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899CE9" w14:textId="77777777" w:rsidR="00207D08" w:rsidRPr="00196846" w:rsidRDefault="00207D08" w:rsidP="00735BA7">
      <w:pPr>
        <w:pStyle w:val="afa"/>
        <w:spacing w:after="120"/>
        <w:jc w:val="center"/>
        <w:rPr>
          <w:b/>
          <w:lang w:val="en-US"/>
        </w:rPr>
      </w:pPr>
    </w:p>
    <w:p w14:paraId="1D556CD1" w14:textId="77777777" w:rsidR="00207D08" w:rsidRDefault="00207D08" w:rsidP="00735BA7">
      <w:pPr>
        <w:pStyle w:val="afa"/>
        <w:spacing w:after="120"/>
        <w:jc w:val="center"/>
        <w:rPr>
          <w:b/>
        </w:rPr>
        <w:sectPr w:rsidR="00207D08" w:rsidSect="00207D08">
          <w:headerReference w:type="default" r:id="rId8"/>
          <w:footerReference w:type="default" r:id="rId9"/>
          <w:headerReference w:type="first" r:id="rId10"/>
          <w:pgSz w:w="11906" w:h="16838" w:code="9"/>
          <w:pgMar w:top="851" w:right="680" w:bottom="1135" w:left="1418" w:header="284" w:footer="340" w:gutter="0"/>
          <w:cols w:space="720"/>
          <w:titlePg/>
          <w:docGrid w:linePitch="326"/>
        </w:sectPr>
      </w:pPr>
    </w:p>
    <w:p w14:paraId="713C3D0E" w14:textId="77777777" w:rsidR="00735BA7" w:rsidRPr="000A735D" w:rsidRDefault="00735BA7" w:rsidP="00735BA7">
      <w:pPr>
        <w:pStyle w:val="afa"/>
        <w:jc w:val="center"/>
        <w:rPr>
          <w:b/>
        </w:rPr>
      </w:pPr>
      <w:r w:rsidRPr="000A735D">
        <w:rPr>
          <w:b/>
        </w:rPr>
        <w:lastRenderedPageBreak/>
        <w:t>Содержание</w:t>
      </w:r>
    </w:p>
    <w:p w14:paraId="4C322482" w14:textId="2B2B174D" w:rsidR="00F3682F" w:rsidRDefault="0098270C">
      <w:pPr>
        <w:pStyle w:val="13"/>
        <w:rPr>
          <w:rFonts w:asciiTheme="minorHAnsi" w:eastAsiaTheme="minorEastAsia" w:hAnsiTheme="minorHAnsi" w:cstheme="minorBidi"/>
          <w:noProof/>
          <w:sz w:val="22"/>
          <w:szCs w:val="22"/>
        </w:rPr>
      </w:pPr>
      <w:r w:rsidRPr="000A735D">
        <w:fldChar w:fldCharType="begin"/>
      </w:r>
      <w:r w:rsidR="000119F9" w:rsidRPr="000A735D">
        <w:instrText xml:space="preserve"> TOC \o "1-3" \h \z \u </w:instrText>
      </w:r>
      <w:r w:rsidRPr="000A735D">
        <w:fldChar w:fldCharType="separate"/>
      </w:r>
      <w:hyperlink w:anchor="_Toc135659203" w:history="1">
        <w:r w:rsidR="00F3682F" w:rsidRPr="00FE72A3">
          <w:rPr>
            <w:rStyle w:val="afe"/>
            <w:noProof/>
          </w:rPr>
          <w:t>1</w:t>
        </w:r>
        <w:r w:rsidR="00F3682F">
          <w:rPr>
            <w:rFonts w:asciiTheme="minorHAnsi" w:eastAsiaTheme="minorEastAsia" w:hAnsiTheme="minorHAnsi" w:cstheme="minorBidi"/>
            <w:noProof/>
            <w:sz w:val="22"/>
            <w:szCs w:val="22"/>
          </w:rPr>
          <w:tab/>
        </w:r>
        <w:r w:rsidR="00F3682F" w:rsidRPr="00FE72A3">
          <w:rPr>
            <w:rStyle w:val="afe"/>
            <w:noProof/>
          </w:rPr>
          <w:t xml:space="preserve">Функциональный состав и структурно-функциональная </w:t>
        </w:r>
        <w:r w:rsidR="00F405C3">
          <w:rPr>
            <w:rStyle w:val="afe"/>
            <w:noProof/>
          </w:rPr>
          <w:br/>
        </w:r>
        <w:r w:rsidR="00F3682F" w:rsidRPr="00FE72A3">
          <w:rPr>
            <w:rStyle w:val="afe"/>
            <w:noProof/>
          </w:rPr>
          <w:t>схема ОЭК МАН РОС</w:t>
        </w:r>
        <w:r w:rsidR="00F3682F">
          <w:rPr>
            <w:noProof/>
            <w:webHidden/>
          </w:rPr>
          <w:tab/>
        </w:r>
        <w:r w:rsidR="00F3682F">
          <w:rPr>
            <w:noProof/>
            <w:webHidden/>
          </w:rPr>
          <w:fldChar w:fldCharType="begin"/>
        </w:r>
        <w:r w:rsidR="00F3682F">
          <w:rPr>
            <w:noProof/>
            <w:webHidden/>
          </w:rPr>
          <w:instrText xml:space="preserve"> PAGEREF _Toc135659203 \h </w:instrText>
        </w:r>
        <w:r w:rsidR="00F3682F">
          <w:rPr>
            <w:noProof/>
            <w:webHidden/>
          </w:rPr>
        </w:r>
        <w:r w:rsidR="00F3682F">
          <w:rPr>
            <w:noProof/>
            <w:webHidden/>
          </w:rPr>
          <w:fldChar w:fldCharType="separate"/>
        </w:r>
        <w:r w:rsidR="00B6617D">
          <w:rPr>
            <w:noProof/>
            <w:webHidden/>
          </w:rPr>
          <w:t>8</w:t>
        </w:r>
        <w:r w:rsidR="00F3682F">
          <w:rPr>
            <w:noProof/>
            <w:webHidden/>
          </w:rPr>
          <w:fldChar w:fldCharType="end"/>
        </w:r>
      </w:hyperlink>
    </w:p>
    <w:p w14:paraId="3AAF5D87" w14:textId="1609209B" w:rsidR="00F3682F" w:rsidRDefault="00196846">
      <w:pPr>
        <w:pStyle w:val="13"/>
        <w:rPr>
          <w:rFonts w:asciiTheme="minorHAnsi" w:eastAsiaTheme="minorEastAsia" w:hAnsiTheme="minorHAnsi" w:cstheme="minorBidi"/>
          <w:noProof/>
          <w:sz w:val="22"/>
          <w:szCs w:val="22"/>
        </w:rPr>
      </w:pPr>
      <w:hyperlink w:anchor="_Toc135659204" w:history="1">
        <w:r w:rsidR="00F3682F" w:rsidRPr="00FE72A3">
          <w:rPr>
            <w:rStyle w:val="afe"/>
            <w:noProof/>
          </w:rPr>
          <w:t>2</w:t>
        </w:r>
        <w:r w:rsidR="00F3682F">
          <w:rPr>
            <w:rFonts w:asciiTheme="minorHAnsi" w:eastAsiaTheme="minorEastAsia" w:hAnsiTheme="minorHAnsi" w:cstheme="minorBidi"/>
            <w:noProof/>
            <w:sz w:val="22"/>
            <w:szCs w:val="22"/>
          </w:rPr>
          <w:tab/>
        </w:r>
        <w:r w:rsidR="00F3682F" w:rsidRPr="00FE72A3">
          <w:rPr>
            <w:rStyle w:val="afe"/>
            <w:noProof/>
          </w:rPr>
          <w:t>Предложения по техническому облику оптико-электронной аппаратуры контроля космического пространства</w:t>
        </w:r>
        <w:r w:rsidR="00F3682F">
          <w:rPr>
            <w:noProof/>
            <w:webHidden/>
          </w:rPr>
          <w:tab/>
        </w:r>
        <w:r w:rsidR="00F3682F">
          <w:rPr>
            <w:noProof/>
            <w:webHidden/>
          </w:rPr>
          <w:fldChar w:fldCharType="begin"/>
        </w:r>
        <w:r w:rsidR="00F3682F">
          <w:rPr>
            <w:noProof/>
            <w:webHidden/>
          </w:rPr>
          <w:instrText xml:space="preserve"> PAGEREF _Toc135659204 \h </w:instrText>
        </w:r>
        <w:r w:rsidR="00F3682F">
          <w:rPr>
            <w:noProof/>
            <w:webHidden/>
          </w:rPr>
        </w:r>
        <w:r w:rsidR="00F3682F">
          <w:rPr>
            <w:noProof/>
            <w:webHidden/>
          </w:rPr>
          <w:fldChar w:fldCharType="separate"/>
        </w:r>
        <w:r w:rsidR="00B6617D">
          <w:rPr>
            <w:noProof/>
            <w:webHidden/>
          </w:rPr>
          <w:t>11</w:t>
        </w:r>
        <w:r w:rsidR="00F3682F">
          <w:rPr>
            <w:noProof/>
            <w:webHidden/>
          </w:rPr>
          <w:fldChar w:fldCharType="end"/>
        </w:r>
      </w:hyperlink>
    </w:p>
    <w:p w14:paraId="74A3D6C3" w14:textId="36A60FE4"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05" w:history="1">
        <w:r w:rsidR="00F3682F" w:rsidRPr="00FE72A3">
          <w:rPr>
            <w:rStyle w:val="afe"/>
            <w:noProof/>
          </w:rPr>
          <w:t>2.1</w:t>
        </w:r>
        <w:r w:rsidR="00F3682F">
          <w:rPr>
            <w:rFonts w:asciiTheme="minorHAnsi" w:eastAsiaTheme="minorEastAsia" w:hAnsiTheme="minorHAnsi" w:cstheme="minorBidi"/>
            <w:noProof/>
            <w:sz w:val="22"/>
            <w:szCs w:val="22"/>
          </w:rPr>
          <w:tab/>
        </w:r>
        <w:r w:rsidR="00F3682F" w:rsidRPr="00FE72A3">
          <w:rPr>
            <w:rStyle w:val="afe"/>
            <w:noProof/>
          </w:rPr>
          <w:t>Функциональный состав оптико-электронной аппаратуры контроля космического пространства</w:t>
        </w:r>
        <w:r w:rsidR="00F3682F">
          <w:rPr>
            <w:noProof/>
            <w:webHidden/>
          </w:rPr>
          <w:tab/>
        </w:r>
        <w:r w:rsidR="00F3682F">
          <w:rPr>
            <w:noProof/>
            <w:webHidden/>
          </w:rPr>
          <w:fldChar w:fldCharType="begin"/>
        </w:r>
        <w:r w:rsidR="00F3682F">
          <w:rPr>
            <w:noProof/>
            <w:webHidden/>
          </w:rPr>
          <w:instrText xml:space="preserve"> PAGEREF _Toc135659205 \h </w:instrText>
        </w:r>
        <w:r w:rsidR="00F3682F">
          <w:rPr>
            <w:noProof/>
            <w:webHidden/>
          </w:rPr>
        </w:r>
        <w:r w:rsidR="00F3682F">
          <w:rPr>
            <w:noProof/>
            <w:webHidden/>
          </w:rPr>
          <w:fldChar w:fldCharType="separate"/>
        </w:r>
        <w:r w:rsidR="00B6617D">
          <w:rPr>
            <w:noProof/>
            <w:webHidden/>
          </w:rPr>
          <w:t>11</w:t>
        </w:r>
        <w:r w:rsidR="00F3682F">
          <w:rPr>
            <w:noProof/>
            <w:webHidden/>
          </w:rPr>
          <w:fldChar w:fldCharType="end"/>
        </w:r>
      </w:hyperlink>
    </w:p>
    <w:p w14:paraId="4C72E50F" w14:textId="2819AEDD"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06" w:history="1">
        <w:r w:rsidR="00F3682F" w:rsidRPr="00FE72A3">
          <w:rPr>
            <w:rStyle w:val="afe"/>
            <w:noProof/>
          </w:rPr>
          <w:t>2.2</w:t>
        </w:r>
        <w:r w:rsidR="00F3682F">
          <w:rPr>
            <w:rFonts w:asciiTheme="minorHAnsi" w:eastAsiaTheme="minorEastAsia" w:hAnsiTheme="minorHAnsi" w:cstheme="minorBidi"/>
            <w:noProof/>
            <w:sz w:val="22"/>
            <w:szCs w:val="22"/>
          </w:rPr>
          <w:tab/>
        </w:r>
        <w:r w:rsidR="00F3682F" w:rsidRPr="00FE72A3">
          <w:rPr>
            <w:rStyle w:val="afe"/>
            <w:noProof/>
          </w:rPr>
          <w:t>Анализ требований к ОЭА ККП и предложения по их реализации</w:t>
        </w:r>
        <w:r w:rsidR="00F3682F">
          <w:rPr>
            <w:noProof/>
            <w:webHidden/>
          </w:rPr>
          <w:tab/>
        </w:r>
        <w:r w:rsidR="00F3682F">
          <w:rPr>
            <w:noProof/>
            <w:webHidden/>
          </w:rPr>
          <w:fldChar w:fldCharType="begin"/>
        </w:r>
        <w:r w:rsidR="00F3682F">
          <w:rPr>
            <w:noProof/>
            <w:webHidden/>
          </w:rPr>
          <w:instrText xml:space="preserve"> PAGEREF _Toc135659206 \h </w:instrText>
        </w:r>
        <w:r w:rsidR="00F3682F">
          <w:rPr>
            <w:noProof/>
            <w:webHidden/>
          </w:rPr>
        </w:r>
        <w:r w:rsidR="00F3682F">
          <w:rPr>
            <w:noProof/>
            <w:webHidden/>
          </w:rPr>
          <w:fldChar w:fldCharType="separate"/>
        </w:r>
        <w:r w:rsidR="00B6617D">
          <w:rPr>
            <w:noProof/>
            <w:webHidden/>
          </w:rPr>
          <w:t>12</w:t>
        </w:r>
        <w:r w:rsidR="00F3682F">
          <w:rPr>
            <w:noProof/>
            <w:webHidden/>
          </w:rPr>
          <w:fldChar w:fldCharType="end"/>
        </w:r>
      </w:hyperlink>
    </w:p>
    <w:p w14:paraId="6ECA51C7" w14:textId="0F8526B3"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07" w:history="1">
        <w:r w:rsidR="00F3682F" w:rsidRPr="00FE72A3">
          <w:rPr>
            <w:rStyle w:val="afe"/>
            <w:noProof/>
          </w:rPr>
          <w:t>2.3</w:t>
        </w:r>
        <w:r w:rsidR="00F3682F">
          <w:rPr>
            <w:rFonts w:asciiTheme="minorHAnsi" w:eastAsiaTheme="minorEastAsia" w:hAnsiTheme="minorHAnsi" w:cstheme="minorBidi"/>
            <w:noProof/>
            <w:sz w:val="22"/>
            <w:szCs w:val="22"/>
          </w:rPr>
          <w:tab/>
        </w:r>
        <w:r w:rsidR="00F3682F" w:rsidRPr="00FE72A3">
          <w:rPr>
            <w:rStyle w:val="afe"/>
            <w:noProof/>
          </w:rPr>
          <w:t>Оптическая схема ОЭА ККП</w:t>
        </w:r>
        <w:r w:rsidR="00F3682F">
          <w:rPr>
            <w:noProof/>
            <w:webHidden/>
          </w:rPr>
          <w:tab/>
        </w:r>
        <w:r w:rsidR="00F3682F">
          <w:rPr>
            <w:noProof/>
            <w:webHidden/>
          </w:rPr>
          <w:fldChar w:fldCharType="begin"/>
        </w:r>
        <w:r w:rsidR="00F3682F">
          <w:rPr>
            <w:noProof/>
            <w:webHidden/>
          </w:rPr>
          <w:instrText xml:space="preserve"> PAGEREF _Toc135659207 \h </w:instrText>
        </w:r>
        <w:r w:rsidR="00F3682F">
          <w:rPr>
            <w:noProof/>
            <w:webHidden/>
          </w:rPr>
        </w:r>
        <w:r w:rsidR="00F3682F">
          <w:rPr>
            <w:noProof/>
            <w:webHidden/>
          </w:rPr>
          <w:fldChar w:fldCharType="separate"/>
        </w:r>
        <w:r w:rsidR="00B6617D">
          <w:rPr>
            <w:noProof/>
            <w:webHidden/>
          </w:rPr>
          <w:t>17</w:t>
        </w:r>
        <w:r w:rsidR="00F3682F">
          <w:rPr>
            <w:noProof/>
            <w:webHidden/>
          </w:rPr>
          <w:fldChar w:fldCharType="end"/>
        </w:r>
      </w:hyperlink>
    </w:p>
    <w:p w14:paraId="62B03D9F" w14:textId="2D8E23D0"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08" w:history="1">
        <w:r w:rsidR="00F3682F" w:rsidRPr="00FE72A3">
          <w:rPr>
            <w:rStyle w:val="afe"/>
            <w:noProof/>
          </w:rPr>
          <w:t>2.3.1</w:t>
        </w:r>
        <w:r w:rsidR="00F3682F">
          <w:rPr>
            <w:rFonts w:asciiTheme="minorHAnsi" w:eastAsiaTheme="minorEastAsia" w:hAnsiTheme="minorHAnsi" w:cstheme="minorBidi"/>
            <w:noProof/>
            <w:sz w:val="22"/>
            <w:szCs w:val="22"/>
          </w:rPr>
          <w:tab/>
        </w:r>
        <w:r w:rsidR="00F3682F" w:rsidRPr="00FE72A3">
          <w:rPr>
            <w:rStyle w:val="afe"/>
            <w:noProof/>
          </w:rPr>
          <w:t>Определение фокусного расстояния</w:t>
        </w:r>
        <w:r w:rsidR="00F3682F">
          <w:rPr>
            <w:noProof/>
            <w:webHidden/>
          </w:rPr>
          <w:tab/>
        </w:r>
        <w:r w:rsidR="00F3682F">
          <w:rPr>
            <w:noProof/>
            <w:webHidden/>
          </w:rPr>
          <w:fldChar w:fldCharType="begin"/>
        </w:r>
        <w:r w:rsidR="00F3682F">
          <w:rPr>
            <w:noProof/>
            <w:webHidden/>
          </w:rPr>
          <w:instrText xml:space="preserve"> PAGEREF _Toc135659208 \h </w:instrText>
        </w:r>
        <w:r w:rsidR="00F3682F">
          <w:rPr>
            <w:noProof/>
            <w:webHidden/>
          </w:rPr>
        </w:r>
        <w:r w:rsidR="00F3682F">
          <w:rPr>
            <w:noProof/>
            <w:webHidden/>
          </w:rPr>
          <w:fldChar w:fldCharType="separate"/>
        </w:r>
        <w:r w:rsidR="00B6617D">
          <w:rPr>
            <w:noProof/>
            <w:webHidden/>
          </w:rPr>
          <w:t>17</w:t>
        </w:r>
        <w:r w:rsidR="00F3682F">
          <w:rPr>
            <w:noProof/>
            <w:webHidden/>
          </w:rPr>
          <w:fldChar w:fldCharType="end"/>
        </w:r>
      </w:hyperlink>
    </w:p>
    <w:p w14:paraId="1E38E032" w14:textId="50D90BAA"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09" w:history="1">
        <w:r w:rsidR="00F3682F" w:rsidRPr="00FE72A3">
          <w:rPr>
            <w:rStyle w:val="afe"/>
            <w:noProof/>
          </w:rPr>
          <w:t>2.3.2</w:t>
        </w:r>
        <w:r w:rsidR="00F3682F">
          <w:rPr>
            <w:rFonts w:asciiTheme="minorHAnsi" w:eastAsiaTheme="minorEastAsia" w:hAnsiTheme="minorHAnsi" w:cstheme="minorBidi"/>
            <w:noProof/>
            <w:sz w:val="22"/>
            <w:szCs w:val="22"/>
          </w:rPr>
          <w:tab/>
        </w:r>
        <w:r w:rsidR="00F3682F" w:rsidRPr="00FE72A3">
          <w:rPr>
            <w:rStyle w:val="afe"/>
            <w:noProof/>
          </w:rPr>
          <w:t>Определение диаметра входного зрачка</w:t>
        </w:r>
        <w:r w:rsidR="00F3682F">
          <w:rPr>
            <w:noProof/>
            <w:webHidden/>
          </w:rPr>
          <w:tab/>
        </w:r>
        <w:r w:rsidR="00F3682F">
          <w:rPr>
            <w:noProof/>
            <w:webHidden/>
          </w:rPr>
          <w:fldChar w:fldCharType="begin"/>
        </w:r>
        <w:r w:rsidR="00F3682F">
          <w:rPr>
            <w:noProof/>
            <w:webHidden/>
          </w:rPr>
          <w:instrText xml:space="preserve"> PAGEREF _Toc135659209 \h </w:instrText>
        </w:r>
        <w:r w:rsidR="00F3682F">
          <w:rPr>
            <w:noProof/>
            <w:webHidden/>
          </w:rPr>
        </w:r>
        <w:r w:rsidR="00F3682F">
          <w:rPr>
            <w:noProof/>
            <w:webHidden/>
          </w:rPr>
          <w:fldChar w:fldCharType="separate"/>
        </w:r>
        <w:r w:rsidR="00B6617D">
          <w:rPr>
            <w:noProof/>
            <w:webHidden/>
          </w:rPr>
          <w:t>17</w:t>
        </w:r>
        <w:r w:rsidR="00F3682F">
          <w:rPr>
            <w:noProof/>
            <w:webHidden/>
          </w:rPr>
          <w:fldChar w:fldCharType="end"/>
        </w:r>
      </w:hyperlink>
    </w:p>
    <w:p w14:paraId="06FD9311" w14:textId="187F8000"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10" w:history="1">
        <w:r w:rsidR="00F3682F" w:rsidRPr="00FE72A3">
          <w:rPr>
            <w:rStyle w:val="afe"/>
            <w:noProof/>
          </w:rPr>
          <w:t>2.4</w:t>
        </w:r>
        <w:r w:rsidR="00F3682F">
          <w:rPr>
            <w:rFonts w:asciiTheme="minorHAnsi" w:eastAsiaTheme="minorEastAsia" w:hAnsiTheme="minorHAnsi" w:cstheme="minorBidi"/>
            <w:noProof/>
            <w:sz w:val="22"/>
            <w:szCs w:val="22"/>
          </w:rPr>
          <w:tab/>
        </w:r>
        <w:r w:rsidR="00F3682F" w:rsidRPr="00FE72A3">
          <w:rPr>
            <w:rStyle w:val="afe"/>
            <w:noProof/>
          </w:rPr>
          <w:t>Состав и структура ОЭА ККП. Описание конструкции</w:t>
        </w:r>
        <w:r w:rsidR="00F3682F">
          <w:rPr>
            <w:noProof/>
            <w:webHidden/>
          </w:rPr>
          <w:tab/>
        </w:r>
        <w:r w:rsidR="00F3682F">
          <w:rPr>
            <w:noProof/>
            <w:webHidden/>
          </w:rPr>
          <w:fldChar w:fldCharType="begin"/>
        </w:r>
        <w:r w:rsidR="00F3682F">
          <w:rPr>
            <w:noProof/>
            <w:webHidden/>
          </w:rPr>
          <w:instrText xml:space="preserve"> PAGEREF _Toc135659210 \h </w:instrText>
        </w:r>
        <w:r w:rsidR="00F3682F">
          <w:rPr>
            <w:noProof/>
            <w:webHidden/>
          </w:rPr>
        </w:r>
        <w:r w:rsidR="00F3682F">
          <w:rPr>
            <w:noProof/>
            <w:webHidden/>
          </w:rPr>
          <w:fldChar w:fldCharType="separate"/>
        </w:r>
        <w:r w:rsidR="00B6617D">
          <w:rPr>
            <w:noProof/>
            <w:webHidden/>
          </w:rPr>
          <w:t>20</w:t>
        </w:r>
        <w:r w:rsidR="00F3682F">
          <w:rPr>
            <w:noProof/>
            <w:webHidden/>
          </w:rPr>
          <w:fldChar w:fldCharType="end"/>
        </w:r>
      </w:hyperlink>
    </w:p>
    <w:p w14:paraId="48FFAFCB" w14:textId="330E5146"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11" w:history="1">
        <w:r w:rsidR="00F3682F" w:rsidRPr="00FE72A3">
          <w:rPr>
            <w:rStyle w:val="afe"/>
            <w:noProof/>
          </w:rPr>
          <w:t>2.4.1</w:t>
        </w:r>
        <w:r w:rsidR="00F3682F">
          <w:rPr>
            <w:rFonts w:asciiTheme="minorHAnsi" w:eastAsiaTheme="minorEastAsia" w:hAnsiTheme="minorHAnsi" w:cstheme="minorBidi"/>
            <w:noProof/>
            <w:sz w:val="22"/>
            <w:szCs w:val="22"/>
          </w:rPr>
          <w:tab/>
        </w:r>
        <w:r w:rsidR="00F3682F" w:rsidRPr="00FE72A3">
          <w:rPr>
            <w:rStyle w:val="afe"/>
            <w:noProof/>
          </w:rPr>
          <w:t>УПК ККП</w:t>
        </w:r>
        <w:r w:rsidR="00F3682F">
          <w:rPr>
            <w:noProof/>
            <w:webHidden/>
          </w:rPr>
          <w:tab/>
        </w:r>
        <w:r w:rsidR="00F3682F">
          <w:rPr>
            <w:noProof/>
            <w:webHidden/>
          </w:rPr>
          <w:fldChar w:fldCharType="begin"/>
        </w:r>
        <w:r w:rsidR="00F3682F">
          <w:rPr>
            <w:noProof/>
            <w:webHidden/>
          </w:rPr>
          <w:instrText xml:space="preserve"> PAGEREF _Toc135659211 \h </w:instrText>
        </w:r>
        <w:r w:rsidR="00F3682F">
          <w:rPr>
            <w:noProof/>
            <w:webHidden/>
          </w:rPr>
        </w:r>
        <w:r w:rsidR="00F3682F">
          <w:rPr>
            <w:noProof/>
            <w:webHidden/>
          </w:rPr>
          <w:fldChar w:fldCharType="separate"/>
        </w:r>
        <w:r w:rsidR="00B6617D">
          <w:rPr>
            <w:noProof/>
            <w:webHidden/>
          </w:rPr>
          <w:t>21</w:t>
        </w:r>
        <w:r w:rsidR="00F3682F">
          <w:rPr>
            <w:noProof/>
            <w:webHidden/>
          </w:rPr>
          <w:fldChar w:fldCharType="end"/>
        </w:r>
      </w:hyperlink>
    </w:p>
    <w:p w14:paraId="1407D691" w14:textId="7CCC07AC"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12" w:history="1">
        <w:r w:rsidR="00F3682F" w:rsidRPr="00FE72A3">
          <w:rPr>
            <w:rStyle w:val="afe"/>
            <w:noProof/>
          </w:rPr>
          <w:t>2.4.2</w:t>
        </w:r>
        <w:r w:rsidR="00F3682F">
          <w:rPr>
            <w:rFonts w:asciiTheme="minorHAnsi" w:eastAsiaTheme="minorEastAsia" w:hAnsiTheme="minorHAnsi" w:cstheme="minorBidi"/>
            <w:noProof/>
            <w:sz w:val="22"/>
            <w:szCs w:val="22"/>
          </w:rPr>
          <w:tab/>
        </w:r>
        <w:r w:rsidR="00F3682F" w:rsidRPr="00FE72A3">
          <w:rPr>
            <w:rStyle w:val="afe"/>
            <w:noProof/>
          </w:rPr>
          <w:t>Платформа с СПН ОЭА ККП</w:t>
        </w:r>
        <w:r w:rsidR="00F3682F">
          <w:rPr>
            <w:noProof/>
            <w:webHidden/>
          </w:rPr>
          <w:tab/>
        </w:r>
        <w:r w:rsidR="00F3682F">
          <w:rPr>
            <w:noProof/>
            <w:webHidden/>
          </w:rPr>
          <w:fldChar w:fldCharType="begin"/>
        </w:r>
        <w:r w:rsidR="00F3682F">
          <w:rPr>
            <w:noProof/>
            <w:webHidden/>
          </w:rPr>
          <w:instrText xml:space="preserve"> PAGEREF _Toc135659212 \h </w:instrText>
        </w:r>
        <w:r w:rsidR="00F3682F">
          <w:rPr>
            <w:noProof/>
            <w:webHidden/>
          </w:rPr>
        </w:r>
        <w:r w:rsidR="00F3682F">
          <w:rPr>
            <w:noProof/>
            <w:webHidden/>
          </w:rPr>
          <w:fldChar w:fldCharType="separate"/>
        </w:r>
        <w:r w:rsidR="00B6617D">
          <w:rPr>
            <w:noProof/>
            <w:webHidden/>
          </w:rPr>
          <w:t>26</w:t>
        </w:r>
        <w:r w:rsidR="00F3682F">
          <w:rPr>
            <w:noProof/>
            <w:webHidden/>
          </w:rPr>
          <w:fldChar w:fldCharType="end"/>
        </w:r>
      </w:hyperlink>
    </w:p>
    <w:p w14:paraId="0BBF27A9" w14:textId="0DFDF5B5"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13" w:history="1">
        <w:r w:rsidR="00F3682F" w:rsidRPr="00FE72A3">
          <w:rPr>
            <w:rStyle w:val="afe"/>
            <w:noProof/>
          </w:rPr>
          <w:t>2.4.3</w:t>
        </w:r>
        <w:r w:rsidR="00F3682F">
          <w:rPr>
            <w:rFonts w:asciiTheme="minorHAnsi" w:eastAsiaTheme="minorEastAsia" w:hAnsiTheme="minorHAnsi" w:cstheme="minorBidi"/>
            <w:noProof/>
            <w:sz w:val="22"/>
            <w:szCs w:val="22"/>
          </w:rPr>
          <w:tab/>
        </w:r>
        <w:r w:rsidR="00F3682F" w:rsidRPr="00FE72A3">
          <w:rPr>
            <w:rStyle w:val="afe"/>
            <w:noProof/>
          </w:rPr>
          <w:t>Блоки управления оптико-механическими и электромеханическими системами</w:t>
        </w:r>
        <w:r w:rsidR="00F3682F">
          <w:rPr>
            <w:noProof/>
            <w:webHidden/>
          </w:rPr>
          <w:tab/>
        </w:r>
        <w:r w:rsidR="00F3682F">
          <w:rPr>
            <w:noProof/>
            <w:webHidden/>
          </w:rPr>
          <w:fldChar w:fldCharType="begin"/>
        </w:r>
        <w:r w:rsidR="00F3682F">
          <w:rPr>
            <w:noProof/>
            <w:webHidden/>
          </w:rPr>
          <w:instrText xml:space="preserve"> PAGEREF _Toc135659213 \h </w:instrText>
        </w:r>
        <w:r w:rsidR="00F3682F">
          <w:rPr>
            <w:noProof/>
            <w:webHidden/>
          </w:rPr>
        </w:r>
        <w:r w:rsidR="00F3682F">
          <w:rPr>
            <w:noProof/>
            <w:webHidden/>
          </w:rPr>
          <w:fldChar w:fldCharType="separate"/>
        </w:r>
        <w:r w:rsidR="00B6617D">
          <w:rPr>
            <w:noProof/>
            <w:webHidden/>
          </w:rPr>
          <w:t>41</w:t>
        </w:r>
        <w:r w:rsidR="00F3682F">
          <w:rPr>
            <w:noProof/>
            <w:webHidden/>
          </w:rPr>
          <w:fldChar w:fldCharType="end"/>
        </w:r>
      </w:hyperlink>
    </w:p>
    <w:p w14:paraId="3F612D9A" w14:textId="28D1F9D6"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14" w:history="1">
        <w:r w:rsidR="00F3682F" w:rsidRPr="00FE72A3">
          <w:rPr>
            <w:rStyle w:val="afe"/>
            <w:noProof/>
          </w:rPr>
          <w:t>2.4.4</w:t>
        </w:r>
        <w:r w:rsidR="00F3682F">
          <w:rPr>
            <w:rFonts w:asciiTheme="minorHAnsi" w:eastAsiaTheme="minorEastAsia" w:hAnsiTheme="minorHAnsi" w:cstheme="minorBidi"/>
            <w:noProof/>
            <w:sz w:val="22"/>
            <w:szCs w:val="22"/>
          </w:rPr>
          <w:tab/>
        </w:r>
        <w:r w:rsidR="00F3682F" w:rsidRPr="00FE72A3">
          <w:rPr>
            <w:rStyle w:val="afe"/>
            <w:noProof/>
          </w:rPr>
          <w:t>Оценка мощности потребления оборудованием оптико-механических и электромеханических систем</w:t>
        </w:r>
        <w:r w:rsidR="00F3682F">
          <w:rPr>
            <w:noProof/>
            <w:webHidden/>
          </w:rPr>
          <w:tab/>
        </w:r>
        <w:r w:rsidR="00F3682F">
          <w:rPr>
            <w:noProof/>
            <w:webHidden/>
          </w:rPr>
          <w:fldChar w:fldCharType="begin"/>
        </w:r>
        <w:r w:rsidR="00F3682F">
          <w:rPr>
            <w:noProof/>
            <w:webHidden/>
          </w:rPr>
          <w:instrText xml:space="preserve"> PAGEREF _Toc135659214 \h </w:instrText>
        </w:r>
        <w:r w:rsidR="00F3682F">
          <w:rPr>
            <w:noProof/>
            <w:webHidden/>
          </w:rPr>
        </w:r>
        <w:r w:rsidR="00F3682F">
          <w:rPr>
            <w:noProof/>
            <w:webHidden/>
          </w:rPr>
          <w:fldChar w:fldCharType="separate"/>
        </w:r>
        <w:r w:rsidR="00B6617D">
          <w:rPr>
            <w:noProof/>
            <w:webHidden/>
          </w:rPr>
          <w:t>48</w:t>
        </w:r>
        <w:r w:rsidR="00F3682F">
          <w:rPr>
            <w:noProof/>
            <w:webHidden/>
          </w:rPr>
          <w:fldChar w:fldCharType="end"/>
        </w:r>
      </w:hyperlink>
    </w:p>
    <w:p w14:paraId="0E1F310F" w14:textId="7DEE26F6"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15" w:history="1">
        <w:r w:rsidR="00F3682F" w:rsidRPr="00FE72A3">
          <w:rPr>
            <w:rStyle w:val="afe"/>
            <w:noProof/>
          </w:rPr>
          <w:t>2.4.5</w:t>
        </w:r>
        <w:r w:rsidR="00F3682F">
          <w:rPr>
            <w:rFonts w:asciiTheme="minorHAnsi" w:eastAsiaTheme="minorEastAsia" w:hAnsiTheme="minorHAnsi" w:cstheme="minorBidi"/>
            <w:noProof/>
            <w:sz w:val="22"/>
            <w:szCs w:val="22"/>
          </w:rPr>
          <w:tab/>
        </w:r>
        <w:r w:rsidR="00F3682F" w:rsidRPr="00FE72A3">
          <w:rPr>
            <w:rStyle w:val="afe"/>
            <w:noProof/>
          </w:rPr>
          <w:t>Оценка мощности потребления СПН</w:t>
        </w:r>
        <w:r w:rsidR="00F3682F">
          <w:rPr>
            <w:noProof/>
            <w:webHidden/>
          </w:rPr>
          <w:tab/>
        </w:r>
        <w:r w:rsidR="00F3682F">
          <w:rPr>
            <w:noProof/>
            <w:webHidden/>
          </w:rPr>
          <w:fldChar w:fldCharType="begin"/>
        </w:r>
        <w:r w:rsidR="00F3682F">
          <w:rPr>
            <w:noProof/>
            <w:webHidden/>
          </w:rPr>
          <w:instrText xml:space="preserve"> PAGEREF _Toc135659215 \h </w:instrText>
        </w:r>
        <w:r w:rsidR="00F3682F">
          <w:rPr>
            <w:noProof/>
            <w:webHidden/>
          </w:rPr>
        </w:r>
        <w:r w:rsidR="00F3682F">
          <w:rPr>
            <w:noProof/>
            <w:webHidden/>
          </w:rPr>
          <w:fldChar w:fldCharType="separate"/>
        </w:r>
        <w:r w:rsidR="00B6617D">
          <w:rPr>
            <w:noProof/>
            <w:webHidden/>
          </w:rPr>
          <w:t>49</w:t>
        </w:r>
        <w:r w:rsidR="00F3682F">
          <w:rPr>
            <w:noProof/>
            <w:webHidden/>
          </w:rPr>
          <w:fldChar w:fldCharType="end"/>
        </w:r>
      </w:hyperlink>
    </w:p>
    <w:p w14:paraId="5DA9C432" w14:textId="6ED5B4AF"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16" w:history="1">
        <w:r w:rsidR="00F3682F" w:rsidRPr="00FE72A3">
          <w:rPr>
            <w:rStyle w:val="afe"/>
            <w:noProof/>
          </w:rPr>
          <w:t>2.4.6</w:t>
        </w:r>
        <w:r w:rsidR="00F3682F">
          <w:rPr>
            <w:rFonts w:asciiTheme="minorHAnsi" w:eastAsiaTheme="minorEastAsia" w:hAnsiTheme="minorHAnsi" w:cstheme="minorBidi"/>
            <w:noProof/>
            <w:sz w:val="22"/>
            <w:szCs w:val="22"/>
          </w:rPr>
          <w:tab/>
        </w:r>
        <w:r w:rsidR="00F3682F" w:rsidRPr="00FE72A3">
          <w:rPr>
            <w:rStyle w:val="afe"/>
            <w:noProof/>
          </w:rPr>
          <w:t>Система обеспечения температурного режима</w:t>
        </w:r>
        <w:r w:rsidR="00F3682F">
          <w:rPr>
            <w:noProof/>
            <w:webHidden/>
          </w:rPr>
          <w:tab/>
        </w:r>
        <w:r w:rsidR="00F3682F">
          <w:rPr>
            <w:noProof/>
            <w:webHidden/>
          </w:rPr>
          <w:fldChar w:fldCharType="begin"/>
        </w:r>
        <w:r w:rsidR="00F3682F">
          <w:rPr>
            <w:noProof/>
            <w:webHidden/>
          </w:rPr>
          <w:instrText xml:space="preserve"> PAGEREF _Toc135659216 \h </w:instrText>
        </w:r>
        <w:r w:rsidR="00F3682F">
          <w:rPr>
            <w:noProof/>
            <w:webHidden/>
          </w:rPr>
        </w:r>
        <w:r w:rsidR="00F3682F">
          <w:rPr>
            <w:noProof/>
            <w:webHidden/>
          </w:rPr>
          <w:fldChar w:fldCharType="separate"/>
        </w:r>
        <w:r w:rsidR="00B6617D">
          <w:rPr>
            <w:noProof/>
            <w:webHidden/>
          </w:rPr>
          <w:t>50</w:t>
        </w:r>
        <w:r w:rsidR="00F3682F">
          <w:rPr>
            <w:noProof/>
            <w:webHidden/>
          </w:rPr>
          <w:fldChar w:fldCharType="end"/>
        </w:r>
      </w:hyperlink>
    </w:p>
    <w:p w14:paraId="54D89166" w14:textId="5F7270F0"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17" w:history="1">
        <w:r w:rsidR="00F3682F" w:rsidRPr="00FE72A3">
          <w:rPr>
            <w:rStyle w:val="afe"/>
            <w:noProof/>
          </w:rPr>
          <w:t>2.4.7</w:t>
        </w:r>
        <w:r w:rsidR="00F3682F">
          <w:rPr>
            <w:rFonts w:asciiTheme="minorHAnsi" w:eastAsiaTheme="minorEastAsia" w:hAnsiTheme="minorHAnsi" w:cstheme="minorBidi"/>
            <w:noProof/>
            <w:sz w:val="22"/>
            <w:szCs w:val="22"/>
          </w:rPr>
          <w:tab/>
        </w:r>
        <w:r w:rsidR="00F3682F" w:rsidRPr="00FE72A3">
          <w:rPr>
            <w:rStyle w:val="afe"/>
            <w:noProof/>
          </w:rPr>
          <w:t>Комплект бортовых кабелей</w:t>
        </w:r>
        <w:r w:rsidR="00F3682F">
          <w:rPr>
            <w:noProof/>
            <w:webHidden/>
          </w:rPr>
          <w:tab/>
        </w:r>
        <w:r w:rsidR="00F3682F">
          <w:rPr>
            <w:noProof/>
            <w:webHidden/>
          </w:rPr>
          <w:fldChar w:fldCharType="begin"/>
        </w:r>
        <w:r w:rsidR="00F3682F">
          <w:rPr>
            <w:noProof/>
            <w:webHidden/>
          </w:rPr>
          <w:instrText xml:space="preserve"> PAGEREF _Toc135659217 \h </w:instrText>
        </w:r>
        <w:r w:rsidR="00F3682F">
          <w:rPr>
            <w:noProof/>
            <w:webHidden/>
          </w:rPr>
        </w:r>
        <w:r w:rsidR="00F3682F">
          <w:rPr>
            <w:noProof/>
            <w:webHidden/>
          </w:rPr>
          <w:fldChar w:fldCharType="separate"/>
        </w:r>
        <w:r w:rsidR="00B6617D">
          <w:rPr>
            <w:noProof/>
            <w:webHidden/>
          </w:rPr>
          <w:t>52</w:t>
        </w:r>
        <w:r w:rsidR="00F3682F">
          <w:rPr>
            <w:noProof/>
            <w:webHidden/>
          </w:rPr>
          <w:fldChar w:fldCharType="end"/>
        </w:r>
      </w:hyperlink>
    </w:p>
    <w:p w14:paraId="134ECABA" w14:textId="38F7D41A"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18" w:history="1">
        <w:r w:rsidR="00F3682F" w:rsidRPr="00FE72A3">
          <w:rPr>
            <w:rStyle w:val="afe"/>
            <w:noProof/>
          </w:rPr>
          <w:t>2.5</w:t>
        </w:r>
        <w:r w:rsidR="00F3682F">
          <w:rPr>
            <w:rFonts w:asciiTheme="minorHAnsi" w:eastAsiaTheme="minorEastAsia" w:hAnsiTheme="minorHAnsi" w:cstheme="minorBidi"/>
            <w:noProof/>
            <w:sz w:val="22"/>
            <w:szCs w:val="22"/>
          </w:rPr>
          <w:tab/>
        </w:r>
        <w:r w:rsidR="00F3682F" w:rsidRPr="00FE72A3">
          <w:rPr>
            <w:rStyle w:val="afe"/>
            <w:noProof/>
          </w:rPr>
          <w:t>Перечень телеметрируемых параметров</w:t>
        </w:r>
        <w:r w:rsidR="00F3682F">
          <w:rPr>
            <w:noProof/>
            <w:webHidden/>
          </w:rPr>
          <w:tab/>
        </w:r>
        <w:r w:rsidR="00F3682F">
          <w:rPr>
            <w:noProof/>
            <w:webHidden/>
          </w:rPr>
          <w:fldChar w:fldCharType="begin"/>
        </w:r>
        <w:r w:rsidR="00F3682F">
          <w:rPr>
            <w:noProof/>
            <w:webHidden/>
          </w:rPr>
          <w:instrText xml:space="preserve"> PAGEREF _Toc135659218 \h </w:instrText>
        </w:r>
        <w:r w:rsidR="00F3682F">
          <w:rPr>
            <w:noProof/>
            <w:webHidden/>
          </w:rPr>
        </w:r>
        <w:r w:rsidR="00F3682F">
          <w:rPr>
            <w:noProof/>
            <w:webHidden/>
          </w:rPr>
          <w:fldChar w:fldCharType="separate"/>
        </w:r>
        <w:r w:rsidR="00B6617D">
          <w:rPr>
            <w:noProof/>
            <w:webHidden/>
          </w:rPr>
          <w:t>52</w:t>
        </w:r>
        <w:r w:rsidR="00F3682F">
          <w:rPr>
            <w:noProof/>
            <w:webHidden/>
          </w:rPr>
          <w:fldChar w:fldCharType="end"/>
        </w:r>
      </w:hyperlink>
    </w:p>
    <w:p w14:paraId="50C3FEC9" w14:textId="4B1673E3"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19" w:history="1">
        <w:r w:rsidR="00F3682F" w:rsidRPr="00FE72A3">
          <w:rPr>
            <w:rStyle w:val="afe"/>
            <w:noProof/>
          </w:rPr>
          <w:t>2.6</w:t>
        </w:r>
        <w:r w:rsidR="00F3682F">
          <w:rPr>
            <w:rFonts w:asciiTheme="minorHAnsi" w:eastAsiaTheme="minorEastAsia" w:hAnsiTheme="minorHAnsi" w:cstheme="minorBidi"/>
            <w:noProof/>
            <w:sz w:val="22"/>
            <w:szCs w:val="22"/>
          </w:rPr>
          <w:tab/>
        </w:r>
        <w:r w:rsidR="00F3682F" w:rsidRPr="00FE72A3">
          <w:rPr>
            <w:rStyle w:val="afe"/>
            <w:noProof/>
          </w:rPr>
          <w:t>Расчет оптических величин</w:t>
        </w:r>
        <w:r w:rsidR="00F3682F">
          <w:rPr>
            <w:noProof/>
            <w:webHidden/>
          </w:rPr>
          <w:tab/>
        </w:r>
        <w:r w:rsidR="00F3682F">
          <w:rPr>
            <w:noProof/>
            <w:webHidden/>
          </w:rPr>
          <w:fldChar w:fldCharType="begin"/>
        </w:r>
        <w:r w:rsidR="00F3682F">
          <w:rPr>
            <w:noProof/>
            <w:webHidden/>
          </w:rPr>
          <w:instrText xml:space="preserve"> PAGEREF _Toc135659219 \h </w:instrText>
        </w:r>
        <w:r w:rsidR="00F3682F">
          <w:rPr>
            <w:noProof/>
            <w:webHidden/>
          </w:rPr>
        </w:r>
        <w:r w:rsidR="00F3682F">
          <w:rPr>
            <w:noProof/>
            <w:webHidden/>
          </w:rPr>
          <w:fldChar w:fldCharType="separate"/>
        </w:r>
        <w:r w:rsidR="00B6617D">
          <w:rPr>
            <w:noProof/>
            <w:webHidden/>
          </w:rPr>
          <w:t>53</w:t>
        </w:r>
        <w:r w:rsidR="00F3682F">
          <w:rPr>
            <w:noProof/>
            <w:webHidden/>
          </w:rPr>
          <w:fldChar w:fldCharType="end"/>
        </w:r>
      </w:hyperlink>
    </w:p>
    <w:p w14:paraId="0A124E39" w14:textId="47F5EC57"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20" w:history="1">
        <w:r w:rsidR="00F3682F" w:rsidRPr="00FE72A3">
          <w:rPr>
            <w:rStyle w:val="afe"/>
            <w:noProof/>
          </w:rPr>
          <w:t>2.7</w:t>
        </w:r>
        <w:r w:rsidR="00F3682F">
          <w:rPr>
            <w:rFonts w:asciiTheme="minorHAnsi" w:eastAsiaTheme="minorEastAsia" w:hAnsiTheme="minorHAnsi" w:cstheme="minorBidi"/>
            <w:noProof/>
            <w:sz w:val="22"/>
            <w:szCs w:val="22"/>
          </w:rPr>
          <w:tab/>
        </w:r>
        <w:r w:rsidR="00F3682F" w:rsidRPr="00FE72A3">
          <w:rPr>
            <w:rStyle w:val="afe"/>
            <w:noProof/>
          </w:rPr>
          <w:t>Предварительный тепловой расчет ОЭА ККП</w:t>
        </w:r>
        <w:r w:rsidR="00F3682F">
          <w:rPr>
            <w:noProof/>
            <w:webHidden/>
          </w:rPr>
          <w:tab/>
        </w:r>
        <w:r w:rsidR="00F3682F">
          <w:rPr>
            <w:noProof/>
            <w:webHidden/>
          </w:rPr>
          <w:fldChar w:fldCharType="begin"/>
        </w:r>
        <w:r w:rsidR="00F3682F">
          <w:rPr>
            <w:noProof/>
            <w:webHidden/>
          </w:rPr>
          <w:instrText xml:space="preserve"> PAGEREF _Toc135659220 \h </w:instrText>
        </w:r>
        <w:r w:rsidR="00F3682F">
          <w:rPr>
            <w:noProof/>
            <w:webHidden/>
          </w:rPr>
        </w:r>
        <w:r w:rsidR="00F3682F">
          <w:rPr>
            <w:noProof/>
            <w:webHidden/>
          </w:rPr>
          <w:fldChar w:fldCharType="separate"/>
        </w:r>
        <w:r w:rsidR="00B6617D">
          <w:rPr>
            <w:noProof/>
            <w:webHidden/>
          </w:rPr>
          <w:t>56</w:t>
        </w:r>
        <w:r w:rsidR="00F3682F">
          <w:rPr>
            <w:noProof/>
            <w:webHidden/>
          </w:rPr>
          <w:fldChar w:fldCharType="end"/>
        </w:r>
      </w:hyperlink>
    </w:p>
    <w:p w14:paraId="7B4F9514" w14:textId="404A32EB" w:rsidR="00F3682F" w:rsidRDefault="00196846">
      <w:pPr>
        <w:pStyle w:val="26"/>
        <w:tabs>
          <w:tab w:val="left" w:pos="660"/>
          <w:tab w:val="right" w:leader="dot" w:pos="9798"/>
        </w:tabs>
        <w:rPr>
          <w:rStyle w:val="afe"/>
          <w:noProof/>
        </w:rPr>
      </w:pPr>
      <w:hyperlink w:anchor="_Toc135659221" w:history="1">
        <w:r w:rsidR="00F3682F" w:rsidRPr="00FE72A3">
          <w:rPr>
            <w:rStyle w:val="afe"/>
            <w:noProof/>
          </w:rPr>
          <w:t>2.8</w:t>
        </w:r>
        <w:r w:rsidR="00F3682F">
          <w:rPr>
            <w:rFonts w:asciiTheme="minorHAnsi" w:eastAsiaTheme="minorEastAsia" w:hAnsiTheme="minorHAnsi" w:cstheme="minorBidi"/>
            <w:noProof/>
            <w:sz w:val="22"/>
            <w:szCs w:val="22"/>
          </w:rPr>
          <w:tab/>
        </w:r>
        <w:r w:rsidR="00F3682F" w:rsidRPr="00FE72A3">
          <w:rPr>
            <w:rStyle w:val="afe"/>
            <w:noProof/>
          </w:rPr>
          <w:t>Оценка основных технических характеристик ОЭА ККП</w:t>
        </w:r>
        <w:r w:rsidR="00F3682F">
          <w:rPr>
            <w:noProof/>
            <w:webHidden/>
          </w:rPr>
          <w:tab/>
        </w:r>
        <w:r w:rsidR="00F3682F">
          <w:rPr>
            <w:noProof/>
            <w:webHidden/>
          </w:rPr>
          <w:fldChar w:fldCharType="begin"/>
        </w:r>
        <w:r w:rsidR="00F3682F">
          <w:rPr>
            <w:noProof/>
            <w:webHidden/>
          </w:rPr>
          <w:instrText xml:space="preserve"> PAGEREF _Toc135659221 \h </w:instrText>
        </w:r>
        <w:r w:rsidR="00F3682F">
          <w:rPr>
            <w:noProof/>
            <w:webHidden/>
          </w:rPr>
        </w:r>
        <w:r w:rsidR="00F3682F">
          <w:rPr>
            <w:noProof/>
            <w:webHidden/>
          </w:rPr>
          <w:fldChar w:fldCharType="separate"/>
        </w:r>
        <w:r w:rsidR="00B6617D">
          <w:rPr>
            <w:noProof/>
            <w:webHidden/>
          </w:rPr>
          <w:t>64</w:t>
        </w:r>
        <w:r w:rsidR="00F3682F">
          <w:rPr>
            <w:noProof/>
            <w:webHidden/>
          </w:rPr>
          <w:fldChar w:fldCharType="end"/>
        </w:r>
      </w:hyperlink>
    </w:p>
    <w:p w14:paraId="799036B6" w14:textId="77777777" w:rsidR="00F405C3" w:rsidRPr="00F405C3" w:rsidRDefault="00F405C3" w:rsidP="00F405C3">
      <w:pPr>
        <w:rPr>
          <w:rFonts w:eastAsiaTheme="minorEastAsia"/>
        </w:rPr>
      </w:pPr>
    </w:p>
    <w:p w14:paraId="37171F32" w14:textId="3B166B64"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22" w:history="1">
        <w:r w:rsidR="00F3682F" w:rsidRPr="00FE72A3">
          <w:rPr>
            <w:rStyle w:val="afe"/>
            <w:noProof/>
          </w:rPr>
          <w:t>2.9</w:t>
        </w:r>
        <w:r w:rsidR="00F3682F">
          <w:rPr>
            <w:rFonts w:asciiTheme="minorHAnsi" w:eastAsiaTheme="minorEastAsia" w:hAnsiTheme="minorHAnsi" w:cstheme="minorBidi"/>
            <w:noProof/>
            <w:sz w:val="22"/>
            <w:szCs w:val="22"/>
          </w:rPr>
          <w:tab/>
        </w:r>
        <w:r w:rsidR="00F3682F" w:rsidRPr="00FE72A3">
          <w:rPr>
            <w:rStyle w:val="afe"/>
            <w:noProof/>
          </w:rPr>
          <w:t>Предложения по составу протоколов информационно-логического взаимодействия ОЭА ККП с бортовыми комплексами сбора, хранения, защиты, приема и передачи информации для реализации управления, передачи телеметрической и целевой измерительной информации</w:t>
        </w:r>
        <w:r w:rsidR="00F3682F">
          <w:rPr>
            <w:noProof/>
            <w:webHidden/>
          </w:rPr>
          <w:tab/>
        </w:r>
        <w:r w:rsidR="00F3682F">
          <w:rPr>
            <w:noProof/>
            <w:webHidden/>
          </w:rPr>
          <w:fldChar w:fldCharType="begin"/>
        </w:r>
        <w:r w:rsidR="00F3682F">
          <w:rPr>
            <w:noProof/>
            <w:webHidden/>
          </w:rPr>
          <w:instrText xml:space="preserve"> PAGEREF _Toc135659222 \h </w:instrText>
        </w:r>
        <w:r w:rsidR="00F3682F">
          <w:rPr>
            <w:noProof/>
            <w:webHidden/>
          </w:rPr>
        </w:r>
        <w:r w:rsidR="00F3682F">
          <w:rPr>
            <w:noProof/>
            <w:webHidden/>
          </w:rPr>
          <w:fldChar w:fldCharType="separate"/>
        </w:r>
        <w:r w:rsidR="00B6617D">
          <w:rPr>
            <w:noProof/>
            <w:webHidden/>
          </w:rPr>
          <w:t>67</w:t>
        </w:r>
        <w:r w:rsidR="00F3682F">
          <w:rPr>
            <w:noProof/>
            <w:webHidden/>
          </w:rPr>
          <w:fldChar w:fldCharType="end"/>
        </w:r>
      </w:hyperlink>
    </w:p>
    <w:p w14:paraId="0D148F9E" w14:textId="5D649A98"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23" w:history="1">
        <w:r w:rsidR="00F3682F" w:rsidRPr="00FE72A3">
          <w:rPr>
            <w:rStyle w:val="afe"/>
            <w:noProof/>
            <w:highlight w:val="yellow"/>
          </w:rPr>
          <w:t>2.10</w:t>
        </w:r>
        <w:r w:rsidR="00F3682F">
          <w:rPr>
            <w:rFonts w:asciiTheme="minorHAnsi" w:eastAsiaTheme="minorEastAsia" w:hAnsiTheme="minorHAnsi" w:cstheme="minorBidi"/>
            <w:noProof/>
            <w:sz w:val="22"/>
            <w:szCs w:val="22"/>
          </w:rPr>
          <w:tab/>
        </w:r>
        <w:r w:rsidR="00F3682F" w:rsidRPr="00FE72A3">
          <w:rPr>
            <w:rStyle w:val="afe"/>
            <w:noProof/>
            <w:highlight w:val="yellow"/>
          </w:rPr>
          <w:t>Оценка объема циркулирующей информации при реализации информационного обмена с бортовыми комплексами сбора, хранения, защиты, приема и передачи информации</w:t>
        </w:r>
        <w:r w:rsidR="00F3682F">
          <w:rPr>
            <w:noProof/>
            <w:webHidden/>
          </w:rPr>
          <w:tab/>
        </w:r>
        <w:r w:rsidR="00F3682F">
          <w:rPr>
            <w:noProof/>
            <w:webHidden/>
          </w:rPr>
          <w:fldChar w:fldCharType="begin"/>
        </w:r>
        <w:r w:rsidR="00F3682F">
          <w:rPr>
            <w:noProof/>
            <w:webHidden/>
          </w:rPr>
          <w:instrText xml:space="preserve"> PAGEREF _Toc135659223 \h </w:instrText>
        </w:r>
        <w:r w:rsidR="00F3682F">
          <w:rPr>
            <w:noProof/>
            <w:webHidden/>
          </w:rPr>
        </w:r>
        <w:r w:rsidR="00F3682F">
          <w:rPr>
            <w:noProof/>
            <w:webHidden/>
          </w:rPr>
          <w:fldChar w:fldCharType="separate"/>
        </w:r>
        <w:r w:rsidR="00B6617D">
          <w:rPr>
            <w:noProof/>
            <w:webHidden/>
          </w:rPr>
          <w:t>67</w:t>
        </w:r>
        <w:r w:rsidR="00F3682F">
          <w:rPr>
            <w:noProof/>
            <w:webHidden/>
          </w:rPr>
          <w:fldChar w:fldCharType="end"/>
        </w:r>
      </w:hyperlink>
    </w:p>
    <w:p w14:paraId="68D65AB1" w14:textId="4030DCA6"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24" w:history="1">
        <w:r w:rsidR="00F3682F" w:rsidRPr="00FE72A3">
          <w:rPr>
            <w:rStyle w:val="afe"/>
            <w:noProof/>
            <w:highlight w:val="yellow"/>
          </w:rPr>
          <w:t>2.11</w:t>
        </w:r>
        <w:r w:rsidR="00F3682F">
          <w:rPr>
            <w:rFonts w:asciiTheme="minorHAnsi" w:eastAsiaTheme="minorEastAsia" w:hAnsiTheme="minorHAnsi" w:cstheme="minorBidi"/>
            <w:noProof/>
            <w:sz w:val="22"/>
            <w:szCs w:val="22"/>
          </w:rPr>
          <w:tab/>
        </w:r>
        <w:r w:rsidR="00F3682F" w:rsidRPr="00FE72A3">
          <w:rPr>
            <w:rStyle w:val="afe"/>
            <w:noProof/>
            <w:highlight w:val="yellow"/>
          </w:rPr>
          <w:t>Предложения по объему бортовой обработки в целях формирования выходной целевой измерительной информации</w:t>
        </w:r>
        <w:r w:rsidR="00F3682F">
          <w:rPr>
            <w:noProof/>
            <w:webHidden/>
          </w:rPr>
          <w:tab/>
        </w:r>
        <w:r w:rsidR="00F3682F">
          <w:rPr>
            <w:noProof/>
            <w:webHidden/>
          </w:rPr>
          <w:fldChar w:fldCharType="begin"/>
        </w:r>
        <w:r w:rsidR="00F3682F">
          <w:rPr>
            <w:noProof/>
            <w:webHidden/>
          </w:rPr>
          <w:instrText xml:space="preserve"> PAGEREF _Toc135659224 \h </w:instrText>
        </w:r>
        <w:r w:rsidR="00F3682F">
          <w:rPr>
            <w:noProof/>
            <w:webHidden/>
          </w:rPr>
        </w:r>
        <w:r w:rsidR="00F3682F">
          <w:rPr>
            <w:noProof/>
            <w:webHidden/>
          </w:rPr>
          <w:fldChar w:fldCharType="separate"/>
        </w:r>
        <w:r w:rsidR="00B6617D">
          <w:rPr>
            <w:noProof/>
            <w:webHidden/>
          </w:rPr>
          <w:t>67</w:t>
        </w:r>
        <w:r w:rsidR="00F3682F">
          <w:rPr>
            <w:noProof/>
            <w:webHidden/>
          </w:rPr>
          <w:fldChar w:fldCharType="end"/>
        </w:r>
      </w:hyperlink>
    </w:p>
    <w:p w14:paraId="02621E48" w14:textId="2CBBBBAB"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25" w:history="1">
        <w:r w:rsidR="00F3682F" w:rsidRPr="00FE72A3">
          <w:rPr>
            <w:rStyle w:val="afe"/>
            <w:noProof/>
          </w:rPr>
          <w:t>2.12</w:t>
        </w:r>
        <w:r w:rsidR="00F3682F">
          <w:rPr>
            <w:rFonts w:asciiTheme="minorHAnsi" w:eastAsiaTheme="minorEastAsia" w:hAnsiTheme="minorHAnsi" w:cstheme="minorBidi"/>
            <w:noProof/>
            <w:sz w:val="22"/>
            <w:szCs w:val="22"/>
          </w:rPr>
          <w:tab/>
        </w:r>
        <w:r w:rsidR="00F3682F" w:rsidRPr="00FE72A3">
          <w:rPr>
            <w:rStyle w:val="afe"/>
            <w:noProof/>
          </w:rPr>
          <w:t>Предложения по механическому, электрическому и тепловому интерфейсам ОЭА ККП с бортовыми комплексами сбора, хранения, защиты, приема и передачи информации, а также с ОК РОС. Описание схемы электрических соединений</w:t>
        </w:r>
        <w:r w:rsidR="00F3682F">
          <w:rPr>
            <w:noProof/>
            <w:webHidden/>
          </w:rPr>
          <w:tab/>
        </w:r>
        <w:r w:rsidR="00F3682F">
          <w:rPr>
            <w:noProof/>
            <w:webHidden/>
          </w:rPr>
          <w:fldChar w:fldCharType="begin"/>
        </w:r>
        <w:r w:rsidR="00F3682F">
          <w:rPr>
            <w:noProof/>
            <w:webHidden/>
          </w:rPr>
          <w:instrText xml:space="preserve"> PAGEREF _Toc135659225 \h </w:instrText>
        </w:r>
        <w:r w:rsidR="00F3682F">
          <w:rPr>
            <w:noProof/>
            <w:webHidden/>
          </w:rPr>
        </w:r>
        <w:r w:rsidR="00F3682F">
          <w:rPr>
            <w:noProof/>
            <w:webHidden/>
          </w:rPr>
          <w:fldChar w:fldCharType="separate"/>
        </w:r>
        <w:r w:rsidR="00B6617D">
          <w:rPr>
            <w:noProof/>
            <w:webHidden/>
          </w:rPr>
          <w:t>67</w:t>
        </w:r>
        <w:r w:rsidR="00F3682F">
          <w:rPr>
            <w:noProof/>
            <w:webHidden/>
          </w:rPr>
          <w:fldChar w:fldCharType="end"/>
        </w:r>
      </w:hyperlink>
    </w:p>
    <w:p w14:paraId="09306BCE" w14:textId="6A15485E"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26" w:history="1">
        <w:r w:rsidR="00F3682F" w:rsidRPr="00FE72A3">
          <w:rPr>
            <w:rStyle w:val="afe"/>
            <w:noProof/>
          </w:rPr>
          <w:t>2.12.1</w:t>
        </w:r>
        <w:r w:rsidR="00F3682F">
          <w:rPr>
            <w:rFonts w:asciiTheme="minorHAnsi" w:eastAsiaTheme="minorEastAsia" w:hAnsiTheme="minorHAnsi" w:cstheme="minorBidi"/>
            <w:noProof/>
            <w:sz w:val="22"/>
            <w:szCs w:val="22"/>
          </w:rPr>
          <w:tab/>
        </w:r>
        <w:r w:rsidR="00F3682F" w:rsidRPr="00FE72A3">
          <w:rPr>
            <w:rStyle w:val="afe"/>
            <w:noProof/>
          </w:rPr>
          <w:t>Бортовой комплекс сбора, хранения и обработки информации</w:t>
        </w:r>
        <w:r w:rsidR="00F3682F">
          <w:rPr>
            <w:noProof/>
            <w:webHidden/>
          </w:rPr>
          <w:tab/>
        </w:r>
        <w:r w:rsidR="00F3682F">
          <w:rPr>
            <w:noProof/>
            <w:webHidden/>
          </w:rPr>
          <w:fldChar w:fldCharType="begin"/>
        </w:r>
        <w:r w:rsidR="00F3682F">
          <w:rPr>
            <w:noProof/>
            <w:webHidden/>
          </w:rPr>
          <w:instrText xml:space="preserve"> PAGEREF _Toc135659226 \h </w:instrText>
        </w:r>
        <w:r w:rsidR="00F3682F">
          <w:rPr>
            <w:noProof/>
            <w:webHidden/>
          </w:rPr>
        </w:r>
        <w:r w:rsidR="00F3682F">
          <w:rPr>
            <w:noProof/>
            <w:webHidden/>
          </w:rPr>
          <w:fldChar w:fldCharType="separate"/>
        </w:r>
        <w:r w:rsidR="00B6617D">
          <w:rPr>
            <w:noProof/>
            <w:webHidden/>
          </w:rPr>
          <w:t>69</w:t>
        </w:r>
        <w:r w:rsidR="00F3682F">
          <w:rPr>
            <w:noProof/>
            <w:webHidden/>
          </w:rPr>
          <w:fldChar w:fldCharType="end"/>
        </w:r>
      </w:hyperlink>
    </w:p>
    <w:p w14:paraId="21A4616E" w14:textId="2E867D3C"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27" w:history="1">
        <w:r w:rsidR="00F3682F" w:rsidRPr="00FE72A3">
          <w:rPr>
            <w:rStyle w:val="afe"/>
            <w:noProof/>
          </w:rPr>
          <w:t>2.13</w:t>
        </w:r>
        <w:r w:rsidR="00F3682F">
          <w:rPr>
            <w:rFonts w:asciiTheme="minorHAnsi" w:eastAsiaTheme="minorEastAsia" w:hAnsiTheme="minorHAnsi" w:cstheme="minorBidi"/>
            <w:noProof/>
            <w:sz w:val="22"/>
            <w:szCs w:val="22"/>
          </w:rPr>
          <w:tab/>
        </w:r>
        <w:r w:rsidR="00F3682F" w:rsidRPr="00FE72A3">
          <w:rPr>
            <w:rStyle w:val="afe"/>
            <w:noProof/>
          </w:rPr>
          <w:t>Предложения по обеспечению выполнения общих технических требований к ОЭА ККП</w:t>
        </w:r>
        <w:r w:rsidR="00F3682F">
          <w:rPr>
            <w:noProof/>
            <w:webHidden/>
          </w:rPr>
          <w:tab/>
        </w:r>
        <w:r w:rsidR="00F3682F">
          <w:rPr>
            <w:noProof/>
            <w:webHidden/>
          </w:rPr>
          <w:fldChar w:fldCharType="begin"/>
        </w:r>
        <w:r w:rsidR="00F3682F">
          <w:rPr>
            <w:noProof/>
            <w:webHidden/>
          </w:rPr>
          <w:instrText xml:space="preserve"> PAGEREF _Toc135659227 \h </w:instrText>
        </w:r>
        <w:r w:rsidR="00F3682F">
          <w:rPr>
            <w:noProof/>
            <w:webHidden/>
          </w:rPr>
        </w:r>
        <w:r w:rsidR="00F3682F">
          <w:rPr>
            <w:noProof/>
            <w:webHidden/>
          </w:rPr>
          <w:fldChar w:fldCharType="separate"/>
        </w:r>
        <w:r w:rsidR="00B6617D">
          <w:rPr>
            <w:noProof/>
            <w:webHidden/>
          </w:rPr>
          <w:t>74</w:t>
        </w:r>
        <w:r w:rsidR="00F3682F">
          <w:rPr>
            <w:noProof/>
            <w:webHidden/>
          </w:rPr>
          <w:fldChar w:fldCharType="end"/>
        </w:r>
      </w:hyperlink>
    </w:p>
    <w:p w14:paraId="3A3A8E25" w14:textId="447DC349"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28" w:history="1">
        <w:r w:rsidR="00F3682F" w:rsidRPr="00FE72A3">
          <w:rPr>
            <w:rStyle w:val="afe"/>
            <w:noProof/>
          </w:rPr>
          <w:t>2.13.1</w:t>
        </w:r>
        <w:r w:rsidR="00F3682F">
          <w:rPr>
            <w:rFonts w:asciiTheme="minorHAnsi" w:eastAsiaTheme="minorEastAsia" w:hAnsiTheme="minorHAnsi" w:cstheme="minorBidi"/>
            <w:noProof/>
            <w:sz w:val="22"/>
            <w:szCs w:val="22"/>
          </w:rPr>
          <w:tab/>
        </w:r>
        <w:r w:rsidR="00F3682F" w:rsidRPr="00FE72A3">
          <w:rPr>
            <w:rStyle w:val="afe"/>
            <w:noProof/>
          </w:rPr>
          <w:t>Обеспечение радиоэлектронной защиты</w:t>
        </w:r>
        <w:r w:rsidR="00F3682F">
          <w:rPr>
            <w:noProof/>
            <w:webHidden/>
          </w:rPr>
          <w:tab/>
        </w:r>
        <w:r w:rsidR="00F3682F">
          <w:rPr>
            <w:noProof/>
            <w:webHidden/>
          </w:rPr>
          <w:fldChar w:fldCharType="begin"/>
        </w:r>
        <w:r w:rsidR="00F3682F">
          <w:rPr>
            <w:noProof/>
            <w:webHidden/>
          </w:rPr>
          <w:instrText xml:space="preserve"> PAGEREF _Toc135659228 \h </w:instrText>
        </w:r>
        <w:r w:rsidR="00F3682F">
          <w:rPr>
            <w:noProof/>
            <w:webHidden/>
          </w:rPr>
        </w:r>
        <w:r w:rsidR="00F3682F">
          <w:rPr>
            <w:noProof/>
            <w:webHidden/>
          </w:rPr>
          <w:fldChar w:fldCharType="separate"/>
        </w:r>
        <w:r w:rsidR="00B6617D">
          <w:rPr>
            <w:noProof/>
            <w:webHidden/>
          </w:rPr>
          <w:t>74</w:t>
        </w:r>
        <w:r w:rsidR="00F3682F">
          <w:rPr>
            <w:noProof/>
            <w:webHidden/>
          </w:rPr>
          <w:fldChar w:fldCharType="end"/>
        </w:r>
      </w:hyperlink>
    </w:p>
    <w:p w14:paraId="736C002F" w14:textId="155F2FE5"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29" w:history="1">
        <w:r w:rsidR="00F3682F" w:rsidRPr="00FE72A3">
          <w:rPr>
            <w:rStyle w:val="afe"/>
            <w:noProof/>
          </w:rPr>
          <w:t>2.13.2</w:t>
        </w:r>
        <w:r w:rsidR="00F3682F">
          <w:rPr>
            <w:rFonts w:asciiTheme="minorHAnsi" w:eastAsiaTheme="minorEastAsia" w:hAnsiTheme="minorHAnsi" w:cstheme="minorBidi"/>
            <w:noProof/>
            <w:sz w:val="22"/>
            <w:szCs w:val="22"/>
          </w:rPr>
          <w:tab/>
        </w:r>
        <w:r w:rsidR="00F3682F" w:rsidRPr="00FE72A3">
          <w:rPr>
            <w:rStyle w:val="afe"/>
            <w:noProof/>
          </w:rPr>
          <w:t>Обеспечение надёжности</w:t>
        </w:r>
        <w:r w:rsidR="00F3682F">
          <w:rPr>
            <w:noProof/>
            <w:webHidden/>
          </w:rPr>
          <w:tab/>
        </w:r>
        <w:r w:rsidR="00F3682F">
          <w:rPr>
            <w:noProof/>
            <w:webHidden/>
          </w:rPr>
          <w:fldChar w:fldCharType="begin"/>
        </w:r>
        <w:r w:rsidR="00F3682F">
          <w:rPr>
            <w:noProof/>
            <w:webHidden/>
          </w:rPr>
          <w:instrText xml:space="preserve"> PAGEREF _Toc135659229 \h </w:instrText>
        </w:r>
        <w:r w:rsidR="00F3682F">
          <w:rPr>
            <w:noProof/>
            <w:webHidden/>
          </w:rPr>
        </w:r>
        <w:r w:rsidR="00F3682F">
          <w:rPr>
            <w:noProof/>
            <w:webHidden/>
          </w:rPr>
          <w:fldChar w:fldCharType="separate"/>
        </w:r>
        <w:r w:rsidR="00B6617D">
          <w:rPr>
            <w:noProof/>
            <w:webHidden/>
          </w:rPr>
          <w:t>75</w:t>
        </w:r>
        <w:r w:rsidR="00F3682F">
          <w:rPr>
            <w:noProof/>
            <w:webHidden/>
          </w:rPr>
          <w:fldChar w:fldCharType="end"/>
        </w:r>
      </w:hyperlink>
    </w:p>
    <w:p w14:paraId="11501266" w14:textId="12D79D17"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30" w:history="1">
        <w:r w:rsidR="00F3682F" w:rsidRPr="00FE72A3">
          <w:rPr>
            <w:rStyle w:val="afe"/>
            <w:noProof/>
          </w:rPr>
          <w:t>2.13.3</w:t>
        </w:r>
        <w:r w:rsidR="00F3682F">
          <w:rPr>
            <w:rFonts w:asciiTheme="minorHAnsi" w:eastAsiaTheme="minorEastAsia" w:hAnsiTheme="minorHAnsi" w:cstheme="minorBidi"/>
            <w:noProof/>
            <w:sz w:val="22"/>
            <w:szCs w:val="22"/>
          </w:rPr>
          <w:tab/>
        </w:r>
        <w:r w:rsidR="00F3682F" w:rsidRPr="00FE72A3">
          <w:rPr>
            <w:rStyle w:val="afe"/>
            <w:noProof/>
          </w:rPr>
          <w:t>Обеспечение эргономики, обитаемости и технической эстетики</w:t>
        </w:r>
        <w:r w:rsidR="00F3682F">
          <w:rPr>
            <w:noProof/>
            <w:webHidden/>
          </w:rPr>
          <w:tab/>
        </w:r>
        <w:r w:rsidR="00F3682F">
          <w:rPr>
            <w:noProof/>
            <w:webHidden/>
          </w:rPr>
          <w:fldChar w:fldCharType="begin"/>
        </w:r>
        <w:r w:rsidR="00F3682F">
          <w:rPr>
            <w:noProof/>
            <w:webHidden/>
          </w:rPr>
          <w:instrText xml:space="preserve"> PAGEREF _Toc135659230 \h </w:instrText>
        </w:r>
        <w:r w:rsidR="00F3682F">
          <w:rPr>
            <w:noProof/>
            <w:webHidden/>
          </w:rPr>
        </w:r>
        <w:r w:rsidR="00F3682F">
          <w:rPr>
            <w:noProof/>
            <w:webHidden/>
          </w:rPr>
          <w:fldChar w:fldCharType="separate"/>
        </w:r>
        <w:r w:rsidR="00B6617D">
          <w:rPr>
            <w:noProof/>
            <w:webHidden/>
          </w:rPr>
          <w:t>81</w:t>
        </w:r>
        <w:r w:rsidR="00F3682F">
          <w:rPr>
            <w:noProof/>
            <w:webHidden/>
          </w:rPr>
          <w:fldChar w:fldCharType="end"/>
        </w:r>
      </w:hyperlink>
    </w:p>
    <w:p w14:paraId="47DE8854" w14:textId="75BDD063"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31" w:history="1">
        <w:r w:rsidR="00F3682F" w:rsidRPr="00FE72A3">
          <w:rPr>
            <w:rStyle w:val="afe"/>
            <w:noProof/>
          </w:rPr>
          <w:t>2.13.4</w:t>
        </w:r>
        <w:r w:rsidR="00F3682F">
          <w:rPr>
            <w:rFonts w:asciiTheme="minorHAnsi" w:eastAsiaTheme="minorEastAsia" w:hAnsiTheme="minorHAnsi" w:cstheme="minorBidi"/>
            <w:noProof/>
            <w:sz w:val="22"/>
            <w:szCs w:val="22"/>
          </w:rPr>
          <w:tab/>
        </w:r>
        <w:r w:rsidR="00F3682F" w:rsidRPr="00FE72A3">
          <w:rPr>
            <w:rStyle w:val="afe"/>
            <w:noProof/>
          </w:rPr>
          <w:t>Обеспечение эксплуатации, хранения, удобства технического обслуживания и ремонта</w:t>
        </w:r>
        <w:r w:rsidR="00F3682F">
          <w:rPr>
            <w:noProof/>
            <w:webHidden/>
          </w:rPr>
          <w:tab/>
        </w:r>
        <w:r w:rsidR="00F3682F">
          <w:rPr>
            <w:noProof/>
            <w:webHidden/>
          </w:rPr>
          <w:fldChar w:fldCharType="begin"/>
        </w:r>
        <w:r w:rsidR="00F3682F">
          <w:rPr>
            <w:noProof/>
            <w:webHidden/>
          </w:rPr>
          <w:instrText xml:space="preserve"> PAGEREF _Toc135659231 \h </w:instrText>
        </w:r>
        <w:r w:rsidR="00F3682F">
          <w:rPr>
            <w:noProof/>
            <w:webHidden/>
          </w:rPr>
        </w:r>
        <w:r w:rsidR="00F3682F">
          <w:rPr>
            <w:noProof/>
            <w:webHidden/>
          </w:rPr>
          <w:fldChar w:fldCharType="separate"/>
        </w:r>
        <w:r w:rsidR="00B6617D">
          <w:rPr>
            <w:noProof/>
            <w:webHidden/>
          </w:rPr>
          <w:t>82</w:t>
        </w:r>
        <w:r w:rsidR="00F3682F">
          <w:rPr>
            <w:noProof/>
            <w:webHidden/>
          </w:rPr>
          <w:fldChar w:fldCharType="end"/>
        </w:r>
      </w:hyperlink>
    </w:p>
    <w:p w14:paraId="3F20DDFA" w14:textId="5BB743EB"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32" w:history="1">
        <w:r w:rsidR="00F3682F" w:rsidRPr="00FE72A3">
          <w:rPr>
            <w:rStyle w:val="afe"/>
            <w:noProof/>
          </w:rPr>
          <w:t>2.13.5</w:t>
        </w:r>
        <w:r w:rsidR="00F3682F">
          <w:rPr>
            <w:rFonts w:asciiTheme="minorHAnsi" w:eastAsiaTheme="minorEastAsia" w:hAnsiTheme="minorHAnsi" w:cstheme="minorBidi"/>
            <w:noProof/>
            <w:sz w:val="22"/>
            <w:szCs w:val="22"/>
          </w:rPr>
          <w:tab/>
        </w:r>
        <w:r w:rsidR="00F3682F" w:rsidRPr="00FE72A3">
          <w:rPr>
            <w:rStyle w:val="afe"/>
            <w:noProof/>
          </w:rPr>
          <w:t>Обеспечение транспортабельности</w:t>
        </w:r>
        <w:r w:rsidR="00F3682F">
          <w:rPr>
            <w:noProof/>
            <w:webHidden/>
          </w:rPr>
          <w:tab/>
        </w:r>
        <w:r w:rsidR="00F3682F">
          <w:rPr>
            <w:noProof/>
            <w:webHidden/>
          </w:rPr>
          <w:fldChar w:fldCharType="begin"/>
        </w:r>
        <w:r w:rsidR="00F3682F">
          <w:rPr>
            <w:noProof/>
            <w:webHidden/>
          </w:rPr>
          <w:instrText xml:space="preserve"> PAGEREF _Toc135659232 \h </w:instrText>
        </w:r>
        <w:r w:rsidR="00F3682F">
          <w:rPr>
            <w:noProof/>
            <w:webHidden/>
          </w:rPr>
        </w:r>
        <w:r w:rsidR="00F3682F">
          <w:rPr>
            <w:noProof/>
            <w:webHidden/>
          </w:rPr>
          <w:fldChar w:fldCharType="separate"/>
        </w:r>
        <w:r w:rsidR="00B6617D">
          <w:rPr>
            <w:noProof/>
            <w:webHidden/>
          </w:rPr>
          <w:t>82</w:t>
        </w:r>
        <w:r w:rsidR="00F3682F">
          <w:rPr>
            <w:noProof/>
            <w:webHidden/>
          </w:rPr>
          <w:fldChar w:fldCharType="end"/>
        </w:r>
      </w:hyperlink>
    </w:p>
    <w:p w14:paraId="6AF08307" w14:textId="6A68D16B"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33" w:history="1">
        <w:r w:rsidR="00F3682F" w:rsidRPr="00FE72A3">
          <w:rPr>
            <w:rStyle w:val="afe"/>
            <w:noProof/>
          </w:rPr>
          <w:t>2.13.6</w:t>
        </w:r>
        <w:r w:rsidR="00F3682F">
          <w:rPr>
            <w:rFonts w:asciiTheme="minorHAnsi" w:eastAsiaTheme="minorEastAsia" w:hAnsiTheme="minorHAnsi" w:cstheme="minorBidi"/>
            <w:noProof/>
            <w:sz w:val="22"/>
            <w:szCs w:val="22"/>
          </w:rPr>
          <w:tab/>
        </w:r>
        <w:r w:rsidR="00F3682F" w:rsidRPr="00FE72A3">
          <w:rPr>
            <w:rStyle w:val="afe"/>
            <w:noProof/>
          </w:rPr>
          <w:t>Обеспечение безопасности</w:t>
        </w:r>
        <w:r w:rsidR="00F3682F">
          <w:rPr>
            <w:noProof/>
            <w:webHidden/>
          </w:rPr>
          <w:tab/>
        </w:r>
        <w:r w:rsidR="00F3682F">
          <w:rPr>
            <w:noProof/>
            <w:webHidden/>
          </w:rPr>
          <w:fldChar w:fldCharType="begin"/>
        </w:r>
        <w:r w:rsidR="00F3682F">
          <w:rPr>
            <w:noProof/>
            <w:webHidden/>
          </w:rPr>
          <w:instrText xml:space="preserve"> PAGEREF _Toc135659233 \h </w:instrText>
        </w:r>
        <w:r w:rsidR="00F3682F">
          <w:rPr>
            <w:noProof/>
            <w:webHidden/>
          </w:rPr>
        </w:r>
        <w:r w:rsidR="00F3682F">
          <w:rPr>
            <w:noProof/>
            <w:webHidden/>
          </w:rPr>
          <w:fldChar w:fldCharType="separate"/>
        </w:r>
        <w:r w:rsidR="00B6617D">
          <w:rPr>
            <w:noProof/>
            <w:webHidden/>
          </w:rPr>
          <w:t>83</w:t>
        </w:r>
        <w:r w:rsidR="00F3682F">
          <w:rPr>
            <w:noProof/>
            <w:webHidden/>
          </w:rPr>
          <w:fldChar w:fldCharType="end"/>
        </w:r>
      </w:hyperlink>
    </w:p>
    <w:p w14:paraId="27DFA120" w14:textId="1C582474"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34" w:history="1">
        <w:r w:rsidR="00F3682F" w:rsidRPr="00FE72A3">
          <w:rPr>
            <w:rStyle w:val="afe"/>
            <w:noProof/>
          </w:rPr>
          <w:t>2.13.7</w:t>
        </w:r>
        <w:r w:rsidR="00F3682F">
          <w:rPr>
            <w:rFonts w:asciiTheme="minorHAnsi" w:eastAsiaTheme="minorEastAsia" w:hAnsiTheme="minorHAnsi" w:cstheme="minorBidi"/>
            <w:noProof/>
            <w:sz w:val="22"/>
            <w:szCs w:val="22"/>
          </w:rPr>
          <w:tab/>
        </w:r>
        <w:r w:rsidR="00F3682F" w:rsidRPr="00FE72A3">
          <w:rPr>
            <w:rStyle w:val="afe"/>
            <w:noProof/>
          </w:rPr>
          <w:t>Обеспечение стандартизации и унификации</w:t>
        </w:r>
        <w:r w:rsidR="00F3682F">
          <w:rPr>
            <w:noProof/>
            <w:webHidden/>
          </w:rPr>
          <w:tab/>
        </w:r>
        <w:r w:rsidR="00F3682F">
          <w:rPr>
            <w:noProof/>
            <w:webHidden/>
          </w:rPr>
          <w:fldChar w:fldCharType="begin"/>
        </w:r>
        <w:r w:rsidR="00F3682F">
          <w:rPr>
            <w:noProof/>
            <w:webHidden/>
          </w:rPr>
          <w:instrText xml:space="preserve"> PAGEREF _Toc135659234 \h </w:instrText>
        </w:r>
        <w:r w:rsidR="00F3682F">
          <w:rPr>
            <w:noProof/>
            <w:webHidden/>
          </w:rPr>
        </w:r>
        <w:r w:rsidR="00F3682F">
          <w:rPr>
            <w:noProof/>
            <w:webHidden/>
          </w:rPr>
          <w:fldChar w:fldCharType="separate"/>
        </w:r>
        <w:r w:rsidR="00B6617D">
          <w:rPr>
            <w:noProof/>
            <w:webHidden/>
          </w:rPr>
          <w:t>87</w:t>
        </w:r>
        <w:r w:rsidR="00F3682F">
          <w:rPr>
            <w:noProof/>
            <w:webHidden/>
          </w:rPr>
          <w:fldChar w:fldCharType="end"/>
        </w:r>
      </w:hyperlink>
    </w:p>
    <w:p w14:paraId="49350C96" w14:textId="2022D418"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35" w:history="1">
        <w:r w:rsidR="00F3682F" w:rsidRPr="00FE72A3">
          <w:rPr>
            <w:rStyle w:val="afe"/>
            <w:noProof/>
          </w:rPr>
          <w:t>2.13.8</w:t>
        </w:r>
        <w:r w:rsidR="00F3682F">
          <w:rPr>
            <w:rFonts w:asciiTheme="minorHAnsi" w:eastAsiaTheme="minorEastAsia" w:hAnsiTheme="minorHAnsi" w:cstheme="minorBidi"/>
            <w:noProof/>
            <w:sz w:val="22"/>
            <w:szCs w:val="22"/>
          </w:rPr>
          <w:tab/>
        </w:r>
        <w:r w:rsidR="00F3682F" w:rsidRPr="00FE72A3">
          <w:rPr>
            <w:rStyle w:val="afe"/>
            <w:noProof/>
          </w:rPr>
          <w:t>Обеспечение технологичности</w:t>
        </w:r>
        <w:r w:rsidR="00F3682F">
          <w:rPr>
            <w:noProof/>
            <w:webHidden/>
          </w:rPr>
          <w:tab/>
        </w:r>
        <w:r w:rsidR="00F3682F">
          <w:rPr>
            <w:noProof/>
            <w:webHidden/>
          </w:rPr>
          <w:fldChar w:fldCharType="begin"/>
        </w:r>
        <w:r w:rsidR="00F3682F">
          <w:rPr>
            <w:noProof/>
            <w:webHidden/>
          </w:rPr>
          <w:instrText xml:space="preserve"> PAGEREF _Toc135659235 \h </w:instrText>
        </w:r>
        <w:r w:rsidR="00F3682F">
          <w:rPr>
            <w:noProof/>
            <w:webHidden/>
          </w:rPr>
        </w:r>
        <w:r w:rsidR="00F3682F">
          <w:rPr>
            <w:noProof/>
            <w:webHidden/>
          </w:rPr>
          <w:fldChar w:fldCharType="separate"/>
        </w:r>
        <w:r w:rsidR="00B6617D">
          <w:rPr>
            <w:noProof/>
            <w:webHidden/>
          </w:rPr>
          <w:t>87</w:t>
        </w:r>
        <w:r w:rsidR="00F3682F">
          <w:rPr>
            <w:noProof/>
            <w:webHidden/>
          </w:rPr>
          <w:fldChar w:fldCharType="end"/>
        </w:r>
      </w:hyperlink>
    </w:p>
    <w:p w14:paraId="1330A6AB" w14:textId="79ED96C8"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36" w:history="1">
        <w:r w:rsidR="00F3682F" w:rsidRPr="00FE72A3">
          <w:rPr>
            <w:rStyle w:val="afe"/>
            <w:noProof/>
          </w:rPr>
          <w:t>2.14</w:t>
        </w:r>
        <w:r w:rsidR="00F3682F">
          <w:rPr>
            <w:rFonts w:asciiTheme="minorHAnsi" w:eastAsiaTheme="minorEastAsia" w:hAnsiTheme="minorHAnsi" w:cstheme="minorBidi"/>
            <w:noProof/>
            <w:sz w:val="22"/>
            <w:szCs w:val="22"/>
          </w:rPr>
          <w:tab/>
        </w:r>
        <w:r w:rsidR="00F3682F" w:rsidRPr="00FE72A3">
          <w:rPr>
            <w:rStyle w:val="afe"/>
            <w:noProof/>
          </w:rPr>
          <w:t>Предложения по применяемым ПКИ, ЭКБ и материалам</w:t>
        </w:r>
        <w:r w:rsidR="00F3682F">
          <w:rPr>
            <w:noProof/>
            <w:webHidden/>
          </w:rPr>
          <w:tab/>
        </w:r>
        <w:r w:rsidR="00F3682F">
          <w:rPr>
            <w:noProof/>
            <w:webHidden/>
          </w:rPr>
          <w:fldChar w:fldCharType="begin"/>
        </w:r>
        <w:r w:rsidR="00F3682F">
          <w:rPr>
            <w:noProof/>
            <w:webHidden/>
          </w:rPr>
          <w:instrText xml:space="preserve"> PAGEREF _Toc135659236 \h </w:instrText>
        </w:r>
        <w:r w:rsidR="00F3682F">
          <w:rPr>
            <w:noProof/>
            <w:webHidden/>
          </w:rPr>
        </w:r>
        <w:r w:rsidR="00F3682F">
          <w:rPr>
            <w:noProof/>
            <w:webHidden/>
          </w:rPr>
          <w:fldChar w:fldCharType="separate"/>
        </w:r>
        <w:r w:rsidR="00B6617D">
          <w:rPr>
            <w:noProof/>
            <w:webHidden/>
          </w:rPr>
          <w:t>90</w:t>
        </w:r>
        <w:r w:rsidR="00F3682F">
          <w:rPr>
            <w:noProof/>
            <w:webHidden/>
          </w:rPr>
          <w:fldChar w:fldCharType="end"/>
        </w:r>
      </w:hyperlink>
    </w:p>
    <w:p w14:paraId="4C76AF3C" w14:textId="64D4CAD8"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37" w:history="1">
        <w:r w:rsidR="00F3682F" w:rsidRPr="00FE72A3">
          <w:rPr>
            <w:rStyle w:val="afe"/>
            <w:noProof/>
          </w:rPr>
          <w:t>2.14.1</w:t>
        </w:r>
        <w:r w:rsidR="00F3682F">
          <w:rPr>
            <w:rFonts w:asciiTheme="minorHAnsi" w:eastAsiaTheme="minorEastAsia" w:hAnsiTheme="minorHAnsi" w:cstheme="minorBidi"/>
            <w:noProof/>
            <w:sz w:val="22"/>
            <w:szCs w:val="22"/>
          </w:rPr>
          <w:tab/>
        </w:r>
        <w:r w:rsidR="00F3682F" w:rsidRPr="00FE72A3">
          <w:rPr>
            <w:rStyle w:val="afe"/>
            <w:noProof/>
          </w:rPr>
          <w:t>Обоснование применяемых материалов</w:t>
        </w:r>
        <w:r w:rsidR="00F3682F">
          <w:rPr>
            <w:noProof/>
            <w:webHidden/>
          </w:rPr>
          <w:tab/>
        </w:r>
        <w:r w:rsidR="00F3682F">
          <w:rPr>
            <w:noProof/>
            <w:webHidden/>
          </w:rPr>
          <w:fldChar w:fldCharType="begin"/>
        </w:r>
        <w:r w:rsidR="00F3682F">
          <w:rPr>
            <w:noProof/>
            <w:webHidden/>
          </w:rPr>
          <w:instrText xml:space="preserve"> PAGEREF _Toc135659237 \h </w:instrText>
        </w:r>
        <w:r w:rsidR="00F3682F">
          <w:rPr>
            <w:noProof/>
            <w:webHidden/>
          </w:rPr>
        </w:r>
        <w:r w:rsidR="00F3682F">
          <w:rPr>
            <w:noProof/>
            <w:webHidden/>
          </w:rPr>
          <w:fldChar w:fldCharType="separate"/>
        </w:r>
        <w:r w:rsidR="00B6617D">
          <w:rPr>
            <w:noProof/>
            <w:webHidden/>
          </w:rPr>
          <w:t>90</w:t>
        </w:r>
        <w:r w:rsidR="00F3682F">
          <w:rPr>
            <w:noProof/>
            <w:webHidden/>
          </w:rPr>
          <w:fldChar w:fldCharType="end"/>
        </w:r>
      </w:hyperlink>
    </w:p>
    <w:p w14:paraId="002D64B9" w14:textId="2D46A0A3"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38" w:history="1">
        <w:r w:rsidR="00F3682F" w:rsidRPr="00FE72A3">
          <w:rPr>
            <w:rStyle w:val="afe"/>
            <w:noProof/>
          </w:rPr>
          <w:t>2.14.2</w:t>
        </w:r>
        <w:r w:rsidR="00F3682F">
          <w:rPr>
            <w:rFonts w:asciiTheme="minorHAnsi" w:eastAsiaTheme="minorEastAsia" w:hAnsiTheme="minorHAnsi" w:cstheme="minorBidi"/>
            <w:noProof/>
            <w:sz w:val="22"/>
            <w:szCs w:val="22"/>
          </w:rPr>
          <w:tab/>
        </w:r>
        <w:r w:rsidR="00F3682F" w:rsidRPr="00FE72A3">
          <w:rPr>
            <w:rStyle w:val="afe"/>
            <w:noProof/>
          </w:rPr>
          <w:t>Обоснования используемых ПКИ и ЭРИ</w:t>
        </w:r>
        <w:r w:rsidR="00F3682F">
          <w:rPr>
            <w:noProof/>
            <w:webHidden/>
          </w:rPr>
          <w:tab/>
        </w:r>
        <w:r w:rsidR="00F3682F">
          <w:rPr>
            <w:noProof/>
            <w:webHidden/>
          </w:rPr>
          <w:fldChar w:fldCharType="begin"/>
        </w:r>
        <w:r w:rsidR="00F3682F">
          <w:rPr>
            <w:noProof/>
            <w:webHidden/>
          </w:rPr>
          <w:instrText xml:space="preserve"> PAGEREF _Toc135659238 \h </w:instrText>
        </w:r>
        <w:r w:rsidR="00F3682F">
          <w:rPr>
            <w:noProof/>
            <w:webHidden/>
          </w:rPr>
        </w:r>
        <w:r w:rsidR="00F3682F">
          <w:rPr>
            <w:noProof/>
            <w:webHidden/>
          </w:rPr>
          <w:fldChar w:fldCharType="separate"/>
        </w:r>
        <w:r w:rsidR="00B6617D">
          <w:rPr>
            <w:noProof/>
            <w:webHidden/>
          </w:rPr>
          <w:t>90</w:t>
        </w:r>
        <w:r w:rsidR="00F3682F">
          <w:rPr>
            <w:noProof/>
            <w:webHidden/>
          </w:rPr>
          <w:fldChar w:fldCharType="end"/>
        </w:r>
      </w:hyperlink>
    </w:p>
    <w:p w14:paraId="687DAB1A" w14:textId="16AD45D2"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39" w:history="1">
        <w:r w:rsidR="00F3682F" w:rsidRPr="00FE72A3">
          <w:rPr>
            <w:rStyle w:val="afe"/>
            <w:noProof/>
          </w:rPr>
          <w:t>2.15</w:t>
        </w:r>
        <w:r w:rsidR="00F3682F">
          <w:rPr>
            <w:rFonts w:asciiTheme="minorHAnsi" w:eastAsiaTheme="minorEastAsia" w:hAnsiTheme="minorHAnsi" w:cstheme="minorBidi"/>
            <w:noProof/>
            <w:sz w:val="22"/>
            <w:szCs w:val="22"/>
          </w:rPr>
          <w:tab/>
        </w:r>
        <w:r w:rsidR="00F3682F" w:rsidRPr="00FE72A3">
          <w:rPr>
            <w:rStyle w:val="afe"/>
            <w:noProof/>
          </w:rPr>
          <w:t>Анализ выполнения конструктивных требований ТЗ</w:t>
        </w:r>
        <w:r w:rsidR="00F405C3">
          <w:rPr>
            <w:rStyle w:val="afe"/>
            <w:noProof/>
          </w:rPr>
          <w:br/>
        </w:r>
        <w:r w:rsidR="00F3682F" w:rsidRPr="00FE72A3">
          <w:rPr>
            <w:rStyle w:val="afe"/>
            <w:noProof/>
          </w:rPr>
          <w:t xml:space="preserve"> на ОЭК МАН РОС</w:t>
        </w:r>
        <w:r w:rsidR="00F3682F">
          <w:rPr>
            <w:noProof/>
            <w:webHidden/>
          </w:rPr>
          <w:tab/>
        </w:r>
        <w:r w:rsidR="00F3682F">
          <w:rPr>
            <w:noProof/>
            <w:webHidden/>
          </w:rPr>
          <w:fldChar w:fldCharType="begin"/>
        </w:r>
        <w:r w:rsidR="00F3682F">
          <w:rPr>
            <w:noProof/>
            <w:webHidden/>
          </w:rPr>
          <w:instrText xml:space="preserve"> PAGEREF _Toc135659239 \h </w:instrText>
        </w:r>
        <w:r w:rsidR="00F3682F">
          <w:rPr>
            <w:noProof/>
            <w:webHidden/>
          </w:rPr>
        </w:r>
        <w:r w:rsidR="00F3682F">
          <w:rPr>
            <w:noProof/>
            <w:webHidden/>
          </w:rPr>
          <w:fldChar w:fldCharType="separate"/>
        </w:r>
        <w:r w:rsidR="00B6617D">
          <w:rPr>
            <w:noProof/>
            <w:webHidden/>
          </w:rPr>
          <w:t>92</w:t>
        </w:r>
        <w:r w:rsidR="00F3682F">
          <w:rPr>
            <w:noProof/>
            <w:webHidden/>
          </w:rPr>
          <w:fldChar w:fldCharType="end"/>
        </w:r>
      </w:hyperlink>
    </w:p>
    <w:p w14:paraId="3819F07F" w14:textId="06AAD687"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40" w:history="1">
        <w:r w:rsidR="00F3682F" w:rsidRPr="00FE72A3">
          <w:rPr>
            <w:rStyle w:val="afe"/>
            <w:noProof/>
          </w:rPr>
          <w:t>2.16</w:t>
        </w:r>
        <w:r w:rsidR="00F3682F">
          <w:rPr>
            <w:rFonts w:asciiTheme="minorHAnsi" w:eastAsiaTheme="minorEastAsia" w:hAnsiTheme="minorHAnsi" w:cstheme="minorBidi"/>
            <w:noProof/>
            <w:sz w:val="22"/>
            <w:szCs w:val="22"/>
          </w:rPr>
          <w:tab/>
        </w:r>
        <w:r w:rsidR="00F3682F" w:rsidRPr="00FE72A3">
          <w:rPr>
            <w:rStyle w:val="afe"/>
            <w:noProof/>
          </w:rPr>
          <w:t>Предложения по наземной экспериментальной отработке</w:t>
        </w:r>
        <w:r w:rsidR="00F3682F">
          <w:rPr>
            <w:noProof/>
            <w:webHidden/>
          </w:rPr>
          <w:tab/>
        </w:r>
        <w:r w:rsidR="00F3682F">
          <w:rPr>
            <w:noProof/>
            <w:webHidden/>
          </w:rPr>
          <w:fldChar w:fldCharType="begin"/>
        </w:r>
        <w:r w:rsidR="00F3682F">
          <w:rPr>
            <w:noProof/>
            <w:webHidden/>
          </w:rPr>
          <w:instrText xml:space="preserve"> PAGEREF _Toc135659240 \h </w:instrText>
        </w:r>
        <w:r w:rsidR="00F3682F">
          <w:rPr>
            <w:noProof/>
            <w:webHidden/>
          </w:rPr>
        </w:r>
        <w:r w:rsidR="00F3682F">
          <w:rPr>
            <w:noProof/>
            <w:webHidden/>
          </w:rPr>
          <w:fldChar w:fldCharType="separate"/>
        </w:r>
        <w:r w:rsidR="00B6617D">
          <w:rPr>
            <w:noProof/>
            <w:webHidden/>
          </w:rPr>
          <w:t>93</w:t>
        </w:r>
        <w:r w:rsidR="00F3682F">
          <w:rPr>
            <w:noProof/>
            <w:webHidden/>
          </w:rPr>
          <w:fldChar w:fldCharType="end"/>
        </w:r>
      </w:hyperlink>
    </w:p>
    <w:p w14:paraId="562BF726" w14:textId="5EF8A295"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41" w:history="1">
        <w:r w:rsidR="00F3682F" w:rsidRPr="00FE72A3">
          <w:rPr>
            <w:rStyle w:val="afe"/>
            <w:noProof/>
          </w:rPr>
          <w:t>2.16.1</w:t>
        </w:r>
        <w:r w:rsidR="00F3682F">
          <w:rPr>
            <w:rFonts w:asciiTheme="minorHAnsi" w:eastAsiaTheme="minorEastAsia" w:hAnsiTheme="minorHAnsi" w:cstheme="minorBidi"/>
            <w:noProof/>
            <w:sz w:val="22"/>
            <w:szCs w:val="22"/>
          </w:rPr>
          <w:tab/>
        </w:r>
        <w:r w:rsidR="00F3682F" w:rsidRPr="00FE72A3">
          <w:rPr>
            <w:rStyle w:val="afe"/>
            <w:noProof/>
          </w:rPr>
          <w:t>Отработка схемно-конструктивных и функциональных показателей изделия, предусмотренных ТЗ и конструкторской документацией</w:t>
        </w:r>
        <w:r w:rsidR="00F3682F">
          <w:rPr>
            <w:noProof/>
            <w:webHidden/>
          </w:rPr>
          <w:tab/>
        </w:r>
        <w:r w:rsidR="00F3682F">
          <w:rPr>
            <w:noProof/>
            <w:webHidden/>
          </w:rPr>
          <w:fldChar w:fldCharType="begin"/>
        </w:r>
        <w:r w:rsidR="00F3682F">
          <w:rPr>
            <w:noProof/>
            <w:webHidden/>
          </w:rPr>
          <w:instrText xml:space="preserve"> PAGEREF _Toc135659241 \h </w:instrText>
        </w:r>
        <w:r w:rsidR="00F3682F">
          <w:rPr>
            <w:noProof/>
            <w:webHidden/>
          </w:rPr>
        </w:r>
        <w:r w:rsidR="00F3682F">
          <w:rPr>
            <w:noProof/>
            <w:webHidden/>
          </w:rPr>
          <w:fldChar w:fldCharType="separate"/>
        </w:r>
        <w:r w:rsidR="00B6617D">
          <w:rPr>
            <w:noProof/>
            <w:webHidden/>
          </w:rPr>
          <w:t>93</w:t>
        </w:r>
        <w:r w:rsidR="00F3682F">
          <w:rPr>
            <w:noProof/>
            <w:webHidden/>
          </w:rPr>
          <w:fldChar w:fldCharType="end"/>
        </w:r>
      </w:hyperlink>
    </w:p>
    <w:p w14:paraId="6FB563CA" w14:textId="312787DC"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42" w:history="1">
        <w:r w:rsidR="00F3682F" w:rsidRPr="00FE72A3">
          <w:rPr>
            <w:rStyle w:val="afe"/>
            <w:noProof/>
          </w:rPr>
          <w:t>2.16.2</w:t>
        </w:r>
        <w:r w:rsidR="00F3682F">
          <w:rPr>
            <w:rFonts w:asciiTheme="minorHAnsi" w:eastAsiaTheme="minorEastAsia" w:hAnsiTheme="minorHAnsi" w:cstheme="minorBidi"/>
            <w:noProof/>
            <w:sz w:val="22"/>
            <w:szCs w:val="22"/>
          </w:rPr>
          <w:tab/>
        </w:r>
        <w:r w:rsidR="00F3682F" w:rsidRPr="00FE72A3">
          <w:rPr>
            <w:rStyle w:val="afe"/>
            <w:noProof/>
          </w:rPr>
          <w:t>Подтверждение работоспособности изделия и его составных частей во всех режимах (включая предельные) в условиях, имитирующих эксплуатационные</w:t>
        </w:r>
        <w:r w:rsidR="00F3682F">
          <w:rPr>
            <w:noProof/>
            <w:webHidden/>
          </w:rPr>
          <w:tab/>
        </w:r>
        <w:r w:rsidR="00F3682F">
          <w:rPr>
            <w:noProof/>
            <w:webHidden/>
          </w:rPr>
          <w:fldChar w:fldCharType="begin"/>
        </w:r>
        <w:r w:rsidR="00F3682F">
          <w:rPr>
            <w:noProof/>
            <w:webHidden/>
          </w:rPr>
          <w:instrText xml:space="preserve"> PAGEREF _Toc135659242 \h </w:instrText>
        </w:r>
        <w:r w:rsidR="00F3682F">
          <w:rPr>
            <w:noProof/>
            <w:webHidden/>
          </w:rPr>
        </w:r>
        <w:r w:rsidR="00F3682F">
          <w:rPr>
            <w:noProof/>
            <w:webHidden/>
          </w:rPr>
          <w:fldChar w:fldCharType="separate"/>
        </w:r>
        <w:r w:rsidR="00B6617D">
          <w:rPr>
            <w:noProof/>
            <w:webHidden/>
          </w:rPr>
          <w:t>95</w:t>
        </w:r>
        <w:r w:rsidR="00F3682F">
          <w:rPr>
            <w:noProof/>
            <w:webHidden/>
          </w:rPr>
          <w:fldChar w:fldCharType="end"/>
        </w:r>
      </w:hyperlink>
    </w:p>
    <w:p w14:paraId="1CC2274F" w14:textId="439803E8"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43" w:history="1">
        <w:r w:rsidR="00F3682F" w:rsidRPr="00FE72A3">
          <w:rPr>
            <w:rStyle w:val="afe"/>
            <w:noProof/>
          </w:rPr>
          <w:t>2.17</w:t>
        </w:r>
        <w:r w:rsidR="00F3682F">
          <w:rPr>
            <w:rFonts w:asciiTheme="minorHAnsi" w:eastAsiaTheme="minorEastAsia" w:hAnsiTheme="minorHAnsi" w:cstheme="minorBidi"/>
            <w:noProof/>
            <w:sz w:val="22"/>
            <w:szCs w:val="22"/>
          </w:rPr>
          <w:tab/>
        </w:r>
        <w:r w:rsidR="00F3682F" w:rsidRPr="00FE72A3">
          <w:rPr>
            <w:rStyle w:val="afe"/>
            <w:noProof/>
          </w:rPr>
          <w:t>Эффективное выявление скрытых производственных дефектов</w:t>
        </w:r>
        <w:r w:rsidR="00F3682F">
          <w:rPr>
            <w:noProof/>
            <w:webHidden/>
          </w:rPr>
          <w:tab/>
        </w:r>
        <w:r w:rsidR="00F3682F">
          <w:rPr>
            <w:noProof/>
            <w:webHidden/>
          </w:rPr>
          <w:fldChar w:fldCharType="begin"/>
        </w:r>
        <w:r w:rsidR="00F3682F">
          <w:rPr>
            <w:noProof/>
            <w:webHidden/>
          </w:rPr>
          <w:instrText xml:space="preserve"> PAGEREF _Toc135659243 \h </w:instrText>
        </w:r>
        <w:r w:rsidR="00F3682F">
          <w:rPr>
            <w:noProof/>
            <w:webHidden/>
          </w:rPr>
        </w:r>
        <w:r w:rsidR="00F3682F">
          <w:rPr>
            <w:noProof/>
            <w:webHidden/>
          </w:rPr>
          <w:fldChar w:fldCharType="separate"/>
        </w:r>
        <w:r w:rsidR="00B6617D">
          <w:rPr>
            <w:noProof/>
            <w:webHidden/>
          </w:rPr>
          <w:t>97</w:t>
        </w:r>
        <w:r w:rsidR="00F3682F">
          <w:rPr>
            <w:noProof/>
            <w:webHidden/>
          </w:rPr>
          <w:fldChar w:fldCharType="end"/>
        </w:r>
      </w:hyperlink>
    </w:p>
    <w:p w14:paraId="5F6ABCF7" w14:textId="149FEC3E" w:rsidR="00F3682F" w:rsidRDefault="00196846">
      <w:pPr>
        <w:pStyle w:val="13"/>
        <w:rPr>
          <w:rFonts w:asciiTheme="minorHAnsi" w:eastAsiaTheme="minorEastAsia" w:hAnsiTheme="minorHAnsi" w:cstheme="minorBidi"/>
          <w:noProof/>
          <w:sz w:val="22"/>
          <w:szCs w:val="22"/>
        </w:rPr>
      </w:pPr>
      <w:hyperlink w:anchor="_Toc135659244" w:history="1">
        <w:r w:rsidR="00F3682F" w:rsidRPr="00FE72A3">
          <w:rPr>
            <w:rStyle w:val="afe"/>
            <w:noProof/>
          </w:rPr>
          <w:t>3</w:t>
        </w:r>
        <w:r w:rsidR="00F3682F">
          <w:rPr>
            <w:rFonts w:asciiTheme="minorHAnsi" w:eastAsiaTheme="minorEastAsia" w:hAnsiTheme="minorHAnsi" w:cstheme="minorBidi"/>
            <w:noProof/>
            <w:sz w:val="22"/>
            <w:szCs w:val="22"/>
          </w:rPr>
          <w:tab/>
        </w:r>
        <w:r w:rsidR="00F3682F" w:rsidRPr="00FE72A3">
          <w:rPr>
            <w:rStyle w:val="afe"/>
            <w:noProof/>
          </w:rPr>
          <w:t>Предложения по техническому многоспектральной оптико-электронной аппаратуры дистанционной зондирования Земли</w:t>
        </w:r>
        <w:r w:rsidR="00F3682F">
          <w:rPr>
            <w:noProof/>
            <w:webHidden/>
          </w:rPr>
          <w:tab/>
        </w:r>
        <w:r w:rsidR="00F3682F">
          <w:rPr>
            <w:noProof/>
            <w:webHidden/>
          </w:rPr>
          <w:fldChar w:fldCharType="begin"/>
        </w:r>
        <w:r w:rsidR="00F3682F">
          <w:rPr>
            <w:noProof/>
            <w:webHidden/>
          </w:rPr>
          <w:instrText xml:space="preserve"> PAGEREF _Toc135659244 \h </w:instrText>
        </w:r>
        <w:r w:rsidR="00F3682F">
          <w:rPr>
            <w:noProof/>
            <w:webHidden/>
          </w:rPr>
        </w:r>
        <w:r w:rsidR="00F3682F">
          <w:rPr>
            <w:noProof/>
            <w:webHidden/>
          </w:rPr>
          <w:fldChar w:fldCharType="separate"/>
        </w:r>
        <w:r w:rsidR="00B6617D">
          <w:rPr>
            <w:noProof/>
            <w:webHidden/>
          </w:rPr>
          <w:t>99</w:t>
        </w:r>
        <w:r w:rsidR="00F3682F">
          <w:rPr>
            <w:noProof/>
            <w:webHidden/>
          </w:rPr>
          <w:fldChar w:fldCharType="end"/>
        </w:r>
      </w:hyperlink>
    </w:p>
    <w:p w14:paraId="1CE04392" w14:textId="0BB2CD60"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45" w:history="1">
        <w:r w:rsidR="00F3682F" w:rsidRPr="00FE72A3">
          <w:rPr>
            <w:rStyle w:val="afe"/>
            <w:noProof/>
          </w:rPr>
          <w:t>3.1</w:t>
        </w:r>
        <w:r w:rsidR="00F3682F">
          <w:rPr>
            <w:rFonts w:asciiTheme="minorHAnsi" w:eastAsiaTheme="minorEastAsia" w:hAnsiTheme="minorHAnsi" w:cstheme="minorBidi"/>
            <w:noProof/>
            <w:sz w:val="22"/>
            <w:szCs w:val="22"/>
          </w:rPr>
          <w:tab/>
        </w:r>
        <w:r w:rsidR="00F3682F" w:rsidRPr="00FE72A3">
          <w:rPr>
            <w:rStyle w:val="afe"/>
            <w:noProof/>
          </w:rPr>
          <w:t>Функциональный состав многоспектральной оптико-электронной аппаратуры дистанционной зондирования Земли</w:t>
        </w:r>
        <w:r w:rsidR="00F3682F">
          <w:rPr>
            <w:noProof/>
            <w:webHidden/>
          </w:rPr>
          <w:tab/>
        </w:r>
        <w:r w:rsidR="00F3682F">
          <w:rPr>
            <w:noProof/>
            <w:webHidden/>
          </w:rPr>
          <w:fldChar w:fldCharType="begin"/>
        </w:r>
        <w:r w:rsidR="00F3682F">
          <w:rPr>
            <w:noProof/>
            <w:webHidden/>
          </w:rPr>
          <w:instrText xml:space="preserve"> PAGEREF _Toc135659245 \h </w:instrText>
        </w:r>
        <w:r w:rsidR="00F3682F">
          <w:rPr>
            <w:noProof/>
            <w:webHidden/>
          </w:rPr>
        </w:r>
        <w:r w:rsidR="00F3682F">
          <w:rPr>
            <w:noProof/>
            <w:webHidden/>
          </w:rPr>
          <w:fldChar w:fldCharType="separate"/>
        </w:r>
        <w:r w:rsidR="00B6617D">
          <w:rPr>
            <w:noProof/>
            <w:webHidden/>
          </w:rPr>
          <w:t>99</w:t>
        </w:r>
        <w:r w:rsidR="00F3682F">
          <w:rPr>
            <w:noProof/>
            <w:webHidden/>
          </w:rPr>
          <w:fldChar w:fldCharType="end"/>
        </w:r>
      </w:hyperlink>
    </w:p>
    <w:p w14:paraId="628D0AD5" w14:textId="1D335E65"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46" w:history="1">
        <w:r w:rsidR="00F3682F" w:rsidRPr="00FE72A3">
          <w:rPr>
            <w:rStyle w:val="afe"/>
            <w:noProof/>
          </w:rPr>
          <w:t>3.2</w:t>
        </w:r>
        <w:r w:rsidR="00F3682F">
          <w:rPr>
            <w:rFonts w:asciiTheme="minorHAnsi" w:eastAsiaTheme="minorEastAsia" w:hAnsiTheme="minorHAnsi" w:cstheme="minorBidi"/>
            <w:noProof/>
            <w:sz w:val="22"/>
            <w:szCs w:val="22"/>
          </w:rPr>
          <w:tab/>
        </w:r>
        <w:r w:rsidR="00F3682F" w:rsidRPr="00FE72A3">
          <w:rPr>
            <w:rStyle w:val="afe"/>
            <w:noProof/>
          </w:rPr>
          <w:t>Анализ требований к МОЭА ДЗЗ и предложения по их реализации</w:t>
        </w:r>
        <w:r w:rsidR="00F3682F">
          <w:rPr>
            <w:noProof/>
            <w:webHidden/>
          </w:rPr>
          <w:tab/>
        </w:r>
        <w:r w:rsidR="00F3682F">
          <w:rPr>
            <w:noProof/>
            <w:webHidden/>
          </w:rPr>
          <w:fldChar w:fldCharType="begin"/>
        </w:r>
        <w:r w:rsidR="00F3682F">
          <w:rPr>
            <w:noProof/>
            <w:webHidden/>
          </w:rPr>
          <w:instrText xml:space="preserve"> PAGEREF _Toc135659246 \h </w:instrText>
        </w:r>
        <w:r w:rsidR="00F3682F">
          <w:rPr>
            <w:noProof/>
            <w:webHidden/>
          </w:rPr>
        </w:r>
        <w:r w:rsidR="00F3682F">
          <w:rPr>
            <w:noProof/>
            <w:webHidden/>
          </w:rPr>
          <w:fldChar w:fldCharType="separate"/>
        </w:r>
        <w:r w:rsidR="00B6617D">
          <w:rPr>
            <w:noProof/>
            <w:webHidden/>
          </w:rPr>
          <w:t>100</w:t>
        </w:r>
        <w:r w:rsidR="00F3682F">
          <w:rPr>
            <w:noProof/>
            <w:webHidden/>
          </w:rPr>
          <w:fldChar w:fldCharType="end"/>
        </w:r>
      </w:hyperlink>
    </w:p>
    <w:p w14:paraId="57E58291" w14:textId="14A88D06"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47" w:history="1">
        <w:r w:rsidR="00F3682F" w:rsidRPr="00FE72A3">
          <w:rPr>
            <w:rStyle w:val="afe"/>
            <w:noProof/>
          </w:rPr>
          <w:t>3.3</w:t>
        </w:r>
        <w:r w:rsidR="00F3682F">
          <w:rPr>
            <w:rFonts w:asciiTheme="minorHAnsi" w:eastAsiaTheme="minorEastAsia" w:hAnsiTheme="minorHAnsi" w:cstheme="minorBidi"/>
            <w:noProof/>
            <w:sz w:val="22"/>
            <w:szCs w:val="22"/>
          </w:rPr>
          <w:tab/>
        </w:r>
        <w:r w:rsidR="00F3682F" w:rsidRPr="00FE72A3">
          <w:rPr>
            <w:rStyle w:val="afe"/>
            <w:noProof/>
          </w:rPr>
          <w:t>Оптические схемы МОЭА ДЗЗ</w:t>
        </w:r>
        <w:r w:rsidR="00F3682F">
          <w:rPr>
            <w:noProof/>
            <w:webHidden/>
          </w:rPr>
          <w:tab/>
        </w:r>
        <w:r w:rsidR="00F3682F">
          <w:rPr>
            <w:noProof/>
            <w:webHidden/>
          </w:rPr>
          <w:fldChar w:fldCharType="begin"/>
        </w:r>
        <w:r w:rsidR="00F3682F">
          <w:rPr>
            <w:noProof/>
            <w:webHidden/>
          </w:rPr>
          <w:instrText xml:space="preserve"> PAGEREF _Toc135659247 \h </w:instrText>
        </w:r>
        <w:r w:rsidR="00F3682F">
          <w:rPr>
            <w:noProof/>
            <w:webHidden/>
          </w:rPr>
        </w:r>
        <w:r w:rsidR="00F3682F">
          <w:rPr>
            <w:noProof/>
            <w:webHidden/>
          </w:rPr>
          <w:fldChar w:fldCharType="separate"/>
        </w:r>
        <w:r w:rsidR="00B6617D">
          <w:rPr>
            <w:noProof/>
            <w:webHidden/>
          </w:rPr>
          <w:t>104</w:t>
        </w:r>
        <w:r w:rsidR="00F3682F">
          <w:rPr>
            <w:noProof/>
            <w:webHidden/>
          </w:rPr>
          <w:fldChar w:fldCharType="end"/>
        </w:r>
      </w:hyperlink>
    </w:p>
    <w:p w14:paraId="1ACED1D0" w14:textId="523BC62C"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48" w:history="1">
        <w:r w:rsidR="00F3682F" w:rsidRPr="00FE72A3">
          <w:rPr>
            <w:rStyle w:val="afe"/>
            <w:noProof/>
          </w:rPr>
          <w:t>3.3.1</w:t>
        </w:r>
        <w:r w:rsidR="00F3682F">
          <w:rPr>
            <w:rFonts w:asciiTheme="minorHAnsi" w:eastAsiaTheme="minorEastAsia" w:hAnsiTheme="minorHAnsi" w:cstheme="minorBidi"/>
            <w:noProof/>
            <w:sz w:val="22"/>
            <w:szCs w:val="22"/>
          </w:rPr>
          <w:tab/>
        </w:r>
        <w:r w:rsidR="00F3682F" w:rsidRPr="00FE72A3">
          <w:rPr>
            <w:rStyle w:val="afe"/>
            <w:noProof/>
          </w:rPr>
          <w:t>Оптические схемы ИК радиометров</w:t>
        </w:r>
        <w:r w:rsidR="00F3682F">
          <w:rPr>
            <w:noProof/>
            <w:webHidden/>
          </w:rPr>
          <w:tab/>
        </w:r>
        <w:r w:rsidR="00F3682F">
          <w:rPr>
            <w:noProof/>
            <w:webHidden/>
          </w:rPr>
          <w:fldChar w:fldCharType="begin"/>
        </w:r>
        <w:r w:rsidR="00F3682F">
          <w:rPr>
            <w:noProof/>
            <w:webHidden/>
          </w:rPr>
          <w:instrText xml:space="preserve"> PAGEREF _Toc135659248 \h </w:instrText>
        </w:r>
        <w:r w:rsidR="00F3682F">
          <w:rPr>
            <w:noProof/>
            <w:webHidden/>
          </w:rPr>
        </w:r>
        <w:r w:rsidR="00F3682F">
          <w:rPr>
            <w:noProof/>
            <w:webHidden/>
          </w:rPr>
          <w:fldChar w:fldCharType="separate"/>
        </w:r>
        <w:r w:rsidR="00B6617D">
          <w:rPr>
            <w:noProof/>
            <w:webHidden/>
          </w:rPr>
          <w:t>104</w:t>
        </w:r>
        <w:r w:rsidR="00F3682F">
          <w:rPr>
            <w:noProof/>
            <w:webHidden/>
          </w:rPr>
          <w:fldChar w:fldCharType="end"/>
        </w:r>
      </w:hyperlink>
    </w:p>
    <w:p w14:paraId="0B53E9F0" w14:textId="41E23F05"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49" w:history="1">
        <w:r w:rsidR="00F3682F" w:rsidRPr="00FE72A3">
          <w:rPr>
            <w:rStyle w:val="afe"/>
            <w:noProof/>
          </w:rPr>
          <w:t>3.3.2</w:t>
        </w:r>
        <w:r w:rsidR="00F3682F">
          <w:rPr>
            <w:rFonts w:asciiTheme="minorHAnsi" w:eastAsiaTheme="minorEastAsia" w:hAnsiTheme="minorHAnsi" w:cstheme="minorBidi"/>
            <w:noProof/>
            <w:sz w:val="22"/>
            <w:szCs w:val="22"/>
          </w:rPr>
          <w:tab/>
        </w:r>
        <w:r w:rsidR="00F3682F" w:rsidRPr="00FE72A3">
          <w:rPr>
            <w:rStyle w:val="afe"/>
            <w:noProof/>
          </w:rPr>
          <w:t>Оптические схемы ИК спектрометров</w:t>
        </w:r>
        <w:r w:rsidR="00F3682F">
          <w:rPr>
            <w:noProof/>
            <w:webHidden/>
          </w:rPr>
          <w:tab/>
        </w:r>
        <w:r w:rsidR="00F3682F">
          <w:rPr>
            <w:noProof/>
            <w:webHidden/>
          </w:rPr>
          <w:fldChar w:fldCharType="begin"/>
        </w:r>
        <w:r w:rsidR="00F3682F">
          <w:rPr>
            <w:noProof/>
            <w:webHidden/>
          </w:rPr>
          <w:instrText xml:space="preserve"> PAGEREF _Toc135659249 \h </w:instrText>
        </w:r>
        <w:r w:rsidR="00F3682F">
          <w:rPr>
            <w:noProof/>
            <w:webHidden/>
          </w:rPr>
        </w:r>
        <w:r w:rsidR="00F3682F">
          <w:rPr>
            <w:noProof/>
            <w:webHidden/>
          </w:rPr>
          <w:fldChar w:fldCharType="separate"/>
        </w:r>
        <w:r w:rsidR="00B6617D">
          <w:rPr>
            <w:noProof/>
            <w:webHidden/>
          </w:rPr>
          <w:t>107</w:t>
        </w:r>
        <w:r w:rsidR="00F3682F">
          <w:rPr>
            <w:noProof/>
            <w:webHidden/>
          </w:rPr>
          <w:fldChar w:fldCharType="end"/>
        </w:r>
      </w:hyperlink>
    </w:p>
    <w:p w14:paraId="2D4259B5" w14:textId="38A8228E"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50" w:history="1">
        <w:r w:rsidR="00F3682F" w:rsidRPr="00FE72A3">
          <w:rPr>
            <w:rStyle w:val="afe"/>
            <w:noProof/>
          </w:rPr>
          <w:t>3.3.3</w:t>
        </w:r>
        <w:r w:rsidR="00F3682F">
          <w:rPr>
            <w:rFonts w:asciiTheme="minorHAnsi" w:eastAsiaTheme="minorEastAsia" w:hAnsiTheme="minorHAnsi" w:cstheme="minorBidi"/>
            <w:noProof/>
            <w:sz w:val="22"/>
            <w:szCs w:val="22"/>
          </w:rPr>
          <w:tab/>
        </w:r>
        <w:r w:rsidR="00F3682F" w:rsidRPr="00FE72A3">
          <w:rPr>
            <w:rStyle w:val="afe"/>
            <w:noProof/>
          </w:rPr>
          <w:t>Оптическая схема ШПК видимого диапазона</w:t>
        </w:r>
        <w:r w:rsidR="00F3682F">
          <w:rPr>
            <w:noProof/>
            <w:webHidden/>
          </w:rPr>
          <w:tab/>
        </w:r>
        <w:r w:rsidR="00F3682F">
          <w:rPr>
            <w:noProof/>
            <w:webHidden/>
          </w:rPr>
          <w:fldChar w:fldCharType="begin"/>
        </w:r>
        <w:r w:rsidR="00F3682F">
          <w:rPr>
            <w:noProof/>
            <w:webHidden/>
          </w:rPr>
          <w:instrText xml:space="preserve"> PAGEREF _Toc135659250 \h </w:instrText>
        </w:r>
        <w:r w:rsidR="00F3682F">
          <w:rPr>
            <w:noProof/>
            <w:webHidden/>
          </w:rPr>
        </w:r>
        <w:r w:rsidR="00F3682F">
          <w:rPr>
            <w:noProof/>
            <w:webHidden/>
          </w:rPr>
          <w:fldChar w:fldCharType="separate"/>
        </w:r>
        <w:r w:rsidR="00B6617D">
          <w:rPr>
            <w:noProof/>
            <w:webHidden/>
          </w:rPr>
          <w:t>111</w:t>
        </w:r>
        <w:r w:rsidR="00F3682F">
          <w:rPr>
            <w:noProof/>
            <w:webHidden/>
          </w:rPr>
          <w:fldChar w:fldCharType="end"/>
        </w:r>
      </w:hyperlink>
    </w:p>
    <w:p w14:paraId="65782D19" w14:textId="03CAA7A9"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51" w:history="1">
        <w:r w:rsidR="00F3682F" w:rsidRPr="00FE72A3">
          <w:rPr>
            <w:rStyle w:val="afe"/>
            <w:noProof/>
          </w:rPr>
          <w:t>3.4</w:t>
        </w:r>
        <w:r w:rsidR="00F3682F">
          <w:rPr>
            <w:rFonts w:asciiTheme="minorHAnsi" w:eastAsiaTheme="minorEastAsia" w:hAnsiTheme="minorHAnsi" w:cstheme="minorBidi"/>
            <w:noProof/>
            <w:sz w:val="22"/>
            <w:szCs w:val="22"/>
          </w:rPr>
          <w:tab/>
        </w:r>
        <w:r w:rsidR="00F3682F" w:rsidRPr="00FE72A3">
          <w:rPr>
            <w:rStyle w:val="afe"/>
            <w:noProof/>
          </w:rPr>
          <w:t>Состав и структура МОЭА ДЗЗ. Описание конструкции</w:t>
        </w:r>
        <w:r w:rsidR="00F3682F">
          <w:rPr>
            <w:noProof/>
            <w:webHidden/>
          </w:rPr>
          <w:tab/>
        </w:r>
        <w:r w:rsidR="00F3682F">
          <w:rPr>
            <w:noProof/>
            <w:webHidden/>
          </w:rPr>
          <w:fldChar w:fldCharType="begin"/>
        </w:r>
        <w:r w:rsidR="00F3682F">
          <w:rPr>
            <w:noProof/>
            <w:webHidden/>
          </w:rPr>
          <w:instrText xml:space="preserve"> PAGEREF _Toc135659251 \h </w:instrText>
        </w:r>
        <w:r w:rsidR="00F3682F">
          <w:rPr>
            <w:noProof/>
            <w:webHidden/>
          </w:rPr>
        </w:r>
        <w:r w:rsidR="00F3682F">
          <w:rPr>
            <w:noProof/>
            <w:webHidden/>
          </w:rPr>
          <w:fldChar w:fldCharType="separate"/>
        </w:r>
        <w:r w:rsidR="00B6617D">
          <w:rPr>
            <w:noProof/>
            <w:webHidden/>
          </w:rPr>
          <w:t>113</w:t>
        </w:r>
        <w:r w:rsidR="00F3682F">
          <w:rPr>
            <w:noProof/>
            <w:webHidden/>
          </w:rPr>
          <w:fldChar w:fldCharType="end"/>
        </w:r>
      </w:hyperlink>
    </w:p>
    <w:p w14:paraId="4E6708B3" w14:textId="4C6D33A4"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52" w:history="1">
        <w:r w:rsidR="00F3682F" w:rsidRPr="00FE72A3">
          <w:rPr>
            <w:rStyle w:val="afe"/>
            <w:noProof/>
          </w:rPr>
          <w:t>3.4.1</w:t>
        </w:r>
        <w:r w:rsidR="00F3682F">
          <w:rPr>
            <w:rFonts w:asciiTheme="minorHAnsi" w:eastAsiaTheme="minorEastAsia" w:hAnsiTheme="minorHAnsi" w:cstheme="minorBidi"/>
            <w:noProof/>
            <w:sz w:val="22"/>
            <w:szCs w:val="22"/>
          </w:rPr>
          <w:tab/>
        </w:r>
        <w:r w:rsidR="00F3682F" w:rsidRPr="00FE72A3">
          <w:rPr>
            <w:rStyle w:val="afe"/>
            <w:noProof/>
          </w:rPr>
          <w:t>ИК радиометр СД1</w:t>
        </w:r>
        <w:r w:rsidR="00F3682F">
          <w:rPr>
            <w:noProof/>
            <w:webHidden/>
          </w:rPr>
          <w:tab/>
        </w:r>
        <w:r w:rsidR="00F3682F">
          <w:rPr>
            <w:noProof/>
            <w:webHidden/>
          </w:rPr>
          <w:fldChar w:fldCharType="begin"/>
        </w:r>
        <w:r w:rsidR="00F3682F">
          <w:rPr>
            <w:noProof/>
            <w:webHidden/>
          </w:rPr>
          <w:instrText xml:space="preserve"> PAGEREF _Toc135659252 \h </w:instrText>
        </w:r>
        <w:r w:rsidR="00F3682F">
          <w:rPr>
            <w:noProof/>
            <w:webHidden/>
          </w:rPr>
        </w:r>
        <w:r w:rsidR="00F3682F">
          <w:rPr>
            <w:noProof/>
            <w:webHidden/>
          </w:rPr>
          <w:fldChar w:fldCharType="separate"/>
        </w:r>
        <w:r w:rsidR="00B6617D">
          <w:rPr>
            <w:noProof/>
            <w:webHidden/>
          </w:rPr>
          <w:t>114</w:t>
        </w:r>
        <w:r w:rsidR="00F3682F">
          <w:rPr>
            <w:noProof/>
            <w:webHidden/>
          </w:rPr>
          <w:fldChar w:fldCharType="end"/>
        </w:r>
      </w:hyperlink>
    </w:p>
    <w:p w14:paraId="61C59517" w14:textId="34C5CD58"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53" w:history="1">
        <w:r w:rsidR="00F3682F" w:rsidRPr="00FE72A3">
          <w:rPr>
            <w:rStyle w:val="afe"/>
            <w:noProof/>
          </w:rPr>
          <w:t>3.4.2</w:t>
        </w:r>
        <w:r w:rsidR="00F3682F">
          <w:rPr>
            <w:rFonts w:asciiTheme="minorHAnsi" w:eastAsiaTheme="minorEastAsia" w:hAnsiTheme="minorHAnsi" w:cstheme="minorBidi"/>
            <w:noProof/>
            <w:sz w:val="22"/>
            <w:szCs w:val="22"/>
          </w:rPr>
          <w:tab/>
        </w:r>
        <w:r w:rsidR="00F3682F" w:rsidRPr="00FE72A3">
          <w:rPr>
            <w:rStyle w:val="afe"/>
            <w:noProof/>
          </w:rPr>
          <w:t>ИК радиометр СД2</w:t>
        </w:r>
        <w:r w:rsidR="00F3682F">
          <w:rPr>
            <w:noProof/>
            <w:webHidden/>
          </w:rPr>
          <w:tab/>
        </w:r>
        <w:r w:rsidR="00F3682F">
          <w:rPr>
            <w:noProof/>
            <w:webHidden/>
          </w:rPr>
          <w:fldChar w:fldCharType="begin"/>
        </w:r>
        <w:r w:rsidR="00F3682F">
          <w:rPr>
            <w:noProof/>
            <w:webHidden/>
          </w:rPr>
          <w:instrText xml:space="preserve"> PAGEREF _Toc135659253 \h </w:instrText>
        </w:r>
        <w:r w:rsidR="00F3682F">
          <w:rPr>
            <w:noProof/>
            <w:webHidden/>
          </w:rPr>
        </w:r>
        <w:r w:rsidR="00F3682F">
          <w:rPr>
            <w:noProof/>
            <w:webHidden/>
          </w:rPr>
          <w:fldChar w:fldCharType="separate"/>
        </w:r>
        <w:r w:rsidR="00B6617D">
          <w:rPr>
            <w:noProof/>
            <w:webHidden/>
          </w:rPr>
          <w:t>116</w:t>
        </w:r>
        <w:r w:rsidR="00F3682F">
          <w:rPr>
            <w:noProof/>
            <w:webHidden/>
          </w:rPr>
          <w:fldChar w:fldCharType="end"/>
        </w:r>
      </w:hyperlink>
    </w:p>
    <w:p w14:paraId="73F579EE" w14:textId="39E644A9"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54" w:history="1">
        <w:r w:rsidR="00F3682F" w:rsidRPr="00FE72A3">
          <w:rPr>
            <w:rStyle w:val="afe"/>
            <w:noProof/>
          </w:rPr>
          <w:t>3.4.3</w:t>
        </w:r>
        <w:r w:rsidR="00F3682F">
          <w:rPr>
            <w:rFonts w:asciiTheme="minorHAnsi" w:eastAsiaTheme="minorEastAsia" w:hAnsiTheme="minorHAnsi" w:cstheme="minorBidi"/>
            <w:noProof/>
            <w:sz w:val="22"/>
            <w:szCs w:val="22"/>
          </w:rPr>
          <w:tab/>
        </w:r>
        <w:r w:rsidR="00F3682F" w:rsidRPr="00FE72A3">
          <w:rPr>
            <w:rStyle w:val="afe"/>
            <w:noProof/>
          </w:rPr>
          <w:t>ИК спектрометр СД1</w:t>
        </w:r>
        <w:r w:rsidR="00F3682F">
          <w:rPr>
            <w:noProof/>
            <w:webHidden/>
          </w:rPr>
          <w:tab/>
        </w:r>
        <w:r w:rsidR="00F3682F">
          <w:rPr>
            <w:noProof/>
            <w:webHidden/>
          </w:rPr>
          <w:fldChar w:fldCharType="begin"/>
        </w:r>
        <w:r w:rsidR="00F3682F">
          <w:rPr>
            <w:noProof/>
            <w:webHidden/>
          </w:rPr>
          <w:instrText xml:space="preserve"> PAGEREF _Toc135659254 \h </w:instrText>
        </w:r>
        <w:r w:rsidR="00F3682F">
          <w:rPr>
            <w:noProof/>
            <w:webHidden/>
          </w:rPr>
        </w:r>
        <w:r w:rsidR="00F3682F">
          <w:rPr>
            <w:noProof/>
            <w:webHidden/>
          </w:rPr>
          <w:fldChar w:fldCharType="separate"/>
        </w:r>
        <w:r w:rsidR="00B6617D">
          <w:rPr>
            <w:noProof/>
            <w:webHidden/>
          </w:rPr>
          <w:t>118</w:t>
        </w:r>
        <w:r w:rsidR="00F3682F">
          <w:rPr>
            <w:noProof/>
            <w:webHidden/>
          </w:rPr>
          <w:fldChar w:fldCharType="end"/>
        </w:r>
      </w:hyperlink>
    </w:p>
    <w:p w14:paraId="2B5392DA" w14:textId="5151929E"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55" w:history="1">
        <w:r w:rsidR="00F3682F" w:rsidRPr="00FE72A3">
          <w:rPr>
            <w:rStyle w:val="afe"/>
            <w:noProof/>
          </w:rPr>
          <w:t>3.4.4</w:t>
        </w:r>
        <w:r w:rsidR="00F3682F">
          <w:rPr>
            <w:rFonts w:asciiTheme="minorHAnsi" w:eastAsiaTheme="minorEastAsia" w:hAnsiTheme="minorHAnsi" w:cstheme="minorBidi"/>
            <w:noProof/>
            <w:sz w:val="22"/>
            <w:szCs w:val="22"/>
          </w:rPr>
          <w:tab/>
        </w:r>
        <w:r w:rsidR="00F3682F" w:rsidRPr="00FE72A3">
          <w:rPr>
            <w:rStyle w:val="afe"/>
            <w:noProof/>
          </w:rPr>
          <w:t>ИК спектрометр СД2</w:t>
        </w:r>
        <w:r w:rsidR="00F3682F">
          <w:rPr>
            <w:noProof/>
            <w:webHidden/>
          </w:rPr>
          <w:tab/>
        </w:r>
        <w:r w:rsidR="00F3682F">
          <w:rPr>
            <w:noProof/>
            <w:webHidden/>
          </w:rPr>
          <w:fldChar w:fldCharType="begin"/>
        </w:r>
        <w:r w:rsidR="00F3682F">
          <w:rPr>
            <w:noProof/>
            <w:webHidden/>
          </w:rPr>
          <w:instrText xml:space="preserve"> PAGEREF _Toc135659255 \h </w:instrText>
        </w:r>
        <w:r w:rsidR="00F3682F">
          <w:rPr>
            <w:noProof/>
            <w:webHidden/>
          </w:rPr>
        </w:r>
        <w:r w:rsidR="00F3682F">
          <w:rPr>
            <w:noProof/>
            <w:webHidden/>
          </w:rPr>
          <w:fldChar w:fldCharType="separate"/>
        </w:r>
        <w:r w:rsidR="00B6617D">
          <w:rPr>
            <w:noProof/>
            <w:webHidden/>
          </w:rPr>
          <w:t>120</w:t>
        </w:r>
        <w:r w:rsidR="00F3682F">
          <w:rPr>
            <w:noProof/>
            <w:webHidden/>
          </w:rPr>
          <w:fldChar w:fldCharType="end"/>
        </w:r>
      </w:hyperlink>
    </w:p>
    <w:p w14:paraId="4035848B" w14:textId="672015F4"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56" w:history="1">
        <w:r w:rsidR="00F3682F" w:rsidRPr="00FE72A3">
          <w:rPr>
            <w:rStyle w:val="afe"/>
            <w:noProof/>
          </w:rPr>
          <w:t>3.4.5</w:t>
        </w:r>
        <w:r w:rsidR="00F3682F">
          <w:rPr>
            <w:rFonts w:asciiTheme="minorHAnsi" w:eastAsiaTheme="minorEastAsia" w:hAnsiTheme="minorHAnsi" w:cstheme="minorBidi"/>
            <w:noProof/>
            <w:sz w:val="22"/>
            <w:szCs w:val="22"/>
          </w:rPr>
          <w:tab/>
        </w:r>
        <w:r w:rsidR="00F3682F" w:rsidRPr="00FE72A3">
          <w:rPr>
            <w:rStyle w:val="afe"/>
            <w:noProof/>
          </w:rPr>
          <w:t>ШПК видимого диапазона</w:t>
        </w:r>
        <w:r w:rsidR="00F3682F">
          <w:rPr>
            <w:noProof/>
            <w:webHidden/>
          </w:rPr>
          <w:tab/>
        </w:r>
        <w:r w:rsidR="00F3682F">
          <w:rPr>
            <w:noProof/>
            <w:webHidden/>
          </w:rPr>
          <w:fldChar w:fldCharType="begin"/>
        </w:r>
        <w:r w:rsidR="00F3682F">
          <w:rPr>
            <w:noProof/>
            <w:webHidden/>
          </w:rPr>
          <w:instrText xml:space="preserve"> PAGEREF _Toc135659256 \h </w:instrText>
        </w:r>
        <w:r w:rsidR="00F3682F">
          <w:rPr>
            <w:noProof/>
            <w:webHidden/>
          </w:rPr>
        </w:r>
        <w:r w:rsidR="00F3682F">
          <w:rPr>
            <w:noProof/>
            <w:webHidden/>
          </w:rPr>
          <w:fldChar w:fldCharType="separate"/>
        </w:r>
        <w:r w:rsidR="00B6617D">
          <w:rPr>
            <w:noProof/>
            <w:webHidden/>
          </w:rPr>
          <w:t>122</w:t>
        </w:r>
        <w:r w:rsidR="00F3682F">
          <w:rPr>
            <w:noProof/>
            <w:webHidden/>
          </w:rPr>
          <w:fldChar w:fldCharType="end"/>
        </w:r>
      </w:hyperlink>
    </w:p>
    <w:p w14:paraId="602AB00C" w14:textId="28997027"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57" w:history="1">
        <w:r w:rsidR="00F3682F" w:rsidRPr="00FE72A3">
          <w:rPr>
            <w:rStyle w:val="afe"/>
            <w:noProof/>
          </w:rPr>
          <w:t>3.4.6</w:t>
        </w:r>
        <w:r w:rsidR="00F3682F">
          <w:rPr>
            <w:rFonts w:asciiTheme="minorHAnsi" w:eastAsiaTheme="minorEastAsia" w:hAnsiTheme="minorHAnsi" w:cstheme="minorBidi"/>
            <w:noProof/>
            <w:sz w:val="22"/>
            <w:szCs w:val="22"/>
          </w:rPr>
          <w:tab/>
        </w:r>
        <w:r w:rsidR="00F3682F" w:rsidRPr="00FE72A3">
          <w:rPr>
            <w:rStyle w:val="afe"/>
            <w:noProof/>
          </w:rPr>
          <w:t>ФПУ-ИК</w:t>
        </w:r>
        <w:r w:rsidR="00F3682F">
          <w:rPr>
            <w:noProof/>
            <w:webHidden/>
          </w:rPr>
          <w:tab/>
        </w:r>
        <w:r w:rsidR="00F3682F">
          <w:rPr>
            <w:noProof/>
            <w:webHidden/>
          </w:rPr>
          <w:fldChar w:fldCharType="begin"/>
        </w:r>
        <w:r w:rsidR="00F3682F">
          <w:rPr>
            <w:noProof/>
            <w:webHidden/>
          </w:rPr>
          <w:instrText xml:space="preserve"> PAGEREF _Toc135659257 \h </w:instrText>
        </w:r>
        <w:r w:rsidR="00F3682F">
          <w:rPr>
            <w:noProof/>
            <w:webHidden/>
          </w:rPr>
        </w:r>
        <w:r w:rsidR="00F3682F">
          <w:rPr>
            <w:noProof/>
            <w:webHidden/>
          </w:rPr>
          <w:fldChar w:fldCharType="separate"/>
        </w:r>
        <w:r w:rsidR="00B6617D">
          <w:rPr>
            <w:noProof/>
            <w:webHidden/>
          </w:rPr>
          <w:t>124</w:t>
        </w:r>
        <w:r w:rsidR="00F3682F">
          <w:rPr>
            <w:noProof/>
            <w:webHidden/>
          </w:rPr>
          <w:fldChar w:fldCharType="end"/>
        </w:r>
      </w:hyperlink>
    </w:p>
    <w:p w14:paraId="60B0973F" w14:textId="6E27E702"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58" w:history="1">
        <w:r w:rsidR="00F3682F" w:rsidRPr="00FE72A3">
          <w:rPr>
            <w:rStyle w:val="afe"/>
            <w:noProof/>
          </w:rPr>
          <w:t>3.4.7</w:t>
        </w:r>
        <w:r w:rsidR="00F3682F">
          <w:rPr>
            <w:rFonts w:asciiTheme="minorHAnsi" w:eastAsiaTheme="minorEastAsia" w:hAnsiTheme="minorHAnsi" w:cstheme="minorBidi"/>
            <w:noProof/>
            <w:sz w:val="22"/>
            <w:szCs w:val="22"/>
          </w:rPr>
          <w:tab/>
        </w:r>
        <w:r w:rsidR="00F3682F" w:rsidRPr="00FE72A3">
          <w:rPr>
            <w:rStyle w:val="afe"/>
            <w:noProof/>
          </w:rPr>
          <w:t>Платформа с СПН МОЭА ДЗЗ</w:t>
        </w:r>
        <w:r w:rsidR="00F3682F">
          <w:rPr>
            <w:noProof/>
            <w:webHidden/>
          </w:rPr>
          <w:tab/>
        </w:r>
        <w:r w:rsidR="00F3682F">
          <w:rPr>
            <w:noProof/>
            <w:webHidden/>
          </w:rPr>
          <w:fldChar w:fldCharType="begin"/>
        </w:r>
        <w:r w:rsidR="00F3682F">
          <w:rPr>
            <w:noProof/>
            <w:webHidden/>
          </w:rPr>
          <w:instrText xml:space="preserve"> PAGEREF _Toc135659258 \h </w:instrText>
        </w:r>
        <w:r w:rsidR="00F3682F">
          <w:rPr>
            <w:noProof/>
            <w:webHidden/>
          </w:rPr>
        </w:r>
        <w:r w:rsidR="00F3682F">
          <w:rPr>
            <w:noProof/>
            <w:webHidden/>
          </w:rPr>
          <w:fldChar w:fldCharType="separate"/>
        </w:r>
        <w:r w:rsidR="00B6617D">
          <w:rPr>
            <w:noProof/>
            <w:webHidden/>
          </w:rPr>
          <w:t>126</w:t>
        </w:r>
        <w:r w:rsidR="00F3682F">
          <w:rPr>
            <w:noProof/>
            <w:webHidden/>
          </w:rPr>
          <w:fldChar w:fldCharType="end"/>
        </w:r>
      </w:hyperlink>
    </w:p>
    <w:p w14:paraId="71A73263" w14:textId="34E74EBA"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59" w:history="1">
        <w:r w:rsidR="00F3682F" w:rsidRPr="00FE72A3">
          <w:rPr>
            <w:rStyle w:val="afe"/>
            <w:noProof/>
          </w:rPr>
          <w:t>3.4.8</w:t>
        </w:r>
        <w:r w:rsidR="00F3682F">
          <w:rPr>
            <w:rFonts w:asciiTheme="minorHAnsi" w:eastAsiaTheme="minorEastAsia" w:hAnsiTheme="minorHAnsi" w:cstheme="minorBidi"/>
            <w:noProof/>
            <w:sz w:val="22"/>
            <w:szCs w:val="22"/>
          </w:rPr>
          <w:tab/>
        </w:r>
        <w:r w:rsidR="00F3682F" w:rsidRPr="00FE72A3">
          <w:rPr>
            <w:rStyle w:val="afe"/>
            <w:noProof/>
          </w:rPr>
          <w:t>Блоки управления оптико-механическими и электромеханическими системами</w:t>
        </w:r>
        <w:r w:rsidR="00F3682F">
          <w:rPr>
            <w:noProof/>
            <w:webHidden/>
          </w:rPr>
          <w:tab/>
        </w:r>
        <w:r w:rsidR="00F3682F">
          <w:rPr>
            <w:noProof/>
            <w:webHidden/>
          </w:rPr>
          <w:fldChar w:fldCharType="begin"/>
        </w:r>
        <w:r w:rsidR="00F3682F">
          <w:rPr>
            <w:noProof/>
            <w:webHidden/>
          </w:rPr>
          <w:instrText xml:space="preserve"> PAGEREF _Toc135659259 \h </w:instrText>
        </w:r>
        <w:r w:rsidR="00F3682F">
          <w:rPr>
            <w:noProof/>
            <w:webHidden/>
          </w:rPr>
        </w:r>
        <w:r w:rsidR="00F3682F">
          <w:rPr>
            <w:noProof/>
            <w:webHidden/>
          </w:rPr>
          <w:fldChar w:fldCharType="separate"/>
        </w:r>
        <w:r w:rsidR="00B6617D">
          <w:rPr>
            <w:noProof/>
            <w:webHidden/>
          </w:rPr>
          <w:t>127</w:t>
        </w:r>
        <w:r w:rsidR="00F3682F">
          <w:rPr>
            <w:noProof/>
            <w:webHidden/>
          </w:rPr>
          <w:fldChar w:fldCharType="end"/>
        </w:r>
      </w:hyperlink>
    </w:p>
    <w:p w14:paraId="3644EC63" w14:textId="0498A06F"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60" w:history="1">
        <w:r w:rsidR="00F3682F" w:rsidRPr="00FE72A3">
          <w:rPr>
            <w:rStyle w:val="afe"/>
            <w:noProof/>
          </w:rPr>
          <w:t>3.4.9</w:t>
        </w:r>
        <w:r w:rsidR="00F3682F">
          <w:rPr>
            <w:rFonts w:asciiTheme="minorHAnsi" w:eastAsiaTheme="minorEastAsia" w:hAnsiTheme="minorHAnsi" w:cstheme="minorBidi"/>
            <w:noProof/>
            <w:sz w:val="22"/>
            <w:szCs w:val="22"/>
          </w:rPr>
          <w:tab/>
        </w:r>
        <w:r w:rsidR="00F3682F" w:rsidRPr="00FE72A3">
          <w:rPr>
            <w:rStyle w:val="afe"/>
            <w:noProof/>
          </w:rPr>
          <w:t>Система обеспечения температурного режима</w:t>
        </w:r>
        <w:r w:rsidR="00F3682F">
          <w:rPr>
            <w:noProof/>
            <w:webHidden/>
          </w:rPr>
          <w:tab/>
        </w:r>
        <w:r w:rsidR="00F3682F">
          <w:rPr>
            <w:noProof/>
            <w:webHidden/>
          </w:rPr>
          <w:fldChar w:fldCharType="begin"/>
        </w:r>
        <w:r w:rsidR="00F3682F">
          <w:rPr>
            <w:noProof/>
            <w:webHidden/>
          </w:rPr>
          <w:instrText xml:space="preserve"> PAGEREF _Toc135659260 \h </w:instrText>
        </w:r>
        <w:r w:rsidR="00F3682F">
          <w:rPr>
            <w:noProof/>
            <w:webHidden/>
          </w:rPr>
        </w:r>
        <w:r w:rsidR="00F3682F">
          <w:rPr>
            <w:noProof/>
            <w:webHidden/>
          </w:rPr>
          <w:fldChar w:fldCharType="separate"/>
        </w:r>
        <w:r w:rsidR="00B6617D">
          <w:rPr>
            <w:noProof/>
            <w:webHidden/>
          </w:rPr>
          <w:t>127</w:t>
        </w:r>
        <w:r w:rsidR="00F3682F">
          <w:rPr>
            <w:noProof/>
            <w:webHidden/>
          </w:rPr>
          <w:fldChar w:fldCharType="end"/>
        </w:r>
      </w:hyperlink>
    </w:p>
    <w:p w14:paraId="0D2D6583" w14:textId="777B8142"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61" w:history="1">
        <w:r w:rsidR="00F3682F" w:rsidRPr="00FE72A3">
          <w:rPr>
            <w:rStyle w:val="afe"/>
            <w:noProof/>
          </w:rPr>
          <w:t>3.5</w:t>
        </w:r>
        <w:r w:rsidR="00F3682F">
          <w:rPr>
            <w:rFonts w:asciiTheme="minorHAnsi" w:eastAsiaTheme="minorEastAsia" w:hAnsiTheme="minorHAnsi" w:cstheme="minorBidi"/>
            <w:noProof/>
            <w:sz w:val="22"/>
            <w:szCs w:val="22"/>
          </w:rPr>
          <w:tab/>
        </w:r>
        <w:r w:rsidR="00F3682F" w:rsidRPr="00FE72A3">
          <w:rPr>
            <w:rStyle w:val="afe"/>
            <w:noProof/>
          </w:rPr>
          <w:t>Перечень телеметрируемых параметров</w:t>
        </w:r>
        <w:r w:rsidR="00F3682F">
          <w:rPr>
            <w:noProof/>
            <w:webHidden/>
          </w:rPr>
          <w:tab/>
        </w:r>
        <w:r w:rsidR="00F3682F">
          <w:rPr>
            <w:noProof/>
            <w:webHidden/>
          </w:rPr>
          <w:fldChar w:fldCharType="begin"/>
        </w:r>
        <w:r w:rsidR="00F3682F">
          <w:rPr>
            <w:noProof/>
            <w:webHidden/>
          </w:rPr>
          <w:instrText xml:space="preserve"> PAGEREF _Toc135659261 \h </w:instrText>
        </w:r>
        <w:r w:rsidR="00F3682F">
          <w:rPr>
            <w:noProof/>
            <w:webHidden/>
          </w:rPr>
        </w:r>
        <w:r w:rsidR="00F3682F">
          <w:rPr>
            <w:noProof/>
            <w:webHidden/>
          </w:rPr>
          <w:fldChar w:fldCharType="separate"/>
        </w:r>
        <w:r w:rsidR="00B6617D">
          <w:rPr>
            <w:noProof/>
            <w:webHidden/>
          </w:rPr>
          <w:t>128</w:t>
        </w:r>
        <w:r w:rsidR="00F3682F">
          <w:rPr>
            <w:noProof/>
            <w:webHidden/>
          </w:rPr>
          <w:fldChar w:fldCharType="end"/>
        </w:r>
      </w:hyperlink>
    </w:p>
    <w:p w14:paraId="219C1A60" w14:textId="11C2FDE1"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62" w:history="1">
        <w:r w:rsidR="00F3682F" w:rsidRPr="00FE72A3">
          <w:rPr>
            <w:rStyle w:val="afe"/>
            <w:noProof/>
          </w:rPr>
          <w:t>3.6</w:t>
        </w:r>
        <w:r w:rsidR="00F3682F">
          <w:rPr>
            <w:rFonts w:asciiTheme="minorHAnsi" w:eastAsiaTheme="minorEastAsia" w:hAnsiTheme="minorHAnsi" w:cstheme="minorBidi"/>
            <w:noProof/>
            <w:sz w:val="22"/>
            <w:szCs w:val="22"/>
          </w:rPr>
          <w:tab/>
        </w:r>
        <w:r w:rsidR="00F3682F" w:rsidRPr="00FE72A3">
          <w:rPr>
            <w:rStyle w:val="afe"/>
            <w:noProof/>
          </w:rPr>
          <w:t>Расчет оптических величин</w:t>
        </w:r>
        <w:r w:rsidR="00F3682F">
          <w:rPr>
            <w:noProof/>
            <w:webHidden/>
          </w:rPr>
          <w:tab/>
        </w:r>
        <w:r w:rsidR="00F3682F">
          <w:rPr>
            <w:noProof/>
            <w:webHidden/>
          </w:rPr>
          <w:fldChar w:fldCharType="begin"/>
        </w:r>
        <w:r w:rsidR="00F3682F">
          <w:rPr>
            <w:noProof/>
            <w:webHidden/>
          </w:rPr>
          <w:instrText xml:space="preserve"> PAGEREF _Toc135659262 \h </w:instrText>
        </w:r>
        <w:r w:rsidR="00F3682F">
          <w:rPr>
            <w:noProof/>
            <w:webHidden/>
          </w:rPr>
        </w:r>
        <w:r w:rsidR="00F3682F">
          <w:rPr>
            <w:noProof/>
            <w:webHidden/>
          </w:rPr>
          <w:fldChar w:fldCharType="separate"/>
        </w:r>
        <w:r w:rsidR="00B6617D">
          <w:rPr>
            <w:noProof/>
            <w:webHidden/>
          </w:rPr>
          <w:t>129</w:t>
        </w:r>
        <w:r w:rsidR="00F3682F">
          <w:rPr>
            <w:noProof/>
            <w:webHidden/>
          </w:rPr>
          <w:fldChar w:fldCharType="end"/>
        </w:r>
      </w:hyperlink>
    </w:p>
    <w:p w14:paraId="7CAC88CC" w14:textId="0B0898E3"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63" w:history="1">
        <w:r w:rsidR="00F3682F" w:rsidRPr="00FE72A3">
          <w:rPr>
            <w:rStyle w:val="afe"/>
            <w:noProof/>
          </w:rPr>
          <w:t>3.6.1</w:t>
        </w:r>
        <w:r w:rsidR="00F3682F">
          <w:rPr>
            <w:rFonts w:asciiTheme="minorHAnsi" w:eastAsiaTheme="minorEastAsia" w:hAnsiTheme="minorHAnsi" w:cstheme="minorBidi"/>
            <w:noProof/>
            <w:sz w:val="22"/>
            <w:szCs w:val="22"/>
          </w:rPr>
          <w:tab/>
        </w:r>
        <w:r w:rsidR="00F3682F" w:rsidRPr="00FE72A3">
          <w:rPr>
            <w:rStyle w:val="afe"/>
            <w:noProof/>
          </w:rPr>
          <w:t>Расчет оптических величин ИК радиометра СД1</w:t>
        </w:r>
        <w:r w:rsidR="00F3682F">
          <w:rPr>
            <w:noProof/>
            <w:webHidden/>
          </w:rPr>
          <w:tab/>
        </w:r>
        <w:r w:rsidR="00F3682F">
          <w:rPr>
            <w:noProof/>
            <w:webHidden/>
          </w:rPr>
          <w:fldChar w:fldCharType="begin"/>
        </w:r>
        <w:r w:rsidR="00F3682F">
          <w:rPr>
            <w:noProof/>
            <w:webHidden/>
          </w:rPr>
          <w:instrText xml:space="preserve"> PAGEREF _Toc135659263 \h </w:instrText>
        </w:r>
        <w:r w:rsidR="00F3682F">
          <w:rPr>
            <w:noProof/>
            <w:webHidden/>
          </w:rPr>
        </w:r>
        <w:r w:rsidR="00F3682F">
          <w:rPr>
            <w:noProof/>
            <w:webHidden/>
          </w:rPr>
          <w:fldChar w:fldCharType="separate"/>
        </w:r>
        <w:r w:rsidR="00B6617D">
          <w:rPr>
            <w:noProof/>
            <w:webHidden/>
          </w:rPr>
          <w:t>129</w:t>
        </w:r>
        <w:r w:rsidR="00F3682F">
          <w:rPr>
            <w:noProof/>
            <w:webHidden/>
          </w:rPr>
          <w:fldChar w:fldCharType="end"/>
        </w:r>
      </w:hyperlink>
    </w:p>
    <w:p w14:paraId="0208F598" w14:textId="52DDBE26"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64" w:history="1">
        <w:r w:rsidR="00F3682F" w:rsidRPr="00FE72A3">
          <w:rPr>
            <w:rStyle w:val="afe"/>
            <w:noProof/>
          </w:rPr>
          <w:t>3.6.2</w:t>
        </w:r>
        <w:r w:rsidR="00F3682F">
          <w:rPr>
            <w:rFonts w:asciiTheme="minorHAnsi" w:eastAsiaTheme="minorEastAsia" w:hAnsiTheme="minorHAnsi" w:cstheme="minorBidi"/>
            <w:noProof/>
            <w:sz w:val="22"/>
            <w:szCs w:val="22"/>
          </w:rPr>
          <w:tab/>
        </w:r>
        <w:r w:rsidR="00F3682F" w:rsidRPr="00FE72A3">
          <w:rPr>
            <w:rStyle w:val="afe"/>
            <w:noProof/>
          </w:rPr>
          <w:t>Расчет оптических величин ИК радиометра СД2</w:t>
        </w:r>
        <w:r w:rsidR="00F3682F">
          <w:rPr>
            <w:noProof/>
            <w:webHidden/>
          </w:rPr>
          <w:tab/>
        </w:r>
        <w:r w:rsidR="00F3682F">
          <w:rPr>
            <w:noProof/>
            <w:webHidden/>
          </w:rPr>
          <w:fldChar w:fldCharType="begin"/>
        </w:r>
        <w:r w:rsidR="00F3682F">
          <w:rPr>
            <w:noProof/>
            <w:webHidden/>
          </w:rPr>
          <w:instrText xml:space="preserve"> PAGEREF _Toc135659264 \h </w:instrText>
        </w:r>
        <w:r w:rsidR="00F3682F">
          <w:rPr>
            <w:noProof/>
            <w:webHidden/>
          </w:rPr>
        </w:r>
        <w:r w:rsidR="00F3682F">
          <w:rPr>
            <w:noProof/>
            <w:webHidden/>
          </w:rPr>
          <w:fldChar w:fldCharType="separate"/>
        </w:r>
        <w:r w:rsidR="00B6617D">
          <w:rPr>
            <w:noProof/>
            <w:webHidden/>
          </w:rPr>
          <w:t>132</w:t>
        </w:r>
        <w:r w:rsidR="00F3682F">
          <w:rPr>
            <w:noProof/>
            <w:webHidden/>
          </w:rPr>
          <w:fldChar w:fldCharType="end"/>
        </w:r>
      </w:hyperlink>
    </w:p>
    <w:p w14:paraId="2CC288E2" w14:textId="38F857B5"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65" w:history="1">
        <w:r w:rsidR="00F3682F" w:rsidRPr="00FE72A3">
          <w:rPr>
            <w:rStyle w:val="afe"/>
            <w:noProof/>
          </w:rPr>
          <w:t>3.6.3</w:t>
        </w:r>
        <w:r w:rsidR="00F3682F">
          <w:rPr>
            <w:rFonts w:asciiTheme="minorHAnsi" w:eastAsiaTheme="minorEastAsia" w:hAnsiTheme="minorHAnsi" w:cstheme="minorBidi"/>
            <w:noProof/>
            <w:sz w:val="22"/>
            <w:szCs w:val="22"/>
          </w:rPr>
          <w:tab/>
        </w:r>
        <w:r w:rsidR="00F3682F" w:rsidRPr="00FE72A3">
          <w:rPr>
            <w:rStyle w:val="afe"/>
            <w:noProof/>
          </w:rPr>
          <w:t>Расчет оптических величин ИК спектрометра СД1</w:t>
        </w:r>
        <w:r w:rsidR="00F3682F">
          <w:rPr>
            <w:noProof/>
            <w:webHidden/>
          </w:rPr>
          <w:tab/>
        </w:r>
        <w:r w:rsidR="00F3682F">
          <w:rPr>
            <w:noProof/>
            <w:webHidden/>
          </w:rPr>
          <w:fldChar w:fldCharType="begin"/>
        </w:r>
        <w:r w:rsidR="00F3682F">
          <w:rPr>
            <w:noProof/>
            <w:webHidden/>
          </w:rPr>
          <w:instrText xml:space="preserve"> PAGEREF _Toc135659265 \h </w:instrText>
        </w:r>
        <w:r w:rsidR="00F3682F">
          <w:rPr>
            <w:noProof/>
            <w:webHidden/>
          </w:rPr>
        </w:r>
        <w:r w:rsidR="00F3682F">
          <w:rPr>
            <w:noProof/>
            <w:webHidden/>
          </w:rPr>
          <w:fldChar w:fldCharType="separate"/>
        </w:r>
        <w:r w:rsidR="00B6617D">
          <w:rPr>
            <w:noProof/>
            <w:webHidden/>
          </w:rPr>
          <w:t>135</w:t>
        </w:r>
        <w:r w:rsidR="00F3682F">
          <w:rPr>
            <w:noProof/>
            <w:webHidden/>
          </w:rPr>
          <w:fldChar w:fldCharType="end"/>
        </w:r>
      </w:hyperlink>
    </w:p>
    <w:p w14:paraId="3E0A1694" w14:textId="65322D3D"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66" w:history="1">
        <w:r w:rsidR="00F3682F" w:rsidRPr="00FE72A3">
          <w:rPr>
            <w:rStyle w:val="afe"/>
            <w:noProof/>
          </w:rPr>
          <w:t>3.6.4</w:t>
        </w:r>
        <w:r w:rsidR="00F3682F">
          <w:rPr>
            <w:rFonts w:asciiTheme="minorHAnsi" w:eastAsiaTheme="minorEastAsia" w:hAnsiTheme="minorHAnsi" w:cstheme="minorBidi"/>
            <w:noProof/>
            <w:sz w:val="22"/>
            <w:szCs w:val="22"/>
          </w:rPr>
          <w:tab/>
        </w:r>
        <w:r w:rsidR="00F3682F" w:rsidRPr="00FE72A3">
          <w:rPr>
            <w:rStyle w:val="afe"/>
            <w:noProof/>
          </w:rPr>
          <w:t>Расчет оптических величин ИК спектрометра СД2</w:t>
        </w:r>
        <w:r w:rsidR="00F3682F">
          <w:rPr>
            <w:noProof/>
            <w:webHidden/>
          </w:rPr>
          <w:tab/>
        </w:r>
        <w:r w:rsidR="00F3682F">
          <w:rPr>
            <w:noProof/>
            <w:webHidden/>
          </w:rPr>
          <w:fldChar w:fldCharType="begin"/>
        </w:r>
        <w:r w:rsidR="00F3682F">
          <w:rPr>
            <w:noProof/>
            <w:webHidden/>
          </w:rPr>
          <w:instrText xml:space="preserve"> PAGEREF _Toc135659266 \h </w:instrText>
        </w:r>
        <w:r w:rsidR="00F3682F">
          <w:rPr>
            <w:noProof/>
            <w:webHidden/>
          </w:rPr>
        </w:r>
        <w:r w:rsidR="00F3682F">
          <w:rPr>
            <w:noProof/>
            <w:webHidden/>
          </w:rPr>
          <w:fldChar w:fldCharType="separate"/>
        </w:r>
        <w:r w:rsidR="00B6617D">
          <w:rPr>
            <w:noProof/>
            <w:webHidden/>
          </w:rPr>
          <w:t>139</w:t>
        </w:r>
        <w:r w:rsidR="00F3682F">
          <w:rPr>
            <w:noProof/>
            <w:webHidden/>
          </w:rPr>
          <w:fldChar w:fldCharType="end"/>
        </w:r>
      </w:hyperlink>
    </w:p>
    <w:p w14:paraId="2410F965" w14:textId="4E0DCB1A"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67" w:history="1">
        <w:r w:rsidR="00F3682F" w:rsidRPr="00FE72A3">
          <w:rPr>
            <w:rStyle w:val="afe"/>
            <w:noProof/>
          </w:rPr>
          <w:t>3.6.5</w:t>
        </w:r>
        <w:r w:rsidR="00F3682F">
          <w:rPr>
            <w:rFonts w:asciiTheme="minorHAnsi" w:eastAsiaTheme="minorEastAsia" w:hAnsiTheme="minorHAnsi" w:cstheme="minorBidi"/>
            <w:noProof/>
            <w:sz w:val="22"/>
            <w:szCs w:val="22"/>
          </w:rPr>
          <w:tab/>
        </w:r>
        <w:r w:rsidR="00F3682F" w:rsidRPr="00FE72A3">
          <w:rPr>
            <w:rStyle w:val="afe"/>
            <w:noProof/>
          </w:rPr>
          <w:t>Расчет оптических величин ШПК видимого диапазона</w:t>
        </w:r>
        <w:r w:rsidR="00F3682F">
          <w:rPr>
            <w:noProof/>
            <w:webHidden/>
          </w:rPr>
          <w:tab/>
        </w:r>
        <w:r w:rsidR="00F3682F">
          <w:rPr>
            <w:noProof/>
            <w:webHidden/>
          </w:rPr>
          <w:fldChar w:fldCharType="begin"/>
        </w:r>
        <w:r w:rsidR="00F3682F">
          <w:rPr>
            <w:noProof/>
            <w:webHidden/>
          </w:rPr>
          <w:instrText xml:space="preserve"> PAGEREF _Toc135659267 \h </w:instrText>
        </w:r>
        <w:r w:rsidR="00F3682F">
          <w:rPr>
            <w:noProof/>
            <w:webHidden/>
          </w:rPr>
        </w:r>
        <w:r w:rsidR="00F3682F">
          <w:rPr>
            <w:noProof/>
            <w:webHidden/>
          </w:rPr>
          <w:fldChar w:fldCharType="separate"/>
        </w:r>
        <w:r w:rsidR="00B6617D">
          <w:rPr>
            <w:noProof/>
            <w:webHidden/>
          </w:rPr>
          <w:t>142</w:t>
        </w:r>
        <w:r w:rsidR="00F3682F">
          <w:rPr>
            <w:noProof/>
            <w:webHidden/>
          </w:rPr>
          <w:fldChar w:fldCharType="end"/>
        </w:r>
      </w:hyperlink>
    </w:p>
    <w:p w14:paraId="3A3C5210" w14:textId="5C3FC567"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68" w:history="1">
        <w:r w:rsidR="00F3682F" w:rsidRPr="00FE72A3">
          <w:rPr>
            <w:rStyle w:val="afe"/>
            <w:noProof/>
          </w:rPr>
          <w:t>3.7</w:t>
        </w:r>
        <w:r w:rsidR="00F3682F">
          <w:rPr>
            <w:rFonts w:asciiTheme="minorHAnsi" w:eastAsiaTheme="minorEastAsia" w:hAnsiTheme="minorHAnsi" w:cstheme="minorBidi"/>
            <w:noProof/>
            <w:sz w:val="22"/>
            <w:szCs w:val="22"/>
          </w:rPr>
          <w:tab/>
        </w:r>
        <w:r w:rsidR="00F3682F" w:rsidRPr="00FE72A3">
          <w:rPr>
            <w:rStyle w:val="afe"/>
            <w:noProof/>
          </w:rPr>
          <w:t>Предварительный тепловой расчет МОЭА ДЗЗ</w:t>
        </w:r>
        <w:r w:rsidR="00F3682F">
          <w:rPr>
            <w:noProof/>
            <w:webHidden/>
          </w:rPr>
          <w:tab/>
        </w:r>
        <w:r w:rsidR="00F3682F">
          <w:rPr>
            <w:noProof/>
            <w:webHidden/>
          </w:rPr>
          <w:fldChar w:fldCharType="begin"/>
        </w:r>
        <w:r w:rsidR="00F3682F">
          <w:rPr>
            <w:noProof/>
            <w:webHidden/>
          </w:rPr>
          <w:instrText xml:space="preserve"> PAGEREF _Toc135659268 \h </w:instrText>
        </w:r>
        <w:r w:rsidR="00F3682F">
          <w:rPr>
            <w:noProof/>
            <w:webHidden/>
          </w:rPr>
        </w:r>
        <w:r w:rsidR="00F3682F">
          <w:rPr>
            <w:noProof/>
            <w:webHidden/>
          </w:rPr>
          <w:fldChar w:fldCharType="separate"/>
        </w:r>
        <w:r w:rsidR="00B6617D">
          <w:rPr>
            <w:noProof/>
            <w:webHidden/>
          </w:rPr>
          <w:t>145</w:t>
        </w:r>
        <w:r w:rsidR="00F3682F">
          <w:rPr>
            <w:noProof/>
            <w:webHidden/>
          </w:rPr>
          <w:fldChar w:fldCharType="end"/>
        </w:r>
      </w:hyperlink>
    </w:p>
    <w:p w14:paraId="3724F665" w14:textId="253D1893"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69" w:history="1">
        <w:r w:rsidR="00F3682F" w:rsidRPr="00FE72A3">
          <w:rPr>
            <w:rStyle w:val="afe"/>
            <w:noProof/>
          </w:rPr>
          <w:t>3.8</w:t>
        </w:r>
        <w:r w:rsidR="00F3682F">
          <w:rPr>
            <w:rFonts w:asciiTheme="minorHAnsi" w:eastAsiaTheme="minorEastAsia" w:hAnsiTheme="minorHAnsi" w:cstheme="minorBidi"/>
            <w:noProof/>
            <w:sz w:val="22"/>
            <w:szCs w:val="22"/>
          </w:rPr>
          <w:tab/>
        </w:r>
        <w:r w:rsidR="00F3682F" w:rsidRPr="00FE72A3">
          <w:rPr>
            <w:rStyle w:val="afe"/>
            <w:noProof/>
          </w:rPr>
          <w:t>Оценка основных технических характеристик МОЭА ДЗЗ</w:t>
        </w:r>
        <w:r w:rsidR="00F3682F">
          <w:rPr>
            <w:noProof/>
            <w:webHidden/>
          </w:rPr>
          <w:tab/>
        </w:r>
        <w:r w:rsidR="00F3682F">
          <w:rPr>
            <w:noProof/>
            <w:webHidden/>
          </w:rPr>
          <w:fldChar w:fldCharType="begin"/>
        </w:r>
        <w:r w:rsidR="00F3682F">
          <w:rPr>
            <w:noProof/>
            <w:webHidden/>
          </w:rPr>
          <w:instrText xml:space="preserve"> PAGEREF _Toc135659269 \h </w:instrText>
        </w:r>
        <w:r w:rsidR="00F3682F">
          <w:rPr>
            <w:noProof/>
            <w:webHidden/>
          </w:rPr>
        </w:r>
        <w:r w:rsidR="00F3682F">
          <w:rPr>
            <w:noProof/>
            <w:webHidden/>
          </w:rPr>
          <w:fldChar w:fldCharType="separate"/>
        </w:r>
        <w:r w:rsidR="00B6617D">
          <w:rPr>
            <w:noProof/>
            <w:webHidden/>
          </w:rPr>
          <w:t>146</w:t>
        </w:r>
        <w:r w:rsidR="00F3682F">
          <w:rPr>
            <w:noProof/>
            <w:webHidden/>
          </w:rPr>
          <w:fldChar w:fldCharType="end"/>
        </w:r>
      </w:hyperlink>
    </w:p>
    <w:p w14:paraId="200D5E94" w14:textId="6222C4DA"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70" w:history="1">
        <w:r w:rsidR="00F3682F" w:rsidRPr="00FE72A3">
          <w:rPr>
            <w:rStyle w:val="afe"/>
            <w:noProof/>
          </w:rPr>
          <w:t>3.8.1</w:t>
        </w:r>
        <w:r w:rsidR="00F3682F">
          <w:rPr>
            <w:rFonts w:asciiTheme="minorHAnsi" w:eastAsiaTheme="minorEastAsia" w:hAnsiTheme="minorHAnsi" w:cstheme="minorBidi"/>
            <w:noProof/>
            <w:sz w:val="22"/>
            <w:szCs w:val="22"/>
          </w:rPr>
          <w:tab/>
        </w:r>
        <w:r w:rsidR="00F3682F" w:rsidRPr="00FE72A3">
          <w:rPr>
            <w:rStyle w:val="afe"/>
            <w:noProof/>
          </w:rPr>
          <w:t>Оценка основных технических характеристик ИК радиометра СД1</w:t>
        </w:r>
        <w:r w:rsidR="00F3682F">
          <w:rPr>
            <w:noProof/>
            <w:webHidden/>
          </w:rPr>
          <w:tab/>
        </w:r>
        <w:r w:rsidR="00F3682F">
          <w:rPr>
            <w:noProof/>
            <w:webHidden/>
          </w:rPr>
          <w:fldChar w:fldCharType="begin"/>
        </w:r>
        <w:r w:rsidR="00F3682F">
          <w:rPr>
            <w:noProof/>
            <w:webHidden/>
          </w:rPr>
          <w:instrText xml:space="preserve"> PAGEREF _Toc135659270 \h </w:instrText>
        </w:r>
        <w:r w:rsidR="00F3682F">
          <w:rPr>
            <w:noProof/>
            <w:webHidden/>
          </w:rPr>
        </w:r>
        <w:r w:rsidR="00F3682F">
          <w:rPr>
            <w:noProof/>
            <w:webHidden/>
          </w:rPr>
          <w:fldChar w:fldCharType="separate"/>
        </w:r>
        <w:r w:rsidR="00B6617D">
          <w:rPr>
            <w:noProof/>
            <w:webHidden/>
          </w:rPr>
          <w:t>146</w:t>
        </w:r>
        <w:r w:rsidR="00F3682F">
          <w:rPr>
            <w:noProof/>
            <w:webHidden/>
          </w:rPr>
          <w:fldChar w:fldCharType="end"/>
        </w:r>
      </w:hyperlink>
    </w:p>
    <w:p w14:paraId="3BF21E18" w14:textId="32270AFE"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71" w:history="1">
        <w:r w:rsidR="00F3682F" w:rsidRPr="00FE72A3">
          <w:rPr>
            <w:rStyle w:val="afe"/>
            <w:noProof/>
          </w:rPr>
          <w:t>3.8.2</w:t>
        </w:r>
        <w:r w:rsidR="00F3682F">
          <w:rPr>
            <w:rFonts w:asciiTheme="minorHAnsi" w:eastAsiaTheme="minorEastAsia" w:hAnsiTheme="minorHAnsi" w:cstheme="minorBidi"/>
            <w:noProof/>
            <w:sz w:val="22"/>
            <w:szCs w:val="22"/>
          </w:rPr>
          <w:tab/>
        </w:r>
        <w:r w:rsidR="00F3682F" w:rsidRPr="00FE72A3">
          <w:rPr>
            <w:rStyle w:val="afe"/>
            <w:noProof/>
          </w:rPr>
          <w:t>Оценка основных технических характеристик ИК радиометра СД2</w:t>
        </w:r>
        <w:r w:rsidR="00F3682F">
          <w:rPr>
            <w:noProof/>
            <w:webHidden/>
          </w:rPr>
          <w:tab/>
        </w:r>
        <w:r w:rsidR="00F3682F">
          <w:rPr>
            <w:noProof/>
            <w:webHidden/>
          </w:rPr>
          <w:fldChar w:fldCharType="begin"/>
        </w:r>
        <w:r w:rsidR="00F3682F">
          <w:rPr>
            <w:noProof/>
            <w:webHidden/>
          </w:rPr>
          <w:instrText xml:space="preserve"> PAGEREF _Toc135659271 \h </w:instrText>
        </w:r>
        <w:r w:rsidR="00F3682F">
          <w:rPr>
            <w:noProof/>
            <w:webHidden/>
          </w:rPr>
        </w:r>
        <w:r w:rsidR="00F3682F">
          <w:rPr>
            <w:noProof/>
            <w:webHidden/>
          </w:rPr>
          <w:fldChar w:fldCharType="separate"/>
        </w:r>
        <w:r w:rsidR="00B6617D">
          <w:rPr>
            <w:noProof/>
            <w:webHidden/>
          </w:rPr>
          <w:t>148</w:t>
        </w:r>
        <w:r w:rsidR="00F3682F">
          <w:rPr>
            <w:noProof/>
            <w:webHidden/>
          </w:rPr>
          <w:fldChar w:fldCharType="end"/>
        </w:r>
      </w:hyperlink>
    </w:p>
    <w:p w14:paraId="52795FC0" w14:textId="31F3A1A0"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72" w:history="1">
        <w:r w:rsidR="00F3682F" w:rsidRPr="00FE72A3">
          <w:rPr>
            <w:rStyle w:val="afe"/>
            <w:noProof/>
          </w:rPr>
          <w:t>3.8.3</w:t>
        </w:r>
        <w:r w:rsidR="00F3682F">
          <w:rPr>
            <w:rFonts w:asciiTheme="minorHAnsi" w:eastAsiaTheme="minorEastAsia" w:hAnsiTheme="minorHAnsi" w:cstheme="minorBidi"/>
            <w:noProof/>
            <w:sz w:val="22"/>
            <w:szCs w:val="22"/>
          </w:rPr>
          <w:tab/>
        </w:r>
        <w:r w:rsidR="00F3682F" w:rsidRPr="00FE72A3">
          <w:rPr>
            <w:rStyle w:val="afe"/>
            <w:noProof/>
          </w:rPr>
          <w:t>Оценка основных технических характеристик ИК спектрометра СД1</w:t>
        </w:r>
        <w:r w:rsidR="00F3682F">
          <w:rPr>
            <w:noProof/>
            <w:webHidden/>
          </w:rPr>
          <w:tab/>
        </w:r>
        <w:r w:rsidR="00F3682F">
          <w:rPr>
            <w:noProof/>
            <w:webHidden/>
          </w:rPr>
          <w:fldChar w:fldCharType="begin"/>
        </w:r>
        <w:r w:rsidR="00F3682F">
          <w:rPr>
            <w:noProof/>
            <w:webHidden/>
          </w:rPr>
          <w:instrText xml:space="preserve"> PAGEREF _Toc135659272 \h </w:instrText>
        </w:r>
        <w:r w:rsidR="00F3682F">
          <w:rPr>
            <w:noProof/>
            <w:webHidden/>
          </w:rPr>
        </w:r>
        <w:r w:rsidR="00F3682F">
          <w:rPr>
            <w:noProof/>
            <w:webHidden/>
          </w:rPr>
          <w:fldChar w:fldCharType="separate"/>
        </w:r>
        <w:r w:rsidR="00B6617D">
          <w:rPr>
            <w:noProof/>
            <w:webHidden/>
          </w:rPr>
          <w:t>149</w:t>
        </w:r>
        <w:r w:rsidR="00F3682F">
          <w:rPr>
            <w:noProof/>
            <w:webHidden/>
          </w:rPr>
          <w:fldChar w:fldCharType="end"/>
        </w:r>
      </w:hyperlink>
    </w:p>
    <w:p w14:paraId="155B2B35" w14:textId="22AC352F"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73" w:history="1">
        <w:r w:rsidR="00F3682F" w:rsidRPr="00FE72A3">
          <w:rPr>
            <w:rStyle w:val="afe"/>
            <w:noProof/>
          </w:rPr>
          <w:t>3.8.4</w:t>
        </w:r>
        <w:r w:rsidR="00F3682F">
          <w:rPr>
            <w:rFonts w:asciiTheme="minorHAnsi" w:eastAsiaTheme="minorEastAsia" w:hAnsiTheme="minorHAnsi" w:cstheme="minorBidi"/>
            <w:noProof/>
            <w:sz w:val="22"/>
            <w:szCs w:val="22"/>
          </w:rPr>
          <w:tab/>
        </w:r>
        <w:r w:rsidR="00F3682F" w:rsidRPr="00FE72A3">
          <w:rPr>
            <w:rStyle w:val="afe"/>
            <w:noProof/>
          </w:rPr>
          <w:t>Оценка основных технических характеристик ИК спектрометра СД2</w:t>
        </w:r>
        <w:r w:rsidR="00F3682F">
          <w:rPr>
            <w:noProof/>
            <w:webHidden/>
          </w:rPr>
          <w:tab/>
        </w:r>
        <w:r w:rsidR="00F3682F">
          <w:rPr>
            <w:noProof/>
            <w:webHidden/>
          </w:rPr>
          <w:fldChar w:fldCharType="begin"/>
        </w:r>
        <w:r w:rsidR="00F3682F">
          <w:rPr>
            <w:noProof/>
            <w:webHidden/>
          </w:rPr>
          <w:instrText xml:space="preserve"> PAGEREF _Toc135659273 \h </w:instrText>
        </w:r>
        <w:r w:rsidR="00F3682F">
          <w:rPr>
            <w:noProof/>
            <w:webHidden/>
          </w:rPr>
        </w:r>
        <w:r w:rsidR="00F3682F">
          <w:rPr>
            <w:noProof/>
            <w:webHidden/>
          </w:rPr>
          <w:fldChar w:fldCharType="separate"/>
        </w:r>
        <w:r w:rsidR="00B6617D">
          <w:rPr>
            <w:noProof/>
            <w:webHidden/>
          </w:rPr>
          <w:t>150</w:t>
        </w:r>
        <w:r w:rsidR="00F3682F">
          <w:rPr>
            <w:noProof/>
            <w:webHidden/>
          </w:rPr>
          <w:fldChar w:fldCharType="end"/>
        </w:r>
      </w:hyperlink>
    </w:p>
    <w:p w14:paraId="65955DA7" w14:textId="21BD4AEB" w:rsidR="00F3682F" w:rsidRDefault="00196846">
      <w:pPr>
        <w:pStyle w:val="34"/>
        <w:tabs>
          <w:tab w:val="left" w:pos="880"/>
          <w:tab w:val="right" w:leader="dot" w:pos="9798"/>
        </w:tabs>
        <w:rPr>
          <w:rFonts w:asciiTheme="minorHAnsi" w:eastAsiaTheme="minorEastAsia" w:hAnsiTheme="minorHAnsi" w:cstheme="minorBidi"/>
          <w:noProof/>
          <w:sz w:val="22"/>
          <w:szCs w:val="22"/>
        </w:rPr>
      </w:pPr>
      <w:hyperlink w:anchor="_Toc135659274" w:history="1">
        <w:r w:rsidR="00F3682F" w:rsidRPr="00FE72A3">
          <w:rPr>
            <w:rStyle w:val="afe"/>
            <w:noProof/>
          </w:rPr>
          <w:t>3.8.5</w:t>
        </w:r>
        <w:r w:rsidR="00F3682F">
          <w:rPr>
            <w:rFonts w:asciiTheme="minorHAnsi" w:eastAsiaTheme="minorEastAsia" w:hAnsiTheme="minorHAnsi" w:cstheme="minorBidi"/>
            <w:noProof/>
            <w:sz w:val="22"/>
            <w:szCs w:val="22"/>
          </w:rPr>
          <w:tab/>
        </w:r>
        <w:r w:rsidR="00F3682F" w:rsidRPr="00FE72A3">
          <w:rPr>
            <w:rStyle w:val="afe"/>
            <w:noProof/>
          </w:rPr>
          <w:t xml:space="preserve">Оценка основных технических характеристик ШПК </w:t>
        </w:r>
        <w:r w:rsidR="00F405C3">
          <w:rPr>
            <w:rStyle w:val="afe"/>
            <w:noProof/>
          </w:rPr>
          <w:br/>
        </w:r>
        <w:r w:rsidR="00F3682F" w:rsidRPr="00FE72A3">
          <w:rPr>
            <w:rStyle w:val="afe"/>
            <w:noProof/>
          </w:rPr>
          <w:t>видимого диапазона</w:t>
        </w:r>
        <w:r w:rsidR="00F3682F">
          <w:rPr>
            <w:noProof/>
            <w:webHidden/>
          </w:rPr>
          <w:tab/>
        </w:r>
        <w:r w:rsidR="00F3682F">
          <w:rPr>
            <w:noProof/>
            <w:webHidden/>
          </w:rPr>
          <w:fldChar w:fldCharType="begin"/>
        </w:r>
        <w:r w:rsidR="00F3682F">
          <w:rPr>
            <w:noProof/>
            <w:webHidden/>
          </w:rPr>
          <w:instrText xml:space="preserve"> PAGEREF _Toc135659274 \h </w:instrText>
        </w:r>
        <w:r w:rsidR="00F3682F">
          <w:rPr>
            <w:noProof/>
            <w:webHidden/>
          </w:rPr>
        </w:r>
        <w:r w:rsidR="00F3682F">
          <w:rPr>
            <w:noProof/>
            <w:webHidden/>
          </w:rPr>
          <w:fldChar w:fldCharType="separate"/>
        </w:r>
        <w:r w:rsidR="00B6617D">
          <w:rPr>
            <w:noProof/>
            <w:webHidden/>
          </w:rPr>
          <w:t>151</w:t>
        </w:r>
        <w:r w:rsidR="00F3682F">
          <w:rPr>
            <w:noProof/>
            <w:webHidden/>
          </w:rPr>
          <w:fldChar w:fldCharType="end"/>
        </w:r>
      </w:hyperlink>
    </w:p>
    <w:p w14:paraId="2E36C1DC" w14:textId="4ADE6B16"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75" w:history="1">
        <w:r w:rsidR="00F3682F" w:rsidRPr="00FE72A3">
          <w:rPr>
            <w:rStyle w:val="afe"/>
            <w:noProof/>
          </w:rPr>
          <w:t>3.9</w:t>
        </w:r>
        <w:r w:rsidR="00F3682F">
          <w:rPr>
            <w:rFonts w:asciiTheme="minorHAnsi" w:eastAsiaTheme="minorEastAsia" w:hAnsiTheme="minorHAnsi" w:cstheme="minorBidi"/>
            <w:noProof/>
            <w:sz w:val="22"/>
            <w:szCs w:val="22"/>
          </w:rPr>
          <w:tab/>
        </w:r>
        <w:r w:rsidR="00F3682F" w:rsidRPr="00FE72A3">
          <w:rPr>
            <w:rStyle w:val="afe"/>
            <w:noProof/>
          </w:rPr>
          <w:t>Предложения по составу протоколов информационно-логического взаимодействия МОЭА ДЗЗ с бортовыми комплексами сбора, хранения, защиты, приема и передачи информации для реализации управления, передачи телеметрической и целевой измерительной информации</w:t>
        </w:r>
        <w:r w:rsidR="00F3682F">
          <w:rPr>
            <w:noProof/>
            <w:webHidden/>
          </w:rPr>
          <w:tab/>
        </w:r>
        <w:r w:rsidR="00F3682F">
          <w:rPr>
            <w:noProof/>
            <w:webHidden/>
          </w:rPr>
          <w:fldChar w:fldCharType="begin"/>
        </w:r>
        <w:r w:rsidR="00F3682F">
          <w:rPr>
            <w:noProof/>
            <w:webHidden/>
          </w:rPr>
          <w:instrText xml:space="preserve"> PAGEREF _Toc135659275 \h </w:instrText>
        </w:r>
        <w:r w:rsidR="00F3682F">
          <w:rPr>
            <w:noProof/>
            <w:webHidden/>
          </w:rPr>
        </w:r>
        <w:r w:rsidR="00F3682F">
          <w:rPr>
            <w:noProof/>
            <w:webHidden/>
          </w:rPr>
          <w:fldChar w:fldCharType="separate"/>
        </w:r>
        <w:r w:rsidR="00B6617D">
          <w:rPr>
            <w:noProof/>
            <w:webHidden/>
          </w:rPr>
          <w:t>152</w:t>
        </w:r>
        <w:r w:rsidR="00F3682F">
          <w:rPr>
            <w:noProof/>
            <w:webHidden/>
          </w:rPr>
          <w:fldChar w:fldCharType="end"/>
        </w:r>
      </w:hyperlink>
    </w:p>
    <w:p w14:paraId="05B7E7DF" w14:textId="2976A20D"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76" w:history="1">
        <w:r w:rsidR="00F3682F" w:rsidRPr="00FE72A3">
          <w:rPr>
            <w:rStyle w:val="afe"/>
            <w:noProof/>
            <w:highlight w:val="yellow"/>
          </w:rPr>
          <w:t>3.10</w:t>
        </w:r>
        <w:r w:rsidR="00F3682F">
          <w:rPr>
            <w:rFonts w:asciiTheme="minorHAnsi" w:eastAsiaTheme="minorEastAsia" w:hAnsiTheme="minorHAnsi" w:cstheme="minorBidi"/>
            <w:noProof/>
            <w:sz w:val="22"/>
            <w:szCs w:val="22"/>
          </w:rPr>
          <w:tab/>
        </w:r>
        <w:r w:rsidR="00F3682F" w:rsidRPr="00FE72A3">
          <w:rPr>
            <w:rStyle w:val="afe"/>
            <w:noProof/>
            <w:highlight w:val="yellow"/>
          </w:rPr>
          <w:t>Оценка объема циркулирующей информации при реализации информационного обмена с бортовыми комплексами сбора, хранения, защиты, приема и передачи информации</w:t>
        </w:r>
        <w:r w:rsidR="00F3682F">
          <w:rPr>
            <w:noProof/>
            <w:webHidden/>
          </w:rPr>
          <w:tab/>
        </w:r>
        <w:r w:rsidR="00F3682F">
          <w:rPr>
            <w:noProof/>
            <w:webHidden/>
          </w:rPr>
          <w:fldChar w:fldCharType="begin"/>
        </w:r>
        <w:r w:rsidR="00F3682F">
          <w:rPr>
            <w:noProof/>
            <w:webHidden/>
          </w:rPr>
          <w:instrText xml:space="preserve"> PAGEREF _Toc135659276 \h </w:instrText>
        </w:r>
        <w:r w:rsidR="00F3682F">
          <w:rPr>
            <w:noProof/>
            <w:webHidden/>
          </w:rPr>
        </w:r>
        <w:r w:rsidR="00F3682F">
          <w:rPr>
            <w:noProof/>
            <w:webHidden/>
          </w:rPr>
          <w:fldChar w:fldCharType="separate"/>
        </w:r>
        <w:r w:rsidR="00B6617D">
          <w:rPr>
            <w:noProof/>
            <w:webHidden/>
          </w:rPr>
          <w:t>152</w:t>
        </w:r>
        <w:r w:rsidR="00F3682F">
          <w:rPr>
            <w:noProof/>
            <w:webHidden/>
          </w:rPr>
          <w:fldChar w:fldCharType="end"/>
        </w:r>
      </w:hyperlink>
    </w:p>
    <w:p w14:paraId="7B470C68" w14:textId="20D21349"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77" w:history="1">
        <w:r w:rsidR="00F3682F" w:rsidRPr="00FE72A3">
          <w:rPr>
            <w:rStyle w:val="afe"/>
            <w:noProof/>
            <w:highlight w:val="yellow"/>
          </w:rPr>
          <w:t>3.11</w:t>
        </w:r>
        <w:r w:rsidR="00F3682F">
          <w:rPr>
            <w:rFonts w:asciiTheme="minorHAnsi" w:eastAsiaTheme="minorEastAsia" w:hAnsiTheme="minorHAnsi" w:cstheme="minorBidi"/>
            <w:noProof/>
            <w:sz w:val="22"/>
            <w:szCs w:val="22"/>
          </w:rPr>
          <w:tab/>
        </w:r>
        <w:r w:rsidR="00F3682F" w:rsidRPr="00FE72A3">
          <w:rPr>
            <w:rStyle w:val="afe"/>
            <w:noProof/>
            <w:highlight w:val="yellow"/>
          </w:rPr>
          <w:t>Предложения по объему бортовой обработки в целях формирования выходной целевой измерительной информации</w:t>
        </w:r>
        <w:r w:rsidR="00F3682F">
          <w:rPr>
            <w:noProof/>
            <w:webHidden/>
          </w:rPr>
          <w:tab/>
        </w:r>
        <w:r w:rsidR="00F3682F">
          <w:rPr>
            <w:noProof/>
            <w:webHidden/>
          </w:rPr>
          <w:fldChar w:fldCharType="begin"/>
        </w:r>
        <w:r w:rsidR="00F3682F">
          <w:rPr>
            <w:noProof/>
            <w:webHidden/>
          </w:rPr>
          <w:instrText xml:space="preserve"> PAGEREF _Toc135659277 \h </w:instrText>
        </w:r>
        <w:r w:rsidR="00F3682F">
          <w:rPr>
            <w:noProof/>
            <w:webHidden/>
          </w:rPr>
        </w:r>
        <w:r w:rsidR="00F3682F">
          <w:rPr>
            <w:noProof/>
            <w:webHidden/>
          </w:rPr>
          <w:fldChar w:fldCharType="separate"/>
        </w:r>
        <w:r w:rsidR="00B6617D">
          <w:rPr>
            <w:noProof/>
            <w:webHidden/>
          </w:rPr>
          <w:t>152</w:t>
        </w:r>
        <w:r w:rsidR="00F3682F">
          <w:rPr>
            <w:noProof/>
            <w:webHidden/>
          </w:rPr>
          <w:fldChar w:fldCharType="end"/>
        </w:r>
      </w:hyperlink>
    </w:p>
    <w:p w14:paraId="6FB3ED09" w14:textId="7EDC2B57"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78" w:history="1">
        <w:r w:rsidR="00F3682F" w:rsidRPr="00FE72A3">
          <w:rPr>
            <w:rStyle w:val="afe"/>
            <w:noProof/>
          </w:rPr>
          <w:t>3.12</w:t>
        </w:r>
        <w:r w:rsidR="00F3682F">
          <w:rPr>
            <w:rFonts w:asciiTheme="minorHAnsi" w:eastAsiaTheme="minorEastAsia" w:hAnsiTheme="minorHAnsi" w:cstheme="minorBidi"/>
            <w:noProof/>
            <w:sz w:val="22"/>
            <w:szCs w:val="22"/>
          </w:rPr>
          <w:tab/>
        </w:r>
        <w:r w:rsidR="00F3682F" w:rsidRPr="00FE72A3">
          <w:rPr>
            <w:rStyle w:val="afe"/>
            <w:noProof/>
          </w:rPr>
          <w:t>Предложения по механическому, электрическому и тепловому интерфейсам МОЭА ДЗЗ с бортовыми комплексами сбора, хранения, защиты, приема и передачи информации, а также с ОК РОС. Описание схемы электрических соединений</w:t>
        </w:r>
        <w:r w:rsidR="00F3682F">
          <w:rPr>
            <w:noProof/>
            <w:webHidden/>
          </w:rPr>
          <w:tab/>
        </w:r>
        <w:r w:rsidR="00F3682F">
          <w:rPr>
            <w:noProof/>
            <w:webHidden/>
          </w:rPr>
          <w:fldChar w:fldCharType="begin"/>
        </w:r>
        <w:r w:rsidR="00F3682F">
          <w:rPr>
            <w:noProof/>
            <w:webHidden/>
          </w:rPr>
          <w:instrText xml:space="preserve"> PAGEREF _Toc135659278 \h </w:instrText>
        </w:r>
        <w:r w:rsidR="00F3682F">
          <w:rPr>
            <w:noProof/>
            <w:webHidden/>
          </w:rPr>
        </w:r>
        <w:r w:rsidR="00F3682F">
          <w:rPr>
            <w:noProof/>
            <w:webHidden/>
          </w:rPr>
          <w:fldChar w:fldCharType="separate"/>
        </w:r>
        <w:r w:rsidR="00B6617D">
          <w:rPr>
            <w:noProof/>
            <w:webHidden/>
          </w:rPr>
          <w:t>153</w:t>
        </w:r>
        <w:r w:rsidR="00F3682F">
          <w:rPr>
            <w:noProof/>
            <w:webHidden/>
          </w:rPr>
          <w:fldChar w:fldCharType="end"/>
        </w:r>
      </w:hyperlink>
    </w:p>
    <w:p w14:paraId="64996AD4" w14:textId="0BB3A909"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79" w:history="1">
        <w:r w:rsidR="00F3682F" w:rsidRPr="00FE72A3">
          <w:rPr>
            <w:rStyle w:val="afe"/>
            <w:noProof/>
          </w:rPr>
          <w:t>3.12.1</w:t>
        </w:r>
        <w:r w:rsidR="00F3682F">
          <w:rPr>
            <w:rFonts w:asciiTheme="minorHAnsi" w:eastAsiaTheme="minorEastAsia" w:hAnsiTheme="minorHAnsi" w:cstheme="minorBidi"/>
            <w:noProof/>
            <w:sz w:val="22"/>
            <w:szCs w:val="22"/>
          </w:rPr>
          <w:tab/>
        </w:r>
        <w:r w:rsidR="00F3682F" w:rsidRPr="00FE72A3">
          <w:rPr>
            <w:rStyle w:val="afe"/>
            <w:noProof/>
          </w:rPr>
          <w:t>Бортовой комплекс сбора, хранения и обработки информации</w:t>
        </w:r>
        <w:r w:rsidR="00F3682F">
          <w:rPr>
            <w:noProof/>
            <w:webHidden/>
          </w:rPr>
          <w:tab/>
        </w:r>
        <w:r w:rsidR="00F3682F">
          <w:rPr>
            <w:noProof/>
            <w:webHidden/>
          </w:rPr>
          <w:fldChar w:fldCharType="begin"/>
        </w:r>
        <w:r w:rsidR="00F3682F">
          <w:rPr>
            <w:noProof/>
            <w:webHidden/>
          </w:rPr>
          <w:instrText xml:space="preserve"> PAGEREF _Toc135659279 \h </w:instrText>
        </w:r>
        <w:r w:rsidR="00F3682F">
          <w:rPr>
            <w:noProof/>
            <w:webHidden/>
          </w:rPr>
        </w:r>
        <w:r w:rsidR="00F3682F">
          <w:rPr>
            <w:noProof/>
            <w:webHidden/>
          </w:rPr>
          <w:fldChar w:fldCharType="separate"/>
        </w:r>
        <w:r w:rsidR="00B6617D">
          <w:rPr>
            <w:noProof/>
            <w:webHidden/>
          </w:rPr>
          <w:t>153</w:t>
        </w:r>
        <w:r w:rsidR="00F3682F">
          <w:rPr>
            <w:noProof/>
            <w:webHidden/>
          </w:rPr>
          <w:fldChar w:fldCharType="end"/>
        </w:r>
      </w:hyperlink>
    </w:p>
    <w:p w14:paraId="6CA42AE5" w14:textId="730839B7"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80" w:history="1">
        <w:r w:rsidR="00F3682F" w:rsidRPr="00FE72A3">
          <w:rPr>
            <w:rStyle w:val="afe"/>
            <w:noProof/>
          </w:rPr>
          <w:t>3.13</w:t>
        </w:r>
        <w:r w:rsidR="00F3682F">
          <w:rPr>
            <w:rFonts w:asciiTheme="minorHAnsi" w:eastAsiaTheme="minorEastAsia" w:hAnsiTheme="minorHAnsi" w:cstheme="minorBidi"/>
            <w:noProof/>
            <w:sz w:val="22"/>
            <w:szCs w:val="22"/>
          </w:rPr>
          <w:tab/>
        </w:r>
        <w:r w:rsidR="00F3682F" w:rsidRPr="00FE72A3">
          <w:rPr>
            <w:rStyle w:val="afe"/>
            <w:noProof/>
          </w:rPr>
          <w:t>Предложения по обеспечению выполнения общих технических требований к МОЭА ДЗЗ</w:t>
        </w:r>
        <w:r w:rsidR="00F3682F">
          <w:rPr>
            <w:noProof/>
            <w:webHidden/>
          </w:rPr>
          <w:tab/>
        </w:r>
        <w:r w:rsidR="00F3682F">
          <w:rPr>
            <w:noProof/>
            <w:webHidden/>
          </w:rPr>
          <w:fldChar w:fldCharType="begin"/>
        </w:r>
        <w:r w:rsidR="00F3682F">
          <w:rPr>
            <w:noProof/>
            <w:webHidden/>
          </w:rPr>
          <w:instrText xml:space="preserve"> PAGEREF _Toc135659280 \h </w:instrText>
        </w:r>
        <w:r w:rsidR="00F3682F">
          <w:rPr>
            <w:noProof/>
            <w:webHidden/>
          </w:rPr>
        </w:r>
        <w:r w:rsidR="00F3682F">
          <w:rPr>
            <w:noProof/>
            <w:webHidden/>
          </w:rPr>
          <w:fldChar w:fldCharType="separate"/>
        </w:r>
        <w:r w:rsidR="00B6617D">
          <w:rPr>
            <w:noProof/>
            <w:webHidden/>
          </w:rPr>
          <w:t>154</w:t>
        </w:r>
        <w:r w:rsidR="00F3682F">
          <w:rPr>
            <w:noProof/>
            <w:webHidden/>
          </w:rPr>
          <w:fldChar w:fldCharType="end"/>
        </w:r>
      </w:hyperlink>
    </w:p>
    <w:p w14:paraId="710E71E6" w14:textId="6245B575"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81" w:history="1">
        <w:r w:rsidR="00F3682F" w:rsidRPr="00FE72A3">
          <w:rPr>
            <w:rStyle w:val="afe"/>
            <w:noProof/>
          </w:rPr>
          <w:t>3.13.1</w:t>
        </w:r>
        <w:r w:rsidR="00F3682F">
          <w:rPr>
            <w:rFonts w:asciiTheme="minorHAnsi" w:eastAsiaTheme="minorEastAsia" w:hAnsiTheme="minorHAnsi" w:cstheme="minorBidi"/>
            <w:noProof/>
            <w:sz w:val="22"/>
            <w:szCs w:val="22"/>
          </w:rPr>
          <w:tab/>
        </w:r>
        <w:r w:rsidR="00F3682F" w:rsidRPr="00FE72A3">
          <w:rPr>
            <w:rStyle w:val="afe"/>
            <w:noProof/>
          </w:rPr>
          <w:t>Обеспечение радиоэлектронной защиты</w:t>
        </w:r>
        <w:r w:rsidR="00F3682F">
          <w:rPr>
            <w:noProof/>
            <w:webHidden/>
          </w:rPr>
          <w:tab/>
        </w:r>
        <w:r w:rsidR="00F3682F">
          <w:rPr>
            <w:noProof/>
            <w:webHidden/>
          </w:rPr>
          <w:fldChar w:fldCharType="begin"/>
        </w:r>
        <w:r w:rsidR="00F3682F">
          <w:rPr>
            <w:noProof/>
            <w:webHidden/>
          </w:rPr>
          <w:instrText xml:space="preserve"> PAGEREF _Toc135659281 \h </w:instrText>
        </w:r>
        <w:r w:rsidR="00F3682F">
          <w:rPr>
            <w:noProof/>
            <w:webHidden/>
          </w:rPr>
        </w:r>
        <w:r w:rsidR="00F3682F">
          <w:rPr>
            <w:noProof/>
            <w:webHidden/>
          </w:rPr>
          <w:fldChar w:fldCharType="separate"/>
        </w:r>
        <w:r w:rsidR="00B6617D">
          <w:rPr>
            <w:noProof/>
            <w:webHidden/>
          </w:rPr>
          <w:t>154</w:t>
        </w:r>
        <w:r w:rsidR="00F3682F">
          <w:rPr>
            <w:noProof/>
            <w:webHidden/>
          </w:rPr>
          <w:fldChar w:fldCharType="end"/>
        </w:r>
      </w:hyperlink>
    </w:p>
    <w:p w14:paraId="5234752C" w14:textId="2333CB52"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82" w:history="1">
        <w:r w:rsidR="00F3682F" w:rsidRPr="00FE72A3">
          <w:rPr>
            <w:rStyle w:val="afe"/>
            <w:noProof/>
          </w:rPr>
          <w:t>3.13.2</w:t>
        </w:r>
        <w:r w:rsidR="00F3682F">
          <w:rPr>
            <w:rFonts w:asciiTheme="minorHAnsi" w:eastAsiaTheme="minorEastAsia" w:hAnsiTheme="minorHAnsi" w:cstheme="minorBidi"/>
            <w:noProof/>
            <w:sz w:val="22"/>
            <w:szCs w:val="22"/>
          </w:rPr>
          <w:tab/>
        </w:r>
        <w:r w:rsidR="00F3682F" w:rsidRPr="00FE72A3">
          <w:rPr>
            <w:rStyle w:val="afe"/>
            <w:noProof/>
          </w:rPr>
          <w:t>Обеспечение надёжности</w:t>
        </w:r>
        <w:r w:rsidR="00F3682F">
          <w:rPr>
            <w:noProof/>
            <w:webHidden/>
          </w:rPr>
          <w:tab/>
        </w:r>
        <w:r w:rsidR="00F3682F">
          <w:rPr>
            <w:noProof/>
            <w:webHidden/>
          </w:rPr>
          <w:fldChar w:fldCharType="begin"/>
        </w:r>
        <w:r w:rsidR="00F3682F">
          <w:rPr>
            <w:noProof/>
            <w:webHidden/>
          </w:rPr>
          <w:instrText xml:space="preserve"> PAGEREF _Toc135659282 \h </w:instrText>
        </w:r>
        <w:r w:rsidR="00F3682F">
          <w:rPr>
            <w:noProof/>
            <w:webHidden/>
          </w:rPr>
        </w:r>
        <w:r w:rsidR="00F3682F">
          <w:rPr>
            <w:noProof/>
            <w:webHidden/>
          </w:rPr>
          <w:fldChar w:fldCharType="separate"/>
        </w:r>
        <w:r w:rsidR="00B6617D">
          <w:rPr>
            <w:noProof/>
            <w:webHidden/>
          </w:rPr>
          <w:t>154</w:t>
        </w:r>
        <w:r w:rsidR="00F3682F">
          <w:rPr>
            <w:noProof/>
            <w:webHidden/>
          </w:rPr>
          <w:fldChar w:fldCharType="end"/>
        </w:r>
      </w:hyperlink>
    </w:p>
    <w:p w14:paraId="417FF320" w14:textId="0391F135"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83" w:history="1">
        <w:r w:rsidR="00F3682F" w:rsidRPr="00FE72A3">
          <w:rPr>
            <w:rStyle w:val="afe"/>
            <w:noProof/>
          </w:rPr>
          <w:t>3.13.3</w:t>
        </w:r>
        <w:r w:rsidR="00F3682F">
          <w:rPr>
            <w:rFonts w:asciiTheme="minorHAnsi" w:eastAsiaTheme="minorEastAsia" w:hAnsiTheme="minorHAnsi" w:cstheme="minorBidi"/>
            <w:noProof/>
            <w:sz w:val="22"/>
            <w:szCs w:val="22"/>
          </w:rPr>
          <w:tab/>
        </w:r>
        <w:r w:rsidR="00F3682F" w:rsidRPr="00FE72A3">
          <w:rPr>
            <w:rStyle w:val="afe"/>
            <w:noProof/>
          </w:rPr>
          <w:t>Обеспечение эргономики, обитаемости и технической эстетики</w:t>
        </w:r>
        <w:r w:rsidR="00F3682F">
          <w:rPr>
            <w:noProof/>
            <w:webHidden/>
          </w:rPr>
          <w:tab/>
        </w:r>
        <w:r w:rsidR="00F3682F">
          <w:rPr>
            <w:noProof/>
            <w:webHidden/>
          </w:rPr>
          <w:fldChar w:fldCharType="begin"/>
        </w:r>
        <w:r w:rsidR="00F3682F">
          <w:rPr>
            <w:noProof/>
            <w:webHidden/>
          </w:rPr>
          <w:instrText xml:space="preserve"> PAGEREF _Toc135659283 \h </w:instrText>
        </w:r>
        <w:r w:rsidR="00F3682F">
          <w:rPr>
            <w:noProof/>
            <w:webHidden/>
          </w:rPr>
        </w:r>
        <w:r w:rsidR="00F3682F">
          <w:rPr>
            <w:noProof/>
            <w:webHidden/>
          </w:rPr>
          <w:fldChar w:fldCharType="separate"/>
        </w:r>
        <w:r w:rsidR="00B6617D">
          <w:rPr>
            <w:noProof/>
            <w:webHidden/>
          </w:rPr>
          <w:t>156</w:t>
        </w:r>
        <w:r w:rsidR="00F3682F">
          <w:rPr>
            <w:noProof/>
            <w:webHidden/>
          </w:rPr>
          <w:fldChar w:fldCharType="end"/>
        </w:r>
      </w:hyperlink>
    </w:p>
    <w:p w14:paraId="649ED9CE" w14:textId="5E8938D6"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84" w:history="1">
        <w:r w:rsidR="00F3682F" w:rsidRPr="00FE72A3">
          <w:rPr>
            <w:rStyle w:val="afe"/>
            <w:noProof/>
          </w:rPr>
          <w:t>3.13.4</w:t>
        </w:r>
        <w:r w:rsidR="00F3682F">
          <w:rPr>
            <w:rFonts w:asciiTheme="minorHAnsi" w:eastAsiaTheme="minorEastAsia" w:hAnsiTheme="minorHAnsi" w:cstheme="minorBidi"/>
            <w:noProof/>
            <w:sz w:val="22"/>
            <w:szCs w:val="22"/>
          </w:rPr>
          <w:tab/>
        </w:r>
        <w:r w:rsidR="00F3682F" w:rsidRPr="00FE72A3">
          <w:rPr>
            <w:rStyle w:val="afe"/>
            <w:noProof/>
          </w:rPr>
          <w:t>Обеспечение эксплуатации, хранения, удобства технического обслуживания и ремонта</w:t>
        </w:r>
        <w:r w:rsidR="00F3682F">
          <w:rPr>
            <w:noProof/>
            <w:webHidden/>
          </w:rPr>
          <w:tab/>
        </w:r>
        <w:r w:rsidR="00F3682F">
          <w:rPr>
            <w:noProof/>
            <w:webHidden/>
          </w:rPr>
          <w:fldChar w:fldCharType="begin"/>
        </w:r>
        <w:r w:rsidR="00F3682F">
          <w:rPr>
            <w:noProof/>
            <w:webHidden/>
          </w:rPr>
          <w:instrText xml:space="preserve"> PAGEREF _Toc135659284 \h </w:instrText>
        </w:r>
        <w:r w:rsidR="00F3682F">
          <w:rPr>
            <w:noProof/>
            <w:webHidden/>
          </w:rPr>
        </w:r>
        <w:r w:rsidR="00F3682F">
          <w:rPr>
            <w:noProof/>
            <w:webHidden/>
          </w:rPr>
          <w:fldChar w:fldCharType="separate"/>
        </w:r>
        <w:r w:rsidR="00B6617D">
          <w:rPr>
            <w:noProof/>
            <w:webHidden/>
          </w:rPr>
          <w:t>156</w:t>
        </w:r>
        <w:r w:rsidR="00F3682F">
          <w:rPr>
            <w:noProof/>
            <w:webHidden/>
          </w:rPr>
          <w:fldChar w:fldCharType="end"/>
        </w:r>
      </w:hyperlink>
    </w:p>
    <w:p w14:paraId="3D16A31B" w14:textId="76A4CEB4"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85" w:history="1">
        <w:r w:rsidR="00F3682F" w:rsidRPr="00FE72A3">
          <w:rPr>
            <w:rStyle w:val="afe"/>
            <w:noProof/>
          </w:rPr>
          <w:t>3.13.5</w:t>
        </w:r>
        <w:r w:rsidR="00F3682F">
          <w:rPr>
            <w:rFonts w:asciiTheme="minorHAnsi" w:eastAsiaTheme="minorEastAsia" w:hAnsiTheme="minorHAnsi" w:cstheme="minorBidi"/>
            <w:noProof/>
            <w:sz w:val="22"/>
            <w:szCs w:val="22"/>
          </w:rPr>
          <w:tab/>
        </w:r>
        <w:r w:rsidR="00F3682F" w:rsidRPr="00FE72A3">
          <w:rPr>
            <w:rStyle w:val="afe"/>
            <w:noProof/>
          </w:rPr>
          <w:t>Обеспечение транспортабельности</w:t>
        </w:r>
        <w:r w:rsidR="00F3682F">
          <w:rPr>
            <w:noProof/>
            <w:webHidden/>
          </w:rPr>
          <w:tab/>
        </w:r>
        <w:r w:rsidR="00F3682F">
          <w:rPr>
            <w:noProof/>
            <w:webHidden/>
          </w:rPr>
          <w:fldChar w:fldCharType="begin"/>
        </w:r>
        <w:r w:rsidR="00F3682F">
          <w:rPr>
            <w:noProof/>
            <w:webHidden/>
          </w:rPr>
          <w:instrText xml:space="preserve"> PAGEREF _Toc135659285 \h </w:instrText>
        </w:r>
        <w:r w:rsidR="00F3682F">
          <w:rPr>
            <w:noProof/>
            <w:webHidden/>
          </w:rPr>
        </w:r>
        <w:r w:rsidR="00F3682F">
          <w:rPr>
            <w:noProof/>
            <w:webHidden/>
          </w:rPr>
          <w:fldChar w:fldCharType="separate"/>
        </w:r>
        <w:r w:rsidR="00B6617D">
          <w:rPr>
            <w:noProof/>
            <w:webHidden/>
          </w:rPr>
          <w:t>156</w:t>
        </w:r>
        <w:r w:rsidR="00F3682F">
          <w:rPr>
            <w:noProof/>
            <w:webHidden/>
          </w:rPr>
          <w:fldChar w:fldCharType="end"/>
        </w:r>
      </w:hyperlink>
    </w:p>
    <w:p w14:paraId="287C1289" w14:textId="68F61BC2"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86" w:history="1">
        <w:r w:rsidR="00F3682F" w:rsidRPr="00FE72A3">
          <w:rPr>
            <w:rStyle w:val="afe"/>
            <w:noProof/>
          </w:rPr>
          <w:t>3.13.6</w:t>
        </w:r>
        <w:r w:rsidR="00F3682F">
          <w:rPr>
            <w:rFonts w:asciiTheme="minorHAnsi" w:eastAsiaTheme="minorEastAsia" w:hAnsiTheme="minorHAnsi" w:cstheme="minorBidi"/>
            <w:noProof/>
            <w:sz w:val="22"/>
            <w:szCs w:val="22"/>
          </w:rPr>
          <w:tab/>
        </w:r>
        <w:r w:rsidR="00F3682F" w:rsidRPr="00FE72A3">
          <w:rPr>
            <w:rStyle w:val="afe"/>
            <w:noProof/>
          </w:rPr>
          <w:t>Обеспечение безопасности</w:t>
        </w:r>
        <w:r w:rsidR="00F3682F">
          <w:rPr>
            <w:noProof/>
            <w:webHidden/>
          </w:rPr>
          <w:tab/>
        </w:r>
        <w:r w:rsidR="00F3682F">
          <w:rPr>
            <w:noProof/>
            <w:webHidden/>
          </w:rPr>
          <w:fldChar w:fldCharType="begin"/>
        </w:r>
        <w:r w:rsidR="00F3682F">
          <w:rPr>
            <w:noProof/>
            <w:webHidden/>
          </w:rPr>
          <w:instrText xml:space="preserve"> PAGEREF _Toc135659286 \h </w:instrText>
        </w:r>
        <w:r w:rsidR="00F3682F">
          <w:rPr>
            <w:noProof/>
            <w:webHidden/>
          </w:rPr>
        </w:r>
        <w:r w:rsidR="00F3682F">
          <w:rPr>
            <w:noProof/>
            <w:webHidden/>
          </w:rPr>
          <w:fldChar w:fldCharType="separate"/>
        </w:r>
        <w:r w:rsidR="00B6617D">
          <w:rPr>
            <w:noProof/>
            <w:webHidden/>
          </w:rPr>
          <w:t>156</w:t>
        </w:r>
        <w:r w:rsidR="00F3682F">
          <w:rPr>
            <w:noProof/>
            <w:webHidden/>
          </w:rPr>
          <w:fldChar w:fldCharType="end"/>
        </w:r>
      </w:hyperlink>
    </w:p>
    <w:p w14:paraId="3ADFCF70" w14:textId="78374287"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87" w:history="1">
        <w:r w:rsidR="00F3682F" w:rsidRPr="00FE72A3">
          <w:rPr>
            <w:rStyle w:val="afe"/>
            <w:noProof/>
          </w:rPr>
          <w:t>3.13.7</w:t>
        </w:r>
        <w:r w:rsidR="00F3682F">
          <w:rPr>
            <w:rFonts w:asciiTheme="minorHAnsi" w:eastAsiaTheme="minorEastAsia" w:hAnsiTheme="minorHAnsi" w:cstheme="minorBidi"/>
            <w:noProof/>
            <w:sz w:val="22"/>
            <w:szCs w:val="22"/>
          </w:rPr>
          <w:tab/>
        </w:r>
        <w:r w:rsidR="00F3682F" w:rsidRPr="00FE72A3">
          <w:rPr>
            <w:rStyle w:val="afe"/>
            <w:noProof/>
          </w:rPr>
          <w:t>Обеспечение стандартизации и унификации</w:t>
        </w:r>
        <w:r w:rsidR="00F3682F">
          <w:rPr>
            <w:noProof/>
            <w:webHidden/>
          </w:rPr>
          <w:tab/>
        </w:r>
        <w:r w:rsidR="00F3682F">
          <w:rPr>
            <w:noProof/>
            <w:webHidden/>
          </w:rPr>
          <w:fldChar w:fldCharType="begin"/>
        </w:r>
        <w:r w:rsidR="00F3682F">
          <w:rPr>
            <w:noProof/>
            <w:webHidden/>
          </w:rPr>
          <w:instrText xml:space="preserve"> PAGEREF _Toc135659287 \h </w:instrText>
        </w:r>
        <w:r w:rsidR="00F3682F">
          <w:rPr>
            <w:noProof/>
            <w:webHidden/>
          </w:rPr>
        </w:r>
        <w:r w:rsidR="00F3682F">
          <w:rPr>
            <w:noProof/>
            <w:webHidden/>
          </w:rPr>
          <w:fldChar w:fldCharType="separate"/>
        </w:r>
        <w:r w:rsidR="00B6617D">
          <w:rPr>
            <w:noProof/>
            <w:webHidden/>
          </w:rPr>
          <w:t>156</w:t>
        </w:r>
        <w:r w:rsidR="00F3682F">
          <w:rPr>
            <w:noProof/>
            <w:webHidden/>
          </w:rPr>
          <w:fldChar w:fldCharType="end"/>
        </w:r>
      </w:hyperlink>
    </w:p>
    <w:p w14:paraId="3725C1F9" w14:textId="4F4D02FC" w:rsidR="00F3682F" w:rsidRDefault="00196846">
      <w:pPr>
        <w:pStyle w:val="34"/>
        <w:tabs>
          <w:tab w:val="left" w:pos="1100"/>
          <w:tab w:val="right" w:leader="dot" w:pos="9798"/>
        </w:tabs>
        <w:rPr>
          <w:rFonts w:asciiTheme="minorHAnsi" w:eastAsiaTheme="minorEastAsia" w:hAnsiTheme="minorHAnsi" w:cstheme="minorBidi"/>
          <w:noProof/>
          <w:sz w:val="22"/>
          <w:szCs w:val="22"/>
        </w:rPr>
      </w:pPr>
      <w:hyperlink w:anchor="_Toc135659288" w:history="1">
        <w:r w:rsidR="00F3682F" w:rsidRPr="00FE72A3">
          <w:rPr>
            <w:rStyle w:val="afe"/>
            <w:noProof/>
          </w:rPr>
          <w:t>3.13.8</w:t>
        </w:r>
        <w:r w:rsidR="00F3682F">
          <w:rPr>
            <w:rFonts w:asciiTheme="minorHAnsi" w:eastAsiaTheme="minorEastAsia" w:hAnsiTheme="minorHAnsi" w:cstheme="minorBidi"/>
            <w:noProof/>
            <w:sz w:val="22"/>
            <w:szCs w:val="22"/>
          </w:rPr>
          <w:tab/>
        </w:r>
        <w:r w:rsidR="00F3682F" w:rsidRPr="00FE72A3">
          <w:rPr>
            <w:rStyle w:val="afe"/>
            <w:noProof/>
          </w:rPr>
          <w:t>Обеспечение технологичности</w:t>
        </w:r>
        <w:r w:rsidR="00F3682F">
          <w:rPr>
            <w:noProof/>
            <w:webHidden/>
          </w:rPr>
          <w:tab/>
        </w:r>
        <w:r w:rsidR="00F3682F">
          <w:rPr>
            <w:noProof/>
            <w:webHidden/>
          </w:rPr>
          <w:fldChar w:fldCharType="begin"/>
        </w:r>
        <w:r w:rsidR="00F3682F">
          <w:rPr>
            <w:noProof/>
            <w:webHidden/>
          </w:rPr>
          <w:instrText xml:space="preserve"> PAGEREF _Toc135659288 \h </w:instrText>
        </w:r>
        <w:r w:rsidR="00F3682F">
          <w:rPr>
            <w:noProof/>
            <w:webHidden/>
          </w:rPr>
        </w:r>
        <w:r w:rsidR="00F3682F">
          <w:rPr>
            <w:noProof/>
            <w:webHidden/>
          </w:rPr>
          <w:fldChar w:fldCharType="separate"/>
        </w:r>
        <w:r w:rsidR="00B6617D">
          <w:rPr>
            <w:noProof/>
            <w:webHidden/>
          </w:rPr>
          <w:t>156</w:t>
        </w:r>
        <w:r w:rsidR="00F3682F">
          <w:rPr>
            <w:noProof/>
            <w:webHidden/>
          </w:rPr>
          <w:fldChar w:fldCharType="end"/>
        </w:r>
      </w:hyperlink>
    </w:p>
    <w:p w14:paraId="3E8F2F78" w14:textId="1C473C6E"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89" w:history="1">
        <w:r w:rsidR="00F3682F" w:rsidRPr="00FE72A3">
          <w:rPr>
            <w:rStyle w:val="afe"/>
            <w:noProof/>
          </w:rPr>
          <w:t>3.14</w:t>
        </w:r>
        <w:r w:rsidR="00F3682F">
          <w:rPr>
            <w:rFonts w:asciiTheme="minorHAnsi" w:eastAsiaTheme="minorEastAsia" w:hAnsiTheme="minorHAnsi" w:cstheme="minorBidi"/>
            <w:noProof/>
            <w:sz w:val="22"/>
            <w:szCs w:val="22"/>
          </w:rPr>
          <w:tab/>
        </w:r>
        <w:r w:rsidR="00F3682F" w:rsidRPr="00FE72A3">
          <w:rPr>
            <w:rStyle w:val="afe"/>
            <w:noProof/>
          </w:rPr>
          <w:t>Предложения по применяемым в МОЭА ДЗЗ ПКИ, ЭКБ и материалам</w:t>
        </w:r>
        <w:r w:rsidR="00F3682F">
          <w:rPr>
            <w:noProof/>
            <w:webHidden/>
          </w:rPr>
          <w:tab/>
        </w:r>
        <w:r w:rsidR="00F3682F">
          <w:rPr>
            <w:noProof/>
            <w:webHidden/>
          </w:rPr>
          <w:fldChar w:fldCharType="begin"/>
        </w:r>
        <w:r w:rsidR="00F3682F">
          <w:rPr>
            <w:noProof/>
            <w:webHidden/>
          </w:rPr>
          <w:instrText xml:space="preserve"> PAGEREF _Toc135659289 \h </w:instrText>
        </w:r>
        <w:r w:rsidR="00F3682F">
          <w:rPr>
            <w:noProof/>
            <w:webHidden/>
          </w:rPr>
        </w:r>
        <w:r w:rsidR="00F3682F">
          <w:rPr>
            <w:noProof/>
            <w:webHidden/>
          </w:rPr>
          <w:fldChar w:fldCharType="separate"/>
        </w:r>
        <w:r w:rsidR="00B6617D">
          <w:rPr>
            <w:noProof/>
            <w:webHidden/>
          </w:rPr>
          <w:t>156</w:t>
        </w:r>
        <w:r w:rsidR="00F3682F">
          <w:rPr>
            <w:noProof/>
            <w:webHidden/>
          </w:rPr>
          <w:fldChar w:fldCharType="end"/>
        </w:r>
      </w:hyperlink>
    </w:p>
    <w:p w14:paraId="161CE969" w14:textId="4F6F54F5"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90" w:history="1">
        <w:r w:rsidR="00F3682F" w:rsidRPr="00FE72A3">
          <w:rPr>
            <w:rStyle w:val="afe"/>
            <w:noProof/>
          </w:rPr>
          <w:t>3.15</w:t>
        </w:r>
        <w:r w:rsidR="00F3682F">
          <w:rPr>
            <w:rFonts w:asciiTheme="minorHAnsi" w:eastAsiaTheme="minorEastAsia" w:hAnsiTheme="minorHAnsi" w:cstheme="minorBidi"/>
            <w:noProof/>
            <w:sz w:val="22"/>
            <w:szCs w:val="22"/>
          </w:rPr>
          <w:tab/>
        </w:r>
        <w:r w:rsidR="00F3682F" w:rsidRPr="00FE72A3">
          <w:rPr>
            <w:rStyle w:val="afe"/>
            <w:noProof/>
          </w:rPr>
          <w:t>Анализ выполнения конструктивных требований ТЗ на</w:t>
        </w:r>
        <w:r w:rsidR="00F405C3">
          <w:rPr>
            <w:rStyle w:val="afe"/>
            <w:noProof/>
          </w:rPr>
          <w:br/>
        </w:r>
        <w:r w:rsidR="00F3682F" w:rsidRPr="00FE72A3">
          <w:rPr>
            <w:rStyle w:val="afe"/>
            <w:noProof/>
          </w:rPr>
          <w:t xml:space="preserve"> ОЭК МАН РОС</w:t>
        </w:r>
        <w:r w:rsidR="00F3682F">
          <w:rPr>
            <w:noProof/>
            <w:webHidden/>
          </w:rPr>
          <w:tab/>
        </w:r>
        <w:r w:rsidR="00F3682F">
          <w:rPr>
            <w:noProof/>
            <w:webHidden/>
          </w:rPr>
          <w:fldChar w:fldCharType="begin"/>
        </w:r>
        <w:r w:rsidR="00F3682F">
          <w:rPr>
            <w:noProof/>
            <w:webHidden/>
          </w:rPr>
          <w:instrText xml:space="preserve"> PAGEREF _Toc135659290 \h </w:instrText>
        </w:r>
        <w:r w:rsidR="00F3682F">
          <w:rPr>
            <w:noProof/>
            <w:webHidden/>
          </w:rPr>
        </w:r>
        <w:r w:rsidR="00F3682F">
          <w:rPr>
            <w:noProof/>
            <w:webHidden/>
          </w:rPr>
          <w:fldChar w:fldCharType="separate"/>
        </w:r>
        <w:r w:rsidR="00B6617D">
          <w:rPr>
            <w:noProof/>
            <w:webHidden/>
          </w:rPr>
          <w:t>157</w:t>
        </w:r>
        <w:r w:rsidR="00F3682F">
          <w:rPr>
            <w:noProof/>
            <w:webHidden/>
          </w:rPr>
          <w:fldChar w:fldCharType="end"/>
        </w:r>
      </w:hyperlink>
    </w:p>
    <w:p w14:paraId="6E331A50" w14:textId="40681B2B" w:rsidR="00F3682F" w:rsidRDefault="00196846">
      <w:pPr>
        <w:pStyle w:val="26"/>
        <w:tabs>
          <w:tab w:val="left" w:pos="880"/>
          <w:tab w:val="right" w:leader="dot" w:pos="9798"/>
        </w:tabs>
        <w:rPr>
          <w:rFonts w:asciiTheme="minorHAnsi" w:eastAsiaTheme="minorEastAsia" w:hAnsiTheme="minorHAnsi" w:cstheme="minorBidi"/>
          <w:noProof/>
          <w:sz w:val="22"/>
          <w:szCs w:val="22"/>
        </w:rPr>
      </w:pPr>
      <w:hyperlink w:anchor="_Toc135659291" w:history="1">
        <w:r w:rsidR="00F3682F" w:rsidRPr="00FE72A3">
          <w:rPr>
            <w:rStyle w:val="afe"/>
            <w:noProof/>
          </w:rPr>
          <w:t>3.16</w:t>
        </w:r>
        <w:r w:rsidR="00F3682F">
          <w:rPr>
            <w:rFonts w:asciiTheme="minorHAnsi" w:eastAsiaTheme="minorEastAsia" w:hAnsiTheme="minorHAnsi" w:cstheme="minorBidi"/>
            <w:noProof/>
            <w:sz w:val="22"/>
            <w:szCs w:val="22"/>
          </w:rPr>
          <w:tab/>
        </w:r>
        <w:r w:rsidR="00F3682F" w:rsidRPr="00FE72A3">
          <w:rPr>
            <w:rStyle w:val="afe"/>
            <w:noProof/>
          </w:rPr>
          <w:t>Предложения по наземной экспериментальной отработке МОЭА ДЗЗ</w:t>
        </w:r>
        <w:r w:rsidR="00F3682F">
          <w:rPr>
            <w:noProof/>
            <w:webHidden/>
          </w:rPr>
          <w:tab/>
        </w:r>
        <w:r w:rsidR="00F3682F">
          <w:rPr>
            <w:noProof/>
            <w:webHidden/>
          </w:rPr>
          <w:fldChar w:fldCharType="begin"/>
        </w:r>
        <w:r w:rsidR="00F3682F">
          <w:rPr>
            <w:noProof/>
            <w:webHidden/>
          </w:rPr>
          <w:instrText xml:space="preserve"> PAGEREF _Toc135659291 \h </w:instrText>
        </w:r>
        <w:r w:rsidR="00F3682F">
          <w:rPr>
            <w:noProof/>
            <w:webHidden/>
          </w:rPr>
        </w:r>
        <w:r w:rsidR="00F3682F">
          <w:rPr>
            <w:noProof/>
            <w:webHidden/>
          </w:rPr>
          <w:fldChar w:fldCharType="separate"/>
        </w:r>
        <w:r w:rsidR="00B6617D">
          <w:rPr>
            <w:noProof/>
            <w:webHidden/>
          </w:rPr>
          <w:t>157</w:t>
        </w:r>
        <w:r w:rsidR="00F3682F">
          <w:rPr>
            <w:noProof/>
            <w:webHidden/>
          </w:rPr>
          <w:fldChar w:fldCharType="end"/>
        </w:r>
      </w:hyperlink>
    </w:p>
    <w:p w14:paraId="39855F9B" w14:textId="5E3751D6" w:rsidR="00F3682F" w:rsidRDefault="00196846">
      <w:pPr>
        <w:pStyle w:val="13"/>
        <w:rPr>
          <w:rFonts w:asciiTheme="minorHAnsi" w:eastAsiaTheme="minorEastAsia" w:hAnsiTheme="minorHAnsi" w:cstheme="minorBidi"/>
          <w:noProof/>
          <w:sz w:val="22"/>
          <w:szCs w:val="22"/>
        </w:rPr>
      </w:pPr>
      <w:hyperlink w:anchor="_Toc135659292" w:history="1">
        <w:r w:rsidR="00F3682F" w:rsidRPr="00FE72A3">
          <w:rPr>
            <w:rStyle w:val="afe"/>
            <w:noProof/>
          </w:rPr>
          <w:t>4</w:t>
        </w:r>
        <w:r w:rsidR="00F3682F">
          <w:rPr>
            <w:rFonts w:asciiTheme="minorHAnsi" w:eastAsiaTheme="minorEastAsia" w:hAnsiTheme="minorHAnsi" w:cstheme="minorBidi"/>
            <w:noProof/>
            <w:sz w:val="22"/>
            <w:szCs w:val="22"/>
          </w:rPr>
          <w:tab/>
        </w:r>
        <w:r w:rsidR="00F3682F" w:rsidRPr="00FE72A3">
          <w:rPr>
            <w:rStyle w:val="afe"/>
            <w:noProof/>
          </w:rPr>
          <w:t>Предложения по включению в состав ОЭК МАН РОС макетов с критическими элементами штатной бортовой аппаратуры обнаружения КА перспективной КС СПРН для проведения их лётной квалификации</w:t>
        </w:r>
        <w:r w:rsidR="00F3682F">
          <w:rPr>
            <w:noProof/>
            <w:webHidden/>
          </w:rPr>
          <w:tab/>
        </w:r>
        <w:r w:rsidR="00F3682F">
          <w:rPr>
            <w:noProof/>
            <w:webHidden/>
          </w:rPr>
          <w:fldChar w:fldCharType="begin"/>
        </w:r>
        <w:r w:rsidR="00F3682F">
          <w:rPr>
            <w:noProof/>
            <w:webHidden/>
          </w:rPr>
          <w:instrText xml:space="preserve"> PAGEREF _Toc135659292 \h </w:instrText>
        </w:r>
        <w:r w:rsidR="00F3682F">
          <w:rPr>
            <w:noProof/>
            <w:webHidden/>
          </w:rPr>
        </w:r>
        <w:r w:rsidR="00F3682F">
          <w:rPr>
            <w:noProof/>
            <w:webHidden/>
          </w:rPr>
          <w:fldChar w:fldCharType="separate"/>
        </w:r>
        <w:r w:rsidR="00B6617D">
          <w:rPr>
            <w:noProof/>
            <w:webHidden/>
          </w:rPr>
          <w:t>158</w:t>
        </w:r>
        <w:r w:rsidR="00F3682F">
          <w:rPr>
            <w:noProof/>
            <w:webHidden/>
          </w:rPr>
          <w:fldChar w:fldCharType="end"/>
        </w:r>
      </w:hyperlink>
    </w:p>
    <w:p w14:paraId="4CB1908E" w14:textId="647B1ED5"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93" w:history="1">
        <w:r w:rsidR="00F3682F" w:rsidRPr="00FE72A3">
          <w:rPr>
            <w:rStyle w:val="afe"/>
            <w:noProof/>
            <w:highlight w:val="yellow"/>
          </w:rPr>
          <w:t>4.1</w:t>
        </w:r>
        <w:r w:rsidR="00F3682F">
          <w:rPr>
            <w:rFonts w:asciiTheme="minorHAnsi" w:eastAsiaTheme="minorEastAsia" w:hAnsiTheme="minorHAnsi" w:cstheme="minorBidi"/>
            <w:noProof/>
            <w:sz w:val="22"/>
            <w:szCs w:val="22"/>
          </w:rPr>
          <w:tab/>
        </w:r>
        <w:r w:rsidR="00F3682F" w:rsidRPr="00FE72A3">
          <w:rPr>
            <w:rStyle w:val="afe"/>
            <w:noProof/>
            <w:highlight w:val="yellow"/>
          </w:rPr>
          <w:t>Структурно-функциональные схемы макетов</w:t>
        </w:r>
        <w:r w:rsidR="00F3682F">
          <w:rPr>
            <w:noProof/>
            <w:webHidden/>
          </w:rPr>
          <w:tab/>
        </w:r>
        <w:r w:rsidR="00F3682F">
          <w:rPr>
            <w:noProof/>
            <w:webHidden/>
          </w:rPr>
          <w:fldChar w:fldCharType="begin"/>
        </w:r>
        <w:r w:rsidR="00F3682F">
          <w:rPr>
            <w:noProof/>
            <w:webHidden/>
          </w:rPr>
          <w:instrText xml:space="preserve"> PAGEREF _Toc135659293 \h </w:instrText>
        </w:r>
        <w:r w:rsidR="00F3682F">
          <w:rPr>
            <w:noProof/>
            <w:webHidden/>
          </w:rPr>
        </w:r>
        <w:r w:rsidR="00F3682F">
          <w:rPr>
            <w:noProof/>
            <w:webHidden/>
          </w:rPr>
          <w:fldChar w:fldCharType="separate"/>
        </w:r>
        <w:r w:rsidR="00B6617D">
          <w:rPr>
            <w:noProof/>
            <w:webHidden/>
          </w:rPr>
          <w:t>158</w:t>
        </w:r>
        <w:r w:rsidR="00F3682F">
          <w:rPr>
            <w:noProof/>
            <w:webHidden/>
          </w:rPr>
          <w:fldChar w:fldCharType="end"/>
        </w:r>
      </w:hyperlink>
    </w:p>
    <w:p w14:paraId="530369DB" w14:textId="5046DCE3"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94" w:history="1">
        <w:r w:rsidR="00F3682F" w:rsidRPr="00FE72A3">
          <w:rPr>
            <w:rStyle w:val="afe"/>
            <w:noProof/>
            <w:highlight w:val="yellow"/>
          </w:rPr>
          <w:t>4.2</w:t>
        </w:r>
        <w:r w:rsidR="00F3682F">
          <w:rPr>
            <w:rFonts w:asciiTheme="minorHAnsi" w:eastAsiaTheme="minorEastAsia" w:hAnsiTheme="minorHAnsi" w:cstheme="minorBidi"/>
            <w:noProof/>
            <w:sz w:val="22"/>
            <w:szCs w:val="22"/>
          </w:rPr>
          <w:tab/>
        </w:r>
        <w:r w:rsidR="00F3682F" w:rsidRPr="00FE72A3">
          <w:rPr>
            <w:rStyle w:val="afe"/>
            <w:noProof/>
            <w:highlight w:val="yellow"/>
          </w:rPr>
          <w:t>Состав и структура макетов. Описания конструкций.</w:t>
        </w:r>
        <w:r w:rsidR="00F3682F">
          <w:rPr>
            <w:noProof/>
            <w:webHidden/>
          </w:rPr>
          <w:tab/>
        </w:r>
        <w:r w:rsidR="00F3682F">
          <w:rPr>
            <w:noProof/>
            <w:webHidden/>
          </w:rPr>
          <w:fldChar w:fldCharType="begin"/>
        </w:r>
        <w:r w:rsidR="00F3682F">
          <w:rPr>
            <w:noProof/>
            <w:webHidden/>
          </w:rPr>
          <w:instrText xml:space="preserve"> PAGEREF _Toc135659294 \h </w:instrText>
        </w:r>
        <w:r w:rsidR="00F3682F">
          <w:rPr>
            <w:noProof/>
            <w:webHidden/>
          </w:rPr>
        </w:r>
        <w:r w:rsidR="00F3682F">
          <w:rPr>
            <w:noProof/>
            <w:webHidden/>
          </w:rPr>
          <w:fldChar w:fldCharType="separate"/>
        </w:r>
        <w:r w:rsidR="00B6617D">
          <w:rPr>
            <w:noProof/>
            <w:webHidden/>
          </w:rPr>
          <w:t>158</w:t>
        </w:r>
        <w:r w:rsidR="00F3682F">
          <w:rPr>
            <w:noProof/>
            <w:webHidden/>
          </w:rPr>
          <w:fldChar w:fldCharType="end"/>
        </w:r>
      </w:hyperlink>
    </w:p>
    <w:p w14:paraId="4500E155" w14:textId="6E3E4BB1" w:rsidR="00F3682F" w:rsidRDefault="00196846">
      <w:pPr>
        <w:pStyle w:val="26"/>
        <w:tabs>
          <w:tab w:val="left" w:pos="660"/>
          <w:tab w:val="right" w:leader="dot" w:pos="9798"/>
        </w:tabs>
        <w:rPr>
          <w:rFonts w:asciiTheme="minorHAnsi" w:eastAsiaTheme="minorEastAsia" w:hAnsiTheme="minorHAnsi" w:cstheme="minorBidi"/>
          <w:noProof/>
          <w:sz w:val="22"/>
          <w:szCs w:val="22"/>
        </w:rPr>
      </w:pPr>
      <w:hyperlink w:anchor="_Toc135659295" w:history="1">
        <w:r w:rsidR="00F3682F" w:rsidRPr="00FE72A3">
          <w:rPr>
            <w:rStyle w:val="afe"/>
            <w:noProof/>
            <w:highlight w:val="yellow"/>
          </w:rPr>
          <w:t>4.3</w:t>
        </w:r>
        <w:r w:rsidR="00F3682F">
          <w:rPr>
            <w:rFonts w:asciiTheme="minorHAnsi" w:eastAsiaTheme="minorEastAsia" w:hAnsiTheme="minorHAnsi" w:cstheme="minorBidi"/>
            <w:noProof/>
            <w:sz w:val="22"/>
            <w:szCs w:val="22"/>
          </w:rPr>
          <w:tab/>
        </w:r>
        <w:r w:rsidR="00F3682F" w:rsidRPr="00FE72A3">
          <w:rPr>
            <w:rStyle w:val="afe"/>
            <w:noProof/>
            <w:highlight w:val="yellow"/>
          </w:rPr>
          <w:t>Оценка основных технических характеристик макетов</w:t>
        </w:r>
        <w:r w:rsidR="00F3682F">
          <w:rPr>
            <w:noProof/>
            <w:webHidden/>
          </w:rPr>
          <w:tab/>
        </w:r>
        <w:r w:rsidR="00F3682F">
          <w:rPr>
            <w:noProof/>
            <w:webHidden/>
          </w:rPr>
          <w:fldChar w:fldCharType="begin"/>
        </w:r>
        <w:r w:rsidR="00F3682F">
          <w:rPr>
            <w:noProof/>
            <w:webHidden/>
          </w:rPr>
          <w:instrText xml:space="preserve"> PAGEREF _Toc135659295 \h </w:instrText>
        </w:r>
        <w:r w:rsidR="00F3682F">
          <w:rPr>
            <w:noProof/>
            <w:webHidden/>
          </w:rPr>
        </w:r>
        <w:r w:rsidR="00F3682F">
          <w:rPr>
            <w:noProof/>
            <w:webHidden/>
          </w:rPr>
          <w:fldChar w:fldCharType="separate"/>
        </w:r>
        <w:r w:rsidR="00B6617D">
          <w:rPr>
            <w:noProof/>
            <w:webHidden/>
          </w:rPr>
          <w:t>159</w:t>
        </w:r>
        <w:r w:rsidR="00F3682F">
          <w:rPr>
            <w:noProof/>
            <w:webHidden/>
          </w:rPr>
          <w:fldChar w:fldCharType="end"/>
        </w:r>
      </w:hyperlink>
    </w:p>
    <w:p w14:paraId="4DD14D80" w14:textId="56770551" w:rsidR="00F3682F" w:rsidRDefault="00196846">
      <w:pPr>
        <w:pStyle w:val="13"/>
        <w:rPr>
          <w:rFonts w:asciiTheme="minorHAnsi" w:eastAsiaTheme="minorEastAsia" w:hAnsiTheme="minorHAnsi" w:cstheme="minorBidi"/>
          <w:noProof/>
          <w:sz w:val="22"/>
          <w:szCs w:val="22"/>
        </w:rPr>
      </w:pPr>
      <w:hyperlink w:anchor="_Toc135659296" w:history="1">
        <w:r w:rsidR="00F3682F" w:rsidRPr="00FE72A3">
          <w:rPr>
            <w:rStyle w:val="afe"/>
            <w:noProof/>
          </w:rPr>
          <w:t>5</w:t>
        </w:r>
        <w:r w:rsidR="00F3682F">
          <w:rPr>
            <w:rFonts w:asciiTheme="minorHAnsi" w:eastAsiaTheme="minorEastAsia" w:hAnsiTheme="minorHAnsi" w:cstheme="minorBidi"/>
            <w:noProof/>
            <w:sz w:val="22"/>
            <w:szCs w:val="22"/>
          </w:rPr>
          <w:tab/>
        </w:r>
        <w:r w:rsidR="00F3682F" w:rsidRPr="00FE72A3">
          <w:rPr>
            <w:rStyle w:val="afe"/>
            <w:noProof/>
          </w:rPr>
          <w:t>Анализ результатов патентных исследований, проведенных при выполнении эскизного проекта</w:t>
        </w:r>
        <w:r w:rsidR="00F3682F">
          <w:rPr>
            <w:noProof/>
            <w:webHidden/>
          </w:rPr>
          <w:tab/>
        </w:r>
        <w:r w:rsidR="00F3682F">
          <w:rPr>
            <w:noProof/>
            <w:webHidden/>
          </w:rPr>
          <w:fldChar w:fldCharType="begin"/>
        </w:r>
        <w:r w:rsidR="00F3682F">
          <w:rPr>
            <w:noProof/>
            <w:webHidden/>
          </w:rPr>
          <w:instrText xml:space="preserve"> PAGEREF _Toc135659296 \h </w:instrText>
        </w:r>
        <w:r w:rsidR="00F3682F">
          <w:rPr>
            <w:noProof/>
            <w:webHidden/>
          </w:rPr>
        </w:r>
        <w:r w:rsidR="00F3682F">
          <w:rPr>
            <w:noProof/>
            <w:webHidden/>
          </w:rPr>
          <w:fldChar w:fldCharType="separate"/>
        </w:r>
        <w:r w:rsidR="00B6617D">
          <w:rPr>
            <w:noProof/>
            <w:webHidden/>
          </w:rPr>
          <w:t>160</w:t>
        </w:r>
        <w:r w:rsidR="00F3682F">
          <w:rPr>
            <w:noProof/>
            <w:webHidden/>
          </w:rPr>
          <w:fldChar w:fldCharType="end"/>
        </w:r>
      </w:hyperlink>
    </w:p>
    <w:p w14:paraId="7196F63F" w14:textId="29101385" w:rsidR="00F3682F" w:rsidRDefault="00196846">
      <w:pPr>
        <w:pStyle w:val="13"/>
        <w:rPr>
          <w:rFonts w:asciiTheme="minorHAnsi" w:eastAsiaTheme="minorEastAsia" w:hAnsiTheme="minorHAnsi" w:cstheme="minorBidi"/>
          <w:noProof/>
          <w:sz w:val="22"/>
          <w:szCs w:val="22"/>
        </w:rPr>
      </w:pPr>
      <w:hyperlink w:anchor="_Toc135659297" w:history="1">
        <w:r w:rsidR="00F3682F" w:rsidRPr="00FE72A3">
          <w:rPr>
            <w:rStyle w:val="afe"/>
            <w:noProof/>
          </w:rPr>
          <w:t>Перечень принятых сокращений и обозначений</w:t>
        </w:r>
        <w:r w:rsidR="00F3682F">
          <w:rPr>
            <w:noProof/>
            <w:webHidden/>
          </w:rPr>
          <w:tab/>
        </w:r>
        <w:r w:rsidR="00F3682F">
          <w:rPr>
            <w:noProof/>
            <w:webHidden/>
          </w:rPr>
          <w:fldChar w:fldCharType="begin"/>
        </w:r>
        <w:r w:rsidR="00F3682F">
          <w:rPr>
            <w:noProof/>
            <w:webHidden/>
          </w:rPr>
          <w:instrText xml:space="preserve"> PAGEREF _Toc135659297 \h </w:instrText>
        </w:r>
        <w:r w:rsidR="00F3682F">
          <w:rPr>
            <w:noProof/>
            <w:webHidden/>
          </w:rPr>
        </w:r>
        <w:r w:rsidR="00F3682F">
          <w:rPr>
            <w:noProof/>
            <w:webHidden/>
          </w:rPr>
          <w:fldChar w:fldCharType="separate"/>
        </w:r>
        <w:r w:rsidR="00B6617D">
          <w:rPr>
            <w:noProof/>
            <w:webHidden/>
          </w:rPr>
          <w:t>161</w:t>
        </w:r>
        <w:r w:rsidR="00F3682F">
          <w:rPr>
            <w:noProof/>
            <w:webHidden/>
          </w:rPr>
          <w:fldChar w:fldCharType="end"/>
        </w:r>
      </w:hyperlink>
    </w:p>
    <w:p w14:paraId="4771CB6B" w14:textId="18B6ACB8" w:rsidR="00F3682F" w:rsidRDefault="00196846">
      <w:pPr>
        <w:pStyle w:val="13"/>
        <w:rPr>
          <w:rFonts w:asciiTheme="minorHAnsi" w:eastAsiaTheme="minorEastAsia" w:hAnsiTheme="minorHAnsi" w:cstheme="minorBidi"/>
          <w:noProof/>
          <w:sz w:val="22"/>
          <w:szCs w:val="22"/>
        </w:rPr>
      </w:pPr>
      <w:hyperlink w:anchor="_Toc135659298" w:history="1">
        <w:r w:rsidR="00F3682F" w:rsidRPr="00FE72A3">
          <w:rPr>
            <w:rStyle w:val="afe"/>
            <w:noProof/>
          </w:rPr>
          <w:t>Список исполнителей</w:t>
        </w:r>
        <w:r w:rsidR="00F3682F">
          <w:rPr>
            <w:noProof/>
            <w:webHidden/>
          </w:rPr>
          <w:tab/>
        </w:r>
        <w:r w:rsidR="00F3682F">
          <w:rPr>
            <w:noProof/>
            <w:webHidden/>
          </w:rPr>
          <w:fldChar w:fldCharType="begin"/>
        </w:r>
        <w:r w:rsidR="00F3682F">
          <w:rPr>
            <w:noProof/>
            <w:webHidden/>
          </w:rPr>
          <w:instrText xml:space="preserve"> PAGEREF _Toc135659298 \h </w:instrText>
        </w:r>
        <w:r w:rsidR="00F3682F">
          <w:rPr>
            <w:noProof/>
            <w:webHidden/>
          </w:rPr>
        </w:r>
        <w:r w:rsidR="00F3682F">
          <w:rPr>
            <w:noProof/>
            <w:webHidden/>
          </w:rPr>
          <w:fldChar w:fldCharType="separate"/>
        </w:r>
        <w:r w:rsidR="00B6617D">
          <w:rPr>
            <w:noProof/>
            <w:webHidden/>
          </w:rPr>
          <w:t>164</w:t>
        </w:r>
        <w:r w:rsidR="00F3682F">
          <w:rPr>
            <w:noProof/>
            <w:webHidden/>
          </w:rPr>
          <w:fldChar w:fldCharType="end"/>
        </w:r>
      </w:hyperlink>
    </w:p>
    <w:p w14:paraId="68CD03C0" w14:textId="79E7C9B5" w:rsidR="00751DD9" w:rsidRPr="000A735D" w:rsidRDefault="0098270C" w:rsidP="006A2A74">
      <w:pPr>
        <w:pStyle w:val="afa"/>
        <w:sectPr w:rsidR="00751DD9" w:rsidRPr="000A735D" w:rsidSect="00E548F4">
          <w:headerReference w:type="first" r:id="rId11"/>
          <w:footerReference w:type="first" r:id="rId12"/>
          <w:pgSz w:w="11906" w:h="16838" w:code="9"/>
          <w:pgMar w:top="851" w:right="680" w:bottom="2835" w:left="1418" w:header="284" w:footer="340" w:gutter="0"/>
          <w:pgNumType w:start="2"/>
          <w:cols w:space="720"/>
          <w:titlePg/>
          <w:docGrid w:linePitch="326"/>
        </w:sectPr>
      </w:pPr>
      <w:r w:rsidRPr="000A735D">
        <w:rPr>
          <w:rFonts w:cs="Arial"/>
          <w:szCs w:val="20"/>
        </w:rPr>
        <w:fldChar w:fldCharType="end"/>
      </w:r>
    </w:p>
    <w:p w14:paraId="32979DBA" w14:textId="2D1E3050" w:rsidR="00950962" w:rsidRDefault="003E7C20" w:rsidP="003E7C20">
      <w:pPr>
        <w:pStyle w:val="10"/>
      </w:pPr>
      <w:bookmarkStart w:id="0" w:name="_Toc135659203"/>
      <w:r w:rsidRPr="003E7C20">
        <w:lastRenderedPageBreak/>
        <w:t>Функциональный состав и структурно-функциональная схема ОЭК МАН РОС</w:t>
      </w:r>
      <w:bookmarkEnd w:id="0"/>
    </w:p>
    <w:p w14:paraId="729401CB" w14:textId="77777777" w:rsidR="006A1F38" w:rsidRDefault="006A1F38" w:rsidP="006A1F38">
      <w:pPr>
        <w:pStyle w:val="afa"/>
      </w:pPr>
      <w:r>
        <w:t>Оптико-электронный комплекс многоспектральной аппаратуры наблюдения ОЭК МАН РОС состоит из конструктивно законченных модулей (элементов), включающих в себя:</w:t>
      </w:r>
    </w:p>
    <w:p w14:paraId="3315CDBF" w14:textId="77777777" w:rsidR="006A1F38" w:rsidRDefault="006A1F38" w:rsidP="006A1F38">
      <w:pPr>
        <w:pStyle w:val="a0"/>
      </w:pPr>
      <w:r>
        <w:t>оптико-электронную аппаратуру контроля космического пространства (ОЭА ККП);</w:t>
      </w:r>
    </w:p>
    <w:p w14:paraId="6682DBBF" w14:textId="77777777" w:rsidR="006A1F38" w:rsidRDefault="006A1F38" w:rsidP="006A1F38">
      <w:pPr>
        <w:pStyle w:val="a0"/>
      </w:pPr>
      <w:r>
        <w:t>многоспектральную оптико-электронную аппаратуру дистанционного зондирования Земли (МОЭА ДЗЗ);</w:t>
      </w:r>
    </w:p>
    <w:p w14:paraId="4535138A" w14:textId="77777777" w:rsidR="006A1F38" w:rsidRDefault="006A1F38" w:rsidP="006A1F38">
      <w:pPr>
        <w:pStyle w:val="a0"/>
      </w:pPr>
      <w:r>
        <w:t>системы перенацеливания визирных осей оптико-электронной аппаратуры;</w:t>
      </w:r>
    </w:p>
    <w:p w14:paraId="203B7737" w14:textId="77777777" w:rsidR="006A1F38" w:rsidRDefault="006A1F38" w:rsidP="006A1F38">
      <w:pPr>
        <w:pStyle w:val="a0"/>
      </w:pPr>
      <w:r>
        <w:t>блоки управления оптико-механическими и электромеханическими системами;</w:t>
      </w:r>
    </w:p>
    <w:p w14:paraId="245949E8" w14:textId="77777777" w:rsidR="006A1F38" w:rsidRDefault="006A1F38" w:rsidP="006A1F38">
      <w:pPr>
        <w:pStyle w:val="a0"/>
      </w:pPr>
      <w:r>
        <w:t>средства потребителя информации глобальной навигационной спутниковой системы ГЛОНАСС;</w:t>
      </w:r>
    </w:p>
    <w:p w14:paraId="1075035B" w14:textId="77777777" w:rsidR="006A1F38" w:rsidRDefault="006A1F38" w:rsidP="006A1F38">
      <w:pPr>
        <w:pStyle w:val="a0"/>
      </w:pPr>
      <w:r>
        <w:t>бортовой комплекс сбора, хранения и обработки информации;</w:t>
      </w:r>
    </w:p>
    <w:p w14:paraId="740E64C4" w14:textId="77777777" w:rsidR="006A1F38" w:rsidRDefault="006A1F38" w:rsidP="006A1F38">
      <w:pPr>
        <w:pStyle w:val="a0"/>
      </w:pPr>
      <w:r>
        <w:t>средства защиты информации;</w:t>
      </w:r>
    </w:p>
    <w:p w14:paraId="673CA192" w14:textId="77777777" w:rsidR="006A1F38" w:rsidRDefault="006A1F38" w:rsidP="006A1F38">
      <w:pPr>
        <w:pStyle w:val="a0"/>
      </w:pPr>
      <w:r>
        <w:t>бортовой приёмопередающий комплекс;</w:t>
      </w:r>
    </w:p>
    <w:p w14:paraId="1C0F4D4F" w14:textId="77777777" w:rsidR="006A1F38" w:rsidRDefault="006A1F38" w:rsidP="006A1F38">
      <w:pPr>
        <w:pStyle w:val="a0"/>
      </w:pPr>
      <w:r>
        <w:t>бортовые комплексы сбора, хранения, обработки и передачи измерительной информации;</w:t>
      </w:r>
    </w:p>
    <w:p w14:paraId="12159F6D" w14:textId="77777777" w:rsidR="006A1F38" w:rsidRDefault="006A1F38" w:rsidP="006A1F38">
      <w:pPr>
        <w:pStyle w:val="a0"/>
      </w:pPr>
      <w:r>
        <w:t>системы обеспечения температурного режима;</w:t>
      </w:r>
    </w:p>
    <w:p w14:paraId="6291D643" w14:textId="77777777" w:rsidR="006A1F38" w:rsidRDefault="006A1F38" w:rsidP="006A1F38">
      <w:pPr>
        <w:pStyle w:val="a0"/>
      </w:pPr>
      <w:r>
        <w:t>комплекты бортовых кабелей</w:t>
      </w:r>
    </w:p>
    <w:p w14:paraId="0FD5B4FD" w14:textId="5D6A85B9" w:rsidR="006A1F38" w:rsidRDefault="006A1F38" w:rsidP="006A1F38">
      <w:pPr>
        <w:pStyle w:val="afa"/>
      </w:pPr>
      <w:r>
        <w:lastRenderedPageBreak/>
        <w:t xml:space="preserve">На рисунке </w:t>
      </w:r>
      <w:r w:rsidR="002C4429">
        <w:fldChar w:fldCharType="begin"/>
      </w:r>
      <w:r w:rsidR="002C4429">
        <w:instrText xml:space="preserve"> REF _Ref135140680 \h  \* MERGEFORMAT </w:instrText>
      </w:r>
      <w:r w:rsidR="002C4429">
        <w:fldChar w:fldCharType="separate"/>
      </w:r>
      <w:r w:rsidR="00196846">
        <w:rPr>
          <w:noProof/>
          <w:vanish/>
        </w:rPr>
        <w:drawing>
          <wp:inline distT="0" distB="0" distL="0" distR="0" wp14:anchorId="6822E69E" wp14:editId="10F9E247">
            <wp:extent cx="9351010" cy="5303520"/>
            <wp:effectExtent l="0" t="0" r="0" b="0"/>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51010" cy="5303520"/>
                    </a:xfrm>
                    <a:prstGeom prst="rect">
                      <a:avLst/>
                    </a:prstGeom>
                    <a:noFill/>
                    <a:ln>
                      <a:noFill/>
                    </a:ln>
                  </pic:spPr>
                </pic:pic>
              </a:graphicData>
            </a:graphic>
          </wp:inline>
        </w:drawing>
      </w:r>
      <w:r w:rsidR="00B6617D">
        <w:t xml:space="preserve"> </w:t>
      </w:r>
      <w:r w:rsidR="00B6617D">
        <w:rPr>
          <w:noProof/>
        </w:rPr>
        <w:t>Рисунок</w:t>
      </w:r>
      <w:r w:rsidR="00B6617D">
        <w:t xml:space="preserve"> </w:t>
      </w:r>
      <w:r w:rsidR="00B6617D">
        <w:rPr>
          <w:noProof/>
        </w:rPr>
        <w:t>1</w:t>
      </w:r>
      <w:r w:rsidR="002C4429">
        <w:fldChar w:fldCharType="end"/>
      </w:r>
      <w:r>
        <w:t xml:space="preserve"> представлена структурная схема ОЭК МАН РОС.</w:t>
      </w:r>
    </w:p>
    <w:p w14:paraId="0B1BB187" w14:textId="7BD47327" w:rsidR="005F0BEB" w:rsidRDefault="00F55544" w:rsidP="000C12EB">
      <w:pPr>
        <w:pStyle w:val="afa"/>
      </w:pPr>
      <w:r>
        <w:t>Поскольку в соответствии с требованиями ТЗ ОЭК МАН РОС должен решать две независимых задачи, контроль космического пространства и наблюдение Земли в различных спектральных диапазонах, в его состав входят два целе</w:t>
      </w:r>
      <w:r w:rsidR="000C12EB">
        <w:t>вых модуля: ОЭА ККП и МОЭА ДЗЗ.</w:t>
      </w:r>
    </w:p>
    <w:p w14:paraId="74185475" w14:textId="30B93247" w:rsidR="00F55544" w:rsidRDefault="00F55544" w:rsidP="00F55544">
      <w:pPr>
        <w:pStyle w:val="afa"/>
      </w:pPr>
      <w:r>
        <w:t xml:space="preserve">Кроме двух целевых модулей, расположенных снаружи герметичного отсека ОЭК МАН РОС включает в себя блоки управления </w:t>
      </w:r>
      <w:r w:rsidR="005F0BEB">
        <w:t>комплексом аппаратуры</w:t>
      </w:r>
      <w:r>
        <w:t>, расположенным внутри герметичного отсека, соединённый кабелями с целевыми модулями и с бортовыми комплексами сбора, хранения и обработки информации.</w:t>
      </w:r>
    </w:p>
    <w:p w14:paraId="1B982A0C" w14:textId="7ECC0FBB" w:rsidR="00F55544" w:rsidRDefault="004227BA" w:rsidP="0086104E">
      <w:pPr>
        <w:pStyle w:val="afa"/>
      </w:pPr>
      <w:r w:rsidRPr="00E30B3E">
        <w:t xml:space="preserve"> </w:t>
      </w:r>
    </w:p>
    <w:p w14:paraId="61ACAF22" w14:textId="77777777" w:rsidR="00F55544" w:rsidRPr="00F55544" w:rsidRDefault="00F55544" w:rsidP="00F55544">
      <w:pPr>
        <w:pStyle w:val="afa"/>
        <w:ind w:firstLine="0"/>
        <w:sectPr w:rsidR="00F55544" w:rsidRPr="00F55544" w:rsidSect="006A1794">
          <w:footerReference w:type="default" r:id="rId14"/>
          <w:pgSz w:w="11906" w:h="16838" w:code="9"/>
          <w:pgMar w:top="851" w:right="680" w:bottom="1701" w:left="1418" w:header="284" w:footer="340" w:gutter="0"/>
          <w:cols w:space="720"/>
        </w:sectPr>
      </w:pPr>
    </w:p>
    <w:bookmarkStart w:id="1" w:name="_Ref135140680"/>
    <w:p w14:paraId="37A1DB45" w14:textId="69AA9811" w:rsidR="006A1F38" w:rsidRDefault="00626C42" w:rsidP="000F0A4A">
      <w:pPr>
        <w:pStyle w:val="af0"/>
        <w:ind w:left="284"/>
      </w:pPr>
      <w:r>
        <w:object w:dxaOrig="17055" w:dyaOrig="9660" w14:anchorId="068140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36.9pt;height:417.6pt" o:ole="">
            <v:imagedata r:id="rId15" o:title=""/>
          </v:shape>
          <o:OLEObject Type="Embed" ProgID="Visio.Drawing.15" ShapeID="_x0000_i1026" DrawAspect="Content" ObjectID="_1746352879" r:id="rId16"/>
        </w:object>
      </w:r>
      <w:r>
        <w:t xml:space="preserve"> </w:t>
      </w:r>
      <w:r w:rsidR="006A1F38">
        <w:t xml:space="preserve">Рисунок </w:t>
      </w:r>
      <w:r w:rsidR="00196846">
        <w:fldChar w:fldCharType="begin"/>
      </w:r>
      <w:r w:rsidR="00196846">
        <w:instrText xml:space="preserve"> SEQ Рисунок \* ARABIC </w:instrText>
      </w:r>
      <w:r w:rsidR="00196846">
        <w:fldChar w:fldCharType="separate"/>
      </w:r>
      <w:r w:rsidR="00B6617D">
        <w:rPr>
          <w:noProof/>
        </w:rPr>
        <w:t>1</w:t>
      </w:r>
      <w:r w:rsidR="00196846">
        <w:rPr>
          <w:noProof/>
        </w:rPr>
        <w:fldChar w:fldCharType="end"/>
      </w:r>
      <w:bookmarkEnd w:id="1"/>
      <w:r w:rsidR="006A1F38" w:rsidRPr="007C01C9">
        <w:t xml:space="preserve"> – </w:t>
      </w:r>
      <w:r w:rsidR="006A1F38">
        <w:rPr>
          <w:lang w:val="en-US"/>
        </w:rPr>
        <w:t>C</w:t>
      </w:r>
      <w:r w:rsidR="006A1F38">
        <w:t>труктурная схема ОЭК МАН РОС</w:t>
      </w:r>
    </w:p>
    <w:p w14:paraId="383704D0" w14:textId="7CFB618E" w:rsidR="006A1F38" w:rsidRDefault="006A1F38" w:rsidP="006A1F38">
      <w:pPr>
        <w:pStyle w:val="afa"/>
      </w:pPr>
    </w:p>
    <w:p w14:paraId="52DA7EF1" w14:textId="77777777" w:rsidR="006A1F38" w:rsidRDefault="006A1F38" w:rsidP="006A1F38">
      <w:pPr>
        <w:pStyle w:val="afa"/>
        <w:sectPr w:rsidR="006A1F38" w:rsidSect="006B2A45">
          <w:headerReference w:type="default" r:id="rId17"/>
          <w:pgSz w:w="16838" w:h="11906" w:orient="landscape" w:code="9"/>
          <w:pgMar w:top="1418" w:right="851" w:bottom="680" w:left="1247" w:header="284" w:footer="340" w:gutter="0"/>
          <w:cols w:space="720"/>
          <w:docGrid w:linePitch="326"/>
        </w:sectPr>
      </w:pPr>
    </w:p>
    <w:p w14:paraId="38D53FFB" w14:textId="64A78821" w:rsidR="003E7C20" w:rsidRDefault="003E7C20" w:rsidP="003E7C20">
      <w:pPr>
        <w:pStyle w:val="10"/>
      </w:pPr>
      <w:bookmarkStart w:id="2" w:name="_Toc135659204"/>
      <w:r>
        <w:lastRenderedPageBreak/>
        <w:t>Предложения по техническому облику оптико-электронной аппаратуры контроля космического пространства</w:t>
      </w:r>
      <w:bookmarkEnd w:id="2"/>
    </w:p>
    <w:p w14:paraId="68046436" w14:textId="001633FE" w:rsidR="003E7C20" w:rsidRDefault="003E7C20" w:rsidP="003E7C20">
      <w:pPr>
        <w:pStyle w:val="2"/>
      </w:pPr>
      <w:bookmarkStart w:id="3" w:name="_Toc135659205"/>
      <w:r>
        <w:t>Функциональный состав оптико-электронной аппаратуры контроля космического пространства</w:t>
      </w:r>
      <w:bookmarkEnd w:id="3"/>
    </w:p>
    <w:p w14:paraId="3A996119" w14:textId="1A2B4A3C" w:rsidR="0002496E" w:rsidRDefault="0002496E" w:rsidP="000C12EB">
      <w:pPr>
        <w:pStyle w:val="afa"/>
      </w:pPr>
      <w:r>
        <w:t xml:space="preserve">На рисунке </w:t>
      </w:r>
      <w:r w:rsidR="00262817">
        <w:fldChar w:fldCharType="begin"/>
      </w:r>
      <w:r w:rsidR="00262817">
        <w:instrText xml:space="preserve"> REF _Ref135385318 \h  \* MERGEFORMAT </w:instrText>
      </w:r>
      <w:r w:rsidR="00262817">
        <w:fldChar w:fldCharType="separate"/>
      </w:r>
      <w:r w:rsidR="00B6617D" w:rsidRPr="00B6617D">
        <w:rPr>
          <w:vanish/>
        </w:rPr>
        <w:t xml:space="preserve">Рисунок </w:t>
      </w:r>
      <w:r w:rsidR="00B6617D">
        <w:rPr>
          <w:noProof/>
        </w:rPr>
        <w:t>2</w:t>
      </w:r>
      <w:r w:rsidR="00262817">
        <w:fldChar w:fldCharType="end"/>
      </w:r>
      <w:r>
        <w:t xml:space="preserve"> представлена структурная схема ОЭА ККП.</w:t>
      </w:r>
    </w:p>
    <w:p w14:paraId="0F19DD6D" w14:textId="77777777" w:rsidR="00262817" w:rsidRDefault="00262817" w:rsidP="000C12EB">
      <w:pPr>
        <w:pStyle w:val="afa"/>
      </w:pPr>
    </w:p>
    <w:p w14:paraId="33BF22BB" w14:textId="27D5FCE1" w:rsidR="0002496E" w:rsidRDefault="00262817" w:rsidP="00262817">
      <w:pPr>
        <w:pStyle w:val="afa"/>
        <w:jc w:val="center"/>
      </w:pPr>
      <w:r>
        <w:object w:dxaOrig="8010" w:dyaOrig="5761" w14:anchorId="344A7778">
          <v:shape id="_x0000_i1027" type="#_x0000_t75" style="width:400.7pt;height:4in" o:ole="">
            <v:imagedata r:id="rId18" o:title=""/>
          </v:shape>
          <o:OLEObject Type="Embed" ProgID="Visio.Drawing.15" ShapeID="_x0000_i1027" DrawAspect="Content" ObjectID="_1746352880" r:id="rId19"/>
        </w:object>
      </w:r>
    </w:p>
    <w:p w14:paraId="40F65A2B" w14:textId="1758A79C" w:rsidR="00262817" w:rsidRDefault="00262817" w:rsidP="00262817">
      <w:pPr>
        <w:pStyle w:val="af0"/>
      </w:pPr>
      <w:bookmarkStart w:id="4" w:name="_Ref135385318"/>
      <w:r>
        <w:t xml:space="preserve">Рисунок </w:t>
      </w:r>
      <w:r w:rsidR="00196846">
        <w:fldChar w:fldCharType="begin"/>
      </w:r>
      <w:r w:rsidR="00196846">
        <w:instrText xml:space="preserve"> SEQ Рисунок \* ARABIC </w:instrText>
      </w:r>
      <w:r w:rsidR="00196846">
        <w:fldChar w:fldCharType="separate"/>
      </w:r>
      <w:r w:rsidR="00B6617D">
        <w:rPr>
          <w:noProof/>
        </w:rPr>
        <w:t>2</w:t>
      </w:r>
      <w:r w:rsidR="00196846">
        <w:rPr>
          <w:noProof/>
        </w:rPr>
        <w:fldChar w:fldCharType="end"/>
      </w:r>
      <w:bookmarkEnd w:id="4"/>
      <w:r w:rsidRPr="007C01C9">
        <w:t xml:space="preserve"> – </w:t>
      </w:r>
      <w:r>
        <w:rPr>
          <w:lang w:val="en-US"/>
        </w:rPr>
        <w:t>C</w:t>
      </w:r>
      <w:r>
        <w:t>труктурная схема ОЭА ККП</w:t>
      </w:r>
    </w:p>
    <w:p w14:paraId="78A0B30E" w14:textId="74BE10DA" w:rsidR="000C12EB" w:rsidRDefault="000C12EB" w:rsidP="00262817">
      <w:pPr>
        <w:pStyle w:val="afa"/>
      </w:pPr>
      <w:r>
        <w:t xml:space="preserve">ОЭА ККП размещается снаружи герметичного отсека орбитального комплекса (ОК) РОС в вертикальной плоскости и стыкуется с ОК через унифицированные механические и электрические интерфейсы, а также аппаратуру связи. </w:t>
      </w:r>
    </w:p>
    <w:p w14:paraId="6ED558D5" w14:textId="69594C6D" w:rsidR="000C12EB" w:rsidRDefault="000C12EB" w:rsidP="000C12EB">
      <w:pPr>
        <w:pStyle w:val="afa"/>
      </w:pPr>
      <w:r>
        <w:t>ОЭА ККП имеет свою систему перенацеливания визирных осей оптико-электронной аппаратуры, систему обеспечения температурного режима, блок управления оптико-механическими и электромеханическими системами, комплект бортовых кабелей.</w:t>
      </w:r>
    </w:p>
    <w:p w14:paraId="21D5D88D" w14:textId="77777777" w:rsidR="00021C7B" w:rsidRPr="000C12EB" w:rsidRDefault="00021C7B" w:rsidP="000C12EB">
      <w:pPr>
        <w:pStyle w:val="afa"/>
      </w:pPr>
    </w:p>
    <w:p w14:paraId="0B855844" w14:textId="540013FD" w:rsidR="003E7C20" w:rsidRDefault="003E7C20" w:rsidP="003E7C20">
      <w:pPr>
        <w:pStyle w:val="2"/>
      </w:pPr>
      <w:bookmarkStart w:id="5" w:name="_Toc135659206"/>
      <w:r>
        <w:lastRenderedPageBreak/>
        <w:t>Анализ требований к ОЭА ККП и предложения по их реализации</w:t>
      </w:r>
      <w:bookmarkEnd w:id="5"/>
    </w:p>
    <w:p w14:paraId="0E00EE68" w14:textId="66BF93E2" w:rsidR="00892A93" w:rsidRDefault="00892A93" w:rsidP="00892A93">
      <w:pPr>
        <w:pStyle w:val="afa"/>
      </w:pPr>
      <w:r>
        <w:t xml:space="preserve">ОЭА ККП </w:t>
      </w:r>
      <w:r w:rsidRPr="00C06E87">
        <w:t>должна обеспечивать</w:t>
      </w:r>
      <w:r>
        <w:rPr>
          <w:rStyle w:val="aff1"/>
        </w:rPr>
        <w:t xml:space="preserve"> </w:t>
      </w:r>
      <w:r w:rsidRPr="00D0777F">
        <w:t>п</w:t>
      </w:r>
      <w:r>
        <w:t>олучение координатной и некоординатной фотометрической информации о космических объектах (КО) на низких, средних и геостационарных орбитах Земли в видимом диапазоне длин волн.</w:t>
      </w:r>
    </w:p>
    <w:p w14:paraId="0D9716D1" w14:textId="3E0A9AB2" w:rsidR="00EB2BC8" w:rsidRDefault="00EB2BC8" w:rsidP="00EB2BC8">
      <w:pPr>
        <w:pStyle w:val="afa"/>
      </w:pPr>
      <w:r>
        <w:t>Поскольку ОЭА ККП должна решать задачи обзора верхней полусферы независимо от задач МОЭА ДЗЗ, то необходимо располагать ОЭА ККП на отдельной конструктивно независимой платформе, которая обладает электромеханической системой поворота по двум координатам.</w:t>
      </w:r>
    </w:p>
    <w:p w14:paraId="78530EDD" w14:textId="4C69B183" w:rsidR="00EB2BC8" w:rsidRDefault="00EB2BC8" w:rsidP="00EB2BC8">
      <w:pPr>
        <w:pStyle w:val="afa"/>
      </w:pPr>
      <w:r>
        <w:t>Модуль ОЭА ККП доставляется на борт ОК РОС в разобранном виде в специальной транспортировочной таре. При разработке КД на тару учитывается необходимость обеспечить удобство проведения такелажных работ на всех этапах транспортировки до ОК РОС и эргономические особенности подготовки к монтажу модулей внутри станции, а также обеспечение минимизации вибродинамических нагрузок на СЧ во время транспортирования.</w:t>
      </w:r>
    </w:p>
    <w:p w14:paraId="07727843" w14:textId="4A311128" w:rsidR="00AA7026" w:rsidRDefault="00EB2BC8" w:rsidP="00AA7026">
      <w:pPr>
        <w:pStyle w:val="afa"/>
      </w:pPr>
      <w:r>
        <w:t>Монтаж модуля ОЭА ККП на внешних поверхностях ОК РОС осуществляется следующим образом. Сначала на универсальную платформу устанавливается несущая мачта модуля, на которой закрепляется система перенацеливания с установ</w:t>
      </w:r>
      <w:r w:rsidR="005F3D17">
        <w:t>ленным</w:t>
      </w:r>
      <w:r>
        <w:t xml:space="preserve"> на ней УПК ККП с элементами СОТР (рисунок </w:t>
      </w:r>
      <w:r w:rsidR="00E73C2B">
        <w:rPr>
          <w:highlight w:val="yellow"/>
        </w:rPr>
        <w:fldChar w:fldCharType="begin"/>
      </w:r>
      <w:r w:rsidR="00E73C2B">
        <w:rPr>
          <w:highlight w:val="yellow"/>
        </w:rPr>
        <w:instrText xml:space="preserve"> REF _Ref135148120 \h  \* MERGEFORMAT </w:instrText>
      </w:r>
      <w:r w:rsidR="00E73C2B">
        <w:rPr>
          <w:highlight w:val="yellow"/>
        </w:rPr>
      </w:r>
      <w:r w:rsidR="00E73C2B">
        <w:rPr>
          <w:highlight w:val="yellow"/>
        </w:rPr>
        <w:fldChar w:fldCharType="separate"/>
      </w:r>
      <w:r w:rsidR="00B6617D" w:rsidRPr="00B6617D">
        <w:rPr>
          <w:vanish/>
        </w:rPr>
        <w:t xml:space="preserve">Рисунок </w:t>
      </w:r>
      <w:r w:rsidR="00B6617D">
        <w:rPr>
          <w:noProof/>
        </w:rPr>
        <w:t>3</w:t>
      </w:r>
      <w:r w:rsidR="00E73C2B">
        <w:rPr>
          <w:highlight w:val="yellow"/>
        </w:rPr>
        <w:fldChar w:fldCharType="end"/>
      </w:r>
      <w:r>
        <w:t xml:space="preserve">). </w:t>
      </w:r>
    </w:p>
    <w:p w14:paraId="70BD0552" w14:textId="43FB305D" w:rsidR="00D7144C" w:rsidRDefault="00D7144C" w:rsidP="00D7144C">
      <w:pPr>
        <w:pStyle w:val="afa"/>
      </w:pPr>
      <w:r>
        <w:t xml:space="preserve">После надёжного закрепления ОЭА ККП выполняется трассировка кабельной системы и стыковка электрических разъёмов </w:t>
      </w:r>
      <w:r w:rsidR="00986C76">
        <w:t xml:space="preserve">СЧ </w:t>
      </w:r>
      <w:r>
        <w:t>ОЭА ККП между собой и с ОК РОС. Конструктивное исполнение узлов стыковки должно обеспечивать выполнение операций монтажа космонавтами в условиях открытого космоса и учитывать соответствующие эргономические особенности.</w:t>
      </w:r>
    </w:p>
    <w:p w14:paraId="4B06BBDC" w14:textId="4D9E2ADD" w:rsidR="00D7144C" w:rsidRDefault="00D7144C" w:rsidP="00D7144C">
      <w:pPr>
        <w:pStyle w:val="afa"/>
      </w:pPr>
    </w:p>
    <w:p w14:paraId="4215996A" w14:textId="77777777" w:rsidR="00D7144C" w:rsidRDefault="00D7144C" w:rsidP="00AA7026">
      <w:pPr>
        <w:pStyle w:val="afa"/>
      </w:pPr>
    </w:p>
    <w:p w14:paraId="62CD7EE1" w14:textId="71FDE7C3" w:rsidR="005F3D17" w:rsidRDefault="00196846" w:rsidP="005F3D17">
      <w:pPr>
        <w:jc w:val="center"/>
        <w:rPr>
          <w:sz w:val="28"/>
          <w:szCs w:val="28"/>
        </w:rPr>
      </w:pPr>
      <w:r>
        <w:rPr>
          <w:noProof/>
        </w:rPr>
        <w:lastRenderedPageBreak/>
        <mc:AlternateContent>
          <mc:Choice Requires="wps">
            <w:drawing>
              <wp:anchor distT="0" distB="0" distL="114300" distR="114300" simplePos="0" relativeHeight="251648512" behindDoc="0" locked="0" layoutInCell="1" allowOverlap="1" wp14:anchorId="4D79D528" wp14:editId="6C25676E">
                <wp:simplePos x="0" y="0"/>
                <wp:positionH relativeFrom="page">
                  <wp:posOffset>4015105</wp:posOffset>
                </wp:positionH>
                <wp:positionV relativeFrom="paragraph">
                  <wp:posOffset>2476500</wp:posOffset>
                </wp:positionV>
                <wp:extent cx="2178685" cy="304800"/>
                <wp:effectExtent l="62230" t="6985" r="6985" b="59690"/>
                <wp:wrapNone/>
                <wp:docPr id="594" name="Lin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78685" cy="30480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2AC5D7B" id="Line 564" o:spid="_x0000_s1026" style="position:absolute;flip:y;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6.15pt,195pt" to="487.7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bW/QEAAN4DAAAOAAAAZHJzL2Uyb0RvYy54bWysU01z2yAQvXem/4HhXkt2bNfVWM7BaXpx&#10;W88k7R0DspgAywC25H/fBTlK09wy5cDAfjze213Wt73R5Cx9UGBrOp2UlEjLQSh7rOmvx/tPK0pC&#10;ZFYwDVbW9CIDvd18/LDuXCVn0IIW0hMEsaHqXE3bGF1VFIG30rAwASctOhvwhkW8+mMhPOsQ3ehi&#10;VpbLogMvnAcuQ0Dr3eCkm4zfNJLHn00TZCS6psgt5t3n/ZD2YrNm1dEz1yp+pcHewcIwZfHREeqO&#10;RUZOXr2BMop7CNDECQdTQNMoLrMGVDMt/1Hz0DInsxYsTnBjmcL/g+U/zntPlKjp4sucEssMNmmn&#10;rCSL5TxVp3OhwqCt3fukj/f2we2APwViYdsye5SZ5ePFYeI0ZRSvUtIlOHzj0H0HgTHsFCGXqm+8&#10;IY1W7ndKTOBYDtLn3lzG3sg+Eo7G2fTzarlaUMLRd1POV2VuXsGqhJOynQ/xmwRD0qGmGkVkVHbe&#10;hZh4vYSkcAv3Suvcf21JV9PlzaLMCQG0EsmZwvIkyq325MxwhsTTQFWfDMoZbNMyrWGU0I4DN9if&#10;CY4QmcMrdKMijr9WpqYoaERpJRNfrSAxVxXwZZoYGiko0RI/Wjpl6pEpjZGDPG2v1U8FH1p3AHHZ&#10;++ROjcAhyhyuA5+m9O97jnr5lps/AAAA//8DAFBLAwQUAAYACAAAACEAW782aeEAAAALAQAADwAA&#10;AGRycy9kb3ducmV2LnhtbEyPTUvDQBCG74L/YRnBm91tU2sbsykqCFoPxSp4nWanSeh+hOw2jf/e&#10;8aTHYR7e93mL9eisGKiPbfAaphMFgnwVTOtrDZ8fzzdLEDGhN2iDJw3fFGFdXl4UmJtw9u807FIt&#10;OMTHHDU0KXW5lLFqyGGchI48/w6hd5j47GtpejxzuLNyptRCOmw9NzTY0VND1XF3choGUq+b7Gsb&#10;D3isaPuWpvj4YrW+vhof7kEkGtMfDL/6rA4lO+3DyZsorIZFNssY1ZCtFI9iYnV3Owex1zDPlgpk&#10;Wcj/G8ofAAAA//8DAFBLAQItABQABgAIAAAAIQC2gziS/gAAAOEBAAATAAAAAAAAAAAAAAAAAAAA&#10;AABbQ29udGVudF9UeXBlc10ueG1sUEsBAi0AFAAGAAgAAAAhADj9If/WAAAAlAEAAAsAAAAAAAAA&#10;AAAAAAAALwEAAF9yZWxzLy5yZWxzUEsBAi0AFAAGAAgAAAAhAO56Btb9AQAA3gMAAA4AAAAAAAAA&#10;AAAAAAAALgIAAGRycy9lMm9Eb2MueG1sUEsBAi0AFAAGAAgAAAAhAFu/NmnhAAAACwEAAA8AAAAA&#10;AAAAAAAAAAAAVwQAAGRycy9kb3ducmV2LnhtbFBLBQYAAAAABAAEAPMAAABlBQ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51584" behindDoc="0" locked="0" layoutInCell="1" allowOverlap="1" wp14:anchorId="6C63575F" wp14:editId="61615D48">
                <wp:simplePos x="0" y="0"/>
                <wp:positionH relativeFrom="margin">
                  <wp:posOffset>5353685</wp:posOffset>
                </wp:positionH>
                <wp:positionV relativeFrom="paragraph">
                  <wp:posOffset>3024505</wp:posOffset>
                </wp:positionV>
                <wp:extent cx="371475" cy="391795"/>
                <wp:effectExtent l="0" t="2540" r="3810" b="0"/>
                <wp:wrapNone/>
                <wp:docPr id="593"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18AC2702" w14:textId="77777777" w:rsidR="00C95DF0" w:rsidRPr="00791865" w:rsidRDefault="00C95DF0" w:rsidP="005F3D17">
                            <w:pPr>
                              <w:rPr>
                                <w:b/>
                                <w:sz w:val="44"/>
                                <w:szCs w:val="44"/>
                              </w:rPr>
                            </w:pPr>
                            <w:r>
                              <w:rPr>
                                <w:b/>
                                <w:sz w:val="44"/>
                                <w:szCs w:val="44"/>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C63575F" id="_x0000_t202" coordsize="21600,21600" o:spt="202" path="m,l,21600r21600,l21600,xe">
                <v:stroke joinstyle="miter"/>
                <v:path gradientshapeok="t" o:connecttype="rect"/>
              </v:shapetype>
              <v:shape id="Text Box 567" o:spid="_x0000_s1026" type="#_x0000_t202" style="position:absolute;left:0;text-align:left;margin-left:421.55pt;margin-top:238.15pt;width:29.25pt;height:30.8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ww9gEAAMkDAAAOAAAAZHJzL2Uyb0RvYy54bWysU9tu2zAMfR+wfxD0vjjOpVmMOEXXosOA&#10;7gK0+wBGlmNhtqhRSuzu60fJaZZtb8NeBEmkDg8PjzbXQ9eKoyZv0JYyn0yl0FZhZey+lF+f7t+8&#10;lcIHsBW0aHUpn7WX19vXrza9K/QMG2wrTYJBrC96V8omBFdkmVeN7sBP0GnLwRqpg8BH2mcVQc/o&#10;XZvNptOrrEeqHKHS3vPt3RiU24Rf11qFz3XtdRBtKZlbSCuldRfXbLuBYk/gGqNONOAfWHRgLBc9&#10;Q91BAHEg8xdUZxShxzpMFHYZ1rVROvXA3eTTP7p5bMDp1AuL491ZJv//YNWn4xcSpirlcj2XwkLH&#10;Q3rSQxDvcBDLq1VUqHe+4MRHx6lh4ABPOnXr3QOqb15YvG3A7vUNEfaNhooZ5vFldvF0xPERZNd/&#10;xIoLwSFgAhpq6qJ8LIhgdJ7U83k6kYziy/kqX6yWUigOzdf5ar1MFaB4eezIh/caOxE3pSQefgKH&#10;44MPkQwULymxlsV707bJAK397YIT400iH/mOzMOwG05i7LB65jYIRz+x/3nTIP2QomcvldJ/PwBp&#10;KdoPlqVY54tFNF86LJarGR/oMrK7jIBVDFXKIMW4vQ2jYQ+OzL7hSqP4Fm9Yvtqk1qLOI6sTb/ZL&#10;6vjk7WjIy3PK+vUDtz8BAAD//wMAUEsDBBQABgAIAAAAIQD1eeR/4QAAAAsBAAAPAAAAZHJzL2Rv&#10;d25yZXYueG1sTI/BTsMwEETvSPyDtUjcqJ0mTUPIpkJIRYgbBSGOTrzEEbGdxm4T/h5zguNqnmbe&#10;VrvFDOxMk++dRUhWAhjZ1qnedghvr/ubApgP0io5OEsI3+RhV19eVLJUbrYvdD6EjsUS60uJoEMY&#10;S859q8lIv3Ij2Zh9usnIEM+p42qScyw3A18LkXMjexsXtBzpQVP7dTgZhKNu3tOnYrtfP26ek2ye&#10;jh9ZkIjXV8v9HbBAS/iD4Vc/qkMdnRp3ssqzAaHI0iSiCNk2T4FF4lYkObAGYZMWAnhd8f8/1D8A&#10;AAD//wMAUEsBAi0AFAAGAAgAAAAhALaDOJL+AAAA4QEAABMAAAAAAAAAAAAAAAAAAAAAAFtDb250&#10;ZW50X1R5cGVzXS54bWxQSwECLQAUAAYACAAAACEAOP0h/9YAAACUAQAACwAAAAAAAAAAAAAAAAAv&#10;AQAAX3JlbHMvLnJlbHNQSwECLQAUAAYACAAAACEA4DncMPYBAADJAwAADgAAAAAAAAAAAAAAAAAu&#10;AgAAZHJzL2Uyb0RvYy54bWxQSwECLQAUAAYACAAAACEA9Xnkf+EAAAALAQAADwAAAAAAAAAAAAAA&#10;AABQBAAAZHJzL2Rvd25yZXYueG1sUEsFBgAAAAAEAAQA8wAAAF4FAAAAAA==&#10;" filled="f" fillcolor="white [3201]" stroked="f" strokecolor="white [3212]" strokeweight=".5pt">
                <v:textbox>
                  <w:txbxContent>
                    <w:p w14:paraId="18AC2702" w14:textId="77777777" w:rsidR="00C95DF0" w:rsidRPr="00791865" w:rsidRDefault="00C95DF0" w:rsidP="005F3D17">
                      <w:pPr>
                        <w:rPr>
                          <w:b/>
                          <w:sz w:val="44"/>
                          <w:szCs w:val="44"/>
                        </w:rPr>
                      </w:pPr>
                      <w:r>
                        <w:rPr>
                          <w:b/>
                          <w:sz w:val="44"/>
                          <w:szCs w:val="44"/>
                        </w:rPr>
                        <w:t>2</w:t>
                      </w:r>
                    </w:p>
                  </w:txbxContent>
                </v:textbox>
                <w10:wrap anchorx="margin"/>
              </v:shape>
            </w:pict>
          </mc:Fallback>
        </mc:AlternateContent>
      </w:r>
      <w:r>
        <w:rPr>
          <w:noProof/>
        </w:rPr>
        <mc:AlternateContent>
          <mc:Choice Requires="wps">
            <w:drawing>
              <wp:anchor distT="0" distB="0" distL="114300" distR="114300" simplePos="0" relativeHeight="251653632" behindDoc="0" locked="0" layoutInCell="1" allowOverlap="1" wp14:anchorId="55DC7F82" wp14:editId="4128F31A">
                <wp:simplePos x="0" y="0"/>
                <wp:positionH relativeFrom="margin">
                  <wp:posOffset>5302885</wp:posOffset>
                </wp:positionH>
                <wp:positionV relativeFrom="paragraph">
                  <wp:posOffset>3903980</wp:posOffset>
                </wp:positionV>
                <wp:extent cx="371475" cy="391795"/>
                <wp:effectExtent l="2540" t="0" r="0" b="2540"/>
                <wp:wrapNone/>
                <wp:docPr id="592"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1F612536" w14:textId="77777777" w:rsidR="00C95DF0" w:rsidRPr="00791865" w:rsidRDefault="00C95DF0" w:rsidP="005F3D17">
                            <w:pPr>
                              <w:rPr>
                                <w:b/>
                                <w:sz w:val="44"/>
                                <w:szCs w:val="44"/>
                              </w:rPr>
                            </w:pPr>
                            <w:r>
                              <w:rPr>
                                <w:b/>
                                <w:sz w:val="44"/>
                                <w:szCs w:val="4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DC7F82" id="Text Box 569" o:spid="_x0000_s1027" type="#_x0000_t202" style="position:absolute;left:0;text-align:left;margin-left:417.55pt;margin-top:307.4pt;width:29.25pt;height:30.8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C1+AEAANADAAAOAAAAZHJzL2Uyb0RvYy54bWysU9tu2zAMfR+wfxD0vjhOk2Yx4hRdiw4D&#10;um5Auw9gZDkWZosapcTuvn6UnKbZ9jbsRRAvOjyHpNZXQ9eKgyZv0JYyn0yl0FZhZeyulN+e7t69&#10;l8IHsBW0aHUpn7WXV5u3b9a9K/QMG2wrTYJBrC96V8omBFdkmVeN7sBP0GnLwRqpg8Am7bKKoGf0&#10;rs1m0+ll1iNVjlBp79l7OwblJuHXtVbhS117HURbSuYW0knp3MYz26yh2BG4xqgjDfgHFh0Yy0VP&#10;ULcQQOzJ/AXVGUXosQ4ThV2GdW2UThpYTT79Q81jA04nLdwc705t8v8PVj0cvpIwVSkXq5kUFjoe&#10;0pMegviAg1hcrmKHeucLTnx0nBoGDvCkk1rv7lF998LiTQN2p6+JsG80VMwwjy+zs6cjjo8g2/4z&#10;VlwI9gET0FBTF9vHDRGMzpN6Pk0nklHsvFjm8+VCCsWhi1W+XC1SBSheHjvy4aPGTsRLKYmHn8Dh&#10;cO9DJAPFS0qsZfHOtG1agNb+5uDE6EnkI9+ReRi2Q+pUUhaFbbF6ZjWE41rxN+BLg/RTip5XqpT+&#10;xx5IS9F+styRVT6fxx1MxnyxnLFB55HteQSsYqhSBinG600Y93bvyOwarjTOwOI1d7E2SeErqyN9&#10;Xpsk/LjicS/P7ZT1+hE3vwAAAP//AwBQSwMEFAAGAAgAAAAhAKt4gxzhAAAACwEAAA8AAABkcnMv&#10;ZG93bnJldi54bWxMj8tOwzAQRfdI/IM1SOyok+bREOJUCKkIsaOgqksnHuKI2E5jtwl/z7CC5cwc&#10;3Tm32i5mYBecfO+sgHgVAUPbOtXbTsDH++6uAOaDtEoOzqKAb/Swra+vKlkqN9s3vOxDxyjE+lIK&#10;0CGMJee+1WikX7kRLd0+3WRkoHHquJrkTOFm4OsoyrmRvaUPWo74pLH92p+NgJNuDslLsdmtn7PX&#10;OJ2n0zENUojbm+XxAVjAJfzB8KtP6lCTU+POVnk2CCiSLCZUQB6n1IGI4j7JgTW02eQZ8Lri/zvU&#10;PwAAAP//AwBQSwECLQAUAAYACAAAACEAtoM4kv4AAADhAQAAEwAAAAAAAAAAAAAAAAAAAAAAW0Nv&#10;bnRlbnRfVHlwZXNdLnhtbFBLAQItABQABgAIAAAAIQA4/SH/1gAAAJQBAAALAAAAAAAAAAAAAAAA&#10;AC8BAABfcmVscy8ucmVsc1BLAQItABQABgAIAAAAIQBsYvC1+AEAANADAAAOAAAAAAAAAAAAAAAA&#10;AC4CAABkcnMvZTJvRG9jLnhtbFBLAQItABQABgAIAAAAIQCreIMc4QAAAAsBAAAPAAAAAAAAAAAA&#10;AAAAAFIEAABkcnMvZG93bnJldi54bWxQSwUGAAAAAAQABADzAAAAYAUAAAAA&#10;" filled="f" fillcolor="white [3201]" stroked="f" strokecolor="white [3212]" strokeweight=".5pt">
                <v:textbox>
                  <w:txbxContent>
                    <w:p w14:paraId="1F612536" w14:textId="77777777" w:rsidR="00C95DF0" w:rsidRPr="00791865" w:rsidRDefault="00C95DF0" w:rsidP="005F3D17">
                      <w:pPr>
                        <w:rPr>
                          <w:b/>
                          <w:sz w:val="44"/>
                          <w:szCs w:val="44"/>
                        </w:rPr>
                      </w:pPr>
                      <w:r>
                        <w:rPr>
                          <w:b/>
                          <w:sz w:val="44"/>
                          <w:szCs w:val="44"/>
                        </w:rPr>
                        <w:t>1</w:t>
                      </w:r>
                    </w:p>
                  </w:txbxContent>
                </v:textbox>
                <w10:wrap anchorx="margin"/>
              </v:shape>
            </w:pict>
          </mc:Fallback>
        </mc:AlternateContent>
      </w:r>
      <w:r>
        <w:rPr>
          <w:noProof/>
        </w:rPr>
        <mc:AlternateContent>
          <mc:Choice Requires="wps">
            <w:drawing>
              <wp:anchor distT="0" distB="0" distL="114300" distR="114300" simplePos="0" relativeHeight="251649536" behindDoc="0" locked="0" layoutInCell="1" allowOverlap="1" wp14:anchorId="3A1BC189" wp14:editId="12F0EED9">
                <wp:simplePos x="0" y="0"/>
                <wp:positionH relativeFrom="margin">
                  <wp:posOffset>5340985</wp:posOffset>
                </wp:positionH>
                <wp:positionV relativeFrom="paragraph">
                  <wp:posOffset>2209800</wp:posOffset>
                </wp:positionV>
                <wp:extent cx="371475" cy="391795"/>
                <wp:effectExtent l="2540" t="0" r="0" b="1270"/>
                <wp:wrapNone/>
                <wp:docPr id="591"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2ABC6645" w14:textId="77777777" w:rsidR="00C95DF0" w:rsidRPr="00791865" w:rsidRDefault="00C95DF0" w:rsidP="005F3D17">
                            <w:pPr>
                              <w:rPr>
                                <w:b/>
                                <w:sz w:val="44"/>
                                <w:szCs w:val="44"/>
                              </w:rPr>
                            </w:pPr>
                            <w:r w:rsidRPr="00791865">
                              <w:rPr>
                                <w:b/>
                                <w:sz w:val="44"/>
                                <w:szCs w:val="44"/>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1BC189" id="Text Box 565" o:spid="_x0000_s1028" type="#_x0000_t202" style="position:absolute;left:0;text-align:left;margin-left:420.55pt;margin-top:174pt;width:29.25pt;height:30.8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BT+QEAANADAAAOAAAAZHJzL2Uyb0RvYy54bWysU9tu2zAMfR+wfxD0vjhOk2Yx4hRdiw4D&#10;ugvQ7gMYWY6F2aJGKbG7rx8lJ1m2vQ17EcSLDg8PqfXN0LXioMkbtKXMJ1MptFVYGbsr5dfnhzdv&#10;pfABbAUtWl3KF+3lzeb1q3XvCj3DBttKk2AQ64velbIJwRVZ5lWjO/ATdNpysEbqILBJu6wi6Bm9&#10;a7PZdHqd9UiVI1Tae/bej0G5Sfh1rVX4XNdeB9GWkrmFdFI6t/HMNmsodgSuMepIA/6BRQfGctEz&#10;1D0EEHsyf0F1RhF6rMNEYZdhXRulUw/cTT79o5unBpxOvbA43p1l8v8PVn06fCFhqlIuVrkUFjoe&#10;0rMegniHg1hcL6JCvfMFJz45Tg0DB3jSqVvvHlF988LiXQN2p2+JsG80VMwwjy+zi6cjjo8g2/4j&#10;VlwI9gET0FBTF+VjQQSj86ReztOJZBQ7r5b5fLmQQnHoapUvV4lbBsXpsSMf3mvsRLyUknj4CRwO&#10;jz5EMlCcUmItiw+mbdMCtPY3BydGTyIf+Y7Mw7AdklKzkyZbrF64G8Jxrfgb8KVB+iFFzytVSv99&#10;D6SlaD9YVmSVz+dxB5MxXyxnbNBlZHsZAasYqpRBivF6F8a93Tsyu4YrjTOweMsq1iZ1GOUeWR3p&#10;89qkxo8rHvfy0k5Zvz7i5icAAAD//wMAUEsDBBQABgAIAAAAIQD/wyIV4QAAAAsBAAAPAAAAZHJz&#10;L2Rvd25yZXYueG1sTI/BTsMwEETvSPyDtUi9USetaZ0Qp0KVihA3CkIcN7GJI2I7td0m/D3mBMfV&#10;Ps28qXazGchF+dA7KyBfZkCUbZ3sbSfg7fVwy4GEiFbi4KwS8K0C7OrrqwpL6Sb7oi7H2JEUYkOJ&#10;AnSMY0lpaLUyGJZuVDb9Pp03GNPpOyo9TincDHSVZRtqsLepQeOo9lq1X8ezEXDSzfv6iW8Pq8e7&#10;55xN/vTBIgqxuJkf7oFENcc/GH71kzrUyalxZysDGQRwlucJFbBmPI1KBC+KDZBGAMuKLdC6ov83&#10;1D8AAAD//wMAUEsBAi0AFAAGAAgAAAAhALaDOJL+AAAA4QEAABMAAAAAAAAAAAAAAAAAAAAAAFtD&#10;b250ZW50X1R5cGVzXS54bWxQSwECLQAUAAYACAAAACEAOP0h/9YAAACUAQAACwAAAAAAAAAAAAAA&#10;AAAvAQAAX3JlbHMvLnJlbHNQSwECLQAUAAYACAAAACEAycZgU/kBAADQAwAADgAAAAAAAAAAAAAA&#10;AAAuAgAAZHJzL2Uyb0RvYy54bWxQSwECLQAUAAYACAAAACEA/8MiFeEAAAALAQAADwAAAAAAAAAA&#10;AAAAAABTBAAAZHJzL2Rvd25yZXYueG1sUEsFBgAAAAAEAAQA8wAAAGEFAAAAAA==&#10;" filled="f" fillcolor="white [3201]" stroked="f" strokecolor="white [3212]" strokeweight=".5pt">
                <v:textbox>
                  <w:txbxContent>
                    <w:p w14:paraId="2ABC6645" w14:textId="77777777" w:rsidR="00C95DF0" w:rsidRPr="00791865" w:rsidRDefault="00C95DF0" w:rsidP="005F3D17">
                      <w:pPr>
                        <w:rPr>
                          <w:b/>
                          <w:sz w:val="44"/>
                          <w:szCs w:val="44"/>
                        </w:rPr>
                      </w:pPr>
                      <w:r w:rsidRPr="00791865">
                        <w:rPr>
                          <w:b/>
                          <w:sz w:val="44"/>
                          <w:szCs w:val="44"/>
                        </w:rPr>
                        <w:t>3</w:t>
                      </w:r>
                    </w:p>
                  </w:txbxContent>
                </v:textbox>
                <w10:wrap anchorx="margin"/>
              </v:shape>
            </w:pict>
          </mc:Fallback>
        </mc:AlternateContent>
      </w:r>
      <w:r>
        <w:rPr>
          <w:noProof/>
        </w:rPr>
        <mc:AlternateContent>
          <mc:Choice Requires="wps">
            <w:drawing>
              <wp:anchor distT="0" distB="0" distL="114300" distR="114300" simplePos="0" relativeHeight="251647488" behindDoc="0" locked="0" layoutInCell="1" allowOverlap="1" wp14:anchorId="1F6DAC5B" wp14:editId="1C035FB0">
                <wp:simplePos x="0" y="0"/>
                <wp:positionH relativeFrom="margin">
                  <wp:posOffset>5293360</wp:posOffset>
                </wp:positionH>
                <wp:positionV relativeFrom="paragraph">
                  <wp:posOffset>161925</wp:posOffset>
                </wp:positionV>
                <wp:extent cx="371475" cy="391795"/>
                <wp:effectExtent l="2540" t="0" r="0" b="1270"/>
                <wp:wrapNone/>
                <wp:docPr id="590" name="Text 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4D82B73C" w14:textId="77777777" w:rsidR="00C95DF0" w:rsidRPr="00791865" w:rsidRDefault="00C95DF0" w:rsidP="005F3D17">
                            <w:pPr>
                              <w:rPr>
                                <w:b/>
                                <w:sz w:val="44"/>
                                <w:szCs w:val="44"/>
                              </w:rPr>
                            </w:pPr>
                            <w:r>
                              <w:rPr>
                                <w:b/>
                                <w:sz w:val="44"/>
                                <w:szCs w:val="44"/>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6DAC5B" id="Text Box 563" o:spid="_x0000_s1029" type="#_x0000_t202" style="position:absolute;left:0;text-align:left;margin-left:416.8pt;margin-top:12.75pt;width:29.25pt;height:30.8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bO9wEAANADAAAOAAAAZHJzL2Uyb0RvYy54bWysU9tu2zAMfR+wfxD0vjjOpVmMOEXXosOA&#10;7gK0+wBGlmNhtqhRSuzu60fJaZZtb8NeBPGiw8NDanM9dK04avIGbSnzyVQKbRVWxu5L+fXp/s1b&#10;KXwAW0GLVpfyWXt5vX39atO7Qs+wwbbSJBjE+qJ3pWxCcEWWedXoDvwEnbYcrJE6CGzSPqsIekbv&#10;2mw2nV5lPVLlCJX2nr13Y1BuE35daxU+17XXQbSlZG4hnZTOXTyz7QaKPYFrjDrRgH9g0YGxXPQM&#10;dQcBxIHMX1CdUYQe6zBR2GVY10bp1AN3k0//6OaxAadTLyyOd2eZ/P+DVZ+OX0iYqpTLNetjoeMh&#10;PekhiHc4iOXVPCrUO19w4qPj1DBwgCeduvXuAdU3LyzeNmD3+oYI+0ZDxQzz+DK7eDri+Aiy6z9i&#10;xYXgEDABDTV1UT4WRDA6M3k+TyeSUeycr/LFaimF4tB8na/Wy1QBipfHjnx4r7ET8VJK4uEncDg+&#10;+BDJQPGSEmtZvDdtmxagtb85ODF6EvnId2Qeht2QlDprssPqmbshHNeKvwFfGqQfUvS8UqX03w9A&#10;Wor2g2VF1vliEXcwGYvlasYGXUZ2lxGwiqFKGaQYr7dh3NuDI7NvuNI4A4s3rGJtUodR7pHViT6v&#10;TWr8tOJxLy/tlPXrI25/AgAA//8DAFBLAwQUAAYACAAAACEATRDeEN8AAAAJAQAADwAAAGRycy9k&#10;b3ducmV2LnhtbEyPwU7DMAyG70i8Q2Qkbixtum6lNJ0Q0hDixkCIo9uEpqJxuiZby9sTTnCz5U+/&#10;v7/aLXZgZz353pGEdJUA09Q61VMn4e11f1MA8wFJ4eBIS/jWHnb15UWFpXIzvejzIXQshpAvUYIJ&#10;YSw5963RFv3KjZri7dNNFkNcp46rCecYbgcukmTDLfYUPxgc9YPR7dfhZCUcTfOePRXbvXjMn9P1&#10;PB0/1gGlvL5a7u+ABb2EPxh+9aM61NGpcSdSng0SiizbRFSCyHNgEShuRQqsicNWAK8r/r9B/QMA&#10;AP//AwBQSwECLQAUAAYACAAAACEAtoM4kv4AAADhAQAAEwAAAAAAAAAAAAAAAAAAAAAAW0NvbnRl&#10;bnRfVHlwZXNdLnhtbFBLAQItABQABgAIAAAAIQA4/SH/1gAAAJQBAAALAAAAAAAAAAAAAAAAAC8B&#10;AABfcmVscy8ucmVsc1BLAQItABQABgAIAAAAIQAtPabO9wEAANADAAAOAAAAAAAAAAAAAAAAAC4C&#10;AABkcnMvZTJvRG9jLnhtbFBLAQItABQABgAIAAAAIQBNEN4Q3wAAAAkBAAAPAAAAAAAAAAAAAAAA&#10;AFEEAABkcnMvZG93bnJldi54bWxQSwUGAAAAAAQABADzAAAAXQUAAAAA&#10;" filled="f" fillcolor="white [3201]" stroked="f" strokecolor="white [3212]" strokeweight=".5pt">
                <v:textbox>
                  <w:txbxContent>
                    <w:p w14:paraId="4D82B73C" w14:textId="77777777" w:rsidR="00C95DF0" w:rsidRPr="00791865" w:rsidRDefault="00C95DF0" w:rsidP="005F3D17">
                      <w:pPr>
                        <w:rPr>
                          <w:b/>
                          <w:sz w:val="44"/>
                          <w:szCs w:val="44"/>
                        </w:rPr>
                      </w:pPr>
                      <w:r>
                        <w:rPr>
                          <w:b/>
                          <w:sz w:val="44"/>
                          <w:szCs w:val="44"/>
                        </w:rPr>
                        <w:t>4</w:t>
                      </w:r>
                    </w:p>
                  </w:txbxContent>
                </v:textbox>
                <w10:wrap anchorx="margin"/>
              </v:shape>
            </w:pict>
          </mc:Fallback>
        </mc:AlternateContent>
      </w:r>
      <w:r>
        <w:rPr>
          <w:noProof/>
        </w:rPr>
        <mc:AlternateContent>
          <mc:Choice Requires="wps">
            <w:drawing>
              <wp:anchor distT="0" distB="0" distL="114300" distR="114300" simplePos="0" relativeHeight="251646464" behindDoc="0" locked="0" layoutInCell="1" allowOverlap="1" wp14:anchorId="0C1F14CD" wp14:editId="75C510F3">
                <wp:simplePos x="0" y="0"/>
                <wp:positionH relativeFrom="page">
                  <wp:posOffset>5000625</wp:posOffset>
                </wp:positionH>
                <wp:positionV relativeFrom="paragraph">
                  <wp:posOffset>476250</wp:posOffset>
                </wp:positionV>
                <wp:extent cx="1205865" cy="619125"/>
                <wp:effectExtent l="76200" t="6985" r="13335" b="69215"/>
                <wp:wrapNone/>
                <wp:docPr id="589"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5865" cy="61912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82D6475" id="Line 562" o:spid="_x0000_s1026" style="position:absolute;flip:y;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93.75pt,37.5pt" to="488.7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R++wEAAN4DAAAOAAAAZHJzL2Uyb0RvYy54bWysU02P2yAQvVfqf0DcG39UjrJWnD1ku72k&#10;baTd9k4Ax2iBQUBi5993wFF2t71V9QGZ+XjzZuaxvp+MJmfpgwLb0WpRUiItB6HssaM/nx8/rSgJ&#10;kVnBNFjZ0YsM9H7z8cN6dK2sYQAtpCcIYkM7uo4OMbq2KAIfpGFhAU5adPbgDYt49cdCeDYiutFF&#10;XZbLYgQvnAcuQ0Drw+ykm4zf95LHH30fZCS6o8gt5tPn85DOYrNm7dEzNyh+pcH+gYVhymLRG9QD&#10;i4ycvPoLyijuIUAfFxxMAX2vuMw9YDdV+Uc3TwNzMveCwwnuNqbw/2D59/PeEyU62qzuKLHM4JJ2&#10;ykrSLOs0ndGFFoO2du9Tf3yyT24H/CUQC9uB2aPMLJ8vDhOrlFG8S0mX4LDGYfwGAmPYKUIe1dR7&#10;Q3qt3K+UmMBxHGTKu7ncdiOnSDgaq7psVsuGEo6+ZXVX1U0uxtqEk7KdD/GrBEPST0c1NpFR2XkX&#10;YuL1GpLCLTwqrfP+tSUjgn5uypwQQCuRnCksK1FutSdnhhoSLzNVfTLYzmyryvTNUkI7Cm62ZxNW&#10;vUFkDu/QjYoof61MR1dvUAbJxBcrSMxTBaxME0MjBSVa4kNLf5l6ZEpj5Nyettfpp4HPqzuAuOx9&#10;cqdFoIgyh6vgk0rf3nPU67Pc/AYAAP//AwBQSwMEFAAGAAgAAAAhAFaRRc3fAAAACgEAAA8AAABk&#10;cnMvZG93bnJldi54bWxMj01Lw0AQhu+C/2EZwZvdtBq3xmyKCoLWQ7EKXqfZaRK6HyG7TeO/dzzp&#10;bYZ5eOd5y9XkrBhpiF3wGuazDAT5OpjONxo+P56vliBiQm/QBk8avinCqjo/K7Ew4eTfadymRnCI&#10;jwVqaFPqCylj3ZLDOAs9eb7tw+Aw8To00gx44nBn5SLLbqXDzvOHFnt6aqk+bI9Ow0jZ6/r6axP3&#10;eKhp85bm+Phitb68mB7uQSSa0h8Mv/qsDhU77cLRmyisBrVUOaM85NyJgTulbkDsmFSLHGRVyv8V&#10;qh8AAAD//wMAUEsBAi0AFAAGAAgAAAAhALaDOJL+AAAA4QEAABMAAAAAAAAAAAAAAAAAAAAAAFtD&#10;b250ZW50X1R5cGVzXS54bWxQSwECLQAUAAYACAAAACEAOP0h/9YAAACUAQAACwAAAAAAAAAAAAAA&#10;AAAvAQAAX3JlbHMvLnJlbHNQSwECLQAUAAYACAAAACEAHPZEfvsBAADeAwAADgAAAAAAAAAAAAAA&#10;AAAuAgAAZHJzL2Uyb0RvYy54bWxQSwECLQAUAAYACAAAACEAVpFFzd8AAAAKAQAADwAAAAAAAAAA&#10;AAAAAABVBAAAZHJzL2Rvd25yZXYueG1sUEsFBgAAAAAEAAQA8wAAAGEFA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52608" behindDoc="0" locked="0" layoutInCell="1" allowOverlap="1" wp14:anchorId="6FC1799C" wp14:editId="2A0C5962">
                <wp:simplePos x="0" y="0"/>
                <wp:positionH relativeFrom="page">
                  <wp:posOffset>3718560</wp:posOffset>
                </wp:positionH>
                <wp:positionV relativeFrom="paragraph">
                  <wp:posOffset>4105910</wp:posOffset>
                </wp:positionV>
                <wp:extent cx="2488565" cy="337185"/>
                <wp:effectExtent l="60960" t="7620" r="12700" b="64770"/>
                <wp:wrapNone/>
                <wp:docPr id="588" name="Lin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88565" cy="33718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28A1364" id="Line 568" o:spid="_x0000_s1026" style="position:absolute;flip:y;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2.8pt,323.3pt" to="488.75pt,3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XCS/AEAAN4DAAAOAAAAZHJzL2Uyb0RvYy54bWysU02P2yAQvVfqf0DcG9tJnVpWnD1ku72k&#10;baTd7Z0AjtECg4DEyb/vgKPsbnur6gMy8/HmzcxjdXc2mpykDwpsR6tZSYm0HISyh44+Pz18aigJ&#10;kVnBNFjZ0YsM9G798cNqdK2cwwBaSE8QxIZ2dB0dYnRtUQQ+SMPCDJy06OzBGxbx6g+F8GxEdKOL&#10;eVkuixG8cB64DAGt95OTrjN+30sef/Z9kJHojiK3mE+fz306i/WKtQfP3KD4lQb7BxaGKYtFb1D3&#10;LDJy9OovKKO4hwB9nHEwBfS94jL3gN1U5R/dPA7MydwLDie425jC/4PlP047T5ToaN3gqiwzuKSt&#10;spLUyyZNZ3ShxaCN3fnUHz/bR7cF/hKIhc3A7EFmlk8Xh4lVyijepaRLcFhjP34HgTHsGCGP6tx7&#10;Q3qt3K+UmMBxHOScd3O57UaeI+FonH9umnpZU8LRt1h8qZo6F2NtwknZzof4TYIh6aejGpvIqOy0&#10;DTHxeg1J4RYelNZ5/9qSsaPLRV3mhABaieRMYVmJcqM9OTHUkHiZqOqjwXYmW1Wmb5IS2lFwkz2b&#10;sOoNInN4h25URPlrZTravEEZJBNfrSAxTxWwMk0MjRSUaIkPLf1l6pEpjZFTe9pep58GPq1uD+Ky&#10;88mdFoEiyhyugk8qfXvPUa/Pcv0bAAD//wMAUEsDBBQABgAIAAAAIQCMvVYs4AAAAAsBAAAPAAAA&#10;ZHJzL2Rvd25yZXYueG1sTI9NT4NAEIbvJv6HzZh4s0tVoCBLoyYmfhwaq4nXKTsF0v0g7Jbiv3c8&#10;6W0+nrzzTLWerRETjaH3TsFykYAg13jdu1bB58fT1QpEiOg0Gu9IwTcFWNfnZxWW2p/cO03b2AoO&#10;caFEBV2MQyllaDqyGBZ+IMe7vR8tRm7HVuoRTxxujbxOkkxa7B1f6HCgx46aw/ZoFUyUvLzefG3C&#10;Hg8Nbd7iEh+ejVKXF/P9HYhIc/yD4Vef1aFmp50/Oh2EUZCu0oxRBdltxgUTRZ6nIHY8KYocZF3J&#10;/z/UPwAAAP//AwBQSwECLQAUAAYACAAAACEAtoM4kv4AAADhAQAAEwAAAAAAAAAAAAAAAAAAAAAA&#10;W0NvbnRlbnRfVHlwZXNdLnhtbFBLAQItABQABgAIAAAAIQA4/SH/1gAAAJQBAAALAAAAAAAAAAAA&#10;AAAAAC8BAABfcmVscy8ucmVsc1BLAQItABQABgAIAAAAIQC8CXCS/AEAAN4DAAAOAAAAAAAAAAAA&#10;AAAAAC4CAABkcnMvZTJvRG9jLnhtbFBLAQItABQABgAIAAAAIQCMvVYs4AAAAAsBAAAPAAAAAAAA&#10;AAAAAAAAAFYEAABkcnMvZG93bnJldi54bWxQSwUGAAAAAAQABADzAAAAYwU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50560" behindDoc="0" locked="0" layoutInCell="1" allowOverlap="1" wp14:anchorId="55F33EEA" wp14:editId="181325CF">
                <wp:simplePos x="0" y="0"/>
                <wp:positionH relativeFrom="page">
                  <wp:posOffset>3790950</wp:posOffset>
                </wp:positionH>
                <wp:positionV relativeFrom="paragraph">
                  <wp:posOffset>3248660</wp:posOffset>
                </wp:positionV>
                <wp:extent cx="2439035" cy="327660"/>
                <wp:effectExtent l="66675" t="7620" r="8890" b="64770"/>
                <wp:wrapNone/>
                <wp:docPr id="587" name="Lin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39035" cy="32766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1338CDB" id="Line 566" o:spid="_x0000_s1026" style="position:absolute;flip:y;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8.5pt,255.8pt" to="490.55pt,2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00/AEAAN4DAAAOAAAAZHJzL2Uyb0RvYy54bWysU01z2yAQvXem/4HhXku2a8XVWM7BaXpx&#10;W88k7R0DspgAywC25H/fBblO0twy5cDAfjze7j5Wt4PR5CR9UGAbOp2UlEjLQSh7aOivx/tPS0pC&#10;ZFYwDVY29CwDvV1//LDqXS1n0IEW0hMEsaHuXUO7GF1dFIF30rAwASctOlvwhkW8+kMhPOsR3ehi&#10;VpZV0YMXzgOXIaD1bnTSdcZvW8njz7YNMhLdUOQW8+7zvk97sV6x+uCZ6xS/0GDvYGGYsvjoFeqO&#10;RUaOXr2BMop7CNDGCQdTQNsqLnMNWM20/Keah445mWvB5gR3bVP4f7D8x2nniRINXSxvKLHM4JC2&#10;ykqyqKrUnd6FGoM2dudTfXywD24L/CkQC5uO2YPMLB/PDhOnKaN4lZIuweEb+/47CIxhxwi5VUPr&#10;DWm1cr9TYgLHdpAhz+Z8nY0cIuFonH2efynnC0o4+uazm6rKwytYnXBStvMhfpNgSDo0VGMRGZWd&#10;tiEmXs8hKdzCvdI6z19b0je0mi/KnBBAK5GcKSwrUW60JyeGGhJPI1V9NFjOaJuWaY1SQjsKbrT/&#10;JXiFyBxeoRsVUf5amYYuX6B0komvVpCYuwr4Mk0MjRSUaIkfLZ0y9ciUxsixPG0v3U8NH0e3B3He&#10;+eROg0ARZQ4XwSeVvrznqOdvuf4DAAD//wMAUEsDBBQABgAIAAAAIQBn6vmN4AAAAAsBAAAPAAAA&#10;ZHJzL2Rvd25yZXYueG1sTI9PS8NAEMXvgt9hGcGb3WyLsY3ZFBUEtYdiFbxOs9MkdP+E7DaN397x&#10;pLeZeY83v1euJ2fFSEPsgtegZhkI8nUwnW80fH483yxBxITeoA2eNHxThHV1eVFiYcLZv9O4S43g&#10;EB8L1NCm1BdSxrolh3EWevKsHcLgMPE6NNIMeOZwZ+U8y3LpsPP8ocWenlqqj7uT0zBS9vq2+NrG&#10;Ax5r2m6SwscXq/X11fRwDyLRlP7M8IvP6FAx0z6cvInCarhd3XGXxINSOQh2rJZKgdjzJV/MQVal&#10;/N+h+gEAAP//AwBQSwECLQAUAAYACAAAACEAtoM4kv4AAADhAQAAEwAAAAAAAAAAAAAAAAAAAAAA&#10;W0NvbnRlbnRfVHlwZXNdLnhtbFBLAQItABQABgAIAAAAIQA4/SH/1gAAAJQBAAALAAAAAAAAAAAA&#10;AAAAAC8BAABfcmVscy8ucmVsc1BLAQItABQABgAIAAAAIQDs/v00/AEAAN4DAAAOAAAAAAAAAAAA&#10;AAAAAC4CAABkcnMvZTJvRG9jLnhtbFBLAQItABQABgAIAAAAIQBn6vmN4AAAAAsBAAAPAAAAAAAA&#10;AAAAAAAAAFYEAABkcnMvZG93bnJldi54bWxQSwUGAAAAAAQABADzAAAAYwUAAAAA&#10;" strokecolor="black [3200]" strokeweight=".5pt">
                <v:stroke startarrow="oval" joinstyle="miter"/>
                <w10:wrap anchorx="page"/>
              </v:line>
            </w:pict>
          </mc:Fallback>
        </mc:AlternateContent>
      </w:r>
      <w:r w:rsidR="005F3D17" w:rsidRPr="00623AA0">
        <w:rPr>
          <w:noProof/>
        </w:rPr>
        <w:drawing>
          <wp:inline distT="0" distB="0" distL="0" distR="0" wp14:anchorId="39E3C43D" wp14:editId="4D60C9ED">
            <wp:extent cx="3143250" cy="4733041"/>
            <wp:effectExtent l="0" t="0" r="0" b="0"/>
            <wp:docPr id="5" name="Рисунок 5" descr="C:\Users\sv_kutsevich.COMETA\AppData\Local\Microsoft\Windows\Temporary Internet Files\Content.Outlook\367SSEXL\ККП-01 (00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sv_kutsevich.COMETA\AppData\Local\Microsoft\Windows\Temporary Internet Files\Content.Outlook\367SSEXL\ККП-01 (000000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6083" cy="4752365"/>
                    </a:xfrm>
                    <a:prstGeom prst="rect">
                      <a:avLst/>
                    </a:prstGeom>
                    <a:noFill/>
                    <a:ln>
                      <a:noFill/>
                    </a:ln>
                  </pic:spPr>
                </pic:pic>
              </a:graphicData>
            </a:graphic>
          </wp:inline>
        </w:drawing>
      </w:r>
    </w:p>
    <w:p w14:paraId="00895D93" w14:textId="77777777" w:rsidR="005F3D17" w:rsidRDefault="005F3D17" w:rsidP="005F3D17">
      <w:pPr>
        <w:pStyle w:val="af0"/>
        <w:spacing w:line="276" w:lineRule="auto"/>
        <w:ind w:left="2268"/>
        <w:jc w:val="left"/>
      </w:pPr>
      <w:r>
        <w:t>1 – универсальная платформа ОК РОС;</w:t>
      </w:r>
    </w:p>
    <w:p w14:paraId="30D79018" w14:textId="77777777" w:rsidR="005F3D17" w:rsidRDefault="005F3D17" w:rsidP="005F3D17">
      <w:pPr>
        <w:pStyle w:val="af0"/>
        <w:spacing w:line="276" w:lineRule="auto"/>
        <w:ind w:left="2268"/>
        <w:jc w:val="left"/>
      </w:pPr>
      <w:r>
        <w:t>2 – мачта;</w:t>
      </w:r>
    </w:p>
    <w:p w14:paraId="58BFAB54" w14:textId="77777777" w:rsidR="005F3D17" w:rsidRDefault="005F3D17" w:rsidP="005F3D17">
      <w:pPr>
        <w:pStyle w:val="af0"/>
        <w:spacing w:line="276" w:lineRule="auto"/>
        <w:ind w:left="2268"/>
        <w:jc w:val="left"/>
      </w:pPr>
      <w:r>
        <w:t>3 – платформа с системой перенацеливания;</w:t>
      </w:r>
    </w:p>
    <w:p w14:paraId="4C1CAD37" w14:textId="77777777" w:rsidR="005F3D17" w:rsidRDefault="005F3D17" w:rsidP="005F3D17">
      <w:pPr>
        <w:pStyle w:val="af0"/>
        <w:spacing w:line="276" w:lineRule="auto"/>
        <w:ind w:left="2268"/>
        <w:jc w:val="left"/>
      </w:pPr>
      <w:r>
        <w:t>4 – УПК ККП</w:t>
      </w:r>
    </w:p>
    <w:p w14:paraId="032DE429" w14:textId="77777777" w:rsidR="005F3D17" w:rsidRDefault="005F3D17" w:rsidP="005F3D17">
      <w:pPr>
        <w:pStyle w:val="af0"/>
        <w:spacing w:line="276" w:lineRule="auto"/>
        <w:ind w:left="2268"/>
        <w:jc w:val="left"/>
      </w:pPr>
    </w:p>
    <w:p w14:paraId="1296AFD2" w14:textId="3F38ACEB" w:rsidR="005F3D17" w:rsidRDefault="005F3D17" w:rsidP="005F3D17">
      <w:pPr>
        <w:pStyle w:val="af0"/>
      </w:pPr>
      <w:bookmarkStart w:id="6" w:name="_Ref135148120"/>
      <w:bookmarkStart w:id="7" w:name="_Ref135148117"/>
      <w:r>
        <w:t xml:space="preserve">Рисунок </w:t>
      </w:r>
      <w:r w:rsidR="00196846">
        <w:fldChar w:fldCharType="begin"/>
      </w:r>
      <w:r w:rsidR="00196846">
        <w:instrText xml:space="preserve"> SEQ Рисунок \* ARABIC </w:instrText>
      </w:r>
      <w:r w:rsidR="00196846">
        <w:fldChar w:fldCharType="separate"/>
      </w:r>
      <w:r w:rsidR="00B6617D">
        <w:rPr>
          <w:noProof/>
        </w:rPr>
        <w:t>3</w:t>
      </w:r>
      <w:r w:rsidR="00196846">
        <w:rPr>
          <w:noProof/>
        </w:rPr>
        <w:fldChar w:fldCharType="end"/>
      </w:r>
      <w:bookmarkEnd w:id="6"/>
      <w:r>
        <w:t xml:space="preserve"> – Монтаж ОЭА ККП</w:t>
      </w:r>
      <w:bookmarkEnd w:id="7"/>
    </w:p>
    <w:p w14:paraId="399F9C36" w14:textId="77777777" w:rsidR="00AA7026" w:rsidRPr="00172061" w:rsidRDefault="00AA7026" w:rsidP="00AA7026">
      <w:pPr>
        <w:pStyle w:val="afa"/>
      </w:pPr>
      <w:r w:rsidRPr="00172061">
        <w:t>Текущее угловое положение платформы карданного механизма фиксируется по показаниям датчика угла привода на данной оси. Код угла задания сравнивается с кодом датчика угла, что используется для вычисления количества импульсов, которые следует подать на вход соответствующего шагового двигателя. Токоподвод к приводам карданного механизма и к оптическим приборам осуществляется кабелями, уложенными в металлические гибкие цеп</w:t>
      </w:r>
      <w:r>
        <w:t>и кабель-</w:t>
      </w:r>
      <w:r w:rsidRPr="00172061">
        <w:t>каналов.</w:t>
      </w:r>
    </w:p>
    <w:p w14:paraId="7B9AB50E" w14:textId="32071AD9" w:rsidR="00AA7026" w:rsidRDefault="00AA7026" w:rsidP="009C00AC">
      <w:pPr>
        <w:pStyle w:val="afa"/>
      </w:pPr>
      <w:r w:rsidRPr="00F8168F">
        <w:lastRenderedPageBreak/>
        <w:t xml:space="preserve">При поступлении импульсов от системы управления приводами на обмотки шагового двигателя последний приводит во вращение волновой генератор, входящий в состав редукторного привода. Шаговый двигатель соединен с волновым генератором. Выходной вал волнового редуктора соединен с гибкой шестерней волнового редуктора и с </w:t>
      </w:r>
      <w:r>
        <w:t>узлом датчика</w:t>
      </w:r>
      <w:r w:rsidRPr="00F8168F">
        <w:t>. Вращение выходных валов двух редукторных приводов обеспечивает поворот силовой платформы карданного механизма с оптическими приборами вокруг двух осей по углу и по азимуту на заданные углы. Карданные механизмы обеспечивают перенацеливание оси визирования установленных на них оптических приборов в предела</w:t>
      </w:r>
      <w:r w:rsidR="009C00AC">
        <w:t>х верхней полусферы для ОЭА ККП.</w:t>
      </w:r>
    </w:p>
    <w:p w14:paraId="761526AB" w14:textId="69549E58" w:rsidR="00EB2BC8" w:rsidRDefault="00EB2BC8" w:rsidP="00EB2BC8">
      <w:pPr>
        <w:pStyle w:val="afa"/>
      </w:pPr>
      <w:r w:rsidRPr="00366DEB">
        <w:t xml:space="preserve">В соответствии с ТЗ система перенацеливания </w:t>
      </w:r>
      <w:r>
        <w:t xml:space="preserve">(СПН) </w:t>
      </w:r>
      <w:r w:rsidRPr="00366DEB">
        <w:t>оптических приборов должна перемещать оси визирования оптических приборов по углу</w:t>
      </w:r>
      <w:r>
        <w:t xml:space="preserve"> места</w:t>
      </w:r>
      <w:r w:rsidRPr="00366DEB">
        <w:t xml:space="preserve"> в диапазоне </w:t>
      </w:r>
      <w:r>
        <w:t>(0-</w:t>
      </w:r>
      <w:r w:rsidRPr="00366DEB">
        <w:t>90</w:t>
      </w:r>
      <w:r>
        <w:t>)</w:t>
      </w:r>
      <w:r w:rsidR="00A04883">
        <w:t xml:space="preserve"> </w:t>
      </w:r>
      <w:r w:rsidRPr="00366DEB">
        <w:t xml:space="preserve">° и по азимуту в диапазоне </w:t>
      </w:r>
      <w:r>
        <w:t>(0-</w:t>
      </w:r>
      <w:r w:rsidRPr="00366DEB">
        <w:t>360</w:t>
      </w:r>
      <w:r>
        <w:t>)</w:t>
      </w:r>
      <w:r w:rsidR="00A04883">
        <w:t xml:space="preserve"> </w:t>
      </w:r>
      <w:r w:rsidRPr="00366DEB">
        <w:t>° с минимальной скоростью 1</w:t>
      </w:r>
      <w:r>
        <w:t>′</w:t>
      </w:r>
      <w:r w:rsidRPr="00366DEB">
        <w:t>/с и</w:t>
      </w:r>
      <w:r>
        <w:t xml:space="preserve"> с максимальной скоростью 3°/с, выполняя</w:t>
      </w:r>
      <w:r w:rsidRPr="00366DEB">
        <w:t xml:space="preserve"> контроль текущего положения оси визирования оптических приборов с точностью 10</w:t>
      </w:r>
      <w:r w:rsidRPr="002E4766">
        <w:t>′</w:t>
      </w:r>
      <w:r w:rsidRPr="00366DEB">
        <w:t>.</w:t>
      </w:r>
    </w:p>
    <w:p w14:paraId="247972D2" w14:textId="77777777" w:rsidR="00EB2BC8" w:rsidRPr="00CC449D" w:rsidRDefault="00EB2BC8" w:rsidP="00EB2BC8">
      <w:pPr>
        <w:pStyle w:val="afa"/>
      </w:pPr>
      <w:r w:rsidRPr="00CC449D">
        <w:t>В качестве параметров орбиты РОС примем параметры орбиты МКС. Средняя выс</w:t>
      </w:r>
      <w:r>
        <w:t xml:space="preserve">ота МКС над поверхностью Земли </w:t>
      </w:r>
      <w:r w:rsidRPr="00CC449D">
        <w:t>составляет 350 км, а скорость движения 16 оборотов вокруг Зе</w:t>
      </w:r>
      <w:r>
        <w:t xml:space="preserve">мли за сутки. Тогда за 24 часа </w:t>
      </w:r>
      <w:r w:rsidRPr="00CC449D">
        <w:t>станция поворачивается вокруг Земли 16 раз на 360 градусов со скоростью 240 °/час, что составляет 0,0667 °/с. Считаем радиус Земли 6368 км. Тогда скорость станции относительно поверхности Земли составляет 6368</w:t>
      </w:r>
      <w:r>
        <w:t>×</w:t>
      </w:r>
      <w:r>
        <w:rPr>
          <w:lang w:val="en-US"/>
        </w:rPr>
        <w:t>tan</w:t>
      </w:r>
      <w:r w:rsidRPr="00983EC0">
        <w:t xml:space="preserve"> </w:t>
      </w:r>
      <w:r w:rsidRPr="00CC449D">
        <w:t xml:space="preserve">(0,0667°) = 7,413 км/с. </w:t>
      </w:r>
      <w:r>
        <w:rPr>
          <w:lang w:val="en-US"/>
        </w:rPr>
        <w:t>C</w:t>
      </w:r>
      <w:r w:rsidRPr="00CC449D">
        <w:t>корост</w:t>
      </w:r>
      <w:r>
        <w:t>ь изображения в УПК ККП</w:t>
      </w:r>
      <w:r w:rsidRPr="00FB53B0">
        <w:t xml:space="preserve"> </w:t>
      </w:r>
      <w:r>
        <w:t>при значении фокуса объектива 2,77 м</w:t>
      </w:r>
      <w:r w:rsidRPr="00CC449D">
        <w:t xml:space="preserve"> будет 277</w:t>
      </w:r>
      <w:r w:rsidRPr="00F57769">
        <w:t>0</w:t>
      </w:r>
      <w:r>
        <w:t>×</w:t>
      </w:r>
      <w:r>
        <w:rPr>
          <w:lang w:val="en-US"/>
        </w:rPr>
        <w:t>tan</w:t>
      </w:r>
      <w:r w:rsidRPr="00F57769">
        <w:t xml:space="preserve"> (</w:t>
      </w:r>
      <w:r w:rsidRPr="00CC449D">
        <w:t>0,0667</w:t>
      </w:r>
      <w:r w:rsidRPr="00F57769">
        <w:t>)</w:t>
      </w:r>
      <w:r w:rsidRPr="00CC449D">
        <w:t xml:space="preserve"> = </w:t>
      </w:r>
      <w:r>
        <w:t>3,</w:t>
      </w:r>
      <w:r w:rsidRPr="00FB53B0">
        <w:t>233</w:t>
      </w:r>
      <w:r>
        <w:t xml:space="preserve"> </w:t>
      </w:r>
      <w:r w:rsidRPr="00CC449D">
        <w:t>мм/с.</w:t>
      </w:r>
    </w:p>
    <w:p w14:paraId="6236B023" w14:textId="77777777" w:rsidR="00EB2BC8" w:rsidRPr="00CC449D" w:rsidRDefault="00EB2BC8" w:rsidP="00EB2BC8">
      <w:pPr>
        <w:pStyle w:val="afa"/>
      </w:pPr>
      <w:r w:rsidRPr="00CC449D">
        <w:t>Таким образом</w:t>
      </w:r>
      <w:r>
        <w:t>,</w:t>
      </w:r>
      <w:r w:rsidRPr="00CC449D">
        <w:t xml:space="preserve"> для </w:t>
      </w:r>
      <w:r>
        <w:t>УПК ККП</w:t>
      </w:r>
      <w:r w:rsidRPr="00CC449D">
        <w:t xml:space="preserve"> требуется в момент выполнения кадра отработка путевой скорости за счет поворота оси визирования </w:t>
      </w:r>
      <w:r>
        <w:t>УПК ККП</w:t>
      </w:r>
      <w:r w:rsidRPr="00CC449D">
        <w:t xml:space="preserve"> с угловой скоростью 0,0667 °/с = 240,12"/с. Один шаг шагового двигателя привода эквивалентен повороту выходного вала привода на 40,5". </w:t>
      </w:r>
    </w:p>
    <w:p w14:paraId="6710245A" w14:textId="77777777" w:rsidR="00EB2BC8" w:rsidRDefault="00EB2BC8" w:rsidP="00EB2BC8">
      <w:pPr>
        <w:pStyle w:val="afa"/>
      </w:pPr>
      <w:r w:rsidRPr="00CC449D">
        <w:t xml:space="preserve">Таким образом, для отработки осью визирования </w:t>
      </w:r>
      <w:r>
        <w:t>УПК ККП</w:t>
      </w:r>
      <w:r w:rsidRPr="00CC449D">
        <w:t xml:space="preserve"> угловой скорости станции следует подавать на привод импульсы с частотой </w:t>
      </w:r>
      <w:r w:rsidRPr="00CC449D">
        <w:lastRenderedPageBreak/>
        <w:t>240,12/40,5</w:t>
      </w:r>
      <w:r>
        <w:t> </w:t>
      </w:r>
      <w:r w:rsidRPr="00CC449D">
        <w:t>=</w:t>
      </w:r>
      <w:r>
        <w:t> </w:t>
      </w:r>
      <w:r w:rsidRPr="00CC449D">
        <w:t xml:space="preserve">5,93 </w:t>
      </w:r>
      <w:r>
        <w:t>Гц. В этом случае смаз будет в шесть</w:t>
      </w:r>
      <w:r w:rsidRPr="00CC449D">
        <w:t xml:space="preserve"> раз меньше и изображение цели (звезды) не будет уходить из поля зрения объектива. При накоплении </w:t>
      </w:r>
      <w:r>
        <w:t xml:space="preserve">0,01 с (частота кадров 100 Гц) </w:t>
      </w:r>
      <w:r w:rsidRPr="00CC449D">
        <w:t>величина смаза на матрице будет составлять 0,0</w:t>
      </w:r>
      <w:r w:rsidRPr="00FB53B0">
        <w:t>3233</w:t>
      </w:r>
      <w:r w:rsidRPr="00CC449D">
        <w:t>мм</w:t>
      </w:r>
      <w:r>
        <w:t xml:space="preserve"> </w:t>
      </w:r>
      <w:r w:rsidRPr="00CC449D">
        <w:t>=</w:t>
      </w:r>
      <w:r>
        <w:t xml:space="preserve"> </w:t>
      </w:r>
      <w:r w:rsidRPr="00FB53B0">
        <w:t>32</w:t>
      </w:r>
      <w:r>
        <w:t>,</w:t>
      </w:r>
      <w:r w:rsidRPr="00FB53B0">
        <w:t>3</w:t>
      </w:r>
      <w:r w:rsidRPr="00CC449D">
        <w:t xml:space="preserve"> мкм. При линейных размерах пикселя 10</w:t>
      </w:r>
      <w:r>
        <w:t xml:space="preserve">×10 мкм </w:t>
      </w:r>
      <w:r w:rsidRPr="00CC449D">
        <w:t xml:space="preserve">величина смаза </w:t>
      </w:r>
      <w:r>
        <w:t>3</w:t>
      </w:r>
      <w:r w:rsidRPr="00CC449D">
        <w:t xml:space="preserve"> пиксел</w:t>
      </w:r>
      <w:r>
        <w:t>я</w:t>
      </w:r>
      <w:r w:rsidRPr="00CC449D">
        <w:t>.</w:t>
      </w:r>
      <w:r>
        <w:t xml:space="preserve"> Уменьшить величину смаза можно включением режима деления шага электродвигателя тогда перемещение будет происходить практически плавно, а не скачками.</w:t>
      </w:r>
    </w:p>
    <w:p w14:paraId="49164D6C" w14:textId="65CFD516" w:rsidR="009C00AC" w:rsidRDefault="00EB2BC8" w:rsidP="00840696">
      <w:pPr>
        <w:ind w:firstLine="709"/>
        <w:rPr>
          <w:rStyle w:val="afb"/>
        </w:rPr>
      </w:pPr>
      <w:r w:rsidRPr="000B702D">
        <w:rPr>
          <w:rStyle w:val="afb"/>
        </w:rPr>
        <w:t xml:space="preserve">В таблице </w:t>
      </w:r>
      <w:r w:rsidR="00404C7B" w:rsidRPr="00404C7B">
        <w:rPr>
          <w:rStyle w:val="afb"/>
          <w:highlight w:val="yellow"/>
        </w:rPr>
        <w:fldChar w:fldCharType="begin"/>
      </w:r>
      <w:r w:rsidR="00404C7B" w:rsidRPr="00404C7B">
        <w:rPr>
          <w:rStyle w:val="afb"/>
        </w:rPr>
        <w:instrText xml:space="preserve"> REF _Ref135147487 \h </w:instrText>
      </w:r>
      <w:r w:rsidR="00404C7B">
        <w:rPr>
          <w:rStyle w:val="afb"/>
          <w:highlight w:val="yellow"/>
        </w:rPr>
        <w:instrText xml:space="preserve"> \* MERGEFORMAT </w:instrText>
      </w:r>
      <w:r w:rsidR="00404C7B" w:rsidRPr="00404C7B">
        <w:rPr>
          <w:rStyle w:val="afb"/>
          <w:highlight w:val="yellow"/>
        </w:rPr>
      </w:r>
      <w:r w:rsidR="00404C7B" w:rsidRPr="00404C7B">
        <w:rPr>
          <w:rStyle w:val="afb"/>
          <w:highlight w:val="yellow"/>
        </w:rPr>
        <w:fldChar w:fldCharType="separate"/>
      </w:r>
      <w:r w:rsidR="00B6617D" w:rsidRPr="00B6617D">
        <w:rPr>
          <w:vanish/>
          <w:sz w:val="28"/>
          <w:szCs w:val="28"/>
        </w:rPr>
        <w:t xml:space="preserve">Таблица </w:t>
      </w:r>
      <w:r w:rsidR="00B6617D" w:rsidRPr="00B6617D">
        <w:rPr>
          <w:noProof/>
          <w:sz w:val="28"/>
          <w:szCs w:val="28"/>
        </w:rPr>
        <w:t>1</w:t>
      </w:r>
      <w:r w:rsidR="00404C7B" w:rsidRPr="00404C7B">
        <w:rPr>
          <w:rStyle w:val="afb"/>
          <w:highlight w:val="yellow"/>
        </w:rPr>
        <w:fldChar w:fldCharType="end"/>
      </w:r>
      <w:r w:rsidRPr="000B702D">
        <w:rPr>
          <w:rStyle w:val="afb"/>
        </w:rPr>
        <w:t xml:space="preserve"> приведена сводка моментов ин</w:t>
      </w:r>
      <w:r>
        <w:rPr>
          <w:rStyle w:val="afb"/>
        </w:rPr>
        <w:t>ерции нагрузки СПН модуля ОЭА КК</w:t>
      </w:r>
      <w:r w:rsidRPr="000B702D">
        <w:rPr>
          <w:rStyle w:val="afb"/>
        </w:rPr>
        <w:t xml:space="preserve">П. Моменты инерции с индексом 1 соответствуют </w:t>
      </w:r>
      <w:r>
        <w:rPr>
          <w:rStyle w:val="afb"/>
        </w:rPr>
        <w:t>моментам при вращении вокруг</w:t>
      </w:r>
      <w:r w:rsidRPr="000B702D">
        <w:rPr>
          <w:rStyle w:val="afb"/>
        </w:rPr>
        <w:t xml:space="preserve"> оси</w:t>
      </w:r>
      <w:r>
        <w:rPr>
          <w:rStyle w:val="afb"/>
        </w:rPr>
        <w:t xml:space="preserve"> установки угла</w:t>
      </w:r>
      <w:r w:rsidRPr="000B702D">
        <w:rPr>
          <w:rStyle w:val="afb"/>
        </w:rPr>
        <w:t xml:space="preserve"> </w:t>
      </w:r>
      <w:r>
        <w:rPr>
          <w:rStyle w:val="afb"/>
        </w:rPr>
        <w:t xml:space="preserve">по азимуту </w:t>
      </w:r>
      <w:r w:rsidRPr="000B702D">
        <w:rPr>
          <w:rStyle w:val="afb"/>
        </w:rPr>
        <w:t xml:space="preserve">СПН, а с индексом 2 – моментам </w:t>
      </w:r>
      <w:r>
        <w:rPr>
          <w:rStyle w:val="afb"/>
        </w:rPr>
        <w:t>при вращении вокруг оси установки угла места</w:t>
      </w:r>
      <w:r w:rsidRPr="000B702D">
        <w:rPr>
          <w:rStyle w:val="afb"/>
        </w:rPr>
        <w:t xml:space="preserve">. </w:t>
      </w:r>
    </w:p>
    <w:p w14:paraId="5CCE9199" w14:textId="71DAAD6A" w:rsidR="00EB2BC8" w:rsidRDefault="00EB2BC8" w:rsidP="00EB2BC8">
      <w:pPr>
        <w:pStyle w:val="af5"/>
      </w:pPr>
      <w:bookmarkStart w:id="8" w:name="_Ref135147487"/>
      <w:r>
        <w:t xml:space="preserve">Таблица </w:t>
      </w:r>
      <w:r w:rsidR="00196846">
        <w:fldChar w:fldCharType="begin"/>
      </w:r>
      <w:r w:rsidR="00196846">
        <w:instrText xml:space="preserve"> SEQ Таблица \* ARABIC </w:instrText>
      </w:r>
      <w:r w:rsidR="00196846">
        <w:fldChar w:fldCharType="separate"/>
      </w:r>
      <w:r w:rsidR="00B6617D">
        <w:rPr>
          <w:noProof/>
        </w:rPr>
        <w:t>1</w:t>
      </w:r>
      <w:r w:rsidR="00196846">
        <w:rPr>
          <w:noProof/>
        </w:rPr>
        <w:fldChar w:fldCharType="end"/>
      </w:r>
      <w:bookmarkEnd w:id="8"/>
      <w:r>
        <w:rPr>
          <w:noProof/>
        </w:rPr>
        <w:t xml:space="preserve"> – С</w:t>
      </w:r>
      <w:r w:rsidRPr="006621A7">
        <w:rPr>
          <w:noProof/>
        </w:rPr>
        <w:t>водка моментов инерци</w:t>
      </w:r>
      <w:r w:rsidR="00404C7B">
        <w:rPr>
          <w:noProof/>
        </w:rPr>
        <w:t>и нагрузки СПН модуля ОЭА ККП</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916"/>
        <w:gridCol w:w="923"/>
        <w:gridCol w:w="1256"/>
        <w:gridCol w:w="1327"/>
        <w:gridCol w:w="1453"/>
        <w:gridCol w:w="1749"/>
      </w:tblGrid>
      <w:tr w:rsidR="00EB2BC8" w:rsidRPr="00983EC0" w14:paraId="69794923" w14:textId="77777777" w:rsidTr="00EB2BC8">
        <w:trPr>
          <w:trHeight w:val="921"/>
        </w:trPr>
        <w:tc>
          <w:tcPr>
            <w:tcW w:w="2400" w:type="dxa"/>
            <w:tcBorders>
              <w:bottom w:val="double" w:sz="4" w:space="0" w:color="auto"/>
            </w:tcBorders>
            <w:shd w:val="clear" w:color="auto" w:fill="auto"/>
            <w:noWrap/>
            <w:vAlign w:val="center"/>
            <w:hideMark/>
          </w:tcPr>
          <w:p w14:paraId="7BB48A86" w14:textId="77777777" w:rsidR="00EB2BC8" w:rsidRPr="00983EC0" w:rsidRDefault="00EB2BC8" w:rsidP="00EB2BC8">
            <w:pPr>
              <w:pStyle w:val="af5"/>
              <w:jc w:val="center"/>
              <w:rPr>
                <w:sz w:val="24"/>
                <w:szCs w:val="24"/>
              </w:rPr>
            </w:pPr>
            <w:r w:rsidRPr="00983EC0">
              <w:rPr>
                <w:sz w:val="24"/>
                <w:szCs w:val="24"/>
              </w:rPr>
              <w:t>Прибор</w:t>
            </w:r>
          </w:p>
        </w:tc>
        <w:tc>
          <w:tcPr>
            <w:tcW w:w="916" w:type="dxa"/>
            <w:tcBorders>
              <w:bottom w:val="double" w:sz="4" w:space="0" w:color="auto"/>
            </w:tcBorders>
            <w:shd w:val="clear" w:color="auto" w:fill="auto"/>
            <w:noWrap/>
            <w:vAlign w:val="center"/>
            <w:hideMark/>
          </w:tcPr>
          <w:p w14:paraId="58331EC1" w14:textId="77777777" w:rsidR="00EB2BC8" w:rsidRDefault="00EB2BC8" w:rsidP="00EB2BC8">
            <w:pPr>
              <w:pStyle w:val="af5"/>
              <w:jc w:val="center"/>
              <w:rPr>
                <w:sz w:val="24"/>
                <w:szCs w:val="24"/>
              </w:rPr>
            </w:pPr>
            <w:r w:rsidRPr="00983EC0">
              <w:rPr>
                <w:sz w:val="24"/>
                <w:szCs w:val="24"/>
              </w:rPr>
              <w:t>Масса,</w:t>
            </w:r>
          </w:p>
          <w:p w14:paraId="3C2FB77E" w14:textId="77777777" w:rsidR="00EB2BC8" w:rsidRPr="00877C23" w:rsidRDefault="00EB2BC8" w:rsidP="00EB2BC8">
            <w:pPr>
              <w:pStyle w:val="af5"/>
              <w:jc w:val="center"/>
              <w:rPr>
                <w:sz w:val="24"/>
                <w:szCs w:val="24"/>
              </w:rPr>
            </w:pPr>
            <w:r>
              <w:rPr>
                <w:sz w:val="24"/>
                <w:szCs w:val="24"/>
                <w:lang w:val="en-US"/>
              </w:rPr>
              <w:t>m</w:t>
            </w:r>
            <w:r>
              <w:rPr>
                <w:sz w:val="24"/>
                <w:szCs w:val="24"/>
              </w:rPr>
              <w:t xml:space="preserve">, </w:t>
            </w:r>
            <w:r w:rsidRPr="00983EC0">
              <w:rPr>
                <w:sz w:val="24"/>
                <w:szCs w:val="24"/>
              </w:rPr>
              <w:t>кг</w:t>
            </w:r>
          </w:p>
        </w:tc>
        <w:tc>
          <w:tcPr>
            <w:tcW w:w="923" w:type="dxa"/>
            <w:tcBorders>
              <w:bottom w:val="double" w:sz="4" w:space="0" w:color="auto"/>
            </w:tcBorders>
            <w:shd w:val="clear" w:color="auto" w:fill="auto"/>
            <w:noWrap/>
            <w:vAlign w:val="center"/>
            <w:hideMark/>
          </w:tcPr>
          <w:p w14:paraId="0D9F2D66" w14:textId="77777777" w:rsidR="00EB2BC8" w:rsidRDefault="00EB2BC8" w:rsidP="00EB2BC8">
            <w:pPr>
              <w:pStyle w:val="af5"/>
              <w:jc w:val="center"/>
              <w:rPr>
                <w:sz w:val="24"/>
                <w:szCs w:val="24"/>
              </w:rPr>
            </w:pPr>
            <w:r w:rsidRPr="00983EC0">
              <w:rPr>
                <w:sz w:val="24"/>
                <w:szCs w:val="24"/>
              </w:rPr>
              <w:t xml:space="preserve">Длина, </w:t>
            </w:r>
          </w:p>
          <w:p w14:paraId="2E9D669E" w14:textId="77777777" w:rsidR="00EB2BC8" w:rsidRPr="00983EC0" w:rsidRDefault="00EB2BC8" w:rsidP="00EB2BC8">
            <w:pPr>
              <w:pStyle w:val="af5"/>
              <w:jc w:val="center"/>
              <w:rPr>
                <w:sz w:val="24"/>
                <w:szCs w:val="24"/>
              </w:rPr>
            </w:pPr>
            <w:r w:rsidRPr="00983EC0">
              <w:rPr>
                <w:sz w:val="24"/>
                <w:szCs w:val="24"/>
              </w:rPr>
              <w:t>м</w:t>
            </w:r>
          </w:p>
        </w:tc>
        <w:tc>
          <w:tcPr>
            <w:tcW w:w="1256" w:type="dxa"/>
            <w:tcBorders>
              <w:bottom w:val="double" w:sz="4" w:space="0" w:color="auto"/>
            </w:tcBorders>
            <w:shd w:val="clear" w:color="auto" w:fill="auto"/>
            <w:noWrap/>
            <w:vAlign w:val="center"/>
            <w:hideMark/>
          </w:tcPr>
          <w:p w14:paraId="67767697" w14:textId="77777777" w:rsidR="00EB2BC8" w:rsidRDefault="00EB2BC8" w:rsidP="00EB2BC8">
            <w:pPr>
              <w:pStyle w:val="af5"/>
              <w:jc w:val="center"/>
              <w:rPr>
                <w:sz w:val="24"/>
                <w:szCs w:val="24"/>
              </w:rPr>
            </w:pPr>
            <w:r w:rsidRPr="00983EC0">
              <w:rPr>
                <w:sz w:val="24"/>
                <w:szCs w:val="24"/>
              </w:rPr>
              <w:t xml:space="preserve">Диаметр, </w:t>
            </w:r>
          </w:p>
          <w:p w14:paraId="46B06BBA" w14:textId="77777777" w:rsidR="00EB2BC8" w:rsidRPr="00983EC0" w:rsidRDefault="00EB2BC8" w:rsidP="00EB2BC8">
            <w:pPr>
              <w:pStyle w:val="af5"/>
              <w:jc w:val="center"/>
              <w:rPr>
                <w:sz w:val="24"/>
                <w:szCs w:val="24"/>
              </w:rPr>
            </w:pPr>
            <w:r w:rsidRPr="00983EC0">
              <w:rPr>
                <w:sz w:val="24"/>
                <w:szCs w:val="24"/>
              </w:rPr>
              <w:t>м</w:t>
            </w:r>
          </w:p>
        </w:tc>
        <w:tc>
          <w:tcPr>
            <w:tcW w:w="1327" w:type="dxa"/>
            <w:tcBorders>
              <w:bottom w:val="double" w:sz="4" w:space="0" w:color="auto"/>
            </w:tcBorders>
            <w:shd w:val="clear" w:color="auto" w:fill="auto"/>
            <w:vAlign w:val="center"/>
            <w:hideMark/>
          </w:tcPr>
          <w:p w14:paraId="7921957C" w14:textId="77777777" w:rsidR="00EB2BC8" w:rsidRDefault="00EB2BC8" w:rsidP="00EB2BC8">
            <w:pPr>
              <w:pStyle w:val="af5"/>
              <w:jc w:val="center"/>
              <w:rPr>
                <w:sz w:val="24"/>
                <w:szCs w:val="24"/>
              </w:rPr>
            </w:pPr>
            <w:r>
              <w:rPr>
                <w:sz w:val="24"/>
                <w:szCs w:val="24"/>
              </w:rPr>
              <w:t xml:space="preserve">Момент инерции </w:t>
            </w:r>
            <w:r w:rsidRPr="00983EC0">
              <w:rPr>
                <w:sz w:val="24"/>
                <w:szCs w:val="24"/>
              </w:rPr>
              <w:t>1,</w:t>
            </w:r>
          </w:p>
          <w:p w14:paraId="1870AADD" w14:textId="77777777" w:rsidR="00EB2BC8" w:rsidRPr="00983EC0" w:rsidRDefault="00EB2BC8" w:rsidP="00EB2BC8">
            <w:pPr>
              <w:pStyle w:val="af5"/>
              <w:jc w:val="center"/>
              <w:rPr>
                <w:sz w:val="24"/>
                <w:szCs w:val="24"/>
              </w:rPr>
            </w:pPr>
            <w:r w:rsidRPr="00983EC0">
              <w:rPr>
                <w:sz w:val="24"/>
                <w:szCs w:val="24"/>
              </w:rPr>
              <w:t>кг</w:t>
            </w:r>
            <w:r>
              <w:rPr>
                <w:rFonts w:ascii="Calibri" w:hAnsi="Calibri" w:cs="Calibri"/>
                <w:sz w:val="24"/>
                <w:szCs w:val="24"/>
              </w:rPr>
              <w:t>·</w:t>
            </w:r>
            <w:r w:rsidRPr="00983EC0">
              <w:rPr>
                <w:sz w:val="24"/>
                <w:szCs w:val="24"/>
              </w:rPr>
              <w:t>м</w:t>
            </w:r>
            <w:r w:rsidRPr="00983EC0">
              <w:rPr>
                <w:sz w:val="24"/>
                <w:szCs w:val="24"/>
                <w:vertAlign w:val="superscript"/>
              </w:rPr>
              <w:t>2</w:t>
            </w:r>
          </w:p>
        </w:tc>
        <w:tc>
          <w:tcPr>
            <w:tcW w:w="1453" w:type="dxa"/>
            <w:tcBorders>
              <w:bottom w:val="double" w:sz="4" w:space="0" w:color="auto"/>
            </w:tcBorders>
            <w:shd w:val="clear" w:color="auto" w:fill="auto"/>
            <w:vAlign w:val="center"/>
            <w:hideMark/>
          </w:tcPr>
          <w:p w14:paraId="35579AA8" w14:textId="77777777" w:rsidR="00EB2BC8" w:rsidRPr="00983EC0" w:rsidRDefault="00EB2BC8" w:rsidP="00EB2BC8">
            <w:pPr>
              <w:pStyle w:val="af5"/>
              <w:jc w:val="center"/>
              <w:rPr>
                <w:sz w:val="24"/>
                <w:szCs w:val="24"/>
              </w:rPr>
            </w:pPr>
            <w:r>
              <w:rPr>
                <w:sz w:val="24"/>
                <w:szCs w:val="24"/>
              </w:rPr>
              <w:t>Момент инерции </w:t>
            </w:r>
            <w:r w:rsidRPr="00983EC0">
              <w:rPr>
                <w:sz w:val="24"/>
                <w:szCs w:val="24"/>
              </w:rPr>
              <w:t>2, кг</w:t>
            </w:r>
            <w:r>
              <w:rPr>
                <w:rFonts w:ascii="Calibri" w:hAnsi="Calibri" w:cs="Calibri"/>
                <w:sz w:val="24"/>
                <w:szCs w:val="24"/>
              </w:rPr>
              <w:t>·</w:t>
            </w:r>
            <w:r w:rsidRPr="00983EC0">
              <w:rPr>
                <w:sz w:val="24"/>
                <w:szCs w:val="24"/>
              </w:rPr>
              <w:t>м</w:t>
            </w:r>
            <w:r w:rsidRPr="00983EC0">
              <w:rPr>
                <w:sz w:val="24"/>
                <w:szCs w:val="24"/>
                <w:vertAlign w:val="superscript"/>
              </w:rPr>
              <w:t>2</w:t>
            </w:r>
          </w:p>
        </w:tc>
        <w:tc>
          <w:tcPr>
            <w:tcW w:w="1749" w:type="dxa"/>
            <w:tcBorders>
              <w:bottom w:val="double" w:sz="4" w:space="0" w:color="auto"/>
            </w:tcBorders>
          </w:tcPr>
          <w:p w14:paraId="7CD4E59C" w14:textId="77777777" w:rsidR="00EB2BC8" w:rsidRDefault="00EB2BC8" w:rsidP="00EB2BC8">
            <w:pPr>
              <w:pStyle w:val="af5"/>
              <w:jc w:val="center"/>
              <w:rPr>
                <w:sz w:val="24"/>
                <w:szCs w:val="24"/>
              </w:rPr>
            </w:pPr>
            <w:r>
              <w:rPr>
                <w:sz w:val="24"/>
                <w:szCs w:val="24"/>
              </w:rPr>
              <w:t>Расстояние от центра масс прибора до оси вращения,</w:t>
            </w:r>
          </w:p>
          <w:p w14:paraId="0E7995EC" w14:textId="77777777" w:rsidR="00EB2BC8" w:rsidRPr="0045071A" w:rsidRDefault="00EB2BC8" w:rsidP="00EB2BC8">
            <w:pPr>
              <w:pStyle w:val="af5"/>
              <w:jc w:val="center"/>
              <w:rPr>
                <w:sz w:val="24"/>
                <w:szCs w:val="24"/>
                <w:vertAlign w:val="superscript"/>
              </w:rPr>
            </w:pPr>
            <w:r>
              <w:rPr>
                <w:sz w:val="24"/>
                <w:szCs w:val="24"/>
                <w:lang w:val="en-US"/>
              </w:rPr>
              <w:t>R</w:t>
            </w:r>
            <w:r>
              <w:rPr>
                <w:sz w:val="24"/>
                <w:szCs w:val="24"/>
              </w:rPr>
              <w:t>, м</w:t>
            </w:r>
          </w:p>
        </w:tc>
      </w:tr>
      <w:tr w:rsidR="00EB2BC8" w:rsidRPr="00983EC0" w14:paraId="7DFD38EB" w14:textId="77777777" w:rsidTr="00EB2BC8">
        <w:trPr>
          <w:trHeight w:val="300"/>
        </w:trPr>
        <w:tc>
          <w:tcPr>
            <w:tcW w:w="2400" w:type="dxa"/>
            <w:tcBorders>
              <w:top w:val="single" w:sz="4" w:space="0" w:color="auto"/>
            </w:tcBorders>
            <w:shd w:val="clear" w:color="auto" w:fill="auto"/>
            <w:noWrap/>
            <w:vAlign w:val="bottom"/>
            <w:hideMark/>
          </w:tcPr>
          <w:p w14:paraId="707F44C6" w14:textId="77777777" w:rsidR="00EB2BC8" w:rsidRPr="00983EC0" w:rsidRDefault="00EB2BC8" w:rsidP="00EB2BC8">
            <w:pPr>
              <w:pStyle w:val="af5"/>
              <w:rPr>
                <w:sz w:val="24"/>
                <w:szCs w:val="24"/>
              </w:rPr>
            </w:pPr>
            <w:r w:rsidRPr="00983EC0">
              <w:rPr>
                <w:sz w:val="24"/>
                <w:szCs w:val="24"/>
              </w:rPr>
              <w:t xml:space="preserve">УПК </w:t>
            </w:r>
            <w:r>
              <w:rPr>
                <w:sz w:val="24"/>
                <w:szCs w:val="24"/>
              </w:rPr>
              <w:t>КК</w:t>
            </w:r>
            <w:r w:rsidRPr="00983EC0">
              <w:rPr>
                <w:sz w:val="24"/>
                <w:szCs w:val="24"/>
              </w:rPr>
              <w:t>П</w:t>
            </w:r>
          </w:p>
        </w:tc>
        <w:tc>
          <w:tcPr>
            <w:tcW w:w="916" w:type="dxa"/>
            <w:tcBorders>
              <w:top w:val="single" w:sz="4" w:space="0" w:color="auto"/>
            </w:tcBorders>
            <w:shd w:val="clear" w:color="auto" w:fill="auto"/>
            <w:noWrap/>
            <w:vAlign w:val="bottom"/>
            <w:hideMark/>
          </w:tcPr>
          <w:p w14:paraId="5D7E55A4" w14:textId="77777777" w:rsidR="00EB2BC8" w:rsidRPr="00983EC0" w:rsidRDefault="00EB2BC8" w:rsidP="00EB2BC8">
            <w:pPr>
              <w:pStyle w:val="af5"/>
              <w:rPr>
                <w:sz w:val="24"/>
                <w:szCs w:val="24"/>
              </w:rPr>
            </w:pPr>
            <w:r w:rsidRPr="00983EC0">
              <w:rPr>
                <w:sz w:val="24"/>
                <w:szCs w:val="24"/>
              </w:rPr>
              <w:t>3</w:t>
            </w:r>
            <w:r>
              <w:rPr>
                <w:sz w:val="24"/>
                <w:szCs w:val="24"/>
              </w:rPr>
              <w:t>4</w:t>
            </w:r>
          </w:p>
        </w:tc>
        <w:tc>
          <w:tcPr>
            <w:tcW w:w="923" w:type="dxa"/>
            <w:tcBorders>
              <w:top w:val="single" w:sz="4" w:space="0" w:color="auto"/>
            </w:tcBorders>
            <w:shd w:val="clear" w:color="auto" w:fill="auto"/>
            <w:noWrap/>
            <w:vAlign w:val="bottom"/>
            <w:hideMark/>
          </w:tcPr>
          <w:p w14:paraId="52A85C34" w14:textId="77777777" w:rsidR="00EB2BC8" w:rsidRPr="00983EC0" w:rsidRDefault="00EB2BC8" w:rsidP="00EB2BC8">
            <w:pPr>
              <w:pStyle w:val="af5"/>
              <w:rPr>
                <w:sz w:val="24"/>
                <w:szCs w:val="24"/>
              </w:rPr>
            </w:pPr>
            <w:r w:rsidRPr="00983EC0">
              <w:rPr>
                <w:sz w:val="24"/>
                <w:szCs w:val="24"/>
              </w:rPr>
              <w:t>0,6</w:t>
            </w:r>
            <w:r>
              <w:rPr>
                <w:sz w:val="24"/>
                <w:szCs w:val="24"/>
              </w:rPr>
              <w:t>00</w:t>
            </w:r>
          </w:p>
        </w:tc>
        <w:tc>
          <w:tcPr>
            <w:tcW w:w="1256" w:type="dxa"/>
            <w:tcBorders>
              <w:top w:val="single" w:sz="4" w:space="0" w:color="auto"/>
            </w:tcBorders>
            <w:shd w:val="clear" w:color="auto" w:fill="auto"/>
            <w:noWrap/>
            <w:vAlign w:val="bottom"/>
            <w:hideMark/>
          </w:tcPr>
          <w:p w14:paraId="1FE618C0" w14:textId="77777777" w:rsidR="00EB2BC8" w:rsidRPr="00983EC0" w:rsidRDefault="00EB2BC8" w:rsidP="00EB2BC8">
            <w:pPr>
              <w:pStyle w:val="af5"/>
              <w:rPr>
                <w:sz w:val="24"/>
                <w:szCs w:val="24"/>
              </w:rPr>
            </w:pPr>
            <w:r w:rsidRPr="00983EC0">
              <w:rPr>
                <w:sz w:val="24"/>
                <w:szCs w:val="24"/>
              </w:rPr>
              <w:t>0,4</w:t>
            </w:r>
            <w:r>
              <w:rPr>
                <w:sz w:val="24"/>
                <w:szCs w:val="24"/>
              </w:rPr>
              <w:t>00</w:t>
            </w:r>
          </w:p>
        </w:tc>
        <w:tc>
          <w:tcPr>
            <w:tcW w:w="1327" w:type="dxa"/>
            <w:tcBorders>
              <w:top w:val="single" w:sz="4" w:space="0" w:color="auto"/>
            </w:tcBorders>
            <w:shd w:val="clear" w:color="auto" w:fill="auto"/>
            <w:noWrap/>
            <w:vAlign w:val="bottom"/>
            <w:hideMark/>
          </w:tcPr>
          <w:p w14:paraId="595039C4" w14:textId="77777777" w:rsidR="00EB2BC8" w:rsidRPr="00983EC0" w:rsidRDefault="00EB2BC8" w:rsidP="00EB2BC8">
            <w:pPr>
              <w:pStyle w:val="af5"/>
              <w:rPr>
                <w:sz w:val="24"/>
                <w:szCs w:val="24"/>
              </w:rPr>
            </w:pPr>
            <w:r w:rsidRPr="00983EC0">
              <w:rPr>
                <w:sz w:val="24"/>
                <w:szCs w:val="24"/>
              </w:rPr>
              <w:t>0,6</w:t>
            </w:r>
            <w:r>
              <w:rPr>
                <w:sz w:val="24"/>
                <w:szCs w:val="24"/>
              </w:rPr>
              <w:t>00</w:t>
            </w:r>
          </w:p>
        </w:tc>
        <w:tc>
          <w:tcPr>
            <w:tcW w:w="1453" w:type="dxa"/>
            <w:tcBorders>
              <w:top w:val="single" w:sz="4" w:space="0" w:color="auto"/>
            </w:tcBorders>
            <w:shd w:val="clear" w:color="auto" w:fill="auto"/>
            <w:noWrap/>
            <w:vAlign w:val="bottom"/>
            <w:hideMark/>
          </w:tcPr>
          <w:p w14:paraId="75C500FF" w14:textId="77777777" w:rsidR="00EB2BC8" w:rsidRPr="00983EC0" w:rsidRDefault="00EB2BC8" w:rsidP="00EB2BC8">
            <w:pPr>
              <w:pStyle w:val="af5"/>
              <w:rPr>
                <w:sz w:val="24"/>
                <w:szCs w:val="24"/>
              </w:rPr>
            </w:pPr>
            <w:r w:rsidRPr="00983EC0">
              <w:rPr>
                <w:sz w:val="24"/>
                <w:szCs w:val="24"/>
              </w:rPr>
              <w:t>1,2</w:t>
            </w:r>
            <w:r>
              <w:rPr>
                <w:sz w:val="24"/>
                <w:szCs w:val="24"/>
              </w:rPr>
              <w:t>00</w:t>
            </w:r>
          </w:p>
        </w:tc>
        <w:tc>
          <w:tcPr>
            <w:tcW w:w="1749" w:type="dxa"/>
            <w:tcBorders>
              <w:top w:val="single" w:sz="4" w:space="0" w:color="auto"/>
            </w:tcBorders>
          </w:tcPr>
          <w:p w14:paraId="21C42CF3" w14:textId="77777777" w:rsidR="00EB2BC8" w:rsidRPr="00983EC0" w:rsidRDefault="00EB2BC8" w:rsidP="00EB2BC8">
            <w:pPr>
              <w:pStyle w:val="af5"/>
              <w:jc w:val="center"/>
              <w:rPr>
                <w:sz w:val="24"/>
                <w:szCs w:val="24"/>
              </w:rPr>
            </w:pPr>
            <w:r>
              <w:rPr>
                <w:sz w:val="24"/>
                <w:szCs w:val="24"/>
              </w:rPr>
              <w:t>0,30</w:t>
            </w:r>
          </w:p>
        </w:tc>
      </w:tr>
      <w:tr w:rsidR="00EB2BC8" w:rsidRPr="00983EC0" w14:paraId="6090FDEA" w14:textId="77777777" w:rsidTr="00EB2BC8">
        <w:trPr>
          <w:trHeight w:val="300"/>
        </w:trPr>
        <w:tc>
          <w:tcPr>
            <w:tcW w:w="2400" w:type="dxa"/>
            <w:tcBorders>
              <w:top w:val="single" w:sz="4" w:space="0" w:color="auto"/>
            </w:tcBorders>
            <w:shd w:val="clear" w:color="auto" w:fill="auto"/>
            <w:noWrap/>
            <w:vAlign w:val="bottom"/>
          </w:tcPr>
          <w:p w14:paraId="767D9CFC" w14:textId="77777777" w:rsidR="00EB2BC8" w:rsidRPr="00635B4B" w:rsidRDefault="00EB2BC8" w:rsidP="00EB2BC8">
            <w:pPr>
              <w:pStyle w:val="af5"/>
              <w:jc w:val="right"/>
              <w:rPr>
                <w:b/>
                <w:sz w:val="24"/>
                <w:szCs w:val="24"/>
              </w:rPr>
            </w:pPr>
            <w:r w:rsidRPr="00635B4B">
              <w:rPr>
                <w:b/>
                <w:sz w:val="24"/>
                <w:szCs w:val="24"/>
              </w:rPr>
              <w:t>Σ</w:t>
            </w:r>
            <w:r>
              <w:rPr>
                <w:b/>
                <w:sz w:val="24"/>
                <w:szCs w:val="24"/>
              </w:rPr>
              <w:t xml:space="preserve"> значение</w:t>
            </w:r>
          </w:p>
        </w:tc>
        <w:tc>
          <w:tcPr>
            <w:tcW w:w="916" w:type="dxa"/>
            <w:tcBorders>
              <w:top w:val="single" w:sz="4" w:space="0" w:color="auto"/>
            </w:tcBorders>
            <w:shd w:val="clear" w:color="auto" w:fill="auto"/>
            <w:noWrap/>
            <w:vAlign w:val="bottom"/>
          </w:tcPr>
          <w:p w14:paraId="4BFC5513" w14:textId="77777777" w:rsidR="00EB2BC8" w:rsidRPr="00635B4B" w:rsidRDefault="00EB2BC8" w:rsidP="00EB2BC8">
            <w:pPr>
              <w:pStyle w:val="af5"/>
              <w:rPr>
                <w:b/>
                <w:sz w:val="24"/>
                <w:szCs w:val="24"/>
                <w:lang w:val="en-US"/>
              </w:rPr>
            </w:pPr>
            <w:r w:rsidRPr="00635B4B">
              <w:rPr>
                <w:b/>
                <w:sz w:val="24"/>
                <w:szCs w:val="24"/>
                <w:lang w:val="en-US"/>
              </w:rPr>
              <w:t>3</w:t>
            </w:r>
            <w:r>
              <w:rPr>
                <w:b/>
                <w:sz w:val="24"/>
                <w:szCs w:val="24"/>
                <w:lang w:val="en-US"/>
              </w:rPr>
              <w:t>4</w:t>
            </w:r>
          </w:p>
        </w:tc>
        <w:tc>
          <w:tcPr>
            <w:tcW w:w="923" w:type="dxa"/>
            <w:tcBorders>
              <w:top w:val="single" w:sz="4" w:space="0" w:color="auto"/>
            </w:tcBorders>
            <w:shd w:val="clear" w:color="auto" w:fill="auto"/>
            <w:noWrap/>
            <w:vAlign w:val="bottom"/>
          </w:tcPr>
          <w:p w14:paraId="2A58988A" w14:textId="77777777" w:rsidR="00EB2BC8" w:rsidRPr="00635B4B" w:rsidRDefault="00EB2BC8" w:rsidP="00EB2BC8">
            <w:pPr>
              <w:pStyle w:val="af5"/>
              <w:rPr>
                <w:b/>
                <w:sz w:val="24"/>
                <w:szCs w:val="24"/>
              </w:rPr>
            </w:pPr>
          </w:p>
        </w:tc>
        <w:tc>
          <w:tcPr>
            <w:tcW w:w="1256" w:type="dxa"/>
            <w:tcBorders>
              <w:top w:val="single" w:sz="4" w:space="0" w:color="auto"/>
            </w:tcBorders>
            <w:shd w:val="clear" w:color="auto" w:fill="auto"/>
            <w:noWrap/>
            <w:vAlign w:val="bottom"/>
          </w:tcPr>
          <w:p w14:paraId="23E0A96C" w14:textId="77777777" w:rsidR="00EB2BC8" w:rsidRPr="00635B4B" w:rsidRDefault="00EB2BC8" w:rsidP="00EB2BC8">
            <w:pPr>
              <w:pStyle w:val="af5"/>
              <w:rPr>
                <w:b/>
                <w:sz w:val="24"/>
                <w:szCs w:val="24"/>
              </w:rPr>
            </w:pPr>
          </w:p>
        </w:tc>
        <w:tc>
          <w:tcPr>
            <w:tcW w:w="1327" w:type="dxa"/>
            <w:tcBorders>
              <w:top w:val="single" w:sz="4" w:space="0" w:color="auto"/>
            </w:tcBorders>
            <w:shd w:val="clear" w:color="auto" w:fill="auto"/>
            <w:noWrap/>
            <w:vAlign w:val="bottom"/>
          </w:tcPr>
          <w:p w14:paraId="7CD04C0D" w14:textId="77777777" w:rsidR="00EB2BC8" w:rsidRPr="00B66C21" w:rsidRDefault="00EB2BC8" w:rsidP="00EB2BC8">
            <w:pPr>
              <w:pStyle w:val="af5"/>
              <w:rPr>
                <w:b/>
                <w:sz w:val="24"/>
                <w:szCs w:val="24"/>
              </w:rPr>
            </w:pPr>
            <w:r w:rsidRPr="00635B4B">
              <w:rPr>
                <w:b/>
                <w:sz w:val="24"/>
                <w:szCs w:val="24"/>
                <w:lang w:val="en-US"/>
              </w:rPr>
              <w:t>0</w:t>
            </w:r>
            <w:r>
              <w:rPr>
                <w:b/>
                <w:sz w:val="24"/>
                <w:szCs w:val="24"/>
                <w:lang w:val="en-US"/>
              </w:rPr>
              <w:t>,</w:t>
            </w:r>
            <w:r w:rsidRPr="00635B4B">
              <w:rPr>
                <w:b/>
                <w:sz w:val="24"/>
                <w:szCs w:val="24"/>
                <w:lang w:val="en-US"/>
              </w:rPr>
              <w:t>6</w:t>
            </w:r>
            <w:r>
              <w:rPr>
                <w:b/>
                <w:sz w:val="24"/>
                <w:szCs w:val="24"/>
              </w:rPr>
              <w:t>00</w:t>
            </w:r>
          </w:p>
        </w:tc>
        <w:tc>
          <w:tcPr>
            <w:tcW w:w="1453" w:type="dxa"/>
            <w:tcBorders>
              <w:top w:val="single" w:sz="4" w:space="0" w:color="auto"/>
            </w:tcBorders>
            <w:shd w:val="clear" w:color="auto" w:fill="auto"/>
            <w:noWrap/>
            <w:vAlign w:val="bottom"/>
          </w:tcPr>
          <w:p w14:paraId="5E029B49" w14:textId="77777777" w:rsidR="00EB2BC8" w:rsidRPr="00B66C21" w:rsidRDefault="00EB2BC8" w:rsidP="00EB2BC8">
            <w:pPr>
              <w:pStyle w:val="af5"/>
              <w:rPr>
                <w:b/>
                <w:sz w:val="24"/>
                <w:szCs w:val="24"/>
              </w:rPr>
            </w:pPr>
            <w:r w:rsidRPr="00635B4B">
              <w:rPr>
                <w:b/>
                <w:sz w:val="24"/>
                <w:szCs w:val="24"/>
                <w:lang w:val="en-US"/>
              </w:rPr>
              <w:t>1,2</w:t>
            </w:r>
            <w:r>
              <w:rPr>
                <w:b/>
                <w:sz w:val="24"/>
                <w:szCs w:val="24"/>
              </w:rPr>
              <w:t>00</w:t>
            </w:r>
          </w:p>
        </w:tc>
        <w:tc>
          <w:tcPr>
            <w:tcW w:w="1749" w:type="dxa"/>
            <w:tcBorders>
              <w:top w:val="single" w:sz="4" w:space="0" w:color="auto"/>
            </w:tcBorders>
          </w:tcPr>
          <w:p w14:paraId="250C366F" w14:textId="77777777" w:rsidR="00EB2BC8" w:rsidRDefault="00EB2BC8" w:rsidP="00EB2BC8">
            <w:pPr>
              <w:pStyle w:val="af5"/>
              <w:jc w:val="center"/>
              <w:rPr>
                <w:sz w:val="24"/>
                <w:szCs w:val="24"/>
              </w:rPr>
            </w:pPr>
          </w:p>
        </w:tc>
      </w:tr>
    </w:tbl>
    <w:p w14:paraId="2159BB13" w14:textId="77777777" w:rsidR="00EB2BC8" w:rsidRDefault="00EB2BC8" w:rsidP="00EB2BC8">
      <w:pPr>
        <w:ind w:firstLine="709"/>
        <w:rPr>
          <w:sz w:val="28"/>
        </w:rPr>
      </w:pPr>
    </w:p>
    <w:p w14:paraId="0A6A80A0" w14:textId="77777777" w:rsidR="00EB2BC8" w:rsidRDefault="00EB2BC8" w:rsidP="00EB2BC8">
      <w:pPr>
        <w:ind w:firstLine="709"/>
        <w:rPr>
          <w:sz w:val="28"/>
        </w:rPr>
      </w:pPr>
      <w:r>
        <w:rPr>
          <w:sz w:val="28"/>
        </w:rPr>
        <w:t xml:space="preserve">Суммарный момент инерции </w:t>
      </w:r>
      <w:r w:rsidRPr="00EC1582">
        <w:rPr>
          <w:sz w:val="28"/>
        </w:rPr>
        <w:t>ОЭА ККП</w:t>
      </w:r>
      <w:r>
        <w:rPr>
          <w:sz w:val="28"/>
        </w:rPr>
        <w:t>:</w:t>
      </w:r>
    </w:p>
    <w:p w14:paraId="32D540DC" w14:textId="77777777" w:rsidR="00EB2BC8" w:rsidRPr="009013B8" w:rsidRDefault="00EB2BC8" w:rsidP="00EB2BC8">
      <w:pPr>
        <w:pStyle w:val="afa"/>
        <w:rPr>
          <w:lang w:val="en-US"/>
        </w:rPr>
      </w:pPr>
      <w:r w:rsidRPr="009013B8">
        <w:object w:dxaOrig="6160" w:dyaOrig="480" w14:anchorId="371E180C">
          <v:shape id="_x0000_i1028" type="#_x0000_t75" style="width:455.15pt;height:28.15pt" o:ole="">
            <v:imagedata r:id="rId21" o:title=""/>
          </v:shape>
          <o:OLEObject Type="Embed" ProgID="Equation.3" ShapeID="_x0000_i1028" DrawAspect="Content" ObjectID="_1746352881" r:id="rId22"/>
        </w:object>
      </w:r>
    </w:p>
    <w:p w14:paraId="7D6FB541" w14:textId="1208FD33" w:rsidR="00EB2BC8" w:rsidRDefault="00EB2BC8" w:rsidP="00404C7B">
      <w:pPr>
        <w:pStyle w:val="afa"/>
        <w:rPr>
          <w:rStyle w:val="afb"/>
        </w:rPr>
      </w:pPr>
      <w:r w:rsidRPr="00877C23">
        <w:object w:dxaOrig="6180" w:dyaOrig="480" w14:anchorId="188D5715">
          <v:shape id="_x0000_i1029" type="#_x0000_t75" style="width:454.55pt;height:28.15pt" o:ole="">
            <v:imagedata r:id="rId23" o:title=""/>
          </v:shape>
          <o:OLEObject Type="Embed" ProgID="Equation.3" ShapeID="_x0000_i1029" DrawAspect="Content" ObjectID="_1746352882" r:id="rId24"/>
        </w:object>
      </w:r>
    </w:p>
    <w:p w14:paraId="41896F88" w14:textId="12B503AD" w:rsidR="00EB2BC8" w:rsidRDefault="00EB2BC8" w:rsidP="00EB2BC8">
      <w:pPr>
        <w:ind w:firstLine="709"/>
        <w:rPr>
          <w:sz w:val="28"/>
        </w:rPr>
      </w:pPr>
      <w:r w:rsidRPr="000B702D">
        <w:rPr>
          <w:rStyle w:val="afb"/>
        </w:rPr>
        <w:t xml:space="preserve">Примем с запасом момент инерции максимальный по осям СПН </w:t>
      </w:r>
      <w:r>
        <w:rPr>
          <w:rStyle w:val="afb"/>
        </w:rPr>
        <w:t>модуля ОЭА КК</w:t>
      </w:r>
      <w:r w:rsidRPr="000B702D">
        <w:rPr>
          <w:rStyle w:val="afb"/>
        </w:rPr>
        <w:t xml:space="preserve">П </w:t>
      </w:r>
      <w:r>
        <w:rPr>
          <w:rStyle w:val="afb"/>
        </w:rPr>
        <w:t xml:space="preserve">– </w:t>
      </w:r>
      <w:r w:rsidRPr="000B702D">
        <w:rPr>
          <w:rStyle w:val="afb"/>
        </w:rPr>
        <w:t>5 кг</w:t>
      </w:r>
      <w:r>
        <w:rPr>
          <w:rStyle w:val="afb"/>
          <w:rFonts w:ascii="Calibri" w:hAnsi="Calibri" w:cs="Calibri"/>
        </w:rPr>
        <w:t>·</w:t>
      </w:r>
      <w:r w:rsidRPr="000B702D">
        <w:rPr>
          <w:rStyle w:val="afb"/>
        </w:rPr>
        <w:t>м</w:t>
      </w:r>
      <w:r w:rsidRPr="000B702D">
        <w:rPr>
          <w:rStyle w:val="afb"/>
          <w:vertAlign w:val="superscript"/>
        </w:rPr>
        <w:t>2</w:t>
      </w:r>
      <w:r w:rsidRPr="000B702D">
        <w:rPr>
          <w:rStyle w:val="afb"/>
        </w:rPr>
        <w:t xml:space="preserve">. </w:t>
      </w:r>
      <w:r w:rsidR="00404C7B">
        <w:rPr>
          <w:rStyle w:val="afb"/>
        </w:rPr>
        <w:t>К</w:t>
      </w:r>
      <w:r w:rsidRPr="000B702D">
        <w:rPr>
          <w:rStyle w:val="afb"/>
        </w:rPr>
        <w:t>омпенсационные мах</w:t>
      </w:r>
      <w:r>
        <w:rPr>
          <w:rStyle w:val="afb"/>
        </w:rPr>
        <w:t>овики по осям привода СПН ОЭА КК</w:t>
      </w:r>
      <w:r w:rsidRPr="000B702D">
        <w:rPr>
          <w:rStyle w:val="afb"/>
        </w:rPr>
        <w:t>П должен иметь момент инерции Jm</w:t>
      </w:r>
      <w:r>
        <w:rPr>
          <w:rStyle w:val="afb"/>
        </w:rPr>
        <w:t>2 = </w:t>
      </w:r>
      <w:r w:rsidRPr="000B702D">
        <w:rPr>
          <w:rStyle w:val="afb"/>
        </w:rPr>
        <w:t>5/160 = 0,031 кг</w:t>
      </w:r>
      <w:r>
        <w:rPr>
          <w:rStyle w:val="afb"/>
          <w:rFonts w:ascii="Calibri" w:hAnsi="Calibri" w:cs="Calibri"/>
        </w:rPr>
        <w:t>·</w:t>
      </w:r>
      <w:r w:rsidRPr="000B702D">
        <w:rPr>
          <w:rStyle w:val="afb"/>
        </w:rPr>
        <w:t>м</w:t>
      </w:r>
      <w:r w:rsidRPr="000B702D">
        <w:rPr>
          <w:rStyle w:val="afb"/>
          <w:vertAlign w:val="superscript"/>
        </w:rPr>
        <w:t>2</w:t>
      </w:r>
      <w:r w:rsidRPr="000B702D">
        <w:rPr>
          <w:rStyle w:val="afb"/>
        </w:rPr>
        <w:t>. В этом случае моменты на основание будут скомпенсированы. Компенсационные маховики являются основной нагрузкой на шаговые двигатели. Максимальное угловое ускорение, которое могут развить двигатели с моментом Мmax</w:t>
      </w:r>
      <w:r>
        <w:rPr>
          <w:rStyle w:val="afb"/>
        </w:rPr>
        <w:t> </w:t>
      </w:r>
      <w:r w:rsidRPr="000B702D">
        <w:rPr>
          <w:rStyle w:val="afb"/>
        </w:rPr>
        <w:t>=</w:t>
      </w:r>
      <w:r>
        <w:rPr>
          <w:rStyle w:val="afb"/>
        </w:rPr>
        <w:t> </w:t>
      </w:r>
      <w:r w:rsidRPr="000B702D">
        <w:rPr>
          <w:rStyle w:val="afb"/>
        </w:rPr>
        <w:t>1 Н</w:t>
      </w:r>
      <w:r>
        <w:rPr>
          <w:rStyle w:val="afb"/>
          <w:rFonts w:ascii="Calibri" w:hAnsi="Calibri" w:cs="Calibri"/>
        </w:rPr>
        <w:t>·</w:t>
      </w:r>
      <w:r w:rsidRPr="000B702D">
        <w:rPr>
          <w:rStyle w:val="afb"/>
        </w:rPr>
        <w:t>м</w:t>
      </w:r>
      <w:r>
        <w:rPr>
          <w:rStyle w:val="afb"/>
        </w:rPr>
        <w:t xml:space="preserve">, равно </w:t>
      </w:r>
      <w:r w:rsidR="00404C7B">
        <w:rPr>
          <w:rStyle w:val="afb"/>
        </w:rPr>
        <w:br/>
      </w:r>
      <w:r>
        <w:rPr>
          <w:rStyle w:val="afb"/>
        </w:rPr>
        <w:lastRenderedPageBreak/>
        <w:t>ε = Мmax /Jm = 1/</w:t>
      </w:r>
      <w:r w:rsidRPr="000B702D">
        <w:rPr>
          <w:rStyle w:val="afb"/>
        </w:rPr>
        <w:t>0,0625 = 16 рад/с</w:t>
      </w:r>
      <w:r w:rsidRPr="000B702D">
        <w:rPr>
          <w:rStyle w:val="afb"/>
          <w:vertAlign w:val="superscript"/>
        </w:rPr>
        <w:t>2</w:t>
      </w:r>
      <w:r w:rsidRPr="000B702D">
        <w:rPr>
          <w:rStyle w:val="afb"/>
        </w:rPr>
        <w:t>. Если цикл разгона и торможения двигателя занимает 0,6 с, то максималь</w:t>
      </w:r>
      <w:r>
        <w:rPr>
          <w:rStyle w:val="afb"/>
        </w:rPr>
        <w:t xml:space="preserve">ная скорость двигателя составит </w:t>
      </w:r>
      <w:r w:rsidRPr="000B702D">
        <w:rPr>
          <w:rStyle w:val="afb"/>
        </w:rPr>
        <w:t xml:space="preserve">9,6 рад/с. При этом выходной вал редуктора будет вращаться с угловой скоростью </w:t>
      </w:r>
      <w:r>
        <w:rPr>
          <w:rStyle w:val="afb"/>
        </w:rPr>
        <w:br/>
      </w:r>
      <w:r w:rsidRPr="000B702D">
        <w:rPr>
          <w:rStyle w:val="afb"/>
        </w:rPr>
        <w:t>9,6/160 = 0,06 рад/с = 3,43 °/с, что соответствует требованиям к СПН. В такой конструкции момент на основание определяется только точностью подбора момента инерции маховиков и может составлять величину 0,05 Н</w:t>
      </w:r>
      <w:r>
        <w:rPr>
          <w:rStyle w:val="afb"/>
          <w:rFonts w:ascii="Calibri" w:hAnsi="Calibri" w:cs="Calibri"/>
        </w:rPr>
        <w:t>·</w:t>
      </w:r>
      <w:r w:rsidRPr="000B702D">
        <w:rPr>
          <w:rStyle w:val="afb"/>
        </w:rPr>
        <w:t>м. Это обстоятельство существенно снижает нагрузку со стороны СПН на гиродины РОС</w:t>
      </w:r>
      <w:r>
        <w:rPr>
          <w:sz w:val="28"/>
        </w:rPr>
        <w:t>.</w:t>
      </w:r>
    </w:p>
    <w:p w14:paraId="5088840E" w14:textId="77777777" w:rsidR="00EB2BC8" w:rsidRPr="008F689C" w:rsidRDefault="00EB2BC8" w:rsidP="00EB2BC8">
      <w:pPr>
        <w:pStyle w:val="afa"/>
      </w:pPr>
      <w:r w:rsidRPr="008F689C">
        <w:t>Наличие компенсационного маховика на оси шагового привода по данной оси вращения соответствующего карданного механизма позволяет компенсировать реактивный момент на РОС, возникающий при перемещении оптических приборов вокруг этой оси.</w:t>
      </w:r>
    </w:p>
    <w:p w14:paraId="203EEA26" w14:textId="78353320" w:rsidR="00EB2BC8" w:rsidRDefault="00EB2BC8" w:rsidP="00EB2BC8">
      <w:pPr>
        <w:pStyle w:val="afa"/>
      </w:pPr>
      <w:r>
        <w:t xml:space="preserve">Другим вариантом построения системы компенсации моментов на основание является </w:t>
      </w:r>
      <w:r w:rsidR="00FD07FF">
        <w:t xml:space="preserve">локальный модуль компенсации моментов (ЛМКМ) на </w:t>
      </w:r>
      <w:r>
        <w:t>модуль ОЭА ККП</w:t>
      </w:r>
      <w:r w:rsidR="00FD07FF">
        <w:t>, который може</w:t>
      </w:r>
      <w:r>
        <w:t>т располагаться как снаружи, так и внутри станции.</w:t>
      </w:r>
    </w:p>
    <w:p w14:paraId="28A97E36" w14:textId="7934AD0A" w:rsidR="00EB2BC8" w:rsidRDefault="00EB2BC8" w:rsidP="00EB2BC8">
      <w:pPr>
        <w:pStyle w:val="afa"/>
      </w:pPr>
      <w:r>
        <w:t xml:space="preserve">По схеме </w:t>
      </w:r>
      <w:r w:rsidR="00404C7B">
        <w:t xml:space="preserve">СПН ОЭА ККП </w:t>
      </w:r>
      <w:r>
        <w:t xml:space="preserve">может быть выполнен и ЛМКМ. В этом случае вместо </w:t>
      </w:r>
      <w:r w:rsidR="00404C7B">
        <w:t>УПК ККП</w:t>
      </w:r>
      <w:r>
        <w:t xml:space="preserve"> нагрузкой приводов ЛМКМ являются два маховика с собственными приводами. Движение приводов ЛМКМ синхронизируется с приводами СПН ОЭА ККП. Оси приводов ЛМКМ должны совпадать с ос</w:t>
      </w:r>
      <w:r w:rsidR="00404C7B">
        <w:t>ью</w:t>
      </w:r>
      <w:r>
        <w:t xml:space="preserve"> СПН ОЭА ККП.</w:t>
      </w:r>
    </w:p>
    <w:p w14:paraId="74DF3FE2" w14:textId="6F3D0874" w:rsidR="00840696" w:rsidRDefault="00840696" w:rsidP="00EB2BC8">
      <w:pPr>
        <w:pStyle w:val="afa"/>
      </w:pPr>
      <w:r>
        <w:br w:type="page"/>
      </w:r>
    </w:p>
    <w:p w14:paraId="1597EAB8" w14:textId="6C2FC236" w:rsidR="003E7C20" w:rsidRDefault="003E7C20" w:rsidP="003E7C20">
      <w:pPr>
        <w:pStyle w:val="2"/>
      </w:pPr>
      <w:bookmarkStart w:id="9" w:name="_Toc135659207"/>
      <w:r>
        <w:lastRenderedPageBreak/>
        <w:t>Оптическая схема ОЭА ККП</w:t>
      </w:r>
      <w:bookmarkEnd w:id="9"/>
      <w:r>
        <w:t xml:space="preserve"> </w:t>
      </w:r>
    </w:p>
    <w:p w14:paraId="29FD326D" w14:textId="49797632" w:rsidR="003655A6" w:rsidRDefault="003655A6" w:rsidP="003655A6">
      <w:pPr>
        <w:pStyle w:val="afa"/>
      </w:pPr>
      <w:r>
        <w:t xml:space="preserve">В таблице </w:t>
      </w:r>
      <w:r>
        <w:fldChar w:fldCharType="begin"/>
      </w:r>
      <w:r>
        <w:instrText xml:space="preserve"> REF _Ref135209630 \h  \* MERGEFORMAT </w:instrText>
      </w:r>
      <w:r>
        <w:fldChar w:fldCharType="separate"/>
      </w:r>
      <w:r w:rsidR="00B6617D" w:rsidRPr="00B6617D">
        <w:rPr>
          <w:vanish/>
        </w:rPr>
        <w:t>Таблица</w:t>
      </w:r>
      <w:r w:rsidR="00B6617D">
        <w:t xml:space="preserve"> </w:t>
      </w:r>
      <w:r w:rsidR="00B6617D">
        <w:rPr>
          <w:noProof/>
        </w:rPr>
        <w:t>2</w:t>
      </w:r>
      <w:r>
        <w:fldChar w:fldCharType="end"/>
      </w:r>
      <w:r>
        <w:t xml:space="preserve">  представлены основные параметры УПК КК</w:t>
      </w:r>
      <w:r w:rsidR="00A04883">
        <w:t xml:space="preserve">П в соответствии с требованиями </w:t>
      </w:r>
      <w:r>
        <w:t xml:space="preserve">ТЗ. </w:t>
      </w:r>
    </w:p>
    <w:p w14:paraId="1B93BEF6" w14:textId="1E9C2C0C" w:rsidR="009D6655" w:rsidRDefault="009D6655" w:rsidP="009D6655">
      <w:pPr>
        <w:pStyle w:val="af5"/>
      </w:pPr>
      <w:bookmarkStart w:id="10" w:name="_Ref135209630"/>
      <w:r>
        <w:t xml:space="preserve">Таблица </w:t>
      </w:r>
      <w:r w:rsidR="00196846">
        <w:fldChar w:fldCharType="begin"/>
      </w:r>
      <w:r w:rsidR="00196846">
        <w:instrText xml:space="preserve"> SEQ Таблица \* ARABIC </w:instrText>
      </w:r>
      <w:r w:rsidR="00196846">
        <w:fldChar w:fldCharType="separate"/>
      </w:r>
      <w:r w:rsidR="00B6617D">
        <w:rPr>
          <w:noProof/>
        </w:rPr>
        <w:t>2</w:t>
      </w:r>
      <w:r w:rsidR="00196846">
        <w:rPr>
          <w:noProof/>
        </w:rPr>
        <w:fldChar w:fldCharType="end"/>
      </w:r>
      <w:bookmarkEnd w:id="10"/>
      <w:r>
        <w:t xml:space="preserve"> – </w:t>
      </w:r>
      <w:r w:rsidR="003655A6">
        <w:t>Основные параметры</w:t>
      </w:r>
      <w:r w:rsidRPr="00481400">
        <w:t xml:space="preserve"> </w:t>
      </w:r>
      <w:r w:rsidR="003655A6">
        <w:t>УПК</w:t>
      </w:r>
      <w:r w:rsidRPr="00481400">
        <w:t xml:space="preserve"> ККП</w:t>
      </w:r>
    </w:p>
    <w:tbl>
      <w:tblPr>
        <w:tblStyle w:val="af"/>
        <w:tblW w:w="5000" w:type="pct"/>
        <w:tblLook w:val="04A0" w:firstRow="1" w:lastRow="0" w:firstColumn="1" w:lastColumn="0" w:noHBand="0" w:noVBand="1"/>
      </w:tblPr>
      <w:tblGrid>
        <w:gridCol w:w="5232"/>
        <w:gridCol w:w="1664"/>
        <w:gridCol w:w="2902"/>
      </w:tblGrid>
      <w:tr w:rsidR="009D6655" w14:paraId="2C74228F" w14:textId="77777777" w:rsidTr="009D6655">
        <w:trPr>
          <w:cantSplit/>
          <w:trHeight w:val="627"/>
        </w:trPr>
        <w:tc>
          <w:tcPr>
            <w:tcW w:w="2670" w:type="pct"/>
            <w:tcBorders>
              <w:bottom w:val="double" w:sz="4" w:space="0" w:color="auto"/>
            </w:tcBorders>
            <w:vAlign w:val="center"/>
          </w:tcPr>
          <w:p w14:paraId="0E11B03F" w14:textId="77777777" w:rsidR="009D6655" w:rsidRDefault="009D6655" w:rsidP="009D6655">
            <w:pPr>
              <w:pStyle w:val="-5"/>
            </w:pPr>
            <w:r>
              <w:t>Наименование</w:t>
            </w:r>
          </w:p>
        </w:tc>
        <w:tc>
          <w:tcPr>
            <w:tcW w:w="849" w:type="pct"/>
            <w:tcBorders>
              <w:bottom w:val="double" w:sz="4" w:space="0" w:color="auto"/>
            </w:tcBorders>
            <w:vAlign w:val="center"/>
          </w:tcPr>
          <w:p w14:paraId="57A3224C" w14:textId="77777777" w:rsidR="009D6655" w:rsidRDefault="009D6655" w:rsidP="009D6655">
            <w:pPr>
              <w:pStyle w:val="-5"/>
            </w:pPr>
            <w:r>
              <w:t>Обозначение</w:t>
            </w:r>
          </w:p>
        </w:tc>
        <w:tc>
          <w:tcPr>
            <w:tcW w:w="1481" w:type="pct"/>
            <w:tcBorders>
              <w:bottom w:val="double" w:sz="4" w:space="0" w:color="auto"/>
            </w:tcBorders>
            <w:vAlign w:val="center"/>
          </w:tcPr>
          <w:p w14:paraId="2867AD67" w14:textId="77777777" w:rsidR="009D6655" w:rsidRDefault="009D6655" w:rsidP="009D6655">
            <w:pPr>
              <w:pStyle w:val="-5"/>
            </w:pPr>
            <w:r>
              <w:t>Значение</w:t>
            </w:r>
          </w:p>
        </w:tc>
      </w:tr>
      <w:tr w:rsidR="009D6655" w14:paraId="58B311ED" w14:textId="77777777" w:rsidTr="009D6655">
        <w:trPr>
          <w:cantSplit/>
        </w:trPr>
        <w:tc>
          <w:tcPr>
            <w:tcW w:w="2670" w:type="pct"/>
            <w:tcBorders>
              <w:top w:val="double" w:sz="4" w:space="0" w:color="auto"/>
            </w:tcBorders>
          </w:tcPr>
          <w:p w14:paraId="7E5E8F21" w14:textId="77777777" w:rsidR="009D6655" w:rsidRDefault="009D6655" w:rsidP="009D6655">
            <w:pPr>
              <w:pStyle w:val="-5"/>
            </w:pPr>
            <w:r>
              <w:t>Спектральный диапазон</w:t>
            </w:r>
          </w:p>
        </w:tc>
        <w:tc>
          <w:tcPr>
            <w:tcW w:w="849" w:type="pct"/>
            <w:tcBorders>
              <w:top w:val="double" w:sz="4" w:space="0" w:color="auto"/>
            </w:tcBorders>
          </w:tcPr>
          <w:p w14:paraId="0CA5D443" w14:textId="77777777" w:rsidR="009D6655" w:rsidRDefault="009D6655" w:rsidP="009D6655">
            <w:pPr>
              <w:pStyle w:val="-5"/>
            </w:pPr>
          </w:p>
        </w:tc>
        <w:tc>
          <w:tcPr>
            <w:tcW w:w="1481" w:type="pct"/>
            <w:tcBorders>
              <w:top w:val="double" w:sz="4" w:space="0" w:color="auto"/>
            </w:tcBorders>
          </w:tcPr>
          <w:p w14:paraId="50CCB7C6" w14:textId="77777777" w:rsidR="009D6655" w:rsidRDefault="009D6655" w:rsidP="009D6655">
            <w:pPr>
              <w:pStyle w:val="-5"/>
            </w:pPr>
            <w:r>
              <w:t>видимый</w:t>
            </w:r>
          </w:p>
        </w:tc>
      </w:tr>
      <w:tr w:rsidR="009D6655" w14:paraId="70C7DA07" w14:textId="77777777" w:rsidTr="009D6655">
        <w:trPr>
          <w:cantSplit/>
        </w:trPr>
        <w:tc>
          <w:tcPr>
            <w:tcW w:w="2670" w:type="pct"/>
          </w:tcPr>
          <w:p w14:paraId="68C3999F" w14:textId="77777777" w:rsidR="009D6655" w:rsidRDefault="009D6655" w:rsidP="009D6655">
            <w:pPr>
              <w:pStyle w:val="-5"/>
            </w:pPr>
            <w:r>
              <w:t>Поле зрения</w:t>
            </w:r>
          </w:p>
        </w:tc>
        <w:tc>
          <w:tcPr>
            <w:tcW w:w="849" w:type="pct"/>
          </w:tcPr>
          <w:p w14:paraId="32E95183" w14:textId="77777777" w:rsidR="009D6655" w:rsidRPr="0009792B" w:rsidRDefault="009D6655" w:rsidP="009D6655">
            <w:pPr>
              <w:pStyle w:val="-5"/>
              <w:rPr>
                <w:lang w:val="en-US"/>
              </w:rPr>
            </w:pPr>
            <w:r>
              <w:t>2ω</w:t>
            </w:r>
            <w:r>
              <w:rPr>
                <w:vertAlign w:val="subscript"/>
                <w:lang w:val="en-US"/>
              </w:rPr>
              <w:t xml:space="preserve">x </w:t>
            </w:r>
            <w:r>
              <w:rPr>
                <w:lang w:val="en-US"/>
              </w:rPr>
              <w:t>x</w:t>
            </w:r>
            <w:r>
              <w:t>2ω</w:t>
            </w:r>
            <w:r>
              <w:rPr>
                <w:vertAlign w:val="subscript"/>
                <w:lang w:val="en-US"/>
              </w:rPr>
              <w:t>y</w:t>
            </w:r>
          </w:p>
        </w:tc>
        <w:tc>
          <w:tcPr>
            <w:tcW w:w="1481" w:type="pct"/>
          </w:tcPr>
          <w:p w14:paraId="3BE8E5E2" w14:textId="77777777" w:rsidR="009D6655" w:rsidRPr="0009792B" w:rsidRDefault="009D6655" w:rsidP="009D6655">
            <w:pPr>
              <w:pStyle w:val="-5"/>
              <w:rPr>
                <w:lang w:val="en-US"/>
              </w:rPr>
            </w:pPr>
            <w:r>
              <w:rPr>
                <w:lang w:val="en-US"/>
              </w:rPr>
              <w:t>1</w:t>
            </w:r>
            <w:r>
              <w:rPr>
                <w:rFonts w:ascii="ГОСТ тип А" w:hAnsi="ГОСТ тип А"/>
                <w:lang w:val="en-US"/>
              </w:rPr>
              <w:t>°</w:t>
            </w:r>
            <w:r>
              <w:rPr>
                <w:lang w:val="en-US"/>
              </w:rPr>
              <w:t xml:space="preserve"> x 1,5</w:t>
            </w:r>
            <w:r>
              <w:rPr>
                <w:rFonts w:ascii="ГОСТ тип А" w:hAnsi="ГОСТ тип А"/>
                <w:lang w:val="en-US"/>
              </w:rPr>
              <w:t>°</w:t>
            </w:r>
          </w:p>
        </w:tc>
      </w:tr>
      <w:tr w:rsidR="009D6655" w14:paraId="41430A95" w14:textId="77777777" w:rsidTr="009D6655">
        <w:trPr>
          <w:cantSplit/>
        </w:trPr>
        <w:tc>
          <w:tcPr>
            <w:tcW w:w="2670" w:type="pct"/>
          </w:tcPr>
          <w:p w14:paraId="561BE603" w14:textId="77777777" w:rsidR="009D6655" w:rsidRDefault="009D6655" w:rsidP="009D6655">
            <w:pPr>
              <w:pStyle w:val="-5"/>
            </w:pPr>
            <w:r>
              <w:t>Угловой размер пикселя (угл.сек)</w:t>
            </w:r>
          </w:p>
        </w:tc>
        <w:tc>
          <w:tcPr>
            <w:tcW w:w="849" w:type="pct"/>
          </w:tcPr>
          <w:p w14:paraId="0753F04A" w14:textId="77777777" w:rsidR="009D6655" w:rsidRDefault="009D6655" w:rsidP="009D6655">
            <w:pPr>
              <w:pStyle w:val="-5"/>
            </w:pPr>
            <w:r>
              <w:rPr>
                <w:rFonts w:ascii="ГОСТ тип А" w:hAnsi="ГОСТ тип А"/>
              </w:rPr>
              <w:t>ψ</w:t>
            </w:r>
          </w:p>
        </w:tc>
        <w:tc>
          <w:tcPr>
            <w:tcW w:w="1481" w:type="pct"/>
          </w:tcPr>
          <w:p w14:paraId="3A35E947" w14:textId="77777777" w:rsidR="009D6655" w:rsidRDefault="009D6655" w:rsidP="009D6655">
            <w:pPr>
              <w:pStyle w:val="-5"/>
            </w:pPr>
            <w:r>
              <w:t>не более 1</w:t>
            </w:r>
          </w:p>
        </w:tc>
      </w:tr>
    </w:tbl>
    <w:p w14:paraId="4349C09D" w14:textId="77777777" w:rsidR="009D6655" w:rsidRDefault="009D6655" w:rsidP="00F91418">
      <w:pPr>
        <w:pStyle w:val="afa"/>
      </w:pPr>
    </w:p>
    <w:p w14:paraId="5D69769F" w14:textId="342F0A06" w:rsidR="00F91418" w:rsidRPr="001C4F92" w:rsidRDefault="00F91418" w:rsidP="00F91418">
      <w:pPr>
        <w:pStyle w:val="afa"/>
      </w:pPr>
      <w:r w:rsidRPr="001C4F92">
        <w:t>В качестве ФПУ-В было выбрано устройство, которое планируется к разработке в рамках ОКР «Каталог». Основные параметры ФПУ представлены в таблице</w:t>
      </w:r>
      <w:r>
        <w:t xml:space="preserve"> </w:t>
      </w:r>
      <w:r>
        <w:rPr>
          <w:highlight w:val="yellow"/>
        </w:rPr>
        <w:fldChar w:fldCharType="begin"/>
      </w:r>
      <w:r>
        <w:instrText xml:space="preserve"> REF _Ref133671017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Таблица </w:t>
      </w:r>
      <w:r w:rsidR="00B6617D">
        <w:rPr>
          <w:noProof/>
        </w:rPr>
        <w:t>3</w:t>
      </w:r>
      <w:r>
        <w:rPr>
          <w:highlight w:val="yellow"/>
        </w:rPr>
        <w:fldChar w:fldCharType="end"/>
      </w:r>
      <w:r w:rsidRPr="001C4F92">
        <w:t>.</w:t>
      </w:r>
    </w:p>
    <w:p w14:paraId="31F8909F" w14:textId="72FB56F7" w:rsidR="00F91418" w:rsidRDefault="00F91418" w:rsidP="00F91418">
      <w:pPr>
        <w:pStyle w:val="af5"/>
      </w:pPr>
      <w:bookmarkStart w:id="11" w:name="_Ref133671017"/>
      <w:r>
        <w:t xml:space="preserve">Таблица </w:t>
      </w:r>
      <w:r w:rsidR="00196846">
        <w:fldChar w:fldCharType="begin"/>
      </w:r>
      <w:r w:rsidR="00196846">
        <w:instrText xml:space="preserve"> SEQ Таблица \* ARABIC </w:instrText>
      </w:r>
      <w:r w:rsidR="00196846">
        <w:fldChar w:fldCharType="separate"/>
      </w:r>
      <w:r w:rsidR="00B6617D">
        <w:rPr>
          <w:noProof/>
        </w:rPr>
        <w:t>3</w:t>
      </w:r>
      <w:r w:rsidR="00196846">
        <w:rPr>
          <w:noProof/>
        </w:rPr>
        <w:fldChar w:fldCharType="end"/>
      </w:r>
      <w:bookmarkEnd w:id="11"/>
      <w:r>
        <w:t xml:space="preserve"> – Параметры ФПУ</w:t>
      </w:r>
    </w:p>
    <w:tbl>
      <w:tblPr>
        <w:tblStyle w:val="af"/>
        <w:tblW w:w="5000" w:type="pct"/>
        <w:tblLook w:val="04A0" w:firstRow="1" w:lastRow="0" w:firstColumn="1" w:lastColumn="0" w:noHBand="0" w:noVBand="1"/>
      </w:tblPr>
      <w:tblGrid>
        <w:gridCol w:w="3266"/>
        <w:gridCol w:w="3265"/>
        <w:gridCol w:w="3267"/>
      </w:tblGrid>
      <w:tr w:rsidR="00F91418" w14:paraId="58C19B25" w14:textId="77777777" w:rsidTr="009D6655">
        <w:tc>
          <w:tcPr>
            <w:tcW w:w="1666" w:type="pct"/>
            <w:tcBorders>
              <w:bottom w:val="double" w:sz="4" w:space="0" w:color="auto"/>
            </w:tcBorders>
          </w:tcPr>
          <w:p w14:paraId="27D0FBF4" w14:textId="77777777" w:rsidR="00F91418" w:rsidRDefault="00F91418" w:rsidP="009D6655">
            <w:pPr>
              <w:pStyle w:val="-5"/>
            </w:pPr>
            <w:r>
              <w:t>Наименование</w:t>
            </w:r>
          </w:p>
        </w:tc>
        <w:tc>
          <w:tcPr>
            <w:tcW w:w="1666" w:type="pct"/>
            <w:tcBorders>
              <w:bottom w:val="double" w:sz="4" w:space="0" w:color="auto"/>
            </w:tcBorders>
          </w:tcPr>
          <w:p w14:paraId="175E9177" w14:textId="77777777" w:rsidR="00F91418" w:rsidRDefault="00F91418" w:rsidP="009D6655">
            <w:pPr>
              <w:pStyle w:val="-5"/>
            </w:pPr>
            <w:r>
              <w:t>Обозначение</w:t>
            </w:r>
          </w:p>
        </w:tc>
        <w:tc>
          <w:tcPr>
            <w:tcW w:w="1667" w:type="pct"/>
            <w:tcBorders>
              <w:bottom w:val="double" w:sz="4" w:space="0" w:color="auto"/>
            </w:tcBorders>
          </w:tcPr>
          <w:p w14:paraId="21FF4332" w14:textId="77777777" w:rsidR="00F91418" w:rsidRDefault="00F91418" w:rsidP="009D6655">
            <w:pPr>
              <w:pStyle w:val="-5"/>
            </w:pPr>
            <w:r>
              <w:t>Значение</w:t>
            </w:r>
          </w:p>
        </w:tc>
      </w:tr>
      <w:tr w:rsidR="00F91418" w14:paraId="1FFEA4CF" w14:textId="77777777" w:rsidTr="009D6655">
        <w:tc>
          <w:tcPr>
            <w:tcW w:w="1666" w:type="pct"/>
            <w:tcBorders>
              <w:top w:val="double" w:sz="4" w:space="0" w:color="auto"/>
            </w:tcBorders>
          </w:tcPr>
          <w:p w14:paraId="1669CD4F" w14:textId="77777777" w:rsidR="00F91418" w:rsidRDefault="00F91418" w:rsidP="009D6655">
            <w:pPr>
              <w:pStyle w:val="-5"/>
            </w:pPr>
            <w:r>
              <w:t>Шум матрицы (электрон)</w:t>
            </w:r>
          </w:p>
        </w:tc>
        <w:tc>
          <w:tcPr>
            <w:tcW w:w="1666" w:type="pct"/>
            <w:tcBorders>
              <w:top w:val="double" w:sz="4" w:space="0" w:color="auto"/>
            </w:tcBorders>
          </w:tcPr>
          <w:p w14:paraId="73F614A1" w14:textId="77777777" w:rsidR="00F91418" w:rsidRPr="00094487" w:rsidRDefault="00F91418" w:rsidP="009D6655">
            <w:pPr>
              <w:pStyle w:val="-5"/>
              <w:rPr>
                <w:lang w:val="en-US"/>
              </w:rPr>
            </w:pPr>
            <w:r>
              <w:rPr>
                <w:lang w:val="en-US"/>
              </w:rPr>
              <w:t>sh</w:t>
            </w:r>
          </w:p>
        </w:tc>
        <w:tc>
          <w:tcPr>
            <w:tcW w:w="1667" w:type="pct"/>
            <w:tcBorders>
              <w:top w:val="double" w:sz="4" w:space="0" w:color="auto"/>
            </w:tcBorders>
          </w:tcPr>
          <w:p w14:paraId="428268E3" w14:textId="77777777" w:rsidR="00F91418" w:rsidRPr="00094487" w:rsidRDefault="00F91418" w:rsidP="009D6655">
            <w:pPr>
              <w:pStyle w:val="-5"/>
              <w:rPr>
                <w:lang w:val="en-US"/>
              </w:rPr>
            </w:pPr>
            <w:r>
              <w:rPr>
                <w:lang w:val="en-US"/>
              </w:rPr>
              <w:t>7</w:t>
            </w:r>
          </w:p>
        </w:tc>
      </w:tr>
      <w:tr w:rsidR="00F91418" w14:paraId="7052A2FF" w14:textId="77777777" w:rsidTr="009D6655">
        <w:tc>
          <w:tcPr>
            <w:tcW w:w="1666" w:type="pct"/>
          </w:tcPr>
          <w:p w14:paraId="07055299" w14:textId="77777777" w:rsidR="00F91418" w:rsidRPr="00094487" w:rsidRDefault="00F91418" w:rsidP="009D6655">
            <w:pPr>
              <w:pStyle w:val="-5"/>
            </w:pPr>
            <w:r>
              <w:t>Размер пикселя (мкм)</w:t>
            </w:r>
          </w:p>
        </w:tc>
        <w:tc>
          <w:tcPr>
            <w:tcW w:w="1666" w:type="pct"/>
          </w:tcPr>
          <w:p w14:paraId="723E704D" w14:textId="77777777" w:rsidR="00F91418" w:rsidRPr="00094487" w:rsidRDefault="00F91418" w:rsidP="009D6655">
            <w:pPr>
              <w:pStyle w:val="-5"/>
              <w:rPr>
                <w:lang w:val="en-US"/>
              </w:rPr>
            </w:pPr>
            <w:r>
              <w:rPr>
                <w:lang w:val="en-US"/>
              </w:rPr>
              <w:t>Px</w:t>
            </w:r>
          </w:p>
        </w:tc>
        <w:tc>
          <w:tcPr>
            <w:tcW w:w="1667" w:type="pct"/>
          </w:tcPr>
          <w:p w14:paraId="60672711" w14:textId="77777777" w:rsidR="00F91418" w:rsidRPr="00094487" w:rsidRDefault="00F91418" w:rsidP="009D6655">
            <w:pPr>
              <w:pStyle w:val="-5"/>
              <w:rPr>
                <w:lang w:val="en-US"/>
              </w:rPr>
            </w:pPr>
            <w:r>
              <w:rPr>
                <w:lang w:val="en-US"/>
              </w:rPr>
              <w:t>11</w:t>
            </w:r>
          </w:p>
        </w:tc>
      </w:tr>
      <w:tr w:rsidR="00F91418" w14:paraId="21EC0B4E" w14:textId="77777777" w:rsidTr="009D6655">
        <w:tc>
          <w:tcPr>
            <w:tcW w:w="1666" w:type="pct"/>
          </w:tcPr>
          <w:p w14:paraId="2D43F917" w14:textId="77777777" w:rsidR="00F91418" w:rsidRPr="00094487" w:rsidRDefault="00F91418" w:rsidP="009D6655">
            <w:pPr>
              <w:pStyle w:val="-5"/>
            </w:pPr>
            <w:r>
              <w:t>Квантовая эффективность</w:t>
            </w:r>
          </w:p>
        </w:tc>
        <w:tc>
          <w:tcPr>
            <w:tcW w:w="1666" w:type="pct"/>
          </w:tcPr>
          <w:p w14:paraId="23B7A2ED" w14:textId="77777777" w:rsidR="00F91418" w:rsidRDefault="00F91418" w:rsidP="009D6655">
            <w:pPr>
              <w:pStyle w:val="-5"/>
              <w:rPr>
                <w:lang w:val="en-US"/>
              </w:rPr>
            </w:pPr>
            <w:r>
              <w:rPr>
                <w:lang w:val="en-US"/>
              </w:rPr>
              <w:t>η</w:t>
            </w:r>
          </w:p>
        </w:tc>
        <w:tc>
          <w:tcPr>
            <w:tcW w:w="1667" w:type="pct"/>
          </w:tcPr>
          <w:p w14:paraId="56F22115" w14:textId="77777777" w:rsidR="00F91418" w:rsidRPr="00094487" w:rsidRDefault="00F91418" w:rsidP="009D6655">
            <w:pPr>
              <w:pStyle w:val="-5"/>
            </w:pPr>
            <w:r>
              <w:t>0,6</w:t>
            </w:r>
          </w:p>
        </w:tc>
      </w:tr>
    </w:tbl>
    <w:p w14:paraId="777A7FA8" w14:textId="77777777" w:rsidR="00F91418" w:rsidRDefault="00F91418" w:rsidP="00F91418">
      <w:pPr>
        <w:pStyle w:val="afa"/>
      </w:pPr>
      <w:bookmarkStart w:id="12" w:name="_Toc134516856"/>
    </w:p>
    <w:p w14:paraId="31804572" w14:textId="77777777" w:rsidR="00F91418" w:rsidRDefault="00F91418" w:rsidP="00F91418">
      <w:pPr>
        <w:pStyle w:val="31"/>
      </w:pPr>
      <w:bookmarkStart w:id="13" w:name="_Toc134516857"/>
      <w:bookmarkStart w:id="14" w:name="_Toc135659208"/>
      <w:bookmarkEnd w:id="12"/>
      <w:r>
        <w:t>Определение фокусного расстояния</w:t>
      </w:r>
      <w:bookmarkEnd w:id="13"/>
      <w:bookmarkEnd w:id="14"/>
    </w:p>
    <w:p w14:paraId="20F4F22B" w14:textId="3A40FFD4" w:rsidR="00F91418" w:rsidRPr="00707B43" w:rsidRDefault="00F91418" w:rsidP="00F91418">
      <w:pPr>
        <w:pStyle w:val="afa"/>
      </w:pPr>
      <w:r>
        <w:t>Минимальное значение фокусного расстояния объектива определятся исходя из углового размера пикселя и рассчитывается по следующей формуле</w:t>
      </w:r>
      <w:r w:rsidR="00063587">
        <w:t xml:space="preserve"> </w:t>
      </w:r>
      <w:r w:rsidR="00063587" w:rsidRPr="00513AC1">
        <w:t>(2.1)</w:t>
      </w:r>
      <w:r w:rsidRPr="00513AC1">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F91418" w14:paraId="38B11ED3" w14:textId="77777777" w:rsidTr="009D6655">
        <w:tc>
          <w:tcPr>
            <w:tcW w:w="8222" w:type="dxa"/>
          </w:tcPr>
          <w:p w14:paraId="6FFB2799" w14:textId="77777777" w:rsidR="00F91418" w:rsidRPr="00FE529E" w:rsidRDefault="00F91418" w:rsidP="009D6655">
            <w:pPr>
              <w:pStyle w:val="-"/>
              <w:ind w:firstLine="0"/>
              <w:rPr>
                <w:i/>
              </w:rPr>
            </w:pPr>
            <m:oMathPara>
              <m:oMath>
                <m:r>
                  <w:rPr>
                    <w:rFonts w:ascii="Cambria Math" w:hAnsi="Cambria Math"/>
                    <w:lang w:val="en-US"/>
                  </w:rPr>
                  <m:t>f</m:t>
                </m:r>
                <m:r>
                  <w:rPr>
                    <w:rFonts w:ascii="Cambria Math" w:hAnsi="Cambria Math"/>
                  </w:rPr>
                  <m:t xml:space="preserve">`= </m:t>
                </m:r>
                <m:f>
                  <m:fPr>
                    <m:ctrlPr>
                      <w:rPr>
                        <w:rFonts w:ascii="Cambria Math" w:hAnsi="Cambria Math"/>
                        <w:i/>
                        <w:lang w:val="en-US"/>
                      </w:rPr>
                    </m:ctrlPr>
                  </m:fPr>
                  <m:num>
                    <m:r>
                      <w:rPr>
                        <w:rFonts w:ascii="Cambria Math" w:hAnsi="Cambria Math"/>
                        <w:lang w:val="en-US"/>
                      </w:rPr>
                      <m:t>Px</m:t>
                    </m:r>
                  </m:num>
                  <m:den>
                    <m:r>
                      <m:rPr>
                        <m:sty m:val="p"/>
                      </m:rPr>
                      <w:rPr>
                        <w:rFonts w:ascii="Cambria Math" w:hAnsi="Cambria Math"/>
                        <w:lang w:val="en-US"/>
                      </w:rPr>
                      <m:t>tan</m:t>
                    </m:r>
                    <m:r>
                      <m:rPr>
                        <m:sty m:val="p"/>
                      </m:rPr>
                      <w:rPr>
                        <w:rFonts w:ascii="Cambria Math" w:hAnsi="Cambria Math"/>
                      </w:rPr>
                      <m:t>⁡</m:t>
                    </m:r>
                    <m:r>
                      <w:rPr>
                        <w:rFonts w:ascii="Cambria Math" w:hAnsi="Cambria Math"/>
                      </w:rPr>
                      <m:t>(</m:t>
                    </m:r>
                    <m:r>
                      <w:rPr>
                        <w:rFonts w:ascii="Cambria Math" w:hAnsi="Cambria Math"/>
                        <w:lang w:val="en-US"/>
                      </w:rPr>
                      <m:t>ψ</m:t>
                    </m:r>
                    <m:r>
                      <w:rPr>
                        <w:rFonts w:ascii="Cambria Math" w:hAnsi="Cambria Math"/>
                      </w:rPr>
                      <m:t>)</m:t>
                    </m:r>
                  </m:den>
                </m:f>
                <m:r>
                  <w:rPr>
                    <w:rFonts w:ascii="Cambria Math" w:hAnsi="Cambria Math"/>
                  </w:rPr>
                  <m:t>=2268,91 мм</m:t>
                </m:r>
              </m:oMath>
            </m:oMathPara>
          </w:p>
        </w:tc>
        <w:tc>
          <w:tcPr>
            <w:tcW w:w="1406" w:type="dxa"/>
            <w:vAlign w:val="center"/>
          </w:tcPr>
          <w:p w14:paraId="112AF978" w14:textId="77777777" w:rsidR="00F91418" w:rsidRPr="00707B43" w:rsidRDefault="00F91418" w:rsidP="003F2312">
            <w:pPr>
              <w:pStyle w:val="-1"/>
              <w:numPr>
                <w:ilvl w:val="3"/>
                <w:numId w:val="28"/>
              </w:numPr>
              <w:rPr>
                <w:lang w:val="ru-RU"/>
              </w:rPr>
            </w:pPr>
            <w:bookmarkStart w:id="15" w:name="фокус"/>
            <w:bookmarkStart w:id="16" w:name="_Ref133677083"/>
            <w:bookmarkEnd w:id="15"/>
          </w:p>
        </w:tc>
        <w:bookmarkEnd w:id="16"/>
      </w:tr>
    </w:tbl>
    <w:p w14:paraId="7DF86143" w14:textId="21FD9A7B" w:rsidR="00F91418" w:rsidRDefault="00F91418" w:rsidP="00F91418">
      <w:pPr>
        <w:pStyle w:val="afa"/>
      </w:pPr>
      <w:r>
        <w:t xml:space="preserve"> Для системы выберем фокусное расстояние равное 2270 мм.</w:t>
      </w:r>
    </w:p>
    <w:p w14:paraId="29BD758C" w14:textId="77777777" w:rsidR="00F91418" w:rsidRDefault="00F91418" w:rsidP="00F91418">
      <w:pPr>
        <w:pStyle w:val="afa"/>
      </w:pPr>
    </w:p>
    <w:p w14:paraId="3CB834A9" w14:textId="77777777" w:rsidR="00F91418" w:rsidRPr="00707B43" w:rsidRDefault="00F91418" w:rsidP="00F91418">
      <w:pPr>
        <w:pStyle w:val="31"/>
      </w:pPr>
      <w:bookmarkStart w:id="17" w:name="_Toc134516858"/>
      <w:bookmarkStart w:id="18" w:name="_Toc135659209"/>
      <w:r>
        <w:t>Определение диаметра входного зрачка</w:t>
      </w:r>
      <w:bookmarkEnd w:id="17"/>
      <w:bookmarkEnd w:id="18"/>
    </w:p>
    <w:p w14:paraId="01C911D6" w14:textId="77777777" w:rsidR="00F91418" w:rsidRDefault="00F91418" w:rsidP="00F91418">
      <w:pPr>
        <w:pStyle w:val="afa"/>
      </w:pPr>
      <w:r>
        <w:t xml:space="preserve">Диаметр входного значка выбирается так, чтобы диаметр кружка Эри не превышал размер пикселя и обеспечить требуемые энергетические </w:t>
      </w:r>
      <w:r>
        <w:lastRenderedPageBreak/>
        <w:t>характеристики. Для оптической системы диаметр входного (</w:t>
      </w:r>
      <w:r>
        <w:rPr>
          <w:lang w:val="en-US"/>
        </w:rPr>
        <w:t>D</w:t>
      </w:r>
      <w:r w:rsidRPr="008E2445">
        <w:t>)</w:t>
      </w:r>
      <w:r>
        <w:t xml:space="preserve"> зрачка выбран размером 300 мм. </w:t>
      </w:r>
    </w:p>
    <w:p w14:paraId="19BDFB70" w14:textId="2C888A16" w:rsidR="00F91418" w:rsidRPr="00513AC1" w:rsidRDefault="00F91418" w:rsidP="00F91418">
      <w:pPr>
        <w:pStyle w:val="afa"/>
      </w:pPr>
      <w:r>
        <w:t>Диаметр кружка Эри рассчитывается по следующей формул</w:t>
      </w:r>
      <w:r w:rsidRPr="00513AC1">
        <w:t xml:space="preserve">е </w:t>
      </w:r>
      <w:r w:rsidRPr="00513AC1">
        <w:fldChar w:fldCharType="begin"/>
      </w:r>
      <w:r w:rsidRPr="00513AC1">
        <w:instrText xml:space="preserve"> REF Эри \r \h  \* MERGEFORMAT </w:instrText>
      </w:r>
      <w:r w:rsidRPr="00513AC1">
        <w:fldChar w:fldCharType="separate"/>
      </w:r>
      <w:r w:rsidR="00B6617D">
        <w:t>(2.2)</w:t>
      </w:r>
      <w:r w:rsidRPr="00513AC1">
        <w:fldChar w:fldCharType="end"/>
      </w:r>
      <w:r w:rsidRPr="00513AC1">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F91418" w:rsidRPr="00513AC1" w14:paraId="1963B7EF" w14:textId="77777777" w:rsidTr="009D6655">
        <w:tc>
          <w:tcPr>
            <w:tcW w:w="8222" w:type="dxa"/>
          </w:tcPr>
          <w:p w14:paraId="2863B01D" w14:textId="5BAAFF11" w:rsidR="00F91418" w:rsidRPr="00513AC1" w:rsidRDefault="00196846" w:rsidP="009D6655">
            <w:pPr>
              <w:pStyle w:val="-"/>
              <w:ind w:firstLine="0"/>
              <w:rPr>
                <w:i/>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rPr>
                      <m:t>Эри</m:t>
                    </m:r>
                  </m:sub>
                </m:sSub>
                <m:r>
                  <w:rPr>
                    <w:rFonts w:ascii="Cambria Math" w:hAnsi="Cambria Math"/>
                    <w:lang w:val="en-US"/>
                  </w:rPr>
                  <m:t>= 2,44</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D</m:t>
                    </m:r>
                  </m:den>
                </m:f>
                <m:r>
                  <w:rPr>
                    <w:rFonts w:ascii="Cambria Math" w:hAnsi="Cambria Math"/>
                    <w:lang w:val="en-US"/>
                  </w:rPr>
                  <m:t>f`=10,15</m:t>
                </m:r>
                <m:r>
                  <w:rPr>
                    <w:rFonts w:ascii="Cambria Math" w:hAnsi="Cambria Math"/>
                  </w:rPr>
                  <m:t xml:space="preserve"> мкм</m:t>
                </m:r>
              </m:oMath>
            </m:oMathPara>
          </w:p>
        </w:tc>
        <w:tc>
          <w:tcPr>
            <w:tcW w:w="1406" w:type="dxa"/>
            <w:vAlign w:val="center"/>
          </w:tcPr>
          <w:p w14:paraId="13680A66" w14:textId="77777777" w:rsidR="00F91418" w:rsidRPr="00513AC1" w:rsidRDefault="00F91418" w:rsidP="009D6655">
            <w:pPr>
              <w:pStyle w:val="-1"/>
              <w:numPr>
                <w:ilvl w:val="3"/>
                <w:numId w:val="28"/>
              </w:numPr>
            </w:pPr>
            <w:bookmarkStart w:id="19" w:name="Эри"/>
            <w:bookmarkEnd w:id="19"/>
          </w:p>
        </w:tc>
      </w:tr>
    </w:tbl>
    <w:p w14:paraId="21940D3D" w14:textId="77777777" w:rsidR="00F91418" w:rsidRPr="00513AC1" w:rsidRDefault="00F91418" w:rsidP="00F91418">
      <w:pPr>
        <w:pStyle w:val="afa"/>
      </w:pPr>
      <w:r w:rsidRPr="00513AC1">
        <w:t>Из расчёта видно, что диаметр кружка Эри меньше размера пикселя.</w:t>
      </w:r>
    </w:p>
    <w:p w14:paraId="111FC8FF" w14:textId="0E400358" w:rsidR="00F91418" w:rsidRDefault="00F91418" w:rsidP="00F91418">
      <w:pPr>
        <w:pStyle w:val="afa"/>
      </w:pPr>
      <w:r w:rsidRPr="00513AC1">
        <w:t xml:space="preserve">Поле зрение объектива рассчитывается по следующей формуле </w:t>
      </w:r>
      <w:r w:rsidRPr="00513AC1">
        <w:fldChar w:fldCharType="begin"/>
      </w:r>
      <w:r w:rsidRPr="00513AC1">
        <w:instrText xml:space="preserve"> REF поле \r \h  \* MERGEFORMAT </w:instrText>
      </w:r>
      <w:r w:rsidRPr="00513AC1">
        <w:fldChar w:fldCharType="separate"/>
      </w:r>
      <w:r w:rsidR="00B6617D">
        <w:t>(2.3)</w:t>
      </w:r>
      <w:r w:rsidRPr="00513AC1">
        <w:fldChar w:fldCharType="end"/>
      </w:r>
      <w:r w:rsidRPr="00513AC1">
        <w:t>.</w:t>
      </w:r>
      <w: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F91418" w14:paraId="507E77E3" w14:textId="77777777" w:rsidTr="009D6655">
        <w:tc>
          <w:tcPr>
            <w:tcW w:w="8222" w:type="dxa"/>
          </w:tcPr>
          <w:p w14:paraId="0B6EA5D2" w14:textId="77777777" w:rsidR="00F91418" w:rsidRPr="001929DB" w:rsidRDefault="00F91418" w:rsidP="009D6655">
            <w:pPr>
              <w:pStyle w:val="-"/>
              <w:ind w:firstLine="0"/>
              <w:rPr>
                <w:i/>
              </w:rPr>
            </w:pPr>
            <m:oMathPara>
              <m:oMath>
                <m:r>
                  <w:rPr>
                    <w:rFonts w:ascii="Cambria Math" w:hAnsi="Cambria Math"/>
                    <w:lang w:val="en-US"/>
                  </w:rPr>
                  <m:t xml:space="preserve">2∙ω = </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2</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х</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2</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y</m:t>
                                </m:r>
                              </m:sub>
                            </m:sSub>
                          </m:e>
                        </m:d>
                      </m:e>
                      <m:sup>
                        <m:r>
                          <w:rPr>
                            <w:rFonts w:ascii="Cambria Math" w:hAnsi="Cambria Math"/>
                            <w:lang w:val="en-US"/>
                          </w:rPr>
                          <m:t>2</m:t>
                        </m:r>
                      </m:sup>
                    </m:sSup>
                  </m:e>
                </m:rad>
                <m:r>
                  <w:rPr>
                    <w:rFonts w:ascii="Cambria Math" w:hAnsi="Cambria Math"/>
                    <w:lang w:val="en-US"/>
                  </w:rPr>
                  <m:t>=1</m:t>
                </m:r>
                <m:r>
                  <w:rPr>
                    <w:rFonts w:ascii="Cambria Math" w:hAnsi="Cambria Math"/>
                  </w:rPr>
                  <m:t>,8°</m:t>
                </m:r>
              </m:oMath>
            </m:oMathPara>
          </w:p>
        </w:tc>
        <w:tc>
          <w:tcPr>
            <w:tcW w:w="1406" w:type="dxa"/>
            <w:vAlign w:val="center"/>
          </w:tcPr>
          <w:p w14:paraId="2EDC3232" w14:textId="77777777" w:rsidR="00F91418" w:rsidRDefault="00F91418" w:rsidP="009D6655">
            <w:pPr>
              <w:pStyle w:val="-1"/>
              <w:numPr>
                <w:ilvl w:val="3"/>
                <w:numId w:val="28"/>
              </w:numPr>
            </w:pPr>
            <w:bookmarkStart w:id="20" w:name="поле"/>
            <w:bookmarkEnd w:id="20"/>
          </w:p>
        </w:tc>
      </w:tr>
    </w:tbl>
    <w:p w14:paraId="7FD54F9F" w14:textId="77777777" w:rsidR="002F4D0E" w:rsidRDefault="002F4D0E" w:rsidP="00F91418">
      <w:pPr>
        <w:pStyle w:val="afa"/>
      </w:pPr>
    </w:p>
    <w:p w14:paraId="57C9922A" w14:textId="12025DCD" w:rsidR="00E73C2B" w:rsidRDefault="00E73C2B" w:rsidP="00F91418">
      <w:pPr>
        <w:pStyle w:val="afa"/>
      </w:pPr>
      <w:r>
        <w:t xml:space="preserve">В качестве оптической схемы для объектива УПК ККП была выбрана система на основе схемы Ричи-Критьена. Схема представляет собой двухзеркальную сборку с линзовым компенсатором полевых аберраций. Главное и вторичное зеркала представляют собой асферические поверхности. </w:t>
      </w:r>
    </w:p>
    <w:p w14:paraId="6AF93B9C" w14:textId="31AB93E8" w:rsidR="00E73C2B" w:rsidRDefault="00E73C2B" w:rsidP="00F91418">
      <w:pPr>
        <w:pStyle w:val="afa"/>
      </w:pPr>
      <w:r>
        <w:t>Внешний вид оптической схемы представлен на рисунк</w:t>
      </w:r>
      <w:r w:rsidRPr="00D73696">
        <w:t xml:space="preserve">е </w:t>
      </w:r>
      <w:r w:rsidR="008B560F">
        <w:rPr>
          <w:highlight w:val="yellow"/>
        </w:rPr>
        <w:fldChar w:fldCharType="begin"/>
      </w:r>
      <w:r w:rsidR="008B560F">
        <w:instrText xml:space="preserve"> REF _Ref135148176 \h </w:instrText>
      </w:r>
      <w:r w:rsidR="008B560F">
        <w:rPr>
          <w:highlight w:val="yellow"/>
        </w:rPr>
        <w:instrText xml:space="preserve"> \* MERGEFORMAT </w:instrText>
      </w:r>
      <w:r w:rsidR="008B560F">
        <w:rPr>
          <w:highlight w:val="yellow"/>
        </w:rPr>
      </w:r>
      <w:r w:rsidR="008B560F">
        <w:rPr>
          <w:highlight w:val="yellow"/>
        </w:rPr>
        <w:fldChar w:fldCharType="separate"/>
      </w:r>
      <w:r w:rsidR="00B6617D" w:rsidRPr="00B6617D">
        <w:rPr>
          <w:vanish/>
        </w:rPr>
        <w:t xml:space="preserve">Рисунок </w:t>
      </w:r>
      <w:r w:rsidR="00B6617D">
        <w:rPr>
          <w:noProof/>
        </w:rPr>
        <w:t>4</w:t>
      </w:r>
      <w:r w:rsidR="008B560F">
        <w:rPr>
          <w:highlight w:val="yellow"/>
        </w:rPr>
        <w:fldChar w:fldCharType="end"/>
      </w:r>
      <w:r>
        <w:t>.</w:t>
      </w:r>
    </w:p>
    <w:p w14:paraId="7670AE27" w14:textId="77777777" w:rsidR="00E73C2B" w:rsidRDefault="00E73C2B" w:rsidP="00F91418">
      <w:pPr>
        <w:pStyle w:val="afa"/>
      </w:pPr>
      <w:r w:rsidRPr="00C4423F">
        <w:t>К недостаткам данной системы может быть отнесено использование асферических зеркал, что усложняет их изготовление и контроль, а также повышает стоимость изделия.</w:t>
      </w:r>
    </w:p>
    <w:p w14:paraId="5BD61051" w14:textId="598B968B" w:rsidR="00E73C2B" w:rsidRDefault="00814400" w:rsidP="00E73C2B">
      <w:pPr>
        <w:pStyle w:val="af0"/>
      </w:pPr>
      <w:r>
        <w:rPr>
          <w:noProof/>
        </w:rPr>
        <w:drawing>
          <wp:inline distT="0" distB="0" distL="0" distR="0" wp14:anchorId="403A767A" wp14:editId="152F6962">
            <wp:extent cx="5267325" cy="253429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
                    <pic:cNvPicPr>
                      <a:picLocks noChangeAspect="1" noChangeArrowheads="1"/>
                    </pic:cNvPicPr>
                  </pic:nvPicPr>
                  <pic:blipFill>
                    <a:blip r:embed="rId25">
                      <a:extLst>
                        <a:ext uri="{28A0092B-C50C-407E-A947-70E740481C1C}">
                          <a14:useLocalDpi xmlns:a14="http://schemas.microsoft.com/office/drawing/2010/main" val="0"/>
                        </a:ext>
                      </a:extLst>
                    </a:blip>
                    <a:srcRect l="10425" t="23186" r="10861" b="42204"/>
                    <a:stretch>
                      <a:fillRect/>
                    </a:stretch>
                  </pic:blipFill>
                  <pic:spPr bwMode="auto">
                    <a:xfrm>
                      <a:off x="0" y="0"/>
                      <a:ext cx="5284555" cy="2542581"/>
                    </a:xfrm>
                    <a:prstGeom prst="rect">
                      <a:avLst/>
                    </a:prstGeom>
                    <a:noFill/>
                  </pic:spPr>
                </pic:pic>
              </a:graphicData>
            </a:graphic>
          </wp:inline>
        </w:drawing>
      </w:r>
    </w:p>
    <w:p w14:paraId="3E3CE0E5" w14:textId="6209BBEF" w:rsidR="00E73C2B" w:rsidRDefault="00E73C2B" w:rsidP="00814400">
      <w:pPr>
        <w:pStyle w:val="af0"/>
      </w:pPr>
      <w:bookmarkStart w:id="21" w:name="_Ref135148176"/>
      <w:r>
        <w:t xml:space="preserve">Рисунок </w:t>
      </w:r>
      <w:r w:rsidR="00196846">
        <w:fldChar w:fldCharType="begin"/>
      </w:r>
      <w:r w:rsidR="00196846">
        <w:instrText xml:space="preserve"> SEQ Рисунок \* ARABIC </w:instrText>
      </w:r>
      <w:r w:rsidR="00196846">
        <w:fldChar w:fldCharType="separate"/>
      </w:r>
      <w:r w:rsidR="00B6617D">
        <w:rPr>
          <w:noProof/>
        </w:rPr>
        <w:t>4</w:t>
      </w:r>
      <w:r w:rsidR="00196846">
        <w:rPr>
          <w:noProof/>
        </w:rPr>
        <w:fldChar w:fldCharType="end"/>
      </w:r>
      <w:bookmarkEnd w:id="21"/>
      <w:r>
        <w:t xml:space="preserve"> – </w:t>
      </w:r>
      <w:r w:rsidR="00C22BAF">
        <w:t>Общий вид</w:t>
      </w:r>
      <w:r w:rsidR="00C22BAF" w:rsidRPr="005E6FB4">
        <w:t xml:space="preserve"> </w:t>
      </w:r>
      <w:r w:rsidR="00C22BAF">
        <w:t>системы на основе схемы Ричи-Критьена</w:t>
      </w:r>
    </w:p>
    <w:p w14:paraId="408C997E" w14:textId="5B7F8059" w:rsidR="00E73C2B" w:rsidRDefault="00E73C2B" w:rsidP="00814400">
      <w:pPr>
        <w:pStyle w:val="afa"/>
      </w:pPr>
      <w:r>
        <w:lastRenderedPageBreak/>
        <w:t xml:space="preserve">Альтернативный вариант – это </w:t>
      </w:r>
      <w:r w:rsidRPr="008F2816">
        <w:t xml:space="preserve">объектив, построенный на основе </w:t>
      </w:r>
      <w:r>
        <w:t>системы</w:t>
      </w:r>
      <w:r w:rsidRPr="008F2816">
        <w:t xml:space="preserve"> Максутова</w:t>
      </w:r>
      <w:r>
        <w:t>-Кассегрена</w:t>
      </w:r>
      <w:r w:rsidRPr="008F2816">
        <w:t>.</w:t>
      </w:r>
      <w:r>
        <w:t xml:space="preserve"> В представленном варианте это зеркально-линзовый объектив с полноапертурным мениском, который расположен перед блоком из главного и вторичного зеркал, с полевым линзовым компенсатором, расположенным вблизи плоскости изображения.</w:t>
      </w:r>
      <w:r w:rsidRPr="00EE40E0">
        <w:t xml:space="preserve"> </w:t>
      </w:r>
      <w:r>
        <w:t xml:space="preserve">На рисунке </w:t>
      </w:r>
      <w:r w:rsidR="008B560F">
        <w:rPr>
          <w:highlight w:val="yellow"/>
        </w:rPr>
        <w:fldChar w:fldCharType="begin"/>
      </w:r>
      <w:r w:rsidR="008B560F">
        <w:instrText xml:space="preserve"> REF _Ref135148237 \h </w:instrText>
      </w:r>
      <w:r w:rsidR="008B560F">
        <w:rPr>
          <w:highlight w:val="yellow"/>
        </w:rPr>
        <w:instrText xml:space="preserve"> \* MERGEFORMAT </w:instrText>
      </w:r>
      <w:r w:rsidR="008B560F">
        <w:rPr>
          <w:highlight w:val="yellow"/>
        </w:rPr>
      </w:r>
      <w:r w:rsidR="008B560F">
        <w:rPr>
          <w:highlight w:val="yellow"/>
        </w:rPr>
        <w:fldChar w:fldCharType="separate"/>
      </w:r>
      <w:r w:rsidR="00B6617D" w:rsidRPr="00B6617D">
        <w:rPr>
          <w:vanish/>
        </w:rPr>
        <w:t xml:space="preserve">Рисунок </w:t>
      </w:r>
      <w:r w:rsidR="00B6617D">
        <w:rPr>
          <w:noProof/>
        </w:rPr>
        <w:t>5</w:t>
      </w:r>
      <w:r w:rsidR="008B560F">
        <w:rPr>
          <w:highlight w:val="yellow"/>
        </w:rPr>
        <w:fldChar w:fldCharType="end"/>
      </w:r>
      <w:r>
        <w:t xml:space="preserve"> представлен общий вид схемы.</w:t>
      </w:r>
    </w:p>
    <w:p w14:paraId="6CE94A9E" w14:textId="77777777" w:rsidR="00E73C2B" w:rsidRDefault="00E73C2B" w:rsidP="00E73C2B">
      <w:pPr>
        <w:pStyle w:val="af0"/>
        <w:rPr>
          <w:lang w:val="en-US"/>
        </w:rPr>
      </w:pPr>
      <w:r>
        <w:rPr>
          <w:noProof/>
        </w:rPr>
        <w:drawing>
          <wp:inline distT="0" distB="0" distL="0" distR="0" wp14:anchorId="69F29C27" wp14:editId="56EA97BC">
            <wp:extent cx="5267325" cy="2708417"/>
            <wp:effectExtent l="0" t="0" r="0" b="0"/>
            <wp:docPr id="30" name="Рисунок 30" descr="схем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хема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8974" cy="2724691"/>
                    </a:xfrm>
                    <a:prstGeom prst="rect">
                      <a:avLst/>
                    </a:prstGeom>
                    <a:noFill/>
                    <a:ln>
                      <a:noFill/>
                    </a:ln>
                  </pic:spPr>
                </pic:pic>
              </a:graphicData>
            </a:graphic>
          </wp:inline>
        </w:drawing>
      </w:r>
    </w:p>
    <w:p w14:paraId="4CE0730D" w14:textId="194A3D3B" w:rsidR="00E73C2B" w:rsidRDefault="00E73C2B" w:rsidP="00E73C2B">
      <w:pPr>
        <w:pStyle w:val="af0"/>
      </w:pPr>
      <w:bookmarkStart w:id="22" w:name="_Ref135148237"/>
      <w:r>
        <w:t xml:space="preserve">Рисунок </w:t>
      </w:r>
      <w:r w:rsidR="00196846">
        <w:fldChar w:fldCharType="begin"/>
      </w:r>
      <w:r w:rsidR="00196846">
        <w:instrText xml:space="preserve"> SEQ Рисунок \* MERGEFORMAT </w:instrText>
      </w:r>
      <w:r w:rsidR="00196846">
        <w:fldChar w:fldCharType="separate"/>
      </w:r>
      <w:r w:rsidR="00B6617D">
        <w:rPr>
          <w:noProof/>
        </w:rPr>
        <w:t>5</w:t>
      </w:r>
      <w:r w:rsidR="00196846">
        <w:rPr>
          <w:noProof/>
        </w:rPr>
        <w:fldChar w:fldCharType="end"/>
      </w:r>
      <w:bookmarkEnd w:id="22"/>
      <w:r>
        <w:t xml:space="preserve"> – Общий вид</w:t>
      </w:r>
      <w:r w:rsidRPr="005E6FB4">
        <w:t xml:space="preserve"> </w:t>
      </w:r>
      <w:r>
        <w:t>системы на основе схемы Максутова-Кассегрена</w:t>
      </w:r>
    </w:p>
    <w:p w14:paraId="59AAAA0A" w14:textId="77777777" w:rsidR="00E73C2B" w:rsidRPr="00E50EB8" w:rsidRDefault="00E73C2B" w:rsidP="00814400">
      <w:pPr>
        <w:pStyle w:val="afa"/>
      </w:pPr>
      <w:r w:rsidRPr="00814400">
        <w:t>Достоинством данной системы является возможность получения высокого качества изображения без использования асферических поверхностей. Однако</w:t>
      </w:r>
      <w:r w:rsidRPr="00EE40E0">
        <w:t xml:space="preserve"> данная схема из</w:t>
      </w:r>
      <w:r>
        <w:t>-за наличия полноапертурного</w:t>
      </w:r>
      <w:r w:rsidRPr="00EE40E0">
        <w:t xml:space="preserve"> мениск</w:t>
      </w:r>
      <w:r>
        <w:t>а имеет</w:t>
      </w:r>
      <w:r w:rsidRPr="00EE40E0">
        <w:t xml:space="preserve"> </w:t>
      </w:r>
      <w:r>
        <w:t>бóльшую</w:t>
      </w:r>
      <w:r w:rsidRPr="00EE40E0">
        <w:t xml:space="preserve"> массу</w:t>
      </w:r>
      <w:r>
        <w:t>, чем первая схема</w:t>
      </w:r>
      <w:r w:rsidRPr="00EE40E0">
        <w:t>.</w:t>
      </w:r>
    </w:p>
    <w:p w14:paraId="034A2631" w14:textId="0B448349" w:rsidR="00E73C2B" w:rsidRDefault="00E73C2B" w:rsidP="00814400">
      <w:pPr>
        <w:pStyle w:val="afa"/>
      </w:pPr>
      <w:r>
        <w:t xml:space="preserve">Вторая альтернативная схема – это двузеркальный объектив без использования асферических поверхностей на основе системы Клевцова. Сферическая аберрация главного зеркала исправляется корректором из двух менисковых линз, расположенных вблизи вторичного зеркала, аберрации по полю зрения исправляются полевым трехлинзовым компенсатором, расположенным вблизи плоскости изображения. Общий вид его представлен на рисунке </w:t>
      </w:r>
      <w:r w:rsidR="008B560F">
        <w:rPr>
          <w:highlight w:val="yellow"/>
        </w:rPr>
        <w:fldChar w:fldCharType="begin"/>
      </w:r>
      <w:r w:rsidR="008B560F">
        <w:instrText xml:space="preserve"> REF _Ref135148297 \h </w:instrText>
      </w:r>
      <w:r w:rsidR="008B560F">
        <w:rPr>
          <w:highlight w:val="yellow"/>
        </w:rPr>
        <w:instrText xml:space="preserve"> \* MERGEFORMAT </w:instrText>
      </w:r>
      <w:r w:rsidR="008B560F">
        <w:rPr>
          <w:highlight w:val="yellow"/>
        </w:rPr>
      </w:r>
      <w:r w:rsidR="008B560F">
        <w:rPr>
          <w:highlight w:val="yellow"/>
        </w:rPr>
        <w:fldChar w:fldCharType="separate"/>
      </w:r>
      <w:r w:rsidR="00B6617D" w:rsidRPr="00B6617D">
        <w:rPr>
          <w:vanish/>
        </w:rPr>
        <w:t xml:space="preserve">Рисунок </w:t>
      </w:r>
      <w:r w:rsidR="00B6617D">
        <w:rPr>
          <w:noProof/>
        </w:rPr>
        <w:t>6</w:t>
      </w:r>
      <w:r w:rsidR="008B560F">
        <w:rPr>
          <w:highlight w:val="yellow"/>
        </w:rPr>
        <w:fldChar w:fldCharType="end"/>
      </w:r>
      <w:r>
        <w:t>.</w:t>
      </w:r>
    </w:p>
    <w:p w14:paraId="4EA7D022" w14:textId="77777777" w:rsidR="00E73C2B" w:rsidRDefault="00E73C2B" w:rsidP="00E73C2B">
      <w:pPr>
        <w:pStyle w:val="af0"/>
        <w:rPr>
          <w:lang w:val="en-US"/>
        </w:rPr>
      </w:pPr>
      <w:r w:rsidRPr="00C45995">
        <w:rPr>
          <w:noProof/>
        </w:rPr>
        <w:lastRenderedPageBreak/>
        <w:drawing>
          <wp:inline distT="0" distB="0" distL="0" distR="0" wp14:anchorId="69E90D81" wp14:editId="00CBFDEA">
            <wp:extent cx="6241462" cy="3057525"/>
            <wp:effectExtent l="0" t="0" r="0" b="0"/>
            <wp:docPr id="27" name="Рисунок 27" desc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LAYOUT"/>
                    <pic:cNvPicPr>
                      <a:picLocks noChangeAspect="1" noChangeArrowheads="1"/>
                    </pic:cNvPicPr>
                  </pic:nvPicPr>
                  <pic:blipFill>
                    <a:blip r:embed="rId27" cstate="print">
                      <a:extLst>
                        <a:ext uri="{28A0092B-C50C-407E-A947-70E740481C1C}">
                          <a14:useLocalDpi xmlns:a14="http://schemas.microsoft.com/office/drawing/2010/main" val="0"/>
                        </a:ext>
                      </a:extLst>
                    </a:blip>
                    <a:srcRect l="2965" t="9154" r="30768" b="30524"/>
                    <a:stretch>
                      <a:fillRect/>
                    </a:stretch>
                  </pic:blipFill>
                  <pic:spPr bwMode="auto">
                    <a:xfrm>
                      <a:off x="0" y="0"/>
                      <a:ext cx="6253023" cy="3063188"/>
                    </a:xfrm>
                    <a:prstGeom prst="rect">
                      <a:avLst/>
                    </a:prstGeom>
                    <a:noFill/>
                    <a:ln>
                      <a:noFill/>
                    </a:ln>
                  </pic:spPr>
                </pic:pic>
              </a:graphicData>
            </a:graphic>
          </wp:inline>
        </w:drawing>
      </w:r>
    </w:p>
    <w:p w14:paraId="16E89A3F" w14:textId="4B7F4910" w:rsidR="00E73C2B" w:rsidRDefault="00E73C2B" w:rsidP="00E73C2B">
      <w:pPr>
        <w:pStyle w:val="af0"/>
      </w:pPr>
      <w:bookmarkStart w:id="23" w:name="_Ref135148297"/>
      <w:r>
        <w:t xml:space="preserve">Рисунок </w:t>
      </w:r>
      <w:r w:rsidR="00196846">
        <w:fldChar w:fldCharType="begin"/>
      </w:r>
      <w:r w:rsidR="00196846">
        <w:instrText xml:space="preserve"> SEQ Рисунок \* MERGEFORMAT </w:instrText>
      </w:r>
      <w:r w:rsidR="00196846">
        <w:fldChar w:fldCharType="separate"/>
      </w:r>
      <w:r w:rsidR="00B6617D">
        <w:rPr>
          <w:noProof/>
        </w:rPr>
        <w:t>6</w:t>
      </w:r>
      <w:r w:rsidR="00196846">
        <w:rPr>
          <w:noProof/>
        </w:rPr>
        <w:fldChar w:fldCharType="end"/>
      </w:r>
      <w:bookmarkEnd w:id="23"/>
      <w:r>
        <w:t xml:space="preserve"> – Общий вид схемы на основе системы Клевцова</w:t>
      </w:r>
    </w:p>
    <w:p w14:paraId="747230F6" w14:textId="77777777" w:rsidR="00E73C2B" w:rsidRDefault="00E73C2B" w:rsidP="00814400">
      <w:pPr>
        <w:pStyle w:val="afa"/>
      </w:pPr>
      <w:r>
        <w:t>Как и предыдущий вариант, данная схема позволяет получить высокое качество изображения без использования асферических поверхностей. При этом она легче, чем система на основе схемы Максутова, но из-за наличия дополнительных менисковых линз тяжелее, чем объектив на основе схемы Ричи-Кретьена.</w:t>
      </w:r>
    </w:p>
    <w:p w14:paraId="5BCD318C" w14:textId="02C45CE0" w:rsidR="00E73C2B" w:rsidRDefault="00E73C2B" w:rsidP="00814400">
      <w:pPr>
        <w:pStyle w:val="afa"/>
      </w:pPr>
      <w:r>
        <w:t xml:space="preserve">С учётом вышеизложенного была выбрана схема Ричи-Кретьена, которая </w:t>
      </w:r>
      <w:r w:rsidRPr="00A62DCA">
        <w:t xml:space="preserve">позволяет достичь требуемых характеристик при сравнительно небольшой массе. </w:t>
      </w:r>
    </w:p>
    <w:p w14:paraId="422B9C78" w14:textId="77777777" w:rsidR="00732650" w:rsidRDefault="00732650" w:rsidP="00814400">
      <w:pPr>
        <w:pStyle w:val="afa"/>
      </w:pPr>
    </w:p>
    <w:p w14:paraId="59665707" w14:textId="55CF8A22" w:rsidR="00555531" w:rsidRDefault="003E7C20" w:rsidP="00555531">
      <w:pPr>
        <w:pStyle w:val="2"/>
      </w:pPr>
      <w:bookmarkStart w:id="24" w:name="_Toc135659210"/>
      <w:r w:rsidRPr="00555531">
        <w:t>Состав и структура ОЭА ККП. Описание конструкции</w:t>
      </w:r>
      <w:bookmarkEnd w:id="24"/>
    </w:p>
    <w:p w14:paraId="053B8D53" w14:textId="21DE1B95" w:rsidR="00625A32" w:rsidRDefault="00625A32" w:rsidP="00625A32">
      <w:pPr>
        <w:pStyle w:val="afa"/>
      </w:pPr>
      <w:r>
        <w:t xml:space="preserve">На рисунке </w:t>
      </w:r>
      <w:r>
        <w:rPr>
          <w:highlight w:val="yellow"/>
        </w:rPr>
        <w:fldChar w:fldCharType="begin"/>
      </w:r>
      <w:r>
        <w:instrText xml:space="preserve"> REF _Ref135148592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7</w:t>
      </w:r>
      <w:r>
        <w:rPr>
          <w:highlight w:val="yellow"/>
        </w:rPr>
        <w:fldChar w:fldCharType="end"/>
      </w:r>
      <w:r>
        <w:t xml:space="preserve"> представлен технический облик ОЭА ККП.</w:t>
      </w:r>
    </w:p>
    <w:p w14:paraId="58A95595" w14:textId="77777777" w:rsidR="00625A32" w:rsidRPr="00CB5D4C" w:rsidRDefault="00625A32" w:rsidP="00625A32">
      <w:pPr>
        <w:pStyle w:val="afa"/>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1"/>
        <w:gridCol w:w="5037"/>
      </w:tblGrid>
      <w:tr w:rsidR="00625A32" w14:paraId="10875FC3" w14:textId="77777777" w:rsidTr="00871637">
        <w:tc>
          <w:tcPr>
            <w:tcW w:w="4895" w:type="dxa"/>
          </w:tcPr>
          <w:p w14:paraId="73452A50" w14:textId="77777777" w:rsidR="00625A32" w:rsidRDefault="00625A32" w:rsidP="00871637">
            <w:pPr>
              <w:pStyle w:val="afa"/>
              <w:ind w:firstLine="0"/>
            </w:pPr>
            <w:r w:rsidRPr="00CB5D4C">
              <w:rPr>
                <w:noProof/>
              </w:rPr>
              <w:lastRenderedPageBreak/>
              <w:drawing>
                <wp:inline distT="0" distB="0" distL="0" distR="0" wp14:anchorId="708A3A4A" wp14:editId="2CD89BBA">
                  <wp:extent cx="2947740" cy="4438650"/>
                  <wp:effectExtent l="0" t="0" r="0" b="0"/>
                  <wp:docPr id="673" name="Рисунок 673" descr="A:\!Проекты\Перспектива\РОС\Документы\материалы\Рисунки и модели\ККП-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Проекты\Перспектива\РОС\Документы\материалы\Рисунки и модели\ККП-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5962" cy="4451031"/>
                          </a:xfrm>
                          <a:prstGeom prst="rect">
                            <a:avLst/>
                          </a:prstGeom>
                          <a:noFill/>
                          <a:ln>
                            <a:noFill/>
                          </a:ln>
                        </pic:spPr>
                      </pic:pic>
                    </a:graphicData>
                  </a:graphic>
                </wp:inline>
              </w:drawing>
            </w:r>
          </w:p>
        </w:tc>
        <w:tc>
          <w:tcPr>
            <w:tcW w:w="5129" w:type="dxa"/>
          </w:tcPr>
          <w:p w14:paraId="3F754290" w14:textId="602A9219" w:rsidR="00625A32" w:rsidRDefault="00196846" w:rsidP="00871637">
            <w:pPr>
              <w:pStyle w:val="afa"/>
              <w:ind w:firstLine="0"/>
            </w:pPr>
            <w:r>
              <w:rPr>
                <w:noProof/>
              </w:rPr>
              <mc:AlternateContent>
                <mc:Choice Requires="wps">
                  <w:drawing>
                    <wp:anchor distT="0" distB="0" distL="114300" distR="114300" simplePos="0" relativeHeight="251655680" behindDoc="0" locked="0" layoutInCell="1" allowOverlap="1" wp14:anchorId="2686D9F5" wp14:editId="26993FA0">
                      <wp:simplePos x="0" y="0"/>
                      <wp:positionH relativeFrom="column">
                        <wp:posOffset>1195070</wp:posOffset>
                      </wp:positionH>
                      <wp:positionV relativeFrom="paragraph">
                        <wp:posOffset>2301875</wp:posOffset>
                      </wp:positionV>
                      <wp:extent cx="391795" cy="342900"/>
                      <wp:effectExtent l="0" t="0" r="452755" b="34290"/>
                      <wp:wrapNone/>
                      <wp:docPr id="584" name="Выноска 2 (без границы)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795" cy="342900"/>
                              </a:xfrm>
                              <a:prstGeom prst="callout2">
                                <a:avLst>
                                  <a:gd name="adj1" fmla="val 107847"/>
                                  <a:gd name="adj2" fmla="val 5273"/>
                                  <a:gd name="adj3" fmla="val 107847"/>
                                  <a:gd name="adj4" fmla="val 99343"/>
                                  <a:gd name="adj5" fmla="val 23787"/>
                                  <a:gd name="adj6" fmla="val 201468"/>
                                </a:avLst>
                              </a:prstGeom>
                              <a:noFill/>
                              <a:ln w="12700">
                                <a:solidFill>
                                  <a:schemeClr val="dk1">
                                    <a:lumMod val="100000"/>
                                    <a:lumOff val="0"/>
                                  </a:schemeClr>
                                </a:solidFill>
                                <a:miter lim="800000"/>
                                <a:headEnd/>
                                <a:tailEnd type="oval" w="sm" len="sm"/>
                              </a:ln>
                              <a:extLst>
                                <a:ext uri="{909E8E84-426E-40DD-AFC4-6F175D3DCCD1}">
                                  <a14:hiddenFill xmlns:a14="http://schemas.microsoft.com/office/drawing/2010/main">
                                    <a:solidFill>
                                      <a:schemeClr val="lt1">
                                        <a:lumMod val="100000"/>
                                        <a:lumOff val="0"/>
                                      </a:schemeClr>
                                    </a:solidFill>
                                  </a14:hiddenFill>
                                </a:ext>
                              </a:extLst>
                            </wps:spPr>
                            <wps:txbx>
                              <w:txbxContent>
                                <w:p w14:paraId="6661D882" w14:textId="77777777" w:rsidR="00C95DF0" w:rsidRPr="004A2A49" w:rsidRDefault="00C95DF0" w:rsidP="00625A32">
                                  <w:pPr>
                                    <w:pStyle w:val="aff9"/>
                                    <w:spacing w:before="0" w:beforeAutospacing="0" w:after="0" w:afterAutospacing="0" w:line="252" w:lineRule="auto"/>
                                    <w:jc w:val="center"/>
                                    <w:rPr>
                                      <w:b/>
                                      <w:sz w:val="32"/>
                                      <w:szCs w:val="32"/>
                                    </w:rPr>
                                  </w:pPr>
                                  <w:r>
                                    <w:rPr>
                                      <w:rFonts w:eastAsia="Calibri"/>
                                      <w:b/>
                                      <w:sz w:val="32"/>
                                      <w:szCs w:val="32"/>
                                    </w:rPr>
                                    <w:t>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686D9F5"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Выноска 2 (без границы) 97" o:spid="_x0000_s1030" type="#_x0000_t42" style="position:absolute;left:0;text-align:left;margin-left:94.1pt;margin-top:181.25pt;width:30.85pt;height:2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09wQIAAGwFAAAOAAAAZHJzL2Uyb0RvYy54bWysVM1u1DAQviPxDpZPcKD52Wz3R80i1FKE&#10;VKBS4QG8ibMx9U+wvZtdTnDh0htPUoQQCAmeIftGjJ20m0K5IHKwPJ7JNzPf/Bw8XAuOVlQbpmSK&#10;o70QIyozlTO5SPGrl8cPxhgZS2ROuJI0xRtq8MPZ3TsHdTWlsSoVz6lGACLNtK5SXFpbTYPAZCUV&#10;xOypikpQFkoLYkHUiyDXpAZ0wYM4DPeDWum80iqjxsDrUavEM49fFDSzL4rCUIt4iiE260/tz7k7&#10;g9kBmS40qUqWdWGQf4hCECbB6TXUEbEELTX7A0qwTCujCruXKRGoomAZ9TlANlH4WzZnJamozwXI&#10;MdU1Teb/wWbPV6casTzFw3GCkSQCitR83F40P5qf2/fN9+YSxehe86n50nxFzeftu+YSVN+2H7YX&#10;99Fk5AisKzMFnLPqVDsKTHWisnMDiuCGxgkGbNC8fqZycEOWVnnS1oUW7k+gA619bTbXtaFrizJ4&#10;HEyi0WSIUQaqQRJPQl+7gEyvfq60sU+oEshdUpwRztXSxt4BWZ0Y68uTdymS/HWEUSE4VHtFOIrC&#10;0Tjx2UANe0Zx32gYjwZdx/RMBn2Tv+EAtztnk8kguQUIstvZxIPR+JZ49m/YhFGyP3YRAQ9djnC7&#10;YsIlLNUx49x3OZeohhGNR0Cdr5PiLHdaL7iBo4dcI2Ajxfl55G34UkCt2rcodF+bP7zDXLXvV4Xw&#10;M+sgfDimjy6YhSnnTKR43EMpKckfy9xHZwnjcEd2U0FrKIgCu3CNwIhTWC1wafPksmss10tt89n1&#10;fO17OHE2rs/mKt9Ap2nVDjwsKLiUSr8FUBh2gHuzJJoC9lMJ0zSJksRtBy8kw1EMgu5r5n0NkRlA&#10;QYtZjVErHNp2pywrzRYl+Grpk+oR9HjBrAt9F1cnwEh7qrr143ZGX/ZWuyU5+wUAAP//AwBQSwME&#10;FAAGAAgAAAAhABDkOBbiAAAACwEAAA8AAABkcnMvZG93bnJldi54bWxMj8FOwzAQRO9I/IO1SNyo&#10;05BGaYhTIRCIC1IpLRK3bezGVmM7xG4T/p7lBMfRPs28rVaT7dhZDcF4J2A+S4Ap13hpXCtg+/50&#10;UwALEZ3Ezjsl4FsFWNWXFxWW0o/uTZ03sWVU4kKJAnSMfcl5aLSyGGa+V45uBz9YjBSHlssBRyq3&#10;HU+TJOcWjaMFjb160Ko5bk5WgEFTfGTr3cvzGLPDMTz2X/r1U4jrq+n+DlhUU/yD4Vef1KEmp70/&#10;ORlYR7koUkIF3ObpAhgRabZcAtsLyOb5Anhd8f8/1D8AAAD//wMAUEsBAi0AFAAGAAgAAAAhALaD&#10;OJL+AAAA4QEAABMAAAAAAAAAAAAAAAAAAAAAAFtDb250ZW50X1R5cGVzXS54bWxQSwECLQAUAAYA&#10;CAAAACEAOP0h/9YAAACUAQAACwAAAAAAAAAAAAAAAAAvAQAAX3JlbHMvLnJlbHNQSwECLQAUAAYA&#10;CAAAACEAmC4tPcECAABsBQAADgAAAAAAAAAAAAAAAAAuAgAAZHJzL2Uyb0RvYy54bWxQSwECLQAU&#10;AAYACAAAACEAEOQ4FuIAAAALAQAADwAAAAAAAAAAAAAAAAAbBQAAZHJzL2Rvd25yZXYueG1sUEsF&#10;BgAAAAAEAAQA8wAAACoGAAAAAA==&#10;" adj="43517,5138,21458,23295,1139,23295" filled="f" fillcolor="white [3201]" strokecolor="black [3200]" strokeweight="1pt">
                      <v:stroke startarrow="oval" startarrowwidth="narrow" startarrowlength="short"/>
                      <v:textbox>
                        <w:txbxContent>
                          <w:p w14:paraId="6661D882" w14:textId="77777777" w:rsidR="00C95DF0" w:rsidRPr="004A2A49" w:rsidRDefault="00C95DF0" w:rsidP="00625A32">
                            <w:pPr>
                              <w:pStyle w:val="aff9"/>
                              <w:spacing w:before="0" w:beforeAutospacing="0" w:after="0" w:afterAutospacing="0" w:line="252" w:lineRule="auto"/>
                              <w:jc w:val="center"/>
                              <w:rPr>
                                <w:b/>
                                <w:sz w:val="32"/>
                                <w:szCs w:val="32"/>
                              </w:rPr>
                            </w:pPr>
                            <w:r>
                              <w:rPr>
                                <w:rFonts w:eastAsia="Calibri"/>
                                <w:b/>
                                <w:sz w:val="32"/>
                                <w:szCs w:val="32"/>
                              </w:rPr>
                              <w:t>2</w:t>
                            </w:r>
                          </w:p>
                        </w:txbxContent>
                      </v:textbox>
                      <o:callout v:ext="edit" minusx="t"/>
                    </v:shape>
                  </w:pict>
                </mc:Fallback>
              </mc:AlternateContent>
            </w:r>
            <w:r>
              <w:rPr>
                <w:noProof/>
              </w:rPr>
              <mc:AlternateContent>
                <mc:Choice Requires="wps">
                  <w:drawing>
                    <wp:anchor distT="0" distB="0" distL="114300" distR="114300" simplePos="0" relativeHeight="251654656" behindDoc="0" locked="0" layoutInCell="1" allowOverlap="1" wp14:anchorId="1E645BCE" wp14:editId="5D68DF6F">
                      <wp:simplePos x="0" y="0"/>
                      <wp:positionH relativeFrom="column">
                        <wp:posOffset>1995805</wp:posOffset>
                      </wp:positionH>
                      <wp:positionV relativeFrom="paragraph">
                        <wp:posOffset>125730</wp:posOffset>
                      </wp:positionV>
                      <wp:extent cx="323850" cy="342900"/>
                      <wp:effectExtent l="441960" t="0" r="0" b="505460"/>
                      <wp:wrapNone/>
                      <wp:docPr id="583" name="Выноска 2 (без границы)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0" cy="342900"/>
                              </a:xfrm>
                              <a:prstGeom prst="callout2">
                                <a:avLst>
                                  <a:gd name="adj1" fmla="val 105069"/>
                                  <a:gd name="adj2" fmla="val 92856"/>
                                  <a:gd name="adj3" fmla="val 105069"/>
                                  <a:gd name="adj4" fmla="val -10139"/>
                                  <a:gd name="adj5" fmla="val 228500"/>
                                  <a:gd name="adj6" fmla="val -119176"/>
                                </a:avLst>
                              </a:prstGeom>
                              <a:noFill/>
                              <a:ln w="12700">
                                <a:solidFill>
                                  <a:schemeClr val="dk1">
                                    <a:lumMod val="100000"/>
                                    <a:lumOff val="0"/>
                                  </a:schemeClr>
                                </a:solidFill>
                                <a:miter lim="800000"/>
                                <a:headEnd/>
                                <a:tailEnd type="oval" w="sm" len="sm"/>
                              </a:ln>
                              <a:extLst>
                                <a:ext uri="{909E8E84-426E-40DD-AFC4-6F175D3DCCD1}">
                                  <a14:hiddenFill xmlns:a14="http://schemas.microsoft.com/office/drawing/2010/main">
                                    <a:solidFill>
                                      <a:schemeClr val="lt1">
                                        <a:lumMod val="100000"/>
                                        <a:lumOff val="0"/>
                                      </a:schemeClr>
                                    </a:solidFill>
                                  </a14:hiddenFill>
                                </a:ext>
                              </a:extLst>
                            </wps:spPr>
                            <wps:txbx>
                              <w:txbxContent>
                                <w:p w14:paraId="52BBE5A4" w14:textId="77777777" w:rsidR="00C95DF0" w:rsidRPr="004A2A49" w:rsidRDefault="00C95DF0" w:rsidP="00625A32">
                                  <w:pPr>
                                    <w:pStyle w:val="aff9"/>
                                    <w:spacing w:before="0" w:beforeAutospacing="0" w:after="0" w:afterAutospacing="0" w:line="256" w:lineRule="auto"/>
                                    <w:jc w:val="center"/>
                                    <w:rPr>
                                      <w:b/>
                                      <w:sz w:val="32"/>
                                      <w:szCs w:val="32"/>
                                    </w:rPr>
                                  </w:pPr>
                                  <w:r w:rsidRPr="004A2A49">
                                    <w:rPr>
                                      <w:rFonts w:eastAsia="Calibri"/>
                                      <w:b/>
                                      <w:sz w:val="32"/>
                                      <w:szCs w:val="32"/>
                                    </w:rPr>
                                    <w:t>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E645BCE" id="Выноска 2 (без границы) 164" o:spid="_x0000_s1031" type="#_x0000_t42" style="position:absolute;left:0;text-align:left;margin-left:157.15pt;margin-top:9.9pt;width:25.5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YQTwwIAAHEFAAAOAAAAZHJzL2Uyb0RvYy54bWysVM1u1DAQviPxDpZPcGjzsz/djZqtUEsR&#10;UoFKhQfwJs7G1D/B9m52e4ILl954kiKEQEjwDNk3YuykbaBISIgcLI9n8s3fN7N/sBYcrag2TMkU&#10;R7shRlRmKmdykeJXL493JhgZS2ROuJI0xRtq8MHs/r39ukporErFc6oRgEiT1FWKS2urJAhMVlJB&#10;zK6qqARlobQgFkS9CHJNakAXPIjDcBzUSueVVhk1Bl6PWiWeefyioJl9URSGWsRTDLFZf2p/zt0Z&#10;zPZJstCkKlnWhUH+IQpBmASnN1BHxBK01OwOlGCZVkYVdjdTIlBFwTLqc4BsovC3bM5KUlGfCxTH&#10;VDdlMv8PNnu+OtWI5SkeTQYYSSKgSc2H7WXzvfmxfdd8a65QjB40H5vPzRfUfNq+ba5A9XX7fnv5&#10;EEXjoatgXZkEgM6qU+1qYKoTlZ0bUAS/aJxgwAbN62cqBz9kaZWv2rrQwv0J9UBr35zNTXPo2qIM&#10;HgfxYDKCFmagGgzjaeibF5Dk+udKG/uEKoHcJcUZ4VwtbewdkNWJsb4/eZcjyV9HGBWCQ7tXhKMo&#10;HIXjaceHnlHcN5rGk9H4rg0U7u9Aw77RThRGgz94G/WNYvDWZgm86oU07hvtRNE02vNBQS26POF2&#10;XQ2XtFTHjHNPdS5RDXMa7wGw75XiLHdaL7ipo4dcI6hIivPzyNvwpYB+tW9R6L62BPAOw9W+XzfD&#10;D66DgOYDE/roglkYdc5Eiic9lJKS/LHMfXSWMA53ZDcV0ENBFNiFawRGnMJ+gYtjFUm47Mjl+NQS&#10;0K7n65bIzsZxba7yDbBNq3bqYUvBpVT6AkBh4gHuzZJoCthPJYzUNBoO3YrwwnC0F4Og+5p5X0Nk&#10;BlBAM6sxaoVD2y6WZaXZogRfbfmkegQ8L5h1od/G1Qkw1z6jbge5xdGXvdXtppz9BAAA//8DAFBL&#10;AwQUAAYACAAAACEA71g7Ed8AAAAJAQAADwAAAGRycy9kb3ducmV2LnhtbEyPwU7DMBBE70j8g7VI&#10;3KhTAm0a4lSAVIQ40QIHbk68TSLidRQ7qfl7lhMcd+ZpdqbYRtuLGUffOVKwXCQgkGpnOmoUvL/t&#10;rjIQPmgyuneECr7Rw7Y8Pyt0btyJ9jgfQiM4hHyuFbQhDLmUvm7Rar9wAxJ7RzdaHfgcG2lGfeJw&#10;28vrJFlJqzviD60e8LHF+uswWQXz+vj88lrZj91nNW36EB+yp7hX6vIi3t+BCBjDHwy/9bk6lNyp&#10;chMZL3oF6fImZZSNDU9gIF3dslApWKcZyLKQ/xeUPwAAAP//AwBQSwECLQAUAAYACAAAACEAtoM4&#10;kv4AAADhAQAAEwAAAAAAAAAAAAAAAAAAAAAAW0NvbnRlbnRfVHlwZXNdLnhtbFBLAQItABQABgAI&#10;AAAAIQA4/SH/1gAAAJQBAAALAAAAAAAAAAAAAAAAAC8BAABfcmVscy8ucmVsc1BLAQItABQABgAI&#10;AAAAIQBx3YQTwwIAAHEFAAAOAAAAAAAAAAAAAAAAAC4CAABkcnMvZTJvRG9jLnhtbFBLAQItABQA&#10;BgAIAAAAIQDvWDsR3wAAAAkBAAAPAAAAAAAAAAAAAAAAAB0FAABkcnMvZG93bnJldi54bWxQSwUG&#10;AAAAAAQABADzAAAAKQYAAAAA&#10;" adj="-25742,49356,-2190,22695,20057,22695" filled="f" fillcolor="white [3201]" strokecolor="black [3200]" strokeweight="1pt">
                      <v:stroke startarrow="oval" startarrowwidth="narrow" startarrowlength="short"/>
                      <v:textbox>
                        <w:txbxContent>
                          <w:p w14:paraId="52BBE5A4" w14:textId="77777777" w:rsidR="00C95DF0" w:rsidRPr="004A2A49" w:rsidRDefault="00C95DF0" w:rsidP="00625A32">
                            <w:pPr>
                              <w:pStyle w:val="aff9"/>
                              <w:spacing w:before="0" w:beforeAutospacing="0" w:after="0" w:afterAutospacing="0" w:line="256" w:lineRule="auto"/>
                              <w:jc w:val="center"/>
                              <w:rPr>
                                <w:b/>
                                <w:sz w:val="32"/>
                                <w:szCs w:val="32"/>
                              </w:rPr>
                            </w:pPr>
                            <w:r w:rsidRPr="004A2A49">
                              <w:rPr>
                                <w:rFonts w:eastAsia="Calibri"/>
                                <w:b/>
                                <w:sz w:val="32"/>
                                <w:szCs w:val="32"/>
                              </w:rPr>
                              <w:t>1</w:t>
                            </w:r>
                          </w:p>
                        </w:txbxContent>
                      </v:textbox>
                      <o:callout v:ext="edit" minusy="t"/>
                    </v:shape>
                  </w:pict>
                </mc:Fallback>
              </mc:AlternateContent>
            </w:r>
            <w:r w:rsidR="00625A32" w:rsidRPr="00CB5D4C">
              <w:rPr>
                <w:noProof/>
              </w:rPr>
              <w:drawing>
                <wp:inline distT="0" distB="0" distL="0" distR="0" wp14:anchorId="3218EAD5" wp14:editId="0CDAFE60">
                  <wp:extent cx="3119897" cy="4476750"/>
                  <wp:effectExtent l="0" t="0" r="0" b="0"/>
                  <wp:docPr id="674" name="Рисунок 674" descr="A:\!Проекты\Перспектива\РОС\Документы\материалы\Рисунки и модели\ККП-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A:\!Проекты\Перспектива\РОС\Документы\материалы\Рисунки и модели\ККП-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4981" cy="4498394"/>
                          </a:xfrm>
                          <a:prstGeom prst="rect">
                            <a:avLst/>
                          </a:prstGeom>
                          <a:noFill/>
                          <a:ln>
                            <a:noFill/>
                          </a:ln>
                        </pic:spPr>
                      </pic:pic>
                    </a:graphicData>
                  </a:graphic>
                </wp:inline>
              </w:drawing>
            </w:r>
          </w:p>
        </w:tc>
      </w:tr>
    </w:tbl>
    <w:p w14:paraId="34718053" w14:textId="77777777" w:rsidR="00625A32" w:rsidRDefault="00625A32" w:rsidP="00625A32">
      <w:pPr>
        <w:pStyle w:val="af0"/>
      </w:pPr>
      <w:r>
        <w:t>1 – УПК ККП;</w:t>
      </w:r>
    </w:p>
    <w:p w14:paraId="0154CABF" w14:textId="77777777" w:rsidR="00625A32" w:rsidRDefault="00625A32" w:rsidP="00625A32">
      <w:pPr>
        <w:pStyle w:val="af0"/>
      </w:pPr>
      <w:r>
        <w:t>2 – платформа с СПН ОЭА ККП</w:t>
      </w:r>
    </w:p>
    <w:p w14:paraId="2CF2A5A7" w14:textId="77777777" w:rsidR="00625A32" w:rsidRDefault="00625A32" w:rsidP="00625A32">
      <w:pPr>
        <w:pStyle w:val="af0"/>
      </w:pPr>
    </w:p>
    <w:p w14:paraId="73C9CE35" w14:textId="363D6686" w:rsidR="00625A32" w:rsidRDefault="00625A32" w:rsidP="00625A32">
      <w:pPr>
        <w:pStyle w:val="af0"/>
      </w:pPr>
      <w:bookmarkStart w:id="25" w:name="_Ref135148592"/>
      <w:r>
        <w:t xml:space="preserve">Рисунок </w:t>
      </w:r>
      <w:r w:rsidR="00196846">
        <w:fldChar w:fldCharType="begin"/>
      </w:r>
      <w:r w:rsidR="00196846">
        <w:instrText xml:space="preserve"> SEQ Рисунок \* ARABIC </w:instrText>
      </w:r>
      <w:r w:rsidR="00196846">
        <w:fldChar w:fldCharType="separate"/>
      </w:r>
      <w:r w:rsidR="00B6617D">
        <w:rPr>
          <w:noProof/>
        </w:rPr>
        <w:t>7</w:t>
      </w:r>
      <w:r w:rsidR="00196846">
        <w:rPr>
          <w:noProof/>
        </w:rPr>
        <w:fldChar w:fldCharType="end"/>
      </w:r>
      <w:bookmarkEnd w:id="25"/>
      <w:r w:rsidRPr="00386D25">
        <w:t xml:space="preserve"> –</w:t>
      </w:r>
      <w:r>
        <w:t xml:space="preserve"> Технический облик ОЭА ККП</w:t>
      </w:r>
    </w:p>
    <w:p w14:paraId="3C8FC3B9" w14:textId="77777777" w:rsidR="00C67BD4" w:rsidRPr="00CB5D4C" w:rsidRDefault="00C67BD4" w:rsidP="00625A32">
      <w:pPr>
        <w:pStyle w:val="af0"/>
      </w:pPr>
    </w:p>
    <w:p w14:paraId="1FF8CB18" w14:textId="324EA782" w:rsidR="00625A32" w:rsidRDefault="00252C6B" w:rsidP="00252C6B">
      <w:pPr>
        <w:pStyle w:val="31"/>
      </w:pPr>
      <w:bookmarkStart w:id="26" w:name="_Toc135659211"/>
      <w:r>
        <w:t>УПК ККП</w:t>
      </w:r>
      <w:bookmarkEnd w:id="26"/>
    </w:p>
    <w:p w14:paraId="0E7CF32E" w14:textId="77777777" w:rsidR="00C67BD4" w:rsidRPr="00C67BD4" w:rsidRDefault="00C67BD4" w:rsidP="00C67BD4"/>
    <w:p w14:paraId="26940EF1" w14:textId="3F682FED" w:rsidR="00625A32" w:rsidRDefault="00625A32" w:rsidP="00625A32">
      <w:pPr>
        <w:pStyle w:val="afa"/>
      </w:pPr>
      <w:r w:rsidRPr="00386D25">
        <w:t xml:space="preserve">На рисунке </w:t>
      </w:r>
      <w:r>
        <w:fldChar w:fldCharType="begin"/>
      </w:r>
      <w:r>
        <w:instrText xml:space="preserve"> REF _Ref135148934 \h  \* MERGEFORMAT </w:instrText>
      </w:r>
      <w:r>
        <w:fldChar w:fldCharType="separate"/>
      </w:r>
      <w:r w:rsidR="00B6617D" w:rsidRPr="00B6617D">
        <w:rPr>
          <w:vanish/>
        </w:rPr>
        <w:t xml:space="preserve">Рисунок </w:t>
      </w:r>
      <w:r w:rsidR="00B6617D">
        <w:rPr>
          <w:noProof/>
        </w:rPr>
        <w:t>8</w:t>
      </w:r>
      <w:r>
        <w:fldChar w:fldCharType="end"/>
      </w:r>
      <w:r w:rsidRPr="00386D25">
        <w:t xml:space="preserve"> представлена структурная схема УПК ККП.</w:t>
      </w:r>
    </w:p>
    <w:p w14:paraId="190E085F" w14:textId="77777777" w:rsidR="00625A32" w:rsidRDefault="00625A32" w:rsidP="00625A32">
      <w:pPr>
        <w:pStyle w:val="af0"/>
      </w:pPr>
      <w:r>
        <w:rPr>
          <w:noProof/>
        </w:rPr>
        <w:lastRenderedPageBreak/>
        <w:drawing>
          <wp:inline distT="0" distB="0" distL="0" distR="0" wp14:anchorId="6CDD9B10" wp14:editId="485D52A6">
            <wp:extent cx="6029325" cy="4162425"/>
            <wp:effectExtent l="0" t="0" r="0" b="0"/>
            <wp:docPr id="227" name="Схема 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tbl>
      <w:tblPr>
        <w:tblStyle w:val="af"/>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2710"/>
      </w:tblGrid>
      <w:tr w:rsidR="00625A32" w:rsidRPr="007B66CD" w14:paraId="65DFB68D" w14:textId="77777777" w:rsidTr="00871637">
        <w:tc>
          <w:tcPr>
            <w:tcW w:w="6662" w:type="dxa"/>
          </w:tcPr>
          <w:p w14:paraId="4A63EFAA" w14:textId="77777777" w:rsidR="00625A32" w:rsidRDefault="00625A32" w:rsidP="00871637">
            <w:pPr>
              <w:pStyle w:val="af0"/>
              <w:spacing w:before="0" w:after="0"/>
              <w:jc w:val="left"/>
              <w:rPr>
                <w:sz w:val="24"/>
                <w:szCs w:val="24"/>
              </w:rPr>
            </w:pPr>
            <w:bookmarkStart w:id="27" w:name="_Ref134090501"/>
            <w:r>
              <w:rPr>
                <w:sz w:val="24"/>
                <w:szCs w:val="24"/>
              </w:rPr>
              <w:t>БУФ – блок управления ФПУ;</w:t>
            </w:r>
          </w:p>
          <w:p w14:paraId="76EE2DB6" w14:textId="77777777" w:rsidR="00625A32" w:rsidRDefault="00625A32" w:rsidP="00871637">
            <w:pPr>
              <w:pStyle w:val="af0"/>
              <w:spacing w:before="0" w:after="0"/>
              <w:jc w:val="left"/>
              <w:rPr>
                <w:sz w:val="24"/>
                <w:szCs w:val="24"/>
              </w:rPr>
            </w:pPr>
            <w:r>
              <w:rPr>
                <w:sz w:val="24"/>
                <w:szCs w:val="24"/>
              </w:rPr>
              <w:t>СОТР – система обеспечения температурного режима;</w:t>
            </w:r>
          </w:p>
          <w:p w14:paraId="2A5CA0F8" w14:textId="77777777" w:rsidR="00625A32" w:rsidRDefault="00625A32" w:rsidP="00871637">
            <w:pPr>
              <w:pStyle w:val="af0"/>
              <w:spacing w:before="0" w:after="0"/>
              <w:jc w:val="left"/>
              <w:rPr>
                <w:sz w:val="24"/>
                <w:szCs w:val="24"/>
              </w:rPr>
            </w:pPr>
            <w:r>
              <w:rPr>
                <w:sz w:val="24"/>
                <w:szCs w:val="24"/>
              </w:rPr>
              <w:t>УДФ – узел дистанционной фокусировки;</w:t>
            </w:r>
          </w:p>
          <w:p w14:paraId="3E981BB1" w14:textId="77777777" w:rsidR="00625A32" w:rsidRPr="007B66CD" w:rsidRDefault="00625A32" w:rsidP="00871637">
            <w:pPr>
              <w:pStyle w:val="af0"/>
              <w:spacing w:before="0" w:after="0"/>
              <w:jc w:val="left"/>
              <w:rPr>
                <w:sz w:val="24"/>
                <w:szCs w:val="24"/>
              </w:rPr>
            </w:pPr>
            <w:r w:rsidRPr="007B66CD">
              <w:rPr>
                <w:sz w:val="24"/>
                <w:szCs w:val="24"/>
              </w:rPr>
              <w:t>УПК – узкопольный канал</w:t>
            </w:r>
          </w:p>
        </w:tc>
        <w:tc>
          <w:tcPr>
            <w:tcW w:w="2710" w:type="dxa"/>
          </w:tcPr>
          <w:p w14:paraId="6C6B27B8" w14:textId="77777777" w:rsidR="00625A32" w:rsidRPr="007B66CD" w:rsidRDefault="00625A32" w:rsidP="00871637">
            <w:pPr>
              <w:pStyle w:val="af0"/>
              <w:spacing w:line="276" w:lineRule="auto"/>
              <w:rPr>
                <w:sz w:val="24"/>
                <w:szCs w:val="24"/>
              </w:rPr>
            </w:pPr>
          </w:p>
        </w:tc>
      </w:tr>
    </w:tbl>
    <w:p w14:paraId="526B310A" w14:textId="040D09E7" w:rsidR="00625A32" w:rsidRDefault="00625A32" w:rsidP="00625A32">
      <w:pPr>
        <w:pStyle w:val="af0"/>
      </w:pPr>
      <w:bookmarkStart w:id="28" w:name="_Ref135148934"/>
      <w:bookmarkEnd w:id="27"/>
      <w:r>
        <w:t xml:space="preserve">Рисунок </w:t>
      </w:r>
      <w:r w:rsidR="00196846">
        <w:fldChar w:fldCharType="begin"/>
      </w:r>
      <w:r w:rsidR="00196846">
        <w:instrText xml:space="preserve"> SEQ Рисунок \* ARABIC </w:instrText>
      </w:r>
      <w:r w:rsidR="00196846">
        <w:fldChar w:fldCharType="separate"/>
      </w:r>
      <w:r w:rsidR="00B6617D">
        <w:rPr>
          <w:noProof/>
        </w:rPr>
        <w:t>8</w:t>
      </w:r>
      <w:r w:rsidR="00196846">
        <w:rPr>
          <w:noProof/>
        </w:rPr>
        <w:fldChar w:fldCharType="end"/>
      </w:r>
      <w:bookmarkEnd w:id="28"/>
      <w:r>
        <w:t xml:space="preserve"> </w:t>
      </w:r>
      <w:r>
        <w:rPr>
          <w:noProof/>
        </w:rPr>
        <w:t xml:space="preserve"> </w:t>
      </w:r>
      <w:r w:rsidRPr="00386D25">
        <w:t>– Структурная схема УПК ККП</w:t>
      </w:r>
    </w:p>
    <w:p w14:paraId="75452319" w14:textId="77777777" w:rsidR="00625A32" w:rsidRDefault="00625A32" w:rsidP="00625A32">
      <w:pPr>
        <w:pStyle w:val="afa"/>
      </w:pPr>
    </w:p>
    <w:p w14:paraId="78606772" w14:textId="050AF0A0" w:rsidR="00625A32" w:rsidRDefault="00625A32" w:rsidP="00625A32">
      <w:pPr>
        <w:pStyle w:val="afa"/>
      </w:pPr>
      <w:r>
        <w:t xml:space="preserve">На рисунке </w:t>
      </w:r>
      <w:r w:rsidR="00980195">
        <w:fldChar w:fldCharType="begin"/>
      </w:r>
      <w:r w:rsidR="00980195">
        <w:instrText xml:space="preserve"> REF _Ref135149040 \h  \* MERGEFORMAT </w:instrText>
      </w:r>
      <w:r w:rsidR="00980195">
        <w:fldChar w:fldCharType="separate"/>
      </w:r>
      <w:r w:rsidR="00B6617D" w:rsidRPr="00B6617D">
        <w:rPr>
          <w:vanish/>
        </w:rPr>
        <w:t xml:space="preserve">Рисунок </w:t>
      </w:r>
      <w:r w:rsidR="00B6617D">
        <w:rPr>
          <w:noProof/>
        </w:rPr>
        <w:t>9</w:t>
      </w:r>
      <w:r w:rsidR="00980195">
        <w:fldChar w:fldCharType="end"/>
      </w:r>
      <w:r w:rsidRPr="003B7613">
        <w:t xml:space="preserve"> представлен технический облик </w:t>
      </w:r>
      <w:r>
        <w:t>УПК ККП.</w:t>
      </w:r>
    </w:p>
    <w:p w14:paraId="256D79E0" w14:textId="77777777" w:rsidR="00625A32" w:rsidRDefault="00625A32" w:rsidP="00625A32">
      <w:pPr>
        <w:pStyle w:val="afa"/>
      </w:pPr>
    </w:p>
    <w:p w14:paraId="73E94AC8" w14:textId="444B5DD8" w:rsidR="00625A32" w:rsidRDefault="00196846" w:rsidP="00625A32">
      <w:pPr>
        <w:pStyle w:val="af0"/>
      </w:pPr>
      <w:r>
        <w:rPr>
          <w:noProof/>
        </w:rPr>
        <w:lastRenderedPageBreak/>
        <mc:AlternateContent>
          <mc:Choice Requires="wpc">
            <w:drawing>
              <wp:inline distT="0" distB="0" distL="0" distR="0" wp14:anchorId="34C9FDA6" wp14:editId="2DB999BB">
                <wp:extent cx="4413250" cy="2787015"/>
                <wp:effectExtent l="0" t="0" r="0" b="6350"/>
                <wp:docPr id="608" name="Полотно 1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82" name="Рисунок 162"/>
                          <pic:cNvPicPr preferRelativeResize="0">
                            <a:picLocks noChangeAspect="1"/>
                          </pic:cNvPicPr>
                        </pic:nvPicPr>
                        <pic:blipFill>
                          <a:blip r:embed="rId34" cstate="print">
                            <a:extLst>
                              <a:ext uri="{28A0092B-C50C-407E-A947-70E740481C1C}">
                                <a14:useLocalDpi xmlns:a14="http://schemas.microsoft.com/office/drawing/2010/main" val="0"/>
                              </a:ext>
                            </a:extLst>
                          </a:blip>
                          <a:srcRect l="20175" t="16563" r="6258" b="16875"/>
                          <a:stretch>
                            <a:fillRect/>
                          </a:stretch>
                        </pic:blipFill>
                        <pic:spPr bwMode="auto">
                          <a:xfrm>
                            <a:off x="0" y="0"/>
                            <a:ext cx="4413250" cy="27870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A4C320F" id="Полотно 170" o:spid="_x0000_s1026" editas="canvas" style="width:347.5pt;height:219.45pt;mso-position-horizontal-relative:char;mso-position-vertical-relative:line" coordsize="44132,27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LQNlnAgAA5wQAAA4AAABkcnMvZTJvRG9jLnhtbKxUS27bMBDdF+gd&#10;CO4TWUrsGELkoIiRokDaBkF7AJoaWUTED4b0J90VvUiPUQRoz+DcqENaTpxmkaLowvTwM2/ezLzR&#10;6dlad2wJ6JU1Fc8PB5yBkbZWZl7xz58uDsac+SBMLTproOK34PnZ5PWr05UrobCt7WpARiDGlytX&#10;8TYEV2aZly1o4Q+tA0OXjUUtAm1xntUoVoSuu6wYDEbZymLt0Erwnk6n20s+SfhNAzJ8bBoPgXUV&#10;J24hrZjWWVyzyako5yhcq2RPQ/wDCy2UoaAPUFMRBFugegallUTrbRMOpdWZbRolIeVA2eSDP7I5&#10;F2YpfEpGUnV2BMn6j7izeeRt7IXqOqpGRuhlPIv/K+oP0KFTsqRfXyCynsV/uVHkFRYIvAfRf4Wh&#10;Bd4s3AHVyomgZqpT4Tb1nYoSSZnllZJXuN3ID8srZKqu+HBccGaEJsFtvm9+3H+9/7b5ufm1uWP5&#10;qIg9j77xeXRmDqEBvIaOQizhGrz6Qo6D1E96eGnljWfGnrfCzOGNdyQqknqEyfZx+u0TSrNOuVjY&#10;WOJo98mTAF8W+lYcUysXGkzYqh0TSWt8q5znDEvQM6CE8V2dcyZp0gJRd6hM2Erbo7wmvlH+JLCT&#10;YRqBfDQcHZF3xUfFkAaUJiEfjemSUhKlDwhBttFsiHp0j6nuXaS0H1OLRfCOCjlbvbc1xReLYFP1&#10;1g3qiEOpsHUautuHoYN1YJIOj4/zo2JIsynprjgZnwzyRIQC7twd+vAWrKZOeSo9EqMEL5aXvue2&#10;exKjPWp5x6xvDW3JSsJ20Xoyrvv79Orx+zT5DQAA//8DAFBLAwQKAAAAAAAAACEA8VLG79jkAgDY&#10;5AIAFQAAAGRycy9tZWRpYS9pbWFnZTEuanBlZ//Y/+AAEEpGSUYAAQEBANwA3AAA/9sAQwACAQEB&#10;AQECAQEBAgICAgIEAwICAgIFBAQDBAYFBgYGBQYGBgcJCAYHCQcGBggLCAkKCgoKCgYICwwLCgwJ&#10;CgoK/9sAQwECAgICAgIFAwMFCgcGBwoKCgoKCgoKCgoKCgoKCgoKCgoKCgoKCgoKCgoKCgoKCgoK&#10;CgoKCgoKCgoKCgoKCgoK/8AAEQgD7gW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JA60UAFFBOOtGaLgFFAOel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TWlVRkigBWz2FIz&#10;BeCa5j4nfGb4W/Bvw+fFfxW+IWi+HNNEgT7drmpxWsO49BvkYDJ+tfBX7RX/AAcZ/s4eCr2bRP2e&#10;fhrrfjySHbnWLyU6Tp8mduRGZI3uGK5bIaBASBtYg7hwYzM8vwEebEVFH56/cZzq06a95n6NCYDk&#10;mkF3CX8vPzHpX4EfHn/gvL+3/wDFO5ttC0rxfoPgfTby3lif/hE7MwzyTLKsse2S4aWYP5auGKOq&#10;lUbKfNx3/wDwQu/bU8fax/wUK/4Vl8Yvj9rGuS+OPCN7Dp+n6xLNey3l7bMtyjeZhhAqQJeks21G&#10;YqhbcUVvKocT5fisZCjSu+a+ttDnjjaUpqK6n7eqQRlaKZA6PCroPl7U8nA6V9J6nYFFJvFJvFAD&#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SvG/2/fHfxd+Fn7Hnj74m/Ay8s4PEnhvQZNVtpb6382Nbe2ZZrr5Np3t9mSbaoBJbaB617IT&#10;gZqC8hjnhaCeNWV+GVhwfrWdSDqQcU7XX3eZMleLR/L38Xfjn8Zfj5rv/CW/Gj4ma34n1BVCxzat&#10;dGTy8KFBSPhIyQBnaoz3ryDwNqfjm5iXxbrpMlnqIjfyT920DdNp9MkZySa9x/ai+F2mfBT9pf4g&#10;/CLQ49un+G/GWpadpaec8hFpFcOsAZnJZm8sJkkkk5yT1rzaS21kR/2amoRtYSXBklimi3OFwP3Y&#10;b+6W3HnkbsDgAV/P9atKniK1LEPmlzWblduyve3rp9x83L+I1ITX9Pjv7WNnj8w28yzLGuAWIPK5&#10;P3dy7lJ9GIrv/gn4stfgd8YvAPxs8LmSKTwZ4y0/WVt9NmNu13DFcI09qSpB2yxeZGVPB3fMCMg8&#10;eSduV+ny/T/61U7qzv4YzBpWpi1VlP7vyt2G6gryMDOcjoc9q5cDjK2HqQdOVnF3W9vQmEpRkmj+&#10;pf4RfF34b/G74caR8U/hN4xs9c8P65ZLdaXqdlJlJYzkHIOGRlYFWRgHRlZWCspA6NLhXGVbp7V/&#10;KX8J/iR+1R8Oby60b4N/tc+NNFguLj/S9O8MahcWtp520ku628qgPtXGWPYD0rpNG/aD/wCChmva&#10;i0+o/tX/ABptfl5W68Z3sKtzjjZetz+Ffs1HiSNXD+0jSlLTW0Xb5XR7n1t8qfK2f1IC6gdigblf&#10;ve1KzqBkD8K/lnt/22P22vCfi3+zof2zPiTBdwzqIF1Xxpqy+c4Y7QonlKSDcp4AZWxzkcV7b8P/&#10;APgt7/wVO+GWtS+Jtc+NkviZZ9Pltzp2uaFZ3NnbNuRhcBLeOGXzfl2gbmXDPkZwRn/rbg6c+SvT&#10;lB+dr/cH16nH400f0WRyjoBT92WxX42/BH/g528bWVz9h+Pv7PWnanHDaxxzXXhXVzDL5/8AG8kc&#10;oKouASFBJGcdq9F8Rf8AB09+zNoOqmxH7NnjhrdVjH26e4gjj3GNWcE8hQrkoGYjdjI4Nenh8/yr&#10;FR9yqr9no/uNY4mhJbn6nZx1oznpX5nfDL/g58/Yz8Z38kfif4b+KdLs1hzHeafLb6hvk/u7UZcd&#10;+c9RivWvhh/wX8/4JvfENrxdU+JWreEzb3UMMH/CVaDNF9rMjFQ0Zg80bQQMl9mAwPTJHRHNsunL&#10;lVWN/UpVqL2kfa9FcX8LP2h/gf8AG+Ge4+EHxf8AC/icWrbbxdA163vGtzxxIInYofmXhsH5h6iu&#10;v+0ccY/wrvjOFSN4tP0Nbp7EtFNEh7inA56CqAKKRiQMiloAKKKKACiiigAooooAKKKKACiiigAo&#10;oooAKKKKACiiigAoopu89hQA6im+Yewo3nFADqKaGPenZ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jOOtQXt5FZQyXdxcRxwxoWkeRgFVQMkknoBQBPRXkHxX/br/Zb&#10;+DEM0njr4xaTDJbqWmtrWX7RKFGMnbHk4GfyB9K+YPi5/wAF6PhHpGoXWhfBb4W6t4huLaYxtd3k&#10;gij2lwEmWOJZJGQjn5vLKjqAc4APvg3KquWPfFYviz4m+A/Adt9t8a+M9M0qLaWVtQvEh3gZ+7uI&#10;LdO1fkH8WP8Agqt+3j8aJptO0jWLXwZYNO8TxaPJ9lO2NiY7iNkMs7LITypnhICgFOSK8E8SWPj3&#10;x9LLd/Ef4sa9qUlyo8+GzvZLSPzPNDiVXVzcBiF2EGYoylgV5GALn64/Gr/gr5+xv8Iomgs/Hn/C&#10;QXpjD29rpMeRN820qGbAyOuOewHJArqf2Tv2/Pgx+1J8HLj4pprlroLaPCp8TWeqT+Sunt03l5No&#10;MRIO1zjPcA8V+Ndj4U8NaUrDT9CtYfMlMknlwKMuTkt9Sec1hfGrRvGmt/DbUdI8GeJLmzMm2a+s&#10;VuJ1h1GKIMwhlWEMXweU+RyG4AG4mscRKdOjKUI3dtFtdkty+zv0PPf2w/ifovxZ/an+JXxX0KaP&#10;+y9c8c6rd6XcAnEto13J5EvIGDJFsfb1XfjkjJr/AA//AGevEvjzRG1vV9Xl0O3mXFmv2JZJ5Fwf&#10;3hDECMZxtBBJHJAGM958KfgR4S0C2tfE9/qDaxdSRiW3kZQtvGGBIMaD73BHzOW5GVC5xXpA4GAO&#10;35V+a4Ph7mxUsVjUnOTb5eiv372PrMj4LipfWMw1bV+Xp8338jx68/Zw0bRLm61UW9nct9nQzX1/&#10;rV5DGdi43eVueOPjOWUDJ5+nBaB+zp4Y+IWm6p4h8K/EzWtUnWYxzaXp17YyW4KyEqire2XGGH32&#10;GTtALGvUrT42eMPDvxLutN1T4cQ3FnZ3AiF7NqRDzLc3wt4VW1LFXU+Si7to2bpHU5Jjlj+LfxR8&#10;MeHPjl4Tu/CupPa22uXH2bUtO06yRxds0kVvExJb90qtcrK7IpYiAc4DK36vHgfD0cjeZQnBzik+&#10;Xlto/N9j8xh4mZPU8R6PDEsscKdRyiqrcX70f7qvZadXfyOf0j4P/Fyz8PzaldaxDbtawt5em3Wl&#10;QSzToi/LmSGZIwzdThQBg4UAjHNeM/hJ8adO8Ot4s8R69caxY+Tbyx2fhWZ4ZRtG4ykR4ds9186R&#10;SuM5Oa+lEfyxkLhhxWJcWsuhL53h9k8mOOVpNJVFxOzEtlCSNrls9TtO45wTuHz1LF4jpr5WP27F&#10;cP5PGm3K0Ozvs/Q+Tdb8E+NL/wADX1p4J0G10r920tvcv5YJ4DecqojZbjGGHUfngeH9Y8Yp5MGr&#10;6rp8j3C7LW3aN1YyBdxBbvkAt9wYwRzX11qvg7TL+5tdS0pV0/bvF1Z+WnluHO5icciQPu+YEqcn&#10;IY7SvgXx0+GGkaJ4j0rxH8NdfhvpptSAuNDWFHZzKWiDQzGZFjAZyCjBsAkrjaFPmcSZPic4owlT&#10;guZJ3Ttf5P1PzLNsDGnX5aclK3U5TUoNN1GJn8T6Ay4jZFuo13NGCNm5ZE+eMnfwQQ3B6VB/Y17H&#10;C1zo2rC+hD58u4cbsf3VZRg4GOoz3LHmuo1vQPEHhAqnibTFhwuftNvMZoM88CTavofvBTjtjms2&#10;40KxuJTdQK9vOwBNxb/Kx4OM8YIwTwwK+oOBX5RiKOKwFT2WJg4W7q6+V/zTPnKkJU5WkrM40+B/&#10;D81wwsLCPTrr+K2ktkkhlCkruaJwUfPzMSBk7gfTEcFrcaILhPENvJAJpleO70uVjEqKg+QQyFlQ&#10;HO0lVBYgk4AWuruXuYlWy1+wjubcj/j8hXGDknLKSShHy4YHtnC8Cq4hu7LT1ngb+0rMjCqq5lVd&#10;3rkiUD3wwC/xEmto4yvKFpe8n3f5S/Rkxk7XH+E9T8XeGNQtfFPgLxVLbX2m3Sz6frGj3T2t3Zzc&#10;fvI3U7o3UchlYNnp1r64/ZY/4Luft4fAG+tdL8WfEL/hYmh2lukTaD44iDXixrvY7NQC/aWkYsu6&#10;S4a4ACABR1r5AXRfNdNR0LV5Yl3qzQxyAICAwIAxx97lSGU4GArAOEs9esNQiji8U2CRSRyAtIyb&#10;QjrhlPJJjbPTkjIJDHrXRhcyxmE97Czatuk9V6p6NeljSNSpTd4yP3+/Y8/4Llfsi/tMyWvhbxjq&#10;0nw/8STYT+zvEjqtvPJgZEVyDsOTuwG2tgZIBOK+0ob2KdQ8MqspGQV5yK/k2udKvtKj8yAteQxx&#10;qFtz80ykcbg7N8/Hr83uxNfU37Ef/BXP9qT9jKePw34b8Vr4u8IwyMLnwj4hndo4C0hd/s0uDJau&#10;SzE43RlmYmNj0+xyvjaMrRxkf+3lt809j0aOPW1T7z+ioMMZpa+ef2MP+ClX7M37bujxx/CvxS1t&#10;4hjs45tU8J6sqxX1oxjV3AGdsyoSVMkZZCUbBOK+glm3Y5r7+jXo4imp05KSezWp6UWpK8dSSimq&#10;WJyadWwwooooAKKKKACiiigAooooAKKKRiQOKAFopoZgeaQuSaAH0VH5m3gtTHuCOQ1FwJ6jJxnP&#10;rXh/xz/4KQ/sSfs4W7SfGD9prwjpcnls0doNXjmnl2jJVY4yzM3+zjNfD/7SX/B1d+xr4AR9N/Z8&#10;+F3iz4gXrW0U0N1dD+xbA5ZvMRpJkedXRQG/492U7wN2Q2OarjMNR+OSv2OepisPR+KSP088SeL/&#10;AA14P02TXfFniKx0uxhwJrzULpIYo8nAyzkKMnjk96yfBPxu+EnxJv5tK8BfEvRNWu7eHzriz0/U&#10;o5Jooy20SNGDuVSQQGIwccE1/OV+1P8A8F1vj3+3FqGm+HP2g44fB/gnSdYOoafp/wAMbdor6ZxH&#10;JEq3M91OwnAjlkDbVRCdrCPKiuQ8E/8ABT+7/ZJ+LNj8Tf2O7ZdY1GxhkWO88YaDB9lYPayQksLQ&#10;28kkyrIVVpSUB+b5hkN04fFZRWy6eJeIScXble7+W58niOKq9HO6eEpYdypPepqkttb2tp23Z/UY&#10;rgjOeKf50ajrX89P7PH/AActft9aV8X7OXx9pen+OvD95MX1bQ9SsY7V7SDDu7W8unWnmJ5fA3Ol&#10;xlEwUDMZB9f+NP8Agv58Q/i7bpL+yD8J9L0W6srX7Zqul/FaENcMhQPGq/Yr5VQuDgMDLtKsJFjy&#10;uayunUzaKlh02m7JvTY9fMuJcjymjKpiK6SjbvfV2Vla/wCB+rCtnvTq8G/4J0/tO+NP2uf2YNH+&#10;Nfj3w9aabqF9fXkDQ2dpNbrJHFOyJN5MzO0QdQHC+ZJ8rKSysTGnurO4HBoqQlTqOEt0evh69PFU&#10;Y1YbSSa+ZJRTYySOTTqk2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jI9aACijI9aNw9aACioLm/t7SMyTyKq7Sdxb&#10;pXiHxh/4KN/sg/Ba1lfxH8X7DULyKF5P7O8PyLfSNtJBQvGTFG2QflkdDwT0BoA92qOadI+GbHzY&#10;5r84fiH/AMF+/C+qM8P7OvwevPEFu37y11a5uN9vcR7SdqvHiAPn/p4PA6c8fPPxU/4KTft1/GIN&#10;byeNrXw7psmzda6epWSWF48SI3lgGOQE4BDsAcn0oA/X7xt8Zvhb8NLJr/4hfEXR9FhVtrSalqMc&#10;POM4+Zgc47d+1fN3xo/4LQ/scfClms9G8S3via881rdYdJtRFELgAlUaW4aP5W6hoxJkcgEEZ/KP&#10;VdK8S+Kbhr3x9461XXrqaHyry5urplNwoXYCdvJIUAA5zjp0FT2HhzQtMuJLyw0qGOaYqbi4WP8A&#10;eTFUCLvbq2FAAyScAUE8x9X/ABh/4LpftL+PEk0r9n/4IWuhxOreTqWqSEmGZEyEke4RTskbADxW&#10;s2BnJ45+eviN+0T+1z8bmY/E/wCPepeS+547XTZSVh3gCSLL5V0PI/1aZGOB3w0AC044PBoFdmKn&#10;gnQWka41BJryRmlLPfTtNhZAN6/N/CcdOg/GtiOGKFBFFCqKvRVXAFO4qvd3ltYW8l1dzLFDEjPJ&#10;LI21UUckn6d/QCgVyxtHYUAAdBXN3PxO8LCz/tHSZ5dTgNr9ojubFP8AR5YsZ3LcyFIDxzgyAgYP&#10;cVwOoftb+Bbq8k07wXdTeI7pWE0dr4SsZdVea3aNlDLLEBbq4nyhHmsAInJIw2w97sB7A5AXn/8A&#10;XWfqXibw5pLKmq67aQMX2fvpgvzYyV574HSvC9f8YftPeK7f7LovwmvPs9xKtrc/2pqEYmns5MCa&#10;dYomSKGaJckI8vzk8Hg1qaN+zd4o17TnuPiz8Vb9JNQtVXVLHRYo9PjkIHBYxEyMyjaufMblepqu&#10;V2A7LT/jb8PPAmp3GjeIdeh0jS7i4YaTcaxcfZ2a6Ls0lssEqJJ3DJtDBssoPyqDesv2lvhlrsTX&#10;HhWPxBqSr0ktPCl+0TfNjiTyPLPqBu5UhhkEGuS8P+DP2bPhxqE9x4Y8O2+oap56xXl1Z27X10Z4&#10;x/y2lG4xSDdyXZeWyTXRN408QXcSf2H4YisN0Uu2TUZAzJIHAUFYyQwYF2J35UBAeSQvFLA4eU7n&#10;02H4ox+HoRpxS06sZqn2fxt40WST4Q63aSQhjb+KryOwMULMEbzoR9pNxHKDGigtFtBAyDhStGX4&#10;b/DPwD4ut/iHrfjCWH+zVke1tr6+TyoQ6+Vv7E43EDcSMt6gVJeJ4n1aZm1fxXdCLzA8cVniELyf&#10;lOBllPHXng81FYeFfD+nXH2220uNrjbIv2qbMkoVzuZA75YKTztzj24r0FXrvD+wnNuG1uh8vUwm&#10;XyzaWZqhBV27uaWvyvt52SN+/wDi3YyTRw6LoGrapmeNJpY7XyY0RmwZQ0xRXQDk7Cx9Aay5fEnx&#10;E1e1WOZtO0nzPMWaKyL3MgXcQjLLIsYB2YypiYAnAJxkzFAS0hyWP96nEKRjFYRjGOyOypiK9Z3n&#10;Jv1ZQOktdc6tql1fN+5J+0SnaHjLMHCDCqSW5wAOFHQCqXinQrGbwxfWdmkdn+7aVJYIceU6/MHA&#10;Ug5DAMMEHIrc+UcUhEZGHOF9u1V0sjKOjRn2dhPrekx6x4U1C38QaRe2pljjZglyVYBlQq4CuMFs&#10;7zGV2gENkkeW6z8P/hpq/iGTTPDWuax4X1aaQ/6PdafcQ29y7HLHZcIEZmw2ChBODjpivd/Aelab&#10;4o8PLJrdu9xeabqDxR30kx82Xy3cozNHjIHmNhDkVc1LwHqVxYfYrXxCt4ix5httYtluE84YKOWw&#10;GO1gDgEe2ODXg15Uq0ZUq8FNdmfc1uGcHmWHjVpacyTtuvP0PlPX7Pxx4PEel+PPDGY3/dtf6TMZ&#10;YS2zJA3BWwPu8qHYgkIBg1X0+DU9Uv213SfEsMdmsZhtdPtLNfJVS2XZh1z5gcgALty/0r6Fi+DN&#10;1qMq+G/EN4NNt4ljK/2d5kkN+Xy0wfzi+MyEgRkk7ejHJCcH8afgl4W8FXU+vr4vi0Pzl8z+0LjC&#10;2jvjCxnH3X5LBAfm3EqMBgvyeN4Wp8sv7PlZv7L2+R8XmfCmNwNN1IK8f63PNkRH1GaSFRp+pNld&#10;jZaOdBwH7BwCf4cMN3IGcVNLFDrHmafdM1vdRx4mRDnjPUbhiRM4xxgkYIHIq54a0D4heLme2uPA&#10;F40ENywttUlt2toSudvmf6QI3P8AFyitkAngMobdHwO+Iq6X9tvbrT2uYVdYYLcnziA3GJnKryvV&#10;SoBPBIHI+dp8M53Wk7UmnHrf8F3Xl0Pl/quIf2djhvsep+FZWs9FAaCGM/Z7Nl3RuoPJQ5LIxyfl&#10;+fHbd0q876Prtxv068EV2y5jlVNrMg5HqJF557c9jwLdpbT36TaF4ltttxDIyTLgoflPPTlW6dOC&#10;CCCQazNT07VbabyXkExEZ8ltwQycdM/wyccNkBsEN3J8iacqzhW92otPX79zKW+p0Hw7+IPjv4V+&#10;LdP8Y+EvEl3oHiHT5i+n6tpNw8bKwzhkYfdYryUJJAJHzAFj9xfs2/8ABd79uPwFdnQviZ4t8M+L&#10;4ZGij02TxPo5tti+YocST2hBDiMMyl12u3yu8fDN+deo6zqs9/h/EC2ttZW4dtv+sdy6qqSxZ3Af&#10;K/7wEIckZ+U56JbuHSbdhqVwWgVuLhjuCjORux90Dn5jwACSRjn08vzLMMjrRlSd1LeHT5djWjiK&#10;lCV09D9s/hv/AMHAXw5dpNI+OPwB8RaDqUVtGVi0O5t7xppSGLfu5nh2J8vysryBvmwcDJ+j/hz/&#10;AMFOf2JvidMtnofx+0myuGIH2fXUl09snoAbhEVz/usRmv5/fBHx78S+A4LDSPFmjx+IPDFnM0k1&#10;rJbtLe2cZjdWe1K5YsA2NuCxXcF5Nd14bl8IeOoZtS+Ffi1dQ+xWqz3nh++mT+1LUN0YorHcpGcE&#10;ZBIIVmIxX65lGb4POMMqtB+q6p+Z7lGvCtG6P6M9B8a+FfFFrHfeGvEtjqEE0KzQzWd0sivG3RwV&#10;J+U5GD3zWpDKsoJVs444r+b7wr8RfEaac2tfBv4v6hpbXG0xat4V1rYG2ncvzRttdc4O05Bx9K9e&#10;+Dn/AAVK/wCCinwUuPsHib4+3uv6aZc/2hq+kxX/AMm4bUZNgeLjgsu4Y3ElRjPqGx+81FfnX+zl&#10;/wAFifjF8TLePUdR+FfhPxZYy3jx/bPCfiRrY20UYw2VlEyTy7sDYHiA5/D3Cb/gq78BfCWoPB8b&#10;fhr8Sfh/Zqtv5eveIvCRutNleeURRxi502S6RXMjKu1yuCw9RQB9SUVw/wAI/wBof4H/AB8tLm++&#10;Cvxa8O+KYrNo11D+wdagumtGdd6pMsbloXK87HCt7cGu23ARZB/hoAdketFeRfH/APbT/Zv/AGXZ&#10;47f44fEpdHmmszdeTHptzePHbhivnSLbRyGJCwYKzhQ2yTaTsfb5N4p/4Lff8EtfCHgxPHOo/tj+&#10;G7m3kLj+ztLiubvUY2RlXEtlFE1xBksu0yogYEkEgEh1Iyo0/aTVo93scv17ByrSpKouaOrV1dX2&#10;utz62qO4YKnLY5r8gf2lv+Dr34U6I1xov7Kn7PGta7cLHiHW/GVwtjbrKswB/wBGhLySRtFuZWMk&#10;bAlcpwQfhn9oH/g4s/4KT/GMSrp/xesfAentP5kdr4VsI4XiGf8AVmaXczrg4554H1rx62eZfSdl&#10;Lmflr/wDnrZrg6WnNf01P6P/AIg/F74Z/Cnw/deK/iX8RtF8P6ZZW7TXV9rWpx20UUa9XZpCAFGR&#10;z2r4E/bB/wCC53g1/HGn/Cf/AIJ9+K7D4iX0aXL+LNb0nSZp7HSVQ25hZb1lMModGuDtgjuWbysD&#10;YxXd/Pn8RfjN8UvjFfx6r8UvHviLxPdJNNJDca9qU1z5DSNvkMZmY7VYgEhOOBx6ZGia14s0C7k1&#10;Dw/rdzpM81uYpptNupI5CNwO0upXcpwvGO3tXLh+KKNHGRnXo3prdXs3+f5HzucZpjsXgZ0sG1Tm&#10;1pJ62feyaufrn+0N/wAHEf7dHwQ8Ow+HLPR/h/eaxqLzN9vutFukuLOHd8mxXeISsAPmZ4EVSygC&#10;TcSn5/8A7RP/AAVR/bv/AGnZjH8Yf2ovE95a+dDdLpGj3X2G1SWJWCyrBahFBwzZwOc814Zqkt7r&#10;t8NS17WL7ULhSAs2oXkkrL14yxzjk8e9Mit4YIvJt4ljX+6q8V42d59TzDGSnhU4U3tG/wB9+55e&#10;CxGaU8DGnjK7qTtq1om/zQ+xsPFviG8lfSvDd5dHyzNcS7WYhMElzgMeMd8d+mKqGyuLghbi++7n&#10;HkxhQQe/OT+tfV3wb8QTXX7Emq69a2FvBfeFNQlWx1C1aX7SpILg5DfKPncEKMEN6818o/b5UiLG&#10;Ly1T70k8gUYx97Az+Rx61tnWTU8tweGr0JXdaPNqtumnz0PHyfPP7WxWJoqKi6MuRq7fS+/mrPyH&#10;S2cMcTzQqrS/Kd0iCTcy9MgkfzruPjXpPwBs9N0+w+D2rzyTzxfaNUvPsslvslKruiHmZLgMDjoq&#10;jdjO448zn8R2pma3Goy3UqR/Pb6bCWx1+YH0+h45ot4taumjlTRYbddxbfcSeYw44dQOnuDiuPC4&#10;vEYTB1KMlFqdtWtVbs3r+B7FTCVJ1qdR1ZRUb6X0d11723R0Xw6+IXin4SaoviP4a+Iby2vkiKQ3&#10;Vkyq20/eAfhRnv8ANmveP2IPiRd+L/2jtS1H4peKILi4vfDN5FDPqd6GklYKvy/Nxu4PAzXzX/wj&#10;97dD/ib65Mw+U7Lf92AwPUY55qxDoWi2MLyCxj+8JJGkGQWA+8c10ZRn1TJ8dSrqTmoSUuW75W9P&#10;lf5Hk59kOX55l9ahN2nUjyuokuZJ9n/SP0v/AOCbP/Bbz9sP9n291v4f3NhefEzwD4fvWj0Cx1K3&#10;n22lmg2JbW17FE/kRxxpEFDrIAjEqh61+xP7GX/BVn9kv9tLTYLfwf4z/wCEc8SMzpP4K8VmO11J&#10;WUbt8Y3lJ42TDho2YhXUSCOTdGv8zvwY/am+E/wr8LTaP4n+Gl94kvIrp59PkstYWK3g3phjseN4&#10;mcg435zgAdgK3PBX7UjfFf4ta/4h1YrpVnHplobGzkvRPdAqz4MZUBmxj7sa/IQD1ck/W1cZgY5Y&#10;sXGs5VZaum07xu9dbLb1Z9fwpmOc47NIZTVwvJQhGyqtr3rLS6u36tpH9b9rIsgLIalzX4I/sgf8&#10;F6v2l/2chD4Z8d6XefETwnCq7Y9cuPs97FGcj91ckM+V+U7ZYyCAQCC25f3ott6xKXbcaeFxlPGU&#10;+aH/AAx9zisJUwk+WXyfcmooU5FFdRyhRRRQAUUUUAFFFFABRRRQAUUUUAFFFFABRRRQAUUUUAFF&#10;FFABRRRQAUUUUAFFFFABRRRQAUUUUAFFFFABRRRQAUUUUAFFFFABRRRQAUUUUAFFFFABRRRQAUUU&#10;UAFFFFABRRRQAUUUUAFFFFABRRRQAUUUUAFFFFABRRRQAUUUUAFFFFABRRRQAUUUUAFFFFABRRRQ&#10;AUUUUAFFFFABRRRQAUUUUAFFFIHUjINAC0UgdT0NLQAUUUUAFFFFABRRRQAUUUUAFFFFABRRRQAU&#10;UUUAFFFFABRRRQAUUUUAFFFFABRRRQAUUUUAFFG4etIXUHBagBaMj1ppdSODVDXfE2geGrFtS8Q6&#10;va2NrHjzLq8uFijXJC8sxAGSQOvU4oA0dwHGaNw9a+c/i5/wU7/ZB+E6SW918UIdSuo5DH5OkJ5y&#10;hxJ5e3f9zluAQSD26jPy/wDFD/gvBrV9dNpPwI+Bk1x5hkij1DXJCVhmjkZHV402gj5eDvAJ3EZA&#10;yQD9KJbiBM7pF4+9/OuI+KX7R3wN+DcMk3xK+KmhaRLHGrtaXWoJ9o2scKRCCZGBPcKf0r8fvjB/&#10;wUA/b3+PDTWerfFj/hGdOmhYrY6O7QeVKW2mN0tzG00RjzxJM+Cenc+Py+C49Sm8zX9Z1K8US70t&#10;2vDDEv8AsFIdokjxxtkLgjPqcgH6mfFr/gtv+yh8PLqbS/CUGqeKb23WOSS102Ha3ku20ShPmkK7&#10;sDOwDnrwa+Z/iR/wWc/aq+IMhsfAXgOx8L2zssc10FEkg4b97GZM5B4+VlBHGR1r5Z0bQNE8N2EW&#10;k+H9GtbG1hXENtZ26xxpk5OFXAGSST9T61dGAMUE8xd+IHxf/aX+OKpL8ZfjprF6JI43uNPt7hjb&#10;rcqSPMjV8oo2bRjyx0Jzya5VPhz4Pe7j1DU9IXUJ47qK5il1RzceVPGGCSxiTKwuA7DdGFPJreyK&#10;QsvTNBIoCqMKMCjPaquo6pp2kwrNql9BbxvIqCS4mVVLMwUDkjJJIAA6kgd653xB8W/CWgWjXt7d&#10;GKHzHiFxdMttD5oJBjMkxUbjyR1yBnpQM6wnHWml0DfeH+Tj+deH6h+1zbeIbtbb4cafcagzs2yP&#10;S9JlvGSWI5mt5GPlRxtt24bzCQWwVOKj/wCMiPiCkY0/w3Bpscah4b7xVqTyuG3ZaKSzs/JikXB2&#10;jc5+7zu4zXKxHsGueM/DGgXEljqWsILqGFJpLKFWmuFjdiiyeTGGfYWyN23HB9Djj/G37Svwz8A3&#10;U9v4t1+z0sWO19TS/vFFxbQNhUn8iPfKUZ2jUEheZB7A8xJ+zXcXEVonxJ+MmsXOlWj3CnRbC4XS&#10;rH7OxGyEx2flAqihuWLH5s5+VcWdJ8HfsyeFtMfwr4O+HdheQfZY4ri30zTd4lt5H37WkxiSJiMs&#10;u4hhkMCCQTlXUdjPf41/F/xneHTfBvw41iR1Bgm1CS0XTraC5XP72N5t0ssROMfu+2QTkVBp/wAG&#10;/wBoHxxfw+IvHHifR9CuEVZw1janULmyulJjEsM1zlIt0ec7I05fHNdrH4o8UwaYuj+CfB2naNaw&#10;xmK1a6YFIk2HYyQRjG0HGULpx3qrd6Tr+tBT4m8W31xut0SaGxkNnH5gXDOhiIlUMedpkYDpzjk0&#10;Q+Uy7v4DfBuy1SHVvin4jvPEuofbjeWcfiPVHugLhFLbre3J2ZCqeEUnAPqxPTQeNtI0+zW08E+B&#10;ZmhhhAs1kjFrBt2/dUEBkOeMbMcH8aum6FpGjpKmk6Tb2qzzebP9nhCebJgLvbH3mKqoLE5woGeB&#10;VoDBwBxRzMOUhuNf+IN7dknVLOzt1uN0aWtuXcxbejFiAHDdwCCBjjNZOo+AdG12GS28WvNrUUsf&#10;lzW+qymWGVcg/NDxE3KgglMj1reJx1o3D19qm7KGqCDinDgYo3D1qtqOradpVu13qd9Fbwrw0s0g&#10;VQfTJoAs5o3DGc1lp4kjvJVg0fRdSvSZXiZre1YKjL/eZgAAex5BqprMvi8Wswm1XSdFeG3jeZrg&#10;PfXELPKETNvCRlGBIDb+G68A4AN3eMMcHCjLNjgCqOoeIdJ0+ZrSW/jNyI/MFrH88pXcE3bFyxUM&#10;wBIBxmlsfB32/UjNeWmt6hHHfHdJqF59igiTP3dkGwzRkYA3hs55yKvR6TH4M0SF73xDovhfTo4Y&#10;x9l0u0hhSK5Zy0gWaUbSrlunlKxOTnJ4FqGxRhufEF5I0lp4VuI7eGT/AEm7v5kt0VB95xkkkAZJ&#10;DBSBjNUdL8zxDFHfReLTfxyWYbyfDNiZY51ZtySxXMn7pvlxkAn19KtjXfhzrMsWo6B4Z1bxdMJh&#10;d2sxhmuo7aXLIJomnPlwlsN80OAQvptrdsLD40a/aobTR9J8OoZI8tfztdSJGSTIRHEVTOAqrlxy&#10;zE/dAa405y6EylBdSLwnb3/gO1utTGgX00c86GSJ7xZZ3XYB5gUADIwAUHrkHtXcaVrmka5F9o0i&#10;/SZd20qOGRsBtrKeUYAjKkAjPIFcdY/s/SapGs3xO+J/iLxBJgbrS3vn0yzVgSeIrNo2dTnBSZ5R&#10;wK2bL4XeHvAmhyWXwi8OaT4f8tSYbGzsxBZu2QSXjiAGTjG8AsAf4ulc2JympU96O59Nk3FH1Llo&#10;V03TXXsdBdwQ3cDQyn5Tw2DyPx9a53xlofh7xBZQ+AfHulfb9M1GKJI7m8jXY91vOxMD7rgqpRu7&#10;cDBwDDqHxR03Rbt7TWtEv4WtrXzbpVsZJirMQqFBGG3oWPJHQKTjoDl/Fbwp4Nf4ft8bPBnjLWLu&#10;SG3lubvRb3Unnsb23ZjviWIkKmCu5HUY/iwTg10Zbwrm2YYWdenZKCbs3rpvZHl8WeM3BvDOeYfK&#10;sSpzlWlGHNGN6ceZac0r21MPWRrHwuEMHi6RpNH85o11xm/dwglRF53GI9xJXdnGRk4DCtggjKED&#10;j9a6LQtZ07xR4R017wNfaZqtookkl/eK+4Y+Y4BIIJ+bjtnrz4/8Vbz4h/s66Y97pGhrrvhtXjFj&#10;dTXTJJp67sGGUhSWULjY3GQApIPJ8/D4rm9ye+x7WcZH7OP1nCq8Hrbt6eRd+I/wv0/xWrataKsO&#10;pQxYjlDlVZR2PuMnB7Z7jIrzRIdQLS6Vr1j5bK21i0Yww6474OPT0yDXIa7+0V8ZPGl00Oh6hPDa&#10;u8irDpdj5IKb/lVpZCXDAcbkKhhngA4rnvCvinUdC8WX2i+ObuaO41NIVE8t0ZbhWG5hlmLF+XY5&#10;zwcnkE4+T4yyXD18L9bgrVE1t1/4J8LjqMOXnW56FqEVtp08P2m5cNcZiV5mBWZiOI27biMAHv06&#10;4FRxpc6bIjWEUslrtUTW8nzPbKAPmAOSVwenvkegmh1izj0qa18ZC3wuTuRci4XkjaOTu2r90ZI7&#10;ZGDWPqV9qEKTT6TNI13Ji1s7i+jYx3G4jYdufvRglt2PnVWBAwCv5nTo1KllPR7Xez7NPy69jx99&#10;zV0278PeHriN/E95NHoaTKLye3mCvaxd8Mc7V/2iOO/AyPp/4K/Db4FaTb6be6b4S02+eSfz9G13&#10;ULcXEonC/MA0mfs82MlhHsVuWAr5k8NeHPD87SQ3+k/aLm2nR2N5I0yB87hJEGJCc8/KFwfXrXR/&#10;Cb4i618C/E8egavbSX3hO8kBtBHJtk0yVTlTH2JUZAGMbBt6DB+u4UzfB5fiJUJ2vL7VtTtwlaNG&#10;Vn1Pqv4o/DKXxpFHqGkXq22o27KA7x7knQD/AFb+nsw+6Tx1OfJNW1nSfDUVw3ifVLbTTYxmS9a+&#10;uFjSJNxXzNzEYj4+8cAHKnBBA9q8B+Mo/FumR38U0MkEq+ZY3dqwMV1CxbYV4BV1UbXQgFWDDnrX&#10;OfFT4XyXWv6d8TvCOnaWup6Y+29N7p3nvJZnHmiE5BhmKDG9Th1+V1bbGU/Wo8s2nfR9T2b+7dHk&#10;g8PeF9Z1VvGvhXWbjT9W8uW0/wCEg8M6m1rdbWCeZEZoiC2fJj4OSPLGMbQR7L8Kv2+P23PgbIYr&#10;Lx3Z+O9HMLK2i+KohHNjbtREuY13DGdzM4dm2gDGSa8A+JfxO+DOuarZ6t4H1zWNY1WORJdUj0wT&#10;W8dzDkRu0rwmMJLGvIZ1YEAow5Qp2GoWGv8Ah+1NzaXEmp28Cjzo5I1W4KfNuZSgCueVAQKuQDyT&#10;wdpYeS2JjUi9z0I/Gn4S3vilPHvw1+Eev/CHxTpuwW2oeDZlSzeMCMvDCsMieVE5QL5aqitwZAwy&#10;K+iv2VP+C137RHwxs7HTv2h/Dy+NdPaFTdXn7u31S3zksNyBYZiCR2TiPAyWzXx7BNbXEKzwTrIj&#10;cq8bZVh6g+lSNGDxmufyNDF/4KLf8FKPhf8AHT/goN4k+LXjr4Laprmg6f4ctNM8B2euBILrT7cw&#10;wSzEwfMhzdG6bzFZj+8K5IUAfG/7Qnxzuvjf4zbxfYaXeR2scJitRe3klwYlB3bTkkgZL4UcA9hk&#10;19ffEH4W+DPidoMnh3xjo6XMDYaORflkgcbtrxsOVYBjgjszA8Eg/Kvx7/ZS8ZeANWt9W8K3897o&#10;tuG2XlxcZmTLR7klwoBGBv3Y2nbzivNzjFZtUy/6s5p0U72sk/K73aufE1uD6E8+eY0k5VZaaylZ&#10;LyTfKr9dDm/hb8D/AInfGiSa58Exefp+m3UZ1a42N+6gY5LLsB3kYPyjB4r0z45fsteB/wBn7wSt&#10;+NZl1e+v7dLjS9Utr6Jh5b7SsLpyxBHmMsgOCAM4ry+3/wCEn8F2GoN4X8Zahby3QEGpWuns9vJc&#10;xkciZVO2RcnBUknG4ggV7P8Atj/EzwV4m/Zz+FuneHPEUGp30Ph+FLyz064/fRske1lcA7kbcD1w&#10;aWU08krZHiOakvawhdSclaTbtotNbfM+L4kp8UZVxJhKEo2o1JuLUYvRKN3KUtrJ7W01szz6b4if&#10;CO0+DFv4Nu9H1qbUYoXWOTUtSSWxhmaQsZIY3BMLknBKOufTkivOxfmUYtrSSTDEZ24APvnHtzg1&#10;qaR8FPi14g0Gz13wt4Tt521C3SS3t7eb7XePHlPvxx7mj5cEbyOuT7c7rvhK70m4msvGWo3SyWrt&#10;Fd27P5accbWCnqDxwR/QfNZtRzCpTpSxseVJcsfdtdfLd+rPcwdPBxlNQq8zcrtN3afklshLzxHY&#10;26sbrU7e3wwTarb2VsYIbHT29KgTUbm8IksdMu5m5O+4cxIrehAwSv51d09PD9jaq9pFDDHJGAsn&#10;C78dAWPXv3NMm8VaZCPLgLyHsIkwOD0yeleOvd0p03dd9P6+89BafDFnoHw8+PXjzwN8Ede+B1po&#10;OlR6brkwl+0R7hLaN0IUD5WBHrjGe9ep/s1/sN+E/jV8Hbf4k39qs3+mzW+papdaqZZopEkfcIbc&#10;cIfLMAHmEZOSF2lC3zJZ6t4j1ycWnh/SXmZm2psjaTsSVOMAHHPJrpNK+Cfxc8VYa83Wa+WPluJ9&#10;q9M4KJ16+h/PJP1mUZ5Ww9aMsxpqrCMXGMXZWTd+qPNqcG5pjqdRZUvYTqyUpzUW7taNu7Wtvl5E&#10;3xH0jwP8O/Gl/wCDvDniFbq1sGjWN2aMycxoTlYvlGG3DgdB2Oa5W68Z2yIzW9vuVWPmSSMFC8cG&#10;vXPDf7IunsqSa3qdzcbceXDbqIUC4+4erY69CvWvSvBf7O3hXw6yyaN4bt4ZFj2faPLLSlT2Ltli&#10;PqTx+FfP4v6jWxU6yjZSbaXReR+hZZwHmUqMFiqt3ZXb3fnZaL0PmXT/AA18T/FEippPh+5jjZlV&#10;maHywp9cvjIPfANdZoX7LnjHWGWXxBrEcOWYqqAzOrdAQTgDI69K+qtK+GESEL9m44P3a6XTvh1G&#10;gH7j/wAdrmeKp0/gSR9hg+C8tw9nNOXrt9x86eFP2T/COnsHurKa7ZpN4N1KSqnPZRgY9jmvSfDP&#10;wd0vSbaOx07TIbeGPO2OGIIoySTwOOpz7k17Dp/gWCMKTEP++K2LPwnbRjJiH/fNc1THSl1PqMLl&#10;eFwqtSgl6I8x074eQWKC6NnHIsXzlJYwynHOCDnIOMYr+jb9mr4q2vxq+A/hP4nw6ja3U2taDbXF&#10;7JZ/6tboxgToB22yh1/4D3r8KYNChhKlFXj1X3r9FP8AgjN+0to48K3n7MHirVhFqFhdTXnhn7Rd&#10;ZNxbOQ0sEa7QEEbksFBOQ5bPXHv8N4+P1h0ZP4tvVHk8RYGX1eNWK+HR+jPv1QAOKWo4HBjHNSAg&#10;jIr7c+LCiiigAooooAKKKKACiiigAooooAKKKKACiiigAooooAKKKKACiiigAooooAKKKKACiiig&#10;AooooAKKKKACiiigAooooAKKKKACiiigAooooAKKKKACiiigAooooAKKKKACiiigAooooAKKKKAC&#10;iiigAooooAKKKKACiiigAooooAKKKKACiiigAooooAKKKKACiiigAooooAGbFN8z1FEjqBz+lN3r&#10;jnNAD9woDg1na54l0Hw3b/bte1a3s4V4M1zcLGg9ssQM8GvnX40/8FeP2B/glC0Wp/G638Qag0N2&#10;1vpfg63fVJJJbcDdbvLCDBbSsxCqLiWIM2ecKxHPWxWHw0earNRXmzSnTqVJWim/Q+mjIgOCaZJd&#10;RI2wvzX5afGb/g4g8SXMN1Y/s6fs8W9ru2tY6x461AysvzDcsljaMo5XcAVuzg4OG5FfJvxf/wCC&#10;mH7cXxvvrqTxX8e9WsbG4muPL0rQNlhbx28sm4W5EKqZljGFV5C0mB8zMSTXy+O44yHB6Rn7R9oq&#10;/wCOx30cpxlTdcvqfuV8UP2kPgV8GdNuNS+Kfxc8P6DHaxq8w1LVI43RWIAYoTuwSQM4r5a+Lv8A&#10;wXb/AGOvh1rUOh+DLDxF4zkXUntdQuNDsFit7ZFcKZlkuGjE6n5ivlbgwXkqCCfxou7m81O6+3ar&#10;fXF5cBSouLudpZNpO7buYk4zzjOKZsI618fjPEjFSl/s1JRXeTv+C/zPSp5HTXxyv6H9En7OP7YP&#10;7P8A+1ToB8RfBb4h2WqeSqm+0/d5d1ZsyK2yWFsMhAdc8cZHrXqCzxOMq2fpX8ynhn4j+Ifhd4u0&#10;7X/BXja90PWmuF/su6029aGdpSyqAhUgk5Yfp3xX3b+yD/wXl+K3w98vwj+054em8aaLCzRDXNIi&#10;ii1a32DbtZXZIbkZXBLNG/3mLucCvpsn41w+KoxeMg6d3ZSs+Rvyfc87EZd7Oo4UpqTSu1dXS81u&#10;fsArq3Q0oOeleefs7/tN/Ar9qPwYfHvwH+JFj4j01JfJuJrRisltJgN5c0ThZIX2kHY6q2CDjBr0&#10;FK+3hUjUipRe55ji4uzHUUUVYgooooAKKKKACiiigAooooAKKKKACiiigAooooAKKKKACikZgvWk&#10;85M4oAdTWdV61la9488H+FbWS+8T+IrPToYU3yy310kSqvqSxFfPPx2/4K1fsV/BW2mE3xO/t66g&#10;VZJYfDsaTIkRQsZTPI6QbQB82JCwz90nIoA+mzMg5JpjXtqgLPMoC8sSeBX5efE7/gvN8SPEsVxY&#10;/An4HrZwSSG2XVL5XuGTzIt0dxGZfIhkXkcxmdc4zxmvnf4nfte/ttfHOCWL4i/G2TT4bhZFmsdH&#10;clEJQKskeFijUggHa0TqSCT940AfsP8AFT9rX9nb4Nw7vHvxb0Wzk2ylbX7Yskz+WQHARMksCRxj&#10;NfMnxb/4LqfsyeEZm0b4aeHNX8WX00cp08x/6PDctGm6RQcPIGUbePLOd3Ga/MVPAtre3Daj4o1W&#10;+1i6maN7ie/umKyTIu3zRGuERm5ZtoALEnHNa1lp1npkbR6faxQI7FmjhjCqST1wO9AuZH0Z8Y/+&#10;Cxf7ZvxRhudP+FXhnTPB9jJu+z3G0RzPC4UFXklWeQSKC2GSGLnPcKR89+MPFnxu+Kd9JqXxb+OO&#10;t61JJ5qMqTPGssLEbQzSPLMsigffjkjBPIVcDDccg04nHWgXMZOl+DdB0idru0sVaZ1CvcTMZJWU&#10;YwC7ksQCMjJOPwFam09lpd4xn+oqlqviXQ9Dtpr3WdThtYbdN8s1xKqKq+uSemeKCS4Dt+9S7h61&#10;yHin4z+DvC9tNeahLNHDb3PkXN1dFLSGIGPf53mXLRrJFggb49/JwAcNjhbz9p6XW0m0/wAD+H9Y&#10;1yYy/YpJvCOkmeG1mlXMNx9svBFC0QVZGLJHIgO3J5VZHYD2hpERtrtt/wB6si+8c+GbEFBqiXEv&#10;lSyRwWY85nEYy4AXJLAEcda8Kvp/2pPij4hj06L4dx+FrOTm8vrqf+1JtPk2/JIvnPFbkHaA8cSS&#10;gbj8ynGOih/Zi8N5OofFj4matrUk1xHcPa3GoC1s0nCfvGjhi2KFdstsYtt4A4AFPlA3PGX7T3gb&#10;wpKtoL6xmuJAz28B1DdJcxqP3nlxwpJJvU7vlZFzg89DWHd/Ez4u+LoF/wCEU+HGtX0eWTzJJY9C&#10;tLiCX5lc7/Pug8aYG6NoyzyEFOvl7Hhub4JeBrAR/CfwPFdvcQzSQf2Jp67JGVgjr5zbYlcHjazq&#10;ThuuCa1j4v8AHF5IgtdL0/TYVkjI86VriWWPJ3qQoRYmxjkNIM/T5j3UPlZx1h8D/j14jnWXxj8W&#10;bLQ4ZN6Xlj4R00CS5jxmEve3nmzebGxLFlADYXCrzupWPwA+BXgnWrXV/iP4ybxHqbItjcJq8n2o&#10;3ru/7l5RMZZBIMY3K6IfmIRchR11xoV1qg/4qDxBf34MbRvHLceXG6l9wBSMKhI+6GxuwOSamsdD&#10;0rTSTYafDEWXazJGAzDsCepFHMPlLFp4+hkQN4O8AXAWbe/2jUEFoqvkj51b95zjO4IeDUN3qPjv&#10;XYZIrzxGumqxhaFdJt182FlJMiNJMHWVG4UERIwAJ6t8tgK/QmlUYqbjsZkfhTSBLDdXEEl1PC2+&#10;O41C5e4kViGzhpCxA+Y/KOBkjoa0I4I4EVIIlVV4VVUDA9Pyp7MB1pDKgHWgYqghcGjcKralrWla&#10;PC1zqd9HDGqM7NJIAFUdWPsB36VSTxFNqhz4b8P6pqSHym+0WtsI4GjkTesiTTFI5Bt67GYjIGM8&#10;UAa24DrSNIiffbb35rLd9XilFtr/AIg0vT5JY5WjtdJ3391Iip9+IBRlgeSojfp3BBFpvBkOqsyp&#10;4evtTYNCxn17UTbwkCPmSOJA7I+5uVMcXIfoMZAKt94z8P2sv2SG9+1XDJMYbWzUzSStEu90VVzl&#10;sD7vU9s1JLN4umt1ubDwstvHJs+zza1fLaLJux8u0K0itkgYKDB4q9qNho/hLR7i48UeOrDS7U28&#10;63kWmwx2KtGcYkZnZ5A6ICNyuv3i2MgVm2PjzwZe3MqfDT4e+IvGN4D815pum5hlMYU5F7ePFbuw&#10;yDhZWbIPBwapRk9kJyihy6bdX7PE+v6jqG28ukWDw7pogilRCENvNNMX2ur7zuR4txHbHNuz8E6p&#10;aFbnRfDWjaePJQHUNekk1G6dd4Zo5F3p1QDEnnPgqMqwFXE8MftGeKHkjl1Tw14Ss3XarWol1W8+&#10;8PnBdYYomxn5Ssyg45NbC/APwrqB87xnrms+IJPNd/L1LUGEA3NkYhj2oNoAUYHTOclmJ2jh5yM5&#10;VopHLX+t/DrQSLbxN8Rr/Wp1SYx2izLIzx+ao8owWqJG5DyIg3RlyMAk81a0rXPGt5Etl8NvgJPa&#10;W8IEEdzrtymmw4D44TEk2OrD93g9utej6J4T8OeG4jFoGh2tirfeFrAF3deuOT1PX1q+FFbRw0Vu&#10;zKWIk9keZ2Xwv+MHiO6abx38WodNtmfP9l+DtHWElN3+rkurozSOCmBvhW3cEkqQcEbWh/AH4X6H&#10;qy6+PDS32oIwKajrFxJfXC45wJbhnfGScDOBwBgAAdlzjGKeEOK2VKmuhlKpKW5FDbx28awwxKqK&#10;MKqjAA+nQU7Bzj8KkCetG1R8xFaEaDdjY5FIYSTyPw9akDA9BS0D06nO+MfDtzeouqackzXlsj/Z&#10;WgkClWI+Vzkr5m04byy6oxAyeBXkfj74W/EnVNFk+HPhrVr2z02802Oyt11HU4o7iGOO0hh3Bo4m&#10;QAmMs20OQzuQCCMe+OpYYzVbUNLtdQiEVzH91t8bD7yMP4h711rMMZRwcqFB8t+vXXf7zwK/CnD2&#10;ZZzDHY+k52teN9Pd1T9V01tv3MDwJ4Lt/BHgLS/A0dw80OmafHarJIwJYKu3PQZyfp9BWTf6NrUG&#10;qSeDNQ1hW0LULdPsSmxSSZSj7prd3mLo6OmAFaMME34bKgr09rPdWzfYtXljWUswhdWwsy9cgeuO&#10;o7H2xUXiPSW1fTmhgeOO6i/e2NxIpYQzqDscqrKzKD95QRuUlcgEmvzupCpSquM9H/Wp/SOGqYXG&#10;4ONSg7xtp/kzw3VPhT4c8H+K59BnlijhuJjNpolf5mjY/cy2ckNkADHy7QM4Jrz74oeDNE1C5tfG&#10;vhHSri8S4slVtUhhZYrcJIQpL4+UZLq2NzAEcAAmvoTxHpQ8f+F7LxLa6DDJq2lzebDbz7g0cg+W&#10;WJd+0ZIDAMQFY7G4U1zya3reuW3maT4fgW3uPMBu7+7Vt6ZO2RI4twkVh82GdDhgCAcgddSjTzTA&#10;yoT/AKfQ/NuIssjh8S+VWhLby8jwOK9023kTS9StkKM2Pl+X7LMwyiZXpwflboenHGbGl+HYrO7+&#10;23WrXV9KrN5LXXl/ugcAqBGiA4xwxBYZIzzXQ/Ev4f3ej31raxXdur3MQNrNb2rRxMyp+9t3DOx2&#10;sQ0indnBIGDHubA0e+kjnbR7oLuiOI5dwIk65U88uuMNxjG09WwPxnOMBisuqSo3s1v5ruvJ+XzP&#10;ga1OdKXKXLiO9Dx3WlvGlxG37tpOFYEgFCR0BHfBCnDYbaAdS5ht/FHh5k8ySNbiLCtHtMkLfQ5U&#10;MvXBBGRzkZB5XxzqOuWVhaweHJ1jubq8EKyNFuKjY7kgEYJ+X8qPA+peItOvv+Klk3y7ljv28naG&#10;ByUm6DoMqyjPGD3rzKWHqTwyqJpNarv/AFczsekfAD4n+IvAtwPh94l1N4YZLoTQanHHxbXGNqzG&#10;Nm/eRtj5l3Z25BbeC7fW3hrXP7etGLhUuICFuowwwDztcf7Lj5lJ5IIzgjFfEvjPQP7XsRLZznzr&#10;fLRmF+JF7jP6g5yCBzXp37NHx0vUvF8FajbtdXkVix0HUp0eVZYFcPJbGRD8pKr+7LhwrB1ycxB/&#10;03hDiL6xBYau9en+X+R62DxH/LuR13xh/Z20DSfG1z8WfDGn3ludWCweIF0yYg/MGQyFTkojFo2d&#10;oSjholckqZKktEt7aONLWNfLSMBUTgKoHAGOgxXsOj6tpPizRItUsJlmtLyLK9CCp6qR+hH19K8h&#10;+IUGmfCi+ml169tbPSJCv2G8kl2pGpYIsLF2+8GIHHBDLwDxX6dhqitZnZVjzao5qdZtA102i2tv&#10;Hpt0c27wxsrRTEklGJJUq3VSADnIO4kEaSsMcUT/ANheM9AktbK8W4tbhdhmtbgAqQeodTlGU4IP&#10;BBHHIrP0ZdWsoW0zWwWmtmEcd020fakAH74AYHP8QwNr7gAV2s04inb3kVRm5aM0Nu7k1Fc20dzG&#10;0U8KMjKQyuu7cCMEdf8AHj061OPu0hYdK5fU2Pnz47fs5PpFvJ4k8DWfnWhDfarP+KxYgqJouOUU&#10;kllJ+UDIJGQPEbP4A/FR7eEz+FUj2QhfOXUYvMLdPl2sQwHXnrjoc193EbxgjtivKfip8MtX0+dt&#10;e8OareR6Y0itdafZ53W7Z/1qbRuKHPzKCQPvYADEfN5hlKjepQS11a/VHU6OCzRwp46/u6Radtzy&#10;vRf2yNb8GeC7zwFcfAzwjH4gt122+tLpU0FyzKuWe4XefOkLfN+7MQBzhcYA8bn8PfFv4m6vNrKa&#10;RMv27M0zrD5MT+YxbcDISeOOjD6c19R6P8ILRpBcSW/mPuD+ZJljux1B7da6zS/hlGm0/Z++Twa8&#10;/H5/jMdRhSxE3JQ+G6WnTolr5nNlfhbkuW4ypXp3vN3fn89bLyVkfK/hn9k/xBqMyt4g1xYVOfMj&#10;s4y7MMfKd7gYIP8Astxkd8j0fwt+yt4J0/Y8+hG6kVVDSXzeZuI77eFB+gFfQmmfDyJQuIen+zXQ&#10;WHgiFOsC/wDfNeHUx0uj/r8z7nBcNZbhUuSkr93q/wATyPQfhHa2iqLawjjXj5Y4wO3Xiuq0v4aI&#10;hXFr09q9Js/CsMQB8oVow6PbxDlRxXHUxUpHuQwsY2SOF074fRoq/ua3LHwZBFx5JrpRFaQL8zqO&#10;az9W8WeHtBt5rzU9Qhgjt4/MkeWVVAX15PTr9Mc1j7SpPfc2VOEFdi2nhu3iAymPxq5HptrEmTXO&#10;TfE+2ujInh3RNQ1IxuiyNb2wjjCOu4TLJKyLImMcxlznAx1xSmvPiPrUbLPe6fpW7eGFqrXTrlCA&#10;yu6oqkN82GjcHHoaPZz3k7F88baI7B5rO3jEhlG09Dmse++JXhe1kS1g1KOaaXzFhhtf3jO0a7mU&#10;bc/MB296wF8DWcoafxDqd7qbssZka9m+QsiBfMEa4RGbliFUDJ6YwKoeJPiT8HvhpbMPEXjDSNNW&#10;Tc/k+fGryMBliqA7nbHYAt7GrhTjKVopy9EZyqcuraS8zfvPG3ii9j/4kHhbDNGGjm1K6ECHOMgh&#10;VeRWGehUA4PSr3gPxP8AFbwJ450f4laB8RZ9N1jQdRa702bSbNIU6YUSrL5pkwCwbBVJFdlZCpK1&#10;8/eNv+Cg/wAONLSW3+GXg3WPFF1GyeWwiNrbvnkrudWkDDgYMYye9dV8MP2ktf8AFlwy+Ivh9bWY&#10;hkEWoRrqREtkxOCzRsg3Bc7m+dSADjceD2xwOZUaftow5bdepzSxWDxEnSlO99+x++X/AAT/AP24&#10;9F/bH+GhuNb0+HTPF2iRxQeJNPt1ZbaWUr/x8W29mbynwTsLM0Z+VmfAdvohSAAtfgX8Bfjb4y+C&#10;XjvR/i98JfEzR3FpMkwe3kVob+3JVnhfIZWjkX5eM46ghlBr9sv2bP2j/h1+0/8AC2x+KXw21OSa&#10;1uMxXlrcw+TcWFyoHmW88ZJ2OpI6EqylXRnR1dvtslzX69R5J6Tjo/8AM+HzjK3gKqlD4JbeXkei&#10;UUA5FFe4eKFFFFABRRRQAUUUUAFFFFABRRRQAUUUUAFFFFABRRRQAUUUUAFFFFABRRRQAUUUUAFF&#10;FFABRRRQAUUUUAFFFFABRRRQAUUUUAFFFFABRRRQAUUUUAFFFFABRRRQAUUUUAFFFFABRRRQAUUU&#10;UAFFFFABRRRQAUUUUAFFFFABRRRQAUUUUAFFFFABTS47U6m45waAAyY7U0XCnt+tfL/7XX/BXr9i&#10;79jX4oRfAz4m+Nry88ayRQzP4Z0Wx824hhlUlJX3si7Tj+Es3IO3HNfIPxb/AODhX4larKlp8Evg&#10;VpulW7W5WW88RXzXEyTZOGRIgqFMdic5zXj5hn2V5Wr4iol5dTqo4PEYj4In6utdxpncen+1Xm3x&#10;0/bF/Zl/Zu06S++NXxt8OaDItnNdR6bc6kr391HEm9/s9nHuuLpgvSOGN3YkAAkgH8Q/jZ/wUX/b&#10;S+P0sieM/j3rVjZtdR3Cab4XuG0uFHSExYBtysjIwZmMbu6FmzjhceHwWdtbrsgiVctuYhfvt6n1&#10;NfF47xIwdO6wtJz83ov1Z6dLI629SSXofrf8Y/8Ag4O/Z58NzTWnwQ+E/iTxgY3Xy9Tv1GlWk6NE&#10;riSNZQ1zwzFWSWGFsqccYNfLnxb/AOC4/wC2h8RDPaeC5tB8H2Un2iL/AIk9iZZ2jcYjfzZmYpKg&#10;5yuBnt2r43I4+VunSq2oalBpsHn3EVxJ84RY7e2eaQkn+6gJI/QCvksRxlxHmlVUqL5b6JRWrfbq&#10;7+h3vLcuwdN1Kj0Wt5PT/I6/4rfGj4wfHXU5dW+MXxQ1zxJJN5Rli1bUHlhMkahUkEWRGrAKOQoO&#10;cnqTXL7FHQe9R2t7b3kjJZ3UU21gP3EqyKSUD4DISD8rDoTjocEEVj6l8TvBGm339kPr0dxecD7H&#10;Yq1zMOvJSIMwHB5IA4PPBrwK+HzjFYp0q0ZymnqndtPzvsd1Gtg5UY1KbXK1o1t8jcL+Wmc9qzbX&#10;xRYXmt3mhWsd00mnxJLfTf2bP5EKucKTNs8sAngHdgnjqCBy2q/Gp7eXZpGjxxyrNEP+JhcDem49&#10;WiiDsoAx97b15xg159418c+NNc1zw/a6xdWsMCtJdWN1baJDZ3gRW8rEdw0bNLCMZHO45wx5wPrs&#10;l4IxGLw9apjYyjaN4JW1l2a1Z4ebZ1iMPiKMMK4NSklJybVo/wB3u/yPdr/V9N0qza+1K+ht4o49&#10;8kk0yqqj1JJxiuTuPjp4Mu7g2nhOK+1+QSBPN0e1MltkqWz9obbCRgD7rkgsBjNcb4Q8OeB9Y0+1&#10;8SR2MmoT+WE+1axM1zMkkTMjcyFtrBw4O3AJyRXUKG2Krlm2jC7myf8AOK+NrfUcJUlTlCU5R0s/&#10;dSfmld/ij6KPtKkU07Ly1HRfE34sOZpfDthpuirdafJaTfbl+2s0btGW+TCoD8u3ndwW7kYy20G7&#10;urJrO/125ljCOI7dSIoVzGUHyLjp2GetaZlVBvllVFVSWaRsKMD1pCcs3HStqnEmcSwUMJGXLSg7&#10;qK2T67379zjo5LltHHSxsaS9rNJSl1aWyP1b/wCDY4aTDoPxostD0e30+OLVdCa4tbT/AFRmNtcq&#10;0gzychF69gOTya/VePINfi5/wbWfFbxjpH7R3xO+EFj4eluND1jS9Pv72+W1YraTwpKqbpB8o3hy&#10;oU4yRkHtX7RQkkc1+98NznVyLD1JdYI+UxkovGVIx6NofRRRXtnMFFFFABRRRQAUUUUAFFFFABRR&#10;SFsHkUALRTfNycKPzrn/ABr8Wfhv8N7JdS8f+OdJ0WBuEk1TUY4Ax9BvYZPsMmgDoicDOKaZQBkr&#10;0r5H+M3/AAWb/ZA+GE/9meHvEF34kvpoVks4rGHyY7g5IZFMuHLqMEgIRhhz1x8y/E7/AILnftA+&#10;KPMsfgl8FrLTYWhjmhvtWYnerOVaP5iGWQAFuUxjAznOAD9UDdQhd7OoHruFeV/FT9uP9lf4MXTa&#10;f4/+M+j291HN5U1jYyNfXETYJIeK2WR06dwB+Yr8e/if+0x+138dZmh+KPxwvZNNZvLm0m0Zlt7m&#10;337vKkjQpGTnoxViMewrhW8F6PdR+XrJm1IbdrLqEnmI/wA5cFo8CMsCeG25G1eeM0C5j9FPif8A&#10;8F8fgtBLJofwc+HOqaxerMsEkl5lltpiDgSpa+aUXI+8zIODyOCfmv4o/wDBWD9uz4xSGLw59l8B&#10;6eyl1toZI2uImGUMTeU8nmIw+cMJcgsMgYxXh9vZQWyrHAu2NIwiRrwqqOAAPpx9Kk2YGAaBcxD4&#10;vu/iJ8SdSGqfEX4r69qkkdwk0SyXhwny/NGSclkZvmIz1xiqem+D/DulTx3VnpUPnQ7vKuJAZJEB&#10;BBAdssAQT371pAbTgdKN/qcfWgVwCYpQQBjNZ974r0DTbpLDUNWgiuZRmG0MmZpe3yoMs3PoDiuS&#10;8c/Hzwf4IgS61a7iso5rVbm0fVLhLVrpP41iif8AfPIgG4p5eSOhoEd4JFIyD+ooMsYG5nArw+8/&#10;aY8SeNC9t8LfA+uaxGR5sN5Z6b9lgubckrhZ7srtkUkdEPIbjApIfh5+0N40mMWv32i6XaSKsV41&#10;55mpSXMcYPlS+W+yCOXLMxZUHKp1xw+UD1O5+JHhOC6jsrXUjfSNeLbMulwvdfZ5GzjzjErCFeDl&#10;5CqjuRxnznxJ+2F4OsZ49Isbi1j1K4Kw2+lwzLqV4l2eFt5o7NnhgLHbtaSdVOeSuDhmrfs4/Cy1&#10;0xT8dPHd94ihnhjgdfEGsGO1LK+9GWFCkSPhdoIXJUMDkM2dWwtvg/awR6L4T+Fy3MMc7Z8vRlht&#10;45QhbewdVznoHUNyfqadooZzdr8Sf2hviE8N/wDD/wCGGpWVrcxpcQ3HjK4XT1gZS0UkD2sO+Zwd&#10;pkG9kG0pgnpV6w+BXxO1m4hvvGvxd+wrDMJI4fD9gtuwjI+e3aeTfK6YyB8wPJrppfEXjy5s1tdK&#10;hsNEX7OgRI1854GxygHyqVA+UEY/Liqknh5NRkml1nWb++Ml00y+ddMqplQpj2ptVk4J2uG5Y9eM&#10;HNHoPlMrTPhL+zj4I1TzL6KLWtXtbdjuv5JNRvRHvDkhTvdgGZOQuR8nbbXUf8JjqiP/AGf4a8Gx&#10;W8MMjxfaNQuljXYB8jxrHv3KTkBWKEcetVrDSNN0qFbXS7CG2hX7sNvCqIvXoqgAde1T7Tn71HMx&#10;2KNyfHWtI1vrHjF4YWt5IWj02ARH5j8sgdssHA46474p0/hzSLu7bUL+xjuJ2kEhkuMyYYAAMA2Q&#10;p4HIANXgNowKMkCpGNCY7CgIByaPM74qnfeI9E0x4Yr/AFSCKS4yIIXkAklI6hV6ueRwoJ5HqKAL&#10;xOBmml1X7xx71mx61rmrBo/DXg7ULpvsrSwzXUf2aFnDgeUTJ86tjLfcwQOvNNg+2avqUennxdZB&#10;ftixSLpdm95g5+aOR1ysR68kjFAGp5qhdzdvve1U4PEejXd//ZdhefarhbhIZobKNp2gZyQpk8sN&#10;5a5U/M2AMHsDUGh+A7jVbGBr3wtdXPmWYDTeLNQDM371iY5LWH91kcFWGcAgHkGr+u6r4a8F2dm3&#10;jf4nW2j2qXA/s+zhaG1EqBceSFOWdckcIAw4GaNegFO7k8TrZSapqNnY6BZxQq8l9rl8n7ltxyrL&#10;GduMY58wdfam2Wh3GuXSSQ6xrWqRrqEG46XZrZ28W0CTcHnKNcW8nygtH5o5xwNxFjTdcs7i4jk+&#10;Hnws1bU5o444YdX1W3NsFHzEIZrv9+MLuIwjAmQY5LEa9p4X+O+uTCXVtf0XQ4Ovk2Nu11NnB+Us&#10;5VeuOQO3vWkadSXQn2kUUtK8B3UcAun07S9Jm8uQxzDN5PFI2fnWSUAYySduwce3FZviv4lfCGDW&#10;rrRZfEF94h1SG6aT+wfDsc2pXFrIsIHltBahjCpC5zLtQsx55xXSab+zd4MuZFvfiDrGseK59qiR&#10;Ne1BmtmwuDm2j2QsDkk70bk9eBXb6JoGh+GtNh0Xw7pNrYWdugS3s7O3WKOJRwAqqAAAAMDtW0cL&#10;LqzF4iPRHnGkn4r6hYfZfAnwhsfDtv5iHzNf1CKNl3IGMgt7TzN3OVIMitkHoMFtBvg34y12NovG&#10;nxYv9jMz/ZtBhWzVCewf5pCuM/KWPJ9hXoRXIxn/AOtQpBOMc10RoU4mcq05HJ+HPgV8KvDE/wBs&#10;sfBtrcXOc/a9R3XMwbAGQ8pYjp2xXWBAg2rgL/OnmNiMZpfL9TWqjGOxn8W5Gh7Z7U7BPQU8Io6C&#10;lphYZsJHzUqqFXpQzMDwPf6Vy7/Gv4Zx6lqWky+K7dZdHulttUZlbZayEA4dsYUAMCWzhQcsQASE&#10;5RjqxWcnZHVDHpRSIdyhsYz2PalpiuFNnZ0hZoyNwX5dw4p1I33aCjyL4dftDa94q+Kp+G+v6XCt&#10;4ski3FrbaXcxyWaKrsJJWO+MD92FwSCDLHnBZQfXgc9KjCgHP+cU9NzZwM/jUxuo+8wck9kKTimu&#10;AeDWHJ8SvBryLb6ZrC6hI77FXS42uAG/usyArGf98rUNx4p8SXsMcmieH1t/MtYpM6lMAyOWbfEy&#10;JnlVC8hiCWx2yZlUpx6lKM3sjQ8S6Dp/iXSZNJvZJI+Vkjmhk2SQupyrqezAjPoehyMiq+ly6sIF&#10;tNeZWulXHmRrhJRztYDorHByvb8qwb671K3ePUfE/jl7WNLqQxpAqW6Sr5LExEnLNgCRwVKt8noD&#10;WLcaToVxbxyeDtBum1S3t5f7P1q4jZpEkjUBYpJJz5kivv24+ZSN3IIBry8whRxUdN0fQ5DmeIym&#10;v73wPdfqjodWW+8P+KI9UgjjGn6gypfSPKF8ifokh3AAhvudc5KAA5457xN4fj8M622oxl/suqTl&#10;4lSNmWCYjLjIG1Vc5YZIy5YDOQBv6pc6xqGmyafq9zZwJLb7JvLLMWyuHAOQV74IIYcd65TxVrXg&#10;HTtCFp408bXlxHAo8m6utU8ghwqruzGUUkkZ5BGScYBwPLwuHr05Xeh9FnWcZXisO6ULyb2dtv8A&#10;hxutaRa67pc2l3qbo5F+9tGVYchh7ggflXifizwndWF1M13pjfbrNzJ5S7d12AGKOvzY3E425Izg&#10;oe4HqXgvx9Y674buNY1dZNO+xmT7S2oRmDMKSSIl0NwA8qVU3q4ypHfIOKPi3TdL+IelDXvAeuWF&#10;5dWbfJNZ3AlSZf4oGZCcE8EZBwSOgZs+bxJk39pYb2tJL2kNvNdUfAYzD+0i3bVf1Y8l03VLTX7f&#10;dBdql1azKWKqQY5BhhwwBGQOQRyCR61oRHVJS0mtXMMwYj9zDDtj29xgk5zVHxPpcug3K+LNEtmm&#10;SSQreWqsCzEsBsXP+12PAbjgEkaEUqTRLJGdyMuUbkZFfi+KjVo/BpFvrumt0eC7xLnhnVpBO3h+&#10;4hb/AEeEPb3AUlTHwuC3PzD3IJGCM4YjL8TRR6d4mtTYatDbzM3n2Uf2gLIZVyWAA5ZWALHsCM9+&#10;OB+NPivV7fVbXw/orSQyKv2iW6juGjZM5CqCpB55zz0A9atfAn4d3Nz4fvvGt/Ja/a5riQaVIkW4&#10;xbGZJGYkdXYMueu0decV6WHw6oYdYyU+V228+np3ZcY2jzH2h+zf8br3x3pcZbTY2ZZDFq0cNwoa&#10;C5JYrclH2sIpSChGNySLwGUu6egfFn4Z+G/jB4B1D4eeKrbdbahblYpguGt5cEpMhxwytyPyPBNf&#10;FfhPx1qnw/8AENv4s06A+XJJ9n1qzmRCskTYWVWznj5UPBBBRG52lW+0vhl4s0fxXpa22kag11HD&#10;Zxy295Iyk3MJBAbKsSXBDK2cHcrV+ucOZws0walLScdGv1PawtaOIp2keL3N74B+FNxM3ivWtL0G&#10;6aYWd3HqGpJGhdBuSNN7YxtYFR97aw3AHIGprOm2+rxw6vYXEbTQjdDcRr5gdWAyvB5DDGPTg1v/&#10;ALRfwZ03XLq2+KPh/wAO6fLrFmqwahcS26iR7PJwxckf6skt6hd2PQ4PhzSpdI077JI6sZJnnZUU&#10;hELsWKoDn5fm/PP0H2FOXtqdmOUfZyumU9J1iz1ixS/s5PkYspVsqyMCVZWUgMrKQQykAqeCAeKo&#10;wfDL4j/E3xFdTeFviFb6Pb6asaf2e9q0huA4z5zMrjaCQyAEZHls3INWdft4NAvZPEQLLbXBj+2q&#10;zALFIcIJgOMDaMP2wikAHdu0vC+uN4O8VxeKI4ZGja3NtfQxhMzQltytk8s0Z3FRnAEkg/iyOOpB&#10;05WZ0RlGUdDl5Pht8avAF2LrxRqs/wBnluWeS+Rhe2SAo+FkYqklvGqp5jsQqA4HmEnFb0lvrdiq&#10;/wDCRaLJFDN/q75QGtZ8k4Cv/eIAyrAdTjdgmvcbC9s9XsY76wn3wzxho3jJGUYcEH6UumWel+H7&#10;6NX02ObQ5Ay6roscK7JQ5BLpjG1w3zehJJ4PNZlHgGhWUWk61/Z1ykf2C6k/0NuFa3kIA8nHVlYg&#10;le4zg8Ebe1tdBt0XcEX861v2if2ftH8D6Za+Ofh9qH9qeCdeHl2ztK5k0+bdj7OxY7+udu7DoV2k&#10;kgGvPdH+IHiPT0/4RGfQ5r7ULW2DwXkl1Gsd3CGC5LZ3eYAQW+Tb0O75sD4fiDKZU6jxFBaPddvM&#10;+14fzaNSmqFX4lt5+R3EdlbxDO0U6S6sbUEyOF/3uK5KW58aalLvn1C1tYROpVIIDIzR5+YEtjBx&#10;xkeue1Mbwrplzbta63JJfx7MSf2g+9ZFDmQbk+5wT12g4A54r5TkjH4nr5H1PNK2i+81L/4o+GLa&#10;7FhZ3pupVulguI7GJ7hoGbO3zFiVjGMjlmAVe5FZaeNPH2sRxy2fhOPS1mVj/wATe5WSSNgzDBS3&#10;ZlIKgMCJf4uQMVz/AIq+N/wS+HM7ad4i+IGlWc0Unkmxt5BI0DZxjyosmMDGOQMYxXlusft76bqz&#10;tY/CT4Va1rV0IA+17flWy3BSPeSCACGyBz7Gu3D4HFYjSlSb9f6Ry1cXh6cbznb0Pbm0jxFqV39q&#10;1nxPcNGskUiW1qFhQFFIZSRkurHkgntVmz8J6FZTR3FrpUfnQ7vLnb55F3ZyAzZYDk8ZryX4dfHv&#10;4v6tqsdr8QfA1ro8krJttZo5Iwd4yqLIw2tJjjbyRg5GQQPZ/CWt2Pi3RIdb08FUkYo8brho3Bwy&#10;n6EH61OMwuOwcuWsrGmHrUMQrxdzJ+IXjPw78LPBOoeP/FsrR6fpcPm3Hl4LHLBQqgkDczMAMkDJ&#10;6ivAz+1x8ffibpwn+Cv7Pd6q3ELGO81Bgy5wOVkcxw7hkfKWPSvpfxR4YtvE2hTaFcMF87a0crLn&#10;ypFYOkmO5V1VsdDjniuK0fWZJdSvvDepQNbahp0uLiFwMSISdsyHPzI3vyDkHnk/S8I5VlebVJQr&#10;S99apd0ebnGIxeF5XT0i9L+Z85ax4A/bk+MfjX/hWOgan4g8VeJJP9Kk8MeA9HvL6SCBYlBfy7WI&#10;MpKncRhlAIYkblB1fA3/AATO/bI0HXpvE/jr9jT4w3FpHDI15HrXwn1aC1C8EzPI1sgUqFB3FhwD&#10;nPNfud/wQZ8ZfCS7+EPizwJpXhnS9N8ZW+vrfa3dW0O241W1khjSCeRm+Z/KKNBtX5UVIicNKSfv&#10;oxJMu2QcfT2r7NYPB4GtywprTufEYjHYqpUtOTP5gvhvq1j4etFsrXwVp9nBMu2SfR4AigKpIMin&#10;5j0xkFjlvugAkdP4i0PTPG2htAtyhjmj/wBHuoUSRQpGRw2Q6NxlTlWXrX7jftsf8Ez/AIEftWeH&#10;7nVrLwxp/h/xorNPa+KrC1WOWeQqFKXQUD7QhVVXLZZNo2kDKt+JHizwxq/wl+N3iT4JeJLGS21D&#10;RXY3lr5YVIXErxnHOTvK7x04YHHJr6LC1sPjKLpSitdLF0a3NZ7ND/h54hTSbmTTdYkEP2ibatsI&#10;ziKQs2GJ6qsn3hkYB4JBzX1l/wAE/wD9raL9kT40trXiq/uP+ES19UtPEUTXZW3tfmGy+28qDGMh&#10;mOPkLAkbQR8X+N9JtjG2vy21xKlumLq1t2cmeLcDkKpzuTG9WX5hjAOcCvQPhl4tXxJoMcF1dRTX&#10;luFEksI+WeM5Mcw5PDqOfRgwGQAT+U59luI4czVVaa9x6r07P02PscLUo5rgnRq72/4Zn9D2k6rZ&#10;apYxahYXUU1vNGskM0MgdHUjIYEcEEYIPerlfEv/AASM/bA1H4o+G779nX4kapfXniLw7am+0nUL&#10;qNnF5pZkVNjSYx5kDvGnznc6PGRvKyFftonFfV4TE08Xh41YPc+ExWHqYSu6U+gUUUV0nOFFFFAB&#10;RRRQAUUUUAFFFFABRRRQAUUUUAFFFFABRRRQAUUUUAFFFFABRRRQAUUUUAFFFFABRRRQAUUUUAFF&#10;FFABRRRQAUUUUAFFFFABRRRQAUUUUAFFFFABRRRQAUUUUAFFFFABRRRQAUUUUAFFFFABRRRQAUUU&#10;UAFFFFABRRRQAUUUUAFIwzzmloPSgD8Rf+C+/wAHPhz8XP8AgoNfaN488NQ3qj4UeHzDP92aE/b9&#10;Y5RxyM4GV+62MMCOK+EtQ+F/xq+F92jeCdXPizQ/M3PZarNi/gUszOwcL+8ABUKgxwAAqgZP6I/8&#10;Fq5M/wDBR+9H/VKPD4PH/T9rFfLzKp+9X4JxTm2IwvENelK06d17stV8K26r1R9pl2HjUwMJK6fd&#10;ep4r4U+MfgrxXeNoq3smn6pC2250rVIzDPGScKMHqTzjB5rd1bxLoXh+BbrX9Xt7OFujzyhc/TP3&#10;uo4GTyK6P4mfBf4c/FnTRY+NdASV49zQ3sH7u4t2O3LRuORnauVOVbaNwI4rhNY8S/DrUvhdoPw9&#10;8F+F7VZrJSPEmtlFa41O4hmdY1mk++5TG87iVLkEBdq189U/s2pSVanGaV0pLR8t03dSfTS21/zO&#10;6MaivFtPs+/yKb/GXRZ12aFouoajJuUfubUpHycH53wOOvfIHFVNP+JXxoinbUvDZ03w9M6yxrI0&#10;f26ZFLFRlGXyiSoB/i5bpxSCPAEajb24rb8Jz+GfDunal8TPFenx3dtoMaNYWs0zKt1qDE+Um0Ff&#10;MVdrOwJI+UcDINepw9Ktis3p0cDDlndPnu5SilrdapfgcGZ08NLAVI4tc0GtYvZrszhvGPgDTPD9&#10;lf3vxN8XatrXijWJ4pv7A/tAR2NioZZftFzaQqsAeXCnyShJB3MSzbhz0Gm3upW8fhaxspL6Kf8A&#10;d/2TawqtvLhty5t41WIkNgbyuR8uWAUV2fiX4RfEPX/jFceG/DF7a6/eajZ2eo6pMsJtXjvLqS6W&#10;VVU5EkaNas3mjb8rAhcAmvpb4afs0+HvhV4eaG1zd6pcKp1LVJv9ZIwzhF4G2NdzYUAdSTySa/fa&#10;mEqYOVq3xPVt6t+bPhstx2CxuG5sG17NaJK6S8rHyzp/wi8dyFkvtBWwt1hVoXkkU7j3XYvKkcHn&#10;rnjpXN+JdJ+IEut6eniew8uz0zT7jT7MH97mB51mCgj5YwGDEA/3myB1P2drfgoZJ8pf++a4vXvA&#10;MFwjCS2Vux4q6WJnRi1Drua4nL8PipwlWjfkd15M8p/Yz+DHjX9oGJvCHg2zkxa6zqJ1a/kB8qxQ&#10;3s7BmOec9FUdSMdjj6+0P9hD4feAYWubyC61q/a3MUt1qUm6LaSpO2Afux8ycOVMgBI3kEg+V/A/&#10;40fE79mB7nTvAttZ3Wi3l41zeaNfxfu5JSFBdZF+dGIHHJX1U4r6g+EX7YHwb+M9vHpetyDw3rjF&#10;Uk0vVJQFdyMkxS8LIuflGcNxkqMivBy7h7KsLXnWlFSnUbk21e13eyv6no4jG4molFO0UktOvc+Z&#10;fil+xjbnWV8ReE7y4tXW8juHsZJna3Z49rIUXP7vayK20fISOVOc15D4l8A+JfBMptdW0hoY4+Fk&#10;Rcx4HT+lfox8Yh4N+HXhS58YeLr6O3s41CqVGWlcjKoi9XY44UckZ6dR8dfE/wCJHif4iXU1ppjJ&#10;oens/wC5Wzt4Zp2U8fvGnR0PbhUGDn5mGDXHnvBmXZxHmj+7n0tt81+qLwea1sO/e1Xmfd//AAbE&#10;oTpHxwz/ANBjQdvP/TvdV+rUQwK/Bf8A4JZftsXf/BPD4g66dbjn17wn40urV/FBktY/tVkIFdUn&#10;txbxqG2rI5aPaS/G3aR837seEfFGheNfDVj4u8L6lDe6bqlnFd6feW7bo54JUDxyKe4ZWUj2NfQZ&#10;PgamW5bSws3dwik7baHHiqka2IlNdXc0qKKK9IwCiiigAooqOSXyxljQBJRXG+PPj58IPhhbyXPj&#10;/wCJGj6Ssb7JFvL5FZWwSBtzu5APavmz4yf8FrP2TPht9osvCd9f+KL6Nmiji0+3EUIm2FkV5JME&#10;K3dlVyAD8pOMgH2HK5QZBqrqGsWOlWMmpanf29rbwrumuLiUJGi+pY4AH1r8qPit/wAFtv2o/iNH&#10;cWfwc+GWn+FYWjk+zXV/b+ZNDIoG1XknB+Vjn51tmwD6jn5x+Inxd/aT+NN+198WPjvrF7D5rS29&#10;lDMx+zM5BljDyFk8tmGQI4YdoCgAAYoFc/X/AOK3/BRf9kP4PJdf8JZ8ZtLkks13TRabJ9pIXP3s&#10;p8uBg5+bsa+YPjD/AMF7vAcCz6d8B/hPqWuTojkXd0xWNk4CSoIwd4yclSynHf0/PKP4c+EGvl1W&#10;80pry5juZ57e41S4kungaZVSURGZm8pGVFGxMLgdOtbiRRxxrFHGEVRhQoxgUC5j2f4q/wDBT39u&#10;74sWVxpVn49h8J20m6Fv7Bj8iQqCrJMki7plyc5USoSBtOQxrwXXNN8S+Nby51L4g/EHWNVurxhJ&#10;dSpfSW7PNv3+b5sbefuY/ezKwb5sg5NagUDpRtGMH/8AXQK5S0vwx4b0RriTRdAsrNry6e5u2tbR&#10;IzPMxy0j7QNzMeSxySeSSauBABgU1pQoyTVLUvFGi6SM3+oxo3mrE0a/MwcruCkDJBK889setAi/&#10;tA5xSb8YGevrXnnjT9o7wZ4PUx315bQzSGSG1i1G+W3LXQA8uFlw8ql2OBtibIGcdjybfH3x546t&#10;x/wr7wLr2qC4jLW72dimm2h24LQSXN5ukdX2nbJHAhww6dRXLID2q+1C00y2kvNQvIoIYV3SzTyB&#10;FRfUk8AfWsfVPiT4X0q1ur2e8LQ2qq806L+6VDj5/MOEwCeTu4rx7TvCH7S3xC122u9XisfBtmY5&#10;GjurO1XUr+03nM9rJcX7n92WAC+VAFAX5So251z+zf8AA/w1c2+o/E3X9Q8SXlnDKbebxZrEt86Q&#10;uAHRY3O0xgnjKnBY4xkUcvcC94i/at8HQSSaf4Yuo9Uu45mhuLfR7eS/kjy+IpV8oeWysgLnLjAK&#10;jqaym1j9on4i2k1jYeE7jS7W5hkj83WNYazaKSJg8UiLZHzgsrYUgz8KrAgg7W6+Pxp4V0hFt/A3&#10;gKe58mOGOPybVLePyeFBVnKqyhTnAJIAGBzUc+u/EnVnZbrUtP0eDy3UJpaG4mDB8pIssyqq5XG5&#10;DE2DnDHijQrU5G9/Zt+JOuaVeWuu/G6bQvtzieaz8F6dHpMMdwXDPNvhInkZjnO6T5iRnpmrfgr4&#10;a/s4/COSa60jQ7XVNWuryS5vL63szdTzXAAVsSMXYEbD8rOTknnJJOxceFbTVmW48TXN3qkgaGTb&#10;qF20kayxtuWRI+I42Dc5RVz3rRS2hjbckarnrtUAH3wPrRzdgURU+IOvGAv4a8FQ26lYGjbUJAnm&#10;RuuXyi5ZWQ8YPU96ikuPFmovnW/E77TIx+z6fF5EbRlCoQkln43ZDKynKr0wcz7F9KAgHc0rsoyN&#10;C8D+GfD84u9P0sNdeSsL6leSNcXkyLnaJbiUtLLjPBdmIHFa3lr0xTvemuwVdxbaO5PakAuxcYxS&#10;4wc1SvNd0zTyVvL6NGBUMn8QLZxx15wfyqIahr9xAb6y0CWO3QyLNdali1jhYKSrPvO7YTgblVvp&#10;waANAsc4Apk1zHbRtLcTKixgl2ZgAoA5JPbFY6W+t6oWXUfGYjZY086w8L6a1xLA20bgZpFYSISe&#10;CIoyBjJNbcXw+s2uotRt/CEK3cJuvst74iumvJbWVlRVKIGP7t1ByokjI2AbTuJABkN4wtZUk/si&#10;yutSkWNXjj06Eyeap7qfunqO9OuL7xBBePa6ra6fpa+fMsP2y+8yaaJSAs6RR5LKc8qcEcZ61e13&#10;XPBPh9xYeNPioVmQZXT9NvPsvkshDZQQYn/u5DuwIOMc4qDSNcSSWaL4TfArUJ3nupZri+ntY9Ot&#10;nmZ/mlLykOwZuWZEcnBO01UYylsgckt2Qr4evNUsprSZNc1c3FmqstnIdNhYPIP3kcu4TI6qOcSD&#10;OTwSRjag8IxeFbS4ubEeH/DsHmPLqd9Z2oeScH/lpJNJtHmAAZZxJk9cjrch8B/GjxN5b+IfiNYe&#10;GINzFrTwzY/arlRn5cXd0oj+YfMV+zZG4Dcdu5r2m/AT4a20sd5rmlz6/fR/c1DxFeSXkiNv3l4x&#10;ISsJJwT5SoDtUYwigbRw83uYyrRWxxI8RfCzVLh7Wa/1TxvPJJa7tsUl/bvLG52SLGoFpG6MdxeN&#10;VbgE5KitjTL746eInWHw98MtP8PWZxtuNe1AeZtDkf6mANztUNtdl+9jPWvTrKytLGD7NZW0cUec&#10;iONAqj8BUnlIP/11tHCx+0ZyxDeyPO9N+C3i3UX3+PfjFrF3GyqJNN0VVsIGwxP+sXdc5+6MrMuQ&#10;vQAkV03hT4VfDvwVN9u8NeD7G3vXhWK41MwiS8uQCTma4fMs7FmZi0jMxZmJJJroFX+6aPLcnrit&#10;o04R2RlKdSXUasSJ9xQPXA6/5wPypdvuaeEHendOBWhFu5GA+fu8U7Y1OooKsNCAcmlPAyopTyMU&#10;hzt4FHUl6CFjjg9fu0By3Q1538ffhJr3xO0mFfD82nz3UMkQjsNeZ209P3ilrgxIMyzKgZUG6PBb&#10;lwMg9D8J9E8ceHfA1npPxH1631HWI2kFzdWrO0ZXexQAyAOQFwPm54xk4yZ5pc1raFWXJdPU6UE5&#10;waKAecUjEiqAGXdWB4u+GHgPx1pmoaP4s8NW95Dqlr9muTJuWQRZY7I5VIkiBZ2YhGUMTk5ODW1d&#10;XcNjbPe3s8cMMa5kmlYKqD1JJAArD1L4l+G7R5LfT55r6eOQI0NhbPMVY4xnaOnPXpj0qZ8tveCP&#10;Mpe6b8MUcMSwwxrGijCpGoVVHoAOAPYcUpMgPA9q4678XfErVTNDoXhew0mMeYkN5rVx58m5WG1x&#10;BAwV0dd3WaNl4yp6VW1gRvEtz4w8fahJF8s/2S3m+xxxncDlRDtlZMlRtd3GMZ61nLEU47GkaNSS&#10;Os1jxPoGgYXWtZt7eRo2eKGSQeZKq43FV+82MjoD1+lZp8erdLu0nQ7y6X9yd7IIVdHfaWUvjO0A&#10;sV4ONuOWFYOlHR9LuJNL8OeEZI1jvC8kgsVhjDSOPMlVm2+Zk/OxUknrgkjM019rMkROr6rZ2IaM&#10;eYlj+9eN+c7ZHABz8vWMYweuRt55YqXRG0aCW5ckvvHOozRyS6rp+nwhmDJawtM7qW4O99qqcY6o&#10;wz6iubl8PeENSeOTX9RvfFUjCGWNtTlN1E7xEukqQDFtFIC/+sRFZhtySAKqa942+GfhwI/iLUUv&#10;JoCtxG1/P5jKyxmEyxpnEeVdlPlhQd545rntT/aLtwPsnhjQLy48som9YxGhTON25yoOBzgHOBwD&#10;0rGVackaezhHoemS32pz/La6atvEpQ+ZdXBQmMk7gFXJBHHBwDn2rOv7+CBP+J74wcskbJNFY/uF&#10;O7dzwS6nnghx0BGK8g8QfEL4h68AINWg09D5gkWBTNJgORGyu4VVbZglSjgE4BOMnn73wzZawrf8&#10;JFd3eqF1QSf2hcFlZkbcH8oYjV8/xKoPAHQAVmUep3vxv+F2hyzSeHVt767uGxNJaRiaSZkUJiSQ&#10;A5bCKvzHPy+1c9q3x98a6sfJ0TwwIbdlhKzX820MGJ3gquWDKMdeCT1HNc3DZ21vu8iBY9zZbYoG&#10;T68U/aM5oAbq2reNvEMxfW/GFwkJLhrXT0ESsjDG1n5fI4wyFCCMjFUrLw/pdnIt0tv5sy26Q/ar&#10;mQyzNGowqtI5Lvjk5YkkkknJJq/sGc1FdXltZQvPdXCRRpyzSMAo+tFgjuegXHg/SP2hfgBomtaN&#10;qd9b3KaOieXb3TKxVlR2gkUMNwOEfaThsDqrENk/CrwX4o0G1gn8RPp6+RatAE0/zB9o+ZCryo4H&#10;lsm0gKC2PNbn19I+H3h+DwR4B0GfRLmaS0sdFgiubdoxM1zGkICPxjEgwBwCCvUHClJPF2gefMfG&#10;2i37XFpNCHvIGlLqAAAJos8KAv3kAww5G1s7/Lw2KtW5ZdX9x9xnGTe2wUK1Ne/FJNLqklqeU/EL&#10;wubG/fWbS3V7O+cR3MQiH7uQjbuOBkq3Q5zgnsDXltqE8Ka23he6eXy5maXT5JMnep5YFzyzdSSS&#10;SeWJyTX0RfWGn6xZzaVqlrDdWtzC0M0U0e5JI2UqQQeoIY1458QvBAhmm8IRai630VuJtHvHkbzG&#10;UNldzMG3FT8rFg+fvENnFfEcW5HClJ4ukvcn8dlpF9Jenc/McwwrjJzivU881XwpJqXi/UpXhyS0&#10;TBV7L5YUH2OUP5Vs/CnSx4Egaxn1G7NrPqE0c1vNuZbe4kkMqleuEZJFUgYAcZ6u5pfD+s/6db6x&#10;NDG00gaz1FJFWPbMrEBmyGYJuyAM8B+QWGK2NS0DU2aa88QSWsdjfWSWuoW9r5rNE2W2SB24IVm7&#10;ohwcknaFr473uV0qjXLJJP1Xb80efcn8UaXHYyzeILaM7JkC6gkcfzMvA8zI9BwT6AHotd3+zV8U&#10;NR8IXv8AwgVxeZmW5E+goVhX7XuBWS0LFRt8wBcMWBMqR5JHytx/ha6u9Q01tH8QopvbEiG8/eBi&#10;5xlXyP7y4bseSD3Fcnreqar4N1uKy0jTbtJNPWN7HUvtJT/WyiJUUxMrKckDec+Wdsm1yuD2ZBjs&#10;RluZLW9tJecej8/8vQ0w9SVGopI/QqxvrLW9MW7twslvcLxuU8r6Y4IPtwQRg9xXzX8X/wBnf+z/&#10;AIr2Ov6dDpbeXasmk5WaKWxtEYFfLaPCq0bSbVUYLIoyxywHpn7PvxUsvHug21yJbcSXjMHtba12&#10;lLoZaZ2O4hfNz5gXauCXGWIOOt+IfhRvFXh//RHb7XZt9os/K25lcD/V/MQMN05YDnk1+5YXEKpG&#10;NSGsWe7JRqU7pnm09nFcWjWd2izrJHtkWRcqwIwRg9j1IrnzcHRNUbQp1hhimjH9n+WuxJEAbMQH&#10;dlC5IH8OCOhxv2OoQajZx38DZWVA0eOePw9qreIdIi1yya08+SOZf3trcQtgxS4O1s88dsYIIJVg&#10;QTXo1acakNDKm+Q0vBHxBvPCd39m1e8kk0oLlE5Jtm4GQAOY8Ekg8r1Gc4HqumarpevafDqukXsd&#10;zazrujljOQfUexByCOoIIrwDSL2+ubGMarYfZbtPluLdXDBHHcMOCO4PBwRwDkVe0XUtY8M3TXvh&#10;jXZrGR5FadcCSO4AJOyRG/h5P3drDsRXnO8XY6t0e7Saht0rUfh7qcl02jeLYRZXUcd7Oq2lyAzR&#10;XKKjAIS2FcqFLhUDkqqgfO0MMevWFhqisbe5gkWW3mdVZoW6EHB6EblODyCR357FfjR4/k8OfYHj&#10;0+HVDw2p2du6qvJ+aOF5G2sFIALSMNyklSDtHL2FtDp9ollbqqpGm1QqhRj6AAf/AF6znTjVg4S2&#10;ehdOcqdRSjucL8WfjJ8V9Q1ez8K/s++GbS6vWt5X1TUtRx5NlhnQRNHuyshMbEMwIxjGeceGfGfQ&#10;/wBorxzqMXg3xf8AFLUNV1K6VPtehaNauLSJW+ZUmWEJEzBsbS2eFBJyBX0jf+HtM0jxcPGtnF5d&#10;zeJHaTS+UGVW3/KWGQQHyEZlDNlYWPyxMDJ4IOk2+u6m6W7R3V9cfala4+WSVSApG3GcIV2kc4/K&#10;uPL8nymhRajG81vfqn2/I9vFZlja1FVXLR9F0Z8z+CP2ctZ8IyrrPin4d3N60EjNG+qWpmgGV2Ya&#10;BG2yIc5w4YjsQQCPePh/4w/s/TF0pvDGmw2drAqFdGtfJWDagKp9n52YTaNoJI64A4r0xRkZJ/76&#10;rI1/wrbakPtmnFbW+j5hnWNSGO0Da4KnKHAz37gg8172CxFPDtJQSR5ccRKUrtmF8R9M0rxV4La3&#10;utMtNS08ywzXME1v5yvAHVmKr03bRlT2IBqx4I1UeDtZjgXVYxayWy+ZEsjMn2JCdsyqfl3rvUOw&#10;G4rtBJwgpnh2a0t76Szs4IrdZIjK9rFEVZLgSOlxkg4I3BMYAzljk5qtr+ianZtDLpNt9qghuvNh&#10;h+0COS13I6yCPI2ujAjKMQQrSFWyEWtOIcnp5zgJOC95LT/I9jL8Z9WrKS2e/wDmew2cyXcEd3Ey&#10;srqHRkYEEdcgjrXLfFvw7qt14cm8R+G0ma+0uB54reBFzcqo3eUM9zjAwRnJ6nGKnwh8f6bqEy+D&#10;Li78u6W1+0WdpIwMiQghZI2xnlHIXhiCCOeld8wz8y/eHSvxOjUxWT46M4aSi/6XzPuJxpY3Dtbp&#10;oyv2cf2l/id+zj44tPi98GfEi2941qodD+9tr23cBjHIoOHRuCOcggFSMZr9Qv2c/wDgth+zN8QN&#10;BjsvjVPceBdahWJLg30bz2dwxRNzxSxgnb5hdArgNhNxwCDX5J+NdB1rQ9WOraTp8t9Y3cqtJDZ2&#10;o32h8sDCovLKSMn7xVi3OwqEzraHxZqc6w6X4Qvj++RJ5LyIW6xKwP7z94QXUYIIQFunFfsUc4yP&#10;MsFHEVKig7a6q6fZrqfB4nKcQqvIov17n7p+Kv8Agpn+w/4b01tTvf2gdFmj+6sNr5sskjEcIqqn&#10;JPvgep5r8cv2xvij8Nf2gP2tPFv7Qnw18JSaRa+IGhjjjuJnMswQYMzqxIjaQ87F4XjHeuNtPhj4&#10;l1WKNPEPiSCxjliK3NvpsJkkjbP3knkAGCMcGHI555DLrWfwi8EQSQXOpaa2qXFvNDPDPqkzXAWe&#10;IkxzLG37uNwT1RFzXiy4syPL6jlRcqj8lZfe/wBDqw3DuJlJOWhxVr4jtdSQSeHo31JmiL27afH5&#10;okwezDK5GD1PWtD4LfDPX/DnifVvGeqNeWtrfBf7N06S/d8rJHE8jSxElY2RwY0APyqGAXGDXo1p&#10;Z2tnbpaWlukccY+VEQKB+AqX5QeG/wDrV8rnnFuKzql7J01GP3s+iwOTwwdTn5m3+BsfDHxtqvwq&#10;+Kfhv4seHdq6n4Z1mO/spN7rgjKSKTGQ214mkjdc/OkjIflYg/uJ8I/ih4a+M3w70X4oeDp2l0vX&#10;LFLmzaSNkYow7ggEEHI/CvwibZ2zxX3f/wAEV/2i30/VdY/ZX8QahbrBKsmteF1kZVdpC3+lwDgF&#10;uSsw+83zS9FQYnhjMFTrPDTektvX/gnm8TZfzUliY7rf0P0VopFORS194fDhRRRQAUUUUAFFFFAB&#10;RRRQAUUUUAFFFFABRRRQAUUUUAFFFFABRRRQAUUUUAFFFFABRRRQAUUUUAFFFFABRRRQAUUUUAFF&#10;FFABRRRQAUUUUAFFFFABRRRQAUUUUAFFFFABRRRQAUUUUAFFFFABRRRQAUUUUAFFFFABRRRQAUUU&#10;UAFFFFABTVOWIp1NTrQB+Tv/AAXO8D6dpf7U2gfEKK6na71jwbFZzwtt8tI7a4nZCOM5JuXzk9lw&#10;Bzn4rbpnNfeH/Beb/ktXgj/sXrj/ANHCvhA8r2r+cuNtOJaz9PyR91lH+4QOf1bxzpml6xqGi3l7&#10;Y2bWGhi/8/UroxxyO8vlRR/KjlV3KwdyMqGQqkg8wxfPvwovYtS0S+v4Ipo1m169dY7iPbIgMzHD&#10;A8gjuOxzX0nrOhWHiCwm0jVY2mtLiPZc2jHMU6bgwV1PB+ZVYdwVGCK+cfh7pyaJp+paXGuyOHXr&#10;wRrz8q+accn29a0rYjJ6nC8aWGpONaMl7STd1Le1l6HnYWjnFPOq1TE1U6Lt7OKVnHRXu+uv6HQn&#10;B6g1l/EW/vLPSNH8OWtyy2N3JdahLbgLg3AMcXmZxnlMLjJHHYk1W8Y+L7rw8nlaL4Yu9YuvJkla&#10;2s5FYhU25yBufA3AkhWwOvvyOvfFuHxUNBlufD01hHHY+WZZJA6tLcMkqDaAGUMmGTcFd1IdU2YY&#10;/T8A5PmGFxLxVWm4wnHRvq7rzv8AgTm2Mw1SHsoyu09UfS37B3gm204ar8WdUgb7RdsNP07z1Df6&#10;PG7yO6MHPBkmdcFQUZJMcPX09Dc2d9FsA6/Svmf4C6tp/hr4c6XpmmxLDH5bzMqd5JJGd2+pZmJ+&#10;teq6D403tjzv/Hq/VakpSlds8ClTp0o2gkl5Hc6j4fguF4Ud+lczrXg1ACY4j/3zW1pPiiOZcNIM&#10;5/vVrie1ul6r/wB9VBoeP694NTDySR8KMtn0rz3xd8OvF+spJB4P0azWWOcI15qzyJCikElo1RS0&#10;zAhPl+RcMfn3KVr3LxfDYeItYufCcdqWt7RYWv5lmADyOokFvt6keWyM2cZDrjOTt8/+N/xA/wCE&#10;Jt7fRbG5htbqaQI9zdFQlqu5VVAD96ViwVU7dT/CG/IeLvEPFYPNllGTxUqy+OT1Uetku/8Aw259&#10;5kPCmHxWF+u49tQey2v5+nY868W+FPiIt/4Zf4jftMatPo2jxzOvg+ay8/EjQlGa3nj2y4V2iPMR&#10;KjOWVXas6+1rW7LUsaN4e8RXFqrY8qb7EVZcdVZrhZAc4+9nAzwCRXb2fw4lsbZtS8f679jilul+&#10;zwpe/M7ysqKrOervI+0IoHLqo3Yyeav7Xw5fayngjwh4Bm1BbrUEMkdi8tzITtfJOwgIVKgna0hU&#10;AhkBwK+by/izibG4qHJVlUnFWulaL1vsrczV7dfU9ivw/k2FozU4qKk76vVenZE9pr9pcXH2aZZL&#10;aY8rDcJtZvofutgdSrEDOMg8D9zf+CKmqX+s/wDBNn4f3uo3kk0kd1r1vG0jltsUOu6hFGgz2VEV&#10;QOwUAcAV/Pd4p+L3w7iaNNG+JPhu6s/+XixPiSB5IG/hkjfeCuBngBs4wOpr9rP+CNv/AAUO/ZDX&#10;/gn7oujav8RNI8M3vg+SeDVdLvdRja5u/OmluVvYoI3eVkmaSTIC8Sxzoo2oCf2bhnPsbmlNwxlL&#10;kmutmk/k9n+B+e5xlNHA2nh580du7X3dD9DqQsB1NfCnxq/4Lw/sweAL6bw18N9J1TxbrECrP9lg&#10;jMTPas2wXKQKsly0fm/IWMKKMNyMV85/Er/gsf8AtpfEiNbTwR4T0vwnaSTrHNJ8qzCLJPmxkmYl&#10;uFGwlM5PK4r6w8E/WzUtY07SIftep6jDbxbgqvPIEUn0ycc14T8Uf+Cmf7H3wrRo7/4tWusXRjYw&#10;2Ph8G7aVgD+7DoPLVzjgM6+5HWvyL8efE79oL4xxMfjL8aNX1RpVXzoLad44PMVmIkUMWKNtIXv1&#10;PY1g2fhPQrN1l+xedKrKwmuWMjBlBG8ZyFbDNyMfeNAmz7q+LX/BfEayZLP9mv4M3V9FLEGstV1P&#10;dN5ylORtiKwRyB92AbhsqFJA3YHzX8S/+ChP7fnxzaaDXvijH4Z0omNEs9P/ANdcwOhM0cscHlxw&#10;yK+0I/m3IZckheM+douBg/8A66d8tAnIxr/w7f8AiC5a88ZeL9W1qaSFoppNQujiZWXB3qm1GHuV&#10;yDjBq5pmh6PpUccOnabDCscaLHsjAYBRhRnqcAAc9qu/LTWO47Que/FBNwEaLwqAUpAxgVgap8Sf&#10;BWm3D6d/wkUM95HHG72NijXVxHHIxRJWhhDSLGWBHmEBcg81yvjz9pPwX8Pbr7H4qubfTpjtlaxu&#10;rnzr9rZmZVnis7VZppU3rtPyqOvPBwAekAjPFQ3eo2Vjta7uY41ZsDe+M8Z49eATx6V40/xc+Mnj&#10;KRrLwh8JteZcpBc3mpMmkW6MpJ86MMZZ3R8j5cAgIem5S8Vt8FPjp4xeO48bfETT9FXPniPw/Ybp&#10;oLxTtE8c9zuZcw7lIABDSEg8YquUD0bUvjB4OsdP/tS2vWvoXtWmt5LVgI5goJIWd9kIPGOXGM/n&#10;5vdftiaRrN99h8HCLVGkXzLKx8OW8mqXV4m3Dr5oMNpbyxyZyDNMrBTj0q7efB79nrwfq1je/EHW&#10;Y9U1Wa6e80r+3tQa6neaJDI7W0TEklVGdsak4A4OBWnp954PtLdZ/AHwgx5cfm6VcahZrZwwSc5C&#10;o4MsLfM2SsQznmj3QOdtrz9p34heYlt4K0/SbU3XlfbvE2tPctcWEkbBmNlaxRRx3KnGVdmUMWwz&#10;qAx0Yf2dtWvLLzvi78bdc1C3a38u/tbOZNNtJhgDLJAAeEVUGWPCjnrnpdS1XxdqjSo+rJaxfaM2&#10;6WduN3lGIZRyxPzCQsdyheMDGQSc9/C+m3fzay8+osbdoJDqExmDxk5KshO1ugxkdqObsVylHw7o&#10;H7OHga7ki8J+E7e+vluI4LmayszcyCSJfk86Ug7GAc4aRgfmJz1I3Ljxx4zviyeH/C9npMbWpEN1&#10;q0nnSxzBwFBghO10K55E6kEgY60+KKOJVjijVVVcKqjGKfx1xS5pFFC/tdd1e5M2qeLb+RfMDxW9&#10;vJ5MaY/h+TDOvsxbqaTRPDmj6JYwWNjYRKturCP5cld7FmwTkjLckZrQ46UZFIBohiByIxTto9Kb&#10;I4Ub88KMsfSsnVfGnhrSLptPudTWS8Fr9q/s2yie5u2g3rH5qwRBpGQMwBYLhc5PGaANim7sHNU/&#10;+KxupM2vhZreFWBkuNUu0gHlZ+Z1C72yFydrhM9yKp2pm1uCG403xJca1DdW/nQyeFbMfZZ4TK2x&#10;47qRvKZgoAYLLnPIUAjABqTXMNuitPOq7mwu5vvH0FZ9l4qtNYXPhuzvtW3LmOTT7UtGxDEFfNYr&#10;GrZByGZTxwDkE3LbwFqT33nQ+GtNtYTcW7y3GrStfXMyrG3zBPljgmRyCGBkU8n0pvibxP8AD/ws&#10;FsvHnxLmubyZYYl0uGbdcXbSF1jKWlsPMZmMcuNi/wDLJz0QkG4Ed1beLDJH9r1HSdFha8iVFvZf&#10;tNxMvltJJCY0ZFikAUlSHkBVWJGDw2z8OSakPOjs9c1iRLeRoZNYmXTLOZ9pAilQL5oBzjcIJMAZ&#10;6jBvaF4i8Y6xB9s+HPwTvLeOcKzX/ia4XTFnATYGMe2S53DCjbLFGcD73ADWrH4UfGHxAFbx78Wo&#10;bVdw3WnhjS/IRl2kEF5Wkkzk9QQOBxW0aNSREqkIkKeHZfD1ss9/4i03QrOGKGO2t9Nt1jZI448G&#10;F55SxkAOdrIkRA6jPNZf/Cb/AAvvvLPh7Q9Y8aX0LSQhtJsZNQBLlXaNp3IgQ42/LJIoC7egNddY&#10;fs8fCqC5W+1jQG1q4HPna9O94R8oXO2QlRwOyg13EUccaBY41XHTavT2/Cto4V7syeIXQ83srf42&#10;eJYxHaeHtH8I2/mS+TJqcx1C52gKEDW9uUiiYkucrPKFCKNrGQmKyfgPbawJF8d/ETxFrUcg2m1a&#10;+FpAVK4KNHbLGsin/b3d+ea9BwPSjAPato0KcehjKpUZz/hH4YfD7wQgHhPwfp9ltYsskNqokzxz&#10;uxnsO/at5YY1GFSpAhNAXB+Y1stNid9yPy0/u07ycjpUmB6UUAN8sk8ml2DuKSVxHG0h/hGehNcx&#10;ovxg+H3iHWoPDmn6xcLeXORDBdaXcW5ZgM7R5sajdgE7fvYB44NS5KNkHvPY6kADoKKbGQ3II6dq&#10;dVAAAHSsbxrf+K7DRJJPBdhZz6jKyxWzaldeTbQMT/rZG/uj0JRSSN8kSbpU2aaStHQDzf4CfHK5&#10;+Lc+q262a3FtZzfuNZs7SSO3kyceT+8JJdeu5SyMrAjb0PpQORTRt7iobzUtPsYZLm9vYYY4VZ5J&#10;JpQqqqjcxJPYDknoB1qY+7Gzd/MHLmlsWDyMUm04wK5iX4oaBexo/hOO61rzrSK5tptLg3288Ug3&#10;K0dw5WB8jDYEhOCD3GZhrnii8mQQ2NvZx/aMMskpmkeEwtgjAVY3ExXg71KqRnLjbMqtOO7KjTqS&#10;N84yBjk9v0rM1HxX4d0uRba91u1jmkmEUcLXChmk27tmM/exk4/pXJ6udLgkEPjHxneXdxNZzFbH&#10;ztrXKoFEjxQQ/M7AsoOwE7mUdSKksnSyvLhvDPgTyfMlQ3V9cLHb/acEKWJG6R2VRxvUZwBkA5rG&#10;WKjsjSOHl1L998R9ZuY2HgvwNeXkhhZ4rjVpDY2wkGCI33I04BB4ZYXU49jS3F34wvRNLqXii3s7&#10;fzg8K6fYhGWPYB5Ukkpff82W3qsZ5AwMGqupXU6JJ/aHiKO2hLyfLbrg+Xg4BJz8445GBn8q5bxX&#10;8SfhZ4cKS+INYtp5LhpIYlvLpX+0tgFkVCcSEBAflBOAcd6wliKkuprGjGJ0S/8ACJvMsZ+0apNs&#10;uLaSSVZLnYrSp50UjHKqN6oNrHohwMKcTLe65IqLbaZa6XBiJla+kEkgPmfvYzFEdozEPkkEhwz/&#10;ADJhSG8y1P8AaRvtRgkXwh4XurhWiLW810Psse7acK28eYOcf8s/645e/wDGnxP1+TzdS8SQ2cZk&#10;JW3sLcsxQqMKWcnLBsnKhc8cVk5SluzU9o1DWNJ0xvtuu+LJZFhbdtVlhjUDPB24yMH+IngA9Rk8&#10;nffHTwD4dc6fodssr2reSq2Vu0zRttB2kqD5YIK9Tg8c45rzJtFtbktJqk0980kbJJ9smMgdGxlS&#10;D8rAj1FXY0RF2ripA2dc+N/xG8QRKdC0uDTVkjk8ybU5PMkhcEBf3UR2yKecnzVYDb8pJIGFd3Xi&#10;jWPm17xZeTFpA6x27CFE74Gz5ipPZi3H45m+XrikJGOuKAKllo+mWTrLbWUaurMVk25K7m3MATyM&#10;nn8KuY74qK5nhtraW8unWOGGNnmlkO1Y1AySSegABJPYVVttVuNXKJ4W0m81ZpY0lhNhBujljcfK&#10;yysViYHg8OeCKAL4AHQUwkJyDgDr/jU0/gzxtbiC88Q6rovh/T7i4jijuL+7DSTBwVCrkqiyeYNo&#10;X5wcYGa29L+CCalEpu7fW9YMsZil+1RmxhEi8bmSTY4UkZ3Ro/ByAcigDlbjWtMtporeW+j8yaRo&#10;40EmSWC7ioHUnbzgDPFTW1h4811Gi8K+B7iVzDuguNVl+xwM2R8rZDSrxk58orx1FeqeGfhPcaJ5&#10;ki2mk6Qs7QSiHT7UTSmQLiYSSOAsof5NrBFYKh6nkdTpPgfR7O6h1GSee6uI33wvcTthMgjAXgbc&#10;MeCD6+mADxa0+Hd1d6hJY6v48+cSLIthodi0sxt34UvsErYyD86hAPbg11Gk/BGETwrF4FEygtHc&#10;X3iC/DuYWG8MkaeYZBuwCjtFgDg4Az6HPrPgH4f6JCt3q+j6Hp0cyW1tHNcRWsSSOcLEqkqNzNnC&#10;gZJ6Amsy3+Jmo68n/FFfDnXtQ3blW6v7JtNhjO3I3i68uXbnA3JE49M4IFRjKWxEpdTa8BXE2n6c&#10;ngzU7lptQ0m2gSa48hYkukMYCzIis2xSyupUnIZG4ClSbckl74d1KOTT7UNp8kbLdRRr/wAe0m5d&#10;sg9EILh+CAdh4BdhykekfFKbXbfxx4on0fT7XTFaRdLsEmuJijACRGnLIHBAMgxEu1ggO7ad/d29&#10;zaalZR3dnJ5kMyBozjGQRnkHp2GOv8q8PG4WWGqe8tGfqPD2Y08ywai370dP8n8zgPHWir4ES58Y&#10;ROW0FYGmvoY4WkkscfM0iquS0XXIAJQ84KklOL8WjU/GmgNN4W8PNJeRoJdLn1Sb7JFIxIDKSqSS&#10;rleoMXPGCOGHsxafQTtS232bSEsWf/UrjJ4/uAbumSoxxtBx4z4t8WWXhyWPVvAWnY0O+ZIbVNaR&#10;9MhtrtmwqDzV8xVfoq+Vt3YCnnA0o1I4im6FVXi1b5Hh8QZHDllXpf8Ab0V+aPI/Fdk2m6vH4qms&#10;Gt7e7jFtq1vtVpIJOApZlkKgq3ynbvwehwNx6Tw/qces6XLo9+5ae3Xybj5uZFIOJOg+8PwDBgCc&#10;ZN7X/DPiPxdq+qW401bqx1C6mguWjsprRI1UqiMXmbMjbFwZIlKttVlwOuDL4R8VfC6HStX8RX1r&#10;P5tsLfUJLGCTanJyGYhiwxtIbC5YMMjzAK/Nc24ax1H2jhG8Yu6l3XT1a2fyPzGthalO7tp3ILma&#10;58O3a+IY41C6d/omtK0nzPZ4LRz5KqGZMgnqArSgF2AFa/i3STqdgup2FvHLc2pEsfyhvMQffQZK&#10;8kfdJOA4UngU3xJDbqE1qZUaFI2hvI2QkSwN179QcEdeN4AJYVX8E3U1oLrwffPtk01gtqM/ftSP&#10;3Z9yOVOMjIxkmvmpy9pSVeC96O/p1+5/gzk8zV+BnjNPC3jRdNF6tvZ60yyWd5M0rLb3ij9zIyJ5&#10;bbAx2uoddyu4yoLGvp3UP2gfhrpFlv17xGlreeTvuNLVfOuoTvMTgxxbydsiOpZQVyp5I5r488Sa&#10;KbbUJtNAiWK8LTWv2hQ0Zk/jVhuyyn+IAD5Wbnmr2l698QtV0ae7stRsZri4uprj+0NUZpHLtM5d&#10;JI02jK/c3B+WUnHNfoPDPEmEw+C9ji52UdYvy7Ho4TFQhDlmemeOLG9+PN94g8I/DG6bRdPmurC5&#10;vri+uts0SymUyvDBCCTE7QKNrtGWd7joFXdu6L8K9b+GHhOS6tPFlxfTWsKy3tnDYgRXOCWlZIyz&#10;SLIwLYzJjcq54BB5v9k6HX9R1zXvGWvWsUMl5oel2s3lbgiXNtPf+co3D7qtMgDZwe2RzXsyY27o&#10;8ru4O7IJ9jn/AD+dfqmGlGtRjUg7p7HVOXvaHk+j67ofizV7rxV4d1ezvbGRUgt7iwnMivt5bOAA&#10;CGJHf6A1rebH12mq9zoa+E9fudBtLXbaSu13ZuqnaFdsunTqHJJ5P3geMgVL5nzdP1rjq39o7nVH&#10;4UP82MfwmjzkHQGm+Z7U0zbT901mUF0sE8ZjkVtrceh59Kwbq1v1uPtaX628VuVtTdNM8lzE7YEM&#10;oLowZZANrbiPnC53F8JvGUnrHWfqmpWGhT/2/rNusml+WYNZiPGbVuspIIP7s/N1yF37QWIrnrSn&#10;QtXgruO6/mXVfNfid2BnDn9lP4Zdez7k0fi690aEQeJtJmZlVQt1pdtJcRzHaNx2JueM7t3yncAM&#10;fOTkCe98Z6HaopWdrlnYARWsTSMPc7V4Ge5wvPJqe98AePNJ2WWiS2OrQ/aGH2i9vmt5YouMA7Y5&#10;BKwOefkyMd8mr+nfC/XpJHk1zxQqr9om8qLTrXZugb7gcuWPmDnLJgHg4HSitxDw3GkqntXr9lJ3&#10;PSXD+MlKyWnfocjoWmXlprmseMNZvJ1l1aeNltZb4yxWlvEmyNEGAEJGZHA3fNKQGYKpq/DqLahO&#10;bXS9PurybzGjK2tuXVXBwVZ8bUPOPmKjrkjBI7jTPh14T0wZ/s77TIYWiklvG80urFchg3B+6ozj&#10;ooHrW4owcmvLxHiF7OCp4Sl5Xl/kj2MPw77tqkjgfh38OZNL8XTeOL+zuNPuprd4ZNPl8ptxLL8+&#10;5HcD7nRT3yeeB6FtHpTMjOSaGkI6LX59jsbWzDFSr1LXfbQ+kw+HhhaKpw6dx+0dMU3Ea8Y6LgfT&#10;NN8zP8VIz++a5Da47dHnG2gsBwBURc9zTS/zZLfrQHMiYvjvTMqOQtReeCOtRyXUa8sze/FBNyYz&#10;D+IflWt8NviT4l+D/wASND+LXgqby9W8O6pFe2hMjIJAp+eFinzCOVN8UgBBaOR06Ma8v8b/ALRP&#10;wT+Hmptofiz4m6VbX6Oiy6fHcedcR7l3KzRRbnRSDncQF5Xn5hne0TxX4c8XacuseFfEVnqVnJuT&#10;7Zp90k0eejLuQkZ6gjOR3xXXTp4jCyjVs1brY56rw+Ipum3e5/QJ8MfHug/FDwDo3xB8K3TS6frW&#10;nQ3lq0hG8JIoYBgCQGGdrDJwQR2roRweTXw1/wAESvjfH4k+DmsfAjVrxmvvCd6brT42zxYXLsyg&#10;ARhVCyiUcszEkngYr7kQHqa/U8HXjisNCrHqj8vxVCWFxEqUujHUUUV1HOFFFFABRRRQAUUUUAFF&#10;FFABRRRQAUUUUAFFFFABRRRQAUUUUAFFFFABRRRQAUUUUAFFFFABRRRQAUUUUAFFFFABRRRQAUUU&#10;UAFFFFABRRRQAUUUUAFFFFABRRRQAUUUUAFFFFABRRRQAUUUUAFFFFABRRRQAUUUUAFFFFABRRRQ&#10;AUgB3Zpabu+brQB+XP8AwXm/5LV4J/7F+4/9HCvhEnivub/gu9qumXPx78I6NbajbyXlt4YkluLV&#10;JlMkUbzkI7LnKhijgEjB2Njoa+GHJA5r+dOONOJq9/7v5I+5yj/cIfMSTKqzY9f5V8waj4u0nR/C&#10;+teKrq/8m1ttQuxJdSA7YcTshcjBOFPJ4PA6HpX0L4m8SnwzqFrqd4l++nW1vcXepLptmJJPKh8s&#10;lixbMajdztVi2QBtzuHzP4b0Sz+IXws1LR9Qlt2XVLrUV8yFfMjBe4kw6h/vqDggMMEcEda6MHk9&#10;TA5HSzLEtOjVqR2d3aLd7r8jznm+HxmaVsDSUvaU463Vl7y0s76tdduh3nwD+Enwy+K2r2PwrtPE&#10;Ol6la+KtQluzeXFm84trWGKO5MS+eP3jB7mNVLrjBYgA4r034p/8Ev5tF8T6Lr/w08RNd6TYzt9u&#10;0rUoRM8kLSyzFIn6p+8mkxnorkcc5+c9B1vx78OdV0q98H+DJrfxBa3DfbNajvJJreSOR8uscUm9&#10;YEyFUCMr+6VVZdyhq+l/C/7feteF/CMujfFKNrW5utOmS3voGzHHKI22gt1Vs/MD+tfu+HzrIaip&#10;0Y1oXkvdSfb0PkXg8ZG8uRpJ63R5D8Prrxh8MtQPwo8dWF3b61HJLNZWMyFpZ4CS/wC6Cj5wmHXC&#10;7iFQE4yK9G8M+Pbe6QSwTbucfQ9wfQjuDyK7zw54Vfw1pq3fhCKOeO/m+13FvMVWR5HhjUMJMAux&#10;2ctKWY7zl8ALWb4i8IfD7x5eNFq+nSaTrEqn/SkxBPIQGRWLcpOFwzKrhwu1W2jitpUY68p1RqS6&#10;lrRfGrAgF/4v607Xv2idK8PXF1o2lata3etWtqssPhmONpdQ1EMrsDbRocsFEbbmYBV4yeRnzLWr&#10;nWfC/jPTfA/hSa18R6lrV9Ja6Hpun3IMk8qKHaOT+GPamWYk4CjPtX2b+zV+ylqceq2fwb8CaOuu&#10;fErxJpaxeKvFP2eSSOxRkxNK0oCmG1R8mODcrMdp5YtJWUacYStMJ1KnJeG54X+y9eTfHDwrrHiz&#10;xn8YLHw9pumXUttqVnYxCORbhnIa4+2zZiKvIfMTywy7ZlXptJ7T4afD79jP4u/FzxF8Kvhjrmoe&#10;IviNov2y61e1fVtVjmRo3jjkMpRkikjEhiXaMrgrgYGB+in7Jn/BGb9nb9mexl8SeNdNk8ceLNQk&#10;8++1DxIyXFtbyFVXbBD5aR8KqZkZNzOpcCMERp7B8Sv2fPCfja0httY8PxytayeZYzRrsmtJdpUS&#10;wyLh4pApIDoVIBOD1z5FHJ8hy/FTqYOik5O7k0uZt6tt7vXzNo5pnWLwqhjamttov3Vr022R+I3w&#10;X+F3xG8KfHzVvhd+0d+yF4n1zSdclgbT7W+8AyaxYWNwUtvKKXbo8KJ+8uS7l/lwu7bgg/TA+Clz&#10;8NNYh1D4TfsOhbhbciTUNI0nTLBoUJ2+WGLKxz6AY6fh9QeMdV8Z/C99UtPC083xDj0m1Wd9N0qz&#10;3akI/MS32iZdttcSLIJ3dd0ciKmCjHLGfQ/is/i7wkvijw14E1gXE24R6Xq0aWc6Or7WWTzGxGRg&#10;nnrxjqK9KXs+a9OCitNErK5yUKdWjRUJVJTt1k7s+A9M/Z5/bZ+Hf7R9x8e9b+DOt3+l36y282m6&#10;frUUkzJJcE28U0QYq+wSFd5Dbc9VUEjrvF3wX+HPxe0lvip4O8IJpmtzxmb7SsbW/wDagxlfOMTB&#10;LpGUZSXLrhsqcEg/ZC/EPx8pb7d8K/I5G1T4gtWz7cGvM/2ifhnpXjbw9qNgNX8HaLfazFItx5ni&#10;C4t4btmUBmkVI8s/CZkjKTYUKsqCt515VZJytp2MsNhaeEpyjSvZtvVvr6nxv4PHheTw1Zz+ENPt&#10;rfTbiHzbVLW3EabW+bIUAYyST0HJNa64AwKs6D8L9SgtdUsfCfxB8L+J20XUfstzBpHiiS/uVVkE&#10;xk3zKGkTaygDLMCGTLGMmsG48VaPG8kNtM11NFb3EzQ2qeYW8kqJEyPl3guBtJBJ+hreL5upfvW1&#10;RrZHrRketeS+L/2rvA3h+eTTNNu7W7vtrvb2drcG6mnEY3SKEt1f94ihiUOG+XjtXJ3fxW+PHja0&#10;k1Lwt8OfEE+nzMJbU3Ey6Ss1rOVaMYiL3IkQHDEPHnLBlHNaKLkI961jXtE8PWovde1m1sYWkEaz&#10;Xdwsal2ICqCxHJJAA6kmuf8AFXxd8KeELCPVtcuUsbOSZ4f7Q1adLG3SRWK7We4KdSGwVDAgcdRn&#10;zfwn8GvjV4hup9V8e+NbXw6sjzQNb+E9OSG5urQg+X5t7KZLjerHcCrIRjnr8uhZfB79mXwhrUuq&#10;anplnrGtboYr2+1KR9TvWYny4zK0pkcNwcMcdWOcEmjltuwsV779qy38QR/ZPhroGqa1PJN5cM2i&#10;6TJLDFNCfMnheaYRxgNHtVG6FpBgnBxV/sz9pz4gO15ZQWPhuPfHLbtrF899Ih3fPE8URjiZMFgN&#10;2/7ozkE13B8fXTyeT4a8CPF1VpLx1hCsCRyvLEHg5ANUDdfEnVys+reLV05Q0b/ZdGtU6qTvjaSY&#10;NvRxj7qIwxw1HulcpzN1+y9DBpKw+LfjHqy2NncNIum28i2NjFbHOYDFbeWu3r8xJ6k4rd8H6b8D&#10;fhrpcdj8MvBFrOiwrJHLolirJPHKchhMcLJlUQkBzhQnGNtSR+C/D4uIb26spLu4t5C9td39w9xN&#10;CTn7jyFmQcngEA+laQTGFVcKv3RjpRzMOVB/wmXje8cfZdFs9NhLOr+dMZZCu35XAAAByV4OcgHB&#10;rPm0bU9Ut1TxP4m1C+faPMjSb7PCWAxuVY8Mv03EfpjTAx1o3Ad6koqWGi6Tpfm/2ZpdvbefJvm+&#10;zwrHvb1O0DJ4H5Vawdqhv4VwPal3LjOaVfnGVPSgAoyPWs9PE2jXm2PSb5b6SSSSJFsf32ZEXcyE&#10;rkK2OzEdR6iob688SwRLPPptnpkMmBDc65fLCrsf4cDLBs8Yxz/MA1ty+vWqmta1o+gadJq2u6rb&#10;WVrCN011d3CxRxr6szEACqFvoWp67LJNd+KdSvYVkukSy0nTxaRsoVUaCWWXMm4NuZZIzHnk9Bzs&#10;aN4HTSbh9XsPDml6fMkK7tQvg15dGEOGkjeR2DEFRwd5AJBwcYIBSGqXlw8kWk+H9QumjmMTEW5j&#10;UNgHO6TblSGHzLu/MGqF5f6jDcvpWreJNP0u++zxyyaXZxyX99BumMQkaGMbvJJBBcqArdTgZq5q&#10;3jr4VxajNpd/4zvvEV8sk23TdPke4aMGQAwPHbAIwUsqgTgsB1PU1saWvji3t/7D+H/watdHtbeS&#10;SONr6WK1gTD4JWKIMwU8sMDkYPerVOUtiXKK3Zl2Hgt9QkjubnQtXuv9ILbtY1AQJCTxkRRH94h4&#10;+V84HHrV59P0L4eeGmutd13RfC+m/uRObCOK0t4pmmyW3yfL+8ZkU5HU9ctmtL/hVfxE8Rhk8XfF&#10;e5s4ZIiGs/DdmlvtzIGwZpRI7YRQgZRGw3O3Xbs1PCnwO+F3g3WF8SaP4Qt5NWXcF1rUpHvL4bgc&#10;gXM5eYD5j8ofaAxGMEg6xw1R7szlWittTg9G8W+Ddf1RJPh78Otc8VXa3Akt9VbT3EKSNlDJFcXe&#10;1MY3HMGVweODWvFpH7QXiybep0TwzbtsKtNvvrkdSwH3Ez93qfXrXp8UQiRVQbdv3do6U8KAMCui&#10;OGj1MXXn0RwMfwJstSihk8b+NNc1i4jVTIv25rWAtyWIjgK8En7rMwAUD1J6nwr4J8IeCLJtP8H+&#10;F9P0yGQq0kVjZpErsF2hm2gbmA4yeea1trYxihY3H3jWqp047GcpSluNjiSM5RPrTicDpTtqryaC&#10;yr2qydhqjdTgg704MD0ooHqAAHQUZozTSMt1P1HagNQL4OM0uQeteV+Ofgf431TWtS8U+CfHUlpq&#10;Vx+8spNQmeRLSUDAMQAwkfcx4YOS27g4r0+3SZIlWeQSSKo3sq7QT3wOcVMJSlKzQ7ImopARjrQW&#10;UDkiqJGXC+bC0ZHBXB9q43w78B/hv4V1y18QaLoX2eWxdmsbaGZlt7ctuB2Rg7RwzDHIAOBwBjqt&#10;U1zRtIijk1bVbe2WVlWNriZVDMSAAM9SSQAOpJA6msN/iXpV9C3/AAjOk3+oP+9CzLbGOISIcFC0&#10;m0g56HGCB1qJOn1KjzbRR0275yzt+J70FxjNcfdav8Q9TlWC0XT9LRnjKM6vcyN83zxlQyKm5eVY&#10;M2CeVPNZtzaaGgjg8S+M9R1iaOQwSLPeFlkEkhASWG3VYnUH5cuhwE5OQSc5YmnHTc0jQnI6jXPH&#10;vhnQXuY9Q1LMtoITPb2sTzzIsrFUYxxKz7SVbnGBsY9FJFKTxprd+RHpHhaSFWlMck2oTKmwZwHC&#10;IWLA8YyVPPQc5y7C4ntbS10vw34QjsLVIVRfP2wrFgt8uxemAB0GPn9jTLq+mELPrniKGBfl/c2c&#10;K/L8m1kJcHcpc5+6vGARjOcJYqT2RpGhFbli8l8THTJNS8XeOIdNgitUkvGsFSKO3ZCWkk82XOEI&#10;6hhgAE5qi2leFGvvt11olzq95Z3CyC4voWmMEjLgyxGX5Y8g/N5WB27VzutfFr4V+F7vzprmO7vL&#10;ZiqtNI11ND5jgFQTueNGYAEAhcD2rB1j9oPxHf3TQaD4ZmWMStGZrpliUYONwHJKnkgjnpWMqk5G&#10;0YxitD1Ca+16e3VTHZ6fnPmNJJ5rKDGCGUDAJDEDB4IBPesnVNc8M6bayz+JPE806qqmTNx5MaEJ&#10;tLfJggHk4JIyc+mPH9U8VfEHX3b7Z4meyjaKP93p8a7kcNuYb5AQyEELjYDwTnnjJHhjSpLiO8v4&#10;HvLiKbzYZ9Qme4eJvVDISU/4Dj9BWZR6NcftIeBLNWg8DaY19HM6yrJpNrugm8zP7wS8Rv33EMSM&#10;881g33xk+IWtXavDZQWcCy/vFklLs64OCMAAHOOOeKxwCeq//WpcqtAFa9XXtaVP+Eg8U31x+5VZ&#10;khmMCM4/iGw7lz6bvSm2Oj6XpzTNp+nQwNPL5lw0MQUyvjG5sdTgDk88VcBB6GobnULGyKC7vI4v&#10;MYCPzHA3EnAA9TmgCbJyd1GR61T0q81DxOceFPDuoX2YnZZhatHGWVtuws4GDnpxggE1pDwZ4pdJ&#10;BrOp6fpfl263Ult81xc+SrAy/ulwx+X5Qy7jlhwehAIdy+tZt14m0a2vpNNS68+6jZPMs7ONppY9&#10;5wGZEBZRn+IgD3rvNI+Cunao5W/0PVtW8uQoZtSuBBburfMGMYwsignGCm4be55PY6L8KmsNNj0u&#10;xmtdFhjhkjWPR7Vd8fz/ALtkeQFF+XqpiIJbjAAoFc8m03wv8QtejiksPB81pHISDJfyKpTrztUn&#10;jjrkH8qv+HPhlea7Auo3HjVdSjmtWkgj8MxrLH5kDqsqCb5kBLMF2OVb5WxnaxX2Ffht4QkOdZsG&#10;1QtKr7dWma4jWQdHSNspE2QP9Wq9O3fB+NXjCLRNJi03RPHNvpt8kwmvobVUuNQe32sT5ULK+SXV&#10;NxKH5FkxggEC12FzGJonwJ023u4by18IWsdxDMksF1rc7TykEgSAAZMR27uhx83pkV2Nr8Nv3/n6&#10;x4huLhfOf9zaxi3RoiQVU7fmJUALuDDPcVg/D74l/EvxN4ZSdfhdfzXQvJIVuroJZwvCPuTgSEsQ&#10;TwVHPfHSt6Dwx8W9fX/iofGdjosbxsjQ+HrMTSxtuG2RJ7gFemQVaFuvB71rGjUl0sS6kYmtp/h7&#10;QfDpe+sNLt7eUQJHJdBR5rxLnbvkPzPjJOWJyST1NYEPxv8AAOo3BsPBd5ceJZvmOPDlu13BuXO5&#10;GuF/0dJBjPlvIrYKnHzLnRT4K/Dya4+3eJNGfXbgyeb5niC4e9WOXdu8yOKUmKFsn/lmiDpwMCup&#10;RUiUIifKq4VQOBW0cL3MZVux5V478J+PvG9/Z63pngKzsWM0MN9LquphnktVdZUbZEu6OSJzNgB2&#10;BLgjbtyeuf4b3erxSR+L/GmpXSSCRPs2nMLOJo2bcobZ+83LgLuV1yCT1rpi2eCn505WJGSa2p4e&#10;nHUzlWqSMfwt8P8AwZ4L3TeHfD9tbXEkKxXF7sL3E6qflEkzZklxk/eY1r/KW3hefWkLDsaQyEHG&#10;K3tZE+8x8hLrg1g+HYZ/DOrTeHp5D9juma40ljGqrHknzLddoA+U/MM8lXxg+WxraLHHWsHxzPaW&#10;Wm2+qPeQxXVpqFv/AGXLNsAW5kcRJHvdX2CXzDAzAZ2TOARnI5cZg/rlP2a36HpZVm39i4r6xOVo&#10;L4vTq/kdI4LoRnqpB/KvJrnRjP4evfBtu+bjS5mtIBNO7kSRENAZH+85x5TP65avQv8AhDtS+LGn&#10;af4n8B/HhdHhWKVprHSba1uTOSWQbpJkk2KHCkYTJ2tnORjzbw143l8VT293qieXeXMb2d4vCp9q&#10;tmw4jTGV+9k5JAIwOma8nMMhzTJ6NOviI2jPZpp7d7H0XDviVwfxzmGJy/K6zlVoWU04uOktmrpX&#10;Q7RNRGraLZ6j5M0SXVtHOkN1GY5EDqGAZDyjYPKnkHg81S8aeHLLxX4fuNEuUX94uYmKg7XHKtz0&#10;wcGq2k3b6Z4z1TwfNbpGkb/bdP2szloZzvfcSMIRMZsLwNu3A4ONqSQAcMAPWrXLXpWls9zwcXh/&#10;Y4iVJrZtHkPgvUGu9LfRtStmjntG8to5UKts5CnHUcfL0HIOKy9XMfhxofFF7Kyx6GTDfMqkbtPb&#10;lWJ44j4c4yQqOBktXQfE2yTwP41tfFNnEsdlqzCC8UOqr5xPLHPfbl+OwnY5JFQ6/CLa5g1fyi0P&#10;MN6qx7t0bfdY+qofwwzE1+K5lgpZTm06Ml7sr2877r5o+Xr0/Y1XFE3iSxk1LSPtNoqmeFhNB0+Z&#10;h/Dk9AemecdccVk+F9YiTUhHBcH7PqUPnRRsG+WQAZ4boSmPTBTpkmpfAslxp0E3g67kZpNHkW3h&#10;Zs5e3x+6bPf5flz1JQnvVLWNLutP1eaGzLfvpPtdidvypJxvXqOrZfPq7enPiKlKlKVGWy2fk9v0&#10;f3mOx1nwo8KeBX+O8J8a6Yb+z1zT2gto7qRvJgvEG5Qy8IyTRIysr5Ba3hAUlsj3fSLSPw3qM/hF&#10;IfLtreNZdOVVbaIGJGwHp8jArtBJC7M/eFfOMs03ifw7Bq+j3E0F1+6utPmUhZILhCGVhuB2srrj&#10;kHGOnFfY/wAFPhj8Efiv4Qsdc1zTl8RXGteHDNpupa9IJriFW8tLyNE+VIXjnWHc0UcXDQ5+YnP3&#10;WX+IWH4cyKEMZTlOUJcunRb3for/AHH13DOS4jiCUqcJJOK1v1XS35HmfxM0l73RF13T7R5rvSma&#10;aOKMEtNF/wAtYwO7FRlenzquTjOebtbyG7hS4tpFkjkGUkVgykeoPcfSvQitzp+oXXh29u7ea80+&#10;ZobrDL1T+JgCdu4fNtzxnHavNjYJ4a1m48LwbVgh/e2KLtGIWJIXAVQAhygAGAoTknNfqntqeMw8&#10;MRSd4ySafdbo44xnRqulPdO33F3eaN5qHeemaRpD03VmbErO/Yio3zI+12GOM/TIyKaGHUtQXX1o&#10;GtDZ+BuoajFod34L1OdpG0S68mxmb7zWbLuhDepUZjzkkiMEkkmu734xivKdK1F9C8VWesxj91N/&#10;od5ljwrn5GxnHEm0YAyd/JwDXqHnADJevzHPsF9Tx7aVlLVfM/Scjxn1rAq+60ZI8lNeQDvUZmUn&#10;ANNaTjrXinsXZN5hHNNLjqTVW5vY7eNpppNqIMuzNgCuC8YftMfCPwpp7ag/ikagixtJu0W3e8Uq&#10;DgndECnHfLDA61tRw9fEStTi36K5jUxFOn8TSPRPMXOQRTHlx1f9K5f4e/FbwZ8UNMbWPCWtpdKu&#10;zzo8ESQlkVgrqehww56ZyMnBrflmOMqc0pU5U5OMlqNThKPMncreIvFnhnwhYLqnivxHY6bavMsU&#10;dxqN4kEbyNkqgZyAWODgZycVyOtfHzRYopG8L+F9W1WRPMG77K1rCkinG12nCsAezKjg44rP+IbW&#10;0njwCWWZ5l0uMRxsuYkRnlJZTj5WYp82D0SPPbJ4I8Mal488b6D8PNFuLePUPEmvWWj6abqQrG13&#10;d3CW8CswB2hpZUBODjNfoeQcHYPGYGGLrzdpa2XZdz5vMM6xGHrSp00lbq9fuMDxL8dfGGlIbrxH&#10;rvh/wzCy+bawzMbi4fZzImDtEny/3AT7VjaX4i8H/EeKA3XxCu9caeN5Fs7vUmi/dD5W3Wy7Ny5O&#10;P3iHhh14r+kD9lP9kr4UfsnfCPT/AIbfDnwzZwzixgGva1HYrFc6zdqmHup2yWLMxYhS7CMHauFA&#10;FfMP/BQv/ghf+y3+0t4RufGnwJ+Huj+AfiDYhZrG60K0SzsdQZA2Ip4IwI0Y54uEVZAwUsWAxX0W&#10;BwuT4Kp+7oK3d6v8T5qrmuJrytOTt/XQ/HP/AIRbwvHog8Lw+HrOPTgpC2EduqwjOScIBt6kngde&#10;etN+B2nSeBfFkmjafJssLpmhms4cNubZ5kVy7M2RwkkJwuSxQdFJFvVvDnjT4deMtV+G/j+z8rVN&#10;Gvbm0u8NuCy28ohmicr8u9JDt/2s5HQ4zL63um1qNrJI915btH5jWYn8q4hzcW0zBsgCN42xkH53&#10;jxyAR0cU4GnjMpcoL4VdenVHoZXX9niY9mfb/wDwTO+N2pfBr9sjwqF1DydJ8VXP9gaypikkVjcf&#10;LasFjViW+1eQgY/IizSMxCgsP2liOJdmc/jX84+n6sNd0e31S1ubq2a4hWWKS3unint2PIKuhDI6&#10;nGGBBDKOeK/fT9kn4zzftB/s7eDfjBdNbG61rQYJdU+xLiFL0LsuY0+ZvlSdJFGSTgcmvjeGcRzU&#10;JUJbxd16MfEmHUa8ay2ktfVHpVFFFfUHzQUUUUAFFFFABRRRQAUUUUAFFFFABRRRQAUUUUAFFFFA&#10;BRRRQAUUUUAFFFFABRRRQAUUUUAFFFFABRRRQAUUUUAFFFFABRRRQAUUUUAFFFFABRRRQAUUUUAF&#10;FFFABRRRQAUUUUAFFFFABRRRQAUUUUAFFFFABRRRQAUUUUAFFFFABTSQG4FOpuRjmgD5H/4KJf8A&#10;BI/4Oft767Z/Fc+M9W8FfETR9P8AsemeLNFYOlzbKXaO1vbdiBcwJJJI6hGikUuwEgVnRvyv/aY/&#10;Y/8A2xv2Gb+ef9oL4ZS654XWVktfH3hFTdWUkarv3zxKvmWx5wfMCBnDbBtXcf6Abm9tLWNprqZY&#10;0UHc7tgAV5B8dP21v2O/g9pd5p/xc+NPhtG+xsZtDjk+3XVzHtUlUtIQ8sxIdflVGJ3DjkV4ea8L&#10;5fxBpVp3l0lH4v8AgnVh80qZeuZySiu+x/O5oXxN1XxJ4l1rUtO1Kw1Sxs7lYodJkKoBGOUljkA3&#10;Auu4tvDq3yhfLG4N5h8L7kxaPdaNf2klnfW+qXb3Gn3O1ZoVeZ5FyF4IKsDlcqe1fqZ+0r8Pf+Ce&#10;fxj+LzfEv4IfsHeNLi9ljvrPU/P8TP4J0DVHIjkjv5o4llvXkDl4UP2RQVeVnU+XBn6h+Cv7BH/B&#10;NL9sL4LwWWqfsh+GfCupaZfK2p2Hhq9eK4srr5S3lXkSwzSQyBQAWSPzFGCg5FfPY7wyzSnl04tc&#10;lKTXI2mrOK6rzu3exeD4wyfE432VKopVLO6TV7fqfhvNLHFH5srqqr95mOAPetO6+CHxP8eeEr19&#10;E+FetarZyQiMzw6TI0I3nYrbyNuAxAJB+XnOMGv3osv2DP8Agmt+wp4Lm+Ih+CmkNJp7Ty2t3rWd&#10;S1C4dzn7PE1yxZskAKm4Ko6kAE18nfH74/eJvjt4hjub7TbTStIs1/4lGg6W223sFb5iBgKHclvn&#10;faNzA4CjAHkZZ4bxo1I1cTXbad7R/wA2eniM9vHlpR37nxr4x8OX2teEY/Acs11pt/CImkt5N8Uk&#10;iwyEEIVZMq/lvhslWXaSGU4NnxbYWf8AwgY0/VfsarMLe2uLm+jMscO90jaYjOWKBiwGRkgAsoO4&#10;e56/4Y0DxPZNpviDSobuFip8uZM4IPUen4egr5+/bKln+C3wj1a58Oa7HqV7rMf2LRdDuLdpbgXF&#10;xKIQwaMZaNd64VhyePNBYKf1RR5YrrY+fvzM5P8AZL8YfDDwD8dta8e3Gral4x1DxBrV14f+FcFp&#10;ErxqoeCF4fKhXzGlmupIlEm1yygYAAbP9AX7In7Muj/s3fD1tPS4W71rWplvfEWoLb+V590Y0UhV&#10;3yFUG3hDI4BLbSAQB+av/BPP9gD4MD9tL4W65/wrjWP+LUeE3vYtatdKK6NeXyqlvEJyJdq3Qb/S&#10;EBVmJRTuyoI/X61u4XGFNc2IrUZSSimc+HjilKTrNO70srWQ3W9T0jRdIuta1i7S3trS3aW4mkPy&#10;xooyWP0Ar52+On7QnhTwt8Lrn4h/GC1uLHQ9Q8v/AIR3wtHDPHq+pMHBQusUg+SXr9lKE7BmViHe&#10;GPvPjb4w0GS/utO8TX8MPh3wvZpq3iYySzR+afnNvCSNqFC0TyOCzcRoGQCRXr4G+JPxN1n49+PJ&#10;viv4ssbm3klYjR9Lupww023I4VVUlFdhguQWyeA7Kq1zKnHludhofEP47/Gz4k38X9jeLT4L0W3v&#10;Lea30XQLG2aWaFGbfb3EsscieVKhQMIUjljKnbOd3HB2XgaCw1e51238VeKjcX0ryXQuPGupzRsz&#10;HJxFJcGOMZ6BFXAGBxxWxnb8xBwvXtTg4IyBVXtEDCvfhj4C1W7bUdZ8JWV9cyEGS6voRNLIcYyz&#10;vuZjj1PTHpVnRvBPhLw4si+H/DNjZCQqZPs1qib8dCcDmtbPOKQtjqKAMjVPB/h++06bTf7Pjtlm&#10;w3nWaiOSNx92RWA4ZTyDzg+tfC118HvhB8RHm8ceMtd1u40/VtQ+1Wui654iZba0eNyrCOGIxxYZ&#10;xvZdpBJGAAFA+2fix8RdG+HHhWfWtSvYY7gqyWFvJMqtNNjIUZP4n0AJOBXxLq+v+BXuppfDWnWt&#10;xNcNKYWstOaW3iaP52G4AxxHBJUO67m2jPJIzrZhhsvoyq15JJK+vW3buaQw9TEVFCC3+40tI1L4&#10;ceGtObTvgX4E0m4+zzbbhorf7PbwYbZIAQvMoXOF+XPGWUEGq8vxL+JyQxWEcmkRXiS4urF9JeOS&#10;RfMPEW+52glV2gklf4zx8tc/L8Z/Dvg6eHQh4eZ45bfz/JsdQhmu1kLDcZIQwxkt99GdR1O0DJ4z&#10;xD+1BJcavIut+CN2k/aY4W0ya3E2oJE23dKwgkkVQMlsc5VcfxCvyHGcXcaZhmTnhoKFFO8VeOqW&#10;mqe9+2lu59TRynK6OHtUfNPq+3oeo6Xd6f4kb+y9f8SahqdzH5yvb6r+4Z0aaQ5MUaxxyKNm1G2k&#10;lFBJYszNu2enabp0ItbGyihjVQBHHGFAwMLwPbP4V5prXjf4fWOuW+gaT4tTVrm5kVoNJkBknjX5&#10;RuWT+FVwxJlI5OAwwqnVvfiRpvgeHy73xZaX1vEN8kM8rNcwx5UMwZFYy4BXCsuSW5cZxX12S8e0&#10;8ZKnSx1J05T+F2dn023X5dmebjMldG8qErrsd6nGBTicVXN9awRedPcKibdwZmxxVP8A4S/Q7i8X&#10;TtNuJLydriOFo9PtZLgxM5IUuI1bYmRy7YUdSQK/RPM8A0960m9fWsmS98US2i3mo6dZ+HITETM3&#10;iC9RpoWycHyoWZHUgZB80cEZHUVNBpF4159iS21zWJvOt90tvCLGxRvLaQSrLIytLC2VRgjTlTtG&#10;CQ2QCbUtd0rS+L2/jjbbvEbN8xAz0HU9O1U7bxHqWr3Pl+GfCWpX0YaIi88gQwFHVj5ivIVDhduG&#10;C5I3Dg1q6d4N1HSLJWjj0Lw/Gyt9oktV+2SwuRhXW4nCKvzFhtMTA7TyM4Gde+M/hH5z2Mmu33ij&#10;UFuPM+zaek2oSRyiI5ZYrdWWLKhvuqqgt6soLSb2AiMXiS8gaS68Uabbbba4ke30G1fULiTYnBhY&#10;hU3gkYRo33HAwcmrtp4JT7P/AGTN4ZuNYkVIVk1DxVqnF1tX/XCCIGNXySWAiiB7YGMTaTrXxs8U&#10;xq3g74N2vhexljV/tXi6/RbgFkzuWzszKGIOAVknhbNXz8BvE+uztL8RfjVrN8rBi1j4fjXS7Mbl&#10;2naIy05HUgPM2CR6CtY0Kkt0ZyqxiZ2s22l+H/m8c/E23061/fLJpumhLFJ4nA2Oxy9z5qYJDwyx&#10;KSeUIApthr3h6VvM+HHwv1LXJrsP/p8doI45/LA+Z7m4KhzuIXJYsSG/umu60P4SfDnw5cNdaP4O&#10;sY5HZSZHh8xxhVUfM2WzhB3rolTFbRwq6mcsR2R5zD4Y+PPiePyNU1rQfC9sylG/s6F9QvsNxvWW&#10;Ty4YpFGSN0U6bsZDKGV5LH9m3wNK0d549v8AVvF15GxPneJNTaWBskH/AI9Iwlqp4HKxA8deufQx&#10;1296UqT2NdEaNOPQx9pUkUdI8OaL4etVs9D0q2s4VXHl2sKxqPwUCrka7elSCL1P60Ki5zz+NaWi&#10;tiNxoBPAp2xqcAB0FFADVjxyTRsFZvi/xj4e8DaJN4h8T6iLW0hHzyeW0jE9lVEBZ2J4CqCSegqH&#10;wn8QfC3jRrqHQb53ls5NlxDNbyQuvAwwWRQWU54cZUkEAnBqeaN7Fcrtc2qKKKoQHJ4Fef8Axs8d&#10;ePPA1vZ3nha1sYbWSSNbjULy2kuvneVY1iWCN0LEltxfJCqrEjAOPQG6c1GSGH3etTKMpRaWgLSW&#10;pzfwf8fT/E7wBY+OLjQ5tOa980C1uFZXUJK8YbDAMNwUNggEZweRmuopgbHztVLWPE/h7QLd7zXN&#10;at7SONcyNNMF2jOMnP0oj7sbNh8WxfYgdaQEDr3rnJPiFBejd4f8O6lfbb4W0kn2cQJHmMuJt05T&#10;zIeApeLzCGYAA/NtpDV/Hep20yalcWOkh7d0ZtORrh7V+MSCaZVQj2aH9AczKtTjpcqNKcjrpZY4&#10;1MkkgCryTWFqPxI8IafK1rFqYvLjyZJY7fT1M7yKgy20IDk8jjqSRXPalB4Su9VkvNTu7rVLg3CS&#10;LbCSS4+zmQiHcka58pMnkgBV5Y4AJqxb3mqRJ5Ok+G4dPhZ3DPdlI24JUSCOLcGBADYLK2CAcNkD&#10;nliuiRrHD/zM1NR8YeIJJms9A8NqMMjJd6hdCNWj2jLBVDtwfl2sq/c64Izk6xFrdyIz4u+IE0ML&#10;RTQzWekRiyiuUd0CszbnuFkTgBoZYxmQ5Unbtr6nqNpDayR694qZcp+9FliAZBU7lbJdPu9N3O5s&#10;5zxy+ufGr4W+H7qb7J5U10VabybaFriVsNvJVEDMfmy3Azk+wrGVepI1jRhE6ywi8LWVzNJ4e0Br&#10;qaWGOWa7aMt5+JCnzTSnMjIQWO5i2MHJJGbD3Oshllmns7KPzMzCTdNJIhQ/L1QROGIyfnBAIxnk&#10;eV6x8evF+rFl0Hw4qKs2Fk1C5EQdCm4OgQO33sKVcIevtnmdR1fx34gSSLxB4zmVJEkRodNj+zqQ&#10;ejbstIHHqHA9qxbci7HrupeIfBWg2kMXijxNLqTrGEkuNTuEXzyB95o4wkW49flReegAwBz2r/H3&#10;RLKAp4X0aS4JEnl/Z4lVd0bbSpdsKhySBkjOGx0yfOv7F05rh7yW1WSaTmSaT5mdh0Yk98YH4VZZ&#10;WZsFu1AzS1b4r/E/xBEwsUsdMU7THJcb7hiMnIZAyAHBIzvYDjg1z8ujX2pZbxP4k1DVmbcrfbLj&#10;bGULbgphiCRNt4AYqWwBknmryZAwQaDIoOCaAIbfTbSzjWKztI4lVdqrGoUADoPpUylVUKPpVe91&#10;nS9ORpL6+iiVcZ3yAYz0qSxg8Ta3KYfD/g3Urj/SDC0s0Pkxqdu4PmQgsh6bow5HpwcAEpcDrSNI&#10;gTcz7Vxkse1Wbb4ceKNSSKHxB4x0/RZJ1Pl2+mr9puDIM/cZxhuh4MRz0BrpdB+A2jzKuop4f1LU&#10;HaSK7huvEV01vH+83JIgjIaWEqF3FDCoJkUAjLFADh7fVbO+aaDT2a6ljtZZxDaxmRpFQDIXbncx&#10;JAC9STWlF4U8f3MnmR6FBaWy3ARrrVLwRoyn+JQuff5TtzivWPD3w/hsL5bZtYsYY4Xk8zTdJs1i&#10;V0ZNu1yxZ8qzBg6eXkgDGCQdiw+H/hLSgLl9ONzMsCwm61CZp5HQHozOTuPucmgm54tZ/C06xqC2&#10;Wr+J9WvpFYwXGm6BZtbxruQSRmWTJeI7VxvEqoSxyBnA7Xwv8GhYK1zpHg7SdLa4jVpLjU/9KnEg&#10;Xo6RMA+CTz53UEg84rstX+JngbRJBbXXiCCa5YN5NjZt5s8xAJKxxplnYgHCgZPSss+OviFrz+T4&#10;G+El4UeIPDqniW6GnWrDjK7AJbpXDHG2SCNTsYh8FS1ck3shOaLF14RtdG0uTUtT1G+vlt5PtK21&#10;sqxKMQ7DCiQhWdSdzASNIdzZz8q7avg7xv8AD230xlXS7bw/5MaO1vdNDHsWQsFO5WKnJU8Bs8dK&#10;uWfgf4l6wwm8X/ElLOPf8+n+HdNWBWTd91ppmlkzt+XdGYjhmOM7dtXwN+zT8I/h9eXl/pWgzXk1&#10;9N5lzLrN5JfMx54BnLbQCSQBwCScZrZYWo2Q6sEi1B8U/DWqXH2TwjbX2tSHzEzplo7RJIiFvLeU&#10;4SMtjALEKSRzRGfjDrB83TbDRdEjmj3K+ryPfTRNwdpggaNSM55E57Y7iuwiiihiWCKJUjRdscaj&#10;5VA6DHpTu3QflW8cLCO5g6suhx8HweTU5prz4g+PfEGveZIHhsTfLY2dtyS0aRWixNLGcqAty85A&#10;QDdkuW3vDvgvwf4RtltfDHhixsETlVs7VY8HGM8D04rSYnrmm7xW8YxjsiOaT3FVVThF20uWz96m&#10;l/SmknqaoWpIX9TTd4qPeKPMOeBQMeztng8UhfjOaYznHNM3igCTeKQufWolkOMAUO5xzQBI8pVe&#10;tY/ivR7DXtFNle6etysdzDPDG0rIomilWWNiQDwHRTjBBxgggkVpFxjHNNDvngVUZcslJdDKtSjX&#10;oypy2kmn8zyjUYvih8HdLkk0FE1bzLVpYdH8P6a0bNDEkUUSCM/L9oOHd0Q7Pm3dOkHgDwB4v8I+&#10;BNY8eeMpb5Lu78Rf2oNN8xdsFs3DDbjMXDl3B5/dcgHNeleJbG+vLNLvSfJ+3WMy3OnrcS+XG0q5&#10;xG7+XKY0dS0buqMwR2IBOK1CdK8aeD5BLZfaLLVNPZZbe4t9peORMNGyOMg4JUhh1yCB0rz+JM3x&#10;uKpww8klTWq73O/wv4D4fyPGV8fSbeIklFuyXu9NlrbbvoeE/H7xDa/Dq1034nX8V1cDT5TAbW1l&#10;GHaTGBtKHLHBTO5NoZhkk5ryfUv2tPiNrluE8G/D61sluF+W4v5GkcKQx4A2mNgSPvLIPl5Jzx7p&#10;438Ly6/8N9R8I61LLeXWnwyRXE32ZFe4mtz/AKxUDYXzdoZRkHEgyByK828O+EtGNot1onh691D9&#10;3A5+zwhEMcvR0kkKxyberKrFgOcZwD5GAlzU+V9D6jiSh7PGKql8S/E820zWvib4r8Qf294+8RXN&#10;7Z2cqW9zZhCkMBa3YfaSmdhcEopKKgVZZGYEYA9E8Nypq2jyaVqm2XyD5FwsmcOMYz8w5yuOcAE5&#10;+tTa74WvNMvxY61Y2tva6xbyRrDbzGVfMQEfMzonzNGQwTaf9Q3LDOMHwVfXSX0dtfsFuFd7O+35&#10;O+eLlGGAASyZJIyOg7V+WcWRrVMyqc+8bW9LafqvuPgMZze3dx2+58P6lp+vXrSZgYaXqckjbtyk&#10;jypT2zuK5x0MmO1bXi62e40xb20O2W3YTKcDlR94A9sr9c9PpX8UaNp2pPJpl47xx6vavbyNFgMs&#10;gGUYEg/MBkj3HepvBGuXGt+HIZ9RiWO+t2a31CNchVuI2KOBn5tpYEqcDKlW7183Xl7SnCuulk/R&#10;/wDBujl31K3ha9gW9uNIhuFZGU3MS7h8vIEidc5DEMc8/vcDgYH0/wDsN/ESOw0fXvh9fO8k2jXy&#10;+ItFt1umVjZsBBqCiNBl0QyLNtYsGluI8D5AR8kyRy+Hp/s8VsNujXCyWqQxDe9vNNcSs5AJ3MTN&#10;LFk8lYIzxjJ9G+Hnj1vhv8RPDvxRs5G8vR9TSa5X5sS2cimK4jKgHfugkkCjDYfYwGVBHPm2Dw9a&#10;nKlTldSS1t9pJP8A4H3nv8J5pUyvOqdWeibcX10bsn+TPo79qrSfD/hHxvpvjX7fbw3WvTW9tp01&#10;5eXIh3iWNZolWNxHvkgZmQEEPIm4g7ePMfiravarYeLEXattMIL5t6JiGQgK7MQeFk28Ac7snpmv&#10;oj4heCNP8ZfCu88JWjDVL7wzKl/oczQ24ZmQGW38tU3qivC7QKxVX2MWAVsGvG/O07VNLL3EcN1b&#10;3VuC25g0bowzn0xiv1Dwtz15twysBV/iYZ8nm4ttwb+WnyPe4qyGnk+eVcbRk3DEtTs9oysoyUey&#10;dlK3ds4lJVZA27Py5+tN3IWyM1naPPJaPd+Hrw7rjS7yS1k3TCSQxjDQvIRxueFo5CO2/wBeBeD4&#10;6LX3mnQ8gkDovWmvKP4TS6Joc/jvxZZeArHUntZLyOW4uriBkMtvawhQ8qq5+b55IYuA21p0YghT&#10;Wx46/ZM8VaZY/wBpfD/4la1eSQs5WxvJYfN+cFAUdgkbhA2QsobJUMWyMMDOev7VNQtpLKcssc0Z&#10;R9rFSykEHkEH9a7jwF4gbXfC8F1POz3UI8m98wYKzIAr4GFIViPMXI5R1I4Irz20/t7Tz9j8R6cq&#10;yYYpcwqwilKsQ4w3MbK2QUYnp16gX/CV9PZeINQ0mO7kjTV7QGFlYfu541KlguQSWQqxbsIlHfj5&#10;/iPBxr4VVOsWn8j6Dh3Gewxbg/tLT1NTxH8bY9O1GXSPDXhHUNWmjbbJMJBBarkDDea5+cZJz5Yc&#10;qVIIziuF8ZfGv4gWzLF4i8eaF4RgutsEf9nxi7u0k5bck1wPKBIABD28igBsHJBWS1vbgeHFGmad&#10;m4ijMX2VCu5ZF+Vk+Yqu5WHKll54JFamkeHNMs7CG3v7W3vZkXM1xPbKWkc9Sc5wOvGTjp717GH4&#10;byTA0YTcPaSaTvJ6a+RWNzrGOXLzWORt9a+FvjfWFtr7xkviG+3LLt1LUWnVZMbfMjjYiKJj6RKg&#10;64ArqorewtbY2tvaxxQkfNGkYVSCPQY7Vznjz4K+GPEMP2/QtItrXUo97Q4xDFcMVwElIUlR/tgF&#10;l6jOSDN4b1fUpYFttWgZWmRnjaRwzLICRJC7KWXejccMc9fc/UYCph+RxpwUfJKyPNjiZVn7zbIP&#10;DdvB4R+JE+u+HR9ngjmjnmhhibbNuHl3EZAIHG+GYDHDszHdkAe4xXIlQP6+9eMW+lWavqUkt27P&#10;HqcdzdB/NZVt5rdLZtqxEdRE2M7tpySOQa9G8E60t/4bt3a8WaSHdb3DJC8Y8yNij4V/m27lOCcg&#10;gZBIwT+W8ZZf9VzDnS0lqrfj+J9jk+I9ph+VvYx/jdp2oi10/wAWaL80un3Hlzwlh+9ilKqFA2t8&#10;xlEKjsAzE5AxXTfsa/EjRfBP7UPwv+IGq6dYXGmw+OtJ+3Nq86wRWlu93Ekt07OMI1ujtOM4w0I5&#10;XqKvie0j1zQb3R7hZCt1aSRN5UhVsMu3hgQVPPUEH3HUeY6VJbXljPbyRQshndLiFYz5fmf8tUw2&#10;crvLjnt3Ir6LgbGe2wNTCSeqenozzM9w/wC+U19rT5n9RVtLH9nTGR8o4PWnToHTDDKmvhT/AIJX&#10;f8FUfAXx88A6b8DPjh4rj0v4haHp8Vut5q91hPEkMa7BcpI55uMAGZCclj5i5Viqfavi3x34T8C+&#10;GrrxX4t8RWWm6bZRNJdX1/crFFEg6sWYgAV6lSnKnPkZ8m4yjoz8V/8AgtR8M/C2gftseKPElr5i&#10;vcPp+pxwmbYkdw9gkEm1VxkMu5yrbvndnyDjHxl4hikuNLka3iie4hZJ7XzVyqzRsHjLewdVPUfU&#10;V7H/AMFAv2mrH9sL9qjXPi/otvd2+iyXyPo9te3EUjKsdstrGRsBCL5au5Cuys9zJyyqjN4rrmv6&#10;do+nzXuoXUcaQrvkLMOFB7jPSve5Y/UHCrs1Z39D0qKnHltudV8NvENje2F3pOnm2ENrOJbaO3WT&#10;5YZ1Eqbi+cudzE4OBkDjpX6//wDBCj4yTeLfgF4i+Ed+2oSTeE9eEtrcXUMCQfZrpC4hh8vDuEkj&#10;lZjICQZgAzDAX8dvhzcSSaKtxFoMdjasifZtuFkm45YgZG0HhTnLAA4AIz9y/wDBDf4pv4S/bKuP&#10;BEyDyfFPhmeFpJM4SSBllRV5ADN8w5DZAPTrX5LldSOHzlxWzuv8j6TNqftsrv1Vn/mfsiM45opq&#10;yq3SnA55r7g+HCiiigAooooAKKKKACiiigAooooAKKKKACiiigAooooAKKKKACiiigAooooAKKKK&#10;ACiiigAooooAKKKKACiiigAooooAKKKKACiiigAooooAKKKKACiiigAooooAKKKKACiiigAooooA&#10;KKKKACiiigAooooAKKKKACiikO7sKAFooqGe8jgfa7KO3zGgCaoncIu400X0TfddTzghT0rN8Y+N&#10;vCfgHw1deL/GniTTtI0uyVWvNS1a+jtreBSwUF5JCFUEkAZPJIHcUWDc/Pr/AIKHftjfAn9prxvq&#10;H7Gng/4lXHmeH7q6i8ZaYJL3Sbie5jdoPKgZ1i+2QowkLyQM8auqISSSo8N+GPhmy8HpceHv+ETt&#10;7C8s8RNfW9vHt1CEhSkwZfm5A2srBWV424KbHf5Z+MviXxp4t/ar+MmveLYx438J6t8Qry68OWuj&#10;6Wqx6fN9suVluLWeZk82CR1M8U8cjkrMpBXGS7Sfi5+2D4R1PR08M+E9J1bT7fc5XxL4kzc2SNI6&#10;vD5scO6cGPYwD8ghfmJUMfvOHc9yvK8PGnWhZ9973PzPi7hbOc5xMq2Hq3i7e43a1uz2163Ps6Tg&#10;fw+/tW58MfjxrH7NPji1+LVi91cWMO2317RbVULapaM3KJuwDOnLRAsqliVZlV2YfLXiX9qP41WO&#10;p2f2bwZo/wDZayKb65tVmuJioDswWPIIXCgZG5i0gAXgmue0H9on4sfFDxBfa5f6ZY2el6bdrDp1&#10;m1tKEusqokkBkVXQg5HQgYx617WccV5JjMtqUY3m2rJNNfPXsfL8P8B8SYHN6VebVOMXe6ab9NO5&#10;9WftOftD69+0f8UbzxbfSTJpVqzW/h/T52/49rfPLFR8vmPjLEZwMKCQMnzpV2jArlPCfxZ0PXbi&#10;20bVYW0nUrgKqWd5Mu2eTYGZYX6S4JYcAMQpbbjmuqD5HGM1+Un7hr1OP+Nnxb0n4R+GE1O6t3ub&#10;6+mFvpdlGcedKeSWP8CKAWLHtwMsVU/KN/r/AIm8Y/FLw74t1C5uJpj8TPCrX2ofYZpohu1m3EcS&#10;lAVtoxtYBpCqMyNGu+QsF+i/2kf2dLj46vpd/Y+MJtLuNNhnh/cxqS8MrRGRVY/6t2EYAfB2nnHH&#10;PnN18EvCHwW8HqPh7Y31jq1gdJvV0nU7t5P7Wk0q5+3wQK54kbdGxZo+cNlgDmvBzjPqGS1qMK1O&#10;bjUai5xjeMb7c3Y+bz3izB8NVaMcTQqTjUduaMbxi+jk+iv16dT7k/4Jj/FnxnZf8FAPjd8ObzxR&#10;dN4ds/Bnhm8sNLkkBhhuZDdRyuvuVVAcH+HPWv0a0jxhHJx9oFfjB+wnN8S/2Wvjy3jLx5rVuvhP&#10;4gahLb6e9jrTT28s0gV7SaQOoxI4UxoFy7GT5mYha/Szwn8W7S4jDrdrt25+9XoYqlFVeWLurbn0&#10;WDxFbFYdVZwcG+j1PPf22fi54dm+D2heE9H8e6NqTfFzxNLq1tq2gmSa11nTQpmt2SaN2QkafDar&#10;5m4JIUJUEMBXhqQrAhWNcD+tQ6ZqWleG/wBkj9mXwF4+0lrHxJb/AAt0SwtbDUbArdWd5b6JEtzE&#10;wZd0MiKkiOpwQVZTzxVljhc1NuiOo+Wf2tPj55ujaxbaDeaveWNprMegR6bo7NBJeai9zDAi+eTH&#10;9lZLplHmvuh2IcMWkCGh8H/ir8VPC2nTeFbX4iC4hh1ENa297ppN5bQ7vmWQzfM6uQ2H2gENlTjB&#10;qH9tn9na58HqPi54L1z7LpepfEbw5e+JNHmuJmjnmfWbGMNEjEojGTEhxtzufg5GM74n+IvDHhyf&#10;T7rxRo7TxxyPcT3gk8v+z4IAJXndsg+WpCb1zgpuyGAKt6H7uVNJGfvJnvHg79pbRz5dl8RrddLl&#10;KndqSt/oJPHDOxzCx54fK9PnJYLWz+0l40n8EfBPXPEWkeJP7OvPs6w6fdRrukWSR1QOgwckBsj3&#10;x6HHzD4x17xX8ObCOC0uIdUa4j8uzm1BSrqy45k8v72RnlQOfauY1/w38ar/AOFtn48SMx+DdWtb&#10;e9t7O0k2Q+TLKJYpRCc7d7TtIWAR2J+cE9PLzONWjl9WrSTbjFvT0OjDx58RGMtmzl/iJ4k+JHir&#10;xhrVnrGp2mp3GmtbvJq+rYYQqYY9sz+Y2yPoB8ibmMZIBwa8z8XeLZvEU99ZJ4kutSMLzwzSzTER&#10;Ix2ArFDG2Ao2cCTcwDHha634iePZ/hv8fYfEkFnJO665bBYopCP3w0q5MMhXoxjl2SKDn5lGOa7T&#10;xv8ACyD4oalputyaNf6Hb6fZSRNbyQpE93vaMjdtLFQrLnnkmRuB3/OcqwGXPhv+1cViV7d2ag1d&#10;vZf5+hWYZvm1HiSnllHDN0GtaiekXZ7q3kl538jwn4fw6ZrWsaTNqOoXGmW+sajbWtzNJYyH+zll&#10;mSIyeUyxuFTO9lwMhSRnit3w74Rg8JeP/EnhXTfEl/LpNnfQw6bp+sXAuJoYntxMxLqPmJZiTzjB&#10;wua7jV/hLoV3pU/hvw/4XWS1ulljuLi6aTZ84YEBmbe2GwCFIABO05GK5rwn+zb4o8O+I7q78B2u&#10;oahdXkKLPp6RyXAYomEJklb5FwuBuYDsD0FdlPH5djslxOCjh+etU1h3j2WmqsZ1sBmn9sUMZDFO&#10;NGEbTjbRu97+ttLA/hTwzLL5kugWbMrbt/2Zcj8cVU8aW8Nn4Lvbayt9q+UB5cKhc/N0HQZ/Ic16&#10;BefAL4+ab4d1C/m8GafcX9r5YsbC11Yf6cSPn+ZlCxkHoCTnPXiuC1rw78V7jwVM/iv4bXWjXVxu&#10;RLYTJdNCwkCrv8v16gDdwuSRkCvkqHCXFWGxVKrWoy5Yyj1vbVdLn1H9rZbU5qUKi5relz3rRfhw&#10;dQgjv5vBqrcfY1WObxRe/apl3SeY8MsMTGLjsyyN25GOdbWPFXhTwH5H/Cb/ABP03TW84fY7WS4h&#10;tVk+Ur5Cxj5pQS3C8nKj0q5afBe61m2VfHHxM1jUFdo5Db6fN9hhcK+8A+V8+CcZw4yAB0Jz0XgL&#10;4R/DT4ZxMvgbwXY6dLIpW4uooAbi4+YsfMmbMkhyxOWY9a/oWGFl1Pi5YhX0POtD8Y3mp3Vt/wAK&#10;r/Z88RXSqscC63r9mdHjih2nr9sAu3ACj7sLKdw+bqa6GDwP8bfEcMR1rx3pegq0KmS30OxNxIjH&#10;LMpln4IyQAQikgZwM4Ho2xe4/SnBWxgGt40Ix3MJV5M4fTfgL4I3JJ4pS91+ePaEuNbvXn4AIC7O&#10;FIyztyDy3sMdbpuh6RotmunaPplvaW8YwsNvCI0UegAAAFWzuBxilEQx1rWMVEj3n1GbO4bvmjYe&#10;gqUKAMUvQcVQroYEbHNKExTgciigYAe1BJAyBRTZBlcHH4mgQeZk8flSq2T+FeXeEPg58R/DGraF&#10;PN8RpLi30yaYXkck1xI13CdwVT5sj89GyxODwCBXqCdev4enNTGTlurDfLumOopGYjgCmPMEKglf&#10;mOF+Yc1QbjniSRld4YpChyqzQrIucY5VgQRgkEEEEEg8GuQ+HXwP8EfDHV9Q17Qft1xqGqXE013q&#10;GpXzzykyOHdRnhV3DO1QAPSt3V/GnhXQbqPT9X1y3hupo/Mgs9+6eVAwUskQy7jJA+UGsuX4h3d6&#10;0Y8N+Eb24Vljf7Te4tYyjNg4DZk3KvzbWRc9M1nKVO92wjGT0R0wcAc0PMqdfyzjP51yd2PF2osz&#10;trtvZwtNIrNZW25nj6Jy+djbcZ4P5YrH+x+EtQVjcyXHiRryO3EzTMbqKUxb2ifb/qEYfOxZQuTt&#10;zklKzliI9DVYeXU6mT4i+E3uvsGn6g19IWdG/s+Fp445FVmMbyIDHE2F/wCWjKMlRnLKDlW3jHx9&#10;rcayWHhGHRlaJXUa3cJNcI2SGjeK3cxg4AIZZmGDyKZ9t1hlAt7C2soVKHddS5YRmL+6n3WDkDGS&#10;CoYg8gVUvtZs7UY1jxLJIzRtH5caiMOrLt7c5HOCCME9655Yib2No0afUsX32q1livPE/wAQSqtd&#10;KYITLHbx72G0RHpvBYnAJJ6Yqvpy6RGsMnh3wnNJNb27Q29xdwmFogoOEZpv3oUnIDBWHzE881xd&#10;x8evhrpkijwuseoXPl+QtxZqbh2VCQEebnkc/fbrn1Nc/rnxy+IWrKv9h6LDZo1rHJ5l9MWZZC3z&#10;RGNB1C/xBiCePesZSlLdlqMY7I9au7jVTD/pGr2tkG3HbCm91+VcfM3ynB3noONvTnOD4i8afDzw&#10;8ZNT1/XI2VPNXzL6+wqJKV3JgkDaSqgLgn06mvI7q/8AFett5useLLpv3m5o7cCNXXH3WxkkZ5yC&#10;D0qrYeHtJ01o5ba1UyxxiMXMxMkxUZwDI2XbqepPWpKO8vf2lLCSRdP8HeGru4jWRka4W1+z28R2&#10;lwxaXbuRjxujEmCeeK5vUviP8UfEcSvPqFrpatH80drmdlb/AH2wCPT5Qap7OOD0pdozzQBXuLGT&#10;UJ2udV1G5u2acSqs8x2xnZtICjA2nk7TkZYmpLazt7KD7NZ28cUYORHHGFH5D6U8yYGcds9Kp3vi&#10;LSbK5+wS30f2nyvNFqpLTFM43BFyxHB5A7exoAuEFBnOAP0pAxHLD86SwsfGOvYXw74NupstEVe6&#10;YQoyM3LL1bKjnaVXPHNaFp8OtTvrz7HrfimHdDMyzWeiWjXEqcfKHK7jFnI5YAd8jrQBntOijJHX&#10;gD1PpxWfD4p0zUtqaHHc6lI0xjVNNtXmAfnhnUbI+nV2Ue9ehWfwRu7xvMfwMtxI8flzXfiO7VlW&#10;SEgRyCFNykNlm3LtbPUdh29h8Opzl73X5IV85Wjh0+3ji2KDkISQ2RjA6A4oFc8esPBPxG1a1l1G&#10;fTbLQrVYVlabWLoM6LjLh1TCJjgZEjg9eMVseHvhZa6nKt3Lqmray1tcRSGO1thBavHKdhImfZFO&#10;iAmRtjs6heAzbVPr2keBfCWhuLqz0hGmjaRo7u6Z55ULsGYLJIWZVJC/KCBwuBwK4j4mfFyLRtRQ&#10;+D/GlndOrG3kt9LT7a9vdggiOeOMMUDKygZIOd2QAASCuWvDnwbfSmQWek6Xpqx7oTKN11OUU4Ui&#10;Q7QDgD5Tuwe561v2/wANdJLJJreqXl8yJGvlyTGGLejlxIEj2hXycHsQMEUTa38Q9Uc23hbwCtiu&#10;ZUa8126UeU6ng+VCXLxsM4O9SOMijTvAHjq8uftni34izRt5iutrotosMaMrZK75N7SIRgc4Pvmt&#10;o4erLUh1IxL15e+CvAWnS6hfXGl6NZpzLNJJFbxDIxljkDnHfmsYfGfStVJTwD4Q8QeJisir52l6&#10;b5NqykZ8xbq6aG3lUEqpEcjvk8K21yuzoPwk+HXh65h1O18MW9xfW7MYNS1Jmu7qLdnKrPOXkVeT&#10;8oYKMnAGTXREoD056ZreOF7sy9t5Hjp+EXxc1bx/B4p0y68PeGbf7RLLcvZK95dDckkeFZ441IId&#10;ZPnVgGXHzDBHeWnwztZZkuPFPiHUtVmTymzNcGKISxsWWURxbVUnPI6HHIrpiMjA4puNvJb/AOvW&#10;saFOGyM5VJy3Keh+F/DPhWCW28NaFZ6fHcczrZ2qRiQ+rbQMn3POKvbUA2pjGMYprMg5pofPQVrb&#10;sTrceCQfmNBZR1YUwnuxppZKYEnmDtTS2TTd56AUwn/aoAkJGOtIX44FM3DHWkLk0AOLuetG4etQ&#10;5weXpdy+tAD94ppdt3LU3eaj3DPLUATFh3NNLjHFRtKFOAKaZCRzQBJvPdqaZV6FqjLqBmmhs87a&#10;AJjJTS+BktUW8etNaUZ24oAld1x1/GqPg3UbfTtdvPBoZyzK19bqsTbRG7kON20KDvJbG4sdzHgA&#10;VPJLtTr+VZes30ejXFr4nKKF0+bNxI+1cW7DbIcsQFCjDk/3UNcGYYeOIw77rU9rh/MPqGZRk3o9&#10;H8yvrvwy0q8+Is2ualbT3EF8sciL5xEcNwi+WSQGyd8e3jaV/dnPJUHjvFWhf8Kjvl0a9gkksb/U&#10;JV0GSzs2aPBBk+z5RdsQT5lXeVXYo+YkPj2TVNMsdasms75G25Dbl+WSNgeGU9VYH/OK8x8VaHrP&#10;jTTrPSvFvxAFnbaxcNNpPh6SSOxvmjUELtaVN0khDRMV2KY2OByc14WXxrTqWh8z7nib+z6WDXtW&#10;7t+7bXp+R5v451XUNX8OyPdaZb6X5KR3Vm2p3aedHMu5mj2oSuSqlcpIQyuw6cHk9f0rXYpo9Vbw&#10;tqOn2Op/u0vtQtxbFLuPc8Y8qYrKxwm4fJsIXGTkivZfh0/g/wAIWseg6Ho7f2DfSvp1zruuXUcl&#10;07OdsJ84FzNG80rIASmxmGBgUms2yfFP4X32i2erW9zcwsyQ3FnqCSA3VvKGjDvESAGaNN6DszKR&#10;ya8fiHKY42pzzVpqNk/x/M+Uo8P4TNMA68Kjc0nZKy17P5Hlctz/AG1oEeo28YjnZVlWORs+TKpz&#10;5ZI9D8px1GRVDStQMfir7TBEfsOuWEdxDuj2Os6IAQyn5izR7OMDaIuetL4Wu44rmaxSQmGb/SrV&#10;ZF2kK3X5cDb83PJzljxVPXF/s21uGisyP7JvRqFvMWC5ic5lTcTwAfMY9Pl2ivyuhT/ezoPZ/r/k&#10;7HwbjJXTNLxQltFeW+oMq7ZFNvdLtJ3RseOB6OQMngB29SRJ4fu2vNKk0y6Cf6O7W8ka4O5cDaSA&#10;OMrjj3H1qbVYl1jR5YIjuWaPMbKx544OR2+lYuh6pJHqVtdajug/tSDy2ik+Qm4TJChe5K+Yc9hG&#10;Pw5YqU6Nnunb7v6ZnrE+3P2O/H0Os/DTw7YX9xGGtY7jw/fSXepwbmlgQy2g2KQxZ7bzAq8lUtsn&#10;Gc1yPjbwraeDfGOreCjNbyW8c5uLe3WcSMltOzOqsu1QgB8xFQZGxF5OcDiv2OPFN1Z+PNW+F8N9&#10;PC/iTTVu9Et01AwxzapYyLcpAQOWE0aOHA6xQsp4New/tErZ6inhr4jaXOJLfUoPs/nCbasiyJ5s&#10;W1TgsxAPQZwK6eDMwjk/HEYvSGJi4vtfeL++8V6H7FiJ/wCsHBMK326Vvw0f4WZ5b4w0i0Hws8M6&#10;/pVsiyaTNN4f1sxPHK4aHH2Wa4kXLCSSBY5AjHIFyuQOBXM+bx8z16NoNhpnirQte8GeI83FrJaR&#10;6rY25hLiG4tmLSGJY8NJK0Z+XnH7pOD38s165k8NeIG0XUBHJE2pyWcNylwrEt5S3ELEDoHgdX6/&#10;KzBeTzX6rkOJ+p4/E5TUl70JOUb9YSs1r5XsfD4fDVZYOVdaxjJRfdXV0/R2djv/ANn268GD4ky2&#10;F6qf8JBJodxJpjeW277Gs9uLkBgNoHmNaEgnJwCM7Wx7U7qeCud3HXrXzf8ADnXIPD3xP0LWZUgj&#10;jkmewup2hDSCGddoUH+FTOtuzHoAgz7e4eMvEdv4S1rR9e8RXLWvh2O4xrl7E7K8Kl41BJCMqIEa&#10;WQu2ADGgPDEH7PDUXiK8aSaXM7XeyPNzbMI5Xl1TFuDnyK9oq7fZJFHxR8MYfGGtS+GYLhrZfEEL&#10;LbyIF2wXy/OrcsD84ByqjnByR1PzvrN5rmnW41eGweLVNJmYzWEkywMs6ZWW2eR1ITa4ZHzjlWBK&#10;8kfRmi/E3VdS8Ht49uNFnsW0uOG/KR+bAly0OJmVdwWQRsVK8gFlOCOorlv25vh0ngf9pHxHHEdP&#10;j03xBDa6np9jpdr5IgWS1jScPjAeSS5juZmf+LzsnLZJeLwlKjWlQnaUVpps0RlGZV8zy2ni4QlS&#10;lJXSlpKLV1rZ+Xc8I8V6gs11ceI7zS9UtxNcR6kukwNG9xHc20qw3NsiREqyB0jdmDsHaZyDggt2&#10;CzBjuFYV+dX17wRpt/rbSXF3Z301lPItrtM1uZXiyy5+5gRuW7hMjA4qloOvy6P/AMSLW18uOFlj&#10;sr5mHkyIQFSPP8L8Y29G+UjOcDHCuFbCuFK7VNuPna+n4HvVqeMlh6VXEpe0lFOXLtdpXt13udRJ&#10;KM8ke9cp4muZrN1jtIZox/wklqZJmUYdZYJd6g56fulJH+Na+r65puh6fNq2rX8VrbQrmWa4kCqn&#10;pn6nAA6kkAcmsWz1i/1eFbyRJrWN5GlaB3Uk54RDt4O0DOQSCzNgsoBPpZfGftnbsZUItyuibUI7&#10;pZfttid26F4LuBTt86JhjaD2IOGHuOeCa1fhV4pF9eTwSyxxyXljBeSWrXnmyQzKPIlQgEhFXy4v&#10;QM7SYyQcYGp+I9K07bFcXqLJIrGG3DZkl2/e2qPmYj0AJrT+GtvfTxQavfeHhpywJdm3/ciKSf7T&#10;MsrO6dVYLHECSclzJkDAz89xt9XnhoPmXMn+H/Dn1GTe0jWatod810Wbc2Pp6155r/2TQNfl0+4m&#10;Vf7QmkuLVfL8tRn7yA9GIwWOMkA5I6V2BnyMg1XuWjukaK4jDo3VW5Br4rJc2qZNilWiuZbNbXXq&#10;e5jcLHGU7XscQmr6XqNz9htA143nCJ/s8LTCKTOdrlARGQR/ERzW3qmvfG/4g6RJpnjLxTrrWd5C&#10;nn6b4m8TT3irIjAor24keEjChgyyH6VsK6RR+XEm1VXCqowAKjabC4Ar2sZxhmGIjalFR/F/eedT&#10;ybDxd5tswo/h5HLPHNq/iO6m8pkaOG3YQxhgDuU45dGz90k4wK1NJ8O+HtBCnSdLhiaNSqSMu5wp&#10;7bmy2PxqSS5JqJ7khe9fP1sxx+K/jVG/K+n3Ho08Ph6PwRS/Euy3LbcB/wA69D/Y4+Jt78Lf2t/h&#10;r440zR7rUZbfxpYWq2dpdGJnF1KLRmYgHcqLOZCuMHZ24I8pe63dQap313qCWkj6TrF5p92sbG1v&#10;9PmaO4tpMfLLG6kMjqcMrAgggEdKxw79liIzXRoK/wC8w8oPqmf0/Wkiypkn1/nVhTkVyHwJ8e6L&#10;8VPgx4S+J/hw3Laf4j8NWOqWLXibZjDPAkqFxk4ba4yMnBzzXWp0r9MWup+bWs7DqKKKoQUUUUAF&#10;FFFABRRRQAUUUUAFFFFABRRRQAUUUUAFFFFABRRRQAUUUUAFFFFABRRRQAUUUUAFFFFABRRRQAUU&#10;UUAFFFFABRRRQAUUUUAFFFFABRRRQAUUUUAFFFFABRRRQAUUUUAFFFFABRRRQAUUUUAFFFFABRRU&#10;czuGwvSgBJpJEVip/h4r8X/+Cv8A+3f+1944+PPiTwD+zD+0JqPgzwv4R1GDSY49L1RtPl1XUoN8&#10;l0VmgX7SzRuhXYsixyRo+QQXz+in/BRj9r/TP2ZPgxe2nhrXI/8AhONZs5Y/C2nqRuEnCmd/lby4&#10;1zyxByeFBPFfjlpfhLQNO1FtYh06NrmS5uJ1nky7xNO4eVUZslQzBS394gFsnkbU5xpe89Wuhz1P&#10;aVKnJyu1r3urem979dreZ5L8Lvgb8Q9U1q2+Jvi7xbq2jay0d5u1C01FhqCm7SSO72yx7QpmSR1Z&#10;zudlkkVuHOfetc8TeNvG13Z6v8SPHeveKdTsdOWwttW8Ua1PqN0luERCglnZmUNsDuFIDPuc5Zix&#10;xH1uS+kNj4X05tQnDbWZX2wJyB80mCAAeoGWwDgE8VZg8C3WpyrqHijxDdTP5gkS1sJHtrdWDEjO&#10;075eMBg7FGxnYoJWtZ+2xUuaX+Q17OhoinfeMfDGmXb2F5q0QuE2s9vGTJKFdiqsUXLYJBG4jGQe&#10;ajuPF8qKJrDwfrV6rN8slrZDB464LAjOeMiuq0rw/ouh2UOn6NpNvawW8KxW8VvCqLHGBwgA6Aen&#10;SrhRQMitFhY6Jsh4iW5xeoeJ9O0zVdN8P6y0dve6wrGxtLiYB5MDJHcKewyRkggZ5FLqfiTUdO1R&#10;LCTwbrVyzbV+02luJIsE923DoOvHAFauv/DLwJ4o8VaX4417w8s+qaO27T7tbiRNh5I3BWCuBk4D&#10;AgZOOprdjRQMAcdK1qYXC8keS97a37+XkRGtU3Zweqa/4M1a3l0TxRp+6G8gkjurXVNPZoWj2nck&#10;hZTHtK5yCcEetb/hvxn4n0yKPUvDfiL+1tPmVpo7a8vGnWRXdpAYpyWYKd/yrlkChVQIoAG61vC6&#10;GNo1KnquOKxtR+H/AIUvtQk1QaSlvdzRxxy3lmWhmKJnYnmRlW2DJ+U5XBxiueWF7M09t3R2Hh34&#10;seFdaZbDUp20u9aQqtrqDCPcd4QBH+6+5iAADk+ldBrmi6P4m0O58OeIdKt77T76FoLyyvLdZI5o&#10;2GGRlYYYEcEHrXiuq+D/ABlZlYLG5s9asTtE0OqxiK4ALOZHEiKY5CB5aJGYk6EtKTVjwt8UNf8A&#10;BtxBoQuZmt2kWKLRNeYrNtXlxbTNy5A3nDb1OzCmNQWHPUoyjG0ldeZd6dSNn9zPUPC0ni3wn8OL&#10;z4e/2Wt9a2MrR6KyTJHI1mFLwxpvVkWSJ9qpvUIu1SB8tZngX9vjxb8PfjRN8IPHngPxMbRVL6T4&#10;i/s4tBcgFspgEsSACQRnK+uMm74T+JXhzxQYrUSmxv3RT/Zt4wWQMQx2jBKv9xuVJ4UnoDW1qWia&#10;RrdsLTVtOhuo1kR1jmjDAMjBlbnuGAYHsQDWHs6crpmnNJWsd1qXjbXvFXgvUtC0/VdSvL7R9cm1&#10;axa5vmkmv7W4uGuHti0oO1Ud5IVjB+WOOELtBABoviTR/EWjLrul3qyWrbg0nTYykh1bP3SrBlYH&#10;lSpB5FeM/EPwTr2qaLC+lomt3mkuLjw+2ralNDd2NwBhZFvFzJKMbsxy7vML/NIq8UeC9K+J+v6Z&#10;a6r8TPsGk6hMyya5Y+H528nU2+zoo89W3KhD7sqjMxWKIGYoXibJUWi3M6X4lx6V8Y9KXwzeos/h&#10;77XbXTYZla5nguEnhkBBBCJLFG6/3mQZ+XIbzTxd8ItejtLjTrzTrbxVos1u6T2N9bRtMYzDIJQ6&#10;FfLmDr8mAFyJCCMAmvWQgRMAe3FVtX1vRtA02bWfEGpR2dnbRl7i5mPCADv9en41tGMYqxF7nzB8&#10;e5rfxBpFvo6X1xbTSGaO4aNjHcW+5MbxnlG6lW6cZGQKu3n7WsviD4CyeDfiN4eXSdTurO3haKOQ&#10;TQpIJYxgSKMYOMjOMjHfil8Tavqn7TXxLsYdE0r7HaafuFqzxjzo0PyvPJwCPQKDx0OCcBfjh+yv&#10;4K0nwp/wlUdlO2paS8H2TWdPmaG4ePzULxXAztljLcgAcb8BVILN8LxR4gZJw9io5ZWnetVTVlrZ&#10;PRN6re+2/kfn/EHiZwtwzxFhcrxk3KtUlH3Y2vFNpJu+mr6b22RwvxK8L+GPDulv8XJLPUl8T3Hx&#10;AhsfCl5ceRJpoltdLinnTyyrOZjDcvmRjtUGPaCxLR51t+2BaahrGn+CvH3h9dGup/8Aj8lhv0QS&#10;tv2qsJbGMxrMxbIb5CqZb5l6f9osg/ArwGdv/Nd9f/8AUV0uvE/gp/wkfiD4o69rKS86Tq0lvZaf&#10;aaekzz3jW09rBkSqxXbFchh5LIWMzhtynbTyPh/L814XwlSpH3+XR/lofq2NxlSjmE7axvex9W/D&#10;Lwlp/wAbrsWHhC9+w2dtKg1iSW2YPbxlM+UqcAuy4A52quTzgKfXtZtPhp8A/A81w9lBYWK7pbhY&#10;bdTNeSbFBdsDMjlVUZPooGOBUPwo+HOsfA/RdL0j/hK9MtPCug+HXW/U2cUbzXAwxmZ1RQiIAVHf&#10;b97c3NfIf7T3x/8AFvxh8ST63pl9v02ORbTw7pNrbui4eUIskgeRfPJYh/8AlmAPlAON7fZZBw/g&#10;8hw9ormm9W3v6eh4+LxtTGVNdlsvMn+M37VfivxhK1taarJ4b0y4lxawWUw+2TYLFULAFgdoR/kI&#10;PzOpBABPnujaja6Do95r3gyK5kXW9RuNTuI7e4dPt10yqJnXJ2l8BAyjG35AQNwzf8IfBbxP4906&#10;38PeNtHuo/FUlrHrmkalptwY7WwsJy8dnNKuOfNEMshgJkAZf4C9eia18B1ubhr7VJY4ZGhjU2Oh&#10;24sbKJ0jRC8USEum8qZGUyMC7ufTHfUxXJWcXtbTvcmnRqVKd3o/v0/roeffDvxF4q+FdvHqXwo8&#10;SXVrAcvJoN9ePNZT73aV1KszeUzOxy6YPGOQMV9OfBf4qWnxb8HR6+NP+w6hC3lappbSB2tJh1XI&#10;6gjlTgZBHvXyzrPh6L4XJNKmurJpMMbFreRAzRbm2qEkz93cHBViSSRyMYOT4M/aL8TeDfFt9f8A&#10;wfFvNLf6OseoXGpxyNbwOHBSRY0ZRLIFMinLADKZJAKtdPE07XRE6Mr2PuCXXdFt9ah8Oz6xarqE&#10;0Rkjs2uEEroMZdUzkgZGcDjIzV6M5H/1q+D/AAp4/wBe8K/Eqz+KWqeILu7vIrxJNRvL6aSd5rfd&#10;+8RsEEqFZisa4RSFwuBivuDwp4p0LxnokfiPw1qMd1ZzM6xzR9NyOyOp91ZWU+hBFdFHERrp2IqU&#10;5UzSPNFAz3orczuISegryv4ofGH4g/Dvxfj/AIRiS60tWCQ29np8lxPdnHPzocRHJwAynO0kkDmv&#10;VaaY0Y5Zc96mpGUtnYIyjHdXI7ORZ7dZfm+YZxJ1FTUxRhsKfwx+NZ194t0DTH8u91WMMZvJEcfz&#10;t5vl+YEwOhKfNz2x1yKd4rditfY1CcDNN3DHJrmbjx7rN7ER4d8G3MjSQSGCTUpBbQiYD5Y3+9Ko&#10;YkDcI24zgHgHPuJvGt9H9p8R+MYdLhZlZbfSrdV+VlAMMk024v8ANna8Qgbn1waylXpx6mkaVSR1&#10;mpatpeiWUmpavfQ2ttCu+a4uJAkaL/eLHgD3JrJufiToUcrQ6ZDdai6sqsthallAIB3buFK4I5BO&#10;OfSudt7Xwd9tjvk0mTVr6OWSFb2bzLiaEP8AM6eZKWKISOFLbRwKuTX2sSRqqQ2enxtbxsv2r980&#10;chzujZFIXgYG5ZDznjHXGWK10NVQ7svf8JJ4u1a1V7fSbfS2aOdT9rmE7xsGUROFQhWVlDsRuBHy&#10;j1IydW/eyyWvijx9qMjMIf8AR9NvXs2jLP8AKy/ZisyqSpyS5XarA8bqrarr3hnR4pNU13xVcSRw&#10;OZFd7hYY4RuVsEptyowB8xPy8HILZ5O5+PHgLQN2leF9IaRYXMax2NizhCckjgYAyxPXGTWEq05b&#10;mkacYna6DYaFoEc0HgvwPFYwXVybm8+y2aWqyvIC7TEADczMBuJG4k5Pepr691F4caj4hgsQ8TB/&#10;sah5FYtkMrPxkDsUOSa8h1T41/EfW4mXTtKt9N3xuvmXknmmNv4T5cZw6nkn94h/E5GBfya3rF21&#10;zrXia/mVpA32WCbyIlx2Hl4dh3KuzA+mOKz33NPQ9V8V/ED4VeH7lbjXb6O5ug32m3ivLgzOpTAM&#10;kUZJ24wM7FHPPUknB1T9pOe/V4PDug3MyqyskjKIlbJxlS3JwOSMD+Qrg9N0LSdKjMWn6dDCrSNI&#10;fLjAy7HLN9Sep71b2D0pAS3/AI/+Kmvp/wATDWbax3bw0dmpkbGcqQ7YAOMZG0jPPOKxbnwnpOsv&#10;HJ4oD6tJHJHIq6hJ5sQkQkpIsXEauCeGVAeK1CoA3Gmq2QxX+Hlv9mgAS2ijVUQcJwgz93jHHpxT&#10;9i96qXWsWtuwhWTzJDI0flxKWbcBkrgZwcY4PqKsW+m+NtWspLrSfCcqL5TMs2pSi3iVgM4Y4Lge&#10;+zHB9qAHFtp4NR3t9a6dayX1/dRwwwjdLNMwVEGepJ4H41raV8N5tbXzbnxpJMFaOYW/hyxErGGR&#10;Bsy7eZ5gzvbcgQ4A6d+s8N/Arwxpl5Bqc3g0Bo5pIpr3WL0zTC3ZGfMZJdiDLsUxsyALuOflUEA8&#10;4tdTk1Kf7Lo+l3l229VJt7dtoz0O44BGOcgnoavzeFfF4hj/ALUn0/RvPLpB9tnEkkjjJGyNSPMy&#10;gLbQcgfjXrWieEdF1W3jkk8b/a4WiVJLfQ5ha2+/aCXRomMyZzkDzSACOp5O/Z+HPCXh4XGrw6XZ&#10;WzSYnvLxo1DSFE2iSRzyxCjG5jkAcmjfYVzyCz+D66vbG4i/t7VysYmjhSY6fC7qRwrLscZzja5I&#10;IyOh57Dwd8G4fClnLpmgeG9D0G1a8aRYbCzD+bGwUncBsWOTeXJI3A4Hc5reufi14Ki1CTS9Nvp9&#10;UukiRzb6PavcuVYKVI2Agrhwcg8A1H/bnxd1u8W38P8AgOx0m23ssmoeIb7eyqfuyR28G7zehJSS&#10;SA8ryMkrcacpdCHK3Uo+M9J0Hwh4ekk1LQNQ8SNfLLYyWc8imGeKRCzJLHhYNu2MqGkQ9dgPzkHQ&#10;tPiX4Ch0yPU9R1a1095JpIFhu2WOV5kG540Xq7YwcLknj1qK6+EOreLrGbTvid8SNS1K1uo1F1pW&#10;jr/ZlqzKSdymJjdLyQcG4Iyo46g7XhP4ZeAfBBm/4Rbwza2jXEvm3Egj3yzSdneR8u7DoCxJA46C&#10;tY4eTepm6yWiMRfibNrdv5vgfwTrGqI0bNDcSWv2SCUhsFN0+0qw54KjpxVifSfjBrV1Kf7c0nRb&#10;U3H7kWtq91O8OfusXKLG+B1AkHPtz2BcMcCgk4wGrojh6cTN1ZM4u4+BHgzxHEU+JN5qnitGjCTW&#10;mv3xkspVGSA9lGEtXIJ3BmiLBsHOVXHW6bpek6PZQ6bpGm29rb2sYjt4LaFUSJB0VQoG0DsBgDtU&#10;2QOr5pNyjoK2jGMdkQ25bjm4GFX86OSOtR5NNB7s9UTYl3ADikLnHAqMyADNG80DHB2PWhnA+81R&#10;lsc7qY0ijqKAJS5PSm5NN8wnpTWfnmgCQv6mml/Soy/oKPMNAD9zetMZ8HrTC4zSFx6UASF+OBSb&#10;m9ahaRscPSF/SgCQvjgU1pGzgUwyEdaZvyclqAJjIQOTTd/tUTyHotNMjH+LFAEu9s8mml8cZqIy&#10;4OCc0jSvg460nKwEjSsOMVDd6jbWED3V7dLDHGuZJJG2qo9STSeYx6dayvFFyj6DcMHsQfJba2oc&#10;wDgglxkZAHPUcgciolL3bocVdl7Stf0nXrCPVNB1W1vraT/V3FpOsiNzg4ZSQcEEdeoqw8rKMlj9&#10;K+fPhb8Y9L+H/iHXP+Fm6/ptjNdXFvYaV4Z0K++3Ms0Qmkec+WoCvKksIKjJAhXJPAXtbT4xfFXx&#10;vatP8Ivglqc3naXdSWeqa6v2e3S4TAhDAkEo/wA5JDAgKuAS3ExneNypRV9D0zzs8YJrB8ZfELwf&#10;4Nsbi48VeJbPT1jtGnYXFyFYxggb8Z3FdxUZA4JFc3N8Bfj98RoTJ8QPjb/YdhM6s2j+FbQpN5Zj&#10;G6P7USrowfowLDGfUEWh+xj8IvCfhbUtQ0vwlH4o8QJZX0mn3Hi64a4jnuJQW2yxgpEUaQLuAQEj&#10;vkAibyloKP7t3uZMH7VPw51fRm+HtpqE2oTW9z9g1O6SANGYPMMY3fKFeSWJdxQL82X25ABr0Pxt&#10;4GHxA/sLWPCF7pv2a1Qrb3HO+GN/LYS27pn5lWPheAd+dwIweB+Fnwig0rT9S17S/i3rlrHamPTr&#10;Wz1y5gNkskUSriW0CRxw8sI/LQIAFBUANiqHgrxbdeMbLwjPpel3Gn2/hewiu7XT9KtmMNxM0flm&#10;0klKRm1aPcyfxI8bSbkGVKZ4fD08Pe3Xc9HH5hicx5XVfwpJHbeKrC/F34h8Ny6rM0s26Wzm84ea&#10;kUyZBG0Ls2uJEXnOEBznmsPxN42+HXwj0zTtc1XW103T9U02NrWK4uC0cEkWEaGMY2oF3L6Bm688&#10;1a8f+PNW/wCFleGr46BDDpusRy6XMzXG6dbtleeESgLsESrBMisJCTJdKoXBJPmPxN+H2i2uq6vq&#10;MGmTXGoWDi702W+Rblo4GPmS21qjHESuPNj4Aw0hYk1xZtRlUo+1ivhvp30OrJ82qZbGaUb31Xqc&#10;jJ418L694mu/EHhXUJvsK6syyNdLIjHzzkk7uHzKflwSMMOaveIreEXNnfz20ckcm62uFkhDho3/&#10;AITn+HcoznrgVV8QpZTT2i/aCsOpQPbFoZmDAldyNHg8MOSG7YGCOtT7pde8LZaBFmkgx5bTMypM&#10;n8LMhBIVxg4HODX4Ni6nNjPbpON27rsn/k7nyWIrSrV3Uatd3t2I/Alw66PJoVxK8kml3b2b+bJv&#10;YquDGx92iaNv+BVBf2hguL6G23LJDNHqFr5bFN7EnKk99xVw3ONrD1waui6pt8S2uoIMQa5pqu22&#10;Py1WeHp1AZmkjfocbVtuh7amuqI72z1JvL2+Z9luGmeQ4ik7KoO3cZBEMsDhd/IzWVWDjim39pc3&#10;z6r700Yy+I19D8d33gPWdH+K/huCe5u/Dt9Bq9jDazGOS5WIh3t1ccqJ4vMgY/3JnByGIP3H46hh&#10;8ZfDrxP4b8I64+oXDRnUtFmt7iINexzH7Xb8qm1I5DmLOCxQE5yd1fAuh7o7N9Mcsfs0jRKZVVfk&#10;6qcL0XBwO+F9a+yP2PvHVxr3we8Lw3cVwq6RHc+G23QARt9kKPbsrY5VbaWKMZOS0b8d6+ezhVMP&#10;ShiqW9Gakn2V01+VvWR+neHeKjWVfL6mqkrpfg/0fyOJ8IeK9O0XX9H8aPOJLSOZJJZFiV827ja2&#10;NxAAKtkk8AZOK818d6R4ig+N2seFvEEsE2j+FLOysPD8K3BlWE5uJhIN2Tua0ubLc2cFgwH3a7zx&#10;N4fg0jxD4g8B3sMfkWOpTWqqtuyxtayATQoN/wB8LBNHGSONyOMkg1kfF/xP4Y1+Twj4iXXYW1y5&#10;0NtM1axWZl+a1klCSJCF2oGYXWWLAlUiGCAMfuFSVOtnWBzanG6xFNxbXRpc0X6W5l9x83OeIy7E&#10;1sI3pJ2f/br0Zzsqhomgjkkj3Rsu6GQqVXGOCpBH1Br6B+DXj1PiD4RjnvZ1/tSx/c6gvrIOjrkD&#10;hhhuOh47V89l8jBap9G8V+LfCOof2v4P11rO4XHmKyb4p1BzskTI3Ke4ypx91lOGH2GzM2t0fSXx&#10;HgN54E1ixVwZrvTpLa3EjcvLIvlRrknqWZVGe5FeW/tafFZPip8eNavrMQNZ6OY9KtLiG5EnnmFB&#10;52RgbGS4aeErzzFnPIAxNa/aO8d6/Fd6DJ4I0ezs9qPZX6alLcSCYYYSGBolRdjjcuXkAKoSOAK4&#10;e0ghs7ZbaFNscahVUsSfxJ6n39aLhaOw3TtH0HV59e8FarBbrba5ax3UkO6TzbmYKIZXY5GFWNLR&#10;QFI53ZqndQeIrJGtL/w3dXGEAkltYQY5AcDIG79Pr1xU17qEekazputNcxx/6R9mkaRiNyy5VYxg&#10;d5PL688cEdK6f7WcL85+ma+bxObYzIsdP2FmppNp7XPsMuw9LMcBFTbvHTQ4bSfhRBFPbzWXgrQd&#10;INpdTzWswsoneGVxjz4wij5m53fMpI4JrcsPAdv9mRdc1q7vJDGvmLHM0Me8H7y7CJOcdC7Dr61t&#10;Pd89faoWux3NePic/wA1xUbOpyrtHQ9Sjl2DobQ17sdpulaFoaTQaJpFnZpcTNNOtrbqnmSscs7Y&#10;HLHu3U1M11jOHqi15hutRPeDkk15MnKprNtnWuWOi0L7Xhx/rKha7ION9UJL0g/e/WoXviOc0cou&#10;Y0GvTt+/UL3zZwX/AJ1nSX57PVea/UEjzD1/yKOWRPN5mnJe4ON9QNeNn/WVg6r4v0jTdy3eqRIy&#10;bNy78su77uQORntxzzWbJ44uJsLYaLeSfvtjySKI1Uc/P8xBI47Ak56V3YfLsZin+6pt/L9djGpi&#10;qNP4pI6qS8YN/rKq3t7K0DLCFZv4Vdjg1wfibxZ4y07wzf8AiK5n023+x6dJO9ssEs4VkBY/OHjL&#10;ggdkUjnrxWxp3iIanautyvlXFvM1vfW4k3CKReCoPG7IOQcDgjIHStsbleMy/l9srX8+xnRxlHEX&#10;5T+jD/gkv8Q/+Fmf8E6/hTr6TQOtj4bOiKbfO3/iWzy6fg5/i/0XDdt2ccV9GIeMV8Q/8G/PiTT9&#10;b/4J16ToWn6rHcf8I/4p1ixmt42BNpJLcm9aNu+5vtYl5J4lGMDAH28o28AV9thZc+HhLukfB4mP&#10;s8ROPmx1FFFdBiFFFFABRRRQAUUUUAFFFFABRRRQAUUUUAFFFFABRRRQAUUUUAFFFFABRRRQAUUU&#10;UAFFFFABRRRQAUUUUAFFFFABRRRQAUUUUAFFFFABRRRQAUUUUAFFFFABRRRQAUUUUAFFFFABRRRQ&#10;AUUUUAFFFFABRRRmgBsu7A2tjmvAv23v26/h/wDsheGILKfy9U8X6rE50Pw+s4DFRwbibqVhU4yc&#10;ZY4UEE5Hb/tV/tE+Gv2Xvgxq3xZ8Q28N3JZwGPS9JfUEt21G8YfurdWbPU8sVDMqK7BH27T+Lfxt&#10;+M3i/wCM3j/V/jX8WNZt21K+DSXU3EcNpbq8jpChckrBErlU3E4AJJJLElr6Bp1G/Er4l+Lvil40&#10;1D4ifEPxBPqOqahK0t1dXUmcDqEXkhEUHAUcKOlcZPouvePvDN28HnaYkjMdP8zMclyBG4xKhXMS&#10;+ZtYYJYqozwzLWr4ZsYPFGmWniW8t5o4ZSZbW2lDI5UhdrSRsAVPX5SO/PINdEqDHIrvoUeSSlL7&#10;jlq1HLRHE/ADQviF4Y+GtroHxNW3XULSWSOEWsyyKIM/ICygAnHXjmu3C/3hS4HpRXXUl7Sbla12&#10;c6ioqwZHQUUYHpRUhyhRRRQUFBAPJFFFAWGkDOa4b4v/AA18R/EHUfDsmjavbxWena1HcatZXTOn&#10;2i33KJNjICdxiMsewjawmbJAGD28zxxgySvsVRlnPQCrfhnwl438VeF/+Eq0/SY181wbPT5pNss0&#10;ZbG8seEJUbgpGOgLAEsNKdSVGfNG2zWqvvoS4qRwXiPwhqempmwtm1jS2WQXWnXEqm4gjaMqTbu2&#10;MnBZSkjLlXbbIu0I+n4O+J2uWNtN/Yd/JqcNrN5d7pN+xjuLb5cgI7DcpwQQkgKsNuGjBzW+HDPJ&#10;AwG6OQpIvowJBH4EVm6x4XstXu474u0M0bZ86DCu47Bj/EvJ4PHP1rjqYaMtY6G1Opy/Edp4a+Jn&#10;hHxLMNOg1Fre+2tu0++j8qb5dm4gHh1BkVd6FkJ4DHFdDtUcgV4EL6WK8tfCXj3TreG9lXfa3Fu2&#10;ILt0+80RzuR+j+WSWVTwzhWYdPoPjLxp4ULFLr+2bEZC219MEmjG/JKSgHdgFvlYY4UBlAJPA4uL&#10;1OjSWx6XruuaR4a0i41/X9Uhs7G0iMtzdXEgSOJR3JP+TXyb+0D8drz4i33laQrNax7l0vSJ5DF5&#10;0gOPOnwGKr0PQlB0VmO02vF/xm1X9qTxlD4T8ISo2nxvLJYWEfzx5t5USSa5kTdH5iSMgCBjsBBU&#10;M3Nafij9mK2i0g614XvWk1dUT7QLqYLHc7c7lQE/u+DkfwkjkjJYfKZtxxwtw/m9HAZnV5XU6pX5&#10;U9E5dk2fn/FniVwxwlmFHL8ZW5atTtqop6Jz7J9DX+A3iXwRceHNP0bStSXTvEUaj7RDfbA91LkG&#10;R48HlM5CnggYDjqp77xrqra74G1Dwbr3mW902niaSfyQylVkzuyCu4HCDeqAZb5kjyFPyrPZXMdx&#10;Ja3VnNbXVrN5ckcq7ZLeQDODjocEEEHBBBGQQa9H8E/HnWINNufDPj6STUYbiJo7O8jT9/DuB++c&#10;jcuce456gcfmXHvg7jPbvPMnqfWqTfO02nOK3vGW0ort2PwPiPwvxmLz2jnWAqPExlUjOzd5xvJW&#10;cZfaiu3bYzf2iX3/AAJ8BOB/zXbX/f8A5lXSuOn+fxrjP2H7ezk/aUt/h0tyxGi2r6/eSXGnnF+k&#10;MUNqi848si5n8wSgvzZYxiUOvIfHGXXZvilrd/Bq9wieHf7NvrPT23SQtJcW80Mknl7gNxSILuUF&#10;9oYDnbjd/ZG+IPijxR8Ym8QW+hRRahpfgW90qxvtQvI/LuFjn04pGVSQyPs2sXYL+7LbSM8H9X4E&#10;xGFq8O4ek5WnGMdO/knsf19nksVQzBOMOZSvzNbx0Vm12Z9Tftv/ABRm0H4PR+DdM1NrW88U3oso&#10;5PIn+eBcPMiywyL5Mhj3FS+5G2shUh+PjeDWbzT/ABDqGgaksN1HcRo2lxxxxwySK22MW2XlIYl8&#10;YbbHy4BJwAPZP2sPGWsa3468M6Jd3iiNtEluLm1jbKeduVdwB5yOR9CM15fAYrL4jeE9Ykjt2261&#10;5M3nRhlMZjdh1HZ0Ug+o+lfYVp6O/Q56UdUj7E+Dnwq8J/DHwBZ+F9OnWaUhptQvZFw08zuzMerE&#10;KM4VcnauACa539pjW/BXwu+Ei+KdZnea/wBenuLXwrp0KOBcyQYW4nlYbcW8TSIuAd0km5BhUkIp&#10;L8XINH0pr27vvJXckSymIyKjuyojFQykgMwyARxnkV83ftEfFb/hc3xXvfFFvPby6ZZoNN8PrbxM&#10;scenwMwiVQ/zDOXkbPJeV26nnwYvm95nqbKyOP8AEGqaj4ukd/Es4u/MVVkRkVYyFOQvlqAgAOCA&#10;AMVj6h4a0+Wz+z2Ef2Vtu2N7cBdvORwCBjOD+GeoFamO+KbIcDG7BP3feqJMnwlrjeIdGWe4CrdQ&#10;yvbX0asrBJ42KP8AdPAONwB6Bh1r7D/Yp1WyuvgXa+H9P01rdNF1K6tOn7uTc/2hWT52b7k6ht20&#10;mQOVUJsz88fs+fBvSNZ1nUtc+Imq+Xpd5qQlg0vS1kutQmjkVIEmaG3V3ggEkcg8xwBleSByfqvw&#10;zcL4b06Hw14G+Gy6VZwttla9uI424GBIBCZPOO0JyzKxxjgg478JH2cudvQ48Q3P3UdwOec1Ddah&#10;Y2kixXd7HG0nCK0gBPBJx6nArlruXXp4BNrPixbdfs8Xnx2IEMYlRnZ3ViS4DAqCpYgCP3JOZa23&#10;hj7YLnTvD02pyx3PnR3Ri3qjNBuEscspCMCCqZiZuXIOAHK9ksVH7Jh7CWzNuP4s+HtShWfwnYX+&#10;uI8CzxSabbgQzRk4yk0rRxMc8bQ+7npiobnW/iNqGpPHCuk6TYxzgRyBnvbi6iMeD2hW3kD9DidS&#10;ByoOcV57zW57do7uez08NE6q0bGZlYqNjKSFGQd2VKkHjkcisPxP4k8F2lrNP4i8RSPHw7eZdGON&#10;NvOeMYHrzXPLEVJG0aMYmhfwaAJ1t/FPiy71G4kiaFraa4/15WLcR5MKojuUy2AmQDgE4GZlu5JL&#10;e4Hh7wyVZVRoprwi3jkcIm0N96VWAwvzIMBPTGeAvP2ifCVsrR+BdDnvvtEMdys2m2gEVwjAKsgn&#10;bbE/yqp4csF28YxXOaz8WfiXrbK1mLOxXzv3wbdMzRlOoxt2vuxj7y/Kc5zgZOUpbmiSjsewXt5c&#10;hm/tjxTHFH5kgEdjD5f7sspXczM7eYoBAdSgO5jtBC7ef1n4nfDbQ5Y4ZLy3uJp5jHH59wJGZstJ&#10;t5z0wWHoBx0rx+ax1TU4mXxJ4kv9RZ4wsnmy7EYj+IKm0A/T2qWy03T7EsbOxhiMmDIyRgFyBgEn&#10;ucevNSM6/Wv2iNfuo/J8I+FZpd0JZH1Bvscec9GyGlBx/wBMuPXPFc7qnin4g+ILmR9U8VfZbc3O&#10;6K3023Ct5W0Ao8jlix3ZIdBGcADB5NRnHcUhKgYNAFRNFsPMMs4kuGMbxs93K0pZGxlSWJyPlXj2&#10;xVpYYlGEQD6dqRpI+pYYHJ5qhJ4o0Vbz7BDdtcziRFkt9Pt5LmSPeCVZ0iVmRSFb52AUY5IGSADS&#10;wPSk2r6VJYeGfHOtKpj8O/YYjuE0moXKK8Y/vBULBh06svHPbBt6R8LbvV5IlvfFV7q0pjYNB4Yt&#10;Stq08Mm2VPtBzHG2fl8uWVT8pxkg0CuZM9/Z2gY3d0sYVS3zMBkAZ9eePSotOv7zX8L4W0a+1ItC&#10;ksTWsH7uVG/uyOVRiByQGz9cgV6bonwRexdJtM8K6baeXIsi3GrTNdTbsjeDGmAh2ZwyykZ6r1Fd&#10;Zo/w0trWNY9a1++1BljZGHyQI6ly43JGACQDtzwSB9aB3PG9P+H3xDu7hLjXr/R9HsRdCCWNpjPP&#10;L52I4ApOxYpDKcY2zK2ABjJI37D4FadcwiC50rWNc86NobibVJRbW24ZGWU7eTj5WjiYHIJwK9bs&#10;tK8OeGV32dnb2v7tUaZvvsq5IDOfmYDJ6k9/evNj8dN/xFs/Dvg++k8XxzF2+z+GdMW4jMWGGfP8&#10;zyomjcKrNJIq89MsoFcrexPMdHonww1CGJpbm5sdJaaGF5odJtxNItwPv5uJl2yoQAv/AB7owxnJ&#10;4A14Phz4WVo5b+zkvGik8yL7fcNMImwclQTtXIY8DA6cVWnf4y68o/snw/o+hxFldJNWujdTFcnc&#10;jxQlVVsYwRM4ye+KLL4TXN7mTxx8Qda1nduHkeYtpCYyPuNHCq7sEsdxOeR6CtI4epIzlUiibW/H&#10;vw38BWcUGteJtN0uGNhBDbtKqbGIJWMIOhwDgAc44rNv/Gl7410+fSPDfwu1rUrW8t5YJ7jUlGm2&#10;6lgUAfzsThTkktHFINqnGSVB6nQPAfgrwvO1zoPhmyt5mjEb3SW4850GMK0h+ZhwOpPQVrBkzkJX&#10;RHCx+0Ze27Hjnwq+DXxy0yW+uPiB470fScmCLTYfB9mJMQoxLGZrqMoXYYQlIl4GRt+6O70n4ReD&#10;bF1nv0v9UmjlZ45tb1KS6ZMqQwXeSEUgn5QNuD0rp2Y9qNw6ZraNKEdkQ6lSXUhsbKx023Wx0+zj&#10;hhThYYYwqqMYwAOBx/KpiSeffNMZlzwKRmYitFoSSHnqaaCing03cPWmlxngUC5SRpD/AAim72YY&#10;K0xnYjimBj/EaBkm4A9aDJxwtR+Z7U1nbHBoAkDMe9NLANnFMDccmkZ/Q0ASbz6Um5vWonkOOGpN&#10;/wDeNAEhfBxikaTA+UVGZDUe8lsbqAJt5AyWpvmKajLjtTTIOgOKAJmf0NMaQHgtUe9fWmM4PIoA&#10;mDgDAppkIGd1R+aMY3UxpRnFK6Al8z2oLmuP8XfETWvCHie30vUvAeof2ZcWySxatHIjeZukaPKQ&#10;gl2QMjAtwcjAU9a6Q3cScO2DtyR6VCqRlsU4yViwzr0IoL4HFU59RtLeHzZrqONQu5mZgBt/GvP/&#10;ABL+1T8EPD8eY/HdvqkjGHy4dEja78wSSNGpVowVxuVs/Nxj3GU59xcsj0a5llEbPAVZ1UlVbgE4&#10;4BPYe/P0ryXwV458RW3xVTQm8Walq8WoXVxHcWN0i7bRV80rKAEVo1DRGPBwM5z82FXM8d/tHfFD&#10;QPDN143Pwgk8NaBa3j21zq3jaQ2rA7flaO3AMspLFceUsisA2GOOE+EPg3xh+09odt4nvP2q47iz&#10;m0+EzaT4PsWt2jdJpYjIwnVZkSVopfvxKcqdpKqM5S96SaNI+7HU9X1vx14S8OyRwa94ms7WWWYw&#10;wxTTDdJJ5byFAO7BEdsDnA7d+CvP2pfD2pWrzfDPwN4i8Ut9mimjksLPybbbKSqb5ZMFAWwC207R&#10;knoSO+8N/sqfBLw7f/2p/wAIp/aV4L37Ul1rFxJdOs20LuG846AL06YHStT4oeFfDY8Dx232bT7X&#10;T9JuY71rKZ47e2aKI7mVslUCqCXGSFDKpPANV7xC5TyXwF4l/aP/AGgNMt9b8Bal4L8O6PJcL5mo&#10;QauuqXBh8orIYggMbMspyN4TIUBgMnG1o/7EulaulvefGv4q6/4yvfsbx3SPIbO1yzA5SJJGdPlC&#10;qVMjqx3NgFiA3TL3TWitde+FHhK4tLm2ltPM8nShbwvas6yyCORikNwpjLYeF3XcwwSM12uqfEbx&#10;bdM1v5ul6THIsqB43a4mH/PORSyooPUlWRgccGny9xy5uhLf/A34d+HfB2q2HgLwHY2V1eRlmms2&#10;FtK0m3G7z1DMj4/iAJ569SOBePwd4T3eJPARuItas7C8Sy0+zvnEkxix5kbIFk+YPsDfu3PQEMCR&#10;Vbxl8evhzYXCwan42vNcubh5UhsdPuGlVri2TMsYEWEilwQTG7KSScA1hJ8cvHfiO5fQfhX8NIYZ&#10;Zlaa3k1djFGzb1LtJHH86DDctzhiOCSAX7sRxUup7KPi5rt/4cjm0PwDIupSWccyx6vfC1gDNgtG&#10;XVJJMrkj/UrkjtWR4v8Ai3a+HtNvtS8X/EfT9NsbR3kaSGFbYJbHao81ndzu3H76GMZYYAwK8N8Q&#10;+LvH2q+LtQ8EeIvGz2tzpckj3Wn6ZMgEttcRfugW2hvl5w4Ayc9cGqMfhTRdsf2u1+2SxwtCLm+Y&#10;yyNGxyVbPUE4/KjmFyxO+uPi94BXWLmz8MeFdU1zVJtQ+wXzLZyTTSThVZPMMo3SDG3EihlwBggA&#10;Vny/Fz4k6V8UdJ8L/GDwjdeFNN1Kzi+0afp19BcanBM1y8aSpKVktp4WWP50xG8YbJbO0Nm+E/Gl&#10;j8N/FNv401TQVvYLRJOkM8rxErtBVYFds9s+W+PQdRe+JXjVviz8VNN+LHhKxaztvAvkk2erSxx+&#10;ckl3GzuiBgwaRoAiBiA3lbuBk0rp21K5ZfI9L8L+EPhR8SfCGoah4RvrzUrrTb6RbW81a5S5nt7q&#10;Il4pvKBKQuNyyBSoIGAyg4FVJ/DGj+OPEWi6hqZ1CC3vYZba5htRsZWKGZWllXlAjRunBwWlwT2P&#10;afEXUdU8CWtvN4F0XRo77WNXVZ4dQHlrdHyHd2G0qXlxEDgknCseinHi3xX+OXhb4d2+oeG7DT75&#10;r7yV1HR/s9lmK3kcC4gZ2eQebskwzBc5AI246ziYqVGS8jbAyVPFwk43V0S33wT8Paf4DvNJ0vSL&#10;ttSsVIh8mRI5J5rbKxybWAjjMqqM8AbZTyM7q890RjBdXVoGZrZ3W5gfbtQCQYZQRncdylyc8eYP&#10;XNe7x+GLb4aeI5vCVlfecr2qXcLXEk0s7t/q5JJXYbcEhMAH14rwzxLpqeGvGM2mxpCsdnfSWimM&#10;f6uFwJIYx24Vowe4wfqfyLirCRlTjUj0uv1X5Hu8ZYGnTo068IKPR2+9GDr0selQzS20YH9kawt5&#10;DuQu5gkz5hGDnndMg9QOnat7VIBqmkSwJIyM8ZMciruZW7Ee4qhrtlbzakqTJiPULSSzmkihyxYB&#10;mjLN/CFHm/UyL3o8Iam9/wCG7ZmRo3jj8qSGRwzoyHaQ3H3uOc4r4+subDwqrdP8H/wU/vPgZbaD&#10;7C8Z9bjnDLCb2zWRoZPvl0wGByc/KGUf0r6G/Yn8TrBc+K/C2pJE9vZ2tt4hs5L7UpYYrea23xzs&#10;Sgddq28ryYK/MyqDt+8vzUsbadaxsI9psNWULDZ4djFMdo35+6N0gkOCMBPwr1P9mfxVp/g/9ojw&#10;rqut3MEOm6hfNo+rfaoGkSW3vFMAi2gE5eZoFyRgA5bAya48dh/bUZQWt01846rbysfQcK4z6hnl&#10;Gd7Juz9Hoe+ftH6Jaab46sfF8MLbtW04Wk07XDfM0LO8aqhyvKyykkYPHORjb5D8R7Jf7Lt9QgtU&#10;3Wt/FJu+VRGp3Ru7Z+9hZG4yM+nHPufxq8P6j4i+Fdki+ItMXUPD+rLbahqN1dYh8+FzbXI3hf4p&#10;AVAIUnplSePEvGllPfeE9S0jVbe4hkFvItxHHEDIrL94Kpzk8EDrnjGc5r9V8LMU8dweoT19lOUN&#10;d11ivuZ73GlTD0OKHQi7SnFVLd1ezt31WphI5K5BH4Z/rQz54aqtldi6tI7r7PLF5sav5UyFHTIz&#10;tYHkEdwaeZe26vtTxyQuF4JxUbsCM5pjSAiozIRxQBX8QebJpcpg1CO0kjw6XMkCyLEVO4MQSOnP&#10;etqHUbe7gjuraUSRyIrI6twykZB/Ksi4Ec0bRyruVlIIqh4V1WWfw/byXMih1j24RcBcZGPyx/k1&#10;8vxFSuoVPkfTcO1HHngvU6WS7QHNQy3i4zWZLqAVthlrK1Txpoel7o7rVFaVYWlFtbq0srIvUrGm&#10;XbGR91Sc9q+ap0alSVoK/ofSTqRhrJpHQy3o6gioHv1JIzXLXfi/U5JWg0/QpG2thZLmZY0ceoxu&#10;b/vpVzjg4wTS1HUvEEto10upLDIsMg8q3t8q7bsoSGJOQBggHBJ6Divaw/DuaVldw5V56HFUzLCU&#10;+t/Q7GS9A61WkvfQ/rXM+FtQ8SNo0cnif/j4YZWb7MYvOHrtPocjI4OMjirsl7u5WTvXkSoypz5X&#10;ujqjUUopoZe+Jb+4uJbXR2jX7PIomuLhdynoWVVVlOdv8ROASOGwQKsej6r4h1CPTjPfX0082yC1&#10;ibBmZjwgSMDd1AGcnoMk5JzfD0jrYSedNub7ZclieuPPcgfgDiv1E/4N6f2GfDvxO8Qav+2P8R9H&#10;kuLXw3qR0vwfDMv7mS88pXnuWRk+fy1eJUZWZdzyAgNHX6XgMry7B4GFVwTk0tX6HymMx2JdR+80&#10;ux4b+z//AMEFf29PjN4Lj8YWPg3wv4FtZrdDaW/jrVprS7njIO39zb21xJHtA5WYRsNwCqfmI+af&#10;2gPgz8Sv2Xvjbq37P3xr0aPTPEmkMu6GGfzYLuNkDrNBJxvRkIbkKwBAIU4Ff1LQwpDGIwO3PFfk&#10;b/wcsfCbwrrPibwX480q3tZPEv8AwiuoKyEjdCttLHJbOQo3BXae5XJ6hGA6EV6OExE6lZRtp2PL&#10;jVnKZ+UPiK3ttT0DUNKvYt8NxZyxSKrFSyshBGR0zn/9XWuj+IekweH/ABvqVzFO0japKl3Juxw2&#10;xY+BgYGIwe5yTz6creSyNaSR8FmVhz0Jwa2fih4y0vxD4wU6a0g/4k1pc/vI9p2S72T8cDmvm+Lo&#10;yc6T6Wl+aPospl7s15r9T9pP+DZVZLb9jHx5HMoDXHxgvJ49vOY/7H0mPPt80TjB549ME/pADmvz&#10;h/4NmJFm/Yo8Wyf9VMuuf+3Cxr9Hl6Vvgf8AdYeh8/jv97n6hRRRXWcoUUUUAFFFFABRRRQAUUUU&#10;AFFFFABRRRQAUUUUAFFFFABRRRQAUUUUAFFFFABRRRQAUUUUAFFFFABRRRQAUUUUAFFFFABRRRQA&#10;UUUUAFFFFABRRRQAUUUUAFFFFABRRRQAUUUUAFFFFABRRRQAUUUUAGcdajupkhi3yPtXPzN6U6U4&#10;Svk3/gq7+1Xf/Af4IL8OvBt00PiLxv5tjFdRM+6xsAMXM6tG6vHIVfy43BBV33jPlkEA+M/+Cj/7&#10;W/8Aw098ZP7K8NedH4a8Jz3FlpJjuklj1Fw+HvFCAgBipVCGO5AG/iGPme202DxfrSxTfZrjSbGR&#10;hPDtMiz3KOfkbI2kRsvqfmGDgrioNbkvbkW3hXwzdNBcXvyRzW2AbSEfflB2lQVHC5B+YjggEV1u&#10;jaXYaJpdvo+lRNHa2sKQ26NIWZUVQoBJ5JAAGTycV04enzS5mYVqij7pZDMxLnHzHPApQc0UV3nJ&#10;EKKMjpSbl/vUFC0UZGM5ooAKKKKACiiigCj4k1GLSNFutTns5LhIYSzwxx72de4A78du9exfBv4k&#10;eGtFXSfES29vdafGY3S3UfK6YBAx247V5Dqwb7BMyn/lnis68+Hvhm/t5bmO1msZbiQS3U2j3ktj&#10;JcyDoZXt2Rpf+BE8Z9aAPQP2g/GWg+Ofjvq3ibwl4at9L0/VLWOdreO4A/0gHY+2PGcFQjFsnJPa&#10;uaByM1wOoy3T/HHw6s87SbdF1Q8/79p/n613w4GP5CgUinqmlWGs2Emn6jbeZHIpVl3FT+BHK/Uc&#10;iuXhtdX8G2bQ+JtWF1ZxzBbe+ZSJERnCqsuOOCeZOARy2ME12lQ3FrFcQvFLDHIrLtZZF3BgeoI7&#10;is6lONRbFQnyPQ8rM0nwynt530EzTQ3k6Q6jJMVt5IGimdhNIEbywoQEltiFkjwxO1T3Xhj4ieGP&#10;E+r3HhqHUoU1a1iV7nTvtKO8cZ+64weh5x0JHOKxtQtX+G77r2aa40W6m8u2kxv/ALODcLG56+Tn&#10;gOc7cgMcDdVTV7bSPCljDaxL9h05pm231qoU6bIwdvOyQyqu4kElSo3/ADAqWr8j4+8NMv4ui693&#10;DERTUZLZ21Sa+e+5+XeJHhNkviBTeLi/Z4qMbRktn2Ul281qjY+I/wAKfD3xDsvNIWz1OOMC11CN&#10;ckeiuP41z2PI7EV4Pregat4W12bQtdtWhubVg0n92RT0dD0ZDg4YdTkHBBA+jPDmv3l0TpWvRLHe&#10;QxjMy/LHcrj/AFijJx7r/CfUc1D48+Hvh34g6d9g1qF1mjB+x3kOA8BOOnscDIPB9O4/HeCfETPv&#10;DfMauQ50pPDO8Wnq4X05oeVndr7j+Z+DeO+IPC3iB5LnkZOlCWqb1hrpKL6xe9u2x8ufEfxbpnhv&#10;4tn4kHTLLXNHn0HREeN7iNoj5V1qDMWywUrtl9cZXGDmuE1GDxJP4t1L4nfB/wCGeqXWtQ6vfXel&#10;68vhe5aBt8UcYLFIwrKVMqgsdqCTI4Ykela74Ai8I+MriLWPDdrHqcLMn9ofZ18yePJ2ur43FSCe&#10;/GSK6P4cfEbVvhvq0moadEJoLhk+12rNgPjPI7bsEjJB4PPQY/pTLMpzLLuBW8hqQxN0pQurOSS2&#10;vraVtPU/q7iTOJZ5y8Q5LD2tRQXLBzfJNb202ev37nDeMfHeoeK9P8N+NfG/h+HRtVjaTTr+0k1T&#10;csDMflUAjJZ3T7pwVB56VW1OO7+y/aNOSFrq3cS2xlUEbx25+6SMru7bs17X8V/gd4D+MOlyeN/C&#10;WqjTVvoUi1DyEVot25RulUY2MB0fkfKoYY5ryPxP4E+I3woAt/iVpy/ZQypbeILZc2tyOeWOP3LD&#10;ByrbcfUkDyeH+PcmzxqhXl7HEbSpz0akt0r6P8zPhLxI4fz6nChUn7HErSVOejUlo0m97ffbUNG+&#10;NMj6S0tgpku4WUSWfnKskL5G5WyflZRyQa8x0q8N5arPLbRwyMzeZBHjEbZIZR9DWzq3hHSNT8SS&#10;eJgYGs7mBUur038rH5DtCKNxiVACxIC8s7E8jNZQ8NeMZdVSz+H/AIauPEdqWWOWbT8sI2ZlVSZG&#10;OzdlhuwxPIJALGvpqlFU48yat6n6nh5SxGlNXfkTkjGc0/T7DUdd1qx8OaPD5t9qN4lvZ265zK5P&#10;TjkAAFif4VVm6A10kXwD+Nl3dR2B8A3Fn5x2/bNRukiiRtyqBuyfmLOAABk4OOeDr/C+DXfgB8Sf&#10;EmgeKNJt9a8SWdjC1pqenKy28MMieYYFL42MxC5bHzbVzwoFTTjz3l0RdWNSjJRmmm+j0PffhroF&#10;34H8AaT4S0fTfLjsbRRJNfMqNJM3zySMsZIy7s7HB4Ymr9/fhP32o+JmiC+XIsVmqrgqWLAlgSVY&#10;EAjg4XqCePHtW+J/xO1ucrDLY2ECzDO6NppJEzyp5ULkfxAnHoaw9T0x9d/5D2oXl988pKz3BWN1&#10;eQv5bRptR1XIUblJCrySck9Bz7np3iD40fCfwbOYo547i+t41byod15dRozlA21d8iruLDJGBlug&#10;yaw9T+P/AIt1ZvJ0Xww9unmMrSX1wg24OMhULZHfqDzXI2en2mn2yWNjZRQwxrtjjijCqo9gBx2/&#10;Kpl+VeaAEvNe+IOtKsms+LGi3CMtDYx7ArA5I3HJKt0KkcDoeapf8I/pZuFvbm2+0XEchkjuLpjK&#10;8bnqylidp69MCtDcPWmvNDGjSSSqqquWZmwAPU0ACJGi4jVVX+6q4FOyDyDVBNahug39kW89+20v&#10;GtjGZPMAIU4YfLkE9M54Poa04/Cvjm4V76bTLPTbWGYj7Vqt4FQpwN3HQknGDjp1oAjODxVW91bS&#10;7AxrqOo29v50wjhaeZU3uTwoyeSTwAOSa6TRvhHJq22xvNf1PVGaeW2mbS7U28Me5Q6Mz5DqAo2i&#10;SN+r+oXb1Gl/C7TfCWn3GtzWOh+HWkh2z6heOskqy9FLvlQy8/389h60Bc830yLxJ4jma28N+EtQ&#10;uGLuizXUJto1dWwQTKA3PJBClT1zgircvg/XbALB4o8SWen3CwrcGwsbZ7y7kReZAsCAySDbt5RD&#10;jk9MV7X/AMIJoepP/aD6reXFvNN5tvCl8Y7dEKAGMLDtEsZ67ZC/LHBxgCzJJ4J+HWg5mbSdE05G&#10;J/5ZW0KseuBwM8fU0ehPMeYaR8CbS5kYXPhrUdQWOZk87WrxY45IyAwdY0zvXLY2uqsMYIFdlovw&#10;mmsdMTSvt1rptuLeSFrfRrMJtyfkdGbO0quRtwVO4+lXh8UdKvriO28KaDq2rBrprd5bXT3SOCQY&#10;5dpNo2nJ+ddwwDTbmP40eII/s+nwaP4c3Rq32i6LX1xG2eRsQpGwI4B35GScHGDpGjUlsiZTjYyf&#10;E1x4b8FatHb3XhS41iRbdbu4uLi6WRoih4aOOQ7QxKg5UIuR1yOOi8S/EjwV4SDRaxrsX2tYjKul&#10;2pNxeyoNoJS2i3SyY3DO1SBnJ71Vu/grpHiXTW0/4keI9W8QRySSOsM16bSGDzIwkiRra+WdrD++&#10;XcDjea6Pw/4X8NeErL+zvC3h+x023aQyNDp9nHAhY9TtjULnPtW0MLOT1M5Vo9Dmrfxr4y8RfN4S&#10;+GeoRwb1/wBO1yVbRZI26OkfzSHgElJFjYZAIByASeCfifrzR/8ACQ/EVNPhaEpc23h+zCszAnDp&#10;NLuZc5AK7SCF7Z47TOOgoLE966I0KcTF1JM5K0+CXw2gZLjV9B/ti4jYMtxrkjXZDY271WUlEOMj&#10;5FXq3TPPWZWQqTn5eBSk8fNTPMz901ryxWyJu5dSXec5prHJyajZn7GjcPWmTyjhICaC57Coy6jh&#10;aaWPc0FEjNn7xpu9QMbqbuHrTN43YUUASNJikZ+OTUbMT1pN49aAH7hnh6QyNuximFuyimluxNAE&#10;jPx8xpvmL2NRswHSk3HtQBKX9KY0i5wz0wvk8mmuR2FADxIo6GkE2eCKjeQBeSBUTSoOd9AE7SAN&#10;ikaQ8DFUBq9tLf8A9m2sjXFwrKJLe0ieaSPcQAWSMFlGSPmIAGRk1btdH8UXl7BYXdjDpss1w1s8&#10;N9MHmtrguVjSWKHe0auFLB2wMY6V1UcFi8RK1ODfmcOIzLAYX+LUS8uv3bj2kwOWpvmH0rLsb/VX&#10;vLnTdb0W4sbq1mCOs0DIrgjIZM9iCM+h461ceQnq3HXNc9SM6NRwmrNbnTRrU8RSVSm7p9Sbzj/E&#10;MVn654p8N+Gbb+0PEviCy0+Bn2LNfXSxIWPRdzEDJ9KsO5H8dec/HXw758Nn8QbHXWhvNJt54bWx&#10;n1tbSzuvN2FhMCpWQjyxtyQASTzwKwnJ8t0jaPvOzPSIr1J41li5VhlWz1HrQ8uev868N8BftCeA&#10;PBPh61+H+j3E/iTXvLupzo/hizM0dswbcLcMAFVct5aNgA7GPAUkdhDf/tNeOLe4Twt8M9P8Oxsm&#10;2G68SXW6RfnXJMURyDt8zBDYzilGTcdR8p3stwIELFM+w5rm/F/xk+F/gJ/L8ZePNN09vMiVo7i5&#10;HmJ5j7EZkGWVS3G4gDuTjmqUP7MPizxZC3/C2Pjbrl5DJLIz6XorCxgMbTB/IdowGlj2KI+drFSw&#10;z82a6/wT+zz8GPhxdx6j4S+HWl291GzNDfTQme5j3OXYLNKWkALs7YDAZbgCgm8T5+8bfEXw58Sd&#10;asPEPwu+B/jDWLrUIyFv7PTxp9tqWyYqqySygfaGCwMy/MCsTZGAxxteKtQ/ag1e9XQ9Sn0/w7Jd&#10;2cE8en6Dbi+u7VBNlpJXkZY4hIAYlUnLlZCgbY5T33x42lfZbUz+ILPT76GfzdLmumTLSAEFQpwW&#10;DBijbecN71xHjfxGNbv7XxZ4F0S4m1L+y0+0Ga1WG2u4xKyCF5XUSLJEXlkQD5SrycEsrLKpqOxb&#10;qPQ5X4a/s9/Bn4mzT3vjXWfEWvahYzTG40nxLI8DQJKxKsYVPCjDbGBxgn2x7J4P+HfgH4bxLb+C&#10;/CNhpbNGI99nbqrso6KzAbmH1JrzO5g1rSvGNn8RL7X9D0sWNnNa3AOnpK0sEjRtt899rRYZBwpK&#10;NnLBiq4w/EHxl+HNvCmg634v1HxQz3MNndrc5uI282RmR5YYlWAquMeYE4AXNV7o2pM9E+J2v+Ht&#10;V1Cws/D+u2d3q+l35jfTolMzRvJE2I5GjVvsxKgkNJtUjHPIrnoJvE114h03xfp/h/8Asm6t41Ez&#10;X8ieY0eSzW8iRFg688Nu+Uk4HUHzb/hfnjfVtMt7bwz4Ah0WNreSOFNQZWNrJG7Ig2R8FCqgjawI&#10;GOOak8GeGPih8Tp7nxR4m+Kdxa6X9shazsdJVY1EsUZjmUyD5miaY5ZH3HKEAqKNiVE9B8a/Fy10&#10;WYx+NfiolhIVS9t9L01VSVo4lYSoq4aWZTuDHau4bRzXEy/HrwNDqEf/AAhvhK+1i5gMTQ6lKpYC&#10;CZc+bHcykkqMAMgbcOhUd/PfCOhaVDZ/aJNHt0uobuZJJWBdt4cqWDOSwBweM9DW7lDxnr+tS5XW&#10;hXLFG1B4w+OvxWvLjS/C1/pOjR28LrfXEkTTH95GRHtPG1w2X5G3Ax7VyUvhLxSjyaR8UNXuNTvo&#10;Y4oLid7pmiuTD8qXKpwIncfMwXHPBzir9h8ZYfh3ZzGzazmW+bdCwuNpHlozPtPIdsAfKMHt3rNs&#10;db8X+N9Wk1bwv4F1S5bUpLa9UzSTi2t0uozKED3DEoEXAZV+QM3yqgO0Tcr3rl6z03T9MjcWFlHD&#10;5kjSyeXGF3uernHVj6nJwKveHviDB8LtU1LxJeaXc30N1ZwxtDaNErRtEZWLHzXQYKv/AHsjYODn&#10;g0D4LfFDW28/xH4nttOh3TLJa2sbO3lvDhckEfOjtuDq65wAQRXReHv2Yvhzptw9/wCImvtcuJoo&#10;FmbUbsqjGNNmSke0Pv6sJN4JweoFVaUhcyPL9f8Ai14X1z4halquhaDdahrV5byx3Fvp+lyPMjW1&#10;t5yxSYzuyrKqsBhmbHNblr4U+OHirT2n0TwnHo3nWiPayay4DK7KG5jGW4HBBCkGvatD0DQ/DGnp&#10;pPhvRLOxtY+Ft7G1SGNfoqAKPwFXN7dM04xFzdjy9P2ddQ1e9uJvFfjy6W0k1CaaGz0pBHshaJUW&#10;IyNkkAhm6dW9q7L4W/Bf4RaV4pm8P3fhaxuluNJ36fb3cLzNEY5v38ilshCzTW5+XbyhI743DIR3&#10;qvHdvpnijRdaW7ukS31BUmjhvPKidJFaImb++i794X+8intXNjablh5cu+56eS4inRzOm6ium7a7&#10;a6Hbal4b1i3s2tLaWHV7PfG7abrKBgNjO/yvg87vKC7gdoTPJOR8269a+G/BHxsX4i/GrxZHrmsR&#10;6vHd2vhbw7I80lvciVRbRvKzrGNjbD5RZSW2naVJB+l/ih4kl8G/DrXfFUMbNJp+kz3I2nDfIhbj&#10;3yPxr5I8PeB9R0TXtO8SXjvcXUV1I0Mk0xXMrxSKXcjrnc2eDknOCa8TD4jEVo+zlLQ+3zXLcvwM&#10;vrFGmuZa+Xk7HefGL4o/FbxFYS+LbRLHw1Y6TazPJH5puLh4DguxbG1SqBmGFPOK8z1u41SW4uL/&#10;AFfX7vUGWySb7ZeKG8nymyT8gXllf7oGPk9c579k8X3ZaS98RLaL+7H2ext1bDKxLgvIDuVhwflB&#10;HYg8159br9j+wMwkmksb6Sz82aQs5KloTIWGOu3dk9d3Y18txhRlRp0nH4btNee6/Kx+e53mGMx1&#10;pVZX8uha1u6WbSF1K2DMsMkcy7FO5wGyQO+D0PY1T8NSJa63q2kqqqBcLcwrnl45Rkv+MgkHp8tT&#10;2AM2htYz3M7NH5lvJNJJ+8dlJQvn1JGc1i2F3LY+I9LvZoZrePUtNktJFum3SGaIiSFfqYzcsT0+&#10;Xt0PwdOnzYepT9bfLX9D5+O1jW1GBrq+utNkumSK+08r5MOzzJXJERbLEbQiyrISASRGQME5p6al&#10;qd1oUGs6fm3v440ubQnINtcqN8Z55BSQL7jHqKLyf7Pqen3jJahftBhmkmX5lWRSoCHsTJ5Qx0x2&#10;zik0ybZNdWI+0L9nvJAr3H8RbEnyn+6N+0ewxWNSpGVCDsvd69d7P9Ap81Kspro0/u1P0D1HWLT4&#10;jWGsf8I5eW+3xJ4YsNe0ORbNPKto760/dEk/JM/nwTTFxwfMU89T8y+EEvV8PRzanrD3tzdTS3F1&#10;dMCpkllkZ3IGBgZY444Fdl+zn+0R4k1r4O+HPDvh7wpf6lqPg2PU9D1O3lkMFjEiTxy2b72dmkYW&#10;bwfKo6s+AOlcpaahc6kjancw2sbXU0kyw2UheKJWYlURm5dVBCgnk4r7jwzy3OcqrYqNany0Kji4&#10;vo2k1dfK2p+i8WYnK8zjhsVTadaMbNpaqLs7X9ehxmkTPDDLp7SSyNa3MsDSzNlnKscnNWfMKnFR&#10;X8c1p4p1KJzGqTPHLDGj/wAJUAkjsS6v9etIZO4biv0iStJnzkJXiiR5cdKY8vqajaXtuqJpMHk1&#10;JRLJIGGetcrLrL+G7HUXnljlm/tBjCnIDNKwEUZODjJZQTjjPeuheXDYzXAeOfsFhe3i6dcO19da&#10;lpl3dQ4zsjFxFGG6cLthb1xhulefmNGFenGMtuaN/Rs9PK60qNeVuzNI2Ulwftev6pNPIG3MvmmO&#10;NScDaAMZXoMMTRapeW5ltbPRobOHzmPmMww/PLbU/vdc5zzyAcioLd/7Q1lp5JG8qzOzy9w2tIRk&#10;kjHYcdRyTnPGNCS62jc38ua9yX1fB2p4eKSXkYYjFVZz1ZlaV4pa71KfRtVtltL2BmxC04YSpnIK&#10;txk7eoxng9cHE2t69DpFqt3dMoVpljjVmHzOx2qo9SScY7mruk+F5fFd5qjHTY2t7HQZLz7V5Y3J&#10;NDIhjAOOu0yAemTjFWfhldy3XxB0WSOKH7O00jTC4/hHlPsK5/i8zYPoeOa9ajJ1KN+44ScokGvi&#10;7t9Ysb9t7Wp8M20CzsuAXjnudwA7feH51We9/iB/wq34zmeHSNEGMZsZP/Rr1z0l6F/5ae9fj+Jj&#10;y4iSXd/mfZ03y2f9bIksdLvNHS41F51+w3czPbrzuRhzIT2wSwxj0r+hj/ggfY6Xaf8ABK74bzab&#10;Aoe4vNee8mESq08q65fRlmx947UVQcn5UUZwBX86el3Zlv7y7eOON1mWJXRj8yKoIJz0ILt09u9f&#10;a3/BNj/gtP4x/wCCeHgXV/g/q/w3j8XeH9Q1I6lp8Cag0VzZXDIqSqiAMJUdY4yFABVlbrvJH6TG&#10;LlltL0Xl0Pj8VGU6kra6s/oS1TWNO0e1kvNTuo7eCOJpJZ5nCpGqjJZmPAAHc8V+Dv8AwWO/a5tf&#10;2hvGPiDxCif8SvUom8NeE7NpkYmwQP510drYwzPK6soODLCpJHIzv2pf+C+Xxq/ae8Gz6PJ4YPhX&#10;Qb63Ec3hPcIDexud/myzSjzpFTyQPLjROJnVxICNvwl47+JOt+PPFEniTxZr8uoTtIAItPh2RRW7&#10;KSqQtJjaEOOCpLEsTkkmsqWYZfgU5zmnLolrb57F4fA13q1b1Lmk+H9b8capbeENAs5Lq+1SZbW1&#10;hhRnYyP8uTtUkKMks2MKoZjgAkb37SfhhvAfxo1LQb7xFDqd9aWdvbXt1DAY8soZgpXoCA+flyOf&#10;UGuU8BfFvxj8LPEX/CTeCNQjs7p7R4JJpo1uHOUwHDMoCNnkqqhT3BxXO6hrN5qFzNqWp6hLPNcS&#10;tJNNczFpJGJyWdmOWYnJLNkknJJPNfK5zmUszrxcNIJP1bdv8j3sDh44ei09ZN7+R+8//Br5eR3/&#10;AOw740miJ/0f4r3dvJu/vjTNNk/LbKtfpUOlfnT/AMGx3gN/CX/BOnUPEcmorN/wlvxJ1PVkiEe0&#10;26pbWVjsPqc2RbPo4Hav0Wr28HHlw8F5I+WxkubFTfmwooorpOcKKKKACiiigAooooAKKKKACiii&#10;gAooooAKKKKACiiigAooooAKKKKACiiigAooooAKKKKACiiigAooooAKKKKACiiigAooooAKKKKA&#10;CiiigAooooAKKKKACiiigAooooAKKKKACiiigAooooAKKKCQoyaAI7uVYLdppHVVVcszdB71+LH7&#10;eX7Qc37Qf7S/iHxmL1m0XTJjpehKxyqW0BbfIMxoyh38xypLjurYIFfpT/wU1/aCuPgB+yN4g1XQ&#10;NQjg8QeInh0Hw6Pt0cMv2i6JWSWLzARI8FstzdeWAS62rjjqPxh1qG3vYrbwDbrMv9pxvEy2+F2W&#10;qAebkl1ZVKkRBk3MrSqQpAOHGPM7ClLljcxLLTvjDqfxC8P+N/DEthHoV1JMuqrJCizizw3lAE72&#10;JZsMCrKNrYZARmvUVUqTSRAAfKBt24GBin17MpXjFWSsrafr3Z5282woooqSivfXSWVrNdujMI42&#10;cqi5Y7VJ4Hc4B/pW/wCFvhD8RPEHh6DUBeQNq1w6v/ZcUZ8sRkcwhySzSA8eZnacfdGdw43x1qOs&#10;6XoqXmiwQyOmo2n2hJkLZt/tEfnbVAJZvJ8zaMfexXrvwi/aO8P+ENSsfFGlanZyT2sqhYLlgCJB&#10;jMZVjkMOhU8g0xPY87eG9sp5LLUrKa3uoWZJ7e4hMckbKxVlZSMgggj6inVc+MnxMb4k/tFa14uu&#10;raGCfxFYxXs0NrboqNNDiB5WYYbcyfZ1AORti7Z5p0gQUUUUDCiiigCrrZK6TcEf886uQqx07P8A&#10;s5qjrxxpFx/1zq9aknTgf9kUAcBqHHx08P8A/YF1T/0ZZ13tcHqKsPjl4fbacDR9S3Njpl7TFd5Q&#10;uopboKRhkYxS0UDOR+M3w11P4p+C28Lab4tbR5DMJftCwGRZMKwCMuRkZYMDwVZFYcgVXtdFuPAS&#10;QaVd3kl9Y3A8qO4uI0LJJt/1RULjyyAduc7fudNtdtzUV1bQXMLQzQoysMMrrkH8KqtKVajGnLaN&#10;2vnb/IIS9m7o4K9sTofk2tjfNaxLJGdHm+aTyZRn9229sMh+6F44JAKkLt6/wtrz61Zst3ZfZ7y2&#10;YR38O4sofAOUbAyh6g4BwMEAggYqaUPD8MHhvV777ZDkDT5rpi0zquDiR25lkUjO85JGCcnJOe95&#10;qdrrDNsWbWLSJntfLkMS3tsc/uzn5S4xzztBCsdgbC/ivih4f0eKsvdWhFLE017r/mX8r7+XY/Jf&#10;GDwxw/HWTvE4WKWLpJ8rX211g/07M3fH/gXTfHmitp12sa3MKsbK8aPd5LHuRnBH4V886xoeqeG9&#10;Rk0fXIfJuo/9bGH3Y9DnuD7V9PadexalZx30ETKsi7vLk4K+x9/btXE/G34TR+OtK/4SLRT5Ouaf&#10;bt9k2qCt2nU275IwGONr5yjYPzLuRvyTwd8TsVwPm39k5m39WnLlaf8Ay7ltf0v8S26n8y+FfiFi&#10;uD81eUZo2qEpcrvvTle3yXdfM8p+HfxD1X4b66dUsoWurO5j8nUtN3ACaM5+ZSeFdc8Z4IyDj5WT&#10;6J8PeK9Dayh1eINd6LqSf88d2Aq7SzLzhlwQcdVHI+QV8rQSLLGyvFIjqxSaGQANGw4ZTyeRyK7b&#10;4Q/FG48F6s2la3rDR6PdcTblb/RpDx5ylRlPcjjucYyP23xe8M8PxHgXnuVK9VRvNR/5eR3TVvtJ&#10;bNbn7F4ocA0c+wjzbLo3qJe+lp7SK2aa+3HdPrsex/FP9lD4JfE/w3dtp/gnS9J1i4hDWPiPSbCK&#10;K6hlGPLk3hSXUEDKNlXX5SCK8s+F7x+EbrU/g5400qG30/7YLa400YVbG9cHhQMEW1xjzoHBIDPJ&#10;F+7CRIPdvB2sPp162i3d20lvN+8tbhwNr7juBQjIZWy2R8u1l4G10A439p74Px67YJ8XvDOix3Gt&#10;aJZst9ZqrY1fTwCzWrAZBdWxLExVirrgAB2r+ePDnjrHcPZ0sqzSs50Kr92Um3yS2W97Lo10Z8L4&#10;DeMGZeH/ABhHJ88ryqYPEtKMptvkk9E7vVJ7SWy7E8MglM3hPUl+ZbLhXk8zzoCdiyHPLMD1zkgk&#10;Eklsn558aeHvFehfFbWrjxavmSXVvapa3iqALuGKPYshA6Of48cFskbQQo9h+H3jO8+IPg1p9I1q&#10;G41Szjjkt9SWAxR3cTkFGPB2q4Uo6rko6tjlOF+J3hNPiP4Kkv8ARIbaTWLONzp7SHOHDjfASGAU&#10;sE2bssFJDYYDB/qrC4h05LW6Z/pJm2Ao5tg1UpayteL7rtc8YDd85oLqBkn3osPC3jnVLSO9nSx0&#10;O38kSP8A2pN5txEwO2SOSNSqAq3BIlcA5B9a37L4MWd5di4uLnxJ4g8uSGSOCzRLa3eJwVLB3MMU&#10;yAMWKszHjKhvlFe2fm8vddmctc6/o9mzJc30atGoZ0zllB6HA5q1Y6d4n1ydV0bwxdyRtKY2mmj8&#10;tR+73B8tgsnQZUE5PTvXqXhz4MR6PDFY2Wn6Po6Q7k/0WFrqVos4Qo7iMIwHJDJIM8dFy27afDXQ&#10;4w0ms3VxqjMluZGv5P3e+IkrIsS7Y4m5ySirnHOcCglyPH7D4X+KNekFjqHjSz0+S4jaOKHSYRPO&#10;so5O2SVWTgAjDxe56Yrp9N+BWizPHqlr4Lk1CVhDdRz+IL10WNyuGCxuJGhdcDKBEXJ9c13XjXVt&#10;E8JeHNQew1XR9LvVtZJbU38gjh87B2NKF+YpuIyRzjpXB/Cb43eJ/EV7eaZZ+D/Euux2kMIuZmsb&#10;e1ME2VRlDS+TDKBguzRuwbkxhlK1Si3K1hcx2ml/Dm/iCrdeIFtY45lZbfSNPSITR4O6KRpDKxXP&#10;IaMxMPXrnWsPBnhbTVRodJSSaO3EIvbuZ57ho1yADLIxc/ebkknLH1OcmDRvjZ4iUS6pquh+Go2Y&#10;rJb6b5upTMvzYdZZVgSI5wdphlAAHzNn5ZrX4JaBcSSXPjHW9V8RSyY3f2zfM0IIxhlgTbDGwAxu&#10;RFJyfU52jhqkjN1YhqvxV8A6IVsU1uO8uNrCKz01TcSSMpAKBYwfnyQNvBrD8Uv4/wDiZ4e+zeGv&#10;hksE0Lrc6XdeKro2sPmYZctFGJJQQCQUdACG4wcEeh6fo2laRF5Gl6Zb26ltzLbxBQTnOTjGefWr&#10;KnBzjmtlhI9SPbPoeceBvhL8SE0dbbxx8R5rISXUk02l+GY0jhCOuGg86VXl2k5fdEYWDE4Peuk0&#10;D4RfDrw1dtqln4Xim1BofJfVtSle8vXj/utc3DPK46ABmOAABgAV0YZs4JpGbFbRpU47IzlKUt2C&#10;IkabFUbegXHQelKCcU3zPamlznNaEkhOBljTQ/rTS3Gab5ntQA5mfsaHY45NMLk0x3455oAk3AHq&#10;aC5zwKj38YAppc560ASOxI5amhgO5pjPjvSCTPIFADy5J4FMdueWppc9zTXkXoaAJA4x3ppdicUw&#10;yHFJ5n+1QBIZQOC9NL+lQ7g3JWguxP3qAJCxAyWpu8ZyGzUbS4603eMccUATFz2qOSQdN1NaT3qG&#10;6uo7eFp5flWNSzN6ACi6Am81RwGqG51S1s2CXEuHYErGq7nYDqQo5IHfjivN7z4yavqepPoq6DJo&#10;/nXGNOvLrF19pERLTQPFBIrq7xJK0ZjdhtBYsjhUNXV4/AmiWOo6z8QPFerRaXolpa3uqSabN9nb&#10;bLcGBbszpsfMSGUswk8x4shjJhAef61RUuVvVnoYfKcZiMJPExsoQtdt99rLd3Oy1TxlqGo2W/wV&#10;Fp8tw0m2JtWvjbxuu1mLrhWLqAAegU55Ze3ovwa0j9nzxfcQaP8AFK41D/hIuN3h/wAQTfZbZnII&#10;YRxxyNDdK+4fK8k6grlNp3V8zXlnqur3Vz8LPEHie8k8LQarK/l6SkUX2jT7+0eMzpKy7jgTNIyq&#10;+0+XlVZsIfevC83w48ceFbXRtKtrS50u3tY44LK4h2tBGEChTGwDRsFwCMKVNepl+aYLD4pOFNSs&#10;tVLXXyPn864dzbEZeva1XBTu4yg9Guil+quemaX4b02TUtW0PVoVd9MvJ7BtPiZo7H7LI/2m3T7O&#10;oSF2WGaFfMKM4KlS7YJO9Z6Zp+nriysYoV2hdsMYUYHT7uP8/QY+bvCf7QWoaZ+2dpnwN0Xxnc61&#10;Dq1vfReILXV7djJpbW9uLyD7PLtUur/aXB3GRQsaomwR7R9I3mo6fpkHnahewwJnCtLIFBPJxyRz&#10;wa/TspxmFx2E9tTjZXad+h+E8QZXjstxyw9R810nda6f8Ojw79s74g+E/gZa6X8XvGVxcW+l3Uy6&#10;TezW8LTMJmJe3UIvPP77LAdQgOOK8yi+OHi3xXfNpvwo+Des6sy3Xk/2hfYtLTmDzEcuVLBNxCnj&#10;Oc47Z9V/aZ+KHwO8Z/Dm58H3PiS11HUlu7a90O0ht5LhJNStJ0uraKQxRyFVeWFI3wCxV2VQSwFU&#10;/Bnxl8Ka7oD3OuahZabcaffNp+oWzzbFguUAJVQ4B2EFSrY6H2r4PiinTjmTnTa95LbufqvAuIrT&#10;yNU6sWnBtK+l10POY/hf+198QrIw+I/Huh+Cobq1kWRNDs/tN7CzDAXfI5QMuCQ6t1I44yeIP7MF&#10;z/wsS+8R6vBD4vaLVEeSTxtrFzI0kyxqs7Rx24VIYnITEMvnoREuAi7c/RF98SrXyJhomhXlw8Zk&#10;SNriNrWMSKgKhjKA+xmO0OiOBznoa4rxxqkl9qH9v6p4vg0Hy4ycaeF3yKu3eJHmLJIPl+8IldFO&#10;Aw5J+b5Is+zjJ22NHwdoHwh8XeE7zRIPBGn+HZNHvGgmjsolt/sEyqHWaCRQhRcFHWRQhHHTBFXv&#10;BvxjtRpNzovieea/1jRZo4L6TTbUyi7VioS4TYu0hgdzBQApD/KAK8f1/wCMXwV8M6vLc6LpVx4k&#10;1L5rzGmxvcsfMMcThHmcJgIMmMNwsZwOgNPU/jd8UtSufsGgeGtN0m0huJYTNdTNKXiA/dTwqqr1&#10;ycpIEIxwT1JeKlYr2fU92ufiT4hkaT7F4bht1jndPOvrpcsoI2yoke7cp+9tZkb1xXI+Kfi9peno&#10;kfjH4opH537lrXS8WkfmiUEYKs0yuMBSvm4O5gRg4Hh/iWPxD4g0C6tfGXjDUtRjexMdxDb3BtUk&#10;2yeYGURnMb/KF3A8j61ufGb4LeENE+D+peJvDei6O3i6KKOaz1qZo4GubzzFYnexAy+WABOcHGTk&#10;USkL2Zty/HvQ5I3m8C/D+5umuoZrpry8hW3WWdJvLeOTcC4lPMgZlwwJO6sXXPiN8XdfmO3xDZ6T&#10;ZxXkbxx2drvluLfDB4ZWckDPHzR7GHY9Qc62lcWaTXgCSGNfN3H7p+vfmqWo+MvDFjO1hPrEbOJh&#10;C3lDfsbIByByMZ59KmMr7lpRN/Q/gBoPijwDN4l+Jeta3Je/YbhrW81DUpjJYxr5hiaSPfsuinDD&#10;z1kyAoOeay9KVHsoXjeCQeSqrJaxGON1wMFRxhfT2rJsrj44eLbP+x/B2hay2ji1ZrODU4YILcSr&#10;KY1RuI2ljcM03mCSQr5akIThG660+AnxA1q/jvNf8fWumW8V5HNFa6PG00jKv8LSyJGu1ucoYnxw&#10;N7YyZ66DuZN9qFnpqNJqF0sfljc25gD9f5VHpPxS17SdJj8E/C+SFUkuhI9xDp5vJIWu5pG81Fk3&#10;RuN/msylW2jtyAO58K/s3fDXwxaWttcWtxqjWaTJDNqlwZiFkuGnxt4Xhm4IA4Ue9dpYaXpelxtb&#10;6Zp0MCt94QxBc8Y5wKu0nuRzxR4longj45eJ1h+xeHLXSbeS3YyXWq3QEquXb+FVJBxhsGMjnHHG&#10;Ol0f9mKJpo73x78Qr/VpEms5/ItY1trfzrfLLIAd7xszH5zE0e7aoIAyD6fuI6FaQv60lGJPNcwP&#10;D/wp+HnhdmuNF8K2q3DZ331xme6ckklmnlLSuxJOSzE89a6ALsG2NRx04/T6VGZcDGaTzT3Y/wDf&#10;VaWJHlpD/H/47Q0nvj61C0+OOaaX9W/WgCbzWI+9+lMEvOM4qAzE+tDOByKAJnYsMFs1n67D9r0q&#10;4h2NJ+73LHHjcxHIA+pqwZs/xfrUM0wGf5ClJcyafaxVOUo1FJd/+Cej6pbL458AzW9/axyLqWll&#10;ZreSEN9+P7m3ODyent3rw/xZpWtSeBf+EtXw7p7NpX+mpbi9kMnyIyTdAFVlQy4Vt4LBeVPzL678&#10;Dbh2+Http50mazjsbie0hW4mLtKkcpCy5POGGG5yecZ71l6hpzad4p1PRZYz5DyLNa+dLGd6SDL7&#10;VQDaisGX5sk4bk18dGTo12uzP2SpGGOwMJfzR/NHltr4S8f302xxZ2aLL/daaR17/wBwRt/32PUH&#10;nPA/FTwRf+A/7QutXv8AUb6G7VbxL5khjkd1626+UijgRrjgE7+SzbjXYJ8S/ino15deBtJ8D2Vu&#10;ujzR2tnq2qakkq30CAAvsiYvG+wqdrjknkrWP4j0LxN45Z18ceO7y8tWaYf2fDGsMLRSf8s3AGH2&#10;8bZNqup5z2HZmWAp5rg1Tk7ap39D8nxWG3pS3X5o5e2uANUuoGb/AF6Q3XkkYaJXTbz65eJz+Y7c&#10;4WrOlmv2tLffJpuuxzRzTyHaglGyRhyMbYp5R3Ge3Sth9Gh8H62nh601yEWsNqiWunzS752jMaiI&#10;lmyxIMF2cc53ZznIGR4qtGvjqGkTTxol/pLCNUb958hYO+Mg4HmR9/y4z+TVsJUy/MpUJO9kvu2/&#10;FHgypyp1Gma2vzSJo9xcwWqTTW6faLeOVdw82Mh04/3lHvVjUGCeI5bkXTMt1apJFH1VVUkEjtkk&#10;1Q0rU11fRLXVUjbbc2qSBZVAxuUHBH+BoV1j0zRZ4Lk3Cx27WtxcBeNyYXnGeSynjr6k815SjKMX&#10;Ds2vwv8AnEjc99/Yc1lmu/FnhWO0jjh+02moLMGO+eeSNoZepI2qlvAAABgsc53DENpFbab9q0az&#10;iWOHT7+4s41UYGIpWjBx2ztzjtnHOK8d8EXATx9DptzeyJFqumz20sMc21ZQCkjKVH3xhT9OucgV&#10;61H5NrH5UEIVV/hUV+48K4j6zkNBvdK33Ho0fepp/I5vxl9ktPGltLBpMzXGoaVIJr5XPlotvIux&#10;GGcBiblyCBk7WycAVD5gIzvP4034uT+JP7M0uTw5fW9qV1ZTeNcW/meZD5Uv7sDjBL+XzuUgLwTn&#10;BxdC8TPq0bQXdm0FzG37yJm4K84dW6MDgdOQcjtmvWrJ81zup/DY2mk4yGqF5cncBTTIcYX8KLCz&#10;1LV7prDRtIvr+48tpPsun2rzSEDvsQFiPoKxjHm2HUqU6ceabSXm7b/5jXk3dCa5PxRpllY69Nrw&#10;lYT3mnpbyLuAXy43kYEDHXMrAnp92t7TNatdTDRrFNDMMlre6t3hkUA4zskAYDOecdq5H4qyix8T&#10;aRqdxdJFbrpt/HJ5jAAsWtmHOOyo/cfQ81lWpupFcvdP8Tpw1WNOqpPbb7x3h+8h+zT7S2/7ZJ5n&#10;TG7jp7Yx171cmvl24yT/AHQvc/8A665u91W502/RtKso7lJmJmt7f/j5dwBgICdrN22kryepPB7j&#10;wl4y8D/DRLXxFNp/9u+IFjlexbVCNPsbeYELseJmkmLZJIISQfL1XNdVX2FOo/azSXr+RtHCVqlS&#10;yR2Wq6Vc/Bn4JXf9tpJb+IPGUqww2zbWNtbRknLD5gCQWY9P9YqkBlry7T5NTutQtbbQbdpdQ+0R&#10;mxjjjDuZgQU2BgQTkDqOx+tVPFvxK1Tx9rsni3xT4ivtSvZv3sMdtZCytolDbRa4lMjoAB1VBu+8&#10;SWbJx9H8Ua94e1i217w1qDaXdWbyfZ7i1ZpLgI4bdG80hYuOQRgLtKgjGBjHGcSYOnT5MOm2lZdN&#10;fzPUp5dUunLRHpH7Q3ha5+GPiHR/AN34pGqX1rosc2qKI41+wTyuZDb/AC4OFUjAIJAwSzE4Hnsl&#10;+MZZqo3uu32o3Ul9qV9NdXEzbpri5lLu7HuWPJP1NZ83iCzRxE1wrO2dqLlmP0A5P4V8I1KpLmlu&#10;/wDhz3JTjfQthr6DWDf2+oq0DMsn2O4VtiyAY3AxvG5yMZVmKcfdyciyPEWq2sX2SzvVs7cMHS10&#10;2FbeONgSSV2DeQxPIZmGABjjnHhfxDqm0aX4fk2sqt5l5J5IIPUYAZsj3UA+talh8OfEmosrX+rM&#10;vzHMdrDsUg9iTk8eoIrepiasoqNSbsjGnTp7wRRubqwtx5svlxLu+9wPmyf8/wD6qiXWftUgt7C3&#10;muGZio8lDtVgM4LHgZ9+tdroXwTtRtaW1aVtqgyzZd2A6Els5/H1rs9E+FMahV+zYH+7XLKvRj1N&#10;1RrSPHrbQvGGprujtYbXco2tNulZT3BVSB+TGtbTfg9fahn+2NQvLlScLEZPLReMEYTGQeuHL4r3&#10;PSfhdEAp8j/x2un0n4bxgZMAG05+7XNPHcq93Q3jg3K19T9k/wDg3z0nS/Dv/BKz4d+HLOGOGbT9&#10;S8RJdxRqFIZtdv5Ezj1ieJh/sla+2Qc9q/PP/ggT48sbL4S+MfgTd6leNeaX4gGs2MN5NE0a2lzB&#10;FC0VuA+8Kkts0j7kC7rsFWYswX9CYW3Cvu8vrRr4OnNdUfDY6lKjjKkWtmPooorsOQKKKKACiiig&#10;AooooAKKKKACiiigAooooAKKKKACiiigAooooAKKKKACiiigAooooAKKKKACiiigAooooAKKKKAC&#10;iiigAooooAKKKKACiiigAooooAKKKKACiiigAooooAKKKKACiiigAooooAKR/u80p6UyRv3bA9/S&#10;gD8yv+C0nx31DxH8ZtC+BOg6wsmk+G9M+3a1bwycf2jPny1kGfvRW4VlIHS8cZOcL8R+CFl1fxJq&#10;2vNNuht5FsLQGORGGz5pDh1Gfmbh1JVgBzxXZftY/Fj/AIT34z/EL4u3d/qDLda5eTW51e1jjuLe&#10;3iYxwwuIzgiONFQZJO1Rk1h+CtC/4RrwxY6K8cayQw5mEOdplY7pCMk8FyxHNdOFjzSuzGtLljZG&#10;qARS0UV3nKFFFFAFHX4JprDESZxNG34B1J/TNSX/AIZ8P6zbw3uqaJaXE0LK8M01urNGy8gqSMr+&#10;FO1M4spG9FH86uR8aeo9qAOOtBI/xThDyFtuiXGCewM0XH0rra5Oy/5KrH/2A5//AEdFXWUAFFFF&#10;ABRRRQBX1WAXFhNEx+VozVm0/wCQaP8AcFQ3mTbSDH8Bqa0/5Byj/ZFAHMFSfiJakdPsNxn/AL6i&#10;rpgeK51T/wAV/a5/58bj/wBCiroV6UIBaKKKACgjPFFFAFHxBo0Ot6ZJp8sjRtIpEc0ajdC+3AdP&#10;Rh2rjJoZNdmm0W9uoLPXNHkR4ZIyJAFI/dzBfvFHwykccq6gnbuPfsN3WsXxb4eN5Gus6ZbqdRtV&#10;YwyeWpeVDgvDuPZtq8ZxkL6VlWpe0jotTSnU5XZmRo+vx6VfzahDLttZbpYdWhkVo1tpAGBlCkEj&#10;J2A5IUrhwxAy3XB1xuV/p9K4B9Q014V+ImmwyXEbQLBeRSB1aGFZGL7o2G4SRs0gKkA53g9Bjf8A&#10;Cet27Sp4an1ZbiZ4WudOlDKftNtnqNvB2bkUkZHzp/er+WPGfgP2cv7dwMP+viS+6X+f3n8m/SC8&#10;NI0f+Mly2Gm1ZJbdp6d9n9559+0L8OIrR5PiRoFu/UDWI4Yd524wJ8ZGAvRzggL8xwqsR5mq703F&#10;h9VOa+pp4Le8tJLW4hV45UKyI4yCpGCD6ivnH4m+CZvhx4s/saG226beK0ukyBvlCKcGHnuo6Yz8&#10;uO4r7T6P/iV9bw64bzGd5x/hSfVdYPvbp5aGfgl4gPHYf+wsfO84Jum5PdL7Pm1uvLTod9+z78S2&#10;VI/Amt6msdxDI7eHriZtgUuDvty+DjsEGDgZAzhVr3jwjrN1q+kRtqcPl3EanfG0qsQNxHY9RjB4&#10;6g9ipPxe3mLtlhneJ1ZWSWJirKQcggjoQRxX0N8KviRB4p0ceJo7qJdW0+KO31S3bYg8xiAspPGI&#10;5Am0t0JjUc+VivlfHjwzp5fif7WwMLUqru0l8FR9rbRn+DPnfGfw7p0JvMcHG0Ju+i+Co/yjN/dL&#10;1OR+KPha++CnxY02+8Nztb6Nr9/NNp21z5Yv2O+fTXGAoW5jV5YiWG2eDAzuCN1Nnf29rqFnrmnS&#10;BdH1mFG/0iN45Eunxs3Iy5TeMAh9pDhV5Zgo9F8f+B9H+JfgjUPBetxyRx6havF50TbZIZCCAysD&#10;lWU8gg9R6dfC/hXfyfZ9Q+F/jZUs9QjvpLS+jjJhDXwRpfMg5+XzY1+0LtOQRIQBtJrt8J+MpZ/l&#10;DwGLf7/DqzvvKOyfqtn9/U/pT6LfitU4ryCXD2ZT/wBrwiSTb1nTWievWPwvvoaniA+Gvh945067&#10;utBhjtdeupIodQW1B+y3jDeQzY+RZQhO4HBZcnlubWrfGHwJp17NpFhqc2rX1vJ5dxY6HYzX00Db&#10;tv71YFbyuQRl9o4OehxJqWiaZ8Q/CWpfDvxjbQ3DInkXkMio6vg5im2EbcHaGwQRuDLyFOdnwjrF&#10;leaYdLt1hhk0u4a0urGGSP8A0dlwQCqMfLDxtHKqthhHKhIGcV+6ZXJYiPI3t+KP3LirA/VayxNO&#10;Puy/BnPf278X/EMsa6F8N4NFtXhbddeJdQje4jkHI221q0iSI3yjJuEYHflAAu+xP8NPEviGHyfF&#10;vxG1Tym+aS10jZZxAlcFQVBdkPPDM3XrxXXo3HyjFKTjq1e3GjTj0PkXUb0Of8P/AAs+HXhR4ptE&#10;8L2sc0LEx3EimWZckEgSOWfGQOM4roEAUcfhTSUHNHmGtVFLYz3HZboTTScfeNNJycmkJGKYbD8p&#10;6U1mOevFN8z2prOT3FAEm7nrSbx61GWA70m/2oAcZDn0oL56tUZY55NNaRV6mgCQuMcUhlB6Go/N&#10;9Bmk3D1oAc57l6N4A5NRGRCcYpWfI6UAOaQHvTS3PWo2cKM0eZkZAoAkZx0pvmDG3NR7mP3hTWdc&#10;9KAJA2OpzSNJ6ioWnP8ACP8A61IZQBjNAakxcHkmmmTHRah8x8fw0xpCn3qnmAmMvH3qzLvxn4Us&#10;Ndh8MX/iXT4dSuEDw6fNeIs0iknDBCdxB2tg4wcH0q0ZiTjbz/OvIf2gl07SPEMeu6vqfhWxtLjT&#10;2+23F/Olrcr5EkRjkG0b7llMz85BXEKLjg1nOpKKvFXKjHmdrnsZnzyo49u9MMo3ZzmvIdc/a28I&#10;XFhfT/DbwtrXihrHC3lzY2Lx2lv0LNLO4xEqofMywxgdeRVfwd4m/aN+PCyy/D3VfB+k6bFcXNvN&#10;eW+rRajLEA2YHZYGZAzIMMu4EbiRkAZPaX2Fy+Z7KbuNUMkh2qp6scVx3jX9oL4S+BXNvrvjWzFx&#10;+9C2ttJ50haMlXU7MhSGBX5iOQR2NVdH/Y9m1tYbn4y/F/xB4gn2W7y2tvdG1tlmibzNyqvUeZyM&#10;8hQATxmuiu/2bPh54W8D6jpfwt8H6bouqTCWS01S2twbiCSQASGOR8vGWAI4YDLE8ZNF2L933PE9&#10;P1jxt488Vf8ACY/Br4AeJtWaBbe5sb3xVfC0s4S3nJO0aSMAzrFPtx5m5sthSELHsdL/AGW/jn4k&#10;soT4/wDjJb6PBG00M2l+HrPzkntWIKxs0oCuBtGVaI8cZPOYoNC8CeAre9tvhFr1xpfiG3uzqeoa&#10;TBfT3FxLcOioHurbc8j7143Ecfe7Aj1VPivrVzY2Mln4EuFmm+zm9N9cJbpCjr+8dAN7uU/uEKT2&#10;NY+xp8yclsdP1rEU6coQk+WVr+dtrnGeAvg14Z0S+j8N65NfQpp2mR2drqBukVy0ZyyMxJkJGQys&#10;SwZXwSGDKOj1a++Ek6XmjeDbiO41SS+YSz6DFJcyWt1gKRI8WUgwADtdkXIz1zXDfGHRfA/jXSVu&#10;PjjreiWkMjQPPEuyKGWa3ZpEbdOTu2qDkMD8hcfdPGb8RfG/gD4J+Fbbx5q3gG6Wxt1gs7C+1S0W&#10;2jgZVIiVVn2eQDjny0C8qcdK1tGOqIdStKKUpNpbLp9xzHie3+M3jD4n+D/ij4U0yO11zQobgNqN&#10;hcwebfQyQsjxy3Fv5kDygCMorSRjYzfNlwa7y+8FeM/FKzXnxD8WC5857WR5LyZ2UskO1nEaH9xK&#10;uSoIklUjceCRjxS//bL+J3xBuJYvhp4JuJljit3Y2OnyXDRrJB5nJYKGQ8MGRTwVOORW94S/Zn/a&#10;/wDj3bx654o8TS6LZXFjJIttPb3U1wQ7BWj8orBbujJyCzsVzjHJx6GDljq37nD311sjyMwjlOF/&#10;2rFqK6Xf3nXeLJv2ePB2qR3vjHxRDNeQ+ajWsU7NJi5jSN90UILgYUYkwAvXcOc57fHuxsXFn8OP&#10;hdNFNcW00dtf6hGLZJzHDi3l3nP2uByFXzYndlA+YZr0T4f/APBM3wNomoWtz4quJNYSxuzJH/bE&#10;iNH5YTMTC2iURjD/AHkcsCFGGBwRkftjfBvQ/g9J4d8dW+qXEOjrqEp1SS9umNtaTsm1ZFaQsYVf&#10;O3aW25UAYziu3EZBmVDCyxNS1lujy8DxXkuKx0cHRbu9E7aXszz7WvFvxZ8Uj/iY+MF0tZLeMtDp&#10;MeGhl2jeFkcZZd2SMqD6isu50awhMl7eXUjyS6tLffaLucsYZZ41hlKFj8iso+6MLkk45qPUvGmh&#10;6eYY4pZLmSeKCS1gt0Ja4jmBMbxZwJVYKcFCRwfSrljonxI8VwS2+lfDqVY3mmhZ9YYQRmLyNySY&#10;cb8GQhChTkAnIr5+Mj6vY7T4k+EfB3h3wPZ+H/Cnh1U+x3lqY3to4g1tl94dzIy5aQRyD5d0jKJm&#10;VWCOV4q617RbF40vdWt4mmL+SskgDSbVLMFHUkDnjpWn4e/Zh1iX7RP4r8ZJbNfeW13HosBVt2zD&#10;ASOdw54XnCqMAAV1ml/s8fCnT7xtU1Lw0upXLXU1w8mpSGVS8kQic+Xwh3J8pytVYOZHkN18TZNU&#10;juIfhv4Q1TxNdQ24k8jTbV9m7cv7t32nymKNuG8AEDrXQab8G/jhr+rvdanqCaXZ2d5cWuli+vjc&#10;FbMKghdIULIhONpHmBlC+/PuVtbw2dnHp9lEsMEEYihhiXasaAYCgDgAAdBxTmcIcghfWq5e5HtO&#10;x5rYfs26Rc2Udn418WalqStazwXEKSeQsqSyI5DbeWA8tAMnIAOOtdloHw58BeFj5mg+E7K1k85p&#10;TcJCDJub7x3nLckDvWsSWHNNeQg4ZqdkLmkSlzj71IzjqGqIuwFR+bk4FMkn8w55ams/feahZ5PV&#10;RTdxzQBN52f4vyprSAHOaru7jj5aa0x6FaGHoTtJnvTWkxwDVfzXYZyDSGR/9kUCROXHrUU1yka7&#10;5G2r7movNcjOPzqC5cTRNHleaBmPo3xP0nWvE1x4WfSdQs5I/wDj1uL6FY473jJMY3b+Bz8yrkHc&#10;u4Zx0IlzxmuM8NfDGDw34g/tdtfurqGPcbO1mRQIWPGcjlsLlR6Amuo8059amHPy+8VJR+yWJJKj&#10;eY445OOKhln2nANRvLtXcf1qvd6kyWjfb+rHVfBfWrpjrlj4Y0S+1q5/tSAmGxkV0iLR7GUuWCRb&#10;Fhd2yR95QAXdVKXXi+DxZqNjq9zod3pOrWry6frel3NuTJDuQsjmQAfugysquwUFpAOGIU5/w1+I&#10;nxQ8O602vT6vcDw7FdMtrbvFbLp+kWkQjAQSxnl2LNbmHJJuHjbpGQcDXvGyfGz9ou/0DSLuORW8&#10;IrcvHNMGit7+GdZLaZl3ZBSRIGVeA/zdTmurOeHMtwuTvHU6j9rzK6dldPsj5ngfxU4szLjqPDuI&#10;w1P6ryy5ZQ5nKMovaTen3L79znfitpsOhfFa01IwSN/bWmuqzFlRIGhILKq4yxYMGJycbB9KreZg&#10;YzXY/E20bxR4Os/FWk2E7SwvDcRxrDmXy3G0gjIxgMGbk4CHriuHEm0dPzr5fCS9pTs+h+oZ9h/Y&#10;Y7mS0lqcn8SIruz1az1ew0OGUSRiK61BmG5CJQsUeM5PyzXJBA4IIz8wBwtTQ/2hYXkGlxz+ZJJD&#10;cTM2DBC0ZYn8ZI4l/EVu/Fi2ku9Ft7hZJd8NwQiLna7OjRqD+LfmK5rX3H9mRzRTSQpHcQys208R&#10;q6l8+xXIPqCetfm/FlP2WdRmvtL9PI+NxS5a1xnhGS6/sGO3upYzNbySQ7YpFKoFc7V+Unou3jqO&#10;/NXPON/4aZYYl0+HS9a2yCT5VuFKhjjpyzzfiR71meG1jtLvU7NN4b7cZZAy4wHUEAeowK0RKlxo&#10;2uRa4d2n2scNxGu7kFMyEj3yimvm6iUcRJ26p/fbZddGzjl5FvQ9Rh0zxrod88bSSNf/AGePy9pw&#10;ZEKZPfAHWuzvfiXrcupXlrp2jww29rdeTHcSyGSSfYzLKAnyhTuX5SXIPcL0rznU9YXSRa64tmLl&#10;7W+geGN2IG4yKmeOcjdmurmspbLV9Qt52VnXUZ33L/dkfzVH1w4B96/TuBaspZTKD6SZ6eF/htdm&#10;b/xE1z4d+KNN0228E6lr1+0GZtSn1OFrONZAVKQCHYBLsbLmTO0EIFMmTswI7+bTruEiBZLVldrm&#10;ZZhuhUY/ebOrR8/Mw+58pI27mVzRKEwgGByeOuaj0qy8eTfEzw1c+F79P7Ptbi8m1mxA3TXypZzT&#10;pFGmMszCCRfYuDgkDH2mI0os7Ke5s3FylvatcMGKqu7KoTn6DHOe3rX0h8C/gN4k8ANb6zr3i0eZ&#10;Kv2l7C3t1DQySwwedC0v/LWNJIvkwq8Mx6k14/4K+Gdwnx7sfBGn2BuLPTdUivXP2o7ksgvmJJnr&#10;gSKEAJJKjknJr682AjII/CsaGIrYeTdN2vp8jDHZfhMxpxp4iPMk1JLzTun8mfO/7Unw3sYb3xJ8&#10;RLl7a1s9P02z1N7xleWVZMyxXMexDxG0UUBGMnzDIzA/Ln5s+LkVvLbWK3MSuu6T5XXIOQB/IkfQ&#10;191/HP4ct8Vf2f8A4vPos0txqfhj4ehl0+Fv+Wd1JOQzDoTmzcLk5H7zs2a+E/jFZahfWtnBpip5&#10;waQqHzj+Hrjn8q8/Hf7rLpoetgYx+tQTV9ThbG0h02wm0myvboWtzjzYVuGwxyCDxznIHeo5tQ0/&#10;T1lupJY4VkdnlkdgoLZOSSe+fetOy+Gmv6gw+36nJtznbDHt49Oc8V0vh/4K2VvMtyLHdMuT50mW&#10;cZ6gM2SBx06V8fOtHmvKVz7GMJS0irHBLqt1eSmHTNNurnbgMyRbV6/eDPgMO+QTVu38L+MtVVd8&#10;Udtujbci5dgd3GGIA6YP3eCcc4yfZNI+FSjbm369eP1rqNG+FsS9Lf3+7XNLF047I2jhqktGeHaV&#10;8ILi741B55vMVfMVnwNw5yAOh/wrrdD+D8NtzBYKm5sttUDJ9a9q0j4axgA+Tj8K6Gx8AQRjHlfp&#10;XJUxratc66eDiuh5FpHwpVMZt66jSfhjEAo+zj8q9QsfB1tGP9V+lalr4et4+CmMf7NcM8VJnRHD&#10;RR5/pXw7jjH+rWt7T/AsMfPlLXVXI0nRrKS+1G7it4IVLTTTSKiRqOpJOAAK8x8f/tqfs4fDqJvN&#10;8cR6tKiqzQ6Iv2jKk9RIMRHA5Pz5H1pQ+sVpe7Fsv9xS1m0jurPwnEp2iJa0YtHtY+irz904618s&#10;eI/+Cketa3rEfh74afD23hkurj7PDdatfDguQscmFwFwSCQxOB3rrP2wfgN+3r8P9BPic/E5dY0O&#10;O2DapfeFwLGGFwV3IhZxJLhvlyh5bK4zkV7eX8L5xmVGdajC8Y2vbpfyPk874+4V4dx1DB42uoVK&#10;9+RO6UrWvr03SPrb9mH9sHwv+xX8fdD+IOr+LY7e3v5/7O1PRbeRZLvU7eR0UxwwA+ZNIrFGVEDM&#10;WAAUsQD+5ujX0OpWMV/bLKsc0KSRrPA8ThWUEBkcBlPqrAEHggHiv5mf+Den9iq+/bI/4KAWvj/x&#10;po8l94c+Hq/8JDr1zfWrSR3V35n+jRO7KVLtMTJtY7isbMM7TX9NdopAO4c4FfUZHh5YXCcjd9eq&#10;tr1PMzrFU8XilOKtdf8ADE1FFFe0eOFFFFABRRRQAUUUUAFFFFABRRRQAUUUUAFFFFABRRRQAUUU&#10;UAFFFFABRRRQAUUUUAFFFFABRRRQAUUUUAFFFFABRRRQAUUUUAFFFFABRRRQAUUUUAFFFFABRRRQ&#10;AUUUUAFFFFABRRRQAUUUUAB6V5J+3D8QX+Gf7KXjnxbDFHJND4fuIYYZlJEryIYwmAR1LY6162SQ&#10;Mivjn/gtP48Twz+yrpvhEaZqUp8TeMLOz+1WMm1LXykluy0x3A+WwtzHgZyZFBG0k0AflDqMUEeq&#10;+HfB1nHPtu9QRma2uI1aCG2jacysrHLxl44YG2DI+0jOM5HdKuOR/jXG+HEttT+KN1e3Gnxs+kaG&#10;kFncrwytczFp0PPTbbWzYx/Fz2x2YAB4r0MPHlpnHWl71haKKK6DLUKKKKA1K2q82cg/2R/Orsf/&#10;ACD1+lU9V/48Jm9FH86uR/8AIPX6UBqcfZf8lVj/AOwHP/6OirrK5Oy/5KrH/wBgOf8A9HRV1lAa&#10;hRRRQGoUUUUBqMuP9Q+f7pp9l/yDl/3RUdwf3T5/uGpLIj+zkx/dFAanNj/kodr/ANeNx/6FFXSA&#10;Yrm5Pl+IVmV/58bj/wBCirpB0oB9AooooDUKKKKADFNcZyPanUH3oDU5fXrA6FrK63EsS2V35n9o&#10;GYkiGY+WEkQAYUNhlfoAQpA+ZzWANIudPvm0NJnmuoJX1Dw9qFzD5rWzZCPGZCCeRIyHkM0UrLkg&#10;PXf6jY2uo2kljewLJDKu2SNiQCp7cf0ORXH3Ud9eW+p+FxczWN5asrWNxb3TMxiDb4ZCcqWG5NrK&#10;cqwDq25SQfKzHA0cZQlSqRTjJNNPZpqzFWw9DMsLPCYiPNCacWn2aOk0vVLbU7XzY9qyJ8txD5gY&#10;xP3U46HkVkfEzwOnxD8I3Xh1b37LdZWaxuiCwhnT7jFe69iPQ8YOCKXhzXpZtXhvIbWSOHUP3N9A&#10;vzfZbmMEZPoCMLkgA/Kf4hjqixY5zX8McV5HmHh/xZ/s7ceVqdKXlfT7tmj/ADu464bzLwz41ccO&#10;3FKXPSl3jfT7tmj5XltdRsbmaw1a0aG4gmMc0bKRsYHof8RwRyMgitr4d+NdV+HniiHXrGeb7Kzh&#10;NRs1kPlzxe69N68lW6jJGcMQeq/aQ8FnTdYt/idYbvs8ypaazGhGA/SGfHsP3bHuuzJwiivO3Xzl&#10;XcOn6V/cXC2cZX4p8Cp10n7SPJUj/LNLV/f7yP6z4fzTLfEPg+NSok1Ujy1I9pLR+jT1XyZ9heFd&#10;TjXzrqe68yG6nhMUxh27vOV2VjtUL8xUDt8/BwWUHzn9pjwnd+HbqP4y6DdXFqtvHHZ+JJLWVYxF&#10;aiQOl+3GZDbsMspO1oWkDAqNp5n4BeLX1HSZvAd3LMt1psT3Gk3DTYJhdv3sC/MAWT/WxgjaHSNs&#10;Hyia920+a28SaE1pqy290stuYrqNoxsmQjBJQlvlZTkKc8Ng96/ivOMHmfhnxssTrelLln0UoPaS&#10;7qUfukvI/lutWzfwj8QKWcUG+ajNKouk4Pr6Tjv2kmeWy+IDcWMXjj7OtvJbZs9etBcI4jUMNruQ&#10;cYUYdSedjg8CrGs3kmga9a+ILm7K2c0YtLsSXAEcZLfu5OTgYJKnGMhxnOFxxfw4sp/hN4qvPgfr&#10;87TWun7bWxW4nVhNprM32ORiFRdwjxbvgfMyKzFi4rrNOtkksbrwRqzXDSWaiHzpLg+bPbkERz78&#10;LiQqOSAMOrbeMGv6uyvMqOJo0sdh5c0ZJSTXVM/1QyvMsv414XpYzDSUqdeClFrWzdmvnfRnTRSZ&#10;GAaczDPJrD8H6rdXmltbakVW6sJzbXW3dtZgAwYbsnBVlbqT83POQNbzM8mvvqco1IKS6n5vWpzo&#10;1ZU5qzTsyRnGMCk3N60zzPak3N61RlqOJO7JakZxjg1GWG7OKDJxQGo/c3rTdy+tML5HLU3eM9KA&#10;1JC/90U0SMeoxUZk560hlAHJNAajw3q1I0jZwq0wv6U3fnq1Aakhc/xGms+B8tR7x6frTWdugNAy&#10;QscZpu7PJY1H53OM1n+IfEA8P6VJqb2clwVwscMON0jkgBRnuSR1wOalytG4dbGkZHBppkY9Wrkf&#10;AHxTsfG1xdaRcadNp+pWcUc1xZTyIxEUhcI4ZCQQSjjrkFeldMZcD5T+NTGpzK6BqRMzn3oLEjk4&#10;rm/EfxO8A+ETjxL4w0+zbzWi2S3K7hIIzIVIHOdgLdOQK4c/tO2/imT7L8Jvhv4i8RyyWSXNvNDp&#10;zRW8iMcA+Y+OM8ZAOOfQ0SlqCjLqan7QXiHxp4W06113R/E39i6Db2t0/iLVoQjT2+0wtFtDxyLt&#10;IEu4lcgKMEdG1fhj48utY+GkfjDxbexw28Mbu+qXK+THLbryJzu4UFPmJ4GOeB04b4j+KP2kbIwS&#10;3/hSz0W1u9WBhsdORtRvrzTViCyqUC7EdZJFkLMycGNBnLtV74e/s6/BX4oahj4leLvE3ijVLaya&#10;K40vXryWzWKMko5S3UhgOkbEOykYBwGO7NfxLpmz5eU1vEv7UPwd8Oaimlf8JV/aF3JdJbJa6XEZ&#10;2aZ4xIka7eGLqwK4J3ZrmdZ/aH+KVxpsVxofwnbS0vftFtp994nmNuJrlSBGFhwZWBw7FdoOFHY5&#10;r3zwj8Lfht4Bga38F+CdL03zNvmPZ2aK8pXoWbG5z7sSaxfiRfeD9Qms7+PVre81LTzdNY2kISVp&#10;ZBH+9i3bW2Pg8DK8nnOTVWkzNM8x8IeEPiN8Yda1S31n9pO1sY4L9MaJ4XszDPHCIYpJIpfNCv0n&#10;ibeAykTcgZAHYeGv2Kv2e9DuRq2r+DP7fv8Ay5Y3vvEcxu3eOVy7oyt8jK0jM+CpwzEjBrH1aLxX&#10;rms6L4s8PeGV0vUNN1CGZptSuEiaS23AXFudgkcblyMYAO0HPStbxp8VbfTHZvFPxGhsre3WaWay&#10;09ltzJA8myMyMd8q7OF8yNoxkk4HAU0jqyXzPRHR/GHw/wCCz8PP7H8RDRbfQ7ERPNp2sSRw2E0K&#10;kRpA4f5NpZlCqRtLqgIwa80stM8L2N1Hrvwf+Ha6XrlpfiKae10NLNTsKRyxS5Ubk8tAoIyMKu08&#10;Cs/XPjR4UsdTB0TwbfatfGV7G4v7lWkeNUYOokmmJd4t+MfMeeR0rF0Xx78d/inqEmj6KdL8PbbK&#10;N76/aM3jWVx5hOMNtW4WRB9390yZJyeMl10Kiu57fe/EDxfdbki0+x01TCp2zym4ljk3jIKrhWUr&#10;0O7I3Dg4rhfEXx98H2Moubv4j6hqs3ktf2Vvpt4zKYUmMb+UINolVZAUZSzkEHIJJz5Fe6Ld33ij&#10;VNF8a+I9S1LUtI1gtie+fykziWJo1UKApRl+UghSCuWAyblhpOl6Vbx2Wmabb28ce4xx28QRQWYs&#10;SABxliWPqST1qXIpRtqdRH8bvEM00PhH4V/DMeWt1GscTSpDCbc8zTIgGI9nyZ3AAllGelclqXjD&#10;4q67rl94O8a+JrnRby1tCuoafow8rzElYmKeO4X5wQo2/Kw2kMPpteEPHFh4A1u41HUNKnvPtluk&#10;FubfDSJIpJCKp5PmFgOD1Rcj04nxJ8SvBWoeONU8fWNj9o1TUNLheWDTYJnke3hmMIVwZXTzEdip&#10;KrHkdVJBYl00UkX4fCGhW3iHR72W2ae4m8XaJLcT3UjO0ksd7AiTHJx5oUkeYAHwTk1F4h8K+F73&#10;xBqN74+u5tWGl+JNa03SpvE2pSXjQW630sIgVp2YuNkS/eLM2Mkk81PpekfGXxtrOn2fg7wxa6TN&#10;beKLExX3iCNnijlhmE5SWFHSQg+WmGVsNu2/KSGHQz/s/wCsfC3xBpviLx7qGm61feJJLuTWry3t&#10;UWM3xl85GVWUHdsLksAoLMflAwBzVK0Y0XNa2PSwOXVcTjKVGp7nPs3tbudJ+y1e6R4z1m90zw/p&#10;izWNvbRG4uxb4iih3HEI3qRl2QrjAGxZMEHivV/2YrHxf8OPiffeA9Tsll/4S21u9f1Pyxxa3kM0&#10;EBm+UlVW5jkjITIIeKQgEFguF+z74q+HFhA2h2viO1/tnVEk1F7VpArLbpLLbhBlVP7s28nmJ822&#10;QyHOCCfUPA/hy10r4Q6z+0/4hC28lxqEGpwzXTTf6PotoskQVkiKmTdBNeTrHICEluBnd5aEfU8K&#10;08RUxkKkdLLmfp2PhfECWDwuX1cNU1u+WN1rzX3R6eBjB9/TvXnv7VHgTTvHvwR1e3vrOac6SI9X&#10;hS3knSTdaOJzs8hlcyFUYKB/GV44rL8aftj/AAj8HxzSm4uLlbWBri4kVRHGkC7d0wLldyAHJK5I&#10;9OleZ6/+2b8RvHazWPws8Om0h+zMG1C3tRMNxIeN457jbCQYyuU8p/vHDdK++zLMsujhp06k07p6&#10;ep+QZNkudSx1OvRptcrTu+lv+GM3wx4F8E+CrMWPg/wlp+lxrDFCws7NY2dY12oHIGWKrwMkkc+9&#10;a24EYz+HWsfwXpl/oPhLS9C1SeGS4s9Oggne1BEZdI1VtueduQcZ5xjpWkWXrmvyVxjF2R/QEXJx&#10;VyZ2z3Y0wtjrUPmDPDUjSAD71AyQtjlaTzP9qoS6Hq1MaRQcBqAJTJjqePrSM+RgNULGPHzNUbTL&#10;jg0CLBcgctUbNuPL/hXF/GDxHrmiaJaR+GfGGlaXfXmqRwL9vVpJmj8qWQtEm3Y4DRxo+51IWUbM&#10;sdyXvhv4zn8d+EbXxNeactq07TL5cblkYRzPGJFJ/hcJvHXAYDLdTHP73KW48sbnTb/9qoyw3Z3V&#10;CZEBwKY7gnP9asknkkI/iry34u6H411vXprXwp4amS+uLSOOw8QQXW2OB1kZo2kVmIzEzFhhPmxg&#10;g5r0glT1/U1GxCsWH1qZR5tCoSlF7E7SMy5LE0b/APbqEy/Lk8Uzz/eq0DlJC7Y5zQ8uOc1XebAx&#10;upGm3DBNBSViZXA4FNaXB+9UHnAHFRvMA2Q1GwFiWQkcc1GZPSo2n3DrUbTepoAsaBp1hfeOdFXX&#10;PEE8GkjVvN1DSpr1/sWpSGCSKBJYC3lO4maB1ZlLb4YgCCFx7Zpfg/wvo15PqOj+G7GzuLiGOK4m&#10;t7RI3kSP7isVAyFBO0HO3PGK8BuLjQ7e/wBP1LxFIos7DV7O9mb5vl8idJgeOeGReOc9MV9IIcKv&#10;v+lfP5xUre2iru1trn6BwThcDHD1ZQpxUua7aik3dd7XPHvFut+DPB99r3hPxzqenJbSNNMLK7kM&#10;huLO4PzZRgS4LPIpRQwAxnGa+abr4neIry5ksdKvtPhWGWZI7ry2aS6jjbymlSLOVzIGI+9hSuea&#10;739qLWrXWfjbqstnqt1LHp9rDZSQyMQlvKqb22ezCRCSOuPauf8ACmn6b4U8O6bpt/FZ2141uguB&#10;CFVXnK5kI/vEtn3PWs8FHli35HLxLUUqij2b+45HTLi617V9HTWvFNxqUV9Y3MC/NtieZ41dJ/LG&#10;F+VYpMZBIMgOe9OltI5/CsmnaTdLMn2QwxzcLvwu3P8AWqOjy6Zbaz4duPD8hks7PVGgRWY55ikh&#10;znGcgsc9M457VcuX0LRrO60qxvGENpvRtzl3jO/HOOc7iccdq/K8ylWq4n35OTi7fdKX+aPzaq5O&#10;o7lfTbiFPFF8Y41Rrq0huAMnc3VRnPHan3MmpC/utPs0kmgvrNYpLJYSyzNI4i3Ftp27EYsDnBxj&#10;vVDTrY6fqNi/nxHdo6W+4fefyz1A9Pm/Wum8G7P+Ejwx3CS3YMpY4wCD/P8AznmuKpKNCupNXXL+&#10;REu5i6vqUEvhaXWUt0kWOz+1RxyqduVXzF3c+oHftXYWN3q2o61q0+owsElvLdrZvL2qVNlbnj1G&#10;/ePqDzxXEfY1ufC7aPPvWNrEwSKvDR/JsYcjqDnqPbnFd3YeI9P1yx0420u1v7HtpzatJ88SOXCM&#10;fqUbnuVPpX6BwFU92vDtJf8ADnZg5S5ZBFfCaSBmR1jvFmezkaM7Z1iZFlKHuEZ1U+hYfWvR/wBl&#10;HwAviD9oPT/Gd3oi3Fv4e0S+KXTyYNtcTGFEIXvuQTL6D8q43V/EWqa9YaNpeqyxTJotrcQ2Mn2Z&#10;Fk/elHldmUAsztHHuPAPlqcZyT137LvjS68N/HZLW61r7Lo7eENUvNTV2xGfs72pWRjz9wPIf+BH&#10;g19/W1jZnbT5nG8v69Dsvh7pUy/HT4M+JtQbzLvxF8J3vb6YIF82QW9sd2FAxzIxx05r6V3qDlz0&#10;615V8Z/DWg/s/wD7RPwk+GfiCaSW68J/Du20L7QuI8NNGsQkljLHblrbAAY8v7ZHodzr/hc6i+m+&#10;IbiNtLgTPiK4+2eSLSApuK7gCfMZGXCjBw+crwa4TpNv9qTW9O+Dn/BOWK0uBFYeKPjF4y3Ws1rG&#10;trfDQbPBQPIhL3Nu2wNtfaEGqMm3JYv8BWWjy6/8RdN0UfNF/ZN5K67Ryyy2oU5+jn6/lXqn7VH7&#10;ReuftJ/FJvGF1Jdw6Tp9qmn+HNLmuAy2VnHwNoCgb5DmRmO5ssFLsqJjJ/Z4NhrPi7W9Ca23XFnY&#10;2c5kZBxHK9wuAeucxHI9hXmZxU9nltRnpZPT9pmEIkmlfDNUxm3x+FdLp3w/iUDdB29K7+38P20R&#10;AAXGfSm6jf8Ahzw5Ek+t6ra2ccj7FkurhY13emWIr809tUnoj9GjThTjeRgaf4JgULth6e1a9n4X&#10;giGRFXmPjP8Abw/Z28Ho0Wm+JH1qfy9yx6RCZFbkgjecKDx0J7ivI/Hv/BTHxddJJafDb4fWNntm&#10;Tyr3WZnmZo8fMpijKhW3Hht7DA5XnjangsbW6W9TGeKwdHW9z61TTbO0GZNqjaW/ADJP4Vz3i/43&#10;/Bz4eXL6b4n+IWlWl4rbGtTcCSWNsZAdEyygjuQK+AfHn7Sfx2+JnnW3ij4kapNbyRNHPY2EnkQv&#10;ExAKPFAFVxkgfOGI45rU/Zej1TwN+0T4G+IfiDwl9p0/SvF2nzXy3URYiFbhAzhNwLFBlx2+TkEZ&#10;B9HCZRRqYiEK9S3M0u1r+u54+bZ9WweX1sRhqPO4Rckr6tpN2Xrt+h9H+O/+Cjvws0S2kg8G+GtU&#10;1S6Tcm6aMW8SyjOAcknGeDgZHNeMeOf+Cg/x78TzSWvhi9sfD9uwXK6fbiaThcMDJKCpG4lhhARk&#10;c+vsn/BRf4x/s8fFt9Uf4a/CuNb4XcaTeJr61LXd4wGQtuqsixR8j5lDKckmMnBPyyb3wPoMcdxp&#10;vh+FZxsdZr+YswbOARu3Mmc9hjI7ACvd4gyLBcN4qNGk1WurppefW70Pi+BuNsy44yf63icPLCyW&#10;8JO9vRpa/OzXWz0M3xD4m+JvxTuE1DxPrmteIGjZpbVr66kmji8wgN5RdtqA7BkJgcDjgVreCLX4&#10;nfDTWB4w0DxhH4auFt5rSbUopkE8FvcRmGXy3I/cuyMY96lXw7KGAZga2qfE68mkaOx86Ndz7Vt4&#10;FjG0gBQxfJOMNyu3O4cDFW9V+G3xvsvhxbfGXU/h7qFn4c1LbDa+IJ7VpFlO85CySZ3KSuBkY9CO&#10;K8ml/aWIuqULKKu7atJdX2+5n0mKx+V5fKH1qsouclGN2lzSfRX3fZblfTvCHgOwkjTU7q+1GPzB&#10;DeLbL5aeWThsE9CFyQclQQCQQCD9CftM/tJ/GDX/AAVpfiHxfqgGnQxNB4Z0+2jS3tUheMGKRUH3&#10;WEYG7Hrt6DNfOXwo8A3vxX+I2l+E7md5opLkTXsk0zDy7dSDIVIzsYr8oK4ALDoK+xf2PP2dLL/g&#10;ol/wU88F/s3Xujm48DeF5jd+JLe2k8uOS0tgHmj/AIk2swjg2hVbaZACDgj2MjzbNMDKdChO6qfF&#10;fy7W9fzPD4k4T4f4gnRxuOpJyoX5H1139L2/Q/Yj/g3o/YOT9iz9gbRdW8WeFksfGnxEZdf8SefY&#10;rHdW8Lrizs3YqJMRwYcxuTslnmwBk196RLt6VV02yjsbSK1ijVUhjCxomcKPQewFWk619NGKjFI4&#10;nLmdx1FFFUIKKKKACiiigAooooAKKKKACiiigAooooAKKKKACiiigAooooAKKKKACiiigAooooAK&#10;KKKACiiigAooooAKKKKACiiigAooooAKKKKACiiigAooooAKKKKACiiigAooooAKKKKACiiigAoo&#10;ooAD0r80v+C4ni7TdQ+LPw/8CWPii6F5o/h/UL/UtFVmEBju54I7W4cY2s4azvEUhiVBkBxvBP6W&#10;t93pX5D/APBWzxZZ+LP26NctoUiVvDPhnStFuNkoYs22a/DNx8pxfhdp6BFb+KgD47+FPjXxFq/x&#10;f8R6I/gm/h0SRpZItWuLchDdQGC3KI4JXawDtggHKhgSGwvqeSW4rD+HNt4mtfB9jF4yurWbVPJP&#10;2yazXEbtuJ44HbHbFbYBJzivZlOMorlilZJadWuvqzzvttjqKKKQwooooAq6uzfY2ULw33j+NXId&#10;zaev+7VXVTjT5Pp/WrUH/IO/4D/jQBydmB/wtOM4/wCYHP8A+joq6quVf/R/iJY3Ef3pbaa3b5Rg&#10;LhZPrnKD/DvXVUAFFFFABRRRQBHdYFvIT/cNP0450uM/7Apl0MwSDP8AyzNO00FdKUf7IoA56XaP&#10;H9nzz9juP/Qoq6Jelch4mZk8b+Gyh27tXkRsd1+yXBx9MgH6geldevSjoAtFFFABRRRQAUh29xS5&#10;oIz3oAbIM8GvK/F/gn4w2PxgufijZ+LoZPDtvpW3+w4bbzZp2Vo8x4PCjYJirI6kymPduRSp9WJH&#10;emN83FXGUoxlFW1Vn+BKvGopI8+ul0tpVvfmk0vxBGsMscMJG53Q7XYhflDL8mWKgMUHJYY6Lwze&#10;3s9nJbao+64tp3iaQxlfOUfcfJVQ2VK5KqFDbgM7awLzSrGx1q6+Hl8x+z6lG97p+/c2fnUyIrE/&#10;eV2VhgDbvU5zUWiapfWF3BqepyymazuDY6s32OXbKpI2TIoT5lJKEsoKrlwWHltj8W8WOEVxBw/K&#10;pTjetRvKPmuq+7U/KvGngmPGHCcq9CN6+HTlHu19qP3ao6rXNB0zxJo1zoWs2qzWl1GY7iFs4ZT2&#10;yOR9RyO1fMc2m6l4Z1rUPB+uZa90u68pnK8SxEBophych1P/AAEqynJBNfUQmVskmvMf2kfC1o+i&#10;2/xDtrTFzp+2DUpF/jtGbqxz0jdt4POA0mPvcfj/AIF8aS4Z4oWBxMrUcQ1F32Uvsv8AQ/mXwX4u&#10;lkPEH9nYiVqWIajrsp/Zfz2fyPMdN1TU9D1e117R7tobqzm823kVc4bp0yMgruUjIyGIyM19PeAv&#10;F2n6r9j8TaY+7T9ahVxm7VjCxYLsI7lZGEfBwCyjnJI+WdqsxVv8+9enfs8+KTPJf/D29umaS4ja&#10;fSlkdwC23bLGGC7UJQ5BJ3AnKglOP3Px54Np5vkqzamvepLlnbrB9f8At12afZs/Y/GLhWjm2T/2&#10;go601afnB9f+3H71+1zt/wBqTwrYW+i2/wAXXs5Gm0CNk1KaEN5iafJgTSLj+KJgsyk8LsY4JxWJ&#10;rHi68Pg+x+I3l2rXlj/oWqRPdGKHBZVdg8g3Km8LIhKlmRl28NXrWnND4m8PyafrVk0vmw+TewT2&#10;rJ5qso6owH3lbleQpLKTlTXz98PLJ/Aeua18ANYvZIv7P/4l1reXSqjXVpIudOulLACRkXzLUld5&#10;Z7Xc2BgD8m8Gc+lLC1sjxL9+j70fOLeqXo7P0fkfQ/RH46qRw+J4Pxkv3lG86V/5XbmS9HZ+jNnS&#10;tT8Vp8QrPxDqMNhbWmo6eLG+tbWJndZ1LPFKbhyAyA741jEafNcEljhQO+EhxxzzXml4L7UvBfnb&#10;Jre+tY1lXzIRLIk8TZ+5xuYMvQgc49673RdXXWtJtdXS3mgW6gSVYbmPZIm4A7WHZhnBHPNf0tlN&#10;bmw7p9j+leKsL7HGxrLaS19UXvMPrTd+OrE1FvQjaTS+YAOK9Y+XJDJ7U15CehqIyAD71Vrm+tLX&#10;abi4WNDk7pGCqMDJ5PShXewm0ldlot3xQJG6Umm6V4h12ybV9D0We4s447eZ7t2S3t2hll8vzEmn&#10;ZIpQm1mYI7MoUfKS6BtHSPAOvX/k3N7eRTW/nQtMmhxtOZLeRC6ypcTNBCeNu4R+cQWxz1HoYfK8&#10;fitacG19yPIxWfZTg9KtVX7bv8P1M0t3zSCQ46VWlOoWmrX2jajbRwzWN2YnWGbzF2lVdMOVXcdj&#10;Ln5V+bcMYAJcJFHBauGpCVGo4T0aPSoVqdejGrTd1JJr0ZJJKM/M23/PFZdh4z8MarrVx4d0rX7W&#10;4vrRQbq1hnVpIgemVGTVyVgQQrMMrgtnpXhvi7xP4Z8BfFu08XeKvEfhfS9H0u+82SPT7yWbUbt7&#10;iKS2WAWsabyPNkSVmBkGY+QNpdeepUlH4djojGMke7mYjqaYXB7V5TH+0Z4g8blovgx8FfEviLLX&#10;CnUJbcWdoGhYBgJpPlyRyqsV3cDK5yLNt8Mv2wfiDpzT+I/iDoPgtmS3kjtdJszeSRSLIxdGYnGG&#10;Xapw7qcEgjPBzX2CMe7PRbzU7CwBa+voYVDFf30oXJHUc15747+P3weGn3GgPrLa1JJa28k1lo8Z&#10;mka3uJGjV1KnBOVJODlVGT1XPDXX7MXiCx8bXEkVza+LbexvplmbxtrFw0r5CkqYrcIkXLOybt7M&#10;rq+cEKPe/hHD4DsdJnTQfAmm6FeaYq297a2exvKUhXAWTaGZDkYPQ4OMhc0veY/djqeN+DtB+Ora&#10;nLL8JvgaNHhuJ1hu9a8catI8j28W4LGkWd6ZLFg3zjG87SSAcXxj8M/jzfXq+F/F3xA1vxNew2Vq&#10;dch8NzW+k20DbmO6KWUP5sjoSNohjXjlwcGvpjU/if4H024js11s3csl2ltJHpttJdm3kdSVMwhV&#10;zAhA/wBZJtjGRlhuGeN8Wa1rfiNm1bw5oEOk30kKx/atanWRolDH70EDEOcHgmVSMjrgqRRQKo5P&#10;VGd8F/gn+zxYZvNJ+GstrrMbpLPHryyTywOo8oeVJKWBTEeF2HG3bkLnFep3N94f8M2Xk3NxbWcF&#10;vAW8vKoEjGSSF9Bz7cGvD7rW/CvhLxPceLvFnxWZdSh0tm+z29wLdBDGvmTLHGmXmUld2GLsD8ue&#10;a5+4/aE8N7ZR4A8CXeoCBbWW31O4YRQyR3MPmB4JZSWfaGAdMKVJOR1p6RQpRbZ7B488TJrFvFfe&#10;CrafULy2bbDGVKWskcio+7e7Ip+6qiRRIV3ONhwRXM3Fx4jttYtfEmreJNP0OSC3urVhaXEkzHzk&#10;AR1d9kW5XCvtlhlX5RjGST5dqPxI+K3iJka81q10uFXnSW10+Mu08TxYjYyN80ciP82V4IyKl8P/&#10;AAd8J/E74at4w+IHi7UL77dabzfT35jhg8nGJmjJ2ht0e4k8cv2Jpc3MWo+6dp4n+KPgS1VrDxD4&#10;nvNenuJJIzbyXZlEs8MasyiNSsMUhGCFwoy3GOcctr3x68X3VlIvw98D2tqJ4Vmt7rVNyK0xI3rN&#10;CoDoxGTuDN1GRkEDn7S1t7W3Ahu7efdtZrq1K7Lhsf6wFSQQ3Ucngjk0l7qOmaXavfanqEFtDEP3&#10;kk8gVV/E0nKTFGMeY2PD3gn4l/GT+1rjxX8Uda06xh1iUWA06yjg82GSOFzASylZoo8lBLgOX8wZ&#10;XZ83H+C9J042X26WxDXEbXFo80zGRnQSkNyxJ2sVDYJNamj/ABl8a6NctovhiaPULFL+5tW05tHl&#10;N5DMlos5Cqjq7RMCrrN5TozSbQxwAJNM8BfG3xJaebB4at9H8y1J+0ateoWE7BWD+XEHLYJYMjCP&#10;BxyOA08xT8yaSRYo8k/Lg9T7VDZfHXTvg/FqN1c29rfxSRQ3bLHNtlggVgkku1UZpUG4HjkHAwAd&#10;w6GL9mpNXuFvPGnje+uAtzcyLZ6b/o0KxzRqvljJaTC4JUliQW+ldP4f+DHwu8Moq6d4Ms9yx7fM&#10;uI/OZhxnO7PJwM+pquWRPNFHldz4i8SeKfE+pHwb8PNSv5jq80Fw32oywwFApYLcMSrD5xhSyc5A&#10;WMDaulo3wU+MfiSxVPFfiHT9F+0WM0dwunq08qTeapjkQZUIRECv35AWJOOw9symSw6nqT3prSAn&#10;7xquXuT7TU4LSv2c/hvZM0usRXerSSXBmkbULosrNv3jKJtT5TgDIyBnknNdfovhvw54ci8jQNEt&#10;bNcEKttbqvBOSMgdM81cZz1BqMyZ6Giy6Eyk9zJm0q/l8Q3lvp80sdxdQw3NndS7WhhuInyn7tWR&#10;2wwR2G4BwNu4c1zfxG0PS4NN1Rvh/aaxJqereLI9d1S01C4f7JayRREyJE+1fkc5Y7dxXfucIowO&#10;g8TeGhrVxa6hDqstnc2jP5M8caP8jja6MjqVZSMZyOoGOlUYfhv4dkuIrzW5b7VJreTfbnUL5pFj&#10;YKACFB2k4H3iCevPPPPSwyhWlJv3ZdLHuYnN6eIy2hR5H7WmmlK+lntotdHs7lbx54s+DnhKCTSP&#10;hx4H1LUde1G8WzlkWV7qTTdLlSI3AWaGO4EiPLz5kbMGaV1kKNGAe08f/F34y/F3w9L4DvTb+HvC&#10;32JbVdJtj87wIxXyn2nc4eByhYybd0aMYOWBz7WzsrC3WysbSKCFc7YYYwqjJyeBx15+tSu2OP51&#10;7n9qYiHMqK5E90kfFyyfD4iUHim6kotu8tdWYei/Djwjo0qXTact1MqkLNdAMVyuGwOFG4HkAAHv&#10;2rchSG3RYIYlWNcBVVQAuOmB2ppkOchqhF9byTmBJ1Mi/eQHla8+VSVSV5PXzPWp04042grLyLDu&#10;gPApPNX0qIy5Od1RmYbqkomaVe61R1/xHpHhrS5NZ1i+jt7eMqrOx/jdgiKB3ZnZVAHJJA71NJKM&#10;ZzWL468K6b498J33hDVmZbe+h2MyAZRgQyOM8ZDhTg5BxyCKHe2gL4vIj8B/ErSviBb3E1jpWoWM&#10;tqyC4tdStvKkTeu5T1IIx6HqCDgiugadduQB+Fcv4F8GTeC4LpbjxFc6lNdSB3kuI1UKAMBVVFUD&#10;r1IyfWt8yhhyfzqY83Ur3W/dJftEf92mvMpP3KhL+rU13GciqDlI9c0XRPEdidN13TIbu3ZlYwzo&#10;GXIOQefQgVJDFb2sSW9tEsccahY40XCqo6AY6CmmX3qPzQDRbqUTuy9cUhlOODVd58Dg00y5H36A&#10;JhNzyabJMcYquJdvU1HJL70AWvNG3FRmbBxioTMOxppnHrQBLJMaQzcVVkmANDTDHWgCYzDpio2m&#10;O7mq810kUeWfb9TWHcfEPwzHfHT7a/kvLlJY45rfTbWS6eJnOAZBEG8pfV32qBySBUyly7lKLZ0h&#10;lqGS5CnlutY8J+IerNttPDMOlxsCGl1e6WSSNgxH+qgLKwKgN/rQfmGQDkCVfAGo37NL4j8ZXs2f&#10;LYW9iBbRo6rhwNvzsjE5wzHtjpWcq9NFRptkfjC+0xNFurXU723hVrV2ZbiXblAPmIHfA+n1r6j0&#10;+9ttSsIb+0k8yG4iWSFxxuVhkHn29RXzbD4Q8L6Favc6ZokKzRLIYbhl3yIXHzYZskZxyAcV758N&#10;rgyfDrQrhm/ef2LbFt3r5S9a8LNZe05WfdcG+57WPoz5D+NMieM/Ffio6rItqt7qN1ZvJbNsIClr&#10;dWUnOGwo5yfm7dqzLXQtMtpPtMFqoZgpYkZO4DG7nv71N450u48R29411ceXLc6st5O3l9ZPtSzE&#10;YPQFuPYGp1zs5446VphY2i0zy8+d8Qv66nnsM8kFxBdISqw+KmeRl6lRePkfiCRXpnh/wnp9xq+o&#10;ItpGrtOJmkU/NIH53H2Dbl69vevKNSu3t9NmkjPzJ4ilZSRn/l8b1r2Vmu7KUapYxx/aVTZ82cOh&#10;YMRwD3HB7e+cH8azyrKnippO15zX4pnwNeXLU+bPL/GWhyeGPiTZabJbLHH9nvHsxGG2+W5iOeeS&#10;cg57ZrW8Jyt/wnOnqDjdb3G4euAtWvit4otNb8uwmtDp9+HK6dqWoOkUbMUyyLyTJ2BUDk9DkA1k&#10;+AV1G58Y2Fyyeaq2sn+keS0IDEbShjk+fOVyDjBHtilL2lbBKpNW91rffez+d/Um7cdQnkSa/vgr&#10;KV/tK6Vv+/8AJkfnmofhjfzXusfbLa2DSSfD/Q3ji3bRu87UsLnt6Zxx1qO2ZRdaiGz/AMhq+zt/&#10;6+ZKm+GVommeInsoWZlh8CaIgYjkgT6jX3PArjHE10t7R/U7MH8Mj2bxtbfBmHwT4bm8ApdNrc1r&#10;v1iaZDlMKMxynCZk3khcL90EnbuXd1X/AAT7+Hsnxa/b18B/DNEhki1zT76C+hmbastkk9jNdpuw&#10;cE20cwHuRgg8jy2DSPEMmiWni+TSozo+qNKun6hHdK3mugG5WThgcnjAYZRgSDtDeofsPftQn9kf&#10;9onV/ipYXEa60/wn17TfC8M3llZdSnudMWE7XIEgjw07JkEpC4AJwD+j1n7tjspyUldHaf8ABSX4&#10;haV8UP20/Gl9osqXGn6PqC6PYzfY5IJGFpmORX8zBYicT4dQqMu0qCCGbxGwfU7HSzokev6hJZtM&#10;0v2W4vZHj8xjkttY4z29ccdqk3eYN5nklLDLSTSF3c9yWYksfc8mjA64rgOroNIAXIFY8H7ZekfA&#10;m/1Xwvp/wwOoas11CJr6bUFhj8jyQ65IjZiVdn+TAHzZDg5A2WIxivnHxHYv4v8AiRq2uajdP/Z8&#10;OpeQ068t95VRNo+ZRyuSRwDnsxTyM6dL6naptdHqZT7WOK5obpHvHwA/aF+MX7V/x70H4TeNPir/&#10;AMIbomrM4vJvCmlYnkEaM+2DeZJPNcqFADMAWzsbG05X7bv7HfxL+DfjK/utQ+JMeuwTTI8Wl6rr&#10;yTarEGOFM6jERJY/eRz1HTpXlXhv4g6X8ItZt/E/gX7Vo+q2KtJZ6lBeZvYW2lfMRYw+/g44yDnk&#10;EZFM8dfHHxD43RZZzqDTOyNdXl5qTSvdsv8AGzkZJzzjap4xngUstxnD8eH6sKtG1e75Xs+ltU2r&#10;d0fMZ1geO5cdYfE4XF/7DyJTg7NXvdvXVN7XSZkwfC/V2jabWNTs9OXZvIY+Y6jvkBlHTuGP0q8n&#10;h/4eaLgzfa9UfcpR5JAEZXGcD7iOBx3JHQ9xXN3OuapdSH96sa5biNfmwcYG5ssCBxwcc1WlAn/e&#10;XLtKx5PmNu59fTNfGyniaitOp8loj9H5qMfhj951snj3StPiFrosVnbKu9QtnCZXZQDxuAVEbPY5&#10;HH4jI1TxprGor5TRiSPapdryQtvA65jXaqkj+IE9ai8O+EfFvi+doPB3hXUtVmjj82SDS7CS4kVd&#10;wXcVQE4yQM4xzXrfgb/gn38e9fkX+2003w/CsxS4k1C+W4mRcffSOEsr8n7pdfQ4zUQp0KfvO1+7&#10;L/2jEe6lddlseNXOo6neIv23VZmjjXakedqIo6KAMDA7cZxVaOOJnVLddzNhVC855OAK+zfB/wDw&#10;Tn+GOjr9p8feLdQ1ZvKKyR2+LWHqMMOSwI6ffIOa6rUtQ/Y0/Zxj3aq3hvS7hlWZoY4ftd7hmAWT&#10;yIw8wBKjkLgYzkDNOWKlXlo3N+WppRylUadnamuysvwPjzwP+zz8bPiRAt34P+HWoXFvJGzx3Vwn&#10;kQuFfawEkm1SwOflyDxkDg1+jn7KVte2/wCx3r/7O/7Yk2kwaDoulNHa6lp8hllihkH7uAK0W15l&#10;O7puH+qxvLMV+cfFv/BSrwVpwJ8EfDvUNQ+8vmapMlsitg4cKhdmHTg7D+Ver/B74EfF39qPRvAv&#10;xO+L/jzTdP8ABPiKwkvL3RvCtrJ9otYSrojzXEoPlb2IBwc4B2cB3X7/AMO/7Xjnb9jSvCUWppta&#10;p6K68n0Pwz6QWG4RlwbCWY4r2VWnUjOlLlk2pQ1ly2+043tfQ8fttX/ZQ+Dnwg8ZeLNO8Kx6D43t&#10;2/4omSHVpL19Thl3iJHjaXEYQbHmAOAQBuZti1+q/wDwa1fsWy/C79l/V/2v/GSxTa18TL5hozS2&#10;p8+DTrd3RmMjHLedNvbGBgRqctv4/LrQ/wDgjJ+1n8Yf23IPgV4J8Ha5rHhu81e1fUviB5cf2ex0&#10;lriJJrhpp3SJ5oonaQWyt5sqo3lo2CB/Tp8Ivhj4R+C/w60P4T/D7S1sdD8N6Pa6Xo9mrlvJtoIl&#10;ijXJ5JCqMknJPJravl31XOK8pU+T3mrP9PLqfT8NZzRzbhHB1KGIVaEoJqfVrpfrdbO+t1qdMI1A&#10;wBTgADmiitz0QooooAKKKKACiiigAooooAKKKKACiiigAooooAKKKKACiiigAooooAKKKKACiiig&#10;AooooAKKKKACiiigAooooAKKKKACiiigAooooAKKKKACiiigAooooAKKKKACiiigAooooAKKKKAC&#10;iiigAooooAG+7X4l/wDBTRbTUf2ufizealOsJ1HUhHdSZxjy7CC0QD0xHCmfViT7V+2hzjivxA/4&#10;Kn2zJ+138YPD0jkx2erWW2RRy3n6dY3Z+mDclfcL704/Egexw3hiwGlaBY6aCx8izijy4wflQDn8&#10;q0KahJ6j/OKdXr9jz/tBRRRQAUUUUAV9QXNnM/8Adhb+VWoP+QaCe6/0NV7850+4/wCuLfyqzbru&#10;01P92gDlLtcePtMP95pv/RRrqK5m7IPjnSf96f8A9FmumoAKKKKACiiigCO6P+jt/un+VSWB/wCJ&#10;X/wEVHc58qTH/PM07TTnTF/3RQByHij/AJHfwz/2Gn/9I7muwXpXIeLOPG3hkgf8xqT/ANI7muvX&#10;pQtgFooooAKKKKAEOScCoNJOq6/rM2laJotxc/ZlP2i4haPy4pMIRE2WBDlXDAYxt5yMrmduqr/e&#10;OOldj8Cdd8NX3hLT9bhtlhh1SFLyRfLVW/e/MdwH8XPvTWrA4fTtQttRtlurd2w2QVliaN1YHDKV&#10;YBlIPBBAIPWrGAea9I/a3sPgta+KfDPib4Pfbkm1GxNp4ktVjBje4RGeO5bGDu2q8ZJ3E4hUYCnP&#10;my9PvZpegGR4w0abWNN32IT7ZaSCez8xmCmQAgq2D0ZSy85xu3AZAI43VrnRjJa+LLmCOOw1aFbL&#10;Vo7xY4z852xrLuIywZjEUyTl8YyTXpLZI21xOoabb6Vq154SbMOn6xFNNEbdlhaKR+JQpjCspJYy&#10;bsltzM27kY5cVTUo3auuprSkrcktmS+EdTlNrJoOoThrzTQscrMy+ZNES3lTFQcjeFIzgAtG+BgZ&#10;rSu7eG+tZLS8tllhmjZJI26FSMGuM03xPPava6lqF5+90u4bTdcXdtRGYIfNK7sDfuikBOWCyY6k&#10;12plO3av4k1/DviRw3LhfiiTo6Qm+eD7a3av5Pb5H+f3i5wlU4N4zm8OuWlUftKbXTXVL/C9vKx8&#10;16jot74a1u88N6iEElnOUQR7sNF1jbn1Qg9Tz1ptlqmp6FqVv4g0RkW80+YT2jSKdokXpnHY9CO6&#10;kjvXoP7SfhpFSy+JEHl77d00/UDzvMLufJYfSZtuMcicknCivNtxK5PHrj/PWv7Q8OuIMLx5wPTl&#10;iEpS5fZ1E+6Vnp5rU/p7gjPKHGXCNOtVSbcXCovNKz+/f5n1R4A1+210WvinQoZGstVtxJhR5hRs&#10;tlGKAgFH3qecAluelcV+07oUXh7W9A+M9pbtJ9hk/s7WFUPhbWZw0Up2DP7ubYcjBAZhwDWB+zt4&#10;og1HTtQ8Da5MoNqjXli8xD+VHkCTG8NwpCyhVA+Zfc59i8QaRpHxK+Ht94Z8QWEbQalp81lqNqyh&#10;/Lk+aN15yCyup5x95c1/HOeYPEeHPiBGotqU+R/3oPZ/ODt8j+Z61bFeFfiVhs1pXtQqKMvOm9vv&#10;g2vVHlNheNcahc3Mtr5A1BUv4YVjRBEzjbNGedzOsqszEqB++UAkhsXPhzewwafeeHo3/wCQXemJ&#10;VEZARGw6DJ+98rjkHGa4b4e6u8Flpfhi5uIW16y1e40yW1EcYmSXekN3wqjYpdLS4YsSWErNyNgC&#10;/F3QPi74N1KHxdonixWsY7mOLUIdHj8wxqhciORZA4+cy4JRFkJRFydwA/sDI1UxHLXpr93JJ36a&#10;7M/0izzPMpzLK6M6dROU4qcEtbppP8j1oTBTt7gE49BWfqfiTTrGGUiZZpIW2tEs0ceJNu4Rl5GS&#10;NJGB+VXZS3bNfMPie11bxpZTR2mrX1vchLqyj1ttWkkuRC5IdQ+SSjHOY2OBgY2sqsvYeGtb8F6j&#10;8N9N+JUXhTWrnTdN0drHWrOTXpXbSWtpNsyW7O++VY5BIyGTICp8uwNg/V4jDywyTet9raHx9GpG&#10;vdfD36v5HpHj/wAWeKvDtxov2rUNN8P2+pX3+jXHiFWjjvbfyGmDoWZXjPEcbJIiMkkmAHwTXsvw&#10;l8Sfs/W3k+D/AIl+DDoOsXbJDaX/AIimW6gvZmREU294QESUjACEQuzH5FfDGvj7wn4U8Ka1daf4&#10;b1u9bxFpPhXVtUtrPTYLxVjeyv5HuYvLWNtiYjuISON6eWEBG0V9JeF/GHw88eaZJ4asZYZvLtxb&#10;3mj3wBljUqAY5EfO7gjdnd94AnOa2y7OqGHxXNRpqysmpK782mcefcKYzEYCCxNV2nrGUHZd1ddb&#10;dfM9Q8GeG9H02NVu7X7RqWl3Etn9tvJJJpIyjOh2STZbBU8kHByfWuiOCrL6181/sdfGOLxN8d/H&#10;XwltLTxRplloul2T2Oj+IpJZYYXWe4hkks3kyVt2RLfEYbarbtqj5q9y8VfFn4ceCIpD4n8X2drJ&#10;D/rrcSeZMox18tMvjHfFfpuW4+hi8DGtblXX1Wh+D55leLwObSwzvK1mnq9Gro8X/bR+Is/wR1zS&#10;/GVr4Q1LxFJ4hkGnxabpYeS6eeNXdBGgUqV2l93IYnGM4xXn+ma1+1d8RryWXwx8JrLwvpayQvb3&#10;3ia7/fzQOc7hAuWDAD5kcIylgOcGvQfj1+0P4E8dWkfhPwEPtWs6TryTQ30gUQ6fJGhIuJBk/uip&#10;cZOM/gDUvgf42aZrfgiz1fVNPum1X7NnULGwheVRKshjkMUhwrpvBKkNkoVbFfnXEcKLzKU6Mk1K&#10;z0/E/YODZYr+w4QrwcZRbSv26HJW37Lni7xUIpfi98ZdTvY1t7yG4sdGUWsMsU77wD1OY8Kqnn5F&#10;x/ESea+Hnwk0S0S51zwfoXh+1uIrsQmz1TSReSJ5DhHSSV2LLKyA54G0vnHJr1i9+IfiWd2is9Ht&#10;bWJbiRWmu7jzHeP+CRETgHk5ViCMDnk15z498a/DW61OG/8AG/j95bqaJbZbXS7+S2WWQTKQ7C3Y&#10;SGQFUXLyEBQVGAzA+BaMT6xcx6V4N+MHhnXdGa68TXNro+oQ6k2n3FtdTovm3ShSVh+bMgO4bQPm&#10;ORwDxTk+LlvqLAeGvCepTxNbpLHc6hAbJGJcq0e2YCVXXbnDRgEEYPNeAXX7QOm2qXsfwh+F6x3m&#10;pWsl3FPe2IsUu7gShDubbuc/x+YA3GOearX3xC+MOsXrTTeJrazt/tSyRQ2kGWaHGGhkLHnJJw67&#10;SOOOtVzR6E8h6/4j1aFdVm8W63qtjoi+dGbtoXws6KpTExkIXJBUB1wTsAOQFFeeSfGn4GaXq11p&#10;2kyXPiLUZPscWrx28b3GY2LCG5mUYR4xgguisV+XIwMjz1/BVhJbQ/23qF5qt4lmtl9v1i6a5kML&#10;TF8NkbWKl2wSpI4ycV6V8ZPD3h/Qvhxb+F/DFjb2ckepW81jJbWMZW1l+ZTMegVnj81SQCSHkOCA&#10;xqXJoqxmXXxz+IWpQC30XwdaaRbLBIv+nS+ZJEwyF2LH8pU8EZwcZyK5bxHdeOdesGuPEvxA1L9y&#10;9rdGHTSIQssGSdu35mVyfmQkg9Kkvtd0fRbdm1LUo4vLj3sryfOV3YBAHJ574xzWfF46tdS1S30r&#10;wnp15rEkmoWkEsmmwmSNFmfHml1yuE6sMhh3FHxDsdh4x+EPgTwl8GH1CKG1tdYt4VuLe9tbyIL9&#10;uZtx8ozyJHh3YrjI3qQME7RWTC6xxL5rKrbQSNw4461k6D8Jvjd4yksr7UbZ9Htbe3kjt7XVNYkm&#10;NqPMkUFIcsqPsIIJBAXaowFArutE/Zu07ZHN4y8X32pSbLJ5oY1EUbT2+/8AeDlijSFhv8oxhgoG&#10;OuT3nLQb5Utzib7xn4WshG0+uWwWZ3SGQTLsaRULlN5O0OQOFJBJIAySBUMNz8YPEWj2/hXwBoOt&#10;pov2q0kVpLQ2SeVKvnNl5dshRDlXVVOdwwxr2zwv8OPAXgpf+KY8KWNnJsCtdRwBrhxjHzStmRup&#10;6sepPetov09KPZtk88eh43ovwE+JGqtbzeIvFlnpcMQmEllYQmTcrwmNVJOB8pIcEY5FdF4e/Zs+&#10;HekxwPrn2zWruGztoPtWpXBJbyo/LLFVwrb8lm3bsk16B5q9jTS4bmqjHlJ5pEGmaRo+hW32DRNH&#10;tbODcWENpbrGm7gE4UDngflVsyDPWoTKuOKjMo79Kol6lgyU1pOMn9KhaRSMA1GZVB+dh+FAEwl5&#10;60PKcVXeVT91unWmeYhP3qAJ/MOM9Ka03NVy6q3XFNaQYyG3UAWDKo/i600yEnGK87+LXxQvPApS&#10;+0fU7SZ7eGSS60ZlzczsrAqifN/y0Hypxnf2NdzJIN3y4qVJN2KlGUVdsnebAwDSeYcZqDzBjmo2&#10;dQ2cVRJNNK5Rgn3tp2+9eX+B/DPjK1+ILa/qXh4WUjSML/UlZAL5AgCjC8nJycNjaQcdTXpLyALn&#10;FMDnOaiUeaz7Fxco38yUSHqRikeU+tQtM2cYprSe9Xr1Fyk3mg80wzL3FQ+bzjdUbzfvMCgosNIC&#10;OKb5n0qB5sLUYl7/AMqAJjNg80PNheDVczc9abJKdtAE3nZ701pcHrVfzuOT7VG0wX+KgCxJMcYF&#10;NEvvVd58c5FQ3Wo2tlbyXd7dpDFGhaSSRgqqPUk9BRcNy5JOM8sOneo5JT61zs/j3TZg40K3u9Wk&#10;VVdV0q3aVZFLbcrJwhx3G7OBUkFr8SdVnLLpFjptv5g+a8uDLIyFfvBUGAemQSO9YzqRjoX7OTNs&#10;3CKQGkUZ/WqGreItF0jy/wC0tTt4TM+2FZJQGkbsFHVifQZNRJ8OZr+HyfFXjDUr5Wj2PDZyfYoy&#10;2Qd4MJEqt9JMHPIrX0vw74d0OWa50bQ7O1e6maS4nggVXmkYgszsOWJIzkk9Pas3iC1T7nPDxNrm&#10;qQCbw74J1G4WSItHNfR/Y49wk2FCJP3qnA3ZMeCMYPIqWPw94/1aH/SdetdLWTkrZ2xlk24+6Wc4&#10;BB5yB07c1tJ4r0ieRbfT7s3juxSNbKMzZbBwhK5CklT94irtno/j3VbKfU18MDTLaKCKaO61a6WM&#10;bWGXVwCdmB6k81l7ab6mipxRzlh8KfC0DM2sPd6xI0boX1i4MysjDGDHxGcdjtz71tyah4f8Naaq&#10;3N5Z6faRrhN7LFGi+3QY69K1dD8CzahfRfb/ABZeXzR3kZkg0exCwiN/lBeRwRJGp5LIQwA/A9J4&#10;N+D1p4ent59N8K6fZzRhoW1LUJmvLwxK3yHzGJZwRzhnyM1m3co4dLzVr6RoNC8L6leuJCkjC1MS&#10;Rts3As0m3cp6bkDDJx1BAnl8KeLJpIbLXvEek6DPdRN5NuJRcXLuO8acebzkYCk8GvVf+EBTUIVh&#10;1/V76YKsLBbO8e0VZYyTuXySr4bI3KzspAAIPOdLQvDPh7wxbm08OaFZ2MbMXdLW2WMMx6sQoGWO&#10;OT1NIDzHQ/g9p18zXslrrWrGTy7qCTVJjZwgSjY8YjIDrsVWPlyR8GQAE5JX0PwOb3QrRfB2rwQQ&#10;ta2xktZYW2xyR7j8gGfvJlQe3KnvitdBtHy8c+tZ3ivw5D4n0abSpb+6s2b5ob6yuDFNbyAfLIrD&#10;uPRgVYZVgysVOOIoKtCz6HqZVmU8txHOtno0fFsFzc2vgfwytv8A8vC2kUny5yvk7v5qK01ZAuA3&#10;yrxy3SrH7QPgbWfAltb+E1mVbiO6VbSS3i8tWzDKFKAjaCDxjnB61u+P9O+Eum6H4f0f4cwbryyh&#10;c6pqa2qxm53E5Vu/3yWCg4UBRkipw0Wo2ZWbVI1a0ZRe6PFVtIr5Lq1nJ2rrdw/y9flunP8AMV7L&#10;CWMalm3NtySB1rxzTmL39xboPmm1u5jXPdjcvj/9deoeJtZvND8NvqdhYLdTIqeVAzBdxYgZ6dhz&#10;7ivxHiCnKpi3BdZz/Q+HxGsn6sw/jBLNDbaJ5UzL5mubJNrH5h9muDg+vIBrF0rVLnT/ABNpKwFT&#10;9q1EQyblzlSjtx+IFbc+sjxR4QmutZ0mOG8tZlYQt83lEnAdeOMqSM9eSO9c5axyT+KNEaJGZY9V&#10;V5MD7q+VIM/qKyw0LU4UqmnKpL82vzRMbqOpUilKXmpAt/zGb4/X/SZK1vh5aXY8Syak9tILebwd&#10;pEUMzIdrsk18WAPQkB0yOwYeorEkb/iYakQ3/MXvTx/18y11Hwi12DXfAOmv5qtPb2sMd0qrjYxh&#10;STH/AHzItfovBMf9rry8ondg9mdFHE0MMds11cSRw7vs8c1w7rCpwSsYYkRg4XKrgHA64rIkRP8A&#10;ha+gY76RqH4/Pa1tEhiozwB8xrFlOPix4fy3/MJ1H/0O1r9FqfwzujudsvTrRnnFAx2ppYCuBbHQ&#10;Z/iXUP7L0C81PzVj+z27OGkYKuQMgZPA596+ePFHnaH4bt/Ct1Mv2i8lF1dwp/yyXdu9dwLS4wen&#10;yEV9R+GfA1j8SfEdp4L1WORrW8DteeTJtIiRcnJxnBJVTjBy45roNO/YK+Ej623iDxvruq6uVbK2&#10;sl15EHlhNu0heR3bKsnP6/I8Q4yKxEKL2Su9NW+lvQ+nyXAVKlGVVbvTe2nU+ev2DbD9n28/ad0D&#10;w9+0hoi3nh3Umazit2lMcX2ybEcXmbSDtyT3wG2knANey/t2/wDBPNvBfxPl8YfBebT4PCutMJtP&#10;F1MYYQxAZjExUgxBWDbiQOSF3YwOq1Dxj+xj8C9DubDQdU0HT5H06WJpPD7eZezIFOU+0R5cv2Bd&#10;8hscivGv2hf2/tf+N3i2TxFe2rX6wyN/Ysl3GI/7Oh8xvliUE7GZCCxwQxI3cKAPoOH8VkmL4erY&#10;THw5ZKXNCVrSem17beXU/KOMuHeNMv8AETB5xk2Ic6EqbhVpOV4KzTTUdFd3d35Gv4H/AOCbGuX1&#10;vHd+PviHb2u6NS9rpcYkZWxyodsBh+AJHP09O0/9lr9lP4LafHrPixbFVWUumoeJtSTb8wC7AHKo&#10;Vz0Ug8t618y+J/2xP2hvHnl+HdJ8TyaVDPughsdAttsku4/IvmHdLvHQFCpP5Ad98F/+CUn/AAUp&#10;/ac1SPxJ4W/Ze8YXUNxcql5rXiq3azT5iW8yRrorI6nkl1Vj79K+PhleLrVLc1l/dR+zyzHBYXD8&#10;3JeSWt31tse5RftE/DnTPBusa18HfAGseItH8N2LT6tc+F9DaOxsP3ioFeR1RRktu+QPhEd8bUJH&#10;gvjr/go18RtQk8rwL4T07SUbayTXmbiQDurDhTx6frX3Zpv7VngP4YN4Z+Cer+Fri71xY7fw54w8&#10;P6bZGG208k+SkSpIqs0m8j5jhcKTxnnqP+CYP7MP/BLrX/249Z/Zy8f/ALItn4u1yG3k1TR/EGoa&#10;pLqWlRyPHIJ7J7MBLcoisAPNSYByCpBC4++zHw+wOX4KlicPV539u/TqrfqfhXB3jfnXEHEWJyzN&#10;ME8Mld0Wn8Si+WV72ad9ujuflnoWo/tlftXa7NoXw60jxx42u9rO+keFNJubvyoyd2DFaofkHGCw&#10;OABzX1f8Af8Ag2Y/4Kb/ABYnWXx/4G0H4c2Ed75Mz+JNaimuPLKK3nRw2hlDrkldrOjZB46Z/pF8&#10;D/DrwH8N/DVr4Q+HHgfStB0ezRUs9L0PT47W2hRVCqqRRBVUBVCgAYAUDoBW50GMV5VHKcPT327L&#10;RH6jVzTEVNv8z8e/2fv+DSf4B6D9nv8A9pb9obxJ4lmVHF5pvhu3TT7dyY9oZJG3yAhju9woHc1h&#10;/G//AIJI/t7+D/ifpP7I/wCzHo15cfBy1tS9j4ovNStrWFf9FcCO9ZZPtDssgCgLE6MSucAkp+0D&#10;K2eF+tHlse1e7luJqZXJyw9k2rM+U4gyHLeKKVOnmEedQlzRvrZ7X1XY/GnSf+CXX/BSDV/2pfh/&#10;4Ht4dQ8M6H8OZhM3xvtdRtWuNSYRrHLJFEZXlBZZH8uF4xHmM7yQcN+ykGQcEU7a3TFOUEtkitMZ&#10;jsRj6inVeqRjkHDuW8N4V4fBJqDbdu123p82OooorjPeCiiigAooooAKKKKACiiigAooooAKKKKA&#10;CiiigAooooAKKKKACiiigAooooAKKKKACiiigAooooAKKKKACiiigAooooAKKKKACiiigAooooAK&#10;KKKACiiigAooooAKKKKACiiigAooooAKKKKACiiigAPTpX4l/wDBUVLWX/goN8UoLyONo5PGXh9H&#10;jmwVcHQtIwpB4OfTvX7aHkYr8PP+CssSv/wUD+Iqkfd+I3hb/wBMuj1UPiQpfCcwqkYwKdQBgYor&#10;1jgCiiigAooooAh1E4064/64t/KrFm2dOX/dqrqvGl3R/wCnd/8A0GrVj/yDx/u0Acrc/wDI96X/&#10;AL03/oo11FcvdfL450tj/em/9FGuooAKKKKACiiigCO4BMUn/XM07SgW0xcf3R/Km3R228h/2D/K&#10;jQiW0mMn/nmv8qAOT8WnHjbwyf8AqNSf+kdzXXr0rkfGHy+N/DPH/Mak/wDSO5rrl6ULYBaKKKAC&#10;iiigBrqT0NYvh7wxPFZR32g+JtS0nzEU3FvYyqYJhl25ikV40YtIzM6KjudoZiAANznOAKr+FSW0&#10;SMH/AJ5Kf0oA4X4n3vxAE+ix6z4lsLi1PibTVaKHS3ic/wCkx4+czN+Py89OOtegrux8xyc8muL+&#10;LkMsx0doYWbb4k052CjOFF1GSfwFdmhBG4d6SAdWB4/0i+1HQWudHtPOv7GRbizj5/eMp+ZMCRAS&#10;yblG47QSGIO2t+mlS3WiS5o2Yr2aZ5tfNZtqtnr9tev/AGfrlikEhjmfZuYboZUO8BSVZ13Kodsx&#10;kt+7XGl4TvrmbSRYajcLJd2Uht7tufmYcq/LMRuXDjJJwwyTUd14bNnb6j4QivtrSO95psk8cmyD&#10;e5cDcHDOEk3HC7NqOicfebK0DWjPqFn4jktJYY9WQWt8rqQYblNxQsocrH/y1Q/eYnylzgHH4p4v&#10;cN/2vw5LEU4/vKL5l3cftL9fkfkXjnwrHiLg94yjG9XD++u7jtJfdr8jd8VaBZ+LfDt94Xvy3k6h&#10;ayQSMjFSAy4yCOhGeD2r5kstO8YTmbTNauLexu7a4ktr6O2VpHEqkruRnJ2gjDhWVsA19TBxuyvb&#10;+Kvn/wCP3gKysfifHq1/a+dbatCtzbRSTMVS6hOGYJnCnDqd2Oenavhvo98TSy7iCplNSVoV1ePl&#10;OP8Amv0Pw3wH4g+p5vVyqq/dqrmj/iS6eq/JFP4feIpPhxq1v8QdF1qS9eGHyriS4vgYrqPlSmMe&#10;XGSerIqncOcjivTr79qGVba6s/h5ozovlwLb6jqdu/lMpTgxRtKzZWIW6EkJmVZn+Yuc+L2GmaG+&#10;szWVzZRM25LqHgDaeVPGMcE9SeSxrecDBbHTLN3wP8/h2r+ms+8OuGOKczhj8xpczgrNXtGVmmr9&#10;7O/36n9A59wTw7xBj44rH0ueSSTV9JWd1ddbO/3s6/wB481Pw14gfxb4f0TQtU8TalrT3Gr3WvQF&#10;nWJYEEKwOgDJPOvnovJULZqu0cZ9W+JfxM8PeO9KstJNjtm1C4WC8sY28l7mORXQqWB3wkF1kDIQ&#10;6eXwV5NfPWl6rLDqCyWzOskc23yruyDqzLscHZIpDYPlsGA4I4PWtLTPjn4L0vWZNLTwxeXni42l&#10;21nrTXiNaRXTRybd6tMrq2Bg+WjFVbsCRX3NPEUMBk8sJh4L2bSiopJKNtreh8/ieAcTieLsNmNK&#10;Xso0JKSab+GyTha9rW0tZK2x594PW5sbm+0S/wBPjs5rO5YSWMbJstGJy1tFsABjiPyBgADj1zXY&#10;fAO5tX8ReLvhfrSPNY6pCmo28Tj5WSRBBcICMMBlEOM9WY1y6eH4/CyabdtqVxeSbTaXd9eKjTXB&#10;Yllkkfg8NkDGcmQZz1DbTxJpnhj4neHfGscke22v/wCztQlYn5ILn5M8ekgjGc4BbkenmYyjJ4NR&#10;luv6/E/XMPU/2p22Z7N4Ftfg/wCDvD+/xktuI3hOlvPdWf2S3ufJfa9r9jQiJhE4bym8tnMDRne7&#10;GR26HxF8SvAer2r+F9A0RpJLa8tYjK1usK2XmxmWK6Af5iFCpzGN6lxt5HHA/ETTPhpp/juz13x7&#10;ozXy3DLPpcKLLIouwohdniXIZvLMSqxBIAfp3y/jf+0O3wUtrW003w3psd9crdxfY2vBNdR28Eal&#10;LhYbZZPNiBbaUaWN14O3BO355KMdVuez8VtX/X5EOpfCn47eKfidaePtY8X2cKjwrdaLcxqkyrKv&#10;mbxHOxMTzxuXYZKOvyq7o7KjDU1T4aeB9DsWfxz4yht1e3eOKO4aGTZHkM0flSr9lmUAfKzWxcA9&#10;a8X1X4t/tafE/Sry88K+EdWkihjUtFZj7EkivOkQMTJ5k275slXdRsRznoD6x8Mv2Crj4weGY/GW&#10;t/FzUPEEWo2sl1b/ANjwppVrLOJceXJc3IuLuJmTkstsADkBuVYehgqWYY1ujh9e+tjx8zxGVZav&#10;rOLsm7a2u9OhWu/jx8AND1OOfw5oN1rmoyXLTWM0EE15LmdgXhhkmJZIx97yUKou3hR0L9V+NvxD&#10;1bVzZaV4Xj0mFZ2e0vNShf8A0u0KBkniAC4IZsFWBHXBwQT9E/DD9h/4M/CqVL/w34btVuo7+G7j&#10;vLqA3l2zxrtUyT3bS4J+bcYUi6gDG0E+QftseDtL+D3jvw7r9lpl1/Yeo6fdQT6k7TTC0uw6yASy&#10;O7bvNTCrkblFsij5c47sZw7jMDg3Xm9t0ePlvGOX5pmUcHRT1Ts3Za7nluqaPr/iyaafx9411HWG&#10;udP+xzWryLBasvmiVZBDEAqTrgATJtcDue2l4f0Twhb6zCdeihhs576N9QkkjVhcsWAxKWBJVzhH&#10;YnOxjyOowrbxdf8AiGOdPAPhi/1e4SzaaBY4GWORwVAiLYJQkMSGZQvB54ro9N+FHxo126k+3Xej&#10;6NZ/aZlVJc3UkkIVdiyxRsFOW3klJkICrgZOV+evzLQ+uL/xj8YeDfFWo6OdD8T2sselSSz3U9tI&#10;JIgCu0J5g+UHOM1yWqePfC2kXK2EuomS4NwIpLe3haSSPkAsVUZwCRn0zXYWv7I3w9utO+x+MNZ1&#10;PWFlsWtrm1aQWtu0fmiUKFh2lhvUY3liOmSOnoGieDPCPhl5G0Dw3Y2jTzyTTSW9sqs8kn32Jxkk&#10;4GfWqtIfNE8V0e0+JHjbT1bQ/h9cw/aLSZs3zhFilS48razEhWVkzIrIxO0YIBxW3oH7NPiZJmXW&#10;PF9tpduLiIww+H7UCQRpK8u0SsAMMztuV0kUhm7kk+wlQBhFCqowAvShpPUUcnchzkcT4a/Zz+EP&#10;hld0fhKHUJWhaOSXWM3W8GYzEhHPlxnzDuyiLzjA4GO0jtbO0QR2ttHGn92NQoH5UNLg5BprTsw4&#10;FO0UTeQ4SAn5Rjijz+OlQ+ftPC0hmJ6rVC1JfOVjTWnx1qEzAcAUxpOc7aBkrSJ2FIZlHVf0qBrh&#10;V6rVa01ex1CPz9PuI5kzjzIpAwz6cd6ALpmprTDvUJnOM7aQz/3loAkM471jeMvF1n4P0v8AtW4s&#10;bq6+cKsFnbl2JPvjAOMkAkZxgVpSSgrtx+tYfjLw7qPinTl02z8Uajpq+crsLOb93KwBA82M/K4X&#10;JxkEgk4xUy5uX3dwjbmNLw/4l0vxNpcesaNcCS3lZ1Vh2ZHKMpB6FWVlI7EEVa88L1FYvgvwtpfg&#10;XQIvD2jSSyRpJLLJLcMGkllkkaSSRioVcs7s2FVVGcBVAAGlJID8xojzcvvFOOpM86t0NN87tiof&#10;NyMAVGZNp/8Ar1QuUr6l4Z8M6tqdtreqeH7O4vbNs2d3Paq0kHrsYjK8ehq55nGMf98ionl46Uzz&#10;WxilyorlJhMRxmmvNULT4PWo5JqYywZQRimNKQcZqAzHHNMaX5+DQBPJLzTTMfWq8kuTzTfPPr+t&#10;AE3nc8015iG6VXNxg01rgdcUXAsNLx1qPzvWqV9rWn6eqm/vY4fMbbH5sgXc3oM9ayoPG+n6qmPD&#10;Nle6ozBtn2C1LISuQVMjYjU5Uj5mFS5RW7Gk3sbzTKP4qa90CMBuT0xWXBp3jvVU8xY7DSI28pl+&#10;0sbudlKkyI8aFI43VsKGWSVSMkgdKmX4b6XeKB4h1vUtT3K6SQ3F15cMiMuCjRQhI3GOm4MRnrya&#10;ylWj0LjTl1I9Q8W6DpokivNTiWRGRGhU7nDO2Fyq5KgnuRiqn9s+KdUnWDRPA14Y5C6/atQYW0cR&#10;A4LBsuVJGMordQcV0dhpfh7wxaKumada2UMcYjVo41UKoPGW7DPr0oTXLO7ujp2mLPeTrMI3Syt2&#10;l2MRwG2ghfqSB+GawdeTNI00tzDi8HeNdQVZdW8ZQ6erRjMOj2iySRtjkCa4DKw6/wDLJSeOQavW&#10;nw98IW1z9vutK+33QuJLiO61SZ7qSFnChvKMpbyUIRfkTagxwozWxP4e8dz2nmmDT9FjkSXy7jWb&#10;jc0bKflPlRtiRWUM3EqsBtyMkhbtn4Bs9TT7Wdd17X18hJ4YtHh+ywykEEiOX5R142tKQQOe9Zyn&#10;JlqKRmXGo6Xp6+XPdQxbY2cRjGSoIGQOvUjoOpA9KLSfWdbfPhnwxeXy+ZCPMMYiVkdsF1aTAbZ1&#10;IHOOgJxXoHh/4YSWDBNN8OaLo8UN6zRbo2vJJYWAJZseUIZfMJJAMq4UcnPy7Vr8PtN2zwa1e32p&#10;Rz2ktrNFeXGIZYX+8rQxqkWccbtm7HepGeXp4P1+W9X+2PFVhpyxzMiw6fG1zK3OUySAI3xj5WRh&#10;zwehrVg+GVtOqwjwPea1L5Xktd+JbgRW6zQH5HMIGFLFiRJFDg45wAuPVrXT7WzZpLWJYy5zIUXG&#10;/wCvr+OaefQt3/KgDl9P8Eas0JI1q305WZSsel6bHvUA5MbPOJA4PTeqRseowempp3gPwrpk0d1F&#10;pRnuI/NCXWoXEl1MgkcO6q8zMyoWVfkB2jauAAAK1t6jkj3qnq3ibQ9BhkuNY1OG3SMKZGkkAwGb&#10;aD9CxA+tAFry1RNvlDb/AHRjrTgVzuB6cVjt4zjm2vpuh3s8XnBZp5IxBHGu0nfmQqWXgDKBjlhx&#10;gEjn7rxZ4ha2WfXvEun6W7QL51npKfaHhlySStzMFV1HHBtwT60AduJ4mGQ/vWPqPjvw5aMsdtcN&#10;ezPCZIodPjMzSKAc428Hp0z2rzjX/if8P9AZr691Ga8bz4pfO1K8LIkyrtDImQkRPUhAoJ5wOMcb&#10;q37Vf28mw8EaRdagPMcIul2JeNX7gsAEjPuzAUAe2ah4v1yXcLHQbeGNZIszalfeXvjMbMzKsYdw&#10;6sFXawQEk8jqcHWfGNgbaS18S+NppUmtZLea10xRZoyuMblcFp45AM4ZJQQeRggEeI3PiL44+LHL&#10;XEdnolu4fa11cfaLhWwAoaOIhMZJbIlbhAMAuSntnw/+Avw71bwfa6v4q0ttYuLqzkW4+3TF4pFZ&#10;cHMfCA8ccEjJweaxrVo0bN9T0styyvmVSUabSsrtvseL/H7xX8NtfXSbHw9pVsupf25bmS7jJe4k&#10;2QSKPMkbc7ErjO45OB6Vzm0gY21prp8en/C+x+3WSx3EdjaCZmiG8SYReSO/bn+tZu75M06NWNaN&#10;1oTj8E8HUjC99P1PPbCB7XxCsUvU+IpGX8bhiP0r1W4gmuNPiW2OWRo3VS20NtIJU8Hhhlec4zkY&#10;PNeUapc3Fr4lee1tjN5OqGQxjjgSEk5+mSa9gtojb26w8/KoFfiHE16OObX88n+R8bitKnzMHxfM&#10;11p95fjS2tVFtDCY2PzFhJuzxkY+bGfUd65vwk6jxDbB+7Hr9DXYeN8p4Wu2A/hX/wBGLXm9re3t&#10;vr2mQWK/vLq+ESt5YbYTG5DYLLkAgEjIyARz0rlwPNiopbXbX3JGcZXjch1DZBqWoyhsqNUvG9x+&#10;/kJ5re+EljBpHheS7nnVGupYdyTADY4toUKe5/dHj1BridQv7seH7zUUl3TyWck3mHDZdlLZ6c5Y&#10;k12ulxLFpqQaZZxNNeTRzSR7dnm3DKBuxg5bHtzzX6ZwPHklXl5pfmelhI6NHf8AxHl+CXhnw/oN&#10;x4F1LVtU1u4voI9SmjvpGgkEm1JGkSRvLQb2iwkYU5DFeDIGw9L0s6t4zi8SM7LHptvcW0Lq5PnP&#10;IYy/0C+WPqSeOM1g29pL4m1a30nfcNarfYuJoIWCRNG3mBWPZt0ez7wI3ZxxivQLS0ttPtUtbbcI&#10;41wu5iSfck8k/XkmvuqlS+h6EY9yYMqKqscdhTTIvVG+lb3hTwWdc0641y/t5mhWZLXTYVkSE319&#10;I21LeN2ZSMA7mYEEDIDBiKr/ABK+G2lfDnxj4e+FOm6orX1vp8dnc3smwG4vbllZpD0VpNyySMnB&#10;/eDHDBjx1JU6UXOey1fyCrVp0aUqk3pFXfojxzVfjX48tvjba+FvAPjO30ELPDph1qS3gk+zF5AZ&#10;XzKrKqjO1sjJ2emMfWf7V/8AwTd1PW/2eLrxX4V+NXinxV4x0VjrN8dW1AxWWo2u1l3W1omI7dQF&#10;YqUHJ3ZLZG35/wDH37O3w5/Z6sr2DX9bs9UuriH7fNq2sQgSxy+ZJsWIbiqLmMY+UyZLfvCMKNr4&#10;aftpfFnQvG1t438WWsuqahrWiLYLa32pt9lt7tXWeJjE4w8cKRPsV3IDbTtJHJwrmXDOO+sPHQTc&#10;1aM30TT1XmtOh+ScZZxx1nn1bGcKYiVOhhnzTjZctVtqyez5WrrddDzb4G/sy/Ez42XWh/A46P4b&#10;0S31bxVbufEF7pe/U90xWIxGT5pFiRQXEK+WrscsWIUr9Y/snf8ABKv9kzToNd8YftG+PtY1yPwy&#10;1u95YrN/Z9g6Thwkcnl5mOWAAMc0ZJxkc4rk/wBj1Ly2/aQ8I+KPFTx2l3c+LLOa8t5Zc+VI06uz&#10;Mx+UnLkADoNuPSvqP4GeKvAni0/EjwJD4t0tr6RtJnjspryON5RavI0qKZCEzjKfMQoZlyV+8O7h&#10;fBZViq1aTtUUZuMW+qt2PRxfFnEmZYWV5OFrJ8iattfXXzPT/g3+zZ+zz4J8LQ+Jv2c/hL4TuNNm&#10;itx9hksLcXSi3VTGBdmPzppd6+Zm7d5C8u4yqMA/THwa/bS8e/Dj7D4E1a3bWrO0hjtv7L8RXc66&#10;sqqTukS8mdxefIj7VkBZz8xmC4A8n+Cvhy30C81WbQdLvLPR7i1szbwXlnJb4ugJRMRHIFYfu/sy&#10;7iMHYB/CQMT9pX426D4EvtO8Fz/DqTxNdalbmS9hWQW62tvkqGEm1iXY7gAF6BizL8ob76tgcDVw&#10;/vQSXkrfc9z5XC53m+Hx79jUk3u7u/8A4FfT7j61+EHwT/4J3fGH4u618bfD/wAH/Df/AAsHXGW6&#10;1o6xYt9vt5fJeFpoY5CVgkaOSRZJbcK0gfLsxINdt+yr/wAE/P2Rv2Kzqs/7M/wjt/D02uMh1K8m&#10;1S81CeTYoUKJbyaZ0TA+4rBS2WIJJJ+KfCkms+JtG07xj4J1Ga+s0uoZ4dP8RM9tqGnyx3MD7kuU&#10;yQ0IjZ1jdWLyCMGaNckevfB39ur4m+BRHoWvi98VWtvak3Gg6wY7bXIFSM7FhllZY7pmZNv75wGZ&#10;i5uQowfm8XkuKpx5qEnKO9uvy7n2+V8T5ZOpy4ukoVFo2ldK+/mrn3RCuyJVp1cR8Mvj/wDC74rx&#10;tB4O8TxyXkLbLjTbpDDdRMM9Ynw2OCQQCCOQSCDXZ+eucEV87KEqcuWSaa7n3tOrTrRUoSTT6rYk&#10;opvmD0oD5OMVJoOooooAKKKKACiiigAooooAKKKKACiiigAooooAKKKKACiiigAooooAKKKKACii&#10;igAooooAKKKKACiiigAooooAKKKKACiiigAooooAKKKKACiiigAooooAKKKKACiiigAooooAKKKK&#10;ACiiigAooooAKKKKACiiigAr8Pv+CsX/ACkF+I3/AGUXwt/6ZdGr9wScDNfh7/wVjYL/AMFAviO7&#10;Mo/4uJ4WP/lF0eqp/GiZfCzmaKYku8fKQfcU75q9Y88WiiigdgooooCxX1bP9lXXH/LtJ/KrVj/y&#10;DVx/dqvfDNrJ/ukVYsG3aav+7/SgLHH65qC2vxI0DTxBu+1SXI3bvu4gZv6V11cP4nyPiz4VP/Ta&#10;8/8ASZq7igLBRRRQFgooooCxHdfNA6/7J/lRoaldKRT2QCif7jf7tO0j/kH0BY5PxiXHjbwwQeP7&#10;bcf+SdzXWpnHIrkvF4z408M/9h1//SO5rrgMCgfkFFAORmigVgooooCwj9M4qPw7GkNg0CD5Y8qv&#10;0HSpG6YNM0L/AI95v95v50DOc8fgmbTR/wBRe1/9HLXTqoUYFcz4+/12m/8AYWtf/Ry10wOaBMKT&#10;ODS0ikkUAcp8SBb6TFa+M2MS/YbhYrmSRtv+jyEK2eOm7YwHcgHHFcrrtmLXVrzw7a3May6lG2qa&#10;PbrNmQSxMgm2rs2hVdrdgxcsWuJPlCoCfRvEb6fF4fvn1iRlsxaSfamTdkR7TnG35s4/u8+leaaX&#10;4mtPGXw50/xp4dvLi6j0q9zIY4JcvszHJ+7+9uMblgGGeVJANefmWD+sYeSlG8ZJxfbUcqFPFYWe&#10;Hqq8ZJprunozpNH1WPVNJt9SARfOhVmWOYSKrd1DLw2CCMj0ri/2i9Eg1P4dXHiNbdpLrQWGoQlf&#10;veWn+vUf3iYTJhehbb3wRt+HLiKw1zUPDRu1ZkZbq3haQlhHLu68cfOkmAOgxWvKsNxG0NzCrRyK&#10;VdXXIKkY5B61/DuJo4jgnjVum7OhUTXnG9/yP898wweI4D49lGF17Cpdecb3X3xZ8yape+RNY63p&#10;8sckX2hY5D87Bo3wuV8tWywO3r8oGSSOtepfCfSPDkPiHR/EviXxDbru1Jo7PSEhle4udiAySgqp&#10;SJY/MjILkKxO3IJXd5bD4d/sSPUfAFzceYNLuZLFZI85EPDQgHqWELx5P9/d1611nw58SLfaRbx6&#10;1qjRxqvlzRx2/wBqiQrKn2uEhWDZMlugBBO1oORgnH+i2U4yjmeBpYmKUoVIqS800n3P7AznFYzF&#10;ZEsRl82nJJqUVd2auraP8tr2a3PaP2hfAbzeFYbbS9SfWbu7EslmZliil85I/MWIbdi7WjWU73K7&#10;GUcMCMfKenafY61oN9cRapZ291as7/bNmUgk5IlwxHy5GRuI3Ac+le8Wr+J9c8Dt491jxhYvoNno&#10;93P51vI8spYRyQiMjaSrKzHcBk5UqR1ryn4N/Cv/AISfwtoa+MJLfS/7L0mEahrF5qn2VIFVlAj8&#10;1iIy7bz5aOwDfvOmGztX+rVMxmsIrR5Vp0T+Zz8IYjO8t4SjV4jnepGUvea1cL+7dLrbstStcLpt&#10;xaS+D4tf0/8AtBYTNbW8WFMOGBjk8sNnaHCnHQngYHSjq/h628Z+GbiMrLay31h5cbzRbZbYkBlO&#10;0/dZWw2OMMvIB4r7B+K3wh8FzfDxYfKs7Xd5cUDrCI/sszvtjVhH/D5sm1kBOC5PbdXyH4YK6fNq&#10;fhs7Umsb+QTKmz5XZiXDmMsvmeZv3hWKq+5MnbRWp1qNb2OIhytq66pr1PY4e4gyXiHAyxWVVeeE&#10;JOL0aaa6NPU72U2Xxw+D/hL4gHMEljeQ3V3bSeaxinjDW9xbMojy7LL5kfKhcrnIAzXm0viDwL4c&#10;nljie3kvDds88FnCZp0kmwWZljUsu7YuScA7V54FXPCXxR0T4U2Hi74ba5p99cWup3DalpK2hJWP&#10;7THtniyWypM8cknyj71zmtL4ZeDtN+H2ieGtQ0u7t7+XxL4aMlxNb3i3KpqNtMyTw+apKnAljjAU&#10;jBgfIyeficfKWF5uVXt0P0zJcLTzTGQozly82z/Q9W/ZWtdU8R6bqWpXOhXOm29rdNHatfRmOaWU&#10;xbfNC4I2qjlVIbkyyBgNoz6F+xxpniH4cNqHwW1jV5NaksLOK+1LWI7d1hN7K77kXIOGdFSVl3HB&#10;c4ABrlPg18XPhRY+CNe0nw7qZ3eFdNXUvEE0yhQGniaZn2gmTGQwJKAZUgZwcex6d4Sb4P8AwM0f&#10;4n+L9EMOtNftf+IbVWEs0JvnRGt4zwu5D9mU4OP3bkda+s4Vo1qmKVe+kFd/PSx+eeINXCUcHLBq&#10;PM5y5Y3306/od9wp5PvivOf2ovh/4b8a/Db+0de8OW+oNod5Hf2yzWySbCDsbaG4yVYr9DXmfxE/&#10;4KFeH9IuFt/BHh6O786RltI2drqedo2xNAsVtkeag527yeuV4Ncdq3xe/aT+J+m/2ZeTrp1jcwFZ&#10;J5nSLz4XZtwMMW452kLkyDBHTjn6zNM5y/6tOi5XurH55kPDedxxlPERjyqMk9e3U6OBbaC2W2to&#10;VSONdsaIoCqo7ADoKcHG3CjH0qraxrBbRQRkkRIqA+wGBUhlxxivy/qz9y7XJDLgYxTWlJOcfhUL&#10;Pt+YCmmbPBo3Am84EU1pio55qBpmBxSM+4daVgJvtAPAH61GZwOcfWot/Y0yRmPI+Y9ucZoAmafP&#10;JH5Gm/aP9n9a8x8L/F3UvEfjOGC3njWzuPMt30mVB9os7iJcy5K88EjKsBgEdzXoiyMB0/WpjLnV&#10;ypRcdycynmmmfcMAVE0vemebnrVWFymT8Ql8TXfg3UbfwfJt1M2+bPLKNzg52/MyrzjHJAyeSBkj&#10;kvgP4LvvBy6pMPB9x4ftLgwR2+mzTRMxMabTJthZ0UEbVGHJbaSwHBbvmkO7ANG4epqeX3rlK6jy&#10;2JTcAjGP1pjTqpqLzAP/ANVJJIKqwuUmaYFelR+evc1C8gI5qMSe1FiiwXC96ZJLxkNUTS81G8p2&#10;0wJhMB1NNede9Qebkc0x5BupWAnecY4pomWoJJBio/tHYfSkBO0pz96mSSjrVdrgqxIH/j3+f/r1&#10;S13xHpHh3TpdZ8QapbWNpbhTNdXkyxxx7mVVyzHAyzKBnuQKPd7gabTLjrUbXCg5LZrDXxbc6h8n&#10;h7wzql/ubb5y2ZgjU4yDum2blPADJvHP1wyDRvijq7NLe3+l6LGYvkW2VruZZPXcwVSPbaDx1qJV&#10;acS405M25L2INsLdffrWbe+NNAsr3+zn1BZLgRCX7JaqZ5jGW2h/KjBfbu4ztwDU8fw70mWf7brF&#10;9f30nmeZGs12VSNsg8Km3I46HIrVtLfQ/DOmfZLC1tNNs7dWcQxRrFHECxYnAwFBJJzwMlu+aylX&#10;7Fqn3MD7d4u1L59I8HvDH50a+drF0tv5kTA7njSMSOWUgApII/vfeGKVPA/iPUYmPiLxs6Kysrx6&#10;RaiAEZBDBmLurYGOGxyeK19M8Qwa/bre+ErC81iN40kin021MkMsbZwyzcRN90/x56dyM6UXh7xj&#10;N9nvtWOm6Hp8lytu82pXgaSSSUBIUTO1RIZWVdvzbiwUZJFYyqSkX7OKZhaf8OvBenXT3zaOl1cb&#10;1Zri/YzuGByG+fOCPUAHgVoaj4i0fSBHHe6nDHJIxS3g8z55X2ltiL1Y8dFBPoDW9pnwpi1AfZtU&#10;l1nWS6tBMyRiytiVJUk52yDPOGQMDkdiDXSeH/hbeaSWudG0nSNDFzDbtd/Y7bzrmSVPlKySsFEg&#10;2AKGK7hzWfqWcDAPF2s22/wz4HvJt0LNDNqH+iQ5H8L7wZUJ9fKI4P43bbwld3RmtNZ8cWsMkLxy&#10;Np+h27XV1HFIh2h0QPIUJziRUUfKOgyT6na+ANGjjWPULm8vtrMVF5cErhgQVKLhWX5jwwPX6Vpa&#10;VomlaHYxaXo1hDa2sCbILW2hWOONewVVAAGABgdqAPOPDfwX0GaZbm88I3U6sxt5pvEF8GLW7Avv&#10;WNS+8bxGNknlsAT6YbqrX4eymBYbjXGt1+zqjQ6TCLeNXAwXQ/NIoJycFjiulKgDPftSFggLn60A&#10;Zlv4I8MwXzam2jwTXLTLMZ7hfMYShNnmLuztbbx8uOtaSxiL5owFY8ZAx+FUdT8X+GtIuI7HUNbt&#10;0uZ1ka3tFfdPOEGX8uNcvIQMZCAkZ96zr7xteSM1voXhm4leNlLS3kot0aM4yQCGcMOeCgztPPTI&#10;B0DSKgyTSXFzBZwNdXkqxRr96SRtqj8TXFa14lvhAq6t4xt7Zd8yyR6bblTJGSNnzuSVcAEEjgk9&#10;OK4zxj8TvhlY6TNaeJlt9St7hYorltakWWKU+YPLDK/7sMZCuMKCW298UAenj4ieGJma20iebU7i&#10;Od4JI9JgNwkUyHDRSSL+7icHtIy/hVK48Xa5eQeZ/ZVvpKNGGU6pdLJMjh+UaKJtmCmSGWU4JAI6&#10;14prP7TvifxEzy+FPCuq6gskayJcR23kwujD5ZBJKUV0IwQULZBBGQRWBqF98bvFf7y81DT9Fib5&#10;HjWVrqVf9pWwq46cEUAe2ax470O1/fav4tubhYpGMcUMqwx7Tn5G2gFwOnzEn9TXC6j+0T4E8NXE&#10;OlaCbVb7yVt7WOPD3Dx5YhByZCow7Y54DHoCRw0fwx0u4LS+Kde1LVWzkxzXjRxA55wseOD3UkjN&#10;aNrB4H+H9gkdtb6ZotrdXiRRqBHbpNOwIVB03OQDgckgH0oAfqXxj+Lvin5/D/g6SKGT/l41i6No&#10;rLjONux5g3QYaNR1yRisiTwn8QNZfzvFvxJkWMNhrfSbPyVK+m5mdweoyCPoKsz/ABG02cK+l2d5&#10;dRsWVpmt2jRG9D5m08ewI6etY0vjDxvfXAK/Y7G38tWWNUMsgbnKljgFSMcgA1XJJk80UbEHwx8B&#10;WcxvbjSBeSeXte41RzcM+O7b+CffHpVy/wDG/hnSENt/aMbNHGh+y2amVwrfdOyMFgDg84xxXHPB&#10;JeIqanqVzcBchVkmIXaQQVwuAQQehBp9vHb2VqllZxJDDCoWGGNQqoPQAdBjsK0jS7i510Ne7+Im&#10;o3kbRab4ZkhVjIj3F5cKpGV+V1Vd24FsZ3FCPfgH6v8Ahpbyw/DfQxeKnn/2JbG4CfdMnlKWP4tm&#10;vjS6nAifMm35eu7j6V9x6dZ2+m2MOnWi7Y4IUijX0UDAH5V5eaWi4pH2vBsXKVWb8kfJvxM8PTar&#10;4J1DQ7ZlH2G9USMyk71tboFiAoJyREcADqcV53N4q1OYtDp+jGEeYyefqEyjjB+cIhYsM4yCVPX0&#10;r2j4m+ELx7LxV4QtdT8m4vGv0t72MMvlNcb3RwOD8vmDoc5HFeN6D4C8e6xbIJILe1+8CVYyFl2j&#10;awJAwc84INGB+Gxw8RQca0Jf1ucboE+o6zrxMyiRhdXi3kkMZCrjzF3AEnaCwA5PcCu5+JPxNvvC&#10;t8mkaJZQSXG3fNJdMSkak8LtUgsx78gAFeua5zw94Y8T+D/GEcurLHHY3U01oyswDy3Qu4+CM8hg&#10;szDAwQrZ4xWb43tbDUvGup3rXUkpeby5lWQqoZAFxxjkbR+VflWaU6dbNHKrqlzP5uVrP+uh+d1v&#10;fxDRva58Z9D1HwyumapZ3Fve30myKOOPcjBBvaQYJIXjbgjOWUe9YuhNcaxer4hsV8i30Of7Vcz3&#10;Xyrt8qT+H72eehA6GuV0tJbG9XTJrhX8m3d2ZQcjfK3H4AdPavRtGnu9H+DmqX2p2SzQ3EjpDFBn&#10;c0UhSI7uOxLn6VjUpUcHJKlHW6t21fT5eYNKKVjm/CWi3Osa9ovhfRbC4vGuNStbdYLeNmkkjMqK&#10;+AOfubifTk1+gkvwY+EHwuWzi8NeFtOsLi61C386+ukVy6W6ySu7O+4qwjST5gAec9uPiz9lbwxd&#10;+Lf2iPCenWmoSW5t9Q+1SeWrbnSJSzLx047nivs74+eLo7PQtfmsbpx/ZOlx2EMkbQTRre3zhQGX&#10;JeN441jYggBo7wY3dv0HhOny5fKp1lJnoYHns7rT9T501TU5de1m+165ks5JNQvZbiSTT5N8Ehdy&#10;Q6N/ECMHP5Ve8C+C9S+JPjOz8C6Rdx28l0PNubhpEDQWyuollVT94qGULwRvdc4GTWOvk2NssZCw&#10;pGmMYCqij/0EAflX1J/wTx+Dfww1/wAOX3x1+P8Ara6V4DsP9L1aGX93LqiQnckDMhMn2cKd2xPm&#10;lMoA+8AfqLnodD1bwZ8HZvgn+zjf/te/FvQJND0uw0uTT/hr4b1S4jE2qbhtjupEByjTMuQCTL5e&#10;XZVOVr4XHivxJP4h1H42+IIw19e27XlreXGmlj5gK77qKPKBt0cZjiLfKFAIDIUNfSv7Wf7WviT/&#10;AIKJfF9/E7/Du8k8D+EbC5tPDGgyauLNRclB5bTuivtZvlZ1jG5EwgY53H55+JXgL48XmtRvfeHN&#10;Hm0FrKKGS10fVJre7hZWJJWWQHd1A7YC8V5eZ08ZXgqdBJxfxX7HhZ1RzLEUY08Ok4trmT6rqrdf&#10;M5L4i6DqHxc0DUTpej6zfeJtR8PR3l3da9dWtvBp2nyL5ga4KyiOBkjkEiwt+9UTQsUAkQtzP7Lv&#10;7MPxL+OXjmbw/DdHVdamhP2O3uLWVrdtPJR/tjyTRARwZPLqjOVKKnMgR9S58Oao2iw+BJ9a1a0k&#10;1/UETxLa3t0ZGmiQ3EsSyMfm3rEkqwuuDtiyNyRfL+jf/BPD4F6f8JPhL/wlusF5ta8TKk1xLcKF&#10;e3s1LfZ7cKMBVVWZvdpGbJyMb4PLcHg4tRvpsexzVKNKFDD04QppaqKtttZdfMzPAf7EngL4c+Z4&#10;g1mN/EXiK7bfqWuapGGaWTcHJWM5VAGVdvUgKOSeTJ4x+Eel6zZyWGoaRDNbuu14ZYlZWHoQeK+k&#10;bjTrW7Xai5z+n/1v0rn9Y8IwSRswXGMn7tdsY8nwq34aj5YRTSS18vxPKPBPx2+LfwnI026f+3NL&#10;jCKtrfSHzY0VQoCSduAByCOp611F18Zfg38TPFmleL7++k0yRYZLDV7PVI0ja3XO+C4Z9+DEGEqk&#10;oGIE6PII0QkY/wAU38B/D7Q5PE3xC8W6XoemqVVr7Wr6O1hDE4A3yELkk4Azk15LqniHwv4pWWfw&#10;Z4V1rVEjKqt59hayjRmBwwa58ssANp3IrA7hgk5x0VOMKGR0f9urRUL395pbdur9Dya3h+uIKjlg&#10;6MvaPrFOz9UtD66+EOjeLtF8QeKNJ1K+abQra/s4PCu+7WVUto7C3WReGZlIuBNkNgk84wRXkdh4&#10;48d/F79p7SfDupeLtD0TwdJ4utdJtrjVrULCym5jj+8zownebEaEMMu0Y2sCVblPAvxf/ae0qwk0&#10;u/8AFmm2tqLeRLWOWA31zC+EVCZX2hlHznG0HhAT1zyfjDwH4H8UzbfixrbarHqt8fL03Vr0R2ck&#10;7MJTGsClUk5h37HD42Mcda+Nzz6QXBOBwvssC51pq+kI6J/4npY9bI/o88a4vMHWx6hTg7fE9Wuv&#10;uq7v6ntPiv8AaX8BfDH4ieGfCeoeIRqsrXV5BqdrHdm71rQJrN180ubTzHmAmQRsq5DNyHZAAfXP&#10;Cn/BZvxB8JLi/u/iX8OfFnizwpY2pmh1a10eCO9lX5NqxoJhI21AxK3EUTFmJaVNu0/Iej6zpela&#10;MsHgbwPJDaSM8677QafEZDkkMjqsisx6nyznPeud8SfFS10O9Sz8WfEPSdLmfbNbaVpsf2i8kRYs&#10;zKA3zSYYqVeNMgYyOa/Lcy8eOJM3xPLhsBThGN/iblN+nLt9zSP1/JfAfIMjpuVXHVJN9FyqC1ve&#10;zvft0P20/ZI/ak8Hftg/AzSfj/4I8K65oel6xJcJBp3iSO3S8iaG4kgcOLaaaPloyRtkbgjODxXq&#10;CkFsg1+P/wDwSJ/aP8VxfteeH/gT8PtY1j/hF9a/tGfXrXWcmCULaXFwrwxkjyZvtADMwQbwZd25&#10;mBH6/RsRwK/WuGM8/wBYMpjiuRwd7NPut/l+J8BxFkzyLNJYXmUla6a7Pa/n3JqKKK+iPDCiiigA&#10;ooooAKKKKACiiigAooooAKKKKACiiigAooooAKKKKACiiigAooooAKKKKACiiigAooooAKKKKACi&#10;iigAooooAKKKKACiiigAooooAKKKKACiiigAooooAKKKKACiiigAooooAKKKKACiiigAooooAGzj&#10;gV+F/wDwW18CavrX7YfxG0jTNdaxute8W+GpLW6jDA2+NM0yHBIIPPlE5U9GHvX7oV+Ln/BZHP8A&#10;w3BrmBnHiXw307f6NZ/0rTDzlRrRnHo0TLWLR478NvD2u+FPAmk+HfFGuNqeo2VikV5fsxYzuBy2&#10;Tzj6+lbuDijaMYoxXqyk5S5meeo2CiiikUFFFFAEN7xaSZ/u1Pp3/IMUj+7UN9/x5y5/55n+VT6d&#10;/wAgxMD+AUAcP4n/AOSreFv+u15/6TNXbVxPicEfFbwsf+m15/6TNXbUAFFFFABRRRQBHcHEbH/Z&#10;p2jnOn5FEqho2yP4aNGGNNA9qAOT8Y/L408MY/6Dj/8ApHc11wORzXJeMv8Akc/DH/Ycb/0jua6x&#10;elAC0UUUAFFFFACN/WmaAS1tMT/z1cfrUhGaboY228oHeV//AEKgDm/HnM+nf9ha1/8ARy10w4rm&#10;fH5xNp+P+gva/wDo5a6YHIzQJhRRRQBT1nRdK8QaXcaLrVhHc2t1EY5oJFyrqe3+fr1rhdD+HvhP&#10;4SX1v4K8K6fJbaXrNvMyx7yyi6UgyZkZy7SSRtlVA4W2Y56Y9GPSuf8AiDZXNzoiXlmrtNY3kdyq&#10;xrlmVWG9R6Fk3L9GNKtKcqDp303sXTfLUTPOhd3mkXNjd3EnltpmoSafeq+4b4ZMIhVd5G7zPs7B&#10;mydnmYxk107StvBX/wAdrD8ZWNmPFE2mbd1v4g0mSTy4Y5BueLZG7GQfLH8ksCqq4J2u3Y4uaJqj&#10;6rpNveTKqyNHiZUJKiRflYAkDI3A89/av5Y8bMl9ljqGYxXxrklp1Wq+bX5H8rfSI4e9hmWGzamt&#10;KkXCXrHWPzab+48t+NXht7D4iR+JLSF/J1bT1W4kb7qyxE4Ht8rN9cVy+gPLBq99YTzzSJNsuLfz&#10;pgVUFQjxovZQVDn3lNemfHu2V/BP9uR2azPp91HI25SzLGzBG2+mMgkngBTXker6tZ+H7238QXks&#10;UMKMYZ7h8nKuPlXAGTlwvpx+NfungfnTzPgmnSqO8qEnD5br8Gfc+EmavNOD6VOWsqTcPktV+Fjd&#10;uNB0S9uVvb3R7WaZZY5Vmlt1ZhJHv2NkjOV3vtPUb2xjJrT0e70uDU1i8Srbz6Yga5ayvoPMt3uV&#10;ikSF5AFZioEsg2gHlwwGUDLyOieIvHXjvxDD4V8E6DYxz3mRbzX10f3Z6lmXABUKCx+YH09a9y0H&#10;9nvwxq+kC51fxHqFy81m8EkdvIsEJkyQZl2ZlQ+gEvAPc819LxZ4mcMcDzhTxzk5y15Yxvvtfbsd&#10;3HHFWQZHg/quZzadRWSiryV+vZd1fsQ+C77xR4m8Ox+Dvh5c/btBjkhspryWUxYgCIr7EcbsKoIQ&#10;EZO0ZJyTXz34zivfGHxo8TD4W6Rqcem2uq38D29qjfvLoTl55N7EqC7szDDKQGGMDAHoHwWg/syC&#10;z0zWtbb+0B5unaxHb6hfhrl42kQO6CQKEbyZchs53gDaDtruJ7LS/CnieCysbeO3h1C02W8K7VXd&#10;FnCKAOMK2fTgAYrslxT/AGpiacktLe72tuj9P4b8OsDw3kM8Xg586rNVJPrK63askt+h4n4I/Z21&#10;m98cN4i8YapDZixs7Wa0h1ImY3C+Y7uJGZwQOFU4YkZ5HQV6B41t9C0K/wDDPgXwp4fsdEt9HmuN&#10;Qs9J8QaxIyz3k4h8sQR+aJBA0ct0iOmItxK8sSD2Go6HpmqXUV9Os0dxbqUhurW4eKaIFgx2SIQ0&#10;Zyq/MhDYBGcMwNfSfBfhHw9NJdaL4ftbe4uZA95eJGPOumHRpJD88jcn5mJJJJJyTUe/LESq1He7&#10;ulayX5nv1MVh/qNOhRpKM0ned2279lpb1uyj4q+Iut6u1m/w4+Gcfk/2kZL6CaxW3s5rGLz3t7Ux&#10;nawRJmhLw/6uVEdOBK5Ot4t1T4nfF65/tH4v+Nri7jFwJoNJhcNbQsr74zsYeWWU4AbYXG3Ic5q2&#10;WGMY96YJccA16E8yxTjJQfKpWulotND52OUYPmjKpHncdnLW19yro3hvQdBy2l2KpJJGEnuWy0sw&#10;GeGdsswGe5OO1XdwUHGBubLfL1NQXV3Bawm4nmWNNwXdIwCgnp1oWfcOn4Yrhk+aWr1PUUOWNktC&#10;bzvWmvLz1qFpecc015floETGcdKwvGnje28Df2bPq2n3DWupSTKt3Ft8uERlA7OxICqu9ckngHPr&#10;Wm07EYzXE/EH4X3PjfUYWHjW8tNPZWTUtMW2heK6jYAOBuXKs4ADMdx2rhduc1E+a3ulxUd2dwLj&#10;zEV94+ZcjnOaPO96rwiOG2WCFdqqu1VXgAUnm46mrDlJ3m9GpryBlwahkmwPvUzzfegXKRQaNotr&#10;qVxrNrpFpFeXePtV1HboJZsAAbnAy2AABkngD0FWGmYcE1CZwTgU1pc8mgq19yYy+4ppmBNQGX3q&#10;PzuetAyw7k87qb5vuKgaam+dQBIJfeiSWqvmgjrSPP70ATtLx1pnm1A8xC5qNrghdwoAsST8YzTX&#10;l+XrWTq3inRNIUHU9XhgZoy6xO/7x1HOVT7x49BVP/hKdS1IMvhvwtfXu6FJIbhoxDDIrLuBV5CM&#10;8EZHUfyj2kSuWRutPj+IfjUbXJ3Kpb8MdazU0Dx5qu1dT1mx0uJvNSZLGE3E5QqPLdJJNqRuDklW&#10;jkU8DpnM8fwx8KPDjxBHca0zbDIdYuTNGzKdyv5HECMDg5SNeQPQVlKvFFRpyZRPxD8N3N3/AGbp&#10;Oo/2hPukXy9Nia4AdASyMyArG3BAVyuTTnm8fanb/wDEr8LR2fmRIyyapdbcZAJUpHuIIzjqRXRK&#10;2i6HbxwCS3tYjiKFcqgJxwoHGajg1W+1WfyvDegX2oN5ksbtHblYw8bbWUu5ABznGcg4OKylXlI0&#10;jTijJXwJq95PI+veNbry/PLQW2mxLbjyzj927nc5xjh1KEgn2xd0PwN4Q0C6/tPS9DtzeLCYvt8+&#10;Z7nyy27yzNIWkK7snBYj9K1bzQvE9hb+f4j1bSdGCxrMY5t1xMY1OZB5SFSML0ZSwGc4OMHU0n4V&#10;2WoSKb2x8Ra60Nw8Zm1K4W0gaNwHU+WnlpPHtO1SUZsD3OcnKTL5UYM3iDS7a4/s83ivL5kQa3hU&#10;yOrSMVQlFBIyc8kYHOSADVqz0zxnq0m3T/Ck0Ua7/MuLx1jVdufmxkkrxntwRXoWkfDq+0+xbT7C&#10;DTdFt/sckCxaZaiWWBiw2SxSOojBA3HY0LDcVPIBDbCeA/Dj3f23ULaS9mWZZY2v5mmWKRcYkRGJ&#10;SJuBygX86kZ5LYeD9Q1dIZr/AMdtM7W5ZrTwvai4BmikxIouGBTuFKMFbg4PXHSaN8I7K3uI7vTf&#10;AEM0iTRzQXviC+aZ0PRggO9422k4wQPXHf022toLZfLt4ljXrtUADJOc4Hf3qXaO/wCtAHLad4B1&#10;ARKuseK5pcB0ePT7cWqOpbKk4LSBwMLuWQZGeBmtjTPCXhjRrlr7StHjjuZIVinvJP3lxKq5wHlb&#10;Lvgk43E9avvhRuY/hnrWVeeNvDGnXUdjc6zGZprtbaOOEFz5zfdU7c7c4PXAoA1fLTGNvSkIAbC/&#10;54rnH8dard2/n6X4Xlt1eDfFJrEwtvm5+R0AaRDnHO3GDWRqvjKeKUy6x41jt40mSRLfS7ZUyuz5&#10;4pHl8zepY5BRYmAGMnrQB2eparp+i6dJqmr6jBaWsCkzXN1KI40X1LNgD8az5vG+mgsun29xfMky&#10;I/2WElVDJvD7mwrLgrypPX615Hr/AMa/hb4YuFuF+zSXkaEQ3Go3JuLgLtwVWSYtJghT8oOOTxkm&#10;uV1P9pXxf4odo/BPhLUrxf4bhofIhx0IEkmORjp1/CgD3DVfFniVgyK+naWrxzK080xuHiYLiORV&#10;XCsN2MqWU4HBrm9Z8beHraPd4n8WX143yGSOO5a1iVgoztWIq20n5tru45xyK8duh8XvEzMNa8R2&#10;ulxN2s83EoG4ZILBVRgu7GVkXcQSCAVZP+FVeDLyVrjxNbXGuOzE41W6aSIAtkAQgiLA4A+TPGSS&#10;eaAOrvf2ovAuizXGj+BILU3El2z3dtodmHZrhuGaXylOHOMFnwfU8Vi6j8Tfix4tybDQvsStGQsm&#10;qTbCO4Xam44znkGkm1nwp4UsdrXFnZx28C/uYwFYIMAHaozjp29Kzrz4iWo3Lpml3V0wmKMzII1x&#10;gfMNxG4cjpmq5ZC5kJc+CvFetzvceJPiHdCMkGO102NYwB3VnYMzD0KhGH48WNH+HPgbQLtdXtdC&#10;hkvY0ZY9RvmNxcIpBBHmyFmAILAqCBgkYwcVkX3i/wAUXyPGstvYo8TqGt18yRGLDa6s428AHgoQ&#10;SR/dIbLubSC+k+0atLLeMHDqt3MzojD+JUJ2oeB90CqVOQuZHWXnxE8LWsYNtfC8ZY2aGPT08zO0&#10;4ZQV+UMD1BIIqjd/EDUJj/xL9GVFEi/vLqbG9NxycKCQcevrWOrpGvyqF7gCo2mUckfhWipxJ5ye&#10;bVPE19bBNU8QyfdZXS1TyUcFsg8EsCBheGGevfiraadp1jcSX9rZqtxOqrcXRy0k2Om9z8z47ZJx&#10;SNcDOSf1qOS5U8Z/Wr5YmZaMgL736+tMM24/e43Zqo1xk/e6f7VNe796dwLTzDoDUbTMTw9U2uc9&#10;W/WmSXJxkNigDb8IvYXHjbQdP1awa6trzxBYWs8C9HWW5jjIPt83PfFfcHBG6TtXyP8AsreDvG3i&#10;r4zaLrPhqwMlvp0d3d3KzJtW7jFtNF5UbsNvmCV0bGQcRN0xz9IeHfH+qy+Krr4feO/DX9j65ahp&#10;fscdx50csG4BZEfA3Ag+g6NjO015uaZdjpU1X9m+Rdbaa+Z9VwfxJw7HFPK/rUPrUryVPmXM0rK9&#10;jwH40+Prbwb8Vde07w9FFqEk2pRXOoG4YqsDmGMGIDB5CojZPHz9sVvfCnSINA+H2ieH5tIurjUd&#10;N0u2tNQSK0KCOeOBA/zPgbc8Bl3A14z8e/FOm6j4n8V+J/EHh+a/s21a4ivLHSlPmXNvHJ5B2/Nn&#10;JiTOQw9RjjGfrHxE8deLLaOLxH411G8j8jy2iaRYY5FPPzxwhI2PPXbnHHSscHFKNyeIKzqYhK+m&#10;tjuvioul6X40XX7/AFfS0FxcRRXWirfNdXNpdlX2SFVysQZFjbOFyQSSSa8S1q9sbm81LVbCdvs9&#10;xcTS+Ycr8xY5+g61twKtvPbR2Vl5ixzIzW8YwGjXkrn0ABP0rk9VZJNIm8qJLUXHy+SvRDIwAH5t&#10;7dO1fD8SYbD0cyUqd05Wv2evbuz4rFU4xrXXzKelO6TNG8j77W3hibdjj5cn8a9G8Tomg/CjSdGs&#10;pWtJLjy5ZIISfm3AySL9NzV5vpxv9U1VtGijjuGvrnbB++Ch1JCBAQCQ2cjocdeld58VvEh1m506&#10;A25j8mOVpo5PlaOXfsKkfVSM9DjPevn8ZRqqtC60vf7o/wCbOSW+h61/wTp8PR3vxb1bxnfLHHZ6&#10;HoMjyX0sI2RNIwUgufu/JvJ9lPbNeoftKa3Lt0XQjtS6v7m417WF5SRfMzb2gbaNko8lJIydxI+z&#10;xkj5gx5v9hz4UeF5fghq3ijxQNUt5vEWuG2UtfFLc2FookkukjIaM/O80TM6nPlkDbkk4PirX18Y&#10;eMNU8XFCq318zwR7AuyFQscSYGBxGkY6ckE5OTn9NyPD/V8tgu6v957GFXLRRl3UlmtxbJqkVxJa&#10;vcxC8jtmYSGAuolClSCDsLYIIOTmvorwH4T8d/tLR2ttcxTaL8PdLbEGlK3/AB+vksWbH3mJ5JPQ&#10;serEmua+HP7HHjXx5+zP4q/ae1vUjo/hvTWh0rw9cIu+bUdYu7qKxtkRf+eKTzo0r8YRHA6Ej6f8&#10;HT6J4e0Sz8O6ND5NpZwJFbx7y21VAxySSTxySSScknmvXVmbSvy3Me2+G+jeGNHh0Lw9pEdnZ2yF&#10;YLeFcKFLFj7kliWLEksxJJJJNcr45sdD8LabJrXiHUY7W2V1QyynGWbgKAOWYngAZJJAAzxXsDTW&#10;VzHvcjb/ABN2X3PtXun7GvwF0y7jj+O/irRGEtzG8fhm01CyAaO2OAbv5xuUygHZgL+6IJz5mF7M&#10;Hg54yryR26nhZ9n2HyHAuvU1eyXdnw5f/sb/ABG+KziOL4aMsULKbW/1Z0gQeYmC8RJLhgshBG1T&#10;87epr2XwXf6N4P0Sy8H+Jv2i9DuJrFbzTJ7Xwla/bJo3ihDRgyEutvPHGuSJVIdmUcHAPaft4fHH&#10;4dfszeLrX4cfDGO4tvEGsCG4vtJuI2fSo7e5MqrIgPzCZRYyIsMEkcca3JleJyyV8ZfCv4V+PfA3&#10;iS38b6v4u1Rpftl2+sae2oSrZzzNuSNn+0sSIVDyMEhjX5wj5O0q/wArx5xhlHBeHVPDqM69nZTb&#10;5U0tNu+3ra57/h1wxn/iB/tOJnKjhujgldq9nq77H0T4x8eW+taNcad8OdO8WDULi1iC6zrHiaS0&#10;L4dWMbQx7liLAEGSJFYcgFc5rnTq/wAZdQ8PWui+NvjxqV0trZRQXM2l2sOnNelYVR5JHjBdHdwz&#10;5iaLaWAUACuP174t6BZAWWp/EC1tJppooY4dEUSyxy7yxXzJFZdrqoXmMEfMQQdpHG6n8adL1JTd&#10;+GvhzJPJNMbmC58QTSN9mkJJwiyu7Qjn7qKFGRjGOP5nzbxA8QuIot1Kyow2tTior/wKVr+qbP6S&#10;yfgHgfhnSMHVl1dSTk/uV7eljutNb4XQ+ID4r0Hw/wD25rEkbTR65CrX9w8TyMjYvpWbcAQQyebk&#10;c8c1e1Xx1d2No17fjTdLt0mxNNf3oLLF/E4CjAYYHDEA+teR6l8R/iLrsUYuvEK6eipEVt9KtUAQ&#10;jO9C0gbcp4xhUI29fTz/AOLHhvVrzwPfSeGkkutW8vbFd3k0txOkZIEojZn3BygYKM7Qxzjkg/M4&#10;fJqeaZhThi693NpXm3NJt7tvlikvJPvqfT1s4jl+DlLC0bKKbSilG/kktfyPaNX+NnhSe3Nn/wAJ&#10;FqmuSxpEk8eiw/Z7aQMxdZQ4IbGMA7JSOnHJBxbj4yeK1hng8I+G9N0b7ZCySXEi+bKXCbUlfGPO&#10;IyfvNk+vNeO/ss+DfEfgr4O2Oj+LdGhsr6S4nupLeOaRmiEshcRuGUBXQHaduVbbuzkkD0UIoOR/&#10;Ou3Msuy/KcyqYbDtVIwbSl0fmkrRt20OLCZljsdg4VaqcHJX5eq9X3ItUufFfiEEeJfF99cK0So8&#10;NvIbeIMBjcojwwB67SxH1qvpmhaPpSSDTtJtrbzpGlmFvAse+RsbmO0ck4GSeuBV3YvpS1yKvUjH&#10;lTsuy0X3KxclzSvLV+ep9M/8EdEUf8FA/BfHSz1QD/wAnr9t04bFfiX/AMEdwv8Aw8D8Gcf8uuqf&#10;+m+ev20iHP41/RnhT/yTbf8Afl+SPwvxE/5H/wD24vzZJRRRX6cfCBRRRQAUUUUAFFFFABRRRQAU&#10;UUUAFFFFABRRRQAUUUUAFFFFABRRRQAUUUUAFFFFABRRRQAUUUUAFFFFABRRRQAUUUUAFFFFABRR&#10;RQAUUUUAFFFFABRRRQAUUUUAFFFFABRRRQAUUUUAFFFFABRRRQAUUUUAIzALkmvxg/4Kr+ItB179&#10;u7xVFpOq2t55OsaPHN9nmV/LkjtbVHVsHhlcEEHkEY7V+zF02EYA1/OZ+0ddaT43/ak8ceINEu2k&#10;j1/4h69qPhPWvDsIuFvbVr3ULqFvPWUplYjvRCjZYpt3NFKIt8PRqVpe4r23PPzDM8DltOMsTNRU&#10;nZfr8kepg5GRRXl/7N/xN8TeOIdc0HxRcx3D6Hf/AGW2vFt2jmnRWkjLTKSQJMxknAGM4OSNx9OA&#10;5r0Iy5lcXu7jqKKKYwooooAhvjizmP8A0yb+VTaW27S1P/TMVX1Q40+b/rk1T6RzpK4/55igDivF&#10;H/JVfCv/AF2vP/SZq7auP8SaVczePtB1mN022M0wdT94+ZEUBA6HBPcjj16V146DfQAtFFFABRRR&#10;QA2U4jb6U3RSfsH4UswJUgf3aTQlZdMw33u9AHK+Mv8Akc/C/wD2HG/9I7mutXpXLeNYYxq2l6kF&#10;/e2urQGJuw8xvJb6/JK30ODXVDpQAUUUUAFFFFAAaZoGWt3z/wA9G/8AQjTm64zSaACkcqZ6Sv8A&#10;zNAHN/EEqj2DtwBq1qWZugHnLzXSRnK1yvxeIHhi6P8A0z/qK6xTleKBMKKKKBhUdzbw3VtJa3EK&#10;yRyIUkjYcMpGCPyqSg8DNG4meQ+INPntPBNrd3d15tx4T1ZpfOmg+zqYot8EpCI2MC2lk2A8EhTg&#10;nApdJnuYdVvtPnZmXzVmhaR+qsvIUdlBGPSur1WwkTxnqlhcRR/ZdWtYpoWmuEbzHCNHKqw8ttQJ&#10;AzMwwTPgZwcec6PdXNlc6TLepcQzN52mzf2haFLieSPcVchSyojCORxnqHXoSBX5b4nZT/aXCtdJ&#10;XlTtNf8Abu/4XPz7xcyb+2+BK/KrypWmv+3d/wALm74k0m38ReH7/wAP3chWO+s5beRh2V1KnoR6&#10;9iK+WrG1027sre516ZpL2MO0lnIzSvDMCWkjRcnBU5XaOygADgV9WPKvVRx6da8K8Qaf/YHxC8R6&#10;D9hSGP8AtVry3cKA0yXKidpDj7wEzzxg4HEWDypr4f6PeaSp5tisvb0nFSS84uz/AAf4H4j4F5j7&#10;LGYrAyfxJSS81o/wa+4n+BV//Znxi0C7Ph288lr2OGOZkUBluI3ibKZ3DaGw24DAORngH6S8MvdW&#10;0l7pl3vDQXjfPtVVJPUKAMbRyvTqp618xG4W1kW7IdvKbzNscpRjgg8NkYPGM9s19N227/hJ4fEA&#10;sLWBNb0uO4xHfbmgUbXCMmOSzyzkMvaPmq+kNlfLmFLFR2nTa/7eg7/+kv5k+OWXc9anif5qb370&#10;2n9/LJ+p455WpWPxs8UfDmzmZf7YvFvtNt41RRNdPEJ4d8xQtDGJLZwcA58w/h1Hie70/UvCVt4u&#10;052njhaK7heG42I8JA3OzDPyhGLY6HaOvWsj42aivgv43+HfGT6lZ2cF1prpeTXBEbbbSdJmCuSM&#10;7oJJwR6DOQAcdfdWC2ep6v4Yu41kgivH8mFpNxa3k+cA54Vcl0C/dCqBkdB9VwTmUsdwzgsR1UUv&#10;nH3fyR/X/gxmseJPC3Aym9qfs36w938kjGFxvG5HzhiPyOKcZWrhfhvq/jCLxHr3gjxbqrX0mjSR&#10;mG4lt4Y5hG7SBA4iYrhkQSJnDhHAfDKQOw805zkflX6vTmqkFJdTnrUpUarpvdOxO0z9MfrTJJGH&#10;t9B1qFphn71IZhj71WZHN/FWx1LW9BTTtP8ACX9rhrhTcRLqbQvGgBPyoWWOXJwD5hwuMjml+FGm&#10;eKNC8FWun+LbgtefaLqQQ7gxt4ZLiR4YCVJUmKJkj+Ulfk4JGCegEoqN3UHOajk97mNLycLE7y88&#10;mm+cT1P51AzgjimlwDyasnlJjJimySjGTVeSXB6mjzf9qgom87jrUbzc9RUPm991RvKN33qALLS5&#10;HNM84EVCZePvVH5uP4qAJjMN1Bm96qmXDdaRpwB96lcLk5nqLzvmqB7lU+Zm4rM1Pxf4b0eeO31L&#10;XbaKaaTZDC867pWIJCqucknB4AJ4o5kgsbLS8ZzUfmD1rn08ReJ9Yi3eFvA97Krws0d1q4/s+AOC&#10;BsdZAbhc5yGELLgdembU3g7xjqlwx1HxpHZ26Tbo4dLshudO0bySbuevKqmM9eM1nKtFF+zkX576&#10;C1j865uY40X7zyMFA/EkDrWR/wAJvo93c/Y9Nea+kFxHE62MDTeW0gZlLlRhEIUneSFHGTzWhb/D&#10;fwlGIJb2zm1Ca3jZFuNSuGnkKl2fa2773LHGRwMelal1rGhaJZhJ721sreBVQKWWNUHYY6Vk8R2N&#10;PZLqYMP/AAsPVY8W3h600tGQjzdWuvOkjPGD5UB2uPXEyn6ZyJrX4f3UjvP4l8a6heFjG6wWeLSC&#10;GRWJyoT94VPAKSSOpx0A4rc0ybU9bnSLQvDuo3atIUkmFqYok+QuH3S7PMU8KGjD/MwzwGItJ4F8&#10;S6nPHpWv+LdN0OS6j2w2tupnuTIBklCwGcYPBjPTPArF1ZsvliZOkeEfCXh2POi+HrO2CktujiGR&#10;1J+Y89Se+eabf+MdEsC0CPJdXHltItnYwtNNLtALbFTJYjIOAM4Ndhp3wk0/UwuoW/hzUL5Zo7a8&#10;t5tcu2tIvmTDIsZDTRSKAC0bxKMvjgg46nTvhzf2UH2WPVbLT7dZc+To2nrGZI2XDKzSbjnnIdNp&#10;+X8899yjzaHSvG+pwvLZ+FlsolkUfatX1BLYMhwQ6ACRj3+Vwh47cVpaN4Di1QR2eseMLm+kmuJr&#10;OePw/p7iKIsA6mRl3tCyqCA5kRSX7Hbj0bTPhx4Y0yHbNayX0pijSS51KY3Ekuxdqli/BOOp61uw&#10;xpFGsSIqqowqjoBQB5voHwrAga80vwLZ6XNPAGW61yf7ZceaB8u+KNtrDOPmWfPHAHBrrbnwPbXs&#10;jvd6zeyRm48yGGOYQxxr5YQx4jC+YrHLESmQ5Y4IGAN7gHNRvJDHkySBe5JPSgClpXhnw/ocaw6T&#10;o1rAI921o4xlSRzz15rQCKv3VrGvvG/hmwnmsjqf2i6gAaWzsomuJ0BIAbyowzbckc4wM8kVV1Lx&#10;R4hQtFa6Pb2gVpo5JdTvFypVgEdUi371Ybm+Zo2GFBAJIUA6JgAKq3+rabpqA3t/DEWHyq0gBb6A&#10;8muG8R+JLOeFrbX/AB3cFZIVDw6V/ooSRZA+5HBMgyF2kFiNpPHNcR4i+P8A8LPCkz3FvFY2s0tw&#10;x82ab5jKck7S5O3vwpoA9WT4maNegHw3YX2rK0CTR3Flbhbd4zKY/lnkKxFlIJZd24AZxjGYtQ8W&#10;65Dd5urrSdPiinU8TPdPPDzkEfu1ifpzmQc/7PPhGo/H34meK2/4pXwFqTRyL8t5qX+gwocZw6zA&#10;TDjGSsTAFsdQQMmfTPiv4jfd4h8b2+nqygmHS7czOjZOV8yX5WB4GfLU/QnAAPYPFXxD8G2VpnxD&#10;qsuo4txFO1/dARvtcurmNAkYbJ+9tGQBnO0Y4vUf2pdDVmsfBVsbpujRaXatI21VJ3EIpOOgGepZ&#10;R/EK5Wy+Ffg63b7RqlpcatcK2RcatdPPs/2QD8uM9sevrWjeeIfCnhxE05ruysv3ZMNpbqAzADJ2&#10;RpyenRQTxgCi1wGar43+NHioSQ6fp1vpqnAe41K6DFCVBDLFCWMuM4KmSMkr1wc1lD4b6pq8zTeO&#10;PiLq2oeZGA1pp7CxgVsdV8vM3PUhpWBOeBwAs/xIMyb9D8P3EyYjaOW8b7Oro33sAhpAy91dFPpz&#10;xWfd+JvF93J+81SG1j/552dvyyFSCrO245BP3l28iq5JE8yOh0zwj4G8LwtLYeHtPtdzq00jRrln&#10;A+8Sw6++aWTxv4eRtkd6Z285oj9mQyBXVC53EDCDAABOASVHUiuLNhaFc3LSXTGNUkkupDIzgDAJ&#10;z1474z/OplmEaBB2XAHpWnsX1J9oa1948166TGi6Vb2bMuY5tQYzMrdw0UZAI56iUdPxGbfXep6h&#10;Ix1DXLqWMtlbdZBHGqldpTCAb17/ADljz1qF7gYzmozOq8ZrRRiieaRJb2tnaoEhto12gqu1egzT&#10;jJgnJxxVZ5167v1pj3SjjP61RJYecA5Y80w3A6mqjzAnO8/gaY9wOuT+dAFt7sf3v0qNp8nLGqr3&#10;APO79aja7C9/1oAtPcZGR/KozOSM8VVecdc/rUclyMZB/wDHqALbTqOtRNcj2rF8T69Ho50+30y9&#10;ivbu6mAurNcqYUJwDvOAz4y+1dwC9SGyouebIWxubFSpXAtSXAJwGH5VDLcMRgMtQuSTnNNkYqhb&#10;FV2BfErHvn7Pr+OtS8M6Z4t8My6h5fh8m3+x6f5Q0uBvPlknnulk/eeeIGS4RwfKMsaqdx/dnpfi&#10;J8cNC8RfF/w/4mu1k36Dp+pXN9M0bFIbVLVpGlc4+Tbs2Bj0848HdWn+yB4A0/Tfgra6vfWlvLJr&#10;lw987QXBlSWNgFTPbOxEyoyuQeTkmtn9pEDwv8FfEOo+HdC09ry7t4bO4M0Sgtbz3EcM/IwSfKdy&#10;ByMqM8A10Yriv2mWyy+EPiSTd+2zSPHyfwUp4XiqjxRUrpeyvOEYxtL3t1J311emh8Z6xdavpum2&#10;qQeJfJv9yhpWjybpcbZlIJ4LKzHuQeR0yKwkyvTb/s+lQ+PfEFrZX9rpzafdXFx5L3Fv5MfyoV42&#10;7iQqls4+Y1R8GtrHjjxPJoVvbLY21uu64upWDsF2qThVOOC23ILYI5FfO1MVh8BhXWru0T63Nq8Y&#10;4huT2LV3eWwSdWnuYZYbCaWGWEARlm2whWJI5/e545+XNc7rEnlRwlY4HjWTzJlmbG1VUkMPcPs/&#10;An0rsPG+iw+GPCtpaNdH7Vqt3HNc2dzOpYJErldipxhGdQWxzkZ5xXA6swub77ORD8yrCpLfNhyG&#10;kH/fKBvXivz3HY6lmWYe2hrFLT5af5nzFap7SpzI7D4KeHrTU9bj+1WkQW1szLJDtPySyAqSp+hk&#10;ByT1H1qh461G1fxPqV8GhW3t5mRZlhKlVQnfvz1IcyEnuOnrXa+BBH4S+HV74uBV5p43lt0eTHmb&#10;fljXJAwWbjHTkHOKxfgH4P0zx58UNJ0TxhIW0eORrzxFLK6YWziBkkZw2dyMQqsACxEhx6jy8HGr&#10;jMxlC7tdR/V/mYU4yqVEkfS2mWbfBL9mnR/BdxcSxeINasfJm2vtaC1EnnXIRo5NpR55pWSRFBeK&#10;WISqXV3bmfCmmaZe6rH/AGxMY7VTlo148z2HoP8ADrzx6R4Y+CP7Sv7Z/wAQ5NY+E3wI8Sauk1wt&#10;nZyWGlyfZ7aAtI0AuJ2P2e3JUsS8kioW3AMQFx9T/BX/AIN+f2yfH9rban8WvEPhnwBaXFp5kljc&#10;XX9q6lazBz+6eG2ItiCuDvS6bB42mv06risRh6kKOHpuSVrvZJeprjMwxlLERoYWi5pfE9kvm9/k&#10;YEHxJ0mT/glu3grSb2FR4f8Ai7pj3qxsFWEXGpRyx554GZ4l/wB51HJIFc1pHi85XEw6c819d/En&#10;/ghhrfwx+BHiXQ/gJ8WNW8RT6xoUkGueG9fggUX0kZ823ms5Y9n2a4ilBdNxZX+VWKnbIv5u6X4t&#10;8c+CtZk8EfFzwleeGvElmwjvtJ1OJoZAzfdYB1VgrD5gHVGUHDKp4r0qcXFO/qe1FylFOSs30Pqr&#10;4Gat4S8a/F2x8I+PLiOLQLWzbUfEE00Mzo1ugbEbeVgJGWX53dgoUbSG34H3F8V/jv4B+EvwouPi&#10;Ol9a3kKRrFpdna3cStd3BxsgQlgM9yM5AzwSMH82f2Z/2lfhp8JPihDdeNRdLNrUMenR3Frb7/LV&#10;pMh5MkERhgM7QxXcCRtyR7B+1/b6PpnjLQ9QiWOGFtKvru48pfkdt8BMu0fLuIZssBuIY9c19tlF&#10;OMMu9rF6t6n43xnT/tDiOOHqt2itF0ff5nx1+358fvF2s2mueILvV2utU0meTVNYvLqz3faLorG8&#10;USeZlDFEmAFClQQiAjyitUobu+8a6Vbap4o1rUNRF1ZKzJdXGFcMQ6lo4wsZYcDcFyQO/BHlf7QN&#10;3cXHwT8W6rq22O6vNPuJrltw+aV2ye/cngD6elep+DMHwhpJx/zDYP8A0WtfzZ41VXOrh66STvJX&#10;trbTruj+r/CDC/U8tqUFtaLe+/Uu21laWgBt7ZI+3yripAo7U7vRjHQV+BOcpbts/ZoxUdhrISc4&#10;oIIHAp34UVIxFGOcUtFFABRRRQB9Of8ABHjj/goJ4Mz3tdU/9N89ftpF1P8AvV+Af7CXifxB4V/b&#10;S+Fd74c1aazmuvHmm2VxJC21pLaedYpoif7rxuykehr9/I+v/Aq/pDwnlzcNyXapL8os/DPEaLjn&#10;0X3gvzZJRRRX6gfBBRRRQAUUUUAFFFFABRRRQAUUUUAFFFFABRRRQAUUUUAFFFFABRRRQAUUUUAF&#10;FFFABRRRQAUUUUAFFFFABRRRQAUUUUAFFFFABRRRQAUUUUAFFFFABRRRQAUUUUAFFFFABRRRQAUU&#10;UUAFFFFABRRRQAUUUUAV7m3edCgPXmv5+v8Agp7/AMErPi1+wB4k0X4mfD74h6xrvg3+2rg6LrE9&#10;5HHJpk9yg8yCWIKWklZtzJIilTGjK2Gx5n9BrfdNfAf/AAcQ+D4dY/Yk0XxxL4nuLCPwv8RtMuGt&#10;Ys+Xftc+ZYrDJg9A10HHBG6NeO41pVqlFtwdrnDjstwuYxjGvG6Tv+j+8/L/AOAcGkW/jPxUNMnj&#10;Zma1ku2VSrNO5nZ2ZG+ZCzZJBAIPYV6kODgiuP0+RbL4oW9vBpNxIdQ0GV7i958qH7NNGI0Jxwzf&#10;bJSP7wRv7tdgoweld1B81O5MoRpy5YrQdRRRWoroKKKKAuiORFkVkdeDwfen6Kc6SnH/ACzFDdKX&#10;Qv8AkEx/7o/lQF0YWr/8h21/6+V/lW7WFq//ACHbX/r5X+VbtAXQUUUUBdBRRRQF0I/3abopzp5P&#10;uf50rn5abohJ08/7x/nQF0c741x9ps8f9Baz/wDSiOumHSuZ8af8fNn/ANhaz/8ASiOumHSgVwoo&#10;ooHdBRRRQF0I5+Wk0M83H/XZv50rZxxUPhsfLcH/AKeH/wDQjQO5zXxg/wCRWvP9z+orq0+4PpXL&#10;fFz/AJFm8/65/wBRXUocoKAFooooJAnHNNJJHX8KdQelMd0cv8Qols7jSfFEUCbrXUEtriRbUSSm&#10;C5PleWp6opmNvIxHG2HnPFea+O9JbRb7XvsVt5arJHq8awviS4dCruAe24xbPx54NeteOtHn1nwj&#10;qVjZzJDcyWUgtbiRd3kygZSQAc5VgGGOQQCOa848WX9pc3fh/wAWLbwW41WzaJ5riQrLvKedFEEY&#10;cnAlY5AI24+nkZpho4rDypSWk04v5oVbD08dgquHntJNP5pofFcrKoeMqQeVZWzn3ryn4zaf9l+I&#10;Vlqu0f6fpLQyMZO8MmUXGepE0h6dvYV6B4Ygls9Dt7CW3uo/su63j+1yBpHjjYokjHuXVQ+Tyd2T&#10;jpXH/H+PbY6LrQeRVt9WEcm1zg+bG0a5HcbiPpX8s+HNWXD/AIj0aUtPflTfzuv8j+K+A41Mg8Ro&#10;4aWlpTpv53S/GxyDgjgV7b4C1FL34b+E9bh02OX7CxttQ1Fm/eF45TbxR4z0zdSt+GM14exLKB90&#10;16/8Hob3VfgleW9rYxNNpfiJjpscjfLLNLBsRjx8pEs5Pr8uRg4r958dMD9Y4boV/wCSpZ+k04/n&#10;Y/XvF7B+3yKjW/lqWfpNONvvaD9p2zjbwxoPiWe2jlj03xRZi6SWLeHhud1m6ntt/wBIBOePl5B4&#10;rT1DWdXttB8L+NvEFl9ouL/TI7TXrjTR5kMF0FG7OAXIEnmLkgBec4qP9pTTp9V+Avi62spVW6t9&#10;Dnu7N1UMFuIUM0RwwIOJEXqMVgjWfBOrfs6J4osLORtN0PXEvbWeGTKzSXEolMwP93N4xI/2TjgC&#10;vzTwixLq8OTw73p1GvvSZ9v9FDNPbcIYvAN60aja9JK+hlWXiCXUvGtzdNoFxpsepaes/wBlvDGJ&#10;vOidoXdhGWXmP7Pg7zlQBxitkTEnINYut3bQ+IdJntLeGT7RJNFJMXCsqeWWIGeW+dVyB6ZPStLz&#10;SDn+dfvmXycsOvI/Xs+pRp5lNrrr95YeVR1FNM3HWq8k3y5JpvnHpXbdHjEwlPrTJJvU1A0uG602&#10;SQ9c0XAsCY44NNMxzxVbzucUx5wD1p6gTyzHPNIZWNV3nB53VH9o96nmsBYab3qOSb5wCaxNQ8c+&#10;GNOuXs59XSS4TaJLW1VppU3LuXKICygjkEgCon1XxjqbQjw/4OlRGkZJrjVJlgWI4BV9oyzqfwI9&#10;Oal1IopRkzoGnOKrXuoRWlpJeXMyJHFGzySM4UKoHJJPAHvWba+DfF+sWzf8JN4t+x7lXdDo9uoI&#10;Ibd/rJQ2VwAMbR1POcVdsvht4Jsr0ao2irdXkdwZ4bzUpHuZYZCCGMTSlvKBBIwm0egrGVfsV7OR&#10;i/8ACxNN1JifCWl32vBo0eKbSoN0EisoYbbhysJOCDjfnkcc1pLp/j/UWYiHT9PjW4dFaaR55Hjw&#10;pV8AKqN975TuA9Tmtu913TLGQW15fKszAutuCWlcZ5IQZZufQHrTbZ/F2sBj4b8EXt0o8t45psQR&#10;vGWwxy3IYDJ2lRkD3rOVabNI04oxf+FbW2oIo8S+JdS1BfJ2TW8dx9nikwxYPiPDBhkDhgMDp1zr&#10;6N4X8O+G4mg0DQrWz8zHmtbwhWl2jgserHHckn3q9B4W118rrfjKxt5I5jHeWOjwNdSI2cpnAYoS&#10;pGdy4GfetjTfhBBqfmpd+CrnUP8ARR/pHim6V4nuIJcxZtxuVST8/mIqn5RkdMZ80nuy+VHM2HiL&#10;TtYuTYaNI19IsjRyLZKZlicAna7KCsZ4PDEe/Wrv9h+OLjTBrUtnY6JZeTHLLea5dBTCScNHIqna&#10;COBuDkZz2wT6hp3g3UxFGLvVxaorI8dtpsAQJtIO1mbdvBAx90EZ45AIvw+DtAhu4dTNgJLq2aY2&#10;95csZZolkkMjosjksqFifkBCgYAAUACRnk8Xw9a+k8+413W9ZRZEkS30O1EMMyOSvE8myORPmJ+W&#10;TcAufTPWeH/hDDo0ESaT4Z0vTZVVkkuppGu7hkBxGfMbBztySGLckDPGT3wyB17c/hUmR0oA5q2+&#10;H0MoZtb1u+vCzQuY0mMEaSRkkMqx7SMnqNxBwMjFbWnaNo+jiRNL0u3tRMxebyIVTexPLHA5JNWP&#10;tEONxlUADPPHHrWJcfEPw3JbLPod1JqheNpIf7LjMyygZ4WQfu88YGWHNAG8CAuAelGR0zXIS+L/&#10;ABPevlNKs9NtcRESahdbpXjeLJHlx52MjHaQWwcEg1ja54306GOT/hIfGc8wZZEkhs9ttG6lSByM&#10;yIRzgq6449KAO517xBovh2KK51zVbe0jll8qNriZY974LbV3EbmwpO0c4B7ZrOl8ZNdxsNE0S8lb&#10;yp/LkvYzaRrIg+VX80CQBieHVHGASeMZ8h1v9pbwH4e1O4ttBEH9oSxqbqOzQy3c21EXe4UNI+EC&#10;DcwP8PrzzGq/Gr4teJ5TDoHgq6WMtjztQuFgRV7OFyWYdyMAjFAHuGs+Kdeijk+0eILHT2ZF8vyY&#10;/PaNu6kthW+u0Vx3iX4hfDvTHuNS13WJ79Vknc/2lfFoYo5CCYtgwhjGBjeGI9ea8tk8P/EHXtre&#10;KPHHkLuyY9Khwy47CSTPXofl+mDzS2fwq8CQSLfX+ijU7iLBW91djcyI2S25DJkR5JP3AoGAAAAA&#10;ADfuP2rNN1GxhtfhnpVxqlvhharodpvgxnlRKP3KnJPBcH9cY83iz42eLZWmkhtNHhIyq3k3nzMu&#10;ccqmFRhzxucZxzwczXnjjwvp4kh/tiKSSOVo5Ibf94ySDqrBc7T65xisu4+Il7cFhpHh2RQYZdst&#10;44TEqsAgKrk4YZOR0qlFslySJF+Hj6pM0vizxXqGoLv3NDHKbePAyQMR4bg4OQR90dec6FroPg3w&#10;Tbyaja6bY6eqKq3F5JtVtvTLyNy2B3YnOO5Nc7P4h8V3kiyvrK2211ZVtYV+XHVSX3bgenQHHocE&#10;Zr6dZG6W9kVpZoy3lzXDmV0BYkqGckgZ7Dgce1X7KRLn2OqvPiToVuI47GC61DeUJaxiDRhWON4k&#10;YqjAdTtJIHY1mzeN/E18MW9nb2PDKw8wzMCCQGBwowRjgjg1mmYjoaa0+0YzVxprqTzSJJ7jWL0E&#10;arrdzOW8olVk8tQyH7wC4xk8kZIOB2zUaLb24aKC1jjDNlhGNu49ycdc1G82RgH/AOtUbTbR941f&#10;KkK7LX2nC8nr196ja57Dr2qr54PO40x5wD1NMRZa42jIFRtOfvE/pVV529WprTer0AWXuB1qNrjP&#10;SqzXIHLNxUTXCk5DUAWnnIHzVGZweSKrNOOvNRtPnoWoAtPdY5WqmparFY2U2pXQfyLZN88iRMwj&#10;UsE3HAOBuZRnpkimNIznIJFZOs6FqGqXP7rXbqG1kXF1ZqzGOdhkK5Xdt3KrOFbaWAkcdGIofkBr&#10;WmqW+oWcd9ZSJJDNGHjkRshlIyCPYinmZiOlVdOsbPSbGHTbCAQwQRrHBCpJCIBhVH0H8qnyM4o9&#10;QFZiR0phbI4qK61HT7NVa7u449zbV8xguT6c9+DUVpfXOpyeXoujX14WjLI8NqQnTIJZtoxnHTPX&#10;1FTzRW47MkFlamcXBgTzFyA/cZ4P54qZsr0NWovh/wCNdSCiW4tNP/eMrblM7BdgwQAQCd2R1HAH&#10;rWkfh14S0+2jbxLrElwPOKxfbLoRxuxIITau0OOMbW3ZBbPBNTzxT0L5JdTlL/xPoGnXA06fVI2v&#10;GGY7GFTJO49RGgLNx6CnWkXjXXb6Gx0vwReQwzyFBealMtsMb1UFEIaQk5LAMq8D3Fei+EdAtIIW&#10;074f+CTDC+47bbTxbRvIFyN3C8nP3tp68967P4YeGdYPxi0G01dLNrWLVlku0t70GezxavLC0gB4&#10;DyqigfxBh3NY1a0owbidWDw6r4qFPu0vvPpPwP4es/CPhKw8M2cEcMdjapCsceAo2jBIxxyfSvIv&#10;25NbtLbwbo2jzxqGfUJLxZpHwsaxQsjH8p+vQYr2jWdT0/RNMuNa1W8S3tbOFpriaR9qpGByxJ4A&#10;A5P0r4Z/aO+M9z8WvGi3kbFbe3Lx6NDIufs8RIJlKEkBiQuTgE4XOdtfO0YSqVLpH6jm2Ip4PAuF&#10;+mnojzbxXNY6jq91r0dw19DHbrFb2+GMYYdQAAQwYlfmwQMdsHHV/Cjw5Dp3gSaSYJu1a4+zIrRf&#10;Ky7mDkr/AA7j5ntjbXGRaRd63rlp4U0I7WaQEs2eGbOGJ74G4k5yemcmvZk+xaRLb6fBtgs9K0/d&#10;IpZv3a7dq5JHI2q/OcjaM9a+V4xzB88MJTe2r9V/wbH4tm2KeIxD+889+MGpLeeM10eDZ5Ol2qRJ&#10;8gysjfMcHrtKeVx6j2rjfDWmSeK/ElpYWBD/AGqZnVvLHO7K7hk9VjV8jqQeM1a8Ta1/ak91qjE7&#10;ryZmjUN03NhVBHoMAe2K7T4A+GI7e3uvGV8kg3AxWbSZ4UY3P9SABnGflbHDV4ftI4HAym90lFev&#10;/BZ5+kaehe+Mupw6ZpNh4PtH2qVWSQF8t5acIvzdckZznOUH0r7n/wCCD3/BIjVf2vb+4/aL+Oen&#10;rF8MLa+jhttPbcJteubdg5j6ArArFdzAneRtBBUkfA3hjwh46/aQ+Nul/Dj4aaDNqmteJtVg07Qd&#10;PhyTMzsFQ+irgl2fgKoLEgAmv6vv2Qv2cPBP7I37OHhH9nH4eK/9k+FNJFtDNK7M1xIztLNOdxOD&#10;JK8khAOAXwMAAV9Jwjlso1Pay+yv/Jnv8zuy+l9pnbaD4Z0PwxpNpoHh3R7exsbG3SCxs7WERxwR&#10;KoVURQAFUAAADoBWhgkcmpKK/QloeoMG08MK8y/aK/Y8/Zo/ap0+y074+/B7SfEg024E1hNeRuk0&#10;DBXX5ZY2V8Ykf5d23LZxnBr1Cmt96gD8u/2kf+CPX7J3wZ8XaDdaPe65eaffznydG1LUvMPmW+2R&#10;jvwC6N8odSACDjIBOfNP2yNIszr3h/QLKOO3h/4R2/t41jUBY1L24HHHA9K/V/4y/BH4Y/Hzwk3g&#10;X4r+DrHWdO+0Jc2yXlqkjWl0mfKuYWYExTRk7kkXDKehr8o/24v2R/2kf2SvF9v4l8Y+Lbrxt8Md&#10;Ntfsmh+Ir/5r/T0dYwIbp87nZWiH76RmMvm5LBvlH0mVZjRjhXhpKzb3Pz/iPIcTUzFY+lK6S1j1&#10;R+VP7a9zd23wAvYLmxkhl/tSziuI2BDRMLhcqwxwQRtIOMHjrwffPBZ/4pHSf+wXB/6LWuR/b5+C&#10;l74o+DviT4j+A7q3vNAubddS1KLasTWtxDMru0WANwZvMeRW+cSK/J3AL13gv/kUNJI/6BsH/ota&#10;/n3xvoyowwsPOT/I/onwhx1LHYOrOD10uuqZqd6KKNw9a/n0/ZwzRkdc01vm6CnWun6nql5FpejQ&#10;RyXVxII4Vlfau4njJ7CqjHmkl3AM0bl/vVk2R8UaV451zwD4maxu5NJMIj1LTG/czO6bniwSSrRk&#10;bWB5wRwM0268aeG7VvLbVlkbDhfs6mXLDquV4ByMYJFdlTL8VGsqcVzXs9NVZq6/pmEsRShG83b1&#10;sbG5fWms2K9C+EX7D/7d/wC0C0b/AAz/AGZNYs7KZo86r4r/AOJdCm7JIKyfP93BDKrKc4zX1J8I&#10;P+Dff48eKIbe8+Pvx+sfD8My7rjSfCliJpIzvOYzO+MgryHTaQTzk19Jl/AfEWYNWpcq7v8Ar9T5&#10;/HcXZHgbqVRN9lqfMH7Gf/J4/wAJex/4WVopx6/6ZHX9BcPHWvk39l3/AII2fsV/sv8AivS/idon&#10;gu+8ReLNJjh/s/xB4pvjdzWskfmYkQHC7wZCQz72UqpUhhk/WSDsK/fuC+HsRw3lLwtV3bk5fekv&#10;0PxzirOqWe5iq9OLSSS19W/1JKKKK+wPmQooooAKKKKACiiigAooooAKKKKACiiigAooooAKKKKA&#10;CiiigAooooAKKKKACiiigAooooAKKKKACiiigAooooAKKKKACiiigAooooAKKKKACiiigAooooAK&#10;KKKACiiigAooooAKKKKACiiigAooooAKKKKAA9K8X/4KAfBmw+O/7IXjr4b6ncrbx3GiS3Kzb9vl&#10;yQDzlbIU90HavaDzxUdzBDcW7QTxK6MpDK65DD0IoA/nknv9dutV8N6t4f8AFFvYacdS3a1HcY/0&#10;63e2nSKBMg4Y3EltJkEE+XjJzg9vnnGK5/8AaH8L6h4H8XeLdA8c3ul65qPhPxVcSXx0WRlt5Li0&#10;vPNEaZVSu1kUcrwV5BrchBCrnPT867sJ8DOXEfGiSiiiuoxCiiigBG6UmhPnSIyv9wUNn9KTQBnR&#10;Yv8ArmD+lAGNq2f7ftP+vpf5VuVh6t/yHrX/AK+lrcoAKKKKACiiigBshwtN0P8A5Bx/3j/OpCMj&#10;FQ6Ac2DfU/zoA5/xp/x82f8A2FrP/wBKI66YdK5vxoMT2eR/zFrT/wBKI66QHIzQAUUUUAFFFFAA&#10;c9qg8OH5bg/9PEn/AKGanNV/DOSlyP8Ap5l/9DNAHO/F0AeF7w/9Mv6iupThR9K5b4xHHhO8I/55&#10;f1FdRGcoPpQDHUUUUEoKKKKChsgLIVHfivKPG7Sy+Cby7N6Ly68P6550+oatar+4RZszlflGAttJ&#10;KgZRnHUnmvWHxt5riNe0mHV9c17wnqsjGz1axVvLWTpG6NHJgfwknPP481z4mPNTNsO/fsed6UqW&#10;PiDVLaC2aNbh47l3aYt5khjCNwfugCNBxx9DnOP8ZLYXHw/vGGm/apLZo5oIyrNtcOMMApGSAScH&#10;j1B6VPZanM+oaPqmurJDe32ktFNZSRbXimAV3U88FT8pHbFT+MYbnUPCeqWdsf302mzpGC235jGw&#10;HP1r+UeLqX9j+Iirx254T+9q5/H3H2F/sPxRdeKspThP72r/AKnl0UgA2r06V6R+zbL4ft7/AMVH&#10;XL+Zd2kWt/DDHzhbKZ5GcDoTmWMEd+BXlmiyo2l25WdX/cIC6tkHjrmvSv2YdS0rS/i+j6hD5kl5&#10;ot3a2q7eHb93OVPPQpA3br9a/prxSorGeH2KkteWMan/AIDJS0+SP2XxCoxrcHYp6+6lPT+5JS36&#10;bbnqGn6fpMfh/wD4R2FftFnbwvZN9oUN5yR5jIcYwc7TnjBycivI/wBn64muf2bLrwTqultDHpMm&#10;l6fcWN2qsrSwXa2swxyCpNvgjnj0zivU/DetjW9ObUBYNZtJMZZLdmz5bSYlK5wOhfGcDp0ryD4X&#10;f8JTpV9448N6nPayWdj4rPkvEoDFptVgulHbok5zgYB4zxX88eE9SVHMsfhZd4y/F/ozwfovYypg&#10;+KM0wM9OaKl803rppsyh4FtHW4TUdQR/t915jX0nyeXcBWZYHXHzZ+zeQjbyTvjbbhNorrnmHC1w&#10;/hDxCkVta3+sXdjBHc3E1pZxrct54kjmeILMjIBGZNokjCvJujdWbYSFrrWuAxBNf0blsl7H5n9J&#10;Z9f68n5IsPN8uM03zjjiqst6kce5zgf3s/nWHc/Efwskn2ey1IX0wQyfZ9Pja4kKAdQsYJPbpXfK&#10;pGJ4urOie4xzzTJLlc4JrEivPHGpuPsPgvyYvMUNcapfLbhoy2GZFRZH3Ac7XVM+o606z8Aa5ewr&#10;/wAJj43mmba6PBotv9jgZS5IPzGSZTtwpIlGcE4Gah1o2NI05SLmq+IdK0WNZdVvobeORtqvNMqg&#10;tgnAyeTweBzxWbF44TVjs8M6JqN+xWQKY7cxx7lXO0vJtVScgDPGfxrZsPA3g7TJzcwaFbtcFIxJ&#10;cTJ5ssmwbVLO+SxAOAxJPNWbjxJo0Eyxf2lE8zSNEsMbb2MiruKgDncBzisZV30LVHuY8Wn/ABA1&#10;RvNk/s3S4v3bL5m+5lYfxowVkVD1AYO49j0qS3+G1hP83inWtS1YruBhuLoxwMpUgo8MOyORCGIx&#10;Ir9BzW9YWfi7W7T7RoXg+4/495Gjm1RvskRkUZCMSGkQH+95bADn2q5/whs816EvPG7NnZNDZaHY&#10;edN9nYbfmI8zcNwb512DBHTGTi5ykXyxMv8A4kHhnSVijgs9P0+0hVFjjjSGGGNVCgYAAVQFUY4A&#10;AFNi1+0uFZNJsru8aPA8uzt2fGcYOcYI5HOTXZ6R8IbK3eJrHwNHJLHJJD9v8SX5lkWJ13b0VTIZ&#10;E37VMbSR9GwQAuep034f3qWiQax4nlY/Z1jki0iEWUWR/EhG6aP2HmkDGOecyUeX2+geNru4jiv4&#10;bDRUuoZxbrqdwJJjJHzlYkOJF25YgOGHAxySNDT/AIcW+pK17PqOua22wTWsNpmxt2dOQquCjZJw&#10;CsjspGQeM16lpXgvwzos0lzpui28ck03mzTeXud5NoQuWOTuKgAnqe9aG0Y+b69KAOH0P4barYTM&#10;NK0rRdEt1k8yNoYDPcOZFLSk/cSKTzWY7v3obqeSa3P+Fb6De2K2niee61jKyLcR6hcZt51Yg4e3&#10;TbA+AAAWjJHJzljneDAc1Hd3trZQ+de3EcKcDdLIFGT0HPr+tACW1hZWUKQWdlDDHHwixQhQo/Do&#10;PapQ2BzWFN490Nrr7Fp/2i9k814m+x27SKjKQCrMBtQ53ffKj0PBxSvvFXiOe1fyn03SW8uNo5r7&#10;NzIG8395G8MciKMx/dcSt8zZK4XDAHWbgDjNZer+MfDmhXX2LU9XhSbarG3Vt0oVjgNsXLbSQRnG&#10;MiuF1nx14ZtJGm1HxVqN7JHP5qqboQouDnZthVN6ez7zjqT34S7/AGifAfhCKPRfBemWsRijK29n&#10;pdpufy87iiKgJPL7sD1460AezzeNpZZVh03w7esnnIklxdKIUVSCfM+YguBjnaCRkVkal4u1ny/+&#10;Jt4ss9LXyfnh0uHzpQ+T8wlm+XbjHHlZ6/N0x4drXxb+NnidmTw/4L8mE4MdxrF+LZWX1wqySAj+&#10;60a5559aX/CJeLNXT/irvHszbpA23SLUW6ldp+VjIZGPJJypTOF4A3BgD0/xf8Zvhj4cRdQ1q5hu&#10;ZFukuIbrWrnzfKnSJkEke87IX2lh+7C/fbjk1yGo/tRavritYeDPD2oXnlKwj8u1KKH4G0s+ACcj&#10;knHc1iaX8M/A2i3TXkGgxzXW0I11fMbiZlHRS8hLEcd89varGpeN/DmnSNC1/wCdIqqzRWiGVgrf&#10;dbCg8e44/qagNn1n4t+KHma51Cy0uEv+685nuJBgjqiMqjPOCJDgY4zwM1/hXp2pSCXxV4m1jWPm&#10;3eVcXxghA7r5dsIlkU/3Zd/uTjJNQ+IOrSjZofh8R7vvT6hMF2ZThlRN28BuCrNGSBnI4rLudV8T&#10;albfZ9U8RSBWhVZI9Pj+zxlgPvKQTIueuPMIHTmtI05SJlOMTqdP03wZ4LsotJ0qw07Srfc/2e1t&#10;40hU9WbYoxzn5uB61SuviNoiWrNpVtcXjeWzx7Y9iscfd3PgAk4HPT865a20zTrWWSe3tVWSSUyP&#10;I3zMz4wWJP8AER1PWp2lJ4J/PvVxprqTz6GpfeM/FFymNOjs7NdxAkcNK7KV4OPlCsDn+8DxnNYu&#10;o6b/AG4W/wCEjvbjUleNo5Ibqb9y6EjhoVxG/QYYru98804zt0z+NNa6x2q1CKJ5mSLFbQxeRFCi&#10;pnIVVxz/AJ/zycjz84zVd7hzwM1G9y2OlUSWnuh90Go3ucng1Ua5J9aY1waALRudp61G1yueTVZ7&#10;g461E1w3TGaALTTjtUbzcHJFVWuCB0qvd3628L3EsgVUXcxboo9aAL32lAvLc+1RtOM5yKxh4jSf&#10;V5NKtAtwqjdHdRlvLddoO7BUH725c9CVypYEGr3mMwzmi4E8lyKjackZIqMlj1NN8wdxQBX1zW7r&#10;RraO/h8PtqSq+2a1jmKnaVIz8pDEBtu4KVYru2spwwz/AAZp2rabYPFq2pXlwzSl4/t1x5siKRnB&#10;OB3zxziteSRFXMhGO/0//VUFzqVjaKrz3ca7pFjj3P8AeZjtVR7k8AVNle7GWi2KQuBVHTr/AFbX&#10;X/4pvwzeX8e/DTRqI4zzglXkKq2PQEk1o6b8PPiRqc7NrupaVpNvtRlhs45LyU8/Nud/KVDjHRJA&#10;CSdxxgntIoai2RvKiLuY8VRPibRnk8myu/tUmceVZoZSGwTg7c4PHeulb4ZeANKIbxPqE2oNDiRo&#10;9SutygE4B8pcJjLddvXbycCun0TQruPybDwd4Hu2j8zy28u1WCOMYOH3Nt3L/u7jjp2rOVTsVyHC&#10;2/h/xhfn9xof2XKHDX8vljds3AEKCw5wp44564q+vwh1C8Zv7f8AHVwI8/LDpdosAI9GZzI34qVI&#10;49Mn0XT/AIceN79Yx4g1e00+WSPetnosLXkwZZCrMrsAHGeCvlAg554rrNJ+AivOlw/hi4vGW4gk&#10;87XdS8tSn8TxonmMrAE/IUjGcDK4IEOpJlKMUeNeHvBPw68MXvm6BoH2y/cJcfasyXlxJ8pRT50h&#10;ZmwuQBuwBnAGa62Pw944vZIBF4ft9Phe6jjjm1a6WLernJWNQGJcnopC5Pfjn2rw98Go9Ms0t9Z1&#10;4NhGSSHSLQWcL5YkH7zyqQCF4lwcZwMkV0WmeC/DmkSST2ekQebMYmnmkXdJI0QIjZmbJJUE4J55&#10;61AXR4bpfwg1fV1Z7vVdUv8A9zN5dvpNv9likIUkK0rfPGxOAGEijOOldt4P+A9vpn+mWukafp8j&#10;LAWuLoNe3U21MFJW3LllPAfzJM8k9efUArAYz/8AWoVNpoByOctfhf4ehhWHU7i81BY3fatxceXH&#10;JGylTHJFFsjlTBPyurD5jnOBi9N4csNL0T7B4W02109raNfsK2lqiLHsxsUAAAAbQAOgGOK1mbHa&#10;mSEFck4qZK8Wh05ypyUovVHiP7Xvxq/tbSbL4c6WVW3mhjv9cjeMMDtKvFFyOgbEhPUFIyD1WvA/&#10;GN38M4vDGmXXhmbULjWJI5Jdevbwt5MfA8uCBDgAAZYsFyWbqcYrrv2u/CUnhL4ltb2MGLHxAWvp&#10;D5b42gYljDEnLGTy2IwBsk2gAjNeZ2vh648X67Z+GLUFQZEuLxxLs8uNWyHDYPzbgNoxgkYJAJNe&#10;fUlTy/CTrT2ij185zZ4umpPtd/5HSfBDw1GIJ/HWsOsfmb9okG3YBjcSc8gABeeBsPStb4ha/Np3&#10;gOSYytHcazN+5VZGR41I6dcgiNRuGcZLevO9eaZaWtha+DtPtoxbsvlyxMu7Fuo+YYOck8DnOQTz&#10;nmvOfjD4ji1bxI8KXINnpm5N27A8zq55JBwMLnAIKsDkYFfjarVMyxzxEurb+V9F83+R8K5e0qc3&#10;c5W20K78V+ILXw3ZXHlyTcbmw3UHJwwIOFDnqOcDkGvTviPqmneCvBkHgjQx5LTW4hhWFAqxxDAY&#10;4UqFZhldw/vHA4Nc38F/J0O+n8X68kcNvf2M02nySON2yF0WbIHyjPmQKD32MQADz6J+yV+yZ8cv&#10;+Cjv7SFj8H/hLpjRzXkm/VtYkgeW10GwX711NyvyrnhMqXdgq5ZhXoTw1bFYynQS92OvrJ/5Fcrq&#10;VOVHvH/BvhrPhT4c/wDBTj4f6l8TfCFvNa+LNK1XSPB99fQwbbPUzB5guo2lYNGxiimtQ0fzM16E&#10;GQzCv6UYRtfANfFn7C3/AAQo/YQ/Y0sPDviL/hV1v4v8deH7mG8t/GnijfcSw3yMH+02kMjslkd4&#10;DAR/MMDLsRuP2sqFWzmv1rA4OOBwsaUfn69T3KNP2dOzHUUUV2GwU0hifu06igBgVvSqWq6Jp2s2&#10;sunaxp8N5bzqVmt7mMOjqRggqcgitCo5Q3ajYN9Gfnx/wUD/AOCJf7O3xF+DvxC134JeJ774atqm&#10;g311rmj6RZx3WlXriIs8gtnKtBKURI1MMqRIqIPKYCvyh8EsP+EO0n/sGW//AKLFfuJ/wU0/a11r&#10;9mn4O3fh7SPgf4g8WS+KtHvbOO70uGQ21plAjBzDFNKZdjySIgi2v5TKXj+9X5NfAH/gm9+378Zf&#10;C9lF4N/ZyvtLtU01Y49W8WSLYxBlWIK/lOytLGVZ2+UhvlAxncV/JPEzA47PpYehhU5yg3fR6XS6&#10;n6R4f1sFktOvXrtQjO1nprbfQ803DGQ341S1TXdI0n5NS1OGFgpZVkcBmA6kDqce1foR8Hv+Ddvx&#10;nq97BqP7Sf7T80EImJk0PwHYhAsY5XZeTqrDnqrwuMcZOc19bfAv/gj9+wX8B4YbnRfgla65qUbr&#10;JJrHixv7QuJJg24zAOPLidm5JiRAT2r5DLfCnNsT72ImoI+mx3iHleH0oRc39yPxV8CeD/il8Yru&#10;Ow+DHwc8T+LXkfCyaTpL+QcHDgTOAmV6lc5r6Q+En/BEv9vL41xQv4+tPDfgPT5I5DN/a1wbu4OJ&#10;NgCogIVim44dCvHXnJ/ajQ/DOieG7MadoWkWtnBuz5NtbrGufXCgDP8AOtFY/L4xX3+V+GOR4K0q&#10;rc5L+v60Pjcd4gZxirxo2gvvPz0+Cv8Awbr/ALKvg2KF/i98QPEXjRlmjkurGJk0uwuGjk8xGaGD&#10;5lcELlo3QnAPVVx9d/BX9ir9ln9nyBF+D/wF8M6LcLAYX1KHTVe8lQnJWS5fdNKM8/O57egr1KNB&#10;1xTwMdK+5wuT5bg/4VJL5Xf3s+RxGaZhi9KtRtdtl9xXjso4lO2JemOKkEZA+7UlFelZWscJGsfO&#10;acVI6U6igAooooAKKKKACiiigAooooAKKKKACiiigAooooAKKKKACiiigAooooAKKKKACiiigAoo&#10;ooAKKKKACiiigAooooAKKKKACiiigAooooAKKKKACiiigAooooAKKKKACiiigAooooAKKKKACiii&#10;gAooooAKKKKACiiigApsv+rbjtTqbINyEGgD8df+CtHw7Hg39rvxTFJYQ/ZfEuk22rWdrBZgbkkj&#10;aGRmKEhma4gnJztbkcHIY/NvwI+Jtx8VfBA1+7002s1rdyWVwjXBkdnjwGZsohVs5ypHB7nqf0Q/&#10;4LteErPT4Phj8U2nsbf7Vq174cYFG+0311Jbte28S4BGyOGz1CQ7iACwAyWxX5/fCiW2/wCEW/s2&#10;LxB/aU2n31zb3lxtYFJvNZjHz/dDKuehxXoYOpTVOUOXV637d1+RzYiOqZ09FFFdBgFFFFADXbsf&#10;Q03w4xbRYyP+eKn9Kc3PBpNBAXTNijhYwBQBznivWNO0XW9MbUrjyzdapHb267Sd8jZ2rwOM46nA&#10;966YEkcqRXnXxqXZq/hMKf8AmcLH8OWr0Tb6mgBaKKKACiiigBGOOag8OhvsLZHqf1qdzgbh2pmi&#10;5Nq7e5oA5P4sanJpFpp99bxqWfxHpMDBicYl1C3jJ/AMSPeuwFcJ8b8nSdLX/qbND/8ATra13dAB&#10;RRRQAUUUUAI3SovDkTQtcIxz++dvzYn+tTd+lM0biW4x/wA9GoA5L43Bj4G1Fgcfuc/qK66MEIB7&#10;VyPxtOPAuo/9e5/mK7BeFAoAKKKKACiiigBr528V49oOi/GrQfjtqFz43trXUNB1KylGmavbsytb&#10;Kjoywuu3aoIkOOckoxGR09jbpzXM/EiK3gttL1q98RXFhb2GsQmRYVLLctMHto4XAGcGWeMjH8Sr&#10;ngGic2sPOFlr5dvPoOnpVTPG9cijj1m80/RLySRtJ8SSjUrjVFwwWbM7pGcdB9ojVenyrjPrdZlY&#10;FXX5WXBU/wAqj+M4ml1HWJdUVJdNtrG3u4VhP7zzIi8jc+/lpgfWo1uFeFZEY4bHX0xX80+LmE9j&#10;m2GxUVvG3/gLv+TP5s8dME6OfYTGL7UbfOMr/qeNeGIRb6NBB9qWbyd0bOq4+ZWIIx25Fd38BLmK&#10;w+OPhi6mO1ftk0bSY/v2s0aj3+d1HH97PTJrh7N7s6lqa3KIirrN4kKxrgbRcOF/TFdD8NtRk034&#10;meHLlV3Z8QWcQB7mSZEz+G7Nf0JnX/Cj4c1uvPhn/wCmz9IzqP1/guvHfnoP8Yf5ntmi65d6nqGq&#10;S6okfnNqcxfyfukBigP1OzJHvXjfl+J4P2g/E2n6XfM+ltq9jeahDGwVUWT7Ike7OCx3xMRtzjvX&#10;q9pq0l74+8TWBslt47PUlhjjVfvDbuz+Oa8a+IfiDUvDH7QLW2kW6Rx6xfeH4LqVkzvT7RLuA54O&#10;VXn/ABr+X/DOp7Pi6rFbSp3/APSWj8z8Aa0sL4nVKeyqUnp5Wi0Ynj57yPSfD7WNr58y+INP8uMy&#10;bQx39zg4Hc8euPSuzPh7x5qqo2o6xYaXHJasskWnobiRJhIcMksqqrIY9oKmLOS2G6Y5HxHe2dxY&#10;+FtQhMk0EniLTniaG3eRnDMMEKoLH8s+wr1S10X4gau6/YfBzWcbNh5tUnWMquD84VS27gZwSpwa&#10;/pLBykqbSP6+z2Klil6IwE+Gfhq62/299p1I+Ysm69umYBwuMqowFBz0AxWzp+n6Todr/Z2kWFvZ&#10;w7t/kW8SxqT64Wrmj+AbnWITcXHjttS/dGRYfDNqrxpNC22WHzslNzMwGyRwcqccK2On0z4Qx2c6&#10;3dj4OsImjuI5BcatcNdS4ztk2qpPlNtJwVYg554yK6btnjJJbHAWHii38QpHP4P0q+1pZoxJbzab&#10;b7oJU3EblncrEeQeN+fatI+GPGACSa/rOj6DAuoJC7XVx5jyqwKhBu2CKUycDO8EKeMnA9Ut/ARZ&#10;/wDiY+IbqWPdJtt7cCCMxl8opCjcdowA2QSOtaumeHdE0hhJp+nRRzfZ0he425kkRc4DOcs3JY8k&#10;8sfU0hnk2mfC3TtWtUiu9P1/XGZWgmk1BRYW+QSAZEkEbdehjjYkcgNwK7Twt8Np9Ftma107S9Fk&#10;mS3aVdLi851mVv3u6aRV81WRVQZjRgNxyTjHYLEgXCjj6UFtnHHPA7ZPpQBi23gXRY7yO+vFuLua&#10;GQtFJd3LPsyMHAzgDnpjArUstNs9NtI7DTrSK3ghXbFBBGERB6BRwB9KTVdW03QdOm1jXNQt7Ozt&#10;4WluLu6mWOOKNRlnZmICqACSSeO9ZR8eWFy5j0PT73UMLG/n29qVgdJE3pJHNKUjmQjHzRs2MjOD&#10;QBtHpk/pTjJgFiOnXnpXG6r4o8UsTHNeaXpUe2ZGZJDdSg4HlyKSFXrnKlWHTnmue1/x94SgST+2&#10;Neur5/kZla78tEcKBuVUxgHk4JI5+lAHot/4n0XTm8m5vP3zW8s8drCjSTSxxlQ5SNAXk2l1BCgn&#10;LKMZIBybrxvqVw8kWj+GJFwitDPq9yLWKcZGQAoeZCBk/PEvTsDmvGdT/ar8N29xcaD4Fs/tUyzf&#10;6RZ6DYmYxSFus3lArDubPzSlRwSThSRzt/8AEH42+KxnT/D8GkqxI8zVbrc64PeOLIOQP7/fnpig&#10;D3HU/FlzE1wdX8dxxxefN5MemWIj/cH7iuZGdvMXn512A8YUY54jxf8AGP4U+GBJqWrTwSMIwkt3&#10;ql15hZQ+5d28kcNjB6jA54rzVfAPiPVj5vi/4hX1xlgfs+nxiBAe4ycsw+vPetTRvBvgjRXjm0zQ&#10;bX7RAu2O8m/fTJxnHmOS2MHpnoffkAvar+034n8TnyvBfhjVtRVkDrNHamGFkJwHWWYxpIMBjlGY&#10;4HuoOHqC/GbxXMsuoeJLHRrd8hobVWubgjqDvcIiHoCvluOuG5BEl58TvCqsselX7ak3ls8f9mx+&#10;bGcPtZfNH7tW3D7pYNxkjFUr3x9rU/OnaVHbr5ilZLmQszJn5vlXgHAOOSKrlkF0WbT4XaK0i3Xi&#10;DUr7VplHLXl02zOCCwVSFXOT0AH0rSvdR8I+FrfFxcWOnQvNHHg7YgXb5UXtycAAew+lcnd3us6m&#10;Va/164wodWjgxGrAtkZxzkdM5+tVUs7GCUTxwL5mwI0zDMjKOgLHk4z3Pr61cafczlUtsdFe/Eqz&#10;csmhaTeXbLI6O00Jt442GPvGTDYIIOVVuDn0zmz+LPGV80rm6tbCOTymhitU8142A/eKZH4dScYI&#10;RSKp+aWGd3vUbzDoQeOa19nGJPPIkwxu1vLm/uJ5I2LLLNOWwSCCAPTk8UI6xxLBCipGqhVWMbQo&#10;HYAdBUBuM9QaY1yTwARVE7llrgEYLflUTXAHA/8A1VXa5J7YqN7hicc0AWnulxwaiNyCcZqq1wem&#10;KY1wRxigC01wnPNRNcjsaqTXqRRs7kAKCWZiMAY6mmvdgHC/l6UAWmuQOBUb3CjvVVrnjdmo2uST&#10;xQBae6VeQP1qtqOqLpcEN7qNvNDb3N19mt7poWMTy4yE3AYUnIA3EZJppZj1NZmoeH/7SvY7m71G&#10;aSKNt0dtK26NWyDlQeF5APA5IBPSpk30KjbqazXS56+4600yE/8A1qj2lR/eoMm3lsD61VyRxOaj&#10;mgWZWRxkNwar6jrul6U6w3+oQxyvG7xwtIN8iohdiqjlsKNxwDgc1Yis/GF9N5GleELiTqPOupBB&#10;HnAIOTlsc9lPQ+wKcorUepFZ2Npp0Qt7OBY1UYCjv3x69anaRY1yzfd79P51pJ8NPEWo20iX+vR2&#10;rPBIP9ChLFDuDK2X4yFVs8fxe3Mw+H/w08O7Y/EMjahcyBmhh1K4M0k23khIf48Y6BSeKzdVdC/Z&#10;s5mHxPpV9ePpmlPJfXUefMtdPha4lj4H3kjDFeo5bAzVqy8PfETXFL6dolrYwswEdxq12Gb72CRF&#10;Du3DGeGeM9PfHpOg6H4j1CCPT/C3ga4ht02/Z/tEYto8MATtTG8EdNpRT+lX9J+Hmp63qAt4/FZu&#10;mju7m2uLXw9YNcKkiRhvKnmAZLaUDosjJuJwM4wJdR9CuWJwNr8JYfJaXxV4svLn7pkS1xbxL9AM&#10;tgkj7zkYGO9aOh6V4JtmW08KeHDfXETbP9Bs2nxKjZ2tJjarhm/iZTk16/o/7O0NxZsLvw1FKzwg&#10;efr1x5/z5BAeBCU4IzlWJ4969Csvhto0fHmyLFubbDCqoPLZVGxiMk9DzkH5vYVDk2Hungtn4W8Z&#10;vBLf6la6fotqluJml1S8UtEu4L84UhAD/eEhGSODyK6DRvgreX9432w69qC/bZEUNB9ht0Hy/wAU&#10;gQzx+joJOh69/cdL8L+H9FeOfS9JhimjhMQucFpSh5ILsSxBPPJxV3ylxj0qQ5jzTQPgFHp1wsw/&#10;s/TV+wrEv2G28+4ikD5O2eYYaMjA2NFwTkHgV1sHw38NQ3MdzNBNdNHcpcwm4nJWOZc7WVRgD6dP&#10;at/aB0NIQQKBXZFa6faWcIgtLZIU3MdkahQCSSTx3JJJ9Sc1Ls4o3NnAGfb1qK+1C00u0l1DU7uK&#10;3t4IjLNPNIEWNAMlmJ4C45yeMUCJ8H1oJwM1z+ofEXSIN66Xa3l75bxq0sNqywurruEkcsmxJUxw&#10;WjZ8NkHkGuZ134ra780CXOmaWhWZXfcbmYZT91Iv3UB3HlWDZA680BaR6IZB2HtWfrHjDw3oKRtq&#10;usQxNMsht4d26WbYu5hHGuWkIHOFBNeM+KPjHo8QMep63dXTNtLR/amjG4AAlVjwwyeccjJrpfhR&#10;4R8UfFTw/wD8JXpU0GiaTfXDSRmG2Aa67NKAvqRjceTj0wTNScaUeaR14TBYnHVeSjG7OluvinFN&#10;D5+k6DMYdqOs+pTC1VwcZXbhpkYA9HjXOOuME8x4h+LhgLi48XKqrczbV0+1CCSBj+7Vyxdt6jq6&#10;FQT/AAgV32mfs/eC4JFu9buLzU5N2Xa6mIV/wGPevlf9ovWI7v4neILPSNKks4NNmOm2Vn9m8tk8&#10;nMbHHO7dJ5kiueSjr6YrljjIVJcsD2anDtfD0VUrSS8t2Zv7QfxY8K+K7ezTRNPuNQureZmbVGuF&#10;kCQBWypkdwDklT8uceWc4wAbXwr8PTaJ4fbWtWihW8vF8x2hydsPVFzgfXoOT09eU0T4K6lb6/4f&#10;Grm8ns59UK3wVSFRVtp5ATgYVTIka85B3bf4hXoT6JNHM3ha7spDbW7Y+6ds0R+6mSMNxjcBkYXa&#10;Tljj4XjnHTlGGDi7L4pd2tkl8/0Pi8yq+97Nepn+JvEFz4Y8PXnii7iUXUzeXYwFWO3khQc45PLE&#10;fL6YyOfItK0O88X69Z+GoAXa4l826lkOQVzl2LevU9cnrzzW/wDFfxvba3rP2dG22umb0DBgA7jh&#10;mG4gcEEZ4H86ufBvwF4l8SazfeGfCZVdSZV/4SLVmQvb6eu4hbVHUYaX5SSM8bT3BNeFlOX4qpG1&#10;ON5vtt2V/RficVKnKWyLd74ev/il4+0P4J/CHw5eX2pXd/DpWn2djEXe+mZgkcKqBuIDY5HBxk5C&#10;qT/SL/wSH/4Jm+E/+Cc37P66Je20Nx478UQW91451aO484NcIp220TbVxBFubaMdWYkknNfjR/wT&#10;g+Bmh/A/9r34d/EDWdQ/tS+tfGGlSqfICiFUuCzmEEk5cMgJJ42YBAY5/pKt0Xar7Np/u19/kmS/&#10;2fFTraz/AC/4J6uFw/so3luShWH8VOoor6Q7AooooAKKKKACm7WzmnUUAV7mwiuVIlUN7URWhjGB&#10;VijmkoxTuBGsO005kycinUUwEAPcUpUHtRRRYAA20UUUAFFFFABRRRQAUUUUAFFFFABRRRQAUUUU&#10;AFFFFABRRRQAUUUUAFFFFABRRRQAUUUUAFFFFABRRRQAUUUUAFFFFABRRRQAUUUUAFFFFABRRRQA&#10;UUUUAFFFFABRRRQAUUUUAFFFFABRRRQAUUUUAFFFFABRRRQAUUUUAFFFFABRRRQAUNyKKKAPAv8A&#10;gph8Ptf+I37E3j7R/Dd/cW91a6bDqiLaxo8lytlcxXjWwD8ASrAYieo35HIr8avh4Tb6prenQeHY&#10;rO3W/WdbiNubt5Y1Z3Pvnj3HNf0C+I9Ltta0G80e7DeTdWskMvl43bWUqcZBGcHuK/BTxX4B1D4O&#10;/tD+KPhPfBYV0KSTT47eO6SYAwzvtLMgCmTyXgLcDBbHAGBvh3+8MqyvTNCiiivROQKKKKAGt1/4&#10;DRoX/IPP+6KH6fpSeHgTpuSeqigDz742f8hjwp/2ONl/Nq9Erzv41k/2t4UP/U5WP82r0SgAoooo&#10;AKKKKAGyfcNN0Mn7G/8AvNTpSQp/3aj8PNutHyf4moA4v42j/iUaY/8A1N2hj/yqWtd1XD/G7/kC&#10;6d/2OGhf+nW1ruKACiiigAooooAKh0Vv9JugT/y1P8qmJwM1DovN1c8f8tiKAOX+Nwz4C1Jv+nf/&#10;ANmFdav3R9K5L438eAtSH/Tv/wCzCutT7g+lAC0UUUAFFFFAAeRiud+LEOnH4f6hqGrWjXFvpfl6&#10;m8KyFS5tJUuVA6c7ohgdCevFdFWd4v0SLxN4W1Lw3Nc+SuoWM1qZtm7Z5iFN2O+M9O9TL4Q+0jyf&#10;4v6O9z4ktWlRlt7rSZ7ZpFbJZiwJGD04z7Vxvh3VG1Tw/Y6sQoa4tY5Pl6fMoNbvxs8U6xc2/grU&#10;9HETf2lHNLNGZDt2tAjbhtB3Yzx0z6iuZ8OmS30qG1fy90LPH+5QomFkYfKuTtUDgLk4AxX4X4uY&#10;eMsDh6vaTX3r/gH4v46YaNTK8JXe8ZNferv8jg9R0+bSvEOqQyzqwfUpZht/6aESY/8AHqveCllb&#10;x/4dZOkfiXT5X9lS6iZj+QNY97dTyfEDxQrzs6rqkKwqzkiMfYbUkAHp8xJ49a2vAbK3jrRuB/yF&#10;Lf8A9GLX7Fgf33hzG/XDv/0ho96lzT4NV3vR/OB7prMEVr4616+giVZLrUy8ki5y+FUL+XtXhXxT&#10;s59c/ak0nTj5kiwWemXUMKyEKsiXv38eyFute7+MHMfjfU8D7105/lXhvxz1C70T4xeHNV0uVYbj&#10;bZReYsYyVbVLZCOR/dZh7Zr+WfDrTiyk+9K3/kq/yPxzwPqKn4kYSb60n+EV/kc9pdzpkfhfwJNr&#10;HiCbSrf+2NKR9QgVd8GSFDDcrL1wOVI9q+tYPh34OlG/UtMGplpFkzqjG4USD+NUkykZ7/Iq4PSv&#10;i/4hyTw/BXw3NbW0lw3m6Yvkx2qTs6kKCoSRWVsg9CD7V7l+y58adTstAg8IfEmW4hVsHRbq+VVk&#10;jjztW1cL/FyNnAJU7SNyFn/pjB83s3ZH9qZzJfWU32PfBEg6D3z6n1oYBRmufl8fC5tlm8PaFeXz&#10;S2wngLKIYnHmBCvmSYCsOW2nHHTqKo3HjPVEl3ahqWn2UQkYNHGrTSPGQw4YlBG/Q5Acce9dR5B1&#10;jSrEu55NoXrzwKyL3x/4Ws9SbRV1T7ReR3S28lrZRtO8UxQuqSbAfKyoODJtHHWvONX+IHgPQLEy&#10;eLdfutekS1EFzca5eL5Mqgk73t4wltu/2hGrcDmuX1T9pZTbm08HaVJcrGixiHSrTICgqgACgLtG&#10;R06YPpQB7FJ4z1q6j+0WOhLarJCrq2qXAQo39xkTcfxBNYeu+LkeZpNb8btbwrJDKlrpcKJgqp3x&#10;s7hi6MSDwEYbRzXiWpeMPjd4onZYLOz0uNmZfMvrrzH9QypHkEH0LKR2xzVa1+Hl3fXX27xn411L&#10;UCyyLJa2sps4QGQp8uwmVcAt/wAtCAWLABghUA73xJ8evhR4Cu1uVNqL6ONvIuLqcz3jrjlUd2aV&#10;8jogJzwAOQK5u4/aL8b+LDnwp4Q1KSF8bLi6j+yREccjzMPx6FR+WKrafoHgrwakl5ZaXp+nhm+e&#10;by1Qse2WPXj37VDf+PdFs0ZLTzLyRW2bLeMkBtuQCeAAc8HJGTQlcCvNpnxX8SyM/iPxpb2Mb/8A&#10;LHT7cyScnP33ICkDj7rDJNOj+FfhF13a5HdawxUh/wC1royo+cD5ohiLoMfc6ZznJzQ1Dxz4lvLf&#10;ZpemWtnujykl0xmZG44KIQCP+B1nz3WsXhb+1vEl9cfvmkiRZBCsQZApjHlBCyDkgSFzluScDGns&#10;5EuSR1d54i8JeGo/7Llure1+z27SpZW8fzLGuMlYkG4gZ7Kaz7n4kwySNFpWi3Fwqvt86bEa4/vD&#10;PJ9OgNc/aWljp8WyytI4lXO1Y0AxnrQ0inkiqjS7kup2NC+8TeJtRtWhbUo7TdEVb7JGN27OQ6sw&#10;ODjqCp61l3GlWGo7pdYRrxmk3n7XIZFDf3grEqh/3QMdsU4yZyzHOaY07DgGtOWKIuycuq9Tj0pp&#10;lz0b9aqtOSe9Rvc8VQi01wc53LUbTljkkVVNwT1z+VN85z0NAFhrgnqRUbzZPDVVeck4zTXuCDxn&#10;8qALTzkjG4VC8xB5IxVdpyBwar3Go2kMka32ow2qO+3zrhsKDgnHAJJIBwACScAdaALjT5OARTWm&#10;wOorD8Oa7eazFcTT2qxiOfYrJIGDcA/mM4PuD9BpF2PJNCdw2Jnnx3FR+eDxUZAPWgADoKAM3xJq&#10;OqrB/Ztho7XH2jaftcF00clqUcNnggYbG3nOBnIOciXQLW+stGtLHUr9rqeG1jSa4bOZWCgFznnJ&#10;PP41ZZl3dvxqvJrWmpO0IvleTdho0O9weeoGT2P5VOzuV8XQuYwMZpMnHNUdIuPF3iNoxongi9Ec&#10;iKftOoYt0+YE8BvmOAOcDIz0rdsPhj4lvLiGbXPFENpClwrzWenwBmkAX5kMsg6EkH5UBGCMnOQS&#10;nFByyM2adbeJpp5FVVGWZj933PtVKDX7fVCqeHrW61Vnj8xG02AyIR/104jz7bs111h4I+Hdlc28&#10;DWUOpXSNFBG12zXT+ZygJB3BWOTlgF6t6murtdH8U3mmrfaZ4YaCHb/rL9xAqEMR8w5I7YOCOR0r&#10;P2vYvkR51png74g6krG4sLTT1ZMKbiYyOpwOcLxwSeCe3WtFPhXpcKm+8W+LL6dUb5o45hawBMdf&#10;l+cHPffjivT9N+D3ifWnW9vNfk8kzQN9j0SxDbA4Y4d33b4yVPzoFIAHIzk9P4W/Z+sbJY7uLwvb&#10;282xo/tWtXjXlzFzwQcsWU56eYo68Cs+aQ/dR5D4f8O+GdLnU+EPBkkkpmEUlxaWJJIZAd7SN99c&#10;Bect2HaumtvBPjm7mhs7w6bpcl0spjt7ibzLhiqFtyQry+MZIHOAa9q0r4TWsBWXXfEN5dbXt5Vt&#10;bRvsVtDJErKxUQFZXSQsWaOaWZCQuAMV0Gi+GfD+g2/2bRtFtbWPzC+y3hCDJ78CpDmPFtL+A19q&#10;NrHf3U2pXy3FrDMu6Y2cTZQ5YDIcHPVG6Z9RXbeG/glaaBFJDYWmm6bHJJL5ken2e5n3KAJNzYw4&#10;PPKsDgV6CY0YYZAec89qdgdcUCuc9b/DHwg8JXWtP/tVpIUjl/tRvOjbaMZER/dISOpRFzk+pzux&#10;2lvDGsUMSoqqFVVGOAMAfgKkpGYAdaBahsX0pcAHcTVTUNa0zSlU6lqUEHmHEfmyBS59FB+8fYZ7&#10;etYl78TNIFp9o0i1uL7db+bC6x+XG/7zYVDSYG4YJwcEgfSgPeOkZiOgpNz5xiuB1T4vzWV1vnud&#10;Phhjl3eWnmTPJHyCpOUVGHHIDjOeorz7xL8YPDmF/tfUJtYZbNbaRdSmDxTbWLb2t0Cwb9xJ3CMN&#10;2zgAAtIqx7RqHxB8JadPJaSa1HNPHPFDLBaAzPE8hwu8IDsBweWwBjJwKyNV+Jslvvaw0xY/lYeZ&#10;qMwVVcZ6qpJIPGCD3rwTVvj1qkkX2bSIPJiHCLGojUAdAMDiuV1Px94l1Vj52otGpzlUJ5/E5I/D&#10;FaKnJk7Hu+vfGWSAGTUfFCxrujcRWECoAwHzoXkDeYhJ9FPvXDXvxt8P6XIr6NY+bPFu8q5mZp5k&#10;B6gSyEsAfQHHJ9a8rkledt9zM0jd2ZiT+tQySQxgl3VQOu7sKtU4hzM7LWvjJ4o1dmMU5VWz8zOf&#10;6VzeoeINbvkY3eoylQCzKrFR3zwOtYcviLTmvY9NsBLfXUkywpb2EDTSb2bbjCj17ex9DX0R+z/+&#10;yBeaxFZ+NvjLYCG0YGS28MzDLSHLBDcEH7o4fyh1O0OSu6Ns6lajh43k/wBTuwOW4zMqvJSjp1fS&#10;xw/wG/Z+1b4w39zqOoWNzPpemtH52kWdysd1qTOwCqPmDRQHd80owdobYc8j6q8BeOTq1/ceC9c8&#10;E3HhzVtOhjeXR5trLFEw+TayfJ0H3QeMcZxmsGP4heIvAPiIh72+uLPSLCea40/S7AuoS3gurly0&#10;jblSV/LEIBVD5UjAEnyyvL+KPjfYeMv2pfCMXhy3he5nsbqLWrz7HH+6s0TcAZdu5fn28FsAdAMk&#10;n2cxyHL5cPvGqs3U0aTtZp9rM/PeF/Erieh4m0+H54KCwsudOa5nNSj1k2krPsl82et+N9fPhTwf&#10;qfiRWjVrGxlmjWZsKzKpKqT2BOB+NfD3w00m98Y+NrO00qzmvI4bxpbuaO6ylq6KZB5rHLMN2F2/&#10;eO76mvQf2uv2lrXxTIPA/hK/aTRYyyXnkx86lICMLnn9yO/TcevAwfBvD+qeKtFsZrQ+Lr7dNM7T&#10;/ZpvIVlKhfLPlbTJGuMqrltpZz1Yk/I4Oi/iloj9u4kzSk/3VPWyt9/U+iviOuh6b4cvtM8U+PLP&#10;S5/sUUy2+nsfOgeNxJuGD5kkbFVUqFHy7lz8/PkPj3xevhzwxb+HtGnnW/vrUS3Ukzu0yIy5JZmO&#10;7ex4HOV69gKwbCGz8MwLr+t6TFMzhv7O09o8NKTz5r5PEY656sfyPdfsw/DjSPiz4vu/Gvi/wlqH&#10;jFbPbJ/wjGj2L3MuoyFtpZ40BxAmDkEgMQFOQSD8rnFOnn2ZU6dBX5Hq+n/DL8z82xEY4qooRWxV&#10;/Zp/Y58RfHy/tPGnjBxoPgnRr6O4knvoPK/tNY8P+63Y+Q/dD+vK5xX0AmnXnxc1nRfgb+xp8M79&#10;Vt5ppNN07w7p4jmv3KHfJsIxtIG7dLjGQWKnp9dfB7/gjV+3X+1bdQ6z8fdVtfhb4QjbbY6A0IuL&#10;qDYXjz9mUrvYlR80rqoRlKKOc/qJ+yL+wf8AszfsUeFpNE+Bnw+jtby9ji/tfxBqEhuNQ1B0iRN0&#10;kz8opKb/ACYhHCrvIyRqXbP2ODwdDA0VTpff+Z306MaaPlH/AIJi/wDBFTQPgFrGn/tE/tUXkfij&#10;xssPnab4cunFzYaBcszFpl3ZElwF2qrAKsZDlQWKsn6JJEkY2pxQsUYXAWnV1mgUUUUAFFFFABRR&#10;RQAUUUUAFFFFABRRRQAUUUUAFFFFABRRRQAUUUUAFFFFABRRRQAUUUUAFFFFABRRRQAUUUUAFFFF&#10;ABRRRQAUUUUAFFFFABRRRQAUUUUAFFFFABRRRQAUUUUAFFFFABRRRQAUUUUAFFFFABRRRQAUUUUA&#10;FFFFABRRRQAUUUUAFFFFABRRRQAUUUUAFFFFABRRRQAUUUUAFFFFADZM7eK/I3/gsn8NtO+Gn7dX&#10;hn4oXOoXscPjrSJbOzt9qm1a9SIs6KFAKsIrTzGZiQTJ24B/XKTds+Wvjf8A4LTfBPxL8Qv2XtP+&#10;J/gHw5DqWueBvFun3bw/2Y1xM2lXNxHaaj5bB1MPlwTG5aT5httCCMMWF03y1EyZ6xZ+b8ZLfx7v&#10;f196cOmaah4zxTq9U89XtYKKKKB+8RyEgMSemTVfwRqltrPhi11WxdjHcW4kj8yMowyOhB5B7FSA&#10;QeDVzAPUV5v4o1Kw+H/i1bzURcWtvcTNPbz2100cc7YOUlAOGwWYgEfxZ6jNAask+NYI1bwoD/0O&#10;Vj/Nq9EByM14JqV/4k8X+OvDGn2Xjq81jyPEVvdzWc1raRqIYwxZ8qiNxnOAc/WveU4G3Hagckoj&#10;qKKKCfQKKKKB+8Ml+63+7TPDwAtGwP42qVx8vSoPDX/Hm2f7zfzoD3jjvjc3/Eo09cf8zboZ/wDK&#10;raV3Ncp8UNDbXrS1txc+T9n1ewvd23du+z3cVxs6/wAXlbc9s5wcYPVI2VoFoLRRRQHvBRRRQP3g&#10;bng1X0E5ubk/9NmqdumMVBoKSR3V0rj/AJbZH4gH+tAanN/HHH/CB6l/1w/qK6tPuD6VhfEi0tr/&#10;AEa6s7uESRvG25G78f8A6v0rW0iR5tKtppH3M9ujM3qSooGyxRRRQT6BRRRQP3gpswYrhfX16e9O&#10;pr5I4oF6ni3i7wLZeHvhZ4e0rU5FuL7w3bw2Ed0rMqnbH5TtgdmCdDkj1zzXBadMv2Zk3f8ALzN/&#10;6Nau0fVL/WfhReX2qX0k8o8YatD5kvJEcep3caL9FRFUeyivOfDms2+q2ElxboyhdSvIDu65juZI&#10;yfxKE1+K+LEObKaTt/y8/wDbWfk/jZTlLIMNK2ntP/bWcrrGoWt34x1qC3hCta3ccc7cfOxtoWB9&#10;fuso5549MVe8ESMPiF4diQ/67xFYQvwOFe5jRsc9cHj3rJv9OFh4x128NxuN/fRz7dv3MW0EWOvP&#10;+rz264xxW58LdPOs/FHw3ZrN5e3xBZSbtuf9XcRyfrtx+Nfp2HksP4Yc3bDSf/kjOxOnR4Hcr6Kg&#10;7+XuanufjiZf+E3vwW+9O/T/AIDXgn7QjmT4r+GgD/y108H/AMG1rXs3i64uJviR4gkkYGNblWtR&#10;twyqyjIbPfKnoTx3rw/4rpqXin9o3RfC1q8OYYdOnj8xtvTUopGHf+GPjjrX8yeHNOX+tNHX4aev&#10;/gK/zPyPwUoSfiFhV1jS/wDbF/mYPii9t9N+FfhLUbyXZDBeaW8z7SQqjaCTjt0qv4s+J3hjUfDZ&#10;h02aS5mupHhtRDIEZbpD8qOM+ZGScMHKhNuDuGRnsvB9na6h4C0WyvIVkik022WVG6MvlgYNbFpZ&#10;eGPCNlttrezsY4YMbvlXEajHJODgDAznAr+mMDJqnJeZ/aGdU/8AaIyfYbB8afit4s06zisvDF8H&#10;kSNby7vVFsqNtJclXwxPHGxCpLKOBuK5beH/AIm+IZ1uPFHxB+wRtgm10W3SR0PcGa4VlYfSIE4H&#10;QEipLr4n6DEQmnWF9qB85Ek+x242qjD/AFqySskcgHOQjM/opqjdeMPE1zM6QiztY23Lui3zMw7M&#10;rMEAOOo2NjsTwa6VGUjx+ZIvaZ8KfA2lbZptKkv7iM/LdapdS3cgwMcNKzsB3wOK0Z/FvhXSlFt/&#10;advHuZmjhgAJZucgBep4PH+NcfeSXmo/u9Y1O4usrH+7Z9q+YnRwqYAJPXHHtTLaKyskMdpbRxqT&#10;nbHGAP0/rWnsyfaHQXPxEaUEaNocshMcckcl4/ko27OVIIZwyjHBUAkjBwSVy5/EPi6+Y/bNbihj&#10;3Mfs9jaqokQrgK7Sb2yCc7kKHIB9Qaplx81RvNjkmtI04kuTYxNL06Ft8iNcS+SI/OupmldwDxuZ&#10;ySfxJqwJVjQDPTpVZp++6o3uOdxaq0JLTzp/eqMz9yf1qq0xPzbv0qOS4H96gC290fX9aiNwW6n9&#10;aqtKDUck644H4UAXGuvl/wDsqhM+TnP/AI9VVrkA/fxTHuB2koAttOTUTT9v/ZqqGc9d9M88twWo&#10;AsvcFm4P61Ui1u3nuGgin+cY+VsjIIBz+II9eo9aiuo5LqGS3Sdk8xCu9cZXIxke4qnpmj3FpMLz&#10;UNTkvLjywnmScdBgH34AHPpgADip9649LGsbonp/Oo2kcnJX9aQbfakdgqeYThR/FVCHZJHWquqa&#10;NpetWTadq1jHcQSY3xSrlTg5FNl1nSbaTybi+/eHcEhgjaWR2ABIVEBYnleAOrD1FWv7D8dX7NDp&#10;/hz7KPMdPO1KfYCobbuVY97NnkjO0EYO4ZyJ5ooqKluNjiht1CxJtXsFqO+v7SwQSXl1HErHC73x&#10;n2Fb1n8LryQNNrfixmUSKypYwCFQFfO3JZjgjCnnnnpkYdo3gj4beHbuSGz0iO+vFYvKzRveXB3M&#10;X5X5m4yMHHQjtip9ouhXK3uczZaq2tny/DljdXzdmt7clAdwGC5wo69yOAT2rZtvAnjjUnRDcWOm&#10;xk/PJcZuH+8eAiFR93BB3Hk+2D3FhoXjvVIpmHhNNHs4vMH2vWLxFyiqpEyJGWynJJDtGwC9Oa14&#10;fhJqWtadIst5rmsM1oJFtPDtmLeO4AkVT5VzKyRbgDnaZgSobAY8HN1JMrlijzWD4U+FrKRbvxh4&#10;g1DU5NufLurgRQ9MkCKIIHGezhyOOSRz0Xh3S7OKyWw+HfgqWePaphWyshHHjdjiR9qZHPG7OOle&#10;0aJ+z9a2t214ukaXaql4zLMwe5kmjOMONwTynPUjDgcdeRXXWPw10aC2+yajPNfL5bI6zYSNxvDg&#10;7EAXIwFyBnA56nOd5B7qPC7HwN4zvLiMapqOl6ZG10Y/J8xriaT0X+EJJ2xhgPfBzuad8BhrNxHN&#10;L4Z1TVFbTQrTa3eGytZGWcZjeHBZZRguHFvtIAAcZxXuVhpWn6aGFjYQws5y7RRhS3uT3PuashVX&#10;kKKA5jhPDnwaTS2jlk1S3tY45o5Fg0vTY13KpyYZXl8zzFbuyLE4GcEGui0vwH4X0xIRHp3nSQxs&#10;kc97K1xIFZiSu+RmY8nueOg4xW1x0o47UEt3I4oljRY0QKqrhVXgKPQDtUmB6UZHSs3W/FWgaCob&#10;VNXtocyLHtlnVSWIzgAnJOATgDJxQBpYGc4orlNQ+KFpFLHHpOhX1wsgmVry4VbSGCRACocTFZSr&#10;nhXijkHGTgYzzXiP4rXwieN/FFrp3yqR9gt/MkjYEZG+XKspORzGOOcigdmelz3EduGlnlCqqlmZ&#10;uFVR1JPYe9Y2o/ELwtpyTBdSa6lhj8xraxhaaYrkZIVAS2OvA6V4v4g+NXhmOTc00l5JHJKYWvLp&#10;5igfrGBz8nH3TwOlcnqvx11maI2ukweTDztXhAP+Ar/jVRjJ7D91bnvWpfFXUIppIrbRYbONLiSI&#10;3GqXybmUBdk0cUW/cjZb5XeNxjkDIrkfEXxeh8mVNb8Y3Eyy2/lSQ6fiziVg+RIrITMrYAX/AFpX&#10;GflycjwvUvGniPVGY3OouN3ZOP1/xrNlmaZv30rN/vNWkaXcnmseqa38e9N86SXStNhMkk3mNLHA&#10;Nxf+9uP8xXJa58XvFmss2J/LDf3iSf6D9K5SWa3gQyPIqBedzdBjms5PE9jdWs1xpKSXzW8TOUs1&#10;35C9t4+UH7vUjhsnABIrljEnmkzbvNX1PUWP2y+kfvjdjH4VXYActz61WisPGOrSXKaToqrDHM4t&#10;ZM+abyMAYkiIZYQCScK8qsApyAeK1dE+DWteIWkW81dtQSb7QgW13SQzRmJMBigjjhlUqwCtI2Gb&#10;IJBXBzRiPlfUydQ1zR9Ki+16nqtvbxq2GaaQKF+vPHUfnVK08UHWbWWTwxp097L5cgtwwEKySrKs&#10;Xl7nwAxLFhngqjYySAfUbX9m3T9R86PWrS1nguFXzFvU8wMCQ7b4owiLIHCKGVnysfPXA7PSvhD4&#10;W0tFiAkZFWRPLULEroy42ssYAbHJGeQSal1X0KUbHig8MeLZFa5ub2C3hjmyqqhXciy42O7gshZR&#10;1ETAZ4boa2fDP7P97dXCTXMV9ebZ7gLcahEEx8+8xyefkOhyFWSKEAKnAXkV7np+h6VpabbDTYY/&#10;lCgrHztAwBnrj2qzsHcdPas+aRVkRfsi/CrQPBni7XLq60m3+2RabZx2c0kjXEkMbS3JcCWTDNlg&#10;Dwq44HOMn6BIG3BFfNuofH/wz8A/FNlqPifwzrmpLqlrLAi6HZJM0WHiO9w0i4UZ6gk5OMZIpNU/&#10;b7kvdJmn8J+Bo5LuGRysEU0t48sYyQBGqRlHOB95gFJIJPUfN5liKNHEfvJW9T7vKM8ynL8tjGvN&#10;KXVW138j6GvNE0i+SZLuwjYXXlC6O3Bm8txJHuP8W1gCM9DXzF+0J8VvCc17feBfg5o1jbm9lC6/&#10;qtpaIrXDLj90rAcjI+Z89sDvUHjP9oP44/FfwhJ4bi0mDw5bX0bLez/6u7MRU/u1CTTDDHAYEowH&#10;APJrj/Dnw9sNFXzr3UbjUJWC7muGATgHogwo6+5I65rw8dxZg8JR5VU5mloldpfoeJm3EmR0+epg&#10;KUfaS1cuVJt+btd+pxOifDjxjrupf2hql/awC4TNw8Mj3ChQ3MYZgnzZDdFIzyx7Vr6vo/gbwI6x&#10;LbSatrMiiG1tbiTc0zNJlT5agICOBuVc445zk9P421Sbw/4ZmvNOi/fLGEtx0CseB+Ven/8ABDH4&#10;U+EviR/wVY+FujfEfw7HqdtJfajqYF0S2bu1064uoZDzziSFPlIwQO9fP4HMs04gxUYVarhBuyjH&#10;RPvc+G+tYjG1LzlufXf/AASP/wCDf3xp8RfEtj+1J/wUH8Kx/wBg/Z1uNB+Hl9t8zVWdFKTXwVv3&#10;cCAt/ozANIwG/ailJv2I+Dv7OHwG+AWgweG/gl8H/DvhWxt02w2ug6TFbIgz0ARRXbQou3binIAD&#10;kV+oYLA4fA0+SmvV9z1qdONKNkCou3GKdRRXcaBRRRQAUUUUAFFFFABRRRQAUUUUAFFFFABRRRQA&#10;UUUUAFFFFABRRRQAUUUUAFFFFABRRRQAUUUUAFFFFABRRRQAUUUUAFFFFABRRRQAUUUUAFFFFABR&#10;RRQAUUUUAFFFFABRRRQAUUUUAFFFFABRRRQAUUUUAFFFFABRRRQAUUUUAFFFFABRRRQAUUUUAFFF&#10;FABRRRQAUUUUAFFFFABRRRQAUUUUAFFFFABXEftJ/DlvjD8APGnwmS/ktW8T+FdR0mO6hm8toWuL&#10;WWEOGHKlS+4MOQQD2rt6ju0SSBo5OjcfWhbgfgfoOq2uvaLZ65YhxDeWsc0IdcEKyhhnGQDz6nmr&#10;lbHxL8Jr8Pfir4r+HEdlJbx+HfEl9p9vbzMpkSFJmMO/H8TQGJ+2Q4OBmsbep4B6V60feSZ5+zsL&#10;RRuoqgCs/wAQeHNG8U6RNoXiLTY7y0uFKzQyrwQQRwRyDgnkYxWhRQGvQ4v4efArwH8M9Sm1bw7b&#10;3TXEi7I5Ly5Mphj/ALkefuj9a7SiigNeoUUUUAFFFFACO21CaZpRP74Y/wCWpp033KTST89x/wBd&#10;GoAyfFg+XNa8X3fxrJ8V/c/P+Va0X3fxoAdRRRQAUUUUAGcdaj0v/kIXX++v/oC058kcCm6WQdRu&#10;sf8APRf/AEBaAM3x3xps/wD1yarmi/8AIGtP+vWP/wBBFU/HY/4lkzf9Mm/lVzRf+QNaf9esf/oI&#10;oAtUUUUAFFFFABSNnHy0tNY5HDUCPN/jNptjp3heSKws44VfUFdkijCguxZmbA7liST3JJ7188eA&#10;pCmkXQA/5mDVv/ThcV9B/F/U/wC0dDvoPLjX7LqsURMc6uc7A3IH3D833TzjB6EV86+CZtml3wwf&#10;+Rh1b/04XFfkPinDmyekl/z8X/pLPzHxijKfDdCK/wCfq/8ASZGDb3txe6lqV1dztJ/xM7iONW/h&#10;VJCgH5KK7b9naFbv4+eF4Xi3xrdzyyL6FLSd1P4MoP4V5/pQjLXFxFAsaXF1NOqhs43ys5H65/Gv&#10;XP2PrK0vvjK80tt5k9joN1dWOc4SXfDFn3JSVh+PsDX2vFFb+zfCqtHr7BRXrKKVvvZzcTz+o+He&#10;Ifahyr1cUv1N641k6z4m1nUnVdx1CWIsoxny5GXH5AV434vK6n+1j4fZbWPzrTUNKAk387We4JGO&#10;/Kg16pp2patqcl3qWuWaw3F3ePLcRpjCuwXcB/wLdXlfgmSz8Sftc6hbXqzMmnT28yMsuPKe1hEh&#10;Y8H5dszZHGNtfg3h5h/+MnqTX2IP8bI+O8DsH7TxGlNbQpvbX+VGlpFtfWHgHTra4jmtri302BZE&#10;ZSjxsqKCpBGQexFYSWFjA8LxRMzwsxhmkYvJHubcwDMScE9s4/IV3/xZlD63rkiuGH9oTYI/3z/S&#10;vOjOR361/QuX/DI/rDiDTFRXl+pbaRl6GmmYr/8ArqqZsDJao3uecZ/SvRPALT3Bx0qPziOp/Wqp&#10;m7lqje55wTQBaedv8mo2nbriqrTk85qN7jHIegC087dcfrUbTHqW/wDHqqtcer1la54rstLb7Kl9&#10;breeWs0VtcKR5iBwHIOMDAJPJ7UcyjuNK5uPc8dKieck5OfzrI0HVbrWNFs9VvLQ281xaxyS256x&#10;syglfwq6xY9WoETNcd//AGao5bhzzz+FM3r60hdB8xYUAZHiuLV9Zm0/T7Czli+y3XnNf+djHABj&#10;wD8ykZHI6nqMA1rqW/jpDKnIVxleD7VmW3i3RtTna30W4OoyIQD/AGcpmUHk4LICFPHcip+EZrDk&#10;4xTGYZpLPw/8QdWkxbeG00+Ddzc6lchTjbyfLXJPOPz9q2rP4VeZHnxF4quWEkePJs8QjdtwRuOW&#10;IBOeMHIX3Bl1IjUZM5/UdV03RrX7dquowW8IBLTTShUGAT1Jx0B/I+lQ22oatqz+X4d8HarqGM/v&#10;EtvJi47+ZNsVhnjKbse/Su70XT/BcE0c/hnRUvrhgWW7s4DOzYUIf3xyM4UA/Nk455znqNO8FeNN&#10;TS3zplvplvNLGkLX1xt8zIJKKo6MPTnPzelT7Qr2Z5bY/D74l6qJJdXv9O0mNm+WO13XMoXaOdzB&#10;VBJ3cbTgAcnPGqfhr4F0WJG8U67cXYml8tVvr7y0eVlxsVVI5Iz8vORnHTj1TQvgnqWsRZ1O91W9&#10;j8tk221ubKJjgnDF8SKeR8y+oHauy8KfAaz0uSa4ttI03T2m+zM1z5bXFzIVTDpKzY34woVsk4zm&#10;s5SlIpKMTyHQdDv7mH7P4K8BXBWbcUb7GLVC+PlU7wGwSMbgrD+dbVr8O/Ft681lqmrW9rdQKhut&#10;P062e7ubYlckOiKWC56NtHavbLf4WaA3Osvc6iu2VWt7qYi3aORCjxvCm2OVCD0kV8dsV0Fhpen6&#10;VaQ6dplhDb21vEsVvb28QRI0AACqoGAAAAAOBipDmPHNH/ZzhmbfeabeXO1p4xJrF6CArRjaRHGS&#10;skZPy4YgjDY65PY6T8HLWytY7I3ptbdYVVLXTbZIhE3GdrHLEZyefftXcKDuyacSB1NAnIxNO+H/&#10;AIQ0y6bULXQomuDdSXC3FxmWSOR1CuUZyfLyFUYTA46Vsxpt7/n3p2aQsozk9OvtQIUHPaj3rP1T&#10;xJomjFotQ1CNZtodbdctIyFtu4IuWIzxnHFYt/8AEizjciy0qdk81Vaa4kWEGM/8tFByT/usAaAO&#10;q3Drnvio5poYhmWRV/3mry3V/i5qEcKf2r4nt7Xy4DHOulQjlwx2uJJM4+XaCpXrnnmuH8R/Gnwx&#10;NJultE1CRbuO6ja9ZrkQ3CLtWWNXJWJ8E/NGF5JPWqUZMD2w/EjwpdR40PVBqLOriKSwjaWEsoOV&#10;Mqjy1PB4ZgfxwDm6j8Ult1WRFtbJcRsVvJNz4KEshVOFZWwMhnB59q+fdf8Ajr4o1Yn7M7R8Y3M3&#10;QenH4965XUPFmvagWe41R/m67eM/jVRpykO6R7l4g+MNpBG0eq+Krmf5CrJGwt1dSuMYX5uMnBBB&#10;zjpiuJuvjjZ6bLJL4b0tI5ZrdIZrlY8ySoihUDyN87lQAMsSfevNC4di8j55xnPfNE08Fom+5mWN&#10;dwXdI20bicAc9ya0VNR3FzdjpNY+KXinWBh7jyx/vE1g3Wo396Sby8kkz1DNwayb7xLY28lusKST&#10;C4mWKGRFARpCzAKGbALfIxwDnA9xmCWL4pXd7BJpnhqGw03zIfteqalJtjiDBgyc7fnLFFU9CzYo&#10;/dx2F77NlcKuBVO61vSbS5W0uL5BO2NsKnc5ySB8o5OcH8q6HR/g54n1J44p727bdJsmIhYCNmVl&#10;ZHGUBXJG10JIIBGSBXWeEv2evsNhFFNa2tkrWKQyRtIZ5CiAxLDJt2pLH5IXG7cQWNT7Tl2Gqfc8&#10;ttr/AFXUL2TT7DRbgNDcKlw00Tb4kaIusnkoGkYZwPugfMOeDi4ngzxdql6mjXFwLW7kj3PbRgfa&#10;UUIP3scKb5JI2kJHOxl28g8171ofwz0PRIY4I5rpo4GjNtBHL5McG3+FVi2/L6q2R7dc7WmaTp2i&#10;2a6bpGnw2tupYrDawiNBubceFwOW59yc1LqSkUopHg+g/svalc6g954iudQ1ATTD5L90higR4Sjv&#10;HHhz907djqp+Zjwc59G034M2qQx/2hLDCw3Fk0+DbsLKFJQsSU4A4XjjpXdKuOi+5oLgVmV6GHpv&#10;w88KadK90NM+0XEjRtJcXbGRi6JsWQZ+VGx1Khc/WtyNdufrSllHVqRpFHzKe+KAHZoz2rHuvHXh&#10;WBgsGrR3UmWAWz/e/OrAFCVyFYZP3iMEfld+Hnh/4yfHLWW8O/BH4Q61rt2klt5i2OnyXJhWWQof&#10;NEQIh6HDOwQnqcZoAtFgoyxqpqeu6Nott9r1nVrW0h3qnmXVwsa7icAZYgZJ4x619RfCX/ghx/wU&#10;J+K01ve+PZtN8C2TXDlo9SuEeaNRkhWjh37hnAyHHrgdK+qfgJ/wbY/s4+DYrPXvjL8TNd8Rawtj&#10;DDdNp7fZ8Yy7xefJ5k8kfmMSoZhgY4HYA/Lv4efs8/FL9snxxD4H/Z5+Gdz4p17TbeW5mtRNDaFL&#10;X5Q7A3ckSuC/l/dJz24qf4/fsaftR/sqjT5v2gPghrHheDVZDHp95O0FxazS4Y+SJ7aSSISkI7eU&#10;XDlVLBdozX9A37OP7BX7Jv7Jms6j4l+AnwS0zQdU1a1S2v8AVFmmuLiSFW37A87uUVmwWCbQ5SPd&#10;ny029R+0P8C/BX7RnwW8RfBTx/o8N1pfiLT3tbhZIEcxseVmTcCFkjYB1bGVZVIwQDXyWfcK4fOJ&#10;yrczjNqy10uvLzOPEYSNa8r2Z/MSefz6Vz+n/ELQ9Q15tBt/NZlYotx5f7p2HVQQeSOe3Y16N8bf&#10;hN4k+A/xg8S/Bjxc7NqHhnVprC4l2hfN2H5ZOMgbl2ttBON2D0rzuy0Dwrp0F5b6hp8gnkvPMhmj&#10;iLeYzyhwxxjo55X0FfjtPCxp1qlGsnzJ206d2eHy8knFljxnAk2gvLMB5cUivIWb+EHk/QdT6Yrt&#10;/wBir4ww/szftW/Dv9oDwxfeZ/wj/iGOW4nt2xBJYzI0F0Gmx5e3yJZMjcDjoc4rktZudPsNLmn1&#10;S5jgt/JPmPI23jHZuuenI5/SvTP2O/2Vv2rP227zTdJ+BnwN1zUtJkYw3vjTVrM2WkwBXaMyLLJ/&#10;rhvVwVj3Ov8AEBnNevw/DMHVjUw1NuUJadFZ7m2GjUcrwR/TF4Z1yw8R6Ja6/pV5HcWl9bpcWk8L&#10;ZWSJ1DKwPcFSDn3rQrzH9jf4Q+L/AICfsx+Cfg14+8UR61rHhrw/DYahq0cszrcyIMbw02ZCP97n&#10;ivTq/doScops+iCiiiqAKKKKACiiigAooooAKKKKACiiigAooooAKKKKACiiigAooooAKKKKACii&#10;igAooooAKKKKACiiigAooooAKKKKACiiigAooooAKKKKACiiigAooooAKKKRnC9TQAtFNWVXOFNO&#10;oAKKKKACiiigAooooAKKKKACiiigAooooAKKKKACiiigAooooAKKKKACiiigAooooAKKKKACiiig&#10;AooooAKKKKACiiigAooooAKKKKACmyjcuM96dRQB+f8A/wAFhP2bIrKTTv2n9CDiKOOPTPEweYeX&#10;GuSLWbB4X528o4xkuuQxxX5/eM/G3hf4e6K/iHxdqiWdnG6r5kmTnPt1Prx2r95/H3gzwv8AETwj&#10;qXgbxnpMd9perWMlpf2smQJInUqwyOVODwwIIOCCCAa/D39q39l228AePNe/Zv8AixYR6kum3CyW&#10;c15Ht/tGxYk214AoUDeq/MF+VJFkQE7Ca9LA1KMpqNb4epx4iDWqM+CWKeFZ4W3K6hlb1Bp61HaW&#10;0drbJbw/djQKvsAMVKM1tp0MwooooAKKKKACiiigAooooAbKcRkmm6QctMQP+WzU6XLIVHpUejNm&#10;SdfSZqAM3xX9zP8AnpWtF938ayfFnER471rRkbfxoAdRRRQAUUUUABzjioNIP/Eyu/8ArqP/AEAV&#10;PVfSf+QndgH/AJaL/wCgCgCj47/5BU3/AFxb+VXNE/5A1p/16x/+giqfjoltKmwP+WbVc0P/AJA1&#10;r/17x/8AoIoAtUUUUAFFFFAAelYXxH8VT+CfAupeKbTRptQms4N1vZwgkyOWCjO0E7RnJwCcA4B6&#10;VunpTSp2bQa0pyjGonNXV1pt+O5Mtj550nxFJ4q8IeLPE0+l3FjJfeMoZ3s7pNskJbTrP5SDzn3P&#10;X2ryHw/fJp+h6ndykbYNa1iRs9MC/uDXrXxI8Q3mgP4mjtoYZP7Q+KkNpN5ob5EbS7diVwR82UHJ&#10;yOvHp4mk0kXhbWDFZLcs2v6qv2dujg6hOCPyr8u8QsP9aoYenFfFWikvW58F4mUJYjK8JS3vWivw&#10;ZT0OJbLTLe23K22MDdH0Pfivdv2UY7vTfBPjvxaniNLWBreGxtfLXMlvdhXIf6nz4gOevp1rwseV&#10;HGIo0+VRgKvbjpX0D8PYLvwj+ykt/JDbxXGtahJcpI0Z/gDG3dvYyJBGeud+Bg4I7PGHFfU+DaOC&#10;i9atSnD/ALdj7z/CJ8l4q4pUOGaeEi9atSnDpsmpPfyjY53R7mGTTVu7S786G4LTwzMuMo7F1+nB&#10;x+FeafsnQSeN/ip8QfG17fRvJZwa5LZtCoXzo/ltVOcfMoSMYPc+td7rmpHRPD95epJbxNa2rsrX&#10;DFYl2qfvEYIXjnBHHTFYH/BPnw0sHwa8WeJZIkkeTw4BHcCNV3faEmunQKPuBTIo9CeRjGK/OPDX&#10;Dx9pi8TbdpL72z1fo65f7bO8bjbW0SXlq2/0ND4o2pGs69cva2ce2+uWjmt4ZFml3MgPnM0jKwBQ&#10;lAixqu9iQWd2bzgzgd/1ru/in4n0Fb7xHp095cDVP7anSK3BjMP2XKhZP74kMwnBz8mxV75J81a5&#10;Hav2zL7+zZ+/cQSX1pehcecEff8A1phmAHDfrVQzccU0yEjoK9A8AmlvFjGWB9ABzk9gPUk9qiW/&#10;hlklSKVWMMmyTa2QrelZ3iDT9Y1OyWLR9cNhcxyB4roQ79vYgqGUkEEjAYH3pNE0ZNFgaCOVpGkf&#10;zJmYn5nwBkDsAAFA54AyScsVrzD6GkZyx4FMLsxyaaHA6/WmzXUNvGZZpFVVGWZmwB+NMRJVW602&#10;wvJI57y0jlaFs27SRgmM/wB5T/Ce2RTmu53YR2Om3N1IwzHHawli/wAwXGeg5PcgAAk8A1bj8E/E&#10;TUwskFha6bGzcS6hIZGUZ6+VEfnyvODIhGeecgS5R6lKMiuCoATp/vNn0qte+I9C09vLvNVgSQjK&#10;xGQb3+i9W59Aa37H4TWtvbrN4u8Z3N453eYqsLaDczcBAp3AYwMO7nvu5rX8OeF/CGlT/ZfDPhCO&#10;a4d2R5LOxLnfEM4ZyPlPXBY8k/lnKt2RSh3OO0t9Y12aNdF8NX0sbMo+1TR+VGMsMtlsZwuTjHpW&#10;3a/DfxFdRRvqOurZkxqZI7SHe6thsgMTgfw9j/FjBww7abw94yaxunvBpegKtsri81S48+SFjOkY&#10;LW8ZG5CW27vNGGIGOtdVo3wHub9li1ZNevpRdMrecyWkMfzdMDy/Mi9/3hxnrU+0kVyxR5HD8J/h&#10;tbAy+JIZNYmKKZE1WYzKykgKxtkxDwTwwjGOnQADsNA8Pa3PHDp/hfwVcLbo3lr+5WGNF7FR3XHP&#10;A/DmvXtA+B8VrZww2ken6HH9neOSPT7cXM8beZuV0mlCx7SvVGgPLcNxk9bp/wAP/DVjItxJZNdT&#10;pMJVmu52k2sDkFFPyxYP9wAdOBiouw0Wx4JpXw48S675aXPiaGH7RaCaKDQrU3LviXbuSVlMbf3S&#10;mzIOeehrq9J/Z1s7i9tbi48HpfLDqNvcC48R37SeWozukhjIk2Sr2XCA7vvDFezW9pDaRLb2sMcc&#10;a8qkaBQPoBUqjaMUg5jj9K+FENtAtvquuvMvleXLDp1utnFJyfmGC0yH/dlH6kVv6f4X0TS1DWOn&#10;KkvkxxyXLsZJpljBCGSR8tIwBPzMSeTzknOjmm7/AGoJuIEK4IFLz1xRvB6Vi6x8RfBmiyraXWux&#10;yXEnnCG1tcyyyNEgeRVVASWCkHHXmgDcJx2pCwHeuO1b4rzwxSNofh3dIkYaNtWuRbROTj5TtDyI&#10;ec8x84x3rm9e+McEPnfb/E2Y/Ol2R6dCIAYWAwjsxdyy8/OjRnnpkZoHY9OvdW0zTLdrzU7+G2hX&#10;70txIEUc45J4HOB+IrDu/ib4fSaaHTRdXckNw8E32e3bbFKuMqxOMDnryDzXhur/AB00W1uJJ7G1&#10;S4uCvli4mZp5WTduCs7klsH1PGB6ADmNd+NPijVgyW52Kc8u5P6AjH61apyF7vU921X4t66Q6RQ6&#10;dpaG0LRyXUhupVmEmNhiQqpRkBO4SblLDKnBrkvEvxo0uOXzr3xJqEzLOsscUd79nWNlOQCsGzzV&#10;yOku/I4OQTnxC+8Ra5qAYXmpysGHKg7R+QqkXLHJ/wDrmq9n3DmPStV+PTRRG38N6bHbxgsVjt4R&#10;GoyxY8DAyWJOcdSSc5rldW+JPirVs77xkXOdoYtj8+P0Fczd6nZabbSXN3dRxxwxtJIzOBtQdW+n&#10;T86p23ieHVjMuiafdXXkttkmSErErZUffbC9WUcEnNXywjuL3nsa11d3d9IZLy7kk75kbOPz6VGD&#10;hPMO7ap5J7VXh0Hxxq6ndbxabF5dwsjupaRGU4WQBygKAbmO3fnjpXSaN8EdY1qeSbUoLq4ikX5r&#10;YMZFQu8bJJHJJ5UTqAm0q0bsDIeSN26faRjsPlkcjrfjjwp4etfturaxDGrRmSMeYCZFEgjO3HX5&#10;yF+pqbRLzUvEL2s2l6JcS29xPCQ8YDNJAZAsjKP76Lu+QkZ9uteuaf8As66JlDqcFn+7lkdVkh+0&#10;Mkm4NHNFuCxwsGLMVEbAtt5GDnqrL4Y+Fre2+yXdmbyPaN0d05ZCwPXyxiMHpyEHNTKo+hXKeHeH&#10;Ph54u16KOfXtSEfzeXLa6b0BDliN+GbesZjGwiPknnpjpvC37PN3H/pb2jNN9ljRbm4k8kSbZS2D&#10;uMk0TDO4bGAJUdMLj2mG1hgUrDCibm3MEUDLev1p6rtqeaTDlRw2g/Azw9pE8lx567pGAla2twkl&#10;zGvCJPM5eWQqCcOGU/MfbHVab4c0nSWMllYL5ph8prqRjJMybi20yMSxALHAJwM1oE4prSBetSUG&#10;xuhpwz6VHPdwWsTT3EyRonLM7AAfjWNdfEbwxb3clhDdSXE8Uqxyx2sZkMbMu5NxHChh0JIHI5oA&#10;3N4HUUFwOv0qz8NfhH+038fpBp/wG+BetatNNbu8dwumy3KwfOI1dlj2o6bzziZSOh719QfCX/gg&#10;R+3l8V5o734p+OdD8DWE0kZeO4vjNcRZyrGKKzHIGM+XNN1YDdxwAfJupavpulRPLqN7HF5cTyMj&#10;N8xVMbiFHJxkZwD1HqKwdU+JGn2biLTdNnuvnwzbhGrg8ZRjjJ9uOlfrl8Pv+Daz9mPQPC8dn8RP&#10;jl401jVvma4vtGS00223GZJCUgMMzLuVNj7pWyHJXYwVl+bv2lf+CEH7VPh7SdJ8J/CTR/D/AIqj&#10;s9Wgnj1fR1j09rspE6OJ4bmYfZ9zO7ACWcAIoLlmwM6k5R+FXOrD4fD1r+0mo279T5d/Zm/Zt/as&#10;/bQ8Y6j4O+AnhyzaTT1d7i5WRF8qEsFjlaSfCxsTnK7JB0weM19w/B3/AINrvEHihYdS/ag+O0Qt&#10;2htXl0XRLT7USwZndC022GJ1OwCSONs/NwABn3//AII8f8E1vj3+xH4g8TeNvjTrfhqRvEWj20Nt&#10;p+jX0081q6vvZZi0SJkfd+RpATnDEYJ+84kZOpqotuOpniI0oVWqbul1Pk34Jf8ABFb/AIJ+fB57&#10;fVLv4LjxdqkOd2oeOLxtRWTK4+a3bFs3fGYsg9+Bj6c8LeBfCngjSoNC8G+G7HS7G1hEVrZafaRw&#10;xQxjoiqgAUDsBwK2Oe9FUYjVTCgGnAYHSiigAqNwCuFWpDyMU0oSNuaQH5C/8Fdf+CZf7Svxw/bl&#10;Xxt+zn8MJ9W07xVodvPqF1b2UNpZafeIxgYSz7x5kkmElZmUEL3OM1h/BL/g2/8Ajx4vtotQ+PXx&#10;o0fwjFIkbvp+iWZ1K7X94RLCzlo4kJjwVkUyjJ+ZDgg/skbRS2WxTkgKnO78K+cqcK5PWx0sVVhz&#10;Slq77X9DleDoyqObR8T/ALPv/BAT/gnX8FL+PxJ40+HN/wDE7XF/5iHxKvVv4FB6otiiR2ezpw0L&#10;EbR8xOSfs7StF0/RdPh03SLKK3t4ECRwQxhURQOAAMAD6VcK5HFOAwMV71HD0cPFRpRUV5Kx0RhG&#10;Pwqw2NSq4NOoGe9FbFBRRRQAUUUUAFFFFABRRRQAUUUUAFFFFABRRRQAUUUUAFFFFABRRRQAUUUU&#10;AFFFFABRRRQAUUUUAFFFFABRRRQAUUUUAFFFFABRRRQAUUUUAFFFFABRRRQAVX1Ij7Mx81kOOGXt&#10;zViq2qW0F5ZSWk8e5XXBG4j9RzQBieGdU1FPFGr6JfG4uIbWG3nt71rYJH+8MoMAYcO6eWGPAIWW&#10;POc5OhpfjLw/rGoTaVp97uuLfBkiaJ0JU8b13KN65BG5cjIIzkEVJp3h/SdDt5k0u0WHzm3zNklp&#10;GwBlieWOAByegA6ACuL8D6JYX3js+JoJNclextruyl/trzI1gaWSByIAYwkqMIx+8R2UbAOSTgA7&#10;Z/EmkJDLObxSsEnlTbcsVkyBswBksSRgYycjHUVNd6pZWMTT3c6xxqrM0jnCqAMkk9gK4HVPDeqX&#10;Ud14sF3qDfZ75rqHS4o2VbhYZFYK0RG4u3lkKw4PykA9D0Xiy21DVbqx0y0h3W8kx+3SNjasQGSp&#10;5BBY4XowxnI5oA1X8S6PFZW2oS3qLDeSRpayMcCRn+4Bnue1Pstc0vUZ7q0sb2OWaxmEV5HHICYZ&#10;CiuEb0Ox0bB7MD3rFuNN1FfAlpp1sssN1FbRBVhYKwZQPlzyBkjaT2ya5/4F6Jr2mah4yvNf0u4t&#10;JtS8TJeKszFl+fT7PcI2P3kVw6ccAoR2oA9GByM1lP4y0SLxF/wi8rXK3W0NuaxmEJz0Xztnl7j/&#10;AHd272rTTITFee+Io3k+JXlW769JcGa1eK2XTbg2BVXG92lEZi3BckAuDkDAzQB2uqeJNK0ZFfUJ&#10;ZFDNg+XC8m3/AGm2g7VHdjhR3IpviDxRpfhnSJNd1RblraFdztZ2Utw2PXZErMR7gHA5NYviFrLT&#10;PFa63e6FNdI+ntab7e3eWRt7qdhVVICHHLMQBxnA5rX122kvfDl5bWlv+8ksZFjjyOpQ4HXHt1xQ&#10;A7Q/Fek+INHXXrEXMdqwJDX1lLbNgdykyqwHoSMEcil0XxTpHiGA3OlSSsu4gebbvEW5xuAcAlT2&#10;YcEcgkc1USC5tvCS26WxaZLVFMf3vm2jIIHWuY+Gqy3vjrVtasrDVFsDptvawz6lZtbbpI5JiyxR&#10;SKsiooZcEqFP8JYc0AdLZfErwnqHiWbwnbXF19st5jDIz6ZcLCZAoYoszIImbBztDE4zxwcWtQ8Y&#10;+H9L1JdHvb3bdNb+esKxsx8vzFj3cA/xOo/HPQE1574csSvxQ1GG5i8QNcnX3u4IJdNnXTxEYUXz&#10;BKYxFu+8AFctnjbjJF/xr4Y13UPi/YeJbO3uJLez0GRGjXIgkkNzCdjHBywUFgPUUAd9c6rZWQjN&#10;5cRxeZKscfmSAbnY4Cj3J6Cm6Lrul+IbRr7SLrzokuJIWYKRiSNyjDkDowIz0Paub+KtprV9odjF&#10;oFs8l1/a9r06Rr5g3OcdAo5zzjFS/CDQp/Dnhi60uaxa3Ua9qDwq8YXdG1zIyvgAcMCD+NAHVUUU&#10;UAFFFFABRRRQAUUUUAFFFFABRRRQAUUUUAFFFFABRRRQAUUUUAFFFFABRRRQAUUUUANdN3Oa+O/+&#10;Csv7Lh+I3w4i+Pfg/Qmm17wnEw1I2tqXmu9NJy6HYpZvLb94ABwN/Kgsa+xqo67o9hrulXGh6tY2&#10;91a3kDQ3VvdQrJHNGwIZHVgQylSQQeCDiqjLllcUo80bM/CNDuGeD3yKcCccivUv2yP2bb/9lr46&#10;6n4DgsJ/7Bvi2o+F7xbOVbc2Tu4FsspXY0sBXY8aszKhhkYKJ0FeWivUjLmimcEvdlZhRRRVAFFF&#10;FABRRRQAUUUUANkOAW/2ai0TmS4P/TZv51MwBGDUWkYE9wB/z1agDmfjH4nsfA3gnV/GuqRzNa6P&#10;plxfXQt4w0hjijZ22glQW2qcAkDPcV1Wwr8oxXnP7XYz+zr49/7EzVP/AEklr0g9aAAdKKKKACii&#10;igAYZFV9HV11S6Lr951I/wC+BU7dMUywJOqTf7q/+gigDF+J089l4W1G8t32yQ6fM6H3CEirHgK7&#10;nv8AwPo1/ctukm0q3kkb1YxqT+tVfi1/yJmrf9gu4/8ARbVN8Nv+Sd6D/wBgW1/9FLQBtUUUUAFF&#10;FFAAScdKTdihiQuRXC/EL4tzeBvF9jocdrYzLPb+Y1tJfBLq4YsV2wx9ZCoy5ChmOAApJpN21JlK&#10;Md3Y8f8AjID5+r5P/NZLb/00w15Br+lz6Mh0fVLX95ceIL27Ty5vuK9zNOhOP9l149fWvTviP4n0&#10;zXY7i4glMMl/8Wbe4gs7plScoumRRv8ALnnZKrRsVJUOrLnIrz34gOLnxs8kc6tHDbhT5cikb2Pz&#10;AgcgjYp56h6+exWX/wBp5jhVa6hUUn8kzyOI8D9cjhW9oVFL7oyM2K3e6uYrOCRVeaTZGz9FYnAz&#10;jnH9BX0R8boZvCHh/wAKfCeCzVV0+zjFxNFdnY7D53UK2G+WSKAgnnEh6YNeb/sv+D5PGfxq0m1E&#10;X7nT9+oXLbsbFiwQenzZdo1IHOHz05ra+JfihfGXxL1XX4WjaGOYwQFYwpKqQAeeQcKgOeCVHtn8&#10;t8Y80jjuJaGChth6bnLynPSPXTRN/M/A/EzMVjOIqWEi7rD03N/45+7HrvZN6nC/HbVJrP4Ua1Ha&#10;xLJJc2D20W+QKVklxBE45BbbLLEcLkgc4OCK9I/Z90ePwH+xn4i1+0Sxs31KHUGspLScTKgANrAW&#10;52qdyAmMH5QcHDbhXjPx/vbf+x9G0+e/s4vtGrGffM2XjjgXO9kTLtEZpIc8dY+/b3r4+2On/Cr9&#10;mDR/hvZabpFm0q2todKt5THGNo8yUwqTufa43c54OSc13cC4P6vkMX1qSv8ALY/oDwBymWB4Wq4u&#10;Stztv12R8x+KhG9tY6Xd3U63El2simNj8zIC5DE8kEA59T3pQCBkmq1/dQDW/Mn1COGG1sy0qyyB&#10;VG88N6fwNyfX64p2vjG11qTyPCWk6hrTed5fmaXaM0Gdm/8A17bYenbfnJHHIr9Pwfu0tT7HNpup&#10;jGu2hr54zikDknARuuOlSab4O+IOrOklzb6fpsTDd887TydOAQNoU59yMD8tqb4c+FrKwa48Va7K&#10;yoxLTSXIt41Qx7GzjHbc2c8ZOOgrodSMTzeVnLXuvaTY5W5vo0kVtvks37wtnoE+8T7YzUtvb+Lt&#10;ajU6F4Kvm3MR5+pIbONfqsgEuPcRsD2yOa7vwvp2mLbbfAngy4mjk8smSzsRGkiSDIcSPtWUYAzt&#10;ZiOBiuhsvAnje7uI7bVZLHTZbiGUx2iMbm4KohOY0UAsQATtCnOOKydSXQv2Z5la/CvxfqX7zxJ4&#10;zttPjGT9m0e13N1+60s3UYB5EaHJ9udO28FfDPRLuO3vD9uvG8x4Y7qdrmeQIN7oics+FXO1QTgd&#10;DXrmmfAG8u7uQ39nfXwVoGH266FrDINnLRhcyAg53KyqCcnpiu28OfBSPSJEc3NlZRrcNJNDptgB&#10;56FNoDO+SGz8xYY6AdDU80h8qjqeLaXpHjPVo9vhrwS8cJC+VNqkos4pN3OAMNIDz0ZFOc1u6R8L&#10;9T1maRbjxHJebLieA2+g2TNtYICIpZPmEL8jDM0YJI6V7bZ/DfwtFB5V/Y/b8xLG7X/7zeBwCVPy&#10;k++M1ueRGOg9v/rVIc3Y8m8Pfs+WjqL+58M2tvM8SlW1eb7VMHBQ7ZI0Owjr8yynoDjnA7Gx+Ful&#10;g79RvbqTbNIyRKyxJsfH7siMLvVcHG7LDPJNdT5fOSacBigV2Zuk+E/D2gsH0fSLeF1Uosojy4Un&#10;cV3dcE84zjP0rQKH1pzHaM01pNg3E8DrQIVVxSk84xWRJ448NRSyW/8AaazTQzrFcQWamd7djnmQ&#10;R7jGvyt8z7R8vOOM4WofFWVYg0ejw2YaHO7Ur1DJG2TwY4iwI4HIf19KAOy3jr29fwqtqGu6RpMT&#10;T6pqENuiozs8sgVQqjJbJPQDvXkWv/FpopfN1jxvM0fmQSJb2arbxqyKwkXccs6OWBIJyNox3ri9&#10;U+OWh2DRy6BpimSEt5Mz5kkTPXDyfMM9OD0pqLYHvGofEnRoreO60ixvNTWTy2WSzVEiaN13LIss&#10;rIjrjqUZjz07Vg6v8VZ4YvLu9Q0+y+V1LWrG4flPkdCwQKwbqpRhgdea+ftc+L/izWN2Ljy93dmJ&#10;rnrrWNWvyTdX8jZ/2q0VN9Q5rHs3in4x6AzyHUNSur5nCF47i5Pl7lUDcsaYCk8k4ABJNcjqvx4v&#10;QJItA04WyzOWkMSLGGb+8cDk47nBrzvvt/yf8/571Bc6nY2BX7XdRx7mCxq0gDSMTwqj+JjkfKOT&#10;2qvZxQubU6LVfH3ijVGaSXUWQHsn/wBesiae4uTvnnZ/dmqi2rTeTby22lTO13GJbW3mxFNNF5bS&#10;M6RN+8fai8qqM2WUYznbF4d0f4pa5fx/2zpFnotvNMothc3SrJdq6nAQPyHBwdpUMQMYByA+aMRc&#10;smy958QO3fVKfxNo0EwtYrvz5mm8rybVTI28Jv2nbnadvrgfnXVeF/gVqusaXHLcfb7lXtdhudSt&#10;zatMFJX50mAkifdlwREMqF7V2vhz4BWenndfzW5jaZJJozB5jSgLtZXLfKWJAO9VDHHPWplW7FKn&#10;5nkVsvifXdseh6OY9zPH511GzeRIIw2x1j3bGDFVPmGP+LBOF33Lv4a+JfE8Mmkab4nurC4kkWMz&#10;WduLqW2aZQEEkMCvsj+WRhM0gCluTwpHv2mfD3w3ZBRNbvdMsQj3XUhbevOAy/dOM8ZFbNvZWtpC&#10;ttaQLFFGoWOONQqqPQAVEqkpF8qR4p4O/ZmFjpwinspl8wS5l1q6SSVNwGEdISVlj3BSR5gxzivQ&#10;tC+Euk6aqy3VyzOY48pbr5SxtyX2nl9rMc7WZsYHNdYUBp1RdvcZm6b4R8PaRIs2naVDG6MxSTbl&#10;lJUA4J5GQBnFaGzPBPvRvY/dFRXeoW1jbNd3cyRxquWeRgqqPUk9qAJdv880Fsdqx5/HmgC2a506&#10;ZtQVYY5d1koZHjd9uUkJEbleSyqxYDsTgHsPg58Af2sf2ktShsfgL8BNa163uLlrdtQtdPlNpH8j&#10;MN93II7eAkL/ABuRn5RkkAgGO0qJjeevfms/U/F3hrRvLGqa1bwtJKIo42kG95CCQir1ZiFJ2gE8&#10;dK+0Pg3/AMG9P7XXxDsra7+PPxg0TwrHcWcPmWdqzXdwHxuO9ItkSSAkA7JJFOOCRyfsD4E/8G/f&#10;7EXwoDX/AI2s9U8bX7zF5ptYuBDHIuwKEeOELvwdzBmJbLmgD8ZbPxXqniKZbbwT4P1DU5JIUeFv&#10;JaNSWO0IybTMrbsDmIDOBnmvfPhB/wAErv8AgpJ8e761l0b4GXfhnTWuMT6h4q8vTUiXyWO145yb&#10;iVS+3a8MXXGcDNfup8Iv2bvgR8CNPj034QfCbQvDyx2/kGbTdPRJpI852PLjzHGefmY812S2cKHK&#10;KF+goA/KH4Of8G1Mk+L79pP9o9p5GgeKSx8J2ZkxkLgG4vAd6/eyDCCeDkcivtD4O/8ABJL9gj4K&#10;tDd+GfgPp9/dQyCSC81+R76SMjGAplJwoxwOgyfWvpEQgfxH0p4GBigDP0PwzonhnT49I8O6Va2N&#10;nCuIbWzt1ijTnJwqgAZJJ4HervlfPu9KfRQAMCVwKjNuMYzUlBBPQ0AMjjKHJbNPpACOrUtABRRR&#10;QAUUUUAFFFFABRRRQAUUUUAFFFFABRRRQAUUUUAFFFFABRRRQAUUUUAFFFFABRRRQAUUUUAFFFFA&#10;BRRRQAUUUUAFFFFABRRRQAUUUUAFFFFABRRRQAUUUUAFFFFABRRRQAUUUUAFFFFABRRRQAUYz1FF&#10;FACMoYbTSeUo6U6igBvlLjFHlL2p1FADREgGNtCxIowBTqKAADAwKaYkPJFOooAasKKc/wA6DGp7&#10;mnUUAN8lMYNHkoeop1FADRCoOdzUeUmMYp1FADREo6Z/OnAYGKKKACiiigAooooAKKKKACiiigAo&#10;oooAKKKKACiiigAooooAKKKKACiiigAooooAKKKKACiiigApsiBzzTqMd6APnH/gpP8AspQftH/B&#10;f+2vDuh2s3i3wj5t9oF9JCTN5JCm5tFKgsVmSNfk5UyRxMQWRcflHCZCmZbaaFv4oZ4jG6H0ZTyp&#10;9QRkHrX7zTA549K/Jv8A4KNfsqWv7N3xwk1vwfpNvY+FfGElxf6PZ2ELLFaTL5ZuoSAuyIeZMHRF&#10;2jYxCg7HI6sLU5fdZz1o6cyPn+ihTkUV3HLvuFFFFA+UKKKKA5QooooDlEbpmotHGbm4P/TVqlY4&#10;FQ6M2bq6H/TVqA5Tz79rv/k3Xx7/ANiZqn/pJJXpB615x+10B/wzp48P/Ul6p/6SSV6O2QW5oGFF&#10;A6UUC5QooooDlGueg96j0tg2qXBBz90f+OipHPGCK5PVb288HeLpNT0ue38nVtsl1DeMyrJMqJGW&#10;VxnZiNFG3BBxng5JA5S98Wv+RM1b/sF3H/otqm+G3/JO9B/7Atr/AOilrkPG/wAQdU1bSde0vVfC&#10;cljaRabdfZ9Sa+hkSf5DgBFYuMg5+YDGMda674anPw60H/sC2v8A6KWgbXc26KKKCeVBRRRQPlGy&#10;geWd2enavmfXPiv8RdH8feJtM8Z/Du5MNjr9gusXVt5htm0uSZkz5ishkwhA8s7lPmEbTtLV9Mt0&#10;5HevJ/jN4P8ADfxD+K3h/wAIeJPDiahZjw/qZvsyMnkrI9ssZDKQyOSr7XUhlZMgg4NVGt9XfNa5&#10;5WbZSs4w3sOa2t76/oeVfFi18H+Lr3QLv+zpLy3fTJ5bP+1LHE0SpcFY0bzNzExqdoclt33gTuzX&#10;ktrFeC5uEl1C4uljvLqKyDtuSC3+1TSJFGOyKZWwP9rjjAHtHx6ij8NeJYXOpbrUWchW3ks44vIi&#10;Ry2F8vC4AfaAUztUZYnJPlfwq8D6z411jRfAlmAlxc+XDNJneI1UDe59gAfWuWjjcPl9Gvjq7UYQ&#10;i5N9luaZtWw+U5RGdeXu0o3cn2itb/K57h8AdHsvhd8B9c+Md7af8TDVUMFlJJ1+zqSqheAVzIXL&#10;MDhgiH+HNeaWU7vbtczSSNLK+8mRudzHOTk9eec969V/al1DRtA0DR/g54bTy7SxjVJLfZlRtjAB&#10;GcnhHC9wfN45jrz/AMBpYRarc+Ltfuvs+j+GbKTVNWucjCxxKSqe5dwq7epBOORX8j4jMK+f42vm&#10;VVPmxE+ZLqofDBfd08z+QoYqtnWIq5jVvzYmfMl1UFpTj8107sx9L8OXfi/9pzSfh9Lp7TQ+G5I4&#10;9SuIbNpI45tv2i4jd1bEe75Uz/Ey9SK6z9ufxHHe+KtB8JKYZFsbWS7lXblo3kwqHd6FQ3T0p37B&#10;HgO91P8AtT41eM9Ptl1rVLieSd47WRJFknk82UBt5V48hQAVJQqcHk584+MniHUPiP8AGLW7u0my&#10;ZtY/s7S/O2MqKknkpgp1jZ90gP8Adkr+gcrwn1PC0sMvsxSdu/X8T/QThfKo8OcGYfCv4rK/a61f&#10;4tnN+CtB8Ga9LLrl9oialqT37xRpcWXmva+W5iXA52AsjSBzgkSdeBXeQ6F4yurZbmHw8tjatGm6&#10;61SZYViJYjDDPb1B6kCvY/BfwStfC2g2mgW2rfZrWyhhjtUs7ZDKqx4HlvJMHEgwApOxW6kEHp0m&#10;hfDfwX4dkjurDRBLdQqyR6hqE8l3dKhdn2efOzybAWbC7tqjgAAAV9NH3YpI+crVfaVHJ9WeH6Z8&#10;INc1uaPzvEd9cKuoWm6PR7ELGqvnJMso2yxcAsUO4Ae+D2Xh/wDZzstLaA22jWNrNGGj+3X8jXlw&#10;nJwwZuSOhwWGO1esqiIMIgHy4yBzj0zRtUdBTM+Y5qw+HGmwhf7R1K6uCFhLRxSfZ0WVFwXXy8Nh&#10;j8xVmYenAra0nw/ouhxtFo2kWtnHJJvaO0tkjUsQAThQOeB+VXKQnnFAtQ2AdCfzpNgxj/JptxNH&#10;bxNcTyhERdzMzYAHrXP6x8T/AAxpcTvaSzajIqLIsOmwmYuhdU3Lj5TgtyM5wCe1AtTpOlRmQr1/&#10;GuL1b4qahbSSQpp9paLDPJF511diQyKB8siqn3h32llPGK5HxF8a7AQtDqniOSZWXDQ2jfZYyQ4Y&#10;MCjeaDgBSN+1huyMHAAPWNT8RaLoxjTVtYtbdpmIhWaZVMhHUKCcsRkcDPWufuvivbtj+xNBurtW&#10;tRPHdTL9nhb975ZjzJhw4GXAKYKjg8ivEdT+PVlbSXMvh7TIYZbuYyXMltbqhlckkuxAGTljz15r&#10;kdZ+K3irVy2bjaTxl2LH/P1zVezkO8Y7n0BrvxdvY5tg1bT7WNJlby44jK0kY+8jEkBSegYZweor&#10;gvEHxj8Om2Ftfahc6swjKM19ceYsi7tw3xKBESD0OwHgdxmvHrzU9Sv8m7vZJP7w3nb+XSq43McE&#10;Y56+laRp23Fz9j0LW/j1rV1CtppsPlwxoEhij+VUUDAAA6D2FcpqHjTxHqxY3F8y567OP161gSar&#10;YpJ5InV5GZV8uP5m3N0GB0/H2qlZ+INY1zUP7P8ADXha6m/1iGefEcSyK+3ae4Oc9u1VanEXNI2J&#10;pZHk8yWVmY/xM2TUUkyRq0kh2qqkszdFHqfanW/hHxzqT+Vc3MdmpQH93FmSNzIvyOCGZQUBOfLI&#10;+cc8c9PpHwBvb3UI7rUNOluPLklTN+waJF81ZgrrJuWRGdUVXWPegTg5CkDqx6D5W9WeeX3xD8K2&#10;V7DpyamJppbmKLy7f5iu9iu49goIOTnjHNaWlDxfrUC3FvoRjjyfMY/NsjLbVlzwhU43cMSFINe0&#10;aJ8EdKtH+2XRtobryhGl1a2yyTxLv3FBLMGymCV27QADhduBjqLHwN4Wsrk3w0lZpjcPMsl3M87R&#10;M5yRGZWYxp6IuFHYCs/aSK5InhPh34U+JPEKx6he6jJKv2eOSO30/LJvidg+JFwrhmIypcEKMdQ1&#10;dh4b/Z2TTLrzmhijyVBkaYhlCFvmQqA43F3Yq7sMs3TLZ9aWCFTlYxwMD/P4/jS7QOgrO76lHIaV&#10;8IPDlrEYZ5JFjlh2zW9j/oqO4cMJCYyH38BSd+CM8cmui0rw/oujPI+k6ZBbmY5maGMKZG/vMRyx&#10;9zV7AHIFNbgYQckcUALtHYUbR1FVr7VbDTkWTUL6KBX+4ZZAu446DP8ALmsO/wDiVpyn7Pomn3eo&#10;THzBGsMexC6Y+Qu+ACc8cYNAHTfhTWY7sD1A4rtPg/8Asb/t0/tEXCD4U/s/agtrLdQxrqGo2ckd&#10;uiyBcM8kpjAH3iXUuo+mBX1N8H/+Dcv4/wDj6GG//aG+PNjocTJKs1jYo17IFk4aGSNPKtplxwGY&#10;MQM9cnIB8K3vivQrGQ28uqRtMrqrQw5kkXcQBlVyQMkckYA9smk8OXXjr4g68vhT4ZfDvVNc1GSa&#10;SNbWxtHnlyrYVxHEGLIwyQeOME4r9ofgT/wQX/YN+ENxaX/izwxqnja4s2hkhXxFqbJZxyxuHBW2&#10;txGjISADHKZEIGCCCc/XngL4SfCr4W6Qmg/DH4a6B4dsE5jstB0eG0hXJLcJEqqOWY9OpJ70AfhL&#10;8Iv+COf/AAUl+PVvHqV74GTwTp80NtMtxrF1FbyncxJIVhI+NgAeN0RgWGDnp9XfA/8A4Nq/h3p0&#10;9rrX7Rvxu1LXZrd5WFnoMfl7Q3KlLifzHQqxzgDHGBjrX6mJBDGu2OMAUoRF6LQB8/fBr/gl7+wv&#10;8DPJuvB/7PGg3V9CIiNU161/tC4Mkf3ZQ1xvEb98xhOemK98s7K3srZbS3iVY41CxxqoARR0AHYD&#10;t6VNgdcUY74oAaYUPUZpwUL0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Khuorx/8Aba/Zm0T9qf4Fap8Pp7S1OtWpXUPCd7dOUWx1SJWEMm5V&#10;LKrBnik28tDNKnRjXsFNliWRNpFOMuV3Bq+h+Dt5puoaJf3Wh6tD5d1Y3UttdR7g2yWNyjrkcHDK&#10;RkcHrzUdfWX/AAVs/ZqHwz+K1v8AtA+G7O3h0PxdcJaap/pgDpqwjkYERnBxJDEzZUt80T7to27v&#10;k0MCOK9OnPnjc4ZRcZWCiiitCQooooAKKKKAEYZPIqDQwPtF0f8Aps1TN1rO8I6vY6vdag2n3Pmr&#10;BfSwSMvRZEOGX6g8UAcV+11/ybr4+/7EnVP/AEklr0hjhmNcL+0r4c1jxh8FPF/hXw9Z/aNQ1Twz&#10;f2djbiRU82aS3dETLEAZZgMk4HUkAV3WQWb6+lAADkZooooAKKKKAAgHqKzfFPhjS/FmkyaLqysI&#10;5F+WSJtrxt2ZT2I/EeoIrSooA8PX9nz4wSeNhpuo+NNMfwor5+2JI51B0C52eT5QiBz8u/zDx823&#10;Py17ZZ28dnax2kCbY4kCIvooGAKkwPSilaweoUUUUwCiihjgUAI2dvFeb28w1f476/ei5Yppei2d&#10;gYQMLucvPnJ/iwwHGBjA5xXc+INd03w1o9xr2uXy2tnax77i5b7qD+pz26ntXnvwmvF12/8AE/i8&#10;X32mO/8AEDfY5FjG026RRbPTPBJyee3ascVGSo89tL2v0uaUNaljxn9qnVzc+M9Y0ptMkuPs+mwR&#10;eXF94pcNtc+wAG7P1xiu4/Zi8J6d8J/hvqPx38XWcluZUaLSbeZdv7jj98DktiRsgfKDsXPzBwa5&#10;uXwT/wANDftG3OiXt+raPp+pM8l1pe7d5FqmxreXIHJm81SRkADgnORqftO/EfT/ABh4jh+Gvhz/&#10;AJBeinyrxV2+XJIowFGOy4289w3GNpb8M8SuJKla3DmGbSnadeXaC2in3k/w9T8B8YuIpZhjqfDO&#10;HbUWlOvJdIdIes307HA6rrureLdUuPFWrylp76YttA5VdxKqOPVmY+7N2xVz9oHR73QvhH4c+A+l&#10;SxLrXjLWItS8RQpMyzR2MJDRI/yHCeZ5e7J4AZwGAbHUfAzwPomvareeN/G+2Dw14bt2utQurj5I&#10;S6jcqbjgHjLMOwCg43A1S+A8WoftA/HrWPjHrMTfZfL/ANAZriNzFahyqRjADBXG8K4yMfaY2AJQ&#10;n5fg/AxzLPlJr93QtJ9ub/l3H5fE/Rdzl8JeG3xVxtTjyfucM4zkrac3/LuHy+N9rR7noU19/wAK&#10;A/Zk+1abusdQbTBHafaLZEmjuphhWeMbkMiZDSKBsYo5wAePEP2XPBkmufEeG+SwhbT9FtzMTI0i&#10;7JCNkQXb8rYySVbtyASK7T9tX4gw3Wr6f8NNOfKafGLu8+YcSEERjBXghdx3Bv4iCBjNR/A/wHcf&#10;CgeHPHmoy3cK+Lw1vqdveScQsQXsysYJALKrZPUb8NgjA/dsHC75mf2VxHiI06fsYvbRfqe6AY7U&#10;VzZ+J/hSeAzaJcSaoPLdo209Q0TlSQU84kQhiR91nB6etYuofFXUo/MLLp2nwrJG1u00zXU00e3L&#10;q6L5awuG4BWSZTycdj6Z8NY70kFSQaztT8WeHNHDHUtct4vLYLIDJyp64IGccfSvG/Fnxe0iRJIt&#10;a8Q3l9C0c0TW8kwhjlikj2MjJGAHHJILcg9DxXI6p8exDE1toOnrGu1U/doFyqqFAyRk4AA5FVyy&#10;Ee+XXxIt4om+zafKZP3i7rz9xGkiqCobOW2sTjciuBg9cVy/ib4sSieZH8WJZ2+R5Men2ymRMcEN&#10;JLvVwcZ4iQjIGTgmvAdU+JvirVX/AHl40YPZWyf51i3N/e3xLXl3JIT97cx5q1Sl1DnR634j+M/h&#10;j7ULsrJezxXM08Ml5cPO0DyqFZU3E7EIGPLXao5wK5TWvjlr9+PKsYii4+XdgKP+Aj/GuJ2Ad+Kq&#10;XGsaXazeTd3qqWkjRRncWZ8lQAuTyFbt0Uk4AzVqEI7hzSext3/izxBquTc6lJ83VUOP/r/rWfuZ&#10;jl23H1NZt1qPiBrSS60jwff3U0fK2Y2LO6mPcjCMtuCkkKSwG35jglQjTeG/CPxD8RWIHiONNLuJ&#10;owfsdncLPIqlB+8RYRI0g8zcuNy8Jndzwc1NBaTJpbiG3XfLcKo6fM3XjP54FVJvEFuo/wBGgmuJ&#10;GhaWGOGPJlULu+Unjpj069a7vwp+zxO8zPfWkxWSa3mmuri58vzG8ooXiOZJkKIceW4j+/1647fR&#10;vgj4fsT/AKXcbQcvItnCF3ysoUuGYl0OAM7XGcDIHOZdXsHIeLLp3izUTssdMjjVlmNtPKC4nPlD&#10;ywgyqMxkJBVpE+VDg85W5qvwK1nxXZtYaf4o1mdZo5Y5ZNNAT7SuA+zcUCQMduwMzEHdgnBIr6At&#10;fBvhu1lM40qOSRtm6aYb2YopRWyf4gCeevJrUGc5Pc5NZucmXyo8g8Lfs3Wthpr2Jsbe1jmt42dd&#10;Qc3LTAgMVliiMcfmIcKG3yZ25zya7/Rvh1omk23kM01x+8Zv3zKqhWTZ5ZWNVV1Az98E5JOeBXRc&#10;dqOB2qRlex0zTtPjWKxsYYVVQqrHGFwMdOKnKqeopGOeBVPUdb0nSYjcanqUFvGrKrSTSqoUscKO&#10;T3PHNAal3C9KXjpXPt4+0prhYLK1vpgZvLknW3KLH8pbd+82ll442Bskjtkj1b4O/sJf8FAf2jdM&#10;ttU+Gn7PmsW1nd2MM0eoXMSWtsSyBy0dzemNJYyGG0iPJBB74BrvZk80b2OFkmVF+dwv+1+X+NZe&#10;qeNvDmkr+81NZpNhdYbcGVmUdSoUZPHav0N+C/8AwbXfEPWpRrX7Tf7StrasmpCaPSvCcMt5tjWN&#10;QjrcXKxLE+4ybkEDrgKQxzhfrf4D/wDBEn9gP4GyRX0vwnHii+WExyXXii5a6Vm3K3mCIBYkf5VG&#10;VQcfU0FH4m+CdC+LfxZv7fR/hL8INa16a4vPIhW2t5GM67C2Y/KST5s8bX2EYPPHP0Z8I/8AgiX/&#10;AMFJPjLaibxboWl+ELO4sZQ02uXv2Pk4AXyoPOuopACSGBCgjPBxX7neGfBnhbwjbf2f4W8MWGlw&#10;7ixh0+zSFCfogANbGB6UAfmr8D/+DcL9n/w/qEmtfH74u694suJphLLa6PZppdvLjYAspzLK52rt&#10;JV0ODwQRk/YnwT/YF/Y8/Z8gt1+E/wAAPDum3FtG0Y1CaxFzeOrPvIe5m3SyDPTcxwFUDAAFezYH&#10;pRgelAEcFtBDEsMUCIiLhERcKo9AO1OCIOQtOooANq+l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E/H74KeF/2h&#10;PhPr3wg8YiZLDXLFoWubdtstvICGimjPZ45VSRc5GUAIIJB/Fvxp4M8R/DLxtq3ww8bizj17w/eG&#10;y1m2srxJ0hmCq4AKnoyOkihgH2uu5Qcgfu1XwL/wWC/ZsVVtf2ovDkKKLeGPTvFDS3KxqsTSBbeb&#10;52Az5jiPC8kuvB7dGGqcsrMxrRvG58I54ooPB2MOfQ0V6ByX7hRRRQF0FFFFAXQ1g27IFcPr0ln8&#10;PfGH9tWOoSafFq0yyXC7Q0E0ykbhgjCsyjlgcnkjkE13VVNZ0XTdf02bR9WtEntp12yQyLlW7j8j&#10;yPQjNAXR57rHxXTQPDeqeIvHms2LWtlHLdRNpFpJujtkQucguzO4AJ+UDPYV6WNgZgsm75sbvX3r&#10;yvw/+zHDo/jKLxBfeOb69sbe68+2014xHtKsrRgyKcsFZckYw2cHjIPqu3J3t97OfrSQXQtFFFML&#10;oKKKKAugooooC6CiiigLoKKKKAugoOccUUUBdGR450HQ/EvhLUNE8R6aLuxmtW8+3Lbd2BkYPYgg&#10;EHscHtXlvwMuNP8Ah3+zTpeuahGsGn2ekz6p5dvJ5pitXMlyq7jt3OI3AJOASDXefHfXpfDvwa8T&#10;avZFjcJo1wtmiNhpJ2QrGin1LsoHue3WvPvjddWPgf4Sad8P9LtxH5vkWFrbxXIDRQQIGJVXJZ0x&#10;GkZHJAlznvXLi6svZ8jem/kb0OVXkeZ/D34na14L0vWtQ3SHX9ZRLf8AtALtjyWMkxB4yd/pjGcd&#10;cUfC74Z33j7xFF4e03fGJpPNvrxYshE7yH9QPwAHaqHwg+GOvfEO8J8OWbrJezfabq6uIykcKOAR&#10;u5ODsCDA6kfSvcfil4x8Hfsc/B/y/D0UNx4i1MtDpf2jPmX94V4LbRkIvoOOMdWJP8n8VZn9e4kq&#10;0MvXNXrTskvLRN9opan8e8ZZtPNuLquDyqPtMViJ8sYrXbROXaMVr+Jxv7T2v2tjPoX7IHgGGexj&#10;khS88Uam3lqkdmCcBjIQH3BXZixAwu0biSo9F8HaXoPwH+EjalqA+y2un2plkjkbGMLhYgMffb5V&#10;2jkscck1yX7Mvw28Y6TNceK/Hd+0+o37NLqF1NIDIGdjJ9kXv5aMxeQ5G6QqpB8sk8T+2h8ZY9a1&#10;MfCzRrhvsekyifWpFkBSSXblY+uPkHzEH+LHTZz+x8McP0shyuGCh70m+acv5pPd/p6H9veF/A+G&#10;8N+EoYeXvV5e9Ul1lOW7b8tl5HhnxM8RXHj/AFvUJNZ3rNrckst3F5xcxwtxs3AemEBAHQng8V2u&#10;s/tLePdf+GbfD3xJp8moXbXlm1vrUbLHJHHDcRyHzVwNzbY8blI3FuQOted6e93cKb678xDPgrGz&#10;fcXsuOmfp3P41bMiKC+7ouT6AV+hUKEadPU5swxksViOZPRHZa18bPFOrboUbYrMere5xXN3/iXX&#10;NSYmfUpPorY/lWGNf0+adrOwd7yZfM/c2a+Y37sgOOOAVLAEHByaW0u9a1z5PC+lNeMzLJHNG3mR&#10;NCJNkhDJ8u5SGBUsCD2rb3YnAuaWxeD7pMs3zN+tI8kUbKjSKpaREALclmYKq/UsQAO5IHep9O+G&#10;HivxHNDHcX7MjTbGhsv+Wm2XLruAIjlC7U2sRkluR26rTv2ebmRWkOlQtcrEjQvqkpwJo5CyGRRv&#10;cONzFXVgQfaodTsVyvqeY6d8QdB191t/DkjXsnnGEzwlfIWTshlYqvzD7pBIbtnFa1lonjXVbJdZ&#10;Gm/2fatDC+66XyxG5kbcrvLsGwpsAZFb5nOMgZPtXhv4IeH/AA+7yRbFV7iQmO2t0jLQkkqrtgtI&#10;wy2XyCSzHqa6bS/C+h6NLFc6fpkazw2/kJdPmSYRbt3l+YxLFM9FJwOKn2kiuVHh3h34HeJNYvVO&#10;s/bmWOaNtscbBIiVZWDPLsWZPm3BkU42jIPGe10P9n2xslt28yO1aKARgqhleMgbcAkBXTy/l2sp&#10;KkkjsR6ZGmwYxTiQOpqXJsdkjm9O+GXhjT2hk+zSyfZ3R4Y/MKJGyfd2qmAAPTkcdMVtadpOnaPZ&#10;rp2k6bb2tvHkR29rCscaZOSAoAAyST071a3Ck3L61IxQoxjFAIPQ1m6t4q0DQ5ltNV1aGO4khkki&#10;td26aVUxvKRjLPjIzgHqPWs0+N7vVNQh0Xwl4XvdUvbiaOO1tlQq1wz/AHUQDLFjkYXbk4IHUZAO&#10;k3D1qOaaKMMHlVdv3st04zXrHwS/4Jhf8FHv2hB5umfBi48NWUyTIl54gX+z1DBsAkTgzKwXp+6K&#10;k98Yz9afB/8A4NqZdQjS7/aS+P8A9tjm+zPeaXotj5iShHDtGzTnYpB4V0Tjg44FAH5rz/EXwpFM&#10;YbHVo73y5pIpzY5mSGSM4eN3XKRuD1DlTzUdp4h8aeKrn7F4L8GTS/uY5FkmUysjMzDY6RnavyqS&#10;H3kZBGODX72fBb/gjv8AsEfBeOC7i+CVv4kv7dsrfeLpjfknn/lm37k8HH3Ow9M188/8Fiv+CaU3&#10;iq/8N/te/BbTNTWT4f28S3ngfwjpK7bq2hhmiSWGGBQ8koidIWUBswxRKoXywDUeVy1JlLlR+Vdp&#10;8Hfi94wtNc1W5ufsNr4evLG31DdcBVWS7bKwDys73SN4pGBKkJLHgkk43vDH7OvhbQws2oXk1xKt&#10;usTtu2sygnCluXYcngscc17z8SvCF9+zP+yxDpfx10mbw34m1a5s9X1qPWLYwy3czXdkJGizkzLH&#10;59pDhN2zdFG2G2rS/DP9kz9s340avHYfD79lPxZHbtqDWdxqvii1/si3tWxkTH7TiR4+25EbqT2r&#10;7vD5fkmBo06laSk2r7319D8vxua8SZpiqlHDQlGKk0rK2i63PM9L8GeFtD+fTdDt4mXcdwjBYdc8&#10;nnpmv6A/giin4PeE2Kf8yzYc4/6d0r81vhB/wQm/aX8TXelX/wC0B8d9B8P6fJaBtZ0zwfaPcXkV&#10;wtwpCxXE4Ee1oQylihKswIBxX6jeHNDsvDGg2XhvS4THa6fZx21ujNkrGihVGe/AHNeFn2OwWKcI&#10;4Zbb6WPpOF8tzLAxqVMW23O1tb7GkPaikX7tLXz59c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H488D+H/iJ4Q1TwR4u05bzTdYsZbS+t2YqXhkUqwDDlTg8MCCDyCCK3KKAPxC+PHwU8Wfs6&#10;/FvWPg/4wLzS6bOW0+/k2j+0LFmPkXQUH5Q4BDD+GRJFBIXJ5TIzjNfpJ/wVq/Znf4lfC2D45eE9&#10;JMuueDwxvI4IWeS7098eYny8/uztk6E4VhkAk1+bCHIHII7Ed69KjU9pE4akHCQ/POKKKK2JCiii&#10;gAooooAKKKKACiiigAooooAKKKKACiiigAooooAKGOByKKRumaAPPf2jJ4LnwxoPhAyTJceIPGWl&#10;2sKwEgyxwzfbrhGwR8ptrScNz0z16Hzz4h6G/wAbfjLb/DJLyY6XbRiDUGhnz5UZG+d84Oxtu1AS&#10;DglcjFdh8dfE6aX8QvDUN3dRra6Ho+r+JHijXMrTwRxWcSn/AGGTUJ/l4LOqYOFYHyP4U/G6z8A6&#10;lqGuWXhy+8T+ONcWa3srDT1eeG2lA82V5GZiyKCQqqScqqDoMj4zjTFZhRyeqsBByrSXLC3RvS77&#10;Jbtnh8VVM5p8OVoZTTc8TUXJTS6Slon5JbtnvvxF+JXwo/ZV8B2tqlj9na4uBb6PpduzST31w3AB&#10;ySx7ZY8/XivLvhJ8MfGHjb4lzfG341ytqHiC+jU6ZphiaG18P2QMgiAXndOcswGeM7mOTmuj8OfD&#10;XVfE3j21+K3xIs7W88SLbIqx2m5rLRsKQ4iLZ82XJOOBsyRlsFn7Txn4t8M/CnwXJrOqzRwLDG3l&#10;xNNukupeTjLZLMx6k59e1fnHBHA9DhenLE15e0xc/inva+6j5d31OrwV8D8HwBh3m2bS9rjqivOb&#10;1Ub7xjf8X1Of+PXxNtPgz8Oh/YaxxajdRtb6PCIQVVtoy5Ax8q8N6Z2jvXwxrWs6nr2uTST+bqCo&#10;vnXQZfmuJN3+tb/ZDso+UY3egQZ9c1Gy8cftAeJbjxp4jvBBb3EmAZGcrDEobEUSqVO3OAeQfvNk&#10;kmuq0T4SeF9IihWBJIxHtZYbRvs8cTgfNs8vD7GOWKO7jJ9hj9UwlD2fvM/TOIM2WKl7Gm9Fp8jx&#10;G58MeNLiO5siI7FmhnVZtm+RCrKwmRCR5yiMPlQCdxXrjab9r+zvceKLqTVNQutbuLdis9vZNIqw&#10;53CSN4ndVPC7QVYZznJODn33TfDeiaPH5el6Xb2/zFv3UIHzHv8Aj39aueWexr0OZnyaUeh5t4b+&#10;AunWUa2l7a2sdpHdTSLb4M4wx3LIgcCOFw+WIVGU8d+a62x+HXhm2Ltd2jXnmIFdbxvMjYAdfKI8&#10;oH/dUfmSTubcdaN+egqShojwuwLx7U5V2c4o8xR1qjd+J/D1pLHb3esW8ckk/kxo0gyZOfl+vBoA&#10;v7xjIpN64zmsTSdc8XeMbj7F4A+HupapN5PmeX9ldX7/ACsio0i/9++h619H/CX/AIJB/wDBR347&#10;Xqyf8K3fwfpv2zdHdeIWjsSYxGMrKriWVwWfIeJEOABzhiQDwe+1Cx0y0bUNSvIre3jXLzzSBUUZ&#10;xkk8Ac1l6j450CwLBXkuGWRVb7PGWA3IGU56bTkc8gZFfpt8Ev8Ag2o8GwTW+rftJftAajq0kdvI&#10;n2DwlaLCY3LAD/S7zzmljKbsr5SEFshvlO77M+Bf/BLj9hr4APb6j4H/AGedEk1K3mWWHVdb36jc&#10;xyKMB0e5aQxn2TaM9hQB+FPw4/Z+/a9+P0Eg+CH7PGvaijWckkN8unyPEDjCyKfkjkGewkB/p9Sf&#10;Bv8A4N9f20viLfW958cPiRpPhexMkbXFtDdGVyowrlEtwM55bZK7DtnFftXY6NY6VarZ6ZZw28SD&#10;CRwxhVUfQVYEWBgUAfBXwF/4N6P2LPhjZ28/xLvNc8bXqvLLcwzXH9nafJI8xk3i3tiHDbcK2ZWD&#10;/MxALYH198Iv2bPgT8BtLbRvg58IfDfhqCRYxP8A2Po8MD3GzOwyuq7pWXccM5J5Jzk13Q4GKKAI&#10;UtUVsmNeOlTYx0oooAa4J6VHJCXOSvSpqKAKb6VbzFWuLSGQqeN8YOOn+FSC09tv+etWKKOlgsiM&#10;I4GMUpU5zin0UAA4G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X2l2Wo2ktl&#10;qFtHPBNGyTQyoGV1IwVIPUEcYr8dP21f2dbr9l/9oDUfAlvZTDQdTX+1PCdz9nl8o2cjkG38xl2v&#10;LDIGR1V3YI1vI+zz1UfsoeRjFeA/8FB/2Ub/APap+C39keDrbT/+Eu0O4N54Xm1C5aCEzEbXhkkV&#10;HZI5EJBIVsMEbBKjGtGpyTM6keaJ+Sg5NLWp8UvAHj34F+Ol+GPxo8LTeG9fkhMtrY3syMt7EBzL&#10;bSqSlxGO7ISUJ2uEbKjJWQPynSvTi1LZnG7x3HZopAeelLQAUUUUAFFFFABRRRQAUUUUAFFFFABR&#10;RRQAUZPpRTRRoACUdMfrQSdvSuH8PeI/itcfGfWvDmv+FFh8MR2Kvo+oLhg8iFNwLA5DN5jfKwBA&#10;i+XIyx7d8nn9a2q0vYyUZPonpruSnzbnzF+0Zf6/4p/aDk8EaDpsrL/ZmnQPPD80lxOGvJvJ2KGY&#10;xKkqTscAg24OGAOPUvht8E9O8GeHo9D0vTv7Is5ZElvRBKjXl+3LMLiVScZc8rGSOMBypK1y3giD&#10;wr4f+JvjX9oL4n61Y6Tby6zJpultqV2iIghCQmXLgYkfywiAEnaWAz5hFL8Vv2hviGNG+1fCvwLc&#10;QabJPbwf8JTrlqYY9080McbQwSFZGBMqkMy4IDAgcE/I42VTEYhwgtD9GyGng8swH1jEyXNLZdbH&#10;bfEr4q+Bvgl4VZr1oftEcP8AoOj20yrLO2ccAn5Rk5LHpz1JAPzxKnxE+PWvW3i/4l3MlvptvPKb&#10;WxWER+ahckBF5Kx87d7/ALxgmeQwc63h74XwW14Nb8Z6xca7qiyCQ318xfa3ByB9cnnpnjpXUvKq&#10;7md9vfluB/k1ph8IqXvS3ODNuIK2MXs6WkSOwsbWwtltLKFY4412qijAAqYYA2g1lal428M6QZoJ&#10;9WSSa3VWmtrVWnljUkAEpGGbGSBnGB36Gp/CMfxG+J+tDw18KvhjrGu6lI0iw2OmWUl5cPtIAdYb&#10;dXZ0PJ6g9AcE8dh823zal7zAOKjudQtLNd11cxx8Z+d8V9C/BD/gix/wUY+PAh1bxN4Xt/AemzNb&#10;ymfxBeJbzbPNPmBLePzJ1faOY5hGCOA3Jx9e/BH/AINwfgj4du4dX+O/xe1bxNdR3Mks1vpNuLOB&#10;92eVLNJLH1HRgMg8YoEflBe/E3QUmjtNDs73WJZoVlh/s2DdG6FymRM5WIkEElA+8DnacjPpPwe/&#10;ZH/bo/aLu4ofg1+zdq97azT7I9QktWS1IVPMdTd3BgggfbtwGZ8luMkjP7sfBf8A4Jz/ALGHwEtY&#10;1+HfwE0OO6S3hjfU9QthdXMpjXaJGeXd85ySSAMk5r2i2sLe1j8qBNqjACjoAO1AH41fBb/g3a/a&#10;g8fpbzftB/G/Q/C1tJDGJ7LT45NSvCVbftkVRDbo3Qb43kHT+7g/XfwN/wCCA37C/wAI72PWfFGl&#10;at41vkmSRm8RXX+jnEewoYIQiOhJLASByDjk4r7eWIK26nUAcj8NPgV8Jfg9pUejfDP4c6JocEMf&#10;lxLpemxwlUxjblRnGB3NdT9nA6Y/KpaKAGrGVGN36U4Z70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N8lMYNOooA534lfCv4cfFn&#10;wnceCvib4E0nxFpN0ytPpmtafHcwOysGVikikZVgCD1BAIwea+Gv2l/+COlxZi48T/soeJFjZmLr&#10;4Q8RXbvDnklYbtt0iE5GBIHA9egr9ByAwwRTWRQM7auFSVPYmUYyWp+Efi3wh8RPhnq0fhv4t/Db&#10;XfCeqSx7o7HXrHy/MGMkxyoWhmwOT5cjFQRu2niqYY5wf++a/cL4qfB/4Z/GnwfeeAPiv4MsNe0f&#10;UIwlzp+o26yLwcq6n70cisAySIVdGCspDAGvhP8AaC/4Iyat4ddta/ZM8XmaxjAC+EvFeoPNJEio&#10;FCQX0hMknCj/AI+S7kks0pPFddPFKWkjnlRa1R8Vc5pak8X6T4i+H3jOX4efELw7faBrcUrounav&#10;btC8+wAs0RYBZlAIOYywAIzjOKiU5Gc11c0Zao53zbMWiiigNQooooHqFFFFAahRRRQGoUUUUBqF&#10;NHTNOqlq+saboOnSatrF7Hb28K5kmlbao5wB7kkgADkk4HNHkKUrIsn5Rv8A88V6h+zV+w3+0R+1&#10;/c6Tq3ge0Tw94CvLj/iaeO77aWe3XzQf7PgP/Hy5kjC722xhZFdTIMgfMfie61j4p3Vno9493pvh&#10;nUNW0yzuLeKZoLrUoZ7qFJQzIRJbpskZPlYSE7jlRjd/RL4W8PaL4X0Cx8NeHrJbexsbVLezhXJE&#10;caKFVcnk4AAyTn1rPHRrYVRUla+xngMRhcc5+zd+V2Z8TfD7/g3l/wCCZvhXTZB49+FOo/EDUJZm&#10;uf7V8aa9cXU0EzxFJDCFZVjRizuY8FQ7ZHQY/LX/AIKgfDjxD+xZrWp/s6+JILy+uofE2j3HhK+u&#10;rhM6hpf9p2zRSuzsGdgoaJ2RXw6EsBk4/o0KLjhawfEfwu+HXjHxNo3jLxV4H0nUtW8Oyyy+H9Tv&#10;tNimuNMkljMcj28rKWhZ4yUYoQWUkHI4ry+tz13Jy3P58/hV/wAE/v8AgoD8fpI/+Fe/s86zpdjN&#10;IiJq2u2LWkcasR+8P2koWTn70atx0zX1B8HP+Dbv4u+MDDqX7R/x9s7FZDcedpemI94YldyvlfMI&#10;4ZF2qrDehKlsAnGT+xSxIo2hKDGhGCtAj49+BH/BD79hH4MRWt1qHw/m8XX1ubeSObxPdGWCKSLO&#10;Slum2MK5wWRw6/KPfP1V4N+HXgH4eaInhv4f+CtJ0LT4zlLHR9OitYVPqEjUAH8K2goHQUUARrbQ&#10;oMImO/FOMSE5Ip1FAAO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69RRRQAEA9RSFEPBWlooA5L4&#10;s/BP4T/G3w1L4P8Ait8PdJ17T5oihttTsklC8g5UkZQ5AIKkEEAjkCvgb9qX/gj18QvBfneL/wBk&#10;3XJvEWntJvk8Fa9qSpfRZbpaXsgCSqOP3VyQ2NzeexxGf0mx7UjLnpVwqSg9CZRUtz8HvFOh+JPA&#10;niibwV4+8MapoGrQqWOnazYyW8rIDgsu8DevTlcggg55FQ4YcMMHv7V+2Pxr+AXwi/aC8ON4S+MH&#10;gSx1yx3DyY7qEboWDK4dHGGRgyIwKkcqPSvgr9pD/gjt8U/BF7N4q/Za8SL4m0jIM3hPxJfLDqEK&#10;55+zXj/u7g/9M7jyj94mcnCHrp4pS+I5pUZR+E+QxwMUHrUF019o+uTeEvFGi6ho+sWgX7Zo+s6d&#10;NZ3cBZdyh4JlWRMryMjkYIyCCZs+orq+LVGXw7i0UZoznpQAUUUZoAKadwPFKWC9av8AhD4a/G/4&#10;zateeEP2dvhReeMNes4beW6tbe5jt7eyimuY7dZbieUhI1DOX2gtK0cMzIjrHIUOaMdw1exy/jDx&#10;tofgq1jm1S7zc3UjR6fYR4M15IFLlI1/ibapPoAMniuRNnrPibVhr/jIxsLe4LaZpkLForVRkLI+&#10;eJJyCSW4Vd2xc7TI/sX7Un7Cnx8+DujeGdLT4A+MPF3i+y8UC5vp9C0P7VJewizvIjJbeU0iLDvk&#10;j+TeGVWTzdrZNdJ8Kv8AglD/AMFKfi5c29zqXwt8L/DvSWvrZpbrxp4iFxdy2T/610trESeXPGOR&#10;FI4VyMF0zkfQYWOVYCKqV6ik2k1bW3/BPicyrZ5m18PhaUowu029G7efZnmPwZER+MHhNSFx/wAJ&#10;Np+Rx/z8R1++FpwAor4R/ZY/4IaeAPhB4k0P4jfHj48+IPiBr+izmb7Lb6fFpOjyyrM0kMv2RDJK&#10;WQbQd87qxXdtUYVfvKCERLtSvDz3MqGZVoypLRJo97hfJsVk+HnGs03Jp2XQkoAA6CiivDPq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muNwwRTqKAPPvjp+&#10;zV8Gv2jPDh8M/Fv4f2OrRru+y3U0OLi0Y9WhlHzxk4GdpGcc5FfAf7R3/BIT43/Da/m8Qfs1X48c&#10;aGNzf8I7qd9Fb6rbKMkJDLIVhuR0AErRMOSXbIA/T2msDt4rSnUnT+EmUIy3PwXvLXVtF1298K+J&#10;/D+paPq+mXJt9S0jWLCW1urWTar4eORVbBR0ZWGVZGVlJVlJUY7Gv2f/AGgv2UPgT+0/o0OlfGb4&#10;e2mqSWaOunakoMV7Y7ipbybhCJIwSiFkB2OUXeGAAr4D/aJ/4JI/HX4SLeeJfgdfTePtFR8x6NK0&#10;UOrRAtgKpZlhnAyDyUYgMeuAeuniFLSWhyyoy6Hy7kDqaZNIsS73IwozzVS91nT9LvbvStfkm0m9&#10;sZFW/wBP1q3eyubRnbaglhnCPGXP3NwG8EFcggn2b/gmT8MP2Wf20fjDqXgT4r/EuxOpaOy3Vr8L&#10;5JNl7qliIkcz3a8GKItLHi3OJGVHLqEOBrOpGMb3JjTctC5+x1+wn8V/2w9Wj8QW9vJofgC1v/I1&#10;LxNcfLJqG1pVmgsU5LujRhXmbbGhkAUyukiR/qd8GfgN8MPgD4It/APwu8Iw6bp8PzyKmWkuZcDd&#10;LK55dzgZJP5ACus0fTrTSNOh0vT7aOGC3jWOGGJAqooGAoA4AA4AHQVarz6lWVSWp1U6agiA2quw&#10;dk+YdDUyDagXHQYpaKzN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ksSyrtI+tPooA8t/aK/Yu/Zf8A2tLTTLL9o34J6H4sTRrw&#10;3OmtqcLboXKspG5GVmQhjmNiUY4JUlQR0/wz+Cfwl+CnhmPwZ8G/hb4d8J6PEwaPSvDWjw2NurBV&#10;TcI4VVc7URc4zhVHQCurop3YrWGxqyj5qdRRS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DBBQABgAIAAAA&#10;IQA50BPY3QAAAAUBAAAPAAAAZHJzL2Rvd25yZXYueG1sTI/BSsNAEIbvgu+wjODNbqw1pjGbIoIi&#10;elDbQK/b7DQJ7s6G7LaJPr2jF70M/PzDN98Uq8lZccQhdJ4UXM4SEEi1Nx01CqrNw0UGIkRNRltP&#10;qOATA6zK05NC58aP9I7HdWwEQyjkWkEbY59LGeoWnQ4z3yNxt/eD05Hj0Egz6JHhzsp5kqTS6Y74&#10;Qqt7vG+x/lgfnILFfG+zt8f05eupqsbn7aK7SV47pc7PprtbEBGn+LcMP/qsDiU77fyBTBBWAT8S&#10;fyd36fKa447BV9kSZFnI//bl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otA2WcCAADnBAAADgAAAAAAAAAAAAAAAAA8AgAAZHJzL2Uyb0RvYy54bWxQSwECLQAK&#10;AAAAAAAAACEA8VLG79jkAgDY5AIAFQAAAAAAAAAAAAAAAADPBAAAZHJzL21lZGlhL2ltYWdlMS5q&#10;cGVnUEsBAi0AFAAGAAgAAAAhADnQE9jdAAAABQEAAA8AAAAAAAAAAAAAAAAA2ukCAGRycy9kb3du&#10;cmV2LnhtbFBLAQItABQABgAIAAAAIQBYYLMbugAAACIBAAAZAAAAAAAAAAAAAAAAAOTqAgBkcnMv&#10;X3JlbHMvZTJvRG9jLnhtbC5yZWxzUEsFBgAAAAAGAAYAfQEAANXrAgAAAA==&#10;">
                <v:shape id="_x0000_s1027" type="#_x0000_t75" style="position:absolute;width:44132;height:27870;visibility:visible;mso-wrap-style:square">
                  <v:fill o:detectmouseclick="t"/>
                  <v:path o:connecttype="none"/>
                </v:shape>
                <v:shape id="Рисунок 162" o:spid="_x0000_s1028" type="#_x0000_t75" style="position:absolute;width:44132;height:278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zd8wQAAANwAAAAPAAAAZHJzL2Rvd25yZXYueG1sRI/RisIw&#10;FETfF/yHcAXf1lTRpVajiCgouA9qP+DSXNtic1OaWOvfG0HwcZiZM8xi1ZlKtNS40rKC0TACQZxZ&#10;XXKuIL3sfmMQziNrrCyTgic5WC17PwtMtH3widqzz0WAsEtQQeF9nUjpsoIMuqGtiYN3tY1BH2ST&#10;S93gI8BNJcdR9CcNlhwWCqxpU1B2O9+NggO1eSW9S92R0/9ZPNlOTl2q1KDfrecgPHX+G/6091rB&#10;NB7D+0w4AnL5AgAA//8DAFBLAQItABQABgAIAAAAIQDb4fbL7gAAAIUBAAATAAAAAAAAAAAAAAAA&#10;AAAAAABbQ29udGVudF9UeXBlc10ueG1sUEsBAi0AFAAGAAgAAAAhAFr0LFu/AAAAFQEAAAsAAAAA&#10;AAAAAAAAAAAAHwEAAF9yZWxzLy5yZWxzUEsBAi0AFAAGAAgAAAAhAAXvN3zBAAAA3AAAAA8AAAAA&#10;AAAAAAAAAAAABwIAAGRycy9kb3ducmV2LnhtbFBLBQYAAAAAAwADALcAAAD1AgAAAAA=&#10;">
                  <v:imagedata r:id="rId35" o:title="" croptop="10855f" cropbottom="11059f" cropleft="13222f" cropright="4101f"/>
                </v:shape>
                <w10:anchorlock/>
              </v:group>
            </w:pict>
          </mc:Fallback>
        </mc:AlternateContent>
      </w:r>
    </w:p>
    <w:p w14:paraId="57E6D4A3" w14:textId="3D7B9BD8" w:rsidR="00625A32" w:rsidRDefault="00196846" w:rsidP="00625A32">
      <w:pPr>
        <w:pStyle w:val="af0"/>
      </w:pPr>
      <w:r>
        <w:rPr>
          <w:noProof/>
        </w:rPr>
        <mc:AlternateContent>
          <mc:Choice Requires="wpc">
            <w:drawing>
              <wp:inline distT="0" distB="0" distL="0" distR="0" wp14:anchorId="4414A099" wp14:editId="45A3F1AF">
                <wp:extent cx="5249545" cy="3526155"/>
                <wp:effectExtent l="0" t="4445" r="0" b="3175"/>
                <wp:docPr id="599" name="Полотно 1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75" name="Рисунок 163"/>
                          <pic:cNvPicPr>
                            <a:picLocks noChangeAspect="1"/>
                          </pic:cNvPicPr>
                        </pic:nvPicPr>
                        <pic:blipFill>
                          <a:blip r:embed="rId36">
                            <a:extLst>
                              <a:ext uri="{28A0092B-C50C-407E-A947-70E740481C1C}">
                                <a14:useLocalDpi xmlns:a14="http://schemas.microsoft.com/office/drawing/2010/main" val="0"/>
                              </a:ext>
                            </a:extLst>
                          </a:blip>
                          <a:srcRect l="11559" t="26875" r="19511" b="16562"/>
                          <a:stretch>
                            <a:fillRect/>
                          </a:stretch>
                        </pic:blipFill>
                        <pic:spPr bwMode="auto">
                          <a:xfrm>
                            <a:off x="202402" y="539800"/>
                            <a:ext cx="5047243" cy="2928644"/>
                          </a:xfrm>
                          <a:prstGeom prst="rect">
                            <a:avLst/>
                          </a:prstGeom>
                          <a:noFill/>
                          <a:extLst>
                            <a:ext uri="{909E8E84-426E-40DD-AFC4-6F175D3DCCD1}">
                              <a14:hiddenFill xmlns:a14="http://schemas.microsoft.com/office/drawing/2010/main">
                                <a:solidFill>
                                  <a:srgbClr val="FFFFFF"/>
                                </a:solidFill>
                              </a14:hiddenFill>
                            </a:ext>
                          </a:extLst>
                        </pic:spPr>
                      </pic:pic>
                      <wps:wsp>
                        <wps:cNvPr id="576" name="AutoShape 602"/>
                        <wps:cNvSpPr>
                          <a:spLocks/>
                        </wps:cNvSpPr>
                        <wps:spPr bwMode="auto">
                          <a:xfrm>
                            <a:off x="4090535" y="243145"/>
                            <a:ext cx="323803" cy="342964"/>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D65AC6F" w14:textId="77777777" w:rsidR="00C95DF0" w:rsidRDefault="00C95DF0" w:rsidP="00625A32">
                              <w:pPr>
                                <w:pStyle w:val="aff9"/>
                                <w:spacing w:before="0" w:beforeAutospacing="0" w:after="0" w:afterAutospacing="0" w:line="256" w:lineRule="auto"/>
                                <w:jc w:val="center"/>
                              </w:pPr>
                              <w:r>
                                <w:rPr>
                                  <w:rFonts w:eastAsia="Calibri"/>
                                  <w:sz w:val="28"/>
                                  <w:szCs w:val="28"/>
                                </w:rPr>
                                <w:t>1</w:t>
                              </w:r>
                            </w:p>
                          </w:txbxContent>
                        </wps:txbx>
                        <wps:bodyPr rot="0" vert="horz" wrap="square" lIns="91440" tIns="45720" rIns="91440" bIns="45720" anchor="ctr" anchorCtr="0" upright="1">
                          <a:noAutofit/>
                        </wps:bodyPr>
                      </wps:wsp>
                      <wps:wsp>
                        <wps:cNvPr id="577" name="Выноска 2 (без границы) 165"/>
                        <wps:cNvSpPr>
                          <a:spLocks/>
                        </wps:cNvSpPr>
                        <wps:spPr bwMode="auto">
                          <a:xfrm>
                            <a:off x="1473713" y="77714"/>
                            <a:ext cx="323903" cy="342964"/>
                          </a:xfrm>
                          <a:prstGeom prst="callout2">
                            <a:avLst>
                              <a:gd name="adj1" fmla="val 105069"/>
                              <a:gd name="adj2" fmla="val 92856"/>
                              <a:gd name="adj3" fmla="val 105069"/>
                              <a:gd name="adj4" fmla="val -10139"/>
                              <a:gd name="adj5" fmla="val 566037"/>
                              <a:gd name="adj6" fmla="val -19427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1094C85D" w14:textId="77777777" w:rsidR="00C95DF0" w:rsidRDefault="00C95DF0" w:rsidP="00625A32">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578" name="Выноска 2 (без границы) 166"/>
                        <wps:cNvSpPr>
                          <a:spLocks/>
                        </wps:cNvSpPr>
                        <wps:spPr bwMode="auto">
                          <a:xfrm>
                            <a:off x="4800641" y="165331"/>
                            <a:ext cx="323803" cy="342964"/>
                          </a:xfrm>
                          <a:prstGeom prst="callout2">
                            <a:avLst>
                              <a:gd name="adj1" fmla="val 105069"/>
                              <a:gd name="adj2" fmla="val 92856"/>
                              <a:gd name="adj3" fmla="val 105069"/>
                              <a:gd name="adj4" fmla="val -10139"/>
                              <a:gd name="adj5" fmla="val 455394"/>
                              <a:gd name="adj6" fmla="val -236324"/>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36D74771" w14:textId="77777777" w:rsidR="00C95DF0" w:rsidRDefault="00C95DF0" w:rsidP="00625A32">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s:wsp>
                        <wps:cNvPr id="579" name="Выноска 2 (без границы) 167"/>
                        <wps:cNvSpPr>
                          <a:spLocks/>
                        </wps:cNvSpPr>
                        <wps:spPr bwMode="auto">
                          <a:xfrm>
                            <a:off x="2757824" y="87416"/>
                            <a:ext cx="323803" cy="342964"/>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BDC819B" w14:textId="77777777" w:rsidR="00C95DF0" w:rsidRDefault="00C95DF0" w:rsidP="00625A32">
                              <w:pPr>
                                <w:pStyle w:val="aff9"/>
                                <w:spacing w:before="0" w:beforeAutospacing="0" w:after="0" w:afterAutospacing="0" w:line="256" w:lineRule="auto"/>
                                <w:jc w:val="center"/>
                              </w:pPr>
                              <w:r>
                                <w:rPr>
                                  <w:rFonts w:eastAsia="Calibri"/>
                                  <w:sz w:val="28"/>
                                  <w:szCs w:val="28"/>
                                </w:rPr>
                                <w:t>4</w:t>
                              </w:r>
                            </w:p>
                          </w:txbxContent>
                        </wps:txbx>
                        <wps:bodyPr rot="0" vert="horz" wrap="square" lIns="91440" tIns="45720" rIns="91440" bIns="45720" anchor="ctr" anchorCtr="0" upright="1">
                          <a:noAutofit/>
                        </wps:bodyPr>
                      </wps:wsp>
                      <wps:wsp>
                        <wps:cNvPr id="580" name="Выноска 2 (без границы) 168"/>
                        <wps:cNvSpPr>
                          <a:spLocks/>
                        </wps:cNvSpPr>
                        <wps:spPr bwMode="auto">
                          <a:xfrm>
                            <a:off x="4878442" y="2782517"/>
                            <a:ext cx="323903" cy="342964"/>
                          </a:xfrm>
                          <a:prstGeom prst="callout2">
                            <a:avLst>
                              <a:gd name="adj1" fmla="val 105069"/>
                              <a:gd name="adj2" fmla="val 92856"/>
                              <a:gd name="adj3" fmla="val 105069"/>
                              <a:gd name="adj4" fmla="val -10139"/>
                              <a:gd name="adj5" fmla="val -61042"/>
                              <a:gd name="adj6" fmla="val -5309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565030E" w14:textId="77777777" w:rsidR="00C95DF0" w:rsidRDefault="00C95DF0" w:rsidP="00625A32">
                              <w:pPr>
                                <w:pStyle w:val="aff9"/>
                                <w:spacing w:before="0" w:beforeAutospacing="0" w:after="0" w:afterAutospacing="0" w:line="256" w:lineRule="auto"/>
                                <w:jc w:val="center"/>
                              </w:pPr>
                              <w:r>
                                <w:rPr>
                                  <w:rFonts w:eastAsia="Calibri"/>
                                  <w:sz w:val="28"/>
                                  <w:szCs w:val="28"/>
                                </w:rPr>
                                <w:t>5</w:t>
                              </w:r>
                            </w:p>
                          </w:txbxContent>
                        </wps:txbx>
                        <wps:bodyPr rot="0" vert="horz" wrap="square" lIns="91440" tIns="45720" rIns="91440" bIns="45720" anchor="ctr" anchorCtr="0" upright="1">
                          <a:noAutofit/>
                        </wps:bodyPr>
                      </wps:wsp>
                      <wps:wsp>
                        <wps:cNvPr id="581" name="Выноска 2 (без границы) 169"/>
                        <wps:cNvSpPr>
                          <a:spLocks/>
                        </wps:cNvSpPr>
                        <wps:spPr bwMode="auto">
                          <a:xfrm>
                            <a:off x="705206" y="-100"/>
                            <a:ext cx="323903" cy="342964"/>
                          </a:xfrm>
                          <a:prstGeom prst="callout2">
                            <a:avLst>
                              <a:gd name="adj1" fmla="val 105069"/>
                              <a:gd name="adj2" fmla="val 92856"/>
                              <a:gd name="adj3" fmla="val 105069"/>
                              <a:gd name="adj4" fmla="val -10139"/>
                              <a:gd name="adj5" fmla="val 361787"/>
                              <a:gd name="adj6" fmla="val -4708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1F3311B8" w14:textId="77777777" w:rsidR="00C95DF0" w:rsidRDefault="00C95DF0" w:rsidP="00625A32">
                              <w:pPr>
                                <w:pStyle w:val="aff9"/>
                                <w:spacing w:before="0" w:beforeAutospacing="0" w:after="0" w:afterAutospacing="0" w:line="256" w:lineRule="auto"/>
                                <w:jc w:val="center"/>
                              </w:pPr>
                              <w:r>
                                <w:rPr>
                                  <w:rFonts w:eastAsia="Calibri"/>
                                  <w:sz w:val="28"/>
                                  <w:szCs w:val="28"/>
                                </w:rPr>
                                <w:t>6</w:t>
                              </w:r>
                            </w:p>
                          </w:txbxContent>
                        </wps:txbx>
                        <wps:bodyPr rot="0" vert="horz" wrap="square" lIns="91440" tIns="45720" rIns="91440" bIns="45720" anchor="ctr" anchorCtr="0" upright="1">
                          <a:noAutofit/>
                        </wps:bodyPr>
                      </wps:wsp>
                    </wpc:wpc>
                  </a:graphicData>
                </a:graphic>
              </wp:inline>
            </w:drawing>
          </mc:Choice>
          <mc:Fallback>
            <w:pict>
              <v:group w14:anchorId="4414A099" id="Полотно 171" o:spid="_x0000_s1032" editas="canvas" style="width:413.35pt;height:277.65pt;mso-position-horizontal-relative:char;mso-position-vertical-relative:line" coordsize="52495,35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cOotOBQAAbx4AAA4AAABkcnMvZTJvRG9jLnhtbOxZ3W7bNhS+H7B3&#10;IHS1XSQW9W8jTlGk61Cg24J1ewBaom0tkqhR9E92tWLAbnq3J9gjdBiGFQW2Z5DfaB8p2VbiBkkG&#10;L8AQF6jD38NzDr/z8ZA6ebLMMzLnskpFMbTosW0RXsQiSYvJ0Pr2m+dHkUUqxYqEZaLgQ+uSV9aT&#10;048/OlmUA+6IqcgSLgmEFNVgUQ6tqVLloNer4inPWXUsSl6gcyxkzhSqctJLJFtAep71HNsOegsh&#10;k1KKmFcVWp81ndapkT8e81h9NR5XXJFsaEE3ZX6l+R3p397pCRtMJCunadyqwf6FFjlLCyy6EfWM&#10;KUZmMt0RlaexFJUYq+NY5D0xHqcxNzbAGmpfs+aMFXNWGWNieGetIEp7lDuaaL0L8TzNMnijB+kD&#10;3ab/LrA/HI1lGg/wv3UQSjvr375RmKVmklutkPxOMnImL2blEXxVMpWO0ixVl2bf4RStVDE/T+Nz&#10;2VTiL+fnkqTJ0PJD3yIFywG4+tf63er16qf6r/rv+j2hgav3XM/Vw5vJTBv3UsQXFSnE2ZQVE/60&#10;KoEdIFqP7l0dbqpXVh5laan9pz2py62NwNnteG4w8EzEs5wXqgG15BnMFUU1TcvKInLA8xGHXfJF&#10;YhRig0rGX0NBDWtKfb9voO0EkTYcy9K+T6lFAHEa+IHTwLxSkqt4qpUcQ1k9XxsHYesOY9nWGG12&#10;VcKno8UXIoEz2UwJA/PlWOZaDpQny6Hl2I5nOxa5hOvdfmS3ccWXisTo9m0vdDzXIjEGOH0nCjzP&#10;+JUN1oJKWanPuciJLsBQ6GYWYvOXVavleshVuK51bHcJVQ1dkEm13gXUdvbhXmH4aspKDm202C7G&#10;gjXGnsItZhAJ4AX4tB35Cr7T2lalAZd29pUeXbmTfz27b/sutlb7z3Op5zc7unaw67iR3frX9Zx+&#10;cIt7Y5ZlYqacrYu1mpOkjRmWfAfwjPMMVDhnGaG2bwf9ZsnuIOz4dhC21Q92x0Cr7ZibBHndQUfU&#10;pu4HVoP5W0kOVlvDrKsS9mQ76IjSPg2NUkC5gZLBexdJlcjSZB275tjhZ5kkMHtoZYoaD2WzHPhv&#10;2qit/zV2oh2nS9NumnQs6ZNLi2giqys9K8gCAemEmG9g0e3czGvEJRd7XTpPFY7ZLM2HFqJzY8CU&#10;s+SzIgEw2UCxNEOZqMsSkS7gAEurW+UWyTjOdhQatsiKFscaug3W1XK0NMRrfK1hPRLJJYhDCgQz&#10;zl1kCChMhfwBQnHaQtz3M6ZPg+xFgfDsU8/Tx7OpeH7ooCK7PaNuDytiiBpasZIWaSpnCnVMmpUy&#10;nUyxVuO+QujYHKeGQrZ6tQaAIx6MLMI1WdS/rN7ow2j1un5fvyUO+aT+rf6j/pPUv69+rN+i693q&#10;59WbT3FUmSi/whh74BLqhW5IEZbgkjAMqaEKNuhQSf9xUYkfBLYb7jLXNSrpe05ococDlTwIlZgd&#10;2YbsgUo2uS2uVG1ue3cq2RAzEpj9pSU4SwIPqQKoBGzlum1y2uGSR5aWeD7y35ZRb05LHDdwnXWK&#10;dkhL/vu0JNLsfuASZJ1tNrHhElwc780lG2beJ5c4oR9GCArNJVHo0fYq8Xip5HDDudfl6qFuOOZi&#10;eqCSXSqJcPu6N5VsiHmfVOJFYeR5zXOUA1LxaZvdd8jkkd1xjgJqwyPmon9zXuK7dv9wxWGDh+IS&#10;ah6NDmTyATLBpeLeZLKh5n2SSWj7jo2nAKQleJi89rCNd9dHRiRuQMPo1scSL7QjQ+2Ht5IHeSvB&#10;t57/3QXHfGjER0bzTt5+gdWfTbt18067/U58+g8AAAD//wMAUEsDBAoAAAAAAAAAIQCo9X0fhc8E&#10;AIXPBAAVAAAAZHJzL21lZGlhL2ltYWdlMS5qcGVn/9j/4AAQSkZJRgABAQEA3ADcAAD/2wBDAAIB&#10;AQIBAQICAgICAgICAwUDAwMDAwYEBAMFBwYHBwcGBwcICQsJCAgKCAcHCg0KCgsMDAwMBwkODw0M&#10;DgsMDAz/2wBDAQICAgMDAwYDAwYMCAcIDAwMDAwMDAwMDAwMDAwMDAwMDAwMDAwMDAwMDAwMDAwM&#10;DAwMDAwMDAwMDAwMDAwMDAz/wAARCATeBu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OW7jhXLNtGCST2A60STLEMszYzjgE0ASUVCbuPft3fN+NeU/FD9vj4GfBHxpdeG/Gnxn+F&#10;PhHxDYqj3Gl614tsNPvYA6h0LQyyq67lIYZHIIPQ1PMg3PXKK+f/AImf8FTv2dPhN4JvfEGqfGbw&#10;Dd2Nh5Yki0XVU1q+ffIsa+XaWfm3EvzOCfLjbau5mwqsw8z0r/gv9+ybqxfy/ihfx7Mf8fHg3Xrf&#10;dkkfL5lku7pzjOO/UVzyx2GirynFfNf5mkaU3sn9x9mUV+bvjn/g50+BvhjxlqGlaf4L+MXiKztZ&#10;/Kh1jTtM0tLO8Xj95Glzfw3AU+kkKP8A7Ncr8Yv+DoTwTofh2Ob4ffC7xZ4o1hrlEktPEWo2+g2s&#10;duVcs6zwC9ZpAwjAQxKpVmO8FQr8c8+y6HxVo/Jp/lc0WFrNX5WfqZRX4+aJ/wAHUOp3EJbUvgJa&#10;2khfAW28eNcIq4HJLaahznPGOw55xXkeu/8ABzD+0ZP4tvZtM8P/AAXtdAa8kezsrrQtSuLyG13k&#10;xxyXK6jGkkqpgNIsEaswJCIDtHHPizKouzqr5Jv8kaRy/EP7J+79NkkWFCzHaq8kntX8/vxl/wCD&#10;gn9qz4xaDFY+D103wvqdpILrHgbw3FqGqahHgq0Qh1D7WjqCwc+WiuAmS23OeI8O/wDBb79siy0q&#10;aPXfHPi7R542KRtr/hDQ7W4mxgvhI7QD5Mqu4qoJbGCyuRo+IKP1V46FOcqSdnJR0v2u2tTlvRWK&#10;WBlVgqrV+RyXNZ9bb289j+jd7pEhWTd8rYwfXPT+dRpdrKflbdwDntzX8rJ/bR+L3haD+1J/j18a&#10;7e3tzuZ7z4ma1JbpuO0blluyvU4G4dcY5xXM/E74v6x+1/oP9reMvFGq/FLTfBsMkgu9Z1GTW4dC&#10;jmAaQhpWkEG8QAt93IhGfu8ePLjag1zUqM2vRf8ABR6X9lzvZyR/V94p8baT4F8P6hq2tapp+kaV&#10;pNtJeX17e3CW9vZQRqXkllkYhURFBZmYgAAkkAV49pH/AAVC/Zr8Q3n2fT/2hPgjqFxjd5Vr450y&#10;Z8dM7VmJxyBn1Nfy2eEvFfh++vjoHhqGTUmt4jL9l0PTJryGOMsAXBt42QLvcAsDgMcEg5r0E+Et&#10;O0vVr/TfGHh/45NPCFa0k8C6RbXkEz7QSZZZ4XjfAKqvksSCHB7KKwvFVSviY4d040+ZNqVSXJFW&#10;V9W49dl5nLmGHWEwzxFp1LW92nFyk7tLRJ623flqf1R/C/4xeFPjd4Ms/EvgvxNoXi/w3qHmfZdW&#10;0S/i1CxufLkMb7JomaNtrqykBjhlYHkGukR965r+WbQvAnj7wHrfiLxh8O7Pxv4Bvr6EabDa6Rri&#10;6Trc1mWiYxR3FtcjERkXzXSS5XLI2F2+Wo+nP2Nf+Din9prwJ4yWP4uxeAdQ+H8d1cXd9rXi/wA2&#10;x1II6pBBYw/2HY3BhdJgXKy2MzE+dG0qfIU7sDxTgsRXlhlUg3F2vGcZJ32tZ3d9be70fZhHB1nQ&#10;jXcJRTV7SVpLya8vXqu5+/8ARUdnL59urbhJn+IDrUlfTHKFFFFABRRRQAUUUUAFFFFABRRRQAUU&#10;UUAFFFFABRRRQAUUUUAFFFFABRRRQAUUUUAFFFFABRRRQAUUUUAFFFFABRRRQAUUUUAFFFFABRRR&#10;QAUUUUAFFFFABRRRQAUUUUAFFFFABRRRQAUUUUAFFFFABRRRQAUUUUAFFFFABRRRQAUUUUAFFFFA&#10;BRRRQAUUVw/7Qv7QXhf9mb4Var4y8XarBpOh6PGWlkk5eVz92ONeryMeAq8k/QkTKSjFyk7JAdxR&#10;X4+fEP8A4OE/ip8RoLG++GPhfwN4T01ZbuGdfFdlc69NeBJzHDIn2a5s1hyqFmQ+bguAH+Uk+9f8&#10;E1/+Cr/jr9qr9oe38E+Pl+H+lx3Ogz3Nq+mWk9nNqWoRSW5McImupcgwG7l8oB3CRFt+I3J8OjxN&#10;l1XELC06l5t20Tt99rfic0cZSlLkT1P0JopqdBnrjmnV7x0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v8YNG8Q+JfhV4o03wr4gXwp4n1DSbu20fW3skvl0e8eF1gujbv8AJN5UhR/LbCvs2ngmuoqvervg&#10;kX+8CB+VJ+QH8w3xc/b8/ao+JWt2moeLvi38Sl1CJTaGfw3rt1pWm/ZtrNG0kOjrbNJP57NGzjT3&#10;PlSw7pSICrcRrH7fHxY8X/D3VNL8TfFz4rX2gS6fHaa3a6n4wvL+yMF0jxm2vv37xru2vDJFPgly&#10;VZfnTf1Gha1a+J9DstSsZfOsr+FLq3l2lPMjddytggEZVuhAIzVbxT4S03xbPBcahZ2891ZgLbXW&#10;NlxanOQ0ci4dGDBTuQhhjIORX4VV4qqYibp4xSWtvdk1bX+Vu35H2EcBCEeanb5pHiOp6t4b+HWu&#10;tp8kdlYavcSxxvY29rm9d5BvTdDGpk+YOCCVwd68/MM9Svh/VP8AhFYdYi0PXpLOWVkSOHSrh7oM&#10;chibdUMyqR1YptORycivav2cdPuvit8F/CN1rGpSaoo0qykuzPFhZ1a1Rjb+sisxDzPuPmSh0J2b&#10;ok9oQbUA6d8Z6dq+H4h4zoYKvLCwpynKLabc+3ly9fU9fC5XKpBTcrX7L/gnxv8ADvwB4u8d6hHG&#10;PB3ibQ7PeyC81a3Szji2AMCYy/nbTwoZYyMnttbbZufgf49fxfZ2jfDqbVNGW9RbyabxDDpcN5AJ&#10;FyyvC73MSOgwSEWRV42bvlH2Bubj5m49/wAv51z3xC8bReCNDebzIRdzYEKyDdtBZVaQrwWVd2cA&#10;gsdqA7mXPk5bxxj8TjqdLL8LB1JNKKfM9e795LTd30tui8Xk1B0JrETly2d7Pldno7NarTZpp3tZ&#10;nzr+0B8ELLwdGuueF9Jh0XW5baE3eh3ni/UNUtbRAvll7ZPKaSUvIUyZEBZhtT53Abk/DHwz8drp&#10;tvdalD4dvJ5HdZrCO4ksRGg+463GLgMTjlTCOD94HivTtJvYdf8AEN9Nd3cd9rFrJvnjeVJJrESL&#10;iPeinCO8WMn7pA2r8iqq6F5qsOm2ys3mFi21Io4mkkkbG7aqKCxbHJABIGTiv6Yw+UTxMFXzlQnW&#10;a15YKEV5JRS0Xd6s/P8AC06WBp/V8C5qmtuec6kum8puUvxPI/DvwA8Z3t/Z3XiDxZZ2sOGW60/Q&#10;7JEH8W1knuFkOeVJzHjAIwD8xsX/AOzn4i8QfYbe+8ZpZWdrAYbh9G0s2t1fttwJWkkml2PuAY+U&#10;qDlgAoxj06WHxBrGltJa2tpokjoGiN8PtcgPOQ8cUgT0IKynryB0o1W01tLSVbe409Jth8t5LV2U&#10;NjglRICRnqMjjuK745RgY2apR+5f5Gv1qq95M89tvgXeeDGsdQ8J6trTajoWo2FhPfXmrwyTede3&#10;KwwzqLi3ujG8bvGd8UcOUeQKXYMB0Wg/BLwj4H+IzXnjTQ28c6pfzro13q3iKafUNRluZLtbdXlF&#10;w7RyKWKqJY1RlRBgSLIWD5/7ciivoVuF0ua/bS5Zbu0t1mM1xZXSXKSJHICYyJIwAC0ilZXypKgl&#10;vjXxbpuiWOi3Gp65C8kviPS5prq+uEWSV/7RgkkY9Avyhm2qFVVGFVVUAa8SYDA1cinhqDnGdpN8&#10;spR95KTVuVq/2ejVr+R8/k/9qxzyeIxSpuhtB2TnZ8m7eiV+e/ly+Z7r4p+B3g3xtqMd3rnhbw7r&#10;l5BGIY7i/wBOiuZEjBYhAzqSFBdjgcZYnHNdDp2mW+j6fFaWlvDa2sEC20cUKCNI4lACoAOigDAA&#10;4A4rlLP49+Grq9khnm1bSBHCbnztX0W90u3eMYyVmuYo424IOFYkjJHAJG3pHjbT/EXltpbXWrWs&#10;0RljvbC1lu7JwHKFRcRq0W/crDZu3cE4xzX8V4jJuI6tX6tWpVpS35XGbdu9mj9qp43L3S9rSnDk&#10;2umraee2hsOxeQMfvKu0H0Hp9PameWpKnAzGAF/2QM4x+Z/OsPU/iPpGh3zQ309zYKsRnkuLqzmh&#10;tYYwJCzvO6CJFURMWLMAuU3Y8xNx4o+KXhvwV4ds9Y1TW9NsdK1CSKK2u5blRDcGX/V7WzggjLZB&#10;wFBYnaCa83FZBmeGqRpYihOMpbJxkm/RNanTTxmHnFypzTXk0bjQq3Vc8g/iK8o/a88A2d/+z74+&#10;1CCG3s76Lw/fzyTxRhXuFWzkUpJ0DfKqKCeVCgA4+U+s9ux4zkHINY/xChs7nwFrkepC3bTpNPuF&#10;uluADEYjEwfeG4K7c5B6iq4dxlXD5lRnTk/jj81zLT/hwx0Izw81Ls/yP6ILQYt1z174qSvAf+Ca&#10;f7SOoftSfsjeF/EmqTafdaxB5ul6nPYTGW2nuLdzGzqWZnDHA3ozMY5PMQs+3c3v1f39KnKEnCW6&#10;0PxfD1oVqUatN3jJJr0eqCiiipNgooooAKKKKACiiigAooooAKKKKACiiigAooooAKKKKACiiigA&#10;ooooAKKKKACiiigAooooAKKKKACiiigAooooAKKKKACiiigAooooAKKKKACiiigAooooAKKKKACi&#10;iigAooooAKKKKACiiigAooozigAoqP7ZH/e746GiW7jgxuLfN3Ck0ASUV578U/2uPhT8DPEcWj+N&#10;viX4B8H6tPbC8istc8QWmn3EsBZlEqpNIrMhZHUMBglGGcqccX4//wCCoH7OHwv8OSaprnx2+E1n&#10;aray3kSr4ps5p7yOJQz/AGeGORpLh8FcJEruxZQoJYAgHu1FfHnh7/gvr+yT4p5sfi5DLGF3GVvD&#10;urxxAZx99rUL1BHXsfQ15140/wCDlP8AZ+8O+JBY+H9I+Lnjy1+zfaH1DS/CMlhbxNvKmEjUmtJC&#10;4Gw/IjKQ4wxIYAA/Qiivy7+O/wDwdLfCv4X+GWbQPh38Rtd1qZQbJNYl0vQbCdg6+YjzS3TyoVQk&#10;5S3kGdoO3JK8T4Z/4Ol9Q8VeH3vbf4D6eXeNjbLF8RIZ4ncZ+WR0sTtAK4ygc4J4JABAP16or8L7&#10;7/g5v/aF8Z/EK4XQvhh8OfC+gTKptbXVdJ17VLqEhV3iS622UT7m3kYiQgFVw5G5sP4/f8F7/wBr&#10;jx1p62nhBfA/g+F5Ff7ZoXhdLu/jCjlWfUr3yGVyc4WAkbfvjgsAfvZUb3UaDJb36V/Prpv/AAV5&#10;/bEufC8kM3xavIb26hBE0nhfQFns5MdBtt3ixnqSkmOcZryTTP2n/wBpzxH49vtc8UfHD4nSTXso&#10;u2Wx8d3VvarMHUgJZ21vbW0aEA5VU29MJyaAP6V/E3ivTfB3hy+1jVtQstL0nS7aS9vb27mWC3tI&#10;I1LySySMQqRqoLMxIAAJJAr+eP8A4Knf8FHdW/b/APjuJNPuri1+Gvh3cnhnTZITbyOGVDJeXAJJ&#10;aaRlO0MQIowqBFczPL4z+0PbfEr9qONbXxr8UvF3irR0lW5Gk+JNa1TVtPW4VXjWZLf7ZFAjeXIy&#10;ZEWcM+WO9s5Kfs/aTceA/wDhH7qKxWxkAd4reyVbdZsLmZIJDJGGyD99X/HrXi53ldXH0fq8KnJF&#10;76Xv5br5nPiKMqkeVOxm/A34naPY69q2i/8ACQ6Ct5dXcckFn58fmNKw8oop8z5m/dLmMICpOSTu&#10;wvrf7K37fHgX9jD9vX4a+MvE3ixdW0/T9bl07UdNtRHcLoSzwy2M10wghkuB5SXEj+WSzSMmxQMs&#10;yebeCP2d9G8BNOLW4uJoLhQGhaysYUyDwf3NvGSR05JHPSp/EXg//hENW0zxJosPiG48Rafq2ny2&#10;SWOsXNuyMt3D80caTRxKyLuYE7VBBZiMFj5OD4PoYfERxPtG3G3SKvZW3s2Y0cvtNNPX0P35/ap/&#10;4LG/BD9kzQLd9W17UNe8RXVtDdReF9FsGk1pUkW3kAnim8pLOQQ3Mc3l3jwO0YbarMNtfEXxY/4O&#10;dPEeq6Xr1r4B+GGi6ZdJfNHour63rD6jC9usoKyXNjDHCQ7xbgUjuiI3x+8lAOfzwXRvhp4g1RrF&#10;vBkd9cWMv2BvP8H3EwtSNrbGka3Kxr+8VuoXEm7o2TxPx48M+KtM+IFvb+FNN0/T9BTSbeOCObTW&#10;WNJVlm3qiK0ZUBPJGMFcNkeldHEFTMKWHlXw9WMErfZv13vr+Rpio14JtO3yPvA/8HIn7S0yqP7N&#10;+B8LHv8A8Ipqj447j+1h+h6+1eG3/wDwWv8A2zdMKkfGy9vo1gJkeLwz4ehdpewVH0/aFP8AtScd&#10;DnG4/MmlaR40s44pNVTRhbrMRPJHaSxsqFGK7QZGBbdtzk427u4FVPFeg+INc8LazYrc6RNJqEMs&#10;ECtHJbiJXBTLMDJuODnG1RwfXj8/fEWaqoo1cQmn1St1tukvxaPLliqyesj9JvBv/Bwr+094Tg8P&#10;219ofwl8W2umy28WqTaha3en6hrMCBRNIJreQwQTSYb5ltTGrPkRbVCn72+AX/Bez9nj4l6T4btP&#10;Fvj7RfAHi7VrbOo6dqkd7Dpuk3SqWkgbVJ7WC1OCNquzIJGKBAS6g/gnY+P9aeVvtek6bbwgZDQ6&#10;k8rE+4MCjHXnP4VlR/G+zsZ9SW80edbyzvfJgt7aENK0exSZjI5RMl3boR8u0Ebg1erlvFWYQupp&#10;VErdVfV97v8AE2pYyqnrqj+sbwh4x0vx/wCHbLWND1Kz1jSNSgS6s76zlE1teQuoZJYpFysiMpDK&#10;ykggggkGtOvkv/gib4D8RfCv/gmf8NdP8XaLqXhzXL0apq7afqG37Xb297qt5eW3mqpby3NvPCxR&#10;iHQtscK6lR7J48/ba+Dfws8V3eg+KPix8NfDeu2Gz7Tpuq+JrKyu7feiyJvilkV13IysMjlWBHBF&#10;fptKo5QUpKza27HrRldJs9Qor5u+I/8AwV9/Zk+F2hDUL743fD/U4ftYsWj8P6kviC5il2F/ngsP&#10;OlRQBy7KFBKgkFlBqfC7/gst+zF8X9SurXS/jF4ZsJbOMSyHXkn0CNgeyPfRwrI3fahJA5xjmiWI&#10;pRfK5K/qh8y7n05RWN4L+IWhfEfwzZ614e1jTNe0XUYvOtL/AE65S6tbpMkbo5IyVcZBGVJrZByK&#10;2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RyLuVvrUlQ3AbZ8vrkj1qZbB1P5VfgL/yQzwX/wBgKx/9J0ro9SulsbCS4fzFhjBZnVS2xVDM&#10;7HHRVRXdj0VEZjhVJFuT4N6p+zpI3w91qaxudZ8CE+Hr+aykeS1luLT/AEeRomdEZoy0ZKlkUkEZ&#10;VTwKugzv8PvHkvi+xudck1aGCGKKwtUtXtboR/aB+88/DRy4uJFjkiZSPMdWbY7V+A5PgcDi88dD&#10;MavsqfNJuWmlrtLWy1Z9Fn+Ox2EyqeIy6l7WqkuWOurbS6JvRXe3roeqfBzw9Z+EfBMWj6dD9l0/&#10;SZGsraAlj5MUXyIpLEsSFAGWJJxzk11g6V5D+xH4kh179nvQLeMjztGsLKxuFWPau/7DbSAg55yj&#10;x5JwS276n14cCvw3jCl7POsVBO69pKz7q+j+atY+8yucpYSnKas7LQBnP+f8/nXz/wCIfFX/AAtn&#10;XbrULC9V7Sz8xdOuFxIsEpBCkIQM4UrIecFpwjfNAMfQHRs8HbyMjNfNPwjXb4Vi3dfJs/xJsrc8&#10;/qfxJr9S8DcDRqYzEYuS9+nGKj5c17v8F+J4PFdSSpQprZt3+QaXrWlR6lDI/hnULfxdfeErTS3K&#10;2zk/2kt0+WSYDym2+ZJKDvUNF8r7QCF9G8IeBo9JtUublLefV5oxDc3CjjnBKISAVjBHC9+py2WN&#10;79nH4HeLv2jfirdWPhXS3uLfR1W2utRud8Wl6fI/lvL5smPnmWGSNkhTLN5rZ2LukTqv+CiP/BOp&#10;fgX4S8M6zo9xqeqa3em4ju/F0tvG0un6o13Z/wBmWsESj9zG7z3RRjul3wQxGcl0V/6oxGKqY6pC&#10;nJRi0raaLq7v8j8dy3K8PkFCvWhKpUU5KTveTWijaK7JJeejvfpyumJN4s0SHUtB0fxF4r0+4WV0&#10;ufDuiXmtRMI22v8ANaRSAYf5eeSwIGSCK6DxZ8CPGnhfRrG/uvAfjuaDUgPKSy8NX17PGCu795FD&#10;E8kWB/z0VcN8p54r6R+DX/BWL4eeGPAvg/QfEOqaxq+sajBdub/T7HzrWC2hub2K2aaQlfmkitCB&#10;tDbn2A4aRQ0nhT/gtp8MfF3jC705/Avxo0W3jvDaw3+q+EHtrG8jIlIuBKZD5cOY0+acREGdMqAH&#10;KebVoSjNw3s2tNV8j6LDYxVqMKyTXMk7NWaur2a6NdV0Z8a3Xw31KbR9U1jxHp3iDwnoOi+d9thv&#10;tMutPu2gEY3SymREkgQKzOCmGACOXTDxjkLBfAuteL7fXNLk8K2Ot2yF1awhs7zWphscyI0g85pN&#10;ycBYwXAQ4dgxFeif8FU/25/B/wC1muk6bBaeKLHQ9N0/UbNItVitINPj1b7Ra/Z5pJBcNEqOIp4h&#10;PIQiLLw4WU19e/s+ftofBnwV8I/C/hv4g+MvDr61axTX0D31pNNZ6fYXVzNJa/6W0P2dY0txHEZV&#10;kMQNuwWRlQNXxeecC1cdH6zUx0veuuRJNRi1ty6LXq3d7a7nt5Txk8PiJYNYKygk/aO65n7r0e/X&#10;yV4vTY+EtWm0Ka1tdM1XQda1qxt7dptOTWJBqDyKMM3lQXErXG4eZjb5QIL7RwV3Z/h/XfDPhTUr&#10;zTdN8F+PPClvqSp9suNH8PX+nrPIjHarm0Ak3gFvmddoXILckH9M/FHwo/ZMvYJNQ1LRPgHH/wAJ&#10;MTfG/EOlwyaoWbzDMs64aQsX3bgx3bjycmvjr/gp78Cfhzo/xA8L6J4O8Laf4d0nVNP0W5/tyw1e&#10;5jtdZtrvVVsGtrOBH+yuIoZ1lmmwzr59gPuPg+PhfDTFVayVDGT9p/NzSi9FfdyavZea8j0cdx1g&#10;MDhfaYjDqNNNXSipK8mlso9W9/m2c74e+KN4NPkk3ab4rt4yVecSiG4tidzEuIYyrlFePCrHGyoh&#10;JMjNirE3wY0X40+CNJkvL7T9S02O5+2/ZY9FgFjNcg/vDJBcCV4zv8wFVZJFLSKzk5x7h8Ov+CSf&#10;gf4vfDPwz4u8N+IPFngrUl0vyLS1aG0udN3IZAt7CgLz7Jy0c67btfNhaMSgsz48h8ceA/FX7HHx&#10;JFl42t5bfTdSlaCPVIHRrLWlXZtus52xzRR8SK3lO8UbuFZY0VPWwtHMcHUWCzq2IpXsp2TlB7Lm&#10;tur/AGlqt3darnqVMvzCh9byu9OTSfK07STV9E9nbo/uuaGrWeseHJXurjydW01Vy/2K3ZLu3ACD&#10;iIsRMBiRiUYPgqqROwy3NfGydLz4EeL3jbzA2h3uD0/5YP16YPt6j8K9XCbl5zz7/wCFeW/H/wAP&#10;3EPhrxFa2O+UeKdKvLO3tvN/5fvs0jKIwe8kasWAIGYt23Lux+J428McDhlHNspj7P2coucfs8qe&#10;rV9rbvpa+x2ZTxBWm3hsRrzJpPre3U/eP9in4IeHfgB+zT4V0Lwzb3Nvp8llFeuLi5kuJHlljVmJ&#10;ZyT6AAcAAV6rXh3/AATGuY7z/gm1+z7NCwaGX4beHXjIGAVOmW5Fe41+7czl7z3Z8bTpQpxVOmrJ&#10;aJLZJbJBRRRQUFFFFABRRRQAUUUUAFFFFABRRRQAUUUUAFFFFABRRRQAUUUUAFFFFABRRRQAUUUU&#10;AFFFFABRRRQAUUUUAFFFBO0Z9KACimfaEERk3YVRkkjGB1pFu42PDrnOMe9AElFRm5Rf4u2ehrzn&#10;XP2y/hD4Y1i807Uvip8OdO1DT5pLa6tbrxJZwzW0sZKvG6NICrKwIIIBBBB5oA9Kor5x+JP/AAV8&#10;/Ze+FCldW+PPwxmuFlEL2el65Dq15EShcF7e1MsqJtH32ULllGcsoPD6v/wX6/ZL0iFm/wCFrPds&#10;p2+XY+FdavpMnvshtGbHvjHvQB9jUV+dLf8ABy98DJZdtv4W+MlwobarL4ahTzBzhgHuFbBx3Ckd&#10;8dK83+Kv/B1f4B8P6tDZ+F/hR40u5IiwvD4l1rStDIBCmJokjmuZGDAsSJFiKjZwxJCgH6vUV+Pf&#10;ib/g6S8QJpkh0P4C2d3dNuUC58bmQxZB2uIrXT5XkAPJHyDA+8M8ed6R/wAHKf7RWpRMzfD/AOF8&#10;e0/Mr6LrcfbjG+QZoA/cimvKsf3jjNfz++Mv+C6H7ZHjfxHFcWuteGvDdnHGIDH4e8IWcdpNhifO&#10;Yajd3FwH+bB5VcIuEByzYXxC/wCCqv7Yfj3RJrGH4v6lpsVxE8Eq2uj6LpskkbqVfFwlpPKjj+F4&#10;fKZdxIfcqmgD+h95lTqfQdPWmrco2cN93rwa/mj039pv9o4WgF18bvig0wJGR47vpNyn38pcfgK8&#10;88U+CPGXxH8Tw6t4u8fa94wvI0WAT69qeqatdJCGLCJZ7m+chQWYjjblmO0bjQB/UT45+I/h74Ye&#10;FbrXfE2uaR4d0Ow2i51DVLuOztbfc4jXfLIVRdzsqjJGSygckV5zP/wUL+AdrZz3E3xu+EcNvaxm&#10;WaWTxfp6pEgGSzEy4CgckngV/NZrP7N+leJNRjvb545NQhUol59jhnuCpz8pkuRM23JJwu3lmJyT&#10;Wvo/wZ03RbRYVmml24O82tqp4OQPliA4IGOOw7igD95/FH/Bdj9knwp4ouNIk+N/hfVLq1ClpdFg&#10;utYtHDKrApc2kUsMmNwB2OdrAqcMCBxHxb/4OLf2Zfh7aL/Y2veNvHV9vUNaeHfB2oOyIwJ8zzrm&#10;KC3IGMFRKXBP3eDj8WdM+Emi6RdRzQ/2vvjJKiTWLyRckYPytKR37irWofDTQNZ2f2hpNlqfl58v&#10;7dH9q8rPXb5m7bnvjGcDPSgD9a5f+DmX4LWmiXF5/wAIL8aLj7OhkEQ0XT42lUDJO971Y1wMklnU&#10;DB9s+Mw/8HXVn4j8QXtrofwXkuLGOZvss1z46sEvJYNx2SSQwwzJHIV27kErqGbAdh81fAlj4N0j&#10;TIYo7fS9Pt44BiNY7dFCD2wOK0iM9h+VAH2R8aP+DoP4mXKR2/gX4J+HdJfzUkOoanq2oeII5ISp&#10;3IYLOyiWOTcQQ32lsKOUO8FOdvf+Djb9pa88O7tP8G/CZNQkIkj8zw9qr707p5Ul7CFbHd5VAxyO&#10;QK+WQNo44HpTfLX8qAPWfD3/AAWe/bM1PVbibUPHkuno0hlSAeFNBW2VT0jUAyyYGeCzk4AySeTw&#10;nxk/bx/a6+NWtW1xqHxu8Yw2dhJJJbQaVrNv4YwJNpZJF06xUyKpUBfNllZVGQys75w6KALHiv44&#10;/Hbxh4YbS7n45fFjyjwpbxxqxUgn5hIIZoXlBUldrSYGc4OAK8t8F/s/DwsN0l5aySqcpJDDcxso&#10;IwRlrlyc/UDk8c16VRQB5jp37K3h3Rda+12Krp6CTeLez02wihUdCBmBnGRwTvLHnnGMdPdfCnS7&#10;y28h/tiQk8i2uGs2PBAy0GxmHJ+UkrznGQCOnooAxND+Hul+HbVobVb7azb8zX9xO+eP4ndmA+Uc&#10;ZxxUH/CoPCZ1EXjeGdBkvFk87z5LCJ5TJnO8sVJLZJOScknPXmuiooAgtdMt7LPk28MO7AOxAucd&#10;OlTbev8AtDB569f8T+dLRQAEZFHVs9z1NFBPIHr0oAKKQOG/ClB3CgAoqnrfiHT/AA1arPqV9Z6f&#10;CzbBJczLEpbBOMsQM4BOPY1TtPiH4fv42eDXNHmVTgsl5GwB69jQBsVHaQXOo+N/DljbNPD9uu5o&#10;pp4VVpLZBZ3DeYNyso+dUXLKR8+MZIrBHxT0c3PlD+1CxbYGGk3ZjJ9n8vaR75wfWuo+B/iptf8A&#10;iuI7GG6mtItJuJJ7hraSJYHM1v5SbmUAFgJWAzkiI46GsMRK1NnpZPTU8bTi+6/DUseOPhe3xJjt&#10;7i413VNJuIYsLcaOsdtdMGKOYzM6yOF3RqdqFQejZAAHnHizxLafEG00trjwxqXi640W9vdLvhdR&#10;2skcxgme2a5KyPBC0jvCsgMafu0aVBtL5Pr2tardaR4djlsbVb648y3TyvNEI2O6I77iDgKpZyME&#10;kIQASRXnOl+C9S8P2t5bHUIIvtt9e3+YrYlohc3M0+FZ2wWXzsBiuCQp24JU8FOh9YpzpVL8rVtN&#10;P+GPY4np0HCEbe+9/Nf8Ocj488Nx/wBgaLJofhhvDdrp9/JqV3bxQxLJKBbzReUEtmbc7Fo3UYOR&#10;FydwVWyIbyOYsqMHZDtZVO4ocK2CO3DKeezD1rsP2afDC/FttWTxPqWsalNper3+nwvDfSaePLhu&#10;5olLC1MQZtqKMsOMcYyc1f8AhWHh/wCJ0F1dXlvqz/2bql/plpjVblGgS0u57VdrRshJKqSWbLnz&#10;MFm7/M5lwJh68U6M5RcV196/X1PgqmWxezsc7v8A3Z287gQPxrU+DPgrwrofgKzs/wC0l1FtPkeG&#10;e4liaEyneSy/NnPllnjLA7WaNiMZwOEtPHd8sW640ia4GzIFhK13cOevMexe2ckE4/Ub/grxJ4dc&#10;XN1qUNvo9zMVUpq1sLO4fbuzxIFLqCcbhlc5GeCB+d0sDiKdOdOadrp3Vnqn2+Z5ipyi2d98Tv2w&#10;fid+1F4cgt/HvjrxB4g0+NIIn0ma8Eem28kEYjXFpFttlkQZUusYYksSxJJPnHhWDULTToF1Bomm&#10;vLePUFVVCm2WXI8lh/eRkdeeQAoPINU/Ew0WfVr+6tfFGgwQXBDLFBfneuI1HEcbZdsqSAOTwBg8&#10;16b8If8Agln8VfjfffatN+GfizVre8tTfR3s3gC90+C6VmUh1ubnEUhbfkKpLMCWHAJr1ZYPEYzn&#10;dRzle1tHJry6200NuWdRu92cNq2j2Ot2zR31ra3cTZUrNGsgOCDjkHocEe/StXwD4X03VdClW6t1&#10;uZ4rmeOXzGZwVMjOgOTgjy5EPfrjqCB7dp//AAQR/aH1ENNpHwr8Y2sUg2NJp+q6FpJfHZkuLlZu&#10;D3wB6A8k+8+Av+DfL9oLS9Ht7O3tfCdnNMqySTa14g/iCKP3z28Ux3YULmNGBbHQEtTjw7mEYONF&#10;Td7dHG332/qwfVav2UzO/wCCD+nW/wAOf+CiXhWx8P28Gh2XiC2v4NTg0+MW0eoIljPKgmCACTa6&#10;Kw3ZwRxX71qMKPpX5of8EvP+COXxI/ZY/aYtfH/xE1rwWB4ftp002z8O39zfG6lnikhdpnntYBGq&#10;RucBQ5dmGSgT5/0rW7QDBb5lHIAPbrX6VwzhcTh8CqeLvz3e7uetg4TjTtPclooByKK+gO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sg+WnVHcB&#10;zH+7xu96AP5y/wBtT/k8j4tf9jnrH/pdNXmL/h1wc9Me9d3+1R4lXxX+1j8YLpYmt2g+IHiKxaNm&#10;3Hdb6tdwMc4xy0RI9iPeuE6+v4Gv5izSLjjq0Zb88k/vPvMPK9KL8l+Ri/8ABLZbqP4Ba5De+ct1&#10;a+I5rWRJc74jHa2sewg8jbt247YxXv3inxjpvgyyjn1K8jtI55hBFlSzyuQTtRRksdqsxABwqsxw&#10;FJHkf7CWjSaL4J8ZtKYwup+M9WvotpORH9oMHzeh3QOeOMFec5A4P41eO7rx/r/i+8h/tBrPS7qb&#10;wxBAtpcpdLuDRloTC58y3knguZJZIzE4TTjHJuUop4aHCH+snGOJoTly0ovmm1va0VZaWu3p5I3x&#10;mbf2flsKkVeT0S8zvNd/bZh0jXLOSLwhq03huf5ZdYfVtMt4baVSQ0Unm3KrGVZQpErxnJOARtLS&#10;fsYfBDV/2lvjNqHgzQobrT9Nmuor261FeW0LSRDDEhfzIztumjiAiV0aOVmWRGliDsuP4c/ZDn0j&#10;9mXVdd1Txdf/APCOrpdzqUulyTM+lwwRq7eZBbW8iWZjaNdys8Dh1YM6jcYx6J8B/iV42/YN1+x0&#10;Hwxax+D9LuLiJ5tCubU3E+orNoo1SwgkMwknWOMedaMtuw3T2924JkmIT+h+G/DrAZVXf9kxcXOK&#10;Uk5aOz0er01fT7j84zzi6dLD+2zF+6npaLvd+l/68z9HvFOteC/2B/2erax0XTP7M0nS4nSxtYUM&#10;slzMSS2WdgZ7mWRicM++WRyzOo8yVPyg/ac/be8YftW+L5rOL7L4qvbZ5Mw2N3LHpOkxu0Dm3d43&#10;TzUJiYbNyHdbR79z7lpP2xP2ivEX7WvxXjuLea5t7rWI3tIbuOeV/wCwtOw4MsL+WohlnEkpjUKv&#10;7u0VZHeUmVrPhTwnZ+D9Gjs7SPaqZLMzMzsSxY5ZiTjLHAzhRgAAAAfonDvDf1v99W0ivvfofG8X&#10;cXRyuKo0UpVWtL/Z83/kcbpHwg1y+0kWut+LNQjtZrZbe503RUTTbOX5SCdsYHXgYCqCowQSAaun&#10;4I20MlxNZ+IPGGn3lw80jXNvrEquWld3bcCSpG5lPIOfKjzuG4N3GKMV+hUsjwFOPLGkvnqfkVbi&#10;zNqk+eVeXy0X3HLWXir4hfCryRZ3Fv450OHd51rqLeXquP3rAx3AG12GYwFdCXORuQc1f8JfFe1+&#10;I93ZX2nfD7S5NB1LUbrTJ5rqeNdUS7toJ7iZGtkidG+WA7czAsXHQE7drb+tcP8AEPwLCvijT/Fc&#10;Fib680lZEnshIY49VheOSPypcQysyDzHBUAArLJk9x4mY8MYWN69KLdt4p/fZ+SPo8r42zKqlg5V&#10;Ixk9FOUbpPXSSTWjdtVqdV8ZU+HPwI8HwK3huFpJGmvtL0HRYDE91cJAwkmSGL5UIjYq8xX5VcKS&#10;Syq3lV78NfEXiXw/rllpXh7Q/COm+IWvf7W0q71G8vLTVJG81I5WgLGKKTMNpIZolWcth1lTYyST&#10;fBh5fjX8S/EHxK1Blkt7qdrfQf3jsEtVAVGVXjGwonGY3YCSa7HBZgPR/E3i3T/BdrbyX7SQx3Mq&#10;wRCK2kmyzEKvEakhSzKgJAXc6Lncyg+dk3DuHqYZYvGuyeyvbrp9573EvGWLp4t4HLV70d3a/nZL&#10;y6sh+EH7anxq/YQ8WXF3a3n/AAkvgmaXC2lzeyyWGkQuS0oW1lnihQbbYS7hJb7Z71vmnBZW/VH4&#10;RfFrwH/wU1/ZZkuLcibStWiFvdQoyvNpN00EcyPEZEwXEc8UqFo8lZFEkakvEPzGglju4o5oXimj&#10;kAdHRg6Op5BUjggjoRXmn7Lfgrx3ZfFX4jfCPwJ4st7HwzrFkl5eaLpt/eprU0JtbxYUtooZWeSO&#10;CV0knjUq8q3Id0kQnb5/EnDFCkoyoNcktHfbXrftY7OFeNq+IhVWKg3UpJyXKvedrXSX819u59i+&#10;BNJ17wroZ0PxRYyaf4g0C6udJu0aaWfz/s8zxJcLJIkbyJPGsc6OyAukytznJr/EfT7e70m1nkRG&#10;nsb+CS3cnDRMziJip7ZjkdT7OR3rkv2ffBHi74YX1xovjC11K31TVtC0PXvL1C6mmvYd1n/ZzxTC&#10;UbgVl0uTbtZlMZjKkDitXxnPF4j8f6TaRsJI9CZ9RnkUsDFO8LQQoDja26Ka4YjO5cRHGHBP5rxn&#10;iqGAyXFTqyTioSje+jbXKl53bP03IpVMZUo1ORxcrOzVmurTts0fs7/wSgcJ/wAEvv2cYTlZIfhh&#10;4bikQjmN10u2VlPoQwII7EEV9A1+fP8Awb1/G/UPi5+ylq1rJeXt1ovh7VlttJN3OJpIo5baOZ41&#10;I5SNXc7Y3LOhL4IiaJV/QSNty19K420/rY4cNiViKaqxTSd9/UdRRRSNwooooAKKKKACiiigAooo&#10;oAKKR3EalmOAKZ9rj3bd4znGP8/SgCSio3uo42wzYP0qnrvi3S/C+iXGpapqFnpunWa757q7mWCG&#10;Fc4yzsQFHI5J70AaFFeW+Iv24vgr4PtFuNW+L3wx0uFs4kvPFFjApwMnBaUdBzXnHiL/AILL/ss+&#10;GrsRSfHT4fXysAVuNL1H+07Vif4RNbCSMt6qGyO4FAH0zRXw/wCIf+Dh79lawgkbSPHWu+KLiMgC&#10;10rwhqzeYcgFfOlto7dGUZYrJKpwOASyg8L4l/4OZ/gbpGDY+D/jNrWVLYtPDtvDjHYvcXMSDPXJ&#10;bHHJHcA/Rqivyd1n/g6p8HG6k/sf4TeJbm0bmE6h4j0y0usY/jjjeaNec/dlfgZOOg4XxB/wdHeP&#10;PEVsV8N/BHw3pqq+77XceJrnXcrjBjaK1s4kRiSCG89vlAymXyoB+zlFfhjr/wDwcn/tI6gcaP4F&#10;+FenFgAPtega1fHdkn/nvbLyNoGXUDli2OK4nVP+C3/7Y2vy3MkfiHSdF+0FyEtPC2mPHbFs4EQl&#10;uJG2rnCiRpDgDczHJIB/QBNcpB95u2cAEmgXMbDhgfpX84/jH/goz+1x8UbiO41T4zeKoBCGVILV&#10;7DQViJxkhbC1JkXAXmWVyCGwFBweR1f9oD9ojxUzJqHx1+LEKSYy1r491KBIyOBiO38gkY42iQAk&#10;5OSBQB/TIdQhz94/e28Ketc98QvjX4O+Ef2X/hK/FXh3wyL7f9mOrajDZC42Y37DIy7tu5c4zjcM&#10;9RX8wGofC/XNbR01DxRdXyycuJZb1lc5zlgbvk5wcn0qjp/7Mmg2Ek00aw2dzdHdcG0sLVVnIyck&#10;yRPIx5yS7sSST3oA/pG8Y/8ABS79nX4fws+tfHf4P6ay78RTeL7BZpCoyVSPzd7tj+FQWOQACSK8&#10;31P/AILsfsm6TCzzfGPR8KQCI9L1CRuf9lbcn9K/BfTvglpOns2Gu/LbG5YvKtS2OmXgRH/Ddj1B&#10;4rStvhlpNouIxqQBOedUum/nJQB+y/i3/g48/Zv0e+WPRpfiR4qt2iDtd2Hg69tY43JI8sperbyl&#10;gApyqFCHADEhgPPviB/wdC/CTwxpkkmk/Dn4t6lOWMcEt/a6bpNi8nJVXlmvPMUEAnKQyEAfdzX5&#10;Xf8ACtfD7Pvk0XTLiXO4yz26zSsfVnYFmPuSTV3TvDGm6PMZLPT7G1kZdhaGBY2K8HGQB6D8qAP0&#10;Cuf+Dqm3uY1bT/gm1wxPSXx3Zxxn/gQt2P5Dv36VwviD/g5z+M2uar5mh/B7wXotmyALBeXGrasS&#10;wyS4uEtrZSrDGB5Z9dxzgfIpGR/9ekKKe1AH0X40/wCDhX9q3xlpklno+j/Dfw/5iKGutN8MXUl7&#10;bMGDbke/vVh+b7hBgkwNxypZWXkbr/gsp+2Nq9pt/wCFiTaWzAqWt/C2gtIMjG4bw6hh1GQQO4bo&#10;fIwMUUAbWuftoftU+MNcm1DVPjh44+0XOPONj4iGnxPhQoK29rZRQJwoHyoM8kjcSTxPxB134t/G&#10;SJY/Fnxc8e+ILRZFmFjrfijVdWtBKqlVmWE3MUMbhWK5WLdgt8x3sK3KKAPOtS+AMPiKy+z6vc2u&#10;qQuoSRLi3luFPuEmmdNwPI3KwBAODiptI/Z30fQwqwzXDIqCNV+x2ShVHQDbAp/Dp+Nd/RQBysXw&#10;c0bavmLffuwVXybyS0UKTnGyAxp1J5K5Pc9ANCX4f6TcIyTW0l1E4w8VxcSTRyD0ZGYq3bqD0HpW&#10;1RQBi2Pw38O6Wxa10HRrdm6mKyjQn8hWrZ2MOnWyw28McMK/djjUKq9+AOKlooAMUEZoooAAMCig&#10;tikDg+/0oAWigtis7UvGGk6NP5V5qmn2kpUMEmuUjbB6HBOccGgDRorDf4l+HwF8vVrG6dzhIrWQ&#10;XErnvtSPLHHXgcAE9ATUUvxP0mEZb+1FA9dLuv8A43QB0NFcvL8TYd3+j6dqV1FjIkHkw59QUlkR&#10;wQcjleoOMjBrLj+PGn6j5kdnChnjQyHz7+2WNVGMljG8jDqBwh5IzjrQF0d5RXDL8VNSubbzrTRY&#10;9SjyVL2MtzdKpGOCY7ZsdR1xn8KfP4o8UFlZbBrcSL5gjk0a5KoCMgGZpI1HBGWcIB1OBmnyt7Cu&#10;jtqK8tu/idrMljcS3Vxa2MFvGZt1lPYNcSY/hVDcTlieflVNxIwDng8Dpv7Wset6mLWHXbyxCl1l&#10;mvxA0cBUhQHe2tplTcSANxU5IBAyKWouZPY+jvMXP+Ap1eF3fxN0N5lWPxPJdSTZAaxudWvCGxxu&#10;VEWJct0DvGvXkBSRHZ+LNJ1W8a0vW1rXbvdi3Sbw692EwCz7TLdSBQQASwKgBctwARU48kXOWiW7&#10;7EzqwhFym7JdenzZ7urhmx/SsaP4leHZm2pr+iu2M4W+iP8A7NXM6N+zZ4k8UaRY30PgXVtPhniE&#10;ghvZdK09zkbhug2ztHwyghpA2Qcqp4rqz+zF478RFt9jp9hayZyt/wCI5d6N1BVLW2UsuMDPnqc5&#10;yGHDfKYjjjh2g7VcbST8pp/lc+KxniZwrhm41sfSuuinFv7k2yvc/ErRbdgI7trzjJNlbyXir6ZM&#10;SsBn364PoaZ/wsvTGUNGNQZjwEawmiyTwAS6KFyRjLEAdyByNF/2O/Flro119lm8I/bNjeSJ7/Vp&#10;V387d2Zs4zycEcZ6Gvn74weGJ2+Jmp6DrF5Zaa3h+5hhu9Q0nSzbzmUQwTK0fls9y42sqhmuM5be&#10;yHaEGuS8XZNm9WVHLa6qTirtJPRXSvqlpdnRw/x/kGeV5YfKcQqs4q7ST0V0r6pK12evXnxgh0u2&#10;NxeaXqVnbqu4ySzWgXtjkTH1HX+8PUVT/wCF3LqP7zTY9HmhXIb7TqqxSAjrlY0lAGOeWz1GMAE+&#10;J+ErXWfBGs6oum+MNSudFuNqWwEbR3Dx5LnzJJlM64kJUKrAFYoyxfOK7LwB4W8ffGDVm0XSPEvi&#10;6+dtvmM2pSQw2wJO0vPEA8Y+RsBTl9rABuRX0GKxNDC0JYnFTUIR1beiS82fRZhmWGwNGeJxc1Cn&#10;BXcm7JLzf5Hoa/EHXNTHk2+g3VvJIm9bo2N5cW4AGWIPkxrIpwcYkGdwIPIWqup+MfFWg2JuLqGz&#10;8syLEPPsP7O+Yhjw1zdIrdOikn2xmvQ/gr+wpZ6BbwX3jiSPWtYjOXaC7mmjkbAyWkl/eOQQDuJD&#10;H5snDlR6hpn7OXgDR7o3Fv4L8Li5ZdjXEmmxSTyDjhpGUs3QdSeFUdAMfi+ceO2RYSs6OGpzrW+1&#10;Gyi/Rt6/cfgWffSU4fwNd0cHTnXS+1Gyj8m3d/cfLOpePb1NMj1C+8TWejJKdjquqaVHDA4JG3Mj&#10;SfMQA3+sPXtyBRt/H154gv8A7HceIrN7NkeVzb3N3GzRoBl98dlGwQEplg+MMM5BwftjS/CGk6Hc&#10;edY6Xp1nLt274LZI2x6ZUA4rn/2hvB8Pj34GeLtLmjtWe60i8SF54g6wyNbuqydOCCc5HNeJhPH+&#10;liMXTw8ME0pyUbue13a9uXp6nzuB+k/SxWNpYWGAcVOUY8zqJ2u0r25NbX7nwXrnxi1s314vhmy1&#10;nUtJsd0tzqhur+a1SMDIlDyyR/uztchkMgYAHjjOva+O/CmoaZY6hdaLqmrX1wUkuVXQLdbh88s3&#10;n3FwFOSODvY8g8gHGLYTNNZFo5ryGG8iUSRR3MiJIvJwyqQD94jkc5xUqxM8qRxxtJJIwREUFmkY&#10;kAKAMkkkgADk5x1Ir+jacNLto/qZTbitbmhpPxGtfDF1cXdxpOveT5Lb5V1KwjCDht2Vtozxjucd&#10;8HFb2iRa/wDEDTrjVLzQ4fDGg2bNs1LW9fu4FuEJABCw/ZsKOMMysrZ+VyMZp3ekaf8ACmQya/a2&#10;eveKFZJrPSWPmWekjB2yTtjbJNkq+zJAITaRxLXF+NfHWqeNtbWbUrqbUr770SM22GzB+X5VHCKe&#10;F+Ubm28liCRLmlojZRfU7Txl8QtPsIWs4rrRZooY/LuZIdPudQjm3YAwbi6hiPUkErMpJw2cfNzv&#10;hrxl4du9cNrp9lrB1OaAebf6b4X0vS7iwViSD5sc8c0TL94EN24yRgcvPpjXdu1xJdfPakI92Yg7&#10;REjd5USZH7xgc8k4XBclQM2tI0Ofxk66fawNb6TGSXDZdecEvM2cSzNwxBJ5I6DJb5vOOIYYX93C&#10;za37L/P0uc9XFeyfubnWa5f6Dr2m6X4btfiV8R9UsNRL2V/bXCGa4itzBNKzF1gMNwhYJGx2yDEg&#10;+cgKF6zTtZ0v4XfBPUNA8L6jr19qFnYXS6RJcac/mLM6u0SjECRhQ7DGQFA9hgZvh3wvaeGbA29t&#10;G37w5kkY5kmPqx/PAHAycAVY1HVLTRrfzLq4htoicbpXCqSe2T3NfF1OPqzfJQor111+SOSpm1ae&#10;j1+Zzv8AwrySGyntPPjubGa5e8e3ea4xJM7MzybzM2GJdzu2k8kdDU/hHw62nJeR6h4Z0fUmWcta&#10;mWdTHDCVVioHlYBMzTu2EQfOOW5q3L4/0uByrSXm7POLKc/+yUq+OtLnUj7X9nJ+61zG9upPoDIF&#10;Gec4696+a/tTNHdVFJp/4v8AM8/21R73PSdF1O31PRrS8tZEktbqBZYWUcOjLuUgfTmvmr4S+B9V&#10;+JOp+H9A8O6Xdavr2tmCC0s7SAyTXkzgBVAXksSQP/1ce9/BqPf8HfCbnlf7HsyD6nyEr9kP+CAn&#10;/BKzQP2Z/hVH8XteTR9a8beO/OvdHlgtyI/DelSsfItoiwH71o8GRwq43eWpZVMkns8O5Y8TXq4e&#10;9oxa+5XRthaXtZOJR/4JOf8ABvb4T/ZctrLxv8YrPSfHnxCkEdza6ZcQR3Gk+GmARhtRgRPcq+T5&#10;zfKpC+WoK+Y32h+1R+2h4F/ZD0e3bXri+vdYvlL2Wi6ZEJ768QMFZgHZY41XJO+V0U7SAS2FPN/t&#10;5/t6aT+yF4Vj07TFt9Y8f6tCX0zTHJMNpFkr9rutpBEKsGCoCrzOpRSqrLLF+TvizxZq3xB8Wahr&#10;+v6lda1rurTGe+v7pg01w/vgBVVRwqKFRFAVVVQFH6/gcup04KnBWij2W4048qPfvEX/AAXf+KMv&#10;iTXZbXS/hh4Z02x1AWNtb6haXmoTuWt45wolW6gEj4kwAsSk7M4GcDz/AFD/AIK2/tAapI8mm+Kv&#10;FtxHKSzC28N6PaLbEnIULewI5GOn38DGWJryldCsk1ltSWztRqDQi3N0Ih5xiDFghfG7buJOM4yT&#10;VoKB2r0lh4Ix9szU8Q/8FLP2gPiLpkn/AAkV98ZrWHT8zoLS50TS5ZDg7iDpdxHJJgD7jkgkjAJ5&#10;rivH3/BR74ofDjQrzxF4J+KPxHk8ZeGWjmg0rXNVvnjvBNK1mDJZ6gWilhMkh/eGNhlMo6NskXoe&#10;/wBOa83+IHgq38Q/EG+meW5huPsNi8MsTANbSRS3TI6gjBPzsCGypBIIIJBbpxUbWKVR7n6of8EX&#10;f+Ctmuf8FHh4y0Lxpo/hnw/4q8IwWl5ENLuXRNXt5jIkkkdtKzyKsLxxh2Ejj/Sogdpxu+8K/m7/&#10;AOCLvxW8Sf8ABO39tu+u7/w1qvizw7D4buNB1C4sESKaOCV4pre4QzSRwuWltI1ZQxZEaThipJ/Q&#10;j4n/APBYz4pajb3lxpNp4E8GaQUbc9zBNqFzaR4x5i3TyQw7xgt89syLuCkNt3P58lZ2OmLurn6e&#10;UV+Pujf8FfPiX/bVt5Pxc8P6hcecojsriz0uWK5fPEbpCkcrKx4IjkVyDwwPNe1fDP8A4LS+LvDl&#10;7Db+PvA+k+ILMJK9xqHha5NneIRtEcaWF0zI4zuLyteR4GAsbEYMjP0Yorx/4Eft3/C39oa7ttP0&#10;HxTax6/NEX/sfUY2sr8soJlVI5APO8vad7QGRACrbirozeuw3CzqrKfvAEZGKAH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O/Hj/k6T41/wDZU/GX/qQ6&#10;hXM6Tc2d74mtdMub6Gxa6VpfOmyI0QTQQf3eW33EbY4ARZXLYTFe0/8ABRb4JW/7P/7dXxY0O2vr&#10;jUo9Q8TXviUzSoqFH1aVtUeIKP4Y2vDGpzkhATgnA8Kv9NhfUYbn+ztEv7qNWjRtRsluWgQvFIzQ&#10;huEm3QxFZedm3jB6fga+of6xz/tS/sfaT5rXvbVLbXe2x9Fmix0soksrdq3KuVu2j0v8Wm19z1b4&#10;QrIsF/5iGKWKVbeaMyJJ5c8GYJoyyEozJNFIhIJGUOCRzXzT8WPDfibwh4+1/wAP6HKkWoTeI/7a&#10;tJLgR29tPbTfaJoV/eEK2+51DULV5GljVWktANrSIG9P/Ye8WyapbeLNHuGjnuNP1O6vJLpGwsrX&#10;GpahuUR87ADFuHzHiQemW9Z8efDXR/iNaxpqUL+dbpIkF1C5juIFcAOquP4WAUMjBkcKA6uBivma&#10;PF9HhvjHF1IqToVLR7yStFqVtL27b2b6nrRyqvmGT0YV7e2jq7fDfqt3p6HJfAjxFqHi34keBvgV&#10;rWm/2ZJrl3Zae+lX21rhtKhIlurWWBvmkzZQzxtLGskBJ+/yQPr7/gtF8QLLwn8CdA0+ayZb7xJf&#10;Tadb6u0UBTTkaIi4SR34iR4DK5bcEzbgMT8qt88f8E7/ANj7wz4H/b58I+IP7Yjn1LR7S8m0+zjX&#10;7K5T7JPb75IY3EJVUupFHlQRqrSKFCqNh1/+C5+v3Vn8X9Nmk1DUEsfDvhOTUobUXpht/NkXUonb&#10;BilXeR5RU+W26SCAHIUY/orLc8wucU4Y3BNum9rpr80j4ytgq2Fbp117x8nfs/258Q2WpeKJpIbp&#10;tcuWFpMkSKVtozsRPkeQDlTkLIyEgkE7q9IUYFcv8F7FrH4UaBG6yRyCzRnVlkXYxGSAJGZgAeAC&#10;eBjAAwB0zNtFf0DleHVHCU6ceiX3vc/l7P8AFyxOYVq0v5mvktERXd8tmFLCSRmbYkcUbSySHBOF&#10;RQWY4BOAM4BPQUxry4tJUS+0/UNP80AxvPCfLYHgZdcqpP8AcYh+fujjOv8ADWH7R471SRxlrOyg&#10;SFv7nmvN5o/Hyojg+nvXS+O0h/4QjWPOPlxLZyszhihjwhIZWGCpGMhlIIIyDkV4GYcQVaOLdKEf&#10;di7Pz9D7TJuCcPistWJqzfPJXVrWXZba+epxo6VHNGJEZWVWVuCD0xVzQfC194y0Y3llqNjZxtO8&#10;MZe1a53eW7JIWxIgzvBGATwvJyxC6l58IYVtXeXxHrVssah3kxahVA653QkY56/7NdWI4pwNKbg7&#10;trR2X+djycFwHmleEaq5Yp6q8vudkm9TyX4F+HYvBieJdI3A3K6vLfsnlJGyxTcRuQkaD5vLcZwQ&#10;SjAMwANdJqPhr7T4mtNRVUuFieF57aWQrFIYHeSB8AHc0ckjuFGzc2zLgIM8/P8ADK3mu5PGXw9v&#10;dW1TVriOaSS21cyWNv4l2wEB4TLAivki0HmxERBYl+dPMkLun+Nlro97d2eraP4g0bUbRJ5mtLyz&#10;PmSpF9oLNHszvGy3LKy5VhIm0tk4xwOaYLEUfY1vds7pPTS90zozjIcyoYn63hP3nMrNw1tKyUlp&#10;2e36M7G2eZLRGupI3mx+8ZUEak9ztyQv0BwOgr0v/gjj4Isfip/wUX8Z+LjoEOrL4L8Mx2dtrcup&#10;28n9h3E7spgjtQDIrzxGVhOGUKizIQfOYD5J8cftXxX3itvD2j2v2XzruK0g1O91e0sbeWVpoVwZ&#10;mlVY4sXFuzPlpEiMrvHGsbMP0K/Z78U+JP8Agmb+xPNr9j8FoNWjmji1rxB4gl+Ito9rqXmD9yYZ&#10;5Jbh3TdKiRgbY3MryBUMhWvA4szqliKSwuG95bt+euiPrOBeGcThK0sbjVyzkmlHS9nq20tuho/t&#10;1eM4NQ/bE8RLoYnv9U0/QdK0HUTLatHaaVOj3l4Gd2K+dmG/hbZFuwdoZ0LZTzLQ9JGiWfl+fJdX&#10;ExDXNzIFD3cuApdgAACQAAAAqqAqgKoA8W179rzx141u9Y8QzeHbNtR1i/uL8A3F9qUMkcjmRAk4&#10;gVjEiMI4kCMFjiiVTtxjAtvj38TPGUk1vHb6VpsMiMrrbaPeR3AQ8B0uLl4o1YZxjy3PBOPT+VeM&#10;uGeLuIMV7HljDDwl7q5lrrbmla7b6pdNrXuz97yvMMtwcOa7lNrV2f3L+tT9+v8Agi1daV4g/wCC&#10;XHwTvtNkt7hf+Echt5ZYu88JaCVSf7yvGyH3THavqQssK9Qor+ar4Ef8FCP2ov2Uf2f/AA38Lfhz&#10;4wvPDvhLwq1z9klh8O6NfX0qXFxJcOJJbuSRSwkmkIPlgcjIYDno/EP/AAUM/ay8SQ+dN8bfEx1B&#10;yGeaK5tLHzMcBTFBYiBMLj7kYyRk5JZj+8U4tQSlukfISs5No/owFzGR96g3cYPLY+oNfzDw/Er4&#10;5eJLaSHxJ8a/irqUPA+z33jzVtTtLgdQHt/MghO1gGBZHO7Byu1a4nxj8D7/AOIWoxzeINePiKOM&#10;lUj1X7ZfbEJyVxLdsmPbYV4+6elWSf0/eK/2jvh74Ee+XXPHXg/RW01We7F9rFvbm1VV3MZA7jaA&#10;vJJxxzXmevf8FXP2Z/D0jRv8ePhTfXMZAktdM8SWupXUQIyGeG3d5FTkfOyhcsozlgD/ADpy/s4a&#10;CdKgsl3R21oCIEWzsysIOMhVaAqM98Dt71qaF8HtK0WzWHzLyZVJ2ASC1WMEkkBLcRp1JOdu7nGc&#10;dAD91PF//BfL9knwndrat8YrLULqSMSJHo2hapq7MCxGB9ltpPm4JK9QOcYwa4fxR/wcd/s96BaT&#10;vbQ/ErWGRWkgFj4UmZrpRyNokKFCwxgShCM/NjBx+N8Hwv0eCff5d8/zBjHJqNzJE/syNIVZf9kg&#10;j2qxN8O/D9zGFk0PR5FU5Aezjbn15HX360AfqD4j/wCDoz4bwSKulfCz4lDarErr02maW84P+rMS&#10;pczsc4bIlERB29fm2+d6r/wdb3N/rL2vhv4C2uqLwYftnxChhmmG3LjyrayunyDnoCNoJJWvg7SP&#10;D9j4ftDb2Fla2MDMXMdvEsaliACcKAMnaM+uBVzrj2GBQB9aeK/+DmH45CyePSfhf4DhuWCiOa7s&#10;9YmjQ553RooJBHAw45J4OMHjdW/4L9ftceMYY5ILf4d6HHgmM6T4VkjznBKyi+vpJG242gqkWcsS&#10;DlcfPZQN/wDrpyrtHFAHo2s/8Fa/2zvHE91HN8WtS0W1ui58mz8O6DZxpG3WMSiC5nBGcKyFWABO&#10;/dg1xfif9rb9pzxPD5M3xu+IcEGQ+LHxbNZsGAI4dLbfj23Y9ulZtFAGHr0/xG8Z/v8AXfih421y&#10;6KhRLrHiLVdWuIVB3CJbia73+WCTgDaCSx2gsa5CD9m+xvNa/tDVJLO+vldpVvTZ+deBySSfNuXm&#10;ODlicAEkg5659LooA4I/s+6QbrzvOm8zdu3mysS2fXJgzW0nwq0dY9rDUmb+JhqNwu4+uFcAfQAD&#10;2FdHRQBhx/DfRR/rrFb7H3ft0j3nl/7vmltue+3GcDPQVInw88PxyiRdD0cSKdwb7HHuB9c4rYoo&#10;ANozSBAD/jS0UAN2D/JpwGKCdo5pN2f/ANVAC0UZpAwbHv0oAWisu78caLYRSST6vpkMcYy7SXSK&#10;qcgcknjkgc9zUNl8RtD1UObHU7XUhH/rPsLfa/K9N3l7tue2cZwfSgDaorm7n4raPa3Xkt/ahkyA&#10;MaVdFMn/AG/L2j3JIA5zjBqHV/ilBo1o08mn3zIhw2J7Vcc45LTAdfegLo6qiuDb47WJs/tEkdtp&#10;sZYoh1C/hj81gATt8oyggZXOSCNw9akj+IfiG7njW38OLNa3BUxXcJu50ZG+7IoFsFcEEMMOAc/e&#10;Gc0+VgdxRXBXHjLxLdxZs7doCpGWv9Fls0IPTaZ54lY+wJOO2MkY+t/FTUvDsW7VtSsLKQqHOzU9&#10;KtYY1JwMiad2699xHIHXNPlla9ieZbnqpOKaZFFeWz+JLuF2uJ/GWn3djNE8sIS4ZorlcZQrJBZq&#10;7KcqQ0bn/gQODNoWkax470yWW3i8VMsWJoZ9OtNbmimTkNtkkFujEEAAI0hyG+UYJrmr4qhR1rVI&#10;x9Wl+bOTEZlhKCvXqxh/iaX52PTQ2aiv9Rt9KtjNdTw20K9ZJXCKOg6njuPzrwX4ieKF8Da0ujtp&#10;Wu3GsTq62cOp+F1ge4KqDuknursME3FU3sDgkKASuKytO1i78K6VpGtL4ckuV1q2+0W17pH2aONA&#10;wyuJmt0ZGkjbOJIx/wAtF5bBFUcRRrQU6U1JPZp3X4ejNMPjKGIpqrQmpRezTuvv/rY96uPiX4cs&#10;32zeINEjYjID30Sk/wDj1EnxD0pIfMWS7miIyskNlPMkg65VlQhgRyCuQR0rxzTfidPe2s39o6NN&#10;JPCDLb+fr0rtIDj5XaCO3WMAgfwynLNhsABtLwF4f8b/ABa8Y20Om+FdLtbVo455JX/tG6ilgDMh&#10;KmSeKAkmKRfmV1Z8K+MndGOxmGwVF4jF1FCC1bbtt6/luc+Y5tg8BReIxtRU4R1bk0l33flqein4&#10;qafcPttLfVrqRQWKGxktgFHU7pwi/gCT7YyRQ1T44WOiSiO6sL6JmGRm5sl49g04rvE/YguLrT4W&#10;k1jw7Y3Dxr9oig8M2twqtgFlDsqhhnoxRTx0Wuq8OfsjWPh3SltV8WeKWXcXHkPZWSxE8kBLe3jT&#10;k55YFuepxX5rifGbhSjoq8p2v8MJdPNpH5JjPpBcGUW1GvKdr/DCT29Uk/JrQ8T/AOFytcXZtrWH&#10;Sbq7LFFto9Rdpyw/h2LCxLDBBABORgVm+Kvjrc+D7CO61yGDwzbyyrBC91aXU32qRgxCoHSE7sKc&#10;Abic+2D9Bp+yH4fmjuVvtb8a6hJMpEZn8Q3KpHnr+7iZI5AePllV1OAMYLA/Hnxm+Hljp/xh1S3k&#10;WbUbPRNRkihs7qZvIZQwHzBSu7gKdvCloxkcnPq8KeI+VcQ4qWEy6M+aK5nzJJW02s336ntcFeLW&#10;TcU4yeCyxT5oLmblFJOOi0s31fWx23h342ap42s47rRr7Qbm1kwS00EdtJDyR88U14kqdCRuQZGC&#10;Mggll18TpmvhY/8ACU2tnfSJvijm1bS5HkHPSOFJZD0Y/KhHynOBkjzI+GtPX7ZHFptja2N1KJhY&#10;wxBbWFsc7I+VGWLHOM/NjoFA9b/Zs/ZOm+KaNfyquheG4XyJIIgsl84bDLCMYAGOXIIBXaASG2fV&#10;55nWByjByx2Yz5IL5tvokurfRfN6H2XEnE2X5Fgp5hmdRQpx+bb6KK6yfRfN6amTF46XWLn7IPFE&#10;Otap5jILOyuL5p0AwMCO0tVZmJyNrITkcHkit2P4f67feTcC18dTWs215YDo2osrdnQrPcISvUfv&#10;IlyDypBOfpv4Vfs/+HPg1pq2+lwSXTLI8kd1ekTXCBix2hsDoHZNxyxXapJCrjtfMOf4R9AOK/n3&#10;OfpBcldwyzCqUF1m2m/krW9Gfy7n30opQxDp5RhFKmtpTbTfnZWt83c+NtH/AGc/EPiaUK3grUY7&#10;XBdZ5LHTNNDkcbSJJbiXPPeJQcZ3EY3S6n8CvHHgaw8ux8J60ttIjzZXW9Pt4hKBwhWK1dsyHChg&#10;hUEguyJlh9hL8nTjNcX+0jqFxpP7O3j67tZpre6tfDt/NDLE5V4pFtpGV1I5DAgEEcgjivDwfjtn&#10;uJxdOgqVKMZSUfhk3q0t3K2noeDl/wBJLiTGY+lh/Y0oxnOMdIyvaTS3c7XV9NH6H59+Ptf8Qa9q&#10;uv6xZa0nhiTT7R7m30hNW3SX5aNh5UCTLKZcshCOqxEmTHlrsFbumeLdaaxeG/tPC5Xy0KhrabUH&#10;EyqQGL3LspU5YkJFGSSB0GahcnbH/dX5gOwJ6nHrXoH7OvwGuvjt4hmJka10HTZhHf3ic4fAbyY+&#10;oMhUg55CqwYg5VW/qTOM2wmU4SePx0+WEVq/ySXVvol1P7Cz7P8ABZPgJ5jmM+SlBXb6vskurfRL&#10;d7bHN+FPAvxA+KFszaJp+mzWlrcxQTTWHhvTo/ILuqH/AFyMGADb2VRwMElQefp3wf8Asl3kNoz6&#10;9408SzzvGqiCxvmihjYO5LAkFuVMfB+6UOM5r17w94fs/CPh+003TbaOz0+zXZDCnb1JJ5JJJJJJ&#10;JJJ6mrW45r+ReKvG7Osxm6eXv2FO+nL8TXm9fna3bXd/w7xl9ITP80qOllb+rUk9OX42tLc0tbbf&#10;Ztva73fnEX7JnglQpvLPWNWm/wCemo63fXQz1JRZJSseT1CKo4HGAALNp+y18O7Z1aTwdoN6ykMh&#10;vrYXnlEdCnm7tp4HK46D0Fd8TmivzfEcXZ5X/jYyrL1qS/zPynFcccRYnSvj60l51J//ACR8i/8A&#10;BQj4WeG9Jn8Hi30PTY49QuboXEX2dTE+yFNuEI2r0B4AyRk5PNeJmLztK0mwmEclpoMYhsEMMa/Z&#10;lwBwVUHoFBz1Izya+k/+ChtoLmPwbJ3t5btx+KRr/I14r8I/hXqPxg8b2uj2P7lZDvubpkLR2kQ6&#10;uRnk9gvdiMkDLD+vPCvOadPg6GOzCo7Q53KUm20lKXV3vpol8j+4vBvPo0eBKWZZlWdqftHKcm3o&#10;py6vV6WSWr6JGj8DvgXqnxv8Sta23mW+m2+Ptt6R8sI/uLngyHHA7AEntX1x8Pf2dfB/wuuY7rSd&#10;Jh/tBYY4JL2bMk02xmYFs8bgzscqB14AGAN/wR4H0/4ceFbPR9Lt1t7OzTCnq8x7ux7sTkk+pzWs&#10;zbj+nAr+dPEDxQzDiDEyhRm6eHWkYptXXeVt2+2y28z+V/EzxezLiTFzp4acqWFV1GCduZd523b7&#10;bL1uxM854HGOBQOAeTz15oor8suz8d5mOU8H6elfDn7VXhb/AIR/4+eIrrz/ADv7cljviuzb5W2J&#10;LfbnJz/qM9B96vuGvhn9pvUr3XP2mfFdjlrj7DfWtjYQKqqW8yztZViB4yzTTvjJyS4XIGMfuvgD&#10;W5M9ra2XspNt7WUo/q0/kz+jPoz1+TiPEXdl7GTbfZSh+rT9EzG+FPww1D4u+NbXRdPaOBpiXmuZ&#10;ELraxKDucqCN3TAGRuYquVBLL9x/DP4cab8IfCdvpGjRvHbx5aWZyPOu5CAGkkwACxAA4wMKFAVQ&#10;qjF/Z8+DsHwU+HlvYlbV9Xuv32p3EOSs8rDlVLcmNclBwoYZYqC7Z7avG8U/Eapn+MeEwsmsLTdo&#10;r+d/zPa/91dF5s8Hxk8VK3EuOlgsFJrB03aK/na+29v+3U9lruwAxQTmiivyO7Z+HhXP/Fq5ay+F&#10;XieZcb4dIu3XPQEQuR/LpXQVzvxdi874TeKF/hbSboH6GF67stly4ulLtKP5o9DKJcuOoy7Tj+aP&#10;zz0OULoVo7Nj/R0Yk/7oJNdbZah/wqzTIdUKj/hKNQjc6fE5z/ZVuyhTPJGRjzXydgbIC5J/iQ43&#10;guyttO0wanqMKzaXo6Qr5EgB/tC4YERW+OhX5Wkk64RMbSG4w/EviO61TUr3VdSma4vLuQzTycne&#10;xPCrznA4VR6bR1r/AEmlUTVo7H+tVG1rrYin1FZdXhS4nmaa9lzNKQZpFUuPMmILLvK7txBYFs4z&#10;k5rb+JK+DftNpb+B4vFVmFjJv7vXpbeYylQoeYRwqMgHkZdcgqmwEgjmLGI2dpJdXRCzSL5krE8R&#10;qM4UH0UE/UknjdVS9umlTytkm7cGmVcszyAkJFgf3N2CvOZWcfwqa8POMxWEoPl+J6L/ADJxFbkj&#10;5lzR9Nk8Wa3Da2cJsYwM7Cdxt1yC7uRwZGLAkDgttGcAsPUdJ0u18NaSsMWIoYVLu7nr6szf1P09&#10;BVDwP4XXw1ocZkjjW8lTzLtwc88nbnptXJA6DqcZJrL13xVDcybpJf8ARU/eRxojSNKoIAlZQpbb&#10;uxtIyMlT1Kgfj9WOIzLEeww8ZT1+ym3J+SV2/wCmeDOTk7FvVPElxqP7uzbybdsj7Rx5kg/2AcjH&#10;T5jnjGF5BGVHpsMM5m2F7hgVaaVzLKw9C7ZYj2z2HpTV1uS6j82GxkS3bpKQ80cnJxtNusucHOSc&#10;AZ6kk0XU15HbwzLb2rpNIsQ3yy2xUnOCfOijGCRjGcksAAc191hfCPjKvBOhgJxi11cYt+qlJP70&#10;EbJWJPL2nOKjcAqy4G1hyMf5/wAk1n2Nt4o1URyW+nxzWjPjzorK8k4Bw2MRYJGCMZHIx9NceEfE&#10;0dlJePoV1NYQ/wCsuAUtZI0Ay7tDM4cKvtuLDkLW2K8HeMMJhpYuphHyxV3aUZNJat2Um7Lq7FaX&#10;Ot+DHiryhJo1xLuZi89nuLM2zcA8eSOzHKjOSGIAwnH7+fsvftw+D/gn/wAEpfAniyC9j1i40rTk&#10;8O2+nIzQSXerwxvmyJZCY/8AVMxfawEQMih127v5zVlm065iu7Vlju7VvMhcruCNjaTjIyMEgjIy&#10;Ceea+iPgT8Vvsup6TeMt1/Z2pM0M1uGkmXT55hGrSKoO1CWhgjkkVMsscLMxSBTXg8J46lQx37zR&#10;VLRb7Pp9+3qdGFqezm33Pp3xv451j4oeNtW8TeILz+0Nd164+139zsEfnSbFjXCjgKqIiKMnaqKM&#10;8VmUg5/pS1+3WaVjsldvUKKKKBBXI6//AMjzdf8AXjb/APoyeuurg/G93JafFvRoI22xX+kXsk64&#10;zvaGa1ER9tonl6Yzv5zgYmWxa2IfEekXd9b+fpeoXGk6vao/2W7hwShZSCrKcq6Hg7WBG5UbhlUj&#10;wbVLB9U1ySTWFuLrWLGZo3e9me5mtnBzhHkJZUPDJjAKspAGa+i65H4pfDZfGUcF5ayLa6racK+P&#10;lu48N+4k4J27jlWHKtnHDOrctWnzaoqlUtozyWa2jubdoZI45IXXayOoZWHTBB4xRor3Hg0RtoN1&#10;daK0J3ItjKYYs+rRAiOTB5xIrD2OTUgDF2VlMckbtHJGSMxspKsp5PIYEHnqDRXHsdh6J4e/af1i&#10;CNYfEWkafrtrGyMHtF+zTAIysp8ty0byZG4MDEoYDgA5X6p/Zc/4Km+NfhzdWNj4U8eT6haQgpF4&#10;a8SW/wBqhAyA6RmTbdARqAEWC4+zoNhEZXAb4Sqvf6Xa6rayQ3VvBcQyY3xyxhlbnPIPHXn8B6UA&#10;fu58F/8Ags94b8UNFa+PvDOp+B7uSURm5spG1rTk3MVTdIkUdwrbtoP+jlEDhi+0OV+tfhd8XvCv&#10;xr8Kx654P8SaD4q0eR2iW+0i+ivLcuuNyb42ZdwzyucjvX8ynhH4peJPBToLDVpmtY12C0v83UGz&#10;Iyq5O9AFyFVHVQCAQQoFdt+zr/wUY+J3wG+PTeLPD9xZ+DdY1C0h0q4s5SNQ0vW4InldBIHUYzJN&#10;K2yNo5QAPnwSSAf0sUV+ff7OX/BdzRvFdsIfiZ4P1LwtIM/8TTQ9+sWTIoUF5IEQXUTMzcRxJcAA&#10;EtIOM/bHwt+OXg/41aO994T8TaL4it4SEnbT7tJzbPkjy5VU5jcFWBRwGBVgQCCAAdZRSK29QR39&#10;q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na/wCCyfxD8Y+AP+ChnjbU&#10;viP4F1XwjpPiDU5YdI1UJJJpd9Z2qQ21tcLdSLHC7ywCCSSKKSRoZJRG4DEY+WdU+JGj6h8RfDM0&#10;32rVfDws717yC1ZoJIJpIo0tpJCw/c5DThHkRsMTtAkCOv8AV34i8K6Z4v0W803VtPs9U07UreS0&#10;u7W7hWaC5hkUrJG6MCrIykhlIIIJBGK+Jv2rP+CEX7J/xIsdT8VXfh9fg+9gX1PVNa8LakuhWcUE&#10;cLCVpoJA1ike1fMeXyVbcm/eCzlvi8bwbQnipY2g7TfNdPZuSav16u+h69HNpRpqlJaI/CT9mHx7&#10;pvwa+Jvii7v9NGj6N4uuUdrj7c94LCRZJmVppHVSVbzyC4UKpjGQAzMn1AurXHiC8+y6Svmx4DXF&#10;9gi3t1OcCNsYklyB8qnCgEswyivJ8ef2Cfgr4M+Ml3p/w9vfH3iTwzYxmGTUdb8RSA3lyJFcS2yW&#10;a22yJNjJmUyrL57MEj8tJH6jTNMt9I06C0tLeO0tLZBHDbxKEjhQdFVV+VQBxgcAcdK+dqeFmDxm&#10;YxzHM5czSV4q9pWSSu3rZJWsrX0879r4iqU6HsKCt5vocja/G9f2OPir4N8ULJPdaZosOuatq8BC&#10;/atdWDR71oomkxtTfcNCAAmEIQKFQbT5z+0Z8bPGn7VfjaHWfF1ppq6xousX3hqS58Mi5sdMttJi&#10;geJ7i8RpnmZlk1AlfLmhC/LIWHl7a1fjl8Yr7TPHlvoej32k6Zq+gXOnazYnUUOLu9W7jktWK8M0&#10;EcyxkvFyz4TcvluH+7fiX+zF8Mf2qv2QrzVPAvhHwzYt4utbfW7CXT9Mhs5Lu4iUGKOby2iBkVQY&#10;gJX2wuFOMxAD9Uoxw2Ho+yVO2yjbRRS6WPjcXRxlXFU6lOrywV+dWu5XtbXdW1+8/Kv9mjxsviX4&#10;WWdja2V0uraTJLp82mJGpmsWjkKiOUIkaR4GBlsAcAuzBmPsGjfCu91j59YvPsVu3/LrZsfMYekk&#10;vBGR2jAII4c1v/DuaO10prPybW31CFvNvUgVVE0rk7pmCgAmRgzEjI3blySpNbqptFfQ4jiTGVKM&#10;aMHypJK63fzPn8LwbltLEzxc488m20nsr9l+rPL9X+FGs+Ddfj1DwzNNcWkcLAW8915l5b5ILxRv&#10;NkSxyMqNtkdChBxIAVVTStD8aePDCuvR/wBkwQzbnRFhhVxjKuqJLcbnUrgbpFQF1YoxjGfUdvFA&#10;XFcCzKsrN2b7vVr/AD9XsexLKaDvFXUXvFOyffS2l+qTs+pW0fSIdE0m1s7cEQ2cKQR5YsdqqFGW&#10;bLHgdSST3J5qj498H23xB8D61oN41xHZ61Yz2EzwMFlRJY2RipYEbgG4yCM9RitgkIMngDJJPbvW&#10;H4u8bWXhGwvpri6sbf7DGsk8l3dLb29oHJWMyyEHYHcbFAVnZs7VbDbfP63PSjG2iOH8H/DzU/Al&#10;7otx4g1DW9c1CxuXW3u5PEt/dLqchgeIJHp5KwW42M8hYtKIlEm5ioaRdj4ZfCvx5+3R4y/sH4b3&#10;mkafpvnxrdeLLi1afTtDtkkbFxZo8QN1MWTckpwjsjRQY2XV1DofsmfA62/b2+LHiDwn4k8S6DoP&#10;huytf7Oukmnj/wCEi8Q3FxEZZrVbQHzLaCOBbgeSSHinsFZzcsl1Gn3X+0X+1J8N/wDgml8IYfBv&#10;hzTNPk8QaTod5qHhzwVpzsst2quf3kj4JTzrlz+8fMk0jTMBI6ympx+OlpOs7NJLZLTp6vuzlynL&#10;MNhYSo4OOjlJtXcvedm972W1kmkuiR86ft8f8E2Ph38DvgOzeF7/AML+HZLzR9Z0Ax+IXeS8126v&#10;WtpbObzYYZJriS0ktt4HlcCe5uZJFfz5ZvCf+E88TeKfA+j6Hrl5Cuk6Ff6hqVhpVqNtraz3t3cX&#10;UkjnA8+ZftMkQlZVAjB2xo0sxl5P43/tYfED4238useJNN+NWreKrW3Pl2Fjodmug2NyyiV7KGRY&#10;jKbVJSY/MDO7ogbfIx3traLd3N5p1vJdWdxp88sSSvbXChZoN6hwrgE7WAYAjJIOQfbysp4mpZhT&#10;eFg/hd7Plu/7ys7ta7vudNbh6lhcY8w5ffmrN3dumlnon7qvbsXGG7P+16cU3y144+70p1AGTXrm&#10;oAYooVt3T/PajdwfY4P14/xH50AFFNluI4I98jrGo5yxwKx9b+I3h7w15X9pa9o2n+fkR/ar2OHf&#10;jGcbmGcZH5igDaorLt/GWm3tktzb3QureQbklt0aZJB/slQQ3pxnmszTPizpOtXLR2y6qHRdxFxp&#10;lxZqw46PMiKTz90EtjJxgHAB09Fcf4k+LsPh+SLZpOpXyyoSGhnskUMD90+ZOh9OQCOe54FGT48a&#10;fxbxzaWurTKBDp1xfqt0ZGGUjKRq53HIHy7s5yMigV0d9RXDn4geJLGTOp+GbizhLFEaxtb7Und+&#10;oGwW0ZC7cndk9AMc8Et7451WWK40/wDs2zsboZij1PSXtrhMEqwZJbuJ/vAn/VjgrjPWq5XuLmW5&#10;3FIXCnrXg3ib9qu3tviDdeC0l8Rw61C0kRnsYLa/+aOPzDtEKSs2QuDtjYoS28IVO1usfHG18JIi&#10;3njjTNaubjCrb3V1cQXFsw4ZGgtbESq/IBSVQwPAw25aFFso97DZXd2xn8KA4I/WvF18R+H73RrP&#10;XLzxRr0TXDL5tnZpq02GG4EfZzIj7CUYbngVWPXOebPwl8Kav+0VczJJ4X1nUNGjVHa4u/DVppcC&#10;s6GSP5p7uUtlNpASF8CZCSqsGPLjMZh8JT9ri6kace8pKK+9tdzz8fmuCwNP22Nqxpx7ykor720e&#10;sXmrWunsFuLm3hZgWAkkC5HrzWOPix4XbUPsi+ItDkvDJ5Qt0vo2mZ842BAdxbPG0DOeMViz/st+&#10;NdL1CPTvC/he+0W1mLefcHWtMsbVn6bysVrPIylRwdobkDA613Vx+yx4qXQ7fba+H59Tkt9lw13r&#10;t8Y1crgsGjiQOSSfuxxD0A4x8xiPEDhqh8eOp/KSf5XPj8V4qcJYf+JmFL5SUv8A0m5h6x8RdM0N&#10;Facamwbp5GmXM5HTBIjjbA5HJ9RUNr8R7LU7YzW0V80Wdu6aD7KQfdJij/jjFcT8Vvhz4g/Zt0rT&#10;21ZfDuqXPiHzYY4IPtkq2signes93NcA4QuTi3U7mUBmAJPgw+Hb3+t6Tqtv4gaO/WDGoWcujzTw&#10;wOxDMkbXzSwvht43opUBcgDdz9DlOaYTMsPHF4GaqU5XtJXs7Oz3S2Z9VkufYHN8IsdltRVKTulJ&#10;Xs7Oz3S2asfS4+OdqtzJDLp11ZhN2Z7q8tFhTaM5bZK7gcH+D0zgZIbB8XLrxDbtJ4fsdN1xIXCT&#10;tbXs0vlE/dB8q3k6gN1x0715z4i+IXjDxfFa2dv4j120mmKWvl6ZtWa7diEUj5GYSHIAEe3OcAZ4&#10;r1z4Ifsa+ML64guvFviTWH0i+t0NzbXms3VxeShvM3LtP7uBwBHh48MN5OVYEHj4h4lyvI6Xtcyq&#10;qF1dL7UvRdfy8zyeKONco4foe3zWsoXvZfalb+Vbsz28f62u2OfR9UtLp/8AlnHoN9dRJnpiXYm4&#10;dMnauDkcYzWXdeNPFWkQyXWqXGjQ2ESBy0JtLWSUlgoVXlvHRTk5O5cEKQCDjPv2g/sS/DHRPJku&#10;vCdjr13HCsclxrm7U3nIVV3sJyy7iF6gDq2MAkV2V98H/CeqS+ZdeF/DtzIF2hpdNhkIGScAlTgZ&#10;J4HSvxzE/SCymErUMNUkvNxX+bPwnF/SkyaEmsPhKk13bjH9ZM+Q9P8AGl543066vrHxjBpsOnlk&#10;u0TUNPuvswVdwkdoIZ1QEBvvOp/dk7QOTyfjf406hpOqW+k6TBJ4su7ia2tLv+ztQvUmtmnARWYr&#10;FHboWc7VxIikjgoAQv6Af2PZxaM1itna/YPJNubUQr5JiKkFNmMbSONuMY7V8JfG3/imf2mviFHY&#10;qunw2+p2kcCQKI1jX+yrAYUDjtjI7e1fT8A+KEOJ8bUwVPD+ycY813LmvZpW2jbfz9T67w08Z48X&#10;5hUwEMK6PJBzu5810pRjb4Y2+Jvr6nKW3xksbS61CxabxNNq2nusN3Zz6bcauLVyzhkIkvCiyK0f&#10;3lOCrAqzKTjUbV/DOv6A1/qHh7UptWUiIwtp2nQSXGMfMoJuF2hcD5pgTt+6MjOXqN5599cXs8ka&#10;3E/zTzNgNJhQNzd2wqAZPQDFfS37Mn7Idu1jH4i8b6ek0tzGXstGu4g6Qq3R7iNiQZCMYRs7B1+c&#10;4j+y4t4vy/h3BPFY93b0jFbyfZfm3067q/3XHHHmW8LYD69mEm29IQXxTfZdrdW9F13V/LfgtYeK&#10;Pjlr0dxovhvWD4buZJfLuNS16GOz8rkAp9mtGdim4NtEy5KEBz82PRtY/Y+8XX0qxW//AAilrD5h&#10;Dzyatq0zFOMHYkkfI5JXzOeBkda+jtI0Wz0DT47WxtbeytY87IYIxHGuWLHCjgZJJ+pq2Tz2/Kv5&#10;lzjx4zyvWk8DGNKHRcqk/Vt/5WP5Ez76SXEeIxEnlijRp9E0py9W3pfySseD6V+xXcWWj28cmu+H&#10;pL+F8tc/8I154K5JHM9xLLuHy8tKwHQAAADlfGn7Kt18B/hz4i8ZW/iVbq88N6RfX32a00Ow0uO4&#10;EUPmIGlihadQCjEhHG75BwA276hJz/8AWrA+K1nBqXwt8S291HFJa3GlXUcySAbHQwsGDZ4wRnOe&#10;1ePgPFzimtjKUa2KfK5RTSjBXV1daRXQ8HLfHDjGvmFGNfGNxc4ppQppNOSTWkVuvM/NzxH4QtPH&#10;Os6hqXiS31DWNZuo2Fnd2oit0gZg4xNI7NcbVyoGxjheMDBztTwM+h2enveakbezjCLi9lSQgLjD&#10;yBtz4A/iJAxxxVfw7I0vh6xd3Zma3QuxOSTtGSa+kP2R/wBmaPxEkHizxJb/AOhZEmmWU0fy3QAB&#10;E7A9UP8ACCBu5Jym3f8A1zxRxNgeHcvlj8Y3ZaRV7uUukVfvu+y1P7f4y4xy/hjLJZjj27LSMb+9&#10;KXSKvu+76LVnIfAP9hHUtX0qPxBGbXwzJdGMQvNAZby9tyQzl33B1QgKVVmJbH8A2sfpf4Wfs3+C&#10;/gsVfw9oen2t0uR9sEK/aD97+LAI4dhxgkdc13LMzD5v/wBfNJ3r+K+LPEjOs+qSWIqONO7tCOiS&#10;7PrL5n+f/GnixxBxHUlHE1XCld2pw0il2dtZW7tv8rCfu9u3jacg9x+NDHeee3PSiivguaXc/NXO&#10;T3Z8m/8ABTFpovGfwrZWZIZp9Ut5SDhWUwROEP1aNSB3K14TJYxC6W68pWuI4vJWbbmQJnOwN125&#10;PTOOa+nv+Cjx2+AvBJO7aPE2T12j/iXX3J7V5l+zN8AJPjV4r+0ahHLH4Z035ryXaV+1yAjbbI4I&#10;IJ3ZcqCVUAHaZEdf7K8MM/w2VcCQx+NdoU3P1fvysl5tuy9b7H96eEPEuDyfw5p5lj5Wp0nU9W+e&#10;VorzbdkvO+1zq/2Wv2Wv+E5+z+IvEsMkeix+XPYW7H/kJ9xIw6iLp8vG/wB0GJPqiytItNsoba2j&#10;jt7a3QRQwxKEjiQDAVVHCrjjA4qZ88fKqjHyqBgKOwA7Aenam1/MvGfGmO4ixrxOKdorSEE/div1&#10;fd9T+ROPePsx4pzCWLxcrQWkIJ+7Ffq39qXV+VkAGKKKK+O5mfC8zAsSpr4N/aTIj/ac+ICr8qLq&#10;FqQoGAM6dZk4+rEn3JJ7195A43fSvjn48fDe68fftnaroelqsV5rCWc8jvkpGfI2vI/piOEHHGdg&#10;A5YZ/b/AnHUcJnVeviHaMaMm32ScW2/RI/oX6OWYUcFnuKxGJlywjQk5PslKDbfkkij+zJ+z9J8a&#10;PFD3GoJInhzS3Au3VijXEm3csCsOQTlSxGCFYYILBh9oWNnDpVlDbWtvDa29uixxRRoFSJFAAVQO&#10;AAAAAOlZ3gbwVY/DjwnY6LpkQhs7FCqL13EkszE9yzMxPuTWr2r4/wAQuOsRxJmLqttUYaU49l3f&#10;959fuvpr8P4oeImJ4qzSVa7jQhpThfRL+Z/3pbt9NltqFtxoop0ab+zY7lRnH4V+fn5luNriv2k4&#10;ln/Z28extkrJ4d1BSB3BtpBXayMIiQ3b3qPVLJb3Sry3lhWeOaBleJoxIsi8gqQeoPII6Gu/Lajp&#10;YulVf2ZRf3NM9HKqjw+No12vhlF/c0z88/gD4MvPjpr+g6RbzeTeahai5uJtm+O3iWMGSQqOcBmR&#10;VyQC8iKWXcGH394P8Iaf8P8Awtp+iaVCIdP02FYYhgbpMDl3IA3Ox+ZmwMsWOBmvC/8AgmZ4CuvC&#10;f7OlnrN5HClx4jSCSE7JEk+yxwRqgdHULnzDO6umQySIc4wB9DE5r9X8ZONK2aZrLLKcv3OHfKkt&#10;pTWkpP0+Fej7s/Z/Hjjytm+dSyijL/Z8M+VJPSU1pKT72+FdrN9QZtzZNFHb8enrWR46+IGifDLQ&#10;21DxBqVlpVmrbA80nzyNjIREHzO57KoLHsK/H6GHq16ipUYuUnokldv0S1fyPw7D4WtiKkaNCLlK&#10;WiSTbb7JLV/I16K+efGf/BQnS7dGj8MeG7/V2Uri51Gf+z4ZFZSSVXa8oZW2gq6LnnB6Zx/+HgGo&#10;f9C3Z/8AgW3/AMTX6Pg/B/izEUvbLCuK/vSjF/c3dejSZ+qYHwM40xNFV1g+VP8AmlGL+cW7r0aT&#10;8jS/4KRutl8PvBt1yrL4j8tmVcsYzp97Iy8ckFo0bHcovoK9G/Zj+DsPwl+HNu0hgm1bWVS7vbiJ&#10;xIrZ5SNW5BVQeoJBJYjg15xY+OV/bVTQ9NvPBOp28Xh3WoNUuLyG5E2nxqsbq0ZlZY/Md4psGNUY&#10;hZQx27lavo+QgnIGMnOPQVvxLj8flPD9DhbEe5OM5zqRun1XInyt+bt/wDo4uzHMck4Zw3B2K/d1&#10;IzqTqx5ovRtOCbi3pvKz8mNzRRnH+HrXH/GP45eH/gboi3Ot3DNeXAY2enWxVry/IxkRozAEDcu4&#10;khVBBJFfm+Ay/E42vHDYSDnOTskldv5H5VluV4vMMTDCYKm6lSbsoxV236HZLt/ibH1/z/nNc/4u&#10;+K3hfwBdRw694k8P6LNKWCR32oxW7OVxuwHYE43Ln03D1FfHfxO/ag8ZfFQTQy6g2g6bIx22Okzv&#10;HlOMeZPhZHbqCV2IQcFD1PnNlpNrpkZS2t4beMncViQIpPHYfQfkK/oTh/6PmKq0lVzbEKm39mK5&#10;mvWV0r+SuvM/p3hr6MeLrUVVzvEqlJ/Ygudrycm0k11SUvU+/tC+OvgfxPqK2eneMvCt9dOCwitt&#10;Xt5X2qCzHarE4CgknsAa8Z8C/Da68Sf8FDvH2tedbw6f4XaxvdmS0lxPcab9l2dMFBGm/OQcgDB3&#10;Hb8++FfCN5438SWOkaeoa61KdLePIZhHk8yNtBOxFyzEDgDPavub4P8AwK8NfAXwsmk+HbWONefP&#10;uniQXV2dzMDLIqqX272C54VcAYFePxhw3g+BYVKeDxMqlXE0pU+VxWkJSjzSbT6qLilbfW+ljxeN&#10;+FcD4c06tPA4uVSvi6MqfK4L3YSlHmk2ns1FxStvrfSz6zOaBxyfy9aUEDk8+3rXL/Fz4uaN8FfC&#10;raprUrbnYRWllAA1xqEzAlIYwTjccZySFUAsxCgkfieBwNfGYiGHw0HKcnZJbt9l/n03Z/PeX5fi&#10;MdioYTCQc6k3aMVq230X+ey3bRs+KfFOm+BtGbUNa1DT9JslZV8+7uFhj3McKuWPLFiAAOSTgZPF&#10;fPvxF/b/AI4Lv7P4R0T7dEQc3+qb7dFbb8uyDAkZd3B3mJhgjHIavC/iT8U9e+Mvic6r4gu2kZHL&#10;2ljE5+yacCMbY143OASDMw3sGI+VNqDBEYUfpX9XcG+BeX4ejHEZ7+9qPXkTagvK61k/O6Xk9z+0&#10;uBPo55ZhKMcTxH++qvXkTahHyutZNd7peTPWl/bb8eMzNJNo6sxJ2x2W1E9gGZjj6sT7nqZIf20P&#10;F+qSNp+oWGj6xp+po1nLa+U8M1wZAUWON1cbSxIHIPXgjGa8j21PBLLpGlXurQyeTJbBbKzbLAm4&#10;nDK0ispyPKgEzjI4cxEE4wf0yp4d8MKP+5U15pWt89/xP1z/AIhbwlLT+z6a7NRSa+as7+ZS8Syv&#10;Ypp+hedHcR+HYGtpZ4myt3dtt+1TA4BKl1CKD0SJQMA885IDqeq7f+WNgw3A/wAcpHQj/ZVge4yw&#10;x93BnvbmPSNN3RRrtUKkUYwoJOFRfQZJAz0GR2pthbjSNOCySL8q75JD8oZySWb25JPt06V9V5H6&#10;GrJWQ2/vmicGNh5kDI6cZ/eHd5ZA/wBkoz/9swOQ/Gp8LvDqapqjXcmGttLO1Cx3eZKV6nJz8qkH&#10;nqXBzkGubmnlcNiOUzjMfk8h5J2wHj2/3gypF2yY845Jr0Ky01o7ePw9aSSCO1UNqN1DP5cm9sOy&#10;JgkrI+7JwQURxgqWQ18RHJ8x4nzmGU5VHmqVHyrtGK+KT7JLd+fex4eMq87bv/ww3xLqN54ye40r&#10;Q5ljS3fy7u9eMSQowOGhT5vmcfxZBAAKnBbjW0TwnZ6GD5azTTFzIZpn3y7iCN2ezbTtyMHAA5wK&#10;0ba0hsLWOCCKKCGFFjSONQqIqjCgAcAAccU/GK/0K8NfB/JeDsFGlh4KpXsuarJK7fXl/lV9kunU&#10;8apWclZbfn6kf3ZAf4lyfzpsgJjYDPzdeev1+tSOOaaa/Vb9TJHZfB2xvLXwFbrqEzXMwuLsxs8n&#10;mMkRupmjQHrhYygwc4xgcAVreOFx4H1orHJI39nzAJGhkdjsIAVQCWJJ4ABJrB+DOmTWOmavNJcT&#10;XCXmomWJW+7ar5EKeWvJ4LIz9uXPBJJPZZ2urcEqdwyM8/SvnMRgo4nAVMFJ2UozhfrbWN/X9Tov&#10;Z3Pm/wCWQbgdyt0I6VsfD3Xl0TX/ALHdBX0vVisEyMoZRI3yISSR97dsIw2f3fQA5m+I3hFfBPir&#10;7NHu+y6ozTWSGNU2DIDQoAeVRmG3CgBGRBkoTXO3dut3A8UiLJHICrKwyrKeCD7EEj8a/wAneKuH&#10;MXw9nFfKccmpU3Zvut4yXqrNdnvqd6aep9sfA/xxLr2gSWOoTNJe6YxQStx9phzmNh8zElQRGxJy&#10;WTdgBxXeEYNfIXwV+KFxbXsGpKslxrWhoYJ4VePff27L93nAAkKgnhB5sYY5VQzfWWh61aeIdItb&#10;6xuEurO8hWaGVPuyIw4P/wBbrX6bwpnH13CKFR/vIaPzXR/P8zuo1OZa7luiiivqDUK8/wDHx/4v&#10;N4b/AOwNqn/o/T69ArlPG0KP4y0mVlVpI7O7RWI5VS9sSB9dq/kKUti47EVBGaKKzIOF+IvwsGs3&#10;39q6bGE1JhsmiDBVvhgBeDwJQAqqw+8o2tkKhXzm0ubfV7KG5tZ47i3uEWWKRGyrowyrA+hHI9a+&#10;gGbap6Hg5BGQeO471+uH7DX/AATd+AmnfsoeAb6X4R+A9WvfEGgafq97PrGkxarIbiazgaTy2uRI&#10;YYsjIhi2xIS21F3HPJiIpe8dNCTejPwNkQRnllGTikZSv49Pfr/ga/o58Zf8EzP2fPHPhq70m5+D&#10;nw90+3vVCSTaPo8Wj3irkEhLm0EU8YbG1gjjcpZTlWIPhPxz/wCDf/4H/EqzibwrD4i+HeoWdu8U&#10;T6dqD31peSCNFhe5humkZ1TZyIXheTe5aQsQw5zoPw7qO4tIruFo5Y45I3BVkZdysDwQR0we4719&#10;z/tP/wDBBP4x/AnStQ1fwxNpnxO0OwUPjSo2tdYZFhaSWQ2LlgwVkMaxwTzTSF49seWbb8Tatod5&#10;oOq3mn31vcWWoadcSWl3bXERintponKSRSI2GR0dSrKQCrAg4NAFnwL451r4ZztJot80MeS4tbhf&#10;tFoWwAAYyQVXjlYmTOW7nNfVv7OP/BQrwVHqmmx/EbwzrWh3dv5tvD4g8PXcjzWETohkdZImivLd&#10;pWQLstzKeEyxGdvx+Rs6/wCe9V3u5pbv7PZ2N1qF0pw0UShRH0zudsImM5wTuIBwCeKAex/QN+zL&#10;+09pHx08Pi4+Gfxw0fxY8ckV5eaRq9vDfXWlWc0bFITAhtr23clCyvdtK2PNUqxwY+q1X9uST4Yl&#10;V8feFNQ0lI7Y3F1e6BK2vWdqwdV8kIsUV5LIdxYeXasCFbkHCt/O4vwy1DUZrWTUriwWOEiYxQ2/&#10;myJMrbkkSWQ4BU8g+XuB6EV6r4d/aS+K3gm2ihtfiR4m1S0iaVxZ67ImqW8hdSFVzKvnLGjEFUil&#10;jA2hRhcqQmMWup/RB8M/2hfA/wAYbnULbwz4r0LXL7SCi6hZ2t2j3Wnl13IJ4c+ZEWUhl3qNykMM&#10;gg110dyk33Wz+Ffzk/C340LrPjFbrxDeQ6X4yubprm01rT55dOdZ5IVtf9ElEnm2s3lgRgRyb2Ub&#10;t7MXI+2PgH/wVG+IHwDvNHh8T61N4s8Fw3sEeotfadNqGq6fYnyopGge3BuLh41V5sSJcTSFnQEZ&#10;TaFH6xUVz3wp+Keg/Gz4d6V4q8L6pBrGh6zD51rdRKybsEqysjAPHIjqyPG4V0dGRlVlIHQ0AFFF&#10;FABRRTZX2JmgB1FVjqEZGRIvBxkdM04XW8jawbOelK4E9FVZbr7yhtrL6/8A6q+T/wBu7/gsN4F/&#10;YG+Idr4V1bwT8XviH4guNJh1yax8DeFzqxsLKaW4himnlaSKJA8lrcALvLYiJwBjN06cpvlgm35I&#10;xr4inQh7StJRjpq3Zauy1Z9dUV8FfAb/AIOFvgt8WPi2PC/irS/GnwVhawa9TWviO2kaPo8rDbi2&#10;Fyl/KBcMGLCNgOIpMkEbT7nN/wAFX/2ZY3xH8fvg/djH37TxXZXSD23RyMM+2c1NT927T09RUcVR&#10;qx56UlJd000fQVFfDXiL/g49/Y70Ke8t/wDhbF1dXVpI0RW28Ia5JHIynB2y/Y/KZeDhg+0jkEiv&#10;Nvi3/wAHVH7L/wALjpzWD/ELxst95nm/2Lo0Nv8AYtu3Hmfb57bO/cceXvxsbdt+Xdi8TSW8l95U&#10;q9NbyR+l1Ffk23/B3X8D79pJNP8Ah38WJLVR8rzQacG99wju3Xrnox49Og8PuP8Ag6r+If7TOvaX&#10;4F8F/CaX4dav4hluIDrVtrMetXtqiWk8mbaG8sra1WUOiPunMibEZfKYsCrw1elXrRoUpJyk0l6v&#10;Y4MdnGFwmHqYmrL3acXJ27JXf4Jn7nz3kcJ2s2G64wefpUX9pROm5ZF24zntj1zX8y3/AAU5/bo+&#10;OWvaf4FtPHnjLxh4x0fWLPWbafQtV1GLSUmUvZpvuI9BbT45vkJVVlkmVVmkAVWdifkb4S/GfUPg&#10;f4l0Xxd8P/DnhXwLr/h3UzrOmavpJumv7GfAXCG5kmJjKnYYZDJE4LB0cMwO+beyy6tLDYufLUja&#10;616pNbrszxMp4ywmZ4aGMwcJSpTvaV4W0k4vaT2aZ/ZJ9sBIGf0p0U3mYKnIzX87fwA/aD+L/wAf&#10;Phdb+Prrx7d/2p4kV5dRS+a91JpLqCaaGSSLbdxQQRNsDLDDDHHGMKqhVUL+m3/BBL/gqlq3/BTr&#10;9l3VtU8anwnpvj7wfq39mahYaROVae0e0tp4L17eR3liVzLLFuJKO9tKVI5RPQx2WzwlGjWnJNVY&#10;8yt2sn+q7GHCvHODz3F4vB4aLUsNJQlfvdp7eato2felFRw3Ucw+Vg3JGR6jg/qCKkrzT7YKKKKA&#10;CiiigAooooAKKKKACiiigAooooAKKKKACiiigAooooAKKKKACiiigAooooAKKKKACiiigAooooAK&#10;KKKACiiigAooooAKKKKACiiigAooooAKKKKACiiigAooooAKKKKACiiigAooooAKKKKACiiigAoo&#10;ooAKKKKACiiigAooooAKKKKACiiigAooooAKKKKACiiigAooooAKKK8z/aq/ax8H/sf/AAjuvF3i&#10;y8l8mOYWdhp1mqy6hrd6ysyWVrGzKHmZUdiWZI4445JZXjhjkkQA9Ie7jjOGdd2C2O+BwePy/Ovy&#10;R/4K+fHb4ja5+1R4o8BXHiLwXr3w601tGubDw1YPtl02ZFW4lk1OXDuL7zJPPih2+WsMdhIAryvI&#10;vO/tof8ABRX4j/tX6Zr2h6J4q8SfDDwvd3A/s2bwneNpfiBIFe3dTLeBnAmLxSEtCI18qZoiH5kf&#10;5v0jRZLHVtW1TUNY8Q61q2sXP2q9vNd1e61a+uCIo4Yy9xcvJK2IYIlAL42hAqgDkA1P+Fm2dpDI&#10;2r295ozR/aJ5Li5XdapBCfmmedN0UaEfOPMdH2ZJQbXC7tncR6hDHJBJHNHIcK6MGVjnHXpXBeMf&#10;il4Z+G6xP4g8RaL4fFw5SI6lqEdn5rBQSF8xhuwGGQOmRnFc54f+LPwz8U+KreHQ/GHhO41y9uxd&#10;Kmla7D9pvZliKAyLFJmcLGANrh1AjQ4+RSr5WB6v4h8Oaf4i0m403VrG11CxuflmtbqFZopcdmRg&#10;QfXBHWtrw7+2/wCIP2Z/h18R7XS4o/Elyltd6/p0moGWaLS9UdnedJ33gzRyEicQoVdXEoaQLPH5&#10;fjeqeJNYHiex8KyaxJdafqOmSyS3pjWDUswtCHPmQ7I18wXEWCkSGPBK53KY/p79hD/gmheftsaT&#10;q0N15nhf4a2cj6Pe3VpElvcXrPFukiskKlRsVoi0jrsDSAKJHjlWOZRUlZhci/4Kg/Ajw/8ABbwp&#10;q3xssdW0/RJrGDy9X0q7v0s7PWh5hmaa3VwB9vKecViXablm+YlwpHzZ4K+Jek+PfOGn3kUklu+x&#10;49wO4GOOVXUgkOrRyxOGUlQsig4bKr+gH/BXT/gl14/+J/wz8zwXqS65oWm2Or2UljJazT6np1pd&#10;2ZR5B5Zkl1DydvyRRxfaX2ooFxIxceW/DX/gl54B+Iv7O+n6Z41ksr3x1puoXn27W/C2pv8A8S7V&#10;o5rWKcIzIFmljl0q3ST7VC5E1vKpVATGHywp0eaUvevt5dzz/b4iWM9h7L93y3579dNLbvrr5eZ8&#10;3mRVI3fLnpnjNV9U1yz0PT5ry+uoLO1to/NmmncRxxJjO5mOAFx3PFeveNv+CEEXjP4nX15b/HD4&#10;ieH/AAnf6xLqIsdPurtNUtLd4Sq2UVw101ottHNh0/0HzdrFGkbG+vlH9un9gLWvgT8Q/wDhFrX4&#10;na1rEkcGhzaJrer6V9n1jSoL3Uf7OmijvrW5hW6IJR7jzoX4ktgCjSGRqwsHiKipUdW/0V/yQ8wx&#10;1DA0HicVLlgrJuze7SWyvq2kXfGfxsuG1+XwzpEO3xFfSxW+l26W0t3fXTTSi3h/0TEZh33OIlku&#10;JIoHE0DpK+8oPpX9ib/gltqPxZ8M6X41/aG0TSYbqO+/tix8ERWhFuhS32Ry3yliZJpN8wkhlL70&#10;S0VzFtuIG9H/AGTvgx+zt+wZ+z/4d8d2vh618E3F0zw2l94hka81O/vWRo5TYI2Sz3kdsZFisYoz&#10;cRiLbD9yNaXxz/a/1j4/202l+Hodc8JeEZFlgnuZmW31TxDGyNGrpsJeztyrCRTlLpm2hlt9jxy/&#10;KcU8V4DI6Eq2Pny20UVbmk10iuvrtbdnzvE/HmS8P5esxzCquWSTjFW5536Ri7X872S6tHx/4/ud&#10;P/Zn/aJ1rRfDvxr8E2dv4Vm0zQLnxEdWMOsabc2Vzc3rRzJNF9mubqU3csMz+e6O8VyZIyzTWscV&#10;38NfEvjfx34j1Tx8tjqOn+LJZLu5s31OK/WW5WRAqsBYwO3lquAzyvgRoCpKhl7W/wD2M/hjquo2&#10;N1J4N0WO80u3W1imjVo2miEQh8ucqQbhDEPLKy7gULKRhmB5XTv+Ce/hPRNQibTfEvxA0+1V1Z7a&#10;y1cWv2hEUKkM08Ua3EsaINieZIzRoSEZckn84l49ZLjlfFKpFxVknGL0W1uV2+9fM/MOEfpK8CZd&#10;SqJYSrSlOTlLRS5m9P5mlolpZL13Oe8SeNNY+GvjCTS/DOlw6jZzLBe3vm6jcyzWfmF4wyw+VIqx&#10;t5BIAkjDMkh4O5z5L4M/adt/ivLHpvhzxZb6t4nut1wZdW0wRm4VQd6Kqtbxs6jYAFOcI52t96up&#10;/bo8AWPwt1TwZpOi674n0NPEIvVmmjvnuL+VYFiMcBupd8zQqJ7p1WR2w07chRGqeE+DfAWj+DrX&#10;w/cabotrpGtaKsol1OC5la7u5JIkjaQPkBFZVfMWGVTIQhA3tJ+gcHSyjMMPHO8soqLqqzk4pSdn&#10;Zp2vpddG1p5H7VkfHGH4oy+GaZfzLDzbcYy0ato7xV1o1um1uexeJPjFqvwzijt/FDaZ9uuB5sMk&#10;OoadpcZi+YZ8u6vGckMrDcDt7YyOa+qeJLzQdNs9e1P4jWWm2OpRteWtnc3ll5Nyu3f5CPFauzgg&#10;quYZXODlXY4J8/8AAPwUi8b+N7HTfD/h3S5dZmy8ciWyQ/Z41wrzSShSUjUMMtySWCgMzBW+wfhr&#10;+xX4Z8Aazb6pdXmo61qMYib/AEgpHBFLHJFMssaKoZWEkK4Jkb5WdTlTis+MvEHJ+HEqeLk5VWrq&#10;EdXbu+yfS+/Q+H468Vsk4WSpY2TlWauqcdZW6N9Ip9G99bbHhPw9g1L9ouyWdG1aHT1j822vtJ/t&#10;xLe6AJR8TNDaxMAwACq7nOflGCaim8I+Ml1eHSfDGjeNdSt2g85ptT8LyN85Zsgz6lfQHOFXCHcP&#10;TOSB9rWWn2+mWcNtbWtva21qgjhghiWOOJAMBVUDAGOMAYxVgyMf4m596/DcT9IbHNv6vg4Le15S&#10;fpezVz+d8Z9KbM5Sf1bBQitbc0pP0va1/O1j5H8R/sj3nhG3N/4Z+H+oPrQgaS3lsJtHs5LVipUq&#10;ZXX5WwSCQHXBIyep8d1zxh4m01f7NvI7rSbq6lminudW1RGl0oqu1vNdbe2jgAIOJDHdAtGBt2sp&#10;b9GohulH0OSa+Df2jbjHx/8AGFic+Zp96EdlOAfNhjuRj0IS4UE9ipwehP2/hf4mZlxLmNTBYuEI&#10;qMef3E76aO929L2+8/QvB/xgzfivNquBx0KcVCHOuRST0dn8UpaXcfv6nmGlav4nudaulkuND1K1&#10;s5VSHUJNY1C9+1AIrKQLWa1t2TnblYx90hgzBmPa+Kte174q30Wg+HdL8L2J1WSKCG2fw/b6jcSO&#10;Nz4zIREFAUklk+QDJYAEir4U8MX/AI08Q2ul6XbyXd9ePsiiTucZJ9AAOSTgBQSSAM19ofAD9n3T&#10;/gtonmMsd14guU2Xl73UZLCKPgbUU9xgswJ6EBfs/EDxCwnDGGS+OvNe7D/26XVRv85bLq1954oe&#10;KWC4Swuq9piJr3Kd/wDyaXVRv85WsurXk/7Kf7M/i7T/AA3OviC4n8O2t1POHtrfT7HT5raRfLCT&#10;xrbxeUwb94D5oY/u4yCysSfR9F/ZF0Gx1V7zUde8c680jpIsd14huLeCHb2EFs0URVuNyurKcdOW&#10;z6q3ze/GOaUNj0/Kv5TznxX4lx9WU1iZU4v7MG4pejWv4n8X59408V5nXlVWKlRi9o024pL1XvX8&#10;7nm/i39kr4f+OpH/ALY0KS+jklWY28uo3X2cOoKqwi8zywQCw4UfePqah8bfA34a+A/hvq15N4V0&#10;PTtD0e2udTurS0tRb2kqrHudpYIl2S4WNSodH2lRtANem1w/7UULXP7MfxGjT/WSeGNTUf8AgJLX&#10;j5bxRnFfMKPt8XUl70VrOT0bV9316nhZVxnn2IzPD/WMdWl78U71JvRyV1q9mtH3PgnRtMh8PeGN&#10;a0ewtbW10/xJZ/Yr5IrePeFIdWYSEb2crIeXJHAIwS2dDR9Akv7630vTbWOaZ1EFvDBGF3ADA2js&#10;QOewAyThc1HpVvJrS2a6f/pjagUFt5H74XBbBULtzuLA8AcnNfZP7KHwEk+EnhVdW1iG2XxNqJ3O&#10;sYzJp8YPywlw5VmBG5towCQuX2Bq/tDjvjfC8MYD28kpVZaQhfd93/dXX5dT+9/EjxEwnCeV/WKn&#10;vVZaU4X1k+77Rj1fyWrM74W/sTeHfDOlQXPiiGTWteWSGdkkcrb2csUqSqYlXB3b40yzk7gpGFV3&#10;Q+zWFhBo9hFa2kENraxKAkMSBI0GOwHAqX7oXAXoOgHFIBiv4ez/AImzLOa7r5hVlN3bSb91X6Rj&#10;skf558TcX5tn2IeJzSvKo7tpN+7HyjHZL0DPH+FKWY/xN+dJRXgHzV2fMv8AwUcXJ8AkDpe3ef8A&#10;vzXzuGZmVQrSFiAFVdxY+gA7nFfT3/BQMeR4Z8LzHhZtQks1OesjRGULgdisLn6r2OM5P7FPwHXU&#10;pI/GmrQfuIWkTTbd+d7j5TOR/snKqGGcgsAMRuf668P+LsJkPAMcfit4ymoq+spOTaS/rRan9veG&#10;nGuD4b8NaeZ4vXklUjGN9Zyc21Fffr2V2dt+y/8Asxw/C+xj13XBHceJLiPMUYIdNNRlwVBHBkIP&#10;zODgAhV43M/s0kjSbS3JxxxSF9zbvlyTnoKTvX8x8RcRY3OsbPHY6XNOT+SXSKXRL/h9T+Q+KOKM&#10;fn+YTzLMZ805fdFdIxXRL/gvXUCc0UUV4J84KCQrYr40/bQ1qx1r47XkNs6yXWk20FteDa0flzMp&#10;lClsYOY5YzkZA3Y6ggfZafer458T/DX/AIXJ+3z4s8O/aFhtTfWl3qO1ZjILZdNtWIDRj92X2NGs&#10;jMigsSGLhEf9m8E8woYDNcTjsS7Qp0JyfopQb/rv9x+9/R9zTD5bnWLzHFu0KWGqTfpGVNv18l3+&#10;4639jb9nSHURbeNtehulMchk0myuYNicAYuSpOWIP+rLDA5dS2Y5B9MszM25izMecsc1BpmmW2ia&#10;Za2dnDFb2tnCkEMUaBY4kUBVVR0AAAAA4GMVN3r4PjDirFZ/mU8diW7bRj0jG+kV+r6vU/N+OuM8&#10;ZxNm1TMcW7LaEekYJ6RX6vq9QopQM/4VneKfGOj+BtMF7rWq6ZpNoZUh869ukgj8x87E3OQNzYOB&#10;nJxxXzVGjUqzVOknJvZLV/cfJUcPVr1FSpRcpPZJNt/JGhWD8U13fDDxIo+82l3IGP8Ark1cPqv7&#10;bPw10bVbqzm1vUZJrOVoZDb6FqE8W5Tg7ZI4WR19GUlSMEEg5qPUf2ofAPxH+H3iWHT/ABJb2csd&#10;i8KnVoZdJRnlRlTDXSxK3zDBwTglc4yM/T4ThXOqFenWrYSrGKlFtunNJK61bcdD7LA8E8Q4fEUs&#10;RXwNaMIyi3J0qiildatuNkvM+cv2PPge3xg1/TftkZXQdEt4Lm/Ygfv8pmOAf7xXLY6IGGQWU19z&#10;xwJaW8MMUcccMKhI1VcKqjoB7DpXmH7IPgWPwX8FbO7iuftP/CVMNcLKpVAk0UYiCggEfuUizn+L&#10;ceBgD0+voPFTi6rnmdTSf7qk3GC9Pifq3f5H0njNxxW4g4gqRjL9zRbhBa20fvP1cr/Ky6BRTo4z&#10;IQB8zMcKB1NeT/Gv9r7w18ILm4022im8SeJLchX0+0fy4rVjkjz7ggpH90ZVd8oDo3llSDXw+U5L&#10;js0rrDYCm6k30XTzb2S820vM/PMj4fzHOMSsHllGVWo+kVsu7e0V0u2l5nqw5OOKdIoiK/e+YZBI&#10;wK+KPEv7ZfxE8Q3SyQ6jp2iwrM7C20+0VleJtpVZJJg7M0eDh4/K3EnK4wK5K0+Lniyw8Uf2wviv&#10;xP8AavNeYxvq072qlskgQM5hC8nChNq8YAwK/Z8F9H7PalLnxNWnTfa7f3tRt9zZ+9Zd9GXiKtR9&#10;piq9Km2tI3lJ/NqNl8m0fVH7bMUK/BeVZrdLi4kuoFs4Vj8y4lnLZCwLgu0hjE3CAsV39RmvRPh9&#10;4Ftvhh4S0/R7MSeRYq23zZfOZmZizuT0+ZmY4AAAbAAGBXh/7OOg+LPj6th4m8Z63b654d0XUhqO&#10;hWzW1uxW7jSa3dyyKD5aCWTAcs/nKjL5ax/vfofoij0z9BzXxHF1atluCpcLupGXsJzlNwbceaWi&#10;WqWsVe+mjbVz8+44xFfKsvo8ISrRn9XnOVRwbcXOWijqldwV09NHJroJR/P0pVHPqTwBXin7S/7W&#10;v/Co706D4bjsb/xQFV7iS6DSWulBsMm9VIMkjIQwjDL8jB2YAxrL8vw/w9j86xkcFl8Oab+SS6uT&#10;6Jd/ktT5DhjhXMs/x8cvyynzzl8lFdZSb0UV1fyV3ZHqXxB+IOg/CzRDqHiLVrHRrNn8uOSeUAyv&#10;tLCONesjkAkKoLHHANeU65+3z4O0/UUt7PTfEmqwyKGF3BapBFHk9HWd45Qwxk/u+4/D5T1TVr3x&#10;Hq82papfXmqalcoI5bq7k8yRkDFgg/hRNxJ8uMLGNxwoyRVcJiv6fyH6P+V0aSea1ZVZ9VH3Yr85&#10;P716H9e8N/RnybD0lLOqsq1Tqovkgvzk/Vtf4UfVQ/b/APDKTwxvoPiZllbDSxpblYh0y2ZlPfPy&#10;hjhT7ZtfAzR9F+LP7Q3iv4mafNe3Oltb2+naVM9rJbwzOkTR3DoXUeZhgYwV+UHf94n5fnH4PfDa&#10;b4t/EnTtDjD+TMfOvXRtrQ2yEeY2QQRnIQMM4eRD0yR98WWnW+kWcdta28NvDHnZHEgVFyc8AcDk&#10;mvgPE3Ksl4Uk8FkvNGtXg1P3rqNNuOlmm7ycWt7W6bW/NfFzJ+HuDJPAZApxr4im4z9+6jTck9mm&#10;7y5bbqyvo7q0mDtUn6U5VyP60iqSSfz9q8h/ac/abi+D1k2kaO1vdeKLtcKsg3Q6fGcfvpAOvBG1&#10;M5YnsuSPxvI8jxmcY2GAwEOacn8kurb6JdWz8H4d4dx2eY+GXZdDmqT27JdW30S6t/5G38bv2mPD&#10;fwPMVpeNcalrl0oki02zTdIkZOBLKxIWOPPGWOWw2wMVIr5g+IP7VXjr4jpPbyaodCsJs4t9Gdrd&#10;gpYFQ0+fOLLjBZGjVgzZQA4Hn1xJJqd/Pd3U013eXUhmnuJn3SXEh4Lse5IAHTGAAOABQ0iwhizK&#10;oA3Ek9AOpr+zuDfCPJslpRqYiCrV93KSul/hi9vV3fpsf3pwL4I5DkFKNTE01iMRo3Oauk+0YvRL&#10;s2nLrfoQ6/YQ+KrqObVo11a4ijESzX3+ky7QSQC75Y9T1Nemfsw/DnxD8SPFVjpeh6/rPhfRdJuI&#10;768m0+SSOJIxJkw7FBiZpWyNkgIIV22sUxXl+n65Y65G72N5Z3scbbGe3mWVVPcEqSK+1v2M/h2v&#10;gX4OWmpSbZL/AMVBNVkmYBiYWQfZ1DbFbiLDFTna8soBKnmvFjiSjkmQP2UY+0qPkgmk7d5Watov&#10;xsaeNXFVHh7huSpRj7Wq1CmnFO1780kmre6ttGk2j0jwv4asvBXhfTdG02H7Pp2k2sdpaxb2fyok&#10;UKi7mJY4AHLEn1NXxwPWkxwW9TXEfHj47aP8C/Cv2i8lhk1i/Dx6Vp7OUe9mVC5HAJWMKDukwQmV&#10;4JZQf4pwOCxWZYyOHw8XUq1JaLdtvv8Am38z/P8Ay/Lsbm+PhhcLF1K1WVkt2292/wA236mN+0f+&#10;0rY/A/SVtbXyb7xNqETPZ2ZyUhUHBnmxysY5AA5dgQMAO8fx94w8a618TdW/tHxHfSanfbnaMvxH&#10;aB9uY4VyRHH8q/KDklAzFmyxpX2o32tXcmoatqUmrapfATXt7KoV5pD2wvARBtRAOFREA4AwzGxG&#10;bnavU46f5xX9xeH/AIdYHhvCqTSniJL3p2/CPZL73u+x/od4Z+FeXcKYRS5VPFSXv1Gu/wBmPaK+&#10;+W76JKRuNNKNJIsccck0sh2pGilnc9goHUnsO5pxBPQHg4r1T9jj4fL41+Msd1cQtLZ+G4hfzA7S&#10;BKSVgBBGc7w0ikY5gPPGD9dxDnVLKctrZlV2pxb9X0XzdkfbcUZ9RyXKq+aYjalFy9X9lesnZI+p&#10;Pg18O4/hb8M9I0ZV23FvEJLl88yzvh5G6nA3swAycKFAJCgnqeuW69qG6/19ap6/4gs/Ceg32q6h&#10;NHb2GmW73dzK5wscaKWZj7BQT9BX+dmKxOIx+MlWq+9UqSbfm5Pp6vY/y3xmKxWZY6eIq3nVqybf&#10;nKT2Xq3oct8ffjbYfATwW+oXkX2vUrh/I07T1fa13ORkbjglI1HzO+DtUHAYlVPxD4s8Xap8QfE9&#10;5rOt3RvdSvT877dqRICdkUa5OyNMnao6FmJLOzu2T8Vfjzrn7Qfxel8UTWOrLYWsUSWOnHTzG0Ea&#10;7/k8yeKNRJulZ3KzHfjbtYImMpPFGpf9Crr3/f6y/wDkiv7V8L/Dyjw9gliMTFPFVF7z/lT+wvT7&#10;Vt31skj/AEC8IfC2hwxl6xOKipYuqlzv+VPXkW+i+01q31skjdC4prferHubzxJ9ob7PpGktAQCh&#10;uNTeOT6MqwsAfoxHHWkZvEU0TmZdB0lYxvMokmv/AJR1ymIcDpyGJ9jX6s5JI/ZPU+m/2A/AUep+&#10;J9W8UTRrMNJYWNm+5WWCdlDSsv8AGJFjKKD8vyzSDJzx9QuMN+lch8BPAtx8Nfgv4b0e9AXUbe0E&#10;l8oZWVLmQl5Qu3jbvZtoy2Bj5ick9eBn+Q+tf59+IXEbzvPq+MTvC/LD/DHRW9fi+Z/mT4ocUviD&#10;iTE46LvTvyw7ckdE1/i1l6tmV438a6V8N/Bmpa9rl7DpukaXD51zdSniJegwMEszHChRksWAAJIF&#10;fCPxK+MevfHfXF1zxBDHYybXjs9PicSLpEMhH7pZAoJZtqM75O5+hCBFHpH7cXxOX4peLI/Ben6p&#10;J/wjujgjXPsd4FW71BZAy27vF+8j+z7I5Cobl5kDAeWRXgo+G2m2cW9f7auDGNyxnV7lt5HIGJJd&#10;hz0w3BHBIFf0Z4K8Bxy7BLOcbH99VXu3+xB/rPd+Vlprf+qfADw3hlWXrPsfD/aKy9xNawg9vRz3&#10;faNlpeV9tr/w7pfgfXm1H/hMpvE8jQ/2BHpdpbnTY8NtlN68hLlXLxhEj8vG2RmmxgDH1jxdpPh0&#10;x/2hqmnWPnAlPtNykW/HXG4jOPb1q74p+CngHw9ri6fo83hPxM32KKW9msNGa3gtZmBWSBGlijeZ&#10;EkWRBMEVJDGWTK4xNo3hqx8P2X2axtLWyt8lvLgiEaljjJIUcngc9eK/do66o/o+WmhzsnxU8NhG&#10;Zde0mTaMnZcq+foFySfp/MitjxGGtprOwaJYn0yBfPAZGY3Uqo84ZlABMZ2W+Dni1BPJNa1l5Ntf&#10;QvIqSW9ojXc8fnrF5kMSEiPlWJ82XybfKgkNcKRyBWCiy3EjSXEslxczM0sssh3PNI3zO5PJLM2S&#10;SeT1OetZ1H0KguplSxf2lrEMfWO0Xz2x91nbKp7HaAxI65KEYpPEF01nbqkf+sYbhkZ4DKoBHRlL&#10;sikc5DHg4xV3w5btJZG6YbXvnM5+XBwQoQEeoQLn33dRg1l6i32/XpIl5WEBQRzuxuXcp+vnKQOP&#10;lTOTjb5OcYv6vhZTW70+8nEVOSDZY8JWrPrarbxRzS2yA26u/wAplP8AqyxOcqqiSQ9TlFxywz6j&#10;omkQ6PYRwxtJJtyTJI255GJ3MxPqSSfTnjArmfgxobJpdxq08TQy6m5WJH6i3Q4Q9MgP9/HcBDgd&#10;K7Ngc5Pev6++j/4cwyHJlmuLj/tWJSbutYwesY/P4pedk/hPk8XVvLkQxlytNHSpKjK4r+gDjWmg&#10;EZFRnrUlRkYrORRsfB7Shb+MdcvjcKxvLS0gWDoyCJ7glhzyD5wGcdR17D0SvNfh5pMX/CyLTUWm&#10;CfZ9PubRYWb/AFzSyQOSCT1Hkj5R2JPRcH0oHPt7eleTTVp1IP8Amf3Oz/G5vfRGL498Ix+M/Dsl&#10;oWWOZWE1vKYw5hlXowB9QSpwQSjOoZd2R4SoZXeN4zDNC7RSxEhjE6kqyZBIO1gRkEjjrX0ga8t+&#10;OvhF7PUBr0cifZ5RHBdjKph+FjcA8k4wjHJPyx4XG5h/M/0kvDn+1srWf4KP7/Dr37bypvd+bg1f&#10;0b8jehKz5TitE1648Ma9Z3kDSMI3KTRh8ebG2NwwerDapXpgqBkKWB+n/wBnb4lpHfR6TNcCbT9a&#10;Bu9KuN4ZSxTzGiUcHayAyKcHJ83JHyA/KzoJByMqx5B6HvXZ/BvX2W5/sZrqa12OLixnjYtMjq3m&#10;EZbgkOQyqchgHBBUEH+H8hzaeAxMa66aSXeL3+a3XzOynLlfMfbhbYrFjgL1zXlnjT9sDwb4VupI&#10;bW8uNfmidFkj0yMSIgbcu4TMViYKVJYI7Mu05UnAPhHxl/aO8SeP0k0++a30WxtVkgu7SBnUTkjE&#10;hldj88TKdyrhRskG7ecEeM3niGa7v4LhmaG182NSjcF1MgJZ+4xycAjjO7qVH9C5VhamYtPDfC1f&#10;m6WNsZjqOFpqdR77Jbs+oNe/b7vLTWnGn+DbW60lQrC6uNba3lKkLkmIW8ijBJx+8OeOlT+Nf21P&#10;C+n6jZ3mrwalocaWM89mbwQxjVkZ04gJk5IMLKWO1MsBuJDY+em+F178XfilNd6TpP8Ab2vXDvc6&#10;pcoEacSzSFvOmmYgK0mZiWkbMhQgZbg+weC/2Cr2eayuvEXiK3hG+T7TZ6dbtKQpJCbLiQrjjBYN&#10;Ae4HY16+OyjCYKbhisSrrpGN3+Zw4PNsRi4KeHw7s1vJ8v6HRfCX9snQfjJr+oabpuka5a3GmRiS&#10;Z71rVY2yQMJ5U0hfrnco2juwJAPQeJ/id4hstTRdI0HR9Qs2RWeS71iS0kRsnICrbSgjG07tw5JG&#10;OMnD8J/sOaT8N/EF9rXhfXdQtdZ1C3+zE6rAt9ZxIWjZv3MXkuW+TgiTALHg9K77T/BUd9FNIvlr&#10;+8aNP3RxlCQRkOeu09+M98ZPyuIqpVGqLvHppr9x9BQptwTqpJ9bO5yHij4r+INO8Mie302ya82f&#10;vkTzLnyCUOWjQbGn2tt+QbGdQ20FtqN+tf8AwTS/4K9eAtR+BXhXwn8QtQ0fwbL4d0az0yw1wzu+&#10;jatb22nhpL2Wcr5Vin7mTiaVoseVid3lCD8kLi0ufh7Lb3/jTxl4DsdCmZocvph05nlMbmNRNNeu&#10;hOVyV2EsqsPl6i7p2l+HfHmm+Z4K8bjS9JhuZGceH20y8t5J2xI5kZ7eUCTkMSNpJk6Hg1xVsRGK&#10;5qskku7sv8jrp0ZP4Iv7mf0uDxPppKj+0LLLHA/fLyfzq5HOsjMBuypwcqRX8zFz4s8K+KLabwrq&#10;0fjPVJLyNtNu57nQNTgS9JBjkZ7hII4VD/MS6FU5yCq8j7Z/4I0fFHw9+xHpOveG4fEi6D4V1CBJ&#10;NPt9Y8XJNp+kvHK7PFHZ3V20tvJM1w8u6KEJIEYuwYRh+SjmGFqz9lSqRlLeyabt3snsa1MPWpx5&#10;6kGltdppH7GzBWXDjjNfEn/BYj9hz4Z/GP8AZx8U/ECaHTfDXxA8K2j31nrEMKJca5KERY9OuASp&#10;uWn8uKCHcTIkjRiPILxScz+1j/wVf8N+F/AD2Nj8WLXR7zVp47W11TwnYRa9f2T7i28QrBdRqm1G&#10;R3mi8td2CyMymvzr/az/AGyPEX7RVzJ4dt9b8W6/L4ik+yatc+INRV4JbS3hEEl3bWMbC0tzPHJh&#10;3gtoGY3CBo4ywki7DFHgmi+HJPFUqmFljtvlaSVORgrkBcjknjnHyjryQD12l+HLPwzpsdnZxrDb&#10;wk7QGLsxJJJLH5mZiSSx5Ykk8k1q6H4atfC2i2+n2Y229ogiUsdzPgklmPdmJLEnkliTzVjR9Gn8&#10;V+J10mxkVbkR+fO5j3R2sJJUOx7EkMFXguVbHCOygGE2n3mo3JtdNsbrU77ynlS2t1XdIFUn7zFU&#10;XJwoLuqlmUbgWGex0P8AZw1C7uPM1fUreCDy5MW2nr5jbvM/dt58gAwYx8yeSMM4w5Ckt6R4J8Ca&#10;d4A0g2enxvtlkaeeWRzJJcSOcsXYk56BQPuqqqihUVVGwBgUAeOwfsaaZ5v+l+LPF2pwYObe5Gn+&#10;U+RjnZaK3r3xzyO1dZ8L9K1TQdCvNJ1jVf7an0q9a1huzAYpJIDGkiCXLvudRIE3ZBYIGPJOe2ri&#10;rSZk+OHiKEM3k/2Lpcvlj7vmNPqClsf3iEQE9SEUHgDAB+uP/BIBzJ/wT+8Is3X+1fEH/p91CvpS&#10;7kMUBZetfhl8IP8Ag4B1z9iz9nm6+F+j/DG3ute8O6hrsdpq2r6i0doZJ9Ru54JzbogeaIecjFFl&#10;jLKBh13AjAtP+Dnr9obSZ7ifWvDPwn1bTY7eSUQaPoOo2d3vUBgAZL6cNkBhtCAkkfMoGD59TM8P&#10;GThzanoU8rxMoqajp6o6b9rD/gsN8To/jB4z8QaH+2V8NfDfgPQNQubbRfDvgTRdB1y6161eaQ2D&#10;rcXRuJTcGOW2Sb90kavFNhVQCZvJ/wBmb/g52+PHgKebwb4qkk+LGpeKtS05NE8R6joVlpN3oryy&#10;rHLaNaWgjtblJPkVJWnhMTSu7ecoSKvzhu/hmvh7wDpOry3eialbrLbWNuI3Iv7YyQSzI0sDJ+5X&#10;FtKB8xywGMFWxL8HXXSPit4BvrzVPJtJvEOn3SPqMsNsHijvIZXkTcE3JsyQ3IIIwTxThn0a2LoU&#10;FRjTjeKk7tuWuru3ZKyd1Zdz8xxGFzzBxxc6tadSVpShHlilBWfLGPJG7s+sm29rI/Vvxz/wXX/a&#10;S/Yy8AalqGpPrnxBvNclhsdNufHum6DDZ6ZcKzSMY4tFNtJL5sSyKVlcBWVGDgKySeVzf8HXv7Tm&#10;paRHeP4f+Cq2cgjUi20DUEdmlZVGRJfv8oyBxg8k4OAK8g/4KZ/Ezwz47+GPhOw0vWYtV1A+IPtv&#10;ladHJeMIo7W5jdmMIbaN8yqA2Cx3bc7GI+NdO+Gtzq2jtNpcPnaXC3kkTareWzRyJJtx5RQsNpXo&#10;QCMdOK7ePK1LB5m6OAqL2dovRxtd3ur3SueL4V47iXNuH6eJzGlNVeaSfNFxdk/7zvt12P1H+Hf7&#10;T3xg/as0C3+KWrfELWtP8U63f3MrQx3+qHRbaFZZo0t4LGO9igVI12IGwdxRnbdI7Ovy344/4LS/&#10;tYfEX4fXGgX3xy8U2trdFYmuNMSPTbr93IHBS5tliuEzsGdsoLAsrFlLA6f7IX7YOj/BT4O6L4T1&#10;jwv4raSzkne4njltbi3w0kkmQ7TmUrtIH3M8dhXzX4z8F3OrfEbVtdsdP8PW8OqX9zdpaxJ9kexE&#10;sjOIxIqOHVQdvCp0HHocVZzltTKcEsDXj7a3vqL1vyrfpvfucvA/D/GP9vZoswpVI0XNeylJqzje&#10;d1HrbVPt2Oruf2//AI4W8p/tj9oD4q3UjriM3PjbUmdR3wZblzj/AHcfyrzHxfcSeOvEl94i1fVt&#10;T1nVNUl+1XV5cLHdXF5If42kKNJITnqSSeOTxW5P8Pbi/tZHk1O50+6VSwiiaKeBCBw2XiVjjAJz&#10;juAR1qpoukaf4hu1s/7c0XUmYfNHYSPFcNgEl9y3DHqOcDv6Zr86ljG1zOo33sm//bbfifq/+qmY&#10;z+OS+b/4BjrfWupjygNQXnfkrPb885+YhfXpmlkla0Xyxp99cRqwcStKknP1d93tjpyfU53tT8K6&#10;bol1CY7vxEouFIdYbWTUF49TJFLtbjsV4qQeBNPvYJ5JdDgv45RlZGtYormQbIgMnCFHLCTrtwSO&#10;MYxCrQa5rvl876/ika0+C6+0qq/F/lb8jlNUXTdPiFy1npUEjEbWuJUiy3fLAHnqeM/1q/4e1C58&#10;QoZI1tpo4yV3WkzXQGBnBIUbf1/Dv1mi21vo7TtNpmsafFBES0mpais8UYB5ABmk2kAdcDoefXH1&#10;jVdG8Q6qWs7XwTqzeUMvPfRmZcH0ET8c469fTipdRTduVvzuv87HVHgunvUrfh/X5HP6xq08DszS&#10;y28EbhQbjSriNEOQOZWZUAJ7nA6V65+xd4x0/wAKftL+FdUvtQtv7Ns5Zo57iOaOeO3MtvLEhfyy&#10;SqmR1G7GBkk4UMRyfiL4i6f4X0qNJNSttPby0IkWzmuraE5wVzGAOxAGVIGDjFQaN8R4dR02aYah&#10;a6tHJuWNbGzaJjwpb78jDOCOGK4OckZrty/GVcJXp42nS1hJSV9m00+kV+Zz5pwDl2NwdbAVqskq&#10;sJQbXLdKUXFtXVrpPS6PpL/gpH8V/AvxU0jQLLRpZta8R6LdyIZ7W0vXghtp4lMgWVIzC+5kg+6x&#10;I2MMryG+RxouraTcWtvLoaSWtzdfZo5INQWYvKivIcByjdEbliM475wd1fG8l/dSTLceJtLRQCIj&#10;HZNHxwQMLI/ODkE9+OOBe8LeAvFnxztlufB/he+8QWugXMy3Hk6wunRxyShPJfzS6hnCCZSoOQJQ&#10;ejqT6+cZvjc7x7xU6UVOSWkb2Vo2W7Svol1OHhTw5ybhrK6eWU6k5whdqU5K93K7XupJLV6fe29T&#10;6a/Y/wD2vtL+CHwO0nwtqWga+bzS57xmkVrfa4lupJlKbZDyVlGQx4ZCMkEZ8t+GHg6wvtN0nUfD&#10;NrceDdU8KTxWfmafP9ojudTtoLaZdU3OiSQys0qttjf5TF8jdSfN/F9rr3wpuJtLvNFuNL1L9xNt&#10;1K7kvi24ZQq3mHg4b7j4yp6kYHtvwf8ACOoeEPh/4dutTjma48WWtxqapDpkVpa2sYaB4pQ6ITcf&#10;aIrlGEjTPsMTR4UqyR1mWeZtjcNCljGuWglGKtZ7LfV30jpf8z1uEeAciyTHYnG5ZB8+KlzVG5OS&#10;bvJ3Se2sntufZ/7DH/BUX4/fs8fC+HxXrnxQv/HHg/Q11D+0dE8QaWNWuJ47a+k86aK+knW8ado4&#10;ZFiE07xRCQKUcIuP37t3dk+Y85PT0zX8z+oqF/ZN8bY4/wCJVqZ4/wCuDmv6X4G4FbZHjKlZVFUd&#10;+Vqx7WeYWnScHTVrp3JqKKK+gPBCiiigAooooAKKKKACiiigAooooAKKKKACiiigAooooAKKKKAC&#10;iiigAooooAKKKKACiiigAooooAKKKKACiiigAooooAKKKKACiiigAooooAKKKKACiiigAooooAKK&#10;KKACiiigAooooAKKKKACiiigAooooAKKKKACiiigAooooAKKKKACiiigAooooAKKKKACiiigAooq&#10;HULxLCzkmkkjhjjBZpHICoAOpzjgdaAPO/2qf2q/CP7IPwmvPFviy8mWGGRbWy0+0RZb/Wbt1dor&#10;S1iZlDyvsc8sqIkckkjxxRSSJ+NP7QX7Qnij9rT4rTeNPGW2HUJLdrLTdIiuDNY+GbRgjy29q2yP&#10;PmSIJJbh0EsrJGGKxxQxRd5+3L+2VqP7YXxkuNQsdQvofAenvCPDelT2bWToQgL3kyMS5uJHLAb9&#10;hjiSJPKR/OaXxO0drt1a1kjbyHPmk53HAb5FAxhg20EsR19jVRi5OyE5Jas5H4mfFnT/AIbabcSt&#10;c6dJNa3Qsp1mvEhg0+cxCREun5aGNg0ZZgjtGknmFPLVnG9onw/nj1SG/wBU1rUdSmT7POttEPsV&#10;hbzJEyybIkO945GkZjHcSzqGVCMFQao/Fv4C6D8Y/h9c+GbxrvS7K6eVzPpjrayo8vmea+NrKzP5&#10;027crZMrHqc12q8j+77DtXrfV6MacXG/NrzXtbyt+pySrSb126Gd4V8HaT4G0S303RdMsNI060DC&#10;C1soFghhDMXbaigKMsxY4HJJJ5rSHDK393p/KgcUUGfMfKf7SX/CWeAf2jfDcfgHw1pujC4mupxI&#10;dPKWviK9uoWmuDM8M0SuwjtRJiVgxeDcQR5ef2K/4Nr/ABX4u8RfsjfEn/hNpI49VsfiNPbpbxRm&#10;O3s4joujyKkKmSTClpHc4dgXkc8EkD8xv2q7278N6f4M12ytYbwaH4oS4uIZJzCJFlsL214YK3zD&#10;zwcY6L1HFcI37QvxE0ifVo/C/wARviJ8P9N1K9+3m08M+KLzTIzMbe3t2kcQOiyMUtoxl1bAH1Nf&#10;M8ScV5flijQrwSk7O6UuZq7TertbvofP51xbgMncfrk3zS2ild2va/ora638j+gb/gol+1w37Kvw&#10;Rmm01o38XeJmk0zQUYq32WYxMzXroQd0UAwcFSryNDGxTzQ4/E344/Ey3+DWhah4kW61OHxZq9vP&#10;pseoWeo3Vrq16ssouLgtdwutztZ18+RvMDSOq5YyMufLfHv7W/xV8W+Ibe51jxrdeJtQazjt7U67&#10;BNqV6Vj4Kq6TR4UyOXORsV5WxsUqoh8MaT8X/itqtrrdxpvgXzrYobC9utGuGkRFIZWDm6yCGyRs&#10;3AYBDc8fnuM8QMJFKtVajBbNyt/7br8jlw/jZkmXYKVStSXvdZSS08k46/JFjxl/wU4/aL0RdK0n&#10;T/ipq1veabbJDfyR6fo91DasNuyItNZSvcTGLcXl87GSp+cYkli0n49fGv8AbVnbw54o8W2/i21j&#10;jMU+p6j4a0mObQ4HeORjDcQWsUsLs8ELL5bq5kt42Vh5RZNm7/Yj1bxPo9vbajefD/T1t8bI9L0G&#10;+tRHhQoG6HUIiVAGADwPSt7wF+zP4y+EOjXlh4Z8VaTb2uoTCedLayuEuA4XAdJLy4vEB4CkeVyM&#10;HIIVh4uZeMGVPBSpZbVjHENWjKanyp7Xuo9trq199D8z4i8fsmxeDqUsqrwhiJaR54y9nHXdtQ1a&#10;3V1a++m/q/gP4aaT8MdEhtbGOQzLbW1tNqN4/nX98sESww+dMfmfZGojUHhVARQqgKK/iH43+C/B&#10;eqy2OreKvD+m3dvhJbebUYVnhJXI3IW3Dgg8joe/Q8R8N/DjfHXQ/EC+Mhqdy1jqk+h3emzXaNbk&#10;xuJYplESJsdFkEavGQWABYsdrL2WrfEXwZ8NGt9M1TxVoWkXFvAmyDUNbSO4KD5VZvMk3sTt+82S&#10;xySScmv5vx+DjPGVPr86lerf3uRXV315nq/uSta3ZfyPmeAhUzCosyq1cTXu3PkV1d21UpO8k/8A&#10;Cla1uyoWPxph8d6I03gx/Duv38FyIrizfWkXyIyXCvvgW45cqrKCAdrc4IKhB8Tta0ENd+KtP8I+&#10;HNBhUm51D/hJXcwHBCACW1iQ7n2Jy4xvzycA3rjwn4c+K2iX+pQagmtWOt2jwCb7Z/algVXjdDBM&#10;ZLYMrR8MqHDKep3A1PA/wQ8N6RawX91pdhqmtTz2+o3eo3fmXs095EmxJhJcPLINvzBFLnYGIHU5&#10;qVPKKdGVadNqzUeVp812m9/aJLZ68r21WpVSjkdPDyxFSjJKMlFxcZ892m9Ze1jFLR292TVtU7nz&#10;t+3H4js/ilH4U8Q2seqWyeG/FmpeGtlzaeXFdM1tMzTRPuO6MNZuoPJJ3A7dh3eU+G/C+peO/EVn&#10;oejrHJq2pOY7VJH2KzBS5JOD8qqrM2ATtViOlfTn/BQHwpda18IfD9xa/Z4bHw3r0V9OpO3901pd&#10;WwKDGMh7iPI4yo46AHa/ZD+BK/DfwWde1SGOPxFrSFlUwPFPYWzFSLdt5yCSiuwwpDEKwJQGv3bh&#10;vj7CZDwOsXQjabnONODfM73vduyuk3zPTbRNH9G8L+JOC4c8PI43DQtNzqQpU2+Z817+80lor8z2&#10;00T1Os+B3wN0v4FeF5LK0/0rUrwrJqV+6BZLuRc4GMnZGmWCRgkKCxJZmd27TPHb8qVuvTHHQdqS&#10;v5ezDMcTjsTPF4ublUm7tvdv+tEtktEfx9mmaYrMcXUx2Nm51Ju8pPdv+tElolotAopfTA3FuAB1&#10;zSvH5Y5z1x0rj5bnDysb2r4O/ab0+az/AGpfHu9T/plxZ3cQHO6M6faxBuO++GQc+nQ5BH3mU+7w&#10;3zHAyMV82y/Dr/hNv+Cgmq3U1qLjT9F06xv5yxIVXCMIOncuNwB4IjJ5xiv1vwhzunk+ZYrH1tYw&#10;oTdu75oWV/N2R+2eBnEFLJM0xmZ19Y08NN27tSptJX01dkdx+yl8BIfhX4OXVtThQ+JNWjDsxVhJ&#10;ZQthlg5xgjq+AMscEsEU1607ZP4DgdqQ/K3PJHHNIOK/O8+zzE5vjqmYYt3nN38kuiXZJaI/L+Je&#10;IsXnmY1czx0uadR38kukV2SWiCijIVCzZ2r1NeP+N/24vAnhif7Lp1xd+JrpZ445X0mIS2sSsu4t&#10;57MsT7f4hGzsp4K5FGUcP5jmtb2GXUZVJf3U3b1ey+bQsj4ZzXOa31fK6Eqsuqim7X7vZeraPYKw&#10;fir4XuPHXww8RaHaPHHdazpV1YQvLny0eWF0UtgE7QW5wCcV4JZf8FDriaDdceCooJN/3V1oyDbt&#10;65+zjnPGMcY754u+Gf2/v7a8VQabdeCbhotQcW1otlfi7uLqZ9oWMxNHEoXlizmQBVBZsKCR93T8&#10;J+K8I44uphrRhaT9+GiWt/i6eR+j0fBXjPByjjKmEsoNSfv03ZJ3u/e6eVzz/wD4Jl/CWy8ZeF9P&#10;8Tah9hvLXw/FbWlrblZfMt74QW84lYZCbURlZfvgu4YeW0S7vszv7DgD0FcL+zR8K4/g18CvCugi&#10;0Fne22lWo1FcqWkuvJQSl2UkOQw2hsn5VUA7QAO6Jya8XxE4mlned1sUpN04vlh2UVpp6u7+Z4Pi&#10;lxhPiLiGvjFJypRfLTWllCOitb+Z3l8w6U6Nd7qvUsQAAecniquqara6FpV1fX1xDa2NjE09zPLI&#10;I47eNQSzOzcKoAJJPAr5f+Nf7dWoa5cDT/AcX9n6fgrNrN1bgz3PcNbwvkInAw0yliHIMa7QzcXC&#10;vBmacQV/Y5fC6XxSekY+r/RXflY87g3gDOeJ8T7DLKd4q3NNu0I3/mf5JJt9rH1Pe3EVhZy3MzeT&#10;bQRmaSWUhEjQAksxPAAAJJPTBrik/aZ+G0j7V+IPgdn/ALo161P/ALUr4Z1jUbvxTrA1LVr2+1bU&#10;lTyVu764e4nWPJbyw7kkIGJIUYUEnAFVyio+7j3yf1r95wX0daSp3xeMfN/dgrL75a/cj+j8v+i1&#10;RdNfXce+d/ywVl83LX109D6u/b28Hah468LeBdJ02NmurzxZHF5i/Mttusr2LzGOeArsoJ7EgYJw&#10;K9q8PaRF4d0Cw0+BY1h0+3jt41jQoiqihQACSQMAcEn6mvAv2Lf2a9P8P6dH471COZtS1qIfZbeQ&#10;jyY4AQYp9mD+8baWV8najqFwWcn6JOe9fjHGWIp4SnT4dwlX2tLDSn73Ly3nJ69XfltZO9t31Pwf&#10;j7FUMFTpcLYGv7ajhZVLz5eW85P3tLu/LZRvez1a3ClUEhjtbaoySOg6nn8jTZ5o7W2kmkZFjjQu&#10;zM21VUZyST0xXyL+0V+11ffEPVG0nwnfXGn+HbSQmS9gcxy6ueOEYZIgGAQQQZQTz5ZKycfBvBOY&#10;cR4z6thFaK1lN/DFefm+i3fyZ5/APh9mfFeO+qYFWjHWc3flgvPzfRdfRO3sPxV/bL8K/DqZrXT8&#10;+JtVjLq8FoxFvCy7sLLPgqvzoUYJ5joeTGBzXkcv7fHjC61e6mi0fw3Z2LBDb2siT3EsZ2gOGmDo&#10;H+YkgiJMAAc5zXiKKsVvGoASO3jEaKowERRgAD0AGKcAMex7+tf1lkPgzw3l9JKtS9vPrKf6R2X3&#10;X8z+1OG/AfhPLKKWIo/WKnWVTX7op8q+6/mex6t+3541gsZnhsPCsLqobzJbadkjAILEjzx/CD3H&#10;XPbB9t+A3wt1iy+JHjD4g+ItFg8Oa34zMEQ0x3iurvS4LeFYgpuYyVYTMu5kQ7cJGSSeF+ef2VPh&#10;1J48+MGmyNB5mn6LJ/aN25aWMDZxCquox5nnMjhWK7kil+90r7alkaQjczNjoT1r8a8YquU5PiFl&#10;GS4eFOUofvZRWtm01De2vKpPS+y73/CPHStkmRYhZHkGGhSnUh+9lFWfK5KUYWTtryqUrq9rJNK6&#10;bSchfpRkKm5s7R1IHT3p8Mfmyqv944+nvXyp+17+1Bda3r+oeB/Dpkt9O09za6zfxOj/AG2Qg+Za&#10;ocnEa8JLj5i26M42OD+VcI8J43iHMI4HBrzlJ7Rj1b/RdX5an41wPwTmHFGaRy/Aq3WcntCN9W/0&#10;XV+V2tX49ftwtBJc6P4B8maRS0c2uzRrNbL1U/ZF3YlYHJEki+WCo+SZWO3571jX7/xRr8urapfX&#10;mpapKpja6upDJMELs+xSfuoGdiEXCrkhQBxVREwgXgBQFAA7DpTulf3FwnwPlXD2HVLBU1z/AGpt&#10;XlL1fReS0R/oZwX4e5NwzhlRy6muey5ptJzk+7fTySsl26jV/d4VPlA4AFexfsdfBCx+LPii61jW&#10;rOPUNF0CRAsMwzHJeDEkeRnDeXgOVI6tGQeMHxt8sG2o0hx91VLM3QYAHJJ9Bya+9vgX8OT8Lfhh&#10;pOlzKq36w+belW3Znf5n+b+IAnaD/dUcAYA+O8aOKp5Rkf1bDytVrvlTTs1FJOTXXsvmfCePnGlT&#10;JOH/AKrhZuNbENxTTs1FL3331+G6elzr3O4/7Xc+tLGNzY25LcDmkUf7Oc8CvE/2wf2hJPhno0fh&#10;3Q7oR+JNWQmSRFy+mWxEg8/njcXTYoPfe3/LMg/yDw/kOLzrMKeX4NXnN/JLq35L/gI/hzhnhvG5&#10;/mdPLMCrzqPd7JbuT7JLV/ctWcz+1f8AtWNDNdeEPCN20VzCzQavq0DYa2YcG2t2ByJeoeQf6rlV&#10;Pm5MPzVaWcdrFtUN8x3MzOWZ27szEksx6kkkk5JqneatpfhK3hjuryx02Ns+X586x+ZjBY5Y/Mcn&#10;JPJ55qrH8S/Dkk6wx69o8kzkKsa3kbO5PQKoOSTngDrX948H8IYDh3AxwmDV3vKf2pPvft2XQ/0i&#10;4G4Fy7hfLo4HAx97ec2venLq35LotkjcAxVrQPD174r8QWOmafB9ovNSuEtoVw20MxxubarEIv3m&#10;badqgtggGuVf4j6eCdq6vIwGSi6NeFsev+qr6G/4J/8AgiHx541vvFk1nqENv4ZQRWjXljNbpPcT&#10;KVJTft3GOInOVYf6TGQQQDXTxfxBHJcnxGZPeEdF3k9Ir5tr5HRxzxJHIcixOay3px91d5PSK+ba&#10;+Wp9V+FPDcfgvwzp2jwM8lvpNtHZxu6qskqxqF3OFAXccZOOOeMdBoe/4ACkIxXL/GX4s2fwT+HO&#10;oeILqW1W4tV22FvLOIX1C6P+qt4yT992wBwcDJPANf570aOJzDFqlTTnUqS07uUn+rP8xaFDF5nj&#10;lRppzq1ZWS6ylJ/q2ef/ALW/7Sb/AAk0xfDuhyL/AMJTq1ulz9pKCSPS7RnMfnDIKtKzArGpBXKs&#10;zAhQknyv4T8A6p47uL5bG8021Wxtp9Tv7/WtUis7eKMPl5ZLi4cebLJLKirGGaaV5AwVsOV5/wAV&#10;an4x8YazeaxdX+jx3t7JJcTpMk97HEzFsLEzSIVjRCqIpUlFXG5/vFNd+EPjK3sNPvNejurDSNS/&#10;0jStTHhy4s47wqWBe0uZpHilCspV9gcdVbHFf3fwDwThuG8tVCFnWnZzl1b6JeUdktutrs/0k8Mf&#10;D7C8K5XHD00pVZ2dSfWT7J/yx2SXq9WWbG+jvrOK4jkjaKZA6Mjh1I9dwJB+oJBBBBINT4LOoGfm&#10;xj3rEs/h7dWVnDbx+Jdchht1CRLFBZIqKOgH+jnp+lWLf4Vx61dW9uL/AFq7vrqWO1j3apPbrJK5&#10;CRgrCVQbm4+RBn0Jzn7uVSNODnN6JXfy3P0CrUjThKpN2STbfy1PrD9g34cxWvhy+8WTRhri/kNn&#10;Zy5yVhjP7zBxwzSZVgCR+6GCORX0JngCsf4feCbf4a+BdI8P2ss1xDpNpHb+bMxeSZlGC7E8lmxk&#10;9ev4Dahj8xwPfk9cV/ndxln0s5zivj27qUvd8orSK+5L53Z/lzx5xJPP8+xOZtvlnJ8i7QWkF/4C&#10;lfzv3OF/aK+Oul/s7fCnUPEmpSW6yL/o1hDNKIlu7tlYxRFiQFU7SzNnhEc8kAV8Baz8WtN8V6vq&#10;Gsza2uvapqE5uL6SzDXsu5s7QUhDssaIqoueFVFUHAFep/tE/FL/AIXb8Wp9Qt5Gk0DR1+w6Sufk&#10;cj/X3GOzM/yjPOyJSMbznjRaKVK54r+t/CPgWOR5WsViI/7RWScu8Y7qP6vzP7d8EfDyPDuTrF4q&#10;P+1V0nJ9Yx3jD9Zd36I5e3+Ienuh/wBE19vRl0O9IJ/79dqtaB8Q9a8K+JtN1Sx0HXrfUNHu4720&#10;u43tB5M0bh4nAacHCyIjYbGccjtW+ll5a4XgVcudeaLwHqnh+Lwz4Pv21ieK4/tjVbaSbUdIaLAj&#10;+xurAQ8PMXZQHY+UNyhTX63qftsdWUvgxD4m+PPx8sIPF39oapqHjHWJrzWr/WL9kmuMqZpVi8uS&#10;4YApG4wZEClhtK9R+isg/eEn7xAyfXjv7+9fN37BXgtZNS17xHNDG0lvt0q3kEp3JkLLOhTOOR9n&#10;OTk5U4xyG+kMYz3xX8Y+OfEH13PvqFN+5h1y/wDb0rOT/JfI/gn6RnE7zLiT+zab9zDR5f8At+Vp&#10;Sf3csfVEOo6lb6Lptxe3UsdvaWcZmnmkYLHCigksxPAUAck8Cvz7+PvjXUv2h/ixqPiBNdvrPR7W&#10;WWz0KO0S0kiFmshCzIXic/violJ4bDIpyI1NfSn7b3xauPDWj2ng3Sbv7PqmuILu/eOXbJBYRSRs&#10;VDK2VM0gRBkFXjS4GQQK+aUt8scszN3ZiWY9uSea/QvAfgxUcNLiDEx96d40/KK+KXq3ovJPufpv&#10;0b+A1h8JLibFx9+peNK/SC+KX/bz0XkvM5W28DXUcwkm8R61dZzujZLaNc4wTmOFHHXgqykY6ig/&#10;CzTHXabjXWGQcHXL3r/39rrfs/0pRBj0/Kv6NP6nOUk+FmgzogutLs9SaMELLqC/bZgOuPMl3Pj2&#10;zgV9l/sO/BjTvhb8K5NStdLs9NuvEk7XMixW8cLCJGaONSEAG35XcZJP7w52/dX5istKk1jVrHT4&#10;ZFjudTuorKBim5VklcRplcjI3svGRxnJAGa++9C0W38NeH7HTbOMQ2mnwpbQxjHyIiqijgADAUDA&#10;GOOMdB/PX0gs99hl1DKqb1qy5pf4Y7L5t3/7dP5h+k3xI8PlWHyak9a0nOX+GFrL5yd/+3S0W+X6&#10;fyr53/bH+Nem6b450bwnd6S3izQdN2614j0a31B7BtZQLJ9n05rhCGiWR18xyCGVViI4cMPc/HPj&#10;Kx+Hfg3VNe1GTy7PSbZ7mQAZaTapO1R/ExxgAdSQK+DmvLrxDqeoatqCpHqOtXkuo3SIdyxPK27y&#10;1P8AdRdqAnk7Mkkkmvz7wN4RjmOaSzTERvToWtfZze3/AICtfVp9D80+jrwXHM84lnWLjenhrct9&#10;nUe3/gK19WjE0COeeKaSWx/suGSRngszcvcG2jPSMu7yO2OmWkcnruxhV0/JHt+VXBa49KX7P9K/&#10;sZRSVj+6dSn9n+ldz+zT4Jbxr8bdDg/eLBp7nVJ3R1Ro1gwVzu6q0pijYD5gJCRjG4cn5X0r3r9h&#10;/wAExm41zxBJ9nkkRU0yFlLiSLIWWUEfdKsDb4PJ+Vvug4PwniXnf9lcN4nExdpSjyR9Z6fgm38j&#10;858WeIP7G4UxeLi7TlHkj/inaN/km5fI+hjxt+ma439oD4sL8GPhNqutJHDcals+zaVbyzxxC7vZ&#10;MrBF87Luy5DEKd2xHxyMHsycgn8BXyl+2f4+k8V/GKx8P2smoR6f4TtGnulEki297d3AGxXXAR/J&#10;hVjwW/4+x90iv478O+Gf7ez6jhJL92nzT/wx1f3u0fmfwp4V8I/6x8R0MFNXpL36n+COrX/bztH5&#10;3PHbO0nWFftN5eajcHLTXd5M09xdSMxZ5HdiWJZiT1wM4AAAFSm3zV4W6juPyp32f6V/f0YqMVFL&#10;Y/0vjGMVyxVl2KENksShV+VVGAvZR6AdB+Hqad9n57VeEGPT8qPKweT7AY5J9qoowtTMkWkXEe2Z&#10;f7UlW2y0ACiKBvMuFEjAORI8tocqAM2xBOdyHD8R24udMNuTHuvWFvtOfmVjh8Y7hN7e23J4BrXm&#10;tXXUDu2sY4UiDeYJWG5nuHjZlJUtFNcSw4U4UQhckqTVMx/bvE0Ma7tlnAZWyvyl3O1GB9gkgPb5&#10;/pjlk7s6EO1C5XStOnuGUutvE0pVerBRnA+uD+f41y+i6M2uXkdnu3SapKQ8yEgFAPmlXOCpZELA&#10;Y+83OBwu949uPsmjQiNpI5JplEbqdpikX54zjj/loqDg5G4nBxitT4R6Kv2q8vtqqkP+hQY/hwQ0&#10;m32zsXHJBjPTjPqcHcMf6ycU4PKZq9KLdSp/hjbT/t52j8zysyrKETsreFbaJY40WOONQqqowqgd&#10;gKc/IpQNpxS1/o1GMYqyPlvMjpsn3adQRkVMtxeZHTZOlOoI3Cs5LqWSeG/Dza7488PTI5VtNu5L&#10;kDaCHzbTw8kkbcebnPPKgY5yPUwCnB6jivHLzR/7bvNLi85YPJ1OzutxCnIiuI5SvzEDkIR+Ppmv&#10;YozlB97p0PavJlpXnHyT/T/238jaOyHZqrrOlw63pVxZ3Cs1vdRPDKqttJVlKnBHQ4PByMHFWs0V&#10;VSMZwcJq6e6ezHc+fNa0OTw3rF5pszLK9jN5QkH/AC0QqrIe3zbWG7gANkDIwaoTXLad/pMUq28t&#10;qwnSRhlUZCGBIyMrlQSCcEA54zXRfEhHn+JGtJBDcXUpmj2xW8LzSORbRcKigsx9AASTwMmsE/Dv&#10;xF8SLOax0nw34haZXV2+2aXPZRsI50DqHnVELA5BQHdweODj/JzijIZUeJcZhcBSkqVOvOCsm0lG&#10;bSV/JfeenTjJ2aRY+KOq6X490Gy1y31C2tr+2jWO904XCvJKNxCsBwWCPu2naAysWxlFrJ+DfwN1&#10;T9pfxvdaLDJ9h8L6WYzrd8jIZirruW2iU5y7gZ3EbVU5bIwknN+FvCutePPiNpvh3w9DbtfeIYQY&#10;bmVMxW0aK5klbAzhQykAjDE4yCeP0G+Fnw00r4SeBtP0HR42W0sY8GV9pmunP35ZGAAaRzyTjHQA&#10;AAAfrHDOZfUOHqeEw823Ubb0XuK7XLfd/oc+Hyn2+M+sV4+7FWSvfXv5WJvh98OND+Fvha10XQNN&#10;tdL020RVSGFcBsKF3MTy7EAZZsljySTWtf3sGm2U1zdTRW9vbqZJZZXCJGo6szHgAepqbGXUclm6&#10;ADrWd4Vls/G/xSlsfOsryDwvCl1e2u/c0V1K2bUso4O1ElfY/wB1jA4BO0pyt3d3ufUrax5H8Xf2&#10;ib24kl03w3pviqwfS7STVdWu7zwxf2bW1vGrSKgNzbpHH5nkzLvcgnBSPMjK8afErwtc3vwkt7Hx&#10;Jcw63Nd+INLeeCSBGt4lfUbQGJAV+ZQd/wAxwW8xvlQbUXrvjP8ADHwrcweLvEmp/ZLfxdoeo6fe&#10;G7uWMk0mlxT205cBQZEiWOGeNUXIaSCZ+GdzVH4yRrF4PtV3KwTW9IJbPXGpW3Nfjnidn2OwmLwe&#10;Dw0nCFR3k1pzapWv2s3dX1v5H6DwZluGr0a2IqpSlGyV9baXv6vZM6AxKZmkPLMck+pNJ9nXzHbB&#10;3SYDHJ7dPp+FPx3HOeMjvXO/8Ld8KDxF/Y7eJ/Dy6t9oFp9jbUYln84tt8vYW3b93G3Gc8V/OccL&#10;iqz/AHcZS9E3+R+pOpRhrdR+5HRK5hbcvHrXl3hiPzviP8Qt2ONchX640uw/xrsPE/xR0PwlP5N3&#10;dSSXS7C1rZ2st5coH3bWaKFXdVO1gGIAJGM54rkvhzI2seKvGmora6ja2uo60ktv9tsZrOSRV0+y&#10;iLeXKquBvjcZIGdpxmv17wey3GUc4qVa1KUY+zau4tK7lCyu1a9j4fjnF0amAjGE03zJ6NbWev5G&#10;48GyUSYVnC7ASO3HuPQfkK0vhjorf2c2rzQ7Z9YSN1aRAJY7dARBGfkVvus0hVwSjyyLkgLjNv8A&#10;Rf8AhLNWs9DkiZra+dnvlMQaN7RNvmKdyFGDlkjZCVJjldlOUr0idMM2WVuTkgYB+ma/pA/JTJ1J&#10;/scMZCtJJNPFbxxom5nkkcIgxxgEnljhQMkkAE16V8PPBq+DfD6JJ5D6lebLjUJoUKJcT+WiFlB5&#10;CgIqqDk7VGSTknk/hd4ej1/xfNrbKsltpTPZ6e2dwM7LtuJhhiMqCIVOFdD9pXo9ekfMo/XJ75AP&#10;9QfxqlFvYmdSMLOTtfTXv2HUU0Nk06pKas7MK8j8VQeNvEfxL8TXXgmDSreay+w6NdXGq2Ul5bsI&#10;Y5bo7UjmiO5hqEQyWwvkuNrbgV9crh73Q9Wf4o30mm+LNe8P2fk2t5c2FjFZG31GQmSMtM0tvJL8&#10;0cMaHY64VeMEkkA8Z8J/s5aD8atEj8ReNrKa68TX09yL59M1bUdPtNyTyRgJCtyQuFVRnJJIyTk1&#10;6D/wobwS2jxWE3hLw7d2kSJH5d1p8VxvCYwXMgJduASzEknkknmtHwNDY6Z/bOm2asjabqtz9ojL&#10;MwiknkN3gE8AFbhGCrlVDBRtxsXcPNfluZVqqxVROT0k7a+Z+mZfTpvDU5WWy6eR8t/t1/B3RfB/&#10;wq8NWvg/whYWNxfeJIxLBoWjAXF0EsNQ25SBN8m3cx6HAyeg4+brHxLC9l4U1Ca+t4LqPSke4ge3&#10;ebzkm8ljghsRnMR2sQQSW6lQK+8f2nfG8fwm+Gf/AAmX9jSa9deErgX1tapem0Ys6SWztvwRxDcS&#10;8EEHpjOCPknXPBnhvT9UuNS0rwN4g1qzleC107Q59Wt7K20uzW2hDO8gLyyTidZhjzXUpIDksK7c&#10;HhZYmmqjkla6u369Nej3/wAjjqZbXli51cLTnNyjFPli2kk29Xaybd9L3scLeeMrrxPqM2n6Lpvj&#10;C4mtlaVZNJsoLppE3Bdxjbe23cR0QMSQPQVa8WaF4s+AujpYa34d1TfeXj3K3V4yQwzea8sioZIQ&#10;6ebuWTMQCn92WwBjP0H+yZ4S8N6F4+v9YsdJ1LQdY1CxWH+zbud5/saq0Rm8uVHaGWN5PJ271WYE&#10;SdUO1PS/j5B4dvPhpeaX4ns7jUNO1aSG1FnExE11IJFMe350JCFd7YbhI5CQQCK+jwvDeGeF55SX&#10;fTa677M8HGY7HUsYsJOm1O6XK78zv2XW/wAz4L0TxRDZzLcTW1/HNbz8xDXbqeMjuCr4U/7pUjB7&#10;8V2/wq+BHi79ozxBayyWPhMeH7fEpvdS06V9sTSspWE7j5r4VzgbVymCyErW3onwmbwBqS6h4JXQ&#10;/AGpTRywXFzZW1zqM3lGQMID9snZNoKoS4jDkoCNoJSvoX4AeN7FrGa11K28OaJrF5dCO2hsf3Md&#10;0i28MfyBsZYmFiI1LFERF3NtJrPLstwdSvZz5vLX82z287yTPcBg/rNWg4x0u1Z27XS2Plv9pH4X&#10;eIP2bLS2+03FjpPh2SZ0s73S4E2Tg72CPG6MI5CFZti7gRkhmw23A+Dsfij43WF9F4Wkm10aOUN3&#10;LL5Fu0ZkEmzO4JuyFkHyjoOe2frT9obxzbSavY2On3tubzRpZ726u45DnS28i4tHUP8AdWTZJKch&#10;sxGMbl+cZ8T8Xad4R+NU1nHrWsp4kk0lHNskuuyTfZ1YqHYKJeNxCZJGeFB6CjMMvwFKq4xTfol+&#10;dr/idfDvC+bZrhFilOEIt2XM3d+aS6ab6Hk/iP4feLPh94ieHWNE8Z2UFmQZNVubyb+yYt6g7muG&#10;lMR++Fxkkt8gBfC1X+JPgJYr9oo9S8CeLpIY12XEXivTfLzzkKs0omJH90R8kDGc166NN8G+CLRt&#10;Nh0eFbedAJFg0qW5jmAG352RGDEA87iTg89at6ZaeG/DUBvdK0e0hupI8bbPT0t5ZELBivIQDscM&#10;RyB6CueEcOnzRhL5s+lj4d1rXqY2mu9le34/meTaD4c0PwnqepaP4/17T/AmoWgU21rYRLriSIWc&#10;EiSzYxrgqMKTyCG+6RV/w18HJ77xRHeN4q8OzeEW1FDK0WjazHqU1oXGWjiNowMnlnqu5AerEDNd&#10;9D8dNBW9mt5mbTZLZsOLq8tBtK8YISZiWGMcgcA/SodV+M01kwu7C1sdS0+YkRzQXM0rt2bKwwSh&#10;cHIzu/I8Cv3d/do/e2/zNI8DZfFXrZg36Rt+j/Q9i/Y1+HXhXSZPEmraJfHWDHdR2EOoPt3MhhS5&#10;8sJgNC4WdUlQ9WgTIVhgWv2s/Avh271Lwrr2paPNqE1vfzWV2tkjm4urY2N08cTeWVO0XIhwzMFj&#10;LtlkWVyfLfC/x41LRdQaTw+smnXVyEWRr/Rbma1mVN4AbKRnKh3I2yKSfUZBzdW+NXjTxVqstxrW&#10;mTapJbyObQ29nbWsdsr7Q6R7rouUbYh+c5OBuzhQvuRzCjHCeyUFftpb1/pHyceAcR/avv1HKhf4&#10;4r3mrapLXXZdih4V+Avh/wAN+I/7auNF8SakzyXUVzon/CVCaxEEsckZ8jNpHI7Kr5jDSRsHVMyL&#10;jfX1T+zxLo9j8INNsdFMkdrbuYLm3mjSOeG6d2nlWSNPkRmednxHiIrIpj/deXXyrf6z4qubyG9s&#10;Zry1EjbntLma2hjt8dBlIZmYHrw+Rnr6bfg3TPFvjjX5bGGSXS5r5ElkudN1ya2kIjyVWYxJEzxq&#10;zthQxwzg4+868+W46pCtyOKd9krJ/oe7xRwPlzwntcE6lPktd1LtNd9tPy8up9AyeLfBeq/tO6Po&#10;PiHxCng+xvLaTT9T8TW97YwvYybZJ4bOQ3bmBGYxlhJNFKyLNsjQfaZJona38Nrz4kePLDw38Gfh&#10;74o1jwj4Vk1e1vl8I6Lea3o1jcS3Ud1b/wCm28cluhlgmeYRLKRF5wjPzKorwlf2C/HWqaRp+i3W&#10;oeE7nwa9xbPqNubi+E6QRzxs8cWWkABSMYwy9SMr96ut1H4Gra6Q+jabHa+HLP8AtVbu5Sxj+xSB&#10;EfDwRm2MJCyAHLyGRlDHb0UL6lTI62NjL61eF7WWnS+v46+aR8PUnh8Ao0sFaei5pO+/VLy7HpF7&#10;4x8JaF8PfFHgLxZ4w8O+D9ckN7pF/Z6pfw297pkjoY2ElvI6OrJk5VtpyMcV/S34U1Rtd8O2N9Jb&#10;tayXkCTNAx+aEsoJQ8DlTkcgdK/np/4JvftKX37A/wAdfAOgeD/ES+H/AA34l8Rx2N34av8AUpJL&#10;DXDdyQRTuYZJPmu9oiEdwn7xGSJSXhLwyf0RWiYhH1P4Vz4fJVl8pRUubmszys0x0sQ4qUUuW+z7&#10;k1FFFdh5QUUUUAFFFFABRRRQAUUUUAFFFFABRRRQAUUUUAFFFFABRRRQAUUUUAFFFFABRRRQAUUU&#10;UAFFFFABRRRQAUUUUAFFFFABRRRQAUUUUAFFFFABRRRQAUUUUAFFFFABRRRQAUUUUAFFFFABRRRQ&#10;AUUUUAFFFFABRRRQAUUUUAFFFFABRRRQAUUUUAFFFFABRRRQAUUUUAFfAf8AwWi/a2vfDmk2Hwk8&#10;PyrHNrkA1LxFcAzJJDZiT9xbRlNq7ppI2aTLkCGIxvEy3IdPtr4ufEvTPg38Mtd8V61NLb6T4dsp&#10;dQvHihaaXyokLsEjUFncgYVFBZmIUAkgV+EHxb+LV98S/iF4h8deJfJg1jxZqf269VHSTy5JSkMF&#10;ujhI/MWKNYLaNmVXZIYw2XGSAcrq91JqV+uh6bdtaamYluTNHEJWs7feELfNlVkYb1j8wMrMjna6&#10;o610+gaND4e0a1s7dZFhtYViUSTPM5C92dyWdjkkuxLMSSSSaoeBfDlxoOlySag4k1bUJftV4Une&#10;aJHIA8qMsFxHGoVFwi7gpdhvdyduvSo0+WPmcVSpzOwYoHFFFbGQU2WQRr8zbfenV5z+1h8SU+Ff&#10;7P3ifUvNuobuWxls7F4NwZLqVGSEl15jAcqd2RjAxkkApuyKjueQ/F34uW/xt8STf2fPd/2L4fvp&#10;LOPyZw1tqMkZAacAZVl3j5GBJ2rkNiVlrD0vT7rxFrcOm6fDJNfXAwoC/LGM4y3Q+uOmcem4rxvw&#10;XgvJfA+m2NvbzLql1czQwW8w/eKFlZVLBSRhYwpyDg8YOW5+xPgH8Erf4X6KJrhfO1W4G6aZjlh7&#10;A/4cDAAwBiv5M8R+JvY46rWxL5pJuMI+UXa78r6vuz+RfFXi36tjq1fE+9KLlCnDyi2rvyvrfq/Q&#10;p/Bn9mvS/A+mw3WrQJeatlJSZBuCsp3ruHR2VjkE8IVXaBtDV6Nr2pronh6/v2j8xbO3kn2g7c7V&#10;Lc8H07A/Q9KxviZ8UtF+E+gNqGtXiwqwxBCPnnu37JGmcsc9egUZLFVBI+afiF+1z4u8dtJHp+fC&#10;enurRiO1dZbwghlO6Yj5CRhgIgrKekhr4PhXgXiPjPE/WacL0k0nOTagu6W7bt0V/M/JeG+DOI+N&#10;cV9ca/dJ6zm3GC7qOjbfon5n0d8MPija/EyC4mgXyYrdmWSNwUntJFnngeCaNvmWRWtyxGBgSAc7&#10;dzdaV+Ybct2xjtX51jw5ZvcebJAtxcEKpmnJmlIUYUGR8tgDjk13XwG+BGvfFLxMusaCy+HbGzk8&#10;ubxBH+6us42slqAPnYJlS7EIu7HzkMg/V+PvA3KMvVbNVjY4WhpywcZSs+VJpSvzScpK6STavbzP&#10;0fizwLyzL6VXM6uPWHpLZODaTt8N+bmk2+yu/wCXoS/EHSbzUvjD8QI7HUr3StviLPmWaxFz/olt&#10;wfNV12+wXPA5AB3V9K0G409pEuNY1LUbg8F7iOBGjA5wPLjRffOM578CvY/ir8MPhf8AAzw7/ani&#10;K48QapqEwb7Olx4hvHv9amGOFQTKrMTtLHaEUcthQSPl34m61/wuDxCl5qOn2NjY2shez0q2U/Z4&#10;sg/NLknzpACV3EBf7qISc/rPhlxxh8wy2hh8JhZ8lGEYSqy5YxlKKSfLq3La/RL10P2vwv4ghneC&#10;pQwFCap0oRg6soxipOMVH3dXKWzb0Vtr30O4f4eWMusQ6hJNrDXNtdpfxE6tdeXFMhYoyx+Z5a7c&#10;sAAoUAkAY4r0T4Of8FAtHPwZ8My6tpfiTUNZk0m2e7lgt7ZUnnaJd7qPNUAFiWxhQBwAOlfN9h4d&#10;0/S4ytvY2kKNnKpCqqc8HIx/nj0FTTsttAzZSOOJdx4+VFHJ4HQAfkK9XjThXKOJ6UKeYUrKLunF&#10;2d3pq+vz0PrOKPDrJ+IcPHD5qnJRd00+Vp2a3677PQ+qPEXx58PftNwaD4N0P7Supaxqcd3q1jeW&#10;zfaLDTLcvJI+6NvKXe6Qxht7YMw43fKPflVUVVVVVVGFAGAB24rzv9l74Wr8LfhPYxXEMkeqaoFv&#10;9QWQkNFM6D91t3so8tNsZ2naWVnAG849EJya/hTjDHYP2/8AZuV831ajKfLzNO7b1lpbR2VvJeZ/&#10;APHWZYB4j+yMmcvqmHlPk5mm5Sb96WiWjSSje7sld6hWb4w8ZaV8PvDl1q+tXsOn6bZx+ZNNMcKu&#10;TtUDuzM2FAAJLEAAkgVV+I/xK0f4TeELrXdcn+z2FphMKN0k8jZ2RovVnYjAUdfYZI+G/i98U9Y+&#10;OHi/+1NaCww2krnTLBG3R6bGw29f4pSvDuMZyQPlr2/Drw3xXEuIc5Pkw8X707df5Y95fglq77P6&#10;Dwt8KcbxbiXUm3Tw0H787at/yw6OVt3tFNN30T9U+Kf7d+reJYZbXwfYtoNq+UF/eRJJesuVIkjj&#10;y0cZ+9jf5mQRlUI58h8RfEDxB4yt9Qh1bXta1K11R99za3V9JLayENvA8kny1UNghVUKCBgDAxk4&#10;5/wFHSv7DyHgfJMnpqngcPFNfaa5pN93J6/d8j+6eG/D7h/IqSp5fhopr7TSlNvu5O7/AE7WJ/BX&#10;27w/rEVt4Zln0m+1SaKyQWE7WbXDvIAiFo8HBYjk9DzxX3b8H/hi/wAL9BaG71S817VrjC3epXbl&#10;prpUZvKByTwiMFBPLAAsSa+c/wBiH4aL4r+JFzr1yu618OR5iUjIe4kyq+xVVDnBHDGMjoa+uCMH&#10;9RX85ePHEkKmYrKMKklBL2jSSbk7SUW97RVna9r2dro/lj6R3FkKmZxyPBpJU0nVaSvKTs1Fy3tF&#10;WfLe3M7tXSAnJ+pzWf4t8V6b4E8N3WratdR2en2ab5ZX52dgAByzE4AUAliQACSBV26u4dOs5rq6&#10;mjt7a3jaWWSRgqoijLMWPAAAySeg5r4Y/aE+Ps37QHi5ZreVl8J2IVtKtmUr9oymGupFPO98kKD9&#10;yPjhnbP554fcCYniXH+yT5aMLOcrbLol5vp835P8v8MPDfFcW5l7FPkoQs6k7bJ7Jf3n07JN62s7&#10;Hxx/aU1z433VxbrLJpfhaTcsemRn5rpCGX/SXBIfKk/ux+7G4g+YVVx57DAkUSKqqqooUADHA/z1&#10;pxYE/MSWbnnvTlHH61/cmS5HgcowqwWApqEF0S1b7yfV+Z/ohkPDuXZNg44DLaSp049F185P7Tfd&#10;jcZOAG5OMCvpj9gz4WfZba/8aXSSpJcIbDTjvP3A376XAYghmCouVDL5cnOHGfmm3s7jUL2C1tLd&#10;bq8vZktbaCQhVuZnIRIwW+XLMyjk4ywzjOa/Qj4f+C7X4c+CdN0OyVfs+mwLDuCIpnbHzSsEAXc7&#10;bnbA+8xr8i8d+JngcohllF+/iHr/AII2b+92Xomj8P8ApHcXSy7I4ZTRdp4l+939nGzf3ysvS6Nq&#10;T7+T1bk+2ajupo7DT5rq4mjtbW3jaSWeQhUiVRlmJJAwByfQZPSnKuePbP0r49/bz/aft9S8TjwF&#10;psmoTadpMqXGsy2VjdXH2i5AyloTEhXagKyOCevlDs6n+ZODeFcRxDmcMBQ0T1lLpGK3f6JdWfyP&#10;wDwXi+KM4hlmG0T1nK11GK3f6JdW+1zN/aW/aYuPjrqp07S5JbfwbYzhraIHa2qSRtlbmX1i3DdF&#10;Hz1WRhv2LF5hHGAtY03jC4uZ5DHoOvTFs4fZCgkI6H5pFxn/AGgD6gUq61rF1bM0OgXVvMpxsvbm&#10;CNXBzyDG0vT0IHXrX97ZDkWCybBQwGAhywivm31k31bP9JuG+HMBkWAp5bl0FGnD72+spPrJ9X+h&#10;tgYFbnwv8Ay/FD4iaToUayeXqFwqTumf3cIG6RtwIKnYGwf723HPB4cX3idlyNH0UDGSH1aRWX8B&#10;bkfr+NfUH/BPH4c6kn9v+J9X+xsysNNsGghaPC4WSU5YncDmIAjAysmR0x4viBxF/YuQ4jGxdp25&#10;Y/4paR+6/N6I+f8AEzif+wOG8TmMXafLyw/xy0j91+b0R9NW9vHZW6wxRxxxRqFRFQKqAdAAOAB6&#10;CpAu4D8vrSN9415h+1h8aW+D/wAMJo7CQL4i8QbrHS+cNCxHzz/9skyw65bYMYJr+DcoyvE5pj6e&#10;Bw65qlSSS+e7f4ts/wA3cjyfF5zmVLL8KuapVkkvV7t+SWrfZHj/AO2j+0M/izVpvA2jS7NHtGZd&#10;Yuo3/wCP+UNg2g9EUqfM5yzBV6Bw/hfX73Yc8dKzf+Fa2dy0jSXuuN5rmRh/atxH8xO4t8jjBJJP&#10;B7mj/hVGhygfaLP7cw4El7NJdyAegaVmbHtnHNf6AcJ8L4XIcthl+FW2spdZS6yf6dloj/TLgvhH&#10;BcN5VTyzBrbWUuspdZP9F0WiNC7dbS1kkkkWCNVJaRsYj9zn068+lQ+Nfi/4D1fWl/4R37P4f02z&#10;t4IC2p6/BeXGoSImJJ2KxxIjSMC5RBsTdtUkLmrHh74efDvw7Nd6p4gS00UWdu7WQsNDjurvUrw/&#10;LFAGLRpEpyzvKzs2I9qxu0gI0PA/hKbx3eaNpVrHcW97rrQ2rvHabpY2kwHlMQYZEQcuwLYVQ3zA&#10;c17uJxNOhTlXqu0YJyfay1Z9PicTSwuHniKztGKcm+yjq/wR9YfsQ/D1vB3wij1qYRm88UyDUEcR&#10;oGFpt22671ZvMRl3SqTgj7QwwOp9jx0qvpumW+i2UdnZwR2traqIoYY1CxxIoACqAAAoA4AAxS6p&#10;q9v4b0q41G+mitbKzjaaaeaQRxQooJLM5ICgAEkkjFf50Z9mtbN80rY6esqsm0vJv3V8lZH+WHE2&#10;dV89zmvmNS7lWm2l1s3aMV6KyXoeN/tqftEr8IPAcmi6Ms174s8QQPHbR2dwiXFjbsNj3YLEKCjM&#10;iqGZcu+fm2MK+KbO41yC0hhtdBtY7eJFSMXWplZVA/vhUkGfUh2z174r0Hxt42m+LnjXUfFF1HJC&#10;2rMptYZYzHJaWiZEERUk7W2/O6glfMkkI4NUFtuOtf254a8Gw4eyiFKS/fVLSqPrfovSK09dT/Qb&#10;wo4DpcL5JChJfv6iUqj83tH0itPNtvqcio8UXUax/ZtBsHAyZftUt4G9inlxY+oY/Q9Qp0nxUV/5&#10;CegI3p/ZcrZ/8mBXXfZ/pSNGw6fy61+han6cbH7MPwi1Dx98dtDW81W9n03TZDql9bJBEsLLFjYo&#10;OwkK0pjBVmJZC4ya+92Xy/l/u8cfnXhP7Cfg/wCxeFdW12SNfM1K4FrDJu3KYYhyy9lJkeRSB1CD&#10;JPG33UD5T+Qr+I/GnP3mPEU8PF+5QXIvVayf3tr0SP8APjx+4lea8U1MNB+5h0qa9d5P7216IyfH&#10;3jmx+GPgvUvEGpO0djpMLTylF3McdFUcAsxIAzxkjpX56+MtNh+LniS88QeJtO0++1bVn8yYTQrM&#10;IFzlIVJHKRjCg/xBcnkmvoL9uf4kf2/4w03wXaS/6LpONT1LB+9Mwxbxn2Cl5O/PlnggZ8Wjgznp&#10;+VftHgbwfHAZY83rr97X2vuoLb/wJ6+iXmfvf0d+BllmT/25iY/vsRbl7xppu3/gTu35cvmYOi+C&#10;tL8ORSR6fpun2McxBkW3tkiD46ZCgZxWjHYIi/KFA9hV/wCz/SlEGPT8q/dj+jDPEHlyblVSy9OO&#10;tfZX7I/g4eEPgVpMjfZ2uteQarPNEWPniVVMTMG+64gEKMFAGUOM/ePyv4M8EyeP/GGl6L5dxJFq&#10;d3HbzGF1jdYSczMrMCAyxh2GR1Hc4FfeQQJ0AUNzjJOPxPJ/HNfzZ9IXPeTD4bKKb1k/aS9FpH8b&#10;/cmfyj9J/iPkw2EySm9ZN1Jei92Pybv/AOApjlBkkA6liAK+OP2v/iZ/ws34tTaLBMsui+DX8gbO&#10;VuNQO0yuCGZSIlxH0Vgz3CkkALX0x8ePiUfhL8H9e1yCKG51G0tWTT7eUDy57qTEcCNll+UysgPz&#10;D5Scc4B+JtO0pbCyjja4mu5sb555iWkmlYlndieSzMSSSSSSeTXheAfCkcRiqmeV17tL3Yf4mtX8&#10;k7fM+d+jVwZHE4yrxFiY3jR9yH+N7v8A7djZf9veRXFr8pGevXtVa90qTV/EFrqF9eX19JYWq2Vl&#10;HcSLJHYQg52RcbkUksSNxXLMcAkmtlbfPel+z/Sv6wlq7s/tG/YpfZ8f/WFem/sk+Bz4p+MlrcOr&#10;/ZdFge+dgQEdgQiIe+dzBxj/AJ5YPB2t5+0Rz/gK+i/2HfDUVt4X17Vz5P2q+vEs22SbmCQqHUN2&#10;Vt0znGOm05IIA/OfFjOnlvDOInH4qiVNf9v6P/yW5+VeNGfPKuEMVVg7SqJU1/2+7S+6N362Pc2P&#10;I+gryb9sf4myeAfhFJYWMnl6t4nmXS7Z1I32yMGeWbHdVjRx2G5k5yQD611P6V8bftNeMT8Q/j3q&#10;22TzLDwuq6TaLzhZeJLlwPUsUjJ4ybcY4wW/lbwn4Z/triCnGor06Xvy9ItWXzlb5XP438FeEVn3&#10;E9GNZXpUf3k+zUWuVfOVtO1zzqw0uOwtY4YVCRwosarnOAOn/wCvvVgQY9Pyq8IAO4/Kl+z/AEr+&#10;79j/AEc20RSEGfT8qbJBsBYlQqjJzWgIMen5VHdaJda7E1hZruvdQxaW6qwQtLIdiAMeFyxAyeAS&#10;DWdasqVOVWW0U279lq/wM61aNKnKrPRRTbvtZK7v8j6+/Zu8FL4I+DOhxN811fQfb7l2tvJk8yYm&#10;TZJkbmaNWWPc3JEa8L91e7UbvlGeh5xwO/8ASk6gN8vzDAAGMY7dT/X615P+2f48m8HfA+8sLSNp&#10;NQ8WTLoVuREJFhWUM08rAnGEgSZgSGG5UBBBwf8AO6jRxPEOfKC/iYip62cpav0X5I/y6w9HF8T8&#10;RqnF/vMVV33s5y1fpFXfoj5k8W+P7j4zeOda8TXKx+RqVzs07CsCLCLKW3DEsAy5lwQuDMcqDkmq&#10;tvt9Ks29ksG7aAu489T7d+3t0qbyR7flX+hOXYGjgsLTwmHVoQior0SP9O8ry2hl+DpYHCq1OnFR&#10;ivJKyKSw+uPypRBn0/Krv2f6UhhKnt+Vdh3HZfsu+HrfW/jrpYmkkjbTre4v0C/dlIUQ7WHX/luH&#10;B6BoxnkgH69K9fRR+dfPv7FPhlp9e1zWJLa3ZraKOwhnyC8Zc+ZNGVxlflW3PJ5z04FfQvPmNjo3&#10;H51/EvjfmSxPFM6Kd/ZRjD0fxP8A9K+8/wA/fpCZtHGcXzoxd1RhCHo7cz/9K1Pnn9u3xzvtNE8G&#10;27SbtSf+1NQwSENvCy7IWHffKynvxCwx8wI8KW257V0fxP8AFR+Jvxk8Ta8JFktVuBpWnujbl+zW&#10;uY8qfRpvOcEYBDgjIO5ssQbe4/Kv6c8M+HVk/D2Hw7VpyXPPvzS1t/26rI/rnwl4X/sLhjDYWStO&#10;S55/4p66/wCFWj8in5J9vyp3kj2/Krnkj2/KgQZ9Pyr74/SSk9t9K+pf2RfDEnh/4NQ3Eguk/ti8&#10;nvRHKNqqCVjVkHZXSNHz3356EV80ppt1qdzDZ2McM19fSx2tssr+XGZZHVE3Ng4G5gM4719qeEPD&#10;cfhDwnpWjwtJIuk2cNiju2WdYkVAze5xk44zX88fSFzhU8uw+WRes5ObXW0VZfJuT+5n8v8A0nc8&#10;VLKsNlUWuapNza68sFZfJt/gO8TeIrTwd4cv9Y1CYW9hpVvJd3MhUt5ccaF2bA9FUn6Zr4R8PTX2&#10;vQXGsasw/tjXbiTUbwbGUxNKd6xfN837tGWMBugjAGAAK+lP26PFH9nfCW18NxzLHc+M76PTyRcG&#10;FhbIDNc4I5IaOMxnHP70cqMsPBY4eeDR9H3IfZZdXzaotakuWL/ux3t6ttP0D6MvDfsMrr51UWta&#10;XLF/3Ybtesm0/wDCip9n+lL5J9vyq55J9vypwh47flX9Dn9QFMQ8dvyqrq+nQX9i1vdBDY3JWC7Z&#10;phAIYHYLLJvJAGyMsx5BwpxzzWt5Qrn/ABo0TPFHtV544JZY1lH+jzpJttJY2/vOYbqZ0A7wknIU&#10;gzJ2Q1uZds81+0l1cR28V3fSNdXAhQrH5sjF32g8hdzHAbnHWqvhy3Mr311uk23V04QSdQI8RHH+&#10;yShYf72eM4GpqM6aXptxcyMyxW0TSyMFyQqjJOPp/nsU0Cxax0i2hlZpJo4VErMcs7/xMT3JYkn3&#10;Ncpuch4+uBB4gt18uTNnbPP8rDEy/wASnOOQyxsM8Z54I59I8K6GPDmg2tn8rSQxgSMowryHl2A7&#10;ZYsfxrznSLNfEnxLbasgi+2gzRtuzH5GMuv+yxS3B/3sdlr1YDBr+kPo3ZDpjs+qLWclSg/7sFeT&#10;XrKSX/bp8vm1W8+Ua4+bNNqQruqOv6iPJ6DWXbTac4ytNHSs5LqK+g1lwKbT3GVpg6VLGmZfjGxu&#10;tR8NX1rYzPa31zbyRW06uyGGVkIRtygkYbHIBI/Ue1KcqD69q8lu0LxYG7v064wf/wBX413vwtfU&#10;D8NvD/8AazSPqY0y3F48jb2aYRqJCzdyWzyMg/qfKxEbYlW6r8nZf+lM6I/CbwO4qq8sxwMf59j+&#10;RqlrfiGw8NWP2rUr+z0+2VxGZbqdIV3HOBliB2P5H0ryX9qbTY73xx4LuLy80WxsdJhv9QlbV7aW&#10;4sn2G2VRIkbpuG6QHDMF4wcg4Oo/w58YfHa/02XxBb6TpGlvHMtlfw+E3iRmfYWWdZjOsKsiqylz&#10;G2TtwGG0fgXH3jfLhzNKmAhgnVhSipTmpS0TSa91Qk3o++m56v1PC0sBLMMZVcIrXSMpOy3do66e&#10;SMvSY4PiF8XvFTfarPVfC2qvHpDy6ZqrLdRFrJJJQ5jkGLdxDs3IdxPmIf3bSrXunwI8IweEYbqC&#10;0aaO0ns7K5gtFbFrYq0bKVijHyqXeNnYjG4sOOMtxsH/AAT/ANSnE0UnizQ2tbmVLm4spfCNjIk8&#10;yMzLIzoInY/M4wxIxJIOQ5FeheGfB0vwz8XW9o2pf2hHrWnyzz5Em2OSBoUHkhpG8uNvOkbyx8qn&#10;AXaBg/xPhvEfLc94sniqFZJ15Tfs4qfKnK8nq0l0ettdHueTlvixwdj40skyyv7SvN6Pkkr2Tbu3&#10;FbpaanmH7Ivwm1+z8Sad4g0z+xbi3Sw8q7igvVkb7PMzAxArlY5Ve3jZlOCNm04JOPfLfSviJfJN&#10;FLpfgzS2aM+VdJq9zqGx+2YPs0G4H081cep6VDoWsW3gT4m2jzeXDH4tddOkkKfN9qijllh3MB0d&#10;FlTc7Z3CBFGWNdTqvxu8GaFqk1jfeLvDNne27bJbefVII5I29CpYEHnvX3GHwcMNF0qd7Xb1d93c&#10;+yoqKj7p5X8XvEtl4O8RR6fqXiK2uJvKmM1nqfh7UddtjFPwbd47FreAoFBAS4WWTYyksQ+W2Zfj&#10;54esvDVvcWmqTQ31tpBsY4dE0Caw37grIY4rnMSsjbjGspZU3yA7gxzxXxY+JnwTT49alqPiXVvA&#10;eoXF14dXTUkljh1Nra8WR54JJoVDt5aeUAcqQfNjUghuOZ8Rt4N1j4peML3QdQ1Lw1o089vc6d4d&#10;03w/FatBFJp9rGZRZfZmmx9pEuXTEZkQj5vmJ444+o8weB9jKyjzc9vd6abb69+jPdllMFlizD2s&#10;buXLyfa2bvvtp26o6z4YfGLQNAu/EE+pWfxO1q88SBBe3etS6ezNGisqQxLbTKkca+ZKQFQcyMSS&#10;cVD8X/ifo3xItZtLf4a6b4k0WZdzDWNVa2nWUqysyLHDMI2CsQsiuGGTjbXSfDz4cyeJvCWl3t1a&#10;LBfXVrHLdQBSPs8xUeZGQeQVfKkHkEYPNdRbfBz/AKYd/Su6dGnNqU4ptbXS0PLjUnHSLtfseNuf&#10;Ddj4Mm0fQ/hX4MsVlEK/8TCH+0raTy2BBniKI05AzgtIDuO4kkEG18N/EWrfDmS+Ok+Fvh1pL3wR&#10;JH0bw2dMadVyQJCk5LkFjjOMAcdePaIPg5x/qO/pWT8Xfhbq2jfCDxTe6DZz3GuWekXc+nRQ2/ny&#10;S3Cwu0SrGAd5LhQFwdxOMHOKpRjHVIlzcnaTOL8Ja34i+IN1Z61rki+WtubmCwexFkuliTAChOZf&#10;MwYi4lkfDoduxfkG4YfJjy33Y1wep2j/AD3rUsdH+xW92Nvl/uggXbt2/vEwMdqzfEl42maPNcRL&#10;bzT8R28M04t0uJnISGMuQ23fIyKPlY5IAVjgH4Hw7zCpmOBqZhWd51Kkrv0SSXy/Q+k4qwscLiYY&#10;aG0YL7+v4otfCu0uLqXWNQm2rb3F4bWzCtKFMVvuRi0b/KshnNwN6ACSNYTlgAa2PGM11ZeH7ltO&#10;jjl1JtsVmkkbPG87sEjDhQTs3soZuAo3EkAEjV8PaAnhzw/Z6fDJNJHZwpDvmdpJJdoxudmJZmPJ&#10;LMSSSSTmjRdKj1/4oafu2yL4bjOo58txtuJVkhhIfOxgE+0hkwxDCJjtwu79APmTs9A0KPwp4et9&#10;PtWkkjto9gklcu8zckvI2csznJLE5JYmuL+FfxXuPD122j6hpt7carDptvBegWqGRbmW7vp38wQj&#10;y1bbMnzLw6KkmBuAHoYTC7fSkZN/X6V6+T5vPL6kqkIqV1bU+J424JocS4anhsRUlTUJKV47tppr&#10;7ree4JwadRtxRXkt3dz7WMbKwVzdzMlv8RLlHdUkutOhMKscNKI5JfM2jvt82LOOnmJn7wz0leX/&#10;ABB8BeJfiP8AGBm0fxEvhO18NaMjG+WGBnn+1zOZUYzI6bV+xwkYUMCx5wQAmMh8G8ePfiF/2HoP&#10;/TVYVyXxg+Peu/DXxDcW2m+ETr9rDBGVmN88G+d958oBIJAoUCMl5GRP3ijI5q5+zveG+bxw7eJr&#10;PxhL/wAJGyNqls8LLcBLK0Vf9Sqx5C7R8o5GD1ya4n9oD9oWy+EnxFuNPudA1/VJZreOeOaxNsIh&#10;uBXa3mTRtkbckgHhhz1x8bgcDh8ZndSjiV7vvPsfdfWp0cspzpOzsvzPPv2if2u7P4jfs8atBNDZ&#10;aHePPZXUKJrUV1JPbxzQyzSRYWMMBtmj27gWKHHXA8z03x34lhjtEt7PUNct1iQb4tLeS5cBcAMX&#10;nV3lOOcR/MTgAHgehfD74/aD4n1XxpqTW+uWzatevqMST6XPu+zQafbpJKTGrosamCQl921VXdkA&#10;VofD74TfHLxN4F0u48D/AAt+JWoadeIs66no3hi61hZ43QFfkitpUETq6usu4b9p25Aavr/9WcFT&#10;XJGWm5pgeNsZg4tUUle12nLX11/I8ri+ImseM7i+tbSPxF4Z1LSiHAeKOwuVkdXjysjB5Y+BICUV&#10;ThiDnoNGXxx8QtYuZJtQvTqk9wVEn2zVvkXaCqlIkthCh25zsRS24lsnNd/8c/2EP2gPgn4Ph8ce&#10;NvCPxB0HR/Ed8FtjLp8c08txPHJcbDAI3miYqkjFGQbMbSFxtHkqy6lYs0NxfXwmT5ZFuII45kyM&#10;7WXYpU4xxgEd64o5PibOFNrk9X+h9JHjLKqs4YvFxnKsvtcsdOujbbVnorPYtTeG9YtdThns9UeN&#10;FHzrc3N5dc4PPM6qQcgYIyOuabe+CZPEdlKNcfS9QucAxTLpytJEMjPMzSg9O/Ht3rCv2t/D8P2i&#10;fUtShXJC+ZqU7hmwSfkL/MepwAT6c4rI1TX9D1W2aa4smvroSokTXcayRCMq+W3uxZcNswoXBVnb&#10;cCoV8J5W6X8WrFfI1qcd4GpdQw05+s7flc7WHwe2kW0ca65dQWtqu4qlvZxxAAZzgQfKOOMEYHel&#10;07TtH8Y6xL9h1e61K5ZNzw2erSgKowM+XE4Cgcdup9TXffs8/s6R+I7KDXvEGm2trpsxZrHR2hDO&#10;sXRDO+FDDqQqooI2E9Sg+gobWOCJURdqooVQOwHQV62H4XdSPPKq0n5HFU8QILSGFX/b0nL9EfJt&#10;14DjjtFsJ9E8SapbuwcCSwvtUjDf7xWQAj0zkZ6c1c0/4NQpa299Y+EbeaYhZoGhtIY5DnBG1n27&#10;T6ZIr6nmmW0t2kkkWOOIF2Zm2qoA5JP0rxPwt8dfC+neFdPtpb28WS3tY4pSmnXLIuFAbDrGVI64&#10;IOPQ4rrXC+Hi7TqSOWXiBiVrSoU4/wDbu34nj2lfFfS7zWXtI7eSK93Opj8+18xjzuTakpbI5yMY&#10;GD6U7W/H91otmb77DYw6csiwJc3l+YF3spO0/u2UMQGONxJAzxyB654T8b6fqvh6bT77w14ivtPZ&#10;50iWWON7W5tvOfylMTyglfJ2DbIgPBDc5z+jn/BPX9qX41fBf9mPwrb+EdL+DGk+DdPtpLi0kvdA&#10;vJdYa2uLp7kQN5F5HDgQyKqtkBGUfumVAX8+jklGc+SEHJ+pwf8AERM7qX9m4x9Ir9b/AJn4/v8A&#10;FSDU4lt9KvtG+1M2Rm4FzuGMlQilTnvweMHjrizaeJNYjRvtEmmzcZUxWzx/zkbPHOePxr9Af20P&#10;2jZNVkOsfE7xJqXi7Vr6JoLWK9CSPMAiB1ht0VYIEYxRl/LjjiLhWYb25/PyZI/tdw0MaQwyzySx&#10;wxjEdurOzLGnAwiAhVGBhVHFepPIMLR0lFX9WzkrcY53J2liGvSy/IjnutUmuzN/bF5ECc+TDFAI&#10;x7DdGz4+rE+9QeIdPt/FUFtHq5N1bWcnnIjgKoPI5AwG+8eGyOc4OKtHgdfz7V+mH/Bux/wTUP7Q&#10;HxpT4z+MdOvB4L8B3Zi0S3uLeFrbxDqnlt8+HyzQWgKvlUAa4eELJ+4njJ9Ww9Fc8YJNeR4+Mz3H&#10;14uGIrSkn0cm0/lc7j/gj5/wbg6F4x8M+Hvit8fvDdvbJdTJquieCREkfm2+1vKbVhs3qWLRy/ZU&#10;ZSBGiz/fmtV/VLwD/wAE7/gB8KfFtn4g8L/A74Q+G9e00s1pqWl+DtOs7y2LKUYpLHCHUlWZTgjI&#10;Yjua9gjhWJcLnqTyc06uWdSUndnhN3KVj4csNLmaS1s7a3dhhjFGEz9cCrirtFLRWYgooooAKKKK&#10;ACiiigAooooAKKKKACiiigAooooAKKKKACiiigAooooAKKKKACiiigAooooAKKKKACiiigAooooA&#10;KKKKACiiigAooooAKKKKACiiigAooooAKKKKACiiigAooooAKKKKACiiigAooooAKKKKACiiigAo&#10;oooAKKKKACiiigAooooAKKKKACiiigAooooAKKKq61qcWjabLdTzQ21vbqZJZpXCRxIASWZjwAAM&#10;kngYoA/Pf/gt7+0a1z/wj/wksZEa3naPxFr6kr86RSn7DAQUYFTPG9wSrJJG9nbEZV2FfmHd/E7R&#10;9Q+P+keFZPtFxc2qGQCIL5Md40MkiCTbKGXbbrI+x42VjJCwKsi59Q/aO+Pt18afiN43+Jd1a3Cz&#10;eLL97+0sjG1vceVsS3sLYo7EJOLeK1iYcBpQ5wNxJ5nRPg3o+n6jo+qXlrDeeIdHEjLqOGjkMsqy&#10;iUgbmwhM8xWMsyx78LjauO7AxpOUnVTejtb+bo33S7HPXk0kl3OsG3HytuXsQMZFFAGBRXUcoUUU&#10;UAFeY/to6RHrP7KXj5ZWmUWejT6ghjbaS9uvnoDwcqXjUEcZBOCDgj06uR+P/hv/AITP4G+MNGM3&#10;2ZdX0W8sjLt3eV5kLpuxkZxnOMjPt1qZbFR+JHmf7E/wxg1G3n8SXEcrPa3IEJlQqqsI0GEBGGUc&#10;MWG4F8cqY8V6/wDG/wCMmn/BLwg+pXkbXV5cExafYo+2S+nwSEBwdq8Es5BCgE8nAPBfsheONJ0T&#10;9mafWNQvrexsdNeae9ldwRbKER/m75CsDgcnIwORn5/+IPxF1H4xeNp/EWqR+T5gaCwtD0sLXOVQ&#10;+rt95z3Y4+6qAfydgeA8RxhxxjPrV1hqFSSk+6vpFect32Wu7R/GdTgjEcX8eY6eNusNh6slLfWz&#10;uoJ/3tW30i+7RV8U+I9S8f8AimfXNcujfapONgfbtjto85EMS/wRjsMknqWZiTVNgFP8vSnDirnh&#10;HwRqHxR8Z2PhvS3aC41IsZblV3Cxt0x5k5H+zuQAHgvJGO+R/X8pZfkeXOdlSoUY9FZKKXRd/wBT&#10;+n5SwWV4JyaVOhSjfTSMYpdux1v7OPwQk+OPiea4uwyeFtIn8m7dXKtfTgHdboRyAvyl2HIztX5g&#10;xX6l8f8AjnRfgZ8N7jVr6NLXR9JiWOG3hTbvOAsUEajjcSVUY4XOSQoJrR8G+DtO+H3hOx0fSbf7&#10;Lp+mxiGGPcWb1JLHJYsSSSSSSSTySa+J/wBrH4zaz8bfiv8AZdDaybwxoW620wvcOV1C4I/fTmNV&#10;w6gLIqHeMKrtjD5H8WSxmP8AEzia9ZuGEpa26Rgnt2557X/NI/k7Bxx3ilxV7OTcMFR1ttywT+72&#10;lTvrbzUbDPj/AP8ACa6141sdZ8c6XfaPc6xYJfaRaXEPlpBYS4aPywefmGCz8GTg8KFVeJXA+tc3&#10;B4b8Qahq8usPqmky394MG5mtZ7tnQ4IAYzrx2A5GFUA7QoF9fC+tSSK0niBlBA3rb2MSL052795H&#10;4lq/q7AYOhg8PDCYeCjCCsktkkf21l+XYXAYaGDwcFCnTVopKySRr9K7b9mTwN/wsT48aLYzc2Vm&#10;X1W6Cuqv5MBUjhkYMrTPAjLgNsdypBAI8xj8A3EgKXHiLXLhW7ZggOe3MUSMevQkg56ZxX19/wAE&#10;+PhjH4O+GOp6w0l5NLrl6EjmmvnuRJDAXjHytxGwlM6kDOdik89PiPFDiJ5Pw7XrQdpzXJH1lo/u&#10;jdn574wcUf2HwviMRTdqk17OH+Kd02vOMby9bHvkrtI7FmZjnqTkn3qOe5hsLd5rqVbe3hQyySMc&#10;KigZOT2HHJ7Cnt94/WvAP26PjHceHtG07wXpbRJeeIUafUZSXV4LJGAKIwwoaVvk5PCCQ4JAx/E/&#10;C+QYjO8zpZdh95vV9ktW/kv8j/P3hDhnE8QZxRynC71Hq/5YrWUvkr+rsup4D+0z+1noXxx+IDRR&#10;a9pkPh3SZiulW010sL3LEbTdPGXzubkR7huWNuis8grz9fiFppdgG1Cd1GWWLTrmVyOBnCoSeo5r&#10;pLfTLeCIRwxxxRKflRVwBUoslH86/wBB8lyXDZTgaeXYJWpwVl3fdt9W+p/pxw/kODybL6WW4CPL&#10;Tpqy8+7fdt6tnLN46jm+a10vX7pc4b/iXSQbPwm2E59s0f8ACV3/AP0LesKuM+ZJNaJGB6t++LAe&#10;vy59q6xINp+9xW98L/AC/Er4kaHociNJb6hdgXQCbl+zoDJKG/uho0dAfUgck4rfMMbTwWFqYys7&#10;Qpxcn6JXf4HVmeYUcBg6uOxDtCnFyl6RV3+CPq79lb4eTfDb4K6Tb3lutrqmoD+0b6PO4pNKo+Un&#10;ABZECIcD+Dv1r0VVy2MbmboKTpWF8TviFZ/Cn4f6t4ivz/o+k25l2BtrTt0SNT0DO5VRnuwr/OrG&#10;4rFZxmc60lzVK027d3J6JfN2Xkf5Z5hi8Znub1K8lzVa827LrKUtEvK7SXkfP/7ffxbuNVhX4e6L&#10;eNaNIouNduIwrFYyAYrUZ6F/vt/sKFOVkIr5iHgvVJc+Z4m1FVH3fItbVMeud0TZ/Q11zzXmuX95&#10;qmqyrNq2rTtd3suCN8rnJAGThVGFUdFVQBwKcttxX958D8KUeH8pp4Cl8W833m936LZdkj/STw94&#10;OocM5JSy2j8duacv5pvd97LZJ7JLzOV/4V6t0qm41bXJpAAGYXfk78ZwSsQVM+4ApT8LdLkyJv7S&#10;u426xXWp3NxE31R5Cpx2yOMCurFvj0pPKY96+w5T7Y7H9iX4BaPrPxvt9Wi0XTVt/CUbXnnmCFyl&#10;xKPLhXDAsP8AlpIrL91oByDwftgndXkf7FnguPRPhLLqjbftGuXkspdrYRzLFEzRJEW6smVeQE8Z&#10;lJA5yfXo18yTb8o45J6V/CXi7n39p8SV+V3hS/dx/wC3fi++Tl8rH+c3jfxI844rxHI706P7uP8A&#10;27fmfzm5fKxxPx/+Lq/Bb4YahrEaLLqUg+x6XC8bSJNdyA+UHVfm8sEZdh0UNzkV8OxWjTF5p5pb&#10;q6uJGuJ55uZZ5XJZ3c92ZmZie5JOB0Hqn7W/xAt/id8ZVs7aYTaf4LDWIzsdPt8iq85UgZGyNkiJ&#10;LcP56bRjcfPlhz3r+jfBrhFZRk0cXWjatXtJ91H7C/V+b8j+qvAfglZHw/HGV42r4lKcu6j9iP3X&#10;k/N+SKSwY7/pTvJHt+VXfs/0o+z/AEr9gP28zrnbZxSTMyqsSlycdABmvuf4HeBT8NvhLoejyIsd&#10;1DbLLeBWLD7TITJNgnnb5jtgemBk18o/BXwc3jP4teH7ExtJCbxLibB2gJF+9O7vhtmzj+/+K/bI&#10;G0Y9K/l36Q2eXqYbKIPa9SXq/dj+CZ/H/wBKDiJ+0wmR03snVl6u8Y/gn+A4DefduQfSvhj41fEe&#10;T4zfFXVNYEiyaXZyNp2kpnKrbxsQ0oPQ+a+5gccp5foM/S/7XPxIf4e/B64htJmi1bxFKNKsyv3k&#10;LgtJJ6jZEsjehKgZGcj5NsNOj0+yht4VCQwII419FUYA/If561r4AcLpqrn1Za/BD/25r8F950fR&#10;n4Pjy1uI8RHX+HT/APb2vwj9/crLb7R2/KnrD9Pyq4IM+n5Uv2f6V/Tp/XBSNrnvx6dq9a/Yw8Cx&#10;6/8AFibVJPsrr4dtS8a+a6zJPMHjjcKvysojFyDu6FlIGeR5i8ZUfeUe+OlfS37EtlNa/DXWXmhk&#10;VbjWXMTvDtEiLBCvyt/GocSAnAwwcY+XNflvjJm8sBwvX9nvVcYfKT1+9Jo/H/HXO55bwfifZ/FV&#10;cafopPX74qSPZX++fbivBP26/iR9j8L2Hgezm23XikPcagAykjT4HQyIRndiZ2jjIIZHjMynacGv&#10;ez86t14646/hXxB8TvH/APwtz4s+IvEENwtxpUk403TNkm+I2tuSodRgKd0xuJA43ZWRCGIChf50&#10;8F+GVmufxr1VenQXO/8AF9hff73/AG6fyz4B8JxzjiWGJrRvSwy5325toL7/AHvSJzaW30/xpywY&#10;9Pyq4kGB1/SnCDPp+Vf26f6DFMQZ9PyqG/lj0u0mupnEcNuhlkbB+VVGSeOeg7c1qCDHp+VTaX4U&#10;/wCEz1iz0doXuI9XuYrKVUO0rHK6o75/2VZm/wCA+pFc+KrwoUZ1qjtGKbb8ktTmxmJp4ehPEVna&#10;MU232VtT7J+E3gpvh38MdB0aVY1uLKyjFz5ahVedhulbA4+aRnbj+9Wp4m8SWngzwvqWs6hIIdP0&#10;m1ku7mQ/wRohZj+ABP4Vfc84XO1QAMn/AD3zXg/7e/xATRfh3ovhfdJ5njDVYraVIlLubdCGkIC5&#10;fG4xBioyFZj2r/PTI8BWz/PqeHk/erzvJ+Td5P5K7P8AMTh3K8RxRxNSwkruWIq3k/KT5pv5K7Pn&#10;c6heeLNRvta1FVXUdcuW1C5jA4hZ8FYx7Iu1Oeu0E5PNSCEoOSOT6Vy9/wCKY/htcyTO2ra9qz3M&#10;llNIrrHpsbvISkESTJh5AFRFZYstg7tjsYz0zarb69rtrJbWFnpbWsEsV7bW2l2NgI3LRGLeLWKN&#10;ZSVDlWO4qGPClmA/0FwqhSpQoUY2ikku1ktPwP8AUTD4GnhqEaNKyjFJJdkkkl8iZYeOcflQIM+n&#10;5VcFvn0/Kjy9p7flXcuwebO6/ZN0db/46WsjQRzNp9jcXauZWja3PyRb1AGGJExTaxAw7HJICn6y&#10;P+sPFeF/sQ6Qs+k+JtUW53pNeRWBj8vHltAhk3Bv4s/aMeg2+/HujybRuY/KTzzjAHvX8O+M2aRx&#10;3FNaFPamow9bK7/8mbP88/HrN4ZjxjWhDVUoxp+tld/jJ/cfMP7bfjKLxH8R9E8KxuHXw7GdYvQG&#10;iZVmlV4IEYYLqQnnt/AOYyN3IXylLb/dq1J4jk+IfiPW/E0jTf8AFSajLfQrLEkTLbjEVtlV6H7P&#10;HCTuJYkndj7qyeQR/wDqr+tOA8gjk2R0MDb3lG8v8UtX+Oh/a3hzw0sh4dwuW2tJRTn/AI5ay+5t&#10;peRTEGPT8qVYfXH5VdWDPp+VHkj2/Kvrj7Yovbhgee3rt/WvrL9mPw+ug/BPRJN3mSapEdRaQx+W&#10;zrMS8eRnqIjGueCQoJAOa+Y9K8I3XjLWbPSbKX7Pcalcw23nqFZoEZwJJFDfKWVCzAMCCVA719sW&#10;1pHaW0UEKLEkKCNVBJCgcAAnmv5r+kNnUY4fDZVF6ybm15Jcsb/NyP5R+lBn0YYTCZNB6yk6kl5J&#10;csfvbl9xgfFrx9D8LfhnrXiCZVcaZavLGhBxLJjCJx/ecqv48kDmvijw7pcmnaPDHcSeZdEeZcyb&#10;cebM3MjY92ya+gv26NfZtI8L+GFYj+1759QuQHI329rsO0qOGBnktzzxx3OK8VSAAfpXueAWQrDZ&#10;NUzOa96tKy/wxul+Nz6D6NfDiwmQVM1mvexEtP8ADC6X4834dit9n+lL5J9vyq55J9vyo8k+35V+&#10;8H9HFRYfXH5V1/7PegTeIPjx4dhXT5Ly0tHlvLucp+5tAkT+UWPZzMYyg7lGP8Oa5wxc/wANe4fs&#10;X6SI9N8SakJmZprqCwMJU/IYY/N389ybnHHGI15zkD898VM6eWcM4mtH4pr2a/7f91v5Jt/I/L/G&#10;PiB5Rwli60PjnH2a9anutrzUW2e3bN4bAPy8n9M18oftaeKI/HXx2t9OiMMtt4O07B3RvlLy7IZs&#10;N93ckEcRGPmAuDyoOG+rS22NmZlVVBLEnA/Ovh+11i48Z6zrXiC9ivbe68QajPemG7AEsUW7ZCrK&#10;vCkQpFleoOdxLZJ/n/wDyNYrOqmYTWlGOn+KWi/C5/NH0a+H1jOIKuZzXu4eDt/inov/ACVS/AYI&#10;FXuPyo8ke35VcMGPT8qBBn0/Kv7CP7nKvkn2/KjyCT2/Krnkn2/Ko7jS5tWAsbe6hsrzUCLS2nkX&#10;cEmkPlx8dyXZQB3baKzq1Y04OpPaKbfot/wM61WNKnKpN2SV2+yW7+4+k/2WfBFh4R+DOmXVkt4J&#10;PEyjXbprqYySmS4RGCnJIUJGI0CrwAg6nLHa+Ofjd/ht8HfEetxb/tNlYuLUIgZjcP8AJF14++V6&#10;8AZPIGD1Nvbpa20ccYwkaBAM5IA4HP0FeH/tu6050jwr4fUM0er6iby4w+FMVsocAr/F+9eBueAV&#10;HfbX8B5Dh6nEnFlONW79vVcpX10u5Nf+Aqx/mrw5hqvFfGlJVrv6xWcpX1927lJeiireSPB/Dmi/&#10;2JolpaeZJJ9nhWNnkO5pCAMsx6lickk9Sfxq+sPrj8qspEcdR+VPEPv+lf6AWS2P9LI2Ssip5I9v&#10;ypVh9MflVs2+O/6UeVt6EflQPmOj+APho+IvjToatDDcQaaZdRmWTAAWNCqMM/xCWSIj0xntX1bt&#10;2uuOvABr5/8A2R9KiufH+uXzLILjT9PigibjYVuJHZ89yQbaPHQDJ6kjb9AA7geOM7jiv4p8csxl&#10;ieJ5YfpShCPza5v/AG4/gL6RGbPF8XTw6/5cwhD5tc7/APSrHyz+1H4ri8U/HiTSoZo5F8LaaIZl&#10;WI7o57thK4LngYjhhIVf7+WJ+Xbxy2+2lt/EDePPEHiDxEbyS8j17V7q5gd02qIFfyYdg67DDFGQ&#10;T94ktxuwLgiz3H5V/V3BOU/2ZkWFwdrOMFf/ABPWX4tn9ncA5Kso4dweX2s4Qjf/ABSXNL/yZsp+&#10;SR/+qnCHjt+VWhAfX9KBD7j8q+oPruYq+T7/AKVzPiMrd+IYY2kW6t1lEqFGytpPDGyyK+OrSpeQ&#10;EBiQBESR8wNdl5GD1/SuLtmh1TWbq4t5I413PBNaK2WgnimlhaR+chpYYrdhkAmMRnkEVFX4S6e5&#10;i+O7mSy0FRDNFC09xBAWlTdGI2kVZGb0VYy7E/wqrHIAJHrnxX+DXh34VfCybXj4jubrUrq+a5sr&#10;aZ4sfZDKGaIBUVpPJhcZl+TcVQ7VL7D5rqqRXHibSrUqWuIxPeI3IChEETfj+/Bx0wCewBq+OYLP&#10;wl4J1K5jsY/JdAkyQxAblchCSOAcKxOOM46jrXJKVots2bsrmX8DrCa4m1C9upPOuIwLaR+5kyS5&#10;OODuQQk9RnPJya9CYelc38HdKOmeBLXzNpkuMuWUkq6g7UI9jGI/r1710w4r+8vCnJ/7M4UwWGek&#10;nDnl/iqe+/uvb5HxOKqc1ZyI6jYYb2qQjFNcZr9COfqNqPGKkpslEtVYfUbUZGKkpslYh1Gmuw+E&#10;eu3XiHwRFNeQLDLFc3dsoUFd0cVzLFG2DzkoiknoeowDXHmus+EfiaLXNL1K0jgaJtHv2tJGLZ85&#10;jFFNu9uJgMf7J9RXm47SrTkvNffr/wC2o3p7Mz/j/wDB7/hd/hCz0FbGa7mudRth5ked1pF5g8+T&#10;I6Yi8wjII3bcgjp9OfCfXrPxBb69YwwtI2l6gLOdZFAjdmtreUAYPI8uVMnvkjpXz78TbXTtT8Mv&#10;Y6tqGtafY6jvtJTpbFZ7hXidWjzkLgqWPznbkDhjhT0f7Jv7TPhvxb4P8Xa5HcRz32ta3E8OiwEN&#10;fXEv9mWCtCkZIJw6upkyIwEZi6orMP5N8Rcxw1DizFxruMVGFOTbuvd5He7fu2Vumq6n0+G9nSwM&#10;cRUdo+9dtqyUbO/lvq3odvoP7LslpsbUvH3j/UhDEsEUK6mLWGNFCgHEShmb5TlmYgljxkcXNU/Z&#10;X8K+ILsTapdeLb64KNCrnxRqFv8Au327k2QzIpVtqk5U5wM5AGMnRvgdqS6TCuqePPHEkjL5kyR6&#10;qETzMDdhggcnAAxuC8ZCKSRWf43+FkC3Xh+1n8U+OpI2upU8pfFF5bNInlO7MxhkR32siYLEhecY&#10;ya/mfIvEzgitmVPBZXgv3spNKSpxS66817697PQ/H+H/ABI4OxOa08BlWH/eTk0pxpxSvZ682j11&#10;9bnWQ/sjfDGBVDeB/Dkywj7s9ms6sOnzB8hvfOc5qT/hEvhV8HLhY/7N+H/hWW5TCr9mtLFpUB7D&#10;ClgG/WvNpf2YfCmr+L/C+nWOjw2rQ3o1G5kSaRZkt7cZwrZPLTNbowJBKSv1G6vXdD/Z48A+G5TJ&#10;p/gnwnZyM3mNJDpECSO394sFyW9yc1+s1s9pwdoUl9//AAD9tjqroqan8fvh34GsIY5vF3hOxjuI&#10;2mtoI9Qg33K8g+TGp3SEnIwgJJ4wSa57XP2qPB3jDwtqEOitr+vSXVmzL9i0W6KSq/y/JLIiQ7l3&#10;BtpkDY5ANHxC1SH4RfGnw7rOh6TFF/Zel6jc3otkgtYA7QmCyMskrRwr+8kmC73Bxv25xgT3J8E+&#10;Pr2SeHxxP4ZsLaG2srWwh1DS5poooIEjVmc+ePmwQeTnYp45DeFV4wx/1/6pTw6VJxvz62vf4bd7&#10;bHuRy/BvLPrcq69rzW9n1tb4j0n9jb4eLbfs8aDJNZ2dpHevd39tHbeZ5At57qWaExiRVcIYnjYB&#10;lDANyM7gPVY/CVrF/Cv5V5V4f+OPh3wV4Y0/RdJ/tm60zR7SKztZbTTLy+h8uNAigTRRMjkKoBwe&#10;oOcGrl38fg0LfY9J8RahcYz5KadJbE+pD3HlxjHXBYE4wASQK5ZNylzPqeJys9OTQLOM/dX8qebC&#10;0iik+VPunJJIwO549u1eTR/GbV54tz+FdehZm4Rp7E5+hFyc9frXNw/tDatrPiH+z7NfA7XTStGl&#10;tJ4n/wBNUjOVaFLdgJAAdyqzAEH5iBmp8w5Xuc94UN1eeD4E1CTS5NXgiNpqI05y1tFeREpcRx7i&#10;W2pMjphjuBXB5BrLu4Ydb+IXh7R/tFmWWSTV57Oe284XVvbBQCpIIVo7mazkByGGw4B5K0PEnxXi&#10;8PfGX7De6h4VtLTVYLu5uki1tZmtr2F7WPy9rBCobfIxwvDhyxy9dh8Mry313xHql9Z69Y6hZva2&#10;0cdjB5bG0cNOXlLqxY+YGjXaQAphJH3zX5jwHh5ZRjMZkdV6KbnTfeMraX2vG2q8z7TiSSxuHoZl&#10;TW8eWXk1+j7nSPE0UK7iNxIBOO5/T+lP+E1v9p0a61bcHGtXklzAUuftMRtwFjhaN+myRI1l2oNo&#10;aViC2SzVPHeotofhi6mhuLS3vZdtrZNco7RG6mYRQKyoQxDSui4BB56r1HVeHtGt/DmgWOn2cSQW&#10;lhAlvBEiqqxoihVUBflAAAGBx6cV+nHxpcoooJxQADk/XivJ/jf+1bo/wohuobVU1K+s1b7SzSeX&#10;a2R4wJJMEs/PEaAnsxXKlqf7Un7QH/Ct7RtIsbjyL6WAyXdwilnsYj8qhAB80shyFUZI9AWTd8P/&#10;ABb+JlndazGsMcOpXlg7PClwPNtdNlO5WfH3Z58MQWO5EIG3cd5PLicVGktd+h1YXDSrS026s9mv&#10;f21/H3jTU4brS9Qv0sBHzHoOgxSQyjIxJ51zvUM2WwEdwVCNxk7m6f8AtNeL/Fnj3RVuvDOoapqG&#10;mQXdpaf2rodu01/5zRTvIvk3KKTGtsvSNcKRuyTmvlvXte1bxhceZeXV5qlwzl1EspKRFmVSQPux&#10;rkqDtAA+UYPArrPBen3XgpkmtNS1S1ulcSeZa3clv5b4ZcpsIIOHdcnJIYjODiuTCUsZim6kJWX4&#10;Hp1I4WklHlv+Z94/BPxF4g8T6Pq1/wCJdNvNLv7rUiyQz26Q5QQQqCiqz/KSHHzMTkHkDaK8G/aW&#10;8N2Pi79svTTqT/aNB0/RLA6jbQJ50l1ItzeSrblRJFwQ6FyZVdUkUphijL4hruu3/jTW4/t+p6hq&#10;TWQAkmu7yS4lP8SxBnLEJyWK5AOQMEM1WNIu7jw1qC3WmvHbyZy6FN0cnJySuQc89iCSOc8V0Zdw&#10;7Oji3i61S7a6Lv5v/I3xOaQqUFh4QtFd3/wx+l/7O/7ZWl/ADw7Jb/Db4O/DXwzr0lrJbw+I18MI&#10;+sI7nzFP224v7l1VZQrqpiljjIG2JlUKfbvhB+2B+0h8U7W8uLr40XXh+NbRoltbbw/pF9cLIW4n&#10;SdrKNBhf4XgYBsE7xla/KHRP2ovF2gxBYYfD7FcYMlrMf5TVd1D9s34m3lpc2tr4ouNEtbwbZI9J&#10;hS1ZQNuAk3NwnKgnbKMknscD6ajgsJB88uaT83p+Fv19Dz5VIPTlX3f8Fn2D+2L+0DZ+GPFt5r3j&#10;rXtQ8ReLLpGSNZ7pb3UpIXld9kKsyrDaiQyMI08uBSSFUEhT+fvjHxBJ408batrkkC2s2sXInkhS&#10;QusQEaRBQSBuISNMnA3EE7VyAKIAjLY4Mhyx7uenJ7njqeeB6CnHgV1Vq3PpGNl2RhKWpJ4I8OeH&#10;/E+rS2/ihY1ka7zalr2S2ypwqBGV1JyACy9N+TjkE+zeH/2VvAjapZvb6XNcXNnKJ7maW/uD5bLt&#10;aOLYGET7+rBlY7Qc/eUjxF4xOdqRNcSOcLGi7mlPZQOmT05/Hivq74ReAYvhp4BsdLUR+bGpmuGj&#10;GEeZzucr/s54H+yqjtUUMNSm+acVp1aVy4SdrI6YHPPqc/Wio2vIVXJkjA/3qp6v4p03QLP7Rfah&#10;Z2dvuCebNMsaZPQZJx2r1HUit2vvRTkluyLx3pk2t+CNYs7dTJcXdjNDEgbaXdo2AGcjqSB1Fcfq&#10;qeB7zRprWOS6njvbd4y9jptxdCHIKkExxsFdT1VsMO4FaMnx/wDCIZ1XWoZvLcrviglkUkehVSD+&#10;HWuf8J+M7SayuG+za432q+vJo3Gk3e2RHuZXRg3l4wysDn0Nc9StSfVfehc67nQeDfib4X1/w5Yy&#10;3Fnq6zzxiO5hGgXpjilHyyxkmHB2uGUknnBrnJv+CgfxP8EeCR4L0m80/SLXTVSya++xGa/vBEhi&#10;ZnaYuqiT/WcRh1O0buu7p/h6jL4Y3Nb3Fo0l1dSrHLH5cihriRlJXtkEHB9a818S/BG+17xzq13N&#10;Ffi1mu98bQJA3nIyozEFplKkMzpyv8G7GCBXg4fEOlOSTtc5KdTkbR5jqmtX2v6jPeahe3moX10V&#10;M9zdTtNNMVUKpZ2JZsKABk9AB2GK9d4/7MniqW1RVutBgm8sBpDNLKpcdSE8tcKegG8kDuSOeb8Z&#10;eBbvwLrTWN5NbzSJGkm+HO1twGeCAVw2R34xyc8dEK0JysmXGabsi98GPhFrXx/+LnhnwT4bjik1&#10;3xZqtvpFiZvNEEM00ioskxiSR1hTcHkdUbaiu2CAa/qy/ZV/Zu8Mfslfs+eE/h34Rgli0HwnZLaW&#10;7zCPzrl8ky3EvloiGaaRnlkZEVWeRiAM4r8c/wDg12/ZQh8fftE+M/izqljK9p4DsE0nR5p9OfyX&#10;1C8DebJBc7gomgto2SSMKzbNTjJKDAk/c9VCDA9c1x4ud5WXQyqSuxaKKK5TMKKKKACiiigAoooo&#10;AKKKKACiiigAooooAKKKKACiiigAooooAKKKKACiiigAooooAKKKKACiiigAooooAKKKKACiiigA&#10;ooooAKKKKACiiigAooooAKKKKACiiigAooooAKKKKACiiigAooooAKKKKACiiigAooooAKKKKACi&#10;iigAooooAKKKKACiiigAooooAKKKKACiiigAr5Z/4LA/GxfhR+xrqWl29zDDqnj68i8NWwdJGDRS&#10;q8l4P3ZBXNnFcKGJADugOSQrfU1flL/wWg+M3/Cd/tS6f4RtbjzbHwHpmy6SG6ypv70pM8csI4DR&#10;20dm6OxztunAABJYA+LZP+Kj+JNhp7b/ACtEh/tW5VZCgLSeZDboy4+dTi4fggq8ER9q7NAQgydx&#10;xyT3rnfhi51Hw9JqjMzf21cPexkSCSNoThIXUjpuhSJiOzM3Jro69KjDlgcdV6hRRRWxiFFFFABX&#10;I/H/AFOXRfgd4vu4HEdxbaPdSxMVDbXWJipweDz2PFddXFftIQpcfADxssgZl/sK9IAOORA5H6gc&#10;VMio/Ej408E/ES61H4ZXHguFJobGPVo9W1CXLAXLfZbUQQgfdZQ0bSMDk5SLoDk6a8Djgdh6Vy3w&#10;uikFjcyTLte7aG4XBBDIbeFM/wDfUbjHt9M9UOK7MkyyhhKMpUY2dSTnJ95Pr91l6JHgfUaGGq1P&#10;YRtzycpecnu38rLySRHPcLbRSSSOsccalmZuigDJNfQ3/BP7wRJH4B1DxleQlbnxNc7bESLh4bKL&#10;5EXGOC0glc4ODuXrtzXzbNbT+JPGnh3w9a2v26TWNQiW5gLld1sHUMMjkK7tHGT2EhPYZ+/PAXhr&#10;/hDvBOi6OqxoulWMFrtizsHlxqmFzzgYwM8496/n/wCkfxR7DLqWTUJK9WV5q+to2av5NtW+Z/Pn&#10;0hOJ3hcrp5NRfvV3eX+CPTvrK1zzX9tD4rSeA/hiNH0+48rXPFe+ytyPvW1uF/fzcYPyqyoGB4ea&#10;PoDmvl3wp4r8QfDi2vD4U1zUPDd5fWMmmy3VjK0UxtpABJDvUhgrKoU7WGQMdMiui+N3jxviz8ZN&#10;Y1fzFk0+wkbSdNVSSgiiYh3Bzht8oc7gOVVR2Fc+kOR2r3vCnhOOS5FTjUj+9qpTn6vZfJW+d31P&#10;1LwZ4Njw9w7SjNWrVrVJ905L3Y/9ux09bvqZtlaNb2sUbTSzNGgVpJm3SSEDlmPdj1J7k1OLfPpV&#10;z7P9KUQ49Pyr9Lsj9YKUFhc3NysVnby3l3KwSCCFd0kznhVUZGSTgYJA56jrX3r4I8LL4F8GaToq&#10;3Et0ukWcNn58gCvN5aKm9gOMnbkivlL9mrwcni34z6OssdlJb6c7X8yzuQcxgmJkA6usxjcA8YjY&#10;noA32D82Bu+9gV/KX0hs7lPG4bKo7Qi5v1lovuUX95/GP0n8/dTH4TJ4bU4uo/WT5V9yi/vItT1S&#10;20XTLjUL2RYbOyjee4kP8EaKWY/kDXwN4h8WXPxP8Yat4mvF2ya9cm4hjbLG1twoSGHkKV2xqpKk&#10;Z8x5DjnJ+kP25fHa6b8PbPwqkd0ZPFzvDcyREqsdnFtaYMVYEiTckW3PzLK+QVVjXzuI93Vt315r&#10;6TwB4XVHBVM8qr3qj5If4U/ea9ZafI+q+jPwjHD4CrxDWXv1XyQ/wRfvNestP+3TPW221IsOfT8q&#10;ui3z6Uot8elf0Uf1IUvs/wBK9v8A2HfBn2vxTruutGpWxgTT4JAxP7yQiSYEdAQqwe+H9DXjZjOe&#10;o+uOlfT/AOxnpcll8I5rmRY401DU554gsWxiqbYCXOTvJaJsNx8u3jgE/kfjZmksJwxUpwdnVlGH&#10;yvzP8Fr5Nn4n9IDOJYHhCrTg7OtKMPOzfM0vVR18mz1naZCf4fWvmP8Abm8dnXfFmi+D7d2MGlga&#10;xqBB+UyNvS3jPTkYkkI5xhCRyDX0zeXcVhZ3F1cSJFbwo0kjMcKqgZJPtXwbda/L4/8AEmr+Jpgy&#10;yeIrx72NXHMcHCW6eo2wpGOeScnC52j8P8C+G1js7eYVVeGHV1/jlpH7ld/cfz39HPhVZjxDLNKq&#10;vDDK6/xy0j62V39xUW347flTlhx6flV1YAB2/KnC3z6V/Zh/eBSEOfT8qp69P/ZOiX10VZxawSS7&#10;UXczbVJwB74raFvj0rb+FnhuPxf8UdA0mRLGZbu9RpIbvHlXEUeZZUIKsGzHG4CkEMeDhcsOLMsd&#10;DB4Sri6nw04uT+Suefm2YU8Dgq2NrfDTi5P0irv8D7A8IeHIvB3hPS9IgmubiHSrSKzjluH3zOsa&#10;BAXPdsKM8DnsOlZ3xf8AiGvwn+FuveI9sck2lWUklvEwJ+0TkbYo8AEktIUXCgn5uOa6Jl2nA6dv&#10;pXz3+3T4yXUZfDHguOa1Y3Ez67fxGZhJ5EGEhVkHDBp5FcbztzbEhSw3L/APBuTzz7iChhJ6+0ne&#10;X+Fe9L71f5s/zS4FyOfEfE+HwVS7VSblP/Cryn96TXqzwez02eGJvtk7XV9NI891OzM3nzuxeST5&#10;mYgM7MQNxwGwOBUwtttXViJ9KesPHOPyr/QmnGMYqMNlsf6dwgoRUY7IprDxzj8qPJHt+VXPJHt+&#10;VHkHd/D+NUUejfsd+F5r/wCMc+pJjyNN0yWKRlJzvleLYCMFdpCOecHKjBwCD9RAeZt2jvivHf2M&#10;vCl1pfgnVtYvrL7HcateGK25XdJbQ/KjHjOTI0xHP3SvAySfWNd1m38M+H7rULxitpZQvdTMoyVR&#10;FJY/kDX8K+LOZf2nxVXjR97lcacbdWlr/wCTNo/zp8bM2WbcZ4hUPeUHGlG2t3FWf/kzZ8qftZeM&#10;B43+OTWEbBrPwfb/AGUYO5ftNwqSyH/eWMRLznG5gMZbPCJb5Hak0O7uPEUE+sXhX7dr1xJqVxg5&#10;2vMxfb/wFSFHsoq+INo7V/ZHCWRwyjJ8Pl8PsRV/8T1k/m2z+7uC+H4ZJkmGyyH/AC7gk/OT1k/n&#10;K5TEGPT8qcsPHOPyq0Iee35U7yR7flX0R9QUXiVfmY/L1r7C+B/hE+CPhD4dsJLea0uPsa3NzDK2&#10;54p5iZZVP0kdhgcADA4r5d8DeDovHXxB0HR5jatDfX0ZmiuIfNiuoYszywspBB3xxOvPGGOeor7M&#10;Jya/mH6Q+dX+q5RDpepL8Yx/9uP5C+lBn6f1TJIedWX4xj/7ccB+1D8QJPhv8C9evbW5jtdUvI10&#10;zTZDOIWjurlhDG4OCTsZw/AJwhwpOBXyhpemRabptvbQ7lit41iQO7SNtAwMsxJJxjk9a9k/bZ8T&#10;f2l418I+G4pk22In1y7QQ73Q7TbQAvn5A/m3JHBLeS2MANny5YQB1FfaeBWRrB8PfXJL3q8m/wDt&#10;1XS/Jtep+gfR14d+ocMfXpr38RJy/wC3V7sV96k/PmKggz6flThBj0/Kriw8cY/KjyT7flX7Ufvp&#10;VWH6flXffsueCG8UfGddQ3Qm38K232yZCG3mWdZIYMchduBcEggnKoflwM8X5XHLKvue1e+fsgaB&#10;Np/g/WL6Ywt/aF/ttynaGNEXDHHJEvndzgEDAO4V+Z+L2cSy7hmu4O0qlqa9JfF/5LzL1PyPxwz6&#10;WWcI4l03aVW1Nek3aX3w5l5PXoevOdx3e4yBXx7+0Bew/Ff9r4lZluLHwRGtlHboSrRzlWlecnuA&#10;2IyORlOhxmvrjXNah8PaPe6jdM62tnC9xMUXcwVAWOB/Svg/4R+JY5/E/ibxJrErR3C28VxcjaXm&#10;Z7hpbqTKqCWwrIqqq8eW4wQFC/hPgXk/tcdiMyav7OKjH/FP/JJ/efhf0WuHo4jOq+b1V7tGCin/&#10;AHp7/dGLXz8zJ1D4I+Irefwvp9rZ28un+HZsSTfadgnCIRDIoyW6gbwwJAdtvmHDDY8O+Gjpet63&#10;NNIs9zNdiNp0GI5BHGo2qMnhGMi56kqT6AdH4Z/aE0fxV4iutPjstatY7WSKF7y5sxHBvkJCqRuM&#10;ikFSCXQKp4JBIBoeF2F9okV5u3f2gWvu/wAvnMZdozzgb8DPYCv6ywdWvOb9ppY/tzEQpKHuEqw8&#10;dR+VMmXykZmZVVRkt0wK0Fh44x+VEOgr4i1Cz02SZ7ePVLqCwaWMfNEJpFi3D3G8Ee/tkjqxFeNC&#10;jKtPRRTb9I6/oeXi8TDD0Z16jsoJyfolc+pfgb4Zbwl8IPDtlJZtY3QsUmu4GcsUuJP3k3P/AF0d&#10;/b0wMAY37WPiqTwj+z74ikgaNbzVYk0e03z+TtlunWAOD1ygkL4GCQhAIJBr0bG84GFOOcdPwr59&#10;/bV1w3HirwToKyQr5b3etS5QuzCKNbZVH90E3bMW6/Jt5DHH8FcF4KWfcWUY1tfaVHOXXRNzl+Vj&#10;/N3gHAz4j41oKur+0qupNb6RbqSXo7W+Z4/pmlQ6Tp0NrbxxwW9sgiiijHyxovCgewAH8zg5qx5J&#10;HerSR/5xTvJPt+Vf32f6UaLQqmAH+KjyR7flVw2+O/6UjR/59aNx8x1f7N/h6PWvjhpck0Ejf2Xa&#10;XOoRzhiEjkCrAEwOCzLcuRnshr6iXlvQ7eteH/sh6RI+peItSaaKS32W9qkS/ehdTK8m7/eV4eCe&#10;NvQZ59vklWGHzZGVVUbmZjgKB3J9K/iHxrzCWL4qq0Vr7OMYL1tzP53k/uP8+PH7MpY3jKrRjqqU&#10;YU0vO3M1bveTR8mfHvX4/GH7QmvSQyQzW+g20GjxtH8wWYBppvm7kebGpAyAY8cMGFc8IAD1/Sq/&#10;hK/k8S6fPrU0kck3iC7n1RnRCqsJ5WkXaDyFCMoAOCABnnNavkjP/wBav7A4XypZblOHwK+xCKfr&#10;bX8Wz+5OEcnjlOSYXLY/8u4RT9bav5tt/Mq+Sfb8qPJPt+VXAn4/hR5Le35V7259BcptDjuK+lf2&#10;atDm0H4M6StxHHHLdma8G0cvHLM7xMxyfmMRjyCcjGOMYr5u1iddN0u5uCV/cRNJ83TgE/0r668G&#10;eGo/Bng/SdHhkeaPSbKGzR3XDOI0CAnHGTjJx3Nfzx9InHuGW4XBL7c3J/8AbsbL/wBK/A/l/wCl&#10;BmbhlWDwC+3Ucn/25Gy/9L/I5X9p3xRN4S+Aviae1a4W+vLQ6dZGBtsi3FwwgiZT22tIGLclQCwB&#10;xg/NOn6XHp1hDbQxrHDbxrFGqrhURRhVA9AAAPpXr37bOsxXUfg3w64vJP7Q1NtSkjhkKIY7SPcG&#10;lx95BPLbkLkZbYeQCp8xW2PPNez4B5SsPw9LGPetNv5R91fjf8T3vo35MsLwxLGte9XqN/8Absfd&#10;X4qRXEGPegRbf4v0q2tvu70pt8d/0r9w5Wf0Hcq+Vn/9Vbnwu0iPWvit4YsZ7OS7hm1FZyVU7YGg&#10;R7lHbHQb4VA7ZYDkHFZ2z/OK7v8AZo02+l+LH2qNM6XaaZcee3BInZ4REMHsU84/gPx+P4/xzwfD&#10;uNrp6qnJL1kuVfiz4jxJzJ4HhbH4lOzVKaXrJcq/Fo+hFGf5/wCFfLn7SV//AMJB+0bdDypFj8P6&#10;RBYqz/xyzM8shX/Z2iHnjJDDHygn6jJ2gr7Yr43sdSj8VeJPEuuwmaSLXNauriKWVWDSxK/kxN83&#10;O3yoo9o4wu0YGK/mvwByv6xntTGPalB/fJpL8OY/lP6NeUrEcQ1sc1pRpu3rNpfkmOEP4fhR5JH/&#10;AOqrez3H5UoizX9icrP7iKq2/vQYwvp+VW1t93elMG0+tNRsG2p7D+yRpstr4J1i6khVVvtVc28u&#10;BmWJIoo/0lSUfnx3PX/Grxp/wrv4O+KNaWS2hk0/TJ5IXud3krLtPl79vzbd+3IXLEZA5Iqj+zxp&#10;U2j/AAc0WObO64WW9XPUJPNJOgPuFkXI5weMmuW/bQ1Py/hfpmli0S8/t3XLO2ZJCRGqRMbpmbBB&#10;4W3OByCcAggkH+DsZT/trjuVJaqpiLf9uqVv/SUf504+n/b/AIjzov4amJ5f+3Yztf8A8Bjc8S0D&#10;Rf7H0eztfMMxtbeOAyMgVpNqgbiBwCeuBwKu+Vj2/Cp1gJNSC2xX95qKSsj/AEWtbRFTy8//AFhS&#10;iEn/APVVwR7e36UhXNPlQFR7ZljJ56dR2rgPCLtf2T3U6MupSbINR4Ub7u3iS1nYbeMNJAxGMDBB&#10;wMkDu/FOkXOteF9SsbO7+w3l7aSwwTgsDC7KQr/LzhSQeOeK5fQdRm8QaRb6jcWYsZ9SjF5JbDP+&#10;jvL+8ZBnnClsAH0rmxFtkbUjPsIZZfF1zuVTbw2cJiYdd7vL5g+mEjwO3PrWL8b7y607whH9lj8/&#10;zrgRTQk7fNjKvkA9mB2kEdx3GQem0Szmj1bVnlk8xWuVEK/88oxDF8n/AH2Xb/gdcr8V7GbVfF3h&#10;G1WZo7e4vn8yEk7Z9myTBHRvlR8j+6WHc5WDwLxuJpYKO9WUYf8AgUlH9QxEuWm2dpommJo2kWln&#10;Gcx2cKQrxjhQB/T/ADzVhxg0Jzz/AFocZr/SqlTVOlGEdEkl9x8PzX1ZHJTeoqRhuGKj6UCt1I+9&#10;BG4U51+bNNoDzIxxQRkUMMN7UVnJdQ13I66j4UXFjC2qWtu0a3jSpeXUan5jvTykc/UQbeP+edcu&#10;3Arb+FGjLZ+KdXvvMLNeWttAyngARPOwx3/5bHP0HrXm5h9iXaX5pr82jelsRftE6drV9oGiTaCL&#10;r7bp+qC4drcMZBH9muEYDZyC2/ZnoN+TxmuP0b4F6b4S1j/hKPCWmfESHxJeySJc3E+srZYEgZpG&#10;ZXdpJF8zb8jtluvmZ+avcTg0hAr8n4v8Isn4kzSGZY+c00lGUYtKM10UtG+rtZrd3Z62HzapRw0s&#10;LyRlGX8yva/a+nrdM+fbjR76z8Saho+pf2bYPcR2htpr+9C3EslxeRwb4wsoLsqfajtyVLCLIOcV&#10;9BfA3wNpvg3WmubG3FvcaxbSre4nmkV2tpgiFBK7lARI2QDgnB6ivJ/id9lvfHOsSXDxm2t7G1tp&#10;SYtzRSoZZxtDDlgs0TKRkEnHUYq18KfipqGh3Q1aTTJbyW3iltNMtpdXIgt7eUW7yksYWkZnlgLh&#10;pHlYB8bsk1/EPFdHLcl4wxOFwlb2eHoTas23e9O3Lfq4ze3Sx9Bh82wzwMqFSkozsrNJJXuuiStp&#10;dHpfwi+Pcfhf4z+LW8TyPa2L+bZ2l4qSTRolvcShIxHHGfLb53LuzEP+7+75ZDfQfhvx1ovjF2Gk&#10;6xpeqGMZYWd3HPtHvtJr4p1e5mu7e4urqBIXv9UFxLBHIZECS3YcoWwu4FWIOQOO3r3Hw08S6Bd+&#10;OtQTxBpcepQrZ2wtp5bEXUNmWe4LgcFlaQImQgJYRZIIQkeNlPFc8dj3hVFSi5T5ZK/wrVaddGef&#10;h8YpS5Onc+qJ9FsbrUobyW1tpbq2BEM7xK0kIbg7WxkZ7464q2E5rynwpNY69aSTeG/EOtW4ik2S&#10;bbt5xGOuww3IdUU4GCqqcLhSBkHet/EHifSAA0mj6xGDtCyJJZSog/jeRfNV3A6gRopLZG0DaftX&#10;Fp2Z6MailFSi7ry2O3kXHzd+B+FePa3Yz6xo9xeXOra81xJCZP3Wpz28a/LwBHEyoAOB93JxkknJ&#10;Oho/7U2lawnkrp81xfeQtyYrPUbKVdhK85aZGXG4ffVcnOOBk5ba/aXPhjy/tEMM0ltt8uSZNyMU&#10;+6xBK5B4JBIr8j8Uc2xNCnh6WArOM+dOSjKz5fNLWx9zwbgqVSdSpiYJx5dG1dXv0MA/s9+C5EaO&#10;fw9Y3sLfehvN1zC31SQsp7HkcEA9QK1rT4YeG9Pt1ht/D+hwRqoQJHYRIqqOAAAuAB2A6dqon4ya&#10;HHbQyM+qE3Ch1CaTdtgYHUCPKnnoQDXW/BLQPEf7SvjZfD3gDwn4l8U6o0ZmKW9vHbrFGMAvIbh4&#10;/KQMyruk2rkjB5Br8F9ln+KqeyvVm29m5O/yZ+lqWX0I83uxS62X+RVtdNt9PsltreCGC2jzthiQ&#10;RxjJyeFwOv511Pw0j36hO2Wz5XOTx19Olc3+1voviL9jXxNeaH4u8P3EOuWOjza7PawXttcLDaRx&#10;SyM7NFI+CBEFKrvZGubbzBGs8Tv2vw28Ia1oFxdSatHpcKyKBAtrdPcHHOd5aKPB6YwD36d/0bw/&#10;4QzzB53SxmNoyjCPNdtrrF9L33a6HyXE+eZdWwE6FConJ2slfo7voZ3xU0++8Rf2botjeWsEl3cN&#10;dXUQIF9JawL5ha25G1/PNsnmnAjEuQyv5ZPeafHNDYQpcMr3CookYdGbHJH41zdoq3/xiuPO0t0f&#10;RtIj+zaic7Zlu5pPNgXjGUNlEx5J/erwowW6qv6OPykGYKpY8KOpPasH4neOYfhr4G1LWp18wWMY&#10;8uLcV8+VmCRx5AOC0jIucYXdk4GTVzxjp19rHhHVLTTbpbHUrqzmhtblhxbysjBJP+AsQfwr5P8A&#10;2k/ijcaH4O0vR7qa7j/sdrq7KXsvn3MbvLMLUSsxMjSRWe6RlY5YTKSMlcTKVldlRi27I8S+Pfxb&#10;uxqkkcN1u1K6mluJ5lUqRI7OryDrgAho0AJ27X5GxGrxoIttGNq4VcKFRefQAADk+n+RVi+vW1a+&#10;kumBVpzuCltxVQAFGepwoAyeuM9a6H4UaaJNcvdamST7L4XgF4rquf8ASmbbDgdWKYlnwOf9G5wC&#10;TXz9OMsXiFHv+R9EkqFPToS+HPCf9kX0jXC/6VGB5gIGY5CvIHBxtVtoZWIcFjgA4rX1C5+zWski&#10;q0jRgsEjQuxwM8KOSeOg5qfTNIuFtoYIYXuLuVuIIFyZZW5KoCeMknAJwo9K+hvgd+zjZeDIodW1&#10;61tdR8QsRKvmKJYtMIPCRZ/iH8UmAzHIGFAFfac0aFNQpniVJP4meH+EfhB4g1TSUnS1jhWX9600&#10;0N1IlyWOcxtbwTDqcAOQQNowCGVeg0v4I6leGaN1uZp7cgSm0hUxoSCQh894XVsYbayA4ZT0ZS31&#10;LszXPXp2arfcbtkiYHp+7TOPTP5cVzyxE+hl7Rnhtt+zrqVxGGVCm3hlu7hIHJ/2RGJhjHcsDkHj&#10;pnUt/wBm92ZRthTdxvfUDMq577BBGWx1xvXPrXO+G/jp4p8VeGtO1Ka9htZNQtYrhora1RYY9yBi&#10;BvDv37tz7ZADpPHHiW6Vln8SanNC33k8q3i3D03RxK35MM9+pFZ/WKncnnkddZfs3QW7N5lzpc5P&#10;drO4XHT0uR+R/wDrVoW/7PunR7S9zJG68bba1hEOPpMsjc98ufoAePNrvVNQvdu/WNeXb02apcR/&#10;ntcZ/Gqk1hHd7jceZeSSDDyXUjXEjjGPmdyWPHHJ4GB0qPaSe7FzM9guPhloPh2Jbi/vlt7dXUbn&#10;W2tBuB3JiSONHBBXIKsMlfTIqKfVPA+nHbN4qhjLgECXxPLk/TM1ePWPh+x0yfzLeztbeQjG6OJV&#10;bHpkD/P4CrZXIpcz7iPSJvEnw4jkaWWCz1CVeTcy6dLeyS+h80oxkGOAdxGMAcYpLX4t+DdIuFm0&#10;vS5pJiCrNb6SbV1H+9KseQeOBk8c15yVyPWipA9LuP2jNOhfauh+IJVx1UW3A/GYVnz/ALQ14YW8&#10;rw9bn+6H1Eoce+IiAcemR7964SmvubascbyyyMqJGn3pGYgKo9ySAPc0WA73S/jJ4o8Zazb6bo+j&#10;aTBeTbiFkuJLpNoxl2YLH5aLnk/NnIA+Yqp9Lg8LeIZIE87VtJRmUbxFpz5U452lpu3bI59O1O+E&#10;/wAN4fh14cWNlik1O5+e9uF58x+cKpPOxM4UcdyRuZieoqkgOLv/AAtqOgappksevX95byXDJcwX&#10;cNvh0MMhGwxxKQwdUOScYBGMkV4n+0DJJJ8bpoN37ldGspgnbe012pJ+oRB/wEV9FeK/+Yf/ANfJ&#10;/wDRUleQXPwp/wCF7ftveGfA39qLoreN/wCwfDyX5tvtP2JrzUbm2E3lZXzNhlDbNy5xjK5yNqMr&#10;VLvsy6bs7n7+/wDBDv8AZ1sP2ev+Cafw1FuLGa/8aWI8X395aoyfbWvwJoC+TkvHaG1gJ4z5AOBX&#10;1xUdou23UDoOlSVhJ3dyGFFFFIAooooAKKKKACiiigAooooAKKKKACiiigAooooAKKKKACiiigAo&#10;oooAKKKKACiiigAooooAKKKKACiiigAooooAKKKKACiiigAooooAKKKKACiiigAooooAKKKKACii&#10;igAooooAKKKKACiiigAooooAKKKKACiiigAooooAKKKKACiiigAooooAKKKKACiiigAooooAKKKK&#10;AIdQu1srZpGdI1Xks5wAMetfz7/tIfFi5/aB8Z+K/GEU0jXXxG1V5bSaCA+fHbXDiO3Yh8Mxt7MR&#10;DLAfLbfdXGwfst/wU1+JbfCn9hf4iajHcNaXV/pv9h2twi7ntp791sY5VXB3FGuA+Ony5OACR+JS&#10;W9vr/wAUtNtmignXw/aPqRBceZazS77eCQDqQ0X21M/d+U8ZAIunHmkkTJ2R2NtbR2VtHDDGsMMK&#10;hI41XaqKBgADsAO1SUDiivVODmCipNN0DVfEOpW8GnwQtC0v+k3Ej4WGPHRVxlpC2ABkKBuYnIVX&#10;q2M00izR3UL213aTPbTxMrLh0YqzDcAdjYDISBvRlYcEUCJqKKKACqmuWdvqWj3VteRQ3FrcQSRT&#10;RSoHjlQqQysDwVIzkHjGc8VbqHUCBaybum0/yNJlR3R+dPwXme68D6JJIzSSNotkWZjksSrEk11x&#10;yKxfB9rbaRrF9pNnGYbfS4kghTlgkSzXEca5JJOBHjJ5PUnJq540vpNI8NXU0HzXTgQ2wyBumkIS&#10;Mc5/iYdj9D0r18LWjTwiqT2im36I8vGaVW2el/sN+D/+Ey+Nd/4hlj8yHSleOAn5hFsJiUccfO7X&#10;Dc5IMQPX7v0P+1F8SJvhf8FtWvrObyNU1DbpenN/cuJz5av/AMAyXx3CYGTgVzP7EPgGPwd8LZrh&#10;NrfbLjyYXHGY4B5ZyDznzvPznjkY4OTxf7aXib+3/iZ4f0GF90Ph+1k1G62kEefOTHCpyOCI1nOO&#10;T86k4BG7+G8QpcW+ICjPWmpXa/uw95p/P3T+M6lH/XHxLhQlrSpu7/wU1zNP1fus8Qk2+GLPTbG1&#10;sLi4VjHZxJDsxHxtXfkgKvAXcO7KMcjO6PDl1bXMcNxJHJJtPnJpuy6uLdtuRmOd7cEZwC27K9dp&#10;HFc9Bb6hd6TtuI9S06x8QT3FwZ4rxVWeEJbrFGCvKCSNZX7yIRPhkEhB4L4beGYdPsNe1DQ9NsYd&#10;YS9mh0D7NEimKGIhUcn+75kjJJlgp/1bEHiv62bnNN02rLRH94xhCHutXZ6dodxNqWk2txcQrazT&#10;RK8kQYOI2I5AbuPQ9xVwQ59PyqTStIi0jTLe0hVYobWNYo0zu2Kowozkk4AHJOfXmrCR/P8Awnng&#10;evtXZG7OZtHp37GPhiPUviVq2qMzNJotgsMcRhDRk3Lt+839mRYGUAdpmzjIz9LcFlP3VzjmvM/2&#10;UfBt54Q+FEc19Msk2uXUupqiAbYYpAiwqCOpMUcbMezMw6AV2XxM8ZL8N/hvruvyRxyroenT6gI2&#10;mEKyNHGXC+YQQmduN5GFJz2r+DfEjNHnXFVf2HvLmVOH/bvu6esrv5n+b/ivm0uIOMsR9XfMuaNK&#10;H/bvuaesrv5nyX8evGH/AAsX9oTxBdeZ51poO3QbBjbsgQRfPcsrMTuzcOyMVCq32dCAcb2wUt+O&#10;1QeEdEm0nw5aw3k32i+ZTLdzeY8nnzyEySvuYljvkZmyTyTWosO0ev4V/bmQ5TTyzLaGX0tqcVH1&#10;aWr+bP8AQThvJaWU5Vh8to/DShGPrZav1b1Kghx6flQIee35Vc8rP/6qcIeO35V6x7hmXci2Ue/b&#10;NM5ZUjjgjMkssjEKiIo5ZixACjkkgDmvtX4c+GpPBfgHRdJkkMs2n2MNtK5Od7qgDt+LZNfL/wAG&#10;vDra/wDF/wANw+TFPaRXhuLncAdixRvIjAHuJViHcgNkeo+uW4Pr71/Kv0h86csVhcpjtGLqP1k+&#10;VL5JN/M/jX6T/EEp4vCZNHaEXUfrJuMV8lF/ejyb9tPxY/h/4EXWmwyGO68WXMehxEZyUkDNPjHf&#10;7PHN6D3GK+c4LVYYVRQqqowoAwAB0r0r9r/xB/wkXxk0fSY3D2/hzTnupgP4Li5baoY9yI4mIHYS&#10;knOVxwKQjb1H5V+m+CeSrA8NQryXvVm5v02j+Cv8z9c+j/w//Z3CdOvNWnXk6j9H7sf/ACWKfzKv&#10;kj2/KnCHjt+VWhDn0/KnCA+35V+un7cUxDz2/KvVv2P/AAja6v8AEDVtYuLWZptBtoo7KZiTAZJz&#10;IJdqkbfMRI0G77wWdh0c58zZSu7p8oJ6V9Efsi6E2nfCy4vWuFkXVtSnuVTvB5e22Mf/AH1AW9i5&#10;HbJ/JvGrNHguF6sYuzqyjD5PVr5qLT8mfivj9nLwHB9anB2daUafyfvSXzimn5No9Q27I26naccV&#10;8Y/FDxFc+PPjt4u1SRr6O1t7oaLYJMsaq0FplXZQmThrl7lgz/My7DwoCj61+IXi+L4ffD7XNemR&#10;pIdFsLi/dR1cRRM5Azxn5e/A6mvjLwRolxovhHTra6a3kvo4FN3JExdZrgjdK+4gFi0hZix5Ykkk&#10;k5P5d9HrJ1UxmJzWa+BKEfWTu7eiS+8/H/ow5DGpjMXnFRfAlTi/OT5pfcor/wACsWFgx3H5U7yR&#10;7flVryTnt+VO+z8fe/Sv6qP7J5imIee35VDq1yul6bcXUiySLbxtKVjUF22jOBnjP1x9R1rSEHP3&#10;v0q94T0mTXPGuj2MbRq1xf26tuO3fEJFMoX/AGvLD4x39gTXHmGMjhMLUxU9oRcvuVzhzLHQwmEq&#10;4ue1OMpP0SbZ9UfDvwrH4E8B6LosZ3LpNjDabiwYuURVJJ7kkEk9zmvP/wBtLX2074G3Olxttm8U&#10;Xlvo+M/fidi86475t45uORjOcrux6y33j788V85ftgaydX+LvhrR9q+Xo+lz6k5By2+eQRR5/ujb&#10;DPj+8c4xsOf4V8N8vlnHFmH9tqud1Jf9u+9+dj/OzwoyyWe8a4b2+q53Vl/27eevrKy+Z5okI9uv&#10;HHSn+Sfb8qspBjuPyp/kn2/Kv7220P8ASBS0Kqw8c4/KjyR7flVoQHPb8qd9mx/+qgfMdt+yx4fb&#10;Uvi8141nDcW+l6dK/nNgtbTyMiR4Gc5aMXAzzgA9M8/STLuDDpzge1eM/sfaSog8Uaotz5gmuLfT&#10;jAOViaJDLu9MsLkD6Ipr1jxT4ntfBnhzUtYvpPJsdKtpLyd9pbZHEpdjgcnCg8Cv4b8YMbPHcW1q&#10;UNeTkgvkldffJn+eHjljp5jxtiKNNX5OSnFedk2v/ApM+Tfih4kbx38d/GGoR3NxLY2d4uj2itGY&#10;4kjtowJAo/j/ANIe4y564AHyqCc/yAtVfBKXV14Ws7m8uLy4vL9Te3D3UIhm82ZjLIDGOI8M7AIO&#10;FACgkDJ1vI21/Z2Q5bDL8toYGG1OEY/crN/N3P7z4dyqGWZXh8vp7UoRj9ys383dvzZUWHA6/pSi&#10;En/9VW/Lx7fhR5ea9jlZ7V2UzHj+IDb7V9L/ALOGnw6f8DfDbW8LW8eoWn9p+WSWKNdM1ywOe4Mp&#10;9vTjFfNes2t9Ppd1HpiRy6k8TLaI+NrzEHYDyOC2O4r7GtLSPT7OG3jBWO3jWNQfQKAK/m76ReP5&#10;cJg8En8UpSa/wpJf+lv7mfyt9KLMuXAYHAJ/FOU2v8CSV/8AwN29GeZ/tj+IG0f4A6pZR+cLnxDL&#10;Fo8DJnI851WXkdB5XmZxzjpzivl2y8Kf8JYum+KfsovY9HvL+0txDExMMQdYg6RgZbDROG4Yk7Gj&#10;2ruz7X+3D4puG1vwzo1mst3NZQXuvPZx8+e8cYghB4LctPJtXBBK56oK5/wpqWm+Afhbp95q19pu&#10;k2Yt45Zp5mW0tYXlw2F3HCLubCqWJAwMk5Ne34MYF4HhqGJS96tOUvkvdX5P7/M/QPo05DHD8KfW&#10;Z6OvKUvkmoL/ANJuvVnh3h3wHrl/4I8cfb9K1DRZNeu7p1a6jKNHHKixQwoc5LOx7HbG0jlsMoVv&#10;UIbZYolRVWNVUKqgABQOg4449q1PGfiPTPF/hLTW0rUrHUrHUNSjiS6tJ1njzCWmKqykg8wbDzxm&#10;oVtjiv2rBVJ1IuUj9zxdONOSjAprFt7/AKV03wV02TUfjT4aRbdbiGOaaa4BTd5KLby7ZPwlMQye&#10;hZcc4rF8jbXoX7L+kTXXxOvb9ZNkOn6aYJEycyGeVCpA6fKIG6/3x718r4kYz6nwxja196co/wDg&#10;fuf+3H5t4p5j9S4Sx9e+9OUfnNci/wDSj3pWwO+e+Pevk/4yX0niP9orxZMywfZdJgsdGgKNmQmO&#10;M3Ls3cfNdbQD2jJ6MM/V5cRIzMwVSDkntjmvi7wPPF4isL7XI7U2f/CRajdauVYL5kizzPJG77cj&#10;JjMfy5O0YUnKmv56+j7lfts3xGNa0pwt85v/ACTXoz+Zfoy5T7bOsVmElpSpqPzm/wDKMl6MvLFt&#10;7/pTvK3e34Va8jbTtvFf17GOup/bBT8gjv8ApQ0Ge278KtiLNI0DE0+VAez/ALJuk29p8Nru/tlm&#10;X+2NTnml38Zkh22jbR/dzbcZ+vetP9p7xBJ4a+AHiy4t445LmbT3s4RIfkR5yIVYjuFaQHHfGMjO&#10;avfAIrP8E/Ct0tvHa/2lpkN+Yk6RmYeawzgZILkE45IJ71w/7aOpxy+F/CuimVvM1XXopWhViPNS&#10;3iluNzAHlFkjiPf5zH9a/g6nF53x5aW1TEN/9uxk3/6SrH+dVGm8/wDEjllqqmJbfX3Yzb/9JjY8&#10;kstNSxtY4YRiONQi55OBwOfpip/s2O9WAgp3ke9f3jZH+ivoVfL20vl5/wDrCrYtsUoj29qegFOD&#10;T4tR1nS7O4iFxa3+o2lnPFuK+ZFLcRxuCRzgqxBx29M19dEZb9f0r5q+GCxv8X/CqPCsqteS/eIA&#10;QraXDhueuCo9Mdc8YP0sD8xP5fjX8h/SGxjqZzh8LfSFO/zlJ/5H8S/Scx3tM8wuE6QpOXznJr/2&#10;1HzX+0drUms/tCvZrdf6PoWhw7YEzzJczSl2cdOFt4goJBAaT1Fc35dT6nex+KPin451aOAxrca5&#10;JaJK2N1wtrHHak4ySqiWGVQCeSGOBuqX7Pj3r+ivD/LfqPDuDw9rWpxb9ZLmf4tn9TeHOWLL+GMD&#10;hErWpxb9ZLmf4tlXyCe9OS3q0V9qbsr7M+0K7Q7a9M/ZX8OzW/iDxJrDSIbe8t7K0iiHPlGJ7h2Y&#10;H/aEyD32emAPO2gOeteufst+FX8O+FdcuXdW/tjV2u1ATb5YW2t4dp9eYS3/AALHWvx3xyxnsOFq&#10;kE9akoR+6Sl/7b+Z+I/SExzocG1qS/5eThH/AMmUv/bTvPG3iFvC/grWtUjjWabTrOa8SNm2q5RG&#10;bBPYHHJPQZr5I+HujyaX4G0e3mk86eGzjWaXbt86Tbl2x2yxY49/wr6C/a3mhP7PmvWlxcSW8Oqv&#10;a6cwUkfaPPuoovKOCDtcOVPYKzE8Ag+QLHjrnpjPrXyv0dcvUMtxWNe8pqPyjG//ALcz4/6MGXcm&#10;UYzHPepUUflCKf5zZB9n+lKI9vb9KnEW6l+zk1/Rh/TxWK5qDVJv7N064uNvmeRE8m3O3OBnr26d&#10;a0/s/wBKrazobeJbFtLVRu1dk09Sc7VM7rECcAnAL8gDJGRWGJrKlRlVltFN/dqY4msqNGVWW0U3&#10;9yPpjwN4a/4Q7wTouj+Ys39lWUNnvUYD+XGF3Y98Z/SvG/2sria8+JngnT/trQW1va3+oyQqv/Hz&#10;IPIhTJwRtVZpSVJHzNGcMAwHu+Cpw38IwcelfNXxwNn4g/ad1dvM8y80jQLCwZQf9QsktzKwPPBf&#10;92SCBwqEfeNfxN4M4V43jCnXnryqc7+dmvzkfwL4FYV5hxvDFVNeVVKj9Wmr/fP77GT5fNKIt1Wo&#10;7bmniHZ/+qv7fP8AQC93cp/ZyacLfjtVox57U3ZTA5P4uWt8fAl1dacV+3aO0WrW8bRGVbiS1lS4&#10;WIoCCQ5i2nB43Z6Zqjb2i28KIu7CKFyasfGifUNLsNBvLOD7Vbx6vHa3yb9uIbqKWzDYOQxWS4jc&#10;KQfmUHjBNO8o7O/4Vx137x0UvhMTwXpsthpdwsreY73t1JnngNcSMqnPPCkD8Bjiub1a2km/aF0d&#10;fMZoV0eW48ok7cpII92OhJ88fhu54FdV8PLC4sfAejQ3XNxFYwpKc5y4jXcSe+Wzz3rnfDy3Fx8b&#10;PFBmnaSGztrRYI2O7YsiZbB6gbozx3JJ4PX7Xwxwf1nirAwfSfN/4BFy/NI5cxqcuHkzrMYf29fW&#10;lpzjAptf356nxvkR96ay7akdec0xhkVnLceuxFIMrTR0qSo+9SHkNkptSEbhUY4pS2H0GyDIqx4B&#10;e8X4qWoV5v7POl3fmqD+7MvnWvl59W2+bjPQb8dTmFhkVP4Z8SR+H/F2l28kckjatLJaRsp4jYQy&#10;Tbm9RiIjjuRXmZhG9L5x/wDSl/maUZWZ6bmqut6rHomj3V7IsskNnE88giQs21QScAd8Dj1OB3qw&#10;vCiuR+MM19/YlrDb6feXdjLdKdRuIoHaOyhVS6u8o+SMNMIY/nPzCRgAcMV+X4sz6OTZNic1kr+y&#10;hKSXd291erdkbU05Ox5Xrxk1+/tNHuAu65LalquwExMzOWMQzk7S7HgnIVVweCa67TLXIH+zxXI+&#10;EZVieTULpT9u1ycyoiRgzGIHZEpCjoibdx6KS2WP3jp3PjybSDBut9HtxcMEWO91UQTbz/DhUdcn&#10;gjDHrX+RebzxWOxEpz96Tbcm9Oacneb189NOiR2Sj0R1Wq20c+lNbtCtzJdFYoodxXe5PB4+b5SN&#10;xK8qELDlaZb/AA8Twtd6fqAvNX1JreZBfbJxFJdWnIljVIwqMSCSFYHngHBIM3hXVbbVrqa+nmgj&#10;jt8W1uvmqyAlVZ3BwMk5Qc5xsOD8zCpPFfxOsNKia10+7sNQ1hmCR2SXAZ+eSWC5YKFycnA6DPIq&#10;srqYrBVqbofEnzPt6X6K246blF2R6x4r/bm8E+MtV8K6jb6hPd6lLo5t9TgtrM+ZcznyXj2qxD4R&#10;jdADB5kPtnz/AMafE3W/j1fXdrpfhfxbdeHbOcQXNvFpUpkmyCfMliK7mQ7SqZHlkq7bmKhU47RN&#10;U8eeN2ludJTw/HZ79h8yyn82JgBuBzIvPIP3Rww6g5P0n+wdouradd+MptauI5r5pLS2HlxbFVUW&#10;Rxg/xZMx9MYHXnH6fU42xWbYupKuoxlbXlburWWl1bb8Tg4Xy2jw/lsMtwl5U6fM1zu796Tk1dJa&#10;XbSXRaHlGlRwPAs0cMls0iA+VKpWSFSS4Rg3zDBY/KfuknpV1ZPLO4HpzUDybvE/iXPRfEmsQqP7&#10;irqNwFA9AAAAOwAHSpXXeOK/nLOIzjjqsJycrSkrvVuztc/qfLaiqYWnKKtdLRbK6Ra0nTv7Xv44&#10;WvLHT42bMt1ezLDb2yDlnd2ICqoz3/oK+zPhp+2lefs7fBuHwT8I9G03R5Zl36pr2nN5174i5LRX&#10;Euoy26pDDIpmQQ20NxJCHjZJ1DeYfD/gd4G/sXw//aFwrR3l/grkYZIwflH4kZ9xj0rukttkSpu+&#10;VegNfunh9wxDA4RY2vH97UV9fsx6L1as7/I/OOKM3eJrvD037kfxZx3iC78QaRb2eoW8K69r2oax&#10;YpqLzpJM1zHcX8Yu5izSNIWWOa4lLvJIxbc7mRi7N6i0HHysrL2IXaD+Hb6Vw+p6NrWp+OPCL6a5&#10;TTbTVpZdZVXVWmtPsN2igBvvD7S9tkDkbc9M16NLFld3XJzjGCf8P6V+jXPleY8/0W9m0fxJ4kuN&#10;Qv1vILq/eWywy/6DZwWMRn3MSFWOKSK5kYseN+0HcQtdZe2Fxpl15c6Fd3KHIIYfgT/9fngcZ8H1&#10;P4f6p4o8NX03hObSdV0+6l1ubTJ57Yr5kWsxSuZ47nodjzvwoIe3mA2tKiMfZNBudauUkbWntHnD&#10;Db9nYlACM9wD1z04GB64Hr08PgvqEqkpv211ZdLX1/Dr3Ph8RjuIo8SUsLSoxeBcHzz+0pW0s723&#10;0tbbqXLmdbWFpJHSOOMbndzhVUdSfp/nHWvzY/aj8ey/ETxVcM00m7VJjfSozhpIo3KtFFIBwrxx&#10;rbqrL1XzRk8k/d37Suu/2V8I9StUa3+0a2V0uOOXnzVlOJtq/wATLB5rgHI+TJBUEV+dHiLUW8X+&#10;LtS1QyTyR3UxEIlUK8Uak4jYD+JSWXPP3ep4r5nMqvJRt3P0jLaPPVu+hyw0NFGfmI64Jr0Hw9oi&#10;+H/hH4atljH2nxJPJ4iunBKNHBkJaHPUgxpgr93965wSQx5e+8OyeIJ7LR4fMWfXLuHTUKLynmuE&#10;ZuhxtUsxJBACk4NereNbFvGXxeurDTU8tY2j0awONzWm3CSDBBzGuzzcjI2lj1LiteHaK5Z136L8&#10;3/kduY1OW0TuP2XvhyDNJ4kuo0YLuttODDJXBZJpMHpyNgPBx5nUMK9pUbR3P1qroej22g6Ra2dn&#10;GIbWziWGCMEsI0UAKMnk4AAyeTjnmrdehUm5SbZ4Utdwri5dakPxW1bS9sfkw6dZX4bad++V7mMg&#10;nOMAW6EYGclvUY7SvP5FP/C/Neba2P8AhH9MOcdvtGoipA8X1gY1e7x/z3fuT/EfXmq9T6rIsmr3&#10;u1lbZcyxtg/dZXZWB9wQQR2INQYrMAooxS7GP/6qAEopywtnr+lO+zmgCOipPs7U5bXI60AQ5xXd&#10;fs7eEh4g8aT6pNGslno6+XEGGQ10wBBHbMaZODxmZTjKgjibmNbW3klkYLHGpd2boqgZJ/KvoL4L&#10;+Em8HfDuwt5o2jvLhTdXKsuHWSQltjZ5JQER5PZBwOlUkB1QG0UUUVQHN/FDV/8AhH9EtL7aZFj1&#10;G0g2DubidLbOf9nzt2O+3HGcj6I/4Iy/Ca4+Iv8AwVZ8G6rb3Vnb/wDCF+H9V1y9Vx+8u4DC2nrG&#10;hAzuWXUY3y3AVXwctg/Nfx0/5ES3/wCw3pH/AKc7Wv0c/wCDd7wJpGofFX4qeJp7GJte0nS9M0yy&#10;vMkPDbXMt3JcRjnBDvaWxOQSPKXGOcy209AP1TRQi4HSlooqQCiiigAooooAKKKKACiiigAooooA&#10;KKKKACiiigAooooAKKKKACiiigAooooAKKKKACiiigAooooAKKKKACiiigAooooAKKKKACiiigAo&#10;oooAKKKKACiiigAooooAKKKKACiiigAooooAKKKKACiiigAooooAKKKKACiiigAooooAKKKKACii&#10;igAooooAKKKKACiiigAooooAKKKKAPgP/gu18TWs/Avw78FpOIH1rVbvXJF2lvtMNlCIGiJxhR5l&#10;/C+dwOY1GCpYj83fhxH9tm1rU1+zvDeXzQW0g5mEMAEJRz7XC3JCg4G8nhmYD6k/4LKfEn+3/wBt&#10;XWreK6Emn+D/AA5YWE9uoRmhu83N3I5I5w0F1aDDkfcPygNub48/Ze+IEPxC+FMFxFDBHNZzvbXM&#10;kMm9LibAkaXOASXMm5twzvL8tkMfQweFqSg8Ql7sWk35vy3Ma0l8PU9FpHOFpQcio71Fls5VbO1l&#10;IOCRxXQcZ6p8JLSHTdFhXdukYFnJHVick4z7jjsAKzP2mPhjD8OfiBompw6h4da18baQbpbOIbNS&#10;a7tZfLuZpOMSReTPp6KyklSpVsAx1y/wu8OanpCTTN4o1y+huBvit7iGz8uxUnISJkgVyuCAfMZy&#10;dqndncTyXxelupv2l/A/2i+ubxY/DOvBBKFHkZutGyOFHBxkfQ8d6ZRsUUUUiQqtqx26fMemEJH1&#10;AJqzUdyivCwbBVuCp6N7GjzKjufnL8HZWu724kkdpJJNOtWd2O4sxmuyST6nrXS6itvqHi/SreSR&#10;dunl9VnK5Zo0jUopwPVn75J2MADgsvOfBSzeC0WaRmMlxbmAqRgxGCaXOff98Bjts+uPSfgHoUnj&#10;r4r3Yi2SLPqFtpkY27t8MYEtwVIyWIVpR6KYyOMMT8/xpmywPDVSo38Xu/e9fwufE8d5ksFl1eu3&#10;bS336N/KN38j7N+GXhtvB/w50fS5V23FvaoLnGOZsZduCQMuWOAcc8cV8Z+P/Fz+K9Z8aeKluIf9&#10;Oubp7Wd3ChIbdTDCSWwqriLcB2Dkn5ixP1z8fvGjfDn4KeJ9ahZ1uLTTpRbMrFSJnGyNs9VAdlOR&#10;yByASAD8fX+h6fpfhXSfD11crax30tpo9uQEVWldljjQlwY1RmwpL/IAeTiv558Astdetjc6qrVv&#10;lT8370v/AG0/Cvo05XLFYjHZ/WWspKCfm3zz/wDbTuPDXhixl8G2sElmfs1yPtjW17GGaJnkM2GV&#10;s8o5wM5wVHORmsPxz4O0rw7pFrY6dpdrYpqd9G0yWdsseTD++DvgDjfGiknPLheN2a8l+IPinWvi&#10;F8K7O81q9vtJvvEGoRaRa2dt5lmmnSu7QEFMlsscM4lL7BkKCVBfutDea68d3Fnb3Usml6Zbm4aO&#10;e5a4kE9wy8AuzMEVIhgDC5l4JOQn9BUcFLnU5Prex/YlXGRtypeRtRwYTrUGqLNDp9w1rbyXl0EY&#10;QW8fDzyYwiLwfmZsAcE5IrVEAx/Wtj4a6A3iH4m+G7JLxbN21GO5D4GWW3zcugBI+8kLLkcjdnBx&#10;g9GcY5YPBVsW/sRlL7k3+h8znWYRwOX18ZLanCUv/AYt/ofU3h7QbXwt4fsdLsI/JsdNto7W2j3F&#10;vLjRQqLk88KAOeeK8h/bZ8Wix8F6D4bjvLG2uvEurRNsuIfOklgts3L+WpGA2+KEF2GFDnGH2V7Z&#10;IMOfzH0r5l/ad8Ux+Ivj9HpdvqGmtF4b0RPtNrHFuuo7i6mLZkkI+VPKt4sIvJ3bm6JX8Q+E+WPM&#10;+K8O6uqi3Ul/27qv/JrH+fXgvlUs24zw8q2qg3Vl6x1X/k/KcL9nUHg/XPr3pyw8dR+VWhBgf1pR&#10;Hj/9Vf3cf6LXKnkn/IpywZ7/AKVa8kk0CAk//WoHdne/slaNDffFbVrzEnn6VpSwc4CEXU2RjuSP&#10;sh9AN3ck4+iFGSvXnjivJ/2StKuLbw1rl1cRhRcaiIrZlx88McMZyffzHlHPZRx3PffEvxcvgL4b&#10;+IdcZoY10jTrm+LSKWQeXEzcgckcHgda/hfxUxMsx4vxFKnr70aa+SUf/Srn+d3jJip5rxviaNLV&#10;qUKcV5qMY2/8CbPk3XtaPjf4l+LNe3CSO+1aa3t3Awpt7b/RoyOxVvKZwcnPmZ4BwBbfjr+lVvBm&#10;gyaD4U0+0mMn2iGBRP5hBZpcZkJxxkuWJxxzWqLcn/8AVX9t5Vl8cHgqOEp/DTjGK+SSP9AMpy+G&#10;AwNHBUvhpwjFekUl+hU8jafvfpTvJyOv6Va8jB6/pS+Xj/8AVXfys9G7KTxbFLNt2qMkk7f17V9R&#10;fBPS20n4Q+GYpLE6bcNpsE1xbFdrRTOgeUMMD5i7MTxySa+Y7zRLjX4G0+1lWG61IizhlPCxPIdi&#10;ueDwCwPQ9K+xXyGw3VeD+FfzP9IzHctLBYJPdzk/lZL839x/J30o8x5aGAwKe7nN/JJL85fceSft&#10;n3K3fwit9HfT01Jde1S1tJUmX/R0hSUXDmXHO3bEwU4Kl2VWBVmrxOOLK9foD29q7z9rvVbTXfjJ&#10;4R0dl1CW40PT7rVWAZltbdpmSCJmGMNIyrchfmO0JJ8p3Arx6w47/pX3XgjlX1XhenUe9WUpv0vy&#10;r8In6N4AZQsFwfRqte9WlOb+9RX/AJKkVfJI7ilFvkZzVrZ/nFL5Bz1r9h5UftRVEWP/ANVdT8BN&#10;Ih1X43aNuWX7RpsVxqcRUfKQsX2dt3/gUuAO/wBDWEtvkdvyr0L9lmFbj4g6+zW8ayabp1uEnI+a&#10;Tz5ZMqOOAv2dSeed46befgvFDG/VOFsZUW7hy/8AgbUf1PznxbzD6lwfj6q3cOX/AMDah/7ce7Fc&#10;n2XrXyP471BvE3xu8cagyeUqaimnxDHzFLeGNCWHqZDKR/slTgYOfrO9v4dM0+4uLqRYbeGJ3mkd&#10;gqooBJJJ4AA65r4z+Hcsmq+ErfUZGkabWpJdVkMq7ZC9zK9w24dFbdIcqOAeASOT+D/R5yz2mY4n&#10;Hv7EFFf9vO7/APST+dvowZWqmZ4zMWv4cFBf9vu7/CP4miIcf44pfL9/0q2ttml8nB/+tX9a8qP7&#10;PKnkkimvbfI2fSrxWmFMHPTHf0oa00A9t/ZXs7eL4TJdQw+VNqGoXctyxYsZZI5ntwx7D5IYwAOM&#10;KO+TR+1vqV3Z/s96/DZzWlvdasItJiluVDRxi5mjhdtpIDsEkYqpIBIAOc4O98Eufg14TbyVt2k0&#10;e1keNRgI7QqWH5k8nk15z+2dqNney+A9Dmt5rq5utXm1NUCFo447a2kHmt8pGFkmhHJBDPGwPy8/&#10;wfk1N53x5Hm1VTEOXfRScvusvuP87cjpvPvEiLnqp4mU3192MnL7uWNvQ8xitgoO3C4wOO+AAOcc&#10;8AfljtUi259f0q0ibV6UuzJr+8ElY/0SKwtsUoTb2qz5B9aclvxVAHhzw+3iXxhoVqsyW4/tW0nJ&#10;I/1winSZo8d9yRsMehPYEH6qccNt9OM9jXzr8IvDqar8XfDs/miN9KmnvNnB84G1mhx1yMGbOce3&#10;0+jMthduSccYr+OvpCYznz6hh+kKSfzlKX6Jfefw99JnHOpxDh8KtoUk/nKUv0in8z5D/a+vdU8S&#10;fE/xtHp/2iG403RbPRrCS33faIZJi7y3ClPmynnRnAOQIeCpY15P8dXt9S+G3ibWGW2vL6zc2egq&#10;6eYLeJfL8qK3HXMqAOxQkuGAJ2qip69qCp4j8b+OL6K9lb+1teu0F0mAUMBFmCgII+QW4UEg7tm7&#10;nNY+u/C+HV3t1jvBZrbxiHEWl6fMrfNI3/La3k2gea+FTaqh2AXFf0jwblssHkeCw8VrGnG/q0m/&#10;xbP698P8BHLuGsFgno40oX9XFN/i2YunaEtr8RtHhtfmsbTTJfOY4/0ieHyIoTuAwTHFPMCOB+/T&#10;g8be1EO6l07w/Hp9lYw72m/s+2W1iZlRdqKAMKqBUTOFyEVQdqjGFUC4I9o6fpX19OLS13PppWvo&#10;U/s/HXmvVf2UdDUT+JtVWRd008GnMgPKeSjShj7n7URjsB7mvNHTNew/szaEdN8BXd4zfNq2ozXB&#10;QDHl7Altj3yIA2f9qvx3x2xnseF5U7/HOEfl8X6H4T9IjG+w4PnT/wCflSEfX7f/ALadB8Z/EVx4&#10;T+EfinU7P7O15pukXVxAJ22x+YsTFN54wu7GSSABkkgc180eGNFfQfD1jYyXEl21pAkPnyfem2qB&#10;ubrycZPJ5PpXs37aUunXHwFuNM1KTbBrmraZp5jyM3G68iYxgZBIZUYNg5CkkfdwfMY7bYWJyzMd&#10;xJrwvo8YFQyjEYt7zqJfKMV+smfO/Rjy/wBnkeJxr3qVLfKMU1+MpFcQc9af9n+lWSnt+lN2V/Qh&#10;/SxAI9vas3xnqkvh/wAH6rqMMAuJLCzmuEiPCyMiFgpPvjFbQhz3pJLmGxvtNW4h+0Q32o2liUIG&#10;1jNPHCC2eoBcEjuAa5sZiPY4edb+VN/crnLjcQqGHnXf2Yt/crn01pdhHpWm2trHgR28KRL2GFAH&#10;9K8I/ai1SXUPjb4d0poVSHSdHuL8yn70kk8qQqo9AFilPGckr93bz9BtyyrwGUnoM89q+avivPda&#10;v+0T4mkuGb7Lp1lZWVnGM7cFXnkk57u0uDjH+qQHlc1/FfgjhPrfFkK7+xGc/wBP/bj+Dfo/YP65&#10;xlHES/5dwnP7/d/9uMpYMe9OKe36VMIsU7yPev7cjsf34VdlO8j3q39n+lLs9v0pgdB8Ag0fxogT&#10;y0Zf7Hu3Eh6oRNarxx6Mec/zr3ieRYYmZmVUjBO4ngAZOTXiv7PnmQfE+7226yQyaYfOmKktbsJk&#10;2ID/AA+ZukJB+95IP8Bz6N8afEFx4V+D3ijULOH7RfWOk3c9tDtLedKInKIAOSWYAYHJzxX8TeM0&#10;Z4rjOWHXanFfNafi/wAT+CPHaM8bx08Kt7UoL5r/ADZ8z/D++1DW/DEN/qivHealJNftC2d1ss0r&#10;yJEwIBDIrBSDkgqRk4ydry/eq3g3wz/winhLS9L+0C4bTbOG1MgGA2xAoIHYYHr+mK1vs/0r+0sL&#10;TjSoxpw2ikl6LRH944elGlSjShtFJL0WiKnkkd6f9n+lWdnt+lJ5X1rc2K5j56fpXqf7JkEdv8Fo&#10;RGyuf7W1XzCFK7X/ALQuCUOQDlc7fQ4yCQQa8zaPJ64r2r4I+G4fCnw0sbW3MzRySXF2fMI3bp7i&#10;SZ+gHG+Rse2BzX4B9IipGORUIdZVU/uhP/NH83/ScrJcOYel1lWi/uhU/wA0cR+2JqFk+l+DdLnf&#10;/TL3X1nt48jGIbW4kd2B/hHyrkdGdK4VYT611X7T9/bXPxf8Gafw11b6bqV8zCQZiQSWkYBXGfn3&#10;ttbIH7p+GPTBVPb9K+i8EMH7DhSjP+eU5f8Ak1vyX4n1PgDgvq/BmHl/z8lOX/kzj+UUyAQY9Pyo&#10;Mee1T+V9aTy/ev10/ZyDy8etMWzF3qmkx+ZJCX1WxUSIRujP2qLBGQR1x1BB6EEEg3PJI71Po2lN&#10;qvjXw7ZoyJJNqkEylumICblh9SsLAe5HQZI8biTEewynFVn9mnN/dFnh8TYhYfJ8VXf2ac390Wz6&#10;LAUEdeUOf1r5j1S8sdb+Lvj6+tdsk51pbS4kBBAaG0towg74XHIJOHZ+nQfTn8PHr+lfLPhGG1mG&#10;sXVrBNCb7W9SmuDKBveY3k3mcjqFPyrnkIqg9K/l/wCjxhVLNsTiP5aaX/gUl/kfyN9GLB8+cYvF&#10;P7NNL/wKSf8A7aaBjz2pPLx61P5fvTvJI71/XJ/apWEOe9OSDJ7flVsQY9PyoMeaYHnfxT8VR6V4&#10;08P6DcJHJF4gt7qSBTGWLXFvJaypznCgRmZsnuqYwcZo+OdXm8M+CNY1K32/aLCwnuIt4ypZI2YZ&#10;HpkCui+JOj2+sanobNPtuNJu/tWxTmQpJBdQrnnKqSZMHnJjI6gkZfifyk8P3STeXtniMIWQAiRn&#10;+QLg8EsWCgdyQO9efW1mdFP4Sa0s1tbWOJN22NAgz6AYrivAWsN4h8Q+KLpo/J8jU308R5zxAqru&#10;Pud3TtivQSmV4YVw/gJYXh1i4gVVjuNYvc4Tbl0maJ8j/fjYZPUD0xX6/wCBeF9txTGp/wA+6c5f&#10;faP6nnZw7Yf5m8RuFRjipKjYYf2r+1T5Qa4ytNHSpKjIxUSvuBGww/tTXX5s1I4zUcgytQMbTHXB&#10;p46U1xmgOo2ptB02O98WaVNJGzSWVw0sRBI2sY3jJ46/I7DB45qGs3xJbzXS6WsMbyMNZ06Rgq7t&#10;qJewuzfQKpJPYAmvPzH/AHebXRX+a1RdP40eyH5U5+XHXtisH4k6JoWr/A7WL/Wrez1SS/1SOy0W&#10;3+2SrFNND5incqkKJFZ7sHhhiNd27G0bV7O1tZySrHNcGFGkKQxPLI+0E4VUBZicdFBJ7DOK8B+M&#10;uoTaJczeF/tl1ci1dxfq0ZgjuJ2Zlu50XaPLMs0Wwxhmi2xMygec27+a/pGcSLA5HTwMHrWb9bLT&#10;89vTzPSwULc0+2hz3iXxDLNPJa211JgsDc3UfyteMucKp6pEv8Kg88kk7mL4U3l2NrIx2xxoHkds&#10;dOpZj+pJ69+TUw6f/WrpPg98NLz4u/EjTdE0+Pz7qWUNHGWKiVwrOFJ4G0IjsxycKhyMHNfwPSi2&#10;+WO352OrYd8Pfh7Y3Cf2xqFrCskmDGrbSCoJCuxXKvnaCpyQBgjkcdrpmq2eu6w2nWNzDeagVd/s&#10;ltJ5s+E5YhFy3y55IHHevtv4Lf8ABP7wj4DhXUPE8UfjDXpN6uL5N2nWqsNpSO1YlG+U4LyBnPzY&#10;2KwQdD8Qvgj4N+Heg2uo6D4T8L6NNHrGmmRbPSoIEuc3UcSbwiDd5bSiZMn5ZYo36rz3f6vrEPmx&#10;FSSfRLZeV+pzuUZOzufAXgrxxow1nWFk8RW9vZQeSrKmpCFI7lvMWQEqwO/bFGCpPGzgDLZ+lv2C&#10;ms7vWfGl5pt1cX1pdxaeTOLuW5t5JFN2pCMzMm4AAME5GQT1FfRwX93txtBOcD+H2HtXnfg/X57T&#10;40aloirH9jH24bip3/uxp90vPTmTVbnPHQR9CGLepgcphRqOpCT0VrO1raFXTTij5/0TwTfeJPiJ&#10;4i0m1huP7SuNe1S9jiayuTF5Emp3gWRp1jMCBjDNgSSKSY8YyVzJ8Tvhr4w+EnhabW7/AMMy6tpe&#10;nWkt/fvpl9AXtYok3v8ALKyMzYDYCBjxjGcZ+nPAepWt9qeqwwXEE01nLJHcxxyBmt3N3dsFcDlW&#10;KMrYbnDAjgitzXF/4kV98vmL9mkBBGcDaea46nCOWTxLrVIOTk7u7e7d3t0PrI8bZnTgqMGkkktl&#10;0Vjzv4H3tx4h+C3g/Uri5tb2a/0SzuJLm2jVIbh3gRi6BQqhWOSAoAA4AA4rqfs/0riP2TSt38Eb&#10;JY5Fa3tdT1aztVU/JFbQ6lcwwRp2EccUaIoHAVQBwAB6QbXn/wCtX6oklojjp1OeKn3OS0hdaH7Q&#10;+hRQrdHw63h7VXvSsX7gXYudOFvubHDmNrkKM8qrcHbkeg6/fWug6RdX19cW9nZ2cbzzzzOI44UR&#10;SzOzHhVABJJ4ABNc38PPGv8Aafxo8SeGBa+Wui6Npup/aDLuMpup7+Iptx8oX7EGBySfMxgYydj4&#10;3+C/+E9+DPi/QWuDaLrmi3un/aBHv8jzYHQPt4ztLA4yOnUUF9Tj/hr4StvAvw60HRLPzvsmkadb&#10;WUXmtl2SKJY1LHAy21Rzj1xitsLg0kZ/dr9O9OoLPn39vzxY2j+DLW3aOR7WO2uryRrcH7VBLhLa&#10;N1OeE23U7E4BBQYPykH4503R2trCFZPml2De3Xc3c/icn8a9/wD28/EFrr/j57O2vLi1vY7yy0qa&#10;FR/yEUhhlvHXhh+6VbtMlv4lwQSUz5QNMz+eelfO51V/eRgfRZNT/dyl3aMn4X2cF5+0P4XhuHC2&#10;ujxXWt3QKnaqxxGNHZsjaoaTOTkZQAjkGvTP2XdEk8S+N77WruPbcW6yXMrM3Ms88josqgYH+rif&#10;pxiQYB6r518PmhtPF3xG1mZXk/sfQItE/d8CP7U4fucEk7S2OQqLxlxn339mTQ5NA+GEbXDJ9qvL&#10;qVpgOAGjxbjB75Fvvxxjf6gmvostjyZfBd7v7zz8yneqz0YDFFUda8T6b4b0qa+1HULGwsbcBpbi&#10;5nWKKIFlUFmYgAFmVeT1YDqRViyvodSto5reaO4hkXckkbBlYeoI4rQ80mrmNX0K1Txnc6gI8Xdx&#10;ZQQSSZOSkck7IPbBkfkc8+wx09YWtOP7dZdw3GBOM/7UlAHzXodpvuNa/wCw/qwGB6ahcVoraf5x&#10;VjS9DuNJu9YiuY2ikk1nUZ1BHVJbyaVDnvlHU+2cHByBcFrk/wD1qzAzfsdOW0/zitIWmDS/Zvp+&#10;VAGd9jpRa4H/ANatIWmRSi2wO1AGcLTIpRZ4/wD1VpLa5P8A9anC2wO1AFDTtB/4SDxDpemFVkXU&#10;LuKOSIj/AFsQbfMPb90knOR7HOK+kRwP0rxv4QaV9t+KEMjYaLT7KWcgZ/dyuUjjY+mUM4APXB67&#10;ePZKqIBRRRVAYPxI0WPX/C4glaRVjvbO5BTGS0V1FKo54wWQA9OM8jqPsD/ggiNn/BRq9XAz/wAK&#10;41jcQPvEanoo5+nP518m+Jxu0ggclpoQAO581a+tv+CCcLyf8FFtQmVGaGP4daxGzhflVjqejYBP&#10;TJ2tx7H0qZAfs1RRRUgFFFFABRRRQAUUUUAFFFFABRRRQAUUUUAFFFFABRRRQAUUUUAFFFFABRRR&#10;QAUUUUAFFFFABRRRQAUUUUAFFFFABRRRQAUUUUAFFFFABRRRQAUUUUAFFFFABRRRQAUUUUAFFFFA&#10;BRRRQAUUUUAFFFFABRRRQAUUUUAFFFFABRRRQAUUUUAFFFFABRRRQAUUUUAFFFFABRRRQAUjyLGu&#10;WYKPUmlrB+KHjG1+Hvw/1jXr5JpbPRbKe/njh2+bJHDE0jqgYgFiqEDkfUUAfhP+3L49X4v/AB/+&#10;JerNGLlvFHjS40l/IuN6ajYQXg09JUZFGVbTreOQFB9xC28/6wxQ2sVpF5ccMUI3FiEULliSWPHG&#10;SSST398CuE0+DUtS8SeELTUrqGXVLOKXU7+aL5UuZFgEDqFwvBe635wANnCgkFe+HSvQwqtG5y15&#10;ah0pGAYbW6NwfpS0AbmGfWug5zrfALg6LDj+4MflWd8Q9Gs59Vs9Se2he/topLaG4ZcyRRSFGkRW&#10;6hWaKMkDglF9BVz4byGTQ7U+sYzTfH/CQ/72apjOZooPFFSAUj7SPmx+PaloK7v50FRPz9srlLbx&#10;34qnnk8uGPxD4gkeRjgADU5SSWPAwMnJ4HU8V7L+wx4YeXWdBknVpGNtd65LOoZVEkzcDDYYZFyc&#10;BuQI8YJyR458ZdVx8XvGlhpa2Ak1C5vIY3GwRJLJLbRudp+Rm8yZ2KnlnBzknB+sP2U/Dsdtc6xc&#10;xtuight7OFe8GAzOM+rBoCc84VfU5/DfHDN/Y5PTwkX0m387QX/pV/kfgPj9mn1bKnRjvJSf3pQX&#10;4zb+RD+3BqnmeEvDOhxlhJrWtJPJn7nk2yNOxI7/ALwQgDqCwbBK14jeaM2t/EPwpbySRrYx3kt1&#10;JEYtzTyJBIY1Bz8iq2WJGclFT7rGvSv2odUOvfHnTbNZ0mt9B0Uu0YIxbz3Mvcf3zHb+5VT2Enze&#10;b2fjiLwL8StUuJYmu0XSbOLyIVAmeaa6ljgRd2BhmWUsRkKE3Ngcns8JcteD4QpTt71W8vvdl/5K&#10;kfU/R/ydYLhPCyktarlUfzbS/wDJVE6zxb8FPDfjqRpdSspZHEguA0d5PB5EgJPmL5bjZJywLrhi&#10;GYEkE5597Gzj8a63HaW8dubB4rJhHGEXaI1nAwOD811I27gkyNnIxjmrPx7421L41T239uWsNrY6&#10;Z5kthFZIbRrqSTEe4lfO2eW2MiUF5I3IVFUxnf8AAev/APCZeHv7WWJoYdUuLi5gU45haZzE2QSD&#10;mPYdykqc5HBr9IwGFqwqXqbJH7VjK1KcOWn3NFLbK11/7OunWd/8cbFbiEzT2On3d9bN/DBIvlQ7&#10;uo+bZcuAMEYYnqFxzIgavS/2Ug3/AAlnibda8QWlkI7gr3d7negPbAWNiM87xnsa+R8WMZ9V4Txk&#10;1vKKj/4G1F/g2fj/AIy5h9T4Nx1Rfahyf+ByUH+DZ7YpjTaZDtXv7fkD/KvkDW9UuPFPxS8Z6pNH&#10;ZRx3mtSw2v2d1dhBbolqPNdQAzs8LOVJYxgohOVKr9Y+K9bs/DPhrUNS1CXydP0+3lubmTYX2RRq&#10;XY4GSflB6An2PQ/Hnwx05bTwHpknlahBNew/brhL6ZprrzpyZpfOdgC0hkdixwuTnCqMKPxj6OuW&#10;KeLxeYSXwxjBf9vNt/8ApKPwj6L+VqWMx2ZNfDGME/8AE3J/+kr70awtuOtHk7f8cVY8omnLA2a/&#10;q3lR/YpW2e/6UhRsHbjoeozj/wDVVzyPao7mWOyhaWaRYYoRvd3O1UA5JJ9PrxUyskJtJanvP7Nm&#10;lNonwh09WmW4e5murrzAd25ZJ5GQZ6nbGUUeyjsABiftk6k9r8DpbONf3msapY6fuP3UjM6PIfZv&#10;LSQL1+bbwRnHbfCzw+vhL4Y+HNLjaSRNN0u2tVdxhmCRKuSOxOOleU/tg3X27xl4D0sSbvJe91cx&#10;epiiFuGP0+1YxnndnHy5r+E+Fqf9sceQnLVSryn8lJz/AEP88OD6bzzxHhUeqniJ1PlGUpr5aI89&#10;ij8uJVx90Yp3l7qspbkKOBTxHtHSv7vP9ECmtuT/APqp32fAqyU5pPKJoAseDNAj8R/EDw7YvMtu&#10;W1OG7RiMljbH7UFA7ljBjPYEnnGD9SMFA+RWPQAf0r51+CWhR6x8aNHaSZI5NJiuNSSPjdJhPsxG&#10;M5wPtOSQDyFHGefouMK5w4BXI5IyB7ke3XHtX8a/SAxbqcQU6HSFNfe5Sf5WP4Z+ktjfa8S0cMnp&#10;TpR++UpN/hY+WvipqF7r/wC0H4ullvLeax037JpdpBBJkQhIfOkdxk4kZ7krjCfLEh+bINU47f5K&#10;z/DE1l4ivtf1mzvJ76PVtf1K5NxJJ5nnYuZIUwckFUiijjUjAKIpwM4rYEXpX9T8I5esDk2Fwq+x&#10;Tgvw1P7B4Ny1YDIsHgv+fdKC+fKr/iQeTg//AFqUrU3ktT0gbHSvoz6Uq+Vkda9X/ZRaS60XxNM6&#10;qBb6qllEQD8yi2hlzz33TOOOwH4+ZPEQp+XPf8q9j/Zju3vPhaLlkWNpdSvIyFOeIbmSBcn3EQbH&#10;bOO1fifj1ivZcM+zv8dSC+7ml/7afg30jMZ7HhF0v+flWC/9Kl/7aWf2mdfl8O/ADxfdW8XnXLab&#10;JbwKfuedN+5j3HIwu91zznGa8G0ywj0/TYbeNmeOFAis3LNgdT7161+2LNcS/Cqzs4WKQ6prdlBd&#10;MM/6kSiVl44w5iCMGzlXIx3HmaxEn29zXnfR7wPsskrYr/n5Ut8oxX6tnl/Rny5UuHa+Le9Sq/uj&#10;GKX4tlfy807yD61aEBB6CnFM9q/fT+jSqlvxWb4xmbT/AApqkyqHeK0ldV/vEIcD8Tx+Nbfl/Wn6&#10;TA03ijRVCwsrarZKwlJ2sDcxBugOcAk4xzjHfI5MwrOlhqlVa8sZP7kzkx9Z0cNUqr7MZP7k2fTT&#10;eyqvHQdPTivnv9pK+udU+PWn2/kxnT9E0Ji0jD5mnu7j5VU7eNq2bMwDDO9Mg4BH0MSLgfLuXcCQ&#10;SQMfT0r5k+INreah+0L4y1K6mK2v+habp8SKoXyYYRKzcEnJmuJgdwGAox8pGP4x8DcG8TxSq0lr&#10;CE5fN2j/AO3H8KfR4wP1ri/6zJa06dSXzdof+3P5XKiW/vT/ALPj0qwsfy9P0pPLr+2PQ/vbqQ7P&#10;b9Kb5eKseXmnLE3tTA6T4AeF2ufiyusLNGBY6Vc2vlEfM3mzWrbh7DygD/vD159xv7+LSrSe4nmj&#10;ggt0Z5JZGCpGgHLMTwABzk15B+z9bQy+Or6RZGNzaWIVkSZgEWWQFSyA4OTCwUsM/K4B5auw/aS8&#10;SQ+E/gF4z1CZY3WLR7oRxuSqzSPGyRx5Az87lVz/AA7snjJH8TeLlN4vjeWGve/so/eo/wCZ/BPj&#10;XRljvEB4S9+b2UPTmUdPx/E+cfhHbqfhto06wNbi+tlvfKI+aPzv3u0nAyRvwTgZIzgdB0mzjp+l&#10;Jpen/wBn6dbw+YZPKjVd+Mb8Ac47Z6/Wp/LzX9qUacYQUY9Ekf3nTiowUV0VvuK/l4pRDmrKQnHa&#10;pFj2jpWpZSkjZImZRuZQSB6nFev/ALM0Rh+ENqu1FC6hqWNpzkfb7jBPv/nnqfK2jyc4P09a9p+C&#10;eiLoXwq0VVLN9st/t7Fv71wxnYD2DSED0AAyep/nz6RFaKyXD0+rq3+6Mr/mj+a/pOV4rh/DUnu6&#10;1/uhK/5o4P8Aa61aziu/AOn3DE3F1rc09uiyKrZjsLoFipBLIBJg4xgshzxhuKWMV1n7RGu2rfGb&#10;w7pvkxz6jFol9cq3m/NBC81sjbkHUMyowJ6GA46tXOpET/dr6zwVwfsOE6EusnOX3yf6JfcfZeA+&#10;D+r8GYV9Zucn85u34JfcVhDnvT0gz6flVpY9o6UGPNfq5+xFcRbP/wBVV7qae11XR/s5ZGn1jTre&#10;QqvJikvIkkX6GNmB9M5GCARe8vFbHw+87/hPNHjht5p/OucMyEAQKqMxdjkfL8oXgEksoxjJHhcT&#10;4pYfJ8VXb+GnN/dFngcVYpYbJcZiH9mlUfbaLZ7wNu35vQZNfLgS4v8A4keO9QuNqy33iCYBQCNq&#10;QRQ2qdSeqQK31Y4wMCvqWNi8m77pbgY9e1fJvwl1O48ReD/7VumR7nWb281GTbnapnuZZQg3EnCq&#10;yqBngKBzjJ/mf6OuF5szxeJ/lgl/4FK//tp/KH0X8Hz5pjcXb4acY/8AgUr/APthuJBn0/KneXj/&#10;APVVgx5pPK+tf1qf2cV/K+tIy7RVjy80NG2ei0Adh+zmzDxh4kgZG3R2li5b1Be6wMf8B6+/tze/&#10;bGvriH9nXxFa2rQR3OtG20eN5c7UN3cxW27jngSk8AnjODjBr/sx6JHayeL7wtcPc3GqRW5MkrMq&#10;RR2cDKiKTtRQ0krYUDLOxOSaj/bF1l9M+Heh28IuvP1TxHp9pGYB83EnmuDgg7TDFLnqMA5GMkfx&#10;Zn0lmHibydPb04/+Acqf/pLP4P4klHM/FpU0rpV6UWvKChzf+kv5HERQ7B/OneV9anWP60eXmv7S&#10;P7wK5jxSiHPerAjPtT1iI/u0wMvWtQt/D+kXV/eTLb2djC9xPKVLCONFLM2BycKCeAT2AJIB91+D&#10;fhe78G/CDwlod8YWvtH0e0srhoW3RtJFCquVOBlcg4JAJ6968A+KmiT+Ifhv4gsLWPzLm+0y6t4V&#10;LBQ7tEygZPA5PUkADNfUIfKeh61/Mn0jsRJU8Dh1s3Ul9yil+bP5P+lHi5RoZfhls3Ul80oJfL3m&#10;eCfHBLW+/aOm8uRTe6f4dto5ozH80KyXNyVYMR0cxuNo5HlgtyVrPEW31qTxhYyy/tF+OL6aS4k3&#10;pp9pAX+6IY4DIAnt5k0uQONxbvmpBGR/dr9j8NcP7HhfAw/6dp/fr+p+4+F2HWH4Ty+n/wBOov8A&#10;8CXN+pAIc96ekGfT8qsLER/dpxjz2r7g+95kV/Lx7/hWt8LdDj1n4vaMZAv/ABK4LnUYsgbhIEW3&#10;GD2+S5k6e3bINDyvrWx8IjIvxms1UL5TaNeFieoPn2ePwwW/SvhvEys6fC2Oknb9219+n43sfn/i&#10;riPZ8I5hJO37qS+/S3zvY9hvrpbGxkmdljSFGdmboAMk5xz09K+Vfgv4cbw38LtBtpl8u6+wxSXQ&#10;Em9TcOPMlKnJGDI7Hg454wAK+jvi3ra+F/hX4m1J9u3TNKu7oh22qfLhduT2HB5rwX4VafNZfDLw&#10;3DcQyQXEOlWscscilXjYRKCpB5BByCDzX499HOh+7x1fu4L7uZ/qfiP0XcPajmGI7ypr7lN/qa6w&#10;+uPyp/l49/wqxsI7UnlfWv6aP6u5kV/K+tIY+O9WfK+tI0Wf/r01uDkraHkHijULqz/aVm05rVl0&#10;7UvDkF2LkoV3S21zOmxW6HC3eWHUDZ7AyfEuyku/DduscckrDVNOcqoLcLewFiR6AAknsAfeuk8e&#10;+HvtPxE0XUy+2O1027gMf8T+bLbEEegHkkf8C9ua2s/Lax8jLTw/+jFNefV+NnZT+EmMe1c5X8a8&#10;3+CMHl/C7SfneRpkeeRm+8zySNIxJ75LHnknuc16cIsjqykjAI6ivNvgr8/wg8LyY+afS7aVz/eZ&#10;olZj+ZNfv30eaKeb4qr2p2++Uf8AJnj53L9zFeZ0dNcZpzDDUdq/rY+ZI6bJTqa/3aTH0G1H3qQd&#10;Ka6/Nmo2H0Ie9G1nYKoLFuMAcmnSDBzXH/GTxnN4T8KbbOZobzUCbdJEUM0K4w8gG4fd4G4btrMp&#10;KkZFceOxkMLQlXqbR/F9EvNsIQcnZFfxx8X4fDl19j0+1bVLyM7pnEgWCFO43AMTJnA2gYAOSQSF&#10;b6C/Y4/Ym8eftHeAbHxZrOs6b4T0m9uEk09n0WS4k1S15JnCfaF8mNsKsbMzl8lwojKM/wAi/Cbw&#10;5pviv4g2FnrcV3f2P2iOSWOFWuJpXVbi4CyRbH8+KRbOdWUEyMGwqtvzX6t/sVfHrS7vwzY+EbzW&#10;9NuGmYL4b8mOOKOa1EJeO3jMeEdoo45Cm1VzBGmdzK8jf5/fSK8fOJMtvguG6nJKOs5JX5Y2+GOj&#10;TdtZOV7LRJatfpHBOS5XiMdHD5l9uPua2Td7avf0XU+VLvwdq2m/CY+Mrrxhp97p7WdvqelDTvD8&#10;9pJPcNJE9osha5kJheTYkiFFJVmBZBkj5PihjYtJFCLdZMBEI+ZY1UJGG5PzBFUNyQWyQcV9Vf8A&#10;BRrXo/DJj8C3FjocTWfiG+QCwR0tLSIwB7W1jiIXk6bfLkg+Wkke0DG2vmPyuvb13YyO/P51+Ucc&#10;caYziF4fE4mq6l6aab7S97pp1+88PMML9VxE8M1Zxk0/kyqIWcqq/MzcAY6mv0E/4Jb/ALPMHgv4&#10;PR+O9Qt86542iNzaSshSS301tqxJjJH7xY0lyCMq6ZUEGvkf4M/s1a58WfHvhuwvtB1NfDes3Uf2&#10;y9ltZorVrLlpyJwu1S0SyKjZwXKAckCv0k8K/tG/DPWNWtPD+h+OvBOoalzb2+m6dq9vcXB8tSSi&#10;wxuW+VVJIA4Cmvn8pw75JVLa7fI82pe1kjvsc1x3x1P/ABQUf/YX0r/0421L4t+PHhvwQ1qL7/hI&#10;LhbvOxtK8O6hq2wAgZcWsMnljuN+CwB252mvNb/9oPUvjX4d06Gx+FvxK02xvNVtJPterQafYrDH&#10;BexO8kkMl2LlVxGxAMO5hghTmvap05XUmjCnTkmnY9KrJsvAOhab4wvvEVtouk22v6nEkF5qUNnH&#10;Hd3iIFVFllADOFCqAGJwFAHStaiiLsFyvY6RaaZJcPb2tvbyXkxuJ3jjCNNIVRCzY+8dqKMnJ461&#10;H4igNzoN4i7tzQSbQoyxO04wO59u9XKa+MfMrMo5IU/MfpVc2twvrc5P4E2kNt8D/Bqw29jYxrol&#10;liC2ljmhizBHhUeP92684DJ8rZBHGK637KwJyOnXjpXm2l/AbVfD/hTRdH0X4jeMfDen6LplvpcN&#10;vp9vpbb1hjVBKXns5HEjAAnawAOMBTknsvE3hC18Y+HJdNvLvVhbylPMltNUuLO5BRlfieF0lUkg&#10;ZKsCQSDwSD77zakuh68cdSSSR0HgfwNp9rr2pa/Db/8AE21GGDT7m43s2+GBpniTbnaNrXMpyACd&#10;4ySAuMP9qLXb/wAI/CiO4sJzbzXWuaLZPhA3m29xq1pbzpgg8NHK65HIzkEEA1l+DPhLpfgO8upr&#10;K68SXhukAkTVfEF/qyoFLEFPtU0vl8MQdm0EAZB2gih4l/Zw+HfjnxI+s614C8F6zqlzGqy3l7od&#10;rczTqFCqWd4yzEKqqDnKhQARWUs4jfSLB5lHohPGnxB8P/DjRk1LXtZ0bw9pcsoiiub+7jtLcsQS&#10;qK7kLnAJAznApvgb4iaD8UNNmvPDOuaT4js7eXyJbjS7yO8iikwG2M0ZYBsEHBOcEGu0vdTt9MsZ&#10;rm4uIbe1t43mlklcLHEibi7EngKoDZJ4G056VxOl/tQ/DLWrhobH4ieBLuZhvdINftZGIHAJCyE4&#10;Gcfj71H9rza0iEcwm9onyd8ZvDfiT4t/tD2mmt4R8RWbLql6h1STw3f/ANnRMXW1tsTpCw2SQRxy&#10;PLuCKTk99mz40/Yy8deF9KjurDS4fETu4Q2un3cK3EYKk72+0NCm0EYIDFssvykZI9/8b/tnfDn4&#10;fahBbXviIXDTAOG0zT7rU4gpJAy9tHIqnP8ACxDcg4wc12vwQ+JFh+09JrUPw4tdY8W3vh+yTULq&#10;0hs2spCkm8Qxh7vyYllkMbhVd15Uk7VVmHnVr4mpz8t2dtHOsxpU+SnCy9D5V+Ev/BPnXNU+GviW&#10;PWbqTw5qXi69Et9a3cEV1NFFG7CJVkhuHjOUKc9gGG3OCOm8Hfst/EaxSPTdSsfhreabZxQadafb&#10;7u61Cz+zIixyPdWBt41unYguoFxEEbacvtJf7L+Ff7PvxK+Iuq3kOrfD/WPAcFqgeO417UdMmS7y&#10;cbU+w3VywYdTvVRjoc8VY8Xfse/Guz1pk8P6T8LtS0/aAsupeLL6xnLd8xx6ZOuO+d/tgHr6XtMf&#10;KCpJe6tF0/U4qlTG13eS3PBB+zrZeOvFkmq/EPS/hz4ubTbKLStFji8Ii3FjaqzO0befPceYP9Xt&#10;xsEeH2qvmPXG/GPwXo/w9+I/g7TtB0nTdE09tG1QG2sLZLaEhLmydBsQBflaecjjgzSHq7Z+5NW/&#10;YO8Sap4MVdP8X6HoviGZI8yXGjS6lZ2r5UyDYs9u8q4DhTujOSrFeqH43/aW8E6v4J+O66Fr1/b6&#10;lqvg2Cexe+tNLk0+21SO8h0+6SdIpJZTGFZJISolly0THcv3BWFw+IjWjOqtNvwJoUa8ailM5WuM&#10;8XanNB8W9Bso32291pGoTzLtH7x45rIRknr8omk6Y++c54x2dcJ4ybd8cPDeOduh6pn2/f6dXvHr&#10;HH+KYt/iK6/66tVH7P8AStHU7yHUfE+sQxNuk0278mcFcbXaKOUAHv8AJKhz746g4b5B9BWYFD7P&#10;9KelrVzyD6CnpBx2p2Ao/Z/pR9n+lX/IPoKPIPoKYFNLf5e1L9n+lXkg47UPCVX+Ee9JIDd+BVkr&#10;ar4gvVVVIkgsHz95jGhlz6bcXAHHOQc8Ba9GrjfgjH53hW5vPum8v7nKY+4YpDb9e+RCG6DGSPc9&#10;lVgFFFFAHM/GfU5tD+EXii/tmVLrT9KubuBioYJLHEzoSpBDAMoOCCD0II4r7e/4ICtn9t/Xl6Bf&#10;BF9wDx/x/wCnDp0r4a+Ppx8CfGv/AGAb7/0nkr7N/wCCFvjvSfBX7e8Vjqd6ttdeLvDeo6NpMXku&#10;5urpZLe9MeVBC/6PaXEgZ9qnyiudxUNMgP2goooqQCiiigAooooAKKKKACiiigAooooAKKKKACii&#10;igAooooAKKKKACiiigAooooAKKKKACiiigAooooAKKKKACiiigAooooAKKKKACiiigAooooAKKKK&#10;ACiiigAooooAKKKKACiiigAooooAKKKKACiiigAooooAKKKKACiiigAooooAKKKKACiiigAooooA&#10;KKKKACiiigAooooAK+ff+CqPimLwt/wT++JnnNHHDremDw9IzIzEJqMsdg20L/HtuTtJ+UNgsCoI&#10;P0FXxn/wXD8Tx6X+yf4f0uWS6WHxF4utLKRIT8khitby9QSjPKh7RHHB+dIzjjIAPym8Nn7f8T9U&#10;kaPeun6bbxwyE7vKaWWZpUHYEiOAt3ICcAYz1oORXK/DBpLmfxFdFVW3udVb7OyjG8RwQwyflLFI&#10;vp8mRwQT1QGBXqUVaCOOq/eCg9R9aKM4B+ma0MjqPh9+60uNV+6owK4X9p5GHi34V7ZJI/M8WShg&#10;p6j+xNVP81H+cV3Hw9bdpijtk81x/wC0rYXF54m+F80UM0kVn4plmuHRCywIdG1RAzH+FdzouTxl&#10;lHUihjLTDDHHAooY5aigQU2Riq8dadQaB3PzpuNM/t39rCOBl2/8VNq8rxuxXJSZZArD2ZQQDxkA&#10;+9fc37MOnLa+Bb66jZ2TVNSlmBJG0mMJbHA6jmFuvJ69DXx3qeiyeGf2kfG1xcfZ4rrTfEN3NKJS&#10;GWO2nMV2zKR0ka324OcDzGVsZOPt74GQRr8JNDaNfLjvrb7coA+bExabnvk78sOec1/Lv0gI1Yex&#10;n9maUV8nKT/KJ/Kf0lPawVGX2ZqMV8nKT/KJ8++L7z/hIPjd461HayhdRj0uNSedttCisSPXzTJj&#10;1Xb0Oa5zUPBUeqeL1ut0drDcJCLyaWFpvN8hpZLfYqglXjkc5YMgaOZ1IZirx6PgaSTWdOvNSuNz&#10;XWraleXsxOThpLiQheeyrtQdcBFHOAa3BDgdP0r994fy1YbJ8Ng9uSEV80l/kf0twrgVl2UYXCRX&#10;8OnCP3RSPMfDvhK6Hxc1bUpLDxTZ2XiEWcF3LGliojS38zGyT7UZFV9xyVjDgN8uxgCO08GaG2he&#10;ENJspo4UmsrOG3dYVCxKUQKdgAAC8cAAADHFbXlYo8omvbhT5Zc1z3ZVG1YgMQHavVv2T7yafw34&#10;mjkVRHDrJWEhfvL9ktSTnudxccYHyjjOSfL5Iyi87fxPFe0/s23Tah8IrWb5I/LvL+ExnOfkvZ48&#10;/js9sc+ma/FfHzGez4bjSX26kV9ylL9D+fvpIYz2PCkaX/PyrBfcpS/9tK/7Wl9eWn7PviSDT7eK&#10;6vNUgTSrdJVDR77mVLfcylWDKvm7mBUjCnIxXjQH2r95j73p/T2r0n9suO91HwV4b02zuo7WPU/E&#10;Fs94W2iRoLdZLnYm4gndLDEDsywUucEbgfP1RSOCTya5/o/YL2XD9TEPepUf3RSS/G5z/Rry5UeG&#10;KmJ61KsvujGKX48xXEIA+7R5eKseVmlWAk9BX7uf0MVvKJqj4j8OjxLoN7pskhhXUoXtC4GSnmAp&#10;kDv97p36VtCDH8Iqjq9sJbrR13LG/wDbemGLdH5iNIL6AorDIO1m2gkcgEnBxg8GaVpUsHVrQ3jG&#10;TXyRw5nWlRwdWtDeMZNeqTsfVBOT+lfOPx3vIdb/AGjrpYfmbRNCt7eZyP45pppNg47LHGxPOfMA&#10;42mvpFkXdxuwTxu6496+XvEeoL4i+Nnj67QR+Xb6nFp0bLn94ILWDeTnuJXkTsCEBA5JP8c+A2C9&#10;vxM6z2p05P5tqP5N/cfw79G/Ae34rliZLSnTk/m3GP5N/cRiPijyWq0ttkdqcIMD7tf2rqtGf3gV&#10;VtsjoKcIMD7tWfK+tIY6AOm/Z80eOf4tTXzXNvHNZ6TJDFbsf3twss0RdlGfup5KA4HWVc9s+yeK&#10;Net/C3hq+1G7mWGz0+2ku5pSu4RqilmJHOcAdO9eWfs7aZa3HjbWLyRVa9sLGCKFtxzGk0khfjP8&#10;RgTqP+WZx3zv/tYeIrPwr+zX42u75Ymtf7IntzHIH2ztKhiWM7PmG9nVcggjdnI6j+KfFWksZx48&#10;KteaVGP3qO33/efwT4wUfr3iM8Gm3zSoQ/8AAow0X/gX336WPBfhfJa3/wANfD9xY2n2GzutNt5o&#10;bfzTL5CtErBd55bGcZPJ781vpb99oqykIG75fvMTwScZOe4H6cenGKXyvrX9p01yxUV2P71iklZF&#10;byf9n8qXy/rU5jo8kn0qxlOeFHRlfdtYc4HNe0fs8wXVt8KrNbuNY5Td3rKFVVHlm7mMZ+XjlCpz&#10;1PU85ryN4FCZbgd8da9o+Bl62qfBzwzfMgjbUdOhvWQHPlmVRJtz3xuxnjOM4Ffz19Imvy5NhqP8&#10;1W/3Rf8An+R/NP0nsQo5DhaH81a/3Ql/n+RwH7WiTXnibwDb79trFeXd6yhOXlS1eJOeoAW4l9vX&#10;nGOSSEAfdrb/AGgjcX37QukK7f6Lpvh2Ywrt/juLmPfz34tY+DnGOOSazBHxX2ngzhfYcJYX+9zy&#10;++T/AEsfeeBuD+r8F4NdZc8v/Apv9LEHl/Wk8urHlE+lOWDPZa/UT9aKwgYmmiZ7DW9DaPG5ta05&#10;CMZyrXkKt+hP0znqBi75P+z+VXvANtcT/FrwytvDHMkNzNcXQkXISFbeRQwOfvCV4hjB6/ivz3Fm&#10;KWGyTF139mnN/wDkrPm+MsUsLkOMxD+zSm+32Xb8T39pFDbm4UA7vyr5T0CwvJfFHjLUNQaVp9U8&#10;S30qq0PlBYopPssLAfxbobeN9+Bu3554Y/VckirKzNjbySM4r5J+Ckt5qvw2sNSvhALjXJLjVtsR&#10;+RVup5LhQO/CyAYPQ8c4r+bvo6YW+OxeI/lhFfe2/wBPwR/LP0XcHzY7HYq3wwhH/wAClJ/+2/gj&#10;ovLwKBDk9Fq0tvnstOWDaPu1/WR/ZRWFt7CneUP7tWPK9qRouO9AHW/sz6GyeNPFerLPbyQyW1jY&#10;NGrEyRSwtcSsG4wPkuoiBnODk4BBOp+1tJCnwK1KOT5lubywtEHq0t9bxrn/AGdzrnH8OepxVj9n&#10;/wANRaFoGsXEbSM+r6kbuUMR8rC3ghwMDpiIHnPJNY/7Wulx6n4R8MiTa3k+I7WXaSQflSYjH/As&#10;H6Lzx1/izNqn9oeJtn0rxX/gHKv/AG38T+D82rf2n4ta9MRBfKmor/238ThliZyc7Tz608W3sKsR&#10;wbRyKd5XtX9pn94a9Sv5Q/u0eV9aseX9aQx0E8yMvxFdf2XoN9c+YsRt7d5Q7Ywu1ScnPHGO9fQ/&#10;hTw4vhLwjpmlR3F1dLpdpHaLPdMGmmEahA8hAALEDJIAye1fOfxDtPtPgHXY2UMr6fOrDGcgxsK+&#10;nQdo3fwlSMV/MH0jq8rYGhfT94/V+7b82fyX9KPEy5cuw6fut1JNd2lTS+67+88E+LdlY3n7RGqX&#10;ytG15a6HY2QieINJbxtNdyeYrnoJWbaVXkfZ1JPIxSEOO1Q67DLqf7RvxEvpZ5GhtZtP0m3h258p&#10;I7KK53bu+57x+McY684F4RY9a/avDnD+w4YwMP8Ap1F/ek/1P3rwxw6w/CeX03/z6g//AAKN/wBW&#10;QeV9aQx4qwY6PK/3a+1PuuZFfyv92tj4R6w0Hxq0/S/s+5bjSry+MofHlmKS1jC475+0E5ByNnTn&#10;IorBnstbXwl0CST4yWmqLs8uz0i7tmHOS0s9oy+3SJv096+D8T6yp8K46T/ka+9pL8Wfnfi1XjT4&#10;PzCUn/y7a+9pL8Wet6zqtroOkXWoX0wgsrKGSeaVgWWONF3MxCgngAngE+gNfMfwmupdX+G2h31x&#10;EsNzqVjDezxoMJHJKgkcLkk7QzEDJJwBk9h9B/GaxOqfB/xVapJHG02j3cavIcKpaBxk+w/znpXi&#10;/he28nw5p6hdoW2jGF6D5RwPp0/CvyT6OdBKhja3nBfdzP8AU/F/ovYeMcLj6/eUI/cpP9UT+X9a&#10;Qx5qwYuf8aPJz2Wv6XP6q5iFYM9lpxg56Y9MVY8nPZaGhyf05prcLnf/ALPtjFafDsSRqoa7vbqW&#10;Q4GWIneMZPfCooGegUDoBWB+069rNqXga3uGkEzaxNNahFBJkWwugd2eQvlu5453BO2a6D9ni4nu&#10;fhbA05y39oaiB/ui+nC/jtAzXEftOxXWqfF/4c2cEsccNqmp6rMrnbuEccNuuDg8g3fTgbd3oAf4&#10;r4fi8V4nNp3/AH9R/wDgPM/0P4T4apvF+Lktb2xFZ/8AgPP/AJGasWR/jS+TnstTJF/u1IkOOy1/&#10;anof3ZexCsGOy0vle1TiHHb8qXyvrSDmZBbvDbahatPIkayTxxAuwUMzuqqoz3LEADuTivemfec4&#10;HpxXzn41sTcW+i/K3/IyaIN3pnVLXv8Ah09vavYfFHxNbQjdC0sYbiOxwb66ur1bW1t0BPmkOFcl&#10;o9oyCoXJ27wQcfzR45ZHmGcZrgsHltJ1JqEm0rJK8lq22kturR/K/j9w3mmfZxgMDlNGVWahNtKy&#10;STlFXbbSSunq2kePPrTeJfi/8Q5vOiuILPW49PgZU27BFY2gkT1O2dpxk9e3y4rSWDPZa4jSNe3e&#10;PrvTfBt14L8XT+Ip7/xBdSw64Y/spaaPMbCGCbkLKgVjtBEb/KNo3dP/AGf4+/6F/wAG/wDhSXH/&#10;AMg1+9cO4f6llWHwc2r04Ri/WKSe2j9Vo+h/SHDeV1MBlOFwM1rTpwg9nrGKT1Wj23Wj6Gn5OO35&#10;UeV9azDYePl66B4O/wDCkuP/AJBrW0vSdeeyB1DTbO3ucnK2l79phx2+d0ibPXI2YHYnrXse2h3P&#10;a9nIZ5f1rX+D8LXHxZkkw22x0mUScdfNmiKY/wC/D5/4D1zxTGi6g3/Lq3/fafT+971q+B7m48G6&#10;7qN4dNkuPt9tDAoMsasgRpWznPfzB/3z78fE+I2DxGP4cxODwMeepNJKKaV/ejfV2Wiu/kfCeJ2U&#10;Y3MeF8Xgcvp+0qzSUYppX96N9W0tFd79Do/2jbWHVPgP4wtLqVbe21DSLm0nlZwgijljaN2yQQCF&#10;ckZGMjnjJrz5Yc/3TXSfFvUrr4nfDbWvD50+ax/tize2E/mpJ5e4Y3bcjOPqKw20++Qf8evJ4GZI&#10;xk/99V8b4K8N4/I8vxFPM6bpynNNJtO6UbX0b6nwvgPwXm2QZXiKWa0XTnOaaTad0opJ6Nre6IfK&#10;+tHlfWp7fTNTm4bT2VvRJUk4+uR/Knf2Ze/8+rf99x//ABVftPtodz919nIreV9aRk/yatrpV85w&#10;tq7H0Dx+uP73rxSDSbxo1f7G21ujb48HH/AqPbQ7h7OR5rJr11rvjPxFDcMrR6bqhtrZEQIqRGw0&#10;+XoAM5kllOTk/MRnAAGP40mkg1/wpDG8kcd3qzRzKrEeYq2d1IoP0dEb6qK3bP4P+KdK+JfjbXJF&#10;ju9N1x7SfTNPiuVMkMkdssUxbcQgZ/KjAIY5CrkjGayPFXhbxlqGq+H7pfAfiKNdLvmvHEl3poMq&#10;G2nhwuLo87pVP0BriqO8mzsj8KNxkVF3MdqryT2AFcF4E0ePw94G0WxhaRobOxhgQuQWKrGqjOAO&#10;cCuj8b+HfF/inwbqmmweAvECy6hZy26M95pu0M6FQSRdE4yeo/Ws238EeONO0WCEeBdaae3hEeGv&#10;tOVWZVA5P2nIHvg/Sv3PwP4kyrJq+Lq5pVVPmUFG99bN3tZPyPKzahUqxiqavqyO/wBQh09YTPNF&#10;CJ5FijLsF8x2O1VGepY8ADkmofF+s2vw/wBYOn69dW2h6gqhzbahIttMFIyDscg4PrXr3wd8QSfC&#10;mONrT4W+NtW1rVbKa21TVNU1extbIhzF8q2MV/MrRNtJYM+8AEBnEjBe48TftFeMPDV/calp/gDU&#10;PE19qFtbw+T/AG9DHFE8O8SM0s7M8asGTZFGrrlJCSrMWf1c6+kbjFiZLKcEpUlonOTvLzsnZLyP&#10;OWUzS95M8Vg+DviS98Pf2ra6aL+xa3+1RSWdzFdG5jK71MSxszSFlxtCAlsjaGJALvh78HvEHxJu&#10;riO30vWNIa3QORrOi39iHHT5WeAKx9gc+2Oa9q0L9tb/AISTwv5dt4ZaPxJZ3klndWV1qcS2NnKJ&#10;Pn33KhpNoQFwRCS3yDb86tXIWX/BS2402XVo9d+Evj6P7DeW9nay6TZ3N/DqHmPIjSpJJbwrtBWL&#10;aAS0huIwoxvZPkcR9Ibi6pf2WHpRX+GTf/pX6BHLW+jOR8Q/s1ePNE1KGC18K6jrkEgRnu7C6s0j&#10;iG75xsuZ4XZgBwNoU5Hzda7PxJ+w/rkOlyPo+qWN5fB1EUN8ptYWUsA26VPNZcLkjEbZIAwM5HqG&#10;tftRWeg6Los0/hPxg2pa5dPawaWtvbrcRssckvzu0wg5jjZhtlY47ZyAWP7UenXOtabp83h3xLZX&#10;Wo2lxfBJltD5MUMsMbBilwy7iZoyMEjDjJBBWvn8R43cd137lRQ9Kcf1v+Ivqb/lPM/hv+xRq13a&#10;XK+MPsNnOrA276Pq73COOQwdZbRCp6YILZycgYGcLxv/AMEtW8X/ABAXWI/GVjHp6rFF9gvNFknc&#10;xoc7HkjuYS4JZyCvlkA4yMZPrekfHvxddanHHeeEfDtrbNu3Sw+I5p5FwuRhDZIDyVz8wwDXlPxg&#10;/bi+JHh7xBNFp/hfwf4J0W3laAav4su7q6tLxjIEjcPZIyW8XKZe5aPPnDAHluK+ezDj7jXHx5MV&#10;ipWvf7MV/wCSm1PCTXwxsein9gfwZY2kMfh+TWfCckchk87TLhZJpQwVSJBcLNG5ISPDlC6eWoRl&#10;TcrdZ8Mv2cNF+HHh6LT/ALTd66sN9/aEM2oWtks0UxkWVWBt4IhuEw8wOQXDtnd0A8a8Lftd+PPE&#10;f7OuveKNSk8I6VdaUmpxi/0ZZbu2kW1eaI3MPmE7l3RkqpDhlVWOQ5iXxE/tufEe+tblo/iJrIeW&#10;CQRyXGgWf7typG4p9lVm5PCkgHvX5tmGBnGp7XFJOUtb2u9927Ho0cBiqz5oyV1brt6H2pqv7Mvh&#10;LXfipa+OL9fEl54otpBLb31x4m1KTylV5HWNIzP5awgzTYhC+UFlddu1iD0Xi/4UeG/iFpi2ev8A&#10;h/SdfsY5BcLb6laJeQpIFKiTZIGAYKzDdjOGI6GvzTk/ad+JXjLVfO8SeLvHUzbiIvsVzFo9vbxl&#10;mYJ5dpOu/wCZj8z7mxtGQBzY1b46+Ndes/7Ltr7xJrlvfWzW9xZ3/iC4YXCsNrRsp8xGQqSGaQhQ&#10;CSxABNYqHLaFPXta2npqdCyXETd6s9fm2fpZ4O8D6H8O9JSx0HR9L0XT7dxMlrZW6W9vE2SdwRAF&#10;GSSTxyeeoBGX4q+PXgfwDq76XrvjLwno9/Eqs9pqGrW9vMARuUlHYHBHIyORX5hWlvdafaK0ek+C&#10;/CpuC6/adX1AWUEjqRtEY8oPMqqyFiQoyxUHINeo/AjV31D4f6RGY9M8u0soFhl08yCCXaDETski&#10;iKcoTtAIClTkgivSw+VznrVvH7jsw/DLm7TqW+R9veKv2kfAvgrws+rXXirRm0+Mx5a0m+3Sv5jq&#10;ibY4d8kmWdfug9c8DJrk5P2//hTDp1xdS+JLu1t7crvludEv4UQNgAkvAMjd3HABBOK+IPiJ4z8Q&#10;ah8ObiWa73SZt5Tb23he+tJo2EsbfLLcN5O5euGBDY4HSvXf2If+CcHxO/b51WOHSW1TSfBMdw9j&#10;q3iXyImFkywvIpiiMtuZ2EggRljlTHnZ3AKwEVsC41Iwp+9f+ugVshoUn703b7j06P8A4Ko+AdV1&#10;WaPR9B8da1p8fKajDp0NtbXKcAun2iaJ9u44+ZQTg8fKaseNv+CjOm2emq3hvwvqGpXgm2umqXUd&#10;hCI9pJYPGJjuzt+UoBgk7hgA9p4Z/wCDdPUJfE3ibS3+M2rRLoNzDYtd3nhlszs9ss7iOIatP8m2&#10;4hxIzodyyAxEbXP1Y3/BKLwvd+HtFhlt/hfouq6JH5TX2ifC7RpZr5V2rE88msR6lcvMgQ5k88Fs&#10;8gkA1rHK6kn0ivm2c/8AZ+Dj0b+Zlfsxfs3eKvjv8EtB8aa1J4e8Mr4osbbVtOsbK9m1Rls7iCOW&#10;MzSPDb7ZvmIaNUZQNpDtkhfmb/goT4k+J37CPxM0m1m8QfDnWfDniKGS5sTLol3bX0ZjkKyQv/pb&#10;RsFVocSjBcs+Yowo3fqp4L8Mr4M8G6To6Xl1qEek2UNmt1dCMT3IjRUEj+Ukce9sZOxEXJOFUYA/&#10;Ln/g47sJF+Ifwfl+0NHHNY6woi2BhPsazyc4yuzzU9M7vTNdWNwdKnRcoqzS/UuhgaDqJcp8f/Fn&#10;/gpD8RvFctrp/hvWtO8JtDM32i9s/C092bjHCqDMJI9hyxLL1wvOM5h0v9vP4reHPD8cd54svPEF&#10;4shV2ttFsbcuN24NtdFQAAIMAkk8887fK8YNBNfOyxF48vT+uqPVjluHi9Ir7jqdE+OXiLzlu38S&#10;fEq2mcuHSfxNdSLgnB+QXLRkFS3HT2HbC8Y/EHWPile2f/CVadB4it7EssEuq6rJfS26EKPkWSEh&#10;SQiAgN/COTjNU85orP2jvf8AVnTGhTjtFfcgN/cadZ2tvotvpOlRweYCr2rTRgMc4RVaML1J6nkn&#10;3qxB4n1CO1P26S1YRqXkmjgaJVA6nBc447kkdzjpVevrz/giX+yLH+1d+2fpt9qkLSeFvh6F1+//&#10;ALlzcRyAWtvkOGyZtspBVkZLaSNh+8WtMPSdaoqa3Y6nLGPMfU3/AATh/wCCCml6v8K/Dvjj4369&#10;4vvtS1y3F3/whzLDpsFtBLD8kd4UgS6WdGZXKJJEUdVVt+HU/UnwC/ZO8BfsiftK+PNH8BaO+h6f&#10;qXhjw/dXET3s1xvkF1rKA5ldiPlCjAwMY46Vyf7U37UHjT40/FvTPhz8JrgzXWoJHdaabGea3t5L&#10;dZkkfUbm6i8uVbVZYjEFhfZIiSFmnFzb20vlnxK+Nfh34J+ENM8RN+0N4+1PUNHvdQtPFGv2GhLP&#10;Nf6Uv2+Wzjja9tZ7Wby7hoYIZYEUTi4kkGBNuH2NHC06bShHX01PHnWlLWTPuxnVB8zBfqfwpShH&#10;8J/KvxH/AGgf2pfC3xt/Zr8F29wfHnjT4r6lc3FxqOpeKF/tLSdHa6M7TpFZ3DtbQXHlwQSR/Z7U&#10;wRE7FKq00bN+Gf7ffx4+DPhO18P6b8SNQi0PwtZrFDZXOj6SVsrdV4jV1swcRoMKqqUCoqgYCivX&#10;pZXXqR5rJepy1MRGLsz9uD1/+vX5vf8ABRdg37VWrMp3LJa2pDD+IeSv6V8IfFD/AIKDfGn4x+Ir&#10;jUpfip4+0tSFgWbStbl0yJwhxlIbQxW+G5zJ5ZMgwARtDyeofBe78Ra94Oj13xR4o8SeLNZ8RMNQ&#10;luta1B72WGJo0WGKN35VRGiEqckMz8kGnistqYaKnNrUKeIjU0ijrqxPElnG2t2M7Ro00cM6I5Ub&#10;o1YxFgD1AJVSR32j0FbYGTWT4iU/2hZ8H/Vy/wA464jY8i0qPf8AELx5/wBhuH/02WNa62+R0Wi2&#10;8NS6V4u8UXLtG66tqUd2gXOY1FnbQ7W4+9uiJ4yMEd8gXhbYP3RUxApfZfYUotsH7oq55P8AsrTh&#10;b5HRaoCmLfI6LS/ZfYVb+zey04QYH3VoApi2wfuigwZHRR7+lXRBk/dWle2+Xt+FAHSfCJMfDzT5&#10;B/q7vzLuI/3o5ZXkQ+2VdTjtnFdJXP8Awmt2tPhX4ZicYeLSrVGGc4IhUGugoAKKKKAM7xfZQ6l4&#10;T1S3uI1mt7i0ljkjYZV1KEEEehBxXs//AASpTy/+CnvwPUdF1TVQOAP+Ze1X0rx3xDzoF9/17yf+&#10;gmvbv+CTumNqP/BTb4OzR7dlle6pcOScZB0LUowB6/fB+h9uZkB+71FFFSAUUUUAFFFFABRRRQAU&#10;UUUAFFFFABRRRQAUUUUAFFFFABRRRQAUUUUAFFFFABRRRQAUUUUAFFFFABRRRQAUUUUAFFFFABRR&#10;RQAUUUUAFFFFABRRRQAUUUUAFFFFABRRRQAUUUUAFFFFABRRRQAUUUUAFFFFABRRRQAUUUUAFFFF&#10;ABRRRQAUUUUAFFFFABRRRQAUUUUAFFFFABX50/8ABeHxP5OpfCfQnNw0d4dX1VI85gElv9jiEjDP&#10;+sC3cgUgEhZJRkBsH9Fq/KL/AILpeN4LT9pnR7e7uJzD4a8HjUxBtZvs6XF3dCV0z8uZPsSAgHJ8&#10;lM44oA+Ovg1ZtbeBo590rR6nc3WpReY5ZvLuLiWePJJOPkkX5RwvToBXVVj/AA90q40HwDodjdf8&#10;fVnp8EE3zbvnWNVbnvyDzWxXrR0SRwyeoUEZooqiDpPh23+hMP7sjD9TVzxyxTRHPcMvt/n0/Gsv&#10;4Zz+dayfKR+/lXkEdHI7/wCTwRxzVz4napbaR4baa7uILWFp4YA80gRTJJIscaZP8TyOqKOpZgBk&#10;kCgLnLk5P+FFFFABTZP9W1OooA+NfF1jLB+2J48+0QuqXOpwTIGU4li/sm3Tcvqu5HXPTKMOoNfS&#10;ngrxZ/ZX7Jv9o2c1tFN4f0K4tw6KFiSW0jeFm2sMBA8RIBGAPbmvnD41a/5/7aEtvDuURzRWtxuU&#10;Yf8A0GeYY5PHKc8HIP495q3iORv2b/iVonmvme3hJyoGYbki3lRT34QnPUGUYOduPynxe4aeaZNh&#10;a0FrSxEE/wDDUkoP7m1+J+K+NnDbzXD4OUVdwrUr/wCGclB/mn6Iyvh5pC6J8P8AQ7NVZFs9Pt4F&#10;Vs5ULGqgHPPGO9bHl56VYEP+7+HSnpb99or9PjpFI/b9tCqsBJp4ttp+7Vnyufu0hCqu4n5fWqAr&#10;GPJ27f8AP+e/b36V6/8As56fdab8IdPjvEZJJLi8niDYz5Ml5NLEePWN0Izzggdq8jvH+x2kszbt&#10;saFzx6DNe9fDiGa3+Hvh+O6t5LO5XTrcSwuQzRMI1DKT0JByOOOK/nj6RGItlWFw8XrKo35+7F9P&#10;+3l+B/Mn0ncVbJcJhov4qrfn7sWv/blf5Hlv7Vek3mt+P/Au1pP7L0sX2oTgFdrXHlx28IORu/1c&#10;1yfl4yBk5wDyyQFuoHpV79omeSP9ou3v7y7tbXQ9B8MAJJPiNWlvLs7m8w8cCzjGCf8AloD3yaGi&#10;a9p/iO0M2n31nfwq+wyW0yyqGxnGVJ5wQce9fd+EGF+r8J4WL0bUpf8AgUn+lj9H8FcH9V4MwUXv&#10;JSk9P5pya/D+tCQW2D92l8r/AGaseV9aQx1+mH6oQeX9am0PQItf8T6PDMzhI9TtLobCM7oZ0lXP&#10;HTcgz7Z6daXyifStj4Zafa6l8TNHjuHZp7NpL2KBZ2QNsQpvZFI3qpkXhgVDMh6ha+Z4zxf1bIcZ&#10;X/lpz2/wtL8bHyvHGNWE4exuId/dpT23+FpfjY928zad3y5Vc9OPf9K+VfCt0mu6l4i1KL/j3vtf&#10;1JosPvVkS6khV1b+JXWPeD0+fjjk/VSj5s/w8nJ7YzXyf8HWim+GGj3ELhra7g+1QybdvmRyEyI2&#10;DyNysDg8884Nfzx9HPDXxeNr9owj97b/AEP5k+i7hU8Xj8T/ACxpx/8AAnJ/+2m/5VJ5f6Vraf4W&#10;vNRPyxMi/wB5/lB/rWa+mRa7d2503VNW1GKNllb+xYIDDLGQMbp7jMTLkEfumDjeOMAmv6qlUiup&#10;/Y8abfQjMR3Y+vH0xn+Y/OlWAk9BWNcy32j+ObS3bVre/kvX8q80q323a6UFimbznuFjjKlnRUCy&#10;KuctjJBx0hi2r0/IZpxndXRL0djpv2YrSeXxX4zvhH5dvGbPSwd3MrxxyXDHA/hxdoBnnKnoMZ1P&#10;2q7i0PwkjhvTMIbjWtKRfJZVkMgv7d4xzxt8xU3d9u7HOKtfs6aS2neFtWvGznVtUkuEX+55aR2/&#10;Xvnyc9upHbJw/wBrnwu3i3RfBdv5bS2tn4kiv7gKwUxiG1uWRznrifyBtwchjnjNfxhjG8d4nWdt&#10;MRFaf3LL/wBt+8/hHHz/ALR8W/f6YiK0/wCndvx937zj0i+QH5uRnJ6/j70eXU6w4XjG3sCacsGT&#10;0Wv7RP7s5u5WEOT0WpFgwOgqwsGB0FL5XtQHMjmviZLNYfDrxBPbyy29xDptw8ckZ2vGwiYhgexB&#10;5zX01pGl2+iaVa2NnDDb2llClvBDEgRIo0UKqqowAAAAABgYrwPUtJj1ixns5l3Q3UbROCoYFWBB&#10;4PB4PevoV8hWznPvX8ufSOxF54Gh/jfl9hf5n8i/SixN3l+HT/5+Py+wv8/vPnj4k6k2u/tKeJV8&#10;t1i0fStOsELNlTITczuy/wB3KzRKQOvlKT2FCwf7pp2vSQ3nxw8eNCrBre8tLOfeB80i2VvLke2y&#10;ZB9Q3QctaWHA/hr9y8PcP7HhnAw/6dxf3pM/oTw2w/1fhbL6b0/cw/GKbf4lYW3sKd5X+zVjyvaj&#10;yvrX2J9tzIr+V9a3fg7eRwfF2G33Ymk0i6kVSD8yrNahjnpxvX86yvL+tafwmXb8b7JsdNDvxn6z&#10;2P8Ah+lfA+KVXk4Ux0v7lvvaX6n5z4uVlDg7MH/07a+9pfqes+J7+PS/DOoXU80dvDbWssrySMFW&#10;MBSSzE8AAZJJ9K+bfhRKup/DPw/dLa29mt1pttMLeFAkcO6JW2KOyjOAOwAFe3/tDw3Fz8APG0Fq&#10;u+7m0G9it1HV5WgdUH4swHPFeX6D4ftfDmi2tjZR+XaWsKRQpuLeWiqFVckknAAHJP1PWvyj6OdF&#10;LDY2t3lBfcm/1Px36L+HUcDj666zgvkk3/7d+A7yf9n8qXyvrVjyvrR5X1r+lT+puZlfyvrTTESe&#10;P1qyY6Qx4PReOwpx3Dm6Hd/s4anca18MzdXKxrM2qahBiPO3bDeTQIeSeSsSk+5OMDAHJ/tV3E13&#10;43+G+nrGrQpqV5qcjj7yGKylgA6/dP2o575Vfeuu/ZwsZdO+FUcc0fls2qapKBuDfK+oXLqcj1Vg&#10;a539om2hm+I3gpvOUXUUWoMIc/M8RWAM4HXCsYwT0BkUdxX8W8Mp4jxQbn/z/qv/AMB52n+B/CvC&#10;6+seLtRy/wCgiu//AAFVLfkjBSL60vlfWp0i470vlfWv7R6H91c2pWMdAiyf4asGL6fjSrDz0WgV&#10;yqbJbjUdNjcfK+pWYIHvcRivfSeeeimvA9Uum0280mRVVi2s6bGRnHD3sCZ/Ddn8K9874PqM1/J3&#10;0jZf8KGDX9yX5r/I/jb6T828wwMU9oT/ABa/yPn+XWW1n4i+NIjFHGunax9mUpnLj7LbyZOe/wC8&#10;I9AABzjNWfK+tc38L9MkTVPHGoPJvXVvF+rSoo6xrFcta4P425P0YCus8r61/SXCtH2OTYSl2pwX&#10;/kqP6q4VoewyXCUu1Kn/AOkorGL6fjTlg3dlqbyv92nRxey17575CIvYfhXXfB/93r9z2/cf+zCu&#10;ZEX+RWh8DtXmf4yeKLGRt1raaLps0C4+48098shz3yIYuD028dTn808YH/xiOM9I/wDpcT8t8apW&#10;4Kx3pD/05A1v2vtWj0X9lrx9LIzL9o0O6tIyoyfMniMKfhvkXJ7DJwcYPIrF8uRnnv610/7X9lHq&#10;H7PetW8yeZDczWMUiHoyNeQKenPRjyK59Yuv3j7nvXxH0eKdsnxVTvVt90V/mfn30ZadshxU+9a3&#10;3Qj/AJkHlf7tOji9lqbyvZackXstf0Ef0mQiHHb8qGi+tWBF/kUNFz3pq/QDsv2fuPhfCPTUNR/9&#10;Lp65f44wW918W9BkeXbeWej3qwRBhmRJZrbzGI6naYYhkcDec5yMdn8D7dYfhB4fZV2tLZpLIccu&#10;7/MzH3ZiWJ7kk9688+NsRP7Sfhvv/wAUzfk+3+lWdfxjwDT5/Euf/X2u/wD0s/hzw4gqnivUl/09&#10;xL+72gxYuP4al8r2WpFi/wB2nKm7stf2af3H5EXlfWjy/rVjy8+tBiwM84HU+lMa3OU8b6xpNpbw&#10;/wBrSTx2tpcWd88cUTtNMwl8y3SJlZf3nnQqxIyFSJy21GEgxfF39hbNH8R+P9LkvbjUsR6P4aWF&#10;nW2hwA5aBtiYCyLvMoVRmENhvJiTDfUl1DVZtS1qO6g8O+GBLr2qobZIZJp8Bo7YiOd45JY4zbWm&#10;0qCzQXS5PmrWSP7U8Sarca5rkkU2ual/rjGm1LWIM5jt05PyRh27nLPI2fnIrzZ2c3Nb9zshTUdb&#10;a/1/mb3xO+LepfEv4R69oP8AwjOj6bfalpd3p1pIupNLHZGWNo0kB+zqeAQSABgjAzjJ5+w8KJrG&#10;owWdjp9rcXd04jij2KvJ6sxwcIoyzNg4VScHpVr7LJ6VpaPr83wx8GXXiC3i8zxB4gmOheH0YfLF&#10;gF5bplIHyK6HcDkN9ni2kebSuzQ6DZ4B+A2orZ3GmyeJPFvkl5xb2aySwq2ASpkKw26ZAAXeHZVX&#10;75BY8h8YtfsviT8R/Dl1YaHcWOn6bpuoRXLTxW6oZZpLMxjajsWIWKbnGBu681S07RGsIWDSS3Fx&#10;M3m3FxId0tzIfvO7dyf0GAOAKkvi9nbNJ5byMo+VEGXkboFUEjLEkADPJIHekBoeAPg9D8VNVms/&#10;s0EOmQj/AE6dYYywUglUQMrKZCQpwVwFyTglN3YNo/wP8HXq6H/wj/hW6m0tPIm8rRP7RaEoduyW&#10;ZY5MTA/eWRvM7msnx1r178N9B074f6NdeTq1xb/b/EGpWxO6BXJDJE/DK7sCqFhuSKPghgjry9jo&#10;kemWkdvbwxwQQqEjjjUKqKOAAB6UAcj4a8D6Dqg1S4l0Gx8mfWtSezF1pwicWv22f7OAjqGVRAIw&#10;q4GECjGAK9Y+CX7KvhnXLe28Satoegy2Myebp1otjEY5EI/10uVw2QRtUfLtO5txYLHl+CfCH/CZ&#10;+O9L0t1L28jNdXYUqD5EWCQc/wALSNFGcZIEuRjBIvfGT4o3HxW1/UtA083Nv4X0uf7NdzKSh1ud&#10;RiRAeD9nRvlbH+tZWUnYrCQuBR/af0f4W6Z8Lbi30G28A2+tyaxpdqIbCKzW6YHUrVJo9qDd/q2c&#10;Mv8AdLA8Eg8fZ/CnQdT1K1s7XwzpM1xdzJCgj02OTBYgZIC5CgZYt0UAliFBI3Y9N8pEVFVPL4Tb&#10;xsHYD0A/rXe/AXSYdEk1jxdqVxJp+m6HEYIri5BhtwqqJZ7gsfkaMDau7+Dy5gTywp3A1/Bv7Jvg&#10;Pw5Cbi+8K+H7zUJI1jnlntUliOMn5I2XamDuG4DcQACSAAPIvjb8PPDelftC3ej2+haHbaavh2yv&#10;4LGOzjWBZXuLxJpkjxtDFY4FZgMkJGCeBWn4k+IOsfGe6W+ul1fQ9FKSR2mk+e9s80LgqXu1jYB2&#10;dMHynysYIUjcGJ5//hEdG8Gz3WuLY6bp0kNuftN2kCx7YUy5B2rnaCM7VHUDAJ6FwLPg79nrS/iJ&#10;rv2Gz0PQbWGEB7u7+wws1uh6CNSuGkbou4FBhmIbaI5Oqjuvgz4XjWx0fwFp3iS2s5GtpJ4NHhmC&#10;lCo3eddFTMGGcPGzglTk8c5njfU5dJ0DTfAtrMLW4Krqni37I6GbzJQGSyE8XlkYCqCWTe0McQJI&#10;k5zrO0jsrdYokVI0GFVVACj049KQB4W+IXja68IaJFceINQ0eex0+G0eK3t7eTzCigb3aZJWMh43&#10;EEKT0Uck61x4z8VeJBDpKa5qV7dao62kSI0VrLNITnIkiRXTAVnYx4IVXwMDFZuKhjvPLhnWNI92&#10;oI9qZA6l4rZWUy7QpztmkAjy/GLadVUH5qANZvHjfDbSJItH1TUNYkg2+frGqX9/qEN597ettarM&#10;CEyYwjBmZ8MMOCjt9NfsCfsFfHP9pnwlqXizWFtfAvhnXvIvdHnm8Otf3d0SgidXt59TtmjREhjc&#10;OHkV/N+ViBWH/wAEp/2P9F/aq/aI1Hxh42+wr8N/guseq6mL2cR21/qbIZYYZgcKbeCJTPKXbYd8&#10;KsrAts+zv2iv+CuWreBp9Q1TwzY+H7Hwnp25YJ9asri4vtW6bWSFZofJ3c7Y23OVKswjbdGjs27L&#10;cTtY+TdH/Y1+KGk6z8OdDtda8B3cPxLgu9Z03VHiu4ZHU2326SGWyyRbsWlWNXW6nGIyxUbtq/MJ&#10;/at0/wCJfg++iuvDviq3gvZY5tLlSK3gliVRHJHI4W7JDLONwAbBVV7kivSp/wDgqN8UI9e+H97Z&#10;weDbWH4Z2dzp2iIdMmLSwzWqWu+4JuDvlWNMqYyibmbcjjGPnL4V6ck/hDS5pFWSGOyhBVj947F4&#10;I7qcNnPBCkd+PocDltS7VfTt/wAE8LGZlCMeahr/AF0PRfC/jHRtA1K81y08G239tu0L2Ml7NGv2&#10;dPskEcyrMoldVab7Q4ATDeaSdpYiue/aZ8YxePrbwLJqGm3Yj1iK+hurCznaVbiGHU9MaZRLhNoK&#10;QMQzGM8gZ5INK61qS4uHaFl2KTueQFt5z25H5n8qzbjWLrxFDpa3f2dV0QXsNoIlKkrcTJJIZCWO&#10;SGiUDAXA3feyGr0K2U07RjC+r1OCjm1SXM520WgvhP4kaT8FPiZpzeDfBl1aWN5pt8L63vr3Y1w2&#10;+z8qUOpndvLAdQh2gCZiDktXdXf7V/iHUNd0PUNP8K2+my6Tfb5Li7lW+Rt8TqU2I0WG5B3BwBjB&#10;6ivPLuEf2irBUM4jWKJmHKl2xgHsCQpPOML3IFaXnrPFGsaypDGoCLIQWHABJxxuYgk47k11YTA4&#10;WEbSp8z7tv8ABRt+bIq5pWSVn+H+ZR1P46eI/CnwPsPAN/aaPdaTqWjSeEoLpRJDdRH7EyRzspaR&#10;WASJyUUjJkUKyhDniLKNoraGM72YKF+dy7McdySSx9+9dT430yO/s7NpF3SW1yJYn7xtsddw/wCA&#10;sw59TXM3NnM9v5cK3cjyKwYWuxrgIFLSPGjcSMiB3CdW2YAOcV+a8YSU8xjh6MVFJLRXtr6tv8T7&#10;Lh2UqmF9rN6tv7j0D4Efs6+Jvj34vstH8L+G7jxVr2qIZLLR2hAjljUtuaVpTGm19ny5dUC7mdiD&#10;GG+jfj3+w54d+A8k1n4i+L3gSTxZ4R03WfEoh/t7T3W4ax2QnTLiyS2hls7yVbwCMrdXA328n7tx&#10;09T/AGZPh5/wzx+zwugW/mWXizx9ZQX3jPZFLElvYPFHLp+lW4kIMMRt5BNMmwMRNBbtJJHC0Y+Y&#10;f2p/i7J498bTeHrOOOHw/wCFbqS2gSPev2i4TCyM6EKo8tw8aYB4DsGKuoXvyzLFJqjBerNsyzb2&#10;Ebw2X4kH7RPw7t/hd4D+Heu+D/jB4L8SzeOrMapc6To+lQJcaNCi27m3vFF3MWc/aNmQISrI/wB7&#10;IA4i98X65rtu0a3i6T84fz7G1jL9htZZS4II54UEYU5AOG52XT/P8U2cvzfurWdSmQNwLREnJwM/&#10;L+P5Gt7YsZbaoQZ3EAnBbABPPPYAZ7ADsK+vwuT0KatNKTvufJ4viLGyfNTm4p9DsPgH8BPFX7Xn&#10;xu8GfDHT9U1O4h8UaukWp3rQwFtOsIkee4nykSqNixMV3YDuyx5zIpH7RS/HC3+CUum/Cv4J6H4R&#10;g8L/AAvhtbbxPruvakbXRPDdqJSjwebu8y4u2EVxukywW4wspLNMYvyb/YB+Ml58CfjvNrmkw3E3&#10;iSTQ7+20OO3iWaaS9k8m2TZG/wAkjILozBGIEht/LyC4I+nvGGu2PhXwZDof9oW8nhnwU01zJeeY&#10;8lvqWoKpF5qhZiTKhZWjtpHLstqsZDAyyhvBzTDwp4p+zXRKx62W4utXoKdaTb13Ot+Mn/BThvgn&#10;4i8TSXXxG8L6rceIvEnh6ayvrH4ba1YW4hmvobHU44zPPMlw1tp1v9oEqkLIWJVOgr5s/bN/4Ku6&#10;5Y/GTUIfg58TtW8XWN94cgZtZm8yxtbGSSS88y3gsWhiQyKqwSrcN5kgDbGZ1CLH8W/F7423nx6+&#10;Jd5ruqSzQ2M07Qafa5ytjaRkAoByNztjeedx8zBACovHeJbzT9I1aHUtzR+SrwwrLEMSSEB13YY5&#10;H7vkgcAnrk17+D4chyKpiG33S21MK2YSbcYL5n3z8QP+Dj34t+Fzaw2vg/4cfbBbwpcQTW17JiVY&#10;kEsgcXKkK8u9ljK7kVlRncqZG+df2nf+Cinjz/goxeeGb7xxZeDdNuPBI1CC0h0K0uLcyx3n2Ml5&#10;RNcTHg2mBjA5brjj5ZuZpL65knk3ebMxkfPXJ5P/AOv1ye5rp/g1bH+1tYdl+UxW4B9eZv8AGvM4&#10;vy2hhstnOirO689L+Z05Tip1MQoz8/yOzFuxo+z/AE/OrXkk9hThbZH3RX47zH13KyoLfB6LS+Qf&#10;7q1cFuAfu0vlf7NHMHKyobfAHCjnAr9ZP+CTHhnSf2e/+CX3iPx5d6kuk3nxU1q6tRqlvaTxz2en&#10;aes8dxm4gIkR4I7bV54pCyhHKhRvYCX8pJIsjO7btO4nP3a/Yf4kaXrnw7/Y5+Dvw3hh1rw/44t/&#10;AujaZ9kmlT+wH1XVFNw0Vw0RPm4Oj6hasU3MU1RURn+0Mye5kVPmqSqPorfecOOdopHmEHiK41LS&#10;vEH22ztrPWPH12uoeILZFhf+zbK3kCafpe6NtoYeSJncRQvNbDS9+SHB+Uv2ifiNN8T/AIp3GhwS&#10;NcaLo1wbVYOnnSwr/pMpLMARvlit9p5AE5AKtmvrbXL7T/C3wo1rxpFZ3C6JY6XLqllbXEMVnPba&#10;Zb222xtnSP5I5IbKG2hYjODGxLNlmb4K+EPh+ebwykmpzRrqMkEL3s95dLE091KGvJpSHR8lpLtg&#10;cNnKkcDAH6FkuHU5uo+n5ng4qo1HlXUWOwktPH8cVvb3sMNjZ5cFBOmZnwMYIIAEHJBJO/HGDnlP&#10;jr4ouLjTrTTY5I/O1acIZY4WWaONcliWOCucZVgeCv4Hu/D3gWTxFqGqXf2mxulkvDErwRFyViRU&#10;YALD0V1k445JI4bJ8t+LESS/G+/tY8GHQLOK0ICGNRJIBKSVPO4qRnIGBgDq1fUUYLm/E8ucmtQ8&#10;EeE4/GPirSNC2L9n1C4EEiA7QbdVLyqD1BMKOBjuRz3r7DVi43Njc3XFfPn7Jmgf2l4/1HUJAjLp&#10;NkscYdNxEkzkb1PYhYnXPcSY6Zr6Cc7F4r5vPayniORbRPSwULU79zgvjh8W38B2kOm6dKsetagh&#10;kjkA8w2UIyDJsxguWwqBiAcO3zhCh8++Gnhq78Ti21rUNW1q4t7V2Wwgm1C5f51VojOSzZ5UyKue&#10;CGJy25duL8U7m48WeKta1CKRY5r+5XTbA3UYEaAOIYASuWMbSMZOeR5zcDoPWtH0OHRtJtbO2jEd&#10;taxLDEmSdiKMKMnk4AHJ5PU14h2Fez0mGx83y403TyedI55eR9oXczdWO1QMsScADoAKm8g/3Vq2&#10;IAp6Cl8rPTbTAqCDn7q077N7CrPkE/winC2JHT8KAKogA7c0eQf7q1cFvt7c0eVj+7+FAFQQc/dW&#10;nC29vyqz5Oewp32chM/yoA1/h1/yT7Qv+wfb/wDota2ax/h2f+Lf6F/2D7f/ANFrWxQAUUUUANmU&#10;PEysqspGCCMgj0Nenf8ABCLUbjV/2xPgLdXU01zdXOm3Es00rl5JXbQroszMeSxOSSeSa8xk+4a2&#10;P+CQvxZX4I/H79nfW5rJ76Oe40rQvKV9jK+pwrpivnB4ja8EhHcRkZBORMgP6KqKbGSU56/SnVIB&#10;RRRQAUUUUAFFFFABRRRQAUUUUAFFFFABRRRQAUUUUAFFFFABRRRQAUUUUAFFFFABRRRQAUUUUAFF&#10;FFABRRRQAUUUUAFFFFABRRRQAUUUUAFFFFABRRRQAUUUUAFFFFABRRRQAUUUUAFFFFABRRRQAUUU&#10;UAFFFFABRRRQAUUUUAFFFFABRRRQAUUUUAFFFFABRRRQAUUUUAFfi/8A8FyNen8S/tWfEBZfLjl0&#10;vwvaeHrIRAhplMEtymck7pWn1CRBtwCBGu3dkt+0Ffhn/wAFWNUi1H9ur4rXFvNHd2reLdAgR45A&#10;8eY7XSIZVB5GUmSVGUch0dT8wNOOrSA5JRtUD0FLQOBRXrnnXCiiigDe8AN803+zJ/n+Vcz+2IP+&#10;LO2p9fFHhv8A9PlhXSeACRczr6vn/P51m/tNeFL7xn8L4bPToPtFxDruiXzr5ipiG21W0uJmyxA+&#10;WKJ2x1O3ABJAJ0F1RVooU5UZ4PpRQMKKKKAPiP4wTLZftyao0zLGq6hDI2SAFX+yJTknoO3Paum8&#10;SaT4h8Y21oujW8aWbXVvJctqEjW8d1bw3MF0DFtDSLJ5tvGoMkePLaXHLK1VPjX4bXTf24NQkmEN&#10;w2oQaVqkWUyYMmS2A5HX/RnOR2cD1r1dSD3561x4rEXoPCtJpu+vk019zVzpjlNHFNVK2vLbTzTu&#10;n8meb678TvEXhrX20+88N6UH+w3eqJNHrDtHJb2wiEmP9HB83dNHhSApG478rg2YviNqnjawt5fC&#10;mm28tvMiu99qMpit1yobbGqAtKw5UnKoCeGYqyiL402E2q+KNBtbdfMnurHVIo1ztDsbcAAnp12/&#10;1rW+Fd7Dq/wx8O3cLb4rrS7aVG5+ZTEpB556Y614uY5lWoU1ydep9bkmR4bFV2qrdorZdSibDxu1&#10;xFC2teGpPt1zDbReVpM0LW5klRAWLTyCQDdggBPUEdK6bx78DfE3gH4ceINeuPHk1/Jo9hdagLeH&#10;SYLeGURxNIEzlnX7uM7ieR6HNPxhdSaX4XvryBvLudPiN5A+AdksX7yNsHg4ZVODwcV7R8ZNEbxP&#10;8IfFWmoyxvqGkXlsrkZCF4XXJx2Ga8H+2MW5wvPS/wDkfVz4dwCpzjGmttNXvZny94p8HQXOjyRt&#10;qHiArJJGrbNdvkyC4BGRKDggkUl14Rh1VF/tC+1/Vio2qdR1q8vjGMYIXzpW2g98Yzx6CtTxA2NJ&#10;PtLF/wCjFoRsLX7LPL8JVmp1KcZWWjcU7eja0P56qRVSzqLma2vrbvvsc/L8IvC9zerdTeHdFubt&#10;XEn2ieyjmmZgeCXYFjjtzxVrwdpFtp/x70dbe3hh3aBqeTGgXOLjT+uOvU9a1stmpvC8em2fxAsL&#10;6+uYbW8a2m0+y82YRi4aZ4nMagn5nPkAgDnCtx1qMbTpRw8lBJeljtwfO6qid95dCw5P8NWJoxaw&#10;vJLtjjjUu7udoVQCSSewABOewFYehfEnw3r2pyWqa5p1rJHnL3RaKLgkcOwCt0PAPTkZGSPmpVIr&#10;Vs9pKTNYW+D2rQ+FsAtvjlp19JG4tYdC1CJpghKh2uLEquem4hHwOp2sexxH9sW3tGubfTWa3jIM&#10;l5q8v9m2qjoflYNKGzjAeNQRkhj8oaro2qN8QNPWfSdQuvENnIx8ufTXbStJBUlA6zKTNKCQ4+Rp&#10;VDDkL8u3wuIsvpZtl1bLaknGNRcratdJ72umeTxFw7TznLK2V15uMaseVtbpPe17r8GekeNfi9pM&#10;Ud1pcV1cC8ki8txaK011bF1OJBGiuygDozDGSOuQD5lp32f4ZaDpWm29tpvh20toY7ayhvib2+uE&#10;jATyUt4WyTgphkkc4HK5ORWOt/8ACL/EKbwzrM8Gj6VJpkV7pun6Bbus15IZJxdR4iDTMIVS2O+J&#10;Ys+c2c4wuH488TaVr3ijQvD/AIPsbi38RWPiG2u7x59KuJ1WFVcGa4kXnI8wfLNIkgLDcFBBPh8L&#10;8H5Zw/RlRy2DjzW5m223ba7v0u9kjz+DeAcm4Xw8qGU03Hns5NtylK213tprskvQ7R/CF74mG77A&#10;1+6jKXfiN90SuARHIlnGAoOCwYlYWw38QJA5/wCG/wAVPDPxV8DaTq2paxfatNq2nw31xp1ok09n&#10;YGaJTJayLbKVYrkKY5yzYz90MQSHxH4j1zxg1jp/izVG03w+72moXptLNf7RvAoDQxL5J2xxkncc&#10;k78ICNjbrngPwPa/D3wZpOh2Jkaz0e0isoWkIMjpGgUMxUAFjjJIAySa+up0XLVn11Sqo7HP+F7S&#10;G5+MnjLULG1urfS7yLT1tzJp8lpGSkLqyosiL0P90cbscd+uKc/j+VWfK+tJ5WGzz1rspxsuU53L&#10;mdz0D4BahFqfwyt5Id2xb2+iO5cHcl5Mjfqprhf2sfEEdr49+GGlfv8A7Rf6pfXIIA8vZFYTKwbn&#10;OczJjjHB6d+y/ZxXb8Kof+wlqZ/8n7iuZ+Pml3F58Y/CV3HGrWtlo2qRTOWHyPLPYGPjOeRDLyBx&#10;jryM/wAX8Jx9v4nOU/8An/Wf3c7X42P4S4NtX8Wpynt7fEN/dUt+NkYqQ5/u1IsGB90VNHBxn5ae&#10;Iv8AIr+0Oh/ddyv5XtR5X1qx5X1o8r60xGJ4nu7jTo9ONrtElzq+nWbb1DAxzXkMUg59UdhntnNf&#10;RTtlSz55POOv/wCuvnrxZFtXRzz/AMjBpH/pxtq+hSdobvxkV/J30jJSeYYOPRQl+Mkfxx9KCbeY&#10;4CHaE/xkj5s8NGXUvHHjy/nkEk154nuVJx0WGOK2QHtwkCD3x65rfEPt+VU9B02Gx8QeKlgbzI5N&#10;fvZCxIPzGTLjj0bcPbGOtagi/wAiv6U4Xpqnk+FgulOC/wDJUf1VwvTVPJsJTWnLSpr7oog8r60e&#10;V9aseV9aPK+te6e6VjFx/jXS/BOyYeM9auB/DZW0fT1kmP8A7LWEYuP8a6n4LLt8Q652/wBGtf8A&#10;0KevzTxgnKPCOM5e0V984n5V42VHHgvG27QX31Ilj9p/VLjQv2efGl9ZsyXVnpFxNCwXdtdIywOP&#10;bGa4mKL92OK2P24LW41H9l/xJa2YZ7zUJLOzgQMF815buCNUycAbiwHJA554qjs3ndjrz9fr718P&#10;9HelbJsTU71LfdFf5nwf0ZaPLkGJqfzVfyhH/Mr+V9aPK+tWPK+tHlfWv6DP6RKxi+n4014yB0Wr&#10;fle350x4sK3C046uwbnpvw5iWHwZZqiqi/O2B6l2JP4kk15Z8c7yPUP2k/Ctqm7zdN8M6pLN6BZ7&#10;rTxHj1z9nk+mB616r8P/APkULP6N/wChNXk/xQsTN+1MtwHUCLwpHGVwckteOQR242H8x71/F/h3&#10;Fz8RKk1up1n9/Mn+DbP4a8L6bqeKFWo9XGeIf38yf4NsnWP60vlfWp1i+tL5X1r+0Ho7H9yFYxfT&#10;8ackfH8P51P5XtSCLB6LSGZutQ5uNJ4H/IZ00/8Ak9BXu+fMLM3c5Pp3rw7XExLpf/YY03p/1/QV&#10;7dnMWPX/AOvX8jfSK/5G+F/69v8A9KZ/F30nNc4wf/Xt/wDpTPBPB+hjRrK/USGX7Zq2oah9zbs+&#10;03k1xt6n7vmYz3xnjpWt5X1rI+GuszeI/Dc1xMsaumo39sAgIG2K7miU8k8lUBPvnp0rf8r61/U2&#10;SwcMvoQe6hFf+So/sDJ4OGAoQluoRX3RRWMX0/GnJHj+7+dT+V7Uhh/2RXpnokYjx/8AWq38Eo8f&#10;GXxd/taNpPP0n1KolTP92rHwXXb8aPFn/YF0n/0fqNfl/jL/AMkjiv8Atz/05E/JfHJ/8YTjP+4f&#10;/p2B0X7QunR6z8IdXhmUtHm3kAHZknjdSP8AgSj8OK49YvrXXftCavHpHwov2m3Bbq4s7KPAzmWe&#10;6ihjHsN8i5PYZrmUj4718n9HqLWRV30dR/fyxv8AofHfRpi1w5WdtHVf3qMf0sVzD/sinJHj+7+d&#10;T+V9aTyf9kV++H9FkYT6fhSNFk96mEe3+FaVo+f4fwoDc7r4WL5Xwz8Or2Gm23b/AKZLXkfxWlkl&#10;/a/tImkcxx+D2ZUz8oLXo3ce+1QfUKPSvXfhdIsvwy8Osp3f8Sy3/Py1ryT4mJv/AGybcf8AUmf+&#10;3tfxp4YR/wCM+q335q35s/hzwkT/AOIj11Le9f8A9KZtCLj7tKI9v8K1OIuO9L5XtX9mH9yPcgVC&#10;f7tc58WdVstM8GzQ33kyw6huhktXt2uHv4Fjea5gjjUgtI1tFPtGcbgMhuldUIyp+6teaftFeKho&#10;Fro6Xt7Hpeh3UryyX0YLTQ3NuY7oJnPEUlpDfpIcZKsF6MVbOpK0WyqcW2jzlIrXxNFpunLeaTdX&#10;2uahLrOtTWUclrJcLp8zKFkjU7cPqclzKrE7WELAByWdew/sz2qj4ItJ9R8W6/cTazqetHSfs3h0&#10;Tz2K2UEj2cIFw8UYHO67luSzEkbhsGVjBbqVsM9q887jndUt5LPTpZIYlluMbYI3kCLNIeETPbc2&#10;Bnn6Gq+pWSa18R7i3heWfTfA9qvh6ylZ33XE+Fe8nOeNzMIo2PJLQSZY5wOhvFt9L1bS7q/hj/sm&#10;xuTf6hcNkmzitopLoSAAEtiWGIbVBPPQ44yPhPp91N4Esby+Wb+0dWU6jeecQZBPOTK4bAxwW2gL&#10;8qqqhQAAKAJv7M/2TVrwnptvN480v7UypY6aJdYvC4+URW4G059VmeBh/uHqARWn9h/2a5nx8m/w&#10;N4mhhdt+uTWPhiM5wsJuJN90PxtnRiBw2xVBByQAUfA/n+KbS78S3qML7xVcHU5VbrEjKqwx+2yF&#10;Y1xk8gnvW3/Zw/u1sJpqxIqrGqqowFUYAHsKcLDH3higDMttdufh78MPFuv2azf2pezW+haVmNdh&#10;lYqqSKzYBAmuGDdQDbkYJGDleGvBNv4U0O30+1U+TbIFBYAM57u20AbmOWJAGSSe9S6vbDWpvhrp&#10;MdzFNaLZXni6SOWMvI0k/ESr2Cp9rm5brsQDOWK9N9h/2aAOb1PydH06a6uCsMFvG0skjEBUVQSx&#10;JOAAACckgVc+L8TWXgvwd8N5Y7ZbrU4jqmvw2ZjkgeGEh5eJV3Mk13IuPlBKCTLIQA2heaDNrFxY&#10;2cNjb6gLy8gguLafb5ctsZV+0bg3DBYRIxU53bduCSAaP9rDxx8YfHF9HPYzw6XdW+gwG2UNJEII&#10;VmkEknO5hNczLtB2qFxtDlyQCD+zP9k0yHS4z4g0k3TzWemwXIvL++WZIo7CC3VrlnmLjHksYVif&#10;kfLMeR1rol07P8Ncj8TbmOPQNft7PxFJo+ryWVpo4ifmBo9TvY4N+zad1wFtp1iYfdzIW2q24AGN&#10;4NNz4qsrjxJeqwvvFVw2qyo0kjeSsgXyYv3mCBHAIU+6oOwnapJUbUemZP3a24dLCLjbxjAqRdOw&#10;fu0Ac3qpt9E0u5vLpvKtrSJ55X2ltiIpZjgcngVn2Wnf2RbXTX7R2508vBOzFUjjMRYTycHaivP5&#10;82M4HnHnqTvePLmfw94WmvYIPtAt3ikngHDTwCRDMinsxjDge5FO0f4Wr4qt/DXgdZJI18Uahpnh&#10;RJIpBG8X226gsQ6MwOGHnKVLBvmCkggGgD7c+Gfh5v2e/wDgnx8M/hxZW81hrnxKtl+JHjVXga3u&#10;Nt6fMtbOZWjVgw2RxMdxZV0wxyBllBPxz+2t4+l8RfEG38NrMFsvD8aSzoMKWupV3fN67IWTb0/1&#10;z9eMfoV8XQvjv43+MtUjhNvZ2upPodhbt92zttP/ANDEUYHCRGWKeZUUBR9oPG4sa/KXU/Ep8f6v&#10;fa837sa5dTaiE3bPLEzmUJ/wEMBzzx65r2Mlw6nX539lHk5xWcKHKvtMxtTZdP0u4uAvmfZ4mlIH&#10;fAzjpV0WA8M+EdN0lWZ2jhRGfgblCKuQPRgF7kjzDzUfiGBR4fvi37xRbSsVDEk4QnirOrut14ik&#10;Vc7IiEVfTAz/ACK/lX18P4h8lJ2p28yAw+Wkcf54qnaWMk8DbZGX94/Qdf3jVec4uvl52rUOmWsk&#10;0O4R7gZJOd3+21XWv7tu7/QypPWV/IrWl1Hb+JriIbpbixsVbcAdsTymSOMk57qsw+uOatxrsjVe&#10;uB1PesPS77d8QNftfL8spbafnDZDANdt+u6t7pWVPr6mlTp6IzvEq77OMf8ATT/2U1b+A3w2tvif&#10;8cvDel6tptpqnhWC6S98SgTPHqWl6bERNdaha7MuzwW8Vw+2Mea+AkYLsAYtah82y3f882DD+X9a&#10;7j/gnL4d8HfEz9sS6s/7WvvDvxK8L6St/o979oEceoQm5tI7vT0QyKZGm065vw+FbbEXfOIitfmm&#10;e0+bPNf5U/0P0Dh+fLl3Mu7Prj9pbxNqvw++BXi3xhfokPiS+SS5kGkwZt4NTvZsboYpmfEK3Nxu&#10;Cuz7Y1x820A/BVhpQ02xhgjTbHAgjUegAwO/oK+4P+CrGqW3h/4Z+EfD41S4sdS1jWPtrWse5Y9Q&#10;tbaJvMDkYUosk1s2xuS20hTtJX4tD7e6ECvr8hopU3Pq2eHm0uaahLoihZuJPEzx9Hs7ZJJOR92V&#10;ztK98gw4PTh/TJrQ6LWRbReZ441CTec/YrRdoPDDfdHJ+mBWtJkRN1HB/lXuxvd+p87WSUkltoex&#10;fshaZeH44abPZQL5ml6DdXyXgjDS6bdSXthDY3UZPTZeS2pYgbihdVKsQ6+qf8FGdXj+DH7KVxa2&#10;cZtf7cni0WIqRtii2PLIrDurQwSRnkD5884weD/YN0C81n9tHR7e3jZ7Wz8PX8l5HuwohDWYUkZ+&#10;YCYxEDk5IPG3cL3/AAW51Fota8B+HYS0Y8qe5uAVXY7XE9vDCQevy+XNu6DDjr28GrR9rm0YdLp/&#10;cfTZfLkwCl6/mfIPgnwRJqtgqra3UzIiRA5dUG1dxOQhG7e8i89NuMAg1zfxz0abwnZWsUjt5lxc&#10;bWCTrNwCFZXIHQqzkKccpnkrx1EOkfadOjk8yHzLhnnQefGdqO7Oob95kEBumAQe1eefGPznjERw&#10;oeB1QKowrIPvjb1J3gZ65XPOa+0qJuLbZyw3SZgE8Zzn3Peuu+D9zH/bF7bs372WFZEXH3grEMc+&#10;29frn2rkscCui+DylviATt+X7BOCcdP3kOK+V4whzZRV9E/xX/BPQyjTFxPTRCAPu0vlfWrHlfWj&#10;yvrX4Hc+6K/lfWkMdWfK+tIYvb86V2BVm8Oat4qibS9BtprzXNUH2TToYf8AWS3MnyRKvP3i5UD3&#10;xX7K/wDBR6fXdR8fR+E9auo9A0DVNUu7bwXqFtOttNb6jp+kaXe6WySRyJKsovJtYEa5DPJ5CYOY&#10;935ZfspoB+1L8M1+XdL4t0mKMA8u73sKqo9SzEADqSQK/UT47X13+1Z8XYYvEC2cX/CD+KbfV9J8&#10;iJ1WCeDxXrWkMx+fLGWy0S2U7iVV5JXVRlVX6vh2/s5vz/Q8vMH7yR5L/wAFObO28N/sTeJrCG4t&#10;9Nu9aa10rS1YMqyyvPGREAqnA8tJCRjG1SMdq+NPDPhtYJL64mXD/bbhAzZHyJMyRgZKfdjRACHO&#10;No619s/8FlNJhsP2d/A6zRu0d18QNJtm29w4nXnp2PrXx74RuotL+EFpr9xGZm/soX13JHL80reU&#10;JJDhIt28tnOXI3E59R+mZHaOHcn1f5I+dxnxpFn4btHfeGbG4aSKZbzfqG1pRL5YuHMhB+abkb8E&#10;nGSDwetfNeo3n9sfEXxdebuZNZuIcd1ETlDngfxhyOPulemMD6/8JeEdX0zQtMsbiH7XNZ26RMWt&#10;tQeMbVC5HmOgz6YAr4x8NXbajDdXW5mM93Jkt95mQ+W2fqyMfx+te5h463fY4qmx9Ifsk6U1r8Or&#10;u8ITbqepSyxtn5isapBj6B43OPfPevRPFWtx+GvDOo6lKVWLT7aW5csTtCohYk49hXOfs96YdM+D&#10;Hh3LK32q1+2LgfdE7GYD6gOAT3INaPxZsRq/w41iwZjGuqWzWDOBkos37osPcByR7ivg8VU560pv&#10;q2e5TVoJHj/h7w9JpmseFdPaOTU445gtxJOhkYLFbyMsz9RnzVj+Y8bmXocV6osDAVzOjyCz+JOn&#10;2vl/8fWmXc24N93y5bYYxjnPmdfbpzXZ+V/s1zllQW2R0FOFuB/DVny8etJ5RNAFfywO1HlZqysB&#10;J6Cni2wfu0AVFgJNO+y/7NWvK/2aPL+tAFYQgD7tL5YHtU/l0oiIOf1FAEvw6/5J/oX/AGD7f/0W&#10;tbFYHwpkaX4XeG2b7zaXaseO5iWt+gAooooAAcGnfsyDH7RvwVHp8RPCY/8AK3Y03NWv2QbOPxP+&#10;0x8HI4biP9x8QPDzMyfvAslvrFqXjODwwaNkI6qQcjIxUyA/o2HSio7V3eBTIqq3OQDxUlSAUUUU&#10;AFFFFABRRRQAUUUUAFFFFABRRRQAUUUUAFFFFABRRRQAUUUUAFFFFABRRRQAUUUUAFFFFABRRRQA&#10;UUUUAFFFFABRRRQAUUUUAFFFFABRRRQAUUUUAFFFFABRRRQAUUUUAFFFFABRRRQAUUUUAFFFFABR&#10;RRQAUUUUAFFFFABRRRQAUUUUAFFFFABRRRQAUUUUAFFFFABX89n/AAUg+Jum+FPj98QNYuJJpNLt&#10;fiLqn2sQIFlf7LfXMjIvmYGRJbjPI3KpCk5Ff0J5r+eL9q/w7o/xQ/aK8SQXUdrrGh6x8TfEl2gB&#10;E1vfwyXOqSRSAg4dGDI6sMg/Kwzwa6sHKkq8XWTcb6paN+j9TOrfkdtzpF4Uf0paAcjjpRXccQUU&#10;UUAbXgF83dz/ALLgf+Oiui8T/wDIBuP92uY+H+5b++DfxSqy+42Dn8wRWj8ZPGNt8O/hN4k8RXsd&#10;xLZaDplxqVwkChpXjhiaRwgYgFiqnAJAz3HWh7C6o5lelFIn3F+lLQMKKKKAPlH9qd/+EX/a0s9Z&#10;vM/YbrRNPhiMYLOzw3lyXXaMn/lvHj13exps7+JvG7tJc3k/h3TyxC2dui/aZEwCC0uW2kN/dHIG&#10;CFycR/tp61If2kvC9mmY/Ij0+QurEM3malEpXjthPxzXXNF8vcccV5eJXvns4DWDPI/iR4MvtD17&#10;w9q3/CSeIPslvffZrh3ut8sH2gCGJ1bg7RKY1ZR95XJJG2u2+Ac32T4a2OiyYF14VUaLcL3HkKEj&#10;c/8AXSLy5QOwlAq14z8MQ+L/AA1faXcblhvoHhZh95Mg4YdCGU4IIIIIBHNef+D/AImr4M1SDVNX&#10;juh/b0Jsb+K3t3uJF1a1PlsFRFJHmxBmBxt2W6N8q5J8fMqLqUdN1qfTZFio4fF+87KSsepfEA/8&#10;UJrX/XhP/wCi2r6E8Q2r6h4fvoI13ST28kaDPVipAH54/wDrda+MdZ/aOXVfB11eTaP/AGbpWpW8&#10;0Fj/AGhO8V7eyY2kJbrE/wAi7gGdnC5IAyCGPRR/8FPobvxzZ7fDurQ+H/K/0m2isVnvzIBKCQ5n&#10;SNVDeQcFCSA+T0FfOvB1rJpbO/8AX3H2EsywzcouTXMrab9dfx3Of/aq/Zj8U3vxV1KT4PS+KI/B&#10;lvalzLrGt31n5MhaQ5UXxUsqrsAOSV2ZJydzfPfjTwb8SNO1e6t9ckuJpNPthqE+zxFBdQ20W2ch&#10;/klZQ2y2kOByN0YOGkVW+xNf/a68O/tC6HdaTH4J+IK6XamK+uL2TRmuY7aSGaOSIMttHd/eZS2J&#10;YwhEbDmvCf2pfj/4x8KeH5NP0u+1TUPAviLTn0nyNbjcrFJ5UqPmGS1tpEdVkt5IjgqrQbgWyVH1&#10;2Hxrxk51sc5U7v4YLT7+dW+5n5zUwuOyWlh8uyWMMS4qMXOs17SWrb/5c2k7bPmgnpfRHzPLNZPI&#10;zyPZszkk5ILfUk4zn/OaW10dPEF39lsYZLqeZGQRWkXmyOpxnAUE8YHY/TmqGh6PdeJNYtbGzjaa&#10;6vJFjiQnb5jMSAcntkHJPAwa+1v2cf2cbPTp7Xw3aicw3a+fr2o4likmjXH7pZYwRGXLbEHmRsim&#10;WRd7Id/m0MLOcruTXzPus24ipYaj7PkhNy2Vum3TzVrHLfDjWfjB438b+F7y08J2mn6bJrFsLi7t&#10;/C1ssaRfaEWUuzR7lCBXztZWG0/MCAR9W/EDXNU+H3hyTVtU1jT2083FvZubbTTHLG880dukm+S4&#10;KBVeVWO5SNoPB4rJuviPqHjbx9B4L8EzWOm6bpe+PVtbWFpBYrEoXyLQeUbfzVkaNSZDtj8uZRE5&#10;icJwetWyfH74sWHhOLVrrWPBsJZdSS4vTNJqctnMrzTSRygo8S3EcMDIiqpNxIegjr16cORWu36n&#10;5zjMVGvNSjTjDTaOx3+rfEXwr4HtpNcntde1iO1MSrq0kBljaSZiii080qr+Zxn7Mm0gr2AA80+G&#10;l3qXwO/Zs0Qapq2oSC4u7mx0PRLa1bT5L4tdTSLPM8gNwqmNfP8Al8nbH8rKz9ZfGM//AA0f8dY7&#10;ORJLzw3p162k2iLB5sMgQONQmZg2B5ipJaqxI2bTt5lwyfEjULj4x/Gm8hT7Ylhp03/CNWAilMMk&#10;bu6pd3Iy3ZsKDjdi2YrnfzZxm1pnjLVPhp8G9P8AE2oatJr/AIo8URLp2ixytH9nijcmRHX5Vkkj&#10;WNTORIWbHyb2+8Y/AS3Xwo+Cd7qmnyM3ijxnqI0uwuLqMNLNMZZENxKf48Mbq5JJ+ZSBjcQpw/jd&#10;4qk8b/F3U7fTPsZt/CMI0LS0LloZL6dY2cEKB82TBDtyxBRlBDFlrup9Htrz4w6fpFnGf7I+HGiR&#10;2cO8HP2i5CgAk/e2W8K9MD/SD948JpThzSSJnKyubHhHwlaeDPDVjpdihW10+FYI97bncL1Z26sz&#10;HLMx5LEk8k1piL/IqVUyf4fzpwi/yK7/ACRwXu7kHlfWkaPbz83HNWfK+tIYc/3qaDXodr8DNNGm&#10;fC7TQGZvtTTXpyB8pnmkmK/QGQgHuB0HSuN+NuqXEXxs8PWKv/otxod/cOhA5eO4s1Q56jAlce+f&#10;avQvhjarZ/DnQ0XO37BC3PugJ/nXknxi1t7r9rfRdL8tdlr4Pu7oPnljLe26kH6eSOn96v4x8O2q&#10;3iNUnuues/8A0r9T+HPDG1fxRrVFqufEP/0r9bGhFF8g4WniL/IqSOPAAwtPEf0/Cv7O9T+5CDyv&#10;rR5X1qx5efWjyvrSEZ19o8er3WlwyGQBdXsJht65juopB26ZUZ9s9K9wkG07h2O2vH4Y9uraYef+&#10;Qha/+jkr19Dx+Oa/kj6RUm80wi/6dv8A9KP4w+k85f2vglf/AJdS/wDS3/wD54+FybtK1z7v/I0a&#10;8B7f8Te7rpBF/kVynwKv21rwA+oMiq2p6vql8y9kM2oXMpUeoBcjPfFdkqZ/u/nX9TZPdYCin/JH&#10;8kf2BlKccDRT/kj/AOkoh8r60eV9anEdL5X1r0TvK/lfWt/4O3EZ8Wa9ArL50dpZyMvcKz3IU/iV&#10;b/vk9KyPK+tX/g9p8sHxN8TXRX9zPpmmxKc9WSW+LfTh1+ufavzLxif/ABiWK/7c/wDS4n5R43/8&#10;kXjfSH/pyI/9q4f8Wd/7j+h/+nazrI8vFbH7VvPwe/7mDQ//AE72dZ+z1218n9Hv/kn6y/6ev/0i&#10;B8f9Gn/kl63/AF/l/wCkUyDy8+tHlfWpwn+RS+Xn1r95P6HK/lfWmSQ/I3y/5xVvyvrSGDdx83NO&#10;O/8AXYDvvAA2+ErT/gf/AKG1eY/EaPf+0nJ/2LVv/wClVxXqHghPK8MWyjou/wD9DNeZ+P13ftJS&#10;/wDYtW//AKVXFfxr4Z/8nDrf4q//ALcfxB4Tf8nOr/4sR+ciwkfHel8r61Kif7v4GnbK/sq5/b5B&#10;5X1o8r2qx5X1o8r60gMfxBFtOl/9hnTen/X9BXtS8r+NeMeLJBbx6WzHH/E70tefe/txXtBA34Xp&#10;niv5G+kV/wAjbCv/AKdv/wBKf+Z/F30nP+Rxg3/07f8A6V/wT56+Ccf/ABRM/wD2GdV/9ONzXXeV&#10;9a5j4Ix/8UPN0/5DOrdf+wjc11wT/Ir+rMt/3Sl/hj+SP7Gy9/7LT/wx/JEHlfWjyvrVjy8+tHlf&#10;Wu06ysYf9kVL8Gxn41eKxx/yBdJ6f9d9SqTyvrTPhzbw6N8brqb7Q32jXdFRBb+UcKtnO58wNnub&#10;4AqR0AIPBB/NPGCjKpwli1Hoov7pxZ+WeNVCVbgvHRjulF/+Azi3+CND9qGwkv8A4SbYUaTydb0e&#10;5kx/BHFqlpK7H2CoxPsKzUi4711HxqBb4W6p6bU7esi1zkS5H8I/Gvkfo91L5DWp9qjf3xX+R8Z9&#10;Gur/AMY1Wp9qrf3xiv0RH5X1o8r61OE/yKXy8+tfvJ/QxX8r2pDEQfurVnyvrSND9aaA6H4IX0V9&#10;8KND8ttxtbY2kwGfklhJjkQ57rIjL/wGvNPiMu79su3xn/kTP/b2vUfhOSPBMfX/AI+7z/0plFee&#10;/FKxh/4ai0WYRgSXHhW7jkPPzLHd2xUf+RG6etfx/wACxjS8S69LvOuvxk/0P4q8OYxpeK2KorrP&#10;EJffKX5KxrrH9aXyvrUsaHH8NO2A1/X5/a1yu0ePWvIfi1NP4b+Kli1xaW+reHfEsFlomo2c0e6G&#10;2m/tCGCMHLMjCSLVZiyOh3i3QbgMkezNHn1r59+IHjnxH8Mviv8AELTNPWOW+1y3XWvDr2sAkmhu&#10;30e8QLIJAVfDaKNoC9ZCDkEqMa8vcNaPxG58HYdQ1TwJb6pq0McOpa5NPqs8UedsH2maSdYgSMt5&#10;aSKm7uVzznJ6j7D/ALNN+HHgiPwP8PdC0WGd7uHSNPt7JJWUKziONUBKgnBIAJGSOe/NbX2H/Zri&#10;Os82+MunXx8LalNY6i1i1xpr6ThWw268u7O38xDkfvVRpUTHzbpeCOh7ODS0t4VjjjVI4wFVVGAo&#10;HQAdh7dK4/4l+D7278XWknnbdN1DUtDW5iRgNwtZb+5XcGH3fO+zHA5JXtjNejiyx/DQBlfYf9mu&#10;H1OFdW8WeEoVG6G81nVtXMAA4azhSw8xvUBn47fvEJ5UY9Q+w/7Ned+F401D4s6bLGA0Unhue9gI&#10;H3YrnUXlVwP4d6BCc4PAB5XAAOs+w/7NZnj1zpPgnWLtd6ta2U0wKNtYFUJBB7H3HIrq/sP+zWf4&#10;l01JbK3jmjSSC4vrWCaNxuSaN7iNHRgeCrKxBB4INAHN2lvHe/HLxmLWyht7PRIdN0WFo1CKvl25&#10;uPKVR0RFu0wMY+cjnGB0H2H/AGax/hTdya/qvja58uRbf/hJ7y3t2YfLIsOyFyp7gSxyD2II6ggd&#10;h9h/2aAMTTvD1zqPjzw9Nb3TWqaXPNfTqGK/aU+zSwhOOuHnR+eP3ZPBxXLfAhrvXvhhp+sX2nwa&#10;XceIZLjWmtY23mIXdxLcrubAJcpKpbgfMTwORWl8QvGkvw68QXeoYaS103wdrmqS2wbb57W7WRXn&#10;HBAZxn/a9cVpfB7StQtfhN4Yi1ZbganHpNqt4Lgky+f5S+Zuzzu3ZznnOaALn2H/AGa818c+JvDP&#10;iXx74b0U6YkmuL4maGRpbcBpEtdIkuBJvVW3JGdRjVQ5BDzsVBwTXsX2DP8ADXC6j4O0Pw38X9Pm&#10;jTUP7c1y31PUSQw8jYg0q3mHYqSIrXAHHyycgkAgGkLHj7tOSx5+7WsLHj7tOSx5+7QB5/8AFbTN&#10;Qe20M2LKsZ1aGG9jYn9/bSq8MigYwSPMDgnG0oGHKivbv2J5rPTf24vhB/aeqQ6Ppq63d3l3czOs&#10;cIjtNI1C9PmM3yon+jZZmICgZryLx9ra2fj/AMM6E4C/2ws9zAQuWaa3e3fbnOAvktOeerKnI5B9&#10;x/ZaVbz4neJNEEcm7Uvh74nmaVRlYkSx8s549Z1/L3AIB6/8cIpfh5+wl4kvr0zRapB4PlizcxM0&#10;kt7NbeWgcHnc88igluQWJYgZNfnFFp32dI0XzmVQBxjt9a/UP/gqHbSaL+w34ymjSNpJptMtgGHG&#10;JdTtIj/6H+frX5keRljuWBfqxNfUcPx9ycvM+az6Xvwj5Mzdat3Gg6gSrYW1kxl8/wAPpVe1Hm3k&#10;smG3bmyT3+YgH8lrQ1lt/h3VV3Rn/QLggIORiNsHP1xWfpJ3qGzuUxpg/hn+or6Cn8Z4FT4PmEKb&#10;7iRmx1x0zUOkJcyuqpA3lmaQFtgxje/O7PsOMd6mshl5id/yyMBjitLwxCTp3Hmf66XJLdP3je/0&#10;/OtKvRev6GdGPxP0ONsImHxBvtyLHLJpsDS47lbq+QH/AL5Uf/Wre2Vh2E63XxKv5FQozaXb7skn&#10;cftV7k/59a3qxhsa1tJW8l+RW1NP9Ccd2wAPXmvrX/gjl8NPAnjHXPF10i2LeNvDGr6VrTyoyC5T&#10;zrHWbJVLfe2CJstGMAM8THO8Z+KfiXzqnhUeurSZ9/8AQbuvav8Ag3bkn8Q/8FM/il9pkadh4U1F&#10;Mt3VNTsI1B+iqB+Ffn2cL/hZb/uL8z7fI/8AkW2/vP8AT/M99/4LNf2XJ8QfhnpsF0r6xplpqN7P&#10;bD78FvO0CROfZ2t5QOP+WPXpXyEEb+JpP++xX09/wWdtfsv7c2lqyqo/4QiwOW/6/wDU/wDCvmNY&#10;x/D5Z+gr7DJY/wCzQt/Wp4GaS/2iS/rYxEbHj25UY50u2JPv591/Q/yrZ8vzfl5w3ynHoap/bI5P&#10;E01qIVWSG0ilaQdWDSTKBjrxsJ9Du+tXrZgJ0Ge4r0e541Ru6+R9Vf8ABKzT/wC0/wBs2+43bPCO&#10;pqSfX7fpv9Corhf+C3Ssn7Zfhez85ntofD+mN5QfKJIb6/J46BvljJ6H5V9q9M/4I4Wf279uXWU/&#10;hXwdqZ56D/T9Lryf/gs9ZfZv2/L5Sv3Tpf8A6TLXnYWKedX8n+R9JhZWy5ev6nzzo3iG6HhHS7WG&#10;5uJ9ttEhj+2zSZ+UEYC7VAHtnt6V5X8Up/tPiab5EjWNwoALMP8AVRk9eeSSfxr1bw45u9E0u1uE&#10;N8zW0LRJi4c5KDjaXU5+gPtXkvxVnkuPiJflozDsitoyo/hKQov54H619RP4TnOX0mB4tLtVOCUi&#10;UZB68Cuy+CyE+NZs7f8Ajyk/9DirjNEuPOt2XcpMbuvH8IDsAp9wAO57e9dR8Mb2Sx+IemLG3y3j&#10;SxSgj7yiF5Mf99Rofw9Ca+c4mi5ZRWS/lPRy+VsXG/c9g8rHrR5X1qaKP90vXoKXZX878yPuyDy8&#10;etJ5WfSrHkk05bbI+6KOYDrv2WY9v7XPwYOB/wAlI8L4x/2GrOv1O8EWn2n4z+JOOW1l0+p/4WB4&#10;24/Svy9/ZgtlP7TPw33KDs8VaW446MLyIgj0IIBBHIIFfqN4T0ex13x740t7rwh4a8aTTXtxb2On&#10;a5tSzM7+OfHao5fyJtmD8pZY2YKzEZwVb67h2V6Ml5/oeVmHxI4X/guNpf2P9mv4dttx/wAXM0ID&#10;3OZq+ImVZP2aLeJpGhuJvCgRBNxHIv2QAEF7j0/uoOeAOgr7Z/4Kp/ByT4Y/8E7fgh4YuTaxt4P8&#10;X+GbAvbvmLFtDLGoGUXPyqM4Cjk8YGD8b6PZR337NljGsktqy+GkcKj8zMbUYx5dscZPZnJyRk96&#10;/TcmSeF17v8AI+cxn8Q6zTDY6mZrf7NYG6uUYiR1tHLP04Z5Mjrxjn618Q+FGhl0248ncsJv7wRg&#10;8FV+0zYB/Cvvjwt4OuNPvd01nJ5sj79r2z8bTkbvPljU84wSp5HGMAV8FaFa/wBnS31psaP7Jeyx&#10;Mh/5ZvkGQf8AfZb6cD0r3KOiduxxy2PsH4TRiP4WeGVUbVXSrUADt+6WrHjtd/hxh6zwD/yMlQfC&#10;n/kl3hv/ALBVr/6JWl+J9/8A2R4A1a/2eb/Zdu1/5edvm+R++2Z5xu2Yzg4znBxX529z3o7HJSWv&#10;k/GjROOP7G1Ef+RrCuxMX+TVCfQ45PG2m3zBhPBY3UAAPyhXe2Y/nsU/nWuYv8mkUV/KJ9KckHst&#10;TpF83Raf5XPb8KAIPKx/D+VHlfWrHlfWjyvrQBX8r60hi/yas+V9aTyc9h+NAFdYcnotSeVtX+H2&#10;+tSrFhui0rxZXt9RQBn/AA3j+zeD7e2X/V2Ek1lFnqI4ZniTPqdqLk9zzW5XP/DsG102/s5P9daa&#10;ldeYMcASzNOmP+2cqH2JI7V0FABRRRQAj/cP0pP+Ccf/ACcz8M/+yrR/+pI1EmdhxXD/AAs+IOsf&#10;s3Wb+NdPtbOTWvBev3/ijT4L1Wkt5ZYNSmvIBKEZWMbbU3BWVtpIyp6TID+niL/VinUiDatLUgFF&#10;FFABRRRQAUUUUAFFFFABRRRQAUUUUAFFFFABRRRQAUUUUAFFFFABRRRQAUUUUAFFFFABRRRQAUUU&#10;UAFFFFABRRRQAUUUUAFFFFABRRRQAUUUUAFFFFABRRRQAUUUUAFFFFABRRRQAUUUUAFFFFABRRRQ&#10;AUUUUAFFFFABRRRQAUUUUAFFFFABRRRQAUUUUAFFFFABRRRQAjdK/nUlh+2fETw7b8CK2t7vURjr&#10;5qrHCD/3zcvx64P1/opmYqvHrX843w916TxL4g8I6hcKkdxqHhu4uXRFKqCzWLHAJJABboTn8c1r&#10;R+NEVPhZ6IOlFFFemcAUUUUDNTwPJjVrgcdF/rWb+2Tz+yF8Uf8AsUNW/wDSKar3gdSmuXGf4lUr&#10;+uf6VpfG/wADf8LQ+Cvizwz9oazPiPRbzSxcCLzfs5ngeLftyN23dnGRnGMjOQPYOpzifcH0pabG&#10;GWNQ2CwGCQMZNOoAKKKKAPjv9tFPK/ay8O43ETWulSHP8ONUwcfgM89Oe1eiyR5TvxxXKft0abHY&#10;/HbwfeRlvO1LQtQhmGflK281sY8D/t5lz68e+exePC4AOMV5mK+I9rL/AIGZs0Xy9+leWeLItQ8H&#10;+NtQbScrfXSxeJdFGxHU6lZ8SRYcFcSxrANpBz+/bGRXrU6YUVwfxmI0rQo9Yt5Mah4dmXUI0B+e&#10;WMZWePHU7oWcDAPzBDglQK5mrpo7nJr3l01HeLtA03xl4IhvLO2bUNG1i2lv3nMrSSRIUFxA0btI&#10;DFCJI4yFTIVgmEC7iPS/C/gS1+G37XWm6Toq3VtobadFdSRyXssvl3DpqKBomdmYFhGFY54KR4yc&#10;mvL/AIC+NNIv31vQbHVdN1O30u6WWyltbhJVeC5DSKmVPVH81O/AQ5ySBxv7b/iHUNC8G/CM2N9e&#10;WZbw5BKxt5mjLOixMjEqQSVbkeh561HCfC+Jz/OqeR0ZqEqnMlJ6rSLldrrtb5n2dbGUYYVY1K+i&#10;ul56W+/U8G+L3naz8V9al1DUtT1q602/nsY7vUJTJMUhleNB/dUDbwECquPlC9K5LxfdGXSrW3lk&#10;upIbNZFs4FlxFbu7q7HaQflID5UFcuysSduDdgnkuZbiSTc0jyszOTzIW+Yt9SxPPf8AOqPii2E9&#10;lG3TyZN5Of4dpz/Ov7Z414YwlDgPEYeNKCqU6Su4xWsoW5mtLq9vXU+Gy+onjoTf8y/M9U/Yt+HZ&#10;vb/UPEjxW7R2u6ytVO0t5rbWd+uVIQqoIB3CRxxjB+ojqd18LvgfdX1pJHbeK/Hd+tlpTusSSQW6&#10;hirh1PzxpDHc3aBjndMY8AnFcL8HvAN14J+Bej6Zam1s9avIFMTX6tbr9uuWHlxzAfNxLIkeB8xC&#10;gYycV0Pxp1bT7/4433lsuk+G/hzpEekW8KRQxW1u8iR3NwUVcFY1gSyQb2CLsfaAPmP8UUYcsEiM&#10;yxHtsTOa2u7ehb8K3Vv8Ef2b9Qm8Py29vdeIr+Pw5oL2qS3DWaqzwt5o+4XgddQnZyVDBArMWIo8&#10;Es/wk+D3ibXtP821uLaC28NaGl1CiPBO+xVdJpgxljLzwb8h+bQjDNuUt+Muj6xY+OfB+h6hff2k&#10;vgnw8lzPfC8McmoX1xuthN9lBwihLe4wzZH+lMq42sTS8V6rHceHvhroltrmk6ta30F34sdZLVhe&#10;G3fP2TarY8mFBeMokYB38rAAAlA1OEs/C4W/wk8IeItej+1R/wDCHeHBbafLd75ba9uJcrGCFw0k&#10;2+CJSQQ5+0YXljUvwC0KPwRqdnealG0ln4V0q61e81EENILhU2yOY1++8omuGLDIyCOrDFPX54bf&#10;4R2VjDrCTt418YBvs7ZWTybBAZYo1OfkW4ssuSoU+ay5zIhZ+sEad8JvHU0esG2u9fbTvDUcaMPM&#10;WSWUmRIyclZHhucnA3KqB8gLlQCH4B6HeeIte8MPfpJdS6pfNrOoy3IXzI3bzLzcRjGRKqLtX7uf&#10;lyF49H+CZ/t3Q9V8QtHOh8Vavd6monk8yURb/Jg3HLc+RDCNoJCgBQTt3Hk9Cu18FWPijxDb3q27&#10;+F/C19OqiPzVgLBGjlK8jP8Ao8gUbSWBcDOCD6f8OvC6+D/AOi6Svmf8S2xhtiWfzGYogUkt/ESQ&#10;SW7kk966MP8AFcxrysrGj5WD91fxpQuT/DU/lfWk8n/ZFdZyEYj/AM5o2Y9etTKmOMLS+XlhytMZ&#10;3fw7/wCSf6H/ANg+3/8ARa14n8U13ftx2H/Yiyf+l617N8Lblrv4caG7AD/Qol49lA/pXjnxNXd+&#10;3JY/9iJL/wCl6V/GXhjTcPEGpCW6lW/Nn8O+EtOUPEyvCW6liPzkdOIcj7v505UxxhamWLjvS+V/&#10;s1/Zstz+4SLZ/u/gaNlSeVg/dH405UyP4fzpAQRIDqmn53YXULXp2/fJXq+co2OmT/WvH/En2uKG&#10;xksgplh1OwklJIwIFu4mnJzwcRCQ+vHHOK9hf5mbtzgV/JX0iqbWaYSfR039/N/wUfxl9J6m/wC1&#10;cFPo6cl90r/qj5u/Zqj3fBzTTt/5eLz/ANK5q7rysH7o/GuN/Zvs3tPhLawSK0c1te38EqMMNG6X&#10;s6upHqGBBHqK7vyvrX9T5W74Ok/7sfyR/YGWyvhKTX8sfyRAqZH8P504J/kVL5P+zSrGV/hWu47S&#10;Ly8+tbPwtXHifWv+vW0P/j89ZuzH9386b4QuZLf4xWEEcjrDdaPePKgYhZGjmtAhI7lfNkAz03t6&#10;nP5t4u03PhLGWeyi/unE/LvGij7TgzHJPaMX904ssftVLu+Ear6+IdCH/lXs6pNFk9OvNX/2pDn4&#10;Txf9jFoP/p3sqgWI+WmVYZUY4618f9Hv/kn6v/X1/wDpED4n6NH/ACTFb/r/AC/9IpkCpt7LTvL/&#10;AN386l8r/Zo8r/Zr95P6HItlDRHPGf5VMEP91aDFvbb/AHuOMZpx3Gb/AMG/Ep8V+BVujD9n8u+v&#10;rTbv3ZEF3NCGzgfe8vOO2cc4zXEePBn9pOb/ALFq34/7eriuw+B2iyeHPBEtjM0ckkep385KZxie&#10;6luFHODkLKAfcHGRgnh/Ht46/tYR2u7EU3hNZWHqyXjgfo7fnX8e8B01Q8S8RTtZc9dfe5WP4p8O&#10;acaHitiqaVkp4hJesnb8zaSL0UU7ac9FqZI+O9L5XtX9hXP7VItnuPzo2VL5X+zShD/dWkBj+KjB&#10;Z6S11eLusbKSK6u1IyGhikWSTI/i+RW+Xv0r14nLjBY9M55Oa8Z+LLxW3wx8RPPJHHD/AGdcKzM4&#10;UDMbADJ7k8D3r2TPye3UfTrX8q/SOpr6zgp94zX3cn+Z/IH0oaSWJy+p3jUX3OD/AFPHvA2hQ6Ho&#10;DQQh9jXd1cfNzhpbiSVvw3O2K2RHjoo/GsP4X6rNrmhai8yqptNd1awj2jH7u31G4t48++yNc+/o&#10;OK6PyvrX9LZHJyy6hKW7hH8kf1ZkkpSy6hKW7hF/+SohCf7o/Gl247/rUvle1Hlf7NeoemRbKq+G&#10;7OYfHbRbgRyfZ49C1KN5Np2KzT2BVSegJCsQO+0+hrQ2N/dWqfh/yk+Ouihlm+0HQtS8t0kwgTz7&#10;DcGXGTn5cEEYwQQcgr8F4of8kpjv8H6o/PPFj/kj8w/69v8ANGj+0tqs2jfBzUp4dokNxZQnPQrJ&#10;dwxtn1+VjjPQ81USED+Gq/7ZV7Jpf7NniS8iCtNZm0uIwwyrNHdQuAR1xlecHpWgsfLfWvzz6O8k&#10;8kxC6qr/AO2Q/wCCfmf0ZZ34exK6qs/u5IfrchEeOij8aVYyf7oqbyvrR5X1r+gD+jyLbjv+tBTm&#10;pfKH92h1PZVo16DNX4Q3n2nwrNH5M0f2W/uot7rtWbMrOWT1UFypP95G6gZPM/Ebw+938ddH1Heq&#10;x2+hXVowPrJcW7A/+QiPxFdV8KZxL4RZf4o7+8Vv/AmQj+efxrlviffS23x48KW6ybILvQ9VeVf+&#10;ejx3GnCP8hLLx33HOccfx5wtKUPFKolo3VrLXzUz+JeDpSh4v1Ulyt1a+/8Ahn+ZbWL/AGacI8dF&#10;H41Kig07y8+tf2Jc/trqVyjei14B+05ruj6l8Fdc8exTzaHe+HV1ayhvI4B501zEuqaTbpvjyyKb&#10;i5Z0PRC2Ttyxr6G8rnvXyn+07bY/4J6ePmwf+Rl1Nf8Ay6biufE7I1ofEz6Oi07yl2qgCjjAGAP8&#10;Pp0qT7D/ALNbA0/b/DR/Z/8As1xnVzHjPxA8SWOqfG3wLo0O6S5i1ueaRsYSIwaTdl0PQlit9bsM&#10;AjBbJBGK9QXTs/w14fqUAb9s3w3H8v8AyH9V+n/Iv6dX0V/Z/wDs0C5jH+w/7NeWfAlP7X8ZXUy7&#10;lWx8H+HdOK+rKl5PuHsVuQMeobjkV7b/AGb/ALNeO/su23m+JPEHH3dH0Ef+SNAX0PSl0/d/DWD8&#10;SLTytFsWx93WdL/9OFuK7v8As3/Zrmfi1ZfZ/Ctq23prOlf+nG2oBHOfBDRvI8CSSg7xqGrapqIG&#10;OYxcahcT7T67fM2577c8ZwOx/szP8JrO+Bmm7/hfprbTy0//AKPkrrhp23tQD3PMfiz8N7fxr4O8&#10;WWzMYLy68NXejW10QW+zJejbJ8oIDfNFEeeRsIBG457X+zM/wmqXjO4js57qxaRVuL6yWaKPHzyR&#10;xzBZWA/2WljHtvXPUE9UunY/hoDoYY00r/DXkPiHxN9v/bS0nw95Kquk+Cb3URLv+Zzc39pGVK44&#10;Ci1BHJJ39Bjn3z+zM9q8Q1/wFNYft32OuNLG0WreBLyxSEA742tr+0dmPYgi6UDBJyjZA4yAmd6L&#10;DH8NOSw/2a110/P8NPFh/s0BzHi3xXtNv7SfwpXb95dY/wDSZK+pf2Irfy/jZ48Xav7z4PeKevtP&#10;pX+fwr51+K2iyN+0h8LbhY2+z2ias9xKQdkKtBFGpbjjLuij3YDrXZ6l4N8daz8SNIPgm18QMzab&#10;eQarc6VrK6Y1rYrNZ3Vz5x86IywtBaTq0Q37yVBU8UWvoHMfZ/8AwVv0r7P+wN4vkXquo6FyecZ1&#10;uwFflugx95myOhWI/wD16+/v2t/APibwN/wTJ+IUXiLRfHmiyWreF45T4n8T/wBuy6jdxa5btcXN&#10;u/226McTo0ChGMTFozmMDDN8E7N4yomI+oFfV5CrUpLz/RHzOeP97H0/UhQeYJg3mFfJfO5eD8pr&#10;h/h+d3hDTe5+yQf+iUrvDB5MUzbT/qmGS5bsa4P4dOreENLZQQHsLZsnjP7pa92Hx/I8Of8AD+Zp&#10;aeNy3AOB++bqaf8AD6Vp7/xBGzxlYdRVIlJztBtrdiB7bmY/Vj60mnLs875RlpWOStWPhjHnUvE3&#10;3v8AkKKemB/x6Wxq63Qmhrzen6o43RdLk034l6oX8xWuNNtpdrrt2g3F2Bj2IAb/AIF710DOwYYX&#10;P9ah1CJrr4gXOoBofJk0+HT4kUkuptp7hW3E8c71PHrjtk2hWUNi6zvL5L8jlviKvma34RX+9q7j&#10;/wAkLuuv/wCCV3xgj/Yw/bM8W+MrjXvDVr9q0zxAmq2F+Flnls4VsdRt4rYefDturuQrbwl9y+Zl&#10;QjtwOb8Z6Tc6lq/huW3j3rY6m0857IhtLiPJ5H8TqPxr9Cv+Dev4HeHr747/ABK+I9ncT/8ACRaf&#10;p1t4PlhRAsAWZjfSySMV+aRljtEVifkWIrzldv57nTtnLX9xP8bH3OQySy5tq+rX3nI/8FwdIng/&#10;bQ0G83WzQXHgm1hQJNG0wZL/AFAtujB8xUO9drMArEOFLFHx8lAMeu78a+9v+Dg74bWPh34w/C7x&#10;VCtx/aPibTb3Rrne/wC58iyZZ4dgwCG330wJJIxsAC45+Dkjwo+706YNfZ5L/u0T5vNI/wC0SZzm&#10;MfEW64+9pVt2Hae679/6VqiQQyKxzhTk/hn/AOvWdLg+PbshRlNOt0yPea6NXpB5kJz3Fd8X+Z5N&#10;bf5L8j6Z/wCCa3w1vPiv+2npdjY6H4Z1a403Tv7ZebV5zD/Z0Nrr2kTSz25EEpNyERkRf3YYSkGR&#10;BnNf/gvP4SXwl/wUB010lab+3NI0rVmDLt8k+ZdWoTvkEWgbP/TQjHHPqX/BDOKO8/4KA6pz08Aa&#10;kVBYdX1DSmI/z2rL/wCDkzwONG/aR8D+ImjuUXUPD1pbB3X9xKtlqUkzhOBudRdLuGTgPHwNwz5e&#10;GlbOVfqn+R9Jg9cuXqfDuneE7iw8C6c50+4X/RIp2uRaTKpUqPlJchcc5zs5x1NeU/FezktvE0jM&#10;c+aUdTjGR5MI7fQjnk9a9m03S7ZfBNnPNb31ikcK2m+PTQ0c0qAq37xpeTlG5AGeoHavKPjNB5V/&#10;pw8vayxPI8nnBvN3kIuFxxt8huc85HHc/WVPgOdNX0OCsogkXC4+d/8A0M//AF63/hvE0nxJ0P5W&#10;OJpicDoPs01Ytr9xv95v/Qmrp/hKN3xH0v6y/wDomSvn881ymvf+R/gjswbtio+qPZIbc7VGOg70&#10;/wCzf7NWmiw5o8r61/N+2h+iWRXEIH8NJ5eKs+V9aTyf9kUcwWKOpeINW8Gabc6xoM01vrmkxPea&#10;bLCm+WK5jBaJlXBywcKQMHkDg1+1v7bXjWTxn8cfhrp3w/a4bWrX4kWZ8YXFhAUabRNOtdKvX86c&#10;D95DGNWgKJuYs946IrNI6n8YJISsfG30r9WvHvjm78ffsaeG/EHgvTrG1+PXjrwtoGqXMY8xbWGX&#10;U9N335UXDmJAtv4UTarElDpqrhnmcTfVcN1PdnH0Z5eYxtZnXf8ABe7wXJe/sGNr7W7vpvgjX7XX&#10;dQ8lwsohWOeJFRSRvLXE0C7RzhiSQAzD89de1m0tP2dfEO3z44Y7bVIIg9qzws0Mk0aqm65C7VKY&#10;G2MDgYXHFfrj/wAFN/h2Pj5/wTd+JFpYSA2t1oceslmUrJLa20sV7IEG04laGFwgYAbyoJUZI/H3&#10;4SeI9J8X/Da6s77T5Nl+iGdJJIBI63VtFcSneYXfcXnk+bfwxbGMAD9RyK0qMovo/wA0fNYxe+pH&#10;q9jPYNeSTMdNt7eSL7kCaVHz77mdueePft0r4K8Vaf8A2H8UPGFmNrLHrd3Oj/LmRZJWYsSvB/ee&#10;YBgD5FU45r7X+GniuDxJ4P03UptVmsbq6tY5HkhuWtml3KhJ/wBHtNpGexJHpXyn+1R4dk8M/tRe&#10;JF8uby9VgtNRjeV5WZw0QTOZFVwG2EDI5ZJG5GMe7h107o4Jnv3wjmW4+FHhiRc7X0m1YZ/64pWl&#10;4t0dfEPhbUtPaNZVvraS2KMcK+9SuD065rmf2dtVbVPg1oZZlb7NHJZLtXbhYJHhXPvtQZx1PNdp&#10;L9zoT7CvgakeWbj5s96O1zk72SHxZD4N1rT5mjsnuhdfMDGZ4ZbOYIuOxLSRkqe6DqwWumaIbu5w&#10;cVyN5a7fg3cLeWnmf8I7O1xBbWY/eSx2F0ZbdQOm90giyowMscBRwOyhUSR5Ucc8AcCsyiIRYP3V&#10;pwTj+EfjU3lfWjyv9mgCIJS+X9alCYH3aAjE9qAIvK+tHlfWp/Lo2igCDys/w/nSiMgfdWptoo8u&#10;gDn/AAuWt/FHiOCQBZJLuK6RfWJraKMN/wB9wyDnn5fTFb1YoQ2XxJl3ncuoabH5QHOzyJZPMz6Z&#10;+0R4xnOGzjjO1QAUUUUAFec/Fg4+FHi7/rx1D/0GWvRup/GuD1aW18SaZ4m0uRfMW1llsr2Mkrnz&#10;YlmwCDnmOdDkdC2OoOJkB/T4pyKKbEnlxheTjuadUgFFFFABRRRQAUUUUAFFFFABRRRQAUUUUAFF&#10;FFABRRRQAUUUUAFFFFABRRRQAUUUUAFFFFABRRRQAUUUUAFFFFABRRRQAUUUUAFFFFABRRRQAUUU&#10;UAFFFFABRRRQAUUUUAFFFFABRRRQAUUUUAFFFFABRRRQAUUUUAFFFFABRRRQAUUUUAFFFFABRRRQ&#10;AUUUUAFFFFABRRRQA1xkV/Ob4Y0SHw/478N2ULSNHYaBd20bOQWKrJYgZwAM8DsK/oydto5r+dmy&#10;O74oaSf+oTfD/wAi2VbUfjIqfCdhRRRXpHCFFFFAGh4Pl/4n8i5GQiHH1J/wrtb7mwf/AHa4TwhA&#10;0XimWUyRmOSFFVNpDKVZsknOCDlccdj1rvpEEtvtbcVIwQOp+lHQDzc9aKwfhV42b4l/C/w34ka1&#10;WybxBpdrqRtxL5ogM0SybA+Bu27sbsDOM4Fb1ABRRRQB80/t76bDbeIvBuvTzNHHZQ6hYuMAIElE&#10;MpcsTxt+zYxg5DHpgZ6R48D+L8q4L/gphdyQQ+HrdX/czWWqTOpxyywoF568bm/M16HcKUikZRuZ&#10;VJA/vV5eJ+I9jL/gZx/i/WLm51i28P6b5f8AaOpIzPK2CtjAOGlZepzkKo4BJOSMc6vhb4baP4Ps&#10;JorO1MjXLCSeW4YzS3MmxIzI7Nn52WNcnjJJY8licv4UQnW73WfEMg3LqN3LDZZUjbaxvsjYBiSp&#10;kwXYZHLDKIwIHZMcCuc9DdHgX7MHws8M698QPhXDceH9DuLeLw+0V5HLYRMlzdRwyxvKykYYl4Sd&#10;x5OFJweBa/4Kr2Men+JfAsccK29qtjcW9uqJsjAjaMbF4x8qleB2IrW/ZgX+zPjD8KreP5kvNO10&#10;yFuqi3kITH1FxJnP91cYwc+jf8FLtIt9V/ZjlmmjLyafqttcW7bj8jnfF64PySyDH+1nqAR73h1m&#10;/wDZ3HOX17XTmob7e09y/qubQ+hw+G9rk1W3R3+6zPzvt3dbqVN37vCkD35z/SrWneGn8Y69pekp&#10;KYW1K/trXzQMmMSTIhbHfAJOKp4ZtQjbj/Vvnnryv+fxra8H6/H4U8XaTq00ck0Wl3kV46Jjc6xu&#10;HIGeM4XvX988SYX22TY7Cv8AkqL743t+J8TzcrvE+8fDmjy3fjfw3BJpi6layX5N0/liSOz8uGWa&#10;KdlI+ULOkABI+VmUjJAFeaeAorzxlaR31z4dku5vGXiE3V9p14gmcWt3fbWNwvzf6q0dd6t9xIdh&#10;2quB3Xjd9a0HSvEesafdpptnpPhLVDJeyqGWyvGMD2srIFZyqeXOxChxheQdyg5vwm0u+8CeKPAe&#10;m6XZ3l5Y28jWV07Rs0kFvHp9zsd2QAJmVIULdMvgcsM/52LYk534h+ImsvEnxO8UN4f+wvDfXE0X&#10;mlY7rU4rK2SASOTuCh2gk8s4HyMj7CWLN0HjR7QfGbXNLsNNtbGx8I6XpehLMqKqSMiS3ASNVJAi&#10;SO6hAG0Ybd1G0Li/CNdY+HHg/wAMzeIdt94i1LW7V9QaPyoVS71DUV8zAj3R7UkuTwo2sFOAoOBo&#10;aVrlzrWvePNe168hhgHiK/SPaxSOzs7PFoo/eNtHFqzk5xukY/LnFAEer63Z+Idd+Htvpekra2a+&#10;Fpte85kClRqE8UkagKx+ZjHcM5IPzYwx+YUeIbjSm8NeGrO1tXkuPEXiu41AzDeyAWVrJbTSkEYB&#10;DpHBtOOW3gN1OpqGrtdfGXWNCtbV7PSPB2h6TpcMZgVIYpjHNO+wKclfLktwVAyuzAUZBaPUNFt/&#10;D+oeAdKCtNcPD4h1Vbg4jKLJfW7vEUBO75rlMPkcRHgbuACt4qsbPSfh34wvr2TzYdUl0HTHhaIM&#10;EzqJUMeu5c3GSuOiHucV7xEmUH3jXguv2kF74I1Zr6S38mz8ZxqpnPTOkRiNFJ4/1smVXjLOepIz&#10;9A4Z3YnbyetdGFkm5JdLHHWqJz5O1vxIvK+tHlfWpwnuPzo8uusyIPK/2aVYiW4Ax+oqfyvrQE2n&#10;PpQOOrOh+EyPD4EtY2kaRYJbiGLKqvlxrPIscY2gcIgVQTliFBYs2WPlPxKspl/bZ024aORbeXwR&#10;PEshU7XZb6MsAemQGUn0yPUV6z8KyJPBse07ttzdA47f6RL/AIH8q4T4pKW/aT8M4HTwzqfX/r6s&#10;K/kHgn3PFDERS09pX/8Abn+h/FfAL5PFzFRS0dTEr8Zs0hFx3pfK+tSqrHrtFOCe4/Ov6/Z/ahB5&#10;X1o8n/ZqfZS+V9aQihfxMLOb5R/q26fQ16kw+bH0x715P42kvLPwjqsunwmfUI7SVraPO3fLsOwE&#10;5XGWxzkYr1d41Utj5lzxlcZzz0r+VfpHR/2nAyv9ma894v8AU/kD6UUP9py+bf2ai894P7tTwz4N&#10;Lnw7rP8A2NPiD/08Xldb5efWsXwHbQWcviK3tSrwxa/qDjDbsPJO00nP/XSR+O3Ttit8I2ei1/Su&#10;R1FPLqEl1hH/ANJR/VeR1FPLqE11hH/0lEXlfWjyvrU+zHcfnRtFeqeoQeT/ALNL4T0wH4pWN0XZ&#10;Wg0u8iCBchg8toc57Y8vp33e1TbKp+HbL/i+2j3Bt2ZYtB1NPO2cRlp7DC57ZweO+0+lfBeKFnwr&#10;jU1f3PyaZ+d+LUU+D8wur/u3+a1+W5V/bZ1G40L9mrXdTtVBm0m60+/jLfdDQ39tIM47ZUcZGfUZ&#10;zWiiZRWbhnAONoXH4VL+1VYT6t+zb42tbaKae4m0e4WKKNCzSuUO1Qo5JJ4A9/WlERzltzZ5Gew9&#10;B7V+d/R3qt5LiKfar+cY/wCR+afRnrX4fxNJfZrP8YR/yItlL5X1qXYf7q0qxsR2r+gT+jyHyvrS&#10;eUu/lRjvk4qwE96BFufHPPHFNbjWuhofB3xM/i/wncX0isjDU760KEltv2e6lt8jgfe8rfjsXI5x&#10;muN+KVpHb/tOeEpo41E154Z1dJn671iutN8senHnynj+97DHefDmzjsNGnjhjWONrl5AFUKpLgOz&#10;ADA+ZmZiR1JJOSSTzfxZa2/4Wj4PUx5vXt78xyBBlYwId6luuCTGcdCUBOSq1/HfDNR0vFSpfW9W&#10;t+Km1+h/EfCNSVPxfqb+9Vr/AIxm1+hKqY6ml2A1Isef4acI8dFH41/Ym2h/bfkReXn1o8r61KEb&#10;PRad5ePT86QHO/Ea6bR/BGqahEF87S7dr+HcPl8yEeamfbcgB9icYPI9aHDZb9emPpXlfxI00at8&#10;PtetfM8n7Tp1xFv27tm6JhnGRnHpkfUV6oU2qMn+HP8An9f6ZHNfy59I6n7+An3VRfc4H8j/AEoq&#10;fvZdU7+1X3ez/wAzwf4JteQ6p8QLGcMsWn+MdSFtGyBDHHMy3X4gvcOwJzwwA4Aruwh77fzrK8N6&#10;Pb6d4x8aSQ3QuJrzWzPcxDGbST7LbKEOCT80axyDIBxKOMYJ2/K9q/oPhOt7XJcJU704f+ko/pfh&#10;Kuq2SYOonvSh/wCkq5EE/wAil8vPrUoTH8NG09gK+h3PoSLyvrVDRtMul+Nuh6gId2nx6RqFnLLu&#10;A2Syy2bxjHU5WCXnGBtHPIFaqxsfSkt9Xt9I8TaJDNJtk1K8a2gXbu3uLeaU89vliY8/z4r4rxIw&#10;7q8MY6H/AE7k/uV/0PhPE6g63CeYQWv7qb+5X/Qk/aG8M3XjL9n/AMcaTZxLLd6noF9awKxChpHt&#10;3VeTwPmI5PTrVO3lW8gWaMfu5lEibhg4NbPxonmtPg14rltpZIZ49GvGjkRsNGwgchgexBrmvAWo&#10;Ra14K0m8hLtb3VlDLCzcFkZAVOMDHB6HkV+SfRzqt4HGUv78X98Wv0Pxr6MNe+WY2l2qRf3xa/Q0&#10;VRj6Uu3Hf9al8r60eUP7tf0jys/qAi2A0jx59anEeP4aa6EngAUWa3GmR/B2TdqXjFfm/d60i88/&#10;8uFmev41zvx/0tZvi58Lbz940kOo39uFHTa9hKxPrnMajIPQn2x13w5vI11bXrNnb7Qs8V15bDkR&#10;PEqK2fQvDKOuflPAyM5Pxx17/hHNY8EyMYUh1DXDpsskuNqiSzuXQdRy00UKjsScYJK4/jijfC+K&#10;zt/z+e/96P8AwT+I6ClhvGNqOl6z/wDJ4P8AzLUaYB+X9Kdsb0WpEUetO2V/ZEVof23ciMR56dK+&#10;Yv2u/C+peFf+Cevju11S1Frcy+Ibu7RBKsm6KfxDJcRt8pPWORWx1weQDkV9ReXg968F/ak8V3Xx&#10;X1O++GOi3VvFeL/o13J9sxE9xfaH4gCQTooJRU+zRSfNliJUbaMLnmxS0RrR+Jn0N/Zv+zTvsP8A&#10;s1uW+niSFXHO9Q3Pb/P+SRg1KNJ9Vrjsb3Pmz4ieDDov7ZPw+vo45mtdSvtQmnkYghbqXS2jRQOD&#10;horAtnnlGJPIFe8Lp+7+GvOvidd6a/7RHhO3upJoL3Tb2yu7NApZbiSeDV7YoeOAsZnbJwMqpyeV&#10;Pso0vb/DT5WO5z/9l5PSvF/2V9P+z+Ndet2+Z5/DXh2/X/ZR4LmAA++bZm9MMvPXH0Yml4/hrw/4&#10;KW6237SetWsKrFGNGlgZVI2+XbatdxwKAOFCCWRQFwPnx2GDlYJnqP8AZR/u1zvxZ0A33hGNPu7N&#10;T06YkDccJewPj8duPxr0f+zM/wANcv8AG+B9F+EXiPUI1VptJ0+XUoQwyrS26+cgbvtLIoIGCQTg&#10;g80W0BM4n9mUSal8LZlkZW+xa/rdjHwAUhg1W7hiU/SONRk8nknJJNehLpWf4a4r9lHwm2mWPjpt&#10;r+Vd+Lby4jLOG3bkh3dOmGDAAjOAOvBr1pdJ3fw0IUmfL37b1hJHp+qKiFvM+HHitNoOAxI0/GT6&#10;d/wr3Lwhq1j468J6XrelmSTT9YtIr61d1Kl4pUDoSDgglWBweRVH47mxs49F0/ULUXUPiaa50VYm&#10;RWjdntJpisgYgeWUgkBA5JKjGCStz9mrTrFf2evAkel3LahpyeHNONpdtCYTdw/ZY1SXYeV3bSdp&#10;5AIyPU6hfQ1v7Iz/AA14yuvaZ4s/aZ1G1k8y117wrFe6VYx+ZuhvbWW10e8nnYbfkZHlt0A3dGbr&#10;k7PopdL9Fr57+KfwqtNK/as8H+IvD7TQ6lY3M1z4jto70RxTW17ZS2qTSx5LNmbT7NFAAUmFiUJU&#10;uB7CizvhYcfdpyWPP3a1hY8dKBZY/hqSjzn4x6xaeHI/C63czQ/2h4is7SBQjMJJW37QcA46Hk8f&#10;Tg16R8PfHVx8OvF7Nb2cNwdW0DxFbF5JSv2Ux+H9Su1kChT5h3WwTblSN5YNldredftPaNpkHw/s&#10;df1W5ks7fwfq1prcbowC+bHJsUMNpJX94eBgltuMnAr2X4M6ta+CP2gPhrrNxDeSXFn4r021tfsr&#10;7ZFlvJ10/J+ZQY9t2+8En5C2Fc4Ug47n1p/wV58P2t1/wTp+JH2u3a4hggsrkxksNxiv7aVSdpB4&#10;ZAce3pkV+OiQeSdzKp7ku9ft74n8KT/Gv/gltqWl2drM114u+Fctnbwwwm5kL3OklVVEGDITvUBR&#10;jdz0yK/Dnw5Oup6HZXSSW8guLeOQOq7twZQQcg89a+m4fl7s4+dz57Po+9CXkywp+0AqDCc9kYNn&#10;26Yrz34dW/2fwppsLf8ALCxgi577QVz+O0H8a9MTAIGZPptIU/pXnfhdDb2VpHtPyRBAe/KI4/8A&#10;Qj+Ar6KPxnz8vgfqXrUsLqeP5tqkN8q+oz1+langTTFtH1SZRJ/pF75smSMA+RCv8lBrLXcmoleN&#10;siBj9c4H8j+lO06K4e4uDDNsjS6Uum8rxsjOcc5yARg4+vFa1FdL1M6UuVt+Q7xLDt1L5VtVW3ka&#10;MCEHI3fvSH4A3kszcdm71TEeKpeL9QmtfiZZ2KRxx2t1p8t/L8u5nkDwQL82AcBSeBwSav1zw6rz&#10;NKnR+Q1gqqctjPAyetfR/wDwRD+CvirVf+CkVr4o8PeMnt/DNvby3Hi/w22oyx/2n/oc9nZOYUJS&#10;YRvMzp5wXyzG5Qsx2r8ueNNZm0LSreaHYWm1CytWDDIZJrmKJvx2uce4H0rt/wBmvxX8M/g1+3B8&#10;N/HHxG8b694H0nQ7mK/mksIp57fWhYXEV9bWVysKSOU+3JazY8tgViblGEckf55xHJwzqk/5oW/F&#10;/wDAPuOG1zYCaX836H6T/wDBxd8LBL8OfhX46lvNy+H9cutAjtRAWMx1GOGQS7wcKE+wEbQvzeeT&#10;kbMP+ZCw7QOWb3K4zX7Rf8F6/hzbeKf+CcmsazcLerf+DdY0zVdOihddj3Ms66fiUYO9Al9IwClT&#10;vSM5IBVvxhC71DKPlPIJ9K+syGpeg49meLm1FqtzLqjG1m2SDVIZUiVZJo2WWTLZcIRsX+7x5rn1&#10;+bvng2MfSjXr2SDxHb28j7YJLC4mK4G5yktuqrk9syHj1H1zIrblyOh5Fezpd2PBqJqyfY+pP+CR&#10;Xir/AIRT/gob8L2/s/7Rb6st9pl3eM21bBZLCfy2ZtpwJbiCCEDK5knUZJwp+jf+Dn34WSal8GPh&#10;v4o2zbdMutV0NJNyiNZby3iuI8ry27GnyMCvC7Dnlkz8MfsnfFO4+Ef7Rfw71yGSRYNN15bi7t1K&#10;oNQjgje6WBmKsVVniByBn5ccglT+xn/Bbv4LH4n/APBOjxVcW9uJr7wTNa+JLdpE3LBHA+y6kb5W&#10;ZQtlLdHcNuOrME314GKqKjmkKj8v8j6bLY8+BcV5n4K+FbC11jQ1WNpobma4eRRNFFFbyNIRN/rm&#10;lHTzQD8oAIxzwTy/7R1jcGztzOtruhIaN7eaN44owXXywIsoN0kpb5cEEHcPmUjd+C4mNvdab/xL&#10;ZFjha3MV29rCwETNGWSSYHB2eQcDk8Hg5w/4y2lvL4PXS7OzFvJbsHke2u47sXLYOxQ6j7jSMrEF&#10;22lFbqnzfby1Vjljbc8DtBuhyP7zf+hNXUfCBW/4WXpXTrN/6Jkrl9PdXibZt2h3Awc4+Y8fqK3P&#10;A+tHw/420e6WPzs3cdvs3bc+cfJznB6b8/hXg51FyyqvFfyS/JnXhXbExfmj6CaM7+1GynHJbnn3&#10;xiiv5rluz9FG7KNlOzRupANaJWXB/wD1V+o/7DF5rnx2/YA8J6fH/Yt99ltdT8M+ItetGgi1jQEg&#10;1e3e3SFwQ0c0Hhu81eRCUZhu6MbhluPy4Ygivvb/AII76roev/Bn4neHfEfhu21Lw/4a1yw8UXtx&#10;dav9jiNjqFpLo2tTv93alvpJn6sTIJD5YWRN497h6so4lwfVficGYRvTufo1+xhZ+Hfjn+wf4Y0C&#10;Wxv28K3GhSeFzbXsclrc3OnxobSIuAVkTz7Ty5VYFGZJ0cBdwFfiV+ztb+JfDfjDUfDF/cazbaho&#10;1xeWGo2NhbeXcWUlpdyFke3jZBGVjvbdNrFWXDZAJGf2c/4J5eJ9YsdT8baJ4mutSuvEGoao+u3s&#10;ty0bQ2uoN+5v9PtTH8rQWMqx2xlXKSzC4ZHZvOig/Nr/AIKH/Cy2/Zp/4KkeLbddNj03RfGstl4j&#10;0qMQm6W6+2D7HfNvZZ9jNflZPL8vOYeF2lGX9SyKry1ZQ7r8j5nGxvFMyfgv8SfBun+CNP0uRfEy&#10;waZPNpiTT30o8uG3mkhQsI5euyJc7UxnoACBXzn/AMFH9O066+JXgrxdp8jtHqFrNpF27C4lAnDe&#10;aoWSYLkFWG4feBEeBtEjD3Sy0ebw58VNahmi/s+Ge6EsETJJaq0E0IDMG22yKGnSfKgqSVJP3gW4&#10;f9sT4R2fin4Pz3+lGNtQ0Nlu4bS2e3kMhQndtAupZGZlkYYQMcH7jDKN9PSsrSPOlucX+yNrP2jw&#10;fqenvIfMsb4ukJz+6jkRWBHbDSLMcDnOSQM161XzX+yb4vjtPiKLdZlW116x2IF2sJZYsyx/MM8C&#10;NpzwcH5Tknaa+lAdwyOh5FfIZtT9nipro3f7z18NLmpJmV4fhtrLxbrNjJDbj+2EGoLl8yXBEa28&#10;uVIOFVY7cFhkZlAIB5d3gSCS08LWto5u5n09TaGW5kEksvlExiV3BIYyBd+epDgkA5UR+KZzoSQ6&#10;wu7bpr77raCxa1IxKAArMdoxKFUbnaFFJwSKezQ+H/Hsm5TCviADOfLWFrqGP5sNxI8rwgY+8Nlq&#10;5wuMv55ubARie1O8vFSBARRsAoAj2UbR61JtU0eWvpQBGEzS+V/s1KEwPu0YoAjEWD92jb/s1Jij&#10;aaAOb8TQ/ZPF2gXa/wCsmkn08gnjy3iMzH13breMemC3BJBXYByKzfiVC0fhOa84/wCJXJFfsQMu&#10;I4ZFkkC/7RjEi44zvKk7WNaK/d/XrmgBaKKKACvM9K/5Gr4jf9hiP/012FemVxGneHpdH8XeKLqR&#10;4ZYtW1OO5RApJjAsraLDZ9TCx44wy85yBMgP6dkbcuRzS145/wAE7PEupeNP+Cf3wM1nWNQvtW1j&#10;V/h9oN7fX17O1xc3txLp1u8k0sjEs8juzMzMSWJJJJNex1IBRRRQAUUUUAFFFFABRRRQAUUUUAFF&#10;FFABRRRQAUUUUAFFFFABRRRQAUUUUAFFFFABRRRQAUUUUAFFFFABRRRQAUUUUAFFFFABRRRQAUUU&#10;UAFFFFABRRRQAUUUUAFFFFABRRRQAUUUUAFFFFABRRRQAUUUUAFFFFABRRRQAUUUUAFFFFABRRRQ&#10;AUUUUAFFFFABRRRQAUUUUANmi85MbmX3Hav59vibott4X/a68U6PYxiDT9B1rxVpNjECW8m2ttYj&#10;ghTJ5bbHGo3MSSRkkkk1/QXX8/3xsP8AxnD8QP8Asa/Gn/p/raj8ZFT4WWaKKK9I4AooooGXPDJ/&#10;4n6+mw8/jXfBsRj6V5/4ebbrcY3feB/TFd5Kdtrxn7uDgkZ49Rg/kaHsB89/sp/8mu/Db/sVtL/9&#10;JIq76s3wb4Is/hn4Q0rw3p7zyWHh+zh022ecgytFCgjQsVAG4qozgAZ7DpWlQFwooooA+Uf+ClWn&#10;Salqfg2C3XdcX1rqtugJA3N5cIAyeOrD866D4ta/NB8H9YvtKaQXV1YMtjINwMUkwCRSHGGAVnVj&#10;gZABwM1N/wAFBraOLTPh7dBF+0L4ke334+by3sLt2TP90tFGSO5UE5IGMLx4DeeDPAGn7j5d9q+n&#10;GRAOZRbo17gcdQbYNgEEhCO5Febi17x6+B+BnYeGtDt/DHhzT9NtY/LtdOto7WFOPkRFCheOOAMc&#10;celW5TtXNKowuOOOODwKRxkfy9q5T0loj5Y8e+Obz4P2Pwp8R2crJd2U2qLCgJ2ylrqGXY5XBKMI&#10;ijAEZVzyBmsX48fts+Mvj94Ri0HVYdD0/TkmE8qafbOrXJAG0M0kj8AjPybcnjJHFT/tJQh/hR4V&#10;H/Pj4m12xix2ijvLmNQfU7Y1Gep59a8Zk5Ar+q/Abw/yXG4B5/jaSqV41bQbvaHIoyTS2vd3u79D&#10;P65WhB0Yu0Xv5le4jzPbsP4WOff5W/8ArVNMnnQsvUMpFQ3xYRRld24SoOPQsAf0JqbdmJSeOmRX&#10;9D4qipSr0ntJJ/erfoebLc+6fibPN4m0Pxj4ZNzb2tjcQ+HpJHa6e185J9SnS4i3qRjzIYDGoABZ&#10;pNpJBAFvVviS3ww0PxXeWiwyazp/hLVdasUcMsZ+yrGxJ2jGA8kXGVOCe2WHHeMNbjsf2c/h9qV4&#10;k15rfjbWPC+lXF68zGRhEyXiu+eG+fz/AEYmYkkhQK6XVbjS9F+JzT69HDJolt4E8QyaiksPnI1s&#10;s2mmUFMHcCm7jB+h6H/NOUXF8r6Ek3wT+GEdt4V8H+HtWjt72TRIbFWMDMkbXFp5bxyLjacCWFWw&#10;RzjBB5B4XWfGy/FD9mjxz4hina6t9Uj8QTWsrIEZ7cT3SQZXauMQrGPug8cjOa9w8ExtF4rtWPls&#10;Q7EEIFA4OMAelea/s3eH7NP2ffB9stla/ZLnR7dpYDEGil82MNJuU5DBizFgcg7jnOakDpdZtrGT&#10;4z+NWsnla4+228eoeYTiOf7DbEKowPl8kwtxuyzHJHAHKaNs8UfFfQteWOSE3vgSyuUh3hliW5uZ&#10;ptpIA3FcAA8A88cjHQeHprfUvi/8UJbeaO4j/wCEjjj3xsGXcmladG4yOMq6spHZgQeRVXwBpsJ0&#10;H4e3YjX7TJ4E06FnyeURVZR1wMF36evOeMAGH+0Bdx/2F4N09V/0yTxeb5QB/wAso9PeKQ+n3p4R&#10;jOcdBgE19HqmB3/GvmL9paz3w6TNnH9m2niDUSB/H9n06Cfb7bvLxntnPavqRI8D5vvUYOp/tFSn&#10;2UX9/N/keXUqXxUqfaMX97kv0IQgzwv6U7a390VL5Y/yKPLH+RXpmhGFOKNm7+Lv2qTy1/yKUKqn&#10;7vfpigIs1/hLZrY+E5GRpG8+9unYvIz7B57gIoJ+VAFGFXAGCcZJJxPiHJp8fxJ0iOTy/wC1LrT7&#10;l7b9yGfyYnhE2H6qu6aDIyNxxwduV0PhBqb3VprViyjGk6q9sXH/AC08yKK6zjtjz9vXnbu4zheN&#10;+PF3daV+0J8L5oId9vqMWsaRcSMh2xq8MF0uDnActZDGcjbv4zyv8d5Ben4pTjN/FVq/iptfofxL&#10;wzel4v1Y1H8Vav8A+kzlFfkvQ6EJ/nFKFUH7v6VNsA6/ypdg/wAiv7F20P7aIvoP0oAbNS+WP8ij&#10;yx/kUgMrxdqMOg+F9UvrlsW9jaS3EuOoRELH1PQHsa9MR/OQHpu5x+VeU/FTQ7rxD8MPEmn6fCLj&#10;UL7S7q3toiwXzJHiZVXLEAZJAySBXqOm3K31hbzL/q7iNWGM9Dj6H9BX8v8A0jqK5sBWX/Txf+kP&#10;9WfyT9KKj/yLq3X96v8A0h/5ni/wiuFm1HxrCqyBrXxXqKybhxlpBIMH2Vx9efTns9v+cVz/AIW0&#10;mbRfib8RI2jWOO+1yHULcKFAaJ9Os0LYXgEzRTZzhifmIO7cemSJiPm21+/8H1XWyLB1O9KH/pK/&#10;I/pLg3EKtkGCqd6VP/0hfkQhF/yKNi/3f0qfywPSl8oGvo+Vn0dyHaf7q1L4XdY/H9qrnBksLkL7&#10;kPAaXyv84rJ1W1ZvH/gl1WVo49YlMpVSyoP7PvACR0HJAyehYc54r47xCw7q8M4+H/Tqb+5X/Q+J&#10;8SaHtuFcwp/9Oaj07qLf6G58ftdm8N/A3xlqlsqNdaXo11fQBs7TJDE0ig4IOCyjOCDjoQeaoWoz&#10;F94HBIOFA/QcV0/j/QovE3gbXNPlaVYr6ymtnMeN4WSNlOM5GeeMjGa84+BemzaV8E/B9rcwvBdW&#10;+iWUUsUkZR4nECAqQeQQeMHnjnmvx36OVVPB42it1KD+9P8AyPxL6MFeLy/HUVupwf3xa/Q6Xb/n&#10;FG3/ADipvLb0WlWLI/hr+k+Vn9R3IAqj+H9KU/h+VTeVj0o8vI+9j6UcrGnqVvg5q02pa142jkk3&#10;raa6kMQx91f7OsnI9/mdjk+tYnx6W4svit8MrtZNtrcahf6Y6DlpGksZLgcY+6PshyQQclOozjrf&#10;h+tnp2u6xb26wxzzCC7uEQ/MSytErsPdYFUE9REBzt4yvjzLHB/wiBNus03/AAkEKQyHG62LQThn&#10;HBIJRnjJGMrKwJxxX8dVF9W8Vdetb/0uP/BP4kqf7J4xaLet/wClw/8AtkTqvHWneXUiRqP4adge&#10;gr+x9Nz+2SHy6PLFTbWPSnLGxHanYZn6rpkeq6dcWsm5Y7iJomKfeAYEHHvXQfDbX5vFXw40PVLl&#10;Y1uNS02C6kEYIUNJEHOMknGTxkms148fX2rQ+FljDp/w30G1tV8uGHToERcltoESgDJ5PHrzX82/&#10;SNo/7Dg63acl98U/0P5e+lBQvluBr/y1JL/wKK/+R/A828LT3Nj+0X8T7B41WzuJdM1iGQjDO0tm&#10;ts2DnG3/AEJcDGdxfkjAHb+WfasGY28Xx/8AEkK27LdHRtLnmmduHVpb9ERV6AqY5CWzk+YBgbee&#10;iVM1+t+G9b23DGBl2pxX/gKt+h+0eGWI9vwpl8+1KEf/AAFKP6Ee33o2Z71J5a+lOCgdq+3PuSHy&#10;6ztS0A6p4q8M3iyMp0XUjeMoXd5qvbz22Ovy4M4bPIwpHUitesH4hazPoOj2M1uyxytrOlQM20Em&#10;Oa/giZTnsVdvx57V4HFeG+sZLi6H81Ka/wDJWfPcW4X6zkeMw/8APSqL74tHoxVZFZG2spBVgwGC&#10;D1znj868l+A+lR6D8GfDOmwzpeRaVpsFglyv3bkQxrF5i4JGG27uCR83U9T68Su9/YEA143+zfbz&#10;WPwnt7CeXzpNF1DUdJEm0KHW1vri3UgDoCsYPOTzySea/nT6N+I/f42g+0H9zkv1P5l+i/ibVcfQ&#10;v0pv/wBL/L9TtNje1O8o+351Jt96PLr+qj+uyPZjvTWjyOtTeWPrR5a+lAXKfgbTJE+JevXW5DFN&#10;pdhGoGdwKS3hOfqHGO/B9s1P2idATX/Cmi7ms4WtPEOmTrNcsFSMi6T5VJBw7/cXGMlwv8VWtJvJ&#10;rP4sWcMYdba+0m5knYLkF4ZrcRDPbiebjv77ao/tWafe3nwH16bSy39o6W0Gp2oWLzWMtrcRXEY2&#10;c7svEowRg1/G/G3+x+JtOs9E6lGXyagn+TP4m46TwXixRxEtFKpQlfytCL/Jmusa+lOwPQU5Ebnp&#10;UnlH2/Ov7Hjsf2wQkE9K8X+KXw3tfAfhD41j7VHL4i+L0Fjp6RmTaE4tdKtjsLZaOO4uy7yqp2rc&#10;BSGbaD7d5deY/EfwPpOh/EDxB488WX3neHdJ8GtDp+nC6aPdeWk7aszxxkqrTkWFuyKrAsLZ/MVk&#10;XcuGIjeJtRfvHr3wA8R3PxJ+BvgvxHeR28d54g0Gw1OeOFSscbzW6SEKCSQuWOMk8Dqetdkun57V&#10;yP7J1zrepfs/+HIPEkdwuvaPDJo9888zySXklpNJb/a9zhWZbhYlnViPmWYHLfePpX2L2rjRpJ6n&#10;zV+1x4Qs7Dxz4J1yKZbXVLfV9Nu5z9qERu7e3v4oWDKT8ypDqN1lUAZy6L8x2o3v/wDZ1eN/t/8A&#10;h20Pwqh1H7VHputW63MWm3kmXjjkSBr8LIm1g0Zl0+FmOwkCMheWwfdNHlXV9KtbtVaNLuFJ0Vxh&#10;lVgCM+/0/XrQNvQorp+e1eA+FdKj8Iftiw20ciyG7i1iwnypVpfOa11OJ+4/ctLJHt43+ZvPRUH0&#10;v9l9hXzp8bIY/BX7U/hPUI9y79a06eWVj8q/bYbrTWjYjH7siO3KrnmUIeRtUAonvH9nCs/xb4ab&#10;xB4X1KxQqsl5aywKW+6CyFQTweOf/wBfSun+zZ7UfZfYUEqR85fsb6o3iDx14+uoZGXTfEK6R4it&#10;raUIJozcWXkF2AJbDLaRrn7paJ9uSHNe/LYba+e/gmV8KftUNa3U39mzapompabbRFvl1JNN1FUt&#10;y/zH96ILiSQBVJ2tcn5ApB+lvs4HpQVM81/aEnsfDXgmz1i+tFuF0/VrSKGTylka2lupBYpIu7gY&#10;N1hj12M4Gc4PN/sK6ToWj/s+W+j6BceZa6DrGrafLAzL5lhImo3JMLgM7AgMpUu2542ichd+B6R8&#10;arbUJ/hT4hXR7WO81pdOuJ9Nt5X2xT3ccbSQIxJAw0iqMllwCeR1rz/9le5vNN8ffEbR7rR0tLVr&#10;6z1m1v4zKsd8JrVbdkZW+USxfYQW8sgeXLDlQ2WeeoX9w9aFpjtXzn+2Vo2k+H/ir4B1611STR/F&#10;w1CwuEuJMvHe2lteJaSxbPLkVWZdbuFU4U+ZOjb1SMlfpry19K8V/b38K6l4y+A8mm6f4d0rxNDd&#10;TzJeWV+6pEymxu/IO7zI2Vjd/ZUDIwZPM3goVDq5bCg/eOmjtfYdKf8AZfYVQ8BeJD4y8E6Nq5tb&#10;uwbVLGG6a1u4hHcWzOoYpIoJ2uuQrLnKurKeRWtS0L1OF/aE8NaT4i+C/iaHXLeS60u3024vp40d&#10;kJ8iMzLypB+8i4GcE4zkZBu6B41vj8I9P8TQ6bd3msWdjFq0djt8u4F5FGJkjwFOyZJkAGFyjgED&#10;Kg11c0CXMTRyKskbcMrDKsO4I9D0rzj9l6/lb4cXGk3d9DqGpeG9SuNLv5oBiL7QrCV1X1VfNCgn&#10;lggJwSVBoVqfr9+y7qUXiDwBrEC3y6gbfXdRdbiEkA297KdStMZCurC1v7cEMqsHDZ3DDt+BXif4&#10;e3HwY8b+JPBN1G1rP4N1m/0N0QPJHi2uZIUdHddzI6IrKx5KkE4JxX7Jf8En/iLHrnw2sdPkmaSW&#10;50aK3kmmlDXGqaho8zaLeXEieZK8bG2ttHbDuAwnVgoczCvz5/4LI/B7/hVH/BQvxdNHZmHTvHGn&#10;2PiW2AHlwI3l/ZbgD5Qu8zWzSuBnmfcSS5A9jIalsQ4Pqjyc8pt4dTXRnzPAwmfj7Q7L/wBNAB+h&#10;H6159pSmzubjc23/AImN26L/ANvUqN/6EnH0967XStMt9Kg8uFlWPOSpuiAfwx/n8STzt3pyppUc&#10;ka7Y2vLqJtmSvz3EhGCfViDx0x6V9dtUR8qruDv5Dbs+VdQyHaoyV59+lU9D119E8c61IqRMn9m2&#10;Z3u2xY/3t4SS3pnj69+tWrib7Rp6uNqMoDDIztI//Uat+E7e1i8T6hdMpaS5tbaLpn7rTkcY6/Oe&#10;vtWlTZepnTvd27f5FbV9Ni8U+ItP1R123UenXUFuEkO1i5ifJ9RiNsH/AGgcE9KsMqzRqy/dZQw+&#10;hqb4heNo7eTQ5LBlgim1F7e7neIZ8lbaaWTb7kRjDdDu45ziOa1k0+8mt5lVJYWKlQ27Hfr369ay&#10;v7zNJp8sWzJ8Z6PLrumWsMO3fHqNldHccDbDcxSt+O1Dj1OB3rotF+ImrfCLxp4Z8UaJqHhOxvtD&#10;1yxu4j4oidtIaQToIWuDGRJGI5jFMJFOUaFTlQCy5Gu6vb+H9Hub68Zo7SyiaeZwCdiICzHABPAB&#10;7f4UniTTW1vQLqzWZI/tULxb3gWeNcqQC0bZEig4JQg7sY5r8v45k6WYYesu366/gfd8I2lhqkX3&#10;/Q/om8DWen/tp/8ABOeTQNH8fWniu38YeE7zwlceNLPT1W31C6SOXTrnUI7eNljKfaopJBHE5jIG&#10;Ecphz/PraaffeHg+m6hp91peoaVK9jdWV2hhuLWWJijRyIwDK424KsAykEHnNfr9/wAG+n7Rd18Q&#10;/wBnu88Oazfa5qN1p6xSWOpavbwaTFeLBDBaS2em6YgVrewsrYaSpcgrJcXs5BzkV8Lf8FiPgKvw&#10;C/4KN+N4bWGO30vx1FF4ysoVne4kDXGYrtpPM5TdeRTuqAlVWQY2j5R9LkVZKpKD2ev9fI5s4pNL&#10;mXR2+R8yXrxprenXDRrJcMZbVOTko6FmTgHqY0PTPy8dTmlGwUABty9FYn749c989c+9N8RWrT3m&#10;kXCr5kdne+ZIuRllaGWLgd+ZAfoDU+qt5mpM2MbwG5YEsehwOoUfdGe6nk19Xy2eh8jWk5JNnffs&#10;seI7rw18cNBktZls2ubk6fPfMAy6ZZXkcljfXRVgfMENndXEnlgbn2bUKuVYfvF+zrbab+0d+xjc&#10;eC/EFm0duNNufB+saY+2Wa1g8vyVgmLJ5bT/AGOSFpBsAEjMrRxkGNfwB+B2vaL4a+O/gHVPFE2n&#10;2/hXS/FWkXuuSXyhrWPT4r6CS5aVTw0awq7MuDkKRg9K/cL9jXxDdfBr48+IPAes3kkj60+yCeSQ&#10;uLjUoImmnmdslpbm9jZ7uQ5ZbeM2ULSszxxR/LZ8n7aL8v1Ppshd6DXn+h+A3xE8Ja5+zh+0L4r8&#10;M6g99Z6x4f1GaxuTFF5bmRJTbTFACdqs8UMgZHwyOSHYE7rXi7Wx408N7LySVtSjQW5keSaYzRhT&#10;85eSU7SCAcIqgbiRggV9u/8ABxv+yEPg7+0HpXxh0i28rw18Qka11xgPltr5Igs2R0AmtkEwVVOZ&#10;LS4kOWIJ+O9E8WRaq0OszeTY3Wmr9lkhtjBHNLcADOI4DbusbB1IIJIBGSQePtsuxaxGGjX3bWvq&#10;kc1an7Oo4nyvAjQzXA+zfZU+1XGxByoUzOQFIABAzjgdjVzRXP8Awk+if9hWy/8ASiOuk+IWgSNo&#10;ej61Cl00Go28bMWQmNGbadit0+UyLk9S0+3ACVzGiyZ8R6GykMP7UsyCOh/0iOuLNlbLq3+CX/pL&#10;NcPb28fVfmfSLtubr3/xox/tVCZhv/H/ABp3m56V/Mh+jEwNG5fWod9G+gCRpVr37/glz8VNL+Fv&#10;7avhi31y10i68O+Pt/gzV4b60a5+2Q3wEUNqEXhklvBZLIJA0flhyRlVI+ffMxTWvbq0/e2d5daf&#10;dRHzILq1l8q4tZF+ZJInHKyKwBVh0ODXRha7o1o1V0ZnUhzwcT9wtI12/wDgf8Y9D8cazayQ2aXN&#10;5Z63fzWA08QwQubW+dUMrC1tpLlJtclnmcPdNqenxKt1L5csPB/8HCf7Otl4k+CHhT4w2lj5l/8A&#10;DjUv7O124jlS3VtDvlaC43sCrsIZZIZIxyE3TNsUMXTt/hx4msP2z/g74P8AiHottaW938QIVh1O&#10;G0iiJ03WYNsVwqSS2rMSVtQ0Us7Rq91pGhDhGNem/sufEDRvil8Eo/AXiaHS9chm0eSGa0uLeSex&#10;1rSpC0RiC3OZLmNYWhVnfJmgntJ5Nv2uNB+oYXEck41Y9NT5mdO6cGflX8N79dS8SeH7uxt2j1S8&#10;sZdL1R1a1hlluoPnjWNIJbZ1jKm7kVnUKyyRZHzRgemS+F4bvS7uy1w61NHqVrJFLaJBqMg/eIQV&#10;ZlnmiZSpI285yM8cHyn9qL9mnUv2E/ibfaBq01nceHNHb+1tC1C+tTdpqlkJPJh/eMoMl0tu5tZi&#10;GLCVbaQhI5I5Kt6lFc+Dri4uvsdxp8d6iw213pGoOtvKpyQx3FyxK/MF3pkDoD8w+4oyjUXNF6dD&#10;xqi5HqfEWq6HqPwC+L97pc0Vwt14X1MXNrCVa3kurXcHQM0ig7nU4ZmHInUt9/aPrjRNTt9a0m2v&#10;LOb7Ra3USzQyYI3owyDggEZBHXmuF/a2+GzfE7S7XxRp2oSX2r+H7fZem6s8X0lisrvJgEsH2ksQ&#10;Q+QucgqqrWN+yb8Q/wC3vDNzoN00i3uhyusUco2yLCSDsYE5zEzbNoGFXyhk5zXm55Q5oRq9Vo/0&#10;Z1YGerh8z1uSNZV2sqsuQSD0OK5i70e20jww2i311b2+n+fBbaVJ5EUZsjvj+yom4GMyRSqnlkpz&#10;tjBWRlZn6mo7y3W7tZYpBuSRGRh6ggg/zr5k9EpeG/GMepala6TNIJtYktPtUuy3a3jlVTskkjVi&#10;coG25UMzRiWMPt3DO+qhxnIZa8r+AUFnN4B8I3lnpum6THqFjFfNa2EAgt4XltvMYIi8AbyWx6kn&#10;qTn1gx4/DigBgRQelLwOwp3l0eXQA3dRmneWvpTgoA6CgCOipKKAKuo6fFq+nz2txH5tvcxtFKhJ&#10;G5GGGGRz0Jrn/A99Nf8AhKwa4k868jiEF02MEzx/JLnHGRIrAkcEgkEjBrqiMiuV0Vf7N8Ua9Ysc&#10;L56XsEfXZHMuSc+86XBwTkZ6BdlAGtRRRQAVz9623Ur7P/PVB/5DWugrj7vWy/xE1XSVjX/R7Oz1&#10;AuX5bzWuI9uMdB9mznOTvPHGTMgP38/4Je3K3n/BNH9nmaN1kjk+Gnhx0dQQGU6XbEHnB5GOte6V&#10;8S/8EBPF+mXv/BO3Q/C+l2OoWi+BdZ1LS7l7mFYoZ5Lib+1A1tt+9Cseoxx8hdrxSL8wUO321Sat&#10;owegUUUUgCiiigAooooAKKKKACiiigAooooAKKKKACiiigAooooAKKKKACiiigAooooAKKKKACii&#10;igAooooAKKKKACiiigAooooAKKKKACiiigAooooAKKKKACiiigAooooAKKKKACiiigAooooAKKKK&#10;ACiiigAooooAKKKKACiiigAooooAKKKKACiiigAooooAKKKKACiiigAr8Ff2pbSHTv8AgoB47jhj&#10;SFZNa8TSlVUAFm1SFmP1LMSfUkmv3qr8F/2tEdv+Ch3jZgyiNdU8SqyFPmJOpWxBBzwMZ4xznqMc&#10;7UfjIqfCzPooor0jgCiiigCbRDt8Q2q9mSQ/qtegMM2X+8DXnukxj+3rWT+JQ6j8cH+lehQyE268&#10;4xzxRuM4HVEKajPkFcyNjI681XrlvhD4kvvFPhvVrjULg3E0HibXbFGKhcRW+rXkES8D+GONFz1O&#10;MnJya6kUDaaCiiigk8N/bv0i3vvhjot3ICZtL123nhZT/q3ZZIDn/gErjnuQe1cPcX6eI9V+EjRs&#10;/wBjks5tVhyoVi4sREmfT93cyZAOM49K6z/goRJ5Xw68MqvyrJ4hgD4/i/dS9a4vwdaNJovwZuMj&#10;bH4faNh3y1nAR+imvOxfxHrYB+6z0ocUjciloYbh/WuQ9Q+S/j7bLffDy5hZiq6H4t1eSEjrJ5tz&#10;5jbvoblwMY4VffPiedwr3L9pr/Q/h3qBh/d+Z4+nhk2nG9Gs5JCp9i0aNj1UHsK8Nxg1/bP0cZSf&#10;DVZPZVpf+kwOGo/esV7+UW1u8h5EQ349cc1Mw8sY/u9/5VDqUX2izmXcF3IVye2RirJOZD+NfsmI&#10;VsVJLdxVvk5f5nPLc+z9f8P22ufB/wCCNpcBjB/ben3WA2074dDuZkyfTfGuR3GR3qv8c4fs1v4i&#10;Xt/wq/xX+H/IPrkdM8Q6hd/ssfBq6hvrmXULHx5ZxTFHLSW1m0t5ZoG7rEYwYRnggbfavXNb8H2v&#10;j74u22gXsk0dnrXgnX7C5aIqJEjln0tG2lgQDtY4yCPY1/mvm9P2ePrU+05L7pMk7LwlHjX7ZuPv&#10;H+Rrzn9n+7t9J/Zz8H3l5JDb2troFpPNNI4RYUWBWZyTwAACcnA46jrXp3hq2+z6xb4zw+F4ye+K&#10;8C8BeIE8U/8ABPSS5WBrfyfCN5ZFWbcSbeCWAt0HDGMtjsDjnGa84Dufh74bt/C/xK+J1nA0hi/4&#10;SprsGQgt5lzYWVzJ04+/OwA7AAcnJLvhvd20nh34f2qyMbuDwLpssse04COgCHPTkxtxz07ZFdLF&#10;4Wl0H4oeN5p2Rl1vUoNRhUZ4j+wWltg5A5320h4yMEd8gc5Z3ccX7Q32DawaTwrFJGAo2hI7+6Xt&#10;0++oAx0B6cUAU/ibpdrfeK9DGpWslxpM1r4htblQCqyLJpCkoGBHzNHHKRghvkYj7ua9w8H3L6h4&#10;U0u4nIkmntIpJG2gbmKAk8cdfSvKR4fuPHmrrp7TRwwWvjCe0Dkf6lbnw49uhxxuxNdqTnnBPPGK&#10;9E+BGrf8JJ8EPBupMW3ahodlcnedzAvAjcnueetefl9RvNq8F/z7pv8A8mqHy8az/tqvT/6dUn5f&#10;FV/Ox02zPRVoERJ6LUwjo8uvp7HrEXlY/u0eWPapfLFKEUHpTsAvwt0VdKufE8ytI39oaotwwbor&#10;CztosL7YjB+pNZ/xr0m2u/EvgO4uLxbV7PWZzBF5ZY3czafdKIwei/u/OfPP+rx/EKn+H+rSH4l+&#10;I9LyPssNhY34GOVkla6jY591tox+frWJ+1Yt9BpPgbUtOkjWbSvGGntIzclYrjfZSKoI5JW6bntn&#10;PUCv43xieG8VE3petH/yaCt+Z/E+LvhfGFOWl60f/J6aX6m6sasOgPPNOCKB91anMfoqqMDAH0o8&#10;vFf2Qf2xch2Z6KtAjbPRam2+9Hl0WAiCbXHKqM/WtX4b60niH4daHfRArFqGnW9woI5AeNWwfwOK&#10;zWjOeM/UVe+GGix+Gfh/pOlwtJJBpNuthC0mN7Rw/u0LYAGdqjJAAz2Ffzb9I7D3y/B1+sZyX3xT&#10;/wDbUfzB9J7Dp5XgsR1jUlH/AMCin/7ajg9JvGP7QHj20k85WC6fdRhxhTE8DICnqN8UgJ6ZB5yC&#10;K6tY+KxNWEFr+0TqJj837VfeHbPzwcbBHFc3Xlbe+S08uSc8KmMc56FFbFfq3hjiFW4XwMu1OK+6&#10;6/Q/YfC3FKvwll8+1KMf/AdP0IhGKcFA7CpAjZ7U7yz7V94ffEO0npis/WdTXQ9Q0e7mDeVHqUMB&#10;2jLFpz9nTAz/AM9JkyfTPU4B1tnvWT4s0iPVrWzjkZgF1Kwm+U8sY7uGRQfbcoz7E9M14vEmH9vl&#10;OKo/zU5r74tHi8S4f6xlGKofzU5r74tHeTRLLDIrqHVhtKnowxXkP7O/jWb4i/BHwzqt1NLcX0li&#10;lveSyIEMlxD+5mYAcbTJG5GMcY4HQewKWba24q2fvKOfrXl/wgtrODwldR2a3Hkx61qqt523cZBq&#10;Nz5uNvGzzN+3gHbtzzmv5r+jfiEsVjaD3cYP7m1+p/Lf0X8VbE4/DPrGnL7nJfqdJsz3o8upgoHY&#10;UV/Vx/XxD5YoEajtU21j0pyxsR2oAzPBOkzWPxa1y+YRm31PR7K3iAzuDW8120hPti4jx+PTAzW/&#10;aW0VdT+HNpdZjWTRdc0vUUd327BHew+aBk4ZmiMigH+Jl6HDCxZazLa/GLSNN+X7PeaNqF0553bo&#10;prJV746TN2z/AFj/AGobKa6/Z+8US2Mck95p9mdTiiRCxle2dbgR4Xkl/K2jHOWr+N/EG+D8SaWI&#10;eic6Ev8A0lP8Ez+JfEe+B8VKGKeilPDyv5e7F/hFo1BCQT9aPLxRAyTRLJHIsiOAVdcbXHqMVIEz&#10;X9jx2P7a8yPb70bM96k8tfSnBQOwpgV2jqT4T2MmneDnSQrvk1PUZwVPVXvp3X8drDPvTm6/4Cof&#10;hlcXUtx4jt5Y2WCz1UpbArgbHt4Jmwf4h5ssgB7Yx2xX4T9ILDe04chV/lqx/GLX6o/n36SWF9rw&#10;vCr/ACVov74yj+pz/ivwxF/w0dpetb7eOY+GruykDSHzpl+1WzptX+6pLhmA4MqA9RjolHtXP/Ff&#10;w9qNx8X/AADq1hIwhtTqFhfoEB3200Cy8sfugTW1v0GTwMgFgemijJHavoPBfFe24Sw391yi/lJ2&#10;/B3/AAPqPA3Fe34Mwl9488fS02rfdZ/8MRhGz2p3lH2/OpPLo2Y71+rH60R+XWP4/wBfXwj4I1jU&#10;5FkePT7Ce6YJ95lSNmZR9QMcnH8xubfeq+raRba1p1xZ3kUc9pdxNDNG6hlkRgQykHgggkc1jiKS&#10;q0pUpbSTX3qxnWpKrTlSltJNferHTBtq7v7oz8w6/hXl3ws1C4u9a8bWd5FJDdaX4luYCr4yY3SK&#10;eE8dB5M0QA5PHPPA7/wTrkfifwdpOowyNNb31pFcQu2VLxugdTzyM5zzzzXD+H9XVPjd4701rRbZ&#10;4TYXgZIfLF0ksBjEx5+Zi8Dx7umIVXtx/IPgJWeH4lxGElvKEl84yX/BP4t+jrWeG4oxWClo3Tl9&#10;8Zx/zZ1Hlr6U7A9BTwcmlwx6V/Yh/axHRhj0qTY3tTvKPt+dAGRPqX9j+PfDm5Vf+0pZ9OxuxszA&#10;9xv98fZtuDj7+c8YN34y6Hc+JPhH4q0+0k+z3l9o93BbzDgwytCwRweoKtggjBBAIPFU/FGoRaFd&#10;aPfTAtHDqUEPA+bdO32ZSOg4adSeRxnvgHr7qJb2GSORd0cyGNl6ZG3Ffx347U3heK8PjI9YQfzj&#10;J/pY/ij6QlN4Pi7C5hD/AJ9wfzhOX/AOI+HXin/hPPAei655ItW1iwt74wiTzPJMsavszxnG7GSB&#10;9K2tmO9cf+z34gvfE/wc0KbUo1h1K1hbT7wKU2vPbO1vJIAgCKHaIsAowN3fqe08sfWv6/oVFUpR&#10;qLqk/vR/alKopwU47NJkezPeuG+Ifhzwivxd+H2ueKLC41q4W8uPDmmaYLf7RBdyanGsExljxtZE&#10;t0mL+Ydoi85trMEFd+FA7VyXxt03XtS8CMvhVNPHiaO6h/sy4uLaO4bTXdvJku40fq0UEszYHLDK&#10;YbfsZ1VeDRrF2Zq/sF6pc23hrxp4d1S+t21bSPEL302lGVJbjQft1vDeSWkjqiCTbcy3RVxuUqQA&#10;2VZE968v8K+cf2evFNjY/ta+KrHSb7TvEGl+JNKN4dU/tBprsyrONRjtlDfJJbrBriGKWLIVVKOz&#10;Zjx9HebXnm0k7nA/tL+HLfxB8JrxbjS7fVo7aaCaSOVQfKgMqx3MgJB+7bPOWA5ZN6/xYNH9jjWF&#10;1r9mXwfGY7qJ9Hsf7DkjuZBJNG9hI9i6uy8Mwa2bLAAMfmAAIA7rxl4eg8beENV0W4muILbVrSaz&#10;lkgYLLGskbIWQkEBl3bgSCAwU4OMV4t+xJ43kvZPGeh3U2oSXdve2+uJHewmOa3hvoQ/lDPLKk8V&#10;0gJ5XYYyP3e5gdnynvuB6Cvnz9vPRJ08NWeq2vlwzW1tO8Eu4KXvLaSG/tlJALAj7LcFZMHyySR8&#10;zAN799q9zXBftE2K3nw7a+2+Y2iXUN+WI3LHCrbLhiO4Fu8xx17jkCkxw31O08M+IIPFfh2x1S1E&#10;n2XUrdLqHeu1tjqGXI5wcHnk8+tXs4ryH9jTWmHwNsdFkZjL4Onm8OEn7pjtZGSDb3I8jyeTlt24&#10;EsQWb1KS7/2qaDlR83/GTUF+Gf7Smn6sL+2t47PW9Ovrlr8BrS2sdRibTZFTj9y3mo828YAb5mbb&#10;JIK+mRMprwj9sLwbN4t0m3tYrloYfEFnd6MQLZZxHcmM3FtcNuyAsXkzjByGMyggjiu7+BPxR/4W&#10;z8IvD3iByq3Go2ETXarE0SxXQG24jCtlh5cqvHyTyh5JySFSV0d3I6yLjLLz1HUfQ9q+WfgTYWHw&#10;U/aA8J2tppPizy9R02+8DLNd3AjWRtNdprWae3BBfzYre+MVwqjCykFSJwYvpb7d/tV83/tHeG5N&#10;F8U65rP9mDVpNHutM8aac95LJJGl1b/u5LW2WIGaLEVru+VXy98/ySjdGTzCK0sfT/2rHfFcd8e9&#10;E/4Sv4Ra5AmlnWruzhTU7GzW4FvJPeWkiXVsqyEhVzPDGPm455BGQbvhvxrYeNfDmn6xpN2l7peq&#10;W8d3Z3CAqtxDIodHAPIBUgjIBq3Jf5I+apbJjF7nhf7JNza6R4A1Lwvb2OqafH4L1a50m3ivbgXO&#10;bViLq1aKTOTF9nuYgqsAyYKMWZWY+pG4x/FXzv8AC1LH4K/tHXHhuzs9D0+x1WB9EH2JLyQrPZRp&#10;Pp8E00jFN/8AZU4ZiVDk27gtIqgp7753uR+FSaFjzv8AarzbwXcnwf8AtC+KNGYwrb61bQanZW8E&#10;RVLYZcSFmxhpZpjcPtH8MW4FyW29/wDaa86+PbyeH7nQfFUCzN/Yd4y3KRtjfDPtR/lGWkY/6uNB&#10;kb5wSAPnQA+sv+CefxiXwX8Utb0m4Y7rG/svE6TSSSGSexvFj0nU40c/LDZWkkelX03JXcxdlB2y&#10;L2f/AAcH/AuXxP8ABLwd8S7faV8B6lJYXyfdZbXUmghV15wSLuGzTbtz+9LblClX+ZPhz8TtJ+D3&#10;xi8J+NdWL3Hhm3ebRvEMcJDQXOjaggguWmBO028Lm3u5CATssyB1wf03tvBtj+0R+zZr/wALfHLv&#10;qV3JpcnhzW2kOZ7lTGUi1BTztaaMLcIVZvLkJUt5kD42w9Z0qimujJrUvaU3TfU/BRUYr/q3+XqS&#10;Vx+n+Fce5XUpNetGkUW8V+Yo1Eg+TdBDKT1z995OneT2AHonxW+GmrfBH4k654R8R28dn4h8N3jW&#10;V8IlRVkbAZJU3Et5csbJLHnkxyISBnA43SIorm91qPzIVkku0cFmXIbyItrYA7bR+VfeQmpKMo7H&#10;w/K4OUZb/wDBOd09mmRlk+9IN5wOBnhgPo2fwIqTwtq8dr4p/s2bzAbu0eXeJgqqsLouCOM7vPB6&#10;8bPfhdVt/wCz9Q3RoqpKd20dQ3QjPvjH1A9ayp7s6H8QtJ1Tcy2f2We2uX2ZCGSS32EkghAWUDc2&#10;ByByWVT0VJJRv6HPSj79vX8js7rQ9HtntZJI7WELcqFldwSkjholAPZiZCowQcuR3wee1bTpNMdU&#10;MiyCGT7CWAO7KKpRWz1coysSOCWx2Jre8V6U3iDTbe2aZYWjv7S4LkFtxhuI5duQFGDsxnPAOcGm&#10;eNNDW71O1uTIu66H2QswAG7kx8nJCliVPqShPC1jrzs2dnBJHCfETSZ/EPw512wtU827vtOuLeFM&#10;gbneJlUZPHJIHNawmXigs0AO5VjkjPzIexHUf5/+tWL4H8Z2fjnw9Z6hZSRvFcQpLtDhmiLD7rYP&#10;DA5BHqK/NvEam37Cf+Jfl/wT7Dg+WlWHoz6u/wCCPP7RTfs2/tOzQzJcRaNreqQ38r2xufMvphDJ&#10;bJBcMDI90GW4u1tbC2gZ5LxdO+aJGJb9Fv8AguF+zZa/tVfsbaf8TPDM0Or6p8L4JPEdjLbXCSw6&#10;no0sSterG3mCJgYUjuVcb2YWwRAfMr8TIdRuvC2u2WuafPPa6ppbSPb3EHmC4g3IQxieIecjAcgw&#10;skhI2h13ZH7c/wDBML9uO1+Mn7Odvd3l5ql1LaXWNUEssd9NYXMzZe4CwKTHYyuXkyf3MDG4VGFp&#10;HbkcWQ5g5Uozj8UbI97NMIprm6Pc/EnxNcvcaLHJaLuH2m2kbywGAiE0bOeB0CBj+FaF7CXh+XAO&#10;8E8YyAMD+eOwAYmvoL/gqt8B/h78NNT8ReMvhX4++GereD9WVmg0DR9etpLnw9NKjBgIfMYG180C&#10;QFSBEJmUokcfmHwFJVubVJUO6KRQwBX76kZ5HB5z/TvX6jhMVCvHmgfn+MwsqT5WtLnO+MpNvg/V&#10;DhWxaS8Ef7B4/Hp+Nfrr+yZ8WG/aW/ZM8D+OYZfL8UfDh4PDPip7dkjuNlkyT2F6Aw2sNoSTaypb&#10;m5KPMRb2hK/k9JB9kkTLfM33CSQzHoBk8bunHf35x6x/wSR/bGv/ANj74o2tx4uh0288A+MrC30X&#10;xJZxRSXCvbMMLdtFjLNDvJ2YkJimuVVWd0K/J8VV1RrUakno7p/g1+p7HDcXOFSnHdWZ+znxz8A+&#10;H/8AgpD+xtq3gPxBdwafq2saXbXBuI7Z9ljdsvmWt9AjlXa1kZdygsjPE0kTtG4lVPwN+KPwv8Rf&#10;shfETxN4T+I2i31nrPh22kDmEgx3sK+YkF5AGRRJBJsZd+0EjbnaVZR+2nxy8B3Xg/wLa694f+2e&#10;NPCGv31p/Z2raNqssOp6fZX95C04hvLeQTyxXKeUg8sss8r208zQtFNeS/J/7Sn7JupftOeBfE3h&#10;Xxp4J+Na6x4X8Q3M/gHxney/20nh7SppLS4dZEjvJLm/VtjK0UkVxNt2oNjRqI9spzaWFbi9YS/D&#10;zR6GJwyqu/VH52+NtDTxrpdxb2SrcWcdv8hisBbi0AUjLxRAAHG5SVyNrfeDDK+E6rpx8I+LrAXb&#10;fZ7e11W1JkmO0BBPGwLE4A+Rkb0IYMCUZWP7Bfs5/wDBHr/hPvDN1p/ivXPFWj2Z061kjurOyGnx&#10;30rvOJV+y3EC3ELKqRnZK8wKzISUkDQw+hS/8EC/gnpFleX2vat8QvGcdpaO8Ntqmp21tHE6MJVc&#10;SWNvbzAgpjHmYwemQpX28wzzC1sNOjG95Ra202sceHwdSNSM33R+XW/Jpd9VbO3WwtYoYtwihQIg&#10;LFiABgZJ5P1PNSb+fvV/PMo2bR99e6uibzCO9NLEn71QtIAPvGkMwxS5WBNu/wBqhjkVB5+PSjze&#10;Oq0rAfoF/wAESv2prM+I9Q+Afiw/aPD3jOdtU0G5eaWOfS9TiVJCkT5xFuEImheMxtFPBuUtLOpT&#10;7o8ZeEPEHh34gnxBc2F9r2pQTwXWsafp0TLNcNCkrtqmjxpmQsym6kltIBJP5s9xbypd213b3MH4&#10;M2erTaRfQXVrcTWt3ayLNDNC7JLBIpyroy4ZWDAEMOQRkYPNfqz8M/8AgqP4B/bB/YS8XeDfiRqG&#10;iWXxItfCd7DJb6xHFFb+IrpLUrHc2xKiH7RJKVb7OuJA4JRSi5H2WR5gpQ+r1X7y281/mePjMPaX&#10;PHqaHx3/AGqvDXjvQvAtn8WpPD6/D/xPYaxdCe80qS71KHVLa+sbXSraI2M7pJPc2l1fSlbYOkqQ&#10;TPHm3WSvkP8AZL+Hd9+0Lqd78OfBPifT/Fmj+Cb65tYEl1aD+0J9GibOm6m8kUXlSJNDLEhyY5Vm&#10;Qo8W6OWRP2JhCpFtVYwrAcAcY44HtwPy7dKRIViiSNRtWPhQvAHYcdOBX1mHxlWh/DZ5c6UZ7n56&#10;+B/+CdXxu0LxEyy2vwttdJupVimvYfEV82pR2/mDLiJ9OaJn2jPlhwpOBvx81eafta/8EpZ/2ZNE&#10;m+LWi+MLe0m0vUtPtLvT49Ofy9RtrvULa0aH/WrHHjzg/wDq3AEKKixcuf1Wzg15T+3HbzX37KPj&#10;OO3s5NQuGtE8m2jZFkmcTR7VUuVUNnGCzKM9x1GlXMq9RNTlp6ERo04an5goNq49CR1z3pzDKn6U&#10;2MbUHzFuOCe4pyjcw+v5Vybo3PNf2f72Gw+EPgCSeaOGNtIsYw0jBVLvaqiLk92ZlUDuWAHJr149&#10;a8S8W6Jb+Gfhn4X020VltdP1nw9bQhm3METU7NVye5wBzXttKIBRRRVAFFFFABRRRQAVzPiyH+zf&#10;Fuk6l92Kbfps+G2r84Dxu56HDx+Wo67pzjrg9NWX410STxF4WvLW3aOO7ZA9rJIu5Ip0IeJyOchZ&#10;FUkegoAAciiqui6xH4g0qC9jVo1uF3eW2N0J7xtgkBlOVIycFSO1WqACvP5Tj49a92/4kOl5Pp+/&#10;1OvQK5bVNAgtvHl7qw3tcXFhbWrq2NmyOS4ZccZBJmbJB7L05yAfoj/wb1/EdtN+KXjPwhJN4huI&#10;9a0Cy1q1i89W0nT3tHeC4by9+UuZxd2o3KhDpZ4Zl8uNX/Viv51/+CWvxc074BfHz4feNtWWxGn6&#10;B411eG8ub7Uv7NtdOtrq+v7Ge8llxsEdvBdSzsJBsbyQN0f+sT+iS3dpIgWADd8V0Y6nyzUv5kn+&#10;BrWjZ3JKKKK4zIKKKKACiiigAooooAKKKKACiiigAooooAKKKKACiiigAooooAKKKKACiiigAooo&#10;oAKKKKACiiigAooooAKKKKACiiigAooooAKKKKACiiigAooooAKKKKACiiigAooooAKKKKACiiig&#10;AooooAKKKKACiiigAooooAKKKKACiiigAooooAKKKKACiiigAooooAKKKKACvw7/AOCjCLbf8FZ/&#10;idGgVV+QhR0BbStBY4+rMSfUmv3Er8Bv+C0/gfVvGv8AwUm8bJo09rBdL4o02HzJpGj8j/in9MnM&#10;qleSyeRnaeGJXOMZrrwNONSvGE5qK7vX+rmdZtQdkKDkUUKWI+bdu7560V2nEFFFFAiXTDs1e3/3&#10;q7+Hm3+o9K89shjVbRu/mYH4g/4V6Fb4Nqv09KqIzwT4BHHhDXF/i/4TDxKce39u39duKm1PTLbR&#10;dVu7ezt4baBp3uSkUYjUySsZJGwoAy0jO5OMszsSSTmoRUlyCiiigzPBf+Chiv8A8Kl8PyKp2Q+I&#10;7UyMBwgZJkGT2BZlXnuQO+K858OReJtbl+G+k+F/Duoa9d6BpL2Mzxz2kMbP5Mce9EuLiFpQixM5&#10;27UO9U8wMW2+sft/D/jGjUsf9BXRx/5VLSuc8L/EyHSLb4a2/h3T9F0yfRbuW8jhS0jjmF1PbyRX&#10;F3Kkb7pFnjhuQ0nCuRAr4ljQrzypxniIQknZuzt0Xc5c4x+JweW1sRhHHnjFtcybTdtE7NPV9exd&#10;8M6xeXbXFnqdubXUrGQpMjQtAxGSFcxMS0e7a3ysSRjPQgnWrz34Wa1da38WPiFNfLCtzJqRmcRR&#10;FIgZJrh/lBLEZDA8sfve+a9CHSuHERUKjjHZH0mVYqpiMHSr1VaUopv1aTe+p8t/tR2ij4UalPuY&#10;SQ+PGdee7QvEf/HXPTvivA24NfRH7TShvh58Q49q7YfGlj5YIBEe7T7Bmx6ZZ3Jx1Lse5r55cV/Z&#10;v0aZOWRYqL2VX84RKqaSIJ4vMSRf7ynHscU+KVZIlkjbcrLuU465HFOQZkFV9I/5BNr/ANcU/kK/&#10;b8bG2LX+F/mjmk9T6y/Zx8EXWv8AwQtJNrWtrImhSx3M6lIZmtvEmpzvGr4ILldqhRzukTOAQT6/&#10;8ZdJa++Dfjqxgi+0apqXhjU7CygSIPPdyvbOwhiXlnc7MhFyTtzjI48q8M6neyfsFaHpOkxs2s/2&#10;XqHiWyfyjKqyaTrUNwI9g5cyGVQMdNpznNe43ngtvEXjTwfdQzqy6Dqct/KrZJmVrG7twqnruzcB&#10;s+i1/m/xVTUM6xkI7KrUX3TYjlJfG194y+FvhHxHpSXVnNrl9oF75cExaSOGe9tGlRmXO5fKd1fg&#10;gruBGCRV/wAJ+C7Cy8MazorzWGrWN5q2rGRYgGhaO4vrh2hIGQDH5jRMp6NGQQOQM3wL8RtB0H9l&#10;3T/FGh27yaBovh1by2tVu1uJYoreDPkPIODInlmNjjIZWyAQRWn8MfBmreA9d8dWOoTNcWsniW61&#10;HTJTbiFHt7pEumA5yQs808e5uT5Z4Awo8EDP8E60dS+MXjyFvtDed/ZmqQTMP3N3bzWMaLJE2fnX&#10;zLeYEjjKkAkhsV/DdjNdeLPDOqXt4v22J/EumeRL/wAfEsTalFJE/ODsSOBVGARiZOgPNj4f22n+&#10;DPG+j+FWjj/tzS/BGmQTXYLD+0IbeW4gBVCMIqPvOc5b7QAfuCo/Eok1P4laHqlv5ka+HfEdxo14&#10;DKu2WG50mKcPjrkSrAu0Z4LMeASoBpa3PH4b8ZaDcW8W6L/hLNKutQAk5V7lZbFJSOTgsLdAAMZX&#10;OMkmu6+AV8ur/CTSLgLGvmCXKoCFQiVwVAJPAII69q8/+KDp4TtNa1uRBODBpcxRoyVtvsWoCXzs&#10;+o+0b+cBfJBOQSF9G+DcEdhpev2duzvb2niPVCjONrfvbuWdhgcYVpWQY/hUd815OF/d543/AD0v&#10;/SJ//bnydZOnn1/+flFf+ST/APuiOsCgDoKMZ6VKsbEdqXy6+uPaIdje1OEZI7VJs96NvvQBV8N3&#10;tvZfEC4tZCq3WoaeskI28skEhEhz7G4j6/3uM/Nij+0n4yt/h38KpdeuvJ+x6TqVhNctLEZVit2v&#10;II5n2jkskbO64ydyrweVNrTdCjufitpeoNIyta6ZeWu0D5WEs1oxJ9x5PH1NO/aCt7O5+BnjBdS+&#10;2f2f/Y92bsWm37QYREzSeXu+XftBxu4zjPFfxr4k2wfiLSxL6yoy+5xi/wAIn8S+KCWB8UMPi3tK&#10;WHm/ROMWvmok0cbbPmUqfQtu/WneXRp88N3YwzQNFJDMgkjeMgoykZBBHGMHtU1f2StVc/tohEaj&#10;tTsewqSgI2e1MCFx/nOM1H8HLS6sfCd1b3kfl3EerajIVLBvkkvJpojxkcxSIcZ4zg4IIFvyeeeh&#10;6gGq/wAOLy4l1nxTDOjolvqMYtty7Q8JtLc7x6gyCVdwyMoR1Uivw36QGF9pw1Gr/JUi/k1Jfqfg&#10;n0jsL7XhRVF9irB/epR/No57x3ogsf2gfDerKyhb/Q7/AE6cbvmZkmtZYcD+6B9oyfVkrpVTiuf+&#10;MunTQfEL4f6tHuEEOoXOn3QA4CT2srK5P/XaGFMAcmQHIwc9Gicda9jwSxPteE6C/lc4/dJv8me5&#10;4E4xV+DcKr/A5x+6bf5NDdnvRt96kEYoEajtX60fr5GIxWD8UtIk1n4a+IbO32JcXWm3EUTNkBHa&#10;JgpJGTwcHIGa6THsKjuYFuYnjkVWjkBVgehB65rOpBTi4Prp94pQ54uPdNfedEj7yu5jkY6n/Jry&#10;v4X+Hbfwx4t+IUdrJblbrxO15LFGzM1vJLZWbsrZ6FiS4AyArrz1C9r8MHvrn4YeHG1Te2pSaVbG&#10;8LsGZpjEvmEkcEls8jIrkNC0GTRPj544mF9vttat9NvjaGYFoZxHNbtLsAyqvHBCoY8MYn5+TA/j&#10;zwKqfVOK8Rg5dYTXzjJf5M/ij6PdT6nxfisDLS9Oat5wnH9LnWAM1OWNiO1PWPil8uv7HP7Y9SPy&#10;6NlSbMd6AmaAMnUtbTRvFfhuFtzf2rfvaKAcBGFpcy7j68RsMcfez2ra+Iljear4A16z03cL+806&#10;eG22sFYStGQmCSADuxyTisPxneWui2+n31xD5jW+p2cUDYBMMk86W+5c/dJWZlYgglWYcjIPaKoL&#10;EH7uCOlfx74+03huI8NjI9YJ/OMn/wAA/in6RVF4XinC4+C3pxfzhNv/ACPPfhFrEfif4U+GdSRc&#10;JqOlW10o9A8SuB0B7+g+grpAoHYVx37Pd/cX3wrtFvNv2yzu72wuChBVpbe8mgkIIABBaNiMcYNd&#10;rX9dYOsquHhVW0op/ej+0MLWVWjCrHaST+9XI6KkCljTvKPt+ddBsQ7GPpVHwbqElv4+17TSn7hL&#10;azv0lIPzPKZomXPTAFsh9fnPtWp5dY8XiKPRfivYabI0KjXNNuGRnbaxktnjKog/iJWeRiOuI89A&#10;a/MPGTBvEcJYrlV3Hll9043/AAuflPjZgXiuDcZGCu4qMv8AwGcW3/4Dcz/2gLHUPL8H6hpaedca&#10;T4ltJJIvKaQyQTpJaTcKQfkjuHkychTEGIwDXRImc81g/tOW9+/wP1ufSvLbUtJ+zataiUEo8lpP&#10;HchDgg7WMW08j5SeR1HRRjJYZ4GMDHTgf5/GvlPo9Y32vD9Whf4Kj+5qL/O58j9G3He14ZqYdvWn&#10;VkvlKMX+dxu33o8sfWpBGo7U7A9BX70f0IQ+WvpSkLu+6PyqWmv19vYUPYLX2KvwphsNO8BWOn6W&#10;26x0cPpUHXci2ztAFJPJZfLwT3IrmdSu/sv7TD2xt/LbUPDCSxzbMfaBb3bBk3Zw3l/aVYAAlfOO&#10;eGFbvwy0i40C68QWG1Y7P+0nvrGMPv2RTqsspJPOWujctgk4DADAAAxvihdy6X8ZPh7MsEbQahJq&#10;GmPPgB0drb7SqZ+8UZbWQkfd3RoTyFr+NuEqbyrxOnhZvR1KkflJOUf0P4k4NpvJ/FirhJPSVSqv&#10;lKLnH9PmdSqNin+Ufb86esTe1L5df2Tvqf24R+XR5dSeXRsoEYfjwx2nhe4vJbdrxNNaK/MCKGeX&#10;yJUm+QHguNny5Iw2DuXrXYbSGKlSGBxg9qyZIVkXa21g3BBGQar/AAss10z4beHrX7Q11JYafBbS&#10;Tsu1pGijCMWGSQ25TkEkg5B5r+X/AKR2XrlweOW654P8Gv1P5P8ApP5bF08Dj1unOD+dpL8mcv8A&#10;B691BoPEmm6hCqjRdfvLW2lH3Z7d2FxFgAADZHOkRGScxEk5JrsMD0Fcr4ai1TSvjB42t55optJu&#10;TYajZhnPmQM8LQzRAFjtTNsrjgAtJKck7gvXZ5r944Kx31vIcHiP5qcPvSSZ/RHBOPWN4fwWJX2q&#10;UG/XlSf4kdZ3jDwtZ+OvCGraHqUbS6frVpLY3SKxVmikQowBHQ7WPPY4PatWghj0r6h6n1J4Ppnj&#10;K48P+I/h/wCJtaj8Nadc+E7xNEu9KVZLeDwraFjEUjuowYnma11TTN0DkQMbVmjOQjRfYjXmf4q+&#10;PfHfgi3lv/F3hVjeRaRdKdeNrY3EccEUF2J4L65u5Jwd7P8Aar6ZYhvjxpkZXBzG/vHwB8cah4y+&#10;Emi3ms/LrkduLPVB8nF3B+5mwEZ1AMiMQFdhgjBxwPLkuV2Z17pNHpDXuP4q+d9Pkb4VftewzM+o&#10;Gz8RS3WlStcTKwkNyTqMEmzOcLOL6BSACoIUgj94PcJL7/arxn9q/wAH3Gr6fZ6lpqxLqQCRwSGD&#10;zCLu3lF1YszFgqqJY5I8llO65ADKSKnmKj5nvH27/aqjrVtbeIdJutPvI1ns76F7eeMkrvRwVZcg&#10;g8gkcVzXw9+I1t8R/BGl65ZMpttUtknUK27YSPmUn1VsqfcGtf7dz96i+hNjxX9nTxHdeCfjHqOj&#10;6hNu/wCEqsfPeQjy1l1TTiLO7KhRsPmRLAw+6xWAkb1UiL3x7/P8VfOvx60i78M+NF1rS7eS4vrC&#10;eLxNZxISGnkgCW97bgjAUS20iKg5/eSux3AbT7JoHiy18UaFZalYTCex1C3jubeUAgSxuoZWAIBG&#10;QQcHmpK5epH8YNPm8QeA7xbVZJr6zC3tqkchjaWWFlkWLeoLKJNvlkgHKuwIKlgfO/2ZfFcHh3xf&#10;4k8Lx3X2ix1Jx4o0UrK0sctvckfaPLbBTYs538Of+PpflUYLepNeY/irwTxdDcfDfX21OwivJrzw&#10;ZeteJHG5eTUdHucma3VFMa/JiRYo2YjdZQseuKAt0PoxtQ2/xVwHxrsY8aPrQhkmmsLkWUrQ2bXN&#10;wba6eNHCEMNgEqW0ruQyiO3YleNw6Kz1qHU7SK4gmSWCZBJHIjBlkVuQwI4IIwf171V8QafZ+KtB&#10;vtL1G3hvLDUreS1uYZV3LLE6lXQ+xBIPsaBrRnHfsyaxJ4X0jVPA90JI5PBsqx2JaW5mEumSl2tG&#10;3zZ+ZAskBUO5H2bd8gdUHpv27/ar558VXGr+Bgni3S7Ntb8TeChJpurwRWKy3er6azRSSrBjbtnZ&#10;VhnjVAy7x5J4YlfYtC8WWviTSLS+s5/Otb6FZ4H2lC6MNynafmGVI4YAg54oHy9jzn9prwxqV1q9&#10;vq+jzXbaoywyaavmswivbOR7iKKOMMgH2mJrmKRnlVAqxKQQ5z2HgT4gWfxC8I6frWmyCSx1K3Sa&#10;IhlbGfvLlSQSpyDg9QateNNEh8X6G1jNu2tJHPG2SPLlikWWJ+CN22RFO0nDYwcjIry/wRrOoeA/&#10;Fdw2pRR2mh+IZA4DSuz6XqXzCeE7hgwy7RJGy4BYucHzUJB2PW/tXuaoeJtLi8T6JPYTs6x3A4kQ&#10;L5kLjlJIywIEiMAykg4YA9qb9r/2uhwfY0NeY/ioGcX8KtRj13wdfeF9YtoJJtLiNnd27gsklu26&#10;NVO5mZkG2SIM53SCLeeJBX3z/wAE0P2ibzxx8PF0uS4n1H4hfCu1j8P63ZzSL9r8UaBy+naimTmS&#10;Zfnj3uQGmjvlIBkSRfz/APHmlT6D4lt/Emn43KNl4pAEf3SNz45CuAiO/wA20x27n5InDdT8Ofi9&#10;rfwj+JWi/EjwSz/8JF4dEkFzYMUjXWrRx++065J7FtsifMNssUbZAySAfY3/AAVM/Y4j/ap8G2fx&#10;N+HcIvvFOmxFL61tl2vrdmobICbQxu4WGArFWKh4ypdYVX8m7aGaHx7q/nbo9lrbwNGXYMjpLchk&#10;PzAgqTgg8g9QDkV+uPwy/au+GX7YXxg8M3XhfVdU8O3134d1O68R+Hk1W40q5guzd6VBbvcxQyIs&#10;kh3vGsnLkFUbaw2L+Zfx41SPV9C+Hevadnxd4g1bTru38VXp1dL7VftY1ia2shcmeffjaxQbvugp&#10;0B59zK8xlBqlU+Hv2PFzLL1NOrT+Lt3OC1+2RmZmAELYD5Hyq3QZOcYPTOfT61m+GInsvGNnpb6c&#10;2rL4gWXSzF5/kSJlTM0hbj5lWCQjBBLFeRyw7Jfhx4ovRtj0VLeSTjE9zF5a+u/azkAd9qtn0NWP&#10;AnwN8Rab440LUtSk0e2ttFuHmWK3upLmRt1rLDtyYo8D94GGc8A817GMxlKVGUE99jycLl9VVYzl&#10;HQ8x8UXN9qHgi+tbdt02r6dLJo1+JSsd/FJHmKUO4DJJ8yEoSWUnOSCrHrNQ160s7GRbxtlvIrJI&#10;rIWV1Zehx1Uj1HNcb8EbnTfHfwssdM8ULrerR6fHZJptqDJYNHB9htv3iBPJeb94z7GQyOeCgYZa&#10;vSPgn+yzoWrfCLwvc+IbLUptau9Kt7m8juHNjNHcPGrOG8pY3Uo25AGyTgFtzDccsFm1FxbxXNdJ&#10;bJa/NtW+5nRVyqTlam7I4DxRe21lctHNeWy3UcRYmSTa90nyhWwf4xuwf7wXcByypzHgXw1p/hzQ&#10;rOOxjhJgtktvtXlBZbhIxsViwADqduQRweSOMV9FxfBjwd4PkgsbzS7q0t72dZY59U1RzZ3cckaC&#10;NbOQyP57McZAcgbs5UlQ3lX7TRm0X43LY6Zbxm2t/DWnpBE0vkwW6i4vlHY4+VVA2rgBQPlAGPl+&#10;M8Rh8dg4zw/MuV9Wtb6dLbHt8O4aWGrSUmnzLp5GISD/ABNXW/BH9ojxR+zd4pj1jwvrOoaLeWxV&#10;obm1Z8oEZG8p1TPmQsEUbWWRQRhopI8KnnMFxrslneXX9jNNa2EZmuZbYz3C26DP3ysB2kkAKDy7&#10;HaoLcVQ8L63e+PbP7VpGpaXeW2fm8m0km8rkjk+Yp6q2GKgNjI4r86wkcRhpe1itPwf3H1/1iCur&#10;o+3rT/gs14802/0m+0Wb4X7dF0ePQ2GstJPLOsXl753aCeKPzJGR2wqBEDYw2M18ceDbOKDSrW0u&#10;PGWt30awmO2ltNCaBHihG12d5Ypd7AjLOrBeegq5a/DLxlrSRta6N4skilI2XOm+Hbl43OcYErRy&#10;IR7joQORgitzwT+yR420/wAaqW8IeKNWsbi2k82KQQWcSyo8bRMQ7RR4H73AGeWPHJI+qwOd1OZq&#10;3Lfrr+qRxyjgJNKoo/N/8Ef4l8OQ2ksWntbeItcW+icstm8UbbYygJLAxkZLrjafWuUsLaHRbu+s&#10;YbG80u3sZkhhtLpg8kC+REcZ3NnJJb7x+8T1Oa9/P7L3ijxeVk1TwMvmW2Vi+2z2MxUHBO3bK+Ac&#10;DPIzgVhX3/BOPxlr+uTXElj4DtdNmkRo4Jb2VmtU2qD+6W2MfmcEnaxGTjcQAaxzmssTQ5XLmd+9&#10;x1cVl1D+DKK9Dov2Yf8AgpV8SP2YPDun+E7O6tPEHw+XWbXUbjRr+IvNahLyG4k+wzh18h5DGfkc&#10;PFvkZtqszOfr3xD/AMHF/wAJzpbDw74V8VahqWQI4NRutPsrcr3zJFPO4IHQCI574618eWH/AAS+&#10;urqzvI5te0XS3kgEdqbbTBcwxPzl2jIjYn7o/wBZjAPy5IZei8Pf8E3WtNMhj1Txs1/dRgB5oNIF&#10;sshGOdnnPgk56HB9PXz6GMr0aagpJ+u6PLnmOBnJybfyP0E/YI/4Kg6H+3L4pvtCt9Ls9B16xtJ7&#10;6TTk1Ca9mFvG9tGs2/7OkO13nZdokLr5YJXDA19KeKg0/hfVIlXdJJZyqqgcklGxxX5Y/AD9lVv2&#10;afifa+MPCvxA8dafrVvbzWsoVrA211FKoDxyRtancm5UcKxOGjQ5JFeyeNPG3i74kaa1pr3jrxhd&#10;2/lyRKLLUTorBZAA+W08W7MSAMFyxXnaVyc+lTzaPJ+838jgqZjQT9y9vQ/KfT/E91qCI66ZeLFI&#10;u9JPNgZZBx02yH1zmm6trWoWB091t7OGHVE32pvLvyWuRlQTGERw6/PGMg9XXjkZ+/tE/Yx+Gnh7&#10;RrbT7Xwrb/ZbKMRwrLczzFVGcAs8hZsZx8xPGB2FdFpf7P8A4D0u4tZbXwT4TgaxP+jNDo9uhtjt&#10;K/uyE+T5SRgY4OPr87HD0uZ3V/69TqlxElpCLPzX1Dxa+nosd1daNptxKgZfPvN2zPfaQpYdR1Fa&#10;mieG/E2qQR3ES/2lHcqrQfYdKmkacNjbsCu5fOeNoJPbNfpRe3vh/wCGWmNJNLovh2xuJgMuYrOF&#10;pCp4ycAsQp6kn5frRa/ELw/qOjnULXXtFurNLiO1aeK9jkjE0jqkcW4HG9mdFCgklmUYywoWFWyT&#10;+7/hyP8AWCb+GH4v/I/OnSfgN468W3skcOjeO7R9m9kOgSWsPpw08Jye+N5zk4AAreb9kX4l6ras&#10;sfhLxJdwH5XYX1nYuSOeN8sUnocjAPTJwRX6K6doniDW3t1svBnxCu47wqILm38IapNZzBvuyJOt&#10;v5bRnIIkDbCpyDgisT4ieJLz4beJxoV94b8Tvrv2OLUHsDYG1kjtpHljSYtcmJNpeGRQA275ScEA&#10;kbRwU3tB/wBeiMpZ1ipO0YJfez4m0v8A4J8eO48eTZ28Ek4GTfa9KyR/7xUyEY7lVbOB9a0bH/gl&#10;7rutW96utDwPbS3EZj822eW7eYOrK+52gjYHBA6sTuPIxX1pB8S7qSPc3hPxJH/sNJY7v0uT+may&#10;9V+JHirRbX7VN4Z0NbNZIxK41yUyW8bOqtIy/ZcYRSWYKxOFbGTgHqp5fiN1F/f/AMEmWPzCW0fw&#10;PctC/bG+MkOhadHqF98O5L2G2ijvJhoN2/2mdUAkkGLxAodgW27fk3BctjcbXiX9rb4neJ9JNqut&#10;aHoLswb7Xo+j4uVx2BupLiPae+YyfQivnDwP8VfFHxRsNQNvB4f8M32h6nc6VqFtN5ur/voX2/Ky&#10;tb7Rt2tyGyHHQD5q/wAaPGPjzwL8JNc1jS7zw/qGpaXam68mPRpt0iIQZfLX7UcuIw5VecsAMNnB&#10;xqZxONT2M6iUr22/4B3U8hzirT9oo2Vr7o9+0749/E60DB/iJrl0xP3pdM0sMvsNtotchr9teeMb&#10;ppta8ReLNYSa5W9kt7zX7ySxkmWQSo32TzPswCyBXRVjCxsqFFUquPji5/aG+ImsXmiw2/jv7NHq&#10;EaObh9Ospkmn3eWbdYzEjSKsu4yFGV/LJxsb95Xs/h39oLxRYeHNPttQ0DTb/UreBY7y6OqmFLmQ&#10;ZHmRqtucBhtYqQu1i6jKqsj+piMDmEEuZ3v2Z41XC4uOjZyekaiupfbAqGP7DqF5px5zva2uZLcv&#10;/wACMRbHbOKvRn94v1FUtH07+zobg5+e+vLnUJQG3KslxO87qCQDtDyMBkZwBnJyTaYZH+ea9ymm&#10;oJPserHSKR51470241fwvo8drDJcSJrejXDKgyfLj1G2kdvwRWP4V61nPSvKfhhqdxq+kSSXU0k8&#10;kfiK/t1ZzkiOLVJo41+ioiqPYCvVPNFVEodRTfMzRvqgHUU3fRvoAdRTfMI700uSfvUASZoz71Hu&#10;96N1AHMaXF/YHivUtNO0QXjHUbTkDG9v30YH3mxITIzHOPtCD+6Brg5FUvHdjI2mx6haxySXmlP9&#10;oSOMfNcR4Iki4I3FkJ2hjt8xYychansL2LUbOK4gmjuIbhRLHLGwZJEblWUjgqQcgjIx3NAE1Yet&#10;sG1eVc8+TGMf8CetyuL8WatPa/GDQ7FGxbXukX80y4HzPFPZCM56jAmk4HB3c5wMAD/hBoAk+F1/&#10;YapaZhvNV1kTQTwhllhl1G6PKnIZWRgcchlb0Nf0Gf8ABP3473H7R37HHw/8WaldXV5rV9pv2PVr&#10;m4sBp7XmoWsj2l3MkAJCRyXFvM8YU4MbKRwRX4NeGkEmhqp6GSX/ANGNX6Nf8ED/AI1ta+JvHnw1&#10;untkjuEi8VaWiWNy00rDbaX5kuMmBI1H9meXF8jlnuGHmAMY/YxtHnwlOp1SX5HZWjeCZ+mFFAOa&#10;K8M4wooooAKKKKACiiigAooooAKKKKACiiigAooooAKKKKACiiigAooooAKKKKACiiigAooooAKK&#10;KKACiiigAooooAKKKKACiiigAooooAKKKKACiiigAooooAKKKKACiiigAooooAKKKKACiiigAooo&#10;oAKKKKACiiigAooooAKKKKACiiigAooooAKKKKACiiigAooooAK/Fn/grioT/gpDf/8AYUs//TC1&#10;ftNX4uf8FfLSay/4KQ3HnxSQm6vLO7t96lTNCdFmh8xM/eTzIZU3DI3RuvVSBdP40TL4WeVHrRRR&#10;XqnnhRRRQA2OTy9Tsv8Art/7Ixr0a1/49Pwx0rzsAfaIW7rICD6dv5E16JYqDaAf0qojOJ8TD/io&#10;bo9vl/lVEVyfgu5kn+L/AMWlkkd1t/FNukYLEiNToelNtA6AbmJ47knua6wVJcgooooMzzH9sWaG&#10;D9nHxM1xt8vyEALDOH8xdn47tuPf0rwm+s7TxZ+zv4M1S+0/TbyLS/FEds6Txhw0cuoS2Hy7lI5M&#10;kbMDwQCPQH2f9uo4/Zh8Q/79rk+n+kxV5N4e0abXf2FtUjtViku7ddTvrZJMbJJoL+4njU5I4LRg&#10;ZyMeo61w4voz0sv966fY7zw74S0/wpZtBp9utvHJIZHwSzSMe7MxLN+JrSAwKhsL6PVLGG6hbfDc&#10;IssbYI3KwyDggHofSpq4dz2NLaHzj8f4I7xPiXZyrm2XUNPvwoOP3/2HG7PX/lhFx0+X3OfnErmv&#10;pT9qD5vC/wATl6Zk8Prn63af4181nrX9lfRjk3leNi+lSP4x/wCAcdX4hi8SfnVXRz/xKLX/AK5L&#10;/IVbxmWqukDGk2v/AFyX+Qr96zD/AHyP+F/mjkktT7q+A8dvqX7D3hGytbiSz8Qa5HrfhvTdSgYe&#10;dpFxL9sugwcYeMf6Mj/Ic7liOOjDttN07xB4s+HXhlriT+wfEUk2lXuoxwFohC6TwTXVuPmyFZVl&#10;iILEEMQxIzng/wDgnimqR/spa5No9vb3d7H40iVo53CRi3ddPS5cksvK27TMBk5KgbW+6278K/A+&#10;keJPgFq3gMa5d6ppWnnVPCU9yjD7ZaxpLNbpCTjaJI4TGPmUBgFcKUYZ/wA5eNKfJn+Niv8An7U/&#10;GTf9ehCepc+F02geKtF8TaHZ6XHZWOl+INW0m+0y5XzYzI11JI+VZFVo5lmWRUVWQJKF3Nt5r/CL&#10;Vb3xH4y1PWpLgNo/jHRdG8SWNv5qPPpxmtmikhb5y23/AEeNg5VVZnlC5KOa2/APi+bxJ4112+tr&#10;PTT4Z1q207XNG1K1jMU2owXFsIz5wMat5qmDO5ssYpIV48sAZNpMunfGTw3eap5um65r1prOlLbx&#10;A/Zby3tr1ZbJm/eELMLdpJANhLefPynlhD8yUVbZI/B3xI8H2dwftVxeXXiG0F1HuaOBrqeLUUtm&#10;7B/JQYJ7QEKCM4m+LcTXV4zRtDY/8I3qOi64JnHy3vmT3FpLFjaf3nlHCnP3miBKjmneNrSbSvE8&#10;39kG3uLiz1/TfEWrJdvGpgtriCTTXaBmA2sEgDEBgxUSKCwkEbanxi8NP4u0jUrOe1ur3TbrQtRV&#10;lsx/phu18me2MIIPzjyZWGQfnVMg5wQCT4geGW1tZI4YYtRk1LRNT0WKykI8u7eeJZVydw4/0Yrj&#10;jIkJ3LjB2P2cdUh1mHX7yCdbi31yay1+BgSWVLvTrV23Z+YO0yyyYPAEi8/wrmr4gtfEPhfwj4oV&#10;lulmurC5tHi+ZJDebbbdgnO0pdMcZyMg8kc1f2XIJvDvizXNJuLpbycWqwyOshdmmtLu7tmkYH7v&#10;mQ/ZmxliHMyknaK4ZwazHD1vKcP/AAJJp/8Akn4ngZlRtmGHxHlOH/gSUr/+Sfie1bPejZ71IqZp&#10;Qig9K+mO0i8ujy19Kmx7UUAYetaVJqHivwrKkkccen6nJcShuSymyuY8D05cHnjA9a6rxFpEPiHQ&#10;dQsbqGO4t7y3kgeKT7kquCpU+xBINcv430ibV9Ps1t5hBNHqmnzByDnbHeQuyjH95Qy+nzc8ZrtJ&#10;G2BmXsOAc85r+QfpB0XRz7C4uG7pr74zb/Jo/i76SVB0OIcHjo7uml84Tb/9uSPN/gVb29v8EfBs&#10;dhcSXljHodkkE8kYieZBboFYoCdpIGduTjOMnFdUEYntXG/s+aDpvhb4eSaTpM0clrpusapBsVPL&#10;+zP9vuGeLbknCFtoJxuUK2BuwO48uv6yy/EKvhadaO0oxf3pM/sfA4mOIw1OvHaUU/vSZH5Z9qPL&#10;qTy6NnvXYdRHs96oeFtQkk+JWtWbR7Yo9NsZkkIPzl5btWA/3Qqn/gQ9q09mazZr+bTfiBoq7Yfs&#10;l5BdWxcyBXWYiORFC/xZSKYnHTaO2cfm3i7gZYrhPFwiruKUv/AZJv8ABM/MfGXASxfB2NhBXcYq&#10;f/gEoyf4JmX+0VbXS+FdD1C3DEaN4g0+6uNoPEBmWCVvYIkxkJPQIe+K6JI1Hasf9o3SLzW/gl4m&#10;i07DahbWTXlspYKJpIT5qoSSAoYptLHgBiTkDFbGm30Wp6fDc27eZBcIJYmAI3IwypweeQRXw/0e&#10;cYqmS18P/JUb+Uor/I+C+jTjvacO18O3rCq/ulGL/RjsewoqSjax6V/QJ/RZHtY9KPKJPP6VMsbE&#10;dqQw5zz7cdqTv0Bq+hS+F325/CTLfYaSC/vYY8bTiBLqVYOV6/uRH1Jb15zXN65oUlr+0lZ6lDqH&#10;lpqHhqa3ubEtzcC3uojFMq7ekf2qVWJbjz0wDliOk8FxWekeIvEVpbwNb3F5NFqUpWLbHJ5iCEHd&#10;3b9wQR1ACn+Kuf8Ai9oWnt8R/hzrF1dNZ3Vnqd1ZWzBSVuTPY3BaBjkAA+UrZIb5o0AwWzX8cZHT&#10;WU+KE6Cekqs18qicl9zaP4m4eprJvFyph72jOrUXyqxckvRNr7jqVTil2e9OReOtOCD61/ZF76n9&#10;s3I/LFOCgdhUmB6CigDL8Uaa2r6DdW8Mdq11tElsbhS0cc6EPE5xz8sio2RyCoIwQDW/pN6NR022&#10;utojWeFJgM5ADKD1/H0HToOlUZOQwKqwIxg9DVP4W2MWj/DzSdNhuFuo9Hg/swSghvN+zkwEtj+I&#10;+XyOxyO1fzR9I3AR+rYPHW1jKUG/8SUl+TP5Y+k9l0ZYPBY+2sZSg35SSkl98X95zXwt+2WniHxt&#10;Y3ysJrXX5ZYnbI8+CaKGaN1zyVHmGPPTdE4BO0muwCsT2rkdJt5NG/aB8VRNIskOt6dY6jEOC0bo&#10;ZoJVIHIXakJBPUtJj7prso0YjtX7PwDj/rnDuDr96cU/VKz/ABTP3fw+zD67w1gcTfelC/qo2f4p&#10;jfKPt+dHl1J5dHl19gfYEfl1jeKLW1j1jw7fXUrRx6fqashDYUySwzWyBuDwWmCjGPmZe1bvl1ie&#10;PoLf/hHmmuLea+WzuLe7S2hDGWaSKeOSNUAxli6KFBIUtgEgZNeHxRg/reT4rDfz05r5uLS/E8Hi&#10;rBfXMlxeE/5+U5x/8Ci1+pp/EPwtD448A61otysjQaxp9xZSiM7XKSxFDgnODhjg1h/CLVbnxD8J&#10;/C2oX15DqF9faRa3FxcxAbJ5GiVmcYAGGJJGABgiu0Ybw2FVhtGQTnPGK80/Zz/smx8BXej6TPLN&#10;H4e1jUNNmjlGGtJFupGEQGThFR08vJz5ZjyAcgfzn9HHHWq43BPqoSXyun+aP5m+i/mHvY7AvtCa&#10;/FP816/I7nA9BRUlFf1Qf1uR0jDNS0UAZOhadcaf8Qr66kuN1vfabBFHEOkbwyTb2I/2lnjHH/PL&#10;ntWT8ezdWPhnRL+3cCPTdfsJbuMnG+B5lhfn/Y80SY7+V0NaVxDJH8VNFma2/c/2bfwi63ECOQyW&#10;rLFjoS6o7DPI8o475q/tDaF/wkPwP8VQx3TWk0dg93DMASIpYR50ZIHJUOi5A5Izgg1/HPiBV/s3&#10;xIp4tfzUZP00i/wufxP4jVllXilQx3RzoSfppF/gmdAkWKd5dV9A1FNd0W1vo9wjvIUnTJyQGUED&#10;j06Vc8uv7GWx/bC20I/Lo8upPLo8ugCGRFPpWf8ADGL7L4fulCMqf2pqBTeoV2DXcrEkKoGCzMR1&#10;JXBJySBqPGM/drL8FJLa6r4ghadZIFv1ltYhx5ETwRE8e8omb6sfQivw36QGEdXhqNWK/h1It+V1&#10;KP5tH4F9I7ByrcKKrFaU6sG/K6lH85HO6xYx6X+0rpdwL5reTXPDVzavBj5Ls2txC8ZP+0n2qbA6&#10;kSN2U12q1yPxpurfw9rPgnWrjS/t62uvx2azAgPYG6iktVlAJAb95LEhByArs2CVWuxQ5r1vBLH/&#10;AFnhSjF703KP3Ntfg19x7fgPmX1vg7Dxe9Nzg/lJtfg19w2jBPSpKK/XD9iPNfj/AKV/Z66H4kZD&#10;cDQbkg2rCKSOcTbI2jSOQrvnmUNaR/OAv21jhiBjE/Z18Uf8ID8UtU8PXV1BJD4kxPBP9otP9Kv7&#10;eGNHIWED57iyW0ugvzYDOD5YULXrHiLQk8T6Bf6dLLc28WoW0lq8ttKYpo1dSpKOOVIzkEcggEEY&#10;rwTVfDupzad9gXUJLHXdHuA1rKty8ENpcRyvJbHBwi26zSPAYo4XZ7a/td3Clhw4qFpcx00XdWPp&#10;xrzP8VYnjrQ18Z+GLrT2k8qSQLJBKVLeROjrJFIVBG4LIqsVyA23B4JrG+GnxNtfib4Sh1O33wSC&#10;SS2uraQFZLS4iYpLE4IBBVwRyBkYPQgnca83dzXKb8p5f8BPGjeF/GF94duFa1tPEAm13S4HYE2s&#10;5c/2hZ5AC7knYy4BLEzSseBmvXmvMfxV5D8WPA7Xd75lrcGwe5mS90+8BO3TNUjBEcp5PySgiMpg&#10;KfmBy05x1Hw8+I//AAmunTJcQtYavp8nkX9ixy9u/OGHrG4G5G6Mp9QQAqxo/E7TptZ0KG4tYmuN&#10;Q0ef7daxg/6xgjo8YzxueJ5EGehYHtXDfBrX08Aa9J4bMy/2HrUhvvDUmz5SJQ801tu45VhJKoIy&#10;I325Owgejfa/9qvOfGng2yd2sbzzbbS9QvPtVnfRMI5NKvmkDKUfBIZ5ZGdGYFSzGM5DqhAPVPt3&#10;+1XKfEey+zrba7b7zNpCyG4VI2kee2bDSKqqCxYMiOoVSxMe0D5q53Svipf+F7+10nxdZyWlzdXC&#10;2djq1vEXsdVdiBH93c1vIxONkgClshHc8DtTfY/ioA4HwXrsXwTePTz9l/4QW8ZW0u7gCrHpTyuz&#10;G3YKMeQWP7twTguUOAoY+mfbAf4q4HUre18MW0lvcRxt4bnV4nS4AaGxUjDIytx9nIPfhBx/qx8m&#10;H8NJW8GfFbxJ4Xtbi7/sHS9I0y8sra4uJLk2zzzX6yBZJGZ9uIYgE3bECYVV5yAdb4+t20rU4/EV&#10;vDeXIhjS0vre32MZIN+Vm2sNztDukO1GUmOSUbZWWKOuY8UQ658I7TVNa8J28Op6ftn1O+8PN5m+&#10;ebBeSWxZA2yeU5LRFCk0hBBid5ZJOh1n4n6JoMzQ3mtabYzqQNk92kRRiMjOTkHuPr9K5L/hN7rw&#10;rfLb6Do+rataBj5emHT5rV4QM7lhuJVWAAYO2KV0AyQJAoVKAO++H3xDtfiP4E0XxBYrNHZ65Ywa&#10;hAsoAdUljWRQ2CRuAYZwSM9zWP428KWd2LyV9NivrLVRs1e1WPc10AFRZFUHDSKqhem9lVRuzGin&#10;ifhNL4i+GPwN8J6PeaXptjN4d0ay0y6k1HVVgjaWOGOMsjRpKNhOMFirHPKjgm3d+OrzULCa+TXr&#10;KTS4ELXT6LpM+otagDJjE6749y+rRZIOdqgrRZhdFKb4iXvwd8TeG9P1DVLXV/CPiR5oLHV7ucR3&#10;GnvHC8yxTSfcnDqjhHxGcJhjIwLN1g+Lujz/APHrdNqWPvf2dDJfeX/v+Srbc9t2M4Poa4/wtH5e&#10;oR6pp9n4g1X+0B9pt7i7mtrOzG4f69o4drbnQ/eeFnA2jjLCtq08R+Itdub6HydC0mTT5vIJEkmo&#10;+blFcEjEGzCspxlskkcAZYA0p/iNa3URX7Drkwcbdh0a6G/OePmjAHoScAZ5IFcjeabr9zq9smn6&#10;Hq2npJPBG9815bJNZQLIN6uolkS5XZvVBImYhkgsSCuV8V/FPiLw3r+i2a+Ip7ddUt7p52t4LeNG&#10;kjMO2NFdHkUFZHP3yRsBBFc5L4t1TRtO1VVjvtei1K1liNtNrt7aTwysgRZYJkkO1lAJ2FdrED5o&#10;yWev0LJ/DPOs0yd51l6jUim1yJ++7b2T003Svd9Dz6+YU6VT2cr3/A7Dxx4G8O6b490G+1O9XVNa&#10;mlaBo72+t7X7Vb+ROQsseYoZVV1yplDbWX5SD12LPwb4e1G+tptP0L4erqFlMZrZbi9tWuhKwQbr&#10;dbVLiQyHykDYCsdseM7cL0Pgb4x/CHwA0c3h7wRHokzfvC9pottbSpIyhX3sCCzAZVnyQ20kM6sG&#10;OjN+3lpMqFbfwn4qWZvum7a0jiz/ALTJPI44z0Q846DJHzNHhHi2s+XDZdW+cGvxZyVswTfu/mcb&#10;8OvAXi/4n+IfEFvqWk6lZ2NwY5yt5cahpf8AZZ2KsUdtMEVbpi0ZmkUwmECQIzsXdF7zwB+yx4g8&#10;CeH001/F+k3kMc9xKp/4R9ocCWZ5NgC3W1QofaAgUYVcAcCsHVf27NQRl+w+DbS4XneZ9baHB7YA&#10;t3z+lZN5+214ruA722k+H9PZwRHHIJbvyjjAy+6Lf6/dXPTjg16mH8KOPK0uaGElHm/mlFfnI5Hj&#10;nvdI9E8Gfsonwp4R0vRz4v1xYNHs4bG3+yWtrCGjiQKpfzI5SXwOSGC4AwowSdO5/Zi0fVvsq6nq&#10;msaxDayeb5N2tsY3bayc7IVIOGbBUqwJ3KQQCPDrr9rz4hXyKsl34bs1zu36fpckch9szTSrt7/d&#10;zkDnqDk6t+0p8Q76ZXj8XXVmFUjbDp9kwPOc/PAx9BwcYA78n2KPgLxzWXLW5ILzqL8o3M5Y6/2j&#10;6V8Sfsy+C/GvhpdE1rTLzWNGAQCwvtUu7m2Gz7mI5JWX5cDHHHbHWpX/AGafAN3cNNd+DvDmqXTA&#10;BrnUNPivblgCSA00oaRgM4ALEKOBivkvVfin4s1qxuobjxd4oX7dG8csttqMlu43A5ZRGVVDzkBA&#10;AOwXAxyN/wCJNT8VaO9lrGua1c6nagSf6Vql3cbCrfLLEJJiyoxQEjdghSjMdpI74/Rv4jUWq2Jp&#10;LS6V5u7WtvhSu/MiOKXRs+/tH+HHh/QbuG4s9D0qyuIDujmtrSOF4zgjIZQCOCf/ANXFVZ/i94Rt&#10;izSeKPDilflJbUoBjJ6Y3ep6D3rxr4a23gj4s+HvtieHPD4vFCrfWzWUUjW8mMcMU+ZDglXAGQOi&#10;sGA0oNJs/Cvje4tk16bw3YXWmpPYQ294YoLMwylLmTyJC1sFcXFuMmM/MC33iDX4/iuFa+GrSoYm&#10;TjOLs01azXf/ADPRjhYyXNKR3sn7TXgFkRrbxZo+qKw5bTJft4XuNxg37cg8bsZ5xnFZ9z+1t4Ft&#10;5JEGoalJImcBNFvPnPoGMQXnpkkDPUgcj4/Gu6P4a+M3iHQ9Dvn1DQ2uv9FufLRY2l8pXZY/LRI9&#10;gyUXy1CBI4sE7gW6QX3HWvyrOM+q4HEyw/InbZ3vf8DlqRjF2R9afD74wt8ULG6udD8M69fRWU32&#10;ec+ZZRmJ9qvghrgH7rKc4x17ggdAsHizUR5ln4dsbWLoV1TVhDMT6hYI5029OS4bOflAwW+TfhJ8&#10;eZvgF48tdYeOWfRb10tNaWMZKW/zFJyo5fyXbIAz8rydMkj7w07UbfV7CG6tJobm1uI1lhlikEkc&#10;qMMqysOGBBBBHBBzXrZbmCxeHVVRV9n5P+tjOUmtUee6Rf6wniW803VrDTbVre1guUks757lX8x5&#10;lKndDHtx5Xvnd2xzsVX1k/8AF1NS/wCwVZf+jrupLq5SztpJpGWOONSzu7bVQDkkk8AD1Nem7aOw&#10;S1ZJRWdp/iqw1TQv7Tt7mOaw2u4nj+dHVc5ZcfeX5SQVyCMEZBBM+i6zDr+mQ3dutwsM+7Ant5Le&#10;RCrFWVkkVXUgg9VH0wRl8rDlscz4/wDGlj4G+Lvweutaiurvw3J4zEWt2UE8kX26y/szUHljPluh&#10;ONodQWA3xoT0r9dND/4J9fAe5sIJm+FHw31gyIJEvtR0K21K5uA3IZridXkk4wAWc4UADgCvxv8A&#10;2k/DN5ro8F3lqsfk6Hr7X10WkCFYm0+9gGM9TvnjGB6k9q/U3/gkD+0gvxp/Zsj8P3kzvrfgMpp0&#10;3mMxaS0fc1rJyoCjYrRbQWP+j543ADHK88hDOf7JqW96mpx82pSUl91n6Jn2eAyxSydY6C2nKMvu&#10;i1+bPozwd8FvB/w71BrzQPCvhvQ7x4jA0+n6ZDayNGSCULIoO0lVOOmQPSuJ/alj0bxBpHhXwzrG&#10;i6rrlv4i8VWJiezicw6Zc6c51iC5unRlaOJZdNRFPzK80sEbKVkOPUtZ1u10HS57y7uLe2tbWNpZ&#10;ZZpBHHGijJZmPAAHJJ4FfP8AZ3LfFX4sTePdQ03UtLOnWlzoPh+11BoPNisnuFe4vAqJ5kf2x7e1&#10;by5JZNsVpakpbzPcRV93FHHKyRQ/Zv8AEw1z4MaPDJ4gPiy+8Pmfw5qetfYRY/2nqGnTy2F5N5A4&#10;i3XNtKdqZQdFZl2sfm3/AIKr+Co7bWPAfi6P7DC91NceG7jFuBdXzvG13bAy4y0cC216QjH5TdOV&#10;x82fozwl4haz+N3jfQ5tRvr6Z49P1+FJLNYoNPt7iKS0FvHIozKfN06aZixLL9oUcL5YHH/t7+D1&#10;8b/speLf3ixzaHbrrsT/AGT7RITZsLh4kUEMGmjjeDcuWAnJ2sMqaexhF2kfn1swfxrE+JGq2Oje&#10;Cr59Qs5tRtLgJZvaQoGkuzO6wiIAkA7i4XlgOeorahfzIlbcrbhncpyre4PpVTxBoUPiPTfs0zyx&#10;7ZY7iKSMgNDLFIssUgyCCUkRGAYFSVwQRkGDq3PIvhx4r/sb4uW91Jci4tPiNpglWfb5Ym1LTx5F&#10;wVT7yiWEJOC4GQOpNeszXSzRMr7XRxghhkEEV5R8cvBMnhjwrIdFjZbjQVtvEOkbpCqtc2KCKeKR&#10;+uJbPaFjQjP2V2x1Ndlonim38RaJa6hZyeZa30SzxtjG4MM8jseeR2NfnXFGBdPEqtFaS/NH6Bw1&#10;i+fD+yl9n8j5NttAbwFdeIvCF3bzyf8ACB6gEtYDtf7Vo1zEEjhQv8vKhUdwTswzbwxKL7J4J1ST&#10;VNDVbidbi9s2+z3EgxiZlAxKNvy4dSkgxxiQDtXN/tR+GYdE+Knhfxd5MklnrSt4P1uNFBJiuTut&#10;ZjnA+WYCMk54nGOM7oPh/fyaFHuuWSEaaw029QIoCxiQrbzJGhLLCrGSEMwBKoGYja2P0fKMUsdl&#10;kK32oqz9V/Vz5jNsK6OIlFeq9D0Og9Kajb1z604Eqcjg1TPGPKfA3iG18H/DrW9YvvMWx0fW9bv7&#10;kou5hFDqd1I+B3O1TxXsYl4/h/A5ryD4/QJbfAnx4sSpGn9jaoxVVwCximJP1JySe5Oa9WWUsKmI&#10;FnzfpR5v0qv5n0pfNFUBP5p9aQvz95qrtcAGmm5yPvGgCwZcH7xo80VW87/aP5UGcAUAWPN+lL5l&#10;VPtIo+1Y70AWWk4649/Suc07HhfxC2m422N+ZLizcnOJSS8sHTjqZF5JI8wcKnOu1z/tVT1uyj1v&#10;T5IJGkj3D5ZUIWSFhyHRj91gcEHsQKANCuD8ZKX+O/hjH/QD1X/0o02um0DWpJp2sLzyY9QhTefL&#10;JCXSZx5sYPO3JAKklkJAOQyO8PiTT4JNfsbxo1a6ht54I5D1RHaJnUfUxof+A0AWfA+s2+q2d9bw&#10;SK02k3jW10uD+7kZVmC9OcxzRtx/ex1BA9T/AGafjdJ+zb+0B4R8dKnnQ+G9RWa9j+zSXTSWUitD&#10;dqkSSRl5jbSzCLcxVZTG5RwpVvCfg0+PEnj/AP7GGM/+UvT67pn+X5unt2/w+vavrMLH2mFjB9Uj&#10;0oK8LM/ou8P6xa67otre2M8N1Y3kSzW88MgljmjYBldXBIZWBBDAkEHNXq+Lf+CJ37UMnxg/Zym8&#10;B6kzPrXwvaKwicQ7Ul0qUMbLGy3igQwiOW1EStLII7SGWVt1wM/aVfJVKbhJxZ58ouLswoooqCQo&#10;oooAKKKKACiiigAooooAKKKKACiiigAooooAKKKKACiiigAooooAKKKKACiiigAooooAKKKKACii&#10;igAooooAKKKKACiiigAooooAKKKKACiiigAooooAKKKKACiiigAooooAKKKKACiiigAooooAKKKK&#10;ACiiigAooooAKKKKACiiigAooooAKKKKACiiigAr8e/+C5j4/wCCkfgv/sVNNH/kTxGK/VH47/HT&#10;Qf2dPhZrHjDxNdQ2ek6LEZH3SIkly54jghDFQ80rlY44wcu7qo5Ir+bz4s634r+PvxC8f/GDW9O1&#10;fwneWutanfLcW/jd9Zjs7i5lmnt7JYpIjFJBbm98oEKi5cFUMbvt3o0Ks3zQi2lv+Z5uMzbBYacK&#10;OIqxjKbSim7NtuyS9XovM9+ByKK5r4S6rqGr+B7ZtWu1v9Rtpri0nuVhEInMU7x79g4XIUHHP9T0&#10;teimmroqV07MKKKKCRsn3o/+ui/zr0TTG32gbHUZ6V527bdp/wBtP/QhXoek4Nmv+7VRGeJeC7eS&#10;H4xfFxnjdFm8U27xllwHX+w9KXI9RkEfUGusFa/jjjXV/wCuQ/8AQmrIFSXIKKKKDM8r/basJb/9&#10;lnxh5a7ha2sd5LyPlihmjmkb32ojHAyTjABPFcl+y/Zx/wDCo1snVZLWO6uEKP8AMHEh81wf7wLy&#10;uAPQgc16F+1bZzaj+y/8Rre2hkuLi48NahHHHGpZ5GNtIAAByST2HWuA/ZalWb4ZMysGVrpyCD1H&#10;lx1w4w9PLfiMf4JGSy+HdnpVwzfafDzy6NNubc262kaEEnqdyorgnBIYEgE4HXVztvbHwx8avE2n&#10;fKtvrEcOt2yL91WKrBOAOg+aGNzgctcEkkkgdFXCetHY8F/aXiWXwP8AFeFo1aX7Jpl0FwC+xX+W&#10;THXAaN8Hn7jY5Bx8wzjL7uu75uDnr719afGCQReJviIzchfC+jHH/b5qVeN/tT/Bv/hW3je41DT4&#10;z/YOrztLbMke2O3diWaDg8bedoOBtGBkqa/pP6OPF+EwGZ1sjxT5ZYlJwbejlDTl9WpXXfla6oiW&#10;FnKEq0dotJ/PqeV9T9Kp6T/yCrX/AK5J/IVauJfIhdx820E1DZQ/Z7SOPO7y1C59ccV/WOZ6YyP+&#10;F/mjzp9z7y/4Jp+FI/Hf7InjjQ5Jri2j1jV72yae3l8qaDzLC1Tej4O11zlSQQCBkEV1Pw68RtrH&#10;jrxNcW9pYrpes2um+ItPlx5d1JHdWxiC3MTZKlfsg2sVAKtt5Mb1y3/BIfxfDcfC3xfose5b6w1x&#10;bxwQR+5mt4kRlPQndBMODwVGcZFbnj/UYfCHx50O+vLrR5pxrGo+Ebq9uomspoRdxrqllbREHy5F&#10;WNI4iXwzSOMfOzq3+c/G0lLiHGtf8/Z/+lMz5XF2f9dStpsP/CP/ABe8OXWoafPp+pana6l4fK6Y&#10;rf2Ytvbzm405ZUDlY5RaCZlOMZllX5RsUT+Pmh0PWZp7XUE+0abruma1fJqCoYUhu0bS/LglYDyW&#10;CxtJ8hLMWZCds5FHxW0O60eHUrzR7LUreSz1TTvFc0thdF5NVaMraXyGAqxdYrGOI7EGXYrtAkA3&#10;bPxJ8P2/i1bfSrq6hksfEtjd6KlrLafarWWeSH7RHPKcof3S2smMMpJfIZWC18uMqfGHwg3jHStT&#10;09rNbyLWtHurYRw3AtbyS9jKTWYjmIKLsZZnBcNtfadpUvm0dfsfEfhPwh4oUXEy/bLK8ttq7fmu&#10;gLbcysflAS5ckHlcc524qPw94jh8a/Dnw34ohSw1K6t3t7ppYpisdu3MF26lwp+SOS5G10Vs5BVW&#10;+UVvAGi3tx4I8UeFZJbzT7jTb/UNPtLqYiZvssrtJazIxYl1EMqKGYlt0RDEsGNAFb4d291efB7W&#10;tBtbuxm1LQ5dR0SOYKyRb4nkSIsuMqdpj3ADapztJXaTU+F2o2ukftgTSWqyQ2PjLRX1S3QnKXId&#10;LUrJHj5QFaCcyAEnfPE3PmFhpeBPEa3vxN1WSOS18rxZpNh4jt7dYTDNCTGLeQPwAxGyHDnLgHaw&#10;VUj3YWoeH4fCHxc+GOv+T9jOi6rc+FpSsiND9nuA62ULkglcRvGylSMvsjbcShWZRu4vs7nNiqfN&#10;FPs7n0oAMfdFFPXp0xS17RzbEdGM1JQFZj7UAZviPQY/E2g3um3BZYb6B4HZHKMoYEZVgQVIzkEE&#10;EHkEVoeB/Er+NvBOj6z5Bt31SwgvPILbihkjV9pOBnG7GcD6DpSvEy/NgHBBqt4Au7u58N/6Y0fn&#10;W91c2wZAw3JFPJHGTuAJYoqliBgtkjgiv5v+kdgVLL8JjEtYzlG/+KKf/tp/MH0nsBz5Xgsbb4Kk&#10;o3/xRvb/AMlOK+F39i6R8SPiLpenkx6gmtxXuo25ZQBJcWVuySoFA+R1jYfNljIkpya70JxXGvet&#10;pn7S95ZyWH/Id8NwXUN8pzvFpcypNE43cbftluy4QE+bLljhQO2EfFfrXhxmH1zhnBVuvs4p+sfd&#10;f5H7R4a5gsbwtgMRfX2UU/WK5X+KI9nvQEX2NSeXQFXPavtj7caFA7CsXxfFa202jahdb1bTtUgN&#10;sVfaPMmzaYYYO4EXDADjkg5wK3sD0FYvj+wW/wDCV8GjjY26rdRl87YpImEqSYHXY6K23oSoB4Ne&#10;RxBhFissxGGltOE4/fFr9Tx+IsHHGZXicJPapTnF/wDb0Wv1NrxPosPiLw7qGnXDSLBf20lvIY8B&#10;1VlKnbkEZAJwcda4/wCBepy6t8H/AA7JcSJNcR2McE0qKVWaSMbGcA8gMykgHnBGec16AfmmycFS&#10;c9M9T/n/AOv1rzT4CCPTdG8RaPErRpoXiK/t1ib70Kyy/alU8ABdtwpQAACMx4zwT/M/0c8dy4vG&#10;YN/ajGX3Np/mj+V/ow5hy4nHYF9Ywmvk2n/6Ujt6AjZ7VJ1oCNntX9Xn9gDfLPtR5dSeWfajy6AO&#10;fh1aHSfi3a2K2sJuNa0ma5e5yFkVLSaFQnTLKTek9QFIPXdxl/tIjS7D4bx6zrFrLdWXhzVtO1Vz&#10;EpMlqsV1GXuPlR22xRl5GCjLIjrld2a1tUgsbH4kaBfXMkiXc0F3pdoMHbK0ojnZeAeQtozZOAAp&#10;5yQDb+Kvh658V/DTxDpdm1sl5faZcW9u9zEJYUlaNgjOhVgyhiCVKsCMgg9K/jXxPqf2b4g08bay&#10;vRn62sn+TR/EfivW/svxLoY+1lejNva6TSf4JovLHtZ9zK2GIyKeqqB0FY/w71u48VeBNG1O8tG0&#10;+81Cxt7m4tWJJtpHiRnjyQM7WJGcdq2wFXsK/smMk1dH9ucyeqGYHoKKk49BRTAhcZP8PT+LpWL8&#10;JdKuND8P6ha3W5Zl1jUJwp6qk11LPHz6mOVSfQkjtW8ybh2/EVj+E4E07xr4ktvtJnmvZLfVDGes&#10;CvELcL9CbVmz6ueOOfxPx8wUq/DDqr/l3UhJ+jTj+cl9x+E/SKwMq/CTrR/5d1ISfprD85L7jn/G&#10;cdvpH7QPhS7DMt1q2mX2nMp+7KqGGdT14ZdsgAA5EjEnKqK7ZI2PoPxrkPjz5mn2PhfVooVcaP4i&#10;tJJpe9rFLvtXk9AoS4cMx4VCxOANw7FFYj/GurwLx/1jhaFK+tKU4v7+Zf8ApX4HZ4A5l9Z4QpUW&#10;9aUpwf8A4FzL8JJelvIPKPtR5dSLGxHajy6/Yj9qI/LrF+IOgyeIvA+sWMLSLNeWM0MLIPnjdkIV&#10;l/2gcEe4re8umtHk8nj6VMoqUXGWzJlFSi4vYNI1i31vR4dQtZ0uLW8hS4jlQ/LKjAEMD6EEHPoa&#10;43wElzpHxP8AH1jdaeba1nvrbVLO+C/ur1ZraOJkLd5Ue2fIHRXi4xzW38L0js/A9lYwWsljDpPm&#10;aYkT5+UW0jW4Kk9UPl7lPOVZT3rA1aWPQP2j9K3aw1rH4k0C5t10yRv3d3PaSxuskeR/rFinn3AN&#10;llCnbiIsv8ZeENb+yuNqmXy6+0p/+Au//trP4h8E6n9kce1crl9r2tP5xd1+EH952wOelFPQAD7t&#10;LwPav7PP7gWxHRUmc0UAYPi2K5TUtBuoZo4bey1NGulY8zxyRywKi8dRJNG3bhSO9dBJDHdQtFKi&#10;yRTKUdGXcrKeuQeD9DXNfFc2tv4C1K8uo5pk0qL+0gseS2+3YXEeAOp3xKcE4OADkE108cyzIrrz&#10;uA5H8xX8kfSIwMqea4THR05oON/OMr/lNfcfxp9JrL5Us1weYw+1Bxv5wlzflP8AA8//AGbJZJPg&#10;xo9rNEbefRxLpMkJJJha1me22ZJJYL5WAxJLAA5OcnuvLriPha7aV478f6Sbj7QtvrK30e4/PClz&#10;bxN5Z6cCRZdpAxsKDkg13O1j6V/TvDeYLHZVh8ZH7cIy+9I/rHhvMlmGVYbHR/5eU4S+9JjfLo8u&#10;pPKPt+dHl17R7RGYs96wrZbTS/iu2YJGvNY0tcSDlPLtZjlW9DuvARgcjdkjArofLrH1+C6j8TaD&#10;PbPCsInlhvfMbBMDQOQE/wBvzlg5PGNw6kZ+D8Tsu+u8L4yl1UHJf9uWl+h+f+KuWfX+EsdQW6pu&#10;S9YWn/7aYv7RBuofgtrt5Y3y6beaNCNXiuZFdoofsrrOS4QFzGRGVdVViyF1AJOD1kEiyoroyPHI&#10;oZWVgQwPOQRxgjB/GpdTs4dU024tbiNZre5iMUiMMhlI7j8+Olcf+z7HcW/wY8O2V9pn9kXuk2g0&#10;ye052xPbkwHYSzExkxkqSxJUqSSSTX5H9HLM+bC4vL39mUZr0aaf5L7z8Z+jFm3Pg8bl7fwyjNL/&#10;ABKz+5x/E6+ipMD0FFf0wf1MR15h8dfA+Wt9Wt4lKtug1EjzUDo6rHulaNsiJk3RSHY20PHKSotl&#10;I9TzimsqyDnkdD71M4qSsVGXK7o8FtdR1bw54pkv9KW71DUYoobbVNLneK3fVo4+k8YysK3SGXa5&#10;G1JF8sjZG0LV6F4J+KGkfEKwlm0q+S4a2fyrqBkaG5spMA+XNC4EkT4IO11BwQcYIrmPHvgGbRdS&#10;jtVkks7KG3+1WGrLiSXT44nCMkqkhpEQS/JL8xClxKNu8z8TeSeKLb4n2fivVI/BNrb+HdJvNKmv&#10;ZNXeAzRztZ3PmH/RwuIUhxgsokLuwEIwK8X21PnlTUleO6urq6ur9rrVXOili6NRyjCSbjbmV1pd&#10;XV+11qr79D2rXLO317S5rO6DSW86FHUMV+hBBBDA4IYEEEAgg1wHiXw1Hf6/arc6heaL4ggXy9O1&#10;60REe6jz/qJsqY2JJBMTDaxw8W1gVjgg8WX+tCK6tdak1LR74bbGfw/4enuyXyFY/aQZ4CobeDlV&#10;Abqw2tVh/hLrHi+yvNF1bTfE17byRFpL3UdYitIblCADEFsnz0YghogGwQWPfZQk9kbe0ii78Ifi&#10;dc+IvhXpura9dafDeSmSO4eNfs8O9JXj4VmYqfkGRuPOcY6CfUfin4f1XS7jbLLrNmrGKU6day36&#10;q4IBTMCvhxkcdRkHGCDTNE+Ad5YCO9s9O8DeGdaDSYlttMa+wrszufNBtmy7MxYbQMliS2cnrk+E&#10;Cy6ms1xrmuXFuqkG0MkEUbHnDFo4lk3DOOHAIAyDznSOHmzN1onlesSa/wCILzSLWHRZb7R1vE1K&#10;G71Jkt5bZYvniSRSzSsxbAUtGrqAm5S2561brx9qNxqEtjJqfhLSrwuYrWNbh9SmumzgjyR5DBgc&#10;Dau8kt2wc+g2/wAD/DMUU8d3paaxFcsGdNVmk1FQQc/KJ2fYM9lwOBxxTvhRY2PhrS9U0HTbdrSD&#10;Q9UniKKgSNTMReARgAAIFuUAGBggjkAE/E+IXFFXhrK1mMKKq+8o2u4pX66J/wBM/OvEzj+pwrlK&#10;zOlQ9t76i05cqV03duz0urbdbaHmcN3q+u3g05pPGV1feU1zPFaaQum20qIcbFe6QbQ2QAFmL/Kz&#10;KyjG21oPwHkgtLf7L4Y0mzt2Iia31TUXupLSPJGfJUSxsVALKiyADzHwyF3FdZ8XZIPD/wARPA3i&#10;Oa4vrdY76XRJmhj82N0vUUIsgxlVNxDagOvIbZnC5Ze+SOujw74lXEeTxzKpFRneUXFXsmnpvrqm&#10;mV4b8cVOJ8jp5pUioTcpRkldpNPTfXVWZ5/oXwevNLiWzj1bT9L0mBW8m20jSFs3Ryck7neVNpyx&#10;+VFJLdfvBtCP4L6bcWiR3+oeINSkXrM+qz2zSDnAZbdo0wBwNqjoM5PNdl5f404ADsK+9jTitkfd&#10;Sm3uzA074beHdK1VL630HRIb2PIS5jsIVnQNkNhwu4ZDEHB6E+pqz4v8MW/jPwrqWkXM11b2+qWk&#10;tnLJbuElRJEKMVJBAYBsgkEZAyDWtijNPlRNzwH4G6hBqXww0eS3tza262wS3iY5KQKSIepLYMQj&#10;YbiW2uuec1e0SGPT/HWsQrBJFHfQwX/mMPlnl+eF9p/2EigBA4G5CQC2TT8G50f4o/EDSLjUIr2+&#10;j1f+1JYo922yjuVzDFk9xHECf9pnOMEFrHjHVLfwz4l0fUry9W1tfLurSQOMIF8r7QZGbtsW1brg&#10;EMeRgV5claTR6Kd1c539pa3aHwno2oB/Lj0vWbYyAFhvE+60AwoOcNcKcHA4zniuLVcCtfxh8V9I&#10;+Ofw38UaHZWurWlxLaSxWM91ar5c9wq7oWQKxOfMCYWQJuI24yQDzfhjWo/Enh6x1CHHlX1tHcpg&#10;5G11DDnvwetf1d9HXNOfBYrLpbwkpr0kuV/dZfefOZ5TtONT5FsjD4psi5X6VJJ1pvav6QPCIsZF&#10;MIw+KkpslQ+wDGGVNRlcripajpAR44rP13Sf7QEbpI0N1Dkwyhd20lcEMM/OpAAKnrtTlSqsuhmm&#10;yDIrOtTjUhyyWn9fj2YLR3OXvNS1TTpY1jj1i3ugd0culTXZXIwzYe3aOZVxwcNGWAYbiMmvc/hJ&#10;r+neJ7yy/tHRdWsdet7TzbMaxfyajIkKrErvA8zNLH9+ISbljZ22khuGrhfBwx4gh+jfyrqb+6/s&#10;S4s9W8xo49Jm+1Tr5pjSSHayS7hghsRuzgHjciHK43D+Y/HTwso8Q5Xi8Zh5SWKoxbg4trn5YqXL&#10;NJ2l1Sdk157HdTre7yrqed/tC+Df7G+Kc0lr+5a8USweWijZvLSFQzgnzHkW6lBGVBihJwPvO8Ke&#10;Lf8AhItJSZionXCzBPu7sBsj/ZYEMM84ODgggenftHeHm1vwTDeW6+ZPZSqse0nLGUqqBQRty0vk&#10;qWbaVjaTDjOD4Pd3S6VeW+p2ZU2t6U+ZSApDHIXsMMWJUnGHcjOJCK/zh5ljMNC++qT8139VqdXN&#10;zKz3O6e/+X736V6l+yL+1y/wMaPwd4mae48KxgDSrlVaWTTI84ERAyzxoMDADMg29QcJ4XZ6+t9G&#10;WTcGU7WVwVZD6EHkHnofUeoqPVHXULdVZmVlbdG6H5o27EduhIwcggkHgmscrx1XBVX2e6FG2zP0&#10;M1nxRY+IfiX4ZvtGvrPUNL13Qb64+02kqzQ3ixT2fksrqSGC+fNgg4PmH2rYuYY7uBopo1lhkUq6&#10;MAVZSMEH8K/OHwJ4wvPBuuTNp91daPqk8MkbPaStCt2r+WXcAHBY+VECTlwEA3YwT03gvxB4g1bS&#10;v9Kk+KWut58oEk1vrOpWbL5jbXV2DwkheAwOeCM8mv0DC5o8S+TDUZykraRXNu7dOnnYyxGIoUIc&#10;9aagu8mkvxaR9NfAbxFea78HfEFxe3V1fTLaWMm+eVpGJl0HTp5Dkk8tLLLIx7tIzdSSe8T4s+F4&#10;9NuNQXxJoLWLTTzrcHUIlhaMyuwfeWwFIIOemDXzf8BNS8WeHPhH4htrHwBr3ifUp9WktZVvvEcm&#10;hz2KDT7NY1FuwC+WgwqLgEKsYAYDIr6N4Q8ReGPgZoPji68U+IvtGs6hY3I0K4ltLqxtre/1GNUh&#10;837Otw/lQXAAJm4ZVxlAFP09bJM6lhK+MpYVxjSi5v2j5Lxirvlspa6bNI5XxRwxTxOHweIxylPE&#10;VIU4qklUalU+FT1Vk++qPcfG/wAYvCvjTSDY6P4k0PWLxZVYxWF7HdNGAD8ziMkqueMnAyQOc12f&#10;7DP7Us37J3x80/xEqrNpt5E+n6lA8nlJLDKBgl9jlAkipJlV3EIVHDYrx1WyOmB6UM9fyxmnG+Ix&#10;Wa0c0oQ5JUkkle/VvV2Wju1tsz+psm4SoYDL6mXSm5qbbbat0tt5WTP2hnn8Q/EXUrTUPFWpwC3h&#10;IuLbQdNX/iWwS7VIaWRv3t48Tlyjt5UTZjk+zJLFHIu19r2rgt09q+N/+CZn7Wkfibw7H8OdamjG&#10;q6XF/wASeUuWe9gUE+SxIwrRgHaM8x8AYj5+s3viR1r+s8hzrD5tgYY7DPSS1X8r6p+a/rQ/Fc2y&#10;+rgsVLDV909H3XRr1OX+I082jfFzwHrkP/CQ3MU0l94duo7eT/iW2sdzEtyt3cp13rLp8NvG+cKb&#10;6QYPmZXsp73anDbs8AgfqK4n40eGW8d/DbUrG3s9Pv8AUovLv9Kjv55ILaPULaRbmzkkeNWZVS5i&#10;hckK/wB37rfdOp4K8b2Hj7wRo+u6XcpdaXrVlDf2cyEFZoZY1dGBHGCrA8cc17Jwan5reJPAkvwk&#10;8aa14PmW6VvC97Jp8RuZI5JpbZcNayu0fyF5LZ4ZGAC4MmCqHKitXsP7fvgiLwj+0Va63AkEcPjb&#10;TPOl2B/Mku7MpDK8hPyjMElmiKMZEDnHUnx6okdMdjJ8YabcXumLNYqr6pp86XlmC2wtIh5j3/wi&#10;RN8TN/clccg4rxPwFd2/w78V3vhe0aQ6HqES6/4acqVU6fcAN5AHJBikLjDEswIbGOT9BH+VeJ/t&#10;C+ArpdPa60sL/anht7jxDo5OT5sbEf2hangsQzPHNx875MabQCR5eb4FYrDOHXdHqZTjXhsQp9Nm&#10;SfEXw9Z/ErwRqmg6hua11O3aBiv3oyR8rr6MrAMD2KivG/AGsz3OoRtqkSzXF5K3hvxJCkbMrXkS&#10;HZLsWPLCaMo4JKxpG5ycnI9I0HxrD4k0W3vrd2aK4XcAxG5COCjYJG5SCpGTgg15/wDFvQrOx1t9&#10;anht20nWkhs9eEse+JfKffa3UigqWWN/3cmCMxSbmZUiyPA4OzR4TFfVqrtGf4NbffsfXZ5hfa0l&#10;Xhq4/ij0DQ9TktdQk0q7bfcQp50MxOftUO4gNn+JlyofBwCyHgSKK2K5bwvNJ408LW51LzI9Y0mV&#10;w8ilnkinQPE0ysY41cspcFkUIQ7qCVzjT0/xTA+tf2TcyCLVFi87y5FKfaUDFTJEcYcdCwBJTeu7&#10;G5S36Nj8G6b547P8D4atTs+ZbHL/ABS8NSeM/h34o0eGRYptWsryyR2GVRpEkQE+wJzXbJeYjXGV&#10;9j2rz3wy0knjn4hqoZiNbjCjk4zpdh2/z+laGneMdW1aZov+Eb1KwKLv82+uLZYmwQNo8mSVt3II&#10;yoGAckHAPmxZgdkbvP8AEaa15gferjdQ1fxUs5FrpGhzQquS02ryxNn0wLZvzzU11Fr0tjuhvdLt&#10;7nargGzknSNuCRnzELAcjOFJ64HSndAdUb3I+9TTecferkNM0fXiWXUdatGUcp9g0/7OQenJkklB&#10;GOmAOp5IxiLU/CF9cTNMvirXbVVX7iR2e1Rg5OWgJ9e9HMgOy+3f7VNfUucbq4XxDd+GLWwP9oeI&#10;PscMzBQ7a7LbknrgOJVIPsD0+tN8MW3hfU7GSTTpf+Eit1k8tpftM2r+W2AdvmMZNvByVBHUHHOS&#10;RfM+WO5Si2r2O3n1iO2haSSRURBuZmOAo9SayNQ+KegaZB5lzrmkW6sdoMl5GoJ9Mk1y8dh4Tl8S&#10;K0PhSRtV8/csx8MTQkyZznz3iVF5/jLgd810Op6zqOnRq0Ph3V75pCRtgktVKfXfMvXjp7VcaNWW&#10;0X9wcsuw+y+KGk6rE0ljeLqUKttaWxRrqNT1wWjDDPtnPT1FQJ8VLW6uBBDY688ztsUNpFzGpbOO&#10;ZHjVFHuzAe9VNF8c3ev2DXUWlG1RZpYHjurlRLG0UjRvnyw6n5kONrHIx34rQ8H61da/4fhub60i&#10;sbwvJFNBHP5yRukjIdr7V3Alc52jrRUo1IK81YJRaV2UfEWvXF7HEsnhnXLoq/mxyW9xbxSQMOMh&#10;jOpGQSODyCQcg4qx4X1LXtUKNq9rDHBBGRFJJIq3jEtj99Gm6IcKDujkO4t/q4wMV9IfAX9lb4Q/&#10;Fj4V2Gt+LP2rvhF8MNevpJ47rw1rUlmuoaYEnkjjMgk1KFx5sSxzLmNfkmUgsuGPWfEr4C/sp/CL&#10;wpDbzfF74lfEzxc1us2PBENjb6TdK8rRpJHcTW01uihQGYC7kkK/vFjKsq1MadSWkVcIxb0R8o/D&#10;HRLnRtY8XXEyxrHqmspcwEOCSgsLOI5HY74m4PUc/XrfMz6VgeCfDknhLQIrW61GbVr/ADuu7118&#10;sXMuMMVQHaicDag4AA6sSx1/Nr7DC03CjGEt0j06cWo2Z6d+yH+0nc/sh/tIeHfiBbx+ba2Bew1u&#10;KO1Saa70mdozdRIfLaXKmOO4VIihkltYFZtm5W/eXwb4x034geE9M1zRdR0/V9H1q1jvrC/sbhbi&#10;1vreRQ8U0Uikq8boysrKSCGBBIOa/nLLhhhlVvY+vb8utfpP/wAEWf25Y70W3wb8VX+L5S7+FLm7&#10;vnmm1BQs089kA4JHkopeMByPKDIFRYFDeVm+Fv8Avo/M5sVT+2fpDRRmivAOMKKKKACiiigAoooo&#10;AKKKKACiiigAooooAKKKKACiiigAooooAKKKKACiiigAooooAKKKKACiiigAooooAKKKKACiiigA&#10;ooooAKKKKACiiigAooooAKKKKACiiigAooooAKKKKACiiigAooooAKKKKACiiigAooooAKKKKACi&#10;iigAooooAKKKKACiiigAooooA+MP+C5H7Evjf9ub9jiz8P8Aw7uGXxb4b8RW/iGxthdpbi+aO2ur&#10;fyyXKxsV+0+aqSOiF4Uy3Y/iH4k8X6xe6p8TvAov9N03xFrviwC80zcRfGdGtzcPJFKizRFEQxSJ&#10;5YKCzkcHBBH9RJjyf/rV+ZX/AAcpfB/S/DP7MOh/EzQdJtdN8aReKrKxv9dsQLa+uLL7NdGOGaRS&#10;rTRidLcBW3AAsMBGkB7sPjqlGnKnHZ/5WPm844Zw2Y4ilia3xU2raJ3tOM+vnFWfTp3PgT4Ea9H4&#10;g0jWJ7dWjspL9bi2R1AaNJ7aC5IOO++dz1OM4HAAruq434O+H7TwwPEVnYo0VnDqMSQxl2fYi2Nq&#10;qjLEk4A6k/412VbUfgR61T4gooorQzIb9tsSH/prH/6GK9G0jBt//rV53cttgavQtFINov0qojOP&#10;8batby+N5dPWZTeW1nDcyQ5G9IpHmRHIzkBmhlCk/e8tvQ1RHFc1rP8Ayd74s/7FDQv/AEt1qulq&#10;RthRRRQSc38YdRTSPhR4kupFdo7fTLiVgoyxCxknH/1yK8H/AGHr6S9+FupJJIzLbamsUQP8Cmyt&#10;WIH/AAJifqa9s/aCRpPgT4yVcf8AIEvCcnsIWJ/lXhv7CnHw11r/ALC6/wDpBZ1xYva56WW/GdZ+&#10;0BaNo2l6Z4qiXdJ4auvMu25/48JQI7nI/uoAkxPBxbDkgFWuRvvQEEEHoR3FdhqFnHqFnLBNHHLD&#10;MjRujqGV1IwQQeo9u9eU+C4pfBur3XhK8eSRtIRZNMmkYs1zYMSse5z9+SMoUbABAEZOdwY8B7DV&#10;mcD8cAtp4/1y6kKrbw+EGuJnI3bY4bsO7Y6/KufXvwele6eA/wBnLwt4z+GOlvrmnvqT6tbR3UqS&#10;Xd2Y1DgOiBXlYnYCoBYliV3Ek9PDP2iImuLvxhGis7SfD7VFUKMliTwB7npX0T4A+JlnoX7NY8Sy&#10;o1xp/hzTLpz9mZZGuorLzE3IchcusO4c4G7qRzXj5tKsnTdBvmvpbR36W+f/AANT6PhmEJTqqptY&#10;/L3WtLuPDcV5Z3yhLrTw8FwoYOFdMq3I4PIPI4po4/Or3xH1QeJ9b1y8gjZI9SuZ5olf7yrI7Muf&#10;cAjNUFfeN397mv8AUuj7bko/WFaapU7rqpO/MvvR8RVa5rR2PoT/AIJj/EL/AIQ/9pL+y5GvXh8T&#10;WE9msaSlbdJox56SSLnDEJHMi8ZBnODgtX2P8fvB2oa5FqUljda5b3Wo6YgsZIXtJoLG8s5fPg8u&#10;2uPlaaVpyS7fJttlG+JlVj+W2i67deGdfs9T0+YWuoabcx3drMUWTyZY3Do+1gVbDKDtIIPTBr9U&#10;bzxxpHxX+BOmeNNJtW1ZbS1XXbKKO0jvrsOkbCa3jjWRV+1mMz2ww+Vkcg7sFT/nFxBW5s9zCD3V&#10;er+M2fUcTZb7KlhcZHapTjf1SS/KzOB1e+0P4peFfC3iS6tbWPSfE9gNNuxdxSPcGx1SOJFt0EDF&#10;VeSU2YYklEUOQy530vhHW7iw+EM0Jbz9c8GkwXdppBmd2ntMSpCn2pPNYSxrFy+WYTgrI25Zmg8O&#10;rYaZ4j8UfDOO+j0WNrb+0tFi0kRWV1ZWN6Zg4jESxrG8F152GVSFWS2ZmZ2Ymfw7qlynjPS9alN0&#10;tr4ysPst9ZxXM9/b6JqlnujkjEoBt03HdEzARBpLIEeYZGKeafJk+j6FHLq/jbw7qfn3Wk6tcSX1&#10;mklrFAktpeRkyxq0WN2JftGS+JAHXOcrI+P4U1VtG+MljJd3NhNN4x0hra7e2ncxNq2muYbjy1fP&#10;yujDGDnFtyMjNRatpNv8Ob7wzr0MSw23hWdfCdz5VgVMmnXctuLR98soZkt5PJQuvmBiZTtT59uv&#10;8ToL620XWI9P+2XWqWxi8SaZZLMqG7e28tbi1jVQWkVk2Aq6kF7obWVgDGAU/ETSeHte0/Ug+obP&#10;DevyWly0yK4mstSVX35GGWFLpo1BUFVW3YMMKZEk+MultDZa7JDBaz3VraW/iTTV24cXenTLJLIB&#10;wPMKNbIpOQwXa/yDadLX9O0/4iw288ctrNo/jbSTY/bYkeUFsedYzqylVVV3zFWBRjJNEFOcbYfC&#10;3ii81TwDomuX8Zt9Y8P3Sf2tCQNtvJEHt7oEYB2KrSSrtwWCRsuQyhhO2opK6PavD2p2+taFZ3ln&#10;IJrS8gSeCQDG9GAZT+IINXK85/ZxnXw3o2qeC3JWbwfdi1t0J3H7C6eZbsxHGRlosbV2+VgDHzN6&#10;VXrQlzR5kcEtHYjo2sakoqiSMoyLu7jsKy/h3f2csWsafbtcNNpOqSxXBldpMyTBbvKsxJ27blOO&#10;Ap+UAKFzsbWNZugz358bazZyRxjTVtrS5t5Mjc08jTxyp1zgJDAwyByzYJ5x+N+O2X/WeFZ1F/y7&#10;nCX3tw/9uPxH6QeXfWeD6lX/AJ9ThP8AHk/9vMbx9faxpXxI8GtY3VnHpeoXF1p+qW04UNMptXuI&#10;ZImZgfMR7fGxQxKSzMQApZeoSPjrXE/tNQWNn8O7PX759Qt4fBusWOtfa7KJpJ7WOK4Tzn2KQXj8&#10;lpVkByBGznaxUA90sagfLlR3BGMHv+tY+AuYKvwz7C+tKco/f7y/Mz+jzmSxHCUaF9aM5x+9qa/9&#10;K/Cwzy6NijtUnl0eXX7UfuQ35f8AZrN8X+H4fFnhbU9LuGmit9StJbWR4SBIiuhUlSQRuAPGQRns&#10;a1BGo7U2VFZSCq/j0NKUeZWf9ailqrMq+DNe/wCEn8H6XqS7NupWcNyNgIXDor8A84wfrXJeGVk0&#10;j47+NLaRRHHqlvYatAwAVZCUktn6YLSL5CAnk7ZIhkAADofhqzf8I/NbNaf2f9hv7u3W32bPJiW4&#10;k8rC4GFaIxsoHG1lxxWB4uSPQ/j54S1APJG2tWV7orqV/dyMoW6iO7s6rFcAKB8wdyT8gr+LvC+T&#10;yjj6eXy0TlVp/c24/wDpKP4b8KZvJfEarls9E5Vaf3PmX38i+87UHNFPXpS1/aWnQ/uUjCNntTvL&#10;PtTqKAOe8cSNpsmlX0dguo3FrqVqkMZGWjE8gtpJUP8ACUinkYnuqsCcZx1EbFzhcbgNo78n9Kwf&#10;Hui3fiLwVq9hZXMljfXlnLDbXUQzJbSshEci4IO5W2sMEcgcjrWto+pWuuWMN3Y3EVxZ3KJPDPEw&#10;ZJUYAqykcYKkEEetfyf9I3L3DG4PHr7UZRf/AG601/6U/uP47+k7lzhjcFmK+1GUH/26019/O/uP&#10;P/2avsdj8MBodnqc+pR+FNQvdD/fhRLapb3EiRQsFJ4WHytrHBdCjkKW2jvxGK4/wP8AatM+Lfjb&#10;SZ7fTI7Wc2et2jwugnYSxfZ3WVFUMW8y0ZxI5ORJsBxDhO0VMiv6P4TzL6/kuFxl788It+ttfxTP&#10;6i4RzVZlkmEx17+0pwb9XFX/ABTGhQOwowPQU7y6PLr6E+iG5rBdhpnxUtWSzb/ia6ZKk93u+Qm3&#10;ljaKL03YnuGGMEgPwQpK9AI1HasTxk/2a70e7a6S2hsdQiLoVH+kmYNbLGWyNvzThx1yY9oHzEj4&#10;vxGy369w1jcP19nKS9Y+8vxR8P4mZb9f4Vx+G3fs5SS7uK5kvvSM/wCPehf8JP8ABTxNZ+dJA32C&#10;S4ikVPMKSxDzYztyN2HVeMjIyMjORs+E9cj8TeGdP1KMKseoWsV0oD7wBIgfG7vjd1rUIyhxk9uB&#10;ya4b9nhnsfhpDo8zRtc+G7q40eXy8eWvkSsqBMYATyvL2gAbRhcAqVH4n9HPM9MZl8n/ACzX/pL/&#10;APbT8I+jDml6eNy2T2cZr5rll+Uf6R2tG1j0qTOaK/qA/q8asbEdqQxH2/On0UAYfhJpoNb8Q29x&#10;dWskcd4k9rBGAJLaCSKMfOMAkNOtztY5yBgEbCq4vxohvLW48G6pZabDqT6X4itxOrFhJFDcJJZt&#10;IhAI3J9o3ndwUSQZBII1CI7D4sKqWMjNrGjt9ovgW2wC0mUwxEdMubqU8YOI24YcrU/aB8Nw+KPg&#10;14lt5LG81GRbGW5toLKYwXZuIR5sJgkAJSUSIm1trYIB2t90/wAV8XP+w/Ef63a0XVhP5SS5vxcj&#10;+F+L/wDhA8U1jNourCf/AG7NLm/Fy+46lEp3lj61T8K+Jrfxz4csdYsZ2ubHVLeO6tZWjaMvDIod&#10;CVYBgdrDIIBznitDy6/tRO6uf3QNCgdqKd5dHl0ARyY79O/Gf0rF+GxuE8B6ZDdTW9xeWMH2G6mh&#10;x5cs8BMMrLgAY3xsMYGMYwOlbjI275dxbtt4P4VgeBYY9M1LX9NhtmtLWz1NpYckkTieOOeSZc87&#10;WnknHcblYDGNo/A/pCZc62Q0sZHelUX3STX5qJ/Ov0k8rdfh2ljY70aqv6TTT/FR0MTUSdE/aOs5&#10;2WNY/EegtaCQN85ltJjIqkemy5mIIGAQwJyyZ7hK4n4zQ/2XdeFfEUccrNoesRxzun3YrW6BtpHc&#10;d0VnjYkY2bQ5O1WB7tfavoPBHM1i+FaUG/epOUH8ndfg0fTeA+bfXeEaEH8VFyg/k7r/AMlaGUVJ&#10;RX64fshHXP8AxPhRfBd5dTWs16ukmPVBbQhjJO1tIs6qgXkuTGAo6EkA8ZrpKiuoI7uCSKQbo5FK&#10;OM9QeDXPi8PHEUJ0Jq6kmn6PR/gc+Mw8cRQnQmrqScX6PR/gx4cHay/Mq8cd8V5/8Ho7fw9448fe&#10;H421BZLbVxq4iuFbyo47yNXJhYkqUa4S5YgYw7PxgqT0nw41Z9U8D6eJ7w6jfWsZsb65aLy2luoW&#10;MM5K4AGJY3GBwOxIwTha7qv/AAjP7QWj777UobXxdpk+nJaizM1obmBluFkMq8xTeSbrAxslVDuw&#10;Yowf408GcVPKuMJZdWdnNTpv/FF3X/pL+8/iDwLxU8o41qZTW0c1Upv/ABQd1/6TJfM7ny6PLpVO&#10;aWv7TP7njsN8v8acFA7UUbG9qAOf8U28Nl4s8P6l9lkefzZtONwmSttFNHvO8dArSQQpuIyGZQD8&#10;xBk/4V54fX+1mj0XS7eTXkkW/lgtliku94IbzHUBmJ3MSSc5Ynuab8T1jtPBN9fT3Fxbw6Sg1Jzb&#10;ttc/ZmFwAeCSjeVsYDkq7AYJBG2pAIK/Mq8/Wv5F+kBha2Dzmhj6MnFVYWdm1dwk9/k19x/Gf0kM&#10;JWwWdYbMsPJx9rDldna7pyvr8pR+71OO/Z7v5rj4S6Ta3QuFvdHRtKuVuCDMr2zGD58cFisatuAA&#10;cOrKArKB2lcH8NI18OfE/wAaaKsc0FvcXEWuWqyvvVxcJtm8s/3VliYspyymQEnEkajvtlf05wxm&#10;kcyynD46P24Rfztr+J/V3C+bRzTKMNmEf+XkIy+bSuvkxucUZzTvL/GnBQO1e8e8RMuTXPWMi6b8&#10;TLu1mvNi6npyXNvamI7t0Dss8u702y2y7TggKMA/NjpsD0Fc/wCMIvsmv6DqA+xL5d01lPLP8rCG&#10;ZCAiN2Z7hbZcE4bkDLbK+A8Usr/tDhfF0UruMedesGpfkmj858WMn/tLhPG0LXahzr1haenraxl/&#10;HPTLq/8AhNrkljeapp+o6fbG/s59OgWe5WeHEsarGxCybmQKY2IDglSQGNdJ4d16z8V+HtP1XT5v&#10;tFjqltHd20uwr5sUihkcBgCAQehAI7gHirEsP2iHY2NjE5BGQePSuL/Z31aSfwPcaTPqWqapeeFt&#10;QudGuZdRtvJukMUhMSsekoNu9u4lHMgfc2GLKPx/6Oebe5i8sk9uWovn7r/Q/F/oxZ1ejjMql9lx&#10;qL5+7L8oncYJ6UqoxPan0V/T5/Vw3yj7fnR5dOooA8U+JsM/hv8AaL0+48uxt9I17TZYI1Uost5f&#10;JhmZhjOVggRSzEkhkHIjO1nxLk+z+Cru4aOzuLexMd7dQ3cYkhuLeGRZZY3VshleNGXDcHIzxmtn&#10;9qXTodP0zQfEzWUcjeHb0tdXr3Hk/YLKQfvmHByWkjgXgbsEjKqXYFxaQ6hatDcwxXEMqFJIpF3J&#10;IpGGVh0IIyMV5uIjaZ3UZXibH7X+p+Gv2hvit4T8QeC/AnhP4WabaaZ9n17RNHgSO0ee21D7Ta3U&#10;IhijVnlhLpKGRGjwih7gKpr5U8F2P/CPT61oPzKnh3VLiwiRhtKwBvMgGO2IZYwMcFQpGAQB758P&#10;Lua78HWMd1MtxeWaNZXUwbd5s8LtDKwPXaXjJGecHkAg15B8UNP/AOEd/aFvmVf3PiTSob1Xb5d0&#10;lu3kuF9fkeEkdVJJJwwr9Y8Ec4+pcUU6MnaNdSp/N2kvxikvU8/N6Tnh7rpZjJKbT2+ZT9KYOBX9&#10;xHyZHmmyfdp7rh/wpO1TICMHIqM8PipKbJ1qQInXD/hTJOlSSdKY/K0mBoeD/wDkPw/7rfyrsyAV&#10;59OPavO/CN/IPitp9nn/AEZ9Lu52T+86SWyqc/SV+OnI7gEei7cD2r5qt71arbv/AO2x/NHRFWSN&#10;HwQ0eveDLzRr+OZ47RX058yyAzwlMIwlOHY+WwVn5+dX+YsGNeI32gyaZq+paXqkazMzu0n7srHP&#10;vz5m0MB8vmFio/55vHn7wr1W01H/AIRfxbZ6g8my1vFXT7sKigFmceQ7N947WZ0CjOWuCeOTWJ8e&#10;/CjRXVvrlnDu2uxukiQMzsExt4GdzqADuJ3PDboAM5r/ACv8XuC3wzxbisupq1Gs/bUvSV3ZejvH&#10;5I7oSR4SuozaPqUlnffaT9nk8r7TbsDNGgYMuVbIlQpzg7nUkgbmbcOu8HeFtW8ceHrbUrfXNNhS&#10;fdhH0qRiNrFTnMwxnH3SMr0JJBNZPxN0Z7uxh1azdpmtPnkCtxNbkAnGTgkY3KSeMuB1wYfhZ8Qk&#10;8K6hHM8i/wBl6hg3JwRsY7QkvTjAADdPl5OSoB+E5va0PaQS5n5J2a3Wt9+n/Ds16aHcy/CSJLmF&#10;bmXUtU0+aOSK6t45I4W3lQY5UbAI2sMbd2fmDbvlwfb/AIeftNWfwu+Gnhjw/J4O8UX8mj6VbWDP&#10;p62KwBoY/KOBJdhwvyBh97hwCcgiuIstH1DxRr+m6PpdvLdalqtyLaCOLG4/KzPg4YL+7V/mYFF6&#10;t8gYj65tv+Cafw/k03RYdXufFGo6hpYcXtxDrl1YrqzOrBhJHDIoRAWBURlXGxAXYb93fkvidiOD&#10;k68ZRi6ulnHmdo63teKSv7t76v0bMMX4OU+PsOqOMj7lKV0+Zx1at0TbPH/2df2hpvjl4n1m30jw&#10;F4xsZnv5Izd3mnFLGWWGKON4/tce+LeNnG8qpCgKxJVTj+CPiT4d8X/sq+Fbe7a4mlit9KiNvb28&#10;9ybe4hMEsZlaFSI1BRHLOQgVlLHB593+APwM8N/DjTvHngmOxi1bQdM16S3jTUoIria4jubG0uZF&#10;nk2Bp/nuZAHl3OVCqWbGT4N4T+BWtfCHR7XQbjwnb+HxommNYaZrttcW09jqsaBWBnt45Ek3GR3d&#10;kZCFJn2yjeWf9E4d8a6+fVMVleKlBKpT5YXjZyVSLbe921pp08+nHmP0Zchyh4XMcGqkZ0qlOpJx&#10;k2r0dILVOyfV76bo3JHIfb8q7T0XoPp7U1pMfxH8q4PxFqfjDwNqrQ2PhXUtetWdp2js721aGNZJ&#10;QBskmljlXCpI/lNE6q0gRJFQADpNcu9WstMkksbXTrq8XG2GW9eKNuRn51ifoM4wpycdAcj+VeJe&#10;B8fk1dU8RyuMr8srpJ2t3d1utH+Nrn9bZTxBhswpuVC91a6s7q9+uz2f6m7purXWiajb3tjcTWl5&#10;ZyrPb3ELlJIJFOVdWHIIPcEGv0Y/ZH/bm0v47abZ6Hq0v9n+L4bdfMWd0VNVZflZ4cYG4nBMeARu&#10;O0Mqkj8xNCm8SXaSHVbPR9POR5P2S9kvRIOdxYtFDtxxgANnJ6YGaMmjeLTqpddc8PJZecGEQ0WY&#10;ziMODtEhutu7Axu2Yzzt7V6XBvE+K4fxDftIunL4ottp+acVKz89u5x8Q5LQzWlyyTU47Stt63td&#10;H7dT3vnRlWLbZOGwSMqeCM+4yK5T4Wancade+JNDumvJG0/U3u7We4aDddW1yWnDARYwiTvcwIrq&#10;JAlsC27cJJfkz9ib9s2+tLLxFafELxZdahZaXZRXNibi3E15IiBllEaxJvnYALxhnLdMljn1j4cf&#10;H/wz8WPij4e8VeELjWLqx1SSfwpq4ufDdxpcquY/tlncXDXccU/2eJo54Im2mMy6kyghgwP9WZLm&#10;lLM8DDMcOn7Oezae6dmvvTPwvMKMcFjZZfVnH2kel1e1k72vfZo6D9ujwgvi39nfVbqNYWu/Csq+&#10;IbZpJWjCCAN9pAC5Ds9o9zGqONpeRTlSFdfjdDlflxt7Y547V+iV7NlsbslTww7H1H/16/PHVvBo&#10;+F3izXPCKyecnhW7FjDJuLmS3aNJbcsxC7pPIkiEhAA8zftyOa9Bk05Kw2svxboUmu6ZttpFh1GC&#10;QXFlM2cQzKDtzjnaRlGAxmN3Xoa0t9AbNSaHy/8AEzQofhV4rbXLPdb+FfE1xP8AaEcfNpd/FnzI&#10;T6RgLJhlLDZDxtSMF6V/qEOp2M1vcxxzQTqY5YpUDxyoeCGBGCpHGD1Br3/4i+BLbXrfUGuLeS60&#10;vU7Y2+q2sf3nCgGK5jGCRPCy5UphiCD8xjjUfMPj7wTefCHV7eGOa3vvDuqKZ9MuonXyyux5B5Zy&#10;coUAO1clByMx/c+QzvKffdeivU+uyXNE4LD1n6FXwj4jX4ZeLltXW6uFujFGkpj8+e+gjSUDLfK0&#10;k0SlU2kyySLENqu8kjRereIvDml+MdPW31S1ttQhVxNGHG4xSD7ro3VHXOQykMD3Brw++1231zTv&#10;vJNDcJuRgQ6srKeR1BBViO4IJ6gkHc+F/wAYo/D2oQaHrNvBZ28jFLHUo5dtvlnYRwSKeIONqqMm&#10;Mn5VKnbHX1/DPEkK1NYXFtKa0V+v/BMcdgHSlz0/hf4G1Z+AdU8D67dw22stqCeJrkTw3l9pv2h7&#10;S5W3ii2XDxyRgiRIMqQkaggqWLOoN6LSvE+kNdyateWuvQRpG9rFotqLO6JJKuCLmV4m2gKRiRSQ&#10;zjkhQesvoo9SspLeYyrHOuxzHI0ThTwSrqQynHIZSGHBBBwaz9F8RfZtRj0S8vJJtShtRMskyhZL&#10;5FOxpPlVULA7d6x8IZE4UOmfpq2V0aiad1fqnr+J5MYU1K9rnM+MILfTtTWO4174gWf2mMMsNjok&#10;V/EF+cffis5cMSD8pbI64A252NS0211vQV+y6drPlXVsZ4mk1e4sdhAVo0coxnjZty8CMkANuAOF&#10;bpPO/wBo/lQZlHfn6V5MeFaXPzTrTa7X/wAkjvWKjy2jTivO3+dzm/APwnsfB+nSR3c15rVzOxLv&#10;qN1NdrD8zHZEs0knloFbZgMSVVdzMRuNw/Cbwm2q/bj4X8OtemXz/tB06LzfMznfu253Z5znOa1/&#10;tIoN2B3xX0lOhRhFRjFWXzOT3UZ//CE2tjZTw6XLcaH5wwv2BhHHEdxYssDAw7yWbLGMkjGegqpd&#10;6ZeaBqEOorf6hq0giW1vhMsZkngBJVwsaKDIjMWwoGVZwFZiorYa5/2qa11kfe/+tXO8vwvtvbxp&#10;x5+6STLdaXLyX0JbWaO6gSaGRJoZBuR0OVkU8hgR2IweKe4whrn4rqPwXIxYt/Y+OoBb+zuP/RPy&#10;9P4Cemz/AFfQBw8e7+E8+vFdmttDG7PDdD+JuqpoDTaT4blv2vry5voDPdfZ42hmuJJVJIRyG2uv&#10;G3k554q14X17x9rPhewu9NtvDumw36telZ4J77eszGVQGV4f4XAPyZOeOnPd+CLyDQvB1np8enxT&#10;yabb/YXZpNiyvCDE38JwCyH14NVPAvjvUl8BTafFoOitquhyCxaI3zw2gG1JExL5DMcQyR5YRAFw&#10;2Aq7TXg5hF+zi29DmrXsl0ND4T6Vdaf4ck1DULmG51LXpV1K6MMPlQxu0McarGu5iAI40HLMSdxz&#10;ggDp/O5+8a5L4fazqk2mX9vq9rHZ3VnfSRosN2bqNomCyoFkMcbYQSCPDIG/d5JPWtz7d/tV6+Hc&#10;fZxcex1U2lFGj53+0fypDcKKzzf4H3qxW+J2hHxR/Yv9uaR/bOcfYPtkf2rO3f8A6rO77vzdOnPS&#10;teey1K5kdV9pFPsdfm0DVrHUrZ2S80q6hvrWRUDSQTwyLLFIuQfmSREcHBIZQeoGMY6jg9aa+od8&#10;0277kb6M/bf/AIJi/wDBSTS/2zvBbeH9ckttN+J3h+FpdRsPuLqlqH2pqFsP4o2DRiVBgwyuAR5c&#10;kEkv1gpzX8z3hrx7deB/F2l65pt+1hrWh3S3unXcbBZ7GUKV3Rt1UlWYYzghiDwTn9GP2Ov+Dlv4&#10;aavpkPh/4vatp9r4gt/OA1nw9bnULe8VSCiGytmmuhPtYAiGKRGMcjkQjEY+axmAcHzU9V+RxVKL&#10;T0P1KorM8G+L9N+IHhPTdd0W/s9W0fWbWK+sL6zmE1veW8qh45Y3XhkdCrBhkEEEVp15piFFFFAB&#10;RRRQAUUUUAFFFFABRRRQAUUUUAFFFFABRRRQAUUUUAFFFFABRRRQAUUUUAFFFFABRRRQAUUUUAFF&#10;FFABRRRQAUUUUAFFFFABRRRQAUUUUAFFFFABRRRQAUUUUAFFFFABRRRQAUUUUAFFFFABRRRQAUUU&#10;UAFFFFABRRRQAUUUUAFFFFABRRRQAV8P/wDBxN4NbxV/wSs8aXcNvdXV1oGq6NfxxQoXUo2pW9tO&#10;zqBnYlvcTyZyApjDElVKn7gryf8Abs/Zyj/a8/Y4+Jfwxaa2tZPHXhy90e2ubjf5VpcywusEzhCG&#10;ZY5jG5UH5gpU5BIIB+GfhWHZ8TdbZejaXYDAHHEt5/iPyPvXWVwnhjU4/Enjrw3qtv5iW19oF1NG&#10;sqhZNryWTjcASAQDjAOAScZ5Nd3XpYf4EcdbSWgUUUVsZEN+WFqzKu4rzj1r0Hw8B9hT/d9K4C6O&#10;22kb+6pNd94Z/wCQegx2qogeY+I/CepWX7SOva7JamPSdS8OaXp9tOZFzJNb3OpSSrtBLABbqE5I&#10;AO7jkEDUroPiD/x823/Av6Vz9SAUUUUAYnxJ8Nt4y+Huu6Qsv2c6pp89p5pXcIvMjZNxGRnGc9R9&#10;R1Hzb+wVqK6p8NmuETyUvLe0vDHuyA7xEE/XaqDPcKPQY+p7xsW8gP8AEu36V8q/sGaXLoHw9m02&#10;42/aNNt7Wym2nK+ZEJI2we43KcH0rjxnwHo5d8aPeWbNc58QfAsPjfTgvny2OoWpMllewjMlq+OR&#10;joyNgBkPDA9jgjoWbAqCeTb+Neee501Pm34yapruhX/iP+0dHhW6/wCEYuIZPJvFZJIWb57hDjJw&#10;x4j++x4GTgV6Z8BLm4tvgJ/wrnxFpEKmTw3fSzNFeGRZkZm8+NsKpUAXMahlJ3fvPu7QW4nxhcSe&#10;MPEeo4wbfxZ4lj0hWDH/AJB+kBpp1YY53XqXEJQ8GOUsFILsfRvDRjbx5P5yt5f/AAi+phxtG5x5&#10;lnnjoc/rn3rxcyqL2lOHZ3/HQ+i4cw7Ualfvp/n+h+duqkCAFtxXzYw38TEF1H9aaoYL6Nj+lani&#10;/RW0K+FneWt1YapBdOl3ZyD5YQFVldHJJYMSSBjoEYM4Y7csuTHu4b1x2/8ArV/qbTxkMTP20HeL&#10;hDXys3e/Va77eZ8HO/MV7J/OSRv+msi/k7AfpX3F/wAEwfjguo+EL/wHcvF9r0d31TT2ZSGMDSL5&#10;sfyqB8ksgcMzlmNw4GBFXw3YhoYWDrtZpHfHoGYsP0IrY8BeNNc+HHxA0nxBoskNvdaTMLuCUyOr&#10;B13Eg7SpaNlBRkDAursuSDg/5fZvjLZ9iq17p1KjfmuZs/d8wyqON4fo4a3v8sOWyvaXKt+y6NvR&#10;bn6FfE/wVf8Ah7w8zaSuqTXPgGb+0tNsLUSC31TTXUiS2NvBHFbvNEizJbxKCUaC0d3USsGk1aCy&#10;+MfhYSaQzX39v29p4i0PVJAzPDeQJGBIgntpIrXdGbcjClzunYRqysT0nhD4laD8ZPC9r448Ltda&#10;gtstzGkFtDbxXRGw+ZYnzP8AVHzPJbAlVT5NufNKdeI8ZfDe4+FWqalr2m6xdrot1qb60LiVReR+&#10;G7+RpDPeoG+cWlzucTgMrQB5WUokrvF6KkmrrY/CJ05Qk4TVmt09zRsL3SfGNs8+oRWJt/EcE/hT&#10;xCscxEbTLJJBt8xnjZlW4e4hUom+Q3UTgqqqTX8Ma3PbaQH1a+STWvh/ctZ6vcSrHAb222IzS7gp&#10;ws1sYbnYpVVmCIW/dtiTXrWC60VvGelx6zqVh4ltLYa1p9rftLJa2xSRfMtRE7EyAFVYW8h3xrvj&#10;3ybRK7V7i+1TSrfxxp8d54g1jTLdbO6tdOnR7bXLIzKzXcMKu6FmTfNEEc5UrGxPG1klfT9Nm0y+&#10;1/wRbzW6Xtmn9raA880jAhpd8e8mSSVliuAFZn27xwE25FSw3VtZ/EAs8Cr4d+JFsTHBLCsYi1CN&#10;D9ogkTAG+WHLEEF91tcbjgIAk1nc+JvDUNvocf2nWPB9z9t0dmnaOHVoWV0ETyOXLgRyMhDsGMsc&#10;cj7NyGpLTTtM+KFheabDcSW9jq0z3em3EUSrJp19bylJ4wCu1JAysxGd7M13llxuoAsaVr03gvxD&#10;4b8SXlw039myDwr4hkkOSscjoILsjnb+9aJ2AOFjvHLn90Me8o24fyr588I63H44FxaeINPjX+3L&#10;E+H/ABLp5fzI7O7WFnVC3A8uRLh1DE5fzIMKNxr074GeKbq60N/DmtXD3XiTwzGkV3NJ9+/t2eRL&#10;W8OOCZ44izY4WVZl/hBbswtTTkZz149TtqKkwPSiuw5SOsHWdun/ABH8O3cmpNbxXcF3pkdnhit3&#10;cN5U6txwGSO3nxuGMO+CCcP0VYfjcXEFtp91Z2FrqF1Z6lbOqT7QIkeQQzSqx+66W8sxUjnqMMGK&#10;t8nx1l317h7G4Vbypyt6pcy/FI+R4+yz+0OG8dg+sqU7f4kuaP4pFrxt4Zk8Z+CtY0eG4htZtUsJ&#10;rNJ5beO5jhaRCu9opPkkA3Z2Nw2MHrVH4VeIr3xr8MPDesaitimoappdrdXS2kgktxK8KM4jYM25&#10;NxODubIx8zdT0BKSRsH2tGzFCfVTwD36+vPrXDfAPRofBvhjV/D66LeeH00bXdQS2gm8toLuKac3&#10;azWzxgKYStyqhdoMbK0ZyUJP4F9HPMlGvjMvfVRmvldP80fzr9GLNrVcdlr68s18rxf5xO38ujy6&#10;cDmiv6pP65G+XTWh3fxfXipAGJ+7TvLb0oA53w1/xL/GniS0a685p/s2ohCCDCkkfkbPQjdas2R3&#10;c5Axlsb9oBGsPDGjaxEqySeHdcs7qRSACYXkWCYhuqkRTO2FyWAZMfPxu6hE9j8RtNuPs6Lb3lnP&#10;aS3GQHaYNHJDGRnLKEF0RkEKWfpv+aT4j+ER498Ba1ou2JzqVpLAhkYqqOVIVty8rg4IYcgjIIIz&#10;X8V+IN8l8QVjltz06nydlL8VI/hXxIk8g8TI5jtFzpVfk0lL8VL7zWQ/L6nuQc5/Hv8AWnZrnvhD&#10;4pbx58LPDusuzGbUtNt7icMoV0maNTIrqvCuH3BgOjA10fl1/aUJKUVJH90Rd0mhuaKcIwDTsD0q&#10;iivdDMMnUfKenasr4eCRfClvb/2fHpcenvLYQ20TqypDBI0MRULwoaNEbb/Du2nkVuFc+3uK5rw1&#10;dQ6b4/8AEmmxy3k1y32XVnicDyII50eBVix90b7OR2Uj70pbcSxC/hn0gMr+scOxxSWtGpF/KV4v&#10;8XH7j8A+kZlH1rheOKjvRqRfyleL/GUfu9TD8XPaeGf2gPCd/wDY9S+0+JrK70OS8huwLbfEv2uC&#10;OaFvvHZHelJFOVLOpB8wFe9RWxXBftJTw+GPAVj4ouLq+s4fB+sW2sPNaWQupGjUPBOrIQSYvs9z&#10;cb2X5oxmRQSgVvQUPFdvgTm31rheOHb1oylH5X5l+EvwO/6PubrG8J06Dd5UZSh+PMvwkkvQRY2I&#10;7UeUfanUV+zH7gN8usf4gafJe+CtTW3sxfXsUDXFpDvEe+4j+eHDNwrCRUIY42kA9q2qbKyohLAF&#10;QMnIyMfSs6tNVIOnJXUtH6GVanGpBwns07+nUhs7qPUbKOeNt0NwoZSM8qRnv9e9cT4Ch/4R/wCM&#10;vjjTGj8ldTktdethjCyLJAtvLs7f6y2LMMbg0u45Eik73w5T7J4ThsT9rzpbyaeDdf651hdokd/U&#10;uiq+4ABg4YABhWL40RtA+M/g/VljkWHVY7vQ7uX/AJZAlBcQBv7p3QyKrcLmTacs8e3+K/CmvPJe&#10;NnltTTmdSk791dr8Yn8MeDteeQ8ezymrpzOpSd+8btfjH5ncIPl+6KdRGjEfdp3lt6V/bB/dg2in&#10;eXR5dAHLfEOaPTdR8PajNdtZ29jqcccpUEi6FwrWscLY7GeaB+QRmME427h0yxRysyyDdEThsjqv&#10;es3xtplxqPhPUIrG4+y6g0DG2nMAuBDKBujfym4chwpweuMcZNXLPUIdZs4bi0uEntriJJYZ4iHS&#10;ZGUMrqwyGUgggjIIPccn+SfpF5X7PMMJmMftwcX6wkn+Kn+Hkfxp9JrKfZ5lg80j9uLg/wDtxp6+&#10;vO/kvI4z9nzVN/gu80aTVNT1i98K6nc6RdXGowGK5yr+bEHOMSjyJYSso5kUqzBXLIvdVwng/UG8&#10;PfH/AMT6LcapqTNr+nW/iCwsprffbxmMm2u/KnUDni3LRN9xpQ6lvMkx34wR0r+kODM1WZZHhcbe&#10;7lCN/wDElZ/imf1FwTnCzTIcJj07udOLf+K1pfimR0VJRX0x9SRMN3cj6VgedDpnxRjt1eZZdY0m&#10;SR4yR5OLWVQGHo5+2YJOdwRMYI56Sud+IV1/ZiaRfNOIYbLVLbzE2bvtHnFrVEB6rh7hXyM5CEcA&#10;kj4vxFyl5jw3jMNFXlyNr1j7y++1j4XxMyd5nwvjcJFXbptr/FH3l97SXzIfi/4Tbxp8M9c0xFna&#10;a4tJBa+RKIpY7hRuhZWbKhhIqH5gVGOQRwbvw98S/wDCb+BtH1c4WTUbOKeRfLMe2RlBkBRjlCJN&#10;4KnlSCDzmteMsku4MOvU/wA64X4BxDw/pmu+HPLlhj8O6vPDaxzHMgtZT9ohIP8AFHtl2q3X5CjE&#10;ujk/hX0c84tWxeWSe6U18tJfnE/n/wCjHnVp4zKZPdRqR+Xuy/OJ3nl0eXTgaK/qk/rkb5dNeIE9&#10;O1SUjDNAa9DB0G/nHiHXNPmls/Lt7hLq0hjI89LeVB80o95knVSBjagHJVjXPfHzUYvCvhbT/Es+&#10;q6xo9r4Y1S2v7yXT7X7UZbPfsuUlhzl4PJd2cjLJtDqGZAp6DUdukfEjT7ndpttHrNrLYzyN8t1c&#10;zRkSwonHzKsf2tiuScqpAxvNWvFWhL4s8MajpbzXFmuoWj232i3bZPbblIEkbYO2ReGVsfKwBHIB&#10;H8RceU3w/wAfvGx0XPCr8pay/HmX/BP4L8Qo/wCrXiN/aMdI+0hW+Urc6+9SX/BNRDmnVyPwA1rV&#10;vEHwV8OXGv22oWuuR2otNRW8ijjkluIP3MkqhCR5TvGzRkYUoVKgA4rrq/tmlVjVgqkdpJP79T+8&#10;qVSNSCnB3TV18wooo59K0LGsOa574Z3St4HsYVvBqD6ej6dNc+X5f2iW3kaCR9v8OXjY45A6Akcn&#10;owjN2rm9FhvtK8d6za3e2Sz1BU1GznBG4MqiGaEqM/dMccocnkXW0DEZY/hvj9kssXw9HGU1d0Jp&#10;v/DJWf48v9XP5++kXkUsZw0sdTV5UJqT/wAMlyv8XF/L1MXxhGfD/wAafC+tiObydVhm0G6l3Zhj&#10;yPtEG5f4SZInCtwuZSpBLpjvFOa4n476XcXvwx1C6so45NS0UJq9pvk8rbLbuJeGJABKqy/N8h37&#10;W+VmrsNHvotY023vIG3Q3UKTRttI3KwyDg8/gefUA8VXgJnX1vh14SXxUZtfJ+8vza+R0fR3zz67&#10;wx9Tm/ew83H/ALdl70fzaX+EsUbqd5dHlCv3A/eRtYfxHsri98F3xs7a3u9QtUF5ZR3CloTcwsJY&#10;dwGTjzUQZAyMnBBwa6DA9Ka/BrKtRjVpypz2aaZlWoxq05UqiupJpryasyjbX0N9ZQ3FtcQ3Fvcx&#10;rLFLE4eOVWAIZWBIZSCCCOowRwRnkPDrahoH7Q+vWNwdYl0fxFplrqFizIj2VlcwForqIHIeNpIj&#10;bSqhG1yk5BUhs6/w+0iHwro9xolvbzW9npF1LHaK2zy0glPnxpEq8JHGswiVNq7BEFG4AM2D8XrC&#10;+0zxj4I8VaW0K3eiasthdCbUPsiTWd9i2kX5v3UjLK1rMI35drZVT5yor+KOAaj4a48/s+q/d55U&#10;W+6b91/NpP5n8JeG9V8K+IjyyrL3XOdFvum/cfzajb1PQgc0bW9qcnWnV/bad1c/vEaIzjt+dHl0&#10;6imM5f4y+Co/Hnwx1nTW0+31eZrdri2spWCrczx/PCp3fLt80Rkh/kOAGBUkV5t8LNafX/AGlTTX&#10;EV5dJB5FzcIxZZp42McrKTztLoSN2Dg4IBBr3E18+/DizXwd418W+E/Mtz/YtxbzQQREstlbSQhI&#10;ICx5YrFAjEsScyEcgB348VH7R0YeXQ0PC6/2f4s1/T28pVaWLUYY4+AiTJ5bFh2dpYJWJHDbwck7&#10;q4L9rTS107S/DfiJdynQ9SEc0hUtHFbzr5chbAz1CAHPU9DmvQvEGdN8WaPfMwaKQS6c6svCGQI6&#10;OX6KMw7MH7zTJ3GGqfGjwZH8QvhTrmiy26XgvLYlYHA2zOnzopyR8pZQDyMg9V+8DL8dUwWKpYyj&#10;8VOUZL1i0/0NakOeDj3PJUbdg/NyM89fxptYfwt8Wjxt4E0/UGmWa4kRorhli8tXljZo5GA5GC6N&#10;/kcbh4bFf6UZfjaWMwtPF0HeFSKkn5NXR8LKPLJx7DZKbTpPu/Smg5FdhJHTZKceGxQw3IahgRMN&#10;yGmdMVIOBUbfe/GkOO5X8J8/GrTv+wNf/wDo+xr0zFeZ+E+fjZp//YFv/wD0dY16W3HpXzL/AI1T&#10;1X/pMTqXwr0IdQsY9Rs5LeQSmOZGicRuUYhlKnBHfBOPeruh3K+M/Ak1jqMi/brcG0umjUBopk2s&#10;syj5ghIKSrySu5euKrk1y/jjx2fhvP8AborZppr+NLTJjkkhRjcQxo8gUHbGizyMxG0sMrndtx/N&#10;P0oOC6ea8NxzanpXwkouPnGcowcX83GXlb1tvhoyqSVOGrexxsumSeGtYuNJnWFWt2JiEQxGgwjF&#10;B0wF3ptxg7GT+LcB5j8S/h9/ZEFz9njDaPOyyPGVGyBg+7a4PGxjkAgBR6ZOW9Y8Q+EvEWt6xb3G&#10;o6pHd6ksVzDNb2tkiWtoLd4xBNEhLyM5juSXBlbKysAA6LVCN4fEWnyJNGu2RWimj3ZK7lKkZ9wc&#10;hh1UqwOCK/gP20sLUVeLUk7cyV977q6T3Wj/AEPSxuDrYKr7Ksve00vc63/gk9428EfB74+6hf69&#10;p/h/S4dS0SSK21i5hSM6bsPmui5K4EsZcNgGTKRquAWr6C/aY8XeIvHXhldau9f8Y6HPcatpyRWG&#10;m+ILjT0sIJ7u1hkt2+xyRrMSpctJIXbdI+1lXYqfHPwa+Gttrvxq0fR47W3k02TW0eOK5UNDJDAo&#10;uJYyCDuBMUyAMDk4Bz1r7T+K+mR6t4O8uZpMLf2M4KnndHdwyLnOeNyjPqM8jrX6Bwpw1gsTiqub&#10;4iPtJtKEebVJbu19m72fp5u/0VDiDFxy6GApS5Yxbd07N3727F39l9viR4fu/E1p4c8J2/irQLzX&#10;RO+rav4uvJNRQ/Y7NZEbzbaZpSuCV3TgEMFyoAA1vi18XJdV/wCEdt9S0v8As+8vtTutNSJLqObY&#10;6SalEWZciRV36PcjcyAHem0tiQJ5Hc/GmT4f+MJvD+qeG/iBdaXfGTV7O78L+JtbsnmfbbwzK9pp&#10;YJZIwsJ82YgZlCopw5F/x74o8deJY/Bcmm+FtSfwjos11rX9lXN8954ikvRHNaQ77y/ugGWSO9ab&#10;bKoeMQ7WJYrGfm6fCWKjxXLGUsPaMZp82ySs0/tu907WUEkfcTzrDvI40J1bzcbNb69On6s6DU76&#10;OPWfs1w1vHNPaiRYGlHmOiORIwXqyrvUMV6b1zjcM+KfAiH4k/Ef4U6Dr9vq2haTps2mWL28us6L&#10;cXV9qUvkL505YXMe1N+Cjuo35ZhlAskjvCX7PnxR+Ifj9vEPiLT9a8P3+no80a3WveTb3E3ylLWK&#10;K0uLhIrQFVLoQGkaK3aQzMHLdf4huNU8OeMNF8AeGNa0fQ9Js7Ty5rNNOkvbm2gsJLEyWvntcgIZ&#10;YLq3Vd8LsEd23ZKGv0vH8P4PNaihmFDmjT1V1o3Le3W6su258fhczxGCg5YWpZz3turfhrdo5/Uf&#10;G+sWNj4gtrx7O6utB8U6foHmrbtFHJDdtYHcELMRIsd6Ru3kFow2ADtHoJHy4+XcTxjsfpWPrHwW&#10;03XNL1+zuLi/+z+JNSt9VuhFOYZEngito4jFImJI9ptYnyrAls5OMAULr4ISXvh9dIu9WvPEWneY&#10;T5esWkN1FLlTsS4jQRK8Mb4fYhiL+Wg3r82fyDPPCPFYnFuWE5adN1Ha1tINK3bZp6avX1t95lvH&#10;VClh0q95TUdb9X+Wo+68ETeN/jfounweItf8O+Z4e1UyXOjyQw3TKLjTl2iSSOTZ97IZAHVgCrA5&#10;z2HiH4cyfA74Ya14g8PeJvGq+INB0mW8ivdS8Q3eqRT3EEZkhlltLiR7aRllVZFIiBjcCSLy5I43&#10;T5T1zXPB/hXxZZa54P8AANzaXElisM91YeIrrwzIQH3bNlgrK2/ahLEjLY443V9kf8EpvAl98YLz&#10;xPpfjuHWtZ0PRdFtIrm11jU01OO7vLoy5iknWCPc8NtFHvjBCkXgdxIziWv3jgnL6GR5HHLK37zk&#10;5ve2XvNtaeV7XP5p8QsnzjOeKFnGW4lUebl9y7UmoJKTulqnpdPTWx+kXw/+IKfEPwTYassbW9xc&#10;K0d7bNIsj2N0jGOe3d0JVnimWSNipI3RnBNeF/tueC0/tPQfF8ZZZGf+wtTZY2ZRCVlltJHbO2ML&#10;MZIQNo3vexgv8qKfRPDWtzeH/ifqdjdSSyW/iIf2lZSt8wSaOOOGeAkRqq5WOGVFLO7k3J+VIwBp&#10;fErw1Y/EPwPquiaj5i2upW7RGSML50DdVliLAhZUYB0Yg7WVT2qdGrH6NrdnwbB8R7Xwd4vuJtcX&#10;7O7ajDBAXY+TLbPa3TFVzhWw9vA5faHV5ZE3Mq5brLbUYdXjS6tv+Pe4USxf7p5H6GqdvorRarPH&#10;rGn2UfiTRZZtNuZVhw0OfL80RMw3iGZoo5VB+/H5LkfdxogNnLHce59a9bFZtGvgqeEVNRcHe/V6&#10;Wt9+p8XkvBs8Bn+Kzt4mU1XVuR/DH3nJNavVJtaJLUVl3CuE+LHgFL3wbrUNnosesWOoKZr/AEpb&#10;j7O0zAb3ltmJxHcMwLjDRgysJPMibc9d3RXj9LH3XmfCvxg/Z61XQvF13J4ViudU8Pxzx3N5DZN9&#10;m8Q6XEZJWlxZTJ5VwZtrrFMUR3LDcXVPNb0b4O/CLwD488PT2X9m61e3GnRItzdX+obLnzHMqsjG&#10;0kWNZImQoTGAAy8HKkn2r41fDn/hathb6PH4b8O+JpmaS7jt9csxeWUEiRGJJWhOPM2tcZ2hlJBI&#10;3DJI898Aal4j8E/HTUPAvi6PwfFqUfhqx1XTf7A0l7GP7L9ouIHR1aaUDyykAXDLhZCoGAcfN55g&#10;VChKvR0a7fI+kyXMJzrLD1dU/wBEcvrHhXTvgf418P8Ahfw5Z3UOkajpt1J5D3l3fvG0U+nQQhPM&#10;kcxxgXDZ48tVQt8gVmM2oxWviG2tTIvmRxzrcRn542Dj5QwK7WBKko3J3IzxndG7K0f7TvjDSPC/&#10;xo8A2uuRtJYeIdJ1nSTmISxZll03iVepjIBUnDAbvmAUMwzdf+Hvh3xDoemyWqXENjcNc6kraVrN&#10;1bx3cl2/nySs0EyrICzMyg5VQ5CgLxX13COJqVcthzS5nru7v4nb8BZrBRxMlFWWn5IuT+OZtAF5&#10;JrEX2XT7Ub0v2k3RtGsUskjSgL+5EYhYEn9380aq5clF2pNQRpG8tmZckAldufeuf1/QNP8AFWnz&#10;WeqWFjqVncEGW3uoFmhkwwYbkYEHDAHnuBXE+Z4X+FniyGzbxxZeFdPh/eReHjJYWtksbLhvk8oT&#10;BWO9iVfJYtjqa+mU5fI87mUdzv8AxZ8QrDwXbW0l9NJ5l9dRWVnBDDJcXF7cSNtjhiijVpJJGPRU&#10;Vj7VF4V+JGneNJL5bKaZZNNmNtc29zBJbXVvKCQ8ckMirJGykdHAPOcY5pvjv4K6h4i0iO+vNJ8d&#10;SJbK7oujf2pDJcGTZx5dphpMlR/Cdo9MEnQ+FvwZ1nxrpFxpum+F/GEun2kQjlbxHYX1rJMsu/5N&#10;+oKrzDAYHBYKNoOBtFaKNVvRaehw1MwowledWCj5tX/MmbVAp+9WH4q+LXh3wRLGmteINF0iWYb4&#10;o72+igaVc4LKGYEgevSrdv8AsheI/h14jaXQPgjN50ICLqGl/wBiWomVlG5Ruuo5cZOCCoyV4yME&#10;p8VLHVPAGhQ3thDo+tXNxqt1pBtjfmEWtxbGVZFkZY3KErEXUbcssiHADVz47ELB01VxT5IvS7Tt&#10;3/Q1wWOw+Mn7LCzjOVr2TT0ul+o6TxdbHRv7Qjdryx8sTiS1RrkTxdd0YjDGQFeRtBLZGOtc/wCE&#10;vHX2+/ZdC/tYwRwozWOr6Ve2FvGRlcxTTxjy87l3IodQFXaiZZji6R8VPEE9+lpfeEhFdTSMIVsr&#10;uS8WVVY8g+QvzbRv2/eC4JA5AyLbxb8UPEHjSOxt9FuY4bq5ESCbwfqUKqpOBm7aVYRx/wAtSAvf&#10;AFeLPibALX2l/RN/ier9Rrt25T0XwzLNPpkktxaXFjJNdXMohnKGRVaeRlJ2Mw5Ug4zkZwQDkDJt&#10;9B1Dw9qXie+sYLPULvWLmKeC3u76WGBQsEMJBOyTy2+Rz8iHd8uegK1vG3hH4sXOlRx6Toeo2sqy&#10;BjJpkuneYBtAwftcjKQeM4GcgcjnPVfsr/DH4kav428N+G/E/h3XvEOoeL76XSdPihjhn1BZWBki&#10;E0VihhjtUihkLTvKFUktIqRgunLLirANJRvJ9Fpd+ibNJZbVS9/RdX0XqY3hA6xFcX39oaNoOite&#10;TG4J0y8a5+2THG55N0EOGChRu+YkKB/CKj1LTPFs2qyPY694dgsGYbIZdFmmkCY5BkW6VSTzyEA9&#10;q+xNQ/4IxfFbwHqkOvaT8IvGniLUmuG/0CLxzbyxJvRt7mG+1OO2KAkgDBIJUqoxle28F/8ABEHx&#10;5+0F4VkvvHHwt8F+FLrTrmSG30/xY2n6heeX5aMZYvsJu4RG7YXmQSZiOUC7C3P/AKzy/wCXeGm/&#10;Wy/Uj6tQXxVo/mfCviTSrjU9KaNNZ1DTZEKsLqDyDJGF3f8APWN05BOcr3OMZ44XwLoHw+8R+Kg1&#10;nrXhbx14ruZxcQzsmnXGobo1ySv2aNGbbjO7BOM/Nha/ULwD/wAEP/jd4Y1bTdEg0/4G+H/Acd8I&#10;5JNK8RX5uLW0ebMksdmNKjhaTDM/lGZUZiQZACWr1rxX/wAEK/FWow2sfhz4xeH9FDbmuRqPgSbU&#10;jITgrtMepwbCMNkHcDuHQjLJ8QY+Xw4VL1n+mocuCXxVvui2fkDr/g6x8MeLYbq+074lTXMk63oW&#10;zTXL+1P7zODHFvhAyCPKYAY/h2kV6XN+x54m+Jnw3t9Yk+Htvr2ltbrf20N79kSRw0YaPMNwytE5&#10;U/dcKVLEHGDX66/C/wD4Ie+GdI8DWdv408da74g8SJ5n2u+0Wyi0ixny7FPLtpTdSR7Yyikmd8sp&#10;YbQQq7PwE/4Iy+GP2c/Ctvomn/Fb4s67oGn6emm2Wl6udE+z2qJsEZDwabFMzBU2fPIwIZsgtgjC&#10;pm2cOF6VOmn5uT/yHTqZYpWnKTXkkv1PwOuPiRa/Cu8Xw7P4D1rwvHBP9n8tBpyWscjZdgnk3DBi&#10;BudlRS21XIBIwbWjftOfDm71rRbbVvEtvotrqV7bwXsl7A8UulwySIr3EkLBZGSNWMhCAuyr8gZi&#10;BX35+0v/AMEHPjL4U8d2+q+G7vQvita3mrWt9cHT0TQLrT50lkmDG2ubh42to/s9sodLmSR3mI8h&#10;UjZjan/4J4/tDDxZHpsPwW8RTafJNHD/AGz/AG/oK2MattDSsrX4uNiZO7EJbCnar/LnB8RZtT9y&#10;VFSflojaNHAzV1VsvPc/VD9hG58Gp+x78M9N8AeIW8UeE9B8M6bpOnajJGYbieGCzhjjM8TKrwzF&#10;ApeJ0VkYlSqkYr1yvD/2AP2d9b/Zh+A3/CM69c6bdX39pT3Yexd3i2OEAGXVTnKntXuFddOUpQUp&#10;qztr6nztSKjNqLuu4UUUVoZhRRRQAUUUUAFFFFABRRRQAUUUUAFFFFABRRRQAUUUUAFFFFABRRRQ&#10;AUUUUAFFFFABRRRQAUUUUAFFFFABRRRQAUUUUAFFFFABRRRQAUUUUAFFFFABRRRQAUUUUAFFFFAB&#10;RRRQAUUUUAFFFFABRRRQAUUUUAFFFFABRRRQAUUUUAFFFFABRRRQAVHc24uYtpJA9RUlFAH89vxn&#10;8L3Hgb9oKTRWaRZfDni/VtCaZ0MT3sFt9tgVsdo5fJhmCEkDK8ttDHaVdihQu0DgD0rqP+CtGkf8&#10;Kw/bQ+JVxJusdPh8S6XqdjMGaSQRXEFjJdlQu5zukkvRtxu2EqBt2iuP0jWLfxBpNrqFpIstrfRJ&#10;cQuqlQ6OAykA8jII616WGhP2fO07NtJ9NLXXyuvvRyVmua3UsUUUVsYkGpwG50+aNfvSIyj6kGu/&#10;8JnOlxn/AGRXCzHELfQ12vgk50eL/cH8hVRA5r4peLbTTfH+heH2E7X2radealEyoPKWO3lto5AW&#10;znduuYyBjpnkYGaNY/xn/wCToPAX/Yq+IP8A0s0WtipAKKKKAIdQB+ySkcFUJ6exr5A/Yb10Xvif&#10;xQk3lx3N5bW10I1YBQPtF7uwCdxxvToDjOCemfr/AFCFriymjVljaRCisRkKSCATyO+K+BP2a/DE&#10;15fahqllNdRappcFvc2gik2LdYku/MiYZAIYeWpyTtDjJwcHkxnwWO/A3VRH2OzZFc/8SvFJ8E+A&#10;tY1ZYluJNPtJZ44WIAndVJWPkgHc2FxkZz1qTwR4wh8b+F7W+jZVnb91dw7SjWs6gCSJgeQytuGD&#10;zgA8ggnl/jJe22q634Z0G43fZ7q/Gq3hDhfKtrErOJDwTtFyLVT0GG5IyA3nHuSdo3OK8DeGW0nx&#10;uLHzluF8F6TbaPJMrZ828nVbq8bkdHH2NwFCDLOMfIqr6p8JLOO7+JwWVFYSaTcoeOdpltsjPp7d&#10;68c/Zf8AFOq+Ovh9da9qkP2Y67ql1f2ylI1Z7eR8xE7CQSFwuSSflwTxXs3wgTzfiaFIUhtLuRgj&#10;IP722r5HMJuWInfpp+B+hZTTUMBTUetn97PJvhd+ypoP7TPwzsz4g1vWI9Qt4LKcS2rWovEha1BQ&#10;GSSF38ppDcHGeWRjkleO78Ff8E0vhf4Us2imtdc1ydg6/adR1WUyAMAOBEY0BXnDBdwJznIBHZ+J&#10;tQ8J/sr6Pb3Gm+F2i/t68WzEGj2kCSzMlvLIu4s0YIWOFgAzYBIxjkjyr4j/APBRLWfBesFdL+FW&#10;u69p0qK9tdRXh3OdikrJHHDIYiHJTDc5QnHavYw+bcQzo8uEr1VRWiSnJJd0kmkcVeWU0KnJi+RV&#10;LXd97dNz89dDuHECk7nUwxysSWdgW69zwcZyO/oK0PPDLuVgy54IOa1dA+AXjO6sYLm28P3vzQxo&#10;POH2eRSuQRskGcH3GDSP8Itc0fXby31KHSdNvQrSFLnWbKEqRHlVx5xPzYABPGWByBk1lUyrF1G6&#10;jpy9bPX7z6HD8WZdh4RouvBW/vLT7vlpb5nVfs/ftV6t+zbrt3LpLaZdW2pSRDUrKcf8fSxMSoDr&#10;yrgNIoYhgPMOVOBX258JPjp4b8fanqF74HmnuraR4ptc0d4Wt3sWuC58+Hd+7z5isZo0YoxVpUxJ&#10;vW4+Wf2bf2EPEHxmhsdYvry3j0B5ri1urbTp0bVLCaIMFS4E22NFYeW4MZlJSWL5MPvT6e+F/wCx&#10;HdfAuHWf+Ees49eTXoVtb2DxDrKW0PloCMKtvayb925gwk4wBySWx6OX4XEwSi1p57o+B4pzLKcZ&#10;J18PL95ptG0X6tvt1S+RBD8QNJ+Hf7RWpWfh+OxfR9U0O31PU7DS0O0TreXcN5eLFGu17gMIFlBA&#10;lcA4DtGsZ2/Efg+H4RRXvjfwisgbUZrRtU0qIobKeN7qIXM6AhZEljiedwqOqmQuTGzyPv3NE/Zx&#10;/wCEV02PUtF8CfDfTfEk2Vnjs7g2cflhuV+1R2YdiQIztaML8zcnbWRP8EF8Npq2m2uk+NNN0e4X&#10;7Xe3KXMepQ6s6KwCsrST3TSLuyHCqx8lE3lQqH0vYzW6PiY1I23LfifwVrS6tb+JfAtxodxcM2bi&#10;01FDBFdRFk80xzIC1vI6rhwySIzJH8iFd9c/JYP4/wBBfx/4HhuEutYd7iTT7hEEt1NC32cXMTF9&#10;sc+yMpsZgkybUkMWWcWF1TV/CutQ6xD4q0jTNP1JRbR6Vrunz6a9xOX6MZmDJK6rIF2wgkFWKyiN&#10;VOT8K/Bnir4D+GNNs4NHW+kku5lv4bG4Se18lp3MUrNI0LmVYmRTIkZLbSDGwWPbDi1uVzI0p72x&#10;+LcV5qGhZtfFSwGHXPD17I1pcXMW3ZskVtro2M+VcY2kAZJH3dLwn4qk+I9rDrnh+6VfGnhCeOz1&#10;CKRVgkuosI8trNGfuGSMvtDDEUyggsAS3O698UZE+NI177Pqeh2On6GYLz+27N7O2Li4LGMzONjE&#10;Lhg0TsuSCd2NtWPiz4w0TxD4P03xp4fjsx4iN/olvJItwsF59kudThiFtPLESzW775GGGaNzGXXz&#10;EzkV07lb7n0F4J8Y2PjnQ1vbNpF+cxywyRlJIJV4eNx/C6tkEfQgkMCdjy68h/sLT/G2rJ4i0y7v&#10;tC8RW8P2CS8ttnn+UHWRradGDRSrkEjerbRJvjK+YHPY/Anx5ffEv4X2Gs6lHax31zNcxyi2RkiJ&#10;juJYsqGZiMhAcFj16mvRo1ufR7nHUp8uq2Ot8oGsjx74RXx34G1nQmeaFNYsZ7F3hdVkRZUZCVZg&#10;QDhjyQQOuDWzz6U2WDzEO7KqepBxj8a2snozGSuin4c11fEXh6x1CKK6t4762jnjjnTy5olZQVV1&#10;6qwBAKnkEEHmuF8Lva+Gv2n/ABZYebqMLeJ9FsdYt4nEzWs01u8ttdMjcxqwiOnBlGCQIzziuq8C&#10;Tr9i1Kyk1OPULzS9Tmt5gtv5P2YSN58MBA4ylvLCM5O4AE/MWA5/4ua3/wAIj4u8C6tLqWrWdi2r&#10;HSbu3tbT7Ra3X2uMxQfaO8WLgQhJhnaX2NhZWZf4l8Paksg4+eBqPTnnSfo20vvaX5n8H+GdSXDf&#10;iNLLZ/C51KPqnflfzcY/fc75elFEOJY9wNO8uv7a9D+8BtFO8oGlWNVFAznPHsYtoNP1Dy2ZtN1C&#10;3kDrndEJG8iVyOhURTSbi3Cj5s5UY6BDiMFWBViOo4YEVU8S6HH4k0C+015ZbePULd7ZpIjiSIOp&#10;XcpweRnI47VW8H6//wAJT4S0vU/l/wCJjaQ3Py52/MgPGecc8Z5xX8p/SNyzlxODzKK+JSg/+3Xd&#10;f+lP7j+QPpO5So4jBZnFfEpU3/261JffzSt6Pscx8DE/4R+z8QeG3WSJvDurTRQRyNuf7PNi4hO7&#10;+Ndsu1WHaMqxLo5PdA5FcNb48NftATJt8q38U6QsxZjxLdWsm0hD2YxTISpPzLFuUZSQnvU6V+9+&#10;H+b/ANp8O4TGPdwSfrH3X+KZ/RXh1nSzXhvB41u7lBJ/4o+7L8UxgDE/dp3lt6U6ivsT7UaI653X&#10;LxdG+IOjM98kMWqRT2AtWh3G6nCiaLD9V2xRXZI+62eSCqA9JXO/EyNrbQoNTj/shZNFu4r0zakd&#10;sNnCGC3Eof8AgYW7zANwASN2V3CvleOMq/tLIMXg0ruVOVv8SV4/ikfIcfZP/anDuMwKV3OnK3+J&#10;K8f/ACZIv+JvDq+LPD+o6U1xeWi6lbSWouLSXybiAupXfG/8LjOVbsQDWF8CPFsnjv4RaDqE93dX&#10;10tsLS8lubH7DObqAmG5EkHSN1njlVlUlQwO0su0nrAitPGpztzhtwK8Z5/yK4X4RLq2g+MPG2h6&#10;gdeurO21Vb/Sru+jjMX2a5iDvbxSqcyCK4S4ADfMkTxD7oUD+c/o75wqePxOWyfxxUl6xun+D/A/&#10;mf6MudKljsXlU38cVNLzg2nbzs0/RHeCFQadtX0oBzRX9bbaH9jhSFcmlooFuc1oTfYvH3iSza4a&#10;Zrg22pqpBxbpJH9nEY7fetXfIxy5GBjJyfj/AGkq/DO81K3immuvDssOsQCMFmPkOJHG0cvujDqV&#10;HzMGIXDlTWj441238L+MfDd1e31vaW2oSzaNGkxVFknnCSRfOf4ibfy1T+IzDByArdBeWsOoWc0N&#10;xGssMqmOSNhkOGBBB/Cv4m8VMPPI+N/7RpqylKFVee3Nb1ad/U/hHxcw1Th7j9ZrSTtJwrLzaaUl&#10;fzcXf17EtjdQ39nFPbuklvOgkjdG3KykZBB7jB61LXE/s+3Uw+G1vpV07SXvhuebRp2Y7s+Q5RDu&#10;53AxeW24kt83zYfcB3Hlt6V/aOExEMRQhiKfwzSkvRq5/dGFxEK9GFek7xkk0+6auhtFO8ujy66D&#10;cjJKtkMyHsw6r7iud+Hm2w0SXTR/ZsTaLdS2QgsMeVaQhi1shXjY/wBmeAsuAMsSvyFSelaLcOtc&#10;9Ha3Gh/EKT7Pas1nrlq1xdyxrGipcReVEGbC73eSNkGSdqraKAASc/jfjpkbx/DUsRBe9Qkp/LWM&#10;v/Sk/wDt0/EPH/h95jwrPEQXvYeUany1jJf+TJ/IwfinLrGg+NPBWt6aNXubGHVDpurWlmBJHPbX&#10;cbRJNJGR0huPJcup3IjSnBUtXer0rlPi94IX4g/DbVtL3XqzNEs1s9peGynjuImEsLJMFfy2WRUI&#10;bY2CMlWGVOx4B8Qv4z8FaTrc1tHaSa3ZQagYI7hLiOHzY1fYsifLIq5wHXCtjI+Ug14/0fc6WIyS&#10;pl8nrRm7f4Zar8eY8f6OGeLFcP1Muk/ew83/AOAz95fjzGpRUmMUV++H9DkdZ3i3RJfE/hjUtMhu&#10;vsU2oWstslwY/M8lnRkD7cjON2cZGenetWkI+b/6+P1qZRjJcstmTKKlHllszI8Oa02taPDdNC1t&#10;JJkPEzbjE6sVdcjrhlYZ4zjoK5Vj/wAIv+0DDtCw2nirSHjAU53XVqwIJU9CYZXwyjB8sBiNsQrc&#10;8Mo1h4g1vT9sMcccq38McfAjimDZyMDDNPHcOQOCGBzkmsH4+H+xvCFj4iX5W8J6nb6rKwX5hbqT&#10;HcEP/Dtt5ZmOeCAVJCkkfxDw7fhbxA+rSdoKo4a/yz+Fv5OLZ/BnCz/1S8S/qctKftHT109yfwX+&#10;+LZ6AiU7y6E7/wCf89qdX9wH96R2G+XR5QNOooGcx8VNEW88KS30dnJeahoJGrWKQyLDcPLD8wjS&#10;RshFlGYZD18qaQdM1uozLhmX+L19OMVYcZNcj8JZYU8CW9nb28dtb6PNPpECJeLd5jtZntkZpF/j&#10;YRbmVvmUttb5lJr+Y/pGZOnRwuaRWzdNv1XNH7rS/qx/Kn0m8jUsNhM4ivhbpyflJc0futL7/Qzf&#10;hPpl54N+JXjrQwkf9k3N9F4g09RqBmaD7YHWePyTkxL9ptp5QR8jecwXlGA9CBzXm/xQ1ibwP8TP&#10;A+vKbOHT727fw1qMxsGluIlu1DWxjmXmFTdwQRkN+7bzwTh1Rh6OvWv1bwnz3+1OGcPVm7zgnCXr&#10;DRX82rM/XvCHiB5vwrhK8necF7OXrDTXzasxaKKK/Rj9NDrXPeNUOnalouqbbdYbe8FpdSPxJ5U4&#10;8tUQ9TuuPsxK5wQmeSqiuhrF+Idk2oeC9Ujjtfttwts8ttCNu5p1GYiu7ADB8FTkYIByMZHj8Q5b&#10;HMcrxGBntUhKP3qyfyep4fE2VRzPKcTl89qsJR+9WT+T1L3l+fHtxu3cEf3h3/z7Vx/7Pdx9i8HX&#10;nh9j+88H6hLopGzy9qIFkiAT+BfKljKqONpUjgiuusbyO/t4Li3cNDcIssbjOCrDIx9Qa4uNv+EO&#10;/aGzJ8tr4x0zAYnd/pdmwAOOq74Zcd1xbj7p/wBZ/JHgLnjwPEE8uquyrRat/ejqvwuj+N/o6588&#10;DxHUyut7qrxas/54Xa/DmXqehUUinNLX9nn9yBSMu6looEcfd3lro3xstbUWjC48QaJPPJco5xGt&#10;lPEFQx5x8xv3bcMY2YIbIxp+NPDVt4v8H6tpF3tNvqVtJbSAxJIu1hjJSRWRsddrqynuCMgnjWCS&#10;OXSb6M6g39n38bPHbOqiYSAwDeGxvRGlWUrkH91kZICtphsHdjtj/Gv4t8dMvngOKY5hSVvaRjNN&#10;fzR937/dR/C30gsvqZdxfDM6Ks6sYTT/AL0Hy/gox+9GV8L/ABQfF/w/0a+khvIbqazja6Fzp8lh&#10;IJ8bZQYJCWjw6sAu51Axtdxh2364X4c29v4P+JniLw5FHHD/AGk3/CRWoku55JpRMQt1hZAUCJPh&#10;yInwDdpmNCyvL3Ktk1/W3DOcQzXKqGY09qkU/n1/G5/ZvDOdU83yrD5lS2qxUvm9/ud0LRRRXuHu&#10;hXivxktl8M/HfR9SUhV8QWcsE6QqFQMhjBnk7uxZrSJWHIAIO5eU9qrzn9qXwnP4m+FTXFplr/QL&#10;uLVrNWYrCsseQJZccmONXeTAySY1+VvunKtHmgXTlaV2c74706bUvC9x9mjaS8ttt3axqwXzZ4mE&#10;sSEnA2s6KDkjg4yM5Ghpt/Dqum291byebb3ESyxvgjerAEHnnkHvUfh7WofEWg2OoWxY2+oW8dzC&#10;WHJR1DLn8CKy/h+fsllfaacbtIvZbYBfuiM7ZYVA7KsMsaAcAbDjI5PmI7j530XRz4A+MXjTw3td&#10;bZbxdSs8/wCr8uWKP5FPX5FWMEEZLGQ7m+YjpnOTTv2sdDXw58R/Cvi2ILGxhfSbuVt/yxlw4Ube&#10;rnMrbeSSgIHyHDZM7zu6559q/tTwH4hWP4e+ozfv4aXK/wDDL3ofhzR/7dPks0o8lZtbMb2qOpKj&#10;r9sPMGydabTpKbUyAjpjja31p9Nk6fjUjjua/gQ/8Tab/rj/AFFM+OWtapoPw3u59FS4l1J5re3g&#10;igaNZJmlnjjCKZFZNx34BZSAcHBxTvAn/IXm/wCuP9RVH9o51i+Et5JJef2bHFdWTteeR5/2MC7h&#10;Jl8v+Pb97b3xivz7iitVo5dj6lBtTjCbTV7pqmrWtre/Y78HGMqlOMtrr8zzv4xftS6dZ6TH4dvr&#10;PxhpPiCNo2vbiS6t7FpAF5XNr9qeI5Ksq7VJQA78/fo+EvDWradf6drVx/bt9HdwT2kTX3jAXc1p&#10;HcRyRuwhk08yRkA5w5RWeKLeDjmPwprfh2ezvP7U+MjXVnbIJDbQ6ONKUoAWYBggmb6ROrZz1DAV&#10;2HwC0PQ/iF8RHuvDurfEDWtMm017i2uL0ztocu2RI3MZm/eeeHUja5yMOQNu1j/mnnXE+dywE6eP&#10;q1pU3q/aSrOL7X51GyTd7XaW5+yYXA4b6xF0uVS2VuW/4N/kjsPg9Z6tq9nb6tqmoWt4qRzwRNHb&#10;+XNcFmjVppHWQxncLdNojRAFOTyTVHx94Mk0rUYbqxDNHzGYgFROSCsQ6Ad/LDYVGIXOJF2yfsw+&#10;MLTxd8BvDdzbfLLFYQwXce0KVnEalyQOBuLbx7ODwcgdN4t1NtO0WaSKNZLghUt0bo8zELGp7YZi&#10;Ac8YJzX5JjKlelmVSjUja0nHlatZJ2X4a3Py3H4qpiMTKpU3v+HT8DifgXrdj4R+IHhvVtQ86ONt&#10;Uv418u3klmZjHeDCxqpkJwCThSVG4nAVsfQ3x6+LWk+Cfhna6k3nalHqVxbNZxWGySS7XzEkLIWZ&#10;U2CNSxdmVeAMksobkv2bfhja6H8RvBbTxMvhyx1g6LNdmLKrc3GnX0kYLcKMtGEbIyZLu2AB8wYZ&#10;8OfhvrWueHvBeja1K90NIsNVt7gySebvaK8hjgZWbLMnlBtrdCpB6bSf3DgmUJZe+R6cz+V7b/Jo&#10;7qdGVOmpSVk1dea2v+BV+Hnx7l1TXz48bwV4wtvCXhfS9QstX1CRbJhp+42dy8rRrcmRkjihZ22K&#10;zYK7VYnFdh8TP2rPEHg6CN9N+F+v3cLalBY/bNS1bT7OzKTTCCOVTDNcTHdI8WFMIO1iTjbg9BH4&#10;LsdG/Yz/AGgvD8clvHq99YapFplhvH2vUJJdEgWNYIfvyb5CUGwEsykckbR538UvjN4U8RWlrod5&#10;rC+HdSF/purGDX7K60kyW8F/BMxU3ESbiVicADqR7MReS55jcXisXQr0+WNKajF6+8rJ3137aaHv&#10;ZhleGo0KFSnLmc43autHfbQh+JP7dPiP4beAvEmsXHgHS5pvCd8tnqEEfiSTGJI7R4pIn+x/Pn7T&#10;8wYIFCcF9xC+feMfHnxG8N/F3WtZ1XQfA1rq+npfWmn22mvJ5WpNcRWRjcszI9xKjWlsrHZEwgtr&#10;lwrbY1Ot+0J438N3nwy8eWfh1bPxBN4nsZpTNa6xYFZJ/siW6qkctykzECGPCxxktkFcnIruNb8X&#10;+FfH9r4Z8dT2fiK70PT/ABU0ENzb6fLsjSSzlie6vfOVfJtYvPm3S7mC+WjbwSyr25Ni8fWq4iON&#10;jZRnaDtbmjyp3+TvcxzCjhKdOjLDO7lH3lfaV3+ljD8TftD6xbm2Xw74Hur+NlbzRqF+tkYsYAC+&#10;Wk+4Z3c5GAFPO7irqv7QvijTtDhkufB9tp9zeXNtZJJ/aD3UMMlxOkEbMvlxM6h5F3LlTgHHYn2v&#10;w/r/AMP9fsvtGma/oOoQqdplhvoZQSMZUlWPzAMpIOD8w9a5Xxx4/wDBPi/QWsrez8XzXFpd22o2&#10;yQ+G72A3MtpcR3McYlmhSJd7Qhcs6ghsblzke9bzPK5vI4y+/Z9tdb8PXVhIsq2t1bvbzSRgLII2&#10;UqSCcgHB9/xr1H4KftmWP7JXxp8XeFWtPDN1HrWsafd3rX3ihdP1CPfawQsILQwOJmCopVTKm5iQ&#10;WAw1bWr+D9P+NHwpuY9J1BP7P8WaU62eoGMsRFcQny5tjFSeHDbTtPbg19rf8ELfHUOp/Gj4q6Ou&#10;pLPofxA8P6F430i1miUNM+yezvXTcqu8YhTSeGB2GQbgvmKG2qU19Tnprdfd/wAOfMYqo48RYXm+&#10;GVOrFf4k6crfNXf/AG6eVWv7VPhn4uW1r/Zcc2k+KdNvftumaXq8UUN3fyRNINltL5vk+bcW6zRD&#10;bMWjS4ZpECkofddP8SW2v6ZDeWcqzW9wC6soK855BBGVYHIKnlSCDyK+h/2g/wDglV8F/jr9qvn8&#10;Jaf4V8QXlw95PrHhu3TTrq8ndkZ5blY18u6dtgUvMrOoZijIx3V8O/DXwx4s/Zl+M/iz4T+Nnmu7&#10;qxuft+l6wLJra11yKVfNM0QOVAfe5ILu73EGot91Aa8c+yaMD9qPwW2k+MbfxXaoi6fexR2Wq4O3&#10;Zc71jtpQoHJfeYncljhbcYCoxrz8HIr6W8V6TZ+LPD2oaXqEK3Wn6lbSW1zEzFQ8TqVcZHI+UnkE&#10;H3r5mm0y78L6/qGh6hJJNdaXIRHO6hWvbdjmCbAA5ZOHIVV82OVVGAKAiPoooY4FBRz/AI9ktLNd&#10;Jur1oYY7a+Crcudht2ljkhXDdizSBBjkl9vO7B811r4f6L4P/aY0e+0vR9L0291rRtauNRnt7OOK&#10;a9l+1aaxeV1GZH3Ox3MSSWY5O412X7QDZ8BWX/YxaF/6d7OqnjXQZLv4s+H9WWSMW+n6VqNnMpB3&#10;755bF02jGCMQNnnqQOeceZnF5YKoo66f5f8ABPSynTFw5u5wn7Tnww1z4peGdKttDi0ee60++W7b&#10;+05ZIoYkUbhtZYpSH3hTjaBgA5yBVr9g3/gnvY+Nf2mPBvww8XeLte/4R/4pXmpWd2NFt9L8+3vv&#10;7OvNTkkmmvbC5a9hItJYcShXPmRvvURmJu7+D3i74W/FrxzNpGr+NvE0tmtnJcg+Ab3SLrUo5leN&#10;F8xLtZUEG13JYKG3iMZ2khvs/wCH/wC0f+xZ+zp4n8F+PdfvLjQfHmhXt/e6bo1lcan4n1TQVkkk&#10;0mG4vLbT45Tb/aIb+NFW4UxGS9CxtK6pJXkZHk+Y+whi+W1G9tnq9Xb8ztzjijJ/r9TKY1U8TGKn&#10;ypq6i7JS9G2kcj8Uf2B/hj+zv+2TD4K+EPgTwb4Z8U+MY/8AhH9JEoe1t7x4dPl1TypZ0jlaFSsN&#10;w7yBGLCKJSH8uFB7r8Pf+CXnjC68Fo3ijVvDPhzXpnY3Nros02pWa4OEKTyQ27uSoQnMKkHKjIUM&#10;3y58f/8AgqR8O5f25vBPxu0nTfHXiHwX4F+IF1ZXcdp4emtdSuc+B7rfLFaXnkSrHH9qDO0qx/JF&#10;I43JtLfT1j/wcNfB3W9BurzTPDPjLVLiw3TXVjb6v4aFxbWyruku3Z9WWFYUyAxMm4E5K4BNfqFb&#10;MsXh4U6WH0iox6Le2u6Py6nleAxUqlfG+9JylvJrS7ton2Pn348fsnfHD4R/FpvCWn+J/D/iCIaL&#10;Bq/9uR/C3UI9OZpLieE2qOusMrzIIA7IGBVZoiRhhnwvX/CPxo0v9ojwj4X8UeLtS8Paf4nhu9r+&#10;H/Bq6crpbQySSTO98L7kPJbx/ejTEgABdhn6Utv+DnzRdR8bXGn2vwz0WbTVnJha18dLrF+1oGwJ&#10;pItJs723jkx1i+1Eg/xFSrnh/wBpH/guF4w+KfiC50DUPhb4A174N+JdFktdW0O2TxNqviDVba5S&#10;aNo47uHS47OyuGhZB9nmyY3zumVXDx2uMFh6UaeK5eZPVuo4t6/yuSXlsePW8Pa+JzCeLweJqKk1&#10;pSjRpzimlb4/Zudr6u8uvRFPwTa6poniPxRpOpapqWqLpt/BDZXN7DBFNPb/AGG2beRDHEjKZ2n+&#10;ZEA3K6gDZgfIHjOx0XSW+Jmoa5pYvLjSvGF+8Kj5LiN55IWiCvwyh98R4+8jqcMGAPvv7K/jzxd4&#10;61e+bxVaxxNH4a0K8jczW7SRS3SXU81o0cCIIfs5ZUEciiQLtLZ3A15P+2n8CfE+taj4i8ZaYum/&#10;8I7D4k0nR5rSNit5daldadMI5yNu3aI7dIdxfJMibgqxBjHiLh6mOySLoXXvp72dle6v+B83g8rx&#10;NbFTwmFdprlleLUb8tm7NNWvfurXPGvAHjvStO+LWgzHVrGw0+Nry426oPsl08UdvKBgrutzhD5j&#10;N5sZCof3YC8a/gr9tLXvHekzXNh4T8IzXMaNMmmQeNornUbmNVDZjiit2BYgkBWZfmGDtB3V7H8G&#10;/gHp3wu02O5mht7vxBJGUmvNuTArFS0MRxkR5Vc9N5UE9EVNfxR4oaw1JbHT0hmvoyskzSAtFbLk&#10;H5sEZcjooPAOTxgN+Y0eHIyhF1nrppZ/o0ftWBzHPIUIqriFzaXvFSfpfTp5fNnNR/FO6bQ7qa+0&#10;G/8ADMzN9nthq91ZhJ5HG1BmG4k6sQNuQx7A1037FX7VGrfAv43+F/iNqGkN4sTwyl1s01NOu/Ds&#10;k13LbPbCZjcJM4iENxIPLEYLOysJQI3jbnNF8OQ6VczXhkkvdQukWKe+ucSXEyJnau7gKoJZgigK&#10;C7kAFjWlXp4XJcLh5c8I6+etvTsepis5xVePJJ2Xkfr18Jv+Cw/wP+KOo6dY3Wual4P1DVHmWGLx&#10;Dp8lrBEIo/MZ57tQ9pApHyr5s6ln+UAsVDfSnhLxTpvj3wtp2uaLqFlq2j6vbR3lje2dwlxbXkEi&#10;ho5YpEJV0ZSGVlJBBBHFfz4MCV44PY4rv/2cP2qfHX7IfiK51LwPq0dtBetLLe6TerJPpN/NIkcb&#10;TzW6yR5lAihxKjJKBCibzHujb1TzVI/eDy+etOrx/wDYm/a60b9sv4LQeJtK0+60e7tLg6dq+mz/&#10;ADHTb1Y45HiWTAWZCksbrIoGVkXcqOHjT2CgoKDyKKKAG7DnrRs96dRQA0Jg06iigAooooAKKKKA&#10;CiiigAooooAKKKKACiiigAooooAKKKKACiiigAooooAKKKKACiiigAooooAKKKKACiiigAooooAK&#10;KKKACiiigAooooAKKKKACiiigAooooAKKKKACiiigAooooAKKKKACiiigAooooAKKKKACiiigAoo&#10;ooAKKKKACiiigAooooAKKKKACiiigD8ef+DiD4SR6j8ZbjUWYwx+IPBQNqioIf8ATrKe6LXKv0kk&#10;Cz2SucHascCtlWRa8B8P6Lb+GtCstNtFZLXT4EtoVYliqIoVQSeTwB1r77/4L2fDi11rwL8OfEU9&#10;rJdeTq194bkKFv3EF7aG4kdtpxt3adGnPOXXBHIP57fDbULzVvh1oF1qD+ZqFzptvLcvhRulaJS5&#10;wvy8sT049K9DC1puHsm9E7petrv52X3I5sRFX5kbVFFFdBzjLgboiB17V2fgY50iH/rmOlcgvLD2&#10;Oa6n4dt5mhWzdN0an6VUQOZ+Knw9lv8A4qeHfFa3MawaTpeoaS0Gw7na6lspVfd0wosmGOc7x0xz&#10;HXUfEA5tIv8ArsP/AEF65epAKKKKAAp5gxx+Pavin9nNbfw78QNa0lZG2WN/q+n2u/70iW9+Y1y2&#10;AC+xATjGcEgYBx9rMcCviHw/4ei0r42eMdJa4k8xdU1S7imj+WVDLeJcBk64ZDOq5PXGcc4EvDut&#10;NU11N44hUV7V7I9W13w5fWeozax4fmgs9WkiCTJOrNb3wX5kEgHIYHgOASqsRg8Y8u+JPirxN4/8&#10;ca7Y3OltZWl7FYeDfs8OoRyG3TULvynuS7JgGRHgGFDkbQSQVO31H4deKbzxJ4SsbrU7RLG+mLxO&#10;iAiOR43ZH2Z6EFCShJKgjllKu3B+IrldN8feJL+UkQab4g8L38+PveVBe28r4Hc7UOB3OK8GjWp1&#10;FeErq7WndOzXqnuepTxlLEUva4eSktVo76rdPzT0a6HZeBPCVn4D8LWujWNvcWtvpxkg8qb/AFqS&#10;B283eect5m4k9CTkZBFb3hVmj+K/g/axG7UJ1IBPI+w3R59e3X0+ufUPiz8J28SxPqmkxqNVVQZI&#10;RhVv1AxjkgCXAwrHggBWOArJ5H4K1eO7+L/hm2YPb32n6pOt1azDZNbf6FeKN6nkbtrFWGVYAMrM&#10;pBPzuZZdUw9Rt6xd2mfo2S51QxmHjFWU1a8fR9Duv2ltAj1rwnpU8kkitpepLdQquMM5gni+buRt&#10;lbgY5C+4Pgfibw3peo6xG11b2Mk19C1vKZIk33S8MIicAuo2lthyPlJx1NfTXxa8KXnjTw9b6Zp8&#10;lvHeXFxuh+0D927LFI4Un+Hdt27sHaW3bWxtPy38bJl8C+L/AArBrX/Enki1eQ7b4+TvUWNyCyM3&#10;yugLKu9SV3HGSQa+14HqxWXyg3rzP9D898QKcv7TU4/yL9STSPAGh6C7NZ6NpNo8i7XeGzjjZxxw&#10;SB04Bx0zWpFbpBGqRosaL0VRgD8P896g0XXbPxDG0tndW95bo215LaVZgh4znBwCAc4J9PWptCN5&#10;4oRW03R9e1CNp3tlmg0m6a3Z0kaNx5vlhflZWB5wCpB6V9bisxwOFj7TE1IQXeTSX3ux+cYvFQw8&#10;PaYqajHa8nZfez2f9kbWtLkh8QaTbsiata3EWo3iLHtLJPH5UTlsYYn7K64ySBGOACDXtATivn34&#10;K+HtU+G/xT0m6vbPWLe18SR3Wl3Cm2/0eOSGOO5tZJCeYsK2oKCBhzIqscqgr6EGe/HtXyuFzTC5&#10;hz18HNTgpNXi007N7NaHp5PmWFx2GVbCSU4JtXTTV07PbQb5dHl06iurU9Sw0wqwKsqurAhlI4YH&#10;sa4HxX8MfD+n+NdN1CLTYbOTWmk02/msUNo8ytEWR5JYirb1MSRoS2R52F56egVg/EqJm8FahNH5&#10;xl09V1CNYhlpGt2E6pjvuMYUgc4J+teJxJg6uLyrEYehJxnKElFp2adtGmuzPD4lwVbF5TicNh5u&#10;E5wkouLaadtGmrWs7MyZfhBHDJZiz1nWrWGzJUQySpdLP04leVWmbHqJAeTya8z8L/CeT4n6Lcax&#10;qeg+A9Y17S7+6s4BNYG0m0+aC4Zf9cRO43NGkyOoQ4MbBfu170l0s6rJGyyI5EispypBHY1wvgc/&#10;8It8ZvFWjndHb6xHBr1ogGULEeRPz1BDRxsVOAfNyMkvt/m7wT42zDG5rUyvNK0qnNBuPM7tSi9V&#10;d6u67vofzR4A+I2cY3N6uT5tiJVbwbhzu7UovVXerunfVvY87u/gPd2GoxvDZ+M9EvLgCSfVNL1d&#10;L6OycHeY1W4Z5GjZuAgg2EEFkUgFew/Zmin8Nade+HVm1C60zRcfZ5tR0qWxvZZp57qaZnLLGkke&#10;cBDHGoGGyWJyvqa9KUcV/U0cPGErxZ/XEqjkrMKKKAGJ+7Wxkjn7W6urL4j31rLeWi6fqFhFc2lr&#10;vxcNPG7pcybccpseyXIJwQQQuRuzvjloera/8JfEEPh+81DT/EEdm8+nXNjsM6XEQ8yNFD/Kyuyh&#10;HRuHR2U8E1a+IH9oaZquh6npulWupS296ljenH+lW9jcELK8R/2ZVt3ZCQrJEx+8qY6N02/KX2/P&#10;wy/piv4r8ZMDUyfi+OZ0Vb2nJUX+KNk/xSb9T+FfHDAVsl42jm9DT2nJUj25oWTX3pN+vqUfB+uw&#10;+KPCemapb291Z2+p2kV5FBdR+XPAsiBwki/wyAMAw7MCK0q4v4E6SnhXwjeeHYba8tbfwvqE9hbr&#10;PepeYgLCW3CODu8tYZURVkAdBHtJfAlftgmRX9j5bjqeNwlPF0vhnFSXzVz+3sux9PG4WnjKPw1I&#10;qS9JK42ineXmgQqDXadpGybvzrnfAr+VJrFi0omax1SfMgG3Im23QGO20XAT32Z4zgdRtWuZ1q3j&#10;0r4j6dfeVDH/AGpayabNMB+9mdMzQKf9lVF2Rk8Fzj75r8n8aMj/ALR4Xqzj8VFqovldP8G38j8d&#10;8dOH1mfCdacfioNVF/26mn/5K2/kYHxz3aFYaD4mjwr+G9XglncfeFrN/o84A/iASXcV64TKguEB&#10;79OR/jWT4w8NReMfB+q6PPtMOq2kto25N4UOhXO3Iz16ZH1FU/gp4mm8W/CrQ7y58wXi2/2a7Dv5&#10;jfaIWMU2W4z+9R+SAfUKcgfH/R3zpVssxGWTetKXMv8ADLf8V+J8V9GnPlXyjEZVN60Z8y/wzX6S&#10;T+86Tn0pVRiPu0+iv6IP6WG+W3pVXWNFttf0y5sb2GG6s76JreeGVA8c0bAqyspBBUgkEEHINXKa&#10;ybvb6UBLVHPeAr7VdQ8L28mtQw2+rRvJb3PkjEUjRyNH5qAliEkCiRVLMVVwpJINZOuWEfh/4z+H&#10;9Y8u8Y69az6JK0epLHCXRTdQGS2cjzSqx3QV4zuTzG3K6sWi1NMaPRfiBrFn9h+zw6pDDqIu2vN5&#10;vJ9vkSqsRJZREkNsSw+Um4HRtxbG+P3hRfFPwyuJ0XTf7Q8O3Nvr1hLf20txDDPaSLOuVhBlG7YU&#10;LRhnCu2FbJRv4fo/8Yn4hcq92nGrby9nU29UlJfd3P4LoJcH+JjgvdpKrby9nV+H1UVJf+A9zuli&#10;BHNPWNVFU/DfiCz8V+HrDVNNmjudN1K3jurSZAQJoXUMjYPIypB57EVdr+4N9Uf3otdQxiiiigZk&#10;+O9Ik17whqFrbxxvetCXtDISqrcJ88LEjkbZFRgR0Ip2katDr2k2l/btuhvoUuI2/vK4DA/iDn8a&#10;0jnfwdp7H0rlfhsk1not3YzRRW/9nahdW8MSHiGDzWaBcYAUCFo9oGQF29Puj+cPpFZT7TAYXM47&#10;05OD9JK6+5x/E/mH6TWSqrlmEzWG9Obg/SauvucLerMrwmW8OfHfxJppVhb+IbODW7YjhfNixb3A&#10;I7sEFqdwzkEAhdql/QF6V578Zn/4R6Xw34nGdnh/VUFzkZUWtwDbysR1+TzFk45xH3GQfQl6V934&#10;M54sx4Yoxk7zpXg/lbl/8lt/w5+g+CGf/wBqcJ4fmd50b035ctlH5uNmLRRRX6ofroVzfxHhW3tN&#10;P1Q28dy+j38NwokuhbRwo58iaZmY7cRQzSyFWBzswMNtI6SsvxnoMninwtqOmxXc1jJfWslvHcxf&#10;6y2Z1IEi/wC0pwQcHkV52cZfHHYCtgp7VIyj96sednGXwx+BrYGorxqQlF/9vK36lwPtnBAbcrHI&#10;PBBP+f8APSuC+AzQ+FNS8W+DdunWg8Nakbmxt7PTmsY1sLwGeJtn3Dic3UO6Phmt2LBXLCux0bV/&#10;7b0azvfs1xZNdwJMbefb51uSASj7SRuUnBwTyOprjfGFy3gn46eFtbWbyLPxNFN4avfMv/LjMuGu&#10;rVhEwKs26O5jypV83Q+8OV/jfwTzqWV8UPAVtFWTg/KSd1+TXzP4g8Bc8llPFby2voqylTafScXd&#10;X+6S+foeiqc0tNTinV/bJ/d621CiiigZzWtrJp/xJ0q4Xy47e+sLm0lby/mnmV4ZIVLZz8qfaiAQ&#10;cbnwVJO7T1fS4dc024sblC0N5E0EyZxuRlwwz7gms/4motr4eXVP3Yk8PyrqQLsQFjTInwO7GBpV&#10;UNxuYcggMuxKMSNuzubBznpmv418fsrnhOIKeYQ2qwWv96Gj/Bxf/DH8QfSNympg+I6WZw0VWCs/&#10;78Gk9euji+/yOW+A2rzXvw8t9Puj/p3h2R9GugOm+3Yxq2R8rFoxG5K4GX+6v3R2def6RMfCXx4v&#10;7M7Vs/Ftit/Dn5Qby3IimUfwlnheA84bELkF1X9336nNf1FwVnkc3yTD5gt5RV/8S0l+J/WvBPEE&#10;c6yPDZnHepFX8pLSS++4tFFFfUH1Q1xXO6FBcWnizXYXN/cR3Dw30Usro1vGHiEZhiA5XDwtIwIA&#10;3TkgnkL0hGa5Xx4sOieI9A1yR7WFYbg6VPJPNKu2K7ZFQIq/K0huktFG8EAOxGO/5z4sZF/anDGJ&#10;px+KmvaL/tzVr5q6+Z+YeMHD6zbhTFUkrzpr2kfWGrS82rpeo34u+C7nx78NNY0i0upLPULq232M&#10;yXD27W90n7y3l8xPmXy5lR+AQdoyGGVNr4S+Prf4qfDbRPElr9mjh1qzjuTBBcLcJaSYxJD5ikqz&#10;RyBkbB4ZSDg5A2D82C2eeA3pXH/DnVDonxJ8VeGJ5pmZZ11ux+0XUUhe2uMiTYvEgVblJshtyqJY&#10;wr7Sscf4n9HniH2WKxGTVdprnj/ijo18019x+FfRn4kVLFYnI6j0mlUj/ijpJerTT7+6d1RSK2aW&#10;v6yP7ECmv1p1Iy5oFLVHLfDtE0zSbnR1MYHh+6ewjVCWEcGFkt1y3JIt5IQScncG5PU5fxxsJm8K&#10;WusWqtJqHha/h1iEA43pHlZ0zwV3wPMmQc/P0cZRty+DaV8QIZXaQw6vafZwTjYksJZ1A75dJJSe&#10;o/cjoc52JYVKNHIoO75WUjIYeh+tfwbxzhavDPGlTEUFblmqse1pPmaXle8T/PXxAwtbhPjypi8O&#10;rJVFWh2ak+ZpeV+aPyHaVqMGr6bb3dtIs1vdRrNE4BAdGAKsM84IPerFcL8CpToekah4VmctceE7&#10;prSJWzkWbEvae2BCVTgkZjJwudi91mv7ky3H0sbhKeMou8ZxUl6NXP79y3H0cbhKeMw7vCpFST7p&#10;pNBRRRXcdxn+KPD1r4t8O6hpV8jSWWqWs1ncKrFGaOWNo3AYcj5WPIrP8DeIZPEfhe1uJ2sWu1D2&#10;16tm7NBFdxO0NyiFgDsWaORRnsuepNbz1zulRSaV421iykluJIbxE1KB5p12odvlSwxRffVEMcUj&#10;McgvecHkAfg/0gMheLyKGYU171CV3/gnZP7pKPyufz19Izh+WM4fhmNNe9h5Jv8AwT91/io/K5z/&#10;AMZ7668HSaF4qtmVbHRLtYNcSW7EEMumzkRTSybkZP3LmKfcdhVIZQHAZlb0JetZmt6QuvaJd2Mk&#10;txHHfW7wSNBK0Uiq6lSVdSGVgDwykEdiK5v9nrxHPq/w5g03UpVl1/wq/wDYWqnfJI7TQIm2QvJH&#10;GzebE0cwIQL+++UsPmPm/R74j9vl9bJqr96k+aP+GT1+6X5nmfRs4o+s5XWySq/eovmj/gm9fulf&#10;/wACR3NFFFf0Uf0wFQalpsGsWE1rdRR3FrcoYpopF3JKh+8rA8EEcfQmp6KBHz78HxcaJDq/h+9u&#10;JLm80O+lRppf9Zco7ufOI6qryCbaDzsVTyCGbSuD/Y3j21uP+WOsWxsnY8nzoS0kSqByNytclifl&#10;GxB8p4Lvippq+DPj3Y6lHtW38U2/l3WMnDxbY97Z5wC9tGigkAzTHA3E1N4402bUvDUwtU3Xtvsu&#10;rZNwXfLE6yIhPGAzKFJ44J5FeXUjyyaPQhK8bmD+0J4Jk8c/CvUraFS15agXdvtUOxePkhVPDMy7&#10;lGcAE5yuMjxf4fayuveFoZA25oQI2/eGUgYDLuf+J9hXeRxv3cAggfSmmanDrel295auJLW6hWWJ&#10;9pG5GXIOCMjIIPPNfMqaEfhp8R9W0dl8uzhn8q1JAVEgkd5YVXB6KXdWYglmkiXCgCv1DwZ4oWT8&#10;TU6NZ2pYleyfbmvem/8AwK8f+3meTnFDmp8/VHQDgVGeGxUmeabJ1r+7D5cjk+4aaOlSdqjpS2AZ&#10;IuH/AApkn3akfpTSePrUDjuJ8Mjn4o+IP+wVp3/o6+rsvFLiPw3fyM1nH5Vu8gku1DQxkKSGfJA2&#10;jqeRxnkDkc18OdFaHxZq2peYpjurS1tQmPmUxPcsTnpg+cPf5T7VvePnEfgbWWKq22xnOG+6cRse&#10;eRx6nIwM18DntOVTLcXTiruUaqS7t81kd+Gko1KcnsnH80O8GfEHxVLe3FrfeMPgPpOnTxFI20C+&#10;Y31qwI2PumDxSAjIIMeBv4PHLfg/8XR4b+J1npfij41+H/FUswa0j0yy0SOK3ubpyCuLlAVRlUqC&#10;m45Z+cHArwnWLQa9HH4ourn4R6RHGytJaPo8A1eCTfjY5lSdjIJDgSBgjcP8oORsD4oa1q13p1hZ&#10;a9r2jX2qfurW50rRtOujebsEIduFGdpYEMnQnkYx/lPiOD8VicPWmqNo07xnJUrckut5OnJp/NeV&#10;j92pZtCjON5vXVJyevy5kvvTO9+Efw+tPhoPE1hDJLLdLr16lw0pJk2LIRbZyMjNt5D4HH7zjiuk&#10;sLX+3PGlnDt3R6bE944zwkjfJFnPGCpmP1RTkd+Q8I3+uTauup6peW//ABNmWNreLT9nngpM0Fzv&#10;Ez4dooFV12YB2qCQm89Np0s0mm+KpITJ9ulZbG1ETYkY+QpiVcclzJMwGOclR6V8niqNWtmEpVZc&#10;05W183aHXt08rdD8nzzAyw2PnB7SfMvR7X18rH1B4a8CxWv7Emga1Yxw3dxquqWXiWKRJvllS6ni&#10;ijlyCMNHZyxlShG2SFCNxzu4/wCJU8fgbwUfEVtCjyeDIJdSgt8lUnSO3lR4SR0DRu4Bwdp2thtu&#10;D9CfC/wNa+MP2OfDfhtQtnZ6l4OtdOXy48C3R7JUBVRjG0HIAx0FeA+IZx4o+FGqfbrRYWn064hv&#10;bNpPMEEgR0mgZhjLI4dG6HKnpyK+y8Hc0VVY/ASfvU6spf8Absm4r5Jx/HsfoHG2WrD08JVgrR9m&#10;o/NW/RnD2f7Mtn+2B+0b4fbxpNY+E5tQs57MNp7vqkmoSQqZ4USSSOJYGCC6dmZGDLEqjDFTXEr+&#10;xZot2+taadV1vRdQ8OarfaU8VuIFZzDM0UbyiSBiFljjjnXaq5juVPzqyGvePg/p+saj8btM1TTr&#10;driPwkjX/llY0ilnuLe6to1lmMoeJMOzExwTE7WztIUPqfH7Tte0LxRdePNU0Lw3o9nqBtLDU4tN&#10;1Ke8uL+8luLaztZ8PBAg2q4SRjudkSLH+qCt62O4slhuLXllWovZThFJXiuWq3okvifNFrVXs7dL&#10;mGHyFVsjWLpw9+Mm72esVo/JWszwcfsw+DbHSfDqzQ601rrlodx1LU44b17ho/Njg2wKqO5j84kx&#10;MNnk5GQzMLXhH4TaH44+BFvouq6TpVjdLZv4f1u202X7Ra3ASQyndIyjzZPMkaXzPmeKWacCQSGU&#10;na+KHiuH4aWNlZzQrHo+taifs7QyJatYX26S7LyPvjUxSsj7gW3Fn2sHWbCcb4w1xdU/Zr8Zax9n&#10;vPDd9b6dq+raMbS8eBoLiFLhiVa3WNZYnkj+1KZTJ5n2mVx8i5r3qdatg86br1P3NeKUU38NSN3y&#10;rX7cbvTrHXfXzJU4V8u5aUffpy1aW8ZaX+Uu/R+R62m5Y1DHcwABPqayPEHj3T/DN6tvdLqRldBI&#10;rQabc3EKgkrl5Y42RMEEncRgAk15v8VtJk8VeLviFaw2setXGn+D7K40WzuYI7iKO8kfVVWVIZd0&#10;fmlo4wWxkgAdBXS6X8GtD0u3VbM6laxt822y1GexiPuIrdo41J4yVUZ6nknPz3F3idSyavPCeybl&#10;FpX6O8VLbTSzstd+h6mR8Gyx9KGIlUSjJN6bqztr9xS/Z3/aJmsPht4O8O2l98PdRh03RrW2SWDx&#10;M/2m4jhtlG/7M9qrLlU3MjEFRnPQ17D+xt+194q+CP7Sug+O9J8I+Ita0jQZnW6ispLeOS/0q/5v&#10;rFZLyWJtwmhtruONlRlkso4t8cEo2edx6U+mfELwjeI2qPaWuqSG+CzzXCtA1rOsYMWWL/6T9mOA&#10;pKlVbgJke8fDbwx4m+NPi+PQPA/hPWvFesfZZL2S0tzBYmKCMorSE3skCsm6RFyGOC6g8kA/oXAO&#10;eYbiLK5ZlJ+zjdxcXZ7JPf1atofhXi1js0yLOaOT5fhfb1bRqQnqrO8k1p5Jp67SP25+GPxO0r4s&#10;fDTQPFWiztcaR4jsYdQs5JI2hdo5UDruRgGRsHBRgGUgggEYr88/27vEdr8dv2k/EWoabJDZv4aj&#10;ttD0rUBmQrd2Ul0ZZ9vyMoWe7ntnjzh44ZPnKSlR3GrftU/8Kh/Zo8P/AAr8Ganp+ua1p+gx6drP&#10;irTLplsdPuGjH2htPK5MzhmkCMJNsBKb2ldJIj4PAY7G0jihVY40GFVB8oola+h+j05TdNOorOyu&#10;vM2PCvjNfF2irc+S1rcxyPBd2rN89pMp+ZSMA7SCro2BujeNgAGArkfjh4Bm8Z6JFfaasba9pJaW&#10;0DYUXalSr2ztxhXHIJOFkSJyGCbTT1zUJPBWv/8ACQW0cj2bx+VrEMYLM0CB2SZE5LPGzElV+Z0Z&#10;8B2SJK7AajHd26SwypNDIu+ORG3LIp5DAjqCOc0ikeD2N7Hfwb4yx5ZWDKVZGU7WVlOGVgwIKsAQ&#10;QQeQQJJeUOOvb69q6f4q/DeU6nN4i0OESahNg6hZDC/2kFUIrqTws6qqqDwHVVVuisvJadqUOs2K&#10;XFu++KTIyVKspBIKsDyrAggqcEEEHBFBocf4d8Laf8Q/C11Nqhvrp7y+kkmQ3lzCtvNBPtHlKGUx&#10;mN4gVZMHcpkU5bdWPefD/wCEOkeL7zUbzTfBK61pcwvrm4ujAbq0ld1xNIzHcjM7KN7YJL8HLc73&#10;xN+FPhfxbbtdat4a8P6rcTS28Usl5p8U7Sp5qLtYspJG04xnGKlsfgpefFP4s+CPCnhTwvoOqa54&#10;s1GbT4o7p47ZY1SzuLySTeY2BYJaOAvy5L8sMYP21PjOlhcLGFLBxlKK8rtr5d/M/n/M/A/Ms0zG&#10;vXxOeVoUqsm1FKVopvZ/vLWS00SOe8VeP/C/jrwzrHh7wd4m8KN4s1vS7210wWOqwR3TTGJiGj8t&#10;t42HDbl+7tzxiuG+Jn7IOha3e6xqWm299ceKLyC5ubD+0Lu2vnnZpypkuY5Ckr+QjQxJI09xtRVJ&#10;jLYWT6Z/az/4JSeOPgd+zz/wnfjTUvD/AIds/CPibw/NpFr4X1a5kurhr7VrfS7iO5YW8Pkr9l1C&#10;biCSQlzwwAy/y74e+GVv+0/oWqS2Om6fYQ+LvCKadaS6tqd5e3mhzxy3kn2hZpIis4xqNq6sJQCN&#10;2xmVc1+P+LXiNUxWAo0HSlh6kZqbcXFw5PeTT95O/wAUno1yq27R+0+Afgb/AKt51XxlPFRxeHnT&#10;cLTi1U9q5QlfaUeRRiktU7t7Iy/iD8DdN+HXinw/Nr0ug2vgWw1XXvHGo6LHp0l1pi+VYaFpUZMO&#10;1hmJ55J/MKnaCw+UgtX1h8JP2G/GnxZ8OWGp+G4PAvhXwbcW4l0nUpbUagdRgeCFra6tkgdAIw7S&#10;EguPMSKPy2VZPMTxX9kDQtM0j9oOK+0bT202x1qDxHqENg0CW7WTfZvCEUkLRqx8p0khlV0dUdHD&#10;LtxtZ+6/av8A+Cpeu/ELwrD8Pfhu2veC7Pw5PNpOt6+Zlt9Qvbq0uJIXisvLZikG6MMZmId1ITbH&#10;hw20eFcnrZVguIOIpTqtUYQ5G3GLkldXim7ytLld21pfU+uw+Y8U43PsVwpwbThButObqWTcIN8r&#10;fM1pFNJ6K95WSRwXxz8A+JP2M/Fclr4k/aO8O+MNaUMi+GoPhu89y7KqSBXNneMbUlZU2STskZ8z&#10;OSBked6z+1Xf+LPA8EfiDw3DosBmb+1oI757qK5sijqVikRYnWYsyOocCMhdjlgWjfhdE8N2Phi0&#10;aHT7WG1jdi77BzIxJJLHqzEknJJ/nVwdP5e1fneYUMiqY+ljcHl9On7KSkkk9bO65lez+4/qPJ/C&#10;jMYZLXy/N81q1qtaDi5JRioOSs3Cy5lbpr9x+hXhqaP+2LWNZYTL/wAI1pUhjRhuRWa7wSo6DIIH&#10;rtNeZeIviJqOofFLxh4UWSFND0+/sNXlRW3SXF4bFoY8jaCixRSScBmEhuslVMSluX/YN+JmqeO/&#10;FvinT9W824m8O6LpFnBeSOHe5hNxqbx7uBhkBMWOcpGjFmZmNQXk32f9q74of7X9k/8ApJX9QZnj&#10;qWPySni6PwyaevzTXyeh/BOEyPE5FxVicpxmtSknFtbPbVeTWpt+OfFbeFtAeaFUkvLhhb2kbH78&#10;z5C5A5Kry77ckIjtg4xXI6LpS6VYqgkaaSR2mnlb708rks7nsMsxOBgDOAAAAJPF9/8A2z8RNPtR&#10;uaPSbN7uRW+6JZm8uJ19wkdypPYOPXixXw591IKKKKCQooooA9u/4J4/tTTfsp/tRaLqV1ceT4U8&#10;RvHoniJZJAkaW8jEQ3WXmihj+zTssjzSbylubtURnkUV+11tN58KtgAnqAc4NfztazplvrekXVne&#10;Qw3FrdQvDNFKivHKrAgqysCpBBwQwI9RjNfWn7PX/Bwj8Yn+Fmm6h8QPgj4T1jWtSto7tV0HxBPo&#10;v2UNEhME1teQylJA+7nzyMHBC7NzhUT9daK8B/Ya/wCCivg/9vPT9d/4R/RfFfhfWPDMkI1LR/EE&#10;Fut3bRTeZ5E2+1mnt2STyZQNspYGJwyrgZ9+oKCiiigAooooAKKKKACiiigAooooAKKKKACiiigA&#10;ooooAKKKKACiiigAooooAKKKKACiiigAooooAKKKKACiiigAooooAKKKKACiiigAooooAKKKKACi&#10;iigAooooAKKKKACiiigAooooAKKKKACiiigAooooAKKKKACiiigAooooAKKKKACiiigAooooAKKK&#10;KACiiigAooooA+af+CufgZvGv7CfiqSFlhu9BubHV4pipYQpFdxfaCQOMG1a4Qk8KH3cFQR+O/wl&#10;FwPBUccxO20u7y0hBH3YYrqWOEe+I0QZ6nGSSck/vh8ffhtB8Z/gj4u8HXWw2vizRb3R5gzMqlLi&#10;3kibJUhsYY9CD6EV+A/wmvL6aLWoL2zm042uoYS1mx5luZYILiRHI+8yzTSjPbGOgrqwr9+xjW+E&#10;66iiiu45AVWdvlwW7AnGaX4ffFSw0vSIIbqx8RJPBGFkWLQ7y4CsOGG+OJkOD3UkHqMjGUrnL/xh&#10;L8Pta2SLJHYXbb4pSPkDn7yZ7HuPUE4zg0DRq/Fn42aUviDwXpel6ho+qS+ItbexnSC7VpbeJNOv&#10;bneFU5B326KSccOeh5q8oKjB5I4JAxmuN8Q+IdN+J3j3wjbtqQj1DRJ7jXba2HzNcKttLZSE/wCy&#10;ov0P1K9RmuyUYGB0HTJzQFgooooENkQyLjO38K+H/DN7JqP7UXixpW3MLnVVHHYXFqo/QD3r7hb/&#10;AOvXw74biFr+094uk6R/2pq1uDn+NriN1H4rG5z/ALPuK2wv+8Q9SK2tGfoe4/s86fZeJbPxx4Nv&#10;uVeddTtAxBlhW4Tb5sRx95JonKnO5GK9AUrS1P8AY68O/FHwDrUjahrkd34qs4VnX7ZhLWSJR+6A&#10;2ZyHXazOGlG0gMpLZ5X4Z61/wiPxt0O8JWO31lZdIuH3d2XzYcr/ABDehGRyDIc/LuK/Qngt/sN3&#10;q2n/APPrdNcRKw5eOb95uPqPMMqjpgIB1GT/ACP4tYrNOHOJMV/ZtWVOFVwqpJ2Tv7stNviS+R/G&#10;PiZnGdcNZ3iJZTiJ0oVeSraLtF/Ynps/eSfnfXQPhN4xbx/8NtF1aVnNzeWqfaQ6BGSdfllUgfL8&#10;siuPlJXjgkYJteJPAWk+LrizuNQsbe4utPZntLkjbPaMylWMUi4ePKkqdpGQSDkGub+Dw/sDxR4x&#10;8O7ZjHp+pf2lbsW+TyLwGXao6jEy3AI5H3SDklV79QMdK/pvI8yhmWW0cbHapFS+9I/rzIM2hmWX&#10;0Mzo7VYRkvmk9/z8znNL+Fnh3RtYXUoNG07+01z/AKfJAsl4cgqczNmRsqSvLHjjpXQdR+GKkor1&#10;YwUVaJ60m5Pmk7shZdwx75rD8MrcWXiHXLS4kjkhW6S9tI0s3hWKCWMBlMuNsshuEuJDgllEq7sB&#10;kLdFXL+K7QWvjnw/qi6fHcTK82kvdvd+QLC3uEEhba3yyF7i3toguN+ZAQcBwfzfxcyVZlwxiIpe&#10;9TXtFbf3dX98eY/LfGTIY5rwnioJe9SXtI27w1f3x5l+Wuhm/G7TN3hCHWFsb6+u/C93DrMEdncr&#10;bzERZEwDP8rB7dpkKMVDq5XfGSsidtEg8tdvC44GO3bsP5VU1DTodXtJrO6jgu7W4jaOaKVBJHMh&#10;GCjKchlI4IOc5IrlP2dr+Rfhfa6RcXmn32oeF5H0S7ayeV0ja3OxQ/mjzA5i8pjuzneGVnVlZvzT&#10;6O2d8+GxOVTesWpxXk9H+KT+Z+W/Rlz72mCxWUTesJKcfSXuv0s0n/28dx5dHl04HIor+lT+oxvl&#10;5pBCFOen40+igVr7nL/D62GlaXeaVuLNo95LbL+8aULGSJYV3Mdx2wyxg57qQMgZrG+Jw/4Rzx/4&#10;L17ny4r99Gutp2t5V0oVCT3UXCQfKceoOV2vtGePR/inJbbox/bmnG6SNVx+8tpFSSRuxZluIFB6&#10;4jx0FM+KnhJvHXw51rS4s/abq1ZrVhjKTr80TDJA4kVW6jpX8P51/wAYt4hOvDSKqqf/AG7U1dvR&#10;Sa+R/BOdtcJeJjxEdIKqp9vcqr3reik16o6lenNLWJ8OPF6ePfAmlaxG0Z+32yyOIwwVJMYdcMA3&#10;ysCORnjmtuv7ejKMoqUNnsf3pCopJOIUUUVRZR8RaBa+KdCvtNvBI1pqED28wjkaNyjqVOGX5lOD&#10;1UgjqCDzWf4O1y48S+FrC+vLWKxvbiBWubSO5W5WzmxiSHzF+VyjZQsOCVNbjlkBKjc3Yc8/lXL/&#10;AA+so9Hh1rTY4JoV0/VLhjI1uIYrtrhhdl4f+eiD7QUL4yZI5cjgmv57+kRlCr5Ph8wivepT5X6T&#10;X+cV95/Nn0lslVbI8PmMV71Kpy+kZrX8YxXzMaPTLTwT+0Qt+smk2reOtIFrKhheO6u7mxdnjIf/&#10;AFcmYZ5cg4kCwDbvRX8r0JelcF8eJbjR/BMfiK1e687wjdxaw0cE0cRmgjJFyp8z5GzbtOAGKjOM&#10;MhAde8jIZAVbcrcg+oPSvofA3PVj+GoYeb9+g3B+m8fwdj6bwD4g/tLhanQm7zw7dN+i1j+Dt8mO&#10;ooor9jP20K534oBbfwnJf9JNHkTUEIUlgI2zIqkDILx7489MOc8Zroqq6zpdvrml3Vldp5lreQvB&#10;Mu4ruRlKsMggjgnkEGuXHYSOKw1TDT2nFxfzVv1OTH4SGKw1TC1NYzi4v0aaf4Bu2Fh97nr7dq4j&#10;4cS/8Ir8VvF2gMFWC+ePxBYg9Ssw8qdR2+WaIOe/7/PNdB4H1K41TwrZyXjbryFTbXbADAniJilw&#10;AAMeYjYwAMdBjFc98U3/AOEX8WeE/Ey/LHY339lXr7tg+zXhWMFj6LOtu3PGFPc8/wASeE2ZVMj4&#10;uWDxOim5Upet9PnzJL5n8HeDWaVMg41WX4nRVHKjL/FfT/yaKXo3Y9CFFIvC/wCeKWv7lP77jtqF&#10;FFFAzkfFukxW/wAUfDGsvHqNxIsF7oyJbw74oBcLFcmaY9EUfYFQHnLSqMcg10mxg+3+LJBB6fpW&#10;f4/05tR8K3nk2LaldWoS9tLT7U1sLi4gdZokMgB2hpEUEkMMEgqwyps2Gr2uv6bbX9jcQ3lnfQpP&#10;BPFIJIriNlBV1YH5lZSCDnkHqetfx/8ASFyaVDN6GZx+GrDlf+KH/AkvuP4q+ktkksPnGHzWPw1Y&#10;cr8pQd/xjJfdocx8Eb+a007WNAupppbjw5qEsCPeaxHqN5NbyHzoJJSuHTKyFVWQb9sQ5fiRu4Bz&#10;XA3+nyeGfjrp2rQQzfZfE1g+mX8kcMWBPAfNtnd+JOY2ukxhl+4P3f8AH3q1/RXh3n6zjh/DYy/v&#10;cvLL1j7r+/c/pvw34iWecOYXHp+84qMv8Ubxl99k/SzFooor7Y+6Gum8fWudtQujfETULcqqx6xa&#10;LeoAfmkmixFKx9MIbUADryeuSekrnfiGfsFtp+qDP/EsvI3kwODDIfKkLnsiLJ5hPQeVk8DNfDeJ&#10;OR/2tw5isJFe8o80fWHvJfPVfM+B8T+H/wC2eGMXg4r3uXmj/ii1JJetrfMseLPDVv4z8K32jXa7&#10;rfUreS1mG3OFdSp/EZzWb8E/FFx4o+HNi182dU0/fp9+C2XE8LGNmYdVL7RJg54kGCwIY9FJlG/2&#10;s53etcR4cn/4Qj426tprfJYeLIhqtnucKi3USpFPEoI5Zo1jlwD/AAO23O9m/nb6PvESw2a1cqqv&#10;3ayuv8UbvT1i39x/M30buJlhs1rZPVfu11zRX9+F729Ytv8A7dPQaKRTxS1/YR/awU1xjmnUEZo9&#10;QOZ8IWMej6vrmmRyWe2K5OowRx3LzXBiucyGSUNyha4FyFC5TbGNuACq1/i94Lk8c+ANQsLW4uLW&#10;+XyruzmhEW6K5gkSeBv3iOnEsafeU8cjBq9rscun+NtHuoY7qSO+WWwuEht42UYUzRzSufnVI/Lk&#10;QBTgtdDIPVdU4DAn9O/tX8K+KWW1Mg4wnisPopONaD827v8A8mT+/sf5++LWWVuHONpY3Dac8o14&#10;Pzbu/wDyeMij8PvGlv8AEXwVpeu2f/Hvqtslyq+bHL5ZYZKFo2ZMq2VO1iMqeTWzXn/wonj8IeNP&#10;E3hFY44YLaf+2tMVDAqta3bu0gWOMKVCXInHzL91lO9zux36nNf2nkObUszy6jj6O1SKl961XyZ/&#10;dmQ5vSzTLaGY0PhqxjJfNar1TumLRRRXrnrkc8azRskiCSNxtZSAQwPUHPrXO/D8yR+HE0+V3kuN&#10;HdtPkZ/vyCM4jkbtl4/Lfj+/2rpHXdXOhf7F+I7xLtWHWrQzrjgCaEqrk9izo8YHfEJ44zX4v47Z&#10;D9f4ceLgvew8lL/t16S/R/L1Pwr6QXDv9o8MPGU17+Hkp/8Abr92X4NN+i7GL8craax8JR+ILGOS&#10;S/8ACc41QLHnfPCmfPh+UFsPFv4AY5C4ViAD3FjeQ6hax3FvLHPbzoJI5I2DI6kZBBHBBHORkEEc&#10;moXRZVZXUMsgKujDIINcf8C5pNA07UvCVxnzvCtz9lticnzLJ8vanPTKx/uiASd0JOFDAD4v6PPE&#10;nNSr5HVeq9+Ho9JJfOz+Z8P9GnijmoYjIKr1i/aQ9HpJfJ2a/wATZ3lFIpzS1/Th/VoVR8SaU2u6&#10;BfWMd1dafJeQPCt3bMFntiyld8ZIIDjOQSDggcGr1NcZqZRjJcsldPRruuxE4RnHllqnp95j+FtZ&#10;k8QeHbO9ntvsctxEGltRMk32SYDEsRdCVLJIGU4J5B+lcx8X9am8Cz6H4oWaOOz0m8FtqnnXMcEK&#10;2NwVilldnRgBE/lTEhoyFif5uSjbPhi2m0rxJrWnrbCPT3lXUrQw2qQwR+fuMsYZWJklNwk0zkqu&#10;BcoPmwTWzqVguoaZc2svmLHdxGFmjleGRQwIO10IZTgn5lIYHBBBFf5/4hVuD+MG4/8ALipdecHq&#10;vm4PXzP85cT7bgnjdyitKFW6Xem/1cJa+e5dWnVx/wAE9XvLvwf/AGbqgI1rw9KdKv22yhLiSNVK&#10;zoZFUsssbJJkbgC7LuYqSewr++sHiqeJw8MTRd4zSafdNXVj/RTB4qliaEMRRalCaUk1s01dfgFF&#10;FFdB0mH8Q7NpfDpvIYXmvNIkF/brHGZJHaMEtGijndIhePIBx5hOD0N63uo722inikWaOZRIkiNu&#10;WQEZBB6EYIq44ya5rwPD/Y9lcaKeP7Fm8mEYP/HseYcZ5YKv7ssSSzxPkk5r+a/pEcP+0wmHzqmt&#10;YPkl6PWL9E7r1fofy19Jfht1sFh88pLWm/Zy/wAMtY+iTuvWXoYnjB/+EL+K2h68FP2XXmXQdRIz&#10;hWYs9rIQD/z1LRbiGINwMbV3mvQVOawPHnhGHx34N1PR5mKxahA0XmBdxiP8L46Ha2Dg8HHORUPw&#10;i8ZzeOPBVvc3irDqtq72WowqwPk3MTFHBAAxnAcAgHa6noRXreAXFH1zKZ5TWfv0Hp/glt9zuvRo&#10;9z6OvFn1/JZZRWf7zDvT/BLb/wABd15K3kdNRRRX78f0SIy5rnPH8UOkTabrzpNv0mbypXht4pH+&#10;zTbY5AzPgxxK3lTuysDi27/dPSVX1fTLXXNKurG9gjurO+ha3uIZFDJNGwIdGBBBBBIIrzc4yulm&#10;WArYCt8NSLi/mraea3XmeXnWVUsyy+tl9ZXjVhKL9Graea3XmN53AZ6jFcXcSzeC/jRBN5Mzab4y&#10;t/sjlN7rbX1ukkiSSFpdqLLAHXKx5JgiVnwUSui8MX1xd6RGl28sl7Zs1tcNKI1d3U43lY2ZVEi7&#10;ZFUncFkXIByopfEzwYPH/g26sRNDa3kZS6sLp4kkNndxMJIZlDI4BWRVOSp6dDX8G8H5xX4U4njL&#10;Eaezk6dReV7S+7deh/npwPndfg7i2LxWipzdOqv7t+WX3Ncy80jqFOaWud+FPjdviN8PtJ1mazk0&#10;28vLZWvLF92+wuBxLAxZVJMbhlJKjO3OK6Kv9AqdSM4qcHdPVeh/o5TkpRUo6phRRRVFnnv7TnhH&#10;/hKfhNfTJIlvdaL/AMTOCZgW8gxq291GRlxGXKDK/PtO5cbhg+F9eHiTQbW88vyZJk/fQltxgkB2&#10;vGTgZKsGUnA5WvYCM/3T7EZFfPvgvTW+HPjrWPCTrthhZrzTV5Ci3+Uceo+aPLY+aY3HXaSeLFQ+&#10;0dOHl9k0vBn/ABK7vUtGPC6fKJrYc/8AHtLuZMdgquJY1UdFiXjGM+b/ALUXhJbLXtD8SRt5KSKd&#10;IvpVRMxoSZoZmLfKFhkVpDwc/KDldwPpXilho+rabrGG8uJjaXJA+7DKRhyM/wAMgjyx4VDIT1yH&#10;fEfwbD8QvA+paNN5QXUIDGjum9YpPvRyYPUo4Vhn+70rzq8Jyg1TdpbprdSWqa80zSrHng4nhuk3&#10;jXloGkj8mZSY5IwSwR1JVxuIGcMCAcYYDI4IzYkrA8M6hK0NvPMu26uGNhqMTPveG9gXaxcqn33j&#10;T5gTtQxooyzE1vu2Ub+tf6B+FvG0eKeHaGZy/ipclVfy1IaS+TfvLykj4nEU3CbTG1HUg6VGeGxX&#10;6GzEa/SmmnSfcNNHSs2ugHQeBVxHdf7y/wBa3Z4FuImRgrKwKkEZBB4I/Hp9K4n4Lf8AH74u/wCw&#10;2P8A0gs67mvl4auX+KX/AKUzs2sV7HSrfS4mjtoIbdGO4rGgQE4AzgfSsXxzB52s+GF3zR51N/mi&#10;laJh/od10ZSCPz5HHQ10VYHjeJvt/h+faTHa6iWkbHCBraeNc/V3UfVhX5/4rU7cGZoqS19hUtZf&#10;3X2NKMnGacdGUI9GutPdrdfs8trE0DWk5ZvPtEjMgKMMES5SSRAxIIVhwzDcx4Q1q3tNRht76Rlh&#10;s/ENvcX0oZg3ki6inZgV+Y7ICo+Xn5MLnitS4fI/CuL8W6PdXGvxrp7QNJqastzBKxRcKoHnBgCV&#10;wCqEYJJMeCuPm/yfy7HTlXU6lrrlfa/K7r0uvkd1bMMRiZKVeXM4qy22V7a9d3ufqB+zu0afAzwr&#10;aozbtM06LTJQSWKS2w8iVc99skbrnJBxkEggnxv9qfwNL8P7rXtSjhf+wfEFtNN5i42Wd4ybXRv7&#10;qynDrwQZPOBILxq3W/8ABP3Vtd1z9mnTbjXxatcNfXvkXEM5lN7Gbh2aV8qMMZTKMAYICsPvYHse&#10;raNa67plxZ31vb3lndRmKaCeMSRyoRgqytkMCOCDwa/P8v4qrcNcT4jGYdc0eealG/xRcr2vsmun&#10;n8z+nK+VUs5yanSnpeMWn2aX5O7TPlv9nPXJ7D46/wBmRPG1nqmhXN1N8gJZ7a4tliIPUDF1NkdD&#10;kelerfHbw9Z+JfhfqFtfw/aLeOW2ulTeyYkhuIpomypB+WREbB4OMEEEiqN98N/D3w6/aI8Kx+H9&#10;B0TQY7jw3rJmTTrGO1WUi50nBYIBnAPetj4yTNB8MtXkSKSd0iDLHHjdIQy4UZIGT0ySBXq5vxBT&#10;zjifDZtQg4KpKm7Nptcs+W+ml/d6HLgsqngMoqYKpJScVLXpqr/qfOPi4XyT6bLY6fpOpfv2juYr&#10;6Z41WIxu26PajZkDqgwRgqX5BArh9e+GUPjbSbqz8TXEmqC6EkEsNrJPZWbQFzti8gSspAXglixY&#10;kngYUdtF4v0zxBcQ29reIbqOTc9rKDDdRrtPzNC+JFByuCyjO4HoQTzvieS40K8eS58R+H9Jt7ty&#10;0KXtqSzADnDmdAcZ6BfT8f3/AI9yPH5jgqdPLdKsZp3b5bJKV7Pfe2x+Y8L5lhsHiZTxXwSjbRXu&#10;9On3mRoPwU8L+GGm+w6TDbpdRrDcIsjhbqNd2FkG794Bufh8j52GMHFdUHw+41z1s9rqo3SePLXz&#10;D93+z2tY4uCMcSiVi3XoxX7owDnOtF8PNQuz5NzD8TJ42++r+Hrq2345/wBZHao6nI/hZSenfB/J&#10;6vhTxDjHzYytB/4pSb/Jn20eNsqorlowl8kkvzOy+Dctu3xS0L7VovhjxBD9rXdp/iLTBqem3HB4&#10;mtyyiQDqBuGGCntX1Jqt5Jq+lSaabPw7oPh+YbX8O+GNGi0TQ2GQxDW8XzTKXHmbbiSYLIzMgTOB&#10;8X/8M83XiW0khh8I+NtVhwrTpdahc2saEHKnF5PEH5Gfk3YKgkrkV9RfCca5Y/CnwzD4nuPtHiWH&#10;SrVNWlBVhLdiFRM2V+U5k3HK8enFfrvAvDNbIsulg601JuTlpe2qXf0Pg+JM2pZli1iaULWilra+&#10;9/1OoacIuF4A4AAxioZbr3PWoHuNx+8etQvPtP3j1r7M8G3clkuh3+b2Nc/p+r/8KwmlEjbvDc8j&#10;StIx+bSXcl3YnvbFiSSeYmJz+6P7nUluvc9arT3G5SNx60Dsjo5bjI3cj2rgvHXw7kvLyXUtEkt7&#10;XUrhg1xDOGNvfEYGW28xybRt8xQflPzq+1Nla3OoeAJf+JRH9v0jo2mNNtkth/07Mx2hRgKIWKqA&#10;RtZANrbegeN9O8XW8kmn3SzPAQs0JUxzWxPIEkbgPGcc4YA45xQM8a+KPxN0/wAE+Eb268QLc6HJ&#10;YAXrW94FEk8cL+YwhYMY5n2ITtjdiNyhtpOK9u/YQ5/4KH/Aj/sPap/6jmsV5n438Qv8Q9UWzjZf&#10;+Ech3CZXjOdUkDLgjP8Ay7jB6j96Sp4RQZvfP+CVHwR1L4yftnWfiS3ks7XR/g+8WozyGdjLd3F/&#10;p+qWYgVApA8tGWRizqcSx4H94A/QT/goF8M9L+Kv7H/jTTdYjkmtbO3g1qNY5GjIubC5ivrZiQeV&#10;E9vESvRgCDwTX4RfAjW08GfCn4W6vcagtpZnw5pry/afEJ0+0URWo80NEylJMWs93cNkrn7BBnhA&#10;8X79ftfN5H7LHj7q23QrvoOv7pq/n+vvhJrXi79hq38FwNeaX4gm8HwaaEV1ikW4W1RTA5YEBGZT&#10;G/8AsM2CDyPwnxelRjicLTrNKE/dl/hd02+6V7n7R4V+0eGxDp6uLUo+qXT1skfRXwM8ReE7288T&#10;aJ4fh8Jw32l6mur3B0fTGhkuotQErG5ubjBS5uJLm2uVLxt8scEEbDMeT8M6vIq/EPxuu75v+Ey8&#10;Qcf9xa7r6g+CPjrT9K+O/iaGfRfEdp4i1zQ9N8i0WzjuFuILWfUMsskLPHCd96ob7QYlw0ZUsokK&#10;eO/H39lPWvg/8RdR1jRftfiKz8XX1xq+padZwLLJp1zcTtI0sB2RvPDvk8gqBJIhS3PS4CRfquBw&#10;eJzfgDL1QTnOmk7XTbUbx6bu2um7PmeCeIsu4a8U8e8fJU6eIi4pvRKUpQqa32V015XWtlc4nwxp&#10;Z8X+MLfQ1uJLOS4tprpplUFkijMaMUyCN26VAMjAySQcbTpfEHwH/wAIBqdmsV5cX9nqAkO64aIS&#10;W8ibSFARU3KVY87TtK/Mx8xAOXXxjb+FfEEN1HqlhpurWIKfvmXO1gC0UikhjG3ykr8pyiHIKiqv&#10;ir4qz+LdQa4W8s9e1tYhb2lnYJmOMyMAqogLMGlk2DljuKj5kVGK/LYWhh5YCVB0m62uri9LdW9E&#10;klq7n9AZ1jc2ocS082WNgsvgk2lNNNcuqUFrKcnazSe6S2SfvH7BPjvS/BHxL8etrV9a6Pb32n6W&#10;lrcX0y20Vy8T3plVGcgMUE0JOCR8/qrAa+q65FqX7Svj7UrNmm0/VIdNlt7kRsscwWF4jtLAbhuj&#10;JDrlGBBVjzjR/Z6+F7fBv4N6F4fnuGvb61g82+uS5f7TdSM0s0m48kGR3I9iPbEPxM8IaxpWrt4s&#10;WFW8PTrbaM0yg7re7H2mZVc9MSR+YVwP+WEmTytY8F+LE8zrrhalQiqVPnaqczbkoy0drJLmufhP&#10;iH4fU44+vxnUrS9pWcU6dlaN0la61bSivVu5mLc/afifqjZB/wCJXZZ9cebd/p1/WteuNtNXW3+I&#10;+nzfdXVrZ7GRupkljzNCMdgE+0nIxnIBz8uOyr9QPzGQUUUUEhRRRQA2dgsLEgMoHIIyCPpWH8Lt&#10;W1HX/hl4dvtVsf7P1a+0y2uLyzETQ/Zp3iVpI9jfMu1iRtPIxitPVvCutfEG3bw/4d0XX/EGrax/&#10;owtNFinkvlgIJuJovJR5A8cAlkXaMlkVQQSCL3i7SNT+G8f/ABV2h694OxGJWTxDpk2lvsZiqvsu&#10;VRijMCobGCysucg0DR+jf/BBPwbozfDv4keLoNFvLPxBfa/b+HrvUZWcR6naWdml1beUpYoY45NU&#10;u18xVDM5kViwjXH6BV87/wDBKHwPrHgH9gL4f2uuX2k6ldahHeaxbXGms7QPY3t9cXdkMsqnzFtJ&#10;4Fk4I8xXwzjDH6IoLCiiigAooooAKKKKACiiigAooooAKKKKACiiigAooooAKKKKACiiigAooooA&#10;KKKKACiiigAooooAKKKKACiiigAooooAKKKKACiiigAooooAKKKKACiiigAooooAKKKKACiiigDj&#10;7zVdZtLG81L7RYy6fZyTZtFtGFw6ROykCUzBdxC5GVAz1IHNdhXE23hPUvE1neW02pWcei3VzdRz&#10;W6WbC5dDLIGXzvNwA3TIjBAJwQ2GG145tW1CztbZY0mW4n2NG8pjWQBWbaWAJxlRkYIIBB4JoA3K&#10;Kw/A+lf2LbXVusNnaxpMDFb2zlo4FKrwPlULzk4AxznvXkHja8iTxh8kMn9hw6Pr8FzcQ37faFha&#10;7sftkiDaWVoWaYKmT/qvlA+VSAe90Vwv7Q1ylp4BspJGSOOPxDobszsFVQNWs8kk1t+AbaZbSe6u&#10;kaG71JxdTRFdpgzwkZAkkXekaorFGKsyswADYoA36K+c9Y8QalovwG+I1vb6kq6jfalrUmmtPC0A&#10;hhN3eCWKKQfflVLa5mB/hLpuAUZb6MXpQAUUV5z8TPD41TUdYuItNs7i9h0dPIuvL33ds2bggwgI&#10;xLA4IAYZOB3zQB6NRXO+Pbv7R4VgaC4VYry4tYS6NkSRSzRowDf7SMQGByM5Bzg1oeH/AAvZ+GfN&#10;WxijtbebBFvEoSKM85KqOATnnHBxnrkkA0qK4n4h+B9H1TxZ4Zu7rS9NubqTUmRppbZGkIFpckAs&#10;Rk4IBA7Hmtrx9Lbw+FplupJFgmKQFYyFaYuwRYwTgfOxCdR97qOoANyiuF+GkculePdb01NPs9J0&#10;+Kws7q3tLZwVjaSS5DsQqKqsfLUEKWX5M5OTWJ4z8Px6p8VfEV0uh6Zq11beH7I27XG3zI3EuoMB&#10;GWRgMkA5LKMgZoA9Vorh/jZqkGs/s5+Kryyljura88OXksEiNlJUa1cqwI6ggg596vfDm8kvdS8Q&#10;NP8AaEvBqTLdW7zGWK0YQwiMRHao2PF5cvGcNK4ODlQAdVRXlfiS/k1X44614c+1SR/2loulOY/O&#10;GI7f7TqH2h1TzEcF1CQ748srTREqVXj1C1ObaPv8o59eKAJKKKKACiiigAooooAZND5y4P1r8G/j&#10;34Ob4S/t2fG7wbHua10/Xzqyho9v2Y37zXMVuhHyCJLVrTYq/dDYOCNq/vPX5Jf8Fk/BN94K/wCC&#10;g2j6tH5f9i+PPBplberGQXunXSxPsbps8m8gyvJ3DPGedsP8aM6qvE+dKKKK9I4gqn4g0C18UaPc&#10;affQrNa3S7JEJKnHqGBBVgcEMpBBGQQcGrlFAzk/hf8AB+x+FaXf2XUda1KS82K0moXIk2om7aqo&#10;iqi4LNlgoZsgMWCoF6wcUUUBdhRRRQIO1fFviSNbf9sDx1DEqxxR63EVRRhVL6TBI+B/tO7MfVmJ&#10;6mvtKvjv4tx22g/tj6okMXl/2pLBPJg8STfYZELHPT5IUHHcepNa4fSvTb7oior0p+jNXxgbqDQJ&#10;ruxVpNQ00rfWiou5mmhYSIo/3ioX6E19BfDXx/B4y1u11S1uLW4tdQi+wPNbsHSWcQR3KLnJ2+WJ&#10;LiMkHlgScZCjxIDK/wCeP8/5zXafs63y2Pwo1jTYIVW98H6pJeQ+VgPNG2LhfnUdWVnhJI3Yzu3A&#10;hn/JfpEZPRq5TSx3s058yg59YxkpW+XM03fqlY/nLxsyanXyunjOX3oy5G9NFU0Tfkp2fz9Lei+K&#10;5F8IfGrw1rDLEttr0Evh+4kdihWX/X22O3LJMmGHLSqFYMdknfxtuTI6dj61xvxi0G68W/DPUP7L&#10;bdq1mE1LTGU8i6hZZYcEA4DOoU8MCrEFWUlT0Xg/xLa+NPCWl6xYgiz1a0ivLcFlY+XIgdclSR0I&#10;6Ej3NeJ4C579byB4Cp8WHk1/269V+La+R6v0euIPrvDbwFR+/hpOP/br96P4uS+SNKigUV+4H72F&#10;c18W7dZfhxrEzWcl9JpsB1G2gjtGvJHuLcieHZCrxmVxLGhVA67mAGRmulppjZyQP4vft3/Tt36V&#10;jiKMa1KVGe0k0/RmOIoxrUpUp7STT9HoVFOfu9Mnpj+lchoUVz4W+OeqW7Q3rab4o0+PUoZmkRoY&#10;bq3KwTIBjeu+I2xAyVJikI2nO/S+GFkNI8Iro/7wS+G5TpDJLereXBWIDyHmcAHzZbcwzMpAIMuD&#10;nGayfjZYS2Wm6H4mtrP7VdeE9XhuyI7E3Vx9mkDW90EC/PxBNI/yhiTEBtYZU/wx4e4ypw3xnHD4&#10;h2XPKjL5vlT+9J9j+APDTHVOFuO44PEu0eeVCd/N2T7fEovsd+nSlpltu8hNx3MwBJzuznnrT6/u&#10;0/0FCiiigDnPGsX9na1oeqD5Fhuvsc7jk+TcYQLj3nW3JI5ABPTdWyG2H9Kr+LNCHiXw/eWPmCGS&#10;5iKxTbNxt5OqSKMj5kcKw5Byoqv4W1k+IvDllfPH9nkuIg0sW7cbeTGHjY8fMjAqcgHIOQDX8l/S&#10;KyN08bhs2prSpFwfrHVfepfgfxt9JrIXTxuFzmG1SLpy9YtuPzab/wDATm/hCZPDnivxZ4ck4hs7&#10;tdRsFaUYFtcjcVRPvKqTLKueV5AGMbV74GvPfiO//CG+O/DPinlbVZToeoHC48q6eMQuSSAoW4WM&#10;E56SEYY4r0FDlf5V+3+FXECzbhuhWk7zguSXrHT8VZ/M/fvCTiNZzwxhsRJ3nBck/wDFCy+9qz+Y&#10;tFFFfop+lhXO6nLDovxBs5PJRf7cgNpJcSX+MywbpYYUgPBZkku3LjBCwAHcNu3oq5/4iwTDw697&#10;byGGbR5E1ANHp/22dkiYNNFFGPm8yWESwgp84875cnAPyfHOR/2vkOKwCV5Si3H/ABR96P4qx8hx&#10;7kP9tcP4rLUrucHy/wCKPvR/8mSNK5tEvEmhkjSSOZWRkcblYEEEEHgjHGDxXJ/AJpNF8FN4Zmkm&#10;lm8HzHSBJJapah4EVTb7URmUr5DRruU4JRshHDRr1wJBJ3BtxyGHQj29q4u5tP8AhDfjja3yLtsv&#10;F9qLCdYrMbReQLJJHLJKHyC8PmR5ZCD5US70IVJP5Z8B+IvqGfPL6rtGurf9vx1X4XR/Iv0d+Jv7&#10;Pz+eV1XaOIi0v8cbuP3q69bHoAopE6Utf2kf3SFIVzS0UCOb0dRo/jLWLFgNt8qajBgbQdwEUiqO&#10;h2tGrsR3uVyBkFpvGfheHxr4T1DR7jcsd9A8JYAlkYjhhgg5U4IwRyKi8cf8SrVdG1ZePstytpOV&#10;5ZobhliCgHj/AF/kMTwQqHB+8DshismW52n16mv4f8aMnnlPFMsZR0VW1WL7SWj+d1f5o/gfx0yW&#10;eS8XPH4f3VW5asWuk1pL53V/+3kYPwc8Wz+M/h1p93e/LqkKtaaku5W2XcLGKcfKAMeYrEfKvBB2&#10;r0HUA5rz/wAP3B8F/GrUNMeRYdP8UW/9o2algqm7jwlwg43Mzp5bgAkfJIdowS3fr0r+vuEs9p5z&#10;k9DMaf24pvyezXyaZ/anB/EFPO8mw+aU7fvIpvyltJfJpoWiiivoj6UZK3lqW2q20ZwRkH61zngi&#10;K6sbW+02ZLpk0m7eC3keCOGJ4WCzRJCE4MUUcqwhiAxMDZGeT02Oa5nVNP8A7I+JVlqEccXl6xaN&#10;p926QTSTs8Jaa2JZcpHEoe83F8ZeWJQ2SFb8l8auH1mXDVSrBXnQaqL0Wkv/ACVt/I/G/HThv+1e&#10;FatWCvPDtVF6LSXn8Df3Ip/GrwjP4v8Ah1f21iv/ABNrEpqWmP5UUhjvbdhNbsBIQv8ArEAOWXgn&#10;5kPzDe8FeJ7Xxp4S07VrFlaz1K3S6hx0CuoYD8Ae2fqauEFpdvRs/MD7VwfwsaLwL8QfEXhNntob&#10;GSQa3o0CPBHthn4uI1iQKwVLkO5Yq2ftUfzE5C/lf0eeJPZ16+R1X8fvw9VpJfNWenY/Ivo0cVez&#10;rYjh+q/i/eQ9VpJfNWa8kz0SigHNFf1cf2AtdQqvqmnQ6tYXFrcoslvcxtFKjfdZGGCD7EGrFNZd&#10;1DV00/P8gZz/AIHu57vwzbpdSNLeWJayupCMF5YmMbvjtuKlh7MKw/jbYXFp4Zt/EViryaj4TuRq&#10;kKJndcRBGSeHgE4eFnGMN8wQgFlWtq3K6F8QLu3I/d65bm+TBJIliEcMmfQFDb7QM5Ic8Cth0SWP&#10;y5F3xtlWBHUHqK/gPijB1+E+L5yw+ns6inDzi3zJelvdfz6n+dHFmDr8GcbTqYbT2VRVIdnBvmS9&#10;LNxfzW5JpOpQ6zplveWsizWt3Es0Min5ZEYZVh7EEGrFcL8GrlvD8mreErhmM3h2USWxYlt9jO0j&#10;Wx5JIC7JYewzbnAAKiu6BzX92ZTmVHMMFSxuHd4VIpr5q9vlsf6D5TmVHMMFSx2Hd4VIqS9Gl+K2&#10;fmFFFFegeiY/jvwqvjHwzc2Ktbw3bFJ7O4ni86O1uYnEsExj3Lv8uZI32lgDtwTzmpNF1lfEWiWN&#10;8I7qNLy3ScRXMTQzRhlDbZEYBlcZwVIyCCDyK0nXI4x+Jrl/ClodB8R61pKwwQ232j+07YwwyhSl&#10;yS82+RhteY3AuJGVDhUki4G4V/Pf0hOHXicqpZtSXvUZWl/glZXfpJJL1P5s+klwy8Vk1HOKS96h&#10;K0v8E7K79JWt/ib3Mf4vPceF7/QfFtv9okj8P3P2fUolkYRtYXLIkzlVjcsYmWKbjZxC2XVdwPoE&#10;bB13LyrDIOMZFZetaNa+JNEvNPvYluLPUIXtriJuksbgqyn6gkVg/BfULiy0W98O6hJ52peF7j7C&#10;0rNlrmAgNbzNmWR8tGQpMjb2dHYqAa4/o+8Ue1wlXIqz96necP8AC37y+T19Gcf0b+LlXwNXIK79&#10;+k3OHnBv3kv8Mnf/ALe7I7SigGiv6QP6fCuf+JEbQ6CuoRgmbRZlv1x97YmRMFHRmaFpFAPGXByC&#10;Ay9BTWGWrkx+DpYvDVMLWV4zi4v0aszjzDBUsZhamErq8KkXFryas/wKqSLNGsiMrrINysDkMOxH&#10;tXFeOwfBnxE0XxWuxbe426FqRPG2KWTMEmSygbZiFJYk7ZWABJArZ8Df8S22uNHb72jyeXCP+nZv&#10;mgIzyQE/d7j1aJ+SQTV7xL4ctfF/h290u+Vms9QhaCTadrYYYyp6qw6gjkEAiv4Ay3FYnhDim8t6&#10;E3GXnHZ6ecXdfI/zmynGYrgjjDmqXvh6jjL+9DZ6ecXdfI2Ep1ch8GfE1zrXheSx1STdrvh+dtM1&#10;LAx5kqAFZguTgSxtHKOejgdjXXg5r/QLB4qliaEMRQd4SSaa2aex/o5g8VTxNCGIotSjNJprZpq6&#10;a+QUEZNFFdB0nNeN9NNtrmi61DbtNPYz/YZhFb+dNJbXLIjquXUIqyLBM74YhLZgB81bb53YfllH&#10;60usadb65pF3p95b293Y38TQXEE8YkjnjYFWRlPBVgSCD1BIrH8GapLqOkSW91NFNqelzPZX214y&#10;zSIfllZEZvL82MxzBGO5VlXdzmv5X+kRw241KGeUVv8Au5+q1i/uun6RP5E+ktwvKNTD5/RW69nP&#10;13g/uum/8K7HOa7HH8PvizYa1+7h0vxS6aZqZO2NVuxxZzMdnLOd0GXcZL26KCcA+hIc1heNfCsP&#10;jfwjfaVPJNDFexFFlikeN4nHKOGRlYFWAb5WByvWoPhV4xuvFnhVU1NI4tc0mQ6fqsccTxot0gG9&#10;kD/N5TgrJGWyTHIma+t8BeLVjsqlk9d/vKHw+cHt/wCAu68k0fZ/R54yWYZM8mryvVw707um/h/8&#10;Bd0+y5TpqKM5or97P6IGsu6sDxEf7B8VaZqXIhvD/Zt2c8ZbLQOx/wBl8xgDvc5yMAHoao+JtGXx&#10;FoN1ZM5hNxGQkqjLQP1SRf8AaVsMD1BUYI614PFGSU84ymvllXapFpeT+y/k7M+d4syClneT4jK6&#10;u1SLS8nvF/J2ZJ90YHHGDXEy3C/Dr4wW8xxHovjALbz7mAWDUEX92/JCjzkBQ4BZmjiHPfe8C65f&#10;eIvD0cmpWcem6tbu0F/aRz+ctvMp6BsDIKlWHA4cetL468IxeN/Ct3pss0tq0qgw3EJKy2syndHK&#10;pGCGVgDwQfcV/C/COdYnhPiSNTEJxdOThUj5XtJfLdeh/n/wTn2L4N4pjPFpx9nJ06sf7t7S2ve3&#10;xK29l3OgVsmlrmfhZ45l8aeFle/hhtda0+VrLVbeEMEt7pMBwu7nYeHQnqkiHnOT0nm5Nf6AYetC&#10;tSjWpu8ZJNNbNPZr1P8ARvD4inWpxq02nGSTTWzTV015NbDqRl3UnmUeZW2+jNzm9W1S38L+Obf7&#10;Xdx29v4jb7NCZDFHG93GjMoA2+Y8skKN1ZlC2g2hSTu3CpQpn+L5h/So/EGlx+INFuLGRmj+0J8k&#10;qBTJA45SRCwOGRsMD2Kg9qp+G9WbWtBt5povIvVLRXUQEmyKVCVcI0iIzx7g21yih12sBhhX8f8A&#10;j5wgsHj457h17tbSflNLR/8AbyX3p9z+KfpGcFxwWYw4gw69yv7s7bKaWj/7eivvi+5zOlxyfDX4&#10;svapFCNC8YF7iNYLd91rqS5aTeVTYEnjG7czD95E33jL8vfq2a5r4heC4/H3ha4sZGhgn4ls7uSL&#10;zTp90vzQ3CjI+ZHAYYIOQOR1o+GfjOTxn4bWa8hS11azdrTUrZZEk+zXKEhwCjMNp+8vOdrDOGyB&#10;+oeB3GSzTKf7LxEr1sOrLu4fZf8A27s/l3P1rwE46/tjJ/7LxMr1sOkvOUPsvzt8L/7db3OmoqMH&#10;NFfuB++EhOK8k/aa0KTSDpPi6ziaabR5VhuYkUkzRsSqYAyWbdJJGqgcG53kgRmvV6peI9Bt/FOh&#10;Xem3iu1rexNDJsbawBHUHsw6g9iARyBUzhzRcRxdpJnmM8Vr4o0J4naG8sNQtyhKtuSeJ1xwQehU&#10;9RVLwTqc95pLQ3Tbr7TZXs7lmwGlZD8spCgAeZGUk2gYXzABWT8NbqbQ9Q1LwzqDJ9u0iUiPA2q0&#10;fBIVc8BSwYKBhYprcdSava1/xTfie11DJFnqRSxuxjO2Qn9y/wCJZoz1LF4hyExXk67M9Dc8n+M/&#10;haPQ/iZOsm+PS/GEK4fbn7JeRFQrhmOxMuyFertK67QApxk6JqL3lu0cwjW8tyYblEYEJIMZxjor&#10;Ahlzg7XUkKTivYPjb4Bb4h+Arizt9q6lbsLrT5cgGK4QEoQxBC7uULYJCu2BmvD7DxDH4g0ax8SR&#10;ssccsIi1BGYxxpg5EhDgFduScnblJNxztUV9t4RcerhLij6vjJWweOajJt6QqrSEu1n8Mn5pv4Tw&#10;M2wv20bVNk60qn6fgc0klf6FaPVbHzw3tUZ4NSVGT81RLcDoPh3pdvYWF9NDF5ct9dmadtxPmOI4&#10;4weTx8qKMDjiugrm/hPqra54O+1Mixn7deW+1ef9VcyQg/iIwcepNdJXytF3jzd238m21+DOvbRg&#10;TgVzuvzHVdfhs1LeTY7bu4wflZ/+WSe+CGcjqCkfY87Wr6hHpOmXF1KJDDaxtNJ5a7mCqCxwO5wO&#10;mDXP6RZyWNkzXGw3d0xuLgqcje38IPdVGFXjO1RnNfzd9Jzj55Jw3/ZGGdq2MvH0pr4387qC9X2V&#10;9IK3vE11Jtqh4L09fFOv6esk0lt/wk1/BplrKnzGGB32+YvGASDJICeD8gOCKh192v5YdOjZlkvi&#10;RIyttaOAYMjA9QcHaCOhdT0r0v4QeD90MPiCWMIP7Z07TbFdu3bEuo25lbHGN0ihcEcCFSDh+f4K&#10;4MyV43GRi1pu/wDCunq3p6I68NS5pan2j+y1o9v4d+DVrp9rDHb2tjqWpwwRR52xRrqFyFUZ9FwP&#10;y9a9DJxXC/s7Hb8MF/7Cuq/+nG5rD/aG/aT/AOFQLJY6bpMmuavHafbJYlkVFt0LbYkxndJNKwYR&#10;ouA2xgzxlk3/AItnOQ4zMeKcXl+Xwc5urUsttFJu7b0SXd6dNz+rMvzGjhcno4nFS5Y8kLvzaXQ6&#10;jxdpNvJ4+0e+aJTdQ6fewJJ/EqPJasw/Exp/3yPfPC/tY3kmm/sufEi6gkkhurXwvqU9vLG5R4ZU&#10;tZGR1YcqysAQw5BGRzivM/hr+3ZF41+MEeh+LI7LQtQ03SrmSa3tbO5mjD+bagbZ8FXHJwMK3HIB&#10;BrZ/aW+Onhvxh+z98TND0+8upr+TwZqsyb9PuYoZB9jm+RZnjETSFVdhEG3lIpGClUYj0pcL5plm&#10;Y4fDYqm+am4ttapLnb3Wmz1/4JyxzbC43C1a1CacZcyV9HtbZ6nkviHxJoWohLXxNY2dnIh3Jbaz&#10;AgXpjMbMTG5AbB2M23eA2CdtJ4P+MOj/AATlm/4RTxZpPhW31C+gvtS0+31D7Pp2stHFJFGbq3ik&#10;jSbYkzFS3IdIWO7y0A0f2i9JvtZ+Gi2+n2/2y7j1bS7tYlbb5i29/b3DjOO6RMBx1IrnJdd+IE0k&#10;S2PgSzkjKAubvWzAyH0wsEgPGOc9fzP9uyinv/X9M/nf0Pob4O/tjaP8V9T0/SpdL1rTdW1Jd1sy&#10;WFxcabdARmRmS7WIIiBRgGYRF24QPwT6o93lf4h7V8i/BOHxxpvx68OSeIJND0nTdQnmh+wm65kP&#10;2Sd/LhJj3TS4jLnJQbEkbjYEP1Z9o2RquenHFefUjyux0Q1V2WJJ8j7x6+lQyXOB949ary3XuetV&#10;5br3PWoNCxLde561Xluvc9ary3Xuetec/En43tpGpSaNoK211rC/LNPcgm1sM9N23BkkOc+WrKQA&#10;SzoTGHAO48SeLrLwvapNfXK26yyCKMEFpJnIJCIigs7EAkKoJIB9DWLHr/iDxUF/svTY9LtZMMt5&#10;qwJcqRuVktUIY56FZXhdcklTjae1/Yx/YD8e/tNSx+JbSNdN0i6/dnxXr8Tu9xEwRiLOFQpmh4Rs&#10;RmG3Zs4curiv0J+Ef/BMD4W/D3T1k1jS/wDhPNUePbLc+JES9twcqcx2ZH2aPG3CuI/NCsymQ7iS&#10;Afl34a+E3i/4u26z6FL448ZWbOYJn8MaNI2mCbAIj+0wRO0TDcjFWucgMpb5G5vePf8Agkp8ePEl&#10;g19afDfxYutaZiSy87xtZiVyrK5i8wagdscgXy3GRlWbIwcH9wIY/KjC+ntTqAPzm/ZW/wCCO15r&#10;9taX/wAVL2fQbFceV4V0idVuCi7doubyJiEUjcPKtiCNkbCflox98/Df4W6D8IfCOn6B4a0uy0fR&#10;dLRktrS2i2JHuJZz7szFnZjkszMzEsSa6CigDw//AIKZaxc+Hf8AgnL8e9Sspmt77Tfh3r95azLj&#10;dDNHp1w6OM8ZDKDzxxX45N4sthfNDHDqczJKYy1tp1xPHuDYZQ6IRuBBBAOVYEHBBFftb+238ItU&#10;/aC/Y2+LHgHQ5LOHWvHHg/VvD+nvdyNHbpcXdlNbxmVlVmWMPIpYqrELkgE8V+KHj34W+LPBHimO&#10;ws/E3iDwg9yJb1vC3iDSxZNdLJJJKTG88K3kMbuZsuPMVQu2MJ5ew/hXjVgI4iGFlOL5Vz3l71lt&#10;o3GMrX6Xst7yR+yeEuKVKWIjGS5ny2jdXe+qvKO2l7XfZM8w+Kmq6hrtzo+qaH4o0+81Qawul6NB&#10;4fRW1OxlkIVyBKAftFsHzd28iGIRQyl1Ur8ul4s+IPxI1Xw99m8ZfDPWtYUTtEmpaGtvPDJ8r7bk&#10;W/2hp7cFWx8vmbHLjeV2M9yL4VXWreJp9WubWx0PXLiIQz6lZavfXF5fRj7qSTqbeTYuBhSzgkDh&#10;SPmj1bw22lzzQ3PiHwazKAG/tewmvbocZG6SW8Lnrxnou0dhXFhPFZ5XKlheHaUaNOMIqdNqVTmq&#10;K95pwlZOXW179bM5I+Ev1+FevxLiJYirKpOVOouSk4U3blptNaqOu/ey0sc3pPjD4jaW6ro8XxWs&#10;tLtfnW01TUE07TraMnABmuG39SAiI5IJACiMHbUh8E6h4YTU9YvvG3w3bxPdXP2qK5k1kyfaFEiF&#10;4iJSsnmyRDy2uGlZhwAEAUp6D4C+A+n+LvEIg8Ex3ura/DG04Twzolnf30Ef3XcLBau+35tpfbt+&#10;bGRkZ9Atf2U/iCibb/wV8bNSbqJH8L6pbMi/3QLe2iU555ILc9QK6M88TeLc8gqDjOdFNNxjSqPm&#10;s07SUlJOO11zJPsduT+H3DWUc0/aR9o00pTqxTSatePLa0tXZ2v5ngfwa1KG/wDFOqat4bh1Hwr4&#10;TayigRL/AEm51RdUukkl82eIW8pUKqiNN2QWIICjbmvsL9gH4j/CVJ/it4H+LWv+ILjwr8S9I0m2&#10;ik1LQryztbSaymvpncyi3RLdg08Ekcjtw1uQWBVA2Vp3/BLT4ua1aW+px/DHxrNa3iJcol34phgV&#10;1cBgJLW4vlZM55iljUryrKCCK6Xwp/wRw+JvxAnmt7z4a+C/Dot1Dh/EF/ZmKc9CIxZrdNkdTvVR&#10;gjBPSuf65xBiuIpcRRy+anLePJCEbWS7qV7Le+/QMHlXD+W8N0+GoY5Sp09pSnKpN6uWr1T1e1lo&#10;fKv7WX7LPiP9mM29xNqVh4r8C6pcp/wjvjnRJFutI1WRWEkB3oWSO4O0P5Dsd2x9hlRS5reAPHcP&#10;jfSg37uO/t1UXdurf6pjn5lzy0bYO1u4yCAysq/sX/wTo/YAk/Zk/Z98ceAPHOj+BdRsPGXiKXVp&#10;tL06D7Zpclu9hZWxjlSaCNXYtauSCmMMvJPTgfih/wAG+PwW1/WZtY8I6p428AaiqjyI9O1IXVmh&#10;/i3pcrJI6sQpZPNC5RSAMV+8YGtUrYeFWtDkk0m4tptPs2tND8gxlGnTrzp0p88U2lJaXXfXufmj&#10;RX0p8cf+CS/xk+C4mm0zT9P+I2kwRSSm80Nhb3SxxqCWkspnMm5stsit3uXbYRjcVVvGx+zl8Ts/&#10;8kr+Ku31/wCEL1Qj8/s+K6jl5WcfTZp0t0DSMqKWVAWOBkkAD8SQMdSTXtfwj/4J0fGv413tuun+&#10;Bb7w/YXDvG2o+JydIhgKLuO+B1N2Q3CqyW7KWYfMAGZf0V/Yh/4Je+Ef2StZh8UXmoz+MfG8cckU&#10;ep3NqtvbacG3oxtLcM5iZ4yFZ3kkfBcKyJI0ZB8pkf8ABKb9hiT9m74cDxp4ntYo/HnjC0jZ7eW1&#10;C3Hh+yYCRbIuw3iVm2vOBhN8caYbyRK/1zRRQUFFFFABRRRQAUUUUAFFFFABRRRQAUUUUAFFFFAB&#10;RRRQAUUUUAFFFFABRRRQAUUUUAFFFFABRRRQAUUUUAFFFFABRRRQAUUUUAFFFFABRRRQAUUUUAFF&#10;FFABRRRQAUUUUAFFFFABRRRQBX07To9MhaOPdtaR5DnrlmLn9WNV/EugL4k0xrczzWrZDJNFjzIX&#10;BBV1zkZBAOGBU9GDAkHQooAzfDfh3/hHYJlN1c3s1w/mTTzlfMlbaFyQoVB8qqMKqjjnJyTBY+CL&#10;W0u9NuXaa4u9LspLCOeV9zPHJ5JfcOhZjBGScdQcYBIOzRQBzetfDDT/ABJ4ItNB1F7jULO0Noxe&#10;5bzZLg28scqGVj9/c0a7s/eBb1roY4fLdm/vU+igDk7/AODGj6hod9YN9sWK+j1CJys7Aqt9K0s+&#10;APlzuY7SQSo4BGTnrBwKKKACub8T/DhfFN5I0mqalBa3MAtbqziWHybqMb8qxaMuMh2BKspweMHm&#10;ukooAp6zosOu2X2ecboiQTyQwIIIIYEFWBAIYEEEAggiq/hrw0fDsc2++vNQmuG3STXTKXYjgcKF&#10;RQBgYRVGcsQWZmOpRQBV1HR4dUuLOWZdz2MxnhOSNrFGjJ4PPyuwweOc9QKi8ReH4vEultazSSRj&#10;ckiSJt3RSI6ujjcCuVdVYAgjI5BGRV+igDD8K+BofDGo3l811eX2oagkcdxc3EmWkWPdsAQYjQDe&#10;3CKuc5OTzVfV/hyup+KJNUj1bU7GS4t4bW4hgEPl3EcTyMoJaMup/eyDKMpweCCAa6SigDK13wfZ&#10;+IPBt1oMieTp15ZPYOkH7vZE0ZjIT+7hTx6VPZ6Itprd1ffaLhmu4o4jEZD5KBC5DKvQMd+GbuFT&#10;0FXqKAMW28CWNt45uvEQXdqV3YxaeZGGdkMcksgVT1GWlO4ZwdqdNtbEaeXGq/3RinUUAFFFFABR&#10;RRQAUUUUAFfBP/BdLwlaweCvhf4m+x29xqEfiS48PrOYAZbO2urGe7mKyfeVWk0y3DKMBiEPJVRX&#10;3tXyp/wWY/4l/wCwrq2rDLNpOvaLiPO3zPtOo29iee20XZf32Y4zkVTlaSJlqj8sl4H/ANbFFIn3&#10;F6dOwxS16xwBRRRQAUUUUAFFFFABXxV8W33ftx6j/wBfsA/8pk1fatfGfx0tZLL9s7VLqRSnlz2M&#10;8aMNvnJJafZtw/2QzPyMgmNh15F0XarBvuhS+CS8mdpWp8IvER8IfGzTXkKJZ69A+mzE8YkX95D0&#10;68+ao3cZk6jOGywcisvxZp82o6DcLbtsvINtzaN/cnjcSRHt0dVPBB9CDgjr4y4fhnWS4nLZ/bi7&#10;eUlqn8mj4LiLJ6ea5ZWy6ptUi4p9nbR/J6+tj6o8A/6JpL6cvyNpEzWAVQQEjADQ/XMLRnI4Jz0w&#10;QMf4Nq3hq/8AEXhtkWOHRdQM1kqxLGn2W5BmQDb12yeenIBxGM5yGaH4f+NYfE7aLrUO2O28TWjR&#10;unzNi7iywVeAOEE4ZiACIUwQMAr8QI4/CnxP8KeJmPkwzO3h7UJSgZViuWUwEk4Kj7SkSAgnmY5U&#10;5DJ/EXhTnE8n4sWHxPuxxF4SXad3/wC3pxXqfy14Q51UyTjL6nivdjik4ST6VE3/AO3xlFeUj0Ed&#10;KKAjIMMu1u49KK/s8/uJBRRRQM56C3XR/H90sMMMKa3b/aj5NgyGS4h2RyPNPkq0jRPbKiEKwS2b&#10;G4A7NK80y21qyns7qGG5tbyFopoZkDxzKwIZGUggggkYwc5rN+IMC2+m2+qb7aNtDuUvmlurxraC&#10;GEBkuHYrw22CSZlVwVLhD8pAZdZnEhLL/FyMZ4/Ov4r8eMjeX8QrMKWirpSv2nGydvlyy9Wz+FPp&#10;C5DLLeJY5nR0jiIqV+04Wi7fJRl6ts5L4CX15beBl0XUUkF54buZtH8xoJoluo4HKwyqZWdnDQ+U&#10;S+98sXG7crAdwDkVwN8V8GfGWxvFWGGx8WQ/2fPthw0t9EryQsz78ZMCyrny+fLQNINsSHvV+7X9&#10;R8A8RRzvIsPj0/eatLylHR/lf0Z/W/h7xNHP8gw2ZL4pRtL/ABx0l+Ovo0xaKKK+xPtBpXJrnfDY&#10;/svxBrekkDYJF1C2Cj5VSctuBPUsZknY9QA689AOkrnfGQ/sjXNH1cn5YJWsZfl3YjuCgUgDnd50&#10;cAzyApbjqw/NfFrh95rwzXhBXnSXtI+sNXb1jdH5Z4ycN/2xwriKVNXqU17SPrDVpebjzJebQePv&#10;CEHxC8E6pot0zRw6hbPCXChjExHyuAeCVOCAeCQKj+EXjKfxv8PtPvryOODVFD2upQowZYLyJmjn&#10;QYJ+USI20HB24yFPFbjDyzt/iz8x9a4fQi3gX4131k277B40R9RhLNiOK8gSGOWNF2/ekiCPjeP9&#10;VIQpJdq/Cfo/8TLC5nVyeq/drK8f8Uen/by/I/n76N/FSwuaVsjrP3ay5of447r/ALej/wCko9CB&#10;yKKRelLX9gH9qBTSDnIbb75p1FApX6HI/DKKHStAn0W3+xqnhu6bTVhtI5VitYAqyWse6TlmFrJB&#10;uYEjfuwT2b8X/BMnj7wFdWdrt/tSydNS0qX7OkzQ3du6zQuFfAPzoAQGUlSw3LnIva3qC6B4ysPM&#10;Zo4tfBsVLTzN5lxEjzRIkWDGimIXTNJlSTHEp3/Ls2IpPLdWxkqe9fwR4iZXV4b4tqVMN7vvKrTf&#10;lJ833KV4+iP87/EzKq3C3GdSvhfd99Vqb/xPmt6KXNH0RV8E+Krfxx4S0/V7VDHb6hAk6oZEkaPI&#10;5UshKMQcjKkqcZBI5rUBrgPAgbwZ8TNc0Mw3EenapI2saa2JZIkaRt13Hv8ALCLmY+aFLu/72TG1&#10;Aqjvwciv7c4bzujm+WUcyofDUin6PqvVO6Z/eXDOe0M4yyhmWHfu1IqXo+qfmndMKKKK9s98pa/p&#10;EPiDRb2wudxt76B4JQp5KMpVsfgTWd4O1WbWPDdrNd7ReRgwXgRcKlxGSkoXk8eYrYOSCOhI5rcK&#10;5PtXOwL/AGL49vLdQzLrkIvlI52yQiOGXcewKNAFGDkq+TwK/DfHrhv69kUcwpr38PK7/wAErKX3&#10;Plfoj8A+kNwx/aHD0cwgrzw0ub/tyVlL7vdfojL+Mul3b+FI9Y01Q2q+G5xqNsDnbIFBWaJsclZI&#10;WkXvglWwxUCuu0XV7fxBo9rqFmzPaX0KXELMhQlHUMPlYAr16HkUroszyKudrHpXEfCGOPwJ4g1b&#10;wbgR2tlLJqekMQF821nZpGUHjc0U5lQ8EhGgJ5fJ+L+j3xUlKtkNZ7+/D/25fk/vPiPo18XL99w7&#10;Xf8A08p/cueK/B/eegUUKciiv6mP62CsT4g6FceIPCV7DZNCuoxhbixa4klSBLmJhLCZPKIcx+Yi&#10;b1B+ZcqQQSDt01iy/MvVeRzj9ayr0YVacqVRXjJWa7p7r5rQyr0YVqbpVFeMlZrunuvnsZ+mahHq&#10;2mWt9Ct1HDexLNGLiJ4ZgpHG5HAZG9VYAg5yAciuR+M8Muh2mm+LoWuGbwfO15dQpIyi5smjZLkE&#10;BgrbIz5wBDEmBQoycja8OwT6R4j1rT5I/wDRWuDf2DKsx/dSjdKrvISC63HnnYh+SOSAbQSQNzYr&#10;so+8rHB9/wBR/MV/nxjKOK4Q4okqfxYepdPvHpf/ABR39XY/zcxlLGcE8Xv2XxYapeL/AJobq/8A&#10;ig9fV2JLG6W8tUmjKtHIodHVtyyKQCCD3GD1qavPfgVLH4Miu/ALy+ZJ4RijSwYkt52nMCLY58tF&#10;+QI8RC7tvlKGYsxr0FWzX9+ZVmVDMMHTxuGd4TSa+a/TZn+jGU5lQzDB0sdhXeFSKkvR2/LZ+YtF&#10;FFegegc/8Rovs2jRaon+t0OX7eFxuLoqskqqP7xheULkgbiuSADWp5nmDPXjjHSrRLBsr1HSuV8F&#10;6hbaTczeGZJ44r/SEDw2xYBjZMT5Dov3iiqBFuI+/G2STyf5o+kNwzKrRoZ3QjrD3J27PWL9E7r/&#10;ALeR/K30lOE3Ww9DP6Efep+5O38r1i/RO69ZLzMj4pxyeDdd0rxpDHJIunH7DqexNzNYyOu48I7E&#10;xvsfaoBbBGRmvQIZPMXKsrL2IOQapahYQ6nZ3FncoslrdRtDKrdHVhgg/ga5P4Mas2hpqHg68Zv7&#10;Q8L+WkKsAGlsXLLbSALGijAjkjIXdgwklsk41+j/AMXe2ws8hxD96n71Pzi90vR6+h0fRx4z+sYK&#10;fD+JfvUvep+cJPVL/C/wl5HeUUA5FFf0kf1CFcn8RLWHS9b0XxCYZGk0qQ2c7RwGSQ2t00aSDO5V&#10;jRJEgndyGIS3cAckjrC6gdf0qrqVlb6zYTWlxBFdW91G0MsMsYkSZWGCrKeGBBIIPXNeZnWV0syw&#10;FbL6/wANSLi/n19U9V5nlZ5lNHM8vrZdifgqxcX81a/y3XZ2YSRmJ2U+gH0ri/HZXwR41sfFrSQ2&#10;2m+T/Z2tvLII444AWeCcszBR5UpdSANzLcsefLArX8C3N1ClxoupX8moano6rm4nWCO4u7ZsmOZ4&#10;4eF5DxElU3vA7KioVFaup6ZHrWmXFncKxhuo2hbDFThhg4I5B56jBFfwNluKx3B3EvNP46E7SXSS&#10;6/JrVfI/zryvG5hwNxXzVPjw8+WSW0o7P5Sjqr+TNFRjngqwyCO4pa4X4OeILyzhv/Cmq7ZNW8Js&#10;lv5qmQi8s3yba4BkZ3OVV42Ys2ZIJBk9T3AkyK/v7LcwoY3C08XhneE0mn5NH+jmW5hQx2Fp4zDS&#10;UoVEpRfdNXQ6kI5yKQuxHWm/N/eruO05fx5eP4J1Gz1+O1ubq1do9N1IQBd0ELv8ly2SP3cLGQsR&#10;jakruc7TnomZWxjleODS3drHfQSQzRpJFMpR0cZV1PBBHoaw/Bmrq9lJpM1ws2paFttrr5maRgRu&#10;jlbdzl0wT1G7cNzEE1/Kv0guElTqU+IMOvi9yp6pe7L5rS/kj+Q/pI8GKE6XEeFj8VoVPVJckn8v&#10;db9O5g+NZP8AhAviJZeKJJFj0jUIf7M1yR32JbKMtb3bEkKoR2eNmxkidCeI816CretZ+qabDq+n&#10;TWtxGsttcqY2B7gjH+e9c18JdXurFbrwzq119q1bQY02zPK0txfWbFlguZDtA8xvLkVwCfmjZuN2&#10;0fQeAvGixWDlkOKfv0tYecOqXnF/h6H0v0d+OljcA+H8XL95R1h5w7esHpbs12O3LqB1/Sm+ctMU&#10;5pa/oo/pYVmzXL6tpdn4S8aR+IP3tv8A2sYdO1BY5VjtJM4S3lkRskyBysKlMFhOok3LGhTp6r6r&#10;p0OsafNaXCyNb3KGORUleJipGDhkIZTjuDkda8TiTI6Oc5bWy2vtUi1fs+j+TszweKMho51lVfLM&#10;R8NSLV+z6P1Ts/kOdiPl/u9q43xRcx/Dfx3H4kxBDputvDY605fZiTJS3mCqh3sZHSJizABNpPCD&#10;Gj8K9Xvtc+G+i3GrSWb62LNItUFqwaKO8jzHcIpUkYWVXHBI4rV1rQ7LxPo15pmp2qXmm6hA9tcw&#10;OSFmjdSrKcEHBUkHB71/AnDeeYvhfPo4qO9KTjNd1e0l87aedj/OvhfiDGcI8RrFdaM3CcduaKdp&#10;Lpq7XV9mkzS3s38VHPrmuQ+HeqT+H76fwnqlw11qWkx/aIJSzSNPYtI6QM7ty8qqgRzk5YByf3gJ&#10;63zlr/QjK8yoZhhKeNwsuaFRKSfr+q6o/wBI8rzPD5hhKeOwsuaFRKSfrr9/ddB1BGab5lHmV3Ho&#10;GDexHQfHdrcKf3GuD7LKvdZYkeVGHTqiyhjyTtiAAAY1tF+T6kZ+lZ/i/SZNd0SSKFo4byFluLWV&#10;87Y5kOU3Y52HowHVSV/iwX6Drq+JNHt7xFZFkUqUfG+JlJVo2APDKwII9Qa/j36QHDMsLmkM5pR9&#10;ysrSf9+Pf/FG3rZs/iX6SHCrwmbU87ox9yurSf8Afj3/AMUbW78rZyHjC3k+H3xFh8VQKv8AZeqx&#10;pYa8oWNdgBAgu2diuEi3SBwSRskBwSmD6CrZNUtS0221nTbizvYI7qyvI2guIXAZZY2BDKQeCCMg&#10;ggg5rmfB3iKTw34l/wCER1S4uJr4wz32l3DwlYr2zSTG0N08yFWiR84LAq+DuOPsvAjjxYnD/wCr&#10;2Ml78Nab/mj/AC+senltsfd/R88Q1i8KuHMdL95TTdNv7UN3G/eHT+7/AITtKKiU5pa/pA/p8eRW&#10;Bp6LZeOb6FLGGCPVIlu/tUcTB7qePEUglIjChlj+zBdzlnXdhcRkncrI8XaE2s2kLQtDHfWEgu7K&#10;SQqvlzID/EY5CiuhkjdkUuI5Xxg8j43xA4ZWfZFXy6Pxtc0f8UdYp+T29Gz4bxF4U/1iyDEZZH45&#10;Lmh2546xv6vR+TZpkcf73SvP/iQy/CvxWvjS3in/ALLvBFZ+I4UK+TFAoYJfsCAcxEhZDu/1BJO7&#10;yUx3GkarHrukW99BHcRwXSCRFniaKRBx8rKwBVh3BGR35qaeNZ7aSGWOKaGZTHLHKgkjkUjBVlPB&#10;BHY8V/CPDOfY3h3N4YyirTpu0ovS6vaUX93yav0P8+eFeJMdwvncMbRTU6bcZxel1e0oP7vk0n0J&#10;o5Qy8cg8g+tO8yuE8FwyfC7Xrjw7LH5PhlGij0Cbezi3j8sZtHLEncrK2w5wUKp1Q57ZZc9v1r/Q&#10;fh/PsJnOAp5jgpc0Jq/mn1T7NdUf6ScO8QYPO8BTzLAy5oVFfzXdNdGtn5kvmUb29aj8yjfXsntn&#10;kf7Q/hm40DWdP8WWMbSSRyrb3scQw0wPyqOoBZ1/djJ+aQWufljxSXEdn4x0J1WQTWOoQBo5YHxu&#10;VxlXVu3BDKRyOCMcZ9P8SaJB4p0C80668zybyIxMyNtdM/xKezDqD2IBrxfwvJceGPEV54dvAqtZ&#10;tK1u2WAkXeWP8IVRtkidQCQBKYx/qWJ4cVTtLmR1UZXVjPb42aX4YWLTtcu5F8QRHyp7W3tJJZJd&#10;qk+cqRhv3bgMy8k9UGZAVrzXxa9p4U+IX2/TeND8UyCeVfs7QyWl86x7kdGVfKaQNG+JN0jtccBV&#10;Q133xX+HNjf+JtN8USTXFs2mxm2vZIXhj3WxJw7mRCNsLMzn5kwjSHLEBWueOvgtp/i/Tr5ZJJ/7&#10;SvFhiju/4oRCZDGoVcAf66YFlAYiVgCvyhfAzrLY47CSw8uuqHXpKpBxZ4vo96PC3iN/D832eGF1&#10;MmjhdoMsKhd0AGd2+MsAABgo0eOVet6QYByCNvYjmuRvJJPGnhp7do4jrWiTid4LiYBkkifC+a0e&#10;FBZlYFk3Ijq23JiGNDwz4yi1OcWNwtxa3jR+bCtzF5Juo8DLKD/Eh+V14KkZIwVJ/qX6O/jRHNcL&#10;DhfPp8uMorlhKT/ixS0X+NLp9parZnyOIoWvJfM3Acio2+9T1ORTJhsO72r+rZaanGzovhpoX/CN&#10;eEY7XzfO8y6urvdt24864km24yfu+ZjPfGcDOK3icVh/DbWP+Ei+H+h6l5fk/wBpWEN35e7d5fmI&#10;r7c4GcbsZwM46CtbUL6PTLGa6mLLDbRtLIVQuwVQScKoLMeOgBJ9K+Qo1I08OqlR2Sim2+iS1/A7&#10;GnzWMPxa/wDa+rWunFf3Nvtv7nK8Ntb9ynK45dS+VYMpiUHh6Lh8/XFVtEtpLe2muLhFS91B/tVy&#10;AQ21yFATIVQwRVVA2AWCAnnNU/EU5uGgsY5PLk1BjGXV8NDGB+8kGCCCF4Vh912Qniv8ofF7jiXF&#10;/FVbGwf7mL5KflTi3rb+87y+dja3Ql8F6XceMtXjFmzLPrc4sbWRAGEMI3Fph1Unb5sg5AcJEPvV&#10;9Ha7plr4R8G6bFAi2+maBcWEzbcsILW2uIZHI6k7Y42OBknGBkkA+y/8E5/+CXepfH79lPxl8TLW&#10;28rxI0yaf4Kiec28N1BbORqEZGfLKzuEhQuAY5rAHcI2kD+PfFhJIfhx4qhlhuLee1sL23uIZomh&#10;ltZkjkR4ZI2AaORGVlZGAZWUggEEV9pwTl0cLgPatWlOz80l8K/VnsYei4RTfU+iP2eLrHhbVtMb&#10;HmaTrV2kkgPyP57i7XH0W5VT6FT2IJ+e/E+v3nizRdY8S2UcGp6hqNzJrdgqOWhnEbCSyjb5unlR&#10;26PsYZIYg5YNXs3w91afQvBfxSvrV/LubPUJZ4mwGCuuk2bDg5B5HQ8V4F8RPF+m/s/fBu4vzDJJ&#10;Y6DZJDb2yb3eXaoRE+UM5xgElQzBQxwcV8J4e5ZSjxRnWLtqp8qfW0pSlL72kfpnFGMlLJcvw/eN&#10;38lFL7rsTS/iDo/gn9q+TXPD/h2x8TaPeR3ujNqU940enxCXyrsuzxxSuZIpIJIGAj2EyoPMV1aM&#10;dp4v/ae8J+PfFX/CPx6pdNafZbmzv/Dtl4DvBHrM6oBbtJdTxPGkMZlmIKMiM00ZdyibW8k+E2l6&#10;5pGg3lvr1nZ2Gof2ldXbRW939oCC6kN3tY7QAyeeUIUsuUyGOeLOq+Ari516bU9P8Qaxol5OiRl7&#10;SK0kwi7sqPPgkIDkoWwRnyY8Yw276zPPD/A5nmP9pznKM2kna1ml/iUrPzVn1vdJrw8v4oxGDwn1&#10;OMU4q7V76N+m69R37QHx/wDD/wAOLW00+8j1q81a/KXUVpo9wsF5bIshKSsfOjKxs0bJw2HG9SCo&#10;fHnfhf4rt8XvEci2egfFK4jeSKO5lttW1F0sAwKgyxWMkqoDtZsKCWCMQCwIHSP+zrpOta9fap4i&#10;1PXvFGoX3lgyX90sSwKihQsaW6xKoIAJAGM5OMsxNXwV8LfFXw4PijT/AA34k/4R3R7nV4Na8Pvb&#10;3Fzcz2tz9njiuFuVeQLNEWiUpExeMbm3Iy/ux9XmkscqH/CfGLnsuZ2Vu/mz5fm7HbeJfgb4++HY&#10;0fxdNpOi6HHo+u6XNfy2GtzzvZ2LahDFdlo/sywGIWskxkZnCIm+QkFPl+oFv4bqBZbeVZLeQB4m&#10;U5VlPIIP0rlfgv8AH+38baeuk+JZLPTfFNrB5kqKxS11SJSFa6ti7FigZlDxsWeF2CsXVo5ZfEP2&#10;jfin8MvBH7QIsrzxXoXhtbfRf7W1KS18VXOkxRSR6hE80TW9nNH5l3cW11cyxhlLu8SHDgEj8e4d&#10;48zhYzEZdn2Gl7Wnd3gtLLlXKtLPe6d23e3Q9LI8JUx+Mjg1JRcr6vZWV9WfSr3GD949ahluvc9a&#10;8Y+GX7SPgvwr4Jitte8eeGbDN7f/ANl/2jrMcclxpi31zFYzB5XBlje2jiKS5bzFO/cxJY9bP8aN&#10;F1WzRtDuofFBlCNjTbmOWFFYx4aSbd5arslSXG7eyBmRHxiv1vD1lVpRqpNcyTs91fXUrE0fY1p0&#10;W03FtXWzs7XRofGLxleeCfhfr2r6fCs97p1nJPEHZVWMgcyNuIG1BlyAclVIAJwD7D/wRd/4Jl6X&#10;8d/h1a/FD4lWd1qnh+8mZ9B0y7Y+XrZSTL39zht00TyiRRHINkwDuwkjkQt4f8LPg34x/aL8fQ6L&#10;plnqHi7VPOiEllpsbw6XpUcqXBSW9fOxI2RZsG5bDvbjyo/N2of2E/Yj+B3iD9nr9nPw/wCF/E+q&#10;WWraxpqzs72gZoYFlmeYQq7KjSLHvKhyiEqFyuQSdjE9ZjTy41XOcd/WnUUUAFFFFABRRRQAjrvF&#10;Yvjn4daH8TfDNzoviPR9L17R7woZ7HUbRLq3m2OHXdG4KnayqwyOCoPUVt0UuVBs7o8lH7CHwXkP&#10;774SfC2Rck4PhOx4J/7Z+1eg+CPh5oXwz8M2ui+G9G0rw/o1jv8As9hptolrawb3Z22RxgKu52Zj&#10;gcliepNbNFRTpwguWCsvIqU5Sd5O/qMeLcOtIIMe9SUVdiRhiyOtAhx/EafRRyrYBvl/NnNOoopg&#10;FFFFABRRRQAUUUUAFFFFABRRRQAUUUUAFFFFABRRRQAUUUUAFFFFABRRRQAUUUUAFFFFABRRRQAU&#10;UUUAFFFFABRRRQAUUUUAFFFFABRRRQAUUUUAFFFFABRRRQAUUUUAFFFFABRRRQAUUUUAFFFFABRR&#10;RQAUUUUAFFFFABRRRQAUUUUAFFFFABRRRQAUUUUAFFFFABRRRQAUUUUAFFFFABRRRQAUUUUAFeI/&#10;8FIXFp+wX8XL9jxofhe+1nYePO+xwtdeVn+Hf5Ozdzt3Zw2MH26qms6Lb69ps1pdRRT29wpSSORA&#10;6OpBBBB4IOeh60Le4H4JA5H/ANbFFb/xi+CupfszfEzxF4H1aS8uG8J3b2cF7dF5JNStAoktrgyM&#10;qiSSS3aJpCm5VlMiFiY2I82+EnxYs/jF4eutS0+CaG3tbs2h8ySOTefLjlVgY2YDKSLkEghg64+U&#10;mvdp0Kk6TrxT5U0m+l3t/XTqec9JcvU6qiiishrUKKKKA5WFFFFAcrCvkL9qaTH7ZWP+oDoo/wDJ&#10;++r69r5J/brN7b/HDQH0ZYZdalsIEihCZe6P25BFExCltpYuoABI3Nt5JNZ1K0aVqs9o6v0RNS0Y&#10;SlLTRm8OlNZM1Dp1+l/ZRzRqyK44Rj80eONh916EdQQanBzX28ZKS547P8j5pWsdP8Ataaxn1rwx&#10;GMSWpPiTSlMhVp287dcxhsgKPMaPIAAC3IJ3bnFe3eItAs/id8Pp7KQK9rrFnlGljPG5AyNsbnrg&#10;hT7A96+YZ9fk8Earp3iOGJ5m0Gf7RMiLud7Y/LcKikHLGPJAA3MU2hk3bh9MeAbqGOK+sobr7VCs&#10;q6hYyKdym2mGVAYEqQrK4AX7q7RjG0n+EfHbheeT59/aOGVo1GqsWukrpTX/AIFyyXrI/kLxq4fq&#10;ZbmqzbC+7ztVE+0k0p/jyTXm5Mj+DPjibxl4Es2vpFl1nT3k0vVdu35by3PlznCgAKXAdeF3JKjA&#10;AMK66uDMreAPjDbjB/svxxGYInMzGOHUIFaQxhMkJ5sAd9yqvNs+5m3LjvBwP4vxGDX9JcF8R088&#10;yehmMN5L3l2ktGvvX4n9c8E8TUs/yXD5rT3nH3l2ktJL5NfkFFFFfUn1Qnl7z97ZgFlb+4w5B/A4&#10;OO+K5n4dCO00JtJ+3NezeHW/s+aWS6+1XBCAGFrh9qnz5IGhkcEABpDgkYJ6euY125Xw98Q7G4uL&#10;y58nxBCukwWzzuY1uIlubpGji2FQXiW63yFx/qIgAfmK/jvjdw28z4dliKavPDvnX+Haf4O//bqP&#10;xLx64X/tXhieIpq9TDv2i/w7T+Si+b/t1dBnxL8Enx74PuNPhVRfKyXNlIUjZoLqMhonQvHIFYMA&#10;N2xiATgdc3/h54yh8e+CtO1W3jkhN1ADPBJ/rLSYfLLC4ydrpIHRhk7WQg8itHf5bfL6dxXD+H2X&#10;4e/GK+0yQtFp/jTfqln5rxqpvkXFysS797B4wkjARhVcSsXYyBV/J/o/8WfVsdUyOs/dq+9C/wDM&#10;lqv+3l+R+P8A0b+MPq2Nq8P13pV9+F39uK1X/b0df+3T0IHIopF6Utf11p0P7MCqWvaNF4h0i5sp&#10;2aOO4jKeYp2tEezqf4WU4IbqCAe1XaaV5qZRjKLjJXTFOKlFxkrow/CGrTa14bt57pVjvIwbe7RF&#10;YLHcRsY5UG7nCyK4B5yBnJzms74s+HbrxB4Uhk0xFOuaLcLqWmsULkXCAjaAGU/OrMhG5chypO0s&#10;DbtIV0Px9eQ/8stci+3An/nrCIoZF690MBUAY4kJIyoO0S0crEYB5xkZxX+fXFWW1+FeKJxw+nsp&#10;qdN943Uo/wCT+aP83eLsqxHB3F1SOF910pqdN94u0o/Kz5X80U/BHiuz8b+FbLVrGZZrW9TepEiS&#10;GM5IZGKMy7kYFWAY4ZSMnFa1cD4SvP8AhAviRe+H5piuna8z6hpAmm584AG4t1LylmwMSCOOJURS&#10;5Jya71TxX918NZ7RznLKOZYf4akU7dn1Xyd0f6D8M5/h86yuhmmF+GpFP0fVeqd18haKKK9w90y/&#10;F+lT61oc0dqsbX8G2ey8y4e3j8+NhJHudAWCGRU3YBBXIKsCQTSrqK/0q2uoVuFguolmQTQtDKoY&#10;BgHRgGVueVYAg8EA8VpMm485x7GuQ8Mw3fhDxrqmiNp4h0O+zqmm3MW8xtPNJI93C2S2HEuZgWYb&#10;hcMqIFhY1/P/AI/cKyx2W083oK8qF1L/AAPr/wBuvX5yex/OX0jOD5ZhlNPOsOrzw7tP/r3J6v8A&#10;7ddn85N6FT4zaFcTaTpviDTbOW61zwfc/wBp2UcK75rlCjR3ECDBJaSB5FRRgGXyi2QuK7LQ9Ztv&#10;EWkW2oWc8d1Z30S3FvNG25Jo3AZXU9wVIIPoaA2Cu4btvb+lcT4Bb/hXvje68MSzRiwvUfUNET5d&#10;yIuxbiABY0WNELxsiZZmDSNu+UgfK/R/4yVOdTh7EPSV5U/X7UV67r5nyP0ceN+X2nDOJlvedL1+&#10;1H/25f8Abx6ADRTBMDS+ZX9VH9dIdWD8Q7SZ9B+2WsbyXukzpfQiNN8hVCBMiKeC8kJmjGehkB46&#10;1ueZTWYk1y47B0sZhqmErq8KkXFryaszjzDA0cbhamDxCvCpFxa7pqzRVs7yLUrSK6tZY7i3uFEk&#10;csbhkkU8gggkEH1BOa5L4u2E2lWVl4s0+Ga41TwrMZzDAheW8snAW7gUDlmMYEiKPvSwQjnJFaPh&#10;i1j8Ia9daLEYYLGRft1lFwhy7nz40UAZRXKOTzg3AHygAHoI5PJlGPmUHnnrX+feYYXG8HcTOEH7&#10;9CacXtzR3X/gUdH6tH+cOYYXHcDcVtU3eeHmnF7c0d1f/FF2fq10H6XqFvq2l291azQ3EFzGJUli&#10;cPHIp6MrAkFSMEHPQ1PXm/gG5t/hZ4yk8GM0VvaaiH1LQFcRwpKDI7XVtEqKvzQ5STDFmYTsw4Rt&#10;voanIr+9eH86oZtl1LMcK7wqK/8AmvVPRo/0Q4dzzDZxl1LMsG706kU15d16p3XqmS0VHRXsntnL&#10;/FGwu7SC11/TmVLrw/5txcxRaaLy61Sz8tjJZQ/OpRpGWJlKnl4o9wcAAdHJtO1lbzEkRXVgMAgj&#10;t/nmpNrFvlK57bhwPryP5j6isDwfpp0BbrSYVzY6fIPsRBVfLtmAKpsVEVFjbfGiKDiOOMkkscfz&#10;T9IPhWM8NSz6gkpRfJPzT+FvzTuvRpdD+WPpJcHwqYSlxDh0lKDUJ93F/C36PT0kl0Mr4rafdaRH&#10;Y+MdPia6vPCpka4tkdUa8sJtq3MYZ2VFK7YplyRua3VMgMSOt0TXLXxDpNvfWUq3FneRrNBMhysy&#10;MMq6noVIwQe4Io6LlSd3sdv69vrXE+FNZXwB8Sn8H3EjLp+rJcapo088/mSTyeY0lzbHIXYI96mO&#10;MZ/d8A4jYLw+APGlubhzFS6uVL/26P8A7cvn2Rw/Rz48VpcM4yXeVJ/jOH/ty/7e7I9A8yjzKYpz&#10;S1/Uh/WopdqwPG1u1vLY6rGo83TZgs3zBN9q5AmBY9AuEl45PkbejGt7IFRyOAf73tjrXn5tldHM&#10;sFVwGIV4VIuL+at96eq7Ox5mcZVRzPA1cvxCvCrFxfo1a/qt12diPKtGrK25WXIbsa4/4q6ZNpD2&#10;fi6w85r7w6krXcMVubiTUbDAee3RAy7pSUjeMk5DIAMhmVtD4aWq6J4ah0FTMZPDSJpp8xi7NGka&#10;GFyxA3F4WjYkZ5YgkkE10SkAc9uRX+eeHxGO4Yz72kNKtCbXa9naz8pL8Gf5r4bF5hwjxG6lLSrh&#10;6jWvVJ2s/KS/B3XQbpWpQa1plteWsiT2t5Ek8EqMGSZGAKupBIKkHIPcVYrzfwebf4JeN4fC7fu9&#10;B8TXdzcaHFFZttsbjY089u0gOFDnzZY0KgKqyLu4RR6Ksue1f6AcN5/hc6y6lmODd4zXzTW6fmno&#10;/wDgo/0d4Z4hwmeZbSzPBO8Kiv5prRp+aej/AOCPpGXNJ5hprMxP3q9w945vx7fXGheIfDN7B5Yt&#10;5L86fqLzTlI4reaJxGQpYK0jXSW0anaWHmMBgMSOiZdh2t95eCPQ1BqekQ63Zz2s3mhLyJreRo5W&#10;iYIwIO1lwytgnDKQw6gg81Q8I6w+r6VsuDD/AGnYMbbUEjwuyYAHOwO5RXRkkVWYsEkTPJNfyf8A&#10;SG4YnTxNHPKS92S5J/4lrFv1TtfySP48+ktwpOGJocQUI+7Jeznb+Zaxb9U+W/kkYnxN0iTSWh8V&#10;aXZyXWsaHE/nwWtsj3Wp2Z5e2DEggBsSAAklowMHcQes0TVodd0yK8t23QzAlSevBIOR2IIIIPII&#10;INSq+0qeoU7h71wdjG3wh8WLYw2trZ+CdUdRbNG+3+ztQnn2mIqf+WUzyRbAmAkgZcYkGK8CfECF&#10;Cf8Aq9jpWUnem29E3vD57rzuuqL+j54jRov/AFZx87KTvSb6N7w177x87rqj0LctNaRQajDetOLq&#10;B1/Sv6uP6/jsBfcex+tc9dQx+F/HC6ltjWDWhFY3UpAUpIu77OWOQMMWePJBYs0CjgGt/wA5ap65&#10;p6a1pdxayNLEJoyqyxNtkhb+F1PZlOCCOcgdK+d4s4epZ3lNfLKv/LyOj7SWsX8mkfN8YcN0c+yb&#10;EZTW0VSNk+0lrF/KSTLWNoCt9cVyfxR8P3zLaeItGgmvNb8O+ZPFYx3PkJqkZQhrdzgg54ZNwwJF&#10;Qkgbs7XhPWn1vTWFx5cepWcptr6JPuxSjuvzMQrjDqCc7HQnk1pdvx/Ov8+sLisfw/m6rR9ytRlq&#10;vNPVPyf4o/zdweMzLhnOlXh7lfDzs15p2aduj/FPQi0fXLfXtPW5tLiG4hkyA8TblBBKsp9GVgyk&#10;HkMpBwRVnLf3q8/8QafP8KvF0eqaLoK3Wg+INQB1xbUt9psLucQwJfoM7fJGz98OCA3mc4k3d153&#10;mOdrgjgggg5B5Bx1H0PNf33wXxdhOIsshjsNo7WlHrGS3T/Nd0f6LcD8Y4PiXK6eY4RrXSUb6xkt&#10;0/zT6ppk1IwzTKK+sPsTGSGbRPHO1Y72TT9b53APLHaXKIc73LERrJGqhQFSMNEQSZJlB2Sf8+tZ&#10;/ibQIPE+jTWVxJJCsu1kljVDJBIjB0kTerLvRwrqSpAZVODjFHhvxBJr2mK119jTUrfbFqEFvL5g&#10;trgorsuSAcEOrKSq5V1OBmv4/wDHrgt4PHrPcMv3dbSflNdfJSX/AJMn3P4o+kRwK8FmEeIMLH93&#10;W0nbpUS0fpNL/wACTfUo+PPC1x4httPurO8bT7/RrxLyGUR+YsqhWWSGReCY3jZ1OCCDtYfMi1N4&#10;B8bQ+O/C1rqUcE9m8wKXFrcLtmsp1JWSGQdmRgQccHqCRgnYPtyK4/x/pt94a1BfEmhWbXl1G3/E&#10;002CNVbU7c+WpkXp/pESJlM5DrvjwC6SRcXg34lRyev/AGRmUrUKj0f8kn3/ALr69nrtc4/A3xSj&#10;k2IWR5pL/Z6j92T2pyfftGT37PXRNs7FZt1L5lZvh3xNY+K9Ft9R025jvLK6UtFKnRgCQcg8ghgQ&#10;QQCCCCAQQLwlzX9lwqRnFSi9Gf3FGSkuaI9mzWFbn/hHvF8kbNtsdemDQKAT5Nz5btIPRUdIwy44&#10;LiUk5dd215jetUfEejx+ItIltZWkjZikkMyY3QSI6ujgMCCVZQwBBGQMg4xXy3G3C9HiDKKuW1dH&#10;JXi+0l8L/R+TZ8jx1wnR4jyWtlVaycleL/lmtYy9E9/JtGicD3zz0rE+InhKTxx4Xls7fUJ9J1JC&#10;stlqEKh3tZVIZSV4DqSAGQnDKWU8MateGdYm1nSVe8CrfwSPb3QSPYglQlW2ruJCnAdcnJR1JwTW&#10;j0P95a/z5ksbk+Y6Xp1qMvmpRf8AXk15H+bbWYZFmnWlXoT9HGUX00/4DXkY3hfxDJqiNa332S21&#10;yzija/s4pTIYGYsNy5CsYmZHCMVXd5b8cGtgGuf8b+BR4iaHVNPuP7N8S6YGOn6htLKm7bvimUEG&#10;SB9o3JkHIVlZZFRxJo/i23nvodLvrjTbXxJ9mFzcaVFdedcQp90yKhVZGh8wqgl2BSXHTkD+3vDX&#10;xKwvEmEVGq1DEwXvR25rfah5d1q03Z9G/wC+PC7xSwfFGDVKo1DFQXvw2vb7cO8X1W8Xo+je5uX1&#10;/So2kU1Gs2TTvMr9TP1u3RmRb3J8P+IorXy7S0stWMjQRKqwhbrMksg+987SpukwqcGGVmbLgDeI&#10;wf8AZ6fWszxBpUPiDR7izm3Ksy/JIoVmt5Bho5UDqy743CupZThlB6gET6Jqcmq2rCSOSO4t3eKU&#10;MFAkKuy71wWG1gAwAYkBgDhtwH8feO3A7wON/t7CR/d1n79vsz7+k+/8yfVn8UfSF4B+oY5cRYOP&#10;7us7VLfZn/N6T7/zJ63ejPFXhu18Z+G7zS79ZGtryPaHjfZLbuGDJLG3VZEZQ6OOVdVYYIFcr4Q8&#10;c32g+J4/CniZv+Jw6O+nagkWy31yFCF3Lj5UmX+OPPP3lyudvcEDPrWV4x8Haf470RtP1SFprcss&#10;iFJXhlhkU5V45EKvGw5wyMGGTgivhPDjxExXDOL1vKhP44f+3R/vL7ns/L8/8LvE7FcK4zlleeGm&#10;/fh2f80f7yXomtH0a0UnZx196Mt/ergW8U618IWMHixpNX0VW3J4jt4QPsiHBxfRRqBGFGAbiMGL&#10;5ZGkEAHzdlaalHf2kc8LLJDMoeN1YMrqeQwIyCCOQc81/cmRcQYDOcLHGZdUU4Pt0fZrdPyZ/fnD&#10;/EWX51hI43LKqqQfVbrya3T8nqXAy+v6V5z8fPAkeqaYuvWsn2bUNIiZ5ZQrMXhQGQEohUybHydm&#10;TujknjAzLmu/WXNKZcex6g+hr1pRUlY9xSad0eQaBrsfibSD50cUd1GDBfWjEubWbaC0bZCllwwI&#10;bA3qysOGBNXwlLcaHPeaS5uJ7a1bzLS6nnEjPCSQIiWAcvHgLzu3KY2LszPtg+IGiyfCXxY1xZkJ&#10;oMkZ22cSGVpmYTSiCKIfMHj8oFFTIMRZAhESMtzVbaLxNpVrcWM9nJIo+06femMXEcTNGyrKoBG5&#10;WVyvBGVc4IzkeXODi7M7oyUldHn3xx8C31r4psfEelwma3ZTDqEZdY/s43ZFywx84A4yclSsagAP&#10;LIvl2t6bp2swQ3X2hVtdSdZYb5J/mtZnAEUkeQeH34Kg4OcFZPMcV9JxFfEvhma11C1t2+12zWt3&#10;buDNCWZNsifMq+YvOM4G5WzgZGPBvFngG48F6/caDcw6TNoOpNPNaW6oVmuIfMDuHjIIk/121mzy&#10;SrdZFWP894oyuph60c1wTcZRavy6NW15k+60aZ5eOw9n7SJSt/GS6JqosdZPkCRxHa35VvIuCVUl&#10;ZDjEUhJAAfAfcmwlmZF6GX5VKyK69mX7rD2P+ByPUHpXLraJcw3Gn3SWNxazbkWMo2J4jgYeOTOc&#10;sWB5YNjcdhJRcJNA1rwXcmPRdUt49HaMJDYXkElxDZygRLFh1cSRwERlWIyELlyrAnZ/S3hj9KyM&#10;aMcs4wTckrKtFX5lb7ce/wDh+aueHUwylrDQ9t8BaCPCvgfRdLWTzl02wgtRIV2+ZsjVc47ZxnFZ&#10;/wARrkm88OWbbWt7/Vdk6MoYOI7eedOo4xJDG2Rg/L1qHU/EHiaxtrMafoeh3C+QhnW41uWPyXI+&#10;6pW1bzF/2yEJwflHGU1a3uvEy6JcXQt7G50u5N3LDbubhGY28sO0SMqnjzc5KjO3GO4+l8RPHHg3&#10;EcLY3LsBj1KvOjKEVGM/icLJX5Ul239S+VqXNIt3L5b68VzcmrPBYXeqQ/8AH1cytp+nRyDoyswD&#10;kbuQX3yMVwTEid0FX/EtxJJbx2tu3l3F8/2eOTp5HyljJnBGVAyA3BbaD94ViX80N1q6w26qljo6&#10;/ZLVB9xXHEhUZ/hXbGCcMrCZeVIA/wA8sDTVOEqzXp9/6uy9EzSnors/oI/4IqftceFP2lf2NfD+&#10;haLHY6X4h+GdhaaBr2kQkIYZEiCx3iRmR5Ps9zsldHdmYukyMzPFIa8K/wCC2H7D8mgeCfHXxg8L&#10;W5/s2bSLiXxTp9vGz+RIInB1ILzhCm3ztoCoIzOw+aaQfmF+xn+2D4l/Yi/aD0Hx54duJprezkEG&#10;taSzt5GuWDMPOgYB1Ak2gNFISRHKiMQybon/AKPPgN8dvDf7THwc8PeNvCd6l9oPiS0W7tpAys8R&#10;yUeGQKSEmikV45EJykkbKcFSK/cOGM/jj8OpbTjpJfqvI+gw1aNaFuqPx+8Jx7Phr8WmVsiS5uG5&#10;HP8AyCLQdfw/zivlL9uW3bU/Afg/TWuLi1tdZ8ZaVpl40EhRzbzymKUZ/wB1ieQRkDIPSv0w/aD+&#10;B/g/4V/GXxp4P8KeFvDvhfwx9ogX+ydH06LTrJfOsbXzMRwhFXdkk4Azkk1+UnxC13XPiX8I9D0T&#10;xBpNjrGseILa7/sqzWfyJby+tLhLIos2Gj8xjcrMuFwDDINrIx2/N8B1YPiDOqS354S+9S/XU+34&#10;kpyWV5fN7csl93L+iNLTdK8cfEnx7qmoL4jutO0u78RS6VDbWlvBsto0vPsYkUtGXZ9sasS7Mu7d&#10;hQp2j0XT7HU/CviXUvDuuSCbUtLWK5hlC4+0WcxkELtx8r7opUIBbJiL/LvCjlbf4maprfg6bSPB&#10;ulaTdWOuacviK2vrvWZdNutPTU2llR0eOC4DzJMkz7lKBMwhdzBjXbxXl9rV3danq5U6pqU7TyJF&#10;M8kNsDhViTd2RFjXcoQOUZygLkD9ZjHsfDSempLQaM1g6j8T/D2meP7fwrNrFnF4lvktmstMdtlz&#10;qDXMjxQpArYMzM8brtj3EEAHG5cqcoxV5WS89iOVk+r+CdF8QP52sabpmoNGjxLJd26yFEkKhoxu&#10;z8r7UBHfA9AK5TU3+GX7PskWqT23hDwjPeE2qyxW8FrM+WUFMqASoJVmJ+VVG5sAZHq3wq8BprPh&#10;fQ/iJdKy6VrUCpp88MTS3eh2t4sqpqsKBZkeZ82zL5kcZt7d7oysoklgXjz+xhfftY/trahrfw3+&#10;GX9rxTaZH4Qv9Z0XS4GtNJ1s6vNJe3TXcKNbW+oRWEZuUkmnjljM1orI0kyRj8/hx7ha2Z1cDgaT&#10;qcid5q1m47rRX00/Dum+rLaMMRiY0JT5VJ6t7L12/My9Jhvv2iPB8P8Awi99qMzeJrC4g0qHw3bN&#10;q1/JcJb3DSiI2nmtPJEq7/LtfmDW7Zd13AfeX/BKX/gjX4o1L4HaLffGTUr/AEWGW8utUh0q007+&#10;zdS1BJdRa8R7xJFzZCVJJo5bVE81Q4KzQMu0/b3/AATy/ZUs/wBmf4VrDc+G9J0nxXfF11TUYrGz&#10;jvdVXzXlV55bZFRiZJZ5NqhVDTSEKpY19DAEGvrKOKeIoxqOLjdJ2e68mdVfDRoVZUoyUuVtXWzt&#10;1Xk9zB+G3ws8O/B/wxDovhfRdL0DSYXeRbSwtUt4vMclnkIUDLsxLMxyWJJJJJNdBRRVGYUUUUAF&#10;FFFABRRRQAUUUUAFFFFABRRRQAUUUUAFFFFABRRRQAUUUUAFFFFABRRRQAUUUUAFFFFABRRRQAUU&#10;UUAFFFFABRRRQAUUUUAFFFFABRRRQAUUUUAFFFFABRRRQAUUUUAFFFFABRRRQAUUUUAFFFFABRRR&#10;QAUUUUAFFFFABRRRQAUUUUAFFFFABRRRQAUUUUAcLp9re+KdEm1y11C4W+u4jLp6xzFrWKFirxK0&#10;fCOXVULs2WXzHCOq7SN1viFYr4VtdaWPULjT7yGO4ia1sprqZlkAK/uo0aToRn5eOc4rM8Ea5aeF&#10;fh3DC3nSNoFqlnPGqFpt8KKm0IBks2AVAHzAqVyGBOp8ONCl8MeAtF0u4MbzabYQWkjxnKO0caoS&#10;MgHGVPUA49OlADvAfj/T/iPoa6jpi3/2N8bHurCezMgKhgyiZELIQQQygqfXg1Yn8Tww3a2+yYzy&#10;RvIg8ttjBdnV8bVJ3rgMQSA5AIRiMb4Ff8kU8H/9gOy/9EJS2N/pOmjUZlm0+F/7SSC9cMqt9pcx&#10;pEr9cyFWtwobLEGMD+EAA6W5uvs235Wbcecdh3P4Z/LNVNB8R23iOOSS1bcsewOrApLCzIsgSSNg&#10;HjfY6Ha4DAMMgd4vF5s/7NiF9Cs0JuYNgaAzKkvnJ5T7QCRtk2Nu6IQGJAXIfoWoQ3l1fRxzQzPa&#10;yiOXy2zsbaG2sMnDYYHB7Mp70AP1PxJa6NB5tzJ5MRnitgxB5klkWONeB3d0GenzD3xauryOygMs&#10;jBI1GWYnAUepNedfFmDV7a2RnTTbjSbjXNJlSdZXjuIP+JhZgRlNrLIpIZi+9MAhQhxuPWfEKG2m&#10;8PR/a13Qx3lpJna7BWW5iZWO3naGVSSeAAS3y5oA0NC8RW/iKKSS2YlYyFdXUpJGxUNtdGAZG2sp&#10;wwBww46U661y1s1dpJo0WOVIGJbpI5UIv1YsoA77hWfoMvn+MNWbzJZGjht4ZAuzyEYGVsDBLiTa&#10;6lg2BtMZXqScPxiJFtb47o9v/CQ6WCNpz/rrLvn+lAHZ3l7HYRLJMyxqzqgLHA3MQqj8SQPqRSWm&#10;oRXks0cbqz27iOUA58tiobB99rA/QisvxyGOhw7Sob7dZ8kZ/wCXqL3qHwYGGt+JdxViNSUZAx/y&#10;6W3vQBev/FdnpupQ2k0m24mYKF2khc52liAQgbBClsbmG0ZPFXLq7W0g8xtqqo3MzNtCgckk1wmv&#10;uv8AY3jyKZTJ5wYpFtyZUezjRcL1YMyuoAzkgjkggdN4/lW28NtNI6xQwTQyyyPjbFGsqFmbPG1V&#10;BJJ4ABzxQBd0PX7fxBbtLb+ZtV2jIkjaNwVODlWAYeoJHIIYZBBN6sHQVhHi/UW3RG9+yWwlVVww&#10;jDTeXkkknnzOv4d63qAIry6FnAZGBKr1x2Hr+HX8KraH4ht/EFv5lutwq7nQiWF4WUoxUgq4BHIy&#10;DjDDDAlSCa/jg2Q8MXR1L7N/Zqpm7+048jyf+Wnmbvl2bN27dxjOeM1Np11avrFxDHJb/bI4klmj&#10;VgZFRi4RiOoUlHAyMEq2OQaAG6l4lj0y8ht2gumlupPKiKQSPHu2lsu6qRGvBG5sDOB1Kg3Zrryr&#10;cSKrSA44Xng965678SaLo3iPWmmaxtryxsIbvUbibEfl2mZ9jSSEfcUpcEAkAfMeN2Te8Zw2l34F&#10;1KPULf7TYy2Uq3MPkmfzYzGd6+WAS+VyNoBJzjBoAk8O+LrTxM8yW5kWWHJeOVDHIF3uivtYBtrF&#10;G2tjawBwTisnxn8YdJ8CanBZX0WstdXRCwLa6PeXaTH5jtV4YnUsFRmKg7gqkkAc1rabfWcuuTW8&#10;T2/2yOFZZEVlMio5IViByFbYcZ4JU+hrI+Iw/wCKn8E/9huT/wBN19QB0rXyizWYZKuAwyNvB57+&#10;341R8OeLrPxP5gtmbdGNxVlKsVJIVwCASjbTtYDa2DgnBqD4i2keoeAtXgmjkmimsp0eNFLM6mNg&#10;QAvJJHGACSaoWV59v+JGnm3ZGt00q4kl2MrAGSWAxE9+QkpB4BwevYAn8Z/FLS/AcUjah/aDeUvm&#10;SLZ6fcXrxJ82HdYUcoh2thmAB2tzwa3b2/i06xkuJ3WGGFDJI7naqKBkkn0AFea/GiDVrm51waLf&#10;afbbdAmfURd2T3O1F83yQm2WPaz7rjk7wPLXgdG7D4pDPwz171XTbk9P+mT0AbUN/HPdvCrL5saL&#10;IyZ+YKxIBI9yrfkaa2ox/aJIVKtJGodl3chTuAJ/FT+VZOjQPD481Le6t/xL7XouP+Wlx7msjxdI&#10;dT8XzaPGSr6lbQCYq2Clsrz+aeGDfMCIwVOVMob+E0AfDX/BZj4L28useE/ijpCT3EOsxnRNQkt4&#10;3nhlwrXFnMWRtkY8s3KmRkPmDyEMilYkf4T8P+D9O8Gae9vpml6bpcNzM1zItnAkKSSMFBYqoHJC&#10;r1AOAvpX7PfEj4MW/wAff2II/Cc32WNtS8O2jWUtzZ/aorW7ijjltZmhyu/y50ifaGViVGGQ4Yfj&#10;bZzvcWku+OS3mhlMF1byzRySWs6lleJ2jZoy6Oro2xiAykZ6Z7sLUvH2Zz1Y68w5UZ87cEqCxycc&#10;AZP6A0hO0qdqMoOSrLuVvYjuKcqM6sQpbaMnA6Dp/WkP0/DvXUY27E95Y/ZU3FVZZDmNg4bAwDzj&#10;ocFePr70yJALYsqhmVsNuGdg7HB9fmGe2PfNSXw3wruZme1PkncwOFOSNuBnbu3kk+qj6wIWSPzF&#10;IXnB/LuP8eOD7ZEUS6dDHc6xbqy5jkmUFc+pANE9601t5Oy3VV4BWBFPHuFB/WrFpF5PiC3VeMyw&#10;5H90naSPwORVJ28w5b7w4yOB+VAnfoPTdaQK23DScqWUMu3kZwc9SCPw49vlf9pDdJ+3H4F2xj5l&#10;0vC4yrf8TNR+WePT3NfVEp823jbIPkgxsB25LA/+PEfUH2r5a/a5hu9B/al8H6lHBG9x/Z8dxYRT&#10;TeWlxPaXiy7HYBiibpYMnGSrNjkEDzs2p+0wVWHeLX4HJmFJVcJVpvrCS/A7H4s+DrfwV8R9UsYL&#10;KG0s9SiXUNOaIsISybVuIlU/KpOWl2JnaqOT94VhWNtCNJvLiSETtG0cUQJYeWzbmEnykZIEZ45B&#10;LdDjn3j4veC28Z+FZjZwq2saX532IMUz5pV4ZImfDcctuCsNxRfnUjcPnzw1rUOv+BZriAPtmlt5&#10;yrLtdFCyq25eoKswDDqGODz1+a8E+MJZvkaweKl++oPllrq4ptRl9118j8Z8KeKHnGTxp4j+NR9y&#10;S6tJtQl81pfumWfEUEcV150SRpbXi+fCpO4BTkFRk8hXDLzwdvTFdj8DNdPhG6bwq8iq/gWdhDLI&#10;yNJLpEu5GTe5UJHDPGrNj7kNvCMlpDnkPEyPazWtlLGY5NPgEDq3DKzM0hDDswaQrjsRjqSKfreo&#10;TeG/iNdeLLdWZdPa4d4N4T7faXa7TG+AxKgMs/lhWYm3UbeCa+i8SuFYZ7kk6NrzgnKPnpZr5q6X&#10;Z2Z9Bxpw5DOcrq4Vq8rNxv3s01rtzJteT16H0lrPhG18dx2tnNGr+Xe291aiRtqi4hmSSIk5Hy+Y&#10;i5HdcjnOKh+GnjP/AIT3wVaao9s1ldTF47y0LmRrK7R2S4hZsYby5lkTcPlbbkcVT+D3ii38U6XZ&#10;fZ7hbuGDyZbefeT9rtZNrQTDcS7blOCzY3MjkDFc/qFy3wl+Kv2l9w0DxlMol/cDy7PVBHsWR5d+&#10;UWeKJIguxg0qpgq0h3/zD4JcSf2Tj55FjHaNWT5b9JxUbKz25k/W6XU/C/Abib+yMfU4cxrsqspc&#10;l9Pfio6We3PF+t0kelA5FFNDFeGGGHBGc4o8w+1f1kf2AOrN8UaTNreizW9vdfYrrckltOQ7KkyO&#10;Hj3KjozLvVQy7gGUkHIJBvF2J7U0gk5rLEYenXpSo1leMk013T0a+4xxGHp16UqNVJxkmmu6ejXz&#10;Whl+F/E9t410WPULOO7hSQlTBc2klrPEVO0h4pFR1zjIyoyCCBgg1n/Evwxe+KfCFzbaVeNYatDJ&#10;HeWM5dliE8LiSISheWiLogdQRuj3r0Y1MtlD4N8XXFwbi3tIvE8kZWJ9we4vEjZSwJYghoYEUKoX&#10;Bt3PJcmtoN5b/L09a/z84uyTEcJcSSpYdtezkp05f3d4u/W2z7tM/wA4eM8jxPBnFMqWEbj7KSnS&#10;k9+W94u/W3wvu0zP8A+M4PHvhGy1aGGa1F0hMttNjzrKVWKSQSY48yORXjbHG9GFbQIP8Qrz9bIf&#10;C34hXF8fJi8O+K5Fa4fCxrZakWihThRlvtIZQWOW8xF5PmYHdrxn2JFf3BwdxPQz/KqWZUd5L3l/&#10;LJbp+j27pn99cF8VYfiLKaWaYa3vL3l/LJfFF+j27rUkLqD1pPMpuKK+oPqjE8d+GD4r0dVhkW31&#10;GxuI73T52eRFhuYzlN5QhjG33HUY3I7qchqs6Hr8PirSLfUIVkhjuI8tFKR5kDr8rRPgkB1YFWAJ&#10;wwIycVolcmub0eM6T441SzlaOOO+C39pGONygBJsDfzh9rMAgAMwYszS4X+fvH7heOLyqGcU179F&#10;2lpvCVlr/hdreTZ/OP0jOE4YzJ4Z1TX7zDu0vOErLp/K7NeV+4nxQ0HUvEXgu4XRbpLLWrHZeWEj&#10;u0cck0brKsMrL83kylBHIB1Rj3wRqeEvFtv4u8PW9/ardRw3Gf3dzbyW8sRBIKskgDAjB7YIGRkY&#10;NWyccY+vPeuG1W9k+FvxCtboW+PDfi2/CajNDbO8ltqkiw29vIx3bVhkRI4iQo2y+USf3jEfA+BH&#10;HCwOLeRYqX7uq7wb2U+3pL8/U/O/o88fRwOMlw7jJWp1nem3sp9Y+kraeeyuz0AMxopqSow+Vty5&#10;4OOvuPajzK/r8/tIdWL400KXWLKOa1WOTUtOlF1p/mbQomAKlCzK2xJEZ4nYAsEkYqQQK2PMpkg8&#10;z8weDjpXPisLSxNGeGrq8Jppruno/wADnxeEpYqhPDYiKlCacZJ9U1Zr5plDw94ks/GXh3TtY02f&#10;7Vp+rWkN7azbCnmxSorq2GAIyGHUZrL+I3hK68S6LHcaXNaWuvaPMb3Sbi6VmiguPLeIbgpBwUkl&#10;Q9RiQ5Vuhk8FQR6BPdeH1VYo9NUSafHHHtjFqx+WMYRUURHcgRdxCLEWOWrdHyv/ALpz171/nVmm&#10;FxvDWfTpwvCpQneLv0TvF36pq3rc/wAy82wmO4T4knSptwq4epeL8k7xfmpRt6pszPAfjKLxz4Wt&#10;dSjtbrT5JwfPsrlDHcWMufnhkU/xIflJHBxkEggnaByK4DxZOfhN4qTxCFgi0HxBdpHrshZlaC4c&#10;QW9vdAY2hAsYjkPAC7G48slu6U53f7LEfkcV/d/BPFuH4iyqGYUbc204/wAsluvTqtNUf6GcC8YY&#10;bibKKeZ4e13pOPWM1vH9U9LqzJaKjor64+wMXx2y6daWuq7WLaTOJpAjMrPARsmztBLKqMZNmDva&#10;KMAbtpXYcbW+vIPqO36YoK5f8R3rB8FqukrcaGOV0fYtqduBJbMD5eAFAAVg0QGS2Ig7H56/mP6Q&#10;nCkqlOln9BfDaE/R/C/v0+aP5T+kpwfOrRo8R0F8H7up/hb9yXybaf8AiiWPFXhtvEtra+Xc3Fnc&#10;WN3BeQyQuULGKVJDExHWOQKUYd1dvWneBvGJ8YeG7W4mt1stSWGP+0LHzxNJp87RJK8LsAMsgkHb&#10;7pQ9CDWoTtDJ95W4Yf3q4vxnod54W8UweKNFsbaZriaGDXotixyXdpkR+eHVC7SW4cOFJ2tH5igb&#10;ihHxvgn4gxynF/2PjpWoVWmm9oT2+Sls/Oz7nxPgN4kLKMZ/YeYStQrNOLe0J7a9oy2fnZ6XZ3Al&#10;yOlHmVQ0fWoNa06G8tZYbm1uo1mhmhlWWOVGUMrKy5DAgjkEj3q2suR0r+zrn9xLVEnmkVzviof2&#10;Br1rrkcS7WC2OpFV+aSBmxC52RtI3lSydGKxKlxO7ZKDG95lNfdKCu3du424+97V5OfZLQzbL6uX&#10;Yle7Ui16Po15p6rzSPH4hyPD5xltbLMV8FWLj6X2a809V5pDnXYR16fn9KwviD4J/wCE98OGzhuZ&#10;dP1CGeK7sL2KNZJLO4icPG4U8MCcqy8b0Z1Jwxyvg6b7ELjRDIJpNHjjaJi+6SS1kLeS7ZdnONrx&#10;F3ILvA7YAIrbYbTjrX+duYYPHZBm0qEnyVaEtGu61TXk1Zruj/M/MsFmHDedSoNuFbDz0a7ppxkv&#10;JqzV90znPhn48/4TTRZvtNt/Z+r6bcNZ6lZlifImABDoTy8MgO+N8DKEZCnKjpVbNcr448M6g+qW&#10;mvaJIv8AammxtDJaSHEOpW7srPEcfdkGwGN+zZB+VnrX8OeJbPxPpv2q1kZk3GN0cbXhcfeRh2Ye&#10;n0r+5PDnj3DcS5eptqNeCSnHz/mXk9/w3P7/APDPxDwvFWWKsrRrw0qQvs/5l3jLe+y23NSkKg/x&#10;Cot6+tHmV+iH6SYniWRfCuuW+uM3l2cgWx1GbHyQx5ZopXO0nCMXX+FQs8jsQIxW7/CpHzKwyD/e&#10;HrVe7tl1GCS3kjWSOdTGyHo4PBBrM8D3k3kzaXcfaZJtM4imlVmNzbknyHLljucqrK5ODvjc7QpU&#10;n+V/pAcGuM48Q4ZaO0ank7e7L57N+nmfyN9I7gZqUOJsJHR2hV/9tm/X4W+/L5sv+JNDXxRoN1pr&#10;3F3ZreRPF9otZfKuLcspUSRuOUkXJIYdD6jiub+GnjdlvpPBuqXFxceLPD9pC9280Hkf2rEUBa/h&#10;HRomkJDBT8jHaf4S3YdRWV4m8IR+JZLK4jkaz1LTpg9veR4DbGK+dA/B3RSqu1l7EI4xJHGy/nPh&#10;Z4jS4bxnsMS28NUa50t4v+ZL00a6rzSPzTwf8T5cL414bGNvC1WuZb8r251300kuq13SNZZs0plY&#10;isDw74ttdS1O60oTOuqackbXNpMCssaupKyKCBvibBAkXKlg653I4GyDn2r+5sJjKOKoxxGHkpQk&#10;k01s0+39abM/vzB4ujiqEMTh5KUJpNNbNNXuv602epJuYMDkcVz+uPN4b8SWuqfK2nSILfUFJlLY&#10;LgRzIFJUeW0jb8qAUk3M+IVVtsso71V1awh1rT7iznhhure8iaCSGWMSRyqwKlWU8MpBwQeCDXm8&#10;RZHh84y2tluK+GorX6p9GvNPVHl8TcP4bO8srZXi17lRWv2fSS84uzXoaBUqOfpVTXvD9j4t0O60&#10;vU7eK60/UIzDPFIMqVPcejDghhypAIwRVDwlqtxc3t9p92ty1zayl4J5IyFu7dvmiYMSclF/dvk7&#10;t0ZYgB0J2sfL833f61/nZnGVYzJcyng8R7tSlLdeT0kvJ7pn+ZueZPjcizWpgsVeFWlLdd1qpRfn&#10;umcloWvSeDPEkHhnVpriZrqMPpWoXG0HUSAxe3Yrx58arvwQpkQsyK3ly7OpWXdVTxH4Y0/xlosu&#10;m6nbi6tZirEb2jkRlYOjI6kNG6sqsrqQysqkEEVx9t4xvvhdrKaT4qmkuNPuMCx8RyqiwzOSAIbo&#10;qqJBMzllQ7RE/wAoDK7Kh/rfwr8WaGb0o5ZmsuXErRSb0qL/AOT7rruux/ZvhD4xYfO6MMpzaSji&#10;46KT0VVd1f7fddd11S7zzKC+RUHn56/LxnB7Unmg/wAVfu3U/oF72M3V5m8Nawmqeclvpsiuuoq7&#10;hYogELLcnIPKlFRjkDa+5iRGMbhAB+X7tUbuOO6heORVkjkUq6sNysDwQR3HtWd4O1GSxvp9CvZJ&#10;pJrNTLZT3Fx5017bFiMEkB2aFisTMdxO+JmYtIVX+WvHrgV3/wBYsFHTRVUvuU/0fyfc/kv6RHh8&#10;5f8AGT4GPaNVL5KM/wD22Xy8zeZFcEMqsrDBUjgj0rA1K6bwdctdXEmn2Xh2O3eXUL+5uSjWJDrt&#10;IXBAi2vJucsCgVc7gcr0GOM9j0oBxX4XwbxljuG8esZhHdbSi9pLs/Ps+jP584G46zHhbMVjMG7x&#10;2nB7SXZ9muj3T+4r/aF4/vbQxH1/n9aUS5rjpfh1e/Dq0hPgux02PQ7aSSe60IK0ayFwOLQlxFA3&#10;ys4jZPLeTJZ4i7zC54f+KGl+Ir57Hdd6frUKNJNpF/bNb6hCoAy/lH78YYhPNjLxM2Qjvgmv7j4Q&#10;4+yjiKgqmDqJT05oSaUk/TquzWh/f/BXiFk3E+GVXAVF7TTmpuynF+mt15rTz6HSs2azNSux4ZvW&#10;1hvKjtVX/iaT3F5IsVvbRpK4kCElNwcjcRtJQk87FFXPO3e9IzZr3c/yPC5zl9XLsWrwqKz8n0a8&#10;4vVHucR8P4TO8tq5ZjY3hUVvNPSzXmmk16F89O+M8cYoVtrVy1h4ts/B+s2+j6pefZYb6YQaTc3k&#10;sUcdzI7MRZqwIzMvGxCNzoeN5SQjqSMfWv8APLijhrGZFmFTL8ZGzi9H0kukl3TX3PR6n+avGHCm&#10;O4ezOpl2Oi04vR9JR6Si+qf4PR6qxyer+B5PDF9fa14WtYF1C8UPfaZuEVrqsgZW83phLnapQScB&#10;gVWXcqRmObwt8QdP8V315Z27SQ6lpbBNQsLhDFc2JJIBdD/CSr7HXKSBSUZhkjplO0+9YfjT4d6X&#10;47iha8hkhvrUEWuo2khgvrMMyMwimX5lDGNNyjhguGDDIP6l4d+NGLySEcBmidbDrZ39+C8r7x8m&#10;1bo+h+ueGnjtjMipxy3N062HWkX9uC7K+korom010drI0RNk9KRmzXCafq+seDPijpfhXUdQXXbX&#10;UtIvNSs7ySBbe8gNrLZxuJzHiOYyNdhlKRxBBHgq5bcO1Eua/r7I88wecYGGY4CTlSnezaa2dndP&#10;zTX+Z/aWQ59gs6wFPM8vlzUql7NprZuL0eujTXy7GXrZ/wCEa1VdfVjHDbxNFqIjh3s9qodlIx8x&#10;aJiWAGSVeYbWYpt6YAYBX5lYbgR0wehrMZs1gaFDqPgXxHdSTaz9o8K3Cp5NlLbhpNHky29lmzkw&#10;MGxsZT5ZA2ssY2p+G+M/hjUzJPPcrj+9iv3kVvNLaStvJK6fdJW1Wv4F45eE9TNk8/ymK9tCP7yP&#10;WaWzjZayS3vurW1Vn2avtPqvoehrB8b/AA50vx9FayXkbW+padIZdP1O3CLe6c5xkxOytgNtUMhD&#10;JIo2OroSp3nKlvlzt+lJnjH8J61/JeDxuIwdeOIw03CcXdNOzTP40wOPxOBxMcThJunUg7qUW1JN&#10;efc8/fxL4l+Hdy0PiTS7zXNMtUEEet6TALi5kVdxDXFlEok8wkqpe2WUMxdylvHtRen0fXrfXbaS&#10;a2dZY455bdnR1kTzInaORQykglXVlYZyrKQcGttH8vpu6/kK8W/Ze8XXGvR/ETT50t0g8O+O9Ysr&#10;UxptZ43lW6Jf1bzLiTpgY28ZyT/YXg74lZjxBVqZfmSi5U4pqaVm9UveW1/NW9D+3PBLxSzPiapV&#10;y7M4xc6UFJTSs5a2fMtr63urLyPV2bdWbqtheLrVpqWnx2rXkW2G8LsY2urXfkoWHVkdg6bgQP3i&#10;AxiZ3Fr7QB3oa43d1r9pzfK8NmWDqYHFx5oTTTX6+q3T6M/cs4ynDZpgqmX4yPNTqJpr16+q3T7l&#10;jwr4kh8XeHLPVLeG8tYb6JJhBdwNBcQFlDbJI2wyMN2CCOoI7VodvVTXGatezeEddt9ahlhh00tt&#10;1nzpMRJbqsrCZVwcPGWzkYBjD7txWMr2mMDP975gO2K/gzxG4FrcM5m6GsqU/epyfVX2fTmj1t5P&#10;S5/nh4oeHtbhTNfq6blRqe9Tl1t/LLpzR699HZXDjGPmx9a8p+KvgO1+EvgfVvEHhVpfD93bzxXk&#10;1vaECxvB5q743t2BjXzNxLyRKkzHB8zrn1WuE/aibyv2a/H068SWfh++uoj/AHZI4HkRvwZQeeOM&#10;EEZB8PhDOMbgM2oTwlWUHKcE+VtXXMtH3Xkzw+Bc8x+XZ1hpYKtKnzVIKXK2uZOS0fdeTOpMoeRm&#10;4XcScDtQZgneqSzYOAV49qXzMd1r/SBH+npX8XeH7XxroE+m3q77W4HzbeHQjlXRuqOrYZXXDKyq&#10;wORXj2u6/cfDPxTJZapbx2ulIhdZQxZYIt2BcBj1gyUWRSFNqxUsZIXSVfZ/tA9qyfF0Fjd2CNfX&#10;kOnrHIFiuXIHluxCheSA24kLt/iJGMHBGNajzmlOTizzjV/D63Os2urWky2eo24WGaRY9yXdv5jE&#10;xSAkdPMYo5IMbsSDsaSN08W+CNH+JvhmGz1i2ivrPek6oy/vI2Cnuy4VuWRlIIZGdGBV2FZgWX4b&#10;+JH0dVVtPFm19HZRJLNNYoG2lbdURvPgz0RMvDuRduySNIn6wbnxDpdvqGi6hA3yG4t0Zs2upRNH&#10;9xnUFlVxkq6DKnDESIrRt5kop3jLY7mk0eB6zpD+GtU1bR9WupLO30K5jks7uZla8tg+6OJ1Y5V1&#10;bAAJZvMVnilUyLLm/ousSXNwbe8WCO9jBcCLOy4j3bTJGD91QwwyElkO0EsrI7+t/ELwrpPxi0H+&#10;zriSKz1pLXz/AC2VJZrAS8NHMqOVeF2VkZAxRxCSrBo45E8Z8beFP+EK1uPQ7r7XdvbuLq0ubZH+&#10;1Qwk48wM2fN8reysSGIWVDIGQ73/ACniLhuWHbqU1eDfT7P/AAH/AFrv4eKwrg7x2Og0bUL7R7kt&#10;HcS3QncZt5pm8mPn5jH8p2EJ/CcIxToruzHe03xPDqsduuPIvLqIyLaSOvnAAKW4BOdu9QxBIBI5&#10;OQTwuheIvPi2y+UbcmJbW7WUGK8WTAQ88htzAY6HcCCTlV0r61jvLNlmhjkXhwsihgrqdynB7qwB&#10;HfI7da+DrUU5KNZavTmX9W/XocUknudJ4etf7V1W41NlUeXutbbIztCt87nKgjeyrxkgrEjDqa43&#10;wbeNN4W06Z23SzWySyMxyzuyhmYn1LEk+5Ndz4Bv49S8CaHcw2620d1YQSRwJjEQaMEIOnAHHArz&#10;nwgzQ+FdNjb5Xjto0dWGCjBQCCPUdx2NdNaNqUoLaMkvuTX/AAfUdtGjdabJ+8K+qP8AglV/wUv1&#10;D/gnx8Uby1vo73Vfh74umjOuadHM7G1lUFRe20ZOxZgm1HwAZkjjVm/dxGP5L8xfWkeRR3qcvx1b&#10;BV1iKDs1+K7MqnNwlzRP15/aA/a+8G/Ej9svWG0a6aTwj4ki0y30vxGriXT9U1F7K0c2omGBbyNH&#10;cWixxygO8q3CqSy+WvyL8T/h5p+u/Eq28NX3h+6jtfA+qaxcQ3u6JbG/tNUj882yxoEZdv2tUB2F&#10;QLRhvdpGKfPPwU/aE1D4J2mtacuk6T4o8N+JF/4m2gaogey1BgFG/BVgsjIixlyrBkChlfZHt+gf&#10;DAT42a/qHif4b+K9R1/bpL6fL4b1vy7jXNJMZeSB0EkqfbYRJNhd1zEM3Uga5kaOOGL2eHs7o4Di&#10;Kvm+J9ynXjaXVJqzT7q1rO/uu9003yr9UpYqGc5NTwGGf76m7qL0fnb+Zemq633OC0SHw/8ADDX/&#10;ABlqF9q39mw2t7FaXkmozQwWNoGZ7vdG5C4Ekuos7BmIEkpjjVI0jQdB4Y8Ir+0r4O17WPBfjTUv&#10;tPh9LcW0Og3emzRajKXdpo99xBOnnpEsXloGQEzKHKK4kWxpPwr1zWPineXlheeFb2yvvE2jeIDp&#10;015dad4itbSK5sbcvLptzaxyRJutnO9nXKlSu8kA/YDQ7ZfLLbfmxkj/APXXs8deKkMCoUMsXM5W&#10;fPdxtyyTcXFx2a3166arTq4f4LlWcquO922nLo73Wjun3/I+Tb/wgviHwvpJXUNTuLCaze3vvtUb&#10;WN3qEU0a/vW2CCS2uAyofkEewPKvlh/LMePouq6P8Cr9ptE8E+MPGMOvWctnq1vNq32wXto6gGC4&#10;OpXQ8xAGkVUYSBPMucKvnyF/008If8EzPAf7YX7N/hvxX4B8Val4T165sxp+qSmKW9026v7SWKzv&#10;91tIyPHIj2dzEjW8qQl5ZJjHcbgX5fxB/wAG/vi69ihj0j41eH9JijZmcXvgiXUWfPQKU1G3CAc9&#10;Q2c4BUKBX6xKWGzHBqOIV41IptdNUn/wzvc+CrYdwnKHZtfcz4G+Kn7dl1rvwh+L1nc6Dq3hXVdP&#10;8Fyanpbx7FutOaWHULeJHeOZ0MiSWhmWeFlJEyDYHhLyf0NeC/Bul+APCGk6Domn2Ok6LodnFYWF&#10;jZ26W9vZ28SCOOKONAEREVQqqoCgAAAAYr89NG/4NwfBuu+ENag8a/EzxZqmu+KdFXQtZu9BsoNI&#10;s5II5LwxPBbzfanikEV7IhLzSqWUMFUfJX6QIu1RXiZLwxluUKccuhyKbTau+ist9iaNLkuAXBp1&#10;FFe6bhRRRQAUUUUAFFFFABRRRQAUUUUAFFFFABRRRQAUUUUAFFFFABRRRQAUUUUAFFFFABRRRQAU&#10;UUUAFFFFABRRRQAUUUUAFFFFABRRRQAUUUUAFFFFABRRRQAUUUUAFFFFABRRRQAUUUUAFFFFABRR&#10;RQAUUUUAFFFFABRRRQAUUUUAFFFFABRRRQAUUUUAFFFFABRRRQAUUUUAZN14H0m/1631a40vTZtV&#10;tV2Q3r2yNcQjBGFcjco5PAPc1rUUUAIqhFCqAoAwAB0rNn8Iabda5Dqk2n2EmqW8ZiivGt1M8SnO&#10;VV8blU5PAOOT61p0UAQ39hHqVtJBPHHNbzI0ckci7lkU8EEdCCMgg9c1DoXh+y8M6dHZ6fZ2tjZw&#10;giOC3iWKKPJydqqABySeO5J71cooARkVx8yg8g8juKZdW63ULRsFZGGGDDIYdwakooAo6B4csfC2&#10;nraabZ2mn2kedsFtCsMa55OFUADPtTp9FguAd8ULgyJKQ0YbLoQVb6jAweowPSrlFAEN3Yx3kSpI&#10;quqkHDDIyCCD9QQCD2IpLSwjtJJWRY1aZt8hVdu9sAZPqcAD6ACp6KAMvU/Bum61qlrfXmn2N5eW&#10;DF7Wea3WSS2Y45RiCVPA5GOlaE8Hnx7W+73B71JRQBn+G/Cmm+D7A2ul6fY6basxcw2kCwxlj1ba&#10;oAycDmtCiigBk8PnrtNUfDXhTTfB9i1rpen2Om27OZGitIEhRnOMsQoAycDn2rRooAy9U8Habrmo&#10;2d1fafY3lxp8hltZLi3WR7Z8g7kLAlTwORg8D0FaMsPmxhfSn0UAZvhrwnpvg+za30vT7HTYJHMr&#10;x2lukKO5wCxCgAk4HPtVu80+K+eFpI43a3k8yNmXJjbay5X0O1mGfQkd6nooAAMKB6VR0bwzp/h1&#10;rg6fY2dj9sma4n+zwrH50jfedtoG5j3J5q9RQBTudFguzN5kUMguU8qUMgPmJz8p9R8x4PHJqW8s&#10;I7+ya3mVJYZFKOjruVwRggg8EGp6KAIILFYblptq+Y6hGbHLAZIBPtk/maadMjN0021fMYbd235s&#10;ZyBn8+OnNWaKAIrKzjsLKG3hjjihgRY0RF2qigYAA7ADtX5Jf8FVPhPN8JP2zL+4jjkj0Px1YjXd&#10;NMksKoLpWEOoQQxLiQqjC1uHkfPz6jtBwoVf1yr5X/4K3fs+TfGP9l2bXNOM7ax8O7o+IoYYiwF7&#10;brFJHdwPsilkceRJJMkSKC89vANyjka0ZcsyKkbo/LFJpIgwV3TeNrbWK7h6GmDcMYJBHQ55pQNo&#10;xjGO3pRXpnFdhlgCASu4YOD1FOt55LY5jkkjbGCUYqT+VNooDmYKWRgykqynIIPOfrUk+pXl1GUl&#10;up5Iz/C0hIqOigOZjoJpLdt0ckkbYxuRip/SvmT9t3Sm1H42/Dhri3aawkstUtZS4zHI0ktifLbs&#10;dyq5x32n0NfTNfMX/BRTxJ/wjNz4MnQyrPFJd3EZSMyEMsWBwAc8kdiAAc4wccePi5YecY7tNGWI&#10;UpUZxju07etj61sBIbOSG4aWa60mUW8xdizTKUHlzZPXem3ecY8wSAd6+bfjn4Sk+EvxPhvrIXFv&#10;pnieeSVZomdY7S+bLumRypnLO45ALBgBlgG+mtfK6NKurFD5MUf2fUE42vbkg7z7xZZx1G1pBj5g&#10;Ri/E74fWPjrw/faDqiNJbXSgqynayspDxyIeoZXVWBHdRX8G+H/HFfhrPKeaxblTl7tRd19peqb5&#10;o+TSP83+AeNavD2dQzCV3SqXhUXlpzW/wtqUV/K0rny3hQeq4Pf1p01y8ltHC87vDCxaOMuSiE9c&#10;DoM4GcYz3qqLDUvDeq32i61Ht1bRpBb3LhSsd0Sqss0Y/uOrBv8AZO5DypqYciv9JMBjqGOw0MXh&#10;pKUJpNNdUz++cLiKVelHEUZKUZJNNO6admmjpvgJ8Sm8E+ModDuI1h0eNJru3uF3KsaPI8twszFg&#10;i+W7LIjnCrG0ygZCg/QXiXw1F4o0ybT7mRrYkrJHMArPazIweOVMgjfG6q6kgjco4NfI/iPQP+Ej&#10;0uS2W4ktJ/8AWQXMYG+2kX5lkXPGQQOvHrxXvn7NHxXufiL4RuNO1RoY/EPh8RpeQxzNMVjcsInL&#10;sMlW2NgOTJgKzklsn+OfHngGtleNjxJlicYSknK32J3+LyTfXu/JH8v+NvBlfA4iHEuW3VpJyt9m&#10;V01P5y3fe1+h0nwo8S39/ptzo+vNEPEvh/EF8VkjzfDJCXixqcxxzbWYKQNrK6chQzdYCCOtcb4+&#10;8G3D+KND8UaSsMWsaO32e7XyPNfU9Pdlaa34Od4ZFeM84ZCv3ZJM7Xg7xnp/xB8NWetaXcJd6fqU&#10;YuIJkzhkYnHB5XBBBB5BBUjIOP1vw145pcSZUq0mlWp6VF5915Na+t0f0F4X8fUOKcojiG0q8LRq&#10;R7S6SXlJarzuuhsEgDqKb5gpuVPcU0soPav0U/SDF8e6H/bWm2tzBZrdajot0NQsozz5kqqyMq/v&#10;I1DSRPJGGdtqlwxB2jGlp2q22uWFve2s6XFreRLPFMh3JKjgMGB9CDkexqdnz0rE0q8/sPxLLpHl&#10;sLW8ie9tpHkeRjJ5hadMsTtGXRlGehcABY6/nnx94ReMwMM7oK8qOk1/cfX/ALdevo2z+a/pFcEy&#10;x2XQz7DRvOhpO3/Ptu9/+3W7+jbLXi/wrbeN/C19pV55otr2Fo3aNtskZPR0Ycq6nDKw5DKCORWX&#10;8PPFV5I91oerbm1jRisbzPGIv7RiKKRcqmT8pbcjY4Dxt0BGel3svSue8b+D5tWu7LWNMMcPiDSE&#10;kFrI/wDq54n2+ZBIO6P5a+4ZEYYK8/jXhL4gPh3MPYYp/wCzVdJf3X0l+j8vRH4f4M+JT4azL6rj&#10;Jf7LWdpf3ZdJ/pLy11sjpfNLL2pM5rF8D+NYfG3hyG/hjkt3Y7Li2lH76ymAy8Mg7Mh+U9jwRwyk&#10;63mM3pX90U6kKkFUpu8XqmtVrqf6AU6sKkVOm009U1rddySsXxfp0zwQ6hZRytf6bKJ0WLO+4jHE&#10;sIG5QxZCdqsdokWNj93nWzmk5B+8V9CDyp7H8Otc2YZfQx2GqYPEq8KicZLyej/zOfMsvo47CVMF&#10;iVeFSLjJeTVn/mhljqNvq9nDdW88dxa3UaywyxsHSRGGVYMOGBBHI4PUcUzVdJt9d0u4sbxZGtrq&#10;NonVJGjbBGMhlIZT6FSGBwQQcVmeHt3h7WbjRv3klrcq13YZ3OIFBXzYt2MKqu6lAzZKy7VG2Lja&#10;/wAK/wA6+KOH8Vw/m9TA1W1Km7xa0ut4yT/qzXkf5m8XcN4vhnOquAqtqVOV4yXWO8ZJ9G/wafY4&#10;34eeJ7vS9bm8I6tDcLcaRawnTr6edZm1q0WNEafPDeYkh2S5BwXjOSJRXaCVSOKyPGnhVfF+gzWs&#10;d3Ppt9gPaXsGfMtZVIZDjI3ruADRsdjqSrAgmsL4f/EeTUdUm8P61ZrpfiixTzri3Dkw3cZPFzbl&#10;vmaFienLRt8jcgM39feE/iRSz/BrBYuVsVTWq/nS+0vP+ZdHrs0f2r4P+KFHiXAxweMkli6a95fz&#10;pac68/5ktnrs0dp5lHmVGJc9qPMr9iP2kxvG8clpDb6taxSPeaS5dhGpeSa2bAniUBHYkqFdUTBe&#10;SGIE4rXtL2HUbSG6t5I5re4QSRyxsGSRSMhgRwQQc579aHJcY7d/cVj6DI3h/Xp9JkyLO6BubA/P&#10;tRuPNiyxOTuJdRkfKxUKBFuP84+PXBLxWGjn+FXvU1apbdw6S/7dej8n5afzJ9IjgN4zCR4jwsff&#10;orlqJLVwvpL/ALdb18nrsbN1axX1rJBcRRzQzKY5I5FDJIpGCGB4IPTB7Vxvh3Urj4eeJB4f1Bv+&#10;JPeMF0C6Zi3ARQbSRjz5oIYp2dOBymD2pbNU9f0G08T6TNY30Kz204Cuh9jkEHqCCAQR0IFfgvh7&#10;x5iuGMx9vD3qUtJw7ruu0l0fy6n86+GniJiuFMz9vG8qE9KkO67ropLo/VPRlxTuFGfeuHsfF918&#10;PtZt9H8SzF7e8cQ6Vqrf6u6Y8LBM2MRz+hY4kBUKd5KnsfO5r+8skzzBZtg447ATU4SV7rp5NdGt&#10;nc/0NyPPsDm+ChmGX1FOnJXTXTya6NdU9ickAdRWL4mt5ILq21a2jmmudLST9zAqmW7idfniBYdy&#10;sbgAqS0agsFJrUEm4dKa/wA1bZtltDMMHUwOKjzQqJxa8mdGa5XhsywVXAYtc1OpFxkvJ/1o+hJZ&#10;30GpWcNzazw3VnOgeG4hbfHMhAIZSOCCDkEcEdKlzhcYHzDnIyGFYmi3Emj+I5rCbd9hvE86zlMg&#10;xE6gB4ANuQD/AKxBubI80fKI1LbROf6V/nfxhwziMgzSrl2I+y/df80XtJevXs7rof5n8bcJ4nhz&#10;N6uWYnXld4y6Si/hkv17O66Hn81nH8C7+6uvLYeDL+4e8uHMjt/YNy5BklIOR9kcgs20AwO7u2Yn&#10;doO7juNy5AODyMjnHap4yoYbgzKDnAO3P415/ZeA3+Clhcf8IzpN1q2hXFx576Hbyxo2mn5tzWSN&#10;sXazMrGFpFUfOyYP7t/37wp8YqapwyfPp2a0hUe1ukZ/pL79dX/SHg/43UvZwyTiKpZqyhVezXSM&#10;30tspffrq+68xm9KOv3mrD8I+OdL8b6Q15pt2l1HG/kTKMiS1mx80MqHDxSrnDRyBXU5BUEEVrCX&#10;Pav6gpzUoqcNUf1fGSlFSjszP8TR3Fqbe/sUkmurGQMYY2Aa7iYFZYhkY3YIdBld0kaAsqlyNTTr&#10;+HVdNt7u2ljuLW6jWWGWNtySKwyCD361CzZNZtlqH9geJRayec1nq7lo5Nw8u2n2gmPpkLJhnBOQ&#10;G3gtlkU/zz46cBPHYZZ7go3qUlaolvKC15vNxu7+XofzX9IHw7eYYRcQYGN6tFWqJbyh383D8m+i&#10;Rv7un90HIx1Ncp4p8J32m6zNr+gsz6lMiR3dizAQ6lGm4qoJ4jly5AcYyCFbcoG3rHUp8p6rwR6U&#10;ivjsD6Z9a/lzh/iDHZNjYY/AT5Zx+5rs11T6/gfyRw1xNmGQ4+OYZdPlnH7pLs11T6/g07Mw/Cvj&#10;Ox8Y2Dz2bSf6PJ5NzFKvlzWku0N5UiHlX2srYP8ACwPQgnUWX2rC8W/C6x8U6vHq1vLcaN4ghRYl&#10;1OzKrNNEGLeTKGBSWPlsK6naXZk2vhhjT+Nda+H0f/FV6ZG2nxkg63ppJtVUDhpoHYywknA2p5yj&#10;qXFf2fwT4wZPnkI0MRJUcRouWT0k/wC7LbXonqf3TwD405HxDTjQxElQxOi5JOyk/wC5J6O/ROz6&#10;We52zOT6flWVr9pItzbahbLC99Y5QFo9zPC7IZYwcjBYRrjkAuqZyoYG8JRk9vrSGT3U+3rX6hmW&#10;X0MfhamCxUeaE0015P8Ay3R+q5nl+HzDCVMFio81OpFxa7p6fhun06alnT9Rh1bT7e6hMhhuo0mj&#10;LoUYoyhlJU8g4I4PNTFeRn8PeuQk1ib4f6jPLDZalq1hqciPdpAyv9hbnfcBGIJUj5nSLc5YbljZ&#10;nc11djfQ6nYw3FvKk8EyK6SRsGR1YbgVI6ggg5r/AD9484HxnDWYPD1k3Tlfkn0kv0a2aP8AOHxE&#10;4Bx3C2ZSw9ZN0pNunPpKP6SV0mvmtGjH8c+ALLx0kEks11p2pWLM1jqVnK0VxZM23PKkCSM7VLRO&#10;GjcohZW2gVzsnxVuPANytp48hsdDjLBINZhlZtJuQf43dv8AjzYsc+VMxHzqqSzsHK9/j+907UhC&#10;yLtkXzI2GGVgGDj0IPGK9TgXxSzThpqjD95Q6029F3cXryvvo0+x7Hh34uZtws1h4/vcP1pyb07u&#10;D15W+ujT6oox3ayxrIhVkkG4MDkEU4y7v4l6elcfbeA/D/w68XafDo6Npf2u1mVdKtrp1tCiyRu0&#10;q2u/ylKyOuZFQHEmCSCq104uMg8rX9rcI8TUc/yyGZ0IuMZX0dr3Tt00aP7u4Q4ow/EOV0s2wsHG&#10;NS+krXTTs9rpoo+JdNlupLe+smt01bT23W8suVDISvmQsy8hJFUAnDAMsb7WMaitnRNbtfElit1a&#10;Sb4WLIfVGRijqcdw6upHqp/CkXYn0+nFYV7oiaDrtz4g0y1j/taaFYrtYgEbUokB2RscgFhyEZvu&#10;5IyAWJ/PfFrwzjxDh/r+C0xNNP8A7fS1UX5r7L+T3ufmvjH4Vx4mw6zDBaYqlF27VFvyvs19l7Xb&#10;TWqZ2uMHn8qivbOHUrWW3uIknt5kMckbgMrqRgqQeCCDjBqHRdatfEWi2eoWcvnWV9Es9vIFI3xs&#10;AynkA8gg4IBq0Rj6dj61/EdSFSlUs04tP0aa/VH8E1I1aFVwd4yi/Rpp/g0zh2+Geq+CI4/+EPvr&#10;WHT4Imj/ALG1EPJaAclUglUmS2X7qgASRoigJEMc2vh/47/4TTTLwyWcmn3ul3j6fe27uJFjnQKX&#10;2OMb0+YYchSw52r0HXjp39q8u+Dzka54+3f9DTdf+ioa/qzwK42zfM8TVyzH1XUhThzRctZL3krX&#10;3a169j+wvo+8fZ1m+Jq5VmVX2sKdPmi5ayXvRVnLdrXrdqx3xlPbbVDXdPe/tVa2aCHULV/Os7iW&#10;Lzlgl2suSuRlSrMpAIO1jhlPNTmRQOtNM/PBFf0disLSxNGVCvFShJWaezT3TP6cxWFpYmjLD14q&#10;UJppp6pp6NNdmSeAde1XxF4ci/tq1srXWrbat5FaSlrVmKhjJCWCt5ZJIAYA5RgMhQTsZzXK63Jc&#10;28H26xjjl1CzDNEhO3zwVO6EnI2h8feOVVlVirbQD02n6jBrOnxXFtIHjfK4I2tGw4KsP4WB4IPI&#10;OQcEEV/Dfi14evh3MPbYSL+rVdY9eV9YN/iurV97M/gPxk8NP9Wcx+sYKL+q1dYvfkfWDf4xvur7&#10;2ZJnjHGPevNP2ytKs9V/ZS+I32u0tbr7P4a1G4h86JX8mSO2kdHXIOGVlVgRyCoI5Ar0xl2HByGH&#10;UY6Vk+O7PT9T8D61a6rHDJplzYzRXazECJoWjYSK+4gbCpOc9s1+d8P1pUczw9RXVpwen+JH5nwz&#10;iJUM3wtWLatUg9P8S/T8BiS5NO38+lZ9pd+Zbx88BR1OScjNSed/tLX+l/xan+qHmiTUbeK+gMcg&#10;Vh1B/unBGR+f9O5p3g3VLuS6udLvNsklmqywTq4xPA7PtBBJPmR7QrdQwKPnLsqVzc57iq2oRC78&#10;thI0U0OWhlQ4aNsEfiDnBB6jivz7xI4GpcTZY8OrRrQ1pyfR9U7a2ls97b2uj848TvD+hxVlMsMr&#10;Rrw1pyfR9Vp9mS0e9t7XR1vaisnw54vj166NnMI7fUlQzNCp4lXIBkT1XJGf7pIB4wTrdq/gvNsp&#10;xeW4qeDxtNwnF2af9ars1oz/ADsznJcblWLngcfTcKkHZp/1qn0a0fQ81+KrGy+OXw/uI/lkng1S&#10;xc/3oniilZfxe3iORz8vBAJz1y3G3vXI/GR/L+Lvw5Y9rjUP/SRq6Brv3UV/bngjK/CGHv3n/wCl&#10;s/vrwGk5cFYRdnU/9OSLzXG7+IVHJJu+8RVP7X/tLR9qz/EtfrN0fsBY+Hstn4a0jTvDcatbxabA&#10;tnZM33ZIokVUUljnzABg92Cbum4J0jYDcfyrjLqX7RGF8wx4YOCrbSCDkEHqCCAQQRyBSaD4vk8I&#10;wx2N+1zeWHnBbe9b95LbowGBcMTucBuBKATt5kwFaV/5N8VPB2tSq1M4yOLlCV5Tpr4ot6txXVd0&#10;tVrZW2/jrxe8D8RTrVM74fg5wleU6a1lFvVyguqe/LutbaaLtAM15L8LIIdN+JPxWSCG3t45PFcc&#10;pWKFYwXfR9Md2IXA3MzFicAlmJOSTXrVldW+pWkVxa3MNza3CCSKaJgySK3KsCDypHII4NcNc6LZ&#10;+HfF2tzWkTRSavPHe3bMxbzphBFDv5JA/dwxL8oA+TudxPkfR7qey4grU6id3Ta+fMnr9zPI+jTU&#10;dLiLEUpp3dJq3mpRev3M1ftH+7+VH2j/AHfyrNGoZPUUNe57iv7KP7cLzz/7S1S0K+fwFZ+Uslxc&#10;aPCpYWyx+Y1mBjiFVG5k64jG4jKqmFUJUX2/NNe+6V85xPwvl+fYGWCx8OZPZ/ai+ji+j/BrR6Hz&#10;fFXCeXcQ4CWX5lBSi9U/tRfSUX0f5rR3R3VvcQ3tnDc280dxbXCCSKaJt6SqeQynupGCCOCDXL/H&#10;LSYfEHwU8YWM3meRfaHe28mzAba8DqcZBGee4NYNjPceGb1rjR7hbQTMHurVgWtrn5tzuV/5ZyNl&#10;syJySwLCTaoDfiV8adPXwJqVpdWOrWt5qFldQbY7NriJMQMdxkQFdrMQoBw5J+4AGK/yFnfhJnmR&#10;ZnTq0Kbr0VNNSgruyafvLo/PVefQ/i/O/BXiDh7N6NbC0pYigqkWpwV2kmn78ejt1Ta8+hb8F+IJ&#10;te8I6XfXBj869s4Z5NgIXc6BjjJJxknqTWm17t/iWvmvwp+2FY2Hhnw7pekr4dvJrfToftDXviGG&#10;A7UVUYxLAs7M4wSY5RE4BXjltvdab+1l4J1x9Lgt9TuJNW1Z0hi0eKymm1OKZyoWCS2jVpI5CzKq&#10;qwG4527q/tWhiITj7sr/APA0P70px5oKUdV39ND1b7X/ALS0Ne7f4lrh9Z+Lmn6BPJBdWfiZby3k&#10;EU9inh3UJb62YqHAkt1gMseVZWy6gYdDnDruz/Cvxi1DxY2V8C+OtOh+b97fafHCMjtt8zfz0ztx&#10;nv3qpYiC+KSOqng69TWEG/RM7TxN4fsPF9rBFeI5a0mW5tpYpTHLbyrnDqw56FlZT8ro7owZGZT5&#10;R4khu/hos82rXDQxzTLEuuNA8lkYowsg+0QxEC0Y5lBnA8gYDuyblgXo9Q8YePrvWFt9L+G999kB&#10;bfe6prNnax4zhWVYnnkIb0ZVYZHy9cVLvxJ421CwtbnQ/D3hlptQtRK9xe6+/wBmQEB4miENu/mq&#10;S5Y7vLLKo55+XP2lKrpFp+htPCYjDrmqwaT7nO+IvFyw6BDdahZ6oizNC8U+jCe+hn3BZFeKS2Bd&#10;oWYY/eoocAZQqyk8/rGoxeO/C1zZ3uja54isYwskMsVnNpmppMBGuYhIsS78NMzyo0Y2yFNjfMTH&#10;4o8B+LPh18PvFfiiSbw1ot3b6beX9zaeHop4Yrh48ztLtmaSFpH8sq0hhEhDkFsAY0fhV4J8aeEt&#10;OuP+E28Saf4kurxlaFbSzFvFaqnON2FZ94ZSTgAbeCSSRxScJt09+50VsLUhGMqi0krrzPNfGXwl&#10;1jwGs11bSNrGk3JWRLm0tX89dxwGubXGHQF/MkkhKO5JzGoGBi+DYNd8Y6S914eudF1KBbgZ+03k&#10;hh2BizLuEZeOQ5wYyCqD3BWvaPgbYNrfxf8AF+m311fX1np19ClrG87KkCNZWzlQFIH3mPOMnmtP&#10;4l+APDNj4i1241O30sW8Twxzy3oV4jEqI0aSFyQVWSRiobGGfp0z8vmHCdCs+ej7r7NXj910/TWx&#10;5dbAweqdjnPAejTeG/A+jabdeU1xp9jBbSmNiyF0jVW2kgEjIOCQDjsK85OqR3Wo6kIGWfydRu43&#10;8o7vLcTNlTjoRkce9W/CugwaJZJHY6nqVxa2+62t3XVJpIniRtqsoD7BkKD8gA54wMCuj8ID/iq2&#10;bdIzTWjCRpHLu+1k25Y84Xc+B0G9vU5/KK0aMalWlJuTTb6LbfuePom0zj7bUprzUEto9P1jzHbY&#10;HbTLhYj7+YU2Y9DnB9asX+l61AF+z6Lf3xJIYRtFH5fQjJkdBzntk1+rX/BEX9g74X/tWWfjDxJ4&#10;98Nt4g1TwrfWcWmiXVL2K0iV45Swkto5lgmyQP8AWo/3R2Ax9x/Hf/gi5+zn+0D8N7vw7qvw18Pa&#10;Y0yH7Nq2l2kdvqWmybWAlglZWAIzuKOrxOVXfG4UCvqct4N+s4eGJUklJXs7v8uU7KeClOCmup/O&#10;bp3hHWtRsEmk02SzdmKtDNLEXXHOfkdhz9c1W8FaTr2tahDf6fqHh+NLKfKahpGtTTT2sq8gxskK&#10;lXHXIdSAcgjivs/9sz/ghn8Uf2Qby9u/Dvh+D4heBYXLQ6j4esM3Vqh8sD7TYLulRtzPl4fOiCRG&#10;SR4clR8tfD+eSDxHrVg3yrCIZ3VuGSVjLE6kdtvkKCOoIbPoPDxmX1cJOcJUnFrZ623tprb5XMJQ&#10;nSle1n0aPc/An7TXijxV4x8J2HxBsfC3jm1TxFay2Nxc6bHDe6fdzOttDNGyr5QEZl3ACJXySfNG&#10;MH7K0LwVrvxV+L/gLwR4f1nR/Dt94y1SfTxqGoaRJqsNqkOm3t8f3KXNuzE/ZQoPmfLuPytnj87/&#10;AAtrVm3xX8H6f9stBfN4l0hhbmZfO2/2hb/Ns67evOO1fp5+zGd37dPwJ/7GXUehz/zLes18hHLc&#10;NXzzAYetSXJKTTja0bb7KyWreq3+R+xcL5xj6uR4nE1ptzi9JPfRK2vXruffX7FH7Nd5+yZ+z3pf&#10;gq+8QW/ie8s73U7+41GDTjp8M0l7qNzfMEgMsxjVTclBmRyQuSecD1mgdKK/p+nTjTgqcFZJWXoj&#10;4CUnKTlLd6hRRRWh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fUd&#10;Pj1Oylt5kjkimBV0cZVgexHce1WKKAPw7/aN+CMn7OPx38VeC2ivBaaFemPTJZ0uT51i6iW2xNOW&#10;a5KwvGkk2990scoJ3K6rxdfd3/BbD4EPHc+EvijYwnbbO3hnXTHbqxMUrGWxnlmZx5ccU3nwBVVi&#10;8mpRdAlfCKnctepRlzQRw1I2YUUUVoZhRRRQAV88/t6fDePWtL8O+KGhkkTR7prC+2IW2WtyNhkz&#10;/BtfZlsEc5PABX6GrP8AE/hbT/Gmg3ml6raw32nX8TQ3FvKuVlQjBB/x6g8jBwaipHmjysa7HUfD&#10;TxQfGfw90XVnO46hZRTyqVClXZBuVlHAYNkEdiCO1VZr1fD1mdOuFk8u0PmWsyjKpalgCHPby3YL&#10;wMBHjJPDleA+BMl98K/Fcfw+upF1DT7i0u9W0i/aUmcRRTW6yQzLtwXDXSkOpw2SSAc16jr+kJrl&#10;kIxsEkbB4mdBIoboQVPDKylkZT1V2GRnNf52cWZBPIc9r5Zi17nNdNfyttxkvk7P56H+ZfGfDsuH&#10;eI8RlWNX7ty5o2/lbbhJdnZtNPz0fX5n/aiuZta+Jv2C1hMPiCG2i/sLzGWODXcyQJNau6qWQBbj&#10;cHkIXf5Wz/VzhuL0/VftcHMM1vKrFJYJ0Mc0D90dTghh6Y/SvqrRLSF9Q3TWitcQl/JmZfNktAuA&#10;0LSkbvl8wbCwBkjkV8sS5Hn3x9+BE/iGZ/Enh2Nf7WjQC8sdwEWpovQrkhUuAowrEgOMI/Gxo/6H&#10;8NfGfB5TLC8PY2kqVCMFH2l73ndvma6RldJ78rV9j9u8O/FTB5XUocP46PJS5VFTvdc+ybX2Yy3e&#10;/LNtv3XZeOF2Y5+Ud6zdRsbyw1J9Y0VY11yOxns0O0Dz42RiiscHJjm2Tof4ZIkIx82bVnqUd0j7&#10;VeOSF2ilikG2SF1OGRh2I9Pp2IqUkOPmxj0Nf1rWp0MZh3F+9CS6Wej6p7eaZ/TdahSxNF0qqUoS&#10;Wq6NP8D6m+HXj3TfiV4Qs9a0qWRrO6UDbLGyTQtjlHRuVYHggj09RWF4nuD8IZLzWobe7udC1C7F&#10;zq8cZkmexkYLGbiKJVP7vOGlC8gl5eSXz4T4K8d6r8Ndf/tLR1aZpMC8sS+2PUEHueEkAztfkdiM&#10;Zz9HeA/iboXxP0qS70W+huVtz5NzbkFJrRyDhJI2+ZcjkbgAy4KllIJ/hHiDhfPPDXPFmeCTnhm7&#10;KWvLKN/gnbZ9n3s12P5BzPI878Nc8Wb5ZephZO19bOLetOpbZ9pbN6rsallqlvqVnFcWssdxbXCC&#10;SKWNgySKRkMpBIIIOQfSpRJu7VxV1odx8Irqa80axu77w3cEzXem2kZkk0185ee3TOTGRuZoIwWL&#10;cxoSdjdF4d8VWPizRob/AE66hu7O4GUlQ9+6kdQw6FTgjuBX9PcI8Y5dxFgli8DLX7UX8UX2a/Jr&#10;Rn9dcG8a5ZxLgVjculfT3ov4oPs1+TWj6GpvrJ8V6O+s6cn2eSK3vbSdbq0mkjDiKZeB1BIVlLRt&#10;jBMcjgFdxNaAk3D7y01jhuGr6PFYWliKUsPXjzRkmmn1TVmvuPqMVhaWIoyw9eKlCSakns01Zr5o&#10;b4e1qPxHpUd1EuzJaN49wbyZEYo8ZIJG5XVlOCRlTyetXCq++6uZnuP+ET8S/bPm/s3VGSO+Ubf3&#10;M3CRT+uG+WNvvdIiAoDseofhvmP6V/n14hcG1uHM2ng3d05e9B94v9Vs/k+p/m34lcD1uF86ngtX&#10;Sl71N94vp6x2fyezRyfi7wpe2GrnxD4fAbU1RY72xZ9kOrQjOASeEmXJ2SdDna+VIKanhrxXZ+Kt&#10;KW6tGkxuaOSKWMxzWzrgGORG5VxkZBHcdiK1jyNvauY8XfDZtY1H+1dDvW0XxEqAfaVj8yG8Vc7Y&#10;riLI81Bk4OQy7jtZcmv0Dwt8Xp5Mo5Xm7csP9mW7p+XnC+63XQ/SvCPxsnkkY5RnbcsMtIy3dPyt&#10;1hfdbrp2OhEoYUeZXFRfFhfCrQ2PjKCPwzfyN5aXEr5028I4BiuOi57JLsc9AGA3HrVn3j7wwf1r&#10;+vsvzPCY+hHE4KoqkJbOLuvw6910P7Uy7MsJj8PHFYKpGpTltKLTT+a691utmVfEWky6zZbbWX7P&#10;fQOJ7WUqWWOVOVJAILKeVZQQWQsuRnNT+E/EMfinSftCxtb3EZMd1bNktbSg4ZCSBnnkMOHUq4yr&#10;AlWbJ9RWRf3I8JavPq+6cWEkIXUo0YlQq8i4Ck43ooIbbgum37xijU/knjLwC88y/wCv4ON8RRTs&#10;lvOG7j5tauPfbqfjHjh4c/6wZZ/aGCjfE0E2kt5w3cfNrVx77Lc6c/7X8PTHasHxx8PbXx3DavJc&#10;XVjqWmSifT9Qttv2izfvtDAqysOHRgQ6nBB4xsabqFtrWnW95Z3MF5Z3kSz29xBIJIp42GVdWUkM&#10;pBBBBIIOanVgf6EV/GGDx2KwGJjiMNJwqQd01o01/Wq+8/hjAY/GZZi44rDSdOpTd01o00/6TT31&#10;T6nEad8S5tI8QR6H4qhi0nWJisdrdmTGn62x6fZnY7vNxgtBIFkU7tvmovmHqvPGKdruh2fijSLj&#10;T9Stob6xuk8uWCZd0cinqCK81+Imm6t+z98M/EniLR9YutY0zw9p82qHStYc3DmKGNpJYo7s5mG9&#10;Rw0vnFSB/D8o/rLgXx0wuO5MDnacKzaippXjJuy1S1i2/VX7bH9keHv0gsFmLp5fnsfZ15NRU4pu&#10;E27JXS1i2/Vea2PShLntVHW9OTVLRo2Zo3VlmjdeqSIQyEevIGV6MPlOQSKmM285wPfHc9z7Z647&#10;UhbNf0FXo061OVGqrxkrNPVNPdM/o3EUadanKlVipRkmmns09Gn8ibw9rX9vafJJII47u1k+z3sS&#10;EsIZgAWAP905Vl6Eq6nA6VdIwa43xTo2rNqNpqGhalbabeQSRi7Se386PUbZdx8gnIMRy3yyAMUy&#10;x2vnbXUaLrEXiG08+FZFySrxSYDwuPvI2CRkexI9CQRn+EfE7w4xHDeLdakubDVG+R9uvLLs10fV&#10;H+fHiz4W4nhbGfWKK5sLUb5H/L15Zea6PZrz0HarpNrr2l3FjfW8N3ZXkZiuIJUDxzIRgqwPBBBx&#10;XDJ4T8SfC2P/AIkr3Hirw7boqR6TPIq6hYKOP3E7YWZQMDZMQ3U+acBT6CDmgNtr5fhPjbNuHa/t&#10;suqWTtzResZW7r9VZ+Z8lwbx9nPDOIdbLKlov4oPWEvVd/NNNdzlvDfxE0vxLdyWkEk8GowBjPY3&#10;cD211Bt2gkxuASuWADrlCejHitsS5rh/H1wtp+0b4JklZY1uNC1m1iJ/ilM2myBB7+XDI30Q11wn&#10;Ve9f3ZwNxJPPslo5pUgoSnzXSd0rSa/G1z/QngHiafEOQ4fN6kFCVRO8U7pOMnHd662TDVbRNRtW&#10;jb5eVdW2hijoQyMAwIyrAMMgjI6Gq/g/x3Hr2tXmi3gaHWNLgSacLEywTI7yIjxMxIYER5IVn2GR&#10;FJJPFg3GT94VR1zTYtXtOT5d1Cwkt7mNf3tu4Bwynv1IKnhgSDkHFeH4keHmG4nwf8uIgnyS/wDb&#10;ZeTf3fg/n/E7w1wnFeBs/dxEE/Zz/wDbZdXFtfJtPyfTA5FKpwG/2uvvWX4K8STeLPDFld3dmdM1&#10;JoVF9YGTzWsbjarSQlsANtLcOBtYFWHDDOnX8F4zCVcLXnh68eWUW012admf524/A1sHiJ4XER5Z&#10;wbi12aepzviT4VaN4m8SWustDJp+tW4VF1DT5ntbl0UhhHI6EedFn/lnJuTrxnkc/wDBXxZceJvD&#10;+rR3uoLqV7o+u6jpc0xWNJdsN1IkXmLGFUP5PlE/KpIIbHNehj7rdPTk/wCfSvE/2dNKn8N+JPip&#10;ZXG1Zl8cXdwcHIKz2tpcJ+OyVMjsciv6Q+j3nWMq42tgKtVypxhdRbbS97VpPbdJ2P6j+jXn2OrY&#10;3EZbWrSlTjTUoxbbUfes3FPbdJ2PWfMX1qrrFnHrOnT2k3zRXEZRtrFGGe4YYKkdQQQQeRzTfO/2&#10;loa4weq1/VsopqzP6/lFSVpJWKfg+/k8I/Y9F1LUp75diwWV7dsv2i5YIcxyEABpMIW3AAsM8ZVm&#10;bqjXH+JNIt/EFoqyiNbi3kW4tbgrue0mUHZKnuMkY6EEg5BIra8NeLF1ub7FcL9n1C3j3NGVIWVQ&#10;QC8Z6MoyAcZK7lBxkZ/jfxm8NXleI/tfK6b+rz+NJaQl+kXfTs7rTQ/iHxy8LXleJed5TSf1efxp&#10;LSnLvZbRldW7O60VkawPrXG/tE3S2XwQ8R3U0jLa6faNeTH+5HERI7fgqE4HJxxzgHsgc1wv7UVn&#10;JqH7M3xEt4Y2kluPDOpRoqjLMxtJAAB3PPSvxbIm1mWHfacP/SkfhfDM3HN8K+1SH/pSOhE20Y/n&#10;Sed/tLWfYarDqNlHPazRz286iSKVGDJIpGQykcEEHORUhucfxCv9MY6Kx/qltoWmbPcD61k+Hb2b&#10;wh4vuLOaSOPw/qIjazPGILx5ZWmV2wColLxFMlhvDrld0atb+1e4qK9SPUbWWCZY5oZlKPG6hldS&#10;MEEHggjtXy3GXCeF4iyyeXYnRvWMrJuMujV/x2um0fI8ccH4XiXKamWYrS+sZWu4yW0lf7ns3FtX&#10;1OtboPTtSVx+i+LT4Sxa6vdM+mrgQahKxdoB3Sc8nCgZEp42g+YQwDSdk6BH27g2372Ocf5/rX8C&#10;8UcJ5jkGNlg8whyvo/syXeL6/muqR/nTxdwdmnDuOlgsypuL15ZLWMl3i+v4NdUjzT4iTeV+0T4J&#10;ba3Gha0Ce3M2mY/r+ddQlzn+7Xm37R+kTN+0J8GNUWMta2moatavIGHyvLpsrIMZzyIZDnGBt9SA&#10;dXx/8W7P4fX2n201nfX9zqYnaKGyEcku2GJpZHKM6tsVFJLgEAlFJ3SRq/8AY/gnWj/qhh+bSzqL&#10;/wAqSf6n9zeAvv8ABWEit06i/wDKkmdqbnI+8KaZWz95R+FfPX/DdtjNq9tDBpti2nz2puTqr30y&#10;2IwW4Vhbl242chOS+F3BWYem/DP406T8UvDtrf2MwVbzd5G5WRbtUO1pYC6q0sO4HEgUAjHQ/KP1&#10;n2kX1P2L2crXsdfperHwXNgBpNKcfvI1G42nX5lAH3OeR26j26i1uY7y0hmhkSaCZRJHIjbldTyC&#10;COCCMH8a45rnJzlTt5qpZ6jdeFruS409llhmYvPZyORG5Ocsh5EbkkseCGOcgFiw/nvxQ8HI5lOe&#10;aZIlGs9Zw2U33XaT630fk9/5o8WfA5ZtOecZClGu9Zw2U33XaT630fk9/QQcDnsc9a8v+H0623iL&#10;xpb5VZrfxBL5yd0LwQSrn6xyI30YV3Hh/wAa6b4hEyxTG3uLdN89tcjypYV/vEHhlzkb1LISpwxw&#10;a8u0TXrfQfiJ8VLq6mWC3i8RQM7yfKB/xJ9N49z7dTXxHgPgcTguJK9DFQcJRpO6aad+aP8Am7d+&#10;h8H9HXLcXguKMVhcXTlCcaTvGSad+eGlvndd90egfavcUhueP4fyrm/D3jix8W2T3FjLI8cchiYS&#10;QPC6sADgq4DDhgenerzakq96/r3mT1TP7R5WtzSa55+8tUGt20vWRqemeTb3vCzAr8l9GBjy5eM5&#10;A+4/JQ9AVLo9HVPE1po9i11e3MNnbxDMks7iNEGcDJJAGSQOfUViTfGfwxDZXFy3iLQRb2qGSaX+&#10;0ItkSgZJY7vlHB5PofevPzPLcJmGHnhMbBTpzVmn1/yfZrVHn5plOFzLCzwONpqdOas01v8A5Ps1&#10;quh6t4d8SW/imCbyfMiuLVlWeC4QxSRZGR97G7OCAVypKsATg1y/7TCf8Y3/ABAyP+Zc1Acj/p1k&#10;rzvSPjd4T8d69H/YOoSa5qGmq00NxotjLqTQjhS8ckMciFASFY52k/KQeRV74qr8ZviL8I9Y0HwX&#10;8LfH3j6XVLefT5b208E6w3yvbuhiMkVq1sJwWRm3SxKFf5YwCuf5bzvwNxuAzKnismkqlFSTcW0p&#10;RSab8pLs9+66n8m559HfMcBm1LGZFJVKCnGTjJ2nFJ3eu0lpo783k9321te7YV/3R/IVIb3d6V4i&#10;nwr/AGlvhxPa+Ebr4KfGK8v9B0aBVTw94Rur5pnCosfnSPFJFtcK22VWA3RzLgsmyvpj4A/8E+/2&#10;rPjb4EsdZuvgzD4ZhuoI3SPXPEMGm3co+YbvshDTQMNuSkmMblCsw+av6oo4yM11Xqf2FSi5RTta&#10;/R7/AI2OTa829xTWveeq171F/wAEWv2qPFVostqvwV8OrnOzVfE1/dXQwSMPHb2HlrnG4FZn4xkA&#10;khfQNH/4IC/GC+cR33xb+G+kbcsLq38L3uoemF8lryD3O7zeP7prb6xE29iz47v0S9hVWZlkRt8U&#10;sbFZIWwRuVhypwSMjsSDkEirWk/Em60OJIdaja6tVIVNQt0yyLg5M8Y5B4HzRhgSzErGoNfb3g7/&#10;AIN09YsopD4g/aG1nVJmk3ILDwfZ2UKr/dKvLMx577xx+ddbZ/8ABuR8Oru9s7nWvi58b9Vkt5Em&#10;kt4NT03TbSVsgugW3sUl8tsYAeV3UdJNxLH4vi7gzJuIqPs8fT95fDNaSXz1uvJ3XpufD8ZeG+Uc&#10;T0PZZnT95fDNaTj6Pqv7ruvnqfmJ8Ufin4X1/wCJnhdbHXtHvJdKu7y2uDFdp+4kNqrYznH3XHTP&#10;p1BxR039oTR7zX4bOaDUNNt7q5+w2t7fLHbw3dzvdPIVWfzhJlGG141yRgZJAP63Qf8ABux+zVea&#10;lHca3ovjDxI1uS8IvfFmowvHIVKeZ5tvLFMW2M6YLldrkEHjGX8Pf+Dan9lv4ceINN1C08M63cf2&#10;Xci6jt7jVpGgkYNkq4UKxRskMucMCQQQSCcHcPLh7ARy2hNzpxbab31d3todXAvBdPhrLI5TRqOp&#10;Tjdpve8nd7aW+R+YfiD4k6H4XeNdU1jTdMaYFo1urpITIB1IDEE+n1rI8QftBeDfCdpHNqXirw9Z&#10;rcKWgWTUYt9zgAkRruy55HCgkkgdSK/ePwH/AME3fgF8MNWj1Dw98E/hHo2oQ5K3lp4RsIrrcVKl&#10;jMsQdmKsQWLEtk5JzXqnhX4deH/Ann/2FoejaL9q2+f9hso7fztudu7Yo3Y3NjPTJ9a+ueJ7I+x9&#10;hE/nY8G/ECL4i6ZDfaDpfirVtPuAxhu7Xw7fyQT7WKnY4hwxDArgEnIPHBrp9I+F/wAWPF3iCPT9&#10;I+Avx4vPODYubrwNfaVbggFiGa+SDbkDgngk4BJ4r+hjZ/u/lQVJqXiJMPq8T8B9Q/YL/au1bw3q&#10;B8C/BnxraaheRSRRz3+paHbWNrMysQz291eiTcjSby0MYSRwqszgMBy/iP8A4I1/tyaTo+teII/D&#10;un6xqXibU7S9k0bSvEWmQ3cASCBWE07yQRxjbbLFI0Dy/fLKj8mv6IAnHNO2jPSvFjk+Ahi5Y6lR&#10;jGrLRyirSadm02tXdpXvvY8qlwzldLGSzGjQjGtLRzirSaunZtWbu0r97an4L/sVf8EOP2q9Zm1v&#10;/hKbD4d/Bvw3vQ6ZpF/qDeIpWkATc8ZtZtixu2SQWXDJkITJJI30jP8A8G9nxO8R2Ply/Hjwp4ax&#10;8oFl4Gl1GYgcgiWS/iQZ+6VMLcDO7ccr+q+0Z6UV6vtJbXPacU3dn5y6P/wbvaLHafZ9S+N3xEul&#10;kx5k9rpulW9ynr5bNbyRrkj+ON+Mj3rc8E/8G6Hwb8OaldXWr+Ovjd4tkuMME1HxRHaxQtkkskdl&#10;BboM91wV44A5r7+ozil7SXcOSK6HxXqP/Bv7+zD4kixr3g3xB4kkZ/MdtR8a64Yy3QMII7tIEYLl&#10;cpGpwSepYn0ew/4JH/s1abB5KfA74Y3FqTua1vNAgvLV2xjcYpVZCw7HGR2r6Iju1klZMfMoyea4&#10;LxR+1j8MfBOq3lhrPxC8C6TfaexW6tr3X7S3mtiOodGcFfxFTdsfKjzm5/4JOfs33N55n/Cj/hbD&#10;GyhHtoPDlrDayqOArwIgicY4IZSGGQcivZvhn8KvDvwa8FWHhrwnoGh+GPDulI0dlpWkWEVjZWaM&#10;xcrHDEFRAWZmIUAZYnvXiPjD/gsD+y74LtPNm+Pvwn1Jll8mSDRvElrq9zCeeXhtXlkRQRguyhQS&#10;oJyyg8P4g/4L9fsn+HJ445PihNfmRS2dK8K61qgjx/fNtZyBD6BiM4OM4NCT6DPU/jz/AME6fhb+&#10;0Pr93rWteHksvEV9KlxPq+lTPY3dzKkIgWSbZ+7uGEKpGDOkmERAMeWm35K+Mv8AwRQ8VeGopJ/A&#10;/jDT/E8ACLHY65B9hvCFOHY3EKtDJIyYIUQwJvTkhX/d7fin/g5s/Zz8LLNJJp3xQmhSQxwy/wDC&#10;Ppbrd9duzz5oyNwGQHCkD7wUggef6/8A8HTfgHVba3m8I/B34iapHuZbltX1TSbEIeNoj+zXN3v/&#10;AIt2/wAvHyY3BiVieFjP4onbhc0xOG/hTa8uh81ftK/Cjxn+yb4c1S+8beF9Y0X7BbXV0i/up2vU&#10;gXf/AKPJG7ROzLsIAfI8wKwVsqPnuL4V6fYeI77RdU8XN4d0/wAPx2djoNiniA2kjaYlnCqSOiyA&#10;km4W6Tc/zN5XHyqK+pP2xv8AgtZL+278KYfC9x8Bdd8KyWus2Gq6XrmpamJDEY5lEv2aJoI1uJJr&#10;ZrmBAkuf3xZQxUA/Nel61Z+I/wBoHXdR0+Zbmx1DwloNxbTL92WJ7jVWVhkDqpB6DrW+BwqoqT7t&#10;DzjN542MFUteN/xMX4K6Tp+q+BfE/hm7kGsxaXrmpadeNch5472C4le6i+d+XU211Flv4jkqzLhj&#10;5r4v+DviLwjrPirxJa2Wtab4CuvE50G21C0mljtU1L+ybC6mhZ0l+WRkmSRVdFMg8wo7COby/WPh&#10;YB/wsH4ncf8AMyW//pm0yv1k/wCCPnwi8N/Gr9irx54Z8UaJpeu6DrHihje2N9brNDcFLazZGZT/&#10;ABK0cbK3VWjQggqK8DHYadeVWjTm4N7NHtZpSdTJaT2emv3n4E3GkxaRczTahC195mDLqU4EhkIQ&#10;KplZiSDsRRuHyfL/AAkhA+PRLfSLuS80+3s4rh/mdfLVVlbgBsgEhwABuGcgAEEBQv6Tf8FGf+CF&#10;fiv9nG91LxV8KxqnjnwLH5t3cWMnlNqmgRKoLg4Km6iDBsNGnmKm0Or7Xmb85JPC0M6GbS5/se7k&#10;bB5luTz1TIAyST8hUk8ktxX5LmeExmDquOLvFv7WrjL/AC9PyPzWpGrTdqhe03xDb6pJ5e5ornBY&#10;wSjbJgY+bGeRyBkZGeM8VqeEr3Z45ht9vzSWE8u7PTbJAMf+PfpXO+HfA2peO9DWZ5NPtUFxNEJG&#10;3zMjQzPGHCjZySmR8wIz3xz3Hwh+AHiy98Viaxj1zxlcRwNaW1lpGhz3Vwm8oxAWIyySH90MDBb7&#10;xJPbkp4Jc7UXeVn7qvJ7dLL8/vMktfM/Wv8A4Nr/ABgl9b/GTQRAyyaa2i35m3cOJxfxhcdtv2Yn&#10;PfePSv1Fr8y/+Ddv4BeNvhRqHxh1zxZ4R8TeE7PX49FsLCPXNJudMubh7U6hJMyxXCI5jAvIQHA2&#10;k7gDlTX6aV+zcOU6kMtowqpppbPRnv4VNUkmNMSmuD8ffsv/AA9+KV1fzeJPA3g3XptUtms7uXUN&#10;Ft7mS4gYgtE7uhZlJVTgnGQD1ArvqK9hxT3Og+K/j3/wR60zxX4dWx+H/iQ+GLH+17LVH0vUIGvb&#10;ZTb3aXWIZtwmjLOiEmQzDagRRGCGWx8Df+CXPiz4Z/tBeCfG2ufFDw7rlr4Nvrm/WwsPB02my3bz&#10;afd2QBmbUJwqgXbOcRknYBlc5r7MorwY8K5THFLGxoRVRPmTV1aT3dlpd+h6n9tY10Hh3UfI1a2m&#10;3ra4Lwoooor6A8s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B/af+Bun/tI/ATxR4H1Bre3j8Q2MkFvdy2cV2dNuh89teJHICjS29wkU8eQcSRIeor8QbcX&#10;cCyW+pWqabrFhPLY6lYfaYrhtPvIZGiuLZpImaN2imR42KEruQ4Nfv4RkV+UP/BWX4Cr8I/2pD4i&#10;sYoLfR/iHbvqCxpIdyX8JSO8/diMJHGyvayg+YzSSz3LMqYy/VhZWlymNaN1c+ZaKKK7jjCiiigA&#10;ooooA5O5l+w/tLeDZ3/1c+hazYKB18x5dPmB9Nu23cHvkrwRkj1Ez7fu15N4mk8v9oHwB/tQ6p/6&#10;Ki/xr1AXAPpX8Q/SAopcU3XWlD85L9D+CvpJ0FHi1SXWjBv/AMCmvyRHftNY3gv7WPzJtix3EO4A&#10;XMQYnaM8BhuYqSQMkgkBmNSSW8c1nHd2beZZzZAJyrRsDgqwPIYHIIIBBBBwRimNcAt1qlI8+jX0&#10;l7YxxS+cMXVpK+yK6AGA2cHbIB0bHzAbW/gZPx+n+8ShJ2ktn0fk/wBH02em34lR/fRVKTtJbN7P&#10;tF/o+mz024X4wfs8af8AEm9bVNPmbSfESoAbiP8A1V6qjiOZcfMOgDjDr2O0sreA+LLTVvhhfR2v&#10;izTJtHaQ7Uvd3nafcsTgCOfAGSeAkgjc/wAKEV9Zr4ltbi62f8e8MknlQF2+bzAu5onzjbIBztOd&#10;w5Utg7bt7ax3ttJDcRxzwyqVkSQb1kXGCCDwQR2Pav2PgXxiz3hRRwdZe2w/SEnt/gkr29NV0P17&#10;g3xazvhmEcFjIe2odIyesV/cnrouqtJJq2h8dyyhlZtyNHjOf4SOufpWTB43sNG1aPVdN8S2+k6p&#10;bgCO5t75V3gHKxyru2yRkjJRweckYIUrmeGfA+j+ZrBbR9N3Lr+rKhNqnCrqNwFA46AAAew9q6hf&#10;X3zX96+zo5pgYrEU1KFWKbjJJpppOzT0Z/bkqdDF0OWrHmhNappNNNbPdM9F+G/7dNvcXVrY+JdP&#10;uZ7qRmSHVPDljPqFnM391o4w8kTnjCgyDplxlRXqPiT4Tw3OsS634Zvv+EZ1u7Ae4nt7ZZLfUiR1&#10;uoWAMhH95WSTAwHAyD8ofEfVrzw/8P8AXtQsJ5LW+sdOuJ4J422vC6RsysD6qRn8K+19ImS9063l&#10;heOSOWNZEdGyjAjIIPofWv438YOF6PA2Pw2ZcNTlQdXmulJtK1tEmtnd6NyXofyn4qZHT4KxmGzj&#10;heUsPKo5JpSbjpyvZq1nd+63JeSOR0PxPr1hrtvpniDSbOGS6hd4r/T7rzLWVkPKskgWSNmUhwAJ&#10;EGHBkyAD0fn7jkba5nx5rs0Hxd8Kaavl/Z7my1C5ZiDuDR/ZlUdcY/et1B6DGO+8sgx94V+5eGvE&#10;GMzrh+jmGOadSXMnZW+GTW3ey6aH9K+F/EeNz3hvD5nmFvaz5k7KyfLOUU7d7LXbXoTTqLmF45AG&#10;jkUqykZVwRggj0IyD7Gsbw7q+oeE9XXTdRW3k0NlSHT7sSs0ySFpP3U24YVQvlKjl2LkEN8xXdpG&#10;dQag1CCLVLGa1nXzbe4RopE/vKwwR+Rrs404LwPEmAeExatJX5JdYN9V5d11R2cccD5fxPlzwONX&#10;vK7hPrCXdeXdbP7mujYYbqW9zSZz/wAB6YrA8B6tINOg0rUJmk1Sxt1BkfrqCLhTOvrk43DJKs3c&#10;FWbfPFf5+51k+KyrG1MDi4uM4Ozv+DXk1qn2P83c+yXF5RmFXL8bBxqQbTurX7NeTWqfYS4hivbe&#10;SK4jWaGRSkiOAyup4IIPBBBxivKP2ftKTw1/wmWk2wSHT9L8TXMFnbxrshtITDBIsUaDhEUu2FXA&#10;ySQBk16xjKt+VeafDWzfTNd8aSsybb7xDNOgB6KIYE598oenY/hX7l9HfESjm+IpOWjp7dLpr9Ln&#10;9B/RlxM1nGKouXuunt0upL8bNna+ZSGXac7qqfaN3O5aDc47iv7AP7SItFMXg68trW2azttJvJBB&#10;9nyIo7WRvuGMYwN7fKU/iZgwwxbf1Mg2SFW4ZeDiuVuFju4JYZkhmhnQxyxum5ZFPBVh0IPoeDSa&#10;T43XwwPsOrXCrp5wsOoTOdsbE/LDMxHyZ/glYkMRsb59pk/l3xp8MalSrLP8qp3Vr1Yx30+2l1/v&#10;Jdubq7fyd46+E9avVfEeTU76Xqwju2v+XiXXT4kl05u9upwRXI/tB+GLrxt8AvHGjWPl/bNX0C+s&#10;oN7bV3yW7quT2GSOa67dkfp+Vc/8WvEcnhD4S+KNVjjEkmmaTd3iIW2hzHCz4J98AV/N+SSdPMaE&#10;+04v7pI/lzh6o6WbYafapB/dJBaXy3FtHIqsokAYBxhgDyMipGucj7wrJ0W5xotr90fuU4/4CKnN&#10;3z95a/0xV7an+qmvUumTJ+8tZ8Up8M6/NqUfnTW13FHBewICzKELFZo1HVhvIZcFnVV2klAjO+1/&#10;7S02S7zn5lrxeIciwmc5fUy7Gq8J/en0kvNPVeltjw+IuHcHneX1Msx0b06i1to073Ul5p2a9Oq0&#10;OrtbuO/s4biGSOaCZA8ckbBlkU9CCOCCOcing5rh7XVLnwpdSXFir3VnIxkmsdyqN3VmiJAAcjkq&#10;xCEkklSzM3WaH4hs/E9mbiymSZVYo6r9+FwASjL1VgCDg9iD05r+FOOvDvMuG8Q1WXPRb92otn5P&#10;tLun8j/PfxC8Mc04WxTVaPPQk/dqJaPyf8srbp6dro87+NEZi+M/w0nzx9o1GED0JtC2f/HCPxrr&#10;Fucjqtc38bNPkn+Ivw9uF2eXaXt7I/zcgGzkUcfVhWkL3avUV/VHgbU5uEqN+kpr/wAmf6WP6/8A&#10;AOpzcGYdPpKov/J3+jRpfaP938qbJNn+Jaz/ALf7rTXvvmr9c5kfsxJMk1pqK32ntGl6qiN0Zikd&#10;2gziNyAcYySrAEoSThgWRuk8O+LLHxUkn2WTE1uMXNvIQJrVs42uoJx7HowwQSCCeUa996rXk0kz&#10;wyW95d2NzbtmKa2Kb0zjcuGUqysAAVYEHCkYZVYfj/iR4T4TiNPG4Vqnibb/AGZ22U/PtJXfdM/F&#10;vE/wbwXFEXjcK1SxaXxW92dtlO2t+0tXbdNKx6KRmNlHzbs4/WvK/Ben3WkfEz4lyXMMkKX/AIgg&#10;urcuP9bF/ZOnw7h7eZDIv1Q1rzfG+Pwho15P4ihn22Fu9w17p9o8kUyohYgRKXkRuD1ynA+cEha8&#10;i8Z/tq+E7HxN4iW2uoZNStZrWwisru6jsmkndY1G4SENsWSQq5jWQoInbaRjd+a+D/DObZBxHWjm&#10;dB04+zkuZ/C3zRatLZ3sfmHgbwdnXD3E+IhmuHlTg6Tjzv4G+eDSjLZ3t6+R7abvH8S003wPda8Z&#10;8F/td+HNRa5s/EmqeHfD+tWsqobZNW+0QXAZQyeTK8cXmuc8xqu9crkYdC3Uf8Ls0Oe0W4hk1C4i&#10;b7rQ6ZdShvptjNf1Mqiaumf13KnJOzR3Zusn7y1W1CNLuOP94YpoH82GaMgSQOARuUnI6FgQQQQz&#10;BgwJFTaL8OviZ4pWNtJ+C3xuvoZBkTP4D1OzjPy7gQbiGPcCMYYZU5GDXR+D/wBkn9oT4iz3EWh/&#10;AH4jyNbFVkk1STTdFiTfuCtm8u4mkX5TuMKyFRjKgsgbGvGlVpypVkpRkrNPVNdmjGthY16cqNWK&#10;lGSs01dNdmno15MxdI+JK2O2316SCz8v5EvydltKOxc/8s3PoflJKgMSdq6HxRtmufhp4igGN0ml&#10;3KAnOMtEw/rXcWf/AATB/ao1JIGX4TaLa+YQG+1eMrFVg5HLeX5hwOp2hunAJ4rVm/4IAftJeJ4I&#10;4JPGHww8J2KiSI2eleJtXvIWDqV+69lCoUZJCKoXPJDcY/nniLwLws8bHG5JVVNJqThK7Wjv7r3X&#10;o9F0Z/N3En0ccPUzGGYZDUVFKSk6ctY6O/uvddrO/k7aHzR8NfFdj4e+EPhP7de2dmsmlWiI08yx&#10;hz5CZAzXVrf7h2r0D/iGa/aSOuaesHxG+Dc+k2Noloj3b6lPc2xA+/AskEiJt4G3ncMgkHaV+hvg&#10;P/wbbeIPC/gPQdP8X/tA+IGuLNTFfLo2jWjyGMO21Yrm5R8uE2je8B5BO0jiv6Co4p296NvxP6Xp&#10;0ZuN5Kz7Hxw+o7eKZ/aCgda/STSP+Ddf4TWZLX3xG+N2sSsuGe412ygDc9dlvZxICBxwoGO2ea6j&#10;w3/wQB/Zx0yw8rWtG8a+MJd5Ik1nxtq2wKQAEMEFxFAwBBYM0ZYE/ewFC6vFLojT6u+p+WDaiOuR&#10;+K5H9P5iuftPi1YeBJDb2viPRxHZsyvpl5qMaQxEdQrZZoivAEa/IACAgzuH7P6N/wAEV/2X9G1a&#10;G7b4M+C9T8kk/Z9Vtn1O1fII+eC4aSJ8Z43ocEBhhlDD0rw5+wT8EfBcKw6L8HfhTo9vsVDDZeEr&#10;C3QqudowsQGBnjjivEzzKcvzfDPCZjRVSD79HtdPdPzR4+e8LZdnOFeCzSkqkH0a2e14vdPzWp/O&#10;j8af2u9H8W+NdARDp9s3hXWzqWBqcd9LLAdNuLdneG086WIia8QAbDuCs3HU8TeftbaH4m1/TDqE&#10;2n3Xm3vlQ2VnpFzc39vEJEbbKoMgu7eWaCNHVURXR0K4eNM/vJ/wXEstH+Bn/BJP4gPpWn6Vouha&#10;PeaE/wBjtNLia3tkbxBp7O8cCoQHBZnBRd4fDrhwDX43bpPhqJI7/wAI32i2ZYyNdabareWrnOCz&#10;fZwZEGzaxeWNFCnO4hTjy8lyOjkmCWBy2MvZK75XrZvfV6u/3HreHvAOU5Vhf7OwuI9jTi/djLXV&#10;ttvmbXXo3bsjz7W/jCfE8urRxeEdYXT75Z4VvLSLbfQz8I0ouJIZpkZZfOcqJRIp8sLJH5Z3weH/&#10;AA14Zn+A+teOptBvbe60HTb4Xukvez/Z7iaz84kksxkAfb0DcBgGDMgI3/hhqMOpeG7y5t5luIZd&#10;Y1N1kjbcGBv7joe9c7fa2b7wp8ZPCfH2jWxN5FxLdQxwWyS6RbQAFWcSZ3qxwiEEsOck49XBYiCk&#10;4yVlbzP0TOuE3Sw1OrhZSqOTtsrW7qx0nhHxz4u8LWd1p+neG42tZLgzW51XWY447GNkTdGgggfK&#10;iTe6phQFbaGG1Qfsb9iv/gmn8ZP21Pg+fGWk+Kvhno9rFfzac1veWl80m+MISQVYjaQ49+DXyff6&#10;7Y6XN5N1eWttLjcElmVGwe+CfYj6g1+wX/BvF8WdG8efskeKNF02VpLvw14olFww2tFMk9vA8ckb&#10;qSCpKyIQcMGifKhSjNeFx1WT5XsHE3DmBwOEhVoX5m0nd+XZHksf/Bt/4q8UtD/wlHx70mS2wxe2&#10;0jwAIGQsp+7NPfTHcpxh1RCQOinkY/ib/g1I0HU/Dxh0v45eKNE1Vbq2ljuo9AtZYRDECDGYy4cN&#10;lYyjJIgQ+YSrlwV/W1mwaFbdW1SnCo+aaTfe2v37n5/PCUZSUpRTfe2vlqfmj8FP+DZL4a/D7xNf&#10;an4l+JHxI8UvcwiCOO3vf7MVVypbeyl3bhFChWQKC/BLZX2/Rv8Agg5+yvo2ppeN8MptUuUyA+se&#10;KdZ1U7SMbT9qu5Mgdgeh5GDX2AzbRVDUvEdro1hNdXksdraW0bSyzyuEiiRRlmZjwqgckngCtE7a&#10;I25UjwTwn/wST/Zn8HFWh+BHwpvriM5judT8NWupXMIxjak1wjyKmM/IrBQSxABY59O8K/swfDnw&#10;VPZSaX4A8EabJpnlmye00O2ha0MeNnllUGzbgY24xgelZPjz9t74N/C3RhqXib4rfDXw9p7OIhda&#10;n4osbSEseg3ySquT6ZrznWv+CyX7LWhSRiX48fDK5jlXck2n67BqEDHuvm27SIGGRlSdwyDjBBL1&#10;K0PpcrmmmPc2eOK+JtS/4OIP2U4bKWTTfHHiHxBIiGSOPTvBmslJ1GN2yeS1S3OBnI80crtGXIU+&#10;feOf+DoP9nnwk9vHY+Hfiz4hnmyWitdFtLEwr2Zmvru3U7ucBCxO1uOKOVsXMfoysO193FOEag9P&#10;avy11P8A4OlPBN3q6w+H/gv8RNYjmUGKFtR01b/POVaCGaYbuCQEd8rgnadyr5/4s/4OZvic2hXF&#10;1H+znaeE7e1UzNe6n4g1G8jCjOEkT+zLdY8nGXErBewbOQ/ZyFzI/YwDFIzba/D/AEr/AIOGv2n/&#10;AIxwLfeAPAfwXTTo0PmtMbjVpXYE/eX+0bN4RweHUk9RwRWdqH/BVr9t/wAY3tytrq3gXwsbqM/O&#10;dBt/s1oxGP3WZ7mTgnKiQSdPmY96VGTewOpFH7oq26lr8AdX/at/bW8W6d9m1T9oC9mhVg6fZE03&#10;TpEYZwfMtNJhcjBI2MzJznbuVSvH+O9a+P17p9xr3ij9qT4tw2+n2puLhLDXtWso7dFXdIALG7gE&#10;uMH5jHk44UEkGvq8yPbR6H9FU9x5GMjr+lYPjv4t+F/hh9l/4SPxFoOg/bt/2YajqENr9o2bd2zz&#10;GG7G5c46bhnqK/nX8N/8E3f2oPjY+vXGsfDn40XXhi1hNzePqWtS6XfXiNubP2S7llNyxVDuiiV3&#10;LFRnLKH5/wAG/sFfD+1try1i0/WdBvoZ/K1LTLvTLC0urOaMspinjFtxIh3qQeQdw4ORThR5tmOV&#10;Syufvz41/wCCmP7O/wAOdWfT9e+Onwd0jUY1V2s7zxppsNztb7pEbTBjntxzXnfib/guj+yp4UtZ&#10;Zbj4vaPcNC2xoLLT768ui2cYWGKBpGOeyqT7V+QWifsffD7QYQlro91D0L+Xqd0iytgAsyrIFycZ&#10;OAB6AAAVsWP7Ongmx3+Z4b02/wDMx/yEVN9s6/d84vtznnbjOBnOBWv1V21Zn9YW1j9LPE3/AAcb&#10;/sx6QkbaXq3jzxJGxKytZ+C9Ttfs5HTcLyGAnPPKBgMfMVyM+b6p/wAHTvwRmvLi10H4ffFrWpeU&#10;tLgpo1taztj5WYPqH2iOPd1byCwAJCNwD8sfs0/8Er/hf+2V41mtPEHxOsfhpcabqEMdj4U0bTLW&#10;zutbsWWEtPFcyBS0xmMsRWMSLCFhLIPOAf1f9t3/AIJtXP7A+iaX4k8P+Ota8ZeD9S1G30b+yPEE&#10;0MmsQSzHBnWctH9qVQGd1RFMcEDMI5j5kqZ+zgpcrNOd8t0but/8HPd9rFjnwt+zj4o1q4jkCu0n&#10;iAizj9d8trZ3LqwH8PlnOR0BzXLap/wcTfHjXbyF/D/7Pnh7RfOHltaajqepXjPISSG89rW0SNTu&#10;A2umF2ljIdxVPK42+ReNpx93+6O1Yl78TPDujNMtzrmj2v2Ussoe9iXySpO4N83BBB/L642+rR6n&#10;P9Yl2O1+Iv8AwXX/AGwrXw9q2oX/AId+E3gHRIU8x737AJ7qxTcAoWaXVGhkZmwPmtud5VQDhq8l&#10;0/8A4Le/tV/GiYWmkfHHwv4dNuxLyx+HbK0kfGBkyTWN3AIySAD8rFjjjjd0fhD4/eDdI8d6D4gh&#10;j8L+Pm8N3v23+yZ0bU7G5DRSQuk6Qh1XdHLII3kR1STbII3aICvrvxh/wWk+AGv/AAyj8A698AfH&#10;cmlwljFp9h4Wt5tBtpnLsskMm6OWNlaQsZUt1kVy5QMQCc501F2ijSNRyWrPj3VvjX+1t4w1RrrU&#10;v2ivFVrdXWPPuLK8jgjGBgFbW2treEcAA7AmT8xy2c8rqnwz+Lni2xurXxL+0N8VvEtjekNPZ33i&#10;bWpbOdt27L276i0JwwVlAQBGUFQuFxd0L4iDwzpM0Vv4f8RXFv8Aap5LO386yZrO2ed3gtg5kiDC&#10;GJkiDlELiMMVUnaLUfxb1LUGxb+Gbq029f7TvYYd/wDueSZs477tvUYzk46Iwp72Muad7Hnmt/8A&#10;BP3w742hhbxNr2veIJoc7RdiC6ghHP8Aq0uY5mQkYzh+TnoMAd58Ef8Aggr8Yf2hdL0nXfD3g/4c&#10;aB8PdY01L/SpPEmtMk08TlTGGXTY/MhkKNuMR4QqysdwC1mat8eNU0e/a3uLHwnascYM/iF1cD18&#10;s2w9c43c469x33wi/af+PngV20P4U+P9S0671KR5BpOjeHTrhuMBnkMNlKZwrYDOzQorEBmYnBNT&#10;UjaN4WLjzfaOa8W/sN/8M2fEIeCfiF4KutB8QTWjXli8et3V7Y6vaxskUk1vIZSFAd0zETuUSpnP&#10;OLNt+z74HtDGyeD/AAy0seCJZNNiklYjHzM7KWZsjOWJOeeua7nxr4a/ak/aL1i31fx5Y/GbxLq2&#10;mwtb2k//AArubT4baKQqziOH7JsVnaNN7IFL+VFuB2KataJ/wTj/AGmPGOnxX0HhHx9daZdfMEuL&#10;3QtLkdc4wySPDdRHg9Qj9xweSFSKXvWJlTbfunM6L4J0XwzdNNp2k6Zp87JsaS2tUiZlyDjKjOMg&#10;HHsK6HwP8Dfgz8dvGI0/45ah4zsfDawgWEmiztHbQXBbG+5WOJ5WyuFSRSFjBk3ja29ev0X/AIIz&#10;/Hvxjdm2l0p/DqxoZftOs+OpooHwQNgNlJcSbznPzIEwpywO0N0+k/8ABAb4p6hAw1W8+F91cbji&#10;S61vUdScqMYHmz2e9cHPy9O4xkgKdWDVkEack7nkn/BTb4Y/syfs2+D9Dtf2btb0W58RatbXlzJZ&#10;aZ4pXXdCujAIY0ttQMlzJIj3DXaCMO4iVILhwYyjM3z98NvDNppXi3XJdNWNNH021sPDmktBL51v&#10;dWNpE8kUiOSWJRruWBss2Wti3G7aPT/2vv2Kv+GGvjbpXh291fwJHeajY2kkF7beHGWSO+uGuFkt&#10;IiJlLRosaYmIQyeY+Y49o3+f+BvEmrahqWqabrWn2treaXKcT2shWG7iZ5BGwicCRTiMk/ejy3yS&#10;Phgjp/DfcqprujnRpCeD/HHiqa+8W2OhweINQi1OOFfKjuo1WytrXLNKWUoTbM2BHnp83BFfrN/w&#10;bp+Nv+Eu/Zu+J1ql5HqVvoHj2XT4rxHjb7SDpWmXBJ8tVTKtcMnA/g55ya/MzW/En9hzRq2n6jcR&#10;yA7JLeHzVMmeIzg5XPUuwWMD7zgkA/qh/wAG/PgefQv2RfF3iZ7izmsfiJ45vtYsI4S5ltEtbSx0&#10;aeGcMoCyrd6XdcIXQoUYMdxA8+VGnGo5p69j1vrleWEhQnF8q2fex91tHnsPfivlX9s7/gjt8HP2&#10;0b681rU9Jk8L+MroE/8ACQaERbXEr5zuniwYbgkhQXkQybRtV0FfVlFY18PSrQdOtFST6PU4ZRUt&#10;GflH4A/4Nhl8HT3Vvc/Gxr7SZJ7me3hj8IeTcRGWdpVDym9ZX2hypxGuTg8dD9ff8E6f+CZml/8A&#10;BPWXxjcWPi7WPFF14yFlHOtzAlva2qWv2gxmONdxEjG5k3sXIYJEAqlWL/T1FceHyfB0KntqVNKX&#10;frqZwoU4u8UNVNpp1FFekb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4/8FPfgHJ8av2T9cmsrK6vtc8IyjxJpsVqbuSaVrdXE0aQ&#10;WwL3Uj2r3KRwFHVpniIXeEdfo6ormFpkwpXg5Gc+hpxdncTV1Zn4GeZ5vzKBtbkden4jP50A5rsP&#10;2iv2fl/ZT+Pviz4f2Vm1h4d8O3oXw7H9ha1gfSpIkmtVt980rSRW6yGyM2f3stjKxVDla48HivWj&#10;K8eY4pxSYUUUUzMKKKKAOM1rw34i8Z/tPfDHSfCug3HiTW72PV/JsIJo45pUjtBNIY95Cs4jjYhC&#10;y7iMA5IB7ix12PUZ7qFVnt7zT5mtr6yuYWt7rT514eGaFwHjkU8FGAI9K7P9h+1WH/gp9+zneL/r&#10;pNd1rTzn7vlyeGtXmbj13W0WD6bvUY/UD9rH/gmz8Nf2wr5dU8QWN3oviiGIQ2/iXQpxZ6tFGHRt&#10;jvtaOdMJtCTxyqgd9gUtur8W8TPC+jxHXWNo1PZ14xUVfWMkrtJrdPV6r5o/HfFDwZw/Fko5hh6v&#10;s8TGPKm1eEkm2k0tU7t6q/mj8k3uePvLTTcgL979K+nPEX/BDz43af4mhsdF+JHwy1TQneIS6zqe&#10;k3ltfQxnAkP2KJ2jldRuK/6TEHJAPl8se+8Kf8ECGk1m4k8WfG7xVqmmfZykFnoWjWmjsJc5DySy&#10;faWYYJG1AnQckZDfhmG8DeIalRxqckV3cr/km/yP57wn0b+KqlVwq+zgl1c7p+iSb++x8KX+nR6h&#10;K8inyZXTy3ZURvOQZzG6urKyHLZUg/eJBDYIxr347+G/h/8AYdK8RalpNpNNKtpbXMF9mS4kztCt&#10;FIzS7mPGF3/dyzDt+qXhL/ghT+z3ougJZ654f8Q+OLreZJr3xD4n1C4kuDvLqDDHLHbIq5ChY4UB&#10;CKWy2WPnH/BRj/glj4f8OeHbX4gfB74e+GdJ1DQ7RdO1XRfD2kxWU11Yb1KyW6R7YyYPmZogoaWP&#10;7pZ4o4pfuMH4FzVLkx+J5kukVa3pJv8ABq3kfqWQ/Rk9vyYXOcw9y/2YP3XbS0m1+Ka9N1+JvxI1&#10;ya6+LNuyLb6l4Z8YX+3StQtrt7V4Y4bWZpQEUgy7pIsbskx7drKgaNpbsHh230i886Jr1pZic+bf&#10;TSoB14RmKjt24Fehfta+H7eHWPAurQPIj3niEpOkeBFcEaXfhJWGOXCrtDgjcpUHcEj2+W/ELUpr&#10;PxB4PhilkRLrWJIplXgSILC8fDeo3Kpx6qDzxt/qnhSPLlsKV2+S0U3vZJJH9HZxksMpqU8upScl&#10;CEVd9bK19NLuxV+L0TXPwp8URqpZm0m6Cgdz5LY//X2r6I8NyePvCFh9oXw/fTtHhZoFurRlvW+Q&#10;GVIHmCw5+ZtvnIOSSXIG7xW5gW4gkjkRJIpAVkRlDKyHhsg8EYzwetfUnhj4jWtz9ls9T26bcTKU&#10;t5Jv3cF6VVSTGcnBIJIRyG+RyNyoWr8Z+kNh8c8NhcVhsOq9KHPz3Uny/DZ6NO2/RpPrsfzv42UM&#10;weAoYnDYRYilTcnUTUny35bNqLjpo76NJ2d9EzyfUPi9eeKfjL8N5r7wzqug3F9Fq9i8V6wXYRDb&#10;zb04+df3W3on3s5OMV6st3kdRXH/ALRNrCfiB8K9QWNnvIPEVzYqVP3Y5dIvpGQjOMlooTk88YBx&#10;kVctvHOm3921rb31vPMGaMbGO3euQyhsYLLhsgHIKt0wcdfg3iqdThmnKnBQSlNct27e9fd3et+p&#10;9t4I4mniOFKMqNL2cVKaUU21H3293d2d76+hvXWswWSq080cKsdoMhChjgngn2BP4VXsvFen6vK0&#10;dre2dy4GSsUyuwHqQDnuK+eNV+BFj4e8NtBr3ia3tnjt/wCzbm/1WOCRdQiknjkWX/SAkEkiyeY3&#10;lySqqRwKHiu2CytzXw/8E61Z+KdDtNH8UXPivQ7Wwi1LQp9RSbw/a3lwyyxsIgtvIHWGDZKPKwsu&#10;7lXHmtX6QscubkcXc/ZPqto891Y+rtQtV1BI/wB5JDNBJ5sM0RxJA44DKcYzjIwQQQSpBUsDpeHP&#10;GxnvU0/VMQ3jHZDcEbYLw9gD/A54+RsZ52lgCR4HpXxh8feEbaC68WaHoi2KwzXt7DBqUY1LTLNE&#10;ciWYMVt3fcoBEcmWy2xW8tq64fHTwT4imn06DxN4d1aZomMtpa3kV1J5ZGCTGhJ2ncBkjHzAZ5Ff&#10;E8ceH+V8T0OXE+5Wj8M18S8n/NHyv6NM/NPEHwvyvivDJYqPLVj8NSKvJeT/AJo33i2vJp6nuRXC&#10;r068jPP0xXlHhHXGbx58QbEhRFpviBYYyPvMH0+yuSW9w07j6Ad8k43hr4/XFz4mt/D/AIQXU/G+&#10;rXtuzWOiWGgahql1JtXJ8trSCWRljRJJGjZHbGfnjQZHNfEHw38bPg/onjTxd4i+EfxE8JWPibVr&#10;Se3urjwtqDbWe0tLTKGW3UI5FuCiXCITI4jZehb8v8M/D/NeGM9q1celKi6bjGUXdNuUbabrS/TQ&#10;/JvCPwtzvhTiKtWx8VKi6bjGcXdOTnC2mkl7vNray7nsK3vHUUj3nuKwP2Xf2Zv2o/jJr+paevwH&#10;+Jy6fFAb2z1TxdbweG5pgPLUweXOkCFtzOQPvFV3cj7nuHgr/glp+1d468US2LfDLwd4Vs0iMsd/&#10;4k8cRxwzMNuYgthb3kiudxIJUJhDlwxVG/oxYiL1uf0/7Fnlv233qN7lWlVnAcLxj0HfHBr6S1D/&#10;AIIa/tJTWkkdj4k+CUd2B8sk93qjxxk4J4FqN3BODkYOPpXd+F/+Der4hX+ixyeIfjz4dstRlija&#10;SDRvA0rw2shXMiCWfUGMyhuFfy4iVBygyAqliIi9hI+MdM8S3nhmcLar9t09m+a1kkEZtVC5xCdv&#10;OTn5JG2gEYdQApzPjx8SPD+pfs9+MP8Aib2Vq15pF5ZRxXb/AGebzpLSVkj8uTa+9lBYKQGK8gYr&#10;9BPAn/Buhbrqt1ceMvj1481KEmMWtr4d0bTNJjRQW3iVriG8kfd8uNjRlPm5OVK7PjH/AINnvgZ8&#10;QLOKDWfF/wAXdQjgJMYm1iyYx54OD9jyMjAIzg4Gc4Ffj/EfhFkmY4yOYYW9Comm+VLllZ31XR+a&#10;+4/GeJvAfI80x8Mzw18PVUlKXIlyyad9Y9Hfdr5pn5aeFf2iPD+s+F9NuLGaS+aTT4bueCB4mlsE&#10;dMqJvnwjZVhgnqjYzius0nxxpviLw5Dq1je291plxD9oiuopA0MkeM7g3TGK/RDxh/waz/sxeJfE&#10;d3fWI+IXh2C9g+zPZ2PiAXEYjIj3AS3cU85DtGGKmUqCzhQqsQfbvgJ/wQ7/AGYP2ftJt47P4R+E&#10;/FOpwtFK2seLrJPEGoSzIWbzg90HWGRmbc3kLGCVXgbFx+r08TUt+8t8j9ojRk172/Wx+N+q/F/w&#10;zoS7r7xHoNmvI3TahFGOBk8lh2qlYfHvwnrVp5+n65Y6lb52+fYv9qhJ9N8e5SR0IB4PXFfv7on7&#10;DnwX8P31veWnwi+F9re2songuIfCtjHLC6ncrqwiBVgcEEYwa9SMQzwq9MdKp4jsi/YI/nP+H13r&#10;3xgtGufBfgL4o+MLdZTbtc6N4J1W6tY5VUOY2uBb+SjhWDbXdThl/vLnoB+zN8bPEXiGzh0X4E/G&#10;lNbvCIIbuPQl07y8Z2rJPdvFAEyxOJm2A8nBAr+hDZ/u/lQiBFxtX8BXPio08RSdHEQUovRpq6fq&#10;noYYjL8PiKUqGIipwkrOLSaa7NbM/AnVv+CWv7aHi7W4dQuvh75FrHcvLa29xrehw3OnQND5ZRvK&#10;upY5JC6qxbdt/euRjaFrivhV/wAEef23PEHxI0i8vfhpY+Fjd6i0WqavrfjSwvohaPK/ym0tLh1R&#10;EVk+aHc48slYiTtP9FhUHsPypPLXOdq5HQ46V5+W5XhMvp+ywUFThvyrRfccuU5DgMrpewy+mqcP&#10;5Y6RXdpbXfVn5D6B/wAEG/j9ruuW8eofEL4P+HdJkDC4u7fTdS1e5hIUlSkDPbI+W2r/AK1cAlvm&#10;2hD3EH/Buz4nuLbF5+0LtmdcObHwLFBGpI5KB7yRgBzgMzY7knmv1AyEPCgfSjzK9T20+56vs49j&#10;86/Bn/Bul4RtrC3bxV8aPi94gv8A5jOLA6VpNkW3fKY40s3mX5cAhp3BJZgBwB1Xhf8A4N6fgTpu&#10;rvca5qXxU8VQMjILS88bX1jCjZG2QGwe2fcoBXBcodxJUnaV+7FORQTipdSXVj5UfI8P/BDH9l2G&#10;3ER+FlrNHkEibW9Tm3kcjJe5JODzW5qn/BHP9mfUfBy6HH8Evh1p9moiEkmm6Uun3l55aMi/aLqH&#10;ZPOSHbcZXYuTubc3NfRmu+KNP8MW6zahe2ljC7bFkuJliVmwTgFiATwePavJvH//AAUe/Z++E/iW&#10;bRfFXxw+D/hnWrcK0un6t4z02yuowyhl3RyTKwypBBxggg5xU3uOy6F79mX9hj4T/sb6feW/wy8A&#10;+GPB7altF9dWNmFvdQVWdkWe4OZpgm9tokdgoOBgV6z5eD8oH5V8t+PP+C2P7K/w30q8utS+Nngu&#10;RrGRYpbTT7ltSvi7OECra2yyTudzDhEJAySAASOF1T/g4h/Zbs7L7Ra+KvGGpRhwj+T4F1uF0yCQ&#10;ds9rGzKcH5kDBeNxXcm45WM+3TED/Cv5UoiUD7q/lX5r+K/+DpL4B6J4jurHTfBvxe1yztnWL+1V&#10;03TdNs2dlBOVvb6C5VVJ2kmDqp27uM8Xq3/B0Rpfi6xm/wCFd/Afxp4s1O1lRJEuNctIbKJW3YaS&#10;W0F3KhO07QYfmw3oapU32J5kfq55aj+Ffyo8tT/Cv5V+POsf8HKnxYvXjWx/ZsSxumk8o20uratd&#10;xsO0guBpcQ5JxtKYULu3nO1eL8ef8F6f2vvCdvf6tqHgv4L+HvDq3JBj+xSXVzZQO5VALuTV4onl&#10;wVAc2+0sR+7I4Nezl2D2kT9uidh6U5TkV/PvpH/BaT9rz9o6whXS/iZ4R8ASR3z2qLB4Zt7O+v3C&#10;Z2IbtL2B0+8RtXe3lSEfKpNWb39qj9tLxRf2/wDaHx+vbeNXKyXlmLCGQxk8H7PFpkURZRnjKk5I&#10;LEYxUaMmTKokfv8AE4qKW8WF8N6bic8AV/OrqPgX41anYNb3n7Snxe1hZEaOVdS8T6zPDcKwI+eH&#10;+0BFuXIKsEBDKGGGAI5nxB+xNp/xIsrJviD4u8WeNrjTRI0J1S9e+tbfdjcY4bw3PlkhUDEMS23s&#10;Dtqlhp9SfbRP6MNU+MnhXQLqa31LxHoOn3VvgywXGoQxyx5UMMqWyMqQRxyCD3ryHU/+Csn7Mum2&#10;80i/Hv4R3zWuTPFp/iuyvprdQSGeSOGR2RFIwXICg4GckA/iV8EP+CBXxp+L50vXU+HfhO18Apos&#10;mraXDe+JdG1GPXYHXzba3s59NIRHl80zKd627c5uADva/qv7E1j8KvF114M8afD3xF4G8SaPZ2t2&#10;+nPrV5LbSwTxsY3triGXyZo1MckbbGJRoWBCjbkjRUnZMqU7K9j7e/4LF/8ABXf9nX4yfsYeIfAX&#10;g74lWvjDxRqmo+H76C28P6TqGqxLFb67ZXMpee3geGNhFbzMEd1ZtmFBJAP5wfslftPTfFLwvpem&#10;eJln/wCEyuLZ9QuTaafJ9mktZJd1tKMA7VeCSBvmA65IGa9Y034C+C9K09LVfC+iXUSAjN5ardzS&#10;AkkhpJAzv1wNxOBgDgAVymmaFcfCDW49L0treHT7SCOzskmieSN7EBpIBlRGgaAieIKu8tG0DSOW&#10;wK6KdGVPVM55yU9Gj5f8Z/DPx5b+OfFUGl2/iqay/wCEi1C8jl0+Kee1ZZrqW48soVaIgCXDAqQS&#10;p7E5rj9n/wAbXl8IdS0WSFr18CS8sILSKR0U7QxjjUEgKRkgkDPYHH0h4E8RePZLXVGjvPD2kpJq&#10;98UivNEnmeSP7TIIpARdRja0YRhkHOc5IIAl8TNqOu+KdHt73XriHVP7PuvKuLO1hTyxvtfMEfmJ&#10;JhdwX5WZjtA5OGNcf9nwb5m2fRR4krxpKjGK0Vru/RHhs/7G/ijw/oDSab4iWSaQmSbTLe5uLW2c&#10;lf4W3hHzgKA8aAg8kAGvbP2K/wBrz47fsIeEfGmm/CjUfCbaasun32ttqNm15eGeSJzIqiR408uF&#10;mwdzRFFSUsCdqLd0rwNcWbE6h4h1/WI1+6kzwweX64NvHETnphiw46DrXC/C/wCCEMuu+LtZmvdV&#10;XS/FF751ra2evXsMfkqGjZmKSKsiyndKCdwxMQDito4WEX7qPLxGZYitDlqyvZ32Poj4m/8ABSX9&#10;tLT9NvvEmr/HLQ/CukqqeZY6VommxwRAhUCDzdNurgyuxwAkxJZgEGcA+T+H/wBsr9qP4/8AhzXb&#10;7VvjB8ctB8G6bcwx3Gr6YJ1s0eRjsia5t/s1zATwFTdvk54+XDdd8Ff2jLfQLLwrNaN4ot/E2ix2&#10;lzDNLoN3D5F7bhJA5kuIRAxWSPOJGKswC4bdg/Zzf8F/vFej+Cbiz1f4Dx+NNaW2hijk03xFBp9h&#10;q0j8XPmw3Ake1QAtsRXut44Zo6qpTtblRyxm38T1PhO6+GHxH+JFha3V9+0H8Q/E1mwEttcXfiTW&#10;NQYI3/PKWTUX2qfbgkAkcVi/8O7fAc+tNql3da1fazJN9qk1G7Syub2Sfdu81p5LdpGbPOST29Aa&#10;9Db4ivNLq19o/g/TPDdvq2oXup22ireGCDT/ALRcyziBQvnrHGrSEYjdkUYCIqhY15+z+PGqXXza&#10;hH4M0W1CeYLpNde939AF2NDBtznO7fwVAwc5G0YxSu0ZvnZX8OfsN/Dvw4/nNptxfXiOxju2n+yz&#10;IpGNo+z+UuPvckFvmILEYr1P9lf/AIIYeMP23IR4q0jx14L8B+D7XVbzTbi0VrzXdYsmt2kWMXNt&#10;OwgJnQwz+WWQCG5jb94Mb+P8Jr8TPjhNdS/Dmzh8U2unhFvf7G8J32u/ZncuV8x7WfEe5V4Vhk7G&#10;IPYdZ4b+BXx+k1u3s/Duh/tBeEdc1hodPbUPD+gap4bNy25givdeVGqwq8ruBcSeSudzthSTFSz+&#10;HQKd7+9saHx//wCCb2sfsc/EW30Txl4H8I+IvDusRTy6P4q0vRIltnMTxr9lvE8oLbXDK/nIu5gy&#10;F1RpDBK4o+HvDeneEdPNppOn2WmWrOZDDaQLDGWOAW2qAMkAc+wrvPE//BOD9rDxN4ibWPFWj/E7&#10;x5qbSTNDca54y0WSSwjlIeWKBhdoYoWdIj5K/u12fIEyc6fhD/giF8b/AIqWU2o3nl+D7iOQQmz1&#10;n4g30c0yhFIlQac1xBsOcDLq5KsSuNrMoVIx0kwlTbfu7Hnkkmwqu0t1xjt6n6c9aXwto3wjufi3&#10;ol58bNBfxZ4KjtbizGjjUDahbqWS3KX4XzohK0Eccy7S33LmQqCwVW9s8Nf8EAfiR40vLey8SX3w&#10;l0/QLgg3NxFJdaxMigblItpLaBJSWCjmddoJILFQD3uh/wDBuT/wiPm/2J8TvC+jrcbTP9k+H/k+&#10;dtzt3bL9c4y3Xsx9aJVoPRjjTnF3POfj98Yv+CcvjX4Mwaf4P1TR/CPjLRY5rPw5c+G/D13Z65a3&#10;sccZ/epPHEl1nCJm8k2yB5USVWLMPnBvi5pOkaPbSXrahJPtVZfsukXk3z45IVYi236j64Nfoz4K&#10;/wCCBPgyz8PRx+JPiN45v9UVm8ybR4bLT7V13HZiGaG5dSFwCTKQSCQFBwOi8I/8EJfhL4e8QW93&#10;qPiL4j+JbKPd5um6hqdtb29zlWUbntLaCddpIYbJVyVAOVLKYp1ow01Zc6bk7s/MKx+M2n6vG0ll&#10;p+uXESNsZpLJrMhupGy48tz1HIXHvkGs6++Lcmrtcae3g3XJIJg0Mkl1JZfZZIzwS4E7vsPp5ZJz&#10;yvWv2CH/AARu/Z7Ynd4J1Drn5fFesj/27rtvDv8AwTm+BvhrRLewh+Evw8uo7VBEs2oaHb6hdSAd&#10;5LidXlkbn7zsT05p/WvIXsD8vtA/4LL/ALQPwZ8L2en2rfDvxBYwRywpP4uuLqW7VyjmH/SIjGZA&#10;rbSwkV5HVCBIGO4eDeOP2ovEnxu+KGu+P/Fl98PrPxV4o+zrfDSQzWgjt4VhiWPdIsm0KCcSGRss&#10;3zldqr+93w3/AGZfhv8ABvXJdU8IfD3wP4V1KeA2sl3o+hWtjPJCWVjGXiRWKFkQlScEqp7Cu22Y&#10;+6FH4Viq0U7pGrp3Vmz+fnQfhB8ePEkFvcJ4P8XXem3UYljn0z4caqrTowyjxSu0sRU8ENtYMucd&#10;cjofDv7FX7QnxU1RrXQ/C/xVsri3j3ut9o1no0TLkDIl1GCJGYE52oxbGTtIXI/eXy/938qGj3j5&#10;sHtVfWJdiVRifhzJ/wAEnP2iNa0ue31P4e+JdSFzG8NwbjxTpMfnqeCGSG8SMAjgqqgY98k9dov/&#10;AAbs/Ezw7ri3kb/CuaVrdLUvc+JtWvm8pFVUQCWzICqqqq4GVCgAgcV+zCJtpWUOOQD9RUe2kV7K&#10;J+T3hf8A4N0PEHjCS4fxf4g+GOivAFW0NloMmvGdTncG8z7J5W0gEY3795zt2jd6D4d/4N/JtMbT&#10;7e6+LFr/AGbamNJYtP8ACItJjCuBsiZ7uRIzsG1S0bqvGUYfLX6Q0UvbS7lciPhqH/ggn8M7cn/i&#10;vPirMCMbZLvS8ZyCD8tgD+tdX4M/4ImfA3QdNaHWbDxT4ruPMLR3d94iu7OWJcD5Ati9vERnLZMZ&#10;fLnLEbQPrqip9pLuHJHsfNOj/wDBIz4A6Le2txH4BS4a0dXWG91vUry3k2nIEkU07pKpwAyyKysM&#10;hgQTnvrD9g/4IaYzG3+DfwpgLAAmPwlYLn64ir1SacQde4OKydX+IWi+HrkQ6jqmn6fIy7lW6uUi&#10;LDOMjceeQRx+lLmbHZLYd4I+Hvh/4Z6BHpPhvQ9H8P6XE7SJZ6bZR2lujMcsQkYCgk8k45rXK8fS&#10;vEvE/wDwUp/Z68F61qWmat8cvg/p+qaPIYb6yuPGWnR3VpIOTG8Rm3K4/ukZ9q5Px5/wWN/Zt+Hf&#10;hax1q8+KGmajp+ozJBA+h2F7rcjlwxDGOzhldY/lOZGUIDgFgWUFDPpgR7ey0LEo/hX8vXrXxz4T&#10;/wCC8f7OPxH8d2vhvwr4g8VeJ9ZvlH2e1sfCWppLPISR5KJNBGzy99iAkg8ZIIFXXv8AgsZf6aby&#10;O1/ZN/a+vpIJHjt5B4HtxBdgH5XDLds6o3UbkDY6qOlFgPtHYNuMDHTGKTZgjAAxXyTfft3/AB48&#10;ZeBNJ1vwB+yj4k1L+0HJmtvF3jGy8Kz20allb9zLHLP5gkG3a8SKwIZXZSpbN8AftJftgeP/ABm9&#10;lq37Ofgz4f6fcf8AHtd6n8QYNSt48IzMJXtU87JKgLsgb73zFQCxAPlD/g4y/ZouvF3xS8O+I9Jt&#10;dSnuvG/hS98K6jdyW6yaZp0Vr9p+zgvgeVcPNrDS4LHfDZz7VDJh/kjxj40jHxSsvD0Vv50jaVNq&#10;FzMku77GqzRxwq64J/fFrgqSVB+zSYD/ADFf0G/al/Y6/bk/bG8F+H9C8ReKv2XNO/4R/VBrSXOi&#10;WuvWbyyiC4txE4kedZISs5ZkYYLpGRgpX5Y+KdH8W/AL4ueIY9Zh0TVNW1Pxhe+Db26vNdmhaK5s&#10;b26tLeC2jW1Ae1LI0ilY1kC3bSOMCSWuiOIhCHvMKeDq15NUldnW2fix7z4qaroPl4XS9KsNSWXd&#10;1aea9iK47bRbA56neR2FfsP/AMEGk2/8EyfCJ9fEfi7P/hUatX4s/CRL7xP4r8QeLNQhtLCa6/4p&#10;37Fbztcon9m31/G0wlZIziR5XwmzgIpzliqfuF/wRi8OQ+FP+CfPhCztmkNu1/rV4A5yQ9xq95cy&#10;c+nmTPj0GBzjNeXGcZYqbjsz6PMKNSlldCFVWaZ9UUUUV2Hzg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n/wD8&#10;Fuf2f2/s3wp8WrNLC3h0WT/hG/EEi21rDLNb3cyfYJp7h2WaRYLwvBFbxCQmTWZGCgB2r4HYYY4Z&#10;W56qdyn6HuK/c/42eAbb4rfCPxN4Vvby/wBPs/E+l3WkT3ViVF1bx3ELxM8RZWXzAHJXcrDdtyrd&#10;D+HGt6HfeE/EWqaLqjaY2raHf3Olaj/Z1wbmzW7tpWguFikZELosyOoLIjfLyingd2Ek2uU5q8ep&#10;XooorqOYKKKKAOr/AGWdYbwx+3n+z7qqRrNJaeNXtljJ2hvtek6lYEk/7Iui+O+zHGcj9y4RtiUZ&#10;JwOpPJr8JfgGP+MyfgTu/wCh+scEcceVP1H9a/dqHiMZrz8T8Z2UPgHUUUVzmwVHNE0iMAcE9/Sp&#10;KKAPxt/4ONv2WvCnwSsfh/8AEzSbyz0X+2/HDWuq6X8qQzzyaTqT/a48t+7JbCyBRhmlVvlYt5n5&#10;u/Gfw4vg3w/8PdW1bT9U07Vr7xNOHhn3uEhNlqCQlQPlXcipI2eULMGI21+kn/Bczx/8QPE3/BT3&#10;wr8OdB1u60nw7J8PIdWinijtV8i/e81ISR75opCxmgtQfLRXfNsrqERZmPyz4U8HaB+0D8JtBvPE&#10;2oXni6ztIkez1mPUJLIavviikkuHhtXiWLy5zLCI3BdDbHJ3EsfuuHcmeIwqjSnyybctV7ujV7u9&#10;9n2sfiXH3ilLI80ccXR9pRpxjGTjK9Vc6lyWi0o25otazu1dpWTt862niSbXLyG10zR9S1O4nWRx&#10;HG1vHtSONpWYmWVFwFUnrmtj4b+JviXqd0PDvjDVvh/bta6VZvqxjsPtEtwLmW4i8nInSISBYQHZ&#10;UdMvwrAKX+iPGmg/B/wcILPxJbfDnSIbqPKf2otnFHOF25/1n3iPlJPbIPFeH/E7wL8G/GXxDsdQ&#10;8K3fgO8Mdn9may0fwbceJLeKQl/3kkenzLCGZJBtM0ZP7vKsSuF7c+4crRo86rQ5lpa6W/q0jyuD&#10;/GrB5hjY0ZZfXjSevPyTntbRKnCT1V9Vou51n7H/AOw74D/bC+Pnjjw/8Sv2hPBnw5e31qySKyuk&#10;sjqPiRZYISiWxvLpljmRZ2hR4YmAJ+4VxGKH7SX7Buqfsp/tH678JdP+IlxfWXw9ubMpqr6VHHeX&#10;pu7NLlvLDSOkBjS5MSsqMVCZzj5B73+x98Ida+N1o1n8OfCPjLxFNoumiMn/AIR6fQ9MDRquY4Zb&#10;yOGCNmLJsiMxIBGMgMwk/wCClPw88N+HP+CnPjLR/iDo0d9ceLrPRrfQbXV9L86xvo7fRbSK5mt2&#10;aLBBljaNm3YL24RRvVhXwWN4fp4WnBU6keeV78ttLWS1jpqfrfBvE2FxuZYmbyyVPD0+RR9pGVN1&#10;Lxd/dlFNKDS6u6a22PlO9+F6+CL/AEBpPEXjTWpLnVHjkOqa5cTRyR/ZJ22NCGEJAZAwJQsD/FjG&#10;Mn4ifDXSNL1Xw9r0Md9/all4l0kwTSahcyrB52o2sUwVGk2qrRsykAAY4+nbftKfD2w+DGg6b4k0&#10;u+1vyrLVkJ0y91GS6tJXljliLM8iyzR4V8AREIME7CSQfE/iD8fZPGGlXmi3/h0/ZbpIpRNp8qX8&#10;b7ZVJjaO4+zHBwM/eB3jjqK8KpCvRqJTlf5n7vhMVlGPwVZ4eiqbaaScbtO3S3met/EPwrY+Kvj3&#10;q0erada6hZ2+gaX9mjvLdZo0kNxqW8qGBAbaI8kc4256ivaP2BNFs9B/a++EdnY2dtZ2kPi/TNkE&#10;EQjjTN5GThVAAySSfrXx5cfFK40TUpG8GaPoejNexQW1tpD6GI3uJlRmOXtpx5kjFnyUjJARBzjc&#10;Wz/tE3/ihbdb2x0/T9O0/U7W/vboXn20wRWtzHPOPLW3UlgkTABMsHxwO1Sc6tf2nRhTrYPBZRLB&#10;t3moy101ve2m/Y/rohQTQhtq89j25pRbBX3YXPrjmvh66/4OMf2ToNEhvrDxx4k1u1uLc3FvJpvg&#10;vWZ1mALDZn7KAr7lK7XKkHGcAg15Nqv/AAdafAvSNPaa6+Hfxh0uRofPt4tTTQrVrzDorIg/tNiH&#10;AfeQ4UbVbnO1W9PlfQ/L+ZH6dm3XK/Kp288jpTlTB6DPrivyZ8Wf8HOWreImXUvhz+zX4q8ReFWs&#10;xP8A2lrfidNPkmlV3DpBHp9rqKSoAq/P5iszOVCfJk89q3/Bx78avHkeqaT4L/Zx0/TtW+xeZaXv&#10;iHV9Ut7W2mKL/rEk06BZlV2xsWeN5FGRsJO1+zl2J5l3P2J289KK/EHVv+C3P7bFpcSwr4H+Fd5I&#10;0AaGaw0IxxwvvUEyLNruXBUNwoXDMpDHDK3E/FH/AIKWftpfZdS8Wat8cvDfgW0W3W6/sjS9B0q2&#10;sNPAiRDGWvLO+lZvMDFyJ5QGZtg2haaozF7SJ++lNkkEakntX80k3/BVb48fHn+09I8VftSa94V0&#10;q+vYvIg8L3du0ssQUXDMLm0tLe8tbeMIyvI8ykpHKXZUw0vQ33gb44a/Z+UP2lfiheabM6zAX/iL&#10;xBdzrhWA2StqoIU7iSqgK2ELB9iEVGjKWwnUS3P6NLjUY7W1eaRlSOMEuzMAFA6kn27/AErifiX+&#10;1P8ADX4LeFxrnjL4geCfCOimcW39oa1rtrYWokO7CebM6puO04GcnHFfzz+K/wBgrwp418V3niDV&#10;dZ8Vat4mup45zr2rXUOrarujCrGftN3FLJ8iIirydoUY2mpfAv7A/wAPvAt5PeSWMms3sjK0NxdQ&#10;20E1scMG2NaxQ/e3AktkjaMEc50+qy3ZP1iJ+5mof8FZv2Y9PtI7o/H74Pz2UspgS7tvF1hcW7SA&#10;BjH5kcrLvClSVzkBlOMEV5vJ/wAHAv7Jza5Np9r8TL7VJorp7JZ9P8Ia3dafPIshjPl3qWZtXj3A&#10;jzRL5WBu37ea/Mj4A/8ABB74uftMaD4X+JWjal8JbTwrrsi6iLBPG+vSXVkmSkljdxG2kiM9vIHS&#10;WJSgE8DIxChlL/iz+w/rX7P3xBXwX8YPhv4Be7Nql7peraXpyXGja2u1DP8AZjKm8NbtLHE4lCOS&#10;d4VUdd2cacJPlT1KlUaV7H3r8Qf+DmX9nXwktqui6V8WPGl3cMQ9tpvhY6e1sgGQ7vqUlpFtPIAV&#10;2bIPAAzXC3n/AAdV/B+91GGx0j4Z/FPUNQuGMYsfP0QXscg/gMSag+SeoCMx65APFfJvhDwNonw+&#10;0ySy0HR9L0OzmlM0kFhaJbRPIQAXKoACxCqM9cKPStTHB9+oro+qrqY/WfI9c1b/AIOafiRo9n9o&#10;v/2X7jRYmjd/Nl8VahfG3IViFljj0dVAzgMRIQoyRvI2tzl7/wAHBP7Tfxp8P6VrHw/+F/wp8O6L&#10;e27Tefql1e61NdZ+4Vj87T2iUjcQzb9/ylflIauf+EngT4C+KviLcTftBeFdS8SeG7ex83Tbu01H&#10;UopNCmiErSOLaxkWW4EylEO1XkVo4wiMHkKdn+2Zq37Bvww+FGkL8OfH2heDfihNo5k8M2sd/ezS&#10;3P8Ao7Tw2esJc72sY5jdRu5uDb3T+SiqzmHyqxlGMZWaNFKTV0cl/wAPmP23PEt7HCugfDHwzHdK&#10;UlurjQhJbQvyN6hdWmlVfugLiTDHrgkLxWrftlftyXOnNbt8fodQkkjUGT7DpWnfZ5NwO+MQ6QWO&#10;QGXbIzKAxPzNtZafiX4m6P4U0+a7upL+4iUh2Wy064vpBlsfLHCjuwB6kLxznHNU/DPxr0Xxlb3E&#10;lhBrpW0ILreaNdae2SDjaLmOMtnBGVyASASM10qhBbmPtpvUq+KNW/aY+LPkahr37R3xgufETW4t&#10;oNL8OarqNtG0gd/Ljih0qSyNzI7PjmEyNlEX7oJ4jw9+zF+0/wDGF/EMfjXRf2s9W8OnRs3lpcW+&#10;vWF5qe9kt2hkiuLmWC4LeYodQZGcSSySlI4pJa62++Peo6V4ja1t/B/jizeG42Q6ta39jZ+QQ2Fu&#10;I5I71LmLaQHDIqyrgEAMBX1RpX/Bbr45eCfAeqWSaB8P/GmvJaw2+lX+sCfSpYGWBke71A2ytFdM&#10;05jYxW8VmoXeqnkFcqlOzvBXLpyb+JnwdoP/AAT2+Gup6Ut5o891Y2upWqLKtnZ6ZsuYyUlXdm1I&#10;IJWNxglTtRgCMGu58Nfsa/D3w1oC2NvobRbowk8sF5LbNcOAAZGELIoc4ydqqAegAAAPFX7Udve+&#10;PPE3iLxdb/C7wN408dX41rVrPQNSMdnfXj28UMl5HDOEaMytb8r+8LPlmkkkkc11fhj4WfHXxXpF&#10;p4k03wprmveCtQt/7RsJ9G8AardyXtm6mSJormOaVJiV2EOkR8wE4X5hjWLglqjKXM3oZnhX9m3w&#10;P4Nmklj0FL5ZB+8XUbmbUgB/sLcNIFJyclQCeOuBj0T9m3/giz4J/wCCg2u3V9efETwn4V1DQdRU&#10;3vhHTPCcP9oGzVlMdx9paaF3SZCQH8loUcPFiQwsWyfB37Kvxz/aL8Qf2T4b8I/GLwzdWds93KdR&#10;8Jf2Db3EYeNMefq9okLOCwxHG/mEbztZVYr0Osf8Evf2ktNh0+z1L4T+KPG0lnOuoJqEmt+G1aO4&#10;WRmjdV+2QhJY8ja0cYxwQd2ampKLjo7FU1JPU7f9sr9hDXv2B/Enh2SHxHN408D+L9Vm02xkmtEt&#10;73QGWCaeGKbaT5ymOAgzYAaWQjbAojjfzGSRUHzYwvX2HP8A9f8AX3r1SD/ggR8Yj4juPFS+IPDe&#10;peKtTgiS5OueP9dvDdBEKolyzwTrJ5QdguQ4Q8ryFNdL4L/4N2vFXxVnvJvirffCfSbizSNNMl0y&#10;zm8UNIDuMm/7TBZeTtwmNvmB97Z2FAWUayStJ3HOi5O60PnjVPFmm6LbXU99qFnZw2StJcyT3CRr&#10;AqjczOScKAOST0xWd8LP2gPhfc/FzQNWuIPh38WLfw+008vhq9urfULa7jkhaAuyBJwhjaSNlkMT&#10;YI2jAcmvsVP+Dd3xBoqR2uh/Gbwro+k26KlvZr8O5WEIAGQCmqRry2TgIMZxzjNeuan/AMEFvhnq&#10;Ni0KeOPilYszbhPb3mmGRO+B5lgy457g8ACiVeDVhRoNO54T8T/+CjX7G+q/A5vD+rfALxHZRqbi&#10;Gy0XS/h7bSSWCXRWKe8huLTfBAjhIy+2QTskaZib5Vb418H/ABDbw78MNKW4tdS1zUrLToEuGgUR&#10;yX0wiUO4+0yK+WbPMxDZOGwc1+r/AMKP+CIPwc+HdteR61deNPiE106vHJr+rLbvaDBDKn9nRWik&#10;NnJ8xXOQMFec7ui/8EX/ANnXQ/FVrrEfgfU5rq0u0vFiuvF2tXVnI6uHCyW0t20MkRYYMTo0bL8p&#10;UqSKxjVjD4bmsqcpbn5F+G/i/d+KPtAbwrrej/Z1DE6hcWn73P8Ac+zzTc/723qMZ5xl+J/i/wCJ&#10;tP1OSGx0LwrNZqoEUt34hltZn4wSYxZuOGBH3ucdulfulrH7AfwN8QQRw33wZ+Et5AjiQRz+EbCR&#10;QwyM4MWM4JGfc+4PcfCr4K+DfgT4Zk0XwP4S8M+DdHmna6ksND0uDTrV5mVVaQxwqqlyqICxGSFU&#10;dhVfWvII0EfiL8Cf+Cgnxo8JeLNP8KfCn4jW+r6lJLMYPCRtD4mF0UgwUW03NdRLFHCz+XayQoHD&#10;SSBgXBz/ABx4Y/aY8e+Im174oeHfiZ4y8UXFpBpyazY/CW+sbuW2hlnlSGUW9u0WxXuHKbVjwZJS&#10;Qxdmr97WhUtu2rn1x+NBi3H7q/lWfttbqJXs9LNn4MWX7Bv7Q2r+A7rx09j8RtO8M2qTX1xDqkOj&#10;6RJFBCzeaHtrmGK9iQBW5YKzKN6sQysfmHQf2j9F+Ifxu0vQbzwz42s9e085iuNTiRYbE3NjJcqr&#10;lZ2IaWFGOxlJDRruUMisv9CX/BS7TY5/2DPixeTahrOm2vh/w1d69M2k3Jtrm4SwjN6bYsCMwzeR&#10;5MqHAkhllQkB8j+dAfDzU/gr8W/g7oGp623iya8/tJ21a4h2XDC3S+lXfIS7yKw1RVRGkKxfZ2IB&#10;81ivRSqOaMpU7PQ98/8A1VW1PSLfV44xOrM0EgliZXKNG4BGQy4IJBIPqrMDkEirPf8A+vR/nrWp&#10;j10MH/hCpLyKGDUNY1LUrOOPy5oZhAq3p+U5l8uNSehBVSFYO4YMDgb2N3T6fSjH+c0hfyxn05pp&#10;D1P1A/Y7/wCCW3wS+Mf7Hvwu8Ua/4SvrzXPFPg7SdV1K6TxJqtqbi4uLKGWVwsVyqpud2OECgdAA&#10;AMevfDv/AIJRfAX4X6pcXWn/AA80zUmuohE8fiC8u9fhUbgcpHfSzJG3GNyAMQcZx16D/gm/qEN7&#10;+wJ8Flhljkaz8DaLaTBWDeVNFZRRSRt6MkiMrKeVZSCAQRXtTvsFea27naoo8fP/AAT2+A9xK8lx&#10;8E/hHcSSYLNJ4P09ySO+TDXr4hVR8qqo68DvWF4u+KXh7wB4f1LVtd1rS9F0nRreW81C9v7yO2tr&#10;GCJWeWWWR2CxoiKzMzEAKCTwDXkln/wVQ/Zo1O8tbez/AGgfgrfXN9KsMENr42024klduFVVSYkl&#10;jwAM5NSUe87SKaYFOflX5uvHXtXyv8cP+C2n7Mv7O2sNZ+KPiQ0flwxzyXemeHtU1ewhV2KqHurO&#10;2lgVy3GwvvGVyACCcvwB/wAFvPgx8ffh94i134PWPxK+Nlx4Zmt4LrR/B/hG7fUC0z4Q7btbeOMF&#10;VlcGWSMMsEgXcy7SWQH195YZSGUENwR6inAYr4dP/Ba65/4SOPTpv2R/2zLFclZry4+HQmtYTt3A&#10;brW4nLZPy/IDhiAcc46D4wftjftWeDPE98PB/wCx3D4y0FWT7HPc/FnTNL1CVfLBkMlv5MsSYcso&#10;C3DlgFbCklVAPsIDFFfJXgn4uftffGz4NahdRfCf4W/BnxtHciC2g8XeJ5PEFoFDRsZhHpoXzo3i&#10;ZkGZ4XSTJKMqjfzXhDRP+ChF98RtPj1/Xf2R4fCYukjvpdJstfXUFtmY5mjjmZkaVQd3lM6q+3b5&#10;iZ3gA+2qK+NfiP8AsOftW+LdT1G40X9tjUvDcN/cvKllD8K9EntrGFs/uYS588BeArSTSPgcknmt&#10;iz/4Ju+OviB8J9L0L4n/ALTnxr1/WdOuTcyat4Pvo/Bf2tgHWPctmGlwFc7ozO0TsA2wbUCgH1lV&#10;O61y3sbXzp5Fhhxlndgqp9T0HUfnXx/8Nv8AgjNpfgLx9Z65qH7Qn7VXjSKBDHPpviP4jS3lndIS&#10;DsbbEkqAHkNHIjjkbsM2a/iT/g3i/Y78XXTXF98FdJ+0SyvPLJBrOqW7TyOQWZzHcqXJIzlsnJJ6&#10;k5APoj4s/tofCD4CS6bH46+Knw58FPrBkFguveJbLTTfGPZ5nlCaVfM2eYm7bnG9c9RXLaR/wU5/&#10;Z58Rz3kel/Gn4Z6x/Z4U3L6d4itbyOHdnbl4nZRnBA56gjtS+AP+Ca/wL+Gngaz8Oab8K/A91pdj&#10;G0MR1bTV1e6MbMzlHubvzZ5ACxCh3O1QqrhVUDqPht+xZ8G/gz4pj1zwf8Jfhn4U1uGN4k1DR/C9&#10;jY3SI4KuoliiVgGBIIzgg4NAHzbrf/BxV+yToIRZ/iHr6XEoVo7eXwNr1tK4JIBxNZoAODySBxXZ&#10;ePv+Cr+k+HtI0XVPCvwR/aM+KGi65Z/b4NT8JeCvPtBAVDxOHuJoPOWVTuRoBIGAzkbl3fVXlr/d&#10;Xj2pdoHYflQB8c/Dr/gp949+PS65Z+E/2U/j1pesafaST2EXjayt/C1nqDfdRWuppHRPmKbwnmSK&#10;pZkjkCNWNrf7Z37aP22zhg/Yz0OOFmX7TcwfF/TbwRofvbEeG3LMvbLAHpkZyPt4xqRjauCMEY7U&#10;oUA9BQB8nfFs/tu3OurceBm/ZW0nTBaBGs9ebXtRme4DsWkE8P2dVQoVAQxMQyk7yGwuZ4R+C37a&#10;3xJ8Ia3Y+OPjJ8I/htqU8kTadqngLwzJrEsSbt0i+XqYEcZ+ULuZZ9yyNgIyBn+xSM0UAfEt3/wT&#10;+/auu9Yt5pv24NYvLO2bK2s3ww0m383IA/ePayQM3IyMYx6EZz0HxC/4JKn4k+J7jWLv9pX9rLT7&#10;y6EayrpHxFfTbbCLt+S2ghWCPIAyUjUsckkkk19dUUAfIfhf/giv8JG+FV94N8e6p8SPjFod9MJH&#10;j8a+Lbu7ygZHWNlgMMcirIodTKrsrAbWGFxD4O/4IL/spfD/AMaWfiDSfhDpNrqlhOJ4SdV1GSHI&#10;P3Whe4MckZHDRurI6kqyspIr7CooA8i1L9gX4H6rEsc/wb+E80anJWTwjYMCfXBix/8Ar7V3vw3+&#10;FPhf4O+F49D8I+G9A8K6NG7SrYaPp8Vjaq7feYRxKq5Pc4ya6CigBqxKg+VVH0FAiUfwr+VOooAT&#10;YpP3R+VKyhhyM/WiigBCv69a8W/aS/YN+H/7U+of2p4m0uaPxFDZS6fa6zp13JZ3lvE2Sm7afLn8&#10;tiXjW4SVELPhcSSBvaqKUopqzKp1JQlzQdmfm7ov/BtP8N4dD1Oyv/ix8Ztupatf6mRpWpWOnrEL&#10;i8muEjUi0eRSokUMwkAdlZgqKxjH2l+x5+yxpP7GHwB0P4daDq3iLXNJ0E3LQ3uvXovdRmM9xJcN&#10;5soRA+GlZV+UYUKO2T6hRSjCMdjSpiKtRWqSb9QoooqjE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ZA/3gDg5G&#10;R0r8tv8AgsB8D5vh7+0la+LrWwuP7L8eWatcXKS3VwiahahYHVwymC2VrX7H5UcbgymC7fywVkd/&#10;1Kr5z/4Ki/ACH44/sk65dQaXd6r4j8Bs3i3QbeztZry6ubu1gmD28VvFLGZpLi1lurVFYuFe6V9j&#10;siitKU+WSZFSN0fkmDkf4UVW0zVLXVtPtbqwmjvNPvIVntbqF1eG4iYAo6spIIZSGBHBBBHBGbNe&#10;otVdHFysKKM0UCJPAOvT+HP2rfgDcW6xtJN8T9DtDvBICTzNC54I5CyEj3x16V++NupSBVLbiBgn&#10;1r8B9IUD4z/B+baBNB8VfBRjfHzR7vEmnRtg9so7qcdVdh0Jr9+Y+EFcGK+I66HwjqKKK5jYKKKT&#10;dzQB+W//AAc7fDtX+FXwY8XKuk311Z+NpNEXT9X01NQ064S40jUZzJJGSrl4zaYTbIq/vnLK5VCv&#10;5EeO/iZqXjjxroOl67a+GNPvvCunXsekPbaTJBZpayXOixwtErSMqybmu4AFk+UBSUAYCT9lv+Dn&#10;LUobX9kz4VyTOsMdp8SkuJHchVVE8O66zEseAMdyQBg5IxX41/EGx/t7T4be1a3kEerQtdOHyyGz&#10;uPM2rgE7hNDsKsVAAk53LtP1WV1qjwTpRm0ua9r+h8fmWS4CWaQzKdFOrFNKfVXTTt0vZtbXszN+&#10;Pc91qnwW8UC1v7rTZIdOu5JWjjjzcBIZg8bbkb5ZMjJGG+UYYZJPt3wb8SXGu+AvBTatcRya5qXh&#10;+K8u1ZVhkkk8uBpW8rjG15QCAuFLjONwz8/+PvAXib4meH9SsdO1q7tJ5tJuohZIlusN0wgc7S8k&#10;TOrPjbneACQcpyw7nwL8TIdC+OfhrQrjT/FEdvo/hm+El7fwSXV1NNdXdvIolEKMkaN9lmZMFUBy&#10;iogWMNnm0ouotPvPWy/+Gz6M8I/tDftB/DbxV/Yfwf8AiRZeCfD5MF/rkcbWUl87Su6CXyrnT7oM&#10;Aludh3xhm3g8AEeb/Gz4C+K/HHxItvHvjb4reOPGnjBmubSy1XV9SPl6Rc3MxkgMcchktYbfzGa3&#10;W3htdi/bN6xpsBGj4c+IV5Z/G6yt/C/gfxl4z1LxRZLp722k2UTXVxJCZ54UjS4uImzHH9rkYJGc&#10;oxYuBGQek8IfHO1+MmiT29x4R8WadoepWJkS9nurHybyOQAARPbXcj7mRiyuAAAM7gSoPk8tP4nu&#10;dvNK+mx57458A6Lr/wAPPA/hWbxTrXiOxj8WRWF/PqWoQvfKIobotDM8aqGKMgDHBY/JyTgmTSPB&#10;PwT1zxN9ht/C/iWO6ZmjU3Gja3b2u5eWzPKiw5O0hTvG4nAJLAVteFPh28Og2sOvfZNS1Cz1e71a&#10;O4iVoF82W5nkWQIrfKdkxG0lgpJGW4aupeHfBs/hIwQOMjuP/r0SpwlrJJm9PFVaceSnNpeR5p4J&#10;tYPhd4R0++0HwTqesT65AlxeS6VLaK0Z++iM91cRs0amRxGAXwA5JyctiftEXqxfCe48YXOiTeH7&#10;5449Nv8A7ULd72Oza5UKHeF3QRpLslJEnyIGOQSyn0/w9bXPh0f2c1u8thAJTbzoVYRQqU8qJlJ8&#10;zcFcqDhwRA7M6s6oWQRXHiLXrS6kha0tNNaby4JSDLJLloxKdpIVDGSVBJJE3zKjLg0opKyM3Nt8&#10;zZB8J9Emvvj/AKhrWueBvB+k6pqmmedHqVhejUbkvF5ULZme0hcB4pIlAVimIuANxJ+hPgf+zL8H&#10;Pj34t1iX4wfHD4gfCS+0uUT6LJp2q6fo3h64smW0h8qe4vLaaJr43bvtR2QvFNGIkkMdwU4D4M/s&#10;nax+2b8VrLwR4aknt9WuLO4upriLWbjSVsLOPy2knkmt3SUp532SHZHvcvcIdnliV09/g/4IYfHv&#10;4eaalj4X1b4f619olaWZ/EPj7WmkgOF2iN5LG7ZlOGypKgbeA25sZ1JR2bsKEXe9jL/bK/4J6eFf&#10;2Hdc0r/hB/jJqnjfxBfSwS674M8XeIbBtWbTJphbR6taxQxReXDbvDKGRIUWcvKWlMkcanxnxv8A&#10;FDw/8MLSK68S63pPh21uJfKjuNTvIrOORyCwUGQqC2FJwPQ+nH1J4D/4NqbTWdJtde8Wah8NdG8e&#10;XMz3t++l+GV1WOG6Mxk82O8kFtLIxO2QsYoyGJHOAx7X4Z/8EAtd07xrbXHjT4zaPrnhxVcXFhoP&#10;giTRryUlGClbibUbpFw+1jmFsjcBtLbhMKyirXuVUo8zuj4k8MfFPwv430dtS0PX9F1yx81oDcad&#10;dx3UfmKFLLujJG5VKEjOQGT1FZPgf9q+zsvib4V1vwjdeItF8ZeFb9tW0LUNT8E6mtnDP9mngdJz&#10;PDFG0E1tcXMLqZEcrMfLkjl8uRP0h8X/APBvr8P/ABJqkVxZ/FT4yaBDGmw21hPobRyHrvJuNLlf&#10;cTgY3bcKMAHOfUdI/wCCNvwJ0/wBa6Je+G9W1y4hsUsrnU7rxDfWt9qDBAj3DvayQpHM/LkwJEqs&#10;3yKgAAp4qLVmhRoNanzP8WP+C7/9qfArxLYXn7O1x481jVmn0yHQIPEtlJoOq6e4jRxf3F7FE0Zk&#10;jknBgS1uUO1VaTEhK/DPwv8AErWPgaO2ls9atbpprmZrfUbvz5bQyTPIIRI1zcv5KBwkfmXEzrEI&#10;xJIzBif2M+Cv/BH/APZ9+Afiq41fQ/Ak+o3N1btbOniTxJqviS2RCyNlLfUbm4hWTMagSqokA3KG&#10;2swPVeKv+CaX7PPj3Wxf698B/gtrlysYhSW/8EaZcyKgOQoaSFjtBLEAYGWJxk5rGFaMH7qNHTcv&#10;iPw2h+OniDw7BNqHizSfBfh7w/aw5l1BfE8k2zJGwnzbOFACWA3GQduCTV3wb4l8ZftUy3zfBm88&#10;P+KrXw+kK6qml6JceJZbWSYyGIu1ncp5YZYpNiupJMTkHAIH9FFtbR2VtHDDHHDDCoRERQqoo4AA&#10;HAA9KcyZPQc9acsS3sifq8T8E/CmvftEfs9aoU03wv8AtCaD4htDJcXF14Z+HfiJtJnuprYQm5a3&#10;WC4s7p1j8vabj7QEaJOAUGO08X/8E6f2wLvxfqni7xBa/E34qatqUpVrTUvEXht3tgTkCHdLbrBC&#10;nz7YI3SJTK7LHuZif24CYXGBj0oWJQMbV46cdMVn7Z72NPZrY/E3wD/wRa+N37Q13f6n4n0vXPhj&#10;eWrxwpZ6t49nt/tibc+ZFHo93cQADBBLlGJ7Ec11kP8AwQt+PXi2/j0PXG+DEng66nS0vrmbxNqW&#10;oXf2PcA0v2WTS1jnlEfzeU86qzDaZRkvX7DlFbqoP4UoG0cU3WkwVKKPy3h/4NsofBlrKfA3xJ8I&#10;eELq8ZPtTR/DzfFOq7zgrDfwEkFuCWIAyMc5r0v4Rf8ABBPw7onhPyfHfxG8QeItc89mF14f06HR&#10;LPysDaht52vH3D5st52CCPlGDn79oqfaSfUr2cex8M+A/wDggn8M/CXxEt9a1Pxz8UvFmlxNI0ug&#10;apfabFYXG5WCqz2ljBdARl9y7ZwSY0DFl3Ke68X/APBFn9njxeYWm8Gaxbtb5CfZfGeu2anJGdwg&#10;vU39ON2cdsZOfqygnAqeZ9w5UeJ+A/8AgnX8Ffhz4Et/D9h8NfCN5a2iyLFcaxZnWL4h3Z/3l3dt&#10;LcyEFiAXlJVQFXaqqBp/C/8AYM+B/wAFPF9j4i8H/Bv4U+FfEOlmQ2WqaP4TsLG9tPMjaKTy5o4l&#10;dd0buhwRlWIOQTn1WG6WePcu4ezDaR+BrkfjJ+0N4E/Z08NQ618QfGPhfwLotxcrZxah4g1W30y1&#10;luGV3WFZZnVWkZY5GCgkkIx7VN2OyOwaPLbsLnGM4oVNi4Xao9AK8V8K/wDBSn9nfx1qT2Wh/Hj4&#10;M6xfRxGeS2svG2mXE0cYwC7Is5IUFlGemWHrXiPjH/g4q/Y/+HiW7a98UNY0ZbssIDeeA/EUIuCu&#10;A3l7rAb8ZH3c9R60DPtgpn0pQMCvlDxh/wAFgPAh+HOieLvhr4C+Mnx48M63FczJqXw+8LG7toVh&#10;bYfnu5bYTMziRAtuZWDwurhG2hs34N/8FZNS/aGu9Y0fQf2Xf2qPDmvWunvdWS+NvB0fhvT7x8Nt&#10;Q3stw0ceGC5zl8NlEkKsAAfYIRR/CPypa+E/EX7dH7aeja3Zw237C1rrNrIFM9xYfG3SY0iBYqRt&#10;ubWFy4ADcDaQQNwOQva/FjxP+2h480LRdT+Gvh/9n7wJdXGnxz3mheOb3U9auYbpwrGKS509ooov&#10;LyUYRi4UspKyMpBIB9b0V8i/BXwn+3B4x8LeJNJ+K3if9m3wZdXls8Wk678P7DV9Su7N3Xbv8jUS&#10;sKyRkl1d/OjJCq0JXOeR1X9gb9s8eKbe80v9vS4j0y3dHOn6n8GtBu/P2tkq8sLQNsZeCFCsOcNn&#10;BAB90U15djAYJz6dq+Uv2gv+CWE37RmtzapqH7R37UfhnUpoI7dZvCfjw6BDCqEHK2ttCtpub5gz&#10;tCWIbrkKVrfDj/gjz4L0b4U674J+I3xF+N37QXhfX5YZZ9P+J3jSfV4IxG4cLsiWFZF3qkgEwk2v&#10;EjJsIJIB9Yy6jFDLsZlDABjyOATgfrXkHxK/4KL/ALP/AMGPGeo+G/GPxw+EPhPxFpDKt7pOseMd&#10;Osb60LIsiiSCSZZF3IysMqMhgehrwG1/4NwP2N9K8cL4m034PLomuxMXiuNJ8Va3pyxErtOxLe8R&#10;EBBIIVQCCc5ya+hPFf8AwT/+B/j7TFste+DXwn1yzWYTiDUPCNhdRB1BCkK8RAIVmUHGcMfU5AMj&#10;xZ/wU3+AvhP4cTeLF+KPhXxBocYUq/hm6/4SG4ucypD+5trETTzgO4DGKNggVixUKxHkHgD/AIOH&#10;/wBkH4o/Ey38G6D8VprzxTd3YsIdLk8KazaXU10ZBEtukc1ojPM0jBBEoLknAXg4+p/gt+z54B/Z&#10;u8LT6H8O/A/hDwDol1dNfTaf4c0a30u1muGRI2maKBEUyFI41LEZKxqM4Ax15UEdKAPzh/4Kd/8A&#10;BU+4t/2RPjl4U/4Zp/apay1Lwtrugw+JI/Bts2kIstlcRrfSkXn2iC02nzDJLAjIg+ZA3yV+YNpr&#10;+m+Jvh/4N1i0tddVbK+h8NfafEhmtdWtVe4jheG4j24e5N5b2iys21FKyNvCKQ/9Kl8Bt56KM5/u&#10;/wCRmv5xv2v/ABTpOjeHNRiuL++15PHiaZcaANLdYpbO4mtwunsJ4ixVXvbJWS4cbPMmVCNi5Pp4&#10;OjzUKlV7Rcb+jvr8rL70eXi8S4YmnRW8lK2vVWdvnf8ABmkPDXxIeRVX4Q+NW3ttVjqWiAMdxX/o&#10;IZ6g9s11Pi39nn4hRTW66Ba+D9Sjbf57X2t3Nj5ePulNlnNvDd87dvy9SSF7Lwp+1F8Pvi38MtLS&#10;f4naF4F8WeILO0kksrfXNPOq6PePsMlr5V3Gw8xWJiYSW4b72FVum1Z+MvDvwA0efUPEXxJ8S+N7&#10;fUJUtYkOn22oTWjBZCdsOlWSPtIzlpFZQVQAoT836JR4ay3lU2201fWUf01PyGvxnnSm6fLGMk2r&#10;KE239+n4nifjL4aePPAHw71PXNc0/QIWsIZX8vRr2fVfKVYwUd1eG3YhnypKg7RhiQpZk+1P2L/+&#10;CL7/ABs8BeD/AIheJPjHY6/4N8Z+HrbWrWy8O+EH0i523VvHNC63M97dLtUPyDAC2f4a+ddL1b4Q&#10;/EXWJtfi1/4kW1x9oDyxSax4o02HzBhvltHeOPy+QMCPYfmGDzX6Zf8ABGHWLzWP2AfDJutM1jS7&#10;a21XW7fTItRiijk/s9dYvfsgURyPuVLcxRh3O+Ty95zu3N8xxNldHCKNXDP3ZaWvc+44NzzE49Tp&#10;YyL5o2d+XlTT6Wu9jzm5/wCCDei20sceg/tK/tfeD9LhkeWPSND+JbQabGzStKxS3e3ZEBZz8iAI&#10;OyjJr0D4n/8ABFv4C/tAaDo9r8UPDOpfFTUNH07+z11nxTr19d6kwKASSq6SosLysodhbrEgYkqq&#10;jAH1hRXx590fKf7On/BE79mT9lDVtQuvA/wp0W0/tSEQXMOqXt7rdu2GDBlhvppo0cYI3qobBIzg&#10;kH0DWP8Agm7+z54pv2vNa+BXwa1i82rGJ7zwVps8gRRhVDPCSAOwFe2UUAJtB7D8qTyI8fcXhdvT&#10;t6fSnUUAJtBPQUu0DtRRQAiqEXCgKBwAB0oVAvQAduB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3EXnIF9&#10;89f8/wCfyqSigD5B+Jn/AAQ+/Z/8daxqWr6N4Vuvh7r+rS2M09/4R1OfS0/0MIsEf2RSbMwiNDG0&#10;Rg2MsjnAc7h8wfGf/gif8ZPhZbXl54B8XeGvilYw295JBpmvg6DrEsnmiS3jF1Cj2sjeUXiJMEAL&#10;RxMSAzhf1doIzWkako7EuKZ+A/xS0TxH+z1qTWXxF8G+LvAe28ayhvNY08/2ddsLb7SHS+iMlrta&#10;MPgNKG3RSKVDKRVfTdWt9YsbW6tJorq0vIlnguIXEkU0bAFWVlJBUgggjggg9xn9+p9Ot7qNklhh&#10;kRuqugYHnPT6818q/Gv/AIIwfAn4r3c1/pHhhvhvrUwtlN/4Mn/sfcLeUyRLJboDbSr8zxkSRNmO&#10;QrxhCu8MU/tIxlQXQ/J3xpqlxoQ0DU7OQW+oaP4m0TU7KYqG8i5t9UtZ4XweG2yRo2GypxggjIP9&#10;B9uNsCjk4GMk5Nfj5+2f/wAEGfjJH8Ktd03wP4u8N/E7TbmC5dLDV7ZNI1mYi4Sa3gWQf6HMxj3w&#10;kutspZYmJCs4XoP2WvD3/BRjwb43mhtfDjab4bhma/EPxL8d2OsR6o7wrEyZtWvLqJY8LIsUVzFG&#10;WUMeXlRorSU3dF04uKsz9ZqK4v4Dal401H4YaK3xCsdF0/xkICmrQ6NcyXGnmZWK74WkAcI6gOEY&#10;sY95QvJtDt2lc5qFea/tZ/tD6f8Ass/ADxN461JFli0G28yGGSR4YridmCRRySrHIYYjIy+ZNsZY&#10;o98jDajEelV8m/8ABbHwV4m8d/8ABNr4lWPg+1vL7xC1tD9kitJ47edd06RvIkkjKqtGkjS5JH+q&#10;wOSK1oRUqkYy2ujjzKpUp4WrUpNKSi2m9k0t/kfGP7XH7RVz+37q/h3xfaaXpun6PoOm3FvpO4vP&#10;PummX7XIs5Co0DrbQbCiFSYS4kkRkC/ml8UNNt/h78W9PhvNHbSYdQt2tdPjMFlF9mihjtd7ySRl&#10;QAftNnZJGu9j/Z8R3OHDV7D+yr8TLz4aaJ4v03XDrMMk3iOa4tItaCC9jtHt7f7OJUT5EcReWpRA&#10;FQoVwu3C+T634h1fVdW1vTdSivrfR7y8k1mCI2KLOFuNc1iSRoXkUKWkt/s7p5haPJiYqVbDfoma&#10;Zfg8NQw1bCR5ZSbUk3+fzTP5/wDDbiziHMs2zPBZxUVWjSSlTkoRTs29Fypc2n328yOb4j6P4B8Q&#10;xxyeJPD+h6pGvmRHUJ49iBuAXiLq0kZBOVUgsoYAg813ll4n1zxr8WfDuqW+jaT4VtG0u4FzqGga&#10;idVTUfKmtTHZ3LTWiIigNOU4MgPnBHQGTfy+neMfhfpelR+Hriz8UXmvXVtLJDBf39pZ3d2xZwoJ&#10;tZMryAN0SFgoHBat39nPXNH8ReHtH17S/CK2mn31vmJJ/G9/qMkDSRrKFeGRDGjlGySp3c9NrZrz&#10;sywVObUqlWEf/An+Sep97g+KMbaUcNlteXa/sor/AMnqRdvkz7r/AOCaH7Ifhr9s/wCKerw/EJX1&#10;zwh4Vtorp9E3y26alcvIRD9oe3kj823RBOHtZVkimMsZYAIVfxH/AIOGfhfo/g/9qvT/AIe6T8Ot&#10;Jt/DHirwiDpsWiQK/wBgvIYtSnhuxarHGPtMksbxCEORJFabizD5ItT9mf8AYXsP+ChPxP1jwvb6&#10;/wCA/BOtW+htcWz6n4PbxNdShZCjskrXFusXl+fEyxnduJZuQG2/Qn/BZvwXrvhX9t/wdrUtlcf8&#10;IprvgeLRLfUTdLI0t9aXt1M8TLkycQ3asZGAX5sBt2cfNYmjShVUaVRS76NW+/f8D63KMwxuIpSn&#10;jcK6NmrJyjJv15G0vvZ+dP7GVg2lfs2eGIZLO102aaF717S2ffDbi5ke5QIdzfKUmRh8xwGA6gge&#10;oVxvwWsLfQfCr6TbSRzR+HZI9ELopRWa0t4bVyFP3QWhJx0HAz0rsQ3GegxnJNKK00PUqJJi4x+e&#10;aMc59sfhXK6v8cfBvh+8mt9Q8VeHbG4tcieK41KGJ7dhjKuGYFSO4PTBrpvDslx44vPsvhnSdf8A&#10;GV55C3ZtPDOkXWuXSwN0naG0jkkWLJA8wqEyyjOSAXJWV2idWj6n/wCCMni218I/t9afDcrMz+Jv&#10;Dep6Na+WAds++1vQz5IwvlWM4yMncVGMEkfsJtGc4GfWvxQ/Yw+GPxy+GPxi8M/Ezwr8DvF3iD/h&#10;GdQubabTPEMFz4UllEtjNCXX7VbGUhftCNuERVsOobKkD7c8Gftsftb+JvHdvYap+xf/AGDoV2yp&#10;/bEnxd0mZLfLAbnhWLzRHty2VUyDp5fWuKtZyujsp6KzPtSivivxfrf7f2tanet4S0/9lLSbGS4l&#10;ayg8RSa5LNBAWJhV5bdiJnC5Dt5cIJAKqMlV6a8+Ef7X3xP+G2kRaz8WPhX8M/E8col1GTwV4el1&#10;KKUKZF8tJNT8xfLdSj/8e6ujALvdVy2JofV1FfHHwp/Yk/aw8M+Pob7xd+2teeKvD4jZJdLtPhRo&#10;ulyZK4Vkn3SkMGAJ3q4ILAAEhlytd/4IvXXiWyjgm/as/a+0sRliz6R8S7qCSfJBAczCb7uABs2Z&#10;BbduyMAH2vLeJC2G7ED8+lUtf8X6b4T8NXmsateW+l6Xp1s95eXV5IsENnCil3kkdiFRVUEksQAB&#10;k18y/Ej/AII5/CH48eHdFsfidJ46+KcuhW7W9ve+K/FV5e3BMiIk8qlWRYHl2KzfZ1iXcqlQuxAu&#10;f8DP+CE/7Lf7Oniq61jwv8K7OG8v4vJuhqGs6jqsFwoAC7obu4lj3Lj5X271BYBgrMpAPSG/4Kdf&#10;s4rNDD/wvr4Lme4k8mGIeONK3yyE4VFHn8sx6AcmuW+Nv/BZT9mv9nvUmt/EnxOsmWO3W6ku9H0y&#10;+1uxhjZ2jHmXNlDNDG+5SDG7hwCpK4dS3Val/wAEzf2etdvFm1T4G/CHWGjXZG+peEbC9kjXrtV5&#10;YmYLksdoIGWY4ySa9X8LfDDw14G0XT9N0Tw7oej6dpNulpZWtjYRW8NnCihEijRFCoiqAoVQAAAA&#10;MUAfM3wp/wCC3v7Ov7Q3hzxBefDLxR4i+JF54cheSfS9C8Jaq17K4UlI1E1vGi+Yw2JJI6RFusig&#10;EjlNR/4LdQ6ZrVvZt+yf+2ldLM6q91Y/DaO+tYFJ5dpILtwQvUhNzcfdJwD9veWp/hXrnpQY1b+F&#10;fyoA+SfjT+21+0V4f8R3EXw+/ZL1XxlpKRRPC+q/EDTtBvp3JG9fKMc0ChfVrgFgCMBsKaPgz9or&#10;9rz4yfCzWf8AjH/wT8FvGlvJEll/wlfj2PxNYyKXUtJ5enJGzgxrImGliKuythwpVvsRYURtyooP&#10;PIHrSlATnAz9KAPiLS3/AOCi0vi+KST/AIYzuPDaylXDf8JLaag6YwG2q0saMDzt3NuAxuQnI2fi&#10;x+x9+1x8QNdvr7w/+2Ba+AVuZ1kisbH4Y6XqNjaxhcGONbgmflsNukuJMfMMEEbfsVV2jgY+lFAH&#10;yHpf/BPD4wfET4SQ+G/i5+1d8S/FOoWmpG+h1fwVYW/gGeRPL2JFKbEmSTaXlJHmiNsx5iDRhzk/&#10;Dv8A4I1yfD/4hWuvN+1V+2PrUMMqvPo+qfEtrnTLqPermBkaDzFQ7du9JFlCkgSAnNfaVFAHxf8A&#10;Ez/g38/ZR+MWr6hqPib4U2utanq17JqV7fy63qMN7fXUjM0ks1xFOksjOzMzb3YMzbiCQDXqnwd/&#10;4JgfAX4D/DTTfCfh34X+FU0fR0eO0GoW51S4jUuzhTcXRlmcKWwod22qFUYVQB75RQB4/wDDP/gn&#10;z8B/g34ys/EXhP4JfCHwv4g01pDZappHg/T7K9tPMjMb+XNHErpuRnU7SMqxB4Jr1q2023sixht4&#10;YS33iiBc/lU1FADWgRyNyKdpyMjp/nNHkoWztXPrj/Pqfzp1FABim+Wuc7Vz9KdRQAUUUUAFFFFA&#10;BRRRQAUUUUARXETSfd29O9fAn7fP/BGO2/ab/ab8F+KvB0nhvwhZ6tfPJ8QtSuJr251Oe3i2vbLp&#10;UBY21tM+6+jklQxMv215sTONrfoBTTGrOGKqWXocciqjJx2JcU3dn5+/Cj/g3u8A/Dv4R6H4ZuPH&#10;njKa40jTYbB72xjtbVXZIwnmxxSRzbM43BWaQAnncOK6T4a/8EHPhn4E8TG+1Xxt8UPHFm0Dw/2Z&#10;rt5psVruOMSZsrG2m3LggDzNuGOVPGPuCiux5li2re0f32/I8/8AsbApuXso3fkn+Z8d/ET/AIIZ&#10;/AP4jpA0mk+MtHvIbi2k+1aR411azaWGKZZWheNZ/KKzKGid9nmhJDskjZY3T6g+Enwq0X4I/DvS&#10;fCvhyz/s/Q9DtY7OytvOknaKNBj5pJC0kjk5ZpJGZ3ZizMSSa6SiuWpWqT+OTfq7nVRwtGlrSgo+&#10;iSCiiiszo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I3DB5pojU&#10;Nu2ru6ZxTqKAE2LuztGfXFLRRQAVR1rRY9csLi1uIoZre6RopY5BuSVGGGVlPBBGRg1eooE1fRnw&#10;v/wUs/4Jz+CpP2Ytb8U+D/A+jQ+IvBe/X5YLDTUku9etooWE9qT5UkkreX+8ijGN0sKJuRJHI/Cf&#10;xT4iv7vxb4g1/U7V/C/hnwrbT6dY6KrRj+y7e32pIJo4QV3obZiqglozNLGQCgLf1fsu4dBXk/7S&#10;X7C3wh/a70K9sfiN8OfCXir7dazWTXl3YKuoQwzIscohu023EDNGqqWikVsKvPAr0MNjnCfNVvK2&#10;2u33nB/Z1KEeShFQT3skvysfzIeP41/4Q3UGZDuW+0UdMMR/a1sMDjPOfSvvf/glb/wQ78TfGn9j&#10;TQfFln8VdH8L3GuapeGS2uvCT6qDBaJBptuVdL63KMwspJXB3j9+irt8tml/VCz/AOCWH7OsM7Nc&#10;/BH4W6oGCgf2p4dttSMYUlgE+0I+zk5O3GSBnOBj2H4Z/Cnwv8FvB1p4d8H+G9B8J6BYlzbaZo2n&#10;xWNnbl3MjlIolVF3OzMcAZZiTyTWmMzFVlaCa17lYbB+z+J3Pi74Uf8ABBrwLYeDZtP+JevyfEO6&#10;myWe2086RaqdxwViM07ghdo5lPKlhjOB8mf8FeP+CQHwD/Z4tfAereF/AN2uqbpria5TVr6SRFiv&#10;NMj88Ksu2IRRTSOzRKpITexJBav2kr5g/wCCl37E2tftceBbWTw7qCw61p+n6ho4tZ79rS3mtL9Y&#10;RO6kRv8A6VGbeIwlsIMyqxG/emOBqU/rEfrD93VP7nb8bGeZ0631Z/VfjTTXnZptfNXR+O3wn8N+&#10;E9T+NXijwD4m0611y31DTbTXtJ0ySzmvFggjfybgPGFZCnnCGQMc5aXHG0Z9ctvg74O8C69DqHhf&#10;4J2d1erGYzf6VoemafNCCeUzcPBIQcZO0FemTnivn39nP4OfFr/hdNx4m8I+E/HmrW+qanqlgNXs&#10;/DF/d2unT3Editzp6lTJFG1tcwozvcARidphtDQzqPqKx/Zj/avvp9mn+H/iBqs2Cxhms9E08Knd&#10;vMukgjODtG0MWOchcAkffZFmmCp4NKvZSTeto3t8z8w4syXMK2Yylg+Zxklo3OydrOySS6Lqa+mx&#10;6nDoP/Ev8JzabcTLvS2ubi1hjSQjAErQySbR0DMiyEDorEbTb/YFtvEX7Pn/AAU38B+KNW0/w5oe&#10;g/EKy1PwTqENnq819Gl1PGNRt5v3lvbrEWm04wjl90t6FVN0pcU9H/4JqftMfEwyahrmm+KfD96J&#10;fI+z3HjC2tWdVVSHEenXRgAO4jPD5XkYIJ9D/Yl/4JefGiw/bC0XWPida28Pgv4b6wmpWk0njS81&#10;Ia9c/Yme3kghKA7YJpUDmcpmSBgolT5mnPs5y7FYSVJO7tpstfkhcL8O5rgsdCu4cqb97R6p+bk3&#10;+B+p0YWVA2xT9ccVJtyuMfhTbeLyY9voafX5qfsQ1Y1Xoqj6Cn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Qyh1wRkHqDRRQBWtNItdOgaK3tre3haR5mSOMKpd3Lu2APvM7MxPUliTyalFuufu&#10;rnqDjpUlFADfKUjlV/KgRKpyFXPrin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FAAGAAgAAAAhAMUn8EDdAAAABQEA&#10;AA8AAABkcnMvZG93bnJldi54bWxMj0FLw0AQhe9C/8MyBS/FblpNLDGbooLgRdAo9TrNjklodjZk&#10;N2ny71296GXg8R7vfZPtJ9OKkXrXWFawWUcgiEurG64UfLw/Xe1AOI+ssbVMCmZysM8XFxmm2p75&#10;jcbCVyKUsEtRQe19l0rpypoMurXtiIP3ZXuDPsi+krrHcyg3rdxGUSINNhwWauzosabyVAxGwYtZ&#10;reg1SZ7H4YCfh4ebuZqLQqnL5XR/B8LT5P/C8IMf0CEPTEc7sHaiVRAe8b83eLttcgviqCCO42uQ&#10;eSb/0+f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qnDqLTgUA&#10;AG8eAAAOAAAAAAAAAAAAAAAAADwCAABkcnMvZTJvRG9jLnhtbFBLAQItAAoAAAAAAAAAIQCo9X0f&#10;hc8EAIXPBAAVAAAAAAAAAAAAAAAAALYHAABkcnMvbWVkaWEvaW1hZ2UxLmpwZWdQSwECLQAUAAYA&#10;CAAAACEAxSfwQN0AAAAFAQAADwAAAAAAAAAAAAAAAABu1wQAZHJzL2Rvd25yZXYueG1sUEsBAi0A&#10;FAAGAAgAAAAhAFhgsxu6AAAAIgEAABkAAAAAAAAAAAAAAAAAeNgEAGRycy9fcmVscy9lMm9Eb2Mu&#10;eG1sLnJlbHNQSwUGAAAAAAYABgB9AQAAadkEAAAA&#10;">
                <v:shape id="_x0000_s1033" type="#_x0000_t75" style="position:absolute;width:52495;height:35261;visibility:visible;mso-wrap-style:square">
                  <v:fill o:detectmouseclick="t"/>
                  <v:path o:connecttype="none"/>
                </v:shape>
                <v:shape id="Рисунок 163" o:spid="_x0000_s1034" type="#_x0000_t75" style="position:absolute;left:2024;top:5398;width:50472;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IzxgAAANwAAAAPAAAAZHJzL2Rvd25yZXYueG1sRI9Pa8JA&#10;FMTvBb/D8gQvpW5qiYboKlJQLD35r6W3R/aZBLNvQ3bV5Nu7QsHjMDO/YWaL1lTiSo0rLSt4H0Yg&#10;iDOrS84VHPartwSE88gaK8ukoCMHi3nvZYaptjfe0nXncxEg7FJUUHhfp1K6rCCDbmhr4uCdbGPQ&#10;B9nkUjd4C3BTyVEUjaXBksNCgTV9FpSddxej4Ovn8pEfk9ff7nvyl6yp7FbxsVNq0G+XUxCeWv8M&#10;/7c3WkE8ieFxJhwBOb8DAAD//wMAUEsBAi0AFAAGAAgAAAAhANvh9svuAAAAhQEAABMAAAAAAAAA&#10;AAAAAAAAAAAAAFtDb250ZW50X1R5cGVzXS54bWxQSwECLQAUAAYACAAAACEAWvQsW78AAAAVAQAA&#10;CwAAAAAAAAAAAAAAAAAfAQAAX3JlbHMvLnJlbHNQSwECLQAUAAYACAAAACEAxKrCM8YAAADcAAAA&#10;DwAAAAAAAAAAAAAAAAAHAgAAZHJzL2Rvd25yZXYueG1sUEsFBgAAAAADAAMAtwAAAPoCAAAAAA==&#10;">
                  <v:imagedata r:id="rId37" o:title="" croptop="17613f" cropbottom="10854f" cropleft="7575f" cropright="12787f"/>
                </v:shape>
                <v:shape id="AutoShape 602" o:spid="_x0000_s1035" type="#_x0000_t42" style="position:absolute;left:40905;top:2431;width:3238;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47kwwAAANwAAAAPAAAAZHJzL2Rvd25yZXYueG1sRI9BawIx&#10;FITvhf6H8Aq91awFbdkaxVZELz10LT0/Ns/dxc1LSF516683BcHjMDPfMLPF4Hp1pJg6zwbGowIU&#10;ce1tx42B79366RVUEmSLvWcy8EcJFvP7uxmW1p/4i46VNCpDOJVooBUJpdapbslhGvlAnL29jw4l&#10;y9hoG/GU4a7Xz0Ux1Q47zgstBvpoqT5Uv87A58FWm1V61z+NnCUuV0FiH4x5fBiWb6CEBrmFr+2t&#10;NTB5mcL/mXwE9PwCAAD//wMAUEsBAi0AFAAGAAgAAAAhANvh9svuAAAAhQEAABMAAAAAAAAAAAAA&#10;AAAAAAAAAFtDb250ZW50X1R5cGVzXS54bWxQSwECLQAUAAYACAAAACEAWvQsW78AAAAVAQAACwAA&#10;AAAAAAAAAAAAAAAfAQAAX3JlbHMvLnJlbHNQSwECLQAUAAYACAAAACEAzY+O5MMAAADcAAAADwAA&#10;AAAAAAAAAAAAAAAHAgAAZHJzL2Rvd25yZXYueG1sUEsFBgAAAAADAAMAtwAAAPcCAAAAAA==&#10;" adj="-25742,49356,-2190,22695,20057,22695" fillcolor="white [3201]" strokecolor="black [3200]" strokeweight="1pt">
                  <v:stroke startarrow="oval" startarrowwidth="narrow" startarrowlength="short"/>
                  <v:textbox>
                    <w:txbxContent>
                      <w:p w14:paraId="0D65AC6F" w14:textId="77777777" w:rsidR="00C95DF0" w:rsidRDefault="00C95DF0" w:rsidP="00625A32">
                        <w:pPr>
                          <w:pStyle w:val="aff9"/>
                          <w:spacing w:before="0" w:beforeAutospacing="0" w:after="0" w:afterAutospacing="0" w:line="256" w:lineRule="auto"/>
                          <w:jc w:val="center"/>
                        </w:pPr>
                        <w:r>
                          <w:rPr>
                            <w:rFonts w:eastAsia="Calibri"/>
                            <w:sz w:val="28"/>
                            <w:szCs w:val="28"/>
                          </w:rPr>
                          <w:t>1</w:t>
                        </w:r>
                      </w:p>
                    </w:txbxContent>
                  </v:textbox>
                  <o:callout v:ext="edit" minusy="t"/>
                </v:shape>
                <v:shape id="Выноска 2 (без границы) 165" o:spid="_x0000_s1036" type="#_x0000_t42" style="position:absolute;left:14737;top:777;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13RxAAAANwAAAAPAAAAZHJzL2Rvd25yZXYueG1sRI9Ba8JA&#10;FITvhf6H5RW81Y1CTIiuImLFQwWbFnp9ZJ9JMPs2ZLe6/vuuIHgcZuYbZrEKphMXGlxrWcFknIAg&#10;rqxuuVbw8/3xnoNwHlljZ5kU3MjBavn6ssBC2yt/0aX0tYgQdgUqaLzvCyld1ZBBN7Y9cfROdjDo&#10;oxxqqQe8Rrjp5DRJZtJgy3GhwZ42DVXn8s8o+NT5sV8f0t883YYtBt5lGzlVavQW1nMQnoJ/hh/t&#10;vVaQZhncz8QjIJf/AAAA//8DAFBLAQItABQABgAIAAAAIQDb4fbL7gAAAIUBAAATAAAAAAAAAAAA&#10;AAAAAAAAAABbQ29udGVudF9UeXBlc10ueG1sUEsBAi0AFAAGAAgAAAAhAFr0LFu/AAAAFQEAAAsA&#10;AAAAAAAAAAAAAAAAHwEAAF9yZWxzLy5yZWxzUEsBAi0AFAAGAAgAAAAhAJTTXdHEAAAA3AAAAA8A&#10;AAAAAAAAAAAAAAAABwIAAGRycy9kb3ducmV2LnhtbFBLBQYAAAAAAwADALcAAAD4AgAAAAA=&#10;" adj="-41963,122264,-2190,22695,20057,22695" fillcolor="white [3201]" strokecolor="black [3200]" strokeweight="1pt">
                  <v:stroke startarrow="oval" startarrowwidth="narrow" startarrowlength="short"/>
                  <v:textbox>
                    <w:txbxContent>
                      <w:p w14:paraId="1094C85D" w14:textId="77777777" w:rsidR="00C95DF0" w:rsidRDefault="00C95DF0" w:rsidP="00625A32">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166" o:spid="_x0000_s1037" type="#_x0000_t42" style="position:absolute;left:48006;top:1653;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XxWwAAAANwAAAAPAAAAZHJzL2Rvd25yZXYueG1sRE/LisIw&#10;FN0P+A/hCu7GVEUrHaOIKLgSfGzc3WnutGWam9rENv79ZDHg8nDeq00wteiodZVlBZNxAoI4t7ri&#10;QsHtevhcgnAeWWNtmRS8yMFmPfhYYaZtz2fqLr4QMYRdhgpK75tMSpeXZNCNbUMcuR/bGvQRtoXU&#10;LfYx3NRymiQLabDi2FBiQ7uS8t/L0yh4JNR9z4I723BL96dTf3eVmSs1GobtFwhPwb/F/+6jVjBP&#10;49p4Jh4Buf4DAAD//wMAUEsBAi0AFAAGAAgAAAAhANvh9svuAAAAhQEAABMAAAAAAAAAAAAAAAAA&#10;AAAAAFtDb250ZW50X1R5cGVzXS54bWxQSwECLQAUAAYACAAAACEAWvQsW78AAAAVAQAACwAAAAAA&#10;AAAAAAAAAAAfAQAAX3JlbHMvLnJlbHNQSwECLQAUAAYACAAAACEAWrl8VsAAAADcAAAADwAAAAAA&#10;AAAAAAAAAAAHAgAAZHJzL2Rvd25yZXYueG1sUEsFBgAAAAADAAMAtwAAAPQCAAAAAA==&#10;" adj="-51046,98365,-2190,22695,20057,22695" fillcolor="white [3201]" strokecolor="black [3200]" strokeweight="1pt">
                  <v:stroke startarrow="oval" startarrowwidth="narrow" startarrowlength="short"/>
                  <v:textbox>
                    <w:txbxContent>
                      <w:p w14:paraId="36D74771" w14:textId="77777777" w:rsidR="00C95DF0" w:rsidRDefault="00C95DF0" w:rsidP="00625A32">
                        <w:pPr>
                          <w:pStyle w:val="aff9"/>
                          <w:spacing w:before="0" w:beforeAutospacing="0" w:after="0" w:afterAutospacing="0" w:line="256" w:lineRule="auto"/>
                          <w:jc w:val="center"/>
                        </w:pPr>
                        <w:r>
                          <w:rPr>
                            <w:rFonts w:eastAsia="Calibri"/>
                            <w:sz w:val="28"/>
                            <w:szCs w:val="28"/>
                          </w:rPr>
                          <w:t>3</w:t>
                        </w:r>
                      </w:p>
                    </w:txbxContent>
                  </v:textbox>
                  <o:callout v:ext="edit" minusy="t"/>
                </v:shape>
                <v:shape id="Выноска 2 (без границы) 167" o:spid="_x0000_s1038" type="#_x0000_t42" style="position:absolute;left:27578;top:874;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qWxAAAANwAAAAPAAAAZHJzL2Rvd25yZXYueG1sRI9BSwMx&#10;FITvgv8hPKE3m7XQqtumpbWIvXjoKj0/Ns/dpZuXkDzb1V/fFASPw8x8wyxWg+vViWLqPBt4GBeg&#10;iGtvO24MfH683j+BSoJssfdMBn4owWp5e7PA0voz7+lUSaMyhFOJBlqRUGqd6pYcprEPxNn78tGh&#10;ZBkbbSOeM9z1elIUM+2w47zQYqCXlupj9e0MvB9t9bZNG31o5Ffiehsk9sGY0d2wnoMSGuQ//Nfe&#10;WQPTx2e4nslHQC8vAAAA//8DAFBLAQItABQABgAIAAAAIQDb4fbL7gAAAIUBAAATAAAAAAAAAAAA&#10;AAAAAAAAAABbQ29udGVudF9UeXBlc10ueG1sUEsBAi0AFAAGAAgAAAAhAFr0LFu/AAAAFQEAAAsA&#10;AAAAAAAAAAAAAAAAHwEAAF9yZWxzLy5yZWxzUEsBAi0AFAAGAAgAAAAhALwQGpbEAAAA3AAAAA8A&#10;AAAAAAAAAAAAAAAABwIAAGRycy9kb3ducmV2LnhtbFBLBQYAAAAAAwADALcAAAD4AgAAAAA=&#10;" adj="-25742,49356,-2190,22695,20057,22695" fillcolor="white [3201]" strokecolor="black [3200]" strokeweight="1pt">
                  <v:stroke startarrow="oval" startarrowwidth="narrow" startarrowlength="short"/>
                  <v:textbox>
                    <w:txbxContent>
                      <w:p w14:paraId="7BDC819B" w14:textId="77777777" w:rsidR="00C95DF0" w:rsidRDefault="00C95DF0" w:rsidP="00625A32">
                        <w:pPr>
                          <w:pStyle w:val="aff9"/>
                          <w:spacing w:before="0" w:beforeAutospacing="0" w:after="0" w:afterAutospacing="0" w:line="256" w:lineRule="auto"/>
                          <w:jc w:val="center"/>
                        </w:pPr>
                        <w:r>
                          <w:rPr>
                            <w:rFonts w:eastAsia="Calibri"/>
                            <w:sz w:val="28"/>
                            <w:szCs w:val="28"/>
                          </w:rPr>
                          <w:t>4</w:t>
                        </w:r>
                      </w:p>
                    </w:txbxContent>
                  </v:textbox>
                  <o:callout v:ext="edit" minusy="t"/>
                </v:shape>
                <v:shape id="Выноска 2 (без границы) 168" o:spid="_x0000_s1039" type="#_x0000_t42" style="position:absolute;left:48784;top:27825;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1M8wQAAANwAAAAPAAAAZHJzL2Rvd25yZXYueG1sRE9Ni8Iw&#10;EL0L+x/CLOxFbOqKUqpRVkX0IqW67HloxrZsMylN1PrvzUHw+Hjfi1VvGnGjztWWFYyjGARxYXXN&#10;pYLf826UgHAeWWNjmRQ8yMFq+TFYYKrtnXO6nXwpQgi7FBVU3replK6oyKCLbEscuIvtDPoAu1Lq&#10;Du8h3DTyO45n0mDNoaHCljYVFf+nq1GA1+K8/TNyP8nXWTwss6w9eqnU12f/Mwfhqfdv8ct90Aqm&#10;SZgfzoQjIJdPAAAA//8DAFBLAQItABQABgAIAAAAIQDb4fbL7gAAAIUBAAATAAAAAAAAAAAAAAAA&#10;AAAAAABbQ29udGVudF9UeXBlc10ueG1sUEsBAi0AFAAGAAgAAAAhAFr0LFu/AAAAFQEAAAsAAAAA&#10;AAAAAAAAAAAAHwEAAF9yZWxzLy5yZWxzUEsBAi0AFAAGAAgAAAAhAEFXUzzBAAAA3AAAAA8AAAAA&#10;AAAAAAAAAAAABwIAAGRycy9kb3ducmV2LnhtbFBLBQYAAAAAAwADALcAAAD1AgAAAAA=&#10;" adj="-11468,-13185,-2190,22695,20057,22695" fillcolor="white [3201]" strokecolor="black [3200]" strokeweight="1pt">
                  <v:stroke startarrow="oval" startarrowwidth="narrow" startarrowlength="short"/>
                  <v:textbox>
                    <w:txbxContent>
                      <w:p w14:paraId="5565030E" w14:textId="77777777" w:rsidR="00C95DF0" w:rsidRDefault="00C95DF0" w:rsidP="00625A32">
                        <w:pPr>
                          <w:pStyle w:val="aff9"/>
                          <w:spacing w:before="0" w:beforeAutospacing="0" w:after="0" w:afterAutospacing="0" w:line="256" w:lineRule="auto"/>
                          <w:jc w:val="center"/>
                        </w:pPr>
                        <w:r>
                          <w:rPr>
                            <w:rFonts w:eastAsia="Calibri"/>
                            <w:sz w:val="28"/>
                            <w:szCs w:val="28"/>
                          </w:rPr>
                          <w:t>5</w:t>
                        </w:r>
                      </w:p>
                    </w:txbxContent>
                  </v:textbox>
                </v:shape>
                <v:shape id="Выноска 2 (без границы) 169" o:spid="_x0000_s1040" type="#_x0000_t42" style="position:absolute;left:7052;top:-1;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lrxQAAANwAAAAPAAAAZHJzL2Rvd25yZXYueG1sRI9BawIx&#10;FITvQv9DeAVvml1RkdUo0lL1UMRaL94em+dm7eZl2URd/70pCB6HmfmGmS1aW4krNb50rCDtJyCI&#10;c6dLLhQcfr96ExA+IGusHJOCO3lYzN86M8y0u/EPXfehEBHCPkMFJoQ6k9Lnhiz6vquJo3dyjcUQ&#10;ZVNI3eAtwm0lB0kylhZLjgsGa/owlP/tL1bBctvu0s/vzcGsj7QabsvdeYCFUt33djkFEagNr/Cz&#10;vdEKRpMU/s/EIyDnDwAAAP//AwBQSwECLQAUAAYACAAAACEA2+H2y+4AAACFAQAAEwAAAAAAAAAA&#10;AAAAAAAAAAAAW0NvbnRlbnRfVHlwZXNdLnhtbFBLAQItABQABgAIAAAAIQBa9CxbvwAAABUBAAAL&#10;AAAAAAAAAAAAAAAAAB8BAABfcmVscy8ucmVsc1BLAQItABQABgAIAAAAIQCokKlrxQAAANwAAAAP&#10;AAAAAAAAAAAAAAAAAAcCAABkcnMvZG93bnJldi54bWxQSwUGAAAAAAMAAwC3AAAA+QIAAAAA&#10;" adj="-10171,78146,-2190,22695,20057,22695" fillcolor="white [3201]" strokecolor="black [3200]" strokeweight="1pt">
                  <v:stroke startarrow="oval" startarrowwidth="narrow" startarrowlength="short"/>
                  <v:textbox>
                    <w:txbxContent>
                      <w:p w14:paraId="1F3311B8" w14:textId="77777777" w:rsidR="00C95DF0" w:rsidRDefault="00C95DF0" w:rsidP="00625A32">
                        <w:pPr>
                          <w:pStyle w:val="aff9"/>
                          <w:spacing w:before="0" w:beforeAutospacing="0" w:after="0" w:afterAutospacing="0" w:line="256" w:lineRule="auto"/>
                          <w:jc w:val="center"/>
                        </w:pPr>
                        <w:r>
                          <w:rPr>
                            <w:rFonts w:eastAsia="Calibri"/>
                            <w:sz w:val="28"/>
                            <w:szCs w:val="28"/>
                          </w:rPr>
                          <w:t>6</w:t>
                        </w:r>
                      </w:p>
                    </w:txbxContent>
                  </v:textbox>
                  <o:callout v:ext="edit" minusy="t"/>
                </v:shape>
                <w10:anchorlock/>
              </v:group>
            </w:pict>
          </mc:Fallback>
        </mc:AlternateContent>
      </w:r>
    </w:p>
    <w:p w14:paraId="4D786654" w14:textId="6396F5B5" w:rsidR="00625A32" w:rsidRPr="003B7613" w:rsidRDefault="00625A32" w:rsidP="00625A32">
      <w:pPr>
        <w:pStyle w:val="af0"/>
      </w:pPr>
      <w:bookmarkStart w:id="29" w:name="_Ref135149040"/>
      <w:r>
        <w:t xml:space="preserve">Рисунок </w:t>
      </w:r>
      <w:r w:rsidR="00196846">
        <w:fldChar w:fldCharType="begin"/>
      </w:r>
      <w:r w:rsidR="00196846">
        <w:instrText xml:space="preserve"> SEQ Рисунок \* ARABIC </w:instrText>
      </w:r>
      <w:r w:rsidR="00196846">
        <w:fldChar w:fldCharType="separate"/>
      </w:r>
      <w:r w:rsidR="00B6617D">
        <w:rPr>
          <w:noProof/>
        </w:rPr>
        <w:t>9</w:t>
      </w:r>
      <w:r w:rsidR="00196846">
        <w:rPr>
          <w:noProof/>
        </w:rPr>
        <w:fldChar w:fldCharType="end"/>
      </w:r>
      <w:bookmarkEnd w:id="29"/>
      <w:r>
        <w:t xml:space="preserve"> – Технический облик УПК ККП</w:t>
      </w:r>
    </w:p>
    <w:p w14:paraId="1EFA7AAF" w14:textId="77777777" w:rsidR="00625A32" w:rsidRDefault="00625A32" w:rsidP="00625A32">
      <w:pPr>
        <w:pStyle w:val="afa"/>
      </w:pPr>
      <w:r>
        <w:t>Узел главного зеркала поз. 1 включает в свой состав главное зеркало и его оправу, обеспечивающую крепление зеркала и нивелирование деформаций.</w:t>
      </w:r>
    </w:p>
    <w:p w14:paraId="0A416112" w14:textId="77777777" w:rsidR="00625A32" w:rsidRDefault="00625A32" w:rsidP="00625A32">
      <w:pPr>
        <w:pStyle w:val="afa"/>
      </w:pPr>
      <w:r>
        <w:t>Узел вторичного зеркала поз. 2 включает в свой состав вторичное зеркало в оправе с механизмами юстировки и нивелирования деформаций.</w:t>
      </w:r>
    </w:p>
    <w:p w14:paraId="0935ACAF" w14:textId="77777777" w:rsidR="00625A32" w:rsidRDefault="00625A32" w:rsidP="00625A32">
      <w:pPr>
        <w:pStyle w:val="afa"/>
      </w:pPr>
      <w:r>
        <w:t>Узел линзового компенсатора поз. 3 включает в свой состав набор линз в оправах, объеденных в едином корпусе и служит для компенсации полевых аберраций.</w:t>
      </w:r>
    </w:p>
    <w:p w14:paraId="6B2E7171" w14:textId="77777777" w:rsidR="00625A32" w:rsidRDefault="00625A32" w:rsidP="00625A32">
      <w:pPr>
        <w:pStyle w:val="afa"/>
      </w:pPr>
      <w:r>
        <w:lastRenderedPageBreak/>
        <w:t>Бленда-каркас поз. 4 соединяет узлы главного и вторичного зеркал, выполняет роль несущего корпуса, обеспечивает требуемое расстояние между ними, а также выполняет функцию бленды, убирая паразитную засветку.</w:t>
      </w:r>
    </w:p>
    <w:p w14:paraId="6FC2DAE8" w14:textId="77777777" w:rsidR="00625A32" w:rsidRPr="006E0A14" w:rsidRDefault="00625A32" w:rsidP="00625A32">
      <w:pPr>
        <w:pStyle w:val="afa"/>
      </w:pPr>
      <w:r>
        <w:t xml:space="preserve">В конструктивный блок ФПУ-В поз. 5 встроен узел дистанционной фокусировки (УДФ), обеспечивающий перемещение ФПУ-В для компенсации терморасстраиваемости объектива УПК. </w:t>
      </w:r>
    </w:p>
    <w:p w14:paraId="65DCFB96" w14:textId="49320E86" w:rsidR="00315568" w:rsidRDefault="00625A32" w:rsidP="00315568">
      <w:pPr>
        <w:pStyle w:val="afa"/>
      </w:pPr>
      <w:r>
        <w:t xml:space="preserve">Узел солнцезащитной крышки поз. 6 обеспечивает защиту </w:t>
      </w:r>
      <w:r w:rsidRPr="006E0A14">
        <w:t xml:space="preserve">входной апертуры </w:t>
      </w:r>
      <w:r>
        <w:t xml:space="preserve">объектива УПК </w:t>
      </w:r>
      <w:r w:rsidRPr="006E0A14">
        <w:t>от прямых солнечных засветок.</w:t>
      </w:r>
    </w:p>
    <w:p w14:paraId="2063FBD4" w14:textId="77777777" w:rsidR="003D6D26" w:rsidRDefault="003D6D26" w:rsidP="00315568">
      <w:pPr>
        <w:pStyle w:val="afa"/>
      </w:pPr>
    </w:p>
    <w:p w14:paraId="073CB5FB" w14:textId="77777777" w:rsidR="00807746" w:rsidRDefault="00807746" w:rsidP="003D6D26">
      <w:pPr>
        <w:pStyle w:val="4"/>
      </w:pPr>
      <w:r>
        <w:t>ФПУ-В</w:t>
      </w:r>
    </w:p>
    <w:p w14:paraId="0C2FDFF5" w14:textId="52464585" w:rsidR="00A04883" w:rsidRDefault="00807746" w:rsidP="00A04883">
      <w:pPr>
        <w:pStyle w:val="afa"/>
      </w:pPr>
      <w:r>
        <w:t xml:space="preserve">Для регистрации видимого диапазона спектра </w:t>
      </w:r>
      <w:r w:rsidR="00A04883">
        <w:t>в</w:t>
      </w:r>
      <w:r w:rsidR="00A04883" w:rsidRPr="001C4F92">
        <w:t xml:space="preserve"> качестве ФПУ-В</w:t>
      </w:r>
      <w:r w:rsidR="00A04883">
        <w:t xml:space="preserve"> </w:t>
      </w:r>
      <w:r>
        <w:t xml:space="preserve">предполагается </w:t>
      </w:r>
      <w:r w:rsidR="00A04883">
        <w:t>использовать</w:t>
      </w:r>
      <w:r w:rsidR="00A04883" w:rsidRPr="001C4F92">
        <w:t xml:space="preserve"> устройство, которое планируется к разработке в рамках ОКР «Каталог».</w:t>
      </w:r>
    </w:p>
    <w:p w14:paraId="3F1E1542" w14:textId="5C6A8FDE" w:rsidR="00807746" w:rsidRDefault="00A04883" w:rsidP="00807746">
      <w:pPr>
        <w:pStyle w:val="afa"/>
      </w:pPr>
      <w:r>
        <w:t xml:space="preserve">Другой вариант в качестве ФПУ-В </w:t>
      </w:r>
      <w:r w:rsidR="00807746">
        <w:t>использовать крупногабаритн</w:t>
      </w:r>
      <w:r>
        <w:t xml:space="preserve">ый матричный фоточувствительный </w:t>
      </w:r>
      <w:r w:rsidR="00807746">
        <w:t xml:space="preserve">прибор с переносом заряда «Квадро», разработанный </w:t>
      </w:r>
      <w:r w:rsidR="00807746" w:rsidRPr="00891A33">
        <w:t>АО "ЦНИИ "Электрон"</w:t>
      </w:r>
      <w:r w:rsidR="00807746">
        <w:t xml:space="preserve"> (рису</w:t>
      </w:r>
      <w:r w:rsidR="00807746" w:rsidRPr="00807746">
        <w:t xml:space="preserve">нок </w:t>
      </w:r>
      <w:r w:rsidR="00807746">
        <w:rPr>
          <w:highlight w:val="yellow"/>
        </w:rPr>
        <w:fldChar w:fldCharType="begin"/>
      </w:r>
      <w:r w:rsidR="00807746">
        <w:rPr>
          <w:highlight w:val="yellow"/>
        </w:rPr>
        <w:instrText xml:space="preserve"> REF _Ref135215245 \h  \* MERGEFORMAT </w:instrText>
      </w:r>
      <w:r w:rsidR="00807746">
        <w:rPr>
          <w:highlight w:val="yellow"/>
        </w:rPr>
      </w:r>
      <w:r w:rsidR="00807746">
        <w:rPr>
          <w:highlight w:val="yellow"/>
        </w:rPr>
        <w:fldChar w:fldCharType="separate"/>
      </w:r>
      <w:r w:rsidR="00B6617D" w:rsidRPr="00B6617D">
        <w:rPr>
          <w:vanish/>
        </w:rPr>
        <w:t xml:space="preserve">Рисунок </w:t>
      </w:r>
      <w:r w:rsidR="00B6617D">
        <w:rPr>
          <w:noProof/>
        </w:rPr>
        <w:t>10</w:t>
      </w:r>
      <w:r w:rsidR="00807746">
        <w:rPr>
          <w:highlight w:val="yellow"/>
        </w:rPr>
        <w:fldChar w:fldCharType="end"/>
      </w:r>
      <w:r w:rsidR="00807746" w:rsidRPr="00025CDD">
        <w:t>),</w:t>
      </w:r>
      <w:r w:rsidR="00807746">
        <w:t xml:space="preserve"> или его аналоги</w:t>
      </w:r>
      <w:r w:rsidR="00807746" w:rsidRPr="00D4761F">
        <w:t xml:space="preserve">: </w:t>
      </w:r>
      <w:r w:rsidR="00807746">
        <w:t>м</w:t>
      </w:r>
      <w:r w:rsidR="00807746" w:rsidRPr="00D4761F">
        <w:t>атричный фоточувствительный прибор с переносом заряда ФППЗ Фонон-13</w:t>
      </w:r>
      <w:r w:rsidR="00807746">
        <w:t xml:space="preserve"> от </w:t>
      </w:r>
      <w:r w:rsidR="00807746" w:rsidRPr="00891A33">
        <w:t>АО "ЦНИИ "Электрон"</w:t>
      </w:r>
      <w:r w:rsidR="00807746">
        <w:t xml:space="preserve"> или ФПУ, разработанный </w:t>
      </w:r>
      <w:r w:rsidR="00807746" w:rsidRPr="00891A33">
        <w:t>АО "НПП "ЭЛАР"</w:t>
      </w:r>
      <w:r w:rsidR="00807746">
        <w:t>.</w:t>
      </w:r>
    </w:p>
    <w:p w14:paraId="00224BDD" w14:textId="77777777" w:rsidR="00807746" w:rsidRDefault="00807746" w:rsidP="00807746">
      <w:pPr>
        <w:pStyle w:val="af0"/>
      </w:pPr>
      <w:r>
        <w:rPr>
          <w:noProof/>
        </w:rPr>
        <w:drawing>
          <wp:inline distT="0" distB="0" distL="0" distR="0" wp14:anchorId="1CEAB16E" wp14:editId="3F387B1D">
            <wp:extent cx="2705100" cy="1841033"/>
            <wp:effectExtent l="0" t="0" r="0" b="0"/>
            <wp:docPr id="685"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1640" cy="1865901"/>
                    </a:xfrm>
                    <a:prstGeom prst="rect">
                      <a:avLst/>
                    </a:prstGeom>
                    <a:noFill/>
                    <a:ln>
                      <a:noFill/>
                    </a:ln>
                  </pic:spPr>
                </pic:pic>
              </a:graphicData>
            </a:graphic>
          </wp:inline>
        </w:drawing>
      </w:r>
    </w:p>
    <w:p w14:paraId="3EC50A51" w14:textId="04385DE9" w:rsidR="00807746" w:rsidRPr="007F3E94" w:rsidRDefault="00807746" w:rsidP="00807746">
      <w:pPr>
        <w:pStyle w:val="af0"/>
        <w:rPr>
          <w:szCs w:val="28"/>
        </w:rPr>
      </w:pPr>
      <w:bookmarkStart w:id="30" w:name="_Ref135215245"/>
      <w:r w:rsidRPr="007F3E94">
        <w:rPr>
          <w:szCs w:val="28"/>
        </w:rPr>
        <w:t xml:space="preserve">Рисунок </w:t>
      </w:r>
      <w:r w:rsidRPr="007F3E94">
        <w:rPr>
          <w:szCs w:val="28"/>
        </w:rPr>
        <w:fldChar w:fldCharType="begin"/>
      </w:r>
      <w:r w:rsidRPr="007F3E94">
        <w:rPr>
          <w:szCs w:val="28"/>
        </w:rPr>
        <w:instrText xml:space="preserve"> SEQ Рисунок \* ARABIC </w:instrText>
      </w:r>
      <w:r w:rsidRPr="007F3E94">
        <w:rPr>
          <w:szCs w:val="28"/>
        </w:rPr>
        <w:fldChar w:fldCharType="separate"/>
      </w:r>
      <w:r w:rsidR="00B6617D">
        <w:rPr>
          <w:noProof/>
          <w:szCs w:val="28"/>
        </w:rPr>
        <w:t>10</w:t>
      </w:r>
      <w:r w:rsidRPr="007F3E94">
        <w:rPr>
          <w:szCs w:val="28"/>
        </w:rPr>
        <w:fldChar w:fldCharType="end"/>
      </w:r>
      <w:bookmarkEnd w:id="30"/>
      <w:r w:rsidRPr="007F3E94">
        <w:rPr>
          <w:szCs w:val="28"/>
        </w:rPr>
        <w:t xml:space="preserve"> – Внешний вид фотоприемного устройства «Квадро»</w:t>
      </w:r>
    </w:p>
    <w:p w14:paraId="70CE33A0" w14:textId="30261B97" w:rsidR="00315568" w:rsidRDefault="00807746" w:rsidP="00315568">
      <w:pPr>
        <w:pStyle w:val="afa"/>
      </w:pPr>
      <w:r>
        <w:t xml:space="preserve">ФПУ «Квадро» представляет собой матричный фоточувствительный прибор с обратной засветной (back-side) с переносом заряда с четырьмя независимыми секциями, объемным n-каналом и числом пикселей 4096×4096. </w:t>
      </w:r>
      <w:r>
        <w:lastRenderedPageBreak/>
        <w:t>Фоточувствительное поле прибора имеет четыре независимых секции накопления, которые могут работать в режиме импульсного и непрерывного освещения. Матрица имеет центральную симметрию, два выходных регистра и четыре выходных узла. Параметры ФПУ «Квадро» представлены в табл</w:t>
      </w:r>
      <w:r w:rsidRPr="00315568">
        <w:t>иц</w:t>
      </w:r>
      <w:r w:rsidR="00315568" w:rsidRPr="00315568">
        <w:t xml:space="preserve">е </w:t>
      </w:r>
      <w:r w:rsidR="00315568">
        <w:fldChar w:fldCharType="begin"/>
      </w:r>
      <w:r w:rsidR="00315568">
        <w:instrText xml:space="preserve"> REF _Ref135216053 \h  \* MERGEFORMAT </w:instrText>
      </w:r>
      <w:r w:rsidR="00315568">
        <w:fldChar w:fldCharType="separate"/>
      </w:r>
      <w:r w:rsidR="00B6617D" w:rsidRPr="00B6617D">
        <w:rPr>
          <w:vanish/>
        </w:rPr>
        <w:t xml:space="preserve">Таблица </w:t>
      </w:r>
      <w:r w:rsidR="00B6617D">
        <w:rPr>
          <w:noProof/>
        </w:rPr>
        <w:t>4</w:t>
      </w:r>
      <w:r w:rsidR="00315568">
        <w:fldChar w:fldCharType="end"/>
      </w:r>
      <w:r w:rsidRPr="00315568">
        <w:t>.</w:t>
      </w:r>
    </w:p>
    <w:p w14:paraId="1CA3017D" w14:textId="77777777" w:rsidR="003D6D26" w:rsidRDefault="003D6D26" w:rsidP="00315568">
      <w:pPr>
        <w:pStyle w:val="afa"/>
      </w:pPr>
    </w:p>
    <w:p w14:paraId="605CDD23" w14:textId="35C61169" w:rsidR="00807746" w:rsidRDefault="00807746" w:rsidP="00807746">
      <w:pPr>
        <w:pStyle w:val="af5"/>
      </w:pPr>
      <w:bookmarkStart w:id="31" w:name="_Ref135216053"/>
      <w:r w:rsidRPr="008F7BE4">
        <w:t xml:space="preserve">Таблица </w:t>
      </w:r>
      <w:r w:rsidR="00196846">
        <w:fldChar w:fldCharType="begin"/>
      </w:r>
      <w:r w:rsidR="00196846">
        <w:instrText xml:space="preserve"> SEQ Таблица \* ARABIC </w:instrText>
      </w:r>
      <w:r w:rsidR="00196846">
        <w:fldChar w:fldCharType="separate"/>
      </w:r>
      <w:r w:rsidR="00B6617D">
        <w:rPr>
          <w:noProof/>
        </w:rPr>
        <w:t>4</w:t>
      </w:r>
      <w:r w:rsidR="00196846">
        <w:rPr>
          <w:noProof/>
        </w:rPr>
        <w:fldChar w:fldCharType="end"/>
      </w:r>
      <w:bookmarkEnd w:id="31"/>
      <w:r w:rsidRPr="008F7BE4">
        <w:t xml:space="preserve"> – </w:t>
      </w:r>
      <w:r>
        <w:t>Основные параметры ФПУ «Квадро»</w:t>
      </w:r>
    </w:p>
    <w:tbl>
      <w:tblPr>
        <w:tblStyle w:val="af"/>
        <w:tblW w:w="5000" w:type="pct"/>
        <w:tblLook w:val="04A0" w:firstRow="1" w:lastRow="0" w:firstColumn="1" w:lastColumn="0" w:noHBand="0" w:noVBand="1"/>
      </w:tblPr>
      <w:tblGrid>
        <w:gridCol w:w="7576"/>
        <w:gridCol w:w="2222"/>
      </w:tblGrid>
      <w:tr w:rsidR="00807746" w:rsidRPr="00D6732F" w14:paraId="23A814DB" w14:textId="77777777" w:rsidTr="00807746">
        <w:tc>
          <w:tcPr>
            <w:tcW w:w="3866" w:type="pct"/>
            <w:tcBorders>
              <w:bottom w:val="double" w:sz="4" w:space="0" w:color="auto"/>
            </w:tcBorders>
            <w:vAlign w:val="center"/>
          </w:tcPr>
          <w:p w14:paraId="659C842B" w14:textId="77777777" w:rsidR="00807746" w:rsidRPr="00D6732F" w:rsidRDefault="00807746" w:rsidP="00807746">
            <w:pPr>
              <w:pStyle w:val="-3"/>
              <w:spacing w:after="120"/>
              <w:jc w:val="center"/>
            </w:pPr>
            <w:r>
              <w:t>Наименование параметра</w:t>
            </w:r>
          </w:p>
        </w:tc>
        <w:tc>
          <w:tcPr>
            <w:tcW w:w="1134" w:type="pct"/>
            <w:tcBorders>
              <w:bottom w:val="double" w:sz="4" w:space="0" w:color="auto"/>
            </w:tcBorders>
            <w:vAlign w:val="center"/>
          </w:tcPr>
          <w:p w14:paraId="40875A82" w14:textId="77777777" w:rsidR="00807746" w:rsidRPr="00D6732F" w:rsidRDefault="00807746" w:rsidP="00807746">
            <w:pPr>
              <w:pStyle w:val="-3"/>
              <w:spacing w:after="120"/>
              <w:jc w:val="center"/>
            </w:pPr>
            <w:r>
              <w:t>Значение параметра</w:t>
            </w:r>
          </w:p>
        </w:tc>
      </w:tr>
      <w:tr w:rsidR="00807746" w:rsidRPr="00D6732F" w14:paraId="4BD74C3E" w14:textId="77777777" w:rsidTr="00807746">
        <w:tc>
          <w:tcPr>
            <w:tcW w:w="3866" w:type="pct"/>
            <w:tcBorders>
              <w:top w:val="double" w:sz="4" w:space="0" w:color="auto"/>
            </w:tcBorders>
          </w:tcPr>
          <w:p w14:paraId="0234D10E" w14:textId="77777777" w:rsidR="00807746" w:rsidRPr="00D6732F" w:rsidRDefault="00807746" w:rsidP="00807746">
            <w:pPr>
              <w:pStyle w:val="-3"/>
              <w:spacing w:after="120"/>
            </w:pPr>
            <w:r w:rsidRPr="00D6732F">
              <w:t xml:space="preserve">Число пикселей </w:t>
            </w:r>
          </w:p>
        </w:tc>
        <w:tc>
          <w:tcPr>
            <w:tcW w:w="1134" w:type="pct"/>
            <w:tcBorders>
              <w:top w:val="double" w:sz="4" w:space="0" w:color="auto"/>
            </w:tcBorders>
          </w:tcPr>
          <w:p w14:paraId="3F44C21B" w14:textId="77777777" w:rsidR="00807746" w:rsidRPr="00D6732F" w:rsidRDefault="00807746" w:rsidP="00807746">
            <w:pPr>
              <w:pStyle w:val="-3"/>
              <w:spacing w:after="120"/>
              <w:jc w:val="center"/>
            </w:pPr>
            <w:r w:rsidRPr="00D6732F">
              <w:t>4096×4096</w:t>
            </w:r>
          </w:p>
        </w:tc>
      </w:tr>
      <w:tr w:rsidR="00807746" w:rsidRPr="00D6732F" w14:paraId="1A29A1C3" w14:textId="77777777" w:rsidTr="00807746">
        <w:tc>
          <w:tcPr>
            <w:tcW w:w="3866" w:type="pct"/>
          </w:tcPr>
          <w:p w14:paraId="1D94CD7A" w14:textId="77777777" w:rsidR="00807746" w:rsidRPr="00D6732F" w:rsidRDefault="00807746" w:rsidP="00807746">
            <w:pPr>
              <w:pStyle w:val="-3"/>
              <w:spacing w:after="120"/>
            </w:pPr>
            <w:r w:rsidRPr="00D6732F">
              <w:t xml:space="preserve">Размер фоточувствительной области, мм </w:t>
            </w:r>
          </w:p>
        </w:tc>
        <w:tc>
          <w:tcPr>
            <w:tcW w:w="1134" w:type="pct"/>
          </w:tcPr>
          <w:p w14:paraId="709B8AD3" w14:textId="77777777" w:rsidR="00807746" w:rsidRPr="00D6732F" w:rsidRDefault="00807746" w:rsidP="00807746">
            <w:pPr>
              <w:pStyle w:val="-3"/>
              <w:spacing w:after="120"/>
              <w:jc w:val="center"/>
            </w:pPr>
            <w:r w:rsidRPr="00D6732F">
              <w:t>45056 × 45056</w:t>
            </w:r>
          </w:p>
        </w:tc>
      </w:tr>
      <w:tr w:rsidR="00807746" w:rsidRPr="00D6732F" w14:paraId="577413BA" w14:textId="77777777" w:rsidTr="00807746">
        <w:tc>
          <w:tcPr>
            <w:tcW w:w="3866" w:type="pct"/>
          </w:tcPr>
          <w:p w14:paraId="4A2F78E6" w14:textId="77777777" w:rsidR="00807746" w:rsidRPr="00D6732F" w:rsidRDefault="00807746" w:rsidP="00807746">
            <w:pPr>
              <w:pStyle w:val="-3"/>
              <w:spacing w:after="120"/>
            </w:pPr>
            <w:r w:rsidRPr="00D6732F">
              <w:t xml:space="preserve">Размер пикселя, мкм </w:t>
            </w:r>
          </w:p>
        </w:tc>
        <w:tc>
          <w:tcPr>
            <w:tcW w:w="1134" w:type="pct"/>
          </w:tcPr>
          <w:p w14:paraId="1A3DFF33" w14:textId="77777777" w:rsidR="00807746" w:rsidRPr="00D6732F" w:rsidRDefault="00807746" w:rsidP="00807746">
            <w:pPr>
              <w:pStyle w:val="-3"/>
              <w:spacing w:after="120"/>
              <w:jc w:val="center"/>
            </w:pPr>
            <w:r w:rsidRPr="00D6732F">
              <w:t>11×11</w:t>
            </w:r>
          </w:p>
        </w:tc>
      </w:tr>
      <w:tr w:rsidR="00807746" w:rsidRPr="00D6732F" w14:paraId="55BC4D88" w14:textId="77777777" w:rsidTr="00807746">
        <w:tc>
          <w:tcPr>
            <w:tcW w:w="3866" w:type="pct"/>
          </w:tcPr>
          <w:p w14:paraId="1B25BC5C" w14:textId="77777777" w:rsidR="00807746" w:rsidRPr="00D6732F" w:rsidRDefault="00807746" w:rsidP="00807746">
            <w:pPr>
              <w:pStyle w:val="-3"/>
              <w:spacing w:after="120"/>
            </w:pPr>
            <w:r w:rsidRPr="00D6732F">
              <w:t xml:space="preserve">Габаритные размеры (с выводами), мм </w:t>
            </w:r>
          </w:p>
        </w:tc>
        <w:tc>
          <w:tcPr>
            <w:tcW w:w="1134" w:type="pct"/>
          </w:tcPr>
          <w:p w14:paraId="11B7DD95" w14:textId="77777777" w:rsidR="00807746" w:rsidRPr="00D6732F" w:rsidRDefault="00807746" w:rsidP="00807746">
            <w:pPr>
              <w:pStyle w:val="-3"/>
              <w:spacing w:after="120"/>
              <w:jc w:val="center"/>
            </w:pPr>
            <w:r w:rsidRPr="00D6732F">
              <w:t>66×66×10</w:t>
            </w:r>
          </w:p>
        </w:tc>
      </w:tr>
      <w:tr w:rsidR="00807746" w:rsidRPr="00D6732F" w14:paraId="4E5C0E50" w14:textId="77777777" w:rsidTr="00807746">
        <w:tc>
          <w:tcPr>
            <w:tcW w:w="3866" w:type="pct"/>
          </w:tcPr>
          <w:p w14:paraId="33F74149" w14:textId="2207B3FB" w:rsidR="00807746" w:rsidRPr="00D6732F" w:rsidRDefault="00807746" w:rsidP="00315568">
            <w:pPr>
              <w:pStyle w:val="-3"/>
              <w:spacing w:after="120"/>
            </w:pPr>
            <w:r w:rsidRPr="00D6732F">
              <w:t>Диапазон спектральной чувствительности</w:t>
            </w:r>
            <w:r w:rsidRPr="00025CDD">
              <w:t>, нм</w:t>
            </w:r>
          </w:p>
        </w:tc>
        <w:tc>
          <w:tcPr>
            <w:tcW w:w="1134" w:type="pct"/>
          </w:tcPr>
          <w:p w14:paraId="2F90500F" w14:textId="77777777" w:rsidR="00807746" w:rsidRPr="00D6732F" w:rsidRDefault="00807746" w:rsidP="00807746">
            <w:pPr>
              <w:pStyle w:val="-3"/>
              <w:spacing w:after="120"/>
              <w:jc w:val="center"/>
            </w:pPr>
            <w:r w:rsidRPr="00D6732F">
              <w:t>400÷1000</w:t>
            </w:r>
          </w:p>
        </w:tc>
      </w:tr>
      <w:tr w:rsidR="00807746" w:rsidRPr="00D6732F" w14:paraId="3AE9110D" w14:textId="77777777" w:rsidTr="00807746">
        <w:tc>
          <w:tcPr>
            <w:tcW w:w="3866" w:type="pct"/>
          </w:tcPr>
          <w:p w14:paraId="3C9DFC1D" w14:textId="77777777" w:rsidR="00807746" w:rsidRPr="00D6732F" w:rsidRDefault="00807746" w:rsidP="00807746">
            <w:pPr>
              <w:pStyle w:val="-3"/>
              <w:spacing w:after="120"/>
            </w:pPr>
            <w:r w:rsidRPr="00D6732F">
              <w:t xml:space="preserve">Напряжение насыщения, В </w:t>
            </w:r>
          </w:p>
        </w:tc>
        <w:tc>
          <w:tcPr>
            <w:tcW w:w="1134" w:type="pct"/>
          </w:tcPr>
          <w:p w14:paraId="13DDB157" w14:textId="77777777" w:rsidR="00807746" w:rsidRPr="00D6732F" w:rsidRDefault="00807746" w:rsidP="00807746">
            <w:pPr>
              <w:pStyle w:val="-3"/>
              <w:spacing w:after="120"/>
              <w:jc w:val="center"/>
            </w:pPr>
            <w:r w:rsidRPr="00D6732F">
              <w:t>1,1</w:t>
            </w:r>
          </w:p>
        </w:tc>
      </w:tr>
      <w:tr w:rsidR="00807746" w:rsidRPr="00D6732F" w14:paraId="0AA2F8DF" w14:textId="77777777" w:rsidTr="00807746">
        <w:tc>
          <w:tcPr>
            <w:tcW w:w="3866" w:type="pct"/>
          </w:tcPr>
          <w:p w14:paraId="1A3FED47" w14:textId="77777777" w:rsidR="00807746" w:rsidRPr="00D6732F" w:rsidRDefault="00807746" w:rsidP="00807746">
            <w:pPr>
              <w:pStyle w:val="-3"/>
              <w:spacing w:after="120"/>
            </w:pPr>
            <w:r w:rsidRPr="00D6732F">
              <w:t>Монохроматическая чувствительность на λ=670 нм, В/мкДж/см</w:t>
            </w:r>
            <w:r w:rsidRPr="00F9771F">
              <w:rPr>
                <w:vertAlign w:val="superscript"/>
              </w:rPr>
              <w:t>2</w:t>
            </w:r>
          </w:p>
        </w:tc>
        <w:tc>
          <w:tcPr>
            <w:tcW w:w="1134" w:type="pct"/>
          </w:tcPr>
          <w:p w14:paraId="217E7032" w14:textId="77777777" w:rsidR="00807746" w:rsidRPr="00D6732F" w:rsidRDefault="00807746" w:rsidP="00807746">
            <w:pPr>
              <w:pStyle w:val="-3"/>
              <w:spacing w:after="120"/>
              <w:jc w:val="center"/>
            </w:pPr>
            <w:r w:rsidRPr="00D6732F">
              <w:t>5</w:t>
            </w:r>
          </w:p>
        </w:tc>
      </w:tr>
      <w:tr w:rsidR="00807746" w:rsidRPr="00D6732F" w14:paraId="7438E2A8" w14:textId="77777777" w:rsidTr="00807746">
        <w:tc>
          <w:tcPr>
            <w:tcW w:w="3866" w:type="pct"/>
          </w:tcPr>
          <w:p w14:paraId="29323A29" w14:textId="77777777" w:rsidR="00807746" w:rsidRPr="00D6732F" w:rsidRDefault="00807746" w:rsidP="00807746">
            <w:pPr>
              <w:pStyle w:val="-3"/>
              <w:spacing w:after="120"/>
            </w:pPr>
            <w:r w:rsidRPr="00D6732F">
              <w:t xml:space="preserve">Среднее значение темнового сигнала, мВ/с </w:t>
            </w:r>
          </w:p>
        </w:tc>
        <w:tc>
          <w:tcPr>
            <w:tcW w:w="1134" w:type="pct"/>
          </w:tcPr>
          <w:p w14:paraId="06EE04C0" w14:textId="77777777" w:rsidR="00807746" w:rsidRPr="00D6732F" w:rsidRDefault="00807746" w:rsidP="00807746">
            <w:pPr>
              <w:pStyle w:val="-3"/>
              <w:spacing w:after="120"/>
              <w:jc w:val="center"/>
            </w:pPr>
            <w:r w:rsidRPr="00D6732F">
              <w:t>30</w:t>
            </w:r>
          </w:p>
        </w:tc>
      </w:tr>
      <w:tr w:rsidR="00807746" w:rsidRPr="00D6732F" w14:paraId="0267E105" w14:textId="77777777" w:rsidTr="00807746">
        <w:tc>
          <w:tcPr>
            <w:tcW w:w="3866" w:type="pct"/>
          </w:tcPr>
          <w:p w14:paraId="455C4DFA" w14:textId="77777777" w:rsidR="00807746" w:rsidRPr="00D6732F" w:rsidRDefault="00807746" w:rsidP="00807746">
            <w:pPr>
              <w:pStyle w:val="-3"/>
              <w:spacing w:after="120"/>
            </w:pPr>
            <w:r w:rsidRPr="00D6732F">
              <w:t xml:space="preserve">Среднеквадратичная неравномерность выходного сигнала, % </w:t>
            </w:r>
          </w:p>
        </w:tc>
        <w:tc>
          <w:tcPr>
            <w:tcW w:w="1134" w:type="pct"/>
          </w:tcPr>
          <w:p w14:paraId="01284EE9" w14:textId="77777777" w:rsidR="00807746" w:rsidRPr="00D6732F" w:rsidRDefault="00807746" w:rsidP="00807746">
            <w:pPr>
              <w:pStyle w:val="-3"/>
              <w:spacing w:after="120"/>
              <w:jc w:val="center"/>
            </w:pPr>
            <w:r>
              <w:t>2</w:t>
            </w:r>
          </w:p>
        </w:tc>
      </w:tr>
      <w:tr w:rsidR="00807746" w:rsidRPr="00D6732F" w14:paraId="7B2F79AE" w14:textId="77777777" w:rsidTr="00807746">
        <w:tc>
          <w:tcPr>
            <w:tcW w:w="3866" w:type="pct"/>
          </w:tcPr>
          <w:p w14:paraId="66301BE9" w14:textId="77777777" w:rsidR="00807746" w:rsidRPr="00D6732F" w:rsidRDefault="00807746" w:rsidP="00807746">
            <w:pPr>
              <w:pStyle w:val="-3"/>
              <w:spacing w:after="120"/>
            </w:pPr>
            <w:r w:rsidRPr="00D6732F">
              <w:t xml:space="preserve">Шум, ē </w:t>
            </w:r>
          </w:p>
        </w:tc>
        <w:tc>
          <w:tcPr>
            <w:tcW w:w="1134" w:type="pct"/>
          </w:tcPr>
          <w:p w14:paraId="5EABAD98" w14:textId="77777777" w:rsidR="00807746" w:rsidRPr="00D6732F" w:rsidRDefault="00807746" w:rsidP="00807746">
            <w:pPr>
              <w:pStyle w:val="-3"/>
              <w:spacing w:after="120"/>
              <w:jc w:val="center"/>
            </w:pPr>
            <w:r w:rsidRPr="00D6732F">
              <w:t>≤22</w:t>
            </w:r>
          </w:p>
        </w:tc>
      </w:tr>
      <w:tr w:rsidR="00807746" w:rsidRPr="00D6732F" w14:paraId="1358A4C1" w14:textId="77777777" w:rsidTr="00807746">
        <w:tc>
          <w:tcPr>
            <w:tcW w:w="3866" w:type="pct"/>
          </w:tcPr>
          <w:p w14:paraId="675C03C4" w14:textId="77777777" w:rsidR="00807746" w:rsidRPr="00D6732F" w:rsidRDefault="00807746" w:rsidP="00807746">
            <w:pPr>
              <w:pStyle w:val="-3"/>
              <w:spacing w:after="120"/>
            </w:pPr>
            <w:r w:rsidRPr="00D6732F">
              <w:t xml:space="preserve">Динамический диапазон, отн. ед. </w:t>
            </w:r>
          </w:p>
        </w:tc>
        <w:tc>
          <w:tcPr>
            <w:tcW w:w="1134" w:type="pct"/>
          </w:tcPr>
          <w:p w14:paraId="50096446" w14:textId="77777777" w:rsidR="00807746" w:rsidRPr="00D6732F" w:rsidRDefault="00807746" w:rsidP="00807746">
            <w:pPr>
              <w:pStyle w:val="-3"/>
              <w:spacing w:after="120"/>
              <w:jc w:val="center"/>
            </w:pPr>
            <w:r w:rsidRPr="00D6732F">
              <w:t>8000</w:t>
            </w:r>
          </w:p>
        </w:tc>
      </w:tr>
      <w:tr w:rsidR="00807746" w:rsidRPr="00D6732F" w14:paraId="43A63A4F" w14:textId="77777777" w:rsidTr="00807746">
        <w:tc>
          <w:tcPr>
            <w:tcW w:w="3866" w:type="pct"/>
          </w:tcPr>
          <w:p w14:paraId="4AB532FD" w14:textId="77777777" w:rsidR="00807746" w:rsidRPr="00D6732F" w:rsidRDefault="00807746" w:rsidP="00807746">
            <w:pPr>
              <w:pStyle w:val="-3"/>
              <w:spacing w:after="120"/>
            </w:pPr>
            <w:r w:rsidRPr="00D6732F">
              <w:t>Глубина модуляции на пространственной частоте, равной f</w:t>
            </w:r>
            <w:r w:rsidRPr="00F9771F">
              <w:rPr>
                <w:vertAlign w:val="subscript"/>
              </w:rPr>
              <w:t>N</w:t>
            </w:r>
            <w:r w:rsidRPr="00D6732F">
              <w:t xml:space="preserve">/2 по горизонтали и вертикали, % </w:t>
            </w:r>
          </w:p>
        </w:tc>
        <w:tc>
          <w:tcPr>
            <w:tcW w:w="1134" w:type="pct"/>
          </w:tcPr>
          <w:p w14:paraId="2471FA90" w14:textId="77777777" w:rsidR="00807746" w:rsidRPr="00D6732F" w:rsidRDefault="00807746" w:rsidP="00807746">
            <w:pPr>
              <w:pStyle w:val="-3"/>
              <w:spacing w:after="120"/>
              <w:jc w:val="center"/>
            </w:pPr>
            <w:r w:rsidRPr="00D6732F">
              <w:t>55</w:t>
            </w:r>
          </w:p>
        </w:tc>
      </w:tr>
      <w:tr w:rsidR="00807746" w:rsidRPr="00D6732F" w14:paraId="3D6F848C" w14:textId="77777777" w:rsidTr="00807746">
        <w:tc>
          <w:tcPr>
            <w:tcW w:w="3866" w:type="pct"/>
          </w:tcPr>
          <w:p w14:paraId="5B17B3ED" w14:textId="77777777" w:rsidR="00807746" w:rsidRPr="00D6732F" w:rsidRDefault="00807746" w:rsidP="00807746">
            <w:pPr>
              <w:pStyle w:val="-3"/>
              <w:spacing w:after="120"/>
            </w:pPr>
            <w:r w:rsidRPr="00D6732F">
              <w:t xml:space="preserve">Неэффективность переноса, отн. ед. </w:t>
            </w:r>
          </w:p>
        </w:tc>
        <w:tc>
          <w:tcPr>
            <w:tcW w:w="1134" w:type="pct"/>
          </w:tcPr>
          <w:p w14:paraId="375E7306" w14:textId="77777777" w:rsidR="00807746" w:rsidRPr="00D6732F" w:rsidRDefault="00807746" w:rsidP="00807746">
            <w:pPr>
              <w:pStyle w:val="-3"/>
              <w:spacing w:after="120"/>
              <w:jc w:val="center"/>
            </w:pPr>
            <w:r w:rsidRPr="00D6732F">
              <w:t>1·10</w:t>
            </w:r>
            <w:r w:rsidRPr="00D6732F">
              <w:rPr>
                <w:vertAlign w:val="superscript"/>
              </w:rPr>
              <w:t>-5</w:t>
            </w:r>
          </w:p>
        </w:tc>
      </w:tr>
      <w:tr w:rsidR="00807746" w:rsidRPr="00D6732F" w14:paraId="431F7002" w14:textId="77777777" w:rsidTr="00807746">
        <w:tc>
          <w:tcPr>
            <w:tcW w:w="3866" w:type="pct"/>
          </w:tcPr>
          <w:p w14:paraId="7A3CC0C1" w14:textId="77777777" w:rsidR="00807746" w:rsidRPr="00D6732F" w:rsidRDefault="00807746" w:rsidP="00807746">
            <w:pPr>
              <w:pStyle w:val="-3"/>
              <w:spacing w:after="120"/>
            </w:pPr>
            <w:r w:rsidRPr="00D6732F">
              <w:t xml:space="preserve">Выходная частота регистра, МГц </w:t>
            </w:r>
          </w:p>
        </w:tc>
        <w:tc>
          <w:tcPr>
            <w:tcW w:w="1134" w:type="pct"/>
          </w:tcPr>
          <w:p w14:paraId="07BB9A69" w14:textId="77777777" w:rsidR="00807746" w:rsidRPr="00D6732F" w:rsidRDefault="00807746" w:rsidP="00807746">
            <w:pPr>
              <w:pStyle w:val="-3"/>
              <w:spacing w:after="120"/>
              <w:jc w:val="center"/>
            </w:pPr>
            <w:r w:rsidRPr="00D6732F">
              <w:t>1-40</w:t>
            </w:r>
          </w:p>
        </w:tc>
      </w:tr>
      <w:tr w:rsidR="00807746" w:rsidRPr="00D6732F" w14:paraId="0D5782A4" w14:textId="77777777" w:rsidTr="00807746">
        <w:tc>
          <w:tcPr>
            <w:tcW w:w="3866" w:type="pct"/>
          </w:tcPr>
          <w:p w14:paraId="2818C99B" w14:textId="77777777" w:rsidR="00807746" w:rsidRPr="00D6732F" w:rsidRDefault="00807746" w:rsidP="00807746">
            <w:pPr>
              <w:pStyle w:val="-3"/>
              <w:spacing w:after="120"/>
            </w:pPr>
            <w:r w:rsidRPr="00D6732F">
              <w:t xml:space="preserve">Число выводов </w:t>
            </w:r>
          </w:p>
        </w:tc>
        <w:tc>
          <w:tcPr>
            <w:tcW w:w="1134" w:type="pct"/>
          </w:tcPr>
          <w:p w14:paraId="59FB00B8" w14:textId="77777777" w:rsidR="00807746" w:rsidRPr="00D6732F" w:rsidRDefault="00807746" w:rsidP="00807746">
            <w:pPr>
              <w:pStyle w:val="-3"/>
              <w:spacing w:after="120"/>
              <w:jc w:val="center"/>
            </w:pPr>
            <w:r w:rsidRPr="00D6732F">
              <w:t>84</w:t>
            </w:r>
          </w:p>
        </w:tc>
      </w:tr>
    </w:tbl>
    <w:p w14:paraId="713B815A" w14:textId="77777777" w:rsidR="00807746" w:rsidRDefault="00807746" w:rsidP="00807746"/>
    <w:p w14:paraId="12DE473E" w14:textId="77777777" w:rsidR="00807746" w:rsidRPr="00F67D5E" w:rsidRDefault="00807746" w:rsidP="00807746">
      <w:pPr>
        <w:pStyle w:val="af0"/>
      </w:pPr>
      <w:r w:rsidRPr="00F67D5E">
        <w:rPr>
          <w:noProof/>
        </w:rPr>
        <w:drawing>
          <wp:inline distT="0" distB="0" distL="0" distR="0" wp14:anchorId="51F422BD" wp14:editId="74D7F0BB">
            <wp:extent cx="5143500" cy="2072261"/>
            <wp:effectExtent l="0" t="0" r="0"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8152" cy="2082193"/>
                    </a:xfrm>
                    <a:prstGeom prst="rect">
                      <a:avLst/>
                    </a:prstGeom>
                    <a:noFill/>
                    <a:ln>
                      <a:noFill/>
                    </a:ln>
                  </pic:spPr>
                </pic:pic>
              </a:graphicData>
            </a:graphic>
          </wp:inline>
        </w:drawing>
      </w:r>
    </w:p>
    <w:p w14:paraId="745FDE93" w14:textId="688238DC" w:rsidR="00807746" w:rsidRPr="00F67D5E" w:rsidRDefault="00807746" w:rsidP="00807746">
      <w:pPr>
        <w:pStyle w:val="af0"/>
      </w:pPr>
      <w:r>
        <w:lastRenderedPageBreak/>
        <w:t xml:space="preserve">Рисунок </w:t>
      </w:r>
      <w:r w:rsidR="00196846">
        <w:fldChar w:fldCharType="begin"/>
      </w:r>
      <w:r w:rsidR="00196846">
        <w:instrText xml:space="preserve"> SEQ Рисунок \* ARABIC </w:instrText>
      </w:r>
      <w:r w:rsidR="00196846">
        <w:fldChar w:fldCharType="separate"/>
      </w:r>
      <w:r w:rsidR="00B6617D">
        <w:rPr>
          <w:noProof/>
        </w:rPr>
        <w:t>11</w:t>
      </w:r>
      <w:r w:rsidR="00196846">
        <w:rPr>
          <w:noProof/>
        </w:rPr>
        <w:fldChar w:fldCharType="end"/>
      </w:r>
      <w:r w:rsidRPr="00F67D5E">
        <w:t xml:space="preserve"> –</w:t>
      </w:r>
      <w:r w:rsidR="00315568">
        <w:t xml:space="preserve"> </w:t>
      </w:r>
      <w:r w:rsidRPr="00F67D5E">
        <w:t>Характеристика относительной спектральной чувствительности</w:t>
      </w:r>
    </w:p>
    <w:p w14:paraId="651D01F6" w14:textId="7921400A" w:rsidR="00B452B1" w:rsidRDefault="00B452B1" w:rsidP="00B452B1">
      <w:pPr>
        <w:pStyle w:val="31"/>
      </w:pPr>
      <w:bookmarkStart w:id="32" w:name="_Ref135311975"/>
      <w:bookmarkStart w:id="33" w:name="_Toc135659212"/>
      <w:r>
        <w:t>П</w:t>
      </w:r>
      <w:r w:rsidRPr="00B452B1">
        <w:t>латформа с СПН ОЭА ККП</w:t>
      </w:r>
      <w:bookmarkEnd w:id="32"/>
      <w:bookmarkEnd w:id="33"/>
    </w:p>
    <w:p w14:paraId="0C4E4FB6" w14:textId="209D488D" w:rsidR="001D006F" w:rsidRPr="001D006F" w:rsidRDefault="001D006F" w:rsidP="001D006F">
      <w:pPr>
        <w:pStyle w:val="afa"/>
      </w:pPr>
      <w:r w:rsidRPr="001D006F">
        <w:t>СПН состоит из активных карданных механизмов с прокладкой в гибких кабель-каналах электрических кабелей, соединяющих друг с другом приводы перенацеливания из состава карданного механизма и карданный механизм оптических приборов с РОС.</w:t>
      </w:r>
    </w:p>
    <w:p w14:paraId="1DCEFCF2" w14:textId="40BC2C33" w:rsidR="003D6D26" w:rsidRDefault="003D6D26" w:rsidP="003D6D26">
      <w:pPr>
        <w:pStyle w:val="afa"/>
      </w:pPr>
      <w:r>
        <w:t>СПН</w:t>
      </w:r>
      <w:r w:rsidR="001D006F">
        <w:t xml:space="preserve"> может быть основана</w:t>
      </w:r>
      <w:r w:rsidRPr="00D33245">
        <w:t xml:space="preserve"> на </w:t>
      </w:r>
      <w:r>
        <w:t>следующих</w:t>
      </w:r>
      <w:r w:rsidRPr="00D33245">
        <w:t xml:space="preserve"> в</w:t>
      </w:r>
      <w:r>
        <w:t>ариантах технической реализации приводов перенацеливания:</w:t>
      </w:r>
    </w:p>
    <w:p w14:paraId="28CA8411" w14:textId="77777777" w:rsidR="003D6D26" w:rsidRDefault="003D6D26" w:rsidP="003D6D26">
      <w:pPr>
        <w:pStyle w:val="a0"/>
      </w:pPr>
      <w:r>
        <w:t>на применении моментных двигателей;</w:t>
      </w:r>
    </w:p>
    <w:p w14:paraId="7C3943D5" w14:textId="77777777" w:rsidR="003D6D26" w:rsidRDefault="003D6D26" w:rsidP="003D6D26">
      <w:pPr>
        <w:pStyle w:val="a0"/>
      </w:pPr>
      <w:r>
        <w:t>на применении редукторных приводов.</w:t>
      </w:r>
    </w:p>
    <w:p w14:paraId="3BEC4368" w14:textId="77777777" w:rsidR="003D6D26" w:rsidRDefault="003D6D26" w:rsidP="003D6D26">
      <w:pPr>
        <w:pStyle w:val="afa"/>
      </w:pPr>
      <w:r>
        <w:t>Пр</w:t>
      </w:r>
      <w:r w:rsidRPr="00DD5D96">
        <w:t xml:space="preserve">ивода перенацеливания по двум координатам аналогичны друг другу. </w:t>
      </w:r>
    </w:p>
    <w:p w14:paraId="71E2BE86" w14:textId="05ABEAD1" w:rsidR="003D6D26" w:rsidRDefault="003D6D26" w:rsidP="003D6D26">
      <w:pPr>
        <w:pStyle w:val="afa"/>
      </w:pPr>
      <w:r w:rsidRPr="00DD5D96">
        <w:t xml:space="preserve">На рисунке </w:t>
      </w:r>
      <w:r>
        <w:fldChar w:fldCharType="begin"/>
      </w:r>
      <w:r>
        <w:instrText xml:space="preserve"> REF _Ref135217201 \h  \* MERGEFORMAT </w:instrText>
      </w:r>
      <w:r>
        <w:fldChar w:fldCharType="separate"/>
      </w:r>
      <w:r w:rsidR="00B6617D" w:rsidRPr="00B6617D">
        <w:rPr>
          <w:vanish/>
        </w:rPr>
        <w:t xml:space="preserve">Рисунок </w:t>
      </w:r>
      <w:r w:rsidR="00B6617D">
        <w:rPr>
          <w:noProof/>
        </w:rPr>
        <w:t>12</w:t>
      </w:r>
      <w:r>
        <w:fldChar w:fldCharType="end"/>
      </w:r>
      <w:r w:rsidRPr="00DD5D96">
        <w:t xml:space="preserve"> приведена блок схема управления положением по одной из координат в случае применения </w:t>
      </w:r>
      <w:r w:rsidRPr="00D33245">
        <w:t>моментных двигателей</w:t>
      </w:r>
      <w:r w:rsidRPr="00DD5D96">
        <w:t>.</w:t>
      </w:r>
      <w:r>
        <w:t xml:space="preserve"> В качестве привода использован моментный двигатель по типу ДББМ 85-0,25-2-3. Используется стандартная двухконтурная схема управления с внутренним контуром тока и контуром управления по углу.</w:t>
      </w:r>
    </w:p>
    <w:p w14:paraId="22B42167" w14:textId="77777777" w:rsidR="003D6D26" w:rsidRDefault="003D6D26" w:rsidP="003D6D26">
      <w:pPr>
        <w:pStyle w:val="af0"/>
      </w:pPr>
      <w:r>
        <w:rPr>
          <w:noProof/>
        </w:rPr>
        <w:drawing>
          <wp:inline distT="0" distB="0" distL="0" distR="0" wp14:anchorId="0AA4944B" wp14:editId="1B3B370A">
            <wp:extent cx="5543550" cy="35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7074" cy="3578549"/>
                    </a:xfrm>
                    <a:prstGeom prst="rect">
                      <a:avLst/>
                    </a:prstGeom>
                    <a:noFill/>
                    <a:ln>
                      <a:noFill/>
                    </a:ln>
                  </pic:spPr>
                </pic:pic>
              </a:graphicData>
            </a:graphic>
          </wp:inline>
        </w:drawing>
      </w:r>
    </w:p>
    <w:p w14:paraId="737236AB" w14:textId="14A3E6DD" w:rsidR="003D6D26" w:rsidRDefault="003D6D26" w:rsidP="003D6D26">
      <w:pPr>
        <w:pStyle w:val="af0"/>
      </w:pPr>
      <w:bookmarkStart w:id="34" w:name="_Ref135217201"/>
      <w:r>
        <w:lastRenderedPageBreak/>
        <w:t>Ри</w:t>
      </w:r>
      <w:r w:rsidRPr="00AF5D13">
        <w:t xml:space="preserve">сунок </w:t>
      </w:r>
      <w:r w:rsidR="00196846">
        <w:fldChar w:fldCharType="begin"/>
      </w:r>
      <w:r w:rsidR="00196846">
        <w:instrText xml:space="preserve"> SEQ Рисунок \* ARABIC </w:instrText>
      </w:r>
      <w:r w:rsidR="00196846">
        <w:fldChar w:fldCharType="separate"/>
      </w:r>
      <w:r w:rsidR="00B6617D">
        <w:rPr>
          <w:noProof/>
        </w:rPr>
        <w:t>12</w:t>
      </w:r>
      <w:r w:rsidR="00196846">
        <w:rPr>
          <w:noProof/>
        </w:rPr>
        <w:fldChar w:fldCharType="end"/>
      </w:r>
      <w:bookmarkEnd w:id="34"/>
      <w:r>
        <w:t xml:space="preserve"> – Блок схема управления положением по одной из координат в случае применения моментного привода</w:t>
      </w:r>
    </w:p>
    <w:p w14:paraId="7FA83E8B" w14:textId="77777777" w:rsidR="003D6D26" w:rsidRDefault="003D6D26" w:rsidP="003D6D26">
      <w:pPr>
        <w:pStyle w:val="afa"/>
      </w:pPr>
      <w:r>
        <w:t>Задание угла поступает на регулятор угла совместно с сигналом от датчика угла. Выходной сигнал с регулятора угла подаётся на регулятор тока моментного двигателя привода. Одновременно этот же сигнал служит заданием для генератора компенсирующего момента.</w:t>
      </w:r>
    </w:p>
    <w:p w14:paraId="74746795" w14:textId="77777777" w:rsidR="003D6D26" w:rsidRDefault="003D6D26" w:rsidP="003D6D26">
      <w:pPr>
        <w:pStyle w:val="afa"/>
      </w:pPr>
      <w:r>
        <w:t>Достоинством данной конструкции является применение доступных отечественных элементов и возможность получить точности отработки угла на уровне погрешности зеркала.</w:t>
      </w:r>
    </w:p>
    <w:p w14:paraId="30B6C088" w14:textId="77777777" w:rsidR="003D6D26" w:rsidRDefault="003D6D26" w:rsidP="003D6D26">
      <w:pPr>
        <w:pStyle w:val="afa"/>
      </w:pPr>
      <w:r>
        <w:t xml:space="preserve"> Недостатками этого варианта управления являются: относительная сложность схемы управления, сложность настройки регуляторов в условиях работы в широком температурном диапазоне, необходимость применения параметрического управления регуляторами по сигналам с дополнительных датчиков температуры. Также для работы моментного двигателя необходимы большие значения потребляемых токов и работа такого привода невозможна без обратной связи от датчика угла.</w:t>
      </w:r>
    </w:p>
    <w:p w14:paraId="6E04EF8E" w14:textId="4CD751B1" w:rsidR="003D6D26" w:rsidRDefault="003D6D26" w:rsidP="003D6D26">
      <w:pPr>
        <w:pStyle w:val="afa"/>
      </w:pPr>
      <w:r>
        <w:t xml:space="preserve">На рисунке </w:t>
      </w:r>
      <w:r>
        <w:rPr>
          <w:highlight w:val="yellow"/>
        </w:rPr>
        <w:fldChar w:fldCharType="begin"/>
      </w:r>
      <w:r>
        <w:instrText xml:space="preserve"> REF _Ref69562095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13</w:t>
      </w:r>
      <w:r>
        <w:rPr>
          <w:highlight w:val="yellow"/>
        </w:rPr>
        <w:fldChar w:fldCharType="end"/>
      </w:r>
      <w:r w:rsidRPr="00E57546">
        <w:t xml:space="preserve"> приведена блок схема управления положением по одной из координат в случае применения редукторного привода.</w:t>
      </w:r>
    </w:p>
    <w:p w14:paraId="4E6705BC" w14:textId="1F5EE74D" w:rsidR="003D6D26" w:rsidRDefault="003D6D26" w:rsidP="003D6D26">
      <w:pPr>
        <w:pStyle w:val="afa"/>
      </w:pPr>
      <w:r w:rsidRPr="000C3AAC">
        <w:t xml:space="preserve">Сигнал </w:t>
      </w:r>
      <w:r w:rsidRPr="006B4CEF">
        <w:t>«Задание угла» п</w:t>
      </w:r>
      <w:r w:rsidRPr="000C3AAC">
        <w:t>оступает на блок управления, который вырабатывает управляющие импульсы для шагового двигателя. В зависимости от выбранного алгоритма управления происходит разгон и торможение двигателя по этому закону. На оси двигателя закреплён маховик, компенсирующий реактивный момент двигателя</w:t>
      </w:r>
      <w:r>
        <w:t xml:space="preserve"> с нагрузкой</w:t>
      </w:r>
      <w:r w:rsidRPr="000C3AAC">
        <w:t xml:space="preserve">. Нагрузкой двигателя является </w:t>
      </w:r>
      <w:r>
        <w:t>платформа с приборами, присоединённая</w:t>
      </w:r>
      <w:r w:rsidRPr="000C3AAC">
        <w:t xml:space="preserve"> через волновой редуктор. На оси </w:t>
      </w:r>
      <w:r>
        <w:t>вращения платформы</w:t>
      </w:r>
      <w:r w:rsidRPr="000C3AAC">
        <w:t xml:space="preserve"> закреплён </w:t>
      </w:r>
      <w:r>
        <w:t>преобразователь угловых перемещений (</w:t>
      </w:r>
      <w:r w:rsidRPr="000C3AAC">
        <w:t>датчик угла</w:t>
      </w:r>
      <w:r>
        <w:t>)</w:t>
      </w:r>
      <w:r w:rsidRPr="000C3AAC">
        <w:t xml:space="preserve"> для контроля текущего значения углового положения </w:t>
      </w:r>
      <w:r>
        <w:t>платформы СПН</w:t>
      </w:r>
      <w:r w:rsidRPr="000C3AAC">
        <w:t>.</w:t>
      </w:r>
    </w:p>
    <w:p w14:paraId="16DC3EDB" w14:textId="77777777" w:rsidR="001D006F" w:rsidRDefault="001D006F" w:rsidP="003D6D26">
      <w:pPr>
        <w:pStyle w:val="afa"/>
      </w:pPr>
    </w:p>
    <w:p w14:paraId="6153CD8B" w14:textId="77777777" w:rsidR="003D6D26" w:rsidRPr="00F774E3" w:rsidRDefault="003D6D26" w:rsidP="003D6D26">
      <w:pPr>
        <w:pStyle w:val="af0"/>
      </w:pPr>
      <w:r>
        <w:rPr>
          <w:noProof/>
        </w:rPr>
        <w:lastRenderedPageBreak/>
        <w:drawing>
          <wp:inline distT="0" distB="0" distL="0" distR="0" wp14:anchorId="46D4C773" wp14:editId="49BB2CE9">
            <wp:extent cx="6334125" cy="12668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a:extLst>
                        <a:ext uri="{28A0092B-C50C-407E-A947-70E740481C1C}">
                          <a14:useLocalDpi xmlns:a14="http://schemas.microsoft.com/office/drawing/2010/main" val="0"/>
                        </a:ext>
                      </a:extLst>
                    </a:blip>
                    <a:srcRect b="9655"/>
                    <a:stretch/>
                  </pic:blipFill>
                  <pic:spPr bwMode="auto">
                    <a:xfrm>
                      <a:off x="0" y="0"/>
                      <a:ext cx="6334125"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67013BF0" w14:textId="36DA9A1E" w:rsidR="003D6D26" w:rsidRPr="00E57546" w:rsidRDefault="003D6D26" w:rsidP="003D6D26">
      <w:pPr>
        <w:pStyle w:val="af0"/>
      </w:pPr>
      <w:bookmarkStart w:id="35" w:name="_Ref69562095"/>
      <w:r w:rsidRPr="00F774E3">
        <w:t xml:space="preserve">Рисунок </w:t>
      </w:r>
      <w:r w:rsidR="00196846">
        <w:fldChar w:fldCharType="begin"/>
      </w:r>
      <w:r w:rsidR="00196846">
        <w:instrText xml:space="preserve"> SEQ Рисунок \* ARABIC </w:instrText>
      </w:r>
      <w:r w:rsidR="00196846">
        <w:fldChar w:fldCharType="separate"/>
      </w:r>
      <w:r w:rsidR="00B6617D">
        <w:rPr>
          <w:noProof/>
        </w:rPr>
        <w:t>13</w:t>
      </w:r>
      <w:r w:rsidR="00196846">
        <w:rPr>
          <w:noProof/>
        </w:rPr>
        <w:fldChar w:fldCharType="end"/>
      </w:r>
      <w:bookmarkEnd w:id="35"/>
      <w:r w:rsidRPr="00F774E3">
        <w:t xml:space="preserve"> – Блок схема управления</w:t>
      </w:r>
      <w:r>
        <w:t xml:space="preserve"> </w:t>
      </w:r>
      <w:r w:rsidRPr="004545EF">
        <w:t xml:space="preserve">положением </w:t>
      </w:r>
      <w:r>
        <w:t xml:space="preserve">в случае применения редукторного </w:t>
      </w:r>
      <w:r w:rsidRPr="004545EF">
        <w:t>привода</w:t>
      </w:r>
    </w:p>
    <w:p w14:paraId="35655C5A" w14:textId="6F32CDAC" w:rsidR="003D6D26" w:rsidRPr="00E90D88" w:rsidRDefault="003D6D26" w:rsidP="003D6D26">
      <w:pPr>
        <w:pStyle w:val="afa"/>
      </w:pPr>
      <w:r>
        <w:t>П</w:t>
      </w:r>
      <w:r w:rsidRPr="00E90D88">
        <w:t xml:space="preserve">риводы редукторные имеют в своём составе шаговый двигатель, соединённый с маховиком и, через волновой редуктор, с </w:t>
      </w:r>
      <w:r w:rsidRPr="0062441D">
        <w:t>платформой с СПН</w:t>
      </w:r>
      <w:r w:rsidRPr="00E90D88">
        <w:t xml:space="preserve">. При этом маховик и </w:t>
      </w:r>
      <w:r>
        <w:t>платформа с СПН</w:t>
      </w:r>
      <w:r w:rsidRPr="00E90D88">
        <w:t xml:space="preserve"> вращаются в противоположные стороны. Таким образом, </w:t>
      </w:r>
      <w:r>
        <w:t>платформа</w:t>
      </w:r>
      <w:r w:rsidRPr="00E90D88">
        <w:t xml:space="preserve"> и маховик кинематически связаны между собой и моменты инерции этих элементов (с учётом коэффициента редукции) подобраны таким образом, чтобы компенсировать моменты на основание.</w:t>
      </w:r>
      <w:r>
        <w:t xml:space="preserve"> Технический облик привода редукторного представлен на рисунк</w:t>
      </w:r>
      <w:r w:rsidRPr="003D6D26">
        <w:t>е</w:t>
      </w:r>
      <w:r>
        <w:t xml:space="preserve"> </w:t>
      </w:r>
      <w:r>
        <w:fldChar w:fldCharType="begin"/>
      </w:r>
      <w:r>
        <w:instrText xml:space="preserve"> REF _Ref69561850 \h  \* MERGEFORMAT </w:instrText>
      </w:r>
      <w:r>
        <w:fldChar w:fldCharType="separate"/>
      </w:r>
      <w:r w:rsidR="00B6617D" w:rsidRPr="00B6617D">
        <w:rPr>
          <w:vanish/>
        </w:rPr>
        <w:t xml:space="preserve">Рисунок </w:t>
      </w:r>
      <w:r w:rsidR="00B6617D">
        <w:rPr>
          <w:noProof/>
        </w:rPr>
        <w:t>14</w:t>
      </w:r>
      <w:r>
        <w:fldChar w:fldCharType="end"/>
      </w:r>
      <w:r w:rsidRPr="003D6D26">
        <w:t>.</w:t>
      </w:r>
    </w:p>
    <w:p w14:paraId="0C94AD55" w14:textId="4A02BBE6" w:rsidR="003D6D26" w:rsidRDefault="00196846" w:rsidP="003D6D26">
      <w:pPr>
        <w:pStyle w:val="af0"/>
      </w:pPr>
      <w:r>
        <w:rPr>
          <w:noProof/>
        </w:rPr>
        <mc:AlternateContent>
          <mc:Choice Requires="wpc">
            <w:drawing>
              <wp:inline distT="0" distB="0" distL="0" distR="0" wp14:anchorId="61AC7BAA" wp14:editId="6A834BE0">
                <wp:extent cx="5162550" cy="4340225"/>
                <wp:effectExtent l="4445" t="2540" r="0" b="635"/>
                <wp:docPr id="807" name="Полотно 2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2" name="Рисунок 21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540385" y="222250"/>
                            <a:ext cx="4593590" cy="3727450"/>
                          </a:xfrm>
                          <a:prstGeom prst="rect">
                            <a:avLst/>
                          </a:prstGeom>
                          <a:noFill/>
                          <a:extLst>
                            <a:ext uri="{909E8E84-426E-40DD-AFC4-6F175D3DCCD1}">
                              <a14:hiddenFill xmlns:a14="http://schemas.microsoft.com/office/drawing/2010/main">
                                <a:solidFill>
                                  <a:srgbClr val="FFFFFF"/>
                                </a:solidFill>
                              </a14:hiddenFill>
                            </a:ext>
                          </a:extLst>
                        </pic:spPr>
                      </pic:pic>
                      <wps:wsp>
                        <wps:cNvPr id="543" name="Надпись 218"/>
                        <wps:cNvSpPr txBox="1">
                          <a:spLocks noChangeArrowheads="1"/>
                        </wps:cNvSpPr>
                        <wps:spPr bwMode="auto">
                          <a:xfrm>
                            <a:off x="187960" y="4014470"/>
                            <a:ext cx="4726940"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9CB18BF" w14:textId="4222152B" w:rsidR="00C95DF0" w:rsidRPr="001D006F" w:rsidRDefault="00C95DF0" w:rsidP="001D006F">
                              <w:pPr>
                                <w:pStyle w:val="aff9"/>
                                <w:spacing w:before="0" w:beforeAutospacing="0" w:after="0" w:afterAutospacing="0" w:line="276" w:lineRule="auto"/>
                                <w:jc w:val="both"/>
                              </w:pPr>
                              <w:r>
                                <w:rPr>
                                  <w:rFonts w:eastAsia="Times New Roman"/>
                                  <w:sz w:val="28"/>
                                  <w:szCs w:val="28"/>
                                </w:rPr>
                                <w:t>1 – шаговый двигатель;</w:t>
                              </w:r>
                              <w:r>
                                <w:t xml:space="preserve"> </w:t>
                              </w:r>
                              <w:r>
                                <w:rPr>
                                  <w:rFonts w:eastAsia="Times New Roman"/>
                                  <w:sz w:val="28"/>
                                  <w:szCs w:val="28"/>
                                </w:rPr>
                                <w:t>2 – волновой редуктор; 3 – маховик</w:t>
                              </w:r>
                            </w:p>
                          </w:txbxContent>
                        </wps:txbx>
                        <wps:bodyPr rot="0" vert="horz" wrap="square" lIns="91440" tIns="45720" rIns="91440" bIns="45720" anchor="t" anchorCtr="0" upright="1">
                          <a:noAutofit/>
                        </wps:bodyPr>
                      </wps:wsp>
                      <wpg:wgp>
                        <wpg:cNvPr id="544" name="Group 811"/>
                        <wpg:cNvGrpSpPr>
                          <a:grpSpLocks/>
                        </wpg:cNvGrpSpPr>
                        <wpg:grpSpPr bwMode="auto">
                          <a:xfrm>
                            <a:off x="2810510" y="258445"/>
                            <a:ext cx="1943100" cy="2280285"/>
                            <a:chOff x="6270" y="9909"/>
                            <a:chExt cx="3060" cy="3591"/>
                          </a:xfrm>
                        </wpg:grpSpPr>
                        <wps:wsp>
                          <wps:cNvPr id="545" name="AutoShape 812"/>
                          <wps:cNvCnPr>
                            <a:cxnSpLocks noChangeShapeType="1"/>
                          </wps:cNvCnPr>
                          <wps:spPr bwMode="auto">
                            <a:xfrm flipV="1">
                              <a:off x="6270" y="10360"/>
                              <a:ext cx="2430" cy="1000"/>
                            </a:xfrm>
                            <a:prstGeom prst="straightConnector1">
                              <a:avLst/>
                            </a:prstGeom>
                            <a:noFill/>
                            <a:ln w="9525">
                              <a:solidFill>
                                <a:srgbClr val="000000"/>
                              </a:solidFill>
                              <a:round/>
                              <a:headEnd type="oval" w="med" len="med"/>
                              <a:tailEnd/>
                            </a:ln>
                            <a:extLst>
                              <a:ext uri="{909E8E84-426E-40DD-AFC4-6F175D3DCCD1}">
                                <a14:hiddenFill xmlns:a14="http://schemas.microsoft.com/office/drawing/2010/main">
                                  <a:noFill/>
                                </a14:hiddenFill>
                              </a:ext>
                            </a:extLst>
                          </wps:spPr>
                          <wps:bodyPr/>
                        </wps:wsp>
                        <wps:wsp>
                          <wps:cNvPr id="546" name="AutoShape 813"/>
                          <wps:cNvCnPr>
                            <a:cxnSpLocks noChangeShapeType="1"/>
                          </wps:cNvCnPr>
                          <wps:spPr bwMode="auto">
                            <a:xfrm>
                              <a:off x="8700" y="10360"/>
                              <a:ext cx="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7" name="Text Box 814"/>
                          <wps:cNvSpPr txBox="1">
                            <a:spLocks noChangeArrowheads="1"/>
                          </wps:cNvSpPr>
                          <wps:spPr bwMode="auto">
                            <a:xfrm>
                              <a:off x="8872" y="9909"/>
                              <a:ext cx="312" cy="3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812F6D" w14:textId="77777777" w:rsidR="00C95DF0" w:rsidRPr="00857966" w:rsidRDefault="00C95DF0" w:rsidP="003D6D26">
                                <w:pPr>
                                  <w:jc w:val="center"/>
                                  <w:rPr>
                                    <w:sz w:val="32"/>
                                  </w:rPr>
                                </w:pPr>
                                <w:r w:rsidRPr="00857966">
                                  <w:rPr>
                                    <w:sz w:val="32"/>
                                  </w:rPr>
                                  <w:t>1</w:t>
                                </w:r>
                              </w:p>
                            </w:txbxContent>
                          </wps:txbx>
                          <wps:bodyPr rot="0" vert="horz" wrap="square" lIns="0" tIns="0" rIns="0" bIns="0" anchor="t" anchorCtr="0" upright="1">
                            <a:noAutofit/>
                          </wps:bodyPr>
                        </wps:wsp>
                        <wps:wsp>
                          <wps:cNvPr id="548" name="AutoShape 815"/>
                          <wps:cNvCnPr>
                            <a:cxnSpLocks noChangeShapeType="1"/>
                          </wps:cNvCnPr>
                          <wps:spPr bwMode="auto">
                            <a:xfrm flipV="1">
                              <a:off x="7930" y="10360"/>
                              <a:ext cx="770" cy="3140"/>
                            </a:xfrm>
                            <a:prstGeom prst="straightConnector1">
                              <a:avLst/>
                            </a:prstGeom>
                            <a:noFill/>
                            <a:ln w="9525">
                              <a:solidFill>
                                <a:srgbClr val="000000"/>
                              </a:solidFill>
                              <a:round/>
                              <a:headEnd type="oval" w="med" len="med"/>
                              <a:tailEnd/>
                            </a:ln>
                            <a:extLst>
                              <a:ext uri="{909E8E84-426E-40DD-AFC4-6F175D3DCCD1}">
                                <a14:hiddenFill xmlns:a14="http://schemas.microsoft.com/office/drawing/2010/main">
                                  <a:noFill/>
                                </a14:hiddenFill>
                              </a:ext>
                            </a:extLst>
                          </wps:spPr>
                          <wps:bodyPr/>
                        </wps:wsp>
                      </wpg:wgp>
                      <wpg:wgp>
                        <wpg:cNvPr id="567" name="Group 816"/>
                        <wpg:cNvGrpSpPr>
                          <a:grpSpLocks/>
                        </wpg:cNvGrpSpPr>
                        <wpg:grpSpPr bwMode="auto">
                          <a:xfrm>
                            <a:off x="392430" y="930910"/>
                            <a:ext cx="1504950" cy="2331720"/>
                            <a:chOff x="3640" y="10872"/>
                            <a:chExt cx="2370" cy="3672"/>
                          </a:xfrm>
                        </wpg:grpSpPr>
                        <wps:wsp>
                          <wps:cNvPr id="568" name="AutoShape 817"/>
                          <wps:cNvCnPr>
                            <a:cxnSpLocks noChangeShapeType="1"/>
                          </wps:cNvCnPr>
                          <wps:spPr bwMode="auto">
                            <a:xfrm flipH="1" flipV="1">
                              <a:off x="4150" y="11264"/>
                              <a:ext cx="1860" cy="3280"/>
                            </a:xfrm>
                            <a:prstGeom prst="straightConnector1">
                              <a:avLst/>
                            </a:prstGeom>
                            <a:noFill/>
                            <a:ln w="9525">
                              <a:solidFill>
                                <a:srgbClr val="000000"/>
                              </a:solidFill>
                              <a:round/>
                              <a:headEnd type="oval" w="med" len="med"/>
                              <a:tailEnd/>
                            </a:ln>
                            <a:extLst>
                              <a:ext uri="{909E8E84-426E-40DD-AFC4-6F175D3DCCD1}">
                                <a14:hiddenFill xmlns:a14="http://schemas.microsoft.com/office/drawing/2010/main">
                                  <a:noFill/>
                                </a14:hiddenFill>
                              </a:ext>
                            </a:extLst>
                          </wps:spPr>
                          <wps:bodyPr/>
                        </wps:wsp>
                        <wps:wsp>
                          <wps:cNvPr id="569" name="AutoShape 818"/>
                          <wps:cNvCnPr>
                            <a:cxnSpLocks noChangeShapeType="1"/>
                          </wps:cNvCnPr>
                          <wps:spPr bwMode="auto">
                            <a:xfrm flipH="1">
                              <a:off x="3640" y="11264"/>
                              <a:ext cx="5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 name="Text Box 819"/>
                          <wps:cNvSpPr txBox="1">
                            <a:spLocks noChangeArrowheads="1"/>
                          </wps:cNvSpPr>
                          <wps:spPr bwMode="auto">
                            <a:xfrm>
                              <a:off x="3655" y="10872"/>
                              <a:ext cx="466" cy="3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0552D8" w14:textId="77777777" w:rsidR="00C95DF0" w:rsidRPr="004268B6" w:rsidRDefault="00C95DF0" w:rsidP="003D6D26">
                                <w:pPr>
                                  <w:jc w:val="center"/>
                                  <w:rPr>
                                    <w:sz w:val="32"/>
                                    <w:szCs w:val="32"/>
                                  </w:rPr>
                                </w:pPr>
                                <w:r w:rsidRPr="004268B6">
                                  <w:rPr>
                                    <w:sz w:val="32"/>
                                    <w:szCs w:val="32"/>
                                  </w:rPr>
                                  <w:t>2</w:t>
                                </w:r>
                              </w:p>
                            </w:txbxContent>
                          </wps:txbx>
                          <wps:bodyPr rot="0" vert="horz" wrap="square" lIns="0" tIns="0" rIns="0" bIns="0" anchor="t" anchorCtr="0" upright="1">
                            <a:noAutofit/>
                          </wps:bodyPr>
                        </wps:wsp>
                      </wpg:wgp>
                      <wpg:wgp>
                        <wpg:cNvPr id="571" name="Group 820"/>
                        <wpg:cNvGrpSpPr>
                          <a:grpSpLocks/>
                        </wpg:cNvGrpSpPr>
                        <wpg:grpSpPr bwMode="auto">
                          <a:xfrm>
                            <a:off x="735330" y="0"/>
                            <a:ext cx="791845" cy="1125855"/>
                            <a:chOff x="4180" y="9406"/>
                            <a:chExt cx="1247" cy="1773"/>
                          </a:xfrm>
                        </wpg:grpSpPr>
                        <wps:wsp>
                          <wps:cNvPr id="572" name="AutoShape 821"/>
                          <wps:cNvCnPr>
                            <a:cxnSpLocks noChangeShapeType="1"/>
                          </wps:cNvCnPr>
                          <wps:spPr bwMode="auto">
                            <a:xfrm flipH="1" flipV="1">
                              <a:off x="4673" y="9870"/>
                              <a:ext cx="754" cy="1309"/>
                            </a:xfrm>
                            <a:prstGeom prst="straightConnector1">
                              <a:avLst/>
                            </a:prstGeom>
                            <a:noFill/>
                            <a:ln w="9525">
                              <a:solidFill>
                                <a:srgbClr val="000000"/>
                              </a:solidFill>
                              <a:round/>
                              <a:headEnd type="oval" w="med" len="med"/>
                              <a:tailEnd/>
                            </a:ln>
                            <a:extLst>
                              <a:ext uri="{909E8E84-426E-40DD-AFC4-6F175D3DCCD1}">
                                <a14:hiddenFill xmlns:a14="http://schemas.microsoft.com/office/drawing/2010/main">
                                  <a:noFill/>
                                </a14:hiddenFill>
                              </a:ext>
                            </a:extLst>
                          </wps:spPr>
                          <wps:bodyPr/>
                        </wps:wsp>
                        <wps:wsp>
                          <wps:cNvPr id="573" name="AutoShape 822"/>
                          <wps:cNvCnPr>
                            <a:cxnSpLocks noChangeShapeType="1"/>
                          </wps:cNvCnPr>
                          <wps:spPr bwMode="auto">
                            <a:xfrm flipH="1">
                              <a:off x="4180" y="9870"/>
                              <a:ext cx="4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4" name="Text Box 823"/>
                          <wps:cNvSpPr txBox="1">
                            <a:spLocks noChangeArrowheads="1"/>
                          </wps:cNvSpPr>
                          <wps:spPr bwMode="auto">
                            <a:xfrm>
                              <a:off x="4271" y="9406"/>
                              <a:ext cx="301"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48180A" w14:textId="77777777" w:rsidR="00C95DF0" w:rsidRPr="004268B6" w:rsidRDefault="00C95DF0" w:rsidP="003D6D26">
                                <w:pPr>
                                  <w:jc w:val="center"/>
                                  <w:rPr>
                                    <w:sz w:val="32"/>
                                    <w:szCs w:val="32"/>
                                  </w:rPr>
                                </w:pPr>
                                <w:r>
                                  <w:rPr>
                                    <w:sz w:val="32"/>
                                    <w:szCs w:val="32"/>
                                  </w:rPr>
                                  <w:t>3</w:t>
                                </w:r>
                              </w:p>
                            </w:txbxContent>
                          </wps:txbx>
                          <wps:bodyPr rot="0" vert="horz" wrap="square" lIns="0" tIns="0" rIns="0" bIns="0" anchor="t" anchorCtr="0" upright="1">
                            <a:noAutofit/>
                          </wps:bodyPr>
                        </wps:wsp>
                      </wpg:wgp>
                    </wpc:wpc>
                  </a:graphicData>
                </a:graphic>
              </wp:inline>
            </w:drawing>
          </mc:Choice>
          <mc:Fallback>
            <w:pict>
              <v:group w14:anchorId="61AC7BAA" id="Полотно 213" o:spid="_x0000_s1041" editas="canvas" style="width:406.5pt;height:341.75pt;mso-position-horizontal-relative:char;mso-position-vertical-relative:line" coordsize="51625,434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JuCEBgAAuiAAAA4AAABkcnMvZTJvRG9jLnhtbOxaS47bRhDdB8gd&#10;CO5t8U9RsMZwxp8YcBIjdrJvUZREmGQzTWqkyS7INlcIkCNkkUUQIMkV5BvlVTVJfcfjiWfkMWwB&#10;1jTVzWZ19av3qpq+d3+ZZ8ZZoqpUFkPTvmuZRlLEcpwW06H53cvHd/qmUdWiGItMFsnQPE8q8/7J&#10;55/dW5SDxJEzmY0TZWCSohosyqE5q+ty0OtV8SzJRXVXlkmBzolUuahxqaa9sRILzJ5nPceygt5C&#10;qnGpZJxUFX59qDvNE55/Mkni+pvJpEpqIxuasK3mb8XfI/rundwTg6kS5SyNGzPE/7AiF2mBh3ZT&#10;PRS1MOYq3ZsqT2MlKzmp78Yy78nJJI0TXgNWY1s7qzkVxZmoeDExvNMaiNY1zjuakt2FfJxmGbzR&#10;w+wD+o3+LrA/CX4s03iAf42D0Np7/uUbhbvquUrMZpL8rebIhXo1L+/AV6Wo01GapfU57zucQkYV&#10;Z8/T+LnSF/HXZ8+VkY6Hpu85plGIHIBb/bb68/VPr39e/b36Z/WX4dgh7TndS8P1zYIW90zGryqj&#10;kKczUUyTB1UJ7ADRNLq3PZwvt548ytKS/EeepHazRuDscjxrDDyU8TxPilqDWiUZliuLapaWlWmo&#10;QZKPEqxLPR2zQWJQqfhbGAjj0K5VUsczak5gRPN7b6ODLV4bScupSvhqtPhKjuEkMa8lw3c5UTnN&#10;A6OMJfnRcvu+aZwPTQcfv4mXZFkbMbo9P3L9CGEVY4AbOqGnR+DR7USlquonicwNamABsJkfJM6e&#10;VWQ9hrZD6LlrGLY2Nt7HJUESJFG13sXVnn+vFF4vZqJMYA1Nu4kdt8POr6vfV3+s/mUE/QLs9AkN&#10;zfAX5MB6+YWEI2xeU1XuYEgpuZglYgw7NY42btXzvNUu2P0wCuBlONmzbM8Ld7chdILIa7fB8UPf&#10;Z9S++y6IQVZsb4v+BSRRMYL0KurlaMlxZzutg0ZyfA7/KIlNh2VQCDRmUv1oGguw7dCsfpgLYoPs&#10;aQH3RFgWhtV84fmhgwu12TPa7BFFjKmGZm0aunlaa0qflyqdzvAkvSGFfABgT1IGGpmsrWKSYySR&#10;+dPBYrqGFFRrJ2SvBKknSs5LhtR0C1JeCykeYPRtxgM9HMB7okoCEzl6Sk1GEcXGbj9d84i3CF2n&#10;b1u+DTdS7Pp9z2NMiEEbu3bkubaFfopdx+lbDgKd6SSeQTIp+gMHSKP7o8iK2r5HTey7FkGSA9+P&#10;NLpbvLHdjZ0aIEcIWrCUJnzaco5seLmDI7x8WmgXx8uicXFH9jz85XkJJtyKU31Li/XDbGlMwPff&#10;t4hreLPznG25cBO7tXW847mN4+B+7ruYLsHsggB9KosCzCmVxvVl5ElBaiywb77ja2aSWTpuBapS&#10;09FppowzQTkRf8hC0ovNYUByMWbLicIeFWOjZg9J3IcgHpp5Mkb4Jkj7qMUja5FmGKlnI+rYIQod&#10;f9RNTgUqjgaP4BA8XLKaLLk5eGyIaT+kcEM4HQBF0GLiQwLELd/ysN3ylxR60GkQgrex48cT8H4/&#10;RD66RaQtG7jgKM2iLqPxYi64LHXaCt6tGH/Mn0MxfkV17+LliuoO2GtlR0OrOhpa0dG4VjU/SoKI&#10;mnZfa1g9b5ZMDmpNGBF3HKaVkAScNdpGeqVp+YLM/COQGs5LkOwdK+sLOgZqs75A08/NZX1upNML&#10;4hrXipD/MUm3bGP7lhehRtNJn+valGjziC7pcwNKxBlOxFpN56Mm63PcDlGB7u0I631kfcHBSOQK&#10;/wiR+CVlfQdj0oOjtRNtJ2DN2Ui8+13ijKybHNy5cF0LN+XyRxCUTSLYnJjg6t0KsAtq+iA6RNmb&#10;5fxNlgcMlI1McB1j+/Dgmo0o+0OCBrPErU3+ibK0Xm9kglzQNiRxvEzQDXA2s8OuLTl7AYqUpqB+&#10;My3cglSwS6Rvayp4bLEPIQUaZI3Ya2XdPcK5ziOe0PXdJvfb0fkwsvs48GE02TaOf/SJoBh0Mu/Z&#10;0B4uSTyLsxLqa1XedjykLgRFOwy3y5L3ofJUPO3l205zgnaTxTtr+xtUPoBz2Ico7XWm1MZy6OPE&#10;jx2ILOzNwfxJ4/Ge70qHrBdoPG3GPkyOdQS4q/HrANsDh0evVD5JfPuO91r2vjtgX0u80x1X4Hjv&#10;eBLvOSQFVIB1zNqygmuhhxU+fMc3NEc47OnOM26/wkOUYno/zqVU8zKf3sBvXvOZ8/q/HJz8BwAA&#10;//8DAFBLAwQKAAAAAAAAACEAT0EqijRPAAA0TwAAFQAAAGRycy9tZWRpYS9pbWFnZTEuanBlZ//Y&#10;/+AAEEpGSUYAAQEBANwA3AAA/9sAQwACAQECAQECAgICAgICAgMFAwMDAwMGBAQDBQcGBwcHBgcH&#10;CAkLCQgICggHBwoNCgoLDAwMDAcJDg8NDA4LDAwM/9sAQwECAgIDAwMGAwMGDAgHCAwMDAwMDAwM&#10;DAwMDAwMDAwMDAwMDAwMDAwMDAwMDAwMDAwMDAwMDAwMDAwMDAwMDAwM/8AAEQgBLgF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OV+Out3fhn4J+MNSsJmtr7TtEvbm3mUAtF&#10;IkDsrDPHDAHmvhTT/wBrP4jT/FHWNPbxZqJs7XS7C4ij2x/LJJNeK7Z255EUYwTgbeMZOfsb9svx&#10;1p/w+/Zo8VXOpyXkNrqkMWgCa1tVupLeXUZ47CKXymkiDqktyjMvmKSqtg5wK/PLRdPbTfjT4gjb&#10;WF1otommN540f+y9n7/UPk8v7TcZxjO7eM5xtGMt2YWKd7o48VKS2Z2Xx9/bF+JngzwNYXmm+LtQ&#10;trmbxHoVg77I3zDc6vZ20y4ZSPmilkXPUbsgggEfRn7Bnxr8U/Ez4sfELSte1i41Ox0fSNEu7OOV&#10;EzDLcTaokzbgAx3LbwjBJA2cAZOfif8Aal/5Jnpf/Y3+GP8A0/afX1h/wTS/5L18Vf8AsAeHP/Sj&#10;Wq0xFOKjojPDVJOVm+59jUUUV556AUUUUAFFFFABRRRQAUUUUAFFFFABRRRQAUUUUAFFFFABRRRQ&#10;AUUUUAFFFFABRRRQAUUUUAFFFFABRRRQAUUUUAFFFFABRRRQAZxXn/jn9rL4V/DDxNcaL4m+Jnw/&#10;8O6zZhTPYan4itLS6h3KHXdHJIGXKsrDI5BB6GvQG5WvyD/4KNftSr+yB8Vr6PTPCdnrDeIdf1iZ&#10;ohff2dHCy3O+RyVhk3M8k5Y8DJLEkk1rSpqb1djGrUcLWVz9Jf8AhvL4G/8ARZvhR/4V2n//AB2j&#10;/hvL4G/9Fm+FH/hXaf8A/Ha/FbTf+CsWsalP5a/DXTV9z4pf/wCQq6rwd+2z8bPH/hTS9d0j9mHX&#10;b7R9atIr+xuk8daMguIJUDxuFkkV13KwOGUMM4IB4rdYeD6/gY/WJ/y/ifp1+03+2f4f8V/DuOx+&#10;Evxc8FXHiKa7UXUmhajYaxqFpaBHLSRRlpY0PmiFS8sUibXZdoZ0dPnv/hcnxm/6Lp47/wDBL4b/&#10;APlXXy+n7VPx2P3v2WvEg+njrQj/AO16mT9qf44H737LvigfTxtoJ/8AbmtqdGmlZ6/JmM61Ru6d&#10;vmj3r4n6l8SPjN4Ol8P+JPjN471LSZrm2u3g/svQId0ttcR3MLbo9NVvlmijbGcHbg5BIPF/DHwt&#10;feE/i34oh1DxJrXiaSbS9MmSfUorSOS3Xzb1fKUW0EKlMqz5ZWbMjfNtCqvnqftSfGo/e/Zh8WD6&#10;eM9A/wDkqu2+AXiPxh498S+INe8W/D/Uvh7JNbWVhbWV7qtlqElyInuZGlDWskiqv78LhiDlTxit&#10;YqK+FfmZTcmryZH+2Zpd1rfwTt7Oy1K40e6uPFXhqOK+t445JrQnXtPHmIsqtGWHUb1Zc4yrDg9l&#10;8M9E8cfB7XtV1Pw58XvHenX2t29ta3sn9n6FN50du0zQriTTmC7WuJjlQCd/OcDHNftXaVr2q/Bp&#10;28M6DceKNa03W9F1SHSoLqC1lvUtdVtLmVVkndIlPlxORuYA4xySAeKH7T/xd7/s0eOP/Cr8Pf8A&#10;ybTmot+8hQlJL3T6M/4XJ8Zv+i6eO/8AwS+G/wD5V13n7MP7Z2sfDf4z/wBj/Fn4rWl54X1nRbu8&#10;h1TxWdK0lbK8t57RI7eGW3hto2MsdzO7JIHY/ZlKbQsm744/4af+Ln/RtPjj/wAKvw9/8m01v2nv&#10;i8f+bZ/G/wD4Vnh7/wCTaxlSg1ZL8DWNaondu/zR+q3/AA3l8Df+izfCj/wrtP8A/jtH/DeXwN/6&#10;LN8KP/Cu0/8A+O1+U5/ag+MXb9mfxr/4Vvh//wCTK6P4T/tBeKPiz4Bj16HwXYaN/pt7p09hqWvf&#10;6VaXFpdzWk8bmGCWI4lgfBSRlIwQeay+qx7/AIG31qXb8T9Nf+G8fgb/ANFm+FH/AIVun/8Ax2vV&#10;85r8d0/aG1qw+KPhHw7qfhvS4IfFeoTaet1a61JM1s0djdXe7Y1sgYEWxX7wxvB5xiv1A/Y31K41&#10;j9kL4V3l5cTXV3deD9ImnnmcySTO1lCWZmPLMSSSTySaxrUVDZmtGs57o9IooorA6AooooAKKKKA&#10;CiiigAooooAKKKKACiiigAooooAKKKKACiiigAooooAKKKKACiiigAooooAKKKKACiiigAPSvwp/&#10;4Lp/8lo0n/sMa9/6Pt6/dY9K/Cn/AILp/wDJaNJ/7DGvf+j7eujD/a9P1OfEbx/rofFPhX/kID6i&#10;v0y/Yx/5M9+FH/YnaR/6RQ1+ZvhT/kI/lX6ZfsY/8me/Cj/sTtI/9Ioa7KBx1j0qiiiug5wooooA&#10;KKKKACiiigArxH9mL/kk+tf9jt4t/wDUj1Kvbq8S/Zi/5JLrX/Y7+Lv/AFI9Sqeo+hh+M/8Ak5T4&#10;Pf8AYy3f/pi1Wv1r/Yl/5My+Ef8A2Jejf+kMNfkp4z/5OU+D3/Yy3f8A6YtVr9a/2Jf+TMvhH/2J&#10;ejf+kMNcOK2O7C7/ACPTqKKK4ztCiiigAooooAKKKKACiiigAooooAKKKKACiiigAooooAKKKKAC&#10;iiigAooooAKKKKACiiigAooooAKKKKAA9K/Cn/gun/yWjSf+wxr3/o+3r91j0r8Kf+C6f/JaNJ/7&#10;DGvf+j7eujD/AGvT9TnxG8f66HxT4VH/ABMB9RX6ZfsZf8mffCj/ALE7SP8A0ihr8zfCv/IQX6iv&#10;0y/Yy/5M++FH/YnaR/6RQ12UTjrHpVFFFdBzhRRRQAUUUUAFFFFABXiX7Mf/ACSbWf8AsdvFv/qS&#10;alXtteJfsx/8km1n/sdvFv8A6kmpVP2v68h9DE8Zj/jJP4P/APYy3f8A6Y9Vr9av2Jf+TMvhH/2J&#10;ejf+kMNfkt4xP/GSPwf/AOxlvP8A0xarX60/sS/8mZfCP/sS9G/9IYa4cVsd2F/T/M9OooorjO0K&#10;KKKACiiigAooooAKKKKACiiigAooooAKKKKACiiigAooooAKKKKACiiigAooooAKKKKAOF/aS+PF&#10;r+zV8H9Q8YXWg694mjsbmys49L0X7L9uvJbq7htIljN1NBCP3k6El5UAUMck4B8J/wCHpOof9G2/&#10;Hr/wL8I//L2voX40/CHTvjp4Bk8O6rcX1rZyX1jf+ZZuizCS0u4buIAsrDBkgQMCOVJAwcEfD3xA&#10;+JEui/tDfEbwhpazR2PgHU7PRvNunSaa+ll0yz1FpsqiBF238cQjwxBgZy58wJH2YWnRnpUbv5Hk&#10;5lWx1OSeFUXHre97/Jo9c/4ek6h/0bb8ev8AwL8I/wDy9rgfiJ/wXq8K/Cjxo3h3xB8C/jzYawtl&#10;DqJt8eGZcQSyTRxvuTWWXloJRjORs5ABGeZ/4WHqf/PSL/v2K5W58Pw3nxJ1LxVIzNqmqabZ6VMd&#10;qhPJtZbqWLGBnO68mzkkdMAc56p4Ojb3W/6+Rw4fHZi5WrKCXlf/ADO6i/4OH/ANy+1Pgr8emb/r&#10;l4cH/uYr4P8A+CvvxBh+LOr+BfFVtY6hpdv4mfVNWis74Ri6tEna0lEUvlO8fmKHCtsd1yDhmGCf&#10;sSvjT/grWczfD36al/O0rP2EYRbR3RrVJySnb5K36s+TvCp/4mI/Cv0y/Yy/5M++FH/YnaR/6RQ1&#10;+ZnhU/8AExWv0z/Yy/5M++FH/YnaR/6RQ1VAqselUUUV0HOFFFFABRRRQAUUUUAFeJfsx/8AJJtZ&#10;/wCx28W/+pJqVe214l+zH/ySbWf+x28W/wDqSalU/a/ryH0MPxo239pP4P8A/YyXn/pi1Wvs79mf&#10;/gpRd/D/APZq+Hui/wDCgvjVq6aP4Z02xGoWNz4XFrfCK1jTzohNrMcojfbuXzI0fBG5VOQPjDxo&#10;f+Mkvg//ANjJef8Api1Wvoqs3RjP4hupVgl7Jpeqb/Jo9n1n/gsVb+H/ACftn7PXx6h+0XMNpH+/&#10;8KNulmkWKNeNbPV3UZPAzk4AJrZ/4ek6h/0bb8ev/Avwj/8AL2vm/wAReG7XxRa2sN4gkjs7601G&#10;MFVbE1rcx3MRwwI4kiQ+oxwQcEdZ/wALD1P/AJ6Rf9+xRHB0X8V/w/yOavjMxjb2XI/VNf8AtzPZ&#10;P+HpOof9G2/Hr/wL8I//AC9r1T9l/wDa0X9pe6161l8A+OPAF9oK20j23iR9Lke6jn84I8ZsL26T&#10;AMEgIdlbpgEHNfIGo/EzVLK3E5kiaO3dJZkEYDSxKwaRFb+FmQMquQwViGKuAVP3H8KvgJpfwi8Q&#10;atqVhfapdz6xb21vMLtomVFgadk27EXBJuHznPRcY5zjiaNCnH3W7m+AxGZVKq9vGCh1te+2nXud&#10;xRRRXnnuBRRRQAUUUUAFFFFABRRRQAUUUUAFFFFABRRRQAUUUUAFFFFABRRRQAUUUUAFeX6r+xr8&#10;N9b8c+I/El14daTWvFl7HqGq3A1G6X7VPHaW9mj7BKETEFrAmECg7MkFixPqFFNSa2E0nozy/wD4&#10;Yy+G/wD0L0n/AIMrv/47R/wxl8N/+hek/wDBld//AB2vUKKr2k+7F7OHZHl//DGXw3/6F6T/AMGV&#10;3/8AHa434s/8EsvgR8czp/8AwlXgd9V/svzPsudc1GHyvM2b/wDV3C5zsXrnGOO9fQVFL2ku4ezj&#10;2PlG0/4Ihfsv2Mm6L4ZMrev/AAkmrn+d1XyL+zLp8Okfs3fD61t18u3tfDWnRRLkttVbWMAZPJwB&#10;3r9aK/J79nf/AJN/8C/9i9Yf+k0ddmDbbdzjxiSSsdjRRRXccIUUUUAFFFFABRRRQAV6j/wS8/ZS&#10;8BfEv9kJdY1rQ5LzULzxr4z86UahcxB9virVkHypIFHyqBwO1eXV9Kf8Egf+THbP/sdfGv8A6lmr&#10;1yYuTSVjrwsU20zqr3/gm38F9R8SaPq83g+R9Q0G5e7sJf7Zvx5ErwS27Nt8/a2YppVwwI+bPUAj&#10;ov8AhjL4b/8AQvSf+DK7/wDjteoUVwe0l3Z3+zj2R5f/AMMZfDf/AKF6T/wZXf8A8do/4Yy+G/8A&#10;0L0n/gyu/wD47XqFFP2k+7D2cOyPLZv2LfhrcQvG/h1mSRSrA6ld8g/9ta9SooqXJvcailsFFFFI&#10;YUUUUAFFFFABRRRQAUUUUAFFFFABRRRQAUUUUAFFFFABRRRQAUUUUAFFFFABRRRQAUUUUAFFFFAB&#10;X5Pfs7/8m/8AgX/sXrD/ANJo6/WGvye/Z3/5N/8AAv8A2L1h/wCk0ddmD3Zx4zZHY0UUV6B54UUU&#10;UAFFFFABRRRQAV9Kf8Egf+THbP8A7HXxr/6lmr18119Ef8EbfEmn65+xVJa2V9Z3lxo/j3xpaX0U&#10;E6yPZTHxPqcwilAOUcxSxPtbB2yI2MMCePGbI7MH8TPqiiiivPPQCiiigAooooAKKKKACiiigAoo&#10;ooAKKKKACiiigAooooAKKKKACiiigAooooAKKKKACiiigAooooAKKKKACiiigAooooA+Sf29v+Co&#10;sn7Enxc0zwrH4DTxR/aGkR6qbptcNj5W+aeLy9n2eXOPJzuyPvYxxk/I37LOrtrH7PXhMvCsLWVi&#10;unEB94f7MTb784H3vK3Y7bsZOMnzn/g5w+CV/wDGL9rrwF9hTSH/ALN8ILv+3Oy433tzjbtR/wC4&#10;c5x2614d+yR+0J43/Ze+Ctj4Jk8J+E9cs9Knnezmh12ax8uOWRpWRl+xyBj5jyHcCOGAxxk6YfER&#10;p1HzvQyxFGU4LlWp97UV8q/8PBvF3/ROfDv/AIV03/yvo/4eDeLv+ic+Hf8Awrpv/lfXd9eofzfm&#10;cX1Ot/L+R9VUV8q/8PBvF3/ROfDv/hXTf/K+vSP2X/2ndV+P3iPxJp2qeGdP8PvoFtZXKPa6u+oC&#10;5Fw10uDut4dhX7N/tZ39sc1TxVKb5YvUznh6kFzSWh7FRXBftMfGif8AZ/8Ag7feKLXSYtcuLa90&#10;+yis5bw2aSNdX0FoCZRHIVC+fu4Q5244zkeJf8PBvF3/AETnw7/4V03/AMr6qpiKdN2m7BToVJq8&#10;EfVVFfKv/Dwbxd/0Tnw7/wCFdN/8r6P+Hg3i7/onPh3/AMK6b/5X1n9eofzfmafU638v5H1Bruqf&#10;2Jol5eeX5n2SB5tm7bu2qTjPbpXmH/BLn/goXcfsnXcvw9bwbDry/Fn4svqZ1AaybY6V/beo28Oz&#10;yvIfzvI8zOd6eZjGE61494t/bv8AG2v+FdSsbXwD4Xtbq8tZYIZ5fFM80cLshCsyCxUsASCVDKSB&#10;jI618v8A7Dn7LurfDr9uH4I6xcxeG1hs/iJ4c3G1kczDdqtqgxmJR1YZ5HGfpXHisTGbSg9DrwuH&#10;lC7mj+oqiiisTcKKKKACiiigAooooAKKKKACiiigAooooAKKKKACiiigAooooAKKKKACiiigAooo&#10;oAKKKKACiiigAooooAKKKKACiiigD8m/+C73/J3fhv8A7FC2/wDS29r4q/OvtX/gu9/yd14b/wCx&#10;Qtv/AEtva+KcD2/OuOp8bOmnsL+dH50mB7fnRge351mWQ2RvNY8ZWmi2cNu01zZXF6ZJpjGqLE8C&#10;Y4Rsk+eD2xt969o/4J8ys3xS+Iu57eTbp2jxhoWdlYrPqgONyLkZBwRkEYIJBBrxWIX2j+KLXWNM&#10;ntIby3tZ7PFzA00bRyvC7HCuhDAwpg5xgnjoR6t/wTH1PxB4m8XeN9c1rT/Dun2/iDRtD1OwGlzT&#10;M0kM0mpSBp0kAEcp3ZZUZ1yT8x6n6jL6WFnguenH97F+89dnora2/A+Nx+Ix1PNPZ1p/uJx9yPu3&#10;ckryvpzNLya+49M/4KLyeV+yhqjfNxrnh8gLG8hJ/tuxxwgZj/wEE+gPSvknwb41bxZq3iK1Ns1u&#10;3h/UVsCxEimfdaW9xv2SRxun/HxtwV52Zzg8fYX7elpDf/s4TQTxxzQzeI/DqPHIoZXB1ywyCDwf&#10;pXxv4M0VbDxh46vIbOysLLVPEUptbe34EaW8EFixYBVCs0lrI+BkYcc5zhZhh6P1H6w/j5klvtZt&#10;+W9vM1y/GV/7V+qp/u/ZuT2+LmSXntfrb5nR/nR+dJge350YHt+dfMH1ov511HwD/wCTmfhH/wBl&#10;E8Mf+nqzrlsD2/Ouo+AX/JzPwj/7KJ4Y7/8AUas6qPxImWx/QlRRRXccoUUUUAFFFFABRRRQAUUU&#10;UAFFFFABRRRQAUUUUAFFFFABRRRQAUUUUAFFFFABRRRQAUUUUAFFFFABRRRQAUUUUAfLf7X/APwU&#10;ytf2U/2gLXwCPB9xr13N4fg1+S6/tJbWKNJrm4gSMDy3LNm2ck8AArjOTjzv/h9On/RN2/8AB/8A&#10;/c1dV+2x/wAExNW/ax/aYtfH+m+PdP8ADMcfhm38Py2dz4ffUCTDdXNwsqut1Djd9qZSCDjywcnc&#10;dvm//DknxL/0V/Q//CJl/wDllX1uVwyF4aLx0pKpre3Nbd22Xax+e59V4sWNmsrhF0dLX5b7K+7T&#10;3ufKX/BRH4469+2f8atL8UaT4c0nRrfT9Ei0tobvWpHdnSe4lLArbYwRMB+Brwb/AIVx4x/58vDX&#10;/g2m/wDkWvdP28PgZ4k/Ym+Lmm+Ff+Em0PxN/aGjxar9q/sKWz8vfPPF5ez7XJnHk53bh97GOMnx&#10;P/hZ/iT/AJ7aH/4AS/8Ax+umVPhK+s5f+Tf5Hmxr8fW0pw/8k/8Akiv/AMK48Y/8+Xhr/wAG03/y&#10;LR/wrjxj/wA+Xhr/AMG03/yLVj/hZ/iT/ntof/gBL/8AH6P+Fn+JP+e2h/8AgBL/APH6n2fCP88v&#10;/Jv8ivb8f/8APuH/AJJ/8kV/+FceMf8Any8Nf+Dab/5FrzP44fAPUPBmi+D9ZvLXw/rml+E9B03Q&#10;LqG5kZZJZvOWEOimJl2FpFJyQQM8GvbPh/8AELVNd8V/2dqC6e6yWktyj28LxFSjxrghnbOfMz2x&#10;jvnjQ+MXw+k+KXw/utFhvo9OkuJradbh7czqhhuI5sFAy5z5e37wxnPOMV9dk+TZY8LLEZbdqe1+&#10;rje2kvPufA8Q8SZ3HHwwucOMZU3rboppX1i+3Y4fxT8DLbxBJ4Zj0nwP4B8O3mk3elatPfWhCzNG&#10;l1HOwUraqS5SJlwWAy3XGakj+E/ivTb7UhbweH7i3udRu7yJ5NRmicpNcSTAMot2AID4OCelej6B&#10;pepWd3JLqF5Z3R+zW9tGLe0a3CiIMMndI+c5HpjHfPGF8YviTdfD2Pw/DZ29vLceINUOnLJNlkt8&#10;WtxclyoILZFvtxuXG/OTjB7M6yjLquGdXGpqMNXbT8IrU83hviHN6GMVDLWpTqe6r63vZ7yemxzP&#10;/CuPGP8Az5eGv/BtN/8AItH/AArjxj/z5eGv/BtN/wDItWP+Fn+JP+e2h/8AgBL/APH6P+Fn+JP+&#10;e2h/+AEv/wAfr4X2fCP88v8Ayb/I/UPb8f8A/PuH/kn/AMkV/wDhXHjH/ny8Nf8Ag2m/+Ra1/hx4&#10;b8XeCfiv4K8Qzad4dmg8L+J9I16aJNXmDzR2d/BdOin7LjcyxFQTxkjNUP8AhZ/iT/ntof8A4AS/&#10;/H61PAPirxL45+JnhHw79s0O1/4SrxFpegfaP7Nlk+y/bb2G183b543bPO37cjdtxlc5DjT4SvpO&#10;X/k3+RLr8f21pw/8k/8Akj9KP+H06f8ARN2/8H//ANzVxPjb/g4R0zwJ4tbT7r4Y6hJ5Y0xJDFra&#10;MN+o6gtjb4JhHCybi/HC4I3HK1sf8OSfEv8A0V/Q/wDwiZf/AJZVwHxB/wCDdrxB488XSajJ8a9I&#10;gWY6O7KvgeQ7TpupC/jA/wCJjyJGyjH+EAEZzw8RT4b5f3MpX1/m7O3TvY2wdbjV1P8AaIQ5dP5e&#10;6v8Aa7XPXR/wWnjP/NN2/wDB/wD/AHNR/wAPp0/6Ju3/AIP/AP7mrBH/AARI8Sgf8lf0P/wiZf8A&#10;5ZUf8OSfEv8A0V/Q/wDwiZf/AJZVv7Phb+eX/k3+Rye248/59w/8k/8Akje/4fTp/wBE3b/wf/8A&#10;3NR/w+nT/om7f+D/AP8AuasH/hyT4l/6K/of/hEy/wDyyo/4ck+Jf+iv6H/4RMv/AMsqPZ8Lfzy/&#10;8m/yD23Hn/PuH/kn/wAkb3/D6dP+ibt/4P8A/wC5qP8Ah9On/RN2/wDB/wD/AHNWD/w5J8S/9Ff0&#10;P/wiZf8A5ZUh/wCCJPiUD/kr+h/+ETL/APLKl7Phb+eX/k3+Qe248/59w/8AJP8A5Il+IX/BeKw+&#10;GvhWbWL/AOGd5LawywQssGuq0mZZkhXAaADAaQE89Aep4p9h/wAF3LHUPHN94fj+Gd0t5p+l2OrS&#10;O2ur5Riu2uFjAPkZ3A20m4EADK4Jycfn94Q+GmoftvfDBbez1az8KWt7pmja6fOsG1CTM0puBHxL&#10;CAF+zhc853k4GOdj4tfs/a1+z/dX/wAQpvEml60L6Pw34Xl09NGktf3f9pNbCVZTcvhv+JizEFCD&#10;5QHG7I6KuVZDDE+xvLouvW/l/hOahnnFlTAvFcsNm9o7Jx6X7c39WP0A/wCH06f9E3b/AMH/AP8A&#10;c1H/AA+nT/om7f8Ag/8A/uavJ/2bf+CYOuftM/BrSfG1p8RdK8PW+sSXSJYTeF5L54PIuZbfJmF7&#10;EG3GIt9wY3Y5xuPdf8OSfEv/AEV/Q/8AwiZf/llWdTD8Lwm4SlK6dvtdPka0cZx1VpxqQpwtJJr4&#10;Nn/28b3/AA+nT/om7f8Ag/8A/uaj/h9On/RN2/8AB/8A/c1YP/DknxL/ANFf0P8A8ImX/wCWVH/D&#10;knxL/wBFf0P/AMImX/5ZVHs+Fv55f+Tf5GntuPP+fcP/ACT/AOSN7/h9On/RN2/8H/8A9zUf8Pp0&#10;/wCibt/4P/8A7mrB/wCHJPiX/or+h/8AhEy//LKj/hyT4l/6K/of/hEy/wDyyo9nwt/PL/yb/IPb&#10;cef8+4f+Sf8AyR0Xh/8A4LVaXefEjwno+reA9QsLHxRrmneHluLTU0upYbm/vraxtmKNHEDGJrlD&#10;Id24JuZQxARvuSvz10//AIIf69D8RfBesXfxa0m4tPCvibR/EkkEPg+SGS6OnapZ6gIA5v2CeYbX&#10;YXKtt3Z2tjFfoVXzGcxwCrr+zm3C2t773fe3Sx9zw3LNpYVvOUlU5na1rctlbZtb3CiiivJPoAoo&#10;ooAKKCcCjdQAUUbqN1ABRRuo3UAFFG6jdQAUUbqN1ABRRuo3UAFFG6jdQB+Tf/Bd7/k7rw3/ANih&#10;bf8Apbe18U4/zivtb/gu9z+114b/AOxQtv8A0tva+Kcf71cdX42dNPYMf5xRj/OKMf71BIB6/rWZ&#10;ZqfDL/kp8P8A2C7r/wBG21epV5b8MTn4nQ/9gu6/9G21epV+7cD/APInp+sv/Smfyz4m/wDJQ1vS&#10;H/pKCvK/2nv+Qj8Of+xnf/006lXqleV/tO/8hD4c/wDYzv8A+mnUq9Dij/kVV/8ACzy+CP8Ake4X&#10;/GjNx/nFGP8AOKM5PU/nRj/er+eT+ugx/nFdR8Av+TmfhH/2UTwx2/6jVnXL4/3q6j4BDH7TPwj6&#10;/wDJRPDH/p6s6qPxImWx/QlRRuo3V3HKFFG6jdQAUUgcE9RS7qACvHf2tf21vDf7H0Ohf29pPiTW&#10;J/ERn+yw6RDbu6LD5fmM5mmiUAGWMYBJO7pgE17FmvlX/gpj+x949/apm8Ez+BW8ItN4eF/Hdx67&#10;qdxYoyz/AGYqUaG2uCSDAQQwX7w57V14GnQniIwxMnGDerW6X3P8jz81rYqlhKlTBRUqqXup7N+e&#10;q/NH53/sE+B9a+G9vqOi6tpV9p9vp+haPbaTc3cflvrNjF9riivQg3Kgk2N8qSSKpUgSPjNdR+3b&#10;/wAm7v8A9jL4b/8AT7p9d7pHwy+JnwW+JaeD/id/wgYuvCfgfw/o2gDwrNdzwrpFvJqMNuLmS5VG&#10;kutyS73REQjZhQc1yH7ZPw71D4u/Bi18L6SunPqXiDxX4Z0+1W/cx2pkk1/T1XzWEcuEyRk+W+B/&#10;CelezHEc1dVpvS6d99E/JLp5L0PDlguXBPDUo2bi0lqtWvNytq/5n6n2L/wRW+Mt38Tf2XfEWgXm&#10;k2+mSfDXxhfeHVmivTcjU45obbVUuCDFH5TbdTWMx/OAYSQ5DYH1/Xyn/wAEl/2KfF37Dfwm8faJ&#10;4yfwmb7xZ4yfxFax+Hrp7i2gtzpWmWQV2a2tsSGSylYhY8bXT5iScfVmc142PlTliqkqPwuTt6X0&#10;PcyinWhgaMMQrTUIqXqkr/iFFGaC2BXIegFFG6jdQAUUbqN1ABRRuo3c0AFFFFAHlH7eX/Jjfxm/&#10;7EXW/wD03z1+Cw4r9/v2tvBGqfEz9lT4m+G9Dtft2teIPCmqaZp9t5iR/aLiazljjTc5CrudlGWI&#10;AzkkDmvyQH/BJD9oQj/kn3/lc03/AOSK/HfFnK8ZjPqv1SlKpy+0vyxcrX5LXsna9nb0PpuHcRSp&#10;e09rJLbdpdz5wor6Q/4dH/tCf9E+/wDK5pv/AMkUf8Oj/wBoT/on3/lc03/5Ir8d/wBWc4/6BKv/&#10;AILn/kfTf2hhf+fkfvR830V9If8ADo/9oT/on3/lc03/AOSKP+HR/wC0J/0T7/yuab/8kUf6s5x/&#10;0CVf/Bc/8g/tDC/8/I/ej5vor6Q/4dH/ALQn/RPv/K5pv/yRR/w6P/aE/wCiff8Alc03/wCSKP8A&#10;VnOP+gSr/wCC5/5B/aGF/wCfkfvR830V9If8Oj/2hP8Aon3/AJXNN/8Akij/AIdH/tCf9E+/8rmm&#10;/wDyRR/qznH/AECVf/Bc/wDIP7Qwv/PyP3o+b6K7/wDaG/Zd8d/sp6xoNh4+0L+wbrxNDdT6an22&#10;3uvtKWxgWc5hkcLtNzB94gnfxnDY4LZU/wCrebrfC1P/AAXL/Ir69hv+fkfvQ2inFDXE6n+0J4P0&#10;XUrizutX8q5tJWhlT7LM2x1JDDITBwQenFH+reb/APQLU/8ABcv8g+vYb/n5H70dpRXGW37QXhC7&#10;/wBXq+7/ALdZv/iKvQfF/wAO3A+TUN3/AG7y/wDxNH+reb/9AtX/AMFz/wAhfXsN/wA/I/ejpay/&#10;FMtvaRWNxceE9F8ZeVeRRpZ6vYC9srQzZga+miKtuitUle4f7v7uFxvjBLrDD8Q9HuPu3m7/ALYv&#10;/wDE1FrnxJ1Pw1pdxq3g/Umg8R6bb3Eunxm3jkjupjBJGsUgmQrsYuM8qeB8wGc+/wALZRmOEzbD&#10;4nEYWryRkm/3ctvuPMzmrSxGBq0aNSPNJae8kb3iX4W/Db9lfXtJ0XwNpdxrV94judLtpNXS0W5u&#10;tK2ahbu8sk4K/Z7eVS0DlVxJJJaqQMkn22vgH4L6Z8XPh54a1DR49QuY7PU5tPlkDRaYzRiynE8C&#10;IVj+Vd4GRzkDAx1r6A+Enjzx/eeNdMXXNUmuLKWXy5oWhtVVgRgcxoG4JBGD1HcZB/tPhXjvL6FZ&#10;YD2FWLqzio2pvlXNaN29ElfVvtqfzLxxwDmWJi8fGpBxpQk5Ny958qvora6aJXPfq8l+I1uPF/x3&#10;tfCc3hO016DWotHaLUbmzNwNJlF7dKyRnb+7eWJ5GZtwLQ2sy4IJeP0LxXDHcRJu8Qapocyq3lrZ&#10;xQSC4PH3vNhkxjtjb945zxjx7xx8OfGXiu11i2j1i9vIdYSzSR7ix0m4wLWWWWIqk1syZzNIDlTl&#10;WIqvEDj7A4edXJZ4etKcXG7jSlKDTipaSWj0av53R53h3wJmFaNLOac6apyUrXnaSak43atpqm1r&#10;qvUi+Inwjt/gf8afCvh+Gw07zIdP8RXDalbW6xyXKzXumTrbSsCWY2/mkIDgJDJCoHBZtKuZ+F3w&#10;j8VeHLO0t9ekuJofDM2pQ6OhSxiVob+W2urh2W3RAD58RVFAVURAqqBg117aRcJ1j/UV/HXHGX4z&#10;MM1liMFhanJyxS/dyXTXof1Hw5bCYGNDFVIuacrvmWt2ytRUx0+YfwfqKjeFo/vLXyH+reb/APQL&#10;U/8ABcv8j3PruG/nj96G0E4qvdapBZrukk2/8BJrzX9pTwfqPxn+EOnx+G7f+0vtV1DeqvmLCHhM&#10;bkMfMK92Tg889OK6sHwpmlavGlUw9SKb1bpysvwX5mdTMMPGLlGcW+10eo7hRuFfGEP7IPjpZF3e&#10;Go9v/X3bf/HK7r4N/sBfEX4y/EfR/CXh/wAF2uqeIddklisbQ3tlF57RwSTuN8kiouIoZG+Zhnbg&#10;ckA/SVPDnER2lN+lN/8AyRwxzqL6L7/+AfpB+zb+yv8ADPxz8JrPXNc8AeDtf1jVZ55Lq91TSIL6&#10;aQpK8SgNKrFVCRoNq4XIJxkkn0CP9jv4Rxfd+Fnw5X6eGrIf+06r/sU+Ek8C/sgfDDS1sbfT5rfw&#10;vpzXMMKIq/aHt0edzt4ZnlZ3ZudzMzEkkmvTq/pzKMrp4XAUcLJKXJCMb23tFK/zPzPF4qdSvOom&#10;0m29+7PPV/ZI+FKfd+GXw+X6eHbMf+06kX9lX4Xp934b+A1+nh+0/wDjdd9RXe8Hh3vTj9yOf21T&#10;+Z/eYfgr4ZeG/htFcR+HfD+iaDHdFTOunWMVqsxXOCwjUbsZOM9MmrvibwrpfjTR30/WNNsdW0+S&#10;SOV7a8t1nhZ43WSNijAglXRWU44ZQRyAav0VtGnBR5Elbt0J5m3zPc5h/gn4NkXDeEfDLD0Olwf/&#10;ABNVJv2dvh/c/wCs8C+DZP8Ae0W2P/sldlRXMstwi2pR/wDAV/kafWav8z+9nEH9mb4bt1+H3gg/&#10;9wK1/wDiKxPiN+yn8MdT8Ba5BJ4A8IQiewnQyW2kw288eY2G6OWNVeNx1DowZTggggGvUqRlDqVY&#10;BlPBB70f2fhf+fcf/AV/kH1ir/M/vZ+d+4UbhWv8GP8AgkD8SP2hdN8WeJ/Cfwe0XUPDE/jbxLZ6&#10;XdPc6RAksFtrV5bhY43mDpHGYjEqsq4EXyjZtJ6W9/4IHfHBx+7+Ceg/hqWij/2vX8j5hwPjcLi5&#10;4aNOrNRduaNJtPzTufq1DNqVSmqjcVfo5K6OD3UtesfCH/giX+0F4BuNUMfwps9NW88nH2fWdJXz&#10;Nu/rsuO27v613H/Do/8AaE/6J9/5XNN/+SK8mvwrm0J8sMNVa7+zl/k/zOqGYYZq8qkV80fN9fqz&#10;/wAEFR/xjV4u/wCxmf8A9Jbevjb/AIdH/tCf9E+/8rmm/wDyRX6Bf8EkP2bvGv7MXwQ8RaN440X+&#10;w9S1DXWvIIvtcFzviNvCm7dC7qPmRhgkHjpX2/hvkuY4XOo1cTQnCPLLWUJJbd2kjyc8xVCphXGn&#10;NN3WzTPq6iiiv6HPiwooooAKKKKACiiigAooooAKKKKAPy//AODhj/krfwJ/7BHin/0dodfAuB7f&#10;nX31/wAHDH/JW/gT/wBgjxT/AOjtDr4F/H9K463xHRT+ECOP/r18W/FIf8XN8R/9hS57/wDTVq+0&#10;m6f/AFq+Lfil/wAlN8R/9hS67f8ATVqKZUh3hv7q13Gi9BXD+GvuLXcaL0FVIk6vSP4frXQ6Z1Fc&#10;9pH8P1rodM6ipKifeH/BEn/gn18Lf21PgTq/iT4jaTrWtavFr2sWaSweIdQ09Eit9TuLeFRHbzRo&#10;NsUaLnbk4yckknS+Lf8AwTt8KeEvifqdj8OvDuuXGtWQWTTrR/El1MpI1aeByRdXPlnFvF0c9VyB&#10;uxnP/wCCJugeKpfhDcaF4N+J3ibw9qum6zf6x4t07To9Hlh0DTb3Xb+a0uma6sLhna4trK+VYo5H&#10;kSUwmRI4230fsaf8FaPgr8RvFnw/1bxd8aPANj4n1TwvbNrk+rara6WkWotJcXNysrMUgibMhOAQ&#10;m5gi84WvQw1Z0akK0LXi016rU87GYaOJoVMNUvyzTi7b2as/zOo/Y2/ZH8K/td/sq+NfiZ4o8O65&#10;PoVrp1xL4Q1WHW5tPS4nt5ry3vVMVtcLIfLntUX9+gU9YywLGvcP2ef+CWPwY8b6R4wl1LR/FEra&#10;XrN/aWu3xjrCCGKOeVEXi5GcKqjJyTjkk5rJ+PP/AAUv/Y7+GvwLuPAfgb9o74Z+CrO102+Ftong&#10;280ufTL2W4LSOrstvNHHumeRiY3jJMzsxJII8V8W/tE+LrD9iL4xfGz4O/tMa0vg3wLH4mvdSu30&#10;XQ7u21HVDBeTaXZxmTTlYec2oaFN5ieYhU3ETGJyNvRmGOnjcRLE1kuaVr220SS79EcmT5VRyzBw&#10;wWHb5I3td3erbfbq+x8yeDdXuPEHw40G/vJPOu77Tbe4nfaF3u8SsxwMAZJJwOKiu/vfjVjwrps2&#10;i+ANEs7m3S0uLTT4IZYEbcsLLGoKA5OQCMZyenU9ar3f3vxrwz3irL9ys+86VoS/crPvOlAHL+I/&#10;9Q30qT4UD/i1vhv/ALBVr3/6ZLUfiP8A1DfSpfhP/wAkt8N/9gq17f8ATJaAN/A9vzr3r/gln/yk&#10;e+EP/X9qff8A6gmpV4L+P6V71/wS0/5SPfCH/r+1Pt/1BNSqofEiZbHsnwE/5IX4L/7ANj/6Tx11&#10;lcn8BP8Akhfgv/sA2P8A6Tx11lfUQ+FHzct2FFFFUSFFFFABRRRQAUUUUAfSH/BHb/kxm1/7Hjxx&#10;/wCpdrNfUFfL/wDwR2/5MZtf+x48cf8AqXazX1BXiy3Z7UfhQUUUVJQUUUUAFFFFABRRRQAUUUUA&#10;FFFFABRRRQAUUUUAfl5/wcPTeT8WPgSdsjt/ZPihVSNGkd2M+hAKqqCzMSQAoBJJAAJNfn+up+Xf&#10;R2txa6lp9xMjSRRX1jPZvMqFQ7IJUUuFLoGK5271zjcM/ev/AAcoeHY9df4X+ZpelahcyaPrWn6Z&#10;Nd432GoXuq+GrG0mQ7GKBZrlS8ineiBiqucKfjH9qz4er8WP2g/APhOOGx/trxd4U8U6Lod9dJuX&#10;RL9hps6XytgskkMVvMyNGA5k2KCgZpF+qy/hehi8oxGZSqNSpuKStp70rO+l9tdO5+R8TeJWYZVx&#10;dgeHKOGU4YhVG237z5YcycdbJXunzLo7GC3Tp+tfFvxS/wCSm+I+P+Ypdd/+mrV+mh/Yg8WAf8hD&#10;w7/3/m/+NV8g/En/AIJtfF6++I3iCa18N/arabUrl4p4pl2TIZWKsucHBGCMgHnpXx8cLVW8T9f+&#10;s0nszwvw19xa7jRegru9C/4Jw/Fu02iTw00frmQH+Vavwz/Y+8bePVuDpVnHdizvbnTpsLKuye2n&#10;e3mTlP4ZYnXI4O3IJGDVPD1H0F9Yp9zmtI/h+tdDpnUV2Xhj9jzxlquta1p0FvC974cvU0/UovLn&#10;zaztbwXKoT5eDmG4hfK5GHAzkEDS8Wfsz+Ifhdoi6lrzQ6fp5mS3M5tLyVI3fhd5SBtgJwoZsDcy&#10;rnLKDP1ep2HHE0r7nvH7PP8AwXO+HP8AwTR/Zu0HTdc+BvjDXrqGSXTvF/i3TxpMTXVm2pXM9mib&#10;pzcXaxJfTBY5xCqO7hTtkL14X4i/4KU/sU/tb/HLVNU0H9nf4xXfgmGwsba60DTYbTSrOCRAyqUs&#10;4NWjt0UrEmAgGWQsRuJJ+2f+CVf7O3hX9of4B6Xb6bqH7IvivWtJvtS/tjTdX+HEeveKLSNdUuUH&#10;2ub+0Y5FLKF2GW3TajRrtO3n3/43/wDBL631fwB4kVfBv7IqaW2nzt5EnwPEk6gRk5En9pBQ4Iyr&#10;bPlIBwcVpZ21FdN3R+bvir9uT9gf4BfDPXNe8P8A7Kvx+8H30VuhXUPPg+zLcA7YGmjGuOJUEkg+&#10;VkcYYgqQSD7h8FP+DjL9m/8AaIv/ABB4A+Hf7K3jDXPh3rEBvfF1q2keHbFLuWSPyR5thJdC3uty&#10;QW8ZaSYNsTG0iNQ31T4e/wCCVE2j6F5Gg+EP2K9IaaGGYY/Z+LQ7iOWZE1dNzFRjOR0Hpg6mg/8A&#10;BMDXreST+1ND/YtvFIHli1/Z9ktip5zndrUm7t0x+NGoj80raO/i8P2S6rNDcaotugvJYlCxyTbR&#10;vZQAoClskAKAB2HSsu7+9+Ndr8I/ghca78LPCsdpqVmjNodnOImtL92iRoU27mW225+nXDY4BxP4&#10;2+A114G8K6prmq61plppOjWkt/eXDWWosIIYkLyOQtqScKpOACeOlY/Vav8AKX9apbXPOZfuVn3n&#10;SvWtK/Zf1rxFDvsb+wuFxnK2l8OPxthWPo/7OGreMPD1jqum6hYXen6pbx3drMtrfKJYpFDo2Gtw&#10;RlSDyAeaPqtX+UPrVL+Y8V8R/wCob6VL8J/+SW+G+P8AmFWvf/pkteoa/wDse+LbiFvK+yyHHaC6&#10;H84a1fhh+wr40sPhr4egurjQrW6h022jmglnl3wuIlDK2IyMg5BwSOKPqtb+UPrVL+Y8t1PXYNKu&#10;rKCT7RJcalMba1t7eCS4muZBG8pVEQFmIjjkY4BwqMegNfQf/BK55G/4KO/CPzbXULNxf6n+7vLS&#10;W1k/5Aeo87JFVse+Mda8b8W/Aa4+Af7Svwqj1y10K+1bxN4vvL7TtVtcyXNvbQ+G76GazdnjVlj8&#10;zyplCsVZpZcqhQNJ9G/8E0vhfZ6L/wAFRl1ybS9Gm1q/8UHUodSECm7t7GXwncWaw+YV3/6/T52K&#10;A7dsiNksWVfrqXC9L+w3mzm+eNTla6Jcql63vpvbU/IcV4lY6HHEOFlhl7OVFVFK/vO9Vw5lry8q&#10;inJq3No1ud98BP8Akhfgv/sA2P8A6Tx11lcn8BP+SF+C/wDsA2P/AKTx11lccPhR+gS3YUUUVRIU&#10;UUUAFFFFABRRRQB9If8ABHb/AJMZtf8AsePHH/qXazX1BXy//wAEdv8Akxm1/wCx48cf+pdrNfUF&#10;eLLdntR+FBRRRUlBRRRQAUUUUAFFFFABRRRQAUUUUAFFFFABRRRQB+cX/Bdb4e6X4++MHwP/ALUW&#10;+lj0q01jUYIob+e3haeHVPDkkRlSN1WZUkVXCShlDKpxkAj42+IHwr0f4sftPeAoNWbVo20nw9rt&#10;/aT6Zq93pd1bzedpcJZZrWWOQZjmlUjdtIc5B4r7R/4Ls6jNpHiz4b3du/l3Fr4Z8STRPgHay3vh&#10;8g4PHBHevnHQvD9rP8VdN1Royb2z0m9tIn3HCxyzWbuMdOWhjOeoxx1Of0bI6luE8xX96n+Mon88&#10;8b0G/FTh6XeGI/CnNv8AMZ4R8M+LPgl4l1JfC+/xR4f1K2tytt4o8Z6lcXFjdI0/muk1xHdyFJEe&#10;AbA6qphJC5diek/4Wj8R/wDoS/BP/hX3X/ytraor8/jiKiVkz+gJYem3do4n4hftA/ErwD4UutY/&#10;4V94MvrXT1867WPxrNG8UA5eUF9OCkIPmYFgdqtt3MAjfPv7Pf7bV18IYdTj/s7wFfnUtc1XWvn8&#10;YSW/l/bdQuLzy/8AjybOzz9m7jdtzhc7R9NfFMZ+GPiP/sF3P/opq+ONKH+mLR9Yqb3D6vTtax6z&#10;4G/bQ1DQ/HXjzWl0/wCG83/Cb63DrPkt43kT7Fs0yxsPL3fYDvz9i8zdhcebtx8u5uy8ffH28+NH&#10;7IvxokmtfDNm2l+ENQKHR/EDao2Xs7nl828Pl42Dbjdu+bpt5818M9Fr1/wN8PW+LXwX+IvhVbpb&#10;FvEujSaUtyY/MFuZ4J4t+3I3bd2cZGcYyK0pVpylytmdajCMeZLsX/8Agll/wUl8B/ssfAXRPDsf&#10;w3vrzxVazanNqWrwagIU1GS8ulkeRlIO5/Kt7OMswzi3UA46/Rn7Qf8AwV/j8T/CW80XR9Dj8P67&#10;4jVLSxafW4RM6NLGs5jje3fzNsTsSoAOD9+MkSL8W/Dj/gnl4g+Hzf8AIf0e7+bP3JI/6GvFPiZ8&#10;TNY8eQ6Hp+m6DazWXjbxjpdjpUsmpi3uprLQNUN3qN+beSNWVUmj8kRMQ5DK/BYR16GX4WlLFQjV&#10;W723v5ad9j53iPNcRhsDKWFV5PS91HlT0lO735Fedt5Wsnc/UX9j/wD4KTakl9faD4n1iz8SeKbr&#10;y2sbC+1K1051tlRyDBFHAZZWOyUuTlQI0xj5yfbdW/4KB3ekIzSeC7dsf3dbP/yOK/Ibx18R/Gmn&#10;/FrR/CfhvwTD4kbUp9N17TZZdYWxS4udNvhez28jeXJ5KFIYcSlWBaUIF5Lp9X/Db463X7Rvwt0f&#10;xRo2j21pZa1bCbyb29eOe2fo0TgQkbkPysQSu4HBYYY+lxFgsLTzCdOirbaJWSdtl5dU1pqePwPn&#10;GOxOVxeK+JNpSclJzjp7z6p3coWd37l+unjnwN8cah8BfAGsaXdf2VqGqQ+JLPw9C2oaq1jp8LRe&#10;HrKZszmN2SP91LtAjOXkAIG4kWvjT8VfEHxb+D3izwnu+EOn/wDCUaNeaT9q/wCE+km+zfaIHi8z&#10;Z9gXdt3527hnGMjrXRXvw6u/AXjLQ7m8mt5JvEnjuTVPLhyy24Hh64ttm4gFv+PfdnA+/jtk+iXA&#10;wtfP1qs4PlifcUKUJx5pLU8v8EftQa98PLNY2s/hLebRjI+IMiZ/8p5rJ+AXxm8dWvgzS/DWk+F/&#10;AOt6f4Q0y00qbVoPGspinnjhRfLCLYMVYIFkYMQFE0YUvltnpWtj901cf8EB/wATnx5/2MCf+m2x&#10;rH6xU7m31en2Ok/4Wj8R/wDoS/BP/hX3X/ytrl/i9/wsn4yeDE8O/YdF8IW11qenT3up6N4xv0vk&#10;tIb2Ce5hiaK0gdWmhjkhysqECUnPY+hUUfWKjVmwWHpp3SPm341fArQ/AHxq+COsWd54vvtQHi27&#10;s1fWPFmq6wkUUmgas7hEu7iVELNFHllAb5cZxkV7x+wX4Qtb3/gqj4P1hp9WS7tFWBI4tUuY7SRT&#10;pOu8yWyyCCRhk4Z0Zl7EV5z+1F/yUT4I/wDY73H/AKjut11n/BLfxPfa/wD8FWtYtby48630PxFb&#10;WVkmxV8iFvCt7OVyAC372eVstk/NjOAAPuqNZR4MmnvLEW/8ki/yR+F4zCSq+MVCcbWp4Byfp7ac&#10;dPO8l20v6HoHwE/5IX4L/wCwDY/+k8ddZXJ/AT/khfgv/sA2P/pPHXWV8zD4UfsEt2FFFFUSFFFF&#10;ABRRRQAUUUUAfSH/AAR2/wCTGbX/ALHjxx/6l2s19QV8v/8ABHb/AJMZtf8AsePHH/qXazX1BXiy&#10;3Z7UfhQUUUVJQUUUUAFFFFABRRRQAUUUUAFFFFABRRRQAUUUUAfnH/wXs/5Dfw//AOxV8Tf+lmgV&#10;4L4dP/Fa23/Xlcf+hwV71/wXrYHXPh+O/wDwivib/wBLNAr5m8aRM+h64qzXNu58O6jtkt5ngmjO&#10;2PDJIhDow6hlIIIBBBr9AyX/AJJXMf8AFS/9LR+B8af8nR4d/wAGK/8ATUj00mvNh8fruy+I2j6P&#10;qHhXULPS/EWuXfh7TNUF5BIstzb2txdEvEG3xxtHaXGG+Y5EYIG47PDv2YLW8i+OehtL4i8aX0Y8&#10;/MF/4n1G9t3/ANHl+9FNOyNjqNynBAI5ANen+Pz/AMVl8Hf+yo6v/wCmDXa/Pz98PTfil/yTLxF/&#10;2C7n/wBFNXxzpX/H4v419jfFL/kmXiL/ALBdz/6KavjnSj/pi/jQB6B4a6LXqvws+IFx4Aupp0hk&#10;vLWZP39tEF82YqCV2FmVQ2SR8xCnJzjgjd/ZK8JaTrvw3up77S9PvJ11B0Ek9skjBRHEQMsCccnj&#10;3r1aPwNokR+XR9LX6Wkf+FddLDz0nFnHVxEdYSRwdv8AtQ2zXtjHceE/FdjDfXttYieY2LRxPPMk&#10;KFglyzbd8i5wpIHavlK9/Z98M/CX9sPx5daJHraTfb9OuXa816/1Dz5ntIozLJ9omfzJAlxOqs+W&#10;VZGCkCvpH9rbTrfRE+GQsYYrMXXxA0eGcQII/OTe77W243LuRWweMqD1AryP4rf8naePv+vnS/8A&#10;0ntK9fK+b67R5t+eP5o+f4gjB5ZibLT2c9/RnVSfsp+Bv2l/CusSeMtLv9SbQ4lFn9m1i90/yxKS&#10;z5+zTR78mCI/Puxt4xk59a8B2+l/BeCPwD4R8N+JNRtPDem21yI11BbkWlvM88cKebeXIkYD7PIo&#10;UEhFVVGBgDK+Bf8AyJvi7/rnB/Kar+hXs0P7YviaFJpFjk8G6QzIGIViL7U8Ej1GT+Zr1OKov+06&#10;nLv7v/pKPC4At/YdDm/v/wDpcjU1i3l8e3mj3d9pep6HJ4fv3vIYrl7d2uHa2mt+fKkkGwLcOeoO&#10;4DsOblycCune3jlPzIrfVa5b4u/8S3wcklv/AKPJ/aWnx7o/lYq17ArDI7FSQR3BIr5aph5y96TP&#10;u6WIhG0Ioxdb/wBS1cf8EP8AkMeO/wDsYF/9NtjXYa2f3LVx/wAEP+Qx47/7GBf/AE22NcR3DfjT&#10;8TfEnhDW9A0Xwj4Yh8Ta5r32iRY7nUUsbeGKEJuy7Anc7yxoMAhQzudxQRydroWptq+kw3ElvJay&#10;SD95BIVZ4WBIKkqSpwQRkEjiuW1z/k5TwB/15al/6Msqg8eeALLxxptq15d+ILU2ktz5f9ma5e6Z&#10;u3Sc7/s0sfmY2jG/O3JxjJyAc1+1F/yUT4I/9jvcf+o7rdbn/BJ//lLV4u/7Gy0/9Q64rzbx94Wt&#10;/CXiL4O29vdaxdxt8Q7mTfqWq3WpSrnw1q4wJLiSRwvGdoO0Ek4yST6T/wAEn+P+CtXi7/sbLT/1&#10;DrivuP8Amj/+5n/3Efiv/N3f+6b/AO7R6h8BP+SF+C/+wDY/+k8ddZXJ/AT/AJIX4L/7ANj/AOk8&#10;ddZXgw+FH6hLdhRRRVEhRRRQAUUUUAFFFFAH0h/wR2/5MZtf+x48cf8AqXazX1BXy/8A8Edv+TGb&#10;X/sePHH/AKl2s19QV4st2e1H4UFFFFSUFFFFABRRRQAUUUUAFFFFABRRRQAUUUUAFFFFAHzp/wAF&#10;GP2ALf8Ab58D+FdOXxJN4P1bwnra6vZ6rDplpqE0WInUoiXcUsSMXMLiUJ5i+VhWUOwPy6f+Deq4&#10;8R+PfB+q+MPjNqPjzTfC+vWGsSaVr3hLQ7i2vooLuGea2bbZo6rOkRjYq44bkMAVP6W0V62HzzH4&#10;fDSwdGo1Tle8dLO+/Q+VzHgnI8fmNPN8Xh4yxFO3LN3uraq1nb/PqfD/APwUM/Zo+Gf7Pnwp0C7+&#10;H/wi+DPhvxF4g11dIj1dPBtvHcaYpsry486BrYwSLIGt1AJcqQzBlYEg/nvpuieJPEfw7+H/AI01&#10;TWNDkOjeMbbVks7XSZYfMl1BZNOlUu1y/wAqxajKyjbnciZJAIP6gf8ABWI/8Wu+Hf8A2Oi/+mnV&#10;K/OHw4c/sj+Fz/1HdA/9OFnXkn1R6l4j8PN4u8PX+krKIG1S3ktBIV3CMyKU3Y74znFeG/sVP8Qv&#10;CXg6y8RL4DgudH8bXmnJn+21S5srNwWN95XlEPEBN93csh2527TvH0Jpn/IRt/8Arov8xXDfs7w+&#10;JNO/Zd+GbQ65Z/Z2s9EchtNzP9he2t0a23+YE3+axIl2cRfJsMn7+urDRT945MVNr3T2sdP8KKBw&#10;KK9I848Z/bK+78K/+yiaR/OWvk1fi1rni/8AashvtS/sttL+Il9c/wBlz2tuYGuIdLi8qZnhmn+0&#10;W8gkitwUeEg75hvG2NpfoT/gqMGPwJ8PFbi9s2TxPbOs9ncyW1xCywXJDxyxlXRgQCGUggjg187/&#10;AAr+D/hXwbeeD/FGi3GsT3/ibXt9xc3PiK+v49SMmm6nP5pSad0eQsXcSbd/7yTBw75eFxUaOOoT&#10;nt7SnH5ynGK/GSv5bHl5/RqTyrEOm7fu6j+Si3+n9br1rxN+0J4l+FGv6Z4X8NaTa6teeOBKgWaL&#10;d5f2fY7kyNNDHGogkuGBkbDyJFGCpk3D0j9nrx7L8S/2htW1ifcJ7jwbpqyB7CWwZGXUdUUo0ErM&#10;8bKQVIZicqTxnA82tPgF4T/aU/aH8O+GfGMOpX2kyaBqtw9laa3eaaLgx3Gmupf7LNG0iq4RgGJA&#10;YKcAgGvb/hX8F/B/wG+Kj6doMmqLfarpLfu9U8QX2rXD29rJGqrGbuaV1ijNwBtQhQZhxlq7c+xi&#10;xGdYqnG/7qUYO/d0qc7rytNLW2t9Op5HA+HnTyLDTb0nGbS/7izWv/gL/rb1SjGaKM1wn1Z538Wo&#10;dd1/xLDZ2Ph+5urPRbb+14b1bqBVvp9lxCbJVdlZZMOjh2/dnJDMmAT5d+yJ40m+IGnePtSuLA6Z&#10;NH4z1DTXtjL5hRrNYbIknaOWNvvxj5d2MnGT7HqGo+I9T+JuuaXpuoaRZ2dp4ehntxd6a9yy308t&#10;wscrFZo90KCD5ohhn3DEkeDu8K/Yaia38P8AxOjeZ7iSP4neJlaVwA0hGoSAsdoAyevAArgxUV8R&#10;3YWT+E0tY1DxF4n/AG2NJ0fS7/RdOg0Hw/b3kT3WmyXbyyXt1PHIG2zxjaosYtoAzlnyTkY+gP2A&#10;Ph1pHxL/AGoT8O/if4L+E/xK0rUtA1rxPa3ureD4577S5ra70i1FvC9xLMq27i6kkKhQ3mc78YUe&#10;EeFzj/goRP8A9ito3/pdqlfTX/BPI/8AGx7R/wDsnfif/wBO3h6uI7jrv2lf+CHek/FH49R+Lvhv&#10;4r0j4H6ZHoEGkHSvCPgnRbdp5luLiWa4knktXZhIr2yeWAoX7Nn5iw29f+wb/wAEqL79jf8AaH1L&#10;4hat8TtU+IGo6h4el8PKNQ0PSrWaKJ7mCcET21rFKVDQkbC5T5ydpIBH2LQTgV6/9vZh9U+oe1fs&#10;v5dLHycuBchebf259Wj9avf2mvNtbvbby13ep+UfwE/5IX4L/wCwDY/+k8ddZVP4L/CHxlovwd8J&#10;2d34J8b291aaNZwzRSeHr1WidYEDKR5XBBBFdL/wrTxV/wBCf4z/APCfvP8A41TjKPKtT1JRlfYx&#10;qK2f+FaeKv8AoT/Gf/hP3n/xqj/hWnir/oT/ABn/AOE/ef8Axqq549yeWXYxqKfqNpcaLrMmm6hZ&#10;32m6jHCly1pe2slrOInZ1STZIqtsZo5AGxgmNgDkHFa8v4bAQ+dIqG5uIbSFf4p5ppFihiQdWkkk&#10;dEVRlmZ1UAkgVV+pNnsTUVs/8K08Vf8AQn+M/wDwn7z/AONUf8K08Vf9Cf4z/wDCfvP/AI1U88e5&#10;XLLsY1FbP/CtPFX/AEJ/jP8A8J+8/wDjVH/CtPFX/Qn+M/8Awn7z/wCNUc8e4csux7v/AMEdv+TG&#10;bX/sePHH/qXazX1BXzj/AMEovBms+Af2MbTTde0fVtC1L/hMPGF39j1KzktLgQz+KNVngkMciqwW&#10;SGSORSRhkkVhkEGvo6vHluexHZBRRRUlBRRRQAUUUUAFFFFABRRRQAUUUUAFFFFABRRRQAUUUUAZ&#10;/iPwrpfjHTvser6bY6pabg/kXdus0e4dDtYEZGetcrF+zB8NYNIi0+P4e+B0sIJI5YrZdCtRDG8b&#10;Bo2VNmAVZVIIGQVBHSu6ooA5NfgL4FRgy+C/CaspyCNItwR/45UVh+zv8P8AStJtdPtfAvg+3sbF&#10;I47e3i0a2SKBY8eWqKEwoXauAOmBjpXY0UXYWT3OO1z4A+D9a0e6sx4b0OzF1C8JmttPgjmh3KRu&#10;RtnDDOQexANeE/HL9hC+0rwxZ3Hw9kXVNSivka+tta1AQLLZ7JN/kNHDj7QH8sqshWNgGVnTIdfq&#10;egjNaRqzjszOVGEt0flL41+L+j/Dzx9qfhfWPtNprujusd5beWJPJZjIAN6kocmKToT933Gfgn4E&#10;fEm98b/Gnxlc6X4Q1i68Naz4ovL0a5NPZxWsVvcodRtZREZjcM0kVxaEL5QK+f8ANtZGUfrh+0B/&#10;wR5vPjT8afF3jSx+JcOh3niaRZYYJvDRvEsmU3BGSLuPzP8AX/7P3Pfj5P8AiL/wSaT/AIJefBqy&#10;uL74rTePG8Ua5aaVZRT+G10+RZItMZFXfHM67VtdNQDcgJKMS7M2D91k7yp4jDSVSXtNLq2nNpZf&#10;DtfT06rc/LeIpZ+sHjY1KMPYpNRd/ecNbyfv7pa2tdvTlex5f/wuvW/g94psm0/wf4m8WaXfQz/b&#10;l0a9sYnt5FCiEPHdXECurb5DuViVMfT5ga779lDx/Y/DP9l74b+HdahubPWdB8LaZpt/BsWTybiG&#10;0ijkTcpKthlIypIOMgkV0n7In7O2i/tQ/EC88L3XjD/hGdc+ym90+2/siS9+3xIcTtvDokfllouG&#10;OW8zgfK1e5D/AIIc+JI/FzXw+Nlo+lu4B01/BWVSIK33ZBfB/NLFcs25Nq4EYJ3D18+jk312TxlW&#10;SqaXSWiVlb7Lvp5v9D5rhOtxKsshHLcPCVK7s29W7u+ntFbW62Xfrc6n9mr9lbxR8YfFGna5rVrZ&#10;aX8MdT8Pfb7O5ivwdYvruZ4HtysQR447YW5mLF2Epd4gEUIxb6P+Ev7H3g/4Twa3H9nm8SjWtRGo&#10;htdjgvGsP9Hgg8i3Pljy4f3HmbOf3k0zZ+bA7b4V+Arf4WfDLw74ZtZprm28O6ZbaXDNKAJJUgiW&#10;JWbHGSFBOOK3q/LpVpy3Z+7QowitEcmvwG8DJfSXS+DPCq3MyLFJKNJgEjopYqpbZkgF3IB4G5vU&#10;1Q0P9lz4Z+GVul034d+BdPW+upb25FtoNrELi4lYvLM+2MbpHYlmY8sSSSTXd0VF2zSyWxw8f7Mn&#10;w2h8QnV0+HvghNWMSQG9XQrUXBjRmZE8zZu2qzuQM4BdiOprT8O/Bnwf4Q8SprWk+FPDel6xHbS2&#10;aX1ppkMNysErxvJEJFUMEd4YmZc4YxISCVGOlopDCgjcKKKAAcUUUUAFFFFAHwr+3KP+M19QP/Uk&#10;6N/6XaxXjvjL/kO+AP8Asovg/wD9STTa9i/bm/5PW1D/ALEnRv8A0u1ivHfGX/Id+H//AGUXwf8A&#10;+pJptelD+B8jzKn8f5r9D9TKKKK809MKKKKAALtooooAKKKKACiiigAooooAKKKKACiiigAooooA&#10;KKKKACiiigAooooAKKKKACiiigAooooAK82/ab/ZW8L/ALWXhbR9J8Vf2ktvoOqLrFm9lcCGSO4F&#10;vPb5OVYEeXcyjBHUg9QK9Joq6dSUJKcG01s1o0Z1qMKsHTqxUovRpq6a7NPc8N+AX/BPb4f/ALOf&#10;xFXxVof9uXWsx2ctjFLfXgkWGOVkaTaqIoyfLTls4A4xk17lRRV1sRVrT9pWk5Pu22/vZnhcLQw1&#10;P2WHgoRXSKSX3LQKKKKxOgKKKKACiiigAooooAKKKKACiiigD4V/bm/5PW1D/sSdG/8AS7WK8d8Z&#10;f8h34f8A/ZRfB/8A6kmm195/Fj9jnw18YvijN4t1LUNet9Rm0u20ho7WaJYPKt5bmVGw0bNvLXUg&#10;J3YwFwBgk81qX/BOfwVql3o80mreKt2i61puuwBbm3AeewvYL2FW/c8o0kCBgMEqWAKnBHZGvFU+&#10;TqccsPJ1efpdHv1FFFcZ2BRRRQAUUUUAFFFFABRRRQAUUUUAf//ZUEsDBBQABgAIAAAAIQCTQBFV&#10;3AAAAAUBAAAPAAAAZHJzL2Rvd25yZXYueG1sTI9Na8MwDIbvg/4Ho8Juq92WdSaLU8pgMEph9AN2&#10;dWM1yRbLIXbb9N9P22W7CF5e8ehRvhx8Ky7YxyaQgelEgUAqg2uoMnDYvz5oEDFZcrYNhAZuGGFZ&#10;jO5ym7lwpS1edqkSDKGYWQN1Sl0mZSxr9DZOQofE3Sn03iaOfSVdb68M962cKbWQ3jbEF2rb4UuN&#10;5dfu7A0s3p72h43aar/Wt4+V8u/pc3Yy5n48rJ5BJBzS3zL86LM6FOx0DGdyUbQG+JH0O7nT0znH&#10;I4P1/BFkkcv/9sU3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D&#10;fibghAYAALogAAAOAAAAAAAAAAAAAAAAADwCAABkcnMvZTJvRG9jLnhtbFBLAQItAAoAAAAAAAAA&#10;IQBPQSqKNE8AADRPAAAVAAAAAAAAAAAAAAAAAOwIAABkcnMvbWVkaWEvaW1hZ2UxLmpwZWdQSwEC&#10;LQAUAAYACAAAACEAk0ARVdwAAAAFAQAADwAAAAAAAAAAAAAAAABTWAAAZHJzL2Rvd25yZXYueG1s&#10;UEsBAi0AFAAGAAgAAAAhAFhgsxu6AAAAIgEAABkAAAAAAAAAAAAAAAAAXFkAAGRycy9fcmVscy9l&#10;Mm9Eb2MueG1sLnJlbHNQSwUGAAAAAAYABgB9AQAATVoAAAAA&#10;">
                <v:shape id="_x0000_s1042" type="#_x0000_t75" style="position:absolute;width:51625;height:43402;visibility:visible;mso-wrap-style:square">
                  <v:fill o:detectmouseclick="t"/>
                  <v:path o:connecttype="none"/>
                </v:shape>
                <v:shape id="Рисунок 217" o:spid="_x0000_s1043" type="#_x0000_t75" style="position:absolute;left:5403;top:2222;width:45936;height:37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tqxQAAANwAAAAPAAAAZHJzL2Rvd25yZXYueG1sRI/NasMw&#10;EITvgb6D2EJvsdz81MG1EkqhJZBc4vYBttbGNrZWxlJtt08fBQI5DrPzzU62m0wrBupdbVnBcxSD&#10;IC6srrlU8P31Md+AcB5ZY2uZFPyRg932YZZhqu3IJxpyX4oAYZeigsr7LpXSFRUZdJHtiIN3tr1B&#10;H2RfSt3jGOCmlYs4fpEGaw4NFXb0XlHR5L8mvOGTox4b2ufDgZMk75af/z9LpZ4ep7dXEJ4mfz++&#10;pfdawXq1gOuYQAC5vQAAAP//AwBQSwECLQAUAAYACAAAACEA2+H2y+4AAACFAQAAEwAAAAAAAAAA&#10;AAAAAAAAAAAAW0NvbnRlbnRfVHlwZXNdLnhtbFBLAQItABQABgAIAAAAIQBa9CxbvwAAABUBAAAL&#10;AAAAAAAAAAAAAAAAAB8BAABfcmVscy8ucmVsc1BLAQItABQABgAIAAAAIQBONotqxQAAANwAAAAP&#10;AAAAAAAAAAAAAAAAAAcCAABkcnMvZG93bnJldi54bWxQSwUGAAAAAAMAAwC3AAAA+QIAAAAA&#10;">
                  <v:imagedata r:id="rId43" o:title=""/>
                </v:shape>
                <v:shape id="Надпись 218" o:spid="_x0000_s1044" type="#_x0000_t202" style="position:absolute;left:1879;top:40144;width:47270;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G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5Rn+z4QjINd/AAAA//8DAFBLAQItABQABgAIAAAAIQDb4fbL7gAAAIUBAAATAAAAAAAA&#10;AAAAAAAAAAAAAABbQ29udGVudF9UeXBlc10ueG1sUEsBAi0AFAAGAAgAAAAhAFr0LFu/AAAAFQEA&#10;AAsAAAAAAAAAAAAAAAAAHwEAAF9yZWxzLy5yZWxzUEsBAi0AFAAGAAgAAAAhABSjga3HAAAA3AAA&#10;AA8AAAAAAAAAAAAAAAAABwIAAGRycy9kb3ducmV2LnhtbFBLBQYAAAAAAwADALcAAAD7AgAAAAA=&#10;" filled="f" stroked="f" strokeweight=".5pt">
                  <v:textbox>
                    <w:txbxContent>
                      <w:p w14:paraId="59CB18BF" w14:textId="4222152B" w:rsidR="00C95DF0" w:rsidRPr="001D006F" w:rsidRDefault="00C95DF0" w:rsidP="001D006F">
                        <w:pPr>
                          <w:pStyle w:val="aff9"/>
                          <w:spacing w:before="0" w:beforeAutospacing="0" w:after="0" w:afterAutospacing="0" w:line="276" w:lineRule="auto"/>
                          <w:jc w:val="both"/>
                        </w:pPr>
                        <w:r>
                          <w:rPr>
                            <w:rFonts w:eastAsia="Times New Roman"/>
                            <w:sz w:val="28"/>
                            <w:szCs w:val="28"/>
                          </w:rPr>
                          <w:t>1 – шаговый двигатель;</w:t>
                        </w:r>
                        <w:r>
                          <w:t xml:space="preserve"> </w:t>
                        </w:r>
                        <w:r>
                          <w:rPr>
                            <w:rFonts w:eastAsia="Times New Roman"/>
                            <w:sz w:val="28"/>
                            <w:szCs w:val="28"/>
                          </w:rPr>
                          <w:t>2 – волновой редуктор; 3 – маховик</w:t>
                        </w:r>
                      </w:p>
                    </w:txbxContent>
                  </v:textbox>
                </v:shape>
                <v:group id="Group 811" o:spid="_x0000_s1045" style="position:absolute;left:28105;top:2584;width:19431;height:22803" coordorigin="6270,9909" coordsize="3060,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shapetype id="_x0000_t32" coordsize="21600,21600" o:spt="32" o:oned="t" path="m,l21600,21600e" filled="f">
                    <v:path arrowok="t" fillok="f" o:connecttype="none"/>
                    <o:lock v:ext="edit" shapetype="t"/>
                  </v:shapetype>
                  <v:shape id="AutoShape 812" o:spid="_x0000_s1046" type="#_x0000_t32" style="position:absolute;left:6270;top:10360;width:2430;height:1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LGsxQAAANwAAAAPAAAAZHJzL2Rvd25yZXYueG1sRI9Pa8JA&#10;FMTvQr/D8gre6kZNikRXKaLisdX65/jIviYh2bcxu2r67bsFweMwM79hZovO1OJGrSstKxgOIhDE&#10;mdUl5wq+9+u3CQjnkTXWlknBLzlYzF96M0y1vfMX3XY+FwHCLkUFhfdNKqXLCjLoBrYhDt6PbQ36&#10;INtc6hbvAW5qOYqid2mw5LBQYEPLgrJqdzUK8Fz5yzDefK6OlI83p+oQJ9laqf5r9zEF4anzz/Cj&#10;vdUKkjiB/zPhCMj5HwAAAP//AwBQSwECLQAUAAYACAAAACEA2+H2y+4AAACFAQAAEwAAAAAAAAAA&#10;AAAAAAAAAAAAW0NvbnRlbnRfVHlwZXNdLnhtbFBLAQItABQABgAIAAAAIQBa9CxbvwAAABUBAAAL&#10;AAAAAAAAAAAAAAAAAB8BAABfcmVscy8ucmVsc1BLAQItABQABgAIAAAAIQAscLGsxQAAANwAAAAP&#10;AAAAAAAAAAAAAAAAAAcCAABkcnMvZG93bnJldi54bWxQSwUGAAAAAAMAAwC3AAAA+QIAAAAA&#10;">
                    <v:stroke startarrow="oval"/>
                  </v:shape>
                  <v:shape id="AutoShape 813" o:spid="_x0000_s1047" type="#_x0000_t32" style="position:absolute;left:8700;top:10360;width:6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r1xQAAANwAAAAPAAAAZHJzL2Rvd25yZXYueG1sRI9PawIx&#10;FMTvhX6H8Aq9FM1aqsjWKFtBqIIH/92fm9dN6OZl3URdv70RCj0OM/MbZjLrXC0u1AbrWcGgn4Eg&#10;Lr22XCnY7xa9MYgQkTXWnknBjQLMps9PE8y1v/KGLttYiQThkKMCE2OTSxlKQw5D3zfEyfvxrcOY&#10;ZFtJ3eI1wV0t37NsJB1aTgsGG5obKn+3Z6dgvRx8FUdjl6vNya6Hi6I+V28HpV5fuuITRKQu/of/&#10;2t9awfBjBI8z6QjI6R0AAP//AwBQSwECLQAUAAYACAAAACEA2+H2y+4AAACFAQAAEwAAAAAAAAAA&#10;AAAAAAAAAAAAW0NvbnRlbnRfVHlwZXNdLnhtbFBLAQItABQABgAIAAAAIQBa9CxbvwAAABUBAAAL&#10;AAAAAAAAAAAAAAAAAB8BAABfcmVscy8ucmVsc1BLAQItABQABgAIAAAAIQC3KKr1xQAAANwAAAAP&#10;AAAAAAAAAAAAAAAAAAcCAABkcnMvZG93bnJldi54bWxQSwUGAAAAAAMAAwC3AAAA+QIAAAAA&#10;"/>
                  <v:shape id="Text Box 814" o:spid="_x0000_s1048" type="#_x0000_t202" style="position:absolute;left:8872;top:9909;width:312;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umxgAAANwAAAAPAAAAZHJzL2Rvd25yZXYueG1sRI9Pa8JA&#10;FMTvQr/D8gQvUjeVm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c2s7psYAAADcAAAA&#10;DwAAAAAAAAAAAAAAAAAHAgAAZHJzL2Rvd25yZXYueG1sUEsFBgAAAAADAAMAtwAAAPoCAAAAAA==&#10;" stroked="f">
                    <v:textbox inset="0,0,0,0">
                      <w:txbxContent>
                        <w:p w14:paraId="5F812F6D" w14:textId="77777777" w:rsidR="00C95DF0" w:rsidRPr="00857966" w:rsidRDefault="00C95DF0" w:rsidP="003D6D26">
                          <w:pPr>
                            <w:jc w:val="center"/>
                            <w:rPr>
                              <w:sz w:val="32"/>
                            </w:rPr>
                          </w:pPr>
                          <w:r w:rsidRPr="00857966">
                            <w:rPr>
                              <w:sz w:val="32"/>
                            </w:rPr>
                            <w:t>1</w:t>
                          </w:r>
                        </w:p>
                      </w:txbxContent>
                    </v:textbox>
                  </v:shape>
                  <v:shape id="AutoShape 815" o:spid="_x0000_s1049" type="#_x0000_t32" style="position:absolute;left:7930;top:10360;width:770;height:3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R4ywQAAANwAAAAPAAAAZHJzL2Rvd25yZXYueG1sRE/LisIw&#10;FN0L/kO4gjtN1SpDNYqIissZHzOzvDTXtrS5qU3U+veTxYDLw3kvVq2pxIMaV1hWMBpGIIhTqwvO&#10;FJxPu8EHCOeRNVaWScGLHKyW3c4CE22f/EWPo89ECGGXoILc+zqR0qU5GXRDWxMH7mobgz7AJpO6&#10;wWcIN5UcR9FMGiw4NORY0yantDzejQL8Lf1tFO8/t9+UTfY/5SWepjul+r12PQfhqfVv8b/7oBVM&#10;47A2nAlHQC7/AAAA//8DAFBLAQItABQABgAIAAAAIQDb4fbL7gAAAIUBAAATAAAAAAAAAAAAAAAA&#10;AAAAAABbQ29udGVudF9UeXBlc10ueG1sUEsBAi0AFAAGAAgAAAAhAFr0LFu/AAAAFQEAAAsAAAAA&#10;AAAAAAAAAAAAHwEAAF9yZWxzLy5yZWxzUEsBAi0AFAAGAAgAAAAhAMJxHjLBAAAA3AAAAA8AAAAA&#10;AAAAAAAAAAAABwIAAGRycy9kb3ducmV2LnhtbFBLBQYAAAAAAwADALcAAAD1AgAAAAA=&#10;">
                    <v:stroke startarrow="oval"/>
                  </v:shape>
                </v:group>
                <v:group id="Group 816" o:spid="_x0000_s1050" style="position:absolute;left:3924;top:9309;width:15049;height:23317" coordorigin="3640,10872" coordsize="2370,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AutoShape 817" o:spid="_x0000_s1051" type="#_x0000_t32" style="position:absolute;left:4150;top:11264;width:1860;height:32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pawwAAANwAAAAPAAAAZHJzL2Rvd25yZXYueG1sRE/LisIw&#10;FN0L/kO4gjtNFRSpRlGhMDC48FF0dneaO22Z5qY20da/nywGXB7Oe7XpTCWe1LjSsoLJOAJBnFld&#10;cq7gck5GCxDOI2usLJOCFznYrPu9Fcbatnyk58nnIoSwi1FB4X0dS+myggy6sa2JA/djG4M+wCaX&#10;usE2hJtKTqNoLg2WHBoKrGlfUPZ7ehgFaXQ+bJPHvX0lafr9dbt2n4v7TqnhoNsuQXjq/Fv87/7Q&#10;CmbzsDacCUdArv8AAAD//wMAUEsBAi0AFAAGAAgAAAAhANvh9svuAAAAhQEAABMAAAAAAAAAAAAA&#10;AAAAAAAAAFtDb250ZW50X1R5cGVzXS54bWxQSwECLQAUAAYACAAAACEAWvQsW78AAAAVAQAACwAA&#10;AAAAAAAAAAAAAAAfAQAAX3JlbHMvLnJlbHNQSwECLQAUAAYACAAAACEA9rCKWsMAAADcAAAADwAA&#10;AAAAAAAAAAAAAAAHAgAAZHJzL2Rvd25yZXYueG1sUEsFBgAAAAADAAMAtwAAAPcCAAAAAA==&#10;">
                    <v:stroke startarrow="oval"/>
                  </v:shape>
                  <v:shape id="AutoShape 818" o:spid="_x0000_s1052" type="#_x0000_t32" style="position:absolute;left:3640;top:11264;width:5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KMxQAAANwAAAAPAAAAZHJzL2Rvd25yZXYueG1sRI9BawIx&#10;FITvhf6H8Aq9FM1uoaJbo4ggiIeCugePj+S5u3TzsiZx3f77RhA8DjPzDTNfDrYVPfnQOFaQjzMQ&#10;xNqZhisF5XEzmoIIEdlg65gU/FGA5eL1ZY6FcTfeU3+IlUgQDgUqqGPsCimDrsliGLuOOHln5y3G&#10;JH0ljcdbgttWfmbZRFpsOC3U2NG6Jv17uFoFza78KfuPS/R6ustPPg/HU6uVen8bVt8gIg3xGX60&#10;t0bB12QG9zPpCMjFPwAAAP//AwBQSwECLQAUAAYACAAAACEA2+H2y+4AAACFAQAAEwAAAAAAAAAA&#10;AAAAAAAAAAAAW0NvbnRlbnRfVHlwZXNdLnhtbFBLAQItABQABgAIAAAAIQBa9CxbvwAAABUBAAAL&#10;AAAAAAAAAAAAAAAAAB8BAABfcmVscy8ucmVsc1BLAQItABQABgAIAAAAIQB94+KMxQAAANwAAAAP&#10;AAAAAAAAAAAAAAAAAAcCAABkcnMvZG93bnJldi54bWxQSwUGAAAAAAMAAwC3AAAA+QIAAAAA&#10;"/>
                  <v:shape id="Text Box 819" o:spid="_x0000_s1053" type="#_x0000_t202" style="position:absolute;left:3655;top:10872;width:46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lvwwAAANwAAAAPAAAAZHJzL2Rvd25yZXYueG1sRE/Pa8Iw&#10;FL4P/B/CE3YZmk6Y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Mu5pb8MAAADcAAAADwAA&#10;AAAAAAAAAAAAAAAHAgAAZHJzL2Rvd25yZXYueG1sUEsFBgAAAAADAAMAtwAAAPcCAAAAAA==&#10;" stroked="f">
                    <v:textbox inset="0,0,0,0">
                      <w:txbxContent>
                        <w:p w14:paraId="7A0552D8" w14:textId="77777777" w:rsidR="00C95DF0" w:rsidRPr="004268B6" w:rsidRDefault="00C95DF0" w:rsidP="003D6D26">
                          <w:pPr>
                            <w:jc w:val="center"/>
                            <w:rPr>
                              <w:sz w:val="32"/>
                              <w:szCs w:val="32"/>
                            </w:rPr>
                          </w:pPr>
                          <w:r w:rsidRPr="004268B6">
                            <w:rPr>
                              <w:sz w:val="32"/>
                              <w:szCs w:val="32"/>
                            </w:rPr>
                            <w:t>2</w:t>
                          </w:r>
                        </w:p>
                      </w:txbxContent>
                    </v:textbox>
                  </v:shape>
                </v:group>
                <v:group id="Group 820" o:spid="_x0000_s1054" style="position:absolute;left:7353;width:7918;height:11258" coordorigin="4180,9406" coordsize="1247,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shape id="AutoShape 821" o:spid="_x0000_s1055" type="#_x0000_t32" style="position:absolute;left:4673;top:9870;width:754;height:13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ttxgAAANwAAAAPAAAAZHJzL2Rvd25yZXYueG1sRI9Ba8JA&#10;FITvhf6H5RW81Y1CVaKr2EKgIB6qDertmX0mwezbmF1N/PduQehxmJlvmNmiM5W4UeNKywoG/QgE&#10;cWZ1ybmC323yPgHhPLLGyjIpuJODxfz1ZYaxti3/0G3jcxEg7GJUUHhfx1K6rCCDrm9r4uCdbGPQ&#10;B9nkUjfYBrip5DCKRtJgyWGhwJq+CsrOm6tRkEbb9TK5Xtp7kqbHw37XrSaXT6V6b91yCsJT5//D&#10;z/a3VvAxHsLfmXAE5PwBAAD//wMAUEsBAi0AFAAGAAgAAAAhANvh9svuAAAAhQEAABMAAAAAAAAA&#10;AAAAAAAAAAAAAFtDb250ZW50X1R5cGVzXS54bWxQSwECLQAUAAYACAAAACEAWvQsW78AAAAVAQAA&#10;CwAAAAAAAAAAAAAAAAAfAQAAX3JlbHMvLnJlbHNQSwECLQAUAAYACAAAACEAEoErbcYAAADcAAAA&#10;DwAAAAAAAAAAAAAAAAAHAgAAZHJzL2Rvd25yZXYueG1sUEsFBgAAAAADAAMAtwAAAPoCAAAAAA==&#10;">
                    <v:stroke startarrow="oval"/>
                  </v:shape>
                  <v:shape id="AutoShape 822" o:spid="_x0000_s1056" type="#_x0000_t32" style="position:absolute;left:4180;top:9870;width:4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kO7xgAAANwAAAAPAAAAZHJzL2Rvd25yZXYueG1sRI9PawIx&#10;FMTvBb9DeEIvRbPb4h9Wo4hQKB4K6h48PpLn7uLmZU3Sdfvtm0Khx2FmfsOst4NtRU8+NI4V5NMM&#10;BLF2puFKQXl+nyxBhIhssHVMCr4pwHYzelpjYdyDj9SfYiUShEOBCuoYu0LKoGuyGKauI07e1XmL&#10;MUlfSePxkeC2la9ZNpcWG04LNXa0r0nfTl9WQXMoP8v+5R69Xh7yi8/D+dJqpZ7Hw24FItIQ/8N/&#10;7Q+jYLZ4g98z6QjIzQ8AAAD//wMAUEsBAi0AFAAGAAgAAAAhANvh9svuAAAAhQEAABMAAAAAAAAA&#10;AAAAAAAAAAAAAFtDb250ZW50X1R5cGVzXS54bWxQSwECLQAUAAYACAAAACEAWvQsW78AAAAVAQAA&#10;CwAAAAAAAAAAAAAAAAAfAQAAX3JlbHMvLnJlbHNQSwECLQAUAAYACAAAACEAmdJDu8YAAADcAAAA&#10;DwAAAAAAAAAAAAAAAAAHAgAAZHJzL2Rvd25yZXYueG1sUEsFBgAAAAADAAMAtwAAAPoCAAAAAA==&#10;"/>
                  <v:shape id="Text Box 823" o:spid="_x0000_s1057" type="#_x0000_t202" style="position:absolute;left:4271;top:9406;width:301;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9sxgAAANwAAAAPAAAAZHJzL2Rvd25yZXYueG1sRI9Pa8JA&#10;FMTvQr/D8gQvUjeVmkp0lVYteGgP/sHzI/tMgtm3YXc18dt3C4LHYWZ+w8yXnanFjZyvLCt4GyUg&#10;iHOrKy4UHA/fr1MQPiBrrC2Tgjt5WC5eenPMtG15R7d9KESEsM9QQRlCk0np85IM+pFtiKN3ts5g&#10;iNIVUjtsI9zUcpwkqTRYcVwosaFVSfllfzUK0rW7tjteDdfHzQ/+NsX49HU/KTXod58zEIG68Aw/&#10;2lutYPLxDv9n4hGQiz8AAAD//wMAUEsBAi0AFAAGAAgAAAAhANvh9svuAAAAhQEAABMAAAAAAAAA&#10;AAAAAAAAAAAAAFtDb250ZW50X1R5cGVzXS54bWxQSwECLQAUAAYACAAAACEAWvQsW78AAAAVAQAA&#10;CwAAAAAAAAAAAAAAAAAfAQAAX3JlbHMvLnJlbHNQSwECLQAUAAYACAAAACEATdVvbMYAAADcAAAA&#10;DwAAAAAAAAAAAAAAAAAHAgAAZHJzL2Rvd25yZXYueG1sUEsFBgAAAAADAAMAtwAAAPoCAAAAAA==&#10;" stroked="f">
                    <v:textbox inset="0,0,0,0">
                      <w:txbxContent>
                        <w:p w14:paraId="3948180A" w14:textId="77777777" w:rsidR="00C95DF0" w:rsidRPr="004268B6" w:rsidRDefault="00C95DF0" w:rsidP="003D6D26">
                          <w:pPr>
                            <w:jc w:val="center"/>
                            <w:rPr>
                              <w:sz w:val="32"/>
                              <w:szCs w:val="32"/>
                            </w:rPr>
                          </w:pPr>
                          <w:r>
                            <w:rPr>
                              <w:sz w:val="32"/>
                              <w:szCs w:val="32"/>
                            </w:rPr>
                            <w:t>3</w:t>
                          </w:r>
                        </w:p>
                      </w:txbxContent>
                    </v:textbox>
                  </v:shape>
                </v:group>
                <w10:anchorlock/>
              </v:group>
            </w:pict>
          </mc:Fallback>
        </mc:AlternateContent>
      </w:r>
    </w:p>
    <w:p w14:paraId="3ECA580A" w14:textId="7BAA81A0" w:rsidR="003D6D26" w:rsidRDefault="003D6D26" w:rsidP="003D6D26">
      <w:pPr>
        <w:pStyle w:val="af0"/>
      </w:pPr>
      <w:bookmarkStart w:id="36" w:name="_Ref69561850"/>
      <w:bookmarkStart w:id="37" w:name="_Ref69734885"/>
      <w:r>
        <w:t xml:space="preserve">Рисунок </w:t>
      </w:r>
      <w:r w:rsidR="00196846">
        <w:fldChar w:fldCharType="begin"/>
      </w:r>
      <w:r w:rsidR="00196846">
        <w:instrText xml:space="preserve"> SEQ Рисунок \* ARABIC </w:instrText>
      </w:r>
      <w:r w:rsidR="00196846">
        <w:fldChar w:fldCharType="separate"/>
      </w:r>
      <w:r w:rsidR="00B6617D">
        <w:rPr>
          <w:noProof/>
        </w:rPr>
        <w:t>14</w:t>
      </w:r>
      <w:r w:rsidR="00196846">
        <w:rPr>
          <w:noProof/>
        </w:rPr>
        <w:fldChar w:fldCharType="end"/>
      </w:r>
      <w:bookmarkEnd w:id="36"/>
      <w:r>
        <w:t xml:space="preserve"> – Технический облик узла привода редукторного</w:t>
      </w:r>
      <w:bookmarkEnd w:id="37"/>
    </w:p>
    <w:p w14:paraId="73A06061" w14:textId="77777777" w:rsidR="003D6D26" w:rsidRPr="00E90D88" w:rsidRDefault="003D6D26" w:rsidP="003D6D26">
      <w:pPr>
        <w:pStyle w:val="afa"/>
      </w:pPr>
      <w:r w:rsidRPr="00E90D88">
        <w:lastRenderedPageBreak/>
        <w:t>Угловое перемещение узла зеркал</w:t>
      </w:r>
      <w:r>
        <w:t>а</w:t>
      </w:r>
      <w:r w:rsidRPr="00E90D88">
        <w:t xml:space="preserve"> происходит с переменной скоростью. Имеются участки разгона и торможения, где наличие углового ускорения приводит к возникновению моментов реакции на основание.</w:t>
      </w:r>
    </w:p>
    <w:p w14:paraId="6A9E66E4" w14:textId="77777777" w:rsidR="003D6D26" w:rsidRDefault="003D6D26" w:rsidP="003D6D26">
      <w:pPr>
        <w:pStyle w:val="afa"/>
      </w:pPr>
      <w:r w:rsidRPr="00E90D88">
        <w:t xml:space="preserve">Выбор шагового двигателя, редуктора и </w:t>
      </w:r>
      <w:r>
        <w:t>преобразователя угловых перемещений</w:t>
      </w:r>
      <w:r w:rsidRPr="00E90D88">
        <w:t xml:space="preserve"> производится в соответствии с требованиями ТЗ и </w:t>
      </w:r>
      <w:r w:rsidRPr="006B4CEF">
        <w:t>результатами</w:t>
      </w:r>
      <w:r w:rsidRPr="00E90D88">
        <w:t xml:space="preserve"> расчёта. </w:t>
      </w:r>
      <w:r>
        <w:t>Преобразователь угловых перемещений</w:t>
      </w:r>
      <w:r w:rsidRPr="00E90D88">
        <w:t xml:space="preserve"> нужен только для контроля текущего положения и для расчёта количества управляющих импульсов двигателя перед началом движения на заданный угол.</w:t>
      </w:r>
      <w:r>
        <w:t xml:space="preserve"> </w:t>
      </w:r>
    </w:p>
    <w:p w14:paraId="59DE2A32" w14:textId="77777777" w:rsidR="003D6D26" w:rsidRPr="000C3AAC" w:rsidRDefault="003D6D26" w:rsidP="003D6D26">
      <w:pPr>
        <w:pStyle w:val="afa"/>
      </w:pPr>
      <w:r w:rsidRPr="000C3AAC">
        <w:t xml:space="preserve">Достоинством такого привода является его простота. К недостаткам следует отнести необходимость применения редуктора с высокой кинематической точностью. Как правило, </w:t>
      </w:r>
      <w:r>
        <w:t>необходимо</w:t>
      </w:r>
      <w:r w:rsidRPr="000C3AAC">
        <w:t xml:space="preserve"> использовать волновой редуктор с погрешностью </w:t>
      </w:r>
      <w:r>
        <w:t>не более 1′</w:t>
      </w:r>
      <w:r w:rsidRPr="000C3AAC">
        <w:t>. Конечная точность позиционирования определяется точностью выбранного редуктора.</w:t>
      </w:r>
      <w:r>
        <w:t xml:space="preserve">  </w:t>
      </w:r>
    </w:p>
    <w:p w14:paraId="3B05932F" w14:textId="77777777" w:rsidR="003D6D26" w:rsidRPr="00A03038" w:rsidRDefault="003D6D26" w:rsidP="003D6D26">
      <w:pPr>
        <w:pStyle w:val="afa"/>
      </w:pPr>
      <w:r w:rsidRPr="00A03038">
        <w:t>Привода</w:t>
      </w:r>
      <w:r>
        <w:t>,</w:t>
      </w:r>
      <w:r w:rsidRPr="00A03038">
        <w:t xml:space="preserve"> построенные на основе шаговых двигателей</w:t>
      </w:r>
      <w:r>
        <w:t>,</w:t>
      </w:r>
      <w:r w:rsidRPr="00A03038">
        <w:t xml:space="preserve"> используют показания преобразователя угловых перемещений только для более точного определения угла поворота, а, следовательно, данные привода могут сохранять функционал в части перенацеливания даже при отказе преобразователя угловых перемещений.</w:t>
      </w:r>
    </w:p>
    <w:p w14:paraId="5FEC55CD" w14:textId="77777777" w:rsidR="003D6D26" w:rsidRPr="00A03038" w:rsidRDefault="003D6D26" w:rsidP="003D6D26">
      <w:pPr>
        <w:pStyle w:val="afa"/>
      </w:pPr>
      <w:r w:rsidRPr="00A03038">
        <w:t>Таким образом, построение системы перенацеливания на основе редукторных приводов является наиболее рациональным вариантом</w:t>
      </w:r>
      <w:r>
        <w:t>,</w:t>
      </w:r>
      <w:r w:rsidRPr="00A03038">
        <w:t xml:space="preserve"> поскольку обеспечивает:</w:t>
      </w:r>
    </w:p>
    <w:p w14:paraId="08A4909D" w14:textId="77777777" w:rsidR="003D6D26" w:rsidRPr="00A211EB" w:rsidRDefault="003D6D26" w:rsidP="003D6D26">
      <w:pPr>
        <w:pStyle w:val="a0"/>
      </w:pPr>
      <w:r w:rsidRPr="00A211EB">
        <w:t>более простую схему управления по сравнению с другими вариантами построения системы перенацеливания;</w:t>
      </w:r>
    </w:p>
    <w:p w14:paraId="2C4C832B" w14:textId="77777777" w:rsidR="003D6D26" w:rsidRPr="00A211EB" w:rsidRDefault="003D6D26" w:rsidP="003D6D26">
      <w:pPr>
        <w:pStyle w:val="a0"/>
      </w:pPr>
      <w:r w:rsidRPr="00A211EB">
        <w:t xml:space="preserve">меньшее количество необходимых для функционирования </w:t>
      </w:r>
      <w:r>
        <w:t>СПН</w:t>
      </w:r>
      <w:r w:rsidRPr="00A211EB">
        <w:t xml:space="preserve"> двигателей и датчиков углового положения по сравнению с другими вариантами построения системы перенацеливания, что подтверждается функциональными схемами;</w:t>
      </w:r>
    </w:p>
    <w:p w14:paraId="0E50E1F0" w14:textId="77777777" w:rsidR="003D6D26" w:rsidRDefault="003D6D26" w:rsidP="003D6D26">
      <w:pPr>
        <w:pStyle w:val="a0"/>
      </w:pPr>
      <w:r w:rsidRPr="00D20012">
        <w:t>фиксирование пространственного положения линии визирования после завершения перенацеливания и прекращения электропитания от бортовой сети</w:t>
      </w:r>
      <w:r>
        <w:t>;</w:t>
      </w:r>
    </w:p>
    <w:p w14:paraId="4975F319" w14:textId="14C514DE" w:rsidR="00A90C25" w:rsidRDefault="003D6D26" w:rsidP="00A90C25">
      <w:pPr>
        <w:pStyle w:val="a0"/>
      </w:pPr>
      <w:r>
        <w:lastRenderedPageBreak/>
        <w:t>высокую отказоустойчивость, с учётом резервирования шаговых приводов и возможности выполнения команд перенацеливания в случае полного выхода из строя датчиков угла.</w:t>
      </w:r>
    </w:p>
    <w:p w14:paraId="72AE7697" w14:textId="22C0FD10" w:rsidR="00A90C25" w:rsidRDefault="00A90C25" w:rsidP="00A90C25">
      <w:pPr>
        <w:pStyle w:val="afa"/>
      </w:pPr>
      <w:r>
        <w:t>На рисунке</w:t>
      </w:r>
      <w:r w:rsidR="00954C20">
        <w:t xml:space="preserve"> </w:t>
      </w:r>
      <w:r w:rsidR="00954C20">
        <w:fldChar w:fldCharType="begin"/>
      </w:r>
      <w:r w:rsidR="00954C20">
        <w:instrText xml:space="preserve"> REF _Ref135222304 \h  \* MERGEFORMAT </w:instrText>
      </w:r>
      <w:r w:rsidR="00954C20">
        <w:fldChar w:fldCharType="separate"/>
      </w:r>
      <w:r w:rsidR="00B6617D" w:rsidRPr="00B6617D">
        <w:rPr>
          <w:vanish/>
        </w:rPr>
        <w:t xml:space="preserve">Рисунок </w:t>
      </w:r>
      <w:r w:rsidR="00B6617D">
        <w:rPr>
          <w:noProof/>
        </w:rPr>
        <w:t>15</w:t>
      </w:r>
      <w:r w:rsidR="00954C20">
        <w:fldChar w:fldCharType="end"/>
      </w:r>
      <w:r w:rsidR="00954C20">
        <w:t xml:space="preserve"> </w:t>
      </w:r>
      <w:r>
        <w:t>показан выбранный вариант построения системы перенацеливания по двум координатам, который обеспечивает поворот вокруг оси по азимуту до 360° и поворот вокруг оси угла места до 90° в соответствии с требованиями ТЗ.</w:t>
      </w:r>
    </w:p>
    <w:p w14:paraId="2A08765E" w14:textId="77777777" w:rsidR="00A90C25" w:rsidRDefault="00A90C25" w:rsidP="00A90C25">
      <w:pPr>
        <w:pStyle w:val="afa"/>
      </w:pPr>
      <w:r>
        <w:t>Каждый карданный механизм представляет собой два редукторных привода с шаговыми двигателями, соединённых друг с другом таким образом, чтобы выходные оси приводов перекрещивались под прямым углом.</w:t>
      </w:r>
    </w:p>
    <w:p w14:paraId="21B1C333" w14:textId="77777777" w:rsidR="00A90C25" w:rsidRDefault="00A90C25" w:rsidP="00A90C25">
      <w:pPr>
        <w:pStyle w:val="af0"/>
      </w:pPr>
      <w:r w:rsidRPr="00623AA0">
        <w:rPr>
          <w:noProof/>
        </w:rPr>
        <w:drawing>
          <wp:inline distT="0" distB="0" distL="0" distR="0" wp14:anchorId="28AA8144" wp14:editId="2CB6BBEA">
            <wp:extent cx="3749912" cy="4581525"/>
            <wp:effectExtent l="0" t="0" r="0" b="0"/>
            <wp:docPr id="3" name="Рисунок 3" descr="A:\!Проекты\Перспектива\РОС\Документы\материалы\Рисунки и модели\ККП-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A:\!Проекты\Перспектива\РОС\Документы\материалы\Рисунки и модели\ККП-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8674" cy="4592230"/>
                    </a:xfrm>
                    <a:prstGeom prst="rect">
                      <a:avLst/>
                    </a:prstGeom>
                    <a:noFill/>
                    <a:ln>
                      <a:noFill/>
                    </a:ln>
                  </pic:spPr>
                </pic:pic>
              </a:graphicData>
            </a:graphic>
          </wp:inline>
        </w:drawing>
      </w:r>
    </w:p>
    <w:p w14:paraId="3B9A4735" w14:textId="0688F934" w:rsidR="00A90C25" w:rsidRDefault="00A90C25" w:rsidP="00A90C25">
      <w:pPr>
        <w:pStyle w:val="af0"/>
      </w:pPr>
      <w:bookmarkStart w:id="38" w:name="_Ref135222304"/>
      <w:r>
        <w:t xml:space="preserve">Рисунок </w:t>
      </w:r>
      <w:r w:rsidR="00196846">
        <w:fldChar w:fldCharType="begin"/>
      </w:r>
      <w:r w:rsidR="00196846">
        <w:instrText xml:space="preserve"> SEQ Рисунок \* ARABIC </w:instrText>
      </w:r>
      <w:r w:rsidR="00196846">
        <w:fldChar w:fldCharType="separate"/>
      </w:r>
      <w:r w:rsidR="00B6617D">
        <w:rPr>
          <w:noProof/>
        </w:rPr>
        <w:t>15</w:t>
      </w:r>
      <w:r w:rsidR="00196846">
        <w:rPr>
          <w:noProof/>
        </w:rPr>
        <w:fldChar w:fldCharType="end"/>
      </w:r>
      <w:bookmarkEnd w:id="38"/>
      <w:r>
        <w:rPr>
          <w:noProof/>
        </w:rPr>
        <w:t xml:space="preserve"> – Вариант внешнего облика СПН</w:t>
      </w:r>
    </w:p>
    <w:p w14:paraId="39C00B8D" w14:textId="783A9512" w:rsidR="003B708F" w:rsidRPr="000A735D" w:rsidRDefault="003B708F" w:rsidP="003B708F">
      <w:pPr>
        <w:pStyle w:val="afa"/>
      </w:pPr>
      <w:r>
        <w:t xml:space="preserve">На рисунке </w:t>
      </w:r>
      <w:r>
        <w:fldChar w:fldCharType="begin"/>
      </w:r>
      <w:r>
        <w:instrText xml:space="preserve"> REF _Ref135211703 \h  \* MERGEFORMAT </w:instrText>
      </w:r>
      <w:r>
        <w:fldChar w:fldCharType="separate"/>
      </w:r>
      <w:r w:rsidR="00B6617D" w:rsidRPr="00B6617D">
        <w:rPr>
          <w:vanish/>
        </w:rPr>
        <w:t xml:space="preserve">Рисунок </w:t>
      </w:r>
      <w:r w:rsidR="00B6617D">
        <w:rPr>
          <w:noProof/>
        </w:rPr>
        <w:t>16</w:t>
      </w:r>
      <w:r>
        <w:fldChar w:fldCharType="end"/>
      </w:r>
      <w:r w:rsidRPr="000A735D">
        <w:t xml:space="preserve"> представлена структурная сх</w:t>
      </w:r>
      <w:r w:rsidR="00D54FB0">
        <w:t>ема платформы с</w:t>
      </w:r>
      <w:r w:rsidRPr="000A735D">
        <w:t xml:space="preserve"> </w:t>
      </w:r>
      <w:r w:rsidR="00D54FB0">
        <w:t>СПН</w:t>
      </w:r>
      <w:r w:rsidRPr="000A735D">
        <w:t xml:space="preserve"> по двум координатам ОЭА ККП.</w:t>
      </w:r>
    </w:p>
    <w:p w14:paraId="1787ED07" w14:textId="77777777" w:rsidR="003B708F" w:rsidRPr="000A735D" w:rsidRDefault="003B708F" w:rsidP="003B708F">
      <w:pPr>
        <w:pStyle w:val="afa"/>
      </w:pPr>
      <w:r w:rsidRPr="000A735D">
        <w:rPr>
          <w:noProof/>
        </w:rPr>
        <w:lastRenderedPageBreak/>
        <w:drawing>
          <wp:inline distT="0" distB="0" distL="0" distR="0" wp14:anchorId="54A1838E" wp14:editId="7953CE9B">
            <wp:extent cx="5486400" cy="1577009"/>
            <wp:effectExtent l="0" t="0" r="0" b="0"/>
            <wp:docPr id="236" name="Схема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549CDFFC" w14:textId="3DDEF9D2" w:rsidR="003B708F" w:rsidRPr="000A735D" w:rsidRDefault="003B708F" w:rsidP="003B708F">
      <w:pPr>
        <w:pStyle w:val="af0"/>
      </w:pPr>
      <w:bookmarkStart w:id="39" w:name="_Ref135211703"/>
      <w:r w:rsidRPr="000A735D">
        <w:t xml:space="preserve">Рисунок </w:t>
      </w:r>
      <w:r w:rsidR="00196846">
        <w:fldChar w:fldCharType="begin"/>
      </w:r>
      <w:r w:rsidR="00196846">
        <w:instrText xml:space="preserve"> SEQ Рисунок \* ARABIC </w:instrText>
      </w:r>
      <w:r w:rsidR="00196846">
        <w:fldChar w:fldCharType="separate"/>
      </w:r>
      <w:r w:rsidR="00B6617D">
        <w:rPr>
          <w:noProof/>
        </w:rPr>
        <w:t>16</w:t>
      </w:r>
      <w:r w:rsidR="00196846">
        <w:rPr>
          <w:noProof/>
        </w:rPr>
        <w:fldChar w:fldCharType="end"/>
      </w:r>
      <w:bookmarkEnd w:id="39"/>
      <w:r w:rsidRPr="000A735D">
        <w:t xml:space="preserve"> – Структурная схема платформы с СПН ОЭА ККП</w:t>
      </w:r>
    </w:p>
    <w:p w14:paraId="2149BA77" w14:textId="77777777" w:rsidR="003B708F" w:rsidRPr="000A735D" w:rsidRDefault="003B708F" w:rsidP="003B708F">
      <w:pPr>
        <w:pStyle w:val="afa"/>
      </w:pPr>
      <w:r w:rsidRPr="000A735D">
        <w:t>Платформа с СПН ОЭА ККП состоит из поворотной электромеханической системы (ПЭС), мачты и узла крепления УПК ККП.</w:t>
      </w:r>
    </w:p>
    <w:p w14:paraId="24831AA2" w14:textId="6B8DD37C" w:rsidR="003B708F" w:rsidRDefault="003B708F" w:rsidP="003B708F">
      <w:pPr>
        <w:pStyle w:val="afa"/>
      </w:pPr>
      <w:r w:rsidRPr="000A735D">
        <w:t>На универсальное место крепления, предусмотренное на РОС, устанавливается мачта, на мачту монтируется ПЭС, на ПЭС расположен узел крепления УПК ККП с установленным на нем УПК ККП.</w:t>
      </w:r>
    </w:p>
    <w:p w14:paraId="3AF73009" w14:textId="77777777" w:rsidR="001D006F" w:rsidRPr="000A735D" w:rsidRDefault="001D006F" w:rsidP="003B708F">
      <w:pPr>
        <w:pStyle w:val="afa"/>
      </w:pPr>
    </w:p>
    <w:p w14:paraId="42813682" w14:textId="77777777" w:rsidR="00867A85" w:rsidRPr="000A735D" w:rsidRDefault="00867A85" w:rsidP="00867A85">
      <w:pPr>
        <w:pStyle w:val="4"/>
      </w:pPr>
      <w:r w:rsidRPr="000A735D">
        <w:t>Поворотная электромеханическая система</w:t>
      </w:r>
    </w:p>
    <w:p w14:paraId="7214FEC1" w14:textId="3EDAC5B7" w:rsidR="00867A85" w:rsidRPr="000A735D" w:rsidRDefault="00867A85" w:rsidP="00867A85">
      <w:pPr>
        <w:pStyle w:val="afa"/>
      </w:pPr>
      <w:r w:rsidRPr="000A735D">
        <w:t xml:space="preserve">На рисунке </w:t>
      </w:r>
      <w:r>
        <w:fldChar w:fldCharType="begin"/>
      </w:r>
      <w:r>
        <w:instrText xml:space="preserve"> REF _Ref135211804 \h  \* MERGEFORMAT </w:instrText>
      </w:r>
      <w:r>
        <w:fldChar w:fldCharType="separate"/>
      </w:r>
      <w:r w:rsidR="00B6617D" w:rsidRPr="00B6617D">
        <w:rPr>
          <w:vanish/>
        </w:rPr>
        <w:t xml:space="preserve">Рисунок </w:t>
      </w:r>
      <w:r w:rsidR="00B6617D">
        <w:rPr>
          <w:noProof/>
        </w:rPr>
        <w:t>17</w:t>
      </w:r>
      <w:r>
        <w:fldChar w:fldCharType="end"/>
      </w:r>
      <w:r w:rsidRPr="000A735D">
        <w:t xml:space="preserve"> представлена структурная схема универсальной поворотной электромеханической системы (ПЭС).</w:t>
      </w:r>
    </w:p>
    <w:p w14:paraId="2A7E1E50" w14:textId="77777777" w:rsidR="00867A85" w:rsidRPr="000A735D" w:rsidRDefault="00867A85" w:rsidP="00867A85">
      <w:pPr>
        <w:pStyle w:val="afa"/>
      </w:pPr>
      <w:r w:rsidRPr="000A735D">
        <w:rPr>
          <w:noProof/>
        </w:rPr>
        <w:drawing>
          <wp:inline distT="0" distB="0" distL="0" distR="0" wp14:anchorId="7C9F4EF9" wp14:editId="1F29FEE8">
            <wp:extent cx="5803265" cy="3551582"/>
            <wp:effectExtent l="38100" t="0" r="0" b="0"/>
            <wp:docPr id="10" name="Схема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435DA1A1" w14:textId="66D6C54D" w:rsidR="00867A85" w:rsidRPr="000A735D" w:rsidRDefault="00867A85" w:rsidP="00867A85">
      <w:pPr>
        <w:pStyle w:val="af0"/>
      </w:pPr>
      <w:bookmarkStart w:id="40" w:name="_Ref135211804"/>
      <w:r w:rsidRPr="000A735D">
        <w:t xml:space="preserve">Рисунок </w:t>
      </w:r>
      <w:r w:rsidR="00196846">
        <w:fldChar w:fldCharType="begin"/>
      </w:r>
      <w:r w:rsidR="00196846">
        <w:instrText xml:space="preserve"> SEQ Рисунок \* ARABIC </w:instrText>
      </w:r>
      <w:r w:rsidR="00196846">
        <w:fldChar w:fldCharType="separate"/>
      </w:r>
      <w:r w:rsidR="00B6617D">
        <w:rPr>
          <w:noProof/>
        </w:rPr>
        <w:t>17</w:t>
      </w:r>
      <w:r w:rsidR="00196846">
        <w:rPr>
          <w:noProof/>
        </w:rPr>
        <w:fldChar w:fldCharType="end"/>
      </w:r>
      <w:bookmarkEnd w:id="40"/>
      <w:r w:rsidRPr="000A735D">
        <w:t xml:space="preserve"> – Структурная схема универсальной ПЭС</w:t>
      </w:r>
    </w:p>
    <w:p w14:paraId="228D1DD9" w14:textId="1FDDFFF9" w:rsidR="00867A85" w:rsidRPr="000A735D" w:rsidRDefault="00867A85" w:rsidP="00867A85">
      <w:pPr>
        <w:pStyle w:val="afa"/>
      </w:pPr>
      <w:r w:rsidRPr="000A735D">
        <w:lastRenderedPageBreak/>
        <w:t xml:space="preserve">На рисунке </w:t>
      </w:r>
      <w:r w:rsidR="000A632B">
        <w:fldChar w:fldCharType="begin"/>
      </w:r>
      <w:r w:rsidR="000A632B">
        <w:instrText xml:space="preserve"> REF _Ref135212049 \h  \* MERGEFORMAT </w:instrText>
      </w:r>
      <w:r w:rsidR="000A632B">
        <w:fldChar w:fldCharType="separate"/>
      </w:r>
      <w:r w:rsidR="00B6617D" w:rsidRPr="00B6617D">
        <w:rPr>
          <w:vanish/>
        </w:rPr>
        <w:t xml:space="preserve">Рисунок </w:t>
      </w:r>
      <w:r w:rsidR="00B6617D">
        <w:rPr>
          <w:noProof/>
        </w:rPr>
        <w:t>18</w:t>
      </w:r>
      <w:r w:rsidR="000A632B">
        <w:fldChar w:fldCharType="end"/>
      </w:r>
      <w:r w:rsidRPr="000A735D">
        <w:t xml:space="preserve"> представлена универсальная ПЭС.</w:t>
      </w:r>
    </w:p>
    <w:p w14:paraId="1ABEC2CF" w14:textId="77777777" w:rsidR="00867A85" w:rsidRPr="000A735D" w:rsidRDefault="00867A85" w:rsidP="00867A85">
      <w:pPr>
        <w:pStyle w:val="afa"/>
      </w:pPr>
    </w:p>
    <w:p w14:paraId="234442C9" w14:textId="24F5ECE0" w:rsidR="00867A85" w:rsidRPr="000A735D" w:rsidRDefault="00196846" w:rsidP="00867A85">
      <w:pPr>
        <w:jc w:val="center"/>
      </w:pPr>
      <w:r>
        <w:rPr>
          <w:noProof/>
        </w:rPr>
        <mc:AlternateContent>
          <mc:Choice Requires="wps">
            <w:drawing>
              <wp:anchor distT="0" distB="0" distL="114300" distR="114300" simplePos="0" relativeHeight="251662848" behindDoc="0" locked="0" layoutInCell="1" allowOverlap="1" wp14:anchorId="21E9766C" wp14:editId="24DF48BB">
                <wp:simplePos x="0" y="0"/>
                <wp:positionH relativeFrom="page">
                  <wp:posOffset>3827145</wp:posOffset>
                </wp:positionH>
                <wp:positionV relativeFrom="paragraph">
                  <wp:posOffset>756920</wp:posOffset>
                </wp:positionV>
                <wp:extent cx="2932430" cy="1360170"/>
                <wp:effectExtent l="74295" t="72390" r="12700" b="5715"/>
                <wp:wrapNone/>
                <wp:docPr id="541"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2430" cy="136017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BD807DA" id="Прямая соединительная линия 15" o:spid="_x0000_s1026" style="position:absolute;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1.35pt,59.6pt" to="532.25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hghLgIAAAQEAAAOAAAAZHJzL2Uyb0RvYy54bWysU8tuEzEU3SPxD5b3ZGaSJpRRJl2klE2B&#10;SC0f4NiejFW/ZDuZZAeskfoJ/AILkCoV+IbJH3HtPGhhh/DCsu/j+Nxzr8dnayXRijsvjK5w0csx&#10;4poaJvSiwu+uL56dYuQD0YxIo3mFN9zjs8nTJ+PWlrxvGiMZdwhAtC9bW+EmBFtmmacNV8T3jOUa&#10;nLVxigS4ukXGHGkBXcmsn+ejrDWOWWco9x6s5zsnniT8uuY0vK1rzwOSFQZuIe0u7fO4Z5MxKReO&#10;2EbQPQ3yDywUERoePUKdk0DQ0om/oJSgznhThx41KjN1LShPNUA1Rf5HNVcNsTzVAuJ4e5TJ/z9Y&#10;+mY1c0iwCg9PCow0UdCk7vP2/fa2+9592d6i7YfuZ/et+9rddT+6u+1HON9vP8E5Orv7vfkWFcMo&#10;Zmt9CZhTPXNRDrrWV/bS0BuPtJk2RC94Kup6Y+GdImZkj1LixVugNG9fGwYxZBlMUnZdOxUhQTO0&#10;Tg3cHBvI1wFRMPZfDPonA+gzBV8xGOXF89TijJSHdOt8eMWNQvFQYSl0VJiUZHXpQ6RDykNINGtz&#10;IaRMUyI1ais8GgzzlOCNFCw6Y1iaVz6VDq0ITBq7KVKMXCqoYmcr8rh2Awd2GMud/UDwCJE4PEJX&#10;IsAnkUJV+PQBSsMJe6kZCklMAy/jyFBxhpHk8B3jKVEPREiI3JUn9V70qPOuY3PDNjMX3VF/GLXE&#10;Yf8t4iw/vKeo35938gsAAP//AwBQSwMEFAAGAAgAAAAhAHezDKfiAAAADAEAAA8AAABkcnMvZG93&#10;bnJldi54bWxMj8tOwzAQRfdI/IM1SGwQtZuUACFOhZC6qEBIlMfajadJ1HgcYrcJf890BcvRubr3&#10;TLGcXCeOOITWk4b5TIFAqrxtqdbw8b66vgMRoiFrOk+o4QcDLMvzs8Lk1o/0hsdNrAWXUMiNhibG&#10;PpcyVA06E2a+R2K284Mzkc+hlnYwI5e7TiZKZdKZlnihMT0+NVjtNwen4errtfc7nOJzXH2u9+3L&#10;uP5ORq0vL6bHBxCRyV8YTvqsDiU7bf2BbBCdhkwltxxlML9PQJwSKlvcgNhqSNN0AbIs5P8nyl8A&#10;AAD//wMAUEsBAi0AFAAGAAgAAAAhALaDOJL+AAAA4QEAABMAAAAAAAAAAAAAAAAAAAAAAFtDb250&#10;ZW50X1R5cGVzXS54bWxQSwECLQAUAAYACAAAACEAOP0h/9YAAACUAQAACwAAAAAAAAAAAAAAAAAv&#10;AQAAX3JlbHMvLnJlbHNQSwECLQAUAAYACAAAACEAMdYYIS4CAAAEBAAADgAAAAAAAAAAAAAAAAAu&#10;AgAAZHJzL2Uyb0RvYy54bWxQSwECLQAUAAYACAAAACEAd7MMp+IAAAAMAQAADwAAAAAAAAAAAAAA&#10;AACIBAAAZHJzL2Rvd25yZXYueG1sUEsFBgAAAAAEAAQA8wAAAJcFA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63872" behindDoc="0" locked="0" layoutInCell="1" allowOverlap="1" wp14:anchorId="1470D6E4" wp14:editId="60BEB017">
                <wp:simplePos x="0" y="0"/>
                <wp:positionH relativeFrom="page">
                  <wp:posOffset>4543425</wp:posOffset>
                </wp:positionH>
                <wp:positionV relativeFrom="paragraph">
                  <wp:posOffset>2117090</wp:posOffset>
                </wp:positionV>
                <wp:extent cx="2231390" cy="1104900"/>
                <wp:effectExtent l="76200" t="13335" r="6985" b="72390"/>
                <wp:wrapNone/>
                <wp:docPr id="540"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1390" cy="110490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BD0D54A" id="Прямая соединительная линия 16" o:spid="_x0000_s1026" style="position:absolute;flip:y;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7.75pt,166.7pt" to="533.45pt,2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C2NAIAAA4EAAAOAAAAZHJzL2Uyb0RvYy54bWysU8tuEzEU3SPxD5b3ZGaSNmpHmXSRUjYF&#10;KrWwd2xPxqpfsp1MsgPWSP2E/gILkCoV+IbJH3HtCWkLO4QXln0fx+eeez05WSuJVtx5YXSFi0GO&#10;EdfUMKEXFX53dfbiCCMfiGZEGs0rvOEen0yfP5u0tuRD0xjJuEMAon3Z2go3IdgyyzxtuCJ+YCzX&#10;4KyNUyTA1S0y5kgL6EpmwzwfZ61xzDpDufdgPe2deJrw65rT8LauPQ9IVhi4hbS7tM/jnk0npFw4&#10;YhtBdzTIP7BQRGh4dA91SgJBSyf+glKCOuNNHQbUqMzUtaA81QDVFPkf1Vw2xPJUC4jj7V4m//9g&#10;6ZvVhUOCVfjwAPTRREGTutvth+1N9737sr1B24/dz+5b97W76350d9tPcL7ffoZzdHb3O/MNKsZR&#10;zNb6EjBn+sJFOehaX9pzQ6890mbWEL3gqairjYV3ipiRPUmJF2+B0rx9bRjEkGUwSdl17RSqpbDv&#10;Y2IEB/XQOrVys28lXwdEwTgcjorRMVREwVcU+cFxnpqdkTICxXTrfHjFjULxUGEpdNSalGR17kMk&#10;9hASzdqcCSnTvEiN2gqPR4d5SvBGChadMSxNLp9Jh1YEZo5d91zlUkE9va3I4+pHD+wwoL39N8E9&#10;ROLwBF2JAN9FClXho0coDSfspWYoJFkNvIwjQ8UZRpLDx4ynRD0QISGyL0/qnfxR8b53c8M2Fy66&#10;Yydg6BKH3QeJU/34nqIevvH0FwAAAP//AwBQSwMEFAAGAAgAAAAhAHNCjrHhAAAADAEAAA8AAABk&#10;cnMvZG93bnJldi54bWxMj8tOwzAQRfdI/IM1SOyoHdKkJcSpAAkJyqKiVGI7jadJVD+i2E3D3+Ou&#10;YDm6R/eeKVeT0WykwXfOSkhmAhjZ2qnONhJ2X693S2A+oFWonSUJP+RhVV1flVgod7afNG5Dw2KJ&#10;9QVKaEPoC8593ZJBP3M92Zgd3GAwxHNouBrwHMuN5vdC5NxgZ+NCiz29tFQftycjYSTxvk6/N/6A&#10;x5o2HyHB5zct5e3N9PQILNAU/mC46Ed1qKLT3p2s8kxLWCRZFlEJaZrOgV0IkecPwPYSMrGYA69K&#10;/v+J6hcAAP//AwBQSwECLQAUAAYACAAAACEAtoM4kv4AAADhAQAAEwAAAAAAAAAAAAAAAAAAAAAA&#10;W0NvbnRlbnRfVHlwZXNdLnhtbFBLAQItABQABgAIAAAAIQA4/SH/1gAAAJQBAAALAAAAAAAAAAAA&#10;AAAAAC8BAABfcmVscy8ucmVsc1BLAQItABQABgAIAAAAIQDfUXC2NAIAAA4EAAAOAAAAAAAAAAAA&#10;AAAAAC4CAABkcnMvZTJvRG9jLnhtbFBLAQItABQABgAIAAAAIQBzQo6x4QAAAAwBAAAPAAAAAAAA&#10;AAAAAAAAAI4EAABkcnMvZG93bnJldi54bWxQSwUGAAAAAAQABADzAAAAnAU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68992" behindDoc="0" locked="0" layoutInCell="1" allowOverlap="1" wp14:anchorId="47F0B182" wp14:editId="72053D88">
                <wp:simplePos x="0" y="0"/>
                <wp:positionH relativeFrom="leftMargin">
                  <wp:posOffset>6402705</wp:posOffset>
                </wp:positionH>
                <wp:positionV relativeFrom="paragraph">
                  <wp:posOffset>154940</wp:posOffset>
                </wp:positionV>
                <wp:extent cx="335280" cy="398145"/>
                <wp:effectExtent l="1905" t="3810" r="0" b="0"/>
                <wp:wrapNone/>
                <wp:docPr id="539"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39814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427556DB" w14:textId="77777777" w:rsidR="00C95DF0" w:rsidRPr="00791865" w:rsidRDefault="00C95DF0" w:rsidP="00867A85">
                            <w:pPr>
                              <w:rPr>
                                <w:b/>
                                <w:sz w:val="44"/>
                                <w:szCs w:val="44"/>
                              </w:rPr>
                            </w:pPr>
                            <w:r w:rsidRPr="00791865">
                              <w:rPr>
                                <w:b/>
                                <w:sz w:val="44"/>
                                <w:szCs w:val="4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F0B182" id="Text Box 806" o:spid="_x0000_s1058" type="#_x0000_t202" style="position:absolute;left:0;text-align:left;margin-left:504.15pt;margin-top:12.2pt;width:26.4pt;height:31.35pt;z-index:25166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9ww+AEAANEDAAAOAAAAZHJzL2Uyb0RvYy54bWysU9tu2zAMfR+wfxD0vjjOpUuMOEXXosOA&#10;7gK0+wBGlmNhtqhRSuzu60fJaZZtb8NeBPGiw8NDanM9dK04avIGbSnzyVQKbRVWxu5L+fXp/s1K&#10;Ch/AVtCi1aV81l5eb1+/2vSu0DNssK00CQaxvuhdKZsQXJFlXjW6Az9Bpy0Ha6QOApu0zyqCntG7&#10;NptNp1dZj1Q5QqW9Z+/dGJTbhF/XWoXPde11EG0pmVtIJ6VzF89su4FiT+Aao0404B9YdGAsFz1D&#10;3UEAcSDzF1RnFKHHOkwUdhnWtVE69cDd5NM/unlswOnUC4vj3Vkm//9g1afjFxKmKuVyvpbCQsdD&#10;etJDEO9wEKvpVVSod77gxEfHqWHgAE86devdA6pvXli8bcDu9Q0R9o2Gihnm8WV28XTE8RFk13/E&#10;igvBIWACGmrqonwsiGB0ntTzeTqRjGLnfL6crTiiODRfr/LFMlWA4uWxIx/ea+xEvJSSePgJHI4P&#10;PkQyULykxFoW703bpgVo7W8OToyeRD7yHZmHYTckpfKzKDusnrkdwnGv+B/wpUH6IUXPO1VK//0A&#10;pKVoP1iWZJ0vFnEJk7FYvp2xQZeR3WUErGKoUgYpxuttGBf34MjsG640DsHiDctYm9Ri1HtkdeLP&#10;e5M6P+14XMxLO2X9+onbnwAAAP//AwBQSwMEFAAGAAgAAAAhABLtYnffAAAACwEAAA8AAABkcnMv&#10;ZG93bnJldi54bWxMj8FOwzAQRO9I/IO1SNyo7TS0URqnQkhFiBsFIY5O7MYR8Tq13Sb8Pe6JHkf7&#10;NPO22s52IGftQ+9QAF8wIBpbp3rsBHx+7B4KICFKVHJwqAX86gDb+vamkqVyE77r8z52JJVgKKUA&#10;E+NYUhpao60MCzdqTLeD81bGFH1HlZdTKrcDzRhbUSt7TAtGjvrZ6PZnf7ICjqb5Wr4W61328vjG&#10;88kfv/Mohbi/m582QKKe4z8MF/2kDnVyatwJVSBDyowVy8QKyPIcyIVgK86BNAKKNQdaV/T6h/oP&#10;AAD//wMAUEsBAi0AFAAGAAgAAAAhALaDOJL+AAAA4QEAABMAAAAAAAAAAAAAAAAAAAAAAFtDb250&#10;ZW50X1R5cGVzXS54bWxQSwECLQAUAAYACAAAACEAOP0h/9YAAACUAQAACwAAAAAAAAAAAAAAAAAv&#10;AQAAX3JlbHMvLnJlbHNQSwECLQAUAAYACAAAACEAwn/cMPgBAADRAwAADgAAAAAAAAAAAAAAAAAu&#10;AgAAZHJzL2Uyb0RvYy54bWxQSwECLQAUAAYACAAAACEAEu1id98AAAALAQAADwAAAAAAAAAAAAAA&#10;AABSBAAAZHJzL2Rvd25yZXYueG1sUEsFBgAAAAAEAAQA8wAAAF4FAAAAAA==&#10;" filled="f" fillcolor="white [3201]" stroked="f" strokecolor="white [3212]" strokeweight=".5pt">
                <v:textbox>
                  <w:txbxContent>
                    <w:p w14:paraId="427556DB" w14:textId="77777777" w:rsidR="00C95DF0" w:rsidRPr="00791865" w:rsidRDefault="00C95DF0" w:rsidP="00867A85">
                      <w:pPr>
                        <w:rPr>
                          <w:b/>
                          <w:sz w:val="44"/>
                          <w:szCs w:val="44"/>
                        </w:rPr>
                      </w:pPr>
                      <w:r w:rsidRPr="00791865">
                        <w:rPr>
                          <w:b/>
                          <w:sz w:val="44"/>
                          <w:szCs w:val="44"/>
                        </w:rPr>
                        <w:t>1</w:t>
                      </w:r>
                    </w:p>
                  </w:txbxContent>
                </v:textbox>
                <w10:wrap anchorx="margin"/>
              </v:shape>
            </w:pict>
          </mc:Fallback>
        </mc:AlternateContent>
      </w:r>
      <w:r>
        <w:rPr>
          <w:noProof/>
        </w:rPr>
        <mc:AlternateContent>
          <mc:Choice Requires="wps">
            <w:drawing>
              <wp:anchor distT="0" distB="0" distL="114300" distR="114300" simplePos="0" relativeHeight="251658752" behindDoc="0" locked="0" layoutInCell="1" allowOverlap="1" wp14:anchorId="77D6A968" wp14:editId="49A50AD2">
                <wp:simplePos x="0" y="0"/>
                <wp:positionH relativeFrom="column">
                  <wp:posOffset>4784090</wp:posOffset>
                </wp:positionH>
                <wp:positionV relativeFrom="paragraph">
                  <wp:posOffset>488315</wp:posOffset>
                </wp:positionV>
                <wp:extent cx="687705" cy="866775"/>
                <wp:effectExtent l="74295" t="13335" r="9525" b="72390"/>
                <wp:wrapNone/>
                <wp:docPr id="538"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7705" cy="86677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CBE252E" id="Прямая соединительная линия 6"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7pt,38.45pt" to="430.8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yBMQIAAAsEAAAOAAAAZHJzL2Uyb0RvYy54bWysU81uEzEQviPxDpbvZDetklSrbHpIKZcC&#10;kVq4O7Y3a9V/sp1scgPOSHkEXoEDSJUKPMPuGzH2RmkLN8QeVvb8fPPNN+Pp+VZJtOHOC6NLPBzk&#10;GHFNDRN6VeJ3N5cvzjDygWhGpNG8xDvu8fns+bNpYwt+YmojGXcIQLQvGlviOgRbZJmnNVfED4zl&#10;GpyVcYoEuLpVxhxpAF3J7CTPx1ljHLPOUO49WC96J54l/KriNLytKs8DkiUGbiH9Xfov4z+bTUmx&#10;csTWgh5okH9goYjQUPQIdUECQWsn/oJSgjrjTRUG1KjMVJWgPPUA3QzzP7q5ronlqRcQx9ujTP7/&#10;wdI3m4VDgpV4dAqj0kTBkNov3Ydu3/5ov3Z71H1sf7Xf22/tXfuzves+wfm++wzn6GzvD+Y9Gkct&#10;G+sLgJzrhYtq0K2+tleG3nqkzbwmesVTTzc7C2WGMSN7khIv3gKjZfPaMIgh62CSsNvKKVRJYd/H&#10;xAgO4qFtmuTuOEm+DYiCcXw2meQjjCi4zsbjyWSUapEiwsRk63x4xY1C8VBiKXQUmhRkc+VDpPUQ&#10;Es3aXAop07JIjRoocDrKU4I3UrDojGFpbflcOrQhsHDstmcq1wq66W3DPH793oEdtrO3JxNUPUIk&#10;Dk/QlQjwVqRQ0NMjlJoT9lIzFJKoBirjyFBxhpHk8CrjKVEPREiI7NuT+iB+1Luf3NKw3cJFd5wD&#10;bFzicHgdcaUf31PUwxue/QYAAP//AwBQSwMEFAAGAAgAAAAhAPTTBG3fAAAACgEAAA8AAABkcnMv&#10;ZG93bnJldi54bWxMj01PwzAMhu9I/IfISNxY2g26UZpOgITEx2FiIHH1Gq+t1jhVk3Xl32NOcLP1&#10;Pnr9uFhPrlMjDaH1bCCdJaCIK29brg18fjxdrUCFiGyx80wGvinAujw/KzC3/sTvNG5jraSEQ44G&#10;mhj7XOtQNeQwzHxPLNneDw6jrEOt7YAnKXednidJph22LBca7OmxoeqwPToDIyUvr4uvTdjjoaLN&#10;W0zx4bkz5vJiur8DFWmKfzD86os6lOK080e2QXUGljeLa0FlyG5BCbDK0iWonYF5KokuC/3/hfIH&#10;AAD//wMAUEsBAi0AFAAGAAgAAAAhALaDOJL+AAAA4QEAABMAAAAAAAAAAAAAAAAAAAAAAFtDb250&#10;ZW50X1R5cGVzXS54bWxQSwECLQAUAAYACAAAACEAOP0h/9YAAACUAQAACwAAAAAAAAAAAAAAAAAv&#10;AQAAX3JlbHMvLnJlbHNQSwECLQAUAAYACAAAACEA0fzMgTECAAALBAAADgAAAAAAAAAAAAAAAAAu&#10;AgAAZHJzL2Uyb0RvYy54bWxQSwECLQAUAAYACAAAACEA9NMEbd8AAAAKAQAADwAAAAAAAAAAAAAA&#10;AACLBAAAZHJzL2Rvd25yZXYueG1sUEsFBgAAAAAEAAQA8wAAAJcFAAAAAA==&#10;" strokecolor="black [3200]" strokeweight=".5pt">
                <v:stroke startarrow="oval" joinstyle="miter"/>
              </v:line>
            </w:pict>
          </mc:Fallback>
        </mc:AlternateContent>
      </w:r>
      <w:r>
        <w:rPr>
          <w:noProof/>
        </w:rPr>
        <mc:AlternateContent>
          <mc:Choice Requires="wps">
            <w:drawing>
              <wp:anchor distT="0" distB="0" distL="114300" distR="114300" simplePos="0" relativeHeight="251664896" behindDoc="0" locked="0" layoutInCell="1" allowOverlap="1" wp14:anchorId="012DEB2E" wp14:editId="079617BD">
                <wp:simplePos x="0" y="0"/>
                <wp:positionH relativeFrom="margin">
                  <wp:posOffset>5849620</wp:posOffset>
                </wp:positionH>
                <wp:positionV relativeFrom="paragraph">
                  <wp:posOffset>1888490</wp:posOffset>
                </wp:positionV>
                <wp:extent cx="371475" cy="391795"/>
                <wp:effectExtent l="0" t="3810" r="3175" b="4445"/>
                <wp:wrapNone/>
                <wp:docPr id="537"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3B54B87C" w14:textId="77777777" w:rsidR="00C95DF0" w:rsidRPr="00791865" w:rsidRDefault="00C95DF0" w:rsidP="00867A85">
                            <w:pPr>
                              <w:rPr>
                                <w:b/>
                                <w:sz w:val="44"/>
                                <w:szCs w:val="44"/>
                              </w:rPr>
                            </w:pPr>
                            <w:r w:rsidRPr="00791865">
                              <w:rPr>
                                <w:b/>
                                <w:sz w:val="44"/>
                                <w:szCs w:val="44"/>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2DEB2E" id="Надпись 18" o:spid="_x0000_s1059" type="#_x0000_t202" style="position:absolute;left:0;text-align:left;margin-left:460.6pt;margin-top:148.7pt;width:29.25pt;height:30.8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DUEAIAANYDAAAOAAAAZHJzL2Uyb0RvYy54bWysU82O0zAQviPxDpbvNE1/yDZqulp2tQhp&#10;+ZEWHsBxnCYi8Zix26TcuPMKvAMHDtx4he4bMXbaUuCGuFi2Z/zNN998Xl72bcO2Cm0NOuPxaMyZ&#10;0hKKWq8z/u7t7ZMLzqwTuhANaJXxnbL8cvX40bIzqZpABU2hkBGItmlnMl45Z9IosrJSrbAjMEpT&#10;sARshaMjrqMCRUfobRNNxuOnUQdYGASprKXbmyHIVwG/LJV0r8vSKseajBM3F1YMa+7XaLUU6RqF&#10;qWp5oCH+gUUrak1FT1A3wgm2wfovqLaWCBZKN5LQRlCWtVShB+omHv/RzX0ljAq9kDjWnGSy/w9W&#10;vtq+QVYXGZ9PE860aGlI+y/7r/tv+x/77w+fHj6z+MLL1BmbUva9oXzXP4Oexh1atuYO5HvLNFxX&#10;Qq/VFSJ0lRIF0Yz9y+js6YBjPUjevYSCqomNgwDUl9h6DUkVRug0rt1pRKp3TNLlNIlnyZwzSaHp&#10;Ik4W81BBpMfHBq17rqBlfpNxJAcEcLG9s86TEekxxdfScFs3TXBBo3+7oER/E8h7vgNz1+d9kCtO&#10;jqLkUOyoHYTBXPQZaFMBfuSsI2Nl3H7YCFScNS80SbKIZzPvxHCYzZMJHfA8kp9HhJYElXHH2bC9&#10;doN7NwbrdUWVhiFouCIZyzq06PUeWB34k3lC5weje3een0PWr++4+gkAAP//AwBQSwMEFAAGAAgA&#10;AAAhAJ9u7YrhAAAACwEAAA8AAABkcnMvZG93bnJldi54bWxMj8FOwzAQRO9I/IO1SNyoEzcldcim&#10;QkhFiBsFIY5ObOKI2E5ttwl/jznBcTVPM2/r3WJGclY+DM4i5KsMiLKdk4PtEd5e9zdbICEKK8Xo&#10;rEL4VgF2zeVFLSrpZvuizofYk1RiQyUQdIxTRWnotDIirNykbMo+nTciptP3VHoxp3IzUpZlt9SI&#10;waYFLSb1oFX3dTgZhKNu39dP23LPHjfPeTH740cRBeL11XJ/BySqJf7B8Kuf1KFJTq07WRnIiMBZ&#10;zhKKwHhZAEkEL3kJpEVYb3gOtKnp/x+aHwAAAP//AwBQSwECLQAUAAYACAAAACEAtoM4kv4AAADh&#10;AQAAEwAAAAAAAAAAAAAAAAAAAAAAW0NvbnRlbnRfVHlwZXNdLnhtbFBLAQItABQABgAIAAAAIQA4&#10;/SH/1gAAAJQBAAALAAAAAAAAAAAAAAAAAC8BAABfcmVscy8ucmVsc1BLAQItABQABgAIAAAAIQDe&#10;GVDUEAIAANYDAAAOAAAAAAAAAAAAAAAAAC4CAABkcnMvZTJvRG9jLnhtbFBLAQItABQABgAIAAAA&#10;IQCfbu2K4QAAAAsBAAAPAAAAAAAAAAAAAAAAAGoEAABkcnMvZG93bnJldi54bWxQSwUGAAAAAAQA&#10;BADzAAAAeAUAAAAA&#10;" filled="f" fillcolor="white [3201]" stroked="f" strokecolor="white [3212]" strokeweight=".5pt">
                <v:textbox>
                  <w:txbxContent>
                    <w:p w14:paraId="3B54B87C" w14:textId="77777777" w:rsidR="00C95DF0" w:rsidRPr="00791865" w:rsidRDefault="00C95DF0" w:rsidP="00867A85">
                      <w:pPr>
                        <w:rPr>
                          <w:b/>
                          <w:sz w:val="44"/>
                          <w:szCs w:val="44"/>
                        </w:rPr>
                      </w:pPr>
                      <w:r w:rsidRPr="00791865">
                        <w:rPr>
                          <w:b/>
                          <w:sz w:val="44"/>
                          <w:szCs w:val="44"/>
                        </w:rPr>
                        <w:t>3</w:t>
                      </w:r>
                    </w:p>
                  </w:txbxContent>
                </v:textbox>
                <w10:wrap anchorx="margin"/>
              </v:shape>
            </w:pict>
          </mc:Fallback>
        </mc:AlternateContent>
      </w:r>
      <w:r>
        <w:rPr>
          <w:noProof/>
        </w:rPr>
        <mc:AlternateContent>
          <mc:Choice Requires="wps">
            <w:drawing>
              <wp:anchor distT="0" distB="0" distL="114300" distR="114300" simplePos="0" relativeHeight="251660800" behindDoc="0" locked="0" layoutInCell="1" allowOverlap="1" wp14:anchorId="59A3E281" wp14:editId="214617CD">
                <wp:simplePos x="0" y="0"/>
                <wp:positionH relativeFrom="leftMargin">
                  <wp:posOffset>6202680</wp:posOffset>
                </wp:positionH>
                <wp:positionV relativeFrom="paragraph">
                  <wp:posOffset>5174615</wp:posOffset>
                </wp:positionV>
                <wp:extent cx="335280" cy="398145"/>
                <wp:effectExtent l="1905" t="3810" r="0" b="0"/>
                <wp:wrapNone/>
                <wp:docPr id="536"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39814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092205F3" w14:textId="77777777" w:rsidR="00C95DF0" w:rsidRPr="00791865" w:rsidRDefault="00C95DF0" w:rsidP="00867A85">
                            <w:pPr>
                              <w:rPr>
                                <w:b/>
                                <w:sz w:val="44"/>
                                <w:szCs w:val="44"/>
                              </w:rPr>
                            </w:pPr>
                            <w:r w:rsidRPr="00791865">
                              <w:rPr>
                                <w:b/>
                                <w:sz w:val="44"/>
                                <w:szCs w:val="4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A3E281" id="Надпись 9" o:spid="_x0000_s1060" type="#_x0000_t202" style="position:absolute;left:0;text-align:left;margin-left:488.4pt;margin-top:407.45pt;width:26.4pt;height:31.35pt;z-index:251660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76jDwIAANUDAAAOAAAAZHJzL2Uyb0RvYy54bWysU0uOEzEQ3SNxB8t70ul8hqSVzmiY0SCk&#10;4SMNHMBxu9MW3S5TdtIdduy5AndgwYIdV8jciLI7CQF2iI1lu8qvXr16Xlx2Tc22Cp0Gk/N0MORM&#10;GQmFNuucv3t7+2TGmfPCFKIGo3K+U45fLh8/WrQ2UyOooC4UMgIxLmttzivvbZYkTlaqEW4AVhkK&#10;loCN8HTEdVKgaAm9qZPRcHiRtICFRZDKObq96YN8GfHLUkn/uiyd8qzOOXHzccW4rsKaLBciW6Ow&#10;lZYHGuIfWDRCGyp6groRXrAN6r+gGi0RHJR+IKFJoCy1VLEH6iYd/tHNfSWsir2QOM6eZHL/D1a+&#10;2r5BpoucT8cXnBnR0JD2X/Zf99/2P/bfHz49fGbzoFJrXUbJ95bSffcMOpp27NjZO5DvHTNwXQmz&#10;VleI0FZKFMQyDS+Ts6c9jgsgq/YlFFRMbDxEoK7EJkhIojBCp2ntThNSnWeSLsfj6WhGEUmh8XyW&#10;TqaxgsiOjy06/1xBw8Im50gGiOBie+d8ICOyY0qoZeBW13U0QW1+u6DEcBPJB749c9+tuqhWOjuK&#10;soJiR+0g9N6iv0CbCvAjZy35Kufuw0ag4qx+YUiSeTqZBCPGw2T6dEQHPI+sziPCSILKuees3177&#10;3rwbi3pdUaV+CAauSMZSxxaD3j2rA3/yTuz84PNgzvNzzPr1G5c/AQAA//8DAFBLAwQUAAYACAAA&#10;ACEAnCy5cOEAAAAMAQAADwAAAGRycy9kb3ducmV2LnhtbEyPzU7DMBCE70i8g7VI3KiTEPJHnAoh&#10;FSFuFIQ4buIljojtNHab8Pa4Jzju7Gjmm3q76pGdaHaDNQLiTQSMTGflYHoB72+7mwKY82gkjtaQ&#10;gB9ysG0uL2qspF3MK532vmchxLgKBSjvp4pz1ynS6DZ2IhN+X3bW6MM591zOuIRwPfIkijKucTCh&#10;QeFEj4q67/1RCzio9uP2uch3ydPdS5wu8+Ez9SjE9dX6cA/M0+r/zHDGD+jQBKbWHo10bBRQ5llA&#10;9wKKOC2BnR1RUmbA2iDleQa8qfn/Ec0vAAAA//8DAFBLAQItABQABgAIAAAAIQC2gziS/gAAAOEB&#10;AAATAAAAAAAAAAAAAAAAAAAAAABbQ29udGVudF9UeXBlc10ueG1sUEsBAi0AFAAGAAgAAAAhADj9&#10;If/WAAAAlAEAAAsAAAAAAAAAAAAAAAAALwEAAF9yZWxzLy5yZWxzUEsBAi0AFAAGAAgAAAAhAOpf&#10;vqMPAgAA1QMAAA4AAAAAAAAAAAAAAAAALgIAAGRycy9lMm9Eb2MueG1sUEsBAi0AFAAGAAgAAAAh&#10;AJwsuXDhAAAADAEAAA8AAAAAAAAAAAAAAAAAaQQAAGRycy9kb3ducmV2LnhtbFBLBQYAAAAABAAE&#10;APMAAAB3BQAAAAA=&#10;" filled="f" fillcolor="white [3201]" stroked="f" strokecolor="white [3212]" strokeweight=".5pt">
                <v:textbox>
                  <w:txbxContent>
                    <w:p w14:paraId="092205F3" w14:textId="77777777" w:rsidR="00C95DF0" w:rsidRPr="00791865" w:rsidRDefault="00C95DF0" w:rsidP="00867A85">
                      <w:pPr>
                        <w:rPr>
                          <w:b/>
                          <w:sz w:val="44"/>
                          <w:szCs w:val="44"/>
                        </w:rPr>
                      </w:pPr>
                      <w:r w:rsidRPr="00791865">
                        <w:rPr>
                          <w:b/>
                          <w:sz w:val="44"/>
                          <w:szCs w:val="44"/>
                        </w:rPr>
                        <w:t>1</w:t>
                      </w:r>
                    </w:p>
                  </w:txbxContent>
                </v:textbox>
                <w10:wrap anchorx="margin"/>
              </v:shape>
            </w:pict>
          </mc:Fallback>
        </mc:AlternateContent>
      </w:r>
      <w:r>
        <w:rPr>
          <w:noProof/>
        </w:rPr>
        <mc:AlternateContent>
          <mc:Choice Requires="wps">
            <w:drawing>
              <wp:anchor distT="0" distB="0" distL="114300" distR="114300" simplePos="0" relativeHeight="251659776" behindDoc="0" locked="0" layoutInCell="1" allowOverlap="1" wp14:anchorId="7F3561CD" wp14:editId="5BB060CD">
                <wp:simplePos x="0" y="0"/>
                <wp:positionH relativeFrom="margin">
                  <wp:posOffset>3119120</wp:posOffset>
                </wp:positionH>
                <wp:positionV relativeFrom="paragraph">
                  <wp:posOffset>4976495</wp:posOffset>
                </wp:positionV>
                <wp:extent cx="2174875" cy="408305"/>
                <wp:effectExtent l="66675" t="62865" r="6350" b="5080"/>
                <wp:wrapNone/>
                <wp:docPr id="535"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4875" cy="408305"/>
                        </a:xfrm>
                        <a:prstGeom prst="line">
                          <a:avLst/>
                        </a:prstGeom>
                        <a:noFill/>
                        <a:ln w="6350">
                          <a:solidFill>
                            <a:schemeClr val="dk1">
                              <a:lumMod val="100000"/>
                              <a:lumOff val="0"/>
                            </a:schemeClr>
                          </a:solidFill>
                          <a:miter lim="800000"/>
                          <a:headEnd/>
                          <a:tailEnd type="oval"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83CCCD2" id="Прямая соединительная линия 2" o:spid="_x0000_s1026" style="position:absolute;flip:x y;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5.6pt,391.85pt" to="416.8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26OAIAABYEAAAOAAAAZHJzL2Uyb0RvYy54bWysU81uEzEQviPxDpbvZDdJ00arbHpoKRwK&#10;RGrh7tjerFX/yXayyQ04I+UR+gocQKpU4Bk2b8TYG6Ut3BB7WI1nPN988814crpWEq2488LoEvd7&#10;OUZcU8OEXpT4/fXFizFGPhDNiDSal3jDPT6dPn82aWzBB6Y2knGHAET7orElrkOwRZZ5WnNFfM9Y&#10;riFYGadIgKNbZMyRBtCVzAZ5fpw1xjHrDOXeg/e8C+Jpwq8qTsO7qvI8IFli4BbS36X/PP6z6YQU&#10;C0dsLeieBvkHFooIDUUPUOckELR04i8oJagz3lShR43KTFUJylMP0E0//6Obq5pYnnoBcbw9yOT/&#10;Hyx9u5o5JFiJR8MRRpooGFJ7u/u427Y/2q+7Ldp9an+139tv7V37s73bfQb7fvcF7Bhs7/fuLRpE&#10;LRvrC4A80zMX1aBrfWUvDb3xSJuzmugFTz1dbyyU6ceM7ElKPHgLjObNG8PgDlkGk4RdV06hSgr7&#10;OiYm60O0YhmQEa3TTDeHmfJ1QBScg/7J0fgEWqMQO8rHw3yUypIiIsZs63x4xY1C0SixFDpqTgqy&#10;uvQhMny4Et3aXAgp095IjZoSHw9HeUrwRgoWg/Fa2mB+Jh1aEdg9dtNRlUsFjXW+fh6/bgXBD4va&#10;+ZMLqh4gEocn6EoEeDZSqBKPH6HUnLCXmiVygQgJNgpJawMscGSrOMNIcnis0erak3o/hyh9N8S5&#10;YZuZi+E4Eli+xGH/UOJ2Pz6nWw/PefobAAD//wMAUEsDBBQABgAIAAAAIQBKpkuW3wAAAAsBAAAP&#10;AAAAZHJzL2Rvd25yZXYueG1sTI/BTsMwDIbvSLxDZCRuLN1a1q40nQBpVyQGQjumjdd2NE5psq28&#10;Pd5p3H7Lvz5/LtaT7cUJR985UjCfRSCQamc6ahR8fmweMhA+aDK6d4QKftHDury9KXRu3Jne8bQN&#10;jWAI+VwraEMYcil93aLVfuYGJN7t3Wh14HFspBn1meG2l4soWkqrO+ILrR7wtcX6e3u0ChIXfoa3&#10;pFqZx83XIT0s27javSh1fzc9P4EIOIVrGS76rA4lO1XuSMaLnhmr+YKrCtIsTkFwI4svoeKQZBHI&#10;spD/fyj/AAAA//8DAFBLAQItABQABgAIAAAAIQC2gziS/gAAAOEBAAATAAAAAAAAAAAAAAAAAAAA&#10;AABbQ29udGVudF9UeXBlc10ueG1sUEsBAi0AFAAGAAgAAAAhADj9If/WAAAAlAEAAAsAAAAAAAAA&#10;AAAAAAAALwEAAF9yZWxzLy5yZWxzUEsBAi0AFAAGAAgAAAAhACMxrbo4AgAAFgQAAA4AAAAAAAAA&#10;AAAAAAAALgIAAGRycy9lMm9Eb2MueG1sUEsBAi0AFAAGAAgAAAAhAEqmS5bfAAAACwEAAA8AAAAA&#10;AAAAAAAAAAAAkgQAAGRycy9kb3ducmV2LnhtbFBLBQYAAAAABAAEAPMAAACeBQAAAAA=&#10;" strokecolor="black [3200]" strokeweight=".5pt">
                <v:stroke endarrow="oval" joinstyle="miter"/>
                <w10:wrap anchorx="margin"/>
              </v:line>
            </w:pict>
          </mc:Fallback>
        </mc:AlternateContent>
      </w:r>
      <w:r>
        <w:rPr>
          <w:noProof/>
        </w:rPr>
        <mc:AlternateContent>
          <mc:Choice Requires="wps">
            <w:drawing>
              <wp:anchor distT="0" distB="0" distL="114300" distR="114300" simplePos="0" relativeHeight="251667968" behindDoc="0" locked="0" layoutInCell="1" allowOverlap="1" wp14:anchorId="3DF5F334" wp14:editId="1334DF23">
                <wp:simplePos x="0" y="0"/>
                <wp:positionH relativeFrom="leftMargin">
                  <wp:posOffset>836930</wp:posOffset>
                </wp:positionH>
                <wp:positionV relativeFrom="paragraph">
                  <wp:posOffset>895350</wp:posOffset>
                </wp:positionV>
                <wp:extent cx="281305" cy="380365"/>
                <wp:effectExtent l="0" t="1270" r="0" b="0"/>
                <wp:wrapNone/>
                <wp:docPr id="534"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 cy="38036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4D8A9332" w14:textId="77777777" w:rsidR="00C95DF0" w:rsidRPr="00791865" w:rsidRDefault="00C95DF0" w:rsidP="00867A85">
                            <w:pPr>
                              <w:rPr>
                                <w:b/>
                                <w:sz w:val="44"/>
                                <w:szCs w:val="44"/>
                              </w:rPr>
                            </w:pPr>
                            <w:r w:rsidRPr="00791865">
                              <w:rPr>
                                <w:b/>
                                <w:sz w:val="44"/>
                                <w:szCs w:val="44"/>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F5F334" id="Надпись 21" o:spid="_x0000_s1061" type="#_x0000_t202" style="position:absolute;left:0;text-align:left;margin-left:65.9pt;margin-top:70.5pt;width:22.15pt;height:29.95pt;z-index:251667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p7uDwIAANYDAAAOAAAAZHJzL2Uyb0RvYy54bWysU82O0zAQviPxDpbvNEl/lm7UdLXsahHS&#10;8iMtPIDrOI1F4jFjt8ly484r8A4cOHDjFbpvxNhpS4Eb4mLZnvE333zzeXHRtw3bKnQaTMGzUcqZ&#10;MhJKbdYFf/f25smcM+eFKUUDRhX8Xjl+sXz8aNHZXI2hhqZUyAjEuLyzBa+9t3mSOFmrVrgRWGUo&#10;WAG2wtMR10mJoiP0tknGaXqWdIClRZDKObq9HoJ8GfGrSkn/uqqc8qwpOHHzccW4rsKaLBciX6Ow&#10;tZZ7GuIfWLRCGyp6hLoWXrAN6r+gWi0RHFR+JKFNoKq0VLEH6iZL/+jmrhZWxV5IHGePMrn/Bytf&#10;bd8g02XBZ5MpZ0a0NKTdl93X3bfdj933h08Pn9k4CzJ11uWUfWcp3/fPoKdxx5advQX53jEDV7Uw&#10;a3WJCF2tREk048vk5OmA4wLIqnsJJVUTGw8RqK+wDRqSKozQaVz3xxGp3jNJl+N5NklnnEkKTebp&#10;5GwWuCUiPzy26PxzBS0Lm4IjOSCCi+2t80PqISXUMnCjmya6oDG/XRBmuInkA9+Bue9XfZQrOz+I&#10;soLyntpBGMxFn4E2NeBHzjoyVsHdh41AxVnzwpAk59l0GpwYD9PZ0zEd8DSyOo0IIwmq4J6zYXvl&#10;B/duLOp1TZWGIRi4JBkrHVsMeg+s9vzJPFGkvdGDO0/PMevXd1z+BAAA//8DAFBLAwQUAAYACAAA&#10;ACEAEg2Rjd8AAAALAQAADwAAAGRycy9kb3ducmV2LnhtbEyPwU7DMBBE70j8g7VI3KjjNrQlxKkQ&#10;UhHiRkFVj068xBGxndpuE/6e7QluO9rRzJtyM9menTHEzjsJYpYBQ9d43blWwufH9m4NLCbltOq9&#10;Qwk/GGFTXV+VqtB+dO943qWWUYiLhZJgUhoKzmNj0Ko48wM6+n35YFUiGVqugxop3PZ8nmVLblXn&#10;qMGoAZ8NNt+7k5VwNPV+8bpebecv928iH8PxkCcl5e3N9PQILOGU/sxwwSd0qIip9ienI+tJLwSh&#10;JzpyQaMujtVSAKslUPED8Krk/zdUvwAAAP//AwBQSwECLQAUAAYACAAAACEAtoM4kv4AAADhAQAA&#10;EwAAAAAAAAAAAAAAAAAAAAAAW0NvbnRlbnRfVHlwZXNdLnhtbFBLAQItABQABgAIAAAAIQA4/SH/&#10;1gAAAJQBAAALAAAAAAAAAAAAAAAAAC8BAABfcmVscy8ucmVsc1BLAQItABQABgAIAAAAIQCRrp7u&#10;DwIAANYDAAAOAAAAAAAAAAAAAAAAAC4CAABkcnMvZTJvRG9jLnhtbFBLAQItABQABgAIAAAAIQAS&#10;DZGN3wAAAAsBAAAPAAAAAAAAAAAAAAAAAGkEAABkcnMvZG93bnJldi54bWxQSwUGAAAAAAQABADz&#10;AAAAdQUAAAAA&#10;" filled="f" fillcolor="white [3201]" stroked="f" strokecolor="white [3212]" strokeweight=".5pt">
                <v:textbox>
                  <w:txbxContent>
                    <w:p w14:paraId="4D8A9332" w14:textId="77777777" w:rsidR="00C95DF0" w:rsidRPr="00791865" w:rsidRDefault="00C95DF0" w:rsidP="00867A85">
                      <w:pPr>
                        <w:rPr>
                          <w:b/>
                          <w:sz w:val="44"/>
                          <w:szCs w:val="44"/>
                        </w:rPr>
                      </w:pPr>
                      <w:r w:rsidRPr="00791865">
                        <w:rPr>
                          <w:b/>
                          <w:sz w:val="44"/>
                          <w:szCs w:val="44"/>
                        </w:rPr>
                        <w:t>4</w:t>
                      </w:r>
                    </w:p>
                  </w:txbxContent>
                </v:textbox>
                <w10:wrap anchorx="margin"/>
              </v:shape>
            </w:pict>
          </mc:Fallback>
        </mc:AlternateContent>
      </w:r>
      <w:r>
        <w:rPr>
          <w:noProof/>
        </w:rPr>
        <mc:AlternateContent>
          <mc:Choice Requires="wps">
            <w:drawing>
              <wp:anchor distT="0" distB="0" distL="114300" distR="114300" simplePos="0" relativeHeight="251665920" behindDoc="0" locked="0" layoutInCell="1" allowOverlap="1" wp14:anchorId="1F7FE3F0" wp14:editId="4A7A43FB">
                <wp:simplePos x="0" y="0"/>
                <wp:positionH relativeFrom="column">
                  <wp:posOffset>217170</wp:posOffset>
                </wp:positionH>
                <wp:positionV relativeFrom="paragraph">
                  <wp:posOffset>1142365</wp:posOffset>
                </wp:positionV>
                <wp:extent cx="2530475" cy="161925"/>
                <wp:effectExtent l="12700" t="10160" r="57150" b="56515"/>
                <wp:wrapNone/>
                <wp:docPr id="533"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30475" cy="16192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0519DEA" id="Прямая соединительная линия 19" o:spid="_x0000_s1026" style="position:absolute;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89.95pt" to="216.35pt,1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mwOQIAABcEAAAOAAAAZHJzL2Uyb0RvYy54bWysU8tuEzEU3SPxD5b3dGYSUtpRJl20FBYF&#10;IrWwd2xPxqpfst1MsgPWlfoJ/AILkCoV+IaZP+LaE6Ut7BBeWNf3ce65D0+P1kqiFXdeGF3hYi/H&#10;iGtqmNDLCr+/OH12gJEPRDMijeYV3nCPj2ZPn0xbW/KRaYxk3CEA0b5sbYWbEGyZZZ42XBG/ZyzX&#10;YKyNUyTA0y0z5kgL6Epmozzfz1rjmHWGcu9BezIY8Szh1zWn4V1dex6QrDBwC+l26V7EO5tNSbl0&#10;xDaCbmmQf2ChiNCQdAd1QgJBV078BaUEdcabOuxRozJT14LyVANUU+R/VHPeEMtTLdAcb3dt8v8P&#10;lr5dzR0SrMKT8RgjTRQMqfvSf+xvuh/d1/4G9Z+6X9337lt32/3sbvvPIN/11yBHY3e3Vd+g4jA2&#10;s7W+BMxjPXexHXStz+2ZoZceaXPcEL3kqaiLjYU8RYzIHoXEh7dAadG+MQx8yFUwqbPr2ilUS2Ff&#10;x8AkfYhSTAN9ROs01M1uqHwdEAXlaDLOn7+YYETBVuwXh6NJSkvKiBijrfPhFTcKRaHCUujYdFKS&#10;1ZkPkeG9S1RrcyqkTIsjNWorvD+e5CnAGylYNEa3tML8WDq0IrB87HKgKq8UFDboijyeYQdBD5s6&#10;6JMKsu4gEodH6EoE+DdSqAofPEBpOGEvNUMh9ddAZhwZKs4wkhx+aJQS9UCEBM+hPKm3c4itH4a4&#10;MGwzd9EcRwLblzhsf0pc74fv5HX/n2e/AQAA//8DAFBLAwQUAAYACAAAACEAIJ1RNeEAAAAKAQAA&#10;DwAAAGRycy9kb3ducmV2LnhtbEyPwU7DMAyG70i8Q2QkbiyhLevWNZ0QEppAk1A3uGet11Y0SUnS&#10;tbw95gRH259+f3++nXXPLuh8Z42E+4UAhqaydWcaCe/H57sVMB+UqVVvDUr4Rg/b4voqV1ltJ1Pi&#10;5RAaRiHGZ0pCG8KQce6rFrXyCzugodvZOq0Cja7htVMTheueR0IsuVadoQ+tGvCpxerzMGoJzr1O&#10;ZboTq/34Vop4v/s6vnwspby9mR83wALO4Q+GX31Sh4KcTnY0tWe9hDiJiKR9ul4DIyCJoxTYSUIk&#10;HhLgRc7/Vyh+AAAA//8DAFBLAQItABQABgAIAAAAIQC2gziS/gAAAOEBAAATAAAAAAAAAAAAAAAA&#10;AAAAAABbQ29udGVudF9UeXBlc10ueG1sUEsBAi0AFAAGAAgAAAAhADj9If/WAAAAlAEAAAsAAAAA&#10;AAAAAAAAAAAALwEAAF9yZWxzLy5yZWxzUEsBAi0AFAAGAAgAAAAhAAdWibA5AgAAFwQAAA4AAAAA&#10;AAAAAAAAAAAALgIAAGRycy9lMm9Eb2MueG1sUEsBAi0AFAAGAAgAAAAhACCdUTXhAAAACgEAAA8A&#10;AAAAAAAAAAAAAAAAkwQAAGRycy9kb3ducmV2LnhtbFBLBQYAAAAABAAEAPMAAAChBQAAAAA=&#10;" strokecolor="black [3200]" strokeweight=".5pt">
                <v:stroke startarrow="oval" joinstyle="miter"/>
              </v:line>
            </w:pict>
          </mc:Fallback>
        </mc:AlternateContent>
      </w:r>
      <w:r>
        <w:rPr>
          <w:noProof/>
        </w:rPr>
        <mc:AlternateContent>
          <mc:Choice Requires="wps">
            <w:drawing>
              <wp:anchor distT="0" distB="0" distL="114300" distR="114300" simplePos="0" relativeHeight="251666944" behindDoc="0" locked="0" layoutInCell="1" allowOverlap="1" wp14:anchorId="0858440F" wp14:editId="3D2595D9">
                <wp:simplePos x="0" y="0"/>
                <wp:positionH relativeFrom="column">
                  <wp:posOffset>215900</wp:posOffset>
                </wp:positionH>
                <wp:positionV relativeFrom="paragraph">
                  <wp:posOffset>1142365</wp:posOffset>
                </wp:positionV>
                <wp:extent cx="2232660" cy="2175510"/>
                <wp:effectExtent l="11430" t="10160" r="80010" b="81280"/>
                <wp:wrapNone/>
                <wp:docPr id="532"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32660" cy="217551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4397506" id="Прямая соединительная линия 20" o:spid="_x0000_s1026" style="position:absolute;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pt,89.95pt" to="192.8pt,2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zrOQIAABgEAAAOAAAAZHJzL2Uyb0RvYy54bWysU81uEzEQviPxDpbvZDcbJVSrbHpIKRwK&#10;RGrh7tjerFX/yXayyQ04I+UR+gocQKpU4Bk2b8TYCWkLN8QeVuOZ8edvvpkZn66VRCvuvDC6wv1e&#10;jhHX1DChFxV+d3X+7AQjH4hmRBrNK7zhHp9Onj4Zt7bkhWmMZNwhANG+bG2FmxBsmWWeNlwR3zOW&#10;awjWxikS4OgWGXOkBXQlsyLPR1lrHLPOUO49eM/2QTxJ+HXNaXhb154HJCsM3EL6u/Sfx382GZNy&#10;4YhtBD3QIP/AQhGh4dEj1BkJBC2d+AtKCeqMN3XoUaMyU9eC8lQDVNPP/6jmsiGWp1pAHG+PMvn/&#10;B0vfrGYOCVbh4aDASBMFTepudh922+5792W3RbuP3c/uW/e1u+1+dLe7T2Df7T6DHYPd3cG9RUUS&#10;s7W+BMypnrkoB13rS3th6LVH2kwbohc8FXW1sfBOP8qfPboSD94CpXn72jDIIctgkrLr2ilUS2Ff&#10;xYvJeh+t+AzoiNapqZtjU/k6IArOohgUoxH0nkKs6D8fDvuJaUbKCBmvW+fDS24UikaFpdBRdVKS&#10;1YUPkeJ9SnRrcy6kTJMjNWorPBoM83TBGylYDMa0NMN8Kh1aEZg+dr3nKpcKKtv7+nn89kMIfhjV&#10;vf83wSNE4vAIXYkAiyOFqvDJA5SGE/ZCMxSSwAZexpGh4gwjyWFFo5WoByIkZO7Lk/rQiKh9XB5f&#10;zg3bzFwMxxOMX+JwWJU43w/PKet+oSe/AAAA//8DAFBLAwQUAAYACAAAACEAfubK2uEAAAAKAQAA&#10;DwAAAGRycy9kb3ducmV2LnhtbEyPQU+EMBCF7yb+h2ZMvLmtICyLlI0xMRvNJoZdvXdhBCJtsS0L&#10;/nvHkx7fvJc33yu2ix7YGZ3vrZFwuxLA0NS26U0r4e34dJMB80GZRg3WoIRv9LAtLy8KlTd2NhWe&#10;D6FlVGJ8riR0IYw5577uUCu/siMa8j6s0yqQdC1vnJqpXA88EiLlWvWGPnRqxMcO68/DpCU49zJX&#10;653I9tNrJeL97uv4/J5KeX21PNwDC7iEvzD84hM6lMR0spNpPBskxHc0JdB9vdkAo0CcJSmwk4Qk&#10;ihLgZcH/Tyh/AAAA//8DAFBLAQItABQABgAIAAAAIQC2gziS/gAAAOEBAAATAAAAAAAAAAAAAAAA&#10;AAAAAABbQ29udGVudF9UeXBlc10ueG1sUEsBAi0AFAAGAAgAAAAhADj9If/WAAAAlAEAAAsAAAAA&#10;AAAAAAAAAAAALwEAAF9yZWxzLy5yZWxzUEsBAi0AFAAGAAgAAAAhANCmXOs5AgAAGAQAAA4AAAAA&#10;AAAAAAAAAAAALgIAAGRycy9lMm9Eb2MueG1sUEsBAi0AFAAGAAgAAAAhAH7mytrhAAAACgEAAA8A&#10;AAAAAAAAAAAAAAAAkwQAAGRycy9kb3ducmV2LnhtbFBLBQYAAAAABAAEAPMAAAChBQAAAAA=&#10;" strokecolor="black [3200]" strokeweight=".5pt">
                <v:stroke startarrow="oval" joinstyle="miter"/>
              </v:line>
            </w:pict>
          </mc:Fallback>
        </mc:AlternateContent>
      </w:r>
      <w:r>
        <w:rPr>
          <w:noProof/>
        </w:rPr>
        <mc:AlternateContent>
          <mc:Choice Requires="wps">
            <w:drawing>
              <wp:anchor distT="0" distB="0" distL="114300" distR="114300" simplePos="0" relativeHeight="251656704" behindDoc="0" locked="0" layoutInCell="1" allowOverlap="1" wp14:anchorId="3D37AD12" wp14:editId="1DA5A19B">
                <wp:simplePos x="0" y="0"/>
                <wp:positionH relativeFrom="margin">
                  <wp:posOffset>2747645</wp:posOffset>
                </wp:positionH>
                <wp:positionV relativeFrom="paragraph">
                  <wp:posOffset>3970655</wp:posOffset>
                </wp:positionV>
                <wp:extent cx="2889885" cy="761365"/>
                <wp:effectExtent l="66675" t="66675" r="5715" b="10160"/>
                <wp:wrapNone/>
                <wp:docPr id="531"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9885" cy="76136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E5F3AF8" id="Прямая соединительная линия 4"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35pt,312.65pt" to="443.9pt,3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hhbLgIAAAIEAAAOAAAAZHJzL2Uyb0RvYy54bWysU01uEzEU3iNxB8t7MjMJCWGUSRcpZVMg&#10;UssBHNuTseo/2U4m2QFrpB6hV2ABUqUCZ5jciGcnDS3sEF5Y9vv53vc+P09ONkqiNXdeGF3hopdj&#10;xDU1TOhlhd9fnj0bY+QD0YxIo3mFt9zjk+nTJ5PWlrxvGiMZdwhAtC9bW+EmBFtmmacNV8T3jOUa&#10;nLVxigS4umXGHGkBXcmsn+ejrDWOWWco9x6sp3snnib8uuY0vKtrzwOSFQZuIe0u7Yu4Z9MJKZeO&#10;2EbQAw3yDywUERqKHqFOSSBo5cRfUEpQZ7ypQ48alZm6FpSnHqCbIv+jm4uGWJ56AXG8Pcrk/x8s&#10;fbueOyRYhYeDAiNNFDxSd7P7sLvuvndfdtdo97H72X3rvna33Y/udvcJzne7z3COzu7uYL5Gz6OW&#10;rfUlQM703EU16EZf2HNDrzzSZtYQveSpp8uthTJFzMgepcSLt8Bo0b4xDGLIKpgk7KZ2KkKCZGiT&#10;3m97fD++CYiCsT8evxyPhxhR8L0YFYPRMJUg5X22dT685kaheKiwFDrqS0qyPvchsiHlfUg0a3Mm&#10;pEwzIjVqKzwaDPOU4I0ULDpjWJpWPpMOrQnMGbsqUoxcKWhibyvyuPbjBnYYyr09maDqESJxeISu&#10;RIAvIoWq8PgBSsMJe6UZCklLA5VxZKg4w0hy+IzxlKgHIiRE7tuT+qB5lHn/YAvDtnMX3VF+GLTE&#10;4fAp4iQ/vKeo3193+gsAAP//AwBQSwMEFAAGAAgAAAAhAHE95cDiAAAACwEAAA8AAABkcnMvZG93&#10;bnJldi54bWxMj8tOwzAQRfdI/IM1SGwQdXAfiUImFULqogIhUR5rN3aTqPE4xG4T/p5hBcvRPbpz&#10;brGeXCfOdgitJ4S7WQLCUuVNSzXC+9vmNgMRoiajO08W4dsGWJeXF4XOjR/p1Z53sRZcQiHXCE2M&#10;fS5lqBrrdJj53hJnBz84HfkcamkGPXK566RKkpV0uiX+0OjePja2Ou5ODuHm86X3BzvFp7j52B7b&#10;53H7pUbE66vp4R5E5OQPhl99VoeSnfb+RCaIDmExVymjCCu1nINgIstSHrNHSBdLBbIs5P8N5Q8A&#10;AAD//wMAUEsBAi0AFAAGAAgAAAAhALaDOJL+AAAA4QEAABMAAAAAAAAAAAAAAAAAAAAAAFtDb250&#10;ZW50X1R5cGVzXS54bWxQSwECLQAUAAYACAAAACEAOP0h/9YAAACUAQAACwAAAAAAAAAAAAAAAAAv&#10;AQAAX3JlbHMvLnJlbHNQSwECLQAUAAYACAAAACEAl0IYWy4CAAACBAAADgAAAAAAAAAAAAAAAAAu&#10;AgAAZHJzL2Uyb0RvYy54bWxQSwECLQAUAAYACAAAACEAcT3lwOIAAAALAQAADwAAAAAAAAAAAAAA&#10;AACIBAAAZHJzL2Rvd25yZXYueG1sUEsFBgAAAAAEAAQA8wAAAJcFAAAAAA==&#10;" strokecolor="black [3200]" strokeweight=".5pt">
                <v:stroke startarrow="oval" joinstyle="miter"/>
                <w10:wrap anchorx="margin"/>
              </v:line>
            </w:pict>
          </mc:Fallback>
        </mc:AlternateContent>
      </w:r>
      <w:r>
        <w:rPr>
          <w:noProof/>
        </w:rPr>
        <mc:AlternateContent>
          <mc:Choice Requires="wps">
            <w:drawing>
              <wp:anchor distT="0" distB="0" distL="114300" distR="114300" simplePos="0" relativeHeight="251657728" behindDoc="0" locked="0" layoutInCell="1" allowOverlap="1" wp14:anchorId="1BF7592B" wp14:editId="1EFA3AF1">
                <wp:simplePos x="0" y="0"/>
                <wp:positionH relativeFrom="column">
                  <wp:posOffset>947420</wp:posOffset>
                </wp:positionH>
                <wp:positionV relativeFrom="paragraph">
                  <wp:posOffset>1688465</wp:posOffset>
                </wp:positionV>
                <wp:extent cx="4703445" cy="3058160"/>
                <wp:effectExtent l="76200" t="80010" r="11430" b="5080"/>
                <wp:wrapNone/>
                <wp:docPr id="530"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03445" cy="305816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54258D4" id="Прямая соединительная линия 5"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6pt,132.95pt" to="444.95pt,3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vLQIAAAMEAAAOAAAAZHJzL2Uyb0RvYy54bWysU8tuEzEU3SPxD5b3ZCbNg2iUSRcpZVMg&#10;UssHOLYnY9Uv2U4m2QFrpHwCv9AFSJUKfMPkj7h2HrSwQ3hh2fdxfO651+PztZJoxZ0XRpe428kx&#10;4poaJvSixO9vLl+MMPKBaEak0bzEG+7x+eT5s3FjC35maiMZdwhAtC8aW+I6BFtkmac1V8R3jOUa&#10;nJVxigS4ukXGHGkAXcnsLM+HWWMcs85Q7j1YL/ZOPEn4VcVpeFdVngckSwzcQtpd2udxzyZjUiwc&#10;sbWgBxrkH1goIjQ8eoK6IIGgpRN/QSlBnfGmCh1qVGaqSlCeaoBquvkf1VzXxPJUC4jj7Ukm//9g&#10;6dvVzCHBSjzogT6aKGhS+2X3Ybdtv7d3uy3afWx/tt/ar+19+6O9332C88PuM5yjs304mLdoELVs&#10;rC8AcqpnLqpB1/raXhl665E205roBU813WwsPNONGdmTlHjxFhjNmzeGQQxZBpOEXVdORUiQDK1T&#10;/zan/vF1QBSM/Zd5r98fYETB18sHo+4wdTgjxTHdOh9ec6NQPJRYCh0FJgVZXfkQ6ZDiGBLN2lwK&#10;KdOQSI2aEg97gzwleCMFi84YlsaVT6VDKwKDxm67KUYuFVSxt3XzuPbzBnaYyr39SPAEkTg8QVci&#10;wB+RQpV49Ail5oS90gyFJKaBl3FkqDjDSHL4jfGUqAciJETuy5P6IHrUed+xuWGbmYvuqD9MWuJw&#10;+BVxlB/fU9Tvvzv5BQAA//8DAFBLAwQUAAYACAAAACEAuGB/O+IAAAALAQAADwAAAGRycy9kb3du&#10;cmV2LnhtbEyPS2vDMBCE74X8B7GFXEojx+Rhu5ZDCeQQWgpNH2fF2tgm1sq1lNj9992e2tsO8zE7&#10;k29G24or9r5xpGA+i0Aglc40VCl4f9vdJyB80GR06wgVfKOHTTG5yXVm3ECveD2ESnAI+UwrqEPo&#10;Mil9WaPVfuY6JPZOrrc6sOwraXo9cLhtZRxFK2l1Q/yh1h1uayzPh4tVcPf50rkTjuEp7D725+Z5&#10;2H/Fg1LT2/HxAURg5w+G3/pcHQrudHQXMl60rBdpzKiCeLVMQTCRJCkfRwXrxXoJssjl/w3FDwAA&#10;AP//AwBQSwECLQAUAAYACAAAACEAtoM4kv4AAADhAQAAEwAAAAAAAAAAAAAAAAAAAAAAW0NvbnRl&#10;bnRfVHlwZXNdLnhtbFBLAQItABQABgAIAAAAIQA4/SH/1gAAAJQBAAALAAAAAAAAAAAAAAAAAC8B&#10;AABfcmVscy8ucmVsc1BLAQItABQABgAIAAAAIQDEz9xvLQIAAAMEAAAOAAAAAAAAAAAAAAAAAC4C&#10;AABkcnMvZTJvRG9jLnhtbFBLAQItABQABgAIAAAAIQC4YH874gAAAAsBAAAPAAAAAAAAAAAAAAAA&#10;AIcEAABkcnMvZG93bnJldi54bWxQSwUGAAAAAAQABADzAAAAlgUAAAAA&#10;" strokecolor="black [3200]" strokeweight=".5pt">
                <v:stroke startarrow="oval" joinstyle="miter"/>
              </v:line>
            </w:pict>
          </mc:Fallback>
        </mc:AlternateContent>
      </w:r>
      <w:r>
        <w:rPr>
          <w:noProof/>
        </w:rPr>
        <mc:AlternateContent>
          <mc:Choice Requires="wps">
            <w:drawing>
              <wp:anchor distT="0" distB="0" distL="114300" distR="114300" simplePos="0" relativeHeight="251661824" behindDoc="0" locked="0" layoutInCell="1" allowOverlap="1" wp14:anchorId="7B2480FD" wp14:editId="577B8FBC">
                <wp:simplePos x="0" y="0"/>
                <wp:positionH relativeFrom="column">
                  <wp:posOffset>5664835</wp:posOffset>
                </wp:positionH>
                <wp:positionV relativeFrom="paragraph">
                  <wp:posOffset>4596130</wp:posOffset>
                </wp:positionV>
                <wp:extent cx="353060" cy="380365"/>
                <wp:effectExtent l="2540" t="0" r="0" b="3810"/>
                <wp:wrapNone/>
                <wp:docPr id="529"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38036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53626035" w14:textId="77777777" w:rsidR="00C95DF0" w:rsidRPr="00791865" w:rsidRDefault="00C95DF0" w:rsidP="00867A85">
                            <w:pPr>
                              <w:rPr>
                                <w:b/>
                                <w:sz w:val="44"/>
                                <w:szCs w:val="44"/>
                              </w:rPr>
                            </w:pPr>
                            <w:r w:rsidRPr="00791865">
                              <w:rPr>
                                <w:b/>
                                <w:sz w:val="44"/>
                                <w:szCs w:val="44"/>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2480FD" id="Надпись 12" o:spid="_x0000_s1062" type="#_x0000_t202" style="position:absolute;left:0;text-align:left;margin-left:446.05pt;margin-top:361.9pt;width:27.8pt;height:29.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ONDwIAANYDAAAOAAAAZHJzL2Uyb0RvYy54bWysU81uEzEQviPxDpbvZDe/tKtsqtKqCKlQ&#10;pMIDOF5v1mLXY8ZOdsONe1+Bd+DAoTdeIX0jxt40DXBDXCzbM/7m+2Y+z8+6pmYbhU6DyflwkHKm&#10;jIRCm1XOP364enHCmfPCFKIGo3K+VY6fLZ4/m7c2UyOooC4UMgIxLmttzivvbZYkTlaqEW4AVhkK&#10;loCN8HTEVVKgaAm9qZNRms6SFrCwCFI5R7eXfZAvIn5ZKulvytIpz+qcEzcfV4zrMqzJYi6yFQpb&#10;abmnIf6BRSO0oaIHqEvhBVuj/guq0RLBQekHEpoEylJLFTWQmmH6h5rbSlgVtVBznD20yf0/WPlu&#10;8x6ZLnI+HZ1yZkRDQ9p9233f/dj93N0/fH24Y8NRaFNrXUbZt5byffcKOhp3lOzsNchPjhm4qIRZ&#10;qXNEaCslCqI5DC+To6c9jgsgy/YtFFRNrD1EoK7EJvSQusIInca1PYxIdZ5JuhxPx+mMIpJC45N0&#10;PJvGCiJ7fGzR+dcKGhY2OUdyQAQXm2vnAxmRPaaEWgaudF1HF9TmtwtKDDeRfODbM/fdsovtGkXv&#10;BGVLKLYkB6E3F30G2lSAXzhryVg5d5/XAhVn9RtDLTkdTibBifEwmb4kIIbHkeVxRBhJUDn3nPXb&#10;C9+7d21Rryqq1A/BwDm1sdRR4hOrPX8yT1S+N3pw5/E5Zj19x8UvAAAA//8DAFBLAwQUAAYACAAA&#10;ACEAbL8tV+AAAAALAQAADwAAAGRycy9kb3ducmV2LnhtbEyPy07DMBBF90j8gzVI7KjzAqchToWQ&#10;ihC7FlR16cQmjojt1Hab8PcMK1jOzNGdc+vNYkZyUT4MznJIVwkQZTsnB9tz+Hjf3pVAQhRWitFZ&#10;xeFbBdg011e1qKSb7U5d9rEnGGJDJTjoGKeK0tBpZURYuUlZvH06b0TE0fdUejFjuBlpliQP1IjB&#10;4gctJvWsVfe1PxsOJ90e8teSbbOX+7e0mP3pWETB+e3N8vQIJKol/sHwq4/q0KBT685WBjJyKNdZ&#10;iigHluXYAYl1wRiQFjdlzoA2Nf3fofkBAAD//wMAUEsBAi0AFAAGAAgAAAAhALaDOJL+AAAA4QEA&#10;ABMAAAAAAAAAAAAAAAAAAAAAAFtDb250ZW50X1R5cGVzXS54bWxQSwECLQAUAAYACAAAACEAOP0h&#10;/9YAAACUAQAACwAAAAAAAAAAAAAAAAAvAQAAX3JlbHMvLnJlbHNQSwECLQAUAAYACAAAACEA+xhz&#10;jQ8CAADWAwAADgAAAAAAAAAAAAAAAAAuAgAAZHJzL2Uyb0RvYy54bWxQSwECLQAUAAYACAAAACEA&#10;bL8tV+AAAAALAQAADwAAAAAAAAAAAAAAAABpBAAAZHJzL2Rvd25yZXYueG1sUEsFBgAAAAAEAAQA&#10;8wAAAHYFAAAAAA==&#10;" filled="f" fillcolor="white [3201]" stroked="f" strokecolor="white [3212]" strokeweight=".5pt">
                <v:textbox>
                  <w:txbxContent>
                    <w:p w14:paraId="53626035" w14:textId="77777777" w:rsidR="00C95DF0" w:rsidRPr="00791865" w:rsidRDefault="00C95DF0" w:rsidP="00867A85">
                      <w:pPr>
                        <w:rPr>
                          <w:b/>
                          <w:sz w:val="44"/>
                          <w:szCs w:val="44"/>
                        </w:rPr>
                      </w:pPr>
                      <w:r w:rsidRPr="00791865">
                        <w:rPr>
                          <w:b/>
                          <w:sz w:val="44"/>
                          <w:szCs w:val="44"/>
                        </w:rPr>
                        <w:t>2</w:t>
                      </w:r>
                    </w:p>
                  </w:txbxContent>
                </v:textbox>
              </v:shape>
            </w:pict>
          </mc:Fallback>
        </mc:AlternateContent>
      </w:r>
      <w:r w:rsidR="00867A85" w:rsidRPr="000A735D">
        <w:rPr>
          <w:snapToGrid w:val="0"/>
          <w:color w:val="000000"/>
          <w:w w:val="0"/>
          <w:sz w:val="0"/>
          <w:szCs w:val="0"/>
          <w:u w:color="000000"/>
          <w:bdr w:val="none" w:sz="0" w:space="0" w:color="000000"/>
          <w:shd w:val="clear" w:color="000000" w:fill="000000"/>
          <w:lang w:val="x-none" w:eastAsia="x-none" w:bidi="x-none"/>
        </w:rPr>
        <w:t xml:space="preserve"> </w:t>
      </w:r>
      <w:r w:rsidR="00867A85" w:rsidRPr="000A735D">
        <w:rPr>
          <w:noProof/>
        </w:rPr>
        <w:drawing>
          <wp:inline distT="0" distB="0" distL="0" distR="0" wp14:anchorId="1DB7DEF8" wp14:editId="2924C1A8">
            <wp:extent cx="6228024" cy="6076950"/>
            <wp:effectExtent l="0" t="0" r="0" b="0"/>
            <wp:docPr id="677" name="Рисунок 677" descr="A:\!Проекты\Перспектива\РОС\Документы\материалы\Рисунки и модели\ККП-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Проекты\Перспектива\РОС\Документы\материалы\Рисунки и модели\ККП-03.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20137"/>
                    <a:stretch/>
                  </pic:blipFill>
                  <pic:spPr bwMode="auto">
                    <a:xfrm>
                      <a:off x="0" y="0"/>
                      <a:ext cx="6228080" cy="607700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713"/>
      </w:tblGrid>
      <w:tr w:rsidR="00867A85" w:rsidRPr="000A735D" w14:paraId="14FCAC18" w14:textId="77777777" w:rsidTr="00807746">
        <w:tc>
          <w:tcPr>
            <w:tcW w:w="3085" w:type="dxa"/>
          </w:tcPr>
          <w:p w14:paraId="0CC2ECB8" w14:textId="77777777" w:rsidR="00867A85" w:rsidRPr="000A735D" w:rsidRDefault="00867A85" w:rsidP="00807746">
            <w:pPr>
              <w:rPr>
                <w:sz w:val="28"/>
                <w:szCs w:val="28"/>
              </w:rPr>
            </w:pPr>
          </w:p>
        </w:tc>
        <w:tc>
          <w:tcPr>
            <w:tcW w:w="6713" w:type="dxa"/>
            <w:vAlign w:val="center"/>
          </w:tcPr>
          <w:p w14:paraId="2CFFFE33" w14:textId="77777777" w:rsidR="00867A85" w:rsidRPr="000A735D" w:rsidRDefault="00867A85" w:rsidP="00807746">
            <w:pPr>
              <w:jc w:val="left"/>
              <w:rPr>
                <w:sz w:val="28"/>
                <w:szCs w:val="28"/>
              </w:rPr>
            </w:pPr>
            <w:r w:rsidRPr="000A735D">
              <w:rPr>
                <w:sz w:val="28"/>
                <w:szCs w:val="28"/>
              </w:rPr>
              <w:t>1 – узел датчика ВЕИР.304119.710;</w:t>
            </w:r>
          </w:p>
          <w:p w14:paraId="73C7BC92" w14:textId="77777777" w:rsidR="00867A85" w:rsidRPr="000A735D" w:rsidRDefault="00867A85" w:rsidP="00807746">
            <w:pPr>
              <w:jc w:val="left"/>
              <w:rPr>
                <w:sz w:val="28"/>
                <w:szCs w:val="28"/>
              </w:rPr>
            </w:pPr>
            <w:r w:rsidRPr="000A735D">
              <w:rPr>
                <w:sz w:val="28"/>
                <w:szCs w:val="28"/>
              </w:rPr>
              <w:t>2 – двигатель ДШС 60-1-1-8;</w:t>
            </w:r>
          </w:p>
          <w:p w14:paraId="509A2945" w14:textId="77777777" w:rsidR="00867A85" w:rsidRPr="000A735D" w:rsidRDefault="00867A85" w:rsidP="00807746">
            <w:pPr>
              <w:jc w:val="left"/>
              <w:rPr>
                <w:sz w:val="28"/>
                <w:szCs w:val="28"/>
              </w:rPr>
            </w:pPr>
            <w:r w:rsidRPr="000A735D">
              <w:rPr>
                <w:sz w:val="28"/>
                <w:szCs w:val="28"/>
              </w:rPr>
              <w:t>3 – подшипник волнового редуктора;</w:t>
            </w:r>
          </w:p>
          <w:p w14:paraId="452E1C33" w14:textId="77777777" w:rsidR="00867A85" w:rsidRPr="000A735D" w:rsidRDefault="00867A85" w:rsidP="00807746">
            <w:pPr>
              <w:jc w:val="left"/>
              <w:rPr>
                <w:sz w:val="28"/>
                <w:szCs w:val="28"/>
              </w:rPr>
            </w:pPr>
            <w:r w:rsidRPr="000A735D">
              <w:rPr>
                <w:sz w:val="28"/>
                <w:szCs w:val="28"/>
              </w:rPr>
              <w:t>4 – волновой редуктор ПГК-24-160</w:t>
            </w:r>
          </w:p>
        </w:tc>
      </w:tr>
    </w:tbl>
    <w:p w14:paraId="438B341A" w14:textId="2E48EE85" w:rsidR="00867A85" w:rsidRPr="000A735D" w:rsidRDefault="00867A85" w:rsidP="000A632B">
      <w:pPr>
        <w:pStyle w:val="af0"/>
      </w:pPr>
      <w:bookmarkStart w:id="41" w:name="_Ref135212049"/>
      <w:r w:rsidRPr="000A735D">
        <w:t xml:space="preserve">Рисунок </w:t>
      </w:r>
      <w:r w:rsidR="00196846">
        <w:fldChar w:fldCharType="begin"/>
      </w:r>
      <w:r w:rsidR="00196846">
        <w:instrText xml:space="preserve"> SEQ Рисунок \* MERGEFORMAT </w:instrText>
      </w:r>
      <w:r w:rsidR="00196846">
        <w:fldChar w:fldCharType="separate"/>
      </w:r>
      <w:r w:rsidR="00B6617D">
        <w:rPr>
          <w:noProof/>
        </w:rPr>
        <w:t>18</w:t>
      </w:r>
      <w:r w:rsidR="00196846">
        <w:rPr>
          <w:noProof/>
        </w:rPr>
        <w:fldChar w:fldCharType="end"/>
      </w:r>
      <w:bookmarkEnd w:id="41"/>
      <w:r w:rsidRPr="000A735D">
        <w:t xml:space="preserve"> –</w:t>
      </w:r>
      <w:r w:rsidR="000A632B">
        <w:t xml:space="preserve"> </w:t>
      </w:r>
      <w:r w:rsidRPr="000A735D">
        <w:t>Универсальная ПЭС</w:t>
      </w:r>
    </w:p>
    <w:p w14:paraId="4E5A90ED" w14:textId="77777777" w:rsidR="00867A85" w:rsidRPr="000A735D" w:rsidRDefault="00867A85" w:rsidP="00867A85">
      <w:pPr>
        <w:pStyle w:val="afa"/>
      </w:pPr>
      <w:r w:rsidRPr="000A735D">
        <w:t xml:space="preserve">Универсальная ПЭС </w:t>
      </w:r>
      <w:r w:rsidRPr="000A735D">
        <w:softHyphen/>
        <w:t xml:space="preserve">– это сборно-сварная конструкция, выполненная из нержавеющей стали, которая используется для перенацеливания УПК ККП в </w:t>
      </w:r>
      <w:r w:rsidRPr="000A735D">
        <w:lastRenderedPageBreak/>
        <w:t>верхней полусфере и для совместного перенацеливания группы приборов (ИК радиометра СД1, ИК радиометра СД2, ИК спектрометра СД1, ИК спектрометра СД2, ШПК видимого диапазона) для перенацеливания в нижней полусфере.</w:t>
      </w:r>
    </w:p>
    <w:p w14:paraId="0376B8E1" w14:textId="58A15610" w:rsidR="00867A85" w:rsidRDefault="00867A85" w:rsidP="00867A85">
      <w:pPr>
        <w:pStyle w:val="afa"/>
      </w:pPr>
      <w:r w:rsidRPr="000A735D">
        <w:t>Конструктивно ПЭС состоит из узла поворотного 360, который в свою очередь выполнен как неподвижная плита, на которой закреплен волновой редуктор. Волновой редуктор со стороны неподвижной плиты приводится в движение шаговым двигателем ДШС 60-1-1-8. К двигателю подключен узел датчика ВЕИР.304119.710</w:t>
      </w:r>
      <w:r w:rsidR="00517576">
        <w:t xml:space="preserve">. </w:t>
      </w:r>
      <w:r w:rsidRPr="000A735D">
        <w:t>Волновой редуктор осуществляет вращение поворотной плиты на ± 180 градусов, обеспечивая поле обзора в 360 градусов по оси ОY. На поворотную плиту установлены кронштейны и стакан волнового редуктора, который осуществляет поворот конструкции на ± 90 градусов, обеспечивая поле обзора 180 градусов по оси ОX. Поворот осуществляется за счет шагового двигателя ДШС 60-1-1-8 и контролируется датчиком из состава узла датчика ВЕИР.304119.710.</w:t>
      </w:r>
    </w:p>
    <w:p w14:paraId="5DB95DC7" w14:textId="1F3699B1" w:rsidR="00A90C25" w:rsidRDefault="00A90C25" w:rsidP="00A90C25">
      <w:pPr>
        <w:pStyle w:val="afa"/>
      </w:pPr>
      <w:r>
        <w:t>При подаче импульса на обмотки шагового электродвигателя ДШС60-1-1.8 ротор двигателя поворачивается на угол 1,8 °. Таким образом, выходной вал волнового редуктора при подаче импульса на обмотки шагового электродвигателя поворачивается на угол 40,5". Максимальная частота импульсов может достигать 600 Гц, что соответствует максимальной угловой скорости выходного вала редуктора 6,75°/с. Повышенную плавность хода привода и минимальные скорости перемещения можно обеспечить использованием режима деления шага (до коэффициента деления 1/512).</w:t>
      </w:r>
    </w:p>
    <w:p w14:paraId="52D132B3" w14:textId="77777777" w:rsidR="000A632B" w:rsidRPr="000A735D" w:rsidRDefault="000A632B" w:rsidP="00867A85">
      <w:pPr>
        <w:pStyle w:val="afa"/>
      </w:pPr>
    </w:p>
    <w:p w14:paraId="773C6A6E" w14:textId="77777777" w:rsidR="000A632B" w:rsidRPr="000A735D" w:rsidRDefault="000A632B" w:rsidP="000A632B">
      <w:pPr>
        <w:pStyle w:val="4"/>
      </w:pPr>
      <w:r w:rsidRPr="000A735D">
        <w:t>Расчет погрешности перенацеливания платформы с СПН</w:t>
      </w:r>
    </w:p>
    <w:p w14:paraId="63CBFD69" w14:textId="77777777" w:rsidR="000A632B" w:rsidRPr="000A735D" w:rsidRDefault="000A632B" w:rsidP="000A632B">
      <w:pPr>
        <w:pStyle w:val="afa"/>
      </w:pPr>
      <w:r w:rsidRPr="000A735D">
        <w:t xml:space="preserve">Перенацеливание осуществляется приводами редукторными. Привода редукторные имеют в своём составе шаговый двигатель, соединённый через волновой редуктор с платформой. </w:t>
      </w:r>
    </w:p>
    <w:p w14:paraId="23C5A44D" w14:textId="77777777" w:rsidR="000A632B" w:rsidRPr="000A735D" w:rsidRDefault="000A632B" w:rsidP="000A632B">
      <w:pPr>
        <w:pStyle w:val="afa"/>
      </w:pPr>
      <w:r w:rsidRPr="000A735D">
        <w:t xml:space="preserve">Угловое перемещение платформы происходит с переменной скоростью. Имеются участки разгона и торможения, где наличие углового ускорения </w:t>
      </w:r>
      <w:r w:rsidRPr="000A735D">
        <w:lastRenderedPageBreak/>
        <w:t>приводит к возникновению моментов реакции на основание. Эти моменты могут быть скомпенсированы путем установки маховиков на шаговые двигатели.</w:t>
      </w:r>
    </w:p>
    <w:p w14:paraId="69A34A48" w14:textId="76A87192" w:rsidR="000A632B" w:rsidRPr="000A735D" w:rsidRDefault="000A632B" w:rsidP="000A632B">
      <w:pPr>
        <w:pStyle w:val="afa"/>
      </w:pPr>
      <w:r w:rsidRPr="000A735D">
        <w:t>В этой конструкции преобразователь угловых перемещений нужен только для контроля текущего положения платформы и для расчёта количества управляющих импульсов двигателя перед началом движения на заданный угол.</w:t>
      </w:r>
    </w:p>
    <w:p w14:paraId="38659B93" w14:textId="77777777" w:rsidR="000A632B" w:rsidRPr="000A735D" w:rsidRDefault="000A632B" w:rsidP="000A632B">
      <w:pPr>
        <w:pStyle w:val="afa"/>
      </w:pPr>
      <w:r w:rsidRPr="000A735D">
        <w:t>Общая погрешность состоит из следующих компонентов:</w:t>
      </w:r>
    </w:p>
    <w:p w14:paraId="2D0E3410" w14:textId="77777777" w:rsidR="000A632B" w:rsidRPr="000A735D" w:rsidRDefault="000A632B" w:rsidP="000A632B">
      <w:pPr>
        <w:pStyle w:val="a0"/>
      </w:pPr>
      <w:r w:rsidRPr="000A735D">
        <w:t>кинематическая погрешность редуктора;</w:t>
      </w:r>
    </w:p>
    <w:p w14:paraId="14F0259A" w14:textId="77777777" w:rsidR="000A632B" w:rsidRPr="000A735D" w:rsidRDefault="000A632B" w:rsidP="000A632B">
      <w:pPr>
        <w:pStyle w:val="a0"/>
      </w:pPr>
      <w:r w:rsidRPr="000A735D">
        <w:t>погрешность преобразователя угловых перемещений;</w:t>
      </w:r>
    </w:p>
    <w:p w14:paraId="5BDF4BFA" w14:textId="77777777" w:rsidR="000A632B" w:rsidRPr="000A735D" w:rsidRDefault="000A632B" w:rsidP="000A632B">
      <w:pPr>
        <w:pStyle w:val="a0"/>
      </w:pPr>
      <w:r w:rsidRPr="000A735D">
        <w:t>погрешность от радиального биения;</w:t>
      </w:r>
    </w:p>
    <w:p w14:paraId="20729728" w14:textId="77777777" w:rsidR="000A632B" w:rsidRPr="000A735D" w:rsidRDefault="000A632B" w:rsidP="000A632B">
      <w:pPr>
        <w:pStyle w:val="a0"/>
      </w:pPr>
      <w:r w:rsidRPr="000A735D">
        <w:t>погрешность шагового двигателя;</w:t>
      </w:r>
    </w:p>
    <w:p w14:paraId="671D8B22" w14:textId="77777777" w:rsidR="000A632B" w:rsidRPr="000A735D" w:rsidRDefault="000A632B" w:rsidP="000A632B">
      <w:pPr>
        <w:pStyle w:val="a0"/>
      </w:pPr>
      <w:r w:rsidRPr="000A735D">
        <w:t>погрешность зазоров в кинематических парах.</w:t>
      </w:r>
    </w:p>
    <w:p w14:paraId="736F7AA1" w14:textId="77777777" w:rsidR="000A632B" w:rsidRPr="000A735D" w:rsidRDefault="000A632B" w:rsidP="000A632B">
      <w:pPr>
        <w:pStyle w:val="afa"/>
      </w:pPr>
      <w:r w:rsidRPr="000A735D">
        <w:t>Кинематическая погрешность волнового редуктора определяется как разность реального и заданного углов поворота выходного вала редуктора. Это можно выразить следующей формулой:</w:t>
      </w:r>
    </w:p>
    <w:p w14:paraId="16C0662E" w14:textId="77777777" w:rsidR="000A632B" w:rsidRPr="000A735D" w:rsidRDefault="000A632B" w:rsidP="000A632B">
      <w:pPr>
        <w:pStyle w:val="afa"/>
      </w:pPr>
      <w:r w:rsidRPr="000A735D">
        <w:rPr>
          <w:position w:val="-28"/>
        </w:rPr>
        <w:object w:dxaOrig="1340" w:dyaOrig="720" w14:anchorId="20684D61">
          <v:shape id="_x0000_i1033" type="#_x0000_t75" style="width:65.75pt;height:36.3pt" o:ole="">
            <v:imagedata r:id="rId55" o:title=""/>
          </v:shape>
          <o:OLEObject Type="Embed" ProgID="Equation.3" ShapeID="_x0000_i1033" DrawAspect="Content" ObjectID="_1746352883" r:id="rId56"/>
        </w:object>
      </w:r>
      <w:r w:rsidRPr="000A735D">
        <w:t>,</w:t>
      </w:r>
    </w:p>
    <w:p w14:paraId="5EBB331B" w14:textId="50D2C35D" w:rsidR="000A632B" w:rsidRPr="000A735D" w:rsidRDefault="000A632B" w:rsidP="009C46CE">
      <w:pPr>
        <w:pStyle w:val="afa"/>
        <w:rPr>
          <w:rFonts w:eastAsia="DengXian"/>
        </w:rPr>
      </w:pPr>
      <w:r w:rsidRPr="000A735D">
        <w:rPr>
          <w:rFonts w:eastAsia="DengXian"/>
        </w:rPr>
        <w:t xml:space="preserve">где </w:t>
      </w:r>
      <w:r w:rsidRPr="000A735D">
        <w:rPr>
          <w:rFonts w:eastAsia="DengXian"/>
        </w:rPr>
        <w:tab/>
      </w:r>
      <w:r w:rsidRPr="000A735D">
        <w:rPr>
          <w:rFonts w:eastAsia="DengXian"/>
        </w:rPr>
        <w:sym w:font="Symbol" w:char="F06A"/>
      </w:r>
      <w:r w:rsidRPr="000A735D">
        <w:rPr>
          <w:rFonts w:ascii="Calibri" w:eastAsia="DengXian" w:hAnsi="Calibri" w:cs="Calibri"/>
          <w:vertAlign w:val="subscript"/>
        </w:rPr>
        <w:t>0</w:t>
      </w:r>
      <w:r w:rsidR="009C46CE">
        <w:rPr>
          <w:rFonts w:ascii="Calibri" w:eastAsia="DengXian" w:hAnsi="Calibri" w:cs="Calibri"/>
          <w:vertAlign w:val="subscript"/>
        </w:rPr>
        <w:t xml:space="preserve"> </w:t>
      </w:r>
      <w:r w:rsidRPr="000A735D">
        <w:rPr>
          <w:rFonts w:eastAsia="DengXian"/>
        </w:rPr>
        <w:t>–</w:t>
      </w:r>
      <w:r w:rsidR="009C46CE">
        <w:rPr>
          <w:rFonts w:eastAsia="DengXian"/>
        </w:rPr>
        <w:t xml:space="preserve"> </w:t>
      </w:r>
      <w:r w:rsidRPr="000A735D">
        <w:rPr>
          <w:rFonts w:eastAsia="DengXian"/>
        </w:rPr>
        <w:t>реальное угловое перемещение выходного вала редуктора;</w:t>
      </w:r>
    </w:p>
    <w:p w14:paraId="4EA46F58" w14:textId="60509774" w:rsidR="000A632B" w:rsidRPr="000A735D" w:rsidRDefault="000A632B" w:rsidP="000A632B">
      <w:pPr>
        <w:pStyle w:val="afa"/>
        <w:ind w:left="720" w:firstLine="720"/>
        <w:rPr>
          <w:rFonts w:eastAsia="DengXian"/>
        </w:rPr>
      </w:pPr>
      <w:r w:rsidRPr="000A735D">
        <w:rPr>
          <w:rFonts w:eastAsia="DengXian"/>
        </w:rPr>
        <w:sym w:font="Symbol" w:char="F06A"/>
      </w:r>
      <w:r w:rsidRPr="000A735D">
        <w:rPr>
          <w:rFonts w:eastAsia="DengXian"/>
          <w:vertAlign w:val="subscript"/>
          <w:lang w:val="en-US"/>
        </w:rPr>
        <w:t>i</w:t>
      </w:r>
      <w:r w:rsidR="009C46CE">
        <w:rPr>
          <w:rFonts w:eastAsia="DengXian"/>
          <w:vertAlign w:val="subscript"/>
        </w:rPr>
        <w:t xml:space="preserve"> </w:t>
      </w:r>
      <w:r w:rsidRPr="000A735D">
        <w:rPr>
          <w:rFonts w:eastAsia="DengXian"/>
        </w:rPr>
        <w:t>–</w:t>
      </w:r>
      <w:r w:rsidR="009C46CE">
        <w:rPr>
          <w:rFonts w:eastAsia="DengXian"/>
        </w:rPr>
        <w:t xml:space="preserve"> </w:t>
      </w:r>
      <w:r w:rsidRPr="000A735D">
        <w:rPr>
          <w:rFonts w:eastAsia="DengXian"/>
        </w:rPr>
        <w:t>реальное угловое перемещение входного вала редуктора;</w:t>
      </w:r>
    </w:p>
    <w:p w14:paraId="15506953" w14:textId="25F3E3D9" w:rsidR="000A632B" w:rsidRPr="000A735D" w:rsidRDefault="000A632B" w:rsidP="000A632B">
      <w:pPr>
        <w:pStyle w:val="afa"/>
        <w:ind w:left="720" w:firstLine="720"/>
        <w:rPr>
          <w:rFonts w:eastAsia="DengXian"/>
        </w:rPr>
      </w:pPr>
      <w:r w:rsidRPr="000A735D">
        <w:rPr>
          <w:rFonts w:eastAsia="DengXian"/>
          <w:lang w:val="en-US"/>
        </w:rPr>
        <w:t>i</w:t>
      </w:r>
      <w:r w:rsidR="009C46CE">
        <w:rPr>
          <w:rFonts w:eastAsia="DengXian"/>
        </w:rPr>
        <w:t xml:space="preserve"> </w:t>
      </w:r>
      <w:r w:rsidRPr="000A735D">
        <w:rPr>
          <w:rFonts w:eastAsia="DengXian"/>
        </w:rPr>
        <w:t xml:space="preserve">– коэффициент </w:t>
      </w:r>
      <w:r w:rsidRPr="000A735D">
        <w:t>редукции.</w:t>
      </w:r>
    </w:p>
    <w:p w14:paraId="48E54D46" w14:textId="77777777" w:rsidR="000A632B" w:rsidRPr="000A735D" w:rsidRDefault="000A632B" w:rsidP="000A632B">
      <w:pPr>
        <w:pStyle w:val="afa"/>
        <w:rPr>
          <w:rFonts w:eastAsia="DengXian"/>
        </w:rPr>
      </w:pPr>
      <w:r w:rsidRPr="000A735D">
        <w:rPr>
          <w:rFonts w:eastAsia="DengXian"/>
        </w:rPr>
        <w:t>Наибольший вклад в угловую погрешность вносит эксцентриситет выходного вала редуктора. Рассмотрим влияние этой погрешности подробнее.</w:t>
      </w:r>
    </w:p>
    <w:p w14:paraId="1FD25225" w14:textId="1DEBAE79" w:rsidR="000A632B" w:rsidRPr="000A735D" w:rsidRDefault="000A632B" w:rsidP="000A632B">
      <w:pPr>
        <w:pStyle w:val="afa"/>
        <w:rPr>
          <w:rFonts w:eastAsia="DengXian"/>
        </w:rPr>
      </w:pPr>
      <w:r w:rsidRPr="000A735D">
        <w:rPr>
          <w:rFonts w:eastAsia="DengXian"/>
        </w:rPr>
        <w:t>Пусть точка О</w:t>
      </w:r>
      <w:r w:rsidRPr="000A735D">
        <w:rPr>
          <w:rFonts w:eastAsia="DengXian"/>
          <w:vertAlign w:val="subscript"/>
        </w:rPr>
        <w:t>1</w:t>
      </w:r>
      <w:r w:rsidRPr="000A735D">
        <w:rPr>
          <w:rFonts w:eastAsia="DengXian"/>
        </w:rPr>
        <w:t xml:space="preserve"> – начало системы координат Х</w:t>
      </w:r>
      <w:r w:rsidRPr="000A735D">
        <w:rPr>
          <w:rFonts w:eastAsia="DengXian"/>
          <w:lang w:val="en-US"/>
        </w:rPr>
        <w:t>YZ</w:t>
      </w:r>
      <w:r w:rsidRPr="000A735D">
        <w:rPr>
          <w:rFonts w:eastAsia="DengXian"/>
        </w:rPr>
        <w:t>; О</w:t>
      </w:r>
      <w:r w:rsidRPr="000A735D">
        <w:rPr>
          <w:rFonts w:eastAsia="DengXian"/>
          <w:vertAlign w:val="subscript"/>
        </w:rPr>
        <w:t>2</w:t>
      </w:r>
      <w:r w:rsidRPr="000A735D">
        <w:rPr>
          <w:rFonts w:eastAsia="DengXian"/>
        </w:rPr>
        <w:t xml:space="preserve"> – центр вращающегося вала, как показано на рисунке </w:t>
      </w:r>
      <w:r>
        <w:rPr>
          <w:rFonts w:eastAsia="DengXian"/>
        </w:rPr>
        <w:fldChar w:fldCharType="begin"/>
      </w:r>
      <w:r>
        <w:rPr>
          <w:rFonts w:eastAsia="DengXian"/>
        </w:rPr>
        <w:instrText xml:space="preserve"> REF _Ref69995623 \h  \* MERGEFORMAT </w:instrText>
      </w:r>
      <w:r>
        <w:rPr>
          <w:rFonts w:eastAsia="DengXian"/>
        </w:rPr>
      </w:r>
      <w:r>
        <w:rPr>
          <w:rFonts w:eastAsia="DengXian"/>
        </w:rPr>
        <w:fldChar w:fldCharType="separate"/>
      </w:r>
      <w:r w:rsidR="00B6617D" w:rsidRPr="00B6617D">
        <w:rPr>
          <w:vanish/>
        </w:rPr>
        <w:t xml:space="preserve">Рисунок </w:t>
      </w:r>
      <w:r w:rsidR="00B6617D">
        <w:rPr>
          <w:noProof/>
        </w:rPr>
        <w:t>19</w:t>
      </w:r>
      <w:r>
        <w:rPr>
          <w:rFonts w:eastAsia="DengXian"/>
        </w:rPr>
        <w:fldChar w:fldCharType="end"/>
      </w:r>
      <w:r w:rsidRPr="000A735D">
        <w:fldChar w:fldCharType="begin"/>
      </w:r>
      <w:r w:rsidRPr="000A735D">
        <w:instrText xml:space="preserve"> REF _Ref69995623 \h  \* MERGEFORMAT </w:instrText>
      </w:r>
      <w:r w:rsidRPr="000A735D">
        <w:fldChar w:fldCharType="separate"/>
      </w:r>
      <w:r w:rsidR="00B6617D" w:rsidRPr="00B6617D">
        <w:rPr>
          <w:vanish/>
        </w:rPr>
        <w:t>Рисунок 19</w:t>
      </w:r>
      <w:r w:rsidRPr="000A735D">
        <w:fldChar w:fldCharType="end"/>
      </w:r>
      <w:r w:rsidRPr="000A735D">
        <w:rPr>
          <w:rFonts w:eastAsia="DengXian"/>
        </w:rPr>
        <w:t>. Тогда, погрешность угла, вызванная эксцентриситетом, определяется по формуле:</w:t>
      </w:r>
    </w:p>
    <w:p w14:paraId="62A61581" w14:textId="77777777" w:rsidR="000A632B" w:rsidRPr="000A735D" w:rsidRDefault="000A632B" w:rsidP="000A632B">
      <w:pPr>
        <w:pStyle w:val="afa"/>
        <w:rPr>
          <w:rFonts w:eastAsia="DengXian"/>
          <w:lang w:val="en-US"/>
        </w:rPr>
      </w:pPr>
      <w:r w:rsidRPr="000A735D">
        <w:rPr>
          <w:position w:val="-26"/>
        </w:rPr>
        <w:object w:dxaOrig="2960" w:dyaOrig="700" w14:anchorId="68951267">
          <v:shape id="_x0000_i1034" type="#_x0000_t75" style="width:151.5pt;height:36.3pt" o:ole="">
            <v:imagedata r:id="rId57" o:title=""/>
          </v:shape>
          <o:OLEObject Type="Embed" ProgID="Equation.3" ShapeID="_x0000_i1034" DrawAspect="Content" ObjectID="_1746352884" r:id="rId58"/>
        </w:object>
      </w:r>
    </w:p>
    <w:p w14:paraId="1893DB52" w14:textId="77777777" w:rsidR="000A632B" w:rsidRPr="000A735D" w:rsidRDefault="000A632B" w:rsidP="000A632B">
      <w:pPr>
        <w:pStyle w:val="af0"/>
      </w:pPr>
      <w:r w:rsidRPr="000A735D">
        <w:rPr>
          <w:noProof/>
        </w:rPr>
        <w:lastRenderedPageBreak/>
        <w:drawing>
          <wp:inline distT="0" distB="0" distL="0" distR="0" wp14:anchorId="0348DA04" wp14:editId="0226066D">
            <wp:extent cx="2743200" cy="2827105"/>
            <wp:effectExtent l="0" t="0" r="0" b="0"/>
            <wp:docPr id="39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5379" cy="2829351"/>
                    </a:xfrm>
                    <a:prstGeom prst="rect">
                      <a:avLst/>
                    </a:prstGeom>
                    <a:noFill/>
                    <a:ln>
                      <a:noFill/>
                    </a:ln>
                  </pic:spPr>
                </pic:pic>
              </a:graphicData>
            </a:graphic>
          </wp:inline>
        </w:drawing>
      </w:r>
    </w:p>
    <w:p w14:paraId="7B518A03" w14:textId="739DB39E" w:rsidR="000A632B" w:rsidRPr="000A735D" w:rsidRDefault="000A632B" w:rsidP="000A632B">
      <w:pPr>
        <w:pStyle w:val="af0"/>
        <w:rPr>
          <w:rFonts w:eastAsia="DengXian"/>
          <w:szCs w:val="28"/>
        </w:rPr>
      </w:pPr>
      <w:bookmarkStart w:id="42" w:name="_Ref69995623"/>
      <w:r w:rsidRPr="000A735D">
        <w:t xml:space="preserve">Рисунок </w:t>
      </w:r>
      <w:r w:rsidR="00196846">
        <w:fldChar w:fldCharType="begin"/>
      </w:r>
      <w:r w:rsidR="00196846">
        <w:instrText xml:space="preserve"> SEQ Рисунок \* ARABIC </w:instrText>
      </w:r>
      <w:r w:rsidR="00196846">
        <w:fldChar w:fldCharType="separate"/>
      </w:r>
      <w:r w:rsidR="00B6617D">
        <w:rPr>
          <w:noProof/>
        </w:rPr>
        <w:t>19</w:t>
      </w:r>
      <w:r w:rsidR="00196846">
        <w:rPr>
          <w:noProof/>
        </w:rPr>
        <w:fldChar w:fldCharType="end"/>
      </w:r>
      <w:bookmarkEnd w:id="42"/>
      <w:r w:rsidRPr="000A735D">
        <w:t xml:space="preserve"> – Эксцентриситет выходного вала редуктора</w:t>
      </w:r>
    </w:p>
    <w:p w14:paraId="0228A242" w14:textId="77777777" w:rsidR="000A632B" w:rsidRPr="000A735D" w:rsidRDefault="000A632B" w:rsidP="000A632B">
      <w:pPr>
        <w:pStyle w:val="afa"/>
        <w:rPr>
          <w:rFonts w:eastAsia="DengXian"/>
        </w:rPr>
      </w:pPr>
      <w:r w:rsidRPr="000A735D">
        <w:rPr>
          <w:rFonts w:eastAsia="DengXian"/>
        </w:rPr>
        <w:t>Даная погрешность вызвана эксцентриситетом вращающегося вала. Как следует из выражения выше характер погрешности меняется по гармоническому закону: два периода на один оборот выходного вала.</w:t>
      </w:r>
    </w:p>
    <w:p w14:paraId="6BE5798B" w14:textId="3D31D4E3" w:rsidR="000A632B" w:rsidRPr="000A735D" w:rsidRDefault="000A632B" w:rsidP="000A632B">
      <w:pPr>
        <w:pStyle w:val="afa"/>
        <w:rPr>
          <w:rFonts w:eastAsia="DengXian"/>
        </w:rPr>
      </w:pPr>
      <w:r w:rsidRPr="000A735D">
        <w:rPr>
          <w:rFonts w:eastAsia="DengXian"/>
        </w:rPr>
        <w:t xml:space="preserve">График погрешности, смоделированной по заданной формуле, представлен на рисунке </w:t>
      </w:r>
      <w:r>
        <w:rPr>
          <w:rFonts w:eastAsia="DengXian"/>
        </w:rPr>
        <w:fldChar w:fldCharType="begin"/>
      </w:r>
      <w:r>
        <w:rPr>
          <w:rFonts w:eastAsia="DengXian"/>
        </w:rPr>
        <w:instrText xml:space="preserve"> REF _Ref69995744 \h  \* MERGEFORMAT </w:instrText>
      </w:r>
      <w:r>
        <w:rPr>
          <w:rFonts w:eastAsia="DengXian"/>
        </w:rPr>
      </w:r>
      <w:r>
        <w:rPr>
          <w:rFonts w:eastAsia="DengXian"/>
        </w:rPr>
        <w:fldChar w:fldCharType="separate"/>
      </w:r>
      <w:r w:rsidR="00B6617D" w:rsidRPr="00B6617D">
        <w:rPr>
          <w:bCs/>
          <w:vanish/>
        </w:rPr>
        <w:t xml:space="preserve">Рисунок </w:t>
      </w:r>
      <w:r w:rsidR="00B6617D">
        <w:rPr>
          <w:bCs/>
          <w:noProof/>
        </w:rPr>
        <w:t>20</w:t>
      </w:r>
      <w:r>
        <w:rPr>
          <w:rFonts w:eastAsia="DengXian"/>
        </w:rPr>
        <w:fldChar w:fldCharType="end"/>
      </w:r>
      <w:r w:rsidRPr="000A735D">
        <w:fldChar w:fldCharType="begin"/>
      </w:r>
      <w:r w:rsidRPr="000A735D">
        <w:instrText xml:space="preserve"> REF _Ref69995744 \h  \* MERGEFORMAT </w:instrText>
      </w:r>
      <w:r w:rsidRPr="000A735D">
        <w:fldChar w:fldCharType="separate"/>
      </w:r>
      <w:r w:rsidR="00B6617D" w:rsidRPr="00B6617D">
        <w:rPr>
          <w:vanish/>
        </w:rPr>
        <w:t>Рисунок 20</w:t>
      </w:r>
      <w:r w:rsidRPr="000A735D">
        <w:fldChar w:fldCharType="end"/>
      </w:r>
      <w:r w:rsidRPr="000A735D">
        <w:rPr>
          <w:rFonts w:eastAsia="DengXian"/>
        </w:rPr>
        <w:t xml:space="preserve">. </w:t>
      </w:r>
    </w:p>
    <w:p w14:paraId="5D74B2D9" w14:textId="77777777" w:rsidR="000A632B" w:rsidRPr="000A735D" w:rsidRDefault="000A632B" w:rsidP="000A632B">
      <w:pPr>
        <w:pStyle w:val="af0"/>
      </w:pPr>
      <w:r w:rsidRPr="000A735D">
        <w:rPr>
          <w:noProof/>
        </w:rPr>
        <w:drawing>
          <wp:inline distT="0" distB="0" distL="0" distR="0" wp14:anchorId="6A896C9C" wp14:editId="07D14683">
            <wp:extent cx="4507684" cy="3376943"/>
            <wp:effectExtent l="0" t="0" r="7620" b="0"/>
            <wp:docPr id="3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0356" cy="3378945"/>
                    </a:xfrm>
                    <a:prstGeom prst="rect">
                      <a:avLst/>
                    </a:prstGeom>
                    <a:noFill/>
                    <a:ln>
                      <a:noFill/>
                    </a:ln>
                  </pic:spPr>
                </pic:pic>
              </a:graphicData>
            </a:graphic>
          </wp:inline>
        </w:drawing>
      </w:r>
    </w:p>
    <w:p w14:paraId="60FE0838" w14:textId="14E2438E" w:rsidR="000A632B" w:rsidRPr="000A735D" w:rsidRDefault="000A632B" w:rsidP="000A632B">
      <w:pPr>
        <w:pStyle w:val="af0"/>
        <w:rPr>
          <w:rFonts w:eastAsia="DengXian"/>
          <w:bCs/>
          <w:szCs w:val="28"/>
        </w:rPr>
      </w:pPr>
      <w:bookmarkStart w:id="43" w:name="_Ref69995744"/>
      <w:r w:rsidRPr="000A735D">
        <w:rPr>
          <w:bCs/>
        </w:rPr>
        <w:t xml:space="preserve">Рисунок </w:t>
      </w:r>
      <w:r w:rsidRPr="000A735D">
        <w:rPr>
          <w:bCs/>
        </w:rPr>
        <w:fldChar w:fldCharType="begin"/>
      </w:r>
      <w:r w:rsidRPr="000A735D">
        <w:rPr>
          <w:bCs/>
        </w:rPr>
        <w:instrText xml:space="preserve"> SEQ Рисунок \* ARABIC </w:instrText>
      </w:r>
      <w:r w:rsidRPr="000A735D">
        <w:rPr>
          <w:bCs/>
        </w:rPr>
        <w:fldChar w:fldCharType="separate"/>
      </w:r>
      <w:r w:rsidR="00B6617D">
        <w:rPr>
          <w:bCs/>
          <w:noProof/>
        </w:rPr>
        <w:t>20</w:t>
      </w:r>
      <w:r w:rsidRPr="000A735D">
        <w:rPr>
          <w:bCs/>
        </w:rPr>
        <w:fldChar w:fldCharType="end"/>
      </w:r>
      <w:bookmarkEnd w:id="43"/>
      <w:r w:rsidRPr="000A735D">
        <w:rPr>
          <w:bCs/>
        </w:rPr>
        <w:t xml:space="preserve"> – Моделирование угловой погрешности</w:t>
      </w:r>
    </w:p>
    <w:p w14:paraId="0C8E40F0" w14:textId="77777777" w:rsidR="000A632B" w:rsidRPr="000A735D" w:rsidRDefault="000A632B" w:rsidP="000A632B">
      <w:pPr>
        <w:pStyle w:val="afa"/>
      </w:pPr>
      <w:r w:rsidRPr="000A735D">
        <w:lastRenderedPageBreak/>
        <w:t>Рассмотрим действие реактивного момента, возникающего из-за наличия кинематической погрешности редуктора, установленного между платформой (нагрузкой привода) и компенсирующим маховиком. Эта составляющая реактивного момента не может быть скомпенсирована маховиком и приводит к колебательным движениям платформы, которые накладываются на угловое перемещение при перенацеливании.</w:t>
      </w:r>
    </w:p>
    <w:p w14:paraId="485DDC94" w14:textId="2854CDC9" w:rsidR="000A632B" w:rsidRPr="000A735D" w:rsidRDefault="000A632B" w:rsidP="000A632B">
      <w:pPr>
        <w:pStyle w:val="afa"/>
      </w:pPr>
      <w:r w:rsidRPr="000A735D">
        <w:t xml:space="preserve">Характер этого движения определяется законом изменения кинематической ошибки </w:t>
      </w:r>
      <w:r w:rsidRPr="000A735D">
        <w:rPr>
          <w:lang w:val="en-US"/>
        </w:rPr>
        <w:t>W</w:t>
      </w:r>
      <w:r w:rsidRPr="000A735D">
        <w:t>(</w:t>
      </w:r>
      <w:r w:rsidRPr="000A735D">
        <w:rPr>
          <w:lang w:val="en-US"/>
        </w:rPr>
        <w:t>U</w:t>
      </w:r>
      <w:r w:rsidRPr="000A735D">
        <w:t xml:space="preserve">), где </w:t>
      </w:r>
      <w:r w:rsidRPr="000A735D">
        <w:rPr>
          <w:lang w:val="en-US"/>
        </w:rPr>
        <w:t>W</w:t>
      </w:r>
      <w:r w:rsidRPr="000A735D">
        <w:t xml:space="preserve"> – значение ошибки, </w:t>
      </w:r>
      <w:r w:rsidRPr="000A735D">
        <w:rPr>
          <w:lang w:val="en-US"/>
        </w:rPr>
        <w:t>U</w:t>
      </w:r>
      <w:r w:rsidRPr="000A735D">
        <w:t xml:space="preserve"> – угол перемещения платформы. График этого движения представлен на рисунке </w:t>
      </w:r>
      <w:r w:rsidRPr="000A735D">
        <w:fldChar w:fldCharType="begin"/>
      </w:r>
      <w:r w:rsidRPr="000A735D">
        <w:instrText xml:space="preserve"> REF _Ref72749711 \h  \* MERGEFORMAT </w:instrText>
      </w:r>
      <w:r w:rsidRPr="000A735D">
        <w:fldChar w:fldCharType="separate"/>
      </w:r>
      <w:r w:rsidR="00B6617D" w:rsidRPr="00B6617D">
        <w:rPr>
          <w:vanish/>
        </w:rPr>
        <w:t xml:space="preserve">Рисунок </w:t>
      </w:r>
      <w:r w:rsidR="00B6617D">
        <w:rPr>
          <w:noProof/>
        </w:rPr>
        <w:t>21</w:t>
      </w:r>
      <w:r w:rsidRPr="000A735D">
        <w:fldChar w:fldCharType="end"/>
      </w:r>
      <w:r w:rsidRPr="000A735D">
        <w:t>. Период  Т</w:t>
      </w:r>
      <w:r w:rsidRPr="000A735D">
        <w:rPr>
          <w:lang w:val="en-US"/>
        </w:rPr>
        <w:t>u</w:t>
      </w:r>
      <w:r w:rsidRPr="000A735D">
        <w:t xml:space="preserve">  функции </w:t>
      </w:r>
      <w:r w:rsidRPr="000A735D">
        <w:rPr>
          <w:lang w:val="en-US"/>
        </w:rPr>
        <w:t>W</w:t>
      </w:r>
      <w:r w:rsidRPr="000A735D">
        <w:t>(</w:t>
      </w:r>
      <w:r w:rsidRPr="000A735D">
        <w:rPr>
          <w:lang w:val="en-US"/>
        </w:rPr>
        <w:t>U</w:t>
      </w:r>
      <w:r w:rsidRPr="000A735D">
        <w:t>) соответствует угловому периоду оборотной погрешности редуктора, а двойная амплитуда 2</w:t>
      </w:r>
      <w:r w:rsidRPr="000A735D">
        <w:sym w:font="Symbol" w:char="F0D7"/>
      </w:r>
      <w:r w:rsidRPr="000A735D">
        <w:rPr>
          <w:lang w:val="en-US"/>
        </w:rPr>
        <w:t>Wm</w:t>
      </w:r>
      <w:r w:rsidRPr="000A735D">
        <w:t xml:space="preserve"> этого перемещения зависит от качества сборки редуктора и в среднем  составляет 25″.</w:t>
      </w:r>
    </w:p>
    <w:p w14:paraId="53E3E5BE" w14:textId="77777777" w:rsidR="000A632B" w:rsidRPr="000A735D" w:rsidRDefault="000A632B" w:rsidP="000A632B">
      <w:pPr>
        <w:pStyle w:val="af0"/>
      </w:pPr>
      <w:r w:rsidRPr="000A735D">
        <w:rPr>
          <w:noProof/>
        </w:rPr>
        <w:drawing>
          <wp:inline distT="0" distB="0" distL="0" distR="0" wp14:anchorId="0830BE20" wp14:editId="028ACAF1">
            <wp:extent cx="3721100" cy="1430655"/>
            <wp:effectExtent l="0" t="0" r="0" b="0"/>
            <wp:docPr id="3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1100" cy="1430655"/>
                    </a:xfrm>
                    <a:prstGeom prst="rect">
                      <a:avLst/>
                    </a:prstGeom>
                    <a:noFill/>
                    <a:ln>
                      <a:noFill/>
                    </a:ln>
                  </pic:spPr>
                </pic:pic>
              </a:graphicData>
            </a:graphic>
          </wp:inline>
        </w:drawing>
      </w:r>
    </w:p>
    <w:p w14:paraId="68F18AE7" w14:textId="3DD5F188" w:rsidR="000A632B" w:rsidRPr="000A735D" w:rsidRDefault="000A632B" w:rsidP="000A632B">
      <w:pPr>
        <w:pStyle w:val="af0"/>
      </w:pPr>
      <w:bookmarkStart w:id="44" w:name="_Ref72749711"/>
      <w:bookmarkStart w:id="45" w:name="_Ref70079559"/>
      <w:r w:rsidRPr="000A735D">
        <w:t xml:space="preserve">Рисунок </w:t>
      </w:r>
      <w:r w:rsidR="00196846">
        <w:fldChar w:fldCharType="begin"/>
      </w:r>
      <w:r w:rsidR="00196846">
        <w:instrText xml:space="preserve"> SEQ Рисунок \* ARABIC </w:instrText>
      </w:r>
      <w:r w:rsidR="00196846">
        <w:fldChar w:fldCharType="separate"/>
      </w:r>
      <w:r w:rsidR="00B6617D">
        <w:rPr>
          <w:noProof/>
        </w:rPr>
        <w:t>21</w:t>
      </w:r>
      <w:r w:rsidR="00196846">
        <w:rPr>
          <w:noProof/>
        </w:rPr>
        <w:fldChar w:fldCharType="end"/>
      </w:r>
      <w:bookmarkEnd w:id="44"/>
      <w:r w:rsidRPr="000A735D">
        <w:t xml:space="preserve"> – График колебательного движения платформы при перенацеливании</w:t>
      </w:r>
      <w:bookmarkEnd w:id="45"/>
    </w:p>
    <w:p w14:paraId="156ABACE" w14:textId="77777777" w:rsidR="000A632B" w:rsidRPr="000A735D" w:rsidRDefault="000A632B" w:rsidP="000A632B">
      <w:pPr>
        <w:pStyle w:val="afa"/>
        <w:rPr>
          <w:rFonts w:eastAsia="DengXian"/>
        </w:rPr>
      </w:pPr>
      <w:r w:rsidRPr="000A735D">
        <w:rPr>
          <w:rFonts w:eastAsia="DengXian"/>
        </w:rPr>
        <w:t>График погрешности привода строится следующим образом: вращение вала осуществляется с помощью шагового двигателя. Двигатель совершает вращение на один шаг (угол шага – 1,8</w:t>
      </w:r>
      <w:r w:rsidRPr="000A735D">
        <w:rPr>
          <w:rFonts w:eastAsia="DengXian"/>
        </w:rPr>
        <w:sym w:font="Symbol" w:char="F0B0"/>
      </w:r>
      <w:r w:rsidRPr="000A735D">
        <w:rPr>
          <w:rFonts w:eastAsia="DengXian"/>
        </w:rPr>
        <w:t>) с частотой 1 шаг/c. Положение выходного вала определяется по абсолютному преобразователю угловых перемещений.</w:t>
      </w:r>
    </w:p>
    <w:p w14:paraId="3A8D201E" w14:textId="77777777" w:rsidR="000A632B" w:rsidRPr="000A735D" w:rsidRDefault="000A632B" w:rsidP="000A632B">
      <w:pPr>
        <w:pStyle w:val="afa"/>
        <w:rPr>
          <w:rFonts w:eastAsia="DengXian"/>
        </w:rPr>
      </w:pPr>
      <w:r w:rsidRPr="000A735D">
        <w:rPr>
          <w:rFonts w:eastAsia="DengXian"/>
        </w:rPr>
        <w:t xml:space="preserve">На один оборот выходного вала угловая ошибка редуктора совершает два периода колебаний. </w:t>
      </w:r>
    </w:p>
    <w:p w14:paraId="5315E9FA" w14:textId="77777777" w:rsidR="000A632B" w:rsidRPr="000A735D" w:rsidRDefault="000A632B" w:rsidP="000A632B">
      <w:pPr>
        <w:pStyle w:val="afa"/>
        <w:rPr>
          <w:rFonts w:eastAsia="DengXian"/>
        </w:rPr>
      </w:pPr>
      <w:r w:rsidRPr="000A735D">
        <w:rPr>
          <w:rFonts w:eastAsia="DengXian"/>
        </w:rPr>
        <w:t>Разложим эту зависимость в ряд Фурье:</w:t>
      </w:r>
    </w:p>
    <w:p w14:paraId="0ABDF5D0" w14:textId="77777777" w:rsidR="000A632B" w:rsidRPr="000A735D" w:rsidRDefault="000A632B" w:rsidP="000A632B">
      <w:pPr>
        <w:pStyle w:val="afa"/>
        <w:rPr>
          <w:rFonts w:eastAsia="DengXian"/>
        </w:rPr>
      </w:pPr>
      <w:r w:rsidRPr="000A735D">
        <w:rPr>
          <w:position w:val="-32"/>
        </w:rPr>
        <w:object w:dxaOrig="7220" w:dyaOrig="780" w14:anchorId="39EFF2BA">
          <v:shape id="_x0000_i1035" type="#_x0000_t75" style="width:5in;height:35.7pt" o:ole="">
            <v:imagedata r:id="rId62" o:title=""/>
          </v:shape>
          <o:OLEObject Type="Embed" ProgID="Equation.3" ShapeID="_x0000_i1035" DrawAspect="Content" ObjectID="_1746352885" r:id="rId63"/>
        </w:object>
      </w:r>
      <w:r w:rsidRPr="000A735D">
        <w:t>,</w:t>
      </w:r>
    </w:p>
    <w:p w14:paraId="348BE5CF" w14:textId="77777777" w:rsidR="000A632B" w:rsidRPr="000A735D" w:rsidRDefault="000A632B" w:rsidP="000A632B">
      <w:pPr>
        <w:pStyle w:val="afa"/>
        <w:rPr>
          <w:rFonts w:eastAsia="DengXian"/>
          <w:iCs/>
        </w:rPr>
      </w:pPr>
      <w:r w:rsidRPr="000A735D">
        <w:rPr>
          <w:rFonts w:eastAsia="DengXian"/>
        </w:rPr>
        <w:t xml:space="preserve">где </w:t>
      </w:r>
      <w:r w:rsidRPr="000A735D">
        <w:rPr>
          <w:rFonts w:eastAsia="DengXian"/>
        </w:rPr>
        <w:tab/>
      </w:r>
      <w:r w:rsidRPr="000A735D">
        <w:rPr>
          <w:i/>
        </w:rPr>
        <w:t>Е</w:t>
      </w:r>
      <w:r w:rsidRPr="000A735D">
        <w:t xml:space="preserve"> – </w:t>
      </w:r>
      <w:r w:rsidRPr="000A735D">
        <w:rPr>
          <w:rFonts w:eastAsia="DengXian"/>
          <w:iCs/>
        </w:rPr>
        <w:t>угловая ошибка;</w:t>
      </w:r>
    </w:p>
    <w:p w14:paraId="75FC0758" w14:textId="77777777" w:rsidR="000A632B" w:rsidRPr="000A735D" w:rsidRDefault="000A632B" w:rsidP="000A632B">
      <w:pPr>
        <w:pStyle w:val="afa"/>
        <w:ind w:left="720" w:firstLine="720"/>
        <w:rPr>
          <w:rFonts w:eastAsia="DengXian"/>
          <w:i/>
          <w:iCs/>
        </w:rPr>
      </w:pPr>
      <w:r w:rsidRPr="000A735D">
        <w:rPr>
          <w:rFonts w:eastAsia="DengXian"/>
          <w:i/>
          <w:iCs/>
          <w:lang w:val="en-US"/>
        </w:rPr>
        <w:t>Wm</w:t>
      </w:r>
      <w:r w:rsidRPr="000A735D">
        <w:rPr>
          <w:rFonts w:eastAsia="DengXian"/>
          <w:i/>
          <w:iCs/>
        </w:rPr>
        <w:t xml:space="preserve"> – </w:t>
      </w:r>
      <w:r w:rsidRPr="000A735D">
        <w:rPr>
          <w:rFonts w:eastAsia="DengXian"/>
        </w:rPr>
        <w:t>амплитуда погрешности;</w:t>
      </w:r>
    </w:p>
    <w:p w14:paraId="60B2B04E" w14:textId="77777777" w:rsidR="000A632B" w:rsidRPr="000A735D" w:rsidRDefault="000A632B" w:rsidP="000A632B">
      <w:pPr>
        <w:pStyle w:val="afa"/>
        <w:ind w:left="720" w:firstLine="720"/>
        <w:rPr>
          <w:rFonts w:eastAsia="DengXian"/>
        </w:rPr>
      </w:pPr>
      <w:r w:rsidRPr="000A735D">
        <w:rPr>
          <w:rFonts w:eastAsia="DengXian"/>
          <w:i/>
        </w:rPr>
        <w:lastRenderedPageBreak/>
        <w:sym w:font="Symbol" w:char="F077"/>
      </w:r>
      <w:r w:rsidRPr="000A735D">
        <w:rPr>
          <w:rFonts w:eastAsia="DengXian"/>
        </w:rPr>
        <w:t xml:space="preserve"> – круговая частота угловой погрешности;</w:t>
      </w:r>
    </w:p>
    <w:p w14:paraId="42228B8F" w14:textId="77777777" w:rsidR="000A632B" w:rsidRPr="000A735D" w:rsidRDefault="000A632B" w:rsidP="000A632B">
      <w:pPr>
        <w:pStyle w:val="afa"/>
        <w:ind w:left="720" w:firstLine="720"/>
        <w:rPr>
          <w:rFonts w:eastAsia="DengXian"/>
        </w:rPr>
      </w:pPr>
      <w:r w:rsidRPr="000A735D">
        <w:rPr>
          <w:rFonts w:eastAsia="DengXian"/>
          <w:i/>
          <w:lang w:val="en-US"/>
        </w:rPr>
        <w:t>U</w:t>
      </w:r>
      <w:r w:rsidRPr="000A735D">
        <w:rPr>
          <w:rFonts w:eastAsia="DengXian"/>
        </w:rPr>
        <w:t xml:space="preserve"> – угол перемещения платформы.</w:t>
      </w:r>
    </w:p>
    <w:p w14:paraId="4250C404" w14:textId="77777777" w:rsidR="000A632B" w:rsidRPr="000A735D" w:rsidRDefault="000A632B" w:rsidP="000A632B">
      <w:pPr>
        <w:pStyle w:val="afa"/>
      </w:pPr>
      <w:r w:rsidRPr="000A735D">
        <w:t>Жёсткость кинематических звеньев в передаче момента двигателя к нагрузке исключает прохождение колебаний высоких частот, поэтому ограничимся первой гармоникой ряда:</w:t>
      </w:r>
    </w:p>
    <w:p w14:paraId="2F7CA9D7" w14:textId="77777777" w:rsidR="000A632B" w:rsidRPr="000A735D" w:rsidRDefault="000A632B" w:rsidP="000A632B">
      <w:pPr>
        <w:ind w:firstLine="567"/>
        <w:rPr>
          <w:rFonts w:eastAsia="DengXian"/>
          <w:sz w:val="28"/>
          <w:szCs w:val="28"/>
        </w:rPr>
      </w:pPr>
      <w:r w:rsidRPr="000A735D">
        <w:rPr>
          <w:position w:val="-28"/>
        </w:rPr>
        <w:object w:dxaOrig="5000" w:dyaOrig="720" w14:anchorId="453FA655">
          <v:shape id="_x0000_i1036" type="#_x0000_t75" style="width:252.3pt;height:36.3pt" o:ole="">
            <v:imagedata r:id="rId64" o:title=""/>
          </v:shape>
          <o:OLEObject Type="Embed" ProgID="Equation.3" ShapeID="_x0000_i1036" DrawAspect="Content" ObjectID="_1746352886" r:id="rId65"/>
        </w:object>
      </w:r>
      <w:r w:rsidRPr="000A735D">
        <w:t>,</w:t>
      </w:r>
    </w:p>
    <w:p w14:paraId="5C8C7585" w14:textId="77777777" w:rsidR="000A632B" w:rsidRPr="000A735D" w:rsidRDefault="000A632B" w:rsidP="000A632B">
      <w:pPr>
        <w:pStyle w:val="afa"/>
      </w:pPr>
      <w:r w:rsidRPr="000A735D">
        <w:rPr>
          <w:rFonts w:eastAsia="DengXian"/>
        </w:rPr>
        <w:t xml:space="preserve">где </w:t>
      </w:r>
      <w:r w:rsidRPr="000A735D">
        <w:rPr>
          <w:i/>
        </w:rPr>
        <w:t>ψ</w:t>
      </w:r>
      <w:r w:rsidRPr="000A735D">
        <w:t xml:space="preserve"> – начальная фаза функции погрешности.</w:t>
      </w:r>
    </w:p>
    <w:p w14:paraId="1385560C" w14:textId="6646C39E" w:rsidR="000A632B" w:rsidRPr="000A735D" w:rsidRDefault="000A632B" w:rsidP="000A632B">
      <w:pPr>
        <w:ind w:firstLine="567"/>
        <w:rPr>
          <w:sz w:val="28"/>
          <w:szCs w:val="28"/>
        </w:rPr>
      </w:pPr>
      <w:r w:rsidRPr="000A735D">
        <w:rPr>
          <w:sz w:val="28"/>
          <w:szCs w:val="28"/>
        </w:rPr>
        <w:t xml:space="preserve">В </w:t>
      </w:r>
      <w:r w:rsidRPr="000A735D">
        <w:rPr>
          <w:rStyle w:val="afb"/>
        </w:rPr>
        <w:t xml:space="preserve">результате измерений величины </w:t>
      </w:r>
      <w:r w:rsidRPr="000A735D">
        <w:rPr>
          <w:rStyle w:val="afb"/>
          <w:lang w:val="en-US"/>
        </w:rPr>
        <w:t>W</w:t>
      </w:r>
      <w:r w:rsidRPr="000A735D">
        <w:rPr>
          <w:rStyle w:val="afb"/>
        </w:rPr>
        <w:t>(</w:t>
      </w:r>
      <w:r w:rsidRPr="000A735D">
        <w:rPr>
          <w:rStyle w:val="afb"/>
          <w:lang w:val="en-US"/>
        </w:rPr>
        <w:t>U</w:t>
      </w:r>
      <w:r w:rsidRPr="000A735D">
        <w:rPr>
          <w:rStyle w:val="afb"/>
        </w:rPr>
        <w:t xml:space="preserve">) получено значение </w:t>
      </w:r>
      <w:r w:rsidRPr="000A735D">
        <w:rPr>
          <w:rStyle w:val="afb"/>
        </w:rPr>
        <w:br/>
        <w:t>2</w:t>
      </w:r>
      <w:r w:rsidRPr="000A735D">
        <w:rPr>
          <w:rStyle w:val="afb"/>
        </w:rPr>
        <w:sym w:font="Symbol" w:char="F0D7"/>
      </w:r>
      <w:r w:rsidRPr="000A735D">
        <w:rPr>
          <w:rStyle w:val="afb"/>
          <w:lang w:val="en-US"/>
        </w:rPr>
        <w:t>A</w:t>
      </w:r>
      <w:r w:rsidRPr="000A735D">
        <w:rPr>
          <w:rStyle w:val="afb"/>
        </w:rPr>
        <w:t xml:space="preserve"> = 25″ = 1,2</w:t>
      </w:r>
      <w:r w:rsidRPr="000A735D">
        <w:rPr>
          <w:rStyle w:val="afb"/>
        </w:rPr>
        <w:sym w:font="Symbol" w:char="F0D7"/>
      </w:r>
      <w:r w:rsidRPr="000A735D">
        <w:rPr>
          <w:rStyle w:val="afb"/>
        </w:rPr>
        <w:t>10</w:t>
      </w:r>
      <w:r w:rsidRPr="000A735D">
        <w:rPr>
          <w:rStyle w:val="afb"/>
          <w:vertAlign w:val="superscript"/>
        </w:rPr>
        <w:t>-4</w:t>
      </w:r>
      <w:r w:rsidRPr="000A735D">
        <w:rPr>
          <w:rStyle w:val="afb"/>
        </w:rPr>
        <w:t xml:space="preserve"> радиан. На рису</w:t>
      </w:r>
      <w:r w:rsidRPr="000A632B">
        <w:rPr>
          <w:rStyle w:val="afb"/>
        </w:rPr>
        <w:t xml:space="preserve">нке </w:t>
      </w:r>
      <w:r w:rsidRPr="000A632B">
        <w:rPr>
          <w:rStyle w:val="afb"/>
        </w:rPr>
        <w:fldChar w:fldCharType="begin"/>
      </w:r>
      <w:r w:rsidRPr="000A632B">
        <w:rPr>
          <w:rStyle w:val="afb"/>
        </w:rPr>
        <w:instrText xml:space="preserve"> REF _Ref70079989 \h  \* MERGEFORMAT </w:instrText>
      </w:r>
      <w:r w:rsidRPr="000A632B">
        <w:rPr>
          <w:rStyle w:val="afb"/>
        </w:rPr>
      </w:r>
      <w:r w:rsidRPr="000A632B">
        <w:rPr>
          <w:rStyle w:val="afb"/>
        </w:rPr>
        <w:fldChar w:fldCharType="separate"/>
      </w:r>
      <w:r w:rsidR="00B6617D" w:rsidRPr="00B6617D">
        <w:rPr>
          <w:rStyle w:val="afb"/>
          <w:vanish/>
        </w:rPr>
        <w:t xml:space="preserve">Рисунок </w:t>
      </w:r>
      <w:r w:rsidR="00B6617D" w:rsidRPr="00B6617D">
        <w:rPr>
          <w:rStyle w:val="afb"/>
        </w:rPr>
        <w:t>22</w:t>
      </w:r>
      <w:r w:rsidRPr="000A632B">
        <w:rPr>
          <w:rStyle w:val="afb"/>
        </w:rPr>
        <w:fldChar w:fldCharType="end"/>
      </w:r>
      <w:r w:rsidRPr="000A632B">
        <w:rPr>
          <w:rStyle w:val="afb"/>
        </w:rPr>
        <w:t xml:space="preserve"> </w:t>
      </w:r>
      <w:r w:rsidRPr="000A735D">
        <w:rPr>
          <w:rStyle w:val="afb"/>
        </w:rPr>
        <w:t>представлен пример графика измеренной кинематической погрешности редукторного привода со схожими значениями коэффициентов.</w:t>
      </w:r>
    </w:p>
    <w:p w14:paraId="7D42BEF5" w14:textId="77777777" w:rsidR="000A632B" w:rsidRPr="000A735D" w:rsidRDefault="000A632B" w:rsidP="000A632B">
      <w:pPr>
        <w:pStyle w:val="af0"/>
      </w:pPr>
      <w:r w:rsidRPr="000A735D">
        <w:rPr>
          <w:noProof/>
        </w:rPr>
        <w:drawing>
          <wp:inline distT="0" distB="0" distL="0" distR="0" wp14:anchorId="3655422B" wp14:editId="21981E44">
            <wp:extent cx="6237605" cy="4671695"/>
            <wp:effectExtent l="0" t="0" r="0" b="0"/>
            <wp:docPr id="3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37605" cy="4671695"/>
                    </a:xfrm>
                    <a:prstGeom prst="rect">
                      <a:avLst/>
                    </a:prstGeom>
                    <a:noFill/>
                    <a:ln>
                      <a:noFill/>
                    </a:ln>
                  </pic:spPr>
                </pic:pic>
              </a:graphicData>
            </a:graphic>
          </wp:inline>
        </w:drawing>
      </w:r>
    </w:p>
    <w:p w14:paraId="04A4AA7A" w14:textId="7C0ED0AF" w:rsidR="000A632B" w:rsidRPr="000A735D" w:rsidRDefault="000A632B" w:rsidP="000A632B">
      <w:pPr>
        <w:pStyle w:val="af0"/>
        <w:rPr>
          <w:bCs/>
        </w:rPr>
      </w:pPr>
      <w:bookmarkStart w:id="46" w:name="_Ref70079989"/>
      <w:r w:rsidRPr="000A735D">
        <w:rPr>
          <w:bCs/>
        </w:rPr>
        <w:t xml:space="preserve">Рисунок </w:t>
      </w:r>
      <w:r w:rsidRPr="000A735D">
        <w:rPr>
          <w:bCs/>
        </w:rPr>
        <w:fldChar w:fldCharType="begin"/>
      </w:r>
      <w:r w:rsidRPr="000A735D">
        <w:rPr>
          <w:bCs/>
        </w:rPr>
        <w:instrText xml:space="preserve"> SEQ Рисунок \* ARABIC </w:instrText>
      </w:r>
      <w:r w:rsidRPr="000A735D">
        <w:rPr>
          <w:bCs/>
        </w:rPr>
        <w:fldChar w:fldCharType="separate"/>
      </w:r>
      <w:r w:rsidR="00B6617D">
        <w:rPr>
          <w:bCs/>
          <w:noProof/>
        </w:rPr>
        <w:t>22</w:t>
      </w:r>
      <w:r w:rsidRPr="000A735D">
        <w:rPr>
          <w:bCs/>
        </w:rPr>
        <w:fldChar w:fldCharType="end"/>
      </w:r>
      <w:bookmarkEnd w:id="46"/>
      <w:r w:rsidRPr="000A735D">
        <w:rPr>
          <w:bCs/>
        </w:rPr>
        <w:t xml:space="preserve"> – Пример графика измеренной кинематической погрешности редукторного привода со схожими значениями коэффициентов</w:t>
      </w:r>
    </w:p>
    <w:p w14:paraId="3C2CCC55" w14:textId="77777777" w:rsidR="000A632B" w:rsidRPr="000A735D" w:rsidRDefault="000A632B" w:rsidP="000A632B">
      <w:pPr>
        <w:pStyle w:val="afa"/>
      </w:pPr>
      <w:r w:rsidRPr="000A735D">
        <w:lastRenderedPageBreak/>
        <w:t xml:space="preserve">Пусть платформа поворачивается на угол </w:t>
      </w:r>
      <w:r w:rsidRPr="000A735D">
        <w:rPr>
          <w:lang w:val="en-US"/>
        </w:rPr>
        <w:t>U</w:t>
      </w:r>
      <w:r w:rsidRPr="000A735D">
        <w:t xml:space="preserve"> = 20° за время 4,5 с, разгоняясь и тормозя за 0,9 с, двигатель совершает 8,9 оборота, а платформа совершает, соответственно, 18 колебаний. </w:t>
      </w:r>
    </w:p>
    <w:p w14:paraId="1DA7B3B2" w14:textId="77777777" w:rsidR="000A632B" w:rsidRPr="000A735D" w:rsidRDefault="000A632B" w:rsidP="000A632B">
      <w:pPr>
        <w:pStyle w:val="afa"/>
      </w:pPr>
      <w:r w:rsidRPr="000A735D">
        <w:t>Отсюда период гармоники Т</w:t>
      </w:r>
      <w:r w:rsidRPr="000A735D">
        <w:rPr>
          <w:lang w:val="en-US"/>
        </w:rPr>
        <w:t>u</w:t>
      </w:r>
      <w:r w:rsidRPr="000A735D">
        <w:t xml:space="preserve"> = (4,5-0,9) / 18 = 0,2 с.</w:t>
      </w:r>
    </w:p>
    <w:p w14:paraId="45A56CD6" w14:textId="77777777" w:rsidR="000A632B" w:rsidRPr="000A735D" w:rsidRDefault="000A632B" w:rsidP="000A632B">
      <w:pPr>
        <w:pStyle w:val="afa"/>
      </w:pPr>
      <w:r w:rsidRPr="000A735D">
        <w:t xml:space="preserve">Итак, круговая частота колебаний </w:t>
      </w:r>
      <w:r w:rsidRPr="000A735D">
        <w:rPr>
          <w:lang w:val="en-US"/>
        </w:rPr>
        <w:t>ω</w:t>
      </w:r>
      <w:r w:rsidRPr="000A735D">
        <w:t xml:space="preserve"> = 2</w:t>
      </w:r>
      <w:r w:rsidRPr="000A735D">
        <w:sym w:font="Symbol" w:char="F0D7"/>
      </w:r>
      <w:r w:rsidRPr="000A735D">
        <w:rPr>
          <w:lang w:val="en-US"/>
        </w:rPr>
        <w:t>π</w:t>
      </w:r>
      <w:r w:rsidRPr="000A735D">
        <w:t xml:space="preserve">  / Т</w:t>
      </w:r>
      <w:r w:rsidRPr="000A735D">
        <w:rPr>
          <w:lang w:val="en-US"/>
        </w:rPr>
        <w:t>u</w:t>
      </w:r>
      <w:r w:rsidRPr="000A735D">
        <w:t xml:space="preserve"> = 31,4 1/с  (5 Гц).</w:t>
      </w:r>
    </w:p>
    <w:p w14:paraId="764D17EB" w14:textId="77777777" w:rsidR="000A632B" w:rsidRPr="000A735D" w:rsidRDefault="000A632B" w:rsidP="000A632B">
      <w:pPr>
        <w:pStyle w:val="afa"/>
      </w:pPr>
      <w:r w:rsidRPr="000A735D">
        <w:t xml:space="preserve">Подставим полученную зависимость </w:t>
      </w:r>
      <w:r w:rsidRPr="000A735D">
        <w:rPr>
          <w:lang w:val="en-US"/>
        </w:rPr>
        <w:t>U</w:t>
      </w:r>
      <w:r w:rsidRPr="000A735D">
        <w:t>(</w:t>
      </w:r>
      <w:r w:rsidRPr="000A735D">
        <w:rPr>
          <w:lang w:val="en-US"/>
        </w:rPr>
        <w:t>t</w:t>
      </w:r>
      <w:r w:rsidRPr="000A735D">
        <w:t>) в уже известную формулу для кинематической погрешности:</w:t>
      </w:r>
    </w:p>
    <w:p w14:paraId="069B8BD5" w14:textId="77777777" w:rsidR="000A632B" w:rsidRPr="000A735D" w:rsidRDefault="000A632B" w:rsidP="000A632B">
      <w:pPr>
        <w:pStyle w:val="afa"/>
      </w:pPr>
      <w:r w:rsidRPr="000A735D">
        <w:rPr>
          <w:position w:val="-26"/>
        </w:rPr>
        <w:object w:dxaOrig="5580" w:dyaOrig="700" w14:anchorId="35DCDFC6">
          <v:shape id="_x0000_i1037" type="#_x0000_t75" style="width:273.6pt;height:36.3pt" o:ole="">
            <v:imagedata r:id="rId67" o:title=""/>
          </v:shape>
          <o:OLEObject Type="Embed" ProgID="Equation.3" ShapeID="_x0000_i1037" DrawAspect="Content" ObjectID="_1746352887" r:id="rId68"/>
        </w:object>
      </w:r>
    </w:p>
    <w:p w14:paraId="18502ECB" w14:textId="77777777" w:rsidR="000A632B" w:rsidRPr="000A735D" w:rsidRDefault="000A632B" w:rsidP="000A632B">
      <w:pPr>
        <w:pStyle w:val="afa"/>
      </w:pPr>
      <w:r w:rsidRPr="000A735D">
        <w:t xml:space="preserve">Подставив численные значения окончательно, получим: </w:t>
      </w:r>
    </w:p>
    <w:p w14:paraId="571FCF00" w14:textId="77777777" w:rsidR="000A632B" w:rsidRPr="000A735D" w:rsidRDefault="000A632B" w:rsidP="000A632B">
      <w:pPr>
        <w:pStyle w:val="afa"/>
      </w:pPr>
      <w:r w:rsidRPr="000A735D">
        <w:rPr>
          <w:position w:val="-12"/>
        </w:rPr>
        <w:object w:dxaOrig="5780" w:dyaOrig="400" w14:anchorId="7581810C">
          <v:shape id="_x0000_i1038" type="#_x0000_t75" style="width:4in;height:21.9pt" o:ole="">
            <v:imagedata r:id="rId69" o:title=""/>
          </v:shape>
          <o:OLEObject Type="Embed" ProgID="Equation.3" ShapeID="_x0000_i1038" DrawAspect="Content" ObjectID="_1746352888" r:id="rId70"/>
        </w:object>
      </w:r>
    </w:p>
    <w:p w14:paraId="7A55281C" w14:textId="7EAB70F0" w:rsidR="000A632B" w:rsidRPr="000A735D" w:rsidRDefault="000A632B" w:rsidP="000A632B">
      <w:pPr>
        <w:pStyle w:val="afa"/>
      </w:pPr>
      <w:r w:rsidRPr="000A735D">
        <w:t xml:space="preserve">На рисунке </w:t>
      </w:r>
      <w:r w:rsidRPr="000A735D">
        <w:fldChar w:fldCharType="begin"/>
      </w:r>
      <w:r w:rsidRPr="000A735D">
        <w:instrText xml:space="preserve"> REF _Ref70080342 \h  \* MERGEFORMAT </w:instrText>
      </w:r>
      <w:r w:rsidRPr="000A735D">
        <w:fldChar w:fldCharType="separate"/>
      </w:r>
      <w:r w:rsidR="00B6617D" w:rsidRPr="00B6617D">
        <w:rPr>
          <w:vanish/>
        </w:rPr>
        <w:t xml:space="preserve">Рисунок </w:t>
      </w:r>
      <w:r w:rsidR="00B6617D" w:rsidRPr="00B6617D">
        <w:rPr>
          <w:noProof/>
        </w:rPr>
        <w:t>23</w:t>
      </w:r>
      <w:r w:rsidRPr="000A735D">
        <w:fldChar w:fldCharType="end"/>
      </w:r>
      <w:r w:rsidRPr="000A735D">
        <w:t xml:space="preserve"> приведена зависимость величины угловой кинематической погрешности от времени перенацеливания.</w:t>
      </w:r>
    </w:p>
    <w:p w14:paraId="2FF0B6B4" w14:textId="77777777" w:rsidR="000A632B" w:rsidRPr="000A735D" w:rsidRDefault="000A632B" w:rsidP="000A632B">
      <w:pPr>
        <w:pStyle w:val="af0"/>
      </w:pPr>
      <w:r w:rsidRPr="000A735D">
        <w:rPr>
          <w:noProof/>
        </w:rPr>
        <w:drawing>
          <wp:inline distT="0" distB="0" distL="0" distR="0" wp14:anchorId="27328E70" wp14:editId="0C1A3346">
            <wp:extent cx="5156200" cy="3881120"/>
            <wp:effectExtent l="0" t="0" r="0" b="0"/>
            <wp:docPr id="388" name="Диаграмма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09DED09" w14:textId="7CCA940D" w:rsidR="000A632B" w:rsidRPr="000A735D" w:rsidRDefault="000A632B" w:rsidP="000A632B">
      <w:pPr>
        <w:pStyle w:val="af0"/>
        <w:rPr>
          <w:bCs/>
        </w:rPr>
      </w:pPr>
      <w:bookmarkStart w:id="47" w:name="_Ref70080342"/>
      <w:r w:rsidRPr="000A735D">
        <w:rPr>
          <w:bCs/>
        </w:rPr>
        <w:t xml:space="preserve">Рисунок </w:t>
      </w:r>
      <w:r w:rsidRPr="000A735D">
        <w:rPr>
          <w:bCs/>
        </w:rPr>
        <w:fldChar w:fldCharType="begin"/>
      </w:r>
      <w:r w:rsidRPr="000A735D">
        <w:rPr>
          <w:bCs/>
        </w:rPr>
        <w:instrText xml:space="preserve"> SEQ Рисунок \* ARABIC </w:instrText>
      </w:r>
      <w:r w:rsidRPr="000A735D">
        <w:rPr>
          <w:bCs/>
        </w:rPr>
        <w:fldChar w:fldCharType="separate"/>
      </w:r>
      <w:r w:rsidR="00B6617D">
        <w:rPr>
          <w:bCs/>
          <w:noProof/>
        </w:rPr>
        <w:t>23</w:t>
      </w:r>
      <w:r w:rsidRPr="000A735D">
        <w:rPr>
          <w:bCs/>
        </w:rPr>
        <w:fldChar w:fldCharType="end"/>
      </w:r>
      <w:bookmarkEnd w:id="47"/>
      <w:r w:rsidRPr="000A735D">
        <w:rPr>
          <w:bCs/>
        </w:rPr>
        <w:t xml:space="preserve"> – Зависимость угловой кинематической погрешности от времени перенацеливания</w:t>
      </w:r>
    </w:p>
    <w:p w14:paraId="059B3D5A" w14:textId="106E6D86" w:rsidR="000A632B" w:rsidRPr="000A735D" w:rsidRDefault="000A632B" w:rsidP="000A632B">
      <w:pPr>
        <w:pStyle w:val="afa"/>
      </w:pPr>
      <w:r w:rsidRPr="000A735D">
        <w:lastRenderedPageBreak/>
        <w:t xml:space="preserve">Угловое ускорение платформы в перемещении по гармоническому закону получим после двойного численного дифференцирования полученного выражения по времени. При этом влияние постоянной составляющей и фазы ψ пропадает. График момента на основание (для момента инерции нагрузки </w:t>
      </w:r>
      <w:r w:rsidRPr="000A735D">
        <w:br/>
      </w:r>
      <w:r w:rsidRPr="000A735D">
        <w:rPr>
          <w:lang w:val="en-US"/>
        </w:rPr>
        <w:t>Jy</w:t>
      </w:r>
      <w:r w:rsidRPr="000A735D">
        <w:t xml:space="preserve"> = 0,9 кг·м</w:t>
      </w:r>
      <w:r w:rsidRPr="000A735D">
        <w:rPr>
          <w:vertAlign w:val="superscript"/>
        </w:rPr>
        <w:t>2</w:t>
      </w:r>
      <w:r w:rsidRPr="000A735D">
        <w:t xml:space="preserve"> ) из-за возникающего гармонического углового ускорения платформы приведён на  рисунке </w:t>
      </w:r>
      <w:r w:rsidRPr="000A735D">
        <w:fldChar w:fldCharType="begin"/>
      </w:r>
      <w:r w:rsidRPr="000A735D">
        <w:instrText xml:space="preserve"> REF _Ref70080455 \h  \* MERGEFORMAT </w:instrText>
      </w:r>
      <w:r w:rsidRPr="000A735D">
        <w:fldChar w:fldCharType="separate"/>
      </w:r>
      <w:r w:rsidR="00B6617D" w:rsidRPr="00B6617D">
        <w:rPr>
          <w:vanish/>
        </w:rPr>
        <w:t xml:space="preserve">Рисунок </w:t>
      </w:r>
      <w:r w:rsidR="00B6617D">
        <w:rPr>
          <w:noProof/>
        </w:rPr>
        <w:t>24</w:t>
      </w:r>
      <w:r w:rsidRPr="000A735D">
        <w:fldChar w:fldCharType="end"/>
      </w:r>
      <w:r w:rsidRPr="000A735D">
        <w:t>.</w:t>
      </w:r>
    </w:p>
    <w:p w14:paraId="2F8D5952" w14:textId="160800DA" w:rsidR="000A632B" w:rsidRPr="000A735D" w:rsidRDefault="000A632B" w:rsidP="000A632B">
      <w:pPr>
        <w:pStyle w:val="afa"/>
      </w:pPr>
      <w:r w:rsidRPr="000A735D">
        <w:t xml:space="preserve">Результаты, отражённые на рисунке </w:t>
      </w:r>
      <w:r w:rsidRPr="000A735D">
        <w:fldChar w:fldCharType="begin"/>
      </w:r>
      <w:r w:rsidRPr="000A735D">
        <w:instrText xml:space="preserve"> REF _Ref70080455 \h  \* MERGEFORMAT </w:instrText>
      </w:r>
      <w:r w:rsidRPr="000A735D">
        <w:fldChar w:fldCharType="separate"/>
      </w:r>
      <w:r w:rsidR="00B6617D" w:rsidRPr="00B6617D">
        <w:rPr>
          <w:vanish/>
        </w:rPr>
        <w:t xml:space="preserve">Рисунок </w:t>
      </w:r>
      <w:r w:rsidR="00B6617D">
        <w:rPr>
          <w:noProof/>
        </w:rPr>
        <w:t>24</w:t>
      </w:r>
      <w:r w:rsidRPr="000A735D">
        <w:fldChar w:fldCharType="end"/>
      </w:r>
      <w:r w:rsidRPr="000A735D">
        <w:t xml:space="preserve">, получены путём перемножения второй производной от угловой кинематической погрешности (углового ускорения платформы в гармоническом колебательном перемещении) на момент инерции подвижной части относительно оси </w:t>
      </w:r>
      <w:r w:rsidRPr="000A735D">
        <w:rPr>
          <w:lang w:val="en-US"/>
        </w:rPr>
        <w:t>OY</w:t>
      </w:r>
      <w:r w:rsidRPr="000A735D">
        <w:t xml:space="preserve"> (например, </w:t>
      </w:r>
      <w:r w:rsidRPr="000A735D">
        <w:br/>
      </w:r>
      <w:r w:rsidRPr="000A735D">
        <w:rPr>
          <w:lang w:val="en-US"/>
        </w:rPr>
        <w:t>Jy</w:t>
      </w:r>
      <w:r w:rsidRPr="000A735D">
        <w:t xml:space="preserve"> = 0,9 кг·м</w:t>
      </w:r>
      <w:r w:rsidRPr="000A735D">
        <w:rPr>
          <w:vertAlign w:val="superscript"/>
        </w:rPr>
        <w:t>2</w:t>
      </w:r>
      <w:r w:rsidRPr="000A735D">
        <w:t xml:space="preserve">). </w:t>
      </w:r>
    </w:p>
    <w:p w14:paraId="5CA87E65" w14:textId="77777777" w:rsidR="000A632B" w:rsidRPr="000A735D" w:rsidRDefault="000A632B" w:rsidP="000A632B">
      <w:pPr>
        <w:pStyle w:val="afa"/>
      </w:pPr>
    </w:p>
    <w:p w14:paraId="4705E034" w14:textId="77777777" w:rsidR="000A632B" w:rsidRPr="000A735D" w:rsidRDefault="000A632B" w:rsidP="000A632B">
      <w:pPr>
        <w:pStyle w:val="af0"/>
      </w:pPr>
      <w:r w:rsidRPr="000A735D">
        <w:rPr>
          <w:noProof/>
        </w:rPr>
        <w:drawing>
          <wp:inline distT="0" distB="0" distL="0" distR="0" wp14:anchorId="631A0B83" wp14:editId="642DBB0D">
            <wp:extent cx="4895850" cy="3192780"/>
            <wp:effectExtent l="0" t="0" r="0" b="0"/>
            <wp:docPr id="387" name="Диаграмма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776F9DD" w14:textId="07492BFE" w:rsidR="000A632B" w:rsidRPr="000A735D" w:rsidRDefault="000A632B" w:rsidP="000A632B">
      <w:pPr>
        <w:pStyle w:val="af0"/>
      </w:pPr>
      <w:bookmarkStart w:id="48" w:name="_Ref70080455"/>
      <w:r w:rsidRPr="000A735D">
        <w:t xml:space="preserve">Рисунок </w:t>
      </w:r>
      <w:r w:rsidR="00196846">
        <w:fldChar w:fldCharType="begin"/>
      </w:r>
      <w:r w:rsidR="00196846">
        <w:instrText xml:space="preserve"> SEQ Рисунок \* ARABIC </w:instrText>
      </w:r>
      <w:r w:rsidR="00196846">
        <w:fldChar w:fldCharType="separate"/>
      </w:r>
      <w:r w:rsidR="00B6617D">
        <w:rPr>
          <w:noProof/>
        </w:rPr>
        <w:t>24</w:t>
      </w:r>
      <w:r w:rsidR="00196846">
        <w:rPr>
          <w:noProof/>
        </w:rPr>
        <w:fldChar w:fldCharType="end"/>
      </w:r>
      <w:bookmarkEnd w:id="48"/>
      <w:r w:rsidRPr="000A735D">
        <w:t xml:space="preserve"> – График момента на основание из-за возникающего гармонического углового ускорения платформы</w:t>
      </w:r>
    </w:p>
    <w:p w14:paraId="3A5C7E5C" w14:textId="5CB4DC2A" w:rsidR="000A632B" w:rsidRPr="000A735D" w:rsidRDefault="000A632B" w:rsidP="000A632B">
      <w:pPr>
        <w:pStyle w:val="afa"/>
      </w:pPr>
      <w:r w:rsidRPr="000A735D">
        <w:t xml:space="preserve">На рисунке </w:t>
      </w:r>
      <w:r w:rsidRPr="000A735D">
        <w:fldChar w:fldCharType="begin"/>
      </w:r>
      <w:r w:rsidRPr="000A735D">
        <w:instrText xml:space="preserve"> REF _Ref70080455 \h  \* MERGEFORMAT </w:instrText>
      </w:r>
      <w:r w:rsidRPr="000A735D">
        <w:fldChar w:fldCharType="separate"/>
      </w:r>
      <w:r w:rsidR="00B6617D" w:rsidRPr="00B6617D">
        <w:rPr>
          <w:vanish/>
        </w:rPr>
        <w:t xml:space="preserve">Рисунок </w:t>
      </w:r>
      <w:r w:rsidR="00B6617D">
        <w:rPr>
          <w:noProof/>
        </w:rPr>
        <w:t>24</w:t>
      </w:r>
      <w:r w:rsidRPr="000A735D">
        <w:fldChar w:fldCharType="end"/>
      </w:r>
      <w:r w:rsidRPr="000A735D">
        <w:t xml:space="preserve"> видно, что начальный (разгон) и конечный (торможение) участок движения составляет угол примерно 2,5</w:t>
      </w:r>
      <w:r w:rsidRPr="000A735D">
        <w:rPr>
          <w:rFonts w:ascii="Calibri" w:hAnsi="Calibri" w:cs="Calibri"/>
        </w:rPr>
        <w:t>ᵒ</w:t>
      </w:r>
      <w:r w:rsidRPr="000A735D">
        <w:t>.</w:t>
      </w:r>
    </w:p>
    <w:p w14:paraId="0968588E" w14:textId="77777777" w:rsidR="000A632B" w:rsidRPr="000A735D" w:rsidRDefault="000A632B" w:rsidP="000A632B">
      <w:pPr>
        <w:pStyle w:val="afa"/>
      </w:pPr>
      <w:r w:rsidRPr="000A735D">
        <w:t>При перенацеливании на незначительные углы, приблизительно до 5</w:t>
      </w:r>
      <w:r w:rsidRPr="000A735D">
        <w:rPr>
          <w:rFonts w:ascii="Calibri" w:hAnsi="Calibri" w:cs="Calibri"/>
        </w:rPr>
        <w:t>ᵒ</w:t>
      </w:r>
      <w:r w:rsidRPr="000A735D">
        <w:t xml:space="preserve"> (угол разгона не превышает 2,5</w:t>
      </w:r>
      <w:r w:rsidRPr="000A735D">
        <w:rPr>
          <w:rFonts w:ascii="Calibri" w:hAnsi="Calibri" w:cs="Calibri"/>
        </w:rPr>
        <w:t>ᵒ</w:t>
      </w:r>
      <w:r w:rsidRPr="000A735D">
        <w:t xml:space="preserve">), средний участок с максимальной угловой скоростью </w:t>
      </w:r>
      <w:r w:rsidRPr="000A735D">
        <w:lastRenderedPageBreak/>
        <w:t>и максимальной амплитудой реактивного момента практически отсутствует и график движения состоит только из разгона и торможения. Тогда максимальное значение момента на основание не превышает 30 % от расчётного максимального момента.</w:t>
      </w:r>
    </w:p>
    <w:p w14:paraId="5E1CE9E5" w14:textId="208788D8" w:rsidR="000A632B" w:rsidRPr="000A735D" w:rsidRDefault="000A632B" w:rsidP="000A632B">
      <w:pPr>
        <w:pStyle w:val="afa"/>
      </w:pPr>
      <w:r w:rsidRPr="000A735D">
        <w:t>Следует отметить, что в безредукторном приводе, построенном на моментном двигателе, также присутствует кинематическая ошибка, но при угле поворота значительно меньшим полного оборота, эта ошибка имеет очень низкую частоту и практически полностью отрабатывается контуром регулировки угла поворота платформы.</w:t>
      </w:r>
    </w:p>
    <w:p w14:paraId="172C6BDD" w14:textId="42E19315" w:rsidR="000A632B" w:rsidRDefault="000A632B" w:rsidP="000A632B">
      <w:pPr>
        <w:pStyle w:val="afa"/>
        <w:rPr>
          <w:rFonts w:eastAsia="DengXian"/>
        </w:rPr>
      </w:pPr>
      <w:r w:rsidRPr="000A735D">
        <w:rPr>
          <w:rFonts w:eastAsia="DengXian"/>
        </w:rPr>
        <w:t>В таблиц</w:t>
      </w:r>
      <w:r w:rsidRPr="000A632B">
        <w:rPr>
          <w:rFonts w:eastAsia="DengXian"/>
        </w:rPr>
        <w:t xml:space="preserve">е </w:t>
      </w:r>
      <w:r w:rsidRPr="000A632B">
        <w:rPr>
          <w:rFonts w:eastAsia="DengXian"/>
        </w:rPr>
        <w:fldChar w:fldCharType="begin"/>
      </w:r>
      <w:r w:rsidRPr="000A632B">
        <w:rPr>
          <w:rFonts w:eastAsia="DengXian"/>
        </w:rPr>
        <w:instrText xml:space="preserve"> REF _Ref70265457 \h  \* MERGEFORMAT </w:instrText>
      </w:r>
      <w:r w:rsidRPr="000A632B">
        <w:rPr>
          <w:rFonts w:eastAsia="DengXian"/>
        </w:rPr>
      </w:r>
      <w:r w:rsidRPr="000A632B">
        <w:rPr>
          <w:rFonts w:eastAsia="DengXian"/>
        </w:rPr>
        <w:fldChar w:fldCharType="separate"/>
      </w:r>
      <w:r w:rsidR="00B6617D" w:rsidRPr="00B6617D">
        <w:rPr>
          <w:vanish/>
        </w:rPr>
        <w:t xml:space="preserve">Таблица </w:t>
      </w:r>
      <w:r w:rsidR="00B6617D" w:rsidRPr="00B6617D">
        <w:rPr>
          <w:noProof/>
        </w:rPr>
        <w:t>5</w:t>
      </w:r>
      <w:r w:rsidRPr="000A632B">
        <w:rPr>
          <w:rFonts w:eastAsia="DengXian"/>
        </w:rPr>
        <w:fldChar w:fldCharType="end"/>
      </w:r>
      <w:r w:rsidRPr="000A632B">
        <w:fldChar w:fldCharType="begin"/>
      </w:r>
      <w:r w:rsidRPr="000A632B">
        <w:instrText xml:space="preserve"> REF _Ref71274394 \h  \* MERGEFORMAT </w:instrText>
      </w:r>
      <w:r w:rsidRPr="000A632B">
        <w:fldChar w:fldCharType="separate"/>
      </w:r>
      <w:r w:rsidR="00B6617D" w:rsidRPr="00B6617D">
        <w:rPr>
          <w:vanish/>
        </w:rPr>
        <w:t>Таблица 5</w:t>
      </w:r>
      <w:r w:rsidRPr="000A632B">
        <w:fldChar w:fldCharType="end"/>
      </w:r>
      <w:r w:rsidRPr="000A632B">
        <w:rPr>
          <w:rFonts w:eastAsia="DengXian"/>
        </w:rPr>
        <w:t xml:space="preserve"> </w:t>
      </w:r>
      <w:r w:rsidRPr="000A735D">
        <w:rPr>
          <w:rFonts w:eastAsia="DengXian"/>
        </w:rPr>
        <w:t>представлен бюджет погрешности.</w:t>
      </w:r>
    </w:p>
    <w:p w14:paraId="134467FF" w14:textId="77777777" w:rsidR="000A632B" w:rsidRPr="000A735D" w:rsidRDefault="000A632B" w:rsidP="000A632B">
      <w:pPr>
        <w:pStyle w:val="afa"/>
        <w:rPr>
          <w:rFonts w:eastAsia="DengXian"/>
        </w:rPr>
      </w:pPr>
    </w:p>
    <w:p w14:paraId="1E32C4B2" w14:textId="7B737F3E" w:rsidR="000A632B" w:rsidRPr="000A735D" w:rsidRDefault="000A632B" w:rsidP="000A632B">
      <w:pPr>
        <w:pStyle w:val="af4"/>
        <w:rPr>
          <w:b w:val="0"/>
          <w:sz w:val="28"/>
          <w:szCs w:val="28"/>
        </w:rPr>
      </w:pPr>
      <w:bookmarkStart w:id="49" w:name="_Ref69996334"/>
      <w:bookmarkStart w:id="50" w:name="_Ref70265457"/>
      <w:bookmarkStart w:id="51" w:name="_Ref71274394"/>
      <w:bookmarkStart w:id="52" w:name="_Ref69996331"/>
      <w:r w:rsidRPr="000A735D">
        <w:rPr>
          <w:b w:val="0"/>
          <w:sz w:val="28"/>
          <w:szCs w:val="28"/>
        </w:rPr>
        <w:t>Таблица</w:t>
      </w:r>
      <w:bookmarkEnd w:id="49"/>
      <w:r w:rsidRPr="000A735D">
        <w:rPr>
          <w:b w:val="0"/>
          <w:sz w:val="28"/>
          <w:szCs w:val="28"/>
        </w:rPr>
        <w:t xml:space="preserve"> </w:t>
      </w:r>
      <w:r w:rsidRPr="000A735D">
        <w:rPr>
          <w:b w:val="0"/>
          <w:sz w:val="28"/>
          <w:szCs w:val="28"/>
        </w:rPr>
        <w:fldChar w:fldCharType="begin"/>
      </w:r>
      <w:r w:rsidRPr="000A735D">
        <w:rPr>
          <w:b w:val="0"/>
          <w:sz w:val="28"/>
          <w:szCs w:val="28"/>
        </w:rPr>
        <w:instrText xml:space="preserve"> SEQ Таблица \* ARABIC </w:instrText>
      </w:r>
      <w:r w:rsidRPr="000A735D">
        <w:rPr>
          <w:b w:val="0"/>
          <w:sz w:val="28"/>
          <w:szCs w:val="28"/>
        </w:rPr>
        <w:fldChar w:fldCharType="separate"/>
      </w:r>
      <w:r w:rsidR="00B6617D">
        <w:rPr>
          <w:b w:val="0"/>
          <w:noProof/>
          <w:sz w:val="28"/>
          <w:szCs w:val="28"/>
        </w:rPr>
        <w:t>5</w:t>
      </w:r>
      <w:r w:rsidRPr="000A735D">
        <w:rPr>
          <w:b w:val="0"/>
          <w:sz w:val="28"/>
          <w:szCs w:val="28"/>
        </w:rPr>
        <w:fldChar w:fldCharType="end"/>
      </w:r>
      <w:bookmarkEnd w:id="50"/>
      <w:bookmarkEnd w:id="51"/>
      <w:r w:rsidRPr="000A735D">
        <w:rPr>
          <w:b w:val="0"/>
          <w:sz w:val="28"/>
          <w:szCs w:val="28"/>
        </w:rPr>
        <w:t xml:space="preserve"> – Бюджет погрешности</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3"/>
        <w:gridCol w:w="3188"/>
        <w:gridCol w:w="2487"/>
      </w:tblGrid>
      <w:tr w:rsidR="000A632B" w:rsidRPr="000A735D" w14:paraId="4659094D" w14:textId="77777777" w:rsidTr="00807746">
        <w:trPr>
          <w:trHeight w:val="963"/>
        </w:trPr>
        <w:tc>
          <w:tcPr>
            <w:tcW w:w="2104" w:type="pct"/>
            <w:tcBorders>
              <w:bottom w:val="double" w:sz="4" w:space="0" w:color="auto"/>
            </w:tcBorders>
            <w:shd w:val="clear" w:color="auto" w:fill="auto"/>
            <w:vAlign w:val="center"/>
          </w:tcPr>
          <w:p w14:paraId="1CB0AF1E" w14:textId="77777777" w:rsidR="000A632B" w:rsidRPr="000A735D" w:rsidRDefault="000A632B" w:rsidP="00807746">
            <w:pPr>
              <w:pStyle w:val="af5"/>
              <w:jc w:val="center"/>
            </w:pPr>
            <w:r w:rsidRPr="000A735D">
              <w:t>Погрешность</w:t>
            </w:r>
          </w:p>
        </w:tc>
        <w:tc>
          <w:tcPr>
            <w:tcW w:w="1627" w:type="pct"/>
            <w:tcBorders>
              <w:bottom w:val="double" w:sz="4" w:space="0" w:color="auto"/>
            </w:tcBorders>
            <w:shd w:val="clear" w:color="auto" w:fill="auto"/>
            <w:vAlign w:val="center"/>
          </w:tcPr>
          <w:p w14:paraId="413ACC31" w14:textId="77777777" w:rsidR="000A632B" w:rsidRPr="000A735D" w:rsidRDefault="000A632B" w:rsidP="00807746">
            <w:pPr>
              <w:pStyle w:val="af5"/>
              <w:jc w:val="center"/>
            </w:pPr>
            <w:r w:rsidRPr="000A735D">
              <w:t>Обозначение</w:t>
            </w:r>
          </w:p>
        </w:tc>
        <w:tc>
          <w:tcPr>
            <w:tcW w:w="1269" w:type="pct"/>
            <w:tcBorders>
              <w:bottom w:val="double" w:sz="4" w:space="0" w:color="auto"/>
            </w:tcBorders>
            <w:shd w:val="clear" w:color="auto" w:fill="auto"/>
            <w:vAlign w:val="center"/>
          </w:tcPr>
          <w:p w14:paraId="07B859C8" w14:textId="77777777" w:rsidR="000A632B" w:rsidRPr="000A735D" w:rsidRDefault="000A632B" w:rsidP="00807746">
            <w:pPr>
              <w:pStyle w:val="af5"/>
              <w:jc w:val="center"/>
            </w:pPr>
            <w:r w:rsidRPr="000A735D">
              <w:t>Значение</w:t>
            </w:r>
          </w:p>
        </w:tc>
      </w:tr>
      <w:tr w:rsidR="000A632B" w:rsidRPr="000A735D" w14:paraId="162E9CAE" w14:textId="77777777" w:rsidTr="00807746">
        <w:trPr>
          <w:trHeight w:val="963"/>
        </w:trPr>
        <w:tc>
          <w:tcPr>
            <w:tcW w:w="2104" w:type="pct"/>
            <w:tcBorders>
              <w:top w:val="double" w:sz="4" w:space="0" w:color="auto"/>
            </w:tcBorders>
            <w:shd w:val="clear" w:color="auto" w:fill="auto"/>
          </w:tcPr>
          <w:p w14:paraId="60C698ED" w14:textId="77777777" w:rsidR="000A632B" w:rsidRPr="000A735D" w:rsidRDefault="000A632B" w:rsidP="00807746">
            <w:pPr>
              <w:pStyle w:val="af5"/>
              <w:jc w:val="left"/>
            </w:pPr>
            <w:r w:rsidRPr="000A735D">
              <w:t>1 Кинематическая погрешность редуктора</w:t>
            </w:r>
          </w:p>
        </w:tc>
        <w:tc>
          <w:tcPr>
            <w:tcW w:w="1627" w:type="pct"/>
            <w:tcBorders>
              <w:top w:val="double" w:sz="4" w:space="0" w:color="auto"/>
            </w:tcBorders>
            <w:shd w:val="clear" w:color="auto" w:fill="auto"/>
            <w:vAlign w:val="bottom"/>
          </w:tcPr>
          <w:p w14:paraId="3DE5A0A7" w14:textId="77777777" w:rsidR="000A632B" w:rsidRPr="000A735D" w:rsidRDefault="000A632B" w:rsidP="00807746">
            <w:pPr>
              <w:pStyle w:val="af5"/>
              <w:jc w:val="center"/>
            </w:pPr>
            <w:r w:rsidRPr="000A735D">
              <w:rPr>
                <w:position w:val="-26"/>
              </w:rPr>
              <w:object w:dxaOrig="2880" w:dyaOrig="700" w14:anchorId="0440AC90">
                <v:shape id="_x0000_i1039" type="#_x0000_t75" style="width:2in;height:36.3pt" o:ole="">
                  <v:imagedata r:id="rId73" o:title=""/>
                </v:shape>
                <o:OLEObject Type="Embed" ProgID="Equation.3" ShapeID="_x0000_i1039" DrawAspect="Content" ObjectID="_1746352889" r:id="rId74"/>
              </w:object>
            </w:r>
          </w:p>
        </w:tc>
        <w:tc>
          <w:tcPr>
            <w:tcW w:w="1269" w:type="pct"/>
            <w:tcBorders>
              <w:top w:val="double" w:sz="4" w:space="0" w:color="auto"/>
            </w:tcBorders>
            <w:shd w:val="clear" w:color="auto" w:fill="auto"/>
            <w:vAlign w:val="center"/>
          </w:tcPr>
          <w:p w14:paraId="2D50F75E" w14:textId="77777777" w:rsidR="000A632B" w:rsidRPr="000A735D" w:rsidRDefault="000A632B" w:rsidP="00807746">
            <w:pPr>
              <w:pStyle w:val="af5"/>
              <w:jc w:val="center"/>
            </w:pPr>
            <w:r w:rsidRPr="000A735D">
              <w:t>20″</w:t>
            </w:r>
          </w:p>
        </w:tc>
      </w:tr>
      <w:tr w:rsidR="000A632B" w:rsidRPr="000A735D" w14:paraId="275902D9" w14:textId="77777777" w:rsidTr="00807746">
        <w:tc>
          <w:tcPr>
            <w:tcW w:w="2104" w:type="pct"/>
            <w:shd w:val="clear" w:color="auto" w:fill="auto"/>
          </w:tcPr>
          <w:p w14:paraId="153D7649" w14:textId="77777777" w:rsidR="000A632B" w:rsidRPr="000A735D" w:rsidRDefault="000A632B" w:rsidP="00807746">
            <w:pPr>
              <w:pStyle w:val="af5"/>
              <w:jc w:val="left"/>
            </w:pPr>
            <w:r w:rsidRPr="000A735D">
              <w:t>2 Погрешность преобразователя угловых перемещений</w:t>
            </w:r>
          </w:p>
        </w:tc>
        <w:tc>
          <w:tcPr>
            <w:tcW w:w="1627" w:type="pct"/>
            <w:shd w:val="clear" w:color="auto" w:fill="auto"/>
            <w:vAlign w:val="bottom"/>
          </w:tcPr>
          <w:p w14:paraId="71EF9566" w14:textId="77777777" w:rsidR="000A632B" w:rsidRPr="000A735D" w:rsidRDefault="000A632B" w:rsidP="00807746">
            <w:pPr>
              <w:pStyle w:val="af5"/>
              <w:jc w:val="center"/>
              <w:rPr>
                <w:vertAlign w:val="subscript"/>
              </w:rPr>
            </w:pPr>
            <w:r w:rsidRPr="000A735D">
              <w:t>σ</w:t>
            </w:r>
            <w:r w:rsidRPr="000A735D">
              <w:rPr>
                <w:vertAlign w:val="subscript"/>
              </w:rPr>
              <w:t>2</w:t>
            </w:r>
          </w:p>
        </w:tc>
        <w:tc>
          <w:tcPr>
            <w:tcW w:w="1269" w:type="pct"/>
            <w:shd w:val="clear" w:color="auto" w:fill="auto"/>
            <w:vAlign w:val="bottom"/>
          </w:tcPr>
          <w:p w14:paraId="0F4363D1" w14:textId="77777777" w:rsidR="000A632B" w:rsidRPr="000A735D" w:rsidRDefault="000A632B" w:rsidP="00807746">
            <w:pPr>
              <w:pStyle w:val="af5"/>
              <w:jc w:val="center"/>
            </w:pPr>
            <w:r w:rsidRPr="000A735D">
              <w:t>10″</w:t>
            </w:r>
          </w:p>
        </w:tc>
      </w:tr>
      <w:tr w:rsidR="000A632B" w:rsidRPr="000A735D" w14:paraId="2FF02986" w14:textId="77777777" w:rsidTr="00807746">
        <w:tc>
          <w:tcPr>
            <w:tcW w:w="2104" w:type="pct"/>
            <w:shd w:val="clear" w:color="auto" w:fill="auto"/>
          </w:tcPr>
          <w:p w14:paraId="1CCF01F8" w14:textId="77777777" w:rsidR="000A632B" w:rsidRPr="000A735D" w:rsidRDefault="000A632B" w:rsidP="00807746">
            <w:pPr>
              <w:pStyle w:val="af5"/>
              <w:jc w:val="left"/>
            </w:pPr>
            <w:r w:rsidRPr="000A735D">
              <w:t>3 Погрешность от радиального биения</w:t>
            </w:r>
          </w:p>
        </w:tc>
        <w:tc>
          <w:tcPr>
            <w:tcW w:w="1627" w:type="pct"/>
            <w:shd w:val="clear" w:color="auto" w:fill="auto"/>
            <w:vAlign w:val="bottom"/>
          </w:tcPr>
          <w:p w14:paraId="4C8B5757" w14:textId="77777777" w:rsidR="000A632B" w:rsidRPr="000A735D" w:rsidRDefault="000A632B" w:rsidP="00807746">
            <w:pPr>
              <w:pStyle w:val="af5"/>
              <w:jc w:val="center"/>
            </w:pPr>
            <w:r w:rsidRPr="000A735D">
              <w:t>σ</w:t>
            </w:r>
            <w:r w:rsidRPr="000A735D">
              <w:rPr>
                <w:vertAlign w:val="subscript"/>
              </w:rPr>
              <w:t>3</w:t>
            </w:r>
          </w:p>
        </w:tc>
        <w:tc>
          <w:tcPr>
            <w:tcW w:w="1269" w:type="pct"/>
            <w:shd w:val="clear" w:color="auto" w:fill="auto"/>
            <w:vAlign w:val="bottom"/>
          </w:tcPr>
          <w:p w14:paraId="18A2930D" w14:textId="77777777" w:rsidR="000A632B" w:rsidRPr="000A735D" w:rsidRDefault="000A632B" w:rsidP="00807746">
            <w:pPr>
              <w:pStyle w:val="af5"/>
              <w:jc w:val="center"/>
            </w:pPr>
            <w:r w:rsidRPr="000A735D">
              <w:t>3″</w:t>
            </w:r>
          </w:p>
        </w:tc>
      </w:tr>
      <w:tr w:rsidR="000A632B" w:rsidRPr="000A735D" w14:paraId="29FC9BD1" w14:textId="77777777" w:rsidTr="00807746">
        <w:tc>
          <w:tcPr>
            <w:tcW w:w="2104" w:type="pct"/>
            <w:shd w:val="clear" w:color="auto" w:fill="auto"/>
          </w:tcPr>
          <w:p w14:paraId="2B75BE51" w14:textId="77777777" w:rsidR="000A632B" w:rsidRPr="000A735D" w:rsidRDefault="000A632B" w:rsidP="00807746">
            <w:pPr>
              <w:pStyle w:val="af5"/>
              <w:jc w:val="left"/>
            </w:pPr>
            <w:r w:rsidRPr="000A735D">
              <w:t xml:space="preserve">4 Погрешность шагового двигателя </w:t>
            </w:r>
          </w:p>
        </w:tc>
        <w:tc>
          <w:tcPr>
            <w:tcW w:w="1627" w:type="pct"/>
            <w:shd w:val="clear" w:color="auto" w:fill="auto"/>
            <w:vAlign w:val="bottom"/>
          </w:tcPr>
          <w:p w14:paraId="5F12EB96" w14:textId="77777777" w:rsidR="000A632B" w:rsidRPr="000A735D" w:rsidRDefault="000A632B" w:rsidP="00807746">
            <w:pPr>
              <w:pStyle w:val="af5"/>
              <w:jc w:val="center"/>
            </w:pPr>
            <w:r w:rsidRPr="000A735D">
              <w:t>σ</w:t>
            </w:r>
            <w:r w:rsidRPr="000A735D">
              <w:rPr>
                <w:vertAlign w:val="subscript"/>
              </w:rPr>
              <w:t>4</w:t>
            </w:r>
          </w:p>
        </w:tc>
        <w:tc>
          <w:tcPr>
            <w:tcW w:w="1269" w:type="pct"/>
            <w:shd w:val="clear" w:color="auto" w:fill="auto"/>
            <w:vAlign w:val="bottom"/>
          </w:tcPr>
          <w:p w14:paraId="73E4C23D" w14:textId="77777777" w:rsidR="000A632B" w:rsidRPr="000A735D" w:rsidRDefault="000A632B" w:rsidP="00807746">
            <w:pPr>
              <w:pStyle w:val="af5"/>
              <w:jc w:val="center"/>
            </w:pPr>
            <w:r w:rsidRPr="000A735D">
              <w:t>2″</w:t>
            </w:r>
          </w:p>
        </w:tc>
      </w:tr>
      <w:tr w:rsidR="000A632B" w:rsidRPr="000A735D" w14:paraId="5F58B947" w14:textId="77777777" w:rsidTr="00807746">
        <w:tc>
          <w:tcPr>
            <w:tcW w:w="2104" w:type="pct"/>
            <w:shd w:val="clear" w:color="auto" w:fill="auto"/>
          </w:tcPr>
          <w:p w14:paraId="5AF26BED" w14:textId="77777777" w:rsidR="000A632B" w:rsidRPr="000A735D" w:rsidRDefault="000A632B" w:rsidP="00807746">
            <w:pPr>
              <w:pStyle w:val="af5"/>
              <w:jc w:val="left"/>
            </w:pPr>
            <w:r w:rsidRPr="000A735D">
              <w:t>5 Погрешность зазоров в кинематических парах</w:t>
            </w:r>
          </w:p>
        </w:tc>
        <w:tc>
          <w:tcPr>
            <w:tcW w:w="1627" w:type="pct"/>
            <w:shd w:val="clear" w:color="auto" w:fill="auto"/>
            <w:vAlign w:val="bottom"/>
          </w:tcPr>
          <w:p w14:paraId="21235C7C" w14:textId="77777777" w:rsidR="000A632B" w:rsidRPr="000A735D" w:rsidRDefault="000A632B" w:rsidP="00807746">
            <w:pPr>
              <w:pStyle w:val="af5"/>
              <w:jc w:val="center"/>
            </w:pPr>
            <w:r w:rsidRPr="000A735D">
              <w:t>σ</w:t>
            </w:r>
            <w:r w:rsidRPr="000A735D">
              <w:rPr>
                <w:vertAlign w:val="subscript"/>
              </w:rPr>
              <w:t>5</w:t>
            </w:r>
          </w:p>
        </w:tc>
        <w:tc>
          <w:tcPr>
            <w:tcW w:w="1269" w:type="pct"/>
            <w:shd w:val="clear" w:color="auto" w:fill="auto"/>
            <w:vAlign w:val="bottom"/>
          </w:tcPr>
          <w:p w14:paraId="649FBE69" w14:textId="77777777" w:rsidR="000A632B" w:rsidRPr="000A735D" w:rsidRDefault="000A632B" w:rsidP="00807746">
            <w:pPr>
              <w:pStyle w:val="af5"/>
              <w:jc w:val="center"/>
            </w:pPr>
            <w:r w:rsidRPr="000A735D">
              <w:t>5″</w:t>
            </w:r>
          </w:p>
        </w:tc>
      </w:tr>
    </w:tbl>
    <w:p w14:paraId="69C8D1A6" w14:textId="77777777" w:rsidR="000A632B" w:rsidRPr="000A735D" w:rsidRDefault="000A632B" w:rsidP="000A632B">
      <w:pPr>
        <w:rPr>
          <w:rFonts w:eastAsia="DengXian"/>
          <w:sz w:val="28"/>
          <w:szCs w:val="28"/>
        </w:rPr>
      </w:pPr>
    </w:p>
    <w:p w14:paraId="581FCCFB" w14:textId="77777777" w:rsidR="000A632B" w:rsidRPr="000A735D" w:rsidRDefault="000A632B" w:rsidP="000A632B">
      <w:pPr>
        <w:pStyle w:val="afa"/>
        <w:rPr>
          <w:rFonts w:eastAsia="DengXian"/>
        </w:rPr>
      </w:pPr>
      <w:r w:rsidRPr="000A735D">
        <w:rPr>
          <w:rFonts w:eastAsia="DengXian"/>
        </w:rPr>
        <w:t>Все погрешности, кроме кинематической погрешности редуктора, являются случайными, тогда суммарная ошибка определяется по формуле:</w:t>
      </w:r>
    </w:p>
    <w:p w14:paraId="5707A6CD" w14:textId="77777777" w:rsidR="000A632B" w:rsidRPr="000A735D" w:rsidRDefault="000A632B" w:rsidP="000A632B">
      <w:pPr>
        <w:pStyle w:val="afa"/>
        <w:rPr>
          <w:rFonts w:eastAsia="DengXian"/>
        </w:rPr>
      </w:pPr>
      <w:r w:rsidRPr="000A735D">
        <w:rPr>
          <w:position w:val="-14"/>
        </w:rPr>
        <w:object w:dxaOrig="3340" w:dyaOrig="499" w14:anchorId="4028C5E3">
          <v:shape id="_x0000_i1040" type="#_x0000_t75" style="width:172.15pt;height:30.05pt" o:ole="">
            <v:imagedata r:id="rId75" o:title=""/>
          </v:shape>
          <o:OLEObject Type="Embed" ProgID="Equation.3" ShapeID="_x0000_i1040" DrawAspect="Content" ObjectID="_1746352890" r:id="rId76"/>
        </w:object>
      </w:r>
      <w:r w:rsidRPr="000A735D">
        <w:t>″;</w:t>
      </w:r>
    </w:p>
    <w:p w14:paraId="5B96FCB5" w14:textId="77777777" w:rsidR="000A632B" w:rsidRPr="000A735D" w:rsidRDefault="000A632B" w:rsidP="000A632B">
      <w:pPr>
        <w:pStyle w:val="afa"/>
        <w:rPr>
          <w:rFonts w:eastAsia="DengXian"/>
        </w:rPr>
      </w:pPr>
      <w:r w:rsidRPr="000A735D">
        <w:rPr>
          <w:rFonts w:eastAsia="DengXian"/>
        </w:rPr>
        <w:lastRenderedPageBreak/>
        <w:t>Кинематическая погрешность – неслучайная и меняется по гармоническому закону. Максимальное значение этой погрешности равно 20″. Тогда итоговая погрешность равна:</w:t>
      </w:r>
    </w:p>
    <w:p w14:paraId="4A699DB8" w14:textId="77777777" w:rsidR="000A632B" w:rsidRPr="000A735D" w:rsidRDefault="000A632B" w:rsidP="000A632B">
      <w:pPr>
        <w:pStyle w:val="afa"/>
        <w:rPr>
          <w:rFonts w:eastAsia="DengXian"/>
        </w:rPr>
      </w:pPr>
      <w:r w:rsidRPr="000A735D">
        <w:rPr>
          <w:rFonts w:eastAsia="DengXian"/>
        </w:rPr>
        <w:t>σ = σ</w:t>
      </w:r>
      <w:r w:rsidRPr="000A735D">
        <w:rPr>
          <w:rFonts w:eastAsia="DengXian"/>
          <w:vertAlign w:val="subscript"/>
        </w:rPr>
        <w:t>сл</w:t>
      </w:r>
      <w:r w:rsidRPr="000A735D">
        <w:rPr>
          <w:rFonts w:eastAsia="DengXian"/>
        </w:rPr>
        <w:t xml:space="preserve"> + σ</w:t>
      </w:r>
      <w:r w:rsidRPr="000A735D">
        <w:rPr>
          <w:rFonts w:eastAsia="DengXian"/>
          <w:vertAlign w:val="subscript"/>
        </w:rPr>
        <w:t>1</w:t>
      </w:r>
      <w:r w:rsidRPr="000A735D">
        <w:rPr>
          <w:rFonts w:eastAsia="DengXian"/>
        </w:rPr>
        <w:t xml:space="preserve"> = 31,7″</w:t>
      </w:r>
    </w:p>
    <w:p w14:paraId="50D4803F" w14:textId="77777777" w:rsidR="000A632B" w:rsidRPr="000A735D" w:rsidRDefault="000A632B" w:rsidP="000A632B">
      <w:pPr>
        <w:pStyle w:val="afa"/>
      </w:pPr>
      <w:r w:rsidRPr="000A735D">
        <w:rPr>
          <w:rFonts w:eastAsia="DengXian"/>
        </w:rPr>
        <w:t>Таким образом, погрешность установки на заданный угол по расчётам составляет 31,7″.</w:t>
      </w:r>
    </w:p>
    <w:p w14:paraId="33106200" w14:textId="77777777" w:rsidR="000A632B" w:rsidRPr="003B708F" w:rsidRDefault="000A632B" w:rsidP="003B708F">
      <w:pPr>
        <w:pStyle w:val="afa"/>
      </w:pPr>
    </w:p>
    <w:p w14:paraId="1106ADDC" w14:textId="2F52250C" w:rsidR="00EB2BC8" w:rsidRDefault="0004740E" w:rsidP="0004740E">
      <w:pPr>
        <w:pStyle w:val="31"/>
      </w:pPr>
      <w:bookmarkStart w:id="53" w:name="_Ref135313336"/>
      <w:bookmarkStart w:id="54" w:name="_Toc135659213"/>
      <w:r w:rsidRPr="0004740E">
        <w:t>Блоки управления оптико-механическими и электромеханическими системами</w:t>
      </w:r>
      <w:bookmarkEnd w:id="53"/>
      <w:bookmarkEnd w:id="54"/>
    </w:p>
    <w:p w14:paraId="0F460EFD" w14:textId="25DA7380" w:rsidR="0004740E" w:rsidRPr="008F6E02" w:rsidRDefault="0004740E" w:rsidP="0004740E">
      <w:pPr>
        <w:pStyle w:val="afa"/>
      </w:pPr>
      <w:r>
        <w:t xml:space="preserve">На рисунке </w:t>
      </w:r>
      <w:r>
        <w:rPr>
          <w:highlight w:val="yellow"/>
        </w:rPr>
        <w:fldChar w:fldCharType="begin"/>
      </w:r>
      <w:r>
        <w:instrText xml:space="preserve"> REF _Ref135238457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25</w:t>
      </w:r>
      <w:r>
        <w:rPr>
          <w:highlight w:val="yellow"/>
        </w:rPr>
        <w:fldChar w:fldCharType="end"/>
      </w:r>
      <w:r>
        <w:t xml:space="preserve"> представлена структурная схема блоков управления.</w:t>
      </w:r>
    </w:p>
    <w:p w14:paraId="0DB9B3EA" w14:textId="77777777" w:rsidR="0004740E" w:rsidRDefault="0004740E" w:rsidP="0004740E">
      <w:pPr>
        <w:pStyle w:val="af0"/>
      </w:pPr>
      <w:r w:rsidRPr="00E14A1D">
        <w:rPr>
          <w:noProof/>
        </w:rPr>
        <w:drawing>
          <wp:inline distT="0" distB="0" distL="0" distR="0" wp14:anchorId="7FDC61D6" wp14:editId="6A3F34D3">
            <wp:extent cx="5483225" cy="2435382"/>
            <wp:effectExtent l="0" t="0" r="22225" b="0"/>
            <wp:docPr id="386" name="Схема 23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796C3B48" w14:textId="064A914A" w:rsidR="0004740E" w:rsidRPr="0004740E" w:rsidRDefault="0004740E" w:rsidP="0004740E">
      <w:pPr>
        <w:pStyle w:val="af0"/>
      </w:pPr>
      <w:bookmarkStart w:id="55" w:name="_Ref135238457"/>
      <w:r>
        <w:t xml:space="preserve">Рисунок </w:t>
      </w:r>
      <w:r w:rsidR="00196846">
        <w:fldChar w:fldCharType="begin"/>
      </w:r>
      <w:r w:rsidR="00196846">
        <w:instrText xml:space="preserve"> SEQ Рисунок \* ARABIC </w:instrText>
      </w:r>
      <w:r w:rsidR="00196846">
        <w:fldChar w:fldCharType="separate"/>
      </w:r>
      <w:r w:rsidR="00B6617D">
        <w:rPr>
          <w:noProof/>
        </w:rPr>
        <w:t>25</w:t>
      </w:r>
      <w:r w:rsidR="00196846">
        <w:rPr>
          <w:noProof/>
        </w:rPr>
        <w:fldChar w:fldCharType="end"/>
      </w:r>
      <w:bookmarkEnd w:id="55"/>
      <w:r w:rsidRPr="008F6E02">
        <w:t xml:space="preserve"> – Структурная схема блоков управления</w:t>
      </w:r>
    </w:p>
    <w:p w14:paraId="6E457FBB" w14:textId="5BAB3DEA" w:rsidR="0004740E" w:rsidRDefault="0004740E" w:rsidP="0004740E">
      <w:pPr>
        <w:pStyle w:val="4"/>
      </w:pPr>
      <w:r w:rsidRPr="0004740E">
        <w:t>Блоки управления ОЭА ККП и МОЭА ДЗЗ</w:t>
      </w:r>
    </w:p>
    <w:p w14:paraId="7517923E" w14:textId="7D2E2392" w:rsidR="004656F0" w:rsidRDefault="004656F0" w:rsidP="004656F0">
      <w:pPr>
        <w:pStyle w:val="afa"/>
      </w:pPr>
      <w:r>
        <w:t xml:space="preserve">Оборудование ОЭА ККП и МОЭА ДЗЗ практически идентично по функциональному назначению, что дает основание к разработке и использованию унифицированного узла драйверов, пригодного для применения в каждом </w:t>
      </w:r>
      <w:r w:rsidR="009F55E5">
        <w:t>модуле</w:t>
      </w:r>
      <w:r>
        <w:t>.</w:t>
      </w:r>
    </w:p>
    <w:p w14:paraId="2452455E" w14:textId="77777777" w:rsidR="004656F0" w:rsidRDefault="004656F0" w:rsidP="004656F0">
      <w:pPr>
        <w:pStyle w:val="afa"/>
      </w:pPr>
      <w:r>
        <w:t xml:space="preserve">Как следует из состава электромеханического оборудования каналов, это оборудование -  приводы на базе шаговых двигателей (ШД). </w:t>
      </w:r>
    </w:p>
    <w:p w14:paraId="033BEFE8" w14:textId="77777777" w:rsidR="004656F0" w:rsidRDefault="004656F0" w:rsidP="004656F0">
      <w:pPr>
        <w:pStyle w:val="afa"/>
      </w:pPr>
      <w:r>
        <w:t>Они выполняются на базе единого типа ШД. Наиболее целесообразно применение шагового двигателя ДШГ-1,8 ТАИК.522414.008ТУ, изготавливаемого по ПРК-98.</w:t>
      </w:r>
    </w:p>
    <w:p w14:paraId="2D6F5912" w14:textId="77777777" w:rsidR="004656F0" w:rsidRDefault="004656F0" w:rsidP="004656F0">
      <w:pPr>
        <w:pStyle w:val="afa"/>
      </w:pPr>
      <w:r>
        <w:lastRenderedPageBreak/>
        <w:t>Драйвер каждой фазы ШД в блоке управления организован на базе микросхемы управления МОП-транзисторами 1308ЕУ3БУ АЕЯР.431420.665-03ТУ и мостовой схемы на транзисторах 2П208Б9 АЕЯР.432140.747ТУ. Драйвер легко масштабируется по мощности заменой транзисторов. В схеме драйвера ШД предусмотрена стабилизация токов фаз ШД путем импульсной модуляции, обеспечивающей высокий КПД. Для обеспечения возможности перекрестного включения драйвера и управляющего контроллера, а также, при необходимости, независимого масштабирования устройств, сигналы управления драйвером целесообразно гальванически развязать с управляющим контроллером посредством оптронов типа ОСМ 249КП1С 1Х3.438.000ТУ, П0.070.052.</w:t>
      </w:r>
    </w:p>
    <w:p w14:paraId="23B8CD74" w14:textId="77777777" w:rsidR="004656F0" w:rsidRDefault="004656F0" w:rsidP="004656F0">
      <w:pPr>
        <w:pStyle w:val="afa"/>
      </w:pPr>
      <w:r>
        <w:t>Кроме драйверов ШД, типовой блок управления канала содержит контроллер, обеспечивающий:</w:t>
      </w:r>
    </w:p>
    <w:p w14:paraId="03AE9151" w14:textId="77777777" w:rsidR="004656F0" w:rsidRDefault="004656F0" w:rsidP="004656F0">
      <w:pPr>
        <w:pStyle w:val="a0"/>
      </w:pPr>
      <w:r>
        <w:t>поддержку внешнего управления и контроля по системному интерфейсу;</w:t>
      </w:r>
    </w:p>
    <w:p w14:paraId="5B09906A" w14:textId="77777777" w:rsidR="004656F0" w:rsidRDefault="004656F0" w:rsidP="004656F0">
      <w:pPr>
        <w:pStyle w:val="a0"/>
      </w:pPr>
      <w:r>
        <w:t>преобразование внешних сигналов (команд) в управляющие сигналы драйверов;</w:t>
      </w:r>
    </w:p>
    <w:p w14:paraId="18F610FF" w14:textId="77777777" w:rsidR="004656F0" w:rsidRDefault="004656F0" w:rsidP="004656F0">
      <w:pPr>
        <w:pStyle w:val="a0"/>
      </w:pPr>
      <w:r>
        <w:t>контроль в реальном времени процесса отработки приводов по сигналам встроенных датчиков драйверов и датчиков собственно электромеханических узлов приводов;</w:t>
      </w:r>
    </w:p>
    <w:p w14:paraId="32F6BBFD" w14:textId="77777777" w:rsidR="004656F0" w:rsidRDefault="004656F0" w:rsidP="004656F0">
      <w:pPr>
        <w:pStyle w:val="a0"/>
      </w:pPr>
      <w:r>
        <w:t>логическую обработку данных контроля по соответствующим алгоритмам с целью предотвращения недопустимых ситуаций и перегрузок привода.</w:t>
      </w:r>
    </w:p>
    <w:p w14:paraId="3E9698F9" w14:textId="77777777" w:rsidR="004656F0" w:rsidRDefault="004656F0" w:rsidP="004656F0">
      <w:pPr>
        <w:pStyle w:val="afa"/>
      </w:pPr>
      <w:r>
        <w:t xml:space="preserve">В качестве контроллера возможно использование экономичной и стойкой микросхемы 1880ВЕ1У АЕЯР.431280.335-03ТУ, оснащенной поддержкой системного интерфейса по ГОСТ Р 52070. Данная микросхема позволяет реализовать функции, возложенные на устройство управления драйвером привода с минимальными массогабаритными и энергетическими характеристиками. При необходимости увеличения вычислительных мощностей устройства управления, например, для подключения к нему нескольких драйверов приводов одновременно, оно может быть построено на базе микроконтроллера 1874ВЕ7Т АЕЯР.431280.903ТУ или аналогичного, который </w:t>
      </w:r>
      <w:r>
        <w:lastRenderedPageBreak/>
        <w:t>также имеет встроенные средства поддержки системного интерфейса по ГОСТ Р 52070 и возможность организации управления драйверами приводов.</w:t>
      </w:r>
    </w:p>
    <w:p w14:paraId="32776DE9" w14:textId="77777777" w:rsidR="004656F0" w:rsidRDefault="004656F0" w:rsidP="004656F0">
      <w:pPr>
        <w:pStyle w:val="afa"/>
      </w:pPr>
      <w:r>
        <w:t>С целью точного позиционирования приводимых механических элементов их положение может контролироваться датчиками - оптопарами на базе щелевого оптрона 3ОТ1001А АЕЯР.432220.844ТУ, отличающегося высокой точностью и спецстойкостью. Сигналы оптопар легко преобразуются в бинарные сигналы, которые далее поступают в контроллер, где обрабатываются им и преобразуются в соответствующие управляющие сигналы драйвера. Тем самым обеспечивается замкнутость структуры управления привода. Сигналы положения механизмов также передаются в качестве телеметрических данных в адрес системного контроллера ОЭК.</w:t>
      </w:r>
    </w:p>
    <w:p w14:paraId="2AC05B3D" w14:textId="77777777" w:rsidR="004656F0" w:rsidRDefault="004656F0" w:rsidP="004656F0">
      <w:pPr>
        <w:pStyle w:val="afa"/>
      </w:pPr>
      <w:r>
        <w:t>В приводах фокусировки каналов диапазон подвижки исполнительного элемента ограничен механически. Для надежной остановки привода фокусировки в граничных положениях дополнительно к оптронному контролю могут использоваться механические концевые выключатели серии ОС МПхх АГ0.367.201ТУ; АГ0.367.203ТУ, включаемые последовательно в цепь питания драйвера.</w:t>
      </w:r>
    </w:p>
    <w:p w14:paraId="4A1E378A" w14:textId="6DB871CB" w:rsidR="008E0D46" w:rsidRDefault="008E0D46" w:rsidP="008E0D46">
      <w:pPr>
        <w:pStyle w:val="afa"/>
      </w:pPr>
      <w:r>
        <w:t xml:space="preserve">Точности позиционирования СПН должны быть меньше углового размера пиксела соответствующего канала, т.е. превосходить точности привода, например, светофильтров, на порядки. Поэтому структура управления СПН строится как непрерывная система позиционирования с заданной точностью. Для этого она оснащается датчиком углового положения необходимой точности типа ЛИР ДА 120А-01 или аналогичного, по сигналам которого проводится позиционирование. </w:t>
      </w:r>
    </w:p>
    <w:p w14:paraId="044586DF" w14:textId="77777777" w:rsidR="008E0D46" w:rsidRDefault="008E0D46" w:rsidP="008E0D46">
      <w:pPr>
        <w:pStyle w:val="afa"/>
      </w:pPr>
      <w:r>
        <w:t xml:space="preserve">Активным элементом привода может являться шаговый двигатель ДШС 60-1-1,8 ПСИЯ.522414.005ТУ. С целью достижения необходимой непрерывности управления ДШС используется в режиме синхронной машины, в котором фазы ШД запитываются непрерывными токами, величины которых в любой момент пропорциональны Sin и Cos фазового угла. Драйверная поддержка такого </w:t>
      </w:r>
      <w:r>
        <w:lastRenderedPageBreak/>
        <w:t>двигателя существенно более сложная, так как для обеспечения максимального КПД драйвера, необходимые токи должны формироваться с помощью широтно-импульсной модуляции. Модулированные сигналы управления вырабатываются контроллером на основании фактических данных датчика углового положения и директивных (заданных) данных положения, выдаваемых системным контроллером ОЭК в соответствии с программой эксперимента. Драйвер двигателя должен обеспечивать работу на несущей частоте ШИМ, многократно превышающую частоту шагов в номинальном режиме ШД. Поскольку драйвер ШД, описанный в п.6.5.1 способен работать на частоте ШИМ до 100 кГц, что представляется достаточным для аппроксимации управления в СПН непрерывной зависимостью, он может быть использован и для выполнения этой задачи, тем самым став универсальным для всех приводов из состава ОЭА ККП и МОЭА ДЗЗ.</w:t>
      </w:r>
    </w:p>
    <w:p w14:paraId="7A53D567" w14:textId="77777777" w:rsidR="008E0D46" w:rsidRDefault="008E0D46" w:rsidP="008E0D46">
      <w:pPr>
        <w:pStyle w:val="afa"/>
      </w:pPr>
      <w:r>
        <w:t xml:space="preserve">Контроллер СПН, кроме достаточно несложных задач контроля и управления, аналогичных контроллеру ШД, в структуре СПН должен решать существенно более сложные задачи реального времени, такие, как: </w:t>
      </w:r>
    </w:p>
    <w:p w14:paraId="7D2EB9B0" w14:textId="77777777" w:rsidR="008E0D46" w:rsidRDefault="008E0D46" w:rsidP="008E0D46">
      <w:pPr>
        <w:pStyle w:val="a0"/>
      </w:pPr>
      <w:r>
        <w:t>угловая дискриминация положения СПН;</w:t>
      </w:r>
    </w:p>
    <w:p w14:paraId="04969D16" w14:textId="77777777" w:rsidR="008E0D46" w:rsidRDefault="008E0D46" w:rsidP="008E0D46">
      <w:pPr>
        <w:pStyle w:val="a0"/>
      </w:pPr>
      <w:r>
        <w:t>скоростная дискриминация текущей (мгновенной) скорости СПН;</w:t>
      </w:r>
    </w:p>
    <w:p w14:paraId="21150A1E" w14:textId="77777777" w:rsidR="008E0D46" w:rsidRDefault="008E0D46" w:rsidP="008E0D46">
      <w:pPr>
        <w:pStyle w:val="a0"/>
      </w:pPr>
      <w:r>
        <w:t>частотная коррекция сигналов дискриминаторов с целью обеспечения требуемой АЧХ;</w:t>
      </w:r>
    </w:p>
    <w:p w14:paraId="3F31F26C" w14:textId="77777777" w:rsidR="008E0D46" w:rsidRDefault="008E0D46" w:rsidP="008E0D46">
      <w:pPr>
        <w:pStyle w:val="a0"/>
      </w:pPr>
      <w:r>
        <w:t xml:space="preserve">формирование сигнала ошибки и Sin / Cos и широтно-импульсная его модуляция. </w:t>
      </w:r>
    </w:p>
    <w:p w14:paraId="7A2DE4AF" w14:textId="77777777" w:rsidR="008E0D46" w:rsidRDefault="008E0D46" w:rsidP="008E0D46">
      <w:pPr>
        <w:pStyle w:val="afa"/>
      </w:pPr>
      <w:r>
        <w:t xml:space="preserve">Следует отметить, что режим синхронной машины в ШД предполагает синусоидальную зависимость магнитного поля в зазоре ротор-статор. Данное качество не является определяющим для ШД и потому выполняется со значительными отклонениями от синусоидальности. Следствием этого будут флюктуации момента на валу двигателя, которые при синусоидальном поле теоретически отсутствуют. Ситуация исправляется снятием реальной зависимости поля от угла поворота, табулированием ее и использованием в </w:t>
      </w:r>
      <w:r>
        <w:lastRenderedPageBreak/>
        <w:t>качестве корректирующей при Sin / Cos модуляции сигнала ошибки. Это дополнительный фактор нагрузки контроллера СПН.</w:t>
      </w:r>
    </w:p>
    <w:p w14:paraId="4DAB0A67" w14:textId="77777777" w:rsidR="008E0D46" w:rsidRDefault="008E0D46" w:rsidP="008E0D46">
      <w:pPr>
        <w:pStyle w:val="afa"/>
      </w:pPr>
      <w:r>
        <w:t>Таким образом, контроллер СПН нагружен значительным количеством задач обработки, что предопределяет выбор в его качестве т.н. «сигнального процессора», ориентированного на подобные задачи. Такие контроллеры представлены в достаточно широкой номенклатуре в продукции АО «НИИЭТ» и других заводов и конкретный выбор целесообразно сделать на этапе разработки РКД.</w:t>
      </w:r>
    </w:p>
    <w:p w14:paraId="35BB02EF" w14:textId="77777777" w:rsidR="008E0D46" w:rsidRDefault="008E0D46" w:rsidP="008E0D46">
      <w:pPr>
        <w:pStyle w:val="4"/>
      </w:pPr>
      <w:r>
        <w:t>Особенности резервирования электромеханических узлов</w:t>
      </w:r>
    </w:p>
    <w:p w14:paraId="626C6BC8" w14:textId="77777777" w:rsidR="008E0D46" w:rsidRDefault="008E0D46" w:rsidP="008E0D46">
      <w:pPr>
        <w:pStyle w:val="afa"/>
      </w:pPr>
      <w:r>
        <w:t xml:space="preserve">В отечественной практике практически всегда механический резерв реализуется в виде пары взаимно резервных машин - двигателей постоянного тока или ШД - на одном валу. Вследствие обратимости машин «холодная» (выключенная) машина при вращении вала генерирует ЭДС в цепях собственного драйвера, что крайне нежелательно, особенно для условий эксплуатации ОЭК МАН РОС. В этой связи следует предусматривать схемотехнические решения, исключающие данное явление, например, дополнительные автоматические выключатели, которые усложняют драйверы. </w:t>
      </w:r>
    </w:p>
    <w:p w14:paraId="746FB324" w14:textId="29932EEC" w:rsidR="008E0D46" w:rsidRDefault="008E0D46" w:rsidP="008E0D46">
      <w:pPr>
        <w:pStyle w:val="afa"/>
      </w:pPr>
      <w:r>
        <w:t>По сути имеет место несоблюдения независимости резервируемых узлов из-за наличия общего элемента - единого вала. Канонически правильным было бы решение с независимым суммированием («объединением») усилий двигателей, например, с помощью механического дифференциала. Несмотря на существенное усложнение конструкции при этом, на этапе разработки РКД данный вариант должен быть рассмотрен для особо ответственных (критичных) узлов.</w:t>
      </w:r>
    </w:p>
    <w:p w14:paraId="52EC73B5" w14:textId="77777777" w:rsidR="008E0D46" w:rsidRDefault="008E0D46" w:rsidP="008E0D46">
      <w:pPr>
        <w:pStyle w:val="4"/>
      </w:pPr>
      <w:r>
        <w:t>Блок управления СОТР</w:t>
      </w:r>
    </w:p>
    <w:p w14:paraId="541FD785" w14:textId="77777777" w:rsidR="008E0D46" w:rsidRDefault="008E0D46" w:rsidP="008E0D46">
      <w:pPr>
        <w:pStyle w:val="afa"/>
      </w:pPr>
      <w:r w:rsidRPr="00D2113A">
        <w:t xml:space="preserve">Элементы СОТР можно условно разделить на пассивные и активные. Под пассивными элементами понимают различные радиаторы, тепловые трубы, маты ЭВТИ и т.д. Под активными элементами понимают элементы, требующие </w:t>
      </w:r>
      <w:r w:rsidRPr="00D2113A">
        <w:lastRenderedPageBreak/>
        <w:t>управления, такие как нагреватели, ТЭМХи, микрокриогенные системы, датчики температуры и т.д.</w:t>
      </w:r>
    </w:p>
    <w:p w14:paraId="649BF151" w14:textId="77777777" w:rsidR="008E0D46" w:rsidRDefault="008E0D46" w:rsidP="008E0D46">
      <w:pPr>
        <w:pStyle w:val="afa"/>
      </w:pPr>
      <w:r>
        <w:t>Для обеспечения работы активных элементов СОТР требуется создание электронного блока, обеспечивающего следующие функции:</w:t>
      </w:r>
    </w:p>
    <w:p w14:paraId="4D858EC3" w14:textId="77777777" w:rsidR="008E0D46" w:rsidRDefault="008E0D46" w:rsidP="008E0D46">
      <w:pPr>
        <w:pStyle w:val="a0"/>
      </w:pPr>
      <w:r>
        <w:t>сбор телеметрической информации от различных датчиков</w:t>
      </w:r>
    </w:p>
    <w:p w14:paraId="17C29C9E" w14:textId="77777777" w:rsidR="008E0D46" w:rsidRDefault="008E0D46" w:rsidP="008E0D46">
      <w:pPr>
        <w:pStyle w:val="a0"/>
      </w:pPr>
      <w:r>
        <w:t>передачу телеметрической информации в бортовой комплекс</w:t>
      </w:r>
    </w:p>
    <w:p w14:paraId="1FFF21B5" w14:textId="77777777" w:rsidR="008E0D46" w:rsidRDefault="008E0D46" w:rsidP="008E0D46">
      <w:pPr>
        <w:pStyle w:val="a0"/>
      </w:pPr>
      <w:r>
        <w:t>управление нагревателями и ТЭМХами по внешним командам или заложенным алгоритмам терморегулирования</w:t>
      </w:r>
    </w:p>
    <w:p w14:paraId="19BCDB19" w14:textId="77777777" w:rsidR="008E0D46" w:rsidRDefault="008E0D46" w:rsidP="008E0D46">
      <w:pPr>
        <w:pStyle w:val="a0"/>
      </w:pPr>
      <w:r>
        <w:t>управление микрокриогенными системами посредством стандартных интерфейсов.</w:t>
      </w:r>
    </w:p>
    <w:p w14:paraId="7D2E065A" w14:textId="77777777" w:rsidR="008E0D46" w:rsidRDefault="008E0D46" w:rsidP="008E0D46">
      <w:pPr>
        <w:pStyle w:val="afa"/>
      </w:pPr>
      <w:r>
        <w:t>Стандартным датчиком температуры для подобных систем является медный чувствительный элемент типа ТМ293-05 с диапазоном измерения ±200°С и температурным коэффициентом сопротивления 0,40 ±0,01 %/°С.</w:t>
      </w:r>
    </w:p>
    <w:p w14:paraId="69B69458" w14:textId="77777777" w:rsidR="008E0D46" w:rsidRDefault="008E0D46" w:rsidP="008E0D46">
      <w:pPr>
        <w:pStyle w:val="afa"/>
      </w:pPr>
      <w:r>
        <w:t>Для решения задачи измерения температуры с помощью подобных датчиков в блоке контроля и управления должен быть предусмотрен источник стабильного тока с коммутатором дифференциальный усилитель принятого сигнала и АЦП, для преобразования сигнала с датчика в цифровую форму. Количество каналов коммутатора источника тока при этом должно равняться количеству подключаемых датчиков.</w:t>
      </w:r>
    </w:p>
    <w:p w14:paraId="1C65D24E" w14:textId="77777777" w:rsidR="008E0D46" w:rsidRDefault="008E0D46" w:rsidP="008E0D46">
      <w:pPr>
        <w:pStyle w:val="afa"/>
      </w:pPr>
      <w:r>
        <w:t xml:space="preserve">На сегодняшний день у отечественных производителей ЭКБ существуют микросхемы, объединяющие в себе функции источника тока, дифференциального усилителя и АЦП в одном корпусе, что значительно упрощает данную задачу. </w:t>
      </w:r>
    </w:p>
    <w:p w14:paraId="0941C81D" w14:textId="77777777" w:rsidR="008E0D46" w:rsidRDefault="008E0D46" w:rsidP="008E0D46">
      <w:pPr>
        <w:pStyle w:val="afa"/>
      </w:pPr>
      <w:r>
        <w:t xml:space="preserve">Модуль блока контроля и управления, отвечающий за сбор телеметрической температурной информации возможно построить на основе микросхемы 5400ТР014-015 </w:t>
      </w:r>
      <w:r w:rsidRPr="004558CE">
        <w:t>АЕНВ.431260.056ТУ, КФЦС.431260.056-015Д16</w:t>
      </w:r>
      <w:r>
        <w:t xml:space="preserve"> или аналогичной. Данная микросхема позволяет опрашивать до 18 резистивных термодатчиков. При этом, токи опроса и коэффициенты входных усилителей могут быть настроены для каждого канала опроса независимо посредством </w:t>
      </w:r>
      <w:r>
        <w:lastRenderedPageBreak/>
        <w:t>цифрового последовательного интерфейса. Данные преобразования каждого канала АЦП также могут быть получены посредством последовательного цифрового интерфейса, что уменьшает количество связей между модулем сбора телеметрической информации и вычислителем. При необходимости опрашивать больше 18 датчиков модуль может быть масштабирован путем увеличения количества подобных микросхем, при этом последовательный интерфейс с ними останется неизменным и никак не повлияет на вычислитель.</w:t>
      </w:r>
    </w:p>
    <w:p w14:paraId="3BA6C8D7" w14:textId="77777777" w:rsidR="008E0D46" w:rsidRDefault="008E0D46" w:rsidP="008E0D46">
      <w:pPr>
        <w:pStyle w:val="afa"/>
      </w:pPr>
      <w:r>
        <w:t>Задача управления нагревателями и ТЭМХами сводится к необходимости коммутации бортовой сети в требуемой полярности на объект управления. При этом коммутируемая мощность может быть значительной и составлять до 50 Вт на один элемент. Поскольку тепловые процессы достаточно инерционны, частота коммутации будет не значительной. В связи с этим данная задача может быть решена как с помощью электромеханических или полупроводниковых реле, так и с помощью силовых транзисторов.</w:t>
      </w:r>
    </w:p>
    <w:p w14:paraId="0873C4D0" w14:textId="77777777" w:rsidR="008E0D46" w:rsidRDefault="008E0D46" w:rsidP="008E0D46">
      <w:pPr>
        <w:pStyle w:val="afa"/>
      </w:pPr>
      <w:r>
        <w:t xml:space="preserve">Каждое из этих решений имеет свои преимущества, но оптимальным по массогабаритным и энергетическим характеристикам является модуль на базе силовых транзисторов, например, таких как 2П208Б9 АЕЯР.432140.747ТУ. Для организации гальванической развязки силовых транзисторов с вычислительным модулем могут быть применены блоки импульсных трансформаторов типа БТИ9-187 в связке с микросхемами типа Н5503ХМ1-289. </w:t>
      </w:r>
    </w:p>
    <w:p w14:paraId="33B46FE4" w14:textId="288D9642" w:rsidR="008E0D46" w:rsidRDefault="008E0D46" w:rsidP="008E0D46">
      <w:pPr>
        <w:pStyle w:val="afa"/>
      </w:pPr>
      <w:r>
        <w:t xml:space="preserve">С целью обобщения получаемой информации, передачи её в бортовой комплекс, реализации локальных алгоритмов и управления микрокриогенными системами из состава ФПУ в блоке контроля и управления должен присутствовать вычислитель. В его составе должен присутствовать микроконтроллер с поддержкой интерфейса по ГОСТ Р 52070, для обмена информацией с бортовым вычислителем, микросхемы памяти для хранения коэффициентов градуировочных кривых температурных датчиков, микросхемы сопряжения со стандартными интерфейсами микрокриогенных систем и т.д. В качестве микроконтроллера может быть использована микросхема типа </w:t>
      </w:r>
      <w:r w:rsidRPr="00EF0F2C">
        <w:lastRenderedPageBreak/>
        <w:t>1874ВЕ7Т АЕЯР.431280.903ТУ</w:t>
      </w:r>
      <w:r>
        <w:t xml:space="preserve"> или аналогичная. Она имеет встроенную поддержку интерфейса по ГОСТ Р 52070, два канала стандартного последовательного интерфейса типа </w:t>
      </w:r>
      <w:r>
        <w:rPr>
          <w:lang w:val="en-US"/>
        </w:rPr>
        <w:t>UART</w:t>
      </w:r>
      <w:r>
        <w:t xml:space="preserve">, а также последовательный интерфейс типа </w:t>
      </w:r>
      <w:r>
        <w:rPr>
          <w:lang w:val="en-US"/>
        </w:rPr>
        <w:t>SPI</w:t>
      </w:r>
      <w:r>
        <w:t>, который может быть использован для связи с модулями сбора телеметрической температурной информации. В качестве микросхем памяти могут быть использованы микросхемы серии 1661, которые обладают достаточной стойкостью к внешним воздействующим факторам, а также являются многократно перезаписываемыми. При этом микросхемы данной серии имеют как последовательный, так и параллельный интерфейсы, что позволяет их использовать также в качестве памяти программ микроконтроллера. В качестве микросхем сопряжения со стандартными интерфейсами могут быть применены серии 5559 и 5560. Микросхемы данных серий являются спецстойкими, а также их номенклатура охватывает все, существующие на сегодняшний день интерфейсы, применяемые в бортовой аппаратуре.</w:t>
      </w:r>
    </w:p>
    <w:p w14:paraId="7C3863F6" w14:textId="1D0E6FD9" w:rsidR="008E0D46" w:rsidRDefault="008E0D46" w:rsidP="008E0D46">
      <w:pPr>
        <w:pStyle w:val="31"/>
      </w:pPr>
      <w:bookmarkStart w:id="56" w:name="_Toc135659214"/>
      <w:r>
        <w:t>Оценка мощности потребления оборудованием оптико-механических и электромеханических систем</w:t>
      </w:r>
      <w:bookmarkEnd w:id="56"/>
    </w:p>
    <w:p w14:paraId="1A5FC630" w14:textId="77777777" w:rsidR="008E0D46" w:rsidRDefault="008E0D46" w:rsidP="008E0D46">
      <w:pPr>
        <w:pStyle w:val="afa"/>
      </w:pPr>
      <w:r>
        <w:t>При оценке мощности потребления принимаются следующие допущения:</w:t>
      </w:r>
    </w:p>
    <w:p w14:paraId="6742CF9D" w14:textId="77777777" w:rsidR="008E0D46" w:rsidRDefault="008E0D46" w:rsidP="008E0D46">
      <w:pPr>
        <w:pStyle w:val="a0"/>
      </w:pPr>
      <w:r>
        <w:t>все канальное оборудование работает повторно-кратковременно;</w:t>
      </w:r>
    </w:p>
    <w:p w14:paraId="0923B260" w14:textId="77777777" w:rsidR="008E0D46" w:rsidRDefault="008E0D46" w:rsidP="008E0D46">
      <w:pPr>
        <w:pStyle w:val="a0"/>
      </w:pPr>
      <w:r>
        <w:t>в каждом канале единовременно работает только один вид оборудования;</w:t>
      </w:r>
    </w:p>
    <w:p w14:paraId="397EB569" w14:textId="77777777" w:rsidR="008E0D46" w:rsidRDefault="008E0D46" w:rsidP="008E0D46">
      <w:pPr>
        <w:pStyle w:val="a0"/>
      </w:pPr>
      <w:r>
        <w:t>оценивается потребление от первичной сети 27 В.</w:t>
      </w:r>
    </w:p>
    <w:p w14:paraId="4D026140" w14:textId="773D4519" w:rsidR="008E0D46" w:rsidRDefault="008E0D46" w:rsidP="008E0D46">
      <w:pPr>
        <w:pStyle w:val="afa"/>
      </w:pPr>
      <w:r>
        <w:t>В паузе между включениями оборудования включен контроллер в «дежурном» режиме в готовности работы с приводами оборудования. Потребление Рдеж = 5 Вт.</w:t>
      </w:r>
    </w:p>
    <w:p w14:paraId="6F59A180" w14:textId="77777777" w:rsidR="008E0D46" w:rsidRDefault="008E0D46" w:rsidP="008E0D46">
      <w:pPr>
        <w:pStyle w:val="afa"/>
      </w:pPr>
      <w:r>
        <w:t>При включении любого вида оборудования данного канала благодаря унификации нагрузки (ДШГ 1,8) и драйвера к «фоновому» потребления прибавляется потребление двигателя Рдв = 6 Вт и драйвера Рдр = 1 Вт. Некоторым изменением потребления контроллера можно пренебречь.</w:t>
      </w:r>
    </w:p>
    <w:p w14:paraId="5C958FC1" w14:textId="1128B19C" w:rsidR="008E0D46" w:rsidRPr="001F0C2D" w:rsidRDefault="008E0D46" w:rsidP="008E0D46">
      <w:pPr>
        <w:pStyle w:val="afa"/>
      </w:pPr>
      <w:r>
        <w:t xml:space="preserve">Соответственно суммарное потребление при «отработке» команд драйверами исполнительных устройств оценивается как Ротр = 12 Вт, при этом </w:t>
      </w:r>
      <w:r>
        <w:lastRenderedPageBreak/>
        <w:t xml:space="preserve">собственное потребление (рассеиваемая мощность) в блоке </w:t>
      </w:r>
      <w:r>
        <w:br/>
        <w:t>Ррасс = Рдеж + Рдр = 6 Вт.</w:t>
      </w:r>
    </w:p>
    <w:p w14:paraId="45FFA4F8" w14:textId="07B25214" w:rsidR="008E0D46" w:rsidRDefault="008E0D46" w:rsidP="0004740E">
      <w:pPr>
        <w:pStyle w:val="afa"/>
      </w:pPr>
      <w:r>
        <w:t xml:space="preserve">Среднее потребление будет определяться циклограммой конкретного эксперимента. </w:t>
      </w:r>
    </w:p>
    <w:p w14:paraId="79D5B7B9" w14:textId="77777777" w:rsidR="008E0D46" w:rsidRDefault="008E0D46" w:rsidP="008E0D46">
      <w:pPr>
        <w:pStyle w:val="31"/>
      </w:pPr>
      <w:bookmarkStart w:id="57" w:name="_Toc135659215"/>
      <w:r>
        <w:t>Оценка мощности потребления СПН</w:t>
      </w:r>
      <w:bookmarkEnd w:id="57"/>
    </w:p>
    <w:p w14:paraId="16F62E6B" w14:textId="77777777" w:rsidR="008E0D46" w:rsidRDefault="008E0D46" w:rsidP="008E0D46">
      <w:pPr>
        <w:pStyle w:val="afa"/>
      </w:pPr>
      <w:r>
        <w:t>При оценке мощности потребления СПН принимаются следующие допущения:</w:t>
      </w:r>
    </w:p>
    <w:p w14:paraId="7D5F7C3C" w14:textId="77777777" w:rsidR="008E0D46" w:rsidRDefault="008E0D46" w:rsidP="008E0D46">
      <w:pPr>
        <w:pStyle w:val="a0"/>
      </w:pPr>
      <w:r>
        <w:t>СПН работает в режиме «переброс - слежение» с отношением времени «переброса» ко времени «слежения» как 1/10;</w:t>
      </w:r>
    </w:p>
    <w:p w14:paraId="532E00EF" w14:textId="77777777" w:rsidR="008E0D46" w:rsidRDefault="008E0D46" w:rsidP="008E0D46">
      <w:pPr>
        <w:pStyle w:val="a0"/>
      </w:pPr>
      <w:r>
        <w:t>СПН работает одновременно обеими координатами;</w:t>
      </w:r>
    </w:p>
    <w:p w14:paraId="26E6A379" w14:textId="77777777" w:rsidR="008E0D46" w:rsidRDefault="008E0D46" w:rsidP="008E0D46">
      <w:pPr>
        <w:pStyle w:val="a0"/>
      </w:pPr>
      <w:r>
        <w:t>оценивается потребление от первичной сети 27 В.</w:t>
      </w:r>
    </w:p>
    <w:p w14:paraId="791A19D7" w14:textId="77777777" w:rsidR="008E0D46" w:rsidRDefault="008E0D46" w:rsidP="008E0D46">
      <w:pPr>
        <w:pStyle w:val="afa"/>
      </w:pPr>
      <w:r>
        <w:t>В составе СПН по одной координате стабильным потреблением можно характеризовать:</w:t>
      </w:r>
    </w:p>
    <w:p w14:paraId="795E58D8" w14:textId="77777777" w:rsidR="008E0D46" w:rsidRDefault="008E0D46" w:rsidP="008E0D46">
      <w:pPr>
        <w:pStyle w:val="a0"/>
      </w:pPr>
      <w:r>
        <w:t>контроллерную часть, Рконтр = 7 Вт;</w:t>
      </w:r>
    </w:p>
    <w:p w14:paraId="33834D88" w14:textId="77777777" w:rsidR="008E0D46" w:rsidRDefault="008E0D46" w:rsidP="008E0D46">
      <w:pPr>
        <w:pStyle w:val="a0"/>
      </w:pPr>
      <w:r>
        <w:t>датчик углового положения, Рду = 1 Вт</w:t>
      </w:r>
    </w:p>
    <w:p w14:paraId="4F422602" w14:textId="77777777" w:rsidR="008E0D46" w:rsidRDefault="008E0D46" w:rsidP="008E0D46">
      <w:pPr>
        <w:pStyle w:val="a0"/>
      </w:pPr>
      <w:r>
        <w:t>двигатель ДШС в состоянии «слежение», Рдшс = 12 Вт</w:t>
      </w:r>
    </w:p>
    <w:p w14:paraId="37B8FF22" w14:textId="77777777" w:rsidR="008E0D46" w:rsidRDefault="008E0D46" w:rsidP="008E0D46">
      <w:pPr>
        <w:pStyle w:val="a0"/>
      </w:pPr>
      <w:r>
        <w:t>драйвер ДШС в состоянии «слежение», Рдр = 2Вт.</w:t>
      </w:r>
    </w:p>
    <w:p w14:paraId="4F207E1D" w14:textId="77777777" w:rsidR="008E0D46" w:rsidRDefault="008E0D46" w:rsidP="008E0D46">
      <w:pPr>
        <w:pStyle w:val="afa"/>
      </w:pPr>
      <w:r>
        <w:t>Итого, 22 Вт.</w:t>
      </w:r>
    </w:p>
    <w:p w14:paraId="2C92F24E" w14:textId="77777777" w:rsidR="008E0D46" w:rsidRDefault="008E0D46" w:rsidP="008E0D46">
      <w:pPr>
        <w:pStyle w:val="afa"/>
      </w:pPr>
      <w:r>
        <w:t>В состоянии «переброс» двигатель работает с максимальным моментом при потреблении тока 3 А, что соответствует мощности Рдшс ~76 Вт отдаваемой в ДШС и мощности Рдр-п ~ 5Вт.</w:t>
      </w:r>
    </w:p>
    <w:p w14:paraId="1C667706" w14:textId="77777777" w:rsidR="008E0D46" w:rsidRDefault="008E0D46" w:rsidP="008E0D46">
      <w:pPr>
        <w:pStyle w:val="afa"/>
      </w:pPr>
      <w:r>
        <w:t>Среднее потребление СПН по одной координате при скважности 1/10 режима «переброс - слежение» можно оценить, как</w:t>
      </w:r>
    </w:p>
    <w:p w14:paraId="21F0EF1B" w14:textId="77777777" w:rsidR="008E0D46" w:rsidRDefault="008E0D46" w:rsidP="008E0D46">
      <w:pPr>
        <w:pStyle w:val="afa"/>
      </w:pPr>
      <w:r>
        <w:t>Рср = Рконтр+ Рду+ Рдшс+ Рдр + 0,1(Рдшс-п + Рдр-п) ≈ 30 Вт.</w:t>
      </w:r>
    </w:p>
    <w:p w14:paraId="589C1A4B" w14:textId="3D20C345" w:rsidR="00AA1397" w:rsidRDefault="008E0D46" w:rsidP="008E0D46">
      <w:pPr>
        <w:pStyle w:val="afa"/>
      </w:pPr>
      <w:r>
        <w:t xml:space="preserve">Среднее потребление по всем координатам обеих работающих СПН </w:t>
      </w:r>
      <w:r>
        <w:br/>
        <w:t>Рсроэк = Рср∙4 = 120 Вт.</w:t>
      </w:r>
    </w:p>
    <w:p w14:paraId="2CEFF600" w14:textId="77777777" w:rsidR="00954C20" w:rsidRDefault="00954C20" w:rsidP="008E0D46">
      <w:pPr>
        <w:pStyle w:val="afa"/>
      </w:pPr>
    </w:p>
    <w:p w14:paraId="07F5E67B" w14:textId="77777777" w:rsidR="006721F6" w:rsidRDefault="006721F6" w:rsidP="006721F6">
      <w:pPr>
        <w:pStyle w:val="31"/>
      </w:pPr>
      <w:bookmarkStart w:id="58" w:name="_Ref135316315"/>
      <w:bookmarkStart w:id="59" w:name="_Toc135659216"/>
      <w:r>
        <w:lastRenderedPageBreak/>
        <w:t>Система обеспечения температурного режима</w:t>
      </w:r>
      <w:bookmarkEnd w:id="58"/>
      <w:bookmarkEnd w:id="59"/>
    </w:p>
    <w:p w14:paraId="7F97BBFF" w14:textId="77777777" w:rsidR="006721F6" w:rsidRDefault="006721F6" w:rsidP="006721F6">
      <w:pPr>
        <w:pStyle w:val="afa"/>
      </w:pPr>
      <w:r>
        <w:t>ОЭК МАН РОС включает в себя 6 объективов, из которых 2 видимого диапазона, а остальные – ИК диапазона. Источником тепловой энергии объективов являются в основном матричные ИК фотоприемники с глубоким охлаждением матриц с использованием криогенных машин. Потребляемая энергия этих машин имеет порядок 5…10 Вт.</w:t>
      </w:r>
    </w:p>
    <w:p w14:paraId="7B141221" w14:textId="77777777" w:rsidR="006721F6" w:rsidRDefault="006721F6" w:rsidP="006721F6">
      <w:pPr>
        <w:pStyle w:val="afa"/>
      </w:pPr>
      <w:r>
        <w:t>Таким образом, суммарно выделяемая системами охлаждения матричных фотоприемников объективов МОЭА ДЗЗ составляет 40 Вт. Предположим, что матричные фотоприемники ШПК МОЭА ДЗЗ и УПК ОЭА ККП выделяют ещё по 10 Вт. Тогда суммарное тепловыделение МОЭА ДЗЗ составит 50 Вт, а тепловыделение ОЭА ККП составит 10 Вт.</w:t>
      </w:r>
    </w:p>
    <w:p w14:paraId="4C087CCA" w14:textId="77777777" w:rsidR="006721F6" w:rsidRDefault="006721F6" w:rsidP="006721F6">
      <w:pPr>
        <w:pStyle w:val="afa"/>
      </w:pPr>
      <w:r>
        <w:t xml:space="preserve">Рассеяние этой энергии производится при помощи кондуктивного теплообмена через сравнительно массивное дно защитных кожухов оптических приборов. В связи с тем, что дно кожухов экранируется от солнечной засветки корпусом РОС и её солнечными панелями теплообмен с окружающим пространством достаточен для эффективного охлаждения элементов конструкции оптических приборов. </w:t>
      </w:r>
    </w:p>
    <w:p w14:paraId="7CA83482" w14:textId="77777777" w:rsidR="006721F6" w:rsidRDefault="006721F6" w:rsidP="006721F6">
      <w:pPr>
        <w:pStyle w:val="afa"/>
      </w:pPr>
      <w:r>
        <w:t xml:space="preserve">На защитные кожухи приборов устанавливается ЭВТИ. Как показывает практика использования волновых редукторов в открытом космосе, для устойчивой работы приводов перенацеливания также необходимо укрытие этих приводов кожухом с ЭВТИ. </w:t>
      </w:r>
    </w:p>
    <w:p w14:paraId="5BF36B57" w14:textId="77777777" w:rsidR="006721F6" w:rsidRDefault="006721F6" w:rsidP="006721F6">
      <w:pPr>
        <w:pStyle w:val="afa"/>
      </w:pPr>
      <w:r>
        <w:t xml:space="preserve">Во избежание существенных колебаний температуры оптических приборов, а также для уменьшения температурных градиентов на корпусных деталях оптических приборов установлены пленочные электронагреватели мощностью 10 Вт и термодатчики. </w:t>
      </w:r>
    </w:p>
    <w:p w14:paraId="2469DC39" w14:textId="77777777" w:rsidR="006721F6" w:rsidRDefault="006721F6" w:rsidP="006721F6">
      <w:pPr>
        <w:pStyle w:val="afa"/>
      </w:pPr>
      <w:r>
        <w:t>Термодатчики и нагреватели подключены к блоку управления МОЭА ДЗЗ и ОЭА ККП в состав которого входит система контроля у управления элементами СОТР. Блок управления производит дистанционный опрос термодатчиков и подключение нужного нагревателя к цепи питания.</w:t>
      </w:r>
    </w:p>
    <w:p w14:paraId="0C32349A" w14:textId="77777777" w:rsidR="006721F6" w:rsidRDefault="006721F6" w:rsidP="006721F6">
      <w:pPr>
        <w:pStyle w:val="afa"/>
      </w:pPr>
      <w:r>
        <w:lastRenderedPageBreak/>
        <w:t>В целях исключения прямой солнечной засветки входных зрачков оптических систем каждый прибор снабжён светозащитной крышкой (СЗК), которая устанавливается на экран СОТР прибора и приводится в движение при помощи электромеханической системы СЗК.</w:t>
      </w:r>
    </w:p>
    <w:p w14:paraId="7D18ACC4" w14:textId="6F9E9DBD" w:rsidR="006721F6" w:rsidRDefault="006721F6" w:rsidP="006721F6">
      <w:pPr>
        <w:pStyle w:val="afa"/>
      </w:pPr>
      <w:r w:rsidRPr="007E6088">
        <w:t xml:space="preserve">На рисунке </w:t>
      </w:r>
      <w:r>
        <w:fldChar w:fldCharType="begin"/>
      </w:r>
      <w:r>
        <w:instrText xml:space="preserve"> REF _Ref134091708 \h  \* MERGEFORMAT </w:instrText>
      </w:r>
      <w:r>
        <w:fldChar w:fldCharType="separate"/>
      </w:r>
      <w:r w:rsidR="00B6617D" w:rsidRPr="00B6617D">
        <w:rPr>
          <w:vanish/>
        </w:rPr>
        <w:t xml:space="preserve">Рисунок </w:t>
      </w:r>
      <w:r w:rsidR="00B6617D">
        <w:rPr>
          <w:noProof/>
        </w:rPr>
        <w:t>26</w:t>
      </w:r>
      <w:r>
        <w:fldChar w:fldCharType="end"/>
      </w:r>
      <w:r w:rsidRPr="007E6088">
        <w:t xml:space="preserve"> представлена структурная схема СОТР</w:t>
      </w:r>
      <w:r>
        <w:t>.</w:t>
      </w:r>
    </w:p>
    <w:p w14:paraId="36A8DD94" w14:textId="77777777" w:rsidR="006721F6" w:rsidRDefault="006721F6" w:rsidP="006721F6">
      <w:pPr>
        <w:pStyle w:val="af0"/>
      </w:pPr>
      <w:r>
        <w:rPr>
          <w:noProof/>
        </w:rPr>
        <w:drawing>
          <wp:inline distT="0" distB="0" distL="0" distR="0" wp14:anchorId="435FC866" wp14:editId="15DA6DF4">
            <wp:extent cx="5753819" cy="4408098"/>
            <wp:effectExtent l="0" t="0" r="0" b="0"/>
            <wp:docPr id="239" name="Схема 2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074952B5" w14:textId="39A02D1A" w:rsidR="006721F6" w:rsidRDefault="006721F6" w:rsidP="006721F6">
      <w:pPr>
        <w:pStyle w:val="af0"/>
      </w:pPr>
      <w:bookmarkStart w:id="60" w:name="_Ref134091708"/>
      <w:r>
        <w:t xml:space="preserve">Рисунок </w:t>
      </w:r>
      <w:r w:rsidR="00196846">
        <w:fldChar w:fldCharType="begin"/>
      </w:r>
      <w:r w:rsidR="00196846">
        <w:instrText xml:space="preserve"> SEQ Рисунок \* ARABIC </w:instrText>
      </w:r>
      <w:r w:rsidR="00196846">
        <w:fldChar w:fldCharType="separate"/>
      </w:r>
      <w:r w:rsidR="00B6617D">
        <w:rPr>
          <w:noProof/>
        </w:rPr>
        <w:t>26</w:t>
      </w:r>
      <w:r w:rsidR="00196846">
        <w:rPr>
          <w:noProof/>
        </w:rPr>
        <w:fldChar w:fldCharType="end"/>
      </w:r>
      <w:bookmarkEnd w:id="60"/>
      <w:r>
        <w:t xml:space="preserve"> – Структурная схема СОТР</w:t>
      </w:r>
    </w:p>
    <w:p w14:paraId="693FDA82" w14:textId="77777777" w:rsidR="006721F6" w:rsidRDefault="006721F6" w:rsidP="006721F6">
      <w:pPr>
        <w:pStyle w:val="afa"/>
      </w:pPr>
      <w:r>
        <w:t>СОТР должна обеспечивать температурный диапазон работы приборов от плюс 15°С до плюс 25°С.</w:t>
      </w:r>
    </w:p>
    <w:p w14:paraId="51AEAC4E" w14:textId="7F0CC670" w:rsidR="006721F6" w:rsidRDefault="006721F6" w:rsidP="006721F6">
      <w:pPr>
        <w:pStyle w:val="afa"/>
      </w:pPr>
      <w:r>
        <w:t>В целях обеспечения температурной нерасстраиваемости оптических систем в состав каждого ОЭК введён механизм фокусировки, который позволяет выполнять совмещение плоскости наилучшей установки объектива с плоскостью фоточувствительных элементов ФПУ как автономно, по данным с датчиков температуры, так и по командам с Земли, по результату анализа изображений.</w:t>
      </w:r>
    </w:p>
    <w:p w14:paraId="222C8DF8" w14:textId="77777777" w:rsidR="006721F6" w:rsidRDefault="006721F6" w:rsidP="00EF6CBE">
      <w:pPr>
        <w:pStyle w:val="31"/>
      </w:pPr>
      <w:bookmarkStart w:id="61" w:name="_Toc135659217"/>
      <w:r>
        <w:lastRenderedPageBreak/>
        <w:t>Комплект бортовых кабелей</w:t>
      </w:r>
      <w:bookmarkEnd w:id="61"/>
    </w:p>
    <w:p w14:paraId="224F3405" w14:textId="3BE1679D" w:rsidR="006721F6" w:rsidRDefault="006721F6" w:rsidP="006721F6">
      <w:pPr>
        <w:pStyle w:val="afa"/>
      </w:pPr>
      <w:r>
        <w:t xml:space="preserve">На рисунке </w:t>
      </w:r>
      <w:r w:rsidR="00EF6CBE">
        <w:fldChar w:fldCharType="begin"/>
      </w:r>
      <w:r w:rsidR="00EF6CBE">
        <w:instrText xml:space="preserve"> REF _Ref134091437 \h  \* MERGEFORMAT </w:instrText>
      </w:r>
      <w:r w:rsidR="00EF6CBE">
        <w:fldChar w:fldCharType="separate"/>
      </w:r>
      <w:r w:rsidR="00B6617D" w:rsidRPr="00B6617D">
        <w:rPr>
          <w:vanish/>
        </w:rPr>
        <w:t xml:space="preserve">Рисунок </w:t>
      </w:r>
      <w:r w:rsidR="00B6617D">
        <w:rPr>
          <w:noProof/>
        </w:rPr>
        <w:t>27</w:t>
      </w:r>
      <w:r w:rsidR="00EF6CBE">
        <w:fldChar w:fldCharType="end"/>
      </w:r>
      <w:r>
        <w:t xml:space="preserve"> представлена структурная схема комплекта бортовых кабелей.</w:t>
      </w:r>
    </w:p>
    <w:p w14:paraId="538B5DE3" w14:textId="77777777" w:rsidR="006721F6" w:rsidRPr="002B18D3" w:rsidRDefault="006721F6" w:rsidP="006721F6">
      <w:pPr>
        <w:pStyle w:val="af0"/>
      </w:pPr>
      <w:r>
        <w:rPr>
          <w:noProof/>
        </w:rPr>
        <w:drawing>
          <wp:inline distT="0" distB="0" distL="0" distR="0" wp14:anchorId="6BE5E5AA" wp14:editId="00027976">
            <wp:extent cx="5438775" cy="2200275"/>
            <wp:effectExtent l="38100" t="0" r="0" b="0"/>
            <wp:docPr id="238" name="Схема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249D9E8A" w14:textId="1D5CD268" w:rsidR="006721F6" w:rsidRPr="002B18D3" w:rsidRDefault="006721F6" w:rsidP="006721F6">
      <w:pPr>
        <w:pStyle w:val="af0"/>
      </w:pPr>
      <w:bookmarkStart w:id="62" w:name="_Ref134091437"/>
      <w:r>
        <w:t xml:space="preserve">Рисунок </w:t>
      </w:r>
      <w:r w:rsidR="00196846">
        <w:fldChar w:fldCharType="begin"/>
      </w:r>
      <w:r w:rsidR="00196846">
        <w:instrText xml:space="preserve"> SEQ Рисунок \* ARABIC </w:instrText>
      </w:r>
      <w:r w:rsidR="00196846">
        <w:fldChar w:fldCharType="separate"/>
      </w:r>
      <w:r w:rsidR="00B6617D">
        <w:rPr>
          <w:noProof/>
        </w:rPr>
        <w:t>27</w:t>
      </w:r>
      <w:r w:rsidR="00196846">
        <w:rPr>
          <w:noProof/>
        </w:rPr>
        <w:fldChar w:fldCharType="end"/>
      </w:r>
      <w:bookmarkEnd w:id="62"/>
      <w:r>
        <w:t xml:space="preserve"> – Структурная схема комплекта бортовых кабелей</w:t>
      </w:r>
    </w:p>
    <w:p w14:paraId="4DD7DC23" w14:textId="77777777" w:rsidR="006721F6" w:rsidRDefault="006721F6" w:rsidP="006721F6">
      <w:pPr>
        <w:pStyle w:val="afa"/>
      </w:pPr>
      <w:r>
        <w:t xml:space="preserve">Комплект </w:t>
      </w:r>
      <w:r w:rsidRPr="00C01738">
        <w:t>кабелей космического исполнения (внешние)</w:t>
      </w:r>
      <w:r>
        <w:t xml:space="preserve"> обеспечивает соединение приборов и управляющих элементов вне станции.</w:t>
      </w:r>
    </w:p>
    <w:p w14:paraId="6D2519E8" w14:textId="77777777" w:rsidR="006721F6" w:rsidRDefault="006721F6" w:rsidP="006721F6">
      <w:pPr>
        <w:pStyle w:val="afa"/>
      </w:pPr>
      <w:r>
        <w:t xml:space="preserve">Комплект </w:t>
      </w:r>
      <w:r w:rsidRPr="00C01738">
        <w:t>кабелей внутренних</w:t>
      </w:r>
      <w:r>
        <w:t xml:space="preserve"> обеспечивает соединение приборов и </w:t>
      </w:r>
      <w:r w:rsidRPr="007A3C7B">
        <w:t>управляющих</w:t>
      </w:r>
      <w:r>
        <w:t xml:space="preserve"> элементов внутри станции.</w:t>
      </w:r>
    </w:p>
    <w:p w14:paraId="07E73FD7" w14:textId="22C08783" w:rsidR="003E7C20" w:rsidRPr="00FD53E8" w:rsidRDefault="003E7C20" w:rsidP="003E7C20">
      <w:pPr>
        <w:pStyle w:val="2"/>
      </w:pPr>
      <w:bookmarkStart w:id="63" w:name="_Toc135659218"/>
      <w:r w:rsidRPr="00FD53E8">
        <w:t>Перечень телеметрируемых параметров</w:t>
      </w:r>
      <w:bookmarkEnd w:id="63"/>
    </w:p>
    <w:p w14:paraId="787B8840" w14:textId="50DBFE36" w:rsidR="009158CD" w:rsidRDefault="009158CD" w:rsidP="009158CD">
      <w:pPr>
        <w:pStyle w:val="a"/>
      </w:pPr>
      <w:r>
        <w:t>Исправность блоков: ФПУ-В, БУФ-В, УДФ, СПН, СОТР (в том числе составные части).</w:t>
      </w:r>
    </w:p>
    <w:p w14:paraId="3626E800" w14:textId="37765003" w:rsidR="009158CD" w:rsidRDefault="009158CD" w:rsidP="009158CD">
      <w:pPr>
        <w:pStyle w:val="a"/>
      </w:pPr>
      <w:r>
        <w:t>Комплект подключенных блоков БУФ-В, СОТР, СПН, электроприводов УДФ, СЗК.</w:t>
      </w:r>
    </w:p>
    <w:p w14:paraId="0D9F1F72" w14:textId="194F6DAA" w:rsidR="009158CD" w:rsidRDefault="009158CD" w:rsidP="009158CD">
      <w:pPr>
        <w:pStyle w:val="a"/>
      </w:pPr>
      <w:r>
        <w:t>Состояние СЗК, текущее положение крышек.</w:t>
      </w:r>
    </w:p>
    <w:p w14:paraId="2C860AEB" w14:textId="714195B1" w:rsidR="009158CD" w:rsidRDefault="009158CD" w:rsidP="009158CD">
      <w:pPr>
        <w:pStyle w:val="a"/>
      </w:pPr>
      <w:r>
        <w:t>Состояние УДФ, положение механизма фокусировки в крайних положениях, текущее положение фокусирующего элемента, выполнение шага УДФ.</w:t>
      </w:r>
    </w:p>
    <w:p w14:paraId="2D5D9D2F" w14:textId="3A0F8512" w:rsidR="009158CD" w:rsidRDefault="009158CD" w:rsidP="009158CD">
      <w:pPr>
        <w:pStyle w:val="a"/>
      </w:pPr>
      <w:r>
        <w:t xml:space="preserve">Значения настроечных параметров УПК, значения настроечных параметров СПН, текущее положение угла перенацеливания. </w:t>
      </w:r>
    </w:p>
    <w:p w14:paraId="7B63D64F" w14:textId="1A1A2843" w:rsidR="009158CD" w:rsidRDefault="009158CD" w:rsidP="009158CD">
      <w:pPr>
        <w:pStyle w:val="a"/>
      </w:pPr>
      <w:r>
        <w:t>Показания температурных датчиков, расположенных на: объективе УПК, ФПУ</w:t>
      </w:r>
      <w:r w:rsidR="0040702C">
        <w:t>-В</w:t>
      </w:r>
      <w:r>
        <w:t>, блоков, солнцезащитной крышке, платформе, радиаторе.</w:t>
      </w:r>
    </w:p>
    <w:p w14:paraId="4F1B7C17" w14:textId="049E41C6" w:rsidR="00074508" w:rsidRPr="00FD53E8" w:rsidRDefault="009158CD" w:rsidP="00FD53E8">
      <w:pPr>
        <w:pStyle w:val="a"/>
      </w:pPr>
      <w:r>
        <w:lastRenderedPageBreak/>
        <w:t>Состояние нагревателей (включен/отключен), расположенных на объективе УПК, БУФ-В, солнцезащитной крышке.</w:t>
      </w:r>
    </w:p>
    <w:p w14:paraId="4D88D579" w14:textId="1618C4AF" w:rsidR="003E7C20" w:rsidRDefault="003E7C20" w:rsidP="003E7C20">
      <w:pPr>
        <w:pStyle w:val="2"/>
      </w:pPr>
      <w:bookmarkStart w:id="64" w:name="_Toc135659219"/>
      <w:r>
        <w:t>Расчет оптических величин</w:t>
      </w:r>
      <w:bookmarkEnd w:id="64"/>
    </w:p>
    <w:p w14:paraId="0371E332" w14:textId="2CFE4790" w:rsidR="00C22BAF" w:rsidRDefault="00C22BAF" w:rsidP="00871637">
      <w:pPr>
        <w:pStyle w:val="afa"/>
      </w:pPr>
      <w:r>
        <w:t xml:space="preserve">В таблице </w:t>
      </w:r>
      <w:r>
        <w:fldChar w:fldCharType="begin"/>
      </w:r>
      <w:r>
        <w:instrText xml:space="preserve"> REF _Ref133739421 \h  \* MERGEFORMAT </w:instrText>
      </w:r>
      <w:r>
        <w:fldChar w:fldCharType="separate"/>
      </w:r>
      <w:r w:rsidR="00B6617D" w:rsidRPr="00B6617D">
        <w:rPr>
          <w:vanish/>
        </w:rPr>
        <w:t xml:space="preserve">Таблица </w:t>
      </w:r>
      <w:r w:rsidR="00B6617D">
        <w:rPr>
          <w:noProof/>
        </w:rPr>
        <w:t>6</w:t>
      </w:r>
      <w:r>
        <w:fldChar w:fldCharType="end"/>
      </w:r>
      <w:r>
        <w:t xml:space="preserve"> представлены рассчитанные параметры объектива УПК.</w:t>
      </w:r>
    </w:p>
    <w:p w14:paraId="43259ADA" w14:textId="0BD5AD7D" w:rsidR="00C22BAF" w:rsidRDefault="00C22BAF" w:rsidP="00C22BAF">
      <w:pPr>
        <w:pStyle w:val="af5"/>
      </w:pPr>
      <w:bookmarkStart w:id="65" w:name="_Ref133739421"/>
      <w:r>
        <w:t xml:space="preserve">Таблица </w:t>
      </w:r>
      <w:r w:rsidR="00196846">
        <w:fldChar w:fldCharType="begin"/>
      </w:r>
      <w:r w:rsidR="00196846">
        <w:instrText xml:space="preserve"> SEQ Таблица \* ARABIC </w:instrText>
      </w:r>
      <w:r w:rsidR="00196846">
        <w:fldChar w:fldCharType="separate"/>
      </w:r>
      <w:r w:rsidR="00B6617D">
        <w:rPr>
          <w:noProof/>
        </w:rPr>
        <w:t>6</w:t>
      </w:r>
      <w:r w:rsidR="00196846">
        <w:rPr>
          <w:noProof/>
        </w:rPr>
        <w:fldChar w:fldCharType="end"/>
      </w:r>
      <w:bookmarkEnd w:id="65"/>
      <w:r>
        <w:t xml:space="preserve"> – Основные параметры </w:t>
      </w:r>
    </w:p>
    <w:tbl>
      <w:tblPr>
        <w:tblStyle w:val="af"/>
        <w:tblW w:w="5000" w:type="pct"/>
        <w:tblLook w:val="04A0" w:firstRow="1" w:lastRow="0" w:firstColumn="1" w:lastColumn="0" w:noHBand="0" w:noVBand="1"/>
      </w:tblPr>
      <w:tblGrid>
        <w:gridCol w:w="4677"/>
        <w:gridCol w:w="2299"/>
        <w:gridCol w:w="2822"/>
      </w:tblGrid>
      <w:tr w:rsidR="00765F84" w:rsidRPr="00BC7B44" w14:paraId="61FC017E" w14:textId="77777777" w:rsidTr="006035E0">
        <w:trPr>
          <w:trHeight w:val="550"/>
        </w:trPr>
        <w:tc>
          <w:tcPr>
            <w:tcW w:w="2387" w:type="pct"/>
            <w:tcBorders>
              <w:bottom w:val="double" w:sz="4" w:space="0" w:color="auto"/>
            </w:tcBorders>
          </w:tcPr>
          <w:p w14:paraId="14B2850D" w14:textId="77777777" w:rsidR="00765F84" w:rsidRPr="00BC7B44" w:rsidRDefault="00765F84" w:rsidP="00871637">
            <w:pPr>
              <w:pStyle w:val="-5"/>
            </w:pPr>
            <w:r w:rsidRPr="00BC7B44">
              <w:t>Параметр</w:t>
            </w:r>
          </w:p>
        </w:tc>
        <w:tc>
          <w:tcPr>
            <w:tcW w:w="1173" w:type="pct"/>
            <w:tcBorders>
              <w:bottom w:val="double" w:sz="4" w:space="0" w:color="auto"/>
            </w:tcBorders>
          </w:tcPr>
          <w:p w14:paraId="465EDF8A" w14:textId="690AB725" w:rsidR="00765F84" w:rsidRPr="00BC7B44" w:rsidRDefault="00765F84" w:rsidP="00871637">
            <w:pPr>
              <w:pStyle w:val="-5"/>
            </w:pPr>
            <w:r>
              <w:t>Обозначение</w:t>
            </w:r>
          </w:p>
        </w:tc>
        <w:tc>
          <w:tcPr>
            <w:tcW w:w="1440" w:type="pct"/>
            <w:tcBorders>
              <w:bottom w:val="double" w:sz="4" w:space="0" w:color="auto"/>
            </w:tcBorders>
          </w:tcPr>
          <w:p w14:paraId="1FA6EDC2" w14:textId="3EBF2799" w:rsidR="00765F84" w:rsidRPr="00BC7B44" w:rsidRDefault="00765F84" w:rsidP="00871637">
            <w:pPr>
              <w:pStyle w:val="-5"/>
            </w:pPr>
            <w:r w:rsidRPr="00BC7B44">
              <w:t>Значение</w:t>
            </w:r>
          </w:p>
        </w:tc>
      </w:tr>
      <w:tr w:rsidR="00765F84" w:rsidRPr="00BC7B44" w14:paraId="29CFA3D8" w14:textId="77777777" w:rsidTr="006035E0">
        <w:tc>
          <w:tcPr>
            <w:tcW w:w="2387" w:type="pct"/>
            <w:tcBorders>
              <w:top w:val="double" w:sz="4" w:space="0" w:color="auto"/>
            </w:tcBorders>
          </w:tcPr>
          <w:p w14:paraId="1BD22CB2" w14:textId="77777777" w:rsidR="00765F84" w:rsidRPr="00BC7B44" w:rsidRDefault="00765F84" w:rsidP="00871637">
            <w:pPr>
              <w:pStyle w:val="-5"/>
            </w:pPr>
            <w:r w:rsidRPr="00BC7B44">
              <w:t>Фокусное расстояние, мм</w:t>
            </w:r>
          </w:p>
        </w:tc>
        <w:tc>
          <w:tcPr>
            <w:tcW w:w="1173" w:type="pct"/>
            <w:tcBorders>
              <w:top w:val="double" w:sz="4" w:space="0" w:color="auto"/>
            </w:tcBorders>
          </w:tcPr>
          <w:p w14:paraId="1C9E633A" w14:textId="64B79540" w:rsidR="00765F84" w:rsidRPr="00765F84" w:rsidRDefault="00765F84" w:rsidP="00871637">
            <w:pPr>
              <w:pStyle w:val="-5"/>
              <w:rPr>
                <w:lang w:val="en-US"/>
              </w:rPr>
            </w:pPr>
            <w:r>
              <w:rPr>
                <w:lang w:val="en-US"/>
              </w:rPr>
              <w:t>f</w:t>
            </w:r>
          </w:p>
        </w:tc>
        <w:tc>
          <w:tcPr>
            <w:tcW w:w="1440" w:type="pct"/>
            <w:tcBorders>
              <w:top w:val="double" w:sz="4" w:space="0" w:color="auto"/>
            </w:tcBorders>
          </w:tcPr>
          <w:p w14:paraId="69096E0C" w14:textId="40B28B7F" w:rsidR="00765F84" w:rsidRPr="00BC7B44" w:rsidRDefault="00765F84" w:rsidP="00871637">
            <w:pPr>
              <w:pStyle w:val="-5"/>
            </w:pPr>
            <w:r w:rsidRPr="00BC7B44">
              <w:t>2270</w:t>
            </w:r>
          </w:p>
        </w:tc>
      </w:tr>
      <w:tr w:rsidR="00765F84" w:rsidRPr="00BC7B44" w14:paraId="4BB41547" w14:textId="77777777" w:rsidTr="006035E0">
        <w:tc>
          <w:tcPr>
            <w:tcW w:w="2387" w:type="pct"/>
          </w:tcPr>
          <w:p w14:paraId="1DCD5503" w14:textId="77777777" w:rsidR="00765F84" w:rsidRPr="00BC7B44" w:rsidRDefault="00765F84" w:rsidP="00871637">
            <w:pPr>
              <w:pStyle w:val="-5"/>
            </w:pPr>
            <w:r w:rsidRPr="00BC7B44">
              <w:t>Диаметр входного зрачка, мм</w:t>
            </w:r>
          </w:p>
        </w:tc>
        <w:tc>
          <w:tcPr>
            <w:tcW w:w="1173" w:type="pct"/>
          </w:tcPr>
          <w:p w14:paraId="648DABE2" w14:textId="106A52FD" w:rsidR="00765F84" w:rsidRPr="00765F84" w:rsidRDefault="00765F84" w:rsidP="00765F84">
            <w:pPr>
              <w:pStyle w:val="-5"/>
              <w:rPr>
                <w:lang w:val="en-US"/>
              </w:rPr>
            </w:pPr>
            <w:r>
              <w:rPr>
                <w:lang w:val="en-US"/>
              </w:rPr>
              <w:t>D</w:t>
            </w:r>
          </w:p>
        </w:tc>
        <w:tc>
          <w:tcPr>
            <w:tcW w:w="1440" w:type="pct"/>
          </w:tcPr>
          <w:p w14:paraId="694308C3" w14:textId="0351649E" w:rsidR="00765F84" w:rsidRPr="00BC7B44" w:rsidRDefault="00765F84" w:rsidP="00871637">
            <w:pPr>
              <w:pStyle w:val="-5"/>
            </w:pPr>
            <w:r w:rsidRPr="00BC7B44">
              <w:t>300</w:t>
            </w:r>
          </w:p>
        </w:tc>
      </w:tr>
      <w:tr w:rsidR="00765F84" w:rsidRPr="00BC7B44" w14:paraId="44C648FB" w14:textId="77777777" w:rsidTr="006035E0">
        <w:tc>
          <w:tcPr>
            <w:tcW w:w="2387" w:type="pct"/>
          </w:tcPr>
          <w:p w14:paraId="56A128F9" w14:textId="77777777" w:rsidR="00765F84" w:rsidRPr="00BC7B44" w:rsidRDefault="00765F84" w:rsidP="00871637">
            <w:pPr>
              <w:pStyle w:val="-5"/>
            </w:pPr>
            <w:r w:rsidRPr="00BC7B44">
              <w:t>Диаметр</w:t>
            </w:r>
            <w:r>
              <w:t xml:space="preserve"> центрального экранирования</w:t>
            </w:r>
            <w:r w:rsidRPr="00BC7B44">
              <w:t>, мм</w:t>
            </w:r>
          </w:p>
        </w:tc>
        <w:tc>
          <w:tcPr>
            <w:tcW w:w="1173" w:type="pct"/>
          </w:tcPr>
          <w:p w14:paraId="09BF64E0" w14:textId="15AF32D7" w:rsidR="00765F84" w:rsidRPr="00765F84" w:rsidRDefault="00765F84" w:rsidP="00871637">
            <w:pPr>
              <w:pStyle w:val="-5"/>
              <w:rPr>
                <w:vertAlign w:val="subscript"/>
              </w:rPr>
            </w:pPr>
            <w:r>
              <w:rPr>
                <w:lang w:val="en-US"/>
              </w:rPr>
              <w:t>D</w:t>
            </w:r>
            <w:r>
              <w:rPr>
                <w:vertAlign w:val="subscript"/>
              </w:rPr>
              <w:t>Э</w:t>
            </w:r>
          </w:p>
        </w:tc>
        <w:tc>
          <w:tcPr>
            <w:tcW w:w="1440" w:type="pct"/>
          </w:tcPr>
          <w:p w14:paraId="7FADACAC" w14:textId="2A07D692" w:rsidR="00765F84" w:rsidRPr="00BC7B44" w:rsidRDefault="00765F84" w:rsidP="00871637">
            <w:pPr>
              <w:pStyle w:val="-5"/>
            </w:pPr>
            <w:r w:rsidRPr="00BC7B44">
              <w:t>120</w:t>
            </w:r>
          </w:p>
        </w:tc>
      </w:tr>
      <w:tr w:rsidR="00765F84" w:rsidRPr="00BC7B44" w14:paraId="4C86C3F6" w14:textId="77777777" w:rsidTr="006035E0">
        <w:tc>
          <w:tcPr>
            <w:tcW w:w="2387" w:type="pct"/>
          </w:tcPr>
          <w:p w14:paraId="05EAA0D3" w14:textId="77777777" w:rsidR="00765F84" w:rsidRPr="00BC7B44" w:rsidRDefault="00765F84" w:rsidP="00871637">
            <w:pPr>
              <w:pStyle w:val="-5"/>
            </w:pPr>
            <w:r w:rsidRPr="00BC7B44">
              <w:t>Поле зрения</w:t>
            </w:r>
          </w:p>
        </w:tc>
        <w:tc>
          <w:tcPr>
            <w:tcW w:w="1173" w:type="pct"/>
          </w:tcPr>
          <w:p w14:paraId="6AD721BA" w14:textId="72E08DFF" w:rsidR="00765F84" w:rsidRPr="00BC7B44" w:rsidRDefault="00765F84" w:rsidP="00871637">
            <w:pPr>
              <w:pStyle w:val="-5"/>
            </w:pPr>
            <w:r>
              <w:t>2ω</w:t>
            </w:r>
            <w:r>
              <w:rPr>
                <w:vertAlign w:val="subscript"/>
                <w:lang w:val="en-US"/>
              </w:rPr>
              <w:t xml:space="preserve">x </w:t>
            </w:r>
            <w:r>
              <w:rPr>
                <w:lang w:val="en-US"/>
              </w:rPr>
              <w:t>x</w:t>
            </w:r>
            <w:r>
              <w:t>2ω</w:t>
            </w:r>
            <w:r>
              <w:rPr>
                <w:vertAlign w:val="subscript"/>
                <w:lang w:val="en-US"/>
              </w:rPr>
              <w:t>y</w:t>
            </w:r>
          </w:p>
        </w:tc>
        <w:tc>
          <w:tcPr>
            <w:tcW w:w="1440" w:type="pct"/>
          </w:tcPr>
          <w:p w14:paraId="152877C0" w14:textId="0E8DA3F2" w:rsidR="00765F84" w:rsidRPr="00BC7B44" w:rsidRDefault="00765F84" w:rsidP="00871637">
            <w:pPr>
              <w:pStyle w:val="-5"/>
            </w:pPr>
            <w:r w:rsidRPr="00BC7B44">
              <w:t>1°х1,5°</w:t>
            </w:r>
          </w:p>
        </w:tc>
      </w:tr>
    </w:tbl>
    <w:p w14:paraId="6DAFBD73" w14:textId="5D60D5D2" w:rsidR="00C22BAF" w:rsidRDefault="00C22BAF" w:rsidP="006035E0">
      <w:pPr>
        <w:pStyle w:val="afa"/>
        <w:spacing w:before="120"/>
      </w:pPr>
      <w:r>
        <w:t xml:space="preserve">В соответствии с данными параметрами была рассчитана оптическая схема объектива УПК. Внешний вид схемы представлен на рисунке </w:t>
      </w:r>
      <w:r w:rsidR="00F102AB">
        <w:fldChar w:fldCharType="begin"/>
      </w:r>
      <w:r w:rsidR="00F102AB">
        <w:instrText xml:space="preserve"> REF _Ref135149678 \h  \* MERGEFORMAT </w:instrText>
      </w:r>
      <w:r w:rsidR="00F102AB">
        <w:fldChar w:fldCharType="separate"/>
      </w:r>
      <w:r w:rsidR="00B6617D" w:rsidRPr="00B6617D">
        <w:rPr>
          <w:vanish/>
        </w:rPr>
        <w:t xml:space="preserve">Рисунок </w:t>
      </w:r>
      <w:r w:rsidR="00B6617D">
        <w:rPr>
          <w:noProof/>
        </w:rPr>
        <w:t>28</w:t>
      </w:r>
      <w:r w:rsidR="00F102AB">
        <w:fldChar w:fldCharType="end"/>
      </w:r>
      <w:r w:rsidR="00F102AB">
        <w:t>.</w:t>
      </w:r>
      <w:r>
        <w:t xml:space="preserve"> Конструктивные параметры объектива </w:t>
      </w:r>
      <w:r w:rsidR="00F102AB">
        <w:t xml:space="preserve">УПК </w:t>
      </w:r>
      <w:r>
        <w:t>представлены в таблице</w:t>
      </w:r>
      <w:r w:rsidR="00F102AB">
        <w:t xml:space="preserve"> </w:t>
      </w:r>
      <w:r w:rsidR="00F102AB">
        <w:rPr>
          <w:highlight w:val="yellow"/>
        </w:rPr>
        <w:fldChar w:fldCharType="begin"/>
      </w:r>
      <w:r w:rsidR="00F102AB">
        <w:instrText xml:space="preserve"> REF _Ref133740190 \h </w:instrText>
      </w:r>
      <w:r w:rsidR="00F102AB">
        <w:rPr>
          <w:highlight w:val="yellow"/>
        </w:rPr>
        <w:instrText xml:space="preserve"> \* MERGEFORMAT </w:instrText>
      </w:r>
      <w:r w:rsidR="00F102AB">
        <w:rPr>
          <w:highlight w:val="yellow"/>
        </w:rPr>
      </w:r>
      <w:r w:rsidR="00F102AB">
        <w:rPr>
          <w:highlight w:val="yellow"/>
        </w:rPr>
        <w:fldChar w:fldCharType="separate"/>
      </w:r>
      <w:r w:rsidR="00B6617D" w:rsidRPr="00B6617D">
        <w:rPr>
          <w:vanish/>
        </w:rPr>
        <w:t xml:space="preserve">Таблица </w:t>
      </w:r>
      <w:r w:rsidR="00B6617D">
        <w:rPr>
          <w:noProof/>
        </w:rPr>
        <w:t>7</w:t>
      </w:r>
      <w:r w:rsidR="00F102AB">
        <w:rPr>
          <w:highlight w:val="yellow"/>
        </w:rPr>
        <w:fldChar w:fldCharType="end"/>
      </w:r>
      <w:r>
        <w:t>.</w:t>
      </w:r>
    </w:p>
    <w:p w14:paraId="1519AA22" w14:textId="5101D01E" w:rsidR="00F102AB" w:rsidRDefault="00196846" w:rsidP="00F102AB">
      <w:pPr>
        <w:pStyle w:val="af0"/>
      </w:pPr>
      <w:r>
        <w:rPr>
          <w:noProof/>
        </w:rPr>
        <mc:AlternateContent>
          <mc:Choice Requires="wpc">
            <w:drawing>
              <wp:inline distT="0" distB="0" distL="0" distR="0" wp14:anchorId="25D0B005" wp14:editId="08842811">
                <wp:extent cx="6019800" cy="3266440"/>
                <wp:effectExtent l="4445" t="0" r="0" b="20955"/>
                <wp:docPr id="619" name="Полотно 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20" name="Рисунок 172"/>
                          <pic:cNvPicPr>
                            <a:picLocks noChangeAspect="1" noChangeArrowheads="1"/>
                          </pic:cNvPicPr>
                        </pic:nvPicPr>
                        <pic:blipFill>
                          <a:blip r:embed="rId25">
                            <a:extLst>
                              <a:ext uri="{28A0092B-C50C-407E-A947-70E740481C1C}">
                                <a14:useLocalDpi xmlns:a14="http://schemas.microsoft.com/office/drawing/2010/main" val="0"/>
                              </a:ext>
                            </a:extLst>
                          </a:blip>
                          <a:srcRect l="10425" t="23186" r="10861" b="42204"/>
                          <a:stretch>
                            <a:fillRect/>
                          </a:stretch>
                        </pic:blipFill>
                        <pic:spPr bwMode="auto">
                          <a:xfrm>
                            <a:off x="257100" y="626708"/>
                            <a:ext cx="5486400" cy="2639532"/>
                          </a:xfrm>
                          <a:prstGeom prst="rect">
                            <a:avLst/>
                          </a:prstGeom>
                          <a:noFill/>
                          <a:extLst>
                            <a:ext uri="{909E8E84-426E-40DD-AFC4-6F175D3DCCD1}">
                              <a14:hiddenFill xmlns:a14="http://schemas.microsoft.com/office/drawing/2010/main">
                                <a:solidFill>
                                  <a:srgbClr val="FFFFFF"/>
                                </a:solidFill>
                              </a14:hiddenFill>
                            </a:ext>
                          </a:extLst>
                        </pic:spPr>
                      </pic:pic>
                      <wps:wsp>
                        <wps:cNvPr id="521" name="Выноска 2 (без границы) 173"/>
                        <wps:cNvSpPr>
                          <a:spLocks/>
                        </wps:cNvSpPr>
                        <wps:spPr bwMode="auto">
                          <a:xfrm>
                            <a:off x="5086200" y="48101"/>
                            <a:ext cx="323800" cy="342904"/>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1FD66D0" w14:textId="77777777" w:rsidR="00C95DF0" w:rsidRPr="008030C6" w:rsidRDefault="00C95DF0" w:rsidP="00F102AB">
                              <w:pPr>
                                <w:spacing w:line="240" w:lineRule="auto"/>
                                <w:jc w:val="center"/>
                                <w:rPr>
                                  <w:sz w:val="28"/>
                                  <w:szCs w:val="28"/>
                                </w:rPr>
                              </w:pPr>
                              <w:r w:rsidRPr="008030C6">
                                <w:rPr>
                                  <w:sz w:val="28"/>
                                  <w:szCs w:val="28"/>
                                </w:rPr>
                                <w:t>1</w:t>
                              </w:r>
                            </w:p>
                          </w:txbxContent>
                        </wps:txbx>
                        <wps:bodyPr rot="0" vert="horz" wrap="square" lIns="91440" tIns="45720" rIns="91440" bIns="45720" anchor="ctr" anchorCtr="0" upright="1">
                          <a:noAutofit/>
                        </wps:bodyPr>
                      </wps:wsp>
                      <wps:wsp>
                        <wps:cNvPr id="522" name="Выноска 2 (без границы) 174"/>
                        <wps:cNvSpPr>
                          <a:spLocks/>
                        </wps:cNvSpPr>
                        <wps:spPr bwMode="auto">
                          <a:xfrm>
                            <a:off x="808900" y="300"/>
                            <a:ext cx="323900" cy="342904"/>
                          </a:xfrm>
                          <a:prstGeom prst="callout2">
                            <a:avLst>
                              <a:gd name="adj1" fmla="val 105069"/>
                              <a:gd name="adj2" fmla="val 92856"/>
                              <a:gd name="adj3" fmla="val 105069"/>
                              <a:gd name="adj4" fmla="val -10139"/>
                              <a:gd name="adj5" fmla="val 479750"/>
                              <a:gd name="adj6" fmla="val -124074"/>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15E1FD8" w14:textId="77777777" w:rsidR="00C95DF0" w:rsidRDefault="00C95DF0" w:rsidP="00F102AB">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523" name="Выноска 2 (без границы) 175"/>
                        <wps:cNvSpPr>
                          <a:spLocks/>
                        </wps:cNvSpPr>
                        <wps:spPr bwMode="auto">
                          <a:xfrm>
                            <a:off x="4973900" y="2912736"/>
                            <a:ext cx="323900" cy="342904"/>
                          </a:xfrm>
                          <a:prstGeom prst="callout2">
                            <a:avLst>
                              <a:gd name="adj1" fmla="val 105069"/>
                              <a:gd name="adj2" fmla="val 92856"/>
                              <a:gd name="adj3" fmla="val 105069"/>
                              <a:gd name="adj4" fmla="val -10139"/>
                              <a:gd name="adj5" fmla="val -212352"/>
                              <a:gd name="adj6" fmla="val -207310"/>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12F852A0" w14:textId="77777777" w:rsidR="00C95DF0" w:rsidRDefault="00C95DF0" w:rsidP="00F102AB">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s:wsp>
                        <wps:cNvPr id="524" name="Выноска 2 (без границы) 176"/>
                        <wps:cNvSpPr>
                          <a:spLocks/>
                        </wps:cNvSpPr>
                        <wps:spPr bwMode="auto">
                          <a:xfrm>
                            <a:off x="4091300" y="95501"/>
                            <a:ext cx="323800" cy="342904"/>
                          </a:xfrm>
                          <a:prstGeom prst="callout2">
                            <a:avLst>
                              <a:gd name="adj1" fmla="val 105069"/>
                              <a:gd name="adj2" fmla="val 92856"/>
                              <a:gd name="adj3" fmla="val 105069"/>
                              <a:gd name="adj4" fmla="val -10139"/>
                              <a:gd name="adj5" fmla="val 473583"/>
                              <a:gd name="adj6" fmla="val 117477"/>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B867D98" w14:textId="77777777" w:rsidR="00C95DF0" w:rsidRDefault="00C95DF0" w:rsidP="00F102AB">
                              <w:pPr>
                                <w:pStyle w:val="aff9"/>
                                <w:spacing w:before="0" w:beforeAutospacing="0" w:after="0" w:afterAutospacing="0" w:line="256" w:lineRule="auto"/>
                                <w:jc w:val="center"/>
                              </w:pPr>
                              <w:r>
                                <w:rPr>
                                  <w:rFonts w:eastAsia="Calibri"/>
                                  <w:sz w:val="28"/>
                                  <w:szCs w:val="28"/>
                                </w:rPr>
                                <w:t>4</w:t>
                              </w:r>
                            </w:p>
                          </w:txbxContent>
                        </wps:txbx>
                        <wps:bodyPr rot="0" vert="horz" wrap="square" lIns="91440" tIns="45720" rIns="91440" bIns="45720" anchor="ctr" anchorCtr="0" upright="1">
                          <a:noAutofit/>
                        </wps:bodyPr>
                      </wps:wsp>
                      <wps:wsp>
                        <wps:cNvPr id="525" name="Выноска 2 (без границы) 177"/>
                        <wps:cNvSpPr>
                          <a:spLocks/>
                        </wps:cNvSpPr>
                        <wps:spPr bwMode="auto">
                          <a:xfrm>
                            <a:off x="5132500" y="994012"/>
                            <a:ext cx="323900" cy="342904"/>
                          </a:xfrm>
                          <a:prstGeom prst="callout2">
                            <a:avLst>
                              <a:gd name="adj1" fmla="val 105069"/>
                              <a:gd name="adj2" fmla="val 92856"/>
                              <a:gd name="adj3" fmla="val 105069"/>
                              <a:gd name="adj4" fmla="val -10139"/>
                              <a:gd name="adj5" fmla="val 203833"/>
                              <a:gd name="adj6" fmla="val -120810"/>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18D21C6" w14:textId="77777777" w:rsidR="00C95DF0" w:rsidRDefault="00C95DF0" w:rsidP="00F102AB">
                              <w:pPr>
                                <w:pStyle w:val="aff9"/>
                                <w:spacing w:before="0" w:beforeAutospacing="0" w:after="0" w:afterAutospacing="0" w:line="256" w:lineRule="auto"/>
                                <w:jc w:val="center"/>
                              </w:pPr>
                              <w:r>
                                <w:rPr>
                                  <w:rFonts w:eastAsia="Calibri"/>
                                  <w:sz w:val="28"/>
                                  <w:szCs w:val="28"/>
                                </w:rPr>
                                <w:t>5</w:t>
                              </w:r>
                            </w:p>
                          </w:txbxContent>
                        </wps:txbx>
                        <wps:bodyPr rot="0" vert="horz" wrap="square" lIns="91440" tIns="45720" rIns="91440" bIns="45720" anchor="ctr" anchorCtr="0" upright="1">
                          <a:noAutofit/>
                        </wps:bodyPr>
                      </wps:wsp>
                      <wps:wsp>
                        <wps:cNvPr id="526" name="Выноска 2 (без границы) 178"/>
                        <wps:cNvSpPr>
                          <a:spLocks/>
                        </wps:cNvSpPr>
                        <wps:spPr bwMode="auto">
                          <a:xfrm>
                            <a:off x="5465500" y="2886235"/>
                            <a:ext cx="323800" cy="342904"/>
                          </a:xfrm>
                          <a:prstGeom prst="callout2">
                            <a:avLst>
                              <a:gd name="adj1" fmla="val 105069"/>
                              <a:gd name="adj2" fmla="val 92856"/>
                              <a:gd name="adj3" fmla="val 105069"/>
                              <a:gd name="adj4" fmla="val -10139"/>
                              <a:gd name="adj5" fmla="val -198477"/>
                              <a:gd name="adj6" fmla="val -15671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E557A27" w14:textId="77777777" w:rsidR="00C95DF0" w:rsidRDefault="00C95DF0" w:rsidP="00F102AB">
                              <w:pPr>
                                <w:pStyle w:val="aff9"/>
                                <w:spacing w:before="0" w:beforeAutospacing="0" w:after="0" w:afterAutospacing="0" w:line="256" w:lineRule="auto"/>
                                <w:jc w:val="center"/>
                              </w:pPr>
                              <w:r>
                                <w:rPr>
                                  <w:rFonts w:eastAsia="Calibri"/>
                                  <w:sz w:val="28"/>
                                  <w:szCs w:val="28"/>
                                </w:rPr>
                                <w:t>6</w:t>
                              </w:r>
                            </w:p>
                          </w:txbxContent>
                        </wps:txbx>
                        <wps:bodyPr rot="0" vert="horz" wrap="square" lIns="91440" tIns="45720" rIns="91440" bIns="45720" anchor="ctr" anchorCtr="0" upright="1">
                          <a:noAutofit/>
                        </wps:bodyPr>
                      </wps:wsp>
                      <wps:wsp>
                        <wps:cNvPr id="527" name="Выноска 2 (без границы) 179"/>
                        <wps:cNvSpPr>
                          <a:spLocks/>
                        </wps:cNvSpPr>
                        <wps:spPr bwMode="auto">
                          <a:xfrm>
                            <a:off x="5695900" y="460206"/>
                            <a:ext cx="323900" cy="342904"/>
                          </a:xfrm>
                          <a:prstGeom prst="callout2">
                            <a:avLst>
                              <a:gd name="adj1" fmla="val 105069"/>
                              <a:gd name="adj2" fmla="val 92856"/>
                              <a:gd name="adj3" fmla="val 105069"/>
                              <a:gd name="adj4" fmla="val -10139"/>
                              <a:gd name="adj5" fmla="val 361060"/>
                              <a:gd name="adj6" fmla="val -66949"/>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03C001D" w14:textId="77777777" w:rsidR="00C95DF0" w:rsidRDefault="00C95DF0" w:rsidP="00F102AB">
                              <w:pPr>
                                <w:pStyle w:val="aff9"/>
                                <w:spacing w:before="0" w:beforeAutospacing="0" w:after="0" w:afterAutospacing="0" w:line="256" w:lineRule="auto"/>
                                <w:jc w:val="center"/>
                              </w:pPr>
                              <w:r>
                                <w:rPr>
                                  <w:rFonts w:eastAsia="Calibri"/>
                                  <w:sz w:val="28"/>
                                  <w:szCs w:val="28"/>
                                </w:rPr>
                                <w:t>7</w:t>
                              </w:r>
                            </w:p>
                          </w:txbxContent>
                        </wps:txbx>
                        <wps:bodyPr rot="0" vert="horz" wrap="square" lIns="91440" tIns="45720" rIns="91440" bIns="45720" anchor="ctr" anchorCtr="0" upright="1">
                          <a:noAutofit/>
                        </wps:bodyPr>
                      </wps:wsp>
                      <wps:wsp>
                        <wps:cNvPr id="528" name="Выноска 2 (без границы) 180"/>
                        <wps:cNvSpPr>
                          <a:spLocks/>
                        </wps:cNvSpPr>
                        <wps:spPr bwMode="auto">
                          <a:xfrm>
                            <a:off x="5426300" y="2415830"/>
                            <a:ext cx="323900" cy="342904"/>
                          </a:xfrm>
                          <a:prstGeom prst="callout2">
                            <a:avLst>
                              <a:gd name="adj1" fmla="val 97361"/>
                              <a:gd name="adj2" fmla="val -1806"/>
                              <a:gd name="adj3" fmla="val 97361"/>
                              <a:gd name="adj4" fmla="val 84523"/>
                              <a:gd name="adj5" fmla="val -52042"/>
                              <a:gd name="adj6" fmla="val 75042"/>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38DD1920" w14:textId="77777777" w:rsidR="00C95DF0" w:rsidRDefault="00C95DF0" w:rsidP="00F102AB">
                              <w:pPr>
                                <w:pStyle w:val="aff9"/>
                                <w:spacing w:before="0" w:beforeAutospacing="0" w:after="0" w:afterAutospacing="0" w:line="256" w:lineRule="auto"/>
                                <w:jc w:val="center"/>
                              </w:pPr>
                              <w:r>
                                <w:rPr>
                                  <w:rFonts w:eastAsia="Calibri"/>
                                  <w:sz w:val="28"/>
                                  <w:szCs w:val="28"/>
                                </w:rPr>
                                <w:t>8</w:t>
                              </w:r>
                            </w:p>
                          </w:txbxContent>
                        </wps:txbx>
                        <wps:bodyPr rot="0" vert="horz" wrap="square" lIns="91440" tIns="45720" rIns="91440" bIns="45720" anchor="ctr" anchorCtr="0" upright="1">
                          <a:noAutofit/>
                        </wps:bodyPr>
                      </wps:wsp>
                    </wpc:wpc>
                  </a:graphicData>
                </a:graphic>
              </wp:inline>
            </w:drawing>
          </mc:Choice>
          <mc:Fallback>
            <w:pict>
              <v:group w14:anchorId="25D0B005" id="Полотно 183" o:spid="_x0000_s1063" editas="canvas" style="width:474pt;height:257.2pt;mso-position-horizontal-relative:char;mso-position-vertical-relative:line" coordsize="60198,32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621zAUAAEEnAAAOAAAAZHJzL2Uyb0RvYy54bWzsWtuO20QYvkfiHSxf&#10;wUUaz/gcNVtVW4oqFagoPMDEdhKztseMJ5vdXlEhcdM7noBHKEKIqhI8Q/JGfDO2E2e33W2qEAmt&#10;KzXrOfif//DNN79n5v6DizwzzhNRpbwYm+SeZRpJEfE4LWZj8/vvHg8C06gkK2KW8SIZm5dJZT44&#10;+fST+8tylFA+51mcCANCimq0LMfmXMpyNBxW0TzJWXWPl0mBxikXOZMoitkwFmwJ6Xk2pJblDZdc&#10;xKXgUVJVqH1UN5onWv50mkTym+m0SqSRjU3oJvWv0L8T9Ts8uc9GM8HKeRo1arCP0CJnaYFBN6Ie&#10;McmMhUivicrTSPCKT+W9iOdDPp2mUaJtgDXEumLNKSvOWaWNieCdVkE8HVDuZKb0LvjjNMvgjSGk&#10;j1Sd+rtEfBJUlmk0wv/GQXi6Nv7tgcJbciESsxGSf5CMnImzRTmAr0om00mapfJSxx1OUUoV58/S&#10;6JmoC9HX58+EkcZj06WIdcFyAG712+rN+uX659Xfq39Wbw3iUxVz9a7qXr/MlHFPeXRWGQU/nbNi&#10;ljysSmAHiIactkoIvpwnLK5UtXLVrhRd3FFokqWlcqtysHpuTAf8bod5DY1HPFrkSSFrrIskgxd4&#10;Uc3TsjINMUrySQJzxZNYK8RGlYi+hd4K7cRyqKsRT20SeOiu6gIPFgH5DqWWU6O/kiKR0VwpOYWy&#10;6n1lHIS1DdqyrTHK7KqEqyfLr3gMH7OF5Br9F1ORKzlQ3rgYm9T1iYVIXI5Nj3q+FdQDJhfSiNDs&#10;OoHnqPYIHahnh66tg4OhW0GlqOSXCc8N9QBDoZseiJ0/rRot2y67KG51bKKEokI0OKZqo4DStTjs&#10;NTufz1mZQBsltgs9BZkaer+uXynYrV+u3q5eG9T4bPX76s/VX8bqj/VPq9doerP+Zf3qc4DSVp5p&#10;BD2Ha5UxVakhqWKx06IKH+R+F9EGR2r/OwGxGoy07repHbTetx0a1nh4v/MjlmV8Iek2AErLWdxY&#10;y+IfYPk0z8Cf5ywziOVaXlhHvNuJdjuFNHC9633sbp/3CXK6nQYwz37HaJgBW5UoRoPF8Oiu3pgc&#10;204DQkLia6XgCw00PRu6OKt4lsbtzNZrVXKaCQNmj81MEu2hbJFjdtR1mAX4Vw+MeixJdb2uUjNN&#10;LXdKRD3vutKzwlhi4lIf72tUdBs379Xi4rODDp2nEmtzluZjE0DZGKAo8Isi1l6ULM3wbMjLEjzA&#10;4QBTqVvlppElSAjwoPDLRlnRwFght4a6vJhcaLamGpgK1hMeX4JXBMdcB26RV+BhzsULSMUaDXk/&#10;LphaQ7InBWZvSBwH3aQuOK6vWF90WybdFlZEEDU2IylMoy6cSpTx0qIU6WyOsWr/FfwhGG2aaobZ&#10;6tVYAAo5GpdgsuzNJZrWdxjjAFwSWEGoyAJMbbdI7hCJblM0fjeIxPFD372dSKhj+ToaPZEch0h0&#10;+rCdsD2RbPJhrKh7E4mruPvQROKEvt0yCQ2xrtnN+n932WRACbVdjd2b8hJq+TZpM4Y+LzlCXrLJ&#10;yvu85Mo3DnLvvelEz/OD04kVEpWQqMQkdN3+G8fxbTfQwL2BSwjxHd9vUvOeSo5AJZukvKeSK1SC&#10;L/S9qURD99BU4hKbqu0BTSWhY5FmRb67iQm17MC+jUsGhFrYXOrJZHS0/ZJNYt6TyRUywU7e3mSi&#10;d6UPTiaOh2ykJhMaYB/W1kFjow6b3LHd1wEJgybruCE1GRDX84mOSb9rcpxdk01i3tPJFTrxP4JO&#10;9CHEwenEC91218TxLGrd+U0T2yOWd+sWrOeFjg5IzyXH4ZJNZt5zyRUuwUWYfVOTQOP74Fzi4Ky9&#10;TU0cgt2CZhp1UpP/8jwHG8C4hHDtEHbnXHhAgpbiumfHO+fC75GzcywcOC59xwfMzqnwALdFnNt2&#10;X3HcU/fpieQ4RLLJyv8/RKKvTuHalD7wbu6UqYtg3bI+Q97efDv5FwAA//8DAFBLAwQKAAAAAAAA&#10;ACEAtxQXlu1SAADtUgAAFAAAAGRycy9tZWRpYS9pbWFnZTEucG5niVBORw0KGgoAAAANSUhEUgAA&#10;AxIAAANcCAMAAAGLT1lzAAAAAXNSR0IArs4c6QAAAARnQU1BAACxjwv8YQUAAAIoUExURQAAAP//&#10;//+AAAAA/wD/AP8AAAD//39///8A/7+/AK5/f6J/f7t/f3wAAGUAAMl/f6cAAJsAAIQAANd/f8oA&#10;AMQAALoAAKMAAGQAAP83N/9PT+sqKmYAAP80NP9KSuUmJv8xMf9GRt8hIb+/v9/f3/8tLf9CQtgd&#10;Hf8qKv89PdIYGGkAAP8nJ/85OcsUFGgAAP8jI/81NbsICPoVFf8wMLcFBWcAAPkTE/8sLLMDA/gS&#10;Ev8mJrABAf8hIawAAGBgYP8eHqkAAPUNDfQLC/MJCfYSEo+Pj/IICPAODnJwAHlxCTBQAAAAmA3/&#10;DRf/Fx35HRbEFgWVBQAAVwAAoYb/hh3/HSv/KzP/MyXcJROqEwA8bQAA2wAA2AAA1QAA0wAA0AAA&#10;zgAA0gAAzwAAzAAAyQAAwgAAwAAAvQAAuwAAuQAAtgAAaQAAeAAAqRb/Fin/KTz/PEn/STPyMx69&#10;Hg1KghUV/xYW/xcX/xgY/xkZ/xoa/xsb/xwc/x0d/x4e/yAg/wAAcQAAhQAAmQAAsj3/PU7/Tkj/&#10;SDT0NB26HQ9Mgh8f/yEh/yMj/wAAmn9/1hP/Ex//HzD/MDf/NzX/NSjgKBWuFQE+gAMD9AQE9AQE&#10;8gQE8QUF7wUF7QMD5wMD5AMD4gMD3wMD3QMD2gMD1wMD1QAAbgAAe39/xH9/fw//Dxz/HCH/IR/o&#10;HxjIGIPLgwAAWn9/tILyggvcCwrFCoDSgH/Bf39/wgAAAA3WXs0AAAC4dFJOU///////////////&#10;////////////////////////////////////////////////////////////////////////////&#10;////////////////////////////////////////////////////////////////////////////&#10;////////////////////////////////////////////////////////////////////////////&#10;/wD2iudBAAAACXBIWXMAAA7EAAAOxAGVKw4bAABPiklEQVR4Xu29S4t0S5amF9+J62lUCCGRCJFJ&#10;Uzo16oGoWQ4PiaCKRtCUGtHZrTPMSUJ1QSOUP6ALWggSlLMe9B/QgRKFLn9Q6/KabVv7anv7dvfl&#10;Ee+TedzNli27rdfW3u7+eUQ83YRvV4dz9MM5+uEc/XCOfjhHP5yjH87RD+fo50HmeMPzIr1zvEx5&#10;fX19e359hcMKx/fx7k+bu5jOIetDaUAWDGB4e/anD3v69q08L7B3H2++/DJ8xy6mc2DBAgwN77b8&#10;dx++bmJrF9M5nld4e//wJ6tJwaoOus+yHSsZUh90tf6oz/akDNtZZnUOibacgfePlxcZXY+rPVlA&#10;3z7aeK5PtDzH+7NM8aHzyAj+KM9lK0q7h7Wlzs0hA+qYmMLiIk8YMMxijKpTRnPICPL4IQPr4D6F&#10;jiH2MPTH5sANkzmUV5vl/V3ms4kMHxjFwNO6quPWpw/ZwceHjP4hQ9qAO8BqJmsYrcBj8CHIHgSd&#10;T7ZjsZEHNb2/6+VGnmQ0rwtl+LlL5NoudSbbC8qw6aOtWXb89uyrLqPobDZly3QOdSletjSgNflP&#10;/6/DYzg5bwFL+NGYS/uw5WF0CYnNIMHRUW1k+b87YuxCzxy2RB1PI6yRkoqUtbsMXkIlj/5fuVAt&#10;rNSZzCGpp4N/qJxvGLMOrddMrU/YM8eTHV3NPJ1HtySPuiW0L6GjLM4znkMCIltQSWUWfbBJfAo9&#10;x3OT7cxBRweXuNgkXjPrRzNDW95iYQUSdV++/ie5r9RhR+PrxXOVxV3q7eH1Ve4SZY4ycjNDM/pa&#10;sNYjaRvCHM4wQ7uZpjjD1hyKHVcfvG6mjmpne52eOQZ0R3r3fdMb78vLB543XizumsPzD3sYtlIL&#10;C4zn8IUB2Aw/A4pVywxb4yv7YlXABaVosaHJ7BxYsADDGts7ObaPCjZUn2e5cI4uOEc/nKMfztEP&#10;5+iHc/TDOfrhHP1wjn44Rz+cox/O0Q/n6Idz9HOzOf6pl6+FzfGLH7xyJWyOlx+vOslBPbxXZ9+O&#10;OX7GswN/67f14TE4ug8ZXqe75hy7wBc6rwqmuiKcohNO0Qmn6IRTdMIpOuEUnXCKTjhFJ19qCvyj&#10;eeD19fWt/Iu5PS5weBf4yiZGXxtm1CaLQ6nB/7FcQB3fWhnW/rFnim1s8fVrgRv/xG+Mp8B65/6F&#10;3789Wf5Zf/hOydY0oynw5c4x9Rugin8pVAt4VtB/jr5Ajb6R0HwRsSNS61O8P7+8vdsJ9S+D2pMG&#10;8+29/TLo+rdOl6aQdUt4tGRLLl/ODF8FDd+qXGZmCv3qlvxfnz5UY5+ihGT0fc2OUI2meHt/e363&#10;wW0i2YufHJ9vYHPchvEUho6gX/yTgW0nZvNxUWyxN/orjBs/3u1roLqN/d8DLcRhJ1PYg38FUGaS&#10;gs1ndf1SnaE+9i1QrbsN+y87XJuixWbyblasz7o/2aWPiTXbQDabsDEFnAwbRHnVeeQ/HVJHlQf3&#10;s402IM3Xp3B07RjekBrk1//8/waGLrhxbQqsUr/1aV+etMVLxXr7s42qD/p/vzjpIHGgtSk02Wxs&#10;W7SOotiTPcxe8HZNod/MlKH0m5lyliToz7Z43cwuVqb4JhdqjYJNog8oe1stBfamnt3WZBK9Yviz&#10;fv/PBpYZ6gQaSRQ3WZ5fv1loc/hE5cla2uGHbwQusDSF3Aye9Y5go/mQGLj5mubm6MZqFAs6OJZe&#10;dxCGX52qZ4r2nPpgzU5WRze6diFgmjd9pfXh91op+NPGFxJ7p2jADkR+Z2sfoyl8WQA2R7VXsJ0y&#10;z3acjuxioIz/tjrMbBsWvB5jbMfjtXuK3VRd5jhhivZMz3HOLlbhFJ1wik44RSecohNO0Qmn6IRT&#10;dMIpOuEUnXCKTjhFJ5yiE07Rya2m+OG6X7LUhx9/+HurXIf1QC20/qwt3d8H3DNF/T6nF7xx43Ng&#10;oXcpI+xLjdb3alPs4RbfsLw+3EUeuIs8cBd54C7ywF3kgbvIA3eRB+4iD9xFHriLPHAXeeAu8vAV&#10;doEvEAIYl8C39FrQ0kXHNxAXubcW/tMRl9KxC8S1BS3HGS9+9buN29xUC/sl6wPTn285uphb7CIu&#10;/g3fwK+s/7BOFyftAvnf8qY/L4Wy/ur5D/vZOCBb0Sf0Bsd3c7oW+k1+hF720a7MfmAhMtHlICfs&#10;wmL79vru3+B/1VJdm+wpLnRmK8qFp+qyXdgPx2jk5WJf465qNIuabEQQlU5SwVnfhQW3AWZdpy7e&#10;NmGrGUrjiqE/WTO/bP3N6yhewPouPlpkPlnKsz/VuhffPtqfgRpVwZvvZZWDJ2P7RNlh0R+ukfjr&#10;DypInCXQxeBKWPRRMfTnsVSQxTjLilE6g9Vd2E+HmeayRk1AX6v9vJD9MB2wathFw7nrnadvF3Yc&#10;RviP0sFTGFUVeA7M2GtF7GUt+jz9LUFSX1rsxolSGWxpuhP7IUfgBvMRrIwWAVYhGGq5PAfKIrEg&#10;e8IG397QiLYJm7sYHQddr/A9qo7bUEG1UbLY5Cn+hLO0NudywHYJ4Ooc3EUBw6O2DZYAvKc82snU&#10;/7xifyEjgA4VH62yexf6TY/mLwbdBp3UkGuuPlTctngh3tBCQjYIYBUPUbXLs0XM6iXq5tTEWWv1&#10;MOrBKiU8V2Qj2n2RY7uQReHWoOvze5bZdJ3YR7mR+dIFrxm1iGeNt1bnkIXYWtYWdHAXskR9QaEr&#10;12XoMnX1uihBqxp9LXuHtWVuMNpFXBcao3FgdRdPEn199Ww3Ol+yrBMFWznKztSyk7IWW/BkZVJf&#10;Wuz6LvDDeLo4WRuWqGEvG4FJnXwXUh3vwawq2fVYP1EDflBs2bLMuq1hg9462gQ2gFrABT6J3l1U&#10;cOx1fbZ67KvYpGztgrkMK/W3rpJMb/jrLXPsXQ3YvYtKyWLfhpVs2WbUykgFWz/KLWdIsr4LRGgF&#10;caoXpbqJ11fbA95aCVozl4EzD9QFWkyp29H91DXKhoZTpsQf1Qd9P1O/xJ5dILABNEWG7ciS2zVP&#10;NnCSIGdqMaXZzngHM+uXvDrIdXdRabczOT2XnSblertA+keGTwsNueiGk3l0MTfSYkIQ52I51neB&#10;kDWgYR7EtQUty4y2c4x7aTHlku3k2cUlcBd54C7ywF3kgbvIA3eRB+4iD9xFHriLPHAXeeAu8sBd&#10;5IG7yAN3kQfuIg/cRR64izxwF3ngLvLwyXax/S/Tiam7+Cd4fkjqLv7ZdX/p4HWpu3j58Ycf/uKk&#10;LzTcnLKLP/1vf/jDH//4t165FvYdWTzAdA6XDPf08zK1bXBCJzzos/0CyfK/S7hoF3juY/hj47Zm&#10;7KIULuNkae+E/mDD44PNPDTcRBa4iSxwE1ngJrLATWSBm8gCN5EFbiIL3EQWuIkscBNZ4CaywE1k&#10;gZvIAjeRBW4iC9xEFriJLHATWeAmssBNZIGbyAI3kQVuIgvcRBY+/ybwy90AjEvgN7u1oKUL/X11&#10;RyOaQYn6+xwfdRNv7TfUc2wCB28DHLa3d3tCV+HwN+63N2EzRdBynNFfDrr476Lg+XaEA3Tx+o2b&#10;bmLzTzcdZHUTOMOorYBjFkATGP31psn6L9rQDZR4Cxt4ex8tF38d4hKuvInV9U/1OMg5m8C5C7y9&#10;vw9/QUvWH/6C1pv9Ba145C74jcV4nsdmiqBllbdv7/WPDki5XZz+2QIUK4MgB0N69nGSmNebVly/&#10;qoFiYXKerrEJ/SsOO3h7FgEc/UsXKEpF/3wEyo7qgWLgfkroIWv+kpmuHy2mSwj2jBxKOWN324S8&#10;BMUJkuNTs9P20qzX1EB54KTr02Wb0GWP16/Lb8I/3o0xl94XcHgTsmzZgP0y8fcX/ROEpWjXVKGp&#10;1cuc6YEyxilcsq3VTWC6ATf7AXr2Z5tb3ta0J0n2F5Y0q4ZxjiQ7lbB1ywmq67cV4/S0ZSPsrcH+&#10;yA3KZ7C6iY+ATCzx1PnlyQoaXxTrX8hTmqYGWfrUOAIT76RPCRdAH+VJVuPPFmoLvk8ea8CcV1d3&#10;eO2VzU3IwmQD8k4G69bdaFSxIXOZLt6WrnFHfcLlK29Y3YQegFdfv17QZdH+pwBsH3Xxw+rrbhYW&#10;eOrKG7Y2YQe57AJLxlq9VdHq4tqvtPCWjk04Uivb0D/x5X+pxTelfxxsQDuW/cDkxhX0B3kv+GHe&#10;jk3IiuzSErGdyB4q43qMgVFucKgapTK++cUtre9vY/c4SQoWKTG2Kua+Fq/jEKytdGsTsnYUBNuH&#10;Y3VrEbyCllYOGNxSi7VQkEXMrsMW71tY/SUpm5tAAStF3ZeBW5cV5fWRVay5FK0FeIObbF3lRLaI&#10;A9qAd9pifRN1VQVbnYCqM7KVGtZhdrV87++yzMfQ1rKhALZkmOeSVGBDiQVsmQamHdlRrftB0RzV&#10;Xd7aGXieX+MTtlGAeYa+TfhcneIqmNfxrvpo+8B/tj19+PjeHhV0GMBwG2xvAsMBGAVd1Ay1Dc/l&#10;EQ9SxTj+JP9hA7M0h2+FxU3ob5KwN+83ROc0ZPnhL46WPzmKtY3pO06FEmErjLBjgzYJsV7qPdge&#10;dH+q5YovcoHOP5m5sQldHYpW8XXZ66Zqs0WhDWbzwUIkfloLWV8K/mSPhqhh/YU9v+Fm1ROx9ZXZ&#10;csuCfU5vRktYpa27qXpZ/waxPj97tV5xZREz62hMG/tZbbbV2h50OxJnnVpstkbsoPzpV1+3UKql&#10;XJ610ES6ZX4TDRsOG5vwPeiKbR26BVkrduAW+NaFtsUS6g02N7HB+iYkyrIJXbIvS2LdbAhnq11+&#10;56pH3GATdZG+Zqtp1Y7Ts13L7STheB2gaxMrHuudZRO+aE0Lqb/p9cMKembUoV287k23U7JlD5N1&#10;7HmLtOGqV5D3Z+yhvM8WbeQRe/HdjJXw/XRvR25lV3tnJ6dFH3yRZSd+cbINYPllpaMqkP3YlQDV&#10;a9Cxe09VXaCsvK6zWfBk8UUGVCu2nytsp1dCv+aUneB5tNzp2ldEqLfKE9hzDnHxLDuoOxmtHjWv&#10;gFUJLt7O7mRqd2IbGFZcbU5cuH3Gv/nnnOG8k72bsE/4/R+2Xl8/Xt/fX20nspWy/LasLIigxwnF&#10;i9mtRAWSqBQ4SUOpVFA2TAOUW07YzPFNKGUjzZJj4KUWt2J7QXGESHiQ1U3goK6gXpOd+EF7Hf6s&#10;tm3MfSqLeznAZUpU6kbaP0A9XvvceTolM07ahDK8fg2HSPQJ65zNaNgOrubETRiNJL4TnDtRASVH&#10;t4KiIYdO+txgE37AA2iJDBvRnTRhn4ow+vPNSZSoLO5kJqXrVrJtQmk2Ms5qEQWlgZtfYuExAces&#10;YbQTlJyZnRzhqkpU2o1cYSe32YQSP0GYrPySrVxvEzh3kfiX8j/qX8pf+3egbXo3gbla0LKboMgp&#10;eXG74xQZ7eSyjdxrE8poI5N6N6ubwNFtQcs8OGctaFmmXfnRiN5TiUrZyENvwpCdPP4mLoCbyAI3&#10;kQVuIgvcRBa4iSxwE1ngJrLATWSBm8gCN5EFbiIL3EQWuIkscBNZ4CaywE1kgZvIAjeRBW4iC9xE&#10;FriJLHATWeAmssBNZIGbyAI3kQVuIgvcRBa4iSxwE1ngJrLATWSBm8gCN5EFbiIL3EQWuIksfKpN&#10;XPbz9Xfmcx2nR5biUynxKzw/JHUTP/yA0gNSNvHrF9/F4d/YcE/KJv77H398XC3KJv65b+Ihhaib&#10;+Hf/+x/+8Ic//j1qV8J+m6r/V+Y9hVMHW+Vnnct+0bbOmWYTPxee8DwU5tAuvglMKs/4n5mPc0pE&#10;bH1KHa1aBtSkO7DFG1bD+mE6xkWddyGb0Mls5U3xsTYhc40SWwv2Py8f56LOWfgcm/gUu/gMUIks&#10;UIksUIksUIksUIksUIksUIksUIksUIksUIksUIksUIksUIksUIksUIksUIksUIksUIksUIksUIks&#10;UIksUIksUIksUIksUIksUIksUIksUIksUIksUIksUIksUIksUIksUIksUIksUIksUIksUIksUIks&#10;UIksUIksUIksUIksUIksUIksUIksUIksUIksUIksUIksUIksPIASLyfyugCmqjzf/rf/nqUEdrQB&#10;nLPy9vaOknDrI8qr00iACpW4FW9vb6l+AflxJXDljaDtOLiMbQDnI0gCrArw9vGB0o35IjkhCbAq&#10;wN3iP/C5lZD4vy+/DHpbj/+NI5NRCVzpDqMJIAJYGZezAWn8+PhAZekyJx4PpwR2tAGcr4vGfykD&#10;pM2iu4IKhOJdePirkyXA/DsxbVoPr+UHyvfmUZV4e/u2IIAqsxZfvzyhkojjSthl+PKXrQVcxzZY&#10;EsAzYzHA29kB7ijSQ+SExH9OAImvmhdiZ+JsB3YlQ24bmsxKzAtg4V+Iv0Vfwo/qPOLUd/K/nhJ+&#10;nStIoF4knC/PeB1qFOPHBwwDJfpowWUsoC7iUF+7bryYU6FUqUdRAntaB74dIAEkA4YUKLbJCZbQ&#10;amJ4wOao8qC+iuVIl+c1uXNOaEgt2MM1qJpG0UH0x+bCpjgV8UwR+hHHlZDDe5i3N3nQt2EFCY4a&#10;xCIhgk2AeWQF2ihdNPiwzKORt4sT6v1gp7fhljkhEZHHJgO0/iqxfH2VOOF6phf114lRvTGANGle&#10;LB5pC7wLBEsP0mlt0BtwAyUs/oMAFk6L53ChqSEeX5M0rGPnEeqikV90mKA98l2frqaEbFYePboi&#10;QCOHhEwfW4cmKBolMy8Ev2nviaW6i1DH4n7Te+jZSpSImwAWtDb+bvDWGn6NlTy5dRIxb7XIa+NK&#10;PNXTsuNg3B3te7z3BZyjhEULIZey3gQsdLoxbwqB1pAF27BzNGk85WkxKOpmr5XEbdFpA+13j5Av&#10;cJESNchatNcaHkC5CKNBa7plBLhEWE36hIgKaJgLDnzUQ1zUY2f8rEuimM9zgRLv7xYhEUAjJGXb&#10;rcUt4LH34Gvdaoj8KPTmrwWEfW/cd7qn4rAST/Ja3sKme7ewSQ3lggV2isfKilYyXy00gbTWgNuB&#10;eT5qzOc5rISFwgKkIUEs/cWhvSuy8CrwK6EUi9VWcVdDu8/GHK4T0AxgbEDDAjUcTVz0T2Ifv3T0&#10;cpkSEmMvDpcbF6Oi5oDJJKhvBA4GTAOw98i4RvggDLYt3LkrTsFpZ2SPX50QaiAWC5Q3ulBFLQHW&#10;IaKDXtjvuWAWTNqFB6KGAwN1MnW/nRISU4QSwBzwBnt0vkdDC5oExA/A2I6MfPKEgluDmQuwFabG&#10;WkXserG8QtlRgxLFvJkSDoJVgHURuBkwRdCmwAJgFIZ4wtBIqJ9aDaCrA48p2oQOvWDIWWpAb6yE&#10;g4C0oGUVuBZgLWDXjnvEu4vbDFgaW6x+j2HkXQ8KowvK5PIyxMVKUG0Pd1FiC+wOwLgAYteClgja&#10;ChjbBi8VsyMuc7y9fT9o9WTXPXn0iCzGRRrQvQUtLTsje1gJbHZE/z/SYQczwGEMZqg6hmpbqUUv&#10;SJTLs2E+KFdG97x5fHUasJWgDU23UmIXtoeTeClaWHw7eXWBMYTdGpxSGJaICM7EBYKsUTJKyaEE&#10;dnUK+p0B/BNEc+B777LNakJpQhWgFgII9Rrf64u6od94hA2OK4GdgmCySgPMg12j4aYmKG6o0SrV&#10;oc3tsIyj2ta8iPi0WOs4qMO9Yh28fNaArQTtDkoIFp+2jGjBpMBsZWsTzNLcUaxuPXXDXrO9K2KF&#10;WxttNBa82YHJmZhCtdHA7tV2x0YEF+OiDfONI+viCPNcrIRtxoI3uimWCA8KvFeLoo5WtS41mMXV&#10;8TYAG4BRgaWxzVQt0IK1zOCBkMdaAN0RGnXs7udcogS2OZxiffImP/cIq5UN9zeGaBvuiTYFdgCj&#10;AIMAQzUh0ouh3qDGsRbAzghV9739dvoPIAzDudZnbUDoJbD6ZD7Aw60SmEcYZjH2qCuXhXoDD4Q8&#10;1gKIEYq1SOy55jnDYSXwCaCFFAWxepz1sdXAjIL66jPMiidDbdV/+btarNeJYWziGBsG+xb9nsZh&#10;JSyOdvK1qGE0BWqT0QbZDHasNfZmV7O1O+6hFA91aD2uSQz4JI5dcQpOXT0GLlFCn+xbwypE0UGT&#10;A+HWdg1mE197LtHVwGMQb5qNu3mpG7zU6Xrq1HA0cbF/KToap26OX53qJaTGWcseJQ+sBC1qYI2I&#10;qwXWbUNc26DLU2gb4a7qiPsS7A/L5Vo3V/UaYn1CbKoGCDKaa+hg1oDK0ySi2izt3rwdcHO3Vwbq&#10;+1DqnJh1QRIEXR/L5cljLVV5qA7j8FfXxcCLh/iYR2+wrYvo0+t/F65x/Wtf+2jUhohP60q0hVg1&#10;TctRFCeXZmektZ922dPnelz1ThRejpagyoNvvhhilM06q4owNK7HT/z0EiVO+6Ms6sj/Ubkhx5Xw&#10;H6bqo/1BrRd9sfViP6ulP5qlhiqKPLSx04B65DWk+AL/gDbr9/s14jAJ6DtCfXcrc81TOuGqOTFh&#10;/KZtRoAa/PGxrw1L4bRguy6wrCLee5W5KrdVojJSpNGkjc1y7FWWNVUEF2ZPsO+rzJ2UqEwkWQi/&#10;W6NQBc8F+/nUZUyYdZeB5avc9biiEnbV3gTOM5IsRV9CquaF81syAdUlxE2ctrxuyb1zYsqsJOVa&#10;BEPBwr4c905VBNMF5TuRT4nKjCTQZO4aVURBdYo69IZbdJF8vG1ojiuBS+ohMEQnz8+4krXUdEC9&#10;ua53pIK4bKvyKErcgbksQeBnb+WdibAkCpXYZPy2pIA0QW2Ei4LKIve7XzykEo5c5eJ79wa/PqEy&#10;xa5NKBu4whkY/tZcQwnsaAM4n8NCkghbl6f7JcGIB86JWZYlcU1QnkVEQcm4cWQ+mxKVFUlEk608&#10;0B8QeBglcIXtA332gcvYBnBe5LAkzIlrsSZJgtvFF1KisiqJ5glKt+WRlMCV7hT0uiZvS+z6BjDL&#10;vThTCexoAzhnYjZJbn1Ev+LVaZlWEiqRgvVbyVWgElmgElmgElmgElmgElmgElmgElmgElmgElmg&#10;ElmgElmgElmgElmgElmgElmgElmgElmgElmgElmgElmgElmgElmgElmgElmgElmgElmgElmgElmg&#10;ElmgElmgElmgElmgElmgElmgElmgElmgElmgElmgElmgElmgElmgElmgElmgElmgElmgElmgElmg&#10;ElmgElmgElmgElmgElmgElmgElmgElmgElmgElmgElmgElmgElmgElmgElmgElmgElmgElmgElmg&#10;ElmgElmgElmgElmgElmgElmgElmgElmgElmYKpHxj/V+BSZKUIg7MVaCQtwL3ieyMFbiN3+GArkx&#10;YyV+9d/+8BcokpsyVuIvf/GDghq5HWMlXn7zo0lBLW7NWIm/fvnxxx//ilLcnpES/9O/evk3P/30&#10;u59+97vf//5v/w5GcgvGOfEv/q9/ROnbv8TzNRjNeio//6yPujHb3LSQkzstbTqrxy9wuZPsDhts&#10;Cv5k2JMZ29p9uNPUTz+PmVpmTJ1OmMQ2hw1OlWgfzDg83AWs79Zcc9aSE741bJBK3I26L4u0P6BQ&#10;rMODGYeHu1BWRu4NlcgClciCvnAjKYAi5M5QiSxQiSxQiSxQiSxQiSxQiSxQiSxQiSxQiSxQiSxQ&#10;iSxQiSxQiSxQiSxQiSxQiSxQiSxQiSxQiSxQiSxQiSxQiSxQiSxQiSxQiSxQiSxQiSxQiSxQiSxQ&#10;iSxQiSxQiSxQiSxQiSxQiSxQiSxQiSxQiSxQiSxQiSxQiSxQiSxQiSxQiSxQiSxQiSxQiSxQiSxQ&#10;iSxQiSxQiSxQiSxQiSxQiSxQiSxQiSxQiSxQiSxQiSxQiSxQiSxQiSxQiSxQiSxQiSxQiSxQiSxQ&#10;iSxQiSxQiSxQiSxQiSxQiSxQiSxQiSxQiSxQiSxQiSxQiSxQiSxQiSxQiSxQiSxQiSxQiSxQiSxQ&#10;iSxQiSxQiSxQiSxQiSxQiSxQiSxQiSxQiSxQiSxQiSxQiSxQiSxQiSwcV+I7PJNzoBJZoBJZeAAl&#10;Xs7kdR5MVXl+/jYNzOFQdXGBEtjbLPA5BqKzBbzP5u3tDaUxaZXAs4PobADntCyKYDyGEg/P29s7&#10;SotQiWsj16NnFFehElekVwSDSlwJuR6tqjCJzNdVAq/DTgEvGYCKgOL8y4iPuZexaZXAHgNouwCE&#10;ZwM4H0CuR+up8PHx4YXHUQLP9379v4MNEd6qCMYDKvEIiAhrKoxEMKjE2RwQYR4qcRy7KSyr0C+C&#10;QSWOYamwpMLbThGMr6cEXocdx0XwMl4uDEiefHygvPgyYlantEr4TgGMl4HobADneVSExVSQxs1M&#10;WMmV5DmB8GzgvtdFbwpLImjblgiTC9Y4NMmVyMFKKnSIsHDToBL7eHv7tizC+4YIes9AcQqV6Mau&#10;R/ovnROsZVWEjldPVKIHC7WkwlSFTRHEYUsD5wsrgddhW7y9vby/v5SXqQ2mzseHlfFSIWAabL6C&#10;FTxfHkYJ2zAql4PobGA3hblUgAioTXANUFkheD2MEjd+BSvBFBWmdwW7GokIC3HW5g4RepRKrMTN&#10;cBEmKqyL0KeBSbAplPHFldAvvsykgl+m5mNYBEJ1AfHqlQB8XSUgwkgFiaBaZ6O4niRAnPZq4KRV&#10;Qu6bV0OC9SwxRa3g1mcJIwwD6DDTMgAJUOsAOy18gZywV2EVeZGqr1Ljy1QYJZAwVCS80qKJYNW5&#10;lxEqgTqgqmDmeRZS5gsogehoyF5fJaqvch5hsTCq8XUaHWlZvlkYRYLOS9HGzTutEojUKvDtQMM6&#10;visg1NN7wmJDwSRY06hFfOc9R7H5/DmhcYUIVQU3iW0Uoi0NXII+DVyBFccvpYRGHCq4YVEE6KUi&#10;wBIYJNjUQF17/L6MElWEqkINdox2Nc9GT+MqjR1poJ5dChQeRQl7oXcMCclzfJU6WNqXmfNWoIG1&#10;RgkuTLOonycLDN08ihJ43suQCk/+MlVfoNrLVnmNagZFoqdGsUoEYStoaK0tNOnYeJ3gDArAUFDP&#10;FSxvLHE+rxIiwpNffeTAydwSKomevEJ9ldeoHqX6qlWMbQzRXzpI08qLJkG9xKeEsxO/cMUej6IE&#10;YrQI/BzLBImiTGd3BY2pqiLFun211ftEiIkGt94qFuKrPp03jAHpoiMudHgUJfC8iUXRg26X3iKK&#10;7KyEoLjMajDfUBEPT5TliI7QHmsCVD6TEkOENRUkADKdVyUMOrWGsTENWIMGeEkDDac79Cmg/v6G&#10;u0+vKY+qhIVYQqWP9gLGah5xjcXU4jT22ahpQKsCm0FVb9y3jwpQSauE7W4W2bw8SrDkUUVQm9cM&#10;bxaL1Sptryka0TdtnW+OmHOf6yrYKnisnJAI6BNSoVTKua+tIRHcqkGWp/H+NabyZI3T4ATUtdyz&#10;Vx1XuajzBZypRCuCxw8V2VqtN9H2V7EjY0GjKk8a2HUJ1NHif4EA1vMe4W84SQkPqQfeQ9iK4NVS&#10;l0d3eQo2oHGVJ43smgLq5reLvvvFDNrt3uFvuFwJj1wRwd4s1ABPNKjOantqImGBFbxlIbjqJF7q&#10;I07zPhtop0Thb7hMiRo9DVIUQZ9Q0yoCbb5ukbml4LH16Lp9EiZ1UR91OSaAdkkZ/ZbdShR/i49e&#10;oF2EZ8RYX/5os9dcAy0Ug+aBPmtfHcqjOxNfdWjiv18A7ZA+/A2HlXj6TiKksSoiSOB05xbBgEfS&#10;Q2kGrWl8bagYrtC+XwD1fqjwNxxWIoZcXrfUY1/SotQ1PupjZb1Li4AzaKs2DrJ1or6PGv6G40p4&#10;TkgAJQoeP3tnhnAaHuIpPsBQNGctNCG11gAaHPV0170byMpJOdFgjRImRA5BtmA7JaZWsRKiigEm&#10;mI+ifs3hR3PDjm8wTHkyaslsN+S4EhoV2bwVLKxik7rU7N+7LM4GHD2g+km4VtZpIqq92/APwHfM&#10;+NP4MYtq1Z2NQ2LCXF2Zk3LC4+UR3wICGRgrgCYFlhkw1grjiMM8RtxQKkyVwLPRr8rOyF6WExr7&#10;ISk8cIMsigU0YBlj7z1GU6Pdga0Cc09CrdLqA9MmYZ1W2QiaN284jTmuhL6zk1BrjKTUxt9DpriL&#10;OO3Lmsw8bQiooXFupgQiK1hRLIi9YQ0DsEp3U0iPNlquIw1mwaQ78S1ipD5ep+53yYlZAcw+xj9r&#10;MpqhHNiLpiPcJ4CWAqwKLM7E5IadhMVapUQcz4K1fSsXwJ2RPa7E5N9hYG9Bgz8Z7XSljKaJeLC2&#10;Aw83mU25YCrMGEsVcezGVo6y44OP2BnZi3JiHCfHrAOwCr7vCtoVWBR3hX00OmxmhPsU8xyA9f3d&#10;vv9UgbEwO5z1h/885jHgsSkRuqUSAmJTMNsKcHNmp0abAguA8ePj+yG8sDRKIkQOegJ4THjRJvTo&#10;ZCFo0bwzslfIiRbzGIjLC1PDw4CpAQ2C6DA6p2p1r8HNq+21bAT6vvVLAN0mYMApt1Sigv23oGVM&#10;UAKuFdgBIgBmPNxk1GijLsRqGU2EQalMMJqnYv0rCPsu0LWTc5ToA0EJjOIATwcuBVgHYDc0VRwY&#10;MKCMWMsyAgqwFFGUxQ9BQN23FRDrRapjPzdSAtt1YFtaKkLZgpYI2grN4EPsBf0u8wIqjvVVyrVs&#10;cjXzZYbFon8DGoTquLC9Jc5UAtsHMI5op9s79dpRbIWoJ78oUgqv3/xZWyyNvLAIxl7GZqv4fuqu&#10;dm7vsBK2pRnQvESdDnuZAx4jMP4wAeo+opftEuPFWpKIlmdDGyYajN8bzbOyOmUUyp2RPSMnbIHz&#10;wGPAultkurF+CurF4JXXZsTBrJJYwUxYjBKqtYhI7yZeykah3BnZ29wnsOFzKFJYpLuQN3VLGkzf&#10;09nYLb5jfUT8V/i+UebqShT87vZ5wTYbLNZDaYq1KV5DxDq5Vk7ggJ2CH2wtycBWthmstEmbC7Wk&#10;tm58xxbcDeLLriRKGAhGubALMGwgsfICenk3xNDKarS6YB5CqDaVoTQLongASRyM4YxCeTMlLCKV&#10;YLJKy2D37hqawVaAwQIneA1YxcwwTJRoa1ZCvFqscRL8TjH0koUB5rmXEpoTFh/BLS2lwWLiVKt7&#10;+FBu8VbFqvJsPawyvPk1mzAXuSDE2AEBRM2Zeo35XkMvXX3HHXEaOXb0aLlICYsUqiX2Qzgct1rR&#10;QiUUUx3K6takEbCaxcJohzMfNaCtgnYFFmdqC7WhvPgOuyyzO07VsbuHc1yJcH2pBcUqHlmlsWHb&#10;hhmszbBq0wNeBfNppJgNuACDMja0NSkuBX6B7gB3O464/OpkO7M41kAjwG6UAuInASwWwRwV6zJ8&#10;hFd9FW8DbirAqMAyDnsIfD301rCfEOCuoO2M7KV3bN+mluRJAmhGP9tFGDeZn9nrrbgMNbq5mkXx&#10;1vmYCzAJMITAXxz6EXXfWugKWpfTwEU5gY1bZC3u+uytZsIN24v2aP5GG2rFPNGmjAIIa/vx9yjw&#10;u683+6j71sJC0KJ5wWmJy3ICgZCSGEpCmBG4RWJugXYP7w4HxQ0NsI/kgK1xt8A/XSn0I+q+tbAQ&#10;NDeXxgWnJY4rgbjEjNAGKFICb07A1BCQM2GcsSCwtmaLvICqs3cDBwnTdM25c2EX5YRdTZASiL8F&#10;T1APj7k+iuvbEHJFrT6UdZsNfN+lfu8GDhKm6Zpz58IuzgkLpDzXS5Re/S34Qza4UVBffYZdMKG8&#10;WRv135k3Ij9m7wa22R5xycPtaN25sEtywu+wJkFzr7VQl+hqo9hq6AeruMlQ+iu0FLNGTczUwd4N&#10;bDMeMdStsjTn1LOfC3PCbgdalOiJDZG0JqWE1tRSwzf7MB1m/7KvtRvWpV7XejXZu4FtxiOGulU2&#10;5vTmDacxx5X4TuJlgWsuQx41RFHD6J8ilLiaIB5xrfm3lWGP8bbRgijqMqvJ3g0sUgcajxjq/g8Q&#10;qExoGxad5rkkJ+xJwqQx0yhZxOzOoZf6IciIqQVVu5eY2j+oaMFa9Lm0BNRL3dRJvNSnddq7gUXq&#10;QJMRV4N/FpfkhAVJD71ESK/3FqAhpvrUVi2g0t0DOrgI1iQ0TVNFBPUbRFGv3V+OX8bibaPVwi25&#10;QInyCmeIopYthENA65lHXX/Pmfs3RqsapVHatNFCPY96iq86Fk0em8tyYni9WSOojwiLV6RWG/U3&#10;zpVWCySswiiUaLU4ryoiqG9516iej6nJYSWeVAlF7wnAo1fliIH2VvxuTAuuDaVB1Gc3T+OIdo3y&#10;liKCekOUTd9kXK6E0bwZ88AOciDOXqt3aQ2sDDVEq7HPR9wdNMYdiijaQUVR5wfQ5PidKSihNMkB&#10;OWpYh6q9h5CyhtXyAx7armj05GlibzAX7en3B1hX0S4iirqn1eREJYxGjSqHPkoENIDlt2tZROzu&#10;7S5u0zLwFgv3giAeXnfZEWHrpa+0u3vciLOVUFo1ZOf6GOVAvQRDQ2O2adS9aSPa6nTk3mD99nW5&#10;ItdQwliQ48n2LRGwuuuhbUJjnETH2jTWK4IgtOq1O7zST/vs63QuV1NCCWrIbuXBAo3oz8nhMV/Q&#10;w0JdBYFtDvUrN2uY+hFR/F3RbbmqEsaSHAiSxlYt8tCGzcwLenjrkiD41fuOKoJbNSy7wJDgcKi6&#10;uEAJrLaH4c9wPemD/bGC93cpI0BLgY9m/Ob4AQ+z/4AvTEt/00BdP47lSCWtEnheB+ER5EWuPD55&#10;Rfj4kLL9xYMSHYnVbB5oEJfzY2jvirM6H7xNP7YSI8KfOSmvYmOMzaZxH0dLG1b08CD3CuLeG66j&#10;2HwqJXQ39R0gptYIlxC7Zd7m1JbFGGqIXRAYNhD3BUU+uxKGqtFOjQBLqYlJNU7jpE0b4RYXv1mj&#10;vslEkS+hhDL5ptJ85IckOKKHCzIK8Qb2OlaeP7USLTZ1fJErLMnhN4m5iA562AuxBYogqK6jLyke&#10;Rwks+jhP5fX6RI1p4DU0/nelRi9aBzTU21cj8dKLEGrrPIoSeF4GEdoAzqtywOAsmEGfHua36fRp&#10;lNjPVA3EffY11LIc2tp3t14V5AsrobT/zFEQNVSOScwg02Ioe/UQR/GauH1xJYwZNQY5UK9YvFcC&#10;ru09cgirV6wvqYQyp4bKsXBR2pDDBOnUQ11F9jFfVgljWY6qBl6JGZYeEm9UZ3A9UJmAVxHzHyOm&#10;VQKLPwTG6KP5U/4N8orWXtCi2kYP6YHaHDvyY+AxcwLR2QDOPcwmh2fHfEyRHqjNs0+Px1TiKsyr&#10;sZoCqsdWtHv1oBKBuRe5yqVydOhBJaYsqGFyLMaz797Q+IxDQyXmWU6O1ftD36XIfKhEJ/oabPgH&#10;8gjkQG2CpQfKDl5CKBj+gZTAHnaBvjtAeFbQF7lwjvjtAZUZVA4UZ3kYJfA8BRHaAM4nsXTn6JJj&#10;ofnxlbgXi2qoHOt3h9lmKnERG3KgPMuGWlRiP8tqbMuhHiiNoRKHWHqRq2xdqwR+FtsDXod1sPQi&#10;V1E5wqtXBTPMk1YJ7KgL9NkJwrMBnJdYyQ3PDhS3eaycQHS2gPfNWJdj81rlPJYSiVlVQ+VAqTCJ&#10;DJU4k3U5QnJQiauzroZkhz9TiZuw9iJXkWYqsQheh52Dvm4Y/QM5pik8jhLY0jpw3g+iswGcL2Ar&#10;ORoeKCcQng3gnIk+NR5IiYdmWw0qcUNW5aASN2ZRDSpxD57DT8k6VOJrQCWyQCWyQCWycFwJci5U&#10;IgtUIgtUIgtUIgtUIgtUIgtUIgtUIgtUIgtUIgtUIgtUIgtUIgtUIgtUIgtUIgtUIgtUIgtUIgtU&#10;IgtUIgtUIgtUIgtUIgtUIgtUIgtUIgtUIgtUIgtUIgtUIgtUIgtUIgtUIgtUIgtUIgtUIgtUIgtU&#10;IgtUIgtUIgtUIgtUIgtUIgtUIgtUIgtUIgtUIgtUIgtUIgtUIgtUIgtUIgtUIgtUIgtUIgtUIgtU&#10;IgtUIgtUIgtUIgtUIgtUIgtUIgtUIgtUIgtUIgtUIgtUIgtUIgtUIgtUIgtUIgtUIgtUIgtUIgtU&#10;IgtUIgtUIgtUIgtUIgtUIgtUIgtUIgtUIgtUIgtUIgtUIgtUIgtUIgtUIgtUIgtUIgtUIgtUIgtU&#10;IgtUIgtUIgtUIgtUIgtUIgtUIgtUIgtUIgtUIgtUIgtUIgtUIgtUIgtUIgtUIgtUIgtUIgtUIgtU&#10;IgtUIgtUIgtUIgtUIgtUIgtUIgtUIgtUIgtUIgtUIgtUIgtUIgtUIgtUIgtUIgtUIgtUIgtUIgtU&#10;IgtUIgtUIgtUIgtUIgtUIgtUIgtUIgtUIgtUIgtUIgtUIgtUIgtjJV7xTG7NNCeoxX2YKEEh7gSV&#10;yAKvTlngHTsL05wg92GixD/BM7kxYyX+8//ilyiR2zLJif+GStyHiRJ//ssfUCI3ZaLEr375g4AK&#10;uR0LSlCKmzNW4gVKUIpbM8mJv3z50ZT4C68++xO5OhMlXn75o0uBOrkREyV+LUqYFFZjStyMiRL/&#10;/H8QJf5KlMDlidyIsRL/8Nt//T//9NPvfve73//+9/+WKXFDxkr8q//w2//1D3/4o/Hv/w8YH5In&#10;Zb6QkvHS/vQPf4PSt2//N56vwFUDgrDjwaIfCjm508quOqsN7jPIo++wLeQkjxJT088/ozCw10mK&#10;XpN91oI/S0mNyBR7tod7caepn36e0GXqc8IkvjuvaZxLoT5b4JsCavfhTjOfGHY8Nwxb0pLXZJ+1&#10;4M/tgxmHh7twp5lnZp2aLr46WcFrss9a8Of2YRDhTvEQ7jTzVWfF4NgaHqnEPFed1QevIbdneagF&#10;Y6iUpuHhLtxv5itTNza+LRdz+2DW4eEu3G/mKyNxV0qpmrSguAUP8CsPd+F+M5MIlcgClcgClcgC&#10;lchC82qCEMKUIGQEU4KQAFOCkABTgpAAU4KQAFOCkABTgpAAU4KQAFOCkABTgpAAU4KQAFOCkABT&#10;gpAAU4KQAFOCkABTgpAAU4KQAFOCkABTgpAAU4KQAFOCkABTgpAAU4KQAFOCkABTgpAAU4KQAFOC&#10;kABTgpAAU4KQAFOCkABTgpAAU4KQAFOCkABTgpAAU4KQAFOCkABTgpAAU4KQAFOCkABTgpAAU4KQ&#10;AFOCkABTgpAAU4KQAFOCkABTgpAAU4KQAFOCkABTgpAAU4KQAFOCkABTgpAAU4KQAFOCkABTgpAA&#10;U4KQAFOCkABTgpAAU4KQAFOCkABTgpAAU4KQAFOCkABTgpAAU4KQAFOCkABTgpAAU4KQAFOCkABT&#10;gpAAU4KQAFOCkABTgpAAU4KQAFOCkABTgpAAU4KQAFOCkABTgpAAU4KQAFOCkABTgpAAU4KQAFOC&#10;kABTgpAAU4KQAFOCkABTgpAAU4KQAFOCkABTgpAAU4KQAFOCkABTgpAAU4KQAFOCkABTgpAAU4KQ&#10;AFOCkABTgpDAHVLiOzwTkhGmBCEBpgQhgXukxDN5ZOTIbAKpH5I7LP/wXeIlK1hfL68ngiGvzpvw&#10;7MWeA/PIOfFIKbETHJpTwJBfDU2EkgkDHSeGKbGL73DM5oALuSvzmVBhSpwN314nRRPhfTkTKkyJ&#10;s2FKpMJuCT2ZUGFKnA1TIgOWCLsyYWD7yDAldsEPYe+H3xLeUTsKU+Jk+u8S+IwzH1jfTvARwjlg&#10;zD48EQ7eE5S3DwUV3iXO5uovnHBoTgFDPiTDLQGGvcREGGBKnMzch7BoIidwYSa8LSXCAFPiZPj2&#10;+hogEQ5mgvTdTISGzTPDlNgFU+JELsqEnYkwwJQ4F6bExZREOJIJ2vVYIgwwJc6FH8Iepc2EnVhX&#10;TQTUL4MpcS4rdwl8xpkPrO8g+AzhIHaaSyLs+iDCe156SxDGtxWmxLlc7YUTjtApYMg74ucZmQBb&#10;D9bvhERYe3nFlDiX8CEsbKSg5/lbyYT+VPA8uDQRZIy+EbYODVNiF3x7PQUnemcmWK9LE0FGsP67&#10;BmBKnApToqIn2m4JezJBO2n67D7HAzqCdT+aSEyJU/nyKWFn2jPhW28mWB/tcfgg2wjW+/ANZYAp&#10;cSpf9UNYPZLPz3qsYdjETvGQCLDuwAewzud8+irYSEyJU2nvEviMMx9Y32Xo5wd2KF9f9Vy/vuqR&#10;sk8V1rAe6u+JAGv3BxHW/ZSPXgvIqXY0psSpnP7CCWfmHDDmpdi5/Gavjr71vDoyf0+Eb+Pzt03p&#10;vb/nPOXOsjzWxqlhSuzCPoRF+ZNhJ9MToSsT3N/d14/gFOurSbS34yw6lg3UORJT4kw+39trO5wh&#10;E9ZSIXjvOIUlC2oaXJYHNtThcZgSZ/JZUsLOlDz72d7IBHPGDWFXInhH62a9LsgDH8pHuSydmBLn&#10;8uApYedKnu2UbmQCfOHafRStG/LHOh09wD7QSVkQYEqcyWOmhB4tffbTvfZGwU7h7kRAL+vU5gE+&#10;AevFhynvtD9gPREbdvNTWKbELr5DcFOBtY2x86UFPaj6vJgJxdOO9OurnRz7CGsF6/NmH9BKn4Uu&#10;PvwyPshJbzAm1FvMaFymxJmcd5fAoTkFDOnoGdNnO6taWMgEO4zybH59dwTrUu4hRz5wbZPg/CyQ&#10;cX3MrVHXjw1TYhdpXzjZQdOCn1ZhNhPMrSaCWrYOUOlhHfoyJ+IDtG+yT0oDGxYj7huSKXEi2VJC&#10;T4UV7MRpYS4T7PBooXqtHyPzbxLHvPtPnXf3JDjvZoBRz3i/zZQ4kRwpYUfDSnbotKCZEFPBnPoT&#10;obqb98488M7lDfY5WYAx8fWOM5KqwpQ4kbumhJ0Qk0zPnZkmmQAfwQ6nFpYPlDm3adCfB95V+qJr&#10;d8clMKDeXHysM3NgBFPiRO6QEnZOvGiHTyUbZcLg4udTWTpV5mvO5tufB96xJkHJgtAPH4H1gOGa&#10;N9pX+NS1oh9C1PcdG5/CMiV2cbsPYe28eFFPjZc0E16e/FNXc+hLhMHVPM114mmfXQW825uUvFv5&#10;fHbzA9qZT18x1jXeZs+gE2GOuVmYEidy+V0CZ2YBOzVetLPjRc0EL00cbMw55c2x99ZR8E5H7iFj&#10;MFJ8j32VJPB5MH7fDEyJE7nSCydT1Yt2gqz0pJlgJWuetE9PQONnbj15MPTxLseywEeRcTDIlXIA&#10;s+xLgClMiRM5NSVMXZTtHHmxZELTbK3zB9y85tNl4cB4j9ks6D5iGGNIgTLAaTmACYSaXqeNvX7q&#10;mRK7OCMlTGeU7TQ5nglN45OfNac5EU84Ll4zp408cH/v0OM/AQPoCN7/3BzA6IIMjGFPTIApTInz&#10;uCAlVHEUx5lgp6E0aps1yuaaozH4PLXHeuFcu3ebBLuyAN1DCpyUAxhZsGEx5lUTYApT4jx2p4SJ&#10;j/IoEyZNpQ1HJN4NhjwoqRJPkfvC2X27swB9rTO6Wl/vevi0YlQBY94pAQxMrMDyGUmcEnoOUAyn&#10;feaGMEqEwUE2N3UQj7Jp95wbyz0XpUdHdPWOl+YARhTqgHdKAMxpwPR1SJcSfiSAnQqUFxtcwNBc&#10;221z1q4Fxfyqp/nVkcxx/gygG/qhm/fzXjuPDoYThtGG9xa3O4eYT4Hly5MlJfxwAD8fih2a+o/M&#10;g10wGSe9YrOlhI0x+LnbRhagz2wKlGPklW0wkiI1jGRjYaDbnEZMpcBCZrlvSpRz4pSTYlZJBGRC&#10;MRsm6VIaeGubBL656GVOo2OBHnVg71G6eI+ek4RhBKtiGB8Io1z9RGIWBRayh+unhMwQkJQYzoyC&#10;I+NG/fCoWnEk8c9KXhGsaXTCrfc4Vd7Lewb3GUZw76n/rhzAGILXMQQGwRBXPZaYQYGFXI6e0asy&#10;Hl5TwtDDgyO1Br7qY2etpsGQB6gL7jF28bIPtZwC9XChOgbdFVjQv4yA7tc6mhjcgIlci9unhByj&#10;erb0nvDsx0tqZn5z/bV1lAf4CgJqSmn3jusUX+fJx5o7YPAXYJic/2smAAZWYCE35uYp8e3pO88E&#10;P2P18OGlTzc+GI5QtCk2uoDqcNa8hlWhnxBry5z2awqxHAMmkoLbp0R5uWQn1k5ESQ/Bm8J7B2tr&#10;znY5TMM/XrXAR4AbhsHAvdR+R8AYa7SZdWUByE7ucpewo4ojjDMiDWY1F28CcLgMjNViM9mcitUO&#10;g1k6Gd1plgSA9yqn3bQCzYpQbNe4tN7Pwh3uElBz+IfZAo4p2t1mFgUHWV3sdZfiLuVlExwmeH8F&#10;/jLq0qbRZYS3YZqLmDvCWwKgay+TKWBfYzlJUZxaIlvtx5DD2QCjcOIUM4SprsFk+Kfv/FiW4wZV&#10;9EbhDe6mbV6fMjr+zUHWnsiXkjA1Ze7D9u8m2ysABr6IYVUw7GOyp+XzOlT37jN2aCvXPbN3SAmE&#10;1cGpbUFLF+jSgmkcmR3JsgD8mjuIANMUdJqC9gXgFEHbTITOA1G6LZgbDLvbu8/gHytXDJmOftXh&#10;ZwJRPv/EyZCjgVAK9WTCtxwmWOeAxxLhqButBbM04A7jYIwFuv5SEXynoF0IEUJrxJvqD3KTUdqd&#10;y+1TYvbShSM6Ao3doFsLWgpYQlgVPAdwEEeoK1KlYv3nQa8F4GSMIgSPKWivwBxB20W0C/Ly1BIZ&#10;bIjzGjO/bLQT9Ph0d4lyBKHhjIpwWHoBg8YF4GRgghFwbEHL0oGC1wDsYyRJMNA6cAfTCMFtATgN&#10;wD4F7Xuzp12Ql6eWhtFxxXOl/MhKg+cEKiNqvqzM+elSYvRNWJwyO2drL5FcR1QUN8zjQy9kjzRs&#10;bxq+LWgJYD54DMA+xW8vCkZYWgv8N4DzAOyzrL3yco+F7u0S55bb2CbNMykRgNuYtSk/613CgGkG&#10;OBgwLQCnGeZmd2bs6DMCZ2IJeLV8j6YRaB3AtHUtSJSCGwX0H4MDNQc6DqDLOst+GPYsfE1btAqN&#10;1frsd4n2LMJSgHUJeK2xsDkMMAMcNoDzCDROQXsATcLTysUbLgIyRcBBvZyXyfX77NP/polWNNh3&#10;0BrvScdPfZdoQfNZYNQl4NUNus0ABwMnYRa4G9/DX6kRQlsLWhzYBoZRkC0FWKfrmdpife+HWkiu&#10;K2Fb+AopMftTdd3gNGwA55nZnc1NyxhQfY72RC/jS5kDDs6wFrSOQGMBVoAFVeasr5oxKDujPFjL&#10;ZJuzDddc6BrbtLla5npWkAU9MCUuAbND3ln8EK3hY+wA/ZaAV6GNEDwasMoKHMffHJ7zHlv0wxwU&#10;r3x5X8KXDmBb5eXlZeYEMSUCkHQWuDQsbe4Km7YDuAmcG7B2BydhHzYwBjBm6igJ2qjonQ7Flu/x&#10;HLDfIwqG3yla8WhiNfuZ+TfPVp+pVp83JaDRPPC5kKXN7ds0pNsJOk+2CXMBVgCjnkNYHDuZCuqG&#10;+6Ki2G8lR1mxHg04yqjNMPcRWg/Y8iY+/zaNPjNSfeW7BJQ9g/rb7G3gUzeNGQqT78QtHHsHNqfp&#10;CosBU2uDJ2qC18fohnFqt+j3PMDS/WWJRp8ZqT5bSqhK12HjBtyyb9M4ddeh+ZAH0wkwKCVNUFWw&#10;3wC8BBhaFhqmtj51cM5Ppk2YRp8Zqb7yXeJiljY3suOoFWCdgGYAYwtaHDXgDF0ZTHgunooeqDZc&#10;MyHtbJ42IRl2YN2YEhdQZofMhTnhADwAjBG0OWbB0cwHFtmJ7SVK5uWpJdDZPDThfO9kuIfMTHIe&#10;d0gJqHUEjDADRC3AOieQACcA4xi0OuPxLwVzGOW3mDegxYGtAvO4Yc4I207aoHnZH3Eyr8LobUaz&#10;hBkJv9RdAifmdDB8pa4K7Q4OkoJmAW0GTALcYFfi+YNR2DjwshaYK7AbMAEY+w4+DtsWO1yP4W+r&#10;hafO99ZCc2pmzudXSQmcoAKsa8ATNJ/W4Kg0wMdQx5lNo9VAr8Ko2dyBtMKqwHeCjTIAK2hTAqdo&#10;A3QMoGkJeC27fX88MeqZF2ZP8Oi5g8Z1bsAdI+3nDimB44PaBnAGODgD8ALwcszSzo4uaDaaNBpA&#10;m4IuA7ALcO4+SBjAQVenpgQ8F5j5Eglapgy+MIxYaPl+1l0OevynOhu4pY3yzHEqppmmJdZH/MR3&#10;CT8JOGOF+etsA/wcNfgwgbGf1hsgNhoVWBrQIGjiYNyCDzNC7Oi7gPdV0MNAhOAzZZILsI8YTioM&#10;LT4GKgNiw0EvqFsrmZenlkhjmzZXy1zPJdZH3DPSbu53l8DhEGBvgU9BnCDiDPAx0F3woQtoVqw1&#10;rgotytZLF4wH0L8BDfCeMnOt97WgPTL2hrkFLQIMA7DjsBdgXaENjpenlkhjmzZXy1zPJdZH3DPS&#10;bu6QEhDMwEF0pA0nSnDfBjg5cBqAU/DCHBG0CegxBUOChdOqVI8F4DYCjRWLENparLEC4wDsAs56&#10;AdbjtJJ5eWqJNLZpc7HMdVykdZ50/HQp8R2OJA7U6MzFow/jGB0GHo4aMFyl9dB2ByNMmbl+YyAH&#10;NniPQOMMcAigCWiE0DDgTQBnvQLztWgl8/LUEmls0+Zimeu4zNqQn/YugdPqiB1Hb7jqzrjBo+Ae&#10;CtoFq34vhcnVvqFdlbRZnzEzORKAW8tCF7QOwO7oWnDWC95wL9rgeHlqiTS2aXOxzHVcpvUe9/x8&#10;dwlcvv2khpuENxiwKPE0o12R970YZMLsiRXQvL5p+LagZQ54DMAewFmvwKxcWYD9tAvy8tQSaWyT&#10;5mqY67hM6z3u+elSwq7JONSFerbdxU5WdLJW2Ee4g5fNrWCzoywMA7f4jIvAawD2CTjrBVg7uLIA&#10;+2kX5OWpJdLYJs3VMNdxhdZ91PUT3iX8So9zipM2eumDxkptt5q3DpjDhGi1jgX0m+bYMMcEnPUC&#10;rJdzZQH20y7Iy1NLpLFNmqthruMKwT32/WwpIQfRzl1DOaLa3B5NyxoYAuXlk5cbbBjBa+bb4uZg&#10;h0lBX6Eeep9GcZdrcGUB9tMuCOXGNLvclfZan+24Qusf+362lHiqdwkcyhY7eX4szdlOr3k3Z9Lb&#10;F15FCXBT6r8Me1UPuo/W/MXUCrorsAjoL8AwpAnql3JlAfbTLgjlxjS73OX2oTrbcY22Q+j8Ce8S&#10;fpqt5kerHDmzew6gOGDuSI+Zaztqw5mXEnrO3gpQHU44qhMwhAJLkyYYBkMIXt/FlQU4QLMiFKeW&#10;yHL7UJ3tuEbo0FY+410ivHQx/FRJy3DQ1FyshjU1v0HSGr13xX3qgS+/uR/VYV7UBfSoXdBj63Bj&#10;HMUNGEaxOobZzpIrC3CAZkUoTi2RrfZjyOFsgFH4jCnRnCShHCO32jHSE2/md7y6GWUHDiAq5fzZ&#10;AAKMkwQpx7RdFbpMO5Ve6LN5sg2MpVgdQylSw0iCNYIrC3CAZkUotmvMt95zuUdK2CUeDKdHKWfH&#10;jlZzdqrdsIblg2/N2tHGnj/ruir3mx51dKsd0atMgG59KeJgPEOqGE6QCkbbNR65Jve5S1g2oF4o&#10;B8bBgRHE2p6YcpQMO0vxcydrHzl4Wd2Kp67KPYure84fTPQss6AjuqLjgSONQZVm0PaLKHAkt+Tm&#10;KfEUfoRoJjVGyeGnxJl7a4GKnyPruZoeKMuq3DfOU5zNde1EojO6o6/3Rt/DxxkDK8PAcz+oQa7D&#10;nVOiMpsbdjxQjMlhh2N8nlGxNnm2U7XiEg+Xexd39+5NEAX9fQR0twHQ+9KjjNEVjI1xBbiQU7h+&#10;SoyZT4nKcm7E042yHYnVRj8wNkA88Kg0Tg3ujw7uHxLEy6tgCBsEI5yYIg5mUGx8jC3AgexGz+iN&#10;WU+JynxurCfHems5JuY0mx/mNXOa0MO7eAfv4R16zx9GiTmCIc48w5jGYJbsJW9KVBZyIxx/HC8D&#10;8lszNmfN7bEfNm1uM+lhbgunyPtMM2StzywYR0fCMMOba7icCOYSMIWAJjLwAClR0NSYzQ3XGmU/&#10;V0bV3NrhYO3+5XBrD4di6mjFqWPAe3k/76XdvNPeM4ehZDCMVK/ycDgdzIdZBNi/LA+UEpXl3HB9&#10;Udbz5JtrlDaHD3/TbyfOrK1HBa6KeXalh+D9rKf3O54gCkabvKtG87XQGXWa+CnfV+AeKWECn4Hl&#10;Bsrz2N+dt5NkVRdZKH+PvjC42Amw0gLm6s7mu+ocqD29X3/HJWw4DHb5aL3YTG9dfwj/IXnEu8QU&#10;yw2UA7o509GreoSs4N99sqJiLh8vih0z/es3Ly/mY6XInLf5zjmP8c7S27tKX++63Pd1GwxqSYLh&#10;3tAUwX7PYPXc3PxQncjnSInKODXi5uzUWMlOo5Xs+GgBh8aPl5XMyUrmZKUJ5m7+5q7+5t35WsO7&#10;y6K8dznQaD0OxpUkwYinv/ZhSpzHd3p+zgEjzoDcWNicHRYv2kHUwsy5GdzWvBqsg/Yw/+E9hDX2&#10;4APU99be+5zTjKHLq7aLB2VKnMc17xJjnib3Dadu2k6JlewMWmnuwMz4bRws66F9rIN2sQ67jiLG&#10;wAj7+6/jg/uou8ddPzZMiV3cNiUqITdmNm3nw0p2/rQwf1TMcXorsLYlvE/NjwPZoWAUG8JHODFB&#10;FB0dA2+NzJQ4kTulREFT43l103butGBnTwtLZ8Q8a3bI85JjoPSyTkfTQ/BxLEMOj7FFSRH/EeAG&#10;psSJhJ+XuBPtr8JewY6cFuzwyrMdDzVMMFf13XYNoJ/1escPyaJpHz6QZogPcmyUTTDL+kWFKbGP&#10;W94lltBN4zPOlxeTGuUl7BxoQU+uPuuh0+cZzLd+zLr8Ye4E74i3Drh74IOE3WCs+omT7/s8mBIn&#10;kiUlAI6QYrmB8iJ20OTZzq0824GzFgFjVsz52Gsk79q+cUDDITCaD3RGfjAlTuSED2Ex0tXQ1EBx&#10;BTtk8mynfft9BNztjHe+66hY37PSQ/DxfKhjYzElTiTDXaKXvtywEyZPdmS7P4Aq/tvuI6z3qe+q&#10;dTwfq3swpsSJPFJKVHbkxig5vGER72H+R064dbf82N93ERnQRlsZb+PUMCV28ZApUenMjZIcdtR3&#10;fTjrPbo6jPEByjtqGC9HEkRSJH4My5Q4kwwfwt4SO6blw1k7rGhYwfo07x1g3gOGsO6nfiD7prth&#10;SpzJ3e4S+KjzZOyYoLyBHVL/bLb9ZBbLq+AzBGCdmncOMHeCIX0QHwCmy2BKnEmWF044NKeg41lu&#10;2Mjb2Alt3l7DvIH1GrID1r34KJeMIDAlzuSCD2ExQnL25EaTHPveP1i/C5ND0FFsiJ1jMCXO5LHf&#10;Xu9hT2oMh3z3MS8dd3abIsPYGB2DMCXO5OukRGVfbgzJ0Xk+B9Bzd78Z1tODKXEmXzAlKkdzww45&#10;jJ1Y30vfMgAdSP6HmrB1aJgSu/hqH8Kegp3veuOAsRfr7NkByyXoGEyJU7ndXcI/48wHlqfYIUMZ&#10;nyFsYMe75AZsM2DMMdbbusJwDKbEqdz7hRPOzDlgzMtpc6MTO97H3zhckhxMiVM58iEsun4FDuRG&#10;mxyw7GRvdjAlTuUrv73ew5HcQHLsOt4jupKDKXEqTImdHEkNJEfH6V5Bu8t/qDVsnhmmxC6YEkc5&#10;lhuWHJflBhKsfgrLlDgXfgh7N/RYa26gehimxLlc7y6BzzjzgfUtgI8QjqDnE0WAMTcouXHwxsGU&#10;OJe7vXDCoTkFDJkFu3ajvI9DucGUOJc9H8KiC+nleG6U5EBtFabEufDt9S24IDckOdZzY/vIMCV2&#10;wZS4KZfkxugvjReYEifDlLgPl6SGvyEvH8IyJU6GH8I+OkyJkznxLoHPOPOB9W2AzxBOAUPuQo83&#10;irtgSpzMzV844dCcA8b8XOzLjY4Tw5TYRdeHsPAlN0VTYzs3mBJnw7fX+VnNDabE2TAlHoi53GBK&#10;nA1T4hEZcqPnwDAldsEPYR8bOTLbQOtH5A6r512CZIYpQUiAKUFI4LFf9hFyOkwJQgJMCUICTAlC&#10;AkwJQgJMCUICTAlCAkwJQgJMCUICTAlCAkwJQgJMCUICTAlCAkwJQgJMCUICTAlCAkwJQgJMCUIC&#10;TAlCAkwJQgJMCUICTAlCAkwJQgJMCUICTAlCAkwJQgJMCUICTAlCAkwJQgJMCUICTAlCAkwJQgJM&#10;CUICTAlCAkwJQgJMCUICTAlCAkwJQgJMCUICTAlCAkwJQgJMCUICTAlCAkwJQgJMCUICTAlCAkwJ&#10;QgJMCUICTAlCAkwJQgJMCUICTAlCAkwJQgJMCUICTAlCAkwJQgJMCUICTAlCAkwJQgJMCUICTAlC&#10;AkwJQgJMCUICTAlCAkwJQgJMCUICTAlCAkwJQgJMCUICTAlCAkwJQgJMCUICTAlCAkwJQgJMCUIC&#10;TAlCAkwJQgJMCUICTAlCAkwJQgJMCUICTAlCAkwJQgJMCUICTAlCAkwJQgJMCUICTAlCAkwJQgJM&#10;CUICTAlCAkwJQgJMCUICTAlCAkwJQgJMCUICTAlCAkwJQgJMCUICTAlCAkwJQgJMCUICTAlCAkwJ&#10;QgJMCUICTAlCAkwJQgJMCUICTAlCAkwJQgJMCUICTAlCAkwJQgJMCUICTAlCAkwJQgJMCUICTAlC&#10;AkwJQgJMCUICTAlCAkwJQgJMCUICTAlCAkwJQgJMCUICTAlCAkwJQgJMCUICTAlCAkwJQgJMCUIC&#10;TAlCAkwJQgJMCUICTAlCAkwJQgJMCUICTAlCAkwJQgJMCUICTAlCAkwJQgJMCUICTAlCAkwJQgJM&#10;CUICGynxWh8I+Rps3SUkHZgR5Cux+cLplRlBvhRMCUICfOFESIBvrwkJbL5wIuRrwZQgJLCVEv/Z&#10;n/3XKBHyJVhPif/yv/rFL37zZ79EjZAvwNZd4ld//k+ZEeQrsZUSf/nn/+yXPxgwEPK52UyJX/13&#10;SAkBNkI+MVsp8etf/WJIiZgUzwYqhHwSNlLi5dd/+ZtfviAfDDQUmBLkk7F1l3j59W9efhSQEAIa&#10;HGYE+WxspcTry8svNSWapECLwJdN5POxlRJ//dclJWpOoEVgRpDPx9Z7iT/9w8vf/I+eEn+FlPiL&#10;b9/+5d9pIzOCfELWU+JP//Dv/sPL//I3//EPlT/+4Y/y/7/993//d/zE6V6IZgpqRo+F9LEetj/9&#10;i9/+9rf/+t/8x+f/pPz0n35SfvfTT3/7b/9PeDwUD3tEfn76GaWSD87UtGQh3WzF7P/5f/+/f/xH&#10;lAceMiE+RUo0epXzHk3Nk9IUSR9fKmRde/25XpBXuLXTcJdocO2CglaZWgZqH7dqobR7qRq0UJq+&#10;FF9q2117nT9+I1I4uXZBQatMLQNSrQyVraYvxZfatIv8kMykhFibJ8cqU8uAVFEPJTwtNX0pvtSe&#10;u/b6IHeJ+VNrlallYKhOSitNX4ovteeuvT5ESjSyBQWtMrUMDNVJaaXpS/Gl9vywe40pIZo1G5lW&#10;lpvb6qS00vSl+FJ7fti9tikxUawxoDi1VIb6pLTS9KX4int+aESwhonJDDOWwmCYlFaavhRfcc+P&#10;jOjVAivMqBhTizHYJqWVpi/FV9wzISswJQgJMCUICTAlCAlIShBCKk9P/z/bUjYhcYYb4AAAAABJ&#10;RU5ErkJgglBLAwQUAAYACAAAACEAdlAzetwAAAAFAQAADwAAAGRycy9kb3ducmV2LnhtbEyPvU7D&#10;QBCEeyTe4bRIdOScyIHE+BwhkAsKisQg2rVvsU3ux/JdEuftWWhCM9JoVjPf5pvJGnGkMfTeKZjP&#10;EhDkGq971yp4r8q7FYgQ0Wk03pGCMwXYFNdXOWban9yWjrvYCi5xIUMFXYxDJmVoOrIYZn4gx9mX&#10;Hy1GtmMr9YgnLrdGLpLkXlrsHS90ONBzR81+d7AKympblWa5ePv8eClfa9z36++Hs1K3N9PTI4hI&#10;U7wcwy8+o0PBTLU/OB2EUcCPxD/lbJ2u2NYKlvM0BVnk8j99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9621zAUAAEEnAAAOAAAAAAAAAAAAAAAAADoCAABk&#10;cnMvZTJvRG9jLnhtbFBLAQItAAoAAAAAAAAAIQC3FBeW7VIAAO1SAAAUAAAAAAAAAAAAAAAAADII&#10;AABkcnMvbWVkaWEvaW1hZ2UxLnBuZ1BLAQItABQABgAIAAAAIQB2UDN63AAAAAUBAAAPAAAAAAAA&#10;AAAAAAAAAFFbAABkcnMvZG93bnJldi54bWxQSwECLQAUAAYACAAAACEAqiYOvrwAAAAhAQAAGQAA&#10;AAAAAAAAAAAAAABaXAAAZHJzL19yZWxzL2Uyb0RvYy54bWwucmVsc1BLBQYAAAAABgAGAHwBAABN&#10;XQAAAAA=&#10;">
                <v:shape id="_x0000_s1064" type="#_x0000_t75" style="position:absolute;width:60198;height:32664;visibility:visible;mso-wrap-style:square">
                  <v:fill o:detectmouseclick="t"/>
                  <v:path o:connecttype="none"/>
                </v:shape>
                <v:shape id="Рисунок 172" o:spid="_x0000_s1065" type="#_x0000_t75" style="position:absolute;left:2571;top:6267;width:54864;height:2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A5xAAAANwAAAAPAAAAZHJzL2Rvd25yZXYueG1sRE/Pa8Iw&#10;FL4L+x/CG+wimio6XNdUhkz0sMu6DXZ8NM+0s3mpTar1v18OgseP73e2HmwjztT52rGC2TQBQVw6&#10;XbNR8P21naxA+ICssXFMCq7kYZ0/jDJMtbvwJ52LYEQMYZ+igiqENpXSlxVZ9FPXEkfu4DqLIcLO&#10;SN3hJYbbRs6T5FlarDk2VNjSpqLyWPRWgV4e+o+/36NcXGe1efkx49P7rlfq6XF4ewURaAh38c29&#10;1wqW8zg/nolHQOb/AAAA//8DAFBLAQItABQABgAIAAAAIQDb4fbL7gAAAIUBAAATAAAAAAAAAAAA&#10;AAAAAAAAAABbQ29udGVudF9UeXBlc10ueG1sUEsBAi0AFAAGAAgAAAAhAFr0LFu/AAAAFQEAAAsA&#10;AAAAAAAAAAAAAAAAHwEAAF9yZWxzLy5yZWxzUEsBAi0AFAAGAAgAAAAhAFQ1IDnEAAAA3AAAAA8A&#10;AAAAAAAAAAAAAAAABwIAAGRycy9kb3ducmV2LnhtbFBLBQYAAAAAAwADALcAAAD4AgAAAAA=&#10;">
                  <v:imagedata r:id="rId92" o:title="" croptop="15195f" cropbottom="27659f" cropleft="6832f" cropright="7118f"/>
                </v:shape>
                <v:shape id="Выноска 2 (без границы) 173" o:spid="_x0000_s1066" type="#_x0000_t42" style="position:absolute;left:50862;top:481;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mNwwAAANwAAAAPAAAAZHJzL2Rvd25yZXYueG1sRI9BawIx&#10;FITvhf6H8ITealahUrZG0Yq0Fw+upefH5nV3cfMSkqdu++uNIPQ4zMw3zHw5uF6dKabOs4HJuABF&#10;XHvbcWPg67B9fgWVBNli75kM/FKC5eLxYY6l9Rfe07mSRmUIpxINtCKh1DrVLTlMYx+Is/fjo0PJ&#10;MjbaRrxkuOv1tChm2mHHeaHFQO8t1cfq5Azsjrb62KS1/m7kT+JqEyT2wZin0bB6AyU0yH/43v60&#10;Bl6mE7idyUdAL64AAAD//wMAUEsBAi0AFAAGAAgAAAAhANvh9svuAAAAhQEAABMAAAAAAAAAAAAA&#10;AAAAAAAAAFtDb250ZW50X1R5cGVzXS54bWxQSwECLQAUAAYACAAAACEAWvQsW78AAAAVAQAACwAA&#10;AAAAAAAAAAAAAAAfAQAAX3JlbHMvLnJlbHNQSwECLQAUAAYACAAAACEAUdU5jcMAAADcAAAADwAA&#10;AAAAAAAAAAAAAAAHAgAAZHJzL2Rvd25yZXYueG1sUEsFBgAAAAADAAMAtwAAAPcCAAAAAA==&#10;" adj="-25742,49356,-2190,22695,20057,22695" fillcolor="white [3201]" strokecolor="black [3200]" strokeweight="1pt">
                  <v:stroke startarrow="oval" startarrowwidth="narrow" startarrowlength="short"/>
                  <v:textbox>
                    <w:txbxContent>
                      <w:p w14:paraId="51FD66D0" w14:textId="77777777" w:rsidR="00C95DF0" w:rsidRPr="008030C6" w:rsidRDefault="00C95DF0" w:rsidP="00F102AB">
                        <w:pPr>
                          <w:spacing w:line="240" w:lineRule="auto"/>
                          <w:jc w:val="center"/>
                          <w:rPr>
                            <w:sz w:val="28"/>
                            <w:szCs w:val="28"/>
                          </w:rPr>
                        </w:pPr>
                        <w:r w:rsidRPr="008030C6">
                          <w:rPr>
                            <w:sz w:val="28"/>
                            <w:szCs w:val="28"/>
                          </w:rPr>
                          <w:t>1</w:t>
                        </w:r>
                      </w:p>
                    </w:txbxContent>
                  </v:textbox>
                  <o:callout v:ext="edit" minusy="t"/>
                </v:shape>
                <v:shape id="Выноска 2 (без границы) 174" o:spid="_x0000_s1067" type="#_x0000_t42" style="position:absolute;left:8089;top:3;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O8xAAAANwAAAAPAAAAZHJzL2Rvd25yZXYueG1sRI/BasJA&#10;EIbvhb7DMoK3ZmPAKjGbIEK1J2lSe59mxyRtdjZkV03fvlsQehz+7/9mJism04srja6zrGARxSCI&#10;a6s7bhSc3l+e1iCcR9bYWyYFP+SgyB8fMky1vXFJ18o3IkjYpaig9X5IpXR1SwZdZAfikJ3taNCH&#10;cWykHvEW5KaXSRw/S4Mdhw0tDrRrqf6uLiacUQb8U+Pq47hbvi0Oh+N++LooNZ9N2w0IT5P/h+/t&#10;V61gmSTw90wwgMx/AQAA//8DAFBLAQItABQABgAIAAAAIQDb4fbL7gAAAIUBAAATAAAAAAAAAAAA&#10;AAAAAAAAAABbQ29udGVudF9UeXBlc10ueG1sUEsBAi0AFAAGAAgAAAAhAFr0LFu/AAAAFQEAAAsA&#10;AAAAAAAAAAAAAAAAHwEAAF9yZWxzLy5yZWxzUEsBAi0AFAAGAAgAAAAhAGgXI7zEAAAA3AAAAA8A&#10;AAAAAAAAAAAAAAAABwIAAGRycy9kb3ducmV2LnhtbFBLBQYAAAAAAwADALcAAAD4AgAAAAA=&#10;" adj="-26800,103626,-2190,22695,20057,22695" fillcolor="white [3201]" strokecolor="black [3200]" strokeweight="1pt">
                  <v:stroke startarrow="oval" startarrowwidth="narrow" startarrowlength="short"/>
                  <v:textbox>
                    <w:txbxContent>
                      <w:p w14:paraId="015E1FD8" w14:textId="77777777" w:rsidR="00C95DF0" w:rsidRDefault="00C95DF0" w:rsidP="00F102AB">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175" o:spid="_x0000_s1068" type="#_x0000_t42" style="position:absolute;left:49739;top:29127;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GKxgAAANwAAAAPAAAAZHJzL2Rvd25yZXYueG1sRI9Ba8JA&#10;FITvBf/D8oTe6kbbisRsJFYEhR5i2kOPr9lnEsy+TbOrpv/eLQg9DjPzDZOsBtOKC/WusaxgOolA&#10;EJdWN1wp+PzYPi1AOI+ssbVMCn7JwSodPSQYa3vlA10KX4kAYRejgtr7LpbSlTUZdBPbEQfvaHuD&#10;Psi+krrHa4CbVs6iaC4NNhwWauzorabyVJyNgtycsq99/r7Ru3W2WbzkWPD3j1KP4yFbgvA0+P/w&#10;vb3TCl5nz/B3JhwBmd4AAAD//wMAUEsBAi0AFAAGAAgAAAAhANvh9svuAAAAhQEAABMAAAAAAAAA&#10;AAAAAAAAAAAAAFtDb250ZW50X1R5cGVzXS54bWxQSwECLQAUAAYACAAAACEAWvQsW78AAAAVAQAA&#10;CwAAAAAAAAAAAAAAAAAfAQAAX3JlbHMvLnJlbHNQSwECLQAUAAYACAAAACEAsJFBisYAAADcAAAA&#10;DwAAAAAAAAAAAAAAAAAHAgAAZHJzL2Rvd25yZXYueG1sUEsFBgAAAAADAAMAtwAAAPoCAAAAAA==&#10;" adj="-44779,-45868,-2190,22695,20057,22695" fillcolor="white [3201]" strokecolor="black [3200]" strokeweight="1pt">
                  <v:stroke startarrow="oval" startarrowwidth="narrow" startarrowlength="short"/>
                  <v:textbox>
                    <w:txbxContent>
                      <w:p w14:paraId="12F852A0" w14:textId="77777777" w:rsidR="00C95DF0" w:rsidRDefault="00C95DF0" w:rsidP="00F102AB">
                        <w:pPr>
                          <w:pStyle w:val="aff9"/>
                          <w:spacing w:before="0" w:beforeAutospacing="0" w:after="0" w:afterAutospacing="0" w:line="256" w:lineRule="auto"/>
                          <w:jc w:val="center"/>
                        </w:pPr>
                        <w:r>
                          <w:rPr>
                            <w:rFonts w:eastAsia="Calibri"/>
                            <w:sz w:val="28"/>
                            <w:szCs w:val="28"/>
                          </w:rPr>
                          <w:t>3</w:t>
                        </w:r>
                      </w:p>
                    </w:txbxContent>
                  </v:textbox>
                </v:shape>
                <v:shape id="Выноска 2 (без границы) 176" o:spid="_x0000_s1069" type="#_x0000_t42" style="position:absolute;left:40913;top:955;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Rj/xgAAANwAAAAPAAAAZHJzL2Rvd25yZXYueG1sRI9Pa8JA&#10;FMTvgt9heUJvdWNQ0dRVbGlBDx78c2hvj+xrNpp9G7LbGL+9KxQ8DjPzG2ax6mwlWmp86VjBaJiA&#10;IM6dLrlQcDp+vc5A+ICssXJMCm7kYbXs9xaYaXflPbWHUIgIYZ+hAhNCnUnpc0MW/dDVxNH7dY3F&#10;EGVTSN3gNcJtJdMkmUqLJccFgzV9GMovhz+rYD45Y/fero2blt/n5PMn3Y23qVIvg279BiJQF57h&#10;//ZGK5ikY3iciUdALu8AAAD//wMAUEsBAi0AFAAGAAgAAAAhANvh9svuAAAAhQEAABMAAAAAAAAA&#10;AAAAAAAAAAAAAFtDb250ZW50X1R5cGVzXS54bWxQSwECLQAUAAYACAAAACEAWvQsW78AAAAVAQAA&#10;CwAAAAAAAAAAAAAAAAAfAQAAX3JlbHMvLnJlbHNQSwECLQAUAAYACAAAACEAyukY/8YAAADcAAAA&#10;DwAAAAAAAAAAAAAAAAAHAgAAZHJzL2Rvd25yZXYueG1sUEsFBgAAAAADAAMAtwAAAPoCAAAAAA==&#10;" adj="25375,102294,-2190,22695,20057,22695" fillcolor="white [3201]" strokecolor="black [3200]" strokeweight="1pt">
                  <v:stroke startarrow="oval" startarrowwidth="narrow" startarrowlength="short"/>
                  <v:textbox>
                    <w:txbxContent>
                      <w:p w14:paraId="5B867D98" w14:textId="77777777" w:rsidR="00C95DF0" w:rsidRDefault="00C95DF0" w:rsidP="00F102AB">
                        <w:pPr>
                          <w:pStyle w:val="aff9"/>
                          <w:spacing w:before="0" w:beforeAutospacing="0" w:after="0" w:afterAutospacing="0" w:line="256" w:lineRule="auto"/>
                          <w:jc w:val="center"/>
                        </w:pPr>
                        <w:r>
                          <w:rPr>
                            <w:rFonts w:eastAsia="Calibri"/>
                            <w:sz w:val="28"/>
                            <w:szCs w:val="28"/>
                          </w:rPr>
                          <w:t>4</w:t>
                        </w:r>
                      </w:p>
                    </w:txbxContent>
                  </v:textbox>
                  <o:callout v:ext="edit" minusx="t" minusy="t"/>
                </v:shape>
                <v:shape id="Выноска 2 (без границы) 177" o:spid="_x0000_s1070" type="#_x0000_t42" style="position:absolute;left:51325;top:9940;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rPxAAAANwAAAAPAAAAZHJzL2Rvd25yZXYueG1sRI9Ba8JA&#10;FITvBf/D8oTe6kYlIURXUakgBQ9Ni+dH9pmEZN+G7DZJ/71bEHocZuYbZrufTCsG6l1tWcFyEYEg&#10;LqyuuVTw/XV+S0E4j6yxtUwKfsnBfjd72WKm7cifNOS+FAHCLkMFlfddJqUrKjLoFrYjDt7d9gZ9&#10;kH0pdY9jgJtWrqIokQZrDgsVdnSqqGjyH6MgvY7vS25ymx8/brEZmiRdl4lSr/PpsAHhafL/4Wf7&#10;ohXEqxj+zoQjIHcPAAAA//8DAFBLAQItABQABgAIAAAAIQDb4fbL7gAAAIUBAAATAAAAAAAAAAAA&#10;AAAAAAAAAABbQ29udGVudF9UeXBlc10ueG1sUEsBAi0AFAAGAAgAAAAhAFr0LFu/AAAAFQEAAAsA&#10;AAAAAAAAAAAAAAAAHwEAAF9yZWxzLy5yZWxzUEsBAi0AFAAGAAgAAAAhABwDus/EAAAA3AAAAA8A&#10;AAAAAAAAAAAAAAAABwIAAGRycy9kb3ducmV2LnhtbFBLBQYAAAAAAwADALcAAAD4AgAAAAA=&#10;" adj="-26095,44028,-2190,22695,20057,22695" fillcolor="white [3201]" strokecolor="black [3200]" strokeweight="1pt">
                  <v:stroke startarrow="oval" startarrowwidth="narrow" startarrowlength="short"/>
                  <v:textbox>
                    <w:txbxContent>
                      <w:p w14:paraId="518D21C6" w14:textId="77777777" w:rsidR="00C95DF0" w:rsidRDefault="00C95DF0" w:rsidP="00F102AB">
                        <w:pPr>
                          <w:pStyle w:val="aff9"/>
                          <w:spacing w:before="0" w:beforeAutospacing="0" w:after="0" w:afterAutospacing="0" w:line="256" w:lineRule="auto"/>
                          <w:jc w:val="center"/>
                        </w:pPr>
                        <w:r>
                          <w:rPr>
                            <w:rFonts w:eastAsia="Calibri"/>
                            <w:sz w:val="28"/>
                            <w:szCs w:val="28"/>
                          </w:rPr>
                          <w:t>5</w:t>
                        </w:r>
                      </w:p>
                    </w:txbxContent>
                  </v:textbox>
                  <o:callout v:ext="edit" minusy="t"/>
                </v:shape>
                <v:shape id="Выноска 2 (без границы) 178" o:spid="_x0000_s1071" type="#_x0000_t42" style="position:absolute;left:54655;top:28862;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HKgwwAAANwAAAAPAAAAZHJzL2Rvd25yZXYueG1sRI9PawIx&#10;FMTvBb9DeEJvNatWkdUoIhSEHhb/3R+b5+5q8rIkqW776RtB8DjMzG+YxaqzRtzIh8axguEgA0Fc&#10;Ot1wpeB4+PqYgQgRWaNxTAp+KcBq2XtbYK7dnXd028dKJAiHHBXUMba5lKGsyWIYuJY4eWfnLcYk&#10;fSW1x3uCWyNHWTaVFhtOCzW2tKmpvO5/rAJXrC9XP/k03+PC6MsfFydXnJV673frOYhIXXyFn+2t&#10;VjAZTeFxJh0BufwHAAD//wMAUEsBAi0AFAAGAAgAAAAhANvh9svuAAAAhQEAABMAAAAAAAAAAAAA&#10;AAAAAAAAAFtDb250ZW50X1R5cGVzXS54bWxQSwECLQAUAAYACAAAACEAWvQsW78AAAAVAQAACwAA&#10;AAAAAAAAAAAAAAAfAQAAX3JlbHMvLnJlbHNQSwECLQAUAAYACAAAACEANBByoMMAAADcAAAADwAA&#10;AAAAAAAAAAAAAAAHAgAAZHJzL2Rvd25yZXYueG1sUEsFBgAAAAADAAMAtwAAAPcCAAAAAA==&#10;" adj="-33851,-42871,-2190,22695,20057,22695" fillcolor="white [3201]" strokecolor="black [3200]" strokeweight="1pt">
                  <v:stroke startarrow="oval" startarrowwidth="narrow" startarrowlength="short"/>
                  <v:textbox>
                    <w:txbxContent>
                      <w:p w14:paraId="2E557A27" w14:textId="77777777" w:rsidR="00C95DF0" w:rsidRDefault="00C95DF0" w:rsidP="00F102AB">
                        <w:pPr>
                          <w:pStyle w:val="aff9"/>
                          <w:spacing w:before="0" w:beforeAutospacing="0" w:after="0" w:afterAutospacing="0" w:line="256" w:lineRule="auto"/>
                          <w:jc w:val="center"/>
                        </w:pPr>
                        <w:r>
                          <w:rPr>
                            <w:rFonts w:eastAsia="Calibri"/>
                            <w:sz w:val="28"/>
                            <w:szCs w:val="28"/>
                          </w:rPr>
                          <w:t>6</w:t>
                        </w:r>
                      </w:p>
                    </w:txbxContent>
                  </v:textbox>
                </v:shape>
                <v:shape id="Выноска 2 (без границы) 179" o:spid="_x0000_s1072" type="#_x0000_t42" style="position:absolute;left:56959;top:4602;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iBxQAAANwAAAAPAAAAZHJzL2Rvd25yZXYueG1sRI/NasMw&#10;EITvhbyD2EBviZyQn+JaDsFNaXuMk0OOi7W13UgrY6mJ/fZVodDjMDPfMNlusEbcqPetYwWLeQKC&#10;uHK65VrB+fQ6ewLhA7JG45gUjORhl08eMky1u/ORbmWoRYSwT1FBE0KXSumrhiz6ueuIo/fpeosh&#10;yr6Wusd7hFsjl0mykRZbjgsNdlQ0VF3Lb6vA6NVHNxbrUb6Z60EX5aV++boo9Tgd9s8gAg3hP/zX&#10;ftcK1sst/J6JR0DmPwAAAP//AwBQSwECLQAUAAYACAAAACEA2+H2y+4AAACFAQAAEwAAAAAAAAAA&#10;AAAAAAAAAAAAW0NvbnRlbnRfVHlwZXNdLnhtbFBLAQItABQABgAIAAAAIQBa9CxbvwAAABUBAAAL&#10;AAAAAAAAAAAAAAAAAB8BAABfcmVscy8ucmVsc1BLAQItABQABgAIAAAAIQAIayiBxQAAANwAAAAP&#10;AAAAAAAAAAAAAAAAAAcCAABkcnMvZG93bnJldi54bWxQSwUGAAAAAAMAAwC3AAAA+QIAAAAA&#10;" adj="-14461,77989,-2190,22695,20057,22695" fillcolor="white [3201]" strokecolor="black [3200]" strokeweight="1pt">
                  <v:stroke startarrow="oval" startarrowwidth="narrow" startarrowlength="short"/>
                  <v:textbox>
                    <w:txbxContent>
                      <w:p w14:paraId="203C001D" w14:textId="77777777" w:rsidR="00C95DF0" w:rsidRDefault="00C95DF0" w:rsidP="00F102AB">
                        <w:pPr>
                          <w:pStyle w:val="aff9"/>
                          <w:spacing w:before="0" w:beforeAutospacing="0" w:after="0" w:afterAutospacing="0" w:line="256" w:lineRule="auto"/>
                          <w:jc w:val="center"/>
                        </w:pPr>
                        <w:r>
                          <w:rPr>
                            <w:rFonts w:eastAsia="Calibri"/>
                            <w:sz w:val="28"/>
                            <w:szCs w:val="28"/>
                          </w:rPr>
                          <w:t>7</w:t>
                        </w:r>
                      </w:p>
                    </w:txbxContent>
                  </v:textbox>
                  <o:callout v:ext="edit" minusy="t"/>
                </v:shape>
                <v:shape id="Выноска 2 (без границы) 180" o:spid="_x0000_s1073" type="#_x0000_t42" style="position:absolute;left:54263;top:24158;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cCKwwAAANwAAAAPAAAAZHJzL2Rvd25yZXYueG1sRE9ba8Iw&#10;FH4f+B/CEXybqcpEqlG0IA7GGPUCPh6bY1tMTkoTtfv3y8PAx4/vvlh11ogHtb52rGA0TEAQF07X&#10;XCo4HrbvMxA+IGs0jknBL3lYLXtvC0y1e3JOj30oRQxhn6KCKoQmldIXFVn0Q9cQR+7qWoshwraU&#10;usVnDLdGjpNkKi3WHBsqbCirqLjt71bBt7nttpvT7uecm2w6y/TX5JJflBr0u/UcRKAuvMT/7k+t&#10;4GMc18Yz8QjI5R8AAAD//wMAUEsBAi0AFAAGAAgAAAAhANvh9svuAAAAhQEAABMAAAAAAAAAAAAA&#10;AAAAAAAAAFtDb250ZW50X1R5cGVzXS54bWxQSwECLQAUAAYACAAAACEAWvQsW78AAAAVAQAACwAA&#10;AAAAAAAAAAAAAAAfAQAAX3JlbHMvLnJlbHNQSwECLQAUAAYACAAAACEAAQHAisMAAADcAAAADwAA&#10;AAAAAAAAAAAAAAAHAgAAZHJzL2Rvd25yZXYueG1sUEsFBgAAAAADAAMAtwAAAPcCAAAAAA==&#10;" adj="16209,-11241,18257,21030,-390,21030" fillcolor="white [3201]" strokecolor="black [3200]" strokeweight="1pt">
                  <v:stroke startarrow="oval" startarrowwidth="narrow" startarrowlength="short"/>
                  <v:textbox>
                    <w:txbxContent>
                      <w:p w14:paraId="38DD1920" w14:textId="77777777" w:rsidR="00C95DF0" w:rsidRDefault="00C95DF0" w:rsidP="00F102AB">
                        <w:pPr>
                          <w:pStyle w:val="aff9"/>
                          <w:spacing w:before="0" w:beforeAutospacing="0" w:after="0" w:afterAutospacing="0" w:line="256" w:lineRule="auto"/>
                          <w:jc w:val="center"/>
                        </w:pPr>
                        <w:r>
                          <w:rPr>
                            <w:rFonts w:eastAsia="Calibri"/>
                            <w:sz w:val="28"/>
                            <w:szCs w:val="28"/>
                          </w:rPr>
                          <w:t>8</w:t>
                        </w:r>
                      </w:p>
                    </w:txbxContent>
                  </v:textbox>
                  <o:callout v:ext="edit" minusx="t"/>
                </v:shape>
                <w10:anchorlock/>
              </v:group>
            </w:pict>
          </mc:Fallback>
        </mc:AlternateContent>
      </w:r>
    </w:p>
    <w:p w14:paraId="14A09519" w14:textId="49BF2021" w:rsidR="00F102AB" w:rsidRDefault="00F102AB" w:rsidP="00F102AB">
      <w:pPr>
        <w:pStyle w:val="af0"/>
      </w:pPr>
      <w:bookmarkStart w:id="66" w:name="_Ref135149678"/>
      <w:r>
        <w:t xml:space="preserve">Рисунок </w:t>
      </w:r>
      <w:r w:rsidR="00196846">
        <w:fldChar w:fldCharType="begin"/>
      </w:r>
      <w:r w:rsidR="00196846">
        <w:instrText xml:space="preserve"> SEQ Рисунок \* ARABIC </w:instrText>
      </w:r>
      <w:r w:rsidR="00196846">
        <w:fldChar w:fldCharType="separate"/>
      </w:r>
      <w:r w:rsidR="00B6617D">
        <w:rPr>
          <w:noProof/>
        </w:rPr>
        <w:t>28</w:t>
      </w:r>
      <w:r w:rsidR="00196846">
        <w:rPr>
          <w:noProof/>
        </w:rPr>
        <w:fldChar w:fldCharType="end"/>
      </w:r>
      <w:bookmarkEnd w:id="66"/>
      <w:r>
        <w:t xml:space="preserve"> – Схема оптическая объектива УПК</w:t>
      </w:r>
    </w:p>
    <w:p w14:paraId="510173B0" w14:textId="6DFBC612" w:rsidR="00C22BAF" w:rsidRDefault="00C22BAF" w:rsidP="00C22BAF">
      <w:pPr>
        <w:pStyle w:val="af5"/>
      </w:pPr>
      <w:bookmarkStart w:id="67" w:name="_Ref133740190"/>
      <w:r>
        <w:t xml:space="preserve">Таблица </w:t>
      </w:r>
      <w:r w:rsidR="00196846">
        <w:fldChar w:fldCharType="begin"/>
      </w:r>
      <w:r w:rsidR="00196846">
        <w:instrText xml:space="preserve"> SEQ Таблица \* ARABIC </w:instrText>
      </w:r>
      <w:r w:rsidR="00196846">
        <w:fldChar w:fldCharType="separate"/>
      </w:r>
      <w:r w:rsidR="00B6617D">
        <w:rPr>
          <w:noProof/>
        </w:rPr>
        <w:t>7</w:t>
      </w:r>
      <w:r w:rsidR="00196846">
        <w:rPr>
          <w:noProof/>
        </w:rPr>
        <w:fldChar w:fldCharType="end"/>
      </w:r>
      <w:bookmarkEnd w:id="67"/>
      <w:r>
        <w:t xml:space="preserve"> – Конструктивные параметры объектива УПК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4"/>
        <w:gridCol w:w="2681"/>
        <w:gridCol w:w="1153"/>
        <w:gridCol w:w="880"/>
        <w:gridCol w:w="1307"/>
        <w:gridCol w:w="2025"/>
        <w:gridCol w:w="13"/>
        <w:gridCol w:w="1065"/>
      </w:tblGrid>
      <w:tr w:rsidR="00C22BAF" w:rsidRPr="004D304D" w14:paraId="5387C148" w14:textId="77777777" w:rsidTr="00871637">
        <w:trPr>
          <w:trHeight w:val="255"/>
          <w:tblHeader/>
        </w:trPr>
        <w:tc>
          <w:tcPr>
            <w:tcW w:w="362" w:type="pct"/>
            <w:tcBorders>
              <w:bottom w:val="double" w:sz="4" w:space="0" w:color="auto"/>
            </w:tcBorders>
            <w:shd w:val="clear" w:color="auto" w:fill="auto"/>
            <w:noWrap/>
            <w:vAlign w:val="center"/>
          </w:tcPr>
          <w:p w14:paraId="3FC008CB" w14:textId="77777777" w:rsidR="00C22BAF" w:rsidRPr="00533AC2" w:rsidRDefault="00C22BAF" w:rsidP="00871637">
            <w:pPr>
              <w:pStyle w:val="-5"/>
            </w:pPr>
            <w:r w:rsidRPr="00533AC2">
              <w:lastRenderedPageBreak/>
              <w:t>Поз.</w:t>
            </w:r>
          </w:p>
        </w:tc>
        <w:tc>
          <w:tcPr>
            <w:tcW w:w="1386" w:type="pct"/>
            <w:tcBorders>
              <w:bottom w:val="double" w:sz="4" w:space="0" w:color="auto"/>
            </w:tcBorders>
            <w:shd w:val="clear" w:color="auto" w:fill="auto"/>
            <w:noWrap/>
            <w:vAlign w:val="center"/>
          </w:tcPr>
          <w:p w14:paraId="451E3621" w14:textId="77777777" w:rsidR="00C22BAF" w:rsidRPr="00533AC2" w:rsidRDefault="00C22BAF" w:rsidP="00871637">
            <w:pPr>
              <w:pStyle w:val="-5"/>
            </w:pPr>
            <w:r w:rsidRPr="00533AC2">
              <w:t>Наименование деталей</w:t>
            </w:r>
          </w:p>
        </w:tc>
        <w:tc>
          <w:tcPr>
            <w:tcW w:w="605" w:type="pct"/>
            <w:tcBorders>
              <w:bottom w:val="double" w:sz="4" w:space="0" w:color="auto"/>
            </w:tcBorders>
            <w:shd w:val="clear" w:color="auto" w:fill="auto"/>
            <w:noWrap/>
            <w:vAlign w:val="center"/>
          </w:tcPr>
          <w:p w14:paraId="330F566C" w14:textId="77777777" w:rsidR="00C22BAF" w:rsidRPr="00533AC2" w:rsidRDefault="00C22BAF" w:rsidP="00871637">
            <w:pPr>
              <w:pStyle w:val="-5"/>
            </w:pPr>
            <w:r w:rsidRPr="00533AC2">
              <w:rPr>
                <w:lang w:val="en-US"/>
              </w:rPr>
              <w:t>r,</w:t>
            </w:r>
            <w:r w:rsidRPr="00533AC2">
              <w:t xml:space="preserve"> мм</w:t>
            </w:r>
          </w:p>
        </w:tc>
        <w:tc>
          <w:tcPr>
            <w:tcW w:w="467" w:type="pct"/>
            <w:tcBorders>
              <w:bottom w:val="double" w:sz="4" w:space="0" w:color="auto"/>
            </w:tcBorders>
            <w:shd w:val="clear" w:color="auto" w:fill="auto"/>
            <w:noWrap/>
            <w:vAlign w:val="center"/>
          </w:tcPr>
          <w:p w14:paraId="6E733D2E" w14:textId="77777777" w:rsidR="00C22BAF" w:rsidRPr="00533AC2" w:rsidRDefault="00C22BAF" w:rsidP="00871637">
            <w:pPr>
              <w:pStyle w:val="-5"/>
            </w:pPr>
            <w:r w:rsidRPr="00533AC2">
              <w:rPr>
                <w:lang w:val="en-US"/>
              </w:rPr>
              <w:t>d</w:t>
            </w:r>
            <w:r w:rsidRPr="00533AC2">
              <w:t>, мм</w:t>
            </w:r>
          </w:p>
        </w:tc>
        <w:tc>
          <w:tcPr>
            <w:tcW w:w="685" w:type="pct"/>
            <w:tcBorders>
              <w:bottom w:val="double" w:sz="4" w:space="0" w:color="auto"/>
            </w:tcBorders>
            <w:shd w:val="clear" w:color="auto" w:fill="auto"/>
            <w:noWrap/>
            <w:vAlign w:val="center"/>
          </w:tcPr>
          <w:p w14:paraId="55FF06A5" w14:textId="77777777" w:rsidR="00C22BAF" w:rsidRPr="00533AC2" w:rsidRDefault="00C22BAF" w:rsidP="00871637">
            <w:pPr>
              <w:pStyle w:val="-5"/>
            </w:pPr>
            <w:r w:rsidRPr="00533AC2">
              <w:t>Материал</w:t>
            </w:r>
          </w:p>
        </w:tc>
        <w:tc>
          <w:tcPr>
            <w:tcW w:w="909" w:type="pct"/>
            <w:tcBorders>
              <w:bottom w:val="double" w:sz="4" w:space="0" w:color="auto"/>
            </w:tcBorders>
            <w:shd w:val="clear" w:color="auto" w:fill="auto"/>
            <w:noWrap/>
            <w:vAlign w:val="center"/>
          </w:tcPr>
          <w:p w14:paraId="33AEC860" w14:textId="77777777" w:rsidR="00C22BAF" w:rsidRPr="00533AC2" w:rsidRDefault="00C22BAF" w:rsidP="00871637">
            <w:pPr>
              <w:pStyle w:val="-5"/>
            </w:pPr>
            <w:r w:rsidRPr="008F21BC">
              <w:t>Световая зона,</w:t>
            </w:r>
            <w:r w:rsidRPr="00533AC2">
              <w:rPr>
                <w:rFonts w:cs="Arial"/>
              </w:rPr>
              <w:t>мм</w:t>
            </w:r>
          </w:p>
        </w:tc>
        <w:tc>
          <w:tcPr>
            <w:tcW w:w="585" w:type="pct"/>
            <w:gridSpan w:val="2"/>
            <w:tcBorders>
              <w:bottom w:val="double" w:sz="4" w:space="0" w:color="auto"/>
            </w:tcBorders>
            <w:vAlign w:val="center"/>
          </w:tcPr>
          <w:p w14:paraId="5349DBF2" w14:textId="77777777" w:rsidR="00C22BAF" w:rsidRPr="00533AC2" w:rsidRDefault="00C22BAF" w:rsidP="00871637">
            <w:pPr>
              <w:pStyle w:val="-5"/>
              <w:rPr>
                <w:rFonts w:ascii="Arial" w:hAnsi="Arial" w:cs="Arial"/>
              </w:rPr>
            </w:pPr>
            <w:r w:rsidRPr="00533AC2">
              <w:t>Стрелки по Ø</w:t>
            </w:r>
            <w:r w:rsidRPr="00533AC2">
              <w:rPr>
                <w:rFonts w:ascii="Arial" w:hAnsi="Arial" w:cs="Arial"/>
                <w:vertAlign w:val="subscript"/>
              </w:rPr>
              <w:t>св</w:t>
            </w:r>
            <w:r w:rsidRPr="00533AC2">
              <w:rPr>
                <w:rFonts w:ascii="Arial" w:hAnsi="Arial" w:cs="Arial"/>
              </w:rPr>
              <w:t xml:space="preserve">, </w:t>
            </w:r>
            <w:r w:rsidRPr="00533AC2">
              <w:rPr>
                <w:rFonts w:cs="Arial"/>
              </w:rPr>
              <w:t>мм</w:t>
            </w:r>
          </w:p>
        </w:tc>
      </w:tr>
      <w:tr w:rsidR="00C22BAF" w:rsidRPr="004D304D" w14:paraId="3E763C1F" w14:textId="77777777" w:rsidTr="00871637">
        <w:trPr>
          <w:trHeight w:val="255"/>
        </w:trPr>
        <w:tc>
          <w:tcPr>
            <w:tcW w:w="2354" w:type="pct"/>
            <w:gridSpan w:val="3"/>
            <w:tcBorders>
              <w:top w:val="double" w:sz="4" w:space="0" w:color="auto"/>
            </w:tcBorders>
            <w:shd w:val="clear" w:color="auto" w:fill="auto"/>
            <w:noWrap/>
            <w:vAlign w:val="center"/>
          </w:tcPr>
          <w:p w14:paraId="1A0ED65A" w14:textId="77777777" w:rsidR="00C22BAF" w:rsidRPr="00533AC2" w:rsidRDefault="00C22BAF" w:rsidP="00871637">
            <w:pPr>
              <w:pStyle w:val="-5"/>
            </w:pPr>
          </w:p>
        </w:tc>
        <w:tc>
          <w:tcPr>
            <w:tcW w:w="467" w:type="pct"/>
            <w:tcBorders>
              <w:top w:val="double" w:sz="4" w:space="0" w:color="auto"/>
            </w:tcBorders>
            <w:shd w:val="clear" w:color="auto" w:fill="auto"/>
            <w:noWrap/>
            <w:vAlign w:val="center"/>
          </w:tcPr>
          <w:p w14:paraId="46420373" w14:textId="77777777" w:rsidR="00C22BAF" w:rsidRPr="00533AC2" w:rsidRDefault="00C22BAF" w:rsidP="00871637">
            <w:pPr>
              <w:pStyle w:val="-5"/>
            </w:pPr>
          </w:p>
        </w:tc>
        <w:tc>
          <w:tcPr>
            <w:tcW w:w="685" w:type="pct"/>
            <w:tcBorders>
              <w:top w:val="double" w:sz="4" w:space="0" w:color="auto"/>
            </w:tcBorders>
            <w:shd w:val="clear" w:color="auto" w:fill="auto"/>
            <w:noWrap/>
            <w:vAlign w:val="center"/>
          </w:tcPr>
          <w:p w14:paraId="6D8B3AED" w14:textId="77777777" w:rsidR="00C22BAF" w:rsidRPr="00533AC2" w:rsidRDefault="00C22BAF" w:rsidP="00871637">
            <w:pPr>
              <w:pStyle w:val="-5"/>
            </w:pPr>
            <w:r w:rsidRPr="00533AC2">
              <w:t>Воздух</w:t>
            </w:r>
          </w:p>
        </w:tc>
        <w:tc>
          <w:tcPr>
            <w:tcW w:w="1494" w:type="pct"/>
            <w:gridSpan w:val="3"/>
            <w:tcBorders>
              <w:top w:val="double" w:sz="4" w:space="0" w:color="auto"/>
            </w:tcBorders>
            <w:shd w:val="clear" w:color="auto" w:fill="auto"/>
            <w:noWrap/>
            <w:vAlign w:val="center"/>
          </w:tcPr>
          <w:p w14:paraId="1160825F" w14:textId="77777777" w:rsidR="00C22BAF" w:rsidRPr="00533AC2" w:rsidRDefault="00C22BAF" w:rsidP="00871637">
            <w:pPr>
              <w:pStyle w:val="-5"/>
              <w:rPr>
                <w:lang w:val="en-US"/>
              </w:rPr>
            </w:pPr>
          </w:p>
        </w:tc>
      </w:tr>
      <w:tr w:rsidR="00C22BAF" w:rsidRPr="004D304D" w14:paraId="30DB2FD1" w14:textId="77777777" w:rsidTr="00871637">
        <w:trPr>
          <w:trHeight w:val="550"/>
        </w:trPr>
        <w:tc>
          <w:tcPr>
            <w:tcW w:w="362" w:type="pct"/>
            <w:shd w:val="clear" w:color="auto" w:fill="auto"/>
            <w:noWrap/>
            <w:vAlign w:val="center"/>
          </w:tcPr>
          <w:p w14:paraId="58ED4149" w14:textId="77777777" w:rsidR="00C22BAF" w:rsidRPr="00533AC2" w:rsidRDefault="00C22BAF" w:rsidP="00871637">
            <w:pPr>
              <w:pStyle w:val="-5"/>
            </w:pPr>
            <w:r w:rsidRPr="00533AC2">
              <w:t>1</w:t>
            </w:r>
          </w:p>
        </w:tc>
        <w:tc>
          <w:tcPr>
            <w:tcW w:w="1386" w:type="pct"/>
            <w:shd w:val="clear" w:color="auto" w:fill="auto"/>
            <w:vAlign w:val="center"/>
          </w:tcPr>
          <w:p w14:paraId="20EE6710" w14:textId="77777777" w:rsidR="00C22BAF" w:rsidRPr="00533AC2" w:rsidRDefault="00C22BAF" w:rsidP="00871637">
            <w:pPr>
              <w:pStyle w:val="-5"/>
              <w:rPr>
                <w:lang w:val="en-US"/>
              </w:rPr>
            </w:pPr>
            <w:r w:rsidRPr="00533AC2">
              <w:t>Зеркало главное</w:t>
            </w:r>
          </w:p>
        </w:tc>
        <w:tc>
          <w:tcPr>
            <w:tcW w:w="605" w:type="pct"/>
            <w:shd w:val="clear" w:color="auto" w:fill="auto"/>
            <w:vAlign w:val="center"/>
          </w:tcPr>
          <w:p w14:paraId="74F4869C" w14:textId="77777777" w:rsidR="00C22BAF" w:rsidRPr="0065588C" w:rsidRDefault="00C22BAF" w:rsidP="00871637">
            <w:pPr>
              <w:pStyle w:val="-5"/>
              <w:rPr>
                <w:lang w:val="en-US"/>
              </w:rPr>
            </w:pPr>
            <w:r>
              <w:rPr>
                <w:lang w:val="en-US"/>
              </w:rPr>
              <w:t>-1346</w:t>
            </w:r>
            <w:r>
              <w:t>,72</w:t>
            </w:r>
          </w:p>
        </w:tc>
        <w:tc>
          <w:tcPr>
            <w:tcW w:w="467" w:type="pct"/>
            <w:shd w:val="clear" w:color="auto" w:fill="auto"/>
            <w:noWrap/>
            <w:vAlign w:val="center"/>
          </w:tcPr>
          <w:p w14:paraId="63DCF88B" w14:textId="77777777" w:rsidR="00C22BAF" w:rsidRPr="00533AC2" w:rsidRDefault="00C22BAF" w:rsidP="00871637">
            <w:pPr>
              <w:pStyle w:val="-5"/>
            </w:pPr>
          </w:p>
        </w:tc>
        <w:tc>
          <w:tcPr>
            <w:tcW w:w="685" w:type="pct"/>
            <w:shd w:val="clear" w:color="auto" w:fill="auto"/>
            <w:noWrap/>
            <w:vAlign w:val="center"/>
          </w:tcPr>
          <w:p w14:paraId="2F37DFAA" w14:textId="77777777" w:rsidR="00C22BAF" w:rsidRPr="00533AC2" w:rsidRDefault="00C22BAF" w:rsidP="00871637">
            <w:pPr>
              <w:pStyle w:val="-5"/>
            </w:pPr>
            <w:r w:rsidRPr="00533AC2">
              <w:t>-</w:t>
            </w:r>
          </w:p>
        </w:tc>
        <w:tc>
          <w:tcPr>
            <w:tcW w:w="909" w:type="pct"/>
            <w:shd w:val="clear" w:color="auto" w:fill="auto"/>
            <w:noWrap/>
            <w:vAlign w:val="center"/>
          </w:tcPr>
          <w:p w14:paraId="0D8C3735" w14:textId="77777777" w:rsidR="00C22BAF" w:rsidRPr="00533AC2" w:rsidRDefault="00C22BAF" w:rsidP="00871637">
            <w:pPr>
              <w:pStyle w:val="-5"/>
            </w:pPr>
            <w:r w:rsidRPr="00533AC2">
              <w:t>Ø</w:t>
            </w:r>
            <w:r>
              <w:t>300</w:t>
            </w:r>
            <w:r w:rsidRPr="00533AC2">
              <w:t>,00</w:t>
            </w:r>
            <w:r>
              <w:t>х</w:t>
            </w:r>
            <w:r w:rsidRPr="00533AC2">
              <w:t>Ø</w:t>
            </w:r>
            <w:r w:rsidRPr="00377993">
              <w:t>120</w:t>
            </w:r>
          </w:p>
        </w:tc>
        <w:tc>
          <w:tcPr>
            <w:tcW w:w="585" w:type="pct"/>
            <w:gridSpan w:val="2"/>
            <w:shd w:val="clear" w:color="auto" w:fill="auto"/>
            <w:vAlign w:val="center"/>
          </w:tcPr>
          <w:p w14:paraId="572E9371" w14:textId="77777777" w:rsidR="00C22BAF" w:rsidRPr="00533AC2" w:rsidRDefault="00C22BAF" w:rsidP="00871637">
            <w:pPr>
              <w:pStyle w:val="-5"/>
            </w:pPr>
            <w:r>
              <w:t>-8,35</w:t>
            </w:r>
          </w:p>
        </w:tc>
      </w:tr>
      <w:tr w:rsidR="00C22BAF" w:rsidRPr="004D304D" w14:paraId="3804782D" w14:textId="77777777" w:rsidTr="00871637">
        <w:trPr>
          <w:trHeight w:val="255"/>
        </w:trPr>
        <w:tc>
          <w:tcPr>
            <w:tcW w:w="2354" w:type="pct"/>
            <w:gridSpan w:val="3"/>
            <w:shd w:val="clear" w:color="auto" w:fill="auto"/>
            <w:noWrap/>
            <w:vAlign w:val="center"/>
          </w:tcPr>
          <w:p w14:paraId="63C62FA1" w14:textId="77777777" w:rsidR="00C22BAF" w:rsidRPr="00533AC2" w:rsidRDefault="00C22BAF" w:rsidP="00871637">
            <w:pPr>
              <w:pStyle w:val="-5"/>
            </w:pPr>
          </w:p>
        </w:tc>
        <w:tc>
          <w:tcPr>
            <w:tcW w:w="467" w:type="pct"/>
            <w:shd w:val="clear" w:color="auto" w:fill="auto"/>
            <w:noWrap/>
            <w:vAlign w:val="center"/>
          </w:tcPr>
          <w:p w14:paraId="451E1100" w14:textId="77777777" w:rsidR="00C22BAF" w:rsidRPr="00414780" w:rsidRDefault="00C22BAF" w:rsidP="00871637">
            <w:pPr>
              <w:pStyle w:val="-5"/>
            </w:pPr>
            <w:r>
              <w:t>491,80</w:t>
            </w:r>
          </w:p>
        </w:tc>
        <w:tc>
          <w:tcPr>
            <w:tcW w:w="685" w:type="pct"/>
            <w:shd w:val="clear" w:color="auto" w:fill="auto"/>
            <w:noWrap/>
            <w:vAlign w:val="center"/>
          </w:tcPr>
          <w:p w14:paraId="2D7EFADA" w14:textId="77777777" w:rsidR="00C22BAF" w:rsidRPr="00533AC2" w:rsidRDefault="00C22BAF" w:rsidP="00871637">
            <w:pPr>
              <w:pStyle w:val="-5"/>
            </w:pPr>
            <w:r w:rsidRPr="00533AC2">
              <w:t>Воздух</w:t>
            </w:r>
          </w:p>
        </w:tc>
        <w:tc>
          <w:tcPr>
            <w:tcW w:w="1494" w:type="pct"/>
            <w:gridSpan w:val="3"/>
            <w:shd w:val="clear" w:color="auto" w:fill="auto"/>
            <w:noWrap/>
            <w:vAlign w:val="center"/>
          </w:tcPr>
          <w:p w14:paraId="7B6A4C77" w14:textId="77777777" w:rsidR="00C22BAF" w:rsidRPr="00533AC2" w:rsidRDefault="00C22BAF" w:rsidP="00871637">
            <w:pPr>
              <w:pStyle w:val="-5"/>
              <w:rPr>
                <w:lang w:val="en-US"/>
              </w:rPr>
            </w:pPr>
          </w:p>
        </w:tc>
      </w:tr>
      <w:tr w:rsidR="00C22BAF" w:rsidRPr="004D304D" w14:paraId="24DB39F6" w14:textId="77777777" w:rsidTr="00871637">
        <w:trPr>
          <w:trHeight w:val="569"/>
        </w:trPr>
        <w:tc>
          <w:tcPr>
            <w:tcW w:w="362" w:type="pct"/>
            <w:shd w:val="clear" w:color="auto" w:fill="auto"/>
            <w:noWrap/>
            <w:vAlign w:val="center"/>
          </w:tcPr>
          <w:p w14:paraId="1E83356F" w14:textId="77777777" w:rsidR="00C22BAF" w:rsidRPr="00533AC2" w:rsidRDefault="00C22BAF" w:rsidP="00871637">
            <w:pPr>
              <w:pStyle w:val="-5"/>
            </w:pPr>
            <w:r>
              <w:t>2</w:t>
            </w:r>
          </w:p>
        </w:tc>
        <w:tc>
          <w:tcPr>
            <w:tcW w:w="1386" w:type="pct"/>
            <w:shd w:val="clear" w:color="auto" w:fill="auto"/>
            <w:noWrap/>
            <w:vAlign w:val="center"/>
          </w:tcPr>
          <w:p w14:paraId="2AA5AA0F" w14:textId="77777777" w:rsidR="00C22BAF" w:rsidRPr="00533AC2" w:rsidRDefault="00C22BAF" w:rsidP="00871637">
            <w:pPr>
              <w:pStyle w:val="-5"/>
            </w:pPr>
            <w:r w:rsidRPr="00533AC2">
              <w:t>Зеркало вторичное</w:t>
            </w:r>
          </w:p>
        </w:tc>
        <w:tc>
          <w:tcPr>
            <w:tcW w:w="605" w:type="pct"/>
            <w:shd w:val="clear" w:color="auto" w:fill="auto"/>
            <w:noWrap/>
            <w:vAlign w:val="center"/>
          </w:tcPr>
          <w:p w14:paraId="3079C6E9" w14:textId="77777777" w:rsidR="00C22BAF" w:rsidRPr="00533AC2" w:rsidRDefault="00C22BAF" w:rsidP="00871637">
            <w:pPr>
              <w:pStyle w:val="-5"/>
              <w:rPr>
                <w:lang w:val="en-US"/>
              </w:rPr>
            </w:pPr>
            <w:r>
              <w:t>-513,40</w:t>
            </w:r>
          </w:p>
        </w:tc>
        <w:tc>
          <w:tcPr>
            <w:tcW w:w="467" w:type="pct"/>
            <w:shd w:val="clear" w:color="auto" w:fill="auto"/>
            <w:noWrap/>
            <w:vAlign w:val="center"/>
          </w:tcPr>
          <w:p w14:paraId="4AD09ABB" w14:textId="77777777" w:rsidR="00C22BAF" w:rsidRPr="00533AC2" w:rsidRDefault="00C22BAF" w:rsidP="00871637">
            <w:pPr>
              <w:pStyle w:val="-5"/>
            </w:pPr>
          </w:p>
        </w:tc>
        <w:tc>
          <w:tcPr>
            <w:tcW w:w="685" w:type="pct"/>
            <w:shd w:val="clear" w:color="auto" w:fill="auto"/>
            <w:noWrap/>
            <w:vAlign w:val="center"/>
          </w:tcPr>
          <w:p w14:paraId="3FCCD9B7" w14:textId="77777777" w:rsidR="00C22BAF" w:rsidRPr="00533AC2" w:rsidRDefault="00C22BAF" w:rsidP="00871637">
            <w:pPr>
              <w:pStyle w:val="-5"/>
            </w:pPr>
            <w:r w:rsidRPr="00533AC2">
              <w:t>-</w:t>
            </w:r>
          </w:p>
        </w:tc>
        <w:tc>
          <w:tcPr>
            <w:tcW w:w="909" w:type="pct"/>
            <w:shd w:val="clear" w:color="auto" w:fill="auto"/>
            <w:noWrap/>
            <w:vAlign w:val="center"/>
          </w:tcPr>
          <w:p w14:paraId="30C91CE5" w14:textId="77777777" w:rsidR="00C22BAF" w:rsidRPr="00377993" w:rsidRDefault="00C22BAF" w:rsidP="00871637">
            <w:pPr>
              <w:pStyle w:val="-5"/>
            </w:pPr>
            <w:r w:rsidRPr="00533AC2">
              <w:t>Ø</w:t>
            </w:r>
            <w:r>
              <w:t>97,08</w:t>
            </w:r>
          </w:p>
        </w:tc>
        <w:tc>
          <w:tcPr>
            <w:tcW w:w="585" w:type="pct"/>
            <w:gridSpan w:val="2"/>
            <w:shd w:val="clear" w:color="auto" w:fill="auto"/>
            <w:vAlign w:val="center"/>
          </w:tcPr>
          <w:p w14:paraId="2E6647BF" w14:textId="77777777" w:rsidR="00C22BAF" w:rsidRPr="00533AC2" w:rsidRDefault="00C22BAF" w:rsidP="00871637">
            <w:pPr>
              <w:pStyle w:val="-5"/>
            </w:pPr>
            <w:r>
              <w:t>-2,28</w:t>
            </w:r>
          </w:p>
        </w:tc>
      </w:tr>
      <w:tr w:rsidR="00C22BAF" w:rsidRPr="004D304D" w14:paraId="5D26E884" w14:textId="77777777" w:rsidTr="00871637">
        <w:trPr>
          <w:trHeight w:val="255"/>
        </w:trPr>
        <w:tc>
          <w:tcPr>
            <w:tcW w:w="2354" w:type="pct"/>
            <w:gridSpan w:val="3"/>
            <w:shd w:val="clear" w:color="auto" w:fill="auto"/>
            <w:noWrap/>
            <w:vAlign w:val="center"/>
          </w:tcPr>
          <w:p w14:paraId="094B6877" w14:textId="77777777" w:rsidR="00C22BAF" w:rsidRPr="00533AC2" w:rsidRDefault="00C22BAF" w:rsidP="00871637">
            <w:pPr>
              <w:pStyle w:val="-5"/>
            </w:pPr>
          </w:p>
        </w:tc>
        <w:tc>
          <w:tcPr>
            <w:tcW w:w="467" w:type="pct"/>
            <w:shd w:val="clear" w:color="auto" w:fill="auto"/>
            <w:noWrap/>
            <w:vAlign w:val="center"/>
          </w:tcPr>
          <w:p w14:paraId="2CF34565" w14:textId="77777777" w:rsidR="00C22BAF" w:rsidRPr="00533AC2" w:rsidRDefault="00C22BAF" w:rsidP="00871637">
            <w:pPr>
              <w:pStyle w:val="-5"/>
            </w:pPr>
            <w:r>
              <w:t>449,36</w:t>
            </w:r>
          </w:p>
        </w:tc>
        <w:tc>
          <w:tcPr>
            <w:tcW w:w="685" w:type="pct"/>
            <w:shd w:val="clear" w:color="auto" w:fill="auto"/>
            <w:noWrap/>
            <w:vAlign w:val="center"/>
          </w:tcPr>
          <w:p w14:paraId="0BB9F4F5" w14:textId="77777777" w:rsidR="00C22BAF" w:rsidRPr="00533AC2" w:rsidRDefault="00C22BAF" w:rsidP="00871637">
            <w:pPr>
              <w:pStyle w:val="-5"/>
            </w:pPr>
            <w:r w:rsidRPr="00533AC2">
              <w:t>Воздух</w:t>
            </w:r>
          </w:p>
        </w:tc>
        <w:tc>
          <w:tcPr>
            <w:tcW w:w="1494" w:type="pct"/>
            <w:gridSpan w:val="3"/>
            <w:shd w:val="clear" w:color="auto" w:fill="auto"/>
            <w:noWrap/>
            <w:vAlign w:val="center"/>
          </w:tcPr>
          <w:p w14:paraId="77F7167E" w14:textId="77777777" w:rsidR="00C22BAF" w:rsidRPr="00533AC2" w:rsidRDefault="00C22BAF" w:rsidP="00871637">
            <w:pPr>
              <w:pStyle w:val="-5"/>
            </w:pPr>
          </w:p>
        </w:tc>
      </w:tr>
      <w:tr w:rsidR="00C22BAF" w:rsidRPr="004D304D" w14:paraId="18D09287" w14:textId="77777777" w:rsidTr="00871637">
        <w:trPr>
          <w:trHeight w:val="278"/>
        </w:trPr>
        <w:tc>
          <w:tcPr>
            <w:tcW w:w="362" w:type="pct"/>
            <w:vMerge w:val="restart"/>
            <w:shd w:val="clear" w:color="auto" w:fill="auto"/>
            <w:noWrap/>
            <w:vAlign w:val="center"/>
          </w:tcPr>
          <w:p w14:paraId="38B2FCD3" w14:textId="77777777" w:rsidR="00C22BAF" w:rsidRPr="00533AC2" w:rsidRDefault="00C22BAF" w:rsidP="00871637">
            <w:pPr>
              <w:pStyle w:val="-5"/>
            </w:pPr>
            <w:r>
              <w:t>3</w:t>
            </w:r>
          </w:p>
        </w:tc>
        <w:tc>
          <w:tcPr>
            <w:tcW w:w="1386" w:type="pct"/>
            <w:vMerge w:val="restart"/>
            <w:shd w:val="clear" w:color="auto" w:fill="auto"/>
            <w:noWrap/>
            <w:vAlign w:val="center"/>
          </w:tcPr>
          <w:p w14:paraId="459A0192" w14:textId="77777777" w:rsidR="00C22BAF" w:rsidRPr="00533AC2" w:rsidRDefault="00C22BAF" w:rsidP="00871637">
            <w:pPr>
              <w:pStyle w:val="-5"/>
            </w:pPr>
            <w:r w:rsidRPr="00533AC2">
              <w:t>Линза</w:t>
            </w:r>
          </w:p>
        </w:tc>
        <w:tc>
          <w:tcPr>
            <w:tcW w:w="605" w:type="pct"/>
            <w:shd w:val="clear" w:color="auto" w:fill="auto"/>
            <w:noWrap/>
            <w:vAlign w:val="center"/>
          </w:tcPr>
          <w:p w14:paraId="403B0C7D" w14:textId="77777777" w:rsidR="00C22BAF" w:rsidRPr="00533AC2" w:rsidRDefault="00C22BAF" w:rsidP="00871637">
            <w:pPr>
              <w:pStyle w:val="-5"/>
            </w:pPr>
            <w:r>
              <w:t>610,23</w:t>
            </w:r>
          </w:p>
        </w:tc>
        <w:tc>
          <w:tcPr>
            <w:tcW w:w="467" w:type="pct"/>
            <w:vMerge w:val="restart"/>
            <w:shd w:val="clear" w:color="auto" w:fill="auto"/>
            <w:noWrap/>
            <w:vAlign w:val="center"/>
          </w:tcPr>
          <w:p w14:paraId="345AF812" w14:textId="77777777" w:rsidR="00C22BAF" w:rsidRPr="00533AC2" w:rsidRDefault="00C22BAF" w:rsidP="00871637">
            <w:pPr>
              <w:pStyle w:val="-5"/>
            </w:pPr>
            <w:r>
              <w:t>12,90</w:t>
            </w:r>
          </w:p>
        </w:tc>
        <w:tc>
          <w:tcPr>
            <w:tcW w:w="685" w:type="pct"/>
            <w:vMerge w:val="restart"/>
            <w:shd w:val="clear" w:color="auto" w:fill="auto"/>
            <w:noWrap/>
            <w:vAlign w:val="center"/>
          </w:tcPr>
          <w:p w14:paraId="20EB8A28" w14:textId="77777777" w:rsidR="00C22BAF" w:rsidRPr="00533AC2" w:rsidRDefault="00C22BAF" w:rsidP="00871637">
            <w:pPr>
              <w:pStyle w:val="-5"/>
            </w:pPr>
            <w:r>
              <w:t>БК210</w:t>
            </w:r>
          </w:p>
        </w:tc>
        <w:tc>
          <w:tcPr>
            <w:tcW w:w="909" w:type="pct"/>
            <w:shd w:val="clear" w:color="auto" w:fill="auto"/>
            <w:noWrap/>
            <w:vAlign w:val="center"/>
          </w:tcPr>
          <w:p w14:paraId="071FDC2E" w14:textId="77777777" w:rsidR="00C22BAF" w:rsidRPr="00533AC2" w:rsidRDefault="00C22BAF" w:rsidP="00871637">
            <w:pPr>
              <w:pStyle w:val="-5"/>
            </w:pPr>
            <w:r w:rsidRPr="00533AC2">
              <w:t>Ø</w:t>
            </w:r>
            <w:r>
              <w:t>78,48</w:t>
            </w:r>
          </w:p>
        </w:tc>
        <w:tc>
          <w:tcPr>
            <w:tcW w:w="585" w:type="pct"/>
            <w:gridSpan w:val="2"/>
            <w:vAlign w:val="center"/>
          </w:tcPr>
          <w:p w14:paraId="6C4E744D" w14:textId="77777777" w:rsidR="00C22BAF" w:rsidRPr="00533AC2" w:rsidRDefault="00C22BAF" w:rsidP="00871637">
            <w:pPr>
              <w:pStyle w:val="-5"/>
            </w:pPr>
            <w:r>
              <w:t>1,26</w:t>
            </w:r>
          </w:p>
        </w:tc>
      </w:tr>
      <w:tr w:rsidR="00C22BAF" w:rsidRPr="004D304D" w14:paraId="151B652D" w14:textId="77777777" w:rsidTr="00871637">
        <w:trPr>
          <w:trHeight w:val="277"/>
        </w:trPr>
        <w:tc>
          <w:tcPr>
            <w:tcW w:w="362" w:type="pct"/>
            <w:vMerge/>
            <w:shd w:val="clear" w:color="auto" w:fill="auto"/>
            <w:noWrap/>
            <w:vAlign w:val="center"/>
          </w:tcPr>
          <w:p w14:paraId="149215E5" w14:textId="77777777" w:rsidR="00C22BAF" w:rsidRPr="00533AC2" w:rsidRDefault="00C22BAF" w:rsidP="00871637">
            <w:pPr>
              <w:pStyle w:val="-5"/>
            </w:pPr>
          </w:p>
        </w:tc>
        <w:tc>
          <w:tcPr>
            <w:tcW w:w="1386" w:type="pct"/>
            <w:vMerge/>
            <w:shd w:val="clear" w:color="auto" w:fill="auto"/>
            <w:noWrap/>
            <w:vAlign w:val="center"/>
          </w:tcPr>
          <w:p w14:paraId="435EA54B" w14:textId="77777777" w:rsidR="00C22BAF" w:rsidRPr="00533AC2" w:rsidRDefault="00C22BAF" w:rsidP="00871637">
            <w:pPr>
              <w:pStyle w:val="-5"/>
            </w:pPr>
          </w:p>
        </w:tc>
        <w:tc>
          <w:tcPr>
            <w:tcW w:w="605" w:type="pct"/>
            <w:shd w:val="clear" w:color="auto" w:fill="auto"/>
            <w:noWrap/>
            <w:vAlign w:val="center"/>
          </w:tcPr>
          <w:p w14:paraId="20F80371" w14:textId="77777777" w:rsidR="00C22BAF" w:rsidRPr="00533AC2" w:rsidRDefault="00C22BAF" w:rsidP="00871637">
            <w:pPr>
              <w:pStyle w:val="-5"/>
            </w:pPr>
            <w:r>
              <w:t>1070,52</w:t>
            </w:r>
          </w:p>
        </w:tc>
        <w:tc>
          <w:tcPr>
            <w:tcW w:w="467" w:type="pct"/>
            <w:vMerge/>
            <w:shd w:val="clear" w:color="auto" w:fill="auto"/>
            <w:noWrap/>
            <w:vAlign w:val="center"/>
          </w:tcPr>
          <w:p w14:paraId="65A8CDAE" w14:textId="77777777" w:rsidR="00C22BAF" w:rsidRPr="00533AC2" w:rsidRDefault="00C22BAF" w:rsidP="00871637">
            <w:pPr>
              <w:pStyle w:val="-5"/>
            </w:pPr>
          </w:p>
        </w:tc>
        <w:tc>
          <w:tcPr>
            <w:tcW w:w="685" w:type="pct"/>
            <w:vMerge/>
            <w:shd w:val="clear" w:color="auto" w:fill="auto"/>
            <w:noWrap/>
            <w:vAlign w:val="center"/>
          </w:tcPr>
          <w:p w14:paraId="17E77EEE" w14:textId="77777777" w:rsidR="00C22BAF" w:rsidRPr="00533AC2" w:rsidRDefault="00C22BAF" w:rsidP="00871637">
            <w:pPr>
              <w:pStyle w:val="-5"/>
            </w:pPr>
          </w:p>
        </w:tc>
        <w:tc>
          <w:tcPr>
            <w:tcW w:w="909" w:type="pct"/>
            <w:shd w:val="clear" w:color="auto" w:fill="auto"/>
            <w:noWrap/>
            <w:vAlign w:val="center"/>
          </w:tcPr>
          <w:p w14:paraId="26FD2776" w14:textId="77777777" w:rsidR="00C22BAF" w:rsidRPr="00533AC2" w:rsidRDefault="00C22BAF" w:rsidP="00871637">
            <w:pPr>
              <w:pStyle w:val="-5"/>
            </w:pPr>
            <w:r w:rsidRPr="00533AC2">
              <w:t>Ø</w:t>
            </w:r>
            <w:r>
              <w:t>77,59</w:t>
            </w:r>
          </w:p>
        </w:tc>
        <w:tc>
          <w:tcPr>
            <w:tcW w:w="585" w:type="pct"/>
            <w:gridSpan w:val="2"/>
            <w:vAlign w:val="center"/>
          </w:tcPr>
          <w:p w14:paraId="58DF99C8" w14:textId="77777777" w:rsidR="00C22BAF" w:rsidRPr="00533AC2" w:rsidRDefault="00C22BAF" w:rsidP="00871637">
            <w:pPr>
              <w:pStyle w:val="-5"/>
            </w:pPr>
            <w:r>
              <w:t>0,70</w:t>
            </w:r>
          </w:p>
        </w:tc>
      </w:tr>
      <w:tr w:rsidR="00C22BAF" w:rsidRPr="004D304D" w14:paraId="5AAECF59" w14:textId="77777777" w:rsidTr="00871637">
        <w:trPr>
          <w:trHeight w:val="255"/>
        </w:trPr>
        <w:tc>
          <w:tcPr>
            <w:tcW w:w="2354" w:type="pct"/>
            <w:gridSpan w:val="3"/>
            <w:shd w:val="clear" w:color="auto" w:fill="auto"/>
            <w:noWrap/>
            <w:vAlign w:val="center"/>
          </w:tcPr>
          <w:p w14:paraId="570528D1" w14:textId="77777777" w:rsidR="00C22BAF" w:rsidRPr="00533AC2" w:rsidRDefault="00C22BAF" w:rsidP="00871637">
            <w:pPr>
              <w:pStyle w:val="-5"/>
            </w:pPr>
          </w:p>
        </w:tc>
        <w:tc>
          <w:tcPr>
            <w:tcW w:w="467" w:type="pct"/>
            <w:shd w:val="clear" w:color="auto" w:fill="auto"/>
            <w:noWrap/>
            <w:vAlign w:val="center"/>
          </w:tcPr>
          <w:p w14:paraId="7BFBBFFA" w14:textId="77777777" w:rsidR="00C22BAF" w:rsidRPr="00377993" w:rsidRDefault="00C22BAF" w:rsidP="00871637">
            <w:pPr>
              <w:pStyle w:val="-5"/>
            </w:pPr>
            <w:r>
              <w:t>6,54</w:t>
            </w:r>
          </w:p>
        </w:tc>
        <w:tc>
          <w:tcPr>
            <w:tcW w:w="685" w:type="pct"/>
            <w:shd w:val="clear" w:color="auto" w:fill="auto"/>
            <w:noWrap/>
            <w:vAlign w:val="center"/>
          </w:tcPr>
          <w:p w14:paraId="0400C2CD" w14:textId="77777777" w:rsidR="00C22BAF" w:rsidRPr="00533AC2" w:rsidRDefault="00C22BAF" w:rsidP="00871637">
            <w:pPr>
              <w:pStyle w:val="-5"/>
            </w:pPr>
            <w:r w:rsidRPr="00533AC2">
              <w:t>Воздух</w:t>
            </w:r>
          </w:p>
        </w:tc>
        <w:tc>
          <w:tcPr>
            <w:tcW w:w="1494" w:type="pct"/>
            <w:gridSpan w:val="3"/>
            <w:shd w:val="clear" w:color="auto" w:fill="auto"/>
            <w:noWrap/>
            <w:vAlign w:val="center"/>
          </w:tcPr>
          <w:p w14:paraId="2C3DD205" w14:textId="77777777" w:rsidR="00C22BAF" w:rsidRPr="00533AC2" w:rsidRDefault="00C22BAF" w:rsidP="00871637">
            <w:pPr>
              <w:pStyle w:val="-5"/>
            </w:pPr>
          </w:p>
        </w:tc>
      </w:tr>
      <w:tr w:rsidR="00C22BAF" w:rsidRPr="004D304D" w14:paraId="49FAF3AF" w14:textId="77777777" w:rsidTr="00871637">
        <w:trPr>
          <w:trHeight w:val="278"/>
        </w:trPr>
        <w:tc>
          <w:tcPr>
            <w:tcW w:w="362" w:type="pct"/>
            <w:vMerge w:val="restart"/>
            <w:shd w:val="clear" w:color="auto" w:fill="auto"/>
            <w:noWrap/>
            <w:vAlign w:val="center"/>
          </w:tcPr>
          <w:p w14:paraId="7F5578BF" w14:textId="77777777" w:rsidR="00C22BAF" w:rsidRPr="00533AC2" w:rsidRDefault="00C22BAF" w:rsidP="00871637">
            <w:pPr>
              <w:pStyle w:val="-5"/>
            </w:pPr>
            <w:r>
              <w:t>4</w:t>
            </w:r>
          </w:p>
        </w:tc>
        <w:tc>
          <w:tcPr>
            <w:tcW w:w="1386" w:type="pct"/>
            <w:vMerge w:val="restart"/>
            <w:shd w:val="clear" w:color="auto" w:fill="auto"/>
            <w:noWrap/>
            <w:vAlign w:val="center"/>
          </w:tcPr>
          <w:p w14:paraId="0D063B6A" w14:textId="77777777" w:rsidR="00C22BAF" w:rsidRPr="0076603C" w:rsidRDefault="00C22BAF" w:rsidP="00871637">
            <w:pPr>
              <w:pStyle w:val="-5"/>
            </w:pPr>
            <w:r>
              <w:rPr>
                <w:lang w:val="en-US"/>
              </w:rPr>
              <w:t>Линза</w:t>
            </w:r>
          </w:p>
        </w:tc>
        <w:tc>
          <w:tcPr>
            <w:tcW w:w="605" w:type="pct"/>
            <w:shd w:val="clear" w:color="auto" w:fill="auto"/>
            <w:noWrap/>
            <w:vAlign w:val="center"/>
          </w:tcPr>
          <w:p w14:paraId="43220715" w14:textId="77777777" w:rsidR="00C22BAF" w:rsidRPr="00533AC2" w:rsidRDefault="00C22BAF" w:rsidP="00871637">
            <w:pPr>
              <w:pStyle w:val="-5"/>
            </w:pPr>
            <w:r>
              <w:t>424,41</w:t>
            </w:r>
          </w:p>
        </w:tc>
        <w:tc>
          <w:tcPr>
            <w:tcW w:w="467" w:type="pct"/>
            <w:vMerge w:val="restart"/>
            <w:shd w:val="clear" w:color="auto" w:fill="auto"/>
            <w:noWrap/>
            <w:vAlign w:val="center"/>
          </w:tcPr>
          <w:p w14:paraId="0B76859A" w14:textId="77777777" w:rsidR="00C22BAF" w:rsidRPr="00377993" w:rsidRDefault="00C22BAF" w:rsidP="00871637">
            <w:pPr>
              <w:pStyle w:val="-5"/>
            </w:pPr>
            <w:r>
              <w:t>12,84</w:t>
            </w:r>
          </w:p>
        </w:tc>
        <w:tc>
          <w:tcPr>
            <w:tcW w:w="685" w:type="pct"/>
            <w:vMerge w:val="restart"/>
            <w:shd w:val="clear" w:color="auto" w:fill="auto"/>
            <w:noWrap/>
            <w:vAlign w:val="center"/>
          </w:tcPr>
          <w:p w14:paraId="5CF017AC" w14:textId="77777777" w:rsidR="00C22BAF" w:rsidRPr="00533AC2" w:rsidRDefault="00C22BAF" w:rsidP="00871637">
            <w:pPr>
              <w:pStyle w:val="-5"/>
            </w:pPr>
            <w:r>
              <w:t>ТКН3</w:t>
            </w:r>
          </w:p>
        </w:tc>
        <w:tc>
          <w:tcPr>
            <w:tcW w:w="909" w:type="pct"/>
            <w:shd w:val="clear" w:color="auto" w:fill="auto"/>
            <w:noWrap/>
            <w:vAlign w:val="center"/>
          </w:tcPr>
          <w:p w14:paraId="01C8FA34" w14:textId="77777777" w:rsidR="00C22BAF" w:rsidRPr="002F4395" w:rsidRDefault="00C22BAF" w:rsidP="00871637">
            <w:pPr>
              <w:pStyle w:val="-5"/>
            </w:pPr>
            <w:r w:rsidRPr="00533AC2">
              <w:t>Ø</w:t>
            </w:r>
            <w:r>
              <w:t>77,03</w:t>
            </w:r>
          </w:p>
        </w:tc>
        <w:tc>
          <w:tcPr>
            <w:tcW w:w="585" w:type="pct"/>
            <w:gridSpan w:val="2"/>
            <w:vAlign w:val="center"/>
          </w:tcPr>
          <w:p w14:paraId="163352C4" w14:textId="77777777" w:rsidR="00C22BAF" w:rsidRPr="00533AC2" w:rsidRDefault="00C22BAF" w:rsidP="00871637">
            <w:pPr>
              <w:pStyle w:val="-5"/>
            </w:pPr>
            <w:r>
              <w:t>1,75</w:t>
            </w:r>
          </w:p>
        </w:tc>
      </w:tr>
      <w:tr w:rsidR="00C22BAF" w:rsidRPr="004D304D" w14:paraId="7066FC59" w14:textId="77777777" w:rsidTr="00871637">
        <w:trPr>
          <w:trHeight w:val="277"/>
        </w:trPr>
        <w:tc>
          <w:tcPr>
            <w:tcW w:w="362" w:type="pct"/>
            <w:vMerge/>
            <w:shd w:val="clear" w:color="auto" w:fill="auto"/>
            <w:noWrap/>
            <w:vAlign w:val="center"/>
          </w:tcPr>
          <w:p w14:paraId="3B63602F" w14:textId="77777777" w:rsidR="00C22BAF" w:rsidRPr="00533AC2" w:rsidRDefault="00C22BAF" w:rsidP="00871637">
            <w:pPr>
              <w:pStyle w:val="-5"/>
            </w:pPr>
          </w:p>
        </w:tc>
        <w:tc>
          <w:tcPr>
            <w:tcW w:w="1386" w:type="pct"/>
            <w:vMerge/>
            <w:shd w:val="clear" w:color="auto" w:fill="auto"/>
            <w:noWrap/>
            <w:vAlign w:val="center"/>
          </w:tcPr>
          <w:p w14:paraId="6E6DBC38" w14:textId="77777777" w:rsidR="00C22BAF" w:rsidRPr="00533AC2" w:rsidRDefault="00C22BAF" w:rsidP="00871637">
            <w:pPr>
              <w:pStyle w:val="-5"/>
            </w:pPr>
          </w:p>
        </w:tc>
        <w:tc>
          <w:tcPr>
            <w:tcW w:w="605" w:type="pct"/>
            <w:shd w:val="clear" w:color="auto" w:fill="auto"/>
            <w:noWrap/>
            <w:vAlign w:val="center"/>
          </w:tcPr>
          <w:p w14:paraId="02DAA5AF" w14:textId="77777777" w:rsidR="00C22BAF" w:rsidRPr="00533AC2" w:rsidRDefault="00C22BAF" w:rsidP="00871637">
            <w:pPr>
              <w:pStyle w:val="-5"/>
            </w:pPr>
            <w:r>
              <w:t>716,29</w:t>
            </w:r>
          </w:p>
        </w:tc>
        <w:tc>
          <w:tcPr>
            <w:tcW w:w="467" w:type="pct"/>
            <w:vMerge/>
            <w:shd w:val="clear" w:color="auto" w:fill="auto"/>
            <w:noWrap/>
            <w:vAlign w:val="center"/>
          </w:tcPr>
          <w:p w14:paraId="1912EF70" w14:textId="77777777" w:rsidR="00C22BAF" w:rsidRPr="00533AC2" w:rsidRDefault="00C22BAF" w:rsidP="00871637">
            <w:pPr>
              <w:pStyle w:val="-5"/>
            </w:pPr>
          </w:p>
        </w:tc>
        <w:tc>
          <w:tcPr>
            <w:tcW w:w="685" w:type="pct"/>
            <w:vMerge/>
            <w:shd w:val="clear" w:color="auto" w:fill="auto"/>
            <w:noWrap/>
            <w:vAlign w:val="center"/>
          </w:tcPr>
          <w:p w14:paraId="06784C66" w14:textId="77777777" w:rsidR="00C22BAF" w:rsidRPr="00533AC2" w:rsidRDefault="00C22BAF" w:rsidP="00871637">
            <w:pPr>
              <w:pStyle w:val="-5"/>
            </w:pPr>
          </w:p>
        </w:tc>
        <w:tc>
          <w:tcPr>
            <w:tcW w:w="909" w:type="pct"/>
            <w:shd w:val="clear" w:color="auto" w:fill="auto"/>
            <w:noWrap/>
            <w:vAlign w:val="center"/>
          </w:tcPr>
          <w:p w14:paraId="50178BB8" w14:textId="77777777" w:rsidR="00C22BAF" w:rsidRPr="00377993" w:rsidRDefault="00C22BAF" w:rsidP="00871637">
            <w:pPr>
              <w:pStyle w:val="-5"/>
            </w:pPr>
            <w:r w:rsidRPr="00533AC2">
              <w:t>Ø</w:t>
            </w:r>
            <w:r>
              <w:t>75,64</w:t>
            </w:r>
          </w:p>
        </w:tc>
        <w:tc>
          <w:tcPr>
            <w:tcW w:w="585" w:type="pct"/>
            <w:gridSpan w:val="2"/>
            <w:vAlign w:val="center"/>
          </w:tcPr>
          <w:p w14:paraId="3257E132" w14:textId="77777777" w:rsidR="00C22BAF" w:rsidRPr="00533AC2" w:rsidRDefault="00C22BAF" w:rsidP="00871637">
            <w:pPr>
              <w:pStyle w:val="-5"/>
            </w:pPr>
            <w:r>
              <w:t>1,00</w:t>
            </w:r>
          </w:p>
        </w:tc>
      </w:tr>
      <w:tr w:rsidR="00C22BAF" w:rsidRPr="004D304D" w14:paraId="1FC576EB" w14:textId="77777777" w:rsidTr="00871637">
        <w:trPr>
          <w:trHeight w:val="255"/>
        </w:trPr>
        <w:tc>
          <w:tcPr>
            <w:tcW w:w="2354" w:type="pct"/>
            <w:gridSpan w:val="3"/>
            <w:shd w:val="clear" w:color="auto" w:fill="auto"/>
            <w:noWrap/>
            <w:vAlign w:val="center"/>
          </w:tcPr>
          <w:p w14:paraId="39EBE396" w14:textId="77777777" w:rsidR="00C22BAF" w:rsidRPr="00533AC2" w:rsidRDefault="00C22BAF" w:rsidP="00871637">
            <w:pPr>
              <w:pStyle w:val="-5"/>
            </w:pPr>
          </w:p>
        </w:tc>
        <w:tc>
          <w:tcPr>
            <w:tcW w:w="467" w:type="pct"/>
            <w:shd w:val="clear" w:color="auto" w:fill="auto"/>
            <w:noWrap/>
            <w:vAlign w:val="center"/>
          </w:tcPr>
          <w:p w14:paraId="2986B1B5" w14:textId="77777777" w:rsidR="00C22BAF" w:rsidRPr="00533AC2" w:rsidRDefault="00C22BAF" w:rsidP="00871637">
            <w:pPr>
              <w:pStyle w:val="-5"/>
            </w:pPr>
            <w:r>
              <w:t>21,30</w:t>
            </w:r>
          </w:p>
        </w:tc>
        <w:tc>
          <w:tcPr>
            <w:tcW w:w="685" w:type="pct"/>
            <w:shd w:val="clear" w:color="auto" w:fill="auto"/>
            <w:noWrap/>
            <w:vAlign w:val="center"/>
          </w:tcPr>
          <w:p w14:paraId="2F5C39C8" w14:textId="77777777" w:rsidR="00C22BAF" w:rsidRPr="00533AC2" w:rsidRDefault="00C22BAF" w:rsidP="00871637">
            <w:pPr>
              <w:pStyle w:val="-5"/>
            </w:pPr>
            <w:r w:rsidRPr="00533AC2">
              <w:t>Воздух</w:t>
            </w:r>
          </w:p>
        </w:tc>
        <w:tc>
          <w:tcPr>
            <w:tcW w:w="1494" w:type="pct"/>
            <w:gridSpan w:val="3"/>
            <w:shd w:val="clear" w:color="auto" w:fill="auto"/>
            <w:noWrap/>
            <w:vAlign w:val="center"/>
          </w:tcPr>
          <w:p w14:paraId="00217D02" w14:textId="77777777" w:rsidR="00C22BAF" w:rsidRPr="00533AC2" w:rsidRDefault="00C22BAF" w:rsidP="00871637">
            <w:pPr>
              <w:pStyle w:val="-5"/>
            </w:pPr>
          </w:p>
        </w:tc>
      </w:tr>
      <w:tr w:rsidR="00C22BAF" w:rsidRPr="004D304D" w14:paraId="130230CA" w14:textId="77777777" w:rsidTr="00871637">
        <w:trPr>
          <w:trHeight w:val="278"/>
        </w:trPr>
        <w:tc>
          <w:tcPr>
            <w:tcW w:w="362" w:type="pct"/>
            <w:vMerge w:val="restart"/>
            <w:shd w:val="clear" w:color="auto" w:fill="auto"/>
            <w:noWrap/>
            <w:vAlign w:val="center"/>
          </w:tcPr>
          <w:p w14:paraId="756FC9E5" w14:textId="77777777" w:rsidR="00C22BAF" w:rsidRPr="00377993" w:rsidRDefault="00C22BAF" w:rsidP="00871637">
            <w:pPr>
              <w:pStyle w:val="-5"/>
            </w:pPr>
            <w:r>
              <w:t>5</w:t>
            </w:r>
          </w:p>
        </w:tc>
        <w:tc>
          <w:tcPr>
            <w:tcW w:w="1386" w:type="pct"/>
            <w:vMerge w:val="restart"/>
            <w:shd w:val="clear" w:color="auto" w:fill="auto"/>
            <w:noWrap/>
            <w:vAlign w:val="center"/>
          </w:tcPr>
          <w:p w14:paraId="5CA14B14" w14:textId="77777777" w:rsidR="00C22BAF" w:rsidRPr="00533AC2" w:rsidRDefault="00C22BAF" w:rsidP="00871637">
            <w:pPr>
              <w:pStyle w:val="-5"/>
            </w:pPr>
            <w:r>
              <w:t>Линза</w:t>
            </w:r>
          </w:p>
        </w:tc>
        <w:tc>
          <w:tcPr>
            <w:tcW w:w="605" w:type="pct"/>
            <w:shd w:val="clear" w:color="auto" w:fill="auto"/>
            <w:noWrap/>
            <w:vAlign w:val="center"/>
          </w:tcPr>
          <w:p w14:paraId="32CA25E5" w14:textId="77777777" w:rsidR="00C22BAF" w:rsidRPr="00533AC2" w:rsidRDefault="00C22BAF" w:rsidP="00871637">
            <w:pPr>
              <w:pStyle w:val="-5"/>
            </w:pPr>
            <w:r>
              <w:t>313,23</w:t>
            </w:r>
          </w:p>
        </w:tc>
        <w:tc>
          <w:tcPr>
            <w:tcW w:w="467" w:type="pct"/>
            <w:vMerge w:val="restart"/>
            <w:shd w:val="clear" w:color="auto" w:fill="auto"/>
            <w:noWrap/>
            <w:vAlign w:val="center"/>
          </w:tcPr>
          <w:p w14:paraId="101C7DB0" w14:textId="77777777" w:rsidR="00C22BAF" w:rsidRPr="00533AC2" w:rsidRDefault="00C22BAF" w:rsidP="00871637">
            <w:pPr>
              <w:pStyle w:val="-5"/>
            </w:pPr>
            <w:r>
              <w:t>12,15</w:t>
            </w:r>
          </w:p>
        </w:tc>
        <w:tc>
          <w:tcPr>
            <w:tcW w:w="685" w:type="pct"/>
            <w:vMerge w:val="restart"/>
            <w:shd w:val="clear" w:color="auto" w:fill="auto"/>
            <w:noWrap/>
            <w:vAlign w:val="center"/>
          </w:tcPr>
          <w:p w14:paraId="300E84F5" w14:textId="77777777" w:rsidR="00C22BAF" w:rsidRPr="00533AC2" w:rsidRDefault="00C22BAF" w:rsidP="00871637">
            <w:pPr>
              <w:pStyle w:val="-5"/>
            </w:pPr>
            <w:r>
              <w:t>ТКН1</w:t>
            </w:r>
          </w:p>
        </w:tc>
        <w:tc>
          <w:tcPr>
            <w:tcW w:w="909" w:type="pct"/>
            <w:shd w:val="clear" w:color="auto" w:fill="auto"/>
            <w:noWrap/>
            <w:vAlign w:val="center"/>
          </w:tcPr>
          <w:p w14:paraId="380F7170" w14:textId="77777777" w:rsidR="00C22BAF" w:rsidRPr="00533AC2" w:rsidRDefault="00C22BAF" w:rsidP="00871637">
            <w:pPr>
              <w:pStyle w:val="-5"/>
            </w:pPr>
            <w:r w:rsidRPr="00533AC2">
              <w:t>Ø</w:t>
            </w:r>
            <w:r>
              <w:t>72,90</w:t>
            </w:r>
          </w:p>
        </w:tc>
        <w:tc>
          <w:tcPr>
            <w:tcW w:w="585" w:type="pct"/>
            <w:gridSpan w:val="2"/>
            <w:vAlign w:val="center"/>
          </w:tcPr>
          <w:p w14:paraId="437FA5A3" w14:textId="77777777" w:rsidR="00C22BAF" w:rsidRPr="00533AC2" w:rsidRDefault="00C22BAF" w:rsidP="00871637">
            <w:pPr>
              <w:pStyle w:val="-5"/>
            </w:pPr>
            <w:r>
              <w:t>2,13</w:t>
            </w:r>
          </w:p>
        </w:tc>
      </w:tr>
      <w:tr w:rsidR="00C22BAF" w:rsidRPr="004D304D" w14:paraId="3566C2EA" w14:textId="77777777" w:rsidTr="00871637">
        <w:trPr>
          <w:trHeight w:val="277"/>
        </w:trPr>
        <w:tc>
          <w:tcPr>
            <w:tcW w:w="362" w:type="pct"/>
            <w:vMerge/>
            <w:shd w:val="clear" w:color="auto" w:fill="auto"/>
            <w:noWrap/>
            <w:vAlign w:val="center"/>
          </w:tcPr>
          <w:p w14:paraId="56166F4D" w14:textId="77777777" w:rsidR="00C22BAF" w:rsidRPr="00533AC2" w:rsidRDefault="00C22BAF" w:rsidP="00871637">
            <w:pPr>
              <w:pStyle w:val="-5"/>
            </w:pPr>
          </w:p>
        </w:tc>
        <w:tc>
          <w:tcPr>
            <w:tcW w:w="1386" w:type="pct"/>
            <w:vMerge/>
            <w:shd w:val="clear" w:color="auto" w:fill="auto"/>
            <w:noWrap/>
            <w:vAlign w:val="center"/>
          </w:tcPr>
          <w:p w14:paraId="35B8C679" w14:textId="77777777" w:rsidR="00C22BAF" w:rsidRPr="00533AC2" w:rsidRDefault="00C22BAF" w:rsidP="00871637">
            <w:pPr>
              <w:pStyle w:val="-5"/>
            </w:pPr>
          </w:p>
        </w:tc>
        <w:tc>
          <w:tcPr>
            <w:tcW w:w="605" w:type="pct"/>
            <w:shd w:val="clear" w:color="auto" w:fill="auto"/>
            <w:noWrap/>
            <w:vAlign w:val="center"/>
          </w:tcPr>
          <w:p w14:paraId="0CA2E035" w14:textId="77777777" w:rsidR="00C22BAF" w:rsidRPr="00533AC2" w:rsidRDefault="00C22BAF" w:rsidP="00871637">
            <w:pPr>
              <w:pStyle w:val="-5"/>
            </w:pPr>
            <w:r>
              <w:t>376,77</w:t>
            </w:r>
          </w:p>
        </w:tc>
        <w:tc>
          <w:tcPr>
            <w:tcW w:w="467" w:type="pct"/>
            <w:vMerge/>
            <w:shd w:val="clear" w:color="auto" w:fill="auto"/>
            <w:noWrap/>
            <w:vAlign w:val="center"/>
          </w:tcPr>
          <w:p w14:paraId="5F801955" w14:textId="77777777" w:rsidR="00C22BAF" w:rsidRPr="00533AC2" w:rsidRDefault="00C22BAF" w:rsidP="00871637">
            <w:pPr>
              <w:pStyle w:val="-5"/>
            </w:pPr>
          </w:p>
        </w:tc>
        <w:tc>
          <w:tcPr>
            <w:tcW w:w="685" w:type="pct"/>
            <w:vMerge/>
            <w:shd w:val="clear" w:color="auto" w:fill="auto"/>
            <w:noWrap/>
            <w:vAlign w:val="center"/>
          </w:tcPr>
          <w:p w14:paraId="5058C80A" w14:textId="77777777" w:rsidR="00C22BAF" w:rsidRPr="00533AC2" w:rsidRDefault="00C22BAF" w:rsidP="00871637">
            <w:pPr>
              <w:pStyle w:val="-5"/>
            </w:pPr>
          </w:p>
        </w:tc>
        <w:tc>
          <w:tcPr>
            <w:tcW w:w="909" w:type="pct"/>
            <w:shd w:val="clear" w:color="auto" w:fill="auto"/>
            <w:noWrap/>
            <w:vAlign w:val="center"/>
          </w:tcPr>
          <w:p w14:paraId="78FF12A1" w14:textId="77777777" w:rsidR="00C22BAF" w:rsidRPr="00533AC2" w:rsidRDefault="00C22BAF" w:rsidP="00871637">
            <w:pPr>
              <w:pStyle w:val="-5"/>
            </w:pPr>
            <w:r w:rsidRPr="00533AC2">
              <w:t>Ø</w:t>
            </w:r>
            <w:r>
              <w:t>70,98</w:t>
            </w:r>
          </w:p>
        </w:tc>
        <w:tc>
          <w:tcPr>
            <w:tcW w:w="585" w:type="pct"/>
            <w:gridSpan w:val="2"/>
            <w:vAlign w:val="center"/>
          </w:tcPr>
          <w:p w14:paraId="6C7A9303" w14:textId="77777777" w:rsidR="00C22BAF" w:rsidRPr="00533AC2" w:rsidRDefault="00C22BAF" w:rsidP="00871637">
            <w:pPr>
              <w:pStyle w:val="-5"/>
            </w:pPr>
            <w:r>
              <w:t>1,68</w:t>
            </w:r>
          </w:p>
        </w:tc>
      </w:tr>
      <w:tr w:rsidR="00C22BAF" w:rsidRPr="004D304D" w14:paraId="09DC6D00" w14:textId="77777777" w:rsidTr="00871637">
        <w:trPr>
          <w:trHeight w:val="255"/>
        </w:trPr>
        <w:tc>
          <w:tcPr>
            <w:tcW w:w="2354" w:type="pct"/>
            <w:gridSpan w:val="3"/>
            <w:shd w:val="clear" w:color="auto" w:fill="auto"/>
            <w:noWrap/>
            <w:vAlign w:val="center"/>
          </w:tcPr>
          <w:p w14:paraId="42506958" w14:textId="77777777" w:rsidR="00C22BAF" w:rsidRPr="00533AC2" w:rsidRDefault="00C22BAF" w:rsidP="00871637">
            <w:pPr>
              <w:pStyle w:val="-5"/>
            </w:pPr>
          </w:p>
        </w:tc>
        <w:tc>
          <w:tcPr>
            <w:tcW w:w="467" w:type="pct"/>
            <w:shd w:val="clear" w:color="auto" w:fill="auto"/>
            <w:noWrap/>
            <w:vAlign w:val="center"/>
          </w:tcPr>
          <w:p w14:paraId="21E622BF" w14:textId="77777777" w:rsidR="00C22BAF" w:rsidRPr="00533AC2" w:rsidRDefault="00C22BAF" w:rsidP="00871637">
            <w:pPr>
              <w:pStyle w:val="-5"/>
            </w:pPr>
            <w:r>
              <w:t>20,81</w:t>
            </w:r>
          </w:p>
        </w:tc>
        <w:tc>
          <w:tcPr>
            <w:tcW w:w="685" w:type="pct"/>
            <w:shd w:val="clear" w:color="auto" w:fill="auto"/>
            <w:noWrap/>
            <w:vAlign w:val="center"/>
          </w:tcPr>
          <w:p w14:paraId="14CFC1B2" w14:textId="77777777" w:rsidR="00C22BAF" w:rsidRPr="00533AC2" w:rsidRDefault="00C22BAF" w:rsidP="00871637">
            <w:pPr>
              <w:pStyle w:val="-5"/>
            </w:pPr>
            <w:r w:rsidRPr="00533AC2">
              <w:t>Воздух</w:t>
            </w:r>
          </w:p>
        </w:tc>
        <w:tc>
          <w:tcPr>
            <w:tcW w:w="1494" w:type="pct"/>
            <w:gridSpan w:val="3"/>
            <w:shd w:val="clear" w:color="auto" w:fill="auto"/>
            <w:noWrap/>
            <w:vAlign w:val="center"/>
          </w:tcPr>
          <w:p w14:paraId="01468802" w14:textId="77777777" w:rsidR="00C22BAF" w:rsidRPr="00533AC2" w:rsidRDefault="00C22BAF" w:rsidP="00871637">
            <w:pPr>
              <w:pStyle w:val="-5"/>
            </w:pPr>
          </w:p>
        </w:tc>
      </w:tr>
      <w:tr w:rsidR="00C22BAF" w:rsidRPr="004D304D" w14:paraId="2808D939" w14:textId="77777777" w:rsidTr="00871637">
        <w:trPr>
          <w:trHeight w:val="70"/>
        </w:trPr>
        <w:tc>
          <w:tcPr>
            <w:tcW w:w="362" w:type="pct"/>
            <w:vMerge w:val="restart"/>
            <w:shd w:val="clear" w:color="auto" w:fill="auto"/>
            <w:noWrap/>
            <w:vAlign w:val="center"/>
          </w:tcPr>
          <w:p w14:paraId="684E5C49" w14:textId="77777777" w:rsidR="00C22BAF" w:rsidRPr="00444E0C" w:rsidRDefault="00C22BAF" w:rsidP="00871637">
            <w:pPr>
              <w:pStyle w:val="-5"/>
              <w:rPr>
                <w:lang w:val="en-US"/>
              </w:rPr>
            </w:pPr>
            <w:r>
              <w:t>6</w:t>
            </w:r>
          </w:p>
        </w:tc>
        <w:tc>
          <w:tcPr>
            <w:tcW w:w="1386" w:type="pct"/>
            <w:vMerge w:val="restart"/>
            <w:shd w:val="clear" w:color="auto" w:fill="auto"/>
            <w:vAlign w:val="center"/>
          </w:tcPr>
          <w:p w14:paraId="21374635" w14:textId="77777777" w:rsidR="00C22BAF" w:rsidRPr="00533AC2" w:rsidRDefault="00C22BAF" w:rsidP="00871637">
            <w:pPr>
              <w:pStyle w:val="-5"/>
            </w:pPr>
            <w:r>
              <w:t>Линза</w:t>
            </w:r>
          </w:p>
        </w:tc>
        <w:tc>
          <w:tcPr>
            <w:tcW w:w="605" w:type="pct"/>
            <w:shd w:val="clear" w:color="auto" w:fill="auto"/>
            <w:vAlign w:val="center"/>
          </w:tcPr>
          <w:p w14:paraId="608D2DC7" w14:textId="77777777" w:rsidR="00C22BAF" w:rsidRPr="00533AC2" w:rsidRDefault="00C22BAF" w:rsidP="00871637">
            <w:pPr>
              <w:pStyle w:val="-5"/>
            </w:pPr>
            <w:r>
              <w:t>-169,72</w:t>
            </w:r>
          </w:p>
        </w:tc>
        <w:tc>
          <w:tcPr>
            <w:tcW w:w="467" w:type="pct"/>
            <w:vMerge w:val="restart"/>
            <w:shd w:val="clear" w:color="auto" w:fill="auto"/>
            <w:noWrap/>
            <w:vAlign w:val="center"/>
          </w:tcPr>
          <w:p w14:paraId="232212EC" w14:textId="77777777" w:rsidR="00C22BAF" w:rsidRPr="00533AC2" w:rsidRDefault="00C22BAF" w:rsidP="00871637">
            <w:pPr>
              <w:pStyle w:val="-5"/>
            </w:pPr>
            <w:r>
              <w:t>8,36</w:t>
            </w:r>
          </w:p>
        </w:tc>
        <w:tc>
          <w:tcPr>
            <w:tcW w:w="685" w:type="pct"/>
            <w:vMerge w:val="restart"/>
            <w:shd w:val="clear" w:color="auto" w:fill="auto"/>
            <w:noWrap/>
            <w:vAlign w:val="center"/>
          </w:tcPr>
          <w:p w14:paraId="6D3CA33A" w14:textId="77777777" w:rsidR="00C22BAF" w:rsidRPr="00533AC2" w:rsidRDefault="00C22BAF" w:rsidP="00871637">
            <w:pPr>
              <w:pStyle w:val="-5"/>
            </w:pPr>
            <w:r>
              <w:t>БФ219</w:t>
            </w:r>
          </w:p>
        </w:tc>
        <w:tc>
          <w:tcPr>
            <w:tcW w:w="916" w:type="pct"/>
            <w:gridSpan w:val="2"/>
            <w:shd w:val="clear" w:color="auto" w:fill="auto"/>
            <w:noWrap/>
            <w:vAlign w:val="center"/>
          </w:tcPr>
          <w:p w14:paraId="4A4ECA73" w14:textId="77777777" w:rsidR="00C22BAF" w:rsidRPr="00533AC2" w:rsidRDefault="00C22BAF" w:rsidP="00871637">
            <w:pPr>
              <w:pStyle w:val="-5"/>
            </w:pPr>
            <w:r w:rsidRPr="00533AC2">
              <w:t>Ø</w:t>
            </w:r>
            <w:r>
              <w:t>68,64</w:t>
            </w:r>
          </w:p>
        </w:tc>
        <w:tc>
          <w:tcPr>
            <w:tcW w:w="578" w:type="pct"/>
            <w:shd w:val="clear" w:color="auto" w:fill="auto"/>
            <w:vAlign w:val="center"/>
          </w:tcPr>
          <w:p w14:paraId="4BB98AA6" w14:textId="77777777" w:rsidR="00C22BAF" w:rsidRPr="00533AC2" w:rsidRDefault="00C22BAF" w:rsidP="00871637">
            <w:pPr>
              <w:pStyle w:val="-5"/>
            </w:pPr>
            <w:r>
              <w:t>-3,51</w:t>
            </w:r>
          </w:p>
        </w:tc>
      </w:tr>
      <w:tr w:rsidR="00C22BAF" w:rsidRPr="004D304D" w14:paraId="570C9E8A" w14:textId="77777777" w:rsidTr="00871637">
        <w:trPr>
          <w:trHeight w:val="70"/>
        </w:trPr>
        <w:tc>
          <w:tcPr>
            <w:tcW w:w="362" w:type="pct"/>
            <w:vMerge/>
            <w:shd w:val="clear" w:color="auto" w:fill="auto"/>
            <w:noWrap/>
            <w:vAlign w:val="center"/>
          </w:tcPr>
          <w:p w14:paraId="76822E27" w14:textId="77777777" w:rsidR="00C22BAF" w:rsidRPr="00533AC2" w:rsidRDefault="00C22BAF" w:rsidP="00871637">
            <w:pPr>
              <w:pStyle w:val="-5"/>
            </w:pPr>
          </w:p>
        </w:tc>
        <w:tc>
          <w:tcPr>
            <w:tcW w:w="1386" w:type="pct"/>
            <w:vMerge/>
            <w:shd w:val="clear" w:color="auto" w:fill="auto"/>
            <w:vAlign w:val="center"/>
          </w:tcPr>
          <w:p w14:paraId="7B31952F" w14:textId="77777777" w:rsidR="00C22BAF" w:rsidRPr="00533AC2" w:rsidRDefault="00C22BAF" w:rsidP="00871637">
            <w:pPr>
              <w:pStyle w:val="-5"/>
            </w:pPr>
          </w:p>
        </w:tc>
        <w:tc>
          <w:tcPr>
            <w:tcW w:w="605" w:type="pct"/>
            <w:shd w:val="clear" w:color="auto" w:fill="auto"/>
            <w:vAlign w:val="center"/>
          </w:tcPr>
          <w:p w14:paraId="38353891" w14:textId="77777777" w:rsidR="00C22BAF" w:rsidRPr="00533AC2" w:rsidRDefault="00C22BAF" w:rsidP="00871637">
            <w:pPr>
              <w:pStyle w:val="-5"/>
            </w:pPr>
            <w:r>
              <w:t>-795,36</w:t>
            </w:r>
          </w:p>
        </w:tc>
        <w:tc>
          <w:tcPr>
            <w:tcW w:w="467" w:type="pct"/>
            <w:vMerge/>
            <w:shd w:val="clear" w:color="auto" w:fill="auto"/>
            <w:noWrap/>
            <w:vAlign w:val="center"/>
          </w:tcPr>
          <w:p w14:paraId="6CC7DC54" w14:textId="77777777" w:rsidR="00C22BAF" w:rsidRPr="00533AC2" w:rsidRDefault="00C22BAF" w:rsidP="00871637">
            <w:pPr>
              <w:pStyle w:val="-5"/>
            </w:pPr>
          </w:p>
        </w:tc>
        <w:tc>
          <w:tcPr>
            <w:tcW w:w="685" w:type="pct"/>
            <w:vMerge/>
            <w:shd w:val="clear" w:color="auto" w:fill="auto"/>
            <w:noWrap/>
            <w:vAlign w:val="center"/>
          </w:tcPr>
          <w:p w14:paraId="4A5C718F" w14:textId="77777777" w:rsidR="00C22BAF" w:rsidRPr="00533AC2" w:rsidRDefault="00C22BAF" w:rsidP="00871637">
            <w:pPr>
              <w:pStyle w:val="-5"/>
            </w:pPr>
          </w:p>
        </w:tc>
        <w:tc>
          <w:tcPr>
            <w:tcW w:w="916" w:type="pct"/>
            <w:gridSpan w:val="2"/>
            <w:shd w:val="clear" w:color="auto" w:fill="auto"/>
            <w:noWrap/>
            <w:vAlign w:val="center"/>
          </w:tcPr>
          <w:p w14:paraId="577D5C48" w14:textId="77777777" w:rsidR="00C22BAF" w:rsidRPr="00533AC2" w:rsidRDefault="00C22BAF" w:rsidP="00871637">
            <w:pPr>
              <w:pStyle w:val="-5"/>
            </w:pPr>
            <w:r w:rsidRPr="00533AC2">
              <w:t>Ø</w:t>
            </w:r>
            <w:r>
              <w:t>69,29</w:t>
            </w:r>
          </w:p>
        </w:tc>
        <w:tc>
          <w:tcPr>
            <w:tcW w:w="578" w:type="pct"/>
            <w:shd w:val="clear" w:color="auto" w:fill="auto"/>
            <w:vAlign w:val="center"/>
          </w:tcPr>
          <w:p w14:paraId="7F4A0E1E" w14:textId="77777777" w:rsidR="00C22BAF" w:rsidRPr="00533AC2" w:rsidRDefault="00C22BAF" w:rsidP="00871637">
            <w:pPr>
              <w:pStyle w:val="-5"/>
            </w:pPr>
            <w:r>
              <w:t>-0,75</w:t>
            </w:r>
          </w:p>
        </w:tc>
      </w:tr>
      <w:tr w:rsidR="00C22BAF" w:rsidRPr="004D304D" w14:paraId="4C25BB87" w14:textId="77777777" w:rsidTr="00871637">
        <w:trPr>
          <w:trHeight w:val="70"/>
        </w:trPr>
        <w:tc>
          <w:tcPr>
            <w:tcW w:w="2354" w:type="pct"/>
            <w:gridSpan w:val="3"/>
            <w:shd w:val="clear" w:color="auto" w:fill="auto"/>
            <w:noWrap/>
            <w:vAlign w:val="center"/>
          </w:tcPr>
          <w:p w14:paraId="1A2B07E6" w14:textId="77777777" w:rsidR="00C22BAF" w:rsidRPr="00533AC2" w:rsidRDefault="00C22BAF" w:rsidP="00871637">
            <w:pPr>
              <w:pStyle w:val="-5"/>
            </w:pPr>
          </w:p>
        </w:tc>
        <w:tc>
          <w:tcPr>
            <w:tcW w:w="467" w:type="pct"/>
            <w:shd w:val="clear" w:color="auto" w:fill="auto"/>
            <w:noWrap/>
            <w:vAlign w:val="center"/>
          </w:tcPr>
          <w:p w14:paraId="7FDACE61" w14:textId="77777777" w:rsidR="00C22BAF" w:rsidRPr="00533AC2" w:rsidRDefault="00C22BAF" w:rsidP="00871637">
            <w:pPr>
              <w:pStyle w:val="-5"/>
            </w:pPr>
            <w:r>
              <w:t>46,86</w:t>
            </w:r>
          </w:p>
        </w:tc>
        <w:tc>
          <w:tcPr>
            <w:tcW w:w="685" w:type="pct"/>
            <w:shd w:val="clear" w:color="auto" w:fill="auto"/>
            <w:noWrap/>
            <w:vAlign w:val="center"/>
          </w:tcPr>
          <w:p w14:paraId="082C588D" w14:textId="77777777" w:rsidR="00C22BAF" w:rsidRPr="00533AC2" w:rsidRDefault="00C22BAF" w:rsidP="00871637">
            <w:pPr>
              <w:pStyle w:val="-5"/>
            </w:pPr>
            <w:r w:rsidRPr="00533AC2">
              <w:t>Воздух</w:t>
            </w:r>
          </w:p>
        </w:tc>
        <w:tc>
          <w:tcPr>
            <w:tcW w:w="1494" w:type="pct"/>
            <w:gridSpan w:val="3"/>
            <w:shd w:val="clear" w:color="auto" w:fill="auto"/>
            <w:noWrap/>
            <w:vAlign w:val="center"/>
          </w:tcPr>
          <w:p w14:paraId="284DCFB3" w14:textId="77777777" w:rsidR="00C22BAF" w:rsidRPr="00533AC2" w:rsidRDefault="00C22BAF" w:rsidP="00871637">
            <w:pPr>
              <w:pStyle w:val="-5"/>
              <w:rPr>
                <w:lang w:val="en-US"/>
              </w:rPr>
            </w:pPr>
          </w:p>
        </w:tc>
      </w:tr>
      <w:tr w:rsidR="00C22BAF" w:rsidRPr="004D304D" w14:paraId="54EE8318" w14:textId="77777777" w:rsidTr="00871637">
        <w:trPr>
          <w:trHeight w:val="70"/>
        </w:trPr>
        <w:tc>
          <w:tcPr>
            <w:tcW w:w="362" w:type="pct"/>
            <w:vMerge w:val="restart"/>
            <w:shd w:val="clear" w:color="auto" w:fill="auto"/>
            <w:noWrap/>
            <w:vAlign w:val="center"/>
          </w:tcPr>
          <w:p w14:paraId="5E97F80B" w14:textId="77777777" w:rsidR="00C22BAF" w:rsidRPr="00533AC2" w:rsidRDefault="00C22BAF" w:rsidP="00871637">
            <w:pPr>
              <w:pStyle w:val="-5"/>
            </w:pPr>
            <w:r>
              <w:t>7</w:t>
            </w:r>
          </w:p>
        </w:tc>
        <w:tc>
          <w:tcPr>
            <w:tcW w:w="1386" w:type="pct"/>
            <w:vMerge w:val="restart"/>
            <w:shd w:val="clear" w:color="auto" w:fill="auto"/>
            <w:vAlign w:val="center"/>
          </w:tcPr>
          <w:p w14:paraId="07139B36" w14:textId="77777777" w:rsidR="00C22BAF" w:rsidRPr="00533AC2" w:rsidRDefault="00C22BAF" w:rsidP="00871637">
            <w:pPr>
              <w:pStyle w:val="-5"/>
            </w:pPr>
            <w:r>
              <w:t>Линза</w:t>
            </w:r>
          </w:p>
        </w:tc>
        <w:tc>
          <w:tcPr>
            <w:tcW w:w="605" w:type="pct"/>
            <w:shd w:val="clear" w:color="auto" w:fill="auto"/>
            <w:vAlign w:val="center"/>
          </w:tcPr>
          <w:p w14:paraId="16361899" w14:textId="77777777" w:rsidR="00C22BAF" w:rsidRPr="00533AC2" w:rsidRDefault="00C22BAF" w:rsidP="00871637">
            <w:pPr>
              <w:pStyle w:val="-5"/>
            </w:pPr>
            <w:r>
              <w:t>104,28</w:t>
            </w:r>
          </w:p>
        </w:tc>
        <w:tc>
          <w:tcPr>
            <w:tcW w:w="467" w:type="pct"/>
            <w:vMerge w:val="restart"/>
            <w:shd w:val="clear" w:color="auto" w:fill="auto"/>
            <w:noWrap/>
            <w:vAlign w:val="center"/>
          </w:tcPr>
          <w:p w14:paraId="345A5EFA" w14:textId="77777777" w:rsidR="00C22BAF" w:rsidRDefault="00C22BAF" w:rsidP="00871637">
            <w:pPr>
              <w:pStyle w:val="-5"/>
            </w:pPr>
            <w:r>
              <w:t>11,93</w:t>
            </w:r>
          </w:p>
        </w:tc>
        <w:tc>
          <w:tcPr>
            <w:tcW w:w="685" w:type="pct"/>
            <w:vMerge w:val="restart"/>
            <w:shd w:val="clear" w:color="auto" w:fill="auto"/>
            <w:noWrap/>
            <w:vAlign w:val="center"/>
          </w:tcPr>
          <w:p w14:paraId="09FA7BE8" w14:textId="77777777" w:rsidR="00C22BAF" w:rsidRPr="00533AC2" w:rsidRDefault="00C22BAF" w:rsidP="00871637">
            <w:pPr>
              <w:pStyle w:val="-5"/>
            </w:pPr>
            <w:r>
              <w:t>БФ219</w:t>
            </w:r>
          </w:p>
        </w:tc>
        <w:tc>
          <w:tcPr>
            <w:tcW w:w="909" w:type="pct"/>
            <w:shd w:val="clear" w:color="auto" w:fill="auto"/>
            <w:noWrap/>
            <w:vAlign w:val="center"/>
          </w:tcPr>
          <w:p w14:paraId="69703A03" w14:textId="77777777" w:rsidR="00C22BAF" w:rsidRPr="00533AC2" w:rsidRDefault="00C22BAF" w:rsidP="00871637">
            <w:pPr>
              <w:pStyle w:val="-5"/>
            </w:pPr>
            <w:r w:rsidRPr="00533AC2">
              <w:t>Ø</w:t>
            </w:r>
            <w:r>
              <w:t>71,56</w:t>
            </w:r>
          </w:p>
        </w:tc>
        <w:tc>
          <w:tcPr>
            <w:tcW w:w="585" w:type="pct"/>
            <w:gridSpan w:val="2"/>
            <w:shd w:val="clear" w:color="auto" w:fill="auto"/>
            <w:vAlign w:val="center"/>
          </w:tcPr>
          <w:p w14:paraId="116E70EA" w14:textId="77777777" w:rsidR="00C22BAF" w:rsidRPr="006F4B77" w:rsidRDefault="00C22BAF" w:rsidP="00871637">
            <w:pPr>
              <w:pStyle w:val="-5"/>
            </w:pPr>
            <w:r>
              <w:t>6,33</w:t>
            </w:r>
          </w:p>
        </w:tc>
      </w:tr>
      <w:tr w:rsidR="00C22BAF" w:rsidRPr="004D304D" w14:paraId="1C29B0FD" w14:textId="77777777" w:rsidTr="00871637">
        <w:trPr>
          <w:trHeight w:val="70"/>
        </w:trPr>
        <w:tc>
          <w:tcPr>
            <w:tcW w:w="362" w:type="pct"/>
            <w:vMerge/>
            <w:shd w:val="clear" w:color="auto" w:fill="auto"/>
            <w:noWrap/>
            <w:vAlign w:val="center"/>
          </w:tcPr>
          <w:p w14:paraId="5D281180" w14:textId="77777777" w:rsidR="00C22BAF" w:rsidRPr="00533AC2" w:rsidRDefault="00C22BAF" w:rsidP="00871637">
            <w:pPr>
              <w:pStyle w:val="-5"/>
            </w:pPr>
          </w:p>
        </w:tc>
        <w:tc>
          <w:tcPr>
            <w:tcW w:w="1386" w:type="pct"/>
            <w:vMerge/>
            <w:shd w:val="clear" w:color="auto" w:fill="auto"/>
            <w:vAlign w:val="center"/>
          </w:tcPr>
          <w:p w14:paraId="653436E9" w14:textId="77777777" w:rsidR="00C22BAF" w:rsidRPr="00533AC2" w:rsidRDefault="00C22BAF" w:rsidP="00871637">
            <w:pPr>
              <w:pStyle w:val="-5"/>
            </w:pPr>
          </w:p>
        </w:tc>
        <w:tc>
          <w:tcPr>
            <w:tcW w:w="605" w:type="pct"/>
            <w:shd w:val="clear" w:color="auto" w:fill="auto"/>
            <w:vAlign w:val="center"/>
          </w:tcPr>
          <w:p w14:paraId="1F2B7990" w14:textId="77777777" w:rsidR="00C22BAF" w:rsidRPr="00533AC2" w:rsidRDefault="00C22BAF" w:rsidP="00871637">
            <w:pPr>
              <w:pStyle w:val="-5"/>
            </w:pPr>
            <w:r>
              <w:t>77,10</w:t>
            </w:r>
          </w:p>
        </w:tc>
        <w:tc>
          <w:tcPr>
            <w:tcW w:w="467" w:type="pct"/>
            <w:vMerge/>
            <w:shd w:val="clear" w:color="auto" w:fill="auto"/>
            <w:noWrap/>
            <w:vAlign w:val="center"/>
          </w:tcPr>
          <w:p w14:paraId="61E358E2" w14:textId="77777777" w:rsidR="00C22BAF" w:rsidRDefault="00C22BAF" w:rsidP="00871637">
            <w:pPr>
              <w:pStyle w:val="-5"/>
            </w:pPr>
          </w:p>
        </w:tc>
        <w:tc>
          <w:tcPr>
            <w:tcW w:w="685" w:type="pct"/>
            <w:vMerge/>
            <w:shd w:val="clear" w:color="auto" w:fill="auto"/>
            <w:noWrap/>
            <w:vAlign w:val="center"/>
          </w:tcPr>
          <w:p w14:paraId="69D5D28E" w14:textId="77777777" w:rsidR="00C22BAF" w:rsidRPr="00533AC2" w:rsidRDefault="00C22BAF" w:rsidP="00871637">
            <w:pPr>
              <w:pStyle w:val="-5"/>
            </w:pPr>
          </w:p>
        </w:tc>
        <w:tc>
          <w:tcPr>
            <w:tcW w:w="909" w:type="pct"/>
            <w:shd w:val="clear" w:color="auto" w:fill="auto"/>
            <w:noWrap/>
            <w:vAlign w:val="center"/>
          </w:tcPr>
          <w:p w14:paraId="4AFB8679" w14:textId="77777777" w:rsidR="00C22BAF" w:rsidRPr="00533AC2" w:rsidRDefault="00C22BAF" w:rsidP="00871637">
            <w:pPr>
              <w:pStyle w:val="-5"/>
            </w:pPr>
            <w:r w:rsidRPr="00533AC2">
              <w:t>Ø</w:t>
            </w:r>
            <w:r>
              <w:t>68,31</w:t>
            </w:r>
          </w:p>
        </w:tc>
        <w:tc>
          <w:tcPr>
            <w:tcW w:w="585" w:type="pct"/>
            <w:gridSpan w:val="2"/>
            <w:shd w:val="clear" w:color="auto" w:fill="auto"/>
            <w:vAlign w:val="center"/>
          </w:tcPr>
          <w:p w14:paraId="2E62B796" w14:textId="77777777" w:rsidR="00C22BAF" w:rsidRPr="00D840B1" w:rsidRDefault="00C22BAF" w:rsidP="00871637">
            <w:pPr>
              <w:pStyle w:val="-5"/>
            </w:pPr>
            <w:r>
              <w:t>7,98</w:t>
            </w:r>
          </w:p>
        </w:tc>
      </w:tr>
      <w:tr w:rsidR="00C22BAF" w:rsidRPr="004D304D" w14:paraId="1B517997" w14:textId="77777777" w:rsidTr="00871637">
        <w:trPr>
          <w:trHeight w:val="70"/>
        </w:trPr>
        <w:tc>
          <w:tcPr>
            <w:tcW w:w="2354" w:type="pct"/>
            <w:gridSpan w:val="3"/>
            <w:shd w:val="clear" w:color="auto" w:fill="auto"/>
            <w:noWrap/>
            <w:vAlign w:val="center"/>
          </w:tcPr>
          <w:p w14:paraId="067795EE" w14:textId="77777777" w:rsidR="00C22BAF" w:rsidRPr="00533AC2" w:rsidRDefault="00C22BAF" w:rsidP="00871637">
            <w:pPr>
              <w:pStyle w:val="-5"/>
            </w:pPr>
          </w:p>
        </w:tc>
        <w:tc>
          <w:tcPr>
            <w:tcW w:w="467" w:type="pct"/>
            <w:shd w:val="clear" w:color="auto" w:fill="auto"/>
            <w:noWrap/>
            <w:vAlign w:val="center"/>
          </w:tcPr>
          <w:p w14:paraId="34BF91E5" w14:textId="77777777" w:rsidR="00C22BAF" w:rsidRDefault="00C22BAF" w:rsidP="00871637">
            <w:pPr>
              <w:pStyle w:val="-5"/>
            </w:pPr>
            <w:r>
              <w:t>20,63</w:t>
            </w:r>
          </w:p>
        </w:tc>
        <w:tc>
          <w:tcPr>
            <w:tcW w:w="685" w:type="pct"/>
            <w:shd w:val="clear" w:color="auto" w:fill="auto"/>
            <w:noWrap/>
            <w:vAlign w:val="center"/>
          </w:tcPr>
          <w:p w14:paraId="344CCE24" w14:textId="77777777" w:rsidR="00C22BAF" w:rsidRPr="00533AC2" w:rsidRDefault="00C22BAF" w:rsidP="00871637">
            <w:pPr>
              <w:pStyle w:val="-5"/>
            </w:pPr>
            <w:r>
              <w:t>Воздух</w:t>
            </w:r>
          </w:p>
        </w:tc>
        <w:tc>
          <w:tcPr>
            <w:tcW w:w="1494" w:type="pct"/>
            <w:gridSpan w:val="3"/>
            <w:shd w:val="clear" w:color="auto" w:fill="auto"/>
            <w:noWrap/>
            <w:vAlign w:val="center"/>
          </w:tcPr>
          <w:p w14:paraId="018D0DA7" w14:textId="77777777" w:rsidR="00C22BAF" w:rsidRPr="00533AC2" w:rsidRDefault="00C22BAF" w:rsidP="00871637">
            <w:pPr>
              <w:pStyle w:val="-5"/>
              <w:rPr>
                <w:lang w:val="en-US"/>
              </w:rPr>
            </w:pPr>
          </w:p>
        </w:tc>
      </w:tr>
      <w:tr w:rsidR="00C22BAF" w:rsidRPr="004D304D" w14:paraId="1614F91F" w14:textId="77777777" w:rsidTr="00871637">
        <w:trPr>
          <w:trHeight w:val="70"/>
        </w:trPr>
        <w:tc>
          <w:tcPr>
            <w:tcW w:w="362" w:type="pct"/>
            <w:vMerge w:val="restart"/>
            <w:shd w:val="clear" w:color="auto" w:fill="auto"/>
            <w:noWrap/>
            <w:vAlign w:val="center"/>
          </w:tcPr>
          <w:p w14:paraId="1FB258FF" w14:textId="77777777" w:rsidR="00C22BAF" w:rsidRPr="00533AC2" w:rsidRDefault="00C22BAF" w:rsidP="00871637">
            <w:pPr>
              <w:pStyle w:val="-5"/>
            </w:pPr>
            <w:r>
              <w:t>8</w:t>
            </w:r>
          </w:p>
        </w:tc>
        <w:tc>
          <w:tcPr>
            <w:tcW w:w="1386" w:type="pct"/>
            <w:vMerge w:val="restart"/>
            <w:shd w:val="clear" w:color="auto" w:fill="auto"/>
            <w:vAlign w:val="center"/>
          </w:tcPr>
          <w:p w14:paraId="180CE407" w14:textId="77777777" w:rsidR="00C22BAF" w:rsidRPr="00533AC2" w:rsidRDefault="00C22BAF" w:rsidP="00871637">
            <w:pPr>
              <w:pStyle w:val="-5"/>
            </w:pPr>
            <w:r>
              <w:t>Пластина</w:t>
            </w:r>
          </w:p>
        </w:tc>
        <w:tc>
          <w:tcPr>
            <w:tcW w:w="605" w:type="pct"/>
            <w:shd w:val="clear" w:color="auto" w:fill="auto"/>
            <w:vAlign w:val="center"/>
          </w:tcPr>
          <w:p w14:paraId="419490E9" w14:textId="77777777" w:rsidR="00C22BAF" w:rsidRPr="00533AC2" w:rsidRDefault="00C22BAF" w:rsidP="00871637">
            <w:pPr>
              <w:jc w:val="center"/>
            </w:pPr>
            <w:r w:rsidRPr="00533AC2">
              <w:t>∞</w:t>
            </w:r>
          </w:p>
        </w:tc>
        <w:tc>
          <w:tcPr>
            <w:tcW w:w="467" w:type="pct"/>
            <w:vMerge w:val="restart"/>
            <w:shd w:val="clear" w:color="auto" w:fill="auto"/>
            <w:noWrap/>
            <w:vAlign w:val="center"/>
          </w:tcPr>
          <w:p w14:paraId="7B880ADA" w14:textId="77777777" w:rsidR="00C22BAF" w:rsidRDefault="00C22BAF" w:rsidP="00871637">
            <w:pPr>
              <w:pStyle w:val="-5"/>
            </w:pPr>
            <w:r>
              <w:t>1,00</w:t>
            </w:r>
          </w:p>
        </w:tc>
        <w:tc>
          <w:tcPr>
            <w:tcW w:w="685" w:type="pct"/>
            <w:vMerge w:val="restart"/>
            <w:shd w:val="clear" w:color="auto" w:fill="auto"/>
            <w:noWrap/>
            <w:vAlign w:val="center"/>
          </w:tcPr>
          <w:p w14:paraId="2D154B60" w14:textId="77777777" w:rsidR="00C22BAF" w:rsidRPr="00533AC2" w:rsidRDefault="00C22BAF" w:rsidP="00871637">
            <w:pPr>
              <w:pStyle w:val="-5"/>
            </w:pPr>
            <w:r>
              <w:t>К208</w:t>
            </w:r>
          </w:p>
        </w:tc>
        <w:tc>
          <w:tcPr>
            <w:tcW w:w="909" w:type="pct"/>
            <w:shd w:val="clear" w:color="auto" w:fill="auto"/>
            <w:noWrap/>
            <w:vAlign w:val="center"/>
          </w:tcPr>
          <w:p w14:paraId="24F97738" w14:textId="77777777" w:rsidR="00C22BAF" w:rsidRPr="00533AC2" w:rsidRDefault="00C22BAF" w:rsidP="00871637">
            <w:pPr>
              <w:pStyle w:val="-5"/>
            </w:pPr>
            <w:r w:rsidRPr="00533AC2">
              <w:t>Ø</w:t>
            </w:r>
            <w:r>
              <w:t>70,79</w:t>
            </w:r>
          </w:p>
        </w:tc>
        <w:tc>
          <w:tcPr>
            <w:tcW w:w="585" w:type="pct"/>
            <w:gridSpan w:val="2"/>
            <w:shd w:val="clear" w:color="auto" w:fill="auto"/>
            <w:vAlign w:val="center"/>
          </w:tcPr>
          <w:p w14:paraId="115F74EA" w14:textId="77777777" w:rsidR="00C22BAF" w:rsidRPr="008030C6" w:rsidRDefault="00C22BAF" w:rsidP="00871637">
            <w:pPr>
              <w:pStyle w:val="-5"/>
            </w:pPr>
            <w:r>
              <w:t>0</w:t>
            </w:r>
          </w:p>
        </w:tc>
      </w:tr>
      <w:tr w:rsidR="00C22BAF" w:rsidRPr="004D304D" w14:paraId="6D07C165" w14:textId="77777777" w:rsidTr="00871637">
        <w:trPr>
          <w:trHeight w:val="70"/>
        </w:trPr>
        <w:tc>
          <w:tcPr>
            <w:tcW w:w="362" w:type="pct"/>
            <w:vMerge/>
            <w:shd w:val="clear" w:color="auto" w:fill="auto"/>
            <w:noWrap/>
            <w:vAlign w:val="center"/>
          </w:tcPr>
          <w:p w14:paraId="3DA5D202" w14:textId="77777777" w:rsidR="00C22BAF" w:rsidRPr="00533AC2" w:rsidRDefault="00C22BAF" w:rsidP="00871637">
            <w:pPr>
              <w:pStyle w:val="-5"/>
            </w:pPr>
          </w:p>
        </w:tc>
        <w:tc>
          <w:tcPr>
            <w:tcW w:w="1386" w:type="pct"/>
            <w:vMerge/>
            <w:shd w:val="clear" w:color="auto" w:fill="auto"/>
            <w:vAlign w:val="center"/>
          </w:tcPr>
          <w:p w14:paraId="1D7675F6" w14:textId="77777777" w:rsidR="00C22BAF" w:rsidRPr="00533AC2" w:rsidRDefault="00C22BAF" w:rsidP="00871637">
            <w:pPr>
              <w:pStyle w:val="-5"/>
            </w:pPr>
          </w:p>
        </w:tc>
        <w:tc>
          <w:tcPr>
            <w:tcW w:w="605" w:type="pct"/>
            <w:shd w:val="clear" w:color="auto" w:fill="auto"/>
            <w:vAlign w:val="center"/>
          </w:tcPr>
          <w:p w14:paraId="64983309" w14:textId="77777777" w:rsidR="00C22BAF" w:rsidRPr="00533AC2" w:rsidRDefault="00C22BAF" w:rsidP="00871637">
            <w:pPr>
              <w:jc w:val="center"/>
            </w:pPr>
            <w:r w:rsidRPr="00533AC2">
              <w:t>∞</w:t>
            </w:r>
          </w:p>
        </w:tc>
        <w:tc>
          <w:tcPr>
            <w:tcW w:w="467" w:type="pct"/>
            <w:vMerge/>
            <w:shd w:val="clear" w:color="auto" w:fill="auto"/>
            <w:noWrap/>
            <w:vAlign w:val="center"/>
          </w:tcPr>
          <w:p w14:paraId="3DEAC3DA" w14:textId="77777777" w:rsidR="00C22BAF" w:rsidRDefault="00C22BAF" w:rsidP="00871637">
            <w:pPr>
              <w:pStyle w:val="-5"/>
            </w:pPr>
          </w:p>
        </w:tc>
        <w:tc>
          <w:tcPr>
            <w:tcW w:w="685" w:type="pct"/>
            <w:vMerge/>
            <w:shd w:val="clear" w:color="auto" w:fill="auto"/>
            <w:noWrap/>
            <w:vAlign w:val="center"/>
          </w:tcPr>
          <w:p w14:paraId="72684507" w14:textId="77777777" w:rsidR="00C22BAF" w:rsidRPr="00533AC2" w:rsidRDefault="00C22BAF" w:rsidP="00871637">
            <w:pPr>
              <w:pStyle w:val="-5"/>
            </w:pPr>
          </w:p>
        </w:tc>
        <w:tc>
          <w:tcPr>
            <w:tcW w:w="909" w:type="pct"/>
            <w:shd w:val="clear" w:color="auto" w:fill="auto"/>
            <w:noWrap/>
            <w:vAlign w:val="center"/>
          </w:tcPr>
          <w:p w14:paraId="252D1EA5" w14:textId="77777777" w:rsidR="00C22BAF" w:rsidRPr="00533AC2" w:rsidRDefault="00C22BAF" w:rsidP="00871637">
            <w:pPr>
              <w:pStyle w:val="-5"/>
            </w:pPr>
            <w:r w:rsidRPr="00533AC2">
              <w:t>Ø</w:t>
            </w:r>
            <w:r>
              <w:t>70,93</w:t>
            </w:r>
          </w:p>
        </w:tc>
        <w:tc>
          <w:tcPr>
            <w:tcW w:w="585" w:type="pct"/>
            <w:gridSpan w:val="2"/>
            <w:shd w:val="clear" w:color="auto" w:fill="auto"/>
            <w:vAlign w:val="center"/>
          </w:tcPr>
          <w:p w14:paraId="4EFD7895" w14:textId="77777777" w:rsidR="00C22BAF" w:rsidRPr="008030C6" w:rsidRDefault="00C22BAF" w:rsidP="00871637">
            <w:pPr>
              <w:pStyle w:val="-5"/>
            </w:pPr>
            <w:r>
              <w:t>0</w:t>
            </w:r>
          </w:p>
        </w:tc>
      </w:tr>
      <w:tr w:rsidR="00C22BAF" w:rsidRPr="004D304D" w14:paraId="4C6EBA82" w14:textId="77777777" w:rsidTr="00871637">
        <w:trPr>
          <w:trHeight w:val="70"/>
        </w:trPr>
        <w:tc>
          <w:tcPr>
            <w:tcW w:w="2354" w:type="pct"/>
            <w:gridSpan w:val="3"/>
            <w:shd w:val="clear" w:color="auto" w:fill="auto"/>
            <w:noWrap/>
            <w:vAlign w:val="center"/>
          </w:tcPr>
          <w:p w14:paraId="5D9334A7" w14:textId="77777777" w:rsidR="00C22BAF" w:rsidRPr="00533AC2" w:rsidRDefault="00C22BAF" w:rsidP="00871637">
            <w:pPr>
              <w:pStyle w:val="-5"/>
            </w:pPr>
          </w:p>
        </w:tc>
        <w:tc>
          <w:tcPr>
            <w:tcW w:w="467" w:type="pct"/>
            <w:shd w:val="clear" w:color="auto" w:fill="auto"/>
            <w:noWrap/>
            <w:vAlign w:val="center"/>
          </w:tcPr>
          <w:p w14:paraId="7357D956" w14:textId="77777777" w:rsidR="00C22BAF" w:rsidRDefault="00C22BAF" w:rsidP="00871637">
            <w:pPr>
              <w:pStyle w:val="-5"/>
            </w:pPr>
            <w:r>
              <w:t>0,1</w:t>
            </w:r>
          </w:p>
        </w:tc>
        <w:tc>
          <w:tcPr>
            <w:tcW w:w="685" w:type="pct"/>
            <w:shd w:val="clear" w:color="auto" w:fill="auto"/>
            <w:noWrap/>
            <w:vAlign w:val="center"/>
          </w:tcPr>
          <w:p w14:paraId="0C399CF3" w14:textId="77777777" w:rsidR="00C22BAF" w:rsidRPr="00533AC2" w:rsidRDefault="00C22BAF" w:rsidP="00871637">
            <w:pPr>
              <w:pStyle w:val="-5"/>
            </w:pPr>
            <w:r>
              <w:t>Воздух</w:t>
            </w:r>
          </w:p>
        </w:tc>
        <w:tc>
          <w:tcPr>
            <w:tcW w:w="1494" w:type="pct"/>
            <w:gridSpan w:val="3"/>
            <w:shd w:val="clear" w:color="auto" w:fill="auto"/>
            <w:noWrap/>
            <w:vAlign w:val="center"/>
          </w:tcPr>
          <w:p w14:paraId="1946CE8D" w14:textId="77777777" w:rsidR="00C22BAF" w:rsidRPr="00533AC2" w:rsidRDefault="00C22BAF" w:rsidP="00871637">
            <w:pPr>
              <w:pStyle w:val="-5"/>
              <w:rPr>
                <w:lang w:val="en-US"/>
              </w:rPr>
            </w:pPr>
          </w:p>
        </w:tc>
      </w:tr>
      <w:tr w:rsidR="00C22BAF" w:rsidRPr="004D304D" w14:paraId="526C8464" w14:textId="77777777" w:rsidTr="00871637">
        <w:trPr>
          <w:trHeight w:val="70"/>
        </w:trPr>
        <w:tc>
          <w:tcPr>
            <w:tcW w:w="2354" w:type="pct"/>
            <w:gridSpan w:val="3"/>
            <w:shd w:val="clear" w:color="auto" w:fill="auto"/>
            <w:noWrap/>
            <w:vAlign w:val="center"/>
          </w:tcPr>
          <w:p w14:paraId="4EF5EB69" w14:textId="77777777" w:rsidR="00C22BAF" w:rsidRPr="00533AC2" w:rsidRDefault="00C22BAF" w:rsidP="00871637">
            <w:pPr>
              <w:pStyle w:val="-5"/>
            </w:pPr>
            <w:r w:rsidRPr="00533AC2">
              <w:t>П</w:t>
            </w:r>
            <w:r>
              <w:t>лоскость</w:t>
            </w:r>
            <w:r w:rsidRPr="00533AC2">
              <w:t xml:space="preserve"> изображения</w:t>
            </w:r>
          </w:p>
        </w:tc>
        <w:tc>
          <w:tcPr>
            <w:tcW w:w="467" w:type="pct"/>
            <w:shd w:val="clear" w:color="auto" w:fill="auto"/>
            <w:noWrap/>
            <w:vAlign w:val="center"/>
          </w:tcPr>
          <w:p w14:paraId="4B550159" w14:textId="77777777" w:rsidR="00C22BAF" w:rsidRPr="00533AC2" w:rsidRDefault="00C22BAF" w:rsidP="00871637">
            <w:pPr>
              <w:pStyle w:val="-5"/>
            </w:pPr>
            <w:r w:rsidRPr="00533AC2">
              <w:t>-</w:t>
            </w:r>
          </w:p>
        </w:tc>
        <w:tc>
          <w:tcPr>
            <w:tcW w:w="685" w:type="pct"/>
            <w:shd w:val="clear" w:color="auto" w:fill="auto"/>
            <w:noWrap/>
            <w:vAlign w:val="center"/>
          </w:tcPr>
          <w:p w14:paraId="172183E2" w14:textId="77777777" w:rsidR="00C22BAF" w:rsidRPr="00533AC2" w:rsidRDefault="00C22BAF" w:rsidP="00871637">
            <w:pPr>
              <w:pStyle w:val="-5"/>
            </w:pPr>
            <w:r w:rsidRPr="00533AC2">
              <w:t>-</w:t>
            </w:r>
          </w:p>
        </w:tc>
        <w:tc>
          <w:tcPr>
            <w:tcW w:w="909" w:type="pct"/>
            <w:shd w:val="clear" w:color="auto" w:fill="auto"/>
            <w:noWrap/>
            <w:vAlign w:val="center"/>
          </w:tcPr>
          <w:p w14:paraId="7BCD32B0" w14:textId="77777777" w:rsidR="00C22BAF" w:rsidRPr="00533AC2" w:rsidRDefault="00C22BAF" w:rsidP="00871637">
            <w:pPr>
              <w:pStyle w:val="-5"/>
            </w:pPr>
            <w:r w:rsidRPr="00533AC2">
              <w:t>Ø</w:t>
            </w:r>
            <w:r>
              <w:t>70,95</w:t>
            </w:r>
          </w:p>
        </w:tc>
        <w:tc>
          <w:tcPr>
            <w:tcW w:w="585" w:type="pct"/>
            <w:gridSpan w:val="2"/>
            <w:shd w:val="clear" w:color="auto" w:fill="auto"/>
            <w:vAlign w:val="center"/>
          </w:tcPr>
          <w:p w14:paraId="0A1E95FB" w14:textId="77777777" w:rsidR="00C22BAF" w:rsidRPr="00533AC2" w:rsidRDefault="00C22BAF" w:rsidP="00871637">
            <w:pPr>
              <w:pStyle w:val="-5"/>
            </w:pPr>
            <w:r w:rsidRPr="00533AC2">
              <w:t>0</w:t>
            </w:r>
          </w:p>
        </w:tc>
      </w:tr>
      <w:tr w:rsidR="00C22BAF" w14:paraId="7DE8CE97" w14:textId="77777777" w:rsidTr="00871637">
        <w:trPr>
          <w:trHeight w:val="750"/>
        </w:trPr>
        <w:tc>
          <w:tcPr>
            <w:tcW w:w="5000" w:type="pct"/>
            <w:gridSpan w:val="8"/>
          </w:tcPr>
          <w:p w14:paraId="281FD1BD" w14:textId="77777777" w:rsidR="00C22BAF" w:rsidRPr="00D17D01" w:rsidRDefault="00C22BAF" w:rsidP="00871637">
            <w:pPr>
              <w:pStyle w:val="-5"/>
              <w:jc w:val="left"/>
            </w:pPr>
            <w:r w:rsidRPr="00D17D01">
              <w:t xml:space="preserve">где </w:t>
            </w:r>
            <w:r w:rsidRPr="00D17D01">
              <w:tab/>
            </w:r>
            <w:r w:rsidRPr="00D17D01">
              <w:rPr>
                <w:lang w:val="en-US"/>
              </w:rPr>
              <w:t>r</w:t>
            </w:r>
            <w:r>
              <w:t xml:space="preserve"> </w:t>
            </w:r>
            <w:r>
              <w:rPr>
                <w:rFonts w:ascii="Arial" w:hAnsi="Arial" w:cs="Arial"/>
              </w:rPr>
              <w:t xml:space="preserve">– </w:t>
            </w:r>
            <w:r w:rsidRPr="00D17D01">
              <w:t>радиус сферической поверхности;</w:t>
            </w:r>
          </w:p>
          <w:p w14:paraId="67BDF83B" w14:textId="77777777" w:rsidR="00C22BAF" w:rsidRDefault="00C22BAF" w:rsidP="00871637">
            <w:pPr>
              <w:pStyle w:val="-5"/>
              <w:jc w:val="left"/>
            </w:pPr>
            <w:r w:rsidRPr="00D17D01">
              <w:tab/>
            </w:r>
            <w:r w:rsidRPr="00D17D01">
              <w:rPr>
                <w:lang w:val="en-US"/>
              </w:rPr>
              <w:t>d</w:t>
            </w:r>
            <w:r>
              <w:t xml:space="preserve"> </w:t>
            </w:r>
            <w:r>
              <w:rPr>
                <w:rFonts w:ascii="Arial" w:hAnsi="Arial" w:cs="Arial"/>
              </w:rPr>
              <w:t xml:space="preserve">– </w:t>
            </w:r>
            <w:r w:rsidRPr="00D17D01">
              <w:t>расстояние от вершины поверхности до вершины послед</w:t>
            </w:r>
            <w:r>
              <w:t>ующей по ходу луча поверхности.</w:t>
            </w:r>
          </w:p>
        </w:tc>
      </w:tr>
    </w:tbl>
    <w:p w14:paraId="674A6AEB" w14:textId="77777777" w:rsidR="00C22BAF" w:rsidRDefault="00C22BAF" w:rsidP="00C22BAF">
      <w:pPr>
        <w:pStyle w:val="-"/>
      </w:pPr>
    </w:p>
    <w:p w14:paraId="2CF4A126" w14:textId="6FEA0C8A" w:rsidR="00C22BAF" w:rsidRPr="00216C58" w:rsidRDefault="00196846" w:rsidP="00C22BAF">
      <w:pPr>
        <w:pStyle w:val="af0"/>
      </w:pPr>
      <w:r>
        <w:rPr>
          <w:noProof/>
        </w:rPr>
        <w:lastRenderedPageBreak/>
        <mc:AlternateContent>
          <mc:Choice Requires="wpc">
            <w:drawing>
              <wp:inline distT="0" distB="0" distL="0" distR="0" wp14:anchorId="621C56F7" wp14:editId="597B72A5">
                <wp:extent cx="5486400" cy="3200400"/>
                <wp:effectExtent l="4445" t="0" r="0" b="2540"/>
                <wp:docPr id="616" name="Полотно 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19" name="Рисунок 14"/>
                          <pic:cNvPicPr>
                            <a:picLocks noChangeAspect="1"/>
                          </pic:cNvPicPr>
                        </pic:nvPicPr>
                        <pic:blipFill>
                          <a:blip r:embed="rId93">
                            <a:extLst>
                              <a:ext uri="{28A0092B-C50C-407E-A947-70E740481C1C}">
                                <a14:useLocalDpi xmlns:a14="http://schemas.microsoft.com/office/drawing/2010/main" val="0"/>
                              </a:ext>
                            </a:extLst>
                          </a:blip>
                          <a:srcRect l="8141" t="2821" r="1791" b="31331"/>
                          <a:stretch>
                            <a:fillRect/>
                          </a:stretch>
                        </pic:blipFill>
                        <pic:spPr bwMode="auto">
                          <a:xfrm>
                            <a:off x="350100" y="58300"/>
                            <a:ext cx="4572000" cy="30837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6FE48AE" id="Полотно 13"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yzCdQAgAAxQQAAA4AAABkcnMvZTJvRG9jLnhtbKxUW24TMRT9R2IP&#10;lv+byeRB0lGSCjUqQioQIViA4/FkrI4fsp3XJ2IjLAMhwRrSHXHsTAilH0WIjzjX9vW551wfz+Rq&#10;pxqyEc5Lo6c073QpEZqbUurVlH78cHMxpsQHpkvWGC2mdC88vZo9fzbZ2kL0TG2aUjgCEO2LrZ3S&#10;OgRbZJnntVDMd4wVGpuVcYoFTN0qKx3bAl01Wa/bfZFtjSutM1x4j9X5cZPOEn5VCR7eVZUXgTRT&#10;Cm4hjS6NyzhmswkrVo7ZWvKWBvsHFopJjaK/oOYsMLJ28hGUktwZb6rQ4UZlpqokF0kD1OTdP9Rc&#10;M71hPonh6M6JIKL/iLtcRd7a3MimQTcyoBdxLf5vcT8Ci1byAr+2QYge1X/6onAqrJ2gLYj6KwzF&#10;3N3aXqBXlgW5lI0M+3TvaEokpTcLyRfuOOFvNwtHZDmlw/ySEs0UDHf4cvh6/+n+8+H74cfhG8kH&#10;8crj0Zh9PMuitlvD7zzR5rpmeiVeegvrwNAxO3uYnqYPCi8baWP7YiNj3EqEzZ6289ECc8PXSuhw&#10;9LQTDdQa7WtpPSWuEGopIMu9LhMhVnjH34NgdPU4H+TJ2L1xDwGK5qNLBLB3P+/3TweCE4HXkWEF&#10;pvFwVAak00aSdVYSNXuLfi63b0yJRrJ1MMniu8qpiAPmZIciQxgXT2uPto/7iIDLCrELhGN3MBzh&#10;mWKbY7/fHfdHxwxUPuFY58MrYRSJAUSCWqrDNre+JXlKichnp54otjeEaWtfWDdpa991fIy/z1PW&#10;+esz+wkAAP//AwBQSwMECgAAAAAAAAAhAGhNXvIQPAMAEDwDABUAAABkcnMvbWVkaWEvaW1hZ2Ux&#10;LmpwZWf/2P/gABBKRklGAAEBAQDcANwAAP/bAEMAAgEBAgEBAgICAgICAgIDBQMDAwMDBgQEAwUH&#10;BgcHBwYHBwgJCwkICAoIBwcKDQoKCwwMDAwHCQ4PDQwOCwwMDP/bAEMBAgICAwMDBgMDBgwIBwgM&#10;DAwMDAwMDAwMDAwMDAwMDAwMDAwMDAwMDAwMDAwMDAwMDAwMDAwMDAwMDAwMDAwMDP/AABEIBGYE&#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8w/ay/bM+GX7DXwnufH&#10;HxW8XaX4O8N28q263F2xaS7mZWZYYIUDSzylVZhHErNtVmxhWI634QfFfQ/jv8J/DHjfwvdtqHhv&#10;xjpNrrmk3TQvC1zaXMKTQyFHAdN0bqdrAMM4IB4r5S/4LIfse/DXxr+yd8dvjFrHhLTtV+JHhf4M&#10;eKdF0fWLtpJm0u2fTbuRvIiZjFHKWZh5yoJdrMm/YSp9N/4JMNu/4JZ/s2H/AKpb4Z/9NNtSj1/r&#10;uD3Vv62PoKvFf2zf2/8A4b/sI6N4dl8cXur3GseMr86X4b8PaFpc2ra34iugu5o7W0gVpH2qQWcg&#10;IpeNSwaRFb2qvy7/AG3v2rPh/wDsi/8ABbjWPit8XNet7Twf8J/gJbpoOnSxLdXk2s6prdyhOmwE&#10;7jdzW9mYWKAfu9xkdIldgdUvX8E3+gdP672Pub9jn9uP4e/t2eBNV174f6hqEy+HtTl0TW9O1PT5&#10;tO1PQ9Qix5tpdW0yrJHKhOCCMZyATg49er8kf+CTPxS+Kt7/AMFv/jJqHxK8Baf8M7r9of4WaX8T&#10;IfDKTyS3+jWlhfnSLBL8OAI714GkeSNAAu5AypJvjT9allBxzVNaJ9/+GF1aJKKTcKNwpDFopNwo&#10;3CgBaKTcKNwoAWik3CjcKAFopNwo3CgBaKTcKNwoAWik3CjcKAFopNwo3CgBaKTcKNwoAWik3Cjc&#10;KAFopNwo3CgBaKTcKNwoAWik3CjcKAFopNwo3CgBaKTcKNwoAWik3CjcKAFopNwo3CgBaKTcKNwo&#10;AWik3CjcKAFopNwo3CgBaKTcKNwoAWik3CjcKAFopNwo3CgBaKTcKNwoAWik3CjcKAFopNwo3CgB&#10;aKTcKNwoAWik3CjcKAFopNwo3CgBaKTcKNwoAWik3CjcKAFopNwo3CgBaKTcKNwoAWik3CjcKAFo&#10;pNwo3CgBaKTcKNwoAWik3CjcKAFopNwo3CgBaKTcKNwoAWik3CjcKAFopNwo3CgBaKTcKNwoAWik&#10;3CjcKAFopNwo3CgBaKTcKNwoAWik3CjcKAFopNwo3CgBaKTcKNwoAWik3CjcKAFopNwo3CgBaKTc&#10;KNwoAWik3CjcKAFopNwo3CgBaKTcKNwoAWik3CjcKAFopNwo3CgBaKTcKNwoAWik3CjcKAFopNwo&#10;3CgBaKTcKNwoAWik3CjcKAFopNwo3CgBaKTcKNwoAWik3ClBzQAUUUUAFFFFABRRRQAUUUUAFFFF&#10;ABRRRQAUUUUAFFFFABRRRQAUUUUAfC//AAXD/av134d/sy+PvhL4e+Bnx4+KerfFjwFrej2WqeB/&#10;CUms6ZpNxc2s1rGLySNt0fzSBiFVjsBIBPFX/wDghv8AtK638TP2OvBvw38RfBn41fCfWPg14N8O&#10;+Hby58deF5NFtdenjsjbyvYGQ7pkRrUliyqVE0ORlsD7Z2jPSmyRbx6H1xUpWuEtT4z+Hv7fPxN1&#10;T/guP44/Zt8ReE/D+n/Dqx+HcPjnwrrNsZG1LUk860tpmnPnNGsX2mW8iC+Ujg2yNllcE+N/8FOP&#10;gKnwL/4K6/BX9q/W/hB4q+M/gfSfDEvg3UofDujNrF94Ev4rmS7stcWzjJe4UCe5jZguINokBMvk&#10;o31J+xh/wTU8Mfsg/EjxX4+vPFnjn4qfFDxpGlrqHjDxrfR32pW1krmQadZ+XHHHaWXnM0nkRKAW&#10;27iwjiCfRrLuHOPxFUuj6r/g/o7A932/4b9T80vhTb/ED4/at+1V+1j4l8I+KvhhZ6v8Px4K+GOn&#10;eILJtI8UabpNhDd3N1d3EIJaHz9QmZ4txEmyFWxsMbvvfsFfAXWv2qP2b9H8cN498VaV490+W5s4&#10;9Vlu5L4XMC3TusUyyNudQcgDcBg/MGAAH15+2+u39jL4sdP+RS1Tp/16yV4n/wAETP8AkzCx/wCv&#10;+6/9HyV2YHMK+DqqthpcrWnRpp7pp3TT6pqxMoKStInPxt8cfsvN9j+L/hKbXtEj+WHxT4dG+NuV&#10;/wBfF8oTl8ZIjztIVX+9Xuvwp8a+A/jZ4fGp+GNWtdWtRxIIpWWWBuflkjbDxng4DAZAyMjmvQLi&#10;0jukZZER1cYYMuQRXgXxY/4J7eFvFWrtrnhG81D4d+J+dt/oTtAjEgA7olZQBgf8symSSSTXuLEZ&#10;Tj3/ALTH6vUf2oK9N+sN4+sG12gc8vbU3ePvR7df8vxPaR4G00/8sn/77NH/AAgum/8APJ/+/hr5&#10;xtv2kfil+y0JIfix4bk8W+H4QSviXw9GGMYOSPPiwiDkqoOIwMfxk5r3b4T/AB58J/HDRmvvC+t2&#10;WrQx481EYpNBkkDzI2AdM4ONwGe1cGYZDi8JT9u0p0uk4Pmg/mtn5SSfkaUq8Km2/Z6P7jY/4QXT&#10;f+eT/wDfw0f8ILpv/PJ/+/hrWR944p1eMbGP/wAILpv/ADyf/v4aP+EF03/nk/8A38NbFFAGP/wg&#10;um/88n/7+Gj/AIQXTf8Ank//AH8NbFFAGP8A8ILpv/PJ/wDv4ajvPBGnxWcrLG+5UJHznrityodR&#10;/wCQfP8A9c2/lQBzPhLwvZ6tpKzTRs0hYjIcjoa1P+EF03/nk/8A38NM8Af8i+v++38zW3QBj/8A&#10;CC6b/wA8n/7+Gj/hBdN/55P/AN/DWxRQBj/8ILpv/PJ/+/ho/wCEF03/AJ5P/wB/DWxRQBj/APCC&#10;6b/zyf8A7+Gj/hBdN/55P/38NbFFAGP/AMILpv8Azyf/AL+Gj/hBdN/55P8A9/DWxRQBj/8ACC6b&#10;/wA8n/7+Gj/hBdN/55P/AN/DWxRQBzHibwnY6Zoc88MbLJHtwS5PVgP61No/g7T73SreZ4m3yxq7&#10;Yc9SKueNv+RYuv8AgH/oa1Y8Of8AIv2X/XBP5CgCp/wgum/88n/7+Gj/AIQXTf8Ank//AH8NbFFA&#10;GP8A8ILpv/PJ/wDv4aP+EF03/nk//fw1sUUAY/8Awgum/wDPJ/8Av4aP+EF03/nk/wD38NbFFAGP&#10;/wAILpv/ADyf/v4aP+EF03/nk/8A38NbFFAGP/wgum/88n/7+Gj/AIQXTf8Ank//AH8NbFFAGP8A&#10;8ILpv/PJ/wDv4ax/EPhq10/VdNjiRljuZdjgsTkZUf1NdhXP+Lv+Q5o3/Xf/ANmSgCx/wgum/wDP&#10;J/8Av4aP+EF03/nk/wD38NbFFAGP/wAILpv/ADyf/v4aP+EF03/nk/8A38NbFFAGP/wgum/88n/7&#10;+Gj/AIQXTf8Ank//AH8NbFFAGP8A8ILpv/PJ/wDv4aP+EF03/nk//fw1sUUAY/8Awgum/wDPJ/8A&#10;v4aP+EF03/nk/wD38NbFFAGP/wAILpv/ADyf/v4aP+EF03/nk/8A38NbFFAHHWXhy1n8aXlmyN9n&#10;hiDKu48H5O/4mtn/AIQXTf8Ank//AH8NVdM/5KPqH/XAfyjroqAMf/hBdN/55P8A9/DR/wAILpv/&#10;ADyf/v4a2KKAMf8A4QXTf+eT/wDfw0f8ILpv/PJ/+/hrYooAx/8AhBdN/wCeT/8Afw0f8ILpv/PJ&#10;/wDv4a2KKAMf/hBdN/55P/38NH/CC6b/AM8n/wC/hrYooAx/+EF03/nk/wD38NH/AAgum/8APJ/+&#10;/hrYooAx28C6aF/1L/8Afw1j+CvDdprWlyTXEbM4lKghiOMD/Guvf7h+lc/8Nf8AkAyf9dj/ACWg&#10;Cz/wgum/88n/AO/ho/4QXTf+eT/9/DWxRQBj/wDCC6b/AM8n/wC/ho/4QXTf+eT/APfw1sUUAY//&#10;AAgum/8APJ/+/ho/4QXTf+eT/wDfw1sUUAY//CC6b/zyf/v4aP8AhBdN/wCeT/8Afw1sUUAY/wDw&#10;gum/88n/AO/ho/4QXTf+eT/9/DWxRQBj/wDCC6b/AM8n/wC/hql4h8I2On6PNNFGyyRgEEuT3FdL&#10;Wb4u/wCRdufoP5igCho/g2wvNLt5ZI2LyIGOHPU1Z/4QXTf+eT/9/DVzw7/yArT/AK5L/KrlAGP/&#10;AMILpv8Azyf/AL+Gj/hBdN/55P8A9/DWxRQBj/8ACC6b/wA8n/7+Gj/hBdN/55P/AN/DWxRQBj/8&#10;ILpv/PJ/+/ho/wCEF03/AJ5P/wB/DWxRQBj/APCC6b/zyf8A7+Gj/hBdN/55P/38NbFFAGP/AMIL&#10;pv8Azyf/AL+Gj/hBdN/55P8A9/DWxRQByHjLw1aaPp8MsEbKzTBDlicgg/4Vrr4F00j/AFL/APfw&#10;1X+I3/IGg/6+F/ka30+4PpQBkf8ACC6b/wA8n/7+Gj/hBdN/55P/AN/DWxRQBj/8ILpv/PJ/+/ho&#10;/wCEF03/AJ5P/wB/DWxRQBj/APCC6b/zyf8A7+Gj/hBdN/55P/38NbFFAGP/AMILpv8Azyf/AL+G&#10;j/hBdN/55P8A9/DWxRQBj/8ACC6b/wA8n/7+Gj/hBdN/55P/AN/DWxRQBj/8ILpv/PJ/+/hrHuvD&#10;lpF4vgs1jbyZI9xG49fm7/hXYVzt9/yUK1/64/0agC1/wgum/wDPJ/8Av4aP+EF03/nk/wD38NbF&#10;FAGP/wAILpv/ADyf/v4aP+EF03/nk/8A38NbFFAGP/wgum/88n/7+Gj/AIQXTf8Ank//AH8NbFFA&#10;GP8A8ILpv/PJ/wDv4aP+EF03/nk//fw1sUUAY/8Awgum/wDPJ/8Av4aP+EF03/nk/wD38NbFFAGP&#10;/wAILpv/ADyf/v4aD4F00f8ALF/+/hrYoPSgDj/D3h211DVtQhljJjt5dqAMRgZb/AVsf8ILpv8A&#10;zyf/AL+GqvhH/kP6t/12/wDZnroqAMf/AIQXTf8Ank//AH8NH/CC6b/zyf8A7+GtiigDH/4QXTf+&#10;eT/9/DR/wgum/wDPJ/8Av4a2KKAMf/hBdN/55P8A9/DR/wAILpv/ADyf/v4a2KKAMf8A4QXTf+eT&#10;/wDfw0f8ILpv/PJ/+/hrYooAx/8AhBdN/wCeT/8Afw0f8ILpv/PJ/wDv4a2KKAOe1jwZp9ppdxLH&#10;GweONmU7zwQDWxo5zpNt/wBcl/lTPEH/ACA7z/ri/wD6Cafo3/IJtv8Arkv8qALNFFFABRRRQAUU&#10;UUAFFFFABRRRQAUUUUAFFFFABRRRQAUUUUAFFFFABRRRQAUUUUAeW/txf8mZfFf/ALFHVP8A0lkr&#10;xH/giZ/yZhY/9f8Adf8Ao+Svbv24v+TMviv/ANijqn/pLJXiP/BEz/kzCx/6/wC6/wDR8lAH2BQR&#10;kUUUARyWqSjDDI9M14H8Xf8Agn54V8Xay2ueE7zUPh74mjO6LUNFkaFNxBBLRKV6gsCUKE55JGQf&#10;oCjGa78vzTF4GftMJNxb3ts12aejXk00Y1sPTq/Gttn1Xoz5Pg/aC+MP7KQa3+JXhv8A4Tjw1b8n&#10;xFoW3zoUGSTLHhRxlFy6xDgne/WvePg1+0X4P+PWkLeeGdctNQbYHltS3l3Vtnj95EfnXnIyRg44&#10;JHNdpcwi4jZWUMrDBBGQa8D+NH/BPjwj8RLxtZ8Pi48F+Ko38+31HSZDCqyjJVjGpCj5uSybW969&#10;365lOY6Y2H1ep/PTV4P/ABU76esHb+4zhl9boO8V7SPbaX+T/C3mz6AozXxzbfHD43fsev8AZ/iB&#10;oqePvCcJ2jV7Fv8ASoEygDO+MNwTxIoZmPMnHPvXwJ/a38B/tCWo/wCEd1qE6htLPplz+5vogACf&#10;3ZPzAZGWQsoz1rz8w4dxuFp/WElUpfzwfND5tfC/KSTNcHmWHxLcaUvejvF6SXa8Xqr9NNd0emUU&#10;gYGlrwzvCodR/wCQfP8A9c2/lU1Q6j/yD5/+ubfyoAyvAH/Ivr/vt/M1t1ieAP8AkX1/32/ma26A&#10;CiiigAooooAKKKKACiiigAooooAyvG3/ACLF1/wD/wBDWrHhz/kX7L/rgn8hVfxt/wAixdf8A/8A&#10;Q1qx4c/5F+y/64J/IUAXaKKKACiiigAooooAKKKKACiiigArn/F3/Ic0b/rv/wCzJXQVz/i7/kOa&#10;N/13/wDZkoA6CiiigAooooAKKKKACiiigAooooAKKKKAOd0z/ko+of8AXAfyjroq53TP+Sj6h/1w&#10;H8o66KgAooooAKKKKACiiigAooooAKKKKAEf7h+lc/8ADX/kAyf9dj/Ja6B/uH6Vz/w1/wCQDJ/1&#10;2P8AJaAOhooooAKKKKACiiigAooooAKKKKACs3xd/wAi7c/QfzFaVZvi7/kXbn6D+YoAm8O/8gK0&#10;/wCuS/yq5VPw7/yArT/rkv8AKrlABRRRQAUUUUAFFFFABRRRQAUUUUAc/wDEb/kDQf8AXwv8jW+n&#10;3B9KwPiN/wAgaD/r4X+RrfT7g+lAC0UUUAFFFFABRRRQAUUUUAFFFFABXO33/JQrX/rj/Rq6Kudv&#10;v+ShWv8A1x/o1AHRUUUUAFFFFABRRRQAUUUUAFFFFABQelFB6UAc74R/5D+rf9dv/Znroq53wj/y&#10;H9W/67f+zPXRUAFFFFABRRRQAUUUUAFFFFABRRRQBT8Qf8gO8/64v/6Cafo3/IJtv+uS/wAqZ4g/&#10;5Ad5/wBcX/8AQTT9G/5BNt/1yX+VAFmiiigAooooAKKKKACiiigAooooAKKKKACiiigAooooAKKK&#10;KACiiigAooooAKKKKAOB/ar8G6l8Rf2ZPiF4f0e3+16trnh2/sLKDeqedNLbuiLuYhRlmAySAO9f&#10;Jf8AwbyfH/wj+0L+w1cX3g/WF1qz0TXrrS7yRbWe38m5+S42YmRCf3VxE2VBX58ZyCB94T/6pq/H&#10;f/gyl/5Ro/Eb/sp15/6atLoA/YqiiigAooooAKKKKAIpbUS7s459R0r5++Pn/BPLwX8UH/tLRYf+&#10;ET8QQussN1po8mNnG3blF4GNo+ZcEZJ5r6GprIGPNehl2aYvAVfbYSbi+ttmuzWzXk0efj8rw2Mi&#10;lXjqtmm1Jf4ZKzXnZ6rR3R8Uj44fHD9jW8jtfF1g3xE8LxkhL45F1t+YKBMA2T8rNtkDuQOSuRj3&#10;v4L/ALb/AMO/jfHFFYa5DpeqSyJENM1UraXZd22qiqx2yMT2jZuoBwTivV7nT4byBo5okkjYFWVh&#10;lWB6givnP9or/gnJ4N+MP2i602zt9E1Jl2MYk2wyA+WvKjI4RXGNpyX5r6NY7J8z93HU/q9V/wDL&#10;ymvcf+Knol6wa9D5+tLOsrjzwX1ukunuxrL0+GnP/wApu23NLf6RVtwqLUf+QfP/ANc2/lX596T4&#10;x+On7B/2PS/J/wCEg8J2ZhjSwvIy8MUCrHmK2lXlCsUflqELRocnyjjB+kvgX+3z4E+Oumx2Lagv&#10;h/xJNBibStQfyyJcBSkUrALL8xIAGHIGSi9BwZpwvjMHS+tQtVo/8/Ie9G397rH/ALeS10uz0sl4&#10;my7NOaGFqfvI/FBpxqQfaUJJSi+10rnrvgD/AJF9f99v5mtusPwAf+KfX/fb+Zrczmvmz3gooooA&#10;KKKKACiiigAooooAKKKKAMrxt/yLF1/wD/0NaseHP+Rfsv8Argn8hVfxt/yLF1/wD/0NaseHP+Rf&#10;sv8Argn8hQBdooooAKKKKACiiigAooooAKKKKACuf8Xf8hzRv+u//syV0Fc/4u/5Dmjf9d//AGZK&#10;AOgooooAKKKKACiiigAooooAKKKKACiiigDndM/5KPqH/XAfyjroq53TP+Sj6h/1wH8o66KgAooo&#10;oAKKKKACiiigAooooAKKKKAEf7h+lc/8Nf8AkAyf9dj/ACWugf7h+lc/8Nf+QDJ/12P8loA6Giii&#10;gAooooAKKKKACiiigAooooAKzfF3/Iu3P0H8xWlWb4u/5F25+g/mKAJvDv8AyArT/rkv8quVT8O/&#10;8gK0/wCuS/yq5QAUUUUAFFFFABRRRQAUUUUAFFFFAHP/ABG/5A0H/Xwv8jW+n3B9KwPiN/yBoP8A&#10;r4X+RrfT7g+lAC0UUUAFFFFABRRRQAUUUUAFFFFABXO33/JQrX/rj/Rq6Kudvv8AkoVr/wBcf6NQ&#10;B0VFFFABRRRQAUUUUAFFFFABRRRQAUHpRQelAHO+Ef8AkP6t/wBdv/Znroq53wj/AMh/Vv8Art/7&#10;M9dFQAUUUUAFFFFABRRRQAUUUUAFFFFAFPxB/wAgO8/64v8A+gmn6N/yCbb/AK5L/KmeIP8AkB3n&#10;/XF//QTT9G/5BNt/1yX+VAFmiiigAooooAKKKKACiiigAooooAKKKKACiiigAooooAKKKKACiiig&#10;AooooAKKKKAGz/6pq/Hf/gyobZ/wTQ+I2f8Aop15/wCmrSq/Ye4G6E/nxX4zf8GZfh5fEf8AwTS+&#10;IO6Ro/K+J18RtGeulaV/hQB+zXnL60ecvrXNf8K2j/5+ZP8AvkUf8K2j/wCfmT/vkUAdL5y+tHnL&#10;61zX/Cto/wDn5k/75FH/AAraP/n5k/75FAHS+cvrR5y+tc1/wraP/n5k/wC+RR/wraP/AJ+ZP++R&#10;QB0vnL60ecvrXNf8K2j/AOfmT/vkUf8ACto/+fmT/vkUAdL5y+tHnL61zX/Cto/+fmT/AL5FH/Ct&#10;o/8An5k/75FAGrr2iWfiSyltbyGG4t542idJBlWVgQR+IJH4183/ALRX/BOrw78Q0uL/AEdYbC6Z&#10;jK6htg5LsdpAPTKKqcKACTmve/8AhW0f/PzJ/wB8io7r4dRw20kn2iQ+WpbG0c4r1crzrG5dUVXB&#10;1HF+Wz9UfM59wjlmb2nioNVI/DUg3CpH/DONpL0vZ9Uz4h8JfE340fshtDEZJvEnhuNznTtSQuwU&#10;CMt5Uw5+UOgGGKgtjYea+gfhL/wUy+Gvjy3SHXL6TwVqoB8631geVBHtQux+0f6tVABGZChJGMci&#10;vRrb4X2HjnRA19Gk0bNgxvGHU4dWx9NyKcewrw747f8ABOvT/EunXVzpWJpo42dImXEh2rKxCsCP&#10;mdzGoA2qozkNX08cZkebf79D6vWf26aXK/8AFDb1tytveT2Pi8RiuLuHNZx/tLC91ywxMF5xsqdW&#10;3dcku6Z9V6fq1vqtjDc280c1vcIJIpI3DLIp5DAjggjkEdRU3nL61+Yr2vxY/ZHZtL8P6lJHY2t0&#10;8yadf26zQylJn37N6/6t5PMZjEY2bIIOcMPcvgj/AMFA/BHjvWNN0HxLBrHhPWrqMpLNPCsmnpOG&#10;RViMgbzELhy2XQIgjcM4Ozf5ubcH4/BUnioWq0Vrzw1SXeS+KPm2uXzZ9Xwvx1k2fxksurXqQ+On&#10;JONSD7ShK0l5O1n0bPsjzl9aPOX1rlbbwFb3catHeM6sMgqoII+tS/8ACto/+fmT/vkV8ommro+v&#10;Ol85fWjzl9a5r/hW0f8Az8yf98ij/hW0f/PzJ/3yKYHS+cvrR5y+tc1/wraP/n5k/wC+RR/wraP/&#10;AJ+ZP++RQB0vnL60ecvrXNf8K2j/AOfmT/vkUf8ACto/+fmT/vkUAaHjSVW8M3P/AAH/ANDFWfD0&#10;iroNmM/8sU/kK5vXfBKaRpUtws7uY8cFRzkgf1p+leAVv9Nt52uGVpo1cgKMDIzQB1vnL60ecvrX&#10;Nf8ACto/+fmT/vkUf8K2j/5+ZP8AvkUAdL5y+tHnL61zX/Cto/8An5k/75FH/Cto/wDn5k/75FAH&#10;S+cvrR5y+tc1/wAK2j/5+ZP++RR/wraP/n5k/wC+RQB0vnL60ecvrXNf8K2j/wCfmT/vkUf8K2j/&#10;AOfmT/vkUAdL5y+tHnL61zX/AAraP/n5k/75FH/Cto/+fmT/AL5FAHS+cvrWB4tcHW9HP/Tf/wBm&#10;Sof+FbR/8/Mn/fIrO1nwkml31jCszN9rk2Ekfd5Uf1oA7bzl9aPOX1rmv+FbR/8APzJ/3yKP+FbR&#10;/wDPzJ/3yKAOl85fWjzl9a5r/hW0f/PzJ/3yKP8AhW0f/PzJ/wB8igDpfOX1o85fWua/4VtH/wA/&#10;Mn/fIo/4VtH/AM/Mn/fIoA6Xzl9aPOX1rmv+FbR/8/Mn/fIo/wCFbR/8/Mn/AHyKAOl85fWjzl9a&#10;5r/hW0f/AD8yf98ij/hW0f8Az8yf98igDpfOX1o85fWua/4VtH/z8yf98ij/AIVtH/z8yf8AfIoA&#10;fp0gX4jX3vbg/wDouui85fWuHtvCq3Hii40/zWVIIw+/AyT8v/xVaf8AwraP/n5k/wC+RQB0vnL6&#10;0ecvrXNf8K2j/wCfmT/vkUf8K2j/AOfmT/vkUAdL5y+tHnL61zX/AAraP/n5k/75FH/Cto/+fmT/&#10;AL5FAHS+cvrR5y+tc1/wraP/AJ+ZP++RR/wraP8A5+ZP++RQB0vnL60ecvrXNf8ACto/+fmT/vkU&#10;f8K2j/5+ZP8AvkUAdL5y+tHnL61zX/Cto/8An5k/75FH/Cto/wDn5k/75FAHRtMu089qwfhw4TQ5&#10;AeP3x/ktQt8N4wv/AB8yf98is/wv4TXxBpzTNM0bK5XAGewP9aAO285fWjzl9a5r/hW0f/PzJ/3y&#10;KP8AhW0f/PzJ/wB8igDpfOX1o85fWua/4VtH/wA/Mn/fIo/4VtH/AM/Mn/fIoA6Xzl9aPOX1rmv+&#10;FbR/8/Mn/fIo/wCFbR/8/Mn/AHyKAOl85fWjzl9a5r/hW0f/AD8yf98ij/hW0f8Az8yf98igDpfO&#10;X1o85fWua/4VtH/z8yf98ij/AIVtH/z8yf8AfIoA6Xzl9azfFkgfw/cDPYfzFZn/AAraP/n5k/75&#10;FVda8DJpemS3CzO5jAO0qBnmgDo/D8qrolqM/wDLJf5Vc85fWuT03wFHf6fDMZ5FMqBsbQcZqf8A&#10;4VtH/wA/Mn/fIoA6Xzl9aPOX1rmv+FbR/wDPzJ/3yKP+FbR/8/Mn/fIoA6Xzl9aPOX1rmv8AhW0f&#10;/PzJ/wB8ij/hW0f/AD8yf98igDpfOX1o85fWua/4VtH/AM/Mn/fIo/4VtH/z8yf98igDpfOX1o85&#10;fWua/wCFbR/8/Mn/AHyKP+FbR/8APzJ/3yKAOl85fWjzl9a5r/hW0f8Az8yf98ij/hW0f/PzJ/3y&#10;KAJviG3maPDj/n4X+TVurMoUc9q4vxN4STQLBJlmaRnkCYIx1B/wrQHw3jI/4+ZP++RQB03nL60e&#10;cvrXNf8ACto/+fmT/vkUf8K2j/5+ZP8AvkUAdL5y+tHnL61zX/Cto/8An5k/75FH/Cto/wDn5k/7&#10;5FAHS+cvrR5y+tc1/wAK2j/5+ZP++RR/wraP/n5k/wC+RQB0vnL60ecvrXNf8K2j/wCfmT/vkUf8&#10;K2j/AOfmT/vkUAdL5y+tHnL61zX/AAraP/n5k/75FH/Cto/+fmT/AL5FAHS+cvrXP3rg/EC1bsIf&#10;6NUX/Cto/wDn5k/75FZlx4TWHxJDYiZtsiby23kcH/CgDuPOX1o85fWua/4VtH/z8yf98ij/AIVt&#10;H/z8yf8AfIoA6Xzl9aPOX1rmv+FbR/8APzJ/3yKP+FbR/wDPzJ/3yKAOl85fWjzl9a5r/hW0f/Pz&#10;J/3yKP8AhW0f/PzJ/wB8igDpfOX1o85fWua/4VtH/wA/Mn/fIo/4VtH/AM/Mn/fIoA6Xzl9aPOX1&#10;rmv+FbR/8/Mn/fIo/wCFbR/8/Mn/AHyKAOl85fWkMykda5v/AIVtH/z8yf8AfIo/4VvH/wA/Mn/f&#10;IoAk8Jtt17V/+u3/ALM9dD5y+tcRo/hRNU1K9h81lW1k2A4yW5Yf0rS/4VtH/wA/Mn/fIoA6Xzl9&#10;aPOX1rmv+FbR/wDPzJ/3yKP+FbR/8/Mn/fIoA6Xzl9aPOX1rmv8AhW0f/PzJ/wB8ij/hW0f/AD8y&#10;f98igDpfOX1o85fWua/4VtH/AM/Mn/fIo/4VtH/z8yf98igDpfOX1o85fWua/wCFbR/8/Mn/AHyK&#10;P+FbR/8APzJ/3yKAOl85fWjzl9a5r/hW0f8Az8yf98ij/hW0f/PzJ/3yKANnXpA+iXYH/PF//QTU&#10;ujf8gm2/65L/ACrmtS8Ax2OnzTLcOxiQuAVHOBmul0b/AJBNt/1yX+VAFmiiigAooooAKKKKACii&#10;igAooooAKKKKACiiigAooooAKKKKACiiigAooooAKKKKAGz/AOqavx3/AODKX/lGj8Rv+ynXn/pq&#10;0uv2In/1TV+O/wDwZS/8o0fiN/2U68/9NWl0AfsVRRRQAUUUUAFFFFABRRRQAUUUUAFQ6j/yD5/+&#10;ubfyqaodR/5B8/8A1zb+VAGT4BGfD6/77fzraMakfdFY3gD/AJF9f99v5mtugDF8Y+BNL8a6f9m1&#10;Gxt7uJmUkOgOdpyufUA84OR7Gvlf47f8E8be9X7RpMc1+qhUTeP9IQhoUT5wQeWaaVj9xQo+UYr7&#10;CpsyeZGVr2sn4gx2WVOfCzaXbo/67o+D4u8Ocn4gccRiIuniIfBWpNwqw9Jxs2u8XdPsflx4WvPi&#10;V+yF4xXVvCupalcaXJGXk024ldrO8iJXdL5GRHIWFtHGsyAShNyoQM7vpD4S/wDBWjwj4kktbHxV&#10;pOqeHdQkuGtZ54h9qs7cqvLSYxKv7wFNojcqcFiBuK/QvxG+B2i/EfTrqO5tYIri5Vj56xgnzPJe&#10;FHYdHKK5256EAjGK+Vv2iP8Agn1b3L3d5Y2StI7ELPBIQ0CmWQRZc87Y4vnZpcpuPevrHW4fz3/e&#10;Y/Vq7+3C3K3/AHoaRfm1yyfWR8bhs34u4TXs86g8wwkdqtNJV4pfz09FPzcWpLoqktvtLR9bs9c0&#10;y3vLO6t7q2uo1kilhlEkcqkZBVhwQfUVbByK/JfwjY/EP9mjxi2r+Er66VpIUmmQ4RprdEmkhWWF&#10;jsnVIpWKcks85McQYgn6e/Z3/wCCs+j+Lb+aw8eWNvoMkZKrqFkzy2+4GVnWSMgvHsVYlyGcsztl&#10;YwvPg5xwbmeAi60YqtSWvPT1su8ofHDzdnBfzn6pw/xHlee4T69lFeNanom4vWMn9mcXaVOX92pG&#10;Ev7p9lUVh+BPiToPxO0X+0vD2rafrVgJGhNxZXKTxrIpw6EqTtdTwVOCDwQDW4DkV8rGSkrxd0e0&#10;FFFFUBleNv8AkWLr/gH/AKGtWPDn/Iv2X/XBP5Cq/jb/AJFi6/4B/wChrVjw5/yL9l/1wT+QoAu0&#10;UUUAFFFFABRRRQAUUUUAFFFFABXP+Lv+Q5o3/Xf/ANmSugrn/F3/ACHNG/67/wDsyUAdBRRRQAUU&#10;UUAFFFFABRRRQAUUUUAFFFFAHO6Z/wAlH1D/AK4D+UddFXO6Z/yUfUP+uA/lHXRUAFFFFABRRRQA&#10;UUUUAFFFFABRRRQAj/cP0rn/AIa/8gGT/rsf5LXQP9w/Suf+Gv8AyAZP+ux/ktAHQ0UUUAFFFFAB&#10;RRRQAUUUUAFFFFABWb4u/wCRdufoP5itKs3xd/yLtz9B/MUATeHf+QFaf9cl/lVyqfh3/kBWn/XJ&#10;f5VcoAKKKKACiiigAooooAKKKKACiiigDn/iN/yBoP8Ar4X+RrfT7g+lYHxG/wCQNB/18L/I1vp9&#10;wfSgBaKKKACiiigAooooAKKKKACiiigArnb7/koVr/1x/o1dFXO33/JQrX/rj/RqAOiooooAKKKK&#10;ACiiigAooooAKKKKACg9KKD0oA53wj/yH9W/67f+zPXRVzvhH/kP6t/12/8AZnroqACiiigAoooo&#10;AKKKKACiiigAooooAp+IP+QHef8AXF//AEE0/Rv+QTbf9cl/lTPEH/IDvP8Ari//AKCafo3/ACCb&#10;b/rkv8qALNFFFABRRRQAUUUUAFFFFABRRRQAUUUUAFFFFABRRRQAUUUUAFFFFABRRRQAUUUUANn/&#10;ANU1fjv/AMGUv/KNH4jf9lOvP/TVpdfsRP8A6pq/Hf8A4Mpf+UaPxG/7Kdef+mrS6AP2KooooAKK&#10;KKACiiigAooooAKKKKACodR/5B8//XNv5VNUOo/8g+f/AK5t/KgDK8Af8i+v++38zW3WJ4A/5F9f&#10;99v5mtugAooooAKjkt1kHP0qSigDzn4qfs66J8RLaTcv2WaSQyMyxh1JZoBI4B6SGKARhh90MTgm&#10;vj39oT/gnta2962qSae1vcOvmT3unSiKUhEM0nzlSkipDaxxBrhGIDkRgEg1+hBGar39hDqVpLBP&#10;DHNDKhR43UMrqeCCD1Br6bJeKsdl0l7OTcV0vqvR7o/Nc+8NcHicd/bWT1Z4LHJW9rRfK5LrGpH4&#10;ZxezjJOMtpKS0PyR0eH4jfshanNrWl61D5ml2pW8lkt/sM1uiW7TXDTW8rNF5KmNto8wszGMCMki&#10;vor9nj/grddT6k+lfETS7dPLuxaC9sImguLIgwRFLqCQgF1bz5JGUxsvyRrbuwLH6S+K37LOj+Oz&#10;9oih2zeZ5jxnncrSvNMEbPySSuwBc7gFXAAr5B+N/wCwXbyTSSMW029hjzMYiltMQrJLK0TupjZG&#10;utQlz0MkhBO8gY+llDIc9bqVk6NeW84WjJvvKNvZ1L6XbUZ2T/eNnFDxAzjI5KhxrheanssVho3h&#10;/wBxcOrOL/vUHaz93DrRH3b8LPjZ4X+NeijUPC+uWOsW4jiklWFsTWnmIJESeJgJIZCjA+XIquM8&#10;gV1dfjX/AMIf8Rv2f/F9vd2Ml9cXukSxpDc6csljqKNvsg0X2cOXZZbmYoIYpHaVLdjJEEO0/Sv7&#10;L/8AwVrumsodP8cJ/bUcKx251SCNLe+MijDtcRfJFvLckBYNgBARiQK+WzjhPMcvpyxEUq9KO86a&#10;bcU9nUpv34LfVKcEtee236vgKmHzDALNcrrQxGGbsqtOXNDmtflk9HTnbenVjCousEfdXjb/AJFi&#10;6/4B/wChrVjw5/yL9l/1wT+QrifDPxy8LfHD4e3d94Z1iHUo43EckZjkhuIcSsgLxSKsiKxjcozK&#10;FkUB1LKQx7Xw2w/sCy/64J/IV8zSrU6sFOm009mndfeg1WjL1FFFaAFFFFABRRRQAUUUUAFFFFAB&#10;XP8Ai7/kOaN/13/9mSugrn/F3/Ic0b/rv/7MlAHQUUUUAFFFFABRRRQAUUUUAFFFFABRRRQBzumf&#10;8lH1D/rgP5R10Vc7pn/JR9Q/64D+UddFQAUUUUAFFFFABRRRQAUUUUAFFFFACP8AcP0rn/hr/wAg&#10;GT/rsf5LXQP9w/Suf+Gv/IBk/wCux/ktAHQ0UUUAFFFFABRRRQAUUUUAFFFFABWb4u/5F25+g/mK&#10;0qzfF3/Iu3P0H8xQBN4d/wCQFaf9cl/lVyqfh3/kBWn/AFyX+VXKACiiigAooooAKKKKACiiigAo&#10;oooA5/4jf8gaD/r4X+RrfT7g+lYHxG/5A0H/AF8L/I1vp9wfSgBaKKKACiiigAooooAKKKKACiii&#10;gArnb7/koVr/ANcf6NXRVzt9/wAlCtf+uP8ARqAOiooooAKKKKACiiigAooooAKKKKACg9KKD0oA&#10;53wj/wAh/Vv+u3/sz10Vc74R/wCQ/q3/AF2/9meuioAKKKKACiiigAooooAKKKKACiiigCn4g/5A&#10;d5/1xf8A9BNP0b/kE23/AFyX+VM8Qf8AIDvP+uL/APoJp+jf8gm2/wCuS/yoAs0UUUAFFFFABRRR&#10;QAUUUUAFFFFABRRRQAUUUUAFFFFABRRRQAUUUUAVdY1q08PaZc31/dW1jZWcTTT3FxKI4oY1BZnZ&#10;mwFUAEkk4AFVPB/jjRviH4ft9W8P6tpeuaTdgmC90+6S6t5wCVO2RCVbBBHB6g18Q/8ABSvwja/t&#10;i/8ABRD9nP8AZ51y4i1D4btZa18SfH3h2RmSLXbfTvs0OlQz7SBLb/bp2keB8xv5ClgSq4+eP+CZ&#10;f7R3wp8Nf8FzviD4D/Z0tZNL/Z+8eeEbhmTS9OWDwrqnjDSZ7dLufR2X935KWVxHHK0IVJZAr/On&#10;kyMR1/H8P+GaCWn4fj/Vz9ehVPW9fsfDWlXV9qN5a2FjZRtNcXFzMsUUEajLO7MQFUDJJJwKuL90&#10;V+cH/BeXVNL0P4xfss33xYsZtS/ZatfGt2fiZA8Zk08XjWiroUmoIpDvZJeGRpFfMDYUSK+URkOO&#10;v4/grn6C+EviBoXxH8Ox6p4d1rSde0u4yIrzTryO6t5SDghXjJU4x2Nfkf8A8GUv/KNH4jf9lOvP&#10;/TVpdenf8E3vB3w8tf8AgtJ8bNY/ZnsPDmn/ALPtv8PdN0jxc3hVUTw3feM0vDJD9kEebdmh01ys&#10;otcIjzfvF8yQs3mP/BlL/wAo0fiN/wBlOvP/AE1aXT6XF1sfsVRRRQAUUUUAFFFFABRRRQAUUUUA&#10;FQ6j/wAg+f8A65t/Kpqh1H/kHz/9c2/lQBleAP8AkX1/32/ma26xPAH/ACL6/wC+38zW3QAUUUUA&#10;FFFFABRRRQAVT1LQ7fV4vLuYYZ4w6yKJEDYZWDqee4YBh6ECrlFCbTujOpThUi4VFdPdPZnhfxb/&#10;AGWrXUtKP9nWraglnCRDbPKEmTbDNsSKQ92nlEjs7HOO+AK+Uvjz+wTb3rXTaHDIbrT4JbezRY2t&#10;bmFUW+t7X90pw1uLqbzxHGVadoUDLtHH6PPAshyw9utYXi/wBpvilYWuIdtxA/mwXCHEsEgR0V1P&#10;qokcjOQC2cZr6jK+KMVhpLmk9Nmm016NNNPzTTfW60PzHE+HtTLcdLOeEcRLBYlqzcGlGSX2ZRac&#10;Jw/6d1YzprRxUHqfkP4o0zxj8CNbvE0S41aTSb+5ksrf+z754tWjSa8NtbQOqeW73UqmJ2FpkoW6&#10;jZur6K/Zx/4K8XFl4Xs7bxFY/wDCURwuXa9tbiO3uxAQ0iII9ojkfmNFDmEbMM8jHLN9EfGT9muH&#10;UbFpmtYdUVAkMFxHIbe8t1LWsMaluRIqxrM7M4Ykk4C18s/FL9iCHxFoC6hp9rG1vDAhhv7Kyzea&#10;ZGYLO3gaW1WSN/Lhs7H9zAJFgHmmSRX+5X0GKwuSZ3/tGIg4VpPWrScYVW+84teyrPpecYTtpCTZ&#10;62V+KNLDVVlvHeDeFqW0xOHhKdCSXWrh05VKfnPDzqU4qznTjc+5vgf+1R4N/aCtG/4R/U0/tCGM&#10;SXGm3Q8i8gG1Cx2HiRFMioZYi8RbIV2INeio4dcjn6V+LmoeH/EXw0uvt1m/2i10+QX0RlPkzWzK&#10;NTuUIkYLDJLDZaU1zNJG0YjM0aqCTX0B+zZ/wVP8Q+BNIt9G1vPimz0+SG0b+0bho9Rso0aOJw85&#10;RnkZI0kYLcKZZJD89wA2V+PzDhjNMJGdehH61QjvOjGXPD/r7h2nVpv/AAqorXk3FH6dUy1vCwzH&#10;CVIV8NP4a1KSqUpLa6qR01eylyt9E7H6SUV5f8C/2vfA/wAf7WxTSNWjtNZvojL/AGJfskOpR7Uj&#10;eTEYZllVPNRWlhaSLcdockGvUK8HD4ilXh7SjJSj3TutDzpRadmFFFFbCCiiigAooooAK5/xd/yH&#10;NG/67/8AsyV0Fc/4u/5Dmjf9d/8A2ZKAOgooooAKKKKACiiigAooooAKKKKACiiigDndM/5KPqH/&#10;AFwH8o66Kud0z/ko+of9cB/KOuioAKKKKACiiigAooooAKKKKACiiigBH+4fpXP/AA1/5AMn/XY/&#10;yWugf7h+lc/8Nf8AkAyf9dj/ACWgDoaKKKACiiigAooooAKKKKACiiigArN8Xf8AIu3P0H8xWlWb&#10;4u/5F25+g/mKAJvDv/ICtP8Arkv8quVT8O/8gK0/65L/ACq5QAUUUUAFFFFABRRRQAUUUUAFFFFA&#10;HP8AxG/5A0H/AF8L/I1vp9wfSsD4jf8AIGg/6+F/ka30+4PpQAtFFFABRRRQAUUUUAFFFFABRRRQ&#10;AVzt9/yUK1/64/0auirnb7/koVr/ANcf6NQB0VFFFABRRRQAUUUUAFFFFABRRRQAUHpRQelAHO+E&#10;f+Q/q3/Xb/2Z66Kud8I/8h/Vv+u3/sz10VABRRRQAUUUUAFFFFABRRRQAUUUUAU/EH/IDvP+uL/+&#10;gmn6N/yCbb/rkv8AKmeIP+QHef8AXF//AEE0/Rv+QTbf9cl/lQBZooooAKKKKACiiigAooooAKKK&#10;KACiimvIsedzAYGeaAHUUhdQ23I3elLQAUUUUAFFFFABRRRQB+T3/Be/4L6Le/t8/s269418b678&#10;M/hB8TtN1v4XfEjxJaXa2Vv9gcQ6jaaZNcsP9HjvpreaKSQFR5SyB2Ee8Huf2bLP4e/FD/gs94d8&#10;L/Be38LzfCX9lT4VX2kSzeGpIjp+j69q+oop05ihw8gt7KaRiu7EnmCRvMDCv0E+LXwd8J/HvwFf&#10;eFfG/hrQfF/hnVNn2zSdZ0+K+srrY6yJvhlVkbbIiOCRwyqRggGs74F/s4+Af2YvBR8N/DnwX4V8&#10;C6C05u3sNB0qHT7eSdlVGmZIlUNIVRAXbLEKuScCpirfj+N/82EtdfT8Lf5I8r8e/wDBTL4e/DP/&#10;AIKMeCP2YdVt/EkfxC+IHhyXxJpF0lkjaTJFH9rJhaXzN6zFbK4YDy9mFA3hmCn5n/4LlePNJ1f9&#10;pv8AZY+EPxK8YXHgr9nv4qat4h/4WFdjWW0S31MWenRvY6bdXodPLtbmaZ0ePcDJgYKlQw9K0H9h&#10;z4tfHb/gqZo3xy+L134B0nwd8Fl1qw+Fui+GGuJtSvE1FDbTXurzzIqbvs6ApbwgqrT/AHwYmM/1&#10;X8Z/gP4J/aM8EzeGvH3hHw1418PTyLLJpuu6ZDqFqzryr+XKrLuHUNjIPTFNbK/9dg7o/OP/AIJ4&#10;aX4H/Z6/4LefFb4S/s/+IIb74F6t8OV8a6/oOk6mNT0Twn4u/tYWjW9uVLLZPJahpGttwJ4wBHFE&#10;kfC/8GfOox/ED/gnN48uNL0rTfCUNv8AEi9ia20yW7kilP8AZmlneTcTyvu5xgMFwBwCST+ofwJ/&#10;Zb+G/wCyv4VuNH+GvgPwj4D0u6lFxcWugaRBp8dzKFC+bIIlXe+0BdzZOABnAr8tP+DKX/lGj8Rv&#10;+ynXn/pq0un0sLrc/Wn/AIRLUP8AoLXH/j3/AMVR/wAIlqH/AEFrj/x7/wCKroaKBnPf8IlqH/QW&#10;uP8Ax7/4qj/hEtQ/6C1x/wCPf/FV0NFAHPf8IlqH/QWuP/Hv/iqP+ES1D/oLXH/j3/xVdDRQBz3/&#10;AAiWof8AQWuP/Hv/AIqj/hEtQ/6C1x/49/8AFV0NFAHPf8IlqH/QWuP/AB7/AOKo/wCES1D/AKC1&#10;x/49/wDFV0NFAHPf8IlqH/QWuP8Ax7/4qo7zwrfJaSs2qXDKqElTu+bjp96ulqHUf+QfP/1zb+VA&#10;HJ+GPD11f6d5sOoTQKzEbVzj+YrR/wCES1D/AKC1x/49/wDFVN4A/wCRfX/fb+ZrboA57/hEtQ/6&#10;C1x/49/8VR/wiWof9Ba4/wDHv/iq6GigDnv+ES1D/oLXH/j3/wAVR/wiWof9Ba4/8e/+KroaKAOe&#10;/wCES1D/AKC1x/49/wDFUf8ACJah/wBBa4/8e/8Aiq6GigDnv+ES1D/oLXH/AI9/8VR/wiWof9Ba&#10;4/8AHv8A4quhooA57/hEtQ/6C1x/49/8VR/wiWof9Ba4/wDHv/iq6GigDkfEPh28sdHmlk1Ca4jX&#10;blGzhssB/erG1L4KxeKbNLyK8msr2ZHkju7YeXNG0kXll855YR/KGIyB0xXZeNv+RYuv+Af+hrVj&#10;w5/yL9l/1wT+QrSlWnTlzU3ZnFmGW4bG0XQxcFOO9n0a2ae6a6NNNbpnzd8Y/wBmCHXF1JdetYxa&#10;6mk8dxqNrAjRtDMbozi5iyFaFbcIrlhlzIV3Nk5+bvi/+x3Dda9N4g1a1Or2uoagk2oa1anM1ubm&#10;5SeeeVwBcJci1lEcNvI620fmKfKfANfpXPbrcY3bSOcgjOa43X/hBbnWF1PSZv7LvGl3TLFGPLuF&#10;eaGSfcBg75BAqFiT8ueDX02X8SVKc1Ko3GUdpRbjKK7KS1S/u6w/uvY/OqPCedcM4qWacEYueHqS&#10;u5xVnCp5VacrU6t9m3yVWkl7Vbn5Gah4B8TeHLSxih0+XXILy1FzcaZLGk1xFJFbWVzchB/qruO2&#10;a+t4Gmj8tnnEipDhCx9T+A//AAUS8ZeALW6tRrlz4mhhaTGm+Ib+czW0gWQCIXmHuYg0+C32hLkq&#10;oIQRgBK+qvid+z3pcmm3H9safD4ZuvJRrq8s7f7To92IY47iRpbdhtSJZUjRBzvdc+Wa+cf2hv2Z&#10;dR0WxuZ/E2jL4maNZvK1iC6I1KWWNdVmeOHUR/y2nu57aELc5ightyfJJAFetmOAynOpvEZhSary&#10;/wCYjD8sK/rUp29jiLbX5eZJ/AnqfX5P4vZDjV9U4vw/9mYhWTqwTlhG2/twlaeFb6c7jRsm41qr&#10;sn9ffBv9qrwj8ZHs7a38UXWi6rqMzW9np+qYhmvnHnMBAyyNFM5jgkl8uJ3dIwC6p0r1lfC98441&#10;e4IPf5v/AIqvyG1r4LeLvBUd3Hpdxa+LtPkaWCawKi3vp41mitHeO3mCC8tnup47aCSNVe4YkrEM&#10;gV6B+zp+3t4w+CXiA2v9s6tcaZZTmC/8Oa2ZLmGzZWUPHGX/ANJs5EWMRCJWe3jwSLfcST8rjOE8&#10;5wlGWLwXLmGGjvOgn7WP/X3DP95F9P3fO5PXkgrH6TmXC+Kw1BYyDVShJXVWm+am09nzaOKfTnUb&#10;30vufp3/AMIlqH/QWuP/AB7/AOKo/wCES1D/AKC1x/49/wDFV458CP8Agoz4P+LFzZ6brkf/AAhe&#10;tXRggi+3XSSaZqFzIbaLyrS8GFctc3KwRJMkE8zIxSEgEj6CSXe2K+dweYYfFwdTDTUknZ26Nbpr&#10;dSXVOzT0aPm5RcdzA/4RLUP+gtcf+Pf/ABVH/CJah/0Frj/x7/4quhorsJOe/wCES1D/AKC1x/49&#10;/wDFVla3oN1ZarYpJeyTNcSBUc5zGcryOfcflXbVz/i7/kOaN/13/wDZkoAT/hEtQ/6C1x/49/8A&#10;FUf8IlqH/QWuP/Hv/iq6GigDnv8AhEtQ/wCgtcf+Pf8AxVH/AAiWof8AQWuP/Hv/AIquhooA57/h&#10;EtQ/6C1x/wCPf/FUf8IlqH/QWuP/AB7/AOKroaKAOe/4RLUP+gtcf+Pf/FUf8IlqH/QWuP8Ax7/4&#10;quhooA57/hEtQ/6C1x/49/8AFUf8IlqH/QWuP/Hv/iq6GigDnv8AhEtQ/wCgtcf+Pf8AxVH/AAiW&#10;of8AQWuP/Hv/AIquhooA4ix0O5bxVcWi30wmji3NPzuYfLx19x+Va3/CJah/0Frj/wAe/wDiqTTP&#10;+Sj6h/1wH8o66KgDnv8AhEtQ/wCgtcf+Pf8AxVH/AAiWof8AQWuP/Hv/AIquhooA57/hEtQ/6C1x&#10;/wCPf/FUf8IlqH/QWuP/AB7/AOKroaKAOe/4RLUP+gtcf+Pf/FUf8IlqH/QWuP8Ax7/4quhooA57&#10;/hEtQ/6C1x/49/8AFUf8IlqH/QWuP/Hv/iq6GigDnv8AhEtQ/wCgtcf+Pf8AxVH/AAiWof8AQWuP&#10;/Hv/AIquhooA51vCV/tP/E2uP/Hv/iqy/CWhXOp2MksF9Lap5m0qufmOBzwR6/pXav8AcP0rn/hr&#10;/wAgGT/rsf5LQAf8IlqH/QWuP/Hv/iqP+ES1D/oLXH/j3/xVdDRQBz3/AAiWof8AQWuP/Hv/AIqj&#10;/hEtQ/6C1x/49/8AFV0NFAHPf8IlqH/QWuP/AB7/AOKo/wCES1D/AKC1x/49/wDFV0NFAHPf8Ilq&#10;H/QWuP8Ax7/4qj/hEtQ/6C1x/wCPf/FV0NFAHPf8IlqH/QWuP/Hv/iqP+ES1D/oLXH/j3/xVdDRQ&#10;Bz3/AAiWof8AQWuP/Hv/AIqqmu+Gry10qWSXUppo1AJRs4PP+8a6ys3xd/yLtz9B/MUAY+keF72f&#10;TIHj1OaNXQMEGcLnt96rP/CJah/0Frj/AMe/+KrV8O/8gK0/65L/ACq5QBz3/CJah/0Frj/x7/4q&#10;j/hEtQ/6C1x/49/8VXQ0UAc9/wAIlqH/AEFrj/x7/wCKo/4RLUP+gtcf+Pf/ABVdDRQBz3/CJah/&#10;0Frj/wAe/wDiqP8AhEtQ/wCgtcf+Pf8AxVdDRQBz3/CJah/0Frj/AMe/+Ko/4RLUP+gtcf8Aj3/x&#10;VdDRQBz3/CJah/0Frj/x7/4qj/hEtQ/6C1x/49/8VXQ0UAcT4q0G6023hkmvpbhTJsAbPykjr1Pp&#10;WonhK/CD/ibXHT/a/wDiqd8Rv+QNB/18L/I1vp9wfSgDn/8AhEtQ/wCgtcf+Pf8AxVH/AAiWof8A&#10;QWuP/Hv/AIquhooA57/hEtQ/6C1x/wCPf/FUf8IlqH/QWuP/AB7/AOKroaKAOe/4RLUP+gtcf+Pf&#10;/FUf8IlqH/QWuP8Ax7/4quhooA57/hEtQ/6C1x/49/8AFUf8IlqH/QWuP/Hv/iq6GigDnv8AhEtQ&#10;/wCgtcf+Pf8AxVH/AAiWof8AQWuP/Hv/AIquhooA57/hEtQ/6C1x/wCPf/FVl3OhXK+JorVr+YzP&#10;HuEvO4deOvt612tc7ff8lCtf+uP9GoAX/hEtQ/6C1x/49/8AFUf8IlqH/QWuP/Hv/iq6GigDnv8A&#10;hEtQ/wCgtcf+Pf8AxVH/AAiWof8AQWuP/Hv/AIquhooA57/hEtQ/6C1x/wCPf/FUf8IlqH/QWuP/&#10;AB7/AOKroaKAOe/4RLUP+gtcf+Pf/FUf8IlqH/QWuP8Ax7/4quhooA57/hEtQ/6C1x/49/8AFUf8&#10;IlqH/QWuP/Hv/iq6GigDnv8AhEtQ/wCgtcf+Pf8AxVIfCWoY/wCQtcf+Pf8AxVdFQelAHE6Fot1e&#10;ajfRx30sLQybXYZzKctyefb9a1f+ES1D/oLXH/j3/wAVSeEf+Q/q3/Xb/wBmeuioA57/AIRLUP8A&#10;oLXH/j3/AMVR/wAIlqH/AEFrj/x7/wCKroaKAOe/4RLUP+gtcf8Aj3/xVH/CJah/0Frj/wAe/wDi&#10;q6GigDnv+ES1D/oLXH/j3/xVH/CJah/0Frj/AMe/+KroaKAOe/4RLUP+gtcf+Pf/ABVH/CJah/0F&#10;rj/x7/4quhooA57/AIRLUP8AoLXH/j3/AMVR/wAIlqH/AEFrj/x7/wCKroaKAOV1bwtewadNI+qT&#10;yLGjMUOfmAB4+936V0Ojf8gm2/65L/KmeIP+QHef9cX/APQTT9G/5BNt/wBcl/lQBZooooAKKKKA&#10;CiiigAooooAKKKKACvhv/gsz8VvFHwy+I/7H9v4b8Sa/4et/FHx50HRtZj0zUZrNdWsZIroyWtwI&#10;2HmwOQpaN8q2BkHAr7kr45/4LIf8E9fiB/wUF+G/w0tfhn480r4c+Lvhr41tfGVhrF9ZtdrDNbwX&#10;Ece1ACCweVW+YFfkwQc0tmn5r8wtdNeT/Izf24fjV4s8D/8ABYn9h3wdpHiLVtN8K+Ov+E8/4SHS&#10;re4ZLTWfsmiwTWvnoOJPKkJdM/dY5FfbG7mvxq8ef8ENf28vid8ZvAnxC179srwvqPjL4Z/b/wDh&#10;GdTfwuiyaV9ugFvd7VWEI3mRKqnerYxkYPNfWn/BOj9jb9sD4B/Hq61v48ftLaX8X/BcmjzWsGiW&#10;2hRWLw3rSQtHcb1iQkKiyrjP/LQccU0J6H3DRRRQMKKKKACiiigAooooAKKKKAGz/wCqavx3/wCD&#10;KX/lGj8Rv+ynXn/pq0uv2In/ANU1fjv/AMGUv/KNH4jf9lOvP/TVpdAH7FUUUUAFFFFABRRRQAUU&#10;UUAFFFFABUOo/wDIPn/65t/Kpqh1H/kHz/8AXNv5UAZXgD/kX1/32/ma26xPAH/Ivr/vt/M1t0AF&#10;FFFABRRRQAUUUUAFFFFABRRRQBleNv8AkWLr/gH/AKGtWPDn/Iv2X/XBP5Cq/jb/AJFi6/4B/wCh&#10;rVjw5/yL9l/1wT+QoAu0Mu4UUUAV77TLe/tWimhjmjYco67lP4VwPij4Rm0tby40Nm3SpmXT7kCa&#10;3vcNcymM7wdokmuMuxz8q4G3qPRqK3o4ipS+B/Lo/l+u6PJzTJMJj4/v4+8k0pLSSvo7Ps+qd0+q&#10;aPk3x/8As16Pq+tx/Yf+KT1u1vLe9WCcMNNv5bW6ga3m2glo1N4UaNH3qfKB2186/F/9nG/+HnhW&#10;00/xh4MPi600rS49P0i7ilS11JY7bTobSzgttRjIC5mSS6me489cMVS2yef0t1fw/ba0iLc28Nws&#10;brKodc7XU5Vh6EHkHsa4DxD8Jr7w5prw6I0d9pvlrH/ZF6RNbuFijiij/eA7Y1IaRyPnYgDPavo8&#10;JnV68azk4VVtOMnGa8lUX5TUovy3PgMtyvibgqs8XwfipUqTd5Uornoyb3csPePLfaUsNOjVtfSo&#10;3Y/MXVfgR4p8KazfXnw91DUPG2m2ssrLZS2n9n+IBbfbdRtoZRbE+VeJL/Zlw8fkkSvHGHMKBhnQ&#10;/Z6/bO8T/BXxKtroXiK+0SDTme2v/DOoRNc6bG67U2mzkIls2jw/y2rxK8jlpFkxivrz4mfssaH8&#10;QLq7XwxqN94L12OSTyLe4neAxSSx31lFPbyfeinMMl00ZwSnm7k2/erxv4w/Cu58Z+LbPRfit4Tt&#10;b5p7qK2sdaS6bTta0eOS50+2i8m8w6zW9ratfXMrXTzvLNtGU7etm2GynPqiq57QbrxVlicMlSxM&#10;V09pT1hWit7WnDryXP0fJPFvhrNpQw/E9FZZWm+VVYtSwlSV7WcmqcKcm1bkmsLNaq1VpuXv/wAI&#10;v+Co/g/xRPbWnjKxuvAs1wJGGp3Fwl3oPyiaQhr5Qv2cLFEpZ7qOBC8qxxvK3J+nhcRt/Gnp1/Gv&#10;x0n+A3ibRNNXVvhzqupeOLFbW0u7rRbi0+xeJtKN3Zm9gtpLcM0V3MLYLIUgd5BuJKAYJZ8Gf2s9&#10;c+H2t2//AAjHijVPClzp135t5pyIsthdFZHMsN1YTAhRJISZZIPKuDjCzJXyOK4Nz7C0HjsplHNM&#10;It50Fy14L/p5h5O7fd03zN/DSSPvs34OxuDpvEJKdJa88Lygk9VzXSnTutY+0jFSWsZNan7I5zXP&#10;+Lv+Q5o3/Xf/ANmSvmn4Ef8ABUXTfEFzY6f4+0ZtFkuTHbpr+kk3mj3ExMUf71P+PizLMzuRIskE&#10;Ma5e6zX0NceK9N8ajw5qmj39nqml3zia2vLSdZre5QsmGR1JVlPqDivm8tzjB45N4aabi7SjqpRf&#10;acHaUH5SSfkfJTpyh8R2FFFFekQFFFFABRRRQAUUUUAFFFFABRRRQBzumf8AJR9Q/wCuA/lHXRVz&#10;umf8lH1D/rgP5R10VABRRRQAUUUUAFFFFABRRRQAUUUUAI/3D9K5/wCGv/IBk/67H+S10D/cP0rn&#10;/hr/AMgGT/rsf5LQB0NFFFABRRRQAUUUUAFFFFABRRRQAVm+Lv8AkXbn6D+YrSrN8Xf8i7c/QfzF&#10;AE3h3/kBWn/XJf5Vcqn4d/5AVp/1yX+VXKACiiigAooooAKKKKACiiigAooooA5/4jf8gaD/AK+F&#10;/ka30+4PpWB8Rv8AkDQf9fC/yNb6fcH0oAWiiigAooooAKKKKACiiigAooooAK52+/5KFa/9cf6N&#10;XRVzt9/yUK1/64/0agDoqKKKACiiigAooooAKKKKACiiigAoPSig9KAOd8I/8h/Vv+u3/sz10Vc7&#10;4R/5D+rf9dv/AGZ66KgAooooAKKKKACiiigAooooAKKKKAKfiD/kB3n/AFxf/wBBNP0b/kE23/XJ&#10;f5UzxB/yA7z/AK4v/wCgmn6N/wAgm2/65L/KgCzRRRQAUUUUAFFFFABRRRQAUUUUAFfBP/Bcr9oj&#10;UP2bda/ZR1ePxxeeAvDt98cNEs/E96ustpdnPpXk3TzxXkm9Ea1IQM6ykx4UEjivvavzZ/4OM/hF&#10;4d+P0H7I/gfxdp/9reF/Fvx50TSdWs/Plt/tVrNb3kcsfmRMsiblJG5GVhnIINS916r80Glnfs/y&#10;Pqb/AIex/ssf9HLfAD/w4Wkf/JFdb8GP25fgp+0d4uk0D4d/GD4XePNchtnvJNO8O+KrHVLuOBWV&#10;WlMUErsEDOgLEYBdRnkV8o/8Qt/7Cv8A0Q//AMvLxB/8n163+xh/wRb/AGaf+Ce/xbuPHHwg+HH/&#10;AAiPii802XSJrz/hINVv99rI8cjx+XdXMsYy0MZ3Bdw28EAnNadQPqaiiigAooooAKKKKACiiigA&#10;ooooAbP/AKpq/Hf/AIMpf+UaPxG/7Kdef+mrS6/Yif8A1TV+O/8AwZS/8o0fiN/2U68/9NWl0Afs&#10;VRRRQAUUUUAFFFFABRRRQAUUUUAFQ6j/AMg+f/rm38qmqHUf+QfP/wBc2/lQBleAP+RfX/fb+Zrb&#10;rE8Af8i+v++38zW3QAUUUUAFFFFABRRRQAUUUUAFFFFAGV42/wCRYuv+Af8Aoa1Y8Of8i/Zf9cE/&#10;kKr+Nv8AkWLr/gH/AKGtWPDn/Iv2X/XBP5CgC7RRRQAUUUUAFMeHeetPooAxvFngWx8ZaVLa3QkQ&#10;ukipPEQs1uXjeIujY+VgrsAe2a4fxP4C1JbI6dqFlZeKPD9xN5f2efCzWaPMqgqx/hhh3HcCZGc/&#10;wivUab5a/wB0V1UcZUpWS2W3l6PdfJo+ezbhnBY9Sc1yykrNq3vLtKLTjNeUovTQ+MfiB+x5pvxE&#10;tf7S8D6hfabqC2syCxuisN9pv223iMwtbgg+VM9ssUbOhEgjJHmgcV5Z8ddNsvHN7PZ/GLwtb6pN&#10;CZJjrdrbf2V4g0FfN1a6eWOddwnt7W0WxghgZXa4mfcRX3z4z+Fel+MZWkeKS0u9rL9qtW8mba/l&#10;+YAw7ssSIW+8FyARmuH+IvhaZdDkh8YaXa+KNFgV5Wukh8q4tVxdTSsuCSAqpBEq5BJIyx6V9Dhc&#10;y5q6xVKcqddbTg+Wp83pGovKVpW0Uj4zJcTxTwJOMsir8uHje1OXPLDpPdR5W62Dbu7+xc8O3rOj&#10;qkfnHqf7HfxC8LwXWs/Dm8bx9ptiQt9pEjRWnijQpfIhuHtLmBXaKaWGO4gVxE7s0kgG0AiuW+HX&#10;7RV9oXi+RtN1rxJ4H8TWN0WuWsT9nlabaIm+02cyvb3DrHGFzLFIYwBt2Ng19va1+xw1pq51v4f6&#10;tP51jOBLZfbms7yFhe2N9cW2+NhHunktLdJmG1mTK7jnNeHfHXTofGWiiy+NvhSTxJP4b07M3iPT&#10;kGmeKYhbadNNPcMMCOdprkRw21rhkUEySSMTXrZ0sm4ikp8WYRVqkFaOLw16WKpr+/GPK3Hutae7&#10;aex+zcP+KvCfEdWGBz6i8txlTRNcipVZ/wDTuSaw1dtvSEZYbEO+lOpK6PZvhR/wVlXT7W3j8feH&#10;biTT1jbzfEXhm0lvoYtkTuTPp6l7uPcwSNFtxds7EswhXkfWXwv+Lfhr40+FINc8J63pviDSLgsq&#10;3VlMJUV1Yq8bY+7IjAq6NhkYFWAIIr8sPGX7CvjrwQ1/qnws1d/ih4bsbu7sp7UN9k1ywa2uZre4&#10;Ro3IFwiTQSxB48+YynauwA1w3w9/aEv/AA/4vupLfUfEHgzxhatHa3U9i50/U4mt/NKQ3ELDy7hI&#10;nllPkzo8QLMTHk18hjOAOIsJQeO4dqxzjCLV8jjTxcI/36T5YVGurj7Jv7NNs+mzbgnF4anPFYe1&#10;ajH4p07tQ/6+QaVWl2fPHlvtJ7n7VUV8Q/Bj/gqVqGm2Vla+MNGbxNYqRHca3om1Lu3BfAkuLFyN&#10;yrGCzvbsXd8iO1AwB9U/BX9obwX+0H4Zm1bwh4gsdYtrWRYbuJS0V1p0rIsghubeQLNby7GVvLmR&#10;H2spxgivk8r4gwWPqToUZNVaek6c04VIPtOnJKcfmrdj4uVOSXN07rVP0ex2tFAOTRXtGYUUUUAF&#10;FFFABRRRQBzumf8AJR9Q/wCuA/lHXRVzumf8lH1D/rgP5R10VABRRRQAUUUUAFFFFABRRRQAUUUU&#10;AI/3D9K5/wCGv/IBk/67H+S10D/cP0rn/hr/AMgGT/rsf5LQB0NFFFABRRRQAUUUUAFFFFABRRRQ&#10;AVm+Lv8AkXbn6D+YrSrN8Xf8i7c/QfzFAE3h3/kBWn/XJf5Vcqn4d/5AVp/1yX+VXKACiiigAooo&#10;oAKKKKACiiigAooooA5/4jf8gaD/AK+F/ka30+4PpWB8Rv8AkDQf9fC/yNb6fcH0oAWiiigAoooo&#10;AKKKKACiiigAooooAK52+/5KFa/9cf6NXRVzt9/yUK1/64/0agDoqKKKACiiigAooooAKKKKACii&#10;igAoPSig9KAOd8I/8h/Vv+u3/sz10Vc74R/5D+rf9dv/AGZ66KgAooooAKKKKACiiigAooooAKKK&#10;KAKfiD/kB3n/AFxf/wBBNP0b/kE23/XJf5UzxB/yA7z/AK4v/wCgmn6N/wAgm2/65L/KgCzRRRQA&#10;UUUUAFFFFABRRRQAUUUUAFfLP/BXD/gov/w7Z/Zms/E2k+E7zx9488X65a+E/B3hq13mTWNVut5i&#10;jIjVpCoWN22opLsEjBUyBh9TV+b3/Bwatx8C9c/Zo/aTuNIvvEXhP9n34hR3virT7WATNb6bfIsD&#10;34BYAyW8kcIRe7zqdygMwmXRPuvzGv8AM8og+G//AAWK+K00Pi7/AIWN+zz8NlYee/gg2sU4j5J8&#10;hpRY3h/2crenp9/qa+jv+CWf/BTH4nfG742eLP2f/wBpT4e2vw1/aE8FaWviExaZuk0bxRo7zCJb&#10;6zffIoCO8UbgTOC5bG1klih9Y8Ef8FiP2U/iB4Nsde0/9ov4Mw6fqNsl1EmoeLbLTrqNGUMBLb3E&#10;kc0LgHmOVFdTwQDxXx3+z7+1J4T/AOCmf/BxDYeLvg9dDWvAfwD+G+oaP4h8X2FqwtNevr27ZIdP&#10;8/pLAmJJoW+67wXLR7k2u1R3tbv8tG/z0+ZD2v6fmkfqtRRRQUFFFFABRRRQAUUUUAFFFFADZ/8A&#10;VNX47/8ABlL/AMo0fiN/2U68/wDTVpdfsPcf6lq/Gj/gzKj1CT/gmb4+/s6QKw+Jt8ZdwXr/AGXp&#10;WMZz/k0Afs1RXM/Z/En/AD2i/JP8KPs/iT/ntF+Sf4UAdNRXM/Z/En/PaL8k/wAKPs/iT/ntF+Sf&#10;4UAdNRXM/Z/En/PaL8k/wo+z+JP+e0X5J/hQB01Fcz9n8Sf89ovyT/Cj7P4k/wCe0X5J/hQB01Fc&#10;z9n8Sf8APaL8k/wo+z+JP+e0X5J/hQB01Q6j/wAg+f8A65t/Kuf+z+JP+e0X5J/hUd1b+Ifs0nmT&#10;R+XtO7ATpjntQBf8Af8AIvr/AL7fzNbdcT4at9YOmj7FKogycBtuc556itD7P4k/57Rfkn+FAHTU&#10;VzP2fxJ/z2i/JP8ACj7P4k/57Rfkn+FAHTUVzP2fxJ/z2i/JP8KPs/iT/ntF+Sf4UAdNRXM/Z/En&#10;/PaL8k/wo+z+JP8AntF+Sf4UAdNRXM/Z/En/AD2i/JP8KPs/iT/ntF+Sf4UAdNRXM/Z/En/PaL8k&#10;/wAKPs/iT/ntF+Sf4UAaPjb/AJFi6/4B/wChrVjw5/yL9l/1wT+Qrmtdh1tNKlN5JG1vxvACeox0&#10;GeuKm02HX5LCFoZo/JZAUyE4XHHagDrKK5n7P4k/57Rfkn+FH2fxJ/z2i/JP8KAOmormfs/iT/nt&#10;F+Sf4UfZ/En/AD2i/JP8KAOmormfs/iT/ntF+Sf4UfZ/En/PaL8k/wAKAOmormfs/iT/AJ7Rfkn+&#10;FH2fxJ/z2i/JP8KAOmqOeLzU7fjXO/Z/En/PaL8k/wAKPs/iT/ntF+Sf4UAQ638J7HUNUjv7VptO&#10;vY2UmS2kMYdfPWd1KjjEjqC5GGccFsV5r8WNEeS0sLHx1YQ61awrtGoWsGJuI7few28q0k7lVVQA&#10;QOcivUPs/iT/AJ7Rfkn+FZetWmqLqNn9qkVpnkxCRtwGyvoMenWu7DZhUpNN6221s16Pdfl5HyOd&#10;cG4HH0pwglDnVpJxUqc12qUn7s18lJfZkmfMvjb9jHVvAepHxX8L9Ra4uNPkLReRI8cyvby3sqQS&#10;pE0Znthe3U88sEbxG4dVV965B84+I154Z/aGktfDHxi8DzeJdaVYdKsfEejxJY+ImkU6TZRrMCqQ&#10;tJPe3+oTmLcsMMVs7FGKlh9i6n8KNc0q5kvPD9xb6TeGLaI1CraybEuPKQqowqiWdnbAO4jkZ5rl&#10;viF4Pg8c6nHa+MNIks7tpVt7bVIVRWk3TCKBRIoJ3OWZxGQwVcltte3hcUvbrF4apKlWWqqU/dnf&#10;rzw0jPzas311dn4OQ8ScV8EV4VMtqt06eipVp1HSSXTD4pXrYfTanVVSkkuXl5Fd/BXin9hPxdpW&#10;gp4t+DPiu0+MPhFg93HFGfs+sQ2/mzIHQEjz1JicLIv+sKfJGVrz/wAH/tBXXh/xo0Gpf254Z8V2&#10;KtYTsks2k6xap5sEktv5qFXCNJDDuiJUOYV3KQuK+0vHf7HnjrwNbSeJPhz4juFmksmS1ubLZPIg&#10;TT7qzs2MZ/10Vsl1I8cUbqm/DbCea5X4na/oX7Udy2g/FjwXbXbfblsLDXLLZb6tY+dqEsFvEwCh&#10;sQ2y/a7qUssEZbYIpG4r2c7xeUcR0Yw44wMcSoaRxdC8K9LzvFxnB9Wvdi2tXPr+2ZL4mcKcU4mG&#10;AzijPA46eytTp1Zt9YqL+qY2PnSlTqNe9OEGx37Pf/BSnx74S1eG18V3Vj8SvDmArXUNrBpfiS2C&#10;xzM0jquyzvGeTyYwqR2SxIHYtMwCt9ifBz9rX4efHvWLjTPC/iaxvdZs43nn0qYNaalFAkzwfaDa&#10;zBJvs7SI6pNs8uTaSjMOa/MnVv2AfFNj4GXxd8G/E1r8VPC80Ed5HYFvs2rWMEsIuoAYyRudoJon&#10;KlY5GDIVjwwA82i+K0LeIYdH8YaTdWGuaDdpcw22qRPZanpV0ADFNBIdskNwocMjqVkBIKkcGvjc&#10;Z4acQ4Wg8w4QxcM4wiV3Tk408XBeto06ll/PGk30lJ6v2M24FzHDRqYjCWxVGHxToqXPC2/tcPL9&#10;7Tt1dnH+W5+4qtuFFfmr8Kv+CiPxL8DJa29vqGneOtHgTy5LDWG+xazH88QVkvdsiz7IVlGyaIyS&#10;yOjPdLhg31B8AP24dF/aCvrXSbXUpPDvi64Rn/4RrXUgtdUYJGkkjQqrNFdJGsse+S0kmjjZwjOG&#10;BUfG5bxRgsViZZfU5qOJh8VGrF06sfWErNr+9Hmi+jPh48s05U2pJbtO9n2fZ+Tsz6KormRB4kI/&#10;10f5J/hR9n8Sf89ovyT/AAr6IDpqK5n7P4k/57Rfkn+FH2fxJ/z2i/JP8KAJNMP/ABcfUP8ArgP5&#10;R10VcLZw6qPEtwsci/bxGPMYheV+X2x/d/KtT7P4k/57Rfkn+FAHTUVzP2fxJ/z2i/JP8KPs/iT/&#10;AJ7Rfkn+FAHTUVzP2fxJ/wA9ovyT/Cj7P4k/57Rfkn+FAHTUVzP2fxJ/z2i/JP8ACj7P4k/57Rfk&#10;n+FAHTUVzP2fxJ/z2i/JP8KPs/iT/ntF+Sf4UAdNRXM/Z/En/PaL8k/wo+z+JP8AntF+Sf4UAdK/&#10;3D9K5/4an/iQyf8AXY/yWoXtvEhQ/vo+non+FZ3haDVXsHbT3RITJyCF+9geo9MUAdxRXM/Z/En/&#10;AD2i/JP8KPs/iT/ntF+Sf4UAdNRXM/Z/En/PaL8k/wAKPs/iT/ntF+Sf4UAdNRXM/Z/En/PaL8k/&#10;wo+z+JP+e0X5J/hQB01Fcz9n8Sf89ovyT/Cj7P4k/wCe0X5J/hQB01Fcz9n8Sf8APaL8k/wo+z+J&#10;P+e0X5J/hQB01Zvi7/kXbn6D+YrL+z+JP+e0X5J/hVXWoNcXTJTdSRtBj5wAnPPsKAOk8O/8gK0/&#10;65L/ACq5XI6Xba9/Z0P2eWMQ7BsBCZx+Iqx9n8Sf89ovyT/CgDpqK5n7P4k/57Rfkn+FH2fxJ/z2&#10;i/JP8KAOmormfs/iT/ntF+Sf4UfZ/En/AD2i/JP8KAOmormfs/iT/ntF+Sf4UfZ/En/PaL8k/wAK&#10;AOmormfs/iT/AJ7Rfkn+FH2fxJ/z2i/JP8KAOmormfs/iT/ntF+Sf4UfZ/En/PaL8k/woAm+Ix/4&#10;k0H/AF8L/I1vp9wfSuI8TwaslpG1/IjRiQBQAv3sH0FaK23iQKP30fT0T/CgDp6K5n7P4k/57Rfk&#10;n+FH2fxJ/wA9ovyT/CgDpqK5n7P4k/57Rfkn+FH2fxJ/z2i/JP8ACgDpqK5n7P4k/wCe0X5J/hR9&#10;n8Sf89ovyT/CgDpqK5n7P4k/57Rfkn+FH2fxJ/z2i/JP8KAOmormfs/iT/ntF+Sf4UfZ/En/AD2i&#10;/JP8KAOmrnb7/koVr/1x/o1R/Z/En/PaL8k/wrNuI9WHiOJWkX7cyfKwC428+2PWgDuKK5n7P4k/&#10;57Rfkn+FH2fxJ/z2i/JP8KAOmormfs/iT/ntF+Sf4UfZ/En/AD2i/JP8KAOmormfs/iT/ntF+Sf4&#10;UfZ/En/PaL8k/wAKAOmormfs/iT/AJ7Rfkn+FH2fxJ/z2i/JP8KAOmormfs/iT/ntF+Sf4UfZ/En&#10;/PaL8k/woA6ag9K5n7P4k/57Rfkn+FH2fxJ/z2i/JP8ACgCTwj/yH9W/67f+zPXRVw2jRas2oXgt&#10;ZFWZZP35IX5my3qPr0rT+z+JP+e0X5J/hQB01Fcz9n8Sf89ovyT/AAo+z+JP+e0X5J/hQB01Fcz9&#10;n8Sf89ovyT/Cj7P4k/57Rfkn+FAHTUVzP2fxJ/z2i/JP8KPs/iT/AJ7Rfkn+FAHTUVzP2fxJ/wA9&#10;ovyT/Cj7P4k/57Rfkn+FAHTUVzP2fxJ/z2i/JP8ACj7P4k/57Rfkn+FAG14g/wCQHef9cX/9BNP0&#10;b/kE23/XJf5Vzep2+vf2fN58sZh2N5gATlcHPb0rpNG/5BNt/wBcl/lQBZooooAKKKKACiiigAoo&#10;ooAKKKKACqut6HZ+JdJutP1C1tr6xvomguba4iWWG4jYFWR1YEMrAkEHgg4q1RQB8K+OP+DaX9iH&#10;4g+Lb7Wr/wCBOl295qEzTyx6br+raZaKzHJEdtbXUcMS+iRoqjsAK+qf2av2Vvhz+x78NovB/wAM&#10;fBug+CPDcMnnGy0u1EKzy7FQzSt96WUqiAySFnYIuWOBXoNFHkG4UUUUAFFFFABRRRQAUUUUAFFF&#10;FADZ/wDVNX47/wDBlL/yjR+I3/ZTrz/01aXX7ET/AOqavx3/AODKX/lGj8Rv+ynXn/pq0ugD9iqK&#10;KKACiiigAooooAKKKKACiiigAqHUf+QfP/1zb+VTVDqP/IPn/wCubfyoAyvAH/Ivr/vt/M1t1ieA&#10;P+RfX/fb+ZrboAKKKKACiiigAooooAKKKKACiiigDK8bf8ixdf8AAP8A0NaseHP+Rfsv+uCfyFV/&#10;G3/IsXX/AAD/ANDWrHhz/kX7L/rgn8hQBdooooAKKKKACiiigAooooAKKKKACuf8Xf8AIc0b/rv/&#10;AOzJXQVz/i7/AJDmjf8AXf8A9mSgDoCM1Xv9Piv7fy5I0kXIOCoP41YoovYmUYyXLJXR5/e/C3UP&#10;DE5uPC94tn8gQWdwC1txHbwp052xxxOQvVmblgK5H4heFPC/xYm+y+LNHm8Pa0wAjvIyN6BjclAZ&#10;VBViIoGkYOCibwN2ea9tcblrM1/wjZeKNOltb+CO4gmR42DDkK6sjYPUZVmGQQcE16mGzKcJKcm+&#10;ZbSTtJeT/mXk/vPhc54GwmJoTw9GEZUpayo1FzUpPulvTlfVShZX1cW9V8ceKf2S/Gnwi1r/AISD&#10;wbql1deUWljv9NxLMiSpplvLJ9lclHkFnpyW8ON8cYkdyhPFYXjf4j+B/wBpbw2ukfHrwXpsNxa2&#10;k0p8R6OWP9i7YdVvrjaWIuI4bW1sbdXlYMs89wgEIUED68ufhhqHhu/W40PVpo45rrzbm2nYsjK8&#10;8Lybeo4ijaNFwNoc/MDyfPfiF8PPCHxvsf7L8baGNB1y8ttktwyKY5v9HWWdS3KyRorBHaQbMttV&#10;txNehhqkFW+uYSTo1o689LR37ypppPzlBxdt77PjynijinhLEUo4atOpThZU6deo+aHaOGxyTnB9&#10;I0sSqsJfDFwu5L4V+JH/AATA8ZeBdNvNb+EXiq0+J3h6xZo5tGndYdU03EYdYSu7BkSNkLJmJ/mG&#10;Isnjxc/FGO+1K48J+M9BZLqyaN7jR/EdiA8TriRQVlGQy4VhvUEZUjmvuzW/2ZPGf7NnjqDxJo+o&#10;alcaWl613fT6YoY3Cy6jHqF80qH5/Ou2hijlmkaQLCgRdvej8Q/jJ4B+OHw/+yftBeFdE1Cz0e08&#10;6fxRo6TC205ItNs57y4DkLc26SX8zW0EHzS3DRj92wBr3s8zXLOIMJHC8e5fDGUI/DiKatOm+6lH&#10;lcJfOm3u5SP3DJ/EbhLjXFfUc3oyoZnZ6JRw+N9VTT9hjY6aujJydtZHk/wF/bW+IXwRvFh0fxBP&#10;4y0uMuZfDnjfVLiaYSHzjmDVnE11CTJIm8TpdoEhVIo4cs9fYHwN/wCCl/gD4oa7Y6D4hGofDnxP&#10;qMiwWdj4i8uK31OVpVijjtbyNmtppJXb93bl0unUFvIUA4+P/i1/wSn8SfD7TZtY+DPiOz+I2gxz&#10;TW0+j6hdRG+t5YpTBKsdxGUjd4pI5VZCY9jRMu12BWvnG2+Ms2g3F94b8aaVc6JMEa3vdJ162Mcb&#10;RsjF0kWRQVUpnIkVQdwHzZ5+HxPhLn2GovHcA4+OZ4aKu6GIly4iK7RrW18vbRSttUkzpx3AOcU6&#10;MsZk7WZUI/E6S5MRTXeph3Z77yhaCWzkfurHcRy/dYN9KfnNfkr8Dv2ovFvwX8m38DeM7rR9NjYk&#10;eH9eV9a0QbgiL5aPItxbRxxxhY4bW4gt1JLGJyTn7E+Ef/BVPwbq9rDbfEizX4W6lg7r2+vlufDs&#10;2IxIWTUtsaxKMhP9NjtWeTKxrIMM3w+E4ww31z+y81pTweL/AOfVeLpyfT3G/dqLs4Sldanw2Fxl&#10;DE8yoS5nH4lqpR/xRklKPldJPpc+hNM/5KPqH/XAfyjroq5fw3qEGreN7q6tZori2uLVZIpYnDxy&#10;KyxkMrDggjkEdRXUV9cdAUUUUAFFFFABRRRQAUUUUAFFFFACP9w/Suf+Gv8AyAZP+ux/ktdA/wBw&#10;/Suf+Gv/ACAZP+ux/ktAHQ0UUUAFFFFABRRRQAUUUUAFFFFABWb4u/5F25+g/mK0qzfF3/Iu3P0H&#10;8xQBN4d/5AVp/wBcl/lVyqfh3/kBWn/XJf5VcoAKKKKACiiigAooooAKKKKACiiigDn/AIjf8gaD&#10;/r4X+RrfT7g+lYHxG/5A0H/Xwv8AI1vp9wfSgBaKKKACiiigAooooAKKKKACiiigArnb7/koVr/1&#10;x/o1dFXO33/JQrX/AK4/0agDoqKKKACiiigAooooAKKKKACiiigAoPSig9KAOd8I/wDIf1b/AK7f&#10;+zPXRVzvhH/kP6t/12/9meuioAKKKKACiiigAooooAKKKKACiiigCn4g/wCQHef9cX/9BNP0b/kE&#10;23/XJf5UzxB/yA7z/ri//oJp+jf8gm2/65L/ACoAs0UUUAFFFFABRRRQAUUUUAFFFFABRRQxwtAH&#10;hv7Sv/BSj4D/ALH3i2w8P/Er4qeD/CfiDUmiFvpNzeh9QdZSRHIbdN0qxsysBIyhMqRuyK9YX4h6&#10;D/wnMfhf+2tK/wCEkksTqa6SbuP7c1oH8s3Hk53+UJPk3427uM54r8APFn7LPgn4yf8ABCj4tftb&#10;eNPDdvq/7RHxO+IFvf6zqeqk3F54RePxnb6eum2gkJNpHHbKVK4EhWXYzGNYkT9P/wBoHxbDF/wX&#10;U/Zp0rQZLGfWm+HvjNvFEMTqbq00l30trOSVR8wie8gZUJ4LLIByGpxjor76/grkylaTS6f52Ptq&#10;iiikUFFFFABRRRQAUUUUAFFFFADZ/wDVNX47/wDBlL/yjR+I3/ZTrz/01aXX7ET/AOqavx3/AODK&#10;X/lGj8Rv+ynXn/pq0ugD9iqKKKACiiigAooooAKKKKACiiigAqHUf+QfP/1zb+VTVDqP/IPn/wCu&#10;bfyoAyvAH/Ivr/vt/M1t1ieAP+RfX/fb+ZrboAKKKKACiiigAooooAKKKKACiiigDK8bf8ixdf8A&#10;AP8A0NaseHP+Rfsv+uCfyFV/G3/IsXX/AAD/ANDWrHhz/kX7L/rgn8hQBdooooAKKKKACiiigAoo&#10;ooAKKKKACuf8Xf8AIc0b/rv/AOzJXQVz/i7/AJDmjf8AXf8A9mSgDoKKKKACiiigBGXdWZ4o8I6f&#10;4r0qa11CzhvIZgFZJOjDIOPplRkd8VqUVUZOL5o7mNfD0q1N0q0VKMlZpq6a7NPdHncvhbXvAn2i&#10;bSrp9WtcvcNZXGBKxJupn2MMLvkkkiQZAVVTvXH+Jvh14N+KN9ta1k8J+KreV3S6tv3EjyoYkZ1O&#10;AJFEsqIHYKzEHacZNe6HpWLr3gyz8SvG15b+Y0MkcqNuwwaN1kTkdg6qcHglRkGvSw2ZTpz9pdxf&#10;eOj+a2l5p79T4XPOBcPi8L9VjGNSluqdW8opp3vCfx02vsuL912sklY+LfGf7PnxE/Zi1bUfEHhK&#10;by5vKk2XdjEJLW4WNNamghuYAMrG1/qv2mVvmH7kANk5q9f/ABL8E/tLeEofDPxo8H2+uRJLHY2e&#10;u21k/mI7XWlWMMhaH57Wa8vruVkiiYgQQHzMDctfSsuieKPhdYq2ms3iLS7W3CLaTMBdjy4EREV/&#10;4mkmLO7nhVAATvXLeKvht4J+MOqSXVjc3HhfxNDIzR3lsPs8hcTzQq5AO197wyEYIchRytd1FU41&#10;Fi8LJ0Ki1VSlflT/AL1NNOPrBpdUmc+S8Z8U5Bi4RpVZYh02rUsRP2eJSXXDY6P8S32VXVSWynOG&#10;x8O/EX/gk3q1j4Pt/FX7PvjjT/Hnhe6H2iDT5ry3kNyhbDGC5TEMmWDA/wCqxg/MzcV4TpfxG8Qf&#10;CnxRceHfGFnfeD9YtUDNa6vC8McxLhPlLDhWBLB2wm1W+cnG77k8cfs/+Ov2crHUNQ8IxzaPqEFi&#10;8VhquhKn2F/J0y4sbBLu0KMv2e0EgmSFAkIky7CVq0PEHx78C/tKbfC/xe8A2eoWN5qjafpGoQ2z&#10;zEfatRv4LRFePMkEv2Gw+2TyK6rFG6ltp+Wvos24iw2b4D+zePcDTx2Fb0qpKVn3vpaXm1Tqb2qa&#10;H7xlviXwjx3XWBz2hKWMim9UsLmVPu1Z+yxUV/z8pSndaynG6R8r/Aj4y618B9Ue4+HviCbwS10B&#10;cy6X9lF9oGoMxlmy9kxAjEj3DSSPaPbyykLvlYKoH1p8J/8AgrBFbBbf4meEtS0lS4ji1zwxHNru&#10;mzgsiI0lvHH9tgkdmZiiRXEUSLl7nqa8B+JH/BKjUNStP7b+APjC11rw3fQJq1npOo3Ssk8Msccy&#10;/ZrgDb84aLbu8slMFpT3+eb/AMb+JPgr43k8P+O9I1LwTrUcbSOt7C7W1xjcAyYBJV5FKow3x8Em&#10;QAV8JU8FcbCl9c8Ms0WIpJXeExTcpRXaFRJ1YJbLmVSC6zauysX4b50outw3XjmlGCvKFlSxlNLf&#10;mpPSo1t7qd93UP20+H3xG0H4r+ErHX/DOsaX4h0HU4hPZanpt3Hd2d7GcjfFLGzI65BGVJFbWc1+&#10;Mvw5+KreH/E3/CQeF/EWseCtbvnaebUvD96Ps1+7RpD51zauJLS8YRRoiPcQymMKPL2EAj66+DP/&#10;AAVB1rwZF9k+KOhx61axviXxB4S0+Xfb8zE/adNaSSf5I0gXdavPJLJI+LaFVGfz6fGv9m4tZZxV&#10;hqmX4h7Kql7OfnTrL93Ned1foj4DC5jh8RWlhotxqxunTmnCorb+7L4kusoOUf7x9wUVyXwl+PPg&#10;z48aNc3/AIN8TaN4ltbG4NpeGwulmewuAAzW86A7oZlDDdFIFdCcMoPFdaDkV9tGUZK8XodoUUUV&#10;QBRRRQAUUUUAI/3D9K5/4a/8gGT/AK7H+S10D/cP0rn/AIa/8gGT/rsf5LQB0NFFFABRRRQAUUUU&#10;AFFFFABRRRQAVm+Lv+RdufoP5itKs3xd/wAi7c/QfzFAE3h3/kBWn/XJf5Vcqn4d/wCQFaf9cl/l&#10;VygAooooAKKKKACiiigAooooAKKKKAOf+I3/ACBoP+vhf5Gt9PuD6VgfEb/kDQf9fC/yNb6fcH0o&#10;AWiiigAooooAKKKKACiiigAooooAK52+/wCShWv/AFx/o1dFXO33/JQrX/rj/RqAOiooooAKKKKA&#10;CiiigAooooAKKKKACg9KKD0oA53wj/yH9W/67f8Asz10Vc74R/5D+rf9dv8A2Z66KgAooooAKKKK&#10;ACiiigAooooAKKKKAKfiD/kB3n/XF/8A0E0/Rv8AkE23/XJf5UzxB/yA7z/ri/8A6Cafo3/IJtv+&#10;uS/yoAs0UUUAFFFFABRRRQAUUUUAFFFFABQeRRQTgUAfld+3/wD8G6Pib9oLx18QL74P/tC+JfhT&#10;4P8AitqkfiHxZ4EurB9V0HUdXFzDcvqEa+eghkea3hlYbHYuhAdY9sa+6/8ABMP/AIJEaj+xT8Zf&#10;GXxb+KHxb8SfHb41eNLNNIk8T6rG1rFpmlq6ymxt7cyy7VMyq7Nv24jiCRxYcyfG37G/7DX7Rn/B&#10;Y34cX37Rnib9sb45fB23+IGtaouleA/CN9c6fbeFLaz1G5sltXEdxEjOotwCfJVzt3SNI7MR9o/8&#10;E9v+CU3j39iX45Xni7xN+1Z8c/jZp91pM2mLoPjHWLi8sIJHkicXKpJPIolURFQducSvzzRHRW/r&#10;+ugpb6H2pRRRQMKKKKACiiigAor42/4KT/tAfFjU/wBoH4R/s7/A3xRp/gPxx8Uk1LXdb8aTaZBr&#10;UngvRNNSItKLCZgjvdXE0VsjyZUfvQBuxJHyX/BPn9qL4pfDv/go18U/2VfjF8S9L+MesaD4as/H&#10;nhXxTaaTaaZex6bJIltcWOpQWzCOO4jlkt2jATdJHKZWYCSONSOv9dgen9dz72ooHSvmH/gpJ+2d&#10;4u/Z2i+Hvw/+E+leHfEHxx+NGtSaL4P0/XZpItLtY7eBrm/1K8MZDm2tbddzpGfMYyRhVbJFAH05&#10;P/qmr8d/+DKX/lGj8Rv+ynXn/pq0uv0G/Yo+Anx4+C9z4qufjX+0Ba/Gz+2/s0mkWdt4Gs/DUPho&#10;qZjOiNBI73Kyb4lBmO5RBnJLtX58/wDBlL/yjR+I3/ZTrz/01aXQB+xVFFFABRRRQAUUUUAFFFFA&#10;BRRRQAVDqP8AyD5/+ubfyqaodR/5B8//AFzb+VAGV4A/5F9f99v5mtusTwB/yL6/77fzNbdABRRR&#10;QAUUUUAFFFFABRRRQAUUUUAZXjb/AJFi6/4B/wChrVjw5/yL9l/1wT+Qqv42/wCRYuv+Af8Aoa1Y&#10;8Of8i/Zf9cE/kKALtFFFABRRRQAUUUUAFFFFABRRRQAVz/i7/kOaN/13/wDZkroK5/xd/wAhzRv+&#10;u/8A7MlAHQUUUUAFFFFABRRRQAUUUUAI671xWF4o+HWm+Kgz3ESpdKB5V1GgWeFgkioyt6p5shXI&#10;IUsSBmt6irp1JQfNB2ZzYrB0MTT9liIKUezV/wCn2Z53FpXiTwB5cdmYtd0vcI0hmZo5rdC9vEi7&#10;/mLKkYnkZmyWOOg5rhfEPwY8D/HyC4vtJz4d1q8tg86RoqtLHOj4FxACVYSRhiRkMyt83pXvhhVh&#10;gjOa5jxn8MNL8XLI7xzWl4yTKl1bN5csbSReS0g7F/LwoYgkDgYr08LmUoS5ruMu66rtKO0l3/G5&#10;8Jn/AATTxNFUlBV6UWmqdRtODW0qNVe/SmujTtpo4bnx54o+Dfjj4F+KNSutH1TUvC6zssl3rHh+&#10;M3cCknS0aV7OU+T8lnpwto1aMRwC4dlVsFW6bUf2l/DvxK8Bf2P8cfCPhrWdDk3PNrNgoudNtmNp&#10;q99KdkuLiE2tjYxq0wAkea4+SNF2k+3+f4g8HePb5mjh1zT3Zi7KGjntY3laRmxltyxxeWiqAWdu&#10;6Diua8RfAHwL8bxcSaaZvDmsXVu0c9vEBHu8yGNnSWA/K2EnUOEwD5hViTW3sMO5rE0H7Coteend&#10;wv3cLpwfnBr0YZPxhxRklSGHjOWNhF+7TxE1SxlO2i9hjIpqskvhhWUttKsdz5J+Jv8AwR603WbK&#10;+8UfAXxsv+kIrPoOotvV3A3+SZ/vRsqOAsc6FlP3nXkj5q8Sar4w+Aes2uj/ABI0HXvBuqwiSCCa&#10;5gdrC7VDIzeU65BXJiX915iM0jMWQcV936x8JPGH7Pvj631lrzV9P0/7cLi+1HR0E1reJLqSX988&#10;sBKBbi6KxwNO5/dxAqgOSa0R+0xY6h8IptJ+O3h/SPFnh5bKOXUNe0m0F/pYEGm2s1xc3EJAktme&#10;+llt7aPYJ5HTKxKFLV9dW4xqVcF9Q4ywlPHYOe87RkvVtxav1XtI899OdH7xk/idwz4gN5PxDh1i&#10;sTG37qtFYfMqdlpKnK3LiVFaqUXVT3jJLVfEnhX4iRx+IrfXtN1K50nxNpbNZW3iHw/col1boDHJ&#10;5PmxkxzQmRY3a2lD28nlRl0kGAPqL4Sf8FSvHPgWyt4PFWg2vxO01GlaXUNEaLS9dhhVI0iU2kpW&#10;1u5ml8xpJVms0VCoSF2GGq/Ej/gj94Y8RG+8SfAnxsvh+8huLiyl027nGo6VdTW84V7VnO512TwE&#10;OsomAaPG0ba+TPiFpHjj9me9XS/iN4R1zwnJHJ5MGrQRG5029IRDGqMCRux5zu0ckhy+BChU5/O5&#10;eBmCr3xfhXmnsJPX6pXvOk+toxblUp69acqq/wAK0Ma/hjj6jlPgfGrHwjvhsQ3TxcEt1CTv7S3X&#10;+M72SUVt+tf7Nn7Z3w4/a0sNSbwP4kt9R1DQzGur6PcwS2Gr6KZN/lfa7KdUuLcSCN2jaSMLIqlk&#10;LLzXqQORX4naX4x0f4gw22pTPBqM2kyE2OrafcSWuoaVJLuQPBcRFZ7OZkDsOYpNoJyMivefhd/w&#10;UC+NHwl1KNo9Y0X4u+GVP7zR9a2aXr9soGf9G1CBTBOqqoCxXFvvkZiZL1RX5/mHFWY8O4hYPjbA&#10;zwUr2VX+Jh5vyqxVovryzScVpJpn5/HNacMX/Z2OhPDYi9vZVo8kr9otvkm/KMnK28VsfpxRXiX7&#10;Of7fnw7/AGir+x0e11G48M+MLxGI8MeIo1sNWdo41kmEKbmjvFiV13y2ck8Kk48yvbA4PcV9lhcX&#10;QxNKNfDTU4S1UotNP0a0Z6kouLsxaKM5oroJEf7h+lc/8Nf+QDJ/12P8lroH+4fpXP8Aw1/5AMn/&#10;AF2P8loA6GiiigAooooAKKKKACiiigAooooAKzfF3/Iu3P0H8xWlWb4u/wCRdufoP5igCbw7/wAg&#10;K0/65L/KrlU/Dv8AyArT/rkv8quUAFFFFABRRRQAUUUUAFFFFABRRRQBz/xG/wCQNB/18L/I1vp9&#10;wfSsD4jf8gaD/r4X+RrfT7g+lAC0UUUAFFFFABRRRQAUUUUAFFFFABXO33/JQrX/AK4/0auirnb7&#10;/koVr/1x/o1AHRUUUUAFFFFABRRRQAUUUUAFFFFABQelFB6UAc74R/5D+rf9dv8A2Z66Kud8I/8A&#10;If1b/rt/7M9dFQAUUUUAFFFFABRRRQAUUUUAFFFFAFPxB/yA7z/ri/8A6Cafo3/IJtv+uS/ypniD&#10;/kB3n/XF/wD0E0/Rv+QTbf8AXJf5UAWaKKKACiiigAooooAKKKKACiiigAr4n/4KQfEz9uzwb8ct&#10;Ltf2Yfh78GfFngOTQoZb+68XXEsd7HqRuLgSRoFvIB5QhW2I+U/Mz/Meg+2KKAPxD/Zs+Df/AAVS&#10;/ZQ+KvxQ8S+D/hT8ALex+LGt/wDCS6p4duNXaXR7HVHRVubu1T7eJo5LllDyhpXQt91UAAH27/wT&#10;r+KH7efjH483dp+018Ovgr4T+H66RNJbXnhK5lkvn1ASRCONg97OPLMZmJwgOVXkdD6v/wAEuvjz&#10;4m/aU/ZQHirxdfR6hrTeLPE+lGaO3SBfs9lr1/Z267EAXKwQRqTjLEEnJJNUfjv+054j+Gv/AAU4&#10;/Z7+GdlcLL4X+J3h/wAWzapa+QjNFc6cmnTW0+/G9QFluEwDtYyDIJAII62t2/S/5Ey6+v43t+Z9&#10;LUUUUFBRRRQAUUUUAfkn/wAFSdR+Onw4/wCC7Xw/k+Cek+H18WfGr4KXXw88PeINduY1sfDk8Gtf&#10;2hqGoeQwP2mS1tDG6w4O5pkYrKsbRO79g/8AYR8O/sH/APBenSfB+i65r/i3xRdfALUPE/jfxXrV&#10;w8+oeKtTvPEVvG1zMzM2zPk4SME7UjXJdy8r/c37en/BPvS/22YvBOtWni7xN8N/iN8MdUk1jwj4&#10;w8PGH7fpE0kXlTwssqMs1rOgVZoGwsqoqtlcgxfsNf8ABPq1/ZC8QeN/GOveOPE3xU+K3xNltJfF&#10;Pi/XFht5LxLWNo7a2t7WBVgtbeJXkIRAWLStudgEVCOn4/jf/Mcnf52/C3+R7efiJoSePE8KnV9N&#10;/wCEkksG1RdL+1J9sa0WQRG48rO/yhIyrvxjcQM5r83v+CyHwNm/aW/4K2/sT+CG8ceOvh3b69p/&#10;jtIdc8Gaoul65bPHp9lPIsFyUcxb0iCMVXJRnUEbjiK4+F0P7a//AAcUeBfjJ8O9L8XQ6B+z34e1&#10;rwj468Q6pptxp+j6nfg39nBpenmWNWuZ4Zrq4lllTdDsSLD7inmfYn7d37A+j/tvaD4RuP8AhI/E&#10;HgHx58PNYGu+EvF+geSNS0K62MjqPNRlkt5lIWaBvklVVDfdBEx6Sf8AW6/4Iurj/Xc+YP2NfDHi&#10;j9ib/gsp4i/Z9tfij8RviN8N/FHwj/4WPb2/jrxBJrmpaDqEetCw8q2ncBktXhkzsfeS6A7sg7vn&#10;r/gzQ1a80r/gmn8QPsMP2jd8Tb3eDGW2/wDEq0rHQ9+a/Qz9jf8A4J3x/s1fEbxJ8SvGnj7xR8Yv&#10;jF4tsINI1Hxfr8FtbNbafCS0dhY2tuixWVqZP3rxR58yUmRyzYx8E/8ABlL/AMo0fiN/2U68/wDT&#10;VpdV0Vw63X9aH6uf8Jdrn/QPX/wHf/4qj/hLtc/6B6/+A7//ABVddRQByP8Awl2uf9A9f/Ad/wD4&#10;qj/hLtc/6B6/+A7/APxVddRQByP/AAl2uf8AQPX/AMB3/wDiqP8AhLtc/wCgev8A4Dv/APFV11FA&#10;HI/8Jdrn/QPX/wAB3/8AiqP+Eu1z/oHr/wCA7/8AxVddRQByP/CXa5/0D1/8B3/+Ko/4S7XP+gev&#10;/gO//wAVXXUUAcj/AMJdrn/QPX/wHf8A+Kps/ivWpYHVrBVVlIJ8h+B+ddhUOo/8g+f/AK5t/KgD&#10;i9C1/VNO08R2tmssO4kN5TN+oIq5/wAJdrn/AED1/wDAd/8A4qtPwB/yL6/77fzNbdAHI/8ACXa5&#10;/wBA9f8AwHf/AOKo/wCEu1z/AKB6/wDgO/8A8VXXUUAcj/wl2uf9A9f/AAHf/wCKo/4S7XP+gev/&#10;AIDv/wDFV11FAHI/8Jdrn/QPX/wHf/4qj/hLtc/6B6/+A7//ABVddRQByP8Awl2uf9A9f/Ad/wD4&#10;qj/hLtc/6B6/+A7/APxVddRQByP/AAl2uf8AQPX/AMB3/wDiqP8AhLtc/wCgev8A4Dv/APFV11FA&#10;HEaz4j1S/wBNkhuLMRQtjc/ksuOQRyT61LY+JtYs7KGOOxVo40AQ+S5yMcc5rd8bf8ixdf8AAP8A&#10;0NaseHP+Rfsv+uCfyFAHPf8ACXa5/wBA9f8AwHf/AOKo/wCEu1z/AKB6/wDgO/8A8VXXUUAcj/wl&#10;2uf9A9f/AAHf/wCKo/4S7XP+gev/AIDv/wDFV11FAHI/8Jdrn/QPX/wHf/4qj/hLtc/6B6/+A7//&#10;ABVddRQByP8Awl2uf9A9f/Ad/wD4qj/hLtc/6B6/+A7/APxVddRQByP/AAl2uf8AQPX/AMB3/wDi&#10;qP8AhLtc/wCgev8A4Dv/APFV11FAHI/8Jdrn/QPX/wAB3/8Aiqo6trmpXl7ZyXFqsckL7oV8tl3n&#10;I7E89B0rvK5/xd/yHNG/67/+zJQBR/4S7XP+gev/AIDv/wDFUf8ACXa5/wBA9f8AwHf/AOKrrqKA&#10;OR/4S7XP+gev/gO//wAVR/wl2uf9A9f/AAHf/wCKrrqKAOR/4S7XP+gev/gO/wD8VR/wl2uf9A9f&#10;/Ad//iq66igDkf8AhLtc/wCgev8A4Dv/APFUf8Jdrn/QPX/wHf8A+KrrqKAOR/4S7XP+gev/AIDv&#10;/wDFUf8ACXa5/wBA9f8AwHf/AOKrrqKAOR/4S7XP+gev/gO//wAVR/wl2uf9A9f/AAHf/wCKrrqK&#10;AOBg1rUIfEVxcLaq15Im14vLY7VwvOM57D86y/EfhmbxHeLctpclrdq4bz7WN45G/ewysDzg7zBG&#10;pYjdtBAIzXYaZ/yUfUP+uA/lHXRVpTqzpvmg7M48dl+GxlJ0MVBTi+jV/wDhn2a1XQ8fTxT4y8Da&#10;dI2oWb+INPgiLTTmDZOAqTSOxQYBy3lxoozwuSc5NcXqnwv0Lx7q01x4cVvDPiK1eQebpyvC4aNv&#10;LkzFuwyqx2sY8Ascbj3+kGtlbPXmuf8AEHww0vWXW48lYbyJ0mWWIBWZklMyhsY3L5nzEHqeteph&#10;s0dOXND3JdXHZ/4o7P028j4LPOBYYuh9XrxjiaUdYxqt+0g+9Kuv3kXdK0m3JfzbHx94u+Ffiv4S&#10;a/Nr8enXmiagrRy/2toavDaXfky6ldpHeQptzA95qcs0yqYxIUUEuMhtXRv2utZh8EroXxG8N2vx&#10;A8PzJHpUmsQaYkv9sOZNH0+E3NkuYopL29vruRIspsjt8BWIJH0PDqviP4cWSRahbyeIdOhiWL7R&#10;bgtdkLHBGu5OdzyzNKxydqquWfjFctqvwK8GfEy4bVvCl/J4d15XZ47vTHMRGHki3NFkDy2aOQZX&#10;bu2nkjrVXB4Sovaw/cSv8dNNwv8A3ofZ9Y2fVInJ+L+JsprRwzl/aNOP/LjFSVLFxStrQxcU1VS+&#10;z7TmV7KVVPRfI/xK/wCCYHgX40wy+KPgb4kh8O6t9nM0KabfveaXdRyNMh+dWeSOOR43QlWePbE6&#10;+Wea+a/iV8Mvip+yjqG34ieEL6HTVBWPX7C1E1pJkhAWZf3QLZyqEROCc7emPuDx58AtZ+Ehub0W&#10;V34c1S1sjb6d4m8MwpJb25i067sbIy2R2x+Xax3crxxKYYw5DEOea9H8DftK+ImmmtNf0W18a+Hd&#10;TvmtodX0Ib3tYbrUmgtbe6tWw6+VZjz7m4cRRDhIhOxyfsKPHWa4fDPC8RUI47DSXK5P31KPZys/&#10;/AasZW6I/fMl8ZOH+Mqf9gZ5TjjZ2s8NjY+xx1NdeSq7qrBdHGVWD091KyPzc0n4neH/AIraW+l3&#10;1vpXiDS53Rp7K9tftFuCrnG6KZS4CkMQxDZ2ZAIINe1fAX9q74kfs36V5Phnxc/jTw+wR4dA8c38&#10;t6LUCNj5Vrq48y7i3u6s5u/tvlhFjjihUYr1Lxz/AME1fgd+2VoS+K/hFr0fg/Wri0t9RVdLUi1V&#10;bqFLiBpbNtslvvhcFAnlgK5O1ulfLPxg/Zt+M37JWp3s3jLwzd69oJLMfEPh8mWGJCYi7SBACqBQ&#10;4CzJFlmPzkACvg8V4J8J5xUeY+HWOllmJnq6OkqM350ZS5X2vRlzJbUjWt4TU6snHgPMPfjvgsb7&#10;s1/dpVHKKb7KM4pLX2TZ94/D3/gq94P13WbPR/Fa/wDCt9c1B/JtYvEIWOwv5N6xqlvfq/2Z3kdv&#10;3cMjx3LqC3kKAcfQq+MdaYAjT1IPIIgfn/x6vx18IfE/S/iHoD2cy2OrWd9BJHe6aYklZk8sySpL&#10;bMR8gV9pZf3YVG+/g16J+zp8SvEP7M8O34W+Jm8N6KjuZPDd/DJrHhqIboxmKzaSOSxVQ2EFrJbQ&#10;l5SXSUgAfnedY3ivg5unxvl0lSi7fWsOnUoes4/xKXa0o3v0PzPMMyrZRingOJ8PPAV46NVU/Zvs&#10;41bKNn09oqbfRPRv9Rv+Et1xuP7PXnj/AFD/APxVZ/hvW9S0uwaOzthcRs5JbymbBwOOCPavn/4b&#10;/wDBXPw3FFHD8VNBuPhy8sqxDWLaZ9Z8O4eSQKZLyOJJLVVjRXllu7eC2j3gee+M19GfArxfpPjv&#10;wDb6toeqadrWk6gRPa31hcpc211GyqVeORCVdSOjKSDX0WUZ3gM1w6xWXVo1YPrFp/J22fk7NdT1&#10;7OyfR6rs13T6kn/CXa5/0D1/8B3/APiqP+Eu1z/oHr/4Dv8A/FV11FeoI5H/AIS7XP8AoHr/AOA7&#10;/wDxVH/CXa5/0D1/8B3/APiq66igDkf+Eu1z/oHr/wCA7/8AxVH/AAl2uf8AQPX/AMB3/wDiq66i&#10;gDkf+Eu1z/oHr/4Dv/8AFUf8Jdrn/QPX/wAB3/8Aiq66igDkf+Eu1z/oHr/4Dv8A/FUf8Jdrn/QP&#10;X/wHf/4quuooA5H/AIS7XP8AoHr/AOA7/wDxVV9X8S6teadLHcWQjhYfMwhZcfiTXbVm+Lv+Rduf&#10;oP5igDndO8UaxbWMMcViHjVAEbyXbI7cg1N/wl2uf9A9f/Ad/wD4qui8O/8AICtP+uS/yq5QByP/&#10;AAl2uf8AQPX/AMB3/wDiqP8AhLtc/wCgev8A4Dv/APFV11FAHI/8Jdrn/QPX/wAB3/8AiqP+Eu1z&#10;/oHr/wCA7/8AxVddRQByP/CXa5/0D1/8B3/+Ko/4S7XP+gev/gO//wAVXXUUAcj/AMJdrn/QPX/w&#10;Hf8A+Ko/4S7XP+gev/gO/wD8VXXUUAcj/wAJdrn/AED1/wDAd/8A4qj/AIS7XP8AoHr/AOA7/wDx&#10;VddRQBwfiHXNS1O0jS6tVgjWQMp8pl3NzxyfrV7/AIS3XF4/s9eOP9Q//wAVV74jf8gaD/r4X+Rr&#10;fT7g+lAHJf8ACXa5/wBA9f8AwHf/AOKo/wCEu1z/AKB6/wDgO/8A8VXXUUAcj/wl2uf9A9f/AAHf&#10;/wCKo/4S7XP+gev/AIDv/wDFV11FAHI/8Jdrn/QPX/wHf/4qj/hLtc/6B6/+A7//ABVddRQByP8A&#10;wl2uf9A9f/Ad/wD4qj/hLtc/6B6/+A7/APxVddRQByP/AAl2uf8AQPX/AMB3/wDiqP8AhLtc/wCg&#10;ev8A4Dv/APFV11FAHI/8Jdrn/QPX/wAB3/8Aiqoy63qU2vR3JtVF3GmFj8puRzzjOe5rvK52+/5K&#10;Fa/9cf6NQBT/AOEu1z/oHr/4Dv8A/FUf8Jdrn/QPX/wHf/4quuooA5H/AIS7XP8AoHr/AOA7/wDx&#10;VH/CXa5/0D1/8B3/APiq66igDkf+Eu1z/oHr/wCA7/8AxVH/AAl2uf8AQPX/AMB3/wDiq66igDkf&#10;+Eu1z/oHr/4Dv/8AFUf8Jdrn/QPX/wAB3/8Aiq66igDkf+Eu1z/oHr/4Dv8A/FUf8Jdrn/QPX/wH&#10;f/4quuooA5H/AIS7XP8AoHr/AOA7/wDxVH/CW643H9nrz/0wf/GuuoPSgDg9J1nUrK9vJILVZJJH&#10;zMvls3ltk8cH3PX0q9/wl2uf9A9f/Ad//iqueEf+Q/q3/Xb/ANmeuioA5H/hLtc/6B6/+A7/APxV&#10;H/CXa5/0D1/8B3/+KrrqKAOR/wCEu1z/AKB6/wDgO/8A8VR/wl2uf9A9f/Ad/wD4quuooA5H/hLt&#10;c/6B6/8AgO//AMVR/wAJdrn/AED1/wDAd/8A4quuooA5H/hLtc/6B6/+A7//ABVH/CXa5/0D1/8A&#10;Ad//AIquuooA5H/hLtc/6B6/+A7/APxVH/CXa5/0D1/8B3/+KrrqKAOM1DxPrF1YTRyWKxxtGwdv&#10;JcbRjk5z2rqtG/5BNt/1yX+VM8Qf8gO8/wCuL/8AoJp+jf8AIJtv+uS/yoAs0UUUAFFFFABRRRQA&#10;UUUUAFFFFABXgn7ff7M/xU/aY8BaLp/wk+O2sfAXX9Nv/tF1q1p4fg1yPULYxurW7wTSRhTvMbiQ&#10;NlQjLtO/I97ooA/Fj/gmF/wTj/ay+KP7KUereD/25tc+Hui/8JV4mtRpEXw2sb9ftEOvX8NzceY9&#10;ypzPPHJOVxhDNtBIUE/X/wDwT4/4I8+Kv2Xf2v8AxJ8dvi98fPE37QHxL1bQR4Y0291HRk0m10aw&#10;MqyyJFAs8yqWkRSPLMaDfMSjNKzD7Q8DfD3QfhjoX9l+G9F0nw/pYmmuRZ6bapa24lmleaaTy0AX&#10;fJLI7s2MszsxySTWxQrq3pb8LB39b/jcKKKKACiiigAooooAKKKKAGiJVbcFXPrinAYoooAbP/qm&#10;r8d/+DKX/lGj8Rv+ynXn/pq0uv2In/1TV+O//BlL/wAo0fiN/wBlOvP/AE1aXQB+xVFFFABRRRQA&#10;UUUUAFFFFABRRRQAVDqP/IPn/wCubfyqaodR/wCQfP8A9c2/lQBleAP+RfX/AH2/ma26xPAH/Ivr&#10;/vt/M1t0AFFFFABRRRQAUUUUAFFFFABRRRQBleNv+RYuv+Af+hrVjw5/yL9l/wBcE/kKr+Nv+RYu&#10;v+Af+hrVjw5/yL9l/wBcE/kKALtFFFABRRRQAUUUUAFFFFABRRRQAVz/AIu/5Dmjf9d//ZkroK5/&#10;xd/yHNG/67/+zJQB0FFFFABRRRQAUUUUAFFFFABRRRQAUUUUAc7pn/JR9Q/64D+UddFXO6Z/yUfU&#10;P+uA/lHXRUAFBGRRRQA0wqf4V/KuT8X/AArsfEcz3EK/2fqQBMF3DH80Ugjmjjcjo2zz3YZ7kV11&#10;FaUqs6cuaDszix2W4bG0/ZYqCkt1fo+6e6fZpprozz2C+8TeCrqGG8tZNa01pRDHNEGeWJGlhij8&#10;wnk4jMssjkYyMbvXkdV+C3hP4ryR6/4T1OTwzr0kcc63NgfJYrKodTJCCuN688bS3fIzXt7ruXFc&#10;n4t+EWn+KjJMslxpl8wkK3dlKY5Vd4hCZPQuIhsViCVBO0jNeng8ydOXNF8j7rZ+Uo7Nd/yZ8NxJ&#10;wWsbQVGrBYqkndQqNqcGvtUay9+E10d/SUVdv5a+NvwF1XSoGm8QWOoabcxxXMdl4x8GqtrfaY88&#10;NvbSXHlKFQXAtLSK2SYgGKNiqsc4rovC37VnjDwXdT32p21r8QPCRllnudU0qNobzRrdpdbvJGnt&#10;+WEdtZ22mW6jYplln4kkY4r2+bX/ABB4Kv3GpRrqmmeax+0xpte3RpLhzntsihWJeRlmPU1yWr/B&#10;7wn8ZLlNa0C6uvCviRQJvtFo3kzRyPGkhEkakAtsnXcVIPz4LdqdfBYPEXqyj7Gb+3TV4N/3odPV&#10;WfaJz5bxPxJlEI4ClV/tChG6WGxj5MTBbtUMV9tbtQqc0Za3qLc8F+If7EHwF/bykuNS8PPefD3x&#10;5gSXtnbQLZ3Vtcm2tbp47qxb5GkiW+tTMYiCskqq8m7Ir5a/aO/Yk+Of7Leqf2lLazfEvw5ZzPMN&#10;b09JJL8AyPIz3GN0yyHLsZH85V+UeZgAV9p/Eb4Yap4V1231LxpoU+oQ2twk3/CSeGJDZ3iot9Z3&#10;sizxqFRhNJp1mkjFVbYGUSVD8NfjL8Sfhz4RNxa6t/wuzRNG07zbtra2SHX3Fvp1/cTzNb8MZrm+&#10;+xW0MUayqsaklixYj6vAcccQZPSUccli8Lbl5tZJJ9FNfvIf4XePeNj+gODfHbLM+guHcbKNWaTv&#10;gMwjy1ktn9XqvddnTnypaLmd7fAPgX46ab4ghX7DqUclwY1jOn3oWyvGYCKNdindDLukPAjdpmWN&#10;mdY8k13Hwh8V3HwK8Q3eofDrXNV+H91qErNe2ejgf2beSmZHle60yQNbfaJfKjV7lE+0+WfLW4Qd&#10;PsL4w/s8fs7/ALfOqahaXUdrpHjKG8vLSW8so/7O1SR7S7SxuWKuuy6jW4VYPMZJEDEqjA5r5G8f&#10;/wDBL34yfAjSZrrwbJYfE7wvb7gbFoyl5bDyyWZIWfeoUuxWOCZg77S8TAYHymZeFXh7xZUeYZDW&#10;eU49/bptU4yfaUVy0KivumqLfW/XbEeFPD2KT/1Nx0spxO/1XFJSw8nfVQm7Qim9FZUpt7z0ufR3&#10;w5/4K86t4I8mH4neBb7WNNwgl8U+BIJL+GJuN7XGkszXkKjciqto9+zYdnEIwK+vfgd+0L4H/aT8&#10;BQ+J/AfirQ/FWhzSGE3WnXaTLbzBVZoJQDuimQMu+KQK6E4ZQeK/GbTvjtY6Rrdxp+oNqnhLWrO4&#10;kjnsNbhZfIYGNFiNzhcMoyW+0RwogjIBJbB7HRPFlrbeOYfEmm3GqeHfFbRQCHWtHumsdRkhU+dD&#10;FJIuFu7cMVf7PMHgkJy0TAkH89zzIfEPg2/9s4P+0cNFX9thk1VUf5qlBpPbXmg+S20nufnvEWHz&#10;7hWoqHGOAnh77VYRlUoS804pyiurt7SEVvUtqfs0GzRX57/DX/gqT8QvhbbQQ+KfDR+LWjwl/Pv9&#10;BNvpniK3hWNQhezlZLS7dpN7SPHNaBUwI4JW4b6m/Zp/b2+FP7Wt1Np/gvxdY3HiOxh8+/8ADd+G&#10;07XtMT5QWn0+cJcRplhiQp5b5BVmBBNcN8ZZPn1L2mWV1NreO04/4oO0l2u1Z9GaYXFUMVQjicLO&#10;NSnLaUWpRfo1dHsVFCtuFFfUGwUUUUAFFFFABWb4u/5F25+g/mK0qzfF3/Iu3P0H8xQBN4d/5AVp&#10;/wBcl/lVyqfh3/kBWn/XJf5VcoAKKKKACiiigAooooAKKKKACiiigDn/AIjf8gaD/r4X+RrfT7g+&#10;lYHxG/5A0H/Xwv8AI1vp9wfSgBaKKKACiiigAooooAKKKKACiiigArnb7/koVr/1x/o1dFXO33/J&#10;QrX/AK4/0agDoqKKKACiiigAooooAKKKKACiiigAoPSig9KAOd8I/wDIf1b/AK7f+zPXRVzvhH/k&#10;P6t/12/9meuioAKKKKACiiigAooooAKKKKACiiigCn4g/wCQHef9cX/9BNP0b/kE23/XJf5UzxB/&#10;yA7z/ri//oJp+jf8gm2/65L/ACoAs0UUUAFFFFABRRRQAUUUUAFFFFABRQTivDU/bVtZv+Cj837O&#10;6eHrxryD4bp8RJNdFwv2dEbU209bQxY3byVaTdnGFIxnmjyDzPcqK8h+Dv7Zvhn40/tXfGL4P6ZY&#10;a9b+JfgmmiSa3c3UMS2N2NVtZLq3+zMsjO21I2D70TDEbdwyR69QAUUUUAFFFFABRRRQAUUUUAFF&#10;FFADZ/8AVNX47/8ABlL/AMo0fiN/2U68/wDTVpdfsRP/AKpq/Hf/AIMpf+UaPxG/7Kdef+mrS6AP&#10;2KooooAKKKKACiiigAooooAKKKKACodR/wCQfP8A9c2/lU1Q6j/yD5/+ubfyoAyvAH/Ivr/vt/M1&#10;t1ieAP8AkX1/32/ma26ACiiigAooooAKKKKACiiigAooooAyvG3/ACLF1/wD/wBDWrHhz/kX7L/r&#10;gn8hVfxt/wAixdf8A/8AQ1qx4c/5F+y/64J/IUAXaKKKACiiigAooooAKKKKACiiigArn/F3/Ic0&#10;b/rv/wCzJXQVz/i7/kOaN/13/wDZkoA6CiiigAooooAKKKKACiiigAooooAKKKKAOd0z/ko+of8A&#10;XAfyjroq53TP+Sj6h/1wH8o66KgAooooAKKKKACiiigBrQhh39a5bxT8KtJ164Nx5MtrdMwZ5rV/&#10;JeT95DIwOOCXMEaljztXAIrq6MZrSnVnTfNB2Zx47L8NjaTo4qCnF9Gr/wBPzPNbjWfEnw0tGbUo&#10;f+Ek0+ONpJLm2AW4GyKaaRynQbn8uKOME4HLP2rB8S/Bzwd8WdakvtHuJ/D/AIjtZp1+1WLfZ5zL&#10;G2yQlOBIFkcBnXqeN9ez7F/uj8q5nxP8LtN8SanDeNCbe8hkhfz4cK8ixS+ckbHGSnmfMR3Nehh8&#10;xdOXtItwl1cdn6x2/TyPic64Lji8N9UxEY4qhdONOtdyg+8Kvxpro3eS/ntoeAeP/hZrPh7Vba48&#10;ZeFYfHtnYz2M8OvaWGttXT7FdfarYTGMhpooph5wik3RGTLMSTWF8FvGPjj4b+DHXwDrFp8UtH0q&#10;xK23h3VriKz8QKlvp9pbWkKzHajGW5Wee4uZCwVfkjjYnj3i2Piz4Y6csMkMniezhgCiXeTdMyRQ&#10;IoIOSWllMrkkkIo5PSuS074U+B/jRZyXS/6FrEdwzRXljL5NzlXdBJjo2WhfDEEkKcEVvisJgsWv&#10;a1o8kv8An5S2v/fg7L7klvozy8j4g4nyGX9nZbX+tUf+gPHNuVlZfuMSk5Oy0TbnJKylOGxx/wAX&#10;NJ+CP7ZWpyeGviN4fk0fxRExt7N9UtZdM1ARtf3tlaGG5IUN9oks55YYSSXQhjGQa+X/AIyf8EVv&#10;G3wcN9qnwd8WLr2mzEySaHqxjgncbcZDMPIkkOW/eFYWUN8rZ5r6w8dfDrxd4cs7VPE2k2vxG0XT&#10;JDJbahas9trWnEwy24mjdCJElWO4mCuhZ18xjvX7w5n4R6VqWjQWtv8ACH4jxvaQpHDaeFPFEWYL&#10;C3EekWiRxlcO0dta2d5KqQsvmTXXzyAEsfayriTiTIaSlhZrEYePRe/FesXaVNvduLg29rn7nwJ9&#10;IDCe0/1fqVpYKc/+YLHxU6M31VKXvQkr7SpO/wDNJbv83Lz4zX3wx8TTaV4u8L6n4Q1i2I+0208M&#10;wihYnf5ixt+/iXaY1VcykqGYyYYLXY6tfeH/AIpaToupajYwatb2V4Z9K1KN9lxpl3GcrLaXkRV4&#10;Z4gyZeNo5Y2PVetfof4++JHgD41QN4T+OHw+/wCEdmY/uRrNutzap5o1SVfKvohiOVLHTZLiZ0ZU&#10;gEqr5rHmvnn4vf8ABErStdsR4o+Bfjz7JFq0Md3BZX119osbyFyHiMV1ECWiCNuQSJMHyDv5zXnc&#10;QcNeG3H1X6zmlF4PG/8AP6nJwnGXf2kVzX/6+05tdaiR9TnXh/wVmld4nCSq5Djalm5wbq4Wq+jf&#10;xJpvZyjVjFaK26i+DX/BQL4ofCWOO1j1nTfiZo0UaKmneJZPsWqRLujVfK1KGNlkSOJZCFnt5ppn&#10;Kl7leWP098Ev+CpHwn+MHiuz8M3+qXngHxlqEghs9A8WxR6bc6lIeRHZz73tL6QKVLJaTzNHuUSB&#10;CcV+X/j/AP4Tv9lzxB/YPxQ8H6ho915ubfULeNTaXYC7jwD5M2S6bngkTy1Ur5TscDU074i+Gvjh&#10;4ZvNJvrbR/EWjNbD7dpl/Z/aoJFBIBkhlBdFJEar5isrNzkDivgc48LfEbhO1bLZxznBNXjrGGIt&#10;/dknKnWsv5ZSm+qh1+D4i4Q404WpfWs8wixWDfw4rCWnBp7OULtfOE1Jvaift0rbv/1UV+Pvwf8A&#10;i98RP2cYoovhX8SrjStLjiEcPhbxis3iTw5GqqQog3zx3lmFVVVIoLqO3jVf+Pcmvrb4Lf8ABYPQ&#10;rzUo9M+MHhO8+Ed1JvdNb+2/2x4TdV5y2ppHG1qAvV76C2jJ+VHc8V87kviNk+PxLy+s5YfFRdpU&#10;a0XTqJ9rS0b8otvueJlWcYHM4ynl9WNTl+JLSUfKcHacH5Sin5H2ZRVbTdZtdZs4bizuIbq3uFDx&#10;SxNvjkUjIYMOCCOQRwasg5r7w9EKzfF3/Iu3P0H8xWlWb4u/5F25+g/mKAJvDv8AyArT/rkv8quV&#10;T8O/8gK0/wCuS/yq5QAUUUUAFFFFABRRRQAUUUUAFFFFAHP/ABG/5A0H/Xwv8jW+n3B9KwPiN/yB&#10;oP8Ar4X+RrfT7g+lAC0UUUAFFFFABRRRQAUUUUAFFFFABXO33/JQrX/rj/Rq6Kudvv8AkoVr/wBc&#10;f6NQB0VFFFABRRRQAUUUUAFFFFABRRRQAUHpRQelAHO+Ef8AkP6t/wBdv/Znroq53wj/AMh/Vv8A&#10;rt/7M9dFQAUUUUAFFFFABRRRQAUUUUAFFFFAFPxB/wAgO8/64v8A+gmn6N/yCbb/AK5L/KmeIP8A&#10;kB3n/XF//QTT9G/5BNt/1yX+VAFmiiigAooooAKKKKACiiigAooooACMivzm/wCCmfw9+P37KX/B&#10;Qbwz+1h8DvhoPjhYp8Ppvh94y8Fw332LUEs475tRgvLNgWMkplYoVWGZgowsbGQvF+jNB6Udbh5H&#10;8+37L/8AwWN/aG+H/wDwUm/ak8d6R+wv8UvE3ir4gw+Ek1/wjbajdreeDBZadNDbG4YaYzN9rjdp&#10;U3RRYCHG8cj9Hf8Agm1/wVQ+OX7afx/u/CPxI/Y9+I3wD0G30afU4vEWu31zPa3E8csKLaASafbr&#10;vdZXcHzM4hPynkiv45+NH7Pf/BKP9vb46fFb4rfHrwvoWtftAQeGivhWe3Laho8el2U9okxjgaWa&#10;SKfLESNDGilCu5z0+vvgF+0f4C/am8AQ+Kvhx4w8O+NvDc7+WuoaNfx3cKSbVYxOUJ2SKHXdG+HX&#10;cAQDRHbQTev3fkjtqKKKBhRRRQAUUUUAFFFFABRRRQA2f/VNX47/APBlL/yjR+I3/ZTrz/01aXX7&#10;D3DbYT+Vfjj/AMGdc0/w7/4JueP7edbO5km+Jl64a2vYp0A/svSh96MsM+xIOMeooA/ZGiuT/wCF&#10;lN/z6H/v7/8AY0f8LKb/AJ9D/wB/f/saAOsork/+FlN/z6H/AL+//Y0f8LKb/n0P/f3/AOxoA6yi&#10;uT/4WU3/AD6H/v7/APY0f8LKb/n0P/f3/wCxoA6yiuT/AOFlN/z6H/v7/wDY0f8ACym/59D/AN/f&#10;/saAOsork/8AhZTf8+h/7+//AGNH/Cym/wCfQ/8Af3/7GgDrKh1H/kHz/wDXNv5VzP8Awspv+fQ/&#10;9/f/ALGmXHxEM9vJH9lI3qVz5o4z/wABoA1PAH/Ivr/vt/M1t1w2geM20TTVg+z+YVJJYSYzn8DV&#10;3/hZTf8APof+/v8A9jQB1lFcn/wspv8An0P/AH9/+xo/4WU3/Pof+/v/ANjQB1lFcn/wspv+fQ/9&#10;/f8A7Gj/AIWU3/Pof+/v/wBjQB1lFcn/AMLKb/n0P/f3/wCxo/4WU3/Pof8Av7/9jQB1lFcn/wAL&#10;Kb/n0P8A39/+xo/4WU3/AD6H/v7/APY0AdZRXJ/8LKb/AJ9D/wB/f/saP+FlN/z6H/v7/wDY0Aa/&#10;jb/kWLr/AIB/6GtWPDn/ACL9l/1wT+Qrlta8bnWNNkt/s5j8zHzeZnGCD0x7VLY/ED7DZQwra/LC&#10;gT/W9cDH92gDsaK5P/hZTf8APof+/v8A9jR/wspv+fQ/9/f/ALGgDrKK5P8A4WU3/Pof+/v/ANjR&#10;/wALKb/n0P8A39/+xoA6yiuT/wCFlN/z6H/v7/8AY0f8LKb/AJ9D/wB/f/saAOsork/+FlN/z6H/&#10;AL+//Y0f8LKb/n0P/f3/AOxoA6yiuT/4WU3/AD6H/v7/APY0f8LKb/n0P/f3/wCxoA6yuf8AF3/I&#10;c0b/AK7/APsyVT/4WU3/AD6H/v7/APY1Q1bxcdUvbObyNn2R9+N+d3IPXHtQB3dFcn/wspv+fQ/9&#10;/f8A7Gj/AIWU3/Pof+/v/wBjQB1lFcn/AMLKb/n0P/f3/wCxo/4WU3/Pof8Av7/9jQB1lFcn/wAL&#10;Kb/n0P8A39/+xo/4WU3/AD6H/v7/APY0AdZRXJ/8LKb/AJ9D/wB/f/saP+FlN/z6H/v7/wDY0AdZ&#10;RXJ/8LKb/n0P/f3/AOxo/wCFlN/z6H/v7/8AY0AdZRXJ/wDCym/59D/39/8AsaP+FlN/z6H/AL+/&#10;/Y0AWtM/5KPqH/XAfyjroq4O38WfZ/EVxqHkf66MJs39Pu85x/s+netD/hZTf8+h/wC/v/2NAHWU&#10;Vyf/AAspv+fQ/wDf3/7Gj/hZTf8APof+/v8A9jQB1lFcn/wspv8An0P/AH9/+xo/4WU3/Pof+/v/&#10;ANjQB1lFcn/wspv+fQ/9/f8A7Gj/AIWU3/Pof+/v/wBjQB1lFcn/AMLKb/n0P/f3/wCxo/4WU3/P&#10;of8Av7/9jQB1lFcn/wALKb/n0P8A39/+xo/4WU3/AD6H/v7/APY0AdRNFvB/OuC0X4b6b4x0KWWa&#10;P7PfLMWivIflnicRPGjg9CUE0hUMCAWzitU/EliP+PQ/9/f/ALGs/wAN+LT4fsWh8nzN0hfIfbjg&#10;DHQ+laU6k4Pmg7M5MZgcPi6fssTBTj2avr3XZ+a1Irex8UeCLry42h17TPMWKFGJjngUtbRICx3F&#10;wiefI7nLMegAwK57xH4M8B/Hpo/tEP8AZeuMsUqTpi2vY2kR5I1J6O+yNn2ncVXnAzmu0PxFyc/Y&#10;/wDyL/8AY1geM49I8c2MsN7parM8csa3MciiaHzImiYqSvUozDnPFd+Gx/s5+0V4T/mjo/mtmvu+&#10;Z8bnXB6xOGlhbRxFB70a3vR/7cm05Qa6X5krK3LueefEb4W+NNI8J3mk6xZ6b8VfCM0E0Utpexld&#10;QWCSGSGZUfltzRSSR5DO5WRgFAJrl/C3h/SfEnxBm1PwD4+17wLr2q6ktxq2g35Hk3ckmpafJeSb&#10;ZAyvObKwe0iHzeUkx2iM5r1iDxh4i8K6kzx7dU02afc0bt+9hV52d255KxxbUVVySecdqx/E+r+D&#10;/jfYJb614f8AsupSRgB2YQ3ls3kJMQH25+RZVyG4z1HFdlalhManLF0k3/PT0kvOUVv8uV9z5vK8&#10;w4h4YqRoZDjZRg9FhMa3UpS/u0q75nG9kkpe2T6RSOb8T/HvUfCPgttL+PPw7sbrR5NM+06lqunW&#10;J1LR5Gg0251C+aS3YSNFBAIEgRmZ3nlk+SNQMnxr4pf8EifhL+0A154i+EHixvBuuaTdTWbpp139&#10;stLS+iZlmjZd4mtp1LbGCyDyxj93nr7YNO8dfDa0kh0rUI/F+hsGR9L1c7pRGxAKLISM4TI5IH+y&#10;a5a5XwH408eWesWkOpfC7xvaXEIuhbS/ZVvIE1D+0Z7ZsgII7q5+acqI5ZwArsy8HfK8Rn2TKVbJ&#10;cR7Wnu0tdP79OSs/WUWl3vq/2PhH6QdDK8ZHDYz2uS4qenLO0sLVfVRbcqU7r7PM5dqcdl8J/F/9&#10;lv43fsex3svizwzJ4r8Ox5Y67o0rSRwxhQcu6JlY1PzN58Ks7KAJQOTi/Df4+WfiGWOGxvGjupCF&#10;NpcL5Vw54wqqSVlY4PERZgAxbHFfo1ZftA/FT4B+FYz458Pw/ELTNN01ZbrVvD0RXUZDb6bbeazW&#10;oGJprm/e4WNI1jjjijDOwxXEfGP9mH9n39uq51EWdjpumeKI3uvtN5odxHaXzmK7ntJpZoCm2aM3&#10;FvPH5rRneYztfBBrtzjO+DuNKKy/jbLoyltzqOq81qqkPWlU5f7ktj9X4h4f4O4lUcZxFl6oVfs4&#10;3AStyv8AvU004d5KLpyf8tj5d+DvxMv/AISaol/4F8Qat4HkNwLm7s9JZTpd+Xm86Uz6fIr25ebb&#10;tkuI0FxtbCzocEfRvgL/AIK6eKfAcduPiJ8PV8UaWiIt14h8AymWWIlsvNLo9w5njiRD922ub2eQ&#10;xnbCCyqfm/4rf8E4/jJ8B2mufDF5a/Erw/CmRAyFb63UKeViZt/yljtSGVwSATGR8teN2P7Sc3gv&#10;UZtP8SaTqmh3lqzQzJPE5ksdiIcNgLICAhQIUIAbO0Ejb8JjfAPPMsovHeHGbLFYda/V8Q3NRXZV&#10;UlUp6bKpCEF1kz4nGeEvGWEoSxvDNelnmEir+41TxUV/egkm32jKlfq6u7P2g/Z0/a++HP7WGi3l&#10;74B8WaT4gOllF1GyjkMOo6Q77tsd5ZyBbi0kOxiI540fA+7XceLW3eHbr6D+Yr8XL2Dwf8YNU0vW&#10;ruCH+2dLk8jTNb02/k03WtLG9t4t9RtWjlhHybX2SRFixUgjcK9s+Gf7bvx0+DWm/wBjrrWi/GLw&#10;/jItPFR/snxJaoUUgR6hbxmC4VQMok1qHdmJe6xyPz+tx9WyXELAcaYKpl9V6KU1zUZ+cK0Vytee&#10;y7n59hOJcDWxP1CvzYfEXt7KtH2c79VG75KjXX2cp262P098O/8AICtP+uS/yq5Xyt8FP+CqPw78&#10;b6dpen64upfDnxBdBbddI8XqmnSvMZHjWGK4BezuZW2bwltPK2x1JAzge+/8LKP/AD6H/v6P/ia+&#10;+weOw+LpKvhakZwe0otST9Gm0fQSi4u0lY6yiuT/AOFlN/z6H/v7/wDY0f8ACym/59D/AN/f/sa6&#10;iTrKK5P/AIWU3/Pof+/v/wBjR/wspv8An0P/AH9/+xoA6yiuT/4WU3/Pof8Av7/9jR/wspv+fQ/9&#10;/f8A7GgDrKK5P/hZTf8APof+/v8A9jR/wspv+fQ/9/f/ALGgDrKK5P8A4WU3/Pof+/v/ANjR/wAL&#10;Kb/n0P8A39/+xoAufEb/AJA0H/Xwv8jW+n3B9K4TxF4ubXrSOLyPL8uQPy+7OM+w9a0B8SSB/wAe&#10;h/7+/wD2NAHWUVyf/Cym/wCfQ/8Af3/7Gj/hZTf8+h/7+/8A2NAHWUVyf/Cym/59D/39/wDsaP8A&#10;hZTf8+h/7+//AGNAHWUVyf8Awspv+fQ/9/f/ALGj/hZTf8+h/wC/v/2NAHWUVyf/AAspv+fQ/wDf&#10;3/7Gj/hZTf8APof+/v8A9jQB1lFcn/wspv8An0P/AH9/+xo/4WU3/Pof+/v/ANjQB1lc7ff8lCtf&#10;+uP9Gqr/AMLKb/n0P/f3/wCxqjL4u83X4742/wDq49gTzPrznHv6UAd1RXJ/8LKb/n0P/f3/AOxo&#10;/wCFlN/z6H/v7/8AY0AdZRXJ/wDCym/59D/39/8AsaP+FlN/z6H/AL+//Y0AdZRXJ/8ACym/59D/&#10;AN/f/saP+FlN/wA+h/7+/wD2NAHWUVyf/Cym/wCfQ/8Af3/7Gj/hZTf8+h/7+/8A2NAHWUVyf/Cy&#10;m/59D/39/wDsaP8AhZTf8+h/7+//AGNAHWUHpXJ/8LKb/n0P/f3/AOxo/wCFlN/z6H/v7/8AY0AW&#10;vCP/ACH9W/67f+zPXRVwWk+LG0vULuf7Pv8AtT78eZjZyT6c9fatH/hZTf8APof+/v8A9jQB1lFc&#10;n/wspv8An0P/AH9/+xo/4WU3/Pof+/v/ANjQB1lFcn/wspv+fQ/9/f8A7Gj/AIWU3/Pof+/v/wBj&#10;QB1lFcn/AMLKb/n0P/f3/wCxo/4WU3/Pof8Av7/9jQB1lFcn/wALKb/n0P8A39/+xo/4WU3/AD6H&#10;/v7/APY0AdZRXJ/8LKb/AJ9D/wB/f/saP+FlN/z6H/v7/wDY0AdB4g/5Ad5/1xf/ANBNP0b/AJBN&#10;t/1yX+VcvffEA31jND9l2+dGyA+bnGRjP3a6jRv+QTbf9cl/lQBZooooAKKKKACiiigAooooAKKK&#10;KACgnAoooA/KP/giN/wT/wDg/wDt3fs7at+1B8aPhzoPxG+Knxw8Sa5qWqJ4utBrFv4fhh1Oezg0&#10;62guQ6Rxwx2qqrFfMVW8vcI1RF7T4QfsjeCf+CYv/BcDwhpfwg01vDXgr9pLwVr0niDwlpwcabpu&#10;paTPbXMOpKhYiJHS8mt0iRUjj3MEAD7VwvjV/wAEpP2tf2Yv2lfHXjD9jD44eC/Cfg34ra7deKvE&#10;3gvxtYtLY2OqTBfMuLSQWt03752kZlUQbRHCpMqqgj9P/wCCXH/BL34tfBD9onxL+0D+018VLP4r&#10;/HbxLoSeFYH0qAwaN4d0tJzKbe2AjhVvMZIZDi3hCOZsbzI8jEej2VtvlYJ9fX9b/kfe1FFFABRR&#10;RQAUUUUAFFFFABRRRQA2f/VNX47/APBlL/yjR+I3/ZTrz/01aXX7ET/6pq/Hf/gyl/5Ro/Eb/sp1&#10;5/6atLoA/YqiiigAooooAKKKKACiiigAooooAKh1H/kHz/8AXNv5VNUOo/8AIPn/AOubfyoAyvAH&#10;/Ivr/vt/M1t1ieAP+RfX/fb+ZrboAKKKKACiiigAooooAKKKKACiiigDK8bf8ixdf8A/9DWrHhz/&#10;AJF+y/64J/IVX8bf8ixdf8A/9DWrHhz/AJF+y/64J/IUAXaKKKACiiigAooooAKKKKACiiigArn/&#10;ABd/yHNG/wCu/wD7MldBXP8Ai7/kOaN/13/9mSgDoKKKKACiiigAooooAKKKKACiiigAooooA53T&#10;P+Sj6h/1wH8o66Kud0z/AJKPqH/XAfyjroqACiiigAooooAKKKKACiiigAooooAR/uH6Vz/w1/5A&#10;Mn/XY/yWugf7h+lc/wDDX/kAyf8AXY/yWgDoaKKKACsTxT4D03xjbmPULOO5Urs54bbuViuRztJR&#10;MjowXByK26KqE5QfNF2ZhicLRxFN0cRFSjJWaaTTXmmefy+E/EfgWF7jTb6XXIFLTTWt4R5zDNzM&#10;wjYYXe7yQxjICosffpWXr954S+Jds1h4y0uG0uocj/S0K+UQYAxjnwpCebOkYb5d5BwCK9TZdy4q&#10;jqfhy11hFFxDDN5bK6F4w20q6uD+DIp+qj0rupY61RVJpqX80fdl+Gh8nj+FObDSwmGkpUmrOlWX&#10;tabXb3nzJeV2lppbQ8a/4U342+EcUkvgXxCuraZECV0fWG3AYHCo4xt5xwNg45Jrk/E+q+CviR4k&#10;sY/H3hq58B+MLG4ju7DVUjUBZ4FuVt5VlKFJPKe8uJUWZZIVkfccmvWD8NNU8CaeyeFdQxFDCVis&#10;bz95b5SCYIPX555FkdshjjGccVHrHiHSfF3naD4w0WKOOaXZCZ0MiTAzeRE+cZjeRixUKSQo3FhX&#10;p1q1HGLlxcFV/vRSjUXqtpP5Nv8AmPhMvy/NOG58/D2LngJL/lzVk62El/dhO6nTi+ijKKXWk1oe&#10;f6f4V+LnwH8MWa+F9Vsfito1naLb21vqkoh1JgI9LtLfN0zlZFAj1K9nmfdI7SKiIeK5T4leMvg3&#10;+0zqa+Fvi94Hk0vVpboWenzapZyw3DrJeaolp5dwgW4g86DSJrpgwRFikQMzbiD6Gn7PV94ViXVP&#10;hl4suNNt7j9+ljcS/adPudwXlT82AVA+YhyR0IrJ8TfFWyu7caD8Y/Btvbqwmjg1AW/2ixcSwSwS&#10;Mh5aNmgmljJQltsrg7QxFcOHynF4eqsTkeIblHVRTcZq3ZXv/wCAykvI/TMr8cI5dVpz4vwcsBV+&#10;zi6M/wB029n7aFoq/R1YUZP+Z7HyH8Yf+CH7zJH4t+CHjiG+sbxIry2tL26C/aoCDKhjuoRslRtw&#10;2rIgVg2Wc9T8zeMdc+J37LmoDw/8RvCuqWEe5ljeSACO4IEO94jnyZGYqCzwOowFXtiv1Nsv2X/s&#10;882ufB/4gTeG49SmL3cNuqXlkzM2jwErET5SmHT9La2iRo22faWbIOc5vjb47+I/DPw61TT/AI1/&#10;Dm0uNHW1N3qup6VA2paLbwbNTvZFmSRc+Xb21haxvIc+ZcXaKqKCufqaPiZUqUZZZxVhI4ijLSV4&#10;xTf+JOLhLz9pTb7Svqf0hHizLeLsDGlxDhqGcUZpau1PEqOlmpx92ql0+Nt72Pzl0r496D45spNP&#10;b7LqFvdQNDdWN7GJoboOZFKGKVdxQqrDa2/IUnlWwOy+CHi/xN+zsC3wl8daz4L02HY//CM3kQ1r&#10;wm21uFFnKyyWceJGBjsJrNSzKX3FQK+jPHf/AATC+BH7V2mNqHw/1xfBPipPmkisGEkdvOIreWRJ&#10;rJ2DROkV1BuSNo/LNwu4ZIB+XfiZ/wAE/P2jP2VtWjuNN0m48YaTZun2a+0MvdOmNvl4jUrcxlRF&#10;nOwqGfO5jXw+K8DuCM4m8dwHj5ZVinvBNKnJ/wB6lUm6cu1o1FZaqneyPhang/l9Vv8A1EzeVCa/&#10;5g8w29KdRtLX7KhUprvE+xPh/wD8FfZvC+nWsfxO+HeuwK0rxy674KhbX9NjiUAJNNarjUI3kbd+&#10;5t7e7WMYzMwyR9VfBH9orwJ+0n4Mj8Q+AfFmg+LtGdhG1zpl2lwsEhUMYpQp3RSgMN0bhXU8EA8V&#10;+KPgT9q6z3JHq0c2l3Cr5QlQiNAB5xXdIowcYVnMiAn5VDd67qPWdD8ReIhrlrNdabrN5ara/wDC&#10;Q6JqE2i60sLGKQxrfWsiSeSzRxEqJQjiMb1K8V8XnGSeJXCLcc8y5Y+hHerhb86S6zoSSne2raSj&#10;2b3PgeIqHEHC1X6vxjllXCv/AJ+QTrUZealBc6XV2jOMes9Ln7Ths0tfmP8ADD9vv43fBTT47ePV&#10;9C+MFpHCXisvF/8AxI9amZyhQDUbOFoDGse4qrWDyOTlp8c19HeBv+Cwfwjvlhh8eXWp/By+neRU&#10;HjSKOz09lVtqt/acTy6cpk/gie5WYgH92OM8/D3iJw/nM/Y4PEJVb29nP3Kl+3JKzdvK68wy/HYX&#10;H0frOAqxqwvbmhJSSfZtN2fk7M+qqKht76O6VWjkV1YBlKnIYHBBH5j86mr7Y6gooooAKKKKAOf+&#10;I3/IGg/6+F/ka30+4PpWB8Rv+QNB/wBfC/yNb6fcH0oAWiiigAooooAKKKKACiiigAooooAK52+/&#10;5KFa/wDXH+jV0Vc7ff8AJQrX/rj/AEagDoqKKKACiiigAooooAKKKKACiiigAoPSig9KAOd8I/8A&#10;If1b/rt/7M9dFXO+Ef8AkP6t/wBdv/ZnroqACiiigAooooAKKKKACiiigAooooAp+IP+QHef9cX/&#10;APQTT9G/5BNt/wBcl/lTPEH/ACA7z/ri/wD6Cafo3/IJtv8Arkv8qALNFFFABRRRQAUUUUAFFFFA&#10;BRRRQAUUUUAFFFFABRRRQAUUUUAFFFFABRRRQAUUUUANn/1TV+O//BlL/wAo0fiN/wBlOvP/AE1a&#10;XX7ET/6pq/Hf/gyl/wCUaPxG/wCynXn/AKatLoA/YqiiigAooooAKKKKACiiigAooooAKh1H/kHz&#10;/wDXNv5VNUOo/wDIPn/65t/KgDK8Af8AIvr/AL7fzNbdYngD/kX1/wB9v5mtugAooooAKKKKACii&#10;igAooooAKKKKAMrxt/yLF1/wD/0NaseHP+Rfsv8Argn8hVfxt/yLF1/wD/0NaseHP+Rfsv8Argn8&#10;hQBdooooAKKKKACiiigAooooAKKKKACuf8Xf8hzRv+u//syV0Fc/4u/5Dmjf9d//AGZKAOgooooA&#10;KKKKACiiigAooooAKKKKACiiigDndM/5KPqH/XAfyjroq53TP+Sj6h/1wH8o66KgAooooAKKKKAC&#10;iiigAooooAKKKKAEf7h+lc/8Nf8AkAyf9dj/ACWugf7h+lc/8Nf+QDJ/12P8loA6GiiigAooooAK&#10;KKKAG+WvpVe/0i1v4kE1vDN5LiWPegbY46MPQj1HNWqKE2tiZwjNcsldeZ53c/BuTRPOm8M6lNo9&#10;y0eI1I8yHcsEdvFuB+8saJkKc/M2T6U3VfGlxZX8ml+K9Ft59Pv3aFJ1jMlu6vJcFI3Vhg7YIN8j&#10;ZwCwG2vRqhvrKO/gaOWNJI2BDKwyCCMEY/Gu3645fxlzW6/aXz/zufL1OF6dHmeWT9lzfFD4qUu9&#10;6b0V+rja/W54m/7PPh/xDJ/b3gHXrrwxezRo++xkLQMHVZV8yIkEZRlbbkDDA7TVHXfiN8Qfhno0&#10;0Hi7w/F4g0tVGdW0j5mRR8xaRMAenJCL15Nela/8FrO/1D7ZYXFxpF4S26W2fGQ7W/mYHUEpbIgw&#10;QAC3Gaw/EuveJ/B2kXEeqWkWq2Qw8l1aJh4wftMr4QdQqpbxqMAkvkknp7Mcw9vFRrWrLtPSa9Jq&#10;zfzb9D80xHB6ymvLEZf7TLpNt+0w/v4eT/6eYaScYvvKMYvr7VHBaD8HPg78f9QsdU0uO10/xBHK&#10;l7N/Z8n2KeZxqFhqE5lh+5IZ5tOtBLKULuke0OAarz+HfjR+zzpWdJ1Bfito1jaF3tNQQx6pO8Vn&#10;qtzKyylv9Zc3r6bbxr86QwxsAnUjrb34WeAfjZZRlrX+ztehH7yW1xbXiSqkTPnGUkZfNjBbDAFs&#10;AgjivHpXxS+DH/HndW/j7RVORFcP5V9GoyThifmPQZJcnsory62RYKvPmwk3Sqfyz91v0l8Mu3vK&#10;J9vlfixxNldD2XEGGjj8ItPa4dOqo+cqLbr0mt37GVTs1ujyz41af8Bf2k/GlxoHxS8Et4b8XRu8&#10;SXl5bPY3V6kdzaWCXEVzFiSS3e8vo4YTMAJWV2CFBk/P3xV/4IeXEVuuufBb4hW19Zzkultqcy/O&#10;Pl37bqBTHIzNGi4aJeFAL8c/b+l/H7wJ8VZItM8UWUWlalaywzmx1y3CiKWKSOeN1Zxt3JKkbqTt&#10;YMisACoI5bVP2EY/B1r9o+E3i3Uvh/dRWC2VlArNeWEUMGl6jaWUQiZsGOK51A3jB/MEkkY3DJDL&#10;7GB4r4oyFrDuTlS/kmlKPrFSvH5wcX2Z+/eHvjdgcbgHDIMy/dLR0qlsRQ84ypyXPSfdct972R+W&#10;vj7w/wDGD9k2aSx8f+ENUsdL81IzdrArWs0hSUriVS1tLJtYBQpRl+c5zwNXwb+03pOpqsTXi2LM&#10;2DBKCqkZj4RZGzxvxkOQzcDgE1+ouo/Ev4meAdRk0vxR4LtPGGkXuoi0g1HRX3eVbT6lZWNutzAV&#10;Z3kEE91d3EixxwxJBsBcbpB4Brf7K37Kf7bEVpNokZ8BeItSsrHU0gsSNMl8q5t7me1U27hrbLwW&#10;k8+yJfM8uHeSFOTWfYjw+40h9X4yyyMaz2qxT5v/AAK8aqs9f4lRf3T0s24P4C4i5szzDLZYGvt9&#10;ay+bcU+86aanCPkpJS25Wt/mb4arcfD2aP8A4Vj4l8VfDC9V5b6SLwbcKmnyO8btPLNpU0ctjLJh&#10;QzTPbPIoiX94F4r6J+En/BUn4qfDzSoIfG3hnQfi1DCzmfUPCUiaDrAhEcYiX+z7yZraeUyCRpJf&#10;ttqgVlCQ5GG8a+Jv/BGb40/BYGbwDr2k+ONNUhFtTILOZsiQsfImby1UM2T5c4ZjtByAa8I1r4x+&#10;LPhT4u/s3xx4b1rRNSCK5ivreSOYplADskAk2FhL8yHhVwN2TXx1T6PedYeDxHh1nqr01qsPiL1U&#10;lvbnSVaC6a04q+jZ8rW8IeMIXq8KY2hndCOvLf2OKS/vJJO/ZOjNvZzvqfrd+zp/wUr+E/7SOv6b&#10;4f07Wrzw34x1TzFtfDXinT5tE1a7eKMyzLbRXCqt55UYLO9o0yKBktjmvexKp/iX061+I9l8YfDP&#10;xR8NvpssNrrWn3sK295p+pxpdJdht+7fE6KQpCEBHVgQGOeOeu8DeOvFPwgeNfhj8UvGPw/ityFj&#10;0qOZNc8POqFNsIsL5JVtbcYI22H2NmEj/Pnay/CZlxBxRw2v+MyyerRprevRtXo+snC7gvJ8z/T8&#10;3xfEVPLqrw3EFCrgKsdHHEQ5Yr/uIuaCX+NwfkfsZmivzv8Ahr/wVi+L3gbyYfHXw18OfEiz8x1f&#10;Vfh/qK6ZfsCp2D+y9Sl8lQGGGf8AtMk7vljyMH6m+Cn/AAUM+EPx61PT9J0fxfZ6f4o1RpUt/Deu&#10;Rvo+uTGJd0pjsrkRzTRoM5mhV4SFYq7AZr2sh4yyTOY3yzFQqPsnaS9YO0l80e9TlGrTVak1KEtp&#10;RacX6NXT+TPSviN/yBoP+vhf5Gt9PuD6Vz3xClEui25X/n4X+TV0KfcH0r6YoWiiigAooooAKKKK&#10;ACiiigAooooAK52+/wCShWv/AFx/o1dFXO33/JQrX/rj/RqAOiooooAKKKKACiiigAooooAKKKKA&#10;Cg9KKD0oA53wj/yH9W/67f8Asz10Vc74R/5D+rf9dv8A2Z66KgAooooAKKKKACiiigAooooAKKKK&#10;AKfiD/kB3n/XF/8A0E0/Rv8AkE23/XJf5UzxB/yA7z/ri/8A6Cafo3/IJtv+uS/yoAs0UUUAFFFF&#10;ABRRRQAUUUUAFFFFABQTgUUHpQB8T/Dn/gs1ofi7/gkJr/7XWseF4/Dvh3T7TVrnTdHk1bzpNSa1&#10;v5tPtImn8lRFJdXESIB5biMzLy+DXA/8EnP+CnX7R/x4/aCi+G/7T/wd0T4X6t408HDx54GvNJil&#10;hg1GwSWGK4trhZbmdlvE+0wOYjskjUnzI0ym743b9i/9pTV/Dnh//gnT/wAKg1nTf2f9G+IEmv3/&#10;AMUFunbT9b8Ff2rNqS2MknkMiagZpIyBHIsgeKNTGsXmTN+jH7QngHXviF/wWZ/Zn1TTdB8RNoHw&#10;58H+ML/WNZXTZxpUT362FrbWrXWzyTOzQyv5O7eFQNjBBNRte/R/or/ff8gn1S7/AK/5fmj7Gooo&#10;qQCiiigAooooAKK+Y/27v2/9a/Zq+JPgX4Z/Df4dT/Fz4wfEdbm60vw9HrMek21hYWqg3OoXt06S&#10;C3hUsipuT99ITGmWGKX/AIJ1f8FDLz9su/8AiF4N8bfD/UPhH8Y/hHf2tl4u8H3Opx6sljHeQmex&#10;uYb2FVininhVmG3DIyMCNpR3I67A9Nz6boorjv2gfjt4c/Zk+CXiv4g+Lrz7D4b8G6XPq+pTKNzr&#10;DChdgi/xO2NqoOWYqo5IoA6+f/VNX47/APBlL/yjR+I3/ZTrz/01aXX2p/wR+/4Kc3//AAVT/Z28&#10;XeNdU+Gt38KtT8IeMLvwfeaHdaq2oTxzW1taTO0jNbwGNg1yUMZTKmM5POB8V/8ABlL/AMo0fiN/&#10;2U68/wDTVpdAH7FUUUUAFFFFABRRRQAUUUUAFFFFABUOo/8AIPn/AOubfyqaodR/5B8//XNv5UAZ&#10;XgD/AJF9f99v5mtusTwB/wAi+v8Avt/M1t0AFFFFABRRRQAUUUUAFFFFABRRRQBleNv+RYuv+Af+&#10;hrVjw5/yL9l/1wT+Qqv42/5Fi6/4B/6GtWPDn/Iv2X/XBP5CgC7RRRQAUUUUAFFFFABRRRQAUUUU&#10;AFc/4u/5Dmjf9d//AGZK6Cuf8Xf8hzRv+u//ALMlAHQUUUUAFFFFABRRRQAUUUUAFFFFABRRRQBz&#10;umf8lH1D/rgP5R10Vc7pn/JR9Q/64D+UddFQAUUUUAFFFFABRRRQAUUUUAFFFFACP9w/Suf+Gv8A&#10;yAZP+ux/ktdA/wBw/Suf+Gv/ACAZP+ux/ktAHQ0UUUAFFFFABRRRQAUUUUAFFFFAB1rL8Xwg6BcN&#10;32j+YrUrN8Xf8i7c/QfzFAGOfhzpPibSbGa6tVaaNI2Dj5W+WWObBx1BeJCQeu2sNND8VfD21b7D&#10;eL4ktLeH5be9bFwxSGZj+87tJM0Y7KiLgDrXdeHv+QFaf9cl/lVoordVU/hXVTxdSK5Je9Hs9fu7&#10;fI8HG8O4SvV+s0r0qv8APB8rflJWcZrympLyPL/F2peFPiFM2k+LNEMcwZ4ozPA24qJ47cPG6gOo&#10;eSQBSMbgCelc3afs9at4SgW++HPja8htyDJFZXkourGQEj7pGQB1GdrHjqOa9uv9Lt9ShEdxbwzK&#10;rLIA6BsMpDKwz3DAEHsRmuDu/gvLoFvI3hnVL7SJlh8uGMu0kCbLZ4YRtJPyoz+YQc7mGTnivTwe&#10;ZunD2UJ8q/ll78H8mnb1Vz4PiLgSGKxCxuJw6rVLW9rSk6GJjta04OKmv7rlFeUtjk4f2ltY+HN4&#10;tn8QvC91pS5AGqWCmezfJbrySvA6Bmbn7oq9r3wz+Ev7VWjXa3Vno+urqEc4u2gkNtdMs9lPp7mQ&#10;xlJQTa3M8QLcqrkqQQCOjvfE2taBqLWusaKdQ0+6n8pLi2XzEKyTrHHG6HJ4jLPI5AQDgbu3HXfw&#10;a+HvxbkttQ0WSTw7qgSKeGbTW+xyL5kZljHl425KEtwN2O4q62FwGKhzV6fJ5x9+Hq4vWP3v0OXK&#10;884syLEqnleNWJfSnXvhsTbtGtBezqad6ab+1PqZd3+zF41+Hniqa98B+Pr6HS9Q1RL+80jV0W4i&#10;CzarZTXYhkwQkaafbzWsEIjATzyxkDHeOV+I3xn1bRvhcR8dvg7Ya1pen6d/aeqXGn20WqWEUkVh&#10;qF/dBYpC+xYBawQLLI6+bPcgKFAGe7bS/il8GSGtby3+IOjREAwz/ur+NeScMcluw5Lk8YUVreFf&#10;2tfC2s6q2n6xDeeGNQUAPFqsPlIeCT83QD/f259683/V7FUn9ZyypzKOt4O9vWL96P4ep+hZZ47Z&#10;dGvDCcUUHhcRdJe2XspX6ezxFNulU1296b291No+UPGP/BM/9nP9qG/1S38A65eeB/F2mT3drcWN&#10;vOZFhuoltTcB7abLOIPtcEb/AGeRURpwhbccD5/+Jf8AwSs/aA/Z5lkuPDf2Px1otmrtH9hm3yxR&#10;psC5gkKS7tqfKkLOAWY8k8/qJ47/AGffAvxcuLPUrrR9LuZoJIriG8tQI3YpfWuoD54yNytc2dtI&#10;wOQ/l4OQSD5lp37M3xU+C8cH/CB/Ei48Q2en2cdtb6b4uLzi48mx1Tb9onUMztPqF3ZSSvGkTCKz&#10;2AsAEP0+W+J3EOB9zGWxMP793JbfavGovlNrTbof0hlXihWxOG+r4uvDFU7aU8ZD2sWv7laPvryv&#10;ypae82flVB8d9X+GfidtN8ZeF9Q0fULcOJLe8t5Y5ICySBXZTsnG0bCv3ssRkFQQeutPiX4V+M+j&#10;NomsR6P4g0bUDF51hq1sl3BKEaGTMsbrkhCysfkcoQowW5H6M/E/4raksEmh/Fb4KSeLdJ+2NDaT&#10;21lBf29632vSbC2mEcpMULTzahdSqjzCSOCydiCSQvg2vf8ABOz9mD9qq1huPh/4sk8I3+qRgWUU&#10;Nwz295I812iEW92PMkDNp92VWJ0DLbu43KN1eJnOQ+E/F0rZ5lv1XE3v7SkuSV+/NT9nJvs5Qqtb&#10;6ny+M8NPD7G3zPCYavk9ST1q4SftqDb61IpqXpGoqnX3bo8V+HnjrxV8KoYY/h78SvGXhyzt5lvE&#10;0aaca9osyxNIfIFteLJJaWzc7orJ7Q+Wo2NHhWH0D4H/AOCrvxY8H2vl+K/hz4Q+IVralfN1Lwbq&#10;7aTfXQITIi0y+LwqV3PkyamMhAeC20eDfF3/AIJT/HD4GvHdeHNW034gaT9oHlrHMIbor88jM8Ux&#10;HBYkYSV2wFAAAArxfxB8Z/F/wr1qLTfH3hXWtL1SNvNaO8tXhnnwsYJ/fbZNhKkAByFB4OSTXh1P&#10;o/8AEdCm6/AWfxxcFr7HEr2rXlzwSrLtrSgu7R4tTwl405HW4cr4XOKa1tCfsa9v70eXf+6qC7cx&#10;+oHws/4LF/Avx1qMel+JPE03wp8QMqhtM8fWraBulLBfJgu5j9iu5Nxxi0uJgcEqSozX1Fa3cd7E&#10;JInWRGGQy9CPavxBsP2idF8VWP2Hz7O7trxTDdW18fkn8x3jChJFVtrfd2knd1yQwFb3wfg074K3&#10;v274ca34h+FU0SyNHbeF9Wa00lZZYvKMx0hy2nTSjeWBltJfm+fkruHxGY4/jbh5N8U5FV5I71cM&#10;1iKdv5movmhH/E7+R+cY7OauV1XhuIsHXwNRbqtTfL5+/DnjFedT2fmkftJRX5m+Cv8Agof+0F8O&#10;tQihk1D4b/FSxtQ8RtNatrjwvrE5y2HkvbZbi3Z1+VSiadGGwTuQ8H2rwj/wWj8Bw6PLdfEHwT8T&#10;vhiYHRC1/on9uWr55ZxNpDXgjiUcmS4EKgemDh5J4kcN5q1DC4uCn/JN8k79uWfK38kz1cFisPja&#10;Xt8DVjVh/NCUZx++LaPsiiuP+DH7QfgP9ozwr/bngDxp4T8b6OrmJr3QNXg1K3Rx1QyQsyhhg5BO&#10;Rg11wkVujA/Q19wbDqKM0UAFFFFABXO33/JQrX/rj/Rq6Kudvv8AkoVr/wBcf6NQB0VFFFABRRRQ&#10;AUUUUAFFFFABRRRQAUHpRQelAHO+Ef8AkP6t/wBdv/Znroq53wj/AMh/Vv8Art/7M9dFQAUUUUAF&#10;FFFABRRRQAUUUUAFFFFAFPxB/wAgO8/64v8A+gmn6N/yCbb/AK5L/KmeIP8AkB3n/XF//QTT9G/5&#10;BNt/1yX+VAFmiiigAooooAKKKKACiiigAooooAKKKKAPyt+Jf/BwF+0N4C+JHiDQ7D/gnf8AtCeI&#10;rHRdSubC31W0t9SNvqUcUrItxGV0pl2OFDDDEYYcnrXoP/BKr/guH4q/4KQftX+LvhjrX7NvjX4S&#10;T+B9Ma81u+1a+nn/ALKuy8aw2VzE9lD5E0qNK6K7BmWByFIBI9I8X/8ABwR+xz8P/FuqaFrHxy8P&#10;afq2i3ctje2slhflreeJykiEiAjKspHBI4r5+/Z7/bt+Dv7bn/Bevwjrn7OWqR+JzH8NNYtPijrk&#10;Fpc2ljfWiXNm2lIqzBBLcwztIDKI/wDVXIQSNsZIyGrt6/lcJaL+u5+pVFFFABRRRQAUUUUAfk3+&#10;3l+1037IP/BwG2qaN4J8RfEj4meLPgFZeGPAvhbRk/eazey6/e3LCaXO23to1tTJNO/yxxxOxyAa&#10;k/4J4fCb4rfA7/g4D8WQ/Frx9H408dfEj4C2/jDxUumwfZNE0u9XXVs7axsoc5Nva28ZjjkkHmSF&#10;5pGw0rCvo79vj9kb4raN+2T4B/ac+Aen+GfEPj/wx4fufBXinwrrmotp8Xi/QJZxdRQwXRWRLa4g&#10;ugZFJQCQSfM+IxHJ0H/BPL9lf4k+EPjN8XPjp8bpNBtfiV8XJrCzt/D+iXb32m+DtEsI5EtLGKeR&#10;FeSd2mlluHXEUkpVkRAMUQ79r/jf/P8AAJ9vT9P8j6wD8V8I/wDBQaZf26/23/hv+y9Gbe48AeHD&#10;bfE34t+fEJLS6sba4H9kaHLuR4WN5ex+dJBJsY29kzKSDg878OPj98T5P+Dk/wAcfDWy+I8fi74U&#10;/wDCqoNevvDEfleR4IuxcRRRxNsJb7XKzG4/ebXaC/QFWSGJh7n+0X/wRk/Zj/ay+LurePviJ8I9&#10;B8VeMNbEIvtTubm6WW4EMKQxZCSqo2xxovAHCjOTzR2f9af8HUO8f66foeMf8EFLqPH7aCrJGxf9&#10;qPxs6gMOV/0Hn6e9fNn/AAZjeIofDf8AwTU+IQmSSTzfidfbTGARxpWlepHrX0//AMEd/wDgjX4d&#10;/wCCcPxB+NXiy48L+F9P8ReKPG+tr4SvdKvLi4k0/wAHXElpLZ6dJ5mArJJb7iMOQQP3jZNfNf8A&#10;wZW2kV3/AME0PiJ5sUcm34nXuN6hsf8AEq0qql5B1fqz9bP+FlWX/PG6/Jf/AIqj/hZVl/zxuvyX&#10;/wCKra/si0/59bf/AL9D/Cj+yLT/AJ9bf/v0P8KkDF/4WVZf88br8l/+Ko/4WVZf88br8l/+Kra/&#10;si0/59bf/v0P8KP7ItP+fW3/AO/Q/wAKAMX/AIWVZf8APG6/Jf8A4qj/AIWVZf8APG6/Jf8A4qtr&#10;+yLT/n1t/wDv0P8ACj+yLT/n1t/+/Q/woAxf+FlWX/PG6/Jf/iqP+FlWX/PG6/Jf/iq2v7ItP+fW&#10;3/79D/Cj+yLT/n1t/wDv0P8ACgDF/wCFlWX/ADxuvyX/AOKo/wCFlWX/ADxuvyX/AOKra/si0/59&#10;bf8A79D/AAo/si0/59bf/v0P8KAMX/hZVl/zxuvyX/4qmXXxEs57aSMQ3QLqVBIXuPrW7/ZFp/z6&#10;2/8A36H+FQ3+lWqWMxFrbgiNiCIxxxQBzfhjxnbaLpawyRzs2SSUAxyfcitD/hZVl/zxuvyX/wCK&#10;pfA+n29zoivJBDIxZslkBPWtn+yLT/n1t/8Av0P8KAMX/hZVl/zxuvyX/wCKo/4WVZf88br8l/8A&#10;iq2v7ItP+fW3/wC/Q/wo/si0/wCfW3/79D/CgDF/4WVZf88br8l/+Ko/4WVZf88br8l/+Kra/si0&#10;/wCfW3/79D/Cj+yLT/n1t/8Av0P8KAMX/hZVl/zxuvyX/wCKo/4WVZf88br8l/8Aiq2v7ItP+fW3&#10;/wC/Q/wo/si0/wCfW3/79D/CgDF/4WVZf88br8l/+Ko/4WVZf88br8l/+Kra/si0/wCfW3/79D/C&#10;j+yLT/n1t/8Av0P8KAMX/hZVl/zxuvyX/wCKo/4WVZf88br8l/8Aiq2v7ItP+fW3/wC/Q/wo/si0&#10;/wCfW3/79D/CgDmfEHje11jSJreOK4V5NuCwXHDA+vtUmk+P7Ox0u3haG6LQxqhIC4JAxxzV7xhp&#10;tvb+HLho7eFGXbhlQAj5hVjQdMtZtEtHa2t2ZoVJPljk4HtQBR/4WVZf88br8l/+Ko/4WVZf88br&#10;8l/+Kra/si0/59bf/v0P8KP7ItP+fW3/AO/Q/wAKAMX/AIWVZf8APG6/Jf8A4qj/AIWVZf8APG6/&#10;Jf8A4qtr+yLT/n1t/wDv0P8ACj+yLT/n1t/+/Q/woAxf+FlWX/PG6/Jf/iqP+FlWX/PG6/Jf/iq2&#10;v7ItP+fW3/79D/Cj+yLT/n1t/wDv0P8ACgDF/wCFlWX/ADxuvyX/AOKo/wCFlWX/ADxuvyX/AOKr&#10;a/si0/59bf8A79D/AAo/si0/59bf/v0P8KAMX/hZVl/zxuvyX/4qj/hZVl/zxuvyX/4qtr+yLT/n&#10;1t/+/Q/wo/si0/59bf8A79D/AAoAxf8AhZVl/wA8br8l/wDiqzNc8XW+qajYTRxzKtpJvcMBkjKn&#10;jn2PWut/si0/59bf/v0P8KwfFOnwQa1pKpDEqyT4YBAAwynX86AJP+FlWX/PG6/Jf/iqP+FlWX/P&#10;G6/Jf/iq2v7ItP8An1t/+/Q/wo/si0/59bf/AL9D/CgDF/4WVZf88br8l/8AiqP+FlWX/PG6/Jf/&#10;AIqtr+yLT/n1t/8Av0P8KP7ItP8An1t/+/Q/woAxf+FlWX/PG6/Jf/iqP+FlWX/PG6/Jf/iq2v7I&#10;tP8An1t/+/Q/wo/si0/59bf/AL9D/CgDF/4WVZf88br8l/8AiqP+FlWX/PG6/Jf/AIqtr+yLT/n1&#10;t/8Av0P8KP7ItP8An1t/+/Q/woAxf+FlWX/PG6/Jf/iqP+FlWX/PG6/Jf/iq2v7ItP8An1t/+/Q/&#10;wo/si0/59bf/AL9D/CgDF/4WVZf88br8l/8AiqP+FlWX/PG6/Jf/AIqtr+yLT/n1t/8Av0P8KP7I&#10;tP8An1t/+/Q/woA5Gz8WW9v4rur9o5jDPEEVQBuB+Xrzj+E961P+FlWX/PG6/Jf/AIqodOsYW8f3&#10;0RhiMSwghNg2g4j7fifzroP7ItP+fW3/AO/Q/wAKAMX/AIWVZf8APG6/Jf8A4qj/AIWVZf8APG6/&#10;Jf8A4qtr+yLT/n1t/wDv0P8ACj+yLT/n1t/+/Q/woAxf+FlWX/PG6/Jf/iqP+FlWX/PG6/Jf/iq2&#10;v7ItP+fW3/79D/Cj+yLT/n1t/wDv0P8ACgDF/wCFlWX/ADxuvyX/AOKo/wCFlWX/ADxuvyX/AOKr&#10;a/si0/59bf8A79D/AAo/si0/59bf/v0P8KAMX/hZVl/zxuvyX/4qj/hZVl/zxuvyX/4qtr+yLT/n&#10;1t/+/Q/wo/si0/59bf8A79D/AAoAxf8AhZVl/wA8br8l/wDiqP8AhZVl/wA8br8l/wDiq2v7ItP+&#10;fW3/AO/Q/wAKP7ItP+fW3/79D/CgDFb4k2RX/U3X/fK//FVl+EfF1voGmNDNHMzNIXBQLjoB3I9K&#10;6x9ItNh/0W36f88l/wAKwvh3p9vcaLI0kMUjeceWQNjgUAS/8LKsv+eN1+S//FUf8LKsv+eN1+S/&#10;/FVtf2Raf8+tv/36H+FH9kWn/Prb/wDfof4UAYv/AAsqy/543X5L/wDFUf8ACyrL/njdfkv/AMVW&#10;1/ZFp/z62/8A36H+FH9kWn/Prb/9+h/hQBi/8LKsv+eN1+S//FUf8LKsv+eN1+S//FVtf2Raf8+t&#10;v/36H+FH9kWn/Prb/wDfof4UAYv/AAsqy/543X5L/wDFUf8ACyrL/njdfkv/AMVW1/ZFp/z62/8A&#10;36H+FH9kWn/Prb/9+h/hQBi/8LKsv+eN1+S//FUf8LKsv+eN1+S//FVtf2Raf8+tv/36H+FH9kWn&#10;/Prb/wDfof4UAYv/AAsqy/543X5L/wDFVV13x3a6npU0CRXCtIAAWC4HPsa6T+yLT/n1t/8Av0P8&#10;KzvFWmW0OgXDJbwKygYIjAI5FAGdpXj+zsdNghaG5LRoFJAXBx+NWP8AhZVl/wA8br8l/wDiqvaB&#10;pVq+iWrNbQMzRqSTGCTxVz+yLT/n1t/+/Q/woAxf+FlWX/PG6/Jf/iqP+FlWX/PG6/Jf/iq2v7It&#10;P+fW3/79D/Cj+yLT/n1t/wDv0P8ACgDCl+Ilk6/6m6z7hf8A4qub8W6f4a8Z200d3p9yrzRSxGWE&#10;iN/3sPkuxw2C3l/KCwJA4HFeg/2Raf8APrb/APfof4Uf2Raf8+tv/wB+h/hWlOpOnLmg7PyOTGZf&#10;hsXTdHFU1OL6SSa+59Ty1L3VPDuq+dpep3V1ZzXBkktL5RJsEl0JJSj5yNsOY44xtUck54xm698T&#10;/D/i3RY9P8c+GZIpfLLuJYlmRSLcSzNG4O4BM7NydxgH09ibRrRv+XW3/CMf4VHc+GNPvI3SWztp&#10;I5FKsrRKVYHqCMdDXZRxyUuapHVbOPuyXzWn4HzWYcKudF0cJVtB6OnUXtaUl2cZO6T8pL0ex4FN&#10;8F9H0a5e+8CeINc8N3SyYaKKUXFq7IcFHUvluRghiwHTBqzpfxx+I3gPy4vEHh218SWq7VN7pT7Z&#10;iO5MePmOOeEUe9enap8FdFbVVvbWKSxugyMzQthZALg3DKR0w8hO7HLDA6ACue/sPxX8OtOURW+n&#10;+Kre2t8MHUR3EvlWhxg4JMk1zjOSwVfU160cy9vpiOWr251yy+U01+L+R+c1uCHlMlVyqNbAd3hZ&#10;KpQv3lhpqSSfV04J+a3F8M/tYeDfGdv5JuJ9Pul+Rre+CQSBs42jLYYn0BNZfxM+Evw9+LJmuNU8&#10;PumpTxsv9pWTfZL0FrO8sw3nRurMUgv7tY9xIQzFlAYAibxbaeBfiBqsll4m8OLbX28RrLJbFJGX&#10;7V9lhKyJh9skhygPG3k4HNYVr+zNJp1pHefD/wAaXtjDMhnhtrh1vLN94BBA6BSP4irmubEZbl9e&#10;Nm3S8prmjfylFX/8l+Z7mT8ccX5bU/dRp45Jayw9T2Ffl/vUKsuV+aVVJu6UehyHiP4C+JPBmhx2&#10;fw28dalotjCUgt9L1K2iurTTYQdKt0FuACqLb2djdLHEYyHkvnZnU5YyeLPjl4ul0m30j4i/CXTv&#10;Fej6lfiK+ksIzqFnbWjXGqTb3t2jkaRoLWz0/PA82e8wgXAFdFrvxF8ZfDe1jtfGHhOK8tIW3/2r&#10;oieYjKFy25OPc5bZ0PHeu88DfH7wF8QEjjtNQ0+3uiQv2a7QW8u49FAbAY/7pNeZU4dxmGf1nDN8&#10;u/NB80fwvy/+SvQ/QMn8c8ixtWOBzFxp4lbQrxeHrp3+zL3PaeTTqK3ws+K9c/Zo/ZL+PNpJcf2V&#10;r/wz1W6hOoXURujYPpoFlZX8wkSV5bWFYYtQtQ+MIrSbQcivLfib/wAEfvH3gG0aX4c+NrXxDaW6&#10;Pssb2IWM6kLsSKNWaWFsKABvaNQVHHcfp/4++Afgn4vaVJb+I/DGi6xDNA1sftFqjP5LSQytGHA3&#10;BGkt4GZQcMYUznaMeYap+wLoOk+OV8ReFtb8QeGtUa9gu5zBdB47lItTv9Te3YEb/JnudQl81Vcb&#10;o0jjBCblf6TLfEjijBSUalZYiC2VT3mumjleUfWMon9CYHxUxPsFRq4mc4daWJhHE0n6SlapH0S+&#10;fb8q/HHgz4vfs/K1x4y8C6hb6bCQZLu2iMlrEDIvWaMyRcISArMNzAcjnFXw3+1fZPtSWe800RjI&#10;Nyp8sjZuIJBZBjawycZZsDOQK/UiDQvjt8LvD3kta+CfiUNPs5ZFzAum3mpvBotusUaj5YoJbnVR&#10;O5J8yOOEqMgkFeH+IHhb4J/FvxXe6P8AE34LnwxqN9qk0C6vFpclv9tZ9aOlWDNd26xymW7YCZUO&#10;5Viy7NswzGdZ3wLxSuXjHJYSnbWajd/+BSaqeeldWPLzDhPgDPqv1vG5OqdZ/wDL7L6rhNf9wptV&#10;I+ilG+y6HwfqmleCvinrB8QalpGlt4nsVEFvrlhNJYa1a4I+WC/tiLiEjcc7JU4LDuQfUfhN8f8A&#10;4vfA+Dd4J+M2u6lo/mOV0v4h2p8WWUbyISP9LaWHUiynBCyXzKAhGzqR2J/4I9/C/wCM32TWvhD8&#10;XLiz+3aZbaqtpewpd3AtrsefaMwUwzQxSLEWUSoxbyieSpryvxz/AMEyv2kPg5HI1tp+n+N7G3hM&#10;ol068S42j5srsl8q4kY7gcKGOUABwSD8jHwD4SqJVOBuIK2BfSnOanSX/cOtyx+6tN26HztTwkfN&#10;y8PcSQnKO9HH0nSmuy53yuUvOVZrY+mvh/8A8FbfH3hq7uo/HHwnh8UafGMWmo+Adbt5Li6bcq5l&#10;stRa1S3UqS3yXlwwIK88E+g+EP8Agt1+z7rN1b2fiPxHq3wx1KaPfJbePNIn8OwwNhjs+2XKrZyt&#10;hHwIZ5M7GwSAa/MzV/jX4m+GHiEWPjDw5rmhanD+8lgu4JIbuTdsIZllVHw37w8twF4yWOOm0P8A&#10;ai0zU47e3jvoi90PLeG6BjWfc7gKA4BYEJnaSTgAngivNzLw08XMiXN7HDZlS6OE3h6jXf8AeL2T&#10;fW0G/JvQ8PN+CeO8mp+2zbJak6f/AD8w041oW7tPlUU+lpz+dz9mtJ+MOj69p0N5YtJeWtygkhmh&#10;ZJI5VPRlYNhgexHFWP8AhZVif+WN1+S//FV+Jlr8IvhhqGuQ+KtI0YeEfEV4kkY1vwXqF34d1KSN&#10;wrCRrixeIyK2cjdI33TlcEZ9y+Hf7VHxf+GWjSQ+H/ixbeItnlxW8Xj3w7b63DZxr5mUM1obK5lb&#10;aYwrz3Mj/umLGQsSPisd4hVcnVuKMsxWB6OU6UpU/wDt2pDmUl6I+IjxVlF+SvW9jLblrRlRd+yd&#10;RRi3/hk79D9Qf+FlWX/PG6/Jf/iqy7nxdby+KIb4RzeVGmwrgbieffHf1r4k8C/8FYPiV4V1Cxt/&#10;HHwT8PeK9LWGf7TrPgHX4vtU0iDKEabqKwJEH5G0X0xU8ZbqfV9B/wCCq/wO1PxLBJr2sah4Agii&#10;YXj+LNAutJ06xcSmLbJqEkf9nklygBS4ZW3qVLAg17+T8bZDmqX9n4unUb6KS5vTldpJ+qPoYwco&#10;KpDWL2a1T9GrprzR9Mf8LKsv+eN1+S//ABVH/CyrL/njdfkv/wAVVL4U/FHwL8dPB1r4h8E694W8&#10;YaDellg1LRL231C0lKkhgssLMhwQQcHgiun/ALItP+fW3/79D/CvqCTF/wCFlWX/ADxuvyX/AOKo&#10;/wCFlWX/ADxuvyX/AOKra/si0/59bf8A79D/AAo/si0/59bf/v0P8KAMX/hZVl/zxuvyX/4qj/hZ&#10;Vl/zxuvyX/4qtr+yLT/n1t/+/Q/wo/si0/59bf8A79D/AAoAxf8AhZVl/wA8br8l/wDiqP8AhZVl&#10;/wA8br8l/wDiq2v7ItP+fW3/AO/Q/wAKP7ItP+fW3/79D/CgDF/4WVZf88br8l/+Ko/4WVZf88br&#10;8l/+Kra/si0/59bf/v0P8KP7ItP+fW3/AO/Q/wAKAMX/AIWVZf8APG6/Jf8A4qg/EmyI/wBTdf8A&#10;fK//ABVbX9kWn/Prb/8Afof4Uh0i0x/x62//AH6H+FAHJaH4st9M1O+mkjmZbp96hQMgZY88+9an&#10;/CyrL/njdfkv/wAVUXhWyhm1vVEaGJlSbChkB2jLdK3/AOyLT/n1t/8Av0P8KAMX/hZVl/zxuvyX&#10;/wCKo/4WVZf88br8l/8Aiq2v7ItP+fW3/wC/Q/wo/si0/wCfW3/79D/CgDF/4WVZf88br8l/+Ko/&#10;4WVZf88br8l/+Kra/si0/wCfW3/79D/Cj+yLT/n1t/8Av0P8KAMX/hZVl/zxuvyX/wCKo/4WVZf8&#10;8br8l/8Aiq2v7ItP+fW3/wC/Q/wo/si0/wCfW3/79D/CgDF/4WVZf88br8l/+Ko/4WVZf88br8l/&#10;+Kra/si0/wCfW3/79D/Cj+yLT/n1t/8Av0P8KAMX/hZVl/zxuvyX/wCKo/4WVZf88br8l/8Aiq2v&#10;7ItP+fW3/wC/Q/wo/si0/wCfW3/79D/CgDntU+IFne6dPCsN0GljZASFwMjHPzV0Gjf8gm2/65L/&#10;ACqpr2lWqaLdMttbqwhfBEYyPlNW9G/5BNt/1yX+VAFmiiigAooooAKKKKACiiigAooooAKM0V+c&#10;/wDwUB/bH/ayH/BUjTf2fv2aYfg1u/4VZF8Qr6XxzBe/9BaewkVJLd/+vchTH/z0O7oKA8z6h1z/&#10;AIJbfszeJ9avNS1L9nf4GahqWozvdXV1c+A9KmnuZXYs8ju0BZmZiSWJJJJJq58H/C/wN/ZM+MVv&#10;8K/h/wCEfBPw68TeMtMufEq6R4b8NR6XFqVrZyQQS3EjW8Kwlo2uoVAdg5EnyggNj44/42z/APVm&#10;f56zWf8Asen9qP8A4fP+B/8Ahp0fCH+0/wDhU/iX+wf+ED+2eV5X9p6J532j7R/Fu8vbt7bs9qXV&#10;L+tge1/T80fqFRRRTAKKKKACiiigAxmmum4U6igDzD9mb9jH4W/scaPqVj8MfAvh3wZDrU/2rUn0&#10;61CT6lKCxDzzHMkxG98b2O3ccYya9PoooAZMMRNX48f8GUv/ACjR+I3/AGU68/8ATVpdfsRP/qmr&#10;8d/+DKX/AJRo/Eb/ALKdef8Apq0ugD9iqKKKACiiigAooooAKKKKACiiigAqHUf+QfP/ANc2/lU1&#10;Q6j/AMg+f/rm38qAMrwB/wAi+v8Avt/M1t1ieAP+RfX/AH2/ma26ACiiigAooooAKKKKACiiigAo&#10;oooAyvG3/IsXX/AP/Q1qx4c/5F+y/wCuCfyFV/G3/IsXX/AP/Q1qx4c/5F+y/wCuCfyFAF2iiigA&#10;ooooAKKKKACiiigAooooAK5/xd/yHNG/67/+zJXQVz/i7/kOaN/13/8AZkoA6CiiigAooooAKKKK&#10;ACiiigAooooAKKKKAOd0z/ko+of9cB/KOuirndM/5KPqH/XAfyjroqACiiigAooooAKKKKACiiig&#10;AooooAR/uH6Vz/w1/wCQDJ/12P8AJa6B/uH6Vz/w1/5AMn/XY/yWgDoaKKKACiiigAooooAKKKKA&#10;CiiigArN8Xf8i7c/QfzFaVZvi7/kXbn6D+YoAm8O/wDICtP+uS/yq5VPw7/yArT/AK5L/KrlABRR&#10;RQAUUUUAFFFFABjNIUU/wj8qWigCvqWmQanAI54YplV1kAdA2GUhlPPcEAg9iK4nXPgXYXNtM2ky&#10;XehXnlskE1s52wt9la1jbbkcRxsSoUrzz15rvqK2o4ipS/hu35fdseXmOS4HHpLF0lJrZ2tJecZK&#10;0k/NNM8v8WReKtFeFbhbLUtNa5JBBEUyBpwEGem2ODczZBZ2wBjvh60vw/8AiZb7vFXh8aZfNHHN&#10;O88DQzQMbeS4KNKgVspEjFs8DgdeK9L+JC7tHg/6+FH6GtHUPD1rrNs8V1DBcRyxtG6SRhgysCGH&#10;PqCQfUGuyjmHJLnScX3g+V/5fkfN5twhLFUfq7nGtT608RCNWDXq7ST87yXkzxSz/Z8vvDYlb4d/&#10;EC8s47V3jewupFurdJeCUIHCEbuQUZvmB4qyfiR8WPALNJrHg/TfEFlEqqZdJmImY5xnblmb6CMe&#10;vFeial8GtIvLxbiJZrOYSmVmt3K+Zm4iuHBByPneFAxxnbkAgViroXjLwTpqi31GHxItrAA0dynl&#10;zXDrDOSQ3QM8zQDltqoh75J9RZpGuv36hUf9+PLL/wADi1f5s+CqcC1sqqL+y3iMJDp9Wq+1pJ+e&#10;HrKaS8qcdettzP8AB/7Xfg3Xb02uoXNx4fvFYq8OqQ+TsPfc3Kr/AMCINekLe6d4h0yOaKS1vbaU&#10;CSGRdskb91ZTyD2IIrzvxdrOm67GbTxf4PaaBZDDFO8ImViTbRKVYgFC8lwQoBziJj7DkbT9nnwT&#10;qdw194Q8Vap4bu5SYoha3xC798iD5WxI2XikwA2G2HHFRLA4GpHn9+l8lUj96s1802deF4q4pwdZ&#10;4a+HxzXS8sJXt39nUU4T9VOnG/RG14+/YS+GXj/wzeaW/h2DR4by1ltVfSWNk1sH0qTSAyIn7vMd&#10;jK8MYZGVFxgcDGfN+zF438J+MHvvCfxO1230m6v2vbjS9WjW/jTztTsZpo4XckRQpY21xawwrGAh&#10;ujJvD5YzLZ/GbwHE62t1ofjO2UgR+egt7kLz7ovp1ZjmrVr+17H4Wuxa+MvC+u+GJt5jEzRme2cj&#10;+64ALf8AAQw968uXCzqNzwnLU/69y97/AMB0l+B9xh/Hing1GjnyrYRLS2Kpc1JeSq/vKFv+4i7o&#10;5PxV45+KWg+CZ7L4h/C3Q/HGm/2Wjakuir9rinlFrqlxcxw2rh5LhR9n063RWSNpZLxjgBdteD/E&#10;P4O/si/EObXF8ReFLz4caxprvBe/ZRNaNYTImkmRBHA0lvuSTWLKHAQhpGcLuC7q+3/BXxs8K/EZ&#10;QNJ1qxupmBIhL+XNgdT5bYfHvitPXfCuk+LbT7Lqmn6fqVvuR/KurdJkJWRZFOGBHEiRuD2ZFPUC&#10;owWOzvJpuOBxNSjLtdr77OLa9bn7Bwt4nYaSWPyio4wlvPCV3FPz0c4PzVreSPzd8S/8EStP1htU&#10;m+Fnxct5LWOR4orW+iWWSKaN5LeZXu7ZgVYTQyxnbECGhKkFkrzHxb/wTR/aU+FmoNNaaVpPi60j&#10;zLJJpl/Gwxu3sFEphm3bdyKArAcYUnFfpR4i/YX+Huua9p+p2+lnR7zTb2DUIjp8hij86CTUJoW8&#10;s5QbLjU7ucYUEyMhbcFC1ytz+yr8R/hb4RvbfwD8VNWuriPS5LXT4fEi/awtwmk2VhaSyTEOAI5r&#10;Wa7kVIcTS3TZCgHf9ngfFziLDr/aqdOtfR3ik2vNwdOT+bbP0b/iI6zL91mksPilbT61ho83o6tH&#10;3r/3nvu2un5V6p8QvEXws1CHT/G2j634T1iOFZWh1Cznt5ZlyULxK67toYfxEDG4BiVAbc0b9otS&#10;YV/tCGQzIZlUkSsyLjLHaWK4ByQ2CoViQACR+n2o+NvitD4jm0/xN8M9F8S+GLm+W0ElrcKzeVPr&#10;r20TvE5kLLDpZjupSVUFyUXaN2z558aeF/2a/Htzpt58QPg/efDn/iTwX95ANLn0v7I7aTdatPEy&#10;2mx5JLe3tZBKWjBD7EALEqPCzb/iFnECf+seQwhOW8oRSbb63iqU/vqt+Z8v/wAQ+4BzCcq9DLKu&#10;Fnq5SwGIUrvvyKUKlvWbPjS98G/DD4m682vX3g3w1ceIJtkia9pUYs9WhC5VXjvbcrcIR5ZAZJFI&#10;KcEEcei/DP4hfEb4Ua7Jf+DP2hPixbxtdpcHSPFl6nizTXi8xGeBvtqSXioVDKGjuo3UvncQNp9h&#10;1b/gk38CvH2qXX/CB/FrUPD+uWt7LAbW/lt7prGWIwLJF5LCGYMn222T5nJU3UQOS4zxfjf/AII3&#10;/G7wJHdyeF/GHhvxTZQqRHHPcPDeSnAXhZUeNSAo6zYyWJ5JJ+f/AOIH8EV434Tz/EZfJbQlN1Kf&#10;S3uVU46ab1tjycT4Y4ZPlyTiOMX0p4+hONl29pFXfrKr9y29M8Af8FQfjr4WtLmPxB4Z+D/xImkk&#10;WSCbR7+/8ItbR4fehhlGpiZ+IyG82FfnYEfKGbsPDf8AwXE0nTb/AEu08d/BH41eETfRs82o6fpd&#10;p4n020K7MhjptxNd5y4A/wBGGSrkZCkj428Rfs+/HT4NX0n/AAl3wz8SNamB54pNEsTqMUZUk/vJ&#10;IZJEUYwMMQepwelcvof7Q3kalaWn2yeG8mLQmCdvJW2kG9SkrybI05UfMWK/Ou4j5gpLwV8UMLB1&#10;cpzHB5lTXVxnCb+dH2lNf9vO36cVbw149o03WhgKWMpx158JXjNP0hadvnUXqfqp4A/4Kvfs7+P5&#10;bO3/AOFseF/Dmqai4jtNJ8VtL4X1W6JcxqY7PUkt7h1ZwVVljIYggE4NfQS3cbZw2cHB46GvxP8A&#10;Dfxlj8dWFxthh1i1iO6YPaFo4ynz5bgAAAFg2TnYSPukjM8EaL4F8HJNJ4Tsb34erchVup/AmtXX&#10;hh7oICirI+nSwNIq9ArkgFRxlFK/K4qn4hZZUdLN+HasuXeWGqU69/NQTjNejV+p8Liswq4Ko6Oa&#10;4PEYWS6VKLe//Xp1LfOx+424EUoOa/H34a/HH4jfDW+jfw7+0P8AFZdLW6W4Gk6+2n+IbdlBU+SZ&#10;721lvvLKArxdb/mLb8817J4Y/wCCofx18MjUHvfD/wAIPiSrlDYwWd3f+EJIQfMyJHb+0xK3EQ4W&#10;IEsxO0ABvnZeKuR4at9XzVVcJP8Alr0alN/NuNl82LD51lmIq+woYmnKf8vPFS/8AbUvwP0eor4h&#10;8Af8Fk7pNIt5PHnwP8d6DNsM15ceHdSsPENjZRiFZWbmS3vZmDM0Yjhs3kZ4ztVgVLeieFf+Cwf7&#10;PfiXU7i1u/HjeEWtNvmz+MdD1LwraDcxUbbnUre3hfLAr8jtlioGSy5+sy3inJsx/wBwxVOp/hnF&#10;v7k7nryoVI6yi/uPpqg9K4/4U/tCeA/jvp8l34H8beEfGVrF9+bQ9Yt9QjTp1aF2A6jr611izrIO&#10;GUgjIIPWvd5kZGD4R/5D+rf9dv8A2Z66Kud8I/8AIwat/wBdv6vXRUwCiiigAooooAKKKKACiiig&#10;AooooAp+IP8AkB3n/XF//QTT9G/5BNt/1yX+VM8Qf8gO8/64v/6Cafo3/IJtv+uS/wAqALNFFFAB&#10;RRRQAUUUUAFFFFABRRRQAV5+37LfgVv2pv8AhdX9h/8AFy/+EV/4Qr+2Pttx/wAgj7X9s+zeRv8A&#10;I/4+Pn8zy/M7btvFegUUAZb+N9GidlbVtNVlOCDdICD+dcPP8HPBfjL9pvQficl79q8X+G/D9/4d&#10;sxBeq0Is7ye1nm3Rjq2+0hw2eBuHevjr4hf8Gtf7HfxR8fa54m1jwX4mm1bxFqE+p3sieKL2NZJ5&#10;pGkkYKHwoLMTgcCvMv2Af+CY/wAMf+COX/BZ3/hH/Dun/atH+OXgzVJ/AupXupXEmpaDJp8tnJqW&#10;kPGD5NxBIkkFxFcOqyp5EkR3/wCsYjq9f60CTsv67n6vUUUUAFFFFABRRRQAUUUUAFFFFADZ/wDV&#10;NX47/wDBlL/yjR+I3/ZTrz/01aXX7ET/AOqavx3/AODKX/lGj8Rv+ynXn/pq0ugD9iqKKKACiiig&#10;AooooAKKKKACiiigAqHUf+QfP/1zb+VTVDqP/IPn/wCubfyoAyvAH/Ivr/vt/M1t1ieAP+RfX/fb&#10;+ZrboAKKKKACiiigAooooAKKKKACiiigDK8bf8ixdf8AAP8A0NaseHP+Rfsv+uCfyFV/G3/IsXX/&#10;AAD/ANDWrHhz/kX7L/rgn8hQBdooooAKKKKACiiigAooooAKKKKACuf8Xf8AIc0b/rv/AOzJXQVz&#10;/i7/AJDmjf8AXf8A9mSgDoKKKKACiiigAooooAKKKKACiiigAooooA53TP8Ako+of9cB/KOuirnd&#10;M/5KPqH/AFwH8o66KgAooooAKKKKACiiigAooooAKKKKAEf7h+lc/wDDX/kAyf8AXY/yWugf7h+l&#10;c/8ADX/kAyf9dj/JaAOhooooAKKKKACiiigAooooAKKKKACs3xd/yLtz9B/MVpVm+Lv+RdufoP5i&#10;gCbw7/yArT/rkv8AKrlU/Dv/ACArT/rkv8quUAFFFFABRRRQAUUUUAFFFFABRRRQBz/xG/5A0H/X&#10;wv8AI1vp9wfSsD4jf8gaD/r4X+RrfT7g+lAC01oVY9KdRQBG9rG/Vf1rD1v4ZaHrEQZ9PhjliBMc&#10;sP7p4zslQEFf7onlxnIBckc810FFXCpOGsHY5cVgcNiY8uIpxml3SdvS+x55N8KtW0HTpI/DfiC4&#10;07bCY4IbiMTwwHy7aJMKR0RIHIGMbpWJz0LrrWvE0F0Le/0PT9UsZZUR3hkG1I3nnDEq3LbIVhyA&#10;vzM5xwDj0Giun65Nq1RKXm1r96s/vueF/qrQpybwlWdJPeKleH/gE+aK/wC3VG54Dr/hb4Y+MYEb&#10;WvDcnhu+8ouxjga2aMi2jupM+XwSiyAEuudwIGe8ml/APWPDDyL4F+Il9bwwl4ltL0pdxK6NtZeP&#10;lXa2VI2Eg9ea9u1nRLbXrGS1vLeG6t5htkimQSJIp6gg8EVzeofBnRb3UPtS2skNwsiS7452UFlu&#10;hdfdzt+aYbicZPToAB6lPPKkYqHPLl7StUj8lLY/P8d4VYWdeWK+r0nUe1Sk54StfznRfvPzdl3R&#10;5/b/ABB+L/gSNotV8K6f4qht41P2vTrgQtN8oydpGS3XgRjnpV3S/wBsjw/DI1r4ksdc8KXgUMY7&#10;+ychgfTYC34lRW6/wx8UeH7J4tF8SSyLHAIoI79Vk2lLWREJfByWnZJGO0cLgDHBTX38QZez1Tw5&#10;pevafLMY4xuBGwy28aFwwbna88jYXAEYHHU7OpgqztOlF36wk4P7pXj91jhjgeKMsg54XHV4qP2M&#10;RShioW8p0fZ1recpOXVxZveGvix4Z8YPGml65pV5JIMrHHcJ5g+qZ3D8R2pmv6PZ614uSzu7eG6s&#10;7y0aGeGRQ8cyMrqysDwQRwQe1eW6h4B+FvjG/WO+8O3Hh+8mjjCBYntdm83JXKRnap220jEsvClc&#10;nJwMvTfg/Jo+sWi+A/iFqFq32XzLeC+dbiPmNZFUxkDYNjoeUJAcHHTOcsqwclaNSUH2nC6/8Ci3&#10;p58p34Hj/iOjaVXCUcVG++GxCjP/AME1407S/u+1fqek+K/2Sfhv4s1Fr678J6at4bg3byW261Ms&#10;xvbS+aR/KKh3a5sLSRmbJYwgNlSwPEWH7D1r4Ja2k8J+MPF2gT2jCdUa+aa1uZVbVpt08alDKHud&#10;VeaVWbEhtoBxtJOhHr/xm8FNCtxpXh3xZbjO+S1mEEremdxQD04Q9Kcv7Xr+HYc+KfBPiXQW8zZ5&#10;iw+dB253sEz68A/jXnS4VnUfPQUKj7wkr/dpL70fZYfx8w+DpfV8zniMJB7xxFGoqfrzuM6PXdT+&#10;Zzdx4X/aE+FfhK4/s3xF4W+IVxp+jzR2seo2gs5r++XTtNht2bbsVY3vItTuZQZSQtxHGrYA2V/H&#10;/jC+8UeK49J+I3wFh8TaRJqCWVtqC2UOrrGs+tXFnbyPF5biONbGKK9mlLgRiZUKg9PWvDv7UfgL&#10;xKxWHxJYwOONt3utf1kCg/hXbWWsWuqWyzWtxDcRScq8bh1b8RxXnvL8bganPGVSnLpe/wCDav8A&#10;ifoOSeJOU5rGNbASoVnHXnoyUZfN0ZKPzcb92z89dU+AP7H/AMXfDI1ZdP1j4b315a2uoSTwz3Vn&#10;PpDzaVJrWxlJltonjsopJHAXCbQAcsm6trf/AASY8A+OfEUC+CvjvqT65pN/KfL1a4tNa8m4haNJ&#10;kMSNEQ6NPCrhgcCZFYfOM/f/AIs8AaL45t/J1jSdP1SHZJHsu7dZl2yRtFIuGB4eN3Rh/ErsDwSK&#10;4PXv2MPhp4l8Rrq0nhSzt9RN0b95bOSS1E1w19Y37yyLGyq8j3Gm2Ts7AswhCk7WYN9LhePuK8LG&#10;0cY6iWyn73ytNTVv60P1HCeKmPp2jDF4iMdmqjhiElbZKrFXj/denTzPgfWf+CPPxx8KQ302meI/&#10;AHiMOWliWe4ureZ/lKhUTyxEmeDgsACvXBbd5Zr37MPxt+FTWq+Jvhn4wWG4dpHutFgi1ry0+8VK&#10;WzYXA3AM7jjbneQS/wCkWmfsF2/grTtPj8LeOfHGjyaZIlxEJL4XEM86yarP5k8YCeYJLjVWklXc&#10;BKLS3U4CnMH/AApb47eB/C32HQviJoXiCex0aa3tJ9csfJae9TT9Ot7Z52RZJGRrqHULmRi5f/SY&#10;0G4LlfoafjBmkqTo5ngqdaD3SVvwjKMfvg/Q6MRxFkubXoZnhcFiIvrOjOhJ/wDb1L3U+tmmt/n+&#10;W+u/GI+Cda1C1ul1/RPsO0wQatYPY3l6C23AiXeqsBtY75AMFuSQA21H8cZE022upNQ0uaK7ZEig&#10;juYJriUt90GKNmkXODncqkHGcEjP6beI/GPxKm1a50fxZ8MNE8TeHby/jtUltZ1kjNvPrj2sZkib&#10;zCfJ0zyruZiFVmJRcfN5fhfi2x/Z+8Q+B9Ml+JX7Ptx8Pba80631W8nj0U6aLKRtGu9XuYvMt/Ju&#10;JPs0dpJFIFjz50kaBSd4T5PMqPhPnLvnPD9OEnvKMIR+bcI0ZXvrrN+qPEoeH/A9e8sFl9fCtPX6&#10;nioTT0WqpxdOUvRtrzPi/wCIfws+H/iDWIbrxt8L/CNxqlwqRw3WpaLCl7gJ8nlySJ5q7VxtKkEc&#10;FcYGOn8O+J5vDGox3uh/ET40eHbiFg0EVt471W6sbQB1bbHZXFxJZhfl27DAVAZgAK+i7n9hP9mn&#10;UtY1Sz8O/E3xp4G/eyW93Yx6obSzSa3exDBmuYcsyyajYKMyHLzKF+YNiHw9/wAEtdcsdNvpPAPx&#10;u8H+IJFkklhGqeFbDU5NwkeJhJdsZnUCWGWM4XAMbrtypFeRHwd8LsR/yJc0xWCl2hXqxj6OLjiV&#10;p25reZ52K8OcBCPPhc+q0U3pHFYZ2t5zjTrSv/2/brc8r+H37U/xw+G2vyahpfx+uPE3n5B07xp4&#10;S029sfmMhznT47C43DK7SZ8fK2VYFdnpng//AIKj/tCeF9Mvm1zwv8F/iLdLGXtl0bUr/wAK8hA2&#10;Csq6kGLPuT7yDAVs/MVXh9X/AOCc3x00PQri10/w38M/E1xazFpZbDV72O8l5b7puJI4Vz1A27Rg&#10;DGMivO9b/Zq+MXw0sbe11n4Q+PLiYZEt/pk0Or7+wPlWseM8HPzqPm6DGD1R8Ds1S/4ROKo1O0a1&#10;PDzb/wC3o1KU/wDyX7mcsfDjiGSbwmMwOKs/hjWVKbXf36n/ALZ12Pr3Sv8AgsvfaZpjf29+z/8A&#10;FKa/iZlkPhzVdA1CybEjIGjkur+zmZWADrugRtrDcqsGUdH4b/4Le/A2/wDD8d94g/4Wd4Fk8t5b&#10;mHxD8PNagSwVA7M011HbSWiqqIzlvPKqoJYgBsfnvr3irUPhv4ttdL16DxX4Phus5uvEejXGnCLp&#10;tJiTznYH5uVBI446kaWn/F9b7WJrPSfFXh/Vo4Dn7VJdx2EMi4Ukqb0QOSN2CAuSVOM8Z58T4T+K&#10;2DTq01g8VT0aadei383CpTu/8at2OfGcA8Z4Re1xGUVJU7X5qUlVX38sI/8Akx+pXg//AIKN/AHx&#10;34itdF0n41/Cu+1+9SOSLSI/FNj/AGkRIFZAbYy+crEMp2lQRuGQK9oSQOuRX4t67q8fxMjmsr7w&#10;zonja32NbzLBZrrMIXepKs0fmKAXjjIBOCVjxnK55Xwn4B+Hnw+1nULnw34XPgLWtUjS3ur7wjfz&#10;+Hr5likaQATWTwyrl5SWww35UNuAAHztfC8d4LTG5BUla1/YVqFZ/wDgKnGXpp5HyeJqTw0nHG0K&#10;tJ/3qUm/uhzv8D90M0Zr8ZvA/j/xF4A1Oa68L/Gz44aFdTIyyf2p4om8TwLmJkGItXF5GuC2/Kqp&#10;LBckr8tei/D79t/47+A4biK3+NHhnxk1xnbJ408EwSyW/wC9BG06ZLpyn5NwO5SSWB42lW8XEcbf&#10;Ul/wq5fjMM+vtMLWsvVxjKPzTZzf2pgbXdeEf8T5H90+Vr7j9VKK/N/wX/wU6/aC0ZV/tjQPgj44&#10;YBM/2bd6l4cDnM277/8AaGMAW+OufMlzjyl83Y8If8FnfiZp+szR+Mv2ZdSi0+PIS58H+O9P1qRs&#10;JGxJjvk04AZd0GHJ3QvxtKM+eF8TOFq8/Zxx1OMu05KD9LT5Xfy3O+lB1VzUveXeOq/C5+hFFfJ/&#10;gn/gsL8N9YsJ5vE3hf4reA5IcYg1HwrLqskv70RfKdJa9Q/MQeWGE+f7vzVu+G/+CvH7PHiCfy5/&#10;iC3hvjLSeKdB1Pw3FENjyfO+oW8Cp8kcjfMR8sUh6IxH0mFz/K8U7YbE05/4Zxf5NlOjUW8X9x9D&#10;+IP+QHef9cX/APQTT9G/5BNt/wBcl/lXkOgft9/Av4r/AGzS/C3xo+FPiTUhEwNppfi2wvJxlSRl&#10;I5S3PbjmvXdDdZNGtWUhlaJSCO/FetvsZlqiiigAooooAKKKKACiiigAooooAKKK+Jf+Ckv/AATg&#10;+P37YPxy0rxN8K/2tfF3wF8PWOhQ6ZcaBpWkyXcN5dJcXEjXhZbuEBmjlijxtJxADuOcAA4P4h/s&#10;Bft++IPiBrl94f8A25tI0PQb3ULifTdNb4YaXO2n2zSM0UJkZNzlEKruPJxmuu/YO/4JN/ET4Jft&#10;e3nx2+PH7QGt/Hz4hLoDaBokcugw6PpfhuKVkNy8ECSOgkkEMa7okhGGl3rIzhk+Ef8Agmr+wp+2&#10;B/wUd/Y68NfGHT/+CgXxP8L6b4qudRjs7CXSJruVYbW/uLNZHYXyBWf7Pv2AHbvA3NjNe+f8ElPh&#10;X+0f+zD/AMFTPHXw1/aH/aC8dfEMQ+FLjVfBljfW8s2i+LdNN1bRvqUc7TH7PeWz7YpbN4yy/ag6&#10;SSRkOxHR2/rYUtv67n6tUUUUDCiiigAooooAKKKKACiiigBs/wDqmr8d/wDgyl/5Ro/Eb/sp15/6&#10;atLr9iJziJq/G7/gy51i20b/AIJofEP7VL5PmfE692gqTnGlaV6fWgD9k6Ky/wDhNdL/AOfpf++G&#10;/wAKP+E10v8A5+l/74b/AAoA1KKy/wDhNdL/AOfpf++G/wAKP+E10v8A5+l/74b/AAoA1KKy/wDh&#10;NdL/AOfpf++G/wAKP+E10v8A5+l/74b/AAoA1KKy/wDhNdL/AOfpf++G/wAKP+E10v8A5+l/74b/&#10;AAoA1KKy/wDhNdL/AOfpf++G/wAKP+E10v8A5+l/74b/AAoA1Kh1H/kHz/8AXNv5VR/4TXS/+fpf&#10;++G/wqK88Y6bNaSot0pZkIA2NycfSgBvgD/kX1/32/ma265bwh4ksdL0gRTz+XIrNxtJ7+wrV/4T&#10;XS/+fpf++G/woA1KKy/+E10v/n6X/vhv8KP+E10v/n6X/vhv8KANSisv/hNdL/5+l/74b/Cj/hNd&#10;L/5+l/74b/CgDUorL/4TXS/+fpf++G/wo/4TXS/+fpf++G/woA1KKy/+E10v/n6X/vhv8KP+E10v&#10;/n6X/vhv8KANSisv/hNdL/5+l/74b/Cj/hNdL/5+l/74b/CgBPG3/IsXX/AP/Q1qx4c/5F+y/wCu&#10;CfyFZHinxRY6joU8MNwJJH24XawzhgfSptG8WabZ6TaxPdLujiVT8jdQPpQBvUVl/wDCa6X/AM/S&#10;/wDfDf4Uf8Jrpf8Az9L/AN8N/hQBqUVl/wDCa6X/AM/S/wDfDf4Uf8Jrpf8Az9L/AN8N/hQBqUVl&#10;/wDCa6X/AM/S/wDfDf4Uf8Jrpf8Az9L/AN8N/hQBqUVl/wDCa6X/AM/S/wDfDf4Uf8Jrpf8Az9L/&#10;AN8N/hQBqUVl/wDCa6X/AM/S/wDfDf4Uf8Jrpf8Az9L/AN8N/hQBqVz/AIu/5Dmjf9d//Zkq5/wm&#10;ul/8/S/98N/hWL4j8RWd9q2myRTBo7eXdIdp+UZX29jQB11FZf8Awmul/wDP0v8A3w3+FH/Ca6X/&#10;AM/S/wDfDf4UAalFZf8Awmul/wDP0v8A3w3+FH/Ca6X/AM/S/wDfDf4UAalFZf8Awmul/wDP0v8A&#10;3w3+FH/Ca6X/AM/S/wDfDf4UAalFZf8Awmul/wDP0v8A3w3+FH/Ca6X/AM/S/wDfDf4UAalFZf8A&#10;wmul/wDP0v8A3w3+FH/Ca6X/AM/S/wDfDf4UAalFZf8Awmul/wDP0v8A3w3+FH/Ca6X/AM/S/wDf&#10;Df4UAUdM/wCSj6h/1wH8o66KuQsPEFnF42vLxpgLeSIKr7TycJxjGexrb/4TXS/+fpf++G/woA1K&#10;Ky/+E10v/n6X/vhv8KP+E10v/n6X/vhv8KANSisv/hNdL/5+l/74b/Cj/hNdL/5+l/74b/CgDUor&#10;L/4TXS/+fpf++G/wo/4TXS/+fpf++G/woA1KKy/+E10v/n6X/vhv8KP+E10v/n6X/vhv8KANSisv&#10;/hNdL/5+l/74b/Cj/hNdL/5+l/74b/CgDTf7h+lc/wDDX/kAyf8AXY/yWrjeNNLKn/Sl/wC+G/wr&#10;G8C+IrPSdIkjuZvKcylgNpORgegoA66isv8A4TXS/wDn6X/vhv8ACj/hNdL/AOfpf++G/wAKANSi&#10;sv8A4TXS/wDn6X/vhv8ACj/hNdL/AOfpf++G/wAKANSisv8A4TXS/wDn6X/vhv8ACj/hNdL/AOfp&#10;f++G/wAKANSisv8A4TXS/wDn6X/vhv8ACj/hNdL/AOfpf++G/wAKANSisv8A4TXS/wDn6X/vhv8A&#10;Cj/hNdL/AOfpf++G/wAKANSs3xd/yLtz9B/MU3/hNdL/AOfpf++G/wAKo+JPFWn3uizxRXAaRgMD&#10;awzyPagDW8O/8gK0/wCuS/yq5WDovi7T7XSLeOS4CukYDDY3Bx9Ktf8ACa6X/wA/S/8AfDf4UAal&#10;FZf/AAmul/8AP0v/AHw3+FH/AAmul/8AP0v/AHw3+FAGpRWX/wAJrpf/AD9L/wB8N/hR/wAJrpf/&#10;AD9L/wB8N/hQBqUVl/8ACa6X/wA/S/8AfDf4Uf8ACa6X/wA/S/8AfDf4UAalFZf/AAmul/8AP0v/&#10;AHw3+FH/AAmul/8AP0v/AHw3+FAGpRWX/wAJrpf/AD9L/wB8N/hR/wAJrpf/AD9L/wB8N/hQBT+I&#10;3/IGg/6+F/ka30+4PpXJeN/Ednqmmwx283mMswY/KRgYPqPetlfGmlhR/pS/98N/hQBq0Vl/8Jrp&#10;f/P0v/fDf4Uf8Jrpf/P0v/fDf4UAalFZf/Ca6X/z9L/3w3+FH/Ca6X/z9L/3w3+FAGpRWX/wmul/&#10;8/S/98N/hR/wmul/8/S/98N/hQBqUVl/8Jrpf/P0v/fDf4Uf8Jrpf/P0v/fDf4UAalRvbB3LZwT6&#10;Vn/8Jrpf/P0v/fDf4Uf8Jrpf/P0v/fDf4UAWbzRbfUbSS3uIoriGZSjxyIGVwQQQQeoIJGK4TxP8&#10;I/D+ueLBZy6fHHFeWrwyeSTDlWVQw+UjqsMa/RQOBmuy/wCE10v/AJ+l/wC+G/wrFuvEFlJ4xguv&#10;tA+zxxbS209fm46Z71pTrVKbvTk16OxwY3K8HjI8mLpRqL+9FP8ANFH/AIVFNpV+JLDXtUhja4E0&#10;sTvuRs3clzIMDb98ybMnOEUD1JpvZePPDdjlZ9N1+SOAKA0fkvIyWjc/wqDJc4z2VP07JvGOlP1u&#10;lP8AwBv8KT/hL9J/5+V/74b/AAro+u1H/ESl6r9dzx6nCmFVvqk6lFrbknJL0cW5Ra9Yu3Q838Xe&#10;ENN8QXs0etfDuzuFu5nh+1W8a+ey+fBDG+5BvXcsryE7gVWE5xnjhrD4SfD+/vorzRdR8V+DdQmj&#10;URpFOysm/wC0EbvvMMraytgsOAM4JAr6BPi7SW63C/8AfDf4VBfa1oGpxGO4NvOjAgrJCWGCCD1H&#10;cEj6E16GHzyvSjyRlJeknb5xldM+Ozjwpy7H4hYmtClUa6zowU/VVaXs5xfXd+h49Z+DPH9jYKPD&#10;vxSsdWXG8JqMKltpRJBlyJH+5JG3bh1PQitEeOvjB4Km/wCJh4X0XxJaxJ/rtPufJZsY5IY5Of8A&#10;Zj9a6rXPBHgrWzJ5sKqJo5IW8ppYvlkEKsBtx/DBCvsEx3OYE8Madp94sun+I9Us1NwJ5IgWaJwb&#10;uS5kG3A++ZChPPyqB656Xm1CppVhCXrBJ/fBxf4HiR8PM2wUn9QxGIpJfD7PFSqL09lio1IpeSl9&#10;xgH9sX+wrFZvEHgfxdo4ztdza7olP++2z+Vb+gftc+AvEKrs16G1dlBZLqKSFkz2JK7fyJFZ8H/C&#10;S6BZBbXxVZ6pIkSon222ZQGWzZASVVid9yVkbJyFBAz3oeIFi1rUZG1Twf4a1zdKyQzmFVkWETQK&#10;m8uC2djzyHHH7sL1PL9nllV25OX/AAz/AEnH9QhiuOcDBy+s+0tuq+Fbfqp4WrZ+ns36I9Q8P+L9&#10;H8YwedpupafqUa43G2nSYKffBODV5rSOX5GVWV+OVzxXzjqXwv8Ah9r6rNP4X1zw9JM+4y2cr7UU&#10;m4GSH+VfkhVmAXjzkHOSar2nhnStMtrdvD/xS8VaHEITOYL2OSZY0EEcxyF2qu2OWMnqMkik8lwt&#10;R/u6kl5Shf8AGDl+Q4eJ2d4aKeOwVKor25qeIUG325MTCjZ+Tm/U9y1f4CeDdeuGmu/C/h6e4kn+&#10;1NM+nQmRpjNbzmQttyWM1payEnktbQk5KLjhYf2Afhrpd/p15puk3ml3Wl6hDqcDwahO486KbUbi&#10;PcsjurBbjVb2UAjG907RoFwV8R/ETw/f/Z7H4heE9ajUHamoQeVKcSeUwIRCeH+XJb73HB63rb4+&#10;/EjR4ZP7Q8F2Op7SWWWxvhGsij0Ul2z+H4VwVOGVN80JU5P1UX/5Oon2GD8cKuFh7PE4fG0I9bU5&#10;VYfN4eVaLXZvRnFaR+wlq3h7SZNH8F/Fvx54bh0fT5tMtjPP9rUv/ZMOl20rKpiB8j7P9p2jG6eV&#10;3yvAHf3/AMMvi9pXiC2uNP8AiBYahp76g8s1neaXHDstpdaguCodVdi0Oli4tU6b5HV2IJylHQv2&#10;rrXww9xd674V8WaWt1J87mz3RRnLfxsVz19Aa6q1/bC+Ht2yr/bhjZh/y0s51Cn3OzH61xy4TxkN&#10;YUZ2f8rbX/kraPeo/SD4dxk4wxOY0OZbKtGFOT+VWMJvscHaeO/2htCs7dta8BeD/ERh0+3e7g0e&#10;88j7TeDT9TmuFiaeb5Y2uotLt03LkfaJXbKjdHxPjyXwvq+o6xd+OP2WG1K+t1mknuNK0KLVZr10&#10;g0kkRyeShkLzajPErbsFdMnfICsqfSukfHHwdrdx5dr4i0q4kZQQiTgsc+3WtkeK9H3bhPHub+IR&#10;t836Vz0YZhgZXw9apTl32fpsmfo2T8fYGtUWKwUKbVt6NScb+d4VGl91j4N1n9mb9kX4g6pf6fde&#10;FdY8H6nJqsOjJLFcXi5up9Xv9ItxEivLEFmudOnKlkACFGbbkgZPhj9jH4J638OLr/hCf2jfiB4Z&#10;0hrOG5Zb/XEtbKKG505tSQPC8UGQbDfcMhYFYgzPgA1+gtx4h0O8GJXhlGQ2HhLcjkHp2rgvFvwF&#10;+EvjLQLrS7zwr4eWzvbSaxlW2sjasYZbI6e6hogrL/oh8gEEFYwFUgAY+gocdcV0IqEMbKaXSd5L&#10;/wAmckvSx91hfFLGxThVxWJUd4qVSNZLb7NWGq8r+t+vxnc/8EovG1p4Rk07wX8WPh3rUlm72zw3&#10;XhKytZEaNwzI9zGs0wZWb5s8guc43nPJ67/wTQ+OXgCyWZfC/wANfG0n2hJZk03W723upEAAZFFw&#10;8VugIUfdTIIJHLNu+1NU/ZC+EuparNfR2M9reXOpvrEssN5c/vbmTUbDUpXKsSvz3Om2hOAMLHtX&#10;aCRWFafse6H4VWz/AOEY+I3jrQvsdwtyyLesYbt1l1a4/fLGIzIr3GrNJIpbEgtYFONpY+1hfFbi&#10;Ki1GpSpTW+kYwf8A5TVN/O5t/r7gsTHnxSoVJt6qpg6cb97zoSjL8E/M+DvFv7NHxb8A2ck7fBP4&#10;hfajvZHt9dtNRWP0AW1tc8ZAzuOQMcklq5nVbTVvh/4cj1DxB4b+MGgzEqsrXXg17e2UbwHPnPcg&#10;nCEkDYMsAuRu3D9EZPhh8V/Cvw8lsNF+Na6hrNvo01ra3OpaIuJrwaRZ2kE8jsJmCi8t7m7YYbcb&#10;vaQ4T5tW18TfGjSPFknm6h4B1bQ5L53UFJ1u47aTXV2KQEjTMWjFudxLXAAIZVLSdGJ8S8LjVbNs&#10;op1Lb3vO6/7iOr+V+xw4qjwbjJKriMtwkpPdwqYilJf+DFNJel0j8wfDnxwsbgTNdeNrHR2TP7i8&#10;iv3uHG0N0jtnTJbeOXx905+Y7dbQ/jTNqVyzWuv+HZLfb5gmn1C2sywwCcrcNE+4Z5GD0ON1foPL&#10;8bfi0vhKUeLvhL4d8SSQ6Pb3FzHp9/EEnumsNSuLm3jjkeVmC3MGn2q54JvWcEpGccJ4kv8A4eWU&#10;uqNrn7J9rdJZ2088r6N4bguri6aOHSX8uHFvHvd5NRuY1+cZ/syds/eCfLYuj4U5inPMeHacW97U&#10;qS/GFKk//Jn6kf6l8HVZ8mFwlei+joY2lJP5KNJ/Ju58g6vqUXxMtbvR77w/4f8AHFr5LwXFrbxR&#10;axDJGXBZCI/NRlZ4lOACGKKRn5a/ZPwjuHhfT967W+zpuGc4O0d+/wBa/PzxP8IP2TPEPjC80+6+&#10;F/iLR9VW5gsUxLd2kLS3Gs3ekW7KiXIG157SSUHbjyGRiM5UfoJ4UCjw1Y7F8tfITav90YHHf+de&#10;RPIeBst14Mw0qHN/Ei+e2luWylWqJfavZQ6Xvpb5ribh/LssVNZfPEy5m7rEJaWt8MlUnzXvrorW&#10;W9zQooorM+TCiiigAooooAKKKKACiiigAoPIooJ4oA/ImX4mftUf8EJPEXjL4e+B/wBmzUP2lPgJ&#10;q/iG8134eyeD7iWzv/B8F9cTXU+lXNvDb3UrxxSuSkhjCnzCfNO9YLf0X9gKH9pP/gof/wAFBvDf&#10;7Rnxs+E83wF+HPw38M6lpXgXwle3/ma1dX2oGGK9nuwY45TGFtGws0UGN1sY0k+eU+c+JP2kv2/P&#10;+Cq3xU8caz+yl4p+GfwZ+CfgXxDeeHNG8R+IbNLif4gSWzeTPdQGSzvVa2SaJtjxxxL++ZC8zxus&#10;Xv8A/wAE0P2xv2g/DX7Tmqfs0ftXaT4buviXYeHP+Eq8N+OPDOF0fxppscsdvcZUpHsu4ppRuVYo&#10;wyHPkxKqSXBC9vPp93+QT/XX1v8A5n3xRRRQAUUUUAFFFFABRRRQAUUUUAMnGYj+dfjz/wAGaLye&#10;O/8Agm58QZ9ZuLvUpofiXeRxyXFw7sq/2XpZwCTnGcnHvX7Dz/6pq/Hf/gyl/wCUaPxG/wCynXn/&#10;AKatLoA/XX/hCdL/AOfX/wAiP/jR/wAITpf/AD6/+RH/AMa1aKAMr/hCdL/59f8AyI/+NH/CE6X/&#10;AM+v/kR/8a1aKAMr/hCdL/59f/Ij/wCNH/CE6X/z6/8AkR/8a1aKAMr/AIQnS/8An1/8iP8A40f8&#10;ITpf/Pr/AORH/wAa1aKAMr/hCdL/AOfX/wAiP/jR/wAITpf/AD6/+RH/AMa1aKAMr/hCdL/59f8A&#10;yI/+NRXng3TYrOZltvmVCR+8brj61tVDqP8AyD5/+ubfyoA5vwf4ZsdT0dZZ4d8m4jO9hwCfQ1q/&#10;8ITpf/Pr/wCRH/xqHwB/yL6/77fzNbdAGV/whOl/8+v/AJEf/Gj/AIQnS/8An1/8iP8A41q0UAZX&#10;/CE6X/z6/wDkR/8AGj/hCdL/AOfX/wAiP/jWrRQBlf8ACE6X/wA+v/kR/wDGj/hCdL/59f8AyI/+&#10;NatFAGV/whOl/wDPr/5Ef/Gj/hCdL/59f/Ij/wCNatFAGV/whOl/8+v/AJEf/Gj/AIQnS/8An1/8&#10;iP8A41q0UAc34o8L2OnaFPNDBskTbg72OMsB3NS6H4Q0+60e1kkt90kkSsx8xuSR9ateNv8AkWLr&#10;/gH/AKGtWPDn/Iv2X/XBP5CgCv8A8ITpf/Pr/wCRH/xo/wCEJ0v/AJ9f/Ij/AONatFAGV/whOl/8&#10;+v8A5Ef/ABo/4QnS/wDn1/8AIj/41q0UAZX/AAhOl/8APr/5Ef8Axo/4QnS/+fX/AMiP/jWrRQBl&#10;f8ITpf8Az6/+RH/xo/4QnS/+fX/yI/8AjWrRQBlf8ITpf/Pr/wCRH/xo/wCEJ0v/AJ9f/Ij/AONa&#10;tFAGV/whOl/8+v8A5Ef/ABrH8R+HbOw1XTY4YdqXE22Qb2O4ZX1PueldbXP+Lv8AkOaN/wBd/wD2&#10;ZKALf/CE6X/z6/8AkR/8aP8AhCdL/wCfX/yI/wDjWrRQBlf8ITpf/Pr/AORH/wAaP+EJ0v8A59f/&#10;ACI/+NatFAGV/wAITpf/AD6/+RH/AMaP+EJ0v/n1/wDIj/41q0UAZX/CE6X/AM+v/kR/8aP+EJ0v&#10;/n1/8iP/AI1q0UAZX/CE6X/z6/8AkR/8aP8AhCdL/wCfX/yI/wDjWrRQBlf8ITpf/Pr/AORH/wAa&#10;P+EJ0v8A59f/ACI/+NatFAHH2Hh6zm8bXlo0ObeKEMqb24OE75z3Nbf/AAhOl/8APr/5Ef8Axqlp&#10;n/JR9Q/64D+UddFQBlf8ITpf/Pr/AORH/wAaP+EJ0v8A59f/ACI/+NatFAGV/wAITpf/AD6/+RH/&#10;AMaP+EJ0v/n1/wDIj/41q0UAZX/CE6X/AM+v/kR/8aP+EJ0v/n1/8iP/AI1q0UAZX/CE6X/z6/8A&#10;kR/8aP8AhCdL/wCfX/yI/wDjWrRQBlf8ITpf/Pr/AORH/wAaP+EJ0v8A59f/ACI/+NatFAGS/gnS&#10;9p/0Xt/z0f8AxrH8D+HbPVtIaS4h8x1kKg72HGB6Gutf7h+lc/8ADX/kAyf9dj/JaALn/CE6X/z6&#10;/wDkR/8AGj/hCdL/AOfX/wAiP/jWrRQBlf8ACE6X/wA+v/kR/wDGj/hCdL/59f8AyI/+NatFAGV/&#10;whOl/wDPr/5Ef/Gj/hCdL/59f/Ij/wCNatFAGV/whOl/8+v/AJEf/Gj/AIQnS/8An1/8iP8A41q0&#10;UAZX/CE6X/z6/wDkR/8AGj/hCdL/AOfX/wAiP/jWrRQBlf8ACE6X/wA+v/kR/wDGqPiPwpp9jo00&#10;0VvtkQAg72OOR6mujrN8Xf8AIu3P0H8xQBT0Xwhp11pNvJJb7nkjDMfMbk/nVn/hCdL/AOfX/wAi&#10;P/jVnw7/AMgK0/65L/KrlAGV/wAITpf/AD6/+RH/AMaP+EJ0v/n1/wDIj/41q0UAZX/CE6X/AM+v&#10;/kR/8aP+EJ0v/n1/8iP/AI1q0UAZX/CE6X/z6/8AkR/8aP8AhCdL/wCfX/yI/wDjWrRQBlf8ITpf&#10;/Pr/AORH/wAaP+EJ0v8A59f/ACI/+NatFAGV/wAITpf/AD6/+RH/AMaP+EJ0v/n1/wDIj/41q0UA&#10;cj428OWelaZFJbw+WzTKpO9jkYPqa2E8E6XtH+i9v+ej/wCNVfiN/wAgaD/r4X+RrfT7g+lAGX/w&#10;hOl/8+v/AJEf/Gj/AIQnS/8An1/8iP8A41q0UAZX/CE6X/z6/wDkR/8AGj/hCdL/AOfX/wAiP/jW&#10;rRQBlf8ACE6X/wA+v/kR/wDGj/hCdL/59f8AyI/+NatFAGV/whOl/wDPr/5Ef/Gj/hCdL/59f/Ij&#10;/wCNatFAGV/whOl/8+v/AJEf/Gj/AIQnS/8An1/8iP8A41q0UAZX/CE6X/z6/wDkR/8AGsa78PWc&#10;fjK3tVhxbvHuZd7cnDd857V11c7ff8lCtf8Arj/RqALv/CE6X/z6/wDkR/8AGj/hCdL/AOfX/wAi&#10;P/jWrRQBlf8ACE6X/wA+v/kR/wDGj/hCdL/59f8AyI/+NatFAGV/whOl/wDPr/5Ef/Gj/hCdL/59&#10;f/Ij/wCNatFAGV/whOl/8+v/AJEf/Gj/AIQnS/8An1/8iP8A41q0UAY8vgfTWxttv/Ij/wCNV734&#10;Z6LqSMtxptvMrAqRISwIIAI5PQ4H5V0FFVGUou8XYzq0adWLhUSkn0aujj7j4HeGbm6E7aVGJlYP&#10;uWWRckTeeOA2P9b8xz1NZM37N+jpFttLrVNPVYUhiEFzjyVSCWFdpILcCZnyT99VPYg+jUHpXRHH&#10;YiKspv7zw8Rwrk9aSnPDQutmopNfNWZ5Hpfws1S51rUltNemVYZGSMXCed5YLQgEZPZYZB05M7Ht&#10;yuo/A3Ur+9331j4X1a385WZbmEllj+0TswUbfvCAwIuTjKsT6t3PhH/kP6t/12/9meuiYbhito5l&#10;WXb7kn96szhxHBOW1W789n055OP/AIDJyj+B866l8BLCTTVutR+G9pPfRwF5V0/UpIIzItoJCqor&#10;ngzgxAdh83PfNm/Z58Owa1JJb6P440GQXMkEMlnNvX5bmKFZAzLuAbzS4+bhI2Oa+mBbKPWj7MN2&#10;dx+lejT4lxkftO3bmlb7m2j4nFeB/Dta8vY0+bpJ0aKkvPmhCEvnzX63PlHR/CN8rQyWvxC8S2f2&#10;hlWOHUtMMrpuNyFLHzWABFrKenQr3OBahn8W2d1DJa+PPDWoQyQNME1GyktNyLDFcFjtiBGI5oyc&#10;sMbsdQQPqJ7GOUHcNwIwQazdQ8A6PqqMtzptjMJEaNt9ujFlZVVgcjoVRAfZV9BWv+sSm/31OLX+&#10;GD/9tT/E8/8A4g7Ww1P/AIT8bUpy8q2Kivu+sSj/AOSteR4TpXj/AMdWd40N74P8N6oyllAsdaSF&#10;iVfym4aVicSYXoOSB1q7D8a9VsLkx6l8J/E0Srgs9rJLcrg9wQgB/OvXrv4T6DeXouG09FnWVZt8&#10;btGSy3AuQTtI6zDefU9cg4rFX9n3SdPtttjfaxp4ihSGEQThRCqW80C4+XPAnZ+v31U9BiksfllS&#10;/tKEV6c6/KbX4GkuEuOcI4xwma1Zx68zoTt6c2Gi38538+pwR/aj8E6ZeLDq3h3xTo7uMj7VbED3&#10;6SZ/IV0Wj/Hf4W64SIdYtY9v/PwZrf8A9DxWtqPwjursXXl+JNajW4DgAyFvL3fZQMcjoLdwP+vi&#10;Q8Z5wdT/AGaoL+/WR/7Fulku0lk8/SIWbyftcszpuwTzE8cQPby89+FbJ5q7Uovylf8AOP6gq3iZ&#10;harjF0q8O86Si/vhiF/6b7HRR+Ovh3Ku5de8PkdD/wATVOPr89bWl2XhvW41ezktbtWGQ0N15gP4&#10;hq8ff9koQ2RZ9H8N6hcLAF+Z5oVldbMgnbHsA3XWDgYGwnocAUrz9lKzkuZoT4Phhha5ljjnttUk&#10;Egi8+2RHw8jDJie4cjB/1SjgnBqWX5TLSnXkvVRa/GUTOHGnH9GMp4nK6UkuinWTfpy0Kq17antu&#10;seEtNg0u4kjt9rJGzA72PIBI71taGMaPbf8AXNf5V8zxfs86p4Xs41tJPGum+ZIFleHWI2SJC9yC&#10;zKkYJAjihY88m4A/hNfSvhtdmgWa4ZdsKjBOT09a8zMMDRw9vY1VO/la33Nr8T7rgzirMs59osxw&#10;Lwzha15OSle91rCElay3ir302LtFFFeYfdBRRRQAUUUUAFFFFABRRRQAUjdKWvj3/gs5/wAFUbz/&#10;AIJLfAHwt45tPh7H8RP+El8Sw+HDaS6+uiw2RlgnlWd52gmULmHbhgo+fJYYwUwPj/8A4J+f8FQP&#10;hH/wQ88Ca5+yZ+0VP4j+GOofCfW9Sbwnrl5ot3qVp430G91C6vLS/iayil2OfNdHUgKpQDeZBLFF&#10;6N+yb+2Vov8AwWH/AOCwPhn4jfCzS9euPgp+zn4T1mwTxjc2b2EHiHXdYNohtI4pSsrRR2kHmZaN&#10;WVx86qHhaTzj4h/teftoft5fDLS9Wtf+CfvwI+JXg68/0zRbrWviH4d8VaecjHmxN9oWNs4I3Jjp&#10;jPFe7/8ABJ34k/txXHxobwn8eP2dPg/8Fvg3puhTnSG8HTWu63vVmi8q3EUGp3CrGUedjtgUblHz&#10;DOGuN73e/wDwLEys1p3/AFP0MoooqSgooooAKKKKACiiigAooooAbP8A6pq/Hf8A4Mpf+UaPxG/7&#10;Kdef+mrS6/Yif/VNX47/APBlL/yjR+I3/ZTrz/01aXQB+xVFFFABRRRQAUUUUAFFFFABRRRQAVDq&#10;P/IPn/65t/Kpqh1H/kHz/wDXNv5UAZXgD/kX1/32/ma26xPAH/Ivr/vt/M1t0AFFFFABRRRQAUUU&#10;UAFFFFABRRRQBleNv+RYuv8AgH/oa1Y8Of8AIv2X/XBP5Cq/jb/kWLr/AIB/6GtWPDn/ACL9l/1w&#10;T+QoAu0UUUAFFFFABRRRQAUUUUAFFFFABXP+Lv8AkOaN/wBd/wD2ZK6Cuf8AF3/Ic0b/AK7/APsy&#10;UAdBRRRQAUUUUAFFFFABRRRQAUUUUAFFFFAHO6Z/yUfUP+uA/lHXRVzumf8AJR9Q/wCuA/lHXRUA&#10;FFFFABRRRQAUUUUAFFFFABRRRQAj/cP0rn/hr/yAZP8Arsf5LXQP9w/Suf8Ahr/yAZP+ux/ktAHQ&#10;0UUUAFFFFABRRRQAUUUUAFFFFABWb4u/5F25+g/mK0qzfF3/ACLtz9B/MUATeHf+QFaf9cl/lVyq&#10;fh3/AJAVp/1yX+VXKACiiigAooooAKKKKACiiigAooooA5/4jf8AIGg/6+F/ka30+4PpWB8Rv+QN&#10;B/18L/I1vp9wfSgBaKKKACiiigAooooAKKKKACiiigArnb7/AJKFa/8AXH+jV0Vc7ff8lCtf+uP9&#10;GoA6KiiigAooooAKKKKACiiigAooooAKD0ooPSgDnfCP/If1b/rt/wCzPXRVzvhH/kP6t/12/wDZ&#10;nroqACiiigAooooAKDzRRQA3y1P8K/lS7R6D8qWigBNin+EflSeWv91fyp1FAFHxBGo0S7+Vf9S/&#10;b2NS6N/yCbb/AK5r/KmeIP8AkB3n/XF//QTT9G/5BNt/1yX+VAFmiiigAooooAKKKKACiiigAooo&#10;oAK8R/b8/bE+DP7F3wAvtf8AjprGm6b4J1xjoUlpeadJqS6008cmbMWsaSGbzI1kDKVK7dxbC5Ne&#10;3V4r+3H/AME9fhN/wUc+GmneEfi94bm8TaHo+orq1jFFqd1p7210sckSyh7eSNjhJZBtYlfmzjIB&#10;CkHqfkT8LP2RvjJ+0r+0/b/Eb9h34TeO/wBh/wAD6pcx3OseI/FWrLY6T4uhMa4I8JmOePMYuJmt&#10;mUi1dcnMTvlP3eQfIv0r8t/EX/BoR+yfq7zNY6h8X9A81sqLDxQhEXsvnQSdP9rNe3f8E3f+CEfw&#10;1/4Jf/GG88YeB/iJ8avEUl5pUuktpXijX7W80tEkkhcyrDDaw4lXyFVW3cKzDByMPS1heZ9uUUUU&#10;DCiiigAooooAKK4H9pX9qP4ffsefCPU/HfxM8V6V4P8ACukrme+vnOGbBKxRooMk0rYO2KNWdyMK&#10;pPFcx+xr/wAFB/g1/wAFBPA1z4i+D/j7R/GunWMvk3aQJLbXdixLBfOtp0SeINsYqXRQ4UlSRzQB&#10;7LRRXmn7Vn7Ynwy/Yg+E1144+K3jLSfBfhm2mW2F3el2a4nZWdYIYo1aWeYojsI4lZysbtjCsQAe&#10;kz/6pq/Hf/gyl/5Ro/Eb/sp15/6atLr9L/2Rf25vhR+3x8KW8ZfCPxpp3jPw+tw9pNNbxTW81rKp&#10;5jmgmRJoWI+YCRF3KVYZVgT+aH/BlL/yjR+I3/ZTrz/01aXQB+xVFFFABRRRQAUUUUAFFFFABRRR&#10;QAVDqP8AyD5/+ubfyqaodR/5B8//AFzb+VAGV4A/5F9f99v5mtusTwB/yL6/77fzNbdABRRRQAUU&#10;UUAFFFFABRRRQAUUUUAZXjb/AJFi6/4B/wChrVjw5/yL9l/1wT+Qqv42/wCRYuv+Af8Aoa1Y8Of8&#10;i/Zf9cE/kKALtFFFABRRRQAUUUUAFFFFABRRRQAVz/i7/kOaN/13/wDZkroK5/xd/wAhzRv+u/8A&#10;7MlAHQUUUUAFFFFABRRRQAUUUUAFFFFABRRRQBzumf8AJR9Q/wCuA/lHXRVzumf8lH1D/rgP5R10&#10;VABRRRQAUUUUAFFFFABRRRQAUUUUAI/3D9K5/wCGv/IBk/67H+S10D/cP0rn/hr/AMgGT/rsf5LQ&#10;B0NFFFABRRRQAUUUUAFFFFABRRRQAVm+Lv8AkXbn6D+YrSrN8Xf8i7c/QfzFAE3h3/kBWn/XJf5V&#10;cqn4d/5AVp/1yX+VXKACiiigAooooAKKKKACiiigAooooA5/4jf8gaD/AK+F/ka30+4PpWB8Rv8A&#10;kDQf9fC/yNb6fcH0oAWiiigAooooAKKKKACiiigAooooAK52+/5KFa/9cf6NXRVzt9/yUK1/64/0&#10;agDoqKKKACiiigAooooAKKKKACiiigAoPSig9KAOd8I/8h/Vv+u3/sz10Vc74R/5D+rf9dv/AGZ6&#10;6KgAooooAKKKKACiiigAooooAKKKKAKfiD/kB3n/AFxf/wBBNP0b/kE23/XJf5UzxB/yA7z/AK4v&#10;/wCgmn6N/wAgm2/65L/KgCzRRRQAUUUUAFFFFABRRRQAUUUUAFFFFABRRRQAUUUUAFFFFABRRRQB&#10;+ff/AAUE8ReFfGn/AAV6/Z30Xxzqtppvgj4LeDvEvxf1lNXkjGiyTRG1sLG6mEnyLJaPJcTJKcNG&#10;xUqQSa8R/Yj/AGq7r46f8F9Ifif4d+H+veBfhN8f/hlfaboV3ff6HJ8QptGubaVPEU1nhWRTBcG3&#10;t3mBkaAKw2CQxr1f/Bfn4B+C7D9qj9mX48fFPwTfeMPgd4B1DU9G+JyWNlPfm3sriOKbTLm9toeZ&#10;dOtr6Dzplbcp+VPLmMgjbrf2K/jBp3/BTP8A4KsN8d/h3HqWofs+/Cf4dTeC/DOtX+m3Gmw63rt7&#10;exTXk+nxzIjvBDb2yW0jOqESLhQy4appXTV/7362/NIKm2nl+a0/Nn6NDpXK+Ofgn4R+JPi/wz4h&#10;17w1oWsa94KuZLzQdRvLGOa60eWSMxSPBIwLRl0ODtIzhc52jHzn8af+Clmr/Bv/AIKyfCH9mu4+&#10;HV7caF8XfDt/qtj41+3mOCG7tIruaWzWEwlZGjitoi5EoI+2xZUAZfzX/gv3/wAFJ9b/AGHfgf4U&#10;8G+E117R/FHxku7jSB4vsdMl1CPwTp8PkC9vxDD+9luljuUFvGuwFyzmRfKCyF9NOoLexR/4J22t&#10;r4y/4LRftveMvCMAj8Dxv4Y8MalfQLustW8Q2dnKLxY3Hyia1EixTIOVeTLDL5PgH/BlbdR2n/BN&#10;L4i+bJHHu+Jt4RvYLn/iVaVX0b/wRX/bC/Zo1TwDpf7PvwAsviBbw+CdCl1eefxH4eurGTUcTxJP&#10;dT3EqKslzLNcK7BQBgkKqogVfCf+DRPxfffH7/gnf481LXI9Es7qz+I95bIuh6Dp+iwFP7M0xstD&#10;aQRRM+WPzld5GASQqgVy2tH+v6/Qlats/W7+1bX/AJ+Lf/v4KP7Vtf8An4t/+/grF/4VtZ/8/N5/&#10;30n/AMTR/wAK2s/+fm8/76T/AOJoKNr+1bX/AJ+Lf/v4KP7Vtf8An4t/+/grF/4VtZ/8/N5/30n/&#10;AMTR/wAK2s/+fm8/76T/AOJoA2v7Vtf+fi3/AO/go/tW1/5+Lf8A7+CsX/hW1n/z83n/AH0n/wAT&#10;R/wraz/5+bz/AL6T/wCJoA2v7Vtf+fi3/wC/go/tW1/5+Lf/AL+CsX/hW1n/AM/N5/30n/xNH/Ct&#10;rP8A5+bz/vpP/iaANr+1bX/n4t/+/go/tW1/5+Lf/v4Kxf8AhW1n/wA/N5/30n/xNH/CtrP/AJ+b&#10;z/vpP/iaANr+1bX/AJ+Lf/v4Kiv9TtnsZgLiAkxsABIOeKyv+FbWf/Pzef8AfSf/ABNMuvh3aQW0&#10;ji4vG2KWwWXBwP8AdoAl8DX8EGhKsk0SNubhnAPWtj+1bX/n4t/+/grlfDXg231rTBNJNcRksRhC&#10;oHX3BrQ/4VtZ/wDPzef99J/8TQBtf2ra/wDPxb/9/BR/atr/AM/Fv/38FYv/AAraz/5+bz/vpP8A&#10;4mj/AIVtZ/8APzef99J/8TQBtf2ra/8APxb/APfwUf2ra/8APxb/APfwVi/8K2s/+fm8/wC+k/8A&#10;iaP+FbWf/Pzef99J/wDE0AbX9q2v/Pxb/wDfwUf2ra/8/Fv/AN/BWL/wraz/AOfm8/76T/4mj/hW&#10;1n/z83n/AH0n/wATQBtf2ra/8/Fv/wB/BR/atr/z8W//AH8FYv8Awraz/wCfm8/76T/4mj/hW1n/&#10;AM/N5/30n/xNAG1/atr/AM/Fv/38FH9q2v8Az8W//fwVi/8ACtrP/n5vP++k/wDiaP8AhW1n/wA/&#10;N5/30n/xNAFjxjqFvP4cuFSaF2O3AVwSfmFTeH9St4tCs1a4hVlhQEFwCOBWL4g8E2+kaRNcRzXT&#10;tHtwHK7TlgOw96m0vwDaX+m2832i8UzRq5AZeMjP92gDoP7Vtf8An4t/+/go/tW1/wCfi3/7+CsX&#10;/hW1n/z83n/fSf8AxNH/AAraz/5+bz/vpP8A4mgDa/tW1/5+Lf8A7+Cj+1bX/n4t/wDv4Kxf+FbW&#10;f/Pzef8AfSf/ABNH/CtrP/n5vP8AvpP/AImgDa/tW1/5+Lf/AL+Cj+1bX/n4t/8Av4Kxf+FbWf8A&#10;z83n/fSf/E0f8K2s/wDn5vP++k/+JoA2v7Vtf+fi3/7+Cj+1bX/n4t/+/grF/wCFbWf/AD83n/fS&#10;f/E0f8K2s/8An5vP++k/+JoA2v7Vtf8An4t/+/go/tW1/wCfi3/7+CsX/hW1n/z83n/fSf8AxNH/&#10;AAraz/5+bz/vpP8A4mgDa/tW1/5+Lf8A7+CsLxVfQza1pLJNEyxz5YhgdoynWn/8K2s/+fm8/wC+&#10;k/8Aiay9c8JQ6XqVjCks7LdSbGLEbhyo4496AOu/tW1/5+Lf/v4KP7Vtf+fi3/7+CsX/AIVtZ/8A&#10;Pzef99J/8TR/wraz/wCfm8/76T/4mgDa/tW1/wCfi3/7+Cj+1bX/AJ+Lf/v4Kxf+FbWf/Pzef99J&#10;/wDE0f8ACtrP/n5vP++k/wDiaANr+1bX/n4t/wDv4KP7Vtf+fi3/AO/grF/4VtZ/8/N5/wB9J/8A&#10;E0f8K2s/+fm8/wC+k/8AiaANr+1bX/n4t/8Av4KP7Vtf+fi3/wC/grF/4VtZ/wDPzef99J/8TR/w&#10;raz/AOfm8/76T/4mgDa/tW1/5+Lf/v4KP7Vtf+fi3/7+CsX/AIVtZ/8APzef99J/8TR/wraz/wCf&#10;m8/76T/4mgDa/tW1/wCfi3/7+Cj+1bX/AJ+Lf/v4Kxf+FbWf/Pzef99J/wDE0f8ACtrP/n5vP++k&#10;/wDiaAItNvYV+IF9IZY/LaEAPuG0nEff8DW//atr/wA/Fv8A9/BXI2fhSG48V3Vg0kwjgiDq4I3k&#10;/L14x/Ee3atT/hW1n/z83n/fSf8AxNAG1/atr/z8W/8A38FH9q2v/Pxb/wDfwVi/8K2s/wDn5vP+&#10;+k/+Jo/4VtZ/8/N5/wB9J/8AE0AbX9q2v/Pxb/8AfwUf2ra/8/Fv/wB/BWL/AMK2s/8An5vP++k/&#10;+Jo/4VtZ/wDPzef99J/8TQBtf2ra/wDPxb/9/BR/atr/AM/Fv/38FYv/AAraz/5+bz/vpP8A4mj/&#10;AIVtZ/8APzef99J/8TQBtf2ra/8APxb/APfwUf2ra/8APxb/APfwVi/8K2s/+fm8/wC+k/8AiaP+&#10;FbWf/Pzef99J/wDE0AbX9q2v/Pxb/wDfwUf2ra/8/Fv/AN/BWL/wraz/AOfm8/76T/4mj/hW1n/z&#10;83n/AH0n/wATQBtPqtrtP+kW/T/noKwfh3ew22iSLJNHG3mk4ZgDjC1I3w3swp/0i8/76T/4msvw&#10;j4Sh1/TnmmmuI2WQqBGVxjAPce9AHXf2ra/8/Fv/AN/BR/atr/z8W/8A38FYv/CtrP8A5+bz/vpP&#10;/iaP+FbWf/Pzef8AfSf/ABNAG1/atr/z8W//AH8FH9q2v/Pxb/8AfwVi/wDCtrP/AJ+bz/vpP/ia&#10;P+FbWf8Az83n/fSf/E0AbX9q2v8Az8W//fwUf2ra/wDPxb/9/BWL/wAK2s/+fm8/76T/AOJo/wCF&#10;bWf/AD83n/fSf/E0AbX9q2v/AD8W/wD38FH9q2v/AD8W/wD38FYv/CtrP/n5vP8AvpP/AImj/hW1&#10;n/z83n/fSf8AxNAG1/atr/z8W/8A38FH9q2v/Pxb/wDfwVi/8K2s/wDn5vP++k/+Jo/4VtZ/8/N5&#10;/wB9J/8AE0AbX9q2v/Pxb/8AfwVn+K9Rt5dAuFWeFmIGAHBJ5FVf+FbWf/Pzef8AfSf/ABNVdc8D&#10;W2l6XLcRzXTNGAQHZcdcdloA2PD+p2yaJag3EAIiUEGQccVc/tW1/wCfi3/7+Cud0rwDa32mwTNc&#10;XStIgYhSuM/981Y/4VtZ/wDPzef99J/8TQBtf2ra/wDPxb/9/BR/atr/AM/Fv/38FYv/AAraz/5+&#10;bz/vpP8A4mj/AIVtZ/8APzef99J/8TQBtf2ra/8APxb/APfwUf2ra/8APxb/APfwVi/8K2s/+fm8&#10;/wC+k/8AiaP+FbWf/Pzef99J/wDE0AbX9q2v/Pxb/wDfwUf2ra/8/Fv/AN/BWL/wraz/AOfm8/76&#10;T/4mj/hW1n/z83n/AH0n/wATQBtf2ra/8/Fv/wB/BR/atr/z8W//AH8FYv8Awraz/wCfm8/76T/4&#10;mj/hW1n/AM/N5/30n/xNAG1/atr/AM/Fv/38FH9q2v8Az8W//fwVi/8ACtrP/n5vP++k/wDiaP8A&#10;hW1n/wA/N5/30n/xNADPiDfQ3GkwrHNFI3nqcK4PGDW6mq2u0f6Rb9P+egrkfFnhGHQrGKWKa4k3&#10;yhCHKnHB9APStRfhvaFf+Pi8/wC+k/8AiaANr+1bX/n4t/8Av4KP7Vtf+fi3/wC/grF/4VtZ/wDP&#10;zef99J/8TR/wraz/AOfm8/76T/4mgDa/tW1/5+Lf/v4KP7Vtf+fi3/7+CsX/AIVtZ/8APzef99J/&#10;8TR/wraz/wCfm8/76T/4mgDa/tW1/wCfi3/7+Cj+1bX/AJ+Lf/v4Kxf+FbWf/Pzef99J/wDE0f8A&#10;CtrP/n5vP++k/wDiaANr+1bX/n4t/wDv4KP7Vtf+fi3/AO/grF/4VtZ/8/N5/wB9J/8AE0f8K2s/&#10;+fm8/wC+k/8AiaANr+1bX/n4t/8Av4KP7Vtf+fi3/wC/grF/4VtZ/wDPzef99J/8TR/wraz/AOfm&#10;8/76T/4mgDa/tW1/5+Lf/v4Kwb29hbx5ayCWPy1iwW3DaOG71J/wraz/AOfm8/76T/4msufwnbw+&#10;J4bHzbgxyR792V3A8+2O3pQB139q2v8Az8W//fwUf2ra/wDPxb/9/BWL/wAK2s/+fm8/76T/AOJo&#10;/wCFbWf/AD83n/fSf/E0AbX9q2v/AD8W/wD38FH9q2v/AD8W/wD38FYv/CtrP/n5vP8AvpP/AImj&#10;/hW1n/z83n/fSf8AxNAG1/atr/z8W/8A38FH9q2v/Pxb/wDfwVi/8K2s/wDn5vP++k/+Jo/4VtZ/&#10;8/N5/wB9J/8AE0AbX9q2v/Pxb/8AfwUf2ra/8/Fv/wB/BWL/AMK2s/8An5vP++k/+Jo/4VtZ/wDP&#10;zef99J/8TQBtf2ra/wDPxb/9/BR/atr/AM/Fv/38FYv/AAraz/5+bz/vpP8A4mj/AIVtZ/8APzef&#10;99J/8TQBtf2ra/8APxb/APfwUHVbXH/Hxb/9/BWL/wAK2s/+fm8/76T/AOJoPw2s8f8AHzef99J/&#10;8TQBD4UvoYtc1RmmiVXmypLgBhluldB/atr/AM/Fv/38FcjofhS31TUr6GSW4UWsmxCpXJGWHOR7&#10;Vqf8K2s/+fm8/wC+k/8AiaANr+1bX/n4t/8Av4KP7Vtf+fi3/wC/grF/4VtZ/wDPzef99J/8TR/w&#10;raz/AOfm8/76T/4mgDa/tW1/5+Lf/v4KP7Vtf+fi3/7+CsX/AIVtZ/8APzef99J/8TR/wraz/wCf&#10;m8/76T/4mgDa/tW1/wCfi3/7+Cj+1bX/AJ+Lf/v4Kxf+FbWf/Pzef99J/wDE0f8ACtrP/n5vP++k&#10;/wDiaANr+1bX/n4t/wDv4KP7Vtf+fi3/AO/grF/4VtZ/8/N5/wB9J/8AE0f8K2s/+fm8/wC+k/8A&#10;iaANr+1bX/n4t/8Av4KP7Vtf+fi3/wC/grF/4VtZ/wDPzef99J/8TR/wraz/AOfm8/76T/4mgDQ1&#10;7UreTRrpVuIWZonAAcZPymrOjf8AIJtv+uS/yrn9V8AWtlptxMtxdM0cbMoZlwSASM/LXQaN/wAg&#10;m2/65L/KgCzRRRQAUUUUAFFFFABRRRQAUUUUAFFFFABRRRQAUUUUAFFFFABRRRQAMNwx60KNoooo&#10;A+Ufhn/wTY1kft93fx8+KfxU1r4o6t4fOq2fw60V9ItdK0rwBp99Jl4444tz3N2IR5DXbsrSRnDI&#10;SEKfVqjApaKPIOtxs/8Aqmr8d/8Agyl/5Ro/Eb/sp15/6atLr9iJ/wDVNX47/wDBlL/yjR+I3/ZT&#10;rz/01aXQB+xVFFFABRRRQAUUUUAFFFFABRRRQAVDqP8AyD5/+ubfyqaodR/5B8//AFzb+VAGV4A/&#10;5F9f99v5mtusTwB/yL6/77fzNbdABRRRQAUUUUAFFFFABRRRQAUUUUAZXjb/AJFi6/4B/wChrVjw&#10;5/yL9l/1wT+Qqv42/wCRYuv+Af8Aoa1Y8Of8i/Zf9cE/kKALtFFFABRRRQAUUUUAFFFFABRRRQAV&#10;z/i7/kOaN/13/wDZkroK5/xd/wAhzRv+u/8A7MlAHQUUUUAFFFFABRRRQAUUUUAFFFFABRRRQBzu&#10;mf8AJR9Q/wCuA/lHXRVzumf8lH1D/rgP5R10VABRRRQAUUUUAFFFFABRRRQAUUUUAI/3D9K5/wCG&#10;v/IBk/67H+S10D/cP0rn/hr/AMgGT/rsf5LQB0NFFFABRRRQAUUUUAFFFFABRRRQAVm+Lv8AkXbn&#10;6D+YrSrN8Xf8i7c/QfzFAE3h3/kBWn/XJf5Vcqn4d/5AVp/1yX+VXKACiiigAooooAKKKKACiiig&#10;AooooA5/4jf8gaD/AK+F/ka30+4PpWB8Rv8AkDQf9fC/yNb6fcH0oAWiiigAooooAKKKKACiiigA&#10;ooooAK52+/5KFa/9cf6NXRVzt9/yUK1/64/0agDoqKKKACiiigAooooAKKKKACiiigAoPSig9KAO&#10;d8I/8h/Vv+u3/sz10Vc74R/5D+rf9dv/AGZ66KgAooooAKKKKACiiigAooooAKKKKAKfiD/kB3n/&#10;AFxf/wBBNP0b/kE23/XJf5UzxB/yA7z/AK4v/wCgmn6N/wAgm2/65L/KgCzRRRQAUUUUAFFFFABR&#10;RRQAUUUUAFFFFABRRRQAUUUUAFFFFABRRRQAUUUUAFFFFADZ/wDVNX47/wDBlL/yjR+I3/ZTrz/0&#10;1aXX7ET/AOqavx3/AODKX/lGj8Rv+ynXn/pq0ugD9iqKKKACiiigAooooAKKKKACiiigAqHUf+Qf&#10;P/1zb+VTVDqP/IPn/wCubfyoAyvAH/Ivr/vt/M1t1ieAP+RfX/fb+ZrboAKKKKACiiigAooooAKK&#10;KKACiiigDK8bf8ixdf8AAP8A0NaseHP+Rfsv+uCfyFV/G3/IsXX/AAD/ANDWrHhz/kX7L/rgn8hQ&#10;BdooooAKKKKACiiigAooooAKKKKACuf8Xf8AIc0b/rv/AOzJXQVz/i7/AJDmjf8AXf8A9mSgDoKK&#10;KKACiiigAooooAKKKKACiiigAooooA53TP8Ako+of9cB/KOuirndM/5KPqH/AFwH8o66KgAooooA&#10;KKKKACiiigAooooAKKKKAEf7h+lc/wDDX/kAyf8AXY/yWugf7h+lc/8ADX/kAyf9dj/JaAOhoooo&#10;AKKKKACiiigAooooAKKKKACs3xd/yLtz9B/MVpVm+Lv+RdufoP5igCbw7/yArT/rkv8AKrlU/Dv/&#10;ACArT/rkv8quUAFFFFABRRRQAUUUUAFFFFABRRRQBz/xG/5A0H/Xwv8AI1vp9wfSsD4jf8gaD/r4&#10;X+RrfT7g+lAC0UUUAFFFFABRRRQAUUUUAFFFFABXO33/ACUK1/64/wBGroq52+/5KFa/9cf6NQB0&#10;VFFFABRRRQAUUUUAFFFFABRRRQAUHpRQelAHO+Ef+Q/q3/Xb/wBmeuirnfCP/If1b/rt/wCzPXRU&#10;AFFFFABRRRQAUUUUAFFFFABRRRQBT8Qf8gO8/wCuL/8AoJp+jf8AIJtv+uS/ypniD/kB3n/XF/8A&#10;0E0/Rv8AkE23/XJf5UAWaKKKACiiigAooooAKKKKACiiigAooooAKKKKACiiigAooooAKKKKACii&#10;igAooooAbP8A6pq/Hf8A4Mpf+UaPxG/7Kdef+mrS6/Yif/VNX47/APBlMwH/AATS+I3/AGU68/8A&#10;TVpdAH7FUUm8eoo3j1FAC0Um8eoo3j1FAC0Um8eoo3j1FAC0Um8eoo3j1FAC0Um8eoo3j1FAC1Dq&#10;P/IPn/65t/Kpd49RUOoMDYT8j/Vt/KgDL8Af8i+v++38zW3WH4CO3w+uf77fzrb3j1FAC0Um8eoo&#10;3j1FAC0Um8eoo3j1FAC0Um8eoo3j1FAC0Um8eoo3j1FAC0Um8eoo3j1FAGX42/5Fi6/4B/6GtWPD&#10;n/Iv2X/XBP5Cq3jVgfDN1z/d/wDQ1qx4dO3QbMHg+QnB+goAvUUm8eoo3j1FAC0Um8eoo3j1FAC0&#10;Um8eoo3j1FAC0Um8eoo3j1FAC0Um8eoo3j1FAC1z/i7/AJDmjf8AXf8A9mSt/ePUVgeLmzrmjf8A&#10;Xf8A9mSgDoKKTePUUbx6igBaKTePUUbx6igBaKTePUUbx6igBaKTePUUbx6igBaKTePUUbx6igBa&#10;KTePUUbx6igDntM/5KPqH/XAfyjroq5zTWx8R9Q/64D+UddFvHqKAFopN49RRvHqKAFopN49RRvH&#10;qKAFopN49RRvHqKAFopN49RRvHqKAFopN49RRvHqKAB/uH6Vz/w1/wCQDJ/12P8AJa32YFTzXP8A&#10;w2bboUn/AF2P/oK0AdFRSbx6ijePUUALRSbx6ijePUUALRSbx6ijePUUALRSbx6ijePUUALRSbx6&#10;ijePUUALWb4u/wCRdufoP5itHePUVneLWB8PXP0H8xQBN4d/5AVp/wBcl/lVyqPh5gNCtOR/ql/l&#10;V3ePUUALRSbx6ijePUUALRSbx6ijePUUALRSbx6ijePUUALRSbx6ijePUUALRSbx6ijePUUAYHxG&#10;/wCQNB/18L/I1vp9wfSsD4itu0i3A6/aF/ka3lYBRyOlADqKTePUUbx6igBaKTePUUbx6igBaKTe&#10;PUUbx6igBaKTePUUbx6igBaKTePUUbx6igBa52+/5KFa/wDXH+jV0O8eornr3n4g2vtD/RqAOiop&#10;N49RRvHqKAFopN49RRvHqKAFopN49RRvHqKAFopN49RRvHqKAFopN49RRvHqKAFoPSk3j1FIWBHU&#10;UAc/4R/5D+rf9dv/AGZ66Kud8I/8h7Vz287/ANmeuh3j1FAC0Um8eoo3j1FAC0Um8eoo3j1FAC0U&#10;m8eoo3j1FAC0Um8eoo3j1FAC0Um8eoo3j1FAFTxB/wAgO8/64v8A+gmn6N/yCbb/AK5L/KmeIGB0&#10;O85/5Yv/AOgmn6N/yCbb/rkv8qALNFFFABRRRQAUUUUAFFFFABRRRQAUUUUAFFFFABRRRQAUUUUA&#10;FFFFABRRRQAUUUUAMuBmFq/G3/gzm0eHxt/wTa8fPb29tpCQfEu9Bjg8yRXJ0vS+f3jkjsOuOOlf&#10;snP/AKpq/Hf/AIMpf+UaPxG/7Kdef+mrS6AP1c/4Vb/1EP8AyD/9lR/wq3/qIf8AkH/7KuuooA5H&#10;/hVv/UQ/8g//AGVH/Crf+oh/5B/+yrrqKAOR/wCFW/8AUQ/8g/8A2VH/AAq3/qIf+Qf/ALKuuooA&#10;5H/hVv8A1EP/ACD/APZUf8Kt/wCoh/5B/wDsq66igDkf+FW/9RD/AMg//ZUf8Kt/6iH/AJB/+yrr&#10;qKAOR/4Vb/1EP/IP/wBlTZ/hn9ngeT7du8tS2PJ64/4FXYVDqP8AyD5/+ubfyoA4vQvA/wDbunLN&#10;9raL5iNpj3d/XIq5/wAKt/6iH/kH/wCyrT8Af8i+v++38zW3QByP/Crf+oh/5B/+yo/4Vb/1EP8A&#10;yD/9lXXUUAcj/wAKt/6iH/kH/wCyo/4Vb/1EP/IP/wBlXXUUAcj/AMKt/wCoh/5B/wDsqP8AhVv/&#10;AFEP/IP/ANlXXUUAcj/wq3/qIf8AkH/7Kj/hVv8A1EP/ACD/APZV11FAHI/8Kt/6iH/kH/7Kj/hV&#10;v/UQ/wDIP/2VddRQBxGs+Av7F02S6+2eb5ePl8rbnJA6596lsPh1/aVjDcfbdnnIr7fJzjIz/erd&#10;8bf8ixdf8A/9DWrHhz/kX7L/AK4J/IUAc9/wq3/qIf8AkH/7Kj/hVv8A1EP/ACD/APZV11FAHI/8&#10;Kt/6iH/kH/7Kj/hVv/UQ/wDIP/2VddRQByP/AAq3/qIf+Qf/ALKj/hVv/UQ/8g//AGVddRQByP8A&#10;wq3/AKiH/kH/AOyo/wCFW/8AUQ/8g/8A2VddRQByP/Crf+oh/wCQf/sqP+FW/wDUQ/8AIP8A9lXX&#10;UUAcj/wq3/qIf+Qf/sqo6v4OOlXdnb/afM+1ybN3l42cqOmeetd5XP8Ai7/kOaN/13/9mSgCj/wq&#10;3/qIf+Qf/sqP+FW/9RD/AMg//ZV11FAHI/8ACrf+oh/5B/8AsqP+FW/9RD/yD/8AZV11FAHI/wDC&#10;rf8AqIf+Qf8A7Kj/AIVb/wBRD/yD/wDZV11FAHI/8Kt/6iH/AJB/+yo/4Vb/ANRD/wAg/wD2VddR&#10;QByP/Crf+oh/5B/+yo/4Vb/1EP8AyD/9lXXUUAcj/wAKt/6iH/kH/wCyo/4Vb/1EP/IP/wBlXXUU&#10;AcDB4P8AtXiO40/7Tt8hN/m+Xkt93jGf9r9K0P8AhVv/AFEP/IP/ANlVzTP+Sj6h/wBcB/KOuioA&#10;5H/hVv8A1EP/ACD/APZUf8Kt/wCoh/5B/wDsq66igDkf+FW/9RD/AMg//ZUf8Kt/6iH/AJB/+yrr&#10;qKAOR/4Vb/1EP/IP/wBlR/wq3/qIf+Qf/sq66igDkf8AhVv/AFEP/IP/ANlR/wAKt/6iH/kH/wCy&#10;rrqKAOR/4Vb/ANRD/wAg/wD2VH/Crf8AqIf+Qf8A7KuuooA5H/hV+3n7eeOf9T/9lVDw34NPiPT2&#10;m+0+RtcptEe7sD6j1rvH+4fpXP8Aw1/5AMn/AF2P8loApf8ACrf+oh/5B/8AsqP+FW/9RD/yD/8A&#10;ZV11FAHI/wDCrf8AqIf+Qf8A7Kj/AIVb/wBRD/yD/wDZV11FAHI/8Kt/6iH/AJB/+yo/4Vb/ANRD&#10;/wAg/wD2VddRQByP/Crf+oh/5B/+yo/4Vb/1EP8AyD/9lXXUUAcj/wAKt/6iH/kH/wCyo/4Vb/1E&#10;P/IP/wBlXXUUAcj/AMKt/wCoh/5B/wDsqr6t8Pv7K06W4+2eZ5Y+75W3Pbrmu2rN8Xf8i7c/QfzF&#10;AHO6f8Of7QsYZvtpTzUDbfKzj8d1Tf8ACrf+oh/5B/8Asq6Lw7/yArT/AK5L/KrlAHI/8Kt/6iH/&#10;AJB/+yo/4Vb/ANRD/wAg/wD2VddRQByP/Crf+oh/5B/+yo/4Vb/1EP8AyD/9lXXUUAcj/wAKt/6i&#10;H/kH/wCyo/4Vb/1EP/IP/wBlXXUUAcj/AMKt/wCoh/5B/wDsqP8AhVv/AFEP/IP/ANlXXUUAcj/w&#10;q3/qIf8AkH/7Kj/hVv8A1EP/ACD/APZV11FAHB+IfBh8O2aS/avO8yQR48vbjOeep9Kvf8Kv3c/b&#10;+vP+p/8AsqvfEb/kDQf9fC/yNb6fcH0oA5L/AIVb/wBRD/yD/wDZUf8ACrf+oh/5B/8Asq66igDk&#10;f+FW/wDUQ/8AIP8A9lR/wq3/AKiH/kH/AOyrrqKAOR/4Vb/1EP8AyD/9lR/wq3/qIf8AkH/7Kuuo&#10;oA5H/hVv/UQ/8g//AGVH/Crf+oh/5B/+yrrqKAOR/wCFW/8AUQ/8g/8A2VH/AAq3/qIf+Qf/ALKu&#10;uooA5H/hVv8A1EP/ACD/APZVRl8HfZ9fj0/7Vnzk3+Z5fTr2z7etd5XO33/JQrX/AK4/0agCn/wq&#10;3/qIf+Qf/sqP+FW/9RD/AMg//ZV11FAHI/8ACrf+oh/5B/8AsqP+FW/9RD/yD/8AZV11FAHI/wDC&#10;rf8AqIf+Qf8A7Kj/AIVb/wBRD/yD/wDZV11FAHI/8Kt/6iH/AJB/+yo/4Vb/ANRD/wAg/wD2VddR&#10;QByP/Crf+oh/5B/+yo/4Vb/1EP8AyD/9lXXUUAcj/wAKt/6iH/kH/wCyoPwuI/5f/wDyD/8AZV11&#10;B6UAcFpXhA6vfXdv9qaP7K+zd5e7fyRnr7frV/8A4Vb/ANRD/wAg/wD2VXPCP/If1b/rt/7M9dFQ&#10;ByP/AAq3/qIf+Qf/ALKj/hVv/UQ/8g//AGVddRQByP8Awq3/AKiH/kH/AOyo/wCFW/8AUQ/8g/8A&#10;2VddRQByP/Crf+oh/wCQf/sqP+FW/wDUQ/8AIP8A9lXXUUAcj/wq3/qIf+Qf/sqP+FW/9RD/AMg/&#10;/ZV11FAHI/8ACrf+oh/5B/8AsqP+FW/9RD/yD/8AZV11FAHG33w6OnWM032zzPKjZtvlYzgZ/vV1&#10;Ojf8gm2/65L/ACpniD/kB3n/AFxf/wBBNP0b/kE23/XJf5UAWaKKKACiiigAooooAKKKKACiiigA&#10;ooooAKKKKACiiigAooooAKKKKACiiigAooooAyfHXjHTfh54L1bXtYuRZ6TotpLfXtwUZxBDGpd3&#10;woLHCgnABPHAr8wf+DRf9njxd+zj/wAE7PGOm+MNLTSrzWvHt3qloi3kF0Jrc2NjBv3Qu4X95byr&#10;tJDfJnGCCf0C/bhOP2M/it/2KOqf+ksleI/8ESxj9i+x/wCv+6/9HyUAfYFFFFABRRRQAUUUUAFF&#10;FFABRRRQAVDqP/IPn/65t/Kpqh1H/kHz/wDXNv5UAZXgD/kX1/32/ma26xPAH/Ivr/vt/M1t0AFF&#10;FFABRRRQAUUUUAFFFFABRRRQBleNv+RYuv8AgH/oa1Y8Of8AIv2X/XBP5Cq/jb/kWLr/AIB/6GtW&#10;PDn/ACL9l/1wT+QoAu0UUUAFFFFABRRRQAUUUUAFFFFABXP+Lv8AkOaN/wBd/wD2ZK6Cuf8AF3/I&#10;c0b/AK7/APsyUAdBRRRQAUUUUAFFFFABRRRQAUUUUAFFFFAHO6Z/yUfUP+uA/lHXRVzumf8AJR9Q&#10;/wCuA/lHXRUAFFFFABRRRQAUUUUAFFFFABRRRQAj/cP0rn/hr/yAZP8Arsf5LXQP9w/Suf8Ahr/y&#10;AZP+ux/ktAHQ0UUUAFFFFABRRRQAUUUUAFFFFABWb4u/5F25+g/mK0qzfF3/ACLtz9B/MUATeHf+&#10;QFaf9cl/lVyqfh3/AJAVp/1yX+VXKACiiigAooooAKKKKACiiigAooooA5/4jf8AIGg/6+F/ka30&#10;+4PpWB8Rv+QNB/18L/I1vp9wfSgBaKKKACiiigAooooAKKKKACiiigArnb7/AJKFa/8AXH+jV0Vc&#10;7ff8lCtf+uP9GoA6KiiigAooooAKKKKACiiigAooooAKD0ooPSgDnfCP/If1b/rt/wCzPXRVzvhH&#10;/kP6t/12/wDZnroqACiiigAooooAKKKKACiiigAooooAp+IP+QHef9cX/wDQTT9G/wCQTbf9cl/l&#10;TPEH/IDvP+uL/wDoJp+jf8gm2/65L/KgCzRRRQAUUUUAFFFFABRRRQAUUUUAFFFFABRRRQAUUUUA&#10;FFFFABRRRQAUUUUAFFFGaAPLf24v+TMviv8A9ijqn/pLJXiP/BEz/kzCx/6/7r/0fJXtv7cJz+xl&#10;8V/+xR1T/wBJZK8S/wCCJn/JmFj/ANf91/6PkoA+wKKKKACiiigAooooAKKKKACiiigAqHUf+QfP&#10;/wBc2/lU1Q6j/wAg+f8A65t/KgDK8Af8i+v++38zW3WJ4A/5F9f99v5mtugAooooAKKKKACiiigA&#10;ooooAKKKKAMrxt/yLF1/wD/0NaseHP8AkX7L/rgn8hVfxt/yLF1/wD/0NaseHP8AkX7L/rgn8hQB&#10;dooooAKKKKACiiigAooooAKKKKACuf8AF3/Ic0b/AK7/APsyV0Fc/wCLv+Q5o3/Xf/2ZKAOgoooo&#10;AKKKKACiiigAooooAKKKKACiiigDndM/5KPqH/XAfyjroq53TP8Ako+of9cB/KOuioAKKKKACiii&#10;gAooooAKKKKACiiigBH+4fpXP/DX/kAyf9dj/Ja6B/uH6Vz/AMNf+QDJ/wBdj/JaAOhooooAKKKK&#10;ACiiigAooooAKKKKACs3xd/yLtz9B/MVpVm+Lv8AkXbn6D+YoAm8O/8AICtP+uS/yq5VPw7/AMgK&#10;0/65L/KrlABRRRQAUUUUAFFFFABRRRQAUUUUAc/8Rv8AkDQf9fC/yNb6fcH0rA+I3/IGg/6+F/ka&#10;30+4PpQAtFFFABRRRQAUUUUAFFFFABRRRQAVzt9/yUK1/wCuP9Groq52+/5KFa/9cf6NQB0VFFFA&#10;BRRRQAUUUUAFFFFABRRRQAUHpRQelAHO+Ef+Q/q3/Xb/ANmeuirnfCP/ACH9W/67f+zPXRUAFFFF&#10;ABRRRQAUUUUAFFFFABRRRQBT8Qf8gO8/64v/AOgmn6N/yCbb/rkv8qZ4g/5Ad5/1xf8A9BNP0b/k&#10;E23/AFyX+VAFmiiigAooooAKKKKACiiigAooooAKKKKACiiigAooooAKKKKACiiigAooooAK+Qf+&#10;CjP7UfxO0r44/Cf4A/A+60bRfiR8WWv9Qv8AxRqmnnUrTwTodjEhub9rZWHmTvJNDFbrJiJ5Mq7L&#10;kMPr6vyX/wCClfxS+MnwV/4L7+Cf+FN+EbPxP42+KnwLuPBXhebVbr7Po+h3i64b271G7OCWhtrW&#10;JHZEy8haJVDMVVlu0v62/wA/wKWzf9bndeHf2sPix4XP7S37Lvx81zQvGnjrwr8Mbrxt4W8Z6Xpa&#10;aX/wmGhTRywSy3NnE7xWs9vdMsO0FfMUhghC+bL7d/wRM/5Mwsf+v+6/9HyV8h/s6f8ABP3Rfgr/&#10;AMFqPEHw51bxh4s8b+OviZ+zbq2qeP8Axnqjf6brl3fa9Z2vnRxbnito447fy4bdMpFHHGuXILH2&#10;H4wftLWP/BHa/wBF+E/h/RNW8YWFxpn9urf3espZTKZ7m4QxFUt2DAGIkNxw+McZLvdL+tnYnZtf&#10;1qkz9G6K/LX/AIf4X3/RO7r/AMKk/wDyLR/w/wAL7/ond1/4VJ/+RaAP1Kor8tf+H+F9/wBE7uv/&#10;AAqT/wDItfL/AMVP+Dv/AMTfDP4jaz4fj/Zu1rVI9Juntku08cSxrcqvRwv9nNjI/wBo/WgD96qK&#10;/n2/4jOPFP8A0a/rv/heS/8Ayso/4jOPFP8A0a/rv/heS/8AysoA/oJor+fb/iM48U/9Gv67/wCF&#10;5L/8rKP+IzjxT/0a/rv/AIXkv/ysoA/oJor+fb/iM48U/wDRr+u/+F5L/wDKyj/iM48U/wDRr+u/&#10;+F5L/wDKygD+gmodR/5B8/8A1zb+Vfz+f8RnHin/AKNf13/wvJf/AJWUh/4PNfFEg2n9l/XCG4wf&#10;Hcpz/wCUygD97/AH/Ivr/vt/M1t1/PnF/wAHl/iS1BWH9lnWoUznYnjuUAf+Uyn/APEZx4p/6Nf1&#10;3/wvJf8A5WUAf0E0V/Pt/wARnHin/o1/Xf8AwvJf/lZR/wARnHin/o1/Xf8AwvJf/lZQB/QTRX8+&#10;3/EZx4p/6Nf13/wvJf8A5WUf8RnHin/o1/Xf/C8l/wDlZQB/QTRX8+3/ABGceKf+jX9d/wDC8l/+&#10;VlH/ABGceKf+jX9d/wDC8l/+VlAH9BNFfz7f8RnHin/o1/Xf/C8l/wDlZR/xGceKf+jX9d/8LyX/&#10;AOVlAH9BNFfz7f8AEZx4p/6Nf13/AMLyX/5WUf8AEZx4p/6Nf13/AMLyX/5WUAfvp42/5Fi6/wCA&#10;f+hrVjw5/wAi/Zf9cE/kK/B/4Y/8HfHiT4sfEvw54Xm/Zp1mxi8Rara6a11J42kmW2E0yR+YUOmg&#10;Nt3bsEjOOo61gxf8HmfieCJUT9l3XFRRhQPHcoAH/gsoA/oLor+fb/iM48U/9Gv67/4Xkv8A8rKP&#10;+IzjxT/0a/rv/heS/wDysoA/oJor+fb/AIjOPFP/AEa/rv8A4Xkv/wArKP8AiM48U/8ARr+u/wDh&#10;eS//ACsoA/oJor+fb/iM48U/9Gv67/4Xkv8A8rKP+IzjxT/0a/rv/heS/wDysoA/oJor+fb/AIjO&#10;PFP/AEa/rv8A4Xkv/wArKP8AiM48U/8ARr+u/wDheS//ACsoA/oJor+fb/iM48U/9Gv67/4Xkv8A&#10;8rKP+IzjxT/0a/rv/heS/wDysoA/oJrn/F3/ACHNG/67/wDsyV+C3/EZx4p/6Nf13/wvJf8A5WVo&#10;aN/weD+IvEul61eS/sx6xG+g2SXsat44kYysbq3h2g/2YNp/e7sjP3MY5yAD9+aK/n2/4jOPFP8A&#10;0a/rv/heS/8Ayso/4jOPFP8A0a/rv/heS/8AysoA/oJor+fb/iM48U/9Gv67/wCF5L/8rKP+Izjx&#10;T/0a/rv/AIXkv/ysoA/oJor+fb/iM48U/wDRr+u/+F5L/wDKyj/iM48U/wDRr+u/+F5L/wDKygD+&#10;gmiv59v+IzjxT/0a/rv/AIXkv/yso/4jOPFP/Rr+u/8AheS//KygD+gmiv59v+IzjxT/ANGv67/4&#10;Xkv/AMrKP+IzjxT/ANGv67/4Xkv/AMrKAP6CaK/n2/4jOPFP/Rr+u/8AheS//Kyj/iM48U/9Gv67&#10;/wCF5L/8rKAP3n0z/ko+of8AXAfyjroq/CLWP+DtLxFofwJ8N/EFf2b9WkuPE3iDV9AewHjORZLU&#10;WFtpc4nMv9nZYS/2jtClQF+zEgtuIXk/+IzjxT/0a/rv/heS/wDysoA/oJor+fb/AIjOPFP/AEa/&#10;rv8A4Xkv/wArKP8AiM48U/8ARr+u/wDheS//ACsoA/oJor+fb/iM48U/9Gv67/4Xkv8A8rKP+Izj&#10;xT/0a/rv/heS/wDysoA/oJor+fb/AIjOPFP/AEa/rv8A4Xkv/wArKP8AiM48U/8ARr+u/wDheS//&#10;ACsoA/oJor+fb/iM48U/9Gv67/4Xkv8A8rKP+IzjxT/0a/rv/heS/wDysoA/oJor+fb/AIjOPFP/&#10;AEa/rv8A4Xkv/wArKP8AiM48U/8ARr+u/wDheS//ACsoA/oIf7h+lc/8Nf8AkAyf9dj/ACWvwX/4&#10;jN/FP/Rr+u/+F5L/APKymW//AAeV+I7KILB+yzrMMZ52p46lGT0z/wAgygD+gyiv59v+IzjxT/0a&#10;/rv/AIXkv/yso/4jOPFP/Rr+u/8AheS//KygD+gmiv59v+IzjxT/ANGv67/4Xkv/AMrKP+IzjxT/&#10;ANGv67/4Xkv/AMrKAP6CaK/n2/4jOPFP/Rr+u/8AheS//Kyj/iM48U/9Gv67/wCF5L/8rKAP6CaK&#10;/n2/4jOPFP8A0a/rv/heS/8Ayso/4jOPFP8A0a/rv/heS/8AysoA/oJor+fb/iM48U/9Gv67/wCF&#10;5L/8rKP+IzjxT/0a/rv/AIXkv/ysoA/oJrN8Xf8AIu3P0H8xX4Ef8RnHin/o1/Xf/C8l/wDlZTJ/&#10;+DzHxNcxNHJ+y7rbo3VW8dykH/ymUAf0AeHf+QFaf9cl/lVyv59R/wAHmXii3ARf2XdcjVRgKPHc&#10;owPp/ZdL/wARnHin/o1/Xf8AwvJf/lZQB/QTRX8+3/EZx4p/6Nf13/wvJf8A5WUf8RnHin/o1/Xf&#10;/C8l/wDlZQB/QTRX8+3/ABGceKf+jX9d/wDC8l/+VlH/ABGceKf+jX9d/wDC8l/+VlAH9BNFfz7f&#10;8RnHin/o1/Xf/C8l/wDlZR/xGceKf+jX9d/8LyX/AOVlAH9BNFfz7f8AEZx4p/6Nf13/AMLyX/5W&#10;Uf8AEZx4p/6Nf13/AMLyX/5WUAf0E0V/Pt/xGceKf+jX9d/8LyX/AOVlH/EZx4p/6Nf13/wvJf8A&#10;5WUAfvT8Rv8AkDQf9fC/yNb6fcH0r8BPD/8AweFeIvGmoyWlx+zFrEaQ2l1eBn8cSvkwW8kwXH9m&#10;gfNs257bs89DS/4jN/FP/Rr+u/8AheS//KygD+gmiv59v+IzjxT/ANGv67/4Xkv/AMrKP+IzjxT/&#10;ANGv67/4Xkv/AMrKAP6CaK/n2/4jOPFP/Rr+u/8AheS//Kyj/iM48U/9Gv67/wCF5L/8rKAP6CaK&#10;/n2/4jOPFP8A0a/rv/heS/8Ayso/4jOPFP8A0a/rv/heS/8AysoA/oJor+fb/iM48U/9Gv67/wCF&#10;5L/8rKP+IzjxT/0a/rv/AIXkv/ysoA/oJor+fb/iM48U/wDRr+u/+F5L/wDKyj/iM48U/wDRr+u/&#10;+F5L/wDKygD+gmudvv8AkoVr/wBcf6NX4Mf8RnHin/o1/Xf/AAvJf/lZUif8HjXiSaxl1Fv2XdZ8&#10;6CWOBc+OZd2GWQ5z/Znbb096AP6BaK/n2/4jOPFP/Rr+u/8AheS//Kyj/iM48U/9Gv67/wCF5L/8&#10;rKAP6CaK/n2/4jOPFP8A0a/rv/heS/8Ayso/4jOPFP8A0a/rv/heS/8AysoA/oJor+fb/iM48U/9&#10;Gv67/wCF5L/8rKP+IzjxT/0a/rv/AIXkv/ysoA/oJor+fb/iM48U/wDRr+u/+F5L/wDKyj/iM48U&#10;/wDRr+u/+F5L/wDKygD+gmiv59v+IzjxT/0a/rv/AIXkv/yso/4jOPFP/Rr+u/8AheS//KygD+gm&#10;g9K/n2/4jOPFP/Rr+u/+F5L/APKyj/iM48U/9Gv67/4Xkv8A8rKAP3n8I/8AIf1b/rt/7M9dFX4U&#10;/FL/AIOwvEXwk8EfDXX4f2c9W1CT4meGpvEktunjKSFtKaPWdT0z7OzDTj5hYacJ9xCEC5C7Tt3t&#10;xn/EZx4p/wCjX9d/8LyX/wCVlAH9BNFfz7f8RnHin/o1/Xf/AAvJf/lZR/xGceKf+jX9d/8AC8l/&#10;+VlAH9BNFfz7f8RnHin/AKNf13/wvJf/AJWUf8RnHin/AKNf13/wvJf/AJWUAf0E0V/Pt/xGceKf&#10;+jX9d/8AC8l/+VlH/EZx4p/6Nf13/wALyX/5WUAf0E0V/Pt/xGceKf8Ao1/Xf/C8l/8AlZX0n8Cf&#10;+Dj3VPjL8I9F8UXPwlvtCm1ZZmaxk8WtI0HlzyRDLGzUnIjDfdH3u/UgH67UV+Wv/D/C+/6J3df+&#10;FSf/AJFo/wCH+F9/0Tu6/wDCpP8A8i0Afp94g/5Ad5/1xf8A9BNP0b/kE23/AFyX+Vfl7L/wXrvJ&#10;o2VvhzcMrDBB8UHBH/gLX6eeFrj7Z4a0+bGPNt43xnOMqDQBfooooAKKKKACiiigAooooAKKKKAC&#10;iiigAooooAKKKKACiiigAooooAKKKKACvmn/AIKG/wDBPKb9tG58A+LPCPj7VPhL8YfhPqM+oeDv&#10;GdlYR6mNNFzGsN7bT2UrLFcwTwqoZWKkMiHcU8yOT6WooA+af2FP2AdU/Ze8a+NPiD8Q/iPqXxi+&#10;MHxDW1ttZ8UXWmRaVbw2Vp5gtbGysomaO1gQSMzKrMZZGaRiSQB7Z4z+CPgr4j6pHfeIvCHhjXr6&#10;KIQJcajpcF1KkYJYIGkUkKCzHGcZY+teJ/8ABYP9rDXv2I/+CcPxQ+JHhW0a88U6PYQWWiKsaytD&#10;f3t5BY20wRgRJ5U1ykmwgh/L296+Bf2sY77/AIId/E39m3xjP+1B8UviF4o8X+L7Lw58QdA8aeKZ&#10;9T0/xLpc6suoarb6czk2jWr+UYSr7Y1McbM+WEpu7eiDo36s/VD/AIZP+Fp/5pr4B/8ACftP/jdH&#10;/DJ/wt/6Jr4B/wDCetP/AI3XfoflpaAPP/8Ahk/4W/8ARNfAP/hPWn/xuu20nRbPQdLt7Gxtbezs&#10;rONYYLeBBHFAijCqqrgKoAAAHAFWqKAG+WP8mjyx/k06igBvlj/Jo8sf5NOooAb5Y/yaPLH+TTqb&#10;K/lxlqAAhR6/nSbFcYx1HrX5Gfszfs/fEv8A4K5fsUeLP2pLH4/fHLwd8QPHl9ruofDXw7oHil9H&#10;8P8AhK3sru5tLCxntYw0V15j2qm5lZQZFk24BUu/39/wTD/ann/bY/YC+E3xSvfJ/tXxh4dt7nVP&#10;Ij8uEX6Aw3YjXc21PtEcu0Ekhcc0dL+n4g9Hb1/A90jt47ePaq7VHQA0pCg9D+dLISE461+Sv7fG&#10;u/tRfD/9uv8AZ38TeOvim3hbwb4s+Ptp4R8PeBfBc8tjZXWgC4nZbrV5g5e8ubqKODMBbyIlBwm+&#10;V1jI6yUe/wDml+oPRN9rv7lc/Wryx/k0eWP8mnUUAN8sf5NHlj/Jp1FADfLH+TR5Y/yadRQA3yx/&#10;k0eWP8mnUjHC0AJ5Y/yaCij/APXX5L/tleKv2ovAP/BS79mvWPH3xMTw14L8ZfGG48N6D4F8GTzW&#10;ljPocRlaO61abdvvLq4j8ktCf3ESoSq75XVPfv8Agvd8d9Y+D/wO+Dmh2fj/AFT4V+Hfil8WNF8G&#10;eKvFml3y6ffaPpNxHdSztBdn/j1cmBP9IPEahi3yk0fZuu9vy/zQPR69r/n/AJH3UY1df060eWP8&#10;mvzf/ZW8HXv7Gf8AwWqg+C/hP4x/Fb4i+D/EnwruvFPiDwv401+fXj4VuYNQggtL2C5nyyC4864V&#10;oFIOcSPuBhEf6RUdE/67B1t/W1xuxf8AJoCqf/1145+27+zH4m/a1+GOleE/D/xU8afCOybWIrrX&#10;tT8JulvrOpaekcu6yt7tstZs8xgczxgvthaPG2Vq+Sv2J7DxN+xf/wAFo/Fn7OFr8Q/iD8QPhn4g&#10;+EcfxMsY/G+uT63qPh++TWP7Oa3tbmRtwtnQlyjBjvAIYfPvFq7BLRXP0Y8sf5NHlj/Jp1FADfLH&#10;+TR5Y/yadRQA3yx/k0eWP8mnUUANKKP/ANdART/+uuf+LvhrXPGXwq8S6T4X8RN4R8TanpV1aaTr&#10;osY77+xruSJlhuvs8mEm8qQq/luQr7dpIBNfmZ+0h+z14w/4JKfHP9l3xt4T+O3x0+IUnxI+Kmjf&#10;DHxlpHjvxVNrWl65baotxuvFgbC288HkjyjGAAAoORvEgtXYHtc/VPYv+TTWhVnUkcr0OelfIX7V&#10;n/BJOb9qf416p42/4aa/a0+Gq6kkEa6B4G+IP9j6LZiKJI90Vv5D7WfaXc7vmdmPGa8m/wCDevwp&#10;4m1Hw18cPHk/xc+L3xU+GfiDxtL4f+Hlz498UyeIprrS9Jaa3k1WCdtiql5cyTjYsMZVbSMEyYDU&#10;LUHofox5Y/yaNq+hp1fOn7YX/BPTTP2v/HlhrWqfFj48eC4dP006fDpXgnxrPoOnvJvZ1u5EhXMl&#10;wrMu1nYqBGg2nnKegH0TtXP/ANejyx/k18Q/8EGviv40+Jv7MPxC0/xZ4m1rx9pPgH4n+IfCHg3x&#10;jq0xu7zxhoNlOqW1/Jd/cvGMhni8+P5W8jHLKxP3BTAb5Y/yaPLH+TTqKAG+WP8AJo8sf5NOooAb&#10;5Y/yaNi/5NOryX9sD9k60/bB8CaT4evvHnxQ8AWem6tHqctz4G8RyaDeamqxTRGzuJ4wZGtn87c0&#10;alSXiiO75cEA9YCKR/8AXo2Ln/69fnv/AMEwofFH7Pn/AAUj/aO+Atl8TPHHxW+GfgnSPD+vWk3i&#10;/Vn1bU/B2o30U27TDdy/vJI5IIY5kUkrGqqAN7SPJz/gTwP44/4LM+JfFfj/AFb4/fE74OfBnT/F&#10;epeG/hxo/wAK/EcOi3Hia30+aS1n1m61AI81ytzPFP5duqokUdup+cs0jHa3r+Ng9T9KBGuc/wBa&#10;PLH+TWb4K8Njwb4P0vSBfalqg0u0itPtuoT+feXfloE82aTA3yNjczYGWJNalADSij/9dGxT/wDr&#10;r8Zf+Dlr9tL4qal4e+IHhn4MePPE/gHS/wBm/R9K8VePNc8N6pLp15calq+oW+n6XoplhmjmQfZZ&#10;7u9fAeNwtuCFYIa/ZqH/AFS/SjpcOtg8sf5NHlj/ACadRQA3yx/k0eWP8mnUUAN8sf5NHlj/ACad&#10;RQA3Yv8Ak0bF/wAmvB/+ClP7Yf8AwxB+yT4h8Y6fZLrfjK9aLQfBmgqBJP4i1+8cQWFnHFvRpd0z&#10;q7pGd4ijlYA7TXzV/wAG6l18TdN+APxx8J/Fr4heIviX4x+Hnxg1Xwvcavq2sXOqH/R9O0zfHBJc&#10;HzFtxM0zImFAEhO0EmlfWwPRJ+f9fkfobsX/ACabFaRwFti7dxycHqev9a/IH/gkf/wTv179vb9g&#10;rwT8WvGX7WP7Z2neJPFF7rAu7PRvitdW+nxC21i9tIxHHJHIygx26ZBc5YtjAwB+wCJ5aBfTjmmH&#10;WwFFA7/nQEUj/wCvQ/T8a/Jr/gnR/wAE4dZ/bq/Zasfih4r/AGrP2zNG1rxH4i8RW0thoPxUubXT&#10;baO012/s4liieOQovlW6ZBYjOcYGAJv71v66f5h0v/XX/I/WXyx/k0eWP8mlVdigenFLVAN8sf5N&#10;Hlj/ACadRQA3yx/k0eWP8mnUUAN8sf5NChW9fzp1fmT8Ov2FtW/b4/am/aW1zXf2kP2qfAdv4P8A&#10;iZJ4Z0nR/BPxGn0jSbW0TRdKuvltzG4VjJdSk7SqnjjOSZvrb+un+YdL+dvz/wAj9NNq4/8Ar0ny&#10;+/515vrPinw/+xR+yZJqfifxNr2oeGfhb4X87Ute1ydtQ1W9trG1zJc3MgAa4uZFiLMQu6SRjgZY&#10;Cvzp/wCCM3xZ+Onj7/gpx48vvjF4u8WSD4mfDCy+JNl4IvNRmk0zwPDfatOlnYwW52pHJFYxW6yN&#10;5SSGRpd+5tzNUdXZf1o3+jJlLljd+X5pfqj9XkgWJAqjCjpzS+WP8mnV80/8FVP2vNd/ZG/ZnsW8&#10;FLpEnxO+JfibS/h/4Fi1XeLFta1KcQwyTMitiOGMTTkEYYQbOrCgo+lCqg//AF6PLH+TXy1+xJ+w&#10;Fqv7PHxLvvHPib9oz44fGXxZqWmvpms2XiDX4v8AhF4rtmgkluLPSIYxFZMGiwiKzGOOZ1y27dX1&#10;PQA3yx/k0eWP8mnUUAN8sf5NHlj/ACadRQA3yx/k0eWP8mnVDe3aWFrJNI6RxxKXd2OFUAZJJ9KN&#10;twJNq/5NGF9/zr8vf2Zvgh8Rv+CyHg2H45ePv2iPjj8H/Cfji+vbr4d+BfhvrieFZNP0OKeSGKW/&#10;dUlkvLidI452O4onm/KQrqkf2h+2L+xLp/7YM/hltU+JXxj8C6b4ZNyZrDwP4sm0CHXvPEQ23rQj&#10;zZVTyjsVXXHmydSRhaoNLnuJgRnVtvzL0PcZpfLH+TXwT/wRu8T+LvC37R/7VXwfuvHvi74sfDX4&#10;P+KNJsPCni3xNqZ1jU3ubqwM+p6XLfdJmsp/LjMZ+eIyFXxlVX74ph6jdi/5NBRQf/r181ftxf8A&#10;BOGT9tjxjo+sD48/tHfCFdEs2tBZ/Dfxp/YVpf7n3+bcJ5L75B90NkYUYr5a/wCCQnwU8UeFP+Cm&#10;v7Qa6V8c/wBoD4sfCP4T6da+A0k+IXjWTxFbal4llMV7qDwYWOKF7GNILZ0MbSB7iX5wG2AWoM/T&#10;rYv+TR5Y/wAmnDpRQA3yx/k0eWP8mnUUAN8sf5NHlj/Jp1FADSij/wDXRtXH/wBevJf20P2T2/bI&#10;+Elv4TX4lfFb4VmDUotR/tn4e+IP7E1Z9iSJ5DT7HzC3mbmTHJRDnivzh8R/sM+KPgF/wVp/Zz+F&#10;fgb9qr9rzxxdzvc/EPxzZ+KvibLqVjY+H9OdBBHNaLFEJY769K2pLOwVVlBjbcCot7MHorn68YX3&#10;/OmrCpbdj5sYzmvjn9qn/glb4g/av+LvjTxZrX7R3x48J2l9bwW/hDRfBXiF/Dun+EhHbxh5mWE5&#10;vbh7gTyGWbBEc4iAxGjDT/4IUftTeK/20f8AglH8IPiN44uIb3xVrFjeWeoXcabPtr2V/c2KzuMn&#10;95IlsrvjC72bAUYUEdf67/8ADA9D612D/Jowv+TSt92vy48QeHW/4KFf8Fdf2mPhp49+OHxX+Hek&#10;/BPS/DzeEPD3grxlJ4aVoLzTxdXerTCLm5kiuJYlWRvkiDxo6neoIHQ/UbYp/wD10eWP8mvjn/gg&#10;38bfE/x7/wCCbvhfWPE3i7UPiIljq+taLovjDUIWhvPFelWepXFtZ306N84keKJVYyZkYx7nZnZm&#10;P2RQA3yx/k0eWP8AJp1FADfLH+TR5Y/yadRQA3yx/k0FVH/66dX5+/8ABY34la9rP7V/7KPwPb4g&#10;eKvhZ8OfjVrmuweJ/EXhjVTourPcWVjHJpunQ3/IhF3dTCMxqPMmwqIRkgmrdkHqfoBhc9/zo2r/&#10;AJNfnh/wTufxF+z1/wAFYPjZ8BdB+IPxA+Kvwr8OeC9I8TXF14x1+XW77wLrV1M6R6RHcS/vDBPZ&#10;KlwqOW2CIYOXcv5dp2sftQeAf+CyH7IMnxq+KUsMnxdj8Zyaj8OfCd1Lb+E9AtrDRw9pbsMhtQuN&#10;8pmknuNwWXCxbUjUk3tb+t/8g7/1/W5+sAiUf/roKKP/ANdOHFZPj7xZD4C8Ca1rtxFcT2+i2E9/&#10;LHAm+WRYo2cqq92IXAHc0pSsrsaV3Y1ML/k0BFP/AOuvxf0H4NfFr48/8EkNY/bWk/aM+MGgfGwa&#10;Ff8AxQtdP0nxJKfBOnwWLzXSaPHo5PlG1a2tkidJWkYzAu5lG9H/AFl/ZY+N0P7S37Mnw5+I0FlJ&#10;psPj7wxpviNLORg72i3lpFcCIsOCVEm0kdcU+Vq9+n9f5k3O78sf5NHlj/Jp1FAxvlj/ACaPLH+T&#10;TqKAG+WP8muR8U/s+eAfHOuTaprfgnwjrGpXG0S3d9o9vcTy7VCrud0LHCgAZPAAFdhSMcCgDgP+&#10;GUPhaP8AmmvgH/wnrT/43R/wyj8LP+ia+Af/AAnrT/43Xw7ffB/xN/wVF/4KG/tEaL4k+L3xa+Hv&#10;gH4G3OkeGvC+i/D3xRN4bnuLu406O9u9RvygLXEglkiFsxIjVYm/dklmfa/4Ju/tD/HX4m/8E9vi&#10;t4S0C+0H4hfHT4FfELWfhRaeIvGdxJbaf4ik0+7iWLUr026mbCWlwhdVLyzNbEmQvKWCWqv5XDrb&#10;5H2QP2UfhYT/AMk18A/+E9af/G6723t47SBIo0WOONQqKowqgdABX5xf8Ea7v4seEP8Ago/+2f8A&#10;Dn4q/F7xN8XL3wIvgeS3vL//AEWwtZr7Srq6uRZWKMYbSIu6rtiA3CJC25smv0gp7CQZ5pN1fNX/&#10;AAV8/am8Vfscf8E9viF428C2sd546WKz0Xw3G+w7NR1G9gsLeUK6sjmJ7kS+WylX8racAkj4H/aP&#10;jn/4IjftD/sxX0f7UXxQ+IHibx14rsPC3j/wx478UT6tZa9pN4WiuNcitHdjZtayrEI2RsYCRlnA&#10;lWUjq7edvn/VvvG9Ff5n7HUU2Nt6A06gAooooAKKKKACiiigAooooAKKKKACiiigAooooAKKKKAC&#10;iiigAooooA+I/wDg4r1fV/DH/BIX4oa5oentqmqeGbzQNcitvs7TxsLPXtOuXaRF+bykSJncgjCK&#10;xJAGa+Mv25P2DtJ8If8ABO2PUvH3jmw+MH7TP7YHi/wf4UXx7bBZrDbc6xZX8Wn6UV+S30qK3tXc&#10;Oir55VJHCgxRRfsv4x8IaX8QPCmpaHrem6frGi6zayWN/YX1utxa31vKpSSGWNgVeN0ZlZWBDAkE&#10;EGvmX9lv/gjF8Cf2Q/izo/jPwroviS61Xwpb3Fl4Vh1zxPqOsWfg22uECzw6bDczOtuJPm3Ngvh3&#10;AYKxWiOkr+af3f52QS1jb1PqqMYSnUDiigAooooAKKKKACiiigApsq7kIp1B5FAH5l/td/8ABPzw&#10;/wD8E+Pgr8ZfiFpH7TPxg+DvwX1J9S8W614M8O3mmWTS6nPlzb6VfTQNNZNcShY0ghOTJIoUjgV9&#10;Ff8ABHD4JT/scf8ABJf4L+GfFPmaHeaF4Sj1XWY9TX7I+ky3O++uIpxJjyzC07o+7GDGc4qxZf8A&#10;BGf9nKL9qNvjNffD0a98Q11e412DUNb1zUdVt7O8nlaV5YbO4ne1iKyNvTZEBEyoY9hVSPXP2qPi&#10;Hq3wm+AniDWNB+H2sfFPV1iW1tfC+mPbxzaq8zrFsZ7hliSIBy0jOSFjVztYjaZ1UdPL8P8Ahwtd&#10;r5ifsqfta/D39tr4M6d8Qfhj4ktvFPhHVXljt76KGa3YvFI0ciPFMiSxsGU8OoJGGHyspPxz/wAF&#10;zef2gf2Fsdvj9o2cdv3ctdv/AMEC/wDgnRrn/BNH/gn3p3g7xZDa2PjLxRq914r1/TbS8+122j3N&#10;ysUaWccuSG8q3gt0chnUyiUq8ilXOf8AFf8A4NvP2Ofjf8VPE/jXxR8KLjUvEnjHVrvW9Wuh4r1m&#10;EXV3cyvNNJ5cd0qLukkc7VUKM4AAAFXtJNdGn91mHRrumvvTR9zKwYcc0V57+yr+y14J/Yt+A2g/&#10;DP4c6TJofgzwyJxp1g95PeG3E1xLcSDzZ3eRsyzSH5mOAcDAAA9CpAFFFFABRRRQAUUUHkUAfnd/&#10;wWhZW/bh/YJ24O34uHOO3+jD/Gtf/gvT4sn+Ivw9+Ef7OVvdaDo8P7TfjGPwpqet6zYQ3kGk6dCn&#10;2mc26zZjGoO6wpbMykrIdyGOVY5F0fiv/wAG2/7HPxw+KPifxp4o+E9xqXibxhqt1req3Y8V6zAL&#10;m7uZXmmk2R3Som6R2O1VCjOAAABXrvin/glB8CPGX7Gmg/ALUPA63Hww8KzpeaLp51O8+1aRcJLJ&#10;Mk8F55v2mOUNLKN4kyVkdDlGKlfZs+9/y0/ApvXTtb87P8T4v/Yj/Z0tf+CJf/BVfwf8CfCOuXHx&#10;B+H/AO0p4fvNQS41uO2uPFnhm+0S0BQ3N5DFE0mmSW+YoYpFKxyqwjEf70z/AKHfEz9sn4a/Bz9o&#10;DwD8LfE3ivT9J8efE8XR8NaVKshfURbIHly6qUj4ICeYy+YwKpuZSBwP7IX/AAS3+Ff7GPxD1Pxr&#10;4fi8VeJPiBrWnrpN74s8W+IrzXtZnslfetsJriRhFEGCHbEqbvLTdu2rj5z/AG1f2OPF/wDwUS/4&#10;K3fATU7r4a6t4T+G37M+tSeJrrx5e6hbxSeJ7sCzurWwsLdC8jwi5hiMskyIMR3CoyNt819Uvv8A&#10;68iO7/r+mfXX7cP7aHgv9gn9nrVviH44urhbGyK2un6dZp5uoa/fycW9haRDmW4mfhVHCgM7lY0d&#10;18X/AOCWX7H3jjwRqnjT49fHJrKb48fGqSG41Gyg/eW/gjR4l/0LQbd+hEKtumdABJMTkylBNJ7B&#10;+2//AME//hT/AMFGPhlpng74v+GZPFXh3SNUTWbW1TU7vTzHdJFLCsm+2ljc4SaQbSSvzZxkAjx3&#10;9lz/AIIE/sqfsXfHXQ/iV8NfhpceHvGnhv7QNPv28S6reLCJ7eW2lzFPcvG26KaRfmU43ZGCAQR0&#10;bY3sfZAOaKF4FFABRRRQAUUUUAZ/i3xZpngPwrqeua1qFjpOj6NaS319fXtwlvbWUESF5JZZHIWO&#10;NVUszMQFAJJAFfn/APsk6Brf/BWH9srS/wBqHxRbvY/Aj4bfa7P4JaHeQNDca5cSfubrxRcxOAyL&#10;IFaO1jlG4IBKI4W2yTfcfxz+CPhz9pD4R+IvAnjCwOqeFfFlhLpmq2a3Elu1zbyrtkTzI2V0ypIy&#10;rAjPBFfErf8ABrV+w6rbo/g7dLJ1Df8ACY65kH1/4/KI/Fdg9j0//gtp+0/rX7Nf7BWuWfgtpH+J&#10;/wAVtQtPhx4Ft4p3t55tZ1ZjbRNFKoxHJFEZ51Zyq7oACwJGfbv2PP2adD/Y6/Zc8B/C/wAPJH/Z&#10;fgfRbfSY5xbpA968aASXMioAvmzSb5XI6vIx6k074u/sm+Bfjr8Wvh7428VaKNa134W3lxqPhoz3&#10;c4tbC6mj8prhrcOIZZVUDy3lR2ibLRlGJNehXcxs7KSTy3lMaFtiDLPjnA9zQtE/69P1Ddr+v62R&#10;5v8ADr9sn4afFj9ojx38J/D/AIs0/UfiD8NUtZfEWjKsiTWCXMYkiYMyhJl2soYxM/ls6q+xmAOb&#10;+2N+w38Mf29vh3a+E/it4fuvEnh+yu/t0VpDrN9peZfKkiyz2k0TupSWQFGJU7skEgEfJ3/BN79j&#10;nxl4x/4KffG/9r7xr8PdS+D/APwsbRbLwt4e8L6jqMFzql7axx2rT6jfRwNJHbyObS1SOJZNw2Tb&#10;0yVkk+jf2rf+CbXgn9sD4kad4m8Q+JPipod3Z2KaXdW3hfxxqehWerWiSSSCC5htpURxumky4CyE&#10;EAsQqgJrRX+YdWeDf8EJ11T4UwfHv4G2vijUvHvw1+APjkeE/BfiG+SL7RFb/ZIp7jSJHiRVlksZ&#10;pGjZyNxMmMIipGv37Xnn7L37KXw9/Yu+D+n+Avhj4X0/wj4T0ws8Nlal3LO33pJJJGaSWRuMvIzM&#10;cDJOBXodMEFFFFABRRRQAVwv7R/7PXhH9qz4P6t4A8dWNxqfhXXjD9ttYNRudPkm8meOdMT20kcy&#10;YkiQnY4yAQcgkHuq8f8A2vf2L/Dv7ZnhnS9P1zX/AB94XuNFuDc2Op+EfE13oN/bsw2uPMt3XerL&#10;xtcMO4APNJjR8U/sC/B/Rf8AgnT/AMFn/Hv7N/wkuL6H4N+J/hivxTvdEvLxtQbQdffUodOPlXMh&#10;M4jltYo3Mc0kjFvmDBcKPmr/AIJZ/wDBIP8AZh+On/BGPxFqnxc8J6bpfxK8JjxPofjbxDeancR6&#10;j4IvbC+vWGA8hitHt4WgmaMIEbdukVw7bv1h/ZA/4J/fC/8AYa03xBH8PdBntNS8XXSX2v61qWpX&#10;Oq6xrkyJsRrm8upJJpAgLbU3CNDJIVVS7lvJvjX/AMEKf2dvjz8VPEvirWPDniKxHjq7F/4t0TR/&#10;FOo6Xofiy5XaY576yt5kikkVl37lC75Gd33szEqSbVr9LX+f6Cjo7+aZo/8ABIr9oDxF4k/4I/fC&#10;H4ifGO+Gi6lB4LTUdY1bWLwjfYQI/k6jczysc+dZxxXMkjtyZGY45x6t4Q/bA8N/Hb9jy6+Mfwk8&#10;74oaJcaJfatoNrpYeCfX5bZZQLSNZVV45XmiMWHUFX4I4rN/bG8SXXwR/ZguNJ8H/BW++MCahbf8&#10;I3Z+B9JFnaWM9vJbSRiK4a4KwQWIRBG5KsFV1AjbO2vN/wDgh9+wpr3/AATo/wCCbngP4a+K5LST&#10;xbbfatT1tbWczQQXNzcSTeSrdD5UbRxsV+VmjZgSGBqpS5pSa07Ex91JH5I/to/E3x98Lv8Agg18&#10;avBfxD/Z5+O2i/ET4peIbfxl4+8eato1ra6DJq1xr1lOcf6bLJHAkUVvZwhI1U+WjeXGXfH72fs3&#10;/F6++O/wb0nxVqXgvxb8Pb3UjMJNA8TQRQ6pYeXM8Q81YpJEG8IJF2uco6k4OQKv7VX7LPgf9tT4&#10;C698M/iRo7eIPBfiX7P/AGjYLeT2Zn8i4iuYv3sDpIu2WGNvlYZ24OQSD6Ci7RR5FC0UUUAFFFFA&#10;BQelFFAH5xf8FF/FHxCsf+Covwp1vUvgX8XPi18H/hN4em8RaNb+DtOt7yG58V3Uklss92tzcRxs&#10;LO0Vmh2r5kct0XD4AFcX/wAEEv2sda8ZfHj9pbw3N8HPipodr4u+NviPxDda1qFjbR6d4blazsc6&#10;beMs7Ml4vljKoroPMT5+a/VGvP8A4F/sx+D/ANnC+8bz+D9LbSm+Inia68Ya8TdzXH23VLlYkmnH&#10;mO3l7lhiGxNqDbwoJOZSt9z/ABa/r7glqrLuvwTX6/iz8x/+Cs//AASF/Zz/AOCeX7EXjz4+fB+w&#10;1L4I/Ff4fJBqmgeKdH13VZpmvHu4o0tHhe4dHS5aTyDuUhfN3H5AwP6dah8bLX4T/s0S/EP4kSQ+&#10;F7Tw/wCHP7e8Sko8iaWIrbzrkBVDO2zDgKoZjtAAJIB+efg//wAEPPgv8MfG/hvxBrV98TPiheeC&#10;71NR8OwePPGd/rthodyiMqTQWcji3Ei7iVZo2KMFZSrAEd5/wVF1jxOf2N/FXhXwj8I9a+NGtfEe&#10;yuvCSaBZX0Fhbol3Z3CvPeXM00QhtQq7GdG37pEC4J3KaqOgKzkrnrfwL+OnhL9pf4ReH/HngbXL&#10;LxJ4T8UWaX+majak+XcRN6qwDo6kFWjdVdHVlZVZSB+ZX/BWT/gkb+zn+xD+x58UP2g/hnpd98Hf&#10;i94LgbxDoni7SfEmpRz/ANpNcxlYDG9w0Ti6kcQFShH784xX2t/wSe/Ymuv+Cd//AAT4+Gvwe1DV&#10;oda1TwjYSnUruAloGvLq5lvLlYSVRmhWa4kVGZVYoqlgCSK4H4Rf8EMPgr8NfF/h3Wtcv/ih8ULj&#10;wbfR6l4dtvHfjbUNc0/Q7lAQs0Fo8gt94ByC8bbSAVwQCKlH3tPvCMtLv7j6e+A/iTxB4y+CHg7W&#10;PFmlR6F4q1XQ7K81nTUO5dOvZIEeeAHJyEkLr1P3ep611lIqhFCrwBwBS0Pe4oqysFFFFAwooooA&#10;K+Ff27P+CJv7KfxiT4i/F7xn4dfwn43ksLrW73x9aeItRsrrQZoLU7dRUJcCFWgWNZMNGUPljcp5&#10;r7qr49+IX/BEP4N/Gj4l+INe8eap8VPHGj+JNYk1258I6t451FvC6XbXAuA62EUiR7VccRtuTHVT&#10;UyV9PxKi7HxD4k+K/wAcv2v/APglL+xVY+PPhD8T/ip4T8YTjxB8UovDdlHd6lrum6RKH0iC5S7d&#10;Vkj1KQWdzNL5iM6wyFMeYAOq/Z8/bv8AEHjH/gv3rmqS/s8/HLQZvFHw10LwzPp+o6bZR3Wgwtq8&#10;x/tW7C3TKtkPMILIzv8Au3+Tpn9bNH0Wz8O6Na6dp9rbWNjYwpb21tbxiKG3jQBVRFUAKqgAAAAA&#10;CuJ0z9mTwbpH7SmqfFy30jZ4+1nQYPDN3qRu52EunwzPPHD5JfylxJI7bwgc5wSRgC7+9def4poz&#10;cbw5fT8GmUvjP+2P8M/2ePix8O/BHjbxdpnhvxN8V7+bS/Clpeb1/ti6iVC8SvtKIxMsSKHZd7yx&#10;ou53VT8X/wDByL8PdF+KHwe/Zn0fxZZzXXge+/aE8LWniZvtMlrDBps8V9bTtNcRsrQRkTBDIHQg&#10;uMMGKmtj9vv9mjxn/wAFBP8AgoV8CtLs/hdqPhvwr+zp48sPG938UNXuoFh1JIore6bSNMtUkM0y&#10;3Ewt1mnkEaRNZMB5hCq32d+0N+zr4N/au+CviD4e/EHQLLxN4P8AFFt9k1HTrosI5kDK6sGUh0dH&#10;VXSRGV0dFZWVlBErZS8/ysV15fL8z86viH+xP8Kv+Cbn/BXn9j1vgR4ZtfAN98S28TeHvE+kaVqE&#10;8Vv4h0u10j7SrzxvIUc28qpLnAZ3KFixVcfqZXzf+yT/AMEqfhH+xt8SLvxp4cs/E2ueNLrTv7Fj&#10;1/xT4jvtev7HTRIZEsLd7mR/Jt0JwFQAkAbmYjNfSFNbWDrf+vX+uwUUUUAFFFFABXE/tJeEtS8f&#10;fs+eOtD0c7dW1rw9f2Fic4xPLbSJHyeB8zCu2pGXdUzjzRaKjLlaZ+Enwg/4JyfsveOf+DcJvj5b&#10;eGIdJ+JWk/Di41y38ZTa5dx6ra+I9KhltoPJneY+Uv222SKOCPahHlqqbtuP1C+F3wb0/wD4KH/8&#10;EyvhTpfx20zUtWvvF3hDQda8SWovLvRbg6mbOCeXJtZIZYiJy2UDKBgqRjiuQv8A/gg3+zhqPxR1&#10;PxDL4X1x9H1rW/8AhJtR8GnxLqH/AAiOpar56zfbZ9L877PIwZQPLZTAVG0xFcCvW/2vv2D/AAv+&#10;2cvh9td8SfEnwreeGTOLK98HeLr7w/OY5/K86KX7O6rKjeTGPnUlfm2ldzZqTb+dvlv/AF8iVo15&#10;f8A+VP8Agkx8Lof2H/8AgoJ+0N+zX8Ptb1LXvgn4P0zRfFuladeXUdw3w+1DVGupJdJEpHnyrNGq&#10;XCGVyURFzueR5ZPsmX9s74Z2/wC1pD8C5PFmnx/FS40A+JotBdJFklsBK0W9ZNvlNJuVj5Ifzdil&#10;9mwbqp/slfsQ/DP9hfwRqOg/DTwzHoNprF/JqupXE15cX99qt3Jy89zdXDyTTSMe7ucdBgcV8h+D&#10;v2QvGn7WH/Bc/T/2kPEXwz1T4YeEPgz4bvfCWhX2qajA2o+O7uSS8g+0i2haTybGOG4uGVpSkrmW&#10;3IDLuWI6pf1/WyJ2Tf8AXT/gs+t/2/P2ttJ/YV/Y1+I3xY1hbea38F6NNeW9tNIUS/vDiO1tiwBK&#10;+dcPDEDg4Mma8+/4I5/slat+x5+wP4P0XxYZ7j4keKPN8X+O7y6RPtt7r2oubq8Ny6EiWWJnW38z&#10;cdy2yduB61+0v+yh4H/a+8F6T4d+IWjyeINB0jWrTX005r64t7W6ubVy8IuI4nRbmEPhjBMHiZlQ&#10;shKqR6Mi7RSj1f8AVv8Ah/yRW9v6/r/gjqKKKYBRRRQAUUUUAR3Mqwxbmbao75xXwH/wRyx+158a&#10;fj1+1xeq1zY/FLxEfCfw+mk/eJF4U0ZntYp7fzAJoBeXYuJpoW2jzIkbb3P3J8S/h/p3xZ+HmueF&#10;9YS4k0fxJp9xpd+kF1LazPBPE0UgSWJlkjYqxw8bKynlSCAazPgP8CvC/wCzP8HvDngLwTpFvoPh&#10;TwnYxabpljCzOsEMYwuWYlnc8lnclnYszFmJJFo7/wBf1/mwfb+v66/I+PP+CnPx/wDF37UnxHb9&#10;j34Ea1Dpvj7xZp4n+I3iuMCaH4beG5sLIzc86hdxs0dvApEgVzKTCpjnH2B8Afgj4b/Zn+Cvhf4f&#10;+EbJdN8M+DdMg0rTbYHLRwRIEXcx5ZzjLOeWYliSSTXzP+03/wAEA/2U/wBsb446/wDEf4jfDO48&#10;QeMPE0kUuo3y+JtWtBO0UMcEf7qG5SNcRxIvyqOmepJr0X9n/wDY++Gn/BKL9mDxXo/wV+HevNoc&#10;c1z4jbw3pWoT6nf6tem3jjKQteTn55Ft4kCmRUyM8ZJMrSOoPWWh237Nv7ZXwz/a9bxkvw68Waf4&#10;ofwDr9x4Z11bZZEaxv4CBImJFXen92WPdE+G2O2Dj8yPjh+wT4e/4L2/8FIfj4vjLxfqHgDS/wBn&#10;qGL4d+HrfwtFaWviC9e6tnmurvU5pI5JZrF3lljhgDLGyCfb5bNMZfo//giD+wf4r/Zj1H4+fFHx&#10;14Th+HXij9oHxxP4kXwdDqMV+vhuwWW4a2illizEZ3a4nkYRMyKjwj5GDRp6j+0z/wAEd/gv+1H8&#10;b7z4k6na+MPCvjjWrSHTdc1bwj4pv9Bm8R2UQ2ra3otpFWZCm1CxAkKJGu/aigVbVX7fc3/TQd7d&#10;/wADmP8Aghf+0jrnx4/Y31Lw74ltPDK658EfFup/C6fU/DdjHY6J4gTSjFHFfWVvEqxxQyRPGNkY&#10;WMPG+xUQrGv2bXC/s2/s1+CP2RPgxofw9+HXh+08L+D/AA3C0Gn6dbM7rCrMXdmdyzyOzszM7szM&#10;zEsSSTXdUN3EtgooooGFFFFABX5z/wDBcPwBD+258df2df2TdUudN0Hwr8YtS1fxBruuyWcM+q20&#10;Gi28U4ttLaZSsN1P57o0wBaOIP8ALIjPG/6MV4f+2t/wTt+FP/BQHQ/D9r8SfD9xfah4PvW1Lw7r&#10;WnahcaZq+gXLAAy2t1bukiZKxsUJKM0UTMrNGhWXuv6/rUD5B/4Jc+CJf+CcH/BTX4kfsk6dqn/C&#10;ZeDtc8GD4w6X4g1KKBfEVtPNqC2F3balcRRp9ulkkxOk8gEiJhDuUrs6r9vyRW/4Lwf8E/fmX/j2&#10;+Iff/qCQV9Hfsd/8E5vhj+w7f+JNT8F6frV14m8aeQ3iLxJr+t3eta1rjwoUjae5uXduAT8qbU77&#10;c183t/wa2fsPyAs3wdumdiWYnxjrnJ9f+Pyqu7r+u6/L8gXX+ux90fFH4naH8GPhn4g8Y+JtQj0v&#10;w34W0241fVL2RWZLS1giaWWUhQWIVFY4AJOOATWX8Cfjx4O/ao+C+hePPAevWPifwd4qsxd6bqVo&#10;T5dxGcqQVYBkdWDI8bhXR1ZGVWUgeK/tk+GX/Z1/4J/W/wAK/ht8Edd+MWm3uhp8PNJ8HWWpx29v&#10;HY/2fLAgvr25nRorQRQrE829pcypjJYsLn/BJD9i3Uv+Ce//AATp+Gfwg1nVLXWNa8K2Nw+pXNsp&#10;Fubu6u57ydIiQC0Uclw8asQpZUDFVJKg0dw2sfAv/BSD/gmfo/8AwTw/4Jx/Fbw94d/aW+M3hX4Q&#10;65aX9l4M+FdjNaTtfa1qBlNroltcmB7+eznnkCvaoxZ4TO0sjAyyV+nH7D3wZ1L9nP8AYv8AhF8P&#10;9YltptX8C+C9H8P30ls5eGSe0sYYJChIBKlozgkDIxwK8o+BX/BFb9mv9nf41WvxG8P/AA3juvHF&#10;kgjtNX17XNR16aww4kD24vp5kgkVhlZI1V1BYBgGYH6oRBGiqv3VGBTT92z/AK/q4S1f9f10Fooo&#10;pAFFFFABSN0paKAPiv8AaX/4Jh2dl+0f42+P3gn4/eO/2e9U8WaXbQ/EK402Swm0jWLOwgZIrmVL&#10;6OSO2nigAUXAO1ERiFUvK78P/wAG2fwjk+HX7F3xD8SQ614l8R+GPip8VfEHjDwtrPiWSR9b1rSJ&#10;HhtLa+vmkRGa4uRZmdnKjeJlfA3Yr3T9o/8A4JCfs/ftefHOH4hfEvwLJ4y1+3ltZkh1DXtSbSy9&#10;uoWIvp63AtJBtGGDxMrgkMGBOfUvjt+yd4C/aP8A2dNU+E/irw/BdfD/AFiyh0640e0mk0+EW0Lo&#10;8UUbW7I0SqY0wEK4C46cUo6IHr/XkfI3/BPJ1X/guf8A8FEMkDc3w4xnv/xT89fWf7Uf7Ynw1/Ys&#10;8G6P4i+KXi7S/Beh69rNt4fs77UC6wPe3G4xxsyqQi4R2Z32oiI7uyqpI+Y/hT/wbc/sc/BD4n+G&#10;fGnhf4Tzab4l8H6ra63pN03ivWZxa3dtMk0MmyS6ZG2yIp2spU4wQQSKwv8Agub+zh40/wCCkHgX&#10;Sf2afDPwp1LULLXr3S9fvfifqE9vDongSOO6lWWSGMyCe8vvIjmi8iNVXZfKzSAFsPsl5IDU/wCD&#10;j7U9U8Hf8Er/ABJ440aCK71T4a+I/Dviy3tpoXmguGttYtDtlVCreUN5dsEfKh5HUfKH7Zv7A+n/&#10;AAW/Y38OyePPGkPxc/aX/a6+JHg7wxqPxA2LJDBG+qW1+LXTUUYt9Lhisyf3ar5reW7BVEMUP7D+&#10;MvAulfEbwLqnhzXtOs9Y0PXLKXT9QsLyJZre9t5UMcsMiMCGR0ZlIOQQSK+cv2V/+COPwN/ZA+Ku&#10;k+MvCui+IrzWPC9nPp3hZde8T6hrdv4PtJ1VJoNNiupXW2V1BBZQZNski79jlSRSjK67p/db/JBd&#10;ta9rf16XZ9SRDbGBTqKKACiiigAooooAKKKKACiiigAooooAKKKKACiiigAooooAKKKKACiiigAo&#10;oooAKKKKACiiigAooooAKKKKACiiigAooooAKKKKACiiigAooooAKKKKACiiigAooooAKKKKACii&#10;igAooooAKKKKACiiigAooooAKKKKACiiigAooooAKKKKACiiigAooooAKKKKACgDFFFABRRRQAUU&#10;UUAFFFFABRRRQAUUUUAFFFFABRRRQAUUUUAFFFFABRRRQAUUUUAFFFFACbaWiigAooooAKKKKACi&#10;iigAooooAKKKKACiiigAooooAKKKKACiiigAooooAKKKKACgjNFFACbeaWiigAooooAKKKKACiii&#10;gAooooAKKKKACiiigAooooAKKKKACiiigAooooAKKKKACiiigAooooAKKKKACiiigAooooAKKKKA&#10;CiiigAooooAKKKKACiiigAooooAKKKKACiiigAooooAKKKKACiiigAooooAKKKKACiiigAooooAK&#10;KKKACiiigAooooAKKKKACiiigAooooAKKKKACiiigAooooAKKKKACisrxz430n4aeDNW8Ra/qNpo&#10;+haDZy6hqN/dSCO3sreJC8s0jnhURFZmY8AAk9K/Nb4Tf8Fv/wBpT9r3RLnxx8Bf2IvEHj34Ri+u&#10;bbTdf1n4g6d4du9cjh+Uyw208ZIUPlcxtOpZHQMHVlUuB+n1Fcf+z38RtU+L/wABfBPizXfDeoeD&#10;Nb8T6DY6tqHh+/LG70O4nt0lks5dyRt5kLs0bZRDlDlVPA7DNAb6hRRmjNABRXz1/wAFAf253/Yd&#10;b4L7fDP/AAk3/C3vijonw1x/aP2L+yTqJm/03/VSed5fk/6r5N+77645+hc0AFFfGv8AwV68U/te&#10;eGbL4SyfsoaX4f1SU+KkbximorbN5liNnlwyeefls3Jl894MXK7IvLZcvn7HgcvEpPUjPNHS4D6K&#10;M15r+1r4A+IvxR+AWvaD8KfiBB8LfHl99n/szxPNo0GsLpmy5ieXNrODHJ5kKyxfN93zNw5UUAel&#10;UV+e/wDwSF+Mnx/l/bh/ar+C/wAdPi9D8YJvgyPCX9k6rD4YsNBQf2nYXd5NiK1jUnjyU+dn/wBV&#10;kbdxFfoRR6AFFIxwtfA3/BQX/gsJ8TP2U/25NO+Bfwr/AGatY+PXiC78DReOriTTvFS6VLaWrX89&#10;kwMTWcwKq8UXz7xkzgbRjJOtgPvqivlj/gnD+2z8af2utT8XQ/Fr9mnxB+z7HoMdq+mSan4hTVhr&#10;bSmUSqm22h8vyvLQnO7Pmjpjn6nzQAUUUZoAKKKKACijNGaACijNFABRRnNFABRRRQAUUUUAFFFf&#10;Lv8AwV91/wDaM8P/ALF2ryfstW9jN8Vmv7RYmmW1ee3s/NBnkt47pWt5JcAKVlwPLeUrmRYwU3Ya&#10;10PqKiuV+B2o+LNX+C3hC68eWOm6Z44udEspfEVnp777O01FoEN1FC25sxrMXCnc2VA5PWuqzTeg&#10;lqrhRRRQAUUUUAFFFGaACijNFABRX5LftyfFb9sH9hL9vn4AnUP2lrPxZ8Mfjd8ZLLw2vhOLwDpN&#10;m+l6TcX8R+ytd+U00mLeTyvMBWQ43bgea/WhTlR9KI6rmXp+Cf6h1sLRRmjNABRRRQAUUUZoAKKM&#10;0ZoAKKM0ZoAKKKM0AFFGaM0AFFG6jNABRRRQAUUUUAFFFFABRRRQAUUUUAFFFFABRRRQAUUUUAFF&#10;FFABRRRQAUUUUAFFFFABRRRQAUUUUAFFFFABRRRQAUUUUAFFFFABRRRQAUUUUAFFFFABRRRQAUUU&#10;UAFFFFABRRRQAUUUUAFFFFABRRRQAUUUUAFFFFABRRRQAUUUUAFFFFABRRRQAUUUUAFFFFABRRRQ&#10;AUUUUAFFFFABRRRQAUUUUAFFFFABRRRQAUUUUAFFFFABRRRQBwX7U/wOh/ab/Zm+Inw3uL6TS7f4&#10;geGdR8Ny3scQlezS8tZLdpVQkBigkLBSQCRjIr8pP2Kf+Cs/jj/giz4P8L/s6ftqfDvxB4U8P+Eg&#10;dA8KfFfRLF9R8OavZQh/s6SeTGGykMaKpjV7gq0fnwRsJJG/W744/F/R/wBn34N+KvHfiKSaHw/4&#10;M0i61zVJYYTNJFa20TTTOqLyxWNGO0cnGBk8V+c/7ZX/AAcP/sD/ABo/ZN8ceH9d8bWnxO0nXNHu&#10;bd/Ca+HdXgn1tvLLJAryWqC3kLhSkzMnlOFcOrKpqXJq7WvkVva56J/wcQ/Ha+8Of8ESfiN4++G/&#10;jK+0+a6j0G70fxF4a1ZoWlt59WsMS29zA4zHJFJwyNhkfqQa+Mf+Cg//AATe+O37GX7Ht3+2ZqX7&#10;RXxS1b9prwRc2PiLXdLg1Hd4TW3mvYxPpVtaLhktYBOM5keKWO3kHkKJgY0/aV+CfjT9nb/gzGt/&#10;CfxCsNQ0jxVYWmnXNzY328XVhDceK4rm2hlVvmjdLeaFTGwDRlShAKkD13/gr3/wVm+Ev7d37Ccv&#10;wI/Zx8YQ/Fn4uftBSWegaDo2gWskklnA1zHJdz33miP7HEtvDMG83DrvWQoIlkkTSUbXUd76fhb/&#10;AIJEJJtc23X+vyPrj9tL4c+Af+Ckn7BHhTxF4g+L3j34K/DDWbWw8ZXOvaB4kh8NzXFhc2beVb3l&#10;xMrxrA32qN2RwQXjj5yBXwX+ylb/AAz/AGHP+CyX7PHgn9mj9prVPiz8NfjNbeJbTxl4Wbx5aeLL&#10;HSpLLTFubWdRCT5EksqZDsN5EMqq+xmQdN/wWp+Ffwz/AGevHf8AwT/+GfxevNa/4ZX8HT6hoviS&#10;S7WZ9Pmu7LSbaDRPtxhUjLMswPAzGbo8KHI4vSfip+zN8Wf+C8v7Ho/Zf8C+DtJ8NeFdR8Yab4g8&#10;U+EfCMGi6Hrl++huyWcVxFFGLyW2jjaRmUNGiX0JVz5ppwinU02v+GwpX9nrvYuf8Fy/+CVGn+E/&#10;i18D/Fi/HD9o69k+MP7R+h6TNpd540WXTPCY1Oe8la40eHyB9kuLfGy3cs/lIcYbrX6AfsN/8Epb&#10;H9hn4r6j4stfjp+0h8TpNS0iTSDpfxB8aLrWmQB5oZftEcIgj2zjyAgfJwkkgx82R4v/AMHJniSX&#10;4Vfs7/AH4nXGlatqfhn4O/Hjwp418TPp8HnS2Wm2zXKPLtJA5klhjXJALyoMjOa+m/2Y/wDgp98B&#10;P2zPHa+F/hd8UPDHjfxA2iN4iax0ySSSa3sVkhiaSYFR5LB54lMUm2QF/u8HER0Wn9aIqWr+X6s/&#10;Of8A4Ljfsua9+xd8Rfhb8Z/CHx5/aKXUviZ8cNE0TUvDNx43kHhm0tbv7VcSxW9pFHGyJm2RQrSM&#10;u1nBByCP2N25gIGfSvxL/wCDjz/gqr8Afixonwt+Hvh/4iWOo+MvhP8AHnSdQ8V6aun3kbaRDp66&#10;hb3js7QhHEUrKpEbMTnKgjmv0D8Vft7+Ff26f+Cbvx08Y/sy+L7zxnrWg+GNc07SLvRbG6hvItbT&#10;TGmt44I5okdpt8sBTapBZlAycilK3stOl/yQK7nr/WrPzp/bd/4J2/s2fsxfCf4ma/Z/t4fE7/hp&#10;LwXpF9q2nSa18a7Fdcm1O3s5HismtwFuMTSKg2D99kqFc/dP6nf8Es/2hdZ/at/4Jx/Bf4heI5nu&#10;vEXibwpY3GrXLRxxm8vFjEc8+yNVRPMlR32ooVd+AABX4sfAH4o/sDeF/wDgidaeHdB8DeD/AIlf&#10;tKeNvB2oWX9nSeFI9a8Xx+JJLMrcXPnyxM1naWzsbhZjJHGsEDum+UMp/Sn/AIJTftO+B/2PP+CA&#10;/wAE/iF8SNeh8M+DdC8L2i3+pyW806W5muzBHlIkdzulkReFP3ucDmrt7sr9GvTqTLVxt5/pb9Rn&#10;/BPP/lOh/wAFDP8Ad+HH/pguK/QCvxR/Yy/4Lffss/C//grH+2h8Rdd+LWm6f4N+J3/CEDwxqTaV&#10;qDrqv2DR5re72otuXTy5WCnzFXOcrkc1+1kMnmJu/pWcYtJXNJSXM/66Icelfkn+3N+2pafsJf8A&#10;BxzZ+Lrz4d/FX4mR6j+zhFpA0vwBoK6zqUBfxNNL58kJlj2wL5BUvuOHkjGPmyP1sbpX59oc/wDB&#10;0o//AGa0P/UsFH2l/XRk9P68j3T9gX/go3Y/8FAv+Es+x/CP44fC1fCa2hcfETwwuiHU/tHngfZd&#10;s0vmeX5B8zO3b5sfXdx+bf7GH7Onxm/4Kq/tL/tWeAfHnxa+Ifh79nb4f/HDxRmHQ/ELQax4juzd&#10;LHDpBncyPBpVpbwb/IQRoz33y7mQND+2Mgxlvb0r86P+Df0H/hYH7cX/AGcr4r/9GR1pGN737frE&#10;l3/H9Gcz+w142+MX/BK39k79rrSfiXZ+MfFXgn9n2fUdd+GOu+LtS82bxPpH2WeS1sPtO3JMb28S&#10;lguA16VRQqoo+S/B/wCyv4Z+O/7EVv8AtDa7+3V4ktf2uPEHhl/GWm+V8ULDTNP0m9ngluoNGFiS&#10;Gt4MSxwSRBlCsrbVVMxH9ff+CnP7Ol7+1j/wT3+M3w80mxXUtc8VeENRtNItvNSH7RqAgZ7RS7kK&#10;oNwkWSxAA6kda/JL/gnp4g/4Jeat+xZ4Xj+MvhH4beCfix4D0W20bxzpPi7T7mz1ptVtU+z3MgiP&#10;Nw0skTSkQh2QSAOqOGUZ6tv0Xr1v+heit6v9P+CfRXxV/wCCuPxK+L3/AAQs+A/j74d+RpXxm/aQ&#10;17SfhbpWq3ESQ2uk67Pc3FndXxUBgsRksLox4VihmiJU7Sp+b/8Ags7/AMEl7P8A4JnfsTw/FTwd&#10;8dP2itY8fah4g0/RfEd9qvjWSSDxMl3PumNzGiKzDco2rvxj7/mN81fRn/BWnwp4I+DX/BLH9mv4&#10;pfAfwjHdfBT4K/FPwt8Xk0zRIGt9+hGS5uHmhhm2uGklv43KuFKCR2baFbHgX/BxV/wVe+Hv7c37&#10;HemeCPgZqEXxG0XS9b0bxL4y8SWltPHp3h23eVY7K0aSREBvLiWYN5IJkjS0uA6Aq2zSN3NNb8y+&#10;Suv0uRKyhZ7cr++z/wCAfdn7dfxI8R+F/wDgtf8AsIeG9M1/W9P8O+JovHp1jS7a+lhstVNvokck&#10;H2iFWCTeW5LJvB2scjB5qX9vP4j+IvDf/BaP9g3w3puva1p/h/xQPiB/bOmW17JDZ6v9n0OGSD7R&#10;CrBJvKkJdN4OxiSME15z/wAFm/i/on7JX/BUD9hX40eOpLrSfhr4T1Hxjoms659neS10u51LSYoL&#10;RZWUHaHZZW9khlbkIa8n8b/8FFfCn7fP/Bwt+x3H8ObO81n4e/D6Xxzplr42QMumeJdSl8PF7y3s&#10;8qPMS1RbTdKCQ7XRCjYqySZu9o26N3/H/NFaa37F39s3xboP/BSD/gq18Uvgz8Vvjxd/BT4H/ATR&#10;9Fin0bT/ABlb+Hbnx3rGoRremSSSRf3trDCPKeLcWRxG6FTIxHV/8EbvjFcfs+/8FGPix+ynpHxc&#10;1H47fC218H2fj7wJ4jvvFEGv3mh26SQ2N3p89xEoUkzSxska7UiSIEJmZseI/tM/DX9m39nf/gux&#10;8bJ/2yPA+gv4G+O+maFrfw58V6/bTzaTBcWdrHZ6haNJEpWKV5GV2MhCokMRcr50e77c/wCCYvhb&#10;9h2b41+NtQ/ZV0/4dyeKvCunw6X4i1HwvBM0cdpeSGWOL7QR5UqvJZE/umbBhGcZGXT2V+2vr/wG&#10;FS138rfh+Z8Jf8Ex/wBhjx1/wWR+HvxWuvjN8dvi9D8NfAPxF13w/wCGdC8PeJGtbl7zd5kt3eTS&#10;pKZVhSa2W2jJKRmKTCAPIJfp/wD4Iv8A7b/irwN/wSd+Mur/ABa1XUPHF5+yv4i8VeG73Wmnkn1D&#10;xHaaRbpe+Y7SsT5myZoVy33Yo8kncaP+DXxfL/ZO+On/AGXTxMP/ACFY/wCNee/8EkPgxqH7Sf8A&#10;wTY/4KAfDvS57W01Xxz8W/iJ4fsprkssMM93ptrBG7lQTsDSAkgE4zwaSk3D/t1ffp/mayjH2j/x&#10;fhqZP7GH/BIvxJ/wVr/Z80n9or9pD40fGzT/AB58Uozr+gaN4O8Rf2No3gvTJWVrKKygdZ8EwIr7&#10;2PK3A3q0ytPJ6l/wXN0Hx1+w3+wF8Fvit4R8ceOtauf2ZfE/h2bxHPeeJbmC58b6SJLezuE1ARsE&#10;u5ri4FoXaUHiS4PAZgeV/wCCR/8AwXY+B/wg/YD8L/Dn43+LtP8AhD8Tvgbo0XhHxD4d1+3ntrwf&#10;2f8A6JE8SFMzO0UcZeKMGRX8wFMBWb7++I/h3wj/AMFGv2GtY0uw1CS68DfGrwY8djqcdqySNY6l&#10;ZZhukjmVWVwkySKJFDKyjIBFVU01j01/r1Moa6T87/qfJv8AwXo/aP1rxN+zD8Gfhf8ACPxq2i+L&#10;v2nvHmieH9G1zRdQmjvbPSmljuZ9TtpLdg5iT/RRIynb5Vy2Tg1+hWjadHpGl29rCrLDbRJFGGdn&#10;baowMsxJJwOpJJr8Lf8AggtrHjr9tX9un4R6T4/0/UrT/hgf4caj4Nv7eWC3tk03xLc6hdaXHFhC&#10;XlX+x7WONi3AmsXOAW3P+7lFklp1d/lsvyv8xa316afPdhX5Z/8AByJ+yfq3hn9ln4mftHeGfjd8&#10;f/BPifwfpGnQWXh/w54yfTfDcpN9DA0kltHGJDIyXD5ZZVyUT0IP6mV+Tv8Awcwf8FNfgbpv7C/x&#10;1/Z8m8fWcfxiaz0uNfDf2C7MxZ7qxvVHm+V5PNsRJ/rOnH3uKzqbab9DWmryV9up+h/7FerXXiL9&#10;jL4S39/dXF7fX3gvR7i4uLiVpZp5HsYWZ3diWZixJLEkknJr8bv+CNH7DnxE/wCC0P7C0OsfHj45&#10;fF2HwL4P1jUNH8Kab4d8SNb3moXXmySz6pqNxMJ5LiSNriOG3RiFhS1bCYlcyfo9/wAEgP8Agoh8&#10;HP2vf2aPB/g/4b+NbXxR4i+Hng7RbXxDZxWV1A2myC0WLaWliRX/AHkMi/IW+76EGvC/+DS47f8A&#10;gkba/wDY5a117/vUreol7WfLtr+aMYyapr1X5M9A/wCDbj9p3xh+0x/wTP01/Hutah4n8UeB/EWp&#10;+E7nWr+dp7rVUtpQ8Ukrt8zssUyR7myzeUGYliSfvqvzD/4NRWDf8E8PGmP+ipa9/K2r9PKjmbSb&#10;3svyRco8s5RXRtfifHX/AAXR/bo8UfsFfsFX2t/D2Frj4oeOdasvBPgpBaC6xql8X2uIzlWkSGKd&#10;4w4ZDKkYZWUlT5R+zb/wbyaT8HfHvgP4k65+0F+0b4m+LXhrU7HWdZ1ibxkTZeIZovJM9pLC8bOb&#10;GTZInltIZDHMytI4wB0H/ByB8IPHXjj9gHRvHXw4tzqPi74B+O9H+J9npy2rXLagNPMyOuxSCRGt&#10;wZ2A5KW7gckV1fwH/wCDgP8AZQ+P+geA20X4raXBr/xC1Oy0PTPDV1az/wBtRajdukcVrNbIjGPE&#10;kioZsm3zkiUr81ONt1vf/K36il26W/4f8LHmv7W3xY8UfsYf8F8P2fNdvfFOpL8KP2h/Dt/4AvtJ&#10;ur+8k03T9cgZZrW6jg3GCO4uXaxtUIQHaJyfvMws/tJ/EzxJ+0V/wcDfAv4Q+Hde1LTfCPwb8Fal&#10;8R/GtvpviK6s4takuZUtLGzuoLdlDtBPHa3IjmJV4rh8rtJD9F/wcXfAnWPip/wTQ1zxt4TmurXx&#10;58BdWsfil4buIJUj+zXGmOXnlfep3LHZyXUgTjMkcfXG08L/AMG/mpSfte+Pv2k/2vL7T76xT48e&#10;M00vwxFeWsUbDw/o0ItbOUFWYiRy0kcyhivmWmRng0o6/wDbt/8Agfi/w9Al+en+f4fmc9+1j4Z8&#10;df8ABYH/AIKs+Ov2b4fHfjb4YfAf4A6Hpt742l8J6gtjqvi3V9TtxcWds053YtVhYttMbrvtZdw3&#10;SQSQ/WH/AATv/wCCY2h/8E3ZPGFn4W+InxW8X+HPFUltPb6P4w10apb+HpIjcb/sX7tDGsqyxqwb&#10;czfZ4yWJHHxx4j/as0P/AIJH/wDBe744ax8Zm/4Rf4W/tSaD4f1Lw54wltZ5LC21DSbQWL2U0ixl&#10;VYmSaRjkiNWti2Flyv3p+yf/AMFF/gz+3L4w8Z6L8JfHWl+OrjwB9kGtz6bFM1pbm68/yQlwyCKb&#10;P2eXJiZwMDJGRRH4Vb5/eEr3d/K33I+M/wDg4C/5Oq/YD/7L3o3/AKU21fWv/BVH9stv2AP+Ce/x&#10;Q+LVvaw3mpeE9JX+y4Z42eCS/uJo7W081VZWMQuJ4i4DKdgbBB5r8rv+Czn/AAWQ/Zs/aF/aN/Y/&#10;1Lwb8UNO1yz+F/xi03xD4okj0y+jGk2MFxA0szb4FLhQjcR7m44Br7M/4KP+MPCf/Bav/giP8bIf&#10;2ffES+PI5rdTYvZafdLJe3umXVpqLWUcUkaSNNKsKxoApBaVfesopqnL/E/u5Yalac6X9bs+FfiV&#10;+yr4c+GX7FmoftFW/wC3X4kf9sHQfDreNr10+JOm3lhe6hFCl1Loq6fGT5sAWOS2jhDFGZgCjRYg&#10;H1p/wVe/4KEfEwf8G/Hg341+B5rjwlrXxK0rw3P4m1rQyzT+DrLU4o2vJ7Us28OsrrbIwYSL54ZW&#10;V1V1+ff2Xfiz/wAEm/ij+y9ovjDx54O+DXgLxhb2VvH4m8O6hY3cd/p2obQs8cUABkmjEofa8Qcb&#10;dpbacqP0e+IH7XH7Mf7In7A/w81jxPqmg+GfgD4202z8P+GkvNGurjTbuyu7CSa3tnt/Jd0iktI5&#10;MrOigKNr4YhTvNJNrpden9MmLej62+f9I+e/+CXn/BK/9nXSviL4L/aA+CP7QXxf+KC6XHcieS88&#10;cw6tp+tS3VrIjLqUAgVlnjS4DeUfKZJI4y6bgc/pOn3a/CLxZ4a/Zp8Af8Fa/wBnHWf2A/EUI+JH&#10;irxmh+Iei+Bbx7zw7N4TmkEupvcI5a2t1SNfkgh2KnyskaSxwGv3cj+5U7q4tnYdX4qH9m/4wf8A&#10;BUL/AILBftb/AAjvfjx8RvAPwE8C6vpF9rOmeHtZkh1O+nudM2WtlbPIHjt7TKXU0yhSjusYMTsV&#10;kh/auvx8/ZM/b/8Ag3+xH/wW8/b6tfix8QdB8ByeKNR8MXWlHVWeKO+Sz0y4NwEfaV3r58WEJ3uX&#10;AQMQQJ/5efJ/nEvXl07r9TuP+CNvjbVv2Hv2vf2sP2WfGHxI8QeNvBXwRi0zxX4U1bxJcNcX2n6T&#10;d2QuLiGSUkjy4Fe2GEVEL+c4RBJsX5o/Zh+GPgD/AIK6/B28/aI+Ov7Y/ib4Y/E7xnq+o3vg7w3p&#10;HxHstGtvhlawXbQ2cKWj7WaQfZ97SDyjNHIrECUmZvoz/gl58P8AS/8AgpB+2V+2b+0ha6Zrln8J&#10;/jRp9n8PPBuqXlu9nJr1ja2P2LULyCORQ4geWKIxuQOfMRlWSKRF+Sf+CUngv9gn4V/s8XPwn/a6&#10;8D/D/wACftFfCzUNSsPFcXjSF4JNTQXTzQTwXCMYLhTBNFGgjcu4h3qrRtHI9eu9l+v42sLTp3/R&#10;frc+tv2Mv+CgXjb9q/8A4Nw/jp4p17xBdN8UfhP4T8X+FNT8RafdFJri/wBP0ySW3vYp4zky+TLb&#10;MZkPzSKzgjIA8b8Bf8Eu/jR+3L/wSp8PfHv4hfGX4zXPxn0r4axav8LvD3g/xE9rZ2QttMjfS5JM&#10;+ZLcajftFHPcXHmo5e6CAJ5SbfrLxjoP7P8Aa/8ABAz9ojXP2Z9L0LTvhZ4s8AeMdRt5NJsrizt7&#10;66i065sp5fLnVZNwa0EeSoDCIEZBBP0P/wAEnowP+CWv7NvA/wCSWeGM8f8AUJtanVyfovv1Ena3&#10;qzsP2ItZ8beIv2OvhbffEq3u7X4iXXhPTH8URXUCQTLqf2WP7VvjQBEYzbyVUBVzgAAYr0+T7tOA&#10;xTZPu1Und3FsrH4X/t6eB/if+1D+3X/wUW0O6+J3jzRfhH8F/h/pfjSDSNL1+W3B1uDwz9o06EIc&#10;hbJpPtlxPFHs8yaC1ZslQRe/YUsfi14d/be/4J8/Fb4h/Erxtr3jT9prw14nbxPYza00mkSaRZ6D&#10;DPpEMdsuEUlDFdzZBLXU0rnBr0H4hPn9qr/gsln/AKJToPb/AKk2+pfhKdvxn/4Iw56t8ONf47/8&#10;iZY0U3p9343v+Bc7cv8A4F+CT/4J8heLPGXxoj/ZPX9qqb4meN9Q8SfA/wCOLeC/A3hxtfuV03WL&#10;Q61c3F2b9jMWk+0fbEsSn7sLa6eiHejjb94/8Eovhn4n/YV/4K/fFn4A33xG8afEzTdc+Gek/EDV&#10;dS8TahJdytrn2r7NdT26sxEMc5mZ2X5nwkSs7+Wpr448WI3/AA4I8X8j5f2n5e/T/idL/jX3/wDC&#10;98f8HQ3xM9/gJp//AKd4qzwv8OC7/pTT/PUdRK8v6+21+R+i1FFFaEBRRRQAUUUUAFFFFABRRRQA&#10;UUUUAFFFFABRRRQAUUUUAFFFFABRRRQAUUUUAFFFFABRRRQAUUUUAFFFFABRRRQAUUUUAFFFFABR&#10;RRQAUUUUAFFFFABRRRQAUUUUAFFFFABRRRQAUUUUAFFFFABRRRQAUUUUAFFFFABRRRQAUUUUAFFF&#10;FABRRRQAUUUUAFFFFABRRRQAUUUUAFFFFABRRRQAUUUUAFFFFABRRRQAUUUUAFFFFACMgcfMM15p&#10;4a/Yr+Dfgz4j/wDCZaP8JfhnpPi7zZJ/7cs/DFlBqXmSBhI/2hYhJucO4Y7snc2c5NemUUAfCv8A&#10;wcf/AAj8VfG3/gjz8VfC/gjwv4g8X+I9Sm0Y2mk6Fps2oX1zs1iylkMcMKs7bURnbA4VSTwDX1X8&#10;Jf2Xfhp8Edb1DVvBvw68DeD9W1lcaheaLoNrp9xfAtuIlkijVpPm5+YnnnrXf0ULRW8/8gephfEb&#10;4X+GfjD4NvPDvi7w7ofirw/qQQXel6vYRX1ndBHV18yGVWRtrqrDIOCoPUCq3g74LeDvh3omi6b4&#10;f8J+GtD03w3vGkWmn6ZDawaXvzv8hEULFuyc7AM5OetdNRQBV1nQ7LxHplzY6hZ219ZXkTQXFvcR&#10;CSKeNgQyOrZDKQSCCMEGuG+EP7Ivwo/Z81u61PwD8Mfh74H1K+hNtc3egeHbPTZ7iIsrFHeGNWZS&#10;yqcE4yoPUCvQ6KAON1L9nT4fazqNxeXngXwdd3l3K00882jW0kk0jElnZimWYkkknkk1teEvh7oH&#10;gDT5bTQdD0jRbWaTzZIbCzjto5HwBuKoAC2ABk84ArYooA4bwt+zF8NfA/jvXPFWi/D3wPo/ifxO&#10;siaxrFjoVrb3+rLI4eQXE6IJJg7gMwdjkgE5Nb9z8NvDt74QXw/NoOjTaDGqoumvZRtZqFYMoERG&#10;zAYAgY4IzW1RQBw//DMXw1/6J74H/wDBFa//ABFduFC9KWigAIyKzx4U0seJP7Z/s2x/tj7N9j+3&#10;eQv2nyN2/wArzMbtm75tucZ5xmtCigAK7utZ+heEtK8Ly3kmm6bp+nyalcNd3bW1ukRupm+9JIVA&#10;3Oe7HJNaFFAARmvMviL+xT8G/jB4z/4STxb8Jfhn4o8RbVT+1NX8L2N9e4UYUedLEz4A4AzxXptF&#10;AFefSbW6sHtZLeCS1kjMTwsgaNkIwVK9CMcY6Yr80/8Ag4L/AGIIV/4JZyeCfgX8I41muPHekarL&#10;oPgTwsA0hEmJrlrezi5wqJukK9EXJwBX6aUUdU+zT+5p/oHRrumvvVjn/iD8MvDfxl8F3nh7xh4d&#10;0TxRoGpKi3el6xYRX1nchXV1EkMqsjYdFYZBwygjkA1F4Z+DPg/wVp+hWmjeFfDek2vheJ4dGhst&#10;Nht49IjcbXS3VFAhVl4ITAI4NdLRQBzfxS+DfhD44+FZNC8beFfDnjDQ5XWV9P1vTYdQtXdfusYp&#10;lZCRk4OOM1X+EnwF8DfAHw/LpPgPwZ4U8E6VPMbiSy0HSYNNt5JCApcxwoqlsKBkjOAB2rrKKAM3&#10;w54P0nwfbTQ6Tpen6XDczNczR2lukCyytjdIwUAFjgZY8nApfD/hDSfCcVxHpWl6fpqXk7XVwtpb&#10;pCJ5WxukcKBuc4GWPJwK0aKAPOvij+x/8Jfjj4tttf8AGvwv+HfjDXbOJbe31HW/DlnqF3BGrMyo&#10;ks0bOqhmYgA4BYnua8Z/4Ka/8FItQ/YA0bw/Y+Hfgv8AFj4y+MPG1rqLaFp3g3RTf28VxarCQt66&#10;EyQxuZ1IaOKVtscp2/Lz9V014lkPzCgD4p/4IbfsBeLf2L/2b/Enib4r/wBl3Hxy+N/iS68c+O7i&#10;1hhBt7q5cvHZb4lVWWLfI5VcxpNc3AjLJhm+2KKKACuT8SfAfwP4y1qbUtY8G+FdV1G42+bdXmkw&#10;TzS7VCrudlLHCgAZPAAHausooA5/wd8KPC/w7lnk8P8AhvQdCkugFmbT9PitTMBnAYoozjJxn1q9&#10;4Y8G6P4J0v7Doul6dpFlvMn2eytkt4tx6ttQAZPc45rSooAzPC/gvR/BFg1rouk6bpFrJIZmhsrZ&#10;LeNnPViqAAscDJ6nFadFFAAy7hzXnOi/se/CTwz8UpfHWm/C34daf42mnlupPEFt4bs4dVkmlDCS&#10;Q3KxiUu4d9zFstubOcmvRqKAPzN/4K8/tx/FX43X/wAQv2RfgN8EPihrXj7xZFb+GNS8c32lfZ/B&#10;miadqFmstzdC+UuSywSvDh1j2ybyhkeNY5Ptn9hX9k/Rf2G/2RPh/wDCfQTHNY+CdHisJLmOEwjU&#10;Lnl7m6MZZtjT3DyzFdxCmQgHAFeriJQ+7HzevrTqI6KwPV3Of+Jnwn8LfGnwhc+HvGXhvQfFmgXh&#10;VrjTNZ0+K/s5yrBlLxSqyNhgCMjggGq/wp+CXgz4D+Gf7F8D+EfDPg3RvMab7BoWlwada+YwAZ/L&#10;hVV3EKuTjJ2j0rqKKAOHb9mX4byOWb4feCWZjkk6Hakn/wAcrovCvgPQ/AukNp+iaNpWj2EjmVra&#10;xtI7eFnOMsUQAZOBk47CtaigDzLxT+xT8G/HPxGfxhrXwl+GeseLpJY5m1u+8L2NxqTSRhRG5uHi&#10;Mm5QihTuyNox0FdP8Uvgr4N+OXhdND8beE/DXjDRY5luV0/XNMh1C1WVQVWQRzKy7gGYA4yAx9TX&#10;TUUeQHD/AAb/AGY/ht+zpBfR/D34e+CPAkeqGNr1PD2hWulreFN2wyCBE37d743ZxvbHU13HSiig&#10;Ar8z/wBjH9g7S/iX/wAFbf25te+LnwZsPEHhXXdZ8KXHhPUfF/hFLrT7/wAvT7pbl7GW6iMcm1hE&#10;shhJwdgbnFfphRStrfyt+Kf6B0sQWGl22lWMVra28NvbQIsUcUSBEjRQAFUDgAAAADoBXCfF39kb&#10;4U/tA6xaaj49+GPw98b6hYReTa3Wv+HbPUpraPJbYjzRsyruZjgEDJJ716FRTAybHwJoel+Do/Dt&#10;ro+l2/h+G0FgmmRWqJZpbhNghEQGwR7Pl2YxjjGKvaVpNroOmW9lY21vZ2dpGsMEEEYjjhRQAqqo&#10;4VQAAAOABViigAoIyKKKAMmTwDoc1zq0zaLpTTa9EINTc2kZbUYwhQJMcZkUISoDZABI6UReAtDh&#10;m0mRNG0pZNAjaLTGW0QNpyMgRlhOP3YKAKQuAQAOla1FAGA/wp8LyaG2mN4b0FtNkuftrWhsIvIa&#10;fOfNKbdu/PO7Gc96vxeEdKg8Ryawmm6eurzQi2kvhboLh4gciMyY3FQedpOM1o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NlGQvzFcH86AHUU1W3/dZW+lIzberKPrQA+imBwT&#10;jcuQMkVRTxVpckl8q6np7NpYzeqLhc2fy7v3nPyfLz82OOaANGiq+nahb6vYw3VpcQXVtcIJIpYX&#10;DxyKRkMrA4IIIII65qZm29WUduaAHUU1m2nllH1pC2P4loAfRUYlUgfvF+bpz1/WnE7Ryy0AOoqN&#10;JFlHyurfQ5/rTs/7QoAdRTf+BCjP+0KAHUU0nA+8tA+YcMKAHUVR0jxBYa+1yLG/s702czW1wLeZ&#10;ZPIlX70b7SdrDIyp5FXNp9aAHUU3afWjafWgB1FN2n1o2n1oAdRTdp9abvXn514689P1oAkopp+X&#10;+IU3zlA/1ifn/wDXoAkoqjqfiHT9F+z/AGzULK0+2TLbwedMsfnyN91FyfmY44A5NOt9csrzVbiw&#10;hvrOW+tUWSe3SUNLCrZ2llByoODgkc4NAFyim7T60hcBd29do75oAfRTA4bo6n8aTzVOf3icdeen&#10;60ASUU0cj7wpvmLv2+Yu70zz/OgCSimk4/iFG7J+8tADqKj8xSM71x65/wDr04c/xCgB1FUdJ8QW&#10;OvPdLY39neNZTNb3AgmWQwSr96N9pO1hnkHkVc2n1oAdRTdp9aNp9aAHUU3afWjafWgB1FN2n1o2&#10;n1oAdRTScH7y0A5H3loAdRUfnLv2+ZHu9M8/zpxbb/EtADqKj85c/wCsT8//AK9J9ojz/rY/z/8A&#10;r0AS0U0fN0YUH5R94UAOoqNZVcnbIpx1wen60GZV6yRjPA5/+vQBJRUfnLj/AFifn/8AXoEysOJE&#10;P4//AF6AJKKaTt6stU4fEFhc6Tb6hHf2cljdLG0NysymGYSY8sq2cMG3LjB5yMdaAL1FNDZ/iWo2&#10;u41mWMzRCSTO1S3zNjrgZ9x+dAE1FN6fxCmrIr/ddT9D/wDXoAkopv8AwIUZ/wBpaAHUU3PP3lpN&#10;4xneuB156frQA+img7hwymqOkeJ9N8QXV3DYalYX02nyeTdR286yNbPyNrhSSrcHg4PBoA0KKjMi&#10;j+NeuOv/ANelZwg+ZlX60APopm7I+8tIZFH/AC0X8/8A69AElFRmVR/y0X8//r0CVSf9Yn5//XoA&#10;kopuPemmVR/y0Trjr/8AXoAkoprt5YyzKv1ponQ5/eR8deen60ASUVGJVJx5i59M/wD16crb/usr&#10;fSgB1FQ/bIftLQ+fD5ygMU3fMAe+M57H8qILqO5MgjmikMLbHCtnY2AcHng4IOPcUATUUxmCDLMo&#10;Hqajsb6HU7OK4triG4t50EkUsTh0kUjIYEHBBHII60AT0VGJFJ/1i/n/APXp3/AhQA6io/MUPt8x&#10;d3pnn+dCurjKupHTIP8A9egCSimqd44ZT9Ko6V4n03Xby7t7HUrC8uNPk8q6ignWR7Z+flcAkq3B&#10;4ODwaANCim7T60jOE6so+tAD6Kbu4+8tN81eP3i/N056/rQBJRTGbYfmZRn1pDIoz868deen60AS&#10;UUzeP7y0qneuVZWHqKAHUUx3EY+Z1XtyaUnC53DHrQA6iovtMeM+dHj13f8A16Xzl3Y8xM+mf/r0&#10;ASUVH5q5UeYmW6DPX9aZfX0Ol2klxc3ENvBCpeSSVwiRqOSSScAD1NAE9FV7i/gtJYY5riGKS5fy&#10;4VdwplbaW2qM8napOB2BPaps/wC0tADqKqx6xaTapNYpeWrXtvEk0tuJAZY43LhHZc5CsY5ACRgl&#10;Gx0OLDHZ1ZR9aAHUUwMG6MtKDn+JaAHUU0HP8QoJ2jllFADqKj8xcf6xeeBz/wDXpXby13Myqo5J&#10;PFAD6Ko6Rrlj4o0lLzTdQtb+zmz5dxazLLG+CQcMpIOCCOPQ1eoAKKKKACiiigAooooAKKKKACii&#10;igAooooAKKKKACiiigAooooAKKKKACiiigAooooAKKKKACiiigAooooAKKKKACiiigArx39vzxV4&#10;v8E/skeL9U8Bya7B4qtY7Y2UujaadRv4gbqFZXhtxbXRkcQmQ4FtOeMiKTG0+xU2Zgq/N3OKUldW&#10;FLVWPyn+Hf7SX/BQrxD8LNSvvhH4R0/x83/CbanbCf41aCfDOsW2jjTNFmsUW3gi0pJGW6n1aKWR&#10;YGQyQbUkkjRXfrPjLrfirxB4P+HniT9qzTfB/gf4naR8JPiLeXcvhad1Xw/fDU9DhsrjSpjNLNHe&#10;m2ki2NFKZfNlZUxu21+lkTKxbac9jXJ/Fb4p+B/hAuj33jbxN4X8Lrql+mk6VPrWoQWQu7yYEpbQ&#10;NKy75nCEiNMs2w4BwaUIuKSu3pa/Xa1yYxcYqN72tq+trb+p86/BjUvFE37aHxPs77xBoMPjbVvh&#10;X4QuLY3mlWdxDoeoPJryTWy/ZxBdXVms0K3Hky3LMGnm8uSJZAF+fPF/w2+Klz/wSW+DU03i74Uy&#10;R+LPFPw51K+B+H92Wv31HxLocwkuj/a2Lidry4lnupSF+1eZIAIHfzR+kOtWuheHrW68Qag2m2MO&#10;nwPdXOpT+XEtvEiHfI8pwFVUByxIAUHPFeb6z+2t8BdG+EGj+MNQ+L3wotvAesXRs9L1258Uaemk&#10;X1xCWzFDcNJ5MkiNE3yqxKmM8DacEru1v61v/wAAtbf10Vv+CdN4W+LekaB8QNA+GeueINGvPiVd&#10;eGn1+azsLKSziu7a3kt7a5u4oWklMEPn3ESrG8zsA+A8mx2HI/t3X8em/CXw3NNKsEcfxA8IFpGb&#10;aqj/AISLTgcn0xW9oP7W/wAI/E3xE8O+G9O+Jnw91HxX4r0xNT0HSrfxBaS6hrFjJEbhbm1hWQyT&#10;QPEjSCSMFCiFskLkbngL4s+Bf2g9M1ZvC3ibwx4ys9F1GTSNU/su/g1COxvYtrSWs2wsI5k3IWjb&#10;DLuGQMiqV0033v8AiJxTVjxj9oS1sh+3J8AfEzeIbe6W4u9T0e00uex0u4htll0u+le7t7hrc3sM&#10;0rQQRMY7gROiBTGSST8ffsEftZ/Ff9snSrfwX8RPilevpnjL4cyanf6jFoeiQzW839heAtVbastm&#10;9syyt4rv7d1mhdDDHbhVWRXlk/UYeD9LE0Un9n2fmW+BC3kJmEA5AXjjB54rj/h78Tvhj8YfEvib&#10;w/4X8TeC/FOr+D51sfEOm6Zf217caJNuKrDdxRlmgfdbsAkgU5gIA+Q4Japocbp8x8f/AAyt9T8Y&#10;/DD9j3xF/wALj8RfC7QtX+H9rbnTtBtPD9no8t9HpUN0Y44rnT5VRzDHcDyoyqRRWjGJItsjH7M8&#10;aeFtL+M1hqnhHxf4Ns9f8K3qL9oi1i2tbzTdR2OjqhgdnZtrqGG+MAGPIP3aZ4++Lnw5+DOp+HdD&#10;8T+KvCHhO88UX6adoNhqepW9jJq147KEgtY5GUzTMzqAsYLFnAxkiprb9obwDd+MfEnh238beE5/&#10;EHg2BLnxBpcerQPeaHE8YkSS6hDb4FaMhw0gUFSCOOaKklKTfe/9fIUVZJdj87rH446P+wr/AMEj&#10;Pg9H8OmvPh740134QS/EsSeHdL0OCw1u80/RNPa4l1T7amZ/tFxc2MT/AGb/AEyXzPldQjOvqn7Q&#10;P7aXxC+BXxN+I3iVfFFlceHtB8V6j4XsdC1WxjXSbC3tvh3/AMJOLuWW3gN603223dGKyOn2eeRR&#10;A0gjkX6Wl/au+CUPwk8P+MH+J3wyj8C+IL8aToett4gsV0nU7seZGLa2uC/lSzfupl8tGLfupBj5&#10;WA6f4yfBPw/8e/g54q8F65HO2h+M9JvNH1A2r+TP5N1bPbStG4GVk8qRgGHI4qVG0WvIu6ck/M+F&#10;L39o/wCOHw38HQXV14t+KnirS/iR8Trbw54df+zvCGneIrTSk8LS6lP9mW6S1sY5jq1vdQMbwzBr&#10;a2PkBmkiuZO4/Z8+NXx0+LOoaZrXjLxpp/hv/ib6HoGreGNB02wmtrS61DwlYXt4Y71vtPnJBfXS&#10;yW5RyuFmWR7qOSLyPbP2Qvgr4M8KXHjvVtL8Xa98SNavtTTQte8Qaxptha/a5dOBRbZPsNlaWc4t&#10;pJZonljjd1lSS3kl3Wohh9U+FXjnw78Zvhv4e8ZeF7uLVPDnizTrbW9LvUhaMXltPEksM211Druj&#10;ZThgGAOCAeKJK707p/8AA+ZMdFZ9mvmfn21j4h8Nf8Ef/wBqm+vvjN4s8XalYP8AENEi12y8P3iW&#10;X9n63ri+Q0P9nhJI75YRHPFOroEdlt1thtC+ufti/txP8Kf2g/Bug+F/F2tWeoR6l4Mt7zSiujt4&#10;f1i11/xE2k7SZV/tCS6WG21CRVtJFSM20byB03o31D8WPFvhX4VeC7/xB4qaGz0OGWH7fcvZvPFA&#10;HlSFZptiNshjLK0kz4jhjV5JGSON3XbtvCumxQQrHZ20ccJ3RKsKqIyWD/KMcfMA3HcZ60a2t6fk&#10;H/B/Gx4r+yZrVjc/tGftI29vcWzzf8J3ZP5UcilsDwxoSs2Aez5BPqMV75XA/C/4xfDP4kePPEuj&#10;+DfFngnX/E3hWc2viGx0fUrW6vtHmLspju44mLwuXjcbZADuRuMg131OOiKk7sKKyLHx9omp+MdS&#10;8O2+q2E+vaPaW1/faekytc2lvcNOkEsiZyqSNbXAViMMYXx901X034qeGdX0rw3fWviHRLqx8ZFR&#10;oFxFfRvFrm63kul+ysGxPm3ilmHl7sxxu4+VSQyTfoqO5uFtbZ5XOEjUsxxnAFcr8Dvjj4b/AGi/&#10;hzb+K/Cd3e3mi3F3eWAa8026024iuLS6ls7mGW3uY45opI7iCaNlkRSCh4xg0XA66vzg+Pn7R37U&#10;Gjf8FJfFfhL4e6f8SNU0OGe9TRLLVfCiR+BblD4MlurLdqi6akgzrsaRzO2qJgzpEiN+88r9H6jW&#10;WMs21gSp5x2NROLlbVrXp18vQzqQcrWbVnfTr5enofB/7bHjb9oDU/2Ff2g4viBoPgfR/C6/B7xX&#10;NLd6TLIbyO9HhvSHhVczvhDfS+JEJ258u0suQSzS5Hxh8M+G49E+NfhzwTrGnaJ8IvBM/he9i0ez&#10;tNMvdCGuxPcTXukrBeQTwwW4gXRLporURFJ2aVHSSS4L/oLfW0d1AyTKGjYEMpUMGBBBBGDXF/CX&#10;4o/Dn9pLwKuq+BPE3g/x54ZguGtxeaDqNtqlikyYLR74WeMOoYZXOQGHrV9TS2p4v478B/EjxP8A&#10;t/eHdW0fxb8M4fDtj4Wu20yC/wDBV1f6lb2ctxp32uMXq6nGpeaSCJ1kEIVVRFZJCu88d/wTl8Z6&#10;58B/2WPi98SPi14v8I3Xh3S/G3jvVNV1DTPC93Y3Vsum+ItYhu7m4ka8unuI1htI1giVFeCCCKHd&#10;PsVq+gdY/ay+Dfg74zWvw7vvid8N9L+IO+Gyt/DFx4isoNYLSorQxJaGQTZdWRlUL8wZSAQRWb4Y&#10;/bh+AXi74deI9e0j4xfCTVPCnhXyTr+pWfirT59P0j7S7JF9qlWUxw+c+4KZCu9sgZOamN0rev4u&#10;4bu78vyt/wAE9gtLuO+to5oXWSORQyspyGB7ivlP9jmS28a/siePtB/4TC48LXs/xK+IkUmo2b2U&#10;l5YJ/wAJtrI3Kl5FPBgqVXEsTrh+mcEe7QftL/DcX/guxXx94NN38RbU3vhOD+2bfzPE8AjWUy2K&#10;783SCN0ctFuAV1boQT0kngnSbiaaVrGzZrgHzCYEPmAsGOcjnLAHnuAaKibi49wjumfk/wDFD9t/&#10;4vfBz9kT4N3vw/8AGel+GLGH4L6LrU1hbeHNPe1N0vg/xbqr7E8oLCvneH7aPyowqIpYKq4IP13o&#10;Gial4q/bi/aG8M6f8QtYsr/VPAnhLUbLVdPsNF/tbQi+oeI0e0hkayYS26C3Xat2tw0bXUxVlMgx&#10;778QviR8Nvg5qfh7S/FHiLwf4VvPFF6NH0O01O+trGTV7qQ4W1tkkKmaVjLgRoCxMnQ7uenl0/Sd&#10;AW41Rks7ERRtJc3ZRI8IOWLvj7oxkknHGTVaNST63/F3FH3bW6W/A+cv+CXurahoH/BOz4TXkfij&#10;xP8AFqfUPDOj3JeaTSRNpKSaXautqrQx2qGJBhgZjLOfOy0jjBHI/EHx3a/siftu6p4q8XQ6D4r0&#10;X4ky3Q0fW7S4kuPE3gg2Ph9ru60s2hR92lumjz3IaGVT9svkRrV2c3J98H7YvwV8O/CTRvG//C0v&#10;hnZ+BfEl+2n6T4gHiKyj0nVLvdIpggufM8mWXdDMNiMWzFJxlWx00fxc8Dn4syeCU8T+Gz48OmDV&#10;5NBW/h/tg2G8Ri6NuD53kbyF8wrs3HGc8UVJOUm+4RikrHwzfftw+L28MaRoNr8SvGS2/iTxzbaR&#10;Prp03QNV8VaHa3Pha+1pLSOPT4J9NklW5trZC7QyAW88uWJCXA9L+D+qeONB/a5/Z7s/iV4ot77x&#10;vqnwM1tfEls1rpZ+y61DeeGPtM1tNDbpIvny3MoeNZDbuLS3ZYg0ZZvS/FPg34c/8FBvA2h6r8Pf&#10;itblfAfiGS8sfEXgO90fV/7Pv/sNxaTQN9ot7y13G2v5QytHvUSggrnnqPh/4O+Hv7L/AIe+GPwv&#10;s2/0i106PQvDMEtr9pvHt7C1yZHaOPEUccaIGlYRxLJLDGCHmiR4tr/XYb6f11PjH4beDvFy/wDB&#10;P34mXV5+0R8UIbnw/wDE/wARtqF5MPDqy6Rp9n4x1WGaR2bTf3UEtvi6lMnyJ9nQRCG23wN6J+0J&#10;+1zqHwP8e+APCOh/FLxr4k8Q6XqvhKPVrnUYPDn9meJLTW/Ew0ho5/Kt4p3ukig1FkGnpEsRtUab&#10;IO1/rrTPHnhzUPijrng62u428TaRpljrGpWYhYNHaXkl3Bays+3Y297C6UAMWXyeQAyltt/D1m6R&#10;r9nh2wjbGBGuIxkHjjjkA/gKtPW4Hjv7L+rWM/x8+Pttb3Fq0w8ZWshhjkUsuPD2jKzFR/tDH1GK&#10;9vrk/h54p8K+MtZ15tBmsp9S8P6jLo+sIsBhurG6CxStFMrKHUvHJBMpYYkimhlUtHIjHF+Nn7Yf&#10;wk/Zp1WysfiN8Ufh34BvtSiM9pb+I/Ednpct1GDtLxrPIhZQeCQCAaUdgu+p6NRSI4kQMvKsMg+t&#10;LTAKKKzfFHi/SfBGnR3mtalp+k2c11bWMc95cJBG9xczx29vCGYgGSWeWKJFHLvIigFmAIBpUVja&#10;h8QtD0nxvpnhq61Wxt/EGs2tzfWGnyShbi8gt2hWeWNOrLG1zbhiOFMyZ+8KofGT4v6J8Bvhrq3i&#10;3xG2qR6HocP2i9k0/SbvVbiKPcqlxb2scszKu7cxVCEQM7YVWYAHzl/wV6+MHxQ+DHwi8A6h8Lo/&#10;iVJdXnjGOy14+B9Aj1jU49NbTNSfcySabqQihF5HZb5VtHYAhAV8zNeQ+KvjV/wUAi8BfDef4YeA&#10;/hX4q0++8D6Td63feNrabSdYbV3gzdrJarcWog+bafLMCFGLKQMYH6EWGpQarZW9xFKHiukWSJgC&#10;N6kZBweenNWdgcd69XIs0jluM+tzoU66tbkqpyh62jKLv87Lsc86Lm+ZTaTttb/Lr89tLa3/ADT8&#10;ffEf4rav+2FjVdP8O6J8Q9B8b+BrXT5m1INeXvh+/h0s6rY6TYrPuaAuvii4ubqZSpj0mFVS4e3E&#10;2n+7ft+/Hm18XfDbw7ZeEU8M/EDw1F8SYPBXj/Tm163s7K1ka0uBb2Oo3BY+RC2qyaNFcRFJZJLe&#10;5eMW9x5whk+hNd+NfgHw/wDF7R/A+peLvCtj49123kudK0C51OCPV9RgQO8kkFuzCWSNRDIWZFIH&#10;ltk/Kccxq118K/2J/BGu694y8X+HfCGm+LtdfUNX17xXrNvYx6rqE0KxKJJpikZYW9tFEiDAEVsi&#10;gYSvKlLmd2ut9PVaemjN7f5fmfm74K8ceO/EGp2sfiTxDY6hq2hW2lal4A8RNNJa2c27x34jsrH+&#10;x0M8krx6nY/2FbO4mmU6fOiyyyLOvnUtf+M3xCsLu08QWtqtnDqtlM/xM0rR9TW51O4v4fHfhqx1&#10;Z9TvTP5NtbC3bxBZWaSOi2un6fMzzqitBY/pLYftvfAfVtS8IQwfGL4T3F14zITwskfirT2k14tO&#10;1qBZAS5uC06PDiLdmRWT7wIroYv2jvhfJc+OI18e+CWm8AQi48YR/wBr22/w1F5ckgk1Abs2q+XD&#10;K26baNsTnopInW9+1/6/zGtfw/r/ACPI/wBhf4k6R8I/hRNoeveJvC9ro+ofEHUfDPgsWt7iwmlw&#10;80uk2JlbcyWt3FqdrDEAoEViqxxxoqRr33/BQXxRN4K/Yk+KmrRXWtafDpvhbULi8vNGn8jU7G0W&#10;Bjcz2j7023UcHmvEdy4kROR1rWXwf4D/AGqLLwH4y0zXbLxZ4X0C7OuaE2k30N1o99dBWihu98YY&#10;TeSGl8sB/LV33lWkiheP0i6njtoHkmdY441LO7HCqo6knsBTlqtQR8j/ALBfj+1+EekfGGPxRqXh&#10;vQfDtt8S7HR9Cs9NkMeh6Q99pOhpDplgWO2Rft108bPGEWa7luX8qEuYk+ff2r/HPjLTf2jPipq3&#10;gHUNT/4Wj4c8Wajp/hW22G8vNTkPw8+1waXDGpbbpaSI18Y5EMU2pPGMB0PmfdT6P8N/21PhZ4b1&#10;HRPEeleMPAsGt2evWVz4c1WG403U7nTrzzoAZ4CQ6Q31tHIVjcZktQj7k8yNulufir4Lj+Lq+C38&#10;TeHx48l0v+1l0L7bCdWOn+aYvtQt8+b9n80FPM27N4xnPFQ49P66f16BG6/r+v8Ahz8v9G8WatqX&#10;xM8PaLo9v4YuPgr4y8QeH5bTQX11da0NLu98PeKp5Itcv2uJobu4kjh8P6pcpHIUe5uLco1zLP8A&#10;b7tfh38R/G/iO9+Gc1nfHVvEmkah8N4vD/iTVtVkvPEHiPwdf3FgshtbLzfMEt3bJrt1qV5NEA0W&#10;mqhSY2/nad+idh+2B8D9a+DOteOrX4pfDG7+Huh3osdW8Qw+IrGTR9OumaICGe5EhhjlLTwfI7Bs&#10;zR8fMuej1P45fD/Tfif4f8KXnjDwjbeMvElvLcaHo82p28ep6tAiNJJJbQM3mSoEjZ2aNSAqEngZ&#10;rTmd7+ZHLpqc3+3FqtxpP7I3j94dTvtBFxpE1pcazZXRtbjQLaYeTcalHKMFGtIXkuQQQf3HBHWv&#10;nH9s7xa3hj4neG/hXpOpf8IF4N8C3vw1v9E0TSrWzjt/EpuvFT20lgqSQu6w2UGmQShLNomQSgu3&#10;lALX2d8Q/Cuh+OfAWtaL4ls7DUfDusWM1lqlpfRrJa3VrLGyTRSqwKtGyMysG4Kk54riPAvjLwb4&#10;M/Z08Ca5Jr+q6z4dnsNHsdK1zWoJZtS1I3rW1vZyz7oll8+eWaDeXjQh5CXC4OJjp/X9fIqR8cWX&#10;7fXxgGvfEDUrpdQ0/wAJpca3pa3l0fD0g0m8tvFFjo1lBo9tbXU17JKbe4ujO2qRCI3kVtzbQyNF&#10;XbXUHjLTP2RfB/jDxx4x8Q+JPFmm/GXSrnw3rOvabptrfWem3fiqLRbaNYrK3gjja70a7kjkMiCZ&#10;W1KcMsRAhi+qfj18AtM/aC+GF54bvdQ1bQzdXNjfw6npLQpe2V1ZXUN3azJ5sckT7J4Im8uaOSJw&#10;Cjo6MynzTwT+yv8ADf8AZ91vwvper+Itc1PxB4r8Z3HiRJtUkgtR4t8QjT2xLNBZwQWbSxWdo0qQ&#10;xxIhe0N0yPcRG4Br+X5jlrr/AFset+J7C1+IkeseFtf8LjVPDeoWb212dQjtrjTtTidQskDws7Oy&#10;kMykPGFIDDnIz8YaPrvg/wDY/wD2OtD0jwfeSfBufxL4g8Q6g2peFdP0CwtV+wtfyySXp1JPs7Qi&#10;C1ijbywbjZGm0pHHI8f3rezxWtrJNNIsUMal3djtVQOSSfauK+DPxm+HP7SXhGbWPh74w8H+PNBs&#10;b17SS+8ParbapaW10qq7RGSFnRZAsiMVzkCRTj5hkadrIX2kz47+CH7Y/wAUPiH8brHxJqHjKKHw&#10;fqHjez8OHwuuk2q2lrbT/DW18SyP9pEZuWZb5sod/Eck6sJMw+RxPhj9rf456F8CPDXibUPEnxP8&#10;WW3xV8QaJoay22l+FdJ1LwtJLoV7qF5/Zouo4rHym1BLWyjk1GeYOG2xGaQwy3X6LeK/h1pPivwl&#10;qmj3Vu0NjqltNbT/AGRzbTBZITCzJJHh0fyztDoQy4GCMCvB/wBlH4F/DH9nbSPEPiO3+JEvjJdU&#10;k07wBc6rrcmkWsNqNNvbnT7PRkjsLW0thJHe3lxbhWjM7yzLEWYLFGr2b+Vhvp93qeS6j+0/8ZfD&#10;useFdU17Xv7LutLsPhlb614bisNOe01G88ReIrjRtSkmmjM7ALGY5oFtbkIkkQ3STxsylvwF+GWt&#10;6v8AsQfHDQ/FHxw8da7cXGveMdNuYtZtPDlxLpdvD4g1IAeS+m7GW9tjEJI7hJIvKuALdIEMYX7W&#10;mutCXxLb6PLdacNaurVryGzeSP7VNBBJGGlVPvFI5JogWAwrSJ0LDOX8ZPGnhv4QfDvWPE3iS01K&#10;40exSOS+Gm6Fdazcum9VU/ZrSGWeQKWBJWNtihnOFVmEyj7rS8wjo16r8j5P+LP7YX/Ctfh58KLP&#10;w74m1jw9qWk+G9E1u9stOttEh8PanbXN5aWCWUv2lRPuZzMsaaaVaIqvmbd8EcvtHwk1Sxuv26Pi&#10;5b289s0q+GfDnmRRyKWDCfWN+VB6gsM98kZ6ivW/CdvoviHw1p2oaXDbPpt5brdWbJAI1McoDhgp&#10;AK7gQSCAfXmr9l4asNNvpbqGztormbPmSpCqu+SCckDJyQD+FW3d/f8AmZRi9Oyt+R+X/wDwTK/a&#10;U/a6+KPiTQZPGA+J19PJ4f04+ItL+IngUaDZ6fef2tpC6hc2tzHpGmqS2n3GqGG2865KSWZLNKpQ&#10;v7N+0b8QvjdL8HtJt/in4L8FzeHdYl8HWGp2dhrJ0yzvtWvBcR31jeXDyybdLbVP7JgZQkrTW1zc&#10;x+Xd7/Jf7iE8J2fvP9YcL71j/Enxv4b+GfgfUtd8Xa1o/h/w3psJk1DUNWuo7WxtYuAWllkIRE5A&#10;JYgc1vRxCp4V4ZwjJt352nzrVOyaaVtLbbMVOm4qzk3vvbrf02v+CPn/AP4J3fFJ/Dv7MHg7SPHH&#10;ibT7rXvEXizxRo/huVka0j120ttX1WSyNhFLLK7Wv9l2ySwfvZf9GSNvMkHzt8Q+L/jF438L6ree&#10;KNJjuorG/TUh460/SdTWTVdRFt488O2Wpz6jeSTJBZrHZya7Z2SySxi1sbOVzcRqGgsv06/4V/4P&#10;+POq/D34gWeqJ4g0zw8H13wvcadepJpk73dnJbpfxtHxNmzurhI23GMpdO2C2xldF+0F8NU1DxtC&#10;njnwWtx4BgW68XxjWLYSeG4ijuJL8b82ymOORt020FY2PQE1zX6m1j8ufixq/izSPhv448M3Wp+H&#10;9O0TQdD8c3/w/u/D+oTXWkeHPsVvobTrpaeYss2o6dq815p1gypC0C+c0cUSILR/bP2dfiB468S/&#10;t6aPeSWuk6dr3/CxfGPh3xok1/Hca3rHhy1GpzaZMbZJiLXT7NH8NLEZE82SXWJpFSBLhpr/AOzI&#10;/wBp74Qt4E8J+IF+I3w+bwz4w1CPS/DGpjXbP7Brd4zMkdtZS7/LnmLI6qkRZiVYAZBxpQfGPwH4&#10;s+KGu/D/AEvxx4b/AOFh6fp4udR0Wy1O1k1zS7d1TZcSWpLSRqPOiZWkj2fvU4IYAmtrBLX+vkbH&#10;wu+LPhn44eAbHxP4P17SPE/h3VN5tNT0u7jurW52SNG+yRCVba6OpweGUg8g18U3Wq3+rf8ABTrU&#10;pTqBtNU0X4nW+jWLXM5+23+nT+C7e6l02AK2V0xGW7vWDgxvexxlfnhyPtT4RfCPQ/gj4As/Dfh+&#10;CaDTrN5pi08zTz3M80zzzzyyOS0k0s0ssruxJZ5GY8mqtx8YvA9v8YIvBEnirwvH4+n046nFoDal&#10;ANYlsd7J9oW23ecYA6svmBdu5SM5Bo+1f+ujDdHzz+3l8XdM+Jvhb4V23h+TSfGHhPWPiXe+EvFF&#10;lPPEdEuDDpOuQNaao7/KtvFqlvaiRDlnkiSJUkaRY3+SfCnjjx1rHiD4csurWeo+IvD+rfD+HQPE&#10;dzqkuoan4i8H3mtRQLLYQNO8qy31pHqk+o3U2/da6fArLcMDcWX6LxaT8M/2Ivgfez+JPEejeF/C&#10;i6hcanrGueKNUgtYbu/vrt557i4nlKRK81zMxCKEjUuscaIioi6GvftJfCzw38VtB8Han8QPAun+&#10;OPEVst1ouh3Wt2kWranBIXCyW1uziWWNjFIAyKQTE3PynFB5s/MX4PfEPxVqHwQ8M6vrVtYyN438&#10;K+EX+Jeiy6+LXUL3XZdZsLGKbWQrNDajUb86nZXUIjaRbGx8mVHMS2Vv+gH/AATOl1J/2U7eHUtT&#10;XWWsfE3iaxtLyG3e2tZrSDX9QhtxaxO8hjs1hSNLdPMkC26wgO4wx7Sz/aY+E2pWHja5tfiJ4Bnt&#10;fh/NLF4vli1y0ePw5Km9ZVv2D4tmXy5Awm2keWwONpx3HgzxVpHjjwnputaBqOn6xoerWsd5p9/Y&#10;zpPa3tvIoeOWKRCVeNlIZWUlWBBBINJf18xdbnyl4l+JV18Mrv8AaY8cafcRXHia38c6D4Ok1KWC&#10;Nz4O0p7LRVE0pIw9pYrq1/q7JIQgFzcZZFZnHz18QP2qvit8GNf1jwr8L9Y8TfEPWtYvfFus22sT&#10;nw5ZS6vqek2nh6Kzi1CW9NjZjTJDdzi4+wol0yQxPA6Ksrt9++HND8F2f7RfjNdO1Gb/AISzVNH0&#10;y91/SBIxtTCZLyC1vWi27BPKLeaAyg75I7GFGysEYXqPDGs6H4wk1W20+SG7bQ7/AOw3qeSQLe5W&#10;OOTb8wAJEckZyuRggZ4ICjdP5W/LX8By2t53/B6HzP8AD74l/EX4sf8ABQfVLax8Z+I4/h/4UvL+&#10;z1Tw6mmaUujSRpYWKwN9raF757j7ZcXu6NJEUfZRu8tFiN/2n7HdxJ8OfgFcaP4esLvxJovh/wAX&#10;+ItF0qGwmtok0+xt9XvY4bOJHdEjgswgsUjUjalqgAwKtaN+wD4f0f8AaBt/H03ivxpqEel65e+J&#10;9L0G6awaw0zVLy1ntLi6WdbUX8uYLm4jWK4upYY1kVUjRILdYe1/ZS0zwdpn7O/g9vAN9Pq3hK/0&#10;yLUNP1K4LNc6styPtDXs7Oqu9xcPI80ryAO8srs43E0a6ei+/TX8/v8AuTSv8/8AP/gHg3ifULr4&#10;Ef8ABQyy1jWE8L+PLL4pa5/Yeh3H2o/8JL8Opl0H7RPYwwHeJdOuV0r7U4haGRJrgu8cyHzIfB/A&#10;X/BT/VviLf2uh6L8SPGc3h3xdB4S1aHWrjTdDv8Axn4ej1yx8QagbVLbT7aWwDRW2k2UwjuIHlEF&#10;xctmZ2tkr7j1b9rX4M+Hvjevw+vvif8ADay+JM00Nn/wjk3iGyj1x5JEWSKL7KXE5Z0ZGVduWVlI&#10;yCCT9or9lLS/2g9M8NqniDxD4L1bwjrI13SdW0GOxa5trj7Ld2jbo7y2uLeRGgvblSskTYMm9drq&#10;rAtoM8B+C3h3xjo/jr9l3Xvi14wuNZ+Jt14Ons9estRsNAIstSuLRbi8kt5rW1WSMmVVt8QTmB4r&#10;aHKyPulfx7xd4N8Z6D/wSz/aqXUf2gvijf8AibQYPiDJJZ3h0D7VYxWt7qcsJJTTlmiS6tWtZDhl&#10;2RXEZthbIYtv3p8Dv2bfC3wB+GWi+F9FsxLa6KsjRXFzFF57yyzPcTS4jRI4y88ssnlwpHFHv2xx&#10;xoqovbRaVBDPJKsarJMAruANzgdMnqcZOPTJqnvden6hH4eU+M/2mP2orr9mnRPCuk2XxZ8beIte&#10;8O2S+Ib3Ub7/AIRmGz8VW82qRWsdlet9mhLMzSPDH/ZkSOmxTMS8kIm9a+FGoabN/wAFCfitHayW&#10;f2hvBHhVpUhdWbzBf+IhISBzkZUEnnkZ617BdXGi6brVhpMs+nwahdwzS2dozIs0sUZQStGnUqpk&#10;jDEDA3rnqKzvDPiTwle/EXWtF0vUNFuPFGixQXGr2VtJE15ZR3PmNC06L8yCXypSpfG7y2IzihSV&#10;rEtNs6uvzD/4LH/tJftLfCT9obxRpfwfvvjNp2lr8N7HUfDj+FfAKeItJudfF5q5ngu3OjXzbpIY&#10;LGFVW4twjzwMwMbyyxfoR8W/2gPDPwO1Dw5B4kn1a0XxVqttothcW+i3t7apd3E8VvBHcTwRPFai&#10;SaaKNHuGjRmcKCTxXYSzIpO5iu3GePWoqRco2Tt6ffb+u5NSDnHlu16evnffb8tTwseJvjqvxUW3&#10;/wCEf8G/8If/AGts+0eaxuvsHnYD/wCux5nlYP3fvdu1fPH7D3ia8vv24/to1Jx/alt8QY9ct2uG&#10;nu7+4sfE9nAs99IGK+Xas81lp0TjdHZxSsGKymGD77SNZEVlO5WGQfauKtfHfg74leIvGXg/w940&#10;0f8A4S/RYY7fXYNGv7WbV9Ae4iJt5J4SHMTlAXj86MqwXOGGRXmZfls8Jzt1p1OZt++0+W/RWS09&#10;bnl5RlM8D7TnxFStzy5v3jT5f7sbRjaPrf1PAP8AgpX8QPD/AI+/YZj+IXh9fD3iDTl0l/Eek6/D&#10;qn2fWNJsZLNn/tXw8BDILjVxG8YtIi9uskk6qZ41Yq/IfH/9iX4f/tK/tO/ErS/DvhnwX4N1TTfh&#10;7q1trviyz8PWy3lxrfiG3ntIpZbuLZM8lpZR3cs1vK+2RdWtJDhkjcfTdrF8Lf2O/hp8PfCN1q3h&#10;vwT4f04WPgvwhb6xqqRNNIsIhtbC3luH8ye4aOIBV3NLJsJO45NaGnfGf4d6z8WtX+Hdn4t8I3fj&#10;qzs/7T1Xw1DqVvJq0FsfKQXE9qreasZEkK73XBDxjPIz6jiewm07/wBbnwH4r8V+HdL16b4c6H8P&#10;fg74B+Heg+NNb0e61Cwv4dJ8G3WtQaNpGo2+sXkUJtWna20+fVG+xo0jC80iFvPgFuLy1+wv2GPj&#10;Hd6h+zP8EvDvxB1cxfGHW/hxpeua1pOpMINXlmS0tEvp5bdtsi7LqdUfKja8gU4PFbk/7YXwRsvg&#10;rb+OpPil8MIPh01z9ig8RN4isU0R5w7DykuvM8gyBkYbQ2QVPHBrqh8GdEvfjLa+PpjdXmvWGjza&#10;Hp7ySDydPtbiaGa5WJQBzPJbWpdmLE/ZYgNo3bhXT/rsI8N/4Kda5qdjo3wi02PSbPXvDPiTx2NH&#10;8SabqVzHbaPf2s2iauLaPUZJCFFmdSGn71w7SnbEkU0kiQyan7CXxqs7P9nH4Y+G/FHjTS9Y8SeK&#10;LTVJfCdxNe5uvF+iWl24s9QjEksks7Pp0lhPIxeR83G5ySSa9n+L3xL8I/Br4f33iTx14i8P+FfC&#10;unGMXuqa3fQ2VhbeZIsaeZLKVRd0jog3EZZlA5IrKi+GXhn4nePfC/xHj1BtcGk6c58PNDcxzabC&#10;tyo8y8hCDEkksOxBKWbbFuEewTTeY49V/Ww+qZ+V3w2+LfjrXPBHgjV9StbJLPxh4e0IfFbRbfW4&#10;21C68Sf8JJo1hHLrLpNJHZx3142uWEluEZk0+xeKYZgWxs2eMvHXxI0f4U+JNJ02+0m813wr4d8Q&#10;6t8Ktcur1rWzttYtvF2vWgttG097nzbuaQ/8I3p1lHmSGC0vjG0jx3K2V/8Ap1fftcfBnT/DnjPV&#10;p/if8M4NJ8E3w03xZeyeIrJbfQLtpfs4gvnMm23lMv7rZKVbf8uM8UQ/tb/Bf+z/AAPdr8UPhq1n&#10;49uWtPB0w8RWXleIp1kEDRae3mYuXEjrGVhLEM4XqQKcW1Zddfx/rT+rKWt/l+H+Z8x/sU+IL7Xf&#10;21VvpNQmXUL25+IVhqdvczOb7VYLLxPFFDPchWKGKzV7e1sVlXettNcMhCyYPuX7blw2q/E39nfw&#10;vcRx3Oh+LPiZHHqto6ZW5Gn6FrOtWfPVTFqOl2M4KkZMAU5VmVvUfDPxh8D+Jvif4h8J6P4o8M6j&#10;4x8OrA+u6PZ6hDNqWlLKgeBrqBWMkIdCChkA3KQRkVkftQ6Z4Mvfhgtx441CfR9N0/VtMu7K+tnd&#10;Lq31JL6D7AINis0kz3ZhiWEK4nMvkskiytG09F8vz6B3PiD9u/8Aah8ReDfjbpHivTfE/wDwkPiz&#10;4deJfFkvh/4YRQWrIsmneA9XuI5JvLiN9LcXEk8DACZI/I1C3UQlwJX19T/aq+LcXwa0Vb7xH8Rf&#10;Dtv4s8dyabpWvf2f4U1jxNJpv/COXWoxhI9Oku9MO7ULdYldosi1mXeqkNer9z+LPF/hzwb4p8NW&#10;OqXEVtqni3UX0zSEaFna8uks7m6ZAyqQpFtbXL5YgYVhnLAHkP2if2U7H4/2Hh37P4m8ReCNU8L6&#10;jNqWn6loVvps80Uk1tNay/ur+0urc7oriVd/lbwGYBgrurVo9+wra38zz/w94d8ReC/ix+z5rHiK&#10;8a/+JWteGZ/DHjXyJoVj1KGOwW8lv5khjjWX7NqMKRRSCNY4RrNyFRPtGKw/+CuHhPSPjB/wS3+P&#10;k3irwbZzyeGPAniHWtGGs21pePYX0GkXXkX1sVaQRTJvfZIpWRcnGM5PoHwM+B/w1+B3xT0HwfoN&#10;3qUmufDf4c6Z4c0TTr9TIulaIJXh328zRjfJO9jbrchZGP8AoViXSPdGZPTPi98SvCPwh+Heo+IP&#10;HfiDw/4X8KWSol/qeuXsNlp9usjrEollmKxqHd1QbiAWcDqQKmWt7FR0/ryPj/8AaV/aE0f9i74w&#10;eB/h18NbibwLa6Pqvg2zfwjp+m6HY+FdQtvEnieTTnCRFFvmuxHHqdwFtGWNWhWSUOpkVsv4l/tY&#10;/FD4LfCqPX9U8dtqLeNv7LRWj0G2UeGIZ/FOn6NI1hFHE7zXJtNQ3j7SbiNruFGESQu1uPuDw1qO&#10;g/Ebwxpeu6PeaXrmj6pax3mnajZyx3VvdwSBZI5YZVyrow2OrKSD8pHauL/ar+Cvhv4wfA7UtJ8Q&#10;a9eeENNsLiy10a5ZtaRzaNLp17BqUFyDdRSwbY57SKRhLG6EIdwIp7O78/x/y3J5W9vL8/1PivxZ&#10;+0/+0V8IfCPhnSVvPGXjjxRNa+KPFGkyO/g/S38T2Vtq7RaTFqf2ySy+z2osJLF7o2UAuUkv03GA&#10;xGGbovhZ8TvjN8dPE/iDSb74sa7Y6f4qf4oW2mpo+iaXDeaCvh3xhBp2niB5bWUSyPayTQytKrbk&#10;8goscyPPL9O/ss+AvAPwr+EHhyx8OeLIPF1l4wuLnxTp+s3U9i0viSW9ka9lvohaxRW7CTz/ADN1&#10;vEiEOGxlizej+HdX0HXdX1a10u+068vvD92bHUoraVHl025kiiuTDMF5jkaKaCbY2CUmifBDqTMo&#10;tw5f6/pbGkZWlzf1/XU+E9e1V9M/4J4fA7Wk+MeoePFXxz8Ob4zavB4fvoLmC71nQ4jalorFFEcM&#10;dz9pimj23KP5chnZQAfQvF37cP8AZX/BRrw54B0vxXrksOreLJ/B+q+HtWOjLp0CQeE31+S+09Yg&#10;NSZkMmnRySXDtAv2qVQgLQvX0B8afiZ4C+CMfh0+LoTb2/iLW7TQNOkj0O4voY76/uY7eBZXhidb&#10;ZZriSKPzZikZkkRS25gD3Evhqxnbc9vCzYxlkUnGCuM49Cw/4Eatybbf9dP6+ZnGNkkeAf8ABMC8&#10;trv9nLxJ9mlhlVfij8QT+7cNhW8Z62V6eqkEeoINfRtU9N0S00SF0s7aC1WRtzLFGEDH1OBVyi1t&#10;ikFFFFABRRRQAUUUUAFFFFABRRRQAUUUUAFFFFABRRRQAUUUUAFFFFABRRRQAUUUUAFFFFABRRRQ&#10;AUUUUAFFFFABRRRQAV4f/wAFIPhPr3xy/Yt8beE/Del3Ws6xrMNvHFZW32fzrlFuoZJVQXE0EDMY&#10;0fCyzRI33S65zXuFYvxF+I3h/wCEfgrUPEnirXNH8N+HtIj8++1PVb2Kzs7KPIG+WaRlRFyRyxA5&#10;pSV1YUo3Vj4Z/wCCUf7IHxc+CXwL+ItjrGkXXwbuPEnim51XTtEKWN0lmJ9I0SPfELW8u0WGG6tt&#10;QjjV5jLIhWSQK7Grv/BTD4XeLL7xF4dku9N8WeLNB1rwd428K6n/AMI94fn1S+v01O50ye00MLCr&#10;izju47QwyajOBDDFbyKZbea4guI/r/4LftG+Af2kfC9xrnw78beEfHmi2t01jNqHh3WbfVLWK4VE&#10;doWlgd1EgSSNipOQHU4wRWL+0D+1n4H/AGaraGXxde3kLSWF9qxistOuNQnhsLFY3vLx44Ed1t4B&#10;LDvkIwGmiTl5EVuKnl9KFV1k5XatrKTVrW2btfztc4MPllGjiHiYuTk0lrOTWlvst8t9N0rvXuU9&#10;J/aR0fwz8Qdc+HGqr4ivvE3gnwVY+LtSu7fSZbuO/tp5Ly3PkpAHkluBJYSkwJHvYSxeWHJZV+c/&#10;CFp448SfAn48t4bsPG6658bPiDBpuj69N4cvPDurWtld6XpGmXGtNaXao9udOt4LooZI7cXB02IK&#10;GedZJvrbXLHwR8H4fF3xFvrPw34caXTlu/EviCSGG1kms7KKRke6uMAtHBG0pUyMQis+MAmuFT9u&#10;v4fyeHZLxYfGRuk1P+x20j/hE9T/ALY+0/2Z/a3l/Y/I8/P2E+d9zO79z/r/ANzXY7PWX9a3O+Ks&#10;kl8vuPMfHGi6z8O/2ltM8I/Ce78c6amvWq6drGlP4OkXwl4e0+DSLmO2vbbUvsiRpcpPFp8QgW6m&#10;BUuv2Zfmnh8p/Ye8dX37Nfw/+LXxr8b+F/GWg+FvBXwp8P213o8nhubSG0FdDTW7ifRbC3ukhe7S&#10;ztbi2BvtzQ3c887RPHGotrb6u8M/twfDPxb4t0fS9F1xtYj8QfYls9T0+xuLrSWkvLGTULSJ71EN&#10;ukstnH56ozghJrXdtN1bCZfh18cfhd+2zompaHa2sHiXT0sdN1mfTdc0SWKO6sbvdPYXohuowJIJ&#10;TA7RyAECS3kU7XiYKWvd/wBdf82PT+v68kesljJBlc5YZ4PSvz1/4J6+HPH3wy8R+E9c8aQeNrjU&#10;/g78JtQ8JeNLBtB1C3h1XVY7jTXhlsJbmGMatPK1hqs73MLSKzX8WGIkVm/Q35YE7BQPWvLfDvxm&#10;+G37V0eseDXtY/EOm6lp8s01lrOiSrp/iCwFzLaSyQ/aIxFeW/mxEMY96mOW3k5hureSU63W/wDw&#10;A6anxl+3Pqfi79rXw3fa38PbjxPdeD/2jPglDYeAL/TPD1/fT6dqk32qZIppYreSLSoL/wDtHSHm&#10;urh0Aj0h1O0qs0XC+M/gd8SHuvHscPhbxhqniTwFrfjXXRpEnhu9t9D1Twzf+K11ifRY7sQypql1&#10;rlr5ZZbfzlgjtY4GhgnE32n9LvFPxV0nwh8QNB8Jva31zq+uWl1f2kNvBuRLe2ktoppWckKqq15A&#10;MZyd5IBCnHD6n+3l8M9J1zxLZ3Gr6h/xS2m6tql3cQ6ReXFtcQ6TJFDqQtpY4mW5ltpp4oXihLye&#10;aWjCs8cipWysvMPN+R+f+s/BvxwvxV8TfETxRpvxS8YfC/4kSeLdP1AWngLUhruuwX+keDIP7Oj0&#10;gwi60uC5uNC1e3S4u4wsVsoLXKy3Nvdt+nXwY8Nax4M+CPhXR/EF8dU8QaTo1pZ6le72f7ZdRwok&#10;suWAJ3uGbJAJzXnviD/goB8MvCfh+8vL7UNWhutMm1NNS0hdFvJtY0xdNhSe+mmskiadIIoZbaTz&#10;inlyLe2RjaT7XbCX2a1votQ06O4hZJoZkEiMjBldTyCD0IPrS2X3fhf/ADF1+/8AQ+DPAPiDVtK/&#10;YA/ZfXVl+JF8sNzFp3xGi8BR382qtrUWk6jHfx3r6Z+/QDXI3W4kVlUXIQSsIzLniP2BtE+JHgjw&#10;78EvDPi22+JPhHWtH8KeDF0OOSDxGmiWuj23hqzTUbLUbaC3OlxXZu21mMm/liuI5BZMVYRWqt9v&#10;fB/4r+CJfBHi/wAU6fp8fhHwuviK9S41PUfLsbTV54nW2nv49zcQyTxuiyOE84x+au9JUlk0vgX+&#10;0H4Y/aN+DngPxdpLNZ2nxI8N2vijS9N1Foo9Q+xXEEE37yJXYZQXEKybWZVZ1G45BK8/T+v69Bvz&#10;PhL/AIJW/FXT/il+yt428a/GHxnrN5omrfCjQLrxboPi3VNevIDB9i1GXUtd8rVoYUitb9ZHjKWE&#10;b2eNNYxzSBiE+u/2afDXxltf2f8A4Kx+JvEHh+21zTvCWlxeO7bUdHlvtQ1HUls4Rc+VdR3cUULe&#10;cJMsYZgScjA4PJa34Q+Af7Pnwn8cXOh6Dpviaw8Gw6bJ4l0rS9UOrahomm6bdefBD5MkzSRWdh/p&#10;E8dhFhQEnSGB3lMb/TdhcR3NtHJGytHIoZSrAggjIwRVc2r+X6/5i5f1/Q/PmD4oeJfhB4F8deG/&#10;Avh34xfED4X2jR30Lah4U8ReFtc8HXV1rtor29vJFbW99rFmkN1e3mLSN7hItMeKaeb7dAU8h8V/&#10;EX4gWvwo+F+m+LvHnxK8MrcWvjybUdYu5/GOgzaHZt4pgbS9dvooo7m4gtrXToJmji1q4gh8qXy3&#10;nK+c8f6SfD79pbw38Q/EPjLTbeLUbGTwBe/2f4gm1CD7NBptx9itL4IzscH/AEW8tpdwyoVyCQys&#10;Bj/GD4TfCH45Xei6p4s/sLUl1ay+w2j/ANstb2/iGxuHj/0OZIpVj1C0ld4x9nmEsLmXGw+YQUtG&#10;mN67nl/wx1dvH/7f3xr8MMvxfi8I33hDQPss95a+ItN0ddUttQ1ldSFheyLHBG7RS6Vn7JKFmQAr&#10;vEchXwP4U/Dqwn/Yn/ZM1e68P/Hi1tfg9q9nH4zsX07xbb63pkh8I3mnSm2sQq3s8KXtzZxB7GN4&#10;o1e4KFYhcmv0Gk+K/hWz8dQ+FX8RaBH4muEMsWkNqEIv5ECliwg3eYV2qxyBjCk9BQvxT8JzaPa6&#10;iviLw+2n3yeZb3I1CEwzr5kcW5H3bWHmSRJkH70iDqwBI6K3o/uv/mH9fgfF/ij4reO4P+Cn3hmH&#10;SdI+K2keD9N8SzWmvRvpPinUtL13SD4Omuo9QWeRjpVtGNR+y2v2WGE3TXNs7mUG4lhb17/glt4q&#10;bWfgR4os5tD8Y6BdR/ETxnqog8Q+F9S0KWW11DxRqt/ZyxrewQmRZLW4hfKA7d4VtrAqPTNJ/av+&#10;G/iL48at8MbXxdoE3jjRbO3vrnSBep9oCStdBAq5+Z1FnOzouWjUKzhVdSbHwt/ab8I/FT4R3Hjq&#10;3v49I8MQapqGli/1WSO1gmNnfzWJnSQuUaCaSAvDIGxJHJGwxuwDQOh6FX5j/Fb9h340eLv+Cxus&#10;+PfD3gibw34bu9TupbT4iB9OufKhn8EyaajGN9Q+0j7PqSwbIFsdsnmzO8gVEz97al+0VY6R+09o&#10;fwtuND11NR8SeGdQ8UWGr/6M2mzQ2N1Y21zBkTees6tqNo3zQiNlc4kLKyhn/DXXwt/4Xi3wx/4W&#10;P4C/4WWpx/wiX/CQWn9uf6j7T/x5b/P/ANR+++5/q/n+7zWdSnGorNv5Nr8idOaM/wCVp+V1qrrZ&#10;ryej6nyx47/Yi/aUX9mz43aNrXxwuPileeLvhrr/AIf0HRzpEGk7NVubNo7aYXAfC4bK5YgDzMkj&#10;Ga1vgR8a7f4EaT8Yvjhr2n/EpvCepnQbfUrS48H6npV3LqUbNBdX9rpV1FFOtlFa3Wm23meXvZNJ&#10;lZvNZPMk+wPFfjTS/BHhbUta1q+stL0nSbWW9vru8uEgt7S3iQvJLJI5CoiqCWZiAACSQK4Xwh4u&#10;+H/7XellZtBbVP8AhEdUsdQFh4m8OzWdzpl75EN7Z3It7yJXSVUnidZAu6KQOhKTQyImeFwsKEPZ&#10;022t9W5P722z2s9zvE5tifreKjCMrWtCnClHT+7TjGN+7td9bnO+PtD1H4sftj+A7VrC+j8K/DXT&#10;rrxbPfGKWOC61e7jm02xhimx5c6payau88XLRtJp8hADoT8haHpvj34Y/DrwNongeT4ma78EPgff&#10;aDbadqfizwDqEPiN1Gm63p0sI0uGwt7nUINPaTw9dRSJZ/O6zlrh/Kka3+59d/ae8G+HfixH4PuL&#10;q8OryXlvpsk0dhcSWFteTwSzwWk12qG3ineKJnEbuGAmtQwU3dsJuX8Ff8FCPhb8SNG+16Hqer6l&#10;50Ok3VjbxaHe/adWttVaZdPubWMxBp7ef7PcMJkBjSO3mkkZI43dd1Zff/X6Hjvb+ux8J/DD9nHx&#10;54V8baNouoaH8RJtI8ZaromuaLN/wj15cXF7bW/j3WtZsYdTuniEekrpVhfwXslvcCCW4naG3ifF&#10;tPbXH6RfC349aP8AFb4gfEDwzp8Goxaj8NNYt9D1VriDZDLNNp1pqCNCwJDp5V7GpztYOrgrjazc&#10;Xa/8FB/hVfX+hw22uX1xJrq6eV2aRef8S1r+/fTbSK9HlZsppL+Ka18q4EciTQTI6o0UgX1Twh8P&#10;/D/gZ9Um0PRNJ0d9evn1bUmsbSO3OoXkiqr3MxQDzJmVEBdssQignAFUieuh8P8A/BXT4c+O/iBq&#10;3i7w14f0/wAQXkPxR+GV/wCEtEu9I8PXmqTWmpkzYsZLiGF4tMgvprjTmlvLlkiWLS5FyrFZ4PZv&#10;2yfitD8QvhZ8bPhjofhnUfFHijwn4OsdfvtCkh2W3iWwvZL5Rp8b7ZC5uV0y9t2HlsB5gGGyQPTv&#10;jb+1H4L/AGfr6GPxVfXViv2KbVbi5j0+4uLbTLKKWCGa7upY0aO2gja5iLSSsqrGJpSRFBO8dz4i&#10;eIvBf7NHw+8efEnVLHT9E03TNOuPEnifUbSxBuLiGztizzS+WvmTOkEWB95tqKo7Cp5dLev9fj+B&#10;V9b/ANdP8j82bX4ceN4fifr3xG8UaZ8UPEvw8+IVz4nsNbls/h7qttrHiP7do3g+BIoNGELXelwS&#10;S6HqtlHNeoDDbKpe5Z7qG7lo+Of2Uvjh4tgvvhlt8R3HxG0Wzv7uLXbbRbmz0zXNRuPhxc6MPENx&#10;rbxLA863k1rp0VnFItxGqXFzIk0bRNafo98U/wBrDwp8GdEgvPEtvr1nJdQXt6lhbaVPqF99lsov&#10;Ouro29ssjiCJNoMmMGSWCJczTwxyVdR/bY+Gul/ESbw5d69Ha3lvcvYveTQvFpwuU0waq8H2tgIP&#10;MXT2+1bd/wDqldhnY+Hfp5L8P6/QP6/r+vM8p/4J7aXrniv4yfEn4iSr4o0/w54o0Xw7pkek6z4f&#10;v/D4stUsxqD3f2WyvIIZBbLbXem26zbP3r2cmeUrvvPt4P8AgohNHrX2Nri6+HKv4R3x7rhEi1Nv&#10;7d8tsfIhMvh3eCRvKxEA+Wdvc/BT9oHw38drS+bQv7XtptNFs9xZ6tpN1pV5FHcwJcQSGC5jjlCP&#10;G452/K6SxNtlhljTO+JPi3wvJ8efhx4a1DQ59Y8VXB1LXtKlSMbdEt7a2+y3N67sVG3OoW9t5a7p&#10;GN6GEZjilkicnaSf9bEpK1v60aPzz+CUfxGsLTXPGGqaH8dpLybwT8NrP4h3Oo2fia01u/1W3v8A&#10;xBPq8GnNDbyXDRR3V3ZGVdNia2FtLOsICHIk1/4neMrv46eC/BeqfEL4i6To+m6T4W8RR6neP4u0&#10;aPw9pT+LtUkkttSf7NvnnutKsLfTpJ9de1JaB542kae6CfoNov7U3gvWfjV4+8Dxahax33w10TTd&#10;e8QXzXMAsbGK+k1BEjkfzN0csY06Z5FkVQqSwsC25guT8bvhv8HdU8baL4o8czeG7HUtQ+y2VrLf&#10;a0bGDXBbzNcWkM0XmpFfCCaWSWFJlkETyu6BWdiRSt99/wDhirb+ljlfBtvrmpftxfHgeFb+xs7P&#10;/hCvC9rDcSW5vNPtPEQk1x5zcQxyxl7gWUuiNInmRyNA1p86qYyNr4h+EvGF14l+ATa9JZ+IdY0j&#10;xrc3Ws6houkTWVjFEdB1uJZTC807Qx7pYI8vKwLuoBG9Vrrvgl4v8N6t4t8eaPpGhzeH9a0PXGGt&#10;w3ECxTahLNFHJFfKwJ86GaIoqS5ODA8J2tA8aW/iT8f/AA/8MfGel+H7+PWbzW9W0+91e0s9N0m6&#10;v5WtLNrdLmUiGNgNjXduoTPmSGUCNXIYBdvl+BPLdNev+R8K/tM+LvjR448dfHu98IaX8XvDd5pP&#10;gHxro9jp1jBr8iPqC2yro9/ZXDS/2fLPcC1EsEemwNLbGQpNMs8zRHnf2r9a8ffCvVPH3wx0rVfj&#10;B9nv/FGqp4ImOveK7i8jsl8HaBGt6l5p0d9qtzbW+qaldMS0b2azGTzZ4p4rWGX9L7Xxdo+p6/ea&#10;VBqOnz6rYRRzXdklwhubWOXcY2kjzuQPtbaSBnacdDXh/wC0d4z+CXxG8NeG/EWq3lt4skTxLZeD&#10;tMvPCeuNHqMVzqt3bWr2vn2c8cptzmGe5g3lDFaea8b+SuJaVrGkd7nhnhTXfGnib9rVm03xV8RL&#10;7wy1zFf+D9VsW13VvDvinww3g1Fjj+0QRSaWsjau1xdC5ubkXrtDGgLRywB8b47/AAK8XL8DJtNv&#10;/wDhcnibT9Hn+F3jW9abUtZ1HUZ7yHxKkuuyQpExlaSKxsopjZ2qBYnCyQwRyuC31toH7UPwc8D/&#10;ABG1D4T6f4q8GaFrXgXRbW9m0NLmGzi0ywK3QjRF+WMLFHYzs0acwxojMqI6E6nw2/at+F/xa+Ht&#10;x4t0Dxz4T1Dw/ZhWu75NUiWGy3sUTziWHlbiMKHwT2qubdrrb8DOzbXl+p5DqHxesfDv7XHwgOn2&#10;vxok0HXPA93bymXw74mutOieefTv7POoGSBora8VVvPMe82XES7vPKAjPz78Cvif8RPFXw3/AGif&#10;Enijw18YNP8AD+vfDnSLfS/CmoeH/FWpXeja3cHWY72wgW9WWa/kjM2nrLd2UKWrL5ZACxNJX3Zq&#10;HxrtdM/aC0f4ezeH9bFxreh3muWmsj7M2muLWa3hntj++88TD7TC3MPllW4k3AqO6ESgg46dKnlT&#10;uioyt+H4anwP/wAFHPhZ4o/bL/Y3+CUngP4Z674+t9G8XQX+taBqumnR7yGzj0fVbJ5ZLHU7rTHd&#10;o7maBkjeWPd8kgDoMn0T4B/sx/GDw7+zP4L0W28eal4Dn0/wVpWkLotxp1vfTaHdw6Nf2sm+WORo&#10;5WF1cWMxKMyE6dtVispNfQnxs/aG8A/s0eF4dc+Injbwj4B0S8ulsodQ8R6zb6XazXLI7rCss7op&#10;kKRSMEByVjY4wprc8H+ONJ+IHhPTde0PUtP1jRdYtY76xv7G5S4tb23kUPHNFKhKPG6kMrKSCCCK&#10;irh4VJczv8m1+Xrr8jbLsTPBVHVpWbceX3oxkrXTulJNJ+aV+l7HwL8RPhF8Urv9pnUPCWran4q1&#10;C+1D4geBvGOhazZaDqDafeabp0ekrqcF3qCwG0so1/s7W5UszMrSy6qhwPMxJ9OeNf2srjxD8G/i&#10;9efD3w5reseOvhtqlx4UtdHv9MnjW+1s2ttNZg7Bu+xSfbrR2uRhEhd5GKqjMOu8SftOeD/CvxQh&#10;8J3t1fR6lNc2dlJcrpty+n2tzdidrWCa7WMwRSy/Z2Cq7ghpbZDh7u2WboLDQtH+EfhV7fQfDcNr&#10;YSXUt29lo1nFCGmnkaaaYou1SzyO7u3VmdmOSSa0jFKPL0/XQznJym5Pd/8AB6f0j5T8RfC7UP2T&#10;PiF8NdF+GeqfFTxB4xfTPDHhbUbS98NvfaH4g0e21ST7fqWpap9i8uDUUtbvVbok3sLTT+WTDO0i&#10;RS/Lnin4IfGrxf8A2PeW+k+IpdY+Dds1rr9u/hDUIdMe6g8c+F9Un1a2Bhik1uXUItH1jUpUsHkY&#10;LJb2yILiQSXf6SfDP9rHwv8AF7X1sfD9rrd9dfZI72ZvsLRpDbyXl5ZxzF2wHjeWwuSrxlldFWRS&#10;UkRmxL39v74X6bqGtW91q2o2cmji5OLnR7yBtWa21L+ypo7BWiBvpl1AxWwithJI8l1aBVYXVuZX&#10;o3def9f15k7K3p/wP0/A85/ZY+Kelfs0fDTTZNVs/iF/ZPxe+Jl3ZaGNW0G4t9Strm7jkkmvb+1a&#10;ON7KK8vra8uh+6jSP+0ocxwqSsfrH7d/hfVPGf7HPxL0vR/D7eLr688OXqL4eVxGfEaeUxk04OVY&#10;IbqMPBuKkKZs4OMVs+Bb3wJ+0gNH8ZW+i2Wpaj4P1PUbDT7nU9K8u/0G9ieWxvFjEqB4XOySMumB&#10;JG2VZ45AW6X4n/EjRfg58N/EHi7xJfJpnh3wvptzq+qXjozra2tvE0s0hVQWIWNGOFBJxwCaOn3f&#10;krAt9P61Pkz9kf4pT/s+fDr4nfEbxtF4w1K1+JXxR0SK01G98NTaBd6tPqFroGgpOulXQiubC0iv&#10;g1ukdwGm+z2iyl7kyCebxr9qz9n74nfFH9o/4seGvDGk+LtN1vV9c1HxH4T1C10u4t9LhubjwE2j&#10;rrk+rlfIEiShNLisY5Fnj8y4u5I5keCS1+6PBHjrwD+1fZ3Ui6Vb6tP4D8QJHNaa5ozw3eg6tFBF&#10;cRP5NxGHimEF1DLHIo5jnRlYhs1Z0r9pPwzq3i/xlpML3Q/4V9ff2d4iv5ovIsdKm/s631LDyuQM&#10;C1u7dy65UeaASCGAW2v9dH+n4hG/9fd+v36n55aj4Q8f+Kfivo3xm0uy+IXh/wAM6fqvh63vfJ+H&#10;urfb/B0kOjeK7K7bTdDltBdXKxQ6zpVnHOtrNEZi08kTwW0sITwh+z78QNHufBPw3tfCvi7w7bvr&#10;fw48VeH7ddGvL5bHQ9MvtNlk0C/1fyntLZNKt7DVJBE9yZLqe/j8shmZLr7ptP26/hzfWFs32jX4&#10;dSv7uysrLRbnw9f22sXz3lrJeWzQ2UsKzuj28FzIXCbY/sd2shR7W4SJ3hr9vH4Y+Mh4TuNP1q8u&#10;NP8AGdhpGoaXqjaTeRacYtXWQ6Ysty8SxwSXJiKJHKyv5ktvGyrJc26S6Svf0ZFlawz/AIKDC1/4&#10;Yk+Jx1aOOfw6ugXLeIYXiaRp9GCZ1ONFXkyvYi5WMf32SvDP25LDxN4x/ak0PSZdK+Ims+HZpfA1&#10;74RTw/DqbaQLyDxS11r0uoSWuLNVjsbfTJEOoEAhZVttzvMrfX3xL+IGi/Cv4e654o8SX0OmeHfD&#10;mn3Gp6neTZ8u0tYI2lllbAJ2qisxwDwDXnkPxi8H/s3fs8fDw3nh6fwPpt+dB8MaN4Vd7aO70qS8&#10;kt7O3sQiymIm380BxDI4VIJGQuFGc9L/ANf10Lex8WfEb4t+OvAVn8TL6/1b4w6TdWj6lpOs6be2&#10;/ihbPXZLzxXY2+nNpd8toLezQWc9zbQjRnnvpIb6KRYri6tESvQPDOp/21+w3otv/bviLW/Flx8a&#10;dEmm0+61bWL/AFfRWk8YWOoQ2EyarHFfwi30hoJJIZYYsWqyShWjfzH+wfiFoPg340eGNa8L+IBp&#10;OrWNm8Emo2huwsunSoyXNvMWRhJbzRukc8UqlJI3jSRGVlVh5Z4V8VfBH4ZweC5fDNjo/iXS9U8Z&#10;Gzi8T2F3FriaTrlzZSxLdX1/JK8y3E8bJYrM7PK7XsEGdsyglm/681/X3Bov68ja/aS+Fur/ABO+&#10;HfxU0Px5rFnffB7xT4S1DSLnSNA8M30viaCGe08q4ZJ4rif7UxQ3GyGGxEhaSIDeUPmfLPjH4wfF&#10;r4gfs4ahoupQ/E++hk8ZXei+GfGkHgnxT4f1q8sF0iJ4Lm/0rTHs7vzZLme7tTcN9hsRJbpdBIh5&#10;ET/oRqupDTtOmuPJmuPJQv5UK7pJMdlHcmuQ8JfHvwz4w8GL4ikuv7G0mS+bTo7jVmWzWWcTeRsX&#10;e2CTMDGo6swwM8ZGtLAnZo+BfgZ8aPGvxT/bt0K18aeK/HHh+bwfr2j/ANqpPd6/p2mah5/ge1lb&#10;QmtYYBpDTnU9R+2kXE63paMReQYlt2bclGofHn9gHVtKutL+Ot5feA/jBZ+JpE1jRfFFjrM2gQ+P&#10;Pt0L25uI0ur8xaPCXSGEzTRlIAqLMIRX2Cnwe+FN58fpfEUcWjv44+1tfzWyaq+GvYrS3t2vXsRJ&#10;5JvEs57SE3Ji85YJYI94jZFPUWnxx8EahF4gNv4t8LTr4UYx655eqwMNGYFwRc4b9yQY5Bh9vKN6&#10;HFOzd/66f5BGXLZdrfhf/M+bPFWjeH9I/bP+C3jT+z/jRNoniDwje6dZ3EMPim4FleNd6I1pFqUI&#10;DNZLJHHM0n25Io2MEpnyykjzz9nT4y+NLzTvjV4s8YeG/i1pehat4S06GDwveeHfFGqXWiau82oJ&#10;dWVst0Zn1B0NxbCS6063jtCgTaXjhMi/dl14v0ay8QW+l3Gp6dDql0R5Fo90i3E2UkYbUzubKxTH&#10;gdInPRTjy+y/b5+EOv8AwX8YePtF8ZaF4g0PwJ9tXVP7Pu45LiKW1uJrVoljLAlpZ4HjhP3ZyUMZ&#10;dXUnOVnG3r+N/wDMI73Xl+Fv8jof2RfE0fiv9mjwPcR2Ouaa0eiWttJa6xpF1pN7BJCghdZLa6jj&#10;mjw8bY3INwwy5VlY+iy8pWHbfEfQ/suhyTalY2EniZQdMgurhIZr1jGZSkaMcuwQFiFyQFJ6Cud+&#10;Gvx9j+IXxU8ZeEZvDPiLw7qXg1bad5dRazaHVLa4e5SG4tzBPKwjb7LIdsyxSAFcoCcDaWsm2RCy&#10;ikj83v8AgkJ/wTp+L/wA8Wabe654B174P+IovhyvhvWdZluNKu9P1O+juNKljmSK31O8lluXMepC&#10;WeRYI2T7OVjRi619V/tc+Cfid8Nfg5Z65JrUvxBGi+JtL1CW0Xwxcam1pErSwi7FhZhp702lzPaX&#10;/kRbXf8As7CyRsRIvsnwW/bb+D37SWvXWl/Dn4qfDfx9qVjB9qubTw54nstUnt4d6p5rpBI7Km5l&#10;G4jGSBnJrrPiZ8WNH+EvhpNU1qS4W1nvbXToEt7aS5muLm5nS3giVI1ZiWlkQE42oCXYqisw8OWQ&#10;4Z46GYuU+eCsl7SfL13hzcjeu7jfbsi6L9lT9kttd9X56vX/AC9D5z/Ye8Vn9mT4B/Dnwj4st/Fb&#10;at8VfH/i3+wpdTshDfTx3d/rviC2nvotkRtpZtPhMjRGJHjlfymijKsqfI/i34NfF7xh4kuNS0vw&#10;74mt9U+E5v11K1fwrqFpphRPHXhzV7i6hcQrJrk+rW+l6reyrYmQKjW9r5azuZbv9LvhxrXgX9ob&#10;TNB8f6PZadq0lkLu10/UbjTzFqGluJDBeWpWVFmtpVmgMU0LBHWSApIoZCBm+LP2pfDfgXxa+hat&#10;Y+ILPUG0+41SNDp7utxBDc21qzK6ZUMZbyAIrFWcFyoIjkK+z1v1/r9CT83fjr8EPH+u+EfHDaZp&#10;fxO1rwv8ZtM8Z6dory+Cr5tejN/baNFLpEtvJAv9iwa1qlndXb3dykcENsrrm2lnhuLf2/4D/Cz4&#10;hL+2P4b03WH8U2+o+APiV4z8TX8w0XUIdG1Hw5qg1WSzRtSeBba8uS2oaKq28criBNLcEK8ZA+p/&#10;iz+2T4G+A9hZXHjCbVNDa806+1p4302e4ey0+yaFby9n8lXENvD9pgLyOQFEynpnF/Tv2jfBPjz4&#10;i3fgZJLq6vJnvNOJn0ycabfzWyQtd2sd0yfZ5pI1uVDIjsS0d0g3Na3SwqOi07f1/X6jkubV9/6/&#10;r5l/9nX49aT+0x8JbHxdodnrmnWV3c3lk9prFi9jfWdxaXc1ncQzQt8yOk8EqkH+7XyVP8L/ABRc&#10;/wDBTbUvtmi+LoNOPxHtvGWiyWmgTHSDB/wiEGm3OrXWqbDBv/cTabDYJIsym4nnkimjkt5bb7d8&#10;I+D9J+H3hbT9E0LS9P0XRdHto7Kw0+wt0trWygjUJHFFEgCxoqgKqqAAAABXC3P7W3ga0+NI8BNq&#10;Fw3iM6kuisI7Gd7WO/bT31IWb3CoYluPsKG48tmDCNoycGWMOaKV1/WqB3aseX/tA/t8TWv7KPib&#10;xj8N/B3ijxL4ssvFGpeBdHsZPC2papHbata3txp8l9dRafFNN/ZsRgluHli+Z4VEaYnlSI+YfCj4&#10;dL+zV4o+Cul/CnUfirrOrN4J8IeBLzTNb8D3lpoN94d0ya5V728u5bCM6fqcNtcX8q28lzGzsIYz&#10;bMZY2r6xkbwd+zJ4W0HQdF8PWmi6bqmpyWWl6ToWmpDC91KLi8lKxxhUUuUuJXc43MWJJZucvxT+&#10;1z4L8C/EXTfC+sTarpusagNOUmXSrk2dlJqM08FjFPdKht4nnnt5YUDScymJOGnhEhG34r/hv67+&#10;g2r7n5z/AAq+FfxM8J/s+eD7m60Pxjc+L/hL4V8LeHfF9rqngvVrjTjd2Gq2RtXsrdUSXWf7Lltr&#10;zUZZbOSQ3jzbIJwk0Sxfd3/BNvwLqfw//Zbt7XVIfEEUupeJPEmtwSa7bC01O9tr7Xb+9gu7qARQ&#10;/Z57iKdLh4DDC0LTtGYoihjXQ0/9vj4Z6roN1qltqWqTaeqafLaTrot4Y9Ziv9QfTrKaybytt1FP&#10;dJsSSEsrJJBNnyZ4ZZPQPgx8ZvD/AMfPh9aeJvDN1PdaTeS3Ft/pFrLaXFvPbzyW1xBLDMqyRTRT&#10;xSxPG6qyPGykAihdglq7vc+Y/F97rdlov7UUPhm111tePxG0abWksftQ1GTQpNM8Ox6jPpgt2Fz5&#10;y6Ul4sJtv3hu4HEQaUYPgvxOtPHml6bqEnhux+P3gfwN4qn8Vz6bqIi8TX2safq81toY0XVLmCzj&#10;u9RmiEQ1SVLW8VYFIFvcxwzRxQJ9/eEPG3hXxF+0B43s9K0SNvEfhux03T9d1+OCEJIWFzcwaY8w&#10;bzWlt47j7SYXULGmqROpJmbEvgD9orwf8RrLULrT9WsVsbTWV0KC7ku4fs+p3LQwyp9ndXIkDiZQ&#10;uPmYhsAjBJFduit+Wv5A/wBb/gz5V+D3xUn8X/8ABTnWo9Q8TeIrPS7fWdU0/TFl1/xD/Y2t3Een&#10;2cJ0yC2e3Ghyzwmz1G5Zba7muYvJlLwxyG6Fv6l+znonifUvgFrY+F2seHfDpn+Iviu5in8Q+H7n&#10;VIZY217UmuSIYru0b95dmSSOTzShhK4VtwK9bZ/CP4NeA/2hLeaEeHrLx9qVxc63YaLLrTZF1Mkw&#10;udQtNNaXyoriVPtPm3MEKySCS43u3mS7ui/ZW8beFPG/7P8A4XuvBejr4a8O6faf2Rb6F5MUDeHX&#10;s2a0m0x44WaKOS0mgkt3SNmRXgZVYgAkXT0t+X+Qnv8AO/56fic/448Oai/7eXgTW4dLvrjS9P8A&#10;h74mtZruOAmCKeXUdAeKFpPuLJIsEpVSQWETkcKSPhz9l2f4wfHL40+E9P1CL49eEvh7qWq+G9U1&#10;LT7oeLdNm0J20PxY19ps2papK1zeRxzW+iRTXERgt5ZWgdIYppS8n6G6P+0P4Z8SfFrV/Bun/wBr&#10;X+seH7iGw1SS30u4lstNuZrX7YlvNchPJSQ2+yUqW+VZrfdtNxCJNp/iT4Xi8P6hrH/CQaGulaPL&#10;LDf3pv4vs9jJEdsiyybtqMhyGDEFT1xR0X9dW/1Dv5/5WPzfh8b+NLT9or4O+C/E3jr4heGV0zwP&#10;8NLm51DUNZ8SRLZakNV1Fb221HyYWsbi61dY7SwK6rcxSb5Q8aTS7Y31LPTvix8RfhFJpklx8Z9H&#10;8WTaz4N0r4iW1ve+LYnuLuXxdpp1S50m8ljggtbNLV9YWb+yZpIBayW5EkcEERb6n19/gf8AFf8A&#10;aa8IssOm+KfFPiXTv7ZtbnTdSNxpt3DpdyrWs93DFL5E7QXUjvayTRyGKaGRomSSLI1X/wCCi3wN&#10;k+DHizx8vxI8KT+F/BX27+2biC+WSS2+xzTQzYiU+Y+ZLeURhFPnYUx7wykkfP8ArYfTy0/U+bvC&#10;nw91Twh4o+Hfjb4iR/Gm+s9A8Q/ETwkJbKbxJqOoW9rL4olk0R5YrQyXBtWsLNdt1KpjeP7KHkYN&#10;Ca7XxJ8ZtQ0n4v8A7R1roPhv40eJLO08FWktnY3Nj4o02yvNRhutVi1FdMvmhOxvLmsWX+zC8kio&#10;rWySsmB9UaF8W/CHiHTdIvNP8TeHb208STvBpc9vqUMseqSpv3pAwYiVl2PlUyRsb0NYfw6+OcPj&#10;34x+MvBM/hjxFoGqeD4bS+abUns3t9VtbuW8iguLcwXErBGaxm+WZYpANuUGaIxsrBJ3aZ8OQ/FH&#10;xjo/7Lt/pPi7S/i94q8n40+HNT8PTxfDjxVPdSaJZ6r4d1W7naC4F7fQwoz35RbqYsRE8USqIhBH&#10;wn/BbT/gn38Xf2rf2mvE2ueC/hXq3jjStY+Fln4e0bVLK90mCTRdXhn12fepvdStXhJkuNNSRxBO&#10;GhlmKlJYUDfq8IlB4AFeXfGj9t74M/s1+K7fw/8AEL4sfDPwDrVzaLfQaf4i8U2Ol3M1uzvGsyxT&#10;yq5jLxyKHA2kowBJUgKpBTjyvbTZ22SX4219WZVKMZxabfydut/u6ehsJ4K8VLrPnf8ACUS/Zt6s&#10;IPsi7Qv24zFc9ebfEGc9t2Aa+SP2K/hr4s0z9tee81TQfEtja+B7fxzYyJJoc1jpdmNU8Q2V/FND&#10;dyRqmpXGqtDPfSPbO8VmkNvbPHDN5kl393CcEf8A168p8K/tO/Db48+PdV+HdvIdXvLi31WGe0vd&#10;InFhq0NheLp2ppHJLGIbhYLqZYJlVmw0gBBDZriweX0sM37Nyd/5pSlt/ibtv03N5S5tz5D/AG+t&#10;e1D9sL4WfDH4heEfDPjbVfBPxa+EXiHTEtdP0GW/1O9TW4dIurXQ5vJEiacL/wAhUm1CY/Z7aK1m&#10;TzoJJ4LmLzX9pL9mf4w/G/w/42+HNvYeKNX8YaDqPxB1ACPSbux0zxPp2seH9et7GRtXuIUs5rnz&#10;NU0Wyjto52NuljKzErGRB+jnxN+MHg39lLwVYrqdleaJ4V0jT2czadok8ml6DYW5giLzPDGYraCJ&#10;ZYz8xULFHLJgRQTPHmfF/wDa/wDCP7P8d1L4qg1zSrW0sNS1Rpxp73C/ZNPtXurq4xFucRJHGBvZ&#10;Qpklhjz5ksat3bO/qv6+/wDqxOr0/rsfDUVn4t0X4mw/FM2PxNm8M+LNWutO8Q6r/wAK11n+1YtY&#10;l0qxjPiHT9A+ySXVrEtjaTaJA88QaIFZZGu/Md7v6u/Yb8TSfs//AAa/Z/8AgL4wtdQtviNZ/Ca0&#10;urvAFxaBtJg0uxvk+0KxV5FnvYMbchgxbOOvpHjb9pLQfhzoFne6zpfiuCTUJ5oLSwtdEudRv7ow&#10;20l1IyQWqyyFViikPT5nCxrulkiR97wVYeE/Gk1n480CDQNRm8RaXb/Z9fsVimbU7A7poNtwnMsB&#10;81nT5iv7wsPvZo63/ryD0/rv/XoeH/8ABSLSPFkdr8H/ABP4bm1q0sfBPjo6nr93pOiXWuXtlYT6&#10;FrGnedDYW0cs1zItxfWpULDKsbYlkQxRSYr/ALGfjqx/Zv8AhZ8HfhTq2neLLW68bQ63d+GobvT5&#10;3Gg6dFcPeWWk3sj5NvcwafcQwBJCQTZTKGJQbvefih8W9F+EelafPrElw0msX8OlafZ2ltJd3mo3&#10;MuSsUMMas77UWSV2A2xQxSyyFIopHXL+G1z4F+NdjoHxY0HS9P1C61fQ/K0vXJtMNvqY06do52t8&#10;yos8KO8cTPA4Uh413qGTAa6276/cHX5Hxlq2q6L+1T4w+NHiPxRafHL4f6a0vhi10FNM+Fetf2zb&#10;weGtfkvrTUk8/TLiC4efUbveltHHOVsYo5ZEjZ7iO34H9oPw38cPjb4O8X2uvWvi7T734weAp/C3&#10;gm80/wAMan9rtr+21vW10q5vzBA66J9qtb3QLy6kufs5RrSRBFGYmSD7dvv26fh9YQ6r9rXxNY3m&#10;kT6Nay2WoeHL6xupDq+pvpWnFI54kJWe9ikjBONoUO22Nkdtfx7+1t4P+FlxZw+IV1rS2uLf7ddH&#10;+yriePR7X7TFbC6vZIkeO1hMsq/PMyjy47iX/VW1xJE49LA3v/Xb/gfI+Zv2Ivhx4q0j9tHUv7f0&#10;PxXYP4TvvHaxF/D89lo2nWereI4tQhMd9Ivl6lcakcXjtbSOlpHaQW7xwTCZ7r279tB7q1+Ln7ON&#10;1uki0G3+JZXW5XO21jjl8O67BZicn5cPqUthHGG63Elsq5kKCux+H/7XHgf4n/Fa48G6LqF5dazD&#10;/aW1jp1zHZ3Z026hs9QENy0YhlNtdTxQSBHO2RmXko4W5+0Z4v8ADHhjwXY2/ifQ28TR61q9hp+n&#10;aPFbR3NxqF81yjwGKNyMtA0ZumkBHkR2sk5KrCzLNtvl/X9dQ2v/AF0Ph/8AbH0n4p+JfjfcSeAd&#10;D+LF98WvDeveJr3Rb6SDUD4Q0vzPBOrwaMbc3JGmsz3L2qvIquEuHuI5Xj81Ekx/i38Sta8P/Brw&#10;rJ4fvPjVc6Hr/wAQZLM+H9R1D4hWOuNbR+F7qJoUuf7OfXGtxdi1uTKkDwpKJN0ofKD75+If7RPh&#10;n4cfFrwP4LvJ1n8SePr+WxsbSCWJprdY7G9vTcTIXDrAUsZ4w6q2ZCi4wSy5nxr0P4ZfFPwJb654&#10;r1jTrfQ/D968kGvW3iKTSP7Nn3NayBb63miePczPC6iQBiSjAnijZfJf1/X5hu/v/r+uh5b4MbSr&#10;n4i/stx6T4ttfHHiiPwjqFxJ4lMrTyeIfDY06xS9ullLOGE+oyaBMcuztwwZgHNS/tVeG9fsPg5Z&#10;3/xB8Xax/wAJBoviaPVPCOsfDr4catqc+j3SW86x/atPhbUWuYWja4jld1jj2zgIYZvJlXu/hpr/&#10;AMN/A/xq0Xwj4X8PaXo9xrPgO1ufDt/pUMC6bqeh6bOYltbXyWISKy/tK1IUoiFNTj8oybJRF2Xx&#10;7+Nuh/s6/CPXvHHib7cvhrwtY3Oqavc2tu1w1jaW8Ek00zIvzMqRxsSFBY8AAmi99X/WoLTT+tj4&#10;O+Mnxz+NHjP4jfBto/CvxL8L+JrqbwPe6le6Po3ip9H120n8TSQ6lC9rHJ/Z+jmLTY2urhdTE04i&#10;v44CVktUmF39j7456X451/4heJfFniL4mTWGpaQ1xYaZZat4y1K81yB9Ymmk1DTbJbZImiiS90yJ&#10;pdEkvLaNJlUTi38l5vvSw+IOk3Nzp1pdyxaTqerGX7Fp99NHFeXXlcyFI9xLhRhjtzhSCcZrg/g7&#10;8FfhD8G9U1DUvCdvoVjLodibZsaq11D4bsJCsxtraOSVo9Ps28qN/JgEUJEER24iTaSV9PX8Q2t8&#10;vwPl34VW91ffs2fsk+P/AIjWHx4n1rTfCdt4e8UiCw8VNrVtqw05UmkvLG1X7UN91DcCS6ki2ybo&#10;i0jJJGTuaXpE3wL+Jn7Yl2vhL4t67r3iK4ufFug2Wn3HiKOx8QWI8L6JavHbX9uHgivTe2tzDGkJ&#10;N/GkY8mLy1jU/X3h/wCMXhDxdo+n6hpfifw7qWn6tdNY2Nza6nDNDezhXYwxOrEPIFR2KqScIxxw&#10;cVfEfx38D+D/AA/rGr6j4q8N2en6DG0uo3Emowqlmonktz5h3fL+/ilhweTJG6feUgaVKl25P+uo&#10;RXRH5/XnxM8VQ/sl6lpPiLTfi74weL44+FNV8Pyp8OPFs102i2Os+GdVvpjBdre38MMTDUSv2qY7&#10;jDIkKqqJBH+ltndC9tI5lV1WVQ4DoUYA8jKsAQfUEAivJbj9tn4bH4Z+GfF2k69Y+JNJ8X63pfh7&#10;TTpFxHdSy3V/cQQxoUDAjyxcLLKv3o4kdyuFNelTeMNLh1+XR476xl1iG2+2tpyXEf2oQliok8vO&#10;4IWBUMcLkYzUvt/WyJVtzTf7tLXn/wCzX+0JY/tOfCv/AISiw0XXPDyx6vq2hXOnauLf7ZaXem6l&#10;c6bco5t5ZoSBcWku1kkYMu05GcD0CgoKKKKACiiigAooooAKKKKACiiigAooooAKKKKACiiigAoo&#10;ooAKKKKACiiigAooooAKKKKACiiigAooooAKKKKACiiigAryv9tb4Na/+0B+zN4l8KeFtStdI8Ra&#10;h9mm0+8uZ5reOCaC6iuFJlhBlj5i4dPmU4I5FeqVy/xn+MGg/AT4a6l4t8TT3ltoekCNrl7SwuNQ&#10;n+eRYkWO3t0eaVmd1UJGjMSRgGlJJqzJlZqz2Pif4Gf8EevEXifwZ4ik+OHxC1K68Ya94vufE8l5&#10;4O1SRILlp9K0ixkMpuoC24yaY0iogWOJZtiBUVUXQ/aY/wCCfXiTwx4V8A+H/Atvrvj7w7pPh3xL&#10;4Xu7HUNWtLeS9m1S5srq0k1SaQRl9HintWN1FahriVVtoxDcwm4hk+lfgX+3D8M/2h9A8Q6n4f1+&#10;4tbbwrqNxpWrRa/pF74du9OuYIreadJbbUIYJ1Ecd3aszlAg89BnPFYH7V/7cunfs2WMclhoyeLJ&#10;IdG1fxJeLFfpbKljpU9pb3sULlWSS/Mt7DFBbOY1ll3o0sW0mvRqZpjJZbTy6U39Xg7xj9lPXW/z&#10;fXqz1nn2PnllPJnVbw1N80YdE7vVdb+8+vU434yate/tIaB8dP2YfC0FrJJpXwri0z/hKbzUBdWt&#10;tquq22oW0dhexKpkSVIIrW6bBZmivUJVA0bS+U6L+yL460m/b4iN4G8aX19rGpNYeI/DV94m0xvE&#10;nijT3tAst9eTJKNPFzJfoimOC4SNNLRIoli2Jp6fe0GqrqGiLeWnlXKyw+bCVf5JQRlcN6Hjn3r5&#10;5139s/xlZ/Cnx9rUHgzwJY6p8ItUlsfGn9u+M7nT9DsbePSrbVJLu0v49NnkuI0gu4lbfbQ4eOde&#10;fLBfzZ635vn9/wDw34HlRWit8j5i+E//AASL8UeDZ9K8B+JG1DXNHX/hFNZi8SWGoQWuj+GLnR9B&#10;0fS7k2lrn7VJqV1Lo0KLNIhjhsbm4SOWB3uIbzvPhdbeNv2FvhX8XPjR4y8IwL4qs/Aui6FFokus&#10;wCTxjrumvqZWOxlg81VtL2a/tLTT4mhS6JAV7dZJAre6/CP9qfx14/8AG9jZ6x4D8KeEdNsdCstU&#10;8Upf+MHbWdAnnsFuZII7RLIxXEcMrrC07XMQOJGCfKFe5+yX+2lb/tOeKfEOg3Ggt4c1/wAP6To/&#10;iCfTzepeTWVlqqTyWcN5sAFvqCpbO01qDIsQkhZZplkVqcr3a/rqv8x6XTf9bf8AAPao5GuIMt8p&#10;ZRX5/wD7J/7K2rfsHaNp/jbxZDDa3XwL+GV54At/EPiXXLS3tfGkRbTPsbJJHv8A7O0+GPSYESJ4&#10;w6zX94xjlkL3N3+gzOqIT2HXArwP9mn9vfQf2i/ijbeHILW1sP8AhJvDC+OvCEqalHcT6/4faaOF&#10;L+W3AElpvaWF0Rwd0VxEdwlW4gt1103/AOH/AOCC0Wpxfxe8L+Kv2rfh78HvFFn8P/H3gn4o6toP&#10;2yLVbbxS2mWfw1uLlLK5uLbVIEuYZdSUSQIotjZ3EU0lrslFvHI0g8T1T/gnF8R/EXinxfELeaz1&#10;rw34l1zxl4W8S3uq250+6nufEX9uaXpdjBGHkhtSzSjUpbqBZXn+z7Gu4IoRb/Z37TXx81D9nfQd&#10;L13/AIRyPWvDn9pWtnrdyuorb3GmwXE8VsksELKRcuss0bNFvjYxLIYzLKI4JfNfA/7d2va54a+I&#10;HirUPBvhqHwb4R1rV/DWmJpfiw3viLWtUstZl0iC0axltILe3e7uISIt16w3SwqcB2ZByV9PMOX9&#10;P1/4J80zf8E5vG0PxKk+IVn4F1i60nxlqGux33w/vdesLeeUajpvhWzhPiC7WSZJ7Frnw291frZy&#10;zzTLeKhjvI2ubab9Bvg98OI/g78F/C/hGC6kvofC+j2ukR3Mo2vcLBCkQdhngsEyeepr5tv/APgq&#10;5pUOn+JtNsfDuna9448Aza1H4l0rTPEEcthAdGh0qbUo7W/eNEmuF/tmxhjhlSAtcO8UhgEcjp9U&#10;eEfF1h458G6bruk3UV9pesWkV9Z3MefLuIZVDxuM84ZWBH1otpbpp93T9Q0ufFHwR+HWvXX7G37O&#10;Gh6T4a0/x14q/Z11GDwt4m0e9vhYtaanY6HeaK11mYH915lzDdAuheSwuftMMc8hgil4f9i/9gX4&#10;ifB27+ESeOo/Hsb6N4f8J3P2jR28N3Gn+EJ9H8OW1hPpl1POj6nsknXUlH9mu8Lrqtyp8oSzSS/W&#10;fg79tbQ5fgRp/wARfEhax0Pxlqk0fg600mxudZ1DX7DEr2k9vb2iyz3T3NpbyX4SGLdFbsd6jyJJ&#10;Dl/sw/8ABQnwj8cfh38H5NYmfRfGnxV8IaV4lTSoLG7ubOylvdP+3C0a8EXkJL5aTskcjpLIkLuq&#10;EAkF9b9dAPiP/gi3+0B4X+GH7LniLxN4msbhvE3h/wCEXge1lttLsNMhtNe09ItRi0mGFLXU7+W5&#10;1a6uZbi3JuTay3LPZxpZxMHDfdH7OP7K/iv4VfBD4I+Hrz4oeKrab4ZeFNM0PWbLTodOk0/xTPbW&#10;cMLyXD3VpLdgM0bMDBPCTu+bJ5FOX9vPw78UvBfjqT4Opd+OvFHgnSbTxK2lSaJf2MPiDT55Jmif&#10;T7qeKK3uheRWl2lrcwySQO6q28xgk+3eC/Gul+P/AAdpWvaPfW2paPrdnDf2N5btvhu4JUEkciHu&#10;rKwYH0NU9W3/AF1JSS/H9P8AgHy74s+DHxM8OaL+0/feGdJjbVvHHxE0fXtAw9jPc3umQ6H4as7y&#10;a0S5Jtkvl+wagtqLwLD9phgaUeSSx8Gn/wCCefxM1T9kDxBpN14avtU8ar4G+LdrpD6pf6YNQTV9&#10;c14X2kSs9t5VpFdSxgSGWBY4oXLAGMHFfZXwb/a8h+KXgHxP42m0VrXwZpF7dWVg+mPPretXbWlz&#10;Ja3In060geSCUTRHbbo00wVgJUglV4VoeOP+ClHwc+Hnw+0PxNqXiLWjpviFb5rWKz8KavfahELG&#10;5S0vjcWcFq9za/ZrmSOCbz44/KmkSN9rsFJHRqS3X+Vv68wlC8eV9/x3Pg3wDoy/tL/Hj4y+CXFq&#10;Ne8RwfFDwZ4XuLezsUhvGvNZBvRqlyLu71EBE061to7ibSbe1t0/cq955lkZvZ/Cf7BOpeKrPU9V&#10;1jwZ4vvp/EGj+MLmSx8fHw5JeaZql/p+j6bCkMWkk2UMdxb2d1kxk58+4MrAzsp+lYf2zvD8HxV+&#10;KGhzafrjR/DLS9J1C/8AsfhvWrrVLr7bNexKYbNLHN1bg2ZCT2b3IdhcKyxeRmTzXw5/wV/8Caz8&#10;Ivgz4um8J/FeOH4x3f2K2trf4fa/dy2Eg0h9UchUsd91H5ahEkt0dZv3skZaO3uHilR0suyX9epp&#10;Lfmfe/6nWWHgbxV8OP23/EHjFfCGoeINB8a+A9E0Vb6wurJW0m+0qfXLiRLlJ54n/wBIGp28cLQC&#10;UF0m80wqEZ/CfBfw++OU/wCy3a+HbP4d+M/h7qR+LXibX9S3z+FL3V/7G1jU9dv7eXT2nnvrGOWN&#10;7+xjufPTcIPtqwLM/ll/sKb9pLwonxVtPBE1xrGn+ItUjzp39oaBf2djqUnkNcG3t7yWFbae4WGO&#10;WVreOVplSCZigETlc/8AZH+NmoftAfCK81zVrOzstQ0/xT4j8NTJa7hDKdJ1y+0sTKGJK+aLMSbS&#10;TtMm3LYySSu9f61/pEx0Wn9aHy3+yx8Jfij8DPHv7Iem6t8KvFd/Z/DP4Iv4C8T6zZanorWeland&#10;/wDCN7gVkv0uJY4P7HuvNeKF8+ZD5Ql3Nsd8V/8Agmt8V/ir/wAFBNT8a3XjjRbH4N3+s3WsjR7G&#10;6uIdWilufCEnh6VwvkmBpdzRyJI7OY1jIUAySBvvCjFU9ZxqdYu69VsyVG04zW8WmvJrZny/8df+&#10;Cd9v8QP2efiT4V0TxPrUOq+NPA+teE7WXU7hZbW3e/0qz05ZpFSMMdgsIH47yznHzKF848F3Wsfs&#10;O+C/G3xZ1Lwfcw+PviHc6F4as/DXiPxVY/2943vYJ7lpLqW5t1e3a/mW8vDBa2+YltNOs41FnGDB&#10;afc+KMV0YjFVsRJTry5mklr2XT8TsxmOr4qSliJOTSsr9ui+R8KfF/8A4J3658VP2uPF82pW+sX/&#10;AIZ8aeNtB+IdhrP9o2qab4On0y20mGZIbQ/6TJqd1/Y1vCLhg0cNpdXQjkhZp4b3zzwt+wR8WLhd&#10;P8Z61pPiHTvFHgk+H4L6x0HXLG21HxjJY2uvWGojS5zL5NnprWmtxpYCZ7W7UW0hl+yzuLo/pdRi&#10;uXltscr1un1Pzb8B/wDBNPx18MvFXh/SNP8ADlj/AMInr2o2mt/Y9OurW00fwXOPFup69dQ3SgrP&#10;OLWy1H7Lpv2VJITdLJNPFABbyw/aH7PX7R4+O/jz4o6Va6YsekfDnxT/AMIta6xDerdW+vSx2FpP&#10;dMm1Rsa3up57ORMvtltJAWDh44/VMUYpit1PjP8A4KVfsaeKf2lNU8T6bo9lda1onxS8DzeBb+IX&#10;dvFa+HbwfajY6tcwysjXNtD9uunaOF2lE0FoVif/AFtv6Z48+JNl+0HrHx1+EuqeCJPG3hHQfCdt&#10;Z6iNJ1ePzPEU2pW9+l3oZ3GCK1vEgitmKvcriPVbWRmhVlY/QGKKLdh9bn53+MP2KfidqXiTwz4u&#10;utH8YeKvD9ufEGjWPw91nxXBeXtlpmqx6FNFZ65qt1PNJd6emo6RcT3UUFxcSNFepbILu1je1mwf&#10;GX/BJ7xl4i8Mn4OCS8m8K6No1/pujeNL28hmtobC78GXHh94zarILg6q17ciVmeJrf7Fbxqk6yvJ&#10;Cf0uxiijZW/r+rhLV3Z8wfsEfs06v8PPiZ48+I3iLQ9Y8N+IvG+laPo2p2+r6lbanqOrXGnTanNL&#10;qk9xbkxfv5NSeKGFNqw2tnaosdugW1g6vUdcT4a/t8QtqlxcLY/FDwdBpOjSOAtpBf6Rc3t1NbF2&#10;I/0m5ttSM0ca7maLSbxzgQ5PulGKcve1/rsJKyt/Wlv8j8zfhl+wj8X9G8C/Z77wzfaHJ4N8F/D3&#10;Qmg0fUNGvLzxbfeHb7XJ7y4tWvfNt1d7i7tb23e9WNpGEPmtbStKbfzv4i+GbX9nz9qnwP4L1yfx&#10;UPCtvo3gXXNRstVg0C58SaJKnjTVtTsbWHytQtLaCL7YtvbPBpNpqLS29pHbokTJayTfrtTWhV5F&#10;ZlBZPu5HShaffcff0sfOPw+8L3Hxa/a9+PHiTQddvdH0u68LaD8PoNXsIYmubLVdOl1q6uprb7RD&#10;LbyiFdZtUDMksYnguInQtDIlcv8Athfs6+OZ/hp4V0/wXJ8TfGXxk0ey1C28NfFD+1NH0v8A4Ru6&#10;naJ1bWYYmtIrrTnkjt/NtoLC5DpZKTD5yROfrjFFKwH5j/t6/B/4wX+h/tGeOPGFvfWvh/Rfhl4/&#10;0qxurafRo9IFne2EZsGsgkI1NpTDZwfbjfzpCt1EDBG8GySFnw41jxF8XP2XPGH/AAh/w08TeL/H&#10;bfG/wx4i8X2GhDw5pOm2UumT+HdSke0j/t66t0jk06yhHli+mle7mldxDHKCn6d02GBbeMKqhVXo&#10;AOBSUf0/APNd7nzz4X8HeJtG/bt1TxpJ4P1KXw38RvAmg6LJdR3Nju8L3em3OuXcyXyGcMwmGqwR&#10;xtaC4UyRTbzGgR5PNfEPw1+LFv8As66F4P0LwZqmh3Pg/wAWyWd9qVg/h661LUdLaK+SLUdHF+09&#10;pExea0WYX0SSi2a/SONpPJMn2lijpRy2Drc+I/2VPh78Sv2frD9krwvqnwp8Waonw/8AhLbeEfE2&#10;r6dqeitY6JqE0OkQyI4lv455VgOnzNI0EUoKvH5fmksq/bg4ooqtNwPmf/gpt+yz8TP2ofA3w/Hw&#10;o8VaR4O8V+CPFo19b+/kkizA+lanp00cTpDKUkZdQ4bbwA2CDg1Z+Ef7CUPhv4I+AdA8Q65qEOse&#10;FfDGnaHdro90RYvJb26Rs0fmxmTYSpwWOcYyM19H0VthMRVw1b29B8srWuux4OfcL5VndD6tmtFV&#10;YXTtK9rq9no13f6nwr8Sf+CeGs+I/wBqbVHa11rWPC+veNvC3xG0/WZ761GneFLrRl0aO4i+ybhP&#10;Ne3cWh20UdxtYRxXl4oMAMi3nrU/x/8AH/7RX7P/AMYI/AOi2+l+JNL8Q3Xg3whr9jqMGo2F6rx2&#10;yLrqtMsUbx2ctzP59upkPmaZcwo0kmEr6QoxxWLu/i1/pf5f0z3KdONNKMNErJei6HyD8Xf2S5vC&#10;XxE+GGg/CPwh428Jz+DbbwzpsPiyy8XNa+HLPQNM1JWm0e7sRfedeytYC8hiM1jOiteo3nxsGkj8&#10;H8cf8EyfiZ4sjsYbFNY03WvhJpkOjaX4hbULC4uvFdna+J/Der6d/ZxlMiQzw2fh5kdb+COL7ffu&#10;376HfM/6bUVNtblWR8g/BPXn/YssfA/he08Fw6f4g+OHjq5vJPCkviaK41bRNPFkFm1KWRjKb+4R&#10;bazmv2Ez/wCk6hOwubljG9z75+1V8Odc+LH7PPi/QfDEulxeJr7S5v7G/tRnXT2vlG+3W6KKz/Z2&#10;lVFlCqWMbOACeK9CxRVbqwHxj8HdU1n9iTwD4h8Sap4V1KHWPjT8VdCtdK8N6vrFq/iKUXdvpGl3&#10;lzdNatcW891GtpqOpuls7ILSDloVjcRUf2of2Kta+P8A8ZvHeleDdJ8ZfDnT/H1jqNn488U3niT7&#10;ToHi62vPC82lRfY9JjvZQt5BcDSmaeW1tHMemuiSyJIRJ9uUYqbArrY/NrW/2C/iFqfiy2+K03hX&#10;xhb+IF1PRYvFWiad4g0s+LPFaWVh4ks7u+t9QMkNpG1y/iBIkHmWskOnWZEBtJvs9vBq+Hf+CbHj&#10;fQb7wr4X1DSdNl0288ReEfiDJfaTqEf/AAj/AIL1bSbjTJtSs7e2l8q5aKaLS4LaylVH8uK5uVkW&#10;3AP2n9EKKoSijyr9s/Q9U1r9lfxxHoum3evalb6ZJfRaNbKjSa/5GJzpuH+XF2sZtjnjE5zXgXx4&#10;+GHiL9oH416J488E6XbfEDwP480vwJc6LrMV9arZ+HrfS/EjazfXP72RZCL61lsTGLZH8xtOXzTG&#10;EhLfaVGKVhvU/L/47/s261+zv4F+JvizxFa+LI5LG+udPsrrUJtBm8JeIode8YWN+R5MIt72aQtt&#10;SWLVXt7WNrq7h+1C2le8Hc/CbxjpnxU/Y08IeENLtpLrxnrHxos7m8tZrC1toJNQi8Tw+KNVmt2s&#10;rq9s/It7cXLo6Xk4WWBbaSU3e6Ov0GZQ64YZHvSRxLEiqqhVUYAA6UuXv5fg7gcXpfww1rSvi9q3&#10;iab4geLNQ0XUbYQW/hO4ttMGkaY4EQM8Mkdml80h8tyRNdSJmeTCACMJ8xftDfs/fFrWf2YfDPgn&#10;wzZ3yf2hrmtQ62NMbQ3ubeC7e/EEkr6rBc262LC4UXJhgluxG+IopDvQ/adFDjdWD7XMfnj8Lf2P&#10;/F3wi1yT4h+KvCtnBrmn+NrDxNq+sNNDPfy6bZfC1dHZ2lg8y4cR6q95EscavJmaWREZZCzeMfsl&#10;+DvEHxt+EOh6X4Yh8RjxT8J9Q8K+I9asfC9j4Vs08RaOmhappWmR2qDU9S0mW9jlhiuJGvJISEtb&#10;YxxQFbYj9dSMimRQLCPlULk5OBjk9T+NV1b72/AHqkux8HX/AOwjrmgWPh+Xwz4Xvv8Ain9M+E2l&#10;6TPqc+mx6pYWWjeKHvdUt2Nu4gjaGwcB1t8RSgeXF5mFWvR/B3hbxn8EfgF8XPB6/C7xN4ovBr+v&#10;6rpE+l32kLF4oj1zWL+/Rbb7TexFGtI7xFn+1CAZjfyTOMZ+rcUVLjeLj6/j/wAMEdHc+A/jH8Jv&#10;jp8aPh58J9HsfB/ifwvpmk6Ppv2vTXvPDfn2Oo6dqFvLJ/alw5vGELRWsM1n/Zb+aZsi4ktvkeL3&#10;r4IXfjDUf22PidqOrfDXxd4Z8M6jounadpuv6he6RJZ6nJYXV8GMcdtfTXKrMl5HJH5sEZ2xuJBE&#10;+1G+gsUYqv6+8hU0reVvwPzz/wCCaf8AwSv+LX7L/i7wvc/FDxp4X8SweCPBcXg7Sb3Sru6kvWtY&#10;bnTp7e2ZZYY40tomspioAaTF2ys7BU2+/ftMfs0a4vw70nUPBNxr2qa14V1LTr0afDqMFvealaQR&#10;XFpcxW80oWKO7e0vLhomkeNDPHADJACZU+jsUYqqcpU6XsIP3b3t53v+Z50clwSxMcYqa9pFNJ63&#10;Sd7/AJv7z5O/Ziur79i7wx8I/hOvh+xa/wDiR4u8Vatc6Za3q+f4O026uNW1xZHijWRZoreWex06&#10;WUOsQnvIMOfMjV9/Vvg5qniXVPjp4w8YeDta16TxP9j8PaFofh/V47HV7zQ9ORnt9sxu4IoLqTUL&#10;vU7hJFuYmEEloHMcsZRfpLFFZ8p6h+dvxi/Yo+LXjf4GadobaTreuW/ijQ/FPh6TStU8VJqV5oI1&#10;G9E+iDVr26lMl1Y2sWftq201xOZIbaKMXsAkd+m+E37CuofC/wDaft/EvihbxdF+GXjfxR8RdO8Y&#10;anqdr/Z8dlrC6xI+k2lsH8y2VH1q6mu7iZVaVrGz/eTRrFHZfdlBGaLW2B67nmn7Jvxu1b9ov4C6&#10;P4u1nw5F4VvNWkuwtlBqB1C2khiu5oYbqC4MUJmt7iGOO4ikMa7o7hCBzmvBJv2TfGF7/wAFC9T8&#10;SX2j3OoeFbrxXb+MNO1ZtTgj0vRYI9Bt9NliS3VvtMmrzXVtGDJJGbdLAOsc0UstxBcfY1HWn1uv&#10;66/oHSzPlLUfi1a/tx/srQ+KP+Fa+OvFWnx+MdStNAHgfxlDpt5d2tpeXljb65a6it9p5FrcQL5m&#10;I5izJc4UTpiRvK2/YN+Kd9e+AtB8XTT+NLyS68DeKNW8UPqkU9hpGt6Fcaa+qPJHL5VzKbuDTIY7&#10;aWOJ8SXd60q24b97+gOMUUuVBqfmf8Fv+CcXxE+Efwk0Hy9J1y48b/CTw7pPhOHVpdasWvvHFraX&#10;diZxpyZ+zWltb2NljTYbkw4vLmaS5WORpr25+zv2EPgvqHwH/Z1tdF1LTYtFuLzWta1tNMWcTvpc&#10;F/qt3fQW0rq7q9xFDcRpMySSI0yylHdSGPsWKKoVup8bfEHwXq3j65/aX+Hun6bG/iS88W6B42/s&#10;o+UP+E48P/Z9JWa0kaQrDsvhpGqaSyzNgJGDIBE67vIv2gv2D/iF8cdVudW1Twb4v0bwx4t/4SvS&#10;tV8N+DNU8PyaxbW2uQ6GsdzI2pD7EjRpYXq3D20huIp5h5DXETPK36TYopRVvut8tP8AIb1087/1&#10;95+dfwI+N2k3H/BVnX01C3adNZ8Ua3pGi3On6VpqyQX8OmWsV4Ly5+3/ANqG3NvoiYE2mw25lNuF&#10;nuIhYSH3r9nvwLq3x4/ZkOpeGfG3i34W2vijxbrfifS9R8ORaTcy32mXWp3strMov7O7h8m8hliv&#10;f9UsoacAsvzofpgQKsjNtG5gATjsP8n86dii23pb8v8AIHvdd7/n/mfMPjT4Oa//AMN2aX4o8C+D&#10;vE/hVpWDeMvE0mtWqeGfGFiNPliigfTkuXml1GOf7EEuntIXWG0KfaniUWs3wjr/AMPfjl+zFL4a&#10;8YfESEJ4k8U3fg7TbSz16Dw5PY3ms6dpvixry3isLG40uw+zRE2txa/bb6OQRx2rfaHuYI7FP2Mp&#10;skazIVZQyt1BHWiwdLHw/wDsz6zdWvgf9lW1+Hfwx+I3in4f+EPDcGjyeJ3u/D8UdlCtt/Zgacf2&#10;gjT+X5AnaWxjnt5YnR7aS4DKK6DVv2ZfGXin9kT9o34JW/hs2d54sg8Yy+H/ABNfXlsukavJ4guN&#10;RvIYwsUkl1F9me+EMplt1GYw0RlBwv2CF2ilxTe9wWi5T4h/bF8D/Gz9p/T/AAj/AMI14R8XeB9L&#10;uLX7U+lS3PhlbnTr62v458anO/21kjaO1gktDpUnmefjz5rYBJYvW/gvf+MNV/bx+JWqal8NPF3h&#10;nwrfeGdJ0bTtf1C90iSz1OXTr7VWYxx219NdKs0eoRSRmaCM7YpRIInCK/0HRTvpYnl1uFfnv/wV&#10;H/4JhfGf9sD41eNtU+H3jTwhovhL4jfDa08B67pmr3t/bmZre41eaOfbboQ/lyalFIuWGTDJGwaK&#10;aRG/QijGaipTjNcsthVKcakeWa0/y1PA/wDhgPw4fi+vjb/hJPG39pf2z/bf2X+0Yvsfmef53l7P&#10;J3eXnjbuzt43d68n+A/wN8SfAz9ozWvHnjyPTfD/AIV+Hml+K0k8S6lrFtHpt1p97qdtf2JtsSb4&#10;Yre1t531CS8jiZryXdG08CI0f2pRXdjswxWM5frM3LkVo36IcYRWx8e/tI6h44/bj/YM8Ex6T8N/&#10;G2g+Mvih4VTW7cDW4bXSvAeqz6erQwa9DLPby6hYpLclZrQ2V3FMtu6zWvKKe4+InwNufi18Wfil&#10;4g8aeErjxF4Vs/BEngnw9okE9ul5rdteRm51kwSefGsa3hXTrQLcPCUk0pn3JHIJG+iulFcPKUfA&#10;2nfsp/EywMPiq68M+OvEHhqTWNRsbP4e6142i1LXrTw7f2Oj+Zb3l/dXU8UwGr6XLNJAL2UGyvpF&#10;WR9gsn9j/ZG1W/8A2aX+D/7Na29h4j/4QP4U2q614hsbw/8AEuuNPXT7C2imtthMS3oa7lgZ5AWG&#10;n3KhG2My/S1GKLa3A+c/+CiXwC1/41eHfhvqvh8eKbqT4eeLj4gvdM8M6hbabrWs2cukappc9raX&#10;VxJFHbyOupZMvnQSLGshhmhm8qRcH9mnV5v2Sdb+F3wH07w94fa41601/wAVa/Z6NqsYXwItzey3&#10;sUMNr5KmTTvtFzcWcMpEOBbRARtucRfVVGM1UdA3PhHSfBfjL4y6n8ZtY+L37P3xgvrzxPeaZ/Y9&#10;ho/ifQNPWLTNG1XztHhsbm21uGZLxZp5tUlnla3KszwrJIILdZOC+K3/AATQ+JXxf8I6xoPi6bWv&#10;Flr8VPBtz4GnSbW4by18Fxx6prc2j3+pNcMtxqsun6frPlriSVpLyyhmffIY722/SujFTygfHv7J&#10;37KXjTwB+13rGueJtJuBp+h3fiiWy1ubULdrS7ttW1aO+sbTTIImMqRxxG4e/e7jilkvWh8t7m3j&#10;h+z+hftw2j6P43+A/jK5/d+HfAHxDGoa5c4LGyt7zQ9Y0eGUgc7BeanaB3xtjjaSRyqRuy/QGMUV&#10;WvUD8/P2sf2OPip8avGniDw94V8L6f4em1DX/Eeqr8R31WG3nd9T8GalpFhKsUW66zaTS29vIx2s&#10;qW9k0QnDS/ZfNP2jvh5qnwI+EHgW5Xw7r+l6/rfxJnvJ9I8eaV4NvIb2GLwfeaRIUgtNR0zTDB9j&#10;2Igkuo7jEHMLxK0dfqdimywrOm1lVlyDgjPI5o6AfJvwH8aeHfi9d/sxaf4HPiFdL0LwRD44eXVZ&#10;I5dRtNJuNL+wWFpqBVmKzXb3MkykFo5H0a5wSYwa6D9q/wDZi8a+I/8Agnz8fvA+n+MPFnxR8U+P&#10;fBuv6dokWujSbOSO4utOmggtIntbW0hWMyMvzz7mBclpMDj6UAxR1qZRvfzCOh8S/t7fs/fF74x/&#10;tL+D5fC9jqEngfStW8D6xJJp7aLBFcPp3iqO81JdRkukN8yRWXlTWqWTxgst6spbfHFN5h+298CN&#10;X/Z3/ZMsda0vQdJ0O6t7nQY9RkZLSWC81B/Hek3kENwj3VtHPHKZbrKyXMMR+1ShpoRK0g/SmmyR&#10;iVdrcqeCPWns7rz/ABFy/p+Gp+X/AMN/2YLj9o/4A+Db7w+vxIl0XVpfE+ga4/hhfCVrfeGtTv8A&#10;xFJfajeQtcy3sEVit5GrR/2ffT3Np9gs1AuJkkaH2r9mX9iDXPAHxEk1G+8K6Vo82sXvxZn1XUI/&#10;szS3Da54stLvTJpTGxeRpdPtYW5yyLbxRvsZFUfayRrEoVRgKMADtTqUoJx5f61LjJqXN/Xb8vx1&#10;Ph34x6Z8VtX/AGJvhf4Ts/gP421DxR4d8S+EbzVLKw1jw8Uto9B1rSL+4mEs2oxB0uIrS4W3x85K&#10;r5yW+7iv49+DPxo8R/8ABR3w/wDEB9D1668BeEPFkusWtjayeHre3ubGbwXdWec7Vv5r7+0yYH8+&#10;6W2Eb2RVZBG8tt91UYqrttvqyEktD51/4Jq6P4w8K/BHxHpfjT4f+JfAGoS+OfFOv20Gr3ul3Rur&#10;XVfEGo6pAUNjd3KhkhvI0kDlcSK4XeoDt9FUj/dpaBhRRRQAUUUUAFFFFABRRRQAUUUUAFFFFABR&#10;RRQAUUUUAFFFFABRRRQAUUUUAFFFFABRRRQAUUUUAFFFFABRRRQAUUUUAFcJ+0x8BNL/AGn/AIJa&#10;54F1i/1DS9O19YklurGO2kuITHKkylUuYpoH+aNcrLFIjDIZSCRXd1g/ET4bab8UdFhsNUn1y3gg&#10;nW5RtK1u90mbeFZRmW0likZcMfkLFScEjKggaTVmJpNWZ4n+yr/wTS8D/sueBfFOinVvEfjyXxlq&#10;VxqWqal4l+xm8uWntNPtJUY2dvbowePTLVndkMssokkkkd5GJX9p39hc/GjxBpOreHPEFr4X1DSd&#10;E8R6RCJ9Oa/tYZ9Yktp21EQ+bGHuYJrYvGHJT9/Jwp2Mvdf8Mi+Ff+gt8T//AA5PiL/5Oo/4ZF8K&#10;f9Bb4n/+HJ8Rf/J1VzS9mqN3yLZXdl6LYVOEYJRgrJafcZng288eWn7Qvi7w7YaXZWXwt8O+EdKt&#10;dDubq2aN5dbMl6bmOM53S28dr/Z25gNu92VHZ1mWPhfDv/BPa18J/CTxR4F0e88P+GvB/i7xjYeI&#10;brQdA0FbDSrPTYF0/wC1aPDaiQxeRetZSi4+VUkXULrMe5yx9N/4ZF8Kf9Bb4n/+HJ8Rf/J1H/DI&#10;vhX/AKC3xP8A/Dk+Iv8A5Oqet/67jskrIy/jh+y8vx9+JHgfUtUm0aDSfBep3WpmP+zTJqF6J9Nv&#10;LB4FufMXyI2W8LNtVi6x7DgMSPINF/ZX8e/sVfs4ePNW8C6rD40+KJ+H1h4W8NwRaM0VvqOr2jaj&#10;NDe3KyXDs015qGqSy3M0swRRh3Y4lkf3P/hkXwp/0Fvif/4cnxF/8nUf8Mi+FP8AoLfE/wD8OT4i&#10;/wDk6p5UPrc9JjBngG/glRmvkP4E/wDBPuL9hPwM2peF7qPUrzwH4O1Hw14RWz0K4u9Un+0va7ZL&#10;9pLxm1CYQaVodqgDW0ccdg4UwwPFFa+5/wDDIvhT/oLfE/8A8OT4i/8Ak6j/AIZF8K/9Bb4n/wDh&#10;yfEX/wAnVXmC8zhtb+AHxG+O3hr4M6l481Xwza6p4RtbfW/FXhuzt55dH1PxFHFA0EyOZN7Wtpci&#10;eaKKQMTMtpNuD267uf8A2mP+CdC/tSfEbUfFGo61pfh3VI/CV/4Y0e50rTZ4b21nl1TTtUsr+e6i&#10;uYppDaXWmQSRxRtFtaW4IlBkyvrP/DIvhX/oLfE//wAOT4i/+TqP+GRfCn/QW+J//hyfEX/ydQCu&#10;jwFv+CT40r4gp438P+JtA0HxZA+rCxtY/Djt4e0dbrTtEsLLyLBLpM/YY/DulOiySNG0iTOscLNA&#10;bb6x8A+A9P8Ahj8OdF8MaPGINL8P6fBpllFknyoIY1jjXnJOFUDn0rjP+GRfCv8A0Fvif/4cnxF/&#10;8nUf8Mi+Ff8AoLfE/wD8OT4i/wDk6j+v6+8Otzxn4D/sw+MNI/Zj+EfgvSdQt/B/iX9nm5l8OW9z&#10;rehyanba1bWmj3elWN4qrNArCeC4s7xjDK2w+daM6SCUx8/+zL/wSH0n9naLwxLf+KfEPiZfDul+&#10;GTLZw6zrGnWV1qei6VY6clyLGDUEsZFkXTbORUuLaV0dJN0sqNEkH0N/wyL4V/6C3xP/APDk+Iv/&#10;AJOoP7IvhQ/8xb4n/wDhyfEX/wAnUgPi3/gmRqvi74E/spX0cfwx8f6x4/8AC3wu8HeGo77X9C1P&#10;R21HV7eK7tofD8cM9pH/AKDY3Eu99RiEkITUZpJJAsLNX2v8AP2a9H+A/wAD/h34Js7vUryz+HHh&#10;2w8OWE8tzJG1xFaW0duryxowR2ZYwSCpGc1D/wAMieE/+gr8Tv8Aw5PiL/5Opf8AhkXwoP8AmLfE&#10;/wD8OT4i/wDk6nre/wDXX/Mnl/r7v8jyb4rf8E9tY+IfxV8QeNtJ8aWfgTxH4m0rTtM1u58Labc6&#10;TL4nFrqNjdM+oTQ3Ylkf7JaSWEEiMstrDf3m2STeiR/Pf7RHwC8UfsxDw7pc2g+LPipbw6P42vms&#10;NA0DVmtPGV/rHiO31iPQbh7dL1bK2kKLDLdX8ips43SRSXiJ9u/8Mi+FP+gt8T//AA5PiL/5OpP+&#10;GRPCf/QV+J3/AIcnxF/8nUJWaa6FFXwV8B9Y0X9q7xt8RrzVdNlsfFnhnR/DUenRWjrLbLp11qtw&#10;kzSFyGMn9qurKFGPJUgncQOJ+H/7E2teCfgZ8B/C0nizS7zWfgJPYvpeorokkVrqkdvolzo0gng+&#10;0llaSC7uZFKS4jkMWRIqMJPQf+GRfCg/5i3xP/8ADk+Iv/k6j/hkXwr/ANBb4n/+HJ8Rf/J1C0Vv&#10;60v/AJsP6/Q8v179iPxjrn7W2gfEi6+Iw1DR/D/jKbxbaaFdWF3ILMP4Wk0JLK2b7aYIIRNPdXjs&#10;Lcs7XJXcu1nl9L/ZL+Bmrfs8eANW0HVNW0/WF1DxR4g8TRz2tq9v5Z1bWb3VGhKs758prwxhsjcI&#10;92BnAl/4ZF8K/wDQW+J//hyfEX/ydR/wyL4V/wCgt8T/APw5PiL/AOTqAPT91G6vMP8AhkXwr/0F&#10;vif/AOHJ8Rf/ACdR/wAMi+Ff+gt8T/8Aw5PiL/5OoA9P3Ubq8w/4ZF8K/wDQW+J//hyfEX/ydR/w&#10;yL4V/wCgt8T/APw5PiL/AOTqAPT91G6vMP8AhkXwr/0Fvif/AOHJ8Rf/ACdR/wAMi+Ff+gt8T/8A&#10;w5PiL/5OoA9P3Ubq8w/4ZF8K/wDQW+J//hyfEX/ydR/wyL4V/wCgt8T/APw5PiL/AOTqAPT91G6v&#10;MP8AhkXwr/0Fvif/AOHJ8Rf/ACdR/wAMi+Ff+gt8T/8Aw5PiL/5OoA9P3Ubq8w/4ZF8K/wDQW+J/&#10;/hyfEX/ydR/wyL4V/wCgt8T/APw5PiL/AOTqAPT91G6vMP8AhkXwr/0Fvif/AOHJ8Rf/ACdR/wAM&#10;i+Ff+gt8T/8Aw5PiL/5OoA9P3Ubq8w/4ZF8K/wDQW+J//hyfEX/ydR/wyL4V/wCgt8T/APw5PiL/&#10;AOTqAPT91G6vMP8AhkXwr/0Fvif/AOHJ8Rf/ACdR/wAMi+Ff+gt8T/8Aw5PiL/5OoA9P3Ubq8w/4&#10;ZF8K/wDQW+J//hyfEX/ydR/wyL4V/wCgt8T/APw5PiL/AOTqAPT91G6vMP8AhkXwr/0Fvif/AOHJ&#10;8Rf/ACdR/wAMi+Ff+gt8T/8Aw5PiL/5OoA9P3Ubq8w/4ZF8K/wDQW+J//hyfEX/ydR/wyL4V/wCg&#10;t8T/APw5PiL/AOTqAPT91G6vMP8AhkXwr/0Fvif/AOHJ8Rf/ACdR/wAMi+Ff+gt8T/8Aw5PiL/5O&#10;oA9P3Ubq8w/4ZF8K/wDQW+J//hyfEX/ydR/wyL4V/wCgt8T/APw5PiL/AOTqAPT91G6vMP8AhkXw&#10;r/0Fvif/AOHJ8Rf/ACdR/wAMi+Ff+gt8T/8Aw5PiL/5OoA9P3Ubq8w/4ZF8K/wDQW+J//hyfEX/y&#10;dR/wyL4V/wCgt8T/APw5PiL/AOTqAPT91G6vMP8AhkXwr/0Fvif/AOHJ8Rf/ACdR/wAMi+Ff+gt8&#10;T/8Aw5PiL/5OoA9P3Ubq8w/4ZF8K/wDQW+J//hyfEX/ydR/wyL4V/wCgt8T/APw5PiL/AOTqAPT9&#10;1G6vMP8AhkXwr/0Fvif/AOHJ8Rf/ACdR/wAMi+Ff+gt8T/8Aw5PiL/5OoA9P3Ubq8w/4ZF8K/wDQ&#10;W+J//hyfEX/ydR/wyL4V/wCgt8T/APw5PiL/AOTqAPT91G6vMP8AhkXwr/0Fvif/AOHJ8Rf/ACdR&#10;/wAMi+Ff+gt8T/8Aw5PiL/5OoA9P3Ubq8w/4ZF8K/wDQW+J//hyfEX/ydR/wyL4V/wCgt8T/APw5&#10;PiL/AOTqAPT91G6vMP8AhkXwr/0Fvif/AOHJ8Rf/ACdR/wAMi+Ff+gt8T/8Aw5PiL/5OoA9P3Ubq&#10;8w/4ZF8K/wDQW+J//hyfEX/ydR/wyL4V/wCgt8T/APw5PiL/AOTqAPT91G6vMP8AhkXwr/0Fvif/&#10;AOHJ8Rf/ACdR/wAMi+Ff+gt8T/8Aw5PiL/5OoA9P3Ubq8w/4ZF8K/wDQW+J//hyfEX/ydR/wyL4V&#10;/wCgt8T/APw5PiL/AOTqAPT91G6vMP8AhkXwr/0Fvif/AOHJ8Rf/ACdR/wAMi+Ff+gt8T/8Aw5Pi&#10;L/5OoA9P3Ubq8w/4ZF8K/wDQW+J//hyfEX/ydR/wyL4V/wCgt8T/APw5PiL/AOTqAPT91G6vMP8A&#10;hkXwr/0Fvif/AOHJ8Rf/ACdR/wAMi+Ff+gt8T/8Aw5PiL/5OoA9P3Ubq8w/4ZF8K/wDQW+J//hyf&#10;EX/ydR/wyL4V/wCgt8T/APw5PiL/AOTqAPT91G6vMP8AhkXwr/0Fvif/AOHJ8Rf/ACdR/wAMi+Ff&#10;+gt8T/8Aw5PiL/5OoA9P3Ubq8w/4ZF8K/wDQW+J//hyfEX/ydR/wyL4V/wCgt8T/APw5PiL/AOTq&#10;APT91G6vMP8AhkXwr/0Fvif/AOHJ8Rf/ACdR/wAMi+Ff+gt8T/8Aw5PiL/5OoA9P3Ubq8w/4ZF8K&#10;/wDQW+J//hyfEX/ydR/wyL4V/wCgt8T/APw5PiL/AOTqAPT91G6vMP8AhkXwr/0Fvif/AOHJ8Rf/&#10;ACdR/wAMi+Ff+gt8T/8Aw5PiL/5OoA9P3Ubq8w/4ZF8K/wDQW+J//hyfEX/ydR/wyL4V/wCgt8T/&#10;APw5PiL/AOTqAPT91G6vMP8AhkXwr/0Fvif/AOHJ8Rf/ACdR/wAMi+Ff+gt8T/8Aw5PiL/5OoA9P&#10;3Ubq8w/4ZF8K/wDQW+J//hyfEX/ydR/wyL4V/wCgt8T/APw5PiL/AOTqAPT91G6vMP8AhkXwr/0F&#10;vif/AOHJ8Rf/ACdR/wAMi+Ff+gt8T/8Aw5PiL/5OoA9P3Ubq8w/4ZF8K/wDQW+J//hyfEX/ydR/w&#10;yL4V/wCgt8T/APw5PiL/AOTqAPT91G6vMP8AhkXwr/0Fvif/AOHJ8Rf/ACdR/wAMi+Ff+gt8T/8A&#10;w5PiL/5OoA9P3Ubq8w/4ZF8K/wDQW+J//hyfEX/ydR/wyL4V/wCgt8T/APw5PiL/AOTqAPT91G6v&#10;MP8AhkXwr/0Fvif/AOHJ8Rf/ACdR/wAMi+Ff+gt8T/8Aw5PiL/5OoA9P3Ubq8w/4ZF8K/wDQW+J/&#10;/hyfEX/ydR/wyL4V/wCgt8T/APw5PiL/AOTqAPT91G6vMP8AhkXwr/0Fvif/AOHJ8Rf/ACdR/wAM&#10;i+Ff+gt8T/8Aw5PiL/5OoA9P3Ubq8w/4ZF8K/wDQW+J//hyfEX/ydR/wyL4V/wCgt8T/APw5PiL/&#10;AOTqAPT91G6vMP8AhkXwr/0Fvif/AOHJ8Rf/ACdR/wAMi+Ff+gt8T/8Aw5PiL/5OoA9NdgEPNOry&#10;9/2QvCci7W1T4nMvofiR4i/+Tq9Q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5Z/Zw/av/aM/aM+FOm+Ll/Z98AeD7HWoYrzT7bXvirI&#10;1zd2ssEU0dwBZ6RcIqsJNu13VwY2yoG0t3n/AAnv7RX/AESv4L/+HS1P/wCZ+tr9iD/ky/4R/wDY&#10;l6P/AOkMNeoUAeK/8J7+0V/0Sv4L/wDh0tT/APmfo/4T39or/olfwX/8Olqf/wAz9e1UUAeK/wDC&#10;e/tFf9Er+C//AIdLU/8A5n6P+E9/aK/6JX8F/wDw6Wp//M/XtVFAHiv/AAnv7RX/AESv4L/+HS1P&#10;/wCZ+j/hPf2iv+iV/Bf/AMOlqf8A8z9e1UUAeK/8J7+0V/0Sv4L/APh0tT/+Z+j/AIT39or/AKJX&#10;8F//AA6Wp/8AzP17VRQB4r/wnv7RX/RK/gv/AOHS1P8A+Z+j/hPf2iv+iV/Bf/w6Wp//ADP17VRQ&#10;B4r/AMJ7+0V/0Sv4L/8Ah0tT/wDmfo/4T39or/olfwX/APDpan/8z9e1UUAeK/8ACe/tFf8ARK/g&#10;v/4dLU//AJn6P+E9/aK/6JX8F/8Aw6Wp/wDzP17VRQB4r/wnv7RX/RK/gv8A+HS1P/5n6P8AhPf2&#10;iv8AolfwX/8ADpan/wDM/XtVFAHiv/Ce/tFf9Er+C/8A4dLU/wD5n6P+E9/aK/6JX8F//Dpan/8A&#10;M/XtVFAHiv8Awnv7RX/RK/gv/wCHS1P/AOZ+j/hPf2iv+iV/Bf8A8Olqf/zP17VRQB4r/wAJ7+0V&#10;/wBEr+C//h0tT/8Amfo/4T39or/olfwX/wDDpan/APM/XtVFAHiv/Ce/tFf9Er+C/wD4dLU//mfo&#10;/wCE9/aK/wCiV/Bf/wAOlqf/AMz9e1UUAeK/8J7+0V/0Sv4L/wDh0tT/APmfo/4T39or/olfwX/8&#10;Olqf/wAz9e1UUAeK/wDCe/tFf9Er+C//AIdLU/8A5n6P+E9/aK/6JX8F/wDw6Wp//M/XtVFAHiv/&#10;AAnv7RX/AESv4L/+HS1P/wCZ+j/hPf2iv+iV/Bf/AMOlqf8A8z9e1UUAeK/8J7+0V/0Sv4L/APh0&#10;tT/+Z+j/AIT39or/AKJX8F//AA6Wp/8AzP17VRQB4r/wnv7RX/RK/gv/AOHS1P8A+Z+j/hPf2iv+&#10;iV/Bf/w6Wp//ADP17VRQB4r/AMJ7+0V/0Sv4L/8Ah0tT/wDmfo/4T39or/olfwX/APDpan/8z9e1&#10;UUAeK/8ACe/tFf8ARK/gv/4dLU//AJn6P+E9/aK/6JX8F/8Aw6Wp/wDzP17VRQB4r/wnv7RX/RK/&#10;gv8A+HS1P/5n6P8AhPf2iv8AolfwX/8ADpan/wDM/XtVFAHiv/Ce/tFf9Er+C/8A4dLU/wD5n6P+&#10;E9/aK/6JX8F//Dpan/8AM/XtVFAHiv8Awnv7RX/RK/gv/wCHS1P/AOZ+j/hPf2iv+iV/Bf8A8Olq&#10;f/zP17VRQB4r/wAJ7+0V/wBEr+C//h0tT/8Amfo/4T39or/olfwX/wDDpan/APM/XtVFAHiv/Ce/&#10;tFf9Er+C/wD4dLU//mfo/wCE9/aK/wCiV/Bf/wAOlqf/AMz9e1UUAeK/8J7+0V/0Sv4L/wDh0tT/&#10;APmfo/4T39or/olfwX/8Olqf/wAz9e1UUAeK/wDCe/tFf9Er+C//AIdLU/8A5n6P+E9/aJH/ADSv&#10;4L/+HS1P/wCZ+vaqRjgUAeLf8J7+0V/0Sv4L/wDh0tT/APmfo/4T39or/olfwX/8Olqf/wAz9fB/&#10;hb/g4r+LWqeF9W+IV5+xb8QLr4H+HdQ1C21Txn4c8VQavNDb2M8sE9ylk1rCWVHhbfulRY1DsXwp&#10;J/Sj9n/49+Ff2nvgt4Z+IHgnVYta8K+LNPi1LTb2MbfNicZwynlHU5VkYBkZWVgCCKN1cNnY4f8A&#10;4T39or/olfwX/wDDpan/APM/Sf8ACe/tE/8ARK/gv/4dLU//AJn69pJya/P/AP4KDfto/tVfsZft&#10;ffCv7NZ/AG9+APxW+Kfhr4dWHmW+rS+MbYaiFFzLLiWOzXa0V35bLvwDDuRjvwX1sHS59Mf8J7+0&#10;V/0Sv4L/APh0tT/+Z+j/AIT39or/AKJX8F//AA6Wp/8AzP17QpwOfSnE4oA8V/4T39or/olfwX/8&#10;Olqf/wAz9J/wnv7RI/5pX8F//Dpan/8AM/XtQbNeR/t9fHjWP2XP2Jfi18SfD9vp13rngPwlqWvW&#10;EGoRvJazT21tJKiyqjoxQsoBCupxnBHWplJJczBauxS/4T39on/olfwX/wDDpan/APM/R/wnv7RX&#10;/RK/gv8A+HS1P/5n66v9lb4pah8bv2Zfh3401eKzt9U8XeGNN1q8itEZbeOa5tYppFjDFmCBnIUM&#10;xOMZJPNd6ZsPtwfr2qpLldmTGSaTXU8X/wCE9/aK/wCiV/Bf/wAOlqf/AMz9H/Ce/tFf9Er+C/8A&#10;4dLU/wD5n69p3Ugego8X/wCE9/aK/wCiV/Bf/wAOlqf/AMz9H/Ce/tFf9Er+C/8A4dLU/wD5n69m&#10;afb/AAtTklDrmgDxf/hPf2iv+iV/Bf8A8Olqf/zP0f8ACe/tFf8ARK/gv/4dLU//AJn69o31xv7R&#10;/wAbdP8A2af2evHXxG1e2vb3SfAPh6/8R31vZqrXM8FnbyXEiRhmVS5WMhQzKMkZIHNAeRxP/Ce/&#10;tFf9Er+C/wD4dLU//mfo/wCE9/aK/wCiV/Bf/wAOlqf/AMz9dX+yl8cl/ad/Zg+HXxKj09tHi+IX&#10;hjTfEqWDzCZrFby0iuBCZAqhynmbd21c4zgdK8x/b1/aB+NfwR8cfBGx+EfwztfHmj+MvHNpo3jf&#10;UJjJJ/wjWkOR5tyscbKVO0u/nuWjj8nYyM0ybW007P0DdXR0f/Ce/tFf9Er+C/8A4dLU/wD5n6P+&#10;E9/aK/6JX8F//Dpan/8AM/XtETZiUnrgZpd1IDxb/hPf2iv+iV/Bf/w6Wp//ADP0f8J7+0V/0Sv4&#10;L/8Ah0tT/wDmfr2qvn//AIKj/tyf8O2/2E/HXxq/4Rk+Mv8AhDPsH/EnGo/2f9s+1ahbWf8Ar/Kl&#10;2bftG/8A1bZ2Y4zkAGt/wnv7RX/RK/gv/wCHS1P/AOZ+j/hPf2if+iV/Bf8A8Olqf/zP18l/Dn/g&#10;vX4m+HXxC8N6X+1F+zX46/Zr8P8AjXUodI0Pxbd6tFrnh0XUiuyxX12kMAsy+0BCQ4I3u/lxxu4+&#10;vP29Pi98Rvgd+x9488YfCPwWvxC+ImhaW1zonh5ySL+UMoYlEIeXy0LyeTGyyS+X5aEO6kEtFcI6&#10;uxW/4T39on/olfwX/wDDpan/APM/S/8ACe/tFf8ARK/gv/4dLU//AJn67P8AZu8Y+KPiD+z/AOB9&#10;c8b6EnhfxlrGg2N7rujISy6VfSW6PcWwJJyI5GZM5P3epr5U/aw/bL/aH8bft7XXwD/Zo0n4O/bv&#10;B/hO18VeL/Efj6S/ns7Fru4kittPigsysi3DJEZtzlkaNv4GUeYPR8v9aa/oEdVc93Pj39okf80r&#10;+C//AIdLU/8A5n6X/hPf2iv+iV/Bf/w6Wp//ADP1IPjD4v8A2a/2HtW8f/HD/hG73xT4D8M3/iHx&#10;UPBkUx0+VbSKW4kFmlyRIcxRgASEZbPIHNfPv/BOn45/tn/tVf8ACt/ih46sf2b/AA/8EfH2m/8A&#10;CQLo+kjV5vFlpp91aPPpw852+yPNue2Mp2quzzNqq2FB1sHS579/wnv7RX/RK/gv/wCHS1P/AOZ+&#10;j/hPf2iv+iV/Bf8A8Olqf/zP17RnApd3FAHi3/Ce/tFf9Er+C/8A4dLU/wD5n6P+E9/aK/6JX8F/&#10;/Dpan/8AM/XtG+nZ4oA8V/4T39or/olfwX/8Olqf/wAz9H/Ce/tFf9Er+C//AIdLU/8A5n69mnlK&#10;xMy9QM14n/wTm/bd0n/gov8Asf8Ahf4x6HoupeH9F8XXGorY2WoSI90kNrqFzZq8uzKq7i38wopY&#10;IX27nxuIBN/wnv7RX/RK/gv/AOHS1P8A+Z+j/hPf2iT/AM0r+C//AIdLU/8A5n6wf+CoPx7+M37N&#10;/wCyfqXij4D/AA7t/id8QLfULO3h0adHmjFvJOizTGKN0kl2r8uEcbPM8xspGyn37R7qa70u1luI&#10;fs1xLEjyQ7w/lMQCV3cZweM98UAeP/8ACe/tFf8ARK/gv/4dLU//AJn6P+E9/aK/6JX8F/8Aw6Wp&#10;/wDzP17TupC+DQB4v/wnv7RX/RK/gv8A+HS1P/5n6P8AhPf2iv8AolfwX/8ADpan/wDM/XtO7NLQ&#10;B4r/AMJ7+0V/0Sv4L/8Ah0tT/wDmfpP+E9/aJH/NK/gv/wCHS1P/AOZ+uC/bR/4Kcaf+xb+2d+z1&#10;8LdY8M3GpaX8dtRvdLk12G6YHw9PG9nb2m6BYX81Li7vreEsZIxFu3Et0rnPiX/wV60vwV/wWQ8A&#10;/si2XhWPVr3xh4dm1m+8RR6yE/sSdLa+ultHtBC29mhtFfJlTC3KHacci1V15/huHW39ansA8e/t&#10;En/mlfwX/wDDpan/APM/S/8ACe/tFf8ARK/gv/4dLU//AJn6+BPHX/BwN+058M/iz4J8C65+wH4i&#10;07xd8RmvU8NaZJ8TLfztXNnCJ7ny8aeVHlxMrHcRwRjNfQPxl/4KvfEf9m3/AIJbeIP2g/iJ+z3f&#10;eD/F+g6nbWDfD678VxvLKk+oW9nFL9uS1Kru8/ft8k/d25GcgDZ2Z7z/AMJ7+0SP+aV/Bf8A8Olq&#10;f/zP0v8Awnv7RX/RK/gv/wCHS1P/AOZ+vAP2Qf8AgpF+058e/wBobw/4V+IX7FfiT4R+D9WFz9u8&#10;W3Pjq21SHSvLtpZYs26WkbP5kqRxDDjBlB5AwfumgDxX/hPf2iv+iV/Bf/w6Wp//ADP0f8J7+0V/&#10;0Sv4L/8Ah0tT/wDmfr2qigDxX/hPf2iv+iV/Bf8A8Olqf/zP0f8ACe/tFf8ARK/gv/4dLU//AJn6&#10;9qooA8V/4T39or/olfwX/wDDpan/APM/R/wnv7RX/RK/gv8A+HS1P/5n69qooA8V/wCE9/aK/wCi&#10;V/Bf/wAOlqf/AMz9H/Ce/tFf9Er+C/8A4dLU/wD5n69qooA8V/4T39or/olfwX/8Olqf/wAz9H/C&#10;e/tFf9Er+C//AIdLU/8A5n69qooA8V/4T39or/olfwX/APDpan/8z9H/AAnv7RX/AESv4L/+HS1P&#10;/wCZ+vaqKAPFf+E9/aK/6JX8F/8Aw6Wp/wDzP0f8J7+0V/0Sv4L/APh0tT/+Z+vaqKAPFf8AhPf2&#10;iv8AolfwX/8ADpan/wDM/R/wnv7RX/RK/gv/AOHS1P8A+Z+vaqKAPFf+E9/aK/6JX8F//Dpan/8A&#10;M/R/wnv7RX/RK/gv/wCHS1P/AOZ+vaqKAPFf+E9/aK/6JX8F/wDw6Wp//M/R/wAJ7+0V/wBEr+C/&#10;/h0tT/8Amfr2qigDxX/hPf2iv+iV/Bf/AMOlqf8A8z9H/Ce/tFf9Er+C/wD4dLU//mfr2qigDxX/&#10;AIT39or/AKJX8F//AA6Wp/8AzP0f8J7+0V/0Sv4L/wDh0tT/APmfr2qigDxX/hPf2iv+iV/Bf/w6&#10;Wp//ADP0f8J7+0V/0Sv4L/8Ah0tT/wDmfr2qigDxX/hPf2iv+iV/Bf8A8Olqf/zP0f8ACe/tFf8A&#10;RK/gv/4dLU//AJn69qooA8V/4T39or/olfwX/wDDpan/APM/R/wnv7RX/RK/gv8A+HS1P/5n69qo&#10;oA8V/wCE9/aK/wCiV/Bf/wAOlqf/AMz9H/Ce/tFf9Er+C/8A4dLU/wD5n69qooA8V/4T39or/olf&#10;wX/8Olqf/wAz9H/Ce/tFf9Er+C//AIdLU/8A5n69qooA8V/4T39or/olfwX/APDpan/8z9H/AAnv&#10;7RX/AESv4L/+HS1P/wCZ+vaqKAPFf+E9/aK/6JX8F/8Aw6Wp/wDzP0f8J7+0V/0Sv4L/APh0tT/+&#10;Z+vaqKAPFf8AhPf2iv8AolfwX/8ADpan/wDM/R/wnv7RX/RK/gv/AOHS1P8A+Z+vaqKAPFf+E9/a&#10;K/6JX8F//Dpan/8AM/R/wnv7RX/RK/gv/wCHS1P/AOZ+vaqKAPFf+E9/aK/6JX8F/wDw6Wp//M/R&#10;/wAJ7+0V/wBEr+C//h0tT/8Amfr2qigDxX/hPf2iv+iV/Bf/AMOlqf8A8z9H/Ce/tFf9Er+C/wD4&#10;dLU//mfr2qigDxX/AIT39or/AKJX8F//AA6Wp/8AzP0f8J7+0V/0Sv4L/wDh0tT/APmfr2qigDxX&#10;/hPf2iv+iV/Bf/w6Wp//ADP0f8J7+0V/0Sv4L/8Ah0tT/wDmfr2qigDxX/hPf2iv+iV/Bf8A8Olq&#10;f/zP0f8ACe/tFf8ARK/gv/4dLU//AJn69qooA/P/APbw/wCCunxq/wCCf3iLw9Y+JP2afD/ii38T&#10;W809pf8Ah74oo9uHiZRJCwutOt5Q6iSNsiMoRIMMSGClcT/wcW/6z4PfTWf/AGwooA+5v2IP+TL/&#10;AIR/9iXo/wD6Qw16hXl/7EH/ACZf8I/+xL0f/wBIYa9QoAKKKKACiiigAooooAKKKKACiiigAooo&#10;oAKKKKACiiigAooooAKKKKACiiigAooooAKKKKACiiigAooooAKKKKACiiigAooooAKKKKACiiig&#10;AooooAKKKKACiiigAooooAKKKKACmv0p1NflKAPw7/4Jf/8ABa7QP2cv2PdY+C/hT4R/GL4sfF/T&#10;Ne8VTWGkeHfDRvNOu5Z9WvZoTLcCTKW4MsYmkCN5YLHa2MHuZvgD8TP2Tf2HP2Gf2F9J8aa98P8A&#10;xl8ZNS1K48X+INDv1tdQ0rTrRZtb1awtLmMOEm3XawxzISrCAg7klYV9wf8ABGn9m7xn+yr+w5pv&#10;g/x9of8AYPiOHxL4h1CS0N1Bc4gutYu7m3ffC7p80MsbY3ZXdggEEDC/4Kx/svfErx74t+B3xr+C&#10;ug2Hir4pfs/+J59Rt/D95qMWnp4h0e/tmtNTsoppVMUVxJH5WySQhUCucO21TMbJRflG/wAkv6Y9&#10;72/vW9WfMfg39jHT/wDghR/wUY/Z10v4SeLPG0fwR+O+p6p4T8VeFtb1ZtQsrfV2sllsL21QhVjn&#10;lkt1SSQ5PlxbRwwC+0f8F6m3Q/saH/q6PwR/O9qr4O8OfGL/AIKS/t8/Bv4meL/hF4j+CPwl+Ao1&#10;PVrTT/F09pcav4w1q7tDZJi0gkf7LDZkzSJPI5Mu+MomGLRcP/wVv0z9qr9p74qfC/RfA/7Kepa1&#10;4Y+Cfxg0T4h2fiH/AIWLoduvim203ziYUtppUltjIZsBpNxXb905o6JPv+F1/wAH5C6u3b8df+Ae&#10;8f8ABd61+Ieg/wDBOfxR4++Feva9ofjj4P3ll49s/wCztRNpDf2+nyiS9gu13Bbi1+xm4ka3fKyN&#10;Eg2sQBXnv7cH7UV5+1j8Z/2HPAPwv8Sa9ouk/GjxDF8T9R1LT7qS1afwxpdgL57G7jjYP5V99qhi&#10;+YhN0ZUhulfW3wO8QeJ/2jv2eJP+Fu/CtfhzqevR3en6r4Rv9YtNej+zMWixJPb5hkSWI5K9g+08&#10;5r80P+DbT9n/AF8/tD/FzXvE2p3XiOw/Zvguv2ePBuuNeGRdWsrTWrzUbpniYttKLLpkcRUhViRU&#10;A44qG9vn/Xz5fxCWqv8AL7/8lc7/APa1+D99/wAFif8Agqh44/Z31jxl4s8M/AH4C+FtLn8baLoW&#10;oNp9x4t1rVP9LtLeZhuWSyjto0fBAKyocAlg6ejftL/sJ+F/+Cd3/BDf9pn4e+Ctd8a6v4V/4Qrx&#10;FqGm2viPVzqR0ON9L8s2doxUGO2DRNKI+cSTzNn5sDm/2yfhN8e/2Df+ClPiD9pj4D/CtvjR4M+K&#10;Xha00r4j+D7LV4rDVGv9PzHZ6lAZVZnK25WERQqxYCQsuWV09Q+JOtfG/wD4KDf8Em/jtpPij4E3&#10;vwk+IXjDw3rOg+GvCt14pstUuNVin01RbTyTKIorZpJppIjFMVaPycsQGGMaqvRkl2f6lfa18vyX&#10;/BPz78Rf8E79Y/Y1/YC+Bf7ZMPxc+Ims/Gzwy3gua683U5E0d/Dt7e2VuvhqC3VgY7GJLuMHLN5r&#10;JMxVfOxH9lf8FSNJ+Jvxc/4KK/s4/CTwF8T/ABJ8LtF+JHhrxZF4p1PRZ2S+jsLdtKmkazGfKjvm&#10;VWt4rl1c2y3UsiKXAB6L9sL9jv4jfFT/AIIkeEfhHofh37d8Q9N0vwPb3Wki+to/Kk07UNKmvB5z&#10;yLCfLjtpmyHw2zC7iVB9H+PH7PPjLxp/wVO/Z2+I2m6K114N8DeGfFuna5qP2qBBYz3qWAtU8tnE&#10;r+YYJeURgu35iMjPVUtz+XNL7uXT8TOn/D135Y/+lHzN8C/2TfGH/BCnxZ+0brXgGy13xN+zNpPw&#10;ruPHulWmveIxcNp3iXTkuJJ7GBNxkjS6hHmyzeSQWEY3EoFr541P/gkvqfjj/gmDJ+2rqfxy+L11&#10;+1NP8PZfilbeK4NWMNtZxPYyamuiQ2i4Edl5MjW5jRgm5mYIIj9nr9jf2kfgnp/7SX7PPjv4d6pc&#10;3djpfj7w9qHhy8uLUL59vDeW0lvI8e4Fd4WQkZBGQMg1+YemXX7ZEX/BNk/sZzfs3/8AFfDwu/w2&#10;j+Iia7bJ4FHh3yjpiauZRKboXItSrfZRF5pIM3lqP9GGV21Zb9Px/wCB8i9Lpvbr+H/B+Zyviy18&#10;Sf8ABXL9sz4L+HPFnjXxH4f+HPxJ/ZRt/H3jTwromoXFtp+r3ct2oCRqJP3Rju5raUScs8dp5Llo&#10;5HBwf+CcN5478C/tZ/8ABPP4geJPHHiLxN43/aa8BeKNO8a3l9qk17BfaRpek2tzo9qkUuViaJlE&#10;8sijzJbm6vJGdhMRX2D8DP8Agnp4s/Z3/wCCinw91LSdLutT+F/gD9mOL4UQ6/NPbxy3OpwapbPG&#10;jW/meaGeCFpC4TywTjfkgV57+z7/AME+fi/4G+JP/BNG+1Lwe1ta/s++D/E+l+PpP7Ts2/sK5vNE&#10;t7W3TCyk3G+aN1zAJAMZYhSCai/e+/8A9v8A+B+Ap/ZXl+kP+CfLH/BWHw1+xD4R+MfxI1zxt+1v&#10;8YJv2ltMm1PWPCU9n4g1HVl8AagZJZrbS7Q2ds8VnDFPhDA8qSICfnjOGX6g/aT8BXH7ev8Awbw6&#10;P8WPGvjD4g2fizQ/gLqPiC4/sHxHcaTZ+ILx9CWWU6hb25SK6jeS3z5TrsAllUDDkVwX7KXwc/ae&#10;/ZW/ZV+I37Lel/AG+13xv4u13XpdR+MOp6zZw+H/ABBY6lNOn9u3bLK1zNqHllE+xcybUiZ5EXIH&#10;1/8AAb9i7xZq/wDwQ90n9n/xNFH4T8Zap8JJPA+oCaRLxdJvJ9Ne0cs0Lskqxs+SUchgODyDWcv4&#10;b+X6lac69X+aOB/4I1/8E7fDXgT9lL9nX4pQePfjVfatN8PdG1E6NqHj7Ubrw8j3ejxh41055DAI&#10;o/ObykC7YykZXGwVyf8AwWO+E198Cv2lf2bfip4W+I3xc0nV/iJ+0D4L8K6zo8HjS/j8PzadLvSW&#10;BdPWQQKsgtYy424ctIWB3mup/wCCXn7Tvxk+FXgj4J/s5/ET9l/4oeD9W8H6Db+F9W8YC5tNQ8Kw&#10;22naURBdreQO257hreJPJ2jy3nwZGK4PD/8ABXnTv2pv2l/ix8MdF8B/ssah4g8L/BX4u6B8RbPx&#10;EPiFodqviiDThKzQJbTSpLbM7TFQ0m7GzO05Fa1JXndd/wBSaa0s+36aH0x/wWc/a91r9hH/AIJh&#10;/Fr4n+Gdo8S6DpcNrpMxCN9ju7y6gsobna6sr+S9wsuxlIbytp4NeOfsY/8ABALwf+zf8WPCHxi1&#10;74mfGDxX8erBIJfE3im48VSSJ4nkEKJLbXCOhMlllVVI3O8JFECxKZPdftY/s8/EP/grR/wSh+Iv&#10;w38d+BX+BvjvxlbGOz0m91621qO0uLS7iurOSW6tAyGGWW3jDhAzqjNwWwK5L9jj9vT9sDxj8SvC&#10;Xw7+Kn7HeqeHbq1jtofFvjmPxvp50eJTFiS9t4kRhMXkGfs0UrvGHwWO3JmO776f1/n8gfwr5/of&#10;e9fAP/B0Z/ygr+OP/cB/9SDTa+/q+Qf+C9H7Lnjr9tH/AIJQfFX4afDXQ/8AhJPG3iT+yP7O077Z&#10;b2f2jyNYsbmX97O8cS7YYZG+ZxnbgZJAKY47lH/gub4B0H4kf8EWfjlYeI51t7G18HSarBI0nl/6&#10;ZZ7Lu0UH1a5hhXH8W7HeuD/bS+F2qftDf8EaLD4ua14z+KXgv4g+B/gveeLIm8LeLL3Qll1Q6JHd&#10;MbtLd0FxsngGBJnbukAxvNed/Hv4O/tg/wDBYLwzovwV+KHwU0T9mP4G3F5a3nj3UX8c2HirWvFF&#10;pbTxTxWGni1TZas0sILySqf4GDEI8E/vX/BWjWfjprf7P/jT4O/Bz9nW8+Juj/ELwHqXh9/EFt4y&#10;0nQ4NAnu7ae0WP7LdOjyiNWST5CFIO3IIJpTWkrddvKyf53/AAFS0cb9N/vX+R6B+wbqXi74qf8A&#10;BJj4NXVn4omt/HXiT4TaJND4i1WFtVki1GfR4GW9uEd1a5ImYSOrODJyCwJzXwH+zV+z9+0/ff8A&#10;BYj9p7StK/aM8G6f40sfDnhKXXNek+GKTW+sQvb3H2aOO0+3gW5iUMC3mPv3A4XHP2p/wR3v/jV4&#10;U/ZZ8JfDP4wfA+6+E7/Cvwlofhyw1KbxZputr4me2tPs00qx2bubcL5EbbZGORMACdrGnfs3fsy+&#10;NvAf/BXX9pT4natoZtPA3j7w94VsNA1L7XBIL+aygnS5Xylcyx7GkUZkRQ2flLDNEv4ifr+TJjpS&#10;ae+n5o8x/wCCuvwS/aEuf+Ce/wATLyw+OHhWx8O6D8H9Vh8Y6Y/gFJpfFtzDpt0b2eGf7YDYrcR4&#10;RUCzeURuy/Sn/wDBGP4LftA6N+yf+zv4h8QfG7wvrvwul+HmjSweEIPAKWV7BbSaRF9lhOo/a3Lt&#10;Dui3P5I8zyzwm7j6g/4KGfC3Xvjd+wV8bfBfhbTzqniXxd4B13RNJsxLHD9ru7nT54YY98jKibpH&#10;UbnZVGckgAmm/wDBPX4Wa98D/wBgX4JeC/FGn/2X4m8IeA9C0TVrPzo5jaXdtp0EM0e+NmRtsiMu&#10;5GZTjIJBBqotq/y/UppOy/rofmB+yx/wTy8R/wDBYD4mfta6b8avjF8TtQ+DPgz45eLNA8OeENO1&#10;6SJYLxLiKQyzNIHDW9vGbX7Lb8xxSeewRd7CT6j+Gfwu8Z+Gf+CHui+G/wBsH4veMfhH4m0O2eDx&#10;X4y0vxZb2OrwW8OqyfYk/tGIyq8k9stpC5G+WbzmRi0sjGu//wCCRf7MPjr9maf9pw+ONBbQ1+In&#10;x68UeNvD+buC4+36RefZPs1z+6d/L3+VJ+7k2yLj5lGRnB/4LvfstePP2lfgB8KdR8A+CbT4lXXw&#10;m+Kmh+P9W8IzXUNu/iXTbJblbiziMwMTO4nHyScMgcAO22N4v7qXp/w5T1m35s/Pn/gmT8Zf2cfg&#10;L/wWC+B/gH9i74weO/FXw5+Klj4ktviH4Y1kamunWtza6b9ss72FL23h/wBJle3ZWkTeypCVyqyE&#10;N9HfFL9m6X/guP8A8FNPjv8AD34l+NPFln+z7+zwNI0Kw8IeGr46fb+KNXu7UXVzdai+S0ptnUxo&#10;gUAfu2QoRN5/Qw+EP2lP22/+Csv7MPxq174EzfC/4LfCceKIII9Z1qzk8TINQ0Ywi8vrWOYrDHLJ&#10;9mhjt4vNmjeC4eYqjxYT45+D/wBoz/gmL/wUV+MXxm+E/wAF3/aC+E/x6tNKvdZ0TRdTj0vWvC2r&#10;2MCWgdEYyG5inQvI5SInc43GJYMz6O2l+z+++n4X/Anvby/4P6H09p//AATA8JaF+x34T+Cdp48+&#10;NFj4Z8E3j3WmanY+Nrqx1zyt1x5VnJeW/lu9rClx5UcR4VIIByYwa+If+Dbr/gnl4b+IX/BM74E/&#10;FO58e/Gqx1aDUNQ1EaNp3j7UbTw8z2uu3gSNtOSQQNFJ5I82MrtkLyFslzX6Yfsu/Enxx8ZfgJon&#10;iL4jfDmb4T+MNUE5vfC8utQazJparPIkO65hCxuZIVjlIABTzdh5UmvgX/gl74u+NX/BLD4V+DP2&#10;V/FP7OPxK8XWXh/xXNpOi/ETw89rc+Hr/R77WZpW1S82ytJZGJLh3MDK7FYxlkzmkr8z7h9k1v8A&#10;g5f+FN/4G/YD+Inx28L/ABG+Lngzxt4J0zSdP06Hw54zv9J0tll1m3ieSW0gkWOSUpdyrvYZwsY/&#10;gFfTH/BWH9rq+/YX/wCCa/xW+KmmR+brfhnQwmlFo1lWK/uZIrS1ldG4dEuJ4nZT1VWHevnX/gv3&#10;4L/aO/a9/Zj8ffAH4U/s73njTQvGVlpkqeNR420jTobaaDUILt4TZXUkcrYFsF3bgv7wEZwRXpPx&#10;X+FfxO/4Kuf8E6/jB8Lfi18GZ/gTrPiTTzYaHBfeLbLXo7m4jCXFpdvLY7vLjS7ii3oRuKocDmpa&#10;vBopaSTf9bHxZ+1n/wAEefEn/BO/9ijU/wBqrwb8XPi3qH7V3gHSLHxB4r17U/FEl5Z+Klge3e/s&#10;rqMqDLYpHG/lxMeUgiV92Mj1r9rvSvHn/BQz/gpf8HvAvgn4p+Mvhz8K/iT8FJPFvi2HSdVmsry8&#10;0o6naSBLULuSO8kd7WFpuCtvJdLuYN5b1/jTq37X3/BQz9jmH9l/xN8B/EPww8XeJbew0P4h/E29&#10;1vT7rw7Zaepia5vbBYZPNvZbpIpVNqgTyTOqvKBl1+o9N/ZU8SeFv+CtXgzx5o/h1bT4X+Gfgle+&#10;CIryO5hC2t42r2E8FqIS/nY+zwOQ4QoAmCwJALdubXa+n3P8NvxI1UfO2v3r8dzwj/gi38G1/Yk/&#10;b0/au/Zx8M694l1D4T/DoeFtb8JaVrF/9sbQm1S0uZ72KJyoxG8wDbRwNuTl2d2/SqvkT9lv9mnx&#10;x8Pf+CtP7U3xL1nQms/BPxG0nwha+HtSN3BINQksbO4juh5auZY9jyIMyIobOVLAE19d0oybV3/W&#10;r/QuSSenl+Sv+J+UH/BZLwVrn7Sf7e/iz4feGrvVrPxX4R/Zo1bx54Zl0zH2xdXtPFOkX1ksRPRn&#10;uNJhjyMHDnBBxXif7LWu3X7QX/BUn9jH9pDUrJrK8/aE8dfFXxBaRXFiLW7s9HtvD1rpOk20vJ3k&#10;WmmrLuBKk3LsPvZP6Gv+zF46k/4LzL8ZToWfhmvwGPgv+2PtcH/IXPiAXn2byN/nf8e43+Z5fl9t&#10;27itL9tH9l7xR8S/25f2S/HnhnQ1vdF+FPiHXZddmjnhhGm2d7o09srhHdWcGbyV2xqzDOSAoJDj&#10;7q/D0vJ3/QJSvf0/KOi+/wDE8l/4KNjH/Bbz/gniv/T18QT/AOUKCpv+DmppE/4I2fEpoYfPmXVP&#10;DpSPeE8xhrthhdx4GTxk8DNd1+2t+y348+Lf/BVD9jT4jeH9BbUPBnwnuPGD+KdR+2W8X9lrf6TD&#10;b2h8t5Fll8yVWX90j7cZbaOas/8ABc79mHxz+2D/AME1vGfgH4caGfEXi7VtR0We0sBdwWnmpb6t&#10;Z3Ex8yd0jXbFE7csCduBkkA3G3uq/wBpfmiZvS/l/mS/sh/tfftRfGH4yW+i/Fb9kRfg34QktZpZ&#10;PEn/AAtHSvEPlzKuY4fsttGsh3nI3ZwuOa+uKZEmY13Lg+npT6m9xLQKKKKBhRRRQAUUUUAFFFFA&#10;BRRRQAUUUUAFFFFABRRRQAUUUUAFFFFABRRRQAUUUUAFFFFABRRRQAUUUUAFFFFABRRRQAUUUUAF&#10;FFFABRRRQAUUUUAFFFFABRRRQAUUUUAFFFFABRRRQB+ZP/Bxb/rPg99NZ/8AbCij/g4t/wBZ8Hvp&#10;rP8A7YUUAfc37EBz+xf8I/8AsS9H/wDSGGvUK+I/2Qv2FvG2vfsnfDC+h/ao/aI0qG88J6VMllaJ&#10;4V+z2itZxERR+ZojPsUHaNzM2AMsTkn0T/hgDx1/0dv+0p/3x4S/+UVAH0xRXy7rP7Dvi7w5p8l3&#10;qH7YP7RllaQgGSec+EI40ycDLNoQA5IHPrViP9gXxxNEHX9rj9pRlYZBCeEef/KFQB9NUV8t2X7D&#10;/i7Ub+5tbf8AbB/aMmubJlS4iQ+EGeAsNyhwNCypK8gHGQc0uqfsO+LtF8r7Z+2B+0dbCeRYYjL/&#10;AMIggkkY4VFzoXLE8BRyaAPqOivmZP2AvHTrn/hrb9pT/vjwj/8AKKl/4YA8df8AR2/7Sn/fHhL/&#10;AOUVAH0xRXzKn7Avjl1JH7W37S3/AH78Jc/+UKq+rfsOeLtB02S8vf2wP2jrW1hG6Sab/hEI44x0&#10;yWOhAAe5oA+oqK+Y4/2CfG0sIkX9rr9pJo2AIYL4RwQehz/YVOb9gPx0v/N2/wC0pz/seEv/AJRU&#10;AfTVFfLupfsN+LtHe3W7/bA/aMtmu5RBAJT4QTzpDkhFzoXLHB4HPFWU/YC8dOit/wANbftKjcM8&#10;x+Egf/TFQB9M0V8z/wDDAHjr/o7f9pT/AL48Jf8Ayipp/YE8chsf8Nb/ALSnp9zwj/8AKKgD6aor&#10;5n/4YA8df9Hb/tKf98eEv/lFSN+wF46XH/GW37SvJxwnhHj/AMoVAH0zRXzKf2BPHKsq/wDDW/7S&#10;mW6fu/CX/wAoqrX/AOw94u0u9tbe4/bB/aMguL5iltFIfCCvcMASVQHQssQASQOgGaAPqOivmf8A&#10;4YA8df8AR2/7Sn/fHhL/AOUVH/DAHjr/AKO3/aU/748Jf/KKgD6Yor5n/wCGAPHX/R2/7Sn/AHx4&#10;S/8AlFR/wwB46/6O3/aU/wC+PCX/AMoqAPpiivmf/hgDx1/0dv8AtKf98eEv/lFR/wAMAeOv+jt/&#10;2lP++PCX/wAoqAPpiivlzX/2HfF3hbQr3U9Q/a+/aQtbDToHubmZ08JbYY0UszH/AIkXQKCfwqj8&#10;O/2QfEPxY8BaL4o8O/tjftGat4f8R2EGqaZfQL4SaK9tp41lilQ/2FyroysPYigD6xor5n/4YA8d&#10;f9Hb/tKf98eEv/lFR/wwB46/6O3/AGlP++PCX/yioA+mKK+Z/wDhgDx1/wBHb/tKf98eEv8A5RUf&#10;8MAeOv8Ao7f9pT/vjwl/8oqAPpiivmf/AIYA8df9Hb/tKf8AfHhL/wCUVH/DAHjr/o7f9pT/AL48&#10;Jf8AyioA+mKK+Z/+GAPHX/R2/wC0p/3x4S/+UVH/AAwB46/6O3/aU/748Jf/ACioA+mKK+Z/+GAP&#10;HX/R2/7Sn/fHhL/5RUf8MAeOv+jt/wBpT/vjwl/8oqAPpiivmf8A4YA8df8AR2/7Sn/fHhL/AOUV&#10;H/DAHjr/AKO3/aU/748Jf/KKgD6Yor5n/wCGAPHX/R2/7Sn/AHx4S/8AlFR/wwB46/6O3/aU/wC+&#10;PCX/AMoqAPpiivmf/hgDx1/0dv8AtKf98eEv/lFR/wAMAeOv+jt/2lP++PCX/wAoqAPpiivmf/hg&#10;Dx1/0dv+0p/3x4S/+UVH/DAHjr/o7f8AaU/748Jf/KKgD6Yor5n/AOGAPHX/AEdv+0p/3x4S/wDl&#10;FR/wwB46/wCjt/2lP++PCX/yioA+mKK+Z/8AhgDx1/0dv+0p/wB8eEv/AJRUf8MAeOv+jt/2lP8A&#10;vjwl/wDKKgD6Yor5n/4YA8df9Hb/ALSn/fHhL/5RUf8ADAHjr/o7f9pT/vjwl/8AKKgD6Yor5n/4&#10;YA8df9Hb/tKf98eEv/lFR/wwB46/6O3/AGlP++PCX/yioA+mKK+Z/wDhgDx1/wBHb/tKf98eEv8A&#10;5RUf8MAeOv8Ao7f9pT/vjwl/8oqAPpiivmf/AIYA8df9Hb/tKf8AfHhL/wCUVH/DAHjr/o7f9pT/&#10;AL48Jf8AyioA6b9v79m/4n/tS/BeHwv8LfjZqXwJ1Se93anrmn6BDq11eWLQyxyWsXmSRtbOWeNx&#10;PE4kQxDbjJI2v2JP2MPA/wCwD+zZ4b+Fvw+s7i38PeG4WUT3cvnXmozyMZJrq4kwN00sjM7bQqDI&#10;VFRFVF8//wCGAPHX/R2/7Sn/AHx4S/8AlFR/wwB46/6O3/aU/wC+PCX/AMoqFoG59MUV8z/8MAeO&#10;v+jt/wBpT/vjwl/8oqP+GAPHX/R2/wC0p/3x4S/+UVAH0xRXzP8A8MAeOv8Ao7f9pT/vjwl/8oqP&#10;+GAPHX/R2/7Sn/fHhL/5RUAfTFFfM/8AwwB46/6O3/aU/wC+PCX/AMoqP+GAPHX/AEdv+0p/3x4S&#10;/wDlFQB9MUV8z/8ADAHjr/o7f9pT/vjwl/8AKKj/AIYA8df9Hb/tKf8AfHhL/wCUVAH0xRXzP/ww&#10;B46/6O3/AGlP++PCX/yio/4YA8df9Hb/ALSn/fHhL/5RUAfTFFfM/wDwwB46/wCjt/2lP++PCX/y&#10;io/4YA8df9Hb/tKf98eEv/lFQB9MUV8z/wDDAHjr/o7f9pT/AL48Jf8Ayio/4YA8df8AR2/7Sn/f&#10;HhL/AOUVAH0xRXzP/wAMAeOv+jt/2lP++PCX/wAoqP8AhgDx1/0dv+0p/wB8eEv/AJRUAfTFFfM/&#10;/DAHjr/o7f8AaU/748Jf/KKj/hgDx1/0dv8AtKf98eEv/lFQB9MUV8z/APDAHjr/AKO3/aU/748J&#10;f/KKj/hgDx1/0dv+0p/3x4S/+UVAH0xRXzP/AMMAeOv+jt/2lP8Avjwl/wDKKj/hgDx1/wBHb/tK&#10;f98eEv8A5RUAfTFFfM//AAwB46/6O3/aU/748Jf/ACio/wCGAPHX/R2/7Sn/AHx4S/8AlFQB9MUV&#10;8z/8MAeOv+jt/wBpT/vjwl/8oqP+GAPHX/R2/wC0p/3x4S/+UVAH0xRXzP8A8MAeOv8Ao7f9pT/v&#10;jwl/8oqP+GAPHX/R2/7Sn/fHhL/5RUAfTFFfM/8AwwB46/6O3/aU/wC+PCX/AMoqP+GAPHX/AEdv&#10;+0p/3x4S/wDlFQB9MUV8z/8ADAHjr/o7f9pT/vjwl/8AKKj/AIYA8df9Hb/tKf8AfHhL/wCUVAH0&#10;xRXzP/wwB46/6O3/AGlP++PCX/yio/4YA8df9Hb/ALSn/fHhL/5RUAfTFFfM/wDwwB46/wCjt/2l&#10;P++PCX/yio/4YA8df9Hb/tKf98eEv/lFQB9MUV8z/wDDAHjr/o7f9pT/AL48Jf8Ayio/4YA8df8A&#10;R2/7Sn/fHhL/AOUVAH0xRXzP/wAMAeOv+jt/2lP++PCX/wAoqP8AhgDx1/0dv+0p/wB8eEv/AJRU&#10;AfTFFfM//DAHjr/o7f8AaU/748Jf/KKvO/2g/wBl34mfCa48Bpp/7WH7Q1wPFXi2y0C6+0w+FG8u&#10;CZJmZk26IMODGME5HJ4PYA+3KK+Z/wDhgDx1/wBHb/tKf98eEv8A5RUf8MAeOv8Ao7f9pT/vjwl/&#10;8oqAPpiivmf/AIYA8df9Hb/tKf8AfHhL/wCUVH/DAHjr/o7f9pT/AL48Jf8AyioA+mKK+Z/+GAPH&#10;X/R2/wC0p/3x4S/+UVH/AAwB46/6O3/aU/748Jf/ACioA+mKK+Z/+GAPHX/R2/7Sn/fHhL/5RUf8&#10;MAeOv+jt/wBpT/vjwl/8oqAPpiivmf8A4YA8df8AR2/7Sn/fHhL/AOUVH/DAHjr/AKO3/aU/748J&#10;f/KKgD6Yor5n/wCGAPHX/R2/7Sn/AHx4S/8AlFR/wwB46/6O3/aU/wC+PCX/AMoqAPpiivmf/hgD&#10;x1/0dv8AtKf98eEv/lFR/wAMAeOv+jt/2lP++PCX/wAoqAPpiivmf/hgDx1/0dv+0p/3x4S/+UVH&#10;/DAHjr/o7f8AaU/748Jf/KKgD6Yor5n/AOGAPHX/AEdv+0p/3x4S/wDlFR/wwB46/wCjt/2lP++P&#10;CX/yioA+mKK+Z/8AhgDx1/0dv+0p/wB8eEv/AJRUf8MAeOv+jt/2lP8Avjwl/wDKKgD6Yor5n/4Y&#10;A8df9Hb/ALSn/fHhL/5RUf8ADAHjr/o7f9pT/vjwl/8AKKgD6Yor5n/4YA8df9Hb/tKf98eEv/lF&#10;R/wwB46/6O3/AGlP++PCX/yioA+mKK+Z/wDhgDx1/wBHb/tKf98eEv8A5RUf8MAeOv8Ao7f9pT/v&#10;jwl/8oqAPpiivmf/AIYA8df9Hb/tKf8AfHhL/wCUVH/DAHjr/o7f9pT/AL48Jf8AyioA+mKK+Z/+&#10;GAPHX/R2/wC0p/3x4S/+UVH/AAwB46/6O3/aU/748Jf/ACioA+mKK+Z/+GAPHX/R2/7Sn/fHhL/5&#10;RUf8MAeOv+jt/wBpT/vjwl/8oqAPpiivmf8A4YA8df8AR2/7Sn/fHhL/AOUVH/DAHjr/AKO3/aU/&#10;748Jf/KKgD6Yor5n/wCGAPHX/R2/7Sn/AHx4S/8AlFR/wwB46/6O3/aU/wC+PCX/AMoqAPpiivmf&#10;/hgDx1/0dv8AtKf98eEv/lFR/wAMAeOv+jt/2lP++PCX/wAoqAPpiivmf/hgDx1/0dv+0p/3x4S/&#10;+UVH/DAHjr/o7f8AaU/748Jf/KKgD6Yor5n/AOGAPHX/AEdv+0p/3x4S/wDlFR/wwB46/wCjt/2l&#10;P++PCX/yioA+mKK+Z/8AhgDx1/0dv+0p/wB8eEv/AJRUf8MAeOv+jt/2lP8Avjwl/wDKKgD6Yor5&#10;n/4YA8df9Hb/ALSn/fHhL/5RUf8ADAHjr/o7f9pT/vjwl/8AKKgD6Yor5n/4YA8df9Hb/tKf98eE&#10;v/lFR/wwB46/6O3/AGlP++PCX/yioA+mKK+Z/wDhgDx1/wBHb/tKf98eEv8A5RUf8MAeOv8Ao7f9&#10;pT/vjwl/8oqAPmH/AIOLj+8+D301n/2worxX/gu7+yh4q+HDfCwX3x8+MnjT7Z/axT+3V8Pj7Ht+&#10;xZ8v7NpUP3tw3b933FxjnJQB+qH7EH/Jl/wj/wCxL0f/ANIYa9Qry/8AYg/5Mv8AhH/2Jej/APpD&#10;DXqFAHyr/wAFP/gf+yr4q0Hwl8RP2prDwnNofgOa6sdEuvEl3Mun281+iCVDArCOZ3W2QqJEcqY8&#10;ptOTXiP/AAQV+Eei63+xD8YtJ8I3PjDTPgX4y+IXiL/hV8h1e5gvrPw3KkUCy2UjMLm0jN0t3JDv&#10;2TgnzWy7mRvpD9vb/got8AP2EYfDdj8dvFmm+G7bxkl3JpMV/o13qMN79lEQn/1MEqqVFxFw+C28&#10;hQ2Gx8kf8EyPGGk/AHTv20v2jfCPhHW/C/7MOrSW3ijwF4btdDbSJNQj0vRW/tTU7DTZBEkcV+8c&#10;RhYmMzeUu9Y9oxOmt9rfqhvp3uv1/r5GV8av+CePwd/4Jw/t5/sc/wDDOug/8IP8SvFHi2+0DVLG&#10;HUbqZfE3hVLK6u9XlvTKz+fJA5tmjd23BpIwAwii8ri/2nn/AGefj78X/wBqz45ftZ3EXi74XfCP&#10;xFF8JPAPhu8mmhmsLuHS4LnUotPggkj869vLq4ykvMqJa7jJHFFmPmf+CWH/AAWH+C/xC/asuviR&#10;8VNW8X6n+0N8b9QtPC2lafD4ZvJNI8A6TLdBbLRLa5eNcr5jpLcz7USSYkhSIxI8njjRPgB/wTU/&#10;4LS/F/4hftNQ+ItJ0bXtRtvHnwb1HUrO91nQH1C6toU1qa2t7aKRItQS5trYbpMSCNLZgFxE7mqs&#10;pba/fpovlf5t+QtN1vp89/1t8kfWH/Bt/wDtFa18c/8AgnQugeJF8WDX/g54q1X4e3jeJ7cW2rBL&#10;ORJbaK5i6xzQ2tzbwOjZYPA2STyfviY/uzXx/wD8ES/gfr/wz/ZP8Q+NPF/hfVfA/jL48eO9e+KW&#10;t+HdQk3z6HJql2Wt7ZuFZWWzitdyOqurlwyqwKj7Ak5Q1cn1flf1tqEbdO7/ADPw2/Zz/Y7/AOCe&#10;vxx+KP7RGtftLat8J7P4nN8cfGlt5XiD4lyeH742a6tL5B+zLfQjaSXw+z5ueTjj9T/2rf8AgnF8&#10;Jf23/Gfg/WPino194w03wRHdmw8P3moTf2HLcT+UBdz2ikLNPEkciRs+QFuZsqx2FPmb/glh+xL8&#10;I/jPp37Quv8Ajz4R/DnxZrzfH3xyialr3hayv7xoRqrmMCWaJn2DJK4OOeOtYH/Bfr/gqYv7LGte&#10;Cfgda6x4o8Aw/FCB5/FXjnRdLlvr7w7oQLJKmnqinF9cFHhSXn7OCZBh9jpnHSEF1tH8kCTbb9fz&#10;PM/2PPDkXw+/4If/APBQfwvoM2oyfDHwjr3xP0f4ercXUt3bwaHDpjBI7SWRmMlstx9pw4Ztz+aS&#10;SxY07/ghL8Fv+CdfijxJ8NfFXwdk8Nt+0b4V8O281+ja9rMV/Hezac0GoNFaXcwinXElwrmKN0j3&#10;gjblDX0v/wAE1P8AgpH+y7rn7JPjCx+DdrrPg/4V/s5+H4r3Vo73w7d2a6bY+VdztMqlWluZCLW4&#10;lkYB5ZHYs255Mnxn4lftXfDH/gsF+3L+zXP+zZcXni/VPg74z/4Sjxd8QLPQ7yxtPDGiCynWXSZb&#10;m4hiLvqLyxxrDEXJ8iUuqqjEaR+JLvZf8EJP3X8/xtoeUfGK5/Zr/av1r9rv49ftYW154m0jwN4/&#10;vfgl4E8NC4ke9tv7MhtS8Wi28To0moX17M8hc/NGqfNJHAJiPtj/AIIE/Gjxv8bP+CXfw/m+JU2q&#10;XHxA8K3OqeFNdbUoDDepPp2oXFoiTqwDecsMUSyF/nZ1YtliTXwn4Yf9nr/gkF/wVS/aK8YftF2X&#10;iZvE3iDxNc+OvhPeXemXGrabqUeqhJr9NJt4onig1NbpUtpZpZEdo1twvlx+Yz/ol/wRq+Gnjb4e&#10;/sD+G7/4laKvh34hePtV1nx14g0tYpITp1zq+p3WoCBo5AHjeOO4iRo3+ZGVlOSM1NO3L8l9/wDV&#10;7/IJ/F8/w/y2PqO4Vnt5Av3ipA5xzX5YfCT9j7XP2X/+C53wR1Txt8UfF3xh+InjbwB4ruNc8Ray&#10;kdnbhIZbBYLWxsIf3NlbRh5H8tMlpJpWLHcFX9UJG2Rs3oM1+Ovxq/4Lcfs1+IP+CunwX+I1r461&#10;aTwb4J8F+JdF1nUD4O1xfsd5dTWRhi8o2fmvuEEnzIrKNvJGRlxlaovn+T/UmcW4/Nfmv0P2Mr53&#10;/wCCtzbP+CWv7SR/6pd4lxxn/mFXNH/BSj9uqf8AYP8A2A/F3xw0XwjcePx4ZtbK9j0hLtrA3EFx&#10;cwQtK0nlSNGsccxkP7s4CHO0ZZewh/bE8G2v7Gmn/HbXri68O+BLjwtb+MLqa6tZZp9OsZbZLgmS&#10;KFXdnSN+VRWOQQM1MleLXyZcXqmj4F/4I2/s+f8ABNvxd8ZtA8Zfs3p4dufjF4L01rlgmu62L62E&#10;9s1rcyrZ30wWRNszozrGyoZV5UsmfQf+Ct3/AASs/Z3139nX9pD43fEPSLvV/GV54Su9Rs/EGr6x&#10;cSzeF3s7LdZwaYDIq26i6jEoiXJlluJEbdG6xLxF/wDtP/DH/grJ/wAFS/2bfE/7O9vfeMV+C97q&#10;2qeNfiLaaJcWNnomnTabNBDpTz3McX2h7qacYjjLtGolcLgTFPG/+Chn/BXX4W/FT/gpDq3wn+OD&#10;eLtL+AnwRv4Jp/DlhoFzqC/EzxBCwdGvzGuDptnIoZbZjsnmCPIJEVUSpXl5PX5ef+Xp8xU/d87W&#10;+fl/n6n6lf8ABPDUvE2sfsB/BC78atrEnjK68BaHLrrasHGoNftp8BuDceZ8/nGUvv3fNu3Z5zXr&#10;11J5ULMWChRkk9AK87/ZF/ah8Jftn/s8eHfiX4FbUm8K+JRcGyN/YvZXH7m5lt5N0TgMv7yF8Z6j&#10;B6Gu68RyXEGh3UlrCtzcxxM0UJk8sSt2Xdg4yeMkYoqNq7FTjokfl7rX/Ban9o7UP2btL/aL8O/B&#10;P4Y/8M/+MPEVtoOg/wBu+KbzT/EWnW1xqJ0+DV9SUWzwR2ss3l/JB5kiCdCPNQGSvav2qv8Agp/8&#10;Tvgn+1/8O/gL4X+EOm+MPiT8TPBA1ywYa21vpWkait2kVwb2cxFl0+3gW5mMqK0srRRRJHumBX8u&#10;/wDgmZ+0D+zHY/s/fBbw38Uf2sviBpnw90LWrPxN/wAKm1DwRPZ6BpviNLvzTHPq8dtKlxpa3pkm&#10;SGS4EQ/dvKVdHFfqlq1vJcf8HDPhm6SN5LX/AIZ41OPzgpMe4+JNPIG7pnGTijRWXn+n+eo+/wAv&#10;z/yNr9jv9uL4vfG74TfGzQfFnw58I2f7QPwT1uTQJ/Dml69Iuj6+8llBd2F5HczRbre2uUn4Dh3V&#10;YyzBWby15r4Vft3ftAfCP9tv4c/Bz9ojwJ8LbcfGq31eTwhrvw81e+vLazn022+1z2t/HexROC1v&#10;uZJY+NyhdhBZo+l/4Lj+MfHXwW/4JY/GnxR8J5ta0fxvDp1q7an4fsvN1S1tDeW0V7cxlfmDxWLX&#10;DCUFWiCbwyFAy/nn+yvH+zr49/4LBfsm+Kv2a5viv480O1vPE9r4q+IHiW81u8sdSv5fDd60dssm&#10;pMN12FUyzeTEiKLiAMdzBFS3+78tX5BbQ+tv2nv27fjp+1Bp37QGh/s9+B/hfqXw7+D76l4R8VeI&#10;/GOu3Vrc63qUNkX1Cy0y2t4mKPab0RpbkrHJJIAmVR2H0h/wSV/5RYfs1/8AZLfDP/pqtq+A/BP7&#10;dWn/ALIei/tc/s7ax4Z8Qaj8f/G3xM8Yar4D8G6bpVxNceKtP1v/AEmy1JroJ9lhtUWaZ55ZJh5E&#10;NnIWAcCM/oB/wSegktf+CXX7OMU0bRSx/DDw0jo67WQjSrbII7EelKNvwX6hJ6pP+9/7afQFFFFU&#10;AUUUUAFFFFABRRRQAUUUUAFFFFABRRRQAUUUUAFFFFABRRRQAUUUUAFFFFABRRRQAUUUUAFFFFAB&#10;RRRQAUUUUAFFFFABRRRQAUUUUAFFFFABRRRQAUUUUAFFFFABRRRQAUUUUAFFFFABRRRQAUUUUAFF&#10;FFABRRRQAUUUUAFFFFABRRRQAUUUUAFFFFABXiP7af8Ax+/B3/spOl/+irmvbq8R/bT/AOP34O/9&#10;lJ0v/wBFXNAHt1FFFABRRRQAUUUUAFFFFABRRRQAUUUUAFFFFABRRRQAUUUUAFFFFABRRRQAUUUU&#10;AFFFFABRRRQAUUUUAFFFFABRRRQAUUUUAFFFFABRRRQAUUUUAFFFFABRRRQAUUUUAFFFFAH5k/8A&#10;Bxb/AKz4PfTWf/bCij/g4t/1nwe+ms/+2FFAH3N+xB/yZf8ACP8A7EvR/wD0hhr1CvL/ANiD/ky/&#10;4R/9iXo//pDDXqFAEcltHKxLKrEgA59uRThCoGNvSuB+O37WHwu/Zdh02T4l/EfwL8PY9ZMg09vE&#10;mvWuli+MezzBF57p5hXzE3bc43rnGRXTeAPiR4f+K/g2w8ReF9b0nxH4f1SLz7LU9Mu47uzvI8kb&#10;45YyUdcg8qSOKANgRKO1Ne1jkbLKGOMDPOP85Nee/DD9sL4S/G34iat4R8G/E/4e+LPFegrI+paN&#10;o3iK0vtQ09Y5FikaWCKRpIwkjqjFlG1mCnBOK9GoA+dP24T+1fHqfh0fs0/8M9/Y/LuP7eHxL/tj&#10;zN+Y/I+y/YOMY83f5nOdmO9eVfCF/wDgpAfir4b/AOE+X9ib/hB/7Tt/+Eg/4R//AISf+1vsHmL9&#10;o+y+f+68/wAvds8z5N2M8Zr7O8YeMtJ+H3hfUNc17UrHRdF0m2kvL7UL6dbe1soI1LySyyuQsaKo&#10;JLMQAASTXO/BH9o/4f8A7S/hm41r4c+NvCfjzR7W5aynvvD2r2+p20M6qrNE0kLsocK6NtJzh1PQ&#10;ihdgZ2UabUx/WjyV3FscmuV+IXx68EfCXxH4d0fxV4w8L+G9W8XXQsdCstU1WCzuNauCyJ5NrHI6&#10;tPJukjGyMM2ZFGMsM9ZRugGG3Rh92kS2jj+6oXtxTpZVhjZm4VRk15x8Ef2yPhH+0zqmoWPw4+KH&#10;w9+IF5pKLJfQeG/EVnqslmjEhWkWCRyikggFsAkEdqAPRjboX3bRuznNfNH7bTftiL4+0v8A4Zx/&#10;4Zr/AOEY/s//AImQ+JA1v7d9s8x/9T9h/d+T5ez73zbt3bFeofGv9sv4Q/s2eINP0n4ifFL4eeAt&#10;T1ZPNsbTxF4is9LmvEztLxpPIpdd3GQCM8deK6j4mfFvwr8FfAt74o8ZeJNB8J+GdNVHu9X1m/is&#10;bG1DusaGSaVlRAzuijJGSygckUvMPI+T/gA//BQ4/GTw/wD8LUX9jT/hXpugNc/4RT/hJRrP2fBz&#10;9m+0/ufMzj7/ABjNfaDQK3b9a5H4N/tCeA/2ivCLeIPh/wCNPCvjjQVle3Oo6BqsGpWqyoFLxmWF&#10;mUOodSVJyNwyOa5X4dft7fA34v8AxIXwb4S+Mnwr8UeLpDKqaHpHiuwvdRcxKzSAQRytISiqxbA+&#10;UKScYph5nIft9/sK6l+3vpXh3wlqXxJ8ReFfhVm4Xxr4V0e3ihl8cwloHgtpL/BntYFaKRZFgwZo&#10;53QsuFYe/aPoVn4e0e10+wtYbOxsYlgt7eBBHFBGoCqiKOFVQAABwAABVtW3DPrQzbVJ9KPIBohU&#10;Nnb06e1AgUH7vXmsPwh8VPDPxB1jXNO0HxFoetah4Yu/sGsW1hfxXE2lXG0N5NwiMTFJtIOxwDg5&#10;xVP4ufHPwX8APCo13x34u8M+C9DMy239o67qkGnWnmtkqnmzMq7jtOBnJwaA9DwX9tIftnQ/FOxX&#10;9nFf2Yh4IXS4/ti/EYa5/aY1DzZvM8r7D+6+z+V5GN3z7/MzxtrzHw/8KP29vj6mr+BfjjqP7KWi&#10;/CzxnomqaHruofDpvESeKLBbmwnhhmsmu/3AkSd4WJk42q2PmxX3hHIJUDL0YZ6U6l0swu+h+Vk3&#10;/BPv9ujxd+xRZ/st6p4h/Zc0X4Trodv4JufFen2msXniBtBhhS2DJZTKLb7a8MZLEyBQ0h2MjKsg&#10;/TvwJ4F074d+C9F0HTIWh0/QbGHTrNGkaRo4YkVEUsTlsKo5PJxmqPij4z+EfBHjbQfDOteKPD+k&#10;+JPFRlGiaVeajDBfawYVDSi2hdg83lqQzeWG2ggnANZ3xt/aX+Hf7NGh2uqfEbx34P8AAOmX0/2a&#10;2u/EWs22lwXEu0t5aPO6qzbQTgHOAT0FMLHayRiVCrfdPXmmm1jLA7fu9OelU/Cfi3S/HvhnT9a0&#10;PUrHWNG1a2jvLG/srhLi2vYJFDxyxSISroykMrKSCCCCRWhQAxoFY5x+tLHEsQ+UY706igAooooA&#10;KKKKACiiigAooooAKKKKACiiigAooooAKKKKACiiigAooooAKKKKACiiigAooooAKKKKACiiigAo&#10;oooAKKKKACiiigAooooAKKKKACiiigAooooAKKKKACiiigAooooAKKKKACiiigAooooAKKKKACii&#10;igAooooAKKKKACiiigAooooAKKKKACiiigArxH9tP/j9+Dv/AGUnS/8A0Vc17dXiP7af/H78Hf8A&#10;spOl/wDoq5oA9uooooAKKKKACiiigAooooAKKKKACiiigAooooAKKKKACiiigAooooAKKKKACiii&#10;gAooooAKKKKACiiigAooooAKKKKACiiigAooooAKKKKACiiigAooooAKKKKACiiigAooooA/Mn/g&#10;4t/1nwe+ms/+2FFH/Bxb/rPg99NZ/wDbCigD7m/Yg/5Mv+Ef/Yl6P/6Qw16hXl/7EH/Jl/wj/wCx&#10;L0f/ANIYa9QoA+af+Cl/jb9nX4L/AA60Px5+0V4R8NeItF0u6m0vSrrU/BLeJ5rCW5gkkmWJEt53&#10;hWSK1O98Kh8tA7fdFfmj8Ovi1qX7Of8AwboftWfFD4V6loek6L8TPiBqup+CNK0q/t5H8C6Nrmo6&#10;fp8Fi6WcrRWF5Db3DzfZonJt3lj3ASB0H6mftift7aJ+xnrWh2et/D34weMI/EFpcz2114M8HXOv&#10;wxzQmMLaSmDLRzzeZ+6DgIwjky645+DNV/4J5fEL9vD9hL9trV38DeJ/hLd/tL6taeJPBPgDVDb2&#10;t5byaZb2ktvdXUIZY7O91O7tQ1ysjboyQXdypYz0f9dUVrdev+Z5N+0tqXwV+DP7c/7M3g39lL4X&#10;2FnqX7PPxG8OeHvH/wATfD1lDDp+m6fqN1FpM+hXV4qhdQvrj7YGmLF5IWEuCXa68n9woz+7r8g/&#10;gjqt/wDtV+Hv2XfgD8I/2aPiv+zv4X+HHi7R/H3xHm8Q+E5NM0fSV0aT7R/ZyXNxh7+5u72O0dZg&#10;TK8bLLID+/WL7a/4KCftj/FX9l34vfAXQPh38H9W+JGi/EvxfFonirV7SOeaPwnYl4VMzrEh2krL&#10;JJ50rLEi2kgb74ZK128/8vwuZ7a+X5X/ABPKf+Czmr+HfiZ8bP2Xvgv48v49L+GPjrxdqnivxlJc&#10;3i2+nXmm+HdJn1P7Jf7yInsnnEEkol+UC3DcEAj5e/4J8/tQ/DvWf+C4PhzxJ8C/hrqngD4D/HTw&#10;brPhPS9Rt9Pj0PRfHeqaG0V9JqsGmrHG6rDFO9stxIvzmSRAFdJxX0n/AMHBH7Dsf7T/AML/AIR+&#10;OW+G+pfFyz+DfjWDWPEHhDTRLJqOu6BOvlX8VnDEVae6UrbSpEZEDiF1JOQrc34A+Gmof8FV/wBp&#10;m61iz+Hvjj4M/AX4dfCvWvh34TvdW0B/DGvHVdbSCC5utMtnz5draWFtFFHI0cYEsjqokCsEKel3&#10;6/lu/LZeo5bW9Pz/AD/Q+Xv229Vuv24v2q/2ff2npb64k8A2v7TnhH4a/Ci2iuN1pdaRbXty2qay&#10;FSZ42N/qFuqRvsjf7Pp0G4EMMfubX45/t9f8EaviH8Ifh7+y34T8C/Gj9orx/wCHfC/xc8J6Zb2C&#10;2VjeR+BNNgSeNdYj+z2IMX2NFQCWctCu/wCcHIr7s/4KA/G34pfsE/8ABO658RfDbwx4g+OnxA8H&#10;2mm2CQT2z3V9rJ82CCa9uIrVVeRipeRxAgwWLYRFYq7pU+Vd3+S/UuV3Jen6s96+M3we8N/tBfCb&#10;xH4H8YaXFrfhbxZp82larYSSPGt1bTIUkTehV0JUnDIyspwVIIBr8+fiZ+zb8Pvg9/wXb/ZU0T4J&#10;+C/CPgrUNB8JeLda+IFn4V0220dToUlrDaac95HCqLNGdQOI1wxV0ZsALkfWX7Rf7Unjn4Sf8E8d&#10;S+K2ifCnxR4g+Isfhm01K28A2VvJqGpR6jcrEv2N1gUvIIJJf3pjGdkMjCvgb/gkv+2dqvwc8TW9&#10;h4y/Zb/bM1L4zfG/xDZy/EL4j698M3s9Na8ldYYzJM0ubfSrGN/LiQKFihRmCKWYUlH37f1/X9dS&#10;XrC55xdfFD4G6+/7WnjL45fCvRPjx8aPih8Y/EHwu8B+DbazW88Qa5pekxw2dnbWQwz6fFEUlmnv&#10;YghRgshZ5VgQ/U//AAR++AGh/tu/8EdfgLo/7QXhLSPHWpfDHUNRsE03XLdbm1tbrSrzUtHgEsOT&#10;FOYrUGPEgdSwD43qrDwz4b6an/BHn9vX9qTxBqH7Mfxe+LHjb4qa/c+L/AHjTwn4bl1iHVrTUH8+&#10;XQjLGHXTjBePcPIxG+WJN7I3l2yy9B4+s/2gP+CUv/BED4QfCvwT4H+Jnjb4qeK5JbTxXrHhLQZP&#10;EGp+Cf7SuLjUNTuo4bZys91A1zJDAzTJE8iiQyAAK0r4Vbsvv/4Gtwe9n3f3a/pY9W/4JafD7wj4&#10;V/4KmftrT/C3QdN0H4bW0/hfRJ00m1jh0eTxDbWd0dRitxCBEksImgW5jA3iZyX+Y8+Dftual+yh&#10;rH7Z/wACfgf8IfBPw38BfGXwf8X9D1e71ZfDkHhKPS7ayvEkuoobuSGFdQmuSyRR2sBm86WRWIBQ&#10;EfSv/BG39pLwxZeDdL+Bfgv9mX9pz4M+G/BOgSX8etfEjwYdJtdWmE8KS77nzCJb6eSdp2G0Bgkp&#10;AUKFrxX/AIKOftL6t/wWM/Zbj/Z/+GnwB/aA0PxZ481LS5LvxD4y8DzaDpfw7W21C3uZ57q6nYD7&#10;QsMUgWO3Ls+5lVi2Eaoq0or0/P8AL9AveMm+v+R+rkX+rX6CuB/ak+BMv7THwK17wPF4y8ZeAP7f&#10;WGKTXfCl8tjrFlGs0ckgt52VxG0iI0RbaSFkbGDgjvoRthUYxgDj0rhf2mfjmf2bPghr3jYeD/HX&#10;j7+w0jf+wfB2lf2rrmob5UixbW25fMK797DcMIjt2xUu1gjc+Kf+CH3wG8J/su/tLftleAfAukx6&#10;D4R8MePtLtNNsFmln+zx/wBjW7HMkrPI7FmJLOzMSSSSTXy3/wAHDOrXH7ffwj/aA1KyvXk+Ev7J&#10;VjBp6G3mVrfXvHN3PbRXAba7q6aZp9yYyGWORLm+kGWEZA9e/wCCV/7Y3iZ/+CgPxy/tr9mj9qrw&#10;fpf7QHjK11jRtY8Q/DuXT9M0SC30uOFv7RnaTbCWeAhdnmAl0BIJ44n/AIKQf8EP/GnwE/4JTfE7&#10;w78NvjX+0d8TPk/tBPA7w2eq/wDCS3VzqcdxcPKsFn9rnkMkkkzMHLEpk5AIpTu4pv8AlX32X9ev&#10;oFH4rf3n913/AF6H6tfHjUfGGhfAHxld/DzTdP1jx7Z6BfTeG7C/fZa3upLbubWKU748RvMI1Y70&#10;4J+Zeo4r9inxt8Vv+GN/DGu/tE6X4Y8H/EyGxnuPFFtplwn9naeI5Zdj+YJZIx/o6xPIVkZA5fBC&#10;gYZZaR4p/Yw/Yu8SXQ1Px38ePFHgvQ9T1m0XUzEdb8TTxRy3ENkv2WALvchYE2Qs3K/K7dfPPDGl&#10;61/wWD/4JU/2f8QvDvjr4A6h8XdGls9Z0i3uTHrGk2/2p43QPNCh2XMEWSrxDMNyVIOcm5X1t5fq&#10;KOyTPi7wBpF9+1P+3D+z7+114itNQtf+FqfFaTw98ObK/tjBNpPguy8N+Ijay7HhjkRtRuDNfsGM&#10;imOS02uVUVo/tL/tBfBCz/4KfftW+Of2mtB8P+LPC/7Pfhvwl4I8CeH9QsE1h9Vudas7jUrmGy06&#10;ctHNqVzJ5UIdVUrBCd7pEsrjoP2m/wDgkh8SvCfxK/Zw0vw9+0N+0Zr2i6Z4ze28+2stKMHge1TQ&#10;tTSO8iFvYLHAoPl2oMoMYW6KgBmTGJ8cf2ftF/4J3f8ABZDUvj940+C3xU+PGk+O/BemR6R4w0Lw&#10;+/iPUPCviHTbZLGWN7OAKkbXtvFaFbpgCszOibY3maMjbb1t9357/Njd/wAF+f8AXyR6Z/wbVat4&#10;g0T9nL4w+Bdf8Ia18OYfBvxLvbjQPBepz+fP4N0bU7Oz1W000uQG3R/a5GYSASK0hDhWBUfo9XyL&#10;/wAEefhj480X4SfEr4k/EjRNQ8L+Jvjz8QNR8eweH9SgEWpeHdLlhtrTTrG7AY4nS1tInZTgoZdj&#10;Krqyj66o1sr72X5CXX1f5hRRRQMKKKKACiiigAooooAKKKKACiiigAooooAKKKKACiiigAooooAK&#10;KKKACiiigAooooAKKKKACiiigAooooAKKKKACiiigAooooAKKKKACiiigAooooAKKKKACiiigAoo&#10;ooAKKKKACiiigAooooAKKKKACiiigAooooAKKKKACiiigAooooAKKKKACiiigAooooAK8R/bT/4/&#10;fg7/ANlJ0v8A9FXNe3V4j+2n/wAfvwd/7KTpf/oq5oA9uooooAKKKKACiiigAooooAKKKKACiiig&#10;AooooAKKKKACiiigAooooAKKKKACiiigAooooAKKKKACiiigAooooAKKKKACiiigAooooAKKKKAC&#10;iiigAooooAKKKKACiiigAooooA/Mn/g4t/1nwe+ms/8AthRR/wAHFv8ArPg99NZ/9sKKAPub9iD/&#10;AJMv+Ef/AGJej/8ApDDXqFeX/sQf8mX/AAj/AOxL0f8A9IYa9QoARkDdaWvkf/gr3+138Vf2Tvh9&#10;8Ibf4N2vgO48a/FT4m6X4Bhbxfb3U2mWyXlteuJWFtJHICslvHyN3yl/lJII5X9mj9uT49fCz9s/&#10;w58B/wBqXQPhNZ698StJ1DWPAnib4e3F9/ZesNYCNrvTZbe8zMl1HCxuDJkRFCFXLA0LX8vwT/UH&#10;ofcKptP196Ro1c8jOOntXyV44/4LtfslfDX9oe5+FevfGzw1pPjWx1B9KvILi2vFsrC6R2SSGe+8&#10;n7JCyOjKwkmXaRg4NYH/AAVY/wCCuvgj9gHUPBHhmXxr4S0nxnrvibw8+qabqsUkktv4budTFvf3&#10;yquANkMdxhiTtKE7TgUdgPtYjIpqoFbI78V4r+z3/wAFG/gd+1b4O8WeIvh58TPDPijQ/AsIuPEF&#10;/bTMlvpMZSSQPK7qoVdkUjE9AEOa4f8AZd/4LT/sv/tofGl/h38Nfi7ofiPxltmaHTWsryxa/EQZ&#10;pPsz3EMcdyVVHciFnOxGf7qlgdbB5n1JSMM0oORXPfFjxzD8NPhn4h8QzqZItC0y51F4wcGRYYmk&#10;IH124qZSsrgtXY387QPy604HNfnh/wAEjv2NvF3jnwL8If2l/H37SX7QHjTxl470FfFmpeFZvEqw&#10;eCGOp2bOlsmkrGVSO2S4TZskUebCHCquI19s8Xf8Fpf2W/AP7T6/BvVvjN4WtPiF9s/s6SwKXD21&#10;tdbmQ2016sZtIpg6lDFJKrq+FIDEA09NOoJ31Wx9RFdx/wDr0teffGr9qr4d/s5QyyeO/GGieFY4&#10;dIu9eeTUZvJjFlayW0U8248YWS7tUxnczToFBJxWP+xz+3J8K/2/fhVJ42+EXjCz8ZeG4b2TTprm&#10;K2uLWS3uIwrNFJDcRxyxttdGAdBlXVhkEGgD1mmqgQ8d6cxwpr8+fHH7T/7TH7ZX7RfxksP2dfEX&#10;wp8J/Dz4B3v/AAjh1DxDpcmrSeOfE8MMVxd6ZIVmjNjaQ+dHBJMqtIsgYqZAxEKvYD9BqK8L/wCC&#10;av7atn/wUP8A2H/h78YrHS5tFHjCxka70+Tn7HeW88lrdRo2fmjW4glCMcFk2kqpJUe6Mdq5pvR2&#10;AKK/On9ub/gr/wCPPg7/AMFHfhf8I/ht4d8Mat4JPjnw54I+I2u6rb3LTWGoa55s9rY2W2SJPOSx&#10;tpJ5JMTIPtVupCsGVvUf2uP2ivjF8S/21tE/Zz+B+qeH/AuqReEW8c+L/HWuaE2tRaLYvcyWllaW&#10;Vqs0SS3c9xBNvE7IiQIzoXfCg3Sff9Nfy1DZ2f8AXQ+xaFXauB0HAr84/hl/wWa8WfDf/gnj8e/F&#10;3xZ8O+GdY+M37OPiabwTrWi+ELszWfiDUJZreDTLiFWJlht7mW7iRi43qYbgiMMvkrc8OftZ/tLf&#10;sVfti/BXwz+0Z4m+Efi/wP8AtBSzaIl34f06TRZvA/iTyjNDp8Ikmke/spWAt45nVZDI6F/Kwqzm&#10;7t/XcOl/603P0QprRq/3hnFfnH8Sv2vf2ov2tvGXxy8Qfs46p8MfDvgv9nnX7rwlbaZ4p0eW5n+I&#10;2s2EccmqQTXDTQpYWsZcQxOmfMdXZ5Y1IMX1/wDsC/td6T+3n+xt8O/i9osCWdr440hL2azSUzDT&#10;7pWaK6td5VS/k3Ec0W/au7y8gAHFC1V/T8dgejt/Wh6+OKKw/iV8SND+D3w91zxX4m1K20bw74bs&#10;ZtT1O/uCRFZ20KF5JXxk7VVST9K+Cf2XP+Dhz9n/AMeeOfihY+NPjF8PdJtNL8bvo/gtYVnjOq6P&#10;9gsHiuCSG3s11Jdpu+UfuwNoxknWwdLn6JUV4f8Atp/8FI/gj/wTw8N6Tqnxj+IGl+DLfXpXh06F&#10;7e4vby9KAGQx21tHJMyJuXe4TahdQxBZc+ifA/46+D/2lfhbpHjbwD4j0rxZ4U16IzWOp6dOJoJw&#10;GKsMjlXR1ZHRsMjoysAykAA6yimu20V+afxj/bW/al+Ovh/9oL4pfA/Uvhr4R+Hf7Pusanoel6J4&#10;v0Ka4m+I9xpKj+1ppLxbiNLS1R0ljtniJ8143EzQD5lXMluOx+l1FeZ/sa/tK6d+2L+yt8P/AIo6&#10;TbiysvHWhWmsC088TmxeWJWkty4A3NFIXjY4GWjPArrPiwvih/hf4iXwS2hp4ybTLkaC+tLK2mpf&#10;+U32c3IiIkMHm7N4jO/Zu284pyTTsxR12Ogor8uP2rP2qv8AgoV+x7pHgu58SXv7G+q3fxA8YaX4&#10;J0LTdL0rxK1zfX99LtQZeYIiJGs0ru7AKkTdWIU+s/tc/tUftRa1/wAFIB8D/wBn3/hQ9pZ6f8Nb&#10;Pxzf3fj+y1WWR3m1O8sjHE9nKo2gQRnDJnJb5jkAC12/qyv+Qbb/ANa2Pu6ivjr9p79sL4yfsQ/8&#10;E59L1zxvpvwy8VftHeKNYtvB/h3RtBlurPw7rOuajftBp8UZuXEoRIGWaVXkTd5EwEkYKuvIfBD9&#10;qn47fssft4/DX4H/ALQXibwL8Q4/jtomp6l4Z1zwzob6TNouq6dClze6bPE0ziWzEDFobnCyu4Ie&#10;MBsoLV/12uHS596UV+YfxK/bm/aq+LPws+OX7QnwxvvhPoHwX+C+oavb+GvD2t6TNeXPxLstHeSL&#10;VL2S/jnX7Gha3uRa+XGS7ptlCKPNf9Bv2a/jrpf7T37Pfgf4j6HHcwaP480Gy8QWUNyFE8EN1Aky&#10;RyBWZRIocKwBIDAjJoWqv/WuwPR/10O2orG+IvxB0X4S/D/XPFXiPULfSPD/AIbsJ9U1O+nJEVla&#10;wRtJLK+OdqorMcdhXIap+1z8OdG+HXgPxddeLtLh8N/FC903TvCt+xbytbuNRUNYxxcZzMpBXIHX&#10;tR5AekUV8/fE/wD4Knfs9/BX41Wfw98W/Fnwl4d8XXt9c6aLG/maFbWe3tIbyRbiYr5VuPIuIWVp&#10;nRZDIFQs4Kjs/wBkr9sj4aft0/CGHx58KfFll4w8LTXc1h9sghmt2iuIW2yRSQzIksbjKsA6KWR0&#10;cZR1YpO+qDY9OooopgFFFFABRRRQAUUUUAFFFFABRRRQAUUUUAFFFFABRRRQAUUUUAFFFFABRRRQ&#10;AUUUUAFFFFABRRRQAUUUUAFFFFABRRRQAUUUUAFFFFABRRRQAUUUUAFFFFABRRRQAUUUUAFFFFAB&#10;RRRQAUUUUAFFFFABXiP7af8Ax+/B3/spOl/+irmvbq8R/bT/AOP34O/9lJ0v/wBFXNAHt1FFFABR&#10;RRQAUUUUAFFFFABRRRQAUUUUAFFFFABRRRQAUUUUAFFFFABRRRQAUUUUAFFFFABRRRQAUUUUAFFF&#10;FABRRRQAUUUUAFFFFABRRRQAUUUUAFFFFABRRRQAUUUUAFFFFAH5k/8ABxb/AKz4PfTWf/bCij/g&#10;4t/1nwe+ms/+2FFAH3N+xB/yZf8ACP8A7EvR/wD0hhr1CvL/ANiD/ky/4R/9iXo//pDDXqFAHwv/&#10;AMFuDt8Qfsa54/4yU8Ldf+vXUqxf26Snjv8A4Ls/sPaXo6x6lqXgnS/HPibX4rZ1km0bTLnS4rK3&#10;uZ06xwTXWYVc8M6lRkg4+kv27P2CPCX/AAUF8AeGfD3i7WPGOgx+EfEVv4q0rUPDGrHS9Rs7+CGe&#10;GKRJ1Usm1biQgrghgpBGOa/7H/8AwTa+Ev7Dup6/q3gXQr5vFXi4o/iDxPreq3Wsa7rjqB8093cu&#10;8hBI3FEKxluduaFt87/gl+gPe/lb8X/mfmj+3t+1p+0J/wAFC/8AgmL8bvH3grwR+zf4Y/ZTuNN1&#10;63jfxre6hP4o1+Oxup4xqlmkCpa29xJdQgwQ3ALrcRAlnDIx+sv+CiV2/iH9ij9mHVL5vtl1dfFP&#10;4Z3F1dSjc8hbVbIu7t7kkkn1qfxJ/wAG8fwH8W634wj1DVPijdeCPFjX93D4Ak8VSt4Q8O6jepIs&#10;upWGn7dkV0pmmeNnMiRPJuRFKps+i/2iv2HPAv7VH7IN98EfGVrfXvgrUNNttNbyLpre8g+zGNra&#10;aOVcbZY5IopASCpKYZWUsplRsvnF/c7ilrK/lJffaxpftg/Gvw/+y3+yj8SPiDrmkRatovhDw5fa&#10;ve6cqKP7TSGB2+z8qV/eYEfzAgb+eM1+VP7bvi39rP4hfGf9jHxp8bPCfwB8D+CdU+PHhd/D+leG&#10;7rUrvxpobXfnE2V7cSqtq8XkB0n+zgB5UhwNo4/Q74Af8EwPDnwe+CfxE+H/AIq+JXxs+N3hv4nW&#10;Tabq8XxJ8YTa1NFavDLDLDbSKsTW6ukrZKYfKoQwKgjyX4V/8G83wa+HOvfD3V9S8YfGjx/rHwp1&#10;7T9Z8I3vi3xfJqT+HobIhoNNtY9iww2W5Yi0aRhj5MY3AKBVL4r+g/s29T7whBEYz1r5Z/4Kuf8A&#10;BPL4O/txfAPUNW+Kng2HxXqHw60HWL3w7M+o3dodNmltlZ3AglQPlraE4kDAbOByc/VA4rJ8d+Dr&#10;T4h+CtY0HUPM+w63ZTWFz5bbX8uWNo22nsdrHBqKkW4NIcdGrn56/wDBFb/glP8AAf4H/sl/Az48&#10;eEPhzaWHxc1j4caZqFxrP9rX7td3N5pkRnJiedoF8xpGztjAG7gDArzT4N/DH4Z6l/waV+IpY7fR&#10;9Ystf+Fes+KdXvLt1mkv/EvkzzyXM0jcyXUepRKqFiWVreJB9xQP06+AXwR0f9nD4G+D/h74eN23&#10;h/wPotnoOm/apfMn+zWsKQxb3AG5tiDJwMntXyZL/wAG/PwNl+K2p6t/avxQj+Hut62fEeo/CWLx&#10;VNH8PL/UN6S+dLpQXDjz445vKMnlbkVfL8oCIXK7bTe//B/z/AineKXkeNr8OLj9oj9qb/gmmfil&#10;HqWo69bfCzWfEeuWmoEhr7VoLHw7Nm7Rhl2jvNtwA2MTwRseVxX3L8FP2KPCvwJ/an+MHxb0W+12&#10;TxB8bDo7a5Z3MsTWFq2mWj2sDWyLGroXjcmTzHk3MARtGQdzxp+y/wCHPHn7R/gX4pXz6l/wknw8&#10;0/VNM0lY5wtr5Woi2Fx5ibcs3+ixbTuGPm65r0cU276+v4u4Ri+vl+A2U4jb6GvxP/Yu/Y/+LP7Z&#10;37Tf7Wfwh8SeIW+HH7OOlfHLxLr3jLTtKuHs/FHj6XUJVlgsJHUh7fSpbMQSPKArXCSmNGYMz2/7&#10;ZEZFfIv7XX/BF34W/te/GTVPHF14i+KXgDV/FdnHpfjOLwR4qm0W0+IFlHH5Mdrq0ShhcRrCXiBX&#10;Y5jkKliAgVdb/wBdP8i76W/rr/mcl/wQJ8Q+F9A/4JPaD4k0yWz8P+AJdf8AF2r6Wtw/2e10fSv+&#10;Eg1J4gWc4SNIVDbmIAU5J719EeNP2r9L8R/sZeJvi38JRZ/Fy3tPDupat4etvD9ybtfElzaxTbbS&#10;FoQ7GR54jCVVWdXyu0sNtUP2iNFs/wBnX9iy58KeB/g7c/FDSbHR4fCml+ANNe3igv7R4xaJayyX&#10;TCGO1WIhZHkLBYwxIboeG/4IufsXeIv2A/8Agmh8L/hZ4wms5/FGgW13daots/mQ2893fXF4YVbJ&#10;DeV54jLL8rFCw4NK101fZJefYSstfNu34n5BfED9rW8+EP7PH7K+h67+zn+1hp/xB0/9oLRvid47&#10;1zXvhxHpo8eeIZhfS3sFhtlX7RdyPKI7aFo4yYLVASuzFfTXjO++OX7RH/BWf4i+CfhprV58Fbf9&#10;or4U+D/HGra9rcf2fxb4G8PWovLS40+2stxEOpPdXZjdy+LUiRlPmmJh+m37UH7IXhX9rWb4dSeK&#10;G1NG+GHjOw8d6N9jnEQOo2azLCJcqd8WJ33IME8ciuA/bm/4Jd+Bf27fFHhTxNqXiL4hfDvx54JW&#10;aHR/GHgLXm0PXrW3nUia1+0KrhoZOCVZSRg7SoeQO9LLTq/yS/ryDpby/W5+O3jP9nXw3/wTs+FP&#10;7cXij4U6fBrPwf8AhP8AE74U2lpBLrXnf25qGiT2curWk85DbJTe38fmkptSR3AQCPYPZP2sP+Cd&#10;HjbTP2kv2T/it8YPGC/Ej9p/x/8AHnw1N/Z2lzvb6P4O8M6eLm/vbDS7Qt89rbeXG8tw4LsQhJDy&#10;SPN+onwd/wCCcfwl+Cn7Hd/8C9P8NtqXgPXbS7t9eTU7qS5vvEUt4GF3dXlzkSSXExZiZAVK/KI/&#10;LVEVfOv2Mv8AgjL8M/2MPijpvjC28UfFT4ka34Z05tG8JP4+8TvrkXgawdRHJbaVEURLVHjSOMsA&#10;z+XGEVlVpFcW/wB34JL8bf11Htp5/j/w58Dfsifsp+N/+Ci/xB+O/wAPfG3ie18GfsrfDX44eM28&#10;ZaVpV49trHxN1VtWkvPIvbgbWt9Oiglt8hGDSYf5t3lPbfZ3/Bt9oV5oP/BGL4MrdaXc6Ot8usal&#10;a2kyFDHa3Ot39xbsAeSjwSxOrdGV1I4NdB+05/wRK+FP7Ufx817x9qHiX4teEpvHMNta+OdD8J+L&#10;7nR9G+INvbxeRHBqsEfzTR+QWhPlvEdjtyCSx+sPA/gvSvht4L0jw7oOnWWj6HoNlDp2n2FnCIbe&#10;yt4kEcUUaLwiIiqqqOAABRF2jy+n4K39dglrK69f6+937mk8ayoVZVZWGCCMg18g/wDBL+ysx8WP&#10;2vI2ht90fxyvSEMYyqnQNBxx6E5/WvsCvj348/8ABGLwP8aP2o9a+Lmj/E348fCnxP4tFl/wk8Hw&#10;/wDG0ui2HihrOMxW73kQRy5WHEeEZF2gnG5nZlb3r/10Hf3bf11/zOJ/ZWiTxn/wXy/a21HxJDat&#10;rXg7wh4K0TwZPOqi4g0W5tru6vUgzyYmv+XYA4ZFGR0re/4JBeG/DPgn4q/tfaL4B+yjwJYfGy8a&#10;1S1k3Q2upSaRpUmqW6Doix3jSr5a4VDlQABXoH7aX/BK7wN+2j8Q9H8bzeKvid8LviJotgdGi8X/&#10;AA78Sy6DrNxphkaZtPmlUOsluZT5m1kyrDKsMsD6d+yJ+yL4F/Yd+Bel/Dz4eaVJpfh/THlnZp53&#10;ubu/uZXLzXNxM5LyzSOSWZjxwqhVVVDjpr/W9/69RS/r7rHpM33a/Eb9hn9mTxR+3X8BvHHgD43e&#10;MtN8F/st/s1/EbxZYeMNFs9Ta3uvHup2+sXmq3Emq3YKG1022W7hIiViZGjeVmUrC0f7dsu4V8Xf&#10;tI/8EJPg5+0t8dfEnja8174reE7Tx+9vJ458KeFfFs+keHPHrQjaDqVrGMyFk+RjE8RbLNxIzu0t&#10;a/15D6GH/wAEB9Ob9l3/AIITfB2+8fXlv4fsNI8N6h4nv7y+k8qGy064vLvUY55GbAVFtZkck8AZ&#10;r7S+HHxI0H4v+A9J8UeGNX0/XvDuvWsd9p2o2MwmtryBwGSRHXhlINeCf8FGbLUPBP7DmsfDv4f/&#10;AAU1H4qN420ybwNYeEtDnt9I0+ytp7GdC1xPI8cdnZRxRGMMhyHeFEALAro/8Er/ANji8/YF/wCC&#10;fXwx+EWoajDqmreEdKaPUbmFme3e8nnkubgRFwrNCs08ixllUlFUkKeBcpczb8yErJI8a0u+k/bQ&#10;/wCC5l5IrPJ4J/Y/8M/Z4iBLD9o8WeIID5jBlYxXEVvpS7CGCvFLeNwcgjsf2y/+CRPh39sD9pS2&#10;+LEPxj+Pnwl8ZWvhuDwqZvh54pj0SO6soLq4u0WYfZ3eT97cMSC+whU+UEEn2b9lT9j/AMJ/sfaN&#10;4xtfCv8AaU03j/xZqHjbXry/nEtxqGq3zq1xMdqqiLhEVUjRVVUHGck+a/tj/wDBL/TP21PijZ+I&#10;dZ+Mv7Q3g/S4tOTS73wt4O8cy6L4f1mAPKzi6to0JdpFlMburqzIqLkbRUW0S/q/X+uxXW/9f119&#10;T8w/2w/2kPjN8WP+CTfwM8Z3VxpPxI8c/A/9qS002z8XXrxWGieMY9Lu9Rs7HVZZN0cUNpLO9vA8&#10;vmbchnMgJJX2ZP2L7r4Ef8FIf2P9a+KXjC++Jn7UXxM8U61rHiHxOskg0rR9K07w/qDzaNpkBCi2&#10;sUk1CALlA8zl5WCbhEn6GX3/AAT1+Dmofsaf8M+v4C0OP4Q/2culjw5CHigEKyiYPvVhL5/nATGf&#10;f5rTZlLmQlq4f9ir/glD4F/Yq+JuoeOLfxd8Vvid47vtJHh6LxH8QvFEuu6jp2lCUTDT7diqJHb+&#10;aBJtCZ3fxdqq/wDn+C/Nq7+4UtY29V99/wBGflz/AMEq/wBlDxZ8cP8AgnTdeH/2kvFVh4f/AGZv&#10;2XdT8QR6/wCCNF1HzL3xbqmn6ldaleSa8Y2Lx2tqz/u7M7WmZEnYBRC0n6df8EOPB+oeBv8AgkX+&#10;zzY6k/mXE3gmxv15zthuU+0RL+EUqD2xXLfHv/gg38Ff2gvjV4i8WX2rfE7w/onju9j1Txp4H8Pe&#10;KptM8J+N7xGVvtOoWSD95KxSMs0bx7mTecuzO32dpum2+j2ENraww21rbRrFDDEgSOJFGFVVHAAA&#10;AAHSmn7tvT8N38xy1lf1/wCGPBv+CsY3f8Esv2lM/wDRK/E//ppuq+E/j3f29l/wSq/4JfW8kkcV&#10;xc/ET4QrFGxw0hWyjLYHsBk193/8FW4XuP8Agl1+0lHGjSSSfC3xMqqoyWJ0m6wAK+Mv+Ce//BDD&#10;4V/Gn/gnR8LdW8eeJvi94y1TxZ8PtBv9HfWvFs8v/Ct5ZoLK+kGgKAo0/wD0iGA5AdtsCRklC6OR&#10;0d+zi/ubYPb7/wAjy39sj9nPwT8TvHfxmk17QLPVP+E8/bB+HnhXXRMWK6jpkem6KFtmAPC41G8G&#10;VwSJ2GeBj6y/4Ihxrbax+2Qowqr+0t4r/W300n8yT+de1eKP+CcPgHxde6hcXk2vtJqfxL0r4rz7&#10;bxRnWdNhsobfHycQFbCDcnUnedwyMdf+zd+yT4W/ZZuPiLJ4YbUt3xQ8ZX3jrWftc4mA1C8SFJvK&#10;+UbY8QJhTnBLc88TT92PL5W/9J/yZUpcy173/GX+Z03we+O3gj9obwj/AMJB4B8Y+FvHGg+e9r/a&#10;WgarBqVp5yY3x+bCzJuXIyucjI9a6uvn/wD4Jyf8E2fhz/wS5+BF58Pfhl/braLqOs3GvXc2r3v2&#10;q5nupljjJLBUUKsUMMahVHyxAnc5Z2+gKZIUUUUAFFFFABRRRQAUUUUAFFFFABRRRQAUUUUAFFFF&#10;ABRRRQAUUUUAFFFFABRRRQAUUUUAFFFFABRRRQAUUUUAFFFFABRRRQAUUUUAFFFFABRRRQAUUUUA&#10;FFFFABRRRQAUUUUAFFFFABRRRQAUUUUAFeI/tp/8fvwd/wCyk6X/AOirmvbq8R/bT/4/fg7/ANlJ&#10;0v8A9FXNAHt1FFFABRRRQAUUUUAFFFFABRRRQAUUUUAFFFFABRRRQAUUUUAFFFFABRRRQAUUUUAF&#10;FFFABRRRQAUUUUAFFFFABRRRQAUUUUAFFFFABRRRQAUUUUAFFFFABRRRQAUUUUAFFFFAH5k/8HFv&#10;+s+D301n/wBsKKP+Di3/AFnwe+ms/wDthRQB9zfsQf8AJl/wj/7EvR//AEhhr1CvL/2IP+TL/hH/&#10;ANiXo/8A6Qw16hQAy4uFtYmkkYKi8sxOAo9SaZZahDqVvHNbyRzQzKHR0YMrKehBHHNfmj/wXpu/&#10;h5D+0t+zXH+0QniZ/wBmCWXXR4o+yi9/sMa15Vt/ZP8AaptfnMWRc+UAf9Zkv+6Ele+fD3wf8Df+&#10;CaX/AAT3+LHxO/Z38N+GbrwXa6Hq3xFS20PW3utL124trBpP3M++ZI45FtUjzCNi7chSQcq65eZj&#10;tqoo+uKK+RPHX/BTq68G/sj/ALLXxQXwbb3En7RniPwboM+nnUyq6CNfiWRpVk8vM3kbsAFU346r&#10;Wd+03/wUZ+IXh39s7VP2d/hJ8OtD8UfEyXw1pnibTr/XdUms9E0+ynmv4bu6vmiid1ige3s0VIt0&#10;kz3wACiNmpy0fL1vb5oVtL9LX/Q+ypX8uNm/ujNfOfhL/grh+zr49/bJk/Z/0P4n6TrHxahnuLV9&#10;FsrS6njE1vA9xcQ/a1iNr5kUccm9PN3I0boQHUqPDfhv/wAFtdS1L9kRvFmv/Af4veJviH4d8Xax&#10;8PPGfhr4ZaEfFQ8M61prYmaRxJGPszo0MiupcKZdm5yu9vGv+Dcf9uTTYf2SfgV8EdP/AGf/ANoL&#10;RY59Lu5pvHU/gkQ+CZ7jFzdyXH9pecdwlYGNWKfNIyJgA5Alq/l+OoS0X3/h/wAE/WRTuFLXwl+1&#10;j+2p+1r+y7oPjz4pXHwX+E198F/h5cXtzd6TF4uupPGWo6PazujanHttvsUQa2X7Z5DSM6R5jJ8w&#10;EV6T+3L/AMFCdQ+ATfCzwb8M/Ctr8RPi98drq4tfBWj3d42naaILe3W4u9Su7nY2y2toXjkaNf3s&#10;u8LGCcsqv/X9f1uB9SUV84+D/wBpX4ofs8fso/ETx/8AtMeHfAugzfDmwudamn8CarNqFjqtjDbe&#10;e3kpdpDKlwCGiEb8O23a+G48D8Ff8FRf2gfhb8QfgvqXx7+DPgnwP8M/2gvEFt4W0N9H8Q3N74g8&#10;G6neRs+n2mrW8kCLI9wVKboMLCVfzdpCoz62/rUOlz9CqK+c/wBv79qT4qfs16/8G7b4a/CfUPiZ&#10;Z+OvHFn4f8T3NrHLKPDWnS8PdusQJRRyfOkAhj2EOVLoa+i0OUX6UAKTgUzz1A9Kc43Iw9RX4sat&#10;/wAEL/2V7/8A4Lux/Cmb4Vxt4BvPgbceNZdK/wCEg1UB9X/4SGO1+1eaLnzR+4Zk2B/L5ztzg0db&#10;B0uftQDkUV+fv/BSb/gr745/Yx+Lfjjwn4L+FFr40/4Vn4K034k67qV/qj2dl/Yz3l1a3luJFjby&#10;7791C0CkMsim6cj/AEcJL1H7Gn/BSL4uftG3Hx80nWvgvb6V4v8Ah3oGleLvBugDWRZ3HiKy1exu&#10;rrTrC8kmBWzvQ9q0E7NmOOR2wGWPfIr3/r+vP7gt0/rp/mj7aor4l8G/tqftHfA/9qT4Z+DP2gfh&#10;98JLPwn8YtTutD0PXvAmv395/YWoxWc13Fa3yXltF5hnSGRUeHgNG2Rgis/9oL/gon8e7/41fFzS&#10;fgT8IfB3jDwp+z6sUfiu/wDEmvXFhc+J757FL59N0dYYZE86GGSHe9wygvOqhQAHdOSWr/q3/DoN&#10;9P61Puqivhcf8FXfHl1/wT2+EXxMs/hFZ6t8U/j7qNlpfgjwXpmv/a7WdryGS6juLm8EKtFBDZQy&#10;zzkxfu/LKMVGZF6j9jP9uv4peIv2wvE/7Pfx68E+DvC/xI0nwxD410bVfB+qXGo6F4m0l7j7NM8f&#10;nxJNbyQXDJEyS/M5LMqhArPXWwuZWuj7AooHSigYUUUUAFFFFABRRRQAEZoAxRRQAUUUUAFFFFAB&#10;RRRQAjoJF2npSRRLAm1en1zTqKACiiigAooooAKKKKACiiigAooooAKKKKACiiigAooooAKKKKAC&#10;iiigAooooAKKKKACiiigAooooAKKKKACiiigAooooAKKKKACiiigAooooAKKKKACiiigAooooAKK&#10;KKACiiigAooooAKKKKACiiigAooooAKKKKACvEf20/8Aj9+Dv/ZSdL/9FXNe3V4j+2n/AMfvwd/7&#10;KTpf/oq5oA9uooooAKKKKACiiigAooooAKKKKACiiigAooooAKKKKACiiigAooooAKKKKACiiigA&#10;ooooAKKKKACiiigAooooAKKKKACiiigAooooAKKKKACiiigAooooAKKKKACiiigAooooA/Mn/g4t&#10;/wBZ8HvprP8A7YUUf8HFv+s+D301n/2wooA+5v2IP+TL/hH/ANiXo/8A6Qw16hXl/wCxB/yZf8I/&#10;+xL0f/0hhr1CgD5f/bq/4Kgfs0/sf+MIfht8dvF+k6FceMtEe7GnatoV5fWOqWDtLBIkjR28kBUl&#10;XVo5CCQ33SDz8I/sW/Bmx+MP7P3/AAUYf9nHw3rkf7Pvxc8MPD8KrFbefTdJ1jWp9BvYdVbTLS6E&#10;bwwvdyW0W7YsOYhHGQkISP8AYx4VkbLDPGKDEpB468Gptox31VvJn4X2n7fvgn9qb9kH/gn78Jfh&#10;zb+IvFmv/Cnx98MH+IF5DpFzbaf4Kms5rfTja3U08aK1zNctIIo4t5aO2uJSQiAt+kXwkt3/AOHy&#10;nxylMbeS3wv8GKrlflYjUPEGQD6jI49xX1YLaNRwuPpQtsiHhf1ptXlzebb+asO/ucnkl9zuYt34&#10;V03w14e1j+ztPsdP+2me9ufs0CxfaJ3XLyvtA3O2Bljyccmvlr/ggpZyWX/BHn4AxywvFNH4XjVl&#10;ddrKfNk4I6ivsJkDjBpscCxfdHbHWjo13t+F/wDMnqn2v+Nv8j+dP4rfF34b/Hn9kD48w/GrxF8c&#10;vGn7aFwvjD+0Ph9per62ul+BBbtdCLyreJ1sF0m2tlgncySTeYGkVTKSIz+gv7cnxd/4Yo+O/wCx&#10;1+0F4q0XVrj4Q+E/DOseFfGmu2lnJe/8Ij/adppps7ySCJWl8t5rRonkVSFDAcu8aP8ApMbSMqy7&#10;eG68nmhraNguVztORntTjoren4XX43CWu/n+j/Cx8G/tj/F/wN/wWw/4JH/H7Qv2f/E7eN5P7Ol0&#10;+3ls9PurZbzUbXyb5LOI3EcQkMuyOPepKAy8twQPlf8AY/8AFv8AwTl+Nfxe+ENvB4j+JVl8YofE&#10;emXemeCvEviXxde3WheIbd1lS3miuGa33wXClC7/ALo7WGSDX7OCBVGAuPpQIFAAx93kc0LR39A1&#10;tb1PAv25v+ChPhX9g/W/hPY+JvD/AIs1yT4ueMbTwXpkmjWK3EdldXBwjzszKAvoq7pGAYqjbWx7&#10;8jbkB9RSNGrlSRyvT2pwG0YoAbI21GPoM1+Muq/8Fq/2a9P/AOC7EfxZm8fakvw/s/gdP4Kl1UeE&#10;Nbbbq58QR3f2byRZ+cf3KM/mBDHxjfniv2cIyKaIFC4x+Zo63DpY/L//AIKw2s95on7fnl28sn2j&#10;4C+Ekj2oWLsLzxTlRjqeRwPUetQftt+MviR8MfiD/wAFDvEHwptr9/HNn8LfAzaZLZhxcW67dcW5&#10;ngKkN50Nu0sqbTkOiYBOAf1F+yx/3f1pv2GMfwn8GNZez95tf1v/AJlKVnf+un+R+GHw31n9nP4i&#10;ftjfso6p8AfE3xx+LupWPxItE8VeOfE+ra3f6cssmj6g6wT/AG4pAL6bBk/0eACNYZVPlhlRoP2l&#10;fjv4D8Hf8FCf2vdE+IX7SvxI/Zq/4SnxPZ6Z4r8PeHfBb+I7PxJ4eGgWUVtdQ3kVpcNp15LG900k&#10;gIIV4flLRE1+7DWkb9Vz+NfnD4E/Y6/bI/Yh+MXx1j+CMv7OPizwP8XvHup/ELT7rxteaxZ6ro99&#10;qCwmaKeO1ieOS3jMQRAjh2A3Fl3BF18vX8bafgTFa39Pwvr+J53/AMFJfA3wb8YfsWfsh/FTwW3i&#10;Txx+zF8I9Vj0/UpvBur38N1pfhuXTJtNGoNPbsLz/QJIohMg/fcTI4H7zHoX/BJTUP2FvGX7WGq6&#10;t+zf4y8QeMvidbeEpYL6bU9Y8R6kbXSJLq2d0DalmJCbhYDtBEg54xur6k/4Ji/sTyfsAfsVeEPh&#10;fe61a+JNU0Zr291HUbWzFlbT3V5eTXcohgX5Y4kacogUKNqA7VJIHvwjVSPYY609m/66WF9lLtp8&#10;r3HUUUUhhRRRQAUUUUAFFFFABRRRQAUUUUAFFFFABRRRQAUUUUAFFFFABRRRQAUUUUAFFFFABRRR&#10;QAUUUUAFFFFABRRRQAUUUUAFFFFABRRRQAUUUUAFFFFABRRRQAUUUUAFFFFABRRRQAUUUUAFFFFA&#10;BRRRQAUUUUAFFFFABRRRQAUUUUAFFFFABRRRQAUUUUAFFFFABRRRQAUUUUAFeI/tp/8AH78Hf+yk&#10;6X/6Kua9ur5t/wCCmfhXX/HHgD4a6T4X8VXHgnxBffELS47HXILCC+k02Ty7g+YIJ1aKTgEYcEc+&#10;uKAPpKivkb/hif8Aac/6PV8T/wDhsfDf/wAYo/4Yn/ac/wCj1fE//hsfDf8A8YoA+uaK+Rv+GJ/2&#10;nP8Ao9XxP/4bHw3/APGKP+GJ/wBpz/o9XxP/AOGx8N//ABigD65or5G/4Yn/AGnP+j1fE/8A4bHw&#10;3/8AGKP+GJ/2nP8Ao9XxP/4bHw3/APGKAPrmivkb/hif9pz/AKPV8T/+Gx8N/wDxik/4Yo/ac/6P&#10;V8Tf+Gx8N/8AxigD66or5F/4Yo/acH/N63ib/wANj4b/APjFH/DFH7Tn/R63ib/w2Phv/wCMUAfX&#10;VFfIv/DFH7Tmf+T1vE3/AIbHw3/8Ypf+GJ/2nP8Ao9XxP/4bHw3/APGKAPrmivkX/hij9pz/AKPV&#10;8Tf+Gx8N/wDxij/hij9pz/o9XxN/4bHw3/8AGKAPrqivkX/hij9pz/o9bxN/4bHw3/8AGKX/AIYn&#10;/ac/6PV8T/8AhsfDf/xigD65or5F/wCGKP2nB/zer4m/8Nj4b/8AjFL/AMMT/tOf9Hq+J/8Aw2Ph&#10;v/4xQB9c0V8jf8MT/tOf9Hq+J/8Aw2Phv/4xSf8ADFH7Th/5vV8Tf+Gx8N//ABigD66or5G/4Yn/&#10;AGnP+j1fE/8A4bHw3/8AGKT/AIYo/ac/6PV8Tf8AhsfDf/xigD66or5Dl/Yt/aagjLt+2t4mVVGS&#10;T8MvDeAP+/FZHw7/AGbvj58XfBOneJPCn7eV/wCJvDusRefY6ppXw98L3lnex5I3xyxxMjrkEZUk&#10;ZBoA+06K+Rv+GJ/2nP8Ao9XxP/4bHw3/APGKT/hin9pv/o9bxN/4bLw3/wDGKAPrqivkX/hin9pv&#10;/o9bxN/4bLw3/wDGKP8Ahij9pz/o9XxN/wCGx8N//GKAPrqivkX/AIYp/abP/N63ib/w2Phv/wCM&#10;Uv8AwxP+05/0er4n/wDDY+G//jFAH1zRXyL/AMMUftOD/m9XxN/4bHw3/wDGKP8Ahin9ps/83reJ&#10;v/DY+G//AIxQB9dUV8i/8MU/tNj/AJvW8Tf+Gx8N/wDxij/hij9pz/o9XxN/4bHw3/8AGKAPrqiv&#10;kX/hin9psf8AN63ib/w2Phv/AOMUf8MU/tNn/m9bxN/4bHw3/wDGKAPrqivkb/hif9pz/o9XxP8A&#10;+Gx8N/8Axij/AIYn/acH/N6vif8A8Nj4b/8AjFAH1zRXyL/wxR+04f8Am9XxN/4bHw3/APGKX/hi&#10;f9pz/o9XxP8A+Gx8N/8AxigD65or5G/4Yn/acP8Azer4n/8ADY+G/wD4xSf8MUftOf8AR6vib/w2&#10;Phv/AOMUAfXVFfIv/DFH7Tn/AEer4m/8Nj4b/wDjFL/wxP8AtOf9Hq+J/wDw2Phv/wCMUAfXNFfI&#10;3/DE/wC05/0er4n/APDY+G//AIxR/wAMT/tOf9Hq+J//AA2Phv8A+MUAfXNFfI3/AAxP+05/0er4&#10;n/8ADY+G/wD4xR/wxP8AtOf9Hq+J/wDw2Phv/wCMUAfXNFfI3/DE/wC05/0er4n/APDY+G//AIxR&#10;/wAMT/tOf9Hq+J//AA2Phv8A+MUAeBf8HFv+s+D301n/ANsKK+fP+C537M3xv8DP8L/+Eo/aX1vx&#10;wboar9m+0eCNGsPsW37Fux5ES7t+5fvZxsGOpooA/Wn9iD/ky/4R/wDYl6P/AOkMNeoV5f8AsQf8&#10;mX/CP/sS9H/9IYa9QoAKKKKACiiigAooooAKKKKACiiigAooooAKKKKACiiigAooooAKKKKACiii&#10;gAooooAKKKKACiiigAooooAKKKKACiiigAooooAKKKKACiiigAooooAKKKKACiiigAooooAKKKKA&#10;CiiigAooooAKKKKACiiigAooooAKKKKACiiigAooooAKKKKACiiigAooooAKKKKACiiigAooooAK&#10;KKKACiiigAooooAKKKKACiiigAooooAKKKKACiiigAooooAKKKKACvEf20/+P34O/wDZSdL/APRV&#10;zXt1eI/tp/8AH78Hf+yk6X/6KuaAPbqKKKACiiigAr5r/br/AG+9U/Ze8b+Cfh/8P/htqfxi+L3x&#10;CW6utH8L2eqQ6TBBY2gjN3fXt9MGjtYE8xFUspMsjCNQSSR9KV+d37XvxL0L9iP/AILqfDf4yfEz&#10;V7fwv8MfiF8I774Z2niC+fydL0vWotWi1NY7y4fEVus1uHEbO3ztC4xhGYLql/WwdG/63O8+Ef8A&#10;wV3vPE/7Pv7RGreNvhTq3w9+LX7Muhza54u8BXGtw6ghjOnzahZGDUoUMMkdzDCw3BN0bKwZCArP&#10;wXw3/wCC43jDxj4l+EviLWP2b/FvhX4C/GbXdP8ADPh/x/e6/bNdNfXyFLV5NJEfnx2c1yrJFcyO&#10;geIxzbVEsaN5T8TvjboP7aWg/wDBSL4s/D+4bVvhvpXwVf4eaf4hs3DaZ4n1Gx0zXLq+lgb/AJar&#10;B9ut4llAKOCWjZ0IY5uo/tsfDX9o7/gnv+xn+zz8NvFmiePPiV4yu/h/HfaX4c1CK7vPCdpo76fq&#10;GpXl4EJFsYEs2Ty5dkjMW2q3lybXFXf3fi3+iv8AMmWi+/X0Sf5sr/8ABQr9sf8AaQ0r/gsX+zLZ&#10;6Z+zhrFxb+G9V8cf8Ilo0fxL0uCD4oRrpi24vyM+XZNb20jTKt0C+Ll41w26vU/+CvH7VXxW0b/g&#10;mb8M/FXjfQ/GH7Odp4l+Jej6P8WB4f1xdW1TwZ4We9njnuI9RsFYKZfLs/niVmH2oRbWZip1/wDg&#10;q/8AEjQ/2fP+Csf7B/xK8balaeF/h/4fvfG+kar4j1J/s+l6Xc3+jQR2kc87fJEZWjk2lyBiNySA&#10;rEfVXxJ/bo+ANn8DdF8WeJfih8NW+GXj68m0Gx1671e1l8P6vKEuPNtjdFjbsCttcoQzbSY2T72F&#10;J/y7j/X2np8yo6Sf9dDzn/gnb+wP+zv+zPpLeP8A9mW6mPhfxdp80Jj0zx1f694b1uQTIPtOJri4&#10;j8+N4HiEsfKhplIY8CH4Uf8ABWLR/Hv/AASl8SftNax4Vm8KyeEdJ1y51Xwnf6rGLqy1DTJ7m3On&#10;STlFCzSywIqhow2Z4/kJIB+a/wBhTw98EPBf/BZi8t/2PdX0zUPh3rngW+1L4raf4Tv/ALZ4L0/U&#10;Dd2/9kzW7Qs1tFfSf6YnkRsESCJyka/vCfH/ANp74X3Wkf8ABQ7x1+xLDZ6Kvgz9qT4r+G/jA1jc&#10;G4kkvtD8m5vvFAe4GRC7X2gQiKIbT/phAIU5Q+K1uvfprb/N/IXw79N/u/4Y+6v2kP8Agp34u+DH&#10;gn4B6V4f+CeseLvjd8f9Okv9M8Ay6/b6TFpH2ayhu9RW71GaPy0+yrOq/wCrzKwIUA8V1Hhb9qb9&#10;ojU/2RvE3jHVv2X20z4paRrAsdK+H8PxF0y4GvWm+3BvU1MokEKhZJ28uRQ5+zY6utcf/wAFbPh9&#10;+zf8UIfh7pPxu+LK/A/xpZyX2q+A/GVl4qTwtrWkvF9mivRZ38v7pd6TwJJE2S6sGC5j3pn/APBE&#10;X9pDxx+0D8FfiJp/izx/Y/GbTfh742u/C/hz4k2mmDT4/GljDBbuZti/u5TDNJLB9oiJjm8rIaQq&#10;0rzo9F/WqG9Er/1ueK/8Efv2zf2mvEXwy8O6PqH7Lural4O1jx74jXVvHVz8TdJkbSlm8Sag11ut&#10;GzcTfZHaSH5f9b9n3J8rLXvX7S//AAU2+I3hr9pDxX8MfgJ+z/qXx8134b2dnc+N5j4rtPC9poMt&#10;7F59naQyXUbm7uHtwZWEYCRq8QLl3Kpwf/BIf9t34Q/Dz4W6t8GfEXxG8H+H/ip4d+Kni7QZvC+p&#10;6pFZ6pdXVz4kvrmAW0EhWS4SSO6hKyRBlJLLnKMB8r+Mfhl8MvDX/BU39pjwb8aP2rPj/wDsz6pr&#10;Wv23jfw5Lo3xIHgvwz4p0q7sLWEyxNNEYpbm3nge3c+YCyxKqKfIlKkbtL0/yB6OXq/zep9beO/+&#10;C6Wk6r8J/wBnnxN8J/hj4m+Kl1+0lFq0PhrR4bpNOvba/sQiPa3O9GSNI5zKtxcbjHBFazSjzlUB&#10;q/7CP/Bct/21vjn8LfDr/CXWPCPhX4veHL7UPD3iS71ZJo73V9MhtJdW0+KARq8lvbNdPCLwlBJN&#10;bSoIhglfHfCPwZ+GfwD/AGv/APgm34b+EXja8+JHgGLWvibd6f4ju9Yh1iXVpJ9Ku57iQ3UKrHLi&#10;4kmG5R/DySck+P8A/BH/AGq//BLvHfSPjB/6XIaqNnJ6f1a/9fIJRtC/9bv/AC/M/cSvlv8Abt/4&#10;KT/8MZ/GDwP4B0/4f618QvGPxN0fVLjwno+k3SRXOs6naXGnwpY5dfLhiZL6S4lupHVLeCyncq+A&#10;K+pK+OP2kYYpv+C0/wCzC0iIzw+BPHTxkrkoxfRFyPQ4Yj6E1LvzJev5Nik7K/p+aRf/AGQ/+Cj3&#10;jP8AaQ8LfHTQte+Dk3hD45fA2RI7/wCHkPim21L+0jc6f9t0zytREcduouxuQFhiIrl8dByvwR/4&#10;KhfGb/hq74d/DP47fswah8F7b4sJf2/hrXbPx1YeKLWS/tLZ7t7S6+zxxi3LW8UpRtzl32qqsBI8&#10;fVf8FXfFerfsTfsKfH740fBnwbocPxcvNEt573WLLRoGv7oQFLZb25fYTc/YbWSaZBPvRVhII2Fl&#10;P57/AA6tfhXZ/wDBSP8AZPX4f/tVfHj9p7WJ/FTaj4gn1vxYfEHhPw+1zomr+SCEiWGyvpmhufKt&#10;d5lSGCfcqjaWqOsreiFL3Yt+rPuj9of/AIKafFCf44eN/AP7Pv7OeqfHZfhqYrHxdrcvjGx8MaZY&#10;X80CXC2NtLcI4u7hIZEaVU2+SXRXILqDpf8ABvwMf8EaP2f+/wDxTefp/pM1fL/7HP7bPgf/AIJs&#10;eLf22vAfj7U7WT4rX/xy1jxb4b8E2rs+seMoNfhsm0eHT49pNxJO+2NhHu8gkNN5aYY/T/8Awb7H&#10;P/BGj4Af9i4f/Smeqj8Lf+HXzs7/AHBL418/zR9iynEbfSv54f2Z/HGp/DD/AIJPfs/fHPwj+0B8&#10;Tb79qbxb4wh07SPAup/Ea5u9P+Ikn/CSPpx0+402eYr5ItGQmQbAhKMWBdDX9D0ozG30r+ez9gj4&#10;CeGf2Nv+CTf7Kf7cnhXQ7Oy8VfDnxRewfEi7giMkmu+FrzW7/S7tjCozNdWyPbtE25QiRvu3hVAU&#10;bde6/N/h3KlrG39bH3h8W/hFpP8AwV5/4Kq/Fj4Q/Ei+8TSfBf8AZs8PaHFfeDLTVbjTLPxZrusw&#10;y3qX1xLayxyvFbW0USJEx4lLOCFLLJ8/fEX48fFz9ib9hD9vn4B+APF3jbxLrH7MdxoNx4O8Rys1&#10;5rGj+GNcjguJLZZAPMJ06zW+K3LPmNVVlMSQoq+7eGv2hfBf/BOv/guF8fL/AOLfijSfB/hP9p/w&#10;z4Z8SeDvEupy/Y9BMujWUtheWMl7LthW5w0UwAYr5csQLB5I0ab/AIJvfH3wPqfxe/a8/bO1rxBD&#10;4T+Cfxa8U+HfDvh3WtfRrC2u7TR7ZNKXUt8gAW1uby6ZEZ9pUxt5gQggQtvl+N1+unoHX7rfd/T9&#10;T0L/AIJf/sKfsp6ZJo/xu/Zz8TeIPEN3qUbLrWvw+O9T1Q+KJpIN0i6vbXE7Ri6DTrO0bwwyxTEE&#10;qnKV90V+S+jxfs6aV/wWU+BOsfse694RvPFfjKbVn+KOn/D3UVu/DFz4fj0+Qrc6hHZs1rbzJefZ&#10;vJIEZkmmBk3MyE/rQOlVe6uStNDxv9tP9ivQf25/AukeE/F2veMtP8I2upLfavpGg6zJpcXieARS&#10;x/Yr2WHbM1sTIHKRyJuaNMngV8p/8EcvBU/7NX7bP7YXwC8Lah4gm+DHwp1Pwzc+CtN1K9lv49Al&#10;1TTJLy/tLe4mLSGISmJhEzts37jl5Xd+0/4Lhf8ABWrRP+CW/wABtDjS+srP4hfE26k0nwrPqNtc&#10;S6XpJTyxcape+TFLI1taCeJ2iijkmlZkREILvH53/wAEXf27v2StE+EuufDX4SfGO++JvjDR9O1L&#10;4j+PvEGoeGtUsb7X7hpYjqGr3DT2yB3aSaJRGHeQRrGo37C1Ctq+n/DFvp/X9f8ADnm/7YH/AAT6&#10;8M/8Ex/ih+zn8WPhz44+Jk/xl8XfGDw54J8T+I9f8TXurXvxG07UJWS6sr2N3+zKghhVkKRIqC1T&#10;A3hHX69/ax/4JufC34o+LvE3xP8AGnjz4veFY47MXmqSaT8SdU0PSLGC2t1VpfJhnSGJRHFudgBk&#10;hmPJJr84/gN/wXd/ZW/aP/bQX9oj46fFpvCc3glb3RvhZ8Pv+Eb1i9fwxaS5iudX1Ca3tZIJNSvE&#10;UARwSPFb25VC8spZo/uf/gtz431L4g/CzwD+zV4Xvbiz8WftSeJIvCUs1ncrDd6b4dhxda9fRh1K&#10;ShLFGhaMlSRd5BJG0y78tut9PK9l/wAENOa77a/mz5F+EXj74j/BH/ginoNzovjX4ieGfFX7ZPxc&#10;tNF8AX3iHVZtX1bwHpGvXsdtZj7VLI0jldKtHuElRlYS3YZdpG6tD4bxfCX/AIJg/wDBaf4L/Cz4&#10;C+MvFU2i+Nre+8OfGHSL7W73W9Pj1eazkudHvLiWVmjg1e6mtpwyK3+pjbbDErEv7d/wcbfs23k/&#10;/BK7SNQ8A/2p4Tg+APifRPGNknhWw/0rRbCwLWzS2cUZRYxZ29w1wOUVEtDygG4eSfADQ/2cfHX7&#10;Qn7JPwE/Zdn0n4g+D/Aes3Pxn8d+JNOv1u7u2mg0u6tLG61W4KjzL+5vbtN8JKzQrAqmGKLywukf&#10;jv0v+Fl+l/mRL4POz+//AIex+uyNuWvnb9vz9m34s/tSW3hfw34F+Ll18HfBTNdSeMtS0K1z4o1C&#10;H9yILXT7pspZBv37SXAUyqyQbPlMgP0RGu1a8n/ap/ba+Ev7G+m6VJ8VPiD4X8Bp4iE66YdYvFt/&#10;tzQhDKI8/e2+ZHnHTePWsp/C7GkL3R5N/wAEMfGWrfEP/gk38Dda17VtS1zWtS8OLNd6hqFy9zdX&#10;b+bIN8kjkszYAGSSeK+s6/P3/g3C/ah+HfxT/wCCZHwo8DeG/GWg614x8E+GYk17R7W6WS70ktNL&#10;t85BymcHGete3/Bn/gqD4D+Nv/BQr4l/s1abp3ii38efC3SoNX1K8urFI9MvIpFtmIgkEhclPtkA&#10;O9E3EsU3Ku46z+NpeZnH4dTF/bp/ba+OX7K/ii+n8D/s0x/FD4f6Rop1fVPFs/xN0bwxa6WU81p0&#10;ljvcMqRRRrI0pITa/baa4S1/4LM3MP7AnwN+NesfCXWdF1L4862/h7QvCc2p5umu57PVJ9IRZjAo&#10;YahLZWkcbsiRouoxys2xGLeZ/wDBZb9tr4beMv2m/A/7K/jr4j+G/hz4C1O3j8YfFLU9S1b7B/aW&#10;ixy4t/D8LL8/m306hptrxMlrE+Gbzdh7b9s748fD39pG0/Yz8QfDTxF4f8V+EV+P2m2lve6PKs1m&#10;rw6JrQMalflGzAGB0wKmEb282l+Ov+XyCb5U/JN/hoR/so/8FqvFX7R3x38D+DdU+A954R0/W/Eu&#10;s/D3xPrR8XWuoQ+FfF2mw6jdS6OIliV7xTaWKzfao8RA3KpyVauob/gsxpPhX4B/tC654x8G3Xhn&#10;4jfs9az/AGBqXgqO+e+n1m6udg0Z7WVYFkaDU2kjWGRoFIy7FdqFj4v+zmiw+J/g220Zb9sD4mE8&#10;Yz/ovjMc/p+VeDftp+J3/aO/bk1r9tzwd4N0zxr8G/2PddsPD2rww28l1deP0tGuX1XVbRS6RFtG&#10;e8WS2kZfLdo7iUXO2NUExle19L7+V0n+tvuBN626fjq1+Nr/ACZ+zPwm8Qa94s+Gug6p4o8Pr4V8&#10;RalYQXOo6KL5L/8Asm4eNWktjOiqkpjYlS6gKxXIyMGuirD+GnxG0P4v/D7RPFXhnUbfWPDviOwg&#10;1PTL6AkxXltNGskUq552sjKw9jW5VDWwUUUUDCiiigD8yf8Ag4t/1nwe+ms/+2FFH/Bxb/rPg99N&#10;Z/8AbCigD7m/Yg/5Mv8AhH/2Jej/APpDDXqFeX/sQf8AJl/wj/7EvR//AEhhr1CgAooooAKKKKAC&#10;iiigAooooAKKTdzS0AFFBOKAc0AFFFFABRRRQAUUUUAFFFFABRRQTigAopu/FOoAKKKKACiiigAo&#10;oooAKKKKACikZttKDkUAFFFIGzQAtFAOaM0AFFFFABRRRQAUUUUAFFGc0UAFFBOKAcigAooooAKK&#10;KKACiiigAooooAKKKKACiiigAooooAKKKKACiiigAooooAKKKKACiiigAooooAKKKKACiiigAooo&#10;oAKKKKACiiigAooooAKKKKACiiigAooooAKKKKACiiigAooooAK8R/bT/wCP34O/9lJ0v/0Vc17d&#10;XiP7af8Ax+/B3/spOl/+irmgD26iiigAooooAKyfGngTQ/iR4butG8RaNpWvaPfKEubHUbSO6trh&#10;QQQHjkBVhkA4IPIrWooA8X/bN/Z2m+J37Afxa+F/gPTdI0u+8U+BNZ8OaJZRItnZQz3NhPBCmEXb&#10;HHvkXOBgDPFRfsE/sm6N+yt+zJ8P9Fbwp4V0Txpp/hPSNL8SXulWMMcmoXltZQwytJMiK03zo2Gb&#10;JPWvbaKNr+f/AAf8w/r8v8jI8cfD/Qfib4ZutF8SaJpPiDR75QlzYalZx3drcAEEB45AVYZAOCDy&#10;BWNf/s9eAdV+Htr4RuvA/g+58J2JzbaLLo1s+nW5+b7kBTy1++3Rf4j6muwooA4+w+H+k/Az4Y6h&#10;Z/D3wXodgtjbzXNjoek28GlW95cCMlYxsURxl2VV3kYHBPAr5S/Ym/ZX+LHxZ/bd139qT4/eGdI+&#10;H/i6TwtF4G8H+BdO1iLW18MaYtwbi5uLq8RFjmu7iflGgCqkB2NvZsJ9uM20V8w/tDf8FivgD+zH&#10;8YNS8A+JPFWtXni7QbaG91rTtA8L6prz6DbyglJbxrK3lSAFQrbHYSbZI227XUk6hbQ99+JHwi8J&#10;/GTQ10vxf4Y8PeKtNV/MFprGnQ30Abpu2Sqy598Vr6JoNj4a0m2sNNs7XT7GziWC3traFYoYI1GF&#10;REUAKoHAAGBWT8JvinoXxx+Fnhrxr4Xvv7S8M+MNKtdb0m8MLw/a7S5hWaGTZIqum6N1ba6hhnBA&#10;ORXQb6PIDlNR+A3gbV/iHb+LrvwZ4TuvFlmALfWptIt5NRgA6bJynmLjAxhu1SfEv4IeCvjPZW1t&#10;4x8IeF/FlvZyGW3i1nSoL9IHOMsqyqwVuByOeBXThs14J/wUG/bj/wCGH/hp4dutL8E658SfHHj7&#10;X4fCnhHwvpVxFayatqU0U0qCWeX5La3VIJGknZWWNRkjFLTYPM9l0TwBoPhqx0+103RdJ0+20dWW&#10;xhtrSOKOyDcMIlUAIDk524zmue+K2k6p4N+GV/feAfCfh/WvFWi2k0mhaXdTLp1tNO3Ji89Y38hX&#10;P3mCn3Brlf2L/jX8Uvjd8KLzVvi98HZPgj4pt9SltItAbxVZ+JBcWyxxMl0tzaqqAMzyJ5ZAYGEn&#10;kMprP/4J8ftu2f7f/wCz8PiBY+C/HHgS2bVbzSl03xVYCzvWNtKYmlCBiNpIKnn5ZEkTnZknL0C/&#10;U8d/4aR/bm/6Nh+EP/h2n/8AldX018ArvxZ4v+GWh618R/Cmh+FfHbRzLe6dp+of2pDp+ZWCrHdG&#10;ONnDRrGx+VeTjBxmu6BzSbqYCSwRzptkRXUjBDDINc74I+DnhH4ZaQun+G/Cvhzw/YLdvfi20zTY&#10;bSEXDjDzbI1A8xhwXxkjqa6MNmgNxQBh6h8L/DOreOrHxRdeHdDufE2mwPa2ery2ET31pC+d8ccx&#10;XeiNk5VSAcnNeIftO/EX9oj4U+N9P0v4KfBf4feOPCP9nJJLdar40Ph+S0uvNlDQJAtrKCgQRMHD&#10;DJdhj5cn6L3Vz3xY+Kug/A74V+JfG3im+/svwz4P0u61rV7zyZJvslpbRNNNL5cas77Y0ZtqKzHG&#10;ACcCkwPn34CfG/8Aaw8W/FvR9P8AiL8B/hv4P8G3BlGo6vpfxFbVbqzAidoylsbKMSbpAin5xgMW&#10;5xg/SkHhXS7bQ20uPTbGPTWVkNosCiAqxJYbMbcEkkjHOTTfCHi2x8deE9L1vTJGuNN1i0ivbWUo&#10;UMkUqB0bawBGVYHBAIryHW/217TRf+CgGj/AI+D/ABhcX+seD5PGC+JIbINottGlybc20kucrKSu&#10;eRgeZEMkyDD8g8z07x38IPCfxS8MQ6J4n8L+HfEei28iSxWGqabDeWsboCEZY5FKgqCQCBkZ4q1r&#10;fw90DxN4SfQNS0PR9Q0KSNIn065s45rR0XBVTEwKELtXAxgbR6Vr7qXNAHJ/Dr4JeDvgho11aeB/&#10;B3hfwnb3B8yS20bS4NPincA4LCFFBPJ5IPU18rj9pD9uZR/ybD8IT7/8Lafn/wAp1fahbFFHUDx3&#10;9m6b4gfGb4e3F78c/hh4L8H+JrPUJYbHTtP1lfEUDWhjiYTec8EWx2kMilAvSJTk7sD0rS/h9oOi&#10;SySWWh6PZvLGYnaCzjjLoeqkgDIOBx0qj8YfjP4T/Z9+HWpeLvG/iLR/CvhjR0WS91TVLtLW1tgz&#10;BF3O5ABZmVQOrMwAySBWH+y1+1P4F/bS+Bui/Ej4a65/wkfgvxF540/UfsdxZ/aPIuJLaX91Okcq&#10;7ZoZF+ZBnbkZBBJp0A6H/hUnhT/oWfD3/guh/wDia17rQ7G+1G2vJrO1mu7PcLeZ4laSDcMNtYjK&#10;5HBx1q1SFsGgBHjWQfMobtyK4vSvhNoXwT8F65/wrnwX4U0bUblZr2Oy0+yh0yDUbwqSvmtEg5ds&#10;AyEEgHPOMV2jPtFfFfhP/gqB8VPjf+1Zqfhf4V/s06942+EnhbxpJ4H8TfEW88Yafoqabd21wIdQ&#10;lttOmUz3kFtnO+Nh5jJIijK8m+iAcP2kf25v+jYfhD/4dp//AJXV75+z1/wm/wAYPhlHe/Gz4c+E&#10;fCvimK7lSPSrHVV8QWsUGF2yLO8MeGfnKhONo5NesA5ryj9rT9t74Y/sOeEdJ1r4meJv7Bttf1BN&#10;K0q3gsLrUr7VLphkQwWtrHJPK2OuxCBkZIyKNkG+x6LofgzR/DEskmm6TpunvKMO1tapCXHoSoGa&#10;bp3gfRdH8TalrVno+l2us6wkUd/fw2qR3V8sQYRLLIBucIGYKGJ27jjGTXmX7HX7enwt/b08Jaxr&#10;Hwx8Rya1H4b1A6TrNndafc6bqGkXYQMYZ7a5jjlQjONxXaSrgMSrY9hoAx9X+Hug+IL83V/oej31&#10;0wCma4s45JCB0G5gTxU1p4O0jT7WGC30vToYLaXz4Y47ZFSKTkb1AGA3J5HPJrSooApxeHdPhKFL&#10;GzQxzNcIVhUbZW3BnHHDHc2T1O4+pptn4Y03T9HOn2+n2MGnlWQ20cCrCVbO4bAMYOTkY5yavUUA&#10;V9M0q10SyS2s7a3tLePOyKGMRoueTgDgVYoooAKKKKACiiigD8yf+Di3/WfB76az/wC2FFH/AAcW&#10;/wCs+D301n/2wooA+5v2IP8Aky/4R/8AYl6P/wCkMNeoV5f+xB/yZf8ACP8A7EvR/wD0hhr1CgD5&#10;d/a1/bB8VfBT/gop+yr8KdHt9Gk8NfGmfxUmvy3Nu73cQ0zSlu7f7O4cKmZG+fcr5XgbTzX09cXC&#10;20LSSMqIg3MxOAAOua+Df+CiZ/43V/8ABPj/AK+viD/6jyV23/BfLxD4m8Of8EePj/ceEYZrjVZP&#10;C0trcJFAJ2GnzSRw37bSDwtm9yxb+EKW4xkTKVo3RVryS8v1Z0n7OP8AwWS/Zn/a3+PNx8Mvh38X&#10;PD/iTxtD9o8mwS3urdNSEBbzTZzzRJDeBVR3zbPJlEZxlFLC9+2F/wAFbf2d/wBgj4gaT4V+LHxM&#10;03wn4g1q1F7bWP2C8vpUtzJ5Ymm+zQyCCNnyoeXYrFWwTtbHxRYfsQftoftK6h+zO3iO4/Yu0X4V&#10;fBfxh4e8YaNcfDu68QwagNIs1EZtbWSeOSJoJrJynl5VJMR5YKM0mq+Ovit8K/8Agpp+3BP8Of2b&#10;ZP2hNB+In/CNaBdSnWNL02zttTt/D1sG069W6l/fWb2t2JHkCgK7GIq3mb0qWmi31/ryJjrr6H3d&#10;4I/4KdfAP4i/sveIPjTpPxO8OzfC3wrPJa6p4ilMlva2syCLMX7xFZpCZ4VVFUs7yoqhmYCpP2L/&#10;APgpX8Ef+Chej61e/B7x9Y+MF8OyxxalALK6sLuy8xS0bPb3UUUojcBtsmzYxRwCSrAfnr+3T+zZ&#10;8Tv2R/8AgnV+wP8ACDTdY8C61408PfEzw/pZu/GF1enw9cavFYX8tlZz/ZsTyWi3AWOIBRk29vlV&#10;GQPoD9kb9kf9qi7/AOCkVn8dPj9H+zba/wBn+AL7wNv+HE2t/br+Ka9tbyFbhb5DGUikhmKsjKwM&#10;7AhwRtOr+a+5J/qHRd/+DY9EX/gvH+yO/ivwfoq/G7wy9/46KLpO22vGgJeZ4EFxMIfKtN0kb4+0&#10;tFlRuHykMfVv2w/+CgHwf/YD8G2GvfF3xzpvg7T9UuPstikkM93d38nGRDbW6STy7dy7iiEKGBYj&#10;Ir8dPhL8LPD+l/8ABlf4svLTSbO2uvEiahrOqyxKY31C8g8UmGKeUqQWdYrS2QE/wwqOQMV95zm3&#10;8Wf8HJGj2msP9sXwj+zqdX0C0uUEsWm3Vz4he2vLuANnypnhSGFnTDNGdpO3gnXl/ra/6BL3Vf1/&#10;BpfqdN/wRv8A2w9O/bg1L9o7xt4a8Y6n408CyfFB7fwtc3TXSx2tiNF0pjFDDcBXgjE7Tt5exfmd&#10;zjLEn7Wr4u/4JLeNNJ8f/Gn9sfUtDvYNQ0//AIXfeWnnwhghlt9F0iCZRkDO2WORcjglcgsCCftE&#10;nFTT1hH0X5IH8T9X+Z8C/t7ftl+C/FH7ffwR+FHh39qa2+E3jjwT46sZvFHgqLSLi4m8ZRXcETW2&#10;mvKFEYEyTouGYoPtQlI8y3iFehf8Fh/+CnvhT/gmv+yr4h1C58V6LoPxM1zQNSm8CWGpWk1wmrX1&#10;vGnyhUG35Wmh4dlB3DqM1wv/AAXRdRf/ALGQ/vftOeEfx/cajXpv/Ba5fP8A+CRf7RWxdzf8IDqn&#10;QcjFuxqZ3VO/r+SLp61En5fmzd/Y9/4Kn/AP9uXxXd+GfhZ8StH8Z+I9J03+1L+ztLa5jaCAOkbS&#10;EyRouPMkQYBJ+bpisyX/AILJ/syw/tYL8EG+Lvh0fEttT/sQaZ5Fybf+0On2I3vlfZBc7/3fkmbz&#10;BL+72+Z8te2eL9Z1C2+Buq33hxY7zWYtCmn0xR8yzzi3JiA9QX2/nX4h/s0fsUftgft0/wDBEnwZ&#10;8KPA837F/wDwpTxlodvdWl6174lHiK2uRdi6mnnmVZYVv0vo5fO2q0YlWVQNoC1pL42u363/AMjK&#10;nrBN9f8AJf5n60/GP/gqb8Av2fvjNZ/Dvxl8TND0Pxtf6zp+gw6PLDcSXJur5Fe2DBI2CxMrx7p2&#10;IhiMsYkdC6A7H7Pv/BRP4KftTfDvxp4u8C/Ebw/rXhf4e3lxZeItWdns7PTGgiE0srSzqitbiJt4&#10;uFJhdQzK7BWI/IX/AIK5eFLWTW/+Cn2uXVnZP4j0Xw18J7S11FYR9otFmuoJJ0ikxuRHktLZ2Axu&#10;a3iJ5RcfUnws/ZM0n9on9qT/AIKU/BPT7iPwdoniXSvBvhewk0222w6NE3hKOGERwIyAxRgKPKDI&#10;rICmQDUp3i36/g0imrNX8vyv+p9Ufsi/8FhP2dP28Pi/f+A/hP8AEVfFvijTdOm1ae1TQtTs4/ss&#10;M0cEkqT3FvHDIokmjX5HYndkZAJH0wOlfn5+x3+2d8df2Z/2lvhT+zP+0l4C8BnUfHmkX0Pgzx58&#10;P7//AIk2rvpVok01vPp0kcb2ki243F41WEuyJFEF3GP9Ax0qvQS8zjfjD8f/AAd8AbXR7jxl4i03&#10;w3a69fNptjPfOY4ZJ1tbi7dWf7qBbe1uJCzkKFibJ6Z84/Y5/wCCm/wL/b+1TxLY/CL4haf4wvPC&#10;LRrqkMdndWkkCyFgkii4ijMsTbTiWPdGeMNyM/PH/Bfr4d6T8XdF/ZN8K6/ai/0HxH+0P4d07U7R&#10;iRHe2stjqiTQSesciFkdf4lZh3r0n9uL9lKP4d3vxc/ac8B3XiSH4yaH8DNZ8E6BY2nkyWBERl1G&#10;1kWDyvMa5F0iKv7zZtJGwk5pS0hz+v4JP9R7y5V5fi2v0NXQf+C0X7L/AIm/amPwXsvjD4bk+I39&#10;pHRk09oLqO1mvwVH2SO9aIWklwXZYxEkxcyHywC/y1xf/Bbz9ovxP8JvgL8NPBfg3xJfeEdY+Onx&#10;S8P/AAwuvEOlzrFqnh2y1KSQ3N1asQQk/lQtGj8FDLvUhlUj8+/g/wDsNftr/tp/8EcvhJ8N/Bsn&#10;7GPhn4XXWgaFrvhnVtNl16y8UaRcQvDfJeedFFJBDqTTB/tMkaEmWa5wQWJr23/g4K/4J2/BjxH8&#10;Wv2cfH+oeAdKuPGXxW/aD8HeEvFmptLMJNa0qWGeCS1kAfaEaK2hXKBWwg5zk05Rs7Pv/kF9Lrsz&#10;7j/ZN/Zb0D/gnz8PvGmqal8bvix488PyRJqWoan8T/Gg1iHw/DbQuZpI55EQW8TKTLKWO3jPyqMU&#10;z9jn/grT+zz+394z1nw78I/iZpvizXtBtheXmntYXmn3P2feE8+JLqKIzRBiqmSLeqmSPJG9c/J3&#10;/BX/APYy8CfsQf8ABHvxd4L+Dvg3wN4L8G+JfHPhu78Rwaxd3UWhxrLq+nRSXF66yGZbdjDaxzeW&#10;wIh3kYIzW58O/wBjX9sr4yf8FBvgL8Vvjyv7KdtoPwWm1poX8APr0eqzRajpc1m0IW8RonTzGhfB&#10;ZCoQkE/dInzPX0/BA9F+P4/8A+iv2hf+Cw37N37KmmX9z49+Kek6H/ZviG58K3FutjeXd2mo21vD&#10;cXEQt4IXlZYori3Z5VQxp58YZwXUH6E8FeNNJ+I3hDS/EGg6lZazoeuWkV/p1/ZzLNbX1vKgkimi&#10;dSVeN0ZWVgSCCCODXwf/AMErP2ZPAuuftR/ttePb3w3pt54s174saj4Mvr+5hEzyaRHpum3H2NQ2&#10;QkTy3UjSKoAl2x793lpt+uP2O/2YdL/Yw/Zp8IfC3Qta8SeIND8E2I03T73XriO41BrdWYxxyPHH&#10;GhEakRqFRQERB2yZg7xTfZfitQejsvM3Pj58evCP7MXwj1rx1481u28OeEvD8SzajqVwjvHaozrG&#10;pIRWY5Z1HAPWvgP/AIJzf8HDfwl/aL+J3xG8M+Ovih4Ss9c1L4sXvhn4badZ6ddRHV9DP2SDTZQd&#10;jZknlaVi0jKdzn5UQKo/Si4G5a+C/wDghdIn2j9sj5l4/ac8ZFvxWxP/ANerjq3ftf8AFBL4b+f6&#10;M90/bQ/4Kq/s/wD/AAT21HSbH4u/EjTfCupa1G81np6WV3qV9JEu7dM1vaRSypF8rDzHUISrAEkE&#10;V618Ffjd4S/aM+F+i+NfAviDS/FXhTxDb/adP1PT5hNb3KZKtgjoysGRlOGRlZWAZSB8b/sNQ6b4&#10;j/4LY/txalqEv9oeIvDcXgnRNPe7PnSaRpU2jfajb2zNkwwy3RlleNCFeRQ5BYA1H/wQV0ux8L+F&#10;/wBqLw/oKzW3g/w1+0L4s03w7p4j8mz0q0UWTNbWcQASK2S5a52JGAgJYjkmlHXftf8AL/MJb/12&#10;PvVztWvzX/Zx/aZ/bN/bl+Ivx6uPh74s/Z/8KeFfhX8WvEPw6sbbXfCmpXl7cRadLH5czyRXioS0&#10;c0YOFGWVjgAgV+k8v3DX5B/8Ev8A9kj4ofHn4gfthax4K/aN8efB/Srf9pXxpaS6NomiaVe29zMs&#10;tu5uWe7gkkDsrohUMFAiUgZJJI9fT9UHQ+zP+Cmf7X/gf9mf9k648J/Ev41WHwW8afErw7f6Roni&#10;a1s7pja34tkjlurZYgXTynnjdfnVxldrBhkey/sY3Sz/ALHnwrm/4TSb4kLL4R0p18WzRPHJ4nBt&#10;IiNQZXJdTOD5pDksN/JJya4//gqDCE/4JjftEIzeY6/C7xKpZhy3/Equa+eP7a1Hw/8A8GuNnfaV&#10;K8OpWv7MsE0MyStHJAV8MqTIrLyrqAWUjncoqZSspP8ArqVGN+X5r8j2T4Jf8Fnv2X/2jv2iZPhT&#10;4J+MHhzxB443zxwWdvBcra6g8IzItrePELW6YLlsQSuSqswyASPI/wDgsj8DvEHhHWvA/wAb/DXx&#10;l+NvhG+0fxf4Q8OS+E9E8VvZeFtVt7nX7eCd7mzRN0krxXTox8wKyxxgqQCD81/A39jH9sj9pj9l&#10;D9mvRJo/2Lbf4Q+B77wh438L32hv4jXXbOCwNvcW88RlRoDcS2xdHLLhxcScqW3j7Y/4LVSAfsfa&#10;CP8Aqp3gb/1J9NqpLla78yX4ojmun2s/yf8AwD6S+Lfxi8K/AH4aat4w8aa/pfhfwvoFubnUNS1G&#10;cQW9rGCBlmPcsVUAZLMyqASQD8I/s2f8FYPhv/wUH/4K3+DdJ+CvxM1jxT4N0v4Ya9ca7pi2epab&#10;Zi9/tDSPss7291FEJJBE8wSQK2FdwCNxB3v+C7qW+veGv2W/DOqyed4Y8YftEeEdI17TpUEtprNq&#10;ftky2lzE3yywvPDASjgqSikg4FdF478d6Nqv/Bfn4aeHrS/t5tZ0T4KeILy/tEyXtYrnWNJWBmON&#10;vzm3mwM5AXJADKTMfiXq/wD0m/6hLSP3f+lJH2pXlf7Rf7a/ws/ZKtL24+JHjXR/CMOn6Hc+JJmv&#10;t/Fhb3FtbSyrtU728+8tYljXMjvOiorE4r1Svhv9rf4L+F/jJ/wW3/Zgk8TaNZa03g/wV4t8R6Qt&#10;2nmR2eoQ3WjJDcBDwXjEzshIOxwjrh0VgbtL+tE3+g9lf+t7H0X+yn+3N8KP23fg3P8AED4X+MtP&#10;8TeE7S6nsbq98iayaynhAMsc8VwkcsLKrK2JEXKOrDKsCfOv2cf+CzX7Mf7W/wAeJfhn8Pfi5oPi&#10;LxqgnMFgtrd2yakIN3m/Y55okhu9qo7/AOjvJlEdxlFLD8y/+CjXiDxJ4Guv+CvVx4N/tC28/Tfh&#10;vbz/AGaMmJorqyjh1TaAMfNZSuZTydrZPavtT/grz4B+HHhr9mb9m1dDtdH0/VPCfxd8C2fwuh04&#10;LHbpOdRtohawlOPs504XB2A7CIUPO1aE7tPo2l94STin6N/crnun7aP/AAVg/Z9/4J6+I9H0b4vf&#10;Eiw8K61rls17Z6bFp97ql61uCy+e8FnDNJHEWR1WSRVVjHIFJKMB03xO/b1+Efwr/ZR0n40eI/Gt&#10;lovwx8S2Flfabr1xaziKeG+jWS1fy/L81fMV1O10BGcMAcivmn9pz9mf9ob9mH9uLxf+0R+zzpfg&#10;f4mWPj/QdPsPG3gHxHqD6ZqN5JpokS1fSL7a0MLPHMwdJwIwULfvGkXyfpj9g79sXw9+37+yH4J+&#10;L3hqzutP0fxpZvcR2l1zNaTRyyQTwk4AbZNFKoYcMFDDg0bxB6S8jyL/AIJZfEvS/hf/AMEwLHxn&#10;4m+Plx8cvC+gw61rN58Sb61uIftdlBd3UkzMkpefbbhJI8MXIEW1PlCKPnj4Ff8AByt8C9f/AG0f&#10;jpp3jP4weDtN+FWgjQIPh3fRaZdq2reZZSS6nI7eWzsyXLJFyqKFjTCk7nb3D/g33Kr/AMEvvCg4&#10;w3ibxbt98eJtUrD/AGAbqAf8Fsf+CgEPmR+Z9o+HxKZ558POBx/wE/lWi118v8g2uvN/mdJ/wWw/&#10;as8F/B39k/UPA+q/tBQfs5+NfiPayJ4Y8T/ZbqaeA201vJcbPs43pujkWIuGV4xcb03MgFfS3ww8&#10;XW3hn9nXw/rniHxlZ69Z2Hh22vdR8V3UUem2+ootsry6hInEdukgDSkcKgYjgCvJv+Cv3lt/wSr/&#10;AGkMBePhr4g7d/7On/8ArV8zf8FdPFEvhn/g23vp4dW1LR4bjwj4QstQutPlZLhLK4v9KguwCvJD&#10;28kqMOQyswIIJqYq6fqvxv8A5EylaST7P8Lf5n0R+y5/wWf/AGZP20PjHJ8P/hr8WNG8Q+MFjllg&#10;057G8sW1BYt/mG0e5hjS62iN2PkNJ8iM/wB0Fq0P2oP+Cu37On7GMN43xK+J2l+HJrHWn8PTWosb&#10;y9u0vY7S3vZIxBbwySsqW93au0oUxp9oiDMGcA+D/wDBZnwF4a8Ar+xN/wAI/penaHdeGfj/AOD9&#10;C8Ox6XZx2/8AZ+nyGWK5sofLA8q1a2iCvEmEKwxgjCjHV/sJfs/eCdX/AG8f22PHF54a0u98Vat4&#10;ysfCt1qNzF50kmlp4a0eb7GA2VWJpJ5GcKB5h8vfuEce2HK1/K/4W/zKts+//B/yPpf4lftefDT4&#10;P/s3SfF/xJ400HTPhnHpkOsL4ia48yzuLWdUaCSIpky+b5kYjWMM0hkQKGLAHjf2I/8Agpv8Ef8A&#10;gou3idfg741bxc3g37L/AGwj6NqGmvZ/aRKYCVu4IiwcQS4KBgNnOMjP5+/8E/v2SvF3/BQr/g3a&#10;/ZkHh3xhDofxK+F+ur418G3urxtc6a+oaNq1/FY2t6q5f7J5e2IlMtGFRgr7PLb7C/YJ/b2+IHxP&#10;+P3in4E/HX4f6P8AD/4zeDdBtvEiyaHqh1HRPFulSzNbHUbMsPMt0FwhQwTs0gDKdzHeF1lHlm4d&#10;m/wJu+VM+uqKKKkoKKKKACiiigAooooAKKKKACiiigAooooAKKKKACiiigAooooAKKKKACiiigAo&#10;oooAKKKKACiiigAooooAKKKKACiiigAooooAKKKKACiiigAooooAKKKKACvEf20/+P34O/8AZSdL&#10;/wDRVzXt1eI/tp/8fvwd/wCyk6X/AOirmgD26iiigAooooAKKKKACiiigAooooAbN938a+Bf+DbC&#10;1t/G/wDwS90n4q3dvD/wmnxu8U+JPGXi6+jUKdS1KXWbyAyYAwgEUEShFAUbSQASa++pRuSvzJ+C&#10;vw9/a1/4JHXXi74Z/Cf4A6J+0V8EbzXr3XvAZtPHtl4VvfBVpdzNcS6TcR3qv56xzSyGORGYsCzM&#10;QZBFEuv9f1/wwdD079vjxv45/af/AG8fAP7KPgH4i698JtLvPBt98RPHfiDw7st/EEulxXcNhZ2W&#10;m3TK4tnkunkaWTy9wSFAr4LxyeUWfxf+Mn7DPww/bS+EOvfE/W/Hd18IvhTN8R/hZ4v13yrrxJHZ&#10;T2OpqI76XYI7iS2vbHKu6EuHy2FKxR+j/tPfB/4/aB8cfgv+1Z8NfhTo/iX4rWvgOTwZ8RPhlc+K&#10;LeyeazvGt70QWepyA2wksr9XLSMCs0eQuDjPP6P+xp8fP2kPgV+158QPid4c0bwn8Tv2gfh3N4F8&#10;IeArfV4NSHhKxt9OvoreCbUUVIZZbm8vp5nIyiAx/PyUjnW333/G36fiD/yt+F/1/A8TtfH3x7/Z&#10;r8P/ALF/7RXif46+M/GWvftFeNvCngjxH4NlMMXg200jW7eSZDb2SxhlvYFSMm6L73feDiNijdB/&#10;wUjb9tJ/+Cln7PP9it+zCLH/AITTxCfhkt8uueYB/YV9v/trYcFhaeZt+y/8ttufkzXr37SH7APx&#10;O+I/7GP7CXg3S9Is5te+BfxC8AeIfF8LX8SLZWek2UkN68bE4mZHYAKhJbqM17x+1n+zt4q+K37Z&#10;H7MHjLRbOG40H4Y+Itb1LX5mnRHtobnQryzhKIxBkJnmjXC5IBJPANaS+PTbm/C6Jjflf+H9GSeB&#10;/hn+0R8X/wBkTVvDvxa8beCvh78VNQvx9n8Q/Ci3mktdPtElhkTYmqpJmVwksb7lK7ZPlwRmuV/4&#10;I8fEvxt8Rf2b/Gcfj7xfqfjrXvCXxJ8T+FE1rUYIIbm7ttP1KW1hLrAiRhtkYJ2qBkmvav2sPiJ8&#10;Svhh8Kl1L4U/Dax+Knik3sUJ0S78SReH4xbsG3zfaZI5FypCjZtyd3UYr5Q/4JH+Hf2kfgbqvjTw&#10;v8Vvgbofgvwp4r8U+I/HR8QWvju21WS1uNSv2u1sPsscQZlQSuvnbwD5edi7sBR6+n+X6FS2Xr/n&#10;/wAA+Iv2l/2j/i5rP7B3xk/azs/2qvH3gP4p+GfGepeFNP8AhjaXVguieHYYdbNnFpFxp7Qs02pf&#10;Zx5/2lgJSkigrsUsf0o8P/EDxt8O/wDgpD8KfhPf+MNU8Q6Efg1quqarJewW6zazqdnqOj2yX0vl&#10;xqFkZJ5yVjCx5lPy8Lj8sP2INM1z4SfskN+1In7H/wANf2iLPwXqfiXxTa/FrWPFUGheKPEdpb6z&#10;e3b63Np89tMEuY9rsjM7XCi3UIc7N33v+0b4o+MPxG+JH7Of7XX7N/wrj+LWna94BvNM1bwjqviK&#10;08Oal/ZesJYalZ3Ec8xeBHiltlEo3OfnVUVgWkjlLb8f/AWl+JUtb/h96/QPiJ+1t8RtH8Qf8FKI&#10;7bxReQx/BfwxZ33gpRDF/wASCZvCH25nj+T5ybr95iTcM8YxxXk/7Nvwe/a9+I3wS/Zp/aUn+M3i&#10;3xb4w8SXnhiTxB4E0y4t7fwkfBl4kQuZZLWREM2reTN9rlui/wArvJFEmyKKuy+En7BH7Q998K/2&#10;9pviVD4b1Lxz+0Z4fEPh7+yriOKxM7+HZLNLFScER2skkdoJ5QrTCDzmALnH2p+wV8JtZ+BP7Dfw&#10;a8EeJLeK18ReDfA2iaHqkMciypDdW1hBDMgdcqwEiMAwODjIq+Wzv1tH8nf/ACfqKTTSXr+lj4p/&#10;4K7+JPhb4Y+NTH4lft5fFH4BavJYed4Y8KeD9YhsINPPlqv2i+t4LeS4vI5Jk3ATuikCRIyPnI84&#10;8S/ET4nf8FM/+DbdPjLq3xS8QeCdWsPhb4wfxTp+h6dYCz8cG1jurY/alkhbyRItk7MLbygDdyhd&#10;oCBfT9d+Dv7U37MP/BR/9oLxN8J/gb8P/H2m/tANo91pfxE1rxdHpsfhBrXTVszbajZ4a6ureKWI&#10;SrHaKpZJADKzNiDrP2E/+CcHj74c/wDBAm5/Zn8Xf2f4f8d6x4P8U+GpZPOW6trOTUrjUfIlZoiw&#10;ZQl1G5CkkcjqKykm6bS/pj2kn/Vj0j/gmZ+yp48+D/gTwj4m8SfHn4gfEjRdU8HWcFt4c1nT9Mgs&#10;dLd47eRJInt7eOUtGivGoZyCsjEgkAjjvhy3xP8AgZ/wWJ0nwJrXxk8XeP8AwL468Ba/4ri0LV7G&#10;wit9Eng1PTo4UgeCFJGVI7mRB5jMSMEknmug/wCCZPxX/aa+yaL8NvjZ+ztb/DvRfBnhSKyXxzbe&#10;PNO1e38RX1r9nt1WPT4F863SdPOnBkY+WIwhyzAjwfxjq/7bGt/t6eF/jTD+yT4VaPwr4P1Xweml&#10;H4vWI+2LeXlnci5M32X5Cv2QDy9jZ8zO4bcHao71eZba/c7mcVaFnvp+h6r+2TZfEz9tT/goVbfs&#10;8+H/AIjeNPg98MvDPgGHxt4r1/wTeQ2niLWLq71Ce2sbCG6kjdrONDYzTPJGGMqkxMArBh87+Of2&#10;1fjF+yz+xn+3R8Kbv4ia14p8ffsq22kXHhbx9fQQNqd3peqWkVxYpd/Jsnu4FjljkuGXMxIYjdkn&#10;6M/bP+GP7QnwH/bv0n9ob4H+AtP+M1nrngdPAXin4fzeI7bw7On2e+mvbPU4by4BiYobm5jdGwQr&#10;rtD7y0XkXjj/AIJn/GX45/sI/te+KPFHh/Q9L/aC/aujs3PhWy1aOWx8O2VhBFbabpr3bERTXEcI&#10;lM06ERPJJ8gCgE5ST5Gl2f330/AuNuZN7aflr+NzXsvhh8eP2Qv23/2c/Hfj749eLfGl78c/EV94&#10;X8f+DIpF/wCEN0+eTSLu9sk0S1ZA9rDayWKRtK7NPcgb3KmSVH/SodK+d/2y/wBn3xP8ZvjB+zdr&#10;OgWcNxY/Dj4hnxDrjSTpE1vZnRtTtN6hiC5825iG1cnBJ6AmvodBtQfSrvdfN/dZf8EiO/yX36/8&#10;A87/AGg/2S/hv+1WvhlfiN4O0Pxnb+D9VGt6Vbarbi5toLwQTQCRomykuI55MLIrKG2OBvjRl+S/&#10;+DYn/lCX8H/+vjxD/wCpDqVfUn7XnxO+Knwq+HFjqHwh+FunfFrxHPqSW9zpF74pi8Ox21oYpWe5&#10;FxJFKGZZFiTywoJEpbPykH5M/wCCCHwi/aI/Y5/Zw8OfAz4sfB3RvC3hnwbY6peW3i618Z2+pSan&#10;d3OqyXa2xsY48xAR3cv7wysP9HHAL4WYrV2NJfD81+TP0IY4FfAH7TUfj7/got/wUW8UfAjwt8Xv&#10;Gnwl+GHwd8J6ZrHjS98C3aab4m1PWtTlnextEvJI5PJt47a285jGBvM2xg2VMf3/ANRXwn+1X8IP&#10;jx+yn+3jq3x5+AXwx0f4zaX8TfC9l4b8a+DG8R23hu++3afLO9lqyXl1uidRBO9s0QCsAEYb8koP&#10;Vq/9aC6P+uq/Q4X9lj40ftUQeDPjV+z74P8AF3wx8efHD9nfxhpmnR+JviLaXsdjrPhbUdPF5YS3&#10;TWJEkmpKu6N32hSIwWMjkyN5z/wRYX9twfDi1axb9llvha3xO8QnxMLhde/4SEn+37r+1PsZB+z/&#10;AOs8/wCz+b/D5fmc7q+wP+CY37L3jv4Vx/FL4pfF3TdD0v4ufHfxFH4h1nT9Mn+1J4dsILWO003R&#10;2uRhLlrWCM7pkVVaSeUDcoDtvf8ABLz9nrxV+zP+zjq3h3xhYw6fqt3438T63HFHcJOptb7Wbu7t&#10;23ISMtDMhK9VJIPIpr4te34+6RLay7/oz6OUYFUNa0HTdVubC8v7W0nm0ec3dnNNErNZymJ4jJGx&#10;HyMY5ZE3DB2yOOhNX6+Gf+C5/wAJv2kP2hPg34T8A/Avwzp3ibwl4kvpv+Fj2kniJNCutU0uPySu&#10;lrcsweOC7DTJO0XzmNNmQsjhhlIyv+CSFonx1/bb/a9/aS8OuZvhj8YPEOh6D4TvHUg60nh/T3sL&#10;vUISMo9pLcu6wyKxLCByVXgV9918g/8ABOnx3+01J4rj8I/Fb9nr4c/Br4a+H/D4g0SXwx4nh1BY&#10;ZYWght7JLaMARwiDzcEAKvkooHIr6+p7Be7uwooooAKKKKACiiigAooooAKKKKAPzJ/4OLf9Z8Hv&#10;prP/ALYUUf8ABxb/AKz4PfTWf/bCigD7m/Yg/wCTL/hH/wBiXo//AKQw16hXl/7EH/Jl/wAI/wDs&#10;S9H/APSGGvUKAPAf21P+Cbvw7/by8TeB9a8azeLrHWPh2182hah4d8Q3Wi3lkbyOOO4xLbsr/OkS&#10;qefulh0Y5d+z1/wTk8A/s6+EfG2gW+oeOvG2i/ECzTT9YsPHPie98TW01uqTI0Kx3juqxyLPIsij&#10;iQbQ2dox75RR0sB8b/s6f8EV/Bf7KXxG0XVvBXxa/aO0/wALeGbs3Ok+ApfiLeXHhKwj3My2wsnB&#10;LwKzZCySMSQCxY5J/PP48+Lf2Y/hf/wUZ/aV179s7WPiN8Hfilr/AIjgi8C33h06/p1nqPhm3soY&#10;LDULafSVYXNw7K/nNcNIEeJI1WMpJGP3UprwLIeR+tGt/wCv66Afnz+wx+xfdft3/wDBJ1fh3+03&#10;o/jrxJo+ra/ql54eXx688XjbTtLW+mOlz6hOSHTUljO4vGQPLdYyCpdW92/ZB/4JtWX7IPxF1DxJ&#10;H8Z/2iPiZcX2nyactl8QfHtxr1haK8sUhkigdVVZR5SqJOWCs4zhjX0iiBBhaWjrclLSx846R/wS&#10;v+Eei/8ABPmX9mOHTdWHwnmimgayOpym6KTXzXzj7RnfzO7HrwDjpR+2h/wTB+H/AO294r8K+Jda&#10;1bx54L8ZeD45rSx8SeCfEEuhatJYz48+wlnjyZLaQqCVI3Kd2xk3yB/o6ijzKueV/stfsZ/D39jH&#10;Q9Y0n4c6Gnh3SNbuLS5msopXeGJrbTrTTYtm4kj/AEeygDEks7hnYlnYn1Q0UUAfJP7Uf/BF34R/&#10;thfF2Txp411j4rTaoNRt9XtLex8d6lZ2GlXkEQiiuLW3jlEdvKqgnfGFbc7nOWJPs3hv9kPwhof7&#10;K958HL7+3PE3gvUtKvNFvk1/V7nUb3ULW6Egmjmunfz33LK67t+4LgAjAx6hRR05egdbnzN+w3/w&#10;S+8N/sEa/dXHhn4lfG3xRo/9ljRdM8PeLPGU2r6L4ftFaMpHZWrKFh2LEiKeSEyo4Jrzd/8Aggp8&#10;MPDfjnVtS8AfEj9oP4P+H9c1OTWb3wf4D+IN1ovhqS7lKmaRbNARH5m0AojKiqAqqqKqj7hoo63D&#10;yPnH44f8Er/hH+0OPjP/AMJNpmrXH/C+rfQ7bxd5Opywm6TR23WIi2n91tP3tv3u9a3jH/gnV8Of&#10;GurfGTUJotfstS+OjaXJ4mvNP1m5s7lZtNgSGyntZI2VreSIRRsGQgFkBIOSD7xRRZbAfK/7LP8A&#10;wSN8A/sz/Gq2+I2oeMPi58XvHWkW09noWs/ErxdP4juPDMNwAtwtiJAEgaVFVHkCmQoCu4K7q31Q&#10;KKKAPOf2gv2WfCX7Td94CuPFltd3L/DbxbZ+NdD8i5aDydStUmjhd9v30CzyZQ8HI9K9FZQ4waWi&#10;jpYPM+K/BX/BDD4b/CH4rw698PfiR8f/AIa+GIdWXWR4C8L+Prqx8I+fvWSVfsOGAhlZfniD7NrF&#10;FCptVfoT9pj9kTwZ+1qPAP8AwmVreXf/AArTxjp/jvQ/s929v5OqWPmfZ5H2/fQea+UPBzz0r1Ci&#10;jyB67nG/Hn4BeEf2nfg9r3gHx5odl4m8J+JrU2eo6fdbtk6HBBDKQ6OrBWSRGV0dVZWVlBHzz+yd&#10;/wAEgvD37IHxK8P69onxp/aU8SaX4Wha20vwr4l+IVxqPhuzh+zvbxxLZbFQpFG/7tWyEKoRyor6&#10;4ooWmqA4H4H/ALN/hn9n3VPHV54dguIZ/iL4nn8Xa0ZZ2l86/mgt7d3UH7i+XawjaOAQT3Nd9RRQ&#10;tFZAIw3CvlTxJ/wSE+H93+2HcfGnwz4w+Lnw317WNUsta8R6L4P8WTaV4f8AF93asNsuo2SgrNvU&#10;bJFBRZAXLAvJIzfVlFFtbh0sfL37YH/BJz4f/tf/ABdsfiFJ4n+KHwz8f2ulDQbjxH8PvFM+gahq&#10;mm+b532G5ePKyweZ8+CobIHzYAA9p/Zx/Zw8F/sk/BbQfh78PdBtvDfhDwzC0Gn6fA7yCFWdpHYv&#10;IzO7vI7uzuxZmdiSSSa7iijyARhuWvNP2af2SfBv7Ji+Ph4Ntby1/wCFleMtR8ea59ou3uPO1S+8&#10;v7Q6bvuIfKTCDhecV6ZRQB4X+2t/wT38E/t8aPpmm+OdV8eWemabb3lo1n4e8UXmjQajFdLGssd0&#10;lu6rcIVjACyBgA7j+Js0f2Rv+Cavw5/Yt8Ba94V8K3HjLWPDXiKwttLn0nxT4iu9esba0t45Y0t4&#10;Ibl3SGIxzMjIgCsqoCCFAH0FRRboB8V/Bj/gh14D/Zy+IXh/UfAPxY/aO8I+D/C+px6np3w/sPiN&#10;ejwjAVnNw0H2NsloJJSS8buwcO4Odxrqv2sP+CPfwr/bQ+JN/wCJvG2t/FdptQmtLhtO03x1qVhp&#10;cEtssQhkitI5RFG6tCkm5VB8wb87ua+qqKAPnbxt/wAEwvhn8Sv2L5fgX4kk8YeIPCfmm7tNR1Px&#10;DdXuvaddi4a4iu4b+VmmWaKRsoxYgKNhDRlkMX7LX/BLv4a/sm+NdN8WaPceMPEnjm1ttRt77xV4&#10;n12fVta14339niaS8uJDmVgmmWSIAFWNYiFUF3LfR1FAdLBX5+/8FG/2Ql/bB/4Kj/AnRbjxP8TP&#10;AttY+AfFl1F4j8D63NompafcfatHVUW6jBAEkZmUowIZd3Hy5H6BUmwb93ejqn/WzQdLHiX7Pv8A&#10;wT2+F/7OP7OfiD4X6TocmseHfGUl7c+KZdeupNUvfFt1exCK9u9QnmYtcTXC8SMcAj5QFUADyr9m&#10;3/giN8If2afjL4e8ZWes/FDxc3gPzk8D6J4s8X3esaN4CjlTy2i0y2lOIlEYRAZDIwEaENuUNX2H&#10;RR1uHSx8m/tOf8EhvCH7Tnxg1rxhL8Uf2gPAv/CU+U3iDRPBvxAvNI0XX3jt0td9xaruTc1tFDCx&#10;j2bkiXI3FmPceOf+Ccfw38Wfsv8AhP4O6SvinwH4F8ESQPpFr4P8Q3mh3EKwxSxKj3EEgmlVvNd3&#10;8x2MkmHcs/zV71RR0sHmfNH7E3/BKf4Z/wDBP/xTNqXw91P4irbz2VxZHTNY8X3+qaZEJ7hLiSWO&#10;2mkaJJmlQsZAoY+ZJz87ZyP2pP8AgkJ4C/aZ+Pk3xPsvGvxe+EvjrUbKLTdZ1b4b+LZvDs/iO2h/&#10;1Ed75YYTeVyFfCvt2qWKogX6uoo/QD55/bQ/4Jo+Af285rdfHesfESHT4dPl0ybTtC8W32kWN/BI&#10;cutxBBIsc+QSD5ing46cVY+Cf/BNr4b/AAR/Z88V/C2JvF3ivwT4ytXsNS0/xV4jvNaBtXg8hreN&#10;55GaGIx8BYyoB5GDzXv1FHkB8lfsqf8ABGf4V/snfFrQ/GNjrnxQ8bX/AIJtZtP8E2njPxbc61Ye&#10;AbWaIQS2+lQSYW3RoFSIk728uNVDAZz778Mv2f8Aw/8ACPxb481zRYZotQ+I+sJrutPJM0izXSWV&#10;tZBlB4RfJtYRtXAyCepNdxRR6gfLr/8ABJP4aaX+xj4P+B/hnWPiN4D8NfD7UJNU8Nar4X8VXWma&#10;7o9zI90ZJI7xG3NvS9uoysgdCsx+XKqV6P8AYl/4Jx+B/wBhm/8AE2raLrHjrxp4x8ZLbR674s8a&#10;eIJ9c1zVY7YOttFJPKcKkSyMqqiKMYznAx7/AEUXe4dLBRRRQAUUUUAFFFFABRRRQAUUUUAFFFFA&#10;BRRRQAUUUUAFFFFABRRRQAUUUUAFFFFABRRRQAUUUUAFFFFABRRRQAUUUUAFFFFABRRRQAUUUUAF&#10;FFFABRRRQAUUUUAFeI/tp/8AH78Hf+yk6X/6Kua9urxH9tP/AI/fg7/2UnS//RVzQB7dRRRQAUUU&#10;UAFFFFABRRRQAUUUUAFFFFABRRRQAUUUUAFNmjE0TIwBDAggjg06igD8/wDTv+Ddr4a+HvDl54Q0&#10;X4yftMaD8I7+7nlm+Gun+PTB4XNpO7vPpwjEH2kWkvmSCRBcbn8xyWLMWr7s8D+CdJ+Gvg3SfDug&#10;6dZ6PoWg2cOnadYWkQit7K2iQRxRRoOFREVVAHAAArUoo8g63CiiigAooooAKKKKACiiigAooooA&#10;KKKKACiiigAooooAKKKKACiiigAooooAKKKKACiiigAooooAKKKKAPzJ/wCDi3/WfB76az/7YUUf&#10;8HFv+s+D301n/wBsKKAOR/ZZ/wCDmb4EfD/9mX4eaDe+E/i5LeaH4a07T53g0vTzG8kNtHGxUm+B&#10;KkqcEgHHYdK7z/iKU/Z//wChP+MX/gq03/5PoooAP+IpT9n/AP6E/wCMX/gq03/5Po/4ilP2f/8A&#10;oT/jF/4KtN/+T6KKAD/iKU/Z/wD+hP8AjF/4KtN/+T6P+IpT9n//AKE/4xf+CrTf/k+iigA/4ilP&#10;2f8A/oT/AIxf+CrTf/k+j/iKU/Z//wChP+MX/gq03/5PoooAP+IpT9n/AP6E/wCMX/gq03/5Po/4&#10;ilP2f/8AoT/jF/4KtN/+T6KKAD/iKU/Z/wD+hP8AjF/4KtN/+T6P+IpT9n//AKE/4xf+CrTf/k+i&#10;igA/4ilP2f8A/oT/AIxf+CrTf/k+j/iKU/Z//wChP+MX/gq03/5PoooAP+IpT9n/AP6E/wCMX/gq&#10;03/5Po/4ilP2f/8AoT/jF/4KtN/+T6KKAD/iKU/Z/wD+hP8AjF/4KtN/+T6P+IpT9n//AKE/4xf+&#10;CrTf/k+iigA/4ilP2f8A/oT/AIxf+CrTf/k+j/iKU/Z//wChP+MX/gq03/5PoooAP+IpT9n/AP6E&#10;/wCMX/gq03/5Po/4ilP2f/8AoT/jF/4KtN/+T6KKAD/iKU/Z/wD+hP8AjF/4KtN/+T6P+IpT9n//&#10;AKE/4xf+CrTf/k+iigA/4ilP2f8A/oT/AIxf+CrTf/k+j/iKU/Z//wChP+MX/gq03/5PoooAP+Ip&#10;T9n/AP6E/wCMX/gq03/5Po/4ilP2f/8AoT/jF/4KtN/+T6KKAD/iKU/Z/wD+hP8AjF/4KtN/+T6P&#10;+IpT9n//AKE/4xf+CrTf/k+iigA/4ilP2f8A/oT/AIxf+CrTf/k+j/iKU/Z//wChP+MX/gq03/5P&#10;oooAP+IpT9n/AP6E/wCMX/gq03/5Po/4ilP2f/8AoT/jF/4KtN/+T6KKAD/iKU/Z/wD+hP8AjF/4&#10;KtN/+T6P+IpT9n//AKE/4xf+CrTf/k+iigA/4ilP2f8A/oT/AIxf+CrTf/k+j/iKU/Z//wChP+MX&#10;/gq03/5PoooAP+IpT9n/AP6E/wCMX/gq03/5Po/4ilP2f/8AoT/jF/4KtN/+T6KKAD/iKU/Z/wD+&#10;hP8AjF/4KtN/+T6P+IpT9n//AKE/4xf+CrTf/k+iigA/4ilP2f8A/oT/AIxf+CrTf/k+j/iKU/Z/&#10;/wChP+MX/gq03/5PoooAP+IpT9n/AP6E/wCMX/gq03/5Po/4ilP2f/8AoT/jF/4KtN/+T6KKAD/i&#10;KU/Z/wD+hP8AjF/4KtN/+T6P+IpT9n//AKE/4xf+CrTf/k+iigA/4ilP2f8A/oT/AIxf+CrTf/k+&#10;j/iKU/Z//wChP+MX/gq03/5PoooAP+IpT9n/AP6E/wCMX/gq03/5Po/4ilP2f/8AoT/jF/4KtN/+&#10;T6KKAD/iKU/Z/wD+hP8AjF/4KtN/+T6P+IpT9n//AKE/4xf+CrTf/k+iigA/4ilP2f8A/oT/AIxf&#10;+CrTf/k+j/iKU/Z//wChP+MX/gq03/5PoooAP+IpT9n/AP6E/wCMX/gq03/5Po/4ilP2f/8AoT/j&#10;F/4KtN/+T6KKAD/iKU/Z/wD+hP8AjF/4KtN/+T6P+IpT9n//AKE/4xf+CrTf/k+iigA/4ilP2f8A&#10;/oT/AIxf+CrTf/k+j/iKU/Z//wChP+MX/gq03/5PoooAP+IpT9n/AP6E/wCMX/gq03/5Po/4ilP2&#10;f/8AoT/jF/4KtN/+T6KKAD/iKU/Z/wD+hP8AjF/4KtN/+T6P+IpT9n//AKE/4xf+CrTf/k+iigA/&#10;4ilP2f8A/oT/AIxf+CrTf/k+j/iKU/Z//wChP+MX/gq03/5PoooAP+IpT9n/AP6E/wCMX/gq03/5&#10;Po/4ilP2f/8AoT/jF/4KtN/+T6KKAD/iKU/Z/wD+hP8AjF/4KtN/+T6P+IpT9n//AKE/4xf+CrTf&#10;/k+iigA/4ilP2f8A/oT/AIxf+CrTf/k+j/iKU/Z//wChP+MX/gq03/5PoooAP+IpT9n/AP6E/wCM&#10;X/gq03/5Po/4ilP2f/8AoT/jF/4KtN/+T6KKAD/iKU/Z/wD+hP8AjF/4KtN/+T6P+IpT9n//AKE/&#10;4xf+CrTf/k+iigA/4ilP2f8A/oT/AIxf+CrTf/k+j/iKU/Z//wChP+MX/gq03/5PoooAP+IpT9n/&#10;AP6E/wCMX/gq03/5Po/4ilP2f/8AoT/jF/4KtN/+T6KKAD/iKU/Z/wD+hP8AjF/4KtN/+T6P+IpT&#10;9n//AKE/4xf+CrTf/k+iigA/4ilP2f8A/oT/AIxf+CrTf/k+j/iKU/Z//wChP+MX/gq03/5PoooA&#10;P+IpT9n/AP6E/wCMX/gq03/5Po/4ilP2f/8AoT/jF/4KtN/+T6KKAD/iKU/Z/wD+hP8AjF/4KtN/&#10;+T6P+IpT9n//AKE/4xf+CrTf/k+iigA/4ilP2f8A/oT/AIxf+CrTf/k+j/iKU/Z//wChP+MX/gq0&#10;3/5PoooAP+IpT9n/AP6E/wCMX/gq03/5Po/4ilP2f/8AoT/jF/4KtN/+T6KKAD/iKU/Z/wD+hP8A&#10;jF/4KtN/+T6P+IpT9n//AKE/4xf+CrTf/k+iigA/4ilP2f8A/oT/AIxf+CrTf/k+j/iKU/Z//wCh&#10;P+MX/gq03/5PoooAP+IpT9n/AP6E/wCMX/gq03/5Po/4ilP2f/8AoT/jF/4KtN/+T6KKAD/iKU/Z&#10;/wD+hP8AjF/4KtN/+T68x/aV/wCDkr4HfEe4+HbWHhX4rQ/8I74ystauftGmaevmQwxThlTbenLn&#10;eMA4HXmiigD07/iKU/Z//wChP+MX/gq03/5Po/4ilP2f/wDoT/jF/wCCrTf/AJPoooAP+IpT9n//&#10;AKE/4xf+CrTf/k+j/iKU/Z//AOhP+MX/AIKtN/8Ak+iigA/4ilP2f/8AoT/jF/4KtN/+T6P+IpT9&#10;n/8A6E/4xf8Agq03/wCT6KKAD/iKU/Z//wChP+MX/gq03/5Po/4ilP2f/wDoT/jF/wCCrTf/AJPo&#10;ooAP+IpT9n//AKE/4xf+CrTf/k+j/iKU/Z//AOhP+MX/AIKtN/8Ak+iigA/4ilP2f/8AoT/jF/4K&#10;tN/+T6P+IpT9n/8A6E/4xf8Agq03/wCT6KKAD/iKU/Z//wChP+MX/gq03/5Po/4ilP2f/wDoT/jF&#10;/wCCrTf/AJPoooAP+IpT9n//AKE/4xf+CrTf/k+j/iKU/Z//AOhP+MX/AIKtN/8Ak+iigA/4ilP2&#10;f/8AoT/jF/4KtN/+T6P+IpT9n/8A6E/4xf8Agq03/wCT6KKAD/iKU/Z//wChP+MX/gq03/5Po/4i&#10;lP2f/wDoT/jF/wCCrTf/AJPoooAP+IpT9n//AKE/4xf+CrTf/k+j/iKU/Z//AOhP+MX/AIKtN/8A&#10;k+iigA/4ilP2f/8AoT/jF/4KtN/+T6P+IpT9n/8A6E/4xf8Agq03/wCT6KKAD/iKU/Z//wChP+MX&#10;/gq03/5Po/4ilP2f/wDoT/jF/wCCrTf/AJPoooAP+IpT9n//AKE/4xf+CrTf/k+j/iKU/Z//AOhP&#10;+MX/AIKtN/8Ak+iigA/4ilP2f/8AoT/jF/4KtN/+T6P+IpT9n/8A6E/4xf8Agq03/wCT6KKAD/iK&#10;U/Z//wChP+MX/gq03/5Po/4ilP2f/wDoT/jF/wCCrTf/AJPoooAP+IpT9n//AKE/4xf+CrTf/k+j&#10;/iKU/Z//AOhP+MX/AIKtN/8Ak+iigA/4ilP2f/8AoT/jF/4KtN/+T6P+IpT9n/8A6E/4xf8Agq03&#10;/wCT6KKAD/iKU/Z//wChP+MX/gq03/5Po/4ilP2f/wDoT/jF/wCCrTf/AJPoooAP+IpT9n//AKE/&#10;4xf+CrTf/k+j/iKU/Z//AOhP+MX/AIKtN/8Ak+iigA/4ilP2f/8AoT/jF/4KtN/+T6P+IpT9n/8A&#10;6E/4xf8Agq03/wCT6KKAD/iKU/Z//wChP+MX/gq03/5Po/4ilP2f/wDoT/jF/wCCrTf/AJPoooAP&#10;+IpT9n//AKE/4xf+CrTf/k+j/iKU/Z//AOhP+MX/AIKtN/8Ak+iigA/4ilP2f/8AoT/jF/4KtN/+&#10;T6P+IpT9n/8A6E/4xf8Agq03/wCT6KKAD/iKU/Z//wChP+MX/gq03/5Po/4ilP2f/wDoT/jF/wCC&#10;rTf/AJPoooA+G/8Agsx/wXe+EX7U0/w5Hh/w78R7P+wV1Lz/AO0NPso9/nfZNu3ZdvnHlNnOOo69&#10;iiigD//ZUEsDBBQABgAIAAAAIQBfzGwG3AAAAAUBAAAPAAAAZHJzL2Rvd25yZXYueG1sTI9PS8NA&#10;EMXvgt9hGcGb3bXEGNJsigiK6MFaA1632WmydP+E7LaJfnpHL3oZ5vGGN79XrWdn2QnHaIKXcL0Q&#10;wNC3QRvfSWjeH64KYDEpr5UNHiV8YoR1fX5WqVKHyb/haZs6RiE+lkpCn9JQch7bHp2KizCgJ28f&#10;RqcSybHjelQThTvLl0Lk3Cnj6UOvBrzvsT1sj05CttzbYvOYv3w9Nc30/JGZW/FqpLy8mO9WwBLO&#10;6e8YfvAJHWpi2oWj15FZCVQk/U7yijwjuZNwI2jhdcX/09f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H8swnUAIAAMUEAAAOAAAAAAAAAAAAAAAAADwCAABkcnMv&#10;ZTJvRG9jLnhtbFBLAQItAAoAAAAAAAAAIQBoTV7yEDwDABA8AwAVAAAAAAAAAAAAAAAAALgEAABk&#10;cnMvbWVkaWEvaW1hZ2UxLmpwZWdQSwECLQAUAAYACAAAACEAX8xsBtwAAAAFAQAADwAAAAAAAAAA&#10;AAAAAAD7QAMAZHJzL2Rvd25yZXYueG1sUEsBAi0AFAAGAAgAAAAhAFhgsxu6AAAAIgEAABkAAAAA&#10;AAAAAAAAAAAABEIDAGRycy9fcmVscy9lMm9Eb2MueG1sLnJlbHNQSwUGAAAAAAYABgB9AQAA9UID&#10;AAAA&#10;">
                <v:shape id="_x0000_s1027" type="#_x0000_t75" style="position:absolute;width:54864;height:32004;visibility:visible;mso-wrap-style:square">
                  <v:fill o:detectmouseclick="t"/>
                  <v:path o:connecttype="none"/>
                </v:shape>
                <v:shape id="Рисунок 14" o:spid="_x0000_s1028" type="#_x0000_t75" style="position:absolute;left:3501;top:583;width:45720;height:30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TDxgAAANwAAAAPAAAAZHJzL2Rvd25yZXYueG1sRI9BawIx&#10;FITvBf9DeIVeRLMWanU1ihZa9VRdxfNz87pZ3Lwsm1S3/fWNIPQ4zMw3zHTe2kpcqPGlYwWDfgKC&#10;OHe65ELBYf/eG4HwAVlj5ZgU/JCH+azzMMVUuyvv6JKFQkQI+xQVmBDqVEqfG7Lo+64mjt6XayyG&#10;KJtC6gavEW4r+ZwkQ2mx5LhgsKY3Q/k5+7YKVnJ88utj+Xtcvm67m8+PVWYsK/X02C4mIAK14T98&#10;b6+1gpfBGG5n4hGQsz8AAAD//wMAUEsBAi0AFAAGAAgAAAAhANvh9svuAAAAhQEAABMAAAAAAAAA&#10;AAAAAAAAAAAAAFtDb250ZW50X1R5cGVzXS54bWxQSwECLQAUAAYACAAAACEAWvQsW78AAAAVAQAA&#10;CwAAAAAAAAAAAAAAAAAfAQAAX3JlbHMvLnJlbHNQSwECLQAUAAYACAAAACEAlVFEw8YAAADcAAAA&#10;DwAAAAAAAAAAAAAAAAAHAgAAZHJzL2Rvd25yZXYueG1sUEsFBgAAAAADAAMAtwAAAPoCAAAAAA==&#10;">
                  <v:imagedata r:id="rId94" o:title="" croptop="1849f" cropbottom="20533f" cropleft="5335f" cropright="1174f"/>
                </v:shape>
                <w10:anchorlock/>
              </v:group>
            </w:pict>
          </mc:Fallback>
        </mc:AlternateContent>
      </w:r>
      <w:r w:rsidR="00C22BAF">
        <w:br/>
        <w:t xml:space="preserve">Рисунок </w:t>
      </w:r>
      <w:r>
        <w:fldChar w:fldCharType="begin"/>
      </w:r>
      <w:r>
        <w:instrText xml:space="preserve"> SEQ Рисунок \* ARABIC </w:instrText>
      </w:r>
      <w:r>
        <w:fldChar w:fldCharType="separate"/>
      </w:r>
      <w:r w:rsidR="00B6617D">
        <w:rPr>
          <w:noProof/>
        </w:rPr>
        <w:t>29</w:t>
      </w:r>
      <w:r>
        <w:rPr>
          <w:noProof/>
        </w:rPr>
        <w:fldChar w:fldCharType="end"/>
      </w:r>
      <w:r w:rsidR="00C22BAF">
        <w:t xml:space="preserve"> – График функции передачи модуляции</w:t>
      </w:r>
    </w:p>
    <w:p w14:paraId="3FD6F83C" w14:textId="77777777" w:rsidR="00C22BAF" w:rsidRDefault="00C22BAF" w:rsidP="00C22BAF">
      <w:pPr>
        <w:pStyle w:val="af0"/>
      </w:pPr>
    </w:p>
    <w:p w14:paraId="34FDEFF0" w14:textId="7579B210" w:rsidR="00C22BAF" w:rsidRDefault="00196846" w:rsidP="00C22BAF">
      <w:pPr>
        <w:pStyle w:val="af0"/>
      </w:pPr>
      <w:r>
        <w:rPr>
          <w:noProof/>
        </w:rPr>
        <mc:AlternateContent>
          <mc:Choice Requires="wpc">
            <w:drawing>
              <wp:inline distT="0" distB="0" distL="0" distR="0" wp14:anchorId="74412D40" wp14:editId="000C5DDE">
                <wp:extent cx="5486400" cy="3200400"/>
                <wp:effectExtent l="4445" t="0" r="0" b="1270"/>
                <wp:docPr id="613" name="Полотно 1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18" name="Рисунок 182"/>
                          <pic:cNvPicPr>
                            <a:picLocks noChangeAspect="1"/>
                          </pic:cNvPicPr>
                        </pic:nvPicPr>
                        <pic:blipFill>
                          <a:blip r:embed="rId95">
                            <a:extLst>
                              <a:ext uri="{28A0092B-C50C-407E-A947-70E740481C1C}">
                                <a14:useLocalDpi xmlns:a14="http://schemas.microsoft.com/office/drawing/2010/main" val="0"/>
                              </a:ext>
                            </a:extLst>
                          </a:blip>
                          <a:srcRect l="2036" t="3159" r="1811" b="28955"/>
                          <a:stretch>
                            <a:fillRect/>
                          </a:stretch>
                        </pic:blipFill>
                        <pic:spPr bwMode="auto">
                          <a:xfrm>
                            <a:off x="272300" y="87500"/>
                            <a:ext cx="4922200" cy="31129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69B8BC8" id="Полотно 184"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NDn5WAgAAxgQAAA4AAABkcnMvZTJvRG9jLnhtbKxUW24TMRT9R2IP&#10;lv/byUxIm4w6qVCrIqQCEYIFOB5Pxur4Idt59BOxEZaBkGAN6Y449kwopR9FiI84vvb1uedcH8/Z&#10;+U51ZCOcl0ZXND8eUSI0N7XUq4p+/HB1NKXEB6Zr1hktKnorPD2fP392trWlKExrulo4AhDty62t&#10;aBuCLbPM81Yo5o+NFRqbjXGKBYRuldWObYGuuqwYjU6yrXG1dYYL77F62W/SecJvGsHDu6bxIpCu&#10;ouAW0ujSuIxjNj9j5cox20o+0GD/wEIxqVH0F9QlC4ysnXwEpSR3xpsmHHOjMtM0koukAWry0R9q&#10;LpjeMJ/EcHTnQBCz/4i7XEXe2lzJrkM3MqCXcS3+b3E/AotW8hK/oUGYPar/9EXhVFg7QQcQ9VcY&#10;irmbtT1CrywLcik7GW7TvaMpkZTeLCRfuD7gbzcLR2Rd0UkO22mmYLj9l/3Xu093n/ff9z/230g+&#10;LeKdx7MxvT/Morhrw2880eaiZXolXnoL78DRMTt7mJ7CB5WXnbSxf7GTcT5ohM+e9nPvgUvD10ro&#10;0JvaiQ5yjfattJ4SVwq1FNDlXteJECu94+9BMNq6GI1PkrPH+WSGZJCe5jkl8HcxnU0mvcd9cCLw&#10;NjJswDQejsqAdNhIsu6VRM3eoqHL7RtTo5NsHUzy+K5xKuKAOdmhyGkxHuFt3VZ0ejrBDLisFLtA&#10;OHZfzIoCD5USjv1xnhezPgOVDzjW+fBKGEXiBCJBLdVhm2s/kDykROR7qx4oDjeEcPAvvJu0DQ87&#10;vsbf45R1//mZ/wQAAP//AwBQSwMECgAAAAAAAAAhANeCK1hMBgMATAYDABUAAABkcnMvbWVkaWEv&#10;aW1hZ2UxLmpwZWf/2P/gABBKRklGAAEBAQDcANwAAP/bAEMAAgEBAgEBAgICAgICAgIDBQMDAwMD&#10;BgQEAwUHBgcHBwYHBwgJCwkICAoIBwcKDQoKCwwMDAwHCQ4PDQwOCwwMDP/bAEMBAgICAwMDBgMD&#10;BgwIBwgMDAwMDAwMDAwMDAwMDAwMDAwMDAwMDAwMDAwMDAwMDAwMDAwMDAwMDAwMDAwMDAwMDP/A&#10;ABEIBE8E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sjxn460z4f6Qt9q10lnZtcQ23mv90STSpDGD6ZkkRc9BuySBk0Aa9FeZ/D3&#10;9r3wD8YLHTbrwdr9j4rgvntFuf7NuYpJdHS6tXubeS8hZxLbiRFUBXTfmRcqAGZc/wAIftyfDXxt&#10;8HZviDY+I7G48Er4gh8Nwa1bXEN7Z3lzNew2MLxyW7yDynuZ403tt2gln2IC1F/6/r1QHrlFeWfE&#10;H9s/4c/Cyy8TXOveJ9G0yHwrNFZ3hn1G2jka8kieWOyWMyCT7S8ahkiZVaRZEZN4OarfDP8Abv8A&#10;g/8AGbxBpGl+E/iN4N8QXniC6v7HTI7LWbaVtQuLEBruGFQ+6R4kKyEID+6dZBmNgxfKyXJLVnrl&#10;FVU1uzl1KSzW6t2vIk3vbiVTKi8clc5A5HPuK534ZfG7w78YbDXLrw/c3t1beHdXvdCvZZ9OuLRB&#10;d2czwXCRmZE85UlR08yPdGSrAMcGpuijrKK8c0X9vD4d+JLNrjT5PGl5GtvPcN5fgjWywMF/Np80&#10;G37Jn7SlxbzhrfHnCOJ5SnlAyV6b4L8Z2Xj7wdpWu6ct4LDWrOK/thdWktpceVKgdPMhlVZIn2sM&#10;pIqupyGAIIpga1FeP+Ff2+vg74s8JaDrafEDw/pNj4o0641fSBrs/wDYlxqVlbwtPPdRQXgileCO&#10;FHlaUJsWNGcnaCan8R/t4fBXwjpNvf6p8WPhzY2d0thJDNL4js1SSO+QyWcgPmfcnjDSRv8AdaNW&#10;cHapIFrsB6zRXmer/tj/AAx8KRK3iDx34N8M+dPq0MA1XX7G3+1DSyw1CSP98Qy2wRmm5zAAfNEZ&#10;BA67wp8UvDfjvwLZ+KNF1/RdW8N6hGJbXVbO+insrhC20MkysUYbuMgnnjrRcDeorhvjB+0j4N+A&#10;+qeG7LxTq7afdeLtQg0vS4o7Oe6aeea5t7SPcIUfyozcXdrEZZNsavcRKzAuoON8WP2zvh38D/H0&#10;HhjxPrF5p+tXVil/bwJpN5ci6R2mVI4niiZZZ2+zzsIELTFIXcJtUmi4HqVFeJ69/wAFDvhP4X8Q&#10;atpepa5rFje6Dcafbaos/hvU0XTGvrWS7t2nc2+2GPyYZGkkchICu2Vo2IB9E+D3xk0H47+CYPEX&#10;hma+utGuiRb3Fzp1zY/aBx86LPGjNGc8OAVbsTQB1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i+PfAOnfEfQRpuqQrcWf2m3uzGyhld4JkmQEEEFd8a5HcZ6da2q&#10;KPMD56+Bn/BN7wX+zdfXVx4P1bxZps1+dJju5ZryG8mvLbTVuFtrWSWeF5GiAuZFzu8xI1iijeOG&#10;GOJfT/iP+z94b+K/wo1DwXrlrJd6Dqjo9xEJNrOUmWZTuHPDoh+igV21FLlT3/r+rAeF+Kf2CfDf&#10;jfRrbT9W8SeNtQtrG2tbS0Mt/F50EcNld2L5lEIkkM0N9d+YZWclpiy7Cqbe28Hfs/ab4L1WS6g1&#10;DWLn/iZX2pwRXEyMlq15cfapokIQMY/PLuocsV8wqG2qir31FVzO9yeVdjh9J/Z48M6J8c9W+I1v&#10;/wAJEfE+taeNMuhL4i1CbTfIHlEeXp7zmzik/cp+8jhVz82W+d92JF+zU2kfEWHxBpfibWNPa51+&#10;bXdXijjt4xqwNjcWkNo4SNV8mLzxKCytKz28JeRgpB9TopFHg9j/AME8PAMt0l5rSXvibVV8J3Xg&#10;qTVdThszqV1ptzNJLOk1zFBHLKz+a4LOxPzyOMSTTSSeseEfCN/4f1/xJd3msXGpW+s36XVlaum2&#10;PSoltYITCnJyGkieUngZmPHUt0FFAHlmh/sfeDfC/wAHG8D6bbXNnov/AAjEHhMBXR5PskMTxIW3&#10;KyPIVkbcXVg/RlYZBzvBn7Evhn4ZeDdQ0HwrqfiPw3pt+2lzpDZXEWyyuNPis4IJoVkiZU/cWFpE&#10;0eDCVhJEYaSVn9kooWm39dQ33PDvj1+wd4b/AGnvAfiLwv4517xZrfh/xTFfW1/Yfabe2ikt7oQ/&#10;uP3MKHEL28LxOSZQykNI6s6np9X/AGT/AAf4g+COsfD28XXl8Oa9qt7rN39g1y80u9+0XepS6nMY&#10;7q0kinjU3MrnCOPk+Q5UkH0qijpYLLc8t+MP7HngX43eKfh/rmuaY0mtfDG7F34fv43xdWQ3QO8S&#10;zEGRUla2gEmxlaVIzE7NFJLHJzWpfsHeH/Gfj3S/HHiTUJ9Q+Iun6QmlHxBb2dshUIL9Y2iinScI&#10;sceqahEqO0gZLn9750kcci+70UAfMMX/AASI+Ctta29rD4dMVrZxaZbwoVgkl8iw0y50qGGWd4jP&#10;cL9hvLmDdcSSPGkx8poiFI9s+DvwS0n4LQa8dPkurq98Uaq2s6reXAiWS9ujBDbhykSRxLiG3gTC&#10;IufL3Nudnduy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b/bH/bz+G37C&#10;3hbTb7x5rTpq3iKU2nhvw3psDX+v+LLzdGi2mnWUYMtzK0k0KfKNqtNHvZFbdTf+Cfv7bPh3/gon&#10;+yT4U+MXhPS9a0bw/wCLzefZLPVliW8iFtez2beYIndBl7dmGGPysO+RXpHif4eeH/EviTSNe1HQ&#10;9Iv9c8OCc6TqFxZxy3Wl+cnlzeRKwLxeYnytsI3Lwcjivhv/AINcCf8Ahxh8Ec+uvdf+w/qNKO7C&#10;Wlj9Aq8Q/b5/bq8O/sBfBqw8Ua1oviDxVq3iTWrTwx4Z8OaFbibUfEer3RYW9pCGIVSwR2LMQAsb&#10;Y3NtRvb9wzX5g/8ABb79p/wf+xx/wU0/Yn+JHjyTUv8AhG/CNp4/vBaafaPd3WpXj6ZY21rbQQr9&#10;+eSWdUTcVUM4LOihmD3aX9bX/Sy8w8z6S/Ys/wCCmd7+0T+0N4m+DPxK+FHif4IfGLwzo0Pib/hH&#10;tU1C21a11XSJZBELy0vrUmGZUlZY5AMbXbaCzJKI/qwHIr8WfBd7+0R4x/4Ln/sb/Fv43Q2fw9m+&#10;LVl4103Rfhxp7F5fC+iWejfaYo9RucKZ7qaa4WWSNl2xtbxNhGYww/sToPxM8O+JPMXTde0bUGtw&#10;DKLW9jm8vOcbtrHGcHGfQ0dEHU3aKpf8JHYf8/lt/wB/B/jR/wAJHYf8/lt/38H+NAF2iqX/AAkd&#10;h/z+W3/fwf40f8JHYf8AP5bf9/B/jQBdoql/wkdh/wA/lt/38H+NH/CR2H/P5bf9/B/jQBdoql/w&#10;kdh/z+W3/fwf40f8JHYf8/lt/wB/B/jQBdoql/wkdh/z+W3/AH8H+NH/AAkdh/z+W3/fwf40AXaK&#10;pf8ACR2H/P5bf9/B/jR/wkdh/wA/lt/38H+NAF2iqX/CRWP/AD+W3/fwf40f8JHYf8/lt/38H+NA&#10;F2iqX/CR2H/P5bf9/B/jR/wkdh/z+W3/AH8H+NAF2iqX/CR2H/P5bf8Afwf40f8ACR2H/P5bf9/B&#10;/jQBdoql/wAJHYf8/lt/38H+NH/CR2H/AD+W3/fwf40AXaKpf8JHYf8AP5bf9/B/jR/wkdh/z+W3&#10;/fwf40AXaKpf8JHYf8/lt/38H+NH/CR2H/P5bf8Afwf40AXaKpf8JHYf8/lt/wB/B/jR/wAJHYD/&#10;AJfLb/v4P8aALtFUv+EjsP8An8tv+/g/xo/4SOw/5/Lb/v4P8aALtFUv+EjsP+fy2/7+D/Gj/hI7&#10;D/n8tv8Av4P8aALtFUv+EjsP+fy2/wC/g/xo/wCEjsP+fy2/7+D/ABoAu0VS/wCEjsP+fy2/7+D/&#10;ABo/4SOw/wCfy2/7+D/GgC7RVL/hI7D/AJ/Lb/v4P8aP+EjsP+fy2/7+D/GgC7RVL/hI7D/n8tv+&#10;/g/xo/4SOw/5/Lb/AL+D/GgC7RVL/hI7D/n8tv8Av4P8aP8AhI7D/n8tv+/g/wAaALtFUv8AhI7D&#10;/n8tv+/g/wAaP+EjsP8An8tv+/g/xoAu0VS/4SOw/wCfy2/7+D/Gj/hI7D/n8tv+/g/xoAu0VS/4&#10;SOw/5/Lb/v4P8aP+EjsP+fy2/wC/g/xoAu0VS/4SOw/5/Lb/AL+D/Gj/AISOw/5/Lb/v4P8AGgC7&#10;RVL/AISOw/5/Lb/v4P8AGj/hI7D/AJ/Lb/v4P8aALtFUv+EjsP8An8tv+/g/xo/4SKxH/L5bf9/B&#10;/jQBdoql/wAJHYf8/lt/38H+NH/CR2H/AD+W3/fwf40AXaKpf8JHYf8AP5bf9/B/jR/wkdh/z+W3&#10;/fwf40AXaKpf8JHYf8/lt/38H+NH/CR2H/P5bf8Afwf40AXaKpf8JHYf8/lt/wB/B/jR/wAJHYf8&#10;/lt/38H+NAF2iqX/AAkdh/z+W3/fwf40f8JHYf8AP5bf9/B/jQBdoql/wkdh/wA/lt/38H+NH/CR&#10;2H/P5bf9/B/jQBdoql/wkdh/z+W3/fwf40f8JHYf8/lt/wB/B/jQBdoql/wkdh/z+W3/AH8H+NH/&#10;AAkdh/z+W3/fwf40AXaKpf8ACR2H/P5bf9/B/jR/wkdh/wA/lt/38H+NAF2iqX/CR2H/AD+W3/fw&#10;f40f8JHYf8/lt/38H+NAF2iqX/CR2H/P5bf9/B/jR/wkdh/z+W3/AH8H+NAF2iqX/CR2H/P5bf8A&#10;fwf40f8ACR2H/P5bf9/B/jQBdoqkPEVif+Xy2/7+D/Gj/hI7D/n8tv8Av4P8aALtFUv+EjsP+fy2&#10;/wC/g/xo/wCEjsP+fy2/7+D/ABoAu0VS/wCEjsP+fy2/7+D/ABo/4SOw/wCfy2/7+D/GgC7RVL/h&#10;I7D/AJ/Lb/v4P8aP+EjsP+fy2/7+D/GgC7RVL/hI7D/n8tv+/g/xo/4SOw/5/Lb/AL+D/GgC7RVL&#10;/hI7D/n8tv8Av4P8aP8AhI7D/n8tv+/g/wAaALtFUv8AhI7D/n8tv+/g/wAaB4jsD/y+W3/fwf40&#10;AXaKpf8ACR2H/P5bf9/B/jR/wkdh/wA/lt/38H+NAF2iqX/CR2H/AD+W3/fwf40f8JHYf8/lt/38&#10;H+NAF2iqX/CR2H/P5bf9/B/jR/wkdh/z+W3/AH8H+NAF2iqX/CR2H/P5bf8Afwf40f8ACR2H/P5b&#10;f9/B/jQBdoql/wAJHYf8/lt/38H+NH/CR2H/AD+W3/fwf40AXaKpf8JHYf8AP5bf9/B/jR/wkdh/&#10;z+W3/fwf40AXaKp/8JFY/wDP5b/9/B/jSf8ACR2H/P5bf9/B/jQBdoql/wAJHYf8/lt/38H+NH/C&#10;R2H/AD+W3/fwf40AXaKpf8JHYf8AP5bf9/B/jR/wkdh/z+W3/fwf40AXaKpf8JHYf8/lt/38H+NH&#10;/CR2H/P5bf8Afwf40AXaKpf8JHYf8/lt/wB/B/jR/wAJHYf8/lt/38H+NAF2iqX/AAkdh/z+W3/f&#10;wf40f8JHYf8AP5bf9/B/jQBdoql/wkdh/wA/lt/38H+NH/CRWP8Az+W3/fwf40AXaKpf8JHYf8/l&#10;t/38H+NH/CR2H/P5bf8Afwf40AXaKpf8JHYf8/lt/wB/B/jR/wAJHYf8/lt/38H+NAF2iqX/AAkd&#10;h/z+W3/fwf40f8JHYf8AP5bf9/B/jQBdoql/wkdh/wA/lt/38H+NH/CR2H/P5bf9/B/jQBdoql/w&#10;kdh/z+W3/fwf40f8JHYf8/lt/wB/B/jQBdoql/wkdh/z+W3/AH8H+NH/AAkdh/z+W3/fwf40AXaK&#10;jt7mO7iEkTrIjdGU5BqSgAooooAKKKKACiiigAooooAKKKKACiiigAooooAKKKKACiiigDwH9vTx&#10;v+0R4K8O+H3/AGe/A3gHxxqd1cSpq8XijVn0+K1hCAxtGUILMWyCD0AFfMf/AAQT/Z3/AGpP2G/g&#10;t4e+CPxc8E/DvSvhr4N0rUZdM1zSdba91W7v7nU2uhFLGDsWLZc3PzAA5jjHc5/RqkZdwoSs2+4S&#10;1R8EftaftI/Fj4c/8F2/2Xfh94b8fWM3ww+I3h/XG8SeCY7K1kuIJLK2uZl1GeYxtPHHK7W6RbWR&#10;S9jKoJ8yQHuP+CsH7FnjP483Pwn+L3wms/D+pfGL9nvXpvEHh/S9afy7PxHZzw+VfaV5jZjgluFS&#10;Hy7h1IjkhX5ogxlT2T4IfsHfCH9nD4s+MvHngvwHoeieNfiBqNzqniDXVRptQ1Ga5lE0wM8hZ0ia&#10;RVfyUKxBlBCA165Qtl33Dq+2x8I/sn/AP45ftT/t06f+0R+0N4B8PfCm3+H/AIZuvDPgHwDDrsHi&#10;S60y5vJEOoaxLfQIsSySwxpboiZ/dlwyoRul8u/4N/II77xD8UkmjjkRv7NYqyAjOb3tX6e7cCvz&#10;F/4N8v8AkZfih/u6Z/7e0dLIOtz9Mf7Bsf8Anztf+/S/4Uf2DY/8+dr/AN+l/wAKt0UAVP7Bsf8A&#10;nztf+/S/4Uf2DY/8+dr/AN+l/wAKt0UAVP7Bsf8Anztf+/S/4Uf2DY/8+dr/AN+l/wAKt0UAVP7B&#10;sf8Anztf+/S/4Uf2DY/8+dr/AN+l/wAKt0UAVP7Bsf8Anztf+/S/4Uf2DY/8+dr/AN+l/wAKt0UA&#10;VP7Bsf8Anztf+/S/4Uf2DY/8+dr/AN+l/wAKt0UAcvpemW0njG+ia3haNFBVCgKr06Ct3+wbH/nz&#10;tf8Av0v+FZWkf8jzqH+4P6V0FAFT+wbH/nztf+/S/wCFH9g2P/Pna/8Afpf8Kt0UAVP7Bsf+fO1/&#10;79L/AIUf2DY/8+dr/wB+l/wq3RQBU/sGx/587X/v0v8AhR/YNj/z52v/AH6X/CrdFAFT+wbH/nzt&#10;f+/S/wCFH9g2P/Pna/8Afpf8Kt0UAVP7Bsf+fO1/79L/AIUf2DY/8+dr/wB+l/wq3RQBU/sGx/58&#10;7X/v0v8AhWD4W023udc1VJLeCRYpcIGjB2Dc3T8hXU1zvg//AJGHWP8Arr/7M9AGv/YNj/z52v8A&#10;36X/AAo/sGx/587X/v0v+FW6KAKn9g2P/Pna/wDfpf8ACj+wbH/nztf+/S/4VbooAqf2DY/8+dr/&#10;AN+l/wAKP7Bsf+fO1/79L/hVuigCp/YNj/z52v8A36X/AAo/sGx/587X/v0v+FW6KAKn9g2P/Pna&#10;/wDfpf8ACj+wbH/nztf+/S/4VbooAqf2DY/8+dr/AN+l/wAKr6tolnFpdwy2dqrLGxB8peDj6Vp1&#10;V1r/AJBF1/1yb+VAGT4L0q1u9BjeW3gkcs2WaME9a1f7Bsf+fO1/79L/AIVS8Cf8i5H/ALzfzrYo&#10;Aqf2DY/8+dr/AN+l/wAKP7Bsf+fO1/79L/hVuigCp/YNj/z52v8A36X/AAo/sGx/587X/v0v+FW6&#10;KAKn9g2P/Pna/wDfpf8ACj+wbH/nztf+/S/4VbooAqf2DY/8+dr/AN+l/wAKP7Bsf+fO1/79L/hV&#10;uigCp/YNj/z52v8A36X/AAo/sGx/587X/v0v+FW6KAMXxPo9pbaHcSR2tujquQyxgEUvhrRrOfQr&#10;V5LW3dmTJZowSan8W/8AIu3X+4ad4V/5F60/3KAJf7Bsf+fO1/79L/hR/YNj/wA+dr/36X/CrdFA&#10;FT+wbH/nztf+/S/4Uf2DY/8APna/9+l/wq3RQBU/sGx/587X/v0v+FH9g2P/AD52v/fpf8Kt0UAV&#10;P7Bsf+fO1/79L/hR/YNj/wA+dr/36X/CrdFAFT+wbH/nztf+/S/4Uf2DY/8APna/9+l/wq3RQBU/&#10;sGx/587X/v0v+FZHjjSrWz8OzSQ20EcilcMsYBHI710VYvxB/wCRWuPqv86AJ9J0Szk0u2ZrS1Zm&#10;iUkmJeTge1WP7Bsf+fO1/wC/S/4U7Rv+QPa/9cU/9BFWaAKn9g2P/Pna/wDfpf8ACj+wbH/nztf+&#10;/S/4VbooAqf2DY/8+dr/AN+l/wAKP7Bsf+fO1/79L/hVuigCp/YNj/z52v8A36X/AAo/sGx/587X&#10;/v0v+FW6KAKn9g2P/Pna/wDfpf8ACj+wbH/nztf+/S/4VbooAqf2DY/8+dr/AN+l/wAKP7Bsf+fO&#10;1/79L/hVuigDmfHWl21ppsLQ28MTNKFJRAuRg8VtLoFjj/jztf8Av0v+FZnxC/5Bdv8A9dx/I1vj&#10;pQBU/sGx/wCfO1/79L/hR/YNj/z52v8A36X/AAq3RQBU/sGx/wCfO1/79L/hR/YNj/z52v8A36X/&#10;AAq3RQBU/sGx/wCfO1/79L/hR/YNj/z52v8A36X/AAq3RQBU/sGx/wCfO1/79L/hR/YNj/z52v8A&#10;36X/AAq3RQBU/sGx/wCfO1/79L/hR/YNj/z52v8A36X/AAq3RQBU/sGx/wCfO1/79L/hWF4s0u2t&#10;tW0pY7eGNZJtrhUADDK9R3611Fc94z/5DGj/APXf/wBmWgDW/sGx/wCfO1/79L/hR/YNj/z52v8A&#10;36X/AAq3RQBU/sGx/wCfO1/79L/hR/YNj/z52v8A36X/AAq3RQBU/sGx/wCfO1/79L/hR/YNj/z5&#10;2v8A36X/AAq3RQBU/sGx/wCfO1/79L/hR/YNj/z52v8A36X/AAq3RQBU/sGx/wCfO1/79L/hR/YN&#10;j/z52v8A36X/AAq3RQBU/sGx/wCfO1/79L/hR/YNj/z52v8A36X/AAq3RQBy9xptuPHMMP2eHyWi&#10;yU8sbc89q3f7Bsf+fO1/79L/AIVkXP8AyUKH/rj/AENdFQBU/sGx/wCfO1/79L/hR/YNj/z52v8A&#10;36X/AAq3RQBU/sGx/wCfO1/79L/hR/YNj/z52v8A36X/AAq3RQBU/sGx/wCfO1/79L/hR/YNj/z5&#10;2v8A36X/AAq3RQBU/sGx/wCfO1/79L/hR/YNj/z52v8A36X/AAq3RQBU/sGx/wCfO1/79L/hR/YN&#10;j/z52v8A36X/AAq3RQBU/sCx/wCfO1/79L/hWDYadbv45vIWt4WhWPIQxjaPu9BXU1zmn/8AJQr3&#10;/rl/8RQBsf2DY/8APna/9+l/wo/sGx/587X/AL9L/hVuigCp/YNj/wA+dr/36X/Cj+wbH/nztf8A&#10;v0v+FW6KAKn9g2P/AD52v/fpf8KP7Bsf+fO1/wC/S/4VbooAqf2DY/8APna/9+l/wo/sGx/587X/&#10;AL9L/hVuigCp/YNj/wA+dr/36X/Cj+wbH/nztf8Av0v+FW6KAKn9g2P/AD52v/fpf8KRtAsdv/Hn&#10;a/8Afpf8KuUHpQBR8PxrDZSIqhVWeUKAOAPMar1U9E/495v+viX/ANGNVygAooooAKKKKACiiigA&#10;ooooAKKKKACiiigAooooAKKKKACiiigAooooAKKKKAA9K/MP/g3y/wCRl+KH+7pn/t7X6eHpX5h/&#10;8G+X/Iy/FD/d0z/29oA/TyiiigAooooAKKKKACiiigAooooAKKKKAOf0j/kedQ/3B/Sugrn9I/5H&#10;nUP9wf0roKACiiigAooooAKKKKACiiigAooooAK53wf/AMjDrH/XX/2Z66Kud8H/APIw6x/11/8A&#10;ZnoA6KiiigAooooAKKKKACiiigAooooAKq61/wAgi6/65N/KrVVda/5BF1/1yb+VAFHwJ/yLkf8A&#10;vN/OtisfwJ/yLkf+83862KACiiigAooooAKKKKACiiigAooooAzfFv8AyLt1/uGneFf+RetP9ym+&#10;Lf8AkXbr/cNO8K/8i9af7lAGhRRRQAUUUUAFFFFABRRRQAUUUUAFYvxB/wCRWuPqv862qxfiD/yK&#10;1x9V/nQBo6N/yB7X/rin/oIqzVbRv+QPa/8AXFP/AEEVZoAKKKKACiiigAooooAKKKKACiiigDA+&#10;IX/ILt/+u4/ka3x0rA+IX/ILt/8AruP5Gt8dKACiiigAooooAKKKKACiiigAooooAK57xn/yGNH/&#10;AOu//sy10Nc94z/5DGj/APXf/wBmWgDoaKKKACiiigAooooAKKKKACiiigAooooA525/5KFD/wBc&#10;f6Guirnbn/koUP8A1x/oa6KgAooooAKKKKACiiigAooooAKKKKACuc0//koV7/1y/wDiK6Ouc0//&#10;AJKFe/8AXL/4igDo6KKKACiiigAooooAKKKKACiiigAoPSig9KAKeif8e83/AF8S/wDoxquVT0T/&#10;AI95v+viX/0Y1XKACiiigAooooAKKKKACiiigAooooAKKKKACiiigAooooAKKKKACiiigAooooAR&#10;/un6V+UH/BvZ8T4dQ/bH/a5+GcOmyQt8HfFFv4ZbUmut/wDbHkXerW3neVsHk7vspbZvfHmY3Hbk&#10;/q+/3D9K/HD/AIN1f+Ut/wDwUn/7Kk//AKd/ENAH7IUUUUAFFFFABRRRQAUUUUAFFFFABRRRQBz+&#10;kf8AI86h/uD+ldBXP6R/yPOof7g/pXQUAFFFFABRRRQAUUUUAFFFFABRRRQAVzvg/wD5GHWP+uv/&#10;ALM9dFXO+D/+Rh1j/rr/AOzPQB0VFFFABRRRQAUUUUAFFFFABRRRQAVV1r/kEXX/AFyb+VWqq61/&#10;yCLr/rk38qAKPgT/AJFyP/eb+dbFY/gT/kXI/wDeb+dbFABRRRQAUUUUAFFFFABRRRQAUUUUAZvi&#10;3/kXbr/cNO8K/wDIvWn+5TfFv/Iu3X+4ad4V/wCRetP9ygDQooooAKKKKACiiigAooooAKKKKACs&#10;X4g/8itcfVf51tVi/EH/AJFa4+q/zoA0dG/5A9r/ANcU/wDQRVmq2jf8ge1/64p/6CKs0AFFFFAB&#10;RRRQAUUUUAFFFFABRRRQBgfEL/kF2/8A13H8jW+OlYHxC/5Bdv8A9dx/I1vjpQAUUUUAFFFFABRR&#10;RQAUUUUAFFFFABXPeM/+Qxo//Xf/ANmWuhrnvGf/ACGNH/67/wDsy0AdDRRRQAUUUUAFFFFABRRR&#10;QAUUUUAFFFFAHO3P/JQof+uP9DXRVztz/wAlCh/64/0NdFQAUUUUAFFFFABRRRQAUUUUAFFFFABX&#10;Oaf/AMlCvf8Arl/8RXR1zmn/APJQr3/rl/8AEUAdHRRRQAUUUUAFFFFABRRRQAUUUUAFB6UUHpQB&#10;T0T/AI95v+viX/0Y1XKp6J/x7zf9fEv/AKMarlABRRRQAUUUUAFFFFABRRRQAVWl1a2h1FbNriEX&#10;TxmZYS48xkBALBeuASBnpkj1qzXyX/wVD/4JM6B/wUnHg3XY/H3j34V/Ej4a/bJPCfivwtfGCfTJ&#10;LpUWXzEG1pEPlpkRyRPwQHALApgfWlFfjn8VP+Ch/wC19/wQgtdPX9o2f4eftHfBu4u/sem+LbDW&#10;bbQPGHkiWKFQ1lKVN5MkOZWjijlOZC0l5jLD9Cv+Cen/AAU7+Dn/AAU7+FUvij4T+JhqTad5Kaxo&#10;17CbXVtBmlj3rFcwEnH8aiWMvC7RSBJH2Nh76oNVufQVFFFABRRRQAUUUUAFFFFABRRRQAj/AHD9&#10;K/G3/g3euo7P/grV/wAFKJJpEjT/AIWkw3O20f8AIX8Q1+yTfdP0r8bv+De6I+IP+Cr/APwUitbu&#10;SaaGH4oMqKZD8oGreIRx6dvyoA/Yb/hIbH/n8tv+/go/4SGx/wCfy2/7+CqP/CA6f/dl/wC+6P8A&#10;hAdP/uy/990AXv8AhIbH/n8tv+/go/4SGx/5/Lb/AL+CqP8AwgOn/wB2X/vuj/hAdP8A7sv/AH3Q&#10;Be/4SGx/5/Lb/v4KP+Ehsf8An8tv+/gqj/wgOn/3Zf8Avuj/AIQHT/7sv/fdAF7/AISGx/5/Lb/v&#10;4KP+Ehsf+fy2/wC/gqj/AMIDp/8Adl/77o/4QHT/AO7L/wB90AXv+Ehsf+fy2/7+Cj/hIbH/AJ/L&#10;b/v4Ko/8IDp/92X/AL7o/wCEB0/+7L/33QBe/wCEhsf+fy2/7+Cj/hIbH/n8tv8Av4Ko/wDCA6f/&#10;AHZf++6P+EB0/wDuy/8AfdAFHS9VtY/GN9M1xCsUigKxcAMeOlbn/CQ2P/P5bf8AfwVzen+GbW48&#10;T3dqyv5MKgr83Pb/ABrW/wCEB0/+7L/33QBe/wCEhsf+fy2/7+Cj/hIbH/n8tv8Av4Ko/wDCA6f/&#10;AHZf++6P+EB0/wDuy/8AfdAF7/hIbH/n8tv+/go/4SGx/wCfy2/7+CqP/CA6f/dl/wC+6P8AhAdP&#10;/uy/990AXv8AhIbH/n8tv+/go/4SGx/5/Lb/AL+CqP8AwgOn/wB2X/vuj/hAdP8A7sv/AH3QBe/4&#10;SGx/5/Lb/v4KP+Ehsf8An8tv+/gqj/wgOn/3Zf8Avuj/AIQHT/7sv/fdAF7/AISGx/5/Lb/v4KP+&#10;Ehsf+fy2/wC/gqj/AMIDp/8Adl/77o/4QHT/AO7L/wB90AXv+Ehsf+fy2/7+CsHwtqdta63qsklx&#10;DGs0uULOBu+Zun5itD/hAdP/ALsv/fdY/h7w3a6lquoQyqxW1k2phuQMsP6UAdN/wkNj/wA/lt/3&#10;8FH/AAkNj/z+W3/fwVR/4QHT/wC7L/33R/wgOn/3Zf8AvugC9/wkNj/z+W3/AH8FH/CQ2P8Az+W3&#10;/fwVR/4QHT/7sv8A33R/wgOn/wB2X/vugC9/wkNj/wA/lt/38FH/AAkNj/z+W3/fwVR/4QHT/wC7&#10;L/33R/wgOn/3Zf8AvugC9/wkNj/z+W3/AH8FH/CQ2P8Az+W3/fwVR/4QHT/7sv8A33R/wgOn/wB2&#10;X/vugC9/wkNj/wA/lt/38FH/AAkNj/z+W3/fwVR/4QHT/wC7L/33R/wgOn/3Zf8AvugC9/wkNj/z&#10;+W3/AH8FV9W12yl0u4Vbu3ZmjYAeYOTiof8AhAdP/uy/991DqPgjT7awmkVJN0aFhl+4FACeDNXt&#10;bPQY45biGNwzZVnAPWtX/hIbH/n8tv8Av4KwPC3hOz1bR0mmWQyMxBw2OhrR/wCEB0/+7L/33QBe&#10;/wCEhsf+fy2/7+Cj/hIbH/n8tv8Av4Ko/wDCA6f/AHZf++6P+EB0/wDuy/8AfdAF7/hIbH/n8tv+&#10;/go/4SGx/wCfy2/7+CqP/CA6f/dl/wC+6P8AhAdP/uy/990AXv8AhIbH/n8tv+/go/4SGx/5/Lb/&#10;AL+CqP8AwgOn/wB2X/vuj/hAdP8A7sv/AH3QBe/4SGx/5/Lb/v4KP+Ehsf8An8tv+/gqj/wgOn/3&#10;Zf8Avuj/AIQHT/7sv/fdAF7/AISGx/5/Lb/v4KP+Ehsf+fy2/wC/gqj/AMIDp/8Adl/77o/4QHT/&#10;AO7L/wB90AJ4m1qzudDuI47q3d2XAUSDJpfDWt2cGhWqSXVujKmCpcAiqev+DrHT9ImmjWTfGuRl&#10;6XQvBtjqGkW80iyeZIuTh6ANn/hIbH/n8tv+/go/4SGx/wCfy2/7+CqP/CA6f/dl/wC+6P8AhAdP&#10;/uy/990AXv8AhIbH/n8tv+/go/4SGx/5/Lb/AL+CqP8AwgOn/wB2X/vuj/hAdP8A7sv/AH3QBe/4&#10;SGx/5/Lb/v4KP+Ehsf8An8tv+/gqj/wgOn/3Zf8Avuj/AIQHT/7sv/fdAF7/AISGx/5/Lb/v4KP+&#10;Ehsf+fy2/wC/gqj/AMIDp/8Adl/77o/4QHT/AO7L/wB90AXv+Ehsf+fy2/7+Cj/hIbH/AJ/Lb/v4&#10;Ko/8IDp/92X/AL7o/wCEB0/+7L/33QBe/wCEhsf+fy2/7+Csjxxq9re+HZo4biGSRiuFVwSeas/8&#10;IDp/92X/AL7rN8W+FLPSNDkuIVfzEIxls96ANjStdsotLtla7t1ZYlBBkHBwKsf8JDY/8/lt/wB/&#10;BWXp3giwudPt5GWTdJGrHD9yM1N/wgOn/wB2X/vugC9/wkNj/wA/lt/38FH/AAkNj/z+W3/fwVR/&#10;4QHT/wC7L/33R/wgOn/3Zf8AvugC9/wkNj/z+W3/AH8FH/CQ2P8Az+W3/fwVR/4QHT/7sv8A33R/&#10;wgOn/wB2X/vugC9/wkNj/wA/lt/38FH/AAkNj/z+W3/fwVR/4QHT/wC7L/33R/wgOn/3Zf8AvugC&#10;9/wkNj/z+W3/AH8FH/CQ2P8Az+W3/fwVR/4QHT/7sv8A33R/wgOn/wB2X/vugC9/wkNj/wA/lt/3&#10;8FH/AAkNj/z+W3/fwVR/4QHT/wC7L/33R/wgOn/3Zf8AvugCn451W1vNNhWG4hkZZQxCuDgYPNbS&#10;+IbHH/H5bf8AfwVzfi7wxa6PYxSW6srNIFJLZ4wa1h4B07H3Jf8AvugC9/wkNj/z+W3/AH8FH/CQ&#10;2P8Az+W3/fwVR/4QHT/7sv8A33R/wgOn/wB2X/vugC9/wkNj/wA/lt/38FH/AAkNj/z+W3/fwVR/&#10;4QHT/wC7L/33R/wgOn/3Zf8AvugC9/wkNj/z+W3/AH8FH/CQ2P8Az+W3/fwVR/4QHT/7sv8A33R/&#10;wgOn/wB2X/vugC9/wkNj/wA/lt/38FH/AAkNj/z+W3/fwVR/4QHT/wC7L/33R/wgOn/3Zf8AvugC&#10;9/wkNj/z+W3/AH8FH/CQ2P8Az+W3/fwVR/4QHT/7sv8A33R/wgOn/wB2X/vugC9/wkNj/wA/lt/3&#10;8FYfivVbW61XSmjuIXWKbc5DjCjK8k/hV7/hAdP/ALsv/fdZHiLwza6ZqenRxq2y5l2SAtyRle/4&#10;0AdL/wAJDY/8/lt/38FH/CQ2P/P5bf8AfwVR/wCEB0/+7L/33R/wgOn/AN2X/vugC9/wkNj/AM/l&#10;t/38FH/CQ2P/AD+W3/fwVR/4QHT/AO7L/wB90f8ACA6f/dl/77oAvf8ACQ2P/P5bf9/BR/wkNj/z&#10;+W3/AH8FUf8AhAdP/uy/990f8IDp/wDdl/77oAvf8JDY/wDP5bf9/BR/wkNj/wA/lt/38FUf+EB0&#10;/wDuy/8AfdH/AAgOn/3Zf++6AL3/AAkNj/z+W3/fwUf8JDY/8/lt/wB/BVH/AIQHT/7sv/fdH/CA&#10;6f8A3Zf++6AL3/CQ2P8Az+W3/fwUf8JDY/8AP5bf9/BVH/hAdP8A7sv/AH3R/wAIDp/92X/vugCj&#10;capbN44im+0Q+SsWC+8bc4Petz/hIbH/AJ/Lb/v4K5qbw1ap4tjs9r+S8e4jdznn/Ctf/hAdP/uy&#10;/wDfdAF7/hIbH/n8tv8Av4KP+Ehsf+fy2/7+CqP/AAgOn/3Zf++6P+EB0/8Auy/990AXv+Ehsf8A&#10;n8tv+/go/wCEhsf+fy2/7+CqP/CA6f8A3Zf++6P+EB0/+7L/AN90AXv+Ehsf+fy2/wC/go/4SGx/&#10;5/Lb/v4Ko/8ACA6f/dl/77o/4QHT/wC7L/33QBe/4SGx/wCfy2/7+Cj/AISGx/5/Lb/v4Ko/8IDp&#10;/wDdl/77o/4QHT/7sv8A33QBe/4SGx/5/Lb/AL+Cj/hIbH/n8tv+/gqj/wAIDp/92X/vuj/hAdP/&#10;ALsv/fdAF7/hIbH/AJ/Lb/v4KwbHU7dPHF3O08KwtHgOXG0/d/wrQPgHT/7sv/fdY1n4atpvFtxZ&#10;sG8mJNy885+X/E0AdP8A8JDY/wDP5bf9/BR/wkNj/wA/lt/38FUf+EB0/wDuy/8AfdH/AAgOn/3Z&#10;f++6AL3/AAkNj/z+W3/fwUf8JDY/8/lt/wB/BVH/AIQHT/7sv/fdH/CA6f8A3Zf++6AL3/CQ2P8A&#10;z+W3/fwUf8JDY/8AP5bf9/BVH/hAdP8A7sv/AH3R/wAIDp/92X/vugC9/wAJDY/8/lt/38FH/CQ2&#10;P/P5bf8AfwVR/wCEB0/+7L/33R/wgOn/AN2X/vugC9/wkNj/AM/lt/38FH/CQ2P/AD+W3/fwVR/4&#10;QHT/AO7L/wB90f8ACA6f/dl/77oAvf8ACQ2P/P5bf9/BQ3iGxx/x+W3/AH8FUf8AhAdP/uy/990H&#10;wFp2PuSf990AXPD8qzWUjowZWnlZSOhBkar1Z/hq3W001ol+7HLIg+gdhWhQAUUUUAFFFFABRRRQ&#10;AUUUUAFfHn/BUyx/bC8daz4J8G/ss3ngfwfYeIYrt/FfjjxAsc0nhrynga3S3hfzPMadftCH/Rpg&#10;MLloch6+w6/NL/gsZ48/aSu/+ChfwB8B/sva9o+meNvEXhHxRLqb61JLJpGiWvmacsep3MCh0LI4&#10;eKF5IZRvmZQh3Gplq0v62bH0bNL9jz/g23+E/wAKvHX/AAsT47eIfEf7UnxYmRFl1vx/I95YW4US&#10;oBFZSySq48uRFxdPcbWhRovKORSfGj9gZf2d/wDguR+zp8Y/g34F1DRdG8dW3iXRfipP4csTBpEk&#10;AsUkspb1Yl8tXkuyHLtjzHgiJ+ZCx8d8Zf8ABWf9pL9mn/gn1+114d+NWn+G4fj5+z3pejxaf4m0&#10;BBFp2u2+uMtnZ6pFHIm15IZfNlb91HEzBIzEhDgXP2FfhJ+0h/wSx/by+A3g/wCKPx+8XfHjwj+0&#10;tpuq2GqWviKW5nXwXrFhp41GL7PPcTzvJvxcQ/J5KyDLvGWSPbavdPp/n0+e3qS9nf8Aq1vyvc/X&#10;KiiikMKKKKACiiigAooooAKKKKAEf7h+lfjh/wAG6v8Aylv/AOCk/wD2VJ//AE7+Ia/Y9/uH6V+O&#10;H/Bur/ylv/4KT/8AZUn/APTv4hoA/ZCiiigAooooAKKKKACiiigAooooAKKKKAOf0j/kedQ/3B/S&#10;ugrn9I/5HnUP9wf0roKACiiigAooooAKKKKACiiigAooooAK53wf/wAjDrH/AF1/9meuirnfB/8A&#10;yMOsf9df/ZnoA6KiiigAooooAKKKKACiiigAooooAKq61/yCLr/rk38qtVV1r/kEXX/XJv5UAUfA&#10;n/IuR/7zfzrYrH8Cf8i5H/vN/OtigAooooAKKKKACiiigAooooAKKKKAM3xb/wAi7df7hp3hX/kX&#10;rT/cpvi3/kXbr/cNO8K/8i9af7lAGhRRRQAUUUUAFFFFABRRRQAUUUUAFYvxB/5Fa4+q/wA62qxf&#10;iD/yK1x9V/nQBo6N/wAge1/64p/6CKs1W0b/AJA9r/1xT/0EVZoAKKKKACiiigAooooAKKKKACii&#10;igDA+IX/ACC7f/ruP5Gt8dKwPiF/yC7f/ruP5Gt8dKACiiigAooooAKKKKACiiigAooooAK57xn/&#10;AMhjR/8Arv8A+zLXQ1z3jP8A5DGj/wDXf/2ZaAOhooooAKKKKACiiigAooooAKKKKACiiigDnbn/&#10;AJKFD/1x/oa6Kuduf+ShQ/8AXH+hroqACiiigAooooAKKKKACiiigAooooAK5zT/APkoV7/1y/8A&#10;iK6Ouc0//koV7/1y/wDiKAOjooooAKKKKACiiigAooooAKKKKACg9KKD0oAp6J/x7zf9fEv/AKMa&#10;rlU9E/495v8Ar4l/9GNVygAooooAKKKKACiiigAooooAK+Ef+CrHwY+PngD9pD4V/tHfs3eGdF8e&#10;eLvBOm6h4U8V+Eb+4itG8TaFdyQXAWKeVlEbwT2/mDa28sy8OoeKT7ur4X/4KlftRftCv+0N4A/Z&#10;7/Zcg8E6f8SvHGhah4o1jxP4rDtYeFtKtJYYUlRAkgeSW4lEf+qm25X93hjJFL3Xf+v0uUtn2/r9&#10;bH5rftf/AAI/bu/ali+Mmn+Ov2bbeLUv2wIvDGiabe6Z4khmsvhZY6NqUtytvfCNZTiVQs0kzOiA&#10;y/KPMP2aP6i/Zv8A2hv2hP8Agph/wU4/Z5/4T79nbxh8FNH/AGcY9f1fxpeawk40vV9VuLGXTrZN&#10;PlaEJIo81ZlxK+5J5MM6xLJN+rHgKy1XTvBekwa5cQ3etQ2cSX88P+rmuAgEjrwPlLZI4HHYdK1t&#10;vNUrLTp/X/Dkbq/f9d/wshaKKKBhRRRQAUUUUAFFFFABRRRQAj/cP0r8cP8Ag3V/5S3/APBSf/sq&#10;T/8Ap38Q1+x7/cP0r8cP+DdX/lLf/wAFJ/8AsqT/APp38Q0AfshRRRQAUUUUAFFFFABRRRQAUUUU&#10;AFFFFAHP6R/yPOof7g/pXQVz+kf8jzqH+4P6V0FABRRRQAUUUUAFFFFABRRRQAUUUUAFc74P/wCR&#10;h1j/AK6/+zPXRVzvg/8A5GHWP+uv/sz0AdFRRRQAUUUUAFFFFABRRRQAUUUUAFVda/5BF1/1yb+V&#10;Wqq61/yCLr/rk38qAKPgT/kXI/8Aeb+dbFY/gT/kXI/95v51sUAFFFFABRRRQAUUUUAFFFFABRRR&#10;QBm+Lf8AkXbr/cNO8K/8i9af7lN8W/8AIu3X+4ad4V/5F60/3KANCiiigAooooAKKKKACiiigAoo&#10;ooAKxfiD/wAitcfVf51tVi/EH/kVrj6r/OgDR0b/AJA9r/1xT/0EVZqto3/IHtf+uKf+girNABRR&#10;RQAUUUUAFFFFABRRRQAUUUUAYHxC/wCQXb/9dx/I1vjpWB8Qv+QXb/8AXcfyNb46UAFFFFABRRRQ&#10;AUUUUAFFFFABRRRQAVz3jP8A5DGj/wDXf/2Za6Gue8Z/8hjR/wDrv/7MtAHQ0UUUAFFFFABRRRQA&#10;UUUUAFFFFABRRRQBztz/AMlCh/64/wBDXRVztz/yUKH/AK4/0NdFQAUUUUAFFFFABRRRQAUUUUAF&#10;FFFABXOaf/yUK9/65f8AxFdHXOaf/wAlCvf+uX/xFAHR0UUUAFFFFABRRRQAUUUUAFFFFABQelFB&#10;6UAU9E/495v+viX/ANGNVyqeif8AHvN/18S/+jGq5QAUUUUAFFFFABRRRQAUUUUAFfmb/wAF6vib&#10;8Uv2c/2gP2dvil8EvhH8VviT8QPB9zqiXY8LaLdalpd9os4tUvNL1IWyM6ecRFNBIwcRyWjMI2OG&#10;T9Mq+V/+CoX/AAVG0T/gm54S8L28PgrxZ8UPiT8RLqew8H+C/DcDS3+uSwIJJmyqOyRRhowzJHI4&#10;MqYjYbisvdMa7HyQP+Dir4+f9I4f2nv/AAWaj/8AKyv1B+Fvi+6+IPwz8O69faPe+H73WtNt7+40&#10;u8UrcabJLErtbyBlUh4yxRgVByp4HSvj79hf/gsPN+0v+wx8bvjZ4++FetfDRvgPrWu6R4i8MQ6m&#10;uq6kv9kWEN5chTJHbKsw8ySPymwA0XLjOF+u/g78UdK+OHwj8L+NNCaSTQ/F+k2utac0gAdra5hS&#10;aIsASASjqSAT9TVE9TpKKKKBhRRRQAUUUUANlmWFCzsqqoySegrj/gv+0V8P/wBpDw7dax8O/HXg&#10;/wAe6TZXJsri98Oazb6pbwThVcxPJA7qsgV0YqTkBlOMEV8kf8Fq7NvjzrP7O37O/wDak1jpHxz+&#10;IccXiq1jd4v7Z8O6XaT6jqFkZY2WSPzjFbpujZWwxGcEg/KA+MPwT+An/Bdz4JN+zP4RtfC/g25u&#10;dR+FXxU1PwlokNl4T1TUp7WS70zTUaNRDJfW88DyzyRLuVGijaRvnjVQfNLl87fl/mkEvdV/n/X3&#10;XP2YpryrGPmYL9acpyK+Gv8Ag4T0XXNU/wCCff2i30fWPE3gHRfFuiat8TNB0hZG1HXPCVvdrJqN&#10;tAY2R1JCxu7B0AijlJdVyaGNan1R8FP2pvhj+0xZahP8N/iN4E+IEOkssd9J4a1+11ZbNnBKrKbe&#10;RwhYAkBsZwa/Kz/g3V/5S3/8FJ/+ypP/AOnfxDW98E2+A/xv/wCCxv7OPib9i/QfCNr4R8LeFNev&#10;/ixqngHTY9E0j+ztQskXSLPUViSJJLo3iGQWsi+fGYdzoPJJjwv+DdX/AJS3/wDBSf8A7Kk3/p38&#10;Q1XS4j9j6KKKQBRRRQAUUUUAFFFFABRRRQAUUUUAc/pH/I86h/uD+ldBXP6R/wAjzqH+4P6V0FAB&#10;RRRQAUUUUAFFFFABRRRQAUUUUAFc74P/AORh1j/rr/7M9dFXO+Dx/wAT/WD283Gf+BPQB0VFFFAB&#10;RRRQAUUUUAFFFFABRRRQAVV1r/kEXX/XJv5VaqtrIzpN1/1yb+VAFDwJ/wAi5H/vN/OtisfwJ/yL&#10;kf8AvN/OtigAooooAKKKKACiiigAooooAKKKKAM3xb/yLt1/uGneFf8AkXrT/cpvi3/kXrr/AHDT&#10;vCv/ACL1p/uUAaFFFFABRRRQAUUUUAFFFFABRRRQAVi/EH/kVrj6r/OtqsX4g8+F5x6lf5igDR0b&#10;/kD2v/XFP/QRVmq2jf8AIItf+uKf+girNABRRRQAUUUUAFFFFABRRRQAUUUUAYHxC/5Bdv8A9dx/&#10;I1vjpXP/ABDbbpdv/wBdh/I10A6UAFFFFABRRRQAUUUUAFFFFABRRRQAVz3jP/kMaP8A9d//AGZa&#10;6Gue8Zc6zo69/Pzj/gS0AdDRRRQAUUUUAFFFFABRRRQAUUUUAFFFFAHO3P8AyUKH/rj/AENdFXPX&#10;Iz8Qof8Arj/Q10NABRRRQAUUUUAFFFFABRRRQAUUUUAFc5p//JQr3/rl/wDEV0ea5vTmz8Qbz/rl&#10;/wDEUAdJRRRQAUUUUAFFFFABRRRQAUUUUAFB6UUN0oAp6J/x7zf9fEv/AKMarlU9DObaX/r4l/8A&#10;RjVcoAKKKKACiiigAooooAKKKKACvzt/4Kc/HDwn+wj/AMFSP2ffjt8Vo5E+Fdx4W8QeBW12Swku&#10;7fwXq9w9tdW90RHG8ivdQwXFtlFyEEhYhA+f0Sr53/4KPftm/s6/sj/B2GH9pDXPC9n4Q8YSmxi0&#10;jWdJfWU1optdh9ijimeWND5ZZjGUQvHuKl1zL3T/AK7fqNa6f13PyJ8I/wDBTP4Q/Cf/AIJ6f8FA&#10;PBlv4s07xX46+PPxr+IGleBfDvh6ZdS1DxEmrwWtna3cKQls2rGVnWUkLKInWMySbUP7VfsL/CHV&#10;P2ff2Jvg/wCAdcMLa14H8FaN4fvzEwaM3FpYwwSbSOCu6M4I7V+Xv7PH/BSf/gkD+yn8R5/F3w/j&#10;8H+H/FE14b2LU18Aa5cXGnysGU/ZGmtH+yKVdhst/LXBxjAAr9f/AAB450v4n+BNF8SaJcG80bxB&#10;YwalYTmNo/OgmjWSNtrAMuVYHDAEZwQDVrSNl5fgS9X9/wCJr0UUUhhRRRQAUUUUAfmh/wAHLvwY&#10;bxL8Gvgr8Rm1vxd4U0H4b/EG2g8ZeI/DU7Ral4c8LapFJY6rdxbEeQsI3iTCRyHEh+Rhmues7j4P&#10;fHb9t39kD4G/syzeD/FHwd/Z+l1Hx94pm8I30V/p3hvZZzWmkiS8V3SW5uL24uHkj3vcPh5nBBaS&#10;v1LvrKHUbSSC4iSaGZSrxuNyup6gjuD3B61z3wt+Cvg74HaJNpngrwp4b8IabcTtcy2miaZDp9vJ&#10;M2A0jRwqqlyFALEZOBnoKI6P53/r0tcJarXtY8O/bg/4Ka+Fv2EPjj8CfA/iTw34u1aT48eJv+EX&#10;03UtLt4Xs9JuGktoozctJIpAeS6jwEDMUjnYAlAreM/8HFnxG1LwL+xH4Tt59Q1rRvhf4o+ImhaD&#10;8VtU0sTrPp/hC4kkXUGMkKtLGkjCCFtisXWcx7WEm0+k/tA/sIePv2wP2zvBniH4h+LfCsPwT+EH&#10;iez8Z+D/AAro+mTLq2r6xBaKsV1qd68uFW2uWuGiht0VZElAm3bQK+q9S0m21jS7iyvLeG8s7qNo&#10;Z4ZkEkcyMMMrKRhlIJBBGCDS6ed/w0DZ/L/P/gH5HeGdR+Afw6/4LHfs26X+xfqXgi5t/EWj6xZ/&#10;FLTPh3qMV5oE+iWtoTZXWpm2Z4Fuo7p/3cz4mkeRVkc+YgbP/wCCBclr4t/4Kmf8FGLG302w0ma1&#10;+JxWa5t2nd71v7V8QDdIJJWUHgn92EHzHjGAP1a+FH7P3gT4C2t9D4H8F+E/BkOpMJLyPQtIt9OS&#10;6cZw0ghRd5G5sFs4yfWvyf8A+DdX/lLf/wAFJ/8AsqT/APp38Q076WF1ufrN/wAK0/6f2/79f/ZU&#10;f8K0/wCn9v8Av1/9lXVUUDOV/wCFaf8AT+3/AH6/+yo/4Vp/0/t/36/+yrqqKAOV/wCFaf8AT+3/&#10;AH6/+yo/4Vp/0/t/36/+yrqqKAOV/wCFaf8AT+3/AH6/+yo/4Vp/0/t/36/+yrqqKAOV/wCFaf8A&#10;T+3/AH6/+yo/4Vp/0/t/36/+yrqqKAOV/wCFaf8AT+3/AH6/+yo/4Vp/0/t/36/+yrqqKAOFs/CP&#10;2vXbiz+1MvkAHfszu/DNaH/CtP8Ap/b/AL9f/ZVa0j/kedQ/3B/SugoA5X/hWn/T+3/fr/7Kj/hW&#10;n/T+3/fr/wCyrqqKAOV/4Vp/0/t/36/+yo/4Vp/0/t/36/8Asq6qigDlf+Faf9P7f9+v/sqP+Faf&#10;9P7f9+v/ALKuqooA5X/hWn/T+3/fr/7Kj/hWn/T+3/fr/wCyrqqKAOV/4Vp/0/t/36/+yo/4Vp/0&#10;/t/36/8Asq6qigDlf+Faf9P7f9+v/sqztH8Jf2rf3lv9qaP7I+0ny87+SPX2ru653wf/AMjDrH/X&#10;X/2Z6AK//CtP+n9v+/X/ANlR/wAK0/6f2/79f/ZV1VFAHK/8K0/6f2/79f8A2VH/AArT/p/b/v1/&#10;9lXVUUAcr/wrT/p/b/v1/wDZUf8ACtP+n9v+/X/2VdVRQByv/CtP+n9v+/X/ANlR/wAK0/6f2/79&#10;f/ZV1VFAHK/8K0/6f2/79f8A2VH/AArT/p/b/v1/9lXVUUAcr/wrT/p/b/v1/wDZVHefD37HaSTf&#10;bmby1LY8rrj/AIFXXVV1r/kEXX/XJv5UAcnoPgr+2tNW4+1NDuJG0JnGPxq5/wAK0/6f2/79f/ZV&#10;peBP+Rcj/wB5v51sUAcr/wAK0/6f2/79f/ZUf8K0/wCn9v8Av1/9lXVUUAcr/wAK0/6f2/79f/ZU&#10;f8K0/wCn9v8Av1/9lXVUUAcr/wAK0/6f2/79f/ZUf8K0/wCn9v8Av1/9lXVUUAcr/wAK0/6f2/79&#10;f/ZUf8K0/wCn9v8Av1/9lXVUUAcr/wAK0/6f2/79f/ZUf8K0/wCn9v8Av1/9lXVUUAcbq3gT+y9P&#10;luPtjSeWudvl4z+OaNK8Bf2np0Nx9saPzFzt8vOP1roPFv8AyLt1/uGneFf+RetP9ygDF/4Vp/0/&#10;t/36/wDsqP8AhWn/AE/t/wB+v/sq6qigDlf+Faf9P7f9+v8A7Kj/AIVp/wBP7f8Afr/7KuqooA5X&#10;/hWn/T+3/fr/AOyo/wCFaf8AT+3/AH6/+yrqqKAOV/4Vp/0/t/36/wDsqP8AhWn/AE/t/wB+v/sq&#10;6qigDlf+Faf9P7f9+v8A7Kj/AIVp/wBP7f8Afr/7KuqooA5X/hWn/T+3/fr/AOyql4h8GHQtLkuf&#10;tTShCMrsxnn1zXb1i/EH/kVrj6r/ADoAy7L4efa7OGX7cy+YgfAi6ZGfWpP+Faf9P7f9+v8A7Kuh&#10;0b/kD2v/AFxT/wBBFWaAOV/4Vp/0/t/36/8AsqP+Faf9P7f9+v8A7KuqooA5X/hWn/T+3/fr/wCy&#10;o/4Vp/0/t/36/wDsq6qigDlf+Faf9P7f9+v/ALKj/hWn/T+3/fr/AOyrqqKAOV/4Vp/0/t/36/8A&#10;sqP+Faf9P7f9+v8A7KuqooA5X/hWn/T+3/fr/wCyo/4Vp/0/t/36/wDsq6qigDhfEXhA6DaJJ9qa&#10;bzHCbSm3sfc1oD4aEj/j/b/v1/8AZVb+IX/ILt/+u4/ka3x0oA5X/hWn/T+3/fr/AOyo/wCFaf8A&#10;T+3/AH6/+yrqqKAOV/4Vp/0/t/36/wDsqP8AhWn/AE/t/wB+v/sq6qigDlf+Faf9P7f9+v8A7Kj/&#10;AIVp/wBP7f8Afr/7KuqooA5X/hWn/T+3/fr/AOyo/wCFaf8AT+3/AH6/+yrqqKAOV/4Vp/0/t/36&#10;/wDsqP8AhWn/AE/t/wB+v/sq6qigDlf+Faf9P7f9+v8A7Ks/WfCJ0i+sovtRkF1Js3bMFOQPX3ru&#10;q57xn/yGNH/67/8Asy0AVv8AhWn/AE/t/wB+v/sqP+Faf9P7f9+v/sq6qigDlf8AhWn/AE/t/wB+&#10;v/sqP+Faf9P7f9+v/sq6qigDlf8AhWn/AE/t/wB+v/sqP+Faf9P7f9+v/sq6qigDlf8AhWn/AE/t&#10;/wB+v/sqP+Faf9P7f9+v/sq6qigDlf8AhWn/AE/t/wB+v/sqP+Faf9P7f9+v/sq6qigDlf8AhWn/&#10;AE/t/wB+v/sqP+Faf9P7f9+v/sq6qigDhZPCXl+IVsPtTfOm/wAzZ068Yz7Vof8ACtP+n9v+/X/2&#10;VWLn/koUP/XH+hroqAOV/wCFaf8AT+3/AH6/+yo/4Vp/0/t/36/+yrqqKAOV/wCFaf8AT+3/AH6/&#10;+yo/4Vp/0/t/36/+yrqqKAOV/wCFaf8AT+3/AH6/+yo/4Vp/0/t/36/+yrqqKAOV/wCFaf8AT+3/&#10;AH6/+yo/4Vp/0/t/36/+yrqqKAOV/wCFaf8AT+3/AH6/+yo/4Vp/0/t/36/+yrqqKAOVPw0P/P8A&#10;t/36/wDsqzbbwj9o8QzWP2jaYV3eZ5ed33e2ff8ASu8rnNP/AOShXv8A1y/+IoAg/wCFaf8AT+3/&#10;AH6/+yo/4Vp/0/t/36/+yrqqKAOV/wCFaf8AT+3/AH6/+yo/4Vp/0/t/36/+yrqqKAOV/wCFaf8A&#10;T+3/AH6/+yo/4Vp/0/t/36/+yrqqKAOV/wCFaf8AT+3/AH6/+yo/4Vp/0/t/36/+yrqqKAOV/wCF&#10;af8AT+3/AH6/+yo/4Vp/0/t/36/+yrqqKAOV/wCFaf8AT+3/AH6/+yoPw0IH/H+3/fr/AOyrqqD0&#10;oAzfCtv9j0nyS27ypJE3euHYVpVT0T/j3m/6+Jf/AEY1XKACiiigAooooAKKKKACiiigAr87/wDg&#10;qF4U+H/w9/4Kcfs5/Fj44aPp+tfB+10jVvCUF/rMEU+i+CvEd1PazWOoXayHaiTpFNbiZ1aOGVYX&#10;Yx4V1/Q9mCLljgepr5i/bZ/4Jkfs9f8ABVaz8Ja58UNDh8cWXheG5XRLuw1+6tYY0uDH5xD2syLI&#10;GMMfJJxt4xk1Mt0/62H0aZ6OPhr8E/8AoB/C/wD8AbD/AOJr0/R47WHSrZLFYVskjVYFhAEYjA+U&#10;KBxtxjGOMV+dGtf8GvX7B3hrRptS1D4ay2Gn2y+ZLdXHjbVooYl/vM7XYUD3Jr9AfhZ4S0bwB8Mv&#10;DuheHNg8PaLptvY6WEmM6i1iiVIcSEkuNir8xJz1yarQWpvUUUUAFFFFABRRRQAUUUUAFFFFACP9&#10;w/Svxw/4N1f+Ut//AAUn/wCypP8A+nfxDX7Hv9w/Svxw/wCDdX/lLf8A8FJ/+ypP/wCnfxDQB+yF&#10;FFFABRRRQAUUUUAFFFFABRRRQAUUUUAc/pH/ACPOof7g/pXQVz+kf8jzqH+4P6V0FABRRRQAUUUU&#10;AFFFFABRRRQAUUUUAFc74P8A+Rh1j/rr/wCzPXRVzvg//kYdY/66/wDsz0AdFRRRQAUUUUAFFFFA&#10;BRRRQAUUUUAFVda/5BF1/wBcm/lVqqutf8gi6/65N/KgCj4E/wCRcj/3m/nWxWP4E/5FyP8A3m/n&#10;WxQAUUUUAFFFFABRRRQAUUUUAFFFFAGb4t/5F26/3DTvCv8AyL1p/uU3xb/yLt1/uGneFf8AkXrT&#10;/coA0KKKKACiiigAooooAKKKKACiiigArF+IP/IrXH1X+dbVYvxB/wCRWuPqv86ANHRv+QPa/wDX&#10;FP8A0EVZqto3/IHtf+uKf+girNABRRRQAUUUUAFFFFABRRRQAUUUUAYHxC/5Bdv/ANdx/I1vjpWB&#10;8Qv+QXb/APXcfyNb46UAFFFFABRRRQAUUUUAFFFFABRRRQAVz3jP/kMaP/13/wDZlroa57xn/wAh&#10;jR/+u/8A7MtAHQ0UUUAFFFFABRRRQAUUUUAFFFFABRRRQBztz/yUKH/rj/Q10Vc7c/8AJQof+uP9&#10;DXRUAFFFFABRRRQAUUUUAFFFFABRRRQAVzmn/wDJQr3/AK5f/EV0dc5p/wDyUK9/65f/ABFAHR0U&#10;UUAFFFFABRRRQAUUUUAFFFFABQelFB6UAU9E/wCPeb/r4l/9GNVyqeif8e83/XxL/wCjGq5QAUUU&#10;UAFFFFABRRRQAUUUUANmGYm+lflr+yWC3/BpLqmf4fgd4qHPf/Q9Rr9S3G5CK/Iof8GYf7MvlFB8&#10;Rf2gljYEFBr2lbcHqMf2bS3uu4LdPsd5+0Lz/wAGl9j/ANm/aFjn/qFWdfcn7CH/ACY/8G/fwPop&#10;/wDJCGvzdb/gzA/ZjaHyz8RP2gvLxjZ/b2lbcfT+zcV+q/wk+G9l8G/hV4Z8I6bNdXGm+FdKtdIt&#10;JLllaaSG3iWJC5VVUsVQZIUAnPA6U/tN97fhf/MWtku1/wBP8joaKKKBhRRRQAUUUUAFFFFABRRR&#10;QAj/AHD9K/HD/g3V/wCUt/8AwUn/AOypP/6d/ENfse/3D9K/HD/g3V/5S3/8FJ/+ypP/AOnfxDQB&#10;+yFFFFABRRRQAUUUUAFFFFABRRRQAUUUUAc/pH/I86h/uD+ldBXP6R/yPOof7g/pXQUAFFFFABRR&#10;RQAUUUUAFFFFABRRRQAVzvg//kYdY/66/wDsz10Vc74P/wCRh1j/AK6/+zPQB0VFFFABRRRQAUUU&#10;UAFFFFABRRRQAVV1r/kEXX/XJv5VaqrrX/IIuv8Ark38qAKPgT/kXI/95v51sVj+BP8AkXI/95v5&#10;1sUAFFFFABRRRQAUUUUAFFFFABRRRQBm+Lf+Rduv9w07wr/yL1p/uU3xb/yLt1/uGneFf+RetP8A&#10;coA0KKKKACiiigAooooAKKKKACiiigArF+IP/IrXH1X+dbVYvxB/5Fa4+q/zoA0dG/5A9r/1xT/0&#10;EVZqto3/ACB7X/rin/oIqzQAUUUUAFFFFABRRRQAUUUUAFFFFAGB8Qv+QXb/APXcfyNb46VgfEL/&#10;AJBdv/13H8jW+OlABRRRQAUUUUAFFFFABRRRQAUUUUAFc94z/wCQxo//AF3/APZlroa57xn/AMhj&#10;R/8Arv8A+zLQB0NFFFABRRRQAUUUUAFFFFABRRRQAUUUUAc7c/8AJQof+uP9DXRVztz/AMlCh/64&#10;/wBDXRUAFFFFABRRRQAUUUUAFFFFABRRRQAVzmn/APJQr3/rl/8AEV0dc5p//JQr3/rl/wDEUAdH&#10;RRRQAUUUUAFFFFABRRRQAUUUUAFB6UUHpQBT0T/j3m/6+Jf/AEY1XKp6J/x7zf8AXxL/AOjGq5QA&#10;UUUUAFFFFABRRRQAUUUUAFFFFABRRRQAUUUUAFFFFABRRRQAUUUUAFFFFACP9w/Svxw/4N1f+Ut/&#10;/BSf/sqT/wDp38Q1+x7/AHG+lfjx/wAEC5LG+/4Knf8ABRePQbXULDUk+Jzfbpbu+juIp3/tbxBk&#10;xIsKGNc7uGZzgjkYJIB+xFFc1/ZviL/n7i/Mf/E0f2b4i/5+4vzH/wATQB0tFc1/ZviL/n7i/Mf/&#10;ABNH9m+Iv+fuL8x/8TQB0tFc1/ZviL/n7i/Mf/E0f2b4i/5+4vzH/wATQB0tFc1/ZviL/n7i/Mf/&#10;ABNH9m+Iv+fuL8x/8TQB0tFc1/ZviL/n7i/Mf/E0f2b4i/5+4vzH/wATQB0tFc1/ZviL/n7i/Mf/&#10;ABNH9m+Iv+fuL8x/8TQBLpH/ACPOof7g/pXQVw9jaaq2v3CRzot2ozIxx8w/KtP+zfEX/P3F+Y/+&#10;JoA6Wiua/s3xF/z9xfmP/iaP7N8Rf8/cX5j/AOJoA6Wiua/s3xF/z9xfmP8A4mj+zfEX/P3F+Y/+&#10;JoA6Wiua/s3xF/z9xfmP/iaP7N8Rf8/cX5j/AOJoA6Wiua/s3xF/z9xfmP8A4mj+zfEX/P3F+Y/+&#10;JoA6Wiua/s3xF/z9xfmP/iaP7N8Rf8/cX5j/AOJoA6Wud8H/APIw6x/11/8AZnpn9m+Iv+fuL8x/&#10;8TWZotrqkuo3q2txHHMj/vycfMcn29c0AdxRXNf2b4i/5+4vzH/xNH9m+Iv+fuL8x/8AE0AdLRXN&#10;f2b4i/5+4vzH/wATR/ZviL/n7i/Mf/E0AdLRXNf2b4i/5+4vzH/xNH9m+Iv+fuL8x/8AE0AdLRXN&#10;f2b4i/5+4vzH/wATR/ZviL/n7i/Mf/E0AdLRXNf2b4i/5+4vzH/xNH9m+Iv+fuL8x/8AE0AdLVXW&#10;v+QRdf8AXJv5Vif2b4i/5+4vzH/xNRX2n68tnI0l1EYwpLDjkY5/hoA0vAn/ACLkf+83862K43w9&#10;Z6xNpatZ3EccGThSR1zz2q7/AGb4i/5+4vzH/wATQB0tFc1/ZviL/n7i/Mf/ABNH9m+Iv+fuL8x/&#10;8TQB0tFc1/ZviL/n7i/Mf/E0f2b4i/5+4vzH/wATQB0tFc1/ZviL/n7i/Mf/ABNH9m+Iv+fuL8x/&#10;8TQB0tFc1/ZviL/n7i/Mf/E0f2b4i/5+4vzH/wATQB0tFc1/ZviL/n7i/Mf/ABNH9m+Iv+fuL8x/&#10;8TQBp+Lf+Rduv9w07wr/AMi9af7lYGs2OtxabK1xcxtCB8445H5UujWOtyaZC1vcxpCV+RSRwPyo&#10;A66iua/s3xF/z9xfmP8A4mj+zfEX/P3F+Y/+JoA6Wiua/s3xF/z9xfmP/iaP7N8Rf8/cX5j/AOJo&#10;A6Wiua/s3xF/z9xfmP8A4mj+zfEX/P3F+Y/+JoA6Wiua/s3xF/z9xfmP/iaP7N8Rf8/cX5j/AOJo&#10;A6Wiua/s3xF/z9xfmP8A4mj+zfEX/P3F+Y/+JoA6WsX4g/8AIrXH1X+dVP7N8Rf8/cX5j/4mqHiW&#10;z1eDSXa8uI5LcEblGPXjtQB1ejf8ge1/64p/6CKs1ytlp+vPZwtHdRCMoCg44GOO1S/2b4i/5+4v&#10;zH/xNAHS0VzX9m+Iv+fuL8x/8TR/ZviL/n7i/Mf/ABNAHS0VzX9m+Iv+fuL8x/8AE0f2b4i/5+4v&#10;zH/xNAHS0VzX9m+Iv+fuL8x/8TR/ZviL/n7i/Mf/ABNAHS0VzX9m+Iv+fuL8x/8AE0f2b4i/5+4v&#10;zH/xNAHS0VzX9m+Iv+fuL8x/8TR/ZviL/n7i/Mf/ABNAE3xC/wCQXb/9dx/I1vjpXE+JrTVYLOM3&#10;08ckZcBQMfe/KtBdN8RY/wCPyL8x/wDE0AdNRXNf2b4i/wCfuL8x/wDE0f2b4i/5+4vzH/xNAHS0&#10;VzX9m+Iv+fuL8x/8TR/ZviL/AJ+4vzH/AMTQB0tFc1/ZviL/AJ+4vzH/AMTR/ZviL/n7i/Mf/E0A&#10;dLRXNf2b4i/5+4vzH/xNH9m+Iv8An7i/Mf8AxNAHS0VzX9m+Iv8An7i/Mf8AxNH9m+Iv+fuL8x/8&#10;TQB0tc94z/5DGj/9d/8A2Zaj/s3xF/z9xfmP/iazNbtNUh1GxF1PG8rSYgbjCNkcnj6dqAO4ormv&#10;7N8Rf8/cX5j/AOJo/s3xF/z9xfmP/iaAOlormv7N8Rf8/cX5j/4mj+zfEX/P3F+Y/wDiaAOlormv&#10;7N8Rf8/cX5j/AOJo/s3xF/z9xfmP/iaAOlormv7N8Rf8/cX5j/4mj+zfEX/P3F+Y/wDiaAOlormv&#10;7N8Rf8/cX5j/AOJo/s3xF/z9xfmP/iaAOlormv7N8Rf8/cX5j/4mj+zfEX/P3F+Y/wDiaAH3P/JQ&#10;of8Arj/Q10VcPLaaoPEixtPH9tKZV+Mbefb61p/2b4i/5+4vzH/xNAHS0VzX9m+Iv+fuL8x/8TR/&#10;ZviL/n7i/Mf/ABNAHS0VzX9m+Iv+fuL8x/8AE0f2b4i/5+4vzH/xNAHS0VzX9m+Iv+fuL8x/8TR/&#10;ZviL/n7i/Mf/ABNAHS0VzX9m+Iv+fuL8x/8AE0f2b4i/5+4vzH/xNAHS0VzX9m+Iv+fuL8x/8TR/&#10;ZviL/n7i/Mf/ABNAHS1zmn/8lCvf+uX/AMRTTpviLH/H3F+Y/wDiay7W21NvEc8cc0a3oX53OMEc&#10;e30oA7miua/s3xF/z9xfmP8A4mj+zfEX/P3F+Y/+JoA6Wiua/s3xF/z9xfmP/iaP7N8Rf8/cX5j/&#10;AOJoA6Wiua/s3xF/z9xfmP8A4mj+zfEX/P3F+Y/+JoA6Wiua/s3xF/z9xfmP/iaP7N8Rf8/cX5j/&#10;AOJoA6Wiua/s3xF/z9xfmP8A4mj+zfEX/P3F+Y/+JoA6Wg9K5r+zfEX/AD9xfmP/AImkOm+Isf8A&#10;H5D+Y/8AiaANrRP+Peb/AK+Jf/RjVcrN8KrImkhZjumWSQOfVt7Z/WtKgAooooAKKKKACiiigAoo&#10;ooA8v/bF8D/Ev4k/s7eJND+EPjKx+H3xEvool0fxDeWSXsGmuJ42dmhkR0fdEsiYKnBcHtmvyn8T&#10;/D//AIKYaF+254X+B9v+2R4LvNc17wlf+Mrm+/4QjTI4NOsba5gtRlfsJaR5JrhQAMABWJPAB/ai&#10;viH/AIKq/BL41eFPjP8ACz9o79nzRNN8aeOPhTb6ho3iLwTczi0fxt4fvmgae3iuCcJPBJbpNEpG&#10;C2TiQoIJp2d/68vxsPdW6/1+lz4z/bJ8Df8ABTP9iL4e2vjzxN+1npuv/DvTLuMeLtS8N/DrSr7U&#10;fDFgzBW1H7G9pGbmCEkGUJIHRMuFZFkZP2I+ED3Enwn8MtdeIbfxddNpVqZtdgjSOLWn8pd12ixk&#10;oqynLgISoDAAkYr8jfjP/wAFOf2yP+Clfwc8YfAnwp+wl46+GGofErSbnw1f+KPG+oXVvouiWd2h&#10;t7qZjLYWwlKwPKVMchYMFIim4if9Wf2XPgpD+zV+zP8ADv4c299LqkHgDwzp3hyO9lQI92tnax24&#10;lZQSAWEe4gE4JrTo7k6XR3dFFFSMKKKKACiiigAooooAKKKKAEf7h+lfjh/wbq/8pb/+Ck//AGVJ&#10;/wD07+Ia/Y9/uH6V+OH/AAbq/wDKW/8A4KT/APZUn/8ATv4hoA/ZCiiigAooooAKKKKACiiigAoo&#10;ooAKKKKAOf0j/kedQ/3B/Sugrn9I/wCR51D/AHB/SugoAKKKKACiiigAooooAKKKKACiiigArnfB&#10;/wDyMOsf9df/AGZ66Kud8H/8jDrH/XX/ANmegDoqKKKACiiigAooooAKKKKACiiigAqrrX/IIuv+&#10;uTfyq1VXWv8AkEXX/XJv5UAUfAn/ACLkf+83862Kx/An/IuR/wC83862KACiiigAooooAKKKKACi&#10;iigAooooAzfFv/Iu3X+4ad4V/wCRetP9ym+Lf+Rduv8AcNO8K/8AIvWn+5QBoUUUUAFFFFABRRRQ&#10;AUUUUAFFFFABWL8Qf+RWuPqv862qxfiD/wAitcfVf50AaOjf8ge1/wCuKf8AoIqzVbRv+QPa/wDX&#10;FP8A0EVZoAKKKKACiiigAooooAKKKKACiiigDA+IX/ILt/8AruP5Gt8dKwPiF/yC7f8A67j+RrfH&#10;SgAooooAKKKKACiiigAooooAKKKKACue8Z/8hjR/+u//ALMtdDXPeM/+Qxo//Xf/ANmWgDoaKKKA&#10;CiiigAooooAKKKKACiiigAooooA525/5KFD/ANcf6Guirnbn/koUP/XH+hroqACiiigAooooAKKK&#10;KACiiigAooooAK5zT/8AkoV7/wBcv/iK6Ouc0/8A5KFe/wDXL/4igDo6KKKACiiigAooooAKKCcC&#10;miQGgB1FZ+u+K9N8L2bXGpX1np9un3pLmZYkX6liBXn/AIo/bJ+HPhR5I5PEVveSxjISyRrkP7B0&#10;BT82FeNmXEWVZdHnx+Jp0l/enGP5tXNI0Zy+FNnqG6kLcV8ueNf+CovhfQ2jGm6LfXHUOL65jtMe&#10;hAXzCc+4FeP+O/8Agq54i1GK6i0uPS9MjZiYpILUzTRLngFpG2HjgnZz2ArxsFxrh8yfLkWGxGNf&#10;/TihUnH/AMD5VD/yY5ZYrDxlySqRuuifNLv8Mby/A+99DObeb/r4l/8ARjVdryj9in4l33xg/Z10&#10;PxJqU5uL7UmuWlkKqu7bdTIDhQFHC4wB2r1evrqMqsqadenKnO2sJWUovrGSTaTT0dm9VuaqSaur&#10;/NNP5ppNejSfdIKKKK0GFFFFABRRRQAUUUUAFfGv/BVD9uz4qfAXxp8NPg/+z74L0nxn8bvi9Ldz&#10;afLrbFdD8MaXZ+WbzUb4rIj4HnIsajhm343uI4JvsqvgH/gqrq3jv9iv9rv4X/tX+D/AOq/Ezwp4&#10;U8Oal4I+JGj6NG1xrVpot1cW11Df2UPCuYJ7dmlycbCAdiF5oZe6vt/X62H0dt/6/Q479h7/AIKI&#10;/HrU/wDgmF+1148+JmoeB9d+LX7N/ifxhoUL2emOmi3MmiaZBceXsRoZJIWn80B8o5RlyARivvP9&#10;ln40L+0h+zJ8O/iIlv8AY4/HnhnTfESQD/lit3ax3AX8BIB+Ffzz/sx/8FfP+F9fs8fta/s//BT4&#10;U/ETx18Uv2sPif4q1zQIm0+EWOkaLry29q817JHcEwywxGQsxBt4yyu8xRWFf0Mfss/BSP8AZq/Z&#10;k+HXw5hvG1CHwD4Z03w5HdMu1rlbO1jtxIR23CMHHbNX0u/L8tfxE99PP9DvKKKKQBRRRQAUUUUA&#10;FFFFABRRRQAj/cP0r8cP+DdX/lLf/wAFJ/8AsqT/APp38Q1+x7/cP0r8cP8Ag3V/5S3/APBSf/sq&#10;T/8Ap38Q0AfshRRRQAUUUUAFFFFABRRRQAUUUUAFFFFAHP6R/wAjzqH+4P6V0Fc/pH/I86h/uD+l&#10;dBQAUUUUAFFFFABRRRQAUUUUAFFFFABXO+D/APkYdY/66/8Asz10Vc74P/5GHWP+uv8A7M9AHRUU&#10;UUAFFFFABRRRQAUUUUAFFFFABVXWv+QRdf8AXJv5VaqrrX/IIuv+uTfyoAo+BP8AkXI/95v51sVj&#10;+BP+Rcj/AN5v51sUAFFFFABRRRQAUUUUAFFFFABRRRQBm+Lf+Rduv9w07wr/AMi9af7lN8W/8i7d&#10;f7hp3hX/AJF60/3KANCiiigAooooAKKKKACiiigAooooAKxfiD/yK1x9V/nW1WL8Qf8AkVrj6r/O&#10;gDR0b/kD2v8A1xT/ANBFWaraN/yB7X/rin/oIqzQAUUUUAFFFFABRRRQAUUUUAFFFFAGB8Qv+QXb&#10;/wDXcfyNb46VgfEL/kF2/wD13H8jW+OlABRRRQAUUUUAFFFFABRRRQAUUUUAFc94z/5DGj/9d/8A&#10;2Za6Gue8Z/8AIY0f/rv/AOzLQB0NFFFABRRRQAUUUUAFFFFABRRRQAUUUUAc7c/8lCh/64/0NdFX&#10;O3P/ACUKH/rj/Q10VABRRRQAUUUUAFFFFABRRSFgKAFoppkUCgzop+8KL9QHVzmn/wDJQr3/AK5f&#10;/EVFrvxu8H+GVm+3+KNBtmhUs8bXsfmYAycIDuJ46AEmvJtb/bf+H3hvX7zUodRvNURkCLFbWbqz&#10;/dycyhFwMHOTXzOacZ5Dl3++4ylB9nON/lG938kaexnbmadl16fNn0DRXyH4s/4KtaLZ+YmmaGj/&#10;ACkK93fqCp7Hy41Yke24V5H45/4Ko+Lb4KbK6sdLWLO5rKxUhs/3jOX/AEAriwPGcczlyZBgsTjX&#10;3o4eo4/OclCC/wDAjgeYYPmUFVjJvpG8390FJ/gfowelYviP4g6J4PCtq2saXpav937XdRw7/puI&#10;zX5K/FD/AIKYaxeXUk2reNZoRNw8R1ErGexHlRYQfgPX3rxPUf28rPV9Y/s/S/7U1S8uH2RQ6fYm&#10;R5mPZc/Mc16NSjxlJXqYKhgovZ4vF0qbf/cKn7Sd11W59rkvAfFGbwdXK8qxNWH8/snTh/4FUcbJ&#10;eaP2b8V/tnfDvwo80beIY76aFd3l2ML3Ak9lkUeXn/gVeWeL/wDgqX4b0hcaZo9zdNzu+23cVrt+&#10;gTzCfpxX5s+GPAP7R3x3Wb/hF/gr4wZYSMza839mwuDnmM3JiV+nO1jjvXrXgn/gjx+0t8Qks5PE&#10;fin4f+A7G8Tdcx2xk1DULLP8G0IImPrtnx6E1hHJcwra43PIx7xwmDnU+6tiZQg35qNu59BPwtzT&#10;DLmzfGYLB2esamI9tO3/AF7w6lJPyf3nu3iz/grD4huo5o7K30O2STPltFZySSxDt8zyBCenO38K&#10;8O+J3/BUDxJK+dQ8azWLQrjEV8lngdeY4AufxzXq/gj/AIN6vDFysM3xC+LXxA8VXkbhgNN8nS7V&#10;1ByUKOJ2wehKup64xxj2bwd/wTK/ZT/Z61GS4fwT4Oa8ulCO3iW9bVN2DnKx3jyIrepRQT61vT4K&#10;yGs1GvSxmN8q+LdOL9aWFhFW8ufbq9zhx2B4Eyql7XNM6q1Ut/YUKdGF7r/l7XnzpdmoXPzRvf24&#10;D438TCz0GPWvFGtagw2W2kaa91PcOeMDILMx9s12Hhz4I/tN/Gu1eTQfgz4ksrfzAjSeJbyPSNmf&#10;4vIuGikIHXKg/wAq/T+w/aU+Ffwh0OHRvDVvbw2NiPKt9P0TTBBDGM52xqAiAZJPHHNTv+0j4q8V&#10;XDQ+GvhzrUySIDFc6k32WPnuQRtI+j19blnCCy9qpluV4XBvpOOHp86/7i4h1JN+at5H5zjPHXwk&#10;w1T2OVYKOOqRbsqlavjpX/694ZQinbSzul1Pg/wT/wAEWvj544uG/wCEs+JXgTwTYvGHUaHYzarc&#10;BjjKMJlhC4HG5ZG57V7B4C/4IAfDW3W3m8deNPiJ4+uF/wBfDPqK2VhLz2ijUyL9BKa+jxafG7xf&#10;Yx+ZJ4U8M7jk+WDLMg/HzE/I09v2Xtc8SvLJ4m+IHiTUPNxmGyYWkK8Afc+ZfyUV62NpV8VHlzXM&#10;ZVI/y885x7fBG1MqP0jeMpR9lwrk88NHo4UsPgkvWbviH/4Czsf2ePgn4Z/Z2+FOn+DvB+m/2T4c&#10;0WS4js7Tz5Z/JVp5JG+eRmdsu7HJY8mu3rmfhJ4Jtfh14It9FsWuJLWxkmSNp23SNmV2OSAO5Pau&#10;mr5906cHyUvhWi0tp006adOhtTx2NxsVjMyv7eouapeTm+eWs7zaTn7zfvNJy3srhRRRSKCiiigA&#10;ooooAKKKKACvN/Gf7UXhTwb+0v4P+E102oT+MvG2l32s2EFvaPLDBZ2fliaaeQDbEu+WNFLfeZwB&#10;XpFfm7/wVh/ap0n/AIJc/wDBRf4Q/tIeNtD8T6x8NNW8D638ONYvNIthOdCu5Lq01C0cqxUMZ/s8&#10;0YG5eIy2flwZb1X9dH+th9H/AF1X6HUftsf8HCvwk/Yg/ayu/hfrfhP4i+IYfCsNlc+OvE2iaR9p&#10;0vwPHemNbZrs5Dtnzrdm2rgLPGqGWUmIfemm38OqafDdW8kc1vcIJIpI2DJIpGQwI4II5yK/Hn9k&#10;v4b614o/4Ie/txftB+M/D02h+Jv2ntJ8a+OLWC/8yS+tNDOl3KaXaPJIql4ol894GACmGeNlAVgK&#10;/Rb/AIJbtct/wTL/AGdjeNM14fhl4bM7TEmQyf2XbbixPO7Oc55zVJaa76fj0+Qna+nn+H+Z7tRR&#10;RQAUUUUAFFFFABRXy1/wVP8A2t/Hn7OPw+8CeFfhDYaJqnxg+M3iu28H+F01bfJZaSHSWe71S4ij&#10;IkkgtraGRm252s0ZKsAUbx/9nn9ob45fsV/8FEvA37Pfx8+K2k/HbT/jZoeo6p4P8VWvhmz8O6lp&#10;eoadGJbqwubO1cx/ZWtlMsc/LmUsnKjKHX+u1weh+gtFCnK14t+35+2FafsO/s2an43bQdQ8Xa5J&#10;d2mjeHPDWnzLFeeJtXvJ0t7OxhLZwZJXG5lV2SNZHCOV2EA9of7h+lfjh/wbq/8AKW//AIKT/wDZ&#10;Un/9O/iGvvv9jTwZ+1KNbi8RfHz4gfCeaG802SOXwb4K8MXMNvpt0ZVMcq6jc3TyzARKwZDCo3Sc&#10;MQgL/An/AAbq/wDKW/8A4KTf9lRb/wBO/iGgD9kKKKKACiiigAooooAKKKKACiiigAooooA5/SP+&#10;R51D/cH9K6Cuf0j/AJHnUP8AcH9K6CgAooooAKKKKACiiigAooooAKKKKACud8H/APIw6x/11/8A&#10;Znroq53wf/yMOsf9df8A2Z6AOiooooAKKKKACiiigAooooAKKKKACqutf8gi6/65N/KrVVda/wCQ&#10;Rdf9cm/lQBR8Cf8AIuR/7zfzrYrH8Cf8i5H/ALzfzrYoAKKKKACiiigAooooAKKKKACiiigDN8W/&#10;8i7df7hp3hX/AJF60/3Kb4t/5F26/wBw07wr/wAi9af7lAGhRRRQAUUUUAFFFFABRRRQAUUUUAFY&#10;vxB/5Fa4+q/zrarF+IP/ACK1x9V/nQBo6N/yB7X/AK4p/wCgirNVtG/5A9r/ANcU/wDQRVmgAooo&#10;oAKKKKACiiigAooooAKKKKAMD4hf8gu3/wCu4/ka3x0rA+IX/ILt/wDruP5Gt8dKACiiigAooooA&#10;KKKKACiiigAooooAK57xn/yGNH/67/8Asy10Nc94z/5DGj/9d/8A2ZaAOhooooAKKKKACiiigAoo&#10;ooAKKKM0AFFG6k3j1FAHPXP/ACUKH/rj/Q10Vc3ezJD4+idmVVWHJYnAHBrJ8VftH+B/B88kd94p&#10;0eOSIkPHFOJ5EI6grHuIPtjNefj82wWBh7TGVoU13lJRX4tFQpym7RVzuqK8R8Q/t/fDvRI91vea&#10;pqnGf9FsmTH/AH92V554x/4KpeG9KmT+ytHuLqMr8zXl7HAwb/dQSZHvkV8rLxK4cc/Z4fEqtLtS&#10;Uqr+6kpsmtKFH+PKMP8AE1H82j6xpryBDyRXwH4h/wCCs3iL94tpa6HEjN8jR2ksjIPctIFJ98D6&#10;V5B46/4KX+Ldblk8/wAWX0LZ+VLe7S0b2GyEAn6cmvewNfiXNEv7FyHGVb7OVJUI+vNXlDT5Bg2s&#10;XJRwalVb2VOE6n4wi187n6r3WoRWNu000kcMUYy7uwVVHqSa4nxH+0z4D8LWck914s0FljOGS2u1&#10;upRyB/q49zHr2HFflD8TP2hfFk9va6v4m/tSyhvFUWt9ru+zS5VhuXy5r1kRwRyNrcjmvM9c/ax0&#10;e1hk+2+MdK85XRf7PsZJ7u8mVmCnyzbwtaswByFa4XOAMgmtMTknGdO7x7wGXpdK+LVSf/gujF3f&#10;lz/M+0yfw54tzW/9n5VXn5yUYJ+mspWXV8uh+t3jD/goh4B8Mws1s2o6rx8rRQeTHn3MpUgfQH6V&#10;5D45/wCCsqwyY0fRdNt1X+O5nkui/p8sYXb+Zr4L8F+DPiZ8XfEttJ4N+Evxa8YeHbqHct5daXF4&#10;W3SEkApcXBu4HQY5ORnOMLjJ9I8B/wDBKr9qTxjoP2i+s/hb4VvpVDIdU1i8nurUkdfLtvNtWZeu&#10;GVlJHp04p5DRqK+N4hrVf7uCwappeXtcS5X9VY+gqeEeaYeLlmuPwWD292dX2lRd04RcZJr/AAel&#10;z1jx5/wVQ8aTSy3EOpQaXCqBTDb2sUUIPrulDuCc92x049fGviV+2xrmv2dnNrniC4Gn67JizudS&#10;vZGsZW3FTsdisIAYEdQAQfQ17v4J/wCCGuqQ389144+PniptPuYHW5tPCmmW/hszSFgcySKzpIgA&#10;Iw0QPPBUZB6jwj/wTL/Y/wDgV5M2qafZ+LtXs3Jlu9Z1WfU5rh8/8tbeIiBsdMeUOBznnKpcB8O4&#10;p8iy3E4198XjKkk/P2OHUYa9r26Hz2bYXw2yGl7TiPiKrUX/AE5hDDxen/Pyr7GaS9JXPz38afty&#10;abo8s9pb6pJqF9HKIVhsFDLM5H8EiAowJwPlY9RXT+EPBfx2+Mni6KHw38EvHWo6fsEvm6xH/Yry&#10;xnqUluP3Qz2OX7cc4r9Pfhx8Xvhb8L4Z7H4Z/DT7G02WMPh7w9BZxTsM8sIwD1PJ2k81rWvxM+JP&#10;iHXLiTSPAkOm3VwFG7Ub1WWFflBJT5G6AdM9e9fbZRw7jMqSeW4PB4C3Wnh6MZf+B1nUm352Ph14&#10;5+DmGtHIMllmVSO06ksTi7vv+5hGC+dTXe/b8/vAP/BJb9p/4h6A0et33w/8DwahMpeS6u5LzWNN&#10;iBOQgt1NtISMZy2flGCuTn1PwP8A8G7ui6jJcXHxE+MnjbxFI6KLc6Pbw6UsQ53bjKbjfnPUBMe/&#10;b7A/4V98YfE00i6l4v0XRrWVOmm2vmOD6ZZFI+oeiP8AY0stbhhbxL4n8TeI5ov+e1ztiGeuFO4j&#10;8Grux1Krir/2tmdSsn9lTqSj/wCApwpnoR+kx4gO8eEcijgYvryYbCr/AMCX1iulbyV9nu2eOeEv&#10;+CY37I3wB1C2muPDPhm+1Sxiw7a7qkupGc7cF5LaSRoST1wIgMnIAwMen+E/2gfhP8H9Pj0XwP4d&#10;hhtpH3Cy8O6HHZxFzgfcAjBJAHQE4xXeeGf2X/Avhkt5PhrT7gsc5uwbrHbjzC2Pwrt9I8Oaf4ft&#10;RBYWNpZQr0jghWNR+AAFcGHwmQ4T/d6Mn/4DBfclJ/ifDZzxF4scRu+c5lSprz9vipLyTqTpR+fs&#10;7dkeSP8AHjxt4nab/hHfhrqgjVcRy6pMLTJPcowGR9G/KoZdF+NXicQtNrXhfw5CwzItrEZpUz1G&#10;HVxkezfjXtghVT92jyl9K6v7Wpwf7jDwj6pzf/kza+5I8H/iHuNxWua5viqr7QlDDx+XsYQn99R+&#10;p4vb/sp6r4gWb/hIviJ4s1GO45eGCQ28Zz22lnX9Pwre8O/sh+A/DkiyLoqXkqjG68lecN7lWO38&#10;hXpgXb0oqKmeY+S5VVcV2jaK+6NkdWD8KeE6FRV5YKFWa+1V5q0l6SrOcl8mZuieEdN8NWn2fT7G&#10;zsYAciO3gWJB+CgCrwt1H/6qkory5ScneTuz7yjh6VGCp0YqMVoklZJeSQAYFB6UUHpUmxT0T/j3&#10;m/6+Jf8A0Y1XKp6J/wAe83/XxL/6MarlABRRRQAUUUUAFFFFABRRRQAV88/8FHf+CmPwp/4Je/Bm&#10;Hxp8UNQ1BI9SuBZaTpWl263Wp61OAWaOCJmVflUFmeR0jXKgtudFb6Gr8+/24J/BWkf8F0/2Vbv4&#10;rTaXHoN14Q8SWnw9N+xWGLxYbnT88n935r2jbYRJkGbywg83y6l7pd/+HH0b7HK/C7/g5m+A/wAS&#10;fih4c8D/ABE+Hnxk+EFn42lFtpmrfEDw1DY6Lcs7BUEkonkKIzMo3lDEmcu6KC1fpRYW8NpZRQ28&#10;ccMEShI0RQqoo4AAHAA9K+RP+C82sfDzTf8Agkh8cl+I02jLpt14VvbfR11ABvN1poH/ALNWEYLG&#10;YXYhZdv3SpY4VWI9p/YKbxQ37DXwZPjj+0P+E1/4QbRf+Eg+35+1HUPsEH2nzc8+Z52/dnvmqitG&#10;Lt8/0PWKKKKACiiigAooooA/LX/gv947+JPwF/bj/Yn+Jnwz8FWXjjxFo2r+LPDGkafqGoJY2E2s&#10;6xpcNrp6TSuyjG5ZpNu5DIIGQOhYMPN7b9gnU/2Vf+CuP7E/iP4ieOdQ+JX7QnxU1jxdqvjHxPNK&#10;62UUFpoMhXTdPt/lW3sYDcsiAIrSGRmIVdkMX6Uft6fsL+Ff+CgfwMXwX4m1DxB4fuNN1S01/QfE&#10;GgXYs9X8N6pauXt720m2t5cq5dd2M7ZHwVJDDh/2TP8Agm1dfBP4/wCo/F74lfFTxf8AGz4rXWi/&#10;8I1Y63rFpaaZaaJpnnec0FrY2caQo8jrGZJW3O3lLt2BpA6jo7vv+n+f4Dk9NO1vz/Rn0dqXjHSd&#10;B1nS9LvdT0+01LWmkTT7Wa4SOa+aNC8giQkNIVQFiFBwoJOBX58/8HHPhKXx/wDD/wDZN0O31jVP&#10;Ds2tftJeEbCPVtNMYvNMaWLUI1uITIrIJYy29CysoZRkEcHB/wCCo/whb9v3/gqJ+zD4Z8B+G/GF&#10;54q/Zv8AH9t4r8W+JLnTLiz8L6Jpe2w1CW1N28ey5vrjybEQx25fbmQSFFDsn27+2l+xt4T/AG7f&#10;2edW+HPjJtTtbHUHgurTU9KnFrqei3kEqy295aTYPlTxyKGDYIIypDKzKTWyfn+VhdbeX53PiKb4&#10;OeNP+CWf/BRn9m/S9D+Onx2+K3gz43XureGPEnh/4g+KD4kkjeDTzc299Z7o0Nv5ciM0zKMFCBhR&#10;wPH/APg31muNN/4Ksf8ABSSa0VLmZ/iiTsCsxUHVvEPUcfpmvt79nv8A4Ja6h4L/AGm9D+MXxc+M&#10;3jj46ePvBenXek+EptYsrHS9O8NW9z8s0kFnaRIhu5YiYpLljukTapGETb8U/wDBur/ylv8A+Ck/&#10;/ZUn/wDTv4hp9LB1/r+v+GP1m/4SjXP+gb/5Bf8Axo/4SjXP+gb/AOQX/wAa6qigDlf+Eo1z/oG/&#10;+QX/AMaP+Eo1z/oG/wDkF/8AGuqooA5X/hKNc/6Bv/kF/wDGj/hKNc/6Bv8A5Bf/ABrqqKAOV/4S&#10;jXP+gb/5Bf8Axo/4SjXP+gb/AOQX/wAa6qigDlf+Eo1z/oG/+QX/AMaP+Eo1z/oG/wDkF/8AGuqo&#10;oA5X/hKNc/6Bv/kF/wDGj/hKNc/6Bv8A5Bf/ABrqqKAOFtNY1KHXLieOz3XMgAePy2O38M5rQ/4S&#10;jXP+gb/5Bf8Axq1pH/I86h/uD+ldBQByv/CUa5/0Df8AyC/+NH/CUa5/0Df/ACC/+NdVRQByv/CU&#10;a5/0Df8AyC/+NH/CUa5/0Df/ACC/+NdVRQByv/CUa5/0Df8AyC/+NH/CUa5/0Df/ACC/+NdVRQBy&#10;v/CUa5/0Df8AyC/+NH/CUa5/0Df/ACC/+NdVRQByv/CUa5/0Df8AyC/+NH/CUa5/0Df/ACC/+NdV&#10;RQByv/CUa5/0Df8AyC/+NZ+j6vqNnfXklvZ+bLM+ZV8tjsOSccHjqetd1XO+D/8AkYdY/wCuv/sz&#10;0AV/+Eo1z/oG/wDkF/8AGj/hKNc/6Bv/AJBf/GuqooA5X/hKNc/6Bv8A5Bf/ABo/4SjXP+gb/wCQ&#10;X/xrqqKAOV/4SjXP+gb/AOQX/wAaP+Eo1z/oG/8AkF/8a6qigDlf+Eo1z/oG/wDkF/8AGj/hKNc/&#10;6Bv/AJBf/GuqooA5X/hKNc/6Bv8A5Bf/ABo/4SjXP+gb/wCQX/xrqqKAOV/4SjXP+gb/AOQX/wAa&#10;ju/Eesz2siSadtjZSGPkvwMfWuuqrrX/ACCLr/rk38qAOT0HXdUsdNWO1sfOhBJD+WzZ9eQauf8A&#10;CUa5/wBA3/yC/wDjWl4E/wCRcj/3m/nWxQByv/CUa5/0Df8AyC/+NH/CUa5/0Df/ACC/+NdVRQBy&#10;v/CUa5/0Df8AyC/+NH/CUa5/0Df/ACC/+NdVRQByv/CUa5/0Df8AyC/+NH/CUa5/0Df/ACC/+NdV&#10;RQByv/CUa5/0Df8AyC/+NH/CUa5/0Df/ACC/+NdVRQByv/CUa5/0Df8AyC/+NH/CUa5/0Df/ACC/&#10;+NdVRQBxureINWu9PkjuLDy4WGGbymGPxJpdL8QavaafDHBYeZCq4VvKc7h+db/i3/kXbr/cNO8K&#10;/wDIvWn+5QBi/wDCUa5/0Df/ACC/+NH/AAlGuf8AQN/8gv8A411VFAHK/wDCUa5/0Df/ACC/+NH/&#10;AAlGuf8AQN/8gv8A411VFAHK/wDCUa5/0Df/ACC/+NH/AAlGuf8AQN/8gv8A411VFAHK/wDCUa5/&#10;0Df/ACC/+NH/AAlGuf8AQN/8gv8A411VFAHK/wDCUa5/0Df/ACC/+NH/AAlGuf8AQN/8gv8A411V&#10;FAHK/wDCUa5/0Df/ACC/+NUvEOuapqGmPDdWXkwsRlvLZe/qTXb1i/EH/kVrj6r/ADoAy7LxJrUN&#10;nCsen7o1QBW8l/mGOD1qT/hKNc/6Bv8A5Bf/ABrodG/5A9r/ANcU/wDQRVmgDlf+Eo1z/oG/+QX/&#10;AMaP+Eo1z/oG/wDkF/8AGuqooA5X/hKNc/6Bv/kF/wDGj/hKNc/6Bv8A5Bf/ABrqqKAOV/4SjXP+&#10;gb/5Bf8Axo/4SjXP+gb/AOQX/wAa6qigDlf+Eo1z/oG/+QX/AMaP+Eo1z/oG/wDkF/8AGuqooA5X&#10;/hKNc/6Bv/kF/wDGj/hKNc/6Bv8A5Bf/ABrqqKAOF8R61qV/aIt5a/Z41fcreWy8/j/KtAeKNcx/&#10;yDf/ACC/+NW/iF/yC7f/AK7j+RrfHSgDlf8AhKNc/wCgb/5Bf/Gj/hKNc/6Bv/kF/wDGuqooA5X/&#10;AISjXP8AoG/+QX/xo/4SjXP+gb/5Bf8AxrqqKAOV/wCEo1z/AKBv/kF/8aP+Eo1z/oG/+QX/AMa6&#10;qigDlf8AhKNc/wCgb/5Bf/Gj/hKNc/6Bv/kF/wDGuqooA5X/AISjXP8AoG/+QX/xo/4SjXP+gb/5&#10;Bf8AxrqqKAOV/wCEo1z/AKBv/kF/8az9Y1nUb3ULJri08uSF90SeWw3nI98nt0ruq5vxtMqa3oyn&#10;qZs9P9pP8aTklqwIf+Eo1z/oG/8AkF/8aP8AhKNc/wCgb/5Bf/GrWu/FPw34XuDDqfiDQ9PlX7yX&#10;V9FCy/UMwNec/Ej9uzwH4Bt7sWtzfeJry0B/0XSIVkM7bAwWOWVo4GJyB/rMA8Eg14WO4oyfBf75&#10;iqdP/FOMfzZpGjUl8MX9x3n/AAlGuf8AQN/8gv8A40f8JRrn/QN/8gv/AI14DL/wVJ0aawt7iLwf&#10;rti0qsZbfVrq1gngb+EfuJJ0bPch+PQ1yXin/grO4TZpmg6VaTZIJubqS6X2+6qfzr5iXirw3Or7&#10;DBVpYif8tGnUqv74Ra/E83FZpgMLU9lisRTpy/llOKl/4C3zfgfVZ8Va4P8AmG/+QX/xo/4SrXP+&#10;gaP+/L/41+evib/gpL461Lxdfalb+KL63tZVQJpVtplmtnAVUAlHkiaf5iNxDStyTjAwBwWu/t3e&#10;Ldf1X7K3ijWGvLpgFsv7Uk3SMxGFWJGGSSQAqjr2r3MJmHFeZS5cm4dxlT+9UhHDw/8AAqso/iti&#10;cPmtHE1PY4KFWtLtTo1Zf+TOKh/5Mfp/qHxA1DSLVp7u3t7WFeryoyKPxJritb/bK8M+H5dlxrWj&#10;sckE24kucH0Pl7q/P7Rvh38YfiPrckOneA/FkU20yO+oaRNYxSfSa6CRk89N3PbvWN42+GXjLwTq&#10;zWPjTxF4A+Hl40ZnWDxR4z0+zaVOmUihkmkbODjCe1dU8h8Qqr/f0sDgF1eIxaqNL/DRW/ld+p6e&#10;Dy/PMdXjhMBl1R1H0qTpUtPRSqS/8lR95eIf+Ci3hnRJtkaXN8v/AD1gttqD/v46H9K8+17/AIKs&#10;fZZJI7XRdLj2kiOSa5eTd6ZVQMfTd+NfBt/8S/gvp2ima8+NP/CQaw0wjfQvDXg7UNQluH3BdsFx&#10;ctaxMec5IUEdN3GdyDQP+Eg1jTk8J/AP9qXxgt9OEU6pb2/h2wkBxw0yWc/lqMgZM6/7wxXnS4dd&#10;Wdsz4rgrbxweEc36KdRy+VkffYXwb49rvmxFCjg496/tNfSVR4eHzu49mfTniP8A4Ks+KruJo7f+&#10;ybPniS0sWYgfWR2H6V5R43/4KNeLdbvd114u1C1kRdirHfrZKeSR8kRUE89eT09K1/DH7H/x68a3&#10;WpRaD+zr8DfhvYNAixSeP9am8WXRfHLxSLJOi444aBRn1rvPA3/BNX9pg+HtQsdQ+Pvgv4fW99H5&#10;ckfgjwPZQSbW4O24jjtZo2A6Op3DggitP9U+DWksUszx/lUrxw8H/wBuw5Gl950x8McDRjzZxxDR&#10;ptW5o03B+qUqFPFP/wAm/wC3jxFL/wCKnxNufPtPBPjbVLi9XzknfRLsi4HZhPMqxnP94vj3rjPH&#10;/iLX/BWtvZeJNc8J+Fp4APtKap4s0+KW29N9tbyzXOcYOBCTyK+lfF//AASW+Dk3i+1m+KXxe+KH&#10;j46fHvnh1zxSswZ8HOESMzL9FfPPeu08B/s5/si/B23az8NfCnSfFl1euCyXmkSaxcZAJypvyxUc&#10;dEwM9q+myfhXKMPNV8m4VwkX0nWVTESXnebt8+Y+XzjijwLyCp7POs0qYua/5dTm1rtopV4yv2tQ&#10;d39x+feofHHwVLrUen2/jfVvFWp3JIFv4T8J3Oqc5x967msmLf7sbDocnOK6zwh8B/i58SxdPoPw&#10;O+MGrafFKrWt3rl9aeFxcLgE7reSDdt5PMdwcgfeByB+oXgnx/4h0Hw7HpngH4Px6HodmdlrDJ5W&#10;mQoDySIAqAZz/CcZ71f/ALG+NXi4RTNqvhfwupzughi+0SDnvuWRfyavuMPmnFmHpujHHUcHB/Zo&#10;06MLf+AxqSX4M87B/SK4Gy+LhwdwnUxF9pToys/NTlTwkfuqyXm9z87NH/4JfftGeO2tdWbw/wDC&#10;HwHM0QU2F217r01oCedy3f2yAvwM+W+08civTvDn/BLfWPBBuoPF37R3j7SLS+BM2m+GJYvCtgrO&#10;MNi3RmhCnOMLGAfTmvslP2X9Y1yR5te+Iniq9kkJLJay/ZYh9Eyy9uwFauhfsbeAdMih87SZtQni&#10;OTNdXcjNKfVlBCH6bcV4OMwtDFr/AIVsxr4nycpyV/SUor/yX5E4z6Rfi1j6Sw+UZVhsDT6e0lTb&#10;S6L3KeInf/uKv8Tep8Y/Dv8AYM/ZL+DDWMjeFbfxZqmkoQLnV7m81Bbs425eEMto+RjA8oKO3QGv&#10;d/hj4k8P/C8G4+GPwK0/Rlv1CtPpPhyLS0nUHjMkCkMB/telfSOgfDnQ/CybdN0nT7H3gt0jP6AV&#10;reQPVuuaww9DI8J/uuEv5ykl+EIxf4s+IzrNfFXiJt5/xC0n9mnTlLTtzV6lWNl0SpL9F4XF46+M&#10;2utMsfh3QdDjI+U3SyTOv4ozAn6r+FUrz4a/FHxZGG1bxhqFiVY4g0y0MSYx/fXYfXqD/h9B+Uua&#10;cOK7f7anD+BSpw9IJv75cx8z/wAQuw1dWzXH4rErqpV5Qi/+3aCpL0TTR87Q/srWt/ei61xfEPiK&#10;6wFMl9cytkemVw2B6bjXV+HPhBo3hWCNbPwTpe6F96STWjTyK2cg75CzcH34r16iufEZxjqy5alW&#10;Vu17L7loevlfhrwrl1T22Dy+kqn87gpTfrOV5t+bbZyK69rESrt0tVC9MQvx+tUbXWdQj8QTXCWu&#10;66kXDx+Wx2j5e3XsPzrvK5zT/wDkoV7/ANcv/iK80+2UUtEQf8JRrn/QN/8AIL/40f8ACUa5/wBA&#10;3/yC/wDjXVUUDOV/4SjXP+gb/wCQX/xo/wCEo1z/AKBv/kF/8a6qigDlf+Eo1z/oG/8AkF/8aP8A&#10;hKNc/wCgb/5Bf/GuqooA5X/hKNc/6Bv/AJBf/Gj/AISjXP8AoG/+QX/xrqqKAOV/4SjXP+gb/wCQ&#10;X/xo/wCEo1z/AKBv/kF/8a6qigDlf+Eo1z/oG/8AkF/8aD4o1zH/ACDf/IL/AONdVQelAGb4Vlef&#10;SRJIu2R5JGYY6Eu2a0qp6J/x7zf9fEv/AKMarlABRRRQAUUUUAFFFFABRRRQAE4rxn9ur9gb4Y/8&#10;FG/gVefD34qaCdZ0OZ/tNpPDMbe90m7COsd1bSjlJUDtjIZGBKurozKed/4Ktftjax+wD+wJ8Q/i&#10;9oGk6brmr+C7a2nt7G/Z1trgy3kFuQ5QhuFlJGCOQO2a+NR+3B/wVUYZH7Fnwvx/2Pmnf/LOlo9A&#10;21L/AMPP+DXv9lP9l7xVY/Ejx14s+JXjzQfh3bvqYtPiH4jtJ/D+mw2484zTpHbQAwxLHuZJHMJV&#10;SJEZciv018Na9YeKfDtjqml3lrqOmalbpdWl3bSLJDdROoZJEZeGVlIII4IOa/Gf9u39sP8A4KUe&#10;Jf2IfjJpvj39kX4c+G/A+oeB9atvEGr2vjSwuJ9K097CZbm5SNdQdnaOIu4UIxJXABPFfqh+wkc/&#10;sQ/Bz/sR9F/9IIae6b/r+tBdf68j1aiiigYUUUUAFFFFABjNFFFACbRnoKXFFFACP9w/Svxw/wCD&#10;dX/lLf8A8FJ/+ypP/wCnfxDX7Hv9w/Svxw/4N1f+Ut//AAUn/wCypP8A+nfxDQB+yFFFFABRRRQA&#10;UUUUAFFFFABRRRQAUUUUAc/pH/I86h/uD+ldBXP6R/yPOof7g/pXQUAFFFFABRRRQAUUUUAFFFFA&#10;BRRRQAVzvg//AJGHWP8Arr/7M9dFXO+D/wDkYdY/66/+zPQB0VFFFABRRRQAUUUUAFFFFABRRRQA&#10;VV1r/kEXX/XJv5VaqrrX/IIuv+uTfyoAo+BP+Rcj/wB5v51sVj+BP+Rcj/3m/nWxQAUUUUAFFFFA&#10;BRRRQAUUUUAFFFFAGb4t/wCRduv9w07wr/yL1p/uU3xb/wAi7df7hp3hX/kXrT/coA0KKKKACiii&#10;gAooooAKKKKACiiigArF+IP/ACK1x9V/nW1WL8Qf+RWuPqv86ANHRv8AkD2v/XFP/QRVmq2jf8ge&#10;1/64p/6CKs0AFFFFABRRRQAUUUUAFFFFABRRRQBgfEL/AJBdv/13H8jW+Olc/wDENsaXb/8AXYfy&#10;NbTXscUe5pI1VepLAAYoAmorz3VP2svhfouv/wBkXXxF8Cw6wUMg09tetftbqOpEW/efTgHmvLdf&#10;/wCCp3w5t9JuLjQdL8deLLi1uzaTWlroEumTJg8yKdS+yRyx/wC1E7g9s14+YcQ5XgFzY7E06f8A&#10;inGP5tGkaM5fCm/kfSlN3rjrXyD8VP8AgqpJp2g6fN4L8Bf2hqE1yFvLfxPryaKttDtOXja2ivfN&#10;cHH7s+WCM/P2PmOuf8FOPiJ/wk98y6n4FtdDkiK21tb6Jcvf2z8fMbl7oxSY5wPs65zXx9TxY4ac&#10;1Rwld15vaNKnUqNvy5Itfe1c8vGZxl2ElyYvE06cnspTim/JRbu35JH6GlwBTPtKbsbufpX5a+Nv&#10;27/G3i3w/Np1/wCNPElxbyushezkj0iaIqcjZNaLFJt9QWwe+a8u8R/tK/8ACU6pazXWpTa5qemx&#10;vDaz6lqcmp31vG5BdEeRmkAbAyAcHA4r6HCYnjLM482S8N4uoujqxjh4vzvVkml5uKDDZlHFXWAo&#10;1q77U6NR39JSjCHz57H6y+Jf2nPh34Q8Q6ho+o+NvDNvrWkpHJe6Z/aEb39qsnMZe3UmVQ45UleQ&#10;eM1xd3/wUB+Gf9jXl3Y6pqWpS25kVbRNJureedk42oLhI15PRiwU9Q2Oa/OHRtF+KXj26gj0X4f+&#10;Or6K6I8udPD81vbkdj50qogHuWArtof2DfjhrtnNdaxY+H/CdpGQFm8QeI4kU8Dk/ZxMAMk9+3bP&#10;Hry4H8RqrSxs8vy9dfa15VZr0jTUU/m7HtRyfPpyUI4H2bfSvXpUX8op1JP0smfUmsf8FTtNtb8/&#10;Z/CNwli1usim/wBUit7pZc8o0UayptA53LI2TxjvXF+MP+CsV7IR/ZOl6PZxgYZZmlupN3qCDGPw&#10;INfM/in4QfC/4U6Ks3xC/ae+G+l36SGK607w5Yvr9xasOq5imMgOO7W4GfWsWx+KX7J8PjGzsdB1&#10;D9oT41alKFCadoOni3jnfH3Cgjtp+f8AYyf6+XX4LwcJNZ5xg2+tPCYaMH8p1HKT9T7DLPCHjbMY&#10;utSjGNLvDD4ipa29qs/ZUH6vTrc9g8Sf8FK/Hd5C3/FQXSxsc/ureC3KewYJnH454rxvxd+0tN8V&#10;vE9jLfXi+JNZtyyWHnzNqF5CXILLCPmYZI6KOT2rvvB8fjTxnpV1D8Pv2BbWzvWDCC/+IuqtdxRr&#10;u4Z4dQWJ29SqS8dia9Qvvgx+29qw8P6dZ+KvgP8ACvS4pFjih8O6XLI1jGCvyrFNBJEcDHyhwODy&#10;K5Vwd4bqNquHzDMu7r4ipBP5Q5Fb0dvxPR/4g5CguTO87Ue8XXw1Fr/wkjiKi9HaXZHivh74dfF7&#10;4h3a2+jeAPG8rzZKG40eTTYh/wBtrlYox+LVe8VfsxePvBthFdeOPFHw1+HcMxwi+LPGlvYs3qB5&#10;YlU/g1fQVr/wSG8deOZ9Rb4j/tUfGjxJa6mr+dZaPdHR7Y7uq+UZJ4tnJGxUA/Diuh8C/wDBDD9m&#10;nwZZ2v2jwTea5dWxDG61XWbuRpmHd445EhOeuNgHtXuZdhcgy73cj4ZwVHtKrH201/29Ln/NHL/q&#10;T4W4P/fsRPGesK9d/wDgeIrULLt+6fdrofF3i+4+Afw111YPEX7Smi6tLDGstzZ+GfC11qivnPyx&#10;XscrQFsj+IdMZAzVfQfEfgDxzHBqXwz+DX7Tvxo0kyPE9xOkWlaTMVxws9nbu/1BZCPQ9K/Tzwf8&#10;O/gf+zF9oi0LQ/h14QuJEUziws7W3urgLnbv2DzHI5wTk9aW8/bG8I/blt9Ht9a8QXEmdqWFixYA&#10;ez7T+QNfaYPOOOK1PkwlZUIdqNGNNL/t6yXzsjwMV4xeEfCcnQoYanz7WqVqMG/Slh6UKqf+Gq35&#10;s+JvDPwT+O3j4Wdn4S/ZP+C/w+0qSEyPefEHVf8AhJJt3G0Z3mdD7NE3viu68KfsH/tb6/ot5p+r&#10;fHrwN8ONNvGZRY+CfClvstI8YCxSiG2mQ/RyR/eNfSr/ABm+JHi+Nm8O/DuSyhZ9iT6vcrE2P7zR&#10;Eo2PoT+PSlbwB8W/GTuuqeMNK8P2rpjZpdqZpOp4ywUg+4c/TvXl4zIMbidc4zGUu/NWbfzjS/Lc&#10;8Or9KTEV17PhrInUX2ZLCNx8mqmYzaf+JNrseA6//wAEN/BHxAjt5fHnxe+OXjKSNAJRq3iWOWJw&#10;ME53wswHb73APXPNbvg3/gnv+x78AZZrqPwv4K1S5WLypRq96+uscdSIJnlQNx1VAf5V7PH+xhpO&#10;syxT+JPEHiTxJcIPm+0XRWJvoOWA9g1dT4e/Zk8DeGD/AKP4b02Q9c3KG5P/AJELVz0+HeHKEuZp&#10;1Jd1Bf8ApU23/wCSnk4zxk8aM1pewpzhhKT6SxE399LDwhTdu3tLdn1PMfBHxW+FPw1nWx+HPw/i&#10;3IjYj8OeHIrVUGRkbVVG6kdBW5/wuT4meME3aB8O/sKq20y6vcbGx6+WfLb8RmvZ7XTYbKHy4Y44&#10;06bUQKP0qaOERtkV6MMZgKKtQwy/7ek3+EeVHxOI4b4tzKXPm+eTV91QpU6fy56vt5/dJN+R4vH4&#10;Q+Mni87r3xBoPheIjBjsLYXD/U784P0f8qcv7H0euWijxB4w8X6xKxzMDe7YZD6BGDED23V7RRV/&#10;29io/wADlp/4YxT++1/xMf8AiE2RVvezR1sW/wDp/WqzXyp8ypL/ALdgjyHRv2bfBXhrxpFBD4es&#10;5kaHJF0WuQTg84kLD8hXqGieHbHQLby7Oys7Nem2CFY1/IAVl3P/ACUKH/rj/Q10VefiMdiK7vWm&#10;5erb/M+uyjhfJsqjyZXhKVFdqdOEP/SUgxSbR6D8qWiuU94MUUUUAFFFFABRRRQAUUUUAFc5p/8A&#10;yUK9/wCuX/xFdHXOaf8A8lCvf+uX/wARQB0dFFFABRRRQAUUUUAFFFFABRRRQAUHpRQelAFPRP8A&#10;j3m/6+Jf/RjVcqnon/HvN/18S/8AoxquUAFFFFABRRRQAUUUUAFFFFAHlH7bX7IXhn9vH9mTxT8J&#10;/GV1rFn4Z8YRQw302lTpBeIsU8c6+W8kcigl4lByp4J74NeqqVjULuHpTq+Mfjz47uk/4LjfAfwx&#10;revalpHhmX4beJ9T0Cwj1WS1tfEGuLcWUcsUkKsEunhsGnlVJAwQFpAAV3Cetu/+V/0Dpft/mj6b&#10;/aL+Cul/tJ/ADxv8Otbur6y0Xx9oF/4cv7iydEuYbe8tpLeR4mdWUSBZCVLKwBAyCODo/CD4b2fw&#10;c+E3hjwjps1zc6f4V0m10i1muGVppYreJYkZyoVSxVASQAM5wB0rxv8A4Kzay3hz/gmL8ftTh1K6&#10;0e+0v4f63fWF7a3j2dxa3kVjNJbSRyoysriZYyuDknA5ziui/wCCdfjTWviR/wAE/fgb4i8R3Fxd&#10;eIte+H+g6jqk9wCJprqbToJJnfPO4yMxOe5NVHq/T9QfT5/oeyUUUUAFFFFABRRRQAUUUUAFFFFA&#10;CP8AcP0r8cP+DdX/AJS3/wDBSf8A7Kk//p38Q1+x7/cP0r8cP+DdX/lLf/wUn/7Kk/8A6d/ENAH7&#10;IUUUUAFFFFABRRRQAUUUUAFFFFABRRRQBz+kf8jzqH+4P6V0Fc/pH/I86h/uD+ldBQAUUUUAFFFF&#10;ABRRRQAUUUUAFFFFABXO+D/+Rh1j/rr/AOzPXRVzvg//AJGHWP8Arr/7M9AHRUUUUAFFFFABRRRQ&#10;AUUUUAFFFFABVXWv+QRdf9cm/lVqqutf8gi6/wCuTfyoAo+BP+Rcj/3m/nWxWP4E/wCRcj/3m/nW&#10;xQAUUUUAFFFFABRRRQAUUUUAFFFFAGb4t/5F26/3DTvCv/IvWn+5TfFv/Iu3X+4ad4V/5F60/wBy&#10;gDQooooAKKKKACiiigAooooAKKKKACsX4g/8itcfVf51tVi/EH/kVrj6r/OgDR0b/kD2v/XFP/QR&#10;Vmq2jf8AIHtf+uKf+girNABRRRQAUU1n2VQ8T+LtL8E+Hr3V9Z1Cz0nSdNge6vL28mWC2tIUUs8k&#10;kjEKiKoJLMQAATScktwNHNGa8J+JX/BQ34e+CGvrbT21zxZqNgYhJb6PZfI4kyQ0dzcNFayAAEts&#10;mJXgEAkA+F/FT/gp14m1C5urbw/aaJ4cs2S5gWaTdqGoMGCiC4TOyGCRPnJjkjuFJK/MQpDfBZ34&#10;ncNZXL2dfFRlU25Kf7ybfblhez9bHJmWYYTLaH1nMasaMP5pyUE/Tmau/JX1aW590CVSPvLx714H&#10;8Tv+CoPwL+F8X73x9a+JJkuXs57fwfp934suLKVApZLiLTIrh4Dh1I80JntnBx+e3xk+M1x8brJL&#10;XxrqF/42t1t4IpbTWZRLp1zJC29LhrBAtoJ9/wA3mLErDgAhVUDofh58KviJ8ZdOtW8J+GNaurW4&#10;QtDKtslpYFFAA2XDsEPQjbnr0PGKxw+dcbZvS9vkOQ1VRe1XEyjh4W7rna5lbtL5Hy3+vGGrq+VY&#10;Wvil/NCnyQ/8Drukn6x5j6W+Jn/BWjUklvIfAPwq1LVmsp0VbzxZrkPh/T9QgYE+bA1vHfXII4Gy&#10;4t4D16EYPk/if/god8cPGGsTww+JvAPhTS73Z5Ftonh6XUdWs3J+4t7cTtbyg9MtYKSD0BrY8F/8&#10;EwfiHLqC6l4j8UeF9Ds3h/fLKn9oSW3+8roIz9fMIGOPWua8Q2P7LvwO8EJZ+MP2kptbhmnZWtfD&#10;moLexs3J+a2t1unXGOWYgZ9DiqrcJcWVY8+e8Q4bBRe8cPSlVkl256ijG/nGb8tD3Mpy3jfPJ+yy&#10;jAQjJ20Sq4meveNNUUn5Xkr9X15bxT8Zfid4u0zUNE8XfFn4l6xZzyNJ9nuH0zwzJAVB+WO60+2s&#10;7lcdMCUsTwc9K4D4sal4f+Kvh3Q/+Exj0vx42jzN9gh8UNNrt1p7kKPMWW8VvmfAGVkLHbz0Fejw&#10;ftefAB7e7j+D/wAA/ih8XrzTHWA6jDpE8+nXLlM4dpGkaMnIJzbjA5C4xXqHgnxT+1Z4l1ONfhz+&#10;zb8HfglpupWwea616/juJpG6glbMxyKRn7skBwTz3Fc0eBeDqjcsxx+YZjLolU9lT+6Cml/4Gj7q&#10;HghxpZzz/MFg4/yzlhcO/TlnzYi/+FP06rxfTPBnj7xZLptvoPhHxlfJdoIkkj0aRLe2cZOPNwyq&#10;nTDMydTwOtdVpP7A/wAbPE9xNHqWk2Ph23jQuLrV9Zt/IfHYCBpnHTugr063/YT/AGwPjFpc9v8A&#10;EH9p+z8LQPMHWDwdoyrJszyouUW0lXjjnf05zWroP/BBL4RX/iaTWviB4g+JHxV1K4j2yv4j8QOV&#10;LnlnDQrHLyezSMPrXu5Vw3wll3/In4ZoJ/zYmUqzb72nKaX/AICa/wDEI/D7DQcc+zR4x9YpYnFK&#10;/kq08NSXybWmx8z+KfhD4B+FlhNJ8Rv2jPhb4enjmET2Gg+b4kuk4P3kiaORCOeTEy+vpWKfjB+y&#10;D4MmsAvjz4vfFq+mlETaZoWjGwW4JzyBJFbygD0SYk+/Nfoj8MP+CWP7Pvwgtmj0f4TeD5iziQSa&#10;taf2vMhH9yS7MrJ9FIFe1eH/AAZpfg/TobPS9PsdNsbcYitrSBYIo/oqgAfgK/QKXGPFVKl9XwNW&#10;jhKfSNGlGKXo48n32PqcvzDw9yWn7HKsuqzS2t9Xw62Wvu0a9RfKtddGfmL4J1y18Y6jc/8ACqP2&#10;FfFXiaxMaumofEPUTaKrnpsjvjNGy8HPlzZ9QOM+m/DrR/22L/w9qGk+F/hn+z18DdN5aCJgZJEZ&#10;usiC0eeAsP8AbjGcDINfoCkyqqisnxL8Q9D8G+X/AGtqljpvmkhPtM6ReYR6biM/hXk4r+2MxfLj&#10;cdXqvtzafJWb/EM08XsHQw7vgKEacbPmr1K1Zr19rW9lf0ppeR8Zap/wTi/aM+LEWmyeN/2uvFVn&#10;5CkzWvhbQ00fDEcgT28sJkUdi8fvgVZ0f/ghF8HNS1qfV/H2qfED4pa5ebTcX3iPxBK0r7VCj5of&#10;LcjjgMzEetfQniH9sXwjb3y2ekHVPEl9uKiDTbRpMnnoWwGHuu6stPjL8S/GkW3Rfh+NJ+cD7TrE&#10;5VAPXyzsb8t30NaR4FVlLE0tP+ns/wBKkrv5I/LcR9LCcJSwuS49uS05cBQSffl58LSSXnzTXmzP&#10;+E3/AAS9/Z8+Ddn5ejfCfwfJIsglWfU7T+1bhGyCCst0ZJFwRkAMAO1ewa3rmgeA7OP7XeaTo8AG&#10;1BLKkCgDsMkfpXmw+CvxJ8YQ51z4hf2ekr5e30q22bVznCy/Iw44yc/jV/Qv2NvBumyNLfW99r11&#10;I+97jULt3dj77doP4g16VHKMrwkeV1V6U4frLkX3XPiM08QuPOIantYYCd3/AMvMbiEn/wCAU3Xm&#10;/STgw8SftdeDdEu/sthcXniC+3YW3023MpY9eGOFb/gJNcxrnxs8beNdQs20P4f6hbeTJmGTVZRb&#10;ea3ykfI23I6DhjXs3hjwFpHgy3MOk6Xp+mxt95baBY931IHP41W8Yjbq2j/9d/6rXR9cwFJ/uaHN&#10;5zk3+EeVfizy/wDVni3HLmzLNlQT+zhqMI28vaVvbSfm1GPkkeajwj8ZPGLYv/E2g+HbW4X5o7G2&#10;86WPI6fMuc+4k/GmwfsgnXoPL8TeNvFOvwhgxt2uDHCx68qxf9CK9uoo/t7Ex/gKNP8Awxin99ub&#10;8R/8QmyKtrmkq2Lf/T6vVnH/AMF8yp28uSx534V/ZZ8B+GlJj8O2l0/ALXha5zj2kJA/AV3Wm6JZ&#10;6PbRw2drBawwqESOFAioB0AA4A9qtUV52IxmIru9ebl6tv8AM+wyfhnJ8pjyZXhadFf3IRh9/Klc&#10;aIlUdKBCqjp1p1Fcx7gUUUUAFFFFABRRRQBztz/yUKH/AK4/0NdFXO3P/JQof+uP9DXRUAFFFFAB&#10;RRRQAUUUUAFFFFABRRRQAVzmn/8AJQr3/rl/8RXR1zmn/wDJQr3/AK5f/EUAdHRRRQAUUUUAFFFF&#10;ABRRRQAUUUUAFB6UUHpQBT0T/j3m/wCviX/0Y1XKp6J/x7zf9fEv/oxquUAFFFFABRRRQAUUUUAF&#10;FFFABXyr/wAFVv8Agl7pn/BSv4b+GVsvGGt/DL4mfDzUv7X8G+NNGXde6HO20TJgPG7RSKiFgksb&#10;b4om3YUq31VXwN/wVH+KP7RXxT/bK+FP7O/7OvjrSvhRfeJNA1Lxj4u8X32kx6jLaaXbz29osVrH&#10;KrI8hkuSWUBXz5BEsS790y6L+u41pqeFD/giZ+2F+2dqUfhL9rj9q6z8YfBXS9ShuG8NeEdMSwuP&#10;FtvE4dI76WO3tvL+ZInwxusMCVZXCyj9ZtI0q30LS7eys4YbW0tI1hhhiQJHEijCqqjACgAAAcAC&#10;vzRb/gjr+2ft/wCUkPjb/wANta//ACfX6NfDLw/qXhL4caBpWs6vL4g1jTdOt7W+1SSIQvqU6Rqs&#10;k5QEhTIwLbQTjdjJq+hPU3KKKKQwooooAKKKKACiiigAooooAR/uH6V+OH/Bur/ylv8A+Ck//ZUn&#10;/wDTv4hr9j2+6fpX4zf8G9erx6P/AMFXv+ClF1IsjR/8LSPCD5udX8RdiRQB+zVFc5/wsyx/54Xn&#10;/fK//FUf8LMsf+eF5/3yv/xVAHR0Vzn/AAsyx/54Xn/fK/8AxVH/AAsyx/54Xn/fK/8AxVAHR0Vz&#10;n/CzLH/nhef98r/8VR/wsyx/54Xn/fK//FUAdHRXOf8ACzLH/nhef98r/wDFUf8ACzLH/nhef98r&#10;/wDFUAdHRXOf8LMsf+eF5/3yv/xVH/CzLH/nhef98r/8VQB0dFc5/wALMsf+eF5/3yv/AMVR/wAL&#10;Msf+eF5/3yv/AMVQA/SP+R51D/cH9K6CuJsPF9vbeIrq8aO4McygKABuHTrzitP/AIWZY/8APC8/&#10;75X/AOKoA6Oiuc/4WZY/88Lz/vlf/iqP+FmWP/PC8/75X/4qgDo6K5z/AIWZY/8APC8/75X/AOKo&#10;/wCFmWP/ADwvP++V/wDiqAOjornP+FmWP/PC8/75X/4qj/hZlj/zwvP++V/+KoA6Oiuc/wCFmWP/&#10;ADwvP++V/wDiqP8AhZlj/wA8Lz/vlf8A4qgDo6K5z/hZlj/zwvP++V/+Ko/4WZY/88Lz/vlf/iqA&#10;OjrnfB//ACMOsf8AXX/2Z6T/AIWZY/8APC8/75X/AOKrM0Pxbb6TqN9cSR3DLePuUKoyBknnn3oA&#10;7aiuc/4WZY/88Lz/AL5X/wCKo/4WZY/88Lz/AL5X/wCKoA6Oiuc/4WZY/wDPC8/75X/4qj/hZlj/&#10;AM8Lz/vlf/iqAOjornP+FmWP/PC8/wC+V/8AiqP+FmWP/PC8/wC+V/8AiqAOjornP+FmWP8AzwvP&#10;++V/+Ko/4WZY/wDPC8/75X/4qgDo6K5z/hZlj/zwvP8Avlf/AIqj/hZlj/zwvP8Avlf/AIqgDo6q&#10;61/yCLr/AK5N/Ksb/hZlj/zwvP8Avlf/AIqor74h2d7ZzQrDdq0iFQSq4GR/vUAaHgT/AJFyP/eb&#10;+dbFcb4c8b2uiaWtvJFcM6sSSijHPPrV/wD4WZY/88Lz/vlf/iqAOjornP8AhZlj/wA8Lz/vlf8A&#10;4qj/AIWZY/8APC8/75X/AOKoA6Oiuc/4WZY/88Lz/vlf/iqP+FmWP/PC8/75X/4qgDo6K5z/AIWZ&#10;Y/8APC8/75X/AOKo/wCFmWP/ADwvP++V/wDiqAOjornP+FmWP/PC8/75X/4qj/hZlj/zwvP++V/+&#10;KoA6Oiuc/wCFmWP/ADwvP++V/wDiqP8AhZlj/wA8Lz/vlf8A4qgDR8W/8i7df7hp3hX/AJF60/3K&#10;wta8e2mqaVNAkN0rSLgFlXH86XRvH1ppulw27w3TNGuCVVcH9aAOsornP+FmWP8AzwvP++V/+Ko/&#10;4WZY/wDPC8/75X/4qgDo6K5z/hZlj/zwvP8Avlf/AIqj/hZlj/zwvP8Avlf/AIqgDo6K5z/hZlj/&#10;AM8Lz/vlf/iqP+FmWP8AzwvP++V/+KoA6Oiuc/4WZY/88Lz/AL5X/wCKo/4WZY/88Lz/AL5X/wCK&#10;oA6Oiuc/4WZY/wDPC8/75X/4qj/hZlj/AM8Lz/vlf/iqAOjrF+IP/IrXH1X+dVv+Fm2P/PG8/wC+&#10;V/8Aiq4P40ftVeBvBOlXFjrGuWmn6h9me9SweRZL65ijyWMNshaaY/KwCxoxJGAM1nWrU6UHUqyU&#10;Ut23ZL1bGk27I9W0b/kD2v8A1xT/ANBFWa+Odc/4Kv2trM1n4e+HfiW4s7GaGI6tr95b6PY31sQ2&#10;+W3RWmu/MXC/urm3tid33hivBfjb+3741+I+lyWt34yuNC03dMk8HhaN9La4gZh5Ykumke4jdMf6&#10;22mhLbjkY+WvlcPxpgsdifqWR06mOrfy4aEqtv8AFOP7uP8A29NW62IqVKdOoqNWSU3tG/vP0iry&#10;f3H6ReP/AIn+HfhX4fbVvE2uaT4f0tHSNrvUrtLWAO7BEXe5A3MzKoGcksAMkgV4D4p/4Ki+DYrK&#10;Z/DOkeIvETNbzmC4ubCTR7P7RGXVYpTdhLhUZlH76K3lTa25d3Q/nVJ8dbjxz441C40HT7vxJ4s1&#10;hY/tcunWkup6nqPlJsj8yQAtLsXAG8naMDgV1d9+zB8RotPj1Px9qngn4UaH56xG78T63EZGjPOY&#10;o0by9wB4R5FOQRx1r65cB8dVqftc3eGyel3xFRV6zXeNGk1G/k6kvQ+mwnCGeYiyWGdHm+F12qPM&#10;u8KfvVqlu0ad+lz3b4s/8FNfGfie4Q6bqOm+D7WP7PL5GlQJqN35iM5mjkuLiMxvBIPLACQRSLhs&#10;PyNvzj45/aIbxHrtn/aWoX2tarazyvYnVdQm1K6tmnAV1txIzvGrbVGxMLwOKi0jxT+zD4S8R2em&#10;3nir4tftA+IJppIW0bwfo5sbObsoKh0eQehhmbPcV7X8NLv9pPxtYXT/AAm+Enwr/Zn8PahFB5d3&#10;qdotxr9woLAlwIz8ygk7LiBGBP3jkkfPYrhDw/TazXG4zO6nWEZfV8Pf/DSUWvSTfa+7Psqngnj6&#10;UPa5/jnh6bXlhIO/WMqqli5Pd/u6NrWtY5f4bfsqfGD46vK8Hh2/0KxQNm88RB9LgyMHHluhm5z9&#10;5YSvHWnXXgf9n34D6vDJ8W/2gPDt5dQOEuNF8Ko9/JazoQJI5ZYRM+3OVwYYWxnkHp6kv/BKdfjF&#10;ftefHT42fFb4qK119qTS4pV0vSVb5s/6MHlC/ewDCY8DjpxXunwj/Yd/Z8+B8Nuvh74T+G45bN/N&#10;hu77T01K8if1W4uWklGO2G47Yr2spxzymPs+Fsrw2XRtZSjBSq285tSm35qpc8LB8G+F2R1fbwc8&#10;VWtZzp01zP1xGK5pt+mHj6nzT8Mv23/AN1qMMf7Nn7L3jT4mXVvfPbx69eWv2OxifAJK6hOJ3j4C&#10;nbL5XBGcZrvoPh/+3J+0vFA2veLfh38BNHnWRJrbRLMatqygj5dxZ5I+v8UVwhHp2r7KT4iabGoV&#10;bS5VV4AEacfrTv8AhZdiB/x73n/fK/8AxVcuKw+Nx1T2uZYqdR+vKvv1n/5OenLj7AYTTJcro02t&#10;p1r4mov/AAZaivlQWp8g6Z/wRC8K+PTpM3xa+Knxi+LU+mfNJa6x4gddOlfq22L5pogfRZ8+9e8f&#10;Cn/gnN8DfgnLDN4b+F/hCzurbBiu57BLy6jOMZE0++QdTnDc5r0YfEuxH/Lvd+v3F/8AiqD8TrED&#10;/U3f/fK//FUUMnwVGXNCkubu1d/e7v8AE8fNvEbibMKTo4vG1PZ6+5GXJT11+CHLBf8AgIeOLKKx&#10;0S1jhRY445VVVUYVQAcACuhWEY7/AJ15B8R/2nfB1vZCFtVVpo5C4jhAnJwCNvyEgH2Yise8/at8&#10;QeLIGXwn4J1KZWQNFd6nILeIk9wM4YfR819NRyTGVI8/Jyx7yaivvk0fheZeKHDOFrPDLEqtWX/L&#10;uipVql/OFJTa/wC3kl5nvEsmzFYPij4oaD4JVTq2sadYblLKs0wV3A6kLncfwFeLt4e8a+PJFm8T&#10;eNb/AE2FmJaw0OIQoq4HHmFg34MG6dea1vCPwQ+HfhM7/wCw7vVLg53TaiVuGbPqpIT8lrV4PA0f&#10;49bmfaCv/wCTSsvmk0cP+snFuY/8irLFQg9p4qoou3f2VJVJP0nOm11Sehp6v+2d4XN5Ha6FDq3i&#10;W9lB2QWFk+SRz/HtOMd1BqA/E74qeN4Y49L8D2OgxzMcXOq3m/YvI5jG1weh6Hp0NdrofijQ/Dli&#10;ttY6X9jt0+7FBbxxoo9gCBV0fEmwH/Lvdf8AfC//ABVH1/BUv4GHT85ycn90eVfemV/qnxNjtc2z&#10;eVNPeGGpQpL056vtqnzjKD7WPNE+A/xA8ThZvEHxEvrdifnt9Ij8hAM9A4KZ+pQmtzwn+yB4J0Bl&#10;nubG41m8yS0+ozmYuT6rwh/Fa6//AIWVY/8APvef98L/APFUv/CzLEf8u95/3yv/AMVWc88xrXJC&#10;fIu0Eof+kpfib4Xwp4YpVViMTh/rFRfaxE513fuvaymk/wDCkaPh/wAG6V4UtTBpen2enwnkx20K&#10;xKT9FArQ8lcVz3/CzLH/AJ4Xn/fK/wDxVH/CzLH/AJ4Xn/fK/wDxVeXKTk+aWrPv6GHpUKapUYqM&#10;VskkkvRLQ6JV2ilrnP8AhZlj/wA8Lz/vlf8A4qj/AIWZY/8APC8/75X/AOKqTY6Oue8Z/wDIY0f/&#10;AK7/APsy03/hZlj/AM8Lz/vlf/iqzNc8XW+sahYyxx3Cpayb2DAZPIPHPtQB21Fc5/wsyx/54Xn/&#10;AHyv/wAVR/wsyx/54Xn/AHyv/wAVQB0dFc5/wsyx/wCeF5/3yv8A8VR/wsyx/wCeF5/3yv8A8VQB&#10;0dFc5/wsyx/54Xn/AHyv/wAVR/wsyx/54Xn/AHyv/wAVQB0dFc5/wsyx/wCeF5/3yv8A8VR/wsyx&#10;/wCeF5/3yv8A8VQB0dFc5/wsyx/54Xn/AHyv/wAVR/wsyx/54Xn/AHyv/wAVQB0dFc5/wsyx/wCe&#10;F5/3yv8A8VR/wsyx/wCeF5/3yv8A8VQAtz/yUKH/AK4/0NdFXEyeLreXxOl/5dx5UcezbgbieffH&#10;f1rT/wCFmWP/ADwvP++V/wDiqAOjornP+FmWP/PC8/75X/4qj/hZlj/zwvP++V/+KoA6Oiuc/wCF&#10;mWP/ADwvP++V/wDiqP8AhZlj/wA8Lz/vlf8A4qgDo6K5z/hZlj/zwvP++V/+Ko/4WZY/88Lz/vlf&#10;/iqAOjornP8AhZlj/wA8Lz/vlf8A4qj/AIWZY/8APC8/75X/AOKoA6Oiuc/4WZY/88Lz/vlf/iqP&#10;+FmWP/PC8/75X/4qgDo65zT/APkoV7/1y/8AiKP+FmWP/PC8/wC+V/8AiqyrTxZbweJri/aOby5k&#10;2qoA3fw++O1AHcUVzn/CzLH/AJ4Xn/fK/wDxVH/CzLH/AJ4Xn/fK/wDxVAHR0Vzn/CzLH/nhef8A&#10;fK//ABVH/CzLH/nhef8AfK//ABVAHR0Vzn/CzLH/AJ4Xn/fK/wDxVH/CzLH/AJ4Xn/fK/wDxVAHR&#10;0Vzn/CzLH/nhef8AfK//ABVH/CzLH/nhef8AfK//ABVAHR0Vzn/CzLH/AJ4Xn/fK/wDxVH/CzLH/&#10;AJ4Xn/fK/wDxVAHR0HpXOf8ACzLH/nhef98r/wDFUf8ACzLI/wDLC8/75X/4qgDX0T/j3m/6+Jf/&#10;AEY1XKzvC9yL3S/OUELNLI4B6jLsa0aACiiigAooooAKKKKACiiigAr87v8AguD8KP2k9c+MHwE8&#10;f/svfC228ZfED4b32o3cmtz+IrKwt7SznSCKfS7m1up4lura8QEsUIlha2Ro5I2OT+h1wWED7SFb&#10;BwSMgGvj79nP/go14l+Iv/BFZv2nvEWg6JN4msvAGreMrnSNOaW1sbiWyiuZVgQu0rxq/kBSSXI3&#10;E89KmXft/wAEa1fL3Pmcfttf8FY/+jNfhL/4Wen/APy2r9PfhVqOvax8MfDt54p06DR/E11plvNq&#10;9hDKJY7K7aJTNCrhmDKkhZQQzAgZyetfM3xv/wCChXiLwf8A8EXpP2mtC0PR4PElz8N7DxzbaRft&#10;JdWUE11aQXH2dyhieRF80rkFCdueOlfQX7NXxHvfjH+zr4C8XalHbw6h4q8O2GsXUVuCsMUtxbRz&#10;OqAkkKGcgZJOAMknmq6uPb9b/wCRPZ/10/zO2ooooGFFFFABRRRQAUUUUAFFFFACP9w/Svxu/wCD&#10;dqJbj/grV/wUmjkVXT/haLDawyP+Qv4h7V+yL/cP0r8cP+DdX/lLf/wUn/7Kk/8A6d/ENAH7Ef2R&#10;af8APrb/APfof4Uf2Raf8+tv/wB+h/hViigCv/ZFp/z62/8A36H+FH9kWn/Prb/9+h/hViigCv8A&#10;2Raf8+tv/wB+h/hR/ZFp/wA+tv8A9+h/hViigCv/AGRaf8+tv/36H+FH9kWn/Prb/wDfof4VYooA&#10;r/2Raf8APrb/APfof4Uf2Raf8+tv/wB+h/hViigCv/ZFp/z62/8A36H+FH9kWn/Prb/9+h/hViig&#10;DmdKsoX8Z30bQxNGqDClBtHTtW9/ZFp/z62//fof4Vj6R/yPOof7g/pXQUAV/wCyLT/n1t/+/Q/w&#10;o/si0/59bf8A79D/AAqxRQBX/si0/wCfW3/79D/Cj+yLT/n1t/8Av0P8KsUUAV/7ItP+fW3/AO/Q&#10;/wAKP7ItP+fW3/79D/CrFFAFf+yLT/n1t/8Av0P8KP7ItP8An1t/+/Q/wqxRQBX/ALItP+fW3/79&#10;D/Cj+yLT/n1t/wDv0P8ACrFFAFf+yLT/AJ9bf/v0P8KwPCllDPrmrI8MbpHL8qsoIX5n6V09c74P&#10;/wCRh1j/AK6/+zPQBtf2Raf8+tv/AN+h/hR/ZFp/z62//fof4VYooAr/ANkWn/Prb/8Afof4Uf2R&#10;af8APrb/APfof4VYooAr/wBkWn/Prb/9+h/hR/ZFp/z62/8A36H+FWKKAK/9kWn/AD62/wD36H+F&#10;H9kWn/Prb/8Afof4VYooAr/2Raf8+tv/AN+h/hR/ZFp/z62//fof4VYooAr/ANkWn/Prb/8Afof4&#10;VX1bS7WLS7hlt4FZY2IIjAI4rQqrrX/IIuv+uTfyoAy/BWnW9xoEbSQQyNublkBPWtb+yLT/AJ9b&#10;f/v0P8Kz/An/ACLkf+83862KAK/9kWn/AD62/wD36H+FH9kWn/Prb/8Afof4VYooAr/2Raf8+tv/&#10;AN+h/hR/ZFp/z62//fof4VYooAr/ANkWn/Prb/8Afof4Uf2Raf8APrb/APfof4VYooAr/wBkWn/P&#10;rb/9+h/hR/ZFp/z62/8A36H+FWKKAK/9kWn/AD62/wD36H+FH9kWn/Prb/8Afof4VYooAx/FGm28&#10;Gg3LR28KMEOCqAEU7w1ptvPoNqz28LsyclowSak8W/8AIu3X+4ad4V/5F60/3KALH9kWn/Prb/8A&#10;fof4Uf2Raf8APrb/APfof4VYooAr/wBkWn/Prb/9+h/hR/ZFp/z62/8A36H+FWKKAK/9kWn/AD62&#10;/wD36H+FH9kWn/Prb/8Afof4VYzivIf2k/27fhT+yZf2On+NvF9nY69qkZl0/QLKKXUtc1NASC9v&#10;p9ssl1Mi4Ys6RlUCsWKhSRFSpGEXObslq29ku7DfRHq39kWn/Prb/wDfof4Ux9Ns0/5dbbnp+7H+&#10;Ffnd8Yf+Csnxk8f3aR/DHwN4R+HGh+bmTWfiJM2papJD5ZJ8vSrCZY0JcoQ0t9uCghoFY4HzD8SP&#10;iFF8W57hviB8QPHXxpupgFk0/UL8JobrtK7G0qzWHT2AycNcQs/rISM18HLxDwWKxDwPD1GrmFf+&#10;TDQdS3+Ka9yK7vmdlq0YVMVRpzdJtymldwhGVSaXdwgpSiv70kordtLU/U74h/tz/BT4ba7d6Rde&#10;MvDepa7puoRaXf6TooOsajpk8m/aLq2tElltkyjAyzKkakYZhxXi/wAX/wDgpRc+e1r4Q8F6Vptv&#10;i4jfUvEd2vmRyRyhY3is7XeJ4pV3MC91BIoKkxkgqPk34S/C/wCJXxgsrGy8F+DZrTQw3kQPBbeV&#10;YwKg5jLgLFEQAOBIewwcgHrviD8IPhf+zHsj+NPxs0HRdWjYfaNA0SFtR1IKy7kBEYLxkgjDPEUP&#10;qRzWuYZH4g1kpZpUw2T0nv7Sar10u6hTvBP+7Pls9Gzgw1PijNsVHAcO5a6lSXWcuZrzVKh7VzXV&#10;p1Kb72Y/4zftfeJvirZ3VtqniTVIbGaaC4+w6DK2jW8LRqAVWWArdNC7As8U80iNuIIK/LXmXwn8&#10;P6p4nt59N+F/gfNi11J56aBpaRWaXD5d2llAWCORupLupJI7kZ9M+Fuv618WLS3t/gH+y3cajZXU&#10;UEkXjn4r/wDHjPGCD9pW1JEb54ZWtmJ77McV6tqf/BO74+fGLRbe6+MX7RmtWGmRb0m8O+ALYaTb&#10;KjZCoLhVj8xVB6S279Mbu9XlvCfB9F+1xlHEZ1WTTU8TN08OmusaEWotPs5TP0/A+ErwcXLjvN4U&#10;pf8APmnLla8nTwyq1Wns4V61PzaufP8A8T/2epfhJpq33xk+LvgP4WrPbpcJYebJr+vYZtqn7HEB&#10;lTg5ZDIBgk9CRV+EXif4b+Jb6D/hU/7P/wAW/wBo/Ulv3SLXfFH/ABLvDqsEIBQKptxGcZ23KIRu&#10;5YHAr7m/Zk/4JHfAX9nx7HVdO8D2uua9HAoOqa9K+pTM+d3mCOQmGOTP8UcakDjPJz9PxWMMKBVj&#10;VVXgAdq/TanGXE1TDLA4SpTwOHW1PDQjBJduZJelrNep9fh+MuEshpPD8P4KVR/zO2Gg/lSc8RJP&#10;+9itVvFbH58aF+zb+2H8bfDFvo9zrnwr/Zw8JXEU1vNpnhDS1udSt1fjOVLIj4JIkguY2B54OK9C&#10;+Gv/AAQz+Cfh7XjrvjAeLPil4ilmjuZNQ8V6tJcMzqBwyR7EkQ45SYSAjg5HFfZHlLn7tOA2ivk3&#10;k2HqT9rir1Z95ty/B6L5I+fxfitn8oyp5dOODhK91h4+ycr/AM1RXqz7e/Ulp6s5f4f/AAV8JfCj&#10;RP7N8L+GPDvhzThIZRa6XpsNnAGPVtkagZPrit2PRLVP+Xa3P/bMVbziqes6za6HYtc3lzBa28Y3&#10;PLLIERB6knivVhTS92C+SPznFYqU3LEYmd3u5Sf4tv8ANkn9kWn/AD62/wD36H+FRvptmr4+y23/&#10;AH7H+FeX+Jf2v/Dtndvp+hR6h4q1Ylljt9Nt2dSQCfv4wRx1QNWfv+K3xefa6WfgHSZMHORc30i4&#10;6eg6/wCww969mGS4hLnxNqUe83Z/KPxP5I/NcR4pZPUqPD5Kp46qnblw8eeKfaVVtUYefNUTXZnq&#10;HiLW9B8Jaf8Aa9Sk0vT7UMFMtyyRLk9BlupPoK821n9rDwZ9o+yaHp1/4mvmJCw6dYFm47/MBx7q&#10;D1qfQP2P/Dlnq0eoa3c6t4qvRgs+p3BkjJGMfL3HHRiRXp2g+FtM8M2Qt9N0+z0+3Bz5dvCsS5+i&#10;gCq/4TKP81V/+AR/WT/8lMV/rzmbv+5wFPtriKvre9OlF/Kquup4yNe+KXxEjLaT4T0PwlazRZSb&#10;U2EsyfRcZVuejR4qe0/ZMvvF0vm+MvGOq6wj7WeytFFpbHHOCoyD9QqmvbTCp/hpQoWj+26tP/dI&#10;Rpf4Vr/4FK8vuaH/AMQuwOL97PsTXxr/AJatRqn/AOCaSp0mvKUJaaHnNz8GPDHw30m3/sfRbCzk&#10;E2PPEe+cg7iQZGy5H1Nd2mh2qoB9nt9uP+eY/wAKzPiF/wAgu3/67j+RrfHSvLrYirVlz1ZOT7t3&#10;f4n3uW5VgsvorD4CjGlBbRhFRX3RSRX/ALItP+fW3/79D/Cj+yLT/n1t/wDv0P8ACrFFYnoFf+yL&#10;T/n1t/8Av0P8KP7ItP8An1t/+/Q/wqxRQBX/ALItP+fW3/79D/Cj+yLT/n1t/wDv0P8ACrFFAFf+&#10;yLT/AJ9bf/v0P8KP7ItP+fW3/wC/Q/wqxRQBX/si0/59bf8A79D/AAo/si0/59bf/v0P8KsUUAV/&#10;7ItP+fW3/wC/Q/wrB8W2MNvq2kiOGKMNPhgqAZ5XrXTVz3jP/kMaP/13/wDZloA2f7ItP+fW3/79&#10;D/Cj+yLT/n1t/wDv0P8ACrFFAFf+yLT/AJ9bf/v0P8KP7ItP+fW3/wC/Q/wqxRQBX/si0/59bf8A&#10;79D/AAo/si0/59bf/v0P8KsUUAV/7ItP+fW3/wC/Q/wo/si0/wCfW3/79D/CrFFAFf8Asi0/59bf&#10;/v0P8KP7ItP+fW3/AO/Q/wAKsUUAV/7ItP8An1t/+/Q/wo/si0/59bf/AL9D/CrFFAHM3FlCvjyG&#10;MQxCNoslAg2ng9q3v7ItP+fW3/79D/CsW5/5KFD/ANcf6GuioAr/ANkWn/Prb/8Afof4Uf2Raf8A&#10;Prb/APfof4VYooAr/wBkWn/Prb/9+h/hR/ZFp/z62/8A36H+FWKKAK/9kWn/AD62/wD36H+FH9kW&#10;n/Prb/8Afof4VYooAr/2Raf8+tv/AN+h/hR/ZFp/z62//fof4VYooAr/ANkWn/Prb/8Afof4Uf2R&#10;af8APrb/APfof4VYooAr/wBkWn/Prb/9+h/hXP2FlC3ju8jMMZjWPhNg2j7nauornNP/AOShXv8A&#10;1y/+IoA2/wCyLT/n1t/+/Q/wo/si0/59bf8A79D/AAqxRQBX/si0/wCfW3/79D/Cj+yLT/n1t/8A&#10;v0P8KsUUAV/7ItP+fW3/AO/Q/wAKP7ItP+fW3/79D/CrFFAFf+yLT/n1t/8Av0P8KP7ItP8An1t/&#10;+/Q/wqxRQBX/ALItP+fW3/79D/Cj+yLT/n1t/wDv0P8ACrFFAFf+yLT/AJ9bf/v0P8KQ6RaY/wCP&#10;W3/79j/CrNB6UAUtCUJayKowonlAA7fvGq7VPRP+Peb/AK+Jf/RjVcoAKKKKACiiigAooooAKKKK&#10;AGznELfTsK/n8+E/7ZH7WXwr/wCCSl5+ywP2CPi/qAuvA+q+C/8AhKPtdzFs+3Q3EX2n7J/Z7Z2e&#10;fny/O+bZjcucj+gWjpSsHmfgF8Q/22v2tfHv/BJm3/ZbH7AvxetPJ+H9h4F/4Sb7ZcybvstrDb/a&#10;vsn9nj7/AJW7y/O+XdjecZP7Z/saeHL/AMH/ALIPwr0jVbO40/VNK8IaTZ3lrOhSW2mjs4keN1PI&#10;ZWBBB6EV6VR0p931f/B/zF28v+B/kFFFFAwooooAKKKKACiiigAooooAR/uH6V+OH/Bur/ylv/4K&#10;T/8AZUn/APTv4hr9j3+4fpX44f8ABur/AMpb/wDgpP8A9lSf/wBO/iGgD9kKKKKACiiigAooooAK&#10;KKKACiiigAooooA5/SP+R51D/cH9K6Cuf0j/AJHnUP8AcH9K6CgAooooAKKKKACiiigAooooAKKK&#10;KACud8H/APIw6x/11/8AZnroq53wf/yMOsf9df8A2Z6AOiooooAKKKKACiiigAooooAKKKKACqut&#10;f8gi6/65N/KrVVda/wCQRdf9cm/lQBR8Cf8AIuR/7zfzrYrH8Cf8i5H/ALzfzrYoAKKKKACiiigA&#10;ooooAKKKKACiiigDN8W/8i7df7hp3hX/AJF60/3Kb4t/5F26/wBw07wr/wAi9af7lAGhRRVHxF4k&#10;sfCWi3epapeWum6dYQtcXN1dSrDBbxKCWd3YhVVQCSSQABk0pSSV2BeJxXnv7RX7Ungn9lbwWmue&#10;NdWk0+3uJhbWVrbWc19qGpzEE+VbWsCvPO4UMxEaNtRXdtqIzD5//ap/4KOtZaJNpvw2ns7eR2Md&#10;x4k1O2bybFVkAkNvbOFaaTasgWSTESlopAtym6M/FNtrmvfF/wCJcsnh6HW/GnjXXFFtPrupO95e&#10;3CB3cpGOkdurySSLBCIraPzHMaxgsK+IhxZic3xksq4Pwzx1ePxyi1GhS86tZ+5FLeybbtbRnLWx&#10;lKlU9i7yqfyxtdJ7OTbUYJ9HNx5tVFSeh6V+1H/wUF+L37QWmTW9nrX/AAzv4DkDrL9ke3vvGWox&#10;Mkse17r95aaafmU4txcy5UFLmJsgfOPw+0iz0HW721+FfguRdc8WXjXGoa7qAmvdW1+5d2fzJppS&#10;93dyMZZCGkYncxweTXqHjn4XfDn9mm7hvPjr44urzxfNKBa+DPDZj1PxBK7MAoKgmC0LbkZdxzIu&#10;Ru3jFe1/B3RP2kPjtpDWvwj+Hnhn9l3wLczLG+s+Ibdr3xVfQeZIGfypUJBC4IjlVQC37uYryPUp&#10;8JZBhqqnxnipZxi4u/1aheng6b7StaVaz1TqSUXs00fpGQ8A5licJHM8wUKGHltOtKVKi/8ADa2I&#10;xHdezjCL1jOlJJnkkn7EFx4S0JfFHx4+IOkeANBmBeNdaul+0XbKu7bDYRtmRwBgoSZBj7hrU+GX&#10;xb8F6+ZdP/Zw/Z78Z/G7UbeWe1i8S+KYhYeHImEYwQDthdc5PlzCBwCPmyRj6q+BP/BGf4W+A/Ef&#10;/CT+Pptc+M3jaZU8/V/GVydQRmCbPlgfKFeBgTGVlwMNwK+trTTIbC3SGGNYoowFREUKqAcAADgA&#10;CvtMRxVn2Iw6wOC9nl+FWipYeEYJLb7KSWnS0l5np1sy4SyyCoUKUse43aUksNhYvryYejyyav1c&#10;qTl9qB8LQ/8ABPH9oD9qawh/4XZ8cpvDvh26EiXPgzwDaLY2q27xhRAbkgFl6BkljmGMgOc5Htv7&#10;O3/BLr4H/suT2934V8A6S2sQFXXVdUzqN8jhdu9JJi3lEjqIgi5J4r6DVdtLXzdHJ8LTn7Vx5p/z&#10;Sbk/k3e3ysjxs18Rs+xuHeChVVDDv/l1RjGjTf8AijTUed+c+aT6tjYk8tcVj/EH/kVrj6r/ADra&#10;rF+IPPhef6r/ADFeofDmjo3/ACB7X/rin/oIqyTiuR8RfFzw/wDDbw7Zy61qlrY7oUKRvlpXHAyq&#10;Llj+A4rgZf2mde+I00lv8P8AwncapCrlDqd/+4tBg4yORu69NwYf3a9HDZTiq8faRjaH8z92P3uy&#10;/U+MzzxAyLKq31OvW58R0o006tZ/9w4KUkvNpR7s9pE6ken1rz74j/tO+D/h7KbW41D7fqGdv2Sx&#10;X7RIDkcNg7VPPRiCa5c/ADxX8TH3eOvF1w1qxIOl6R+5tgMggMxHzjjGGUkf3q9A+H/wS8M/DJM6&#10;LpdvazEEGdh5kzA4yDI2WxwOM49q6fq+X4fWtN1JdoaR+cmr/dF+p4n9r8YZvpluFhgqT/5eYh89&#10;W3dUKcuVX6c9ZNdYdDzo/EL4nfFfzP8AhGvD9n4V09iwjvNZJ86QA8MseDt+XB5Rhnox61d0r9ki&#10;31+9W/8AHGtal4t1Dk7JJWhtYs44VFOR36EA/wB0V7EYeadUyzqrBOOEiqS/u/F85u8vuaXkVT8L&#10;8BipqvxFWqY+e9qzXsU/7tCKjS06c0ZSX8zepk+F/BmmeDbJbbS9PtdPt1OfLt4xGpPqcdT7mtai&#10;ivJnOU5c0nd+Z+jYfDUsPTVGhFRjHRJJJJdklogoooqTYKKKKAMD4hf8gu3/AOu4/ka3x0rA+IX/&#10;ACC7f/ruP5Gt8dKACiiigAooooAKKKKACiiigAooooAK57xn/wAhjR/+u/8A7MtdDXPeM/8AkMaP&#10;/wBd/wD2ZaAOhooooAKKKKACiiigAooooAKKKKACiiigDnbn/koUP/XH+hroq525/wCShQ/9cf6G&#10;uioAKKKKACiiigAooooAKKKKACiiigArnNP/AOShXv8A1y/+Iro65zT/APkoV7/1y/8AiKAOjooo&#10;oAKKKKACiiigAooooAKKKKACg9KKD0oAp6J/x7zf9fEv/oxquVT0T/j3m/6+Jf8A0Y1XKACiiigA&#10;ooooAKKKKACiiigAor5//wCCof7cq/8ABN39h7xv8Z28Mv4wXwaLLOjrqH9nm8NzfW1mP3/ly7Np&#10;uA+fLbO3HGc11P7WP7Wmj/sh+D/C2ta3pmpapbeKfFmkeEIUsdm+G41K6W2ilbeyjy1dwWwc7c4B&#10;PFK6A9XooopgFFFFABRRRQAUUUUAFFeV/th/tofD39hL4PTeN/iRrX9kaR9pi0+zhhhe6vtXvZiR&#10;DZ2lvGDJPPIQxCIDhVd2KojsvJ/sa/8ABSj4c/tt+J/FHhvw/B4u8K+OPBC28niDwl4w0KfQtd0m&#10;O4XfBJJbTAEpIm1gyFgA6ZxvXIB9AUUA5FNeRY1JYhQO5NACv9w/Svxw/wCDdX/lLf8A8FJ/+ypP&#10;/wCnfxDX6Pfspf8ABRj4Rftu/ET4leFfhn4oPiPV/hNfppniQJYzww2s7y3MSiOWRFSdS9pPh4mZ&#10;SFBzhlJ/OH/g3V/5S3/8FJ/+ypP/AOnfxDRvqHkfshRRRQAUUUUAFFFFABRRRQAUUUUAFFFFAHP6&#10;R/yPOof7g/pXQVz+kf8AI86h/uD+ldBQAUUUUAFFFFABRRRQAUUUUAFFFFABXO+D/wDkYdY/66/+&#10;zPXRVzvg/wD5GHWP+uv/ALM9AHRUUUUAFFFFABRRRQAUUUUAFFFFABVXWv8AkEXX/XJv5VaqrrX/&#10;ACCLr/rk38qAKPgT/kXI/wDeb+dbFY/gT/kXI/8Aeb+dbFABRRRQAUUUUAFFFFABRRRQAUUUjuEX&#10;J4A7mgDO8W/8i7df7ho8LSKvh6zycfJXC/tFftG+E/gn4deHWtRQ6pewPJZaVbES6hfBSFJjiz93&#10;cyKZH2xIZF3uoOa+Df2rv23PEHxKhGl/2/feE/CNojJLpGkXIguNT2ykq15eqBJGhVYiYLdo1G6Z&#10;JHuY3AHi4nOorFxyzA0p4nFS1jRpR55td5dIR/v1HGK7m1OjKVvNpLrdvoktW/Jan2P8ef29fCvw&#10;qjvLLQmt/GXiC0le3ktbS8WO0spUaZHW5uQrrGySQtG8aLJMjMm6NVO4fDHxu/aH8SfH/wAfK1/f&#10;6h4kumuSdJ0a0Vhp2nlljjUQ26ZMsuUZhLL5koaeYIyxOIl8z8c6jp3wt8AafqnjXUrb4d+E2gj/&#10;ALH0iO03apqVsEYR/Y9PGwmMbAolnaCHDKVdvun2D4B/srfHr4/2903g2yf9mXwHeQvbpreqW/27&#10;xtrUZ+Us3MbWis0asUh+y4ypHnD568fMuE516nsuMcS5y/6AMJK+nRYrFLS3SUKdl/ePqcD4bZ3m&#10;GF+v5hVjluC1Tq1W1UnbdU1FSlzbpxpxqVI7t0zh/iNofgD9ni4W6+OvjySz1kR74PBnh4Lfa25K&#10;h0jkUZhtGIMbp5x+YMwBU16x8JP2ef2gv2qvDrQeH9Nt/wBk34U6gQXtrMS3HjLVkBQ5mnfZLGNw&#10;k2ktEyq+CkqEE/Vn7I3/AATU+FP7GNisnhfQY9Q8RSBjceI9XC3erXDMTu/elQI1IIBWJUU4yQTk&#10;n3yNPLXFfRxWKqYOOWxUMLg4/Dh6C5IL/E1aU5d5PVvVtnpYPNuGeGIex4UwntaybbxGIjGTu95U&#10;6HvQi29eeq6029fddzwH9kb/AIJsfCb9i9Fn8I+Go5te8vZP4g1Q/bNUuMjDHzWGIg38SwrGhPVa&#10;9/CKo4UD8KWiunD4elQpqlRioxXRaI+QzfOsfmuKljcyrSrVZbynJyfpd9F0S0XQMYopHfYuazvE&#10;HizT/CumyXmpXVvZWcWN000gRBnoMnuew7muiMXJ8sVds8iviKVGnKrWkoxirtt2SS3bb0S8zSJx&#10;UN1ew2tu0kkscccY3MzNtVQOpJrx3VP2pbrxtefYvAHhvUPEU3KG+mQwWULEAgknBOPRihPao9P/&#10;AGa9a+JTpdfETxJeakCwkGlWDeRZx8k4PGW4IGQFYY+8a9j+x/Yrmx01T8t5/wDgK2/7ecT82l4j&#10;LMZOhwphpY1/8/E/Z4ePrWkmp+lGNV97Gr4v/av0LStQfTtBhvvFurKDi20uMyqOM8uARj3XdjnN&#10;c54n0L4ofEvRprjXL+18HaPkYsbE+ZduN4I3SA/Kcd1Yd8p2r17wn8PNH8C2H2bR9Ns9NhONwhjC&#10;mQgYBY9WPuSTTviDx4VuPqv86P7Rw+H/ANypK/8ANO0pfJfCvub8w/1LzjNve4mx8nB/8ucO5Uad&#10;u0qiftqnn78IvrA4j4bfsveE/CjQ6hNYya1qM6h3utTb7Q2SAfukBOOx25969Ojt44l2rGqgdguK&#10;h0b/AJA9r/1xT/0EVZrzsVjK+Jlz15uT83f/AIY+yyLhvKslofVsqw8KMN2oxSu+7a1k31bbb7ib&#10;R6Cl6UUVzHuBRRRQAUUUUAFFFFABRRRQBgfEL/kF2/8A13H8jW+OlYHxC/5Bdv8A9dx/I1vjpQAU&#10;UUUAFFFFABRRRQAUUUUAFFFFABXPeM/+Qxo//Xf/ANmWuhrnvGf/ACGNH/67/wDsy0AdDRRRQAUU&#10;UUAFFFFABRRRQAUUUUAFFFFAHO3P/JQof+uP9DXRVztz/wAlCh/64/0NdFQAUUUUAFFFFABRRRQA&#10;UUUUAFFFFABXOaf/AMlCvf8Arl/8RXR1zmn/APJQr3/rl/8AEUAdHRRRQAUUUUAFFFFABRRRQAUU&#10;UUAFB6UUHpQBT0T/AI95v+viX/0Y1XKp6J/x7zf9fEv/AKMarlABRRRQAUUUUAFFFFABRRRQB8//&#10;APBUr9jD/h4N+wJ8TvhDHex6dfeLtLA025lkMcMV/bzR3VmZWVWYQ/aIIvM2qW2bsDOK/JL/AIKC&#10;/tGf8FIh8Gvh1oHxc+AHwza30H4keGW03xLpev2ajxLq1vqUX2BTCt8TEl1MqBmMUSrvJKwj5V/e&#10;2vmn/gqZP8G9G/Z90XxB8c/HR+H/AIL8FeLNJ8VQX6XCRyXd/p9x9strZEMUrz72hYtDChlZFbbt&#10;xuES0181+aK/yf4o+P2/bh/4KtBef2MfhSPf/hN9O/8AlpX6cfCvVdd134Y+Hb7xRpsGj+JrzTbe&#10;bVrCGQSx2N20SmaFXDMGVJCyghiCBnJ618qfszf8HAX7Iv7XPxZ0/wADeCfjBp1x4o1iQQadZ6np&#10;V/pC6hKWCrFDLdQRxvK7MAsQbzHJwqk19kq24VfQnqFFFFABRRRQAUUUUAfnL/wV5+Lfgn4Q/wDB&#10;TD9kDxF8UvE2n+Hfhn4DsPG3jLVBqj7tPlu7WxsobKUw8+bdRSXTmAIrS+ZIFjBZ8H55+B37THxf&#10;+N3/AAX0/Z3+M2vfD6H4V+APjp4W8U+B/C2lakM+JNU8PaXajVo7y/jyyW/nXUsLxxqQyqjqdyFJ&#10;pvqf/gtX+yTrHxD+I/7P/wAeNJ+HMnxlg/Z71zUb3XPAkVtFc3WtaVfW6LcXFpFIQLi8tXtoJobf&#10;rK4wPmChqX7K48cf8FHv+CjegftB+LPhN47+E/w1+D/hS+0PwJpXj3Tl0vxFfa1qMkaajqDWiyu0&#10;MKWsK26rLkSed5ikncsZDp5X/G+v4pfIJ2/Bf8N9+vzP0EiOY1r5R/4K7ftI+JvhR8ANM+Hfwyuo&#10;4/jX8d9SXwR4IAldX06WdSbzVn8rMyQWFqJZ3mRHEbiHcMMM8p+2f+3z8WP2aP8AgrD+zL8J9L8N&#10;+Fda+Ffxwi1OzvJEiuJNft7yzjMk8qkOsMdvDHLaSElXLKLkELtRq6j9vT/gkb4b/b5+OHg34hah&#10;8WPjt8NfEngPTrnTdIn8AeKItG+zpctm4kDNbyuskqhEdkZd6RorAhRUuN1rtca0dutj5x/4Ikfs&#10;zeGP2NP+Cnv7a3wt8G2otfDfgnRvhpp1rlEWS5YaDctJcS7FVWmmkZ5ZGCjdJI7Y5ryv/g3ivotO&#10;/wCCs/8AwUolmby4x8U2GT6/2v4hrsv+CeP/AAR18YfAz/grN8dvFWsfFT9p6fwn4cm8K3Xh/WNa&#10;8YefH8Tv+JbMLqLV38kfb47ORhDEuE8pW25PWqH/AAQb+Knir4wf8FRP+ChGheKvFHiTxHo/hX4l&#10;NaaLZajqtxc2+kQ/2rryeXbo7lYU2xRjagUYjQYwoxbd9RP4n8vyR+r/APwmGn/8/C/lR/wmGn/8&#10;/C/lTP8AhCNL/wCfdv8Av6/+NH/CEaX/AM+7f9/X/wAaQD/+Ew0//n4X8qP+Ew0//n4X8qZ/whGl&#10;/wDPu3/f1/8AGj/hCNL/AOfdv+/r/wCNAD/+Ew0//n4X8qP+Ew0//n4X8qZ/whGl/wDPu3/f1/8A&#10;Gj/hCNL/AOfdv+/r/wCNAD/+Ew0//n4X8qP+Ew0//n4X8qZ/whGl/wDPu3/f1/8AGj/hCNL/AOfd&#10;v+/r/wCNAD/+Ew0//n4X8qP+Ew0//n4X8qZ/whGl/wDPu3/f1/8AGj/hCNL/AOfdv+/r/wCNAD/+&#10;Ew0//n4X8qP+Ew0//n4X8qZ/whGl/wDPu3/f1/8AGj/hCNL/AOfdv+/r/wCNAGTpuu2kPiy9uGmX&#10;yZEAVvXpWz/wmGn/APPwv5Viad4bsp/Fd5btDmGFQUG9hjp3zn862P8AhCNL/wCfdv8Av6/+NAD/&#10;APhMNP8A+fhfyo/4TDT/APn4X8qZ/wAIRpf/AD7t/wB/X/xo/wCEI0v/AJ92/wC/r/40AP8A+Ew0&#10;/wD5+F/Kj/hMNP8A+fhfypn/AAhGl/8APu3/AH9f/Gj/AIQjS/8An3b/AL+v/jQA/wD4TDT/APn4&#10;X8qP+Ew0/wD5+F/Kmf8ACEaX/wA+7f8Af1/8aP8AhCNL/wCfdv8Av6/+NAD/APhMNP8A+fhfyo/4&#10;TDT/APn4X8qZ/wAIRpf/AD7t/wB/X/xo/wCEI0v/AJ92/wC/r/40AP8A+Ew0/wD5+F/Kj/hMNP8A&#10;+fhfypn/AAhGl/8APu3/AH9f/Gj/AIQjS/8An3b/AL+v/jQA/wD4TDT/APn4X8qxfDWt2tlq+pzS&#10;zKqXEmU/2hlj/UVr/wDCEaX/AM+7f9/X/wAaxfDfh2z1DWdSimh3JbybY/nYbRuYY4PPQdaAN3/h&#10;MNP/AOfhfyo/4TDT/wDn4X8qZ/whGl/8+7f9/X/xo/4QjS/+fdv+/r/40AP/AOEw0/8A5+F/Kj/h&#10;MNP/AOfhfypn/CEaX/z7t/39f/Gj/hCNL/592/7+v/jQA/8A4TDT/wDn4X8qP+Ew0/8A5+F/Kmf8&#10;IRpf/Pu3/f1/8aP+EI0v/n3b/v6/+NAD/wDhMNP/AOfhfyo/4TDT/wDn4X8qZ/whGl/8+7f9/X/x&#10;o/4QjS/+fdv+/r/40AP/AOEw0/8A5+F/Kj/hMNP/AOfhfypn/CEaX/z7t/39f/Gj/hCNL/592/7+&#10;v/jQA/8A4TDT/wDn4X8qg1PxVYXOnTxrcLukjZRx1OKk/wCEI0v/AJ92/wC/r/41Bqng3TYNNnkW&#10;3O6NCw/ev1A+tAFbwj4is9O0SOKaZUkVmJGPetP/AITDT/8An4X8qyvCfhix1PRY5p4S8jMwJ8xl&#10;6H2NaX/CEaX/AM+7f9/X/wAaAH/8Jhp//Pwv5Uf8Jhp//Pwv5Uz/AIQjS/8An3b/AL+v/jR/whGl&#10;/wDPu3/f1/8AGgB//CYaf/z8L+VH/CYaf/z8L+VM/wCEI0v/AJ92/wC/r/40f8IRpf8Az7t/39f/&#10;ABoAf/wmGn/8/C/lR/wmGn/8/C/lTP8AhCNL/wCfdv8Av6/+NH/CEaX/AM+7f9/X/wAaAH/8Jhp/&#10;/Pwv5Uf8Jhp3/Pwv5VE/g3S0HNu3/f1/8a+cv2kf20/CXwxW407wnY2vibVo2eG4u5L1o9L011ZF&#10;YSSBi00i7n/dRDBaCSN5YWxXm5pnGDy6kq2MmoptJdXKT2jGKvKUnsoxTb6IunTlN2ie8+Pfjj4U&#10;+GHhmbWPEGuWGj6bA8cbXFzII1LyOscca55Z3dlRUXLOzKqgsQD8uftHf8FNVh0iSz8Em50tbhXX&#10;+1b21X7UVKMFe2t3B2tuKsGuV+UoVaE7tw+OvjT+0FqXxU8ZyaldTSa3rFjGJEklKQWOhQtNKBKi&#10;Owgsox9qMRupmWRovLSWWTYuOR+FnhzW/wBp3X7jS/hToF78XNcSUR3eu3cE2n+C9BYmI7neYJPf&#10;SqshJjlESna2Le4TNdlXI8S6cMVxLWll2HnrGjGKnjay/uwu44eD25p3nvpTaTP0XhXw3zHNqbxc&#10;rUsPHWVWp7tNLunJxT8nKUYy1UXKXul7xR8R7jWbfWvEi3tnounaxdyXGq+JtcvZFhvrlIlXa9wQ&#10;813MsUcUaw26yukaIgCxoNu5+yv8N/iD+0XrMd38I/DqaHpayZ/4Wl42swDbIJELPo+m5eNJFCyK&#10;JWMzEjHnWzHaPrD4G/8ABHTQfDF1beOPjNrLfFrx3p9okVtBdW6ReHtFVV+WC1slAjMcZZwqsoj6&#10;MsMbAY+w/DPg+wudFt5JLf5mQdJGX9AcV1U8wnSwcssyKgsvwk/ijB82IrP+avXd5yb6pPbRt2Pp&#10;8RxVwxw1F0eHaKxeJtZ16qfs13UINRc1/iUKbWk6U7KR85fsgf8ABNr4V/sv61/wlGqXNx8RviVd&#10;TC7u/FviMG5vTcFcPJAHLCHJLHdlpcMQ0jjGPpweKdMB/wCPhf1o/wCEI0v/AJ92/wC/r/40f8IR&#10;pf8Az7t/39f/ABrjwuFo4eHs6MVFeX5vu/N6n5RnnEGY5zinjM0rSq1HpeT2S2UVtGK6RilFdEh/&#10;/CYaf/z8L+VH/CYaf/z8L+VRSeDdLjxm3bn/AKav/jXM/ETxd4J+F9l5usXkNrIRuSDzpGmk+iAl&#10;scYzjHqa7aNGpWmqdKLk3skrs+ZzLNMHl+Hli8fVjSpx3lOSjFerbSR1R8Y6dj/j4X8qx/Fnxo8N&#10;+CLP7RqmsWtquCyoxzJJ/uqPmb8Aa8ls73xp8bpGbw7pEPg/Q94CX+ph3ubhD3SMkqQQc9CPR/Tr&#10;fAv7I/h/w9K19rXneJtZl5ku79ywzx91M4HQYJ3Eetev/ZuHw2uOqa/yQs5fN/DH8X5H51/rrnGd&#10;Wjwpg/3b/wCYjEKVOlbvTp6Vat+jtTg91NowL79obxZ8U5Xh8F6Tb6XpjZA1fVxtVh6pGM9+hw44&#10;5APFSaJ8AtJ1XWY9T8aeIrzxfexOXjSYmK1iJIOBGPfPGQpHVa9eTwPpioP9GPT/AJ6v/jR/whGl&#10;/wDPu3/f1/8AGolnEqacMFFUl3Wsn6yev3WXkdFDw1w+LmsRxNXnjqid+Wfu0ItarloR9zTo6ntJ&#10;q3xEOmavoei2UNtZ/Z7W3t0EcUUUeyONR0AUcAD0FWB4u00f8vC/lTf+EI0v/n3b/v6/+NH/AAhG&#10;l/8APu3/AH9f/GvG3d2fpMIRhFQgrJaJLZIf/wAJhp//AD8L+VZXjLxDZ6noEsMMyvI5XAx71pf8&#10;IRpf/Pu3/f1/8ay/GPhix0vQpLiCEpJGRg+Yzd/c0FGhpniuwt9Nt42uFDJGqkY6EAVP/wAJhp//&#10;AD8L+VVtM8HabcabbyNbsWkjVifNfkkD3qb/AIQjS/8An3b/AL+v/jQA/wD4TDT/APn4X8qP+Ew0&#10;/wD5+F/Kmf8ACEaX/wA+7f8Af1/8aP8AhCNL/wCfdv8Av6/+NAD/APhMNP8A+fhfyo/4TDT/APn4&#10;X8qZ/wAIRpf/AD7t/wB/X/xo/wCEI0v/AJ92/wC/r/40AP8A+Ew0/wD5+F/Kj/hMNP8A+fhfypn/&#10;AAhGl/8APu3/AH9f/Gj/AIQjS/8An3b/AL+v/jQA/wD4TDT/APn4X8qP+Ew0/wD5+F/Kmf8ACEaX&#10;/wA+7f8Af1/8aP8AhCNL/wCfdv8Av6/+NAD/APhMNP8A+fhfyo/4TDT/APn4X8qZ/wAIRpf/AD7t&#10;/wB/X/xo/wCEI0v/AJ92/wC/r/40AZPjTX7XUtPhWGUSMswJA9MGtgeMNPA/4+F/Ksbxl4bs9KsY&#10;ZLeIxs0oUnezcYPqa1x4I0wj/j3b/v6/+NAD/wDhMNP/AOfhfyo/4TDT/wDn4X8qZ/whGl/8+7f9&#10;/X/xo/4QjS/+fdv+/r/40AP/AOEw0/8A5+F/Kj/hMNP/AOfhfypn/CEaX/z7t/39f/Gj/hCNL/59&#10;2/7+v/jQA/8A4TDT/wDn4X8qP+Ew0/8A5+F/Kmf8IRpf/Pu3/f1/8aP+EI0v/n3b/v6/+NAD/wDh&#10;MNP/AOfhfyo/4TDT/wDn4X8qZ/whGl/8+7f9/X/xo/4QjS/+fdv+/r/40AP/AOEw0/8A5+F/Kj/h&#10;MNP/AOfhfypn/CEaX/z7t/39f/Gj/hCNL/592/7+v/jQA/8A4TDT/wDn4X8qxvE2u2t/qmmNFKrL&#10;DLuduyjK/wCFa3/CEaX/AM+7f9/X/wAaxvE/huzsNT01IYmVLiXZIu9juGV9TnuelAG5/wAJhp//&#10;AD8L+VH/AAmGn/8APwv5Uz/hCNL/AOfdv+/r/wCNH/CEaX/z7t/39f8AxoAf/wAJhp//AD8L+VH/&#10;AAmGn/8APwv5Uz/hCNL/AOfdv+/r/wCNH/CEaX/z7t/39f8AxoAf/wAJhp//AD8L+VH/AAmGn/8A&#10;Pwv5Uz/hCNL/AOfdv+/r/wCNH/CEaX/z7t/39f8AxoAf/wAJhp//AD8L+VH/AAmGn/8APwv5Uz/h&#10;CNL/AOfdv+/r/wCNH/CEaX/z7t/39f8AxoAf/wAJhp//AD8L+VH/AAmGn/8APwv5Uz/hCNL/AOfd&#10;v+/r/wCNH/CEaX/z7t/39f8AxoAf/wAJhp//AD8L+VH/AAmGn/8APwv5Uz/hCNL/AOfdv+/r/wCN&#10;H/CEaX/z7t/39f8AxoAyZtctZPGcd0Jl8lYsFvfBrZ/4TDT/APn4X8qw7jw5ZjxjHaeT/o7R7iu9&#10;uvPfOa2f+EI0v/n3b/v6/wDjQA//AITDT/8An4X8qP8AhMNP/wCfhfypn/CEaX/z7t/39f8Axo/4&#10;QjS/+fdv+/r/AONAD/8AhMNP/wCfhfyo/wCEw0//AJ+F/Kmf8IRpf/Pu3/f1/wDGj/hCNL/592/7&#10;+v8A40AP/wCEw0//AJ+F/Kj/AITDT/8An4X8qZ/whGl/8+7f9/X/AMaP+EI0v/n3b/v6/wDjQA//&#10;AITDT/8An4X8qP8AhMNP/wCfhfypn/CEaX/z7t/39f8Axo/4QjS/+fdv+/r/AONAD/8AhMNP/wCf&#10;hfyo/wCEw0//AJ+F/Kmf8IRpf/Pu3/f1/wDGj/hCNL/592/7+v8A40AP/wCEw07/AJ+F/KsSx1y1&#10;TxldXTTKIZI8K3qfl/wNbH/CEaX/AM+7f9/X/wAaxbHQLSTxhdWbRFreOPKrvYYPy9857mgDd/4T&#10;DT/+fhfyo/4TDT/+fhfypn/CEaX/AM+7f9/X/wAaP+EI0v8A592/7+v/AI0AP/4TDT/+fhfyo/4T&#10;DT/+fhfypn/CEaX/AM+7f9/X/wAaP+EI0v8A592/7+v/AI0AP/4TDT/+fhfyo/4TDT/+fhfypn/C&#10;EaX/AM+7f9/X/wAaP+EI0v8A592/7+v/AI0AP/4TDT/+fhfyo/4TDT/+fhfypn/CEaX/AM+7f9/X&#10;/wAaP+EI0v8A592/7+v/AI0AP/4TDT/+fhfyo/4TDT/+fhfypn/CEaX/AM+7f9/X/wAaP+EI0v8A&#10;592/7+v/AI0AP/4TDT/+fhfyoPi/Tz/y8L+VM/4QjS/+fdv+/r/40N4H0sqf9Hb/AL+v/jQBP4dm&#10;W4sGkQ7lkmlZT6gu1X6z/DdutppzRRjbHHNIij0AdgK0KACiiigAooooAKKKKACiiigAr87/APgo&#10;h8BvBf7XP/BZj9mnwD8XrWz1D4f6T4O8SeJ9A0TUJEaw8Wa/FNYxtazW7grciC0L3Ijx0Rt2Y/MV&#10;v0Qr5n/4KZ/8ExvCf/BSv4a6LY6preueB/G3gm8bVvBvjPQX8rVvDN/tG2SJwQxiLrE0kashfykI&#10;dHVHWXumPo1/X9dDyH/gtx+wF8CfE3/BMn4va3qXgXwV4d1nwJ4R1HW/DWtWGnWum32l39rbvPax&#10;wXCoGUSTxxIY1I8wNtxkgj6g/YR+JGvfGT9iD4OeMPFX/Iz+K/BGi6zq+IPI/wBMuLGGaf5P4P3j&#10;t8vbpX59Wn/BuN8Svjh4o0Cx/aM/bM+Knxw+GGj3Md3d+DJLCbSbbXDEytGlzKL2bcu5QCdnm4Zt&#10;kkTHeP1VsLKPTbKK3hjjjhhUIiIu1UUcAAdgBxiqWia/r+v8hdUTUUUUAFFFFABRRRQAhGaQpkU6&#10;igD59+HH/BNjwB4E/a81z45alqPjLxx8Q9Qe4TR7vxTrT6lb+DLWc/vrTSYCBHZwtyCVUybXdd+x&#10;2U/QVFFHSweY0rhD9K/HH/g3V/5S3/8ABSf/ALKk/wD6d/ENfse/3D9K/HD/AIN1f+Ut/wDwUn/7&#10;Kk//AKd/ENAH7IUUUUAFFFFABRRRQAUUUUAFFFFABRRRQBz+kf8AI86h/uD+ldBXP6R/yPOof7g/&#10;pXQUAFFFFABRRRQAUUUUAFFFFABRRRQAVzvg/wD5GHWP+uv/ALM9dFXO+D/+Rh1j/rr/AOzPQB0V&#10;FFFABRRRQAUUUUAFFFFABRRRQAVV1r/kEXX/AFyb+VWqq61/yCLr/rk38qAKPgT/AJFyP/eb+dbF&#10;Y/gT/kXI/wDeb+dbFABRRRQAUUE4rn/iP8T9B+FHhafWPEGqWumWEHG+VvmlbBby40GXkkIB2xoG&#10;diMAE8VnUqQpwdSo0ktW3oku7b2Dd2OgJwK8v+Pf7WvhP4AotvqF0dS1uZYZItHsMTXvlytIsc7r&#10;kCKAmGb97IVVjEyIXk2o3yv+0t/wUu1y+1qfT/DN4vhbR0kKRyLEtzq+qKDAQ4Dgx2sZP2iNl2yO&#10;ySRSLLbuClfJ/wAXfiRD4F0S3vvE1/daHFrhE1pZ7Wv9e115CQs0cLOJJt7ZJmleON8OBI8mEb4+&#10;jn2OzqnKpw9GMcPG6njK144aNtGqenNiJ9oUk03vJI7sty3GZjjoZXllGVfET2hBPS27lK1opbvd&#10;pa2tqe6ftDft4eKPjTdf2NhobfUD5EfhzRpZZxcmWEwvBNIoV7zc0kuIwiowKAx71Dn5x8Z+LmHx&#10;FtfCd5Hq/jDxtLK8EHgjwdLHdagkqM4eK5uUWWCx2BHLqonmVUIkWDG8e0fs4/8ABNv4z/tOWcM/&#10;ip7v4EfDbUoXW50+1n87xhrcEipuhuJ/LVYYHVmUx7UX90nmW0jfvT+hH7MX7HHw4/ZE8KyaV4C8&#10;K6focdwAt1chTNeXuCxHnTvmSQAu5CsxVdxChRxX0eRRpZTN4jJU6mKas8biIp1rPdYejbkw8Hql&#10;pzNayuz9Uo4Ph7haP/CzOOOxif8ABpP9xTa2VSqr87XVQ579KlOSPin9mT/gjt4i+Mkdpqn7QI0z&#10;RfDME/2yy+G3hmd4rCOYx7fOvrlXaWecFn+YzSOAQPO8s+SP0Q8FeAdF+HPhez0Xw/pWnaJo+np5&#10;drY2Fsltb269cJGgCqMkngVrLGqDhQPpTq6aeHSqSxFSTnUnrKcm5Tk/OT1fpsuiPi+K+OM24hqR&#10;ePmlTj8FOC5acP8ADG795/anJynLeUmzN8Vrt8OXX+5TvCv/ACL1p/uU3xaf+Keuv9yst/Gel+Cv&#10;AsN/ql/b2NpDH80krhfoAO5PYDk9q6owlKSjFXb6I+KxOKo4elKtXkowirttpJJbtt6JebOkdtq1&#10;zvjv4raL8NNIF5rWoW9mjZ2ITmWYjsiD5mPToOO+K8vvvjX4u+NUzWfw802Sz0wMUm13UU2x8Fs+&#10;UhznoOSGIzyq8E7/AID/AGVtD8N6ouraxJdeKNe4L3moHeoYd1Q5A7Y3FiMDBFe1/ZtLDa5hKz/k&#10;jrP59IfO7/un5o+OMwztulwhh1Uht9Zq3jQXnTXx12tfhUad/wDl6YK/Er4hfHmDd4T02HwvoMwG&#10;3VNS/wCPiZTg7o05HK9CAQezg9On+Gf7L3h/wPKNQvvO8Ra9Jh5dR1E+c5fg5VWJC4PQnLDONxr0&#10;pYVQcKowMDA6U4DArGtm0+R0cLFUoPpHd/4pbv8ABeR3ZZ4dYX6zHMs9qyx2JjqpVbckH1dKiv3d&#10;PylaVSy1myMWyhcf0qSiivJP0QKKKKACiiigArF+IP8AyK1x9V/nW1WL8Qf+RWuPqv8AOgDR0b/k&#10;D2v/AFxT/wBBFWaraN/yB7X/AK4p/wCgirNABRRRQAUUUUAFFFFABRRRQAUUUUAYHxC/5Bdv/wBd&#10;x/I1vjpWB8Qv+QXb/wDXcfyNb46UAFFFFABRRRQAUUUUAFFFFABRRRQAVz3jP/kMaP8A9d//AGZa&#10;6Gue8Z/8hjR/+u//ALMtAHQ0UUUAFFFFABRRRQAUUUUAFFFFABRRRQBztz/yUKH/AK4/0NdFXO3P&#10;/JQof+uP9DXRUAFFFFABRRRQAUUUUAFFFFABRRRQAVzmn/8AJQr3/rl/8RXR1zmn/wDJQr3/AK5f&#10;/EUAdHRRRQAUUUUAFFFFABRRRQAUUUUAFB6UUHpQBT0T/j3m/wCviX/0Y1XKp6J/x7zf9fEv/oxq&#10;uUAFFFFABRRRQAUUUUAFFFFABRRRQAUUUUAFFFFABRRRQAUUUUAFFFFABRRRQAj/AHD9K/HD/g3V&#10;/wCUt/8AwUn/AOypP/6d/ENfse/3D9K/HD/g3V/5S3/8FJ/+ypP/AOnfxDQB+yFFFFABRRRQAUUU&#10;UAFFFFABRRRQAUUUUAc/pH/I86h/uD+ldBXP6R/yPOof7g/pXQUAFFFFABRRRQAUUUUAFFFFABRR&#10;RQAVzvg//kYdY/66/wDsz10Vc74P/wCRh1j/AK6/+zPQB0VFFFABRRRQAUUUUAFFFFABRRRQAVV1&#10;r/kEXX/XJv5VaqrrX/IIuv8Ark38qAKPgT/kXI/95v51sVj+BP8AkXI/95v51sUAFQ3t9Fp9rJNN&#10;IkcMKl3d2CqigZJJPAFeb/tQ/tbeC/2TPB0OpeKdSb+0NSLQ6LolkFm1fxDcKATBZ25IMrgEM7Er&#10;HCm6WV44keRfy/8A2vv20PFX7Wettp3jC3MHhtWjltfh3pV+WtAoIIfXrxCEvHOGP2RVNqhYqy3L&#10;JFc1xyxFari4Zbl1GWIxU1eNKFuZrZyk21GEF1qTcYLa92k/XyfI8XmVR08LHSKblJtKMYreUpNq&#10;MUu7aR9p/G7/AIKq+GW8H3k3wvvNI8QeUSn/AAkd+HXQogUciWBsodQUN5XMMiQukjFbgshjPxB4&#10;++Pvij4y6le63NrGoXUFjDi58SeIJYoVt4mWGMtEjCO1s45DBASAsayS4PlF3yfNLzxD/wAJX470&#10;/R5hqXxE+ImqStHpfhTRFMhgkDOr+b95LVUVJCzSB5gsaMyJG4lH2Z+y3/wRu1T4kSaT4i/aK1K3&#10;1KPT5DdaZ4B0eUw6LpjtlmNy6ndczZKKzbmJWFEaWaMKi8uI4cwFCu/9YZwzLFRemGptrBUH/wBP&#10;p6SxU1p7rSgndcm0j9Nw/BOAyvDrH51X9lRlrGTherVX/TijKzlF/wDP6sqdJapKppf5z/Zu+Dvj&#10;z9rnxZLa/CHR1GirOYtV+JXiWxaTTRhyjfYbaZSbt9qNtMoJUSqGitmVJB+hf7IH/BLXwD+yn4jf&#10;xZdTal8QPiVeEy3fi3xHL9qvvNdNspg3ZEIfL85aQrIytI44r6N0Lw5YeF9HtNO02zttP0+wiWC2&#10;traJYobeNQFVERQAqgAAAAAAVdr0cU8Rjq0cTmU/aTirRVlGnTS2jTpr3YJbKyv3Z81m3HdT6tPK&#10;8hpfU8JJWlGLvUqpf8/qtlKf+BctJfZgtxEG1QPQYpaKR22ox9BmtT4AWq1/q0Gl2k1xcyR29vAC&#10;0ksjhURR1JJ4A9zXmXxB/aj0/Q9Sk0jw3azeK/ECkp9ksRvjhbIBMkgBAx3Azjvt61iW/wAAvEXx&#10;kuI7/wCI2rN9l3eYmhac5jt4jwcOwOWI5HBJHZ8V7FHKXGKrY2Xs4va+sn6R3+bsvM/N8w8Qo18R&#10;PLuGaLxteOknF8tCm/8Ap7WacU11hBTqaaxW4vjv9pN/Gl5e6H4E0t/EE8a7bnUHytjajJBO7+Lo&#10;e4B42lulSfD39mKPxC9rrPjbUpvFGoJ80VvIx+w2wyPlWPgMDg5BAU5+7nk+lT+GNP8ACfgmSy02&#10;zt7G1t4yscUKBFUfQdz1JPJNaHhNAvh+1Pqn9aqebKjF08BH2a6yveb9ZdF5Rt53McL4fzzCtHHc&#10;W1/rc07xpJcuGpvdWpNv2kl0nVcn1iobFuxsI9Pt44oo4444lCoiLtVVAwAB7VPRRXin6ZGKirLY&#10;KKKKCgooooAKKKKACiiigArF+IP/ACK1x9V/nW1WL8Qf+RWuPqv86ANHRv8AkD2v/XFP/QRVmq2j&#10;f8ge1/64p/6CKs0AFFFFABRRRQAUUUUAFFFFABRRRQBgfEL/AJBdv/13H8jW+OlYHxC/5Bdv/wBd&#10;x/I1vjpQAUUUUAFFFFABRRRQAUUUUAFFFFABXPeM/wDkMaP/ANd//Zlroa57xn/yGNH/AOu//sy0&#10;AdDRRRQAUUUUAFFFFABRRRQAUUUUAFFFFAHO3P8AyUKH/rj/AENdFXO3P/JQof8Arj/Q10VABRRR&#10;QAUUUUAFFFFABRRRQAUUUUAFc5p//JQr3/rl/wDEV0dc5p//ACUK9/65f/EUAdHRRRQAUUUUAFFF&#10;FABRRRQAUUUUAFB6UUHpQBT0T/j3m/6+Jf8A0Y1XKp6J/wAe83/XxL/6MarlABRRRQAUUUUAFFFF&#10;ABRRRQAV8A/8FTdf+Pf7Qv7Zfwx/Zv8Agf8AEofBWHxF4X1Xxn4t8YLpa314LG1nt7WG2s1Yr+88&#10;+4UyBXjba6ESAKySff1fnB/wXb+Cf7Tnjb4wfs++O/2XfhnpXizxx8L9R1LUm1241mzsn02KaOGG&#10;TT3iurmFJ7a8iMgk2guv2dCjxkktMt0PozgT/wAEGP2udv8Aykq+Lje3/CNz8/8AlWr9PvhV4V1D&#10;wL8MPDuiatrFx4i1XR9Mt7K81adNkupzRxKj3DrubDSMC5G5sFup61+Th/bD/wCCyRH/ACaj8A//&#10;AAcWv/zQ1+sXwm1DxDq3ws8N3Xi6xtdL8VXOl20us2ds26G0vWiUzxoQ7gqshYAh24A+ZuproT1O&#10;gooooGFFFFABRRRQAUUUUAFFFFACP9w/Svxw/wCDdX/lLf8A8FJ/+ypP/wCnfxDX7Hv9w/Svxw/4&#10;N1eP+Ct3/BSf/sqTf+nfxDQB+yFFG6jdQAUUbqN1ABRRuo3UAFFG6jdQAUUbqN1ABRRuo3UAc/pH&#10;/I86h/uD+ldBXPaQf+K41D/cH9K6HdQAUUbqN1ABRRuo3UAFFG6jdQAUUbqN1ABRRuo3UAFc74P/&#10;AORh1j/rr/7M9dFurnfCAxr2sN/CZsZ/4E9AHRUUbqN1ABRRuo3UAFFG6jdQAUUbqN1ABRRuo3UA&#10;FVda/wCQRdf9cm/lVrdVDxPfQ6d4dvrieWKGCGB3kkkYKkahSSSTwAPU0AVPBEgi8NRs3QMxP518&#10;w/tn/wDBT7T/AIR3mteD/hva2Hirx5pqNFqF/f8AmReG/CDlAQ9/cLjzpVDK/wBigYSsCgke1SVJ&#10;68N/a1/4KcXniXwzf+FfA15rHhnwtcO1n/wlFl+71rxERzNFpUTLmGA52G/YqzDc1uFDW94fiKSW&#10;51vxJovgvQ9CuNc1y5m/4kvgjRgbhYmYs5muX53sd7SSTSZOXkc/KWYZZdg8Rm9KeKw9aOGwVN2q&#10;YqonKF07OnQgmnXq3urRfJBpqTc0qcv0LhPgLE5pKNWveMJJuKSXPNR+JxTajGEft1ZuNOH2pXtF&#10;6fjP4pajqF1eeLPEHiy+1LVtQhFvrXjrVlSPVNZjBLC2s4lXbZ2ikOY4IVABO/DO0rP6R+x1+wv8&#10;V/2xPs9x4dsZvhR8MbgxzHxLqNuTq2or5e7NlGWydzMhE+VAChkkyDEfpz9iP/gi5bxXmm+Ofj9N&#10;a+LfE20z2nhUASaLoRY52uuStzJtCA5HlghgfNwslfoUtsqIFXaqr0AHSvT/ALUhSwk8ryCnLC4W&#10;o71JN3xOJf8ANXqLWKfSnC0Yp8sVGPuL7XOONsqyKisuySEK1SD3tzYenJbSipL/AGmqtf39WPs4&#10;v+DSUXzHlP7JX7E/w9/Yt8AQ6D4F0KGwJiRL3UZQsuoaq65/eXE2MucliFGEXeQqqOK9cA4o3Uhb&#10;HpXm0aNOlBU6SSitktj8VzHMsXmGJnjMdUlUqzd5Sk25N+beotNklWIZbisnxh460vwFo0uoatfW&#10;1jZw5zJK2NxxnAHVifQAmvIpvif42/aDuZLfwfat4b8Nltj61eKRPOvAJhT/AL6xj0+8h4r1MHlt&#10;WvF1dIwW8paRX+b8ldnwHEnHGX5TVjgkpVsVNXhQpLmqS82rpQh3nNxgv5r6Ha/FL9ofw98MHS1m&#10;me/1aZlWHT7NfNuJCxAUEfw5yMZ5PYHpXFnwX4//AGhiW8QXEng3wy/B020lze3KlRxI/QZz0Ix2&#10;Kd67j4V/s+eHvhXEs1pC13qkgJm1G6xJcysfvHd/DnPQde+etd0iiNcZrs+vYbCO2BjeX88lr/27&#10;HVR9Xd+h87/qnnXEP7ziqt7Og/8AmFoSajbtWrK06vnGHJTezU1qc98Ovhbonwu01rTRdPhso2xv&#10;YfNJKRk5Zzlm6nqcDtiujo3Ubq8erWnVm6lRtt7t6tn6Rl+X4XA4eGEwVONOnBWjGKUYpdklZIzf&#10;Fv8AyLt1/uU7wr/yL1p/uU3xYc+Hrr/cp3hU/wDFPWv+5WZ2GhRRuo3UAFFG6jdQAUUbqN1ABRRu&#10;o3UAFFG6jdQAVi/EH/kVrj6r/OtrdWJ8QDu8MTL3Yrj8xQBpaN/yB7X/AK4p/wCgirNVdHONItf+&#10;uKf+girW6gAoo3UbqACijdRuoAKKN1G6gAoo3UbqACijdRuoAwPiF/yC7f8A67j+RrfHSsD4g86X&#10;b/8AXcfyNbytxQAtFG6jdQAUUbqN1ABRRuo3UAFFG6jdQAUUbqN1ABXPeM/+Qxo//Xf/ANmWuh3V&#10;zvjE7ta0dR18/P4bloA6KijdRuoAKKN1G6gAoo3UbqACijdRuoAKKN1G6gAoo3UbqAOduf8AkoUP&#10;/XH+hroq5255+IMPtD/Q10W6gAoo3UbqACijdRuoAKKN1G6gAoo3UbqACijdRuoAK5zT/wDkoV7/&#10;ANcv/iK6Mtiub01g3j+8Yfd8sc/98UAdJRRuo3UAFFG6jdQAUUbqN1ABRRuo3UAFFG6jdQAUHpRu&#10;pGbigCpon/HvN/18S/8AoxquVS0I7rWU+s8v/oxqu0AFFFFABRRRQAUUUUAFFFFABXwr/wAFe/2t&#10;fjt4W+JHwt+AX7MVtosHxe+Li32oXHiPVYBcWXgzSLLyvNvJUaORBvkmRFd45F+RkEbySR4+6q/P&#10;3/grTr3jj9iH9qn4Xfta+EfAupfEPwn4L8P6p4N+J2l6Qpm1i20C5ntruO/tIj8jfZprZ3lLEAoQ&#10;CY0LzQy91/X9aj6O2/8AX6Hifxutv+CkH/BNXwNJ8aPEvxt8CftHeAPA9n/bHjXwcfDFroN21khB&#10;u3tJ7e2Vj5MIeQSM6hQhYwSAeW36o/DD4iaP8Xvht4f8WeH7xNS0HxRp1vq2m3aAhbq2uI1likAP&#10;OGR1IzzzX49ftYf8HGvg/wD4Kc/s8+Jv2f8A9mH4X/FLx98UfjFoM/hwQX+kQ2tjodrfRm1uZ7mR&#10;J32eUk+TIR5CEhnlCqQf1k/ZT+C0f7Nv7L/w5+HUN82pReAfDGm+G0vGTYbsWdrHbiUr23eXux71&#10;p01+RPU76iiipGFFFFABRRRQAUUUUAFFFFACP9w/Svxl/wCDe7R49Z/4Ktf8FJrVmZV/4Wkct94k&#10;jV/EXrX7NP8AcP0r8cP+DdX/AJS3/wDBSf8A7Kk//p38Q0AfrR/wq+2/5+JP++RR/wAKvtv+fiT/&#10;AL5FdRRQBy//AAq+2/5+JP8AvkUf8Kvtv+fiT/vkV1FFAHL/APCr7b/n4k/75FH/AAq+2/5+JP8A&#10;vkV1FFAHL/8ACr7b/n4k/wC+RR/wq+2/5+JP++RXUUUAcv8A8Kvtv+fiT/vkUf8ACr7b/n4k/wC+&#10;RXUUUAcv/wAKvtv+fiT/AL5FH/Cr7b/n4k/75FdRRQBw1j4OhuteurJpZNsKghsdelaP/Cr7b/n4&#10;k/75FWNI/wCR51D/AHB/SugoA5f/AIVfbf8APxJ/3yKP+FX23/PxJ/3yK6iigDl/+FX23/PxJ/3y&#10;KP8AhV9t/wA/En/fIrqKKAOX/wCFX23/AD8Sf98ij/hV9t/z8Sf98iuoooA5f/hV9t/z8Sf98ij/&#10;AIVfbf8APxJ/3yK6iigDl/8AhV9t/wA/En/fIo/4Vfbf8/En/fIrqKKAOX/4Vfbf8/En/fIrO0bw&#10;jDq+oXtu0jqLN9qkDqMkf0rua53wf/yMOsf9df8A2Z6AIf8AhV9t/wA/En/fIo/4Vfbf8/En/fIr&#10;qKKAOX/4Vfbf8/En/fIo/wCFX23/AD8Sf98iuoooA5f/AIVfbf8APxJ/3yKP+FX23/PxJ/3yK6ii&#10;gDl/+FX23/PxJ/3yKP8AhV9t/wA/En/fIrqKKAOX/wCFX23/AD8Sf98ij/hV9t/z8Sf98iuoJwK8&#10;R/a0/be8O/sx6TeWMYste8arZLfW+gnUEtTHC5kVLm7l2ubW1LRSjzTGxbypAiSMhWubGYyhhaMq&#10;+Ikoxju3/XV6Jbt6LU0pUp1JqnTTcnoktWy98fPH3gT9mPwR/wAJD408RJpGnyXCWdsnktcXWoXD&#10;glLe2t4w0s8zBXIjiRmIRjjCkj8z/wBpj9sPxV8e/Gd1b3OdN8P2ZaTTvCdtc/6Pbggqs+t3MZ23&#10;E4VmP2KJmt42ySbh0guV4v8Aai/ap1L4t+LR448Xa5bx3FrZtpsGpx2z2qwQuE8yDS7dmd4VmaMP&#10;JIWaWUqhJ2QxbPWP2T/+CSXjL9o2xg134pRXvw8+HUeLi08KQEw6zrEYGf8ATG626NxuT/WEZBCM&#10;FkPZ/Y0IwjX4khOMJq8MJF8laquksTLfD0X/AM+/401o+W0qb/WuH+DcJgaLzPPJxjGLa967jGS+&#10;zypp1qq/59RajDR1qlNWjLxz9nP4DfEP9ub4gT2fw9WaaxW4Fnrnj/VIt1hp6L8zx2q8CVxn5Y4w&#10;FBKZIRhIv6ifsa/8E3fBf7G3gGTTdFe41HW9Rf7RrGvXsatf6tOSWJdv4Y1J+SMHA5J3Ozu3rnwV&#10;8EaV8P8A4dabo+h6dZ6TpWnIYLa0tYhFFCgPACjiuvrXMMdiswqwrYxxtTXLTpwioUqUf5acFpFJ&#10;aX+J97WS8Xirj/EZjTngcAnSw0mua7TqVeX4XVkkk0vs0oKNKnpywveT5g/DC3Y83Ep/4CKT/hV9&#10;t/z8Sf8AfIrp3bYua4z4qfHXw/8ACay/4mNx5l9Mubexg+e4nzkDC9gSCNxwMjGc8VOHw9SvUVKj&#10;Fyk+i3PynN85wOVYSeOzGrGlShq5SaSX39XsktW9FqWn+Gtmi5N0w+oFeSeK/inb6lrc2heA7K48&#10;WazGSsksYxZ2vUZeToeR1yFP97PFX7fwJ43/AGkV87xRPP4R8MyZKaRauVurpCDjzmI46jhh/D9w&#10;HmvXfBXgPTPh9osWn6TZwWVrD0WMcscYyxPLMe5PJr1vY4TBfx7Van8qfur/ABSXxekdO8uh+d/2&#10;lxFxOrZWpYDBv/l9OK9vUX/TqlLSknr79VOXVU1pI8o8IfsjLqV8ureNtQbXtXYYEJGbO1GMbVQ8&#10;MO/IA5+7nmvSF+F1qihRPIABgAKOK6iivPxmPr4qSlWd7bLZJdkloj7LhvhHKsipSp5dS5XN3nNt&#10;yqVJfzVJyvKb85N22Vkcv/wq+2/5+JP++RR/wq+2/wCfiT/vkV1FFcZ9Icv/AMKvtv8An4k/75FH&#10;/Cr7b/n4k/75FdRRQBx+seALfStMmnWaRmjXOMYzRpHw+t9T02G4aaRWlXJAUcVveLf+Rduv9w07&#10;wr/yL1p/uUAY/wDwq+2/5+JP++RR/wAKvtv+fiT/AL5FdRRQBy//AAq+2/5+JP8AvkUf8Kvtv+fi&#10;T/vkV1FFAHL/APCr7b/n4k/75FH/AAq+2/5+JP8AvkV1FFAHL/8ACr7b/n4k/wC+RR/wq+2/5+JP&#10;++RXUUUAcv8A8Kvtv+fiT/vkUf8ACr7b/n4k/wC+RXUUUAcv/wAKvtv+fiT/AL5FUvEXgmHQNJku&#10;kleRkwMEeprtaxfiD/yK1x9V/nQBm2Pw3t7uyhma4kDSorkBRxkZqT/hV9t/z8Sf98it/Rv+QPa/&#10;9cU/9BFWaAOX/wCFX23/AD8Sf98ij/hV9t/z8Sf98iuoooA5f/hV9t/z8Sf98ij/AIVfbf8APxJ/&#10;3yK6iigDl/8AhV9t/wA/En/fIo/4Vfbf8/En/fIrqKKAOX/4Vfbf8/En/fIo/wCFX23/AD8Sf98i&#10;uoooA5f/AIVfbf8APxJ/3yKP+FX23/PxJ/3yK6iigDh/EngyHQLWOWOZ3LyBCCPY1of8Kwtj/wAv&#10;En/fIqz8Qv8AkF2//XcfyNb46UAcv/wq+2/5+JP++RR/wq+2/wCfiT/vkV1FFAHL/wDCr7b/AJ+J&#10;P++RR/wq+2/5+JP++RXUUUAcv/wq+2/5+JP++RR/wq+2/wCfiT/vkV1FFAHL/wDCr7b/AJ+JP++R&#10;R/wq+2/5+JP++RXUUUAcv/wq+2/5+JP++RR/wq+2/wCfiT/vkV1FFAHL/wDCr7b/AJ+JP++RWdrX&#10;g6HRr+xiWVnW7k2NkdOQP613Nc94z/5DGj/9d/8A2ZaAIP8AhV9t/wA/En/fIo/4Vfbf8/En/fIr&#10;qKKAOX/4Vfbf8/En/fIo/wCFX23/AD8Sf98iuoooA5f/AIVfbf8APxJ/3yKP+FX23/PxJ/3yK6ii&#10;gDl/+FX23/PxJ/3yKP8AhV9t/wA/En/fIrqKKAOX/wCFX23/AD8Sf98ij/hV9t/z8Sf98iuoooA5&#10;f/hV9t/z8Sf98ij/AIVfbf8APxJ/3yK6iigDhpPB8MXiNNP8x/LkTfuxyDz/AIVo/wDCr7b/AJ+J&#10;P++RU1z/AMlCh/64/wBDXRUAcv8A8Kvtv+fiT/vkUf8ACr7b/n4k/wC+RXUUUAcv/wAKvtv+fiT/&#10;AL5FH/Cr7b/n4k/75FdRRQBy/wDwq+2/5+JP++RR/wAKvtv+fiT/AL5FdRRQBy//AAq+2/5+JP8A&#10;vkUf8Kvtv+fiT/vkV1FFAHL/APCr7b/n4k/75FH/AAq+2/5+JP8AvkV1FFAHL/8ACr7b/n4k/wC+&#10;RWda+EoZ/Edxp5kbZCm4Njn+H/H9K7muc0//AJKFe/8AXL/4igCL/hV9t/z8Sf8AfIo/4Vfbf8/E&#10;n/fIrqKKAOX/AOFX23/PxJ/3yKP+FX23/PxJ/wB8iuoooA5f/hV9t/z8Sf8AfIo/4Vfbf8/En/fI&#10;rqKKAOX/AOFX23/PxJ/3yKP+FX23/PxJ/wB8iuoooA5f/hV9t/z8Sf8AfIo/4Vfbf8/En/fIrqKK&#10;AOX/AOFX23/PxJ/3yKD8MLYf8vEn/fIrqKD0oAzvC9sLLSvJU7lhlkQE98OwrRqnon/HvN/18S/+&#10;jGq5QAUUUUAFFFFABRRRQAUUUUABOBSffX615J+3j+y7N+2r+x/8QvhXD4n1TwbJ460abSf7YsF3&#10;y2qyY3Bk3L5kTgGOSPcvmRu6bl3bh+YP7Qv/AAQ/0f4h/EL9jP8AZb8efEf4ma74c8D+BvGEk3ij&#10;SbiOwvp5IrnTHgiHnLcpFAiSmKKI7ikUKKG+Ukq+tv62b/QNtf66H6q/tZfGz/hlv9lj4l/EqPS/&#10;7ab4feFdU8S/2d9o+zi/NlaS3Pk+Ztby9/l7d+1tuc7TjFbPwE+JjfGr4GeDPGTWY01vFmh2Wsm0&#10;EvnC1+0QJN5e/C7tu/G7aM4zgdK/G39uf/g1F+Af7Of7FPxe+IWkfEr9oC/1fwL4K1nxDY22peId&#10;Ols7i4tLGa4jSZFsEZo2aMBgrKSpIDA81+tH7CX/ACZD8HP+xI0X/wBIIapWs/l+pPVfP9D1aiii&#10;kUFFFFABRRRQAUUUUAFFFFACP9w/Svxw/wCDdX/lLf8A8FJ/+ypP/wCnfxDX7Hv9w/Svxw/4N1f+&#10;Ut//AAUn/wCypP8A+nfxDQB+yFFFFABRRRQAUUUUAFFFFABRRRQAUUUUAc/pH/I86h/uD+ldBXP6&#10;R/yPOof7g/pXQUAFFFFABRRRQAUUUUAFFFFABRRRQAVzvg//AJGHWP8Arr/7M9dFXO+D/wDkYdY/&#10;66/+zPQB0VFFFABRRRQAUUUUAFIzbFyelYnxE+JWg/Cfwffa94k1Wz0fR9NVWuLq5fbGhZgiKO7M&#10;7sqKoyzs6qoLMAfzl/bP/wCClOs/GWOPR/CbeI/Cfh2JmnmQS/2ZqGrxqSY5bmQfv7K2cKJVgXy7&#10;mRSqTiJTNBXPKtUniIYLCU3Vr1L8tONuaVt3q0oxj9qcnGEesldX7sBl9bGVOSitt23ZJd23otWl&#10;5tpLVnqX7cH/AAVMm8J6nqng/wCGYZ5bUvYap4w8lJodNu87WtdNikUpfXqAOGdgbW3cHzDM8M9q&#10;Pz9mvtW+LHxP/wCES8K6LfeKvGHiC5W7Gh29wZ5biYhA17qd3JkuwRY8yTMQqrH1AD11n7M37Mnj&#10;/wDbr8VfZ/BIuNN8J2ji11TxnPbCOztYlJ3WmmxHCyEBcAJ8i8FmyVc/q5+yj+xL8P8A9jXwvNp3&#10;gvR/s91fbW1PVrphPqWryL/y0uJiMtyWYKMIpdtqruNd2HjSy3ERxNKcMRjYN2qq8qFB9sPGStVq&#10;rZ4iasv+XcVeSP1ZYfK+FKV8YnUxLWlNPllr1qvSVCH9yNsRUj8ToRdpeKfsCf8ABKXSf2fdYPjj&#10;4jXWn+OPidMieTOIi2m+G16mKySQZ3Z/5bsocgcBNz7/AK91iBU0m4/2Ymx+Rq5jFVNbcDSbr/rk&#10;38q51F80pyblKTvKTbcpN7uTerb7s/M86zzGZriPrGMleySjFJRhCK2jCKtGMV0SS7u7bbpeBP8A&#10;kXI/95v51e1jV7fQ7GS6uriG1t4VLySysFRFHUkngCvL/Enx70n4X6Hb2SrNq2vXTkW+l2S+bcSZ&#10;zjcByoPrgk9gcHGPpPwV8RfHLUI9W+IU01rpqv5tp4etZdscY6AzMDktjJ4Oeeq8oPYw+We4sRip&#10;ezp9Ospf4Y9fV2Xmfk2c8dJYuWUZBS+tYtaSSdqdLzrVbNQ015EpVX0hbVT698ete+LN/c6N8OdP&#10;86OKQw3OvXK7bW16cx5B3sM55B6Z2kEGul+E/wCzno/w+vG1W6kn1zxHMd0+p3h3SbiADsBzsHUd&#10;S2DjcRXb6BoFr4a02GzsbWKzs7cYjhiUKiD2Aq/0p4jNLU3h8HH2cHvreUv8T/RWXk9yMp4FdTFQ&#10;zfiSqsVio6wurUaL/wCnNPWz6e0m5VHb4or3RqJsp1FFeQfogUUUUAFFFFABRRRQBm+Lf+Rduv8A&#10;cNO8K/8AIvWn+5TfFv8AyLt1/uGneFf+RetP9ygDQooooAKKKKACiiigAooooAKKKKACsX4g/wDI&#10;rXH1X+dbVYvxB/5Fa4+q/wA6ANHRv+QPa/8AXFP/AEEVZqto3/IHtf8Arin/AKCKs0AFFFFABRRR&#10;QAUUUUAFFFFABRRRQBgfEL/kF2//AF3H8jW+OlYHxC/5Bdv/ANdx/I1vjpQAUUUUAFFFFABRRRQA&#10;UUUUAFFFFABXPeM/+Qxo/wD13/8AZlroa57xn/yGNH/67/8Asy0AdDRRRQAUUUUAFFFFABRRRQAU&#10;UUUAFFFFAHO3P/JQof8Arj/Q10Vc7c/8lCh/64/0NdFQAUUUUAFFFFABRRRQAUUUUAFFFFABXOaf&#10;/wAlCvf+uX/xFdHXOaf/AMlCvf8Arl/8RQB0dFFFABRRRQAUUUUAFFFFABRRRQAUHpRQelAFPRP+&#10;Peb/AK+Jf/RjVcqnon/HvN/18S/+jGq5QAUUUUAFFFFABRRRQAUUUUAFeY+Of2oNB8DftTeBvhNd&#10;WOrSeI/H+japrWnXUUcRs4YdOa2WdZWMgcOxu4tgVGBw+SuBn0jUZJorCZraOOS4VCY0kcort2BY&#10;AkA+oBx6HpX4O/Fz/gtp8ePEv/BRT4O+Obv9hP436Z4g8K+F/EmnWHhWYX327X4bp9OM11DnTQ/l&#10;2/kRh9sbjM6ZZeNyv7yXr+Tt+Nglfluv61R+2v7Rfxr0v9mz4A+NviJrlrqF5ovgPQb7xFqEFjGk&#10;l1Nb2dtJcSrErsqGQpGwUMygkjLAc1P8BPi/pP7QnwN8G+PtBjuo9C8caHZa/pq3MYjmW2u4Eni3&#10;qpIV9ki5AJAORk9a/Ij9pj/grH+15+33+z940+CvhP8A4J//ABa8E6t8UdGuvDB1zxNNdw6bptvd&#10;xNb3EjtNY20YYQySbS86BX2sQ4Uxv+sP7JXwT/4Zq/ZX+Gvw5+2tqX/CAeFtM8N/aynlm6+x2kVv&#10;5m3tu8vOO2adtGw/r8j0KiiigAooooAKKKKACikLAdxSLIrj5WU/Q0AOoozQWC9TQAj/AHD9K/HD&#10;/g3V/wCUt/8AwUn/AOypP/6d/ENfsczhkPI6V+OP/Bur/wApb/8AgpP/ANlSf/07+IaAP2QooooA&#10;KKKKACiiigAooooAKKKKACiiigDn9I/5HnUP9wf0roK5/SP+R51D/cH9K6CgAooooAKKKKACiiig&#10;AooooAKKKKACud8H/wDIw6x/11/9meuirnfB/wDyMOsf9df/AGZ6AOiooooAKKKbLMsSMWZVC9ST&#10;jFADq85/aK/aj8J/szeFTfeIL6FtRuIJpdN0eOeNb7VzEF3iFHZQVUyR75GKxxB1aRkU5ry39s3/&#10;AIKL+Hf2edP1vQfD99puqePLERW5hnV5LLSZ5kEkf2jyyGkkEP74WsRErqYgzQJOk4/L74ifFXxL&#10;8dvjq+mW1jqXjv4keNJYo4tJhVPtV4se5ovtcgxHFbw75HEY2wxCR2IPzS1OGo1MXzSpTjTo03ap&#10;Wmn7OD/lilrVrP7NGHvbc7gmm/rOGuEsXm1aKjF8ju9LXaj8TTbUVGK+KpOUacF8Uk2k+1/bH/bq&#10;1z49anp3iPxdeaTo+kaAHOmW1g7z21lPIHjd7UyBWuboxu8P2xo0/c7xDFCJZ3k9A/Yr/wCCUnib&#10;9qqdfEfxg03WPBPw8M/n2fhZ5Gh1bxAwYMZr1/8AWQxscjZlZWJJyoCO/wBL/sDf8EorL9nrxAvj&#10;z4kX2n+NviRMqG12W7f2X4ZXClks0cktJuBzOyqxAUBUO8yfZawqg4FdFStSjQngsvg6dGdvaSlZ&#10;1sRbZ1prRQX2aMLQjrdO7S+sxvF2DyOn9T4ftKtH/l8r8sH3o3UXKpq19YnFNXfsYUlaUsrwR4H0&#10;n4deFdO0XQ9PsdJ0jS4Ft7SztIVhht41GAqKvAArWdtiFvQZpGdVH3u/rXmfxR/aUsPBWsLomj2s&#10;3iTxJO3lpp9m27ym5z5jAHbgAnABPHIA5qsHgateSpYeN/TRJeb2S83ZH4fxHxPgMooPH5vXUFJ7&#10;u7lOT6RSvKc5PaMU5N9Du/EXi2x8J6RNf6jdW1nZ243SSzSbVUfX1PQDqSQK8Z1X4oeL/j0lzD4N&#10;tDoPhvayTa3fLiSdQSG8hPfDc9fVkar/AIb/AGedR+Ieqx698Sbr+0rzO630iElbKxHXBAPzEcdy&#10;D0Jfg161eWENj4clhihjhjjt9ioi7VUBcAAdgPSvV58JgfgtVqd2vcj6L7T837vk9z4H6rxBxVrj&#10;OfAYJ/Yi7Ymqv+nkl/Ai19iDdV9Zwd4nD/An4I6F4C0b7Za25m1S53LPfTnzJ5fmJPJ+6CewxnAz&#10;kjNejRReX3z+FZPgPjw5H/vN/OtivJxGJq15urWk5SfVn6Fk2R4DKcJHA5ZRjSpR2jFWXm/Nvdt3&#10;berbYUUUVgeoFFFFABRRRQAUUUUAFFFFAGb4t/5F26/3DTvCv/IvWn+5TfFv/Iu3X+4ad4V/5F60&#10;/wBygDQooooAKKKKACiiigAooooAKKKKACsX4g/8itcfVf51tVi/EH/kVrj6r/OgDR0b/kD2v/XF&#10;P/QRVmq2jf8AIHtf+uKf+girNABRRRQAUUUUAFFFFABRRRQAUUUUAYHxC/5Bdv8A9dx/I1vjpWB8&#10;Qv8AkF2//XcfyNb46UAFFFFABRRRQAUUUUAFFFFABRRRQAVz3jP/AJDGj/8AXf8A9mWuhrnvGf8A&#10;yGNH/wCu/wD7MtAHQ0UUUAFFFFABRRRQAUUUUAFFFFABRRRQBztz/wAlCh/64/0NdFXO3P8AyUKH&#10;/rj/AENdFQAUUUUAFFFFABRRRQAUUUUAFFFFABXOaf8A8lCvf+uX/wARXR1zmn/8lCvf+uX/AMRQ&#10;B0dFFFABRRRQAUUUUAFFFFABRRRQAUHpRQelAFPRP+Peb/r4l/8ARjVcqnon/HvN/wBfEv8A6Mar&#10;lABRRRQAUUUUAFFFFABRRRQAV4f8Xfh58Nbj9uL4R+MPEPjC30j4labo2u6N4R8Py6rbW7eIYLhb&#10;Wa/aO2dfOuGgS1icmJgI1Zi4III9wr4D/bU+Mvh39l7/AILefs5+K/iJqFrpnhHxt4C8SeC9C1K9&#10;aKKy0XWjdWF0XlmkZREbiBPs6EZZnYLjBYhfaXz/ACf57fMGrxf9dV+W/wAj7h+I3xK8PfB/wVqH&#10;iTxZrmj+GfDukx+bfapqt7FZWdkmQN8s0jKiLkgZYgZIrT0rVbbXdMt72yuIbqzu41mgnhcSRzIw&#10;yrKw4ZSCCCOCDXyr/wAFwfj14P8AgX/wSk+O1x4u1yx0WPxL4K1fw1pSzk+ZqOpX1jPb2ttEgBZ3&#10;aRwTtB2oru21EZh6d/wTq8H618PP+CfvwM8P+Jbe6s/EehfD/QdP1WC6z58F3Dp0EcyPnncJFYHP&#10;cGmtb/L9Q7fP9D2SiiigAooooAKKKKAPjX/gsR8QvGV7oPwa+Dfw/wDE2peEfEXx78f2vhvUNW0m&#10;9NjrGl6DBBPfapc2M+G8m4WG3VFcq2POOAGwR8k/DrV/hL/wSl/4Lb/B/wCB3wF8WalZ+D/iZp+o&#10;aZ8RvA82t3+tad4e1NrX7RpV8rTyyCDUbprdomQuT9nRG8tQ6OfTv+DjrQPFHhWT9mP4meEvGi/D&#10;fUPC/wASF8MXfi+ewivLPwdZa7aS2E+rTiUrEiQDbh5XRQ0i/MpIIw/iL+yb8P8A9nr9tn9i/wDZ&#10;v+GdncajdaX4o1X4weN9ckl/tHXro2Wn3EUWq6vOBvY317dtEJpNqb1EcYUKqAp/Fr3/AAsr/crs&#10;Knw6dvxu/wBbI/U1fu15h+19+zjeftV/Be68G2fjzxp8OV1C7tJLvVvCt4tlqcltHcRyTWyT7S8Q&#10;mRCheMqw3Dll3I2P+0t+3/8AC39kL4s/CvwP4+8RS6N4k+NGrtoXhO2TTrm6XULoPBFsZ4o2SIeZ&#10;dW6bpCozMD91XZZv26v25PAP/BPH9mrX/ij8RdT+w6HosYS3tYVD3msXbg+TZWsZI8yeQggDIVVD&#10;O7JGjusu1rsaveyPh/4Lfs96L/wS1/4LSfDD4SfAuPXLb4X/ABf8Ea1qni3wbJr97qlp4YuLMxm3&#10;10C5llkRriRI7LJIVsY5KgDzH/g3U/5S3f8ABSb/ALKi3/p28Q17t/wSYvvCuv8AxY8RfHD4s/GD&#10;4W+JP2jvjZDFZ23hzS/FVhfr4E0VT5tr4dsQshdyrfvLgxgLLOM4dkM8vif/AAQV/snWP+Co3/BR&#10;SHw/ZatpmqR/E1hqM95qiXEVzJ/auv8AMSJbxmFc7/lZ5TggbvlJa9Uknv8A8Fv8NidLu39f8Ofs&#10;NRXJ/wDCJ65/0EI/+/z/AOFH/CJ65/0EI/8Av8/+FIZ1lFcn/wAInrn/AEEI/wDv8/8AhR/wieuf&#10;9BCP/v8AP/hQB1lFcn/wieuf9BCP/v8AP/hR/wAInrn/AEEI/wDv8/8AhQB1lFcn/wAInrn/AEEI&#10;/wDv8/8AhR/wieuf9BCP/v8AP/hQB1lFcn/wieuf9BCP/v8AP/hR/wAInrn/AEEI/wDv8/8AhQB1&#10;lFcn/wAInrn/AEEI/wDv8/8AhR/wieuf9BCP/v8AP/hQBc0j/kedQ/3B/Sugrg7PRdSm1y4gjulW&#10;5jUb33sNw474ye3WtD/hE9c/6CEf/f5/8KAOsork/wDhE9c/6CEf/f5/8KP+ET1z/oIR/wDf5/8A&#10;CgDrKK5P/hE9c/6CEf8A3+f/AAo/4RPXP+ghH/3+f/CgDrKK5P8A4RPXP+ghH/3+f/Cj/hE9c/6C&#10;Ef8A3+f/AAoA6yiuT/4RPXP+ghH/AN/n/wAKP+ET1z/oIR/9/n/woA6yiuT/AOET1z/oIR/9/n/w&#10;o/4RPXP+ghH/AN/n/wAKAOsrnfB//Iw6x/11/wDZnqr/AMInrn/QQj/7/P8A4Vn6Ro2pXl7eQ290&#10;sckL4mJkYbzkjPA56HrQB3lFcn/wieuf9BCP/v8AP/hXO/E/xZH8GvCs2teJfEVvpunwq5DGSWSW&#10;dlRn8uKJVLyyFUYiONWdtpwDWdSpCnB1KjSS1beiS7tjSbdkekXl9HYW7SzMsccYLMzHAUAZJJr4&#10;C/bf/wCCoM2rtceFfhjdXVvbecyXuuRlYpL2BQVYWj/M0ULuGX7UVDOis1tkNHdJ4J+2B/wUT1n4&#10;1aHbzS3174T8H2YeWe0lvPMMjuu1EufLLR3Msa7z5UbSWyyMT/pTxRSRbX7JP/BK3xX+1XaQ+JPi&#10;Rb6t4N8B3Ewmg8PTzPBq/iTON0t5ICXhhYZXZnzH+Y5QCNj1xy+KpxxGa80ac1eFKLca1ZX+Jveh&#10;Qe3tH+8mr+yinyzf6HkvCNKlSeY5zJU6UXZ3TaUrJ8vKmnUqaq1KLTW9WdKNm/K/gX8BviV/wUG8&#10;eXi+Bpo4tJj1Dytf8cXyH7DZNIwknjs48k3FwclzgkFipkkHmLKP1W/ZF/Yg8C/sZ+Dp9N8J6aza&#10;hqZWXVtbvX8/U9ZlAOHnmwCcFnIRQEUuxCgsxO94H+Cv/CsvCljoPh2HTND0XTY/KtLGxzDb265J&#10;wqKuBkkk46kknk1qy+F9ciTP9oL+Ez/4VGIxFXE8iq8sYU1anTguWlSj2hDZb+9J3lLq+hw8R8Yy&#10;xkJYHL4ulhtLrTnqW2dWUUk0vsU4qNKn9mN7yfXD5VrJ8W+O9J8CaRJf6xfQ2FpGPvynG44zhR1Z&#10;vYAk14544+NtzpfiE+HvD8lx4m8RsSn2a0kZordhx+8c4Ax3APGDkr1qTw/+zNrPi7WE13xxfWeu&#10;amMmKzkdjZ2IPRVTGGwOueD33H5q9SjlcacFXxzcIvVL7cvRPZf3np2vsfz/AJhx1WxmJllfClNY&#10;mtF2nUbaw9F9VOavzzX/AD6p3l/M4LVNbxT41/aYufL8O+d4P8Il+dTlH+mX64/5ZqOVGe4IHH3j&#10;ytelfDD4LaF8I9M+z6TaKs0gHnXUh33Fxj+839BgdeKI/B2tQoqpfRKqjaAJnAA/75p3/CJ65/0E&#10;I/8Av8/+FZYrMpVIewox9nT/AJV185PeT9dF0SO7h/gWjg8V/a2aVXisa1b2s1pBPeNGHw0oeUfe&#10;l9uUnqdZVXWv+QRdf9cm/lXO/wDCJ65/0EI/+/z/AOFR3XhrWre2kkkvkaNFJYec5yMc9q8w+8Nj&#10;wJ/yLkf+83862K4fQ9A1S/09ZLW7WGFiQFMrLj14Aq5/wieuf9BCP/v8/wDhQB1lFcn/AMInrn/Q&#10;Qj/7/P8A4Uf8Inrn/QQj/wC/z/4UAdZRXJ/8Inrn/QQj/wC/z/4Uf8Inrn/QQj/7/P8A4UAdZRXJ&#10;/wDCJ65/0EI/+/z/AOFH/CJ65/0EI/8Av8/+FAHWUVyf/CJ65/0EI/8Av8/+FH/CJ65/0EI/+/z/&#10;AOFAHWUVyf8Awieuf9BCP/v8/wDhR/wieuf9BCP/AL/P/hQBteLf+Rduv9w07wr/AMi9af7lc1q3&#10;h3V7PTppJr1JIlX5lErNkfQil0zw5q93YRSQ3ypCy5VTKy4H0AoA7SiuT/4RPXP+ghH/AN/n/wAK&#10;P+ET1z/oIR/9/n/woA6yiuT/AOET1z/oIR/9/n/wo/4RPXP+ghH/AN/n/wAKAOsork/+ET1z/oIR&#10;/wDf5/8ACj/hE9c/6CEf/f5/8KAOsork/wDhE9c/6CEf/f5/8KP+ET1z/oIR/wDf5/8ACgDrKK5P&#10;/hE9c/6CEf8A3+f/AAo/4RPXP+ghH/3+f/CgDrKxfiD/AMitcfVf51m/8Inrn/QQj/7/AD/4VR1/&#10;QdU07THmurpZoVIyolZu/oRQB2Ojf8ge1/64p/6CKs1x9p4Z1qe1jkjvo1jdAyjzn4BHHapP+ET1&#10;z/oIR/8Af5/8KAOsork/+ET1z/oIR/8Af5/8KP8AhE9c/wCghH/3+f8AwoA6yiuT/wCET1z/AKCE&#10;f/f5/wDCj/hE9c/6CEf/AH+f/CgDrKK5P/hE9c/6CEf/AH+f/Cj/AIRPXP8AoIR/9/n/AMKAOsor&#10;k/8AhE9c/wCghH/3+f8Awo/4RPXP+ghH/wB/n/woA6yiuT/4RPXP+ghH/wB/n/wo/wCET1z/AKCE&#10;f/f5/wDCgC78Qv8AkF2//XcfyNb46VwfiLQtSsLSNry6WaNpAAokZsHB55H1rQ/4RTXD/wAxCP8A&#10;7/P/AIUAdZRXJ/8ACJ65/wBBCP8A7/P/AIUf8Inrn/QQj/7/AD/4UAdZRXJ/8Inrn/QQj/7/AD/4&#10;Uf8ACJ65/wBBCP8A7/P/AIUAdZRXJ/8ACJ65/wBBCP8A7/P/AIUf8Inrn/QQj/7/AD/4UAdZRXJ/&#10;8Inrn/QQj/7/AD/4Uf8ACJ65/wBBCP8A7/P/AIUAdZRXJ/8ACJ65/wBBCP8A7/P/AIUf8Inrn/QQ&#10;j/7/AD/4UAdZXPeM/wDkMaP/ANd//Zlqp/wieuf9BCP/AL/P/hWfrGi6lY31ktxcrJJNJthcSMfL&#10;OR7cdunpQB3lFcn/AMInrn/QQj/7/P8A4Uf8Inrn/QQj/wC/z/4UAdZRXJ/8Inrn/QQj/wC/z/4U&#10;f8Inrn/QQj/7/P8A4UAdZRXJ/wDCJ65/0EI/+/z/AOFH/CJ65/0EI/8Av8/+FAHWUVyf/CJ65/0E&#10;I/8Av8/+FH/CJ65/0EI/+/z/AOFAHWUVyf8Awieuf9BCP/v8/wDhR/wieuf9BCP/AL/P/hQB1lFc&#10;n/wieuf9BCP/AL/P/hR/wieuf9BCP/v8/wDhQBauf+ShQ/8AXH+hroq4N9G1KPX1tzdL9rZMiTzG&#10;wBzxnGa0P+ET1z/oIR/9/n/woA6yiuT/AOET1z/oIR/9/n/wo/4RPXP+ghH/AN/n/wAKAOsork/+&#10;ET1z/oIR/wDf5/8ACj/hE9c/6CEf/f5/8KAOsork/wDhE9c/6CEf/f5/8KP+ET1z/oIR/wDf5/8A&#10;CgDrKK5P/hE9c/6CEf8A3+f/AAo/4RPXP+ghH/3+f/CgDrKK5P8A4RPXP+ghH/3+f/Cj/hE9c/6C&#10;Ef8A3+f/AAoA6yuc0/8A5KFe/wDXL/4iq3/CJ65/0EI/+/z/AOFZ1ro2oya/Nbpcqt2qZeTzGG4c&#10;d8Z7j8qAO9ork/8AhE9c/wCghH/3+f8Awo/4RPXP+ghH/wB/n/woA6yiuT/4RPXP+ghH/wB/n/wo&#10;/wCET1z/AKCEf/f5/wDCgDrKK5P/AIRPXP8AoIR/9/n/AMKP+ET1z/oIR/8Af5/8KAOsork/+ET1&#10;z/oIR/8Af5/8KP8AhE9c/wCghH/3+f8AwoA6yiuT/wCET1z/AKCEf/f5/wDCj/hE9c/6CEf/AH+f&#10;/CgDrKD0rk/+ET1z/oIR/wDf5/8ACj/hFNcH/MQj/wC/z/4UAdBon/HvN/18S/8AoxquVm+FIpIN&#10;IEcjbpEkkVz6kO2a0qACiiigAooooAKKKKACiiigAryf9s39iz4Y/t9/BS7+HfxX8M2vifw3eTR3&#10;cUTu8NxZXMe7y7i3mQiSGVQzruQglHdG3I7q3rFfmz/wVs/Zgj/4Khf8FEPg7+zP4n8UeKvDPwvs&#10;/BmsfEbxLbaLOsMniSSG7tLK0t97Kyr5MkxkJKMNrsAAzK6S90u//D/oPo3/AF2/Uy/2ZP8Ag0w/&#10;ZT/Zo+L+l+M7hviN8RZtDZJ7LS/F2q2txpkM8ciSRytDbWsBl2lMeXKzxMHbcjcY/TiIKI12429s&#10;V/NSn/BAb4R3/wCwz+0/8V/Ddzq194r/AGdfiZ4qsbXSdX1UnSdX0XQbvzJbO6EEaziaWxSQCSKS&#10;ImRoyDGpLD+hP9kHxL4Z8Z/snfDHWPBUNzbeDdW8KaXe6DDckmaKwktInt1fcSdwiZAcknOeT1qt&#10;1f0/Enr9/wCB6LRRRQMKKKKACiiigDnvir8J/DPxy+H2qeFPGOg6T4m8Na1D5F/pmp2qXNrdpkMA&#10;6OCDhgGHHBAIwQDXl37GX/BNr4H/APBPnTtWtfg/8O9F8G/29KJdQuYWlury7wAFRrid3mMa4yse&#10;/YpZiFBZifcqKPMPI+G/2z/2Pvih+35+3P8ACm11zwd4R8H/AAb+APjfT/Hlh4ubVlvvEXi+6gtl&#10;ljs7a2WLFlardFkuBM7NMIYWj27a+nv2kv2Svhv+2H4Fs/DPxQ8G6L430Cwvk1K3sNUh82GK5SOS&#10;NZQMj5gksi59HNejUUdLB1ufNfws/wCCPP7MPwN+Iek+LvB/wT8B+HfE2gzi60/UrOw2T2koBAZG&#10;zweTXwH/AMG6v/KW/wD4KT/9lSf/ANO/iGv2Pf7h+lfjh/wbq/8AKW//AIKT/wDZUn/9O/iGgD9k&#10;KKKKACiiigAooooAKKKKACiiigAooooA5/SP+R51D/cH9K6Cuf0j/kedQ/3B/SugoAKKKKACiiig&#10;AooooAKKKKACiiigArnPCBx4g1j/AK6/+zPXQvIIxzXw3+1Z/wAFLrPwFc+J/DPw5vIbzxSL77HN&#10;qrQCe1sdkj+eIFJAmmVRsEjA28cj5P2h4ZLRkueU40aMXOcnaMYpylJ9klq9NW9kk22km10YXC1c&#10;RPkoq73fZJbtvZJdW9Ee/ftX/ts+Ef2YPDt8tzd2uqeKlshd2mhpc+XNIJC6QvKyq7QwvJG6h9jM&#10;3lyCNJXXYfzG+NP7QfxI/a9+LFtpsNlfeNfFV9Z/ZrPw9o0DRQw27SoJJZFZ3WztmkKK7ySHeAvm&#10;yOqIkT/gb8CviX/wUM+JOr3Hh7UIYrVrsya743v4GuLKznKLEsUCFg17dLAqKSX2qiorMiFIx+oH&#10;7JP7FPgn9jTwRcaT4Ttbma61KUXGqavqLi41PVpRnDTzYGdoJCqoVFyxCgsxPf7OjgZ3ny1sSn5T&#10;o0Wno1dWrVotX5nejTl8KnOPM/0OjhMv4eh7bHrnxHSnrF62acnpKlFrXS1aa29jFqpLwj9hH/gk&#10;7Y/B68tfG3xW/snxj8QoZVn063iVpNI8MBW3J9ljcfPOSFYzuu5SqhNoUs/2jEFjXB6jjpQ8ohXt&#10;wK8k8f8A7TC3Wuv4e8D2LeKPEJyGaJv9Ds+PvSOOGAOMgEDnBYEYqcNg8Tja0p3c5y1lOTu/WUn+&#10;rstlpZH5Rx34iYbCqOMzmqo39ylShF69qdGlFNt+UYtttyk7tyPQvHfj7Sfh/oj6hq19DZ20ZKgu&#10;fmlbGdqL1ZuDwATXkQ8QeMv2oVWPSY7jwl4JmIEt7N/x+6lHjOIx2UjjIOOvzNytbXgL9m6XU9eX&#10;xB481E+JdcU7ooH5srLPZEwAfXoBnnGRuPrcVqISuO3oOvGK9H2+FwOmHtUqfzNe7H/Cnu/70tOy&#10;6n5m8qz7ilc2buWCwT/5cRl++qx/6fVIt+zi1vSpPmtpKpq4nNfDb4S6L8KdHWz0WxjtVYL5sp+a&#10;W4I7u3U9Tx0HYAcV1WMUUV41atUqzdSq22929WfpWW5bhcvw0MHgacadOCtGMUoxS8ktEFFFFZnc&#10;FVda/wCQRdf9cm/lVqqutf8AIIuv+uTfyoAo+BP+Rcj/AN5v51sVj+BP+Rcj/wB5v51sUAFFFFAB&#10;RRRQAUUUUAFFFFABRRRQBm+Lf+Rduv8AcNO8K/8AIvWn+5TfFv8AyLt1/uGneFf+RetP9ygDQooo&#10;oAKKKKACiiigAooooAKKKKACsX4g/wDIrXH1X+dbVYvxB/5Fa4+q/wA6ANHRv+QPa/8AXFP/AEEV&#10;Zqto3/IHtf8Arin/AKCKs0AFFFFABRRRQAUUUUAFFFFABRRRQBgfEL/kF2//AF3H8jW+OlYHxC/5&#10;Bdv/ANdx/I1vjpQAUUUUAFFFFABRRRQAUUUUAFFFFABXPeM/+Qxo/wD13/8AZlroa57xn/yGNH/6&#10;7/8Asy0AdDRRRQAUUUUAFFFFABRRRQAUUUUAFFFFAHO3P/JQof8Arj/Q10Vc7c/8lCh/64/0NdFQ&#10;AUUUUAFFFFABRRRQAUUUUAFFFFABXOaf/wAlCvf+uX/xFdHXOaf/AMlCvf8Arl/8RQB0dFFFABRR&#10;RQAUUUUAFFFFABRRRQAUHpRQelAFPRP+Peb/AK+Jf/RjVcqnon/HvN/18S/+jGq5QAUUUUAFFFFA&#10;BRRRQAUUUUAFeN/FL9kKz+I37Y/wv+MkXiLWtF1j4baXrGjPp9p5f2XxBaaikOYbncpbbFLbxTJs&#10;I+dRnIGK9kr84P8Agrx8Eda/bw/bz+Cv7OOufE7xV8K/hP4w8J6/4h1MeHtQisr7x5eWklrH/ZSP&#10;IGDeTDO1yyFJVaMSExkqskct6q39aP8AS4dHfb/g/wCZwX7XP/BBn45eNPjd8VrH4H/tEQ/DH4G/&#10;tHapNrHxH8L3OnyXlxDdTov2yWyY7mb7WxkMyLNahkKxMZY1VE/Tb4MfCrR/gT8H/Cvgfw/C9voH&#10;g3SLTQ9Midy7RWttCkMSljyxCIoyeuK0PAnhG38A+C9J0O1knmtdHs4bGGSdg0siRIqKXIABYhRk&#10;gAZrWqlorINXqwooooAKKKKACiiigAooooAKKKKAEf7h+lfjh/wbq/8AKW//AIKT/wDZUn/9O/iG&#10;v2Pf7h+lfjh/wbq/8pb/APgpP/2VJ/8A07+IaAP2QooooAKKKKACiiigAooooAKKKKACiiigDn9I&#10;/wCR51D/AHB/Sugrn9I/5HnUP9wf0roKACiiigAooooAKKKKACiimyTCPrQA4nFcr8Y/jV4Z+Afg&#10;C+8T+LNWh0fRbBf3k7K0juxB2xxRoGkmlcjakUatI7EKqsSBXxz+2Z/wXA8I/C7xRqHgX4TafJ8S&#10;vHlncSWF5dxKw8P6DOqgnzrgY+2SIWwbe1LYeOSOWa2YEj4z8L+CPij+3r8bpJtTmvvH3jCR1W4i&#10;knePR/DMMvO1gN8VhakKo8qJTLcLbRmQ3ksfmV9rheBcesLHMMzthsO9eeeja/uw+KTf2Ul73R21&#10;PqMq4XxGJpxxWI/d0Wm03a8kt3BNpOK6zk404vSU07J+7ftj/wDBUHWvjV9s0XwrLd+HPBMkkMX2&#10;pJQbrVclSYz5W5m3SfIIYGZZFGHaYSvbJY/ZG/4JV6t8fVOufFgal4b8N3YEzeGEnaPWNU3nn+0J&#10;1OYEKggwRN5mGAZ49rR19Nfse/8ABL/w3+zlrVr4q8RXi+NPHlrGVtb6WDybHRt2dws7fLBGIwpm&#10;dmlIyAyqxSvevDupQaPqOuXF1NHbwQvukkkcKiAFySSeAB6mvnp4yjh4TwuVKUYTVpzk/wB7VX8r&#10;tpTp9qUNGtajnJs9DGcRYPK6bpZRa6s3Ud7Ra1vG6jzSW/tJRjyv+FCDTnPV8I+DtJ8BeGrHR9G0&#10;+x0nStLiWC0s7SJYYLaNeioi4CgegrF+Knxr8P8Awj0/ztWvkjmcZhtY/nnn+ienGNxwoPUiuC1/&#10;4+618VtXk0f4a2bT7HKXGuXce2ztcYB2ZB3NkjqPorDkdD8Nf2bNO8Iai+saxO/ibxLM/myajeDc&#10;Y2HTylOQmAAAckgcAgcDaGW0sJFSx75e1NfF8+kF66+XU/njEccZjxBVnQ4Siqiu1PFVLuin19nZ&#10;qWInf+Vqnf4ql/dfInw/44/aacnWWuPBvg+TO2yj4vr9Dx+8J+6DzwQB0+VuGr1vwB8OtH+HOgR6&#10;fo9jFZ26HLbeXlbpuZurH3PbFbqDao+lLXPjMzqVo+xglCmtorb1fVvzd36Hs8OcD4PLK7zHETli&#10;MZNWlXqWc7b8sEko04doQSXe71GogjGFp1FFeafbBRRRQAUUUUAFVda/5BF1/wBcm/lVqqutf8gi&#10;6/65N/KgCj4E/wCRcj/3m/nWxWP4E/5FyP8A3m/nWxQAUUUUAFFFFABRRRQAUUUUAFFFFAGb4t/5&#10;F26/3DTvCv8AyL1p/uU3xb/yLt1/uGneFf8AkXrT/coA0KKKKACiiigAooooAKKKKACiiigArF+I&#10;P/IrXH1X+dbVYvxB/wCRWuPqv86ANHRv+QPa/wDXFP8A0EVZqto3/IHtf+uKf+girNABRRRQAUUU&#10;UAFFFFABRRRQAUUUUAYHxC/5Bdv/ANdx/I1vjpWB8Qv+QXb/APXcfyNb46UAFFFFABRRRQAUUUUA&#10;FFFFABRRRQAVz3jP/kMaP/13/wDZlroa57xn/wAhjR/+u/8A7MtAHQ0UUUAFFFFABRRRQAUUUUAF&#10;FFFABRRRQBztz/yUKH/rj/Q10Vc7c/8AJQof+uP9DXRUAFFFFABRRRQAUUUUAFFFFABRRRQAVzmn&#10;/wDJQr3/AK5f/EV0dc5p/wDyUK9/65f/ABFAHR0UUUAFFFFABRRRQAUUUUAFFFFABQelFB6UAU9E&#10;/wCPeb/r4l/9GNVyqeif8e83/XxL/wCjGq5QAUUUUAFFFFABRRRQAUUUUAFfBH/Bb79gn9oP9uT/&#10;AIVWfgPr3wr8J6p4B1WXX117xLPe22raRfoYhbvYy20EymN4zcxzRTKY5FdMoxVSv3rMcRN7c8V8&#10;Q/sJ/wDBSHxx+0p/wQ//AOGlvEWm+F4PHK+GPE2uGxsLeeLSml0251CKFPLeZ5QjLaR7x5uSWbBX&#10;IAmUre921Gr7LqfMA/Y0/wCCyAH/ACdh8Av/AAUWv/zPV+r3wk07xFo/wr8N2ni6+tdT8V2ul20W&#10;s3lsoWC6vViUTyRgIgCNJuIAReCPlXoOQ/Yj+NOp/tI/safCX4ia3BY2utePvBmj+I7+CyRktYLi&#10;8sYbiRIldmYRhpCFDMxAAySeT6hVeRO+oUUUUDCiiigAooooAKKKKACiiigBH+4fpX44f8G6v/KW&#10;/wD4KT/9lSf/ANO/iGv2Pf7h+lfjh/wbq/8AKW//AIKT/wDZUn/9O/iGgD9kKKKKACiiigAooooA&#10;KKKKACiiigAooooA5/SP+R51D/cH9K6Cuf0j/kedQ/3B/SugoAKKKKACiikLAUALRXD/AB9/aL8F&#10;fsxfDW98XeOvEemeG9Bsfla5vJdvmyEErDEgy8szYO2KMM7kYVSeK/MH9oX/AIK7/Gr9tfVNW8Lf&#10;Afw9qXw28Gwxn7X4nvPLPiCa3ZYh5oV/9G0qMu0sYkleWUgxsv2eT5R9bwzwTmmeXqYaKhRi7Sqz&#10;fLTj6ye7292KlLVaWPayXh7H5rKSwcPdhrOcmo04LvOcmoxXbmavsrvQ+5P27f8AgqR8Mf2B4LfT&#10;/Ed5da5421SAXGl+EtFjW51a9iLFBMyFlWC33K486ZkQ+W4Usyla/Lv9p39uH42f8FBxdR+INUb4&#10;Y/DC6jCP4Y0W+kWO8jdWjeO9vwsct4GLupijEMBAVWWQ/MbP7N37B8/jr4iX0HhOzuviP4wvJmud&#10;b1/VZJ3sPtLOG827urgNNKzA7t04MrpI+23Jj3V+oP7KP/BPPwz+zjfx67qtwPFnjASPJHqV3bhI&#10;rDcrJi1iJby2KEhpGZpG3yAMqN5Y/TZYrhbguKWFgsbjl9qa9yD8oaqNt1zXqXs0oJ3Pso08hyGC&#10;npi8RvzSTVGP/XunJKVX/r5VUaTT92lVsfH/AOxD/wAEgr7xPolpfeJIrrwV4ZVI1S0jiEGs6jGO&#10;du1hiyh4RQCpkK7wFiISQ/pF8KPg34Z+B3gm10Hwno9nomk2eSlvbpjzH4zJIxy0kjEZaRyzscli&#10;SSam8f8AxN0H4Y6IL3WNQt7KNuI1PMkxHZEHzN2zgcdTgV5WfFHjr9o+cR6BHeeC/CbEE6jOMXt6&#10;hH/LNQRtHIOQRkfxnla/M82zHNeIsQ8yzWr7uvvS0hHuoLq/JXk9Lvqfi/HHi1FYx4FueKxk7NUK&#10;dpVH0jKo3aNOCW0qjjCKuqaStE7D4pftI6X8PdRXSrOCfxB4im+WHTLFfMl3YLYcjO3gZ6E45xjm&#10;uG8LfBbWvjjrt3e+PLyazskl8waBZSlYgScjzXBOTww4JIzwy9K9P+FPwO0H4R2brpduzXNwP9Iu&#10;7g+ZcXB/2m7D2UAZ5xnmr/g4bfEGsY/56/8Asz15v9pUcKuTL1r/AM/JL3v+3VqoL75ea2PiIcGZ&#10;jn0liOL6idPdYWm37FdvayspV5Lqmo0r7U3bmeroXhuz8M6XBZWFvFa2tsu2OKNAqqPoKvUUV4kp&#10;Nu73P0+jRhSgqdJKMUrJJWSS2SS2SCiiikaBRRRQAUUUUAFFFFABVXWv+QRdf9cm/lVqqutf8gi6&#10;/wCuTfyoAo+BP+Rcj/3m/nWxWP4E/wCRcj/3m/nWxQAUUUUAFFFFABRRRQAUUUUAFFFFAGb4t/5F&#10;26/3DTvCv/IvWn+5TfFv/Iu3X+4ad4V/5F60/wBygDQooooAKKKKACiiigAooooAKKKKACsX4g/8&#10;itcfVf51tVi/EH/kVrj6r/OgDR0b/kD2v/XFP/QRVmq2jf8AIHtf+uKf+girNABRRRQAUUUUAFFF&#10;FABRRRQAUUUUAYHxC/5Bdv8A9dx/I1vjpWB8Qv8AkF2//XcfyNb46UAFFFFABRRRQAUUUUAFFFFA&#10;BRRRQAVz3jP/AJDGj/8AXf8A9mWuhrnvGf8AyGNH/wCu/wD7MtAHQ0UUUAFFFFABRRRQAUUUUAFF&#10;FFABRRRQBztz/wAlCh/64/0NdFXO3P8AyUKH/rj/AENdFQAUUUUAFFFFABRRRQAUUUUAFFFFABXO&#10;af8A8lCvf+uX/wARXR1zmn/8lCvf+uX/AMRQB0dFFFABRRRQAUUUUAFFFFABRRRQAUHpRQelAFPR&#10;P+Peb/r4l/8ARjVcqnon/HvN/wBfEv8A6MarlABRRRQAUUUUAFFFFABRRRQA2Y4iavwb/Zh8If8A&#10;BRz9mH/gmW37Men/ALIWg6r4fOia3oY1q48a6XHeBNTmu5ZH2C82bkN2wUdCFGe9fvNRUuN7p9R3&#10;Px5/Zl/aT/4KYfsy/s4+APhvYfsVeE9SsPAHhvTvDdveXHjrTlmuo7O1jt1kYLeYDMIwSBwCeK/W&#10;j4W6vrWv/DPw9feJNMj0XxFeabbz6pp6SiVbG6aNTLCHBIYI5ZdwJBxnJreoqiQooooGFFFFABRR&#10;RQAUUUUAFFFFADZDiNvpX46f8EAFisv+CqP/AAUck0ma4vL+T4oE3EU9ssccLf2t4hyEYSEuM55K&#10;oeAcc8fsY/3D9K/HD/g3V/5S3/8ABSf/ALKk/wD6d/ENAH63f2n4h/587f8AL/7Kj+0/EP8Az52/&#10;5f8A2VdFRQBzv9p+If8Anzt/y/8AsqP7T8Q/8+dv+X/2VdFRQBzv9p+If+fO3/L/AOyo/tPxD/z5&#10;2/5f/ZV0VFAHO/2n4h/587f8v/sqP7T8Q/8APnb/AJf/AGVdFRQBzv8AafiH/nzt/wAv/sqP7T8Q&#10;/wDPnb/l/wDZV0VFAHO/2n4h/wCfO3/L/wCyo/tPxD/z52/5f/ZV0VFAHE2F7qq+Ibp47eJrphiR&#10;COFH5/1rU/tPxD/z52/5f/ZU7SP+R51D/cH9K6CgDnf7T8Q/8+dv+X/2VH9p+If+fO3/AC/+yroW&#10;bAr5T/bw/wCCtnw+/YtF5oNmH8e/EqFcR+FtJuFV7NigkRr+4wyWUbKykbw0rq2Y4pMHHp5RkuOz&#10;XErB5dSlUqPpFX06tvZJdW2kurOrB4LEYyvHC4SnKpUk7RjFOUm+ySu38j6C1LxTrGjWE11eR2Fr&#10;a28bSyzTOEjiRQSzMxbAAAJJPQCvz8/al/4Lt31x4pi8H/s86Ho3xG124kFu/iKeKebQ4ZjKY/Kt&#10;Y4WWXUpCFJDQssB8yMrNIdyD5r+OPxO+Jn7bl7HrHx18aTeE/Bd/Gt3pfgHQ7dpFv4SQY3jsNyvd&#10;p5kK4vdRkS2WXJiMRPlD179l39j7xx8abS3h8E6Gvww8Gyt5dxrYuXk1XVIyVD+df7Y5JF+Qj7PZ&#10;pBBkskpkBDD9KyvhvJcrg6+YOOLrQdnGMuXDU5dqtZXdSS606N3dNO6P0yPBuVZJRWK4mrKU2rxo&#10;U5Xb/wAc1fZppxp3V/dnVpM8lsvgNfePfilD4k+Pni7xJ8VvifJJ9ki8O6ZOktxaSMXQ27vCpttP&#10;VnhVHtbNDNmVGkVWLNX298Mv+CfWreN9At4vFulW3hPwnFIJbPwZoMhtreMqAgmuJlcySTOgbdIW&#10;MuHH7xcbF9w+Av7Jvw5/Yt8KLcWqWcN3HAtvNrGoMiSbecRp0SNOcBEAyFUEsVBqTUv2j9Y+Iurn&#10;TPhzox1QQttn1W9Ux2UPTp0LH5gccHjIVhWWbcYZjmXuYB2hDRTt7OnTX8tKF+WkunNd1ZLeS2Py&#10;XxE8YcHSlRwWJl7OMf4OEoxcpN/zRpQvKT01qSvb7dR/EbmlLpvwC8D29lZ6b4c8K+H9PLeRDGqW&#10;8CszM7YG75ndmZieWZmYnJJNcqf2gvF3xeuJLHwHpMUkKny5NZuoWjt4TjkoGPJGRwQTn+Ajmtjw&#10;r+y8ura7HrfjrVJPFWrY4gcbbGDpkLHjBxg9lU5ztzzXrVhpFrpVpHb2tvFbwRqFSOJQqIB0AA4A&#10;+lfB8+AwnwL20+7uoJ+S3l87LyZ+Z1KPFvEjc8XN5dh5O7jFqeKmv71RXp0b9VD2k10nFnivgj9n&#10;K40vVv7a16JvFWuyEObnUT5iRHOQETdgAds5xjjb0r01L3X4xhbG2H4f/ZV0o4orzcXjq+Jnz1pX&#10;7dkuyWyXkj7Dh7hfK8jw7w2V0VTTd5PVym/5pzd5Tk/5pNvzOd/tPxD/AM+dv+X/ANlWXol7qkWo&#10;XhtbeGSZ5CZwf4Tk8dfXNdtXO+D/APkYdY/66/8Asz1yn0Af2n4h/wCfO3/L/wCyo/tPxD/z52/5&#10;f/ZV0VFAHO/2n4h/587f8v8A7Kj+0/EP/Pnb/l/9lXRUUAc7/afiH/nzt/y/+yo/tPxD/wA+dv8A&#10;l/8AZV0VFAHO/wBp+If+fO3/AC/+yo/tPxD/AM+dv+X/ANlXRUUAc7/afiH/AJ87f8v/ALKj+0/E&#10;P/Pnb/l/9lXRUUAc7/afiH/nzt/y/wDsqhv9S15rOQSWduIypDnHQd/4q6iqutf8gi6/65N/KgDm&#10;PDl7rEOlqtnbQyQbjhm6nnn+IVf/ALT8Q/8APnb/AJf/AGVWvAn/ACLkf+83862KAOd/tPxD/wA+&#10;dv8Al/8AZUf2n4h/587f8v8A7KuiooA53+0/EP8Az52/5f8A2VH9p+If+fO3/L/7KuiooA53+0/E&#10;P/Pnb/l/9lR/afiH/nzt/wAv/sq6KigDnf7T8Q/8+dv+X/2VH9p+If8Anzt/y/8Asq6KigDnf7T8&#10;Q/8APnb/AJf/AGVH9p+If+fO3/L/AOyroqKAOS1vUNak0yZbi1gSEj5mA6D/AL6NLouoa3HpcK29&#10;rA8IX5GI5I/76ra8W/8AIu3X+4ad4V/5F60/3KAM3+0/EP8Az52/5f8A2VH9p+If+fO3/L/7Kuio&#10;oA53+0/EP/Pnb/l/9lR/afiH/nzt/wAv/sq6KigDnf7T8Q/8+dv+X/2VH9p+If8Anzt/y/8Asq6K&#10;igDnf7T8Q/8APnb/AJf/AGVH9p+If+fO3/L/AOyroqKAOd/tPxD/AM+dv+X/ANlR/afiH/nzt/y/&#10;+yroqKAOd/tPxD/z52/5f/ZVn+Jb3Vp9LZby3hjt8jcyj34/iNdlWL8Qf+RWuPqv86AKNhqOvLYw&#10;iKzt2jEa7CR1GOP4qm/tPxD/AM+dv+X/ANlWzo3/ACB7X/rin/oIqzQBzv8AafiH/nzt/wAv/sqP&#10;7T8Q/wDPnb/l/wDZV0VFAHO/2n4h/wCfO3/L/wCyo/tPxD/z52/5f/ZV0VFAHO/2n4h/587f8v8A&#10;7Kj+0/EP/Pnb/l/9lXRUUAc7/afiH/nzt/y/+yo/tPxD/wA+dv8Al/8AZV0VFAHO/wBp+If+fO3/&#10;AC/+yo/tPxD/AM+dv+X/ANlXRUUAcT4ovtVmtYlvbaKOPzMgqOpwfc1prqfiAr/x5W/4j/7KpPiF&#10;/wAgu3/67j+RrfHSgDnf7T8Q/wDPnb/l/wDZUf2n4h/587f8v/sq6KigDnf7T8Q/8+dv+X/2VH9p&#10;+If+fO3/AC/+yroqKAOd/tPxD/z52/5f/ZUf2n4h/wCfO3/L/wCyroqKAOd/tPxD/wA+dv8Al/8A&#10;ZUf2n4h/587f8v8A7KuiooA53+0/EP8Az52/5f8A2VH9p+If+fO3/L/7KuiooA53+0/EP/Pnb/l/&#10;9lWTrt5qkup2LXVvHHIj5gAHys2R15+npXcVz3jP/kMaP/13/wDZloAT+0/EP/Pnb/l/9lR/afiH&#10;/nzt/wAv/sq6KigDnf7T8Q/8+dv+X/2VH9p+If8Anzt/y/8Asq6KigDnf7T8Q/8APnb/AJf/AGVH&#10;9p+If+fO3/L/AOyroqKAOd/tPxD/AM+dv+X/ANlR/afiH/nzt/y/+yroqKAOd/tPxD/z52/5f/ZU&#10;f2n4h/587f8AL/7KuiooA53+0/EP/Pnb/l/9lR/afiH/AJ87f8v/ALKuiooA4ma81T/hJlka3h+2&#10;7MKmPlx69fr3rU/tPxD/AM+dv+X/ANlRc/8AJQof+uP9DXRUAc7/AGn4h/587f8AL/7Kj+0/EP8A&#10;z52/5f8A2VdFRQBzv9p+If8Anzt/y/8AsqP7T8Q/8+dv+X/2VdFRQBzv9p+If+fO3/L/AOyo/tPx&#10;D/z52/5f/ZV0VFAHO/2n4h/587f8v/sqP7T8Q/8APnb/AJf/AGVdFRQBzv8AafiH/nzt/wAv/sqP&#10;7T8Q/wDPnb/l/wDZV0VFAHOnUvEJH/Hnb/l/9lWVZXGqL4juJFhia92gOh6Ace/07129c5p//JQr&#10;3/rl/wDEUAL/AGn4h/587f8AL/7Kj+0/EP8Az52/5f8A2VdFRQBzv9p+If8Anzt/y/8AsqP7T8Q/&#10;8+dv+X/2VdFRQBzv9p+If+fO3/L/AOyo/tPxD/z52/5f/ZV0VFAHO/2n4h/587f8v/sqP7T8Q/8A&#10;Pnb/AJf/AGVdFRQBzv8AafiH/nzt/wAv/sqP7T8Q/wDPnb/l/wDZV0VFAHO/2n4h/wCfO3/L/wCy&#10;pran4hCn/Qrfp6f/AGVdJQelAGb4VaR9JDTLtmMkhcejb2z+taVU9E/495v+viX/ANGNVygAoooo&#10;AKKKKACiiigAooooAKKKKACiiigAooooAKKKKACiiigAooooAKKKKAEf7h+lfjh/wbq/8pb/APgp&#10;P/2VJ/8A07+Ia/ZBuVNfmH/wQHjt9Y+MPxy8TSWOmQ694svbHU9YvLaxhtpdSuZJNQkeWUxqu9i8&#10;jtk5wWOMZoA/TyiiigAooooAKKKKACiiigAooooAKKKxfHHj/R/ht4av9a8Qatpeh6PpkXnXd9qN&#10;yltbWqf35JHIVV56kgVUYylJRirt6JLdgV9Kbb441D/cH9K5r9of9rT4efsreHY9S8eeKNO0FLoN&#10;9ktnYy3uoFSoZbe2jDTTFd6lvLRtoO5sDmvgD9o//gsJ4z+LvxD1bwz+zho8bWcsAE/jTVrNlaIE&#10;bWktrSfy1hWNmT/Sb392GVgYJI2WRvDfgH+y5qnxg8eX2uatpnin4yePdSlRry91C6lksFICun2i&#10;dmV5ECtKixbreKIgBPMQha/Ust8NalGi8Xn7dONk1Sjy+1afWbk1ChG32qjvpZQbaPvsLwSsHRjj&#10;+JKv1Wk0nGDs69RPbkpNppP+efLG2sVN6HYftO/8FNPjB+2XbzxeFryb4G/Cr7SLU6kt5JHrepOH&#10;ZlVruANJG7IEJtNOSWdfLc/aJImZV5L9k/8AY41Txzqlvp/wq8Nzxxw5F34k1mziMtszHJliiYyW&#10;1mxJbmT7VcOP3iG3kyo+uvhp/wAE0PCPwjeDxV8ZPEkGoX8UJtrextHKQpCWZ/s8ZVVZYdzFxBbx&#10;xRoxY4OSa970D4i+JfHmkLpPwt8M2Phzw7axlINQvoBb26jn/UxoCo5BPAYc8hc891bPnHBSwWX0&#10;4U8P1jCUo0n29rWfLVxEv7sVCn05ZLf53i3x9yLh6H9gcNUOSrUVnCEfbYqqv7yt7sL31qclJqz5&#10;ISVzz34Kf8E5fh3+zjby+JviNqlr4m1q6Y3V1NqcrS281wyjc7+aWku5ThhvlLFgV+QMAa9SH7Qu&#10;vfEmL7H8OfDM09vnyl1TUUMFlEAQvyqMbvpkEd1IFaXg79k7SX1L+1PFl7eeL9ZYgtLeuTAuCTtW&#10;PJG0Z+6xI9AOler2mnQ2EEccKLHHGMKqjCqB0AHtXw2OzahJr2n76UdIprkpQXaEFbT/AMBXdM/F&#10;atHjLiKo62YVvqFKW6hJVcTP/HVknTpu3SCqSXSomkeSeG/2VjrOqR6p481m78Waih3pA7mOytz8&#10;vCxjGeQf7qkHla9W0TRLXw/YR2tna29nbQjakUKCONB6BRwKuUV4WMzDEYlr20tFslol6JaL5I+o&#10;4d4OyjI4y/s6iozn8c5NzqTfedSTc5P/ABSdulgooorjPpgooooAK53wf/yMOsf9df8A2Z66Kud8&#10;H/8AIw6x/wBdf/ZnoA6KiiigAooooAKKKKACiiigAooooAKq61/yCLr/AK5N/KrVVda/5BF1/wBc&#10;m/lQBR8Cf8i5H/vN/OtisfwJ/wAi5H/vN/OtigAooooAKKKKACiiigAooooAKKKKAM3xb/yLt1/u&#10;GneFf+RetP8Acpvi3/kXbr/cNO8K/wDIvWn+5QBoUUUUAFFFFABRRRQAUUUUAFFFFABWL8Qf+RWu&#10;Pqv862qxfiD/AMitcfVf50AaOjf8ge1/64p/6CKs1W0b/kD2v/XFP/QRVmgAooooAKKKKACiiigA&#10;ooooAKKKKAMD4hf8gu3/AOu4/ka3x0rA+IX/ACC7f/ruP5Gt8dKACiiigAooooAKKKKACiiigAoo&#10;ooAK57xn/wAhjR/+u/8A7MtdDXPeM/8AkMaP/wBd/wD2ZaAOhooooAKKKKACiiigAooooAKKKKAC&#10;iiigDnbn/koUP/XH+hroq525/wCShQ/9cf6GuioAKKKKACiiigAooooAKKKKACiiigArnNP/AOSh&#10;Xv8A1y/+Iro65zT/APkoV7/1y/8AiKAOjooooAKKKKACiiigAooooAKKKKACg9KKD0oAp6J/x7zf&#10;9fEv/oxquVT0T/j3m/6+Jf8A0Y1XKACiiigAooooAKKKKACiiigAooooAKKKKACiiigAooooAKKK&#10;KACiiigAooooAD0r8w/+DfL/AJGX4of7umf+3tfp4elfmH/wb5f8jL8UP93TP/b2gD9PKKKKACii&#10;igAooooAKKKjM4C5/rQBJnFNaVU+8yj8a8H/AGof+Cg/gv8AZstharHceLvEEkzW50rR54GktGAO&#10;XuXd1WFFbaGHzSYYlY32sB8P/Gz9ob4qft2ytZT6oPBngOdEX+yrG9mtbS6SSJhi7u40+0XsbMsq&#10;lIY1h2yqJYm2hz9jkHBeMzFKvWao0f55Xu/KEF7032srdG0cWNzbLcDTdfMsTChTW8pyjFL5yaX3&#10;tLzR9Jftef8ABX/wb8E5dW8M+AI1+JPxCs3a1NnYu39mabMGZGN1dqCmY2VlaGIvIHAVxEG8xfz7&#10;1zTPjN/wUL+KnmeMtY174ga1ayC5tfDmiRi30nQNwnaMrFu+z2vytNGtzcyNM6kRtct8q19MfAP/&#10;AIJ/6bLo2yx8K6p4qt2VRDIZG0TSYSBECf3TiWcoyPhhMgKPtaIlcn6y8C/sX3SeG7fTtY15dN0W&#10;Ndq6D4dtk0/Tohu3FdiKEYE858sH3r9Do53k3DC5MlhH23/P6r79TbXkpx+Bau3M4y6PmWpzZb41&#10;YTDPm4Fy+rja3TESSpUl5xq1VypPvQp1ppO8a62Plf4Bfsi+Cfgxdxp8QdXtdaktZVmh8L+HHkuL&#10;WaYB0QzTYUSPtIynykMhBaRTz9XeHP8AhYXjnR7ex8L+H9L+GnhmElYRLbKLgJk52QhQEzknBVev&#10;DGu7+G3ws0D4f+J7y20nS7WzWGPAkCbpSDjOXbLH8TXfxx+WK/O804qnip88r1JXbvUtZN7tU42g&#10;m+rfM31Pj8ZkPFHENeeK4lzD2am7yp4Xni5X/nxFRyrTfdx9k31ueV+CP2UdB0LU4dU1yS88V60p&#10;G671JzIuR6RkkY7jcWI9a9UWNUAAVQB0AHSnUV8zisdXxMuevJyf5ei2Xoj6jh/hfKcjouhlVCNJ&#10;Sd5WXvSfecneU5f3pNvzADFFFFcp7wUUUUAFFFFABRRRQAVzvg//AJGHWP8Arr/7M9dFXO+D/wDk&#10;YdY/66/+zPQB0VFFFABRRRQAUUUUAFFFFABRRRQAVV1r/kEXX/XJv5VaqrrX/IIuv+uTfyoAo+BP&#10;+Rcj/wB5v51sVj+BP+Rcj/3m/nWxQAUUUUAFFFFABRRRQAUUUUAFFFFAGb4t/wCRduv9w07wr/yL&#10;1p/uU3xb/wAi7df7hp3hX/kXrT/coA0KKKKACiiigAooooAKKKKACiiigArF+IP/ACK1x9V/nW1W&#10;L8Qf+RWuPqv86ANHRv8AkD2v/XFP/QRVmq2jf8ge1/64p/6CKs0AFFFFABRRRQAUUUUAFFFFABRR&#10;RQBgfEL/AJBdv/13H8jW+OlYHxC/5Bdv/wBdx/I1vjpQAUUUUAFFFFABRRRQAUUUUAFFFFABXPeM&#10;/wDkMaP/ANd//Zlroa57xn/yGNH/AOu//sy0AdDRRRQAUUUUAFFFFABRRRQAUUUUAFFFFAHO3P8A&#10;yUKH/rj/AENdFXO3P/JQof8Arj/Q10VABRRRQAUUUUAFFFFABRRRQAUUUUAFc5p//JQr3/rl/wDE&#10;V0dc5p//ACUK9/65f/EUAdHRRRQAUUUUAFFFFABRRRQAUUUUAFB6UUHpQBT0T/j3m/6+Jf8A0Y1X&#10;Kp6J/wAe83/XxL/6MarlABRRRQAUUUUAFFFFABRRRQAUUUUAFFFFABRRRQAUUUUAFFFFABRRRQAV&#10;5/8AtO/tQeB/2OPgrrfxE+I2vQ+G/B/h2NJL6/kieXZvkWNFVI1Z3d3dVVUUsSwwK9Ar86v+C23x&#10;o8I+Df2u/wBi3wz8Rr7S9D+Ha+ONX+ImravfTmGOzn8PaTLcWik/xK010Ds5LsiKAxOCn/kM9+/Y&#10;6/4Km+Af2x/iZqvgWDw78Tfhr8QtJ07+2m8K/EDwvPoGrXWmeasI1CGN9yyW5mJj3BtwZSCo4J+W&#10;v+DfL/kZfih/u6Z/7e15T40/al8dftbf8FVP2N/2grfwPH4T+DE3ijV/BfgNtSilt/EnjG11HSLj&#10;z9YmhIxDp58qNraN/wB4yh5iAsyY779ifUte/wCCTeoeIrj4u+Fr3SW8dCAaQsWo2Uom+y+b52Ss&#10;xxj7TF/31XThcLVxM1Sor3nfRtLz3bS211IlJRvf+un5o/VTNGa+Dtb/AOC32gxsv9neFbK4+baT&#10;ceIoofl9fljbn2yB71x3j7/gof8AEv4vwyRaL4y+F/gPS7o7opofEWltfRpjBR2uJn656rCjDsRX&#10;0uH4Mxs3fEVKVKPedWH5Rcn+BdKVGS5qlRRXmpP8Ixk/wPvz4n/Fzw58GPDNxrXirXNN0HSbYEvc&#10;XkwiUnH3VzyzHoFUFmPABNfJ/wAVv+C4Xwz8O2E8fgfSvE3xC1I2pltVgsn0+zaX+GOWSZfNjHTL&#10;LBIAD3PFfNGk/szeDfHWp2uofED4/eBdcvYoUg+0ah4uTWrxY15VPNuZexLHjPJzzmu9udI/Y/8A&#10;hHd2tr4s+OHw9tL6SIXEUeoeOtLsWni3MocRu3KFkZcgYyrDqDj6rA5bwRlyUsyxM8VP+WmnGHpe&#10;15LzUo+h3SzzJsHD9xgMRjJ93Knh6afmpOdSS81yPyNDTf8AguZ441Dc0vwRsbNcjaP+Eu83P13W&#10;kZH5Vevv+Cu/xT8UmFdB+HfhnTMsfMa5urnU+MdljWEDn1atDw9+1H+wz4cdZIfiv8B3mU58xviR&#10;pyk/ULOBj8K7bTf+Ckn7HekOj2vxW/Zwhlj+7IPGmjb1+jGTNXiuJ+CoP/ZMqv5yqT/Jzl+R4GYc&#10;RZ7iqbhhMqweGvtL22JqyXrFuMW/nY860D9sL9qP4radJa2tn4btJlJ3Xnh/w9IHi9MpPNdD0HK9&#10;84rqx+zd8f8A9oTS44fGnjDULexaIRvC0kdjFcDjO+OBAGPGfniHPSvQLb/gsV+zLax7U+PPwKVR&#10;wAPiBpQA/wDI1Sf8Pk/2aP8AovXwL/8ADg6V/wDHq8PEccU4/wDIvwNGl58ilL72j5etw7neNt/a&#10;OZOKtrGhTjST9XN1ZfOMovzE+GX/AATE8K+DJFmvr64vJlwV8iIREHGD87F2x/u7a9t8Gfs9eC/B&#10;GxtP8P2KzRnKyzKZ5VPszkkfgRXif/D5P9mj/ovXwL/8ODpX/wAeo/4fJ/s0f9F6+Bf/AIcHSv8A&#10;49XzuYcSZnjm3iq8pX6XsvuVkVlvhzw5gq31qGFjOt/z8qXq1P8AwZVc5L0TSPqBYFT7ox7U4DaK&#10;+Xf+Hyf7NH/RevgX/wCHB0r/AOPUf8Pk/wBmj/ovXwL/APDg6V/8erwz7Y+gtI/5HnUP9wf0roK+&#10;T7X/AIK5fs02WuXF6fj/APA1vtCgBf8AhP8ASsDp387/ADmr3/D5P9mj/ovXwL/8ODpX/wAeoA+o&#10;qK+Xf+Hyf7NH/RevgX/4cHSv/j1H/D5P9mj/AKL18C//AA4Olf8Ax6gD6ior5d/4fJ/s0f8ARevg&#10;X/4cHSv/AI9R/wAPk/2aP+i9fAv/AMODpX/x6gD6ior5d/4fJ/s0f9F6+Bf/AIcHSv8A49R/w+T/&#10;AGaP+i9fAv8A8ODpX/x6gD6ior5d/wCHyf7NH/RevgX/AOHB0r/49R/w+T/Zo/6L18C//Dg6V/8A&#10;HqAPqKivl3/h8n+zR/0Xr4F/+HB0r/49R/w+T/Zo/wCi9fAv/wAODpX/AMeoA+oq53wf/wAjDrH/&#10;AF1/9mevn/8A4fJ/s0f9F6+Bf/hwdK/+PVVsf+Csf7N3hy4kvJvj18EQurD7RCX8e6Wqum913KfO&#10;+Ybgy5HdSOoNAH1ZRXy7/wAPk/2aP+i9fAv/AMODpX/x6j/h8n+zR/0Xr4F/+HB0r/49QB9RUV8u&#10;/wDD5P8AZo/6L18C/wDw4Olf/HqP+Hyf7NH/AEXr4F/+HB0r/wCPUAfUVFfLv/D5P9mj/ovXwL/8&#10;ODpX/wAeo/4fJ/s0f9F6+Bf/AIcHSv8A49QB9RUV8u/8Pk/2aP8AovXwL/8ADg6V/wDHqP8Ah8n+&#10;zR/0Xr4F/wDhwdK/+PUAfUVFfLv/AA+T/Zo/6L18C/8Aw4Olf/HqP+Hyf7NH/RevgX/4cHSv/j1A&#10;H1FVXWv+QRdf9cm/lXzP/wAPk/2aP+i9fAv/AMODpX/x6o7v/gsV+zPeWskJ+PnwMUSKVz/wsHSu&#10;Mj/rtQB9HeBP+Rcj/wB5v51sV8o6F/wV9/Zo0XTlt/8Ahf3wNk2s3zHx/pa9/Tzquf8AD5P9mj/o&#10;vXwL/wDDg6V/8eoA+oqK+Xf+Hyf7NH/RevgX/wCHB0r/AOPUf8Pk/wBmj/ovXwL/APDg6V/8eoA+&#10;oqK+Xf8Ah8n+zR/0Xr4F/wDhwdK/+PUf8Pk/2aP+i9fAv/w4Olf/AB6gD6ior5d/4fJ/s0f9F6+B&#10;f/hwdK/+PUf8Pk/2aP8AovXwL/8ADg6V/wDHqAPqKivl3/h8n+zR/wBF6+Bf/hwdK/8Aj1H/AA+T&#10;/Zo/6L18C/8Aw4Olf/HqAPqKivl3/h8n+zR/0Xr4F/8AhwdK/wDj1H/D5P8AZo/6L18C/wDw4Olf&#10;/HqAPpDxb/yLt1/uGneFf+RetP8Acr5m1T/gsF+zPq2ny2//AAv74Fx+aNu7/hYOlcf+RqTSv+Cw&#10;37M+nadDAvx9+BriNcbj8QNKGfw86gD6qor5d/4fJ/s0f9F6+Bf/AIcHSv8A49R/w+T/AGaP+i9f&#10;Av8A8ODpX/x6gD6ior5d/wCHyf7NH/RevgX/AOHB0r/49R/w+T/Zo/6L18C//Dg6V/8AHqAPqKiv&#10;l3/h8n+zR/0Xr4F/+HB0r/49R/w+T/Zo/wCi9fAv/wAODpX/AMeoA+oqK+Xf+Hyf7NH/AEXr4F/+&#10;HB0r/wCPUf8AD5P9mj/ovXwL/wDDg6V/8eoA+oqK+Xf+Hyf7NH/RevgX/wCHB0r/AOPUf8Pk/wBm&#10;j/ovXwL/APDg6V/8eoA+oqxfiD/yK1x9V/nXzv8A8Pk/2aP+i9fAv/w4Olf/AB6qur/8Fc/2a/FF&#10;n9hj+PnwOElw6qoTx9pbsxyMAATck0AfUejf8ge1/wCuKf8AoIqzXy1a/wDBYn9miyto4f8Ahfnw&#10;LbyVCZ/4WDpXOBj/AJ7U/wD4fJ/s0f8ARevgX/4cHSv/AI9QB9RUV8u/8Pk/2aP+i9fAv/w4Olf/&#10;AB6j/h8n+zR/0Xr4F/8AhwdK/wDj1AH1FRXy7/w+T/Zo/wCi9fAv/wAODpX/AMeo/wCHyf7NH/Re&#10;vgX/AOHB0r/49QB9RUV8u/8AD5P9mj/ovXwL/wDDg6V/8eo/4fJ/s0f9F6+Bf/hwdK/+PUAfUVFf&#10;Lv8Aw+T/AGaP+i9fAv8A8ODpX/x6j/h8n+zR/wBF6+Bf/hwdK/8Aj1AH1FRXy7/w+T/Zo/6L18C/&#10;/Dg6V/8AHqP+Hyf7NH/RevgX/wCHB0r/AOPUAfQfxC/5Bdv/ANdx/I1vjpXyrqX/AAVl/Zx8Zxra&#10;2nx2+Ccs0Ie5ZYfHemSsI40Z5GIWbIVUVmZuiqrE4AJqwf8Agsj+zSvH/C+vgZx6/EHSv/j1AH1F&#10;RXy7/wAPk/2aP+i9fAv/AMODpX/x6j/h8n+zR/0Xr4F/+HB0r/49QB9RUV8u/wDD5P8AZo/6L18C&#10;/wDw4Olf/HqP+Hyf7NH/AEXr4F/+HB0r/wCPUAfUVFfLv/D5P9mj/ovXwL/8ODpX/wAeo/4fJ/s0&#10;f9F6+Bf/AIcHSv8A49QB9RUV8u/8Pk/2aP8AovXwL/8ADg6V/wDHqP8Ah8n+zR/0Xr4F/wDhwdK/&#10;+PUAfUVFfLv/AA+T/Zo/6L18C/8Aw4Olf/HqP+Hyf7NH/RevgX/4cHSv/j1AH1FXPeM/+Qxo/wD1&#10;3/8AZlr5+/4fJ/s0f9F6+Bf/AIcHSv8A49TZf+CqP7O/jFJNQtPjl8F57Xw6i3t+8PjrTJFtYTNF&#10;EJJGE2I0MskUe5uN8qLnLAEA+pKK+Xf+Hyf7NH/RevgX/wCHB0r/AOPUf8Pk/wBmj/ovXwL/APDg&#10;6V/8eoA+oqK+Xf8Ah8n+zR/0Xr4F/wDhwdK/+PUf8Pk/2aP+i9fAv/w4Olf/AB6gD6ior5d/4fJ/&#10;s0f9F6+Bf/hwdK/+PUf8Pk/2aP8AovXwL/8ADg6V/wDHqAPqKivl3/h8n+zR/wBF6+Bf/hwdK/8A&#10;j1H/AA+T/Zo/6L18C/8Aw4Olf/HqAPqKivl3/h8n+zR/0Xr4F/8AhwdK/wDj1H/D5P8AZo/6L18C&#10;/wDw4Olf/HqAPqKivl3/AIfJ/s0f9F6+Bf8A4cHSv/j1H/D5P9mj/ovXwL/8ODpX/wAeoA+gLn/k&#10;oUP/AFx/oa6Kvk9v+CuX7M8uvLqH/DQHwNHlr5ez/hP9K5OPXzver3/D5P8AZo/6L18C/wDw4Olf&#10;/HqAPqKivl3/AIfJ/s0f9F6+Bf8A4cHSv/j1H/D5P9mj/ovXwL/8ODpX/wAeoA+oqK+Xf+Hyf7NH&#10;/RevgX/4cHSv/j1H/D5P9mj/AKL18C//AA4Olf8Ax6gD6ior5d/4fJ/s0f8ARevgX/4cHSv/AI9R&#10;/wAPk/2aP+i9fAv/AMODpX/x6gD6ior5d/4fJ/s0f9F6+Bf/AIcHSv8A49R/w+T/AGaP+i9fAv8A&#10;8ODpX/x6gD6ior5d/wCHyf7NH/RevgX/AOHB0r/49R/w+T/Zo/6L18C//Dg6V/8AHqAPqKuc0/8A&#10;5KFe/wDXL/4ivAP+Hyf7NH/Re/gX/wCHB0r/AOPVVh/4Kyfs3WepNrDfHv4I/Z7wtBGx8e6WEZ0C&#10;FlDedgkAqSOo3r6igD6sor5d/wCHyf7NH/RevgX/AOHB0r/49R/w+T/Zo/6L18C//Dg6V/8AHqAP&#10;qKivl3/h8n+zR/0Xr4F/+HB0r/49R/w+T/Zo/wCi9fAv/wAODpX/AMeoA+oqK+Xf+Hyf7NH/AEXr&#10;4F/+HB0r/wCPUf8AD5P9mj/ovXwL/wDDg6V/8eoA+oqK+Xf+Hyf7NH/RevgX/wCHB0r/AOPUf8Pk&#10;/wBmj/ovXwL/APDg6V/8eoA+oqK8D8Lf8FK/gx450QalonxS+Fus6eZmt/tNj4xsLiESqFZkLJIQ&#10;GAdCVPIDqehFaH/Df/wt/wCh++H/AP4U9n/8XQB7ZQeleJ/8N/8Awt/6H74f/wDhT2f/AMXR/wAN&#10;/fC0/wDM/fD/AP8ACns//i6APYNE/wCPeb/r4l/9GNVyud+FfjbSviN4Lt9a0XUtP1bTNQkmeG6s&#10;blLm3kxK6sFkQlW2sGU4PBUjqK6KgAooooAKKKKACiiigAooooAKKKKACiiigAooooAKKKKACiii&#10;gAooooAK+HP+C7X7Cmtftj/Aj4c694V8D6H8SPE/wa8eaZ4zXwpqX2eNPF+nwsyXukedcAxRrPGy&#10;s3mI6MLcKUYkCvuOgjNDA/Oz4Rap8Qv+CoX/AAUH+D/xcvPhH8TPgj8K/wBny11qWC1+IGmxaZrP&#10;izXdRtFs9iWAkdo7W2tpGkW6LYeSQxqp2uy/SP7b/wDwT80L9uX/AIRf+2tc1bRf+EX+1CE2Mcbe&#10;f5/k7t28Hp5Ixj+8a9z8Sa7YeEPD19qmpXVtp+m6bA91dXM7iOK2iRSzyOx4VVUEkngAE1+YF9/w&#10;WS/aUsPglB+1M3wS8JL+yK10sraUb27/AOFk/wBitceQNc8rAshDtKz/AGfJYoc+d5R+0A02/rUL&#10;dT1A/wDBADwKf+Z58Wf9+Lf/AOJoH/Bv94FA/wCR58Wf9+Lb/wCJr7x8N+IrHxd4dsNW026gvtO1&#10;O3ju7W4hcPHcRSKGR1YcFWUggjqDV2h9mHmfAX/DgHwN/wBD14t/782//wATWX4p/wCDY79mX4vT&#10;2t98RNL8TeMdZsYPscF8dZn09ktxI8ixmO3ZUOHkkO4jJ3YPQV+iNFAH5t/8Qm/7E/8A0IPib/wr&#10;NQ/+O0f8Qm/7E/8A0IPib/wrNQ/+O1+klFAH5t/8Qm/7E/8A0IPib/wrNQ/+O0f8Qm/7E/8A0IPi&#10;b/wrNQ/+O1+klFAH5t/8Qm/7E/8A0IPib/wrNQ/+O0f8Qm/7E/8A0IPib/wrNQ/+O1+klfO//BST&#10;9uO6/Yf+E3hu48O+FJfHvxC+Iniax8HeDvDiXos01PUrosQZpyreTBHHHLI8hUgbQCVDb1APmP8A&#10;4hN/2J/+hB8Tf+FZqH/x2j/iE3/Yn/6EHxN/4Vmof/Ha9G/ZI/bw+Nng/wDa+svgD+1P4X+HWi+O&#10;vGWj3PiLwR4l8AT3r+G/EkNtsF3pwW8HnrewKfObBKtE2SI9qGX7eU5FAH5uN/waefsVuoVvAfib&#10;Yv3V/wCEr1D5fX/lrnmk/wCITf8AYn/6EHxN/wCFZqH/AMdr6p/4KNftXeIv2Ov2f7HxN4T8OaX4&#10;r8Rax4m0bwvp+najqL6favPqV9DZxvJMkcjIqtMGJCHgUz9l7x9+0h4p+IV1b/F/4d/C3wh4ZXTn&#10;ktrzw14vu9YupbvzIgkbRS2UCrGYzMxcOSGVRtIYkC1/r0f6g9D5Z/4hN/2J/wDoQfE3/hWah/8A&#10;HaP+ITf9if8A6EHxN/4Vmof/AB2vSta/bh/aN+JP7VXxh8BfCP4T/C7X9D+EmrWOj3Gp+JPGl3pd&#10;xeS3Om2t9lYorGZdqi52/f525xzX1/8ADa917Uvh9odx4qsdN0vxNNp8D6vZ6fdNdWlpdmNTNHDK&#10;yI0kaybgrsilgASoJwBaq4dbH57f8Qm/7E//AEIPib/wrNQ/+O0f8Qm/7E//AEIPib/wrNQ/+O1+&#10;klFAH5t/8Qm/7E//AEIPib/wrNQ/+O0f8Qm/7E//AEIPib/wrNQ/+O1+klFAH5t/8Qm/7E//AEIP&#10;ib/wrNQ/+O0f8Qm/7E//AEIPib/wrNQ/+O1+klFAH5t/8Qm/7E//AEIPib/wrNQ/+O0f8Qm/7E//&#10;AEIPib/wrNQ/+O1+khOBX58/t7f8FyLz9lr4uReE/Bvwd8VeNLDR/Ful+EPFvirUZH0XRdCvr9om&#10;gtrdpYjJfT+RIszCJRGiTQN5jCTAFq1HuD0TfYwf+ITf9if/AKEHxN/4Vmof/Hatal/wap/sZava&#10;WEFx4F8SyR6Zbm1th/wlV+vlxmR5SOJOfnkc5OTzjoAB+jEJ+XrupW6UAfm5/wAQm/7E/wD0IPib&#10;/wAKzUP/AI7R/wAQm/7E/wD0IPib/wAKzUP/AI7Wl/wVc/4Lsah+wVaeNrfwF8G/E3xKk+Gc1hb+&#10;MtevJ20fw74dmvRA1vai4dGa8u2S6tZDDApCR3KOzja6r+iEOdgzye5oWqug2dmfm7/xCb/sT/8A&#10;Qg+Jv/Cs1D/47R/xCb/sT/8AQg+Jv/Cs1D/47X6SUUAfm3/xCb/sT/8AQg+Jv/Cs1D/47R/xCb/s&#10;T/8AQg+Jv/Cs1D/47X6SUUAfm3/xCb/sT/8AQg+Jv/Cs1D/47R/xCb/sT/8AQg+Jv/Cs1D/47X6S&#10;UUAfm3/xCb/sT/8AQg+Jv/Cs1D/47R/xCb/sT/8AQg+Jv/Cs1D/47X6SV8B/8FY/+C35/wCCeWme&#10;LrLwj8JvF3xL17wBZWGreKruRJNH0Dw3ZXs8dtavLfSxkXE008qJHDbLISEuCzJ9nkUHkGpy/wDx&#10;Cb/sT/8AQg+Jv/Cs1D/47R/xCb/sT/8AQg+Jv/Cs1D/47X6M6DfHU9GtbkjabiFJSM5xuGcVboBO&#10;+p+bK/8ABpt+xTj5vAfiZmJJz/wld+O/oJO3Snf8Qm/7E/8A0IPib/wrNQ/+O19H/tsf8FAb79nf&#10;4oeEfhf8Ofh/e/GL4z+N7ebU7HwrZ6vDpUOnaXA6rPqWoXkiutnahm2RsyMZpsRIC2cWb79oz4uf&#10;CH9hz4rfEv4p+BPB/h7xZ4E0bVte0/RND8RzataXttaWH2mMS3L20BSR5ElRgsZCqFYEk4EuVk5d&#10;hqLbUe58z/8AEJv+xP8A9CD4m/8ACs1D/wCO0f8AEJv+xP8A9CD4m/8ACs1D/wCO16V+yF+15+1j&#10;+074H+GHjqb4O/BjSfh78QbLStcluo/H99Nqdlpl4kU5dbc6eEadYJCRGZQpcbd4HzV9sociqJTu&#10;fm5/xCb/ALE//Qg+Jv8AwrNQ/wDjtH/EJv8AsT/9CD4m/wDCs1D/AOO1+klFAz82/wDiE3/Yn/6E&#10;HxN/4Vmof/HaP+ITf9if/oQfE3/hWah/8dr9JKKAPzb/AOITf9if/oQfE3/hWah/8do/4hN/2J/+&#10;hB8Tf+FZqH/x2v0kooA/Nv8A4hN/2J/+hB8Tf+FZqH/x2j/iE3/Yn/6EHxN/4Vmof/Ha/RrWb2XT&#10;tJuriG1uL6aCJpEtoCgluGAJCKXZU3MeBuZVyeSBk1+b/jX/AIKfftU/srr4T+Lnx4+D/wAL/Bv7&#10;PfjHVdO0i80vTtcv7rxl8PlvXjiS+1SRohaTRI27fDBGsimeJc7kYOdbB0uTD/g04/YnB/5EDxKf&#10;r4s1D/47TU/4NNv2KQvzeA/E8jd2PizUMn/yJX6TA5FR3czW9tJIsbTMilhGuNzkdhnAyfejYD83&#10;/wDiE3/Yn/6EHxN/4Vmof/HaP+ITf9if/oQfE3/hWah/8dql8Wv+CoX7WX7KHhex+O3xk+Cvw08I&#10;/s33eo2Fnq+hW+uXlz4+8F2l3PHbLqN64T7HOokYMbaBfNH2mKNipSRx+l8Z3LR0uB+bv/EJv+xP&#10;/wBCD4m/8KzUP/jtH/EJv+xP/wBCD4m/8KzUP/jtfpJRQB+bf/EJv+xP/wBCD4m/8KzUP/jtH/EJ&#10;v+xP/wBCD4m/8KzUP/jtfpJRQB+bf/EJv+xP/wBCD4m/8KzUP/jtH/EJv+xP/wBCD4m/8KzUP/jt&#10;fpJRQB+bf/EJv+xP/wBCD4m/8KzUP/jtH/EJv+xP/wBCD4m/8KzUP/jtfpE7bVJ27uOg71+dv7Vf&#10;7e/7Z3wS07x98XNL+BPwztfgT8LZ9QGpaDrniG6Txv4k0+ymkWXV7SSJDZWtuYgJlhmEkhjt5CC3&#10;mxUXXUDP/wCITf8AYn/6EHxN/wCFZqH/AMdqWw/4NRf2LdLvobq38B+Jo57eRZY2/wCErvztZTkH&#10;Bkx1Hevvr4NfFfRfjx8I/C/jfw3cSXnh3xhpNrrel3DxNC09rcwpNC5RwGUtG6nawBGcEA10c3+r&#10;PXp2oemjBan5u/8AEJv+xR/0IPib/wAKzUP/AI7R/wAQm/7E/wD0IPib/wAKzUP/AI7Wt8S/28f2&#10;6Phhoev65qn7J/wzsfC/h6G4vrrVLr4sWsMcFnCrO88mY/kURqWbP3QD6VsR/wDBVv4k3v8AwS8+&#10;C/xsj+FWk2Xj/wCNXibSdA0zwtqWtS29lbrqmoPbWNw9ysLP5ckJt5siMnbN04o6X9Px2B6fj+By&#10;P/EJv+xP/wBCD4m/8KzUP/jtH/EJv+xP/wBCD4m/8KzUP/jtfU/7MPj39pDxR8QLq3+L/wAOfhb4&#10;Q8MpYPJbXnhrxhd6xdS3fmRBI2ilsoFWMxmVi4ckFFG0hiR76KAPzb/4hN/2J/8AoQfE3/hWah/8&#10;do/4hN/2J/8AoQfE3/hWah/8dr9JKKAPzb/4hN/2J/8AoQfE3/hWah/8do/4hN/2J/8AoQfE3/hW&#10;ah/8dr9JKKAPzb/4hN/2J/8AoQfE3/hWah/8do/4hN/2J/8AoQfE3/hWah/8dr9JKKAPzb/4hN/2&#10;J/8AoQfE3/hWah/8do/4hN/2J/8AoQfE3/hWah/8dr7r/aQ1f4gaJ8GtZn+Fuj+Hde8fFY4dItNf&#10;v5bHSxJJIqNNcSRI8nlRIzylEXdJ5WxShcOvyp+zL+3J+0J8Mv2zvCvwJ/aj8JfCa3134maTqOr+&#10;DfFPw5v786RfvYLC91p0tteqZ1uI4nMxm3CMq8aKpYMQLXQOlzjfD3/Bq3+xt4Uv5LrTvBPia1uJ&#10;ba4s2ceKb58wzwvBMuGkI+aKR1z1G7IIIBFH/iE2/Yo/6EHxN/4Vmof/AB2v0kri/wBoTXPHHh34&#10;Q6xdfDXQdD8S+N1WOPStP1nU303T3d5URpJ5kjkdY4kZ5SqoWcR7BgsGAB8H/wDEJv8AsT/9CD4m&#10;/wDCs1D/AOO0f8Qm/wCxP/0IPib/AMKzUP8A47XY/s+/t6ftFfBj9t/4ffAv9qbwj8JP7S+M1jql&#10;34M8TfDG+v304XGmwLcXNld219++VhATJ56nZl40CsTI0X3nmgD82/8AiE3/AGJ/+hB8Tf8AhWah&#10;/wDHaP8AiE3/AGJ/+hB8Tf8AhWah/wDHa/SSigD82/8AiE3/AGJ/+hB8Tf8AhWah/wDHaP8AiE3/&#10;AGJ/+hB8Tf8AhWah/wDHa/SSigD82/8AiE3/AGJ/+hB8Tf8AhWah/wDHaP8AiE3/AGJ/+hB8Tf8A&#10;hWah/wDHa/SSigD82/8AiE3/AGJ/+hB8Tf8AhWah/wDHaP8AiE3/AGJ/+hB8Tf8AhWah/wDHa/Qj&#10;4l6prmh/DzXL3wzpNtr3iKzsJ59L0y4vfsUOo3Sxs0MDz7X8lXkCqZNjbQxO04wfhPQ/27f2qP2Q&#10;v2h/hnoP7UXg34H3ngX40eKIfBuha/8ADTUtT87w5qk8cr2sF9DfLm4FwybFeHYsflyM2cohOtg6&#10;XMP/AIhN/wBif/oQfE3/AIVmof8Ax2tjwz/wa6/se+D9D8Rabp3grxJb2fivT00vVEPie+f7RbJd&#10;W92EBaQlf39rbvlcH93jO1mB/QtDla5H9oD40aT+zh8CvGnxC16K+m0PwJoV94h1GOzRZLh7e0t5&#10;LiURqzKrOUjbALAE4yR1pXsrhvofBX/EJv8AsT/9CD4m/wDCs1D/AOO0f8Qm/wCxP/0IPib/AMKz&#10;UP8A47WLD/wVV/aq+Evwr8GftE/FP4YfBWz/AGZ/HU2jO9loPiDUJfF/g6x1WW3jt7+8kliFrdqn&#10;nIGht40kLTx/dVJGH0V+11+2n8XPh/8Ath+D/g78Ifh/4J8Za34l8JX/AIuuLjxJ4ln0e3tYLS7t&#10;rVkUxW05Zi10h5A4B9OX1t6r7lf8g/4f9Dw//iE3/Yn/AOhB8Tf+FZqH/wAdo/4hN/2J/wDoQfE3&#10;/hWah/8AHa+2f2WPEnxW8UeAL64+MHhbwb4R8SpqLx2tn4a1yfWLSSzEcRSRpZoIGEhkMoKBCAFU&#10;7juIHpdAH5t/8Qm/7E//AEIPib/wrNQ/+O0f8Qm/7E//AEIPib/wrNQ/+O1+klFAH5t/8Qm/7E//&#10;AEIPib/wrNQ/+O0f8Qm/7E//AEIPib/wrNQ/+O1+klFAH5t/8Qm/7E//AEIPib/wrNQ/+O0f8Qm/&#10;7E//AEIPib/wrNQ/+O1+klFAH5t/8Qm/7E//AEIPib/wrNQ/+O0f8Qm/7E//AEIPib/wrNQ/+O19&#10;1ftM/tDeGf2T/gB4v+JHjG8+w+G/BelzarfOrIJZEjXIiiDMoaWRtscabhvd0UHJFfPf/BGH/gpD&#10;4m/4Kbfs7+NPFnjD4fN8MfEXgvxvfeDL7QpLqWaa2mtba0lkEokjjeOVXuWjaNlypj554BuB4yP+&#10;DTj9inG3/hAvE23Ocf8ACWah/wDHf85o/wCITf8AYn/6EHxN/wCFZqH/AMdr9JK5T45/Gfw9+zv8&#10;HPFHjrxXfDTfDfhDS7nWNSuNpdoreCNpJCqjl22qcKvLHAGSaG7asN9D4G/4hN/2J/8AoQfE3/hW&#10;ah/8do/4hN/2J/8AoQfE3/hWah/8dr23/gj1/wAFHPE3/BSz4I+NPFHiz4d/8Kw1jwr4rk8PNoj3&#10;73k8SCxs7tDMWjjKS7bsKyFQVKcgHIH1vQB+bf8AxCb/ALE//Qg+Jv8AwrNQ/wDjtH/EJv8AsT/9&#10;CD4m/wDCs1D/AOO1+klFAH5t/wDEJv8AsT/9CD4m/wDCs1D/AOO0f8Qm/wCxP/0IPib/AMKzUP8A&#10;47X6SUUAfm3/AMQm/wCxP/0IPib/AMKzUP8A47R/xCb/ALE//Qg+Jv8AwrNQ/wDjtfpJRQB+bf8A&#10;xCb/ALE//Qg+Jv8AwrNQ/wDjtH/EJv8AsT/9CD4m/wDCs1D/AOO1+kU0vkxM3Hygnk4r4W/4Jw/8&#10;Fi7v/goX+2F478F2HgWDRPh/pWjS+IfB/iYat9pk8W6dHqtxpYu/I8tTBHJNaXDKrnftVSRghiLV&#10;2B6K5w3/ABCb/sT/APQg+Jv/AArNQ/8AjtWpv+DVH9jGfRbfTn8C+Jms7WeW4ij/AOEqv/keRY1c&#10;58zJyIk4PA28dTn9Gq8D/wCCin7c9v8AsGfBbR9ct/DVx428XeNfEun+C/B/hqG+XT28Qa1fSFLe&#10;1N06tHbqVWRzLINqiMjklQQD5X/4hN/2J/8AoQfE3/hWah/8do/4hN/2J/8AoQfE3/hWah/8dru/&#10;2cf26f2gvhN+2T4I+B/7VHhX4T2er/F3T9T1DwP4m+HF7qEmmXU+nxRzXWmXNveKZo5lgLz+fuET&#10;Aoihm3ER63/wUP8A2gPiV+3t8dvgz8H/AIU/DTxFafA9tBF/qniXxjdaTLd/2rpwvItkcVnOPlKz&#10;KfmHCqe5wf1+gHEf8Qm/7E//AEIPib/wrNQ/+O0f8Qm/7E//AEIPib/wrNQ/+O199fBDVPGWtfCr&#10;R7r4gaPoeg+MZombU9P0e/kv7G2fe21Y55I42kGzaSSi8kjHGa6qh6aAfm3/AMQm/wCxP/0IPib/&#10;AMKzUP8A47R/xCb/ALE//Qg+Jv8AwrNQ/wDjtfpJRQB+bf8AxCb/ALE//Qg+Jv8AwrNQ/wDjtH/E&#10;Jv8AsT/9CD4m/wDCs1D/AOO1+klFAH5/6L/wbmfAv4Y+Erfw/wDD2bxN4L0WO7n1CaBL5tQa4uJU&#10;hjZy9wWKgLBGAq4HU96f/wAOAfA3/Q9eLf8Avzb/APxNfftFAHwF/wAOAfA3/Q9eLf8Avzb/APxN&#10;H/DgHwN/0PXi3/vzb/8AxNaOuf8ABQz9oD4k/t7fHT4N/B/4U/DXxFafBBtBF/qniXxjdaTJef2r&#10;pwvI9kcVlOPlKyofmHCqe5A+wvgjqnjDWfhZo914/wBI0TQfGE0bHU7DR7+S/sbd97BRFNJHGzgp&#10;tOSi4JIxxmgDI/Za/Z+sf2WvgXongTTb671Oy0M3HlXN0qrLJ51xLOdwXjhpSBjsB3r0GivhXX/+&#10;ChP7QHxE/b2+OHwa+D/wp+GniSz+Cg0Jr7VPEnjC70mS6Gq2H2uMJHFZzg7GSVT8w4CHucAH3VRX&#10;HfALWfHHiD4S6TefEjQ9B8N+M5jN/aGm6LqcmpWNtiaQReXcSRQs+YhGzZjXDMwGQAT2NABRRRQA&#10;UUUUAFFFFABRRRQAUUUUAFFFFABRRRQAUUUUAFFFFABRRRQB8/8A/BV9mT/gl1+0gV+9/wAKv8TY&#10;x1/5BN10r8i5tK+OH/BSf/giXHJdnXPgz+zL8D/gZvggBEevfFfWtJ0EYkfqsOjJdW+VXlrhUDHm&#10;Rfsv7yeKvDOn+NfDOoaPqtnb6hpeq20lneWtxGJIbmGRSjxup4ZWUkEHggmvzNsP+CNX7Rg+A6fs&#10;v3Xx68My/spw3ixC9Gm3X/Cw59BEwlOgNchxarAVzB56puMfHlCI/ZxO916fqVfZ/wBdP8j7E/4J&#10;Sq6f8Evv2cVkDLIPhd4ZDAjkH+ybbrXv1VNC0a28O6Na2Flb29pZ2UKW8EEEYjihjRQqoqjAVQAA&#10;AOABVutJO7bRnG6ikwoooqSgooooAKKKKACvy3/4Lx/tMan+yJ/wUT/Yf8eWPhHxR4+/sq48cW9n&#10;4c0JN9xrWqXWk21nYQDqF3S3BBfazJGZWVHI2N+pFfNv/BTj9hHU/wBuj4Q+GYfCfjFvh78Svht4&#10;ls/GfgvxH9iS8isNStt6qk8Tf6y3ljkkR0zjJRmWQIY3TGj88rH4MfGrw7/wWh/Yf+JXx+8XyXvx&#10;S+Jtx42kk8G6ZKG8OeAdOt9BJjsbMZbzJ9s7G4uNzCRwiqWWISy/s6kgJ28ZHbNfG/7Lf7C3xc8Q&#10;/tdW/wAfP2lvGHgXxJ448L6JP4c8GeHPBNhdW/hvwvDcMjXd+hvHed724VEiZgVCxqykyBkEXiX/&#10;AAVa+JWtfFX/AIKofsgeCfg38UtXPj7wZ43+3+PfBWgak+y38Ot9iuLu71YRP5cKi3Xy44rkZmF/&#10;iPk4dpaqK/4YnvL+v66H2H/wUN/ZA1b9tr9n+28I6B40i8A65pviLSfEuna1Lo41eO2udOvYryLd&#10;bGWISAvEoILgYPQ9K8B+Dn7Vnx4/ZQ/4KG+Bf2f/AI+a94Q+KGh/GbStTvfAnjXQND/sK/F7ptvH&#10;cXtpqFl58kaRiJiY5ImYk7Ac72EP05+1xF8a5vhdAPgPcfDG38bLfRmVvHkN7LpTWmxxIMWbLL5u&#10;7yyvIXAbPavDv2XP+Cf/AMTtT/a2s/2gv2jvHXhPxh8Q9D0KbQfCvhvwjpctn4X8FRzsn2u4tvtL&#10;yXM11cLGqtM7IQjyR4dPL8sjo/vf4f8ADDlt/Xf/AIc5j4xfsH/tLfCH4+fGX4tfAH41eA7W4+I2&#10;oWevHwJ4p8EGaxvbm10+1svJk1OO7E0avHbbspCMFgOOXr3P/gmJ+2zD/wAFFf2Ffh58Y4dJk0N/&#10;GFhI13YMdy213b3EtpcrG2Tui8+CUoThihQsAxIHlX7R3wf/AG4Pjb418X+FfDXxK+APwz+FuuyS&#10;2uneI9O0PVb/AMbaVZtjlVkmSz+0Ebk3jGwNuX5wCPob9j/9lTwl+xF+zT4P+Ffge3uLfwz4L09b&#10;G0Nw4e4uG3M8s8rKFUyyyvJK5VVUvI2FUYAItctvS39fcD3PSqKKKACiiigAooooACM1+en/AAcg&#10;W6R/sdfDZlVQx+MPhMZxz/x9tX6Ft0r84f8AgqP/AMEqP2nP+CgfxIvLbR/2i/CfhX4U2Ot6Z4h8&#10;P+GbrwZDdXGl3llFHtka6XEkoNwJZNrEriQKQQBQviT80/uaYS1i13TX3o/RmBsZp+dxrwX9l3SP&#10;iR+zB+zVrV5+0j8YPCvjTVdKurjUbrxWNMtvDmn6fp4SPCzAbYkEZWRmkYjhuTxXyf8A8G9Os+P/&#10;AIgeJ/2ovGV58QPEfxC+CfiH4mXg+Gmpa08skt3DHLcG8uLd5F+e0bzLWJDG3lGS1n2pG28E3fy/&#10;yDpc0v8Ag6qjVP8Agit8R9qgf8TXQ+n/AGFLav0Yi+7X5w/8FZv+CUH7S/8AwUovvGXhGw/aJ8Ke&#10;Gfgh4kl0+e08J3Xg2K4urJ7ZLdyTeLtlbddRPL97gOF6DFfWn7CPwr+NXwj+E+pad8dvifo3xY8X&#10;T6vJcWer6ZoEOixW9iYYVS3MMQCsyyrO+88kSgfwippq0X63/BL9AluvT9We2UUUVQBRRRQAUUUU&#10;AFfn9/wdCDH/AAQ3+OnrjQf/AE/6bX6A18C/8Fjf+CZPx+/4KXaLrHgXwr8dPDXgX4OeI9NsrfVv&#10;DN74Vjvri7u7a8F0JxdjbMil47f5FYD90ezEUmVHe59z+DD/AMUlpn/XpF/6CK0WfFeA/sM/DH4z&#10;fs6fBzXIfj98XPD/AMTtStrk3Nnq1loVvoNvpdgkKAxyKmFO1lkcyMejY7V8g/8ABIT4g+Jfjh/w&#10;V2/bI8XeEviZr3xH/Z3N5p1pot/dag+oaXLq7wxzXEOnTYEPk2uZosRcGJ7M7pF2Oz3dvmZx0h+B&#10;i/ED4ffHD9pn/gu78ftP+GfxV8NfBm88E/D3wvpcXiO58KReItYawlknvDa2kE7rbrDJcSTGaWRX&#10;cGG3VF5Yr6T+yV48+LH7X/g39sL9j741eMtF8QfEL4c6enhkfEHS9ESzh1bTfEOkzyWV1NYoyIt1&#10;ChYyRxlI+URWba0z+iftpfsG/F3Vf2zdB/aK/Z58beC/D/xGtPCj+Btd0Lxtp9xd+HfEOl/aWuoW&#10;Y2rJcQzwzuzBlJ3jYuUVZFm2/wBlD9hrx9+y58PfjN43uPFfhXxp+0t8aCdX1TXrvTZbLw/Ff29k&#10;bfS9PWCNjN/Z1oNse4sZ5FaRywZlVZilycr7P8/8jS9p8y8vyPmnxNqP7TH/AAQz+FPwcbXPiJ4G&#10;+On7Pfh6+0bwF4ggPhD/AIRvXPCWmv5On2V5bSR3U63exzGJFkG9jsVQBI80P6iqcivgqT9gb9pD&#10;9tb4geBLv9qbx58HYfBHw38Q23iqz8IfDPRr+O38TajbktavqNzfyvJ5MD/MII12S7zv5RCPvVOl&#10;V01/rb/gkaX07C0UUUDCiiigAooooACcV+cf/BSTxP8A8PP/ANrDw/8Asd+ELO61Lwj4X1XTPGPx&#10;u1yMbrPS9Ngl+02ehbgVIu76WKN8q6vFGm9VlAlEf318XNG17xJ8LPEmm+FdYh8PeJ9Q0q6t9I1S&#10;W2W6j028eJlguGiYFZFjkKuUYEMFweDX5f8A7MP/AARw/bc/Y88BXnh7wD+154D0yz1bVbrXdTub&#10;n4cW19qGr39y++e7urqffNcTOdoMkrs21EXOFAC+1r01+YPY/WANs/8A10bxivh//gtn8YtD+CH/&#10;AASc+IGi+N/i/wD8IL481jwnLDomoaXqC6Zq3iPWIEiYQ2cKZkdZ5/LjlSJfkhuHJaNQXX1T/gnP&#10;4d+J1t/wS++FOm+O9W1CH4py+BbRL291W3dr2yvHtgYhdpKN7XEW6NZfMBZpI33ZJJL3vbp/X6B2&#10;8/8Agf5nzr/wVh1y7/4KW/G3R/2JfA9q2oaLfXem+I/jZ4gt5V8vwfoUFzHd21iH2sE1C+khjMSn&#10;LLGm8xNG7SR/otGMLj04r8lf2W/+CKv7an7Gmga9YfD/APa68Dab/wAJXrNx4h1u9vPh5BqOo6zf&#10;ztuluLm6uC80rt6sxA5xyST+pnwn0bxB4d+F/hzT/Fmr2/iDxRZaZbQaxqkFstrHqV4kSrPOsS/L&#10;GskgZgg4UNgdKEvdDr/X9anQUUUUAFFFFABRRRQAhbFfCH/BZn4+eIPih4atv2R/hNZQ6x8W/wBo&#10;DTJ9P1GR8PbeC/C0hMGo61eAfdi2NJBEGKGSVyELugik+7pBla/Kb4ff8EaP2yfgh+0B8VviH4G/&#10;ay8F6Zr3xc1o6rrN/qPgGHVL6aNNy2tt5s5cpDBERHHFHtjRQAqgAATu7Meyutz9L/gZ8JtJ/Z/+&#10;C3hHwHoKzLoXgrRbPQdNE8vmyi2tYEgi3ufvNsjXJ7muqV91fPMnim+/ZR/YKaX9pL40aJb6xp+n&#10;3Vrrvj2BIPD8bSSvN5L28eNiTrG0aRoiszyIMKzNg+D/APBtBbfFJ/8Aglf4b1L4pa9r/iKbXNWv&#10;9Q8MXOuCb+0TobSBbZpTMPMKyMs00ZZnBhnh2ts2AVq27kqySNL/AILneN9U+J/w6+Gv7L3hPULz&#10;T/Fn7UniZfDV3cWUwiutN8N2oF3rt5GWKo+y0URtEzAyJcuoDHg+uftwfsBTftM/s2eC/AfgHxRp&#10;3wluPh34j0PxH4cvIfD6apaaY+kyrLawraebChjUxxqF3bQqYwRxS6B+w5qd9/wVB1z9obxR4is9&#10;Us7HwbD4L8FaFBasq6HC832m/upWdmDXMsoVBJEI8QjYwbGa7n9sWH45TfDSx/4UBcfCq38YjU4z&#10;eH4gQ38ultYeVL5gQWTLL5/m+QVJO3aJM84qbafP8np/n82Pr8vz3/y+R8v/AAQ/a2+PP7Lf/BR7&#10;wl+zt+0Frng/4kaL8XNHv9S+H/jnQNEOi3lxd6fCs99ZX9l5skcYWEs6SRseiAljKVg++BwK+Pf2&#10;Vv8Agn/8RpP2s/8AhoP9ojxx4V8afE6z0A+HPDmieF9Jks/DPgm1kk3XL2f2l5J5bm42pvuGKOEZ&#10;4vmj2BfsKq6L+v60F1YUUUUDCiiigAooooAyfHUGtXXgvV4/Ddxp9p4gkspl0ya/iaa1iuijeU0q&#10;KVZow+0sFYEgEAg81+aPw2074z/BD/gs98L9W/aguvCPj/VPiVo2r+Fvhnqvg2We10bwTJb2yX18&#10;sunXMZZJ72OIoLlLmVysAjKhCPL/AEI/aVg+Jtx8HNVX4P3Hge1+IGYjpknjCC6m0b/WL5omW2ZZ&#10;uYt+0oeH2k5GQfmr4G/sI/Gr4pftYeB/jd+0x46+H+r+IvhbaX9r4P8ACvw/0q6stB0ue9iEF1qE&#10;091K9xczyQExCNwIogodRvZjSj8Vwl8Nj7P8wZqvrMd1NpVwtjJDHeNEwgeVS0avg7SwHJXOMgc4&#10;r8xv+Dib4reJPEWvfs/fDH4H/FbVPDf7RGo/EKwudK8N6NeNI89i0c3mX2o28SuwsoGjEjPMphMa&#10;XG5JArGP9Cf2hYviRcfBnVl+Etz4JtfiBiI6VL4tt7qfRh+9QyidLZ0mOYfMClGGHKE5AKlbx/D8&#10;v8w2dvmfnBq2l/G/9nn/AIK4/An4hftYXXgHx94e8RXF34A+G2reDDNp2n+Bdb1C13SNcWE8bzyz&#10;Xy25t0lW5eONUkLqm5Mfqwhygr4i+Fv7Bfx2+PP7UHw9+K37T3xA+Heor8J5Lm78M+Bfh7pN5beH&#10;/wC0pYjCmq3c17LJNPcRxSSrGmxViO10ZS0qv9vAbRVdLB9oKKKKACiiigAooooAK/Kj9sbT/jz8&#10;Ev21fgT8UP2lLzwH8RPgf4e8d2mk6JpXgxLnTW8N65qDS21jreoWtwkovFtlcIGS4jaN59yRE5D/&#10;AKc/FBPE0vw315fBcuhweLm0+caLJrUUsumpeeW3km5SJlkaHzNu8IwYrnBBxXxXH+wP+0f+2V8U&#10;fh7qf7UXj34Qw+DPhb4ntvF+n+E/hno1/DF4i1K23G0lv7q+leQRQMdwgiXZKZDvPyIQR+JP+v67&#10;BL4Wj7uikBjB7Yzya83/AGyr3wLY/sk/E2X4oP5fw2/4RbUl8UkGXcdLa1kF0F8oiXcYS4Hl/OSR&#10;t+bFfHP/AActfGeHwN/wTo1Lwx4d+IWu+Evi54q1TTo/A+j+HL549d8UXiX9sr2sEMJ8+VdsgJMe&#10;NrmHJJYI/wBL61+yzqn7TP8AwTci+EPxe1OS78ReLPAMHh3xXqdm6+YdQexSO5uojjaWFxukXI2k&#10;gZBGRWcruDt/WhUdJK5+OGkw/Hb4Rfsx/szar+0I+sXn7Ami+LrTVbJYWgl8VaToyzIPDI8UJGph&#10;ksV/0VmityxXzNr/AL5LaIfqz+2D+wT8S/jR+1V4P+MHwr+NGm/CfxF4X8L3vhWVL7wVH4kjvrW6&#10;ure5fiS6gEZDW0YyAxxnkV866v8A8Em/2pv2h/2dfDv7N/xh+Mfwlv8A9nvw7Lpltfah4f8ADd5F&#10;4x8Y6Zp08clvZXTzSm2tC3kwFpoN0gaFctIDJ5n1P+1xp37XEvxJ01fgNqH7O1t4LOnRpqC+P7PW&#10;LjUlvBLLvaE2ciRmLyjDgOd24PyARWkrXv5u33W1/Izjfr21+++hy/8AwS5/bc+Inx78U/Fz4RfG&#10;rR/Den/Gb4D6vZadr154aZzo2t2d9bfabC9hEjF43liVy8Z+6Qp+QsYo/ryvnX/gnh+wTL+xR4X8&#10;Zah4k8aah8Tvih8TtdfxF4w8XXtnHZyanceWsUMEMKZEFrBEgSKHe4TL7SqsEX6Ko/4H321/EoKK&#10;KKACiiigAooooA/NL/gqV+1H8NPjN/wUL+F/7OnxC+I3w/8AA/wx8DiH4mfEc+JfElppVvr8kL/8&#10;SbQts8uy4V7kC8uLeWLaYYbdg6syg1v+De39pn4c+L/Gn7W3h3SPHfgvVNe8TftFeMvE2kabZ65a&#10;z3Wp6VILLy9QgiVy8tq+DtnQGNuzGvuL4q/sNfBT44+L5vEXjX4Q/C/xdr9wiRzanrXhWxv7yVUA&#10;VFaWWJnIVQAATwBgV4v/AME0P+CTXg3/AIJ+eKfixr0Oi+BLzXPHXxC1rxPoWo6b4dgsrvw3o195&#10;Hk6PHKAXWGHymwkZWP5uEFONrWf9ahLy8v6/rufXRevzc/4LB/tCfDv4t/tj/CL9mP4k+OvA/gL4&#10;bNHH8TviNP4q1q20u117TrK52abo0TXH7uc3N/H5k0RKMILJiG+bBwvD3xS8QfHn/g5YsZvhH8T9&#10;U8YfDDwX8O5bT4maZY37Xnh/Q77zbqK3s9y5gW8afyZDGD5o+zXOThXRPvX4w/sW/B79oHxNHrnj&#10;z4U/DfxtrUNutpHf694astSukhVmZYhJNGzBAzuQucAsxxyala2l/X9dQ2bR8X/8EUf2tPhX4u+P&#10;X7U/h/SPiV8P9U17xn8b9Z1nw/ptn4htJ7vW7EaZp/8ApVrEsheeDEMv7yMMn7t+flOP0dr5M/YG&#10;/wCCT3w//Yn+KPxO8W2vhT4dyax4s8bX3iLw3e6d4Zt7S78K6dcWsFuNOhlC7o4x5cpKxFEPnsNv&#10;Jz9Z0oq0UvJfkEvib83+YUUUVQBRRRQAUUUUAfBv/Bej9rDTvhr8D/CXwPHjfQfh3rf7Smpy+FJ/&#10;EmtXkFnZeHfD6Ir63ftLc7YC62sgt442lid5b2MxtuTjx79k/wDaW/Z38B/8FsG0PwD8UPhU3gtP&#10;gb4b8C+FF07xbZXVvc3UOr3UUGmW8nnN51yIzCBEGaUh1ODuBP6L/Gr9lr4Z/tJNpp+Inw98EePD&#10;o/m/2f8A8JFoVrqn2HzdnmeV56P5e/y4923G7Yuc4FfO/gD/AII3fCv4df8ABQq4+Mml+A/hXp/h&#10;6HwnYaTpOgWfhGzgOj6ta6hNdjVYWWMJHMVeNBIiiQeSp3cACY6ST9fya/X8Qmk42/rdP9D7CDgH&#10;FfJP/BYz9kDx1+1h8A/Aup/DD+x7v4ifBf4g6P8AE7w/o+qyGGy8R3WmmX/iXyTZHk+akz7XOF3q&#10;is0as0ieA/8ABYP4kXHxO/4KFfsf+CfhL8VtaT4peF/ibb3HirwN4c1mRQPDxW2ur691aKGQLFHF&#10;boiolwVM8V9OIxICwr7+/aE0b4ga/wDCfULX4X654Z8OeM5Hi+xX+v6bLqWnwqJUMu+COWJ3JjDq&#10;uJFwzAnIGCdObz/Kw+tv66n5h/F343ftDftG/wDBT/8AYltfir8E/Df7P9xa+MPENzplgfHFv4n1&#10;jVoLfRXkvJVa1iSCK28pjEVZmkZ3T5VUAv798U/+Ca3x++GX7Znxw+PXwH+Ofgvw7q3xhTRprvwj&#10;4n8Dm+0+6l0rTls7aGW/S6E0UbnzWZ4oNyiUAKxQE+nfso/8E7/Evw6+Pcnxf+NXxYvfjd8VLXTJ&#10;dB0O/OhQaBpHhXTZZfOmhs7CFnUTyvgSXUjvK8cUUeVVWD5/7S3gH9tX4kfFnxBovw58efs+fD/4&#10;W6ksUGma7c6DqeqeMNIUwIJZhC0yWEsizeaUVht2bN3OTT2Vl5/p/khbu78l+f8Amdd/wSm/bW1P&#10;/goN+wZ4D+Kmu6Fa+G/EWvR3dpq+m2srSQW15Z3k9nMYy3zBHeAyKhLFFcKXcqWP0VXlP7Ef7H3h&#10;X9gr9lrwf8JvBf25vD/g+1eGKa8nM1xeTSyvPcXEjHjfLPLLIQoCKXKqqqFUerU3voKOwUUUUDCi&#10;iigAooooA+C/il/wTX+Pnwz/AGzfjh8ePgR8dfBnh3VvjAmizXXhDxP4FN/p91NpWnLZ28Mt/HdC&#10;aKJz5rM8UG5RLja5QE+yf8Emv24tS/4KI/sEeBPirrmh2vhvxFriXVprGnWzObe3vLS7mtJjHvyy&#10;xu0JkVGLFA4Qu5Useb/ad8CftqfEX4v+INH+Gvjn9nzwB8K9SSGHTddvNB1PVvGGkAwRieYQtKth&#10;LIs3nGNXGzZs3AnNeg/ss/s4/Dr/AIJdfsRaD4C03VodC8B/DfS5pLrV9c1BIlGXkuLq8uZpCqJv&#10;lkllb7qJuIUKqgCVKy1Droe5hs18H/FT/gml8evAf7Znxu+OnwL+PfhHwlqnxet9Ha58K+IvAf8A&#10;aVjczaVp/wBktYpb5bsSQxyMZGd44CyiXhXKDd57/wAG5WufEDx9L+014r1Dx74q+IPwY1z4m3qf&#10;DTVfEEk01xqFtFNcC5u4ZJFG+3k3WyAxgR+bb3GERt6179+0t4O/bW8c/GXxBpXwz8Zfs5+C/hZq&#10;SRW+m6zqmhapqni3Rg1vGs9wIfNSxmlSfzniRxsK+WHz82ad1b0/NBfdf1udF/wSp/bU8Qftz/sk&#10;Wfijxt4bs/CPxG8P6vqHhTxjo1nN5trYavYXDQXAhbc37ttquF3vs37PMk2+Y30lXjv7B37GPh/9&#10;gX9l3wz8MfDt7qGrW2gpNLdapfvvvNXu55nnuLqY93klkY99q7VBIUV7FTe+gIKKKKQBRRRQAUUU&#10;UAFFFFABRRRQAUUUUAFFFFABRRRQAUUUUAFFFFABRRRQAUUUUAFFFFABRRRQAUUUUAFFFFAARmsn&#10;RfAmi+HfEWravp+k6bZarrzRPqd5Baxx3GoNEgjjaaRQGkKRgIpYnaoAGBWtRQAUUUUAFFFFABRR&#10;RQAUUUUAFFFFABRRRQBQ8UeF9N8a+H7vSdY0+y1bS9QjMF1Z3cKzQXMZ6o6MCrKe4IINT6TpFroO&#10;mW9lZW8NrZ2cawwQQoEjhjUAKiqOFUAAADgAVYooAKKKKACiiigAooooAKKKKACiiigCHUtOt9Y0&#10;+4tLqGG4tbqNopopUDxyowwysp4IIJBB4NVfCvhLS/Avh+10nRdOsdJ0uxTy7azs7dLe3t0/uoiA&#10;Ko9gK0KKACiiigAooooAKKKKACiiigAooooAKKKKAMfX/h7oPirxBpOranouk6hqmgu8mmXlzZxz&#10;T6czgB2hdgWjLBVBKkZ2jPStiiigAooooAKKKKACiiigAooooAKKKKAMjxp4B0P4j6Smn+ING0vX&#10;LGOZLhbe/tUuYllQ5Rwrgjcp5BxkHkVrKuwUtFABRRRQAUUUUAFFFFABRRRQAUUUUAFFFFAGTB4F&#10;0W28ZT+Io9J01NfurVbKbUltYxdywKxZYmlxvMYYkhScAkkDk1rUUUAFFFFABRRRQAUUUUAFFFFA&#10;BRRRQBlX3gbRdT8VWGuXOk6bca1pccsVlfy2qPdWiS4EixyEbkV9q7gpAbaM5xWrRRQAUUUUAFFF&#10;FABRRRQAUUUUAFFFFABRRRQBj+DPAGi/DyxuLXQtI03Rra6uJLyaKxtY7dJp5DuklZUADOx5LHk9&#10;ya2KKKACiiigAooooAKKKKACiiigAooooAx9H+Hug+HvFWra5YaLpVnrWveUdT1CC0jjutR8pBHF&#10;50igNJsQBV3E7VAAwBWxRRQAUUUUAFFFFABRRRQAUUUUAFFFFABVHxN4X03xpoN1pesafZappd/E&#10;0FzZ3kCz29zG3DI6MCrKR1BBBq9RQBDpum2+j6db2dpBDa2trGsMMMSBI4kUAKqqOAAAAAOABU1F&#10;FABRRRQAUUUUAFFFFABRRRQAUUUUAFFFFABRRRQAUUUUAFFFFABRRRQAUUUUAFFFFABRRRQAUUUU&#10;AFFFFABRRRQAUUUUAFFFFABRRRQAUUUUAFFFFABRRRQAUUUUAFFFFABRRRQAUUUUAFFFFABRRRQA&#10;UUUUAFFFFABRXL/G34vaP+z/APBrxZ488RPcR+H/AAVo15r2pvBF5sqWtrA88pVP4mCI2B3PFU/2&#10;ePj34f8A2oPgZ4V+InhSS6m8N+MtNh1bTZLmAwzPBKoZCyHlTg9D0oA7SivJf2Sf21fA37a+jeNL&#10;/wAC3GpXNv4C8WX3gvVjd2htymo2axNMqZPzIBMmHHB59K9az7Urpq6DyDNGa8b/AG1vit8XPhD8&#10;LLXVPgv8LrH4u+LG1KKCfQ7vxHBoKJaNHKXnFxMCpKusa7Op3k9q8g/4JJ/8FLfFP/BRPTvi1beN&#10;PhxZ/DLxR8I/GM/g3VNMttcGrp9qgXE375Y0U7ZA65XcpwCCQacdb+X/AAP8welr9f6/Q+w80Zri&#10;/wBoz46aH+zF8BPGXxF8StcL4f8AA+i3euX4t1Vp5IbeJpWSJWZVaRgu1VLDczKMjNfCf7Iv7f37&#10;cX7WuufDzx9b/s6/DPw58CfHl7YXP+leK/O8R2WiXIjf+0s7kikHlOZVjEQkYALtyQ1G7sHS5+kF&#10;FArlfjn8Y9F/Z4+C/i3x94ke5j8P+CtGu9d1N7eIzSpa2sLzylUHLMERiAOvSgNzqqK5b4JfGHRf&#10;2gvgz4R8eeHJLibw/wCNtGs9e0x54jFK1rdQJPEXQ8qxR1yp6HIrlvhX+2D4M+Mn7R3xU+FeiTah&#10;J4t+Dn9k/wDCRxy2xSCL+07V7q18qTOJMxo27H3TxRs7BurnqW6ivjnT/wDgqlqWo/8ABZLUv2T2&#10;+E3iiGzsPC6eJU8aecPss0RiRzJ5DRjNp5j/AGb7QsjH7Spj2dWX7GHSjpcOtgzRmvlr/gq3/wAF&#10;ELz/AIJvfCv4d+JLPwtb+LG8dfEDTPBD281+bMWa3kdy/wBoDCN9xQwD5MDO77wxz6l+2P8AtfeD&#10;v2EP2Z/FHxY8fzahD4V8JwxS3psLY3Fy5lnjt4kjTIyzyzRoMkKN2WKqCQr6Xf8AX9XHyu9v67Hq&#10;eaM1X03UF1fSre6jV1juollVWxuAYAgHGRnn1r5p/Z6/4KCXnxu/4KTfH74BTeGLfT7X4KWWh3kO&#10;tJfmWTVv7Rs47kq0PlgR+WXK5DtuxnjpT1vYV1a59PUUUUAFFR3l0tjaSzSZ8uFC7YHYDJr8yT/w&#10;d0fsar117x4M9P8Ail5uf1oC3U/TqiuT+BHxo0P9oz4LeE/H3hmS5m8O+NdItdc0yS4hMMr21zCs&#10;0RZDyrFHXIPQ8V1maACiijPNABRRmjNABRRQTgUAFFfnv+2l/wAHMP7Nv7F3xw1T4czL4++JXi7w&#10;5JPDr1p4H0eLUE0KSFQ0kc8008ETMmSHETSeUyOkmx0ZR9XfsQfto+C/+Cgf7NHhv4rfD9tUPhnx&#10;Mkpgj1K1+zXdvJFK8MsUiZZQySRupKsynGVZgQSb6g9NGetUUmfaloAKKM141+3R+3Z4D/4J5fBO&#10;Px58QpNWXSbrU7fRrSDTbT7TdXt5Pu8qFFJVQW2N8zsqjHLDijrYPM9looozQAUUUZoAM0ZoJwK+&#10;Q/hd/wAFMNZ8d/8ABX/4jfsu3fw11LTtN8FeFIPFFr4vkvy0WprKLL5Vt/IULHvupIxIJn+e0kGD&#10;kiM62Dpdn15RmivnD/gov+3bdfsK2nwYmtvDcPiT/hbHxT0T4cSCS9Nr/ZqagJ83Ywj+YY/J/wBX&#10;8u7d94Y5OtgPo/OaKanT8adQAZozmvmH/grr/wAFELr/AIJdfsZ6p8WrfwHqnxC/s3ULSwewtbkW&#10;kNsLiQRi4uZ9khihViFBEblpZIkwocuvufwK+I9x8Yfgt4R8WXmg6v4Vu/E+i2erT6LqsJhvtIku&#10;IEla1nQgFZYi5R1IBDKRgULUDq6KM0UAFFFFABRRnAozzQAUUE0UAFFFFABRRRQAUUUUAFFFFABR&#10;RRQAUUUUAFFFFABRRRQAUUUUAFFFFABRRRQAUUUUAFFFFABRRRQAUUUUAFFFFABRRRQAUUUUAFFF&#10;FABRRRQAUUUUAFFFFABRRRQAUUUUAFFFFABRRRQAUUUUAFFFFABRRRQAUUUUAFFFFABRRRQAUUUU&#10;AFFFFABRRRQAUUUUAFFFFABRRRQAUUUUAFFFFABRRRQAUUUUAFFFFABRRRQAUUUUAFFFFABRRRQA&#10;UUUUAFFFFAHgP/BVsZ/4JeftIf8AZLfE/wD6abqvzy/4Jg/8HG37Iv7Nv/BO/wCDfgHxh8SNS0zx&#10;R4S8J2Ol6naJ4X1S4W3uIogrqJI7dkbBB5UkGv0N/wCCrh2/8Eu/2kf+yW+J/wD003Vcf/wRQ0+3&#10;l/4JH/s7s0ELMfAmmEkoDn9wtV9h/L9RvZfP9D5F/wCDezxZrnx1/wCCe/7X2ufCHWtPsPEnjL4y&#10;eM77wVq2pwMLW3urnTrF7C4njaN2EaySRO6mNjtBBQn5TX/bm8Nft6f8Eyv2XNc+PE/7Xug/GGPw&#10;F9lvNW8Han8K9M0nT9Rt3njhlX7RbOJsKZA3yeUzKrYYHCnxv4EftN+Mf2Of+CKH/BQj4g/DuaOy&#10;8XaL+0F4jtNPujCZDYfa7rR7KS4QAjEkUVw8iE5VXRSysoKnyP8A4Kcf8E8f2Sf2fv8AglFD8TtU&#10;+KHiP4rftCfEjQbXVdE1/UfF0+oX/im9l8mS5u1tFf8A49Y4xMS8oby1Cq8jSFd2KfuqS00j+RfK&#10;ubleur/M/oJ+DfxO0/43fB3wn400mO5i0vxdo9nrdmlwoWZIbmFJkDgEgMFcZAJGc8mvzy/4N8j/&#10;AMZA/t7f9nEeIf8A0olr6z/Yq+Jvhv4Wf8E4vgNf+J/EGi+HLGbwF4et0udUvorOF5DpkLBA8jAF&#10;iFY4znCn0NfEX/BAL46+CNI/aL/bbhu/GXhW1m8TftCa5NpEcurW6NqsctzII2twXzKrkgKUyGyM&#10;ZzXTZKU0v61Rz6vlf9bMh/4OM/2yPjFpP7Kfx6+GVn+zh4l1D4ZNo1rC/wATE8Q20diiSC2mkf7I&#10;YzKQkrNCQG5Kk9OK7r/gkD+3n8ePF/wl+APw+1n9k3xZ4Z+HqeDtL09fiFN4qtJrJ7WDS08i8+yr&#10;EJNs/lxhU3ZXzhknBr1v/g4VIP8AwRm+PmP+hfX/ANKYK9f/AOCZXP8AwTb/AGfP+ya+HP8A0121&#10;ZU9E/l+prLVK3n+h7gDkV4L/AMFTtNk1n/gmX+0TZxDdNdfDLxLCg9WbSrkD9TXvVcj8fvAC/Ff4&#10;GeMvC7/6vxJoV7pbfSeB4j/6FWdb4H6FU/iXqfAf7M3/AAVO8J/sW/sf/wDBOv4eazpOoalP+0B4&#10;U0PwvYX1sw8vSpoNO0+3DSLglw11dW8WBt2qzuSdm1tT9krwF4i8V/8ABUT/AIKTXHhXxAvhfXvE&#10;EfgzRNF1w2SXq6PfxeGHCXPkSfJN5UlxG5jb5W27Twa/LH9jb4O61/wUo/4Jp/FXx1Y/25o+qfsw&#10;/BbR/Cfg/U1ge5t59U0/VZ/El49pjBjvBBa2FplMsqzqTkFVr9L/APg3h/ai0/8Aay+H/wC01+0B&#10;fLb6Dp3jb4my3Upu7hQmm2ttommlVlkJ2qI43wzE4G01tL4pej/Fq33pP+mZLSMV6L5pNv8AGxD+&#10;x38Sv2nvgN/wWntf2fvjN+0DD8avDmpfCabx3G8XgjS/Dy29wdUFnGv+jRmRtqxSHJk2nzcbcqDX&#10;0t/wVr/bw179g39mrSb7wT4bh8XfE74keJrDwF4F0q6lENnc61flxAbhyy7YUEcjH5l3MEQvGHMi&#10;/LHiL9pH4dyf8HOfh/xCvj3wW2gx/s6PYvqY1u2Nmtx/wkM7+SZt+zzNpDbM7sEHGK2v+DhjxRpO&#10;h+Ef2QfitPqsb+BPBPx68La7q+qWxNzZ2umkyyG9ZowwMShFAcZBMqgZLAEklaHna/8A4E0VtJ27&#10;X/A+Sf8Agsp+yx+1F8Fvg/8As/698dP2obT4yaXqHxg8NW0vhq18A6dotvpmoGO6YXEV5BtllRFS&#10;aMK0cYcShioIAHtP/B0R8BPjtN+xD8ZPHkPx4t7f4HwwaGk/wz/4Q2yaS4b+0bCIP/av/HwuLlln&#10;wOPk2fdJqL/g5l/a38E+N7b9nf4UeHdWh8R+K0+J+geN79NLdLuHSNKjZ7SOe5dGPlCea/gERIw/&#10;zcj5Q30f/wAHM2i33iH/AIIefHC20+yu764W20i5aO2haZ1ih1qwmlkIUE7UjR3ZuiqjMcAEjKf8&#10;P5/5FQ/iR9F+bNX9jX9jn9rz4ZfFXwl4i+JP7YNn8TPh/Z27tf8AhOP4X6To7X6vayJCovIT5sfl&#10;StFJkfe8raeGNfFeoy/Hzxj/AMHF37W/w/8AgFf6b4J1PxdZeELjxH8QtR01NUh8G6ZbaLaE+RaS&#10;ART3dxLKiRpISNiTnaMebF+tP7Of7SPgT46/BTwT4i8KeKtE1rSvFOmQT6ZJb3SlroeSHZAmdwkQ&#10;Bt6EbkKsGAKkD4k/YI/5WMf28P8AsC+Cf/TPBWtvfa9fyM18F/T80a//AASl/ap+NGgft6ftAfsu&#10;/Hb4g2HxW8RfDO10nxD4c8WQeHYNFm1PT7uBDMk0NufKXy3ltwowX3PPmR1Cbf0PU5FfmD+yyc/8&#10;HT/7Tv8A2S/RP/QNNr9PV+7RLZPuv1a/QfV/10TKXibnw3qH/XtJ/wCgmvx7/wCDev8A4K7/ALNX&#10;7Ln/AASI+EvgX4gfGDwn4V8XaKdY+3aZeyyLPa+brN9NHuwhHzRyI456MK/YTxP/AMi3qH/XtJ/6&#10;Ca/NT/g2h/Zn+HHxE/4IofBnVtf8AeCdc1a6Ouede6hoVrdXEu3XdQRd0kkZY4VQBk8BQOgrOPxP&#10;0X6jlsvX9D2L/gtD+234g+A3/BGPx18dPgr4qgs9UOn6DqvhvX4LOC8jktb7VLCMSpHcRvGyyW1w&#10;2N6HAfIwwBHyx+1f8fv28tP/AGPvEP7YGj+OtE+GfhfQTBrujfBK48H2eoXF7oH2mEiTVr+V/Ohu&#10;pLd2kmggIMaIFVopiyp7x/wc3aLZ+HP+CCnxn07T7W2sdPsIPD9vbW1vEsUNvEmvaYqIiKAqqqgA&#10;KAAAABX3Z8Ox/wAUDo3/AF4w/wDota05fduu/wDX5B1Sfn+n+Z8Fftsf8FPPHnxKg/Zo+GP7Odxp&#10;GgfE79qjS/8AhIrPWtbtUu18F6Gtgt5LevbMcNcbHPlLIrRu1vKhXJWuKu/jV+1b/wAEqP2yfg3o&#10;/wAbvi5p/wC0Z8GPjp4hg8EDW4/Bll4d1LwlrlwXFmgjt32yQzMVyzu5CQy4WMoomrf8FIPEth+y&#10;N/wcD/sr/GrxxfWOh/DbxN4T1b4f3GtXpZLPR74C5mhM0uNkQma7iRWdgMLKxwqMw1P+C3/xR8N/&#10;tE/tLfsb/AXwnqln4g8fX3xm0bx7d2Gn3cM0mmaLpkVw9zczgNmMGOZnj3D94LebbkrgzF3aa6v9&#10;bW+S/wAxTTSa7L9L/noeaftn/twftTeMfjD+2V4Y+E/xM0/4f6N+yzbt44u9VuPDGn6lPd2jaFZ3&#10;VnocIk6LNLBrM8txJFJIrJbIH2Oyjrf2T/28/wBozxD/AMFAv2a9b8deJ9Jk+FP7Y2ieJdV8O+AY&#10;9DtbdvBNlp9pFfadcm9jZ5rm4ubQxSSh32I13KoQeXHs898Wn/i8H/BaTPfwDpP/AKieqVvfC44/&#10;aT/4Iz/9kr8Qf+oZp1Ef0j+MZN/kip7/AH/g1/mfr2pyteO/8FB/jHqv7PH7Cnxk8eaDcQ2uveDf&#10;BOsazpc0sImjiu7exmlgLIeGAlVMg8HvXsQ6V5J+3v8ABLVP2lP2IfjB8PdDWzbXPG/gzV9D037X&#10;J5cAurmymihLsASqiR0JIBIAzg1E/hY6duZXPnz/AIN7/wBkHw5+y3/wS1+Ft7ptvDN4i+Jmh2nj&#10;XxFqzJ/pWqXN/ELlBK5JLeVFKkK9BiMtjc7E+wf8FI/2y9J/4JsfsPfET4xXGkSat/wi1qkttp0A&#10;VPt99czx21urnI2o080fmOMsqb2CuQFPyn/wQd/4KtfCzxb/AME+PAvw98feNvCPw5+J3wf0keEP&#10;EHhrxFqcelX9mum/6MkpjuTGxHkxxGTAIjkLo2CtVv8Ag4uvdG/bc/4IY/ETxT8KtftPH+i+Hb+x&#10;1tbzwvONUtb2G0v0ju2EsBZGigQzSyOCVQWzsSApIup+v4f8MTS6X3/X/hzhPj5qn/BQb9hf9mlf&#10;2m/Ffxr8K/ESHw4Ydf8AGfwZj8E2WnWNhpshP2m1tdUi8y4d7QSqRI2PlhZ2efZ5c3ff8Fcv+Con&#10;xP8AhF8P/wBkXxr+zyq68nxy8Q2y2egXVvbRDxVBe2cctjaySzKxtg7zRFnR4yoJy4AyOH8Ef8Em&#10;v2Wf2pP2YIPHEP7XH7RGvfDPxPpomuLjUvi8v2EQyJmSG7SWLbG65ZJIpQGRlZWUEEC1/wAFbvg9&#10;o/7PPxA/4Jl+AfDsl5NoHgf4raB4f0yS7kElw9taR2kERkYBQzlI1yQACcnA6U3vZ91+eoo6q/k/&#10;yJvE/wAZP2wP+Caf7VH7OerfGb41eGfjR8P/AI+eLoPAmu+G9M8IWmjQeENU1BV+yNYXS/v7mGKT&#10;zB5kwUtDE26MySK0fkP/AAdSfA34523wuh8YT/HSC5+EerePdBtdE+H58H2StoV59mZBdHUQfPnH&#10;nRzSeW/y/v8Ab0QV9Qf8F+wZPGH7EGO37TPhH/0OasP/AIOt9EvJP+CW1nrsNrLPp3g7x9oOs6q8&#10;eN1vaiWSDfjv+9niXH+3UU5e9H/El8vdf4XepUtnb+V/faR7z+xh+yZ+1V8GfjJ/bHxi/avtfjN4&#10;R+wywDw/H8N9M8PstwzIUn+0W58z5QrjZ0O/J6Cvln4k/tf/ALXnx5/4LA/tE/s0/B3WtO0Pw1ob&#10;+F7uHxtqnh+2vbP4Y6dLpC3F75aBE+2X15czxmCK5kkG23n2qiB5Iv078E/GPwj8SdK0q+8PeKPD&#10;2vWeuWwvdOn07UIrqK/gIBE0LIxEkeCDuXI5HPNfEv8AwT2/5Tp/8FDv+6b/APpguKrrZhHZtf1q&#10;c5/wTh/bd+KXwc/a9/ac+Af7RnxKs/iR/wAKP0nT/F+n+OW8NQ6E0+lzWMc92ssNuTHth3xFcBnL&#10;GfLsNip5p+zt4h/bv/4K0/s93v7QHw//AGgPCv7Pfh/xNJqD+BPAY8DWesR3FrBLLBA+oahcq0sb&#10;yyRMGeOKVdoEqRjcIh+iv7dfwf1b9oL9ij4weAtBWH+2/G3gnWdB0/zHEaG4urGaCPcx6De65J6V&#10;8if8EHP2+fhnrn/BHb4fza94s8M+FLz4Q6H/AMI/4utNR1CO1k0B7N3hWS4DlfLEscaSgng7yudy&#10;sAujb6Jf8P8Agv6YrbW6v9Fp89T0H/gmr+2546/4Kef8E6/Fl1Ksfwl+OHhy51jwBrky6ct3beGv&#10;ElrEFW6jt5mIlSMzW8xhkJAbfEWcLvbyT9hv4g/tMfBP/gs5qHwB+NXx+h+Nnh24+DUnj+1ki8Fa&#10;Z4dW0um1uGxQYtk8xtsaTHmTafO+7lQ1aH/BvP4n+2/sj/HH41a5CvhXwd8avjP4p+IuhTapcRw+&#10;XpNzJDEkkxJxHiS3mU7iMhQw+VgTz4/aS+HSf8HM/wDwkR8feCxoH/DM39n/ANpf23bfY/tP/CU7&#10;/I83fs8zZ82zO7bzjFEm+dLvv/4C3+YdH21t959C/wDBYD9vXxR+xL8DvB+n/DfTtF1j4ufGDxjp&#10;vgLwZaau3+gw3t45BubhQ6uYY1UglScPJFuG0mvz+/4KS/sqftNfA7xt+yLrXxo/akj+Nnh7UP2h&#10;/B1uvh9Ph7p3h9dPvy8zJcpc27b5FWNJ49hVFbzQxGQAPcP+C8utWPw//af/AGC/j9catobfDnwj&#10;8TRpOp6hPeKtnFDq6WzR35l5jEMMVlPJ5hOBlSDg5rnf+C9X7b3w88aftP8A7HvwV0HWode8aWfx&#10;38IeLdTXTnS4tdHtVmkhhS5lVsJNP9q8yOMAsY4XdtqmMu49H1vb8hv9P8z9aE6H606mp0P1p1Aj&#10;8y/+C+fiH9qn9kr4IfED9oD4UftIQeDfBPg+x05V8DHwHpWoPcTTXkFpJKL+5SR1yZw+0owGzAxn&#10;I+7/ANkLxvqnxL/ZM+GPiTXLo32ta/4S0rUtQuTGkZuLiazikkk2oFRdzsThVCjOAAOK+LP+Dm/4&#10;z+D1/wCCPvxz8InxX4bHiswaOP7GOpw/2hn+1tPl/wBRu8z/AFfz/d+783Tmvpz/AIJt/F/wn4+/&#10;Yw+E+m6F4n8P63qWk+BtES+tbDUYbmazYWMKkSojEodwI+YDkEU6fwS9V+oS3i/8X/ttv1Pzf/4J&#10;zftC/tzf8FdfhDr03h/41aL8GtB+Hmu6ppNz4zk8G6drWpeMNRW6aSOzS0Iiht7W2tJLZWlCb3kb&#10;GZf3gj+0P+CFn7dXjP8Abt/Yll1D4lwwJ8Tvhz4k1DwJ4umgt44IbzUbIoxmVYyUDNDNAX8sLH5v&#10;mFFRNqr4T/waiLn/AIJ//Ef1/wCFt6//AOi7Otv/AINn/wDkiv7T3/Zxfiz/ANE6fRotP7qfz0/z&#10;B/q1+f8AkfpPXwl/wX9/bH+JH7Ff7Ofwl1z4Z+Iv+Ea1TxR8WdE8M6lP/Z9refaNPuIL15odtxHI&#10;q7mhjO9QHG3hhk5+7a/LH/g7Y8V2ngT9hb4N65fmQWOjfGrQr64KLuYRxWWpu2B3OFPFONuaN+6/&#10;ND6P0f5M9e/4OCP2xPiN+xP+xz4P8UfDHxF/wjOu6p8QtH0O6ufsFre+bZ3C3Bli2XEciDdsX5go&#10;YY4I5rzv9vL9oT9pvxz/AMFkNJ/Zr+CXj6z8B+G/Fnwmh8U6lrs3h6y1ZvCMkerXaS6jHFMFad5V&#10;htrIRNIY1F0ZAquu8eV/8HT37X/w88Sfsk/DPwfofibTfEmtS+LtH8dXMejyC/j07QYWaH+0riSL&#10;ckNtJNd20UUjkCV5MR7trY908PeIbDxb/wAHOkGqaXe2mpabqX7Kcd1aXdrKs0F1C/ikMkkbqSrI&#10;ykEMCQQQRSUfcbf978I3X4k3107L8/8AI+Sf2WP+Cp/7W/xU+Hf7Jvx28QeMdF034d/ET4peH/gx&#10;eeE28M2Z/wCEyFws8N94ie6Q+ZbyfaYZY0ghEUYe23bAhZJf3JQ7lr8Bv2aV/wCNGn/BMPHX/hqf&#10;Rv8A1IPEFfv0DxxTf9fch7O39bsKKKKkAooooAKKKKACiiigAooooAKKKKACiiigAooooAKKKKAC&#10;iiigAooooAKKKKACiiigAooooAKKKKACiiigAooooAKKKKACiiigAooooAKKKKACiiigAooooAKK&#10;KKACiiigAooooAKKKKACiiigAooooAKKKKACiiigAooooAKKKKACiiigAooooAKKKKACiiigAooo&#10;oAKKKKACiiigAooooAKKKKACiiigAooooAKKKKACiiigAooooAKKKKACiiigDF+JHw70b4u/D7XP&#10;CviOwh1Xw94m0+40rVLGbPl3trPG0U0TYIO142ZTgg4NV/hR8KPD/wAD/hvovhDwppdtonhvw5Zx&#10;2Gm2FuCIrOCNdqRrkk4AGOSa6KiiwHmfw9/Y6+GXwr8C+NfC+heC9As/DnxG1G+1bxPpjWwntNcu&#10;r2NY7uS4ik3JJ5yKqupG1lGCME14j8C/+CD/AOyX+zhbeJ4/CfwV8N2p8YWEul6nLfXN3qkzWsqS&#10;JLDFJdTSvbrIkrq4gKbxgNkKuPrqiiweR498cP2BPg/+0l8DvDfw18deBNF8SeA/CLWz6Rot2H+z&#10;2LW1u9tAU2sG+SGR0GT0Y9a8t8Df8ELP2Sfhp410fxFoPwN8G6Zrfh++g1LTruIT+ZaXEMgkikXM&#10;hG5XVWGR1FfWdFHW4dLHK/Gb4JeF/wBoX4Xax4K8aaNZ+IvCuvwfZtQ066BMN3HuDBW2kHG5QeD2&#10;rT8AeBNJ+F3gPRPDOg2MOmaF4dsINL06zhz5dpbQRrFFEuSTtVFVRkk4Fa9FABTXXev4U6igDy/9&#10;mX9jP4Y/sa/DjUPCPww8HaP4N8O6pfPqd1YWKN5M9y8UUTyMGY8tHDGpGcYQcVj/AAi/4J5fBn4C&#10;fAHxR8LfB3gHRPD/AMPfGn2v+3NDthJ9l1L7VbJa3HmZYt+8gjRDgjhR0r2iigD43H/Bvt+xmB/y&#10;b/4H/K4/+O19AeIv2R/hx4v/AGbB8H9W8I6LqXwzXSYNCTw9cwebaR2UCosEShiSvlCOMo4IdGjR&#10;lYMoYekUUbh1ufMPwS/4Iz/sy/s6/CrUPBPg/wCEnh/TfDmravZ67ewzzXN9cXd5aOHtZHubiWSd&#10;hCwLRoZNiF5CFBd930Z4o8Iab438LajoetafY6xo+r2stjfWN9brcW17byKUkiljcFXjdSVZWBDA&#10;kEEGtKigD5H/AGfv+CFX7K37K37Rtj8Wvh78KbTwv4+0ue7ubO/tdb1NoLRrqGWGYR2j3JtkUxzy&#10;oEWMKgYbAu1ce+eDv2Z/A3gD43+LviRo/hzT7Dxx49htIPEGsRK32jVEtYxFbiQk4xHGqqMAcDvX&#10;eUUAef8Ah/8AZZ8A+Ff2hPEHxW03wzptp8Q/FNhDpera4gb7VfWsQQRxN823avlp0A+6M16ABgUU&#10;UAR3Nut3bSQyLujlUow9QRg1x/7Pn7PPg39lb4TaX4F+H+g2PhfwjovnfYNLswwgtfNmknk2hiT8&#10;0ssjnnqxrtKKAON+P/7P3g39qX4Sat4D+IHh+x8UeEdc8n7fpl4GMFz5M0c8e4KQfllijYc9VFdZ&#10;Y2Mem2UdvCojhhQIijoqgYA/AVNRQBwP7SX7Lnw//a/+E+peB/iZ4T0Xxl4V1RGWex1GDeEYoyCW&#10;JwQ8Myh22TRssiE5VlPNecfsU/8ABKj9n/8A4J33eqXXwf8AhnofhHUdZDJeaiZbjUNRliYxkwC6&#10;upJZlhLRRt5KuI9yBtu7mvoWigDymf8AYm+GF1qvxUvpPCOltdfGyzi0/wAcSEPnxHbx28lqkc/z&#10;Y2iGaRPlCnDH2xPp37G3w10nXPhfqVv4T0uO++C+ny6V4ImAff4ctZbaO0lihO77rW8SRndn5VFe&#10;n0UAA4FBoooA+U/2t/8AgiH+yz+3N8ST4w+Jnwh0PWvFEgxcanZXt7o9zfHCqGuHspoTcOFRVDy7&#10;2VQFBA4r3j4Mfs7eB/2ePhJp/gPwT4W0Pwz4N0uA29tpFhaLFaorEs5KdGZ2ZmdmyzszMxJJNdpR&#10;R5AfEOpf8G4f7FOrfFFvGE3wH8Orqz3w1EwQ6lqMOl+aGDbRp6XAtBFkcwiHyiMgoQSK+nfjB+yz&#10;4B+Pmu+C9U8YeGdO1zUPh3q8eveHJ5w4bSL2MqUnj2sPmG1euRx0r0GigNzh/jJ+zf4K/aCuPCcv&#10;jLw/YeIJPA2vW3ijQWuQ2dM1O2JMF0m0j503NjORz0NbvxD+G+gfFvwTqXhvxTouk+IvD+sQG2v9&#10;N1O0S6tL2I9UkikBV1PoQRW3RRZWsHW58rfsef8ABFH9mf8AYG+Lsnjv4S/DVfCfiqXT5NLe+/t/&#10;VL7NtIyM6eXc3MsYyY0+YLu44PJz7r4J/Z58HfDr4veNfHmi6DY6f4u+Ipsj4k1OIN5+r/YoWgtP&#10;MJJH7qJmVcAcHvXaUUAFfJnxt/4IX/sm/tFfHkfEzxh8FPC+p+MWuFu7i5hmurK21GcTNMZbu0gl&#10;S2und3YyNPE5lB2vuUAV9Z0UAcZ4y/Z58FfED4IXXw11bwzpFx4DvdNTRpdDjtxBZfYkUItusce0&#10;JGqqqhVwAAAMAV81H/g32/Y1Ynd+z/4HJPJ4uP8A47X2RRR5h0sea+N/2P8A4a/Ej9mD/hTGueD9&#10;H1T4YjR4NBXQLiMtbR2UCIkEaHO5GiEcZjkVg8bRo6sGUMPL/g//AMEcf2afgJ4C0Tw14T+EvhvS&#10;9L8O+JLPxfZEtPc3a6rZmb7JdSXM0jzzNCLiYRiV3VBIwUAHFfTVFHW4dLAo2iiiigD5p+P3/BHf&#10;9mf9qX4t6t48+IPwf8K+KfF+uGI3+qXgm8+58qFII922QD5Yo41GB0UV0/7KP/BN/wCCP7Dms6xq&#10;Hwm+HWgeB7zXoY7fUJdPEm66jRiyK2924BJPHrXt9FG2wPXc8+/Z1/ZY8A/sl+Db7w/8OfDOm+E9&#10;F1LUZtXubSyDCOa7mCiWY7mJ3NsXPPYVL8A/2ZPAv7MGla/Y+A/Dmn+G7XxRrdz4j1WO0DBb3Ubg&#10;IJrl9xPzuI0BxgfKOK7yigAr8wf+Dqyzt7/9j34Fw3lnaahZyfHTw6txbXcKzW9xGbbUQySIwKsj&#10;A7SrDBBIPWv0+prxrKPmUNg5Ge1HVPzX4MP+CfL/AMGf+CL/AOy/8CPg5418CeGPg34TtfC3xGwf&#10;ENreLNqUmoqCjIhnuZJJkSN40kjRHVYpB5iBXy1emfCb9iT4YfA7xf4c8QeF/Cdjpmu+E/Blt8PN&#10;K1DzZprm10C3dZIbDzJHZmjV0VtzkuSMljXqyjaMUUAeN6D/AME+/g34Y+E3gHwLYeAdDtfCPwt8&#10;QxeKvCumIr+TomqRTTTx3UXzZ8xZLiZvmJGZDxXsgGB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SOMo2DtOOD6UALRW&#10;bJod1LIzDWdSjDHOxUt9q+wzETge5zTf7Auv+g5qn/fu2/8AjVAGpRWX/YF1/wBBzVP+/dt/8ao/&#10;sC6/6Dmqf9+7b/41QBqUVl/2Bdf9BzVP++Lb/wCNUf2Bdf8AQc1T/vi2/wDjVAGpRWX/AMI/d/8A&#10;Qc1T/v3bf/GqP+Efu/8AoOap/wB+7b/41QBqUVl/2Bdf9BzVP+/dt/8AGqP7Auv+g5qn/fu2/wDj&#10;VAGpRWX/AGBdf9BzVP8Av3bf/GqP7Auv+g5qn/fu2/8AjVAGpRWX/YF1/wBBzVP+/dt/8ao/4R+7&#10;/wCg5qn/AH7tv/jVAGpRWX/wj93/ANBzVP8Av3bf/GqP+Efu/wDoOap/37tv/jVAGpRWX/wj93/0&#10;HNU/7923/wAao/4R+7/6Dmqf9+7b/wCNUAalFZf/AAj93/0HNU/7923/AMao/wCEfu/+g5qn/fu2&#10;/wDjVAGpRWX/AMI/d/8AQc1T/v3bf/GqP+Efu/8AoOap/wB+7b/41QBqUVl/8I/d/wDQc1T/AL92&#10;3/xqj/hH7v8A6Dmqf9+7b/41QBqUVl/2Bdf9BzVP+/dt/wDGqP8AhH7v/oOap/37tv8A41QBqUVl&#10;/wBgXX/Qc1T/AL923/xqj+wLr/oOap/37tv/AI1QBqUVl/2Bdf8AQc1T/v3bf/GqP7Auv+g5qn/f&#10;u2/+NUAalFZf/CP3f/Qc1T/v3bf/ABqj/hH7v/oOap/37tv/AI1QBqUVl/2Bdf8AQc1T/v3bf/Gq&#10;P+Efu/8AoOap/wB+7b/41QBqUVl/2Bdf9BzVP++Lb/41R/YF1/0HNU/7923/AMaoA1KKy/7Auv8A&#10;oOap/wB+7b/41R/YF1/0HNU/7923/wAaoA1KKy/+Efu/+g5qn/fu2/8AjVH9gXX/AEHNU/7923/x&#10;qgDUorJi0W5mBK67qbBSVyEtsZHB/wCWXY8U7/hH7v8A6Dmqf9+7b/41QBqUVl/8I/d/9BzVP+/d&#10;t/8AGqbJolzChZte1NVUZJKW3H/kKgDWorL/AOEfu/8AoOap/wB+7b/41R/YF0P+Y5qn/fu2/wDj&#10;VAGpRWX/AGBdf9BzVP8Av3bf/GqP7Auv+g5qn/fu2/8AjVAGpRWX/wAI/d/9BzVP+/dt/wDGqP7A&#10;uv8AoOap/wB+7b/41QBqUVl/2Bdf9BzVP+/dt/8AGqP7Auv+g5qn/fu2/wDjVAGpRWX/AGBdf9Bz&#10;VP8Av3bf/GqP+Efu/wDoOap/37tv/jVAGpRWX/YF0P8AmOap/wB+7b/41R/YF1/0HNU/7923/wAa&#10;oA1KKy/+Efu/+g5qn/fu2/8AjVH9gXX/AEHNU/7923/xqgDUorL/ALAuv+g5qn/fFt/8ao/sC6/6&#10;Dmqf98W3/wAaoA1KKy/7Auv+g5qn/fu2/wDjVH9gXX/Qc1T/AL923/xqgDUorJOiXIk2/wBu6nuI&#10;yBstuR/36p39gXX/AEHNU/7923/xqgDUorL/ALAuv+g5qn/fu2/+NUf2Bdf9BzVP+/dt/wDGqANS&#10;ispNCunGV1zVD/wC2/8AjVL/AGBdf9BzVP8Av3bf/GqANSisv/hH7v8A6Dmqf9+7b/41R/YF1/0H&#10;NU/7923/AMaoA1KKy/8AhH7v/oOap/37tv8A41R/wj93/wBBzVP+/dt/8aoA1KKy/wCwLr/oOap/&#10;37tv/jVH/CP3f/Qc1T/v3bf/ABqgDUorL/sC6/6Dmqf98W3/AMao/wCEfu/+g5qn/fu2/wDjVAGp&#10;RWX/AMI/d/8AQc1T/v3bf/GqP7Auv+g5qn/fu2/+NUAalFZf/CP3f/Qc1T/v3bf/ABqj+wLr/oOa&#10;p/37tv8A41QBqUVl/wBgXX/Qc1T/AL923/xqj+wLr/oOap/37tv/AI1QBqUVl/8ACP3f/Qc1T/v3&#10;bf8Axqj/AIR+7/6Dmqf9+7b/AONUAalFZMui3EIBbXtSUEhclLYcngf8sqd/YF1/0HNU/wC/dt/8&#10;aoA1KKy/7Auj/wAxzVP+/dt/8ao/4R+7/wCg5qn/AH7tv/jVAGpRWS2i3Cuq/wBvanubkDZbZP8A&#10;5C96lg0a6tpQ7atqE4X+CRIAp+u2MH34NAGjRRRQAUUUUAFFFFABRRRQAUUUUAFFFFABRRRQAUUU&#10;UAFFFFABRRRQAUUUUAFFFFABRRRQAUUUUAFFFFABRRRQAUUUUAFFFFABRRRQAUUUUAFFFFABRRRQ&#10;AUUUUAFFFFABRRRQAUUUUAFFFFABRRRQAUUUUAFFFFABRRRQAUjHCmlobpQB8Z/tC/8ABUzXPgn+&#10;1fH8PbXwP4W1bSY/F/hrwpc3c3ie+ttYQaxPYwfbYrNdLkt5ILd7+FXL3sZDNEjbGuIPM4H9iz/g&#10;5T/Z7/b6/aa8M/CTwNp/xIh8VeKzdfY31XRYbe0X7PazXUm91ncr+7gfHynLYHGc19UeOv8Agn/8&#10;Gfid8cbH4meIPh34b1Xx9pt1aX1trlxb7ruGe1ZHt5A2fvRtHGVOOCi+lewOv7rb7YrO0rPm+RnT&#10;jNN8zvrppay/q5+SX7E+tfGL4Nfsd/ssftBt8avih8Rofil4i8N6N468M+MdVtb7TRbazc/2as9i&#10;fsouIJYLu5tZQomIdEdWzmvr/wCCmuyal/wVO+KkPiX4d6b4d8ZWfgbSjYeINN8Z3eqx65oDarqq&#10;WizWMltBDaXAkhmkYIZivnbRKwyW80/ZW/4JL/EjwJ8OPgb4F+KfxQ8J+J/hz+z/AH1vquhaD4a8&#10;MXWlTa1f2iH7Bc6jeS30pkW3kd5VghhiR5ViZywXYfSfDf7Kvx80v/goFrPxauvHPwhuPCutafbe&#10;GJdGj8JaimoJotrfX11bgXB1Ax/bf9OdZJTEY22DbCnOdnZy+b+62n4la8nnZfN31/A+YLTUfEX7&#10;W/8AwV71K6+Jn7JHibVrjwLonhBdFbVPFmhTr8OxLq2qTya3GiXxVmma1gY/ZlkuNmmbGUB0R9Hx&#10;PFrn7Wn/AAVvvv8AhZn7JfirxJD4H8O+F00R9T8W6JPa+BUuNa1hpfEEUC3+N1x9itifIRrvZpWx&#10;lUPGr/dnw/8A2ernwd+178RvidJqUM1v478OeH9DSwEJV7RtMm1WRpC+cMJBqKgDA2+UeTuGLfhr&#10;4GT6B+1t43+JTahHJb+LPCegeGo7ERYa3bTLvWrhpS+cMJBqyqFwNvkE5O7jPtbzKnZp27L9D0WE&#10;4QfQU5zgfjXj8fgj4wL+3f8A8JEfFXh//hQg8DNp48NfZ1/tMeJPt4k+3+Z5G7yPseYtvngb+fK/&#10;jr2BxuFPoB4T+yd421jxZ8f/ANpbT9S1G6vrHwz8Q7LTdJgmk3Jp9s3hTw/dNFGP4UM9zPIQP4pX&#10;PeuX1u/kl/4Kz+EbPxF8P9Ot5h4A8QzeEPF1p4wuZp5rSK60EahbXWlfZo4IS093AUlE8xK22SEL&#10;AK3R/wBmr47fDH9q/wCIPirwT42+E8Pw9+JXinT/ABHqula34V1C71mEQ6VpmmTxQXUOoRQqXi04&#10;MheBwjSHIcDFQ/Fz9mj48+Kv26PDPxO8OeNvhLp3hPwjpl9oNjpOo+FL+51KbT9Rk0qa/wDMuE1C&#10;OMz+bpi+S6xKqJIQ6SnmnG2l+36C1s7f1qeC/Hz/AILZfEr4d+KvGieGfgPp2saD4Pg8cXUuoah4&#10;sNmZrfwhdQDUrnYtq/7i4guYIoCu5xetJHIghj+0v638cPHEf/D3P4CaR4r+Fuk3U1xpniY+AvGl&#10;r4zuhd2SCwsn1NLnSltkgIcmGNC9xNgIXARjgY/xL/4JOat488M+OdPj8ZWNu3jDwx8UfD6O2ns3&#10;2VvGGoWV3FIR5g3C1FoUYceYXBBTGDqftSfsW/tAfFv9tbwJ8VfBvxA+Duh6b8LbfUrbw3pus+D9&#10;Rvrh01K0tYbz7ZLFqMKykPblovKSLYGAYSEZMx2V97DlZyfbX9LHJeOf2gf2ktN/4K1at4X8O+Af&#10;A+taHa/Dpr3TtJv/AImXmn2V1B/a7RrqUiLpMyxXbKojMIWQKnSc5K197R58td33sc4r5L/bF/Zl&#10;+O5/ak8PfGL9n/VfhWviQeFrjwXrul/ECO+/s97NrlbuC6t3s8yefFMGVo2wkkcjfMjKrV9aR7vL&#10;XcAGxyAcgGnHSKXr+bB/F5afkr/iOooopgFFFFABRRRQAUUUUAfPf/BRH9t64/Yb8D+CdUt9L8J6&#10;hJ408UDw2J/EviObQdM03/iWahfmeW4hs7yQ5Fh5SosJy8y5ZQCa+dfiR/wcW/C39nHw54Jh+LHh&#10;Hxt4X8ZeLtBGuTaLpVuuqR6Z/pd1aGF55DbszrLaS5BiUgFeAeK+0P2iP2W/h9+1l4RstB+I/hPS&#10;fGGj6bfLqVraahF5kcFysckQlXkYYRzSrn0dh3rc+GHwm8O/BbwBpnhXwrpNnofh3RYfs9jYWqbY&#10;bWPJO1R2GST+NepkeIy+hjPaZrQlXo2+CM/Zyv35+Wei7cvzOepCs23CSStppfXr19P+D0/M39rr&#10;9tPSf2tPjvZ6LovxE+NXhma8+HnhrxD8M/Bnw+1VdG8R+MNZ1z+0rjzZxkq9vZ2tlaPIbgiyt1mn&#10;e4JHl195f8E+fjjqn7Sv7C3we+IOutC+ueMvBulavqbQxCKNrua0iecoo+6pkLkDsCK8Y/a6/Yk+&#10;MV7+14nxg+AfiD4V6B4l8VeFbfwF4mu/GOiSXlxpOnRXc1yuoabJBiRrpTcMGtZXS3n8m2LsDCpq&#10;D9oLwT44/ZO+D/7LHwY+Bl944+0eH/E3hzR9QntvDCalZ3/hfTkWHU11O+ZBb2Ctb4lDgieaVFig&#10;Ql3aPzJOLk+VWTeiveyu+ul7aXenpppvLe/l+iPP/wDgpp8S5PG37XOofDzWPiN8VPCWi+GfA2na&#10;t4d8MfCzU5dN8X+O/EOrXGsW8SxyRsDJDZQaQ82xwtspnea6YxQ4XwCy/ba1j9t/4H/DWT4i/Ej4&#10;xeCYPD/wxsr3UdI+F1+2meMPiL41vr3WNIEdobYKXSF9A1G5S3TZbZnSWc+RbHH2b+2R+xf8XtQ/&#10;bE0T47fAPWfhfZeOrnwp/wAK+1+Dx5ps9xawaSLqS8ivLGS1AmW6inkfdA7CG4R03NG0KMfP9d/4&#10;JU/ET9lvxJ8H/Gn7N9/8K7zx38Pvhyvwr1hviFp90tpqunCRbsalE9m3mR3n21ZZJIzlJ1vJd0kb&#10;IjNMbcvvd/8AP/Na+nYcr30/ra/5P8e58yj9vfWP2n/hh8LdB+M3j/4ufD/UPC3gC4l17TvhprP9&#10;n+KfiH4yfWNQ8OWdpZmzUNNIJtI1S5FvEyW7PNDJKPItmxX1b/goVrvxW8AfCPwD8fviB8Uvhx4l&#10;8PeENfHimy+G2rfYfEXj/wAWWviJ/DGm6fYvZ5lnuZJrLUbgwWzrA8rRu3+jxOF+m9U/4JQfEP8A&#10;Zck+DPjD9ne++FerfFD4d+CbzwHrl/8AEeyvvs2uwXk6302po9q7yxXY1AXEpj+ZZE1G5UyIQrFf&#10;EP8AwSo+JX7PNh8GPGHwL1X4W+JPjF8MfD2s+H9W1f4l6dd/Z/E0mrXK395qXnWryXFvcC/+0yqi&#10;lwY9QuYzIoO4vRv5v9bNfh/Sdz08rfhe/wCJ7x/wSX+Lnj/4zfsG+D9S+Kcfl/ELSLvWPDOvbmia&#10;R7rStXvdLZ5WiZommb7GGkaI+W0jOUAQqB9IV8E/tSfDP4qfsS/8EwNL+GPwX8UeMvEHx+17VI5d&#10;L8SWnhf+0F1HWb3Wkv8AVb28Hly2thZyvdXjs1y/lxRybQ0jqqt96Q8QrnrgUXuLbQ+Iv+Cr/wAY&#10;7XRfjL8KfAPiT4j+Lvhr4B13Stb8Taw/g65ubTxR4qurC60a00/RLCW1b7TuubjVtxjtlM8xt0jU&#10;qrSZ63/gjJ8d/EXxo/Y9udP8YTeLrjxR8OPFeteDL6XxTLbTa00dneyfZBey2/7mW6SyktUmlQkP&#10;MkrEsSSb3/BQb9kL4gfFz4m/C34ufB688BJ8WPg/JqUOj2Xjizkm0DULPU44Ib1XlgU3NrcKkEbx&#10;Tw5PyyROpSdivm/7RHwv+Jn7EX/BLXxJ4c+HviDxDqXx+8b6vqGo2WteE/Bv9oNqPibVNRm1KUNA&#10;yyw2lkS0tv8Aart/Lt4FjLSb1QMRaSf9a3X6aDkm2v60s/11NL/grF8brXw58SvhR8P/ABF8RPEf&#10;ws+Huuw6x4u8W634c1OXTta1K00prCG30e0mgBuVku77VLQEWpFxKsBgj5nr408Pft/+IIfgl4H+&#10;EPxq8e/FL4S+HfD/AI68SL4o8WajrsVj42vPDGkabp+p6Xp15c2avKNTuP7d0a3mNowupTbTRAtL&#10;O1ffv7f37GXjT46638H/AInfDWTwC/xk+Cmo3N3oqeMoLptC1K2v7YWt/bytbkzW7lRFPFOiSMsl&#10;siFSkjkeQ69/wSW8faN8MPAXjzRdU+GPiL9pzwf8QNW+JV5qXiKxvz4Z1O91eKS3vLCNRNLcW1vB&#10;b/YktpgJHU6VbExje4CsldP+tVr939ahulb+tH/X/DHzF4d/bw8VaR8APC3wv+Nnj74pfCLwrofx&#10;L1uy1vxVq2spZeOH8H2OgWuuaZa391biSVNTnfVtItpRbFbqTa8OfPlbOn4Y/bh8SeF/2WdL8BfG&#10;T4ifE34O+E7H4vah4e1LxT4g1RLPxxD4Rg8L/wDCS2EF7dxtI6anObrT7V/KxdFWMWBcsxr6I13/&#10;AIJS/Et/hH4O8bR618MPEf7TXh/4i3PxW1C81/TryXwnfandWJsH06FPMa4t7W2tVskt5wHkD6XB&#10;KYwzsBc8Vf8ABLn4n6/8AtB8TXfiT4b+Iv2ktM+JS/GC5n1jRpZPB0+tDT/7Nj06KLJuIrO2s1to&#10;4Lnm4EtjDcECQlQt9/L79L/r/TDTp5/rb9P6R13/AARd+LfjLxz8J/iZ4X8ZDx8H+HfjeTStAHjp&#10;lk8UDRbnTNO1Ox/tOQMxa68u/IIkImRQiSgSq9e3ft//ALQdz+yr+xb8TviFp62cmteF/Dl5daPF&#10;dqWgudRMZSzhcAglZLl4UIBBO7qOtZ/7Cn7Ofi74E+BPE2rfEjxBpfiT4n/EzXj4r8WT6RbG30iz&#10;uzZ2llHZ2CMPN+y29rZW0KvMTLKY3lbaZNiXv+Cgn7O11+1j+xR8T/h5p32Nda8UeHbu20eS6cpB&#10;b6kEMllK5AJCpcpC5IB4XoelEvh17foEd7eZ51rWqw/8Et/2Sfhz4I8I6Xc/EPxt4k1618M6Smq6&#10;lJayeKdev5JrvUNSvrsRzvHv26hfzuI5DiORUUkoteDeCf26fEP7EXgP9pTxt8YLb4c6d46vvjRo&#10;fhqLTYPFklr4bN5d+FvDMceNSurZHgt0hLXUzvbnykin2iUqGf1z4lW/iL/gpl+xz8MfiP8ACu6s&#10;fB3xN8DeI7fxXpOm+KIJ0tdN1uzS607UtG1ONUEyhRPqFpI0ahlcCRMgLnhNa/4JW/FL4k/s1+N2&#10;8c+Mvh54n+N2vfE7TPi9ot++gzxeGdI1Wx0/TbSPTntllEs1iYbKazMjMZTBceaytMp3U93f+lp/&#10;wQjbS39PX/gfiSfBz/gtO3xH+BnxMuodM+FvjP4jfDPxH4Z8MNB4I8c/2p4V1yTxBdWdnYXUeqG1&#10;Bhh+03M8cyNDJJF9jkOHDoW9U/Zu+Lnir9uHR/jh8J/jd8N/BWkQ+EJbfwX4gTQfE13q2n+IzfaR&#10;Be3WzzbK1eCE299AoXfJIGeQErsR5Pl79v3wd4/8Bf8ABNC80n49aH+z74RvvGPxT8IabcXfg/S7&#10;q68F2OkrrGmytP4gN2baRrXzI7oSbXiXbLBH5i75HrtP+CT37Qvgv4D+Avj34ZsLj4Ct8Hfgulr4&#10;j/4T34Vadd2vh3URcWk099Hcq812JL+0jtI3laK7uMxXVqp2OpSjo2/60Vw10sezfsH/ALQOraB+&#10;wr4yj8RapeeM/FHwD1TxH4P1O8vZSt5rI0aeZbSe4lO4m4uLBbKaWTnMk7tjnbXI/s6/8FgB8RNW&#10;8ZW3jfwfouhx+GbLQb22ufC+vXmuQ3o1T+08RP8Aa9O09o5IG0yVJAqyBZGaNiskUiD0j/gm/wDB&#10;q4t/2TdY1Lxl4am0XWPjR4g1zxvruh6ghFzZxatdSy29ldIyqVnh09rS3lTHyvC4ycZPffs4fsP/&#10;AAn/AGQ5Nab4Z+BdB8Gt4iEC6kdNg8v7YIDKYQ/XIQzzEenmN61y4+niZ0nHCzUJ23cea0rLW11d&#10;XvpfXTVHn46ji6lGUMFUVOVpcsnHmSf2Xa8bpdrpvuj5t/by/bjtfiJ+zT4Z0/wt4v1L4X6R8RfH&#10;UPg3X/GUl3Hpd54W0qLT7vV9Su7edw6RTGx0+eFJjgwvOJQQ0a5p/wDBGf8AaB1zxj8Rfjd8P5pv&#10;idqvw/8ADN1pXin4e6v8Q757rxFeaHq4vECS+d/pX2cXWm3ctsbw/avs11AsirsUV7b/AMFJP2LL&#10;n9sr4CaXY6C3huLx34A8S6b458GyeIbWS60YavYSF4o7yGNlZ7eaN54HKktGs5kVWeNBXGfAb4U+&#10;LP2SvB3xe+NHxtvrHUfih8SrqxGpp8O9D1XXLbRrK1iWy0ywsbUJLdXRR5Zrh5BAu6W9mLIscYYT&#10;gYYilh1HFzU5reSjyp7bRu7fe/xNMvo4qnh6dPGVFUqJe9KMeRN3evLeVtLL4me4ftdeBrP4j/s6&#10;eKNP1DWfiLoFhDbLqFzd+A7m5t/EZitZEuXhs2tVa4MkywmIpAPNkWRkTDMDXyP/AME+/DF5+1X+&#10;zd8cfh/F8Uv2gfDmi2PxAa18NXuv6u9r8SPC+ni10678m5ku0kuYklufthhF2jTNZXEWT8y7fSP2&#10;TX/apb/glF4FuNam8Dal+0zNpsFzdf8ACZR3FpphV74P5V6LSMSx3K6cwjby0YLcrk71yWvfsw/s&#10;f/Fb4e6X8Z/iJ4w8U+B1+PnxltrVDLoGmXDeGfDBsbF7bT4oo55PPuljkkmmlkcxmUylQkaqtdcr&#10;ps607pHy3oXgn4t+Cf2Rv2ztU8A/FL9oD4lW2m3q+EfAE2r3Uuq+Ivt2lZi1W6sGhhQsDfTXFoEj&#10;iJ3aUzbnEgC7nh74+6N8JP2MPi1b/C39oH4yeIPHsfiPwv4R1eX4xxSx658M5Nb1GzsIr42N3a2c&#10;kaLBftdRtKjQytbD5mVJAPrTwX+zV4t/ZB/YB0P4Z/AuTwdN4w8F6Na2GkXPi6GePS9UuUdGurm8&#10;FqfNWS5JuJWdNxE028hxuB8R1v8A4JZ+Pv2r/gZ8bP8Ahe3jLwjD8SfjTZaLYJH4U0j7X4b8JQ6J&#10;dzXulIkN6PM1H/S55Zrj7RsWZZDCqRooJXKk3fay/pev9MaOZ/4JR/HEWH7aHjr4Z+G/F3xi+IHw&#10;o1Twbp/i3wj4h+IetHVrnU5YbmSwv7uxnlH2l9Ouc2bxGUrG0kVzJbr5EyMf0UByK+Rv2WfgR8Sv&#10;hD4z8dfHv9oi8+H9z48bwjZ+HVsfhxpOp3dhpWkadJeXknkLKHu7q4uJbpmMSQ7v3EEaCRslux/4&#10;Jc6r8Vtf/ZKtNQ+MV9q+peKL/XNWnsbjWNGTRdVm0lr6b+z3vLJFVbadrbynMOA0SsqOA6vVb6eX&#10;66fh+ROzv/W2v4ml/wAFMfjxrv7NX7DHxG8XeFZYbXxVa6aNP0K5lVXjs9RvJo7K0ndXVlZY57iN&#10;2DKQQhBBFfI//BLj4zX2mf8ABQbWfA/gvx58Vvi18AfE3gu91HRfGPj3Wn1k6vr+iXthZanNpF1I&#10;3mS6fIup2wd1jW1e4hmNqfL3Cvt79tb9mHTP20f2TviD8K9XuPsNn460O50kXnk+ebCZ0Pk3Aj3L&#10;vaKUJIFLKCUAyM5rw/8AY5/Zn+MXgH4l3fxT+P2qfDOHUPBfhOTwb4Q8NfDTTr1dE0fSWe3ub26K&#10;TKZnuriSzs0WCJNkMVjEqGRpWIS+L+vP/gFS1Wnf/L/g/wBM9a/4KH/tBah+yr+wn8XviPo/2f8A&#10;trwX4R1LVtM+0Q+dD9sitpGt/MTILJ5vl7hkZXPIr84/BH7beqfsqeK/ipqHwz+JHxR+M3gO0+DP&#10;i/xRa+KvHOqHV9F1/wAVeH2svNl0hywcWIN8Y5vs+LNnVUgO6GWvqr9lv4b/ABK/bm/Ym/aH8K/G&#10;i68RWfh34qeK/Fuj+CpNR0VdK1fTvCN0Db2LSWksUcsUiEzyRi5jEuzyiwAwBj/CL/gmX8UPip4c&#10;8SaV+0F4m+HS6XZ/DjWPg/4S0v4baM2l2Vromox2aXOoyrMCIbyQWVsqW0Ci3t1hwpk8zCTZ6tdv&#10;0en5f0iu3r+q/wCCfMuh/tu6n+xL8S/F914H+JPxY+Omg3Xwm8a65c+IvGuqf2l4V1/xZ4ehgvWk&#10;0gZDw2yedcwXCWpW03NBHGxktpSI9H/bh1b/AIJ6/Gq6uNF+Ivxg+Peh6n8M/GN7rmu+KtXF54V1&#10;nxdoVm2rM2j5+aGGNIr+1njs9tohe1iBaa3lC/SXwa/4JbfEv4jaVcaL+0Lr3w01Hw34X+Hmt/CT&#10;wfafD3RpNHzo+px2tvcalcJJmK1vHt7KCNba2VreHMu1mVlVG/s9f8ErPiH4ws7LQf2itW+FeueD&#10;/h/4C1j4YeDbPwPpFxpsl3puow21nPqd0shMdreNZWiRCC2Voo/PuNrlWVVt2tpvb/P/AIH9ImK2&#10;v8/w/wCD/TPK/wBjL4z+JfgL/wAFHPhh4HtfiZ8XvjTpPxAsdV8LfEjxJr+qi88Jf8JlbWs+rf8A&#10;EjVwPJMC22o208Fmq2sKSWcT5nhcD9UJOIq+F/2Ef+Cdnxe+FvxF+GEvxh1z4W6n4W/Z38O3fhn4&#10;dW/hDT7y0uNSM6RWn9r6ik0higuhYwGLyYBIga+um80gqtfdEi5iIqna/kTqfKv7Eujv8WPjj8Z/&#10;j34mWD7RceI9T+H3hMSvHJ/YXh/Q7t7G5RWEaGNrrVbW/upCWcvGLJWYi3QL4HoP7UHxR/at/bI/&#10;Y7+IOs+C/DPgv4V+Or7XNb8HxxeI5r7xBdWcvhvUZbeTUbZbZLaEzW5hmEcVxMYi2xixG5fd/wBi&#10;W7m+Fnxp+NfwB8VvE8g8R6p8QPCRkiSH+2/D2uXb3l0VxKzSPaardX9tL8qFI3smIAnQt5x+yT/w&#10;TY+N3gTxR8B5Pid8QPAuoeH/ANmgXnh/wnpvhrTLqH/hItJbR5tLgvtSe4kby78xtATFCDDHsuPn&#10;l89PIindfd+Nnf8AH8blf5/8N+H6FP8AY+/4Liaf+1N+0P4D8Pwx/CN/DPxcuLy28L2mhfEa11jx&#10;ho4gtLu9il1rSkjX7GtxbWpbbHLK1tK8cMvzv8tn4K/8FdPiN8aPij8H/sXwq8Bw/Dv49eI9Z0fw&#10;rqM3j2aPXrW10r7W9zc3en/2cVErwWkkiwRzkRPthmlR2FXf2GP2IPjr+xr8R/C/g28g/Z18QfA/&#10;wPby6bpviZNHu7T4gXVgloY7OKcIotBNG5WOS4Dnzok3GNJHYj4q/wCCTPxm0z4OfFD4E+IfDd5+&#10;zL8SviN8b76TQvG1joNtP/wtDQ7eWK4u5L/VbqS9dXljNuj3xaztw8wwhlJRzcbXsTJ6M/Rn4WeH&#10;Jv2aP+Cnfifwno9vbweB/jl4Wu/iCtnE6xrpmv6bd2Nlqk6xiMcX0Op6Y7Hf/rrOeQqXndjyfj7/&#10;AIKwa14T/bp1n4RWXgHwvq2m+H/F+k+FtQv08XXCa1bRX9hp90NSbTxprQC1SXUYbbLXoZpMfKAw&#10;rsPhdrj/ALS//BTTxN4v0e6t5vBPwP8AC918P4ruKJWXU9f1K7srzVYVlD8ixi0zS4mATHnXdxGW&#10;DwOg9E139gD4NeJv2gv+FrX3w78N3PxG+1wX39vvb/6Z58EUcUMm7P3kjijUHHRF9KxkpuC5XZ9d&#10;L6Xfn2sKopOXuvqr6dNLrpZvv+B4v8BP+C3/AMHf2jPidZ+EdBs/GkWrX9vd3MZvNNjihVba2luZ&#10;NxErEfJC2OOuB718i/sD/tkap4l+Pv7N/jPSfid8WviZc/GSeLS/im8+rreeA/D+raloF3rNvo1h&#10;bMdtve2j2qKy2mfJhDLdHzZ46/Xq70mC9tJLeWNZIZEMbIQNrKRggj3r4O/Yq/4Ji/Fb9n/xf8NP&#10;CPi7xR8Nrn4H/s731xqXw8s/DuhGy1zXrqezvbP7RrJIFukkEN/c/NbAtdTS+fKyuCr44OFeCtiZ&#10;KT7pW07Wuz3eIMVleIrqeT4eVCnazjOp7V82vvKXJTstla2lr3d9Pvdxvi2mvzz8NfsteIPgR/wU&#10;o+EPgzw3+0V+0R48kt7DUvGfjLS/FvjG3v8AT4dGiiaztY3t47WNvNuNQuYmjLMFMdheY+ZQR7l+&#10;yj45+JnxD/bp/aIu9Vu/Fs/we02TRdK8Hwa54Y/sSO01GCG4j1ZLFpFW4vrQuttILt18p3ldIC6R&#10;F3774B/s1Xnw2+PHxd+Iuvasus6/8StTs4rMR+csWjaLYWwistPVXkZcieW/undFTdJqEgwQqmun&#10;W6f9f11PFezR8c/sa+I7Wx/b5vIfiR8Yf2oND+JGreOfGkfh7wJ4mtr2x8DeIdPgv9RW0XT3msVh&#10;ukj0w2twqxXRIIVwCqlR8/8AwP8A27fFHjn4sfB74x+D/HnxT8aeK/H3jqxuPiR4Ym1kXHgbwH4R&#10;8Q6tHpGjadJbDZDBqcazafNCIA11IUvJ5yYJUB+5of2W/j5+0L+1L4c1740ar8H7T4bfCfxdP4o8&#10;GaZ4QttRl1bXJTb6jZWsmpTXLrFbmG2vEZooFmEkwY70RQjea/Aj/glB8SvhR498O/DX+2PhfpP7&#10;LPgLx9cfEfRrHQrK9tfFWs3X219RsNMvsv8AZha2d5KjiZS7zJp1ohjjy5BHTlv/AFt/X/Dilqn/&#10;AF3/AK/4Y+YfhP8At9618V/jN8Pfin4F+IvxY8ZeLvEHxUisvHfhg6wJfBHgTwhqnidvD+l2d3Zq&#10;Y4YdSeJrSeAR77uRxcTy5tyAf2n3V+fnwq/4JYfFD4dfFuHwLBr/AMLdG/Zj0z4jTfFaC30TSLi1&#10;8XavqK6mNUstLu2LG2+x292Im+0KWmkisLaHZGpZl9j8HePvil48/wCCrfiC006fxNH8B/Dfw5js&#10;tQt9R8ONYWEviptTLxy2V3PGst5iyEiymBmt4yIgWaRiEI7W/rZf1/w45btr+tf8v60Pp9vmSvxx&#10;/aI/bM17wZ498S/GiP4n/FrWvGfgr4p3NjqHgzwrf7fBvg3wZpviS50KVdXspGaB7m/hgupopGBu&#10;3uXjaBUhtZCv7HdEr4Au/wDglp8T9J+M3jDwnpHiD4a/8M4/EP4jRfFnX47nSZR4yn1QalDqU+lb&#10;49trPYy3NrDiebM6QSPb7XVEkDjpNN/1qv0uKV+TT+tz7/Zvlr8Zf2uP22/GFt40+J3xc8K+Pfip&#10;qvxS+G3jnU5dG+G2ga4I/Cej+C/DF5LZatc65bYWErfm31IxzS77lppLSO24tpCP0ATx58SPFv8A&#10;wVXj0fQ77xV/wqTwz4DuYfE9nfeGTZ6PHrklzZy2UllqEkateTPayTiVIHkhgWAByssu0eG/Ef8A&#10;4JMfEbUPi18UvBPhXVvhhpP7Nvx68ZQeOfHfm22oR+MmlZoJdS0qCSKRYZLW9ktRmaR1eBL+7RYn&#10;CxmpW6f9bjdrWPmj9tf9vPxOfiF8aPiF4M8efFa5+LXwl8X6gfC3w40PXF/4RjT/AAn4bijXWNR1&#10;60URxG2u5xqKrLcM1y8hs4rU7oZCJ/28v27vE0XxQ+OXjTwP8QPipefF/wCDfii4k8J/D3QNXC+G&#10;rHwxoFhZ3Gsajr1mPLia1uJ5dRiEty5mkcWsVoN8b19KfF7/AIJS/EvVvjF8W/DPgjVvhd4f+Af7&#10;RviCHxB8RpGsLxPGaJ9nii1DTrKVH+zyQ3xgOZZmQ239o3hSN22VY+Of/BLP4peJfjp8XNG8C+If&#10;hn4a+CP7S2o2978TL2TSpz42gtksYrS70+wmy1vLFdxwsPMnwbU6hdvGjsVoj09Px0/Df8fIPXv+&#10;H+Z88/8ABRr9srWrP4wfHzXvCnxK+K0vxV+C975/grwF4U1TyNFtNH0zRNM1bUtY8QWmVjmsnnvL&#10;i3L3LAyCKKG2UzFs/r54f1GPV9GtbqFmeK4hSVGYYJVlBGR9DXwn+0r/AMExvit48+Pfxet/Afir&#10;4caD8Jv2nFtLf4n3d7ozt4wsLWDTo9OlttLmVTBKlxbxso+1Ai1e5uJY1dnK196WsXkQquNu0AYA&#10;6U47f18/69Sdbr+vQ+Xf2plh+P8A+3v8GfhFdXx/4RzQdOv/AIq6/p0TSI2oz6ZeWFvo8MxV1BgF&#10;5dy3mwhg0ulwZG3cG8d/4K0ftY/ETxl8AP2pvh38LfC3hLUND+GPw31AePPEOua9d6fcWEl7ot5c&#10;/ZNOghtJRPdRWptrktJLFH/pMSbgWZ4/Xv2qUj/Z7/b3+C/xiurFv+Ea17T774U+IdRjWSQ6XNqd&#10;3Y3GjzyqqMFgN5aSWZclQsuqwEnbkr5h+2r/AME1/jd8YviZ8aNP+FfxE8DeD/hr+0to0dn4+k1v&#10;S59R1nSrmHTP7NzpkalIWju7aO2gm85g0SxvJFl3G1RV19/5/wCVi/tfd/X33H/t5f8ABZm2/ZH+&#10;MPiLwP4bk+Ct3qvw78N23iXxBZ+NviRF4YvtVE8V28Ol6VE1vL598Vt4pCZCkarc26kkzbo9P9of&#10;/grH4p8O+FtY8WfCP4f+F/Hngvwd8JrH4za5ea94on0G5u9GvodTktbeyijsrktcldNlkYzbEA2p&#10;959yR/tVfsE/GDRf2rfFHxW+Aul/s865efEjRNO03xNpnxS06/kS3u9OFxHa3tpNa+YSHhuEjlha&#10;NMi0iIkBZtvyf/wU30/4e6j/AMFCviFceMNY/Zb8M6l8NPhf4Zk8PaX8cPD8tzpeszJNrk7Jo6Q3&#10;1u7Wu5oYpgILx2kRFEP7pFkHLTXu/wBf+ATFWt6L79P+CfZ/7efiK88DfBD4U/tK3cLeGfGHwv1L&#10;SbvWrfT7ua4tW0PVbmys9c0+RnSBp7eOGRbpGkijbz9NtZDGhUpX2Mrb4818R/tOfE6+/bY/ZI+B&#10;fw41Dwrqmg+NP2jBoOt654deOR28NaLay2Gp659rkZAY40hxYBnRWa4v7ZNql2K/bUabIQPYVctH&#10;bzf6Cj+iJKKKKRQUUUUAFFFFABRRRQAUUUUAFFFFABRRRQAUUUUAFFFFABRRRQAUUUUAFFFFABRR&#10;RQAUUUUAFFFFABRRRQAUUUUAFFFFABRRRQAUUUUAFFFFABRRRQAUUUUAFFFFABRRRQAUUUUAFFFF&#10;ABRRRQAUUUUAFFFFABRRRQAUHpRSN92gBBMv95eOvPSlZlA5IxX51/tafA39ojxV/wAFA9M1bwho&#10;PxSk8Hr458Kammu6b8Q30/RLTR7a408arZz6UdZhimjliW9dj/Z0khMYQecLnda/W/w88F/FrSfG&#10;NlceJfGGkapokRc3NrBZpHJL8jBcERKRhtp6jpXi5hm9XDVqdKGGqVFN2coKNo7e9K8k7a9E3o9A&#10;o/vObpbv19DJ8Hf8FHvg78QP2jG+FWj+LJLrxmL690uKE6RfR2F7eWSB7y0t79oRZ3FxbrkywwzP&#10;JGI5NygxuF90zivxH/Ze8OfEb4j/ALHP7FGo60154Vj8N/FrRNJ8P+EtL3T6rqus2t9d/wDCS6tr&#10;UzL5iP5NtrxNsmAizSvcPLI4jg/YWz+Png3V/jPqfw4tfEuiz+PNG0uHWrzQlul+3QWcrvHHOY+u&#10;wuhBI+7uTON6Z9rpfzt+Cd/x/AHv/Xex5zo3/BS74L+IP2k2+E9j4ve88ZLq8/h8LFpF82lvqcFt&#10;9qnsF1IQfYWu4ocs8AnMiFWVlDKVDbX/AIKafBS+/aQ/4VPF4y8zxj/bT+G8LpN8dL/tVLb7U+nf&#10;2l5P2I3ghyxtxP5gIKlQ4K1+Yvwu8IfEH4k/sz/A6+8ceII/Cel+Af2ibCw0LwzYXAuNW8aeKj44&#10;lbWr7UpGUvFFBbtrDx2cZB2xyXMrlRFHHZ0fTviH8TvhN4RvvFfjTQvB/hP4f/tRQ6Zovh3S7u3u&#10;NQ+IPief4kGa7ub9iu6GC2tprtobKPEj+U11I/lJEgmOrX9dtfx2/wCCKTsn/Xf/ACP0zvP+Clvw&#10;VsP2kE+FM/jLyfGEmsr4cAbSr7+yxqrW32pNOOpeT9hF40XzC3M4lJIULvIUnib/AIKV/Bfwh+0Z&#10;b/CnUvGP2Xxlcatb6AEbSb46bHqdxb/aINPfURAbJLyWLDJbvOJW3IApZ1B/MzZ8RPiN8NtWmuPG&#10;HhnwT4L8A/tTvo2k6Dpl1bXGo/EHxPc/EtLgz6kzKXt7e0t5sxWUeJpfKNxIwhSFGg+Iq/Er4nfs&#10;3fGK107WtN8D+HfBP7SN7pWmabpE1vLrvj7xXd+PoriymvWZc21rawXViYoF/wBIm+zrKXS3SJJa&#10;jd2v/W3+f5eY5aN2/rf/AC/M/bJTuWl21x0/x68H6f8AGu1+G03iPR08eXukvr0OhfaV+3Saesoh&#10;a68r73leadm4jBIYD7px2NC2A8H+JP8AwUl+Dfwn/aBj+F+s+K2i8ZG60+xuYLfSr66s9MudQJWy&#10;t7y9ihe1s5p8AxxXEsbuHjIXa6FvdkYFOOlfij+114O8ffGD9mH9uzw3rWpTeB/Cfhv4i6xqV9La&#10;y/afEPjzXpoNPbwvp0KujC0stp0NQY8y3T+XEhhRZWm/X7X/AI7eEfBfxN8L+B9X8RaTp/i7xpDd&#10;z6FpVxcCO51dLRY2uTAp/wBYY1lRmA527jjCsQo6pP8Ara/4A9G16/h/med/FD/gpN8G/g58dYfh&#10;z4g8WXFr4okv9P0qZYNF1C7sNNvL8gWdreX0MD2lnPNuRkiuJY3ZZY2xtdC2d8cP+CqPwP8A2cvj&#10;XL8OvF3irVLPxlbw2txNp9l4X1fUvJS53eQXltbWSJd+1sbnBG05xivNP+Cger6b+3L8TbH9lPw1&#10;HJq0z6ho3ir4m6nb7ja+DdHtL+G/t7eSUEBdQ1CS0WKGEEukJmuGAVI/N5P9vjwL8S/2BvHXxs/a&#10;58DfEf4ejR5vDWkDXfA3irQ5Y49bTS2mWKC21SO6V4LucXc0UCfZ5FeeWFGVtwISta7/AK/p3Duj&#10;6H/aJ/4KVfBn9lL4lw+E/Hvi5tD1OS3tby5lXSb66sdHgurg21vNf3cML29hFLMGVZLqSJDsc5wp&#10;Il/aO/4KOfB39k3x1Z+G/H3ixtD1S4sodSl2aTfXttpVnLcfZoru+uLeCSGwt3mDIs108UZKP82E&#10;Yj86f25X8ZeLPE//AAUa8O2Or6D4A8C6PpEfiPxdrSvFN4i8UwzeCtOg07RraOQFbeza4tL0Szvu&#10;aUzNBAFkMssWRrOlfEjWPDn7ZHgvx1dw+CbDR/AOga98U/FsmLjxB4h04+CbOAaXYB0aJYWvbPWx&#10;NdN5hBnljhQSu80LWzfaz/r0GrNpd/8Agfnc/Z2Nt6KfUV5x+1D+0xpf7L3gPT9VvNL1bxJq2vax&#10;Z+HtC8P6QYP7S13ULqTbHBAJpI4/lQSzSM7qscNvNIxCxsRQ/YQ0fxV4d/Yi+Dun+Ovtp8bWHgjR&#10;bbxAbyTzLg6glhAtz5jfxP5ofcc8nJrz/wCOllZ+I/8AgqZ+z9Y6pI0lto/g3xr4h0y2a4ZIv7Uj&#10;l0CxjnCAgPKllqOpIuQcJcSkY5NXJWlykRl7tz3r4j+P7X4ZfDzXPEl9FcTWfh/T59SuYrcBpnjh&#10;jaRlQMVBYhSACQM4yR1qn8Dfi/pvx9+Cfg/x3pEN5a6T400Oy16yhvFVLiKC6gSeNZArMocLIAwV&#10;mAIOCRzXwR/wUt+H/g39oX4wftDQ/GC/1y38EfBb4QaT4l8O2SeI73StPh1C9k8QedqDpayRefNn&#10;TrWGNZTIFMbBFBlYHwzQ/h/4u/axm+BPwxtdBs/HGl+Dv2cfBHirSNBuPi7qHgCSxvroXlvcatEt&#10;hZzy3ssQs7ONXkKx2pl4VmusiV8Lfp/7d/kN6NL1/wDbf8z9kvOXONy5PvXm3xz/AGnNJ/Z/8ffD&#10;vSde0vV10r4iaw3h6HX4jbjTdI1B4y9pBdl5VlQ3bq0ELJG6mcxxsUaWIP8AnB+1l8M/il8TfiZ8&#10;P/hv440f4hfG7xt4J+A1nqF3pPgLxvH4Xk0vxlNM1qmvzTy3FiJ4ppbSdElXzja+TKzWuLlM/Q37&#10;WPwBvPgn/wAECfGHhHxdq11rHi74f/C6TVLjWRrN5dTSeI9OtRfxX0VzcP8AaGK6nbpNHvII2ou0&#10;KAgUtE2/61f+X4ofWy/rb/M+4hKuBlhnGcZo8xSOor5K/wCCuvgD4uePfg18PV+EOg+LPFGoab4x&#10;iu/EGleHvGM3hW4vNL/srUosPdQ39hI0a3c1nJ5SXKlmjQkMqsK4r4Zfs9/ta6X8D/Adjo/xNm8M&#10;TaXo32bUrTxgLbWdaluBczsJLm5UXaySGBoA224kUMpAZup7sswccXifq9SrGkrX553UfT3VJ3+V&#10;j0MmwNPH4v6rUrQoK1+epzKHpeMZu7/w27tHvn7V3/BRX4QfsU6rZ2HxC8UXOm6hd6Zc639k0/RN&#10;Q1ie0063KLNfXCWUEzW9qjOoM8wSPORuypA9j0HW9P8AFWi2eqabdWeo6fqMCXNrd20qzQ3MTqGS&#10;RHUkMrKQQwJBByOtfmV8XLT4vX//AAUL+I3gHUPiF4T+H+lap8FvCOp+PviO97b2+qaTo1hca+uo&#10;HS7eRBHHJcXFxMWvJAYbGP5zG0kkCj6M/wCCbfxp8O/AX/glj+yrH4617TfDk3iTwd4X8O6QNQuF&#10;gOoX1xp8X2WzjDYLTOq4VBydp44NcUo2bS11tfvq1p92l9fJHFWioVHBNO3VbdNdbaa322PUv2q/&#10;28/hf+xY+mL8Qtc1HTZtXtbu/t7fTtB1HWrj7LaKjXV08VjBM8dvCsiF5nVY03rlgSAavx2/4KK/&#10;B/8AZ18HeE9e8ReLDdab45sZtV0F9A0q+8QyapYwwpPLexR6fDPIbVIpI3afb5SiWPLDeufl/wDa&#10;auvGniD/AILJeJvBvg7VNB8CSeJvgvoV7q3j28aGTU/Dmi2es66L+LTIJFKvczSXVjumlzBbCJZJ&#10;ElbyYn+Y/wDgmjY/Fq98cfBfwXo0lj4e1bxh+ztpVxpHj3UokvLnwx4Wt9f1Rnh0+J1dJL+WyvfD&#10;YxL+4i8mOSVJTHHBIoxur/11/wAvz0Ibt/Xp/n+R+nXxq/4KKfB/4CeBPBviTXvFjXWl/EOzbUfD&#10;f9haVe6/c6zZpbi5ku4bewhnma2jgdJHn2eWgkj3MC6gt+LX/BRf4O/BT4c+B/FGteLGutN+JVub&#10;zwtFoulX2uX2vW4tvtT3FvaWUM1w8KQFZHlEflxh03spdQfy9/4Jv+Hvi1B8Tvg74S8A3A0HSfFX&#10;wQ1JPB3jTxKPtU3hrw4vi+9kkmtLVl23F9Jptx4ZKJLshULFJIHWLyJKv7DHhb4qeGfij8DfBvwW&#10;1aHRfB3ir4ZeOtO8AeMPFp+0TaDozeN3uG1OCykVft15JpjaE0McgjibfHK4aKJ4ndvet3v+F/8A&#10;INk/K342/wAz9m/hV8TfDvxy+GmgeMPC+oW+teHPE1hDqmmX0QOy5t5UDxyAMAwypBwQCOhAroxx&#10;Xw3/AMEpviT8Of2N/wDglDoes6x40TTfhfo/irxLBpfinxNerELzTrjxbqMWnXk87KiEXEc1s4lI&#10;VGEqtwpGPuNG3orf3hmjToHqedftJftWeB/2TvDek6n421K/s017UF0nS7XTtIvdYv8AUroxSS+V&#10;DaWcM08hEcUjnZGQqozHAGa1fgP8dPBv7UHwh0Hx54F1yx8T+E/EtsLvTtQts7Jl3FSCrAPHIjqy&#10;PG6q8boyMqspA+Pv+ClniHxpYf8ABSX9mnRfh6vhCz8Z+MvCfjfQtK13xGRLbeFWabw9c3GoRW3D&#10;3lylpa3Kx2yMm8yEu6QrMwl/4JY/E3Sf2U/2F/iV4o+IvxItp/hzofxQ8XNpni/xDqFsn2qy/t2e&#10;3e5nmjCRF7jUvtbjYiK7TqEXDKCR1/rzt/wQf9fc3+lj6b/ao/bH+Hf7FPg3Sde+I+tXOh6XrepL&#10;o1g9tpF7qktzdmCa4ESw2kMsv+ptp3LbdoEZyRxnn9W/4KM/CPRv2b9C+LFx4jv4/B3irUV0jQy2&#10;g6kNU1m9aeSBba2037P9ummLxSkRpAWKRPJjy1L039tn9mLxh+0jY/DvUfAPxA0v4c+Kvhz4obxP&#10;Yanf+HP7ft5t+lajpskDW/2i34aLUXO/fwUHBzkfA3i39qb46ftDfFT9k/xNpuk+ENU8SQ+OPiR4&#10;Gh1TzLi08Fz61Zi4sbLWFh82WaaP+z7TV2jhEoeR/OiEsYfzAt9Ov9f8MHNpc++dV/4KPfBnRP2b&#10;NE+LVx4wX/hC/EmoroulSw6ZezahqWotcPbfYINPSE3st2Jo5Va3WAyr5MpZQI3Kx3H/AAUp+DFp&#10;+zTZ/FybxeV8Fajqq6FZuNKvm1K81Jro2gsI9OEP21rvz1ZDbiAyjYxKhVJH5d+BPCHxC+AH7SXh&#10;iH4c6lP8Rri+/aQ8YWdl4j8Zzf2dpN/4mn8GWlve6jMlvGiPDDeL4iCWtsF3Nbvbo6NmQaHh3QfH&#10;n7Nfj/TbfwH4h0/4s+JZP2qtXsbfxF4zvItM0zU/El58PhbXl3MLdAi29tqEmqAWluA+bb7KjCTD&#10;AWv4fjb/AD/LzD/g/hf/AC/M/W39mv8Aac8F/ta/DFPF3gTVm1XRmvLnTpfOtJrK6s7q3laKe3nt&#10;p0SeCVHUgxyorDg4wwJ7fVNQh0rT5rm4kjht7eNpZJJGCqiqMkkngAAEkngV8Xf8Ebfh9efDDV/2&#10;mtFvPiFefFS6tPi239peJ7pYEk1LVT4c0JtRAjgAihjiu2lgW3TPkCDyiWaMk97/AMFmtZ1HRP8A&#10;glp8dH02BpjdeEbywvWUc21hcKIL24H/AFytZJ5c9vL6GlL4b+QRV3Znrn7Mn7QGl/tQfBHRfH+i&#10;afqmn+H/ABMsl3o76hB5Emo2Pmutreqh+ZYrmFY7iMOFcRzJuVWyosfDL476V8VfHPxC0Gxtr+3u&#10;vhrr0Ph3UpLlUWK4uJdLsNTVoSrktGINRgUlwh3rIApUKzeB/wDBT+Vbf4cfBX4cw6teeEfBfxQ+&#10;JGk+DvEFxpN5Lpky6Z9lvLpbKO4geN7dbu4s7WyJjZWZLto0IZ1I+KfHdhbfs3/AD44fDr4BaU2s&#10;eDdc/af8N+BdRW38b6jajTbSbRPDkd9ayawjXF1arLfIdNkcFmg+1tGoRkRVrRuy9PxX+YtrX9fz&#10;/wAj9hpFilGGEbexGa5v4l+IR8NvhVrmqaX4buvEs2haZPdWug6WsS3OptFEzLawBysYeTbsUMQu&#10;WGSBX5jeN/gR8Yf2PP2H/ip4X1fQG8NeB/GPjrwJYeB/BPhf4qanrWrIl5renWWsaTb6vepaSW0N&#10;5EuY0Dokb3l2S6KePpr/AIJNfsxal8B7X4qarP4U8efD/wAM+Ktfs/8AhEPCvizxZLrt9oej22mW&#10;sYjx/aF5Bb7r17+QJHJvCuiuSEiSI3vb+tv8xX6f1/Wh9O/A/wCM3hr9oj4Q+G/HXg7UodY8LeLN&#10;Ph1TS72NGjFxbyoHRirgOjYOCjgMrAqwBBFdR5i/3hXxp+wVaeIr79k39orw54bhkt10r4leP9O8&#10;GyWkgtWfzb+5nIjcFRGY9RuLuENldvkDkYzXn3/BOr4IftIeFfFvxLuvEdr4++H+m6lp/hyLR7Tx&#10;n41k8Wq13B/aq6lLbtNquqPCJg+nSMC8YB/dL5og8+W6cVOrCm3yqXV7LS+trv7kzz80zCeDw860&#10;KM6zim+WCjzSt0XNKMbvpdo+3/jp8ePCX7Nfwq1jxt421qDQvDOhRpJeXckbyld8ixxokcatJLJJ&#10;I6RpHGrPI7qiqzMAcr9m39qPwR+1t4Kvte8E6pcaja6Tqc2jajBeabd6ZfaZewhTJb3FrdxRXEEo&#10;WSNtskakrIjDKsCfj/8A4KmTfE34b/Dv4BX9zZ2vxC1S3+OGiYtGmbT9KVprK+ttOa/ljiOy2i1a&#10;XT5CxRzvWLaGk2LWp/wTU8Da58Lv2/P2tr/xT4v1DxZeXFt4Sm8T61Laiw0SLXVsr6W6t7GLJWGG&#10;306XR0w7yS7BE0ssjksXWpqnOUFJSs7XV7dH1SfXy6FZZjp4vC08TUozouSvyT5eeOrVnyylG+l9&#10;JNWPrf8AaG/aJ8I/srfDC68YeNb2803w/ZSxQzT2ul3epSK0jhExDaxSytliBkIQOpwMmvHvCP8A&#10;wWB/Z78cfDPx54v0/wAbagNB+GUOn3HiSa68K6xZzafHfzSQWjCCa0SaYSyxSKPJR8FTnFeveB/2&#10;lvh/8U/gJD8UvD/jDw7qfw7n0+bVF8RRX8f9nR2sO/zpXmJCxrF5cgk3kGMxuG2lWA+Pfgd+yFq3&#10;7c//AAT8+IfjC41b/hBfHH7UviC0+IkGqXukW+oy6Hp0E9m+gWskMbReZ5emWFjvjaU7bi4um3fN&#10;ise/9f11+49DTQ+ifh7/AMFIvg58UPgN4v8Aidpfiq4h8D+BUlk1zU9U0PUdJFmsUQmciO7gilk+&#10;QjHlo24kKMtxTvhP/wAFHvg38Y/hr488WaT4w+xaR8MIvP8AFaa5pd7od9oEZthdLLcWl7DDcJE8&#10;B3pIY9kgVthYqwHwp+2R+1t8UfDvwE+PHgL4lD4f/E3U/wBnrxp8LtXOu6dF/wAIvY+J4bzXdNu2&#10;sL+K4luLexmja3DSy+cYfIvIZDHGAQ3l37Wz+Pvg1rP7SHiT4h+JNH+L3ibS/D/wo8R+OtFsZYLD&#10;QtMZfG91cpodt5i5gsY7CKXdNeFnkS4a4l2JJsWlq9PT8mH9fifqv+zB+2v8Nf2x49eHgLXbrULv&#10;wvLBDq2m6lo99oup6f8AaIhNbvLZ30MNwsU0Z3RylPLk2uFYlGA9XVQvQY+lfn7+xT4N+JXh/wD4&#10;K7+OL7x/4stvFHiK7+D+j3XiqHRohB4f8PXE+r3503TLNGAmZIYYtQbzbnMspneQiNZFhT7X+Cvx&#10;18H/ALRngSPxR4F8SaP4s8OzXNxZx6jpd0l1bSSwStDKquhIO2RGGQcHGRkEEnS/9b2F/X4Jm34u&#10;8WaX4E8L6lrmt6hY6To+j2st9fX17OtvbWUESF5JZZGIVERFZmZiAACTwK8o/ZU/b7+FX7bF1qlv&#10;8Pde1HVLjSLOy1K4t9S0DUdFnazvFka1uo4763haWCUROUljDIdv3umfPf8Agt22pRf8EqvjTNpt&#10;pc3yWug/aNTtoH2PcaXHPE+ox7uwayFyCcjAJ5rx79mb4f8AjJf+Cy2i+O/iH4os9Q+IHiz4Naw+&#10;q+FdDIk0HwHpP9s6OdHtIp/LV7qeWQaw0l3KR57wS+VFDFEqUo/Fb+trjlor/wBbo+7/AIjeP9H+&#10;EngDXPFGvXa6foPhvT59V1K6MbSC2toI2llkKoCzbURjhQScYAJryX9mL/gpR8HP2xpdWX4feJtQ&#10;1VNDsV1G9mvvDup6Rbx27ZxIJb22hRxwT8rHA5OBzWr471Lwf+3l+zl8VPBfhLxlpN5BqVvrfgDV&#10;76wZbxtC1DyZLS4iliDKRNCZAxjYqSCpB2urH4Q/aD1/4u/s2fsufG79l/xr4t8FfFSx039mTxB4&#10;h0bX9E0GXQtY05LWJ9PW0vbT7Rcxus8coNvOjxszWd2pjbbvA3o/T9Gx9vX/ACPtj9mT/gpN8Gf2&#10;v/FF/ongPxdJqGrafpMOv/Zb/SL/AEd73TZXeNL+0F7BD9rtC6FftEHmRAsgLDemZ/2aP+Ci/wAH&#10;f2vPGd94d8B+LJNU1iz0xNbjt7vSL7TP7T05pWhF/ZNdwRLe2nmrs+0WxkiBZMsN6bvzA/azg+Kv&#10;xW2+MNU8RaHLN42/Zk+J+qaf4A8IXkF7pHg3w1LpulrpsMU0Q331xcTyW7SXKYgke3VLdNkHmSL+&#10;05pfxi+Mj+AfGWianY2V14y+AHxI1DQfAHguSKbTfC3haTQrNNNiWaNfMvbya+n0kvLHiEvBGkCF&#10;YWllctP69f8AL8xR1sv66f5/kfp/+zb/AMFF/g9+1r8Qb3wx4C8WSaxrFpp7atCk2kX9hFqlis/2&#10;dryxmuII4r62E2EM9q8sYLp83zrn29iAvPSvyy+Aln4t+KX7ZX7DnxCjmt/D+i614a12+8M+A/DW&#10;DpPhPwK2hwiM3cwVTcXL3U+hB8bYIykUcUbeW88v6luMw/hRJW0JUrnm3hj9pbSfGn7TXiX4Z6Pp&#10;epahdeDdIttR1/WYWgOnaVc3TE22myHzPN+2PArXBQRlY4WhZ2Xz4g9j4m/tJaH8K/jH8N/BGoW2&#10;pz6t8UL6+0/S5baNGt7eS0sZr6QzszhlUxQOF2q5LFQQAdw8h/4JxCG0+C3xa8TWok1TxTr/AMWP&#10;HV1qwe6aSa5nstcvNLs4jknywmn6fp8KqAAEjQ45JPxH+yx8NvBOk/tK/wDBP34kXWta1r3xu+Nv&#10;hzUvF/ivUNV8Q3l5Nqhm8J3E80gtnkNrbxRz3QjjSKKMImEUbQ1TGz1fa/3pv9PuG327/rY/Xvcj&#10;DBKnd+tVodL0+21Ca6jtrOO6ulVJZVjUSTBc7QzdSBk4z0zX5U/8ElPhH8WvjFr/AME/2ho7XSFX&#10;xpbTat8Q/FqfGLUtem8YxT6fdobJtEeyjsrJrXUpLcJDDKPsgtHgBf5icT/gm9+z141/ab+MXwX+&#10;LU2mfFGWH+2Nb8W+O/iPdfESeLw78SrcvdDRUsdKhvWkRA0ltKLa4tbWO2htpbeRZWYA6cruPZM/&#10;S34GftN6X8Zfib8RvB50PWvC/if4b6nHZ6hp+qiBZb21nj82z1O3MMkivZ3KiQRuSriS3uI3RJIn&#10;UenGVR/EK+afFujW2if8Fevh7qVm00N74o+EXia21hUncR3ken6z4fawMkedpMLanqOxsZH2qUZw&#10;SK+e/iZ8CP2itV/4Kpa5rlnovxWX4Zt4z0LVtI1vT/iE0ehDTI9P0yC+sZ9IOrpELcypqEpK6fJM&#10;8zL8xRyy4+0sk7X6fja/6mdSfI9m9UtPP9Efo0ZFXuK8D+DP/BTf4J/tA/G//hXvhTxk2peJZDqK&#10;2Ql0i/tLDWjp8wgvRYXs0CWt8YJDhxbSyYAZvuqxFXwT8Nf2gtH1prjxF8QPD2taZHaXIayttPih&#10;kllMEiw4YQKRtlMbH5hwp69K/OX9gX/hYfxH8O/8E5/FmueNPDekaTb3sHh7wd8PtA1K3vEl06w8&#10;H6vBqut6hMBvmvXlSOLyY9sdgtx5Mm+4mfb6GOwsMPV9nCrGorJ3jzW1vp70Yu6t2tqtSub3eZo/&#10;aBY1jT5VVfoK8V8Ff8FBvhT48/aPk+Etvrmsaf493agtrYax4b1TSIdX+wSiK7+w3N3bxW995TEE&#10;/ZpJMplxlAWHf+Ffjj4S8cfEvxR4L0nxFo+oeK/BAtG1/Sre6SS70cXcZltvPjB3R+bGpZd2NwGR&#10;xXyH8evh/wCOvAH/AAVk+A/ivxf4+0Xxx4H8Va1rWheDfBa6Oml3fgq9bQb25k1UXCSM+o/uLS6t&#10;XEqokS6grKpfk8XUrpqeg+Cv+C0X7OfxB+KHh/wbpvjTWv8AhIvFWqJoulW954M12xjvLx87IRNP&#10;ZJECdrHJcDAJzgZrqPht/wAFPPgr8Xv2i7j4T+HfFGqah44tNU1HRprQeGNWjtUu7Azi7i+2Pai1&#10;/dtbTLuEu1mTCliQDyeqXsn7UP8AwVGsdKhkLeD/ANmfRhq16Q8ixz+K9Yt5IbZD8gVms9Ie6dhv&#10;P/IbgYrlQR5jJF8Xv+Can7QXgPQ18Y+HPih8M/jx8YdYtofC9t4Pkstf8Lrq8ur63LPDerfOlxBb&#10;SszTtJbgiBGZdhGC42dv68v68gel/wCvM+gNK/4KU/BnX/2kG+FNl4tku/GS6xP4exDo9+2lNqkF&#10;sbmbTxqXkfYmu44QWe3WYyIVZSoZSo94WJUJ2qq55OB1r8Rfg54W+KHxI/Zr+D118SPE1n4c03wF&#10;+0jaadp/hjTblLzVPHXis+P3uNUvdSk25hhtrU6o8dnEAWET3UkhRYo0/ZFPjf4Tf40S/Dr/AISD&#10;R/8AhOYdHXxCdCN2v9oHTWmNuLsQ/eMPnKYy4BAbAOCwyR2/rsmEtHb+t7HVN8q14X4l/wCCknwZ&#10;8HftIw/CfVPFz2XjK41W20FVl0i//sxNSubf7Rb2D6j5H2KO7li2slu84lfegVSzqD7nIC0fFfif&#10;8RIviZ8Uv2Z/jVaeG9e0PwBovgn9pPUNL0ay0s282tePPF914+S4sp75nU/Z7a1jubAxwrmab7OJ&#10;WdLeONJhK8lH+t0v1FJ2jf8ArZn7YLCiOWVVDN1IHJrwzxV/wUj+DPgj9o+3+FOr+LJtP8X3OsW/&#10;h5PO0XUF0tdUuLYXVvp7al5H2FLuWFkZIGnEj70UKWdQfSZ/jp4RtvjTB8OX8RaSvjq50d/EMehf&#10;aV+3NpyzLA115Wdwi81gm4jBYMBna2Pnn9qbUr/9rz9pHwv8G/B/2X+xfh74l0Pxv8SNfc749H+w&#10;XUOp6Zo8I/ivrqe3tpZAceRZhmbm5tw65tUN7M7Dxl/wVC+CngP9pWb4Q6h4m1T/AIWBb6nZaPLp&#10;9t4Y1a6hhu7yKCa3ie7itWtU3R3MDFmlCoJAXK4OLXxX/wCClvwU+Cvx4j+GviLxk1r4s8/TrW7i&#10;t9Iv7yz0ibUZDHYxX17DA9rZSTsMolzLGzKyNja6k/P/AO2Na/GD/gnL4x+Jfx88H+NPDfi7wP45&#10;8ZeG7rU/hnceDnk1S8muP7F8PuLHUo71T9oeO3jeJHt2j3NtKn79fIf7a/hr4ifFr4Jf8FBPDWve&#10;JrPwD4B8L+MdR13UrmC8SbX/ABtqk2h6WPDujxKykWdmxi0wMy7pbtnS3i8sCYuR1/r0/wAx6Xt/&#10;XX/I/Tj43f8ABTT4Kfs6/GaPwD4u8Y/2b4iVtPW88vSb+6sdGN/MYLL7fewwPa2PnSAhPtUsWRhv&#10;ukE+9I25Qa/GD/goRbePPH3g/wD4KHeH7rxp4d+HXw38JXbeJPEWoW9/bNrnjC8l8G6RFpGhrHKp&#10;FnZvNBD5spDSXbyLbQ7P37H9lfD63CaHZreNE12sKCdohhGfaNxUemc4p9Pu/Enrb+v6Zwv7QX7R&#10;uifASXwXY31jqOta14+8S2nhrRNK06ETXV1PLvlmmwSFSG2tYbm6ldiAsds+MuURtL9oP436P+zV&#10;8APG3xE1y3vrnRfAOgX3iLULawRHu5rezt5LiRIVdkVpCkbBQzKCSMsByPC/HL3Gu/8ABZT4a2Wp&#10;WMLabofwj8S6jot08YJe8m1jQ4bvaTnDRQx2wyMELduMkNgfHP8AwVW8K+Df2k7H9vDVvivrl3C3&#10;wC8GWmm+AdMl8S3uk6dp0174fe6hvjBHPHDc3F7qF29mDKriQWUcAU5kV5W3N6/g7f16j2dvT8dT&#10;9aLa5WeBW+7uAODUd1p1nezQvPBbTSW7eZE0iBmibpuGeh7ZFfld+238Kfiv+3H/AMFAfi54F0fw&#10;at9/wrXwX4em8C6lJ8WtY8FN4eur6PUWbXbSGytpo7yb7QhhLSEKn9monIlkBx/24/hd8WP2lfjP&#10;q3g3U/B3j34hfF/w78B/D503UPAnjo+HtE8AeNL9teim1OSN76z3wzPbRkSKkzCKzEZixMFardu/&#10;+f8AkJba9l+n+Z+lHxV/aU0H4L/GX4d+E9dtZ7GH4l3V1pOk6y+0WI1OKEXEWnu2dyzXECXbxEgI&#10;TaOm4SPEj+k7gyfLyPavjn/gqH4Ym+EX/BLX7Jo8s11r3gO88JTeHXmuJrqe71Wx1vTGsY/MuHkm&#10;kea4jijLSSPI3mnc7MST9iocxfhR5eYXH0UUUDCiiigAooooAKKKKACiiigAooooAKKKKACiiigA&#10;ooooAKKKKACiiigAooooAKKKKACiiigAooooAKKKKACiiigAooooAKKKKACiiigAooooAKKKKACi&#10;iigAooooAKKKKACiiigAooooAKKKKACiiigAooooAKKKKACkdgiMx4AGSaWigDKl8baLbyNHJq2l&#10;xyRkqyNdRhkI6gjPBFNPjrQT/wAxrSf/AAMj/wAa16KAPBvA/wCxt+zv8M/2jNX+Lnh/wb8PdI+J&#10;GuPNLe69bCJLmSWb/XygbtiSy/8ALSRFDyZO8tk5xPhH+zNpHhX9tfxv8dvFvjrw14l8Y+INGTwj&#10;oQsbVdMh8P8Ah+K7lu0tHH2iU3Vw8sgaS4bYG8mMJHEN4f6UooA8H8P/ALG/7O/hX9pm6+MuneDf&#10;h7Z/FC9Evm+IYhEt0HlTZLKvzbUmkTKvKqiR1ZlZiGYGbTP2Rv2fdH/aem+NFr4R+H8PxSnhaF/E&#10;iiL7b80flPIDu2iZov3bSgCRoyULFSVr3KigDw1/2SP2fpf2oD8am8JeAG+KhgEB8SnyvtuBH5Qf&#10;O7Hm+V+683HmeX8m7Z8tN1L9kL9nzV/2m4vjNceEfh/N8UoYliXxG3lfbPlj8pZCd20yrF+7EpBk&#10;EYCBgoC17pRQB86237O2ma1+3u3xw8SePvDeqf8ACP8Ah2Xwz4O0azsILNtGgumt5b+W7uzK8l7J&#10;JLbJ5QAhjgjaVdkjyGUe6f8ACe6H/wBBrSf/AALj/wAa1qKNlYPM8F8c/sZ/s7fEz9pDSfi9r/g3&#10;4f6t8SdDeGWz1648prmOSH/USsN2x5YuPLkdS8e1djLtGMPx7+y5onxX/b48A/GrxL488P3ll8Jd&#10;N1O18G6HbW628thdalDDBe3VxdGdvtG6GIokQijVBIzEuwUj6Woo22Dfc+e/i5+wh+y98ffiHqHi&#10;7xx8Lfgz4u8UasYze6rq+j2F5eXZjjSKPfLIpZtscaIMnhUA6Cn+Lf2If2b/AB9+0jZ/F7XPBfw/&#10;1j4j6fJbz22t3rpPLFNbqq28wRmMfnRBV8uXbvQqpVgQCPoGigDwz4zfsi/s+/tD/GPw38QvG/hH&#10;4f8Aibxp4RCLpWr3wikuLZUkMsaMd2JFjkJkRZAwjdmZQrEkwfHf9jP9nX9p74peHvG3xA8G/D3x&#10;Z4r8Kqsem6nqHlSTRRpJ5qRP82JYkkJdY5AyK7MygFiT71RQBjp450FBxrWk8dP9Mj/xrxL9s34R&#10;2/xsk8BeLvBviTwtpvxK+E/iKPxB4dub+6hW1u43iktL/TriTy5ZI4LqznmjLxqWjlW3l2uYQjfQ&#10;tFAHh/xe/ZU+Af7Q3xX8M+O/HXhP4feKvGHhCIw6TqmorDPNaIX8xV5OHCSZkjDhvLcl02sS1Zfx&#10;/wD2Gf2bf2o/CHhfQfHngn4f+INK8E24s9Ahd0gbR7cRrH9ngeJkdISiIpiB2MEXKnaMfQlFHSwH&#10;55ftff8ABP2y8b/tB6TrXhz4Z/sz/Fj4f6P8OrHwLoXhj4ga9PYQ+DJba4un+02SR2V7EUkhmt4n&#10;wkcoFlEEkALA9j4Z/YauLT9jv9n34Da58RNC8R+B/h8+mXXjm8vr6Oe88Sf2W8V1ZadDFJG6LZNe&#10;xQly7h1tbRYAHMzSx/blFGu39d/1B6mOnjvQhGq/21pPA/5/I/8AGl/4TvQf+g1pP/gZH/jWvRQB&#10;4f8AtKfsnfAH9sW/8P3XxR8J+AfHU/hW4Nxpb6t5U/2UttLpy3zxOUQvE+6N9i7lOBjnf2xv2b9N&#10;/a58U/CeG48f+GdH8FfD3xXZ+MNR0oaZa3d/rF3YSLNp6QXkrn7FGky5m8uJpJo2aISRKz7/AKSo&#10;oWmwbniH7Tv7KfwD/bRg0FPip4X8B+OP+EZuXu9LbU2jkezdwokVWDBvLkCRh4ySkgjTcrbVxB+0&#10;j+x/+z3+174f8O6X8SvCXgLxdY+E5GfRo7xowdNDKqPHEyMrLE6ogeIHY4jQMrbVx7tRSsg8zwf9&#10;of8AY6/Z5/av8F+HvDvxC8IeAPE2i+EuNEtZzHEukpsEZigMbKY4mRUVo1IRlRAVIVcHx2/Y4/Z3&#10;/aY+GHh/wX448G/D7XvCvhNUj0TTX8qGDR40jESx2wjZTDH5YCGNMKUUKQVAFe8UU7AfLf7b/wCx&#10;p4T/AGvv2ZNI+Cen+KvBvgn4UtNY2+u6LaaXBM13pVpNBNFYWLCaOOwwYEUSrHIY1H7tUYK6/RkP&#10;jrQ44VU61pLFVAJ+1x8/rWxRQB5L+018CPgz+2X8OV8J/FDSPB/jTw/Hdx38VrqE6N9muIwwSaJ1&#10;YPHIFd13owO2R1ztZgfP/wBrv9k3wz+0D+x/H8DfB3izwX8M/AOpRw6JrNtaaRa3jDQQhSaz09Gk&#10;WG0uGAQR3LRzCAgsImfay/TVFFugeZ4v+0p+zR8Ef2w/AGl+F/iZo/hXxboOi3SXtlZ3V7sS3mSN&#10;4gymORT/AKuR1IzgqxBBFHxQ/Zh+A/xn+BVn8MfEvhfwBqXgDS/JOn6Fthhs9MMIIiNssZX7OyAk&#10;KYtpAZgDgkH2iigNtjwnXv2PP2efE37NNj8Hbzwd8PZPhjpioLPw8iwx2loysXEse0hkm3szmVSJ&#10;CzsxYliTJqH7I37PuqfsxQ/Bebwj8P2+FtvCIYfDaiJLKHEhl8xApBWXzS0nmgiQyMz7txLH3Kig&#10;Ntjz/wCCngv4Z/s4/C/R/BXgO28J+E/CmgxGGw0vTZIobe3DMzuQAeWd2d2c5Z3dmYlmJNr4sWHg&#10;n40/C/xH4P8AEd9o+o+H/Fel3Wj6natfqgubW4iaGaMsrBhuR2GQQRniu2oolruCdtj5t+GPwF03&#10;4hfsSaf8If2h9Y8C/Fb7LA2kX9207GPX7S1uWGn3k4kbfHfNBFbTTFGIS58wxttCGuj039k39n3R&#10;/gRrHwwtfBfw1g+H3iFY11PQEtrYWV+Y4YIY5JU/jkWO2twJDlx5EZDZUEe30Ub7gtNj4T/aY/4J&#10;n/D/AEr9jmH4YfAXS/hb4f0VvHei+Mte8Ka5qD/2L42hs7u1lnsLydkuZYklS1hw4ilGYERkKM9Q&#10;fsXfspeKP2Vh8fPF3hfSf2e/hXrnxC06xTwd4B8M6vdXHhXSb+ys7hUvb6ZYbbdJdXFwqTC1tIts&#10;FnBzLIWcfedFTYDyH9kX4aeG/wBlX9nfw54Fj8XWevXWkxyz6nrFzdqJ9b1K5me6vr+QF22vcXc0&#10;87KGIUykDgCvRj450Ej/AJDWk/8AgZH/AI1sUVQHAfGXwf8ADX9of4Zav4M8c2/hXxV4V16AW9/p&#10;eoyxTW9ygYMuVJ4ZWVXVhhlZVZSGUEcBo37PXhH9nb9mXUPh/wDs96h8OfhHcSP5tldTaaNWs4JZ&#10;JUM881v9phe5leMMoeSbIbYTvVNh9+ooA+ff2Vv2SvhL+y1+xJoPwEsZtD1nwLpOkXGkXdrqV1Hc&#10;JrEdy0j3jXCsdrfaJJpneMARjzWVVVAFHdfG/wCHfwv/AGkfhDqfgHxxD4b8ReD9YSFLzS7i7VYZ&#10;RDKk0X3WBXZJHGylSCCgI6V6RRRvqC0PF/hV+zD8B/gh8C9R+GfhXwr8P9F8A60s6anokKQNa6r5&#10;8YimN0rEm4aSMBHaUsWUBSSABVf4I/sn/AD9nH4J6t8OPBfhP4f6J4G8QCddW0ZRDPa6uJ4/KmF0&#10;JSxuA8eIyJSw8sKn3QAPcKKAPB/gv+zL8Kf2Pvgrr3hX4F2fgH4az6lFNNazrH9st0vjFshnuU85&#10;JblEIT92ZkJRdqunBDv2HPgL4V/Ys+AcPg+38XaTr2pXmp32v65q222sF1XVL+4e6u5o7aI+Xbwm&#10;WRlihUt5cSRoXcqXb3aijrcDnfEGueE/Fug3ul6pe+H9S0zUreS1u7S6mhmguoZFKvHIjEqyMpIK&#10;kEEEg15P+zr+yV8Dv2LvDHiOz+DWgeAfh9d+JCJrq5tQshuJURlg80mQSSRRb22Rb1VA7hdm9ife&#10;qKAPl/8AY+/Yt8C/s6fs/wDxD8G+KPE3h3x7efGLxHrfinx1cvFHZWGuXerHbdIlp5snkwGEJEIz&#10;I5wpJZmYk9h+zB+yf8A/2L9D1bT/AIW+GfBHgyDX3STU3sZUNxqJQMIxNM7NJIqB3CKzEJvbaBuO&#10;fcKKAPD/ANmz9kv9n/8AY7u/EFx8L/CPw/8AA03iiYT6m+kiGA3GCxVBg/JEpdysSbY03ttUZOWf&#10;s3fsi/s+fsfazr+ofC/wh8PvA154ok8zUpdJEMBmG4uI1wcRwhmYiKPbGpYkKM17nRQB4L+zf+xj&#10;+zr+yB4t13Xfhj4L+HvgfVvEg239zpQihZ495k8mMbsQw7zu8qILHkA7cgY9jPjvQiuP7a0n/wAD&#10;I/8AGteigPM+d/gr8I4fgL+1f8UPEmi+JvC5+HnxXaDxFf6U13FFc6X4jjhhs57iEJGBJDd2sFu0&#10;nmSbo57VmG8XLeVc+CH7FX7N/wCzZ4huNW8B+BPhn4V1S51OTWDd6fb28U0Vy8U0JaJ85iUR3Fwi&#10;xx7UUXEwVR5j598ooWgHzn4T/YN/Zr+HX7Rtx8YPDvgf4f6P8Srie4uzrdrKsMgnuI2juJgiv5ay&#10;yo7h5FQM+9ixJYk/G/7L3/BKfWvh18SPgjc6xo/7P/g3VvhHr8mu698UPCHiW4l8YfEgmC6jaK8S&#10;axjKLdvOr3Qku5xw6RBVZSn6qUULTYJaqx89/BP4UQ6P+1P8SPi5408Q+E7zxF4lhtvDXh23sryK&#10;aPQvD1m8ssUfmtHHJ9oubm4nuJwMoALWIF/swlk9u/4TvQf+gzpP/gXH/jWtRQtrB1uZP/CeaF/0&#10;GtJ/8DI/8a8j+FH7JP7P/wACPjX4n+JHgzwl8P8Aw3468Zbhq+tWIhiubve4kkGc4QSSASSBAold&#10;Vd9zAEe5UUAfOf7OX7OunfCH9pv4xfFjxF8QPDfiTxN8VriwtYksNMtdIt9I0nT1mWxtX2yPLd3K&#10;/aJfNu5pMyARIkcMcSpVv9n39iH9nD9lb4ka14w+H3gvwD4Z8U+IA63uqW0iPdMjuZHjjd3Ywxs5&#10;3NHHtRiFJB2rj6BooA43whY+A/AF3rlxojeGdKn8Tag2ratJazRRvqN20UcJuJSDl5DHDEm487Yk&#10;HRQB5v8ACn9jP9nf4IfHPxB8TPC3hHwHpPxA8UXNxd6jr6yJLfSS3EjyXDJJIzGHzXkdnEW0OTyD&#10;xXvVFAHhekfsg/s96B+03dfGaz8H/D23+KF6jpL4jQRfbMyJ5ckinO1ZXjzG0qgSMhKlipIOD4F/&#10;Zo0mw/b78TfH3xL488N61rV34Vj8E+HLGysorAaLpP2oXk0dxN50j3kr3Cowc+WkSqVWMF5Gb6So&#10;oAyf+E80Ij/kNaT/AOBkf+NeQ6l+yH+z3q/7T0fxouvCPw/m+KUcaRjxG3lfbCUj8lJD821pli/d&#10;rKQZFjAQMFAFe6UUAfO1n+z7Yat+3tJ8bPEnj/w3qkWh+GZfC/hHRbSxt7N9IgupLaa+murvzHkv&#10;JZJbWPygBDHBG0q7JHkaSk+JX7Af7LHxl8e6h4q8WfCn4LeJPE2qyie81XUdFsLm9upAAA7yupdm&#10;AUAEnjAr6Koo2A8D1D9i/wDZ11f9p2X4zX3g/wABX/xQlaGT/hILuRLi5jliijhimQOxSOZIoo0E&#10;qKHCoBuxUvj/APY6/Z4+Kn7Q+h/FjxF4N+HusfEXw28Mmn67dCJ7mCSE5gkPzbXkhPMTuC0RAKFS&#10;Aa93ooA8M+Jn7Iv7Pvxl+PPhv4oeKvCfgHXviB4RaN9J1u7MUl1aNGxeFs7sO0TkvGXDGJzuTa3N&#10;euL470FFCjWtJwP+nyP/ABrXooA+e/2o/hS3xG+Knwp+IfgfxZ4W0nxp8Ndc2yf2jfOLTV9AvjFD&#10;q9hIImzuaFIrmFmVlF1YWu4BC5q18bf2Nv2df2l/ilpvjb4heCfhv4y8U6Vp0uk29/q0UF0wtJA4&#10;aF1YlJFAll2h1bYZXK7SzE+9UUrB5nzz+1D+wt+zb+2lr+l6t8UfBfgPxhquiwG0tL27nEdzHAWZ&#10;vIMkbqzw7mY+W5KZdjjLHPzD+2//AME/NS+Nf7TPxE8W2vgP9l341aP4w8F6X4Z8MJ8SdYksZPh9&#10;Naf2iZPIS30+5eaCWS7imZori2m3IUDALG6/pJRRYNtj5Hg/Za1K68Dfs2/DvVviV4b1z4f/AAdt&#10;tPv/ABVdT3Eiar4z1XSILZdKJAlKx24vEe/l3vI5lsrSP5leVh9SW3jDSL2RYbfVNPnlb7qR3KOx&#10;xycAHPA5rUopgt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M/Zz/Z9+Knxg/Z98CeLd&#10;S/aq+OdvqHijw9YatdRWujeChDHLcW0crqgbw+WCBnIAJJwBkk812f8Awxv8Rv8Ao7D4/f8Ago8E&#10;f/M9XXfsO/8AJlnwh/7ErRv/AEhhr1KgD5//AOGN/iN/0dh8fv8AwUeCP/meo/4Y3+I3/R2Hx+/8&#10;FHgj/wCZ6voCigD5/wD+GN/iN/0dh8fv/BR4I/8Ameo/4Y3+I3/R2Hx+/wDBR4I/+Z6voCigD5//&#10;AOGN/iN/0dh8fv8AwUeCP/meo/4Y3+I3/R2Hx+/8FHgj/wCZ6voCigD5/wD+GN/iN/0dh8fv/BR4&#10;I/8Ameo/4Y3+I3/R2Hx+/wDBR4I/+Z6voCigD5//AOGN/iN/0dh8fv8AwUeCP/meo/4Y3+I3/R2H&#10;x+/8FHgj/wCZ6voCigD5/wD+GN/iN/0dh8fv/BR4I/8Ameo/4Y3+I3/R2Hx+/wDBR4I/+Z6voCig&#10;D5//AOGN/iN/0dh8fv8AwUeCP/meo/4Y3+I3/R2Hx+/8FHgj/wCZ6voCigD5/wD+GN/iN/0dh8fv&#10;/BR4I/8Ameo/4Y3+I3/R2Hx+/wDBR4I/+Z6voCigD5//AOGN/iN/0dh8fv8AwUeCP/meo/4Y3+I3&#10;/R2Hx+/8FHgj/wCZ6voCigD5/wD+GN/iN/0dh8fv/BR4I/8Ameo/4Y3+I3/R2Hx+/wDBR4I/+Z6v&#10;oCigD5//AOGN/iN/0dh8fv8AwUeCP/meo/4Y3+I3/R2Hx+/8FHgj/wCZ6voCigD5/wD+GN/iN/0d&#10;h8fv/BR4I/8Ameo/4Y3+I3/R2Hx+/wDBR4I/+Z6voCigD5//AOGN/iN/0dh8fv8AwUeCP/meo/4Y&#10;3+I3/R2Hx+/8FHgj/wCZ6voCigD5/wD+GN/iN/0dh8fv/BR4I/8Ameo/4Y3+I3/R2Hx+/wDBR4I/&#10;+Z6voCigD5//AOGN/iN/0dh8fv8AwUeCP/meo/4Y3+I3/R2Hx+/8FHgj/wCZ6voCigD5/wD+GN/i&#10;N/0dh8fv/BR4I/8Ameo/4Y3+I3/R2Hx+/wDBR4I/+Z6voCigD5//AOGN/iN/0dh8fv8AwUeCP/me&#10;o/4Y3+I3/R2Hx+/8FHgj/wCZ6voCigD5/wD+GN/iN/0dh8fv/BR4I/8Ameo/4Y3+I3/R2Hx+/wDB&#10;R4I/+Z6voCigD5//AOGN/iN/0dh8fv8AwUeCP/meo/4Y3+I3/R2Hx+/8FHgj/wCZ6voCigD5/wD+&#10;GN/iN/0dh8fv/BR4I/8Ameo/4Y3+I3/R2Hx+/wDBR4I/+Z6voCigD5//AOGN/iN/0dh8fv8AwUeC&#10;P/meo/4Y3+I3/R2Hx+/8FHgj/wCZ6voCigD5/wD+GN/iN/0dh8fv/BR4I/8Ameo/4Y3+I3/R2Hx+&#10;/wDBR4I/+Z6voCigD5//AOGN/iN/0dh8fv8AwUeCP/meo/4Y3+I3/R2Hx+/8FHgj/wCZ6voCigD5&#10;/wD+GN/iN/0dh8fv/BR4I/8Ameo/4Y3+I3/R2Hx+/wDBR4I/+Z6voCigD5//AOGN/iN/0dh8fv8A&#10;wUeCP/meo/4Y4+I3/R2Hx+/8FHgj/wCZ6voCmyNtWh6AeA/8McfEbH/J2Hx+/wDBR4I/+Z6k/wCG&#10;OfiN/wBHYfH7/wAFHgj/AOZ6vg79kLwL+1X/AMFHPiD+0Vr2k/tieK/hhofw9+NHiXwLpeiWvgzT&#10;NSjis7OWJ4SJZNjcJcBMEE4jBLEk493/AOCuXjv4u/s0/sRfAnw14R+LOqaT8QPEnxB8KeAdX8cQ&#10;6Tatc6h9rD21zeNauGiVpJAJjGuAD8oYDmjt52/EP+D+B73/AMMc/EYf83YfH7/wUeCP/meoH7HH&#10;xGI/5Ow+P3/go8Ef/M9XB/sjfsL/ALQfwL+Ndl4i+IX7XHib4u+GoIJ4pvDl94M0/TIbh3Qqkhmh&#10;YuCjYYADBxg18i/8FN/hf+1l+yV48+Fd9of7Z3iyTTPjX8YdK+H8GmjwRpccfhu21N7llkRzuM3k&#10;LEqhW27+pYdzql3/AM7Afe3/AAxx8Rv+jsPj9/4KPBH/AMz1B/Y4+Iw/5uw+P3/go8Ef/M9W1+xB&#10;8AfiN+zp8LtS0X4nfGTVPjdrt3qj3sGt3+h22kSWlu0USLaiKAlWVXjkfeeSZSOgFeySnC0AeAj9&#10;jn4jH/m7D4/f+CjwR/8AM9R/wxx8Rv8Ao7D4/f8Ago8Ef/M9XxjrVv8AtNftnf8ABWr9qzwH8PP2&#10;ota+C/hf4Jnwk2j6bF4N03X7aVtT0f7RLuW42NgSwu2CzZ849AoB9q/4JTftv/Ezxbqnxz+Dv7Qs&#10;unXvxV/Ztv7OPWfEWlWqR2XiLS761kurG9EUX3Znihkd40jUKHiAUPvVVF3V/K4Hsf8Awx18RSf+&#10;Tsfj9/4KPBH/AMz1B/Y5+IwP/J2Hx+/8FHgj/wCZ6vl//gn5+0n8Kf2q/wDgsH8TvHPw7/aY+IHj&#10;hvEngeJ4/hVqfhzW9L0nw9b28tlA+owm9SOFmMo4VIlYNe3JywZiPbP+C337W2rfsbf8Ew/jH4y8&#10;LX0Nn4u0/Q1tdMkFwI57OS8uIrIXMYB3eZF9oMqHBG6IZ4zSk2o3Bb2OzP7HfxFB/wCTsPj9/wCC&#10;jwR/8z1L/wAMdfEYf83YfH4f9wjwR/8AM9Xk/wCwV/wR8/Z1/ZC8b6H8T9AsrnWvjNFpDtr3jTUP&#10;FN9fXuuzzxj7beXEUtw8G6aQmRmEYwzcEZ58a/be8A+Fv+Cjn/Banw5+z/8AFTXtS1b4E+HfgvL4&#10;/l8LWGvzaXp+tazJrf2FWvZLaRHmEUapJGu8FHTIOHkV65Xfl/rQF3Pr4fscfEY/83YfH7/wUeCP&#10;/meo/wCGN/iN/wBHYfH7/wAFHgj/AOZ6qnhPWv2f/wDgkv8As5fDPwLpV1B4B+HeteJ4/CHhG2El&#10;9q0UmqalcXFytuZyZ5FDzG4YyTOI06F1AUVhfswf8Fqf2af2xv2hJPhf8PfiXZ634waCe5sbaTT7&#10;uzh1mOAkTGynniSK62bXOImYskUrqGSN3U32DVK7Oo/4Y3+I3/R2Hx+/8FHgj/5nqP8Ahjf4jf8A&#10;R2Hx+/8ABR4I/wDmerz79q3/AILw/svfsVfG7WPhz8QviJeaZ4w8Om3bWLC18N6pfDSop4o5o5ZZ&#10;YLd49pSWI4VmYeYo25r6H+Fv7S/gP41/ATTPij4X8VaPqnw91bTm1eDXlnEVmtqqs0kkjSbfK8va&#10;4kWQK0bI6uFKsAX0uHkec/8ADG/xG/6Ow+P3/go8Ef8AzPUH9jn4jD/m7D4/f+CjwR/8z1eafBL/&#10;AIL+/spftFfHXR/h14N+JVxrXiLxDf8A9laWY/DWqx2WoXYyWhS5e2EWQADuZghDqQxzXin7fH/B&#10;en4b/A/9tn4S+C9F+IuraXpOg+MtU0j4o2g8EalcfuLeyuVjjjkaxZptt4sfzWTMSBkkx5NG7S7h&#10;38j62/4Y4+I2P+TsPj9/4KPBH/zPUn/DHXxGz/ydh8fv/BR4I/8Ameq/+zx/wUf+D/7Vfwg8WePP&#10;AviXUtW8L+CFlbWbufw7qenyWwig899sFzbxzS4j5/dI2TwMnivlr/gn5+0T8LP2r/8AgrP8V/iB&#10;8O/2lPiB46j8QeD7Ty/hhqPh3WtJ0nw3BC1pbtfRG+SOJ2aWNsCONGVru5JL7iQLewdLn0v/AMMc&#10;fEb/AKOw+P3/AIKPBH/zPUf8Mb/Eb/o7D4/f+CjwR/8AM9Wl+21/wUY+Df8AwTr8I6PrHxe8Z2/h&#10;eHxFcPaaTbJaXF9e6pKihnWG3t45JWC7kDPt2IZYwzKXXMP7EH/BST4Mf8FF/Cmtat8IfGlv4oj8&#10;N3CWusWj2k9jfaVK6b0Wa3uEjlVWw4WQKY3aKVVZjG4UuBT/AOGN/iN/0dh8fv8AwUeCP/meo/4Y&#10;3+I3/R2Hx+/8FHgj/wCZ6vE/Ef8AwcpfsYeGdO0O8m+Mcdxaa/am+iktPDmq3JtIBPNb77lEti9u&#10;TLCyhJVWQh43CmN1c/cWha5Z+JtEs9S066tr/T9QgS5tbm3kEsNxE6hkkR1JDKykEEEggg0B5HhP&#10;/DG/xG/6Ow+P3/go8Ef/ADPUD9jj4jH/AJuw+P3/AIKPBH/zPV9ANypr8vV8CftK/txf8FD/ANpv&#10;w94L/as8S/Bzwl8J9e0fS9M0ey8JadqsTLdaTb3Lt5k21x+8ZzglvvdgAKOtvn+X+YdL/wBf1ofY&#10;Q/Y5+Ix/5uw+P3/go8Ef/M9R/wAMb/Eb/o7D4/f+CjwR/wDM9VrwN4lk/YA/ZH0iT43fFe+8d3mk&#10;X0Wn6j4zvNF+zTalPf6kILNWtbVXCYe6t7cFQVAQOxUbiOF+A/8AwW6/Zn/ab/afj+D/AIF+JVv4&#10;h8bXUl1FYxW+l3n2HVTarM1wbW8aIW86osEjB45CjqMxs4yQLV2QdLs7D/hjf4jf9HYfH7/wUeCP&#10;/meo/wCGN/iN/wBHYfH7/wAFHgj/AOZ6pP2sP+Cl/wAIP2L/AB3oXhLxrr+qSeNPE1rJe6V4b0HQ&#10;r7XtXvoIztaUW1nFK8cedwDyBFYxyBSxRgO4/Z0/ad8M/tP/AAfg8c+G11y00OaWeHbrelT6Tdwm&#10;Fyj+ZBcKkkYBUnLAZGCOCDR5gcH/AMMb/Eb/AKOw+P3/AIKPBH/zPUf8Mb/Eb/o7D4/f+CjwR/8A&#10;M9XlHif/AIOF/wBlHwjZSaleePvEDeGxeSabB4jt/BOuXGhX13HI0bQW99HaGCZtyHDRuyEchiK+&#10;nbn9pLwbZ/tDWPwpk1Zl8faj4fm8U2+l/ZJjv02K4jtpJ/O2eSMTSxrsL7zuyFIBIN9g2POf+GN/&#10;iN/0dh8fv/BR4I/+Z6j/AIY3+I3/AEdh8fv/AAUeCP8A5nq9C8KftNeCfG3x+8WfC/TNa+0+OPA9&#10;jZ6lrWm/ZJ0+x292HNu/msgiff5b8I7FcfMBkZ+W/iB/wcc/se/DH4o6p4R1n4rXFrqWhanNoupT&#10;jwtq8llZX0UhjeBrhbUxk7lf5lLJhGO7HNK99gPYv+GN/iN/0dh8fv8AwUeCP/meo/4Y3+I3/R2H&#10;x+/8FHgj/wCZ6uw/aA/bK+G/7LnhrwhrHjzxTZ+H9L8ea7a+GtEvJIpJre8v7lJJIIzJGrJEjJDI&#10;3nSlIlC/M65GfJP2SP8AgtZ+zX+3J8bpPh38NPiMmueK2tJr60tbjSL7Tk1SCEgSyWslzDGk+07s&#10;qhLERyMAURmD8g6XOr/4Y3+I3/R2Hx+/8FHgj/5nqP8Ahjf4jf8AR2Hx+/8ABR4I/wDmerD/AGlv&#10;+CwPwC/ZN+Jus+D/ABh4v1M+IvDFjFqfiC10Xw3qeuDw3aSKzJPfvZW8qWqlFD7ZWVykkb7djqx9&#10;Yt/2sfh3d/s2w/GCPxZpH/Cs5tH/ALfHiFpdtmtls3+axPI442kbg3y43cUX0uHWxwJ/Y8+IobH/&#10;AA1h8fv/AAUeCP8A5nqcP2OPiMf+bsPj9/4KPBH/AMz1fF/7Vf8AwVp+HP7Wn7TP7H/h/wCFPijx&#10;1Gdc+KtlqTtc+GtY0Gz8R6R9gug0kUtzBDHcwebJD8oJydrbSAGr9ToTlfxp20v/AF0/zFfW39df&#10;8jwFv2OfiMo/5Ow+P3/go8Ef/M9R/wAMcfEb/o7D4/f+CjwR/wDM9W//AMFDPiJrXwi/YG+N/izw&#10;3fSaX4h8MeANe1bS71FVmtLq306eWGQBgVJV0VsMCDjkEcV8WfsE/sgftX/Hf4GfBf4ua5+3B4vm&#10;0/xloWieL7/w43gPS/KkjubeC7ksjOpDbSHMfmBQcc4B4peQ7aX/AK/rU+tP+GOPiN/0dh8fv/BR&#10;4I/+Z6j/AIY3+I3/AEdh8fv/AAUeCP8A5nqf+1L/AMFPfgX+xR4uvtB+KHj+z8J6tp3hr/hLpbe4&#10;sbuXdpv2xLISRtHEyySG4kVBChaY8sEKgsLP7En/AAUj+Dn/AAUR8Ka9qvwl8XR+I/8AhFbpbLWb&#10;CaznsNQ0uZlLIJbe4RJFVtrhZMGNmilVWLRuFPQPUp/8Mb/Eb/o7D4/f+CjwR/8AM9R/wxv8Rv8A&#10;o7D4/f8Ago8Ef/M9XG/Ev/gt3+zX8IfiRrnhrXvH15bt4W1dfD+u6xB4c1O60HQ9RYxqLS51KK3a&#10;0ilBkAYNLiNkdZCjKRXsn7RP7Ynw3/ZP0LwrqvxC8VWPhfSvGmu23hvSb24jkktp764jlliR5I1Z&#10;YUMcMrGWUrEoXLOMjJ0uHWxxv/DG/wARv+jsPj9/4KPBH/zPUf8ADG/xG/6Ow+P3/go8Ef8AzPVy&#10;/wCyL/wWp/Zs/br+M1x8P/hh8RY9e8Uw2cuoQWk+kX2nrqNvEypJJbvcwxpMFZiCqEsRHIwBRSwP&#10;2iP+C0H7O/7LfxR8SeD/ABd4y1ZNY8EwxXPif+yfC2q6zb+GYpk3xPezWdtLHDvGAAzbssMgDmgD&#10;qP8Ahjf4jf8AR2Hx+/8ABR4I/wDmeo/4Y3+I3/R2Hx+/8FHgj/5nqwfh/wD8Fjf2d/il8M/CfjLQ&#10;/HV9ceGfHHjW1+Heh303hjVrVdQ126iSa3tAstqrKHjdWEzgQ9cyAgget/tD/tUeBf2V7XwfL441&#10;mTR/+E+8UWXgzQFSyuLptR1e88z7NagQo+wv5T/PJtjXHzMuRRrsFzgv+GN/iN/0dh8fv/BR4I/+&#10;Z6j/AIY3+I3/AEdh8fv/AAUeCP8A5nq9+R96A4xnsadQB8//APDG/wARv+jsPj9/4KPBH/zPUf8A&#10;DG/xG/6Ow+P3/go8Ef8AzPV9AUUAfP8A/wAMb/Eb/o7D4/f+CjwR/wDM9R/wxv8AEb/o7D4/f+Cj&#10;wR/8z1fQFFAHz/8A8Mb/ABG/6Ow+P3/go8Ef/M9R/wAMb/Eb/o7D4/f+CjwR/wDM9X0BRQB8/wD/&#10;AAxv8Rv+jsPj9/4KPBH/AMz1H/DG/wARv+jsPj9/4KPBH/zPV9AUUAfP/wDwxv8AEb/o7D4/f+Cj&#10;wR/8z1H/AAxv8Rv+jsPj9/4KPBH/AMz1fQFFAHz/AP8ADG/xG/6Ow+P3/go8Ef8AzPUf8Mb/ABG/&#10;6Ow+P3/go8Ef/M9X0BRQB8//APDG/wARv+jsPj9/4KPBH/zPUf8ADG/xG/6Ow+P3/go8Ef8AzPV9&#10;AUUAfP8A/wAMb/Eb/o7D4/f+CjwR/wDM9R/wxv8AEb/o7D4/f+CjwR/8z1fQFFAHz/8A8Mb/ABG/&#10;6Ow+P3/go8Ef/M9R/wAMb/Eb/o7D4/f+CjwR/wDM9X0BRQB8/wD/AAxv8Rv+jsPj9/4KPBH/AMz1&#10;H/DG/wARv+jsPj9/4KPBH/zPV9AUUAfP/wDwxv8AEb/o7D4/f+CjwR/8z1H/AAxv8Rv+jsPj9/4K&#10;PBH/AMz1fQFFAHz/AP8ADG/xG/6Ow+P3/go8Ef8AzPUf8Mb/ABG/6Ow+P3/go8Ef/M9X0BRQB8//&#10;APDG/wARv+jsPj9/4KPBH/zPUf8ADG/xG/6Ow+P3/go8Ef8AzPV9AUUAfP8A/wAMb/Eb/o7D4/f+&#10;CjwR/wDM9R/wxv8AEb/o7D4/f+CjwR/8z1fQFFAHz/8A8Mb/ABG/6Ow+P3/go8Ef/M9R/wAMb/Eb&#10;/o7D4/f+CjwR/wDM9X0BRQB8/wD/AAxv8Rv+jsPj9/4KPBH/AMz1H/DG/wARv+jsPj9/4KPBH/zP&#10;V9AUUAfP/wDwxv8AEb/o7D4/f+CjwR/8z1H/AAxv8Rv+jsPj9/4KPBH/AMz1fQFFAHz/AP8ADG/x&#10;G/6Ow+P3/go8Ef8AzPUf8Mb/ABG/6Ow+P3/go8Ef/M9X0BRQB8//APDG/wARv+jsPj9/4KPBH/zP&#10;Uf8ADG/xG/6Ow+P3/go8Ef8AzPV9AUUAfP8A/wAMb/Eb/o7D4/f+CjwR/wDM9R/wxv8AEb/o7D4/&#10;f+CjwR/8z1fQFFAHz/8A8Mb/ABG/6Ow+P3/go8Ef/M9R/wAMb/Eb/o7D4/f+CjwR/wDM9X0BRQB8&#10;/wD/AAxv8Rv+jsPj9/4KPBH/AMz1H/DG/wARv+jsPj9/4KPBH/zPV9AUUAfP/wDwxv8AEb/o7D4/&#10;f+CjwR/8z1H/AAxv8Rv+jsPj9/4KPBH/AMz1fQFFAHz/AP8ADG/xG/6Ow+P3/go8Ef8AzPUf8Mb/&#10;ABG/6Ow+P3/go8Ef/M9X0BRQB8//APDG/wARv+jsPj9/4KPBH/zPV49+3v8ADz4vfsrfsn+KvHmg&#10;/tTfGy+1XQzaCCHUNE8Fvbv515BA25U0BGOFlYjDDkDqOD9w18w/8Fkv+UcHxE+umf8ApztKAPTP&#10;2Hf+TLPhD/2JWjf+kMNepV5b+w7/AMmWfCH/ALErRv8A0hhr1KgAooooAKKKKACiiigAooooAKKK&#10;KACiiigAooooAKKKKACiiigAooooAKKKKACiiigAooooAKKKKACiiigAooooAKKKKACiiigAoooo&#10;AKKKKACiiigAooooAKKKKACiiigApsoylOoIyKUtgPxL/wCCbv8AwTBv/wBtX4hftaeKbT9or9pL&#10;4Qx6f+0P4w0ttH+H/jJtH0y6ZJYJftMkIRt07CYIz55WKMfw19Df8F5PgfNZ/sGfs2/DdvGHjSSe&#10;P4u+CfDX/CVvqO7xE7DzLb+0DdY/4/Sf3plx/rfmx2r7K/Y6/Yg8K/sSW/xKi8K6l4g1Bfil471T&#10;4hat/as8Mpt9Q1DyfOig8uKPbAvkrsV97jJy7drH7X/7Gnhn9tPw/wCCdN8T6hr2nweA/GWl+OLB&#10;tLmijea90+RpIY5TJHIDCzN86qFYjoy9afVfL8LBtd+v43PK/wBhz/gl3qH7FvxevPFV1+0Z+0l8&#10;XYrzSZdMGj/EHxi2sabbF5YZPtEcRRdsy+VsD54WWQY+avMf+C9XN3+xf/2dH4K/lfV9/KNq14/+&#10;1x+xX4X/AGzZfhi3ijUNesP+FU+PdL+ImkjS5oY/tGoaf5vkxT+ZFJut281t6psc4GHXnKd9PVfn&#10;cO/z/I9gpsoylOoIzTA/P/8A4J5uo/4Lnf8ABQ7/ALpz/wCmCeq//BPLVrf4of8ABbf9urxRocsd&#10;1oOkp4N8LNe2hEtnf39tp9x9rjMi/Kbi1k/cSJktGeGwcCuk/aG/4ISeEfj5+1J8QvizZfHP9pj4&#10;Za78UFsE8RWHgPxlDomm6gllZpZwLJGtqzyARI3Ekj4MsmNobFe5fs6f8E8/h1+x9+yNffBv4T2+&#10;qfD3Qb60u4m1XSbkHWlu7mPZJqP2mZZN94PlKvIrKnlRKEEcaoJjor9lb8LflcJa6en4W/U+c4m/&#10;46jW/wCzW1/9Sxq4D/g6O/Y7+GPi/wD4JofFr4wap4L0W9+JnhvS9I0/S/EUsWb2ytzrFspjRs8K&#10;VuJhj/po3rXow/4II6WPjn/wsz/hqL9rX/hPv7C/4Rn+3f8AhKdJ+2f2Z5/2j7Jv/sz/AFXnfvNv&#10;97mvpr9uX9jHwz/wUA/ZU8VfB/xlqGvab4b8YJbR3l1o00UN9GILmG5Ty3ljlQZeFQdyN8pOMHBF&#10;T+FJbr/Nv9QXxM4b4Bf8Emv2cfgXpmr3Pg/4Q+D/AA7N4y8OTeG9ca0tip1PTrkIZ7WTk5jcouQM&#10;Z2ivg7/h0p+za/8AwcKH4Xt8G/Bf/Cv/APhnkeKP7C+yEWn9p/8ACSG2+17c/wCs8n93nP3eK/YH&#10;TrJdOsYbdWZlhQICepA4ryUfsVeFx+3v/wANFf2hr/8Awmn/AAgP/CuvsJmi/sv+z/7ROoebs8vz&#10;ftHnHbu83Zs42Z+aqv71/X9RfZsfDP8AwXO/Y6+GvhT9lb9kf4K6T4T0/R/hdqv7R3hXQ7jQLBpL&#10;WA2d82pfaolZGDp5nnyksjBgXJBBxX2v8RP2AvAfj741/A7xzGmoeHb79nz7enhSx0UW9pp8cF5Z&#10;LZS20kXlHEAhRAiRNGF2KOQNtaH7XX7Fnhf9s4fDP/hKNQ1/T/8AhVfj7SviLpP9lzQxfadQ04ym&#10;CKfzI5N1u3mtvVNjnAw6859fqdfx/wAh6aW7W/Fn55Q/tsftFftg/Gv4zaH+zJ8NfgfYeC/hd4wu&#10;vBviDxL8SNVv4X8U6zbRQpdpBa6fC0iC3AjjMkxYTI0JQjDonxPpfibV/An/AAZJXs2j3k+m3cgv&#10;NMmks5WT/R7jxxLbXEQPUxyQyyRsD95HYHIJr9BvFv8AwQ98O6r8WfiRqXh/4yfGzwL4A+MetyeJ&#10;fG3gXw/rUVrpus6hKYzcOk5iN1bR3QVxcJDKplWQIHRI0RfXfgh/wTM+FvwT/YNf9m/+z77xR8LZ&#10;rfU7Oey1qZWmngv7u4upYzJAsW3Y9wwjeMK6BIyG3rvqen3f8H9Snvp3/DX8dj1b4MfDLwt8JvhJ&#10;4b8K+D9NsdM8JeH7CCz0eztfmt4LaNQIghydwAAIYkknkkk5r5M/4KZSLH/wUH/YbZvlX/hYGsjJ&#10;6AnQbwDmov2U/wDgihP+yd8QPCs2l/tPftNa14C8CSQSaF4L1LxRE+mIsUfli1udsK+faBdoS3AR&#10;Y9q4JxXuH7en7AnhX/goF8OPD2h+Idb8VeFdS8G+IrTxX4d8QeGrxLXVNE1K23iKaJ5EkQ8SOCro&#10;wIORhlVlp7p+af3NMmKsuXyse5A4FfCukDd/wcna7/2bdY/+pNdV7h8B/wBkXx98P/g3438L+OPj&#10;/wDEH4iat4vjlt7XxI1lY6TqXhyN7byAbMQReSkqMfNV2jb58EhhwfCI/wDgg5YRfGiX4ir+1N+1&#10;sPHE2ir4cfWv+Ep0n7W2nLO1wtqW/sz/AFYmZnx6k0R0lf8ArVNCesf67oxNe06Hxn/wdDaHa6xD&#10;HfW/hH9nKfWdAjnAkTTL2fxCbWe7hDZEczwM0LOuCyfKSRxUmkaFZeFP+DofWP7Jt7exPif9myPU&#10;9bW3iEX9p3cXiRLaG5n2482ZYEWFXfLLGioDtAFe+ftrf8E2fDv7YPj3wX48sfFni74YfFf4ci4X&#10;w94z8KzQxX8UMyEPaXMc0ckN1aM21zDImchgroJJQ837FH/BOPw5+xp4u8ceMpPFfjL4kfE74mS2&#10;0vibxf4quYZr68EEeyG3hjhjjht7aPLlIo0yAwUswSMLMdtfP8b/AOeo3+dvwt/kfnL/AMEtfhF4&#10;Z8F/8GkXxS8QaXo1nZ6x41+Hvj/UdbvEXMuozwf2tawu5OT8kNvCqqMKNpIAZmJ/SH/glAc/8Eu/&#10;2bT6/C3wz/6abas/4Jf8EvvAfwF/4Jr3/wCy3o+seLrrwBqOga14dk1C8ubd9YFvqr3b3DiRYFh8&#10;xTeS7CYSAFTcHwSfYP2evglpf7NfwE8EfDvQ7jULvRfAOgWPh3T5750e6mt7S3jt4mlZFRWkKRqW&#10;KqoJJwoHAtbfd+FwnrO/m/xZ2J6V+RfgL/gmzbft1/8ABVT9tDUp/jZ+0N8KD4f8UeH7YW/w48YD&#10;QrfUPM0G1bfcKYZPMdcYU5GASO9froeRXw78bv8Aghf4c+L37SXjv4oaP+0H+1P8K9a+I11bXmtW&#10;HgDxzFoemzy29tHbRt5a2rOxEcQ5d2ILNggHAn7V/J/mv8h/Zt5/ozzT/gtz+ztZ/AP/AIID+Lfh&#10;zN4m8aePbPTdQ8O2Ums+LdU/tDWtTSXxNYMTcXKqhkYCQqCFBCqo7Vd/4LS/DHQPhZf/ALB8PhvR&#10;9O0GHwz+0R4S0DSE0+3S2XTNOkjuEks4dgHlwMsMKmNcKRGoIwBX0L41/wCCXnh34o/sBJ+zz4v+&#10;I3xa8ZaD9pgup/E+va5FqHii9eHVV1OLzruWEpIFkRIhmLiFFUYIDV3P7XH7Evhf9sy6+F83ibUv&#10;EGnt8J/HmmfELSP7Lmij+06hYeb5MU/mRyboG8196psc/Lh1xy6ekrv+ZP8A9J/yZlGO66Wsvx/4&#10;B8x/t+fsiftCeAv299L/AGqf2dLTwH448SWfgVfAOueBvFE72Tarp66j9u32N2HWOO4LnGJisaiP&#10;d85bZXl37aP/AAU01n9tP/g38/ae8Y+H/BOr+BvHHhE33w78YeGr6RbyTQ7tZ7W31SJZ0AEyR2l2&#10;7eaFXBDZUbcn68/aW/YW8efGP4uv4s8F/tKfF74VpfW8Nnf6Jpcem6jpDxICC8EN3byG3nfPzSqx&#10;BwDtzyZv2c/+CXfwz/Zz/ZN8cfB6OTxN4w8P/FC61W+8Zaj4j1RrrVvFFzqSeXeXFzcRiP8AeyRB&#10;ULxiM/IG+/ljLu4tf1/w25snaSfofKX/AAXwufh/8Ff+Deq88J+GdQ0yx8L3Vv4R0HwbALvzV1CG&#10;HUdPmhigdiWmIs7WSXOWJSJ2JOCa9a8Z30Np/wAHDXgVZJI42n+AOsxxqTzI39v2DYA7narH6A18&#10;O/8ABXz/AIIs+FP2Kv8AglV488VX3xO+LXxauPh3baJofgKy8aatHeWfgfT5tf0qN0s4kjQJMYl8&#10;kyjA8nbEqKqgV+i/7f3/AASx0P8Ab18c/D/xxb/ED4g/Cj4jfDM3Q0HxL4Pu4ra7jhuvKW4hl3xs&#10;ZEaONlADKB5r5DqzI1X15vN/irEx0jy+X5Nf5HmH7MPiKxP/AAXs/a6kW7tm/svwN4Mju8OG+zOI&#10;ruTa4H3TsdGwezKehFfMv7RX7ZX7Rv8AwUg/4JOfGX4kfD34XfAXwn+zJq3hTxJ9it/F+oXtx4qv&#10;dOsorlZNQgt7WFrOC43wO8UUjHy5ogS7IFlb74/Ym/4JPfDX9grxx4k8SeDtQ8XaprvjLSLbTPEV&#10;94gv49QufEE8Vzd3UmpXcxjWSa9nkvJPNkZtpVI1VEC4Phdr/wAG5ngN/gpqnwfvvjJ8crj4BySX&#10;VxpPw8h1m2ttP0qa4M0hZp0t/tFzHDcSR3MEM7tEs0KtIs+WBz5Xbl8vxu3+un4jUve5vNfgkv01&#10;PnH9u74caN8cP+CNn/BMPwj4qs/7X8O+MPiB8K9H1i0eaSP7ba3OizRTxl0ZXXfG7DcrBhnIIPNf&#10;pd8Q/wBgzwP8RP2hvgX8Sm/tPRNS/Z7g1a18LaZpJt7bSvJ1GxSxlimh8otsjhjXy1iaMKRzuX5a&#10;53xv/wAEu/AXj74Bfs8/Dq91nxfHov7Nev8AhzxF4Znhubdbq/uNDtzb2i3rGArJG6MTKIliLH7r&#10;IOK+kVXam2tJfFJ923+RPRLysfjd/wAExJ/2wb/xt+1RrHwX039mW4sdQ+PXiqHXJfHmo64usRX0&#10;MsS/ZwbSJ0+zRQmERKWyu5+ADzl/tAfsj+Nv2E/+CWv7M/wF+Kl14GuvDvi79pjQtI8RaVoE09xo&#10;T+Hr7VbvU2sGe6jjlMSzqpJcZwigswyT9vfEL/gkBa2f7Rfiv4ofB34yfEz4C698RLiK48Xaf4YT&#10;T7nRddmUESXhs7q3kSK+kBG64U8tucoXd2btvin/AMExfCHx/wD2CdR/Z9+I3i74jfELQtUaaWfx&#10;LrurRTeJfPa+a+inW5WFY1eCUqsSiLy1iiSMoyZVlHRLyt+Fv8tBvVv5/in/AJnjX/BYHxhpdt+1&#10;R+w5oEl9brrGofGaC/trQt+9mgg0+6jmkA/uo1zAD7yrX3rCMLXwx8HP+CDPgTwT8QPBfj7xr8TP&#10;i38WPip4J13T9asvGHinVorzUBDYw3UUOmIXiYxWLG7kmkjjYSSzhZHkOAB90qNq046Rt5t/gv8A&#10;In7V/JL8X/meB/8ABVX/AJRhftG/9kv8Tf8Appuq+Mv+CUP/AARts2/Zf/Zr+K3/AA0p+1t5p8L+&#10;GPFf/CKf8LBX/hF932S1uv7P+x/Zv+PD/ll5G/8A1Xybu9fo38f/AIM6X+0b8CPGvw91u4v7TRfH&#10;eg33h2/nsXRLqG3u7eS3kaJnV1EgSRipZWAIGVI4r4z+DH/BAnS/gRfeE10P9q/9tj+w/BslmNP8&#10;Py/E5Ro/2a1KeXZtbJaKv2bYixmJdo2fKMCiO5b+G3r+hi/Gb4FeE/jV/wAHL3w5uvFGi2utT+A/&#10;gPceJtB+0gsmn6lH4gW3juQmdjOkdzNt3hgjlXUCSNGV3wMfUfBX/BVn/gobqHhWzjm8Rf8ACGeC&#10;dQs4jz9qvU0jU1hDeuSka/Svrqb9jvw3P+3Ba/H1tQ17/hMLXwNJ4ASz86L+zTYyX8d80pTy/M8/&#10;zY1UN5mzZkbM/MF+Gn7H/hv4WftS/FL4uaffa5N4k+LVno9jq9tcSxNY20emRTxQG3VYw6sy3Dly&#10;7uCQu0Lgg5qLtZ+f43/zG5a39Pwt/kz8lf8Agm98A/2vf2gv+CI3h/4c/DOD9kW4+EfxG8Janpn2&#10;3VdX8QvritfPcpeyTlbd4RdpcyT5A3IjpgZVQK9O/wCCov7JE3g//gnF/wAE+vgX8UI9H8Rf2f8A&#10;GX4f+CPEkdhNKbLUoU0+8s50RyschR4wV3FUYg5wp6fSPgz/AIIqN8BtX1fT/g3+0R8bPg/8OfEW&#10;pXOp3vgzRJNLubDTnmO8ppb3VpK9hHvLMVTeDu4217J8aP8Agnl4Y+P/AMOPgj4c8UeKPHWpf8KJ&#10;8VaF4y0nVJtQim1LWtQ0mJ4oX1CaSJvOEvmM8xQRu7nIZOQduZN380RqtPJ/iXviP+wP4H+If7S3&#10;wR+KTtqmj6z8AbfV7Tw1p+lm3t9MeHUbJLKWKeLyixSOJB5SxPGEOc7h8tfmJ+yv+1v4m/Z08U/t&#10;pfDvwr+zr8Tvj7B8UvjT4rk8PeIdA0AXXhm8v7oRW8+l6tLO0f2W1tptsb3B3xSK85XCxln/AGpm&#10;5jbPTHNfgf8Asa+CfgT8a4fjJ46+IX7ZXxM/ZD8beJvif4h1HXPhZ4Y+K8fguPw7OLny2We3vFeS&#10;7u5BGJJLiHERMghRI/IKLm1e6e1n+aLWln5r8mfYPxg/4JYeKov+Dby0+BGp3V1qXxS+H/g6HXdL&#10;uLSNbu6tNcsZDqMVpaPu4O5WsUlRgfLckDB21zPwh/aLt/8AgsL/AMFD/wBkTWLMR3HhH4W/DKT4&#10;x+JYbCc3+jr4i1HGm2mmzFcJHeWM8V9LGz/OPKmCqMPXT/8ABLH/AIKe2vwP/wCCXMPjr9p34u6X&#10;Podp4h1jTvAvjHxDE2n6v8QvD1myrbX5s2L3ElzJiXEaq8zIkZbzGYyO3/g2O/Y20/4I/sw+P/i7&#10;b+D5vAsP7Qniu58SaBoU8sry6N4ajll/si1cSKMkLNcSrIuRJFPC2ew0bvNyfr83/wAOn8jNaRSX&#10;p8v6T+8/TFfu0tAGKKkoKKKKACiiigAooooAKKKKACiiigAooooAKKKKACiiigAooooAKKKKACii&#10;igAooooAKKKKACiiigAooooAKKKKACiiigAooooAKKKKACiiigAooooAKKKKACiiigAooooAK+Yf&#10;+CyX/KOD4ifXTP8A052lfT1fMP8AwWS/5RwfET66Z/6c7SgDyn9kH/gtR+yx4Q/ZO+GOk6n8bPB1&#10;nqWl+E9Ls7uB3l3QSx2cSOh+TqGBB+lejf8AD8r9kv8A6Lp4L/7+Tf8AxFeufsOIF/Yr+EPX/kSt&#10;G7/9OMNepYoA+Uf+H5X7Jf8A0XTwX/38m/8AiKP+H5X7Jf8A0XTwX/38m/8AiK9G/a9/aT8cfAaL&#10;RLP4e/Bfxl8ZvEOuJcSi00nULHS7Gwjh8oE3N5eSxxxs5mURoodn2SkDCE1i/sg/8FBNG/ap+Ffj&#10;vWrjwj4z8E+JPhbq11ofi3wrqdot5q+mXlvAk7CKKzaY3UckcitC8Ibzs/IGOBRcDk/+H5X7Jf8A&#10;0XTwX/38m/8AiKP+H5X7Jf8A0XTwX/38m/8AiK43wF/wWQ1FPjP8N9D+J/7Pvxa+DfhD4z6gmkeC&#10;PE/iN7F4ru/kiMsFnqFtBM8unXE2NkcUuXdww2gJIyd1+1R/wUouvhD8cv8AhVvwz+FHjT43fEix&#10;0dfEmt6Xod1aafbeH9NaUxRvcXd1Ikf2iYrIYbZN0sixOxCLtZgCv/w/K/ZL/wCi6eC/+/k3/wAR&#10;R/w/K/ZL/wCi6eC/+/k3/wARXq/7Ff7YPhH9uz9nfQ/iR4MbUo9K1jzYZrLUoPs2oaRdwyNFcWd1&#10;Dk+XPFIrKwyQcBlZkZWPqrHYueaHpuB8p/8AD8r9kv8A6Lp4L/7+Tf8AxFH/AA/K/ZL/AOi6eC/+&#10;/k3/AMRXMw/8Ff8AU/FfxO+Ivh3wL+zb8c/iNbfDTxVeeD9U1fRBo62Rv7YRtIieffRSEbJYmyUH&#10;DjvkD1b9oj9s3xJ8Gvht4JufD/wV+KHxA8d+Po82PhbS7aCJdIkW28+VdT1GST7DYqmRHl5WMkh2&#10;xLKFcqLVXX9XB6OzOP8A+H5X7Jf/AEXTwX/38m/+Io/4flfsl/8ARdPBf/fyb/4iuk/YN/4KE6f+&#10;2zb/ABA0e98G+Kfhp8RvhTq6aL4t8I+IDA13pkskImhnjkhdkmtZkLGKYYEgjZlBQo7+d/s1f8Fa&#10;/EP7Ull4H1fQf2X/AI9W/g3x49lJaeJrr+xV0+3s7lkAvJAt+0ohVH8xtqM+0HCk8UdbB6nQf8Py&#10;v2S/+i6eC/8Av5N/8RR/w/K/ZL/6Lp4L/wC/k3/xFXf2tP8Ago5efBH9oDTfhH8OfhT40+NXxQut&#10;E/4Se+0jRbq002z0TSvPMC3Fze3kiQrJLIsoihUs7mFt2wFC/ov7E37ZvhP9u74C2XjzwjFq1hC1&#10;3caZqekavALXVvD+oW8hiuLG9gDMYbiNhyhPKsjDKspJ5h5Hlv8Aw/K/ZL/6Lp4L/wC/k3/xFH/D&#10;8r9kv/oungv/AL+Tf/EV9XYr4+8a/wDBbD4O6F+2n4c+Bmhr4q8Z+J9X8S/8IjqeqaJp3m6F4Z1T&#10;yWmFnd3rssZuNqSZhg810MMqyCNkK0LV2QPRXZp/8Pyv2S/+i6eC/wDv5N/8RR/w/K/ZL/6Lp4L/&#10;AO/k3/xFfV2Kjnfy1P0zQB8q/wDD8r9kv/oungv/AL+Tf/EUf8Pyv2S/+i6eC/8Av5N/8RXL/sq/&#10;8FgNY/bB0nwTr3hX9mX48L4J8cXNulr4ouf7GXT7a3knETXUgF+ZvKj+Zm2xltqHCk8V6V+1v+27&#10;4w+B3xLsfBfw7+A/xK+MniSTSRr19JpT2ul6Nptl5xhw+oXkkcL3bMrlLWPfKyqWIVcEmwHO/wDD&#10;8r9kv/oungv/AL+Tf/EUf8Pyv2S/+i6eC/8Av5N/8RXrH7E/7YXhP9vH9m7w/wDE7wamqW2ka6Jo&#10;5LLU4Ps9/plzBK8Fxa3EYJ2SxyxupAJBwGUlSCfVTxRsB8pf8Pyv2S/+i6eC/wDv5N/8RR/w/K/Z&#10;L/6Lp4L/AO/k3/xFfVgOfWgsB60AfKf/AA/K/ZL/AOi6eC/+/k3/AMRR/wAPyv2S/wDoungv/v5N&#10;/wDEV9WbxnvQWAH/ANegD5T/AOH5X7Jf/RdPBf8A38m/+Io/4flfsl/9F08F/wDfyb/4ivqzcPev&#10;mn/gm5+2j4i/bNuPj6viDTNH0xfhP8YNf+HWm/2eJB9rs9PW2MU829mzM3nNu27V4GFHdX1sHS5k&#10;/wDD8r9kv/oungv/AL+Tf/EUf8Pyv2S/+i6eC/8Av5N/8RX1dijFMD5R/wCH5X7Jf/RdPBf/AH8m&#10;/wDiKP8Ah+V+yX/0XTwX/wB/Jv8A4ivq7FGKAPlH/h+V+yX/ANF08F/9/Jv/AIij/h+V+yX/ANF0&#10;8F/9/Jv/AIivq7FGKAPlH/h+V+yX/wBF08F/9/Jv/iKP+H5X7Jf/AEXTwX/38m/+Ir6uxRigD5R/&#10;4flfsl/9F08F/wDfyb/4ij/h+V+yX/0XTwX/AN/Jv/iK+rsUYoA+Uf8Ah+V+yX/0XTwX/wB/Jv8A&#10;4ij/AIflfsl/9F08F/8Afyb/AOIr6uxRigD5R/4flfsl/wDRdPBf/fyb/wCIo/4flfsl/wDRdPBf&#10;/fyb/wCIr6uxRigD5R/4flfsl/8ARdPBf/fyb/4ij/h+V+yX/wBF08F/9/Jv/iK+rsUYoA+Uf+H5&#10;X7Jf/RdPBf8A38m/+Io/4flfsl/9F08F/wDfyb/4ivq7FGKAPlH/AIflfsl/9F08F/8Afyb/AOIo&#10;/wCH5X7Jf/RdPBf/AH8m/wDiK+rsUYoA+Uf+H5X7Jf8A0XTwX/38m/8AiKP+H5X7Jf8A0XTwX/38&#10;m/8AiK+rsUYoA+Uf+H5X7Jf/AEXTwX/38m/+Io/4flfsl/8ARdPBf/fyb/4ivq7FGKAPlH/h+V+y&#10;X/0XTwX/AN/Jv/iKP+H5X7Jf/RdPBf8A38m/+Ir6uxRigD5R/wCH5X7Jf/RdPBf/AH8m/wDiKP8A&#10;h+V+yX/0XTwX/wB/Jv8A4ivq7FGKAPlH/h+V+yX/ANF08F/9/Jv/AIij/h+V+yX/ANF08F/9/Jv/&#10;AIivq7FGKAPlH/h+V+yX/wBF08F/9/Jv/iKP+H5X7Jf/AEXTwX/38m/+Ir6uxRigD5R/4flfsl/9&#10;F08F/wDfyb/4ij/h+V+yX/0XTwX/AN/Jv/iK+rsUYoA+Uf8Ah+V+yX/0XTwX/wB/Jv8A4ij/AIfl&#10;fsl/9F08F/8Afyb/AOIr6uxRigD5R/4flfsl/wDRdPBf/fyb/wCIo/4flfsl/wDRdPBf/fyb/wCI&#10;r6uxRigD5R/4flfsl/8ARdPBf/fyb/4ij/h+V+yX/wBF08F/9/Jv/iK+rsUYoA+Uf+H5X7Jf/RdP&#10;Bf8A38m/+Io/4flfsl/9F08F/wDfyb/4ivq7FGKAPlH/AIflfsl/9F08F/8Afyb/AOIo/wCH5X7J&#10;f/RdPBf/AH8m/wDiK+rsUYoA+Uf+H5X7Jf8A0XTwX/38m/8AiKP+H5X7Jf8A0XTwX/38m/8AiK+r&#10;sUYoA+Uf+H5X7Jf/AEXTwX/38m/+Io/4flfsl/8ARdPBf/fyb/4ivq7FGKAPlH/h+V+yX/0XTwX/&#10;AN/Jv/iKP+H5X7Jf/RdPBf8A38m/+Ir6uxRigD5R/wCH5X7Jf/RdPBf/AH8m/wDiKP8Ah+V+yX/0&#10;XTwX/wB/Jv8A4ivq7FGKAPlH/h+V+yX/ANF08F/9/Jv/AIij/h+V+yX/ANF08F/9/Jv/AIivq7FG&#10;KAPj7xb/AMFl/wBjPx9oU2l678YPhzrWmXBQy2d9E9xbylGDruR4yp2sqsMjggHqK0V/4LkfskoO&#10;Pjp4KH/A5v8A4ivrDFGKAPlH/h+V+yX/ANF08F/9/Jv/AIij/h+V+yX/ANF08F/9/Jv/AIivq7FG&#10;KAPlH/h+V+yX/wBF08F/9/Jv/iKP+H5X7Jf/AEXTwX/38m/+Ir6uxRigD5R/4flfsl/9F08F/wDf&#10;yb/4ij/h+V+yX/0XTwX/AN/Jv/iK+rsUYoA+Uf8Ah+V+yX/0XTwX/wB/Jv8A4ij/AIflfsl/9F08&#10;F/8Afyb/AOIr6uxRigD5R/4flfsl/wDRdPBf/fyb/wCIo/4flfsl/wDRdPBf/fyb/wCIr6uxRigD&#10;5R/4flfsl/8ARdPBf/fyb/4ij/h+V+yX/wBF08F/9/Jv/iK+rsUYoA+Uf+H5X7Jf/RdPBf8A38m/&#10;+Io/4flfsl/9F08F/wDfyb/4ivq7FGKAPlA/8Fyf2SiP+S6eC/8Av5N/8RXlnxX/AG4/+Cbvx58c&#10;J4m8c6n+zz4z8SRxJCura74YttRvljQkogmmt2cKpJwM4GTiv0CxRigD4f8Aij/wVA/YK+OE2iye&#10;NPHXwb8YSeGroXukNrelJqDaVcDGJrcywt5Unyr8yYPyjniuwX/guP8AskqOPjp4KH/bSb/4ivrD&#10;FGKAPk8/8Fzv2SBIE/4Xt4J3MCwXzJckDGT9z3H5inf8Pyv2S/8Aoungv/v5N/8AEV1fxMTd/wAF&#10;UPgv1+X4WePCOf8AqK+Dq+g8UAfKP/D8r9kv/oungv8A7+Tf/EUf8Pyv2S/+i6eC/wDv5N/8RX1d&#10;ijFAHyj/AMPyv2S/+i6eC/8Av5N/8RR/w/K/ZL/6Lp4L/wC/k3/xFfV2KMUAfKP/AA/K/ZL/AOi6&#10;eC/+/k3/AMRR/wAPyv2S/wDoungv/v5N/wDEV9XYoxQB8o/8Pyv2S/8Aoungv/v5N/8AEUf8Pyv2&#10;S/8Aoungv/v5N/8AEV9XYoxQB8o/8Pyv2S/+i6eC/wDv5N/8RR/w/K/ZL/6Lp4L/AO/k3/xFfV2K&#10;MUAfKP8Aw/K/ZL/6Lp4L/wC/k3/xFH/D8r9kv/oungv/AL+Tf/EV9XYoxQB8o/8AD8r9kv8A6Lp4&#10;L/7+Tf8AxFH/AA/K/ZL/AOi6eC/+/k3/AMRX1dijFAHyj/w/K/ZL/wCi6eC/+/k3/wARR/w/K/ZL&#10;/wCi6eC/+/k3/wARX1dijFAHyj/w/K/ZL/6Lp4L/AO/k3/xFH/D8r9kv/oungv8A7+Tf/EV9XYox&#10;QB8o/wDD8r9kv/oungv/AL+Tf/EUf8Pyv2S/+i6eC/8Av5N/8RX1dijFAHyj/wAPyv2S/wDoungv&#10;/v5N/wDEUf8AD8r9kv8A6Lp4L/7+Tf8AxFfV2KMUAfKP/D8r9kv/AKLp4L/7+Tf/ABFH/D8r9kv/&#10;AKLp4L/7+Tf/ABFfV2KMUAfKP/D8r9kv/oungv8A7+Tf/EUf8Pyv2S/+i6eC/wDv5N/8RX1dijFA&#10;Hyj/AMPyv2S/+i6eC/8Av5N/8RR/w/K/ZL/6Lp4L/wC/k3/xFfV2KMUAfKP/AA/K/ZL/AOi6eC/+&#10;/k3/AMRR/wAPyv2S/wDoungv/v5N/wDEV9XYoxQB8o/8Pyv2S/8Aoungv/v5N/8AEUf8Pyv2S/8A&#10;oungv/v5N/8AEV9XYoxQB8o/8Pyv2S/+i6eC/wDv5N/8RR/w/K/ZL/6Lp4L/AO/k3/xFfV2KMUAf&#10;KP8Aw/K/ZL/6Lp4L/wC/k3/xFH/D8r9kv/oungv/AL+Tf/EV9XYoxQB8o/8AD8r9kv8A6Lp4L/7+&#10;Tf8AxFH/AA/K/ZL/AOi6eC/+/k3/AMRX1dijFAHyj/w/K/ZL/wCi6eC/+/k3/wARR/w/K/ZL/wCi&#10;6eC/+/k3/wARX1dijFAHyj/w/K/ZL/6Lp4L/AO/k3/xFH/D8r9kv/oungv8A7+Tf/EV9XYoxQB8o&#10;/wDD8r9kv/oungv/AL+Tf/EUf8Pyv2S/+i6eC/8Av5N/8RX1dijFAHyj/wAPyv2S/wDoungv/v5N&#10;/wDEUf8AD8r9kv8A6Lp4L/7+Tf8AxFfV2KMUAfKP/D8r9kv/AKLp4L/7+Tf/ABFH/D8r9kv/AKLp&#10;4L/7+Tf/ABFfV2KMUAfKP/D8r9kv/oungv8A7+Tf/EV89/8ABVD/AILD/sy/Fb9hHxx4f8O/GPwl&#10;q2sagbD7PawvL5kuzULaRsfJ2VWP0Br9MsV8wf8ABZSMN/wTg+Imc9dM7/8AUTtKAPTf2Hf+TLPh&#10;D/2JWjf+kMNepV5b+w7/AMmWfCH/ALErRv8A0hhr1KgDzj9qt/i0nwX1L/hSK/DtviJ5kP8AZ48c&#10;NeLouzzV87zfsgM27yt+3bxu254zXyJ/wRU8VeJNN+Mf7UXgv4saXHbftBaT41tvEfjnUdOkjn0L&#10;U7bUbNV0n+zHCJMtpHaWWxYbjfKhDM7lpGSP6e/aw8B/G7xjN4em+DXxA8C+CmszOurw+JfCs2tx&#10;6gH8vymjaK7t2iaILLwdwkMi527OfL/2ef8Agm/4m+CXgP43a5d/Fe+1r9oD47WzR6x8RF0SO1t9&#10;MlgtJbXSfsmlrKYkhsVk3BWkZ5m3mSQhlCC0u/L/AC/yB2dl5/1+B5n+1bfW3/BTz/goF8L/AIU+&#10;Dc3ng/8AZf8AHlh8SPiF4ohcLBZazZwzf2boNuSGE9w7zNLcgALBEgUyCZvLHzxrHx0+Lvh3/grd&#10;+2l8Ov2e/BJ1b4w/ETV/CMNz4u1ZAvhnwDpUHh21VL27c5824LTz+RbKreYyyOQyxGKX0P8AZo/4&#10;Im/tYfsffC+38G/Dv9uq28PeHobue+eFfglo9zPd3E8hkmmnuJ7iSaaV2PMkjs2AozhVA+gvj5/w&#10;Ts+Ilv8Atb658afgH8UtH+F/irx/olroXjew1vwz/b2ma6bXctnqCoLiB47y3hkkjGWeORRGpVMO&#10;XFp+v4f5WDV/1/Xe/qeW/wDBur8PLn4SfDv9pzwve+L77x9qOgfHjXbLU/EV3brbTaxqK6fpX26d&#10;olZhHvuvOO0M2M43E8n9Epv9W1fNX7Jfwm+HH/BKr9nXRfBfiv4maOde16+vte1vxP4q1G10298Z&#10;axcyie/vmDMAxMkqgLudo4xCrO5G9vS9J/bQ+DviHVbXT9P+LHw1v7++mS3tra28TWUs1xK7BURE&#10;WQlmZiAAASSQKN1byS/Cwefr+LPzt/YH8W/tPaD8aP2vYfgr4L+DPiPws37QPiJ7q58XeJb/AE29&#10;S9+zaeHRI7e1lQxCMQkMWDFmcYwAT+k3xl+O/hv9mb4Gaz8QPiPrWm+FvDnhfTzf6zfzOzQWoUDc&#10;FABeRmchERFLyMyqqszBTw37E/7HLfsiah8ZblvEX/CQf8La+JOp/EEKLD7L/ZYvILSEWmfMfzdn&#10;2bd5nybt+Ngxk+Uf8FaP+CZnjz/go+vwzh8JfGkfCey+Husv4gns5/CUHiSz1u+QwmzkmgmnjjYW&#10;5SYhJFkRjPkqCgrOKago+hTs5N+pn/8ABJ74OeJvFPjj45/tMeM/D154L179pnV9NvtL8N3bbbvS&#10;fD2mWQs9KN5H8whvpomkmljWR1TzY1+Vg6L4h4K+IP7U/wDwRb+EvwT8NfEKH4F/EH4A6JfaJ8Pb&#10;/UvD1vqmn+JNEiuJFs7e/m86SS3miRzF5gRFd2kCqqgl1+of2Pf2Vf2lPgrr3iG4+LH7UkfxqsdQ&#10;0022lWbfDXTPDq6Rd7gRdF7WQtNgZHltgH1Brjb7/gnT8Zv2kfil4Dv/ANoL40eGvFngn4ba/B4o&#10;0/wr4R8HNoMGt6nasHs7m/uJLu4kZIX3v9mj2xuxQuW2AVp1VvL7l+trkPZ99f69D5G8TftG/F/4&#10;d/8ABZf9sz4e/s/eBbjxT8YPiVeeDLOHxDrAZfCvgPTbfw9GzX19IMtv33MnlQqp8xhI2HKCKX6N&#10;/wCCAfwouvgZoH7UHhO88YXPxA1DSfjfqR1XxLcWyWs2tarLpGkS6hM0MZKxZunlwgJ2jgkkZr0b&#10;9o7/AIJ5/ES5/bEufjd8B/inpXwv8U+KPD8PhzxjpmseGRrej+JY7d2NnetGk9vIl5bpJKiyMzhk&#10;8tPkUP5nS/sl/Br4c/8ABKr4BW3hnxd8StCbxH4w1m/8TeI/FHiS7tNHuPGOuXUglvb3yyyouS0a&#10;LGpby40iUsxBdlGyXyt+K/y+bf3N9l3v+H/B08kfTNfA/wDwVF8F6T4J/aR/Ytg0fTNP0qC6+OTX&#10;08VnbpAk1xPp2ozTzMFABkkkd3dzyzMWJJJNfVWnftsfBnV9QgtLT4t/DK6urqRYoYYfFFi8kzsc&#10;KqqJcliSAAOSTXyV+1x/wSs/aO/al+O3h7xcv7Vmi6BpvgHxbN4q8G6T/wAKqtrs6E5WaKGKSf7c&#10;hufLhmZCzoNx+YgHo1pKL7NP7mmEo3i490196aP0DZtq59KjuYzJG23G7GBmvkL/AIKF/GLw/wDs&#10;pf8ABLjXtB+P3xKv7rVfHWgXngJvEWieG5I77XNWvrG5SMWljbmQRzOquUUuIwyfM6jmtP8A4In/&#10;AAX+IvwE/wCCVfwZ8JfFSe/m8cabohe6S+mlmudPgluJZ7Szl80B1ktrWS3gaMjEZhKKSqgkeqf9&#10;dwXRnyh4F1r9qb/ggv8Ast/C+w8bj4F/EX9nHwHfWHhvxJe6JBqWn+KtGtL28FvHfDzpWt7hY57m&#10;PciRh2BChVBeaP75/be/bO8L/sOfAO88aeIo7vU7y4nj0rw7oFhG02p+LNXnytppdlEoZ5bidxgK&#10;qthQ7nCoxHgniX/gnH8cv2pPG3g+L4/fHTw34l+G3g3XbfX5fCHhDwU2hQ+LLm1kSe0OpTTXlyXh&#10;jnUO1siiNyqkncqFc79vb/glD8Xv2ov24/Cfxs+HP7SX/Cp7/wAD+H5NE0TTbrwBZ+KIdKlndzd3&#10;luLucRQzzxtHE8iRCQxxBPMKHaFLVa/0rfnuC3/rc9Y/4JK/sqeI/wBkr9jfT9N8crYL8RvGWraj&#10;418YrY4+zQ6tqdy91NBHtd12wq8cGUYq3klhw1fS79K+cv2bJfFH7E3wruLD9pX9pTwz8Rde1jVZ&#10;Z9K17WNF0zwWqWwiiX7IkEUnlylHDyGTO798AQAorvIv24PgtdypFD8XvhfNNIwRI08VWLM7HgAD&#10;zeST2pyFFdz8Qv26fGn7PfxU+O37aml/tIapq2sftUaTq2o6F8FtL0+61m6jtLFtMg/4R+30+OyL&#10;Qrcy3U6tPFJwZZHLqAZa+k/2uv2ZfEnwO/4JcfsAfCjRtW8S/CnxXq3xP8LaRrd3ZahJcalol/qO&#10;kaq+qPHLK8h80XFxcumWZY327MKiAYP7IXgj4pal8S/2qvHHwx/a08I/AHwBonxp8V32reEPFHhb&#10;SvES29xHKgu9RvL2Z7WezinkjkZYcYhhVcyyNuc/S/7Nlh4q/wCC2X7AP7J/xf8AF81j8PPEfhLx&#10;5Z/Ea9sbXTZZ7fVzpsmpWKxxLJIjwR3KOk6uTLsVgAJAQ9EEuVJ/3W/zHO93bzOl/ZH/AOCT+n/8&#10;E9P2/vEXjn4VXFl4V+BvirwALDxB4duNd1C/vL3xNFqHnJqshujKCPsbSxs5mDbmJ2Hez1+Uv7Zf&#10;xV/Zn+E3wQ1j4+fsq/s//tI6H448K+JLTVvDvxyms9Ufwnqkq6rDBdme6vL9nmt7gGe2KPbjdI/l&#10;kKCwr+ibxh4Vs/HHhLU9F1CNpLHVrWWzuFVtrNHIhRgD2OCea/MH4nf8EF/jv8dv2HbH9nXxd+1d&#10;D/wrHwnp1rpmgwaV8Poba61CK1uLaS0XVG+1/v47eGF444oTFucQzSvI0e1nTfvpy2Vvzuw6f12s&#10;ehftGfs1+G/+Cof/AAVQ8WfC34rNqXiH4P8AwX8BaNqq+DDfXNhZanr2q3d6RqMrW0kbz+Ta2axI&#10;shZUaaUqFLNup/8ABuF8LtA+B/w1/aq8F+FLH+y/C/hH9o7xXo2kWQmkm+yWlvb6dFDFvkZnbaiK&#10;u52LHHJJya9g/aw/4J9/Ezx3+1rb/Gb4L/GK2+FvizUfBp8C67DqnhlNf0+5tFupLq2vIYPOhC3l&#10;vJPPtaUyIyuq7VAcSdF/wTE/4J2R/wDBN34efEDw7D4013x4vjrxteeM31PW1L6mZbm1s4JPtU5d&#10;vtM7yWrzPNtjDNOwEagDMQut/P8AP/IcvLy/K35n0xRRRVCCiiigAooooAKKKKACiiigAooooAKK&#10;KKACiiigAooooAKKKKACiiigAooooAKKKKACiiigAooooAKKKKACiiigAooooAKKKKACiiigAooo&#10;oAKKKKACiiigAooooAKKKKACiiigAooooAKKKKACiiigAooooAKKKKACiiigAooooAKKKKACiiig&#10;AooooAKKKKAPn34lf8pUPgv/ANks8ef+nbwbX0FXz78Sv+UqHwX/AOyWePP/AE7eDa+gqACiiigA&#10;ooooAKKKKACiiigAooooAKKKKACiiigAooooAKKKKACiiigAooooAKKKKACiiigAooooAKKKKACi&#10;iigAooooAKKKKACiiigAooooAKKKKACiiigAooooAKKKKACvmH/gsl/yjg+In10z/wBOdpX09XzD&#10;/wAFkv8AlHB8RPrpn/pztKAPTP2Hf+TLPhD/ANiVo3/pDDXqVeW/sO/8mWfCH/sStG/9IYa9SoAK&#10;K8M/bUuP2jxZ+H4f2eI/gqt5JJKdauPiI2pNBBGAvlC3iscM7sS+4u6hQg65wPKv2Qf+CjHi69/Z&#10;s+O2t/tA+H/Dvhnxn+zXqWo2XjA+EZp73S9StrXT4tSW9slmxIqyW0wxC7tICmW2F9iK6s32Dql3&#10;PsiivzR8G/8ABT79qX4Y2fws+L3xs+HPwh8Ofs+fF7WtN0tLLRr3UG8V+AodVZRp95q01zstDCjP&#10;Gk5RY2QzLhQwMdfpYj71zTC5558ef2Q/hX+1M2lH4mfDfwH8Qv7D87+zv+Ek0C11X7B5vl+b5Xno&#10;/l7/ACo923G7Yuc4FcX4Y/4Ja/s0+CPEuna1ov7PvwU0fWdHuor2wv7LwRpsFzZXETh45YpEhDI6&#10;MoZWUgggEEGpP+CiX7ZZ/Yf/AGdG8Tadof8Awl3jLxBrFh4V8H+Gxdpat4i1u/nWC1tRK/yoCS0j&#10;sSMRxOeoArwn9nj9uT9ob4Sfty+C/gh+1D4e+EMVx8XdGv8AUPA3iL4dT6gbOe806NJr7TrmG8LS&#10;h1gYyrN8kZCqoDszCMjvp/XUJban3Uq7FxS1+fv/AAWl/wCCwnib/gnnd6HoHwz8L6L4y8WQ28Hi&#10;PxWuqs62nh7QJdRt9LiuGCyRs0s99dxRxqhb5YbhmUBdw/QIdKFqrh1sFFU9furqy0K8msbZby9i&#10;hd7e3aXylnkAO1C+DtBOBuwcZzg1+euo/wDBQX9q79lr40/CO/8A2gfh/wDBvT/hh8bfGVj4HsNL&#10;8H6jf3nibwdqGp+YbFL6ebbZ3SxmMxTvbhRkF49wCrIdbB0ufotXnvx5/ZM+F/7Uselx/Ev4deBf&#10;iDHorStp6eJNBtdVWxMm0SGITo2wtsTdtxnauegr5n/ae/bR+PXxK/a/8RfBP9lvR/hFea78NdCs&#10;9b8deIPiBdXjaZpM1+JTYaZHBZEXBuZYomuDIcxJEBn5mVWu/sw/8FDvif8Ata/sC+KPFHg/4Z6L&#10;dftBeA/EN14D8SeCrvXBa6Zpev2l3Fb3e68KkPbxQyrd7Yi5ZP3KyNJ81G6uG2n9dz0/Rv8AglP+&#10;zH4c1i01DT/2d/gfYahYTJc21zbeBtMimt5UYMjo6wgqysAQQcgivfq+G/2W/wBsz9o/wF+3Vo/w&#10;P/ac8P8AwhjuPiB4Yu/EXg7xH8O31FbC4nsXiW906eK8LSeaiTLKJAUTZtGGZyI8j9ub9pr9tr9k&#10;2y+IHxT0nwt+zX4i+Cvw/wDO1mTQ5b/WLfxdqOjWwMk7i5YCziuPKVpAvlyBQCB5jAIw3ouwW1Pv&#10;low/3sH8Kcq7VwBgDgAdqwfhd8QdP+LXw08P+KtJaZ9K8Tabb6rZNNEYpDBPGsse5DyrbWGQeQeK&#10;veKvEMfhPw1qGqTW97dRabbSXTw2du1xcSqiliscags7nGFVQSxIA5NEtNwjrqjQor4L/Yo/4Kvf&#10;Ez9qX/gpbe/CLxV8FtQ+EPg+5+F7/EPQo/Es6nxRfw/2rFYxS3VvG5jsg4aUG2ffKjRBi+HCj3j/&#10;AIKNftg337G37Pqap4a0eHxR8RvGGrWnhLwL4fkcxx61rd4xS3jkfKhIY1WWeVmdAIreT51JBpSd&#10;ldgld2O8+PH7KHww/akt9Nh+Jfw78D/EGHRmkewj8SaFa6otk0gUOYhOjBCwVQSuM7RnoK89s/8A&#10;gk1+y7pt5DcW/wCzn8C7e4t3EkUsXgTS0eNgchlIhyCDyCOlN/4JV/tb65+3Z+wJ8Ofiz4k0/TdL&#10;1rxnYzXV1aaeri1gZLmaICPezNjbGDyxOc16x8Lvjn4N+Ni603g/xToHiZfDWqT6Jq/9mX8V1/Zl&#10;9DjzbWbYT5cybhuRsMMjjmrlHlk4vcSlzJPoeYfFP/glv+zn8bvifJ408XfBH4X+IvFVxJ51zqd/&#10;4ctZp72TAXfOSn75tqgZk3EAD0r2/wAO+HdP8IaBY6VpVjaabpmmwJa2lpawrDBawooVI40UBVRV&#10;AAUAAAACvgv/AILn/wDBYXXv+CY3gPSrf4c+G9H8b/EC4tJvEOqWF+7NZ6DoMMsVs99crFIsqeZe&#10;XNtbwk4R2aXnMe0/Rn7bX7WPir9mfwt4ft/Avwj8a/GTxt4vu2sdJ0rRdlpp9s6JvabUdQlzDY24&#10;XgSOGLOVVVPJXO9kO2p7pRXzN/wR6/bW8Qf8FEf+Cdvw9+MXijTNJ0bXPGH9om5stMEgtIPs2pXV&#10;omzzGZ+UgVjlj8zHoMAfTNU1Z2YJ3CiiigAooooAKKKKACiiigAooooAKKKKACiiigAooooAKKKK&#10;ACiiigAooooAKKKKACiiigAooooAKKKKACiiigAooooAKKKKACiiigAooooAKKKKACiiigAooooA&#10;KKKKACiiigAooooAKKKKACiiigAooooAKKKKACiiigAooooAKKKKACiiigAooooAKKKKACiiigAo&#10;oooA+ffiV/ylQ+C//ZLPHn/p28G19BV8+/Er/lKh8F/+yWePP/Tt4Nr6CoAKKKKACiiigAooooAK&#10;KKKACiiigAooooAKKKKACiiigAooooAKKKKACiiigAooooAKKKKACiiigAooooAKKKKACiiigAoo&#10;ooAKKKKACiiigAooooAKKKKACiiigAooooAK+Yf+CyX/ACjg+In10z/052lfT1fMP/BZL/lHB8RP&#10;rpn/AKc7SgD0z9h3/kyz4Q/9iVo3/pDDXqVeW/sO/wDJlnwh/wCxK0b/ANIYa9SoA85/aj+E/i74&#10;0fCe70PwP8RtU+FfiCaWOSHxDp+mWupTW6q2WTyblWiYMOCSMjsQa/I3XfDPjP4Y/wDBO/8A4KNf&#10;s03WraX4k8ZfCfTrfxnrPxAtBNY3njldYsP7RvJL63kmnKXS29jLESkvlvE0SrHGEy/6f/tq/sNT&#10;ftk3fheaD4zfHT4Rt4ZW7Qj4d+Jo9HXVhceTn7WrwSiUxeT+7OAU82X+/wAP/ZN/4J1fDb9kH4Q+&#10;IPCOj2+seK18aSy3Pi3WPF18da1bxfPLGIpZb+eUYm3xjaUCrHhnwgLsTEo3i13RSlZp9mfkJ/wU&#10;7/Zq+Ln7en/BMbWvjx8XtWtY9a8Z3Hhyx+BHwl8MaoJNL0NdS1OxigmllQqupapPZyyKDgxxxvMy&#10;qu9Utv3P8cfFPw18KNPsrjxN4g0Xw9b6lewabZy6lfRWkd3dzvsht42kZQ80jfKiDLMeACa+TPgF&#10;/wAEKfhX8A/if4X1lfGnxm8ZeFvh9qB1bwX4E8V+LDqvhTwbeDcLe4srRow3mWyPIkDTSSmPzCwJ&#10;kw49L/4KR/8ABMj4d/8ABUj4O+H/AAP8SLnxLb6H4d8Q23iOFdFvI7WS4mhinhEUjPG/7pkuJA2w&#10;K44KuvfVyvttf/L8SEu/b+vlsfOf/Bx/rHiTwl8GP2afEHhTwyvjDxB4d/aD8Lahp+kyXa2cN7dL&#10;DfpbRy3D/JAj3DwxmRyFUyDJFeK337IXiD4L/wDBVb9knx98X/HmoeP/ANpX4neIdfvL6bTpJI/D&#10;nhfRNO8P37TaPpVqfuW6yXcC+ZIPMlbfI215ZN/6eftYfsteDf21P2e/E3wx+IGmvq3hPxVbrBew&#10;RzNDIGSRZYpEdeVeOWOORT03IMgjIPkf7GP/AASp8JfsefF7UviFcfEH4x/Fzx7faQvh6DxB8RvF&#10;B1q80zTRIsrWlvtjiRI3kRHYlWcsCdw3MDMb7ed/y0+9a+Q5ar5W/r7/ALz8g/2uv2otR1b/AIJq&#10;ftF+IviN8Cf2kvC/xm+PHi7Q9a8QanrPw9vrXw/4f0+x12x/srSFvpIoUKQWcYRXaJWmubqTr5i1&#10;+6nwj/af0P4m/s5xfE7VdM8TfDXw+trd31/B4704+Hr7Rbe2eVZZryKcj7PGFiaXe5A8oq+QDUH7&#10;ZH7JXhb9uX9nbXPhj40l1aHw34gmsp7p9MnWC6DWl5BeRbXZHAHm28ecqcrkcZyLX7Wf7MPhn9sz&#10;9m/xl8LvGH9pL4c8babJp15Jp9wILuANgrLE5DKJEcK67lZCVAZWUlSX92yC3vXOy8MeMtJ8ceD9&#10;P8QaJqVhrGh6vaR39hqFjcJcWt7byKHjmilQlJI3QhlZSQwIIJBr4KbXY/8Agsx+2P4H1jw9HFc/&#10;s1/s5eLP+Eht/ELOfK+Ivi60R47b+zmTDNYac0krPdbzFcz4jRJY42kr6Y+Fn7Afgj4PfsBx/s46&#10;LdeI4PAsfhe68Kfa2vw2qmC5jlSacTbNqzsZpHBVAisRtRVAUfLvgb/g2z+F/wAM9BsdJ8PfHD9q&#10;7RNG03AtdOsfiO1tZwKDu2rEkAVVz2AA5p6c1+nQPs+Z4jd+BPjh8ef+Czf7ZXwp+FupQfC3w14q&#10;ufB+peN/iTBNjXtP0xdAghhstJi6/ap3W6VbrlbcJMwxL5Qb1v8A4IZaH8Nf2KvgN+1ZZaNft4d+&#10;F/w0+MuuWJv9ZvCwgi0/SdKhvLmaeTG4edDOxbAXg4AGAPoH9tP/AIJP+Df2x/jFpPxGh8efGD4S&#10;/ETTNFfw3J4k+HXib+xb/UdLaQzCzuC0civEsxMi4VWD7Tu+VcO8bf8ABIT4PeM/+Cca/stxW3iD&#10;QfhasVuhTTdQC6gzxXqXxlM8iPl5Lhd7krg72ACjAEq9vO1vy/Rfiwdm9e9/w/r5Hm//AAT60XxF&#10;+3j+1NffteeLNO1Pw74P/sKXwp8H/Dt8uyb+xJpknudeuY3BMdzftHCIgnl7bVEDCXeslZv/AAXH&#10;/Y8+JXx1+A/izxfonxobQfAPgnw7Lrms/DjU9DSfQfF39npPePDeXcM1veRRT7Io3CylAsf3DuJr&#10;uP2aP+CMfhf9mH46aH49sfjX+0x4rvdCeaRNL8UfECXU9KuzJDJEfPt2jAkwJCy5PDqp7Vm/FX/g&#10;iT4b+PXxA8QX3jj48ftR+KPBvinV7nU9T8AXfxAMfhe4inkaRtP8mGFJxZKW2pCJxtRUGeKcl0j/&#10;AF/W4R8/6/rY+j/2O/jaf2l/2Svhh8Rm0tdEbx94U0vxGdOWbzlsTd2kVx5Ik2rvCeZtDbVzjOB0&#10;r0duRVDwr4W03wP4Z0/RdGsLPS9I0m3js7GytIFgt7OCNQscUcagKiKoCqqgAAADpVm+sxf2ksJe&#10;SMSoU3RttZcjGQex96cpXbaFFWSTPgdGx/wdHSN/1ayP/Usrzv4+ftQav4f/AOCv3iTxf8QvgT+0&#10;V4s8K/BjQ10D4Yy+Efhxe63p815qMCSaxrBuI4VAkKCCyjCzSKI4rklVaQ16CP8Ag3i8Dj4pf8Jz&#10;/wAND/tg/wDCbf2X/Yf/AAkH/C0Zv7U/s/zvP+x/afJ837P537zyt2zf82M819+m1X7IYeiFSvHo&#10;amWsbLs/x/4ctS1+78D86/8Ag2F+P1v8Rv8Aglj8PvCCeFfHmizeBdMEMmq6xoctlpOufaLy9cNp&#10;1y3y3axhMSFPuMyg9a+vP2W/2RPhP+yavjZvhb4X03w43jjxFc+IPERtbmW4N1qUuPNJ8x38pR/D&#10;Am2OPc2xF3Nm/wDsc/sn+F/2Hf2bPCvwr8Gy6tP4Z8H28ltYyanOk90yvNJMd7qiKx3SMOFHAH1r&#10;lf2Hv+Cefgf9gP8A4WV/whd94rvv+FpeL7zxnqo1rU/ti211c7d0UACKFjXbwz75WyN8sm1Nt1Jc&#10;0211v+f9fcZwjaKR+K37e37U2rfEf/gnt+1j4x+JXwL/AGjvC/xU+Nl3YW0N9rnw81Ox8P8Ag3w/&#10;p+pW66ZpZvJ2MUYKLJPLIixrLdXrAp8qGv3h/Z1+NcP7RPwZ0vxhB4Y8aeD49UEwXSfFujSaPrFr&#10;5UzwnzrWT549xjLrn7yMjDhhWZ+2f+yJ4V/bt/Zo8UfCnxtNq8HhjxdFDDfPplwsF0qxXEU67HZH&#10;UfPEucqeMjjrVH9r79j+3/a/8EaXoc3xG+Lnw3XS737YL7wB4ok0C+uv3bJ5U0sakvF827Z03Kp7&#10;Vny6NLyKerT9f0/yPmD/AINdz/xoz+B3010f+V/Ua+/6+U/+CeP/AASO8Gf8E0r9k8C/ET41a14d&#10;TTZtNtPDHiTxWb/QNMEtyty81vZLGkcUxkDneoyfOlzkuTX1ZWk5Xk33JiraBRRRUlBRRRQAUUUU&#10;AFFFFABRRRQAUUUUAFFFFABRRRQAUUUUAFFFFABRRRQAUUUUAFFFFABRRRQAUUUUAFFFFABRRRQA&#10;UUUUAFFFFABRRRQAUUUUAFFFFABRRRQAUUUUAFFFFABRRRQAUUUUAFFFFABRRRQAUUUUAFFFFABR&#10;RRQAUUUUAFFFFABRRRQAUUUUAFFFFABRRRQB8+/Er/lKh8F/+yWePP8A07eDa+gq+ffiV/ylQ+C/&#10;/ZLPHn/p28G19BUAFFFFABRRRQAUUUUAFFFFABRRRQAUUUUAFFFFABRRRQAUUUUAFFFFABRRRQAU&#10;UUUAFFFFABRRRQAUUUUAFFFFABRRRQAUUUUAFFFFABRRRQAUUUUAFFFFABRRRQAUUUUAFfMP/BZL&#10;/lHB8RPrpn/pztK+nq+Yf+CyX/KOD4ifXTP/AE52lAHpn7Dv/Jlnwh/7ErRv/SGGvUq8t/Yd/wCT&#10;LPhD/wBiVo3/AKQw16lQByuofGrwzpfxp034ez6mI/F+saNdeILPTzbynz7G2mt4J5hJt8sbJbq3&#10;XaWDHzAQpAJGb4//AGl/BPwv+NHw/wDh7rmuR2PjD4otqC+GNONtNI2qfYLcXN3h0Qxx+XEQ37xl&#10;3Zwu48V8q/8ABQX9o/Q/2Uv+CoH7OvijxDc/Y9Fufh18SF1OcJuZLWxt9H1WRgBydqWMhx7V5H8H&#10;/wBoS5/4KK/tvfsNfFTWPDMvgfX9B0X4pHWfD09z50+gajaSabpFxBKSqkMGkY4ZVIDrkVUItq78&#10;/wA3b8iebV/10X+Z+oO8YpQc1+K//BSL9va+/wCCf3hjXvGXhn9vlvih8ZvAmv2/9o/DSa20M6Pr&#10;FsNRSG60o2trB5tpNFEzB5DM0yiCQfIzBk+7PFf7SvjT4Jf8FkPBfw58QeIopvhX8avh/fTeFNPn&#10;t4zPB4l0mdZbyOORIw6xSadMsp853BeFtpT7rQtUv66XKeh9d7hSE5Ffmf4l/wCCpfxB+EH7HH7Z&#10;n7TV/NNrHg3wf4un8I/CzQbiC2k00Cxlh0gais8Ply3FtdarNK8geUlEtisbLnnyT4U/8FQrf9nz&#10;9pf4B2+k/tnW/wC1I/xX8WWXgXxv4XmstOhFjdXyNHBq+mfZYYmtYIbpI0eFzKrx3PZwrhx1tbrb&#10;8Qeiv6/hufbP7SH/AAVj0v8AZY/ar8J/DPxR8IfjEun+NvFukeCtG8aw6dZf8I1fajqSo0SLM10s&#10;pCbpA+IsgwS4DYGfrTNfAP8AwXibdefsWNgfN+1F4L6f7t/XVf8ABbL9tfVv2TPgl4B0Xw78Q/Dv&#10;wk1r4peMbbw7J411mOOaHwnp6Qz3V7fJDIjRzSCOAQpG+1We6T5lxkGijfzt+X+Ydfl/mfameKTe&#10;K/Mz/gmH+3BP4u/4KK+JPg94b/aVg/aa+GOo+An8Xabq96to2teF7+2vra1ns5pbWCJJoZ1vElVn&#10;AK+UECrhmk+Z/h1+1p+2D4v/AOCJkX7aWqfH7drHg8Lc6N4Ss/D1hFpniG1t9bezvpNZbyQ8ksy+&#10;YiJamFIo7eIg+bJI6nn0BXbstz9zKRmwK+Gv25vip8QPi1/wUZ+Ev7Pfh34oa58D/C3ijwfq3i+9&#10;1/SreybVPFlzbTQxJo9hLdRusMsUbvdylEkdolxhVDPXmv8AwS91P9oL9rz4L/tNaNq37VGraprf&#10;g/4n3HgHwz4tsvCWjMdOt9LMM0t1HCIFhla6S5ELrIJFTyC0bndmha/152Dz9PxVz78+AP7QPhP9&#10;p74ZW3jLwPqy654bvLu8soLxbea3EktpdS2lwuyZEf5J4JUyVw23KkqQTzvwa/az0L40/tD/ABc+&#10;G2n6fq1trPwau9MsdXuLlI1tbt7+wjvojblXLMFikVW3qhDAgZGCfz7/AOCEH7J/xu1L9kn4feK7&#10;X9p7xNYeCbLxbr8t34LTwbo72uoJB4jv0uYzdtEbhBcvHJIxVsoZiEwFXEnhL9nv4uftG/8ABXn9&#10;tjTfA/xk1j4MeF9Mv/C9xe3mg6Za3eqatqL+GbEWiO1wjqlrDsdnSMI83m7d6gZCjr91/wD0n/Ni&#10;lvbzt+Z+qxOBTUkEgytfJ/8AwRw/a48Y/t6/8EpPhj8S/E11ax+OPEWk3lpe38dqgjuLu0vLmx+1&#10;GFdiAyNbiVo02IC5ChVwB2n/AATT+FPxw+DP7LGn6J+0N490b4jfEqO+u5rnVdLgMdutu8zNDEGM&#10;UJkKpgljEmN2wBggdm4tScX0DzPfq+dv21f+Cr/wB/4J3+JtF0f4x/ECHwbqXiK1kvNOifSL+9+0&#10;QowRmzbQSBcMQMMQfavomvzu/bX/AGqPhz+yD/wW++Fnin4n+L9E8E+Hbj4N69p8d/qk3lQyXD6t&#10;pzrED/eKxyED/ZNTKVpJd/8AJv8AQtLRv+t0j7T/AGb/ANqb4d/tffC6z8afDPxhofjTwzfYRb3T&#10;LgSrDIUWQwyrw8Myq6FopFWRNw3KCa74HNfjT8G/2zNP/Zg+H/8AwUM/bV+G+h7vgv4wufD8vw4M&#10;+kT6bY+INZitBYXd+LNhDIbebVLyLzZwFeZo58sJEbHsfxa8NftQf8E2tL+DvxW8VftFa58WtLvP&#10;F+jeH/i1oWraHptvoqWup3EVj9t0w28EU9uLaeePbGMmYsrNsVXjet2l6fiTrZ/P8D6V/ae/4KaW&#10;f7Kn7R/hHwFr3wm+LV9pfjTXtH8NWXjOw0+zbw7Fe6lcLbwxySvcpL8ruN+2JiADjceK+nEf5a+O&#10;f+Cy3z/D74AN/wBV/wDAP/p5hqz/AMFhv2kPG37GXwR8C/F7w34iXRfBvgbx7orfEeB7VLkah4Zu&#10;rhbO6EaGJ5PPSSe3dDG0ZwsmS3CmVLWz72++wena/wCf+R9f0Zr5L8b/ALQ/jjx//wAFg/B/wl8J&#10;6tqGk+Bfh/8AD298Z+O/s9tbXVrrVzf3AsdK0+WRkMttLF5F1djY6+YoUEMoNeQ/s/Wvx0/4Kk69&#10;8Rvibp/x48YfBf4c6T4s1Pwz8N9K8J6bptzHqkGm3EtpJq9+95byPcC4uI5ALXESxrBjLFjIaWv4&#10;/g7fmD0/D8Vf8j7L8YftK6L4P/ae8F/Cm4s9Sk17xxoeq69ZXMaJ9khh06SzjmSRiwYOxvYioCkE&#10;K+SMAH0fNfnz/wAFJ/BPxM+In/BUL9mvw18M/F1v4F1jWvBni231XxT9iiu7zRdOS70Ga4ktIZQ0&#10;TXEvlLbqZFdUFy77SUWud/Z2/ag+Kvwj0X9vH4R+IfiPrnxB8R/s06bFrfhbxnq1naRah9l1LQJN&#10;QtbeaOKJYpZLaSF8yup80ycqqhYwr2g5dk39zsCu5KK62X3n6ThgaUnFflH8DZP21viP+xR8G/2l&#10;5vit4i17xRqUvhjVLr4Y6JoWlvpmv+G5zaQ3bu/lCQX1zCz6g0quqwCR4UiXAZfYNYf42f8ABRX9&#10;sn41aB4R+MniX4J/Cn4J3lp4W0248MafYXV/4m8QvZwX11LcvdRO0dvarcQQ/Z0AExkLeYu0qXK6&#10;09fw/wCHQX0uffm6k3DNflV4C/b3/aC+Ov7PXw38EaZ4t0fTvi/pP7QGr/Abx74ltdOiFpqcdjpG&#10;qy3GrWsEiMqTpDHb3kaBUja5twhRYHaGsz9gz45/tM3f7QP7PV/8QPjJceJPBvir4geOfht/ZI0u&#10;0T+39N0W21d7fUr11iDpfm7050JiYIYYICQWknMkuSTt/XT/ADX3+oa/18/8n9x+tJOK5L41/HHw&#10;z+zz4HXxJ4u1IaTozajY6ULgwSzf6Te3UVpbJtjVm+eeeJM4wN2WIUEj8wP+Cnf7R1z+yzp/xa1y&#10;3/4KJS6H8YPDX9qa34a+H8dj4ffT7aNGe5tdEnsfJa4klaHy7dZ5pg7Mwl2HmM9H/wAFa9C+Jn7W&#10;f7CHww+Lnh34xaz8P/Cfi1vh/cz+C7fw/p99b/b73XdPkivvtU0ZnDwPcwMIw3lt9kUEYd81HWz7&#10;tL72ErK6fZ/gfqQW4rxD4Qft3+FvjX+2d8Wfgfpek+KLbxP8G7fSrnWb6608Lpd2uo2/2iEW86O3&#10;zKvDLKsbEh9gcI7LX/ZY/Zt+Lfwa0XxbB8QP2g/EHxeutcgij0i5v/C2l6Q3h51WYO8a2kaCYuZI&#10;iRLkDyBjG5s+O/8ABOrxF8YPBP7dPx8+EvxQ+MOo/GKx8E6F4W1fR9QvvDunaNLaNfnVfPTZZxoG&#10;B+zRcuW+7xjJyfasHT+u6/zPtrPFAOa+Gfj/AOPfir+2Z/wUk1b4D/Dn4nan8Jfh78K/CVl4g8ea&#10;54fs7W413U9Q1KSZbHTIXuo3S1QQQNcNOiOx4jwN24fV37O3wy8SfCH4T6b4f8V+PNW+JWsafJcB&#10;/EGqWVtZ3l7C08jwLKluiRF44WjiLqi7/L3kAsRSWqv/AFvYHo7f1tc7iiiimAUUUUAFFFFABRRR&#10;QAUUUUAFFFFABRRRQAUUUUAFFFFABRRRQAUUUUAFFFFABRRRQAUUUUAFFFFABRRRQAUUUUAFFFFA&#10;BRRRQAUUUUAFFFFABRRRQAUUUUAFFFFABRRRQAUUUUAFFFFABRRRQAUUUUAFFFFABRRRQAUUUUAf&#10;PvxK/wCUqHwX/wCyWePP/Tt4Nr6Cr59+JX/KVD4L/wDZLPHn/p28G19BUAFFFFABRRRQAUUUUAFF&#10;FFABRRRQAUUUUAFFFFABRRRQAUUUUAFFFFABRRRQAUUUUAFFFFABRRRQAUUUUAFFFFABRRRQAUUU&#10;UAFFFFABRRRQAUUUUAFFFFABRRRQAUUUUAFfMP8AwWS/5RwfET66Z/6c7Svp6vmH/gsl/wAo4PiJ&#10;9dM/9OdpQB6Z+w7/AMmWfCH/ALErRv8A0hhr1KvLf2Hf+TLPhD/2JWjf+kMNepUAfnb/AMFxP+Cb&#10;nxG/b8+OP7Nd14Jih/4Rzwtq+raT46uP7QjtLiHw/q8VraaisW45dpLNbmPCfN8wxjrWn8B/+Cfv&#10;xE+DX/BYb4k+OLfSfDth8D/EWj65ruiX1jMP7QtvEOtL4ci1FJYy2SHbRHuA4QDdcPlmLYX7/oqe&#10;X9fxB6/h+B+EWp/8E1/2w9d/4JH6z+yHpf7Ovwr8Iw6RJu1Dx4PGdtcf8J2ItT+1RvY2y4mguJnS&#10;3Z5b2RFEMcqiJGaOKL9If+CvP7MPxL+O3wR8FeLPgk1svxm+D/i6x8VeGI5pY7dNSUh7O9sZZnIC&#10;W8tpczM4zh/JVSDnj68opyVw22/q58M/EH/gkLbeKv8AghYv7JmmX2n6TqkHg60sk1CF5IrOfXre&#10;SO/NzISkjrDNqUZkkwpYJK4UA4xP+yb+0H+1V4l+LXhPwr8V/wBjjw74P0pd1vr3j/SfiJpN3p6S&#10;wwuRd22nBTdiOaZECRM5kiWYbmYoxP2+TigHIquZ3b7itpY/Nf8A4K5fDv8Aak/ac+M3wx0r4e/A&#10;HQdc8H/BP4p6B8SNN1+4+IdpYyeJhYQSM9m1o8G613SXDp5peTiLdsIcAehftj/BP48ftYfsyfCH&#10;4m6T8P8Awr4N+Pnwh8Yf8JhH4Hvtch1S11W2RbuzuNJXUxGkUbXdnMriUxbUk2I23BlX7moqbaW8&#10;7/PT/JD63PlH9ib9oD4//Fn4p6hp/wAU/wBku0+A/h+30h7iDXV+Iek+InvLvzoVWzEFmiuqmNpX&#10;81jtHkgYywx8w/Dj/gmN8XvD/wDwbH3X7NNzomnL8W5NK1G1XTV1OBrcyTa/Pexj7QG8vmB1bO7q&#10;cda/UyiiSumu4RbTufkj/wAFU/ghqn7Uv/BYbwj4PtfhXoP7RWm6H8GLi7v/AAR4j1uTw9pfhd5t&#10;ZjCarBqCpLtvLn7OLfy0RX8u3JLbCcfT3/BI39p+08XS/Ez4CzfAmx/Z38Rfs93GnWt14U0nV7XV&#10;9IW11OGS7tbiC5gjiDPLsmkkVo9wMisztI8ip1P7Z/8AwSd8H/tj/G7SfiVD48+MHwl+ImlaMfDr&#10;eJPh14oOi32oaZ5zTiyuA0csbwiZjJgIGLbcsQihe3/Ym/YE8F/sMeH9dTw/feLPFfijxdcxXfiX&#10;xh4u1d9Y8R+JZYY/KgN3duAWWKL5I40VI0BYqoZ3LNbWfn+d/wAga7eX5Hyz+w9p37U/7BPjZvgV&#10;b/s86T42+Ddv471K60n4lWvj+xszY6JqWpTXzSXGnSoLma5g+0yhljVFdlCplQJX94/ZO/Zw8V/C&#10;v9vT9qzx5rVnbw+G/inq3hy88PTpcpJJcx2WhwWc5dFO6PE0bABgNwGRxX09RRHT7rfLT/IJau/n&#10;f8/8z49/4In/ALKvj/8AYb/4JP8Aw9+GPjXT9P03x94Xh1hri0W8W6t45J9VvrqDMsW4FTHNETty&#10;RkjGRivRf+Canif4/eL/ANlbTb79pbw/4b8M/FJ727W6sNFmjlhS2EzCBn8qSWJZGQZxHK427CSr&#10;l0X32ii7bbYBXzD8Qf2YPEXi3/grT4F+Kb6XZ3XgfQ/hlq/hq6uJZY2eO/uNRsZ4lER+YgxwSneB&#10;gYx3r6eopct2n2/ya/UOlv63ueCf8FMv2Mbb9vr9g/4mfCE3EOn3HjLStlhcyOyQwX0EsdzaSSlV&#10;ZvLW4ghLgAkoGAr5T1fwj+2F/wAFEte+Gfw8+M3wd8J/BjwH4F8WaT4p8a+JbPxjba5b+Pzpcwnj&#10;srGwiHm20FxdxQyn7TIGijUcu6bJP0nop9b+n4B0t/Wp+ev/AAVS0j9qL47fEbwz4X+Hf7Peg+Jv&#10;Bnw58feGvHOn+JLj4i2mnya6dNlgvZLU2cluWt90wkh8wu+AgfYwYLX0drHg7Wf2zP2BfFHhn42e&#10;EbP4X6h488P6poviDR7fXYNaTRIpfPgWZLwRxxu3k+XOG2ARs2OSmT75XgX7dv8AwT+0f9v3Q9D0&#10;XxH8QPix4T8M6f8AaIdX0Twh4i/six8XWtx5Sy2epARs80DJGybUaM7ZpRu+bImUbpruOOjufJH/&#10;AAbCeDPFHj39jjWvj58QFS68bfGiXTrL+0Wup5bi/wBJ0HT4dHsnnErH988tvfTs45kNzuJIKhbv&#10;wo8I/taf8EvPHHjj4d/DX4D6D+0B8IPEXi3UPFPhHU4PHln4Wl8H2+o3LXM2l3MF0kkkqwTSTMsk&#10;O8sr7sbm8qP9D/AHgPSPhd4I0fw34f0610jQfD9lDpum2NsgjgsraFFjiijUcKiIqqAOgAFbFVLW&#10;V/l8v6RMfhs/6/q589/E/wCA3ibxX/wUh+DnxHtbSGTwr4R8F+J9G1O5M6LJDc30+kPbqI87mDLa&#10;TkkDC7RnGRXg0X7CnxGi/aU/4KH+Jjptj/ZP7QnhbQdM8Fyfb4t1/Pa+HbqwmWRc5hAuJUUF8Agk&#10;jgV9+0VMleLj5Nfe7jjpJSXk/uPIP+Cf3wn1r4CfsF/BXwN4kt47XxF4L8CaJoWqQRzLMkN1a2EE&#10;Eyq6kqwEiMAwJBAyK+V/iL4K/ac/YG/bN+LnjD4LfCLT/wBoL4b/AByu7PxFJoK+L7Lwtc+Ddags&#10;4rO6kZ7tWFzFdpDbybkIKtGy7FChpf0Hoqnq+YFtY/P39nH/AIJp+Ovgb4f+Ct/rE2h6146uvjbr&#10;Xxg+J91psn2fT4b3U9F1m2lFmkp3tFFJdWUCg5ZgpfABIW58Cv2HPiN8P9Q/Zsk1LS7ONfhv8U/i&#10;F4p11lvom+z2Gr/8JH9hkXB+dn/tG1yq5KbzkDaa+9qKiVNN3f8AW3+SD+vz/wA2fjtdfsY/tafD&#10;79nT9or9nrwl8BPhrrS/Ei+8VX//AAuXW/F1skniuDVJJpAJrGNDdf2k0E5t1kleOCN41YsyIDJ9&#10;X/tHfsZfEzx//wAEXvCfwp8IjQ7P4t+DtA8Jz2EWoz7rA6nos+n3ZgeRMgqz2TRhshSzLllXLD7a&#10;oq9lb0/DYGru78/x3PmP9mL9p39oz4q/Dj4iX/xE/Zjj+FfiPw3pqXHhXSJviPputL4uvDFcM1s0&#10;9rHts1V47dPMkVsi53BcRkH51/Ztu/2vvDn/AAUM8afE7xJ+y/4c0fw98Wrbwz4f1VovipZXUnhq&#10;10+W8WW9VVtQbolL53EIWM5h27jvyv6TUUdbh0t/X9aHwh+1T8H/AI9fspft86p8fvgH8NdJ+Mum&#10;/EvwvZeGvG3gpvEdr4cvjeWMsz2WrxXl0GidVgmkt2h+VsbGG/JMf1f+zJ488dfEv4K6LrnxJ8CQ&#10;/DPxjqCyvfeGotdh1waXiV1jU3cKJHKzRhHOxcKXKgtt3H0CijZWB6u/9dgooooAKKKKACiiigAo&#10;oooAKKKKACiiigAooooAKKKKACiiigAooooAKKKKACiiigAooooAKKKKACiiigAooooAKKKKACii&#10;igAooooAKKKKACiiigAooooAKKKKACiiigAooooAKKKKACiiigAooooAKKKKACiiigAooooAKKKK&#10;APn34lf8pUPgv/2Szx5/6dvBtfQVfPvxK/5SofBf/slnjz/07eDa+gqACiiigAooooAKKKKACiii&#10;gAooooAKKKKACiiigAooooAKKKKACiiigAooooAKKKKACiiigAooooAKKKKACiiigAooooAKKKKA&#10;CiiigAooooAKKKKACiiigAooooAKKKKACvmH/gsl/wAo4PiJ9dM/9OdpX09XzD/wWS/5RwfET66Z&#10;/wCnO0oA9M/Yd/5Ms+EP/YlaN/6Qw16lXlv7Dv8AyZZ8If8AsStG/wDSGGvUqAPkL/go/wDtr/Ez&#10;4M/tB/Av4K/BvTfArfEL433Wryw6x4xW5l0jRrLS7VLm5JhtnSaad1kAjVWCgod2FO5fR/2ddX+N&#10;Hwm8F+MtT/aI8SfCO90nQIft1jrfhWwvdLVLOKN3uZL2K5mlVCoUMDHIV27sgYGaP7fv/BOPwJ/w&#10;UG8OeHk8Sah4o8KeLPBN22oeFPGHhbUm03X/AAxcOU817a4AICyqiq6spDBVIw6o6/IXgf46/Gaw&#10;+Av7aX7Ofxn8VaT8UvEnwg+G02paX4603T1sJ9esdT0y/eKO9tYiY7e6i8naApzIhDHcQZJJcrRf&#10;fUq15JdLpffofofL+0H4Jt/hl4f8aSeKNEj8J+Km09NH1ZrlRaaib9447Lyn6N57zRKmPvGRcda5&#10;f9oL9uz4Qfsq2OvT/EP4h+GfCh8M6MniDUIL26xcw2UkksUUqwrmSQySwyxxpGrPI6FEVm4r4X8c&#10;+LNM0L/ghb+xLZ3moWdpeazqPwfs9PhlmVJL2ZbzSJ2ijBOXcRQyyFRk7Y2boCa67xt8GfDfxW/4&#10;ObtFv/EGmw6pJ4J/Z+tNe0aOclobTUB4hv7dLoJna0scVxOqM2dnmswAYKwr7TS7tfckzLmsk32T&#10;+92PtP8AZy/ah8A/tgfBzTfHnw18Uad4u8J6wrfZr+z3KNw4aN0cLJFIp4aORVdTwQDxXwH/AMEm&#10;vhf43/4KQeDvB/7Xvi79oL476bdeJPEeq3ulfD7Rdcg0/wAG2Ol2uqXVnBp9zYpCRdHy4TumZldt&#10;ykktHvb6H1n/AIIq/APxr8PfiB4T8Y+G7/xr4X+IXxKvPiveabqeoSww2Wt3NsLeR4GtjC4i2byE&#10;dn+aVzk/KF+O/wDg2Q/4JjfA2+/YK+Cf7QsngO1b4wRT65IPEX9oXnmhk1TUbJf3XneRxbKI8eX0&#10;5+9zUxfvX8l/X3ly+G3n/mfanx+/4LXfstfss/tCW/wq8e/GPw74e8cyvBFLZSW91Nb6e8zbUW7u&#10;4omtrQjhmE8sZRGV22oysffPit8b/CPwM+F+o+NvGXibQ/C/hHSYVuLzV9Su0t7O3RmVUJkYhcuz&#10;KqjqzOqgEkA/lt+3P+1d+0H+2Z+zv+1pH8IvAnwF8O/AP4eDxR4M8W3vjm41A694gudPtZBqV9ZJ&#10;ZqIIsLhYTOzMXiV2ZclI6Gs6db/En4U/8Ei/AvjqytL74PeJNJ0/UteF/Hiyudcs/CkMmhW0sjfK&#10;xlnkuNsDEicptKsBiiOq+78f60HLTX1/A/RD9iX/AIKT/BH/AIKL+G9e1X4M+PLHxpa+F7iO21VE&#10;srqxuLFpFLRF4LmKKXY4VwsgXYxikUMWjcLz/h7/AILAfsz+Kf2sNQ+B9j8YvCc3xN0yb7JLpReV&#10;IpbnKKbSG7ZBaz3QaQIbeKVpQ6upQNG4XrP2+9e1b4cfsMfHDxR4PWSz8Z6T8P8AWrrSru0iBulu&#10;rewuZbbacZYrKcqOxY46mvyR+Dv7CX7aX7YX/BIb4NeAfB6/sZ+F/h6ui+H/ABT4U1qyfXbTxPol&#10;1CYL6O/EqQSQQ6i7lxcSRKcvcXIBG/NVHV+Wn4/8MLofsZ+1P+118N/2JvhUfG3xT8W6b4N8Mfbr&#10;fTVvbwO/m3M77I4kjjVpHY/Mx2qdiJJI21Edl9GhlWaNWU5VuhryH9uP4K/Bn47fAG40b482fhG6&#10;+H8N/aXMr+I7tLOztrvzljt2E7snlyNJIIxhgX80x/MJCreu26LFAqr91RgUAPr82f2vf2uv24Pg&#10;p+3j8OfhT4XT9labSPjdq3iCLwdc6rpuvPc6faaZaG9/4mDR3Kr5rQ7VzChUvnhV5r9Jq+D/APgo&#10;Ad3/AAWb/wCCf/8A1/ePz+H/AAjlHUD6B+Iv7Z3hb9jf4C6RrX7QHjTwb4V8QWPhxNV8Qyaetw1n&#10;LLC1nb3ktlAQ9w8Au723RFw0n+kwqcs1W/gl/wAFBvgz+0d8aNa+Hfgb4ieHvE/jLw/o1l4hvNOs&#10;ZGcnT7uOOW3uopNvlzxMk0LFomcIJ4d23zE3eEftzfDXRfiJ/wAFPf2ernWLNbyTwx8O/iLqtgrs&#10;dkdwRoNruZejjyrmYYYEAkMPmVSPnb/gl14P8E/soT/sk65bWsWiaLb/ALJmt+KdauiHmkZp9Q8N&#10;6leTMfmdh51xcyBBnaH2qAMAZ+0S1l/W/wD8j+IbvlW//Df5n1l8Of8Aguf+yb8XP2jbf4T+G/jd&#10;4T1bxtfXYsLOCGO5FjqFwxASG3vzELOd3ZgqLFMxdiFXc3Feh/tq/wDBR/4J/wDBO3wxo+r/ABl8&#10;fab4LtfEFw9tpsUltcXl3fMihpDHb20ckzIgZN8gTYhkjDMC6A/kp/wUl/aB/ab/AGlf+CVWmfFa&#10;68A/s4/DL9n+/wBQ8M6/4S0mO9vrzx5oSHU7MWNxayRxpYRyyBt5EaoyWs8qH5wwP1F+1J4z8b/C&#10;f/gve3j3wH8Hda+N7aL8DLLQdastIv7GyvPDrXetX81pMjXcqLJ5zW8sbouGjjBkyVBRtLWt6tfc&#10;rhdavsv1sfbnwR/b3+C/7SPh3xNrHgP4oeB/FWkeDYln12+07VoprXSI2SRw88udsa7IpW3MQAI2&#10;J4Brlf2Uf+Crf7PP7cHxQ8S+C/hX8VPDfjDxP4TLG/sLYTQvIiyNG01s0qIt3CrJgzWxkjAeIlgJ&#10;Yy350ftd/s1+PP2L/wDg3F+O0fia10v4f+IPiN4zHiC+8OWN6X03wLpureJLPOiJPaAeZbRwyukg&#10;hUIftFwqBgQW9f0z9iT9tj4o/tOfs9+LvHNn+xp4X0T4IeIFube58Bx65DqcWjTWr2V5ptulzA0I&#10;hltpCAg2ANFEQy7eWlf8F87K/wB1yZPT7/6+Z+nwORRSLwtLSKCiiigAooooAKKKKACiiigAoooo&#10;AKKKKACiiigAooooAKKKKACiiigAooooAKKKKACiiigAooooAKKKKACiiigAooooAKKKKACiiigA&#10;ooooAKKKKACiiigAooooAKKKKACiiigAooooAKKKKACiiigAooooAKKKKACiiigAooooAKKKKACi&#10;iigAooooAKKKKACiiigAooooAKKKKAPn34lf8pUPgv8A9ks8ef8Ap28G19BV8+/Er/lKh8F/+yWe&#10;PP8A07eDa+gqACiiigAooooAKKKKACiiigAooooAKKKKACiiigAooooAKKKKACiiigAooooAKKKK&#10;ACiiigAooooAKKKKACiiigAooooAKKKKACiiigAooooAKKKKACiiigAooooAKKKKACvmH/gsl/yj&#10;g+In10z/ANOdpX09XzD/AMFkv+UcHxE+umf+nO0oA9M/Yd/5Ms+EP/YlaN/6Qw16lXlv7Dv/ACZZ&#10;8If+xK0b/wBIYa9SoA+fv2yf+Ceej/tk+JdG1mb4lfGn4a6toto9it18PvGNx4fku4WcPtn8sESb&#10;WBK7hxubHWtD9kb/AIJ5/DX9i7wz4os/Ctlqmrat48nF34r8ReJNRl1rXPFEyoY1a8u7gs8qqhYL&#10;HxGu+QhA0jlvcaKLdA33Pif4Sf8ABAf9n34Q6jp00Nv458Q2vhfUIdQ8Had4h8U3mp2HgHy9Qt9R&#10;MWkwyPi2WS4tIDI3zSyIjIzlJJA/0hH+yr4Rj/atk+NP2W4/4T6bwmngprz7TJ5J0xLx7xY/Kzs3&#10;ec7Hfjdg4zjivSKKLsTinuNkTzI2XpkYrzX9kT9krwX+w9+z7oPww+Htjdab4P8ADZuWsLa4upLq&#10;SM3FzLdS5kkJZsyzSHk8A46AV6ZRQM+MfHn/AAQg+BXxK+K3i/X9Yb4gXHhvx7rMvibX/AieLL2L&#10;whqusSFWfUptPVwklwXSNyXJQlF+TAAHqHxi/wCCZvwi+PP7GXhz4EeJ/D0moeBPBthp9joGLuWP&#10;UNEewgEFpc290rCWO4ijGPMDZZWdX3I7q3v1FFtLB1ueI/se/sL6P+xxZ699j8efFv4iap4jEEd3&#10;qvj/AMX3XiG8SGAzGGCIzHZFGpnmOERSxf5i2Fx5B8O/+CH3w2+CnxItNX+H/wAQ/j58PfC9jqa6&#10;tB4E8OfEG+svCSTmUTSr9hyR5Ur5LxBthDsoAXAH2bRR1uHSx4j+37/wT7+HP/BSn4ExfDv4nWep&#10;XegW+rW2tQNYXrWtxBcwb1VlcZGGjkljYMCNsjEYYKy+2Qx+TEq9dvGTTqKACvj34xf8EP8A4L/H&#10;b4yyePvEWqfFybxQuoXmp2VzbfETWLZdHlu8icWaJOFtUdTsKRBV2ALjHFfYVFHmB5XY/se+ELHV&#10;/AuoN/bF9qXw78LXng/SLy91Ke6uDYXS2Sz+fI7Fp5X+wWxMshZyVY5yxJq/DH9iLwD8JLzwHNo+&#10;nXEbfDbwO/w70NJrl5kh0Z2smMDhiRIx/s+1+dst8rc/Mc+vUUnFPf8Ar+rsP6/L/JHwXpn/AAbi&#10;fs2weFpPD2qQ/EjxN4WsZfM8M6FrXjTULzTfAwNylzIulRNJi38ySNQ7nfIy7lL4d93zN/wUo0v4&#10;MaX/AMFg/FHin9r7SPiB4V8B6b4F0nSvhZ4n8M2msx2OpnzpptSW6u9IU3X2yOeUJFCzCJYSzsm6&#10;WN3/AGNpphVn3Y+b1p66eQLqfnf/AMEnPg5f/tDfAX49eHfGR+K3jD9m/wAda99i8AWnxWnu5vEF&#10;7oz2EKXUgeci4SwkmybMsVlVFDna5LH2L9lb/gkd4X/ZA+J+ia94Z+LH7Qt9ofhmJ7bSPBus/EK9&#10;1Dwvp1ubd7eOBLFztMcSP+7Vy2wohHKg19XqgU/Wlo8w6WCiiigAooooAKKKKACiiigAooooAKKK&#10;KACiiigAooooAKKKKACiiigAooooAKKKKACiiigAooooAKKKKACiiigAooooAKKKKACiiigAoooo&#10;AKKKKACiiigAooooAKKKKACiiigAooooAKKKKACiiigAooooAKKKKACiiigAooooAKKKKACiiigA&#10;ooooAKKKKACiiigAooooAKKKKACiiigD5N/a1+JetfCv/gpP8D9Q0L4e+L/iVeTfDfx1bPpnhy50&#10;uC6gjOp+EWM7NqN5aQ+WpVVIWUvmRcIRuK9n/wANj/EX/o0/4/f+DjwR/wDNDTPiV/ylQ+C//ZLP&#10;Hn/p28G19BUAeAf8Nj/EX/o0/wCP3/g48Ef/ADQ0f8Nj/EX/AKNP+P3/AIOPBH/zQ17/AEUAeAf8&#10;Nj/EX/o0/wCP3/g48Ef/ADQ0f8Nj/EX/AKNP+P3/AIOPBH/zQ17/AEUAeAf8Nj/EX/o0/wCP3/g4&#10;8Ef/ADQ0f8Nj/EX/AKNP+P3/AIOPBH/zQ1q/tlf8FEPgz/wT78O6Xqvxg8e6T4KtdcmeDT0uEkuL&#10;m+ZNu8xW8KvNIqb03sqFU8xNxXcuda3/AG3/AIR3X7MkPxmj+IvhI/CqaGOceKTqEa6aivMLcBpS&#10;cI4nYRFGwyyZRgGBFG4HKf8ADY/xF/6NP+P3/g48Ef8AzQ0f8Nj/ABF/6NP+P3/g48Ef/NDVn4Q/&#10;8FNPgL8fP2i/EHwm8G/FHwt4i+IHhlWa/wBJs5yzfKP3gikIEVw0fSRYXcxkEOFIIHzPqH/Bf74S&#10;6b/wUz/4VvN8Wvg3H8GY/hw+vTeJm1ZPOi8RLqq2/wDZxufO8gD7Lul8ox+Zn5t+35aL3A+j/wDh&#10;sf4i/wDRp/x+/wDBx4I/+aGj/hsf4i/9Gn/H7/wceCP/AJoa86/bi/4KN694Vsvgf4X/AGex4F8a&#10;ePv2jNQuIvCGqa7czN4ag0+0tDe3d/I9sQ84EIRY443Qu0u4Mdmx+/8A2dvEfx2+D2g+PNa/aW8V&#10;fBG48K6Dp8Oo6brHhGyv9LNrFGlxJqEmoLdzSRrHGqwGN43HyiUuB8tHqBN/w2P8Rf8Ao0/4/f8A&#10;g48Ef/NDR/w2P8Rf+jT/AI/f+DjwR/8ANDXqN/8AHzwXpnwRHxKuPFGhw+AW0pNdHiB7xF042Dxi&#10;VLkTE7PKaNgwbOCCMZyK4H9qD/gon8Ff2MPhfpHjL4nfEPQfCfh/xBGsulyzu00+qI3lndb28Qaa&#10;cKJYyxjRtiuC2Ac0bAtdjM/4bH+Iv/Rp/wAfv/Bx4I/+aGj/AIbH+Iv/AEaf8fv/AAceCP8A5oan&#10;0P8A4Ka/AfxH+y7pHxoh+KHhiw+F+v3b6fp/iHVJm0y1nuUeWMxf6SsbK++GUbWUE7CenNeC/wDB&#10;Hj/gtf4L/b9/Zw+HbeOvHfwt0n46eL5dRjuvBujX3kTxmC8ulhEdrLNLMC1pDHMcs2QxYYUgA62D&#10;pc9z/wCGx/iL/wBGn/H7/wAHHgj/AOaGj/hsf4i/9Gn/AB+/8HHgj/5oab+1Z/wVO/Z//Yf+Ieg+&#10;E/ir8UPDvg7xF4m2vY2N2zvIImfYs83lqwt4C+5RNOUjJSTDHy329L8bf27vg/8As5/Dy18WeNvi&#10;J4X8P+HdQ0ebX7K+nvUePUrCE24ee2CbmuFzd2qqIgxdriJVDM6gnS4eRzn/AA2P8Rf+jT/j9/4O&#10;PBH/AM0NH/DY/wARf+jT/j9/4OPBH/zQ1tfBj/goL8G/2h/i9/wgXgn4gaF4k8X/APCM2fjJtMsm&#10;dpY9Ju1ie3uWO3au9J7d9hPmKtxCzKFkQn2WgDwD/hsf4i/9Gn/H7/wceCP/AJoaP+Gx/iL/ANGn&#10;/H7/AMHHgj/5oa9F+MX7TXw//Z8tribxv4y8PeFY7XSrjW5W1O9jtwtlbyQRTT/MR8iSXNuhI/jn&#10;jXq6g8z+z1+3z8Hf2qv2etQ+K3gP4heHdb+Huji6Opa285s4NJ+zLvn+1C4EbW2yPEh85U/dskn3&#10;GViAYH/DY/xF/wCjT/j9/wCDjwR/80NB/bH+Io/5tP8Aj9/4OPBH/wA0NZH7K/8AwWD/AGa/22Pi&#10;hdeC/hj8WvDnijxTaqzf2aFms57kIGLm3FxHH9pCqjMTDvCqNxwMGtH9sz/gqj+z/wDsAa5pOkfF&#10;34m6H4P1jXIvtFnp8kU95dyQ7mUTNDbxySRxFkdRI6qjMjgElWAUnZXBa6Eo/bI+IjD/AJNP+P3/&#10;AIOPBH/zQ0v/AA2P8Rf+jT/j9/4OPBH/AM0NcT/wQr+P/jD9qX/glJ8IvH3j7XLjxJ4u8RWt/LqO&#10;pTRxxyXTJqV3EhKxqqDEcaLwo+7X1qxwtVJcraYJ3VzwD/hsf4i/9Gn/AB+/8HHgj/5oaP8Ahsf4&#10;i/8ARp/x+/8ABx4I/wDmhr8/PA//AAWb/a68K/sL6f8AtbeOvDP7Ouq/AG31aS11bRtATWLLxgls&#10;utNo5kg86WW0aRZl8zazAMg6oT8v15+2B+2Z8XdQ/bM8Lfs7/AHT/A8Hja88Mv448UeJfGdvc3Wl&#10;eH9H+0mzhjhgtnjee8mnDkK0iIqQnIfeTFN/6/H8gejs/wCtbfmej/8ADY/xF/6NP+P3/g48Ef8A&#10;zQ0f8Nj/ABF/6NP+P3/g48Ef/NDXzp4H/wCCwnjL4HfAH9qBfj14U8On4sfsrw295qsPhJ7iHQvF&#10;VtqEDTaU9q84klgMrDyZdwkEbLv5yYk9Q/ZKn/bX13xn4N1z4tan+zfD4L1mKW48Q6J4e07VF1fS&#10;Fa1draO1unuJLed/PMImLKE2CQxscqaa12B6Hd/8Nj/EX/o0/wCP3/g48Ef/ADQ0f8Nj/EX/AKNP&#10;+P3/AIOPBH/zQ17/AF5b+13rPxg0n4TFfgfpPw/1TxzdXkMCP4yvrm20vT7ck+bcOlujS3DLhQIV&#10;eLO8t5nyBHAOS/4bH+Iv/Rp/x+/8HHgj/wCaGj/hsf4i/wDRp/x+/wDBx4I/+aGvKv2Lf2yvjRZ/&#10;t5+L/wBm34/R/D3UvGFj4Lg+IXhvXvBdpc2tjqOktetYypdQ3EsjRXKXG3ARirIT3ALeX/tpfty/&#10;tnfsO/CzxX8dPF3hf4BL8JfBviFIL7wfYy6jd+JZ9EbUUs0u4r/etsbiTesyo0CqkUg3qJFaMH9f&#10;oGp9S/8ADY/xF/6NP+P3/g48Ef8AzQ0f8Nj/ABF/6NP+P3/g48Ef/NDWN+15H+2FL8R9Pb9n+6/Z&#10;tj8HnTIzej4h2+tSan9v82Xf5ZsXWLyPK8jG4b9/mZ4218//ALJ//BVD4weHPht+1t4v/aHh+Dt/&#10;4W/ZpuE0u31j4dNc21preqW9m9zqWnKb+4ZzcRPLY26hkiUzyugMmDtV979AWtrdT6Z/4bH+Iv8A&#10;0af8fv8AwceCP/mho/4bH+Iv/Rp/x+/8HHgj/wCaGvlzTP8AgoD+1d+zN4n+BXir9oXw78HLb4c/&#10;HbxVp/g19D8LwainiLwRqGppK1gtzLcSG3uI08sR3LKE2uxMW9QA36Qo24ZpiueA/wDDY/xF/wCj&#10;T/j9/wCDjwR/80NH/DY/xF/6NP8Aj9/4OPBH/wA0NdD+2t+0h4m/Zi+EMOteDfhV4y+MXifU9Sh0&#10;jTdA8PNBCftEyyeVNd3EzBLWzDoqy3BVxEJA5UqGI8l/4JBftsfEr9tb4Y/Fi4+K2j+DND8W/DP4&#10;oaz4AltvDAuDY7bBLXJ3zuzyv5k0gMgEasFUiNeaN/6/ruM7n/hsf4i/9Gn/AB+/8HHgj/5oaP8A&#10;hsf4i/8ARp/x+/8ABx4I/wDmhr3+vL/2jv21vhJ+x++jL8UviN4P+H//AAkQnOmHXdUisRfeT5fm&#10;+X5hG7Z5secdN656igDkP+Gx/iL/ANGn/H7/AMHHgj/5oaP+Gx/iL/0af8fv/Bx4I/8AmhrU8Ef8&#10;FGvgT8TPhp4i8ZeHfix4E1vwn4Skhh1jWLLWIZrPTXmYLEssittQuzKACRkkVxVp/wAFn/2Xr0WJ&#10;h+M3hOZdU8ZP4BsjGZXF3rCeXvijIT54F82LN2M2w82P97865NdgOh/4bH+Iv/Rp/wAfv/Bx4I/+&#10;aGj/AIbH+Iv/AEaf8fv/AAceCP8A5oa9R8I/Hjwf49+JXijwbo/iPSNR8V+CVtW1/SYbpGvNHF1G&#10;Zbfz4gd0fmRgsu4DcvIyKf8ACb44eEvjxol7qfg3xDpPibTdO1CfSri7065S4gS5gbbLFvUkFkbg&#10;4PB460AeV/8ADY/xF/6NP+P3/g48Ef8AzQ0f8Nj/ABF/6NP+P3/g48Ef/NDXv9FAHgH/AA2P8Rf+&#10;jT/j9/4OPBH/AM0NH/DY/wARf+jT/j9/4OPBH/zQ17/RQB4B/wANj/EX/o0/4/f+DjwR/wDNDXzn&#10;/wAFZf2q/HniT9gDx7ZXn7NPxq8PW8x07dqGo6p4Re2gxqNqRvFtrc03zEBRtjblhnC5YfoXXzD/&#10;AMFkv+UcHxE+umf+nO0oA9M/Yd/5Ms+EP/YlaN/6Qw16lXlv7Dv/ACZZ8If+xK0b/wBIYa9SoAKK&#10;KKACiiigAooooAKKKKACiiigAooooAKKKKACiiigAooooAKKKKACiiigAooooAKKKKACiiigAooo&#10;oAKKKKACiiigAooooAKKKKACiiigAooooAKKKKACiiigAooooAKKKKACiiigAooooAKKKKACiiig&#10;AooooAKKKKACiiigAooooAKKKKACiiigAooooAKKKKACiiigAooooAKKKKACiiigAooooAKKKKAC&#10;iiigAooooAKKKKACiiigAooooAKKKKACiiigD59+JX/KVD4L/wDZLPHn/p28G19BV8+/Er/lKh8F&#10;/wDslnjz/wBO3g2voKgAooooAKKKKAPgX9m2ys/Hf/Bfv9qPUvF1rZSeIPA/grwfpPgSa4wlzBo1&#10;1De3GoG3XjchvSFeQAlSFTcA20/Dv/BQjwnoPw+/4Jo/8FOfDfgGHTYPhhpvxV8PSaelg4ktrbWJ&#10;pfD0uswIQSE8q7YqYhhYmDIFULiv1M/bP/4Jd/D/APbT+IGh+NbzXviL8OfiJ4etG0u18Y+APEcu&#10;ga42ns5kawknjBEluZDvCMpKtuKld7hvln/gsp+wf4Z/Za/4N8fi18K/g74T1SW1abSrz7NbLPqm&#10;qavdya9YS3F1M53yzzNgsztnaqBQFRFVVFWt934p/oUviT81+Vjpv+ChHwS8K/s3fFn9gnw38KPD&#10;+laJ4j8LfFiHRtA0+xjBuLTw1JpV6utiNTlmi8hYXmkOTnazNuOTE3wt8M/8RL1vpx8PaK2nt+zR&#10;Jcm3axiaJpv+EpQeYVK4LbTjd15xmvb/ANlj/gkX8Of2YfjZH8SLrxR8Vvix480+0l07Rdc+I/iy&#10;fxHdeG7WX/Ww2PmALAHHys4UybSy7wryBtn9t7/gmH4D/bn8VeFfFGqa98Q/h9488FpPb6T4v8Be&#10;IH0HXLe1nGJrUzorb4XwDtZSVO7YVEkgd7NPzf4qxFvyX4O5f/bq/wCCcvw8/b5+D2jeEfEx17w1&#10;P4U1S31zwzr3ha9/svV/C99AT5dxZzKpVGCkrtKsvIYAOkbp89/sI/GH4xfBf9u7xd+yL8cvGGk/&#10;GiOP4exeP/DPjNdJWwv7nS3vv7OmstTgGYnlEp+R03F0RmkZmk2R+yfHb/glxovx4+H/AMOtFl+M&#10;P7Q3hXUvhrpdxpFn4k8N+O5tP17VoZ/s3nG/ughNy7taQsSw+8Ce9O+BX7Gnwj/4JZ+APiF8TbjW&#10;PGevas2kNqfjXx54x1e78SeIdSsbCGSUebIQzssMKlVigjXcI0G12ANGmt9hu/Tc/NPS4ptb/Zi0&#10;H/gm7q1xDdeILb48t4HvLK+1fbrV/wDD21k/4ScaorIWERaxENuig4AwmAQVX74/4KIfsn/GXUv2&#10;mPhj+0B8B18A+IPGnw00fU9CvPCfjMyx2erafd+VK7WFzGD9kvy0AiEjAIyTYdwiMkvkn/BOr4ea&#10;T+3f/wAFYPid+2do/g+70HwDD4atvAPgfUdT0Z7G58aupV7vXhHOqyxqqJHZwvtBkh3BtjI8Y+nf&#10;2xf+Cavh/wDbC8d2Pij/AIWZ8dPhb4htdPTSp774d+OLrQDqdrHLJLFFcRruify3mnKtsD/vWBYg&#10;KFWtk+v/AALf8H5hpd22/wCDf/gfIq/sC/tiaL/wUg+BfiO+17wA3hPxF4C8W3/g3xd4X1SW31Vd&#10;H1uw8sXEcdzGPKuEUSptmQAHJAHHPgP/AAbC+AdFb/gjD8E9YbR9L/tiOTXv9NNqn2jI17Ul/wBZ&#10;jd93jr04r7G/ZN/Y/wDA/wCxX8I18G+BbG7gsJrubU9Svb+7e91LXdQnINxf3tzITJPcysAWdj0C&#10;qoVFVV8e+B//AAR6+H37NX7S8vxD8A+N/jJ4T0mfVLnWpfh9p3i+aLwRJeXCMs0p0zbt+Z2MgQNs&#10;RwuxVVFQO3vXF9m39dT4c/ZY0X9qz4z/ALT/AO2tc/Dvw5+ylrkGsfFrVvC3iD/hZqaoNbvdMtrS&#10;C3sLZ47SF45NO+wlfLEmdzSXPBB5tfCH9iPxN+y7+0n/AMEx/hB8XdQ0Xxh4i8A2HxJeaa0uptQ0&#10;9hCLS505Y2uYkdltozaeWGRfLe2j2cRoa+2f2nv+CPHw7/aP+Ot98TdL8afGT4PePNdt4bTX9Z+G&#10;vjGfw9P4lhhVUt1vQoZJPKVdqsFVtpALMFQL6H4c/YF8F6N4r+DviK/1Lxl4m8TfA/T9S07w9rWu&#10;a3LfX9wuoQxw3ct5I3/HxK6xJ879DnGM0L4beVvwY5ayv03PzT/4IueCtP8AAtt/wTrk0+Mx3Gvf&#10;Dv4jahqM5wJr6V7rRQDKwAMmyNIYk352xwQoOI1x+zVfLsn7J3wY/wCCfHwr+HfjCPTvFEOh/s66&#10;Fqek6F9kF1q11bWepS232lTBCry3LFoIcYVmUA44zXJ/8P6f2f8A0+L3/hqvEn/yFVSknovP8W2v&#10;wZMYtNt9f8kc7+3H8DPDnx7/AOCyf7Kth4qsv7V0rRfCnjDW10+U7rW9uLebRWg8+MjEiRylJ1U8&#10;CWCJv4MVu/tReEvhj/wSj8A/tXftPaxDq3iOx+JGn6Zd6/4XufJbTLq5trf+zLe3hRYSU+2SXEaT&#10;SS+aMvuIwCD7P8K9A+Hv7Xvin4e/tA6Vb682o6PpGqaXoUuoWlzpckdrdzwrciW0nVJFYvZR7S6g&#10;gDI4au8+PPwF8J/tN/B/xD4C8caPb694T8U2T2GpWExKrPE45wykOjg4ZXQq6MqspBAIy5Wo8vXX&#10;8W2VHWV3tp+S/wCCfmP8bNV/ae1X9tz9jXxH8cvC/wCzx4LspviJJB4fs/CeoX194s0iO60a+FzY&#10;zyzRi3aDyxGk7W5KNKkBGVwa9d/4JYa3oNx8W/25vil8RP7G03xFp3xh1rw/q2t6msdqLTw1penW&#10;C2KzO+Fjto7cPJvbCsCzsW6j0j4Gf8EQvg/8GPG3hPxZf6z8UPiR428DanDf6B4l8beK59Y1PSII&#10;YZ4YtPgdgqRWS/aZX8lEAZyjOW8uMLq/HH/gjR8G/wBoT9p7VPif4iPjRpPFP9nt4u8L2viCaHwx&#10;45fT1C2L6rYj5bvyNse2NiIz5YDIwZw1yV04rrf8bf5B1u/L9f8AP8Dh/wDg2uGP+CJHwJ/68tT/&#10;APTvfV9ySfcNfH8Px9+A3/BFj4W+C/glHa/EOz0HSdPlutHi07wtq/iTZDLdTSP5lxawSgN5ryHa&#10;5DAEcYwa1vhJ/wAFlfgr8cPiXovhHQV+Jv8AbHiC6WztPt/w612wtvMbpvnntEijX/adgB61VRqU&#10;m49xL3VqfkD+z18EvF2if8Exv2cfiD8UfiVrXiv9kK6+J9zZeN/hulpa6VpugW7+ItRgh1G9vkHn&#10;XlgmoCCaW2m3KWkTBGxSn6hfs/6nB4E/4L4ftFeH9XmV9W8ffDXwl4n8OofmMemWM19YXQB/hH2u&#10;VDt7ls17b4d/4JqfCXw5+wtqH7Oa6HcXnws1K1v7SawvLpriYC8upbuR1lb5hItxM0iOOUZUIwVF&#10;c/8AtNf8Eovhz+1H4f8Ah/8A2nr/AMTfDfjL4X2J07w5478OeKrnT/FdlC8KwzBr7LNMZkX940oc&#10;sWc5Bdy0f196t+H47FS95t9/87/jseQfD7wR4W/ay/4K2ftieEdZ0/8AtjwlbfDjwl4G8VWEgeKH&#10;UZbtNVu2QOhU5W1uY13IwZDIMFSM15feeB/it/wQq+N3wL0Xw98VNW+K37NfxT8eab8L7fwb4w2T&#10;a14Jmv0KWU1hqCqGltofIcGCQBEiUIqMzmaL620H/glR8L/Bn7H2vfBrw9deNvDul+KtTj1/WfEu&#10;n+IJ08U6nrC3MF02qy6i26Vrx5raJ2k6cbVVVAUcv8B/+CM3w7+Dvxe0Lx54l8dfG742eJvB873X&#10;hmf4m+NrjxFF4amdCkktpAwSJZGXb87qzKURlKsoNEdLLov823+bsLv/AF0SX5an14pyK4H9p/8A&#10;aW8H/sf/AAH8TfEjx5q0OieFPCdmby+upOSRkKkSL1eWR2WNEHLu6qMkivnGf/gvB8A7KZoZV+Lg&#10;kjJVgPhZ4jYZHuLMj8jTfiJ4Q/Z9/wCC/fwJbw3rFl4/vPDPgjxFbauFutK1TwrdR3y29xHE6G4i&#10;ieRRHPLnZkAkZIIFGrWgaJ6kn/BNT4G+NvHfxV8ZftQfGPQ7jwz8SPipp9vo/h/wtcBfM8B+FoHa&#10;a10+TI3/AGueSRrm6DHAkZECRGNkrgf2xtUb/gr/APH+X9nHwig1D4G/D7Xrab42+JBkWep3VrLH&#10;cw+ErSVcO9yZY4pLySFkNqiLGZFkk8pvQ/2PP+CF3wF/YZ+N9n8QvAdv43j8RWNtPaxNqXii7v7c&#10;JMhR8xSMVJweDjg15ZH/AMGs/wCybb3M8kGlfES1+0zNPIkHjO+jRnY5Y4Vh1p6XX9f1382HR33/&#10;AK/4ZH1R/wAFFf2u7P8AYP8A2IPiL8VrmFbmfwjozSabbNDJJHeajKyW9jbsI/mCy3csEZYY2hyS&#10;QASPgv8Ab/8A2G/E37OH/BrV48+Hkqal4j+IFvotn4s8aXklwLy61DVH1i11bWrqWcAGZUIuT5jZ&#10;YxQrknGa+9fGn/BPj4cfEL4SfCDwPq1rrF54b+CGqaPrHhq3bUZNxudKh8qya5f71wFXllclXbBY&#10;HAr13xh4O0v4geE9S0HXNPstX0XWbWWxv7C8gWe2vbeVCkkMkbAq6OjMrKQQQSDwam27W/8AX6/k&#10;gjur/wBf1+p+K/7cX7J3ir9ov9mv4a/Hz49eOrC8+NXxV8ZeD9C+EXh7w5qLv4X+H66lrFlcbbQo&#10;xS8vZbOKaSe6cujeWFjLJFC9fttb8JXx9+zN/wAEQfg5+yt8YdB8ZaXqvxQ8Tr4Ea5bwRoHijxbc&#10;6tongNZ1KSppltJxEChCZkaRsKp3bhup/iL/AILlfAfwp4hv9LvF+LH2vTbiS1mEXww8QzRh0Yq2&#10;10syrDIOGUkEcgkVblpyru399v8AInld+Zn2BN938a+Bf+CC6Zh/bDPp+1B43P8A49aV6x4d+L/w&#10;t/4LAfCjxH4Y0HVvi5oel6HdWc17dWtnrXgnUA7GRo1inkjgkdD5bbxGSOgbqKp/sm/8EbfhP+xb&#10;8WF8YeCNc+LEeoPqF3q93Z6h451G+03VL26iaKe5urWSQxTzMGyZJFL7lVs5UYnl967/AK2ZV1y2&#10;R9B6t8evBGg/FrS/AN94w8MWfjrXLV77TvDs+qQR6rf26b980VsW82SNfLkyyqQPLfn5TjyL/gpl&#10;+0Von7MX7OzeIJPCel+OvHetX0HhfwF4eu4IZG13X74+XZ2gMrKqIzr5krb12wwytyVAOj4//wCC&#10;cPwz+Jf7ffgb9pPVLXWG+Jnw90K48P6TLHfFbH7PMLgbpIcYZ0W8ugpyBic7gxWMpD+2h/wTY+HP&#10;7d3i/wAC+IPGdx4y03Xvhx9u/sDUfDfiK60S7svtqRR3GJbdlf50hRev3Sw6MQVul+IHw1/wUJ/Y&#10;lT9g/wD4Nwvjhod7qEetePvE0cHijxvrsSiNda1661Sye6niRUjWOFSFihjSNAsUMfy7txPzL/wU&#10;m+C/hPwJqP8AwUvttI0DS9Nt/A+hfB/Q9Ajt4Ag0ixklsA9vDj7kbCwsgQOotIf7gx+qtp/wR9+F&#10;r/AD4ifDPWNd+K/i3wn8ToLO31iHxJ441DWJYltZWmj+zSXEjtAS5BbZjftTOdoxtfGX/glT8H/j&#10;1dfGibxFpesXDfHxNBTxf5WpyRfaRozBrDysf6raQN237/eqWlRS6FKXucr7/wCX+R8Rf8HB3ijU&#10;fgN8fPBvj74I6hrVn8frrwN4g0zxcNCtReXNn8P0tZZbzVp18yLyZbG7EMlm5mh824LR5lx5Y/Qz&#10;9gTwB8Nfhh+xd8MdF+D8kFx8M7Xw7aP4euoowh1C1kjEoupAETM0zO0shKKxkkcsoYkVc8A/sb+C&#10;fh9+0t40+L0Fvf6j4/8AHVja6Ve6nqNyblrOwt8mOztFb5ba33He6RBRLIokfe43Uv7IX7Hfgr9h&#10;v4V3Hgj4ewapp/hNtVu9Vs9Lub6S6g0g3MnmyQWockxQeYXcRg4DSOf4jRG9rP8Ary/H77+RL3/r&#10;+ulvS3mep0UUUAFFFFABXzD/AMFkv+UcHxE+umf+nO0r6er5h/4LJf8AKOD4ifXTP/TnaUAemfsO&#10;/wDJlnwh/wCxK0b/ANIYa9Sry39h3/kyz4Q/9iVo3/pDDXqVABRXjP7Qf7Ylj8Av2kPgn8ObnRrz&#10;ULz40anqWm2l5FMqRaa1lYSXjNIpGWDKhUBcYJzXsrNsXNAC0VXj1W3luZIVnhaaHHmRhwWTIyMj&#10;qMgE8+lF3qtvYrGZp4YVlYIhkcLvY9FGepPpQBYopvmruxuXPpmo7bUIb2NngmjmVXZCyOGAZTtY&#10;ZHcEEEdiKAJqKrzanb2zRrJNDG0zmOMM4UyMATtHqcAnA7A1JJeRxKzNIiqoyxLY2j3oAkzzRXy3&#10;+yb+254l+P3/AAUc/an+Et/a+HR4T+CY8Iv4evLGKX7Zerq2lyXlwbiQytHIFkQCMxomFJB3nmvq&#10;SgAziivCv+CgXxE+PHw2+EWh3v7PPgPwv8RPGM/iSytdT07XtSGn21vpLCQ3M6yGSP8AeKViUY3k&#10;CQsI5duxvVPib49h+F/wt8ReJrmGS4h8O6XdapLDGQHlWCJpGUZ4yQuOaV7K7Gk27I6GivP/ANk/&#10;46r+1B+y98OfiUmmtosfxC8Mab4kXTmn89rAXlrHcCEybV3lPM27tq5xnA6V3Eur2sFxHC9xbpLN&#10;u8tGkAZ8DJwO+BycdKZKd1dFiioZr6OBSzuiqvVmYAClS9jklaNZI2eP7yhhlfTIoGS0VVGs2rah&#10;9kFzbm62eYYfMHmBM43beuPerQORQAUU132VFHqUEty8KzQmaNQ7oHG5QcgEjqAdrY9dp9DQBPRm&#10;oZdRggnjieaFZJiRGhcBpCBngd+ATx6VwP7Wfx9t/wBlr9lz4i/Ey6sX1S3+H/hrUPET2KTeS18L&#10;S2kn8kOVYIX2bQxU4LZwamUklcaV3Y9E3UZr5R/4J0eKf2pvijoGgeNvjdqPwZh8NeMPDEOqxeH/&#10;AAvo2oW2paHeTCCWGJ7ie5ljlQQvKJQFBEoTYxQEt9TLqVubprfzoftEaB2i3jeqnIBI64JB59jV&#10;SVnZ7kqV9UWKKjNyqruLKBjOSaSzvYdQto5oJI5oZlDpJGwZXUjIII6ggg5oGS0UE4FeFn9tm1P/&#10;AAUnX9nVNAuGvl+GrfEabWzdKIVjOqDT47VYduWYkSOXLAKFUBW3EqAe6UU1p1VNxZQoGSSelR2W&#10;oQ6jbRzW80M8Mg3JJG4ZXHqCOtAE1FFfKf7Wn/BRbxh8EP2s9D+Dfw7+B/iD4x+LtW8JTeM5YtP8&#10;R6do6WdjFeJZuxa9eNGIlliGFbd8/AwGIAPqwnAoBzXl/wCyx8X/AB78Zfh5e6n8RPhTqvwe1y3v&#10;3tYdF1DXLDWJLiARxstyJrKSSIKzO6bCdwMRJGCM4P7Hfj743eNvEfxYh+MXgvw14S0vR/Gl7ZeA&#10;p9LvRPNrnh9Ti2u7lBLL5cr4JOTGxyQYY9oZwD26jNQzalb20saSXEMbzP5cas4BkbBO0epwCcDs&#10;K8r/AGxV+OEnwysv+FBXHwrt/F/9pRm8bx9BfzaYbDypd4jFk6yef5vkYJO3Z5medtJuyuB61RXz&#10;D/wRt/bR8U/8FCv+Cb3w5+MXjWx8P6Z4m8YDUTeW2iwywWMX2fU7u0j8tJZJXGY4EJ3O2WLYwMAQ&#10;f8Flf24vEX/BPT/gnR8Rvix4Jt/DepeL/CcemyWNjrUcs1pKtxqlnZyM8cUsUjBUuWIKuoDbc5GV&#10;Ll7rswjrsfUtFNi/1Yz9aGfbQ9AWo6ioY9QhlumgWaJpo1DtGHBZQcgEjrglW/75PpRc6lb2Ukaz&#10;TQwtM/lxh3CmR8Z2jPU4BOB6UATUUz7QmB8y/MMjnrUVhqlvqkPmW08NxGGKFonDqCOCMjuDQBYo&#10;rxG/8efG1f8AgoDZ+Hbfwf4Zk/Z5bwUb258UPehNVj8Q/bCos0i80s0P2YK/MCrlifPyoiaD9ub9&#10;ti1/Yug+E3naFca9N8VviVonw6tliu1t1sZNReQG6clWLLGkUjbAAXbau5ASwN7ef/DB38v8rnuu&#10;aM00NiMZPOOteD/sofEn49eMvjh8Y9P+LHgHwz4T8C6LrUUPw41PTNRF1c+I9OIk8ya6QSuY5Bth&#10;bBSI/vWXa3l+Y51A96oqvd6pb2LRiaeGLzpBEm9wu9z0UZ6sfTrUvnr/AJNAD6Kr22q296JDDcQz&#10;CJzG5Rw2xh1U46EdxRPq9rbXsNrJcQR3FwCYomkAeQDrtXqcd8dKALFFAORRQAUUUUAFFFFABRRR&#10;QAUUUUAFFFFABRRRQAUUUUAFFFFABRRRQAUUUUAFFFFABRRRQAUUUUAFFFFABRRRQAUUUUAFFFFA&#10;BRRRQAUUUUAFFFFABRRRQAUUUUAFFFFAHz78Sv8AlKh8F/8Aslnjz/07eDa+gq+ffiV/ylQ+C/8A&#10;2Szx5/6dvBtfQVABRRRQAUUUUAFDKGHIz9aKKACiiigAprlcfNj8adWH8TPG1p8Nfh5rviLUNwsd&#10;B0+41K5K9fKhiaR8f8BU1MmkrsaTbsiv4q+LvhHwDrun6Xrnijw5ouqawwSxtL7Uobae+bOMRI7B&#10;nOeMKDzXSBsivzJ/4Jb/APBKn4a/tafsQW/xi/aL8D+F/ix8Wv2lLFvFfiPXNchN/PZWl6JGsrbT&#10;pHHmackNjLAii2ZGjZQFfbHEE9k/bA/a4+LXg39prwZ+zZ+zP4Z8B3nxA/4RM+L9X1bx1Le/2B4c&#10;0KK4FlACLbE1xcTzJIiKsgKiEswKsXSndOz3JUk9VsfaW7igHNfnv4I/4KzfEjQv2TP2pF+I3hLw&#10;bpP7QX7Kulvf67pekT3Nx4d1mKawa9029gZ8SpDcIkmYWkM0fl/PsZgis8K/8FH/ANo7wj+0F8G9&#10;e+KHw18A+EPgD+0B4gHhjw1YC4u/+E68N3VxaS3OnPqqs32XdcC3k3wRKWg81VaQvGVkOtvT8dh7&#10;K78/wPr79rT9sb4Z/sM/CG48dfFbxdpvg/wzDcR2a3N0JJZLq4kzshhhiV5p5CFdtkSMwSN3xtRi&#10;K37Iv7bHw0/bq+FU/jb4W+Im8SeGbW/m0ua6k067094rqEKZImiuoopAVDqc7cc8E1+a/wDwUt/b&#10;s13Uf+CvH7KWnXn7PPxs1TSfh74k8ZyW2ltpNhN/wndxBphit7/Ska62yLbkm5DzeUyJIrKN3A++&#10;b/41fGD48/smReKvhT8O7HwH8RL+88qPw78XhLYpBAkrJI0409rhgXRd0e0kHcN2Oal3tf8AroU4&#10;2aPSf2cP2l/Av7XXwosfHPw58Rad4r8K6hLPBb6jZlvLeSGV4ZVwyhhtdGHIGRgjKkE95ivlH/gi&#10;944h8ef8E7/CuqReB/Avw5aPVtfsLjQPBlq9tolnNa61fWsjWyN8wWRoTJzjlzwOg+M/jZ/wWw/a&#10;ii/Y68aftYfDrwh8A5P2a9N1Z7Dw9b6/cavJ4q1a1XVhpI1B1i2QRo8/z+QwWRE3Dc5UGSutkJRf&#10;42P14UKgwMD6U4Nmvm3wj+1T47079tr4d/BnxZpnhNNQ1z4U3XjPxBeaQ9xJDDq1teafaSw2jS7W&#10;a1LXUpUyIJCETODkVwviz/go/wCKvD3ij9uKyh0PQZI/2XfD9prGgF/Nzqsk3hxtVZLrDfdEy7B5&#10;e07D681PMrX9fwdn+I4xbfKt9Px2/M+zN1Ga/Lf4Y/8ABW/9qTxJ8N/gj8cvEXwn+Gvhv9nv4iap&#10;4c8Pazb3d3fQ+LIJNUeK0fWoQc28emi8mQwxuJJpofLfcgmDx/U37Y15+2R/wsmFfgBH+zTF4Ph0&#10;9Wmf4gya3JqVzebmLKi2QWKOEJtwzMzFt3ygYzT03JWp9QSSJFGzuyqqjJZjgAVX0nV7PX9Ktb+x&#10;ura9sb6JJ7a4t5BJFcRuAyujLkMrAggg4IOa/Lz9pP8Abh+Mn/BQ7/ggNqPxg+GPh34baN4f8ZfD&#10;bxaPiFZeKr29F7YQW1vdWlx/Zf2eNkkkzBdsn2gopHkbiMvj1v8A4Ig3P7Sb/so/BaL4hWPwPh+D&#10;6/DDRf8AhHJvDl7qsviR1+w2n2P7XHPCtsubfeZfLc4k2hcqc0W38v8AghfY+sPE37Vvw68HftEe&#10;HfhLqfjDQbL4keLNOm1bSPD0t0Fvr+1hz5kqJ6AJIQCQXEMxUERSFfQs1+bvjn4nfErwB/wXG+BG&#10;j/FL4W/s66lD8R38YaZ4G8aaNDfXHi7RdI0+zku1jnluI0jikkWWJWEJkUeddqrKsjb/AGj9ur9t&#10;b4meGf2jvB3wD/Z90XwPrnxk8UaLc+LtRuvGFxcR6H4V0K3mjg+13Mdviedri4f7PEkJyHDM+1Fz&#10;Ruk+4dT66zQa+Bfh1/wU++LXhL9n39qnTPi14H8J6T8cf2XfCk3ie4bQnum8K+K7aXTru9sbm0M5&#10;W5EbNaSwyqSdrRnD7iyR8F4V/wCCrX7S+ha5+zv8SfiD8Ofhb4d+Av7RXijR/COkaVZ3t5deNNNl&#10;1WBzYX1w+4WSwzNH5xgUPJFFNGjM0gcgjq9PL8dieY/TYKAOg/KkYqg+baO/NKpyteUftl/s261+&#10;1f8ABuTwbo/xO8dfCdL67hk1DWPCE0FvqtxaKT5trHPLFIYN4OfNi2yKyLyyb43XTQo9Ttb6G98z&#10;yZo5vLcxvsYNsYdQcdCPSpa/OD/g23+F+h/BH4Y/tV+C/DNm2n+G/CH7R/izRNJtDPJObW0todOh&#10;hjLyMzvtjRRudixxkknJr9HzRGSaugejsBbFGa+Vf27/ANsr4k+A/jL4F+CvwH8N+EfEXxh8fWF9&#10;rpvPFVzPHoHhPSLJollvb5LbNxJ50s0dvCke0NI5LOAm1uD/AGf/APgpL8WvCt18Xfh98bPhXHrn&#10;xp+EdnpetRaZ8MN9zaeOtJ1GVoorvS4r6SOX9xIksc4lfarR5ViW2hc1wPRf2uf+CzX7NP7C/wAU&#10;z4J+J/xOs9B8UJZpfz6da6TqGqy2ULkbXuPscEog3BlYCUqSrBgMEE/T6FXXcMc81+RP7CX/AAUV&#10;8QeHP2t/2qvFy/so/tE+INe8Y+OrCK9bTdE0w3ukQWmi2UFtY3pa9QB41Lyqql1CXAO7LED9dovu&#10;DjAxwPSqWsUw62EnnjtIWkkZI41GWZjtAHuax/AvxL8OfFHSpL/wz4g0XxFYwzNbyXOmX0V5Ckq4&#10;3IXjYgMMjIzkZFct+1R+y54N/bN+COq/Dvx/Y3eqeEdceBtRsre/nsTdpFMkwjaSB0fYzIoZQ2CM&#10;ivif9nP4H/D39nz/AIOCfFHh/wCCvh+x8I+GV+CsU/jvR/DFstp4ds9WfV4f7M863gAghvntRduq&#10;Mqu0LM6g+ZIzLrb+tr/8AOl/63sfo5RRRTAKKKKACiiigAooooAKKKKACvmH/gsl/wAo4PiJ9dM/&#10;9OdpX09XzD/wWS/5RwfET66Z/wCnO0oA9M/Yd/5Ms+EP/YlaN/6Qw16lXlv7Dv8AyZZ8If8AsStG&#10;/wDSGGvUqAPh3/go/wD8pQ/2D/8AsavFP/qPXFe5f8FLvjHrn7Pf/BPb42eOPDM1xa+IvCvgnV9S&#10;0u5ghSZ7O6js5Whn2OCjCOQK5DAjCnII4PDf8FIP+CfHjH9tDxt8JfFnw/8Ai7J8G/GXwi1G/wBS&#10;0vV08L23iDe13am1kUwXEiRf6pnGWV/v5ABANTfAX9h/4qD4U/E7wT+0R8e7n9obw38RdHOiLbf8&#10;IbY+E20y1lhuIbxA1i26QzxzRjcSDH5Pyn5ialpuDXr+SKuuZP0/Nv8AU/Nj4N/slSeENZ/Z78Sf&#10;B/8AZP8A2hvAfxV8N+LdD1LxJ8S9W1Gxb/hLtPnmjXW21KUahM8sd1DLPKcR5VgoTYmVOx/wUH+L&#10;n7MVh/wV8+OGm/tsOPF3hLS/B3h+2+GdpDDfala+HVube4bULOWPT+bXUbmdRNE84EnkojCVE8sV&#10;9mfs7/8ABOP9pj9m1vBXhnS/2wJNU+E/gnU7MW2g6n8MdOm1a50S2eMLpEupC4Gd0CeUbkQiUFiw&#10;xgKPlXxdqGteIP8AgsJ+1tP4H/a08P8A7JmpWo8Nw65Y67pekaxceKDbaOhGpJFqJRba2ihlijzC&#10;z7jl5Cm6NaqTTdl5v9Pl/XymOm/l+Z5bF8HfFH/BOf8A4N3fgL8N77wH4s0HxN+0Z8WdL0Tx3omk&#10;XrWniTUrLUrm4k+zQlpFW3vLnTLCxs2icxqvmSJKqsZK9y/Yf+A2tfBf/gp/8L9Z+CX7K/xS/Zz+&#10;FeuaLq2h/FGPXZ7T+y9VjisxNo86wxXs4FzHcxSIZtoci6YEkO5PefsmeGvFP/BbL/gmh488J/Ez&#10;xvLca14H+JV/pngD4u+F9Nj0yXWpNGnhaw8TWccbGEbpzNGfszhCqSojo/zr9M/slfszftIfCT4j&#10;Q6h8Vv2ltO+Lnhq30qSyGj2/w2svDsk900kTJeS3MNxKxZVSRfLRUQ+bkjKiqT1b/rVCeqt/W5+d&#10;Wuf8E4fhv8eP+Cav7Ynxe+IFhd+MPGXhXXvijd+DLm5vriFfBgsNV1S7hSzSORVVmvkkuHcjdJ5v&#10;ltujUKfYLlv+Hq/xK/Y0+FfxVlvtU8D658FE+MvjXRvNa3sfGmpGLTLe1hnaIpIUt57ua5MYfy3Y&#10;xb0YKK+ttF/4J2/2X+wx8afgu3itmX4wXHjCc6t/ZoDaT/wkE95Mw8nzT5v2c3ZH308zy8/JuwPP&#10;Pif/AMEk/E118Mf2aV+Gvxku/hz8TP2afDqeF9M8Tnw3Dqllr1g9hbWd1Ddae8ygiX7JDIv75vKO&#10;7G59siZx+FX/ALv4Raf4tfcU+vz/ADX6XPLf+CPP7P8A4N/Zc/4K8/t+eB/h/wCHrHwr4R0mX4fy&#10;WOl2QK29sZ9HvLiXYCSQrTSyNgcDcQAAAB+l9fIX/BN3/glpefsDfGz4yePNV+KOv/FDxB8ajot1&#10;rN5rFhHbXC31lFdCeZTG5QRTSXbGOBERbeKOOIFwu6vr2q6CPzJ/4OVP2HfhX40/ZP1j48ap4Tt7&#10;r4seELrwzoukeIDeXKyWVo/iK1VohEJBC2Rd3Ay0Zb96eeFx9Rf8FT/2Nvhr+2N+xt4os/iT4Yh8&#10;T2/g/S7/AMQ6Okl3cW/2K/ispxHODDIhYqHYbWypzyDXmP8AwVA/4JcfGL/goqNS8O6d+0xN8O/h&#10;ZqkVg1x4QX4fWGrB7q0uUuo7j7a8sdwMyxQtsDBf3eDkMwP0F+zZ8BPHXgj9ny+8H/GL4mD43a1q&#10;TXUV3rU3hu18PLdWsy7Rbm2tSYwApYFwdzbuelTKN4NLfX9CovlqKXTT9T5S/wCCJX/BJ39nv4Qf&#10;sw/s9/HTw38ObTTPitq3w70jU7vXl1S+kkmuL3SovtUhheYwjzPNk4CADd8oGBj4aPwz0/8Ab48C&#10;/Gzx74v/AGVfj58XPid488UeIbXwx8QNNurGODwdFY3tzZ6Va6dm+gaNLNoEZ8wgyy+b5nmqRX6U&#10;fsGf8E7/AI2fsSa34X8MzftMXnjn4J+C4rmx0fwlqfgezj1OOw8to7K0m1VZi8gthsIZYU3eWFwi&#10;bUXm77/glN8Yvgz8YPiJrH7Pf7TEvwk8IfE7WbrxPqnhfVvANn4ohs9Zuypury0nluIpIlcqrCBt&#10;8atuwMEBalrK/k/zREbqNuunzt/XU+Hf2xP2ftY/aX+J/hGy+OUetnxd4V/Yp1XxT4l0y4uFj/tP&#10;XrSRI83giwriO7mN0FUgLPBC38AFegf8EY/hrH8LP+CjvwrurPWvEGoah8ZP2SrD4ieMLzUb5p5d&#10;d1q61q2kFzOOFdoI7qS3hyuY4FVAT8xb7Q8ff8EwNa+LPxCm8XeKPidJq3ibU/gPf/BjVr3/AIR+&#10;KD+0bm9lhln1ry45lSMmSNm+yoAo8zAkAUZb+z1/wSum/Z++Nvw98bWXj6a4vfh78BbT4I28f9jJ&#10;H9oNvPbzLqu4zOFbdbj/AEcqw+bmQ4wc1zK/q/x5v81/SNNGl8vwUf8AJ/0z4V/4J5fCT4L/ALH/&#10;AMbPh54F/al/Z38S+Df2jF8XAaP8X9QN3rWh/EHxBNOZLaaHWRIW+13LFn+zTKFUrh9sjGMftWv3&#10;a+B0/wCCU3x2+MPxA+GFz8dP2p2+KHhH4Z+KbPxjFoum/DjT/Ddxq2pWbmS0e4uoppMxxv1jSJBI&#10;pOdrBXX75UYFaa21/rYz66HwT/wc7kL/AMEOPjkxGf3Wi8Zx/wAx3Tqm+Gn/AARP8O/s8ftFfBn4&#10;teA9SdviN4V1K+l+InibVr+7kvviJb32nzQ3T3A3srSm7aG4jjOIoyhCgAKK92/4Kb/sRL/wUb/Y&#10;h8cfBl/EjeEF8aJZIdXWwF8bP7PfW93/AKkyR793kbPvjG7POMH3gp8m2p1TuOWseX1/Gx+EFz8M&#10;PD/7d3jP9o7xJ8Tv2Xvj/wDHLxpq3j/xF4Y0Dx1oVzp8P/CFafp93Ja6dZaekl9CsMloY/NYmDMk&#10;sjmQzBjn6V/bb/Zx+J/xe/4IQSeKPiR8SPi54E8eeB/gpdp4q8OWOpWYs/Et7Dpzed/aYeCV5Wka&#10;M7/LlQkSPznkezav/wAErfi38H/jl8RvEn7PP7SD/CPwr8UtXuPFGteFtX8DW3iu3i1y62/a9QtZ&#10;5riKWHzdisYSXjDFsALsSP3z41fsta5+0D+wB4h+Dfijxs2peJPFngeTwnq/i7+yI4Td3c1l9nn1&#10;H7FG6xoXcvL5COFXdtDAAGh/Bpvp+CKv79+mv4tHzb8I/g54m/4J+fsF+LPjhD8Zvi98TJvDfwfu&#10;9asfC/i/UbK40S0mg05L2Py0gtIZVKmDygTI2I5HGCSCPzf8GfAbxN4k/YR+HfxI+Dn7KPx+m/as&#10;uE0nx5Y/GW/1CymXXdSupLe6v7iZ/t++eyubd7iNIJYSpjlUOu4ux/erwt8HdP034F6f4D1aO31z&#10;SbbQ49Bu47mAeVqMC24gcPGSRtdQcqSRhiOa+O/2bv8Agl7+0f8AsoaT4f8ABvg/9sC9b4R+FdTh&#10;/srw/rfw6stW1e00aKfeNK/tR7hSy+TmISmHMS7RGqKiINXJe0uv61M6d1TSe/X7keOftf8A7IPh&#10;z9tz/g5D0PwV40m1SfwXD+zrDrOtaFb3s1ra+Jkh8S3CRWl2YnV3t1nlhuDGG2u9rGGBXIP2R/wT&#10;h/YLh/4J66H8S/COg3kI+HuueM7jxH4Q0hbmaf8A4RuyubW1EtkvmD5IxdR3MiohIAmyTuLE6Ef7&#10;DX/G0Nf2lD4kfzB8Lj8ND4e+wDbt/tX+0ftn2nzM5/5Z+V5X+1v/AIa+gRUdF/XW4+v3fkNkG5CP&#10;Wvxdk/4Iefsr3P8AwXhn+Ez/AAmsW+Hp+BCeMTo/9s6ls/tZvEL2hufM+0ebnyAE2b9mBnbnmv2k&#10;PSvkb9sj/gm54w+Mf7XPhb46fB/4uf8ACm/iZo/hmfwZqt7c+F4fEtnrmjvci7jtmtppohEyXG5/&#10;NjYOd20nAApxlyyTa7/imvzHvFr+t0ePf8FCv2dvDfjz9pr9jH9k6SN7H9n/AFix1+51jwjDe3EM&#10;et2+gabaDS7KSZZBNJBFJMJGjZ2DmBGbLIrB/wCyn8DfDv7BP/BcHXvhD8J4bXwp8LfiB8H/APhP&#10;dR8I2txJJbWet22tR2QvYY5GYW6y28+wrFtVzAMg7Fx6/wDtW/8ABNbxP+078Lvg7qi/F3UvC/7Q&#10;vwVVZtE+J1joFtIJbqe1S21NpdLZvIaC8VctAHUIQgDFFdJND9iL/gnZ4g+AXx98c/GD4r/E6b4z&#10;/F7xlZ2+hQ682gw6Ja6FosDGVNOs7SN5fKjadmkkPmt5jJGxAcOzqOj++/ne/wDwPuF0+75an1RX&#10;5n/twt8eV/4LpeDv+GeU+EbeM/8AhROofbf+FiNqK6X9g/4SC03+X9hBl+0eb5G3d8mzzc87a/TC&#10;vFrj9kJbn/goZp/x6/t5law+Hl14C/sT7ENsgm1K3vvtXn7+NvkbPL8s537twxgrqn/Ww+j/AK6o&#10;i+Gfwk8efHz9kvU/Bf7T2mfDbVtb8VW15pfiGw8ET6gmh3djMWQRo9wUuVZoWAc5GGJ2kDFeA/8A&#10;BFn9nzwd+yr8RP2sPh/8P9Fi8O+D/DfxUig03To55Z1tkbw/pErAPKzO2Xdj8zHr6V9W/tO/Drxt&#10;8VvglrWg/Dv4gN8LvGN8If7O8TjQ7fWzpZWeJ5D9kuCIpd8ayR/Mfl8zcOVFfKX7Ff8AwS//AGgf&#10;2Vv2ktV8b+IP2trj4gaH4w1l9e8YeHm+GWl6WPEl19gSyjf7THKz22xYbZtsKqreTgj52Jcfiv5W&#10;/L/L8Ql8NvO/4P8AzX3HwrJpPhf/AIKA/tRftXa98XP2Ufi9+0Ve6X8R9V+Guiav4bvbYad4T0nS&#10;hDDDbWYuL6F7e6aTfdSvGu1nucgjfIp/UD/gkO3xbj/4Jq/Cy3+Olnq1j8U9N0ubT9aj1WYTXzi3&#10;up4LeWeQM3mSyW0cEjOWLMzlmJYmvNPGf/BLT4rfD39p74geP/2fP2iZPg3ovxUuV1nxL4U1HwRa&#10;+JtKfWfKWGTUbUPPA1vLKiI0v3zLJlnZgI0j9X+M/wCzT8ePHH7Lngnwl4S/aOfwR8R9CNt/wkHj&#10;lPAOm6ifEoS3eOUf2dM3kW3myskv7skp5e0cMan7HKvIf27ny7/wQG+Kq/An/g238B+N2sbjVE8G&#10;+H/FWttZW/8ArbwW2rarN5ScH5m2bRweSK+L/wBvH/gnL8Mof+DbLVP2kfEWj/8ACYftA+PNE8N+&#10;OtV8earcSS6pLeatqGntNGuGEUcMcF09usSIqBEU7d43V+jn/BKH/glT8S/+CanhK18C6x+0JJ8U&#10;PhBpOk3lhpPg2XwLZaTHp9xc3gunuTdrLLcTDL3K+VIxX/SM8bFFeEfEr/g2+8bfFf8AZPufgNrP&#10;7VXi67+D+hTtP4K0R/Ctt5+igXKvBHf3SzrJqUcEHmxxofIRXkRwNsMcQqb95yXX/P8A4YcbWV+j&#10;/wAvyP1Vi/1a/Sviv/g4nbb/AMEX/j2fTQ4Mf+B1tX2pAhjiCnHHpXxX/wAHFX/KFz49ZGf+JJBx&#10;6/6dbVNX4XYKO8b+R83ftcfsM+Cf+CWnxd/ZB+JHw1g1Nvil4s+NWjeB/GHi3UdRuLzUfG1prUF0&#10;mpSah5jlJZJJI1mXgLE4zGFAAGv+yj+wd8Kf+CuPxd/ar+IX7Qnhe1+Iut6L8V9c+GWhR3Go3kdv&#10;4b0PSPIit4bREmBtpXdpJ5HiKl3nZht3sD758HP+CY3xM179oHwH49/aE/aCuPjlD8LzLfeFdCh8&#10;EWXhrTbbU5Img/tK6jhllF1cJG7eUcIIWJZApJzi/FH/AIJJfE/w38dfiZ4n/Z9/aR1D4GeHPjDc&#10;f2v4m8OHwVZ6/bprEiolzqVjJJNE1pNOkamQ4ctIWcscRLFUr3+/5Xt/k/S5nD4V8vnv/wAD7j5v&#10;0n4SfGz9tP8A4N7/AIbaBpOozfGDWvC/jOWx8V6LLqcelTfFDw3o3iC+spNKF9kG3aa3trYmfd5j&#10;LAwLO0jb/ob/AIIy+PP2XZPF3xE8L/Bn4Sa58APiha22ny+M/A3iTRptG1pbeISraXRgeR45IT58&#10;hEkTE4mjMgXzI93qcv8AwTz8SfAf9h/4ffBn9mv4qXHwPXwBPDs1m78NWfieTVrYCZrmK4hmMSb7&#10;m4m8+SWLy2DhgoVWKhn7HP8AwT08UfBn9pHxN8aPiz8U5PjB8Vte0OLwnZ6pB4bt/Dmn6Jokdw10&#10;LOG0hkk3s1y7yNNLI7kBFGwK28jpe+v66Deuq/4bX9EeB/BL9iX4X/sa/wDBwTZf8K18KQeF/wDh&#10;OPg1r2t635d5cXH268fxBpm6U+dI+0nJ4TavtXAf8HAn/BNT4IePfjN+z78Q9W8C2t54x+K3x28I&#10;+DfFWpHULxG1fSZYZ4ZLVkWURoGjghXdGquNmQwJJPdXn/BHX9q2/wD2gbP4pyft3XX/AAnWn6Fc&#10;eGLbUf8AhTWiHytNmuIrmSDyvOETZlhjbeULjbgMASD9S/8ABRT9hJf29fgLovhyDxVd+B/GHg3x&#10;Hp3jHwn4ntrNb1tA1mxkLQXRtnZY51CvKpjkO0h88EAgjpyt9H+t/wAi7+9LzX6W/PUsfAr/AIJh&#10;fAr9mr9nPxn8J/BHgG10H4e/EKO7TxDpCaleTJqQurYWs+ZJJmlTfCoT5HXGMjB5r5T/AOCNH7Nf&#10;gj9kD/gpj+3R8O/hzoMfhnwb4dvPBH9nabHcTXC23naG9xLh5neRt0ssjfMxxuwMAAD6k+FP7Pfx&#10;48Nfs8+NvD/i74/Wfij4ha6Jl8P+L7PwDZ6YnhgNbpHERY+fLHcskqvMfNfDGTZwqivnX9lr/gkL&#10;+0J+zt+19rnxY1D9sO48VT+PtS0q88d6efhZpViPFMGnwfZoIPMWZvsmLfMe+3RDzuO5uaFvr2/V&#10;f5GbWisef/svfsV/Cz/gsN+0J+1h8RPj54Uk8eXnhH4pap8JvDmm6hqdyNP8O6TpMNqu+ySN0aCa&#10;5llkmlkVs7j8mzL7/n34vDxR8QP+CZv7Kvw11fx14ua/8L/tZRfCSLxvp12LbV7zTYLrW9LivbWf&#10;afLmW0YRpL8zK0IbLMDX3d8V/wDglr8XNH/aQ+JHjj4C/tJXvwT0f4stDfeJPDk/gy18SWJ1VIlg&#10;fUrMSzRC1nlijjEhAfzXG5y22MJqeJf+CNXhOw/Zr/Zu+FfgvxBqnh3w3+zr8RtI+IlvLfRf2pd6&#10;/PZyXU08czmSMRvdT3csrSKCqMxCRBdqqR6X8tPmnf8AB/eXLd28/wAnZfl9x4/+yp+yd4F/YJ/4&#10;L33nw9+EOix+CfAPir9n1dc1Pw/ZTytZ3eo2evRWkF24kdi0wgmdNxOTvkYktI5Pg+rfC74M/spf&#10;tl/Ea/8A2yv2d/EV7P4w+Ilz4j0D46yPda34dSymvXbS4bu6SQNpJt0FtarDt2YiVmxEFc/phefs&#10;ZfaP+Cj9r+0IviBlktfhrN8PBof2IbWEmpxX/wBr+0eZnI8vy/L8vnO7eMbT81/tC/8ABIv4+/tg&#10;+CdU+HvxW/a2uPFXwf8AEGrRXmq+H7b4Z6bpmrXtjFcpcRWP9oxzsE2tFEfOWDexTnhiDML6X8/z&#10;HPl1S8vyP0Ijx5a7fu44p1NhXZEq9MACnVRKvbUKKKKACiiigAooooAKKKKACiiigAooooAKKKKA&#10;CiiigAooooAKKKKACiiigAooooAKKKKACiiigAooooAKKKKACiiigAooooAKKKKACiiigAooooAK&#10;KKKACiiigD59+JX/AClQ+C//AGSzx5/6dvBtfQVfPvxK/wCUqHwX/wCyWePP/Tt4Nr6CoAKKKKAC&#10;iiigAooooAKKKKACsnx14Vs/HXgzVtE1GNpdP1izmsblAcF4pUKOAfdWNa1FKSurME2ndH5d/wDB&#10;PD9vjxB/wTb/AGZdG/Z6/aB+HPxouPH3wr83w34f1Xw34Hvte0vx9p8Lk2LaZPawlGKWjQRmOUoy&#10;7BvKyF0Tvf2l/jZrn7F//BUjQvjr4i8D+ONU+DPxE+E9r4U1XUdA8O3Osah4P1Kz1K5vopNQt7dW&#10;eG1eG+kj3osh81ACABk/oPRTbbd3v/SFyrZbf8G5+S/iD4LfEb9of9nf/gox8aV+H3jnQY/2gPDE&#10;Hh7wN4S1XQ5YfEl/b6PpFxZrctZrumU3dxPL5UTosuyNW2lXQn6K/wCClfwv8TePNC/Y2XQ/Duva&#10;y3hf43eGdV1gWOny3B0mzh07UY5bm42KfJhR3RWkfCqXUEgkZ+3qKIrld15fgElzKz8/xsvwsfEP&#10;7c/wv8TeKf8AgsF+wr4n0vw5r2qeG/CMnjw67qtpp8s1jo32nQo4rf7TMqlIPNkGxPMK72+Vcniv&#10;pD9q79pu1/ZR+Hdn4ivPBfxK8dR3moJpy2HgjwzceINRiZ45ZPNeCEFlhHlFTIeAzoOrCvTsZopW&#10;0sXzXPz1/wCCDvx41SL9n9fhL4i+Enxy8B69pGoeJvEcmoeLPA17o2kzwXfiC6uoIormdVV7gxXs&#10;TeVjOElIyEJr81/2MdW+G/jP4FXOs/H7Tv20j4FbxhqnizxtpfhXRRqnwJuriDWLmaV4JLGOfzNM&#10;hkjV5FSVojJAWBcKpP8ARZf2i39lNA4bZMhRsHacEYOD1H1r81/Dn/BHv9pDwN+yPffsz6H+0Z4H&#10;tfgXeaRd6ENRn+Hfn+LIdMuXkEunbvtgtWVoJZIzc7BICxKqpwQ9ndeQt9+rudN+1l+0PY/Av/go&#10;b8CP2iLXQPGnj74R+Mvhpq/hZ9d8G+H7rXY9Me8u9Lv9PuJFtkdmjutnlR7Rkuw7V438INI+K3x9&#10;8Bf8FMvGniL4M/EDwBffF7wfbN4T0PVNLla/1aAeFLi2tUjVFZZLt0EHm28TSNBPK0DEuhr9QvgZ&#10;8INI/Z8+C3hHwF4fW5XQPBGi2egaYLiXzZhbWsCQRb3/AIm2Rrk9zk11VLlik4rrdfe7hGTTUnvp&#10;+B4Z/wAEyvCOpeCP+CcH7P8Aomuabf6PrOj/AA38O2N/p99A9vdWNxFplukkMsbgMkiMrKysAVII&#10;IBFfnB+3T8IPAPxP/wCCn/xqH7THwN+Onxw037FoSfBTS9B0zVbrSpYPsEf9qRW0lnJHbxS/bGLz&#10;PduoREU7lGA37JUU5e9Lm9fxFHRWPzN/4Jwfsi/ECL/g2j1X4Kal4X1Dwz8Rda8G+OfDsGi6vC9j&#10;LDdXl7q8dsH84Aqj+dEyuRhkdXGVINeqf8EYf2y9J8efsx/C34MXXg34q+E/iF8M/AGl6V4ksfEn&#10;grUNJg0ueytLa0KtczRiEmZg0kKq5d4lZiq7WA+3sUUf193/AA4rf16n5L/tt/th6t4y/wCCsH7M&#10;PxC0r9n79qTUvC/wFuvGtl4ju7X4WanMt0b/AE6KytpLJlQrcRNJGx3hgNmGGc4r0f8AaO8cal+z&#10;p/wU4+F/7Xt54B+JWtfCnx18H28B69Fpvhm5uNZ8Av8AbV1iG71GxjVrlY2VpIZAsf7h4SHOWRW/&#10;SGjFCukvL9b3/Mp6/wBdnc/LXX9D+IH7aHwr/b4+MkHw58ZeH9C+IXwnk+H/AMN9G1bQ7ix8SeII&#10;rLS9VeS5OnkGXbc3eo7LYYEkiIMxoSAdP9qH4GeN/EH/AAT+/wCCdej6f4O8VX2reC/if8Mb/wAQ&#10;2MGkzy3OhW1pZst1Pdxqpa3jgPEjyBRGfvEV+m9FGysvL8L/AOZNtW+9/wAVb9Bsf3BXD/tHfHi3&#10;/Zt+FF/4tuvC/jjxjDp7xIdL8I6HLrWrT+ZIsYMVrF87hd25iPuqGJ4Fd1R1oY15n5b/APBDL4/6&#10;14E+L/x08H+Jvgv+0F4Rm+NHxv8AFXj3QtW174e6hpukW2m3cEMsH2u6mRUglcWzoEOcuyKCSwr9&#10;SOooooskkkGrbZ+f/wC3bLqn7E3/AAVM+HP7Tj+CfHHjjwDrPw/1H4YeMLjwzp0mqXHg2IXseq2m&#10;pPaQo80sDNHcRysqhY1VWLFikcut+wWmu/tc/wDBRn4p/tK33grxh4F8Gw+ENN+GngdfEemy6Vf+&#10;I7OK5m1G81J7SZVljiaeeJIGON8asSqtlR91daKI6fj+P/DsJa/12t/kj5N/4J2eAte8IftK/ta3&#10;2saFrWj2PiT4oR6hpNxfWUlvFqlsND0yIzwM4Alj8yORN6EruRhnIIH1lRiilFWio9kl9wurfdt/&#10;ez57/wCCof7Uvj/9j/8AY18S+MPhb8NPEXxY+IWY7DQ9C0nTbjUCLiYlRczxW6tK1vCMyMqAF9qp&#10;uj3+Ynyb/wAEZv2ldL+H3iDT/hvJ+z3+2VY+PPiVf3Wu+N/il8RvhqNFsNb1b7PJPJcXUy3Drawn&#10;y/ItrdAUj3RICWZ5G/TaimtLjewUUUUAFFFFABRRRQAUUUUAFFFFABXzD/wWS/5RwfET66Z/6c7S&#10;vp6vmH/gsl/yjg+In10z/wBOdpQB6Z+w7/yZZ8If+xK0b/0hhr1Kvz4/ZB/4Lofss+EP2T/hlpGp&#10;fFH7PqGk+FNLsrqL/hG9XfypY7SJHXctqQcMpGQSDjgkc16L/wAP8f2TP+isf+WxrP8A8iUAfYVF&#10;fHv/AA/x/ZM/6Kx/5bGs/wDyJR/w/wAf2TP+isf+WxrP/wAiUAfYR5ryv43/ALDPwX/aY8U2+ufE&#10;X4S/DXx5rVrbLZQ3/iHwzZandRW6s7rCsk0bMIw0jttBxl2OOTXiP/D/AB/ZM/6Kx/5bGs//ACJR&#10;/wAP8f2TP+isf+WxrP8A8iUeYH1h4R8H6V4B8Nafouh6bp+j6PpNtHZWNjY2yW9tZwRqEjiijQBU&#10;RVAVVUAAAADArSr49/4f4/smf9FY/wDLY1n/AORKP+H+P7Jn/RWP/LY1n/5EoA+wqK+Pf+H+P7Jn&#10;/RWP/LY1n/5Eo/4f4/smf9FY/wDLY1n/AORKAPsKivj3/h/j+yZ/0Vj/AMtjWf8A5Eo/4f4/smf9&#10;FY/8tjWf/kSgD7Cor49/4f4/smf9FY/8tjWf/kSj/h/j+yZ/0Vj/AMtjWf8A5EoA+wqK+Pf+H+P7&#10;Jn/RWP8Ay2NZ/wDkSj/h/j+yZ/0Vj/y2NZ/+RKAPsKivj3/h/j+yZ/0Vj/y2NZ/+RKP+H+P7Jn/R&#10;WP8Ay2NZ/wDkSgD7Cor49/4f4/smf9FY/wDLY1n/AORKP+H+P7Jn/RWP/LY1n/5EoA+wqK+Pf+H+&#10;P7Jn/RWP/LY1n/5Eo/4f4/smf9FY/wDLY1n/AORKAPsKivj3/h/j+yZ/0Vj/AMtjWf8A5Eo/4f4/&#10;smf9FY/8tjWf/kSgD7Cor49/4f4/smf9FY/8tjWf/kSj/h/j+yZ/0Vj/AMtjWf8A5EoA+wqK+Pf+&#10;H+P7Jn/RWP8Ay2NZ/wDkSj/h/j+yZ/0Vj/y2NZ/+RKAPsKivj3/h/j+yZ/0Vj/y2NZ/+RKP+H+P7&#10;Jn/RWP8Ay2NZ/wDkSgD7Cor49/4f4/smf9FY/wDLY1n/AORKP+H+P7Jn/RWP/LY1n/5EoA+wqK+P&#10;f+H+P7Jn/RWP/LY1n/5Eo/4f4/smf9FY/wDLY1n/AORKAPsKivj3/h/j+yZ/0Vj/AMtjWf8A5Eo/&#10;4f4/smf9FY/8tjWf/kSgD7Cor49/4f4/smf9FY/8tjWf/kSj/h/j+yZ/0Vj/AMtjWf8A5EoA+wqK&#10;+Pf+H+P7Jn/RWP8Ay2NZ/wDkSj/h/j+yZ/0Vj/y2NZ/+RKAPsKsT4jfDXw98X/Bd/wCG/FehaP4m&#10;8P6ogjvdM1WyjvbO7UMGCyQyBkcBlBwwPIB7V8sf8P8AH9kz/orH/lsaz/8AIlH/AA/x/ZM/6Kx/&#10;5bGs/wDyJRuB9hKNqgelFfHv/D/H9kz/AKKx/wCWxrP/AMiUf8P8f2TP+isf+WxrP/yJQB9hUV8e&#10;/wDD/H9kz/orH/lsaz/8iUf8P8f2TP8AorH/AJbGs/8AyJQB9hUV8e/8P8f2TP8AorH/AJbGs/8A&#10;yJR/w/x/ZM/6Kx/5bGs//IlAH2FRXx7/AMP8f2TP+isf+WxrP/yJR/w/x/ZM/wCisf8Alsaz/wDI&#10;lAH2FRXx7/w/x/ZM/wCisf8Alsaz/wDIlH/D/H9kz/orH/lsaz/8iUAfYVFfHv8Aw/x/ZM/6Kx/5&#10;bGs//IlH/D/H9kz/AKKx/wCWxrP/AMiUAfYVFfHv/D/H9kz/AKKx/wCWxrP/AMiUf8P8f2TP+isf&#10;+WxrP/yJQB9hUV8e/wDD/H9kz/orH/lsaz/8iUf8P8f2TP8AorH/AJbGs/8AyJQB9hUV8e/8P8f2&#10;TP8AorH/AJbGs/8AyJR/w/x/ZM/6Kx/5bGs//IlAH2FRXx7/AMP8f2TP+isf+WxrP/yJR/w/x/ZM&#10;/wCisf8Alsaz/wDIlAH2FRXx7/w/x/ZM/wCisf8Alsaz/wDIlH/D/H9kz/orH/lsaz/8iUAfYVFf&#10;Hv8Aw/x/ZM/6Kx/5bGs//IlH/D/H9kz/AKKx/wCWxrP/AMiUAfYVFfHv/D/H9kz/AKKx/wCWxrP/&#10;AMiUf8P8f2TP+isf+WxrP/yJQB9hUV8e/wDD/H9kz/orH/lsaz/8iUf8P8f2TP8AorH/AJbGs/8A&#10;yJQB9hUV8e/8P8f2TP8AorH/AJbGs/8AyJR/w/x/ZM/6Kx/5bGs//IlAH2FRXx7/AMP8f2TP+isf&#10;+WxrP/yJR/w/x/ZM/wCisf8Alsaz/wDIlAH2FRXx7/w/x/ZM/wCisf8Alsaz/wDIlH/D/H9kz/or&#10;H/lsaz/8iUAfYVFfHv8Aw/x/ZM/6Kx/5bGs//IlH/D/H9kz/AKKx/wCWxrP/AMiUAfYVFfHv/D/H&#10;9kz/AKKx/wCWxrP/AMiUf8P8f2TP+isf+WxrP/yJQB9hUV8e/wDD/H9kz/orH/lsaz/8iUf8P8f2&#10;TP8AorH/AJbGs/8AyJQB9hUV8e/8P8f2TP8AorH/AJbGs/8AyJR/w/x/ZM/6Kx/5bGs//IlAH2FR&#10;Xx7/AMP8f2TP+isf+WxrP/yJR/w/x/ZM/wCisf8Alsaz/wDIlAH2FRXx7/w/x/ZM/wCisf8Alsaz&#10;/wDIlH/D/H9kz/orH/lsaz/8iUAfYVFfHv8Aw/x/ZM/6Kx/5bGs//IlH/D/H9kz/AKKx/wCWxrP/&#10;AMiUAfYVFfHv/D/H9kz/AKKx/wCWxrP/AMiUf8P8f2TP+isf+WxrP/yJQB9hUV8e/wDD/H9kz/or&#10;H/lsaz/8iUf8P8f2TP8AorH/AJbGs/8AyJQB9hUV8e/8P8f2TP8AorH/AJbGs/8AyJR/w/x/ZM/6&#10;Kx/5bGs//IlAH2FRXx7/AMP8f2TP+isf+WxrP/yJR/w/x/ZM/wCisf8Alsaz/wDIlAH2FRXx7/w/&#10;x/ZM/wCisf8Alsaz/wDIlH/D/H9kz/orH/lsaz/8iUAfYVFfHv8Aw/x/ZM/6Kx/5bGs//IlH/D/H&#10;9kz/AKKx/wCWxrP/AMiUAegfEr/lKh8F/wDslnjz/wBO3g2voKvzT8e/8Fsv2Y9S/wCCiHwr8U2/&#10;xM8zQdF+HnjHS726/wCEd1UeRcXeo+F5bdNhtd7b1s7g5VSB5fJBZQ3tX/D/AB/ZM/6Kx/5bGs//&#10;ACJQB9hUV8e/8P8AH9kz/orH/lsaz/8AIlH/AA/x/ZM/6Kx/5bGs/wDyJQB9hUV8e/8AD/H9kz/o&#10;rH/lsaz/APIlH/D/AB/ZM/6Kx/5bGs//ACJQB9hUV8e/8P8AH9kz/orH/lsaz/8AIlH/AA/x/ZM/&#10;6Kx/5bGs/wDyJQB9hUV8e/8AD/H9kz/orH/lsaz/APIlH/D/AB/ZM/6Kx/5bGs//ACJQB9hUV8e/&#10;8P8AH9kz/orH/lsaz/8AIlH/AA/x/ZM/6Kx/5bGs/wDyJQB9hUV8e/8AD/H9kz/orH/lsaz/APIl&#10;H/D/AB/ZM/6Kx/5bGs//ACJQB9hUV8e/8P8AH9kz/orH/lsaz/8AIlH/AA/x/ZM/6Kx/5bGs/wDy&#10;JQB9hUV8e/8AD/H9kz/orH/lsaz/APIlH/D/AB/ZM/6Kx/5bGs//ACJQB9hUV8e/8P8AH9kz/orH&#10;/lsaz/8AIlH/AA/x/ZM/6Kx/5bGs/wDyJQB9hUV8e/8AD/H9kz/orH/lsaz/APIlH/D/AB/ZM/6K&#10;x/5bGs//ACJQB9hUV8e/8P8AH9kz/orH/lsaz/8AIlH/AA/x/ZM/6Kx/5bGs/wDyJQB9hUV8e/8A&#10;D/H9kz/orH/lsaz/APIlH/D/AB/ZM/6Kx/5bGs//ACJQB9hUV8e/8P8AH9kz/orH/lsaz/8AIlH/&#10;AA/x/ZM/6Kx/5bGs/wDyJQB9hUV8e/8AD/H9kz/orH/lsaz/APIlH/D/AB/ZM/6Kx/5bGs//ACJQ&#10;B9hUV8e/8P8AH9kz/orH/lsaz/8AIlH/AA/x/ZM/6Kx/5bGs/wDyJQB9hUV8e/8AD/H9kz/orH/l&#10;saz/APIlH/D/AB/ZM/6Kx/5bGs//ACJQB9hUV8e/8P8AH9kz/orH/lsaz/8AIlH/AA/x/ZM/6Kx/&#10;5bGs/wDyJQB9hUV8e/8AD/H9kz/orH/lsaz/APIlH/D/AB/ZM/6Kx/5bGs//ACJQB9hUV8e/8P8A&#10;H9kz/orH/lsaz/8AIlH/AA/x/ZM/6Kx/5bGs/wDyJQB9hUV8e/8AD/H9kz/orH/lsaz/APIlH/D/&#10;AB/ZM/6Kx/5bGs//ACJQB9hUV8e/8P8AH9kz/orH/lsaz/8AIlH/AA/x/ZM/6Kx/5bGs/wDyJQB9&#10;hUV8e/8AD/H9kz/orH/lsaz/APIlH/D/AB/ZM/6Kx/5bGs//ACJQB9hUV8e/8P8AH9kz/orH/lsa&#10;z/8AIlH/AA/x/ZM/6Kx/5bGs/wDyJQB9hUV8e/8AD/H9kz/orH/lsaz/APIlH/D/AB/ZM/6Kx/5b&#10;Gs//ACJQB9hV8w/8Fkv+UcHxE+umf+nO0rm/+H+P7Jn/AEVj/wAtjWf/AJEr57/4Knf8Frf2Zfix&#10;+wp428PeH/iX/aGsaibD7PB/wj2qxeZsv7aRvme1CjCox5I6euBQB//ZUEsDBBQABgAIAAAAIQBf&#10;zGwG3AAAAAUBAAAPAAAAZHJzL2Rvd25yZXYueG1sTI9PS8NAEMXvgt9hGcGb3bXEGNJsigiK6MFa&#10;A1632WmydP+E7LaJfnpHL3oZ5vGGN79XrWdn2QnHaIKXcL0QwNC3QRvfSWjeH64KYDEpr5UNHiV8&#10;YoR1fX5WqVKHyb/haZs6RiE+lkpCn9JQch7bHp2KizCgJ28fRqcSybHjelQThTvLl0Lk3Cnj6UOv&#10;BrzvsT1sj05CttzbYvOYv3w9Nc30/JGZW/FqpLy8mO9WwBLO6e8YfvAJHWpi2oWj15FZCVQk/U7y&#10;ijwjuZNwI2jhdcX/09f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tDQ5+VgIAAMYEAAAOAAAAAAAAAAAAAAAAADwCAABkcnMvZTJvRG9jLnhtbFBLAQItAAoAAAAA&#10;AAAAIQDXgitYTAYDAEwGAwAVAAAAAAAAAAAAAAAAAL4EAABkcnMvbWVkaWEvaW1hZ2UxLmpwZWdQ&#10;SwECLQAUAAYACAAAACEAX8xsBtwAAAAFAQAADwAAAAAAAAAAAAAAAAA9CwMAZHJzL2Rvd25yZXYu&#10;eG1sUEsBAi0AFAAGAAgAAAAhAFhgsxu6AAAAIgEAABkAAAAAAAAAAAAAAAAARgwDAGRycy9fcmVs&#10;cy9lMm9Eb2MueG1sLnJlbHNQSwUGAAAAAAYABgB9AQAANw0DAAAA&#10;">
                <v:shape id="_x0000_s1027" type="#_x0000_t75" style="position:absolute;width:54864;height:32004;visibility:visible;mso-wrap-style:square">
                  <v:fill o:detectmouseclick="t"/>
                  <v:path o:connecttype="none"/>
                </v:shape>
                <v:shape id="Рисунок 182" o:spid="_x0000_s1028" type="#_x0000_t75" style="position:absolute;left:2723;top:875;width:49222;height:3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uOwAAAANwAAAAPAAAAZHJzL2Rvd25yZXYueG1sRE/LagIx&#10;FN0X/IdwBXc1o2BbR6PIQKmLFlp14fIyuU4GJzdDknn4982i0OXhvLf70TaiJx9qxwoW8wwEcel0&#10;zZWCy/n9+Q1EiMgaG8ek4EEB9rvJ0xZz7Qb+of4UK5FCOOSowMTY5lKG0pDFMHctceJuzluMCfpK&#10;ao9DCreNXGbZi7RYc2ow2FJhqLyfOqvgFTu8ZvrrUNC3qz4/ODpv1krNpuNhAyLSGP/Ff+6jVrBa&#10;pLXpTDoCcvcLAAD//wMAUEsBAi0AFAAGAAgAAAAhANvh9svuAAAAhQEAABMAAAAAAAAAAAAAAAAA&#10;AAAAAFtDb250ZW50X1R5cGVzXS54bWxQSwECLQAUAAYACAAAACEAWvQsW78AAAAVAQAACwAAAAAA&#10;AAAAAAAAAAAfAQAAX3JlbHMvLnJlbHNQSwECLQAUAAYACAAAACEAyHhLjsAAAADcAAAADwAAAAAA&#10;AAAAAAAAAAAHAgAAZHJzL2Rvd25yZXYueG1sUEsFBgAAAAADAAMAtwAAAPQCAAAAAA==&#10;">
                  <v:imagedata r:id="rId96" o:title="" croptop="2070f" cropbottom="18976f" cropleft="1334f" cropright="1187f"/>
                </v:shape>
                <w10:anchorlock/>
              </v:group>
            </w:pict>
          </mc:Fallback>
        </mc:AlternateContent>
      </w:r>
    </w:p>
    <w:p w14:paraId="0CEA915F" w14:textId="2F4A72C8" w:rsidR="00C22BAF" w:rsidRDefault="00C22BAF" w:rsidP="00C22BAF">
      <w:pPr>
        <w:pStyle w:val="af0"/>
      </w:pPr>
      <w:r>
        <w:t xml:space="preserve">Рисунок </w:t>
      </w:r>
      <w:r w:rsidR="00196846">
        <w:fldChar w:fldCharType="begin"/>
      </w:r>
      <w:r w:rsidR="00196846">
        <w:instrText xml:space="preserve"> SEQ Рисунок \* ARABIC </w:instrText>
      </w:r>
      <w:r w:rsidR="00196846">
        <w:fldChar w:fldCharType="separate"/>
      </w:r>
      <w:r w:rsidR="00B6617D">
        <w:rPr>
          <w:noProof/>
        </w:rPr>
        <w:t>30</w:t>
      </w:r>
      <w:r w:rsidR="00196846">
        <w:rPr>
          <w:noProof/>
        </w:rPr>
        <w:fldChar w:fldCharType="end"/>
      </w:r>
      <w:r>
        <w:t xml:space="preserve"> – График концентрации энергии</w:t>
      </w:r>
    </w:p>
    <w:p w14:paraId="4F3E2D1D" w14:textId="1A84A201" w:rsidR="00C22BAF" w:rsidRDefault="00C22BAF" w:rsidP="00C22BAF">
      <w:pPr>
        <w:pStyle w:val="afa"/>
      </w:pPr>
    </w:p>
    <w:p w14:paraId="6D47C332" w14:textId="330389D4" w:rsidR="002C1E37" w:rsidRDefault="002C1E37" w:rsidP="00C22BAF">
      <w:pPr>
        <w:pStyle w:val="afa"/>
      </w:pPr>
    </w:p>
    <w:p w14:paraId="29CB67D4" w14:textId="1CFF928C" w:rsidR="002C1E37" w:rsidRDefault="002C1E37" w:rsidP="00C22BAF">
      <w:pPr>
        <w:pStyle w:val="afa"/>
      </w:pPr>
    </w:p>
    <w:p w14:paraId="13A5CAFF" w14:textId="77777777" w:rsidR="002C1E37" w:rsidRPr="00C22BAF" w:rsidRDefault="002C1E37" w:rsidP="00C22BAF">
      <w:pPr>
        <w:pStyle w:val="afa"/>
      </w:pPr>
    </w:p>
    <w:p w14:paraId="09872899" w14:textId="11DAACA5" w:rsidR="003E7C20" w:rsidRDefault="003E7C20" w:rsidP="003E7C20">
      <w:pPr>
        <w:pStyle w:val="2"/>
      </w:pPr>
      <w:bookmarkStart w:id="68" w:name="_Toc135659220"/>
      <w:r>
        <w:lastRenderedPageBreak/>
        <w:t>Предварительный тепловой расчет ОЭА ККП</w:t>
      </w:r>
      <w:bookmarkEnd w:id="68"/>
    </w:p>
    <w:p w14:paraId="504024B2" w14:textId="2B7FE5A2" w:rsidR="00184A8C" w:rsidRDefault="00184A8C" w:rsidP="00184A8C">
      <w:pPr>
        <w:pStyle w:val="afa"/>
      </w:pPr>
      <w:r>
        <w:t xml:space="preserve">Упрощённая модель объектива УПК для теплового расчёта приведена на рисунке </w:t>
      </w:r>
      <w:r>
        <w:fldChar w:fldCharType="begin"/>
      </w:r>
      <w:r>
        <w:instrText xml:space="preserve"> REF _Ref135150148 \h  \* MERGEFORMAT </w:instrText>
      </w:r>
      <w:r>
        <w:fldChar w:fldCharType="separate"/>
      </w:r>
      <w:r w:rsidR="00B6617D" w:rsidRPr="00B6617D">
        <w:rPr>
          <w:vanish/>
        </w:rPr>
        <w:t xml:space="preserve">Рисунок </w:t>
      </w:r>
      <w:r w:rsidR="00B6617D">
        <w:rPr>
          <w:noProof/>
        </w:rPr>
        <w:t>31</w:t>
      </w:r>
      <w:r>
        <w:fldChar w:fldCharType="end"/>
      </w:r>
      <w:r>
        <w:t>.</w:t>
      </w:r>
    </w:p>
    <w:p w14:paraId="47CCA358" w14:textId="77777777" w:rsidR="00184A8C" w:rsidRDefault="00184A8C" w:rsidP="00184A8C">
      <w:pPr>
        <w:pStyle w:val="af0"/>
      </w:pPr>
      <w:r w:rsidRPr="00226BB5">
        <w:rPr>
          <w:noProof/>
        </w:rPr>
        <w:drawing>
          <wp:inline distT="0" distB="0" distL="0" distR="0" wp14:anchorId="3DF8B7FC" wp14:editId="79FA4847">
            <wp:extent cx="4372610" cy="3676015"/>
            <wp:effectExtent l="0" t="0" r="8890" b="635"/>
            <wp:docPr id="396" name="Рисунок 13" descr="объекти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бъектив"/>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72610" cy="3676015"/>
                    </a:xfrm>
                    <a:prstGeom prst="rect">
                      <a:avLst/>
                    </a:prstGeom>
                    <a:noFill/>
                    <a:ln>
                      <a:noFill/>
                    </a:ln>
                  </pic:spPr>
                </pic:pic>
              </a:graphicData>
            </a:graphic>
          </wp:inline>
        </w:drawing>
      </w:r>
    </w:p>
    <w:p w14:paraId="10A34947" w14:textId="77450911" w:rsidR="00184A8C" w:rsidRDefault="00184A8C" w:rsidP="00184A8C">
      <w:pPr>
        <w:pStyle w:val="af0"/>
      </w:pPr>
      <w:bookmarkStart w:id="69" w:name="_Ref135150148"/>
      <w:r>
        <w:t xml:space="preserve">Рисунок </w:t>
      </w:r>
      <w:r w:rsidR="00196846">
        <w:fldChar w:fldCharType="begin"/>
      </w:r>
      <w:r w:rsidR="00196846">
        <w:instrText xml:space="preserve"> SEQ Рисунок \* ARAB</w:instrText>
      </w:r>
      <w:r w:rsidR="00196846">
        <w:instrText xml:space="preserve">IC </w:instrText>
      </w:r>
      <w:r w:rsidR="00196846">
        <w:fldChar w:fldCharType="separate"/>
      </w:r>
      <w:r w:rsidR="00B6617D">
        <w:rPr>
          <w:noProof/>
        </w:rPr>
        <w:t>31</w:t>
      </w:r>
      <w:r w:rsidR="00196846">
        <w:rPr>
          <w:noProof/>
        </w:rPr>
        <w:fldChar w:fldCharType="end"/>
      </w:r>
      <w:bookmarkEnd w:id="69"/>
      <w:r>
        <w:t xml:space="preserve"> </w:t>
      </w:r>
      <w:r>
        <w:softHyphen/>
      </w:r>
      <w:r>
        <w:softHyphen/>
      </w:r>
      <w:r>
        <w:softHyphen/>
      </w:r>
      <w:r>
        <w:softHyphen/>
        <w:t>– Модель объектива для теплового расчёта</w:t>
      </w:r>
    </w:p>
    <w:p w14:paraId="633EE841" w14:textId="77777777" w:rsidR="00184A8C" w:rsidRDefault="00184A8C" w:rsidP="00184A8C">
      <w:pPr>
        <w:pStyle w:val="afa"/>
      </w:pPr>
      <w:r>
        <w:t xml:space="preserve">Расчёты производились с целью определения тепловых режимов объектива в различных условиях эксплуатации (с открытой и закрытой крышкой, для разных условий освещения) Посадочное кольцо объектива имеет температуру  от плюс 10 °C до плюс 30°C. Объектив и крышка покрыты ЭВТИ с эффективной теплопроводностью </w:t>
      </w:r>
      <w:r w:rsidRPr="00226BB5">
        <w:t>λ=2,3λ</w:t>
      </w:r>
      <w:r w:rsidRPr="00226BB5">
        <w:sym w:font="Symbol" w:char="F0D7"/>
      </w:r>
      <w:r w:rsidRPr="00226BB5">
        <w:t>10</w:t>
      </w:r>
      <w:r w:rsidRPr="00226BB5">
        <w:rPr>
          <w:vertAlign w:val="superscript"/>
        </w:rPr>
        <w:t>-4</w:t>
      </w:r>
      <w:r w:rsidRPr="00226BB5">
        <w:t xml:space="preserve"> Вт</w:t>
      </w:r>
      <w:r w:rsidRPr="00226BB5">
        <w:sym w:font="Symbol" w:char="F0D7"/>
      </w:r>
      <w:r w:rsidRPr="00226BB5">
        <w:t>м</w:t>
      </w:r>
      <w:r w:rsidRPr="00226BB5">
        <w:rPr>
          <w:vertAlign w:val="superscript"/>
        </w:rPr>
        <w:t>-1</w:t>
      </w:r>
      <w:r w:rsidRPr="00226BB5">
        <w:sym w:font="Symbol" w:char="F0D7"/>
      </w:r>
      <w:r w:rsidRPr="00226BB5">
        <w:t>К</w:t>
      </w:r>
      <w:r w:rsidRPr="00226BB5">
        <w:rPr>
          <w:vertAlign w:val="superscript"/>
        </w:rPr>
        <w:t>-1</w:t>
      </w:r>
      <w:r>
        <w:t xml:space="preserve">. Для пакета ЭВТИ толщиной 10 мм </w:t>
      </w:r>
      <w:r>
        <w:br/>
        <w:t>(20 слоёв) и при перепаде температур между входной и выходной поверхностями пакета 100 °C получим тепловой поток на выходе пакета не более 3,5 Вт/м</w:t>
      </w:r>
      <w:r w:rsidRPr="00491B50">
        <w:rPr>
          <w:vertAlign w:val="superscript"/>
        </w:rPr>
        <w:t>2</w:t>
      </w:r>
      <w:r>
        <w:t>. Такой перепад температур на пакете ЭВТИ получается при прямой засветке его солнечным светом (солнечная постоянная 1367 Вт/м</w:t>
      </w:r>
      <w:r w:rsidRPr="00491B50">
        <w:rPr>
          <w:vertAlign w:val="superscript"/>
        </w:rPr>
        <w:t>2</w:t>
      </w:r>
      <w:r>
        <w:t xml:space="preserve">). Изменение угла засветки на входной поверхности пакета слабо сказывается на температуре выходной поверхности. Засветка поверхности пакета отражённым излучением Земли </w:t>
      </w:r>
      <w:r>
        <w:br/>
      </w:r>
      <w:r>
        <w:lastRenderedPageBreak/>
        <w:t>(200-350 Вт/м</w:t>
      </w:r>
      <w:r w:rsidRPr="00491B50">
        <w:rPr>
          <w:vertAlign w:val="superscript"/>
        </w:rPr>
        <w:t>2</w:t>
      </w:r>
      <w:r>
        <w:t>) даёт на выходной поверхности пакета ЭВТИ тепловой поток примерно 1 Вт/м</w:t>
      </w:r>
      <w:r w:rsidRPr="00491B50">
        <w:rPr>
          <w:vertAlign w:val="superscript"/>
        </w:rPr>
        <w:t>2</w:t>
      </w:r>
      <w:r>
        <w:t>.</w:t>
      </w:r>
    </w:p>
    <w:p w14:paraId="7F61000B" w14:textId="77777777" w:rsidR="00184A8C" w:rsidRDefault="00184A8C" w:rsidP="00184A8C">
      <w:pPr>
        <w:pStyle w:val="afa"/>
      </w:pPr>
      <w:r>
        <w:t>В модели учтены следующие конструктивные особенности объектива:</w:t>
      </w:r>
    </w:p>
    <w:p w14:paraId="474B9E8E" w14:textId="77777777" w:rsidR="00184A8C" w:rsidRDefault="00184A8C" w:rsidP="00184A8C">
      <w:pPr>
        <w:pStyle w:val="a"/>
      </w:pPr>
      <w:r>
        <w:t>Узел вторичного зеркала закреплён на основании с помощью трёх пилонов из инвара. Каждый пилон теплоизолирован от окружающей среды и бленды. На дальние от основания концы пилонов установлены электрические нагреватели мощностью 2 Ватта каждая.</w:t>
      </w:r>
    </w:p>
    <w:p w14:paraId="3B0E9177" w14:textId="77777777" w:rsidR="00184A8C" w:rsidRDefault="00184A8C" w:rsidP="00184A8C">
      <w:pPr>
        <w:pStyle w:val="a"/>
      </w:pPr>
      <w:r>
        <w:t>Оправа вторичного зеркала и тыльная сторона вторичного зеркала термоизолированы от окружающей среды. На оправе имеется электрический нагреватель мощностью 2 Ватта. Наружная поверхность узла крепления вторичного зеркала и тыльная сторона оправы вторичного зеркала закрыты светоотражающей фольгой.</w:t>
      </w:r>
    </w:p>
    <w:p w14:paraId="38EF60F1" w14:textId="77777777" w:rsidR="00184A8C" w:rsidRDefault="00184A8C" w:rsidP="00184A8C">
      <w:pPr>
        <w:pStyle w:val="a"/>
      </w:pPr>
      <w:r>
        <w:t>Главное зеркало закреплено на трёх точках и тыльная сторона его нагревается от основания путём лучистого теплообмена.</w:t>
      </w:r>
    </w:p>
    <w:p w14:paraId="5266C7CE" w14:textId="77777777" w:rsidR="00184A8C" w:rsidRDefault="00184A8C" w:rsidP="00184A8C">
      <w:pPr>
        <w:pStyle w:val="a"/>
      </w:pPr>
      <w:r>
        <w:t>Теплоёмкость конструктивных элементов объектива (без зеркал, линзового компенсатора и фотоприёмника) сравнительно мала и время переходных процессов не превышает нескольких минут.</w:t>
      </w:r>
    </w:p>
    <w:p w14:paraId="4C0C03E6" w14:textId="77777777" w:rsidR="00184A8C" w:rsidRDefault="00184A8C" w:rsidP="00184A8C">
      <w:pPr>
        <w:pStyle w:val="a"/>
      </w:pPr>
      <w:r>
        <w:t>Все электрические нагреватели включены в систему автоматической стабилизации температуры.</w:t>
      </w:r>
    </w:p>
    <w:p w14:paraId="03FE7523" w14:textId="77777777" w:rsidR="00184A8C" w:rsidRDefault="00184A8C" w:rsidP="00184A8C">
      <w:pPr>
        <w:pStyle w:val="afa"/>
      </w:pPr>
      <w:r>
        <w:t>В целях сокращения объёма вычислительных операций цилиндрическая бленда в модели заменена многогранной, что практически не влияет на точность вычислений.</w:t>
      </w:r>
    </w:p>
    <w:p w14:paraId="53E06661" w14:textId="77777777" w:rsidR="00184A8C" w:rsidRDefault="00184A8C" w:rsidP="00184A8C">
      <w:pPr>
        <w:pStyle w:val="afa"/>
      </w:pPr>
      <w:r>
        <w:t>Расчёты произведены при температуре основания объектива плюс 20° С.</w:t>
      </w:r>
    </w:p>
    <w:p w14:paraId="62C46696" w14:textId="77777777" w:rsidR="00184A8C" w:rsidRDefault="00184A8C" w:rsidP="00184A8C">
      <w:pPr>
        <w:pStyle w:val="afa"/>
      </w:pPr>
      <w:r>
        <w:t>Рассмотрены различные режимы работы объектива на орбите с учётом засветки солнечным светом и излучением Земли.</w:t>
      </w:r>
    </w:p>
    <w:p w14:paraId="23A0700C" w14:textId="54C5B745" w:rsidR="00184A8C" w:rsidRDefault="00184A8C" w:rsidP="00184A8C">
      <w:pPr>
        <w:pStyle w:val="afa"/>
      </w:pPr>
      <w:r>
        <w:t xml:space="preserve">На рисунке </w:t>
      </w:r>
      <w:r w:rsidR="008457B2">
        <w:fldChar w:fldCharType="begin"/>
      </w:r>
      <w:r w:rsidR="008457B2">
        <w:instrText xml:space="preserve"> REF _Ref135150211 \h  \* MERGEFORMAT </w:instrText>
      </w:r>
      <w:r w:rsidR="008457B2">
        <w:fldChar w:fldCharType="separate"/>
      </w:r>
      <w:r w:rsidR="00B6617D" w:rsidRPr="00B6617D">
        <w:rPr>
          <w:vanish/>
        </w:rPr>
        <w:t xml:space="preserve">Рисунок </w:t>
      </w:r>
      <w:r w:rsidR="00B6617D">
        <w:rPr>
          <w:noProof/>
        </w:rPr>
        <w:t>32</w:t>
      </w:r>
      <w:r w:rsidR="008457B2">
        <w:fldChar w:fldCharType="end"/>
      </w:r>
      <w:r>
        <w:t xml:space="preserve"> приведено температурное поле модели с открытой крышкой и засветкой солнцем перпендикулярно оптической оси объектива. При расчётах принималось, что тепловой поток от Солнца ослабляется ЭВТИ в 455 раз и составляет 3 Вт/м</w:t>
      </w:r>
      <w:r w:rsidRPr="00826B58">
        <w:rPr>
          <w:vertAlign w:val="superscript"/>
        </w:rPr>
        <w:t>2</w:t>
      </w:r>
      <w:r>
        <w:t xml:space="preserve">, соответственно, тепловой поток от Земли на выходе </w:t>
      </w:r>
      <w:r>
        <w:lastRenderedPageBreak/>
        <w:t>ЭВТИ составляет 1 Вт/м</w:t>
      </w:r>
      <w:r w:rsidRPr="00826B58">
        <w:rPr>
          <w:vertAlign w:val="superscript"/>
        </w:rPr>
        <w:t>2</w:t>
      </w:r>
      <w:r>
        <w:t>. При этих условиях температура вторичного зеркала 25,8 ° С, а температура первичного зеркала 17,6 °С.</w:t>
      </w:r>
    </w:p>
    <w:p w14:paraId="5CF730E2" w14:textId="41069FA3" w:rsidR="00184A8C" w:rsidRDefault="00184A8C" w:rsidP="00184A8C">
      <w:pPr>
        <w:pStyle w:val="afa"/>
      </w:pPr>
      <w:r>
        <w:t xml:space="preserve"> Графики изменения температуры бленды по мере удаления от о</w:t>
      </w:r>
      <w:r w:rsidR="008457B2">
        <w:t xml:space="preserve">снования приведены на рисунках </w:t>
      </w:r>
      <w:r w:rsidR="008457B2">
        <w:fldChar w:fldCharType="begin"/>
      </w:r>
      <w:r w:rsidR="008457B2">
        <w:instrText xml:space="preserve"> REF _Ref135150380 \h  \* MERGEFORMAT </w:instrText>
      </w:r>
      <w:r w:rsidR="008457B2">
        <w:fldChar w:fldCharType="separate"/>
      </w:r>
      <w:r w:rsidR="00B6617D" w:rsidRPr="00B6617D">
        <w:rPr>
          <w:vanish/>
        </w:rPr>
        <w:t xml:space="preserve">Рисунок </w:t>
      </w:r>
      <w:r w:rsidR="00B6617D">
        <w:rPr>
          <w:noProof/>
        </w:rPr>
        <w:t>33</w:t>
      </w:r>
      <w:r w:rsidR="008457B2">
        <w:fldChar w:fldCharType="end"/>
      </w:r>
      <w:r>
        <w:t xml:space="preserve"> и</w:t>
      </w:r>
      <w:r w:rsidR="008457B2">
        <w:t xml:space="preserve"> </w:t>
      </w:r>
      <w:r w:rsidR="008457B2">
        <w:rPr>
          <w:highlight w:val="yellow"/>
        </w:rPr>
        <w:fldChar w:fldCharType="begin"/>
      </w:r>
      <w:r w:rsidR="008457B2">
        <w:instrText xml:space="preserve"> REF _Ref135150405 \h </w:instrText>
      </w:r>
      <w:r w:rsidR="008457B2">
        <w:rPr>
          <w:highlight w:val="yellow"/>
        </w:rPr>
        <w:instrText xml:space="preserve"> \* MERGEFORMAT </w:instrText>
      </w:r>
      <w:r w:rsidR="008457B2">
        <w:rPr>
          <w:highlight w:val="yellow"/>
        </w:rPr>
      </w:r>
      <w:r w:rsidR="008457B2">
        <w:rPr>
          <w:highlight w:val="yellow"/>
        </w:rPr>
        <w:fldChar w:fldCharType="separate"/>
      </w:r>
      <w:r w:rsidR="00B6617D" w:rsidRPr="00B6617D">
        <w:rPr>
          <w:vanish/>
        </w:rPr>
        <w:t xml:space="preserve">Рисунок </w:t>
      </w:r>
      <w:r w:rsidR="00B6617D">
        <w:rPr>
          <w:noProof/>
        </w:rPr>
        <w:t>34</w:t>
      </w:r>
      <w:r w:rsidR="008457B2">
        <w:rPr>
          <w:highlight w:val="yellow"/>
        </w:rPr>
        <w:fldChar w:fldCharType="end"/>
      </w:r>
      <w:r>
        <w:t>. Из этих рисунков видно, что в рамках принятых допущений, боковая засветка солнцем практически не сказывается на температуре бленды. Ещё меньше влияет засветка объектива излучением Земли.</w:t>
      </w:r>
    </w:p>
    <w:p w14:paraId="121B349B" w14:textId="77777777" w:rsidR="00184A8C" w:rsidRDefault="00184A8C" w:rsidP="00184A8C">
      <w:pPr>
        <w:pStyle w:val="af0"/>
      </w:pPr>
      <w:r w:rsidRPr="00226BB5">
        <w:rPr>
          <w:noProof/>
        </w:rPr>
        <w:drawing>
          <wp:inline distT="0" distB="0" distL="0" distR="0" wp14:anchorId="4F1B6C0D" wp14:editId="11B3D6A4">
            <wp:extent cx="4725554" cy="3562350"/>
            <wp:effectExtent l="0" t="0" r="0" b="0"/>
            <wp:docPr id="395" name="Рисунок 15" descr="бленда-Исследование 1-Термический-Термически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бленда-Исследование 1-Термический-Термический1"/>
                    <pic:cNvPicPr>
                      <a:picLocks noChangeAspect="1" noChangeArrowheads="1"/>
                    </pic:cNvPicPr>
                  </pic:nvPicPr>
                  <pic:blipFill>
                    <a:blip r:embed="rId98" cstate="print">
                      <a:extLst>
                        <a:ext uri="{28A0092B-C50C-407E-A947-70E740481C1C}">
                          <a14:useLocalDpi xmlns:a14="http://schemas.microsoft.com/office/drawing/2010/main" val="0"/>
                        </a:ext>
                      </a:extLst>
                    </a:blip>
                    <a:srcRect b="10468"/>
                    <a:stretch>
                      <a:fillRect/>
                    </a:stretch>
                  </pic:blipFill>
                  <pic:spPr bwMode="auto">
                    <a:xfrm>
                      <a:off x="0" y="0"/>
                      <a:ext cx="4727444" cy="3563775"/>
                    </a:xfrm>
                    <a:prstGeom prst="rect">
                      <a:avLst/>
                    </a:prstGeom>
                    <a:noFill/>
                    <a:ln>
                      <a:noFill/>
                    </a:ln>
                  </pic:spPr>
                </pic:pic>
              </a:graphicData>
            </a:graphic>
          </wp:inline>
        </w:drawing>
      </w:r>
    </w:p>
    <w:p w14:paraId="38BDE45E" w14:textId="4F29B315" w:rsidR="00184A8C" w:rsidRDefault="00184A8C" w:rsidP="00184A8C">
      <w:pPr>
        <w:pStyle w:val="af0"/>
        <w:rPr>
          <w:noProof/>
        </w:rPr>
      </w:pPr>
      <w:bookmarkStart w:id="70" w:name="_Ref135150211"/>
      <w:r>
        <w:t xml:space="preserve">Рисунок </w:t>
      </w:r>
      <w:r w:rsidR="00196846">
        <w:fldChar w:fldCharType="begin"/>
      </w:r>
      <w:r w:rsidR="00196846">
        <w:instrText xml:space="preserve"> </w:instrText>
      </w:r>
      <w:r w:rsidR="00196846">
        <w:instrText xml:space="preserve">SEQ Рисунок \* ARABIC </w:instrText>
      </w:r>
      <w:r w:rsidR="00196846">
        <w:fldChar w:fldCharType="separate"/>
      </w:r>
      <w:r w:rsidR="00B6617D">
        <w:rPr>
          <w:noProof/>
        </w:rPr>
        <w:t>32</w:t>
      </w:r>
      <w:r w:rsidR="00196846">
        <w:rPr>
          <w:noProof/>
        </w:rPr>
        <w:fldChar w:fldCharType="end"/>
      </w:r>
      <w:bookmarkEnd w:id="70"/>
    </w:p>
    <w:p w14:paraId="67EEBD9E" w14:textId="77777777" w:rsidR="00184A8C" w:rsidRDefault="00184A8C" w:rsidP="00184A8C">
      <w:pPr>
        <w:pStyle w:val="af0"/>
      </w:pPr>
      <w:r w:rsidRPr="004B08FB">
        <w:rPr>
          <w:noProof/>
        </w:rPr>
        <w:drawing>
          <wp:inline distT="0" distB="0" distL="0" distR="0" wp14:anchorId="12C8FA12" wp14:editId="3B3E02CE">
            <wp:extent cx="4445000" cy="2698115"/>
            <wp:effectExtent l="0" t="0" r="0" b="6985"/>
            <wp:docPr id="39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45000" cy="2698115"/>
                    </a:xfrm>
                    <a:prstGeom prst="rect">
                      <a:avLst/>
                    </a:prstGeom>
                    <a:noFill/>
                    <a:ln>
                      <a:noFill/>
                    </a:ln>
                  </pic:spPr>
                </pic:pic>
              </a:graphicData>
            </a:graphic>
          </wp:inline>
        </w:drawing>
      </w:r>
    </w:p>
    <w:p w14:paraId="4CED3D93" w14:textId="24D8D89B" w:rsidR="00184A8C" w:rsidRDefault="00184A8C" w:rsidP="00184A8C">
      <w:pPr>
        <w:pStyle w:val="af0"/>
        <w:rPr>
          <w:noProof/>
        </w:rPr>
      </w:pPr>
      <w:bookmarkStart w:id="71" w:name="_Ref135150380"/>
      <w:r>
        <w:lastRenderedPageBreak/>
        <w:t xml:space="preserve">Рисунок </w:t>
      </w:r>
      <w:r w:rsidR="00196846">
        <w:fldChar w:fldCharType="begin"/>
      </w:r>
      <w:r w:rsidR="00196846">
        <w:instrText xml:space="preserve"> SEQ Рисунок \* ARABIC </w:instrText>
      </w:r>
      <w:r w:rsidR="00196846">
        <w:fldChar w:fldCharType="separate"/>
      </w:r>
      <w:r w:rsidR="00B6617D">
        <w:rPr>
          <w:noProof/>
        </w:rPr>
        <w:t>33</w:t>
      </w:r>
      <w:r w:rsidR="00196846">
        <w:rPr>
          <w:noProof/>
        </w:rPr>
        <w:fldChar w:fldCharType="end"/>
      </w:r>
      <w:bookmarkEnd w:id="71"/>
    </w:p>
    <w:p w14:paraId="44600ED0" w14:textId="77777777" w:rsidR="00184A8C" w:rsidRDefault="00184A8C" w:rsidP="00184A8C">
      <w:pPr>
        <w:pStyle w:val="af0"/>
      </w:pPr>
      <w:r w:rsidRPr="00226BB5">
        <w:rPr>
          <w:noProof/>
        </w:rPr>
        <w:drawing>
          <wp:inline distT="0" distB="0" distL="0" distR="0" wp14:anchorId="61B725A3" wp14:editId="54FE7FA3">
            <wp:extent cx="5313724" cy="3362325"/>
            <wp:effectExtent l="0" t="0" r="0" b="0"/>
            <wp:docPr id="39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20119" cy="3366372"/>
                    </a:xfrm>
                    <a:prstGeom prst="rect">
                      <a:avLst/>
                    </a:prstGeom>
                    <a:noFill/>
                    <a:ln>
                      <a:noFill/>
                    </a:ln>
                  </pic:spPr>
                </pic:pic>
              </a:graphicData>
            </a:graphic>
          </wp:inline>
        </w:drawing>
      </w:r>
    </w:p>
    <w:p w14:paraId="3425164F" w14:textId="07CBFBED" w:rsidR="00184A8C" w:rsidRDefault="00184A8C" w:rsidP="00184A8C">
      <w:pPr>
        <w:pStyle w:val="af0"/>
        <w:rPr>
          <w:noProof/>
        </w:rPr>
      </w:pPr>
      <w:bookmarkStart w:id="72" w:name="_Ref135150405"/>
      <w:r>
        <w:t xml:space="preserve">Рисунок </w:t>
      </w:r>
      <w:r w:rsidR="00196846">
        <w:fldChar w:fldCharType="begin"/>
      </w:r>
      <w:r w:rsidR="00196846">
        <w:instrText xml:space="preserve"> SEQ Рисунок \* ARABIC </w:instrText>
      </w:r>
      <w:r w:rsidR="00196846">
        <w:fldChar w:fldCharType="separate"/>
      </w:r>
      <w:r w:rsidR="00B6617D">
        <w:rPr>
          <w:noProof/>
        </w:rPr>
        <w:t>34</w:t>
      </w:r>
      <w:r w:rsidR="00196846">
        <w:rPr>
          <w:noProof/>
        </w:rPr>
        <w:fldChar w:fldCharType="end"/>
      </w:r>
      <w:bookmarkEnd w:id="72"/>
    </w:p>
    <w:p w14:paraId="0DD598E3" w14:textId="336C429C" w:rsidR="00184A8C" w:rsidRDefault="00184A8C" w:rsidP="00184A8C">
      <w:pPr>
        <w:pStyle w:val="afa"/>
      </w:pPr>
      <w:r>
        <w:t xml:space="preserve">Высокие требования в данной конструкции объектива предъявляются к стабильности средней температуры пилонов. Текущее значение длины пилонов определяет расстояние между первичным и вторичным зеркалом. Стабильность этого расстояния определяет качество объектива. На рисунке </w:t>
      </w:r>
      <w:r w:rsidR="008457B2">
        <w:rPr>
          <w:highlight w:val="yellow"/>
        </w:rPr>
        <w:fldChar w:fldCharType="begin"/>
      </w:r>
      <w:r w:rsidR="008457B2">
        <w:instrText xml:space="preserve"> REF _Ref135150437 \h </w:instrText>
      </w:r>
      <w:r w:rsidR="008457B2">
        <w:rPr>
          <w:highlight w:val="yellow"/>
        </w:rPr>
        <w:instrText xml:space="preserve"> \* MERGEFORMAT </w:instrText>
      </w:r>
      <w:r w:rsidR="008457B2">
        <w:rPr>
          <w:highlight w:val="yellow"/>
        </w:rPr>
      </w:r>
      <w:r w:rsidR="008457B2">
        <w:rPr>
          <w:highlight w:val="yellow"/>
        </w:rPr>
        <w:fldChar w:fldCharType="separate"/>
      </w:r>
      <w:r w:rsidR="00B6617D" w:rsidRPr="00B6617D">
        <w:rPr>
          <w:vanish/>
        </w:rPr>
        <w:t xml:space="preserve">Рисунок </w:t>
      </w:r>
      <w:r w:rsidR="00B6617D">
        <w:rPr>
          <w:noProof/>
        </w:rPr>
        <w:t>35</w:t>
      </w:r>
      <w:r w:rsidR="008457B2">
        <w:rPr>
          <w:highlight w:val="yellow"/>
        </w:rPr>
        <w:fldChar w:fldCharType="end"/>
      </w:r>
      <w:r>
        <w:t xml:space="preserve"> приведён график распределения температуры по длине пилона в рабочем состоянии объектива (с открытой крышкой). Из графика видно, что при включённых нагревателях (суммарной мощностью 2 Ватта) на концах пилонов, перепад температуры по длине пилона не превышает 1°С, что соответствует нестабильности расстояния между зеркалами 0,5 мкм (при допуске 10 мкм).</w:t>
      </w:r>
    </w:p>
    <w:p w14:paraId="5656FB2E" w14:textId="733127E9" w:rsidR="00184A8C" w:rsidRDefault="00196846" w:rsidP="00184A8C">
      <w:pPr>
        <w:pStyle w:val="af0"/>
      </w:pPr>
      <w:r>
        <w:rPr>
          <w:noProof/>
        </w:rPr>
        <w:lastRenderedPageBreak/>
        <mc:AlternateContent>
          <mc:Choice Requires="wpc">
            <w:drawing>
              <wp:inline distT="0" distB="0" distL="0" distR="0" wp14:anchorId="5952CF00" wp14:editId="02402DFE">
                <wp:extent cx="3865245" cy="2757170"/>
                <wp:effectExtent l="4445" t="0" r="0" b="7620"/>
                <wp:docPr id="714" name="Полотно 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49" name="Rectangle 8"/>
                        <wps:cNvSpPr>
                          <a:spLocks noChangeArrowheads="1"/>
                        </wps:cNvSpPr>
                        <wps:spPr bwMode="auto">
                          <a:xfrm>
                            <a:off x="34200" y="29201"/>
                            <a:ext cx="3753544" cy="2727969"/>
                          </a:xfrm>
                          <a:prstGeom prst="rect">
                            <a:avLst/>
                          </a:prstGeom>
                          <a:solidFill>
                            <a:srgbClr val="FFFFFF"/>
                          </a:solidFill>
                          <a:ln w="6985">
                            <a:solidFill>
                              <a:srgbClr val="000000"/>
                            </a:solidFill>
                            <a:miter lim="800000"/>
                            <a:headEnd/>
                            <a:tailEnd/>
                          </a:ln>
                        </wps:spPr>
                        <wps:bodyPr rot="0" vert="horz" wrap="square" lIns="91440" tIns="45720" rIns="91440" bIns="45720" anchor="t" anchorCtr="0" upright="1">
                          <a:noAutofit/>
                        </wps:bodyPr>
                      </wps:wsp>
                      <wps:wsp>
                        <wps:cNvPr id="250" name="Rectangle 9"/>
                        <wps:cNvSpPr>
                          <a:spLocks noChangeArrowheads="1"/>
                        </wps:cNvSpPr>
                        <wps:spPr bwMode="auto">
                          <a:xfrm>
                            <a:off x="508006" y="489512"/>
                            <a:ext cx="3218137" cy="192354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Line 10"/>
                        <wps:cNvCnPr>
                          <a:cxnSpLocks noChangeShapeType="1"/>
                        </wps:cNvCnPr>
                        <wps:spPr bwMode="auto">
                          <a:xfrm>
                            <a:off x="508006" y="2092953"/>
                            <a:ext cx="3218137"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2" name="Line 11"/>
                        <wps:cNvCnPr>
                          <a:cxnSpLocks noChangeShapeType="1"/>
                        </wps:cNvCnPr>
                        <wps:spPr bwMode="auto">
                          <a:xfrm>
                            <a:off x="508006" y="1772245"/>
                            <a:ext cx="3218137"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3" name="Line 12"/>
                        <wps:cNvCnPr>
                          <a:cxnSpLocks noChangeShapeType="1"/>
                        </wps:cNvCnPr>
                        <wps:spPr bwMode="auto">
                          <a:xfrm>
                            <a:off x="508006" y="1451637"/>
                            <a:ext cx="3218137"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4" name="Line 13"/>
                        <wps:cNvCnPr>
                          <a:cxnSpLocks noChangeShapeType="1"/>
                        </wps:cNvCnPr>
                        <wps:spPr bwMode="auto">
                          <a:xfrm>
                            <a:off x="508006" y="1130929"/>
                            <a:ext cx="3218137"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5" name="Line 14"/>
                        <wps:cNvCnPr>
                          <a:cxnSpLocks noChangeShapeType="1"/>
                        </wps:cNvCnPr>
                        <wps:spPr bwMode="auto">
                          <a:xfrm>
                            <a:off x="508006" y="810221"/>
                            <a:ext cx="3218137"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6" name="Line 15"/>
                        <wps:cNvCnPr>
                          <a:cxnSpLocks noChangeShapeType="1"/>
                        </wps:cNvCnPr>
                        <wps:spPr bwMode="auto">
                          <a:xfrm>
                            <a:off x="508006" y="489512"/>
                            <a:ext cx="3218137"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7" name="Rectangle 16"/>
                        <wps:cNvSpPr>
                          <a:spLocks noChangeArrowheads="1"/>
                        </wps:cNvSpPr>
                        <wps:spPr bwMode="auto">
                          <a:xfrm>
                            <a:off x="508006" y="489512"/>
                            <a:ext cx="3218137" cy="1923549"/>
                          </a:xfrm>
                          <a:prstGeom prst="rect">
                            <a:avLst/>
                          </a:prstGeom>
                          <a:noFill/>
                          <a:ln w="6985">
                            <a:solidFill>
                              <a:srgbClr val="808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Line 17"/>
                        <wps:cNvCnPr>
                          <a:cxnSpLocks noChangeShapeType="1"/>
                        </wps:cNvCnPr>
                        <wps:spPr bwMode="auto">
                          <a:xfrm>
                            <a:off x="508006" y="489512"/>
                            <a:ext cx="600" cy="192354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 name="Line 18"/>
                        <wps:cNvCnPr>
                          <a:cxnSpLocks noChangeShapeType="1"/>
                        </wps:cNvCnPr>
                        <wps:spPr bwMode="auto">
                          <a:xfrm>
                            <a:off x="487006" y="2413061"/>
                            <a:ext cx="210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 name="Line 19"/>
                        <wps:cNvCnPr>
                          <a:cxnSpLocks noChangeShapeType="1"/>
                        </wps:cNvCnPr>
                        <wps:spPr bwMode="auto">
                          <a:xfrm>
                            <a:off x="487006" y="2092953"/>
                            <a:ext cx="210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1" name="Line 20"/>
                        <wps:cNvCnPr>
                          <a:cxnSpLocks noChangeShapeType="1"/>
                        </wps:cNvCnPr>
                        <wps:spPr bwMode="auto">
                          <a:xfrm>
                            <a:off x="487006" y="1772245"/>
                            <a:ext cx="21000"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2" name="Line 21"/>
                        <wps:cNvCnPr>
                          <a:cxnSpLocks noChangeShapeType="1"/>
                        </wps:cNvCnPr>
                        <wps:spPr bwMode="auto">
                          <a:xfrm>
                            <a:off x="487006" y="1451637"/>
                            <a:ext cx="210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3" name="Line 22"/>
                        <wps:cNvCnPr>
                          <a:cxnSpLocks noChangeShapeType="1"/>
                        </wps:cNvCnPr>
                        <wps:spPr bwMode="auto">
                          <a:xfrm>
                            <a:off x="487006" y="1130929"/>
                            <a:ext cx="210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4" name="Line 23"/>
                        <wps:cNvCnPr>
                          <a:cxnSpLocks noChangeShapeType="1"/>
                        </wps:cNvCnPr>
                        <wps:spPr bwMode="auto">
                          <a:xfrm>
                            <a:off x="487006" y="810221"/>
                            <a:ext cx="210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5" name="Line 24"/>
                        <wps:cNvCnPr>
                          <a:cxnSpLocks noChangeShapeType="1"/>
                        </wps:cNvCnPr>
                        <wps:spPr bwMode="auto">
                          <a:xfrm>
                            <a:off x="487006" y="489512"/>
                            <a:ext cx="21000"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6" name="Line 25"/>
                        <wps:cNvCnPr>
                          <a:cxnSpLocks noChangeShapeType="1"/>
                        </wps:cNvCnPr>
                        <wps:spPr bwMode="auto">
                          <a:xfrm>
                            <a:off x="508006" y="2413061"/>
                            <a:ext cx="3218137"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7" name="Line 26"/>
                        <wps:cNvCnPr>
                          <a:cxnSpLocks noChangeShapeType="1"/>
                        </wps:cNvCnPr>
                        <wps:spPr bwMode="auto">
                          <a:xfrm flipV="1">
                            <a:off x="508006"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8" name="Line 27"/>
                        <wps:cNvCnPr>
                          <a:cxnSpLocks noChangeShapeType="1"/>
                        </wps:cNvCnPr>
                        <wps:spPr bwMode="auto">
                          <a:xfrm flipV="1">
                            <a:off x="741009"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9" name="Line 28"/>
                        <wps:cNvCnPr>
                          <a:cxnSpLocks noChangeShapeType="1"/>
                        </wps:cNvCnPr>
                        <wps:spPr bwMode="auto">
                          <a:xfrm flipV="1">
                            <a:off x="967711"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0" name="Line 29"/>
                        <wps:cNvCnPr>
                          <a:cxnSpLocks noChangeShapeType="1"/>
                        </wps:cNvCnPr>
                        <wps:spPr bwMode="auto">
                          <a:xfrm flipV="1">
                            <a:off x="1200714" y="2413061"/>
                            <a:ext cx="7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Line 30"/>
                        <wps:cNvCnPr>
                          <a:cxnSpLocks noChangeShapeType="1"/>
                        </wps:cNvCnPr>
                        <wps:spPr bwMode="auto">
                          <a:xfrm flipV="1">
                            <a:off x="1427417" y="2413061"/>
                            <a:ext cx="7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2" name="Line 31"/>
                        <wps:cNvCnPr>
                          <a:cxnSpLocks noChangeShapeType="1"/>
                        </wps:cNvCnPr>
                        <wps:spPr bwMode="auto">
                          <a:xfrm flipV="1">
                            <a:off x="1660519"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3" name="Line 32"/>
                        <wps:cNvCnPr>
                          <a:cxnSpLocks noChangeShapeType="1"/>
                        </wps:cNvCnPr>
                        <wps:spPr bwMode="auto">
                          <a:xfrm flipV="1">
                            <a:off x="1887222"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5" name="Line 33"/>
                        <wps:cNvCnPr>
                          <a:cxnSpLocks noChangeShapeType="1"/>
                        </wps:cNvCnPr>
                        <wps:spPr bwMode="auto">
                          <a:xfrm flipV="1">
                            <a:off x="2120225" y="2413061"/>
                            <a:ext cx="7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6" name="Line 34"/>
                        <wps:cNvCnPr>
                          <a:cxnSpLocks noChangeShapeType="1"/>
                        </wps:cNvCnPr>
                        <wps:spPr bwMode="auto">
                          <a:xfrm flipV="1">
                            <a:off x="2346927"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7" name="Line 35"/>
                        <wps:cNvCnPr>
                          <a:cxnSpLocks noChangeShapeType="1"/>
                        </wps:cNvCnPr>
                        <wps:spPr bwMode="auto">
                          <a:xfrm flipV="1">
                            <a:off x="2580030"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Line 36"/>
                        <wps:cNvCnPr>
                          <a:cxnSpLocks noChangeShapeType="1"/>
                        </wps:cNvCnPr>
                        <wps:spPr bwMode="auto">
                          <a:xfrm flipV="1">
                            <a:off x="2806733"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9" name="Line 37"/>
                        <wps:cNvCnPr>
                          <a:cxnSpLocks noChangeShapeType="1"/>
                        </wps:cNvCnPr>
                        <wps:spPr bwMode="auto">
                          <a:xfrm flipV="1">
                            <a:off x="3039735"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0" name="Line 38"/>
                        <wps:cNvCnPr>
                          <a:cxnSpLocks noChangeShapeType="1"/>
                        </wps:cNvCnPr>
                        <wps:spPr bwMode="auto">
                          <a:xfrm flipV="1">
                            <a:off x="3266438" y="2413061"/>
                            <a:ext cx="6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1" name="Line 39"/>
                        <wps:cNvCnPr>
                          <a:cxnSpLocks noChangeShapeType="1"/>
                        </wps:cNvCnPr>
                        <wps:spPr bwMode="auto">
                          <a:xfrm flipV="1">
                            <a:off x="3499441" y="2413061"/>
                            <a:ext cx="7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2" name="Line 40"/>
                        <wps:cNvCnPr>
                          <a:cxnSpLocks noChangeShapeType="1"/>
                        </wps:cNvCnPr>
                        <wps:spPr bwMode="auto">
                          <a:xfrm flipV="1">
                            <a:off x="3726143" y="2413061"/>
                            <a:ext cx="700" cy="17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3" name="Freeform 41"/>
                        <wps:cNvSpPr>
                          <a:spLocks/>
                        </wps:cNvSpPr>
                        <wps:spPr bwMode="auto">
                          <a:xfrm>
                            <a:off x="624207" y="582915"/>
                            <a:ext cx="2985135" cy="1078227"/>
                          </a:xfrm>
                          <a:custGeom>
                            <a:avLst/>
                            <a:gdLst>
                              <a:gd name="T0" fmla="*/ 0 w 435"/>
                              <a:gd name="T1" fmla="*/ 17485 h 185"/>
                              <a:gd name="T2" fmla="*/ 226459 w 435"/>
                              <a:gd name="T3" fmla="*/ 0 h 185"/>
                              <a:gd name="T4" fmla="*/ 459779 w 435"/>
                              <a:gd name="T5" fmla="*/ 81596 h 185"/>
                              <a:gd name="T6" fmla="*/ 686238 w 435"/>
                              <a:gd name="T7" fmla="*/ 163192 h 185"/>
                              <a:gd name="T8" fmla="*/ 919559 w 435"/>
                              <a:gd name="T9" fmla="*/ 244787 h 185"/>
                              <a:gd name="T10" fmla="*/ 1146017 w 435"/>
                              <a:gd name="T11" fmla="*/ 326383 h 185"/>
                              <a:gd name="T12" fmla="*/ 1379338 w 435"/>
                              <a:gd name="T13" fmla="*/ 402151 h 185"/>
                              <a:gd name="T14" fmla="*/ 1605797 w 435"/>
                              <a:gd name="T15" fmla="*/ 582827 h 185"/>
                              <a:gd name="T16" fmla="*/ 1839118 w 435"/>
                              <a:gd name="T17" fmla="*/ 658595 h 185"/>
                              <a:gd name="T18" fmla="*/ 2065576 w 435"/>
                              <a:gd name="T19" fmla="*/ 740190 h 185"/>
                              <a:gd name="T20" fmla="*/ 2298897 w 435"/>
                              <a:gd name="T21" fmla="*/ 821786 h 185"/>
                              <a:gd name="T22" fmla="*/ 2525356 w 435"/>
                              <a:gd name="T23" fmla="*/ 903382 h 185"/>
                              <a:gd name="T24" fmla="*/ 2758676 w 435"/>
                              <a:gd name="T25" fmla="*/ 1078230 h 185"/>
                              <a:gd name="T26" fmla="*/ 2985135 w 435"/>
                              <a:gd name="T27" fmla="*/ 1014119 h 18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35" h="185">
                                <a:moveTo>
                                  <a:pt x="0" y="3"/>
                                </a:moveTo>
                                <a:lnTo>
                                  <a:pt x="33" y="0"/>
                                </a:lnTo>
                                <a:lnTo>
                                  <a:pt x="67" y="14"/>
                                </a:lnTo>
                                <a:lnTo>
                                  <a:pt x="100" y="28"/>
                                </a:lnTo>
                                <a:lnTo>
                                  <a:pt x="134" y="42"/>
                                </a:lnTo>
                                <a:lnTo>
                                  <a:pt x="167" y="56"/>
                                </a:lnTo>
                                <a:lnTo>
                                  <a:pt x="201" y="69"/>
                                </a:lnTo>
                                <a:lnTo>
                                  <a:pt x="234" y="100"/>
                                </a:lnTo>
                                <a:lnTo>
                                  <a:pt x="268" y="113"/>
                                </a:lnTo>
                                <a:lnTo>
                                  <a:pt x="301" y="127"/>
                                </a:lnTo>
                                <a:lnTo>
                                  <a:pt x="335" y="141"/>
                                </a:lnTo>
                                <a:lnTo>
                                  <a:pt x="368" y="155"/>
                                </a:lnTo>
                                <a:lnTo>
                                  <a:pt x="402" y="185"/>
                                </a:lnTo>
                                <a:lnTo>
                                  <a:pt x="435" y="174"/>
                                </a:lnTo>
                              </a:path>
                            </a:pathLst>
                          </a:custGeom>
                          <a:noFill/>
                          <a:ln w="6985">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Freeform 42"/>
                        <wps:cNvSpPr>
                          <a:spLocks/>
                        </wps:cNvSpPr>
                        <wps:spPr bwMode="auto">
                          <a:xfrm>
                            <a:off x="603807" y="582915"/>
                            <a:ext cx="41300" cy="34901"/>
                          </a:xfrm>
                          <a:custGeom>
                            <a:avLst/>
                            <a:gdLst>
                              <a:gd name="T0" fmla="*/ 20320 w 65"/>
                              <a:gd name="T1" fmla="*/ 0 h 55"/>
                              <a:gd name="T2" fmla="*/ 41275 w 65"/>
                              <a:gd name="T3" fmla="*/ 17780 h 55"/>
                              <a:gd name="T4" fmla="*/ 20320 w 65"/>
                              <a:gd name="T5" fmla="*/ 34925 h 55"/>
                              <a:gd name="T6" fmla="*/ 0 w 65"/>
                              <a:gd name="T7" fmla="*/ 17780 h 55"/>
                              <a:gd name="T8" fmla="*/ 20320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2" y="0"/>
                                </a:moveTo>
                                <a:lnTo>
                                  <a:pt x="65" y="28"/>
                                </a:lnTo>
                                <a:lnTo>
                                  <a:pt x="32" y="55"/>
                                </a:lnTo>
                                <a:lnTo>
                                  <a:pt x="0" y="28"/>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15" name="Freeform 43"/>
                        <wps:cNvSpPr>
                          <a:spLocks/>
                        </wps:cNvSpPr>
                        <wps:spPr bwMode="auto">
                          <a:xfrm>
                            <a:off x="830510" y="565114"/>
                            <a:ext cx="40700" cy="35601"/>
                          </a:xfrm>
                          <a:custGeom>
                            <a:avLst/>
                            <a:gdLst>
                              <a:gd name="T0" fmla="*/ 20320 w 64"/>
                              <a:gd name="T1" fmla="*/ 0 h 56"/>
                              <a:gd name="T2" fmla="*/ 40640 w 64"/>
                              <a:gd name="T3" fmla="*/ 17780 h 56"/>
                              <a:gd name="T4" fmla="*/ 20320 w 64"/>
                              <a:gd name="T5" fmla="*/ 35560 h 56"/>
                              <a:gd name="T6" fmla="*/ 0 w 64"/>
                              <a:gd name="T7" fmla="*/ 17780 h 56"/>
                              <a:gd name="T8" fmla="*/ 20320 w 64"/>
                              <a:gd name="T9" fmla="*/ 0 h 5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4" h="56">
                                <a:moveTo>
                                  <a:pt x="32" y="0"/>
                                </a:moveTo>
                                <a:lnTo>
                                  <a:pt x="64" y="28"/>
                                </a:lnTo>
                                <a:lnTo>
                                  <a:pt x="32" y="56"/>
                                </a:lnTo>
                                <a:lnTo>
                                  <a:pt x="0" y="28"/>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16" name="Freeform 44"/>
                        <wps:cNvSpPr>
                          <a:spLocks/>
                        </wps:cNvSpPr>
                        <wps:spPr bwMode="auto">
                          <a:xfrm>
                            <a:off x="1063612" y="647016"/>
                            <a:ext cx="41300" cy="34901"/>
                          </a:xfrm>
                          <a:custGeom>
                            <a:avLst/>
                            <a:gdLst>
                              <a:gd name="T0" fmla="*/ 20320 w 65"/>
                              <a:gd name="T1" fmla="*/ 0 h 55"/>
                              <a:gd name="T2" fmla="*/ 41275 w 65"/>
                              <a:gd name="T3" fmla="*/ 17145 h 55"/>
                              <a:gd name="T4" fmla="*/ 20320 w 65"/>
                              <a:gd name="T5" fmla="*/ 34925 h 55"/>
                              <a:gd name="T6" fmla="*/ 0 w 65"/>
                              <a:gd name="T7" fmla="*/ 17145 h 55"/>
                              <a:gd name="T8" fmla="*/ 20320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2" y="0"/>
                                </a:moveTo>
                                <a:lnTo>
                                  <a:pt x="65" y="27"/>
                                </a:lnTo>
                                <a:lnTo>
                                  <a:pt x="32" y="55"/>
                                </a:lnTo>
                                <a:lnTo>
                                  <a:pt x="0" y="27"/>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17" name="Freeform 45"/>
                        <wps:cNvSpPr>
                          <a:spLocks/>
                        </wps:cNvSpPr>
                        <wps:spPr bwMode="auto">
                          <a:xfrm>
                            <a:off x="1290315" y="728318"/>
                            <a:ext cx="40600" cy="35601"/>
                          </a:xfrm>
                          <a:custGeom>
                            <a:avLst/>
                            <a:gdLst>
                              <a:gd name="T0" fmla="*/ 20320 w 64"/>
                              <a:gd name="T1" fmla="*/ 0 h 56"/>
                              <a:gd name="T2" fmla="*/ 40640 w 64"/>
                              <a:gd name="T3" fmla="*/ 17780 h 56"/>
                              <a:gd name="T4" fmla="*/ 20320 w 64"/>
                              <a:gd name="T5" fmla="*/ 35560 h 56"/>
                              <a:gd name="T6" fmla="*/ 0 w 64"/>
                              <a:gd name="T7" fmla="*/ 17780 h 56"/>
                              <a:gd name="T8" fmla="*/ 20320 w 64"/>
                              <a:gd name="T9" fmla="*/ 0 h 5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4" h="56">
                                <a:moveTo>
                                  <a:pt x="32" y="0"/>
                                </a:moveTo>
                                <a:lnTo>
                                  <a:pt x="64" y="28"/>
                                </a:lnTo>
                                <a:lnTo>
                                  <a:pt x="32" y="56"/>
                                </a:lnTo>
                                <a:lnTo>
                                  <a:pt x="0" y="28"/>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18" name="Freeform 46"/>
                        <wps:cNvSpPr>
                          <a:spLocks/>
                        </wps:cNvSpPr>
                        <wps:spPr bwMode="auto">
                          <a:xfrm>
                            <a:off x="1523318" y="810221"/>
                            <a:ext cx="41300" cy="34901"/>
                          </a:xfrm>
                          <a:custGeom>
                            <a:avLst/>
                            <a:gdLst>
                              <a:gd name="T0" fmla="*/ 20320 w 65"/>
                              <a:gd name="T1" fmla="*/ 0 h 55"/>
                              <a:gd name="T2" fmla="*/ 41275 w 65"/>
                              <a:gd name="T3" fmla="*/ 17780 h 55"/>
                              <a:gd name="T4" fmla="*/ 20320 w 65"/>
                              <a:gd name="T5" fmla="*/ 34925 h 55"/>
                              <a:gd name="T6" fmla="*/ 0 w 65"/>
                              <a:gd name="T7" fmla="*/ 17780 h 55"/>
                              <a:gd name="T8" fmla="*/ 20320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2" y="0"/>
                                </a:moveTo>
                                <a:lnTo>
                                  <a:pt x="65" y="28"/>
                                </a:lnTo>
                                <a:lnTo>
                                  <a:pt x="32" y="55"/>
                                </a:lnTo>
                                <a:lnTo>
                                  <a:pt x="0" y="28"/>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19" name="Freeform 47"/>
                        <wps:cNvSpPr>
                          <a:spLocks/>
                        </wps:cNvSpPr>
                        <wps:spPr bwMode="auto">
                          <a:xfrm>
                            <a:off x="1750020" y="891523"/>
                            <a:ext cx="40700" cy="35601"/>
                          </a:xfrm>
                          <a:custGeom>
                            <a:avLst/>
                            <a:gdLst>
                              <a:gd name="T0" fmla="*/ 20320 w 64"/>
                              <a:gd name="T1" fmla="*/ 0 h 56"/>
                              <a:gd name="T2" fmla="*/ 40640 w 64"/>
                              <a:gd name="T3" fmla="*/ 17780 h 56"/>
                              <a:gd name="T4" fmla="*/ 20320 w 64"/>
                              <a:gd name="T5" fmla="*/ 35560 h 56"/>
                              <a:gd name="T6" fmla="*/ 0 w 64"/>
                              <a:gd name="T7" fmla="*/ 17780 h 56"/>
                              <a:gd name="T8" fmla="*/ 20320 w 64"/>
                              <a:gd name="T9" fmla="*/ 0 h 5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4" h="56">
                                <a:moveTo>
                                  <a:pt x="32" y="0"/>
                                </a:moveTo>
                                <a:lnTo>
                                  <a:pt x="64" y="28"/>
                                </a:lnTo>
                                <a:lnTo>
                                  <a:pt x="32" y="56"/>
                                </a:lnTo>
                                <a:lnTo>
                                  <a:pt x="0" y="28"/>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20" name="Freeform 48"/>
                        <wps:cNvSpPr>
                          <a:spLocks/>
                        </wps:cNvSpPr>
                        <wps:spPr bwMode="auto">
                          <a:xfrm>
                            <a:off x="1983123" y="967725"/>
                            <a:ext cx="41200" cy="34901"/>
                          </a:xfrm>
                          <a:custGeom>
                            <a:avLst/>
                            <a:gdLst>
                              <a:gd name="T0" fmla="*/ 20320 w 65"/>
                              <a:gd name="T1" fmla="*/ 0 h 55"/>
                              <a:gd name="T2" fmla="*/ 41275 w 65"/>
                              <a:gd name="T3" fmla="*/ 17145 h 55"/>
                              <a:gd name="T4" fmla="*/ 20320 w 65"/>
                              <a:gd name="T5" fmla="*/ 34925 h 55"/>
                              <a:gd name="T6" fmla="*/ 0 w 65"/>
                              <a:gd name="T7" fmla="*/ 17145 h 55"/>
                              <a:gd name="T8" fmla="*/ 20320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2" y="0"/>
                                </a:moveTo>
                                <a:lnTo>
                                  <a:pt x="65" y="27"/>
                                </a:lnTo>
                                <a:lnTo>
                                  <a:pt x="32" y="55"/>
                                </a:lnTo>
                                <a:lnTo>
                                  <a:pt x="0" y="27"/>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21" name="Freeform 49"/>
                        <wps:cNvSpPr>
                          <a:spLocks/>
                        </wps:cNvSpPr>
                        <wps:spPr bwMode="auto">
                          <a:xfrm>
                            <a:off x="2209826" y="1148029"/>
                            <a:ext cx="41200" cy="35001"/>
                          </a:xfrm>
                          <a:custGeom>
                            <a:avLst/>
                            <a:gdLst>
                              <a:gd name="T0" fmla="*/ 20320 w 65"/>
                              <a:gd name="T1" fmla="*/ 0 h 55"/>
                              <a:gd name="T2" fmla="*/ 41275 w 65"/>
                              <a:gd name="T3" fmla="*/ 17780 h 55"/>
                              <a:gd name="T4" fmla="*/ 20320 w 65"/>
                              <a:gd name="T5" fmla="*/ 34925 h 55"/>
                              <a:gd name="T6" fmla="*/ 0 w 65"/>
                              <a:gd name="T7" fmla="*/ 17780 h 55"/>
                              <a:gd name="T8" fmla="*/ 20320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2" y="0"/>
                                </a:moveTo>
                                <a:lnTo>
                                  <a:pt x="65" y="28"/>
                                </a:lnTo>
                                <a:lnTo>
                                  <a:pt x="32" y="55"/>
                                </a:lnTo>
                                <a:lnTo>
                                  <a:pt x="0" y="28"/>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22" name="Freeform 50"/>
                        <wps:cNvSpPr>
                          <a:spLocks/>
                        </wps:cNvSpPr>
                        <wps:spPr bwMode="auto">
                          <a:xfrm>
                            <a:off x="2442828" y="1224231"/>
                            <a:ext cx="41300" cy="35001"/>
                          </a:xfrm>
                          <a:custGeom>
                            <a:avLst/>
                            <a:gdLst>
                              <a:gd name="T0" fmla="*/ 20955 w 65"/>
                              <a:gd name="T1" fmla="*/ 0 h 55"/>
                              <a:gd name="T2" fmla="*/ 41275 w 65"/>
                              <a:gd name="T3" fmla="*/ 17145 h 55"/>
                              <a:gd name="T4" fmla="*/ 20955 w 65"/>
                              <a:gd name="T5" fmla="*/ 34925 h 55"/>
                              <a:gd name="T6" fmla="*/ 0 w 65"/>
                              <a:gd name="T7" fmla="*/ 17145 h 55"/>
                              <a:gd name="T8" fmla="*/ 20955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3" y="0"/>
                                </a:moveTo>
                                <a:lnTo>
                                  <a:pt x="65" y="27"/>
                                </a:lnTo>
                                <a:lnTo>
                                  <a:pt x="33" y="55"/>
                                </a:lnTo>
                                <a:lnTo>
                                  <a:pt x="0" y="27"/>
                                </a:lnTo>
                                <a:lnTo>
                                  <a:pt x="33"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23" name="Freeform 51"/>
                        <wps:cNvSpPr>
                          <a:spLocks/>
                        </wps:cNvSpPr>
                        <wps:spPr bwMode="auto">
                          <a:xfrm>
                            <a:off x="2669531" y="1305533"/>
                            <a:ext cx="41300" cy="34901"/>
                          </a:xfrm>
                          <a:custGeom>
                            <a:avLst/>
                            <a:gdLst>
                              <a:gd name="T0" fmla="*/ 20320 w 65"/>
                              <a:gd name="T1" fmla="*/ 0 h 55"/>
                              <a:gd name="T2" fmla="*/ 41275 w 65"/>
                              <a:gd name="T3" fmla="*/ 17780 h 55"/>
                              <a:gd name="T4" fmla="*/ 20320 w 65"/>
                              <a:gd name="T5" fmla="*/ 34925 h 55"/>
                              <a:gd name="T6" fmla="*/ 0 w 65"/>
                              <a:gd name="T7" fmla="*/ 17780 h 55"/>
                              <a:gd name="T8" fmla="*/ 20320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2" y="0"/>
                                </a:moveTo>
                                <a:lnTo>
                                  <a:pt x="65" y="28"/>
                                </a:lnTo>
                                <a:lnTo>
                                  <a:pt x="32" y="55"/>
                                </a:lnTo>
                                <a:lnTo>
                                  <a:pt x="0" y="28"/>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24" name="Freeform 52"/>
                        <wps:cNvSpPr>
                          <a:spLocks/>
                        </wps:cNvSpPr>
                        <wps:spPr bwMode="auto">
                          <a:xfrm>
                            <a:off x="2902534" y="1387435"/>
                            <a:ext cx="41300" cy="35001"/>
                          </a:xfrm>
                          <a:custGeom>
                            <a:avLst/>
                            <a:gdLst>
                              <a:gd name="T0" fmla="*/ 20955 w 65"/>
                              <a:gd name="T1" fmla="*/ 0 h 55"/>
                              <a:gd name="T2" fmla="*/ 41275 w 65"/>
                              <a:gd name="T3" fmla="*/ 17145 h 55"/>
                              <a:gd name="T4" fmla="*/ 20955 w 65"/>
                              <a:gd name="T5" fmla="*/ 34925 h 55"/>
                              <a:gd name="T6" fmla="*/ 0 w 65"/>
                              <a:gd name="T7" fmla="*/ 17145 h 55"/>
                              <a:gd name="T8" fmla="*/ 20955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3" y="0"/>
                                </a:moveTo>
                                <a:lnTo>
                                  <a:pt x="65" y="27"/>
                                </a:lnTo>
                                <a:lnTo>
                                  <a:pt x="33" y="55"/>
                                </a:lnTo>
                                <a:lnTo>
                                  <a:pt x="0" y="27"/>
                                </a:lnTo>
                                <a:lnTo>
                                  <a:pt x="33"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25" name="Freeform 53"/>
                        <wps:cNvSpPr>
                          <a:spLocks/>
                        </wps:cNvSpPr>
                        <wps:spPr bwMode="auto">
                          <a:xfrm>
                            <a:off x="3129236" y="1468737"/>
                            <a:ext cx="41300" cy="34901"/>
                          </a:xfrm>
                          <a:custGeom>
                            <a:avLst/>
                            <a:gdLst>
                              <a:gd name="T0" fmla="*/ 20320 w 65"/>
                              <a:gd name="T1" fmla="*/ 0 h 55"/>
                              <a:gd name="T2" fmla="*/ 41275 w 65"/>
                              <a:gd name="T3" fmla="*/ 17780 h 55"/>
                              <a:gd name="T4" fmla="*/ 20320 w 65"/>
                              <a:gd name="T5" fmla="*/ 34925 h 55"/>
                              <a:gd name="T6" fmla="*/ 0 w 65"/>
                              <a:gd name="T7" fmla="*/ 17780 h 55"/>
                              <a:gd name="T8" fmla="*/ 20320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2" y="0"/>
                                </a:moveTo>
                                <a:lnTo>
                                  <a:pt x="65" y="28"/>
                                </a:lnTo>
                                <a:lnTo>
                                  <a:pt x="32" y="55"/>
                                </a:lnTo>
                                <a:lnTo>
                                  <a:pt x="0" y="28"/>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26" name="Freeform 54"/>
                        <wps:cNvSpPr>
                          <a:spLocks/>
                        </wps:cNvSpPr>
                        <wps:spPr bwMode="auto">
                          <a:xfrm>
                            <a:off x="3362339" y="1644042"/>
                            <a:ext cx="41300" cy="34901"/>
                          </a:xfrm>
                          <a:custGeom>
                            <a:avLst/>
                            <a:gdLst>
                              <a:gd name="T0" fmla="*/ 20955 w 65"/>
                              <a:gd name="T1" fmla="*/ 0 h 55"/>
                              <a:gd name="T2" fmla="*/ 41275 w 65"/>
                              <a:gd name="T3" fmla="*/ 17145 h 55"/>
                              <a:gd name="T4" fmla="*/ 20955 w 65"/>
                              <a:gd name="T5" fmla="*/ 34925 h 55"/>
                              <a:gd name="T6" fmla="*/ 0 w 65"/>
                              <a:gd name="T7" fmla="*/ 17145 h 55"/>
                              <a:gd name="T8" fmla="*/ 20955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3" y="0"/>
                                </a:moveTo>
                                <a:lnTo>
                                  <a:pt x="65" y="27"/>
                                </a:lnTo>
                                <a:lnTo>
                                  <a:pt x="33" y="55"/>
                                </a:lnTo>
                                <a:lnTo>
                                  <a:pt x="0" y="27"/>
                                </a:lnTo>
                                <a:lnTo>
                                  <a:pt x="33"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27" name="Freeform 55"/>
                        <wps:cNvSpPr>
                          <a:spLocks/>
                        </wps:cNvSpPr>
                        <wps:spPr bwMode="auto">
                          <a:xfrm>
                            <a:off x="3589042" y="1579840"/>
                            <a:ext cx="41200" cy="35001"/>
                          </a:xfrm>
                          <a:custGeom>
                            <a:avLst/>
                            <a:gdLst>
                              <a:gd name="T0" fmla="*/ 20320 w 65"/>
                              <a:gd name="T1" fmla="*/ 0 h 55"/>
                              <a:gd name="T2" fmla="*/ 41275 w 65"/>
                              <a:gd name="T3" fmla="*/ 17145 h 55"/>
                              <a:gd name="T4" fmla="*/ 20320 w 65"/>
                              <a:gd name="T5" fmla="*/ 34925 h 55"/>
                              <a:gd name="T6" fmla="*/ 0 w 65"/>
                              <a:gd name="T7" fmla="*/ 17145 h 55"/>
                              <a:gd name="T8" fmla="*/ 20320 w 6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55">
                                <a:moveTo>
                                  <a:pt x="32" y="0"/>
                                </a:moveTo>
                                <a:lnTo>
                                  <a:pt x="65" y="27"/>
                                </a:lnTo>
                                <a:lnTo>
                                  <a:pt x="32" y="55"/>
                                </a:lnTo>
                                <a:lnTo>
                                  <a:pt x="0" y="27"/>
                                </a:lnTo>
                                <a:lnTo>
                                  <a:pt x="32" y="0"/>
                                </a:lnTo>
                                <a:close/>
                              </a:path>
                            </a:pathLst>
                          </a:custGeom>
                          <a:solidFill>
                            <a:srgbClr val="000080"/>
                          </a:solidFill>
                          <a:ln w="6985">
                            <a:solidFill>
                              <a:srgbClr val="000080"/>
                            </a:solidFill>
                            <a:round/>
                            <a:headEnd/>
                            <a:tailEnd/>
                          </a:ln>
                        </wps:spPr>
                        <wps:bodyPr rot="0" vert="horz" wrap="square" lIns="91440" tIns="45720" rIns="91440" bIns="45720" anchor="t" anchorCtr="0" upright="1">
                          <a:noAutofit/>
                        </wps:bodyPr>
                      </wps:wsp>
                      <wps:wsp>
                        <wps:cNvPr id="428" name="Rectangle 56"/>
                        <wps:cNvSpPr>
                          <a:spLocks noChangeArrowheads="1"/>
                        </wps:cNvSpPr>
                        <wps:spPr bwMode="auto">
                          <a:xfrm>
                            <a:off x="617807" y="99003"/>
                            <a:ext cx="2080924" cy="131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E332" w14:textId="77777777" w:rsidR="00C95DF0" w:rsidRDefault="00C95DF0" w:rsidP="00184A8C">
                              <w:r w:rsidRPr="00BB5BE8">
                                <w:rPr>
                                  <w:rFonts w:ascii="Arial" w:hAnsi="Arial" w:cs="Arial"/>
                                  <w:b/>
                                  <w:bCs/>
                                  <w:color w:val="000000"/>
                                  <w:sz w:val="12"/>
                                  <w:szCs w:val="12"/>
                                </w:rPr>
                                <w:t xml:space="preserve">График распределения температуры по длине </w:t>
                              </w:r>
                              <w:r>
                                <w:rPr>
                                  <w:rFonts w:ascii="Arial" w:hAnsi="Arial" w:cs="Arial"/>
                                  <w:b/>
                                  <w:bCs/>
                                  <w:color w:val="000000"/>
                                  <w:sz w:val="12"/>
                                  <w:szCs w:val="12"/>
                                </w:rPr>
                                <w:t>пилона</w:t>
                              </w:r>
                            </w:p>
                          </w:txbxContent>
                        </wps:txbx>
                        <wps:bodyPr rot="0" vert="horz" wrap="none" lIns="0" tIns="0" rIns="0" bIns="0" anchor="t" anchorCtr="0" upright="1">
                          <a:spAutoFit/>
                        </wps:bodyPr>
                      </wps:wsp>
                      <wps:wsp>
                        <wps:cNvPr id="429" name="Rectangle 57"/>
                        <wps:cNvSpPr>
                          <a:spLocks noChangeArrowheads="1"/>
                        </wps:cNvSpPr>
                        <wps:spPr bwMode="auto">
                          <a:xfrm>
                            <a:off x="1516418" y="198105"/>
                            <a:ext cx="657808" cy="131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EA27E" w14:textId="77777777" w:rsidR="00C95DF0" w:rsidRDefault="00C95DF0" w:rsidP="00184A8C">
                              <w:r>
                                <w:rPr>
                                  <w:rFonts w:ascii="Arial" w:hAnsi="Arial" w:cs="Arial"/>
                                  <w:b/>
                                  <w:bCs/>
                                  <w:color w:val="000000"/>
                                  <w:sz w:val="12"/>
                                  <w:szCs w:val="12"/>
                                  <w:lang w:val="en-US"/>
                                </w:rPr>
                                <w:t>(крышкаоткрыта)</w:t>
                              </w:r>
                            </w:p>
                          </w:txbxContent>
                        </wps:txbx>
                        <wps:bodyPr rot="0" vert="horz" wrap="none" lIns="0" tIns="0" rIns="0" bIns="0" anchor="t" anchorCtr="0" upright="1">
                          <a:spAutoFit/>
                        </wps:bodyPr>
                      </wps:wsp>
                      <wps:wsp>
                        <wps:cNvPr id="430" name="Rectangle 58"/>
                        <wps:cNvSpPr>
                          <a:spLocks noChangeArrowheads="1"/>
                        </wps:cNvSpPr>
                        <wps:spPr bwMode="auto">
                          <a:xfrm>
                            <a:off x="267303" y="2372360"/>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CB7DA" w14:textId="77777777" w:rsidR="00C95DF0" w:rsidRDefault="00C95DF0" w:rsidP="00184A8C">
                              <w:r>
                                <w:rPr>
                                  <w:rFonts w:ascii="Arial" w:hAnsi="Arial" w:cs="Arial"/>
                                  <w:color w:val="000000"/>
                                  <w:sz w:val="10"/>
                                  <w:szCs w:val="10"/>
                                  <w:lang w:val="en-US"/>
                                </w:rPr>
                                <w:t>18,80</w:t>
                              </w:r>
                            </w:p>
                          </w:txbxContent>
                        </wps:txbx>
                        <wps:bodyPr rot="0" vert="horz" wrap="none" lIns="0" tIns="0" rIns="0" bIns="0" anchor="t" anchorCtr="0" upright="1">
                          <a:spAutoFit/>
                        </wps:bodyPr>
                      </wps:wsp>
                      <wps:wsp>
                        <wps:cNvPr id="431" name="Rectangle 59"/>
                        <wps:cNvSpPr>
                          <a:spLocks noChangeArrowheads="1"/>
                        </wps:cNvSpPr>
                        <wps:spPr bwMode="auto">
                          <a:xfrm>
                            <a:off x="267303" y="2051652"/>
                            <a:ext cx="159402" cy="109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61E9A" w14:textId="77777777" w:rsidR="00C95DF0" w:rsidRDefault="00C95DF0" w:rsidP="00184A8C">
                              <w:r>
                                <w:rPr>
                                  <w:rFonts w:ascii="Arial" w:hAnsi="Arial" w:cs="Arial"/>
                                  <w:color w:val="000000"/>
                                  <w:sz w:val="10"/>
                                  <w:szCs w:val="10"/>
                                  <w:lang w:val="en-US"/>
                                </w:rPr>
                                <w:t>19,00</w:t>
                              </w:r>
                            </w:p>
                          </w:txbxContent>
                        </wps:txbx>
                        <wps:bodyPr rot="0" vert="horz" wrap="none" lIns="0" tIns="0" rIns="0" bIns="0" anchor="t" anchorCtr="0" upright="1">
                          <a:spAutoFit/>
                        </wps:bodyPr>
                      </wps:wsp>
                      <wps:wsp>
                        <wps:cNvPr id="432" name="Rectangle 60"/>
                        <wps:cNvSpPr>
                          <a:spLocks noChangeArrowheads="1"/>
                        </wps:cNvSpPr>
                        <wps:spPr bwMode="auto">
                          <a:xfrm>
                            <a:off x="267303" y="1731044"/>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0F62D" w14:textId="77777777" w:rsidR="00C95DF0" w:rsidRDefault="00C95DF0" w:rsidP="00184A8C">
                              <w:r>
                                <w:rPr>
                                  <w:rFonts w:ascii="Arial" w:hAnsi="Arial" w:cs="Arial"/>
                                  <w:color w:val="000000"/>
                                  <w:sz w:val="10"/>
                                  <w:szCs w:val="10"/>
                                  <w:lang w:val="en-US"/>
                                </w:rPr>
                                <w:t>19,20</w:t>
                              </w:r>
                            </w:p>
                          </w:txbxContent>
                        </wps:txbx>
                        <wps:bodyPr rot="0" vert="horz" wrap="none" lIns="0" tIns="0" rIns="0" bIns="0" anchor="t" anchorCtr="0" upright="1">
                          <a:spAutoFit/>
                        </wps:bodyPr>
                      </wps:wsp>
                      <wps:wsp>
                        <wps:cNvPr id="433" name="Rectangle 61"/>
                        <wps:cNvSpPr>
                          <a:spLocks noChangeArrowheads="1"/>
                        </wps:cNvSpPr>
                        <wps:spPr bwMode="auto">
                          <a:xfrm>
                            <a:off x="267303" y="1410336"/>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0FC55" w14:textId="77777777" w:rsidR="00C95DF0" w:rsidRDefault="00C95DF0" w:rsidP="00184A8C">
                              <w:r>
                                <w:rPr>
                                  <w:rFonts w:ascii="Arial" w:hAnsi="Arial" w:cs="Arial"/>
                                  <w:color w:val="000000"/>
                                  <w:sz w:val="10"/>
                                  <w:szCs w:val="10"/>
                                  <w:lang w:val="en-US"/>
                                </w:rPr>
                                <w:t>19,40</w:t>
                              </w:r>
                            </w:p>
                          </w:txbxContent>
                        </wps:txbx>
                        <wps:bodyPr rot="0" vert="horz" wrap="none" lIns="0" tIns="0" rIns="0" bIns="0" anchor="t" anchorCtr="0" upright="1">
                          <a:spAutoFit/>
                        </wps:bodyPr>
                      </wps:wsp>
                      <wps:wsp>
                        <wps:cNvPr id="434" name="Rectangle 62"/>
                        <wps:cNvSpPr>
                          <a:spLocks noChangeArrowheads="1"/>
                        </wps:cNvSpPr>
                        <wps:spPr bwMode="auto">
                          <a:xfrm>
                            <a:off x="267303" y="1090228"/>
                            <a:ext cx="159402" cy="109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D1681" w14:textId="77777777" w:rsidR="00C95DF0" w:rsidRDefault="00C95DF0" w:rsidP="00184A8C">
                              <w:r>
                                <w:rPr>
                                  <w:rFonts w:ascii="Arial" w:hAnsi="Arial" w:cs="Arial"/>
                                  <w:color w:val="000000"/>
                                  <w:sz w:val="10"/>
                                  <w:szCs w:val="10"/>
                                  <w:lang w:val="en-US"/>
                                </w:rPr>
                                <w:t>19,60</w:t>
                              </w:r>
                            </w:p>
                          </w:txbxContent>
                        </wps:txbx>
                        <wps:bodyPr rot="0" vert="horz" wrap="none" lIns="0" tIns="0" rIns="0" bIns="0" anchor="t" anchorCtr="0" upright="1">
                          <a:spAutoFit/>
                        </wps:bodyPr>
                      </wps:wsp>
                      <wps:wsp>
                        <wps:cNvPr id="435" name="Rectangle 63"/>
                        <wps:cNvSpPr>
                          <a:spLocks noChangeArrowheads="1"/>
                        </wps:cNvSpPr>
                        <wps:spPr bwMode="auto">
                          <a:xfrm>
                            <a:off x="267303" y="769620"/>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53398" w14:textId="77777777" w:rsidR="00C95DF0" w:rsidRDefault="00C95DF0" w:rsidP="00184A8C">
                              <w:r>
                                <w:rPr>
                                  <w:rFonts w:ascii="Arial" w:hAnsi="Arial" w:cs="Arial"/>
                                  <w:color w:val="000000"/>
                                  <w:sz w:val="10"/>
                                  <w:szCs w:val="10"/>
                                  <w:lang w:val="en-US"/>
                                </w:rPr>
                                <w:t>19,80</w:t>
                              </w:r>
                            </w:p>
                          </w:txbxContent>
                        </wps:txbx>
                        <wps:bodyPr rot="0" vert="horz" wrap="none" lIns="0" tIns="0" rIns="0" bIns="0" anchor="t" anchorCtr="0" upright="1">
                          <a:spAutoFit/>
                        </wps:bodyPr>
                      </wps:wsp>
                      <wps:wsp>
                        <wps:cNvPr id="436" name="Rectangle 64"/>
                        <wps:cNvSpPr>
                          <a:spLocks noChangeArrowheads="1"/>
                        </wps:cNvSpPr>
                        <wps:spPr bwMode="auto">
                          <a:xfrm>
                            <a:off x="267303" y="448911"/>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93B2B" w14:textId="77777777" w:rsidR="00C95DF0" w:rsidRDefault="00C95DF0" w:rsidP="00184A8C">
                              <w:r>
                                <w:rPr>
                                  <w:rFonts w:ascii="Arial" w:hAnsi="Arial" w:cs="Arial"/>
                                  <w:color w:val="000000"/>
                                  <w:sz w:val="10"/>
                                  <w:szCs w:val="10"/>
                                  <w:lang w:val="en-US"/>
                                </w:rPr>
                                <w:t>20,00</w:t>
                              </w:r>
                            </w:p>
                          </w:txbxContent>
                        </wps:txbx>
                        <wps:bodyPr rot="0" vert="horz" wrap="none" lIns="0" tIns="0" rIns="0" bIns="0" anchor="t" anchorCtr="0" upright="1">
                          <a:spAutoFit/>
                        </wps:bodyPr>
                      </wps:wsp>
                      <wps:wsp>
                        <wps:cNvPr id="437" name="Rectangle 65"/>
                        <wps:cNvSpPr>
                          <a:spLocks noChangeArrowheads="1"/>
                        </wps:cNvSpPr>
                        <wps:spPr bwMode="auto">
                          <a:xfrm>
                            <a:off x="603807" y="2465763"/>
                            <a:ext cx="35600"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F9825" w14:textId="77777777" w:rsidR="00C95DF0" w:rsidRDefault="00C95DF0" w:rsidP="00184A8C">
                              <w:r>
                                <w:rPr>
                                  <w:rFonts w:ascii="Arial" w:hAnsi="Arial" w:cs="Arial"/>
                                  <w:color w:val="000000"/>
                                  <w:sz w:val="10"/>
                                  <w:szCs w:val="10"/>
                                  <w:lang w:val="en-US"/>
                                </w:rPr>
                                <w:t>0</w:t>
                              </w:r>
                            </w:p>
                          </w:txbxContent>
                        </wps:txbx>
                        <wps:bodyPr rot="0" vert="horz" wrap="none" lIns="0" tIns="0" rIns="0" bIns="0" anchor="t" anchorCtr="0" upright="1">
                          <a:spAutoFit/>
                        </wps:bodyPr>
                      </wps:wsp>
                      <wps:wsp>
                        <wps:cNvPr id="438" name="Rectangle 66"/>
                        <wps:cNvSpPr>
                          <a:spLocks noChangeArrowheads="1"/>
                        </wps:cNvSpPr>
                        <wps:spPr bwMode="auto">
                          <a:xfrm>
                            <a:off x="762009" y="2465763"/>
                            <a:ext cx="1593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C8DC5" w14:textId="77777777" w:rsidR="00C95DF0" w:rsidRDefault="00C95DF0" w:rsidP="00184A8C">
                              <w:r>
                                <w:rPr>
                                  <w:rFonts w:ascii="Arial" w:hAnsi="Arial" w:cs="Arial"/>
                                  <w:color w:val="000000"/>
                                  <w:sz w:val="10"/>
                                  <w:szCs w:val="10"/>
                                  <w:lang w:val="en-US"/>
                                </w:rPr>
                                <w:t>24,23</w:t>
                              </w:r>
                            </w:p>
                          </w:txbxContent>
                        </wps:txbx>
                        <wps:bodyPr rot="0" vert="horz" wrap="none" lIns="0" tIns="0" rIns="0" bIns="0" anchor="t" anchorCtr="0" upright="1">
                          <a:spAutoFit/>
                        </wps:bodyPr>
                      </wps:wsp>
                      <wps:wsp>
                        <wps:cNvPr id="439" name="Rectangle 67"/>
                        <wps:cNvSpPr>
                          <a:spLocks noChangeArrowheads="1"/>
                        </wps:cNvSpPr>
                        <wps:spPr bwMode="auto">
                          <a:xfrm>
                            <a:off x="995012"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79F99" w14:textId="77777777" w:rsidR="00C95DF0" w:rsidRDefault="00C95DF0" w:rsidP="00184A8C">
                              <w:r>
                                <w:rPr>
                                  <w:rFonts w:ascii="Arial" w:hAnsi="Arial" w:cs="Arial"/>
                                  <w:color w:val="000000"/>
                                  <w:sz w:val="10"/>
                                  <w:szCs w:val="10"/>
                                  <w:lang w:val="en-US"/>
                                </w:rPr>
                                <w:t>48,46</w:t>
                              </w:r>
                            </w:p>
                          </w:txbxContent>
                        </wps:txbx>
                        <wps:bodyPr rot="0" vert="horz" wrap="none" lIns="0" tIns="0" rIns="0" bIns="0" anchor="t" anchorCtr="0" upright="1">
                          <a:spAutoFit/>
                        </wps:bodyPr>
                      </wps:wsp>
                      <wps:wsp>
                        <wps:cNvPr id="440" name="Rectangle 68"/>
                        <wps:cNvSpPr>
                          <a:spLocks noChangeArrowheads="1"/>
                        </wps:cNvSpPr>
                        <wps:spPr bwMode="auto">
                          <a:xfrm>
                            <a:off x="1221714"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2930A" w14:textId="77777777" w:rsidR="00C95DF0" w:rsidRDefault="00C95DF0" w:rsidP="00184A8C">
                              <w:r>
                                <w:rPr>
                                  <w:rFonts w:ascii="Arial" w:hAnsi="Arial" w:cs="Arial"/>
                                  <w:color w:val="000000"/>
                                  <w:sz w:val="10"/>
                                  <w:szCs w:val="10"/>
                                  <w:lang w:val="en-US"/>
                                </w:rPr>
                                <w:t>72,69</w:t>
                              </w:r>
                            </w:p>
                          </w:txbxContent>
                        </wps:txbx>
                        <wps:bodyPr rot="0" vert="horz" wrap="none" lIns="0" tIns="0" rIns="0" bIns="0" anchor="t" anchorCtr="0" upright="1">
                          <a:spAutoFit/>
                        </wps:bodyPr>
                      </wps:wsp>
                      <wps:wsp>
                        <wps:cNvPr id="441" name="Rectangle 69"/>
                        <wps:cNvSpPr>
                          <a:spLocks noChangeArrowheads="1"/>
                        </wps:cNvSpPr>
                        <wps:spPr bwMode="auto">
                          <a:xfrm>
                            <a:off x="1454717"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FB408" w14:textId="77777777" w:rsidR="00C95DF0" w:rsidRDefault="00C95DF0" w:rsidP="00184A8C">
                              <w:r>
                                <w:rPr>
                                  <w:rFonts w:ascii="Arial" w:hAnsi="Arial" w:cs="Arial"/>
                                  <w:color w:val="000000"/>
                                  <w:sz w:val="10"/>
                                  <w:szCs w:val="10"/>
                                  <w:lang w:val="en-US"/>
                                </w:rPr>
                                <w:t>96,92</w:t>
                              </w:r>
                            </w:p>
                          </w:txbxContent>
                        </wps:txbx>
                        <wps:bodyPr rot="0" vert="horz" wrap="none" lIns="0" tIns="0" rIns="0" bIns="0" anchor="t" anchorCtr="0" upright="1">
                          <a:spAutoFit/>
                        </wps:bodyPr>
                      </wps:wsp>
                      <wps:wsp>
                        <wps:cNvPr id="442" name="Rectangle 70"/>
                        <wps:cNvSpPr>
                          <a:spLocks noChangeArrowheads="1"/>
                        </wps:cNvSpPr>
                        <wps:spPr bwMode="auto">
                          <a:xfrm>
                            <a:off x="1681420"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A8918" w14:textId="77777777" w:rsidR="00C95DF0" w:rsidRDefault="00C95DF0" w:rsidP="00184A8C">
                              <w:r>
                                <w:rPr>
                                  <w:rFonts w:ascii="Arial" w:hAnsi="Arial" w:cs="Arial"/>
                                  <w:color w:val="000000"/>
                                  <w:sz w:val="10"/>
                                  <w:szCs w:val="10"/>
                                  <w:lang w:val="en-US"/>
                                </w:rPr>
                                <w:t>121,2</w:t>
                              </w:r>
                            </w:p>
                          </w:txbxContent>
                        </wps:txbx>
                        <wps:bodyPr rot="0" vert="horz" wrap="none" lIns="0" tIns="0" rIns="0" bIns="0" anchor="t" anchorCtr="0" upright="1">
                          <a:spAutoFit/>
                        </wps:bodyPr>
                      </wps:wsp>
                      <wps:wsp>
                        <wps:cNvPr id="443" name="Rectangle 71"/>
                        <wps:cNvSpPr>
                          <a:spLocks noChangeArrowheads="1"/>
                        </wps:cNvSpPr>
                        <wps:spPr bwMode="auto">
                          <a:xfrm>
                            <a:off x="1914522"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A5707" w14:textId="77777777" w:rsidR="00C95DF0" w:rsidRDefault="00C95DF0" w:rsidP="00184A8C">
                              <w:r>
                                <w:rPr>
                                  <w:rFonts w:ascii="Arial" w:hAnsi="Arial" w:cs="Arial"/>
                                  <w:color w:val="000000"/>
                                  <w:sz w:val="10"/>
                                  <w:szCs w:val="10"/>
                                  <w:lang w:val="en-US"/>
                                </w:rPr>
                                <w:t>145,4</w:t>
                              </w:r>
                            </w:p>
                          </w:txbxContent>
                        </wps:txbx>
                        <wps:bodyPr rot="0" vert="horz" wrap="none" lIns="0" tIns="0" rIns="0" bIns="0" anchor="t" anchorCtr="0" upright="1">
                          <a:spAutoFit/>
                        </wps:bodyPr>
                      </wps:wsp>
                      <wps:wsp>
                        <wps:cNvPr id="444" name="Rectangle 72"/>
                        <wps:cNvSpPr>
                          <a:spLocks noChangeArrowheads="1"/>
                        </wps:cNvSpPr>
                        <wps:spPr bwMode="auto">
                          <a:xfrm>
                            <a:off x="2141225"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9844E" w14:textId="77777777" w:rsidR="00C95DF0" w:rsidRDefault="00C95DF0" w:rsidP="00184A8C">
                              <w:r>
                                <w:rPr>
                                  <w:rFonts w:ascii="Arial" w:hAnsi="Arial" w:cs="Arial"/>
                                  <w:color w:val="000000"/>
                                  <w:sz w:val="10"/>
                                  <w:szCs w:val="10"/>
                                  <w:lang w:val="en-US"/>
                                </w:rPr>
                                <w:t>193,9</w:t>
                              </w:r>
                            </w:p>
                          </w:txbxContent>
                        </wps:txbx>
                        <wps:bodyPr rot="0" vert="horz" wrap="none" lIns="0" tIns="0" rIns="0" bIns="0" anchor="t" anchorCtr="0" upright="1">
                          <a:spAutoFit/>
                        </wps:bodyPr>
                      </wps:wsp>
                      <wps:wsp>
                        <wps:cNvPr id="445" name="Rectangle 73"/>
                        <wps:cNvSpPr>
                          <a:spLocks noChangeArrowheads="1"/>
                        </wps:cNvSpPr>
                        <wps:spPr bwMode="auto">
                          <a:xfrm>
                            <a:off x="2374228"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5793B" w14:textId="77777777" w:rsidR="00C95DF0" w:rsidRDefault="00C95DF0" w:rsidP="00184A8C">
                              <w:r>
                                <w:rPr>
                                  <w:rFonts w:ascii="Arial" w:hAnsi="Arial" w:cs="Arial"/>
                                  <w:color w:val="000000"/>
                                  <w:sz w:val="10"/>
                                  <w:szCs w:val="10"/>
                                  <w:lang w:val="en-US"/>
                                </w:rPr>
                                <w:t>218,1</w:t>
                              </w:r>
                            </w:p>
                          </w:txbxContent>
                        </wps:txbx>
                        <wps:bodyPr rot="0" vert="horz" wrap="none" lIns="0" tIns="0" rIns="0" bIns="0" anchor="t" anchorCtr="0" upright="1">
                          <a:spAutoFit/>
                        </wps:bodyPr>
                      </wps:wsp>
                      <wps:wsp>
                        <wps:cNvPr id="446" name="Rectangle 74"/>
                        <wps:cNvSpPr>
                          <a:spLocks noChangeArrowheads="1"/>
                        </wps:cNvSpPr>
                        <wps:spPr bwMode="auto">
                          <a:xfrm>
                            <a:off x="2600930"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89E8E" w14:textId="77777777" w:rsidR="00C95DF0" w:rsidRDefault="00C95DF0" w:rsidP="00184A8C">
                              <w:r>
                                <w:rPr>
                                  <w:rFonts w:ascii="Arial" w:hAnsi="Arial" w:cs="Arial"/>
                                  <w:color w:val="000000"/>
                                  <w:sz w:val="10"/>
                                  <w:szCs w:val="10"/>
                                  <w:lang w:val="en-US"/>
                                </w:rPr>
                                <w:t>242,3</w:t>
                              </w:r>
                            </w:p>
                          </w:txbxContent>
                        </wps:txbx>
                        <wps:bodyPr rot="0" vert="horz" wrap="none" lIns="0" tIns="0" rIns="0" bIns="0" anchor="t" anchorCtr="0" upright="1">
                          <a:spAutoFit/>
                        </wps:bodyPr>
                      </wps:wsp>
                      <wps:wsp>
                        <wps:cNvPr id="447" name="Rectangle 75"/>
                        <wps:cNvSpPr>
                          <a:spLocks noChangeArrowheads="1"/>
                        </wps:cNvSpPr>
                        <wps:spPr bwMode="auto">
                          <a:xfrm>
                            <a:off x="2834033" y="2465763"/>
                            <a:ext cx="1593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78A6C" w14:textId="77777777" w:rsidR="00C95DF0" w:rsidRDefault="00C95DF0" w:rsidP="00184A8C">
                              <w:r>
                                <w:rPr>
                                  <w:rFonts w:ascii="Arial" w:hAnsi="Arial" w:cs="Arial"/>
                                  <w:color w:val="000000"/>
                                  <w:sz w:val="10"/>
                                  <w:szCs w:val="10"/>
                                  <w:lang w:val="en-US"/>
                                </w:rPr>
                                <w:t>266,5</w:t>
                              </w:r>
                            </w:p>
                          </w:txbxContent>
                        </wps:txbx>
                        <wps:bodyPr rot="0" vert="horz" wrap="none" lIns="0" tIns="0" rIns="0" bIns="0" anchor="t" anchorCtr="0" upright="1">
                          <a:spAutoFit/>
                        </wps:bodyPr>
                      </wps:wsp>
                      <wps:wsp>
                        <wps:cNvPr id="512" name="Rectangle 76"/>
                        <wps:cNvSpPr>
                          <a:spLocks noChangeArrowheads="1"/>
                        </wps:cNvSpPr>
                        <wps:spPr bwMode="auto">
                          <a:xfrm>
                            <a:off x="3060736" y="2465763"/>
                            <a:ext cx="1593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62D1A" w14:textId="77777777" w:rsidR="00C95DF0" w:rsidRDefault="00C95DF0" w:rsidP="00184A8C">
                              <w:r>
                                <w:rPr>
                                  <w:rFonts w:ascii="Arial" w:hAnsi="Arial" w:cs="Arial"/>
                                  <w:color w:val="000000"/>
                                  <w:sz w:val="10"/>
                                  <w:szCs w:val="10"/>
                                  <w:lang w:val="en-US"/>
                                </w:rPr>
                                <w:t>290,8</w:t>
                              </w:r>
                            </w:p>
                          </w:txbxContent>
                        </wps:txbx>
                        <wps:bodyPr rot="0" vert="horz" wrap="none" lIns="0" tIns="0" rIns="0" bIns="0" anchor="t" anchorCtr="0" upright="1">
                          <a:spAutoFit/>
                        </wps:bodyPr>
                      </wps:wsp>
                      <wps:wsp>
                        <wps:cNvPr id="513" name="Rectangle 77"/>
                        <wps:cNvSpPr>
                          <a:spLocks noChangeArrowheads="1"/>
                        </wps:cNvSpPr>
                        <wps:spPr bwMode="auto">
                          <a:xfrm>
                            <a:off x="3293738"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CE616" w14:textId="77777777" w:rsidR="00C95DF0" w:rsidRDefault="00C95DF0" w:rsidP="00184A8C">
                              <w:r>
                                <w:rPr>
                                  <w:rFonts w:ascii="Arial" w:hAnsi="Arial" w:cs="Arial"/>
                                  <w:color w:val="000000"/>
                                  <w:sz w:val="10"/>
                                  <w:szCs w:val="10"/>
                                  <w:lang w:val="en-US"/>
                                </w:rPr>
                                <w:t>339,2</w:t>
                              </w:r>
                            </w:p>
                          </w:txbxContent>
                        </wps:txbx>
                        <wps:bodyPr rot="0" vert="horz" wrap="none" lIns="0" tIns="0" rIns="0" bIns="0" anchor="t" anchorCtr="0" upright="1">
                          <a:spAutoFit/>
                        </wps:bodyPr>
                      </wps:wsp>
                      <wps:wsp>
                        <wps:cNvPr id="514" name="Rectangle 78"/>
                        <wps:cNvSpPr>
                          <a:spLocks noChangeArrowheads="1"/>
                        </wps:cNvSpPr>
                        <wps:spPr bwMode="auto">
                          <a:xfrm>
                            <a:off x="3520441" y="2465763"/>
                            <a:ext cx="159402"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390D7" w14:textId="77777777" w:rsidR="00C95DF0" w:rsidRDefault="00C95DF0" w:rsidP="00184A8C">
                              <w:r>
                                <w:rPr>
                                  <w:rFonts w:ascii="Arial" w:hAnsi="Arial" w:cs="Arial"/>
                                  <w:color w:val="000000"/>
                                  <w:sz w:val="10"/>
                                  <w:szCs w:val="10"/>
                                  <w:lang w:val="en-US"/>
                                </w:rPr>
                                <w:t>351,4</w:t>
                              </w:r>
                            </w:p>
                          </w:txbxContent>
                        </wps:txbx>
                        <wps:bodyPr rot="0" vert="horz" wrap="none" lIns="0" tIns="0" rIns="0" bIns="0" anchor="t" anchorCtr="0" upright="1">
                          <a:spAutoFit/>
                        </wps:bodyPr>
                      </wps:wsp>
                      <wps:wsp>
                        <wps:cNvPr id="515" name="Rectangle 79"/>
                        <wps:cNvSpPr>
                          <a:spLocks noChangeArrowheads="1"/>
                        </wps:cNvSpPr>
                        <wps:spPr bwMode="auto">
                          <a:xfrm>
                            <a:off x="1550718" y="2588266"/>
                            <a:ext cx="907411"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86073" w14:textId="77777777" w:rsidR="00C95DF0" w:rsidRDefault="00C95DF0" w:rsidP="00184A8C">
                              <w:r>
                                <w:rPr>
                                  <w:rFonts w:ascii="Arial" w:hAnsi="Arial" w:cs="Arial"/>
                                  <w:b/>
                                  <w:bCs/>
                                  <w:color w:val="000000"/>
                                  <w:sz w:val="10"/>
                                  <w:szCs w:val="10"/>
                                  <w:lang w:val="en-US"/>
                                </w:rPr>
                                <w:t>Расстояниеотоснования, мм</w:t>
                              </w:r>
                            </w:p>
                          </w:txbxContent>
                        </wps:txbx>
                        <wps:bodyPr rot="0" vert="horz" wrap="none" lIns="0" tIns="0" rIns="0" bIns="0" anchor="t" anchorCtr="0" upright="1">
                          <a:spAutoFit/>
                        </wps:bodyPr>
                      </wps:wsp>
                      <wps:wsp>
                        <wps:cNvPr id="516" name="Rectangle 80"/>
                        <wps:cNvSpPr>
                          <a:spLocks noChangeArrowheads="1"/>
                        </wps:cNvSpPr>
                        <wps:spPr bwMode="auto">
                          <a:xfrm rot="16200000">
                            <a:off x="363203" y="670521"/>
                            <a:ext cx="109203" cy="573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D52D" w14:textId="77777777" w:rsidR="00C95DF0" w:rsidRDefault="00C95DF0" w:rsidP="00184A8C">
                              <w:r>
                                <w:rPr>
                                  <w:rFonts w:ascii="Arial" w:hAnsi="Arial" w:cs="Arial"/>
                                  <w:b/>
                                  <w:bCs/>
                                  <w:color w:val="000000"/>
                                  <w:sz w:val="10"/>
                                  <w:szCs w:val="10"/>
                                  <w:lang w:val="en-US"/>
                                </w:rPr>
                                <w:t>Температура, гр.С</w:t>
                              </w:r>
                            </w:p>
                          </w:txbxContent>
                        </wps:txbx>
                        <wps:bodyPr rot="0" vert="horz" wrap="none" lIns="0" tIns="0" rIns="0" bIns="0" anchor="t" anchorCtr="0" upright="1">
                          <a:spAutoFit/>
                        </wps:bodyPr>
                      </wps:wsp>
                      <wps:wsp>
                        <wps:cNvPr id="517" name="Rectangle 81"/>
                        <wps:cNvSpPr>
                          <a:spLocks noChangeArrowheads="1"/>
                        </wps:cNvSpPr>
                        <wps:spPr bwMode="auto">
                          <a:xfrm>
                            <a:off x="34200" y="29201"/>
                            <a:ext cx="3753544" cy="2727969"/>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5952CF00" id="Полотно 6" o:spid="_x0000_s1074" editas="canvas" style="width:304.35pt;height:217.1pt;mso-position-horizontal-relative:char;mso-position-vertical-relative:line" coordsize="38652,2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ijrRIAADPtAAAOAAAAZHJzL2Uyb0RvYy54bWzsXW1v28gR/l6g/4HQxwKNyeW7EecQ+Jqi&#10;QO4a3Ln9Tku0JZwk6kjZSvrr+8wuuVqSS1lxKEoJN4ezXjhaLjnDeXl2ZvbtT59XS+s5zYtFtr6Z&#10;OG/siZWup9lssX68mfzn7sPfo4lVbJP1LFlm6/Rm8iUtJj+9++tf3u421ynL5tlyluYWBlkX17vN&#10;zWS+3W6ur66K6TxdJcWbbJOucfAhy1fJFh/zx6tZnuww+mp5xWw7uNpl+WyTZ9O0KPDtz+Lg5B0f&#10;/+EhnW7//fBQpFtreTPB3Lb8b87/3tPfq3dvk+vHPNnMF9NyGskrZrFKFmucVA71c7JNrKd80Rpq&#10;tZjmWZE9bN9Ms9VV9vCwmKb8GnA1jt24mttk/ZwU/GKmuDvVBPGux3HvH2ne6+zDYrnE3bjC6Nf0&#10;Hb3uwJ8UX+424E6xkXwqvu38v8+TTcovq7ie/vr8KbcWs5sJ8+KJtU5WkJLfwLdk/bhMrYg4RKcH&#10;3e+bTznNtdh8zKZ/FNY6u52DKn2f59luniYzTMshelyD8gP6UOCn1v3ul2yG0ZOnbcaZ9fkhX9GA&#10;YIP1+WbiepCoifUFU4nBDSEb6eetNaWDoe/6njexpnQ8ZGEcxPxcyXU1zCYvtv9Ms5VFb24mOS6C&#10;nyZ5/lhsaVrJdUXCLyNbLmZ01/mH/PH+dplbzwkE9QP/V45eqGTLtbW7mQRx5PORa8cKdQib/9MN&#10;sVps8cQtF6ubSSSJkmu6f/9YzzDN5HqbLJbiPaa8XJc3lO6h4MV9NvuC+5ln4nHC44838yz/38Ta&#10;4VG6mRR/PiV5OrGW/1qDJ7HjefTs8Q+eHzJ8yNUj9+qRZD3FUDeT7cQSb2+34nl92uSLxznO5PBr&#10;X2fvwceHBb+zxGMxq3KykNahxNbH5TTFlotGTQpPJ7a+DT4GXG69KPYd1hBc5kSOGwrBdWIGKT6Z&#10;4N7a9J9O6kiKVC1j5GpvtDrUoe9UcvVxsU4th9/XUqZu10IVTj+vf29oQz7a3ZcNFF1NGYqfHK0M&#10;Falidsxi3z0gVgH0plBwHbpwiSs4pAul+SG5IBVnv1q/5dlTqca+XqVVtmNI7cHqXOY8OweXnTBk&#10;zPMPcDk0XH7RZet6lt06l7mOPguXPd8JYA24nZe+jWoizLP8smPexWW4h8ITEBqbq8yzcNlxSWcb&#10;Ljfjya8Kv7q47Ne57NFtPgeXI8dmrBmmmEf5TS9MhkOtPsrcLp6DyS+69MYqv15fIypqRm5OoDzO&#10;p0YcFCf7RT73Erq1/OwjoIQI8WVU+fc1xMFACQpU2YvWAVqqah3up12K1iHHkKNfR0miifgeu/wH&#10;CXMKL1GFOE8f13sRDIZAi5gHNzFoOBDMASgo+GwigVdblkBigoLHKh44LI912I3hcR/KGk+OqqyB&#10;ag8ZByjPsRa5UXhsPMTXP8d1dE5EW4MZZJXHOtxG4bHR1a/ncR2bY8NicyqPdaiN4XEvurqOzLFh&#10;kTmFxzrMxrC4FxbXYTk2LCynsFgXySssNtb49Zq6Dsqxs4Fy2sjJNdBrL9BrIFE5HjsxFZA7Uexk&#10;PSwXm/9WmSVlOpACzmn5vcdDQvNMv/aZduM65MUGgLy03A49AB9AZii7S4eLGG73YKTduI59sQGw&#10;Ly234yAMHcTvhtsi8fYkCZ0eAYkKnC0WpE8bPWu57SCvM3QQAnSxm/S3gLaNKj8iL1kPbHtImVXZ&#10;7Q4AiOnZ7TFoc3gRht0nfbrr2Jg7QOaant1BYPuOMd2nzc737DpM5g4Ak+nZHUVIVITsdT3dxlPr&#10;wVPz7Dqc4g6AmGnZzWC8GSL9TnYb290Lu+vQijsAeqZnt+sFMYLATnabp7sXdtcxFncAJE3Pbh+1&#10;K3AUDbvLCsgTBWJ1kMU9F6TGIjsIYUoMu0/L7jrKItL9zxB3u7Ybh9Atht0nZTcqw2px97lANZcF&#10;gedC1RjP/JRxN+GWCqrmDpBbprXdrhfHnncARDWeeR+uGup5VXajkvrkaWZ6docscLwDttuwuxd2&#10;S5jlQ56m1PjCwjO2Z3mjJAEHXtntIGBodyACLT9isdOo/GToMeCQ7aZ+B44dRkwszaEjQFXjO30S&#10;/Q6osrvqcYAOGDN0O6CvHmel3N7BPj2sluir8bcry7Z2lifiDZUEakSSOKEX+dbcctDlANenkuFZ&#10;kGSMBZ4f64fDTZR0tn4oLAdIEowThh1D4RZIusjx40A/HOJnSRZEAXMj/cxwxyUdKjGRS68fD2ZU&#10;0sVO7HddKVw9Scc8L4xC/XjkJEhCx/EC2wn1MyT7Iilh093I7RhS5QZaDMRu10U7Kj88mzm+0zGk&#10;yhUHuG4Yd81S5QsEOGJdF65yxonc2HE6WENLBvLCAz/y4w4pdFTmMDvw/TDouJcqe0KskMQd0kg9&#10;MeS5GR6+qOvCkYO6p4yYE0YdEkkY6X5In6F/SccskQ63p4xtsLFDKJFUtSdkoR8FXRdOiJ08OVcf&#10;bteVq/wptY7+ZhIspIzpeI4T68UI68p7StsCZmTjr++LwLemUFQGHaQklEKe/TClyqHDlCqLDlOq&#10;LDpMqfLoMKXKo8OUKo8OU6o8Okx5NI/g4R5556nNzHE8Ir+1mxJGTpqxZC669yTXaLZRmja8Q3Ma&#10;dLi6g6SRhdpkBXUQIksHc3nHDTYGAR0dVcjjGjnYT+QcW9eRQ+bU0cFZIudWUUsuOuNUkwHTiJxn&#10;1GjJWW108IPIq+YwrbkDt1EnQwaF6GEuyAnRXCxA5NoPyquFMej6gehqVM2/XLG/E66J9gxB/Qzl&#10;FUORd50hrP+gvGasHnb9oM5fUtN00aIQQDulBofLixYZx7ofQGbVu0Qqlp+hk8sQ3doPyouW7hln&#10;nDhTKa7UiarZAC2fWGiAdk/XDfFNtiTl1VtqwEI+mjWH61e2mlplz+ldxim2JOriRlSs3B9drlWq&#10;Euurqkerg9Xrhg9FCX+4ZLBbMKE6Wr0KKqRncTKRM4Trqw5XryUZpI5G8/j6ZDdZeVKfQ6GdZNQG&#10;jEaTvb6qk1Wv4qSsPCnN8dA1sEAInCOfgWqc6lWM55andSRTq+PVa0lXgmswhQfP61bn9Supqsap&#10;XsV4cM0EK4Tn3XlbuHAQy8I6z/ADEiWuDqRM4Us1UnhNCTLZb30J8rd0+zENzHjfPY/0rACU9iGn&#10;urrfX8hpu9GBkJPSLvGMU8AJbEk04IPwfFO4yWyXUcgZtELJugMwt8SjUfMNFRfBw6Poa8dRHTNU&#10;4kXk5rbHwi2W7kb3nFSHDLeAUfzRHqvujOmuTXXCuuekOmDdc6o7X7r51ELLgz5fLbQ8TAlFJG/Y&#10;YUqVAYcpVSa0KCFpR/p8uF7VAJcuQaWBW34TLlolLx2CynK2yetembBm3T4fLIk6+ks+H551lVzn&#10;85G+lp7ua1wHPGvkOUBw6VR716C0WeIGVIZyf7huimgQKIIXrD2ykIhKPCOYeDVG9SpOeZTjUA5V&#10;zasaYbrMCmqBisFfNG215hitdpx6A/ZVHT31Qxgb+BU9dTtyVxFjtGwgf0TLZdPebGDkIllRCKQf&#10;+ADihAdetWLzbAmjA67p2QaW59oDsy0byL3hThtoBx63pa1xVBUs7U1rLFX9SnvTGqtmA33cA7KB&#10;rbFaNrA1jtYGtsbR2sDWWC0b2BrH2ECo4W7cY3w2EMJONlAAFHsj93U2UBj/I20gl0ljA7++66uJ&#10;A8s4EEq1GQdyVdi3DXTswA1oXRs6I/BCW/RcS66lEfwBAkHH0wdvWiPYCk5rRrC3QLBrTloj2JpT&#10;ywi2KIwRNEaQR5fAAPk+BRDj3gLBCtOvArPqtWZRjwsEjxrKBIJj3M2B1w02jSBXdL0bQYaVdgo7&#10;oTNCFrlIKgDMoBhBW5Y6mEjQck0kuM+gOpDPUMu0aWGcamRPqH83woo4wqChtHqPG/GNaKiJBKHV&#10;DBr6HW1p5FGCW9MIcnihdyPoM5csHxlBXWs0syR4mkiwa5nSRIJqoqAxgmVW17cbwT4jQe4oY0pV&#10;BFi9viISPGooEwmOMxIE4NU0ghw56N0Ihr5tl5mFEQoxRK6gGgmaNcF9qGIiwe6orRbfqYuyJhLk&#10;LmZ3LvQgeTEmEjSR4Pe1uS1KBNtGUK0v7y0vxokBgVIhEiJB6s4omvsqRpCa+H3nyaFd628qEicT&#10;Y1qra6eJBLvmZCJBEwkKm1mrjbmsSPCohTyzJih2dTeJMasrtPZeTNOrXZbPrlDbY/N3L+3E7VHJ&#10;bTMSVLtu9GYEGbbajtDwnIwgUkMju7mHK8oQpBVE0FjlnJsSCb50uk9sbaWHtqypNj20RWWsoLGC&#10;F28FjwIxj7OCRw1l8NBR4qHUT6JhBX0uCn3joWhjgnYeYlHQYWhTI1pLq7HgvlCwPyuIHivaAr9W&#10;kUTLSuDGSEzu2ELBrrirHgt2zemcsWDXnEx+qKigR7pI2RzCFAoe7jHwQqGgAIMqa7Ovoaiv91WF&#10;gi/EgmKw46zgUUNV86pmYwoFl/9ao31t7HjUhmXLP3h+SAhirh65V48k6+8NEIUgNa0gD8N6t4JB&#10;EPuwfDwWRNGgL1qw662gKZc35fLSBTm82Af5PZJSdUVaY5rcGJMbA5TKWMFxxoLQDU0reJKWMSiS&#10;QONCnI0QUTcKZetQXa2giQX7s4Jd8WkdETWxoCmT4B1sTr0uaGLBbLmYfVgsl1QjZprGbLOHxZba&#10;8lDYdZ/NvnzKyw+7YvPuLX2LNyfeEo2a3Dat4EmaxiAzJmZoXsutoBdEodjSw8SC+xW/0yCipk4i&#10;WaXU2MXEgnQPeHF72epXrE/U2+We2gqKlhlVzPUSInrUYt5xiOhRQ1XzMoho8edTkqcTaxyIaLtt&#10;jH+StjGui20VqBk4xYIBUGbR4/fUVrArxjHrgiYWNNkx/Gkc1gqaWNDEgrAA3BtbZ++fLiMWREJh&#10;MxbkiSJ9rwu6fhST5eNWEPvjRFhtrTeO+QFyRLvQRzUMMZUS5YZah9rBqKlJrTU8Uy64T9X5wdto&#10;v5DSItTJcbHgUUOZWHCc64IICYQV/A17zmCLpGVaNm/Wm0Frnd3OQZa+z/NsRxUqyCASVQ21H9CH&#10;YvMpt+53v2QzIFIJrD53AKrSB1R20LY0AfZDK7eYiGNsLV43jQy7iMS0ww7f1BDd1wQBYJtqmE0u&#10;9jS06M3NhNrf89NU+xuCtCIhMKi2mUntCxAuqX1UNXOBSW8/33/mzVZFYQcdFOD1gR6062wtoQSZ&#10;WCWTqvBGJFThzbHJVMWGnKYPFwCgyxYLirhw/VLjPtpHbT5m0z+K3sUFGxEGvNsRQQoxOhCVub3V&#10;6nLgQ5wg02eXF+wEBidv7PJCe/C11AvHJgeSF4bt66EzyPdmboglmYbvjf1B+R5KYtPUGC4qse0M&#10;+kWkzI9eXmThnqJfDlTu9a5fVHnBvg+Bz5Nk9ohlQ15Its4kLzJ7Z8z2iPaAaeoX8YgPr1+c0HVs&#10;r9yKorJHDXk5o36R69yjlheYgpa8HMgGP6V+wR6A2Lm33Jjk8uRFrgiNWl4QerTkRWre6a/PjUry&#10;k8qLjdRKsbXIJdojiZ2OWl5kgtHefwmk5h1WXsIgDlDLU4OaL8ccye60oxYXuRKviItUvMOKi+eh&#10;lSE3hZ3a5Yzei8QYRi0ucslKERepdwcQl2C/HyzzALUI1baXF9r3ABH/+YNpCTGMWlw02G4g9e4A&#10;4hLC/tgi/UcrLrBGLm1gfX55kRDDqOVFA+5i1/USxhxAXuLYt8tdxrrk5TLAOrGCP3awjqrGW8GR&#10;1LwDyAt6jTghZToTuquzRxfj7noSYxizgsFdaAuMVL1DCIzne6EDL+ryBUaCDKMWGA28G8qFtSEE&#10;Jogc3lL38gVGogyjFhgNvhtK3TuEwKCbik+Nty5fYCTOMGqB0QC8odS9AwgMwzIAo7rEyxcYiTSM&#10;WmA0CG8ode8QAuOGHi0DfAcCI7GGUQuMBuMNpe4dQmCAyQFn+R4ERoINoxYYDcobSt07hMBEroeV&#10;6YMCcxm4nSfRhhELjE+QWROHCaXuHUBgXOx8HJbdDrpwmAsRGIk2jFpgdFGS1L1DCAyL3dD9HnyY&#10;fcPkUQuMLkqSuncIgfEZUutEb80uDXMZSwO+RBtGLTC6KEnq3gEExvF9Oyz3KWZ+hD06uEHcL1XH&#10;dugh3eH8a48iw3jka0nItG77MNHJkV5RxOPQMjX+8bqhsizJDVzKdqEgOwhtHxvK1POoUJVEh2nl&#10;2g/hLnPreYayAV9CD6NWN5qQKZKKeAB142KRoIywIRgNYXFD3/WRGM6lhYUsjAOuCnsSF2sHGY0j&#10;n4tvoXYaKPLH+9tlbj0nSzR+FTIuqhVqZKvFNs2t5WKFLd0lUXL9I24/heq+6TX+5yU+j3mymS+m&#10;PyfbRP3MawCvU5bNs+Uszd/9HwAA//8DAFBLAwQUAAYACAAAACEAVE7CO98AAAAFAQAADwAAAGRy&#10;cy9kb3ducmV2LnhtbEyPQUvDQBCF7wX/wzKCt3ZjbWuI2RQp9KCi0NoK3rbZMQnNzobsJk399R29&#10;6GXg8R7vfZMuB1uLHltfOVJwO4lAIOXOVFQo2L2vxzEIHzQZXTtCBWf0sMyuRqlOjDvRBvttKASX&#10;kE+0gjKEJpHS5yVa7SeuQWLvy7VWB5ZtIU2rT1xuazmNooW0uiJeKHWDqxLz47azCjauf/1cnZ/w&#10;+yUunruP/Vwe3+ZK3VwPjw8gAg7hLww/+IwOGTMdXEfGi1oBPxJ+L3uLKL4HcVAwu5tNQWap/E+f&#10;XQAAAP//AwBQSwECLQAUAAYACAAAACEAtoM4kv4AAADhAQAAEwAAAAAAAAAAAAAAAAAAAAAAW0Nv&#10;bnRlbnRfVHlwZXNdLnhtbFBLAQItABQABgAIAAAAIQA4/SH/1gAAAJQBAAALAAAAAAAAAAAAAAAA&#10;AC8BAABfcmVscy8ucmVsc1BLAQItABQABgAIAAAAIQCf4qijrRIAADPtAAAOAAAAAAAAAAAAAAAA&#10;AC4CAABkcnMvZTJvRG9jLnhtbFBLAQItABQABgAIAAAAIQBUTsI73wAAAAUBAAAPAAAAAAAAAAAA&#10;AAAAAAcVAABkcnMvZG93bnJldi54bWxQSwUGAAAAAAQABADzAAAAExYAAAAA&#10;">
                <v:shape id="_x0000_s1075" type="#_x0000_t75" style="position:absolute;width:38652;height:27571;visibility:visible;mso-wrap-style:square">
                  <v:fill o:detectmouseclick="t"/>
                  <v:path o:connecttype="none"/>
                </v:shape>
                <v:rect id="Rectangle 8" o:spid="_x0000_s1076" style="position:absolute;left:342;top:292;width:37535;height:27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SxAAAANwAAAAPAAAAZHJzL2Rvd25yZXYueG1sRI9Ba8JA&#10;FITvgv9heYXedFMrVlNXEUHQi8VU2usj+7oJZt/G7Griv3cLgsdh5pth5svOVuJKjS8dK3gbJiCI&#10;c6dLNgqO35vBFIQPyBorx6TgRh6Wi35vjql2LR/omgUjYgn7FBUUIdSplD4vyKIfupo4en+usRii&#10;bIzUDbax3FZylCQTabHkuFBgTeuC8lN2sQpGX7/7/el99nP7MH7sJu057MxZqdeXbvUJIlAXnuEH&#10;vdWRG8/g/0w8AnJxBwAA//8DAFBLAQItABQABgAIAAAAIQDb4fbL7gAAAIUBAAATAAAAAAAAAAAA&#10;AAAAAAAAAABbQ29udGVudF9UeXBlc10ueG1sUEsBAi0AFAAGAAgAAAAhAFr0LFu/AAAAFQEAAAsA&#10;AAAAAAAAAAAAAAAAHwEAAF9yZWxzLy5yZWxzUEsBAi0AFAAGAAgAAAAhAH++VVLEAAAA3AAAAA8A&#10;AAAAAAAAAAAAAAAABwIAAGRycy9kb3ducmV2LnhtbFBLBQYAAAAAAwADALcAAAD4AgAAAAA=&#10;" strokeweight=".55pt"/>
                <v:rect id="Rectangle 9" o:spid="_x0000_s1077" style="position:absolute;left:5080;top:4895;width:32181;height:19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BqwAAAANwAAAAPAAAAZHJzL2Rvd25yZXYueG1sRE9Na8JA&#10;EL0X/A/LCN7qxlilpK4igtqbqKXnITtNUrOzYXfU9N93D4LHx/terHrXqhuF2Hg2MBlnoIhLbxuu&#10;DHydt6/voKIgW2w9k4E/irBaDl4WWFh/5yPdTlKpFMKxQAO1SFdoHcuaHMax74gT9+ODQ0kwVNoG&#10;vKdw1+o8y+baYcOpocaONjWVl9PVGdDneZDL9G36e5SYr911tz+U38aMhv36A5RQL0/xw/1pDeSz&#10;ND+dSUdAL/8BAAD//wMAUEsBAi0AFAAGAAgAAAAhANvh9svuAAAAhQEAABMAAAAAAAAAAAAAAAAA&#10;AAAAAFtDb250ZW50X1R5cGVzXS54bWxQSwECLQAUAAYACAAAACEAWvQsW78AAAAVAQAACwAAAAAA&#10;AAAAAAAAAAAfAQAAX3JlbHMvLnJlbHNQSwECLQAUAAYACAAAACEAgxfgasAAAADcAAAADwAAAAAA&#10;AAAAAAAAAAAHAgAAZHJzL2Rvd25yZXYueG1sUEsFBgAAAAADAAMAtwAAAPQCAAAAAA==&#10;" fillcolor="silver" stroked="f"/>
                <v:line id="Line 10" o:spid="_x0000_s1078" style="position:absolute;visibility:visible;mso-wrap-style:square" from="5080,20929" to="37261,20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V6xAAAANwAAAAPAAAAZHJzL2Rvd25yZXYueG1sRI9Pi8Iw&#10;FMTvC36H8ARva1pBt1ajiKy43tZ/4PHRPNtg81KarHa/vVlY8DjMzG+Y+bKztbhT641jBekwAUFc&#10;OG24VHA6bt4zED4ga6wdk4Jf8rBc9N7mmGv34D3dD6EUEcI+RwVVCE0upS8qsuiHriGO3tW1FkOU&#10;bSl1i48It7UcJclEWjQcFypsaF1RcTv8WAXme7Id7z7O07P83Ib0kt0yY09KDfrdagYiUBde4f/2&#10;l1YwGqfwdyYeAbl4AgAA//8DAFBLAQItABQABgAIAAAAIQDb4fbL7gAAAIUBAAATAAAAAAAAAAAA&#10;AAAAAAAAAABbQ29udGVudF9UeXBlc10ueG1sUEsBAi0AFAAGAAgAAAAhAFr0LFu/AAAAFQEAAAsA&#10;AAAAAAAAAAAAAAAAHwEAAF9yZWxzLy5yZWxzUEsBAi0AFAAGAAgAAAAhAJlclXrEAAAA3AAAAA8A&#10;AAAAAAAAAAAAAAAABwIAAGRycy9kb3ducmV2LnhtbFBLBQYAAAAAAwADALcAAAD4AgAAAAA=&#10;" strokeweight="0"/>
                <v:line id="Line 11" o:spid="_x0000_s1079" style="position:absolute;visibility:visible;mso-wrap-style:square" from="5080,17722" to="37261,17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line id="Line 12" o:spid="_x0000_s1080" style="position:absolute;visibility:visible;mso-wrap-style:square" from="5080,14516" to="37261,14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6WxQAAANwAAAAPAAAAZHJzL2Rvd25yZXYueG1sRI9Pa8JA&#10;FMTvhX6H5RW86UZL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AGwq6WxQAAANwAAAAP&#10;AAAAAAAAAAAAAAAAAAcCAABkcnMvZG93bnJldi54bWxQSwUGAAAAAAMAAwC3AAAA+QIAAAAA&#10;" strokeweight="0"/>
                <v:line id="Line 13" o:spid="_x0000_s1081" style="position:absolute;visibility:visible;mso-wrap-style:square" from="5080,11309" to="37261,1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line id="Line 14" o:spid="_x0000_s1082" style="position:absolute;visibility:visible;mso-wrap-style:square" from="5080,8102" to="37261,8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N5xQAAANwAAAAPAAAAZHJzL2Rvd25yZXYueG1sRI9Ba8JA&#10;FITvhf6H5RV6qxuF2DS6ERGLemutQo+P7DNZkn0bsqvGf+8WCh6HmfmGmS8G24oL9d44VjAeJSCI&#10;S6cNVwoOP59vGQgfkDW2jknBjTwsiuenOebaXfmbLvtQiQhhn6OCOoQul9KXNVn0I9cRR+/keosh&#10;yr6SusdrhNtWTpJkKi0ajgs1drSqqWz2Z6vAfE036e79+HGU600Y/2ZNZuxBqdeXYTkDEWgIj/B/&#10;e6sVTNIU/s7EIyCLOwAAAP//AwBQSwECLQAUAAYACAAAACEA2+H2y+4AAACFAQAAEwAAAAAAAAAA&#10;AAAAAAAAAAAAW0NvbnRlbnRfVHlwZXNdLnhtbFBLAQItABQABgAIAAAAIQBa9CxbvwAAABUBAAAL&#10;AAAAAAAAAAAAAAAAAB8BAABfcmVscy8ucmVsc1BLAQItABQABgAIAAAAIQDmZ5N5xQAAANwAAAAP&#10;AAAAAAAAAAAAAAAAAAcCAABkcnMvZG93bnJldi54bWxQSwUGAAAAAAMAAwC3AAAA+QIAAAAA&#10;" strokeweight="0"/>
                <v:line id="Line 15" o:spid="_x0000_s1083" style="position:absolute;visibility:visible;mso-wrap-style:square" from="5080,4895" to="37261,4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rect id="Rectangle 16" o:spid="_x0000_s1084" style="position:absolute;left:5080;top:4895;width:32181;height:19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QZxAAAANwAAAAPAAAAZHJzL2Rvd25yZXYueG1sRI/dasJA&#10;FITvBd9hOYJ3ujHgD6mrqGARCwW10NtD9pikZs+G3a0mb+8WCl4OM/MNs1y3phZ3cr6yrGAyTkAQ&#10;51ZXXCj4uuxHCxA+IGusLZOCjjysV/3eEjNtH3yi+zkUIkLYZ6igDKHJpPR5SQb92DbE0btaZzBE&#10;6QqpHT4i3NQyTZKZNFhxXCixoV1J+e38axQ07tj9aOro/ePze+p31832kBZKDQft5g1EoDa8wv/t&#10;g1aQTufwdyYeAbl6AgAA//8DAFBLAQItABQABgAIAAAAIQDb4fbL7gAAAIUBAAATAAAAAAAAAAAA&#10;AAAAAAAAAABbQ29udGVudF9UeXBlc10ueG1sUEsBAi0AFAAGAAgAAAAhAFr0LFu/AAAAFQEAAAsA&#10;AAAAAAAAAAAAAAAAHwEAAF9yZWxzLy5yZWxzUEsBAi0AFAAGAAgAAAAhAFKHhBnEAAAA3AAAAA8A&#10;AAAAAAAAAAAAAAAABwIAAGRycy9kb3ducmV2LnhtbFBLBQYAAAAAAwADALcAAAD4AgAAAAA=&#10;" filled="f" strokecolor="gray" strokeweight=".55pt"/>
                <v:line id="Line 17" o:spid="_x0000_s1085" style="position:absolute;visibility:visible;mso-wrap-style:square" from="5080,4895" to="5086,2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line id="Line 18" o:spid="_x0000_s1086" style="position:absolute;visibility:visible;mso-wrap-style:square" from="4870,24130" to="5080,24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l8xAAAANwAAAAPAAAAZHJzL2Rvd25yZXYueG1sRI9Pi8Iw&#10;FMTvC36H8ARva6qgW6tRRFZcb+s/8Phonm2weSlNVrvf3giCx2FmfsPMFq2txI0abxwrGPQTEMS5&#10;04YLBcfD+jMF4QOyxsoxKfgnD4t552OGmXZ33tFtHwoRIewzVFCGUGdS+rwki77vauLoXVxjMUTZ&#10;FFI3eI9wW8lhkoylRcNxocSaViXl1/2fVWB+x5vR9us0OcnvTRic02tq7FGpXrddTkEEasM7/Gr/&#10;aAXD0QSeZ+IRkPMHAAAA//8DAFBLAQItABQABgAIAAAAIQDb4fbL7gAAAIUBAAATAAAAAAAAAAAA&#10;AAAAAAAAAABbQ29udGVudF9UeXBlc10ueG1sUEsBAi0AFAAGAAgAAAAhAFr0LFu/AAAAFQEAAAsA&#10;AAAAAAAAAAAAAAAAHwEAAF9yZWxzLy5yZWxzUEsBAi0AFAAGAAgAAAAhAGcqmXzEAAAA3AAAAA8A&#10;AAAAAAAAAAAAAAAABwIAAGRycy9kb3ducmV2LnhtbFBLBQYAAAAAAwADALcAAAD4AgAAAAA=&#10;" strokeweight="0"/>
                <v:line id="Line 19" o:spid="_x0000_s1087" style="position:absolute;visibility:visible;mso-wrap-style:square" from="4870,20929" to="5080,20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PpcwgAAANwAAAAPAAAAZHJzL2Rvd25yZXYueG1sRE/Pa8Iw&#10;FL4P/B/CG+y2pgrramcUGRPnbdYWdnw0b22weSlN1O6/N4fBjh/f79Vmsr240uiNYwXzJAVB3Dht&#10;uFVQnXbPOQgfkDX2jknBL3nYrGcPKyy0u/GRrmVoRQxhX6CCLoShkNI3HVn0iRuII/fjRoshwrGV&#10;esRbDLe9XKRpJi0ajg0dDvTeUXMuL1aB+cr2L4fXelnLj32Yf+fn3NhKqafHafsGItAU/sV/7k+t&#10;YJHF+fFMPAJyfQcAAP//AwBQSwECLQAUAAYACAAAACEA2+H2y+4AAACFAQAAEwAAAAAAAAAAAAAA&#10;AAAAAAAAW0NvbnRlbnRfVHlwZXNdLnhtbFBLAQItABQABgAIAAAAIQBa9CxbvwAAABUBAAALAAAA&#10;AAAAAAAAAAAAAB8BAABfcmVscy8ucmVsc1BLAQItABQABgAIAAAAIQA4fPpcwgAAANwAAAAPAAAA&#10;AAAAAAAAAAAAAAcCAABkcnMvZG93bnJldi54bWxQSwUGAAAAAAMAAwC3AAAA9gIAAAAA&#10;" strokeweight="0"/>
                <v:line id="Line 20" o:spid="_x0000_s1088" style="position:absolute;visibility:visible;mso-wrap-style:square" from="4870,17722" to="5080,17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HxAAAANwAAAAPAAAAZHJzL2Rvd25yZXYueG1sRI9Ba8JA&#10;FITvBf/D8gre6iaCaRpdRcRivVWr4PGRfU0Ws29Ddqvpv3cFweMwM98ws0VvG3GhzhvHCtJRAoK4&#10;dNpwpeDw8/mWg/ABWWPjmBT8k4fFfPAyw0K7K+/osg+ViBD2BSqoQ2gLKX1Zk0U/ci1x9H5dZzFE&#10;2VVSd3iNcNvIcZJk0qLhuFBjS6uayvP+zyow39lmsn0/fhzlehPSU37OjT0oNXztl1MQgfrwDD/a&#10;X1rBOEvhfiYeATm/AQAA//8DAFBLAQItABQABgAIAAAAIQDb4fbL7gAAAIUBAAATAAAAAAAAAAAA&#10;AAAAAAAAAABbQ29udGVudF9UeXBlc10ueG1sUEsBAi0AFAAGAAgAAAAhAFr0LFu/AAAAFQEAAAsA&#10;AAAAAAAAAAAAAAAAHwEAAF9yZWxzLy5yZWxzUEsBAi0AFAAGAAgAAAAhAFcwX8fEAAAA3AAAAA8A&#10;AAAAAAAAAAAAAAAABwIAAGRycy9kb3ducmV2LnhtbFBLBQYAAAAAAwADALcAAAD4AgAAAAA=&#10;" strokeweight="0"/>
                <v:line id="Line 21" o:spid="_x0000_s1089" style="position:absolute;visibility:visible;mso-wrap-style:square" from="4870,14516" to="5080,14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sGwxAAAANwAAAAPAAAAZHJzL2Rvd25yZXYueG1sRI9Ba8JA&#10;FITvBf/D8gre6saAaRpdRcRivVWr4PGRfU0Ws29Ddqvpv3cFweMwM98ws0VvG3GhzhvHCsajBARx&#10;6bThSsHh5/MtB+EDssbGMSn4Jw+L+eBlhoV2V97RZR8qESHsC1RQh9AWUvqyJot+5Fri6P26zmKI&#10;squk7vAa4baRaZJk0qLhuFBjS6uayvP+zyow39lmsn0/fhzlehPGp/ycG3tQavjaL6cgAvXhGX60&#10;v7SCNEvhfiYeATm/AQAA//8DAFBLAQItABQABgAIAAAAIQDb4fbL7gAAAIUBAAATAAAAAAAAAAAA&#10;AAAAAAAAAABbQ29udGVudF9UeXBlc10ueG1sUEsBAi0AFAAGAAgAAAAhAFr0LFu/AAAAFQEAAAsA&#10;AAAAAAAAAAAAAAAAHwEAAF9yZWxzLy5yZWxzUEsBAi0AFAAGAAgAAAAhAKfiwbDEAAAA3AAAAA8A&#10;AAAAAAAAAAAAAAAABwIAAGRycy9kb3ducmV2LnhtbFBLBQYAAAAAAwADALcAAAD4AgAAAAA=&#10;" strokeweight="0"/>
                <v:line id="Line 22" o:spid="_x0000_s1090" style="position:absolute;visibility:visible;mso-wrap-style:square" from="4870,11309" to="5080,1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mQrxAAAANwAAAAPAAAAZHJzL2Rvd25yZXYueG1sRI9Ba8JA&#10;FITvBf/D8gq96UaLaRpdRUTR3qxV8PjIviaL2bchu2r8925B6HGYmW+Y6byztbhS641jBcNBAoK4&#10;cNpwqeDws+5nIHxA1lg7JgV38jCf9V6mmGt342+67kMpIoR9jgqqEJpcSl9UZNEPXEMcvV/XWgxR&#10;tqXULd4i3NZylCSptGg4LlTY0LKi4ry/WAVml27GXx/Hz6NcbcLwlJ0zYw9Kvb12iwmIQF34Dz/b&#10;W61glL7D35l4BOTsAQAA//8DAFBLAQItABQABgAIAAAAIQDb4fbL7gAAAIUBAAATAAAAAAAAAAAA&#10;AAAAAAAAAABbQ29udGVudF9UeXBlc10ueG1sUEsBAi0AFAAGAAgAAAAhAFr0LFu/AAAAFQEAAAsA&#10;AAAAAAAAAAAAAAAAHwEAAF9yZWxzLy5yZWxzUEsBAi0AFAAGAAgAAAAhAMiuZCvEAAAA3AAAAA8A&#10;AAAAAAAAAAAAAAAABwIAAGRycy9kb3ducmV2LnhtbFBLBQYAAAAAAwADALcAAAD4AgAAAAA=&#10;" strokeweight="0"/>
                <v:line id="Line 23" o:spid="_x0000_s1091" style="position:absolute;visibility:visible;mso-wrap-style:square" from="4870,8102" to="5080,8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fxAAAANwAAAAPAAAAZHJzL2Rvd25yZXYueG1sRI9Ba8JA&#10;FITvBf/D8gq96UapaRpdRUTR3qxV8PjIviaL2bchu2r8925B6HGYmW+Y6byztbhS641jBcNBAoK4&#10;cNpwqeDws+5nIHxA1lg7JgV38jCf9V6mmGt342+67kMpIoR9jgqqEJpcSl9UZNEPXEMcvV/XWgxR&#10;tqXULd4i3NZylCSptGg4LlTY0LKi4ry/WAVml27GXx/Hz6NcbcLwlJ0zYw9Kvb12iwmIQF34Dz/b&#10;W61glL7D35l4BOTsAQAA//8DAFBLAQItABQABgAIAAAAIQDb4fbL7gAAAIUBAAATAAAAAAAAAAAA&#10;AAAAAAAAAABbQ29udGVudF9UeXBlc10ueG1sUEsBAi0AFAAGAAgAAAAhAFr0LFu/AAAAFQEAAAsA&#10;AAAAAAAAAAAAAAAAHwEAAF9yZWxzLy5yZWxzUEsBAi0AFAAGAAgAAAAhAEdH/F/EAAAA3AAAAA8A&#10;AAAAAAAAAAAAAAAABwIAAGRycy9kb3ducmV2LnhtbFBLBQYAAAAAAwADALcAAAD4AgAAAAA=&#10;" strokeweight="0"/>
                <v:line id="Line 24" o:spid="_x0000_s1092" style="position:absolute;visibility:visible;mso-wrap-style:square" from="4870,4895" to="5080,4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1nExAAAANwAAAAPAAAAZHJzL2Rvd25yZXYueG1sRI9Pi8Iw&#10;FMTvC36H8ARva6pgt1ajiKzo3tZ/4PHRPNtg81KarNZvv1lY8DjMzG+Y+bKztbhT641jBaNhAoK4&#10;cNpwqeB03LxnIHxA1lg7JgVP8rBc9N7mmGv34D3dD6EUEcI+RwVVCE0upS8qsuiHriGO3tW1FkOU&#10;bSl1i48It7UcJ0kqLRqOCxU2tK6ouB1+rALznW4nXx/n6Vl+bsPokt0yY09KDfrdagYiUBde4f/2&#10;TisYpxP4OxOPgFz8AgAA//8DAFBLAQItABQABgAIAAAAIQDb4fbL7gAAAIUBAAATAAAAAAAAAAAA&#10;AAAAAAAAAABbQ29udGVudF9UeXBlc10ueG1sUEsBAi0AFAAGAAgAAAAhAFr0LFu/AAAAFQEAAAsA&#10;AAAAAAAAAAAAAAAAHwEAAF9yZWxzLy5yZWxzUEsBAi0AFAAGAAgAAAAhACgLWcTEAAAA3AAAAA8A&#10;AAAAAAAAAAAAAAAABwIAAGRycy9kb3ducmV2LnhtbFBLBQYAAAAAAwADALcAAAD4AgAAAAA=&#10;" strokeweight="0"/>
                <v:line id="Line 25" o:spid="_x0000_s1093" style="position:absolute;visibility:visible;mso-wrap-style:square" from="5080,24130" to="37261,24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ezxAAAANwAAAAPAAAAZHJzL2Rvd25yZXYueG1sRI9Ba8JA&#10;FITvhf6H5Qm91Y1CYxrdSBGL7U2tgsdH9pksyb4N2a2m/74rCB6HmfmGWSwH24oL9d44VjAZJyCI&#10;S6cNVwoOP5+vGQgfkDW2jknBH3lYFs9PC8y1u/KOLvtQiQhhn6OCOoQul9KXNVn0Y9cRR+/seosh&#10;yr6SusdrhNtWTpMklRYNx4UaO1rVVDb7X6vAbNPN2/fs+H6U602YnLImM/ag1Mto+JiDCDSER/je&#10;/tIKpmkKtzPxCMjiHwAA//8DAFBLAQItABQABgAIAAAAIQDb4fbL7gAAAIUBAAATAAAAAAAAAAAA&#10;AAAAAAAAAABbQ29udGVudF9UeXBlc10ueG1sUEsBAi0AFAAGAAgAAAAhAFr0LFu/AAAAFQEAAAsA&#10;AAAAAAAAAAAAAAAAHwEAAF9yZWxzLy5yZWxzUEsBAi0AFAAGAAgAAAAhANjZx7PEAAAA3AAAAA8A&#10;AAAAAAAAAAAAAAAABwIAAGRycy9kb3ducmV2LnhtbFBLBQYAAAAAAwADALcAAAD4AgAAAAA=&#10;" strokeweight="0"/>
                <v:line id="Line 26" o:spid="_x0000_s1094" style="position:absolute;flip:y;visibility:visible;mso-wrap-style:square" from="5080,24130" to="5086,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HtxgAAANwAAAAPAAAAZHJzL2Rvd25yZXYueG1sRI9BawIx&#10;FITvhf6H8ITealYPKlujSEtLKVRxWw+9PTevu4ublyWJbvz3RhA8DjPzDTNfRtOKEznfWFYwGmYg&#10;iEurG64U/P68P89A+ICssbVMCs7kYbl4fJhjrm3PWzoVoRIJwj5HBXUIXS6lL2sy6Ie2I07ev3UG&#10;Q5Kuktphn+CmleMsm0iDDaeFGjt6rak8FEejYLue8t59HOMh7vvvzd+u+tq9rZR6GsTVC4hAMdzD&#10;t/anVjCeTOF6Jh0BubgAAAD//wMAUEsBAi0AFAAGAAgAAAAhANvh9svuAAAAhQEAABMAAAAAAAAA&#10;AAAAAAAAAAAAAFtDb250ZW50X1R5cGVzXS54bWxQSwECLQAUAAYACAAAACEAWvQsW78AAAAVAQAA&#10;CwAAAAAAAAAAAAAAAAAfAQAAX3JlbHMvLnJlbHNQSwECLQAUAAYACAAAACEAWXFR7cYAAADcAAAA&#10;DwAAAAAAAAAAAAAAAAAHAgAAZHJzL2Rvd25yZXYueG1sUEsFBgAAAAADAAMAtwAAAPoCAAAAAA==&#10;" strokeweight="0"/>
                <v:line id="Line 27" o:spid="_x0000_s1095" style="position:absolute;flip:y;visibility:visible;mso-wrap-style:square" from="7410,24130" to="7416,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rolxAAAANwAAAAPAAAAZHJzL2Rvd25yZXYueG1sRE/LagIx&#10;FN0X+g/hFrqrmVrwMRpFLC1FUNHWhbvr5HZmcHIzJNGJf28WhS4P5z2dR9OIKzlfW1bw2stAEBdW&#10;11wq+Pn+eBmB8AFZY2OZFNzIw3z2+DDFXNuOd3Tdh1KkEPY5KqhCaHMpfVGRQd+zLXHifq0zGBJ0&#10;pdQOuxRuGtnPsoE0WHNqqLClZUXFeX8xCnabIZ/c5yWe46lbb4+HcnV4Xyj1/BQXExCBYvgX/7m/&#10;tIK3cVqbzqQjIGd3AAAA//8DAFBLAQItABQABgAIAAAAIQDb4fbL7gAAAIUBAAATAAAAAAAAAAAA&#10;AAAAAAAAAABbQ29udGVudF9UeXBlc10ueG1sUEsBAi0AFAAGAAgAAAAhAFr0LFu/AAAAFQEAAAsA&#10;AAAAAAAAAAAAAAAAHwEAAF9yZWxzLy5yZWxzUEsBAi0AFAAGAAgAAAAhAGvauiXEAAAA3AAAAA8A&#10;AAAAAAAAAAAAAAAABwIAAGRycy9kb3ducmV2LnhtbFBLBQYAAAAAAwADALcAAAD4AgAAAAA=&#10;" strokeweight="0"/>
                <v:line id="Line 28" o:spid="_x0000_s1096" style="position:absolute;flip:y;visibility:visible;mso-wrap-style:square" from="9677,24130" to="9683,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xgAAANwAAAAPAAAAZHJzL2Rvd25yZXYueG1sRI9BawIx&#10;FITvgv8hPKE3zdZCW7dGEUtFCrVo66G35+Z1d3HzsiTRjf/eFAoeh5n5hpnOo2nEmZyvLSu4H2Ug&#10;iAuray4VfH+9DZ9B+ICssbFMCi7kYT7r96aYa9vxls67UIoEYZ+jgiqENpfSFxUZ9CPbEifv1zqD&#10;IUlXSu2wS3DTyHGWPUqDNaeFCltaVlQcdyejYLt54oNbneIxHrqPz599+b5/XSh1N4iLFxCBYriF&#10;/9trreBhMoG/M+kIyNkVAAD//wMAUEsBAi0AFAAGAAgAAAAhANvh9svuAAAAhQEAABMAAAAAAAAA&#10;AAAAAAAAAAAAAFtDb250ZW50X1R5cGVzXS54bWxQSwECLQAUAAYACAAAACEAWvQsW78AAAAVAQAA&#10;CwAAAAAAAAAAAAAAAAAfAQAAX3JlbHMvLnJlbHNQSwECLQAUAAYACAAAACEABJYfvsYAAADcAAAA&#10;DwAAAAAAAAAAAAAAAAAHAgAAZHJzL2Rvd25yZXYueG1sUEsFBgAAAAADAAMAtwAAAPoCAAAAAA==&#10;" strokeweight="0"/>
                <v:line id="Line 29" o:spid="_x0000_s1097" style="position:absolute;flip:y;visibility:visible;mso-wrap-style:square" from="12007,24130" to="12014,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O7BwwAAANwAAAAPAAAAZHJzL2Rvd25yZXYueG1sRE9NawIx&#10;EL0X+h/CCN5qVhFbVqNIRSmFVrR68DZuxt3FzWRJohv/fXMo9Ph437NFNI24k/O1ZQXDQQaCuLC6&#10;5lLB4Wf98gbCB2SNjWVS8CAPi/nz0wxzbTve0X0fSpFC2OeooAqhzaX0RUUG/cC2xIm7WGcwJOhK&#10;qR12Kdw0cpRlE2mw5tRQYUvvFRXX/c0o2H2/8tltbvEaz93X9nQsP4+rpVL9XlxOQQSK4V/85/7Q&#10;CsZZmp/OpCMg578AAAD//wMAUEsBAi0AFAAGAAgAAAAhANvh9svuAAAAhQEAABMAAAAAAAAAAAAA&#10;AAAAAAAAAFtDb250ZW50X1R5cGVzXS54bWxQSwECLQAUAAYACAAAACEAWvQsW78AAAAVAQAACwAA&#10;AAAAAAAAAAAAAAAfAQAAX3JlbHMvLnJlbHNQSwECLQAUAAYACAAAACEAvQzuwcMAAADcAAAADwAA&#10;AAAAAAAAAAAAAAAHAgAAZHJzL2Rvd25yZXYueG1sUEsFBgAAAAADAAMAtwAAAPcCAAAAAA==&#10;" strokeweight="0"/>
                <v:line id="Line 30" o:spid="_x0000_s1098" style="position:absolute;flip:y;visibility:visible;mso-wrap-style:square" from="14274,24130" to="14281,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EtaxgAAANwAAAAPAAAAZHJzL2Rvd25yZXYueG1sRI9BawIx&#10;FITvQv9DeIXeNKuUKlujSKVFBCvaeujtuXndXdy8LEl0039vCoLHYWa+YabzaBpxIedrywqGgwwE&#10;cWF1zaWC76/3/gSED8gaG8uk4I88zGcPvSnm2na8o8s+lCJB2OeooAqhzaX0RUUG/cC2xMn7tc5g&#10;SNKVUjvsEtw0cpRlL9JgzWmhwpbeKipO+7NRsPsc89F9nOMpHrvN9udQrg/LhVJPj3HxCiJQDPfw&#10;rb3SCp6zIfyfSUdAzq4AAAD//wMAUEsBAi0AFAAGAAgAAAAhANvh9svuAAAAhQEAABMAAAAAAAAA&#10;AAAAAAAAAAAAAFtDb250ZW50X1R5cGVzXS54bWxQSwECLQAUAAYACAAAACEAWvQsW78AAAAVAQAA&#10;CwAAAAAAAAAAAAAAAAAfAQAAX3JlbHMvLnJlbHNQSwECLQAUAAYACAAAACEA0kBLWsYAAADcAAAA&#10;DwAAAAAAAAAAAAAAAAAHAgAAZHJzL2Rvd25yZXYueG1sUEsFBgAAAAADAAMAtwAAAPoCAAAAAA==&#10;" strokeweight="0"/>
                <v:line id="Line 31" o:spid="_x0000_s1099" style="position:absolute;flip:y;visibility:visible;mso-wrap-style:square" from="16605,24130" to="16611,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UtxgAAANwAAAAPAAAAZHJzL2Rvd25yZXYueG1sRI9BawIx&#10;FITvgv8hPKE3zVZKla1RpKVFBCvaeujtuXndXdy8LEl0039vCoLHYWa+YWaLaBpxIedrywoeRxkI&#10;4sLqmksF31/vwykIH5A1NpZJwR95WMz7vRnm2na8o8s+lCJB2OeooAqhzaX0RUUG/ci2xMn7tc5g&#10;SNKVUjvsEtw0cpxlz9JgzWmhwpZeKypO+7NRsPuc8NF9nOMpHrvN9udQrg9vS6UeBnH5AiJQDPfw&#10;rb3SCp6yMfyfSUdAzq8AAAD//wMAUEsBAi0AFAAGAAgAAAAhANvh9svuAAAAhQEAABMAAAAAAAAA&#10;AAAAAAAAAAAAAFtDb250ZW50X1R5cGVzXS54bWxQSwECLQAUAAYACAAAACEAWvQsW78AAAAVAQAA&#10;CwAAAAAAAAAAAAAAAAAfAQAAX3JlbHMvLnJlbHNQSwECLQAUAAYACAAAACEAIpLVLcYAAADcAAAA&#10;DwAAAAAAAAAAAAAAAAAHAgAAZHJzL2Rvd25yZXYueG1sUEsFBgAAAAADAAMAtwAAAPoCAAAAAA==&#10;" strokeweight="0"/>
                <v:line id="Line 32" o:spid="_x0000_s1100" style="position:absolute;flip:y;visibility:visible;mso-wrap-style:square" from="18872,24130" to="18878,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C2xgAAANwAAAAPAAAAZHJzL2Rvd25yZXYueG1sRI9BawIx&#10;FITvBf9DeAVvNVsrbdkaRZSKCFq09dDbc/O6u7h5WZLoxn9vCoUeh5n5hhlPo2nEhZyvLSt4HGQg&#10;iAuray4VfH2+P7yC8AFZY2OZFFzJw3TSuxtjrm3HO7rsQykShH2OCqoQ2lxKX1Rk0A9sS5y8H+sM&#10;hiRdKbXDLsFNI4dZ9iwN1pwWKmxpXlFx2p+Ngt32hY9ueY6neOw2H9+Hcn1YzJTq38fZG4hAMfyH&#10;/9orrWCUPcHvmXQE5OQGAAD//wMAUEsBAi0AFAAGAAgAAAAhANvh9svuAAAAhQEAABMAAAAAAAAA&#10;AAAAAAAAAAAAAFtDb250ZW50X1R5cGVzXS54bWxQSwECLQAUAAYACAAAACEAWvQsW78AAAAVAQAA&#10;CwAAAAAAAAAAAAAAAAAfAQAAX3JlbHMvLnJlbHNQSwECLQAUAAYACAAAACEATd5wtsYAAADcAAAA&#10;DwAAAAAAAAAAAAAAAAAHAgAAZHJzL2Rvd25yZXYueG1sUEsFBgAAAAADAAMAtwAAAPoCAAAAAA==&#10;" strokeweight="0"/>
                <v:line id="Line 33" o:spid="_x0000_s1101" style="position:absolute;flip:y;visibility:visible;mso-wrap-style:square" from="21202,24130" to="21209,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1ZxgAAANwAAAAPAAAAZHJzL2Rvd25yZXYueG1sRI9BawIx&#10;FITvBf9DeAVvNVupbdkaRZSKCFq09dDbc/O6u7h5WZLoxn9vCoUeh5n5hhlPo2nEhZyvLSt4HGQg&#10;iAuray4VfH2+P7yC8AFZY2OZFFzJw3TSuxtjrm3HO7rsQykShH2OCqoQ2lxKX1Rk0A9sS5y8H+sM&#10;hiRdKbXDLsFNI4dZ9iwN1pwWKmxpXlFx2p+Ngt32hY9ueY6neOw2H9+Hcn1YzJTq38fZG4hAMfyH&#10;/9orreApG8HvmXQE5OQGAAD//wMAUEsBAi0AFAAGAAgAAAAhANvh9svuAAAAhQEAABMAAAAAAAAA&#10;AAAAAAAAAAAAAFtDb250ZW50X1R5cGVzXS54bWxQSwECLQAUAAYACAAAACEAWvQsW78AAAAVAQAA&#10;CwAAAAAAAAAAAAAAAAAfAQAAX3JlbHMvLnJlbHNQSwECLQAUAAYACAAAACEArXtNWcYAAADcAAAA&#10;DwAAAAAAAAAAAAAAAAAHAgAAZHJzL2Rvd25yZXYueG1sUEsFBgAAAAADAAMAtwAAAPoCAAAAAA==&#10;" strokeweight="0"/>
                <v:line id="Line 34" o:spid="_x0000_s1102" style="position:absolute;flip:y;visibility:visible;mso-wrap-style:square" from="23469,24130" to="23475,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MuxgAAANwAAAAPAAAAZHJzL2Rvd25yZXYueG1sRI9BawIx&#10;FITvBf9DeIK3mq2Ila1RpEWRghVtPfT23LzuLm5eliS66b83hYLHYWa+YWaLaBpxJedrywqehhkI&#10;4sLqmksFX5+rxykIH5A1NpZJwS95WMx7DzPMte14T9dDKEWCsM9RQRVCm0vpi4oM+qFtiZP3Y53B&#10;kKQrpXbYJbhp5CjLJtJgzWmhwpZeKyrOh4tRsP945pNbX+I5nrrt7vtYvh/flkoN+nH5AiJQDPfw&#10;f3ujFYyzCfydSUdAzm8AAAD//wMAUEsBAi0AFAAGAAgAAAAhANvh9svuAAAAhQEAABMAAAAAAAAA&#10;AAAAAAAAAAAAAFtDb250ZW50X1R5cGVzXS54bWxQSwECLQAUAAYACAAAACEAWvQsW78AAAAVAQAA&#10;CwAAAAAAAAAAAAAAAAAfAQAAX3JlbHMvLnJlbHNQSwECLQAUAAYACAAAACEAXanTLsYAAADcAAAA&#10;DwAAAAAAAAAAAAAAAAAHAgAAZHJzL2Rvd25yZXYueG1sUEsFBgAAAAADAAMAtwAAAPoCAAAAAA==&#10;" strokeweight="0"/>
                <v:line id="Line 35" o:spid="_x0000_s1103" style="position:absolute;flip:y;visibility:visible;mso-wrap-style:square" from="25800,24130" to="25806,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Xa1xgAAANwAAAAPAAAAZHJzL2Rvd25yZXYueG1sRI9BawIx&#10;FITvgv8hPMGbZluKytYo0tIighVtPfT23LzuLm5eliS68d83hYLHYWa+YebLaBpxJedrywoexhkI&#10;4sLqmksFX59voxkIH5A1NpZJwY08LBf93hxzbTve0/UQSpEg7HNUUIXQ5lL6oiKDfmxb4uT9WGcw&#10;JOlKqR12CW4a+ZhlE2mw5rRQYUsvFRXnw8Uo2H9M+eTeL/EcT912930sN8fXlVLDQVw9gwgUwz38&#10;315rBU/ZFP7OpCMgF78AAAD//wMAUEsBAi0AFAAGAAgAAAAhANvh9svuAAAAhQEAABMAAAAAAAAA&#10;AAAAAAAAAAAAAFtDb250ZW50X1R5cGVzXS54bWxQSwECLQAUAAYACAAAACEAWvQsW78AAAAVAQAA&#10;CwAAAAAAAAAAAAAAAAAfAQAAX3JlbHMvLnJlbHNQSwECLQAUAAYACAAAACEAMuV2tcYAAADcAAAA&#10;DwAAAAAAAAAAAAAAAAAHAgAAZHJzL2Rvd25yZXYueG1sUEsFBgAAAAADAAMAtwAAAPoCAAAAAA==&#10;" strokeweight="0"/>
                <v:line id="Line 36" o:spid="_x0000_s1104" style="position:absolute;flip:y;visibility:visible;mso-wrap-style:square" from="28067,24130" to="28073,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LHwwAAANwAAAAPAAAAZHJzL2Rvd25yZXYueG1sRE9NawIx&#10;EL0X+h/CCN5qVhFbVqNIRSmFVrR68DZuxt3FzWRJohv/fXMo9Ph437NFNI24k/O1ZQXDQQaCuLC6&#10;5lLB4Wf98gbCB2SNjWVS8CAPi/nz0wxzbTve0X0fSpFC2OeooAqhzaX0RUUG/cC2xIm7WGcwJOhK&#10;qR12Kdw0cpRlE2mw5tRQYUvvFRXX/c0o2H2/8tltbvEaz93X9nQsP4+rpVL9XlxOQQSK4V/85/7Q&#10;CsZZWpvOpCMg578AAAD//wMAUEsBAi0AFAAGAAgAAAAhANvh9svuAAAAhQEAABMAAAAAAAAAAAAA&#10;AAAAAAAAAFtDb250ZW50X1R5cGVzXS54bWxQSwECLQAUAAYACAAAACEAWvQsW78AAAAVAQAACwAA&#10;AAAAAAAAAAAAAAAfAQAAX3JlbHMvLnJlbHNQSwECLQAUAAYACAAAACEAQ3rix8MAAADcAAAADwAA&#10;AAAAAAAAAAAAAAAHAgAAZHJzL2Rvd25yZXYueG1sUEsFBgAAAAADAAMAtwAAAPcCAAAAAA==&#10;" strokeweight="0"/>
                <v:line id="Line 37" o:spid="_x0000_s1105" style="position:absolute;flip:y;visibility:visible;mso-wrap-style:square" from="30397,24130" to="30403,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kdcxgAAANwAAAAPAAAAZHJzL2Rvd25yZXYueG1sRI9BawIx&#10;FITvBf9DeAVvNVsptt0aRZSKCFq09dDbc/O6u7h5WZLoxn9vCoUeh5n5hhlPo2nEhZyvLSt4HGQg&#10;iAuray4VfH2+P7yA8AFZY2OZFFzJw3TSuxtjrm3HO7rsQykShH2OCqoQ2lxKX1Rk0A9sS5y8H+sM&#10;hiRdKbXDLsFNI4dZNpIGa04LFbY0r6g47c9GwW77zEe3PMdTPHabj+9DuT4sZkr17+PsDUSgGP7D&#10;f+2VVvCUvcLvmXQE5OQGAAD//wMAUEsBAi0AFAAGAAgAAAAhANvh9svuAAAAhQEAABMAAAAAAAAA&#10;AAAAAAAAAAAAAFtDb250ZW50X1R5cGVzXS54bWxQSwECLQAUAAYACAAAACEAWvQsW78AAAAVAQAA&#10;CwAAAAAAAAAAAAAAAAAfAQAAX3JlbHMvLnJlbHNQSwECLQAUAAYACAAAACEALDZHXMYAAADcAAAA&#10;DwAAAAAAAAAAAAAAAAAHAgAAZHJzL2Rvd25yZXYueG1sUEsFBgAAAAADAAMAtwAAAPoCAAAAAA==&#10;" strokeweight="0"/>
                <v:line id="Line 38" o:spid="_x0000_s1106" style="position:absolute;flip:y;visibility:visible;mso-wrap-style:square" from="32664,24130" to="32670,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XgcwwAAANwAAAAPAAAAZHJzL2Rvd25yZXYueG1sRE/LagIx&#10;FN0X/Idwhe40o5S2jEYRRSmFtvhauLtOrjODk5shiU76981C6PJw3tN5NI24k/O1ZQWjYQaCuLC6&#10;5lLBYb8evIPwAVljY5kU/JKH+az3NMVc2463dN+FUqQQ9jkqqEJocyl9UZFBP7QtceIu1hkMCbpS&#10;aoddCjeNHGfZqzRYc2qosKVlRcV1dzMKtt9vfHabW7zGc/f1czqWn8fVQqnnflxMQASK4V/8cH9o&#10;BS+jND+dSUdAzv4AAAD//wMAUEsBAi0AFAAGAAgAAAAhANvh9svuAAAAhQEAABMAAAAAAAAAAAAA&#10;AAAAAAAAAFtDb250ZW50X1R5cGVzXS54bWxQSwECLQAUAAYACAAAACEAWvQsW78AAAAVAQAACwAA&#10;AAAAAAAAAAAAAAAfAQAAX3JlbHMvLnJlbHNQSwECLQAUAAYACAAAACEAONV4HMMAAADcAAAADwAA&#10;AAAAAAAAAAAAAAAHAgAAZHJzL2Rvd25yZXYueG1sUEsFBgAAAAADAAMAtwAAAPcCAAAAAA==&#10;" strokeweight="0"/>
                <v:line id="Line 39" o:spid="_x0000_s1107" style="position:absolute;flip:y;visibility:visible;mso-wrap-style:square" from="34994,24130" to="35001,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2HxwAAANwAAAAPAAAAZHJzL2Rvd25yZXYueG1sRI9PawIx&#10;FMTvQr9DeEJvml0pbVmNIpWWUmjFfwdvz81zd3HzsiTRTb99Uyj0OMzMb5jZIppW3Mj5xrKCfJyB&#10;IC6tbrhSsN+9jp5B+ICssbVMCr7Jw2J+N5hhoW3PG7ptQyUShH2BCuoQukJKX9Zk0I9tR5y8s3UG&#10;Q5Kuktphn+CmlZMse5QGG04LNXb0UlN52V6Ngs3XE5/c2zVe4qn/XB8P1cdhtVTqfhiXUxCBYvgP&#10;/7XftYKHPIffM+kIyPkPAAAA//8DAFBLAQItABQABgAIAAAAIQDb4fbL7gAAAIUBAAATAAAAAAAA&#10;AAAAAAAAAAAAAABbQ29udGVudF9UeXBlc10ueG1sUEsBAi0AFAAGAAgAAAAhAFr0LFu/AAAAFQEA&#10;AAsAAAAAAAAAAAAAAAAAHwEAAF9yZWxzLy5yZWxzUEsBAi0AFAAGAAgAAAAhAFeZ3YfHAAAA3AAA&#10;AA8AAAAAAAAAAAAAAAAABwIAAGRycy9kb3ducmV2LnhtbFBLBQYAAAAAAwADALcAAAD7AgAAAAA=&#10;" strokeweight="0"/>
                <v:line id="Line 40" o:spid="_x0000_s1108" style="position:absolute;flip:y;visibility:visible;mso-wrap-style:square" from="37261,24130" to="37268,2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0PwxgAAANwAAAAPAAAAZHJzL2Rvd25yZXYueG1sRI9BawIx&#10;FITvgv8hPMGbZhVpZWsUUVpKwRa1Hnp7bl53FzcvSxLd9N+bQqHHYWa+YRaraBpxI+drywom4wwE&#10;cWF1zaWCz+PzaA7CB2SNjWVS8EMeVst+b4G5th3v6XYIpUgQ9jkqqEJocyl9UZFBP7YtcfK+rTMY&#10;knSl1A67BDeNnGbZgzRYc1qosKVNRcXlcDUK9u+PfHYv13iJ52738XUq307btVLDQVw/gQgUw3/4&#10;r/2qFcwmU/g9k46AXN4BAAD//wMAUEsBAi0AFAAGAAgAAAAhANvh9svuAAAAhQEAABMAAAAAAAAA&#10;AAAAAAAAAAAAAFtDb250ZW50X1R5cGVzXS54bWxQSwECLQAUAAYACAAAACEAWvQsW78AAAAVAQAA&#10;CwAAAAAAAAAAAAAAAAAfAQAAX3JlbHMvLnJlbHNQSwECLQAUAAYACAAAACEAp0tD8MYAAADcAAAA&#10;DwAAAAAAAAAAAAAAAAAHAgAAZHJzL2Rvd25yZXYueG1sUEsFBgAAAAADAAMAtwAAAPoCAAAAAA==&#10;" strokeweight="0"/>
                <v:shape id="Freeform 41" o:spid="_x0000_s1109" style="position:absolute;left:6242;top:5829;width:29851;height:10782;visibility:visible;mso-wrap-style:square;v-text-anchor:top" coordsize="43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OnxgAAANwAAAAPAAAAZHJzL2Rvd25yZXYueG1sRI9Pa8JA&#10;FMTvBb/D8gRvdeMfpKSuEgpF6aGlVu8v2WeSmn0bd1cTv323IHgcZuY3zHLdm0ZcyfnasoLJOAFB&#10;XFhdc6lg//P+/ALCB2SNjWVScCMP69XgaYmpth1/03UXShEh7FNUUIXQplL6oiKDfmxb4ugdrTMY&#10;onSl1A67CDeNnCbJQhqsOS5U2NJbRcVpdzEKstnpln39bub54dB9fB7zvDnvnVKjYZ+9ggjUh0f4&#10;3t5qBfPJDP7PxCMgV38AAAD//wMAUEsBAi0AFAAGAAgAAAAhANvh9svuAAAAhQEAABMAAAAAAAAA&#10;AAAAAAAAAAAAAFtDb250ZW50X1R5cGVzXS54bWxQSwECLQAUAAYACAAAACEAWvQsW78AAAAVAQAA&#10;CwAAAAAAAAAAAAAAAAAfAQAAX3JlbHMvLnJlbHNQSwECLQAUAAYACAAAACEAEjSDp8YAAADcAAAA&#10;DwAAAAAAAAAAAAAAAAAHAgAAZHJzL2Rvd25yZXYueG1sUEsFBgAAAAADAAMAtwAAAPoCAAAAAA==&#10;" path="m,3l33,,67,14r33,14l134,42r33,14l201,69r33,31l268,113r33,14l335,141r33,14l402,185r33,-11e" filled="f" strokecolor="navy" strokeweight=".55pt">
                  <v:path arrowok="t" o:connecttype="custom" o:connectlocs="0,101907022;1554047556,0;2147483646,475562218;2147483646,951124436;2147483646,1426680825;2147483646,1902243043;2147483646,2147483646;2147483646,2147483646;2147483646,2147483646;2147483646,2147483646;2147483646,2147483646;2147483646,2147483646;2147483646,2147483646;2147483646,2147483646" o:connectangles="0,0,0,0,0,0,0,0,0,0,0,0,0,0"/>
                </v:shape>
                <v:shape id="Freeform 42" o:spid="_x0000_s1110" style="position:absolute;left:6038;top:5829;width:413;height:349;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tOxgAAANwAAAAPAAAAZHJzL2Rvd25yZXYueG1sRI9BSwMx&#10;FITvgv8hPMGbzVZqkbVpKYLQllLoqgdvr5vnJjZ5WTZxu/77plDwOMzMN8xsMXgneuqiDaxgPCpA&#10;ENdBW24UfLy/PTyDiAlZowtMCv4owmJ+ezPDUocT76mvUiMyhGOJCkxKbSllrA15jKPQEmfvO3Qe&#10;U5ZdI3WHpwz3Tj4WxVR6tJwXDLb0aqg+Vr9eQb2tNl/u8+dg7a5fHvdubQ7TJ6Xu74blC4hEQ/oP&#10;X9srrWAynsDlTD4Ccn4GAAD//wMAUEsBAi0AFAAGAAgAAAAhANvh9svuAAAAhQEAABMAAAAAAAAA&#10;AAAAAAAAAAAAAFtDb250ZW50X1R5cGVzXS54bWxQSwECLQAUAAYACAAAACEAWvQsW78AAAAVAQAA&#10;CwAAAAAAAAAAAAAAAAAfAQAAX3JlbHMvLnJlbHNQSwECLQAUAAYACAAAACEA7K9LTsYAAADcAAAA&#10;DwAAAAAAAAAAAAAAAAAHAgAAZHJzL2Rvd25yZXYueG1sUEsFBgAAAAADAAMAtwAAAPoCAAAAAA==&#10;" path="m32,l65,28,32,55,,28,32,xe" fillcolor="navy" strokecolor="navy" strokeweight=".55pt">
                  <v:path arrowok="t" o:connecttype="custom" o:connectlocs="12911015,0;26225500,11282541;12911015,22162135;0,11282541;12911015,0" o:connectangles="0,0,0,0,0"/>
                </v:shape>
                <v:shape id="Freeform 43" o:spid="_x0000_s1111" style="position:absolute;left:8305;top:5651;width:407;height:356;visibility:visible;mso-wrap-style:square;v-text-anchor:top" coordsize="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C07xgAAANwAAAAPAAAAZHJzL2Rvd25yZXYueG1sRI9Pa8JA&#10;FMTvBb/D8gRvdeOfFpO6ShSEgpdqC8XbM/tMUrNvw+5W47fvFgSPw8z8hpkvO9OICzlfW1YwGiYg&#10;iAuray4VfH1unmcgfEDW2FgmBTfysFz0nuaYaXvlHV32oRQRwj5DBVUIbSalLyoy6Ie2JY7eyTqD&#10;IUpXSu3wGuGmkeMkeZUGa44LFba0rqg473+NAht+TnaW5vn2e7I5uo/DLk2nK6UG/S5/AxGoC4/w&#10;vf2uFUxHL/B/Jh4BufgDAAD//wMAUEsBAi0AFAAGAAgAAAAhANvh9svuAAAAhQEAABMAAAAAAAAA&#10;AAAAAAAAAAAAAFtDb250ZW50X1R5cGVzXS54bWxQSwECLQAUAAYACAAAACEAWvQsW78AAAAVAQAA&#10;CwAAAAAAAAAAAAAAAAAfAQAAX3JlbHMvLnJlbHNQSwECLQAUAAYACAAAACEAOygtO8YAAADcAAAA&#10;DwAAAAAAAAAAAAAAAAAHAgAAZHJzL2Rvd25yZXYueG1sUEsFBgAAAAADAAMAtwAAAPoCAAAAAA==&#10;" path="m32,l64,28,32,56,,28,32,xe" fillcolor="navy" strokecolor="navy" strokeweight=".55pt">
                  <v:path arrowok="t" o:connecttype="custom" o:connectlocs="12922250,0;25844500,11303318;12922250,22606635;0,11303318;12922250,0" o:connectangles="0,0,0,0,0"/>
                </v:shape>
                <v:shape id="Freeform 44" o:spid="_x0000_s1112" style="position:absolute;left:10636;top:6470;width:413;height:349;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CixgAAANwAAAAPAAAAZHJzL2Rvd25yZXYueG1sRI9BSwMx&#10;FITvgv8hPMGbzVbqUrZNSxEEKyJ0q4feXjfPTWzysmzidv33RhB6HGbmG2a5Hr0TA/XRBlYwnRQg&#10;iJugLbcK3vdPd3MQMSFrdIFJwQ9FWK+ur5ZY6XDmHQ11akWGcKxQgUmpq6SMjSGPcRI64ux9ht5j&#10;yrJvpe7xnOHeyfuiKKVHy3nBYEePhppT/e0VNK/1y8F9fB2tfRs2p53bmmP5oNTtzbhZgEg0pkv4&#10;v/2sFcymJfydyUdArn4BAAD//wMAUEsBAi0AFAAGAAgAAAAhANvh9svuAAAAhQEAABMAAAAAAAAA&#10;AAAAAAAAAAAAAFtDb250ZW50X1R5cGVzXS54bWxQSwECLQAUAAYACAAAACEAWvQsW78AAAAVAQAA&#10;CwAAAAAAAAAAAAAAAAAfAQAAX3JlbHMvLnJlbHNQSwECLQAUAAYACAAAACEAczFwosYAAADcAAAA&#10;DwAAAAAAAAAAAAAAAAAHAgAAZHJzL2Rvd25yZXYueG1sUEsFBgAAAAADAAMAtwAAAPoCAAAAAA==&#10;" path="m32,l65,27,32,55,,27,32,xe" fillcolor="navy" strokecolor="navy" strokeweight=".55pt">
                  <v:path arrowok="t" o:connecttype="custom" o:connectlocs="12911015,0;26225500,10879594;12911015,22162135;0,10879594;12911015,0" o:connectangles="0,0,0,0,0"/>
                </v:shape>
                <v:shape id="Freeform 45" o:spid="_x0000_s1113" style="position:absolute;left:12903;top:7283;width:406;height:356;visibility:visible;mso-wrap-style:square;v-text-anchor:top" coordsize="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hbXxgAAANwAAAAPAAAAZHJzL2Rvd25yZXYueG1sRI9Pa8JA&#10;FMTvBb/D8gRvdeMfWpO6ShSEgpdqC8XbM/tMUrNvw+5W47fvFgSPw8z8hpkvO9OICzlfW1YwGiYg&#10;iAuray4VfH1unmcgfEDW2FgmBTfysFz0nuaYaXvlHV32oRQRwj5DBVUIbSalLyoy6Ie2JY7eyTqD&#10;IUpXSu3wGuGmkeMkeZEGa44LFba0rqg473+NAht+TnaW5vn2e7I5uo/DLk2nK6UG/S5/AxGoC4/w&#10;vf2uFUxHr/B/Jh4BufgDAAD//wMAUEsBAi0AFAAGAAgAAAAhANvh9svuAAAAhQEAABMAAAAAAAAA&#10;AAAAAAAAAAAAAFtDb250ZW50X1R5cGVzXS54bWxQSwECLQAUAAYACAAAACEAWvQsW78AAAAVAQAA&#10;CwAAAAAAAAAAAAAAAAAfAQAAX3JlbHMvLnJlbHNQSwECLQAUAAYACAAAACEApLYW18YAAADcAAAA&#10;DwAAAAAAAAAAAAAAAAAHAgAAZHJzL2Rvd25yZXYueG1sUEsFBgAAAAADAAMAtwAAAPoCAAAAAA==&#10;" path="m32,l64,28,32,56,,28,32,xe" fillcolor="navy" strokecolor="navy" strokeweight=".55pt">
                  <v:path arrowok="t" o:connecttype="custom" o:connectlocs="12890500,0;25781000,11303318;12890500,22606635;0,11303318;12890500,0" o:connectangles="0,0,0,0,0"/>
                </v:shape>
                <v:shape id="Freeform 46" o:spid="_x0000_s1114" style="position:absolute;left:15233;top:8102;width:413;height:349;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kFLwwAAANwAAAAPAAAAZHJzL2Rvd25yZXYueG1sRE9NawIx&#10;EL0X+h/CCL3VrKWVshpFCoW2FMG1HryNm3ETTSbLJl23/745CB4f73u+HLwTPXXRBlYwGRcgiOug&#10;LTcKfrbvj68gYkLW6AKTgj+KsFzc382x1OHCG+qr1IgcwrFEBSaltpQy1oY8xnFoiTN3DJ3HlGHX&#10;SN3hJYd7J5+KYio9Ws4NBlt6M1Sfq1+voP6uvvZudzpYu+5X5437NIfpi1IPo2E1A5FoSDfx1f2h&#10;FTxP8tp8Jh8BufgHAAD//wMAUEsBAi0AFAAGAAgAAAAhANvh9svuAAAAhQEAABMAAAAAAAAAAAAA&#10;AAAAAAAAAFtDb250ZW50X1R5cGVzXS54bWxQSwECLQAUAAYACAAAACEAWvQsW78AAAAVAQAACwAA&#10;AAAAAAAAAAAAAAAfAQAAX3JlbHMvLnJlbHNQSwECLQAUAAYACAAAACEAbeJBS8MAAADcAAAADwAA&#10;AAAAAAAAAAAAAAAHAgAAZHJzL2Rvd25yZXYueG1sUEsFBgAAAAADAAMAtwAAAPcCAAAAAA==&#10;" path="m32,l65,28,32,55,,28,32,xe" fillcolor="navy" strokecolor="navy" strokeweight=".55pt">
                  <v:path arrowok="t" o:connecttype="custom" o:connectlocs="12911015,0;26225500,11282541;12911015,22162135;0,11282541;12911015,0" o:connectangles="0,0,0,0,0"/>
                </v:shape>
                <v:shape id="Freeform 47" o:spid="_x0000_s1115" style="position:absolute;left:17500;top:8915;width:407;height:356;visibility:visible;mso-wrap-style:square;v-text-anchor:top" coordsize="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Sc+xgAAANwAAAAPAAAAZHJzL2Rvd25yZXYueG1sRI9Pa8JA&#10;FMTvQr/D8gredGOVYqKrpIIgeKl/oPT2zD6TaPZt2F01/fbdQsHjMDO/YebLzjTiTs7XlhWMhgkI&#10;4sLqmksFx8N6MAXhA7LGxjIp+CEPy8VLb46Ztg/e0X0fShEh7DNUUIXQZlL6oiKDfmhb4uidrTMY&#10;onSl1A4fEW4a+ZYk79JgzXGhwpZWFRXX/c0osOFyttM0z7df4/XJfX7v0nTyoVT/tctnIAJ14Rn+&#10;b2+0gskohb8z8QjIxS8AAAD//wMAUEsBAi0AFAAGAAgAAAAhANvh9svuAAAAhQEAABMAAAAAAAAA&#10;AAAAAAAAAAAAAFtDb250ZW50X1R5cGVzXS54bWxQSwECLQAUAAYACAAAACEAWvQsW78AAAAVAQAA&#10;CwAAAAAAAAAAAAAAAAAfAQAAX3JlbHMvLnJlbHNQSwECLQAUAAYACAAAACEAumUnPsYAAADcAAAA&#10;DwAAAAAAAAAAAAAAAAAHAgAAZHJzL2Rvd25yZXYueG1sUEsFBgAAAAADAAMAtwAAAPoCAAAAAA==&#10;" path="m32,l64,28,32,56,,28,32,xe" fillcolor="navy" strokecolor="navy" strokeweight=".55pt">
                  <v:path arrowok="t" o:connecttype="custom" o:connectlocs="12922250,0;25844500,11303318;12922250,22606635;0,11303318;12922250,0" o:connectangles="0,0,0,0,0"/>
                </v:shape>
                <v:shape id="Freeform 48" o:spid="_x0000_s1116" style="position:absolute;left:19831;top:9677;width:412;height:349;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fwwwAAANwAAAAPAAAAZHJzL2Rvd25yZXYueG1sRE/PS8Mw&#10;FL4L/g/hCd5c6tAh3dIyBGEbIqzqwdtb89bEJS+lybr635uD4PHj+72qJ+/ESEO0gRXczwoQxG3Q&#10;ljsFH+8vd08gYkLW6AKTgh+KUFfXVyssdbjwnsYmdSKHcCxRgUmpL6WMrSGPcRZ64swdw+AxZTh0&#10;Ug94yeHeyXlRLKRHy7nBYE/PhtpTc/YK2tdm9+U+vw/Wvo3r095tzWHxqNTtzbRegkg0pX/xn3uj&#10;FTzM8/x8Jh8BWf0CAAD//wMAUEsBAi0AFAAGAAgAAAAhANvh9svuAAAAhQEAABMAAAAAAAAAAAAA&#10;AAAAAAAAAFtDb250ZW50X1R5cGVzXS54bWxQSwECLQAUAAYACAAAACEAWvQsW78AAAAVAQAACwAA&#10;AAAAAAAAAAAAAAAfAQAAX3JlbHMvLnJlbHNQSwECLQAUAAYACAAAACEAXfiH8MMAAADcAAAADwAA&#10;AAAAAAAAAAAAAAAHAgAAZHJzL2Rvd25yZXYueG1sUEsFBgAAAAADAAMAtwAAAPcCAAAAAA==&#10;" path="m32,l65,27,32,55,,27,32,xe" fillcolor="navy" strokecolor="navy" strokeweight=".55pt">
                  <v:path arrowok="t" o:connecttype="custom" o:connectlocs="12879754,0;26162000,10879594;12879754,22162135;0,10879594;12879754,0" o:connectangles="0,0,0,0,0"/>
                </v:shape>
                <v:shape id="Freeform 49" o:spid="_x0000_s1117" style="position:absolute;left:22098;top:11480;width:412;height:350;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JrxgAAANwAAAAPAAAAZHJzL2Rvd25yZXYueG1sRI9BSwMx&#10;FITvgv8hPKE3m23RImvTUgRBSyl01YO3181zE5u8LJt0u/77plDwOMzMN8x8OXgneuqiDaxgMi5A&#10;ENdBW24UfH683j+BiAlZowtMCv4ownJxezPHUocT76ivUiMyhGOJCkxKbSllrA15jOPQEmfvJ3Qe&#10;U5ZdI3WHpwz3Tk6LYiY9Ws4LBlt6MVQfqqNXUG+q9bf7+t1bu+1Xh517N/vZo1Kju2H1DCLRkP7D&#10;1/abVvAwncDlTD4CcnEGAAD//wMAUEsBAi0AFAAGAAgAAAAhANvh9svuAAAAhQEAABMAAAAAAAAA&#10;AAAAAAAAAAAAAFtDb250ZW50X1R5cGVzXS54bWxQSwECLQAUAAYACAAAACEAWvQsW78AAAAVAQAA&#10;CwAAAAAAAAAAAAAAAAAfAQAAX3JlbHMvLnJlbHNQSwECLQAUAAYACAAAACEAMrQia8YAAADcAAAA&#10;DwAAAAAAAAAAAAAAAAAHAgAAZHJzL2Rvd25yZXYueG1sUEsFBgAAAAADAAMAtwAAAPoCAAAAAA==&#10;" path="m32,l65,28,32,55,,28,32,xe" fillcolor="navy" strokecolor="navy" strokeweight=".55pt">
                  <v:path arrowok="t" o:connecttype="custom" o:connectlocs="12879754,0;26162000,11314869;12879754,22225635;0,11314869;12879754,0" o:connectangles="0,0,0,0,0"/>
                </v:shape>
                <v:shape id="Freeform 50" o:spid="_x0000_s1118" style="position:absolute;left:24428;top:12242;width:413;height:350;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rwcxgAAANwAAAAPAAAAZHJzL2Rvd25yZXYueG1sRI9BSwMx&#10;FITvgv8hPMGbzbpokW3TUgRBRYSu7aG3183rJm3ysmzidv33RhB6HGbmG2a+HL0TA/XRBlZwPylA&#10;EDdBW24VbL5e7p5AxISs0QUmBT8UYbm4vppjpcOZ1zTUqRUZwrFCBSalrpIyNoY8xknoiLN3CL3H&#10;lGXfSt3jOcO9k2VRTKVHy3nBYEfPhppT/e0VNB/1+85tj3trP4fVae3ezH76qNTtzbiagUg0pkv4&#10;v/2qFTyUJfydyUdALn4BAAD//wMAUEsBAi0AFAAGAAgAAAAhANvh9svuAAAAhQEAABMAAAAAAAAA&#10;AAAAAAAAAAAAAFtDb250ZW50X1R5cGVzXS54bWxQSwECLQAUAAYACAAAACEAWvQsW78AAAAVAQAA&#10;CwAAAAAAAAAAAAAAAAAfAQAAX3JlbHMvLnJlbHNQSwECLQAUAAYACAAAACEAwma8HMYAAADcAAAA&#10;DwAAAAAAAAAAAAAAAAAHAgAAZHJzL2Rvd25yZXYueG1sUEsFBgAAAAADAAMAtwAAAPoCAAAAAA==&#10;" path="m33,l65,27,33,55,,27,33,xe" fillcolor="navy" strokecolor="navy" strokeweight=".55pt">
                  <v:path arrowok="t" o:connecttype="custom" o:connectlocs="13314485,0;26225500,10910766;13314485,22225635;0,10910766;13314485,0" o:connectangles="0,0,0,0,0"/>
                </v:shape>
                <v:shape id="Freeform 51" o:spid="_x0000_s1119" style="position:absolute;left:26695;top:13055;width:413;height:349;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mHxgAAANwAAAAPAAAAZHJzL2Rvd25yZXYueG1sRI9BSwMx&#10;FITvBf9DeIK3NmvVImvTUoRClSJ01YO3181zE5u8LJu43f77piB4HGbmG2a+HLwTPXXRBlZwOylA&#10;ENdBW24UfLyvx48gYkLW6AKTghNFWC6uRnMsdTjyjvoqNSJDOJaowKTUllLG2pDHOAktcfa+Q+cx&#10;Zdk1Und4zHDv5LQoZtKj5bxgsKVnQ/Wh+vUK6m31+uU+f/bWvvWrw869mP3sQamb62H1BCLRkP7D&#10;f+2NVnA/vYPLmXwE5OIMAAD//wMAUEsBAi0AFAAGAAgAAAAhANvh9svuAAAAhQEAABMAAAAAAAAA&#10;AAAAAAAAAAAAAFtDb250ZW50X1R5cGVzXS54bWxQSwECLQAUAAYACAAAACEAWvQsW78AAAAVAQAA&#10;CwAAAAAAAAAAAAAAAAAfAQAAX3JlbHMvLnJlbHNQSwECLQAUAAYACAAAACEArSoZh8YAAADcAAAA&#10;DwAAAAAAAAAAAAAAAAAHAgAAZHJzL2Rvd25yZXYueG1sUEsFBgAAAAADAAMAtwAAAPoCAAAAAA==&#10;" path="m32,l65,28,32,55,,28,32,xe" fillcolor="navy" strokecolor="navy" strokeweight=".55pt">
                  <v:path arrowok="t" o:connecttype="custom" o:connectlocs="12911015,0;26225500,11282541;12911015,22162135;0,11282541;12911015,0" o:connectangles="0,0,0,0,0"/>
                </v:shape>
                <v:shape id="Freeform 52" o:spid="_x0000_s1120" style="position:absolute;left:29025;top:13874;width:413;height:350;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4HzxgAAANwAAAAPAAAAZHJzL2Rvd25yZXYueG1sRI9BSwMx&#10;FITvgv8hPKE3m7XUItumpQiCliJ0tYfeXjevm9jkZdmk2/XfG0HwOMzMN8xiNXgneuqiDazgYVyA&#10;IK6Dttwo+Px4uX8CEROyRheYFHxThNXy9maBpQ5X3lFfpUZkCMcSFZiU2lLKWBvyGMehJc7eKXQe&#10;U5ZdI3WH1wz3Tk6KYiY9Ws4LBlt6NlSfq4tXUG+rzcHtv47Wvvfr8869mePsUanR3bCeg0g0pP/w&#10;X/tVK5hOpvB7Jh8BufwBAAD//wMAUEsBAi0AFAAGAAgAAAAhANvh9svuAAAAhQEAABMAAAAAAAAA&#10;AAAAAAAAAAAAAFtDb250ZW50X1R5cGVzXS54bWxQSwECLQAUAAYACAAAACEAWvQsW78AAAAVAQAA&#10;CwAAAAAAAAAAAAAAAAAfAQAAX3JlbHMvLnJlbHNQSwECLQAUAAYACAAAACEAIsOB88YAAADcAAAA&#10;DwAAAAAAAAAAAAAAAAAHAgAAZHJzL2Rvd25yZXYueG1sUEsFBgAAAAADAAMAtwAAAPoCAAAAAA==&#10;" path="m33,l65,27,33,55,,27,33,xe" fillcolor="navy" strokecolor="navy" strokeweight=".55pt">
                  <v:path arrowok="t" o:connecttype="custom" o:connectlocs="13314485,0;26225500,10910766;13314485,22225635;0,10910766;13314485,0" o:connectangles="0,0,0,0,0"/>
                </v:shape>
                <v:shape id="Freeform 53" o:spid="_x0000_s1121" style="position:absolute;left:31292;top:14687;width:413;height:349;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RoxgAAANwAAAAPAAAAZHJzL2Rvd25yZXYueG1sRI9BSwMx&#10;FITvgv8hPKE3m7W0RdampQiCihS61YO3181zE5u8LJu4Xf99Uyj0OMzMN8xiNXgneuqiDazgYVyA&#10;IK6Dttwo+Ny93D+CiAlZowtMCv4pwmp5e7PAUocjb6mvUiMyhGOJCkxKbSllrA15jOPQEmfvJ3Qe&#10;U5ZdI3WHxwz3Tk6KYi49Ws4LBlt6NlQfqj+voP6o3r/d1+/e2k2/Pmzdm9nPZ0qN7ob1E4hEQ7qG&#10;L+1XrWA6mcH5TD4CcnkCAAD//wMAUEsBAi0AFAAGAAgAAAAhANvh9svuAAAAhQEAABMAAAAAAAAA&#10;AAAAAAAAAAAAAFtDb250ZW50X1R5cGVzXS54bWxQSwECLQAUAAYACAAAACEAWvQsW78AAAAVAQAA&#10;CwAAAAAAAAAAAAAAAAAfAQAAX3JlbHMvLnJlbHNQSwECLQAUAAYACAAAACEATY8kaMYAAADcAAAA&#10;DwAAAAAAAAAAAAAAAAAHAgAAZHJzL2Rvd25yZXYueG1sUEsFBgAAAAADAAMAtwAAAPoCAAAAAA==&#10;" path="m32,l65,28,32,55,,28,32,xe" fillcolor="navy" strokecolor="navy" strokeweight=".55pt">
                  <v:path arrowok="t" o:connecttype="custom" o:connectlocs="12911015,0;26225500,11282541;12911015,22162135;0,11282541;12911015,0" o:connectangles="0,0,0,0,0"/>
                </v:shape>
                <v:shape id="Freeform 54" o:spid="_x0000_s1122" style="position:absolute;left:33623;top:16440;width:413;height:349;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bofxgAAANwAAAAPAAAAZHJzL2Rvd25yZXYueG1sRI9BSwMx&#10;FITvgv8hPMGbzVp0kW3TUgRBRYSu7aG3183rJm3ysmzidv33RhB6HGbmG2a+HL0TA/XRBlZwPylA&#10;EDdBW24VbL5e7p5AxISs0QUmBT8UYbm4vppjpcOZ1zTUqRUZwrFCBSalrpIyNoY8xknoiLN3CL3H&#10;lGXfSt3jOcO9k9OiKKVHy3nBYEfPhppT/e0VNB/1+85tj3trP4fVae3ezL58VOr2ZlzNQCQa0yX8&#10;337VCh6mJfydyUdALn4BAAD//wMAUEsBAi0AFAAGAAgAAAAhANvh9svuAAAAhQEAABMAAAAAAAAA&#10;AAAAAAAAAAAAAFtDb250ZW50X1R5cGVzXS54bWxQSwECLQAUAAYACAAAACEAWvQsW78AAAAVAQAA&#10;CwAAAAAAAAAAAAAAAAAfAQAAX3JlbHMvLnJlbHNQSwECLQAUAAYACAAAACEAvV26H8YAAADcAAAA&#10;DwAAAAAAAAAAAAAAAAAHAgAAZHJzL2Rvd25yZXYueG1sUEsFBgAAAAADAAMAtwAAAPoCAAAAAA==&#10;" path="m33,l65,27,33,55,,27,33,xe" fillcolor="navy" strokecolor="navy" strokeweight=".55pt">
                  <v:path arrowok="t" o:connecttype="custom" o:connectlocs="13314485,0;26225500,10879594;13314485,22162135;0,10879594;13314485,0" o:connectangles="0,0,0,0,0"/>
                </v:shape>
                <v:shape id="Freeform 55" o:spid="_x0000_s1123" style="position:absolute;left:35890;top:15798;width:412;height:350;visibility:visible;mso-wrap-style:square;v-text-anchor:top" coordsize="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ExgAAANwAAAAPAAAAZHJzL2Rvd25yZXYueG1sRI9BSwMx&#10;FITvgv8hPKE3m23RKtumpQiCLSJ01YO3183rJm3ysmzS7frvjSB4HGbmG2axGrwTPXXRBlYwGRcg&#10;iOugLTcKPt6fbx9BxISs0QUmBd8UYbW8vlpgqcOFd9RXqREZwrFEBSaltpQy1oY8xnFoibN3CJ3H&#10;lGXXSN3hJcO9k9OimEmPlvOCwZaeDNWn6uwV1K/V9st9HvfWvvXr085tzH52r9ToZljPQSQa0n/4&#10;r/2iFdxNH+D3TD4CcvkDAAD//wMAUEsBAi0AFAAGAAgAAAAhANvh9svuAAAAhQEAABMAAAAAAAAA&#10;AAAAAAAAAAAAAFtDb250ZW50X1R5cGVzXS54bWxQSwECLQAUAAYACAAAACEAWvQsW78AAAAVAQAA&#10;CwAAAAAAAAAAAAAAAAAfAQAAX3JlbHMvLnJlbHNQSwECLQAUAAYACAAAACEA0hEfhMYAAADcAAAA&#10;DwAAAAAAAAAAAAAAAAAHAgAAZHJzL2Rvd25yZXYueG1sUEsFBgAAAAADAAMAtwAAAPoCAAAAAA==&#10;" path="m32,l65,27,32,55,,27,32,xe" fillcolor="navy" strokecolor="navy" strokeweight=".55pt">
                  <v:path arrowok="t" o:connecttype="custom" o:connectlocs="12879754,0;26162000,10910766;12879754,22225635;0,10910766;12879754,0" o:connectangles="0,0,0,0,0"/>
                </v:shape>
                <v:rect id="Rectangle 56" o:spid="_x0000_s1124" style="position:absolute;left:6178;top:990;width:20809;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wMvgAAANwAAAAPAAAAZHJzL2Rvd25yZXYueG1sRE/LisIw&#10;FN0L/kO4wuw0tQwi1SgiCI7MxuoHXJrbByY3JYm28/dmMeDycN7b/WiNeJEPnWMFy0UGgrhyuuNG&#10;wf12mq9BhIis0TgmBX8UYL+bTrZYaDfwlV5lbEQK4VCggjbGvpAyVC1ZDAvXEyeudt5iTNA3Unsc&#10;Urg1Ms+ylbTYcWposadjS9WjfFoF8laehnVpfOYuef1rfs7XmpxSX7PxsAERaYwf8b/7rBV852lt&#10;OpOOgNy9AQAA//8DAFBLAQItABQABgAIAAAAIQDb4fbL7gAAAIUBAAATAAAAAAAAAAAAAAAAAAAA&#10;AABbQ29udGVudF9UeXBlc10ueG1sUEsBAi0AFAAGAAgAAAAhAFr0LFu/AAAAFQEAAAsAAAAAAAAA&#10;AAAAAAAAHwEAAF9yZWxzLy5yZWxzUEsBAi0AFAAGAAgAAAAhALC2TAy+AAAA3AAAAA8AAAAAAAAA&#10;AAAAAAAABwIAAGRycy9kb3ducmV2LnhtbFBLBQYAAAAAAwADALcAAADyAgAAAAA=&#10;" filled="f" stroked="f">
                  <v:textbox style="mso-fit-shape-to-text:t" inset="0,0,0,0">
                    <w:txbxContent>
                      <w:p w14:paraId="0D1EE332" w14:textId="77777777" w:rsidR="00C95DF0" w:rsidRDefault="00C95DF0" w:rsidP="00184A8C">
                        <w:r w:rsidRPr="00BB5BE8">
                          <w:rPr>
                            <w:rFonts w:ascii="Arial" w:hAnsi="Arial" w:cs="Arial"/>
                            <w:b/>
                            <w:bCs/>
                            <w:color w:val="000000"/>
                            <w:sz w:val="12"/>
                            <w:szCs w:val="12"/>
                          </w:rPr>
                          <w:t xml:space="preserve">График распределения температуры по длине </w:t>
                        </w:r>
                        <w:r>
                          <w:rPr>
                            <w:rFonts w:ascii="Arial" w:hAnsi="Arial" w:cs="Arial"/>
                            <w:b/>
                            <w:bCs/>
                            <w:color w:val="000000"/>
                            <w:sz w:val="12"/>
                            <w:szCs w:val="12"/>
                          </w:rPr>
                          <w:t>пилона</w:t>
                        </w:r>
                      </w:p>
                    </w:txbxContent>
                  </v:textbox>
                </v:rect>
                <v:rect id="Rectangle 57" o:spid="_x0000_s1125" style="position:absolute;left:15164;top:1981;width:6578;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XwgAAANwAAAAPAAAAZHJzL2Rvd25yZXYueG1sRI/dagIx&#10;FITvC75DOIJ3NesiRVejiCBo6Y2rD3DYnP3B5GRJUnf79qZQ6OUwM98w2/1ojXiSD51jBYt5BoK4&#10;crrjRsH9dnpfgQgRWaNxTAp+KMB+N3nbYqHdwFd6lrERCcKhQAVtjH0hZahashjmridOXu28xZik&#10;b6T2OCS4NTLPsg9pseO00GJPx5aqR/ltFchbeRpWpfGZ+8zrL3M5X2tySs2m42EDItIY/8N/7bNW&#10;sMzX8HsmHQG5ewEAAP//AwBQSwECLQAUAAYACAAAACEA2+H2y+4AAACFAQAAEwAAAAAAAAAAAAAA&#10;AAAAAAAAW0NvbnRlbnRfVHlwZXNdLnhtbFBLAQItABQABgAIAAAAIQBa9CxbvwAAABUBAAALAAAA&#10;AAAAAAAAAAAAAB8BAABfcmVscy8ucmVsc1BLAQItABQABgAIAAAAIQDf+umXwgAAANwAAAAPAAAA&#10;AAAAAAAAAAAAAAcCAABkcnMvZG93bnJldi54bWxQSwUGAAAAAAMAAwC3AAAA9gIAAAAA&#10;" filled="f" stroked="f">
                  <v:textbox style="mso-fit-shape-to-text:t" inset="0,0,0,0">
                    <w:txbxContent>
                      <w:p w14:paraId="74FEA27E" w14:textId="77777777" w:rsidR="00C95DF0" w:rsidRDefault="00C95DF0" w:rsidP="00184A8C">
                        <w:r>
                          <w:rPr>
                            <w:rFonts w:ascii="Arial" w:hAnsi="Arial" w:cs="Arial"/>
                            <w:b/>
                            <w:bCs/>
                            <w:color w:val="000000"/>
                            <w:sz w:val="12"/>
                            <w:szCs w:val="12"/>
                            <w:lang w:val="en-US"/>
                          </w:rPr>
                          <w:t>(крышкаоткрыта)</w:t>
                        </w:r>
                      </w:p>
                    </w:txbxContent>
                  </v:textbox>
                </v:rect>
                <v:rect id="Rectangle 58" o:spid="_x0000_s1126" style="position:absolute;left:2673;top:23723;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bXvwAAANwAAAAPAAAAZHJzL2Rvd25yZXYueG1sRE/LisIw&#10;FN0L8w/hDsxO01ER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GdbXvwAAANwAAAAPAAAAAAAA&#10;AAAAAAAAAAcCAABkcnMvZG93bnJldi54bWxQSwUGAAAAAAMAAwC3AAAA8wIAAAAA&#10;" filled="f" stroked="f">
                  <v:textbox style="mso-fit-shape-to-text:t" inset="0,0,0,0">
                    <w:txbxContent>
                      <w:p w14:paraId="67ACB7DA" w14:textId="77777777" w:rsidR="00C95DF0" w:rsidRDefault="00C95DF0" w:rsidP="00184A8C">
                        <w:r>
                          <w:rPr>
                            <w:rFonts w:ascii="Arial" w:hAnsi="Arial" w:cs="Arial"/>
                            <w:color w:val="000000"/>
                            <w:sz w:val="10"/>
                            <w:szCs w:val="10"/>
                            <w:lang w:val="en-US"/>
                          </w:rPr>
                          <w:t>18,80</w:t>
                        </w:r>
                      </w:p>
                    </w:txbxContent>
                  </v:textbox>
                </v:rect>
                <v:rect id="Rectangle 59" o:spid="_x0000_s1127" style="position:absolute;left:2673;top:20516;width:1594;height:10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XNMwgAAANwAAAAPAAAAZHJzL2Rvd25yZXYueG1sRI/NigIx&#10;EITvgu8QWvCmGX9YZDSKCIK7eHH0AZpJzw8mnSGJzuzbbxYW9lhU1VfU7jBYI97kQ+tYwWKegSAu&#10;nW65VvC4n2cbECEiazSOScE3BTjsx6Md5tr1fKN3EWuRIBxyVNDE2OVShrIhi2HuOuLkVc5bjEn6&#10;WmqPfYJbI5dZ9iEttpwWGuzo1FD5LF5WgbwX535TGJ+5r2V1NZ+XW0VOqelkOG5BRBrif/ivfdEK&#10;1qsF/J5JR0DufwAAAP//AwBQSwECLQAUAAYACAAAACEA2+H2y+4AAACFAQAAEwAAAAAAAAAAAAAA&#10;AAAAAAAAW0NvbnRlbnRfVHlwZXNdLnhtbFBLAQItABQABgAIAAAAIQBa9CxbvwAAABUBAAALAAAA&#10;AAAAAAAAAAAAAB8BAABfcmVscy8ucmVsc1BLAQItABQABgAIAAAAIQCkVXNMwgAAANwAAAAPAAAA&#10;AAAAAAAAAAAAAAcCAABkcnMvZG93bnJldi54bWxQSwUGAAAAAAMAAwC3AAAA9gIAAAAA&#10;" filled="f" stroked="f">
                  <v:textbox style="mso-fit-shape-to-text:t" inset="0,0,0,0">
                    <w:txbxContent>
                      <w:p w14:paraId="68161E9A" w14:textId="77777777" w:rsidR="00C95DF0" w:rsidRDefault="00C95DF0" w:rsidP="00184A8C">
                        <w:r>
                          <w:rPr>
                            <w:rFonts w:ascii="Arial" w:hAnsi="Arial" w:cs="Arial"/>
                            <w:color w:val="000000"/>
                            <w:sz w:val="10"/>
                            <w:szCs w:val="10"/>
                            <w:lang w:val="en-US"/>
                          </w:rPr>
                          <w:t>19,00</w:t>
                        </w:r>
                      </w:p>
                    </w:txbxContent>
                  </v:textbox>
                </v:rect>
                <v:rect id="Rectangle 60" o:spid="_x0000_s1128" style="position:absolute;left:2673;top:17310;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07wgAAANwAAAAPAAAAZHJzL2Rvd25yZXYueG1sRI/dagIx&#10;FITvBd8hHME7zbqWIqtRRBBs6Y2rD3DYnP3B5GRJort9+6ZQ6OUwM98wu8NojXiRD51jBatlBoK4&#10;crrjRsH9dl5sQISIrNE4JgXfFOCwn052WGg38JVeZWxEgnAoUEEbY19IGaqWLIal64mTVztvMSbp&#10;G6k9Dglujcyz7F1a7DgttNjTqaXqUT6tAnkrz8OmND5zn3n9ZT4u15qcUvPZeNyCiDTG//Bf+6IV&#10;vK1z+D2TjoDc/wAAAP//AwBQSwECLQAUAAYACAAAACEA2+H2y+4AAACFAQAAEwAAAAAAAAAAAAAA&#10;AAAAAAAAW0NvbnRlbnRfVHlwZXNdLnhtbFBLAQItABQABgAIAAAAIQBa9CxbvwAAABUBAAALAAAA&#10;AAAAAAAAAAAAAB8BAABfcmVscy8ucmVsc1BLAQItABQABgAIAAAAIQBUh+07wgAAANwAAAAPAAAA&#10;AAAAAAAAAAAAAAcCAABkcnMvZG93bnJldi54bWxQSwUGAAAAAAMAAwC3AAAA9gIAAAAA&#10;" filled="f" stroked="f">
                  <v:textbox style="mso-fit-shape-to-text:t" inset="0,0,0,0">
                    <w:txbxContent>
                      <w:p w14:paraId="33A0F62D" w14:textId="77777777" w:rsidR="00C95DF0" w:rsidRDefault="00C95DF0" w:rsidP="00184A8C">
                        <w:r>
                          <w:rPr>
                            <w:rFonts w:ascii="Arial" w:hAnsi="Arial" w:cs="Arial"/>
                            <w:color w:val="000000"/>
                            <w:sz w:val="10"/>
                            <w:szCs w:val="10"/>
                            <w:lang w:val="en-US"/>
                          </w:rPr>
                          <w:t>19,20</w:t>
                        </w:r>
                      </w:p>
                    </w:txbxContent>
                  </v:textbox>
                </v:rect>
                <v:rect id="Rectangle 61" o:spid="_x0000_s1129" style="position:absolute;left:2673;top:14103;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0igwgAAANwAAAAPAAAAZHJzL2Rvd25yZXYueG1sRI/NigIx&#10;EITvgu8QWvCmGX8QmTWKCIIuXhz3AZpJzw8mnSHJOrNvv1lY8FhU1VfU7jBYI17kQ+tYwWKegSAu&#10;nW65VvD1OM+2IEJE1mgck4IfCnDYj0c7zLXr+U6vItYiQTjkqKCJsculDGVDFsPcdcTJq5y3GJP0&#10;tdQe+wS3Ri6zbCMttpwWGuzo1FD5LL6tAvkozv22MD5zn8vqZq6Xe0VOqelkOH6AiDTEd/i/fdEK&#10;1qsV/J1JR0DufwEAAP//AwBQSwECLQAUAAYACAAAACEA2+H2y+4AAACFAQAAEwAAAAAAAAAAAAAA&#10;AAAAAAAAW0NvbnRlbnRfVHlwZXNdLnhtbFBLAQItABQABgAIAAAAIQBa9CxbvwAAABUBAAALAAAA&#10;AAAAAAAAAAAAAB8BAABfcmVscy8ucmVsc1BLAQItABQABgAIAAAAIQA7y0igwgAAANwAAAAPAAAA&#10;AAAAAAAAAAAAAAcCAABkcnMvZG93bnJldi54bWxQSwUGAAAAAAMAAwC3AAAA9gIAAAAA&#10;" filled="f" stroked="f">
                  <v:textbox style="mso-fit-shape-to-text:t" inset="0,0,0,0">
                    <w:txbxContent>
                      <w:p w14:paraId="4110FC55" w14:textId="77777777" w:rsidR="00C95DF0" w:rsidRDefault="00C95DF0" w:rsidP="00184A8C">
                        <w:r>
                          <w:rPr>
                            <w:rFonts w:ascii="Arial" w:hAnsi="Arial" w:cs="Arial"/>
                            <w:color w:val="000000"/>
                            <w:sz w:val="10"/>
                            <w:szCs w:val="10"/>
                            <w:lang w:val="en-US"/>
                          </w:rPr>
                          <w:t>19,40</w:t>
                        </w:r>
                      </w:p>
                    </w:txbxContent>
                  </v:textbox>
                </v:rect>
                <v:rect id="Rectangle 62" o:spid="_x0000_s1130" style="position:absolute;left:2673;top:10902;width:1594;height:10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DUwgAAANwAAAAPAAAAZHJzL2Rvd25yZXYueG1sRI/NigIx&#10;EITvgu8QWtibZvxhkVmjiCCoeHHcB2gmPT+YdIYk68y+/UYQ9lhU1VfUZjdYI57kQ+tYwXyWgSAu&#10;nW65VvB9P07XIEJE1mgck4JfCrDbjkcbzLXr+UbPItYiQTjkqKCJsculDGVDFsPMdcTJq5y3GJP0&#10;tdQe+wS3Ri6y7FNabDktNNjRoaHyUfxYBfJeHPt1YXzmLovqas6nW0VOqY/JsP8CEWmI/+F3+6QV&#10;rJYreJ1JR0Bu/wAAAP//AwBQSwECLQAUAAYACAAAACEA2+H2y+4AAACFAQAAEwAAAAAAAAAAAAAA&#10;AAAAAAAAW0NvbnRlbnRfVHlwZXNdLnhtbFBLAQItABQABgAIAAAAIQBa9CxbvwAAABUBAAALAAAA&#10;AAAAAAAAAAAAAB8BAABfcmVscy8ucmVsc1BLAQItABQABgAIAAAAIQC0ItDUwgAAANwAAAAPAAAA&#10;AAAAAAAAAAAAAAcCAABkcnMvZG93bnJldi54bWxQSwUGAAAAAAMAAwC3AAAA9gIAAAAA&#10;" filled="f" stroked="f">
                  <v:textbox style="mso-fit-shape-to-text:t" inset="0,0,0,0">
                    <w:txbxContent>
                      <w:p w14:paraId="43AD1681" w14:textId="77777777" w:rsidR="00C95DF0" w:rsidRDefault="00C95DF0" w:rsidP="00184A8C">
                        <w:r>
                          <w:rPr>
                            <w:rFonts w:ascii="Arial" w:hAnsi="Arial" w:cs="Arial"/>
                            <w:color w:val="000000"/>
                            <w:sz w:val="10"/>
                            <w:szCs w:val="10"/>
                            <w:lang w:val="en-US"/>
                          </w:rPr>
                          <w:t>19,60</w:t>
                        </w:r>
                      </w:p>
                    </w:txbxContent>
                  </v:textbox>
                </v:rect>
                <v:rect id="Rectangle 63" o:spid="_x0000_s1131" style="position:absolute;left:2673;top:7696;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VPwgAAANwAAAAPAAAAZHJzL2Rvd25yZXYueG1sRI/dagIx&#10;FITvC75DOIJ3NatWkdUoUhBs8cbVBzhszv5gcrIkqbt9+6YgeDnMzDfMdj9YIx7kQ+tYwWyagSAu&#10;nW65VnC7Ht/XIEJE1mgck4JfCrDfjd62mGvX84UeRaxFgnDIUUETY5dLGcqGLIap64iTVzlvMSbp&#10;a6k99glujZxn2UpabDktNNjRZ0PlvfixCuS1OPbrwvjMfc+rs/k6XSpySk3Gw2EDItIQX+Fn+6QV&#10;fCyW8H8mHQG5+wMAAP//AwBQSwECLQAUAAYACAAAACEA2+H2y+4AAACFAQAAEwAAAAAAAAAAAAAA&#10;AAAAAAAAW0NvbnRlbnRfVHlwZXNdLnhtbFBLAQItABQABgAIAAAAIQBa9CxbvwAAABUBAAALAAAA&#10;AAAAAAAAAAAAAB8BAABfcmVscy8ucmVsc1BLAQItABQABgAIAAAAIQDbbnVPwgAAANwAAAAPAAAA&#10;AAAAAAAAAAAAAAcCAABkcnMvZG93bnJldi54bWxQSwUGAAAAAAMAAwC3AAAA9gIAAAAA&#10;" filled="f" stroked="f">
                  <v:textbox style="mso-fit-shape-to-text:t" inset="0,0,0,0">
                    <w:txbxContent>
                      <w:p w14:paraId="62453398" w14:textId="77777777" w:rsidR="00C95DF0" w:rsidRDefault="00C95DF0" w:rsidP="00184A8C">
                        <w:r>
                          <w:rPr>
                            <w:rFonts w:ascii="Arial" w:hAnsi="Arial" w:cs="Arial"/>
                            <w:color w:val="000000"/>
                            <w:sz w:val="10"/>
                            <w:szCs w:val="10"/>
                            <w:lang w:val="en-US"/>
                          </w:rPr>
                          <w:t>19,80</w:t>
                        </w:r>
                      </w:p>
                    </w:txbxContent>
                  </v:textbox>
                </v:rect>
                <v:rect id="Rectangle 64" o:spid="_x0000_s1132" style="position:absolute;left:2673;top:4489;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s4wgAAANwAAAAPAAAAZHJzL2Rvd25yZXYueG1sRI/NigIx&#10;EITvgu8QWvCmGXURmTWKCIIuXhz3AZpJzw8mnSHJOrNvbxaEPRZV9RW13Q/WiCf50DpWsJhnIIhL&#10;p1uuFXzfT7MNiBCRNRrHpOCXAux349EWc+16vtGziLVIEA45Kmhi7HIpQ9mQxTB3HXHyKuctxiR9&#10;LbXHPsGtkcssW0uLLaeFBjs6NlQ+ih+rQN6LU78pjM/c17K6msv5VpFTajoZDp8gIg3xP/xun7WC&#10;j9Ua/s6kIyB3LwAAAP//AwBQSwECLQAUAAYACAAAACEA2+H2y+4AAACFAQAAEwAAAAAAAAAAAAAA&#10;AAAAAAAAW0NvbnRlbnRfVHlwZXNdLnhtbFBLAQItABQABgAIAAAAIQBa9CxbvwAAABUBAAALAAAA&#10;AAAAAAAAAAAAAB8BAABfcmVscy8ucmVsc1BLAQItABQABgAIAAAAIQArvOs4wgAAANwAAAAPAAAA&#10;AAAAAAAAAAAAAAcCAABkcnMvZG93bnJldi54bWxQSwUGAAAAAAMAAwC3AAAA9gIAAAAA&#10;" filled="f" stroked="f">
                  <v:textbox style="mso-fit-shape-to-text:t" inset="0,0,0,0">
                    <w:txbxContent>
                      <w:p w14:paraId="13D93B2B" w14:textId="77777777" w:rsidR="00C95DF0" w:rsidRDefault="00C95DF0" w:rsidP="00184A8C">
                        <w:r>
                          <w:rPr>
                            <w:rFonts w:ascii="Arial" w:hAnsi="Arial" w:cs="Arial"/>
                            <w:color w:val="000000"/>
                            <w:sz w:val="10"/>
                            <w:szCs w:val="10"/>
                            <w:lang w:val="en-US"/>
                          </w:rPr>
                          <w:t>20,00</w:t>
                        </w:r>
                      </w:p>
                    </w:txbxContent>
                  </v:textbox>
                </v:rect>
                <v:rect id="Rectangle 65" o:spid="_x0000_s1133" style="position:absolute;left:6038;top:24657;width:356;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6jwgAAANwAAAAPAAAAZHJzL2Rvd25yZXYueG1sRI/dagIx&#10;FITvC75DOIJ3NasWldUoUhBs8cbVBzhszv5gcrIkqbt9+6YgeDnMzDfMdj9YIx7kQ+tYwWyagSAu&#10;nW65VnC7Ht/XIEJE1mgck4JfCrDfjd62mGvX84UeRaxFgnDIUUETY5dLGcqGLIap64iTVzlvMSbp&#10;a6k99glujZxn2VJabDktNNjRZ0PlvfixCuS1OPbrwvjMfc+rs/k6XSpySk3Gw2EDItIQX+Fn+6QV&#10;fCxW8H8mHQG5+wMAAP//AwBQSwECLQAUAAYACAAAACEA2+H2y+4AAACFAQAAEwAAAAAAAAAAAAAA&#10;AAAAAAAAW0NvbnRlbnRfVHlwZXNdLnhtbFBLAQItABQABgAIAAAAIQBa9CxbvwAAABUBAAALAAAA&#10;AAAAAAAAAAAAAB8BAABfcmVscy8ucmVsc1BLAQItABQABgAIAAAAIQBE8E6jwgAAANwAAAAPAAAA&#10;AAAAAAAAAAAAAAcCAABkcnMvZG93bnJldi54bWxQSwUGAAAAAAMAAwC3AAAA9gIAAAAA&#10;" filled="f" stroked="f">
                  <v:textbox style="mso-fit-shape-to-text:t" inset="0,0,0,0">
                    <w:txbxContent>
                      <w:p w14:paraId="0FBF9825" w14:textId="77777777" w:rsidR="00C95DF0" w:rsidRDefault="00C95DF0" w:rsidP="00184A8C">
                        <w:r>
                          <w:rPr>
                            <w:rFonts w:ascii="Arial" w:hAnsi="Arial" w:cs="Arial"/>
                            <w:color w:val="000000"/>
                            <w:sz w:val="10"/>
                            <w:szCs w:val="10"/>
                            <w:lang w:val="en-US"/>
                          </w:rPr>
                          <w:t>0</w:t>
                        </w:r>
                      </w:p>
                    </w:txbxContent>
                  </v:textbox>
                </v:rect>
                <v:rect id="Rectangle 66" o:spid="_x0000_s1134" style="position:absolute;left:7620;top:24657;width:1593;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9rRvwAAANwAAAAPAAAAZHJzL2Rvd25yZXYueG1sRE/LisIw&#10;FN0L8w/hDsxO01ERqUaRAUEHN7Z+wKW5fWByU5Jo699PFgMuD+e93Y/WiCf50DlW8D3LQBBXTnfc&#10;KLiVx+kaRIjIGo1jUvCiAPvdx2SLuXYDX+lZxEakEA45Kmhj7HMpQ9WSxTBzPXHiauctxgR9I7XH&#10;IYVbI+dZtpIWO04NLfb001J1Lx5WgSyL47AujM/c77y+mPPpWpNT6utzPGxARBrjW/zvPmkFy0Va&#10;m86kIyB3fwAAAP//AwBQSwECLQAUAAYACAAAACEA2+H2y+4AAACFAQAAEwAAAAAAAAAAAAAAAAAA&#10;AAAAW0NvbnRlbnRfVHlwZXNdLnhtbFBLAQItABQABgAIAAAAIQBa9CxbvwAAABUBAAALAAAAAAAA&#10;AAAAAAAAAB8BAABfcmVscy8ucmVsc1BLAQItABQABgAIAAAAIQA1b9rRvwAAANwAAAAPAAAAAAAA&#10;AAAAAAAAAAcCAABkcnMvZG93bnJldi54bWxQSwUGAAAAAAMAAwC3AAAA8wIAAAAA&#10;" filled="f" stroked="f">
                  <v:textbox style="mso-fit-shape-to-text:t" inset="0,0,0,0">
                    <w:txbxContent>
                      <w:p w14:paraId="443C8DC5" w14:textId="77777777" w:rsidR="00C95DF0" w:rsidRDefault="00C95DF0" w:rsidP="00184A8C">
                        <w:r>
                          <w:rPr>
                            <w:rFonts w:ascii="Arial" w:hAnsi="Arial" w:cs="Arial"/>
                            <w:color w:val="000000"/>
                            <w:sz w:val="10"/>
                            <w:szCs w:val="10"/>
                            <w:lang w:val="en-US"/>
                          </w:rPr>
                          <w:t>24,23</w:t>
                        </w:r>
                      </w:p>
                    </w:txbxContent>
                  </v:textbox>
                </v:rect>
                <v:rect id="Rectangle 67" o:spid="_x0000_s1135" style="position:absolute;left:9950;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39KwgAAANwAAAAPAAAAZHJzL2Rvd25yZXYueG1sRI/dagIx&#10;FITvC75DOIJ3NasW0dUoUhBs8cbVBzhszv5gcrIkqbt9+6YgeDnMzDfMdj9YIx7kQ+tYwWyagSAu&#10;nW65VnC7Ht9XIEJE1mgck4JfCrDfjd62mGvX84UeRaxFgnDIUUETY5dLGcqGLIap64iTVzlvMSbp&#10;a6k99glujZxn2VJabDktNNjRZ0PlvfixCuS1OParwvjMfc+rs/k6XSpySk3Gw2EDItIQX+Fn+6QV&#10;fCzW8H8mHQG5+wMAAP//AwBQSwECLQAUAAYACAAAACEA2+H2y+4AAACFAQAAEwAAAAAAAAAAAAAA&#10;AAAAAAAAW0NvbnRlbnRfVHlwZXNdLnhtbFBLAQItABQABgAIAAAAIQBa9CxbvwAAABUBAAALAAAA&#10;AAAAAAAAAAAAAB8BAABfcmVscy8ucmVsc1BLAQItABQABgAIAAAAIQBaI39KwgAAANwAAAAPAAAA&#10;AAAAAAAAAAAAAAcCAABkcnMvZG93bnJldi54bWxQSwUGAAAAAAMAAwC3AAAA9gIAAAAA&#10;" filled="f" stroked="f">
                  <v:textbox style="mso-fit-shape-to-text:t" inset="0,0,0,0">
                    <w:txbxContent>
                      <w:p w14:paraId="62179F99" w14:textId="77777777" w:rsidR="00C95DF0" w:rsidRDefault="00C95DF0" w:rsidP="00184A8C">
                        <w:r>
                          <w:rPr>
                            <w:rFonts w:ascii="Arial" w:hAnsi="Arial" w:cs="Arial"/>
                            <w:color w:val="000000"/>
                            <w:sz w:val="10"/>
                            <w:szCs w:val="10"/>
                            <w:lang w:val="en-US"/>
                          </w:rPr>
                          <w:t>48,46</w:t>
                        </w:r>
                      </w:p>
                    </w:txbxContent>
                  </v:textbox>
                </v:rect>
                <v:rect id="Rectangle 68" o:spid="_x0000_s1136" style="position:absolute;left:12217;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qwAAAANwAAAAPAAAAZHJzL2Rvd25yZXYueG1sRE9LasMw&#10;EN0XcgcxgewauSEU41oOpRBIQjaxe4DBGn+oNDKSEru3rxaBLh/vXx4Wa8SDfBgdK3jbZiCIW6dH&#10;7hV8N8fXHESIyBqNY1LwSwEO1eqlxEK7mW/0qGMvUgiHAhUMMU6FlKEdyGLYuok4cZ3zFmOCvpfa&#10;45zCrZG7LHuXFkdODQNO9DVQ+1PfrQLZ1Mc5r43P3GXXXc35dOvIKbVZL58fICIt8V/8dJ+0gv0+&#10;zU9n0hGQ1R8AAAD//wMAUEsBAi0AFAAGAAgAAAAhANvh9svuAAAAhQEAABMAAAAAAAAAAAAAAAAA&#10;AAAAAFtDb250ZW50X1R5cGVzXS54bWxQSwECLQAUAAYACAAAACEAWvQsW78AAAAVAQAACwAAAAAA&#10;AAAAAAAAAAAfAQAAX3JlbHMvLnJlbHNQSwECLQAUAAYACAAAACEAkx+lqsAAAADcAAAADwAAAAAA&#10;AAAAAAAAAAAHAgAAZHJzL2Rvd25yZXYueG1sUEsFBgAAAAADAAMAtwAAAPQCAAAAAA==&#10;" filled="f" stroked="f">
                  <v:textbox style="mso-fit-shape-to-text:t" inset="0,0,0,0">
                    <w:txbxContent>
                      <w:p w14:paraId="3F52930A" w14:textId="77777777" w:rsidR="00C95DF0" w:rsidRDefault="00C95DF0" w:rsidP="00184A8C">
                        <w:r>
                          <w:rPr>
                            <w:rFonts w:ascii="Arial" w:hAnsi="Arial" w:cs="Arial"/>
                            <w:color w:val="000000"/>
                            <w:sz w:val="10"/>
                            <w:szCs w:val="10"/>
                            <w:lang w:val="en-US"/>
                          </w:rPr>
                          <w:t>72,69</w:t>
                        </w:r>
                      </w:p>
                    </w:txbxContent>
                  </v:textbox>
                </v:rect>
                <v:rect id="Rectangle 69" o:spid="_x0000_s1137" style="position:absolute;left:14547;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wAxwgAAANwAAAAPAAAAZHJzL2Rvd25yZXYueG1sRI/disIw&#10;FITvhX2HcATvbKrI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D8UwAxwgAAANwAAAAPAAAA&#10;AAAAAAAAAAAAAAcCAABkcnMvZG93bnJldi54bWxQSwUGAAAAAAMAAwC3AAAA9gIAAAAA&#10;" filled="f" stroked="f">
                  <v:textbox style="mso-fit-shape-to-text:t" inset="0,0,0,0">
                    <w:txbxContent>
                      <w:p w14:paraId="5DDFB408" w14:textId="77777777" w:rsidR="00C95DF0" w:rsidRDefault="00C95DF0" w:rsidP="00184A8C">
                        <w:r>
                          <w:rPr>
                            <w:rFonts w:ascii="Arial" w:hAnsi="Arial" w:cs="Arial"/>
                            <w:color w:val="000000"/>
                            <w:sz w:val="10"/>
                            <w:szCs w:val="10"/>
                            <w:lang w:val="en-US"/>
                          </w:rPr>
                          <w:t>96,92</w:t>
                        </w:r>
                      </w:p>
                    </w:txbxContent>
                  </v:textbox>
                </v:rect>
                <v:rect id="Rectangle 70" o:spid="_x0000_s1138" style="position:absolute;left:16814;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5GwQAAANwAAAAPAAAAZHJzL2Rvd25yZXYueG1sRI/disIw&#10;FITvhX2HcIS909Qi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AyBnkbBAAAA3AAAAA8AAAAA&#10;AAAAAAAAAAAABwIAAGRycy9kb3ducmV2LnhtbFBLBQYAAAAAAwADALcAAAD1AgAAAAA=&#10;" filled="f" stroked="f">
                  <v:textbox style="mso-fit-shape-to-text:t" inset="0,0,0,0">
                    <w:txbxContent>
                      <w:p w14:paraId="6A0A8918" w14:textId="77777777" w:rsidR="00C95DF0" w:rsidRDefault="00C95DF0" w:rsidP="00184A8C">
                        <w:r>
                          <w:rPr>
                            <w:rFonts w:ascii="Arial" w:hAnsi="Arial" w:cs="Arial"/>
                            <w:color w:val="000000"/>
                            <w:sz w:val="10"/>
                            <w:szCs w:val="10"/>
                            <w:lang w:val="en-US"/>
                          </w:rPr>
                          <w:t>121,2</w:t>
                        </w:r>
                      </w:p>
                    </w:txbxContent>
                  </v:textbox>
                </v:rect>
                <v:rect id="Rectangle 71" o:spid="_x0000_s1139" style="position:absolute;left:19145;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vdwgAAANwAAAAPAAAAZHJzL2Rvd25yZXYueG1sRI/NigIx&#10;EITvgu8QWtibZvxhkVmjiCCoeHHcB2gmPT+YdIYk68y+/UYQ9lhU1VfUZjdYI57kQ+tYwXyWgSAu&#10;nW65VvB9P07XIEJE1mgck4JfCrDbjkcbzLXr+UbPItYiQTjkqKCJsculDGVDFsPMdcTJq5y3GJP0&#10;tdQe+wS3Ri6y7FNabDktNNjRoaHyUfxYBfJeHPt1YXzmLovqas6nW0VOqY/JsP8CEWmI/+F3+6QV&#10;rFZLeJ1JR0Bu/wAAAP//AwBQSwECLQAUAAYACAAAACEA2+H2y+4AAACFAQAAEwAAAAAAAAAAAAAA&#10;AAAAAAAAW0NvbnRlbnRfVHlwZXNdLnhtbFBLAQItABQABgAIAAAAIQBa9CxbvwAAABUBAAALAAAA&#10;AAAAAAAAAAAAAB8BAABfcmVscy8ucmVsc1BLAQItABQABgAIAAAAIQBjzTvdwgAAANwAAAAPAAAA&#10;AAAAAAAAAAAAAAcCAABkcnMvZG93bnJldi54bWxQSwUGAAAAAAMAAwC3AAAA9gIAAAAA&#10;" filled="f" stroked="f">
                  <v:textbox style="mso-fit-shape-to-text:t" inset="0,0,0,0">
                    <w:txbxContent>
                      <w:p w14:paraId="313A5707" w14:textId="77777777" w:rsidR="00C95DF0" w:rsidRDefault="00C95DF0" w:rsidP="00184A8C">
                        <w:r>
                          <w:rPr>
                            <w:rFonts w:ascii="Arial" w:hAnsi="Arial" w:cs="Arial"/>
                            <w:color w:val="000000"/>
                            <w:sz w:val="10"/>
                            <w:szCs w:val="10"/>
                            <w:lang w:val="en-US"/>
                          </w:rPr>
                          <w:t>145,4</w:t>
                        </w:r>
                      </w:p>
                    </w:txbxContent>
                  </v:textbox>
                </v:rect>
                <v:rect id="Rectangle 72" o:spid="_x0000_s1140" style="position:absolute;left:21412;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OpwQAAANwAAAAPAAAAZHJzL2Rvd25yZXYueG1sRI/disIw&#10;FITvhX2HcIS901Qp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Owko6nBAAAA3AAAAA8AAAAA&#10;AAAAAAAAAAAABwIAAGRycy9kb3ducmV2LnhtbFBLBQYAAAAAAwADALcAAAD1AgAAAAA=&#10;" filled="f" stroked="f">
                  <v:textbox style="mso-fit-shape-to-text:t" inset="0,0,0,0">
                    <w:txbxContent>
                      <w:p w14:paraId="2629844E" w14:textId="77777777" w:rsidR="00C95DF0" w:rsidRDefault="00C95DF0" w:rsidP="00184A8C">
                        <w:r>
                          <w:rPr>
                            <w:rFonts w:ascii="Arial" w:hAnsi="Arial" w:cs="Arial"/>
                            <w:color w:val="000000"/>
                            <w:sz w:val="10"/>
                            <w:szCs w:val="10"/>
                            <w:lang w:val="en-US"/>
                          </w:rPr>
                          <w:t>193,9</w:t>
                        </w:r>
                      </w:p>
                    </w:txbxContent>
                  </v:textbox>
                </v:rect>
                <v:rect id="Rectangle 73" o:spid="_x0000_s1141" style="position:absolute;left:23742;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YywgAAANwAAAAPAAAAZHJzL2Rvd25yZXYueG1sRI/NigIx&#10;EITvgu8QWvCmGUVFZo0igqCLF8d9gGbS84NJZ0iyzuzbbxYWPBZV9RW1OwzWiBf50DpWsJhnIIhL&#10;p1uuFXw9zrMtiBCRNRrHpOCHAhz249EOc+16vtOriLVIEA45Kmhi7HIpQ9mQxTB3HXHyKuctxiR9&#10;LbXHPsGtkcss20iLLaeFBjs6NVQ+i2+rQD6Kc78tjM/c57K6mevlXpFTajoZjh8gIg3xHf5vX7SC&#10;1WoNf2fSEZD7XwAAAP//AwBQSwECLQAUAAYACAAAACEA2+H2y+4AAACFAQAAEwAAAAAAAAAAAAAA&#10;AAAAAAAAW0NvbnRlbnRfVHlwZXNdLnhtbFBLAQItABQABgAIAAAAIQBa9CxbvwAAABUBAAALAAAA&#10;AAAAAAAAAAAAAB8BAABfcmVscy8ucmVsc1BLAQItABQABgAIAAAAIQCDaAYywgAAANwAAAAPAAAA&#10;AAAAAAAAAAAAAAcCAABkcnMvZG93bnJldi54bWxQSwUGAAAAAAMAAwC3AAAA9gIAAAAA&#10;" filled="f" stroked="f">
                  <v:textbox style="mso-fit-shape-to-text:t" inset="0,0,0,0">
                    <w:txbxContent>
                      <w:p w14:paraId="21C5793B" w14:textId="77777777" w:rsidR="00C95DF0" w:rsidRDefault="00C95DF0" w:rsidP="00184A8C">
                        <w:r>
                          <w:rPr>
                            <w:rFonts w:ascii="Arial" w:hAnsi="Arial" w:cs="Arial"/>
                            <w:color w:val="000000"/>
                            <w:sz w:val="10"/>
                            <w:szCs w:val="10"/>
                            <w:lang w:val="en-US"/>
                          </w:rPr>
                          <w:t>218,1</w:t>
                        </w:r>
                      </w:p>
                    </w:txbxContent>
                  </v:textbox>
                </v:rect>
                <v:rect id="Rectangle 74" o:spid="_x0000_s1142" style="position:absolute;left:26009;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hFwQAAANwAAAAPAAAAZHJzL2Rvd25yZXYueG1sRI/NigIx&#10;EITvC75DaMHbmlFEZNYoIggqXhz3AZpJzw8mnSGJzvj2RljYY1FVX1Hr7WCNeJIPrWMFs2kGgrh0&#10;uuVawe/t8L0CESKyRuOYFLwowHYz+lpjrl3PV3oWsRYJwiFHBU2MXS5lKBuyGKauI05e5bzFmKSv&#10;pfbYJ7g1cp5lS2mx5bTQYEf7hsp78bAK5K049KvC+Myd59XFnI7XipxSk/Gw+wERaYj/4b/2UStY&#10;LJbwOZOOgNy8AQAA//8DAFBLAQItABQABgAIAAAAIQDb4fbL7gAAAIUBAAATAAAAAAAAAAAAAAAA&#10;AAAAAABbQ29udGVudF9UeXBlc10ueG1sUEsBAi0AFAAGAAgAAAAhAFr0LFu/AAAAFQEAAAsAAAAA&#10;AAAAAAAAAAAAHwEAAF9yZWxzLy5yZWxzUEsBAi0AFAAGAAgAAAAhAHO6mEXBAAAA3AAAAA8AAAAA&#10;AAAAAAAAAAAABwIAAGRycy9kb3ducmV2LnhtbFBLBQYAAAAAAwADALcAAAD1AgAAAAA=&#10;" filled="f" stroked="f">
                  <v:textbox style="mso-fit-shape-to-text:t" inset="0,0,0,0">
                    <w:txbxContent>
                      <w:p w14:paraId="2FC89E8E" w14:textId="77777777" w:rsidR="00C95DF0" w:rsidRDefault="00C95DF0" w:rsidP="00184A8C">
                        <w:r>
                          <w:rPr>
                            <w:rFonts w:ascii="Arial" w:hAnsi="Arial" w:cs="Arial"/>
                            <w:color w:val="000000"/>
                            <w:sz w:val="10"/>
                            <w:szCs w:val="10"/>
                            <w:lang w:val="en-US"/>
                          </w:rPr>
                          <w:t>242,3</w:t>
                        </w:r>
                      </w:p>
                    </w:txbxContent>
                  </v:textbox>
                </v:rect>
                <v:rect id="Rectangle 75" o:spid="_x0000_s1143" style="position:absolute;left:28340;top:24657;width:1593;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j3ewgAAANwAAAAPAAAAZHJzL2Rvd25yZXYueG1sRI/NigIx&#10;EITvgu8QWvCmGUVUZo0igqCLF8d9gGbS84NJZ0iyzuzbbxYWPBZV9RW1OwzWiBf50DpWsJhnIIhL&#10;p1uuFXw9zrMtiBCRNRrHpOCHAhz249EOc+16vtOriLVIEA45Kmhi7HIpQ9mQxTB3HXHyKuctxiR9&#10;LbXHPsGtkcssW0uLLaeFBjs6NVQ+i2+rQD6Kc78tjM/c57K6mevlXpFTajoZjh8gIg3xHf5vX7SC&#10;1WoDf2fSEZD7XwAAAP//AwBQSwECLQAUAAYACAAAACEA2+H2y+4AAACFAQAAEwAAAAAAAAAAAAAA&#10;AAAAAAAAW0NvbnRlbnRfVHlwZXNdLnhtbFBLAQItABQABgAIAAAAIQBa9CxbvwAAABUBAAALAAAA&#10;AAAAAAAAAAAAAB8BAABfcmVscy8ucmVsc1BLAQItABQABgAIAAAAIQAc9j3ewgAAANwAAAAPAAAA&#10;AAAAAAAAAAAAAAcCAABkcnMvZG93bnJldi54bWxQSwUGAAAAAAMAAwC3AAAA9gIAAAAA&#10;" filled="f" stroked="f">
                  <v:textbox style="mso-fit-shape-to-text:t" inset="0,0,0,0">
                    <w:txbxContent>
                      <w:p w14:paraId="3E778A6C" w14:textId="77777777" w:rsidR="00C95DF0" w:rsidRDefault="00C95DF0" w:rsidP="00184A8C">
                        <w:r>
                          <w:rPr>
                            <w:rFonts w:ascii="Arial" w:hAnsi="Arial" w:cs="Arial"/>
                            <w:color w:val="000000"/>
                            <w:sz w:val="10"/>
                            <w:szCs w:val="10"/>
                            <w:lang w:val="en-US"/>
                          </w:rPr>
                          <w:t>266,5</w:t>
                        </w:r>
                      </w:p>
                    </w:txbxContent>
                  </v:textbox>
                </v:rect>
                <v:rect id="Rectangle 76" o:spid="_x0000_s1144" style="position:absolute;left:30607;top:24657;width:1593;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77GwQAAANwAAAAPAAAAZHJzL2Rvd25yZXYueG1sRI/disIw&#10;FITvF3yHcATv1tSC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GnTvsbBAAAA3AAAAA8AAAAA&#10;AAAAAAAAAAAABwIAAGRycy9kb3ducmV2LnhtbFBLBQYAAAAAAwADALcAAAD1AgAAAAA=&#10;" filled="f" stroked="f">
                  <v:textbox style="mso-fit-shape-to-text:t" inset="0,0,0,0">
                    <w:txbxContent>
                      <w:p w14:paraId="0B062D1A" w14:textId="77777777" w:rsidR="00C95DF0" w:rsidRDefault="00C95DF0" w:rsidP="00184A8C">
                        <w:r>
                          <w:rPr>
                            <w:rFonts w:ascii="Arial" w:hAnsi="Arial" w:cs="Arial"/>
                            <w:color w:val="000000"/>
                            <w:sz w:val="10"/>
                            <w:szCs w:val="10"/>
                            <w:lang w:val="en-US"/>
                          </w:rPr>
                          <w:t>290,8</w:t>
                        </w:r>
                      </w:p>
                    </w:txbxContent>
                  </v:textbox>
                </v:rect>
                <v:rect id="Rectangle 77" o:spid="_x0000_s1145" style="position:absolute;left:32937;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tdwgAAANwAAAAPAAAAZHJzL2Rvd25yZXYueG1sRI/NigIx&#10;EITvgu8QWvCmGRUXGY0iguAuXhx9gGbS84NJZ0iiM/v2m4WFPRZV9RW1OwzWiDf50DpWsJhnIIhL&#10;p1uuFTzu59kGRIjIGo1jUvBNAQ778WiHuXY93+hdxFokCIccFTQxdrmUoWzIYpi7jjh5lfMWY5K+&#10;ltpjn+DWyGWWfUiLLaeFBjs6NVQ+i5dVIO/Fud8Uxmfua1ldzeflVpFTajoZjlsQkYb4H/5rX7SC&#10;9WIFv2fSEZD7HwAAAP//AwBQSwECLQAUAAYACAAAACEA2+H2y+4AAACFAQAAEwAAAAAAAAAAAAAA&#10;AAAAAAAAW0NvbnRlbnRfVHlwZXNdLnhtbFBLAQItABQABgAIAAAAIQBa9CxbvwAAABUBAAALAAAA&#10;AAAAAAAAAAAAAB8BAABfcmVscy8ucmVsc1BLAQItABQABgAIAAAAIQAGnxtdwgAAANwAAAAPAAAA&#10;AAAAAAAAAAAAAAcCAABkcnMvZG93bnJldi54bWxQSwUGAAAAAAMAAwC3AAAA9gIAAAAA&#10;" filled="f" stroked="f">
                  <v:textbox style="mso-fit-shape-to-text:t" inset="0,0,0,0">
                    <w:txbxContent>
                      <w:p w14:paraId="06FCE616" w14:textId="77777777" w:rsidR="00C95DF0" w:rsidRDefault="00C95DF0" w:rsidP="00184A8C">
                        <w:r>
                          <w:rPr>
                            <w:rFonts w:ascii="Arial" w:hAnsi="Arial" w:cs="Arial"/>
                            <w:color w:val="000000"/>
                            <w:sz w:val="10"/>
                            <w:szCs w:val="10"/>
                            <w:lang w:val="en-US"/>
                          </w:rPr>
                          <w:t>339,2</w:t>
                        </w:r>
                      </w:p>
                    </w:txbxContent>
                  </v:textbox>
                </v:rect>
                <v:rect id="Rectangle 78" o:spid="_x0000_s1146" style="position:absolute;left:35204;top:24657;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MpwgAAANwAAAAPAAAAZHJzL2Rvd25yZXYueG1sRI/NigIx&#10;EITvgu8QWvCmGUUXGY0iguAuXhx9gGbS84NJZ0iiM/v2m4WFPRZV9RW1OwzWiDf50DpWsJhnIIhL&#10;p1uuFTzu59kGRIjIGo1jUvBNAQ778WiHuXY93+hdxFokCIccFTQxdrmUoWzIYpi7jjh5lfMWY5K+&#10;ltpjn+DWyGWWfUiLLaeFBjs6NVQ+i5dVIO/Fud8Uxmfua1ldzeflVpFTajoZjlsQkYb4H/5rX7SC&#10;9WIFv2fSEZD7HwAAAP//AwBQSwECLQAUAAYACAAAACEA2+H2y+4AAACFAQAAEwAAAAAAAAAAAAAA&#10;AAAAAAAAW0NvbnRlbnRfVHlwZXNdLnhtbFBLAQItABQABgAIAAAAIQBa9CxbvwAAABUBAAALAAAA&#10;AAAAAAAAAAAAAB8BAABfcmVscy8ucmVsc1BLAQItABQABgAIAAAAIQCJdoMpwgAAANwAAAAPAAAA&#10;AAAAAAAAAAAAAAcCAABkcnMvZG93bnJldi54bWxQSwUGAAAAAAMAAwC3AAAA9gIAAAAA&#10;" filled="f" stroked="f">
                  <v:textbox style="mso-fit-shape-to-text:t" inset="0,0,0,0">
                    <w:txbxContent>
                      <w:p w14:paraId="2F1390D7" w14:textId="77777777" w:rsidR="00C95DF0" w:rsidRDefault="00C95DF0" w:rsidP="00184A8C">
                        <w:r>
                          <w:rPr>
                            <w:rFonts w:ascii="Arial" w:hAnsi="Arial" w:cs="Arial"/>
                            <w:color w:val="000000"/>
                            <w:sz w:val="10"/>
                            <w:szCs w:val="10"/>
                            <w:lang w:val="en-US"/>
                          </w:rPr>
                          <w:t>351,4</w:t>
                        </w:r>
                      </w:p>
                    </w:txbxContent>
                  </v:textbox>
                </v:rect>
                <v:rect id="Rectangle 79" o:spid="_x0000_s1147" style="position:absolute;left:15507;top:25882;width:907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aywgAAANwAAAAPAAAAZHJzL2Rvd25yZXYueG1sRI/disIw&#10;FITvhX2HcATvbKrgIl2jLIKg4o11H+DQnP6wyUlJsra+vRGEvRxm5htmsxutEXfyoXOsYJHlIIgr&#10;pztuFPzcDvM1iBCRNRrHpOBBAXbbj8kGC+0GvtK9jI1IEA4FKmhj7AspQ9WSxZC5njh5tfMWY5K+&#10;kdrjkODWyGWef0qLHaeFFnvat1T9ln9WgbyVh2FdGp+787K+mNPxWpNTajYdv79ARBrjf/jdPmoF&#10;q8UKXmfSEZDbJwAAAP//AwBQSwECLQAUAAYACAAAACEA2+H2y+4AAACFAQAAEwAAAAAAAAAAAAAA&#10;AAAAAAAAW0NvbnRlbnRfVHlwZXNdLnhtbFBLAQItABQABgAIAAAAIQBa9CxbvwAAABUBAAALAAAA&#10;AAAAAAAAAAAAAB8BAABfcmVscy8ucmVsc1BLAQItABQABgAIAAAAIQDmOiaywgAAANwAAAAPAAAA&#10;AAAAAAAAAAAAAAcCAABkcnMvZG93bnJldi54bWxQSwUGAAAAAAMAAwC3AAAA9gIAAAAA&#10;" filled="f" stroked="f">
                  <v:textbox style="mso-fit-shape-to-text:t" inset="0,0,0,0">
                    <w:txbxContent>
                      <w:p w14:paraId="1CA86073" w14:textId="77777777" w:rsidR="00C95DF0" w:rsidRDefault="00C95DF0" w:rsidP="00184A8C">
                        <w:r>
                          <w:rPr>
                            <w:rFonts w:ascii="Arial" w:hAnsi="Arial" w:cs="Arial"/>
                            <w:b/>
                            <w:bCs/>
                            <w:color w:val="000000"/>
                            <w:sz w:val="10"/>
                            <w:szCs w:val="10"/>
                            <w:lang w:val="en-US"/>
                          </w:rPr>
                          <w:t>Расстояниеотоснования, мм</w:t>
                        </w:r>
                      </w:p>
                    </w:txbxContent>
                  </v:textbox>
                </v:rect>
                <v:rect id="Rectangle 80" o:spid="_x0000_s1148" style="position:absolute;left:3632;top:6705;width:1092;height:5734;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yrxAAAANwAAAAPAAAAZHJzL2Rvd25yZXYueG1sRI9Pa8JA&#10;FMTvBb/D8gQvpW4U65/UVSQg9lQwsZ4f2dckmH0bsquJ374rCB6Hmd8Ms972phY3al1lWcFkHIEg&#10;zq2uuFBwyvYfSxDOI2usLZOCOznYbgZva4y17fhIt9QXIpSwi1FB6X0TS+nykgy6sW2Ig/dnW4M+&#10;yLaQusUulJtaTqNoLg1WHBZKbCgpKb+kV6PgM8Jzdv9ZcPI+2zXHld+fD/pXqdGw332B8NT7V/hJ&#10;f+vATebwOBOOgNz8AwAA//8DAFBLAQItABQABgAIAAAAIQDb4fbL7gAAAIUBAAATAAAAAAAAAAAA&#10;AAAAAAAAAABbQ29udGVudF9UeXBlc10ueG1sUEsBAi0AFAAGAAgAAAAhAFr0LFu/AAAAFQEAAAsA&#10;AAAAAAAAAAAAAAAAHwEAAF9yZWxzLy5yZWxzUEsBAi0AFAAGAAgAAAAhAK8qLKvEAAAA3AAAAA8A&#10;AAAAAAAAAAAAAAAABwIAAGRycy9kb3ducmV2LnhtbFBLBQYAAAAAAwADALcAAAD4AgAAAAA=&#10;" filled="f" stroked="f">
                  <v:textbox style="mso-fit-shape-to-text:t" inset="0,0,0,0">
                    <w:txbxContent>
                      <w:p w14:paraId="0288D52D" w14:textId="77777777" w:rsidR="00C95DF0" w:rsidRDefault="00C95DF0" w:rsidP="00184A8C">
                        <w:r>
                          <w:rPr>
                            <w:rFonts w:ascii="Arial" w:hAnsi="Arial" w:cs="Arial"/>
                            <w:b/>
                            <w:bCs/>
                            <w:color w:val="000000"/>
                            <w:sz w:val="10"/>
                            <w:szCs w:val="10"/>
                            <w:lang w:val="en-US"/>
                          </w:rPr>
                          <w:t>Температура, гр.С</w:t>
                        </w:r>
                      </w:p>
                    </w:txbxContent>
                  </v:textbox>
                </v:rect>
                <v:rect id="Rectangle 81" o:spid="_x0000_s1149" style="position:absolute;left:342;top:292;width:37535;height:27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X2mxQAAANwAAAAPAAAAZHJzL2Rvd25yZXYueG1sRI9Ba8JA&#10;FITvgv9heUJvuonVtqSuUkRBUBRtvT+zr0lo9m3Mrhr99a4g9DjMfDPMaNKYUpypdoVlBXEvAkGc&#10;Wl1wpuDne979AOE8ssbSMim4koPJuN0aYaLthbd03vlMhBJ2CSrIva8SKV2ak0HXsxVx8H5tbdAH&#10;WWdS13gJ5aaU/Sh6kwYLDgs5VjTNKf3bnYyC4XazPg2WNl7PboeUX/fHabM6KvXSab4+QXhq/H/4&#10;SS904OJ3eJwJR0CO7wAAAP//AwBQSwECLQAUAAYACAAAACEA2+H2y+4AAACFAQAAEwAAAAAAAAAA&#10;AAAAAAAAAAAAW0NvbnRlbnRfVHlwZXNdLnhtbFBLAQItABQABgAIAAAAIQBa9CxbvwAAABUBAAAL&#10;AAAAAAAAAAAAAAAAAB8BAABfcmVscy8ucmVsc1BLAQItABQABgAIAAAAIQDJpX2mxQAAANwAAAAP&#10;AAAAAAAAAAAAAAAAAAcCAABkcnMvZG93bnJldi54bWxQSwUGAAAAAAMAAwC3AAAA+QIAAAAA&#10;" filled="f" strokeweight=".55pt"/>
                <w10:anchorlock/>
              </v:group>
            </w:pict>
          </mc:Fallback>
        </mc:AlternateContent>
      </w:r>
      <w:r w:rsidR="00184A8C">
        <w:br/>
      </w:r>
    </w:p>
    <w:p w14:paraId="61EEEED2" w14:textId="04204B0D" w:rsidR="00184A8C" w:rsidRDefault="00184A8C" w:rsidP="00184A8C">
      <w:pPr>
        <w:pStyle w:val="af0"/>
        <w:rPr>
          <w:noProof/>
        </w:rPr>
      </w:pPr>
      <w:bookmarkStart w:id="73" w:name="_Ref135150437"/>
      <w:r>
        <w:t xml:space="preserve">Рисунок </w:t>
      </w:r>
      <w:r w:rsidR="00196846">
        <w:fldChar w:fldCharType="begin"/>
      </w:r>
      <w:r w:rsidR="00196846">
        <w:instrText xml:space="preserve"> SEQ Рисунок \* ARABIC </w:instrText>
      </w:r>
      <w:r w:rsidR="00196846">
        <w:fldChar w:fldCharType="separate"/>
      </w:r>
      <w:r w:rsidR="00B6617D">
        <w:rPr>
          <w:noProof/>
        </w:rPr>
        <w:t>35</w:t>
      </w:r>
      <w:r w:rsidR="00196846">
        <w:rPr>
          <w:noProof/>
        </w:rPr>
        <w:fldChar w:fldCharType="end"/>
      </w:r>
      <w:bookmarkEnd w:id="73"/>
    </w:p>
    <w:p w14:paraId="264CE9B3" w14:textId="04DA929B" w:rsidR="00184A8C" w:rsidRDefault="00184A8C" w:rsidP="00184A8C">
      <w:pPr>
        <w:pStyle w:val="afa"/>
      </w:pPr>
      <w:r>
        <w:t xml:space="preserve">На рисунке </w:t>
      </w:r>
      <w:r w:rsidR="008457B2">
        <w:rPr>
          <w:highlight w:val="yellow"/>
        </w:rPr>
        <w:fldChar w:fldCharType="begin"/>
      </w:r>
      <w:r w:rsidR="008457B2">
        <w:instrText xml:space="preserve"> REF _Ref135150463 \h </w:instrText>
      </w:r>
      <w:r w:rsidR="008457B2">
        <w:rPr>
          <w:highlight w:val="yellow"/>
        </w:rPr>
        <w:instrText xml:space="preserve"> \* MERGEFORMAT </w:instrText>
      </w:r>
      <w:r w:rsidR="008457B2">
        <w:rPr>
          <w:highlight w:val="yellow"/>
        </w:rPr>
      </w:r>
      <w:r w:rsidR="008457B2">
        <w:rPr>
          <w:highlight w:val="yellow"/>
        </w:rPr>
        <w:fldChar w:fldCharType="separate"/>
      </w:r>
      <w:r w:rsidR="00B6617D" w:rsidRPr="00B6617D">
        <w:rPr>
          <w:vanish/>
        </w:rPr>
        <w:t xml:space="preserve">Рисунок </w:t>
      </w:r>
      <w:r w:rsidR="00B6617D">
        <w:rPr>
          <w:noProof/>
        </w:rPr>
        <w:t>36</w:t>
      </w:r>
      <w:r w:rsidR="008457B2">
        <w:rPr>
          <w:highlight w:val="yellow"/>
        </w:rPr>
        <w:fldChar w:fldCharType="end"/>
      </w:r>
      <w:r>
        <w:t xml:space="preserve"> показано температурное поле модели с закрытой крышкой и засветкой солнцем перпендикулярно оптической оси объектива. Подогрев выключен. Крышка на рисунке не показана. Очевидно, что при закрывании крышки температурное поле внутри объектива выравнивается, и температура отдельных частей объектива приближается к температуре основания (в данном случае 20°С). </w:t>
      </w:r>
    </w:p>
    <w:p w14:paraId="6FAE31B8" w14:textId="77777777" w:rsidR="00184A8C" w:rsidRDefault="00184A8C" w:rsidP="00184A8C">
      <w:pPr>
        <w:pStyle w:val="af0"/>
      </w:pPr>
      <w:r w:rsidRPr="00B21D37">
        <w:rPr>
          <w:noProof/>
        </w:rPr>
        <w:drawing>
          <wp:inline distT="0" distB="0" distL="0" distR="0" wp14:anchorId="0D1AE1EA" wp14:editId="42737225">
            <wp:extent cx="3629025" cy="2910459"/>
            <wp:effectExtent l="0" t="0" r="0" b="0"/>
            <wp:docPr id="39" name="Рисунок 39" descr="с закрытой крыш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с закрытой крышкой"/>
                    <pic:cNvPicPr>
                      <a:picLocks noChangeAspect="1" noChangeArrowheads="1"/>
                    </pic:cNvPicPr>
                  </pic:nvPicPr>
                  <pic:blipFill>
                    <a:blip r:embed="rId101" cstate="print">
                      <a:extLst>
                        <a:ext uri="{28A0092B-C50C-407E-A947-70E740481C1C}">
                          <a14:useLocalDpi xmlns:a14="http://schemas.microsoft.com/office/drawing/2010/main" val="0"/>
                        </a:ext>
                      </a:extLst>
                    </a:blip>
                    <a:srcRect b="17426"/>
                    <a:stretch>
                      <a:fillRect/>
                    </a:stretch>
                  </pic:blipFill>
                  <pic:spPr bwMode="auto">
                    <a:xfrm>
                      <a:off x="0" y="0"/>
                      <a:ext cx="3630434" cy="2911589"/>
                    </a:xfrm>
                    <a:prstGeom prst="rect">
                      <a:avLst/>
                    </a:prstGeom>
                    <a:noFill/>
                    <a:ln>
                      <a:noFill/>
                    </a:ln>
                  </pic:spPr>
                </pic:pic>
              </a:graphicData>
            </a:graphic>
          </wp:inline>
        </w:drawing>
      </w:r>
    </w:p>
    <w:p w14:paraId="08B65ACE" w14:textId="2A99AEC1" w:rsidR="00184A8C" w:rsidRDefault="00184A8C" w:rsidP="00184A8C">
      <w:pPr>
        <w:pStyle w:val="af0"/>
      </w:pPr>
      <w:r>
        <w:t xml:space="preserve"> </w:t>
      </w:r>
      <w:bookmarkStart w:id="74" w:name="_Ref135150463"/>
      <w:r>
        <w:t xml:space="preserve">Рисунок </w:t>
      </w:r>
      <w:r w:rsidR="00196846">
        <w:fldChar w:fldCharType="begin"/>
      </w:r>
      <w:r w:rsidR="00196846">
        <w:instrText xml:space="preserve"> SEQ Рисунок \* ARABIC </w:instrText>
      </w:r>
      <w:r w:rsidR="00196846">
        <w:fldChar w:fldCharType="separate"/>
      </w:r>
      <w:r w:rsidR="00B6617D">
        <w:rPr>
          <w:noProof/>
        </w:rPr>
        <w:t>36</w:t>
      </w:r>
      <w:r w:rsidR="00196846">
        <w:rPr>
          <w:noProof/>
        </w:rPr>
        <w:fldChar w:fldCharType="end"/>
      </w:r>
      <w:bookmarkEnd w:id="74"/>
    </w:p>
    <w:p w14:paraId="56C64728" w14:textId="39A6257F" w:rsidR="00184A8C" w:rsidRDefault="00184A8C" w:rsidP="00184A8C">
      <w:pPr>
        <w:pStyle w:val="afa"/>
      </w:pPr>
      <w:r>
        <w:lastRenderedPageBreak/>
        <w:t xml:space="preserve">Графики изменения температуры бленды по мере удаления от основания приведены на рисунках </w:t>
      </w:r>
      <w:r w:rsidR="008457B2">
        <w:fldChar w:fldCharType="begin"/>
      </w:r>
      <w:r w:rsidR="008457B2">
        <w:instrText xml:space="preserve"> REF _Ref135150498 \h  \* MERGEFORMAT </w:instrText>
      </w:r>
      <w:r w:rsidR="008457B2">
        <w:fldChar w:fldCharType="separate"/>
      </w:r>
      <w:r w:rsidR="00B6617D" w:rsidRPr="00B6617D">
        <w:rPr>
          <w:vanish/>
        </w:rPr>
        <w:t xml:space="preserve">Рисунок </w:t>
      </w:r>
      <w:r w:rsidR="00B6617D">
        <w:rPr>
          <w:noProof/>
        </w:rPr>
        <w:t>37</w:t>
      </w:r>
      <w:r w:rsidR="008457B2">
        <w:fldChar w:fldCharType="end"/>
      </w:r>
      <w:r>
        <w:t xml:space="preserve"> и </w:t>
      </w:r>
      <w:r w:rsidR="008457B2">
        <w:rPr>
          <w:highlight w:val="yellow"/>
        </w:rPr>
        <w:fldChar w:fldCharType="begin"/>
      </w:r>
      <w:r w:rsidR="008457B2">
        <w:instrText xml:space="preserve"> REF _Ref135150515 \h </w:instrText>
      </w:r>
      <w:r w:rsidR="008457B2">
        <w:rPr>
          <w:highlight w:val="yellow"/>
        </w:rPr>
        <w:instrText xml:space="preserve"> \* MERGEFORMAT </w:instrText>
      </w:r>
      <w:r w:rsidR="008457B2">
        <w:rPr>
          <w:highlight w:val="yellow"/>
        </w:rPr>
      </w:r>
      <w:r w:rsidR="008457B2">
        <w:rPr>
          <w:highlight w:val="yellow"/>
        </w:rPr>
        <w:fldChar w:fldCharType="separate"/>
      </w:r>
      <w:r w:rsidR="00B6617D" w:rsidRPr="00B6617D">
        <w:rPr>
          <w:vanish/>
        </w:rPr>
        <w:t xml:space="preserve">Рисунок </w:t>
      </w:r>
      <w:r w:rsidR="00B6617D">
        <w:rPr>
          <w:noProof/>
        </w:rPr>
        <w:t>38</w:t>
      </w:r>
      <w:r w:rsidR="008457B2">
        <w:rPr>
          <w:highlight w:val="yellow"/>
        </w:rPr>
        <w:fldChar w:fldCharType="end"/>
      </w:r>
      <w:r>
        <w:t xml:space="preserve">. Из этих рисунков видно, что в рамках принятых допущений, также, как и при открытой крышке, боковая засветка солнцем и Землёй практически не сказывается на температуре бленды. Ещё меньше влияет засветка объектива излучением Земли. Перепад температуры по бленде не превышает 1,5 °С. На рисунке </w:t>
      </w:r>
      <w:r w:rsidR="008457B2">
        <w:rPr>
          <w:highlight w:val="yellow"/>
        </w:rPr>
        <w:fldChar w:fldCharType="begin"/>
      </w:r>
      <w:r w:rsidR="008457B2">
        <w:instrText xml:space="preserve"> REF _Ref135150531 \h </w:instrText>
      </w:r>
      <w:r w:rsidR="008457B2">
        <w:rPr>
          <w:highlight w:val="yellow"/>
        </w:rPr>
        <w:instrText xml:space="preserve"> \* MERGEFORMAT </w:instrText>
      </w:r>
      <w:r w:rsidR="008457B2">
        <w:rPr>
          <w:highlight w:val="yellow"/>
        </w:rPr>
      </w:r>
      <w:r w:rsidR="008457B2">
        <w:rPr>
          <w:highlight w:val="yellow"/>
        </w:rPr>
        <w:fldChar w:fldCharType="separate"/>
      </w:r>
      <w:r w:rsidR="00B6617D" w:rsidRPr="00B6617D">
        <w:rPr>
          <w:vanish/>
        </w:rPr>
        <w:t xml:space="preserve">Рисунок </w:t>
      </w:r>
      <w:r w:rsidR="00B6617D">
        <w:rPr>
          <w:noProof/>
        </w:rPr>
        <w:t>39</w:t>
      </w:r>
      <w:r w:rsidR="008457B2">
        <w:rPr>
          <w:highlight w:val="yellow"/>
        </w:rPr>
        <w:fldChar w:fldCharType="end"/>
      </w:r>
      <w:r>
        <w:t xml:space="preserve"> приведён график распределения температуры по длине пилона. Из этого рисунка следует, что закрывании крышки и одновременном выключении нагревателей температура пилонов практически не меняется.</w:t>
      </w:r>
    </w:p>
    <w:p w14:paraId="0FA4BDD3" w14:textId="77777777" w:rsidR="00184A8C" w:rsidRDefault="00184A8C" w:rsidP="00184A8C">
      <w:pPr>
        <w:pStyle w:val="af0"/>
      </w:pPr>
      <w:r w:rsidRPr="00226BB5">
        <w:rPr>
          <w:noProof/>
        </w:rPr>
        <w:drawing>
          <wp:inline distT="0" distB="0" distL="0" distR="0" wp14:anchorId="12145761" wp14:editId="61EEDECA">
            <wp:extent cx="3856990" cy="2462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56990" cy="2462530"/>
                    </a:xfrm>
                    <a:prstGeom prst="rect">
                      <a:avLst/>
                    </a:prstGeom>
                    <a:noFill/>
                    <a:ln>
                      <a:noFill/>
                    </a:ln>
                  </pic:spPr>
                </pic:pic>
              </a:graphicData>
            </a:graphic>
          </wp:inline>
        </w:drawing>
      </w:r>
    </w:p>
    <w:p w14:paraId="3E12F788" w14:textId="41B55020" w:rsidR="00184A8C" w:rsidRDefault="00184A8C" w:rsidP="00184A8C">
      <w:pPr>
        <w:pStyle w:val="af0"/>
        <w:rPr>
          <w:noProof/>
        </w:rPr>
      </w:pPr>
      <w:bookmarkStart w:id="75" w:name="_Ref135150498"/>
      <w:r>
        <w:t xml:space="preserve">Рисунок </w:t>
      </w:r>
      <w:r w:rsidR="00196846">
        <w:fldChar w:fldCharType="begin"/>
      </w:r>
      <w:r w:rsidR="00196846">
        <w:instrText xml:space="preserve"> SEQ Рисунок \* ARABIC </w:instrText>
      </w:r>
      <w:r w:rsidR="00196846">
        <w:fldChar w:fldCharType="separate"/>
      </w:r>
      <w:r w:rsidR="00B6617D">
        <w:rPr>
          <w:noProof/>
        </w:rPr>
        <w:t>37</w:t>
      </w:r>
      <w:r w:rsidR="00196846">
        <w:rPr>
          <w:noProof/>
        </w:rPr>
        <w:fldChar w:fldCharType="end"/>
      </w:r>
      <w:bookmarkEnd w:id="75"/>
    </w:p>
    <w:p w14:paraId="78AEF8DD" w14:textId="77777777" w:rsidR="00184A8C" w:rsidRDefault="00184A8C" w:rsidP="00184A8C">
      <w:pPr>
        <w:pStyle w:val="af0"/>
      </w:pPr>
      <w:r w:rsidRPr="00226BB5">
        <w:rPr>
          <w:noProof/>
        </w:rPr>
        <w:drawing>
          <wp:inline distT="0" distB="0" distL="0" distR="0" wp14:anchorId="1FFA0434" wp14:editId="23E5D40F">
            <wp:extent cx="4037965" cy="2417445"/>
            <wp:effectExtent l="0" t="0" r="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7965" cy="2417445"/>
                    </a:xfrm>
                    <a:prstGeom prst="rect">
                      <a:avLst/>
                    </a:prstGeom>
                    <a:noFill/>
                    <a:ln>
                      <a:noFill/>
                    </a:ln>
                  </pic:spPr>
                </pic:pic>
              </a:graphicData>
            </a:graphic>
          </wp:inline>
        </w:drawing>
      </w:r>
    </w:p>
    <w:p w14:paraId="6B8E3C08" w14:textId="36557E37" w:rsidR="00184A8C" w:rsidRDefault="00184A8C" w:rsidP="00184A8C">
      <w:pPr>
        <w:pStyle w:val="af0"/>
        <w:rPr>
          <w:noProof/>
        </w:rPr>
      </w:pPr>
      <w:bookmarkStart w:id="76" w:name="_Ref135150515"/>
      <w:r>
        <w:t xml:space="preserve">Рисунок </w:t>
      </w:r>
      <w:r w:rsidR="00196846">
        <w:fldChar w:fldCharType="begin"/>
      </w:r>
      <w:r w:rsidR="00196846">
        <w:instrText xml:space="preserve"> SEQ Рисунок \* ARABIC </w:instrText>
      </w:r>
      <w:r w:rsidR="00196846">
        <w:fldChar w:fldCharType="separate"/>
      </w:r>
      <w:r w:rsidR="00B6617D">
        <w:rPr>
          <w:noProof/>
        </w:rPr>
        <w:t>38</w:t>
      </w:r>
      <w:r w:rsidR="00196846">
        <w:rPr>
          <w:noProof/>
        </w:rPr>
        <w:fldChar w:fldCharType="end"/>
      </w:r>
      <w:bookmarkEnd w:id="76"/>
    </w:p>
    <w:p w14:paraId="4AA1E196" w14:textId="0DDF2092" w:rsidR="00184A8C" w:rsidRPr="00BF2233" w:rsidRDefault="00196846" w:rsidP="00184A8C">
      <w:pPr>
        <w:pStyle w:val="af0"/>
      </w:pPr>
      <w:r>
        <w:rPr>
          <w:noProof/>
        </w:rPr>
        <w:lastRenderedPageBreak/>
        <mc:AlternateContent>
          <mc:Choice Requires="wpc">
            <w:drawing>
              <wp:inline distT="0" distB="0" distL="0" distR="0" wp14:anchorId="58DC0E56" wp14:editId="00C7D911">
                <wp:extent cx="3497580" cy="2633980"/>
                <wp:effectExtent l="0" t="0" r="0" b="0"/>
                <wp:docPr id="630" name="Полотно 1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 name="Rectangle 160"/>
                        <wps:cNvSpPr>
                          <a:spLocks noChangeArrowheads="1"/>
                        </wps:cNvSpPr>
                        <wps:spPr bwMode="auto">
                          <a:xfrm>
                            <a:off x="26601" y="26601"/>
                            <a:ext cx="3375777" cy="2489976"/>
                          </a:xfrm>
                          <a:prstGeom prst="rect">
                            <a:avLst/>
                          </a:prstGeom>
                          <a:solidFill>
                            <a:srgbClr val="FFFFFF"/>
                          </a:solidFill>
                          <a:ln w="5080">
                            <a:solidFill>
                              <a:srgbClr val="000000"/>
                            </a:solidFill>
                            <a:miter lim="800000"/>
                            <a:headEnd/>
                            <a:tailEnd/>
                          </a:ln>
                        </wps:spPr>
                        <wps:bodyPr rot="0" vert="horz" wrap="square" lIns="91440" tIns="45720" rIns="91440" bIns="45720" anchor="t" anchorCtr="0" upright="1">
                          <a:noAutofit/>
                        </wps:bodyPr>
                      </wps:wsp>
                      <wps:wsp>
                        <wps:cNvPr id="149" name="Rectangle 161"/>
                        <wps:cNvSpPr>
                          <a:spLocks noChangeArrowheads="1"/>
                        </wps:cNvSpPr>
                        <wps:spPr bwMode="auto">
                          <a:xfrm>
                            <a:off x="394309" y="346011"/>
                            <a:ext cx="2959768" cy="1755253"/>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Line 162"/>
                        <wps:cNvCnPr>
                          <a:cxnSpLocks noChangeShapeType="1"/>
                        </wps:cNvCnPr>
                        <wps:spPr bwMode="auto">
                          <a:xfrm>
                            <a:off x="394309" y="1809155"/>
                            <a:ext cx="2959768"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 name="Line 163"/>
                        <wps:cNvCnPr>
                          <a:cxnSpLocks noChangeShapeType="1"/>
                        </wps:cNvCnPr>
                        <wps:spPr bwMode="auto">
                          <a:xfrm>
                            <a:off x="394309" y="1516346"/>
                            <a:ext cx="2959768"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2" name="Line 164"/>
                        <wps:cNvCnPr>
                          <a:cxnSpLocks noChangeShapeType="1"/>
                        </wps:cNvCnPr>
                        <wps:spPr bwMode="auto">
                          <a:xfrm>
                            <a:off x="394309" y="1223637"/>
                            <a:ext cx="2959768"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3" name="Line 165"/>
                        <wps:cNvCnPr>
                          <a:cxnSpLocks noChangeShapeType="1"/>
                        </wps:cNvCnPr>
                        <wps:spPr bwMode="auto">
                          <a:xfrm>
                            <a:off x="394309" y="930928"/>
                            <a:ext cx="2959768"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4" name="Line 166"/>
                        <wps:cNvCnPr>
                          <a:cxnSpLocks noChangeShapeType="1"/>
                        </wps:cNvCnPr>
                        <wps:spPr bwMode="auto">
                          <a:xfrm>
                            <a:off x="394309" y="638119"/>
                            <a:ext cx="2959768"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5" name="Line 167"/>
                        <wps:cNvCnPr>
                          <a:cxnSpLocks noChangeShapeType="1"/>
                        </wps:cNvCnPr>
                        <wps:spPr bwMode="auto">
                          <a:xfrm>
                            <a:off x="394309" y="346011"/>
                            <a:ext cx="2959768"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 name="Rectangle 168"/>
                        <wps:cNvSpPr>
                          <a:spLocks noChangeArrowheads="1"/>
                        </wps:cNvSpPr>
                        <wps:spPr bwMode="auto">
                          <a:xfrm>
                            <a:off x="394309" y="346011"/>
                            <a:ext cx="2959768" cy="1755253"/>
                          </a:xfrm>
                          <a:prstGeom prst="rect">
                            <a:avLst/>
                          </a:prstGeom>
                          <a:noFill/>
                          <a:ln w="5080">
                            <a:solidFill>
                              <a:srgbClr val="808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Line 169"/>
                        <wps:cNvCnPr>
                          <a:cxnSpLocks noChangeShapeType="1"/>
                        </wps:cNvCnPr>
                        <wps:spPr bwMode="auto">
                          <a:xfrm>
                            <a:off x="394309" y="346011"/>
                            <a:ext cx="600" cy="175525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8" name="Line 170"/>
                        <wps:cNvCnPr>
                          <a:cxnSpLocks noChangeShapeType="1"/>
                        </wps:cNvCnPr>
                        <wps:spPr bwMode="auto">
                          <a:xfrm>
                            <a:off x="378409" y="2101264"/>
                            <a:ext cx="159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9" name="Line 171"/>
                        <wps:cNvCnPr>
                          <a:cxnSpLocks noChangeShapeType="1"/>
                        </wps:cNvCnPr>
                        <wps:spPr bwMode="auto">
                          <a:xfrm>
                            <a:off x="378409" y="1809155"/>
                            <a:ext cx="159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 name="Line 172"/>
                        <wps:cNvCnPr>
                          <a:cxnSpLocks noChangeShapeType="1"/>
                        </wps:cNvCnPr>
                        <wps:spPr bwMode="auto">
                          <a:xfrm>
                            <a:off x="378409" y="1516346"/>
                            <a:ext cx="15900"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1" name="Line 173"/>
                        <wps:cNvCnPr>
                          <a:cxnSpLocks noChangeShapeType="1"/>
                        </wps:cNvCnPr>
                        <wps:spPr bwMode="auto">
                          <a:xfrm>
                            <a:off x="378409" y="1223637"/>
                            <a:ext cx="159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2" name="Line 174"/>
                        <wps:cNvCnPr>
                          <a:cxnSpLocks noChangeShapeType="1"/>
                        </wps:cNvCnPr>
                        <wps:spPr bwMode="auto">
                          <a:xfrm>
                            <a:off x="378409" y="930928"/>
                            <a:ext cx="159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3" name="Line 175"/>
                        <wps:cNvCnPr>
                          <a:cxnSpLocks noChangeShapeType="1"/>
                        </wps:cNvCnPr>
                        <wps:spPr bwMode="auto">
                          <a:xfrm>
                            <a:off x="378409" y="638119"/>
                            <a:ext cx="15900"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4" name="Line 176"/>
                        <wps:cNvCnPr>
                          <a:cxnSpLocks noChangeShapeType="1"/>
                        </wps:cNvCnPr>
                        <wps:spPr bwMode="auto">
                          <a:xfrm>
                            <a:off x="378409" y="346011"/>
                            <a:ext cx="15900"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 name="Line 177"/>
                        <wps:cNvCnPr>
                          <a:cxnSpLocks noChangeShapeType="1"/>
                        </wps:cNvCnPr>
                        <wps:spPr bwMode="auto">
                          <a:xfrm>
                            <a:off x="394309" y="2101264"/>
                            <a:ext cx="2959768"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6" name="Line 178"/>
                        <wps:cNvCnPr>
                          <a:cxnSpLocks noChangeShapeType="1"/>
                        </wps:cNvCnPr>
                        <wps:spPr bwMode="auto">
                          <a:xfrm flipV="1">
                            <a:off x="394309"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7" name="Line 179"/>
                        <wps:cNvCnPr>
                          <a:cxnSpLocks noChangeShapeType="1"/>
                        </wps:cNvCnPr>
                        <wps:spPr bwMode="auto">
                          <a:xfrm flipV="1">
                            <a:off x="570813" y="2101264"/>
                            <a:ext cx="7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 name="Line 180"/>
                        <wps:cNvCnPr>
                          <a:cxnSpLocks noChangeShapeType="1"/>
                        </wps:cNvCnPr>
                        <wps:spPr bwMode="auto">
                          <a:xfrm flipV="1">
                            <a:off x="741017"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 name="Line 181"/>
                        <wps:cNvCnPr>
                          <a:cxnSpLocks noChangeShapeType="1"/>
                        </wps:cNvCnPr>
                        <wps:spPr bwMode="auto">
                          <a:xfrm flipV="1">
                            <a:off x="916921"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 name="Line 182"/>
                        <wps:cNvCnPr>
                          <a:cxnSpLocks noChangeShapeType="1"/>
                        </wps:cNvCnPr>
                        <wps:spPr bwMode="auto">
                          <a:xfrm flipV="1">
                            <a:off x="1093425" y="2101264"/>
                            <a:ext cx="7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 name="Line 183"/>
                        <wps:cNvCnPr>
                          <a:cxnSpLocks noChangeShapeType="1"/>
                        </wps:cNvCnPr>
                        <wps:spPr bwMode="auto">
                          <a:xfrm flipV="1">
                            <a:off x="1263629"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 name="Line 184"/>
                        <wps:cNvCnPr>
                          <a:cxnSpLocks noChangeShapeType="1"/>
                        </wps:cNvCnPr>
                        <wps:spPr bwMode="auto">
                          <a:xfrm flipV="1">
                            <a:off x="1439533"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3" name="Line 185"/>
                        <wps:cNvCnPr>
                          <a:cxnSpLocks noChangeShapeType="1"/>
                        </wps:cNvCnPr>
                        <wps:spPr bwMode="auto">
                          <a:xfrm flipV="1">
                            <a:off x="1615437"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4" name="Line 186"/>
                        <wps:cNvCnPr>
                          <a:cxnSpLocks noChangeShapeType="1"/>
                        </wps:cNvCnPr>
                        <wps:spPr bwMode="auto">
                          <a:xfrm flipV="1">
                            <a:off x="1786241"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 name="Line 187"/>
                        <wps:cNvCnPr>
                          <a:cxnSpLocks noChangeShapeType="1"/>
                        </wps:cNvCnPr>
                        <wps:spPr bwMode="auto">
                          <a:xfrm flipV="1">
                            <a:off x="1962145"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6" name="Line 188"/>
                        <wps:cNvCnPr>
                          <a:cxnSpLocks noChangeShapeType="1"/>
                        </wps:cNvCnPr>
                        <wps:spPr bwMode="auto">
                          <a:xfrm flipV="1">
                            <a:off x="2132949" y="2101264"/>
                            <a:ext cx="7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7" name="Line 189"/>
                        <wps:cNvCnPr>
                          <a:cxnSpLocks noChangeShapeType="1"/>
                        </wps:cNvCnPr>
                        <wps:spPr bwMode="auto">
                          <a:xfrm flipV="1">
                            <a:off x="2308853"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8" name="Line 190"/>
                        <wps:cNvCnPr>
                          <a:cxnSpLocks noChangeShapeType="1"/>
                        </wps:cNvCnPr>
                        <wps:spPr bwMode="auto">
                          <a:xfrm flipV="1">
                            <a:off x="2484757"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91"/>
                        <wps:cNvCnPr>
                          <a:cxnSpLocks noChangeShapeType="1"/>
                        </wps:cNvCnPr>
                        <wps:spPr bwMode="auto">
                          <a:xfrm flipV="1">
                            <a:off x="2655561" y="2101264"/>
                            <a:ext cx="7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0" name="Line 192"/>
                        <wps:cNvCnPr>
                          <a:cxnSpLocks noChangeShapeType="1"/>
                        </wps:cNvCnPr>
                        <wps:spPr bwMode="auto">
                          <a:xfrm flipV="1">
                            <a:off x="2831465" y="2101264"/>
                            <a:ext cx="7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2" name="Line 193"/>
                        <wps:cNvCnPr>
                          <a:cxnSpLocks noChangeShapeType="1"/>
                        </wps:cNvCnPr>
                        <wps:spPr bwMode="auto">
                          <a:xfrm flipV="1">
                            <a:off x="3007369" y="2101264"/>
                            <a:ext cx="6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3" name="Line 194"/>
                        <wps:cNvCnPr>
                          <a:cxnSpLocks noChangeShapeType="1"/>
                        </wps:cNvCnPr>
                        <wps:spPr bwMode="auto">
                          <a:xfrm flipV="1">
                            <a:off x="3178173" y="2101264"/>
                            <a:ext cx="7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4" name="Line 195"/>
                        <wps:cNvCnPr>
                          <a:cxnSpLocks noChangeShapeType="1"/>
                        </wps:cNvCnPr>
                        <wps:spPr bwMode="auto">
                          <a:xfrm flipV="1">
                            <a:off x="3354077" y="2101264"/>
                            <a:ext cx="700" cy="1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1" name="Freeform 196"/>
                        <wps:cNvSpPr>
                          <a:spLocks/>
                        </wps:cNvSpPr>
                        <wps:spPr bwMode="auto">
                          <a:xfrm>
                            <a:off x="480011" y="638119"/>
                            <a:ext cx="2788964" cy="952529"/>
                          </a:xfrm>
                          <a:custGeom>
                            <a:avLst/>
                            <a:gdLst>
                              <a:gd name="T0" fmla="*/ 0 w 523"/>
                              <a:gd name="T1" fmla="*/ 0 h 179"/>
                              <a:gd name="T2" fmla="*/ 175974 w 523"/>
                              <a:gd name="T3" fmla="*/ 42570 h 179"/>
                              <a:gd name="T4" fmla="*/ 351948 w 523"/>
                              <a:gd name="T5" fmla="*/ 101103 h 179"/>
                              <a:gd name="T6" fmla="*/ 522589 w 523"/>
                              <a:gd name="T7" fmla="*/ 159637 h 179"/>
                              <a:gd name="T8" fmla="*/ 698563 w 523"/>
                              <a:gd name="T9" fmla="*/ 234134 h 179"/>
                              <a:gd name="T10" fmla="*/ 874537 w 523"/>
                              <a:gd name="T11" fmla="*/ 292668 h 179"/>
                              <a:gd name="T12" fmla="*/ 1045178 w 523"/>
                              <a:gd name="T13" fmla="*/ 367165 h 179"/>
                              <a:gd name="T14" fmla="*/ 1221152 w 523"/>
                              <a:gd name="T15" fmla="*/ 441662 h 179"/>
                              <a:gd name="T16" fmla="*/ 1397126 w 523"/>
                              <a:gd name="T17" fmla="*/ 494874 h 179"/>
                              <a:gd name="T18" fmla="*/ 1567768 w 523"/>
                              <a:gd name="T19" fmla="*/ 569372 h 179"/>
                              <a:gd name="T20" fmla="*/ 1743742 w 523"/>
                              <a:gd name="T21" fmla="*/ 643869 h 179"/>
                              <a:gd name="T22" fmla="*/ 1914383 w 523"/>
                              <a:gd name="T23" fmla="*/ 702402 h 179"/>
                              <a:gd name="T24" fmla="*/ 2090357 w 523"/>
                              <a:gd name="T25" fmla="*/ 776899 h 179"/>
                              <a:gd name="T26" fmla="*/ 2266331 w 523"/>
                              <a:gd name="T27" fmla="*/ 835433 h 179"/>
                              <a:gd name="T28" fmla="*/ 2436972 w 523"/>
                              <a:gd name="T29" fmla="*/ 909930 h 179"/>
                              <a:gd name="T30" fmla="*/ 2612946 w 523"/>
                              <a:gd name="T31" fmla="*/ 936536 h 179"/>
                              <a:gd name="T32" fmla="*/ 2788920 w 523"/>
                              <a:gd name="T33" fmla="*/ 952500 h 179"/>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23" h="179">
                                <a:moveTo>
                                  <a:pt x="0" y="0"/>
                                </a:moveTo>
                                <a:lnTo>
                                  <a:pt x="33" y="8"/>
                                </a:lnTo>
                                <a:lnTo>
                                  <a:pt x="66" y="19"/>
                                </a:lnTo>
                                <a:lnTo>
                                  <a:pt x="98" y="30"/>
                                </a:lnTo>
                                <a:lnTo>
                                  <a:pt x="131" y="44"/>
                                </a:lnTo>
                                <a:lnTo>
                                  <a:pt x="164" y="55"/>
                                </a:lnTo>
                                <a:lnTo>
                                  <a:pt x="196" y="69"/>
                                </a:lnTo>
                                <a:lnTo>
                                  <a:pt x="229" y="83"/>
                                </a:lnTo>
                                <a:lnTo>
                                  <a:pt x="262" y="93"/>
                                </a:lnTo>
                                <a:lnTo>
                                  <a:pt x="294" y="107"/>
                                </a:lnTo>
                                <a:lnTo>
                                  <a:pt x="327" y="121"/>
                                </a:lnTo>
                                <a:lnTo>
                                  <a:pt x="359" y="132"/>
                                </a:lnTo>
                                <a:lnTo>
                                  <a:pt x="392" y="146"/>
                                </a:lnTo>
                                <a:lnTo>
                                  <a:pt x="425" y="157"/>
                                </a:lnTo>
                                <a:lnTo>
                                  <a:pt x="457" y="171"/>
                                </a:lnTo>
                                <a:lnTo>
                                  <a:pt x="490" y="176"/>
                                </a:lnTo>
                                <a:lnTo>
                                  <a:pt x="523" y="179"/>
                                </a:lnTo>
                              </a:path>
                            </a:pathLst>
                          </a:custGeom>
                          <a:noFill/>
                          <a:ln w="5080">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97"/>
                        <wps:cNvSpPr>
                          <a:spLocks/>
                        </wps:cNvSpPr>
                        <wps:spPr bwMode="auto">
                          <a:xfrm>
                            <a:off x="464111" y="622319"/>
                            <a:ext cx="31801" cy="32301"/>
                          </a:xfrm>
                          <a:custGeom>
                            <a:avLst/>
                            <a:gdLst>
                              <a:gd name="T0" fmla="*/ 15875 w 50"/>
                              <a:gd name="T1" fmla="*/ 0 h 51"/>
                              <a:gd name="T2" fmla="*/ 31750 w 50"/>
                              <a:gd name="T3" fmla="*/ 15875 h 51"/>
                              <a:gd name="T4" fmla="*/ 15875 w 50"/>
                              <a:gd name="T5" fmla="*/ 32385 h 51"/>
                              <a:gd name="T6" fmla="*/ 0 w 50"/>
                              <a:gd name="T7" fmla="*/ 15875 h 51"/>
                              <a:gd name="T8" fmla="*/ 15875 w 50"/>
                              <a:gd name="T9" fmla="*/ 0 h 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1">
                                <a:moveTo>
                                  <a:pt x="25" y="0"/>
                                </a:moveTo>
                                <a:lnTo>
                                  <a:pt x="50" y="25"/>
                                </a:lnTo>
                                <a:lnTo>
                                  <a:pt x="25" y="51"/>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193" name="Freeform 198"/>
                        <wps:cNvSpPr>
                          <a:spLocks/>
                        </wps:cNvSpPr>
                        <wps:spPr bwMode="auto">
                          <a:xfrm>
                            <a:off x="640015" y="664820"/>
                            <a:ext cx="31801" cy="32401"/>
                          </a:xfrm>
                          <a:custGeom>
                            <a:avLst/>
                            <a:gdLst>
                              <a:gd name="T0" fmla="*/ 15875 w 50"/>
                              <a:gd name="T1" fmla="*/ 0 h 51"/>
                              <a:gd name="T2" fmla="*/ 31750 w 50"/>
                              <a:gd name="T3" fmla="*/ 15875 h 51"/>
                              <a:gd name="T4" fmla="*/ 15875 w 50"/>
                              <a:gd name="T5" fmla="*/ 32385 h 51"/>
                              <a:gd name="T6" fmla="*/ 0 w 50"/>
                              <a:gd name="T7" fmla="*/ 15875 h 51"/>
                              <a:gd name="T8" fmla="*/ 15875 w 50"/>
                              <a:gd name="T9" fmla="*/ 0 h 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1">
                                <a:moveTo>
                                  <a:pt x="25" y="0"/>
                                </a:moveTo>
                                <a:lnTo>
                                  <a:pt x="50" y="25"/>
                                </a:lnTo>
                                <a:lnTo>
                                  <a:pt x="25" y="51"/>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194" name="Freeform 199"/>
                        <wps:cNvSpPr>
                          <a:spLocks/>
                        </wps:cNvSpPr>
                        <wps:spPr bwMode="auto">
                          <a:xfrm>
                            <a:off x="815919" y="723222"/>
                            <a:ext cx="31801" cy="32401"/>
                          </a:xfrm>
                          <a:custGeom>
                            <a:avLst/>
                            <a:gdLst>
                              <a:gd name="T0" fmla="*/ 15875 w 50"/>
                              <a:gd name="T1" fmla="*/ 0 h 51"/>
                              <a:gd name="T2" fmla="*/ 31750 w 50"/>
                              <a:gd name="T3" fmla="*/ 16510 h 51"/>
                              <a:gd name="T4" fmla="*/ 15875 w 50"/>
                              <a:gd name="T5" fmla="*/ 32385 h 51"/>
                              <a:gd name="T6" fmla="*/ 0 w 50"/>
                              <a:gd name="T7" fmla="*/ 16510 h 51"/>
                              <a:gd name="T8" fmla="*/ 15875 w 50"/>
                              <a:gd name="T9" fmla="*/ 0 h 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1">
                                <a:moveTo>
                                  <a:pt x="25" y="0"/>
                                </a:moveTo>
                                <a:lnTo>
                                  <a:pt x="50" y="26"/>
                                </a:lnTo>
                                <a:lnTo>
                                  <a:pt x="25" y="51"/>
                                </a:lnTo>
                                <a:lnTo>
                                  <a:pt x="0" y="26"/>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195" name="Freeform 200"/>
                        <wps:cNvSpPr>
                          <a:spLocks/>
                        </wps:cNvSpPr>
                        <wps:spPr bwMode="auto">
                          <a:xfrm>
                            <a:off x="986723" y="782324"/>
                            <a:ext cx="31801" cy="31701"/>
                          </a:xfrm>
                          <a:custGeom>
                            <a:avLst/>
                            <a:gdLst>
                              <a:gd name="T0" fmla="*/ 15875 w 50"/>
                              <a:gd name="T1" fmla="*/ 0 h 50"/>
                              <a:gd name="T2" fmla="*/ 31750 w 50"/>
                              <a:gd name="T3" fmla="*/ 15875 h 50"/>
                              <a:gd name="T4" fmla="*/ 15875 w 50"/>
                              <a:gd name="T5" fmla="*/ 31750 h 50"/>
                              <a:gd name="T6" fmla="*/ 0 w 50"/>
                              <a:gd name="T7" fmla="*/ 15875 h 50"/>
                              <a:gd name="T8" fmla="*/ 15875 w 50"/>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0">
                                <a:moveTo>
                                  <a:pt x="25" y="0"/>
                                </a:moveTo>
                                <a:lnTo>
                                  <a:pt x="50" y="25"/>
                                </a:lnTo>
                                <a:lnTo>
                                  <a:pt x="25" y="50"/>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196" name="Freeform 201"/>
                        <wps:cNvSpPr>
                          <a:spLocks/>
                        </wps:cNvSpPr>
                        <wps:spPr bwMode="auto">
                          <a:xfrm>
                            <a:off x="1162627" y="856626"/>
                            <a:ext cx="31801" cy="31701"/>
                          </a:xfrm>
                          <a:custGeom>
                            <a:avLst/>
                            <a:gdLst>
                              <a:gd name="T0" fmla="*/ 15875 w 50"/>
                              <a:gd name="T1" fmla="*/ 0 h 50"/>
                              <a:gd name="T2" fmla="*/ 31750 w 50"/>
                              <a:gd name="T3" fmla="*/ 15875 h 50"/>
                              <a:gd name="T4" fmla="*/ 15875 w 50"/>
                              <a:gd name="T5" fmla="*/ 31750 h 50"/>
                              <a:gd name="T6" fmla="*/ 0 w 50"/>
                              <a:gd name="T7" fmla="*/ 15875 h 50"/>
                              <a:gd name="T8" fmla="*/ 15875 w 50"/>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0">
                                <a:moveTo>
                                  <a:pt x="25" y="0"/>
                                </a:moveTo>
                                <a:lnTo>
                                  <a:pt x="50" y="25"/>
                                </a:lnTo>
                                <a:lnTo>
                                  <a:pt x="25" y="50"/>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197" name="Freeform 202"/>
                        <wps:cNvSpPr>
                          <a:spLocks/>
                        </wps:cNvSpPr>
                        <wps:spPr bwMode="auto">
                          <a:xfrm>
                            <a:off x="1338531" y="915028"/>
                            <a:ext cx="31801" cy="31701"/>
                          </a:xfrm>
                          <a:custGeom>
                            <a:avLst/>
                            <a:gdLst>
                              <a:gd name="T0" fmla="*/ 15875 w 50"/>
                              <a:gd name="T1" fmla="*/ 0 h 50"/>
                              <a:gd name="T2" fmla="*/ 31750 w 50"/>
                              <a:gd name="T3" fmla="*/ 15875 h 50"/>
                              <a:gd name="T4" fmla="*/ 15875 w 50"/>
                              <a:gd name="T5" fmla="*/ 31750 h 50"/>
                              <a:gd name="T6" fmla="*/ 0 w 50"/>
                              <a:gd name="T7" fmla="*/ 15875 h 50"/>
                              <a:gd name="T8" fmla="*/ 15875 w 50"/>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0">
                                <a:moveTo>
                                  <a:pt x="25" y="0"/>
                                </a:moveTo>
                                <a:lnTo>
                                  <a:pt x="50" y="25"/>
                                </a:lnTo>
                                <a:lnTo>
                                  <a:pt x="25" y="50"/>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198" name="Freeform 203"/>
                        <wps:cNvSpPr>
                          <a:spLocks/>
                        </wps:cNvSpPr>
                        <wps:spPr bwMode="auto">
                          <a:xfrm>
                            <a:off x="1509335" y="989330"/>
                            <a:ext cx="31801" cy="32401"/>
                          </a:xfrm>
                          <a:custGeom>
                            <a:avLst/>
                            <a:gdLst>
                              <a:gd name="T0" fmla="*/ 15875 w 50"/>
                              <a:gd name="T1" fmla="*/ 0 h 51"/>
                              <a:gd name="T2" fmla="*/ 31750 w 50"/>
                              <a:gd name="T3" fmla="*/ 16510 h 51"/>
                              <a:gd name="T4" fmla="*/ 15875 w 50"/>
                              <a:gd name="T5" fmla="*/ 32385 h 51"/>
                              <a:gd name="T6" fmla="*/ 0 w 50"/>
                              <a:gd name="T7" fmla="*/ 16510 h 51"/>
                              <a:gd name="T8" fmla="*/ 15875 w 50"/>
                              <a:gd name="T9" fmla="*/ 0 h 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1">
                                <a:moveTo>
                                  <a:pt x="25" y="0"/>
                                </a:moveTo>
                                <a:lnTo>
                                  <a:pt x="50" y="26"/>
                                </a:lnTo>
                                <a:lnTo>
                                  <a:pt x="25" y="51"/>
                                </a:lnTo>
                                <a:lnTo>
                                  <a:pt x="0" y="26"/>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199" name="Freeform 204"/>
                        <wps:cNvSpPr>
                          <a:spLocks/>
                        </wps:cNvSpPr>
                        <wps:spPr bwMode="auto">
                          <a:xfrm>
                            <a:off x="1685239" y="1064232"/>
                            <a:ext cx="31801" cy="31801"/>
                          </a:xfrm>
                          <a:custGeom>
                            <a:avLst/>
                            <a:gdLst>
                              <a:gd name="T0" fmla="*/ 15875 w 50"/>
                              <a:gd name="T1" fmla="*/ 0 h 50"/>
                              <a:gd name="T2" fmla="*/ 31750 w 50"/>
                              <a:gd name="T3" fmla="*/ 15875 h 50"/>
                              <a:gd name="T4" fmla="*/ 15875 w 50"/>
                              <a:gd name="T5" fmla="*/ 31750 h 50"/>
                              <a:gd name="T6" fmla="*/ 0 w 50"/>
                              <a:gd name="T7" fmla="*/ 15875 h 50"/>
                              <a:gd name="T8" fmla="*/ 15875 w 50"/>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0">
                                <a:moveTo>
                                  <a:pt x="25" y="0"/>
                                </a:moveTo>
                                <a:lnTo>
                                  <a:pt x="50" y="25"/>
                                </a:lnTo>
                                <a:lnTo>
                                  <a:pt x="25" y="50"/>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0" name="Freeform 205"/>
                        <wps:cNvSpPr>
                          <a:spLocks/>
                        </wps:cNvSpPr>
                        <wps:spPr bwMode="auto">
                          <a:xfrm>
                            <a:off x="1861143" y="1116934"/>
                            <a:ext cx="31801" cy="32401"/>
                          </a:xfrm>
                          <a:custGeom>
                            <a:avLst/>
                            <a:gdLst>
                              <a:gd name="T0" fmla="*/ 15875 w 50"/>
                              <a:gd name="T1" fmla="*/ 0 h 51"/>
                              <a:gd name="T2" fmla="*/ 31750 w 50"/>
                              <a:gd name="T3" fmla="*/ 16510 h 51"/>
                              <a:gd name="T4" fmla="*/ 15875 w 50"/>
                              <a:gd name="T5" fmla="*/ 32385 h 51"/>
                              <a:gd name="T6" fmla="*/ 0 w 50"/>
                              <a:gd name="T7" fmla="*/ 16510 h 51"/>
                              <a:gd name="T8" fmla="*/ 15875 w 50"/>
                              <a:gd name="T9" fmla="*/ 0 h 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1">
                                <a:moveTo>
                                  <a:pt x="25" y="0"/>
                                </a:moveTo>
                                <a:lnTo>
                                  <a:pt x="50" y="26"/>
                                </a:lnTo>
                                <a:lnTo>
                                  <a:pt x="25" y="51"/>
                                </a:lnTo>
                                <a:lnTo>
                                  <a:pt x="0" y="26"/>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1" name="Freeform 206"/>
                        <wps:cNvSpPr>
                          <a:spLocks/>
                        </wps:cNvSpPr>
                        <wps:spPr bwMode="auto">
                          <a:xfrm>
                            <a:off x="2032046" y="1191836"/>
                            <a:ext cx="31701" cy="31801"/>
                          </a:xfrm>
                          <a:custGeom>
                            <a:avLst/>
                            <a:gdLst>
                              <a:gd name="T0" fmla="*/ 15875 w 50"/>
                              <a:gd name="T1" fmla="*/ 0 h 50"/>
                              <a:gd name="T2" fmla="*/ 31750 w 50"/>
                              <a:gd name="T3" fmla="*/ 15875 h 50"/>
                              <a:gd name="T4" fmla="*/ 15875 w 50"/>
                              <a:gd name="T5" fmla="*/ 31750 h 50"/>
                              <a:gd name="T6" fmla="*/ 0 w 50"/>
                              <a:gd name="T7" fmla="*/ 15875 h 50"/>
                              <a:gd name="T8" fmla="*/ 15875 w 50"/>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0">
                                <a:moveTo>
                                  <a:pt x="25" y="0"/>
                                </a:moveTo>
                                <a:lnTo>
                                  <a:pt x="50" y="25"/>
                                </a:lnTo>
                                <a:lnTo>
                                  <a:pt x="25" y="50"/>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2" name="Freeform 207"/>
                        <wps:cNvSpPr>
                          <a:spLocks/>
                        </wps:cNvSpPr>
                        <wps:spPr bwMode="auto">
                          <a:xfrm>
                            <a:off x="2207851" y="1266138"/>
                            <a:ext cx="31801" cy="31801"/>
                          </a:xfrm>
                          <a:custGeom>
                            <a:avLst/>
                            <a:gdLst>
                              <a:gd name="T0" fmla="*/ 15875 w 50"/>
                              <a:gd name="T1" fmla="*/ 0 h 50"/>
                              <a:gd name="T2" fmla="*/ 31750 w 50"/>
                              <a:gd name="T3" fmla="*/ 15875 h 50"/>
                              <a:gd name="T4" fmla="*/ 15875 w 50"/>
                              <a:gd name="T5" fmla="*/ 31750 h 50"/>
                              <a:gd name="T6" fmla="*/ 0 w 50"/>
                              <a:gd name="T7" fmla="*/ 15875 h 50"/>
                              <a:gd name="T8" fmla="*/ 15875 w 50"/>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0">
                                <a:moveTo>
                                  <a:pt x="25" y="0"/>
                                </a:moveTo>
                                <a:lnTo>
                                  <a:pt x="50" y="25"/>
                                </a:lnTo>
                                <a:lnTo>
                                  <a:pt x="25" y="50"/>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3" name="Freeform 208"/>
                        <wps:cNvSpPr>
                          <a:spLocks/>
                        </wps:cNvSpPr>
                        <wps:spPr bwMode="auto">
                          <a:xfrm>
                            <a:off x="2378054" y="1324640"/>
                            <a:ext cx="32401" cy="32301"/>
                          </a:xfrm>
                          <a:custGeom>
                            <a:avLst/>
                            <a:gdLst>
                              <a:gd name="T0" fmla="*/ 16510 w 51"/>
                              <a:gd name="T1" fmla="*/ 0 h 51"/>
                              <a:gd name="T2" fmla="*/ 32385 w 51"/>
                              <a:gd name="T3" fmla="*/ 15875 h 51"/>
                              <a:gd name="T4" fmla="*/ 16510 w 51"/>
                              <a:gd name="T5" fmla="*/ 32385 h 51"/>
                              <a:gd name="T6" fmla="*/ 0 w 51"/>
                              <a:gd name="T7" fmla="*/ 15875 h 51"/>
                              <a:gd name="T8" fmla="*/ 16510 w 51"/>
                              <a:gd name="T9" fmla="*/ 0 h 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 h="51">
                                <a:moveTo>
                                  <a:pt x="26" y="0"/>
                                </a:moveTo>
                                <a:lnTo>
                                  <a:pt x="51" y="25"/>
                                </a:lnTo>
                                <a:lnTo>
                                  <a:pt x="26" y="51"/>
                                </a:lnTo>
                                <a:lnTo>
                                  <a:pt x="0" y="25"/>
                                </a:lnTo>
                                <a:lnTo>
                                  <a:pt x="26"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4" name="Freeform 209"/>
                        <wps:cNvSpPr>
                          <a:spLocks/>
                        </wps:cNvSpPr>
                        <wps:spPr bwMode="auto">
                          <a:xfrm>
                            <a:off x="2553958" y="1399543"/>
                            <a:ext cx="32401" cy="31701"/>
                          </a:xfrm>
                          <a:custGeom>
                            <a:avLst/>
                            <a:gdLst>
                              <a:gd name="T0" fmla="*/ 16510 w 51"/>
                              <a:gd name="T1" fmla="*/ 0 h 50"/>
                              <a:gd name="T2" fmla="*/ 32385 w 51"/>
                              <a:gd name="T3" fmla="*/ 15875 h 50"/>
                              <a:gd name="T4" fmla="*/ 16510 w 51"/>
                              <a:gd name="T5" fmla="*/ 31750 h 50"/>
                              <a:gd name="T6" fmla="*/ 0 w 51"/>
                              <a:gd name="T7" fmla="*/ 15875 h 50"/>
                              <a:gd name="T8" fmla="*/ 16510 w 51"/>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 h="50">
                                <a:moveTo>
                                  <a:pt x="26" y="0"/>
                                </a:moveTo>
                                <a:lnTo>
                                  <a:pt x="51" y="25"/>
                                </a:lnTo>
                                <a:lnTo>
                                  <a:pt x="26" y="50"/>
                                </a:lnTo>
                                <a:lnTo>
                                  <a:pt x="0" y="25"/>
                                </a:lnTo>
                                <a:lnTo>
                                  <a:pt x="26"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5" name="Freeform 210"/>
                        <wps:cNvSpPr>
                          <a:spLocks/>
                        </wps:cNvSpPr>
                        <wps:spPr bwMode="auto">
                          <a:xfrm>
                            <a:off x="2730562" y="1457944"/>
                            <a:ext cx="31701" cy="31801"/>
                          </a:xfrm>
                          <a:custGeom>
                            <a:avLst/>
                            <a:gdLst>
                              <a:gd name="T0" fmla="*/ 15875 w 50"/>
                              <a:gd name="T1" fmla="*/ 0 h 50"/>
                              <a:gd name="T2" fmla="*/ 31750 w 50"/>
                              <a:gd name="T3" fmla="*/ 15875 h 50"/>
                              <a:gd name="T4" fmla="*/ 15875 w 50"/>
                              <a:gd name="T5" fmla="*/ 31750 h 50"/>
                              <a:gd name="T6" fmla="*/ 0 w 50"/>
                              <a:gd name="T7" fmla="*/ 15875 h 50"/>
                              <a:gd name="T8" fmla="*/ 15875 w 50"/>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0">
                                <a:moveTo>
                                  <a:pt x="25" y="0"/>
                                </a:moveTo>
                                <a:lnTo>
                                  <a:pt x="50" y="25"/>
                                </a:lnTo>
                                <a:lnTo>
                                  <a:pt x="25" y="50"/>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6" name="Freeform 211"/>
                        <wps:cNvSpPr>
                          <a:spLocks/>
                        </wps:cNvSpPr>
                        <wps:spPr bwMode="auto">
                          <a:xfrm>
                            <a:off x="2900666" y="1532247"/>
                            <a:ext cx="32401" cy="31801"/>
                          </a:xfrm>
                          <a:custGeom>
                            <a:avLst/>
                            <a:gdLst>
                              <a:gd name="T0" fmla="*/ 16510 w 51"/>
                              <a:gd name="T1" fmla="*/ 0 h 50"/>
                              <a:gd name="T2" fmla="*/ 32385 w 51"/>
                              <a:gd name="T3" fmla="*/ 15875 h 50"/>
                              <a:gd name="T4" fmla="*/ 16510 w 51"/>
                              <a:gd name="T5" fmla="*/ 31750 h 50"/>
                              <a:gd name="T6" fmla="*/ 0 w 51"/>
                              <a:gd name="T7" fmla="*/ 15875 h 50"/>
                              <a:gd name="T8" fmla="*/ 16510 w 51"/>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 h="50">
                                <a:moveTo>
                                  <a:pt x="26" y="0"/>
                                </a:moveTo>
                                <a:lnTo>
                                  <a:pt x="51" y="25"/>
                                </a:lnTo>
                                <a:lnTo>
                                  <a:pt x="26" y="50"/>
                                </a:lnTo>
                                <a:lnTo>
                                  <a:pt x="0" y="25"/>
                                </a:lnTo>
                                <a:lnTo>
                                  <a:pt x="26"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7" name="Freeform 212"/>
                        <wps:cNvSpPr>
                          <a:spLocks/>
                        </wps:cNvSpPr>
                        <wps:spPr bwMode="auto">
                          <a:xfrm>
                            <a:off x="3076570" y="1558947"/>
                            <a:ext cx="32401" cy="31701"/>
                          </a:xfrm>
                          <a:custGeom>
                            <a:avLst/>
                            <a:gdLst>
                              <a:gd name="T0" fmla="*/ 16510 w 51"/>
                              <a:gd name="T1" fmla="*/ 0 h 50"/>
                              <a:gd name="T2" fmla="*/ 32385 w 51"/>
                              <a:gd name="T3" fmla="*/ 15875 h 50"/>
                              <a:gd name="T4" fmla="*/ 16510 w 51"/>
                              <a:gd name="T5" fmla="*/ 31750 h 50"/>
                              <a:gd name="T6" fmla="*/ 0 w 51"/>
                              <a:gd name="T7" fmla="*/ 15875 h 50"/>
                              <a:gd name="T8" fmla="*/ 16510 w 51"/>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 h="50">
                                <a:moveTo>
                                  <a:pt x="26" y="0"/>
                                </a:moveTo>
                                <a:lnTo>
                                  <a:pt x="51" y="25"/>
                                </a:lnTo>
                                <a:lnTo>
                                  <a:pt x="26" y="50"/>
                                </a:lnTo>
                                <a:lnTo>
                                  <a:pt x="0" y="25"/>
                                </a:lnTo>
                                <a:lnTo>
                                  <a:pt x="26"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8" name="Freeform 213"/>
                        <wps:cNvSpPr>
                          <a:spLocks/>
                        </wps:cNvSpPr>
                        <wps:spPr bwMode="auto">
                          <a:xfrm>
                            <a:off x="3253174" y="1574848"/>
                            <a:ext cx="31701" cy="31701"/>
                          </a:xfrm>
                          <a:custGeom>
                            <a:avLst/>
                            <a:gdLst>
                              <a:gd name="T0" fmla="*/ 15875 w 50"/>
                              <a:gd name="T1" fmla="*/ 0 h 50"/>
                              <a:gd name="T2" fmla="*/ 31750 w 50"/>
                              <a:gd name="T3" fmla="*/ 15875 h 50"/>
                              <a:gd name="T4" fmla="*/ 15875 w 50"/>
                              <a:gd name="T5" fmla="*/ 31750 h 50"/>
                              <a:gd name="T6" fmla="*/ 0 w 50"/>
                              <a:gd name="T7" fmla="*/ 15875 h 50"/>
                              <a:gd name="T8" fmla="*/ 15875 w 50"/>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50">
                                <a:moveTo>
                                  <a:pt x="25" y="0"/>
                                </a:moveTo>
                                <a:lnTo>
                                  <a:pt x="50" y="25"/>
                                </a:lnTo>
                                <a:lnTo>
                                  <a:pt x="25" y="50"/>
                                </a:lnTo>
                                <a:lnTo>
                                  <a:pt x="0" y="25"/>
                                </a:lnTo>
                                <a:lnTo>
                                  <a:pt x="25" y="0"/>
                                </a:lnTo>
                                <a:close/>
                              </a:path>
                            </a:pathLst>
                          </a:custGeom>
                          <a:solidFill>
                            <a:srgbClr val="000080"/>
                          </a:solidFill>
                          <a:ln w="5080">
                            <a:solidFill>
                              <a:srgbClr val="000080"/>
                            </a:solidFill>
                            <a:round/>
                            <a:headEnd/>
                            <a:tailEnd/>
                          </a:ln>
                        </wps:spPr>
                        <wps:bodyPr rot="0" vert="horz" wrap="square" lIns="91440" tIns="45720" rIns="91440" bIns="45720" anchor="t" anchorCtr="0" upright="1">
                          <a:noAutofit/>
                        </wps:bodyPr>
                      </wps:wsp>
                      <wps:wsp>
                        <wps:cNvPr id="209" name="Rectangle 214"/>
                        <wps:cNvSpPr>
                          <a:spLocks noChangeArrowheads="1"/>
                        </wps:cNvSpPr>
                        <wps:spPr bwMode="auto">
                          <a:xfrm>
                            <a:off x="698516" y="90103"/>
                            <a:ext cx="2103148"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6D811" w14:textId="77777777" w:rsidR="00C95DF0" w:rsidRDefault="00C95DF0" w:rsidP="00184A8C">
                              <w:r w:rsidRPr="00BB5BE8">
                                <w:rPr>
                                  <w:rFonts w:ascii="Arial" w:hAnsi="Arial" w:cs="Arial"/>
                                  <w:b/>
                                  <w:bCs/>
                                  <w:color w:val="000000"/>
                                  <w:sz w:val="10"/>
                                  <w:szCs w:val="10"/>
                                </w:rPr>
                                <w:t xml:space="preserve">График распределения температуры по </w:t>
                              </w:r>
                              <w:r>
                                <w:rPr>
                                  <w:rFonts w:ascii="Arial" w:hAnsi="Arial" w:cs="Arial"/>
                                  <w:b/>
                                  <w:bCs/>
                                  <w:color w:val="000000"/>
                                  <w:sz w:val="10"/>
                                  <w:szCs w:val="10"/>
                                </w:rPr>
                                <w:t>пилону</w:t>
                              </w:r>
                              <w:r w:rsidRPr="00BB5BE8">
                                <w:rPr>
                                  <w:rFonts w:ascii="Arial" w:hAnsi="Arial" w:cs="Arial"/>
                                  <w:b/>
                                  <w:bCs/>
                                  <w:color w:val="000000"/>
                                  <w:sz w:val="10"/>
                                  <w:szCs w:val="10"/>
                                </w:rPr>
                                <w:t xml:space="preserve"> (крышка закрыта)</w:t>
                              </w:r>
                            </w:p>
                          </w:txbxContent>
                        </wps:txbx>
                        <wps:bodyPr rot="0" vert="horz" wrap="none" lIns="0" tIns="0" rIns="0" bIns="0" anchor="t" anchorCtr="0" upright="1">
                          <a:spAutoFit/>
                        </wps:bodyPr>
                      </wps:wsp>
                      <wps:wsp>
                        <wps:cNvPr id="210" name="Rectangle 215"/>
                        <wps:cNvSpPr>
                          <a:spLocks noChangeArrowheads="1"/>
                        </wps:cNvSpPr>
                        <wps:spPr bwMode="auto">
                          <a:xfrm>
                            <a:off x="208205" y="2064363"/>
                            <a:ext cx="159404" cy="109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BF146" w14:textId="77777777" w:rsidR="00C95DF0" w:rsidRDefault="00C95DF0" w:rsidP="00184A8C">
                              <w:r>
                                <w:rPr>
                                  <w:rFonts w:ascii="Arial" w:hAnsi="Arial" w:cs="Arial"/>
                                  <w:color w:val="000000"/>
                                  <w:sz w:val="10"/>
                                  <w:szCs w:val="10"/>
                                  <w:lang w:val="en-US"/>
                                </w:rPr>
                                <w:t>19,00</w:t>
                              </w:r>
                            </w:p>
                          </w:txbxContent>
                        </wps:txbx>
                        <wps:bodyPr rot="0" vert="horz" wrap="none" lIns="0" tIns="0" rIns="0" bIns="0" anchor="t" anchorCtr="0" upright="1">
                          <a:spAutoFit/>
                        </wps:bodyPr>
                      </wps:wsp>
                      <wps:wsp>
                        <wps:cNvPr id="211" name="Rectangle 216"/>
                        <wps:cNvSpPr>
                          <a:spLocks noChangeArrowheads="1"/>
                        </wps:cNvSpPr>
                        <wps:spPr bwMode="auto">
                          <a:xfrm>
                            <a:off x="208205" y="1771654"/>
                            <a:ext cx="159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3E6E5" w14:textId="77777777" w:rsidR="00C95DF0" w:rsidRDefault="00C95DF0" w:rsidP="00184A8C">
                              <w:r>
                                <w:rPr>
                                  <w:rFonts w:ascii="Arial" w:hAnsi="Arial" w:cs="Arial"/>
                                  <w:color w:val="000000"/>
                                  <w:sz w:val="10"/>
                                  <w:szCs w:val="10"/>
                                  <w:lang w:val="en-US"/>
                                </w:rPr>
                                <w:t>19,20</w:t>
                              </w:r>
                            </w:p>
                          </w:txbxContent>
                        </wps:txbx>
                        <wps:bodyPr rot="0" vert="horz" wrap="none" lIns="0" tIns="0" rIns="0" bIns="0" anchor="t" anchorCtr="0" upright="1">
                          <a:spAutoFit/>
                        </wps:bodyPr>
                      </wps:wsp>
                      <wps:wsp>
                        <wps:cNvPr id="212" name="Rectangle 217"/>
                        <wps:cNvSpPr>
                          <a:spLocks noChangeArrowheads="1"/>
                        </wps:cNvSpPr>
                        <wps:spPr bwMode="auto">
                          <a:xfrm>
                            <a:off x="208205" y="1478945"/>
                            <a:ext cx="159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D9836" w14:textId="77777777" w:rsidR="00C95DF0" w:rsidRDefault="00C95DF0" w:rsidP="00184A8C">
                              <w:r>
                                <w:rPr>
                                  <w:rFonts w:ascii="Arial" w:hAnsi="Arial" w:cs="Arial"/>
                                  <w:color w:val="000000"/>
                                  <w:sz w:val="10"/>
                                  <w:szCs w:val="10"/>
                                  <w:lang w:val="en-US"/>
                                </w:rPr>
                                <w:t>19,40</w:t>
                              </w:r>
                            </w:p>
                          </w:txbxContent>
                        </wps:txbx>
                        <wps:bodyPr rot="0" vert="horz" wrap="none" lIns="0" tIns="0" rIns="0" bIns="0" anchor="t" anchorCtr="0" upright="1">
                          <a:spAutoFit/>
                        </wps:bodyPr>
                      </wps:wsp>
                      <wps:wsp>
                        <wps:cNvPr id="213" name="Rectangle 218"/>
                        <wps:cNvSpPr>
                          <a:spLocks noChangeArrowheads="1"/>
                        </wps:cNvSpPr>
                        <wps:spPr bwMode="auto">
                          <a:xfrm>
                            <a:off x="208205" y="1186136"/>
                            <a:ext cx="159404" cy="109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5323A" w14:textId="77777777" w:rsidR="00C95DF0" w:rsidRDefault="00C95DF0" w:rsidP="00184A8C">
                              <w:r>
                                <w:rPr>
                                  <w:rFonts w:ascii="Arial" w:hAnsi="Arial" w:cs="Arial"/>
                                  <w:color w:val="000000"/>
                                  <w:sz w:val="10"/>
                                  <w:szCs w:val="10"/>
                                  <w:lang w:val="en-US"/>
                                </w:rPr>
                                <w:t>19,60</w:t>
                              </w:r>
                            </w:p>
                          </w:txbxContent>
                        </wps:txbx>
                        <wps:bodyPr rot="0" vert="horz" wrap="none" lIns="0" tIns="0" rIns="0" bIns="0" anchor="t" anchorCtr="0" upright="1">
                          <a:spAutoFit/>
                        </wps:bodyPr>
                      </wps:wsp>
                      <wps:wsp>
                        <wps:cNvPr id="214" name="Rectangle 219"/>
                        <wps:cNvSpPr>
                          <a:spLocks noChangeArrowheads="1"/>
                        </wps:cNvSpPr>
                        <wps:spPr bwMode="auto">
                          <a:xfrm>
                            <a:off x="208205" y="894027"/>
                            <a:ext cx="159404" cy="109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4900B" w14:textId="77777777" w:rsidR="00C95DF0" w:rsidRDefault="00C95DF0" w:rsidP="00184A8C">
                              <w:r>
                                <w:rPr>
                                  <w:rFonts w:ascii="Arial" w:hAnsi="Arial" w:cs="Arial"/>
                                  <w:color w:val="000000"/>
                                  <w:sz w:val="10"/>
                                  <w:szCs w:val="10"/>
                                  <w:lang w:val="en-US"/>
                                </w:rPr>
                                <w:t>19,80</w:t>
                              </w:r>
                            </w:p>
                          </w:txbxContent>
                        </wps:txbx>
                        <wps:bodyPr rot="0" vert="horz" wrap="none" lIns="0" tIns="0" rIns="0" bIns="0" anchor="t" anchorCtr="0" upright="1">
                          <a:spAutoFit/>
                        </wps:bodyPr>
                      </wps:wsp>
                      <wps:wsp>
                        <wps:cNvPr id="215" name="Rectangle 220"/>
                        <wps:cNvSpPr>
                          <a:spLocks noChangeArrowheads="1"/>
                        </wps:cNvSpPr>
                        <wps:spPr bwMode="auto">
                          <a:xfrm>
                            <a:off x="208205" y="601318"/>
                            <a:ext cx="159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6DFF1" w14:textId="77777777" w:rsidR="00C95DF0" w:rsidRDefault="00C95DF0" w:rsidP="00184A8C">
                              <w:r>
                                <w:rPr>
                                  <w:rFonts w:ascii="Arial" w:hAnsi="Arial" w:cs="Arial"/>
                                  <w:color w:val="000000"/>
                                  <w:sz w:val="10"/>
                                  <w:szCs w:val="10"/>
                                  <w:lang w:val="en-US"/>
                                </w:rPr>
                                <w:t>20,00</w:t>
                              </w:r>
                            </w:p>
                          </w:txbxContent>
                        </wps:txbx>
                        <wps:bodyPr rot="0" vert="horz" wrap="none" lIns="0" tIns="0" rIns="0" bIns="0" anchor="t" anchorCtr="0" upright="1">
                          <a:spAutoFit/>
                        </wps:bodyPr>
                      </wps:wsp>
                      <wps:wsp>
                        <wps:cNvPr id="216" name="Rectangle 221"/>
                        <wps:cNvSpPr>
                          <a:spLocks noChangeArrowheads="1"/>
                        </wps:cNvSpPr>
                        <wps:spPr bwMode="auto">
                          <a:xfrm>
                            <a:off x="208205" y="308609"/>
                            <a:ext cx="159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A1AC2" w14:textId="77777777" w:rsidR="00C95DF0" w:rsidRDefault="00C95DF0" w:rsidP="00184A8C">
                              <w:r>
                                <w:rPr>
                                  <w:rFonts w:ascii="Arial" w:hAnsi="Arial" w:cs="Arial"/>
                                  <w:color w:val="000000"/>
                                  <w:sz w:val="10"/>
                                  <w:szCs w:val="10"/>
                                  <w:lang w:val="en-US"/>
                                </w:rPr>
                                <w:t>20,20</w:t>
                              </w:r>
                            </w:p>
                          </w:txbxContent>
                        </wps:txbx>
                        <wps:bodyPr rot="0" vert="horz" wrap="none" lIns="0" tIns="0" rIns="0" bIns="0" anchor="t" anchorCtr="0" upright="1">
                          <a:spAutoFit/>
                        </wps:bodyPr>
                      </wps:wsp>
                      <wps:wsp>
                        <wps:cNvPr id="217" name="Rectangle 222"/>
                        <wps:cNvSpPr>
                          <a:spLocks noChangeArrowheads="1"/>
                        </wps:cNvSpPr>
                        <wps:spPr bwMode="auto">
                          <a:xfrm rot="18900000">
                            <a:off x="341608" y="2164766"/>
                            <a:ext cx="123803"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16835" w14:textId="77777777" w:rsidR="00C95DF0" w:rsidRDefault="00C95DF0" w:rsidP="00184A8C">
                              <w:r>
                                <w:rPr>
                                  <w:rFonts w:ascii="Arial" w:hAnsi="Arial" w:cs="Arial"/>
                                  <w:color w:val="000000"/>
                                  <w:sz w:val="10"/>
                                  <w:szCs w:val="10"/>
                                  <w:lang w:val="en-US"/>
                                </w:rPr>
                                <w:t>0,00</w:t>
                              </w:r>
                            </w:p>
                          </w:txbxContent>
                        </wps:txbx>
                        <wps:bodyPr rot="0" vert="horz" wrap="none" lIns="0" tIns="0" rIns="0" bIns="0" anchor="t" anchorCtr="0" upright="1">
                          <a:spAutoFit/>
                        </wps:bodyPr>
                      </wps:wsp>
                      <wps:wsp>
                        <wps:cNvPr id="218" name="Rectangle 223"/>
                        <wps:cNvSpPr>
                          <a:spLocks noChangeArrowheads="1"/>
                        </wps:cNvSpPr>
                        <wps:spPr bwMode="auto">
                          <a:xfrm rot="18900000">
                            <a:off x="485711" y="2177466"/>
                            <a:ext cx="159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78A07" w14:textId="77777777" w:rsidR="00C95DF0" w:rsidRDefault="00C95DF0" w:rsidP="00184A8C">
                              <w:r>
                                <w:rPr>
                                  <w:rFonts w:ascii="Arial" w:hAnsi="Arial" w:cs="Arial"/>
                                  <w:color w:val="000000"/>
                                  <w:sz w:val="10"/>
                                  <w:szCs w:val="10"/>
                                  <w:lang w:val="en-US"/>
                                </w:rPr>
                                <w:t>24,23</w:t>
                              </w:r>
                            </w:p>
                          </w:txbxContent>
                        </wps:txbx>
                        <wps:bodyPr rot="0" vert="horz" wrap="none" lIns="0" tIns="0" rIns="0" bIns="0" anchor="t" anchorCtr="0" upright="1">
                          <a:spAutoFit/>
                        </wps:bodyPr>
                      </wps:wsp>
                      <wps:wsp>
                        <wps:cNvPr id="219" name="Rectangle 224"/>
                        <wps:cNvSpPr>
                          <a:spLocks noChangeArrowheads="1"/>
                        </wps:cNvSpPr>
                        <wps:spPr bwMode="auto">
                          <a:xfrm rot="18900000">
                            <a:off x="661615" y="2177466"/>
                            <a:ext cx="159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7010A" w14:textId="77777777" w:rsidR="00C95DF0" w:rsidRDefault="00C95DF0" w:rsidP="00184A8C">
                              <w:r>
                                <w:rPr>
                                  <w:rFonts w:ascii="Arial" w:hAnsi="Arial" w:cs="Arial"/>
                                  <w:color w:val="000000"/>
                                  <w:sz w:val="10"/>
                                  <w:szCs w:val="10"/>
                                  <w:lang w:val="en-US"/>
                                </w:rPr>
                                <w:t>48,46</w:t>
                              </w:r>
                            </w:p>
                          </w:txbxContent>
                        </wps:txbx>
                        <wps:bodyPr rot="0" vert="horz" wrap="none" lIns="0" tIns="0" rIns="0" bIns="0" anchor="t" anchorCtr="0" upright="1">
                          <a:spAutoFit/>
                        </wps:bodyPr>
                      </wps:wsp>
                      <wps:wsp>
                        <wps:cNvPr id="220" name="Rectangle 225"/>
                        <wps:cNvSpPr>
                          <a:spLocks noChangeArrowheads="1"/>
                        </wps:cNvSpPr>
                        <wps:spPr bwMode="auto">
                          <a:xfrm rot="18900000">
                            <a:off x="832419" y="2177466"/>
                            <a:ext cx="159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FB5F2" w14:textId="77777777" w:rsidR="00C95DF0" w:rsidRDefault="00C95DF0" w:rsidP="00184A8C">
                              <w:r>
                                <w:rPr>
                                  <w:rFonts w:ascii="Arial" w:hAnsi="Arial" w:cs="Arial"/>
                                  <w:color w:val="000000"/>
                                  <w:sz w:val="10"/>
                                  <w:szCs w:val="10"/>
                                  <w:lang w:val="en-US"/>
                                </w:rPr>
                                <w:t>72,69</w:t>
                              </w:r>
                            </w:p>
                          </w:txbxContent>
                        </wps:txbx>
                        <wps:bodyPr rot="0" vert="horz" wrap="none" lIns="0" tIns="0" rIns="0" bIns="0" anchor="t" anchorCtr="0" upright="1">
                          <a:spAutoFit/>
                        </wps:bodyPr>
                      </wps:wsp>
                      <wps:wsp>
                        <wps:cNvPr id="221" name="Rectangle 226"/>
                        <wps:cNvSpPr>
                          <a:spLocks noChangeArrowheads="1"/>
                        </wps:cNvSpPr>
                        <wps:spPr bwMode="auto">
                          <a:xfrm rot="18900000">
                            <a:off x="1008323" y="2177466"/>
                            <a:ext cx="159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3F288" w14:textId="77777777" w:rsidR="00C95DF0" w:rsidRDefault="00C95DF0" w:rsidP="00184A8C">
                              <w:r>
                                <w:rPr>
                                  <w:rFonts w:ascii="Arial" w:hAnsi="Arial" w:cs="Arial"/>
                                  <w:color w:val="000000"/>
                                  <w:sz w:val="10"/>
                                  <w:szCs w:val="10"/>
                                  <w:lang w:val="en-US"/>
                                </w:rPr>
                                <w:t>96,92</w:t>
                              </w:r>
                            </w:p>
                          </w:txbxContent>
                        </wps:txbx>
                        <wps:bodyPr rot="0" vert="horz" wrap="none" lIns="0" tIns="0" rIns="0" bIns="0" anchor="t" anchorCtr="0" upright="1">
                          <a:spAutoFit/>
                        </wps:bodyPr>
                      </wps:wsp>
                      <wps:wsp>
                        <wps:cNvPr id="222" name="Rectangle 227"/>
                        <wps:cNvSpPr>
                          <a:spLocks noChangeArrowheads="1"/>
                        </wps:cNvSpPr>
                        <wps:spPr bwMode="auto">
                          <a:xfrm rot="18900000">
                            <a:off x="1157626" y="2185666"/>
                            <a:ext cx="1943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C41A5" w14:textId="77777777" w:rsidR="00C95DF0" w:rsidRDefault="00C95DF0" w:rsidP="00184A8C">
                              <w:r>
                                <w:rPr>
                                  <w:rFonts w:ascii="Arial" w:hAnsi="Arial" w:cs="Arial"/>
                                  <w:color w:val="000000"/>
                                  <w:sz w:val="10"/>
                                  <w:szCs w:val="10"/>
                                  <w:lang w:val="en-US"/>
                                </w:rPr>
                                <w:t>121,16</w:t>
                              </w:r>
                            </w:p>
                          </w:txbxContent>
                        </wps:txbx>
                        <wps:bodyPr rot="0" vert="horz" wrap="none" lIns="0" tIns="0" rIns="0" bIns="0" anchor="t" anchorCtr="0" upright="1">
                          <a:spAutoFit/>
                        </wps:bodyPr>
                      </wps:wsp>
                      <wps:wsp>
                        <wps:cNvPr id="223" name="Rectangle 228"/>
                        <wps:cNvSpPr>
                          <a:spLocks noChangeArrowheads="1"/>
                        </wps:cNvSpPr>
                        <wps:spPr bwMode="auto">
                          <a:xfrm rot="18900000">
                            <a:off x="1327730" y="2185666"/>
                            <a:ext cx="1943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F228C" w14:textId="77777777" w:rsidR="00C95DF0" w:rsidRDefault="00C95DF0" w:rsidP="00184A8C">
                              <w:r>
                                <w:rPr>
                                  <w:rFonts w:ascii="Arial" w:hAnsi="Arial" w:cs="Arial"/>
                                  <w:color w:val="000000"/>
                                  <w:sz w:val="10"/>
                                  <w:szCs w:val="10"/>
                                  <w:lang w:val="en-US"/>
                                </w:rPr>
                                <w:t>145,39</w:t>
                              </w:r>
                            </w:p>
                          </w:txbxContent>
                        </wps:txbx>
                        <wps:bodyPr rot="0" vert="horz" wrap="none" lIns="0" tIns="0" rIns="0" bIns="0" anchor="t" anchorCtr="0" upright="1">
                          <a:spAutoFit/>
                        </wps:bodyPr>
                      </wps:wsp>
                      <wps:wsp>
                        <wps:cNvPr id="232" name="Rectangle 229"/>
                        <wps:cNvSpPr>
                          <a:spLocks noChangeArrowheads="1"/>
                        </wps:cNvSpPr>
                        <wps:spPr bwMode="auto">
                          <a:xfrm rot="18900000">
                            <a:off x="1504334" y="2185666"/>
                            <a:ext cx="1943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D12E7" w14:textId="77777777" w:rsidR="00C95DF0" w:rsidRDefault="00C95DF0" w:rsidP="00184A8C">
                              <w:r>
                                <w:rPr>
                                  <w:rFonts w:ascii="Arial" w:hAnsi="Arial" w:cs="Arial"/>
                                  <w:color w:val="000000"/>
                                  <w:sz w:val="10"/>
                                  <w:szCs w:val="10"/>
                                  <w:lang w:val="en-US"/>
                                </w:rPr>
                                <w:t>169,62</w:t>
                              </w:r>
                            </w:p>
                          </w:txbxContent>
                        </wps:txbx>
                        <wps:bodyPr rot="0" vert="horz" wrap="none" lIns="0" tIns="0" rIns="0" bIns="0" anchor="t" anchorCtr="0" upright="1">
                          <a:spAutoFit/>
                        </wps:bodyPr>
                      </wps:wsp>
                      <wps:wsp>
                        <wps:cNvPr id="233" name="Rectangle 230"/>
                        <wps:cNvSpPr>
                          <a:spLocks noChangeArrowheads="1"/>
                        </wps:cNvSpPr>
                        <wps:spPr bwMode="auto">
                          <a:xfrm rot="18900000">
                            <a:off x="1680238" y="2185666"/>
                            <a:ext cx="1943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AEAAE" w14:textId="77777777" w:rsidR="00C95DF0" w:rsidRDefault="00C95DF0" w:rsidP="00184A8C">
                              <w:r>
                                <w:rPr>
                                  <w:rFonts w:ascii="Arial" w:hAnsi="Arial" w:cs="Arial"/>
                                  <w:color w:val="000000"/>
                                  <w:sz w:val="10"/>
                                  <w:szCs w:val="10"/>
                                  <w:lang w:val="en-US"/>
                                </w:rPr>
                                <w:t>193,85</w:t>
                              </w:r>
                            </w:p>
                          </w:txbxContent>
                        </wps:txbx>
                        <wps:bodyPr rot="0" vert="horz" wrap="none" lIns="0" tIns="0" rIns="0" bIns="0" anchor="t" anchorCtr="0" upright="1">
                          <a:spAutoFit/>
                        </wps:bodyPr>
                      </wps:wsp>
                      <wps:wsp>
                        <wps:cNvPr id="234" name="Rectangle 231"/>
                        <wps:cNvSpPr>
                          <a:spLocks noChangeArrowheads="1"/>
                        </wps:cNvSpPr>
                        <wps:spPr bwMode="auto">
                          <a:xfrm rot="18900000">
                            <a:off x="1850342" y="2185666"/>
                            <a:ext cx="194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9E8FC" w14:textId="77777777" w:rsidR="00C95DF0" w:rsidRDefault="00C95DF0" w:rsidP="00184A8C">
                              <w:r>
                                <w:rPr>
                                  <w:rFonts w:ascii="Arial" w:hAnsi="Arial" w:cs="Arial"/>
                                  <w:color w:val="000000"/>
                                  <w:sz w:val="10"/>
                                  <w:szCs w:val="10"/>
                                  <w:lang w:val="en-US"/>
                                </w:rPr>
                                <w:t>218,08</w:t>
                              </w:r>
                            </w:p>
                          </w:txbxContent>
                        </wps:txbx>
                        <wps:bodyPr rot="0" vert="horz" wrap="none" lIns="0" tIns="0" rIns="0" bIns="0" anchor="t" anchorCtr="0" upright="1">
                          <a:spAutoFit/>
                        </wps:bodyPr>
                      </wps:wsp>
                      <wps:wsp>
                        <wps:cNvPr id="237" name="Rectangle 232"/>
                        <wps:cNvSpPr>
                          <a:spLocks noChangeArrowheads="1"/>
                        </wps:cNvSpPr>
                        <wps:spPr bwMode="auto">
                          <a:xfrm rot="18900000">
                            <a:off x="2026946" y="2185666"/>
                            <a:ext cx="1943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BC1DF" w14:textId="77777777" w:rsidR="00C95DF0" w:rsidRDefault="00C95DF0" w:rsidP="00184A8C">
                              <w:r>
                                <w:rPr>
                                  <w:rFonts w:ascii="Arial" w:hAnsi="Arial" w:cs="Arial"/>
                                  <w:color w:val="000000"/>
                                  <w:sz w:val="10"/>
                                  <w:szCs w:val="10"/>
                                  <w:lang w:val="en-US"/>
                                </w:rPr>
                                <w:t>242,31</w:t>
                              </w:r>
                            </w:p>
                          </w:txbxContent>
                        </wps:txbx>
                        <wps:bodyPr rot="0" vert="horz" wrap="none" lIns="0" tIns="0" rIns="0" bIns="0" anchor="t" anchorCtr="0" upright="1">
                          <a:spAutoFit/>
                        </wps:bodyPr>
                      </wps:wsp>
                      <wps:wsp>
                        <wps:cNvPr id="240" name="Rectangle 233"/>
                        <wps:cNvSpPr>
                          <a:spLocks noChangeArrowheads="1"/>
                        </wps:cNvSpPr>
                        <wps:spPr bwMode="auto">
                          <a:xfrm rot="18900000">
                            <a:off x="2197150" y="2185666"/>
                            <a:ext cx="1943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955EF" w14:textId="77777777" w:rsidR="00C95DF0" w:rsidRDefault="00C95DF0" w:rsidP="00184A8C">
                              <w:r>
                                <w:rPr>
                                  <w:rFonts w:ascii="Arial" w:hAnsi="Arial" w:cs="Arial"/>
                                  <w:color w:val="000000"/>
                                  <w:sz w:val="10"/>
                                  <w:szCs w:val="10"/>
                                  <w:lang w:val="en-US"/>
                                </w:rPr>
                                <w:t>266,54</w:t>
                              </w:r>
                            </w:p>
                          </w:txbxContent>
                        </wps:txbx>
                        <wps:bodyPr rot="0" vert="horz" wrap="none" lIns="0" tIns="0" rIns="0" bIns="0" anchor="t" anchorCtr="0" upright="1">
                          <a:spAutoFit/>
                        </wps:bodyPr>
                      </wps:wsp>
                      <wps:wsp>
                        <wps:cNvPr id="241" name="Rectangle 234"/>
                        <wps:cNvSpPr>
                          <a:spLocks noChangeArrowheads="1"/>
                        </wps:cNvSpPr>
                        <wps:spPr bwMode="auto">
                          <a:xfrm rot="18900000">
                            <a:off x="2372954" y="2185666"/>
                            <a:ext cx="194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2AE6E" w14:textId="77777777" w:rsidR="00C95DF0" w:rsidRDefault="00C95DF0" w:rsidP="00184A8C">
                              <w:r>
                                <w:rPr>
                                  <w:rFonts w:ascii="Arial" w:hAnsi="Arial" w:cs="Arial"/>
                                  <w:color w:val="000000"/>
                                  <w:sz w:val="10"/>
                                  <w:szCs w:val="10"/>
                                  <w:lang w:val="en-US"/>
                                </w:rPr>
                                <w:t>290,77</w:t>
                              </w:r>
                            </w:p>
                          </w:txbxContent>
                        </wps:txbx>
                        <wps:bodyPr rot="0" vert="horz" wrap="none" lIns="0" tIns="0" rIns="0" bIns="0" anchor="t" anchorCtr="0" upright="1">
                          <a:spAutoFit/>
                        </wps:bodyPr>
                      </wps:wsp>
                      <wps:wsp>
                        <wps:cNvPr id="242" name="Rectangle 235"/>
                        <wps:cNvSpPr>
                          <a:spLocks noChangeArrowheads="1"/>
                        </wps:cNvSpPr>
                        <wps:spPr bwMode="auto">
                          <a:xfrm rot="18900000">
                            <a:off x="2548858" y="2185666"/>
                            <a:ext cx="194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A8E80" w14:textId="77777777" w:rsidR="00C95DF0" w:rsidRDefault="00C95DF0" w:rsidP="00184A8C">
                              <w:r>
                                <w:rPr>
                                  <w:rFonts w:ascii="Arial" w:hAnsi="Arial" w:cs="Arial"/>
                                  <w:color w:val="000000"/>
                                  <w:sz w:val="10"/>
                                  <w:szCs w:val="10"/>
                                  <w:lang w:val="en-US"/>
                                </w:rPr>
                                <w:t>315,00</w:t>
                              </w:r>
                            </w:p>
                          </w:txbxContent>
                        </wps:txbx>
                        <wps:bodyPr rot="0" vert="horz" wrap="none" lIns="0" tIns="0" rIns="0" bIns="0" anchor="t" anchorCtr="0" upright="1">
                          <a:spAutoFit/>
                        </wps:bodyPr>
                      </wps:wsp>
                      <wps:wsp>
                        <wps:cNvPr id="243" name="Rectangle 236"/>
                        <wps:cNvSpPr>
                          <a:spLocks noChangeArrowheads="1"/>
                        </wps:cNvSpPr>
                        <wps:spPr bwMode="auto">
                          <a:xfrm rot="18900000">
                            <a:off x="2719762" y="2185666"/>
                            <a:ext cx="1943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9847D" w14:textId="77777777" w:rsidR="00C95DF0" w:rsidRDefault="00C95DF0" w:rsidP="00184A8C">
                              <w:r>
                                <w:rPr>
                                  <w:rFonts w:ascii="Arial" w:hAnsi="Arial" w:cs="Arial"/>
                                  <w:color w:val="000000"/>
                                  <w:sz w:val="10"/>
                                  <w:szCs w:val="10"/>
                                  <w:lang w:val="en-US"/>
                                </w:rPr>
                                <w:t>339,24</w:t>
                              </w:r>
                            </w:p>
                          </w:txbxContent>
                        </wps:txbx>
                        <wps:bodyPr rot="0" vert="horz" wrap="none" lIns="0" tIns="0" rIns="0" bIns="0" anchor="t" anchorCtr="0" upright="1">
                          <a:spAutoFit/>
                        </wps:bodyPr>
                      </wps:wsp>
                      <wps:wsp>
                        <wps:cNvPr id="244" name="Rectangle 237"/>
                        <wps:cNvSpPr>
                          <a:spLocks noChangeArrowheads="1"/>
                        </wps:cNvSpPr>
                        <wps:spPr bwMode="auto">
                          <a:xfrm rot="18900000">
                            <a:off x="2895666" y="2185666"/>
                            <a:ext cx="1943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C8DE6" w14:textId="77777777" w:rsidR="00C95DF0" w:rsidRDefault="00C95DF0" w:rsidP="00184A8C">
                              <w:r>
                                <w:rPr>
                                  <w:rFonts w:ascii="Arial" w:hAnsi="Arial" w:cs="Arial"/>
                                  <w:color w:val="000000"/>
                                  <w:sz w:val="10"/>
                                  <w:szCs w:val="10"/>
                                  <w:lang w:val="en-US"/>
                                </w:rPr>
                                <w:t>351,35</w:t>
                              </w:r>
                            </w:p>
                          </w:txbxContent>
                        </wps:txbx>
                        <wps:bodyPr rot="0" vert="horz" wrap="none" lIns="0" tIns="0" rIns="0" bIns="0" anchor="t" anchorCtr="0" upright="1">
                          <a:spAutoFit/>
                        </wps:bodyPr>
                      </wps:wsp>
                      <wps:wsp>
                        <wps:cNvPr id="245" name="Rectangle 238"/>
                        <wps:cNvSpPr>
                          <a:spLocks noChangeArrowheads="1"/>
                        </wps:cNvSpPr>
                        <wps:spPr bwMode="auto">
                          <a:xfrm rot="18900000">
                            <a:off x="3071470" y="2185666"/>
                            <a:ext cx="194404"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C65E7" w14:textId="77777777" w:rsidR="00C95DF0" w:rsidRDefault="00C95DF0" w:rsidP="00184A8C">
                              <w:r>
                                <w:rPr>
                                  <w:rFonts w:ascii="Arial" w:hAnsi="Arial" w:cs="Arial"/>
                                  <w:color w:val="000000"/>
                                  <w:sz w:val="10"/>
                                  <w:szCs w:val="10"/>
                                  <w:lang w:val="en-US"/>
                                </w:rPr>
                                <w:t>375,58</w:t>
                              </w:r>
                            </w:p>
                          </w:txbxContent>
                        </wps:txbx>
                        <wps:bodyPr rot="0" vert="horz" wrap="none" lIns="0" tIns="0" rIns="0" bIns="0" anchor="t" anchorCtr="0" upright="1">
                          <a:spAutoFit/>
                        </wps:bodyPr>
                      </wps:wsp>
                      <wps:wsp>
                        <wps:cNvPr id="246" name="Rectangle 239"/>
                        <wps:cNvSpPr>
                          <a:spLocks noChangeArrowheads="1"/>
                        </wps:cNvSpPr>
                        <wps:spPr bwMode="auto">
                          <a:xfrm>
                            <a:off x="1434433" y="2362172"/>
                            <a:ext cx="907421" cy="10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E3559" w14:textId="77777777" w:rsidR="00C95DF0" w:rsidRDefault="00C95DF0" w:rsidP="00184A8C">
                              <w:r>
                                <w:rPr>
                                  <w:rFonts w:ascii="Arial" w:hAnsi="Arial" w:cs="Arial"/>
                                  <w:b/>
                                  <w:bCs/>
                                  <w:color w:val="000000"/>
                                  <w:sz w:val="10"/>
                                  <w:szCs w:val="10"/>
                                  <w:lang w:val="en-US"/>
                                </w:rPr>
                                <w:t>Расстояниеотоснования, мм</w:t>
                              </w:r>
                            </w:p>
                          </w:txbxContent>
                        </wps:txbx>
                        <wps:bodyPr rot="0" vert="horz" wrap="none" lIns="0" tIns="0" rIns="0" bIns="0" anchor="t" anchorCtr="0" upright="1">
                          <a:spAutoFit/>
                        </wps:bodyPr>
                      </wps:wsp>
                      <wps:wsp>
                        <wps:cNvPr id="247" name="Rectangle 240"/>
                        <wps:cNvSpPr>
                          <a:spLocks noChangeArrowheads="1"/>
                        </wps:cNvSpPr>
                        <wps:spPr bwMode="auto">
                          <a:xfrm rot="16200000">
                            <a:off x="431709" y="415315"/>
                            <a:ext cx="109303" cy="64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15680" w14:textId="77777777" w:rsidR="00C95DF0" w:rsidRDefault="00C95DF0" w:rsidP="00184A8C">
                              <w:r>
                                <w:rPr>
                                  <w:rFonts w:ascii="Arial" w:hAnsi="Arial" w:cs="Arial"/>
                                  <w:b/>
                                  <w:bCs/>
                                  <w:color w:val="000000"/>
                                  <w:sz w:val="10"/>
                                  <w:szCs w:val="10"/>
                                  <w:lang w:val="en-US"/>
                                </w:rPr>
                                <w:t>Температура, град.С</w:t>
                              </w:r>
                            </w:p>
                          </w:txbxContent>
                        </wps:txbx>
                        <wps:bodyPr rot="0" vert="horz" wrap="none" lIns="0" tIns="0" rIns="0" bIns="0" anchor="t" anchorCtr="0" upright="1">
                          <a:spAutoFit/>
                        </wps:bodyPr>
                      </wps:wsp>
                      <wps:wsp>
                        <wps:cNvPr id="248" name="Rectangle 241"/>
                        <wps:cNvSpPr>
                          <a:spLocks noChangeArrowheads="1"/>
                        </wps:cNvSpPr>
                        <wps:spPr bwMode="auto">
                          <a:xfrm>
                            <a:off x="26601" y="26601"/>
                            <a:ext cx="3375777" cy="2489976"/>
                          </a:xfrm>
                          <a:prstGeom prst="rect">
                            <a:avLst/>
                          </a:prstGeom>
                          <a:noFill/>
                          <a:ln w="508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58DC0E56" id="Полотно 158" o:spid="_x0000_s1150" editas="canvas" style="width:275.4pt;height:207.4pt;mso-position-horizontal-relative:char;mso-position-vertical-relative:line" coordsize="34975,26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QObExUAAD4QAQAOAAAAZHJzL2Uyb0RvYy54bWzsXW2P4zaS/n7A/QfBHw+4aZHUayOdRTDZ&#10;WSyQ3Qs2c/ddbavbxtqWV3J3z+yvv4ekKFMSqXF7ZMuJOQFiuUVTFKtYLw+rij/86ctm7b3mZbUq&#10;tg8z8sGfefl2XixW2+eH2f9+/vTfycyr9tl2ka2Lbf4w+5pXsz/9+J//8cPb7j6nxbJYL/LSQyfb&#10;6v5t9zBb7ve7+7u7ar7MN1n1odjlW9x8KspNtsfX8vluUWZv6H2zvqO+H929FeViVxbzvKrw15/l&#10;zdmPov+np3y+/5+npyrfe+uHGca2F/8vxf8f+f/vfvwhu38us91yNa+HkZ0wik222uKhTVc/Z/vM&#10;eylXva42q3lZVMXT/sO82NwVT0+reS7eAW9D/M7bfMy2r1klXmaO2VEDxNWI/T4+83Fvi0+r9Rqz&#10;cYfe7/nf+Ocb6JPjj287UKfaNXSqvu/5vy2zXS5eq7qf//3119JbLcA8AXhlm23AJf8A3bLt8zr3&#10;SCRoxAeAlr/tfi35aKvdL8X8n5W3LT4u0S7/qSyLt2WeLTAwwmmKt9B+wL9U+Kn3+Pa3YoH+s5d9&#10;Icj15anc8A5BCO/Lw4xGkU9m3ld1Jbgj/7L35rjJWBzGcTzz5vx+kKRpHIlnZfeqm11Z7f+SFxuP&#10;XzzMSryGeEz2+ku158PK7lUT8RrFerXg8y6+lM+PH9el95qBVT+Jf3Xvld5svfXeHmahn/ii59a9&#10;Su/CF/9MXWxWe6y59WrzMEuaRtk9n78/bxfinffZai2vMeT1tp5QPoeSGR6LxVfMZ1nIBQUBgItl&#10;Uf575r1hMT3Mqn+9ZGU+89Z/3YImKQkCvvrElyCMKb6U+p1H/U62naOrh9l+5snLj3u5Yl925ep5&#10;iScR8e7b4ifQ8WklZpbTWI6qHiz49WKMm5oYVzBiiw/Px7gsDZiPUYAzWQAeFs/O7hXr0jQEs2J5&#10;cdYlcRjSkJ2LdT/6/D8T33E+0iWN46yD4rKIxBALRYrEX1ZbLg0pn9iaqT5upTScf9n+1hGIorvP&#10;X3eQdS15KH9ytDzU2IokfkrCkD/ewleRr6huEYdrvMKQOGx0EGcMLuVOF3Fl8VJLsvdLNS6n+Qxd&#10;UICEUDotMovVOQmZQxJBggyQOXZk/qbhZlvNtEPmYLLVTCmLWDxAZreav22f28jMOmQWUnOK1ZzC&#10;KKCJo3LXrXyXF2ajctChshCaU1A5Ygkh6QCVncg+fS2HHSoLmTkFlb9p1zsqn07lSFFZRx6E4KxJ&#10;fW7kQbO0v0noURy4nrF9BKSQAHUA7sANZLiyOirhIAUNtBxFuwBnankEQr5fi9zhxuHxWILz+55t&#10;NkSDeEr3PtbBzgu493ES1KgRJT6hkfBHDu49CVNFaOcOnK5cGnSwJrIODF6UyEYMxxF5DHmNbYqW&#10;vI4vDNQdVjIxITgakZ2ZePJKjjowXXxhmE4jsgm/0YjsxPXpRO6AdPGFQboDkU3ojaPxKNK6g9DF&#10;F0boDjQ2YTcajZ2wPn0dd/A5uVl/OQ/qQGOTQ+9oPMo67qBziM6YaHvU6D+1tt2dSj59KTfwXO1B&#10;6cjcmTwo72m92v2fCjWp44M0lM5I8AMuEoUIJJJAmdsN5zF6pvg2CyoSdbCv+ALYl5HcYewnBKYC&#10;j/cy4SNcO0sYzJH7iHBGG7k7IJhEmM+rqI3kjgMQGbxnI7db3aPo7A4cllwADjOSOyVRSutoT9Pq&#10;duQeg9yAtFvAWHIBYMxIbuKnLKAwGG3L20nzUejdwciSC2BkZnrTiEVUxsQatbdb36PQuwOXJReA&#10;y8z0DlgasgFrzdF7FHp3oLPkAtCZmd4RCQOEMFrluaP3KPTuwGjJBcLczPSOk4gGzl47cxIWoPC2&#10;vXYBSM1M7zSiJBiw19z6HmV9d7C1ZCpsjRJG02DAXnP2+Sj07oBryVTgGmV+kiANzenvOvn5PEm1&#10;cQddSy8QYmaU58iYDZBA6+itkt3PRO8OvJZOBa/RKAxDHjHj8BZZ3OA89AZa3rLX0qnwNZowEkQD&#10;9prT32Pob+CnbXpPha8x349ZNGCvOft8FHp38JZ0KnyNkTghiHh08vys9hrw0/b6ngpfYywMfF7u&#10;xOnvc+pv2Gc1vT+Vec4LHXkk1TG2TuaZqk7QVMPhG+VHFbcJUOwFhUE4PU1RhzROkhQZICKgIUWF&#10;EOydtANY5i+yug2vAKEq2qDi0QK1bfifnhf1i3yGSfK0WaOO0n/deb735oVUKCm9CcahNVl6RAZ5&#10;6E2g6JomSHlL48DcFURS0w4bfLHvGbvDmzXNWEjSIDF3BwumaYdtYeIzc3/ATZp2IaVhkpr7wwpq&#10;2iHqD1n35v7gpzXtojQJI2buDxq3aUdZQFhg7o/oVEjiIMSDzaTQaUFT1EBKLD22KOIHITSCpUud&#10;JiyKSRRautSpQiglJKSWLnW6BAGJImrpUicMYWmMvCZLlzppAjAEOMzIOkSnDQmjGLV0LF3q1Amj&#10;lMWWUfIKSA0ZSYyNjMDy4jxEoWkZBSyJUvMoaYs8KLnEEgsLYTkeuox9Gvi2UerkoX7qs9DCRHxj&#10;vRkln5/UNkqdPBTMxhgxzyXVyZNAGzHLSkSFg8OzaQCjFLNuZHW+HdyMMvVTRNib55Lp5KERATJp&#10;YSKmkydlUcgiS5c6eYSwpRbZyDcxD6OEJPZto9TJ43swuNESbjer67ccJDLTyTPcUqfPcEudPsMt&#10;dQINt9QJNNiS1xNrJmm4pU6h4ZY6iYZb6iQabnk0jfhex5FvdDSNgqNpxIvvHfn0o2nEq1fZ+0QO&#10;eWM7ZEtZIC+7RzGr2p7AFeq/oYzkZxaIslG7ouJF+rh5ARvms4qvRTtufmjNw1ZzEJU3FyYIntlv&#10;HrWag168uTC7jc3jVnOQgjcXu2TG5kmrOWaZN1emVX8waas5V+K8vSzoZuof64C/vZobUr8twlal&#10;8dZ7ArZQWz+o35dYXzig7R/Ub4xISdsTWPsH9TvLEiXGd2jTl+tG/tLQfLYndChcv7Q0M41PaNOY&#10;1i8NrWV7QpvKtH5p6CTbD9p05jpJvIOV0tjq0unANQ7/AfSJ5QlYTa0fKL5uUVq+fL2CeP3JbuHT&#10;cuah8Okjfwi4JtvzhacuRWVJbhwseZVAOb5N8Zp/LkSLPV99cpiqCMTh7nqrt6rjcMReIoakbqrP&#10;negqkpPa8IW6qz5lq1TOJOZHzou6qz5lK8L1MOYvEPCI9ZGEOzhoJgvZ2ZvBA+PNAG8NPZTW4WUy&#10;xs3aG0XVPt5bqiilhq4+5SvAxhDNiK+YTN1Xn7Id44YRuiPN+lD31WfdLoSg5u2YgIStw2OAjEU7&#10;WfbN2k4FTxJs4gzNCup7yv5ixcpqXOpTji/AVpR4blNGVd1Xn7Id9x5luzY1MFDOv6IYScPI+KPu&#10;pp5S5YRbUeYqJ99TVdDVSpVFfjmzycImGt4hGKqO+B8P74gCovAOpEt3K2QxVEOAzOAVURn2ohWv&#10;qmwdnYuOBjtImMQhdz2EsNLBjLYNuvRQ8RFrSG+BeWlsJWCtoXAOev3odqd8mqkvCJKmL/uYdHsT&#10;U5BwH70/LkjCpi/zmHQb0z4miPGmH/uY2ralaTwtXGPQ9ObEbx453FKf/OGWOgGGW+pE6LWEnDrS&#10;+MX7Cu17pPGLl9abS9FuN35hL+rNpQayG78wK/XmtVWk9EHP1iRtw662iZQYF825wG5M/pMMFmgR&#10;2CtgXD6yg0EilUcd8K+Mh8Ptjo6RqqixB9Vd9dnqTK4RDFzdVZ+y1Xu6UuNSPczXRcULrqPzb+q2&#10;VgGuXulvswZ7V/VwcxdOCb6jgr8l5Q2WYF8J6oF3oynBKADoD0EPLRdFQQLXSqgdVRi8pQQDpwSd&#10;Emy2bQbQRJ4Te6RidUrws1OCNk3ZUc5OCd7UqRkc7uh5gsI2HNsTTLDvCvePK8GYMoqNsj+aEoxC&#10;wveI+t6bLn/tXtdZPEHrmJwnqG/TOU+w3pO5Lk9QbKFafbxacx3nCR7VlfMEb/LoqBSit6MEcawd&#10;109jK8E0iaD8pBJMoAXFRsmh1q/uCZL44p5g7ZceIhZ0RO6dcGivrxOUoABgoVB7fZ0Ih/b6OVEJ&#10;9vpxcCisOnsswM3CoRI1PuCdLQRTcBGU2+G28r1kMx64gWk9Eg5Vvak+1KeDQyWS685PVMez2uBQ&#10;CNWeEhQbZGMrQYIT9KJ6/xwhtvhidwWdFpR612lBEcbu8FC+VKSTxnfasGtXh+dd8aag04LNkcL2&#10;sBa3KXgVpwiniKPoaUE9m3e0TUHCsM9VB8zhUFe/e0Sg8wVbgKjzBQ/JXE4LOi0oA33bXp4CRJ0v&#10;KLaW3n/qtIsPreNDAYz1tKAInB7dFwxREZYnRgHpSBNc1tjaHyg2xroFdwIiOlaAqHVMJyKivUBa&#10;h4g6RFQEqSI5QGS0jBkgetRentsWXDgt+LT/cPqZCCmiVXpaUK/8Mp4vGCUhZXWmkB8F2BkcgER5&#10;yoREgS6VJ1ErZbcxyEXaYRZ6eRK9eXJq0KlBkxp0kKiDRGdA7ufLovy4L0VG78uuXD0v9+q0q23x&#10;08s1QKI8EqavBvWCWOOpwSQiqJginEFkDaJyy0B8DAqmXFoN9rycE+JjrJ6X8wZzWWPh2KwGffJ7&#10;qX26mnaZEkIF1bmLf7h0QecNlt5rtoYOcTnz2+oeCOXDbLnf7+7v7qr5Mt9k1YcRaoBSaJu+GhS8&#10;NzYmSn1GfdSB4JgoISlJVCmpAyjKY0Nl1rxIoHfeIM+76HlfLkzUqUEXICPK/LitQSA3Lmv+u7Pm&#10;qQ+zuweKnqV0DKV+nADFF2oQNSoJE8n5lmwJB4q6CBkXITP7DBiBQ67WmnouThTTI01Fa2LhexIv&#10;hNGp9eSKx6z/uoUHhtLHvDrsXnxBNTpeT7LU7zzqdyQS+jDb/25A0X7xGOqfpXgMZXHih3JZo4pg&#10;gGIynb1BgYSOXENNwJSoodaDPNvlvEzZ7jouJyuamfrRq5fY65W1QFHrmFqBoseHyPTe7YQaatYx&#10;9fYGe09ze4Nub7C1N4ilNVBDTeJBSt1YkwalvfytpEHZ2XEhMsqUULGm6rNOZmyPS910avA21CAE&#10;dM8bPEv5GIqK+mmI8EQOirI0xUkEdjU4WtagVbz31GAPfPwONdjr6wQ1eLw32FNMRjXYG1MrUtQ6&#10;Tz012OvHqUGnBk1q0BIi01Y346hBwZOaD6eU2Hty59vjUj04NXgbatBQQAZyDdtyo+8NxswP61L2&#10;OJg9TmWtfR0UdXuDhwgSlzx/ZIlQ3R0fDqbRbZFeSwhRV1GbH4WDiRinorZFDcqMKaW4rGrwPUim&#10;A0VdwkTxPQkT1IcR1PUGUfvpHGow9f1IHV0TopooztjCYzQ1qIGio4XIWL0c5w06b9CVE5U7jyMf&#10;LFGDohY12Pa6rGrwXaCoUqrKh1OfzhuUYYauktpwJTWErRjU4FlqyDA/jnDWsgRFQ5x+PKgGxyoo&#10;6tSgOGHKFHHq1KBTg04N4twkGXTaVs9KkTpQ9DZAUQjDnjd4liIyjKKQWgxgiu8NhnGQ4Bzltjco&#10;NgTrhImx1ODxxwwKi1IPxW/tDYqdOtNxhTom14TI9PrS8bgjD5c4fm+w97QT9gat8+T2BuWpv1oR&#10;T+nmqHOkpWHn6mqLY/j0KjIWb9CBosV6tfi0Wq85FOYqil5H+jzEnFSD/8BJ4Nn2eZ17FMeRWVFR&#10;b1t8XKJd/lNZFm+8iB3CaQWKetfaTeRfqt2vpff49rdigeTpDPUCxPmbqixM8fTETwuPUqRRSFMs&#10;9YnfiZuh+AuBwhTakfgpsg/52LCBobrZldX+L3mx8fjFw4yfDyoeo07kRVPVhPNd67jn1h/Q0AAe&#10;7L88fhFl5xDkWk/KY7H4ihcrCzwOQvA1L3GBUgn/VseTbIttPvOkGYUGMsoYFzLCGBcyuhgXx0YW&#10;VztebuHTas/fnU+tHEP95a3ayb1cXHhfNusz5pnyeJg+vwzUWxidXxDITH0pSwHpByzqcAwO8gp8&#10;mB381GYwDJuOYZpZuWmGAbrZZ5iBzORzMgyJYxLJhXzYjOkwzIQSppmVm2aYJoVP10gDOXxnZZgg&#10;BmwpFvI1MkwzKzfNME2yi84wA9kuZ2UYgipB3YoIHQkzoUpqZuWmGQbWQV8lDcSFn5NhIF58nDYD&#10;u84qYCbkl2ZSbppfYG32+EUek95yeTI4PL8U839W5+SXyCc4e2GQX6azYCKByB38kxv1kZpAI00h&#10;0YFIo3PyC/OTyBfL2CpfJuSXZlJuWr40O/I6vwxsyY/DL3JxkgTBavgnMJMakmEBiZAuzDcsKImC&#10;GKFsbf2ELFa41crFnpB/mkm6af5ptrJ0/hnYyzo3/wRJGCOyUvJPHAc9/mlDNBPyTzNJN80/JgxY&#10;Hv57TvvGLn9QTSciNcQHyOaK+cdhwlARvHhG3z5u0M/53187NXjPLX8SFKIgYGqhv66af5pJumX5&#10;A9PYwD8NGHp5/iG+DxaCgXP9DNTM0k0zkAkylqDKNAqMIM6HHxwsGYifIty1oNOAaZtUE1pADkLm&#10;GswEIcsjLydiIEZj5NL+HhjIQcpgIJyIY1BhDXo6gQoL/YDhgILfgQRqZumWVRgzSSB53OBEEihK&#10;fMA8vwMGQoaJC8yhfK33nDAc4FxPzQQSKAl9FkAuCiPabAPpgTrT2UBxM0s3LYFMKLQ86W0aCYRi&#10;zlFaHzRAiZmBrsOIjh0MDRuIF1TtS6AGYb28BKIkjXF0/aAEuhIGambpliVQYMKB5CFbE0kgFlOU&#10;8htkoCtRYQ6I5hLI5IXh+O7JbCAaBklSl4W0qbArYaBmlm5aAhm9sAZjnUCFxdBhdUE1GwNdiQpr&#10;ZummGcjohTUY6wQMlKQCfR7ywq6EgZpZumkGMsUayqNlprGBUMSDBHURD5sEuhIV5pBobgOZgg9x&#10;ePuZbSAevlxHj+GM3ADYs7SaWUSJdI8P4YepHwd8z7fO0JoQ+Gmm5aZFjgn4kcd4XEDkRDjBuRN+&#10;GKBcAkJWucoKCGonCNP0wD51Up9gnyhIeaQQmHuCjNDEAc9c4JiiD+HKX07g4PQ1fuAox5nFFZ58&#10;4BbG4jCOweJc2mCwKezpEflF5v2DE/gzKz3BvSqfH1vHyCPGVvJpq9lmtc9Lb73aPMwSuRLE8Hli&#10;9Z+3suTnPlut5bU5Rfmbwqv610tW5iojebKzj5C4PMcBuHOxWJ/LbLdczX/O9pn+XWQ03+e0WBbr&#10;RV7++P8AAAD//wMAUEsDBBQABgAIAAAAIQArnEeU3QAAAAUBAAAPAAAAZHJzL2Rvd25yZXYueG1s&#10;TI9BS8NAEIXvhf6HZQpeit1EU6kxm9IWehPBWvC6yY5JbHY2ZLdJ/PeOXvTyYHjDe9/LtpNtxYC9&#10;bxwpiFcRCKTSmYYqBee34+0GhA+ajG4doYIv9LDN57NMp8aN9IrDKVSCQ8inWkEdQpdK6csarfYr&#10;1yGx9+F6qwOffSVNr0cOt628i6IHaXVD3FDrDg81lpfT1SqoPqfjED8vz/eHx/emuOx98jJ6pW4W&#10;0+4JRMAp/D3DDz6jQ85MhbuS8aJVwEPCr7K3Xkc8o1CQxMkGZJ7J//T5NwAAAP//AwBQSwECLQAU&#10;AAYACAAAACEAtoM4kv4AAADhAQAAEwAAAAAAAAAAAAAAAAAAAAAAW0NvbnRlbnRfVHlwZXNdLnht&#10;bFBLAQItABQABgAIAAAAIQA4/SH/1gAAAJQBAAALAAAAAAAAAAAAAAAAAC8BAABfcmVscy8ucmVs&#10;c1BLAQItABQABgAIAAAAIQC71QObExUAAD4QAQAOAAAAAAAAAAAAAAAAAC4CAABkcnMvZTJvRG9j&#10;LnhtbFBLAQItABQABgAIAAAAIQArnEeU3QAAAAUBAAAPAAAAAAAAAAAAAAAAAG0XAABkcnMvZG93&#10;bnJldi54bWxQSwUGAAAAAAQABADzAAAAdxgAAAAA&#10;">
                <v:shape id="_x0000_s1151" type="#_x0000_t75" style="position:absolute;width:34975;height:26339;visibility:visible;mso-wrap-style:square">
                  <v:fill o:detectmouseclick="t"/>
                  <v:path o:connecttype="none"/>
                </v:shape>
                <v:rect id="Rectangle 160" o:spid="_x0000_s1152" style="position:absolute;left:266;top:266;width:33757;height:2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8cyyAAAANwAAAAPAAAAZHJzL2Rvd25yZXYueG1sRI9BS8NA&#10;EIXvBf/DMkIvxW6UIjZ2W4oo7UVKa9XrmB2TYHY27G7TmF/fOQjeZnhv3vtmsepdozoKsfZs4Haa&#10;gSIuvK25NHB8e7l5ABUTssXGMxn4pQir5dVogbn1Z95Td0ilkhCOORqoUmpzrWNRkcM49S2xaN8+&#10;OEyyhlLbgGcJd42+y7J77bBmaaiwpaeKip/DyRlow+vH53vXrY/Pw+xr2EyG+Xw3GDO+7tePoBL1&#10;6d/8d721gj8TWnlGJtDLCwAAAP//AwBQSwECLQAUAAYACAAAACEA2+H2y+4AAACFAQAAEwAAAAAA&#10;AAAAAAAAAAAAAAAAW0NvbnRlbnRfVHlwZXNdLnhtbFBLAQItABQABgAIAAAAIQBa9CxbvwAAABUB&#10;AAALAAAAAAAAAAAAAAAAAB8BAABfcmVscy8ucmVsc1BLAQItABQABgAIAAAAIQC3G8cyyAAAANwA&#10;AAAPAAAAAAAAAAAAAAAAAAcCAABkcnMvZG93bnJldi54bWxQSwUGAAAAAAMAAwC3AAAA/AIAAAAA&#10;" strokeweight=".4pt"/>
                <v:rect id="Rectangle 161" o:spid="_x0000_s1153" style="position:absolute;left:3943;top:3460;width:29597;height:17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b5WwQAAANwAAAAPAAAAZHJzL2Rvd25yZXYueG1sRE9LawIx&#10;EL4X/A9hBG816wOxW6NIodpb8UHPw2a6u7qZLMmo679vCoK3+fies1h1rlFXCrH2bGA0zEARF97W&#10;XBo4Hj5f56CiIFtsPJOBO0VYLXsvC8ytv/GOrnspVQrhmKOBSqTNtY5FRQ7j0LfEifv1waEkGEpt&#10;A95SuGv0OMtm2mHNqaHClj4qKs77izOgD7Mg58l0ctpJHK/dZbP9Ln6MGfS79TsooU6e4of7y6b5&#10;0zf4fyZdoJd/AAAA//8DAFBLAQItABQABgAIAAAAIQDb4fbL7gAAAIUBAAATAAAAAAAAAAAAAAAA&#10;AAAAAABbQ29udGVudF9UeXBlc10ueG1sUEsBAi0AFAAGAAgAAAAhAFr0LFu/AAAAFQEAAAsAAAAA&#10;AAAAAAAAAAAAHwEAAF9yZWxzLy5yZWxzUEsBAi0AFAAGAAgAAAAhAEzRvlbBAAAA3AAAAA8AAAAA&#10;AAAAAAAAAAAABwIAAGRycy9kb3ducmV2LnhtbFBLBQYAAAAAAwADALcAAAD1AgAAAAA=&#10;" fillcolor="silver" stroked="f"/>
                <v:line id="Line 162" o:spid="_x0000_s1154" style="position:absolute;visibility:visible;mso-wrap-style:square" from="3943,18091" to="33540,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GdxQAAANwAAAAPAAAAZHJzL2Rvd25yZXYueG1sRI9Ba8JA&#10;EIXvhf6HZQq91Y2CmkZXKdKivalV8Dhkp8lidjZktxr/fecgeJvhvXnvm/my9426UBddYAPDQQaK&#10;uAzWcWXg8PP1loOKCdliE5gM3CjCcvH8NMfChivv6LJPlZIQjgUaqFNqC61jWZPHOAgtsWi/ofOY&#10;ZO0qbTu8Srhv9CjLJtqjY2mosaVVTeV5/+cNuO1kPf6eHt+P+nOdhqf8nDt/MOb1pf+YgUrUp4f5&#10;fr2xgj8WfHlGJtCLfwAAAP//AwBQSwECLQAUAAYACAAAACEA2+H2y+4AAACFAQAAEwAAAAAAAAAA&#10;AAAAAAAAAAAAW0NvbnRlbnRfVHlwZXNdLnhtbFBLAQItABQABgAIAAAAIQBa9CxbvwAAABUBAAAL&#10;AAAAAAAAAAAAAAAAAB8BAABfcmVscy8ucmVsc1BLAQItABQABgAIAAAAIQAtNVGdxQAAANwAAAAP&#10;AAAAAAAAAAAAAAAAAAcCAABkcnMvZG93bnJldi54bWxQSwUGAAAAAAMAAwC3AAAA+QIAAAAA&#10;" strokeweight="0"/>
                <v:line id="Line 163" o:spid="_x0000_s1155" style="position:absolute;visibility:visible;mso-wrap-style:square" from="3943,15163" to="33540,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QGwQAAANwAAAAPAAAAZHJzL2Rvd25yZXYueG1sRE9Li8Iw&#10;EL4v+B/CLHhb0wpq7RpFZMX15hP2ODSzbbCZlCar3X9vBMHbfHzPmS06W4srtd44VpAOEhDEhdOG&#10;SwWn4/ojA+EDssbaMSn4Jw+Lee9thrl2N97T9RBKEUPY56igCqHJpfRFRRb9wDXEkft1rcUQYVtK&#10;3eIthttaDpNkLC0ajg0VNrSqqLgc/qwCsxtvRtvJeXqWX5uQ/mSXzNiTUv33bvkJIlAXXuKn+1vH&#10;+aMUHs/EC+T8DgAA//8DAFBLAQItABQABgAIAAAAIQDb4fbL7gAAAIUBAAATAAAAAAAAAAAAAAAA&#10;AAAAAABbQ29udGVudF9UeXBlc10ueG1sUEsBAi0AFAAGAAgAAAAhAFr0LFu/AAAAFQEAAAsAAAAA&#10;AAAAAAAAAAAAHwEAAF9yZWxzLy5yZWxzUEsBAi0AFAAGAAgAAAAhAEJ59AbBAAAA3AAAAA8AAAAA&#10;AAAAAAAAAAAABwIAAGRycy9kb3ducmV2LnhtbFBLBQYAAAAAAwADALcAAAD1AgAAAAA=&#10;" strokeweight="0"/>
                <v:line id="Line 164" o:spid="_x0000_s1156" style="position:absolute;visibility:visible;mso-wrap-style:square" from="3943,12236" to="33540,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pxwwAAANwAAAAPAAAAZHJzL2Rvd25yZXYueG1sRE9Na8JA&#10;EL0X/A/LCN6ajYI2TV1FpBJ7a1OFHofsNFnMzobs1sR/3y0UvM3jfc56O9pWXKn3xrGCeZKCIK6c&#10;NlwrOH0eHjMQPiBrbB2Tght52G4mD2vMtRv4g65lqEUMYZ+jgiaELpfSVw1Z9InriCP37XqLIcK+&#10;lrrHIYbbVi7SdCUtGo4NDXa0b6i6lD9WgXlfFcu3p/PzWb4WYf6VXTJjT0rNpuPuBUSgMdzF/+6j&#10;jvOXC/h7Jl4gN78AAAD//wMAUEsBAi0AFAAGAAgAAAAhANvh9svuAAAAhQEAABMAAAAAAAAAAAAA&#10;AAAAAAAAAFtDb250ZW50X1R5cGVzXS54bWxQSwECLQAUAAYACAAAACEAWvQsW78AAAAVAQAACwAA&#10;AAAAAAAAAAAAAAAfAQAAX3JlbHMvLnJlbHNQSwECLQAUAAYACAAAACEAsqtqccMAAADcAAAADwAA&#10;AAAAAAAAAAAAAAAHAgAAZHJzL2Rvd25yZXYueG1sUEsFBgAAAAADAAMAtwAAAPcCAAAAAA==&#10;" strokeweight="0"/>
                <v:line id="Line 165" o:spid="_x0000_s1157" style="position:absolute;visibility:visible;mso-wrap-style:square" from="3943,9309" to="33540,9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8/qwgAAANwAAAAPAAAAZHJzL2Rvd25yZXYueG1sRE9Li8Iw&#10;EL4v+B/CCHvT1BW1VqPI4qJ78wkeh2Zsg82kNFnt/nuzIOxtPr7nzJetrcSdGm8cKxj0ExDEudOG&#10;CwWn41cvBeEDssbKMSn4JQ/LRedtjpl2D97T/RAKEUPYZ6igDKHOpPR5SRZ939XEkbu6xmKIsCmk&#10;bvARw20lP5JkLC0ajg0l1vRZUn47/FgFZjfejL4n5+lZrjdhcElvqbEnpd677WoGIlAb/sUv91bH&#10;+aMh/D0TL5CLJwAAAP//AwBQSwECLQAUAAYACAAAACEA2+H2y+4AAACFAQAAEwAAAAAAAAAAAAAA&#10;AAAAAAAAW0NvbnRlbnRfVHlwZXNdLnhtbFBLAQItABQABgAIAAAAIQBa9CxbvwAAABUBAAALAAAA&#10;AAAAAAAAAAAAAB8BAABfcmVscy8ucmVsc1BLAQItABQABgAIAAAAIQDd58/qwgAAANwAAAAPAAAA&#10;AAAAAAAAAAAAAAcCAABkcnMvZG93bnJldi54bWxQSwUGAAAAAAMAAwC3AAAA9gIAAAAA&#10;" strokeweight="0"/>
                <v:line id="Line 166" o:spid="_x0000_s1158" style="position:absolute;visibility:visible;mso-wrap-style:square" from="3943,6381" to="33540,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leewgAAANwAAAAPAAAAZHJzL2Rvd25yZXYueG1sRE9Li8Iw&#10;EL4v+B/CCHvT1MVHrUaRxUX35hM8Ds3YBptJabLa/fdmQdjbfHzPmS9bW4k7Nd44VjDoJyCIc6cN&#10;FwpOx69eCsIHZI2VY1LwSx6Wi87bHDPtHryn+yEUIoawz1BBGUKdSenzkiz6vquJI3d1jcUQYVNI&#10;3eAjhttKfiTJWFo0HBtKrOmzpPx2+LEKzG68GX1PztOzXG/C4JLeUmNPSr1329UMRKA2/Itf7q2O&#10;80dD+HsmXiAXTwAAAP//AwBQSwECLQAUAAYACAAAACEA2+H2y+4AAACFAQAAEwAAAAAAAAAAAAAA&#10;AAAAAAAAW0NvbnRlbnRfVHlwZXNdLnhtbFBLAQItABQABgAIAAAAIQBa9CxbvwAAABUBAAALAAAA&#10;AAAAAAAAAAAAAB8BAABfcmVscy8ucmVsc1BLAQItABQABgAIAAAAIQBSDleewgAAANwAAAAPAAAA&#10;AAAAAAAAAAAAAAcCAABkcnMvZG93bnJldi54bWxQSwUGAAAAAAMAAwC3AAAA9gIAAAAA&#10;" strokeweight="0"/>
                <v:line id="Line 167" o:spid="_x0000_s1159" style="position:absolute;visibility:visible;mso-wrap-style:square" from="3943,3460" to="33540,3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IFwwAAANwAAAAPAAAAZHJzL2Rvd25yZXYueG1sRE9La8JA&#10;EL4X/A/LCN7qRiE2RjciUrG9tT7A45AdkyXZ2ZDdavrvu4VCb/PxPWe9GWwr7tR741jBbJqAIC6d&#10;NlwpOJ/2zxkIH5A1to5JwTd52BSjpzXm2j34k+7HUIkYwj5HBXUIXS6lL2uy6KeuI47czfUWQ4R9&#10;JXWPjxhuWzlPkoW0aDg21NjRrqayOX5ZBeZjcUjfXy7Li3w9hNk1azJjz0pNxsN2BSLQEP7Ff+43&#10;HeenKfw+Ey+QxQ8AAAD//wMAUEsBAi0AFAAGAAgAAAAhANvh9svuAAAAhQEAABMAAAAAAAAAAAAA&#10;AAAAAAAAAFtDb250ZW50X1R5cGVzXS54bWxQSwECLQAUAAYACAAAACEAWvQsW78AAAAVAQAACwAA&#10;AAAAAAAAAAAAAAAfAQAAX3JlbHMvLnJlbHNQSwECLQAUAAYACAAAACEAPULyBcMAAADcAAAADwAA&#10;AAAAAAAAAAAAAAAHAgAAZHJzL2Rvd25yZXYueG1sUEsFBgAAAAADAAMAtwAAAPcCAAAAAA==&#10;" strokeweight="0"/>
                <v:rect id="Rectangle 168" o:spid="_x0000_s1160" style="position:absolute;left:3943;top:3460;width:29597;height:17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XpwgAAANwAAAAPAAAAZHJzL2Rvd25yZXYueG1sRE9Ni8Iw&#10;EL0L/ocwghdZk8oqS9cosrCgl4Wteh+a2bbaTGoTtfrrN4LgbR7vc+bLztbiQq2vHGtIxgoEce5M&#10;xYWG3fb77QOED8gGa8ek4UYelot+b46pcVf+pUsWChFD2KeooQyhSaX0eUkW/dg1xJH7c63FEGFb&#10;SNPiNYbbWk6UmkmLFceGEhv6Kik/Zmer4T7aqir7OWym70myOdExUdlqr/Vw0K0+QQTqwkv8dK9N&#10;nD+dweOZeIFc/AMAAP//AwBQSwECLQAUAAYACAAAACEA2+H2y+4AAACFAQAAEwAAAAAAAAAAAAAA&#10;AAAAAAAAW0NvbnRlbnRfVHlwZXNdLnhtbFBLAQItABQABgAIAAAAIQBa9CxbvwAAABUBAAALAAAA&#10;AAAAAAAAAAAAAB8BAABfcmVscy8ucmVsc1BLAQItABQABgAIAAAAIQABUyXpwgAAANwAAAAPAAAA&#10;AAAAAAAAAAAAAAcCAABkcnMvZG93bnJldi54bWxQSwUGAAAAAAMAAwC3AAAA9gIAAAAA&#10;" filled="f" strokecolor="gray" strokeweight=".4pt"/>
                <v:line id="Line 169" o:spid="_x0000_s1161" style="position:absolute;visibility:visible;mso-wrap-style:square" from="3943,3460" to="3949,21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npwQAAANwAAAAPAAAAZHJzL2Rvd25yZXYueG1sRE9Li8Iw&#10;EL4v+B/CCN7W1AW1VqOIrOje1hd4HJqxDTaT0kSt/94sLHibj+85s0VrK3GnxhvHCgb9BARx7rTh&#10;QsHxsP5MQfiArLFyTAqe5GEx73zMMNPuwTu670MhYgj7DBWUIdSZlD4vyaLvu5o4chfXWAwRNoXU&#10;DT5iuK3kV5KMpEXDsaHEmlYl5df9zSowv6PN8Gd8mpzk9yYMzuk1NfaoVK/bLqcgArXhLf53b3Wc&#10;PxzD3zPxAjl/AQAA//8DAFBLAQItABQABgAIAAAAIQDb4fbL7gAAAIUBAAATAAAAAAAAAAAAAAAA&#10;AAAAAABbQ29udGVudF9UeXBlc10ueG1sUEsBAi0AFAAGAAgAAAAhAFr0LFu/AAAAFQEAAAsAAAAA&#10;AAAAAAAAAAAAHwEAAF9yZWxzLy5yZWxzUEsBAi0AFAAGAAgAAAAhAKLcyenBAAAA3AAAAA8AAAAA&#10;AAAAAAAAAAAABwIAAGRycy9kb3ducmV2LnhtbFBLBQYAAAAAAwADALcAAAD1AgAAAAA=&#10;" strokeweight="0"/>
                <v:line id="Line 170" o:spid="_x0000_s1162" style="position:absolute;visibility:visible;mso-wrap-style:square" from="3784,21012" to="3943,2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12bxQAAANwAAAAPAAAAZHJzL2Rvd25yZXYueG1sRI9Ba8JA&#10;EIXvhf6HZQq91Y2CmkZXKdKivalV8Dhkp8lidjZktxr/fecgeJvhvXnvm/my9426UBddYAPDQQaK&#10;uAzWcWXg8PP1loOKCdliE5gM3CjCcvH8NMfChivv6LJPlZIQjgUaqFNqC61jWZPHOAgtsWi/ofOY&#10;ZO0qbTu8Srhv9CjLJtqjY2mosaVVTeV5/+cNuO1kPf6eHt+P+nOdhqf8nDt/MOb1pf+YgUrUp4f5&#10;fr2xgj8WWnlGJtCLfwAAAP//AwBQSwECLQAUAAYACAAAACEA2+H2y+4AAACFAQAAEwAAAAAAAAAA&#10;AAAAAAAAAAAAW0NvbnRlbnRfVHlwZXNdLnhtbFBLAQItABQABgAIAAAAIQBa9CxbvwAAABUBAAAL&#10;AAAAAAAAAAAAAAAAAB8BAABfcmVscy8ucmVsc1BLAQItABQABgAIAAAAIQDTQ12bxQAAANwAAAAP&#10;AAAAAAAAAAAAAAAAAAcCAABkcnMvZG93bnJldi54bWxQSwUGAAAAAAMAAwC3AAAA+QIAAAAA&#10;" strokeweight="0"/>
                <v:line id="Line 171" o:spid="_x0000_s1163" style="position:absolute;visibility:visible;mso-wrap-style:square" from="3784,18091" to="3943,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gAwQAAANwAAAAPAAAAZHJzL2Rvd25yZXYueG1sRE9Ni8Iw&#10;EL0L+x/CCHvT1AW1VqMsi4t6c10Fj0MztsFmUpqo9d8bQfA2j/c5s0VrK3GlxhvHCgb9BARx7rTh&#10;QsH+/7eXgvABWWPlmBTcycNi/tGZYabdjf/ouguFiCHsM1RQhlBnUvq8JIu+72riyJ1cYzFE2BRS&#10;N3iL4baSX0kykhYNx4YSa/opKT/vLlaB2Y5Ww834MDnI5SoMjuk5NXav1Ge3/Z6CCNSGt/jlXus4&#10;fziB5zPxAjl/AAAA//8DAFBLAQItABQABgAIAAAAIQDb4fbL7gAAAIUBAAATAAAAAAAAAAAAAAAA&#10;AAAAAABbQ29udGVudF9UeXBlc10ueG1sUEsBAi0AFAAGAAgAAAAhAFr0LFu/AAAAFQEAAAsAAAAA&#10;AAAAAAAAAAAAHwEAAF9yZWxzLy5yZWxzUEsBAi0AFAAGAAgAAAAhALwP+ADBAAAA3AAAAA8AAAAA&#10;AAAAAAAAAAAABwIAAGRycy9kb3ducmV2LnhtbFBLBQYAAAAAAwADALcAAAD1AgAAAAA=&#10;" strokeweight="0"/>
                <v:line id="Line 172" o:spid="_x0000_s1164" style="position:absolute;visibility:visible;mso-wrap-style:square" from="3784,15163" to="3943,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ZsgxQAAANwAAAAPAAAAZHJzL2Rvd25yZXYueG1sRI9Pa8Mw&#10;DMXvg30Ho0Fvq9NCsyytW8bo6HZb/8GOIlYT01gOsddm3346FHqTeE/v/bRYDb5VF+qjC2xgMs5A&#10;EVfBOq4NHPYfzwWomJAttoHJwB9FWC0fHxZY2nDlLV12qVYSwrFEA01KXal1rBryGMehIxbtFHqP&#10;Sda+1rbHq4T7Vk+zLNceHUtDgx29N1Sdd7/egPvON7Ovl+PrUa83afJTnAvnD8aMnoa3OahEQ7qb&#10;b9efVvBzwZdnZAK9/AcAAP//AwBQSwECLQAUAAYACAAAACEA2+H2y+4AAACFAQAAEwAAAAAAAAAA&#10;AAAAAAAAAAAAW0NvbnRlbnRfVHlwZXNdLnhtbFBLAQItABQABgAIAAAAIQBa9CxbvwAAABUBAAAL&#10;AAAAAAAAAAAAAAAAAB8BAABfcmVscy8ucmVsc1BLAQItABQABgAIAAAAIQDjWZsgxQAAANwAAAAP&#10;AAAAAAAAAAAAAAAAAAcCAABkcnMvZG93bnJldi54bWxQSwUGAAAAAAMAAwC3AAAA+QIAAAAA&#10;" strokeweight="0"/>
                <v:line id="Line 173" o:spid="_x0000_s1165" style="position:absolute;visibility:visible;mso-wrap-style:square" from="3784,12236" to="3943,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67wgAAANwAAAAPAAAAZHJzL2Rvd25yZXYueG1sRE9La8JA&#10;EL4X+h+WKXirmwimaXQVEYv1Vl/Q45Adk8XsbMhuNf33riB4m4/vOdN5bxtxoc4bxwrSYQKCuHTa&#10;cKXgsP96z0H4gKyxcUwK/snDfPb6MsVCuytv6bILlYgh7AtUUIfQFlL6siaLfuha4sidXGcxRNhV&#10;Und4jeG2kaMkyaRFw7GhxpaWNZXn3Z9VYH6y9Xjzcfw8ytU6pL/5OTf2oNTgrV9MQATqw1P8cH/r&#10;OD9L4f5MvEDObgAAAP//AwBQSwECLQAUAAYACAAAACEA2+H2y+4AAACFAQAAEwAAAAAAAAAAAAAA&#10;AAAAAAAAW0NvbnRlbnRfVHlwZXNdLnhtbFBLAQItABQABgAIAAAAIQBa9CxbvwAAABUBAAALAAAA&#10;AAAAAAAAAAAAAB8BAABfcmVscy8ucmVsc1BLAQItABQABgAIAAAAIQCMFT67wgAAANwAAAAPAAAA&#10;AAAAAAAAAAAAAAcCAABkcnMvZG93bnJldi54bWxQSwUGAAAAAAMAAwC3AAAA9gIAAAAA&#10;" strokeweight="0"/>
                <v:line id="Line 174" o:spid="_x0000_s1166" style="position:absolute;visibility:visible;mso-wrap-style:square" from="3784,9309" to="3943,9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6DMwgAAANwAAAAPAAAAZHJzL2Rvd25yZXYueG1sRE9La8JA&#10;EL4X/A/LFHqrG4XGmLoRKRXrzSf0OGSnyZLsbMiumv57t1DwNh/fcxbLwbbiSr03jhVMxgkI4tJp&#10;w5WC03H9moHwAVlj65gU/JKHZTF6WmCu3Y33dD2ESsQQ9jkqqEPocil9WZNFP3YdceR+XG8xRNhX&#10;Uvd4i+G2ldMkSaVFw7Ghxo4+aiqbw8UqMLt087adnedn+bkJk++syYw9KfXyPKzeQQQawkP87/7S&#10;cX46hb9n4gWyuAMAAP//AwBQSwECLQAUAAYACAAAACEA2+H2y+4AAACFAQAAEwAAAAAAAAAAAAAA&#10;AAAAAAAAW0NvbnRlbnRfVHlwZXNdLnhtbFBLAQItABQABgAIAAAAIQBa9CxbvwAAABUBAAALAAAA&#10;AAAAAAAAAAAAAB8BAABfcmVscy8ucmVsc1BLAQItABQABgAIAAAAIQB8x6DMwgAAANwAAAAPAAAA&#10;AAAAAAAAAAAAAAcCAABkcnMvZG93bnJldi54bWxQSwUGAAAAAAMAAwC3AAAA9gIAAAAA&#10;" strokeweight="0"/>
                <v:line id="Line 175" o:spid="_x0000_s1167" style="position:absolute;visibility:visible;mso-wrap-style:square" from="3784,6381" to="3943,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VXwwAAANwAAAAPAAAAZHJzL2Rvd25yZXYueG1sRE9La8JA&#10;EL4X+h+WKfSmGy2NaeoaRBTtrfUBPQ7ZabKYnQ3ZNab/3i0Ivc3H95x5MdhG9NR541jBZJyAIC6d&#10;NlwpOB42owyED8gaG8ek4Jc8FIvHhznm2l35i/p9qEQMYZ+jgjqENpfSlzVZ9GPXEkfux3UWQ4Rd&#10;JXWH1xhuGzlNklRaNBwbamxpVVN53l+sAvOZbl8/Zqe3k1xvw+Q7O2fGHpV6fhqW7yACDeFffHfv&#10;dJyfvsDfM/ECubgBAAD//wMAUEsBAi0AFAAGAAgAAAAhANvh9svuAAAAhQEAABMAAAAAAAAAAAAA&#10;AAAAAAAAAFtDb250ZW50X1R5cGVzXS54bWxQSwECLQAUAAYACAAAACEAWvQsW78AAAAVAQAACwAA&#10;AAAAAAAAAAAAAAAfAQAAX3JlbHMvLnJlbHNQSwECLQAUAAYACAAAACEAE4sFV8MAAADcAAAADwAA&#10;AAAAAAAAAAAAAAAHAgAAZHJzL2Rvd25yZXYueG1sUEsFBgAAAAADAAMAtwAAAPcCAAAAAA==&#10;" strokeweight="0"/>
                <v:line id="Line 176" o:spid="_x0000_s1168" style="position:absolute;visibility:visible;mso-wrap-style:square" from="3784,3460" to="3943,3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0jwwAAANwAAAAPAAAAZHJzL2Rvd25yZXYueG1sRE9La8JA&#10;EL4X+h+WKfSmG6WNaeoaRBTtrfUBPQ7ZabKYnQ3ZNab/3i0Ivc3H95x5MdhG9NR541jBZJyAIC6d&#10;NlwpOB42owyED8gaG8ek4Jc8FIvHhznm2l35i/p9qEQMYZ+jgjqENpfSlzVZ9GPXEkfux3UWQ4Rd&#10;JXWH1xhuGzlNklRaNBwbamxpVVN53l+sAvOZbl8/Zqe3k1xvw+Q7O2fGHpV6fhqW7yACDeFffHfv&#10;dJyfvsDfM/ECubgBAAD//wMAUEsBAi0AFAAGAAgAAAAhANvh9svuAAAAhQEAABMAAAAAAAAAAAAA&#10;AAAAAAAAAFtDb250ZW50X1R5cGVzXS54bWxQSwECLQAUAAYACAAAACEAWvQsW78AAAAVAQAACwAA&#10;AAAAAAAAAAAAAAAfAQAAX3JlbHMvLnJlbHNQSwECLQAUAAYACAAAACEAnGKdI8MAAADcAAAADwAA&#10;AAAAAAAAAAAAAAAHAgAAZHJzL2Rvd25yZXYueG1sUEsFBgAAAAADAAMAtwAAAPcCAAAAAA==&#10;" strokeweight="0"/>
                <v:line id="Line 177" o:spid="_x0000_s1169" style="position:absolute;visibility:visible;mso-wrap-style:square" from="3943,21012" to="33540,2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ji4wwAAANwAAAAPAAAAZHJzL2Rvd25yZXYueG1sRE9La8JA&#10;EL4X/A/LFLzVjQXTmLoRKYp6a31Aj0N2mizJzobsqvHfu4VCb/PxPWexHGwrrtR741jBdJKAIC6d&#10;NlwpOB03LxkIH5A1to5JwZ08LIvR0wJz7W78RddDqEQMYZ+jgjqELpfSlzVZ9BPXEUfux/UWQ4R9&#10;JXWPtxhuW/maJKm0aDg21NjRR01lc7hYBeYz3c72b+f5Wa63YfqdNZmxJ6XGz8PqHUSgIfyL/9w7&#10;HeenM/h9Jl4giwcAAAD//wMAUEsBAi0AFAAGAAgAAAAhANvh9svuAAAAhQEAABMAAAAAAAAAAAAA&#10;AAAAAAAAAFtDb250ZW50X1R5cGVzXS54bWxQSwECLQAUAAYACAAAACEAWvQsW78AAAAVAQAACwAA&#10;AAAAAAAAAAAAAAAfAQAAX3JlbHMvLnJlbHNQSwECLQAUAAYACAAAACEA8y44uMMAAADcAAAADwAA&#10;AAAAAAAAAAAAAAAHAgAAZHJzL2Rvd25yZXYueG1sUEsFBgAAAAADAAMAtwAAAPcCAAAAAA==&#10;" strokeweight="0"/>
                <v:line id="Line 178" o:spid="_x0000_s1170" style="position:absolute;flip:y;visibility:visible;mso-wrap-style:square" from="3943,21012" to="3949,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JUKxAAAANwAAAAPAAAAZHJzL2Rvd25yZXYueG1sRE9NawIx&#10;EL0X/A9hhN5qVg9r2RpFKpZS0KKth97GzXR3cTNZkuim/74RBG/zeJ8zW0TTigs531hWMB5lIIhL&#10;qxuuFHx/rZ+eQfiArLG1TAr+yMNiPniYYaFtzzu67EMlUgj7AhXUIXSFlL6syaAf2Y44cb/WGQwJ&#10;ukpqh30KN62cZFkuDTacGmrs6LWm8rQ/GwW77ZSP7u0cT/HYbz5/DtXHYbVU6nEYly8gAsVwF9/c&#10;7zrNz3O4PpMukPN/AAAA//8DAFBLAQItABQABgAIAAAAIQDb4fbL7gAAAIUBAAATAAAAAAAAAAAA&#10;AAAAAAAAAABbQ29udGVudF9UeXBlc10ueG1sUEsBAi0AFAAGAAgAAAAhAFr0LFu/AAAAFQEAAAsA&#10;AAAAAAAAAAAAAAAAHwEAAF9yZWxzLy5yZWxzUEsBAi0AFAAGAAgAAAAhAO0YlQrEAAAA3AAAAA8A&#10;AAAAAAAAAAAAAAAABwIAAGRycy9kb3ducmV2LnhtbFBLBQYAAAAAAwADALcAAAD4AgAAAAA=&#10;" strokeweight="0"/>
                <v:line id="Line 179" o:spid="_x0000_s1171" style="position:absolute;flip:y;visibility:visible;mso-wrap-style:square" from="5708,21012" to="5715,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CRxAAAANwAAAAPAAAAZHJzL2Rvd25yZXYueG1sRE9NawIx&#10;EL0X+h/CFHqr2XpQ2RpFKkopVHFbD72Nm+nu4mayJNGN/94IQm/zeJ8znUfTijM531hW8DrIQBCX&#10;VjdcKfj5Xr1MQPiArLG1TAou5GE+e3yYYq5tzzs6F6ESKYR9jgrqELpcSl/WZNAPbEecuD/rDIYE&#10;XSW1wz6Fm1YOs2wkDTacGmrs6L2m8licjILdZswHtz7FYzz0X9vfffW5Xy6Uen6KizcQgWL4F9/d&#10;HzrNH43h9ky6QM6uAAAA//8DAFBLAQItABQABgAIAAAAIQDb4fbL7gAAAIUBAAATAAAAAAAAAAAA&#10;AAAAAAAAAABbQ29udGVudF9UeXBlc10ueG1sUEsBAi0AFAAGAAgAAAAhAFr0LFu/AAAAFQEAAAsA&#10;AAAAAAAAAAAAAAAAHwEAAF9yZWxzLy5yZWxzUEsBAi0AFAAGAAgAAAAhAIJUMJHEAAAA3AAAAA8A&#10;AAAAAAAAAAAAAAAABwIAAGRycy9kb3ducmV2LnhtbFBLBQYAAAAAAwADALcAAAD4AgAAAAA=&#10;" strokeweight="0"/>
                <v:line id="Line 180" o:spid="_x0000_s1172" style="position:absolute;flip:y;visibility:visible;mso-wrap-style:square" from="7410,21012" to="7416,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6TjxwAAANwAAAAPAAAAZHJzL2Rvd25yZXYueG1sRI9BTwIx&#10;EIXvJv6HZki8SRcPaBYKIRiNMVEDyoHbsB12N2ynm7aw9d87BxNuM3lv3vtmvsyuUxcKsfVsYDIu&#10;QBFX3rZcG/j5frl/AhUTssXOMxn4pQjLxe3NHEvrB97QZZtqJSEcSzTQpNSXWseqIYdx7Hti0Y4+&#10;OEyyhlrbgIOEu04/FMVUO2xZGhrsad1QddqenYHN5yMfwus5n/Jh+Pja7+r33fPKmLtRXs1AJcrp&#10;av6/frOCPxVaeUYm0Is/AAAA//8DAFBLAQItABQABgAIAAAAIQDb4fbL7gAAAIUBAAATAAAAAAAA&#10;AAAAAAAAAAAAAABbQ29udGVudF9UeXBlc10ueG1sUEsBAi0AFAAGAAgAAAAhAFr0LFu/AAAAFQEA&#10;AAsAAAAAAAAAAAAAAAAAHwEAAF9yZWxzLy5yZWxzUEsBAi0AFAAGAAgAAAAhAPPLpOPHAAAA3AAA&#10;AA8AAAAAAAAAAAAAAAAABwIAAGRycy9kb3ducmV2LnhtbFBLBQYAAAAAAwADALcAAAD7AgAAAAA=&#10;" strokeweight="0"/>
                <v:line id="Line 181" o:spid="_x0000_s1173" style="position:absolute;flip:y;visibility:visible;mso-wrap-style:square" from="9169,21012" to="9175,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F4xAAAANwAAAAPAAAAZHJzL2Rvd25yZXYueG1sRE9LawIx&#10;EL4X/A9hhN5qth5sXY0iLRYRWvF18DZupruLm8mSRDf9902h4G0+vudM59E04kbO15YVPA8yEMSF&#10;1TWXCg775dMrCB+QNTaWScEPeZjPeg9TzLXteEu3XShFCmGfo4IqhDaX0hcVGfQD2xIn7ts6gyFB&#10;V0rtsEvhppHDLBtJgzWnhgpbequouOyuRsH264XP7uMaL/HcfW5Ox3J9fF8o9diPiwmIQDHcxf/u&#10;lU7zR2P4eyZdIGe/AAAA//8DAFBLAQItABQABgAIAAAAIQDb4fbL7gAAAIUBAAATAAAAAAAAAAAA&#10;AAAAAAAAAABbQ29udGVudF9UeXBlc10ueG1sUEsBAi0AFAAGAAgAAAAhAFr0LFu/AAAAFQEAAAsA&#10;AAAAAAAAAAAAAAAAHwEAAF9yZWxzLy5yZWxzUEsBAi0AFAAGAAgAAAAhAJyHAXjEAAAA3AAAAA8A&#10;AAAAAAAAAAAAAAAABwIAAGRycy9kb3ducmV2LnhtbFBLBQYAAAAAAwADALcAAAD4AgAAAAA=&#10;" strokeweight="0"/>
                <v:line id="Line 182" o:spid="_x0000_s1174" style="position:absolute;flip:y;visibility:visible;mso-wrap-style:square" from="10934,21012" to="10941,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44xwAAANwAAAAPAAAAZHJzL2Rvd25yZXYueG1sRI9BTwIx&#10;EIXvJvyHZky8SVcPYlYKIRCNMVEDysHbsB12N2ynm7aw5d8zBxNuM3lv3vtmOs+uUycKsfVs4GFc&#10;gCKuvG25NvD783r/DComZIudZzJwpgjz2ehmiqX1A6/ptEm1khCOJRpoUupLrWPVkMM49j2xaHsf&#10;HCZZQ61twEHCXacfi+JJO2xZGhrsadlQddgcnYH114R34e2YD3k3fH7/beuP7WphzN1tXryASpTT&#10;1fx//W4FfyL48oxMoGcXAAAA//8DAFBLAQItABQABgAIAAAAIQDb4fbL7gAAAIUBAAATAAAAAAAA&#10;AAAAAAAAAAAAAABbQ29udGVudF9UeXBlc10ueG1sUEsBAi0AFAAGAAgAAAAhAFr0LFu/AAAAFQEA&#10;AAsAAAAAAAAAAAAAAAAAHwEAAF9yZWxzLy5yZWxzUEsBAi0AFAAGAAgAAAAhAIhkPjjHAAAA3AAA&#10;AA8AAAAAAAAAAAAAAAAABwIAAGRycy9kb3ducmV2LnhtbFBLBQYAAAAAAwADALcAAAD7AgAAAAA=&#10;" strokeweight="0"/>
                <v:line id="Line 183" o:spid="_x0000_s1175" style="position:absolute;flip:y;visibility:visible;mso-wrap-style:square" from="12636,21012" to="12642,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ujxAAAANwAAAAPAAAAZHJzL2Rvd25yZXYueG1sRE9NawIx&#10;EL0L/Q9hCr1p1h6qbI0iLS2lUMW1HnobN9Pdxc1kSaIb/70RBG/zeJ8zW0TTihM531hWMB5lIIhL&#10;qxuuFPxuP4ZTED4ga2wtk4IzeVjMHwYzzLXteUOnIlQihbDPUUEdQpdL6cuaDPqR7YgT92+dwZCg&#10;q6R22Kdw08rnLHuRBhtODTV29FZTeSiORsFmNeG9+zzGQ9z3P+u/XfW9e18q9fQYl68gAsVwF9/c&#10;XzrNn4zh+ky6QM4vAAAA//8DAFBLAQItABQABgAIAAAAIQDb4fbL7gAAAIUBAAATAAAAAAAAAAAA&#10;AAAAAAAAAABbQ29udGVudF9UeXBlc10ueG1sUEsBAi0AFAAGAAgAAAAhAFr0LFu/AAAAFQEAAAsA&#10;AAAAAAAAAAAAAAAAHwEAAF9yZWxzLy5yZWxzUEsBAi0AFAAGAAgAAAAhAOcom6PEAAAA3AAAAA8A&#10;AAAAAAAAAAAAAAAABwIAAGRycy9kb3ducmV2LnhtbFBLBQYAAAAAAwADALcAAAD4AgAAAAA=&#10;" strokeweight="0"/>
                <v:line id="Line 184" o:spid="_x0000_s1176" style="position:absolute;flip:y;visibility:visible;mso-wrap-style:square" from="14395,21012" to="14401,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UwwAAANwAAAAPAAAAZHJzL2Rvd25yZXYueG1sRE9LawIx&#10;EL4X/A9hBG81Ww9aVqNIxVIKtfg69DZupruLm8mSRDf9940geJuP7zmzRTSNuJLztWUFL8MMBHFh&#10;dc2lgsN+/fwKwgdkjY1lUvBHHhbz3tMMc2073tJ1F0qRQtjnqKAKoc2l9EVFBv3QtsSJ+7XOYEjQ&#10;lVI77FK4aeQoy8bSYM2pocKW3ioqzruLUbDdTPjk3i/xHE/d1/fPsfw8rpZKDfpxOQURKIaH+O7+&#10;0Gn+ZAS3Z9IFcv4PAAD//wMAUEsBAi0AFAAGAAgAAAAhANvh9svuAAAAhQEAABMAAAAAAAAAAAAA&#10;AAAAAAAAAFtDb250ZW50X1R5cGVzXS54bWxQSwECLQAUAAYACAAAACEAWvQsW78AAAAVAQAACwAA&#10;AAAAAAAAAAAAAAAfAQAAX3JlbHMvLnJlbHNQSwECLQAUAAYACAAAACEAF/oF1MMAAADcAAAADwAA&#10;AAAAAAAAAAAAAAAHAgAAZHJzL2Rvd25yZXYueG1sUEsFBgAAAAADAAMAtwAAAPcCAAAAAA==&#10;" strokeweight="0"/>
                <v:line id="Line 185" o:spid="_x0000_s1177" style="position:absolute;flip:y;visibility:visible;mso-wrap-style:square" from="16154,21012" to="16160,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qBPxAAAANwAAAAPAAAAZHJzL2Rvd25yZXYueG1sRE9NawIx&#10;EL0L/ocwgjfNtgWVrVGkpUUEK9p66G3cTHcXN5MliW78902h4G0e73Pmy2gacSXna8sKHsYZCOLC&#10;6ppLBV+fb6MZCB+QNTaWScGNPCwX/d4cc2073tP1EEqRQtjnqKAKoc2l9EVFBv3YtsSJ+7HOYEjQ&#10;lVI77FK4aeRjlk2kwZpTQ4UtvVRUnA8Xo2D/MeWTe7/Eczx12933sdwcX1dKDQdx9QwiUAx38b97&#10;rdP86RP8PZMukItfAAAA//8DAFBLAQItABQABgAIAAAAIQDb4fbL7gAAAIUBAAATAAAAAAAAAAAA&#10;AAAAAAAAAABbQ29udGVudF9UeXBlc10ueG1sUEsBAi0AFAAGAAgAAAAhAFr0LFu/AAAAFQEAAAsA&#10;AAAAAAAAAAAAAAAAHwEAAF9yZWxzLy5yZWxzUEsBAi0AFAAGAAgAAAAhAHi2oE/EAAAA3AAAAA8A&#10;AAAAAAAAAAAAAAAABwIAAGRycy9kb3ducmV2LnhtbFBLBQYAAAAAAwADALcAAAD4AgAAAAA=&#10;" strokeweight="0"/>
                <v:line id="Line 186" o:spid="_x0000_s1178" style="position:absolute;flip:y;visibility:visible;mso-wrap-style:square" from="17862,21012" to="17868,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zg7xAAAANwAAAAPAAAAZHJzL2Rvd25yZXYueG1sRE9NawIx&#10;EL0L/ocwgjfNthSVrVGkpUUEK9p66G3cTHcXN5MliW78902h4G0e73Pmy2gacSXna8sKHsYZCOLC&#10;6ppLBV+fb6MZCB+QNTaWScGNPCwX/d4cc2073tP1EEqRQtjnqKAKoc2l9EVFBv3YtsSJ+7HOYEjQ&#10;lVI77FK4aeRjlk2kwZpTQ4UtvVRUnA8Xo2D/MeWTe7/Eczx12933sdwcX1dKDQdx9QwiUAx38b97&#10;rdP86RP8PZMukItfAAAA//8DAFBLAQItABQABgAIAAAAIQDb4fbL7gAAAIUBAAATAAAAAAAAAAAA&#10;AAAAAAAAAABbQ29udGVudF9UeXBlc10ueG1sUEsBAi0AFAAGAAgAAAAhAFr0LFu/AAAAFQEAAAsA&#10;AAAAAAAAAAAAAAAAHwEAAF9yZWxzLy5yZWxzUEsBAi0AFAAGAAgAAAAhAPdfODvEAAAA3AAAAA8A&#10;AAAAAAAAAAAAAAAABwIAAGRycy9kb3ducmV2LnhtbFBLBQYAAAAAAwADALcAAAD4AgAAAAA=&#10;" strokeweight="0"/>
                <v:line id="Line 187" o:spid="_x0000_s1179" style="position:absolute;flip:y;visibility:visible;mso-wrap-style:square" from="19621,21012" to="19627,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52gxAAAANwAAAAPAAAAZHJzL2Rvd25yZXYueG1sRE9NawIx&#10;EL0L/ocwgjfNtlCVrVGkpUUEK9p66G3cTHcXN5MliW78902h4G0e73Pmy2gacSXna8sKHsYZCOLC&#10;6ppLBV+fb6MZCB+QNTaWScGNPCwX/d4cc2073tP1EEqRQtjnqKAKoc2l9EVFBv3YtsSJ+7HOYEjQ&#10;lVI77FK4aeRjlk2kwZpTQ4UtvVRUnA8Xo2D/MeWTe7/Eczx12933sdwcX1dKDQdx9QwiUAx38b97&#10;rdP86RP8PZMukItfAAAA//8DAFBLAQItABQABgAIAAAAIQDb4fbL7gAAAIUBAAATAAAAAAAAAAAA&#10;AAAAAAAAAABbQ29udGVudF9UeXBlc10ueG1sUEsBAi0AFAAGAAgAAAAhAFr0LFu/AAAAFQEAAAsA&#10;AAAAAAAAAAAAAAAAHwEAAF9yZWxzLy5yZWxzUEsBAi0AFAAGAAgAAAAhAJgTnaDEAAAA3AAAAA8A&#10;AAAAAAAAAAAAAAAABwIAAGRycy9kb3ducmV2LnhtbFBLBQYAAAAAAwADALcAAAD4AgAAAAA=&#10;" strokeweight="0"/>
                <v:line id="Line 188" o:spid="_x0000_s1180" style="position:absolute;flip:y;visibility:visible;mso-wrap-style:square" from="21329,21012" to="21336,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PXxAAAANwAAAAPAAAAZHJzL2Rvd25yZXYueG1sRE9NawIx&#10;EL0X+h/CFHqr2XpQ2RpFKkopVHFbD72Nm+nu4mayJNGN/94IQm/zeJ8znUfTijM531hW8DrIQBCX&#10;VjdcKfj5Xr1MQPiArLG1TAou5GE+e3yYYq5tzzs6F6ESKYR9jgrqELpcSl/WZNAPbEecuD/rDIYE&#10;XSW1wz6Fm1YOs2wkDTacGmrs6L2m8licjILdZswHtz7FYzz0X9vfffW5Xy6Uen6KizcQgWL4F9/d&#10;HzrNH4/g9ky6QM6uAAAA//8DAFBLAQItABQABgAIAAAAIQDb4fbL7gAAAIUBAAATAAAAAAAAAAAA&#10;AAAAAAAAAABbQ29udGVudF9UeXBlc10ueG1sUEsBAi0AFAAGAAgAAAAhAFr0LFu/AAAAFQEAAAsA&#10;AAAAAAAAAAAAAAAAHwEAAF9yZWxzLy5yZWxzUEsBAi0AFAAGAAgAAAAhAGjBA9fEAAAA3AAAAA8A&#10;AAAAAAAAAAAAAAAABwIAAGRycy9kb3ducmV2LnhtbFBLBQYAAAAAAwADALcAAAD4AgAAAAA=&#10;" strokeweight="0"/>
                <v:line id="Line 189" o:spid="_x0000_s1181" style="position:absolute;flip:y;visibility:visible;mso-wrap-style:square" from="23088,21012" to="23094,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ZMxAAAANwAAAAPAAAAZHJzL2Rvd25yZXYueG1sRE9NawIx&#10;EL0L/ocwhd40Ww/dsjWKVCxF0KKth97GzXR3cTNZkuim/74RBG/zeJ8znUfTigs531hW8DTOQBCX&#10;VjdcKfj+Wo1eQPiArLG1TAr+yMN8NhxMsdC25x1d9qESKYR9gQrqELpCSl/WZNCPbUecuF/rDIYE&#10;XSW1wz6Fm1ZOsuxZGmw4NdTY0VtN5Wl/Ngp225yP7v0cT/HYbz5/DtX6sFwo9fgQF68gAsVwF9/c&#10;HzrNz3O4PpMukLN/AAAA//8DAFBLAQItABQABgAIAAAAIQDb4fbL7gAAAIUBAAATAAAAAAAAAAAA&#10;AAAAAAAAAABbQ29udGVudF9UeXBlc10ueG1sUEsBAi0AFAAGAAgAAAAhAFr0LFu/AAAAFQEAAAsA&#10;AAAAAAAAAAAAAAAAHwEAAF9yZWxzLy5yZWxzUEsBAi0AFAAGAAgAAAAhAAeNpkzEAAAA3AAAAA8A&#10;AAAAAAAAAAAAAAAABwIAAGRycy9kb3ducmV2LnhtbFBLBQYAAAAAAwADALcAAAD4AgAAAAA=&#10;" strokeweight="0"/>
                <v:line id="Line 190" o:spid="_x0000_s1182" style="position:absolute;flip:y;visibility:visible;mso-wrap-style:square" from="24847,21012" to="24853,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I+xwAAANwAAAAPAAAAZHJzL2Rvd25yZXYueG1sRI9BTwIx&#10;EIXvJvyHZky8SVcPYlYKIRCNMVEDysHbsB12N2ynm7aw5d8zBxNuM3lv3vtmOs+uUycKsfVs4GFc&#10;gCKuvG25NvD783r/DComZIudZzJwpgjz2ehmiqX1A6/ptEm1khCOJRpoUupLrWPVkMM49j2xaHsf&#10;HCZZQ61twEHCXacfi+JJO2xZGhrsadlQddgcnYH114R34e2YD3k3fH7/beuP7WphzN1tXryASpTT&#10;1fx//W4FfyK08oxMoGcXAAAA//8DAFBLAQItABQABgAIAAAAIQDb4fbL7gAAAIUBAAATAAAAAAAA&#10;AAAAAAAAAAAAAABbQ29udGVudF9UeXBlc10ueG1sUEsBAi0AFAAGAAgAAAAhAFr0LFu/AAAAFQEA&#10;AAsAAAAAAAAAAAAAAAAAHwEAAF9yZWxzLy5yZWxzUEsBAi0AFAAGAAgAAAAhAHYSMj7HAAAA3AAA&#10;AA8AAAAAAAAAAAAAAAAABwIAAGRycy9kb3ducmV2LnhtbFBLBQYAAAAAAwADALcAAAD7AgAAAAA=&#10;" strokeweight="0"/>
                <v:line id="Line 191" o:spid="_x0000_s1183" style="position:absolute;flip:y;visibility:visible;mso-wrap-style:square" from="26555,21012" to="26562,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pelxAAAANwAAAAPAAAAZHJzL2Rvd25yZXYueG1sRE9NawIx&#10;EL0X/A9hBG81Ww9at0aRFkUKVrT10Nu4me4ubiZLEt3035tCwds83ufMFtE04krO15YVPA0zEMSF&#10;1TWXCr4+V4/PIHxA1thYJgW/5GEx7z3MMNe24z1dD6EUKYR9jgqqENpcSl9UZNAPbUucuB/rDIYE&#10;XSm1wy6Fm0aOsmwsDdacGips6bWi4ny4GAX7jwmf3PoSz/HUbXffx/L9+LZUatCPyxcQgWK4i//d&#10;G53mT6bw90y6QM5vAAAA//8DAFBLAQItABQABgAIAAAAIQDb4fbL7gAAAIUBAAATAAAAAAAAAAAA&#10;AAAAAAAAAABbQ29udGVudF9UeXBlc10ueG1sUEsBAi0AFAAGAAgAAAAhAFr0LFu/AAAAFQEAAAsA&#10;AAAAAAAAAAAAAAAAHwEAAF9yZWxzLy5yZWxzUEsBAi0AFAAGAAgAAAAhABlel6XEAAAA3AAAAA8A&#10;AAAAAAAAAAAAAAAABwIAAGRycy9kb3ducmV2LnhtbFBLBQYAAAAAAwADALcAAAD4AgAAAAA=&#10;" strokeweight="0"/>
                <v:line id="Line 192" o:spid="_x0000_s1184" style="position:absolute;flip:y;visibility:visible;mso-wrap-style:square" from="28314,21012" to="28321,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U4fxwAAANwAAAAPAAAAZHJzL2Rvd25yZXYueG1sRI9PSwMx&#10;EMXvQr9DGMGbzepBy9q0lBZFBJX+O3ibbqa7SzeTJUm78ds7B6G3Gd6b934znWfXqQuF2Ho28DAu&#10;QBFX3rZcG9htX+8noGJCtth5JgO/FGE+G91MsbR+4DVdNqlWEsKxRANNSn2pdawachjHvicW7eiD&#10;wyRrqLUNOEi46/RjUTxphy1LQ4M9LRuqTpuzM7D+euZDeDvnUz4Mn98/+/pjv1oYc3ebFy+gEuV0&#10;Nf9fv1vBnwi+PCMT6NkfAAAA//8DAFBLAQItABQABgAIAAAAIQDb4fbL7gAAAIUBAAATAAAAAAAA&#10;AAAAAAAAAAAAAABbQ29udGVudF9UeXBlc10ueG1sUEsBAi0AFAAGAAgAAAAhAFr0LFu/AAAAFQEA&#10;AAsAAAAAAAAAAAAAAAAAHwEAAF9yZWxzLy5yZWxzUEsBAi0AFAAGAAgAAAAhAL2xTh/HAAAA3AAA&#10;AA8AAAAAAAAAAAAAAAAABwIAAGRycy9kb3ducmV2LnhtbFBLBQYAAAAAAwADALcAAAD7AgAAAAA=&#10;" strokeweight="0"/>
                <v:line id="Line 193" o:spid="_x0000_s1185" style="position:absolute;flip:y;visibility:visible;mso-wrap-style:square" from="30073,21012" to="30079,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XzwwAAANwAAAAPAAAAZHJzL2Rvd25yZXYueG1sRE9LawIx&#10;EL4X/A9hBG81Ww9WVqNIxVIKtfg69DZupruLm8mSRDf996YgeJuP7zmzRTSNuJLztWUFL8MMBHFh&#10;dc2lgsN+/TwB4QOyxsYyKfgjD4t572mGubYdb+m6C6VIIexzVFCF0OZS+qIig35oW+LE/VpnMCTo&#10;SqkddincNHKUZWNpsObUUGFLbxUV593FKNhuXvnk3i/xHE/d1/fPsfw8rpZKDfpxOQURKIaH+O7+&#10;0Gn+ZAT/z6QL5PwGAAD//wMAUEsBAi0AFAAGAAgAAAAhANvh9svuAAAAhQEAABMAAAAAAAAAAAAA&#10;AAAAAAAAAFtDb250ZW50X1R5cGVzXS54bWxQSwECLQAUAAYACAAAACEAWvQsW78AAAAVAQAACwAA&#10;AAAAAAAAAAAAAAAfAQAAX3JlbHMvLnJlbHNQSwECLQAUAAYACAAAACEAIi9188MAAADcAAAADwAA&#10;AAAAAAAAAAAAAAAHAgAAZHJzL2Rvd25yZXYueG1sUEsFBgAAAAADAAMAtwAAAPcCAAAAAA==&#10;" strokeweight="0"/>
                <v:line id="Line 194" o:spid="_x0000_s1186" style="position:absolute;flip:y;visibility:visible;mso-wrap-style:square" from="31781,21012" to="31788,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9BoxAAAANwAAAAPAAAAZHJzL2Rvd25yZXYueG1sRE9NawIx&#10;EL0L/ocwhd40WwtVtkYRpUWEVtR66G3cTHcXN5MliW7675uC4G0e73Om82gacSXna8sKnoYZCOLC&#10;6ppLBV+Ht8EEhA/IGhvLpOCXPMxn/d4Uc2073tF1H0qRQtjnqKAKoc2l9EVFBv3QtsSJ+7HOYEjQ&#10;lVI77FK4aeQoy16kwZpTQ4UtLSsqzvuLUbD7HPPJvV/iOZ66j+33sdwcVwulHh/i4hVEoBju4pt7&#10;rdP8yTP8P5MukLM/AAAA//8DAFBLAQItABQABgAIAAAAIQDb4fbL7gAAAIUBAAATAAAAAAAAAAAA&#10;AAAAAAAAAABbQ29udGVudF9UeXBlc10ueG1sUEsBAi0AFAAGAAgAAAAhAFr0LFu/AAAAFQEAAAsA&#10;AAAAAAAAAAAAAAAAHwEAAF9yZWxzLy5yZWxzUEsBAi0AFAAGAAgAAAAhAE1j0GjEAAAA3AAAAA8A&#10;AAAAAAAAAAAAAAAABwIAAGRycy9kb3ducmV2LnhtbFBLBQYAAAAAAwADALcAAAD4AgAAAAA=&#10;" strokeweight="0"/>
                <v:line id="Line 195" o:spid="_x0000_s1187" style="position:absolute;flip:y;visibility:visible;mso-wrap-style:square" from="33540,21012" to="33547,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gcxAAAANwAAAAPAAAAZHJzL2Rvd25yZXYueG1sRE9NawIx&#10;EL0L/ocwhd40WylVtkYRpUWEVtR66G3cTHcXN5MliW7675uC4G0e73Om82gacSXna8sKnoYZCOLC&#10;6ppLBV+Ht8EEhA/IGhvLpOCXPMxn/d4Uc2073tF1H0qRQtjnqKAKoc2l9EVFBv3QtsSJ+7HOYEjQ&#10;lVI77FK4aeQoy16kwZpTQ4UtLSsqzvuLUbD7HPPJvV/iOZ66j+33sdwcVwulHh/i4hVEoBju4pt7&#10;rdP8yTP8P5MukLM/AAAA//8DAFBLAQItABQABgAIAAAAIQDb4fbL7gAAAIUBAAATAAAAAAAAAAAA&#10;AAAAAAAAAABbQ29udGVudF9UeXBlc10ueG1sUEsBAi0AFAAGAAgAAAAhAFr0LFu/AAAAFQEAAAsA&#10;AAAAAAAAAAAAAAAAHwEAAF9yZWxzLy5yZWxzUEsBAi0AFAAGAAgAAAAhAMKKSBzEAAAA3AAAAA8A&#10;AAAAAAAAAAAAAAAABwIAAGRycy9kb3ducmV2LnhtbFBLBQYAAAAAAwADALcAAAD4AgAAAAA=&#10;" strokeweight="0"/>
                <v:shape id="Freeform 196" o:spid="_x0000_s1188" style="position:absolute;left:4800;top:6381;width:27889;height:9525;visibility:visible;mso-wrap-style:square;v-text-anchor:top" coordsize="523,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C76wgAAANwAAAAPAAAAZHJzL2Rvd25yZXYueG1sRE/NisIw&#10;EL4v+A5hBG9rqgdxq1FEUfegrFUfYGzGttpMapPV+vZmYcHbfHy/M542phR3ql1hWUGvG4EgTq0u&#10;OFNwPCw/hyCcR9ZYWiYFT3IwnbQ+xhhr++CE7nufiRDCLkYFufdVLKVLczLourYiDtzZ1gZ9gHUm&#10;dY2PEG5K2Y+igTRYcGjIsaJ5Tul1/2sUrC965dxiGJ2S3bF/S378ciO3SnXazWwEwlPj3+J/97cO&#10;87968PdMuEBOXgAAAP//AwBQSwECLQAUAAYACAAAACEA2+H2y+4AAACFAQAAEwAAAAAAAAAAAAAA&#10;AAAAAAAAW0NvbnRlbnRfVHlwZXNdLnhtbFBLAQItABQABgAIAAAAIQBa9CxbvwAAABUBAAALAAAA&#10;AAAAAAAAAAAAAB8BAABfcmVscy8ucmVsc1BLAQItABQABgAIAAAAIQAdFC76wgAAANwAAAAPAAAA&#10;AAAAAAAAAAAAAAcCAABkcnMvZG93bnJldi54bWxQSwUGAAAAAAMAAwC3AAAA9gIAAAAA&#10;" path="m,l33,8,66,19,98,30r33,14l164,55r32,14l229,83r33,10l294,107r33,14l359,132r33,14l425,157r32,14l490,176r33,3e" filled="f" strokecolor="navy" strokeweight=".4pt">
                  <v:path arrowok="t" o:connecttype="custom" o:connectlocs="0,0;938403730,226531617;1876807461,538008600;2147483646,849490905;2147483646,1245918575;2147483646,1557400879;2147483646,1953828549;2147483646,2147483646;2147483646,2147483646;2147483646,2147483646;2147483646,2147483646;2147483646,2147483646;2147483646,2147483646;2147483646,2147483646;2147483646,2147483646;2147483646,2147483646;2147483646,2147483646" o:connectangles="0,0,0,0,0,0,0,0,0,0,0,0,0,0,0,0,0"/>
                </v:shape>
                <v:shape id="Freeform 197" o:spid="_x0000_s1189" style="position:absolute;left:4641;top:6223;width:318;height:323;visibility:visible;mso-wrap-style:square;v-text-anchor:top" coordsize="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b/wQAAANwAAAAPAAAAZHJzL2Rvd25yZXYueG1sRE9LawIx&#10;EL4X+h/CFHqr2Yr1sRpFRKEXD77A47AZs2s3k2UTNf33RhC8zcf3nMks2lpcqfWVYwXfnQwEceF0&#10;xUbBfrf6GoLwAVlj7ZgU/JOH2fT9bYK5djfe0HUbjEgh7HNUUIbQ5FL6oiSLvuMa4sSdXGsxJNga&#10;qVu8pXBby26W9aXFilNDiQ0tSir+ther4LAPcbBsesVSntfDwc/RxJUzSn1+xPkYRKAYXuKn+1en&#10;+aMuPJ5JF8jpHQAA//8DAFBLAQItABQABgAIAAAAIQDb4fbL7gAAAIUBAAATAAAAAAAAAAAAAAAA&#10;AAAAAABbQ29udGVudF9UeXBlc10ueG1sUEsBAi0AFAAGAAgAAAAhAFr0LFu/AAAAFQEAAAsAAAAA&#10;AAAAAAAAAAAAHwEAAF9yZWxzLy5yZWxzUEsBAi0AFAAGAAgAAAAhAO1spv/BAAAA3AAAAA8AAAAA&#10;AAAAAAAAAAAABwIAAGRycy9kb3ducmV2LnhtbFBLBQYAAAAAAwADALcAAAD1AgAAAAA=&#10;" path="m25,l50,25,25,51,,25,25,xe" fillcolor="navy" strokecolor="navy" strokeweight=".4pt">
                  <v:path arrowok="t" o:connecttype="custom" o:connectlocs="10096818,0;20193635,10054478;10096818,20511135;0,10054478;10096818,0" o:connectangles="0,0,0,0,0"/>
                </v:shape>
                <v:shape id="Freeform 198" o:spid="_x0000_s1190" style="position:absolute;left:6400;top:6648;width:318;height:324;visibility:visible;mso-wrap-style:square;v-text-anchor:top" coordsize="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ANkwwAAANwAAAAPAAAAZHJzL2Rvd25yZXYueG1sRE9LawIx&#10;EL4L/Q9hhN5q1rbWdd0oIgq9eKgP8Dhsxuy2m8mySTX9902h4G0+vueUy2hbcaXeN44VjEcZCOLK&#10;6YaNguNh+5SD8AFZY+uYFPyQh+XiYVBiod2NP+i6D0akEPYFKqhD6AopfVWTRT9yHXHiLq63GBLs&#10;jdQ93lK4beVzlr1Jiw2nhho7WtdUfe2/rYLTMcTppnutNvJzl08nZxO3zij1OIyrOYhAMdzF/+53&#10;nebPXuDvmXSBXPwCAAD//wMAUEsBAi0AFAAGAAgAAAAhANvh9svuAAAAhQEAABMAAAAAAAAAAAAA&#10;AAAAAAAAAFtDb250ZW50X1R5cGVzXS54bWxQSwECLQAUAAYACAAAACEAWvQsW78AAAAVAQAACwAA&#10;AAAAAAAAAAAAAAAfAQAAX3JlbHMvLnJlbHNQSwECLQAUAAYACAAAACEAgiADZMMAAADcAAAADwAA&#10;AAAAAAAAAAAAAAAHAgAAZHJzL2Rvd25yZXYueG1sUEsFBgAAAAADAAMAtwAAAPcCAAAAAA==&#10;" path="m25,l50,25,25,51,,25,25,xe" fillcolor="navy" strokecolor="navy" strokeweight=".4pt">
                  <v:path arrowok="t" o:connecttype="custom" o:connectlocs="10096818,0;20193635,10085605;10096818,20574635;0,10085605;10096818,0" o:connectangles="0,0,0,0,0"/>
                </v:shape>
                <v:shape id="Freeform 199" o:spid="_x0000_s1191" style="position:absolute;left:8159;top:7232;width:318;height:324;visibility:visible;mso-wrap-style:square;v-text-anchor:top" coordsize="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sQwgAAANwAAAAPAAAAZHJzL2Rvd25yZXYueG1sRE9NawIx&#10;EL0L/ocwgjfNVtTVrVGkKHjpQWuhx2EzZrfdTJZNqvHfN4LQ2zze56w20TbiSp2vHSt4GWcgiEun&#10;azYKzh/70QKED8gaG8ek4E4eNut+b4WFdjc+0vUUjEgh7AtUUIXQFlL6siKLfuxa4sRdXGcxJNgZ&#10;qTu8pXDbyEmWzaXFmlNDhS29VVT+nH6tgs9ziPmunZY7+f2+yGdfJu6dUWo4iNtXEIFi+Bc/3Qed&#10;5i+n8HgmXSDXfwAAAP//AwBQSwECLQAUAAYACAAAACEA2+H2y+4AAACFAQAAEwAAAAAAAAAAAAAA&#10;AAAAAAAAW0NvbnRlbnRfVHlwZXNdLnhtbFBLAQItABQABgAIAAAAIQBa9CxbvwAAABUBAAALAAAA&#10;AAAAAAAAAAAAAB8BAABfcmVscy8ucmVsc1BLAQItABQABgAIAAAAIQANyZsQwgAAANwAAAAPAAAA&#10;AAAAAAAAAAAAAAcCAABkcnMvZG93bnJldi54bWxQSwUGAAAAAAMAAwC3AAAA9gIAAAAA&#10;" path="m25,l50,26,25,51,,26,25,xe" fillcolor="navy" strokecolor="navy" strokeweight=".4pt">
                  <v:path arrowok="t" o:connecttype="custom" o:connectlocs="10096818,0;20193635,10489030;10096818,20574635;0,10489030;10096818,0" o:connectangles="0,0,0,0,0"/>
                </v:shape>
                <v:shape id="Freeform 200" o:spid="_x0000_s1192" style="position:absolute;left:9867;top:7823;width:318;height:317;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bSwwAAANwAAAAPAAAAZHJzL2Rvd25yZXYueG1sRE9Na8JA&#10;EL0L/odlCl6kbpRWNHUVEQq9tMXoweOQnSbB7GzMTjX117sFwds83ucsVp2r1ZnaUHk2MB4loIhz&#10;bysuDOx3788zUEGQLdaeycAfBVgt+70FptZfeEvnTAoVQzikaKAUaVKtQ16SwzDyDXHkfnzrUCJs&#10;C21bvMRwV+tJkky1w4pjQ4kNbUrKj9mvMzCfHl/2dNDr0/chmw0/r7JLvsSYwVO3fgMl1MlDfHd/&#10;2Dh//gr/z8QL9PIGAAD//wMAUEsBAi0AFAAGAAgAAAAhANvh9svuAAAAhQEAABMAAAAAAAAAAAAA&#10;AAAAAAAAAFtDb250ZW50X1R5cGVzXS54bWxQSwECLQAUAAYACAAAACEAWvQsW78AAAAVAQAACwAA&#10;AAAAAAAAAAAAAAAfAQAAX3JlbHMvLnJlbHNQSwECLQAUAAYACAAAACEA54420sMAAADcAAAADwAA&#10;AAAAAAAAAAAAAAAHAgAAZHJzL2Rvd25yZXYueG1sUEsFBgAAAAADAAMAtwAAAPcCAAAAAA==&#10;" path="m25,l50,25,25,50,,25,25,xe" fillcolor="navy" strokecolor="navy" strokeweight=".4pt">
                  <v:path arrowok="t" o:connecttype="custom" o:connectlocs="10096818,0;20193635,10065068;10096818,20130135;0,10065068;10096818,0" o:connectangles="0,0,0,0,0"/>
                </v:shape>
                <v:shape id="Freeform 201" o:spid="_x0000_s1193" style="position:absolute;left:11626;top:8566;width:318;height:317;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ilwwAAANwAAAAPAAAAZHJzL2Rvd25yZXYueG1sRE9Na8JA&#10;EL0X+h+WKfRS6sYiQVNXEUHwUqXRg8chO02C2dmYHTX117tCobd5vM+ZznvXqAt1ofZsYDhIQBEX&#10;3tZcGtjvVu9jUEGQLTaeycAvBZjPnp+mmFl/5W+65FKqGMIhQwOVSJtpHYqKHIaBb4kj9+M7hxJh&#10;V2rb4TWGu0Z/JEmqHdYcGypsaVlRcczPzsAkPY72dNCL0/aQj9++brJLNmLM60u/+AQl1Mu/+M+9&#10;tnH+JIXHM/ECPbsDAAD//wMAUEsBAi0AFAAGAAgAAAAhANvh9svuAAAAhQEAABMAAAAAAAAAAAAA&#10;AAAAAAAAAFtDb250ZW50X1R5cGVzXS54bWxQSwECLQAUAAYACAAAACEAWvQsW78AAAAVAQAACwAA&#10;AAAAAAAAAAAAAAAfAQAAX3JlbHMvLnJlbHNQSwECLQAUAAYACAAAACEAF1yopcMAAADcAAAADwAA&#10;AAAAAAAAAAAAAAAHAgAAZHJzL2Rvd25yZXYueG1sUEsFBgAAAAADAAMAtwAAAPcCAAAAAA==&#10;" path="m25,l50,25,25,50,,25,25,xe" fillcolor="navy" strokecolor="navy" strokeweight=".4pt">
                  <v:path arrowok="t" o:connecttype="custom" o:connectlocs="10096818,0;20193635,10065068;10096818,20130135;0,10065068;10096818,0" o:connectangles="0,0,0,0,0"/>
                </v:shape>
                <v:shape id="Freeform 202" o:spid="_x0000_s1194" style="position:absolute;left:13385;top:9150;width:318;height:317;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A0+xAAAANwAAAAPAAAAZHJzL2Rvd25yZXYueG1sRE9Na8JA&#10;EL0L/odlCr1I3bSI1dRVpCB4saWJB49DdpoEs7MxO2rsr+8WCt7m8T5nsepdoy7UhdqzgedxAoq4&#10;8Lbm0sA+3zzNQAVBtth4JgM3CrBaDgcLTK2/8hddMilVDOGQooFKpE21DkVFDsPYt8SR+/adQ4mw&#10;K7Xt8BrDXaNfkmSqHdYcGyps6b2i4pidnYH59DjZ00GvT5+HbDba/UiefIgxjw/9+g2UUC938b97&#10;a+P8+Sv8PRMv0MtfAAAA//8DAFBLAQItABQABgAIAAAAIQDb4fbL7gAAAIUBAAATAAAAAAAAAAAA&#10;AAAAAAAAAABbQ29udGVudF9UeXBlc10ueG1sUEsBAi0AFAAGAAgAAAAhAFr0LFu/AAAAFQEAAAsA&#10;AAAAAAAAAAAAAAAAHwEAAF9yZWxzLy5yZWxzUEsBAi0AFAAGAAgAAAAhAHgQDT7EAAAA3AAAAA8A&#10;AAAAAAAAAAAAAAAABwIAAGRycy9kb3ducmV2LnhtbFBLBQYAAAAAAwADALcAAAD4AgAAAAA=&#10;" path="m25,l50,25,25,50,,25,25,xe" fillcolor="navy" strokecolor="navy" strokeweight=".4pt">
                  <v:path arrowok="t" o:connecttype="custom" o:connectlocs="10096818,0;20193635,10065068;10096818,20130135;0,10065068;10096818,0" o:connectangles="0,0,0,0,0"/>
                </v:shape>
                <v:shape id="Freeform 203" o:spid="_x0000_s1195" style="position:absolute;left:15093;top:9893;width:318;height:324;visibility:visible;mso-wrap-style:square;v-text-anchor:top" coordsize="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JEVxQAAANwAAAAPAAAAZHJzL2Rvd25yZXYueG1sRI9PawIx&#10;EMXvgt8hjNCbZi2t2q1RpCj00oP/oMdhM81uu5ksm1TTb985CN5meG/e+81ynX2rLtTHJrCB6aQA&#10;RVwF27AzcDruxgtQMSFbbAOTgT+KsF4NB0ssbbjyni6H5JSEcCzRQJ1SV2odq5o8xknoiEX7Cr3H&#10;JGvvtO3xKuG+1Y9FMdMeG5aGGjt6q6n6Ofx6A+dTyvNt91Rt9ffHYv786fIuOGMeRnnzCipRTnfz&#10;7frdCv6L0MozMoFe/QMAAP//AwBQSwECLQAUAAYACAAAACEA2+H2y+4AAACFAQAAEwAAAAAAAAAA&#10;AAAAAAAAAAAAW0NvbnRlbnRfVHlwZXNdLnhtbFBLAQItABQABgAIAAAAIQBa9CxbvwAAABUBAAAL&#10;AAAAAAAAAAAAAAAAAB8BAABfcmVscy8ucmVsc1BLAQItABQABgAIAAAAIQCMhJEVxQAAANwAAAAP&#10;AAAAAAAAAAAAAAAAAAcCAABkcnMvZG93bnJldi54bWxQSwUGAAAAAAMAAwC3AAAA+QIAAAAA&#10;" path="m25,l50,26,25,51,,26,25,xe" fillcolor="navy" strokecolor="navy" strokeweight=".4pt">
                  <v:path arrowok="t" o:connecttype="custom" o:connectlocs="10096818,0;20193635,10489030;10096818,20574635;0,10489030;10096818,0" o:connectangles="0,0,0,0,0"/>
                </v:shape>
                <v:shape id="Freeform 204" o:spid="_x0000_s1196" style="position:absolute;left:16852;top:10642;width:318;height:318;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zzXwwAAANwAAAAPAAAAZHJzL2Rvd25yZXYueG1sRE9Na8JA&#10;EL0X+h+WKXgpdaOImNRVRBC8tNLoweOQnSbB7GzMjpr217tCobd5vM+ZL3vXqCt1ofZsYDRMQBEX&#10;3tZcGjjsN28zUEGQLTaeycAPBVgunp/mmFl/4y+65lKqGMIhQwOVSJtpHYqKHIahb4kj9+07hxJh&#10;V2rb4S2Gu0aPk2SqHdYcGypsaV1RccovzkA6PU0OdNSr8+6Yz14/fmWffIoxg5d+9Q5KqJd/8Z97&#10;a+P8NIXHM/ECvbgDAAD//wMAUEsBAi0AFAAGAAgAAAAhANvh9svuAAAAhQEAABMAAAAAAAAAAAAA&#10;AAAAAAAAAFtDb250ZW50X1R5cGVzXS54bWxQSwECLQAUAAYACAAAACEAWvQsW78AAAAVAQAACwAA&#10;AAAAAAAAAAAAAAAfAQAAX3JlbHMvLnJlbHNQSwECLQAUAAYACAAAACEAZsM818MAAADcAAAADwAA&#10;AAAAAAAAAAAAAAAHAgAAZHJzL2Rvd25yZXYueG1sUEsFBgAAAAADAAMAtwAAAPcCAAAAAA==&#10;" path="m25,l50,25,25,50,,25,25,xe" fillcolor="navy" strokecolor="navy" strokeweight=".4pt">
                  <v:path arrowok="t" o:connecttype="custom" o:connectlocs="10096818,0;20193635,10096818;10096818,20193635;0,10096818;10096818,0" o:connectangles="0,0,0,0,0"/>
                </v:shape>
                <v:shape id="Freeform 205" o:spid="_x0000_s1197" style="position:absolute;left:18611;top:11169;width:318;height:324;visibility:visible;mso-wrap-style:square;v-text-anchor:top" coordsize="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WnowgAAANwAAAAPAAAAZHJzL2Rvd25yZXYueG1sRI/NigIx&#10;EITvwr5D6AVvmlFcldEoy6LgxcP6Ax6bSZsZnXSGSdT49mZhwWNRVV9R82W0tbhT6yvHCgb9DARx&#10;4XTFRsFhv+5NQfiArLF2TAqe5GG5+OjMMdfuwb903wUjEoR9jgrKEJpcSl+UZNH3XUOcvLNrLYYk&#10;WyN1i48Et7UcZtlYWqw4LZTY0E9JxXV3swqOhxAnq2ZUrORlO518nUxcO6NU9zN+z0AEiuEd/m9v&#10;tIJEhL8z6QjIxQsAAP//AwBQSwECLQAUAAYACAAAACEA2+H2y+4AAACFAQAAEwAAAAAAAAAAAAAA&#10;AAAAAAAAW0NvbnRlbnRfVHlwZXNdLnhtbFBLAQItABQABgAIAAAAIQBa9CxbvwAAABUBAAALAAAA&#10;AAAAAAAAAAAAAB8BAABfcmVscy8ucmVsc1BLAQItABQABgAIAAAAIQBB3WnowgAAANwAAAAPAAAA&#10;AAAAAAAAAAAAAAcCAABkcnMvZG93bnJldi54bWxQSwUGAAAAAAMAAwC3AAAA9gIAAAAA&#10;" path="m25,l50,26,25,51,,26,25,xe" fillcolor="navy" strokecolor="navy" strokeweight=".4pt">
                  <v:path arrowok="t" o:connecttype="custom" o:connectlocs="10096818,0;20193635,10489030;10096818,20574635;0,10489030;10096818,0" o:connectangles="0,0,0,0,0"/>
                </v:shape>
                <v:shape id="Freeform 206" o:spid="_x0000_s1198" style="position:absolute;left:20320;top:11918;width:317;height:318;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sQqxgAAANwAAAAPAAAAZHJzL2Rvd25yZXYueG1sRI9Ba8JA&#10;FITvBf/D8oReSt1VRGx0FSkIvbSl0YPHR/aZBLNv0+xT0/56t1DwOMzMN8xy3ftGXaiLdWAL45EB&#10;RVwEV3NpYb/bPs9BRUF22AQmCz8UYb0aPCwxc+HKX3TJpVQJwjFDC5VIm2kdi4o8xlFoiZN3DJ1H&#10;SbIrtevwmuC+0RNjZtpjzWmhwpZeKypO+dlbeJmdpns66M335yGfP73/ys58iLWPw36zACXUyz38&#10;335zFiZmDH9n0hHQqxsAAAD//wMAUEsBAi0AFAAGAAgAAAAhANvh9svuAAAAhQEAABMAAAAAAAAA&#10;AAAAAAAAAAAAAFtDb250ZW50X1R5cGVzXS54bWxQSwECLQAUAAYACAAAACEAWvQsW78AAAAVAQAA&#10;CwAAAAAAAAAAAAAAAAAfAQAAX3JlbHMvLnJlbHNQSwECLQAUAAYACAAAACEAq5rEKsYAAADcAAAA&#10;DwAAAAAAAAAAAAAAAAAHAgAAZHJzL2Rvd25yZXYueG1sUEsFBgAAAAADAAMAtwAAAPoCAAAAAA==&#10;" path="m25,l50,25,25,50,,25,25,xe" fillcolor="navy" strokecolor="navy" strokeweight=".4pt">
                  <v:path arrowok="t" o:connecttype="custom" o:connectlocs="10065068,0;20130135,10096818;10065068,20193635;0,10096818;10065068,0" o:connectangles="0,0,0,0,0"/>
                </v:shape>
                <v:shape id="Freeform 207" o:spid="_x0000_s1199" style="position:absolute;left:22078;top:12661;width:318;height:318;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pdxQAAANwAAAAPAAAAZHJzL2Rvd25yZXYueG1sRI9BS8NA&#10;FITvgv9heYIXsbsGKWnMthRB8KJi2kOPj+wzCcm+jdlnG/31riD0OMzMN0y5mf2gjjTFLrCFu4UB&#10;RVwH13FjYb97us1BRUF2OAQmC98UYbO+vCixcOHE73SspFEJwrFAC63IWGgd65Y8xkUYiZP3ESaP&#10;kuTUaDfhKcH9oDNjltpjx2mhxZEeW6r76stbWC37+z0d9Pbz7VDlNy8/sjOvYu311bx9ACU0yzn8&#10;3352FjKTwd+ZdAT0+hcAAP//AwBQSwECLQAUAAYACAAAACEA2+H2y+4AAACFAQAAEwAAAAAAAAAA&#10;AAAAAAAAAAAAW0NvbnRlbnRfVHlwZXNdLnhtbFBLAQItABQABgAIAAAAIQBa9CxbvwAAABUBAAAL&#10;AAAAAAAAAAAAAAAAAB8BAABfcmVscy8ucmVsc1BLAQItABQABgAIAAAAIQBbSFpdxQAAANwAAAAP&#10;AAAAAAAAAAAAAAAAAAcCAABkcnMvZG93bnJldi54bWxQSwUGAAAAAAMAAwC3AAAA+QIAAAAA&#10;" path="m25,l50,25,25,50,,25,25,xe" fillcolor="navy" strokecolor="navy" strokeweight=".4pt">
                  <v:path arrowok="t" o:connecttype="custom" o:connectlocs="10096818,0;20193635,10096818;10096818,20193635;0,10096818;10096818,0" o:connectangles="0,0,0,0,0"/>
                </v:shape>
                <v:shape id="Freeform 208" o:spid="_x0000_s1200" style="position:absolute;left:23780;top:13246;width:324;height:323;visibility:visible;mso-wrap-style:square;v-text-anchor:top" coordsize="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MoxQAAANwAAAAPAAAAZHJzL2Rvd25yZXYueG1sRI/dagIx&#10;FITvhb5DOAXvNFtFKatRpFSqoIJ/eHu6Od1d3JwsSdTVp28KQi+HmfmGGU8bU4krOV9aVvDWTUAQ&#10;Z1aXnCs47OeddxA+IGusLJOCO3mYTl5aY0y1vfGWrruQiwhhn6KCIoQ6ldJnBRn0XVsTR+/HOoMh&#10;SpdL7fAW4aaSvSQZSoMlx4UCa/ooKDvvLkbBQ6/t9+d5cFo6mm3nq8vmuP8ipdqvzWwEIlAT/sPP&#10;9kIr6CV9+DsTj4Cc/AIAAP//AwBQSwECLQAUAAYACAAAACEA2+H2y+4AAACFAQAAEwAAAAAAAAAA&#10;AAAAAAAAAAAAW0NvbnRlbnRfVHlwZXNdLnhtbFBLAQItABQABgAIAAAAIQBa9CxbvwAAABUBAAAL&#10;AAAAAAAAAAAAAAAAAB8BAABfcmVscy8ucmVsc1BLAQItABQABgAIAAAAIQCbiSMoxQAAANwAAAAP&#10;AAAAAAAAAAAAAAAAAAcCAABkcnMvZG93bnJldi54bWxQSwUGAAAAAAMAAwC3AAAA+QIAAAAA&#10;" path="m26,l51,25,26,51,,25,26,xe" fillcolor="navy" strokecolor="navy" strokeweight=".4pt">
                  <v:path arrowok="t" o:connecttype="custom" o:connectlocs="10489030,0;20574635,10054478;10489030,20511135;0,10054478;10489030,0" o:connectangles="0,0,0,0,0"/>
                </v:shape>
                <v:shape id="Freeform 209" o:spid="_x0000_s1201" style="position:absolute;left:25539;top:13995;width:324;height:317;visibility:visible;mso-wrap-style:square;v-text-anchor:top" coordsize="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IXKxQAAANwAAAAPAAAAZHJzL2Rvd25yZXYueG1sRI9Pa8JA&#10;FMTvhX6H5RW8BN0oUmp0leIfkOJF68XbI/tMQrNv1+wao5/eLRR6HGbmN8xs0ZlatNT4yrKC4SAF&#10;QZxbXXGh4Pi96X+A8AFZY22ZFNzJw2L++jLDTNsb76k9hEJECPsMFZQhuExKn5dk0A+sI47e2TYG&#10;Q5RNIXWDtwg3tRyl6bs0WHFcKNHRsqT853A1CuSlHq92xu/ak1snydeD5MQlSvXeus8piEBd+A//&#10;tbdawSgdw++ZeATk/AkAAP//AwBQSwECLQAUAAYACAAAACEA2+H2y+4AAACFAQAAEwAAAAAAAAAA&#10;AAAAAAAAAAAAW0NvbnRlbnRfVHlwZXNdLnhtbFBLAQItABQABgAIAAAAIQBa9CxbvwAAABUBAAAL&#10;AAAAAAAAAAAAAAAAAB8BAABfcmVscy8ucmVsc1BLAQItABQABgAIAAAAIQBPYIXKxQAAANwAAAAP&#10;AAAAAAAAAAAAAAAAAAcCAABkcnMvZG93bnJldi54bWxQSwUGAAAAAAMAAwC3AAAA+QIAAAAA&#10;" path="m26,l51,25,26,50,,25,26,xe" fillcolor="navy" strokecolor="navy" strokeweight=".4pt">
                  <v:path arrowok="t" o:connecttype="custom" o:connectlocs="10489030,0;20574635,10065068;10489030,20130135;0,10065068;10489030,0" o:connectangles="0,0,0,0,0"/>
                </v:shape>
                <v:shape id="Freeform 210" o:spid="_x0000_s1202" style="position:absolute;left:27305;top:14579;width:317;height:318;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cIpxgAAANwAAAAPAAAAZHJzL2Rvd25yZXYueG1sRI9Ba8JA&#10;FITvhf6H5RW8lLqrtGJTVxGh4EVLowePj+xrEsy+TbOvGvvr3ULB4zAz3zCzRe8bdaIu1oEtjIYG&#10;FHERXM2lhf3u/WkKKgqywyYwWbhQhMX8/m6GmQtn/qRTLqVKEI4ZWqhE2kzrWFTkMQ5DS5y8r9B5&#10;lCS7UrsOzwnuGz02ZqI91pwWKmxpVVFxzH+8hdfJ8XlPB738/jjk08fNr+zMVqwdPPTLN1BCvdzC&#10;/+21szA2L/B3Jh0BPb8CAAD//wMAUEsBAi0AFAAGAAgAAAAhANvh9svuAAAAhQEAABMAAAAAAAAA&#10;AAAAAAAAAAAAAFtDb250ZW50X1R5cGVzXS54bWxQSwECLQAUAAYACAAAACEAWvQsW78AAAAVAQAA&#10;CwAAAAAAAAAAAAAAAAAfAQAAX3JlbHMvLnJlbHNQSwECLQAUAAYACAAAACEA1KHCKcYAAADcAAAA&#10;DwAAAAAAAAAAAAAAAAAHAgAAZHJzL2Rvd25yZXYueG1sUEsFBgAAAAADAAMAtwAAAPoCAAAAAA==&#10;" path="m25,l50,25,25,50,,25,25,xe" fillcolor="navy" strokecolor="navy" strokeweight=".4pt">
                  <v:path arrowok="t" o:connecttype="custom" o:connectlocs="10065068,0;20130135,10096818;10065068,20193635;0,10096818;10065068,0" o:connectangles="0,0,0,0,0"/>
                </v:shape>
                <v:shape id="Freeform 211" o:spid="_x0000_s1203" style="position:absolute;left:29006;top:15322;width:324;height:318;visibility:visible;mso-wrap-style:square;v-text-anchor:top" coordsize="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4mxQAAANwAAAAPAAAAZHJzL2Rvd25yZXYueG1sRI9Ba8JA&#10;FITvhf6H5RW8BN0oIjW6SqkKIl60Xrw9ss8kNPt2m11j9Ne7hUKPw8x8w8yXnalFS42vLCsYDlIQ&#10;xLnVFRcKTl+b/jsIH5A11pZJwZ08LBevL3PMtL3xgdpjKESEsM9QQRmCy6T0eUkG/cA64uhdbGMw&#10;RNkUUjd4i3BTy1GaTqTBiuNCiY4+S8q/j1ejQP7U49Xe+H17dusk2T1ITl2iVO+t+5iBCNSF//Bf&#10;e6sVjNIJ/J6JR0AungAAAP//AwBQSwECLQAUAAYACAAAACEA2+H2y+4AAACFAQAAEwAAAAAAAAAA&#10;AAAAAAAAAAAAW0NvbnRlbnRfVHlwZXNdLnhtbFBLAQItABQABgAIAAAAIQBa9CxbvwAAABUBAAAL&#10;AAAAAAAAAAAAAAAAAB8BAABfcmVscy8ucmVsc1BLAQItABQABgAIAAAAIQDQ/r4mxQAAANwAAAAP&#10;AAAAAAAAAAAAAAAAAAcCAABkcnMvZG93bnJldi54bWxQSwUGAAAAAAMAAwC3AAAA+QIAAAAA&#10;" path="m26,l51,25,26,50,,25,26,xe" fillcolor="navy" strokecolor="navy" strokeweight=".4pt">
                  <v:path arrowok="t" o:connecttype="custom" o:connectlocs="10489030,0;20574635,10096818;10489030,20193635;0,10096818;10489030,0" o:connectangles="0,0,0,0,0"/>
                </v:shape>
                <v:shape id="Freeform 212" o:spid="_x0000_s1204" style="position:absolute;left:30765;top:15589;width:324;height:317;visibility:visible;mso-wrap-style:square;v-text-anchor:top" coordsize="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9xgAAANwAAAAPAAAAZHJzL2Rvd25yZXYueG1sRI/Na8JA&#10;FMTvBf+H5RW8BN0oRW10FekHFPHix6W3R/aZhGbfrtk1pv3rXUHocZiZ3zCLVWdq0VLjK8sKRsMU&#10;BHFudcWFguPhczAD4QOyxtoyKfglD6tl72mBmbZX3lG7D4WIEPYZKihDcJmUPi/JoB9aRxy9k20M&#10;hiibQuoGrxFuajlO04k0WHFcKNHRW0n5z/5iFMhz/fK+NX7bfruPJNn8kXx1iVL95249BxGoC//h&#10;R/tLKxinU7ifiUdALm8AAAD//wMAUEsBAi0AFAAGAAgAAAAhANvh9svuAAAAhQEAABMAAAAAAAAA&#10;AAAAAAAAAAAAAFtDb250ZW50X1R5cGVzXS54bWxQSwECLQAUAAYACAAAACEAWvQsW78AAAAVAQAA&#10;CwAAAAAAAAAAAAAAAAAfAQAAX3JlbHMvLnJlbHNQSwECLQAUAAYACAAAACEAv7IbvcYAAADcAAAA&#10;DwAAAAAAAAAAAAAAAAAHAgAAZHJzL2Rvd25yZXYueG1sUEsFBgAAAAADAAMAtwAAAPoCAAAAAA==&#10;" path="m26,l51,25,26,50,,25,26,xe" fillcolor="navy" strokecolor="navy" strokeweight=".4pt">
                  <v:path arrowok="t" o:connecttype="custom" o:connectlocs="10489030,0;20574635,10065068;10489030,20130135;0,10065068;10489030,0" o:connectangles="0,0,0,0,0"/>
                </v:shape>
                <v:shape id="Freeform 213" o:spid="_x0000_s1205" style="position:absolute;left:32531;top:15748;width:317;height:317;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G23wgAAANwAAAAPAAAAZHJzL2Rvd25yZXYueG1sRE9Na8JA&#10;EL0X+h+WEXopdVcR0dRVRCj0YqXRg8chOybB7GyanWrsr3cPQo+P971Y9b5RF+piHdjCaGhAERfB&#10;1VxaOOw/3magoiA7bAKThRtFWC2fnxaYuXDlb7rkUqoUwjFDC5VIm2kdi4o8xmFoiRN3Cp1HSbAr&#10;tevwmsJ9o8fGTLXHmlNDhS1tKirO+a+3MJ+eJwc66vXP7pjPXrd/sjdfYu3LoF+/gxLq5V/8cH86&#10;C2OT1qYz6Qjo5R0AAP//AwBQSwECLQAUAAYACAAAACEA2+H2y+4AAACFAQAAEwAAAAAAAAAAAAAA&#10;AAAAAAAAW0NvbnRlbnRfVHlwZXNdLnhtbFBLAQItABQABgAIAAAAIQBa9CxbvwAAABUBAAALAAAA&#10;AAAAAAAAAAAAAB8BAABfcmVscy8ucmVsc1BLAQItABQABgAIAAAAIQA6oG23wgAAANwAAAAPAAAA&#10;AAAAAAAAAAAAAAcCAABkcnMvZG93bnJldi54bWxQSwUGAAAAAAMAAwC3AAAA9gIAAAAA&#10;" path="m25,l50,25,25,50,,25,25,xe" fillcolor="navy" strokecolor="navy" strokeweight=".4pt">
                  <v:path arrowok="t" o:connecttype="custom" o:connectlocs="10065068,0;20130135,10065068;10065068,20130135;0,10065068;10065068,0" o:connectangles="0,0,0,0,0"/>
                </v:shape>
                <v:rect id="Rectangle 214" o:spid="_x0000_s1206" style="position:absolute;left:6985;top:901;width:21031;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cPwgAAANwAAAAPAAAAZHJzL2Rvd25yZXYueG1sRI/dagIx&#10;FITvhb5DOIXeadK9EF2NIgXBSm9cfYDD5uwPJidLkrrbt28KBS+HmfmG2e4nZ8WDQuw9a3hfKBDE&#10;tTc9txpu1+N8BSImZIPWM2n4oQj73ctsi6XxI1/oUaVWZAjHEjV0KQ2llLHuyGFc+IE4e40PDlOW&#10;oZUm4JjhzspCqaV02HNe6HCgj47qe/XtNMhrdRxXlQ3Kn4vmy36eLg15rd9ep8MGRKIpPcP/7ZPR&#10;UKg1/J3JR0DufgEAAP//AwBQSwECLQAUAAYACAAAACEA2+H2y+4AAACFAQAAEwAAAAAAAAAAAAAA&#10;AAAAAAAAW0NvbnRlbnRfVHlwZXNdLnhtbFBLAQItABQABgAIAAAAIQBa9CxbvwAAABUBAAALAAAA&#10;AAAAAAAAAAAAAB8BAABfcmVscy8ucmVsc1BLAQItABQABgAIAAAAIQAiBHcPwgAAANwAAAAPAAAA&#10;AAAAAAAAAAAAAAcCAABkcnMvZG93bnJldi54bWxQSwUGAAAAAAMAAwC3AAAA9gIAAAAA&#10;" filled="f" stroked="f">
                  <v:textbox style="mso-fit-shape-to-text:t" inset="0,0,0,0">
                    <w:txbxContent>
                      <w:p w14:paraId="5666D811" w14:textId="77777777" w:rsidR="00C95DF0" w:rsidRDefault="00C95DF0" w:rsidP="00184A8C">
                        <w:r w:rsidRPr="00BB5BE8">
                          <w:rPr>
                            <w:rFonts w:ascii="Arial" w:hAnsi="Arial" w:cs="Arial"/>
                            <w:b/>
                            <w:bCs/>
                            <w:color w:val="000000"/>
                            <w:sz w:val="10"/>
                            <w:szCs w:val="10"/>
                          </w:rPr>
                          <w:t xml:space="preserve">График распределения температуры по </w:t>
                        </w:r>
                        <w:r>
                          <w:rPr>
                            <w:rFonts w:ascii="Arial" w:hAnsi="Arial" w:cs="Arial"/>
                            <w:b/>
                            <w:bCs/>
                            <w:color w:val="000000"/>
                            <w:sz w:val="10"/>
                            <w:szCs w:val="10"/>
                          </w:rPr>
                          <w:t>пилону</w:t>
                        </w:r>
                        <w:r w:rsidRPr="00BB5BE8">
                          <w:rPr>
                            <w:rFonts w:ascii="Arial" w:hAnsi="Arial" w:cs="Arial"/>
                            <w:b/>
                            <w:bCs/>
                            <w:color w:val="000000"/>
                            <w:sz w:val="10"/>
                            <w:szCs w:val="10"/>
                          </w:rPr>
                          <w:t xml:space="preserve"> (крышка закрыта)</w:t>
                        </w:r>
                      </w:p>
                    </w:txbxContent>
                  </v:textbox>
                </v:rect>
                <v:rect id="Rectangle 215" o:spid="_x0000_s1207" style="position:absolute;left:2082;top:20643;width:1594;height:10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0hPvwAAANwAAAAPAAAAZHJzL2Rvd25yZXYueG1sRE/LisIw&#10;FN0L/kO4A+40bReDVKMMAwWV2VjnAy7N7YNJbkoSbf17sxBmeTjv/XG2RjzIh8GxgnyTgSBunB64&#10;U/B7q9ZbECEiazSOScGTAhwPy8UeS+0mvtKjjp1IIRxKVNDHOJZShqYni2HjRuLEtc5bjAn6TmqP&#10;Uwq3RhZZ9iktDpwaehzpu6fmr75bBfJWV9O2Nj5zl6L9MefTtSWn1Opj/tqBiDTHf/HbfdIKijzN&#10;T2fSEZCHFwAAAP//AwBQSwECLQAUAAYACAAAACEA2+H2y+4AAACFAQAAEwAAAAAAAAAAAAAAAAAA&#10;AAAAW0NvbnRlbnRfVHlwZXNdLnhtbFBLAQItABQABgAIAAAAIQBa9CxbvwAAABUBAAALAAAAAAAA&#10;AAAAAAAAAB8BAABfcmVscy8ucmVsc1BLAQItABQABgAIAAAAIQA250hPvwAAANwAAAAPAAAAAAAA&#10;AAAAAAAAAAcCAABkcnMvZG93bnJldi54bWxQSwUGAAAAAAMAAwC3AAAA8wIAAAAA&#10;" filled="f" stroked="f">
                  <v:textbox style="mso-fit-shape-to-text:t" inset="0,0,0,0">
                    <w:txbxContent>
                      <w:p w14:paraId="427BF146" w14:textId="77777777" w:rsidR="00C95DF0" w:rsidRDefault="00C95DF0" w:rsidP="00184A8C">
                        <w:r>
                          <w:rPr>
                            <w:rFonts w:ascii="Arial" w:hAnsi="Arial" w:cs="Arial"/>
                            <w:color w:val="000000"/>
                            <w:sz w:val="10"/>
                            <w:szCs w:val="10"/>
                            <w:lang w:val="en-US"/>
                          </w:rPr>
                          <w:t>19,00</w:t>
                        </w:r>
                      </w:p>
                    </w:txbxContent>
                  </v:textbox>
                </v:rect>
                <v:rect id="Rectangle 216" o:spid="_x0000_s1208" style="position:absolute;left:2082;top:17716;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3UwQAAANwAAAAPAAAAZHJzL2Rvd25yZXYueG1sRI/disIw&#10;FITvhX2HcBa807S9EOkaZVkQVLyx7gMcmtMfNjkpSbT17Y0g7OUwM98wm91kjbiTD71jBfkyA0Fc&#10;O91zq+D3ul+sQYSIrNE4JgUPCrDbfsw2WGo38oXuVWxFgnAoUUEX41BKGeqOLIalG4iT1zhvMSbp&#10;W6k9jglujSyybCUt9pwWOhzop6P6r7pZBfJa7cd1ZXzmTkVzNsfDpSGn1Pxz+v4CEWmK/+F3+6AV&#10;FHkOrzPpCMjtEwAA//8DAFBLAQItABQABgAIAAAAIQDb4fbL7gAAAIUBAAATAAAAAAAAAAAAAAAA&#10;AAAAAABbQ29udGVudF9UeXBlc10ueG1sUEsBAi0AFAAGAAgAAAAhAFr0LFu/AAAAFQEAAAsAAAAA&#10;AAAAAAAAAAAAHwEAAF9yZWxzLy5yZWxzUEsBAi0AFAAGAAgAAAAhAFmr7dTBAAAA3AAAAA8AAAAA&#10;AAAAAAAAAAAABwIAAGRycy9kb3ducmV2LnhtbFBLBQYAAAAAAwADALcAAAD1AgAAAAA=&#10;" filled="f" stroked="f">
                  <v:textbox style="mso-fit-shape-to-text:t" inset="0,0,0,0">
                    <w:txbxContent>
                      <w:p w14:paraId="27E3E6E5" w14:textId="77777777" w:rsidR="00C95DF0" w:rsidRDefault="00C95DF0" w:rsidP="00184A8C">
                        <w:r>
                          <w:rPr>
                            <w:rFonts w:ascii="Arial" w:hAnsi="Arial" w:cs="Arial"/>
                            <w:color w:val="000000"/>
                            <w:sz w:val="10"/>
                            <w:szCs w:val="10"/>
                            <w:lang w:val="en-US"/>
                          </w:rPr>
                          <w:t>19,20</w:t>
                        </w:r>
                      </w:p>
                    </w:txbxContent>
                  </v:textbox>
                </v:rect>
                <v:rect id="Rectangle 217" o:spid="_x0000_s1209" style="position:absolute;left:2082;top:14789;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OjwQAAANwAAAAPAAAAZHJzL2Rvd25yZXYueG1sRI/NigIx&#10;EITvgu8QWtibZpzDIqNRRBBUvDjuAzSTnh9MOkMSnfHtzcLCHouq+ora7EZrxIt86BwrWC4yEMSV&#10;0x03Cn7ux/kKRIjIGo1jUvCmALvtdLLBQruBb/QqYyMShEOBCtoY+0LKULVkMSxcT5y82nmLMUnf&#10;SO1xSHBrZJ5l39Jix2mhxZ4OLVWP8mkVyHt5HFal8Zm75PXVnE+3mpxSX7NxvwYRaYz/4b/2SSvI&#10;lzn8nklHQG4/AAAA//8DAFBLAQItABQABgAIAAAAIQDb4fbL7gAAAIUBAAATAAAAAAAAAAAAAAAA&#10;AAAAAABbQ29udGVudF9UeXBlc10ueG1sUEsBAi0AFAAGAAgAAAAhAFr0LFu/AAAAFQEAAAsAAAAA&#10;AAAAAAAAAAAAHwEAAF9yZWxzLy5yZWxzUEsBAi0AFAAGAAgAAAAhAKl5c6PBAAAA3AAAAA8AAAAA&#10;AAAAAAAAAAAABwIAAGRycy9kb3ducmV2LnhtbFBLBQYAAAAAAwADALcAAAD1AgAAAAA=&#10;" filled="f" stroked="f">
                  <v:textbox style="mso-fit-shape-to-text:t" inset="0,0,0,0">
                    <w:txbxContent>
                      <w:p w14:paraId="6D1D9836" w14:textId="77777777" w:rsidR="00C95DF0" w:rsidRDefault="00C95DF0" w:rsidP="00184A8C">
                        <w:r>
                          <w:rPr>
                            <w:rFonts w:ascii="Arial" w:hAnsi="Arial" w:cs="Arial"/>
                            <w:color w:val="000000"/>
                            <w:sz w:val="10"/>
                            <w:szCs w:val="10"/>
                            <w:lang w:val="en-US"/>
                          </w:rPr>
                          <w:t>19,40</w:t>
                        </w:r>
                      </w:p>
                    </w:txbxContent>
                  </v:textbox>
                </v:rect>
                <v:rect id="Rectangle 218" o:spid="_x0000_s1210" style="position:absolute;left:2082;top:11861;width:1594;height:10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4wQAAANwAAAAPAAAAZHJzL2Rvd25yZXYueG1sRI/disIw&#10;FITvF3yHcATv1tQK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MY11jjBAAAA3AAAAA8AAAAA&#10;AAAAAAAAAAAABwIAAGRycy9kb3ducmV2LnhtbFBLBQYAAAAAAwADALcAAAD1AgAAAAA=&#10;" filled="f" stroked="f">
                  <v:textbox style="mso-fit-shape-to-text:t" inset="0,0,0,0">
                    <w:txbxContent>
                      <w:p w14:paraId="2365323A" w14:textId="77777777" w:rsidR="00C95DF0" w:rsidRDefault="00C95DF0" w:rsidP="00184A8C">
                        <w:r>
                          <w:rPr>
                            <w:rFonts w:ascii="Arial" w:hAnsi="Arial" w:cs="Arial"/>
                            <w:color w:val="000000"/>
                            <w:sz w:val="10"/>
                            <w:szCs w:val="10"/>
                            <w:lang w:val="en-US"/>
                          </w:rPr>
                          <w:t>19,60</w:t>
                        </w:r>
                      </w:p>
                    </w:txbxContent>
                  </v:textbox>
                </v:rect>
                <v:rect id="Rectangle 219" o:spid="_x0000_s1211" style="position:absolute;left:2082;top:8940;width:1594;height:10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5MwQAAANwAAAAPAAAAZHJzL2Rvd25yZXYueG1sRI/disIw&#10;FITvF3yHcATv1tQi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EncTkzBAAAA3AAAAA8AAAAA&#10;AAAAAAAAAAAABwIAAGRycy9kb3ducmV2LnhtbFBLBQYAAAAAAwADALcAAAD1AgAAAAA=&#10;" filled="f" stroked="f">
                  <v:textbox style="mso-fit-shape-to-text:t" inset="0,0,0,0">
                    <w:txbxContent>
                      <w:p w14:paraId="7C44900B" w14:textId="77777777" w:rsidR="00C95DF0" w:rsidRDefault="00C95DF0" w:rsidP="00184A8C">
                        <w:r>
                          <w:rPr>
                            <w:rFonts w:ascii="Arial" w:hAnsi="Arial" w:cs="Arial"/>
                            <w:color w:val="000000"/>
                            <w:sz w:val="10"/>
                            <w:szCs w:val="10"/>
                            <w:lang w:val="en-US"/>
                          </w:rPr>
                          <w:t>19,80</w:t>
                        </w:r>
                      </w:p>
                    </w:txbxContent>
                  </v:textbox>
                </v:rect>
                <v:rect id="Rectangle 220" o:spid="_x0000_s1212" style="position:absolute;left:2082;top:6013;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vXwQAAANwAAAAPAAAAZHJzL2Rvd25yZXYueG1sRI/disIw&#10;FITvF3yHcATv1tSC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CaQ69fBAAAA3AAAAA8AAAAA&#10;AAAAAAAAAAAABwIAAGRycy9kb3ducmV2LnhtbFBLBQYAAAAAAwADALcAAAD1AgAAAAA=&#10;" filled="f" stroked="f">
                  <v:textbox style="mso-fit-shape-to-text:t" inset="0,0,0,0">
                    <w:txbxContent>
                      <w:p w14:paraId="6D56DFF1" w14:textId="77777777" w:rsidR="00C95DF0" w:rsidRDefault="00C95DF0" w:rsidP="00184A8C">
                        <w:r>
                          <w:rPr>
                            <w:rFonts w:ascii="Arial" w:hAnsi="Arial" w:cs="Arial"/>
                            <w:color w:val="000000"/>
                            <w:sz w:val="10"/>
                            <w:szCs w:val="10"/>
                            <w:lang w:val="en-US"/>
                          </w:rPr>
                          <w:t>20,00</w:t>
                        </w:r>
                      </w:p>
                    </w:txbxContent>
                  </v:textbox>
                </v:rect>
                <v:rect id="Rectangle 221" o:spid="_x0000_s1213" style="position:absolute;left:2082;top:3086;width:159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WgwQAAANwAAAAPAAAAZHJzL2Rvd25yZXYueG1sRI/NigIx&#10;EITvgu8QWtibZpyDyGgUEQSVvTjuAzSTnh9MOkMSnfHtzcLCHouq+ora7kdrxIt86BwrWC4yEMSV&#10;0x03Cn7up/kaRIjIGo1jUvCmAPvddLLFQruBb/QqYyMShEOBCtoY+0LKULVkMSxcT5y82nmLMUnf&#10;SO1xSHBrZJ5lK2mx47TQYk/HlqpH+bQK5L08DevS+Mxd8/rbXM63mpxSX7PxsAERaYz/4b/2WSvI&#10;lyv4PZOOgNx9AAAA//8DAFBLAQItABQABgAIAAAAIQDb4fbL7gAAAIUBAAATAAAAAAAAAAAAAAAA&#10;AAAAAABbQ29udGVudF9UeXBlc10ueG1sUEsBAi0AFAAGAAgAAAAhAFr0LFu/AAAAFQEAAAsAAAAA&#10;AAAAAAAAAAAAHwEAAF9yZWxzLy5yZWxzUEsBAi0AFAAGAAgAAAAhANZCdaDBAAAA3AAAAA8AAAAA&#10;AAAAAAAAAAAABwIAAGRycy9kb3ducmV2LnhtbFBLBQYAAAAAAwADALcAAAD1AgAAAAA=&#10;" filled="f" stroked="f">
                  <v:textbox style="mso-fit-shape-to-text:t" inset="0,0,0,0">
                    <w:txbxContent>
                      <w:p w14:paraId="38DA1AC2" w14:textId="77777777" w:rsidR="00C95DF0" w:rsidRDefault="00C95DF0" w:rsidP="00184A8C">
                        <w:r>
                          <w:rPr>
                            <w:rFonts w:ascii="Arial" w:hAnsi="Arial" w:cs="Arial"/>
                            <w:color w:val="000000"/>
                            <w:sz w:val="10"/>
                            <w:szCs w:val="10"/>
                            <w:lang w:val="en-US"/>
                          </w:rPr>
                          <w:t>20,20</w:t>
                        </w:r>
                      </w:p>
                    </w:txbxContent>
                  </v:textbox>
                </v:rect>
                <v:rect id="Rectangle 222" o:spid="_x0000_s1214" style="position:absolute;left:3416;top:21647;width:1238;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K/rxAAAANwAAAAPAAAAZHJzL2Rvd25yZXYueG1sRI/BasMw&#10;EETvhfyD2EJvjRxD09S1bEIhkENyqJMP2Fhry9RaOZbqOH9fFQo9DjPzhsnL2fZiotF3jhWslgkI&#10;4trpjlsF59PueQPCB2SNvWNScCcPZbF4yDHT7safNFWhFRHCPkMFJoQhk9LXhiz6pRuIo9e40WKI&#10;cmylHvEW4baXaZKspcWO44LBgT4M1V/Vt1VQMV9sc30x6TBdw/rY1W/HzUGpp8d5+w4i0Bz+w3/t&#10;vVaQrl7h90w8ArL4AQAA//8DAFBLAQItABQABgAIAAAAIQDb4fbL7gAAAIUBAAATAAAAAAAAAAAA&#10;AAAAAAAAAABbQ29udGVudF9UeXBlc10ueG1sUEsBAi0AFAAGAAgAAAAhAFr0LFu/AAAAFQEAAAsA&#10;AAAAAAAAAAAAAAAAHwEAAF9yZWxzLy5yZWxzUEsBAi0AFAAGAAgAAAAhAG98r+vEAAAA3AAAAA8A&#10;AAAAAAAAAAAAAAAABwIAAGRycy9kb3ducmV2LnhtbFBLBQYAAAAAAwADALcAAAD4AgAAAAA=&#10;" filled="f" stroked="f">
                  <v:textbox style="mso-fit-shape-to-text:t" inset="0,0,0,0">
                    <w:txbxContent>
                      <w:p w14:paraId="22416835" w14:textId="77777777" w:rsidR="00C95DF0" w:rsidRDefault="00C95DF0" w:rsidP="00184A8C">
                        <w:r>
                          <w:rPr>
                            <w:rFonts w:ascii="Arial" w:hAnsi="Arial" w:cs="Arial"/>
                            <w:color w:val="000000"/>
                            <w:sz w:val="10"/>
                            <w:szCs w:val="10"/>
                            <w:lang w:val="en-US"/>
                          </w:rPr>
                          <w:t>0,00</w:t>
                        </w:r>
                      </w:p>
                    </w:txbxContent>
                  </v:textbox>
                </v:rect>
                <v:rect id="Rectangle 223" o:spid="_x0000_s1215" style="position:absolute;left:4857;top:21774;width:1594;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zuZwAAAANwAAAAPAAAAZHJzL2Rvd25yZXYueG1sRE/NisIw&#10;EL4L+w5hBG+aWlDcblORBcGDHqw+wGwzNmWbSW1i7b795iB4/Pj+8+1oWzFQ7xvHCpaLBARx5XTD&#10;tYLrZT/fgPABWWPrmBT8kYdt8THJMdPuyWcaylCLGMI+QwUmhC6T0leGLPqF64gjd3O9xRBhX0vd&#10;4zOG21amSbKWFhuODQY7+jZU/ZYPq6Bk/rG3+8qk3XAP61NTfZ42R6Vm03H3BSLQGN7il/ugFaTL&#10;uDaeiUdAFv8AAAD//wMAUEsBAi0AFAAGAAgAAAAhANvh9svuAAAAhQEAABMAAAAAAAAAAAAAAAAA&#10;AAAAAFtDb250ZW50X1R5cGVzXS54bWxQSwECLQAUAAYACAAAACEAWvQsW78AAAAVAQAACwAAAAAA&#10;AAAAAAAAAAAfAQAAX3JlbHMvLnJlbHNQSwECLQAUAAYACAAAACEAHuM7mcAAAADcAAAADwAAAAAA&#10;AAAAAAAAAAAHAgAAZHJzL2Rvd25yZXYueG1sUEsFBgAAAAADAAMAtwAAAPQCAAAAAA==&#10;" filled="f" stroked="f">
                  <v:textbox style="mso-fit-shape-to-text:t" inset="0,0,0,0">
                    <w:txbxContent>
                      <w:p w14:paraId="42478A07" w14:textId="77777777" w:rsidR="00C95DF0" w:rsidRDefault="00C95DF0" w:rsidP="00184A8C">
                        <w:r>
                          <w:rPr>
                            <w:rFonts w:ascii="Arial" w:hAnsi="Arial" w:cs="Arial"/>
                            <w:color w:val="000000"/>
                            <w:sz w:val="10"/>
                            <w:szCs w:val="10"/>
                            <w:lang w:val="en-US"/>
                          </w:rPr>
                          <w:t>24,23</w:t>
                        </w:r>
                      </w:p>
                    </w:txbxContent>
                  </v:textbox>
                </v:rect>
                <v:rect id="Rectangle 224" o:spid="_x0000_s1216" style="position:absolute;left:6616;top:21774;width:1594;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54CxAAAANwAAAAPAAAAZHJzL2Rvd25yZXYueG1sRI/BasMw&#10;EETvgf6D2EJviRxDTexGCaVQ6KE+xM0HbKWNZWqtHEt13L+PAoEeh5l5w2z3s+vFRGPoPCtYrzIQ&#10;xNqbjlsFx6/35QZEiMgGe8+k4I8C7HcPiy1Wxl/4QFMTW5EgHCpUYGMcKimDtuQwrPxAnLyTHx3G&#10;JMdWmhEvCe56mWdZIR12nBYsDvRmSf80v05Bw/ztTudnmw/TORZ1p8t686nU0+P8+gIi0hz/w/f2&#10;h1GQr0u4nUlHQO6uAAAA//8DAFBLAQItABQABgAIAAAAIQDb4fbL7gAAAIUBAAATAAAAAAAAAAAA&#10;AAAAAAAAAABbQ29udGVudF9UeXBlc10ueG1sUEsBAi0AFAAGAAgAAAAhAFr0LFu/AAAAFQEAAAsA&#10;AAAAAAAAAAAAAAAAHwEAAF9yZWxzLy5yZWxzUEsBAi0AFAAGAAgAAAAhAHGvngLEAAAA3AAAAA8A&#10;AAAAAAAAAAAAAAAABwIAAGRycy9kb3ducmV2LnhtbFBLBQYAAAAAAwADALcAAAD4AgAAAAA=&#10;" filled="f" stroked="f">
                  <v:textbox style="mso-fit-shape-to-text:t" inset="0,0,0,0">
                    <w:txbxContent>
                      <w:p w14:paraId="4D87010A" w14:textId="77777777" w:rsidR="00C95DF0" w:rsidRDefault="00C95DF0" w:rsidP="00184A8C">
                        <w:r>
                          <w:rPr>
                            <w:rFonts w:ascii="Arial" w:hAnsi="Arial" w:cs="Arial"/>
                            <w:color w:val="000000"/>
                            <w:sz w:val="10"/>
                            <w:szCs w:val="10"/>
                            <w:lang w:val="en-US"/>
                          </w:rPr>
                          <w:t>48,46</w:t>
                        </w:r>
                      </w:p>
                    </w:txbxContent>
                  </v:textbox>
                </v:rect>
                <v:rect id="Rectangle 225" o:spid="_x0000_s1217" style="position:absolute;left:8324;top:21774;width:1594;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0iwAAAANwAAAAPAAAAZHJzL2Rvd25yZXYueG1sRE/NisIw&#10;EL4LvkOYBW+abkHRaiwiLOxhPdj1AcZmbIrNpG2ytb69OQh7/Pj+d/loGzFQ72vHCj4XCQji0uma&#10;KwWX36/5GoQPyBobx6TgSR7y/XSyw0y7B59pKEIlYgj7DBWYENpMSl8asugXriWO3M31FkOEfSV1&#10;j48YbhuZJslKWqw5Nhhs6WiovBd/VkHBfLW3bmnSdujC6lSXm9P6R6nZx3jYggg0hn/x2/2tFaRp&#10;nB/PxCMg9y8AAAD//wMAUEsBAi0AFAAGAAgAAAAhANvh9svuAAAAhQEAABMAAAAAAAAAAAAAAAAA&#10;AAAAAFtDb250ZW50X1R5cGVzXS54bWxQSwECLQAUAAYACAAAACEAWvQsW78AAAAVAQAACwAAAAAA&#10;AAAAAAAAAAAfAQAAX3JlbHMvLnJlbHNQSwECLQAUAAYACAAAACEALvn9IsAAAADcAAAADwAAAAAA&#10;AAAAAAAAAAAHAgAAZHJzL2Rvd25yZXYueG1sUEsFBgAAAAADAAMAtwAAAPQCAAAAAA==&#10;" filled="f" stroked="f">
                  <v:textbox style="mso-fit-shape-to-text:t" inset="0,0,0,0">
                    <w:txbxContent>
                      <w:p w14:paraId="4F3FB5F2" w14:textId="77777777" w:rsidR="00C95DF0" w:rsidRDefault="00C95DF0" w:rsidP="00184A8C">
                        <w:r>
                          <w:rPr>
                            <w:rFonts w:ascii="Arial" w:hAnsi="Arial" w:cs="Arial"/>
                            <w:color w:val="000000"/>
                            <w:sz w:val="10"/>
                            <w:szCs w:val="10"/>
                            <w:lang w:val="en-US"/>
                          </w:rPr>
                          <w:t>72,69</w:t>
                        </w:r>
                      </w:p>
                    </w:txbxContent>
                  </v:textbox>
                </v:rect>
                <v:rect id="Rectangle 226" o:spid="_x0000_s1218" style="position:absolute;left:10083;top:21774;width:1594;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Vi5wgAAANwAAAAPAAAAZHJzL2Rvd25yZXYueG1sRI9Bi8Iw&#10;FITvC/6H8IS9rakFRatRRBA86MGuP+DZPJti81KbWLv/3gjCHoeZ+YZZrntbi45aXzlWMB4lIIgL&#10;pysuFZx/dz8zED4ga6wdk4I/8rBeDb6WmGn35BN1eShFhLDPUIEJocmk9IUhi37kGuLoXV1rMUTZ&#10;llK3+IxwW8s0SabSYsVxwWBDW0PFLX9YBTnzxV7vE5M23T1Mj1UxP84OSn0P+80CRKA+/Ic/7b1W&#10;kKZjeJ+JR0CuXgAAAP//AwBQSwECLQAUAAYACAAAACEA2+H2y+4AAACFAQAAEwAAAAAAAAAAAAAA&#10;AAAAAAAAW0NvbnRlbnRfVHlwZXNdLnhtbFBLAQItABQABgAIAAAAIQBa9CxbvwAAABUBAAALAAAA&#10;AAAAAAAAAAAAAB8BAABfcmVscy8ucmVsc1BLAQItABQABgAIAAAAIQBBtVi5wgAAANwAAAAPAAAA&#10;AAAAAAAAAAAAAAcCAABkcnMvZG93bnJldi54bWxQSwUGAAAAAAMAAwC3AAAA9gIAAAAA&#10;" filled="f" stroked="f">
                  <v:textbox style="mso-fit-shape-to-text:t" inset="0,0,0,0">
                    <w:txbxContent>
                      <w:p w14:paraId="5A33F288" w14:textId="77777777" w:rsidR="00C95DF0" w:rsidRDefault="00C95DF0" w:rsidP="00184A8C">
                        <w:r>
                          <w:rPr>
                            <w:rFonts w:ascii="Arial" w:hAnsi="Arial" w:cs="Arial"/>
                            <w:color w:val="000000"/>
                            <w:sz w:val="10"/>
                            <w:szCs w:val="10"/>
                            <w:lang w:val="en-US"/>
                          </w:rPr>
                          <w:t>96,92</w:t>
                        </w:r>
                      </w:p>
                    </w:txbxContent>
                  </v:textbox>
                </v:rect>
                <v:rect id="Rectangle 227" o:spid="_x0000_s1219" style="position:absolute;left:11576;top:21856;width:1943;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8bOwwAAANwAAAAPAAAAZHJzL2Rvd25yZXYueG1sRI9Bi8Iw&#10;FITvC/sfwlvY25oaWNGuUUQQPKwHqz/g2Tybss1LbWLt/nsjCB6HmfmGmS8H14ieulB71jAeZSCI&#10;S29qrjQcD5uvKYgQkQ02nknDPwVYLt7f5pgbf+M99UWsRIJwyFGDjbHNpQylJYdh5Fvi5J195zAm&#10;2VXSdHhLcNdIlWUT6bDmtGCxpbWl8q+4Og0F88mdL99Wtf0lTnZ1OdtNf7X+/BhWPyAiDfEVfra3&#10;RoNSCh5n0hGQizsAAAD//wMAUEsBAi0AFAAGAAgAAAAhANvh9svuAAAAhQEAABMAAAAAAAAAAAAA&#10;AAAAAAAAAFtDb250ZW50X1R5cGVzXS54bWxQSwECLQAUAAYACAAAACEAWvQsW78AAAAVAQAACwAA&#10;AAAAAAAAAAAAAAAfAQAAX3JlbHMvLnJlbHNQSwECLQAUAAYACAAAACEAsWfGzsMAAADcAAAADwAA&#10;AAAAAAAAAAAAAAAHAgAAZHJzL2Rvd25yZXYueG1sUEsFBgAAAAADAAMAtwAAAPcCAAAAAA==&#10;" filled="f" stroked="f">
                  <v:textbox style="mso-fit-shape-to-text:t" inset="0,0,0,0">
                    <w:txbxContent>
                      <w:p w14:paraId="15EC41A5" w14:textId="77777777" w:rsidR="00C95DF0" w:rsidRDefault="00C95DF0" w:rsidP="00184A8C">
                        <w:r>
                          <w:rPr>
                            <w:rFonts w:ascii="Arial" w:hAnsi="Arial" w:cs="Arial"/>
                            <w:color w:val="000000"/>
                            <w:sz w:val="10"/>
                            <w:szCs w:val="10"/>
                            <w:lang w:val="en-US"/>
                          </w:rPr>
                          <w:t>121,16</w:t>
                        </w:r>
                      </w:p>
                    </w:txbxContent>
                  </v:textbox>
                </v:rect>
                <v:rect id="Rectangle 228" o:spid="_x0000_s1220" style="position:absolute;left:13277;top:21856;width:1943;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NVxAAAANwAAAAPAAAAZHJzL2Rvd25yZXYueG1sRI/BasMw&#10;EETvhfyD2EBvjRyXmsSxEkIhkEN9qNsP2Fhry8RaOZbquH9fFQo9DjPzhikOs+3FRKPvHCtYrxIQ&#10;xLXTHbcKPj9OTxsQPiBr7B2Tgm/ycNgvHgrMtbvzO01VaEWEsM9RgQlhyKX0tSGLfuUG4ug1brQY&#10;ohxbqUe8R7jtZZokmbTYcVwwONCrofpafVkFFfPFNrcXkw7TLWRlV2/LzZtSj8v5uAMRaA7/4b/2&#10;WStI02f4PROPgNz/AAAA//8DAFBLAQItABQABgAIAAAAIQDb4fbL7gAAAIUBAAATAAAAAAAAAAAA&#10;AAAAAAAAAABbQ29udGVudF9UeXBlc10ueG1sUEsBAi0AFAAGAAgAAAAhAFr0LFu/AAAAFQEAAAsA&#10;AAAAAAAAAAAAAAAAHwEAAF9yZWxzLy5yZWxzUEsBAi0AFAAGAAgAAAAhAN4rY1XEAAAA3AAAAA8A&#10;AAAAAAAAAAAAAAAABwIAAGRycy9kb3ducmV2LnhtbFBLBQYAAAAAAwADALcAAAD4AgAAAAA=&#10;" filled="f" stroked="f">
                  <v:textbox style="mso-fit-shape-to-text:t" inset="0,0,0,0">
                    <w:txbxContent>
                      <w:p w14:paraId="239F228C" w14:textId="77777777" w:rsidR="00C95DF0" w:rsidRDefault="00C95DF0" w:rsidP="00184A8C">
                        <w:r>
                          <w:rPr>
                            <w:rFonts w:ascii="Arial" w:hAnsi="Arial" w:cs="Arial"/>
                            <w:color w:val="000000"/>
                            <w:sz w:val="10"/>
                            <w:szCs w:val="10"/>
                            <w:lang w:val="en-US"/>
                          </w:rPr>
                          <w:t>145,39</w:t>
                        </w:r>
                      </w:p>
                    </w:txbxContent>
                  </v:textbox>
                </v:rect>
                <v:rect id="Rectangle 229" o:spid="_x0000_s1221" style="position:absolute;left:15043;top:21856;width:1943;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lATxAAAANwAAAAPAAAAZHJzL2Rvd25yZXYueG1sRI/BasMw&#10;EETvhfyD2EBvjRyXmsSxEkIhkEN9qNsP2Fhry8RaOZbquH9fFQo9DjPzhikOs+3FRKPvHCtYrxIQ&#10;xLXTHbcKPj9OTxsQPiBr7B2Tgm/ycNgvHgrMtbvzO01VaEWEsM9RgQlhyKX0tSGLfuUG4ug1brQY&#10;ohxbqUe8R7jtZZokmbTYcVwwONCrofpafVkFFfPFNrcXkw7TLWRlV2/LzZtSj8v5uAMRaA7/4b/2&#10;WStIn1P4PROPgNz/AAAA//8DAFBLAQItABQABgAIAAAAIQDb4fbL7gAAAIUBAAATAAAAAAAAAAAA&#10;AAAAAAAAAABbQ29udGVudF9UeXBlc10ueG1sUEsBAi0AFAAGAAgAAAAhAFr0LFu/AAAAFQEAAAsA&#10;AAAAAAAAAAAAAAAAHwEAAF9yZWxzLy5yZWxzUEsBAi0AFAAGAAgAAAAhADS+UBPEAAAA3AAAAA8A&#10;AAAAAAAAAAAAAAAABwIAAGRycy9kb3ducmV2LnhtbFBLBQYAAAAAAwADALcAAAD4AgAAAAA=&#10;" filled="f" stroked="f">
                  <v:textbox style="mso-fit-shape-to-text:t" inset="0,0,0,0">
                    <w:txbxContent>
                      <w:p w14:paraId="2AFD12E7" w14:textId="77777777" w:rsidR="00C95DF0" w:rsidRDefault="00C95DF0" w:rsidP="00184A8C">
                        <w:r>
                          <w:rPr>
                            <w:rFonts w:ascii="Arial" w:hAnsi="Arial" w:cs="Arial"/>
                            <w:color w:val="000000"/>
                            <w:sz w:val="10"/>
                            <w:szCs w:val="10"/>
                            <w:lang w:val="en-US"/>
                          </w:rPr>
                          <w:t>169,62</w:t>
                        </w:r>
                      </w:p>
                    </w:txbxContent>
                  </v:textbox>
                </v:rect>
                <v:rect id="Rectangle 230" o:spid="_x0000_s1222" style="position:absolute;left:16802;top:21856;width:1943;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vWIwwAAANwAAAAPAAAAZHJzL2Rvd25yZXYueG1sRI9Bi8Iw&#10;FITvC/6H8ARva2plRatRRFjwsB6s/oBn82yKzUttsrX77zeC4HGYmW+Y1aa3teio9ZVjBZNxAoK4&#10;cLriUsH59P05B+EDssbaMSn4Iw+b9eBjhZl2Dz5Sl4dSRAj7DBWYEJpMSl8YsujHriGO3tW1FkOU&#10;bSl1i48It7VMk2QmLVYcFww2tDNU3PJfqyBnvtjr/cukTXcPs0NVLA7zH6VGw367BBGoD+/wq73X&#10;CtLpFJ5n4hGQ638AAAD//wMAUEsBAi0AFAAGAAgAAAAhANvh9svuAAAAhQEAABMAAAAAAAAAAAAA&#10;AAAAAAAAAFtDb250ZW50X1R5cGVzXS54bWxQSwECLQAUAAYACAAAACEAWvQsW78AAAAVAQAACwAA&#10;AAAAAAAAAAAAAAAfAQAAX3JlbHMvLnJlbHNQSwECLQAUAAYACAAAACEAW/L1iMMAAADcAAAADwAA&#10;AAAAAAAAAAAAAAAHAgAAZHJzL2Rvd25yZXYueG1sUEsFBgAAAAADAAMAtwAAAPcCAAAAAA==&#10;" filled="f" stroked="f">
                  <v:textbox style="mso-fit-shape-to-text:t" inset="0,0,0,0">
                    <w:txbxContent>
                      <w:p w14:paraId="49CAEAAE" w14:textId="77777777" w:rsidR="00C95DF0" w:rsidRDefault="00C95DF0" w:rsidP="00184A8C">
                        <w:r>
                          <w:rPr>
                            <w:rFonts w:ascii="Arial" w:hAnsi="Arial" w:cs="Arial"/>
                            <w:color w:val="000000"/>
                            <w:sz w:val="10"/>
                            <w:szCs w:val="10"/>
                            <w:lang w:val="en-US"/>
                          </w:rPr>
                          <w:t>193,85</w:t>
                        </w:r>
                      </w:p>
                    </w:txbxContent>
                  </v:textbox>
                </v:rect>
                <v:rect id="Rectangle 231" o:spid="_x0000_s1223" style="position:absolute;left:18503;top:21856;width:1944;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238xAAAANwAAAAPAAAAZHJzL2Rvd25yZXYueG1sRI9Ba8JA&#10;FITvBf/D8gRvzaaxlTR1FREED/XQ6A94Zp/Z0OzbmF1j/PfdQqHHYWa+YZbr0bZioN43jhW8JCkI&#10;4srphmsFp+PuOQfhA7LG1jEpeJCH9WrytMRCuzt/0VCGWkQI+wIVmBC6QkpfGbLoE9cRR+/ieosh&#10;yr6Wusd7hNtWZmm6kBYbjgsGO9oaqr7Lm1VQMp/t5fpmsm64hsWhqd4P+adSs+m4+QARaAz/4b/2&#10;XivI5q/weyYeAbn6AQAA//8DAFBLAQItABQABgAIAAAAIQDb4fbL7gAAAIUBAAATAAAAAAAAAAAA&#10;AAAAAAAAAABbQ29udGVudF9UeXBlc10ueG1sUEsBAi0AFAAGAAgAAAAhAFr0LFu/AAAAFQEAAAsA&#10;AAAAAAAAAAAAAAAAHwEAAF9yZWxzLy5yZWxzUEsBAi0AFAAGAAgAAAAhANQbbfzEAAAA3AAAAA8A&#10;AAAAAAAAAAAAAAAABwIAAGRycy9kb3ducmV2LnhtbFBLBQYAAAAAAwADALcAAAD4AgAAAAA=&#10;" filled="f" stroked="f">
                  <v:textbox style="mso-fit-shape-to-text:t" inset="0,0,0,0">
                    <w:txbxContent>
                      <w:p w14:paraId="0899E8FC" w14:textId="77777777" w:rsidR="00C95DF0" w:rsidRDefault="00C95DF0" w:rsidP="00184A8C">
                        <w:r>
                          <w:rPr>
                            <w:rFonts w:ascii="Arial" w:hAnsi="Arial" w:cs="Arial"/>
                            <w:color w:val="000000"/>
                            <w:sz w:val="10"/>
                            <w:szCs w:val="10"/>
                            <w:lang w:val="en-US"/>
                          </w:rPr>
                          <w:t>218,08</w:t>
                        </w:r>
                      </w:p>
                    </w:txbxContent>
                  </v:textbox>
                </v:rect>
                <v:rect id="Rectangle 232" o:spid="_x0000_s1224" style="position:absolute;left:20269;top:21856;width:1943;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fOLxQAAANwAAAAPAAAAZHJzL2Rvd25yZXYueG1sRI/BasMw&#10;EETvhf6D2EJujVyXpo5jOZRAIYfmUKcfsLE2lom1cizFcf4+KhR6HGbmDVOsJ9uJkQbfOlbwMk9A&#10;ENdOt9wo+Nl/PmcgfEDW2DkmBTfysC4fHwrMtbvyN41VaESEsM9RgQmhz6X0tSGLfu564ugd3WAx&#10;RDk0Ug94jXDbyTRJFtJiy3HBYE8bQ/WpulgFFfPBHs9vJu3Hc1js2nq5y76Umj1NHysQgabwH/5r&#10;b7WC9PUdfs/EIyDLOwAAAP//AwBQSwECLQAUAAYACAAAACEA2+H2y+4AAACFAQAAEwAAAAAAAAAA&#10;AAAAAAAAAAAAW0NvbnRlbnRfVHlwZXNdLnhtbFBLAQItABQABgAIAAAAIQBa9CxbvwAAABUBAAAL&#10;AAAAAAAAAAAAAAAAAB8BAABfcmVscy8ucmVsc1BLAQItABQABgAIAAAAIQAkyfOLxQAAANwAAAAP&#10;AAAAAAAAAAAAAAAAAAcCAABkcnMvZG93bnJldi54bWxQSwUGAAAAAAMAAwC3AAAA+QIAAAAA&#10;" filled="f" stroked="f">
                  <v:textbox style="mso-fit-shape-to-text:t" inset="0,0,0,0">
                    <w:txbxContent>
                      <w:p w14:paraId="138BC1DF" w14:textId="77777777" w:rsidR="00C95DF0" w:rsidRDefault="00C95DF0" w:rsidP="00184A8C">
                        <w:r>
                          <w:rPr>
                            <w:rFonts w:ascii="Arial" w:hAnsi="Arial" w:cs="Arial"/>
                            <w:color w:val="000000"/>
                            <w:sz w:val="10"/>
                            <w:szCs w:val="10"/>
                            <w:lang w:val="en-US"/>
                          </w:rPr>
                          <w:t>242,31</w:t>
                        </w:r>
                      </w:p>
                    </w:txbxContent>
                  </v:textbox>
                </v:rect>
                <v:rect id="Rectangle 233" o:spid="_x0000_s1225" style="position:absolute;left:21971;top:21856;width:1943;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iCwQAAANwAAAAPAAAAZHJzL2Rvd25yZXYueG1sRE/NaoNA&#10;EL4H+g7LFHqLa6QJ1mYTSqHQQz3E9AGm7uhK3FnjbtW+ffcQyPHj+98fF9uLiUbfOVawSVIQxLXT&#10;HbcKvs8f6xyED8gae8ek4I88HA8Pqz0W2s18oqkKrYgh7AtUYEIYCil9bciiT9xAHLnGjRZDhGMr&#10;9YhzDLe9zNJ0Jy12HBsMDvRuqL5Uv1ZBxfxjm+vWZMN0Dbuyq1/K/Eupp8fl7RVEoCXcxTf3p1aQ&#10;Pcf58Uw8AvLwDwAA//8DAFBLAQItABQABgAIAAAAIQDb4fbL7gAAAIUBAAATAAAAAAAAAAAAAAAA&#10;AAAAAABbQ29udGVudF9UeXBlc10ueG1sUEsBAi0AFAAGAAgAAAAhAFr0LFu/AAAAFQEAAAsAAAAA&#10;AAAAAAAAAAAAHwEAAF9yZWxzLy5yZWxzUEsBAi0AFAAGAAgAAAAhAPMmGILBAAAA3AAAAA8AAAAA&#10;AAAAAAAAAAAABwIAAGRycy9kb3ducmV2LnhtbFBLBQYAAAAAAwADALcAAAD1AgAAAAA=&#10;" filled="f" stroked="f">
                  <v:textbox style="mso-fit-shape-to-text:t" inset="0,0,0,0">
                    <w:txbxContent>
                      <w:p w14:paraId="739955EF" w14:textId="77777777" w:rsidR="00C95DF0" w:rsidRDefault="00C95DF0" w:rsidP="00184A8C">
                        <w:r>
                          <w:rPr>
                            <w:rFonts w:ascii="Arial" w:hAnsi="Arial" w:cs="Arial"/>
                            <w:color w:val="000000"/>
                            <w:sz w:val="10"/>
                            <w:szCs w:val="10"/>
                            <w:lang w:val="en-US"/>
                          </w:rPr>
                          <w:t>266,54</w:t>
                        </w:r>
                      </w:p>
                    </w:txbxContent>
                  </v:textbox>
                </v:rect>
                <v:rect id="Rectangle 234" o:spid="_x0000_s1226" style="position:absolute;left:23729;top:21856;width:1944;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0ZxAAAANwAAAAPAAAAZHJzL2Rvd25yZXYueG1sRI/BasMw&#10;EETvhfyD2EJvtWzTBteNEkIhkENyqJMP2Fgby9Ra2ZbqOH9fFQo9DjPzhlltZtuJiUbfOlaQJSkI&#10;4trplhsF59PuuQDhA7LGzjEpuJOHzXrxsMJSuxt/0lSFRkQI+xIVmBD6UkpfG7LoE9cTR+/qRosh&#10;yrGResRbhNtO5mm6lBZbjgsGe/owVH9V31ZBxXyx1+HV5P00hOWxrd+OxUGpp8d5+w4i0Bz+w3/t&#10;vVaQv2TweyYeAbn+AQAA//8DAFBLAQItABQABgAIAAAAIQDb4fbL7gAAAIUBAAATAAAAAAAAAAAA&#10;AAAAAAAAAABbQ29udGVudF9UeXBlc10ueG1sUEsBAi0AFAAGAAgAAAAhAFr0LFu/AAAAFQEAAAsA&#10;AAAAAAAAAAAAAAAAHwEAAF9yZWxzLy5yZWxzUEsBAi0AFAAGAAgAAAAhAJxqvRnEAAAA3AAAAA8A&#10;AAAAAAAAAAAAAAAABwIAAGRycy9kb3ducmV2LnhtbFBLBQYAAAAAAwADALcAAAD4AgAAAAA=&#10;" filled="f" stroked="f">
                  <v:textbox style="mso-fit-shape-to-text:t" inset="0,0,0,0">
                    <w:txbxContent>
                      <w:p w14:paraId="5C82AE6E" w14:textId="77777777" w:rsidR="00C95DF0" w:rsidRDefault="00C95DF0" w:rsidP="00184A8C">
                        <w:r>
                          <w:rPr>
                            <w:rFonts w:ascii="Arial" w:hAnsi="Arial" w:cs="Arial"/>
                            <w:color w:val="000000"/>
                            <w:sz w:val="10"/>
                            <w:szCs w:val="10"/>
                            <w:lang w:val="en-US"/>
                          </w:rPr>
                          <w:t>290,77</w:t>
                        </w:r>
                      </w:p>
                    </w:txbxContent>
                  </v:textbox>
                </v:rect>
                <v:rect id="Rectangle 235" o:spid="_x0000_s1227" style="position:absolute;left:25488;top:21856;width:1944;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CNuxAAAANwAAAAPAAAAZHJzL2Rvd25yZXYueG1sRI/BasMw&#10;EETvhfyD2EBvjRzTmsSxEkIhkEN9qNsP2Fhry8RaOZbquH9fFQo9DjPzhikOs+3FRKPvHCtYrxIQ&#10;xLXTHbcKPj9OTxsQPiBr7B2Tgm/ycNgvHgrMtbvzO01VaEWEsM9RgQlhyKX0tSGLfuUG4ug1brQY&#10;ohxbqUe8R7jtZZokmbTYcVwwONCrofpafVkFFfPFNrcXkw7TLWRlV2/LzZtSj8v5uAMRaA7/4b/2&#10;WStIn1P4PROPgNz/AAAA//8DAFBLAQItABQABgAIAAAAIQDb4fbL7gAAAIUBAAATAAAAAAAAAAAA&#10;AAAAAAAAAABbQ29udGVudF9UeXBlc10ueG1sUEsBAi0AFAAGAAgAAAAhAFr0LFu/AAAAFQEAAAsA&#10;AAAAAAAAAAAAAAAAHwEAAF9yZWxzLy5yZWxzUEsBAi0AFAAGAAgAAAAhAGy4I27EAAAA3AAAAA8A&#10;AAAAAAAAAAAAAAAABwIAAGRycy9kb3ducmV2LnhtbFBLBQYAAAAAAwADALcAAAD4AgAAAAA=&#10;" filled="f" stroked="f">
                  <v:textbox style="mso-fit-shape-to-text:t" inset="0,0,0,0">
                    <w:txbxContent>
                      <w:p w14:paraId="1C6A8E80" w14:textId="77777777" w:rsidR="00C95DF0" w:rsidRDefault="00C95DF0" w:rsidP="00184A8C">
                        <w:r>
                          <w:rPr>
                            <w:rFonts w:ascii="Arial" w:hAnsi="Arial" w:cs="Arial"/>
                            <w:color w:val="000000"/>
                            <w:sz w:val="10"/>
                            <w:szCs w:val="10"/>
                            <w:lang w:val="en-US"/>
                          </w:rPr>
                          <w:t>315,00</w:t>
                        </w:r>
                      </w:p>
                    </w:txbxContent>
                  </v:textbox>
                </v:rect>
                <v:rect id="Rectangle 236" o:spid="_x0000_s1228" style="position:absolute;left:27197;top:21856;width:1943;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Ib1xAAAANwAAAAPAAAAZHJzL2Rvd25yZXYueG1sRI9Ba8JA&#10;FITvBf/D8gRvzaaxlTR1FREED/XQ6A94Zp/Z0OzbmF1j/PfdQqHHYWa+YZbr0bZioN43jhW8JCkI&#10;4srphmsFp+PuOQfhA7LG1jEpeJCH9WrytMRCuzt/0VCGWkQI+wIVmBC6QkpfGbLoE9cRR+/ieosh&#10;yr6Wusd7hNtWZmm6kBYbjgsGO9oaqr7Lm1VQMp/t5fpmsm64hsWhqd4P+adSs+m4+QARaAz/4b/2&#10;XivIXufweyYeAbn6AQAA//8DAFBLAQItABQABgAIAAAAIQDb4fbL7gAAAIUBAAATAAAAAAAAAAAA&#10;AAAAAAAAAABbQ29udGVudF9UeXBlc10ueG1sUEsBAi0AFAAGAAgAAAAhAFr0LFu/AAAAFQEAAAsA&#10;AAAAAAAAAAAAAAAAHwEAAF9yZWxzLy5yZWxzUEsBAi0AFAAGAAgAAAAhAAP0hvXEAAAA3AAAAA8A&#10;AAAAAAAAAAAAAAAABwIAAGRycy9kb3ducmV2LnhtbFBLBQYAAAAAAwADALcAAAD4AgAAAAA=&#10;" filled="f" stroked="f">
                  <v:textbox style="mso-fit-shape-to-text:t" inset="0,0,0,0">
                    <w:txbxContent>
                      <w:p w14:paraId="3EE9847D" w14:textId="77777777" w:rsidR="00C95DF0" w:rsidRDefault="00C95DF0" w:rsidP="00184A8C">
                        <w:r>
                          <w:rPr>
                            <w:rFonts w:ascii="Arial" w:hAnsi="Arial" w:cs="Arial"/>
                            <w:color w:val="000000"/>
                            <w:sz w:val="10"/>
                            <w:szCs w:val="10"/>
                            <w:lang w:val="en-US"/>
                          </w:rPr>
                          <w:t>339,24</w:t>
                        </w:r>
                      </w:p>
                    </w:txbxContent>
                  </v:textbox>
                </v:rect>
                <v:rect id="Rectangle 237" o:spid="_x0000_s1229" style="position:absolute;left:28956;top:21856;width:1943;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6BwwAAANwAAAAPAAAAZHJzL2Rvd25yZXYueG1sRI9Bi8Iw&#10;FITvC/6H8ARva2pxRatRRFjwsB6s/oBn82yKzUttsrX77zeC4HGYmW+Y1aa3teio9ZVjBZNxAoK4&#10;cLriUsH59P05B+EDssbaMSn4Iw+b9eBjhZl2Dz5Sl4dSRAj7DBWYEJpMSl8YsujHriGO3tW1FkOU&#10;bSl1i48It7VMk2QmLVYcFww2tDNU3PJfqyBnvtjr/cukTXcPs0NVLA7zH6VGw367BBGoD+/wq73X&#10;CtLpFJ5n4hGQ638AAAD//wMAUEsBAi0AFAAGAAgAAAAhANvh9svuAAAAhQEAABMAAAAAAAAAAAAA&#10;AAAAAAAAAFtDb250ZW50X1R5cGVzXS54bWxQSwECLQAUAAYACAAAACEAWvQsW78AAAAVAQAACwAA&#10;AAAAAAAAAAAAAAAfAQAAX3JlbHMvLnJlbHNQSwECLQAUAAYACAAAACEAjB0egcMAAADcAAAADwAA&#10;AAAAAAAAAAAAAAAHAgAAZHJzL2Rvd25yZXYueG1sUEsFBgAAAAADAAMAtwAAAPcCAAAAAA==&#10;" filled="f" stroked="f">
                  <v:textbox style="mso-fit-shape-to-text:t" inset="0,0,0,0">
                    <w:txbxContent>
                      <w:p w14:paraId="1F8C8DE6" w14:textId="77777777" w:rsidR="00C95DF0" w:rsidRDefault="00C95DF0" w:rsidP="00184A8C">
                        <w:r>
                          <w:rPr>
                            <w:rFonts w:ascii="Arial" w:hAnsi="Arial" w:cs="Arial"/>
                            <w:color w:val="000000"/>
                            <w:sz w:val="10"/>
                            <w:szCs w:val="10"/>
                            <w:lang w:val="en-US"/>
                          </w:rPr>
                          <w:t>351,35</w:t>
                        </w:r>
                      </w:p>
                    </w:txbxContent>
                  </v:textbox>
                </v:rect>
                <v:rect id="Rectangle 238" o:spid="_x0000_s1230" style="position:absolute;left:30714;top:21856;width:1944;height:1092;rotation:-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bsawwAAANwAAAAPAAAAZHJzL2Rvd25yZXYueG1sRI9Bi8Iw&#10;FITvC/6H8ARva7pFRatRRBA86GGrP+DZPJuyzUttYq3/3iws7HGYmW+Y1aa3teio9ZVjBV/jBARx&#10;4XTFpYLLef85B+EDssbaMSl4kYfNevCxwky7J39Tl4dSRAj7DBWYEJpMSl8YsujHriGO3s21FkOU&#10;bSl1i88It7VMk2QmLVYcFww2tDNU/OQPqyBnvtrbfWrSpruH2akqFqf5UanRsN8uQQTqw3/4r33Q&#10;CtLJFH7PxCMg128AAAD//wMAUEsBAi0AFAAGAAgAAAAhANvh9svuAAAAhQEAABMAAAAAAAAAAAAA&#10;AAAAAAAAAFtDb250ZW50X1R5cGVzXS54bWxQSwECLQAUAAYACAAAACEAWvQsW78AAAAVAQAACwAA&#10;AAAAAAAAAAAAAAAfAQAAX3JlbHMvLnJlbHNQSwECLQAUAAYACAAAACEA41G7GsMAAADcAAAADwAA&#10;AAAAAAAAAAAAAAAHAgAAZHJzL2Rvd25yZXYueG1sUEsFBgAAAAADAAMAtwAAAPcCAAAAAA==&#10;" filled="f" stroked="f">
                  <v:textbox style="mso-fit-shape-to-text:t" inset="0,0,0,0">
                    <w:txbxContent>
                      <w:p w14:paraId="6E2C65E7" w14:textId="77777777" w:rsidR="00C95DF0" w:rsidRDefault="00C95DF0" w:rsidP="00184A8C">
                        <w:r>
                          <w:rPr>
                            <w:rFonts w:ascii="Arial" w:hAnsi="Arial" w:cs="Arial"/>
                            <w:color w:val="000000"/>
                            <w:sz w:val="10"/>
                            <w:szCs w:val="10"/>
                            <w:lang w:val="en-US"/>
                          </w:rPr>
                          <w:t>375,58</w:t>
                        </w:r>
                      </w:p>
                    </w:txbxContent>
                  </v:textbox>
                </v:rect>
                <v:rect id="Rectangle 239" o:spid="_x0000_s1231" style="position:absolute;left:14344;top:23621;width:9074;height:1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14:paraId="384E3559" w14:textId="77777777" w:rsidR="00C95DF0" w:rsidRDefault="00C95DF0" w:rsidP="00184A8C">
                        <w:r>
                          <w:rPr>
                            <w:rFonts w:ascii="Arial" w:hAnsi="Arial" w:cs="Arial"/>
                            <w:b/>
                            <w:bCs/>
                            <w:color w:val="000000"/>
                            <w:sz w:val="10"/>
                            <w:szCs w:val="10"/>
                            <w:lang w:val="en-US"/>
                          </w:rPr>
                          <w:t>Расстояниеотоснования, мм</w:t>
                        </w:r>
                      </w:p>
                    </w:txbxContent>
                  </v:textbox>
                </v:rect>
                <v:rect id="Rectangle 240" o:spid="_x0000_s1232" style="position:absolute;left:4316;top:4153;width:1093;height:6496;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2tIwgAAANwAAAAPAAAAZHJzL2Rvd25yZXYueG1sRI/NqsIw&#10;FIT3gu8QjuBGrqnib69RRBBdCdar60NzbMttTkoTtb69EQSXw8x8wyxWjSnFnWpXWFYw6EcgiFOr&#10;C84U/J22PzMQziNrLC2Tgic5WC3brQXG2j74SPfEZyJA2MWoIPe+iqV0aU4GXd9WxMG72tqgD7LO&#10;pK7xEeCmlMMomkiDBYeFHCva5JT+JzejYBzh5fQ8THnTG62r49xvLzt9Vqrbada/IDw1/hv+tPda&#10;wXA0hfeZcATk8gUAAP//AwBQSwECLQAUAAYACAAAACEA2+H2y+4AAACFAQAAEwAAAAAAAAAAAAAA&#10;AAAAAAAAW0NvbnRlbnRfVHlwZXNdLnhtbFBLAQItABQABgAIAAAAIQBa9CxbvwAAABUBAAALAAAA&#10;AAAAAAAAAAAAAB8BAABfcmVscy8ucmVsc1BLAQItABQABgAIAAAAIQATf2tIwgAAANwAAAAPAAAA&#10;AAAAAAAAAAAAAAcCAABkcnMvZG93bnJldi54bWxQSwUGAAAAAAMAAwC3AAAA9gIAAAAA&#10;" filled="f" stroked="f">
                  <v:textbox style="mso-fit-shape-to-text:t" inset="0,0,0,0">
                    <w:txbxContent>
                      <w:p w14:paraId="2B615680" w14:textId="77777777" w:rsidR="00C95DF0" w:rsidRDefault="00C95DF0" w:rsidP="00184A8C">
                        <w:r>
                          <w:rPr>
                            <w:rFonts w:ascii="Arial" w:hAnsi="Arial" w:cs="Arial"/>
                            <w:b/>
                            <w:bCs/>
                            <w:color w:val="000000"/>
                            <w:sz w:val="10"/>
                            <w:szCs w:val="10"/>
                            <w:lang w:val="en-US"/>
                          </w:rPr>
                          <w:t>Температура, град.С</w:t>
                        </w:r>
                      </w:p>
                    </w:txbxContent>
                  </v:textbox>
                </v:rect>
                <v:rect id="Rectangle 241" o:spid="_x0000_s1233" style="position:absolute;left:266;top:266;width:33757;height:2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RZkvwAAANwAAAAPAAAAZHJzL2Rvd25yZXYueG1sRE/NisIw&#10;EL4v+A5hBG9rqi6LVKOIKAh62K0+wNCZ/mAzKU209e3NYWGPH9//ejvYRj2587UTA7NpAoold1RL&#10;aeB2PX4uQfmAQtg4YQMv9rDdjD7WmJLr5ZefWShVDBGfooEqhDbV2ucVW/RT17JErnCdxRBhV2rq&#10;sI/httHzJPnWFmuJDRW2vK84v2cPa6DNiPaH3YMul2VfsDuHxU9BxkzGw24FKvAQ/sV/7hMZmH/F&#10;tfFMPAJ68wYAAP//AwBQSwECLQAUAAYACAAAACEA2+H2y+4AAACFAQAAEwAAAAAAAAAAAAAAAAAA&#10;AAAAW0NvbnRlbnRfVHlwZXNdLnhtbFBLAQItABQABgAIAAAAIQBa9CxbvwAAABUBAAALAAAAAAAA&#10;AAAAAAAAAB8BAABfcmVscy8ucmVsc1BLAQItABQABgAIAAAAIQCY8RZkvwAAANwAAAAPAAAAAAAA&#10;AAAAAAAAAAcCAABkcnMvZG93bnJldi54bWxQSwUGAAAAAAMAAwC3AAAA8wIAAAAA&#10;" filled="f" strokeweight=".4pt"/>
                <w10:anchorlock/>
              </v:group>
            </w:pict>
          </mc:Fallback>
        </mc:AlternateContent>
      </w:r>
    </w:p>
    <w:p w14:paraId="3F5819E0" w14:textId="4137D201" w:rsidR="00184A8C" w:rsidRDefault="00184A8C" w:rsidP="00184A8C">
      <w:pPr>
        <w:pStyle w:val="af0"/>
        <w:rPr>
          <w:noProof/>
        </w:rPr>
      </w:pPr>
      <w:bookmarkStart w:id="77" w:name="_Ref135150531"/>
      <w:r>
        <w:t xml:space="preserve">Рисунок </w:t>
      </w:r>
      <w:r w:rsidR="00196846">
        <w:fldChar w:fldCharType="begin"/>
      </w:r>
      <w:r w:rsidR="00196846">
        <w:instrText xml:space="preserve"> SEQ Рисунок \* ARABIC </w:instrText>
      </w:r>
      <w:r w:rsidR="00196846">
        <w:fldChar w:fldCharType="separate"/>
      </w:r>
      <w:r w:rsidR="00B6617D">
        <w:rPr>
          <w:noProof/>
        </w:rPr>
        <w:t>39</w:t>
      </w:r>
      <w:r w:rsidR="00196846">
        <w:rPr>
          <w:noProof/>
        </w:rPr>
        <w:fldChar w:fldCharType="end"/>
      </w:r>
      <w:bookmarkEnd w:id="77"/>
    </w:p>
    <w:p w14:paraId="31E56CCF" w14:textId="77777777" w:rsidR="00184A8C" w:rsidRDefault="00184A8C" w:rsidP="00184A8C">
      <w:pPr>
        <w:pStyle w:val="afa"/>
      </w:pPr>
      <w:r>
        <w:t xml:space="preserve">Для работы в режиме наблюдения звёзд с максимальными теплопритоками при угле отстройки от солнца 60 градусов предполагается увеличение длины бленды на 40 %. Только этот добавочный участок бленды и подвергается засветке солнцем с внутренней незащищённой ЭВТИ стороны, что приводит к его разогреву. Этот добавочный участок закреплён на отдельном конструктивном элементе и теплоизолирован от объектива. Работа объектива при такой засветке солнцем не будет отличаться от рассмотренного выше варианта с открытой крышкой и боковой засветкой. </w:t>
      </w:r>
    </w:p>
    <w:p w14:paraId="498C1126" w14:textId="39330956" w:rsidR="00184A8C" w:rsidRDefault="00184A8C" w:rsidP="00184A8C">
      <w:pPr>
        <w:pStyle w:val="afa"/>
      </w:pPr>
      <w:r>
        <w:t xml:space="preserve">На рисунке </w:t>
      </w:r>
      <w:r w:rsidR="008457B2">
        <w:fldChar w:fldCharType="begin"/>
      </w:r>
      <w:r w:rsidR="008457B2">
        <w:instrText xml:space="preserve"> REF _Ref135150559 \h  \* MERGEFORMAT </w:instrText>
      </w:r>
      <w:r w:rsidR="008457B2">
        <w:fldChar w:fldCharType="separate"/>
      </w:r>
      <w:r w:rsidR="00B6617D" w:rsidRPr="00B6617D">
        <w:rPr>
          <w:vanish/>
        </w:rPr>
        <w:t xml:space="preserve">Рисунок </w:t>
      </w:r>
      <w:r w:rsidR="00B6617D">
        <w:rPr>
          <w:noProof/>
        </w:rPr>
        <w:t>40</w:t>
      </w:r>
      <w:r w:rsidR="008457B2">
        <w:fldChar w:fldCharType="end"/>
      </w:r>
      <w:r w:rsidR="008457B2">
        <w:t xml:space="preserve"> </w:t>
      </w:r>
      <w:r>
        <w:t>приведены результаты расчёта объектива с добавочной блендой. Добавочная бленда не закрыта ЭВТИ и подвергается засветке солнцем под углом 30 градусов к оси объектива. Материал бленды титановый лист без окраски. Температура на поверхности дополнительной бленды может достигать значительных величин. Уменьшение негативного влияния этих температур на механизм закрывания крышки можно достигнуть, если выполнить дополнительную бленду из ЭВТИ на лёгком каркасе.</w:t>
      </w:r>
    </w:p>
    <w:p w14:paraId="1D7AB161" w14:textId="77777777" w:rsidR="00184A8C" w:rsidRDefault="00184A8C" w:rsidP="00184A8C">
      <w:pPr>
        <w:pStyle w:val="af0"/>
      </w:pPr>
      <w:r>
        <w:rPr>
          <w:noProof/>
        </w:rPr>
        <w:lastRenderedPageBreak/>
        <w:drawing>
          <wp:inline distT="0" distB="0" distL="0" distR="0" wp14:anchorId="2BE02B06" wp14:editId="430513C6">
            <wp:extent cx="4188567" cy="3372928"/>
            <wp:effectExtent l="0" t="0" r="254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04">
                      <a:extLst>
                        <a:ext uri="{28A0092B-C50C-407E-A947-70E740481C1C}">
                          <a14:useLocalDpi xmlns:a14="http://schemas.microsoft.com/office/drawing/2010/main" val="0"/>
                        </a:ext>
                      </a:extLst>
                    </a:blip>
                    <a:srcRect b="24336"/>
                    <a:stretch>
                      <a:fillRect/>
                    </a:stretch>
                  </pic:blipFill>
                  <pic:spPr bwMode="auto">
                    <a:xfrm>
                      <a:off x="0" y="0"/>
                      <a:ext cx="4197514" cy="3380133"/>
                    </a:xfrm>
                    <a:prstGeom prst="rect">
                      <a:avLst/>
                    </a:prstGeom>
                    <a:noFill/>
                  </pic:spPr>
                </pic:pic>
              </a:graphicData>
            </a:graphic>
          </wp:inline>
        </w:drawing>
      </w:r>
    </w:p>
    <w:p w14:paraId="06F39029" w14:textId="6C0C3AF7" w:rsidR="00184A8C" w:rsidRDefault="00184A8C" w:rsidP="00184A8C">
      <w:pPr>
        <w:pStyle w:val="af0"/>
        <w:rPr>
          <w:noProof/>
        </w:rPr>
      </w:pPr>
      <w:bookmarkStart w:id="78" w:name="_Ref135150559"/>
      <w:r>
        <w:t xml:space="preserve">Рисунок </w:t>
      </w:r>
      <w:r w:rsidR="00196846">
        <w:fldChar w:fldCharType="begin"/>
      </w:r>
      <w:r w:rsidR="00196846">
        <w:instrText xml:space="preserve"> SEQ Рисунок \* ARABIC </w:instrText>
      </w:r>
      <w:r w:rsidR="00196846">
        <w:fldChar w:fldCharType="separate"/>
      </w:r>
      <w:r w:rsidR="00B6617D">
        <w:rPr>
          <w:noProof/>
        </w:rPr>
        <w:t>40</w:t>
      </w:r>
      <w:r w:rsidR="00196846">
        <w:rPr>
          <w:noProof/>
        </w:rPr>
        <w:fldChar w:fldCharType="end"/>
      </w:r>
      <w:bookmarkEnd w:id="78"/>
    </w:p>
    <w:p w14:paraId="48EE3808" w14:textId="42545510" w:rsidR="00184A8C" w:rsidRDefault="00184A8C" w:rsidP="00184A8C">
      <w:pPr>
        <w:pStyle w:val="afa"/>
      </w:pPr>
      <w:r>
        <w:t>Изменение температуры посадочной поверхности в диапазоне от плюс 10</w:t>
      </w:r>
      <w:r w:rsidR="001250A8">
        <w:t xml:space="preserve"> </w:t>
      </w:r>
      <w:r>
        <w:t>°С до плюс 30°С приводит лишь к соответствующему смещению температур по всему полю. Если скорость изменения температуры основания не превышает 2 град/час, то, подбирая стратегию изменения задания на систему управления нагревателями, можно минимизировать перепад температур на пилонах и вторичном зеркале. При этом, качество объектива не ухудшится.</w:t>
      </w:r>
    </w:p>
    <w:p w14:paraId="75E85B27" w14:textId="41C11588" w:rsidR="00184A8C" w:rsidRDefault="00184A8C" w:rsidP="00184A8C">
      <w:pPr>
        <w:pStyle w:val="afa"/>
      </w:pPr>
      <w:r>
        <w:t>Теплопритоки со стороны фотоприёмника должны быть парированы специальными мерами путём организации теплового моста между фотоприёмником и теплорассеивающим экраном. Реализация этой задачи не входит в расчёт объектива, а относится к обеспечению работоспособности собственно фотоприёмника. Прогрев линзового компенсатора со стороны фотоприёмника на 15</w:t>
      </w:r>
      <w:r w:rsidR="007A6B56">
        <w:t xml:space="preserve"> </w:t>
      </w:r>
      <w:r>
        <w:t>°С не оказывает существенного влияния на работу объектива. С другой стороны, тепловой режим фотоприёмника должен обеспечивать указанные условия эксплуатации объектива.</w:t>
      </w:r>
    </w:p>
    <w:p w14:paraId="6DFDD59C" w14:textId="77777777" w:rsidR="00184A8C" w:rsidRDefault="00184A8C" w:rsidP="00184A8C">
      <w:pPr>
        <w:pStyle w:val="afa"/>
      </w:pPr>
      <w:r>
        <w:tab/>
        <w:t>Таким образом, энергопотребление системы стабилизации температуры объектива меняется в зависимости от условий работы объектива, но в самых критичных условиях не превышает 10 Ватт.</w:t>
      </w:r>
    </w:p>
    <w:p w14:paraId="5D7EFF7C" w14:textId="4C0A3CE0" w:rsidR="003E7C20" w:rsidRDefault="003E7C20" w:rsidP="003E7C20">
      <w:pPr>
        <w:pStyle w:val="2"/>
      </w:pPr>
      <w:bookmarkStart w:id="79" w:name="_Toc135659221"/>
      <w:r>
        <w:lastRenderedPageBreak/>
        <w:t>Оценка основных технических характеристик ОЭА ККП</w:t>
      </w:r>
      <w:bookmarkEnd w:id="79"/>
    </w:p>
    <w:p w14:paraId="22F1D95A" w14:textId="3510509A" w:rsidR="00481400" w:rsidRDefault="00481400" w:rsidP="00481400">
      <w:pPr>
        <w:pStyle w:val="afa"/>
      </w:pPr>
      <w:r>
        <w:t xml:space="preserve">В таблице </w:t>
      </w:r>
      <w:r>
        <w:rPr>
          <w:highlight w:val="yellow"/>
        </w:rPr>
        <w:fldChar w:fldCharType="begin"/>
      </w:r>
      <w:r>
        <w:instrText xml:space="preserve"> REF _Ref133669418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Таблица </w:t>
      </w:r>
      <w:r w:rsidR="00B6617D">
        <w:rPr>
          <w:noProof/>
        </w:rPr>
        <w:t>8</w:t>
      </w:r>
      <w:r>
        <w:rPr>
          <w:highlight w:val="yellow"/>
        </w:rPr>
        <w:fldChar w:fldCharType="end"/>
      </w:r>
      <w:r>
        <w:t xml:space="preserve"> представлены основные технические</w:t>
      </w:r>
      <w:r w:rsidRPr="00481400">
        <w:t xml:space="preserve"> характеристик</w:t>
      </w:r>
      <w:r>
        <w:t>и</w:t>
      </w:r>
      <w:r w:rsidRPr="00481400">
        <w:t xml:space="preserve"> ОЭА ККП</w:t>
      </w:r>
      <w:r w:rsidR="00935C27">
        <w:t xml:space="preserve"> в соответствии с требованиями ТЗ.</w:t>
      </w:r>
    </w:p>
    <w:p w14:paraId="332C174E" w14:textId="0F8F654B" w:rsidR="00481400" w:rsidRDefault="00481400" w:rsidP="00481400">
      <w:pPr>
        <w:pStyle w:val="af5"/>
      </w:pPr>
      <w:bookmarkStart w:id="80" w:name="_Ref133669418"/>
      <w:r>
        <w:t xml:space="preserve">Таблица </w:t>
      </w:r>
      <w:r w:rsidR="00196846">
        <w:fldChar w:fldCharType="begin"/>
      </w:r>
      <w:r w:rsidR="00196846">
        <w:instrText xml:space="preserve"> SEQ Таблица \* ARABIC </w:instrText>
      </w:r>
      <w:r w:rsidR="00196846">
        <w:fldChar w:fldCharType="separate"/>
      </w:r>
      <w:r w:rsidR="00B6617D">
        <w:rPr>
          <w:noProof/>
        </w:rPr>
        <w:t>8</w:t>
      </w:r>
      <w:r w:rsidR="00196846">
        <w:rPr>
          <w:noProof/>
        </w:rPr>
        <w:fldChar w:fldCharType="end"/>
      </w:r>
      <w:bookmarkEnd w:id="80"/>
      <w:r>
        <w:t xml:space="preserve"> – О</w:t>
      </w:r>
      <w:r w:rsidRPr="00481400">
        <w:t>сновные технические характеристики ОЭА ККП</w:t>
      </w:r>
    </w:p>
    <w:tbl>
      <w:tblPr>
        <w:tblStyle w:val="af"/>
        <w:tblW w:w="5000" w:type="pct"/>
        <w:tblLook w:val="04A0" w:firstRow="1" w:lastRow="0" w:firstColumn="1" w:lastColumn="0" w:noHBand="0" w:noVBand="1"/>
      </w:tblPr>
      <w:tblGrid>
        <w:gridCol w:w="5232"/>
        <w:gridCol w:w="1664"/>
        <w:gridCol w:w="2902"/>
      </w:tblGrid>
      <w:tr w:rsidR="00481400" w14:paraId="3CE4D311" w14:textId="77777777" w:rsidTr="00137530">
        <w:trPr>
          <w:cantSplit/>
          <w:trHeight w:val="627"/>
        </w:trPr>
        <w:tc>
          <w:tcPr>
            <w:tcW w:w="2670" w:type="pct"/>
            <w:tcBorders>
              <w:bottom w:val="double" w:sz="4" w:space="0" w:color="auto"/>
            </w:tcBorders>
            <w:vAlign w:val="center"/>
          </w:tcPr>
          <w:p w14:paraId="3D86DB5C" w14:textId="77777777" w:rsidR="00481400" w:rsidRDefault="00481400" w:rsidP="00871637">
            <w:pPr>
              <w:pStyle w:val="-5"/>
            </w:pPr>
            <w:r>
              <w:t>Наименование</w:t>
            </w:r>
          </w:p>
        </w:tc>
        <w:tc>
          <w:tcPr>
            <w:tcW w:w="849" w:type="pct"/>
            <w:tcBorders>
              <w:bottom w:val="double" w:sz="4" w:space="0" w:color="auto"/>
            </w:tcBorders>
            <w:vAlign w:val="center"/>
          </w:tcPr>
          <w:p w14:paraId="799A31F5" w14:textId="77777777" w:rsidR="00481400" w:rsidRDefault="00481400" w:rsidP="00871637">
            <w:pPr>
              <w:pStyle w:val="-5"/>
            </w:pPr>
            <w:r>
              <w:t>Обозначение</w:t>
            </w:r>
          </w:p>
        </w:tc>
        <w:tc>
          <w:tcPr>
            <w:tcW w:w="1481" w:type="pct"/>
            <w:tcBorders>
              <w:bottom w:val="double" w:sz="4" w:space="0" w:color="auto"/>
            </w:tcBorders>
            <w:vAlign w:val="center"/>
          </w:tcPr>
          <w:p w14:paraId="2B7B8688" w14:textId="77777777" w:rsidR="00481400" w:rsidRDefault="00481400" w:rsidP="00871637">
            <w:pPr>
              <w:pStyle w:val="-5"/>
            </w:pPr>
            <w:r>
              <w:t>Значение</w:t>
            </w:r>
          </w:p>
        </w:tc>
      </w:tr>
      <w:tr w:rsidR="00481400" w14:paraId="76760EE8" w14:textId="77777777" w:rsidTr="00137530">
        <w:trPr>
          <w:cantSplit/>
        </w:trPr>
        <w:tc>
          <w:tcPr>
            <w:tcW w:w="2670" w:type="pct"/>
            <w:tcBorders>
              <w:top w:val="double" w:sz="4" w:space="0" w:color="auto"/>
            </w:tcBorders>
          </w:tcPr>
          <w:p w14:paraId="31820DD7" w14:textId="77777777" w:rsidR="00481400" w:rsidRDefault="00481400" w:rsidP="00871637">
            <w:pPr>
              <w:pStyle w:val="-5"/>
            </w:pPr>
            <w:r>
              <w:t>Спектральный диапазон</w:t>
            </w:r>
          </w:p>
        </w:tc>
        <w:tc>
          <w:tcPr>
            <w:tcW w:w="849" w:type="pct"/>
            <w:tcBorders>
              <w:top w:val="double" w:sz="4" w:space="0" w:color="auto"/>
            </w:tcBorders>
          </w:tcPr>
          <w:p w14:paraId="6559C2B3" w14:textId="77777777" w:rsidR="00481400" w:rsidRDefault="00481400" w:rsidP="00871637">
            <w:pPr>
              <w:pStyle w:val="-5"/>
            </w:pPr>
          </w:p>
        </w:tc>
        <w:tc>
          <w:tcPr>
            <w:tcW w:w="1481" w:type="pct"/>
            <w:tcBorders>
              <w:top w:val="double" w:sz="4" w:space="0" w:color="auto"/>
            </w:tcBorders>
          </w:tcPr>
          <w:p w14:paraId="3F8F45D0" w14:textId="77777777" w:rsidR="00481400" w:rsidRDefault="00481400" w:rsidP="00871637">
            <w:pPr>
              <w:pStyle w:val="-5"/>
            </w:pPr>
            <w:r>
              <w:t>видимый</w:t>
            </w:r>
          </w:p>
        </w:tc>
      </w:tr>
      <w:tr w:rsidR="00481400" w14:paraId="47D8BCAB" w14:textId="77777777" w:rsidTr="00137530">
        <w:trPr>
          <w:cantSplit/>
        </w:trPr>
        <w:tc>
          <w:tcPr>
            <w:tcW w:w="2670" w:type="pct"/>
          </w:tcPr>
          <w:p w14:paraId="2A26CC06" w14:textId="77777777" w:rsidR="00481400" w:rsidRDefault="00481400" w:rsidP="00871637">
            <w:pPr>
              <w:pStyle w:val="-5"/>
            </w:pPr>
            <w:r>
              <w:t>Поле зрения</w:t>
            </w:r>
          </w:p>
        </w:tc>
        <w:tc>
          <w:tcPr>
            <w:tcW w:w="849" w:type="pct"/>
          </w:tcPr>
          <w:p w14:paraId="2D6DD1D4" w14:textId="77777777" w:rsidR="00481400" w:rsidRPr="0009792B" w:rsidRDefault="00481400" w:rsidP="00871637">
            <w:pPr>
              <w:pStyle w:val="-5"/>
              <w:rPr>
                <w:lang w:val="en-US"/>
              </w:rPr>
            </w:pPr>
            <w:r>
              <w:t>2ω</w:t>
            </w:r>
            <w:r>
              <w:rPr>
                <w:vertAlign w:val="subscript"/>
                <w:lang w:val="en-US"/>
              </w:rPr>
              <w:t xml:space="preserve">x </w:t>
            </w:r>
            <w:r>
              <w:rPr>
                <w:lang w:val="en-US"/>
              </w:rPr>
              <w:t>x</w:t>
            </w:r>
            <w:r>
              <w:t>2ω</w:t>
            </w:r>
            <w:r>
              <w:rPr>
                <w:vertAlign w:val="subscript"/>
                <w:lang w:val="en-US"/>
              </w:rPr>
              <w:t>y</w:t>
            </w:r>
          </w:p>
        </w:tc>
        <w:tc>
          <w:tcPr>
            <w:tcW w:w="1481" w:type="pct"/>
          </w:tcPr>
          <w:p w14:paraId="69178F13" w14:textId="77777777" w:rsidR="00481400" w:rsidRPr="0009792B" w:rsidRDefault="00481400" w:rsidP="00871637">
            <w:pPr>
              <w:pStyle w:val="-5"/>
              <w:rPr>
                <w:lang w:val="en-US"/>
              </w:rPr>
            </w:pPr>
            <w:r>
              <w:rPr>
                <w:lang w:val="en-US"/>
              </w:rPr>
              <w:t>1</w:t>
            </w:r>
            <w:r>
              <w:rPr>
                <w:rFonts w:ascii="ГОСТ тип А" w:hAnsi="ГОСТ тип А"/>
                <w:lang w:val="en-US"/>
              </w:rPr>
              <w:t>°</w:t>
            </w:r>
            <w:r>
              <w:rPr>
                <w:lang w:val="en-US"/>
              </w:rPr>
              <w:t xml:space="preserve"> x 1,5</w:t>
            </w:r>
            <w:r>
              <w:rPr>
                <w:rFonts w:ascii="ГОСТ тип А" w:hAnsi="ГОСТ тип А"/>
                <w:lang w:val="en-US"/>
              </w:rPr>
              <w:t>°</w:t>
            </w:r>
          </w:p>
        </w:tc>
      </w:tr>
      <w:tr w:rsidR="00481400" w14:paraId="45E47FBA" w14:textId="77777777" w:rsidTr="00137530">
        <w:trPr>
          <w:cantSplit/>
        </w:trPr>
        <w:tc>
          <w:tcPr>
            <w:tcW w:w="2670" w:type="pct"/>
          </w:tcPr>
          <w:p w14:paraId="60CAD41F" w14:textId="77777777" w:rsidR="00481400" w:rsidRPr="00446991" w:rsidRDefault="00481400" w:rsidP="00871637">
            <w:pPr>
              <w:pStyle w:val="-5"/>
            </w:pPr>
            <w:r>
              <w:t>Скорость цели (угл.сек/с)</w:t>
            </w:r>
          </w:p>
        </w:tc>
        <w:tc>
          <w:tcPr>
            <w:tcW w:w="849" w:type="pct"/>
          </w:tcPr>
          <w:p w14:paraId="60388798" w14:textId="77777777" w:rsidR="00481400" w:rsidRPr="00446991" w:rsidRDefault="00481400" w:rsidP="00871637">
            <w:pPr>
              <w:pStyle w:val="-5"/>
              <w:rPr>
                <w:vertAlign w:val="subscript"/>
              </w:rPr>
            </w:pPr>
            <w:r>
              <w:t>ω</w:t>
            </w:r>
            <w:r>
              <w:rPr>
                <w:vertAlign w:val="subscript"/>
              </w:rPr>
              <w:t>ц</w:t>
            </w:r>
          </w:p>
        </w:tc>
        <w:tc>
          <w:tcPr>
            <w:tcW w:w="1481" w:type="pct"/>
          </w:tcPr>
          <w:p w14:paraId="73B6C65B" w14:textId="77777777" w:rsidR="00481400" w:rsidRDefault="00481400" w:rsidP="00871637">
            <w:pPr>
              <w:pStyle w:val="-5"/>
            </w:pPr>
            <w:r>
              <w:t>40</w:t>
            </w:r>
          </w:p>
        </w:tc>
      </w:tr>
      <w:tr w:rsidR="00481400" w14:paraId="2C884F42" w14:textId="77777777" w:rsidTr="00137530">
        <w:trPr>
          <w:cantSplit/>
        </w:trPr>
        <w:tc>
          <w:tcPr>
            <w:tcW w:w="2670" w:type="pct"/>
          </w:tcPr>
          <w:p w14:paraId="6A04E759" w14:textId="77777777" w:rsidR="00481400" w:rsidRDefault="00481400" w:rsidP="00871637">
            <w:pPr>
              <w:pStyle w:val="-5"/>
            </w:pPr>
            <w:r>
              <w:t>Угловой размер пикселя (угл.сек)</w:t>
            </w:r>
          </w:p>
        </w:tc>
        <w:tc>
          <w:tcPr>
            <w:tcW w:w="849" w:type="pct"/>
          </w:tcPr>
          <w:p w14:paraId="592C26EF" w14:textId="77777777" w:rsidR="00481400" w:rsidRDefault="00481400" w:rsidP="00871637">
            <w:pPr>
              <w:pStyle w:val="-5"/>
            </w:pPr>
            <w:r>
              <w:rPr>
                <w:rFonts w:ascii="ГОСТ тип А" w:hAnsi="ГОСТ тип А"/>
              </w:rPr>
              <w:t>ψ</w:t>
            </w:r>
          </w:p>
        </w:tc>
        <w:tc>
          <w:tcPr>
            <w:tcW w:w="1481" w:type="pct"/>
          </w:tcPr>
          <w:p w14:paraId="0DDE845B" w14:textId="77777777" w:rsidR="00481400" w:rsidRDefault="00481400" w:rsidP="00871637">
            <w:pPr>
              <w:pStyle w:val="-5"/>
            </w:pPr>
            <w:r>
              <w:t>не более 1</w:t>
            </w:r>
          </w:p>
        </w:tc>
      </w:tr>
      <w:tr w:rsidR="00481400" w14:paraId="60CB47CA" w14:textId="77777777" w:rsidTr="00137530">
        <w:trPr>
          <w:cantSplit/>
        </w:trPr>
        <w:tc>
          <w:tcPr>
            <w:tcW w:w="2670" w:type="pct"/>
          </w:tcPr>
          <w:p w14:paraId="0455534C" w14:textId="0F46C09A" w:rsidR="00481400" w:rsidRDefault="00481400" w:rsidP="00871637">
            <w:pPr>
              <w:pStyle w:val="-5"/>
            </w:pPr>
            <w:r>
              <w:t>Освещённость входной апертуры  от неподвижной цели, регистр</w:t>
            </w:r>
            <w:r w:rsidR="00137530">
              <w:t>ир</w:t>
            </w:r>
            <w:r>
              <w:t>уемая приёмником с отношением сигнал/шум 8 (зв.вел.)</w:t>
            </w:r>
          </w:p>
        </w:tc>
        <w:tc>
          <w:tcPr>
            <w:tcW w:w="849" w:type="pct"/>
          </w:tcPr>
          <w:p w14:paraId="5869468D" w14:textId="77777777" w:rsidR="00481400" w:rsidRPr="00446991" w:rsidRDefault="00481400" w:rsidP="00871637">
            <w:pPr>
              <w:pStyle w:val="-5"/>
              <w:rPr>
                <w:vertAlign w:val="subscript"/>
              </w:rPr>
            </w:pPr>
            <w:r>
              <w:rPr>
                <w:lang w:val="en-US"/>
              </w:rPr>
              <w:t>E</w:t>
            </w:r>
            <w:r>
              <w:rPr>
                <w:vertAlign w:val="subscript"/>
              </w:rPr>
              <w:t>н</w:t>
            </w:r>
          </w:p>
        </w:tc>
        <w:tc>
          <w:tcPr>
            <w:tcW w:w="1481" w:type="pct"/>
          </w:tcPr>
          <w:p w14:paraId="59C4750D" w14:textId="77777777" w:rsidR="00481400" w:rsidRDefault="00481400" w:rsidP="00871637">
            <w:pPr>
              <w:pStyle w:val="-5"/>
            </w:pPr>
            <w:r>
              <w:t>не более 15</w:t>
            </w:r>
          </w:p>
        </w:tc>
      </w:tr>
      <w:tr w:rsidR="00481400" w14:paraId="6E22C9EC" w14:textId="77777777" w:rsidTr="00137530">
        <w:trPr>
          <w:cantSplit/>
        </w:trPr>
        <w:tc>
          <w:tcPr>
            <w:tcW w:w="2670" w:type="pct"/>
          </w:tcPr>
          <w:p w14:paraId="718E08F1" w14:textId="57B3480A" w:rsidR="00481400" w:rsidRDefault="00481400" w:rsidP="00871637">
            <w:pPr>
              <w:pStyle w:val="-5"/>
            </w:pPr>
            <w:r>
              <w:t>Освещённость входной апертуры  от подвижной цели, регистр</w:t>
            </w:r>
            <w:r w:rsidR="00137530">
              <w:t>ир</w:t>
            </w:r>
            <w:r>
              <w:t>уемая приёмником с отношением сигнал/шум 8 (зв.вел.)</w:t>
            </w:r>
          </w:p>
        </w:tc>
        <w:tc>
          <w:tcPr>
            <w:tcW w:w="849" w:type="pct"/>
          </w:tcPr>
          <w:p w14:paraId="70F9E95A" w14:textId="77777777" w:rsidR="00481400" w:rsidRPr="00446991" w:rsidRDefault="00481400" w:rsidP="00871637">
            <w:pPr>
              <w:pStyle w:val="-5"/>
              <w:rPr>
                <w:vertAlign w:val="subscript"/>
              </w:rPr>
            </w:pPr>
            <w:r>
              <w:rPr>
                <w:lang w:val="en-US"/>
              </w:rPr>
              <w:t>E</w:t>
            </w:r>
            <w:r>
              <w:rPr>
                <w:vertAlign w:val="subscript"/>
              </w:rPr>
              <w:t>п</w:t>
            </w:r>
          </w:p>
        </w:tc>
        <w:tc>
          <w:tcPr>
            <w:tcW w:w="1481" w:type="pct"/>
          </w:tcPr>
          <w:p w14:paraId="3E7A1FCD" w14:textId="77777777" w:rsidR="00481400" w:rsidRDefault="00481400" w:rsidP="00871637">
            <w:pPr>
              <w:pStyle w:val="-5"/>
            </w:pPr>
            <w:r>
              <w:t>не более 10</w:t>
            </w:r>
          </w:p>
        </w:tc>
      </w:tr>
    </w:tbl>
    <w:p w14:paraId="47A94364" w14:textId="77777777" w:rsidR="00481400" w:rsidRDefault="00481400" w:rsidP="00481400">
      <w:pPr>
        <w:pStyle w:val="afa"/>
      </w:pPr>
    </w:p>
    <w:p w14:paraId="4085D211" w14:textId="032400C4" w:rsidR="00470A5F" w:rsidRDefault="00470A5F" w:rsidP="002F4D0E">
      <w:pPr>
        <w:pStyle w:val="afa"/>
      </w:pPr>
      <w:r>
        <w:t xml:space="preserve">В таблице </w:t>
      </w:r>
      <w:r w:rsidR="001250A8">
        <w:fldChar w:fldCharType="begin"/>
      </w:r>
      <w:r w:rsidR="001250A8">
        <w:instrText xml:space="preserve"> REF _Ref133739421 \h  \* MERGEFORMAT </w:instrText>
      </w:r>
      <w:r w:rsidR="001250A8">
        <w:fldChar w:fldCharType="separate"/>
      </w:r>
      <w:r w:rsidR="00B6617D" w:rsidRPr="00B6617D">
        <w:rPr>
          <w:vanish/>
        </w:rPr>
        <w:t xml:space="preserve">Таблица </w:t>
      </w:r>
      <w:r w:rsidR="00B6617D">
        <w:rPr>
          <w:noProof/>
        </w:rPr>
        <w:t>6</w:t>
      </w:r>
      <w:r w:rsidR="001250A8">
        <w:fldChar w:fldCharType="end"/>
      </w:r>
      <w:r w:rsidR="001250A8">
        <w:t xml:space="preserve"> представлены рассчитанные параметры объектива УПК.</w:t>
      </w:r>
    </w:p>
    <w:p w14:paraId="1F538E6B" w14:textId="32BDF145" w:rsidR="00481400" w:rsidRPr="002F4D0E" w:rsidRDefault="00481400" w:rsidP="002F4D0E">
      <w:pPr>
        <w:pStyle w:val="afa"/>
      </w:pPr>
      <w:r w:rsidRPr="002F4D0E">
        <w:t>Энергетическая фоновая облучённость апертуры рассчитывается по следующей формуле</w:t>
      </w:r>
      <w:r w:rsidR="00513AC1">
        <w:t xml:space="preserve"> (2.4)</w:t>
      </w:r>
      <w:r w:rsidRPr="002F4D0E">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481400" w14:paraId="20FE4A55" w14:textId="77777777" w:rsidTr="00871637">
        <w:tc>
          <w:tcPr>
            <w:tcW w:w="8222" w:type="dxa"/>
          </w:tcPr>
          <w:p w14:paraId="638B5352" w14:textId="77777777" w:rsidR="00481400" w:rsidRPr="001B6AB5" w:rsidRDefault="00196846" w:rsidP="00871637">
            <w:pPr>
              <w:pStyle w:val="-"/>
              <w:ind w:firstLine="0"/>
              <w:rPr>
                <w:i/>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rPr>
                      <m:t>фон</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kf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фон</m:t>
                            </m:r>
                          </m:sub>
                        </m:sSub>
                      </m:e>
                    </m:d>
                  </m:sup>
                </m:sSup>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ω</m:t>
                    </m:r>
                  </m:sub>
                </m:sSub>
                <m:r>
                  <w:rPr>
                    <w:rFonts w:ascii="Cambria Math" w:hAnsi="Cambria Math"/>
                    <w:lang w:val="en-US"/>
                  </w:rPr>
                  <m:t>=3,27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f>
                  <m:fPr>
                    <m:type m:val="skw"/>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см</m:t>
                        </m:r>
                      </m:e>
                      <m:sup>
                        <m:r>
                          <w:rPr>
                            <w:rFonts w:ascii="Cambria Math" w:hAnsi="Cambria Math"/>
                          </w:rPr>
                          <m:t>2</m:t>
                        </m:r>
                      </m:sup>
                    </m:sSup>
                  </m:den>
                </m:f>
                <m:r>
                  <w:rPr>
                    <w:rFonts w:ascii="Cambria Math" w:hAnsi="Cambria Math"/>
                  </w:rPr>
                  <m:t xml:space="preserve"> ,</m:t>
                </m:r>
              </m:oMath>
            </m:oMathPara>
          </w:p>
        </w:tc>
        <w:tc>
          <w:tcPr>
            <w:tcW w:w="1406" w:type="dxa"/>
          </w:tcPr>
          <w:p w14:paraId="73085052" w14:textId="77777777" w:rsidR="00481400" w:rsidRDefault="00481400" w:rsidP="00871637">
            <w:pPr>
              <w:pStyle w:val="-1"/>
              <w:numPr>
                <w:ilvl w:val="3"/>
                <w:numId w:val="28"/>
              </w:numPr>
            </w:pPr>
            <w:bookmarkStart w:id="81" w:name="Ефон"/>
            <w:bookmarkEnd w:id="81"/>
          </w:p>
        </w:tc>
      </w:tr>
    </w:tbl>
    <w:p w14:paraId="56767220" w14:textId="372FB120" w:rsidR="00481400" w:rsidRDefault="00481400" w:rsidP="00481400">
      <w:pPr>
        <w:pStyle w:val="afa"/>
        <w:ind w:left="1418" w:hanging="851"/>
      </w:pPr>
      <w:r w:rsidRPr="00707B43">
        <w:t>где</w:t>
      </w:r>
      <w:r>
        <w:tab/>
      </w:r>
      <w:r>
        <w:tab/>
      </w:r>
      <m:oMath>
        <m:sSub>
          <m:sSubPr>
            <m:ctrlPr>
              <w:rPr>
                <w:rFonts w:ascii="Cambria Math" w:eastAsia="Calibri" w:hAnsi="Cambria Math"/>
                <w:i/>
                <w:szCs w:val="20"/>
                <w:lang w:val="en-US"/>
              </w:rPr>
            </m:ctrlPr>
          </m:sSubPr>
          <m:e>
            <m:r>
              <w:rPr>
                <w:rFonts w:ascii="Cambria Math" w:hAnsi="Cambria Math"/>
                <w:lang w:val="en-US"/>
              </w:rPr>
              <m:t>E</m:t>
            </m:r>
          </m:e>
          <m:sub>
            <m:r>
              <w:rPr>
                <w:rFonts w:ascii="Cambria Math" w:hAnsi="Cambria Math"/>
              </w:rPr>
              <m:t>0</m:t>
            </m:r>
          </m:sub>
        </m:sSub>
        <m:r>
          <w:rPr>
            <w:rFonts w:ascii="Cambria Math" w:eastAsia="Calibri" w:hAnsi="Cambria Math"/>
            <w:szCs w:val="20"/>
          </w:rPr>
          <m:t xml:space="preserve"> </m:t>
        </m:r>
      </m:oMath>
      <w:r>
        <w:t>–</w:t>
      </w:r>
      <w:r w:rsidRPr="00707B43">
        <w:t xml:space="preserve"> энергетическая облучённость на границе Земной атмосферы от </w:t>
      </w:r>
      <w:r>
        <w:t>звезды нулевой видимой величины;</w:t>
      </w:r>
    </w:p>
    <w:p w14:paraId="190507E6" w14:textId="0646CD98" w:rsidR="00481400" w:rsidRDefault="00196846" w:rsidP="00A775B3">
      <w:pPr>
        <w:pStyle w:val="afa"/>
        <w:ind w:left="698" w:firstLine="720"/>
      </w:pPr>
      <m:oMath>
        <m:sSub>
          <m:sSubPr>
            <m:ctrlPr>
              <w:rPr>
                <w:rFonts w:ascii="Cambria Math" w:eastAsia="Calibri" w:hAnsi="Cambria Math"/>
                <w:i/>
                <w:szCs w:val="20"/>
                <w:lang w:val="en-US"/>
              </w:rPr>
            </m:ctrlPr>
          </m:sSubPr>
          <m:e>
            <m:r>
              <w:rPr>
                <w:rFonts w:ascii="Cambria Math" w:hAnsi="Cambria Math"/>
                <w:lang w:val="en-US"/>
              </w:rPr>
              <m:t>m</m:t>
            </m:r>
          </m:e>
          <m:sub>
            <m:r>
              <w:rPr>
                <w:rFonts w:ascii="Cambria Math" w:hAnsi="Cambria Math"/>
              </w:rPr>
              <m:t>0</m:t>
            </m:r>
          </m:sub>
        </m:sSub>
        <m:r>
          <w:rPr>
            <w:rFonts w:ascii="Cambria Math" w:eastAsia="Calibri" w:hAnsi="Cambria Math"/>
            <w:szCs w:val="20"/>
          </w:rPr>
          <m:t xml:space="preserve">=0 </m:t>
        </m:r>
      </m:oMath>
      <w:r w:rsidR="00481400">
        <w:t>– нулевая зв.</w:t>
      </w:r>
      <w:r w:rsidR="0042764B">
        <w:t xml:space="preserve"> </w:t>
      </w:r>
      <w:r w:rsidR="00481400">
        <w:t>вел.;</w:t>
      </w:r>
    </w:p>
    <w:p w14:paraId="710CC6F6" w14:textId="77777777" w:rsidR="00481400" w:rsidRDefault="00481400" w:rsidP="00481400">
      <w:pPr>
        <w:pStyle w:val="afa"/>
        <w:ind w:left="720" w:firstLine="720"/>
      </w:pPr>
      <w:r w:rsidRPr="00707B43">
        <w:t>kf</w:t>
      </w:r>
      <w:r>
        <w:t xml:space="preserve"> </w:t>
      </w:r>
      <w:r w:rsidRPr="00707B43">
        <w:t>=</w:t>
      </w:r>
      <w:r>
        <w:t xml:space="preserve"> </w:t>
      </w:r>
      <w:r w:rsidRPr="00707B43">
        <w:t xml:space="preserve">0,9212 </w:t>
      </w:r>
      <w:r>
        <w:t>–</w:t>
      </w:r>
      <w:r w:rsidRPr="00707B43">
        <w:t xml:space="preserve"> коэффициент пересчёта зв. вел. в облучённость</w:t>
      </w:r>
      <w:r>
        <w:t>;</w:t>
      </w:r>
    </w:p>
    <w:p w14:paraId="1239C55B" w14:textId="77777777" w:rsidR="00481400" w:rsidRDefault="00196846" w:rsidP="00481400">
      <w:pPr>
        <w:pStyle w:val="afa"/>
        <w:ind w:left="720" w:firstLine="720"/>
        <w:rPr>
          <w:rFonts w:eastAsiaTheme="minorEastAsia"/>
          <w:szCs w:val="20"/>
        </w:rPr>
      </w:pPr>
      <m:oMath>
        <m:sSub>
          <m:sSubPr>
            <m:ctrlPr>
              <w:rPr>
                <w:rFonts w:ascii="Cambria Math" w:eastAsia="Calibri" w:hAnsi="Cambria Math"/>
                <w:i/>
                <w:szCs w:val="20"/>
                <w:lang w:val="en-US"/>
              </w:rPr>
            </m:ctrlPr>
          </m:sSubPr>
          <m:e>
            <m:r>
              <w:rPr>
                <w:rFonts w:ascii="Cambria Math" w:hAnsi="Cambria Math"/>
                <w:lang w:val="en-US"/>
              </w:rPr>
              <m:t>m</m:t>
            </m:r>
          </m:e>
          <m:sub>
            <m:r>
              <w:rPr>
                <w:rFonts w:ascii="Cambria Math" w:hAnsi="Cambria Math"/>
              </w:rPr>
              <m:t>фон</m:t>
            </m:r>
          </m:sub>
        </m:sSub>
        <m:r>
          <w:rPr>
            <w:rFonts w:ascii="Cambria Math" w:eastAsia="Calibri" w:hAnsi="Cambria Math"/>
            <w:szCs w:val="20"/>
          </w:rPr>
          <m:t>=21 зв. вел./</m:t>
        </m:r>
        <m:sSup>
          <m:sSupPr>
            <m:ctrlPr>
              <w:rPr>
                <w:rFonts w:ascii="Cambria Math" w:eastAsia="Calibri" w:hAnsi="Cambria Math"/>
                <w:i/>
                <w:szCs w:val="20"/>
              </w:rPr>
            </m:ctrlPr>
          </m:sSupPr>
          <m:e>
            <m:r>
              <w:rPr>
                <w:rFonts w:ascii="Cambria Math" w:eastAsia="Calibri" w:hAnsi="Cambria Math"/>
                <w:szCs w:val="20"/>
              </w:rPr>
              <m:t>(угл.сек.)</m:t>
            </m:r>
          </m:e>
          <m:sup>
            <m:r>
              <w:rPr>
                <w:rFonts w:ascii="Cambria Math" w:eastAsia="Calibri" w:hAnsi="Cambria Math"/>
                <w:szCs w:val="20"/>
              </w:rPr>
              <m:t>2</m:t>
            </m:r>
          </m:sup>
        </m:sSup>
      </m:oMath>
      <w:r w:rsidR="00481400">
        <w:rPr>
          <w:rFonts w:eastAsiaTheme="minorEastAsia"/>
          <w:szCs w:val="20"/>
        </w:rPr>
        <w:t xml:space="preserve"> – уровень фона;</w:t>
      </w:r>
    </w:p>
    <w:p w14:paraId="4D54DC72" w14:textId="77777777" w:rsidR="00481400" w:rsidRDefault="00196846" w:rsidP="00481400">
      <w:pPr>
        <w:pStyle w:val="afa"/>
        <w:ind w:left="720" w:firstLine="720"/>
        <w:rPr>
          <w:rFonts w:eastAsiaTheme="minorEastAsia"/>
          <w:szCs w:val="20"/>
        </w:rPr>
      </w:pPr>
      <m:oMath>
        <m:sSub>
          <m:sSubPr>
            <m:ctrlPr>
              <w:rPr>
                <w:rFonts w:ascii="Cambria Math" w:eastAsia="Calibri" w:hAnsi="Cambria Math"/>
                <w:i/>
                <w:szCs w:val="20"/>
                <w:lang w:val="en-US"/>
              </w:rPr>
            </m:ctrlPr>
          </m:sSubPr>
          <m:e>
            <m:r>
              <w:rPr>
                <w:rFonts w:ascii="Cambria Math" w:hAnsi="Cambria Math"/>
                <w:lang w:val="en-US"/>
              </w:rPr>
              <m:t>S</m:t>
            </m:r>
          </m:e>
          <m:sub>
            <m:r>
              <w:rPr>
                <w:rFonts w:ascii="Cambria Math" w:hAnsi="Cambria Math"/>
                <w:lang w:val="en-US"/>
              </w:rPr>
              <m:t>ω</m:t>
            </m:r>
          </m:sub>
        </m:sSub>
        <m:r>
          <w:rPr>
            <w:rFonts w:ascii="Cambria Math" w:eastAsia="Calibri" w:hAnsi="Cambria Math"/>
            <w:szCs w:val="20"/>
          </w:rPr>
          <m:t xml:space="preserve">= </m:t>
        </m:r>
        <m:r>
          <w:rPr>
            <w:rFonts w:ascii="Cambria Math" w:eastAsia="Calibri" w:hAnsi="Cambria Math"/>
            <w:szCs w:val="20"/>
            <w:lang w:val="en-US"/>
          </w:rPr>
          <m:t>π</m:t>
        </m:r>
        <m:r>
          <w:rPr>
            <w:rFonts w:ascii="Cambria Math" w:eastAsia="Calibri" w:hAnsi="Cambria Math"/>
            <w:szCs w:val="20"/>
          </w:rPr>
          <m:t>∙</m:t>
        </m:r>
        <m:sSup>
          <m:sSupPr>
            <m:ctrlPr>
              <w:rPr>
                <w:rFonts w:ascii="Cambria Math" w:eastAsia="Calibri" w:hAnsi="Cambria Math"/>
                <w:i/>
                <w:szCs w:val="20"/>
                <w:lang w:val="en-US"/>
              </w:rPr>
            </m:ctrlPr>
          </m:sSupPr>
          <m:e>
            <m:r>
              <w:rPr>
                <w:rFonts w:ascii="Cambria Math" w:eastAsia="Calibri" w:hAnsi="Cambria Math"/>
                <w:szCs w:val="20"/>
                <w:lang w:val="en-US"/>
              </w:rPr>
              <m:t>ω</m:t>
            </m:r>
          </m:e>
          <m:sup>
            <m:r>
              <w:rPr>
                <w:rFonts w:ascii="Cambria Math" w:eastAsia="Calibri" w:hAnsi="Cambria Math"/>
                <w:szCs w:val="20"/>
              </w:rPr>
              <m:t>2</m:t>
            </m:r>
          </m:sup>
        </m:sSup>
        <m:r>
          <w:rPr>
            <w:rFonts w:ascii="Cambria Math" w:eastAsia="Calibri" w:hAnsi="Cambria Math"/>
            <w:szCs w:val="20"/>
          </w:rPr>
          <m:t>=3,31∙</m:t>
        </m:r>
        <m:sSup>
          <m:sSupPr>
            <m:ctrlPr>
              <w:rPr>
                <w:rFonts w:ascii="Cambria Math" w:eastAsia="Calibri" w:hAnsi="Cambria Math"/>
                <w:i/>
                <w:szCs w:val="20"/>
                <w:lang w:val="en-US"/>
              </w:rPr>
            </m:ctrlPr>
          </m:sSupPr>
          <m:e>
            <m:r>
              <w:rPr>
                <w:rFonts w:ascii="Cambria Math" w:eastAsia="Calibri" w:hAnsi="Cambria Math"/>
                <w:szCs w:val="20"/>
              </w:rPr>
              <m:t>10</m:t>
            </m:r>
          </m:e>
          <m:sup>
            <m:r>
              <w:rPr>
                <w:rFonts w:ascii="Cambria Math" w:eastAsia="Calibri" w:hAnsi="Cambria Math"/>
                <w:szCs w:val="20"/>
              </w:rPr>
              <m:t>7</m:t>
            </m:r>
          </m:sup>
        </m:sSup>
        <m:sSup>
          <m:sSupPr>
            <m:ctrlPr>
              <w:rPr>
                <w:rFonts w:ascii="Cambria Math" w:eastAsia="Calibri" w:hAnsi="Cambria Math"/>
                <w:i/>
                <w:szCs w:val="20"/>
              </w:rPr>
            </m:ctrlPr>
          </m:sSupPr>
          <m:e>
            <m:r>
              <w:rPr>
                <w:rFonts w:ascii="Cambria Math" w:eastAsia="Calibri" w:hAnsi="Cambria Math"/>
                <w:szCs w:val="20"/>
              </w:rPr>
              <m:t>(угл.сек.)</m:t>
            </m:r>
          </m:e>
          <m:sup>
            <m:r>
              <w:rPr>
                <w:rFonts w:ascii="Cambria Math" w:eastAsia="Calibri" w:hAnsi="Cambria Math"/>
                <w:szCs w:val="20"/>
              </w:rPr>
              <m:t>2</m:t>
            </m:r>
          </m:sup>
        </m:sSup>
      </m:oMath>
      <w:r w:rsidR="00481400">
        <w:rPr>
          <w:rFonts w:eastAsiaTheme="minorEastAsia"/>
          <w:szCs w:val="20"/>
        </w:rPr>
        <w:t>– угловая площадь поля зрения.</w:t>
      </w:r>
    </w:p>
    <w:p w14:paraId="4B99D795" w14:textId="43F2084A" w:rsidR="00481400" w:rsidRPr="00313972" w:rsidRDefault="00481400" w:rsidP="00481400">
      <w:pPr>
        <w:pStyle w:val="afa"/>
      </w:pPr>
      <w:r w:rsidRPr="00707B43">
        <w:t xml:space="preserve">Фоновый энергетический поток, падающий на апертуру рассчитывается по </w:t>
      </w:r>
      <w:r>
        <w:t xml:space="preserve">следующей </w:t>
      </w:r>
      <w:r w:rsidRPr="00707B43">
        <w:t>форму</w:t>
      </w:r>
      <w:r w:rsidRPr="00513AC1">
        <w:t xml:space="preserve">ле </w:t>
      </w:r>
      <w:r w:rsidRPr="00513AC1">
        <w:fldChar w:fldCharType="begin"/>
      </w:r>
      <w:r w:rsidRPr="00513AC1">
        <w:instrText xml:space="preserve"> REF PaFg \r \h  \* MERGEFORMAT </w:instrText>
      </w:r>
      <w:r w:rsidRPr="00513AC1">
        <w:fldChar w:fldCharType="separate"/>
      </w:r>
      <w:r w:rsidR="00B6617D">
        <w:t>(2.5)</w:t>
      </w:r>
      <w:r w:rsidRPr="00513AC1">
        <w:fldChar w:fldCharType="end"/>
      </w:r>
      <w:r w:rsidRPr="00513AC1">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481400" w14:paraId="2470F1F0" w14:textId="77777777" w:rsidTr="00871637">
        <w:tc>
          <w:tcPr>
            <w:tcW w:w="8222" w:type="dxa"/>
          </w:tcPr>
          <w:p w14:paraId="67F0449F" w14:textId="77777777" w:rsidR="00481400" w:rsidRPr="001B6AB5" w:rsidRDefault="00196846" w:rsidP="00871637">
            <w:pPr>
              <w:pStyle w:val="-"/>
              <w:ind w:firstLine="0"/>
              <w:rPr>
                <w:i/>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rPr>
                      <m:t>ап</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фон</m:t>
                    </m:r>
                  </m:sub>
                </m:sSub>
                <m:r>
                  <w:rPr>
                    <w:rFonts w:ascii="Cambria Math" w:hAnsi="Cambria Math"/>
                    <w:lang w:val="en-US"/>
                  </w:rPr>
                  <m:t>∙S=1,94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Вт ,</m:t>
                </m:r>
              </m:oMath>
            </m:oMathPara>
          </w:p>
        </w:tc>
        <w:tc>
          <w:tcPr>
            <w:tcW w:w="1406" w:type="dxa"/>
          </w:tcPr>
          <w:p w14:paraId="07856B45" w14:textId="77777777" w:rsidR="00481400" w:rsidRDefault="00481400" w:rsidP="00871637">
            <w:pPr>
              <w:pStyle w:val="-1"/>
              <w:numPr>
                <w:ilvl w:val="3"/>
                <w:numId w:val="28"/>
              </w:numPr>
            </w:pPr>
            <w:bookmarkStart w:id="82" w:name="PaFg"/>
            <w:bookmarkEnd w:id="82"/>
          </w:p>
        </w:tc>
      </w:tr>
    </w:tbl>
    <w:p w14:paraId="1BFE3CB0" w14:textId="020BFBA4" w:rsidR="00481400" w:rsidRDefault="00481400" w:rsidP="00481400">
      <w:pPr>
        <w:pStyle w:val="afa"/>
      </w:pPr>
      <w:r>
        <w:t xml:space="preserve">где </w:t>
      </w:r>
      <w:r>
        <w:rPr>
          <w:lang w:val="en-US"/>
        </w:rPr>
        <w:t>S</w:t>
      </w:r>
      <w:r w:rsidRPr="00313972">
        <w:t xml:space="preserve"> – </w:t>
      </w:r>
      <w:r>
        <w:t>площадь входного зрачка, которая рассчитывается по формул</w:t>
      </w:r>
      <w:r w:rsidRPr="00513AC1">
        <w:t xml:space="preserve">е </w:t>
      </w:r>
      <w:r w:rsidRPr="00513AC1">
        <w:fldChar w:fldCharType="begin"/>
      </w:r>
      <w:r w:rsidRPr="00513AC1">
        <w:instrText xml:space="preserve"> REF Sвх \r \h  \* MERGEFORMAT </w:instrText>
      </w:r>
      <w:r w:rsidRPr="00513AC1">
        <w:fldChar w:fldCharType="separate"/>
      </w:r>
      <w:r w:rsidR="00B6617D">
        <w:t>(2.6)</w:t>
      </w:r>
      <w:r w:rsidRPr="00513AC1">
        <w:fldChar w:fldCharType="end"/>
      </w:r>
      <w:r w:rsidRPr="00513AC1">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481400" w14:paraId="33B81F82" w14:textId="77777777" w:rsidTr="00871637">
        <w:tc>
          <w:tcPr>
            <w:tcW w:w="8222" w:type="dxa"/>
          </w:tcPr>
          <w:p w14:paraId="036ADDC5" w14:textId="28925874" w:rsidR="00481400" w:rsidRPr="001B6AB5" w:rsidRDefault="00481400" w:rsidP="00871637">
            <w:pPr>
              <w:pStyle w:val="-"/>
              <w:ind w:firstLine="0"/>
              <w:rPr>
                <w:i/>
              </w:rPr>
            </w:pPr>
            <m:oMathPara>
              <m:oMath>
                <m:r>
                  <w:rPr>
                    <w:rFonts w:ascii="Cambria Math" w:hAnsi="Cambria Math"/>
                    <w:lang w:val="en-US"/>
                  </w:rPr>
                  <m:t xml:space="preserve">S = </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D-</m:t>
                        </m:r>
                        <m:sSub>
                          <m:sSubPr>
                            <m:ctrlPr>
                              <w:rPr>
                                <w:rFonts w:ascii="Cambria Math" w:hAnsi="Cambria Math"/>
                                <w:i/>
                                <w:lang w:val="en-US"/>
                              </w:rPr>
                            </m:ctrlPr>
                          </m:sSubPr>
                          <m:e>
                            <m:r>
                              <w:rPr>
                                <w:rFonts w:ascii="Cambria Math" w:hAnsi="Cambria Math"/>
                                <w:lang w:val="en-US"/>
                              </w:rPr>
                              <m:t>D</m:t>
                            </m:r>
                          </m:e>
                          <m:sub>
                            <m:r>
                              <w:rPr>
                                <w:rFonts w:ascii="Cambria Math" w:hAnsi="Cambria Math"/>
                              </w:rPr>
                              <m:t>Э</m:t>
                            </m:r>
                          </m:sub>
                        </m:sSub>
                      </m:e>
                    </m:d>
                  </m:e>
                  <m:sup>
                    <m:r>
                      <w:rPr>
                        <w:rFonts w:ascii="Cambria Math" w:hAnsi="Cambria Math"/>
                        <w:lang w:val="en-US"/>
                      </w:rPr>
                      <m:t>2</m:t>
                    </m:r>
                  </m:sup>
                </m:sSup>
                <m:r>
                  <w:rPr>
                    <w:rFonts w:ascii="Cambria Math" w:hAnsi="Cambria Math"/>
                    <w:lang w:val="en-US"/>
                  </w:rPr>
                  <m:t>=0,059</m:t>
                </m:r>
                <m:sSup>
                  <m:sSupPr>
                    <m:ctrlPr>
                      <w:rPr>
                        <w:rFonts w:ascii="Cambria Math" w:hAnsi="Cambria Math"/>
                        <w:i/>
                      </w:rPr>
                    </m:ctrlPr>
                  </m:sSupPr>
                  <m:e>
                    <m:r>
                      <w:rPr>
                        <w:rFonts w:ascii="Cambria Math" w:hAnsi="Cambria Math"/>
                      </w:rPr>
                      <m:t xml:space="preserve"> м</m:t>
                    </m:r>
                  </m:e>
                  <m:sup>
                    <m:r>
                      <w:rPr>
                        <w:rFonts w:ascii="Cambria Math" w:hAnsi="Cambria Math"/>
                      </w:rPr>
                      <m:t>2</m:t>
                    </m:r>
                  </m:sup>
                </m:sSup>
                <m:r>
                  <w:rPr>
                    <w:rFonts w:ascii="Cambria Math" w:hAnsi="Cambria Math"/>
                  </w:rPr>
                  <m:t xml:space="preserve"> ,</m:t>
                </m:r>
              </m:oMath>
            </m:oMathPara>
          </w:p>
        </w:tc>
        <w:tc>
          <w:tcPr>
            <w:tcW w:w="1406" w:type="dxa"/>
          </w:tcPr>
          <w:p w14:paraId="35CA7A07" w14:textId="77777777" w:rsidR="00481400" w:rsidRDefault="00481400" w:rsidP="00871637">
            <w:pPr>
              <w:pStyle w:val="-1"/>
              <w:numPr>
                <w:ilvl w:val="3"/>
                <w:numId w:val="28"/>
              </w:numPr>
            </w:pPr>
            <w:bookmarkStart w:id="83" w:name="Sвх"/>
            <w:bookmarkEnd w:id="83"/>
          </w:p>
        </w:tc>
      </w:tr>
    </w:tbl>
    <w:p w14:paraId="399D8436" w14:textId="38B28A92" w:rsidR="00481400" w:rsidRPr="00B05AC7" w:rsidRDefault="00481400" w:rsidP="00481400">
      <w:pPr>
        <w:pStyle w:val="afa"/>
      </w:pPr>
      <w:r w:rsidRPr="00313972">
        <w:t xml:space="preserve">Фоновый энергетический поток, падающий на 1 пиксель рассчитывается по </w:t>
      </w:r>
      <w:r w:rsidRPr="00513AC1">
        <w:t xml:space="preserve">формуле </w:t>
      </w:r>
      <w:r w:rsidRPr="00513AC1">
        <w:fldChar w:fldCharType="begin"/>
      </w:r>
      <w:r w:rsidRPr="00513AC1">
        <w:instrText xml:space="preserve"> REF Ppx \r \h  \* MERGEFORMAT </w:instrText>
      </w:r>
      <w:r w:rsidRPr="00513AC1">
        <w:fldChar w:fldCharType="separate"/>
      </w:r>
      <w:r w:rsidR="00B6617D">
        <w:t>(2.7)</w:t>
      </w:r>
      <w:r w:rsidRPr="00513AC1">
        <w:fldChar w:fldCharType="end"/>
      </w:r>
      <w:r w:rsidRPr="00513AC1">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481400" w14:paraId="4D127633" w14:textId="77777777" w:rsidTr="00871637">
        <w:tc>
          <w:tcPr>
            <w:tcW w:w="8222" w:type="dxa"/>
          </w:tcPr>
          <w:p w14:paraId="6AE5D81E" w14:textId="77777777" w:rsidR="00481400" w:rsidRPr="001B6AB5" w:rsidRDefault="00196846" w:rsidP="00871637">
            <w:pPr>
              <w:pStyle w:val="-"/>
              <w:ind w:firstLine="0"/>
              <w:rPr>
                <w:i/>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px</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τ∙</m:t>
                    </m:r>
                    <m:sSub>
                      <m:sSubPr>
                        <m:ctrlPr>
                          <w:rPr>
                            <w:rFonts w:ascii="Cambria Math" w:hAnsi="Cambria Math"/>
                            <w:i/>
                            <w:lang w:val="en-US"/>
                          </w:rPr>
                        </m:ctrlPr>
                      </m:sSubPr>
                      <m:e>
                        <m:r>
                          <w:rPr>
                            <w:rFonts w:ascii="Cambria Math" w:hAnsi="Cambria Math"/>
                            <w:lang w:val="en-US"/>
                          </w:rPr>
                          <m:t>P</m:t>
                        </m:r>
                      </m:e>
                      <m:sub>
                        <m:r>
                          <w:rPr>
                            <w:rFonts w:ascii="Cambria Math" w:hAnsi="Cambria Math"/>
                          </w:rPr>
                          <m:t>ап</m:t>
                        </m:r>
                      </m:sub>
                    </m:sSub>
                  </m:num>
                  <m:den>
                    <m:r>
                      <w:rPr>
                        <w:rFonts w:ascii="Cambria Math" w:hAnsi="Cambria Math"/>
                        <w:lang w:val="en-US"/>
                      </w:rPr>
                      <m:t>A</m:t>
                    </m:r>
                  </m:den>
                </m:f>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px</m:t>
                    </m:r>
                  </m:sub>
                </m:sSub>
                <m:r>
                  <w:rPr>
                    <w:rFonts w:ascii="Cambria Math" w:hAnsi="Cambria Math"/>
                    <w:lang w:val="en-US"/>
                  </w:rPr>
                  <m:t>=4</m:t>
                </m:r>
                <m:r>
                  <w:rPr>
                    <w:rFonts w:ascii="Cambria Math" w:hAnsi="Cambria Math"/>
                  </w:rPr>
                  <m:t>,68∙</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 xml:space="preserve"> Вт  ,</m:t>
                </m:r>
              </m:oMath>
            </m:oMathPara>
          </w:p>
        </w:tc>
        <w:tc>
          <w:tcPr>
            <w:tcW w:w="1406" w:type="dxa"/>
          </w:tcPr>
          <w:p w14:paraId="0EA0E233" w14:textId="77777777" w:rsidR="00481400" w:rsidRDefault="00481400" w:rsidP="00871637">
            <w:pPr>
              <w:pStyle w:val="-1"/>
              <w:numPr>
                <w:ilvl w:val="3"/>
                <w:numId w:val="28"/>
              </w:numPr>
            </w:pPr>
            <w:bookmarkStart w:id="84" w:name="Ppx"/>
            <w:bookmarkEnd w:id="84"/>
          </w:p>
        </w:tc>
      </w:tr>
    </w:tbl>
    <w:p w14:paraId="584D5ACB" w14:textId="5D0ADD33" w:rsidR="00481400" w:rsidRPr="00B05AC7" w:rsidRDefault="00481400" w:rsidP="00481400">
      <w:pPr>
        <w:pStyle w:val="afa"/>
      </w:pPr>
      <w:r>
        <w:t>где А – площадь изображения, которая рассчитывается по формуле</w:t>
      </w:r>
      <w:r w:rsidR="00513AC1">
        <w:t xml:space="preserve"> (2.8)</w:t>
      </w:r>
      <w:r>
        <w:t xml:space="preserve">, </w:t>
      </w:r>
      <m:oMath>
        <m:sSub>
          <m:sSubPr>
            <m:ctrlPr>
              <w:rPr>
                <w:rFonts w:ascii="Cambria Math" w:eastAsia="Calibri" w:hAnsi="Cambria Math"/>
                <w:i/>
                <w:szCs w:val="20"/>
                <w:lang w:val="en-US"/>
              </w:rPr>
            </m:ctrlPr>
          </m:sSubPr>
          <m:e>
            <m:r>
              <w:rPr>
                <w:rFonts w:ascii="Cambria Math" w:hAnsi="Cambria Math"/>
                <w:lang w:val="en-US"/>
              </w:rPr>
              <m:t>A</m:t>
            </m:r>
          </m:e>
          <m:sub>
            <m:r>
              <w:rPr>
                <w:rFonts w:ascii="Cambria Math" w:hAnsi="Cambria Math"/>
                <w:lang w:val="en-US"/>
              </w:rPr>
              <m:t>px</m:t>
            </m:r>
          </m:sub>
        </m:sSub>
        <m:r>
          <w:rPr>
            <w:rFonts w:ascii="Cambria Math" w:eastAsiaTheme="minorEastAsia" w:hAnsi="Cambria Math"/>
            <w:szCs w:val="20"/>
          </w:rPr>
          <m:t xml:space="preserve">=121 </m:t>
        </m:r>
        <m:sSup>
          <m:sSupPr>
            <m:ctrlPr>
              <w:rPr>
                <w:rFonts w:ascii="Cambria Math" w:eastAsiaTheme="minorEastAsia" w:hAnsi="Cambria Math"/>
                <w:i/>
                <w:szCs w:val="20"/>
              </w:rPr>
            </m:ctrlPr>
          </m:sSupPr>
          <m:e>
            <m:r>
              <w:rPr>
                <w:rFonts w:ascii="Cambria Math" w:eastAsiaTheme="minorEastAsia" w:hAnsi="Cambria Math"/>
                <w:szCs w:val="20"/>
              </w:rPr>
              <m:t>мкм</m:t>
            </m:r>
          </m:e>
          <m:sup>
            <m:r>
              <w:rPr>
                <w:rFonts w:ascii="Cambria Math" w:eastAsiaTheme="minorEastAsia" w:hAnsi="Cambria Math"/>
                <w:szCs w:val="20"/>
              </w:rPr>
              <m:t>2</m:t>
            </m:r>
          </m:sup>
        </m:sSup>
      </m:oMath>
      <w:r w:rsidRPr="00513AC1">
        <w:rPr>
          <w:rFonts w:eastAsiaTheme="minorEastAsia"/>
          <w:szCs w:val="20"/>
        </w:rPr>
        <w:t xml:space="preserve"> </w:t>
      </w:r>
      <w:r>
        <w:rPr>
          <w:rFonts w:eastAsiaTheme="minorEastAsia"/>
          <w:szCs w:val="20"/>
        </w:rPr>
        <w:t>– площадь пикселя</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481400" w14:paraId="4410E52E" w14:textId="77777777" w:rsidTr="00871637">
        <w:tc>
          <w:tcPr>
            <w:tcW w:w="8222" w:type="dxa"/>
          </w:tcPr>
          <w:p w14:paraId="2AA0F68A" w14:textId="77777777" w:rsidR="00481400" w:rsidRPr="001B6AB5" w:rsidRDefault="00481400" w:rsidP="00871637">
            <w:pPr>
              <w:pStyle w:val="-"/>
              <w:ind w:firstLine="0"/>
              <w:rPr>
                <w:i/>
              </w:rPr>
            </w:pPr>
            <m:oMathPara>
              <m:oMath>
                <m:r>
                  <w:rPr>
                    <w:rFonts w:ascii="Cambria Math" w:hAnsi="Cambria Math"/>
                    <w:lang w:val="en-US"/>
                  </w:rPr>
                  <m:t xml:space="preserve">А = </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tan</m:t>
                        </m:r>
                        <m:d>
                          <m:dPr>
                            <m:ctrlPr>
                              <w:rPr>
                                <w:rFonts w:ascii="Cambria Math" w:hAnsi="Cambria Math"/>
                                <w:i/>
                                <w:lang w:val="en-US"/>
                              </w:rPr>
                            </m:ctrlPr>
                          </m:dPr>
                          <m:e>
                            <m:r>
                              <w:rPr>
                                <w:rFonts w:ascii="Cambria Math" w:hAnsi="Cambria Math"/>
                                <w:lang w:val="en-US"/>
                              </w:rPr>
                              <m:t>ω</m:t>
                            </m:r>
                          </m:e>
                        </m:d>
                        <m:r>
                          <w:rPr>
                            <w:rFonts w:ascii="Cambria Math" w:hAnsi="Cambria Math"/>
                            <w:lang w:val="en-US"/>
                          </w:rPr>
                          <m:t>∙f`</m:t>
                        </m:r>
                      </m:e>
                    </m:d>
                  </m:e>
                  <m:sup>
                    <m:r>
                      <w:rPr>
                        <w:rFonts w:ascii="Cambria Math" w:hAnsi="Cambria Math"/>
                        <w:lang w:val="en-US"/>
                      </w:rPr>
                      <m:t>2</m:t>
                    </m:r>
                  </m:sup>
                </m:sSup>
                <m:r>
                  <w:rPr>
                    <w:rFonts w:ascii="Cambria Math" w:hAnsi="Cambria Math"/>
                    <w:lang w:val="en-US"/>
                  </w:rPr>
                  <m:t>∙π=0,004</m:t>
                </m:r>
                <m:sSup>
                  <m:sSupPr>
                    <m:ctrlPr>
                      <w:rPr>
                        <w:rFonts w:ascii="Cambria Math" w:hAnsi="Cambria Math"/>
                        <w:i/>
                      </w:rPr>
                    </m:ctrlPr>
                  </m:sSupPr>
                  <m:e>
                    <m:r>
                      <w:rPr>
                        <w:rFonts w:ascii="Cambria Math" w:hAnsi="Cambria Math"/>
                      </w:rPr>
                      <m:t>м</m:t>
                    </m:r>
                  </m:e>
                  <m:sup>
                    <m:r>
                      <w:rPr>
                        <w:rFonts w:ascii="Cambria Math" w:hAnsi="Cambria Math"/>
                      </w:rPr>
                      <m:t>2</m:t>
                    </m:r>
                  </m:sup>
                </m:sSup>
              </m:oMath>
            </m:oMathPara>
          </w:p>
        </w:tc>
        <w:tc>
          <w:tcPr>
            <w:tcW w:w="1406" w:type="dxa"/>
          </w:tcPr>
          <w:p w14:paraId="7C1EC8F9" w14:textId="77777777" w:rsidR="00481400" w:rsidRDefault="00481400" w:rsidP="00871637">
            <w:pPr>
              <w:pStyle w:val="-1"/>
              <w:numPr>
                <w:ilvl w:val="3"/>
                <w:numId w:val="28"/>
              </w:numPr>
            </w:pPr>
            <w:bookmarkStart w:id="85" w:name="A"/>
            <w:bookmarkEnd w:id="85"/>
          </w:p>
        </w:tc>
      </w:tr>
    </w:tbl>
    <w:p w14:paraId="5734DEC4" w14:textId="2F2A8766" w:rsidR="00481400" w:rsidRDefault="00481400" w:rsidP="00481400">
      <w:pPr>
        <w:pStyle w:val="afa"/>
      </w:pPr>
      <w:r w:rsidRPr="00463D36">
        <w:t>Количество фотонов на пиксель за секунду рассчитывается по формуле</w:t>
      </w:r>
      <w:r>
        <w:t xml:space="preserve"> </w:t>
      </w:r>
      <w:r>
        <w:fldChar w:fldCharType="begin"/>
      </w:r>
      <w:r>
        <w:instrText xml:space="preserve"> REF Nфот \h  \* MERGEFORMAT </w:instrText>
      </w:r>
      <w:r>
        <w:fldChar w:fldCharType="end"/>
      </w:r>
      <w:r w:rsidR="00513AC1">
        <w:t>(2.9)</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440"/>
      </w:tblGrid>
      <w:tr w:rsidR="00481400" w14:paraId="42512928" w14:textId="77777777" w:rsidTr="00871637">
        <w:tc>
          <w:tcPr>
            <w:tcW w:w="8188" w:type="dxa"/>
          </w:tcPr>
          <w:p w14:paraId="2252E2DE" w14:textId="77777777" w:rsidR="00481400" w:rsidRPr="00463D36" w:rsidRDefault="00196846" w:rsidP="00871637">
            <w:pPr>
              <w:pStyle w:val="-"/>
              <w:ind w:firstLine="0"/>
              <w:rPr>
                <w:i/>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rPr>
                      <m:t>фот</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px</m:t>
                        </m:r>
                      </m:sub>
                    </m:sSub>
                  </m:num>
                  <m:den>
                    <m:r>
                      <w:rPr>
                        <w:rFonts w:ascii="Cambria Math" w:hAnsi="Cambria Math"/>
                        <w:lang w:val="en-US"/>
                      </w:rPr>
                      <m:t>Q</m:t>
                    </m:r>
                  </m:den>
                </m:f>
                <m:r>
                  <w:rPr>
                    <w:rFonts w:ascii="Cambria Math" w:hAnsi="Cambria Math"/>
                    <w:lang w:val="en-US"/>
                  </w:rPr>
                  <m:t>=12</m:t>
                </m:r>
                <m:r>
                  <w:rPr>
                    <w:rFonts w:ascii="Cambria Math" w:hAnsi="Cambria Math"/>
                  </w:rPr>
                  <m:t>,64 фотонов/с,</m:t>
                </m:r>
              </m:oMath>
            </m:oMathPara>
          </w:p>
          <w:p w14:paraId="60D61412" w14:textId="21FD9539" w:rsidR="00481400" w:rsidRPr="00463D36" w:rsidRDefault="00481400" w:rsidP="00513AC1">
            <w:pPr>
              <w:pStyle w:val="afa"/>
            </w:pPr>
            <w:r>
              <w:t xml:space="preserve">где </w:t>
            </w:r>
            <w:r>
              <w:rPr>
                <w:lang w:val="en-US"/>
              </w:rPr>
              <w:t>Q</w:t>
            </w:r>
            <w:r w:rsidRPr="00463D36">
              <w:t xml:space="preserve"> – энергия фотона, которая рассчитывается по формуле </w:t>
            </w:r>
            <w:r w:rsidR="00513AC1">
              <w:t>(2.10)</w:t>
            </w:r>
          </w:p>
        </w:tc>
        <w:tc>
          <w:tcPr>
            <w:tcW w:w="1440" w:type="dxa"/>
          </w:tcPr>
          <w:p w14:paraId="0FCCE3F0" w14:textId="77777777" w:rsidR="00481400" w:rsidRPr="00463D36" w:rsidRDefault="00481400" w:rsidP="00871637">
            <w:pPr>
              <w:pStyle w:val="-1"/>
              <w:numPr>
                <w:ilvl w:val="3"/>
                <w:numId w:val="28"/>
              </w:numPr>
              <w:rPr>
                <w:lang w:val="ru-RU"/>
              </w:rPr>
            </w:pPr>
            <w:bookmarkStart w:id="86" w:name="Nфот"/>
            <w:bookmarkEnd w:id="86"/>
          </w:p>
        </w:tc>
      </w:tr>
      <w:tr w:rsidR="00481400" w14:paraId="7A305162" w14:textId="77777777" w:rsidTr="00871637">
        <w:tc>
          <w:tcPr>
            <w:tcW w:w="8188" w:type="dxa"/>
          </w:tcPr>
          <w:p w14:paraId="3EA4BB7F" w14:textId="77777777" w:rsidR="00481400" w:rsidRPr="00463D36" w:rsidRDefault="00481400" w:rsidP="00871637">
            <w:pPr>
              <w:pStyle w:val="-"/>
              <w:ind w:firstLine="0"/>
              <w:rPr>
                <w:i/>
              </w:rPr>
            </w:pPr>
            <m:oMathPara>
              <m:oMath>
                <m:r>
                  <w:rPr>
                    <w:rFonts w:ascii="Cambria Math" w:hAnsi="Cambria Math"/>
                    <w:lang w:val="en-US"/>
                  </w:rPr>
                  <m:t xml:space="preserve">Q=h </m:t>
                </m:r>
                <m:f>
                  <m:fPr>
                    <m:ctrlPr>
                      <w:rPr>
                        <w:rFonts w:ascii="Cambria Math" w:hAnsi="Cambria Math"/>
                        <w:i/>
                        <w:lang w:val="en-US"/>
                      </w:rPr>
                    </m:ctrlPr>
                  </m:fPr>
                  <m:num>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ln</m:t>
                        </m:r>
                      </m:fName>
                      <m:e>
                        <m:f>
                          <m:fPr>
                            <m:ctrlPr>
                              <w:rPr>
                                <w:rFonts w:ascii="Cambria Math" w:hAnsi="Cambria Math"/>
                                <w:i/>
                                <w:lang w:val="en-US"/>
                              </w:rPr>
                            </m:ctrlPr>
                          </m:fPr>
                          <m:num>
                            <m:r>
                              <w:rPr>
                                <w:rFonts w:ascii="Cambria Math" w:hAnsi="Cambria Math"/>
                                <w:lang w:val="en-US"/>
                              </w:rPr>
                              <m:t>λ1</m:t>
                            </m:r>
                          </m:num>
                          <m:den>
                            <m:r>
                              <w:rPr>
                                <w:rFonts w:ascii="Cambria Math" w:hAnsi="Cambria Math"/>
                                <w:lang w:val="en-US"/>
                              </w:rPr>
                              <m:t>λ2</m:t>
                            </m:r>
                          </m:den>
                        </m:f>
                      </m:e>
                    </m:func>
                  </m:num>
                  <m:den>
                    <m:r>
                      <w:rPr>
                        <w:rFonts w:ascii="Cambria Math" w:hAnsi="Cambria Math"/>
                        <w:lang w:val="en-US"/>
                      </w:rPr>
                      <m:t>λ1-λ2</m:t>
                    </m:r>
                  </m:den>
                </m:f>
                <m:r>
                  <w:rPr>
                    <w:rFonts w:ascii="Cambria Math" w:hAnsi="Cambria Math"/>
                    <w:lang w:val="en-US"/>
                  </w:rPr>
                  <m:t>=3</m:t>
                </m:r>
                <m:r>
                  <w:rPr>
                    <w:rFonts w:ascii="Cambria Math" w:hAnsi="Cambria Math"/>
                  </w:rPr>
                  <m:t>,71∙</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Дж,</m:t>
                </m:r>
              </m:oMath>
            </m:oMathPara>
          </w:p>
          <w:p w14:paraId="50B9DA6A" w14:textId="77777777" w:rsidR="00481400" w:rsidRPr="00463D36" w:rsidRDefault="00481400" w:rsidP="00871637">
            <w:pPr>
              <w:pStyle w:val="afa"/>
            </w:pPr>
            <w:r w:rsidRPr="00463D36">
              <w:t xml:space="preserve">где с – скорость света, h – постоянная планка, </w:t>
            </w:r>
            <m:oMath>
              <m:r>
                <w:rPr>
                  <w:rFonts w:ascii="Cambria Math" w:hAnsi="Cambria Math"/>
                  <w:lang w:val="en-US"/>
                </w:rPr>
                <m:t>λ</m:t>
              </m:r>
              <m:r>
                <w:rPr>
                  <w:rFonts w:ascii="Cambria Math" w:hAnsi="Cambria Math"/>
                </w:rPr>
                <m:t>1</m:t>
              </m:r>
            </m:oMath>
            <w:r w:rsidRPr="00463D36">
              <w:t xml:space="preserve"> и </w:t>
            </w:r>
            <m:oMath>
              <m:r>
                <w:rPr>
                  <w:rFonts w:ascii="Cambria Math" w:hAnsi="Cambria Math"/>
                  <w:lang w:val="en-US"/>
                </w:rPr>
                <m:t>λ</m:t>
              </m:r>
              <m:r>
                <w:rPr>
                  <w:rFonts w:ascii="Cambria Math" w:hAnsi="Cambria Math"/>
                </w:rPr>
                <m:t>2</m:t>
              </m:r>
            </m:oMath>
            <w:r w:rsidRPr="00463D36">
              <w:t xml:space="preserve"> – границы спектрального диапазона</w:t>
            </w:r>
          </w:p>
        </w:tc>
        <w:tc>
          <w:tcPr>
            <w:tcW w:w="1440" w:type="dxa"/>
          </w:tcPr>
          <w:p w14:paraId="04FD0833" w14:textId="77777777" w:rsidR="00481400" w:rsidRPr="00463D36" w:rsidRDefault="00481400" w:rsidP="00871637">
            <w:pPr>
              <w:pStyle w:val="-1"/>
              <w:numPr>
                <w:ilvl w:val="3"/>
                <w:numId w:val="28"/>
              </w:numPr>
              <w:rPr>
                <w:lang w:val="ru-RU"/>
              </w:rPr>
            </w:pPr>
            <w:bookmarkStart w:id="87" w:name="Q"/>
            <w:bookmarkEnd w:id="87"/>
          </w:p>
        </w:tc>
      </w:tr>
    </w:tbl>
    <w:p w14:paraId="2AAF1A08" w14:textId="43A8B3BB" w:rsidR="00481400" w:rsidRDefault="00481400" w:rsidP="00481400">
      <w:pPr>
        <w:pStyle w:val="afa"/>
      </w:pPr>
      <w:r w:rsidRPr="00463D36">
        <w:t xml:space="preserve">Количество </w:t>
      </w:r>
      <w:r w:rsidRPr="00513AC1">
        <w:t xml:space="preserve">выбитых фоновых электронов на пиксель с учётом экспозиции рассчитывается по формуле </w:t>
      </w:r>
      <w:r w:rsidRPr="00513AC1">
        <w:fldChar w:fldCharType="begin"/>
      </w:r>
      <w:r w:rsidRPr="00513AC1">
        <w:instrText xml:space="preserve"> REF Nфон \r \h  \* MERGEFORMAT </w:instrText>
      </w:r>
      <w:r w:rsidRPr="00513AC1">
        <w:fldChar w:fldCharType="separate"/>
      </w:r>
      <w:r w:rsidR="00B6617D">
        <w:t>(2.11)</w:t>
      </w:r>
      <w:r w:rsidRPr="00513AC1">
        <w:fldChar w:fldCharType="end"/>
      </w:r>
      <w:r w:rsidRPr="00513AC1">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481400" w14:paraId="4FFB34A1" w14:textId="77777777" w:rsidTr="00871637">
        <w:tc>
          <w:tcPr>
            <w:tcW w:w="8222" w:type="dxa"/>
          </w:tcPr>
          <w:p w14:paraId="1A868172" w14:textId="77777777" w:rsidR="00481400" w:rsidRPr="009739DF" w:rsidRDefault="00196846" w:rsidP="00871637">
            <w:pPr>
              <w:pStyle w:val="-"/>
              <w:ind w:firstLine="0"/>
              <w:rPr>
                <w:i/>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rPr>
                      <m:t>фон</m:t>
                    </m:r>
                  </m:sub>
                </m:sSub>
                <m:r>
                  <w:rPr>
                    <w:rFonts w:ascii="Cambria Math" w:hAnsi="Cambria Math"/>
                    <w:lang w:val="en-US"/>
                  </w:rPr>
                  <m:t xml:space="preserve"> = η∙</m:t>
                </m:r>
                <m:sSub>
                  <m:sSubPr>
                    <m:ctrlPr>
                      <w:rPr>
                        <w:rFonts w:ascii="Cambria Math" w:hAnsi="Cambria Math"/>
                        <w:i/>
                        <w:lang w:val="en-US"/>
                      </w:rPr>
                    </m:ctrlPr>
                  </m:sSubPr>
                  <m:e>
                    <m:r>
                      <w:rPr>
                        <w:rFonts w:ascii="Cambria Math" w:hAnsi="Cambria Math"/>
                        <w:lang w:val="en-US"/>
                      </w:rPr>
                      <m:t>N</m:t>
                    </m:r>
                  </m:e>
                  <m:sub>
                    <m:r>
                      <w:rPr>
                        <w:rFonts w:ascii="Cambria Math" w:hAnsi="Cambria Math"/>
                      </w:rPr>
                      <m:t>фот</m:t>
                    </m:r>
                  </m:sub>
                </m:sSub>
                <m:r>
                  <w:rPr>
                    <w:rFonts w:ascii="Cambria Math" w:hAnsi="Cambria Math"/>
                    <w:lang w:val="en-US"/>
                  </w:rPr>
                  <m:t>∙t=0,76</m:t>
                </m:r>
                <m:r>
                  <w:rPr>
                    <w:rFonts w:ascii="Cambria Math" w:hAnsi="Cambria Math"/>
                  </w:rPr>
                  <m:t>,</m:t>
                </m:r>
              </m:oMath>
            </m:oMathPara>
          </w:p>
          <w:p w14:paraId="3520B267" w14:textId="77777777" w:rsidR="00481400" w:rsidRPr="009739DF" w:rsidRDefault="00481400" w:rsidP="00871637">
            <w:pPr>
              <w:pStyle w:val="afa"/>
            </w:pPr>
            <w:r w:rsidRPr="009739DF">
              <w:t>где t</w:t>
            </w:r>
            <w:r>
              <w:t xml:space="preserve"> = 0,1 с</w:t>
            </w:r>
            <w:r w:rsidRPr="009739DF">
              <w:t xml:space="preserve"> – время накопления</w:t>
            </w:r>
          </w:p>
        </w:tc>
        <w:tc>
          <w:tcPr>
            <w:tcW w:w="1406" w:type="dxa"/>
          </w:tcPr>
          <w:p w14:paraId="4268F7E7" w14:textId="77777777" w:rsidR="00481400" w:rsidRPr="009739DF" w:rsidRDefault="00481400" w:rsidP="00871637">
            <w:pPr>
              <w:pStyle w:val="-1"/>
              <w:numPr>
                <w:ilvl w:val="3"/>
                <w:numId w:val="28"/>
              </w:numPr>
              <w:rPr>
                <w:lang w:val="ru-RU"/>
              </w:rPr>
            </w:pPr>
            <w:bookmarkStart w:id="88" w:name="Nфон"/>
            <w:bookmarkEnd w:id="88"/>
          </w:p>
        </w:tc>
      </w:tr>
    </w:tbl>
    <w:p w14:paraId="731EEAEA" w14:textId="44FDB17A" w:rsidR="00481400" w:rsidRPr="00513AC1" w:rsidRDefault="00481400" w:rsidP="00481400">
      <w:pPr>
        <w:pStyle w:val="afa"/>
      </w:pPr>
      <w:r w:rsidRPr="00D73696">
        <w:lastRenderedPageBreak/>
        <w:t>Фон</w:t>
      </w:r>
      <w:r w:rsidRPr="00513AC1">
        <w:t xml:space="preserve">овый фотонный шум рассчитывается по формуле </w:t>
      </w:r>
      <w:r w:rsidRPr="00513AC1">
        <w:fldChar w:fldCharType="begin"/>
      </w:r>
      <w:r w:rsidRPr="00513AC1">
        <w:instrText xml:space="preserve"> REF Nфон_ш \r \h  \* MERGEFORMAT </w:instrText>
      </w:r>
      <w:r w:rsidRPr="00513AC1">
        <w:fldChar w:fldCharType="separate"/>
      </w:r>
      <w:r w:rsidR="00B6617D" w:rsidRPr="00B6617D">
        <w:rPr>
          <w:rStyle w:val="afb"/>
        </w:rPr>
        <w:t>(2.12)</w:t>
      </w:r>
      <w:r w:rsidRPr="00513AC1">
        <w:fldChar w:fldCharType="end"/>
      </w:r>
      <w:r w:rsidRPr="00513AC1">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481400" w:rsidRPr="00513AC1" w14:paraId="0CCF950D" w14:textId="77777777" w:rsidTr="00871637">
        <w:tc>
          <w:tcPr>
            <w:tcW w:w="8222" w:type="dxa"/>
          </w:tcPr>
          <w:p w14:paraId="0426F877" w14:textId="77777777" w:rsidR="00481400" w:rsidRPr="00513AC1" w:rsidRDefault="00196846" w:rsidP="00871637">
            <w:pPr>
              <w:pStyle w:val="-"/>
              <w:ind w:firstLine="0"/>
              <w:rPr>
                <w:i/>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rPr>
                      <m:t>фон_ш</m:t>
                    </m:r>
                  </m:sub>
                </m:sSub>
                <m:r>
                  <w:rPr>
                    <w:rFonts w:ascii="Cambria Math" w:hAnsi="Cambria Math"/>
                    <w:lang w:val="en-US"/>
                  </w:rPr>
                  <m:t xml:space="preserve"> = </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N</m:t>
                        </m:r>
                      </m:e>
                      <m:sub>
                        <m:r>
                          <w:rPr>
                            <w:rFonts w:ascii="Cambria Math" w:hAnsi="Cambria Math"/>
                          </w:rPr>
                          <m:t>фон</m:t>
                        </m:r>
                      </m:sub>
                    </m:sSub>
                  </m:e>
                </m:rad>
                <m:r>
                  <w:rPr>
                    <w:rFonts w:ascii="Cambria Math" w:hAnsi="Cambria Math"/>
                    <w:lang w:val="en-US"/>
                  </w:rPr>
                  <m:t>=0,87</m:t>
                </m:r>
              </m:oMath>
            </m:oMathPara>
          </w:p>
        </w:tc>
        <w:tc>
          <w:tcPr>
            <w:tcW w:w="1406" w:type="dxa"/>
          </w:tcPr>
          <w:p w14:paraId="66169E9B" w14:textId="77777777" w:rsidR="00481400" w:rsidRPr="00513AC1" w:rsidRDefault="00481400" w:rsidP="00871637">
            <w:pPr>
              <w:pStyle w:val="-1"/>
              <w:numPr>
                <w:ilvl w:val="3"/>
                <w:numId w:val="28"/>
              </w:numPr>
              <w:rPr>
                <w:lang w:val="ru-RU"/>
              </w:rPr>
            </w:pPr>
            <w:bookmarkStart w:id="89" w:name="Nфон_ш"/>
            <w:bookmarkEnd w:id="89"/>
          </w:p>
        </w:tc>
      </w:tr>
    </w:tbl>
    <w:p w14:paraId="1295C70D" w14:textId="1BF4B66E" w:rsidR="00481400" w:rsidRPr="00513AC1" w:rsidRDefault="00481400" w:rsidP="00481400">
      <w:pPr>
        <w:pStyle w:val="afa"/>
      </w:pPr>
      <w:r w:rsidRPr="00513AC1">
        <w:t xml:space="preserve">Фотонный шум от цели рассчитывается по формуле </w:t>
      </w:r>
      <w:r w:rsidRPr="00513AC1">
        <w:fldChar w:fldCharType="begin"/>
      </w:r>
      <w:r w:rsidRPr="00513AC1">
        <w:instrText xml:space="preserve"> REF Nцель_ш \r \h  \* MERGEFORMAT </w:instrText>
      </w:r>
      <w:r w:rsidRPr="00513AC1">
        <w:fldChar w:fldCharType="separate"/>
      </w:r>
      <w:r w:rsidR="00B6617D">
        <w:t>(2.13)</w:t>
      </w:r>
      <w:r w:rsidRPr="00513AC1">
        <w:fldChar w:fldCharType="end"/>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481400" w:rsidRPr="00513AC1" w14:paraId="4A5FC599" w14:textId="77777777" w:rsidTr="00871637">
        <w:tc>
          <w:tcPr>
            <w:tcW w:w="8364" w:type="dxa"/>
          </w:tcPr>
          <w:p w14:paraId="17020176" w14:textId="77777777" w:rsidR="00481400" w:rsidRPr="00513AC1" w:rsidRDefault="00196846" w:rsidP="00871637">
            <w:pPr>
              <w:pStyle w:val="-"/>
              <w:ind w:firstLine="0"/>
              <w:rPr>
                <w:i/>
              </w:rPr>
            </w:pPr>
            <m:oMath>
              <m:sSub>
                <m:sSubPr>
                  <m:ctrlPr>
                    <w:rPr>
                      <w:rFonts w:ascii="Cambria Math" w:hAnsi="Cambria Math"/>
                      <w:i/>
                      <w:lang w:val="en-US"/>
                    </w:rPr>
                  </m:ctrlPr>
                </m:sSubPr>
                <m:e>
                  <m:r>
                    <w:rPr>
                      <w:rFonts w:ascii="Cambria Math" w:hAnsi="Cambria Math"/>
                      <w:lang w:val="en-US"/>
                    </w:rPr>
                    <m:t>N</m:t>
                  </m:r>
                </m:e>
                <m:sub>
                  <m:r>
                    <w:rPr>
                      <w:rFonts w:ascii="Cambria Math" w:hAnsi="Cambria Math"/>
                    </w:rPr>
                    <m:t>цель_ш</m:t>
                  </m:r>
                </m:sub>
              </m:sSub>
              <m:r>
                <w:rPr>
                  <w:rFonts w:ascii="Cambria Math" w:hAnsi="Cambria Math"/>
                </w:rPr>
                <m:t xml:space="preserve"> =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rPr>
                        <m:t>С/Ш∙</m:t>
                      </m:r>
                      <m:d>
                        <m:dPr>
                          <m:ctrlPr>
                            <w:rPr>
                              <w:rFonts w:ascii="Cambria Math" w:hAnsi="Cambria Math"/>
                              <w:i/>
                              <w:lang w:val="en-US"/>
                            </w:rPr>
                          </m:ctrlPr>
                        </m:dPr>
                        <m:e>
                          <m:r>
                            <w:rPr>
                              <w:rFonts w:ascii="Cambria Math" w:hAnsi="Cambria Math"/>
                            </w:rPr>
                            <m:t>С/Ш+</m:t>
                          </m:r>
                          <m:rad>
                            <m:radPr>
                              <m:degHide m:val="1"/>
                              <m:ctrlPr>
                                <w:rPr>
                                  <w:rFonts w:ascii="Cambria Math" w:hAnsi="Cambria Math"/>
                                  <w:i/>
                                  <w:lang w:val="en-US"/>
                                </w:rPr>
                              </m:ctrlPr>
                            </m:radPr>
                            <m:deg/>
                            <m:e>
                              <m:r>
                                <w:rPr>
                                  <w:rFonts w:ascii="Cambria Math" w:hAnsi="Cambria Math"/>
                                </w:rPr>
                                <m:t>4∙</m:t>
                              </m:r>
                              <m:sSup>
                                <m:sSupPr>
                                  <m:ctrlPr>
                                    <w:rPr>
                                      <w:rFonts w:ascii="Cambria Math" w:hAnsi="Cambria Math"/>
                                      <w:i/>
                                      <w:lang w:val="en-US"/>
                                    </w:rPr>
                                  </m:ctrlPr>
                                </m:sSupPr>
                                <m:e>
                                  <m:r>
                                    <w:rPr>
                                      <w:rFonts w:ascii="Cambria Math" w:hAnsi="Cambria Math"/>
                                      <w:lang w:val="en-US"/>
                                    </w:rPr>
                                    <m:t>s</m:t>
                                  </m:r>
                                  <m:r>
                                    <w:rPr>
                                      <w:rFonts w:ascii="Cambria Math" w:hAnsi="Cambria Math"/>
                                    </w:rPr>
                                    <m:t>h</m:t>
                                  </m:r>
                                </m:e>
                                <m:sup>
                                  <m:r>
                                    <w:rPr>
                                      <w:rFonts w:ascii="Cambria Math" w:hAnsi="Cambria Math"/>
                                    </w:rPr>
                                    <m:t>2</m:t>
                                  </m:r>
                                </m:sup>
                              </m:sSup>
                              <m:r>
                                <w:rPr>
                                  <w:rFonts w:ascii="Cambria Math" w:hAnsi="Cambria Math"/>
                                </w:rPr>
                                <m:t>+4∙</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N</m:t>
                                      </m:r>
                                    </m:e>
                                    <m:sub>
                                      <m:r>
                                        <w:rPr>
                                          <w:rFonts w:ascii="Cambria Math" w:hAnsi="Cambria Math"/>
                                        </w:rPr>
                                        <m:t>фо</m:t>
                                      </m:r>
                                      <m:sSub>
                                        <m:sSubPr>
                                          <m:ctrlPr>
                                            <w:rPr>
                                              <w:rFonts w:ascii="Cambria Math" w:hAnsi="Cambria Math"/>
                                              <w:i/>
                                            </w:rPr>
                                          </m:ctrlPr>
                                        </m:sSubPr>
                                        <m:e>
                                          <m:r>
                                            <w:rPr>
                                              <w:rFonts w:ascii="Cambria Math" w:hAnsi="Cambria Math"/>
                                            </w:rPr>
                                            <m:t>н</m:t>
                                          </m:r>
                                        </m:e>
                                        <m:sub>
                                          <m:r>
                                            <w:rPr>
                                              <w:rFonts w:ascii="Cambria Math" w:hAnsi="Cambria Math"/>
                                            </w:rPr>
                                            <m:t>ш</m:t>
                                          </m:r>
                                        </m:sub>
                                      </m:sSub>
                                    </m:sub>
                                  </m:sSub>
                                </m:e>
                                <m:sup>
                                  <m:r>
                                    <w:rPr>
                                      <w:rFonts w:ascii="Cambria Math" w:hAnsi="Cambria Math"/>
                                    </w:rPr>
                                    <m:t>2</m:t>
                                  </m:r>
                                </m:sup>
                              </m:sSup>
                              <m:r>
                                <w:rPr>
                                  <w:rFonts w:ascii="Cambria Math" w:hAnsi="Cambria Math"/>
                                </w:rPr>
                                <m:t>+</m:t>
                              </m:r>
                              <m:sSup>
                                <m:sSupPr>
                                  <m:ctrlPr>
                                    <w:rPr>
                                      <w:rFonts w:ascii="Cambria Math" w:hAnsi="Cambria Math"/>
                                      <w:i/>
                                      <w:lang w:val="en-US"/>
                                    </w:rPr>
                                  </m:ctrlPr>
                                </m:sSupPr>
                                <m:e>
                                  <m:r>
                                    <w:rPr>
                                      <w:rFonts w:ascii="Cambria Math" w:hAnsi="Cambria Math"/>
                                    </w:rPr>
                                    <m:t>С/Ш</m:t>
                                  </m:r>
                                </m:e>
                                <m:sup>
                                  <m:r>
                                    <w:rPr>
                                      <w:rFonts w:ascii="Cambria Math" w:hAnsi="Cambria Math"/>
                                    </w:rPr>
                                    <m:t>2</m:t>
                                  </m:r>
                                </m:sup>
                              </m:sSup>
                            </m:e>
                          </m:rad>
                        </m:e>
                      </m:d>
                    </m:num>
                    <m:den>
                      <m:r>
                        <w:rPr>
                          <w:rFonts w:ascii="Cambria Math" w:hAnsi="Cambria Math"/>
                        </w:rPr>
                        <m:t>2</m:t>
                      </m:r>
                    </m:den>
                  </m:f>
                </m:e>
              </m:rad>
              <m:r>
                <w:rPr>
                  <w:rFonts w:ascii="Cambria Math" w:hAnsi="Cambria Math"/>
                </w:rPr>
                <m:t>=9,84</m:t>
              </m:r>
            </m:oMath>
            <w:r w:rsidR="00481400" w:rsidRPr="00513AC1">
              <w:rPr>
                <w:i/>
              </w:rPr>
              <w:t>,</w:t>
            </w:r>
          </w:p>
          <w:p w14:paraId="42FEC723" w14:textId="77777777" w:rsidR="00481400" w:rsidRPr="00513AC1" w:rsidRDefault="00481400" w:rsidP="00871637">
            <w:pPr>
              <w:pStyle w:val="afa"/>
            </w:pPr>
            <w:r w:rsidRPr="00513AC1">
              <w:t xml:space="preserve">где </w:t>
            </w:r>
            <m:oMath>
              <m:r>
                <w:rPr>
                  <w:rFonts w:ascii="Cambria Math" w:hAnsi="Cambria Math"/>
                </w:rPr>
                <m:t>С/Ш= 8</m:t>
              </m:r>
            </m:oMath>
            <w:r w:rsidRPr="00513AC1">
              <w:t xml:space="preserve"> – отношение сигнал/шум</w:t>
            </w:r>
          </w:p>
        </w:tc>
        <w:tc>
          <w:tcPr>
            <w:tcW w:w="1406" w:type="dxa"/>
          </w:tcPr>
          <w:p w14:paraId="432A5731" w14:textId="77777777" w:rsidR="00481400" w:rsidRPr="00513AC1" w:rsidRDefault="00481400" w:rsidP="00871637">
            <w:pPr>
              <w:pStyle w:val="-1"/>
              <w:numPr>
                <w:ilvl w:val="3"/>
                <w:numId w:val="28"/>
              </w:numPr>
              <w:rPr>
                <w:lang w:val="ru-RU"/>
              </w:rPr>
            </w:pPr>
            <w:bookmarkStart w:id="90" w:name="Nцель_ш"/>
            <w:bookmarkEnd w:id="90"/>
          </w:p>
        </w:tc>
      </w:tr>
    </w:tbl>
    <w:p w14:paraId="572C4D68" w14:textId="31B6CD69" w:rsidR="00481400" w:rsidRPr="00513AC1" w:rsidRDefault="00481400" w:rsidP="00481400">
      <w:pPr>
        <w:pStyle w:val="afa"/>
      </w:pPr>
      <w:r w:rsidRPr="00513AC1">
        <w:t xml:space="preserve">Количество фотонов на пиксель за секунду рассчитывается по формуле </w:t>
      </w:r>
      <w:r w:rsidRPr="00513AC1">
        <w:fldChar w:fldCharType="begin"/>
      </w:r>
      <w:r w:rsidRPr="00513AC1">
        <w:instrText xml:space="preserve"> REF Nцель \r \h  \* MERGEFORMAT </w:instrText>
      </w:r>
      <w:r w:rsidRPr="00513AC1">
        <w:fldChar w:fldCharType="separate"/>
      </w:r>
      <w:r w:rsidR="00B6617D">
        <w:t>(2.14)</w:t>
      </w:r>
      <w:r w:rsidRPr="00513AC1">
        <w:fldChar w:fldCharType="end"/>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481400" w:rsidRPr="00513AC1" w14:paraId="3B5147E7" w14:textId="77777777" w:rsidTr="00871637">
        <w:tc>
          <w:tcPr>
            <w:tcW w:w="8364" w:type="dxa"/>
          </w:tcPr>
          <w:p w14:paraId="59A26BEA" w14:textId="77777777" w:rsidR="00481400" w:rsidRPr="00513AC1" w:rsidRDefault="00196846" w:rsidP="00871637">
            <w:pPr>
              <w:pStyle w:val="-"/>
              <w:ind w:firstLine="0"/>
              <w:rPr>
                <w:i/>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rPr>
                      <m:t>цель</m:t>
                    </m:r>
                  </m:sub>
                </m:sSub>
                <m:r>
                  <w:rPr>
                    <w:rFonts w:ascii="Cambria Math" w:hAnsi="Cambria Math"/>
                  </w:rPr>
                  <m:t xml:space="preserve"> = </m:t>
                </m:r>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N</m:t>
                            </m:r>
                          </m:e>
                          <m:sub>
                            <m:r>
                              <w:rPr>
                                <w:rFonts w:ascii="Cambria Math" w:hAnsi="Cambria Math"/>
                              </w:rPr>
                              <m:t>цель_ш</m:t>
                            </m:r>
                          </m:sub>
                        </m:sSub>
                      </m:e>
                      <m:sup>
                        <m:r>
                          <w:rPr>
                            <w:rFonts w:ascii="Cambria Math" w:hAnsi="Cambria Math"/>
                          </w:rPr>
                          <m:t>2</m:t>
                        </m:r>
                      </m:sup>
                    </m:sSup>
                  </m:num>
                  <m:den>
                    <m:r>
                      <w:rPr>
                        <w:rFonts w:ascii="Cambria Math" w:hAnsi="Cambria Math"/>
                        <w:lang w:val="en-US"/>
                      </w:rPr>
                      <m:t>t∙η</m:t>
                    </m:r>
                  </m:den>
                </m:f>
                <m:r>
                  <w:rPr>
                    <w:rFonts w:ascii="Cambria Math" w:hAnsi="Cambria Math"/>
                    <w:lang w:val="en-US"/>
                  </w:rPr>
                  <m:t>=1615,56 фотонов/с</m:t>
                </m:r>
              </m:oMath>
            </m:oMathPara>
          </w:p>
        </w:tc>
        <w:tc>
          <w:tcPr>
            <w:tcW w:w="1406" w:type="dxa"/>
          </w:tcPr>
          <w:p w14:paraId="4712E7BE" w14:textId="77777777" w:rsidR="00481400" w:rsidRPr="00513AC1" w:rsidRDefault="00481400" w:rsidP="00871637">
            <w:pPr>
              <w:pStyle w:val="-1"/>
              <w:numPr>
                <w:ilvl w:val="3"/>
                <w:numId w:val="28"/>
              </w:numPr>
              <w:rPr>
                <w:lang w:val="ru-RU"/>
              </w:rPr>
            </w:pPr>
            <w:bookmarkStart w:id="91" w:name="Nцель"/>
            <w:bookmarkEnd w:id="91"/>
          </w:p>
        </w:tc>
      </w:tr>
    </w:tbl>
    <w:p w14:paraId="384047A1" w14:textId="23D7A81E" w:rsidR="00481400" w:rsidRPr="00513AC1" w:rsidRDefault="00481400" w:rsidP="00481400">
      <w:pPr>
        <w:pStyle w:val="afa"/>
      </w:pPr>
      <w:r w:rsidRPr="00513AC1">
        <w:t xml:space="preserve">Энергетический поток, падающий на один пиксель от цели рассчитывается по формуле </w:t>
      </w:r>
      <w:r w:rsidRPr="00513AC1">
        <w:fldChar w:fldCharType="begin"/>
      </w:r>
      <w:r w:rsidRPr="00513AC1">
        <w:instrText xml:space="preserve"> REF PpxЦель \r \h  \* MERGEFORMAT </w:instrText>
      </w:r>
      <w:r w:rsidRPr="00513AC1">
        <w:fldChar w:fldCharType="separate"/>
      </w:r>
      <w:r w:rsidR="00B6617D">
        <w:t>(2.15)</w:t>
      </w:r>
      <w:r w:rsidRPr="00513AC1">
        <w:fldChar w:fldCharType="end"/>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481400" w:rsidRPr="00513AC1" w14:paraId="7FBD8C10" w14:textId="77777777" w:rsidTr="00871637">
        <w:tc>
          <w:tcPr>
            <w:tcW w:w="8364" w:type="dxa"/>
          </w:tcPr>
          <w:p w14:paraId="1508B5BF" w14:textId="77777777" w:rsidR="00481400" w:rsidRPr="00513AC1" w:rsidRDefault="00196846" w:rsidP="00871637">
            <w:pPr>
              <w:pStyle w:val="-"/>
              <w:ind w:firstLine="0"/>
              <w:rPr>
                <w:i/>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rPr>
                      <m:t>px_цель</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Q∙</m:t>
                    </m:r>
                    <m:sSub>
                      <m:sSubPr>
                        <m:ctrlPr>
                          <w:rPr>
                            <w:rFonts w:ascii="Cambria Math" w:hAnsi="Cambria Math"/>
                            <w:i/>
                            <w:lang w:val="en-US"/>
                          </w:rPr>
                        </m:ctrlPr>
                      </m:sSubPr>
                      <m:e>
                        <m:r>
                          <w:rPr>
                            <w:rFonts w:ascii="Cambria Math" w:hAnsi="Cambria Math"/>
                            <w:lang w:val="en-US"/>
                          </w:rPr>
                          <m:t>N</m:t>
                        </m:r>
                      </m:e>
                      <m:sub>
                        <m:r>
                          <w:rPr>
                            <w:rFonts w:ascii="Cambria Math" w:hAnsi="Cambria Math"/>
                          </w:rPr>
                          <m:t>цель</m:t>
                        </m:r>
                      </m:sub>
                    </m:sSub>
                  </m:num>
                  <m:den>
                    <m:r>
                      <w:rPr>
                        <w:rFonts w:ascii="Cambria Math" w:hAnsi="Cambria Math"/>
                        <w:lang w:val="en-US"/>
                      </w:rPr>
                      <m:t>ε</m:t>
                    </m:r>
                  </m:den>
                </m:f>
                <m:r>
                  <w:rPr>
                    <w:rFonts w:ascii="Cambria Math" w:hAnsi="Cambria Math"/>
                    <w:lang w:val="en-US"/>
                  </w:rPr>
                  <m:t>=9,20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Вт,</m:t>
                </m:r>
              </m:oMath>
            </m:oMathPara>
          </w:p>
          <w:p w14:paraId="0A311417" w14:textId="77777777" w:rsidR="00481400" w:rsidRPr="00513AC1" w:rsidRDefault="00481400" w:rsidP="00871637">
            <w:pPr>
              <w:pStyle w:val="afa"/>
            </w:pPr>
            <w:r w:rsidRPr="00513AC1">
              <w:t xml:space="preserve">где </w:t>
            </w:r>
            <m:oMath>
              <m:r>
                <w:rPr>
                  <w:rFonts w:ascii="Cambria Math" w:hAnsi="Cambria Math"/>
                  <w:lang w:val="en-US"/>
                </w:rPr>
                <m:t>ε</m:t>
              </m:r>
              <m:r>
                <w:rPr>
                  <w:rFonts w:ascii="Cambria Math" w:hAnsi="Cambria Math"/>
                </w:rPr>
                <m:t>=0,65</m:t>
              </m:r>
            </m:oMath>
            <w:r w:rsidRPr="00513AC1">
              <w:t xml:space="preserve"> – коэффициент концентрации энергии в пикселе</w:t>
            </w:r>
          </w:p>
        </w:tc>
        <w:tc>
          <w:tcPr>
            <w:tcW w:w="1406" w:type="dxa"/>
          </w:tcPr>
          <w:p w14:paraId="17DC7692" w14:textId="77777777" w:rsidR="00481400" w:rsidRPr="00513AC1" w:rsidRDefault="00481400" w:rsidP="00871637">
            <w:pPr>
              <w:pStyle w:val="-1"/>
              <w:numPr>
                <w:ilvl w:val="3"/>
                <w:numId w:val="28"/>
              </w:numPr>
              <w:rPr>
                <w:lang w:val="ru-RU"/>
              </w:rPr>
            </w:pPr>
            <w:bookmarkStart w:id="92" w:name="PpxЦель"/>
            <w:bookmarkEnd w:id="92"/>
          </w:p>
        </w:tc>
      </w:tr>
    </w:tbl>
    <w:p w14:paraId="25B33787" w14:textId="337CEB64" w:rsidR="00481400" w:rsidRPr="00513AC1" w:rsidRDefault="00481400" w:rsidP="00481400">
      <w:pPr>
        <w:pStyle w:val="afa"/>
      </w:pPr>
      <w:r w:rsidRPr="00513AC1">
        <w:t xml:space="preserve">Энергетическая облучённость апертуры объектива от цели рассчитывается по формуле </w:t>
      </w:r>
      <w:r w:rsidRPr="00513AC1">
        <w:fldChar w:fldCharType="begin"/>
      </w:r>
      <w:r w:rsidRPr="00513AC1">
        <w:instrText xml:space="preserve"> REF Ецель \r \h  \* MERGEFORMAT </w:instrText>
      </w:r>
      <w:r w:rsidRPr="00513AC1">
        <w:fldChar w:fldCharType="separate"/>
      </w:r>
      <w:r w:rsidR="00B6617D">
        <w:t>(2.16)</w:t>
      </w:r>
      <w:r w:rsidRPr="00513AC1">
        <w:fldChar w:fldCharType="end"/>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481400" w:rsidRPr="00513AC1" w14:paraId="5817332E" w14:textId="77777777" w:rsidTr="00871637">
        <w:tc>
          <w:tcPr>
            <w:tcW w:w="8364" w:type="dxa"/>
          </w:tcPr>
          <w:p w14:paraId="6765F74E" w14:textId="77777777" w:rsidR="00481400" w:rsidRPr="00513AC1" w:rsidRDefault="00196846" w:rsidP="00871637">
            <w:pPr>
              <w:pStyle w:val="-"/>
              <w:ind w:firstLine="0"/>
              <w:rPr>
                <w:i/>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rPr>
                      <m:t>цель</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rPr>
                          <m:t>px_цель</m:t>
                        </m:r>
                      </m:sub>
                    </m:sSub>
                  </m:num>
                  <m:den>
                    <m:r>
                      <w:rPr>
                        <w:rFonts w:ascii="Cambria Math" w:hAnsi="Cambria Math"/>
                        <w:lang w:val="en-US"/>
                      </w:rPr>
                      <m:t>τ∙S</m:t>
                    </m:r>
                  </m:den>
                </m:f>
                <m:r>
                  <w:rPr>
                    <w:rFonts w:ascii="Cambria Math" w:hAnsi="Cambria Math"/>
                    <w:lang w:val="en-US"/>
                  </w:rPr>
                  <m:t>=1,94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 xml:space="preserve"> Вт/</m:t>
                </m:r>
                <m:sSup>
                  <m:sSupPr>
                    <m:ctrlPr>
                      <w:rPr>
                        <w:rFonts w:ascii="Cambria Math" w:hAnsi="Cambria Math"/>
                        <w:i/>
                      </w:rPr>
                    </m:ctrlPr>
                  </m:sSupPr>
                  <m:e>
                    <m:r>
                      <w:rPr>
                        <w:rFonts w:ascii="Cambria Math" w:hAnsi="Cambria Math"/>
                      </w:rPr>
                      <m:t>см</m:t>
                    </m:r>
                  </m:e>
                  <m:sup>
                    <m:r>
                      <w:rPr>
                        <w:rFonts w:ascii="Cambria Math" w:hAnsi="Cambria Math"/>
                      </w:rPr>
                      <m:t>2</m:t>
                    </m:r>
                  </m:sup>
                </m:sSup>
              </m:oMath>
            </m:oMathPara>
          </w:p>
        </w:tc>
        <w:tc>
          <w:tcPr>
            <w:tcW w:w="1406" w:type="dxa"/>
          </w:tcPr>
          <w:p w14:paraId="4DCD4D31" w14:textId="77777777" w:rsidR="00481400" w:rsidRPr="00513AC1" w:rsidRDefault="00481400" w:rsidP="00871637">
            <w:pPr>
              <w:pStyle w:val="-1"/>
              <w:numPr>
                <w:ilvl w:val="3"/>
                <w:numId w:val="28"/>
              </w:numPr>
              <w:rPr>
                <w:lang w:val="ru-RU"/>
              </w:rPr>
            </w:pPr>
            <w:bookmarkStart w:id="93" w:name="Ецель"/>
            <w:bookmarkEnd w:id="93"/>
          </w:p>
        </w:tc>
      </w:tr>
    </w:tbl>
    <w:p w14:paraId="0D135883" w14:textId="38E2D0F8" w:rsidR="00481400" w:rsidRPr="00513AC1" w:rsidRDefault="00481400" w:rsidP="00481400">
      <w:pPr>
        <w:pStyle w:val="afa"/>
      </w:pPr>
      <w:r w:rsidRPr="00513AC1">
        <w:t>Пересчёт в зв. вел. осуществляется по формуле</w:t>
      </w:r>
      <w:r w:rsidR="00D174F1" w:rsidRPr="00513AC1">
        <w:t xml:space="preserve"> (2.17)</w:t>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481400" w:rsidRPr="00513AC1" w14:paraId="578602A7" w14:textId="77777777" w:rsidTr="00871637">
        <w:tc>
          <w:tcPr>
            <w:tcW w:w="8364" w:type="dxa"/>
          </w:tcPr>
          <w:p w14:paraId="3A37432D" w14:textId="77777777" w:rsidR="00481400" w:rsidRPr="00513AC1" w:rsidRDefault="00196846" w:rsidP="00871637">
            <w:pPr>
              <w:pStyle w:val="-"/>
              <w:ind w:firstLine="0"/>
              <w:rPr>
                <w:i/>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rPr>
                      <m:t>цель</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+2,5</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rPr>
                                  <m:t>0</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rPr>
                                  <m:t>цель</m:t>
                                </m:r>
                              </m:sub>
                            </m:sSub>
                          </m:den>
                        </m:f>
                      </m:e>
                    </m:d>
                  </m:e>
                </m:func>
                <m:r>
                  <w:rPr>
                    <w:rFonts w:ascii="Cambria Math" w:hAnsi="Cambria Math"/>
                    <w:lang w:val="en-US"/>
                  </w:rPr>
                  <m:t>=15,26 зв.вел.</m:t>
                </m:r>
              </m:oMath>
            </m:oMathPara>
          </w:p>
        </w:tc>
        <w:tc>
          <w:tcPr>
            <w:tcW w:w="1406" w:type="dxa"/>
          </w:tcPr>
          <w:p w14:paraId="7518E7EA" w14:textId="77777777" w:rsidR="00481400" w:rsidRPr="00513AC1" w:rsidRDefault="00481400" w:rsidP="00871637">
            <w:pPr>
              <w:pStyle w:val="-1"/>
              <w:numPr>
                <w:ilvl w:val="3"/>
                <w:numId w:val="28"/>
              </w:numPr>
              <w:rPr>
                <w:lang w:val="ru-RU"/>
              </w:rPr>
            </w:pPr>
            <w:bookmarkStart w:id="94" w:name="mцель"/>
            <w:bookmarkEnd w:id="94"/>
          </w:p>
        </w:tc>
      </w:tr>
    </w:tbl>
    <w:p w14:paraId="4B20AA3E" w14:textId="0E402A0F" w:rsidR="00481400" w:rsidRDefault="00481400" w:rsidP="00481400">
      <w:pPr>
        <w:pStyle w:val="afa"/>
      </w:pPr>
      <w:r w:rsidRPr="00513AC1">
        <w:t xml:space="preserve">Расчёт для подвижной цели осуществляется аналогичным способом, только время экспозиции на 1 пиксель определяется по формуле </w:t>
      </w:r>
      <w:r w:rsidRPr="00513AC1">
        <w:fldChar w:fldCharType="begin"/>
      </w:r>
      <w:r w:rsidRPr="00513AC1">
        <w:instrText xml:space="preserve"> REF tд \r \h  \* MERGEFORMAT </w:instrText>
      </w:r>
      <w:r w:rsidRPr="00513AC1">
        <w:fldChar w:fldCharType="separate"/>
      </w:r>
      <w:r w:rsidR="00B6617D">
        <w:t>(2.18)</w:t>
      </w:r>
      <w:r w:rsidRPr="00513AC1">
        <w:fldChar w:fldCharType="end"/>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481400" w14:paraId="6C459AB8" w14:textId="77777777" w:rsidTr="00871637">
        <w:tc>
          <w:tcPr>
            <w:tcW w:w="8364" w:type="dxa"/>
          </w:tcPr>
          <w:p w14:paraId="3F2FE3BE" w14:textId="77777777" w:rsidR="00481400" w:rsidRPr="007740E3" w:rsidRDefault="00196846" w:rsidP="00871637">
            <w:pPr>
              <w:pStyle w:val="-"/>
              <w:ind w:firstLine="0"/>
              <w:rPr>
                <w:i/>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rPr>
                      <m:t>п</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ψ</m:t>
                    </m:r>
                  </m:num>
                  <m:den>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ц</m:t>
                        </m:r>
                      </m:sub>
                    </m:sSub>
                  </m:den>
                </m:f>
                <m:r>
                  <w:rPr>
                    <w:rFonts w:ascii="Cambria Math" w:hAnsi="Cambria Math"/>
                    <w:lang w:val="en-US"/>
                  </w:rPr>
                  <m:t xml:space="preserve"> =0,025 с</m:t>
                </m:r>
              </m:oMath>
            </m:oMathPara>
          </w:p>
        </w:tc>
        <w:tc>
          <w:tcPr>
            <w:tcW w:w="1406" w:type="dxa"/>
          </w:tcPr>
          <w:p w14:paraId="2B40B3FC" w14:textId="77777777" w:rsidR="00481400" w:rsidRPr="009739DF" w:rsidRDefault="00481400" w:rsidP="00871637">
            <w:pPr>
              <w:pStyle w:val="-1"/>
              <w:numPr>
                <w:ilvl w:val="3"/>
                <w:numId w:val="28"/>
              </w:numPr>
              <w:rPr>
                <w:lang w:val="ru-RU"/>
              </w:rPr>
            </w:pPr>
            <w:bookmarkStart w:id="95" w:name="tд"/>
            <w:bookmarkEnd w:id="95"/>
          </w:p>
        </w:tc>
      </w:tr>
    </w:tbl>
    <w:p w14:paraId="454D6C52" w14:textId="77777777" w:rsidR="00481400" w:rsidRDefault="00481400" w:rsidP="00481400">
      <w:pPr>
        <w:pStyle w:val="afa"/>
      </w:pPr>
      <w:r>
        <w:t>Проницающая способность по движущейся цели равна 1</w:t>
      </w:r>
      <w:r w:rsidRPr="00AF3512">
        <w:t>3</w:t>
      </w:r>
      <w:r>
        <w:t>,31 зв.вел.</w:t>
      </w:r>
    </w:p>
    <w:p w14:paraId="3FCE2BAD" w14:textId="77777777" w:rsidR="00E73C2B" w:rsidRPr="00E73C2B" w:rsidRDefault="00E73C2B" w:rsidP="00E73C2B">
      <w:pPr>
        <w:pStyle w:val="afa"/>
      </w:pPr>
    </w:p>
    <w:p w14:paraId="0C0F4154" w14:textId="59B38A64" w:rsidR="003E7C20" w:rsidRPr="000B39EC" w:rsidRDefault="003E7C20" w:rsidP="003E7C20">
      <w:pPr>
        <w:pStyle w:val="2"/>
      </w:pPr>
      <w:bookmarkStart w:id="96" w:name="_Toc135659222"/>
      <w:r w:rsidRPr="000B39EC">
        <w:t>Предложения по составу протоколов информационно-логического взаимодействия ОЭА ККП с бортовыми комплексами сбора, хранения, защиты, приема и передачи информации для реализации управления, передачи телеметрической и целевой измерительной информации</w:t>
      </w:r>
      <w:bookmarkEnd w:id="96"/>
    </w:p>
    <w:p w14:paraId="1B5A3CC1" w14:textId="7FC8A9F3" w:rsidR="003D1D34" w:rsidRDefault="00B928BD" w:rsidP="003D1D34">
      <w:pPr>
        <w:pStyle w:val="afa"/>
      </w:pPr>
      <w:r>
        <w:t>С</w:t>
      </w:r>
      <w:r w:rsidR="003D1D34">
        <w:t>остав протоколов информационно-логического взаимодействия ОЭА ККП с бортовым комплексом сбора хранения и обработки информации:</w:t>
      </w:r>
    </w:p>
    <w:p w14:paraId="6FD971E1" w14:textId="43F3E322" w:rsidR="003D1D34" w:rsidRDefault="003D1D34" w:rsidP="003D1D34">
      <w:pPr>
        <w:pStyle w:val="a"/>
        <w:numPr>
          <w:ilvl w:val="0"/>
          <w:numId w:val="40"/>
        </w:numPr>
        <w:ind w:left="0" w:firstLine="567"/>
      </w:pPr>
      <w:r>
        <w:t>Протокол командно-телеметрической информации обеспечивает сопряжение ОЭА ККП с бортовым комплексом сбора, хранения и обработки информации в части управления блоков ОЭА ККП и контроля функционирования (сбор данных в виде телеметрического контроля);</w:t>
      </w:r>
    </w:p>
    <w:p w14:paraId="57D1079A" w14:textId="1615717F" w:rsidR="003D1D34" w:rsidRPr="003D1D34" w:rsidRDefault="003D1D34" w:rsidP="003D1D34">
      <w:pPr>
        <w:pStyle w:val="a"/>
        <w:numPr>
          <w:ilvl w:val="0"/>
          <w:numId w:val="40"/>
        </w:numPr>
        <w:ind w:left="0" w:firstLine="567"/>
      </w:pPr>
      <w:r>
        <w:t>Протокол информационного обмена обеспечивает сопряжение блока управления ФПУ-В с бортовым комплексом сбора, хранения и обработки информации в части передачи видеоинформации.</w:t>
      </w:r>
    </w:p>
    <w:p w14:paraId="4049F993" w14:textId="11F373E2" w:rsidR="003E7C20" w:rsidRPr="00E73C2B" w:rsidRDefault="003E7C20" w:rsidP="003E7C20">
      <w:pPr>
        <w:pStyle w:val="2"/>
        <w:rPr>
          <w:highlight w:val="yellow"/>
        </w:rPr>
      </w:pPr>
      <w:bookmarkStart w:id="97" w:name="_Toc135659223"/>
      <w:r w:rsidRPr="00E73C2B">
        <w:rPr>
          <w:highlight w:val="yellow"/>
        </w:rPr>
        <w:t>Оценка объема циркулирующей информации при реализации информационного обмена с бортовыми комплексами сбора, хранения, защиты, приема и передачи информации</w:t>
      </w:r>
      <w:bookmarkEnd w:id="97"/>
    </w:p>
    <w:p w14:paraId="70F84FDF" w14:textId="1441B5D2" w:rsidR="003E7C20" w:rsidRPr="00732716" w:rsidRDefault="003E7C20" w:rsidP="003E7C20">
      <w:pPr>
        <w:pStyle w:val="2"/>
        <w:rPr>
          <w:highlight w:val="yellow"/>
        </w:rPr>
      </w:pPr>
      <w:bookmarkStart w:id="98" w:name="_Toc135659224"/>
      <w:r w:rsidRPr="00732716">
        <w:rPr>
          <w:highlight w:val="yellow"/>
        </w:rPr>
        <w:t>Предложения по объему бортовой обработки в целях формирования выходной целевой измерительной информации</w:t>
      </w:r>
      <w:bookmarkEnd w:id="98"/>
    </w:p>
    <w:p w14:paraId="63700417" w14:textId="2F71F1A9" w:rsidR="003E7C20" w:rsidRDefault="003E7C20" w:rsidP="003E7C20">
      <w:pPr>
        <w:pStyle w:val="2"/>
      </w:pPr>
      <w:bookmarkStart w:id="99" w:name="_Toc135659225"/>
      <w:r>
        <w:t>Предложения по механическому, электрическому и тепловому интерфейсам ОЭА ККП с бортовыми комплексами сбора, хранения, защиты, приема и передачи информации, а также с ОК РОС. Описание схемы электрических соединений</w:t>
      </w:r>
      <w:bookmarkEnd w:id="99"/>
    </w:p>
    <w:p w14:paraId="2F2E752E" w14:textId="77777777" w:rsidR="0086104E" w:rsidRPr="00E30B3E" w:rsidRDefault="0086104E" w:rsidP="0086104E">
      <w:pPr>
        <w:pStyle w:val="afa"/>
      </w:pPr>
      <w:r w:rsidRPr="00E30B3E">
        <w:lastRenderedPageBreak/>
        <w:t>Взаимодействие составных частей ОЭК МАН РОС разделяется по типам передаваемой информации: целевая информация и командно-измерительная информация. Схема взаимодействия составных частей ОЭК МАН РОС представляет собой топологию «звезда» с центром в бортовом комплексе сбора и хранения информации для целевой информации и в бортовом комплексе сбора и хранения измерительной информации для командно-измерительной информации.</w:t>
      </w:r>
    </w:p>
    <w:p w14:paraId="245243AC" w14:textId="77777777" w:rsidR="0086104E" w:rsidRPr="00E30B3E" w:rsidRDefault="0086104E" w:rsidP="0086104E">
      <w:pPr>
        <w:pStyle w:val="afa"/>
      </w:pPr>
      <w:r w:rsidRPr="00E30B3E">
        <w:t>Взаимодействие СЧ ОЭК МАН РОС в части целевой информации характеризуется однонаправленным непрерывным потоком данных некритичных к времени распространения (передачи), в то время как взаимодействие в части командно-измерительной информации должно быть двунаправленным и обладать низкой задержкой распространения.</w:t>
      </w:r>
    </w:p>
    <w:p w14:paraId="02FAEEC9" w14:textId="77777777" w:rsidR="0086104E" w:rsidRPr="00E30B3E" w:rsidRDefault="0086104E" w:rsidP="0086104E">
      <w:pPr>
        <w:pStyle w:val="afa"/>
      </w:pPr>
      <w:r w:rsidRPr="00E30B3E">
        <w:t>Одним из вариантов реализации взаимодействия СЧ ОЭК МАН РОС может быть единая вычислительная сеть с маршрутизатором. Однако наличие значительных потоков данных от целевых каналов потребует обеспечение достаточной полосы пропускания сети, что усложнит ее реализацию.</w:t>
      </w:r>
    </w:p>
    <w:p w14:paraId="5D75E4C1" w14:textId="00C18560" w:rsidR="0086104E" w:rsidRDefault="0086104E" w:rsidP="0086104E">
      <w:pPr>
        <w:pStyle w:val="afa"/>
      </w:pPr>
      <w:r w:rsidRPr="00E30B3E">
        <w:t>Разделение сетей на информационную и командно-измерительную упростит коммутацию и повысит усто</w:t>
      </w:r>
      <w:r>
        <w:t>йчивость управления ОЭК МАН РОС.</w:t>
      </w:r>
    </w:p>
    <w:p w14:paraId="407F6351" w14:textId="77777777" w:rsidR="00021C7B" w:rsidRDefault="00021C7B" w:rsidP="00021C7B">
      <w:pPr>
        <w:pStyle w:val="afa"/>
      </w:pPr>
      <w:r>
        <w:t xml:space="preserve">Управление модулем ОЭА ККП происходит следующим образом. </w:t>
      </w:r>
      <w:r w:rsidRPr="00A751A9">
        <w:t xml:space="preserve">Из </w:t>
      </w:r>
      <w:r>
        <w:t xml:space="preserve">командного пункта </w:t>
      </w:r>
      <w:r w:rsidRPr="00A751A9">
        <w:t>в бортовой комплекс управления передается задание, содержащее программу перенацеливания и сбора данных. В заданное время (</w:t>
      </w:r>
      <w:r>
        <w:t xml:space="preserve">в </w:t>
      </w:r>
      <w:r w:rsidRPr="00A751A9">
        <w:t>точке орбиты РОС) происходит перенацеливание в соответствии с заданием и сбор данных с УПК</w:t>
      </w:r>
      <w:r>
        <w:t xml:space="preserve"> ККП. Блок управления в свою очередь вырабатывает сигналы управления приводами карданного механизма системы перенацеливания ОЭА ККП. После окончания процесса перенацеливания оператор подает команду на фиксацию результатов наблюдения в бортовом комплексе сбора, хранения и обработки информации.</w:t>
      </w:r>
    </w:p>
    <w:p w14:paraId="1B26713E" w14:textId="353ECC58" w:rsidR="00021C7B" w:rsidRDefault="00021C7B" w:rsidP="00021C7B">
      <w:pPr>
        <w:pStyle w:val="afa"/>
      </w:pPr>
      <w:r>
        <w:t xml:space="preserve">Также предусмотрен режим захвата и сопровождения цели. В этом случае программа управления приводами в непрерывном режиме вычисляет текущие </w:t>
      </w:r>
      <w:r>
        <w:lastRenderedPageBreak/>
        <w:t xml:space="preserve">координаты цели, а приводы перенацеливания по вычисленным координатам производят непрерывное перемещение оси визирования объектива УПК ККП в течение </w:t>
      </w:r>
      <w:r w:rsidRPr="00A751A9">
        <w:t>нахождения цели в видимости ОЭА ККП.</w:t>
      </w:r>
    </w:p>
    <w:p w14:paraId="453217DF" w14:textId="7C930243" w:rsidR="00021C7B" w:rsidRDefault="00021C7B" w:rsidP="00021C7B">
      <w:pPr>
        <w:pStyle w:val="31"/>
      </w:pPr>
      <w:bookmarkStart w:id="100" w:name="_Ref135387800"/>
      <w:bookmarkStart w:id="101" w:name="_Toc135659226"/>
      <w:r>
        <w:t>Бортовой комплекс</w:t>
      </w:r>
      <w:r w:rsidRPr="00021C7B">
        <w:t xml:space="preserve"> сбора, хранения</w:t>
      </w:r>
      <w:r>
        <w:t xml:space="preserve"> и обработки </w:t>
      </w:r>
      <w:r w:rsidRPr="00021C7B">
        <w:t>информации</w:t>
      </w:r>
      <w:bookmarkEnd w:id="100"/>
      <w:bookmarkEnd w:id="101"/>
    </w:p>
    <w:p w14:paraId="1EC7A461" w14:textId="2B3C0722" w:rsidR="003B708F" w:rsidRPr="000A735D" w:rsidRDefault="003B708F" w:rsidP="003B708F">
      <w:pPr>
        <w:pStyle w:val="afa"/>
      </w:pPr>
      <w:r w:rsidRPr="000A735D">
        <w:t xml:space="preserve">Вся оптико-электронная аппаратура </w:t>
      </w:r>
      <w:r w:rsidR="00746AB6">
        <w:t xml:space="preserve">ОЭК МАН РОС </w:t>
      </w:r>
      <w:r w:rsidRPr="000A735D">
        <w:t>построена по модульному принципу и включает в себя преобразователь излучение-сигнал или ФПУ и блок управления ФПУ (БУФ).</w:t>
      </w:r>
    </w:p>
    <w:p w14:paraId="6BF9ECBC" w14:textId="77777777" w:rsidR="003B708F" w:rsidRPr="000A735D" w:rsidRDefault="003B708F" w:rsidP="003B708F">
      <w:pPr>
        <w:pStyle w:val="afa"/>
      </w:pPr>
      <w:r w:rsidRPr="000A735D">
        <w:t>Для разных ФПУ БУФ будут различаться: БУФ-В для ФПУ видимого диапазона, БУФ-ИК для ФПУ инфракрасного диапазона.</w:t>
      </w:r>
    </w:p>
    <w:p w14:paraId="6DFBDDC8" w14:textId="77777777" w:rsidR="003B708F" w:rsidRPr="000A735D" w:rsidRDefault="003B708F" w:rsidP="003B708F">
      <w:pPr>
        <w:pStyle w:val="afa"/>
      </w:pPr>
      <w:r w:rsidRPr="000A735D">
        <w:t>БУФ должен размещаться в непосредственной близости от ФПУ, то есть во внешней части аппаратуры (снаружи орбитальной станции). Задачей БУФ является формирование управляющих сигналов, обеспечивающих функционирование ФПУ, прием выходных сигналов ФПУ и передача видеоинформации в бортовой комплекс сбора, обработки и хранения информации (БКСОХИ).</w:t>
      </w:r>
    </w:p>
    <w:p w14:paraId="72783AAA" w14:textId="77777777" w:rsidR="003B708F" w:rsidRPr="000A735D" w:rsidRDefault="003B708F" w:rsidP="003B708F">
      <w:pPr>
        <w:pStyle w:val="afa"/>
      </w:pPr>
      <w:r w:rsidRPr="000A735D">
        <w:t xml:space="preserve">Функции управления ФПУ и защитное кодирование информации с помощью кода Хэмминга реализуются на ПЛИС 5510ТС018 (АО «Микрон», г. Зеленоград). Передача видеоданных в БКСОХИ осуществляется по стандарту </w:t>
      </w:r>
      <w:r w:rsidRPr="000A735D">
        <w:rPr>
          <w:lang w:val="en-US"/>
        </w:rPr>
        <w:t>LVDS</w:t>
      </w:r>
      <w:r w:rsidRPr="000A735D">
        <w:t>с помощью микросхем 5560ИН5У (АО «Интеграл», г. Минск).  В блоке управления реализует минимальное достаточное количество функций, необходимых для работы фотоприёмника и передачи данных в блоки обработки и хранения. Такое решение повышает надежность электронных блоков, находящихся снаружи орбитальной станции, повышает ремонтопригодность ОЭК МАН РОС в целом за счет размещения большей части электронных блоков внутри станции.</w:t>
      </w:r>
    </w:p>
    <w:p w14:paraId="096F7316" w14:textId="77777777" w:rsidR="003B708F" w:rsidRPr="000A735D" w:rsidRDefault="003B708F" w:rsidP="003B708F">
      <w:pPr>
        <w:pStyle w:val="af0"/>
      </w:pPr>
      <w:r w:rsidRPr="000A735D">
        <w:rPr>
          <w:noProof/>
        </w:rPr>
        <w:lastRenderedPageBreak/>
        <w:drawing>
          <wp:inline distT="0" distB="0" distL="0" distR="0" wp14:anchorId="7D1F01E5" wp14:editId="34D461FB">
            <wp:extent cx="5777948" cy="3723690"/>
            <wp:effectExtent l="0" t="0" r="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0374" cy="3731698"/>
                    </a:xfrm>
                    <a:prstGeom prst="rect">
                      <a:avLst/>
                    </a:prstGeom>
                    <a:noFill/>
                    <a:ln>
                      <a:noFill/>
                    </a:ln>
                  </pic:spPr>
                </pic:pic>
              </a:graphicData>
            </a:graphic>
          </wp:inline>
        </w:drawing>
      </w:r>
    </w:p>
    <w:p w14:paraId="139ED90E" w14:textId="6C217121" w:rsidR="003B708F" w:rsidRPr="000A735D" w:rsidRDefault="003B708F" w:rsidP="003B708F">
      <w:pPr>
        <w:pStyle w:val="af0"/>
        <w:rPr>
          <w:rFonts w:cstheme="minorHAnsi"/>
          <w:sz w:val="24"/>
          <w:szCs w:val="24"/>
        </w:rPr>
      </w:pPr>
      <w:r w:rsidRPr="000A735D">
        <w:t xml:space="preserve">Рисунок </w:t>
      </w:r>
      <w:r w:rsidR="00196846">
        <w:fldChar w:fldCharType="begin"/>
      </w:r>
      <w:r w:rsidR="00196846">
        <w:instrText xml:space="preserve"> SEQ Рисунок \* ARABIC </w:instrText>
      </w:r>
      <w:r w:rsidR="00196846">
        <w:fldChar w:fldCharType="separate"/>
      </w:r>
      <w:r w:rsidR="00B6617D">
        <w:rPr>
          <w:noProof/>
        </w:rPr>
        <w:t>41</w:t>
      </w:r>
      <w:r w:rsidR="00196846">
        <w:rPr>
          <w:noProof/>
        </w:rPr>
        <w:fldChar w:fldCharType="end"/>
      </w:r>
      <w:r w:rsidRPr="000A735D">
        <w:t xml:space="preserve"> – ФПУ и БУФ</w:t>
      </w:r>
    </w:p>
    <w:p w14:paraId="4FF99B31" w14:textId="77777777" w:rsidR="003B708F" w:rsidRPr="000A735D" w:rsidRDefault="003B708F" w:rsidP="003B708F">
      <w:pPr>
        <w:pStyle w:val="afa"/>
      </w:pPr>
      <w:r w:rsidRPr="000A735D">
        <w:t>Бортовой комплекс сбора, хранения и обработки информации состоит из:</w:t>
      </w:r>
    </w:p>
    <w:p w14:paraId="35C38DFA" w14:textId="77777777" w:rsidR="003B708F" w:rsidRPr="000A735D" w:rsidRDefault="003B708F" w:rsidP="003B708F">
      <w:pPr>
        <w:pStyle w:val="a0"/>
      </w:pPr>
      <w:r w:rsidRPr="000A735D">
        <w:t>блока приема и предварительной обработки видеоданных;</w:t>
      </w:r>
    </w:p>
    <w:p w14:paraId="2A2A8E3B" w14:textId="77777777" w:rsidR="003B708F" w:rsidRPr="000A735D" w:rsidRDefault="003B708F" w:rsidP="003B708F">
      <w:pPr>
        <w:pStyle w:val="a0"/>
      </w:pPr>
      <w:r w:rsidRPr="000A735D">
        <w:t>блока сжатия видеоданных;</w:t>
      </w:r>
    </w:p>
    <w:p w14:paraId="3D9F422E" w14:textId="77777777" w:rsidR="003B708F" w:rsidRPr="000A735D" w:rsidRDefault="003B708F" w:rsidP="003B708F">
      <w:pPr>
        <w:pStyle w:val="a0"/>
      </w:pPr>
      <w:r w:rsidRPr="000A735D">
        <w:t>блока хранения видеоданных.</w:t>
      </w:r>
    </w:p>
    <w:p w14:paraId="21BAA2E6" w14:textId="77777777" w:rsidR="003B708F" w:rsidRPr="000A735D" w:rsidRDefault="003B708F" w:rsidP="003B708F">
      <w:pPr>
        <w:pStyle w:val="afa"/>
      </w:pPr>
      <w:r w:rsidRPr="000A735D">
        <w:t xml:space="preserve">Блок приема и предварительной обработки видеоданных построен на микросхемах 5510ТС028 типа SoC (система на кристалле), состоящих из ядер процессора, ПЛИС и энергонезависимой конфигурационной памяти. Данные, принятые от ФПУ, проверяются на корректность с помощью кода Хэмминга с автоматическим исправлением однократных ошибок и обнаружением двукратных. Проводится предварительная обработка: выравнивание неравномерности свет-сигнальной характеристики фотоприемника, маскирование дефектов. Затем обработанные данные передаются в блок хранения видеоданных по интерфейсу </w:t>
      </w:r>
      <w:r w:rsidRPr="000A735D">
        <w:rPr>
          <w:lang w:val="en-US"/>
        </w:rPr>
        <w:t>LVDS</w:t>
      </w:r>
      <w:r w:rsidRPr="000A735D">
        <w:t>.</w:t>
      </w:r>
    </w:p>
    <w:p w14:paraId="10081046" w14:textId="77777777" w:rsidR="003B708F" w:rsidRPr="000A735D" w:rsidRDefault="003B708F" w:rsidP="003B708F">
      <w:pPr>
        <w:pStyle w:val="af0"/>
        <w:rPr>
          <w:sz w:val="24"/>
        </w:rPr>
      </w:pPr>
      <w:r w:rsidRPr="000A735D">
        <w:rPr>
          <w:noProof/>
        </w:rPr>
        <w:lastRenderedPageBreak/>
        <w:drawing>
          <wp:inline distT="0" distB="0" distL="0" distR="0" wp14:anchorId="5E4DCE21" wp14:editId="52BFA5DC">
            <wp:extent cx="5420139" cy="3282079"/>
            <wp:effectExtent l="0" t="0" r="0"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32095" cy="3289319"/>
                    </a:xfrm>
                    <a:prstGeom prst="rect">
                      <a:avLst/>
                    </a:prstGeom>
                    <a:noFill/>
                    <a:ln>
                      <a:noFill/>
                    </a:ln>
                  </pic:spPr>
                </pic:pic>
              </a:graphicData>
            </a:graphic>
          </wp:inline>
        </w:drawing>
      </w:r>
    </w:p>
    <w:p w14:paraId="2065022E" w14:textId="19D701BF" w:rsidR="003B708F" w:rsidRPr="000A735D" w:rsidRDefault="003B708F" w:rsidP="003B708F">
      <w:pPr>
        <w:pStyle w:val="af0"/>
        <w:rPr>
          <w:rFonts w:cstheme="minorHAnsi"/>
          <w:sz w:val="24"/>
          <w:szCs w:val="24"/>
        </w:rPr>
      </w:pPr>
      <w:r w:rsidRPr="000A735D">
        <w:t xml:space="preserve">Рисунок </w:t>
      </w:r>
      <w:r w:rsidR="00196846">
        <w:fldChar w:fldCharType="begin"/>
      </w:r>
      <w:r w:rsidR="00196846">
        <w:instrText xml:space="preserve"> SEQ Рисунок \* ARABIC </w:instrText>
      </w:r>
      <w:r w:rsidR="00196846">
        <w:fldChar w:fldCharType="separate"/>
      </w:r>
      <w:r w:rsidR="00B6617D">
        <w:rPr>
          <w:noProof/>
        </w:rPr>
        <w:t>42</w:t>
      </w:r>
      <w:r w:rsidR="00196846">
        <w:rPr>
          <w:noProof/>
        </w:rPr>
        <w:fldChar w:fldCharType="end"/>
      </w:r>
      <w:r w:rsidRPr="000A735D">
        <w:t xml:space="preserve"> – Блок приема и предварительной обработки видеоданных</w:t>
      </w:r>
    </w:p>
    <w:p w14:paraId="5E1173C1" w14:textId="77777777" w:rsidR="003B708F" w:rsidRPr="000A735D" w:rsidRDefault="003B708F" w:rsidP="003B708F">
      <w:pPr>
        <w:pStyle w:val="afa"/>
      </w:pPr>
    </w:p>
    <w:p w14:paraId="5E92932B" w14:textId="77777777" w:rsidR="003B708F" w:rsidRPr="000A735D" w:rsidRDefault="003B708F" w:rsidP="003B708F">
      <w:pPr>
        <w:pStyle w:val="afa"/>
      </w:pPr>
      <w:r w:rsidRPr="000A735D">
        <w:t>Блок сжатия данных работки построен на радиационно-стойком процессоре 1892ВМ206, производства АО НПЦ «ЭЛВИС» г. Зеленоград.</w:t>
      </w:r>
    </w:p>
    <w:p w14:paraId="3824D394" w14:textId="77777777" w:rsidR="003B708F" w:rsidRPr="000A735D" w:rsidRDefault="003B708F" w:rsidP="003B708F">
      <w:pPr>
        <w:pStyle w:val="afa"/>
        <w:rPr>
          <w:color w:val="000000"/>
        </w:rPr>
      </w:pPr>
      <w:r w:rsidRPr="000A735D">
        <w:t xml:space="preserve">В блоке сжатия видеоданных происходит обработка </w:t>
      </w:r>
      <w:r w:rsidRPr="000A735D">
        <w:rPr>
          <w:color w:val="000000"/>
        </w:rPr>
        <w:t xml:space="preserve">в соответствии с рекомендациями CCSDS 122.0-B-2 </w:t>
      </w:r>
      <w:r w:rsidRPr="000A735D">
        <w:rPr>
          <w:color w:val="000000"/>
          <w:lang w:val="en-US"/>
        </w:rPr>
        <w:t>ImageDataCompression</w:t>
      </w:r>
      <w:r w:rsidRPr="000A735D">
        <w:rPr>
          <w:color w:val="000000"/>
        </w:rPr>
        <w:t>, выработанными под наблюдением АО «ЦНИИмаш» и Институтом космических исследований РАН. Сжатие может быть как без потери информации, так и с потерей информации. Используемые методы имеют следующие особенности:</w:t>
      </w:r>
    </w:p>
    <w:p w14:paraId="77D5B160" w14:textId="77777777" w:rsidR="003B708F" w:rsidRPr="000A735D" w:rsidRDefault="003B708F" w:rsidP="003B708F">
      <w:pPr>
        <w:pStyle w:val="a0"/>
      </w:pPr>
      <w:r w:rsidRPr="000A735D">
        <w:t>предназначены для высокоскоростной оптико-электронной аппаратуры в бортовых космических системах;</w:t>
      </w:r>
    </w:p>
    <w:p w14:paraId="5C029D32" w14:textId="77777777" w:rsidR="003B708F" w:rsidRPr="000A735D" w:rsidRDefault="003B708F" w:rsidP="003B708F">
      <w:pPr>
        <w:pStyle w:val="a0"/>
      </w:pPr>
      <w:r w:rsidRPr="000A735D">
        <w:t>компромиссное решение между производительностью сжатия и сложностью с акцентом на космическом применении;</w:t>
      </w:r>
    </w:p>
    <w:p w14:paraId="6B55619A" w14:textId="77777777" w:rsidR="003B708F" w:rsidRPr="000A735D" w:rsidRDefault="003B708F" w:rsidP="003B708F">
      <w:pPr>
        <w:pStyle w:val="a0"/>
      </w:pPr>
      <w:r w:rsidRPr="000A735D">
        <w:t>низкая сложность для быстрой и малопотребляющей реализации в аппаратуре;</w:t>
      </w:r>
    </w:p>
    <w:p w14:paraId="458E3400" w14:textId="77777777" w:rsidR="003B708F" w:rsidRPr="000A735D" w:rsidRDefault="003B708F" w:rsidP="003B708F">
      <w:pPr>
        <w:pStyle w:val="a0"/>
      </w:pPr>
      <w:r w:rsidRPr="000A735D">
        <w:t>ограниченное множество параметров сжатия для применения без углубленного знания алгоритма.</w:t>
      </w:r>
    </w:p>
    <w:p w14:paraId="7B6DC2EE" w14:textId="77777777" w:rsidR="003B708F" w:rsidRPr="000A735D" w:rsidRDefault="003B708F" w:rsidP="003B708F">
      <w:pPr>
        <w:pStyle w:val="af0"/>
      </w:pPr>
      <w:r w:rsidRPr="000A735D">
        <w:rPr>
          <w:noProof/>
        </w:rPr>
        <w:lastRenderedPageBreak/>
        <w:drawing>
          <wp:inline distT="0" distB="0" distL="0" distR="0" wp14:anchorId="47A67D80" wp14:editId="1D4AD44C">
            <wp:extent cx="5857461" cy="3514842"/>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81057" cy="3529001"/>
                    </a:xfrm>
                    <a:prstGeom prst="rect">
                      <a:avLst/>
                    </a:prstGeom>
                    <a:noFill/>
                    <a:ln>
                      <a:noFill/>
                    </a:ln>
                  </pic:spPr>
                </pic:pic>
              </a:graphicData>
            </a:graphic>
          </wp:inline>
        </w:drawing>
      </w:r>
    </w:p>
    <w:p w14:paraId="3CDC29FC" w14:textId="6913A0B4" w:rsidR="003B708F" w:rsidRPr="000A735D" w:rsidRDefault="003B708F" w:rsidP="003B708F">
      <w:pPr>
        <w:pStyle w:val="af0"/>
      </w:pPr>
      <w:r w:rsidRPr="000A735D">
        <w:t xml:space="preserve">Рисунок </w:t>
      </w:r>
      <w:r w:rsidR="00196846">
        <w:fldChar w:fldCharType="begin"/>
      </w:r>
      <w:r w:rsidR="00196846">
        <w:instrText xml:space="preserve"> SEQ Рисунок \* ARABIC </w:instrText>
      </w:r>
      <w:r w:rsidR="00196846">
        <w:fldChar w:fldCharType="separate"/>
      </w:r>
      <w:r w:rsidR="00B6617D">
        <w:rPr>
          <w:noProof/>
        </w:rPr>
        <w:t>43</w:t>
      </w:r>
      <w:r w:rsidR="00196846">
        <w:rPr>
          <w:noProof/>
        </w:rPr>
        <w:fldChar w:fldCharType="end"/>
      </w:r>
      <w:r w:rsidRPr="000A735D">
        <w:t xml:space="preserve"> – Блок сжатия данных</w:t>
      </w:r>
    </w:p>
    <w:p w14:paraId="65437665" w14:textId="77777777" w:rsidR="003B708F" w:rsidRPr="000A735D" w:rsidRDefault="003B708F" w:rsidP="003B708F">
      <w:pPr>
        <w:pStyle w:val="afa"/>
      </w:pPr>
      <w:r w:rsidRPr="000A735D">
        <w:t>В блок хранения видеоданных обработанные данные передаются по интерфейсу GigaSpaceWire (SpaceWire-RUS) на скорости до 1,25 Гбит/с.</w:t>
      </w:r>
    </w:p>
    <w:p w14:paraId="6821F654" w14:textId="77777777" w:rsidR="003B708F" w:rsidRPr="000A735D" w:rsidRDefault="003B708F" w:rsidP="003B708F">
      <w:pPr>
        <w:pStyle w:val="afa"/>
        <w:rPr>
          <w:color w:val="000000"/>
        </w:rPr>
      </w:pPr>
      <w:r w:rsidRPr="000A735D">
        <w:rPr>
          <w:color w:val="000000"/>
        </w:rPr>
        <w:t xml:space="preserve">Бортовой комплекс сбора, хранения и обработки информации использует интерфейс </w:t>
      </w:r>
      <w:r w:rsidRPr="000A735D">
        <w:rPr>
          <w:color w:val="000000"/>
          <w:lang w:val="en-US"/>
        </w:rPr>
        <w:t>SpaceWire</w:t>
      </w:r>
      <w:r w:rsidRPr="000A735D">
        <w:rPr>
          <w:color w:val="000000"/>
        </w:rPr>
        <w:t>-</w:t>
      </w:r>
      <w:r w:rsidRPr="000A735D">
        <w:rPr>
          <w:color w:val="000000"/>
          <w:lang w:val="en-US"/>
        </w:rPr>
        <w:t>RUS</w:t>
      </w:r>
      <w:r w:rsidRPr="000A735D">
        <w:rPr>
          <w:color w:val="000000"/>
        </w:rPr>
        <w:t xml:space="preserve"> ГОСТ Р 70020-2022 для межприборного информационного обмена ОЭК МАН РОС с другими бортовыми системами. </w:t>
      </w:r>
    </w:p>
    <w:p w14:paraId="79F3D518" w14:textId="77777777" w:rsidR="003B708F" w:rsidRPr="000A735D" w:rsidRDefault="003B708F" w:rsidP="003B708F">
      <w:pPr>
        <w:pStyle w:val="afa"/>
        <w:rPr>
          <w:color w:val="000000"/>
        </w:rPr>
      </w:pPr>
      <w:r w:rsidRPr="000A735D">
        <w:rPr>
          <w:color w:val="000000"/>
        </w:rPr>
        <w:t>Использование в бортовой сети SpaceWire-RUS интерфейса GigaSpaceWire совместно с интерфейсом SpaceWire или только одного интерфейса GigaSpaceWire (без интерфейса SpaceWire) позволяет решить вопросы передачи больших потоков информации с высокими скоростями не более 2,5 Гбит/с на расстояния до 100 м, проблемы наличия гальванической развязки и обеспечения электромагнитной совместимости в сигнальных цепях GigaSpaceWire, а также задачи большого веса кабельного хозяйства бортовых сетей SpaceWire за счет уменьшения в два раза количества витых пар в медном кабеле GigaSpaceWire по сравнению с кабелем SpaceWire и возможности использования в бортовых сетях GigaSpaceWire ВОЛС вместо медного кабеля.</w:t>
      </w:r>
    </w:p>
    <w:p w14:paraId="1A42FF18" w14:textId="77777777" w:rsidR="003B708F" w:rsidRPr="000A735D" w:rsidRDefault="003B708F" w:rsidP="003B708F">
      <w:pPr>
        <w:pStyle w:val="afa"/>
      </w:pPr>
      <w:r w:rsidRPr="000A735D">
        <w:lastRenderedPageBreak/>
        <w:t>Блок хранения видеоданных построен на основе контроллера сетевых твердотельных накопителей 1892ВК016, производства АО НПЦ «ЭЛВИС» г. Зеленоград. Для хранения видеоданных используется 8-разрядные микросхемы NAND Flash объемом 128 Гбит каждая, например, микросхемы VDNF128G08xS50xx8V25 (</w:t>
      </w:r>
      <w:r w:rsidRPr="000A735D">
        <w:rPr>
          <w:lang w:val="en-US"/>
        </w:rPr>
        <w:t>Orbita</w:t>
      </w:r>
      <w:r w:rsidRPr="000A735D">
        <w:t>, КНР),3DFN128G08US8761 (3</w:t>
      </w:r>
      <w:r w:rsidRPr="000A735D">
        <w:rPr>
          <w:lang w:val="en-US"/>
        </w:rPr>
        <w:t>DPlus</w:t>
      </w:r>
      <w:r w:rsidRPr="000A735D">
        <w:t>, Франция). Один контроллер с 8 микросхемами NAND Flash позволяет сохранить более 20 мин видеоданных без сжатия.</w:t>
      </w:r>
    </w:p>
    <w:p w14:paraId="1740FB7C" w14:textId="77777777" w:rsidR="003B708F" w:rsidRPr="000A735D" w:rsidRDefault="003B708F" w:rsidP="003B708F">
      <w:pPr>
        <w:pStyle w:val="af0"/>
        <w:rPr>
          <w:sz w:val="24"/>
        </w:rPr>
      </w:pPr>
      <w:r w:rsidRPr="000A735D">
        <w:rPr>
          <w:noProof/>
        </w:rPr>
        <w:drawing>
          <wp:inline distT="0" distB="0" distL="0" distR="0" wp14:anchorId="25CE49B4" wp14:editId="5ABF2640">
            <wp:extent cx="6075820" cy="3259247"/>
            <wp:effectExtent l="0" t="0" r="127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4722" cy="3269386"/>
                    </a:xfrm>
                    <a:prstGeom prst="rect">
                      <a:avLst/>
                    </a:prstGeom>
                    <a:noFill/>
                    <a:ln>
                      <a:noFill/>
                    </a:ln>
                  </pic:spPr>
                </pic:pic>
              </a:graphicData>
            </a:graphic>
          </wp:inline>
        </w:drawing>
      </w:r>
    </w:p>
    <w:p w14:paraId="32FC8DA1" w14:textId="1A9FBC4F" w:rsidR="003B708F" w:rsidRPr="000A735D" w:rsidRDefault="003B708F" w:rsidP="003B708F">
      <w:pPr>
        <w:pStyle w:val="af0"/>
        <w:rPr>
          <w:rFonts w:eastAsia="Times New Roman" w:cstheme="minorHAnsi"/>
          <w:color w:val="000000"/>
          <w:sz w:val="24"/>
          <w:szCs w:val="24"/>
        </w:rPr>
      </w:pPr>
      <w:r w:rsidRPr="000A735D">
        <w:t xml:space="preserve">Рисунок </w:t>
      </w:r>
      <w:r w:rsidR="00196846">
        <w:fldChar w:fldCharType="begin"/>
      </w:r>
      <w:r w:rsidR="00196846">
        <w:instrText xml:space="preserve"> SEQ Рисунок \* ARABIC </w:instrText>
      </w:r>
      <w:r w:rsidR="00196846">
        <w:fldChar w:fldCharType="separate"/>
      </w:r>
      <w:r w:rsidR="00B6617D">
        <w:rPr>
          <w:noProof/>
        </w:rPr>
        <w:t>44</w:t>
      </w:r>
      <w:r w:rsidR="00196846">
        <w:rPr>
          <w:noProof/>
        </w:rPr>
        <w:fldChar w:fldCharType="end"/>
      </w:r>
      <w:r w:rsidRPr="000A735D">
        <w:t xml:space="preserve"> – Блок хранения данных</w:t>
      </w:r>
    </w:p>
    <w:p w14:paraId="1DD21B34" w14:textId="77777777" w:rsidR="003B708F" w:rsidRPr="000A735D" w:rsidRDefault="003B708F" w:rsidP="003B708F">
      <w:pPr>
        <w:pStyle w:val="afa"/>
      </w:pPr>
      <w:r w:rsidRPr="000A735D">
        <w:t>Для фотоприемников с размером кадра 1920×1080 и частотой 24 Гц и с представлением 8 бит на один спектральный канал получаем требуемую пропускную способность линии связи от фотоприемного модуля до бортового комплекса сбора, хранения и обработки информации для передачи изображений без сжатия:</w:t>
      </w:r>
    </w:p>
    <w:p w14:paraId="206A58D5" w14:textId="77777777" w:rsidR="003B708F" w:rsidRPr="000A735D" w:rsidRDefault="003B708F" w:rsidP="003B708F">
      <w:pPr>
        <w:pStyle w:val="afa"/>
      </w:pPr>
      <w:r w:rsidRPr="000A735D">
        <w:t>640 × 512 × 14 бит × 4 канала × 24 Гц = 0,45 Гбит/с</w:t>
      </w:r>
    </w:p>
    <w:p w14:paraId="2ADEAD09" w14:textId="77777777" w:rsidR="003B708F" w:rsidRPr="000A735D" w:rsidRDefault="003B708F" w:rsidP="003B708F">
      <w:pPr>
        <w:pStyle w:val="afa"/>
      </w:pPr>
      <w:r w:rsidRPr="000A735D">
        <w:t>Для ФПУ «Квадро» видеопоток:</w:t>
      </w:r>
    </w:p>
    <w:p w14:paraId="3BA0FAF3" w14:textId="77777777" w:rsidR="003B708F" w:rsidRPr="000A735D" w:rsidRDefault="003B708F" w:rsidP="003B708F">
      <w:pPr>
        <w:pStyle w:val="afa"/>
      </w:pPr>
      <w:r w:rsidRPr="000A735D">
        <w:t>4096×4096×8 бит×10 Гц = 1,25 Гбит/с</w:t>
      </w:r>
    </w:p>
    <w:p w14:paraId="05E35AC8" w14:textId="53B9C6FB" w:rsidR="00C66FE3" w:rsidRDefault="003B708F" w:rsidP="00C66FE3">
      <w:pPr>
        <w:pStyle w:val="afa"/>
      </w:pPr>
      <w:r w:rsidRPr="000A735D">
        <w:t xml:space="preserve">Для записи 20 мин видеоданных от каждого фотоприемника потребуется </w:t>
      </w:r>
      <w:r w:rsidRPr="000A735D">
        <w:br/>
        <w:t xml:space="preserve">1,25 Гбит/с ×20×60 секунд = 1500 Гбит = 187,5 Гбайт. </w:t>
      </w:r>
      <w:r w:rsidR="00C66FE3">
        <w:br w:type="page"/>
      </w:r>
    </w:p>
    <w:p w14:paraId="308BA7B6" w14:textId="13DF5F64" w:rsidR="003E7C20" w:rsidRDefault="00C3058C" w:rsidP="00F91189">
      <w:pPr>
        <w:pStyle w:val="2"/>
      </w:pPr>
      <w:bookmarkStart w:id="102" w:name="_Toc135659227"/>
      <w:r>
        <w:lastRenderedPageBreak/>
        <w:t>Предложения по обеспечению</w:t>
      </w:r>
      <w:r w:rsidR="003E7C20">
        <w:t xml:space="preserve"> выполнения общих т</w:t>
      </w:r>
      <w:r w:rsidR="00F91189">
        <w:t>ехнических требований к ОЭА ККП</w:t>
      </w:r>
      <w:bookmarkEnd w:id="102"/>
    </w:p>
    <w:p w14:paraId="7B5B4130" w14:textId="5AC9949B" w:rsidR="005460C4" w:rsidRDefault="005460C4" w:rsidP="005460C4">
      <w:pPr>
        <w:pStyle w:val="31"/>
      </w:pPr>
      <w:bookmarkStart w:id="103" w:name="_Ref135659175"/>
      <w:bookmarkStart w:id="104" w:name="_Toc135659228"/>
      <w:r>
        <w:t xml:space="preserve">Обеспечение </w:t>
      </w:r>
      <w:r w:rsidRPr="005460C4">
        <w:t>радиоэлектронной защиты</w:t>
      </w:r>
      <w:bookmarkEnd w:id="103"/>
      <w:bookmarkEnd w:id="104"/>
    </w:p>
    <w:p w14:paraId="3986293F" w14:textId="729408DB" w:rsidR="007B3560" w:rsidRDefault="007B3560" w:rsidP="007B3560">
      <w:pPr>
        <w:pStyle w:val="afa"/>
      </w:pPr>
      <w:r>
        <w:t>С целью обеспечения радиоэлектронной защиты предусмотрены ряд мероприятий, направленных на обеспечение электромагнитной совместимости (ЭМС) ОЭК МАН РОС и его СЧ, на помехоустойчивость ОЭК МАН РОС в условиях воздействия непреднамеренных помех, на помехоустойчивость в условиях воздействия на ОЭК МАН РОС электромагнитных и ионизирующих излучений, приводящих к функциональному поражению элементной базы.</w:t>
      </w:r>
    </w:p>
    <w:p w14:paraId="0BFBC539" w14:textId="77777777" w:rsidR="007B3560" w:rsidRDefault="007B3560" w:rsidP="007B3560">
      <w:pPr>
        <w:pStyle w:val="afa"/>
      </w:pPr>
      <w:r>
        <w:t>Внутренний обмен данными в ОЭА ККП обеспечивается по проводным линиям связи. Комплекты бортовых кабелей разрабатываются в соответствии с ГОСТ Р 56530, включая прокладку линий передачи данных и питания в отдельных изолированных экранах, наличие общего экрана и металлизации кабеля ГОСТ 19005.</w:t>
      </w:r>
    </w:p>
    <w:p w14:paraId="54C9DDDE" w14:textId="77777777" w:rsidR="007B3560" w:rsidRDefault="007B3560" w:rsidP="007B3560">
      <w:pPr>
        <w:pStyle w:val="afa"/>
      </w:pPr>
      <w:r>
        <w:t>Против ионизирующего воздействия при разработке применяются ряд решений:</w:t>
      </w:r>
    </w:p>
    <w:p w14:paraId="5F517666" w14:textId="5735CD44" w:rsidR="007B3560" w:rsidRDefault="007B3560" w:rsidP="00815E5E">
      <w:pPr>
        <w:pStyle w:val="a0"/>
      </w:pPr>
      <w:r>
        <w:t>конструктивные (многослойное экранирование, выбор и толщина материала);</w:t>
      </w:r>
    </w:p>
    <w:p w14:paraId="5337FE58" w14:textId="1976B549" w:rsidR="007B3560" w:rsidRDefault="007B3560" w:rsidP="00815E5E">
      <w:pPr>
        <w:pStyle w:val="a0"/>
      </w:pPr>
      <w:r>
        <w:t>схемные (установка ловушек высоковольтных разрядов, активных ограничителей тока микросхем, а также отключение при попадании частиц);</w:t>
      </w:r>
    </w:p>
    <w:p w14:paraId="26256743" w14:textId="5687FFF4" w:rsidR="007B3560" w:rsidRDefault="007B3560" w:rsidP="00815E5E">
      <w:pPr>
        <w:pStyle w:val="a0"/>
      </w:pPr>
      <w:r>
        <w:t>алгоритмические (мажоритарный способ подтверждения истинности значений ячеек памяти, проверка контрольной суммы).</w:t>
      </w:r>
    </w:p>
    <w:p w14:paraId="0256D947" w14:textId="63BAD3CF" w:rsidR="005460C4" w:rsidRPr="005460C4" w:rsidRDefault="007B3560" w:rsidP="007B3560">
      <w:pPr>
        <w:pStyle w:val="afa"/>
      </w:pPr>
      <w:r>
        <w:t>Обеспечение радиоэлектронной защиты О</w:t>
      </w:r>
      <w:r w:rsidR="00815E5E">
        <w:t>ЭК МАН РОС и его СЧ</w:t>
      </w:r>
      <w:r>
        <w:t xml:space="preserve"> подтверждается расчетами и пров</w:t>
      </w:r>
      <w:r w:rsidR="00815E5E">
        <w:t>едением электро-радиотехнических</w:t>
      </w:r>
      <w:r>
        <w:t xml:space="preserve"> испытаний (ЭРТИ) на этапе предварительных испытаний.</w:t>
      </w:r>
    </w:p>
    <w:p w14:paraId="21B3D882" w14:textId="7F6BB8C8" w:rsidR="003E7C20" w:rsidRDefault="003E7C20" w:rsidP="00B736BC">
      <w:pPr>
        <w:pStyle w:val="31"/>
      </w:pPr>
      <w:bookmarkStart w:id="105" w:name="_Toc135659229"/>
      <w:r>
        <w:lastRenderedPageBreak/>
        <w:t>Обеспечение надёжности</w:t>
      </w:r>
      <w:bookmarkEnd w:id="105"/>
    </w:p>
    <w:p w14:paraId="46567CD2" w14:textId="77777777" w:rsidR="00281288" w:rsidRDefault="00281288" w:rsidP="00281288">
      <w:pPr>
        <w:pStyle w:val="4"/>
        <w:tabs>
          <w:tab w:val="left" w:pos="1701"/>
        </w:tabs>
      </w:pPr>
      <w:bookmarkStart w:id="106" w:name="_Toc135051904"/>
      <w:r>
        <w:t>Анализ показателей надёжности (нормирование) составных частей и ОЭК МАН РОС в целом</w:t>
      </w:r>
      <w:bookmarkEnd w:id="106"/>
    </w:p>
    <w:p w14:paraId="7EFF6EC2" w14:textId="77777777" w:rsidR="00281288" w:rsidRDefault="00281288" w:rsidP="00281288">
      <w:pPr>
        <w:pStyle w:val="afa"/>
      </w:pPr>
      <w:r w:rsidRPr="007B4CF3">
        <w:t xml:space="preserve">Аппаратура ОЭК МАН РОС относится к классу изделий восстанавливаемых и технически обслуживаемых в условиях эксплуатации. По классификации </w:t>
      </w:r>
      <w:r>
        <w:br/>
      </w:r>
      <w:r w:rsidRPr="007B4CF3">
        <w:t>ГОСТ РВ 0020-39.304 аппаратура ОЭК МАН РОС относится к классу 5 и группе исполнения 5.3, а внутриотсечные СЧ аппаратуры – к группе 5.1.</w:t>
      </w:r>
    </w:p>
    <w:p w14:paraId="28490CF4" w14:textId="77777777" w:rsidR="00281288" w:rsidRPr="00814E90" w:rsidRDefault="00281288" w:rsidP="00281288">
      <w:pPr>
        <w:pStyle w:val="afa"/>
      </w:pPr>
      <w:r>
        <w:t xml:space="preserve">В соответствие с п.4.4.6 ТЗ  на аппаратуру ОЭС МАН РОС и п.Д.5 </w:t>
      </w:r>
      <w:r>
        <w:br/>
        <w:t>ГОСТ РО 1410-001 в качестве показателя надежности выбрана средняя доработка до отказа Т</w:t>
      </w:r>
      <w:r w:rsidRPr="007B4CF3">
        <w:rPr>
          <w:vertAlign w:val="subscript"/>
        </w:rPr>
        <w:t>0</w:t>
      </w:r>
      <w:r>
        <w:t>, что позволяет проводить анализ надежности для различных циклограмм эксплуатации аппаратуры.</w:t>
      </w:r>
    </w:p>
    <w:p w14:paraId="1582A584" w14:textId="77777777" w:rsidR="00281288" w:rsidRPr="00814E90" w:rsidRDefault="00281288" w:rsidP="00281288">
      <w:pPr>
        <w:pStyle w:val="afa"/>
      </w:pPr>
      <w:r>
        <w:t>Анализ надежности таких составных частей ОЭК МАН РОС, как ОЭА ККП и МОЭА ДЗЗ, проводится отдельно, так как решаемые данными СЧ задачи абсолютно не связаны друг с другом, а их рабочее состояние абсолютно не влияет на работоспособность друг друга, т.е. возможные отказы и сбои данных СЧ абсолютно независимы.</w:t>
      </w:r>
    </w:p>
    <w:p w14:paraId="50146742" w14:textId="77777777" w:rsidR="00281288" w:rsidRPr="00730AF7" w:rsidRDefault="00281288" w:rsidP="00281288">
      <w:pPr>
        <w:pStyle w:val="afa"/>
      </w:pPr>
      <w:r w:rsidRPr="00730AF7">
        <w:t xml:space="preserve">При </w:t>
      </w:r>
      <w:r>
        <w:t>анализе надежности</w:t>
      </w:r>
      <w:r w:rsidRPr="00730AF7">
        <w:t xml:space="preserve"> сделаны следующие допущения:</w:t>
      </w:r>
    </w:p>
    <w:p w14:paraId="39CA328F" w14:textId="77777777" w:rsidR="00281288" w:rsidRPr="00730AF7" w:rsidRDefault="00281288" w:rsidP="00281288">
      <w:pPr>
        <w:pStyle w:val="a0"/>
      </w:pPr>
      <w:r w:rsidRPr="00730AF7">
        <w:t>отказы элементов являются случайными независимыми событиями;</w:t>
      </w:r>
    </w:p>
    <w:p w14:paraId="1D025ACA" w14:textId="77777777" w:rsidR="00281288" w:rsidRPr="00730AF7" w:rsidRDefault="00281288" w:rsidP="00281288">
      <w:pPr>
        <w:pStyle w:val="a0"/>
      </w:pPr>
      <w:r w:rsidRPr="00730AF7">
        <w:t>поток отказов элементов является пуассоновским;</w:t>
      </w:r>
    </w:p>
    <w:p w14:paraId="7E61ABC1" w14:textId="77777777" w:rsidR="00281288" w:rsidRPr="00730AF7" w:rsidRDefault="00281288" w:rsidP="00281288">
      <w:pPr>
        <w:pStyle w:val="a0"/>
      </w:pPr>
      <w:r w:rsidRPr="00730AF7">
        <w:t>закон распределения времени между отказами элементов экспоненциальный</w:t>
      </w:r>
      <w:r>
        <w:t>, а</w:t>
      </w:r>
      <w:r w:rsidRPr="00730AF7">
        <w:t xml:space="preserve"> интенсивность отказов является величиной постоянной;</w:t>
      </w:r>
    </w:p>
    <w:p w14:paraId="04070A0C" w14:textId="77777777" w:rsidR="00281288" w:rsidRPr="00730AF7" w:rsidRDefault="00281288" w:rsidP="00281288">
      <w:pPr>
        <w:pStyle w:val="a0"/>
      </w:pPr>
      <w:r w:rsidRPr="00730AF7">
        <w:t>производственные процессы изготовления и испытаний изделия не вносят скрытых повреждений и дефектов;</w:t>
      </w:r>
    </w:p>
    <w:p w14:paraId="1D191673" w14:textId="77777777" w:rsidR="00281288" w:rsidRDefault="00281288" w:rsidP="00281288">
      <w:pPr>
        <w:pStyle w:val="a0"/>
      </w:pPr>
      <w:r w:rsidRPr="00730AF7">
        <w:t xml:space="preserve">при </w:t>
      </w:r>
      <w:r>
        <w:t>анализе</w:t>
      </w:r>
      <w:r w:rsidRPr="00730AF7">
        <w:t xml:space="preserve"> надежности структур, содержащих средства программируемой автоматики и/или вычислительной техники, предполагается безошибочность системного и прикладного программного обеспечения</w:t>
      </w:r>
      <w:r>
        <w:t>.</w:t>
      </w:r>
    </w:p>
    <w:p w14:paraId="667EF412" w14:textId="77777777" w:rsidR="00281288" w:rsidRDefault="00281288" w:rsidP="00281288">
      <w:pPr>
        <w:pStyle w:val="4"/>
      </w:pPr>
      <w:r>
        <w:t>Методика анализа надежности</w:t>
      </w:r>
    </w:p>
    <w:p w14:paraId="2F663C85" w14:textId="77777777" w:rsidR="00281288" w:rsidRDefault="00281288" w:rsidP="00281288">
      <w:pPr>
        <w:pStyle w:val="afa"/>
      </w:pPr>
      <w:r>
        <w:t xml:space="preserve">В соответствии с ГОСТ 27.301 и п.7.2 СТО ВЕИР.460009.070 анализ надежности проводится методом построения структурных блок-схем </w:t>
      </w:r>
      <w:r>
        <w:lastRenderedPageBreak/>
        <w:t>надежности, представляющих объект в виде совокупности определенным образом соединенных (в смысле надежности) элементов.</w:t>
      </w:r>
    </w:p>
    <w:p w14:paraId="002C75F7" w14:textId="48195E37" w:rsidR="00281288" w:rsidRDefault="00281288" w:rsidP="00281288">
      <w:pPr>
        <w:pStyle w:val="afa"/>
      </w:pPr>
      <w:r>
        <w:t>Средняя наработка до отказа Т</w:t>
      </w:r>
      <w:r w:rsidRPr="001D2762">
        <w:rPr>
          <w:vertAlign w:val="subscript"/>
        </w:rPr>
        <w:t>0</w:t>
      </w:r>
      <w:r>
        <w:t xml:space="preserve"> аппаратуры в целом определяется по данным наработки до отказа ее СЧ Т</w:t>
      </w:r>
      <w:r w:rsidRPr="001D2762">
        <w:rPr>
          <w:vertAlign w:val="subscript"/>
        </w:rPr>
        <w:t>0</w:t>
      </w:r>
      <w:r w:rsidRPr="001D2762">
        <w:rPr>
          <w:vertAlign w:val="subscript"/>
          <w:lang w:val="en-US"/>
        </w:rPr>
        <w:t>i</w:t>
      </w:r>
      <w:r>
        <w:t xml:space="preserve"> по следующей формуле:</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9"/>
        <w:gridCol w:w="2489"/>
      </w:tblGrid>
      <w:tr w:rsidR="00DD0448" w14:paraId="201B90F1" w14:textId="77777777" w:rsidTr="00DD0448">
        <w:tc>
          <w:tcPr>
            <w:tcW w:w="7479" w:type="dxa"/>
            <w:vAlign w:val="center"/>
          </w:tcPr>
          <w:p w14:paraId="5EEE10F7" w14:textId="1C498623" w:rsidR="00DD0448" w:rsidRDefault="00196846" w:rsidP="00DD0448">
            <w:pPr>
              <w:pStyle w:val="afa"/>
              <w:ind w:firstLine="0"/>
              <w:jc w:val="center"/>
            </w:pPr>
            <m:oMath>
              <m:sSub>
                <m:sSubPr>
                  <m:ctrlPr>
                    <w:rPr>
                      <w:rFonts w:ascii="Cambria Math" w:hAnsi="Cambria Math"/>
                      <w:i/>
                    </w:rPr>
                  </m:ctrlPr>
                </m:sSubPr>
                <m:e>
                  <m:r>
                    <m:rPr>
                      <m:sty m:val="p"/>
                    </m:rPr>
                    <w:rPr>
                      <w:rFonts w:ascii="Cambria Math" w:hAnsi="Cambria Math"/>
                      <w:lang w:val="en-US"/>
                    </w:rPr>
                    <m:t>T</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Σ</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0i</m:t>
                          </m:r>
                        </m:sub>
                      </m:sSub>
                    </m:den>
                  </m:f>
                </m:den>
              </m:f>
            </m:oMath>
            <w:r w:rsidR="00DD0448">
              <w:rPr>
                <w:rFonts w:eastAsiaTheme="minorEastAsia"/>
              </w:rPr>
              <w:t>.</w:t>
            </w:r>
          </w:p>
        </w:tc>
        <w:tc>
          <w:tcPr>
            <w:tcW w:w="2545" w:type="dxa"/>
            <w:vAlign w:val="center"/>
          </w:tcPr>
          <w:p w14:paraId="6E0DBD14" w14:textId="77777777" w:rsidR="00DD0448" w:rsidRDefault="00DD0448" w:rsidP="00DD0448">
            <w:pPr>
              <w:pStyle w:val="afa"/>
              <w:numPr>
                <w:ilvl w:val="3"/>
                <w:numId w:val="28"/>
              </w:numPr>
              <w:jc w:val="center"/>
            </w:pPr>
            <w:bookmarkStart w:id="107" w:name="_Ref135225747"/>
          </w:p>
        </w:tc>
        <w:bookmarkEnd w:id="107"/>
      </w:tr>
    </w:tbl>
    <w:p w14:paraId="1040392D" w14:textId="77777777" w:rsidR="00DD0448" w:rsidRDefault="00DD0448" w:rsidP="00DD0448">
      <w:pPr>
        <w:pStyle w:val="afa"/>
      </w:pPr>
    </w:p>
    <w:p w14:paraId="1B35B659" w14:textId="263C51F1" w:rsidR="00281288" w:rsidRDefault="00281288" w:rsidP="00DD0448">
      <w:pPr>
        <w:pStyle w:val="afa"/>
      </w:pPr>
      <w:r>
        <w:t xml:space="preserve">Вероятность безотказной работы за время эксплуатации </w:t>
      </w:r>
      <w:r>
        <w:rPr>
          <w:lang w:val="en-US"/>
        </w:rPr>
        <w:t>t</w:t>
      </w:r>
      <w:r>
        <w:t xml:space="preserve"> рассчитывается по формуле:</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9"/>
        <w:gridCol w:w="2489"/>
      </w:tblGrid>
      <w:tr w:rsidR="005B1A99" w14:paraId="75B154A5" w14:textId="77777777" w:rsidTr="005B1A99">
        <w:tc>
          <w:tcPr>
            <w:tcW w:w="7479" w:type="dxa"/>
            <w:vAlign w:val="center"/>
          </w:tcPr>
          <w:p w14:paraId="14CB9CF9" w14:textId="30823C74" w:rsidR="005B1A99" w:rsidRDefault="005B1A99" w:rsidP="005B1A99">
            <w:pPr>
              <w:pStyle w:val="afa"/>
              <w:ind w:firstLine="0"/>
              <w:jc w:val="center"/>
            </w:pPr>
            <m:oMath>
              <m:r>
                <w:rPr>
                  <w:rFonts w:ascii="Cambria Math" w:hAnsi="Cambria Math"/>
                </w:rPr>
                <m:t>Р=</m:t>
              </m:r>
              <m:sSup>
                <m:sSupPr>
                  <m:ctrlPr>
                    <w:rPr>
                      <w:rFonts w:ascii="Cambria Math" w:hAnsi="Cambria Math"/>
                      <w:i/>
                    </w:rPr>
                  </m:ctrlPr>
                </m:sSupPr>
                <m:e>
                  <m:r>
                    <w:rPr>
                      <w:rFonts w:ascii="Cambria Math" w:hAnsi="Cambria Math"/>
                      <w:lang w:val="en-US"/>
                    </w:rPr>
                    <m:t>e</m:t>
                  </m:r>
                </m:e>
                <m:sup>
                  <m:r>
                    <w:rPr>
                      <w:rFonts w:ascii="Cambria Math" w:hAnsi="Cambria Math"/>
                    </w:rPr>
                    <m:t>-</m:t>
                  </m:r>
                  <m:f>
                    <m:fPr>
                      <m:ctrlPr>
                        <w:rPr>
                          <w:rFonts w:ascii="Cambria Math" w:hAnsi="Cambria Math"/>
                        </w:rPr>
                      </m:ctrlPr>
                    </m:fPr>
                    <m:num>
                      <m:r>
                        <m:rPr>
                          <m:sty m:val="p"/>
                        </m:rPr>
                        <w:rPr>
                          <w:rFonts w:ascii="Cambria Math" w:hAnsi="Cambria Math"/>
                        </w:rPr>
                        <m:t>t</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den>
                  </m:f>
                </m:sup>
              </m:sSup>
            </m:oMath>
            <w:r>
              <w:t>.</w:t>
            </w:r>
          </w:p>
        </w:tc>
        <w:tc>
          <w:tcPr>
            <w:tcW w:w="2545" w:type="dxa"/>
            <w:vAlign w:val="center"/>
          </w:tcPr>
          <w:p w14:paraId="6251C2F6" w14:textId="77777777" w:rsidR="005B1A99" w:rsidRDefault="005B1A99" w:rsidP="005B1A99">
            <w:pPr>
              <w:pStyle w:val="afa"/>
              <w:numPr>
                <w:ilvl w:val="3"/>
                <w:numId w:val="28"/>
              </w:numPr>
              <w:jc w:val="center"/>
            </w:pPr>
          </w:p>
        </w:tc>
      </w:tr>
    </w:tbl>
    <w:p w14:paraId="73206416" w14:textId="77777777" w:rsidR="005B1A99" w:rsidRDefault="005B1A99" w:rsidP="00DD0448">
      <w:pPr>
        <w:pStyle w:val="afa"/>
      </w:pPr>
    </w:p>
    <w:p w14:paraId="204A38D2" w14:textId="77777777" w:rsidR="00281288" w:rsidRDefault="00281288" w:rsidP="00281288">
      <w:pPr>
        <w:pStyle w:val="4"/>
      </w:pPr>
      <w:r>
        <w:t>Надежность ОЭА ККП</w:t>
      </w:r>
    </w:p>
    <w:p w14:paraId="5A7295BF" w14:textId="5E4D7A99" w:rsidR="00281288" w:rsidRPr="00814E90" w:rsidRDefault="00281288" w:rsidP="00281288">
      <w:pPr>
        <w:pStyle w:val="aff"/>
        <w:tabs>
          <w:tab w:val="left" w:pos="567"/>
        </w:tabs>
        <w:ind w:left="0"/>
        <w:rPr>
          <w:szCs w:val="28"/>
        </w:rPr>
      </w:pPr>
      <w:r>
        <w:rPr>
          <w:szCs w:val="28"/>
        </w:rPr>
        <w:t xml:space="preserve">Структурная схема надежности </w:t>
      </w:r>
      <w:r w:rsidR="00CB3AAE">
        <w:rPr>
          <w:szCs w:val="28"/>
        </w:rPr>
        <w:t xml:space="preserve">ОЭА ККП приведена на рисунке </w:t>
      </w:r>
      <w:r w:rsidR="00CB3AAE">
        <w:rPr>
          <w:szCs w:val="28"/>
        </w:rPr>
        <w:fldChar w:fldCharType="begin"/>
      </w:r>
      <w:r w:rsidR="00CB3AAE">
        <w:rPr>
          <w:szCs w:val="28"/>
        </w:rPr>
        <w:instrText xml:space="preserve"> REF _Ref135222938 \h  \* MERGEFORMAT </w:instrText>
      </w:r>
      <w:r w:rsidR="00CB3AAE">
        <w:rPr>
          <w:szCs w:val="28"/>
        </w:rPr>
      </w:r>
      <w:r w:rsidR="00CB3AAE">
        <w:rPr>
          <w:szCs w:val="28"/>
        </w:rPr>
        <w:fldChar w:fldCharType="separate"/>
      </w:r>
      <w:r w:rsidR="00B6617D" w:rsidRPr="00B6617D">
        <w:rPr>
          <w:vanish/>
        </w:rPr>
        <w:t xml:space="preserve">Рисунок </w:t>
      </w:r>
      <w:r w:rsidR="00B6617D">
        <w:rPr>
          <w:noProof/>
        </w:rPr>
        <w:t>45</w:t>
      </w:r>
      <w:r w:rsidR="00CB3AAE">
        <w:rPr>
          <w:szCs w:val="28"/>
        </w:rPr>
        <w:fldChar w:fldCharType="end"/>
      </w:r>
      <w:r>
        <w:rPr>
          <w:szCs w:val="28"/>
        </w:rPr>
        <w:t xml:space="preserve"> и имеет вид последовательно соединенных СЧ, так как отсутствует какое-либо резервирование.</w:t>
      </w:r>
    </w:p>
    <w:p w14:paraId="78E7A8D5" w14:textId="77777777" w:rsidR="00281288" w:rsidRDefault="00281288" w:rsidP="00281288">
      <w:pPr>
        <w:pStyle w:val="aff"/>
        <w:tabs>
          <w:tab w:val="left" w:pos="567"/>
        </w:tabs>
        <w:ind w:left="0"/>
        <w:jc w:val="center"/>
        <w:rPr>
          <w:szCs w:val="28"/>
        </w:rPr>
      </w:pPr>
      <w:r>
        <w:rPr>
          <w:noProof/>
          <w:szCs w:val="28"/>
        </w:rPr>
        <w:drawing>
          <wp:inline distT="0" distB="0" distL="0" distR="0" wp14:anchorId="63CD093B" wp14:editId="722B3964">
            <wp:extent cx="2010056" cy="333422"/>
            <wp:effectExtent l="0" t="0" r="0" b="952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_1.png"/>
                    <pic:cNvPicPr/>
                  </pic:nvPicPr>
                  <pic:blipFill>
                    <a:blip r:embed="rId109">
                      <a:extLst>
                        <a:ext uri="{28A0092B-C50C-407E-A947-70E740481C1C}">
                          <a14:useLocalDpi xmlns:a14="http://schemas.microsoft.com/office/drawing/2010/main" val="0"/>
                        </a:ext>
                      </a:extLst>
                    </a:blip>
                    <a:stretch>
                      <a:fillRect/>
                    </a:stretch>
                  </pic:blipFill>
                  <pic:spPr>
                    <a:xfrm>
                      <a:off x="0" y="0"/>
                      <a:ext cx="2010056" cy="333422"/>
                    </a:xfrm>
                    <a:prstGeom prst="rect">
                      <a:avLst/>
                    </a:prstGeom>
                  </pic:spPr>
                </pic:pic>
              </a:graphicData>
            </a:graphic>
          </wp:inline>
        </w:drawing>
      </w:r>
    </w:p>
    <w:p w14:paraId="6A44FB85" w14:textId="77777777" w:rsidR="00281288" w:rsidRPr="00796260" w:rsidRDefault="00281288" w:rsidP="00281288">
      <w:pPr>
        <w:pStyle w:val="af0"/>
      </w:pPr>
      <w:r w:rsidRPr="00796260">
        <w:t>1 – УПК ККП; 2 – платформа с СПН ОЭА ККП; 3 – блок управления ОЭА ККП</w:t>
      </w:r>
    </w:p>
    <w:p w14:paraId="73721F2A" w14:textId="57802E9B" w:rsidR="00281288" w:rsidRDefault="00281288" w:rsidP="00281288">
      <w:pPr>
        <w:pStyle w:val="af0"/>
      </w:pPr>
      <w:bookmarkStart w:id="108" w:name="_Ref135222938"/>
      <w:r>
        <w:t xml:space="preserve">Рисунок </w:t>
      </w:r>
      <w:r w:rsidR="00196846">
        <w:fldChar w:fldCharType="begin"/>
      </w:r>
      <w:r w:rsidR="00196846">
        <w:instrText xml:space="preserve"> SEQ Рисунок \* ARABIC </w:instrText>
      </w:r>
      <w:r w:rsidR="00196846">
        <w:fldChar w:fldCharType="separate"/>
      </w:r>
      <w:r w:rsidR="00B6617D">
        <w:rPr>
          <w:noProof/>
        </w:rPr>
        <w:t>45</w:t>
      </w:r>
      <w:r w:rsidR="00196846">
        <w:rPr>
          <w:noProof/>
        </w:rPr>
        <w:fldChar w:fldCharType="end"/>
      </w:r>
      <w:bookmarkEnd w:id="108"/>
      <w:r>
        <w:t xml:space="preserve"> – Структурная схема надежности ОЭА ККП</w:t>
      </w:r>
    </w:p>
    <w:p w14:paraId="7C228624" w14:textId="77777777" w:rsidR="00281288" w:rsidRDefault="00281288" w:rsidP="00281288">
      <w:pPr>
        <w:pStyle w:val="aff"/>
        <w:tabs>
          <w:tab w:val="left" w:pos="567"/>
        </w:tabs>
        <w:ind w:left="0"/>
        <w:rPr>
          <w:szCs w:val="28"/>
        </w:rPr>
      </w:pPr>
      <w:r>
        <w:rPr>
          <w:szCs w:val="28"/>
        </w:rPr>
        <w:t>Аппаратура ОЭА ККП должна эксплуатироваться круглосуточно в течении 10 лет, таким образом с учетом 10 % запаса время эксплуатации соответствует 96360 часов.</w:t>
      </w:r>
    </w:p>
    <w:p w14:paraId="538104E5" w14:textId="77777777" w:rsidR="00281288" w:rsidRDefault="00281288" w:rsidP="00281288">
      <w:pPr>
        <w:pStyle w:val="aff"/>
        <w:tabs>
          <w:tab w:val="left" w:pos="567"/>
        </w:tabs>
        <w:ind w:left="0"/>
        <w:rPr>
          <w:szCs w:val="28"/>
        </w:rPr>
      </w:pPr>
      <w:r>
        <w:rPr>
          <w:szCs w:val="28"/>
        </w:rPr>
        <w:t xml:space="preserve">При анализе надежности учтено, что УПК ККП является по сути аналогом УПК БАО-Е. Коренным отличием является использование в качестве ФПУ </w:t>
      </w:r>
      <w:r w:rsidRPr="00745941">
        <w:rPr>
          <w:szCs w:val="28"/>
        </w:rPr>
        <w:t>«Квадро» производства АО «ЦНИИ «Электрон» вместо видикона, обладающего аналогичными показателями надежности.</w:t>
      </w:r>
      <w:r>
        <w:rPr>
          <w:szCs w:val="28"/>
        </w:rPr>
        <w:t xml:space="preserve"> Таким образом, средняя наработка до отказа УПК ККП составляет примерно 5,6·10</w:t>
      </w:r>
      <w:r w:rsidRPr="00E6691B">
        <w:rPr>
          <w:szCs w:val="28"/>
          <w:vertAlign w:val="superscript"/>
        </w:rPr>
        <w:t>6</w:t>
      </w:r>
      <w:r>
        <w:rPr>
          <w:szCs w:val="28"/>
        </w:rPr>
        <w:t> часов.</w:t>
      </w:r>
    </w:p>
    <w:p w14:paraId="17A59BBD" w14:textId="77777777" w:rsidR="00281288" w:rsidRDefault="00281288" w:rsidP="00281288">
      <w:pPr>
        <w:pStyle w:val="aff"/>
        <w:tabs>
          <w:tab w:val="left" w:pos="567"/>
        </w:tabs>
        <w:ind w:left="0"/>
        <w:rPr>
          <w:szCs w:val="28"/>
        </w:rPr>
      </w:pPr>
      <w:r>
        <w:rPr>
          <w:szCs w:val="28"/>
        </w:rPr>
        <w:t>В качестве данных по надежности системы перенацеливания используются данные, полученные в ОКР «Зеркало»: Т</w:t>
      </w:r>
      <w:r w:rsidRPr="00161677">
        <w:rPr>
          <w:szCs w:val="28"/>
          <w:vertAlign w:val="subscript"/>
        </w:rPr>
        <w:t>0</w:t>
      </w:r>
      <w:r w:rsidRPr="00161677">
        <w:rPr>
          <w:szCs w:val="28"/>
          <w:vertAlign w:val="subscript"/>
          <w:lang w:val="en-US"/>
        </w:rPr>
        <w:t>i</w:t>
      </w:r>
      <w:r>
        <w:rPr>
          <w:szCs w:val="28"/>
        </w:rPr>
        <w:t xml:space="preserve"> = 5,3·10</w:t>
      </w:r>
      <w:r>
        <w:rPr>
          <w:szCs w:val="28"/>
          <w:vertAlign w:val="superscript"/>
        </w:rPr>
        <w:t>7</w:t>
      </w:r>
      <w:r>
        <w:rPr>
          <w:szCs w:val="28"/>
        </w:rPr>
        <w:t xml:space="preserve"> часов.</w:t>
      </w:r>
    </w:p>
    <w:p w14:paraId="47544D45" w14:textId="77777777" w:rsidR="00281288" w:rsidRDefault="00281288" w:rsidP="00281288">
      <w:pPr>
        <w:pStyle w:val="aff"/>
        <w:tabs>
          <w:tab w:val="left" w:pos="567"/>
        </w:tabs>
        <w:ind w:left="0"/>
        <w:rPr>
          <w:szCs w:val="28"/>
        </w:rPr>
      </w:pPr>
      <w:r>
        <w:rPr>
          <w:szCs w:val="28"/>
        </w:rPr>
        <w:lastRenderedPageBreak/>
        <w:t>Блок управления является аналогом БУОС БАО (Т</w:t>
      </w:r>
      <w:r w:rsidRPr="00161677">
        <w:rPr>
          <w:szCs w:val="28"/>
          <w:vertAlign w:val="subscript"/>
        </w:rPr>
        <w:t>0</w:t>
      </w:r>
      <w:r w:rsidRPr="00161677">
        <w:rPr>
          <w:szCs w:val="28"/>
          <w:vertAlign w:val="subscript"/>
          <w:lang w:val="en-US"/>
        </w:rPr>
        <w:t>i</w:t>
      </w:r>
      <w:r>
        <w:rPr>
          <w:szCs w:val="28"/>
        </w:rPr>
        <w:t xml:space="preserve"> = 5,5·10</w:t>
      </w:r>
      <w:r w:rsidRPr="0075757F">
        <w:rPr>
          <w:szCs w:val="28"/>
          <w:vertAlign w:val="superscript"/>
        </w:rPr>
        <w:t>7</w:t>
      </w:r>
      <w:r>
        <w:rPr>
          <w:szCs w:val="28"/>
        </w:rPr>
        <w:t xml:space="preserve"> часов</w:t>
      </w:r>
      <w:r>
        <w:rPr>
          <w:rFonts w:eastAsiaTheme="minorEastAsia"/>
          <w:szCs w:val="28"/>
        </w:rPr>
        <w:t>).</w:t>
      </w:r>
    </w:p>
    <w:p w14:paraId="08251EF8" w14:textId="3171F734" w:rsidR="00281288" w:rsidRDefault="00281288" w:rsidP="00281288">
      <w:pPr>
        <w:pStyle w:val="aff"/>
        <w:tabs>
          <w:tab w:val="left" w:pos="567"/>
        </w:tabs>
        <w:ind w:left="0"/>
        <w:rPr>
          <w:szCs w:val="28"/>
        </w:rPr>
      </w:pPr>
      <w:r>
        <w:rPr>
          <w:szCs w:val="28"/>
        </w:rPr>
        <w:t>Расчет средней наработки до отказа ОЭК ККП по форм</w:t>
      </w:r>
      <w:r w:rsidRPr="00513AC1">
        <w:rPr>
          <w:szCs w:val="28"/>
        </w:rPr>
        <w:t xml:space="preserve">уле </w:t>
      </w:r>
      <w:r w:rsidR="002C71D0" w:rsidRPr="00513AC1">
        <w:rPr>
          <w:szCs w:val="28"/>
        </w:rPr>
        <w:t>(2.19)</w:t>
      </w:r>
      <w:r w:rsidRPr="00513AC1">
        <w:rPr>
          <w:szCs w:val="28"/>
        </w:rPr>
        <w:t xml:space="preserve"> да</w:t>
      </w:r>
      <w:r>
        <w:rPr>
          <w:szCs w:val="28"/>
        </w:rPr>
        <w:t>ет результат:</w:t>
      </w:r>
    </w:p>
    <w:p w14:paraId="1321CDD6" w14:textId="77777777" w:rsidR="00281288" w:rsidRDefault="00281288" w:rsidP="00281288">
      <w:pPr>
        <w:pStyle w:val="af0"/>
      </w:pPr>
      <w:r>
        <w:t>Т</w:t>
      </w:r>
      <w:r w:rsidRPr="00161677">
        <w:rPr>
          <w:vertAlign w:val="subscript"/>
        </w:rPr>
        <w:t>0</w:t>
      </w:r>
      <w:r>
        <w:t xml:space="preserve"> = 4,6·10</w:t>
      </w:r>
      <w:r w:rsidRPr="00161677">
        <w:rPr>
          <w:vertAlign w:val="superscript"/>
        </w:rPr>
        <w:t>6</w:t>
      </w:r>
      <w:r>
        <w:t xml:space="preserve"> часов,</w:t>
      </w:r>
    </w:p>
    <w:p w14:paraId="12E257FF" w14:textId="77777777" w:rsidR="00281288" w:rsidRDefault="00281288" w:rsidP="00281288">
      <w:pPr>
        <w:pStyle w:val="afa"/>
      </w:pPr>
      <w:r>
        <w:t xml:space="preserve">что эквивалентно вероятности безотказной работы ОЭА ККП за полное время эксплуатации </w:t>
      </w:r>
    </w:p>
    <w:p w14:paraId="10568F88" w14:textId="77777777" w:rsidR="00281288" w:rsidRDefault="00281288" w:rsidP="00281288">
      <w:pPr>
        <w:pStyle w:val="af0"/>
      </w:pPr>
      <w:r>
        <w:t>Р = 0,9792.</w:t>
      </w:r>
    </w:p>
    <w:p w14:paraId="05FA1A51" w14:textId="77777777" w:rsidR="00736316" w:rsidRDefault="00736316" w:rsidP="00736316">
      <w:pPr>
        <w:pStyle w:val="4"/>
      </w:pPr>
      <w:r>
        <w:t>Надежность кабельной системы</w:t>
      </w:r>
    </w:p>
    <w:p w14:paraId="66D039EA" w14:textId="2A885ABB" w:rsidR="00736316" w:rsidRDefault="00736316" w:rsidP="00736316">
      <w:pPr>
        <w:pStyle w:val="afa"/>
      </w:pPr>
      <w:r>
        <w:t>Интенсивность отказов кабелей на несколько порядков ниже, чем у других видов ЭРИ. Эксплуатационная интенсивность отказов рассчитывается по формуле:</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4"/>
        <w:gridCol w:w="2074"/>
      </w:tblGrid>
      <w:tr w:rsidR="00736316" w14:paraId="26E5CAAA" w14:textId="77777777" w:rsidTr="00736316">
        <w:tc>
          <w:tcPr>
            <w:tcW w:w="7905" w:type="dxa"/>
            <w:vAlign w:val="center"/>
          </w:tcPr>
          <w:p w14:paraId="15758D59" w14:textId="65F5A228" w:rsidR="00736316" w:rsidRDefault="00196846" w:rsidP="00736316">
            <w:pPr>
              <w:pStyle w:val="afa"/>
              <w:ind w:firstLine="0"/>
              <w:jc w:val="center"/>
            </w:pP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Э</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λ</m:t>
                  </m:r>
                </m:e>
                <m:sub>
                  <m:r>
                    <m:rPr>
                      <m:sty m:val="p"/>
                    </m:rPr>
                    <w:rPr>
                      <w:rFonts w:ascii="Cambria Math" w:hAnsi="Cambria Math"/>
                    </w:rPr>
                    <m:t>б</m:t>
                  </m:r>
                </m:sub>
              </m:sSub>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K</m:t>
                  </m:r>
                </m:e>
                <m:sub>
                  <m:r>
                    <m:rPr>
                      <m:sty m:val="p"/>
                    </m:rPr>
                    <w:rPr>
                      <w:rFonts w:ascii="Cambria Math" w:hAnsi="Cambria Math"/>
                    </w:rPr>
                    <m:t>t</m:t>
                  </m:r>
                </m:sub>
              </m:sSub>
              <m:r>
                <m:rPr>
                  <m:sty m:val="p"/>
                </m:rPr>
                <w:rPr>
                  <w:rFonts w:ascii="Cambria Math" w:hAnsi="Cambria Math"/>
                </w:rPr>
                <m:t>∙L∙</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Э</m:t>
                  </m:r>
                </m:sub>
              </m:sSub>
            </m:oMath>
            <w:r w:rsidR="00736316">
              <w:rPr>
                <w:rFonts w:eastAsiaTheme="minorEastAsia"/>
              </w:rPr>
              <w:t>,</w:t>
            </w:r>
          </w:p>
        </w:tc>
        <w:tc>
          <w:tcPr>
            <w:tcW w:w="2119" w:type="dxa"/>
            <w:vAlign w:val="center"/>
          </w:tcPr>
          <w:p w14:paraId="59BC4667" w14:textId="77777777" w:rsidR="00736316" w:rsidRDefault="00736316" w:rsidP="00736316">
            <w:pPr>
              <w:pStyle w:val="afa"/>
              <w:numPr>
                <w:ilvl w:val="3"/>
                <w:numId w:val="31"/>
              </w:numPr>
              <w:jc w:val="center"/>
            </w:pPr>
          </w:p>
        </w:tc>
      </w:tr>
    </w:tbl>
    <w:p w14:paraId="15869B1D" w14:textId="77777777" w:rsidR="00736316" w:rsidRDefault="00736316" w:rsidP="00736316">
      <w:pPr>
        <w:pStyle w:val="aff"/>
        <w:tabs>
          <w:tab w:val="left" w:pos="567"/>
        </w:tabs>
        <w:ind w:left="0"/>
        <w:rPr>
          <w:szCs w:val="28"/>
        </w:rPr>
      </w:pPr>
      <w:r>
        <w:rPr>
          <w:szCs w:val="28"/>
        </w:rPr>
        <w:t xml:space="preserve">где </w:t>
      </w:r>
      <w:r>
        <w:rPr>
          <w:szCs w:val="28"/>
        </w:rPr>
        <w:tab/>
        <w:t>λ</w:t>
      </w:r>
      <w:r w:rsidRPr="00E232DA">
        <w:rPr>
          <w:szCs w:val="28"/>
          <w:vertAlign w:val="subscript"/>
        </w:rPr>
        <w:t>б</w:t>
      </w:r>
      <w:r>
        <w:rPr>
          <w:szCs w:val="28"/>
        </w:rPr>
        <w:t xml:space="preserve"> – базовая интенсивность отказов, </w:t>
      </w:r>
    </w:p>
    <w:p w14:paraId="67F9778E" w14:textId="77777777" w:rsidR="00736316" w:rsidRDefault="00736316" w:rsidP="00736316">
      <w:pPr>
        <w:pStyle w:val="aff"/>
        <w:tabs>
          <w:tab w:val="left" w:pos="567"/>
        </w:tabs>
        <w:ind w:left="0"/>
        <w:rPr>
          <w:szCs w:val="28"/>
        </w:rPr>
      </w:pPr>
      <w:r>
        <w:rPr>
          <w:szCs w:val="28"/>
        </w:rPr>
        <w:tab/>
      </w:r>
      <w:r>
        <w:rPr>
          <w:szCs w:val="28"/>
        </w:rPr>
        <w:tab/>
      </w:r>
      <w:r>
        <w:rPr>
          <w:szCs w:val="28"/>
          <w:lang w:val="en-US"/>
        </w:rPr>
        <w:t>K</w:t>
      </w:r>
      <w:r w:rsidRPr="00E232DA">
        <w:rPr>
          <w:szCs w:val="28"/>
          <w:vertAlign w:val="subscript"/>
          <w:lang w:val="en-US"/>
        </w:rPr>
        <w:t>t</w:t>
      </w:r>
      <w:r>
        <w:rPr>
          <w:szCs w:val="28"/>
        </w:rPr>
        <w:t xml:space="preserve"> – температурный коэффициент,   </w:t>
      </w:r>
    </w:p>
    <w:p w14:paraId="686C827D" w14:textId="77777777" w:rsidR="00736316" w:rsidRDefault="00736316" w:rsidP="00736316">
      <w:pPr>
        <w:pStyle w:val="aff"/>
        <w:tabs>
          <w:tab w:val="left" w:pos="567"/>
        </w:tabs>
        <w:ind w:left="0"/>
        <w:rPr>
          <w:szCs w:val="28"/>
        </w:rPr>
      </w:pPr>
      <w:r>
        <w:rPr>
          <w:szCs w:val="28"/>
        </w:rPr>
        <w:tab/>
      </w:r>
      <w:r>
        <w:rPr>
          <w:szCs w:val="28"/>
        </w:rPr>
        <w:tab/>
      </w:r>
      <w:r>
        <w:rPr>
          <w:szCs w:val="28"/>
          <w:lang w:val="en-US"/>
        </w:rPr>
        <w:t>L</w:t>
      </w:r>
      <w:r>
        <w:rPr>
          <w:szCs w:val="28"/>
        </w:rPr>
        <w:t xml:space="preserve"> – длина кабеля, </w:t>
      </w:r>
    </w:p>
    <w:p w14:paraId="25D6D193" w14:textId="77777777" w:rsidR="00736316" w:rsidRDefault="00736316" w:rsidP="00736316">
      <w:pPr>
        <w:pStyle w:val="aff"/>
        <w:tabs>
          <w:tab w:val="left" w:pos="567"/>
        </w:tabs>
        <w:ind w:left="0"/>
        <w:rPr>
          <w:szCs w:val="28"/>
        </w:rPr>
      </w:pPr>
      <w:r>
        <w:rPr>
          <w:szCs w:val="28"/>
        </w:rPr>
        <w:tab/>
      </w:r>
      <w:r>
        <w:rPr>
          <w:szCs w:val="28"/>
        </w:rPr>
        <w:tab/>
      </w:r>
      <w:r>
        <w:rPr>
          <w:szCs w:val="28"/>
          <w:lang w:val="en-US"/>
        </w:rPr>
        <w:t>K</w:t>
      </w:r>
      <w:r w:rsidRPr="00E232DA">
        <w:rPr>
          <w:szCs w:val="28"/>
          <w:vertAlign w:val="subscript"/>
        </w:rPr>
        <w:t>Э</w:t>
      </w:r>
      <w:r>
        <w:rPr>
          <w:szCs w:val="28"/>
        </w:rPr>
        <w:t xml:space="preserve"> – коэффициент эксплуатации. </w:t>
      </w:r>
    </w:p>
    <w:p w14:paraId="3D32B7EA" w14:textId="77777777" w:rsidR="00736316" w:rsidRDefault="00736316" w:rsidP="00736316">
      <w:pPr>
        <w:pStyle w:val="afa"/>
      </w:pPr>
      <w:r>
        <w:t>При этом, отказы соединителей кабелей учтены в расчетах показателей надежности тех СЧ аппаратуры, в которых они установлены.</w:t>
      </w:r>
    </w:p>
    <w:p w14:paraId="5DC658BC" w14:textId="77777777" w:rsidR="00736316" w:rsidRPr="00E232DA" w:rsidRDefault="00736316" w:rsidP="00736316">
      <w:pPr>
        <w:pStyle w:val="aff"/>
        <w:tabs>
          <w:tab w:val="left" w:pos="567"/>
        </w:tabs>
        <w:ind w:left="0"/>
        <w:rPr>
          <w:szCs w:val="28"/>
        </w:rPr>
      </w:pPr>
      <w:r>
        <w:rPr>
          <w:szCs w:val="28"/>
        </w:rPr>
        <w:tab/>
        <w:t xml:space="preserve">Для кабелей из проводов с фторопластовой изоляцией </w:t>
      </w:r>
      <w:r>
        <w:rPr>
          <w:szCs w:val="28"/>
        </w:rPr>
        <w:br/>
        <w:t>λ</w:t>
      </w:r>
      <w:r w:rsidRPr="00E232DA">
        <w:rPr>
          <w:szCs w:val="28"/>
          <w:vertAlign w:val="subscript"/>
        </w:rPr>
        <w:t>б</w:t>
      </w:r>
      <w:r>
        <w:rPr>
          <w:szCs w:val="28"/>
        </w:rPr>
        <w:t xml:space="preserve"> ≈ 4·10</w:t>
      </w:r>
      <w:r w:rsidRPr="00E232DA">
        <w:rPr>
          <w:szCs w:val="28"/>
          <w:vertAlign w:val="superscript"/>
        </w:rPr>
        <w:t>-11</w:t>
      </w:r>
      <w:r>
        <w:rPr>
          <w:szCs w:val="28"/>
        </w:rPr>
        <w:t>1</w:t>
      </w:r>
      <w:r w:rsidRPr="00745941">
        <w:rPr>
          <w:szCs w:val="28"/>
        </w:rPr>
        <w:t>/(час·м</w:t>
      </w:r>
      <w:r>
        <w:rPr>
          <w:szCs w:val="28"/>
        </w:rPr>
        <w:t xml:space="preserve">), </w:t>
      </w:r>
      <w:r>
        <w:rPr>
          <w:szCs w:val="28"/>
          <w:lang w:val="en-US"/>
        </w:rPr>
        <w:t>K</w:t>
      </w:r>
      <w:r w:rsidRPr="00E232DA">
        <w:rPr>
          <w:szCs w:val="28"/>
          <w:vertAlign w:val="subscript"/>
          <w:lang w:val="en-US"/>
        </w:rPr>
        <w:t>t</w:t>
      </w:r>
      <w:r>
        <w:rPr>
          <w:szCs w:val="28"/>
        </w:rPr>
        <w:t xml:space="preserve"> = 1,0 при температурах ниже 25°С, а зависящий от группы исполнения коэффициент эксплуатации </w:t>
      </w:r>
      <w:r>
        <w:rPr>
          <w:szCs w:val="28"/>
          <w:lang w:val="en-US"/>
        </w:rPr>
        <w:t>K</w:t>
      </w:r>
      <w:r w:rsidRPr="00E232DA">
        <w:rPr>
          <w:szCs w:val="28"/>
          <w:vertAlign w:val="subscript"/>
        </w:rPr>
        <w:t>Э</w:t>
      </w:r>
      <w:r>
        <w:rPr>
          <w:szCs w:val="28"/>
        </w:rPr>
        <w:t xml:space="preserve"> = 15 для группы 5.3. Таким образом, при общей длине кабельной системы до 2 км эксплуатационная интенсивность отказов λ</w:t>
      </w:r>
      <w:r w:rsidRPr="008E4106">
        <w:rPr>
          <w:szCs w:val="28"/>
          <w:vertAlign w:val="subscript"/>
        </w:rPr>
        <w:t>Э</w:t>
      </w:r>
      <w:r>
        <w:rPr>
          <w:szCs w:val="28"/>
        </w:rPr>
        <w:t xml:space="preserve"> = 10</w:t>
      </w:r>
      <w:r w:rsidRPr="008E4106">
        <w:rPr>
          <w:szCs w:val="28"/>
          <w:vertAlign w:val="superscript"/>
        </w:rPr>
        <w:t>-8</w:t>
      </w:r>
      <w:r>
        <w:rPr>
          <w:szCs w:val="28"/>
        </w:rPr>
        <w:t xml:space="preserve"> 1/ч, что дает возможность пренебречь отказами кабельной системы при расчете надежности всей аппаратуры.</w:t>
      </w:r>
    </w:p>
    <w:p w14:paraId="1D46FE23" w14:textId="77777777" w:rsidR="00736316" w:rsidRDefault="00736316" w:rsidP="00736316">
      <w:pPr>
        <w:pStyle w:val="afa"/>
      </w:pPr>
      <w:r>
        <w:t>Полученные оценочные значения средней наработки до отказа ОЭА ККП и МОЭА ДЗЗ соответствуют требованиям по сроку службы, предъявленному в ТЗ.</w:t>
      </w:r>
    </w:p>
    <w:p w14:paraId="47905663" w14:textId="77777777" w:rsidR="00736316" w:rsidRDefault="00736316" w:rsidP="00736316">
      <w:pPr>
        <w:pStyle w:val="afa"/>
      </w:pPr>
      <w:r>
        <w:lastRenderedPageBreak/>
        <w:t>При проектировании аппаратуры необходимо учесть, чтобы СЧ, содержащие ЭРИ, у которых срок службы менее заявленного в ТЗ, можно было легко заменить без повторной юстировки аппаратуры.</w:t>
      </w:r>
    </w:p>
    <w:p w14:paraId="074EED5C" w14:textId="77777777" w:rsidR="00736316" w:rsidRPr="00FE138C" w:rsidRDefault="00736316" w:rsidP="00736316">
      <w:pPr>
        <w:pStyle w:val="afa"/>
      </w:pPr>
      <w:r>
        <w:t>При проектировании аппаратуры необходимо учесть, что СЧ, размещенные внутри герметизированных защищенных отсеков, имеют категорию исполнения 5.1, что приводит к уменьшению прогнозируемой интенсивности отказов элементов за счет коэффициента эксплуатации (К</w:t>
      </w:r>
      <w:r w:rsidRPr="00BE2DA4">
        <w:rPr>
          <w:vertAlign w:val="subscript"/>
        </w:rPr>
        <w:t>Э</w:t>
      </w:r>
      <w:r>
        <w:t xml:space="preserve"> = 1 по сравнению с </w:t>
      </w:r>
      <w:r>
        <w:br/>
        <w:t>К</w:t>
      </w:r>
      <w:r w:rsidRPr="00BE2DA4">
        <w:rPr>
          <w:vertAlign w:val="subscript"/>
        </w:rPr>
        <w:t>Э</w:t>
      </w:r>
      <w:r>
        <w:t xml:space="preserve"> = 4 – для группы 5.3).</w:t>
      </w:r>
    </w:p>
    <w:p w14:paraId="79F48A48" w14:textId="77777777" w:rsidR="00736316" w:rsidRPr="00814E90" w:rsidRDefault="00736316" w:rsidP="00736316">
      <w:pPr>
        <w:pStyle w:val="afa"/>
      </w:pPr>
    </w:p>
    <w:p w14:paraId="3569DE46" w14:textId="33C558BA" w:rsidR="00736316" w:rsidRDefault="00736316" w:rsidP="00FA4EDC">
      <w:pPr>
        <w:pStyle w:val="4"/>
      </w:pPr>
      <w:bookmarkStart w:id="109" w:name="_Toc135051905"/>
      <w:r>
        <w:t xml:space="preserve">Анализ обеспечения ресурса и сохраняемости </w:t>
      </w:r>
      <w:bookmarkEnd w:id="109"/>
    </w:p>
    <w:p w14:paraId="3980EF7C" w14:textId="3A18E844" w:rsidR="00736316" w:rsidRDefault="00736316" w:rsidP="00736316">
      <w:pPr>
        <w:pStyle w:val="afa"/>
      </w:pPr>
      <w:r>
        <w:t>Согласно п.2.7.3 ОСТ В 11 0998-99 срок службы можно считать примерно равным гамма-процентному сроку сохраняемости</w:t>
      </w:r>
      <w:r w:rsidR="00FA4EDC">
        <w:t xml:space="preserve"> </w:t>
      </w:r>
      <w:r>
        <w:t>Т</w:t>
      </w:r>
      <w:r w:rsidRPr="00624E5B">
        <w:rPr>
          <w:vertAlign w:val="subscript"/>
        </w:rPr>
        <w:t>сγ</w:t>
      </w:r>
      <w:r w:rsidRPr="00624E5B">
        <w:t>.</w:t>
      </w:r>
    </w:p>
    <w:p w14:paraId="22702989" w14:textId="77777777" w:rsidR="00736316" w:rsidRDefault="00736316" w:rsidP="00736316">
      <w:pPr>
        <w:pStyle w:val="afa"/>
      </w:pPr>
      <w:r>
        <w:t>В соответствии с ОСТ 4.012.013 под показателем сохраняемости аппаратуры понимается вероятность того, что аппаратура окажется в работоспособном состоянии в условиях эксплуатации и в режиме ожидания.</w:t>
      </w:r>
    </w:p>
    <w:p w14:paraId="43F63D2B" w14:textId="13132A8C" w:rsidR="00736316" w:rsidRDefault="00736316" w:rsidP="00736316">
      <w:pPr>
        <w:pStyle w:val="afa"/>
      </w:pPr>
      <w:r>
        <w:t xml:space="preserve">Оценка выполнения требований к сроку сохраняемости проведена по методике 14Ф142.000.0-Д56. Срок сохраняемости изделия и его СЧ определяется на основании следующего соотношения между значениями сроков сохраняемости элементов: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6"/>
        <w:gridCol w:w="2212"/>
      </w:tblGrid>
      <w:tr w:rsidR="00FA4EDC" w:rsidRPr="00074508" w14:paraId="2CA2B360" w14:textId="77777777" w:rsidTr="00FA4EDC">
        <w:tc>
          <w:tcPr>
            <w:tcW w:w="7763" w:type="dxa"/>
            <w:vAlign w:val="center"/>
          </w:tcPr>
          <w:p w14:paraId="0CEEADAE" w14:textId="0C73F763" w:rsidR="00FA4EDC" w:rsidRPr="00FA4EDC" w:rsidRDefault="00FA4EDC" w:rsidP="00FA4EDC">
            <w:pPr>
              <w:pStyle w:val="afa"/>
              <w:ind w:firstLine="0"/>
              <w:jc w:val="center"/>
              <w:rPr>
                <w:lang w:val="en-US"/>
              </w:rPr>
            </w:pPr>
            <w:r w:rsidRPr="00FE138C">
              <w:rPr>
                <w:lang w:eastAsia="en-US"/>
              </w:rPr>
              <w:t>Т</w:t>
            </w:r>
            <w:r w:rsidRPr="00FE138C">
              <w:rPr>
                <w:vertAlign w:val="subscript"/>
                <w:lang w:eastAsia="en-US"/>
              </w:rPr>
              <w:t>Сγ</w:t>
            </w:r>
            <w:r w:rsidRPr="00FE138C">
              <w:rPr>
                <w:lang w:val="en-US" w:eastAsia="en-US"/>
              </w:rPr>
              <w:t>= min [T</w:t>
            </w:r>
            <w:r w:rsidRPr="00FE138C">
              <w:rPr>
                <w:vertAlign w:val="subscript"/>
                <w:lang w:eastAsia="en-US"/>
              </w:rPr>
              <w:t>С</w:t>
            </w:r>
            <w:r w:rsidRPr="00FE138C">
              <w:rPr>
                <w:vertAlign w:val="subscript"/>
                <w:lang w:val="en-US" w:eastAsia="en-US"/>
              </w:rPr>
              <w:t>i</w:t>
            </w:r>
            <w:r w:rsidRPr="00FE138C">
              <w:rPr>
                <w:lang w:val="en-US" w:eastAsia="en-US"/>
              </w:rPr>
              <w:t xml:space="preserve">] </w:t>
            </w:r>
            <w:r w:rsidRPr="00FE138C">
              <w:rPr>
                <w:lang w:eastAsia="en-US"/>
              </w:rPr>
              <w:t>для</w:t>
            </w:r>
            <w:r w:rsidRPr="00FA4EDC">
              <w:rPr>
                <w:lang w:val="en-US" w:eastAsia="en-US"/>
              </w:rPr>
              <w:t xml:space="preserve"> </w:t>
            </w:r>
            <w:r w:rsidRPr="00FE138C">
              <w:rPr>
                <w:lang w:val="en-US" w:eastAsia="en-US"/>
              </w:rPr>
              <w:t>i = 1…s,</w:t>
            </w:r>
          </w:p>
        </w:tc>
        <w:tc>
          <w:tcPr>
            <w:tcW w:w="2261" w:type="dxa"/>
            <w:vAlign w:val="center"/>
          </w:tcPr>
          <w:p w14:paraId="3B89B2F2" w14:textId="77777777" w:rsidR="00FA4EDC" w:rsidRPr="00FA4EDC" w:rsidRDefault="00FA4EDC" w:rsidP="00FA4EDC">
            <w:pPr>
              <w:pStyle w:val="afa"/>
              <w:numPr>
                <w:ilvl w:val="3"/>
                <w:numId w:val="32"/>
              </w:numPr>
              <w:jc w:val="center"/>
              <w:rPr>
                <w:lang w:val="en-US"/>
              </w:rPr>
            </w:pPr>
          </w:p>
        </w:tc>
      </w:tr>
    </w:tbl>
    <w:p w14:paraId="16A95112" w14:textId="77777777" w:rsidR="00FA4EDC" w:rsidRPr="00063587" w:rsidRDefault="00FA4EDC" w:rsidP="00736316">
      <w:pPr>
        <w:pStyle w:val="afa"/>
        <w:rPr>
          <w:lang w:val="en-US"/>
        </w:rPr>
      </w:pPr>
    </w:p>
    <w:p w14:paraId="780F0B22" w14:textId="4097B28B" w:rsidR="00736316" w:rsidRPr="00FE138C" w:rsidRDefault="00736316" w:rsidP="00736316">
      <w:pPr>
        <w:pStyle w:val="afa"/>
      </w:pPr>
      <w:r>
        <w:t xml:space="preserve">где </w:t>
      </w:r>
      <w:r>
        <w:tab/>
      </w:r>
      <w:r w:rsidRPr="00FE138C">
        <w:rPr>
          <w:lang w:val="en-US"/>
        </w:rPr>
        <w:t>T</w:t>
      </w:r>
      <w:r w:rsidRPr="00FE138C">
        <w:rPr>
          <w:vertAlign w:val="subscript"/>
        </w:rPr>
        <w:t>С</w:t>
      </w:r>
      <w:r w:rsidRPr="00FE138C">
        <w:rPr>
          <w:vertAlign w:val="subscript"/>
          <w:lang w:val="en-US"/>
        </w:rPr>
        <w:t>i</w:t>
      </w:r>
      <w:r w:rsidRPr="00FE138C">
        <w:t xml:space="preserve"> – срок сохраняемости</w:t>
      </w:r>
      <w:r w:rsidRPr="00FE138C">
        <w:rPr>
          <w:lang w:val="en-US"/>
        </w:rPr>
        <w:t>i</w:t>
      </w:r>
      <w:r w:rsidRPr="00FE138C">
        <w:t>-го элемента;</w:t>
      </w:r>
    </w:p>
    <w:p w14:paraId="742B0318" w14:textId="77777777" w:rsidR="00736316" w:rsidRPr="00FE138C" w:rsidRDefault="00736316" w:rsidP="00736316">
      <w:pPr>
        <w:pStyle w:val="afa"/>
        <w:ind w:left="720" w:firstLine="720"/>
      </w:pPr>
      <w:r w:rsidRPr="00FE138C">
        <w:rPr>
          <w:lang w:val="en-US"/>
        </w:rPr>
        <w:t>s</w:t>
      </w:r>
      <w:r w:rsidRPr="00FE138C">
        <w:t xml:space="preserve"> – общее количество элементов.</w:t>
      </w:r>
    </w:p>
    <w:p w14:paraId="3122B7B7" w14:textId="03730C2A" w:rsidR="00736316" w:rsidRDefault="00736316" w:rsidP="00736316">
      <w:pPr>
        <w:pStyle w:val="afa"/>
      </w:pPr>
      <w:r w:rsidRPr="00FE138C">
        <w:t>Условием соответствия требованиям к сроку сохраняемости является выпо</w:t>
      </w:r>
      <w:r>
        <w:t>л</w:t>
      </w:r>
      <w:r w:rsidRPr="00FE138C">
        <w:t>нени</w:t>
      </w:r>
      <w:r>
        <w:t>е</w:t>
      </w:r>
      <w:r w:rsidRPr="00FE138C">
        <w:t xml:space="preserve"> соотношения</w:t>
      </w:r>
      <w: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6"/>
        <w:gridCol w:w="2352"/>
      </w:tblGrid>
      <w:tr w:rsidR="00FA4EDC" w14:paraId="7102F43B" w14:textId="77777777" w:rsidTr="00FA4EDC">
        <w:tc>
          <w:tcPr>
            <w:tcW w:w="7621" w:type="dxa"/>
          </w:tcPr>
          <w:p w14:paraId="7CAD32F6" w14:textId="369E6E43" w:rsidR="00FA4EDC" w:rsidRDefault="00FA4EDC" w:rsidP="00FA4EDC">
            <w:pPr>
              <w:pStyle w:val="afa"/>
              <w:ind w:firstLine="0"/>
              <w:jc w:val="center"/>
            </w:pPr>
            <w:r w:rsidRPr="00D124BA">
              <w:t>Т</w:t>
            </w:r>
            <w:r>
              <w:rPr>
                <w:vertAlign w:val="subscript"/>
              </w:rPr>
              <w:t xml:space="preserve">Сγ </w:t>
            </w:r>
            <w:r w:rsidRPr="00745941">
              <w:t>≥ 17 лет</w:t>
            </w:r>
          </w:p>
        </w:tc>
        <w:tc>
          <w:tcPr>
            <w:tcW w:w="2403" w:type="dxa"/>
            <w:vAlign w:val="center"/>
          </w:tcPr>
          <w:p w14:paraId="1B88FA9C" w14:textId="77777777" w:rsidR="00FA4EDC" w:rsidRDefault="00FA4EDC" w:rsidP="00FA4EDC">
            <w:pPr>
              <w:pStyle w:val="afa"/>
              <w:numPr>
                <w:ilvl w:val="3"/>
                <w:numId w:val="33"/>
              </w:numPr>
              <w:jc w:val="center"/>
            </w:pPr>
          </w:p>
        </w:tc>
      </w:tr>
    </w:tbl>
    <w:p w14:paraId="2FA3CDAC" w14:textId="37AECD10" w:rsidR="00736316" w:rsidRDefault="00736316" w:rsidP="00736316">
      <w:pPr>
        <w:pStyle w:val="ad"/>
        <w:spacing w:line="336" w:lineRule="auto"/>
        <w:ind w:firstLine="567"/>
        <w:rPr>
          <w:rFonts w:ascii="Times New Roman" w:hAnsi="Times New Roman"/>
          <w:color w:val="000000"/>
          <w:sz w:val="28"/>
          <w:szCs w:val="28"/>
        </w:rPr>
      </w:pPr>
      <w:r>
        <w:rPr>
          <w:rFonts w:ascii="Times New Roman" w:hAnsi="Times New Roman"/>
          <w:color w:val="000000"/>
          <w:sz w:val="28"/>
          <w:szCs w:val="28"/>
        </w:rPr>
        <w:t xml:space="preserve">Для создания аппаратуры ОЭК МАН РОС применяются ЭРИ только отечественного производства из числа включенных в текущую редакцию «Перечня ЭКБ, разрешенной для применения при разработке, модернизации, </w:t>
      </w:r>
      <w:r>
        <w:rPr>
          <w:rFonts w:ascii="Times New Roman" w:hAnsi="Times New Roman"/>
          <w:color w:val="000000"/>
          <w:sz w:val="28"/>
          <w:szCs w:val="28"/>
        </w:rPr>
        <w:lastRenderedPageBreak/>
        <w:t>производстве и эксплуатации вооружения, военной и специальной техники» (Перечень ЭКБ 01-22) и Перечня ЭКБ-К с катег</w:t>
      </w:r>
      <w:r w:rsidRPr="00513AC1">
        <w:rPr>
          <w:rFonts w:ascii="Times New Roman" w:hAnsi="Times New Roman"/>
          <w:color w:val="000000"/>
          <w:sz w:val="28"/>
          <w:szCs w:val="28"/>
        </w:rPr>
        <w:t>орией качества «ВП», «ОС», «ОСМ». Для ЭРИ из приведенных перечней условие (</w:t>
      </w:r>
      <w:r w:rsidR="00F874D1" w:rsidRPr="00513AC1">
        <w:rPr>
          <w:rFonts w:ascii="Times New Roman" w:hAnsi="Times New Roman"/>
          <w:color w:val="000000"/>
          <w:sz w:val="28"/>
          <w:szCs w:val="28"/>
        </w:rPr>
        <w:t>2.23</w:t>
      </w:r>
      <w:r w:rsidRPr="00513AC1">
        <w:rPr>
          <w:rFonts w:ascii="Times New Roman" w:hAnsi="Times New Roman"/>
          <w:color w:val="000000"/>
          <w:sz w:val="28"/>
          <w:szCs w:val="28"/>
        </w:rPr>
        <w:t>) как</w:t>
      </w:r>
      <w:r>
        <w:rPr>
          <w:rFonts w:ascii="Times New Roman" w:hAnsi="Times New Roman"/>
          <w:color w:val="000000"/>
          <w:sz w:val="28"/>
          <w:szCs w:val="28"/>
        </w:rPr>
        <w:t xml:space="preserve"> правило выполняется. Так, например, полупроводниковые изделия имеют сроки сохраняемости порядка 20 – 25 лет. </w:t>
      </w:r>
    </w:p>
    <w:p w14:paraId="3A160A30" w14:textId="77777777" w:rsidR="00736316" w:rsidRDefault="00736316" w:rsidP="00736316">
      <w:pPr>
        <w:pStyle w:val="ad"/>
        <w:spacing w:line="336" w:lineRule="auto"/>
        <w:ind w:firstLine="567"/>
        <w:rPr>
          <w:rFonts w:ascii="Times New Roman" w:hAnsi="Times New Roman"/>
          <w:color w:val="000000"/>
          <w:sz w:val="28"/>
          <w:szCs w:val="28"/>
        </w:rPr>
      </w:pPr>
      <w:r>
        <w:rPr>
          <w:rFonts w:ascii="Times New Roman" w:hAnsi="Times New Roman"/>
          <w:color w:val="000000"/>
          <w:sz w:val="28"/>
          <w:szCs w:val="28"/>
        </w:rPr>
        <w:t>Для составных частей аппаратуры исчерпание ресурса произойдет медленнее, так как наличие времени хранения и работы и условия эксплуатации обеспечат ненаступление отказов критических элементов.</w:t>
      </w:r>
    </w:p>
    <w:p w14:paraId="7A91B0F2" w14:textId="77777777" w:rsidR="00736316" w:rsidRDefault="00736316" w:rsidP="00736316">
      <w:pPr>
        <w:pStyle w:val="ad"/>
        <w:spacing w:line="336" w:lineRule="auto"/>
        <w:ind w:firstLine="567"/>
        <w:rPr>
          <w:rFonts w:ascii="Times New Roman" w:hAnsi="Times New Roman"/>
          <w:color w:val="000000"/>
          <w:sz w:val="28"/>
          <w:szCs w:val="28"/>
        </w:rPr>
      </w:pPr>
      <w:r>
        <w:rPr>
          <w:rFonts w:ascii="Times New Roman" w:hAnsi="Times New Roman"/>
          <w:color w:val="000000"/>
          <w:sz w:val="28"/>
          <w:szCs w:val="28"/>
        </w:rPr>
        <w:t>Накопление информации о техническом ресурсе ОЭК МАН РОС в целом и его СЧ производится в протоколах испытаний на долговечность или по результатам суммарной фактической наработки бортовых систем на этапах наземной отработки без создания отдельных рабочих мест для проведения ресурсных испытаний (не менее трех месяцев к началу летных испытаний).</w:t>
      </w:r>
    </w:p>
    <w:p w14:paraId="423E2821" w14:textId="77777777" w:rsidR="00736316" w:rsidRPr="00440E94" w:rsidRDefault="00736316" w:rsidP="00736316">
      <w:pPr>
        <w:pStyle w:val="ad"/>
        <w:spacing w:line="336" w:lineRule="auto"/>
        <w:ind w:firstLine="567"/>
        <w:rPr>
          <w:rFonts w:ascii="Times New Roman" w:hAnsi="Times New Roman"/>
          <w:color w:val="000000"/>
          <w:sz w:val="28"/>
          <w:szCs w:val="28"/>
        </w:rPr>
      </w:pPr>
    </w:p>
    <w:p w14:paraId="65964956" w14:textId="77777777" w:rsidR="00736316" w:rsidRPr="003067F8" w:rsidRDefault="00736316" w:rsidP="00D86302">
      <w:pPr>
        <w:pStyle w:val="4"/>
      </w:pPr>
      <w:bookmarkStart w:id="110" w:name="_Toc135051906"/>
      <w:r w:rsidRPr="003067F8">
        <w:t>Предложения в программу обеспечения надежности ОЭК МАН РОС и его СЧ</w:t>
      </w:r>
      <w:bookmarkEnd w:id="110"/>
    </w:p>
    <w:p w14:paraId="51884FCB" w14:textId="77777777" w:rsidR="00736316" w:rsidRPr="00486C1F" w:rsidRDefault="00736316" w:rsidP="00736316">
      <w:pPr>
        <w:pStyle w:val="afa"/>
      </w:pPr>
      <w:r w:rsidRPr="00486C1F">
        <w:t xml:space="preserve">Комплекс взаимосвязанных организационных и технических мероприятий, методов, требований и норм, направленных на обеспечение выполнения требований ТЗ на ОЭК МАН РОС и его СЧ должны быть представлены в программе обеспечения надёжности ОЭК МАН РОС. </w:t>
      </w:r>
    </w:p>
    <w:p w14:paraId="7569F9A2" w14:textId="77777777" w:rsidR="00736316" w:rsidRPr="00486C1F" w:rsidRDefault="00736316" w:rsidP="00736316">
      <w:pPr>
        <w:pStyle w:val="afa"/>
      </w:pPr>
      <w:r w:rsidRPr="00486C1F">
        <w:t>Основными характеристиками надёжности ОЭК МАН РОС являются:</w:t>
      </w:r>
    </w:p>
    <w:p w14:paraId="7D9AA25A" w14:textId="77777777" w:rsidR="00736316" w:rsidRDefault="00736316" w:rsidP="00736316">
      <w:pPr>
        <w:pStyle w:val="a"/>
        <w:numPr>
          <w:ilvl w:val="0"/>
          <w:numId w:val="11"/>
        </w:numPr>
      </w:pPr>
      <w:r>
        <w:t>вероятность безотказной работы;</w:t>
      </w:r>
    </w:p>
    <w:p w14:paraId="3053431E" w14:textId="77777777" w:rsidR="00736316" w:rsidRDefault="00736316" w:rsidP="00736316">
      <w:pPr>
        <w:pStyle w:val="a"/>
      </w:pPr>
      <w:r>
        <w:t>средний срок службы;</w:t>
      </w:r>
    </w:p>
    <w:p w14:paraId="0542A973" w14:textId="77777777" w:rsidR="00736316" w:rsidRDefault="00736316" w:rsidP="00736316">
      <w:pPr>
        <w:pStyle w:val="a"/>
        <w:rPr>
          <w:color w:val="000000"/>
        </w:rPr>
      </w:pPr>
      <w:r>
        <w:rPr>
          <w:color w:val="000000"/>
        </w:rPr>
        <w:t>срок сохраняемости, включающий производственный цикл изготовления и хранение принятого изделия на предприятии-изготовителе;</w:t>
      </w:r>
    </w:p>
    <w:p w14:paraId="696B4231" w14:textId="77777777" w:rsidR="00736316" w:rsidRDefault="00736316" w:rsidP="00736316">
      <w:pPr>
        <w:pStyle w:val="a"/>
        <w:rPr>
          <w:color w:val="000000"/>
        </w:rPr>
      </w:pPr>
      <w:r>
        <w:rPr>
          <w:color w:val="000000"/>
        </w:rPr>
        <w:t xml:space="preserve">ресурс работы изделия </w:t>
      </w:r>
      <w:r w:rsidRPr="00F91C79">
        <w:rPr>
          <w:color w:val="000000"/>
        </w:rPr>
        <w:t>на момент начала применения по назначению, а также ресурс на все виды</w:t>
      </w:r>
      <w:r>
        <w:rPr>
          <w:color w:val="000000"/>
        </w:rPr>
        <w:t xml:space="preserve"> испытаний в течение его срока </w:t>
      </w:r>
      <w:r w:rsidRPr="00F91C79">
        <w:rPr>
          <w:color w:val="000000"/>
        </w:rPr>
        <w:t>сохраняемости;</w:t>
      </w:r>
    </w:p>
    <w:p w14:paraId="52D75274" w14:textId="77777777" w:rsidR="00736316" w:rsidRDefault="00736316" w:rsidP="00736316">
      <w:pPr>
        <w:pStyle w:val="a"/>
        <w:rPr>
          <w:color w:val="000000"/>
        </w:rPr>
      </w:pPr>
      <w:r>
        <w:rPr>
          <w:color w:val="000000"/>
        </w:rPr>
        <w:t xml:space="preserve">срок </w:t>
      </w:r>
      <w:r w:rsidRPr="00F91C79">
        <w:rPr>
          <w:color w:val="000000"/>
        </w:rPr>
        <w:t>активного существования в составе ОК РОС по целевому назначению</w:t>
      </w:r>
      <w:r>
        <w:rPr>
          <w:color w:val="000000"/>
        </w:rPr>
        <w:t>;</w:t>
      </w:r>
    </w:p>
    <w:p w14:paraId="29830143" w14:textId="77777777" w:rsidR="00736316" w:rsidRPr="00486C1F" w:rsidRDefault="00736316" w:rsidP="00736316">
      <w:pPr>
        <w:pStyle w:val="a"/>
        <w:rPr>
          <w:color w:val="000000"/>
        </w:rPr>
      </w:pPr>
      <w:r w:rsidRPr="00F91C79">
        <w:rPr>
          <w:color w:val="000000"/>
        </w:rPr>
        <w:lastRenderedPageBreak/>
        <w:t>продолжительность восстановления работоспособного состояния изделия при выполнении целевых задач с момента обнаружения неисправности</w:t>
      </w:r>
      <w:r>
        <w:rPr>
          <w:color w:val="000000"/>
        </w:rPr>
        <w:t>.</w:t>
      </w:r>
    </w:p>
    <w:p w14:paraId="21D42801" w14:textId="77777777" w:rsidR="00736316" w:rsidRPr="00486C1F" w:rsidRDefault="00736316" w:rsidP="00736316">
      <w:pPr>
        <w:pStyle w:val="afa"/>
      </w:pPr>
      <w:r w:rsidRPr="00486C1F">
        <w:t>ПОН должна содержать перечень мероприятий:</w:t>
      </w:r>
    </w:p>
    <w:p w14:paraId="630F7ED6" w14:textId="738ABFEE" w:rsidR="00736316" w:rsidRDefault="00736316" w:rsidP="00736316">
      <w:pPr>
        <w:pStyle w:val="a0"/>
      </w:pPr>
      <w:r w:rsidRPr="00080C36">
        <w:t>анализ выбранного варианта схемного и конструктивного реш</w:t>
      </w:r>
      <w:r>
        <w:t xml:space="preserve">ений построения изделия, которые обеспечивают </w:t>
      </w:r>
      <w:r w:rsidRPr="00080C36">
        <w:t xml:space="preserve">выполнение заданных требований по безотказности, долговечности </w:t>
      </w:r>
      <w:r w:rsidR="00986A5F" w:rsidRPr="00486C1F">
        <w:t>ОЭК МАН РОС и его СЧ</w:t>
      </w:r>
      <w:r w:rsidRPr="00080C36">
        <w:t>, с учётом внешних ф</w:t>
      </w:r>
      <w:r>
        <w:t>акторов, влияющих на надежность;</w:t>
      </w:r>
    </w:p>
    <w:p w14:paraId="6481B4BA" w14:textId="77777777" w:rsidR="00736316" w:rsidRDefault="00736316" w:rsidP="00736316">
      <w:pPr>
        <w:pStyle w:val="a0"/>
        <w:rPr>
          <w:lang w:eastAsia="en-US"/>
        </w:rPr>
      </w:pPr>
      <w:r>
        <w:t xml:space="preserve">анализ </w:t>
      </w:r>
      <w:r w:rsidRPr="00F31075">
        <w:t>по вариантам с необходимым уровнем резервирования, обеспечивающим требуемый</w:t>
      </w:r>
      <w:r>
        <w:rPr>
          <w:lang w:eastAsia="en-US"/>
        </w:rPr>
        <w:t xml:space="preserve"> показатель надежности изделия;</w:t>
      </w:r>
    </w:p>
    <w:p w14:paraId="5EFF2D5E" w14:textId="77777777" w:rsidR="00736316" w:rsidRPr="00FB77EC" w:rsidRDefault="00736316" w:rsidP="00736316">
      <w:pPr>
        <w:pStyle w:val="a0"/>
      </w:pPr>
      <w:r w:rsidRPr="00FB77EC">
        <w:t xml:space="preserve">функциональный анализ на уровне устройств, систем, СЧ с целью определения влияния потери отдельной функции на работоспособность анализируемых СЧ и изделия </w:t>
      </w:r>
      <w:r>
        <w:t>в целом, в соответствии с</w:t>
      </w:r>
      <w:r w:rsidRPr="00FB77EC">
        <w:t xml:space="preserve"> </w:t>
      </w:r>
      <w:r>
        <w:t>ГОСТ </w:t>
      </w:r>
      <w:r w:rsidRPr="00FB77EC">
        <w:t>27.310-95</w:t>
      </w:r>
      <w:r>
        <w:t xml:space="preserve"> (п. 6.5)</w:t>
      </w:r>
      <w:r w:rsidRPr="00FB77EC">
        <w:t xml:space="preserve"> и </w:t>
      </w:r>
      <w:r>
        <w:t>ГОСТ РО 1</w:t>
      </w:r>
      <w:r w:rsidRPr="00FB77EC">
        <w:t>410-001-2020</w:t>
      </w:r>
      <w:r w:rsidRPr="00014490">
        <w:t xml:space="preserve"> </w:t>
      </w:r>
      <w:r>
        <w:t>(</w:t>
      </w:r>
      <w:r w:rsidRPr="00FB77EC">
        <w:t>л.</w:t>
      </w:r>
      <w:r>
        <w:t xml:space="preserve"> 2)</w:t>
      </w:r>
      <w:r w:rsidRPr="00FB77EC">
        <w:t>;</w:t>
      </w:r>
    </w:p>
    <w:p w14:paraId="7E7C5B44" w14:textId="7F91E976" w:rsidR="00736316" w:rsidRPr="00A03A9D" w:rsidRDefault="00736316" w:rsidP="00736316">
      <w:pPr>
        <w:pStyle w:val="a0"/>
      </w:pPr>
      <w:r>
        <w:t> </w:t>
      </w:r>
      <w:r w:rsidRPr="00A03A9D">
        <w:t xml:space="preserve">анализ показателей надежности (нормирование) </w:t>
      </w:r>
      <w:r>
        <w:t>составных частей</w:t>
      </w:r>
      <w:r w:rsidRPr="00A03A9D">
        <w:t xml:space="preserve"> и изделия в целом за САС в соответствии с </w:t>
      </w:r>
      <w:r>
        <w:t xml:space="preserve">ГОСТ РО </w:t>
      </w:r>
      <w:r w:rsidRPr="00A03A9D">
        <w:t>1410-001-2020</w:t>
      </w:r>
      <w:r w:rsidRPr="00014490">
        <w:t xml:space="preserve"> </w:t>
      </w:r>
      <w:r w:rsidR="00A42CB6">
        <w:t xml:space="preserve">(л. </w:t>
      </w:r>
      <w:r>
        <w:t>5)</w:t>
      </w:r>
      <w:r w:rsidRPr="00A03A9D">
        <w:t>;</w:t>
      </w:r>
    </w:p>
    <w:p w14:paraId="03C64408" w14:textId="77777777" w:rsidR="00736316" w:rsidRPr="00F3160C" w:rsidRDefault="00736316" w:rsidP="00736316">
      <w:pPr>
        <w:pStyle w:val="a0"/>
      </w:pPr>
      <w:r w:rsidRPr="00A03A9D">
        <w:t xml:space="preserve">анализ обеспечения </w:t>
      </w:r>
      <w:r>
        <w:t>ресурса и сохраняемости изделия;</w:t>
      </w:r>
    </w:p>
    <w:p w14:paraId="682C91FD" w14:textId="77777777" w:rsidR="00736316" w:rsidRDefault="00736316" w:rsidP="00736316">
      <w:pPr>
        <w:pStyle w:val="a0"/>
      </w:pPr>
      <w:r>
        <w:t>мероприятия по эффективному выявлению</w:t>
      </w:r>
      <w:r w:rsidRPr="00F31075">
        <w:t xml:space="preserve"> скрытых производственных дефектов</w:t>
      </w:r>
      <w:r>
        <w:t>.</w:t>
      </w:r>
    </w:p>
    <w:p w14:paraId="10E981C3" w14:textId="6DA70197" w:rsidR="00736316" w:rsidRDefault="00736316" w:rsidP="00736316">
      <w:pPr>
        <w:pStyle w:val="afa"/>
      </w:pPr>
      <w:r w:rsidRPr="00486C1F">
        <w:t xml:space="preserve">ПОН устанавливает цели и основные мероприятия по обеспечению требований надёжности на каждом этапе видов работ: разработки конструкторской документации, изготовления и предварительных испытаний </w:t>
      </w:r>
      <w:r w:rsidR="00986A5F" w:rsidRPr="00486C1F">
        <w:t>ОЭК МАН РОС и его СЧ</w:t>
      </w:r>
      <w:r w:rsidRPr="00486C1F">
        <w:t>.</w:t>
      </w:r>
    </w:p>
    <w:p w14:paraId="6923CA10" w14:textId="51C27F15" w:rsidR="00736316" w:rsidRPr="00486C1F" w:rsidRDefault="00736316" w:rsidP="00736316">
      <w:pPr>
        <w:pStyle w:val="afa"/>
      </w:pPr>
      <w:r w:rsidRPr="00486C1F">
        <w:t xml:space="preserve">Для обеспечения выполнения требований надёжности к разработке </w:t>
      </w:r>
      <w:r w:rsidR="00986A5F" w:rsidRPr="00486C1F">
        <w:t>ОЭК МАН РОС и его СЧ</w:t>
      </w:r>
      <w:r w:rsidRPr="00486C1F">
        <w:t xml:space="preserve"> предъявляются следующие требования:</w:t>
      </w:r>
    </w:p>
    <w:p w14:paraId="1D0BB8CF" w14:textId="6DA37985" w:rsidR="00736316" w:rsidRPr="00486C1F" w:rsidRDefault="00736316" w:rsidP="00736316">
      <w:pPr>
        <w:pStyle w:val="afa"/>
      </w:pPr>
      <w:r w:rsidRPr="00486C1F">
        <w:t xml:space="preserve">а) в составе </w:t>
      </w:r>
      <w:r w:rsidR="00986A5F" w:rsidRPr="00486C1F">
        <w:t>ОЭК МАН РОС и его СЧ</w:t>
      </w:r>
      <w:r w:rsidRPr="00486C1F">
        <w:t xml:space="preserve"> должны применяться ЭРИ преимущественно отечественного производства;</w:t>
      </w:r>
    </w:p>
    <w:p w14:paraId="65BD8D60" w14:textId="75CB6A9C" w:rsidR="00736316" w:rsidRPr="00486C1F" w:rsidRDefault="00736316" w:rsidP="00736316">
      <w:pPr>
        <w:pStyle w:val="afa"/>
      </w:pPr>
      <w:r w:rsidRPr="00486C1F">
        <w:t xml:space="preserve">б) </w:t>
      </w:r>
      <w:r w:rsidR="00986A5F" w:rsidRPr="00486C1F">
        <w:t>ОЭК МАН РОС и его СЧ</w:t>
      </w:r>
      <w:r w:rsidRPr="00486C1F">
        <w:t xml:space="preserve"> должен сохранять работоспособность при любом единичном отказе ЭРИ;</w:t>
      </w:r>
    </w:p>
    <w:p w14:paraId="33E59436" w14:textId="77777777" w:rsidR="00736316" w:rsidRPr="00486C1F" w:rsidRDefault="00736316" w:rsidP="00736316">
      <w:pPr>
        <w:pStyle w:val="afa"/>
      </w:pPr>
      <w:r w:rsidRPr="00486C1F">
        <w:lastRenderedPageBreak/>
        <w:t>в) возникновение любого отказа ЭРИ в одной из частей ОЭК МАН РОС</w:t>
      </w:r>
      <w:r>
        <w:t xml:space="preserve"> </w:t>
      </w:r>
      <w:r w:rsidRPr="00486C1F">
        <w:t>не должно приводить к отказам в другой аппаратуре;</w:t>
      </w:r>
    </w:p>
    <w:p w14:paraId="0973AA85" w14:textId="77777777" w:rsidR="00736316" w:rsidRPr="00486C1F" w:rsidRDefault="00736316" w:rsidP="00736316">
      <w:pPr>
        <w:pStyle w:val="afa"/>
      </w:pPr>
      <w:r w:rsidRPr="00486C1F">
        <w:t>г) должны быть предусмотрены средства и методы защиты оборудования от вредного воздействия внешних условий и взаимодействия при совместном функционировании (температуры, вибрации, влажности, пыли, коррозии, электромагнитного и радиационного излучения, статического электричества и т.п.);</w:t>
      </w:r>
    </w:p>
    <w:p w14:paraId="35616E0F" w14:textId="2F6A6682" w:rsidR="00736316" w:rsidRPr="00486C1F" w:rsidRDefault="00736316" w:rsidP="00736316">
      <w:pPr>
        <w:pStyle w:val="afa"/>
      </w:pPr>
      <w:r w:rsidRPr="00486C1F">
        <w:t xml:space="preserve">д) конструктивно-компоновочное исполнение </w:t>
      </w:r>
      <w:r w:rsidR="00986A5F" w:rsidRPr="00486C1F">
        <w:t>ОЭК МАН РОС и его СЧ</w:t>
      </w:r>
      <w:r w:rsidRPr="00486C1F">
        <w:t xml:space="preserve"> должно обеспечивать в наземных условиях удобный доступ к элементам оборудования для технического обслуживания и ремонтно-восстановительных работ.</w:t>
      </w:r>
    </w:p>
    <w:p w14:paraId="4DA5529B" w14:textId="77777777" w:rsidR="00EB619B" w:rsidRDefault="00EB619B" w:rsidP="00EB619B">
      <w:pPr>
        <w:pStyle w:val="31"/>
      </w:pPr>
      <w:bookmarkStart w:id="111" w:name="_Toc135051907"/>
      <w:bookmarkStart w:id="112" w:name="_Ref135391465"/>
      <w:bookmarkStart w:id="113" w:name="_Toc135659230"/>
      <w:r>
        <w:t>Обеспечение эргономики, обитаемости и технической эстетики</w:t>
      </w:r>
      <w:bookmarkEnd w:id="111"/>
      <w:bookmarkEnd w:id="112"/>
      <w:bookmarkEnd w:id="113"/>
    </w:p>
    <w:p w14:paraId="5A5EF287" w14:textId="77777777" w:rsidR="00EB619B" w:rsidRDefault="00EB619B" w:rsidP="00EB619B">
      <w:pPr>
        <w:pStyle w:val="4"/>
      </w:pPr>
      <w:bookmarkStart w:id="114" w:name="_Toc135051908"/>
      <w:r>
        <w:t>Предложения в программу эргономического обеспечения ОЭК МАН РОС и его СЧ</w:t>
      </w:r>
      <w:bookmarkEnd w:id="114"/>
    </w:p>
    <w:p w14:paraId="078B064E" w14:textId="77777777" w:rsidR="00EB619B" w:rsidRDefault="00EB619B" w:rsidP="00EB619B">
      <w:pPr>
        <w:pStyle w:val="afa"/>
      </w:pPr>
      <w:r>
        <w:t xml:space="preserve">На этапе эскизного проекта </w:t>
      </w:r>
      <w:r w:rsidRPr="00264582">
        <w:t>ОЭК МАН РОС</w:t>
      </w:r>
      <w:r>
        <w:t xml:space="preserve"> определяются критически важные элементы конструкции СЧ, </w:t>
      </w:r>
      <w:r w:rsidRPr="00E907AA">
        <w:t>учит</w:t>
      </w:r>
      <w:r>
        <w:t>ывая физиологические</w:t>
      </w:r>
      <w:r w:rsidRPr="00E907AA">
        <w:t>, психологически</w:t>
      </w:r>
      <w:r>
        <w:t>е</w:t>
      </w:r>
      <w:r w:rsidRPr="00E907AA">
        <w:t xml:space="preserve"> и анатомически</w:t>
      </w:r>
      <w:r>
        <w:t>е</w:t>
      </w:r>
      <w:r w:rsidRPr="00E907AA">
        <w:t xml:space="preserve"> свойств</w:t>
      </w:r>
      <w:r>
        <w:t>а</w:t>
      </w:r>
      <w:r w:rsidRPr="00E907AA">
        <w:t xml:space="preserve"> человека</w:t>
      </w:r>
      <w:r>
        <w:t xml:space="preserve"> (оператора или операторов), проявляющие</w:t>
      </w:r>
      <w:r w:rsidRPr="00E907AA">
        <w:t>ся при его взаимодействии с техническими средствами</w:t>
      </w:r>
      <w:r>
        <w:t>.</w:t>
      </w:r>
    </w:p>
    <w:p w14:paraId="7B7D88F8" w14:textId="60924214" w:rsidR="00EB619B" w:rsidRPr="00264582" w:rsidRDefault="00EB619B" w:rsidP="00EB619B">
      <w:pPr>
        <w:pStyle w:val="afa"/>
      </w:pPr>
      <w:r>
        <w:t xml:space="preserve">На этапе разработки РКД </w:t>
      </w:r>
      <w:r w:rsidRPr="00264582">
        <w:t>ОЭК МАН РОС</w:t>
      </w:r>
      <w:r w:rsidR="00F85FC5">
        <w:t xml:space="preserve"> и его СЧ</w:t>
      </w:r>
      <w:r w:rsidRPr="00264582">
        <w:t>:</w:t>
      </w:r>
    </w:p>
    <w:p w14:paraId="19FC797F" w14:textId="77777777" w:rsidR="00EB619B" w:rsidRDefault="00EB619B" w:rsidP="00EB619B">
      <w:pPr>
        <w:pStyle w:val="a0"/>
      </w:pPr>
      <w:r>
        <w:t xml:space="preserve">определяются конструкции модулей, удовлетворяющие условиям, обеспечивающим </w:t>
      </w:r>
      <w:r w:rsidRPr="00A575D5">
        <w:t>удобство использования инструмента и приспособлений для произведения работ по монтажу, обслуживанию и</w:t>
      </w:r>
      <w:r>
        <w:t xml:space="preserve"> ремонту с учетом экипировки и </w:t>
      </w:r>
      <w:r w:rsidRPr="00A575D5">
        <w:t>условий деятельности оператора</w:t>
      </w:r>
      <w:r>
        <w:t>;</w:t>
      </w:r>
    </w:p>
    <w:p w14:paraId="05CDCA18" w14:textId="77777777" w:rsidR="00EB619B" w:rsidRDefault="00EB619B" w:rsidP="00EB619B">
      <w:pPr>
        <w:pStyle w:val="a0"/>
      </w:pPr>
      <w:r>
        <w:t>определяется перечень и разрабатывается с</w:t>
      </w:r>
      <w:r w:rsidRPr="00807CD4">
        <w:t>пециальн</w:t>
      </w:r>
      <w:r>
        <w:t>ая</w:t>
      </w:r>
      <w:r w:rsidRPr="00807CD4">
        <w:t xml:space="preserve"> и эксплуатационн</w:t>
      </w:r>
      <w:r>
        <w:t>ая</w:t>
      </w:r>
      <w:r w:rsidRPr="00807CD4">
        <w:t xml:space="preserve"> документаци</w:t>
      </w:r>
      <w:r>
        <w:t>я, которая будет</w:t>
      </w:r>
      <w:r w:rsidRPr="00807CD4">
        <w:t xml:space="preserve"> достаточно наглядна и иллюстративна с учетом уровня профессиональной подготовки операторов и соответствовать заданным условиям эксплуатации</w:t>
      </w:r>
      <w:r>
        <w:t>;</w:t>
      </w:r>
    </w:p>
    <w:p w14:paraId="42CE9CBD" w14:textId="77777777" w:rsidR="00EB619B" w:rsidRDefault="00EB619B" w:rsidP="00EB619B">
      <w:pPr>
        <w:pStyle w:val="a0"/>
      </w:pPr>
      <w:r>
        <w:t>разрабатываются инструкции (</w:t>
      </w:r>
      <w:r w:rsidRPr="00264582">
        <w:t>описание операций по сборке изделия</w:t>
      </w:r>
      <w:r>
        <w:t xml:space="preserve">) и определен перечень мероприятий для </w:t>
      </w:r>
      <w:r w:rsidRPr="00D25F61">
        <w:t>формирования и совершенствования</w:t>
      </w:r>
      <w:r>
        <w:t xml:space="preserve"> </w:t>
      </w:r>
      <w:r>
        <w:lastRenderedPageBreak/>
        <w:t>навыков и уме</w:t>
      </w:r>
      <w:r w:rsidRPr="00D25F61">
        <w:t>ний оператора</w:t>
      </w:r>
      <w:r>
        <w:t>/операторов</w:t>
      </w:r>
      <w:r w:rsidRPr="00D25F61">
        <w:t xml:space="preserve"> в условиях, приближенных к реальным условиям деятельности</w:t>
      </w:r>
      <w:r>
        <w:t>.</w:t>
      </w:r>
    </w:p>
    <w:p w14:paraId="0B5FC3F9" w14:textId="77777777" w:rsidR="00EB619B" w:rsidRDefault="00EB619B" w:rsidP="00EB619B">
      <w:pPr>
        <w:pStyle w:val="a0"/>
      </w:pPr>
      <w:r>
        <w:t>после проведения эргономической экспертизы и получения заключения комиссии проводится корректировка РКД и ЭД (по необходимости) и подтверждается полнота и достаточность материалов, представленных в специальных инструкциях и эксплуатационных документах (по необходимости проводится корректировка).</w:t>
      </w:r>
    </w:p>
    <w:p w14:paraId="73EDDB9B" w14:textId="43927C18" w:rsidR="00EB619B" w:rsidRDefault="00EB619B" w:rsidP="00EB619B">
      <w:pPr>
        <w:pStyle w:val="afa"/>
      </w:pPr>
      <w:r>
        <w:t xml:space="preserve">На этапе предварительных испытаний СЧ </w:t>
      </w:r>
      <w:r w:rsidRPr="00264582">
        <w:t xml:space="preserve">ОЭК МАН РОС и ОЭК МАН РОС в целом подтверждаются требования ТЗ эргономического обеспечения </w:t>
      </w:r>
      <w:r>
        <w:br/>
      </w:r>
      <w:r w:rsidRPr="00264582">
        <w:t>ОЭК МАН РОС и его СЧ</w:t>
      </w:r>
      <w:r>
        <w:t>.</w:t>
      </w:r>
    </w:p>
    <w:p w14:paraId="65AF8500" w14:textId="77777777" w:rsidR="000A6B64" w:rsidRDefault="000A6B64" w:rsidP="00EB619B">
      <w:pPr>
        <w:pStyle w:val="afa"/>
      </w:pPr>
    </w:p>
    <w:p w14:paraId="070EB356" w14:textId="77777777" w:rsidR="00EB619B" w:rsidRDefault="00EB619B" w:rsidP="00EB619B">
      <w:pPr>
        <w:pStyle w:val="31"/>
      </w:pPr>
      <w:bookmarkStart w:id="115" w:name="_Toc135051909"/>
      <w:bookmarkStart w:id="116" w:name="_Ref135391632"/>
      <w:bookmarkStart w:id="117" w:name="_Toc135659231"/>
      <w:r w:rsidRPr="00D16682">
        <w:t>Обеспечение эксплуатации, хранения, удобства технического обслуживания и ремонта</w:t>
      </w:r>
      <w:bookmarkEnd w:id="115"/>
      <w:bookmarkEnd w:id="116"/>
      <w:bookmarkEnd w:id="117"/>
    </w:p>
    <w:p w14:paraId="5A029E9E" w14:textId="77777777" w:rsidR="00EB619B" w:rsidRPr="00092BF1" w:rsidRDefault="00EB619B" w:rsidP="00EB619B">
      <w:pPr>
        <w:pStyle w:val="afa"/>
      </w:pPr>
      <w:r>
        <w:t xml:space="preserve">Обеспечение эксплуатации, удобства технического обслуживания и ремонта определяется разработкой специальных инструкций оператора, эксплуатационной документацией, а также разработкой специализированного инструмента (при необходимости) для удобства монтажа </w:t>
      </w:r>
      <w:r w:rsidRPr="00956328">
        <w:t xml:space="preserve">ОЭК МАН РОС на </w:t>
      </w:r>
      <w:r>
        <w:t xml:space="preserve">ОК </w:t>
      </w:r>
      <w:r w:rsidRPr="00956328">
        <w:t>РОС</w:t>
      </w:r>
      <w:r>
        <w:t>.</w:t>
      </w:r>
    </w:p>
    <w:p w14:paraId="318BEBF7" w14:textId="715D16F7" w:rsidR="00EB619B" w:rsidRDefault="00EB619B" w:rsidP="00EB619B">
      <w:pPr>
        <w:pStyle w:val="afa"/>
      </w:pPr>
      <w:r>
        <w:t xml:space="preserve">Обеспечение хранения определяется разработкой соответствующей тары для всех этапов изготовления, транспортирования и доставки </w:t>
      </w:r>
      <w:r w:rsidRPr="00956328">
        <w:t xml:space="preserve">ОЭК МАН РОС на </w:t>
      </w:r>
      <w:r>
        <w:t xml:space="preserve">ОК </w:t>
      </w:r>
      <w:r w:rsidRPr="00956328">
        <w:t>РОС</w:t>
      </w:r>
      <w:r>
        <w:t>.</w:t>
      </w:r>
    </w:p>
    <w:p w14:paraId="1B46F665" w14:textId="77777777" w:rsidR="00383C0D" w:rsidRDefault="00383C0D" w:rsidP="00EB619B">
      <w:pPr>
        <w:pStyle w:val="afa"/>
      </w:pPr>
    </w:p>
    <w:p w14:paraId="5FE83107" w14:textId="77777777" w:rsidR="00EB619B" w:rsidRPr="00CC7DB3" w:rsidRDefault="00EB619B" w:rsidP="00EB619B">
      <w:pPr>
        <w:pStyle w:val="31"/>
      </w:pPr>
      <w:bookmarkStart w:id="118" w:name="_Toc135051910"/>
      <w:bookmarkStart w:id="119" w:name="_Ref135391678"/>
      <w:bookmarkStart w:id="120" w:name="_Toc135659232"/>
      <w:r w:rsidRPr="00CC7DB3">
        <w:t>Обеспечение транспортабельности</w:t>
      </w:r>
      <w:bookmarkEnd w:id="118"/>
      <w:bookmarkEnd w:id="119"/>
      <w:bookmarkEnd w:id="120"/>
    </w:p>
    <w:p w14:paraId="69ADD2A0" w14:textId="77777777" w:rsidR="00EB619B" w:rsidRPr="00092BF1" w:rsidRDefault="00EB619B" w:rsidP="00EB619B">
      <w:pPr>
        <w:pStyle w:val="afa"/>
      </w:pPr>
      <w:r w:rsidRPr="00092BF1">
        <w:t>Транспортабельность модулей обеспечивается конструкцией на этапе разработки РКД и подтверждается проведением необходимых испытаний на соответствие требований</w:t>
      </w:r>
      <w:r>
        <w:t>,</w:t>
      </w:r>
      <w:r w:rsidRPr="00092BF1">
        <w:t xml:space="preserve"> описанных в исходных данных </w:t>
      </w:r>
      <w:r>
        <w:t>ТЗ</w:t>
      </w:r>
      <w:r w:rsidRPr="00092BF1">
        <w:t xml:space="preserve"> к упаковке и транспонирован</w:t>
      </w:r>
      <w:r>
        <w:t xml:space="preserve">ию составных частей ОЭК МАН РОС </w:t>
      </w:r>
      <w:r w:rsidRPr="00092BF1">
        <w:t>на всех этапах эксплуатации, включая доставку аппаратуры на ОК РОС, хранение аппаратуры на борту ОК РОС и её стыковку с ОК РОС.</w:t>
      </w:r>
    </w:p>
    <w:p w14:paraId="4C763258" w14:textId="6BF91484" w:rsidR="00EB619B" w:rsidRDefault="00EB619B" w:rsidP="00EB619B">
      <w:pPr>
        <w:pStyle w:val="afa"/>
      </w:pPr>
      <w:r w:rsidRPr="00092BF1">
        <w:lastRenderedPageBreak/>
        <w:t xml:space="preserve">Сохранность от воздействия </w:t>
      </w:r>
      <w:r>
        <w:t xml:space="preserve">внешних воздействующих факторов </w:t>
      </w:r>
      <w:r w:rsidRPr="00092BF1">
        <w:t>при транспортировании достигается разработкой специализированной тары с достаточными способами крепления для то</w:t>
      </w:r>
      <w:r>
        <w:t>го,</w:t>
      </w:r>
      <w:r w:rsidRPr="00092BF1">
        <w:t xml:space="preserve"> чтобы СЧ ОЭК МАН РОС </w:t>
      </w:r>
      <w:r>
        <w:t>выдержали</w:t>
      </w:r>
      <w:r w:rsidRPr="00092BF1">
        <w:t xml:space="preserve"> требования </w:t>
      </w:r>
      <w:r>
        <w:t xml:space="preserve">ТЗ по </w:t>
      </w:r>
      <w:r w:rsidRPr="00092BF1">
        <w:t>транспортабельности</w:t>
      </w:r>
      <w:r w:rsidR="00E529F5">
        <w:t>.</w:t>
      </w:r>
    </w:p>
    <w:p w14:paraId="4D94EB56" w14:textId="77777777" w:rsidR="00E529F5" w:rsidRDefault="00E529F5" w:rsidP="00EB619B">
      <w:pPr>
        <w:pStyle w:val="afa"/>
      </w:pPr>
    </w:p>
    <w:p w14:paraId="6D763B39" w14:textId="77777777" w:rsidR="00EB619B" w:rsidRPr="00092BF1" w:rsidRDefault="00EB619B" w:rsidP="00EB619B">
      <w:pPr>
        <w:pStyle w:val="31"/>
      </w:pPr>
      <w:bookmarkStart w:id="121" w:name="_Toc135051911"/>
      <w:bookmarkStart w:id="122" w:name="_Ref135391848"/>
      <w:bookmarkStart w:id="123" w:name="_Toc135659233"/>
      <w:r>
        <w:t>Обеспечение безопасности</w:t>
      </w:r>
      <w:bookmarkEnd w:id="121"/>
      <w:bookmarkEnd w:id="122"/>
      <w:bookmarkEnd w:id="123"/>
    </w:p>
    <w:p w14:paraId="6BCAF111" w14:textId="77777777" w:rsidR="00EB619B" w:rsidRPr="003666D1" w:rsidRDefault="00EB619B" w:rsidP="00EB619B">
      <w:pPr>
        <w:pStyle w:val="afa"/>
      </w:pPr>
      <w:r w:rsidRPr="003666D1">
        <w:t>Требования по безопасности определяются технической и нормативной документацией в соответствии с ГОСТ В 0020-39.107 и обеспечивают безопасность обслуживающего персонала в соответствии с нормативной документацией «Системы стандартов безопасности труда» по ГОСТ Р 12.0.001, ГОСТ 12.1.004 (по пожаробезопасности), ГОСТ 12.4.124 (по защите от статического электричества).</w:t>
      </w:r>
    </w:p>
    <w:p w14:paraId="638F00A6" w14:textId="339DB97F" w:rsidR="00EB619B" w:rsidRPr="003666D1" w:rsidRDefault="00EB619B" w:rsidP="00EB619B">
      <w:pPr>
        <w:pStyle w:val="afa"/>
      </w:pPr>
      <w:r w:rsidRPr="003666D1">
        <w:t xml:space="preserve">Обеспечение безопасности эксплуатации ОЭК МАН РОС </w:t>
      </w:r>
      <w:r w:rsidR="00597C0E">
        <w:t xml:space="preserve">и его СЧ </w:t>
      </w:r>
      <w:r w:rsidRPr="003666D1">
        <w:t>осуществляется преимущественно конструктивными методами и средствами. При невозможности исключить возникновение опасности за счёт конструктивных решений и технологических приёмов их снижение до минимально возможного уровня обеспечивается за счёт комплекса организационно-технических мероприятий в соответствии с программой обеспечения безопасности (ПОБ).</w:t>
      </w:r>
    </w:p>
    <w:p w14:paraId="0018DAAB" w14:textId="77777777" w:rsidR="00EB619B" w:rsidRPr="003666D1" w:rsidRDefault="00EB619B" w:rsidP="00EB619B">
      <w:pPr>
        <w:pStyle w:val="afa"/>
      </w:pPr>
      <w:r w:rsidRPr="003666D1">
        <w:t>СЧ модулей, применяемые для их создания комплектующие элементы, материалы и покрытия должны быть пожаро- и взрывобезопасны при сборке, испытаниях, наземной и лётной эксплуатации.</w:t>
      </w:r>
    </w:p>
    <w:p w14:paraId="548976FC" w14:textId="77777777" w:rsidR="00EB619B" w:rsidRPr="003666D1" w:rsidRDefault="00EB619B" w:rsidP="00EB619B">
      <w:pPr>
        <w:pStyle w:val="afa"/>
      </w:pPr>
      <w:r w:rsidRPr="003666D1">
        <w:t>Персонал, задействованный в производстве, проверках и испытаниях изделий, проходит инструктаж и аттестацию по технике безопасности, получает разрешение на право работы с материалами и оборудованием, используемыми при производстве и испытаниях.</w:t>
      </w:r>
    </w:p>
    <w:p w14:paraId="38A68979" w14:textId="77777777" w:rsidR="00EB619B" w:rsidRPr="003666D1" w:rsidRDefault="00EB619B" w:rsidP="00EB619B">
      <w:pPr>
        <w:pStyle w:val="afa"/>
      </w:pPr>
      <w:r w:rsidRPr="003666D1">
        <w:t xml:space="preserve">Экологическая безопасность изделия обеспечивается конструктивными решениями, технологией изготовления, выбором конструкционных материалов, техническими и организационными мероприятиями, направленными на </w:t>
      </w:r>
      <w:r w:rsidRPr="003666D1">
        <w:lastRenderedPageBreak/>
        <w:t>минимизацию воздействия на окружающую среду со стороны токсичных, взрывоопасных и пожароопасных веществ, применяемых в ОЭК МАН РОС, электромагнитных излучений применяемой радиоаппаратуры, обеспечение выполнения требований ГОСТ Р 52925 по ограничению техногенного засорения околоземного космического пространства.</w:t>
      </w:r>
    </w:p>
    <w:p w14:paraId="35417083" w14:textId="1E312941" w:rsidR="00EB619B" w:rsidRDefault="00EB619B" w:rsidP="00EB619B">
      <w:pPr>
        <w:pStyle w:val="afa"/>
        <w:rPr>
          <w:rStyle w:val="FontStyle42"/>
          <w:color w:val="auto"/>
          <w:sz w:val="28"/>
          <w:szCs w:val="28"/>
        </w:rPr>
      </w:pPr>
      <w:r w:rsidRPr="003666D1">
        <w:rPr>
          <w:rStyle w:val="FontStyle42"/>
          <w:color w:val="auto"/>
          <w:sz w:val="28"/>
          <w:szCs w:val="28"/>
        </w:rPr>
        <w:t xml:space="preserve">Обеспечение безопасности </w:t>
      </w:r>
      <w:r w:rsidRPr="003666D1">
        <w:t>ОЭК МАН РОС</w:t>
      </w:r>
      <w:r w:rsidR="00597C0E">
        <w:t xml:space="preserve"> и его СЧ</w:t>
      </w:r>
      <w:r w:rsidRPr="003666D1">
        <w:rPr>
          <w:rStyle w:val="FontStyle42"/>
          <w:color w:val="auto"/>
          <w:sz w:val="28"/>
          <w:szCs w:val="28"/>
        </w:rPr>
        <w:t>, окружающих изделий и сооружений комплекса включает в себя сведение к минимальному значению вероятности повреждения этих объектов, сохранение их работоспособности и качества в процессе эксплуатации.</w:t>
      </w:r>
    </w:p>
    <w:p w14:paraId="244C7CF4" w14:textId="77777777" w:rsidR="00CD7064" w:rsidRPr="002B68F3" w:rsidRDefault="00CD7064" w:rsidP="00EB619B">
      <w:pPr>
        <w:pStyle w:val="afa"/>
      </w:pPr>
    </w:p>
    <w:p w14:paraId="2A862AC2" w14:textId="77777777" w:rsidR="00EB619B" w:rsidRPr="003666D1" w:rsidRDefault="00EB619B" w:rsidP="00EB619B">
      <w:pPr>
        <w:pStyle w:val="4"/>
      </w:pPr>
      <w:bookmarkStart w:id="124" w:name="_Toc135051912"/>
      <w:r w:rsidRPr="00106F10">
        <w:t>Предложения в программу обеспечения безопасности</w:t>
      </w:r>
      <w:r>
        <w:t xml:space="preserve"> ОЭК МАН РОС и его СЧ</w:t>
      </w:r>
      <w:bookmarkEnd w:id="124"/>
    </w:p>
    <w:p w14:paraId="78230DCB" w14:textId="77777777" w:rsidR="00EB619B" w:rsidRPr="003666D1" w:rsidRDefault="00EB619B" w:rsidP="00EB619B">
      <w:pPr>
        <w:pStyle w:val="afa"/>
      </w:pPr>
      <w:r w:rsidRPr="003666D1">
        <w:t xml:space="preserve"> Программа обеспечения безопасности эксплуатации разрабатывается на основании ТЗ, в соответствии с требованиями ГОСТ В 0020-39.107, ГОСТ Р 56523, ГОСТ Р 58631 и является основным организационным документом по обеспечению безопасности эксплуатации и экологической защите изделия.</w:t>
      </w:r>
    </w:p>
    <w:p w14:paraId="73D52339" w14:textId="77777777" w:rsidR="00EB619B" w:rsidRPr="00587B3E" w:rsidRDefault="00EB619B" w:rsidP="00EB619B">
      <w:pPr>
        <w:pStyle w:val="afa"/>
      </w:pPr>
      <w:r w:rsidRPr="00587B3E">
        <w:t>В соответствии с ТЗ при выполнении работ по созданию, наземной подготовке и штатной эксплуатации ОЭК МАН РОС должны выполняться следующие требования по обеспечению безопасности эксплуатации и экологической защите:</w:t>
      </w:r>
    </w:p>
    <w:p w14:paraId="52B532EC" w14:textId="77777777" w:rsidR="00EB619B" w:rsidRPr="00587B3E" w:rsidRDefault="00EB619B" w:rsidP="00EB619B">
      <w:pPr>
        <w:pStyle w:val="a0"/>
      </w:pPr>
      <w:r w:rsidRPr="00587B3E">
        <w:t>сырье, материалы и покупные изделия, применяемые в конструкции ОЭК МАН РОС должны соответствовать требованиям по пожаробезопасности, запаху, токсичности, микробиологической и коррозионной стойкост</w:t>
      </w:r>
      <w:r>
        <w:t>и в соответствии с ГОСТ 9.048, ГОСТ 9.049, ГОСТ 9.050</w:t>
      </w:r>
      <w:r w:rsidRPr="00587B3E">
        <w:t>;</w:t>
      </w:r>
    </w:p>
    <w:p w14:paraId="0C6F7343" w14:textId="77777777" w:rsidR="00EB619B" w:rsidRDefault="00EB619B" w:rsidP="00EB619B">
      <w:pPr>
        <w:pStyle w:val="a0"/>
      </w:pPr>
      <w:r w:rsidRPr="00587B3E">
        <w:t>все синтетические полимерные матер</w:t>
      </w:r>
      <w:r>
        <w:t xml:space="preserve">иалы, применяемые внутри гермозамкнутых </w:t>
      </w:r>
      <w:r w:rsidRPr="00587B3E">
        <w:t xml:space="preserve">отсеков, должны быть пожаробезопасны, нетоксичны и микробиологически стойки. </w:t>
      </w:r>
    </w:p>
    <w:p w14:paraId="2AA5778E" w14:textId="77777777" w:rsidR="00EB619B" w:rsidRPr="00587B3E" w:rsidRDefault="00EB619B" w:rsidP="00EB619B">
      <w:pPr>
        <w:pStyle w:val="a0"/>
        <w:numPr>
          <w:ilvl w:val="0"/>
          <w:numId w:val="0"/>
        </w:numPr>
        <w:ind w:left="567"/>
      </w:pPr>
      <w:r w:rsidRPr="00587B3E">
        <w:t>Применяемые материалы не должны:</w:t>
      </w:r>
    </w:p>
    <w:p w14:paraId="28E84E7D" w14:textId="77777777" w:rsidR="00EB619B" w:rsidRPr="00587B3E" w:rsidRDefault="00EB619B" w:rsidP="00EB619B">
      <w:pPr>
        <w:pStyle w:val="a0"/>
      </w:pPr>
      <w:r w:rsidRPr="00587B3E">
        <w:lastRenderedPageBreak/>
        <w:t>самовозгораться или поддерживать горение;</w:t>
      </w:r>
    </w:p>
    <w:p w14:paraId="7317EB52" w14:textId="77777777" w:rsidR="00EB619B" w:rsidRPr="00587B3E" w:rsidRDefault="00EB619B" w:rsidP="00EB619B">
      <w:pPr>
        <w:pStyle w:val="a0"/>
      </w:pPr>
      <w:r w:rsidRPr="00587B3E">
        <w:t>являться источником взрыва;</w:t>
      </w:r>
    </w:p>
    <w:p w14:paraId="77ABA7CA" w14:textId="77777777" w:rsidR="00EB619B" w:rsidRPr="00587B3E" w:rsidRDefault="00EB619B" w:rsidP="00EB619B">
      <w:pPr>
        <w:pStyle w:val="a0"/>
      </w:pPr>
      <w:r w:rsidRPr="00587B3E">
        <w:t>выделять в штатных условиях летных испытаний вредные химические вещества в концентрациях, представляющих опасность для экипажа, способствовать накоплению и развитию микроорганизмов;</w:t>
      </w:r>
    </w:p>
    <w:p w14:paraId="0F50EC18" w14:textId="77777777" w:rsidR="00EB619B" w:rsidRPr="00587B3E" w:rsidRDefault="00EB619B" w:rsidP="00EB619B">
      <w:pPr>
        <w:pStyle w:val="a0"/>
      </w:pPr>
      <w:r w:rsidRPr="00587B3E">
        <w:t>изменять основные эксплуатационные характеристики под воздействием микроорганизмов и дезинфектантов, применяемых для изделия, в условиях наземной подготовки и летных испытаний;</w:t>
      </w:r>
    </w:p>
    <w:p w14:paraId="2E7E0400" w14:textId="77777777" w:rsidR="00EB619B" w:rsidRPr="00587B3E" w:rsidRDefault="00EB619B" w:rsidP="00EB619B">
      <w:pPr>
        <w:pStyle w:val="a0"/>
      </w:pPr>
      <w:r w:rsidRPr="00587B3E">
        <w:t>изменять параметры пожарной, токсической и микробиологической безопасности в составе изделия в течение его жизненного цикла.</w:t>
      </w:r>
    </w:p>
    <w:p w14:paraId="336C3F14" w14:textId="77777777" w:rsidR="00EB619B" w:rsidRPr="005B174C" w:rsidRDefault="00EB619B" w:rsidP="00EB619B">
      <w:pPr>
        <w:pStyle w:val="afa"/>
      </w:pPr>
      <w:r>
        <w:t>С</w:t>
      </w:r>
      <w:r w:rsidRPr="00634EE8">
        <w:t>хемное и конструктивно-к</w:t>
      </w:r>
      <w:r>
        <w:t xml:space="preserve">омпоновочное исполнение изделия </w:t>
      </w:r>
      <w:r w:rsidRPr="00634EE8">
        <w:t xml:space="preserve">и его аппаратуры должно обеспечивать безопасность обслуживающего персонала </w:t>
      </w:r>
      <w:r w:rsidRPr="00634EE8">
        <w:br/>
        <w:t>от поражения электрическим током, воздействия статического электричества и вредных излучений согласно ГОСТ 12.2.007.0-75</w:t>
      </w:r>
      <w:r>
        <w:t>.</w:t>
      </w:r>
    </w:p>
    <w:p w14:paraId="5ABCBC41" w14:textId="77777777" w:rsidR="00EB619B" w:rsidRDefault="00EB619B" w:rsidP="00EB619B">
      <w:pPr>
        <w:pStyle w:val="afa"/>
      </w:pPr>
      <w:r>
        <w:t>П</w:t>
      </w:r>
      <w:r w:rsidRPr="00634EE8">
        <w:t>ри изготовлении и эксплуатации изделия должна быть обеспечена экологическая защита окружающей среды в соответствии</w:t>
      </w:r>
      <w:r>
        <w:t xml:space="preserve"> с требованиями ГОСТ </w:t>
      </w:r>
      <w:r w:rsidRPr="00634EE8">
        <w:t>Р</w:t>
      </w:r>
      <w:r>
        <w:t> 52985</w:t>
      </w:r>
      <w:r w:rsidRPr="00634EE8">
        <w:t xml:space="preserve"> и Законом РФ «О промышленной безопасности опасных производственных объектов». Должны быть приняты меры по ограничению техногенного засорения околоземного космического пространства в соответствии</w:t>
      </w:r>
      <w:r>
        <w:t xml:space="preserve"> с требованиями ГОСТ Р 52925.</w:t>
      </w:r>
    </w:p>
    <w:p w14:paraId="158EE93A" w14:textId="400FE6AF" w:rsidR="00EB619B" w:rsidRDefault="00EB619B" w:rsidP="00EB619B">
      <w:pPr>
        <w:pStyle w:val="afa"/>
      </w:pPr>
      <w:r>
        <w:t>Основными источниками риска при эксплуатации ОЭК МАН </w:t>
      </w:r>
      <w:r w:rsidRPr="003C6BAD">
        <w:t>РОС</w:t>
      </w:r>
      <w:r w:rsidR="00C33932">
        <w:t xml:space="preserve"> и его СЧ</w:t>
      </w:r>
      <w:r>
        <w:t xml:space="preserve"> являются:</w:t>
      </w:r>
    </w:p>
    <w:p w14:paraId="269600DB" w14:textId="77777777" w:rsidR="00EB619B" w:rsidRPr="00E109AC" w:rsidRDefault="00EB619B" w:rsidP="00EB619B">
      <w:pPr>
        <w:pStyle w:val="a0"/>
      </w:pPr>
      <w:r w:rsidRPr="00E109AC">
        <w:t xml:space="preserve">механические воздействия – при транспортировании, </w:t>
      </w:r>
      <w:r w:rsidRPr="00E109AC">
        <w:br/>
        <w:t>подъемно-перегрузочных и монтажно-стыковочных работах;</w:t>
      </w:r>
    </w:p>
    <w:p w14:paraId="63ABA088" w14:textId="77777777" w:rsidR="00EB619B" w:rsidRPr="00E109AC" w:rsidRDefault="00EB619B" w:rsidP="00EB619B">
      <w:pPr>
        <w:pStyle w:val="a0"/>
      </w:pPr>
      <w:r w:rsidRPr="00E109AC">
        <w:t>источники электрической и электромагнитной опасности – в процессе проведения испытаний и подготовки объекта.</w:t>
      </w:r>
    </w:p>
    <w:p w14:paraId="4A3A6C7A" w14:textId="11A41252" w:rsidR="00EB619B" w:rsidRPr="00E109AC" w:rsidRDefault="00EB619B" w:rsidP="00EB619B">
      <w:pPr>
        <w:pStyle w:val="afa"/>
      </w:pPr>
      <w:r w:rsidRPr="00E109AC">
        <w:t xml:space="preserve">Основными принципами обеспечение безопасности эксплуатации ОЭК МАН РОС </w:t>
      </w:r>
      <w:r w:rsidR="00C33932">
        <w:t xml:space="preserve">и его СЧ </w:t>
      </w:r>
      <w:r w:rsidRPr="00E109AC">
        <w:t>являются:</w:t>
      </w:r>
    </w:p>
    <w:p w14:paraId="3E6073D0" w14:textId="77777777" w:rsidR="00EB619B" w:rsidRPr="00E109AC" w:rsidRDefault="00EB619B" w:rsidP="00EB619B">
      <w:pPr>
        <w:pStyle w:val="a0"/>
      </w:pPr>
      <w:r w:rsidRPr="00E109AC">
        <w:lastRenderedPageBreak/>
        <w:t>обеспечение высокой надежности систем и агрегатов ОЭК МАН РОС на всех этапах эксплуатации за счет реализации мероприятий, запланированных в ПОН, с целью минимизации вероятности возникновения нештатных, аварийных ситуаций;</w:t>
      </w:r>
    </w:p>
    <w:p w14:paraId="1547D732" w14:textId="77777777" w:rsidR="00EB619B" w:rsidRPr="00E109AC" w:rsidRDefault="00EB619B" w:rsidP="00EB619B">
      <w:pPr>
        <w:pStyle w:val="a0"/>
      </w:pPr>
      <w:r w:rsidRPr="00E109AC">
        <w:t>использование нетоксичных и</w:t>
      </w:r>
      <w:r>
        <w:t xml:space="preserve"> </w:t>
      </w:r>
      <w:r w:rsidRPr="00E109AC">
        <w:t>трудновоспламеняемых конструкционных материалов;</w:t>
      </w:r>
    </w:p>
    <w:p w14:paraId="00174A79" w14:textId="77777777" w:rsidR="00EB619B" w:rsidRPr="00E109AC" w:rsidRDefault="00EB619B" w:rsidP="00EB619B">
      <w:pPr>
        <w:pStyle w:val="a0"/>
      </w:pPr>
      <w:r w:rsidRPr="00E109AC">
        <w:t>применение индивидуальной защиты персонала при работах с токсичными компонентами;</w:t>
      </w:r>
    </w:p>
    <w:p w14:paraId="1890A501" w14:textId="0B495955" w:rsidR="00EB619B" w:rsidRPr="00E109AC" w:rsidRDefault="00EB619B" w:rsidP="00EB619B">
      <w:pPr>
        <w:pStyle w:val="a0"/>
      </w:pPr>
      <w:r w:rsidRPr="00E109AC">
        <w:t xml:space="preserve">выполнение требований ТЗ на ОЭК МАН РОС </w:t>
      </w:r>
      <w:r w:rsidR="00C33932">
        <w:t xml:space="preserve">и его СЧ </w:t>
      </w:r>
      <w:r w:rsidRPr="00E109AC">
        <w:t>в отношении защиты от внешних воздействующих факторов;</w:t>
      </w:r>
    </w:p>
    <w:p w14:paraId="0016CED1" w14:textId="4DE238D4" w:rsidR="00EB619B" w:rsidRPr="00E109AC" w:rsidRDefault="00EB619B" w:rsidP="00EB619B">
      <w:pPr>
        <w:pStyle w:val="a0"/>
      </w:pPr>
      <w:r w:rsidRPr="00E109AC">
        <w:t>экспериментальная отработка ОЭК МАН РОС</w:t>
      </w:r>
      <w:r w:rsidR="00C33932">
        <w:t xml:space="preserve"> и его СЧ</w:t>
      </w:r>
      <w:r w:rsidRPr="00E109AC">
        <w:t>;</w:t>
      </w:r>
    </w:p>
    <w:p w14:paraId="0608D295" w14:textId="77777777" w:rsidR="00EB619B" w:rsidRPr="00E109AC" w:rsidRDefault="00EB619B" w:rsidP="00EB619B">
      <w:pPr>
        <w:pStyle w:val="a0"/>
      </w:pPr>
      <w:r w:rsidRPr="00E109AC">
        <w:t>использование необходимых средств контроля, диагностики и сигнализации об уровнях опасных факторов на всех этапах эксплуатации ОЭК МАН РОС;</w:t>
      </w:r>
    </w:p>
    <w:p w14:paraId="1B835752" w14:textId="77777777" w:rsidR="00EB619B" w:rsidRPr="00E109AC" w:rsidRDefault="00EB619B" w:rsidP="00EB619B">
      <w:pPr>
        <w:pStyle w:val="a0"/>
      </w:pPr>
      <w:r w:rsidRPr="00E109AC">
        <w:t>обеспечение максимально возможной автоматизации опасных операций, связанных с источниками риска, в процессе отработки ОЭК МАН РОС с целью исключения или минимизации присутствия людей в опасных зонах в ходе выполнения этих работ;</w:t>
      </w:r>
    </w:p>
    <w:p w14:paraId="18B9B4C7" w14:textId="77777777" w:rsidR="00EB619B" w:rsidRPr="00E109AC" w:rsidRDefault="00EB619B" w:rsidP="00EB619B">
      <w:pPr>
        <w:pStyle w:val="a0"/>
      </w:pPr>
      <w:r w:rsidRPr="00E109AC">
        <w:t>обеспечение при подготовке к пуску защиты от несанкционированного воздействия на ОЭК МАН РОС, которые могут привести к возникновению аварийных ситуаций;</w:t>
      </w:r>
    </w:p>
    <w:p w14:paraId="2758F92B" w14:textId="77777777" w:rsidR="00EB619B" w:rsidRPr="00E109AC" w:rsidRDefault="00EB619B" w:rsidP="00EB619B">
      <w:pPr>
        <w:pStyle w:val="a0"/>
        <w:rPr>
          <w:rStyle w:val="FontStyle42"/>
          <w:color w:val="auto"/>
          <w:sz w:val="28"/>
          <w:szCs w:val="28"/>
        </w:rPr>
      </w:pPr>
      <w:r w:rsidRPr="00E109AC">
        <w:t>применение аттестованного на пожаровзрывобезопасность электрооборудования.</w:t>
      </w:r>
    </w:p>
    <w:p w14:paraId="3DF17ABB" w14:textId="77777777" w:rsidR="00BF1893" w:rsidRDefault="00BF1893" w:rsidP="00EB619B">
      <w:pPr>
        <w:pStyle w:val="afa"/>
      </w:pPr>
    </w:p>
    <w:p w14:paraId="1B5BB1AA" w14:textId="01C3571C" w:rsidR="00EB619B" w:rsidRDefault="00EB619B" w:rsidP="00EB619B">
      <w:pPr>
        <w:pStyle w:val="afa"/>
      </w:pPr>
      <w:r>
        <w:t>Основными источниками риска при эксплуатации ОЭК МАН </w:t>
      </w:r>
      <w:r w:rsidRPr="003C6BAD">
        <w:t>РОС</w:t>
      </w:r>
      <w:r>
        <w:t xml:space="preserve"> являются:</w:t>
      </w:r>
    </w:p>
    <w:p w14:paraId="27BB8A15" w14:textId="77777777" w:rsidR="00EB619B" w:rsidRDefault="00EB619B" w:rsidP="00EB619B">
      <w:pPr>
        <w:pStyle w:val="a0"/>
        <w:rPr>
          <w:rStyle w:val="FontStyle42"/>
        </w:rPr>
      </w:pPr>
      <w:r w:rsidRPr="00BB1E46">
        <w:t>механические источники опасности</w:t>
      </w:r>
      <w:r>
        <w:t xml:space="preserve"> – при транспортировании, подъемно-перегрузочных и монтажно-</w:t>
      </w:r>
      <w:r w:rsidRPr="003F26C5">
        <w:t xml:space="preserve">стыковочных </w:t>
      </w:r>
      <w:r w:rsidRPr="003F26C5">
        <w:rPr>
          <w:rStyle w:val="FontStyle42"/>
        </w:rPr>
        <w:t>работах</w:t>
      </w:r>
      <w:r>
        <w:rPr>
          <w:rStyle w:val="FontStyle42"/>
        </w:rPr>
        <w:t>;</w:t>
      </w:r>
    </w:p>
    <w:p w14:paraId="60AD161D" w14:textId="77777777" w:rsidR="00EB619B" w:rsidRPr="003F26C5" w:rsidRDefault="00EB619B" w:rsidP="00EB619B">
      <w:pPr>
        <w:pStyle w:val="a0"/>
      </w:pPr>
      <w:r w:rsidRPr="00BB1E46">
        <w:lastRenderedPageBreak/>
        <w:t>источники электрической и электромагнитной опасности</w:t>
      </w:r>
      <w:r>
        <w:t xml:space="preserve"> – в процессе проведения испытаний и подготовки объекта.</w:t>
      </w:r>
    </w:p>
    <w:p w14:paraId="629CBC54" w14:textId="77777777" w:rsidR="00281288" w:rsidRPr="00281288" w:rsidRDefault="00281288" w:rsidP="00281288">
      <w:pPr>
        <w:pStyle w:val="afa"/>
      </w:pPr>
    </w:p>
    <w:p w14:paraId="6405726E" w14:textId="18E0B945" w:rsidR="003E7C20" w:rsidRDefault="003E7C20" w:rsidP="00B736BC">
      <w:pPr>
        <w:pStyle w:val="31"/>
      </w:pPr>
      <w:bookmarkStart w:id="125" w:name="_Ref135391869"/>
      <w:bookmarkStart w:id="126" w:name="_Toc135659234"/>
      <w:r>
        <w:t>Обеспечение стандартизации и унификации</w:t>
      </w:r>
      <w:bookmarkEnd w:id="125"/>
      <w:bookmarkEnd w:id="126"/>
    </w:p>
    <w:p w14:paraId="29D5E26B" w14:textId="14325348" w:rsidR="00EE251A" w:rsidRDefault="00EE251A" w:rsidP="00EE251A">
      <w:pPr>
        <w:pStyle w:val="afa"/>
      </w:pPr>
      <w:r w:rsidRPr="00513717">
        <w:t xml:space="preserve">Разработка </w:t>
      </w:r>
      <w:r w:rsidR="000329EF">
        <w:t>ОЭК МАН РОС и его СЧ</w:t>
      </w:r>
      <w:r w:rsidRPr="00513717">
        <w:t xml:space="preserve"> </w:t>
      </w:r>
      <w:r w:rsidR="000329EF">
        <w:t>проводилась</w:t>
      </w:r>
      <w:r w:rsidRPr="00513717">
        <w:t xml:space="preserve"> с учетом стандартизации и унификации узлов и блоков по функциональному назначению и конструктивно-технологическим решениям.</w:t>
      </w:r>
    </w:p>
    <w:p w14:paraId="0D5BF5E5" w14:textId="6A2EE87A" w:rsidR="00EE251A" w:rsidRDefault="00EE251A" w:rsidP="00EE251A">
      <w:pPr>
        <w:pStyle w:val="afa"/>
      </w:pPr>
      <w:r w:rsidRPr="00837C77">
        <w:t xml:space="preserve">В </w:t>
      </w:r>
      <w:r w:rsidR="000329EF">
        <w:t xml:space="preserve">ОЭК МАН РОС и его СЧ </w:t>
      </w:r>
      <w:r w:rsidRPr="00837C77">
        <w:t>заложены конструктивные решения, позволяющие обеспечить собираемость из отдельных узлов с помощью типовых операций сб</w:t>
      </w:r>
      <w:r>
        <w:t>орки</w:t>
      </w:r>
      <w:r w:rsidRPr="00837C77">
        <w:t xml:space="preserve"> с применением стандартных крепежных изделий</w:t>
      </w:r>
      <w:r>
        <w:t>.</w:t>
      </w:r>
    </w:p>
    <w:p w14:paraId="24996F55" w14:textId="792C535E" w:rsidR="00FC5788" w:rsidRDefault="00FC5788" w:rsidP="00EE251A">
      <w:pPr>
        <w:pStyle w:val="afa"/>
      </w:pPr>
      <w:r>
        <w:t xml:space="preserve">Составные части ОЭК МАН РОС обеспечивают возможность </w:t>
      </w:r>
      <w:r w:rsidR="00341164">
        <w:t>последующей модернизации с целью их использования при создании изделий новых поколений с минимальными доработками.</w:t>
      </w:r>
    </w:p>
    <w:p w14:paraId="57C9D99F" w14:textId="72F97E30" w:rsidR="00FC5788" w:rsidRDefault="00F02FD2" w:rsidP="00FC5788">
      <w:pPr>
        <w:pStyle w:val="afa"/>
      </w:pPr>
      <w:r>
        <w:t>В ходе работ по стандартизации применялись докумен</w:t>
      </w:r>
      <w:r w:rsidR="00FC5788">
        <w:t xml:space="preserve">ты по стандартизации, включенные в ОСТ 134-0012-2011 и Сводный </w:t>
      </w:r>
      <w:r w:rsidR="00341164">
        <w:t>п</w:t>
      </w:r>
      <w:r w:rsidR="00FC5788">
        <w:t>еречень документов по стандартизации оборонной продукции.</w:t>
      </w:r>
    </w:p>
    <w:p w14:paraId="590A8E0D" w14:textId="3FCCDE05" w:rsidR="00341164" w:rsidRPr="00837C77" w:rsidRDefault="00341164" w:rsidP="00FC5788">
      <w:pPr>
        <w:pStyle w:val="afa"/>
      </w:pPr>
      <w:r>
        <w:t>В соответствии с требованиями ТЗ на этапе эскизного проектирования расчёт показателей не выпускается.</w:t>
      </w:r>
    </w:p>
    <w:p w14:paraId="2362B1B9" w14:textId="4D6DD8AD" w:rsidR="00EE251A" w:rsidRDefault="00FC5788" w:rsidP="00EE251A">
      <w:pPr>
        <w:pStyle w:val="afa"/>
      </w:pPr>
      <w:r>
        <w:t xml:space="preserve">В ходе выполнения работы был проведен анализ </w:t>
      </w:r>
      <w:r w:rsidR="00EE251A">
        <w:t>действующ</w:t>
      </w:r>
      <w:r>
        <w:t>его фонда документов по стандартизации, а также документов по стандартизации, требования которых должны быть уточнены при выполнении работы. Необходимость разработки новых и внесения изменений в действующие документы по стандартизации не требуется.</w:t>
      </w:r>
      <w:r w:rsidR="00EE251A">
        <w:t xml:space="preserve"> </w:t>
      </w:r>
    </w:p>
    <w:p w14:paraId="003038BB" w14:textId="77777777" w:rsidR="00EE251A" w:rsidRPr="00EE251A" w:rsidRDefault="00EE251A" w:rsidP="00EE251A">
      <w:pPr>
        <w:pStyle w:val="afa"/>
      </w:pPr>
    </w:p>
    <w:p w14:paraId="4003DC59" w14:textId="4BB49E00" w:rsidR="003E7C20" w:rsidRDefault="003E7C20" w:rsidP="00B736BC">
      <w:pPr>
        <w:pStyle w:val="31"/>
      </w:pPr>
      <w:bookmarkStart w:id="127" w:name="_Ref135391931"/>
      <w:bookmarkStart w:id="128" w:name="_Toc135659235"/>
      <w:r>
        <w:t>Обеспечение технологичности</w:t>
      </w:r>
      <w:bookmarkEnd w:id="127"/>
      <w:bookmarkEnd w:id="128"/>
    </w:p>
    <w:p w14:paraId="6B1E4A2D" w14:textId="60BDA585" w:rsidR="009974FD" w:rsidRDefault="009974FD" w:rsidP="009974FD">
      <w:pPr>
        <w:pStyle w:val="afa"/>
      </w:pPr>
      <w:r>
        <w:t>Разработка ОЭК МАН РОС и его СЧ осуществлялась с рациональным заимствованием конструктивного и технологического заделов изделий аналогичного функционального назначения и соответствующих современному техническому уровню.</w:t>
      </w:r>
    </w:p>
    <w:p w14:paraId="253A3F41" w14:textId="08A24EE8" w:rsidR="00001788" w:rsidRDefault="00001788" w:rsidP="00001788">
      <w:pPr>
        <w:pStyle w:val="afa"/>
      </w:pPr>
      <w:r>
        <w:lastRenderedPageBreak/>
        <w:t>Для обеспечения технологичности каждой СЧ ОЭК МАН РОС будут использоваться нормативные документы, определяющие технологию изготовления деталей, конструкций и узлов, обеспечивающие применение прогрессивной технологии при производстве и безопасности сборочных и монтажных работ, эффективных методов и средств контроля, измерений и технической диагностики при производстве и испытаниях.</w:t>
      </w:r>
    </w:p>
    <w:p w14:paraId="46995B48" w14:textId="0B3293B0" w:rsidR="00001788" w:rsidRDefault="00001788" w:rsidP="00001788">
      <w:pPr>
        <w:pStyle w:val="afa"/>
      </w:pPr>
      <w:r>
        <w:t>При создании ОЭК МАН РОС и его СЧ должны быть разработаны:</w:t>
      </w:r>
    </w:p>
    <w:p w14:paraId="044FBB9E" w14:textId="6138E2A1" w:rsidR="00001788" w:rsidRDefault="00001788" w:rsidP="00001788">
      <w:pPr>
        <w:pStyle w:val="a0"/>
      </w:pPr>
      <w:r>
        <w:t>технологии изготовления сложных оптоэлектронных комплексов на основе современных материалов, работающих в видимой и ИК области спектра в условиях открытого космоса;</w:t>
      </w:r>
    </w:p>
    <w:p w14:paraId="01DD4371" w14:textId="77777777" w:rsidR="00001788" w:rsidRDefault="00001788" w:rsidP="00001788">
      <w:pPr>
        <w:pStyle w:val="a0"/>
      </w:pPr>
      <w:r>
        <w:t>современные технологии изготовления электронной бортовой аппаратуры с применением специальных материалов, защитных покрытий, частичной герметизации и т.д., обеспечивающей функционирование в условиях воздействия совокупности факторов космического пространства;</w:t>
      </w:r>
    </w:p>
    <w:p w14:paraId="2070EB84" w14:textId="77777777" w:rsidR="00001788" w:rsidRDefault="00001788" w:rsidP="00001788">
      <w:pPr>
        <w:pStyle w:val="a0"/>
      </w:pPr>
      <w:r>
        <w:t>технологии сборки, электроотработки и испытаний составляющих систему комплексов в специальных производственных помещениях, отвечающих повышенным требованиям по чистоте и заданным коэффициентам ослабления промышленных помех;</w:t>
      </w:r>
    </w:p>
    <w:p w14:paraId="2707F9E7" w14:textId="77777777" w:rsidR="00001788" w:rsidRDefault="00001788" w:rsidP="00001788">
      <w:pPr>
        <w:pStyle w:val="a0"/>
      </w:pPr>
      <w:r>
        <w:t>специальное технологическое оборудование и технологическая оснастка;</w:t>
      </w:r>
    </w:p>
    <w:p w14:paraId="780AE051" w14:textId="77777777" w:rsidR="00001788" w:rsidRDefault="00001788" w:rsidP="00001788">
      <w:pPr>
        <w:pStyle w:val="a0"/>
      </w:pPr>
      <w:r>
        <w:t>специальные виды предварительной обработки, такие как термовакуумная обработка деталей, узлов и сборочных единиц, исключающая влияние собственной атмосферы аппарата на функционирование оптических узлов.</w:t>
      </w:r>
    </w:p>
    <w:p w14:paraId="544C759E" w14:textId="35A72CDC" w:rsidR="00001788" w:rsidRDefault="00001788" w:rsidP="00001788">
      <w:pPr>
        <w:pStyle w:val="afa"/>
      </w:pPr>
      <w:r>
        <w:t>При создании ОЭК МАН РОС и его СЧ используются материалы и комплектующие, обеспечивающие минимальные массогабаритные характеристики изделия, обладающие достаточной стойкостью к воздействию космического пространства.</w:t>
      </w:r>
    </w:p>
    <w:p w14:paraId="14490159" w14:textId="77777777" w:rsidR="00001788" w:rsidRDefault="00001788" w:rsidP="00001788">
      <w:pPr>
        <w:pStyle w:val="afa"/>
      </w:pPr>
      <w:r>
        <w:lastRenderedPageBreak/>
        <w:t>Все составные части, детали и узлы, изготовленные сторонними предприятиями, подвергаются входному контролю согласно стандартам предприятия и входным инструкциям.</w:t>
      </w:r>
    </w:p>
    <w:p w14:paraId="4FC569BB" w14:textId="77777777" w:rsidR="00001788" w:rsidRDefault="00001788" w:rsidP="00001788">
      <w:pPr>
        <w:pStyle w:val="afa"/>
      </w:pPr>
      <w:r>
        <w:t>Все неметаллические материалы перед применением должны проходить проверку на соответствие требованиям ГОСТ Р 50109-92 «Материалы неметаллические. Метод испытаний на потерю массы (ПМ) и содержание летучих конденсирующихся веществ (ЛКВ) при вакуумно-тепловом воздействии» и ОСТ 92-9566-82 «Материалы неметаллические наружных поверхностей изделий. Метод испытания на потерю массы и общее содержание в ней летучих конденсирующихся веществ при вакуумно-тепловом воздействии».</w:t>
      </w:r>
    </w:p>
    <w:p w14:paraId="6375FFD3" w14:textId="77777777" w:rsidR="00001788" w:rsidRDefault="00001788" w:rsidP="00001788">
      <w:pPr>
        <w:pStyle w:val="afa"/>
      </w:pPr>
      <w:r>
        <w:t>Для снижения значений ПМ и ЛКВ должна проводиться термовакуумная обработка основных элементов конструкции, для чего в АО «Корпорация «Комета» разработана «Методика термовакуумной обработки деталей и сборочных единиц» (ВЕИР.460018.001). Термовакуумная обработка комплектующих и составных частей аппаратуры и самого изделия сведет к минимуму газовыделение летучих добавок, продуктов деполимеризации и конденсируемых веществ, ухудшающих оптические и электрофизические характеристики окружающего оборудования, при работе бортовой аппаратуры в условиях космического пространства.</w:t>
      </w:r>
    </w:p>
    <w:p w14:paraId="40E43A23" w14:textId="77777777" w:rsidR="00001788" w:rsidRDefault="00001788" w:rsidP="00001788">
      <w:pPr>
        <w:pStyle w:val="afa"/>
      </w:pPr>
      <w:r>
        <w:t xml:space="preserve">Обязательным условием при выполнении работ является соблюдение мер </w:t>
      </w:r>
      <w:r>
        <w:br/>
        <w:t xml:space="preserve">защиты от статического электричества по СТО ВЕИР.460009.083-2012 «Требования и методы защиты от разрушающего воздействия статического электричества при производстве аппаратуры» и чистоты рабочей зоны по </w:t>
      </w:r>
      <w:r>
        <w:br/>
        <w:t>СТО ВЕИР.460009.122-2018 «Промышленная чистота изделий. Общие требования, методы и средства защиты».</w:t>
      </w:r>
    </w:p>
    <w:p w14:paraId="5413C53F" w14:textId="6E779971" w:rsidR="00001788" w:rsidRDefault="00001788" w:rsidP="00001788">
      <w:pPr>
        <w:pStyle w:val="afa"/>
      </w:pPr>
      <w:r>
        <w:t>Прецизионные, крупногабаритные, типовые</w:t>
      </w:r>
      <w:r w:rsidRPr="000426CA">
        <w:t xml:space="preserve"> </w:t>
      </w:r>
      <w:r>
        <w:t>детали, с</w:t>
      </w:r>
      <w:r w:rsidRPr="001E6EEF">
        <w:t>оставные</w:t>
      </w:r>
      <w:r>
        <w:t xml:space="preserve"> части ОЭК МАН РОС в </w:t>
      </w:r>
      <w:r w:rsidRPr="001E6EEF">
        <w:t>целом изготавливаются по отдельным директивным техноло</w:t>
      </w:r>
      <w:r>
        <w:t>гиям.</w:t>
      </w:r>
    </w:p>
    <w:p w14:paraId="7D468513" w14:textId="4EB04080" w:rsidR="00001788" w:rsidRDefault="00001788" w:rsidP="00001788">
      <w:pPr>
        <w:pStyle w:val="afa"/>
      </w:pPr>
      <w:r w:rsidRPr="00D11B66">
        <w:t xml:space="preserve">Отдельные технологические процессы могут быть проведены параллельно на специализированных участках производства (например, изготовление </w:t>
      </w:r>
      <w:r w:rsidRPr="00D11B66">
        <w:lastRenderedPageBreak/>
        <w:t>приводов редукторных, датчиков угла и др.), что позволяет сократить длительность изготовления составных частей.</w:t>
      </w:r>
    </w:p>
    <w:p w14:paraId="5C2496AA" w14:textId="05C8B2B8" w:rsidR="00001788" w:rsidRDefault="00001788" w:rsidP="00001788">
      <w:pPr>
        <w:pStyle w:val="afa"/>
      </w:pPr>
      <w:r>
        <w:t xml:space="preserve">После завершения процесса сборки и настройки ОЭК МАН РОС и его СЧ проводят </w:t>
      </w:r>
      <w:r w:rsidRPr="007374AA">
        <w:t>приемосдаточные испы</w:t>
      </w:r>
      <w:r>
        <w:t>тания согласно ТЗ с оформлением протоколов и паспортов на изделия.</w:t>
      </w:r>
    </w:p>
    <w:p w14:paraId="6F291BDE" w14:textId="6C881FDE" w:rsidR="003E7C20" w:rsidRDefault="0067399B" w:rsidP="00B736BC">
      <w:pPr>
        <w:pStyle w:val="2"/>
      </w:pPr>
      <w:bookmarkStart w:id="129" w:name="_Toc135659236"/>
      <w:r>
        <w:t xml:space="preserve">Предложения по применяемым </w:t>
      </w:r>
      <w:r w:rsidR="003E7C20">
        <w:t>ПКИ, ЭКБ и материалам</w:t>
      </w:r>
      <w:bookmarkEnd w:id="129"/>
    </w:p>
    <w:p w14:paraId="70979BAA" w14:textId="77777777" w:rsidR="0067399B" w:rsidRPr="0082685F" w:rsidRDefault="0067399B" w:rsidP="0067399B">
      <w:pPr>
        <w:pStyle w:val="31"/>
      </w:pPr>
      <w:bookmarkStart w:id="130" w:name="_Toc135051918"/>
      <w:bookmarkStart w:id="131" w:name="_Ref135392266"/>
      <w:bookmarkStart w:id="132" w:name="_Toc135659237"/>
      <w:r w:rsidRPr="0082685F">
        <w:t>Обоснование применяемых материалов</w:t>
      </w:r>
      <w:bookmarkEnd w:id="130"/>
      <w:bookmarkEnd w:id="131"/>
      <w:bookmarkEnd w:id="132"/>
    </w:p>
    <w:p w14:paraId="033BBEB3" w14:textId="5B0A3810" w:rsidR="0067399B" w:rsidRDefault="0067399B" w:rsidP="0067399B">
      <w:pPr>
        <w:pStyle w:val="afa"/>
      </w:pPr>
      <w:r w:rsidRPr="00C737B0">
        <w:t>На этапе эскизного проектирования разрабо</w:t>
      </w:r>
      <w:r>
        <w:t>тан предварительный перечень используемых материалов в ОЭК МАН РОС и его СЧ</w:t>
      </w:r>
      <w:r w:rsidRPr="00C737B0">
        <w:t>, который в дальнейшем на этапе разработки РКД будет уточнен и при необходимости дополнен</w:t>
      </w:r>
      <w:r>
        <w:t>.</w:t>
      </w:r>
      <w:r w:rsidRPr="00C737B0">
        <w:t xml:space="preserve"> </w:t>
      </w:r>
      <w:r w:rsidRPr="00211BD6">
        <w:t xml:space="preserve">Подбор </w:t>
      </w:r>
      <w:r>
        <w:t xml:space="preserve">металлических и неметаллических материалов </w:t>
      </w:r>
      <w:r w:rsidRPr="00211BD6">
        <w:t>проводился с учетом требований ТЗ</w:t>
      </w:r>
      <w:r>
        <w:t xml:space="preserve"> СЧ ОКР «РОС-Комета», а также с учетом назначения, основных параметров материалов и внешних воздействующих факторов на составные части ОЭК МАН РОС.</w:t>
      </w:r>
      <w:r w:rsidRPr="00224BD6">
        <w:t xml:space="preserve"> </w:t>
      </w:r>
    </w:p>
    <w:p w14:paraId="260F88E9" w14:textId="77777777" w:rsidR="0067399B" w:rsidRDefault="0067399B" w:rsidP="0067399B">
      <w:pPr>
        <w:pStyle w:val="afa"/>
      </w:pPr>
      <w:r>
        <w:t xml:space="preserve">Материалы, покрытия </w:t>
      </w:r>
      <w:r w:rsidRPr="005C7661">
        <w:t>допускают их применение в изделиях, относящихс</w:t>
      </w:r>
      <w:r>
        <w:t xml:space="preserve">я по условиям эксплуатации к группе 5.3 ГОСТ РВ 0020.39.304, и </w:t>
      </w:r>
      <w:r w:rsidRPr="005C7661">
        <w:t xml:space="preserve">обеспечивают требуемые </w:t>
      </w:r>
      <w:r>
        <w:t xml:space="preserve">уровни надежности и стойкости к </w:t>
      </w:r>
      <w:r w:rsidRPr="005C7661">
        <w:t xml:space="preserve">специальным факторам космического пространства. </w:t>
      </w:r>
    </w:p>
    <w:p w14:paraId="3D0408BF" w14:textId="77777777" w:rsidR="0067399B" w:rsidRPr="009B255C" w:rsidRDefault="0067399B" w:rsidP="0067399B">
      <w:pPr>
        <w:pStyle w:val="afa"/>
      </w:pPr>
      <w:r w:rsidRPr="00C737B0">
        <w:t>Кроме того</w:t>
      </w:r>
      <w:r>
        <w:t>,</w:t>
      </w:r>
      <w:r w:rsidRPr="00C737B0">
        <w:t xml:space="preserve"> </w:t>
      </w:r>
      <w:r>
        <w:t>предварительный перечень используемых материалов</w:t>
      </w:r>
      <w:r w:rsidRPr="00C737B0">
        <w:t xml:space="preserve"> получит заключение </w:t>
      </w:r>
      <w:r>
        <w:t>головной научно-исследовательской организации</w:t>
      </w:r>
      <w:r w:rsidRPr="009B255C">
        <w:t xml:space="preserve"> ракетно-космической промышленности </w:t>
      </w:r>
      <w:r>
        <w:t>(</w:t>
      </w:r>
      <w:r w:rsidRPr="00C737B0">
        <w:t>ГНИО РКП</w:t>
      </w:r>
      <w:r>
        <w:t>)</w:t>
      </w:r>
      <w:r w:rsidRPr="00C737B0">
        <w:t xml:space="preserve"> о возможности </w:t>
      </w:r>
      <w:r>
        <w:t xml:space="preserve">их </w:t>
      </w:r>
      <w:r w:rsidRPr="00C737B0">
        <w:t xml:space="preserve">применения в </w:t>
      </w:r>
      <w:r>
        <w:t>ОЭК МАН РОС</w:t>
      </w:r>
      <w:r w:rsidRPr="00C737B0">
        <w:t xml:space="preserve">. </w:t>
      </w:r>
      <w:r w:rsidRPr="005C7661">
        <w:t xml:space="preserve">  </w:t>
      </w:r>
    </w:p>
    <w:p w14:paraId="5ED05769" w14:textId="77777777" w:rsidR="0067399B" w:rsidRDefault="0067399B" w:rsidP="0067399B">
      <w:pPr>
        <w:pStyle w:val="afa"/>
      </w:pPr>
      <w:r>
        <w:t>Окончательный выбор конструктивно-технологических решений по обеспечению функционирования изделия в рабочих условиях эксплуатации будет выполнен на этапе РКД</w:t>
      </w:r>
      <w:r w:rsidRPr="00B04223">
        <w:t>.</w:t>
      </w:r>
    </w:p>
    <w:p w14:paraId="79B630AE" w14:textId="77777777" w:rsidR="0067399B" w:rsidRDefault="0067399B" w:rsidP="0067399B">
      <w:pPr>
        <w:pStyle w:val="31"/>
      </w:pPr>
      <w:bookmarkStart w:id="133" w:name="_Toc135051919"/>
      <w:bookmarkStart w:id="134" w:name="_Ref135392418"/>
      <w:bookmarkStart w:id="135" w:name="_Toc135659238"/>
      <w:r w:rsidRPr="00C90E21">
        <w:t>Обоснования используемых ПКИ и ЭРИ</w:t>
      </w:r>
      <w:bookmarkEnd w:id="133"/>
      <w:bookmarkEnd w:id="134"/>
      <w:bookmarkEnd w:id="135"/>
    </w:p>
    <w:p w14:paraId="5D7685BC" w14:textId="49A53A72" w:rsidR="0067399B" w:rsidRDefault="0067399B" w:rsidP="0067399B">
      <w:pPr>
        <w:pStyle w:val="afa"/>
      </w:pPr>
      <w:r>
        <w:t xml:space="preserve">На этапе эскизного проектирования разработан предварительный перечень ЭКБ, используемой в ОЭК МАН РОС и его СЧ, который в дальнейшем на этапе разработки РКД будет уточнен и при необходимости дополнен. Подбор ЭРИ и </w:t>
      </w:r>
      <w:r>
        <w:lastRenderedPageBreak/>
        <w:t xml:space="preserve">ПКИ проводился с учетом требований ТЗ СЧ ОКР «РОС-Комета», а также с учетом назначения, основных параметров и внешних воздействующих факторов на составные части ОЭК МАН РОС. </w:t>
      </w:r>
    </w:p>
    <w:p w14:paraId="26F56752" w14:textId="77777777" w:rsidR="0067399B" w:rsidRPr="00360768" w:rsidRDefault="0067399B" w:rsidP="0067399B">
      <w:pPr>
        <w:pStyle w:val="afa"/>
      </w:pPr>
      <w:r w:rsidRPr="00360768">
        <w:t xml:space="preserve">Порядок выбора ЭКБ для применения при разработке ОЭК МАН РОС и его СЧ </w:t>
      </w:r>
      <w:r>
        <w:t>соответствует требованиям «Положения РК-11-</w:t>
      </w:r>
      <w:r w:rsidRPr="00360768">
        <w:t>КТ</w:t>
      </w:r>
      <w:r>
        <w:t>»</w:t>
      </w:r>
      <w:r w:rsidRPr="00360768">
        <w:t>, ГОСТ Р 59312 и «Положения о порядке комплектования электронной компонентной базой аппаратуры изделий ракетно-космической техники» (Положение ЭКБ РКТ).</w:t>
      </w:r>
    </w:p>
    <w:p w14:paraId="2F898F74" w14:textId="77777777" w:rsidR="0067399B" w:rsidRPr="00360768" w:rsidRDefault="0067399B" w:rsidP="0067399B">
      <w:pPr>
        <w:pStyle w:val="afa"/>
      </w:pPr>
      <w:r w:rsidRPr="00360768">
        <w:t xml:space="preserve">В ОЭК МАН РОС и его составных частях </w:t>
      </w:r>
      <w:r>
        <w:t>применяется</w:t>
      </w:r>
      <w:r w:rsidRPr="00360768">
        <w:t xml:space="preserve"> ЭКБ отечественного производства повышенной надежности, категории качества «ОС», «ОСМ», «М» и «Н» в соответствии с «Положением об издели</w:t>
      </w:r>
      <w:r>
        <w:t>ях категории качества «ОС» ред. </w:t>
      </w:r>
      <w:r w:rsidRPr="00360768">
        <w:t>6 2009, действующей редакцией «Перечня электронной компонентной базы, разрешенной для применения при разработке, модернизации, производства и эксплуатации вооружения, военной и специа</w:t>
      </w:r>
      <w:r>
        <w:t xml:space="preserve">льной техники» (Перечень ЭКБ </w:t>
      </w:r>
      <w:r>
        <w:br/>
        <w:t xml:space="preserve">01-22) </w:t>
      </w:r>
      <w:r w:rsidRPr="00360768">
        <w:t>и действующей редакции «Отраслевого перечня электронной компонентной базы отечественного производства, разрешенной к применению при создании ракетно-космической техники с учетом новых перспективных технологий в отечественной промышленности» (Перечня ЭКБ К).</w:t>
      </w:r>
    </w:p>
    <w:p w14:paraId="4B5126BD" w14:textId="77777777" w:rsidR="0067399B" w:rsidRPr="00360768" w:rsidRDefault="0067399B" w:rsidP="0067399B">
      <w:pPr>
        <w:pStyle w:val="afa"/>
      </w:pPr>
      <w:r>
        <w:t>Также в</w:t>
      </w:r>
      <w:r w:rsidRPr="00360768">
        <w:t xml:space="preserve"> ОЭК МАН РОС и его составных частях </w:t>
      </w:r>
      <w:r>
        <w:t>применяется</w:t>
      </w:r>
      <w:r w:rsidRPr="00360768">
        <w:t xml:space="preserve"> ЭКБ категории качества «ВП» </w:t>
      </w:r>
      <w:r>
        <w:t xml:space="preserve">с </w:t>
      </w:r>
      <w:r w:rsidRPr="00360768">
        <w:t>проведе</w:t>
      </w:r>
      <w:r>
        <w:t>нием</w:t>
      </w:r>
      <w:r w:rsidRPr="00360768">
        <w:t xml:space="preserve"> дополнительных мероприятий по контролю ее качества в соответствии с требованиями Положения ЭКБ-РКТ, а также ЭКБ категории качества «ВП» частного примене</w:t>
      </w:r>
      <w:r>
        <w:t>ния в порядке, определенном РЭК </w:t>
      </w:r>
      <w:r w:rsidRPr="00360768">
        <w:t>05.001-2015.</w:t>
      </w:r>
    </w:p>
    <w:p w14:paraId="0347F316" w14:textId="77777777" w:rsidR="0067399B" w:rsidRDefault="0067399B" w:rsidP="0067399B">
      <w:pPr>
        <w:pStyle w:val="afa"/>
      </w:pPr>
      <w:r>
        <w:t xml:space="preserve">Предварительный перечень ЭКБ получит заключение головной научно-исследовательской организации ракетно-космической промышленности (ГНИО РКП) о возможности их применения в ОЭК МАН РОС.   </w:t>
      </w:r>
    </w:p>
    <w:p w14:paraId="3217A03D" w14:textId="7DDA9A31" w:rsidR="0067399B" w:rsidRPr="0067399B" w:rsidRDefault="0067399B" w:rsidP="0067399B">
      <w:pPr>
        <w:pStyle w:val="afa"/>
      </w:pPr>
      <w:r>
        <w:t>Окончательный выбор конструктивно-технологических решений по обеспечению функционирования изделия в рабочих условиях эксплуатации будет выполнен на этапе РКД.</w:t>
      </w:r>
    </w:p>
    <w:p w14:paraId="171F162D" w14:textId="64B53222" w:rsidR="003E7C20" w:rsidRDefault="003E7C20" w:rsidP="00B736BC">
      <w:pPr>
        <w:pStyle w:val="2"/>
      </w:pPr>
      <w:bookmarkStart w:id="136" w:name="_Ref135390790"/>
      <w:bookmarkStart w:id="137" w:name="_Toc135659239"/>
      <w:r w:rsidRPr="009A7187">
        <w:lastRenderedPageBreak/>
        <w:t>Анализ выполнения конструктивных</w:t>
      </w:r>
      <w:r>
        <w:t xml:space="preserve"> требований ТЗ на ОЭК МАН РОС</w:t>
      </w:r>
      <w:bookmarkEnd w:id="136"/>
      <w:bookmarkEnd w:id="137"/>
    </w:p>
    <w:p w14:paraId="29056D67" w14:textId="77777777" w:rsidR="00593C2A" w:rsidRPr="00F8769D" w:rsidRDefault="00593C2A" w:rsidP="00593C2A">
      <w:pPr>
        <w:pStyle w:val="afa"/>
      </w:pPr>
      <w:r w:rsidRPr="00F8769D">
        <w:t>Конструктивное исполнение составных частей ОЭК МАН РОС разработано с условием обеспечения необходимой защиты космонавтов и оборудования ОК РОС от вредных воздействий.</w:t>
      </w:r>
    </w:p>
    <w:p w14:paraId="5042D9DD" w14:textId="77777777" w:rsidR="00593C2A" w:rsidRPr="00F8769D" w:rsidRDefault="00593C2A" w:rsidP="00593C2A">
      <w:pPr>
        <w:pStyle w:val="afa"/>
      </w:pPr>
      <w:r w:rsidRPr="00F8769D">
        <w:t>Проработаны варианты конструктивного исполнения оборудования, позволяющие выполнить их доставку, установку и стыковку на ОК РОС.</w:t>
      </w:r>
    </w:p>
    <w:p w14:paraId="2FACDE22" w14:textId="77777777" w:rsidR="00593C2A" w:rsidRPr="00F8769D" w:rsidRDefault="00593C2A" w:rsidP="00593C2A">
      <w:pPr>
        <w:pStyle w:val="afa"/>
      </w:pPr>
      <w:r w:rsidRPr="00F8769D">
        <w:t>Конструктивно ОЭК МАН РОС исполнен в виде законченных модулей и комплектов кабелей, сборка которых и стыковка с ОК РОС на орбите обеспечивает их совместную эксплуатацию и применение для получения целевой измерительной информации.</w:t>
      </w:r>
    </w:p>
    <w:p w14:paraId="15D298F1" w14:textId="77777777" w:rsidR="00593C2A" w:rsidRPr="00267394" w:rsidRDefault="00593C2A" w:rsidP="00593C2A">
      <w:pPr>
        <w:pStyle w:val="afa"/>
      </w:pPr>
      <w:r w:rsidRPr="00267394">
        <w:t xml:space="preserve">Габаритные размеры каждого модуля при транспортировании, хранении и стыковке с ОК РОС не </w:t>
      </w:r>
      <w:r>
        <w:t>превышают</w:t>
      </w:r>
      <w:r w:rsidRPr="00267394">
        <w:t xml:space="preserve"> 600 мм по описанному диаметру и 1000 мм по длине.</w:t>
      </w:r>
    </w:p>
    <w:p w14:paraId="4B42202E" w14:textId="77777777" w:rsidR="00593C2A" w:rsidRPr="00267394" w:rsidRDefault="00593C2A" w:rsidP="00593C2A">
      <w:pPr>
        <w:pStyle w:val="afa"/>
      </w:pPr>
      <w:r>
        <w:t>При доставке</w:t>
      </w:r>
      <w:r w:rsidRPr="00267394">
        <w:t xml:space="preserve"> на орбиту составных частей ОЭК МАН РОС, устанавливаемых на внешней поверхности ОК РОС, во внутреннем объёме модуля ОК РОС, конструктивное исполнени</w:t>
      </w:r>
      <w:r>
        <w:t>е составных частей ОЭК МАН РОС имеет</w:t>
      </w:r>
      <w:r w:rsidRPr="00267394">
        <w:t xml:space="preserve"> места закрепления в транспортир</w:t>
      </w:r>
      <w:r>
        <w:t>овочном положении и обеспечивает</w:t>
      </w:r>
      <w:r w:rsidRPr="00267394">
        <w:t xml:space="preserve"> размещение в зоне диаметром 800 мм и длиной 1200 мм.</w:t>
      </w:r>
    </w:p>
    <w:p w14:paraId="42D95B41" w14:textId="77777777" w:rsidR="00593C2A" w:rsidRPr="00267394" w:rsidRDefault="00593C2A" w:rsidP="00593C2A">
      <w:pPr>
        <w:pStyle w:val="afa"/>
      </w:pPr>
      <w:r w:rsidRPr="00267394">
        <w:t xml:space="preserve">Конструктивное исполнение составных частей ОЭК МАН РОС, располагаемых в герметичном модуле ОК РОС, </w:t>
      </w:r>
      <w:r>
        <w:t>отвечает</w:t>
      </w:r>
      <w:r w:rsidRPr="00267394">
        <w:t xml:space="preserve"> требованиям, предъявляемым ОК РОС.</w:t>
      </w:r>
    </w:p>
    <w:p w14:paraId="278E9E96" w14:textId="77777777" w:rsidR="00593C2A" w:rsidRPr="00267394" w:rsidRDefault="00593C2A" w:rsidP="00593C2A">
      <w:pPr>
        <w:pStyle w:val="afa"/>
      </w:pPr>
      <w:r w:rsidRPr="00267394">
        <w:t>Исполнение оборудования и кабеле</w:t>
      </w:r>
      <w:r>
        <w:t>й составных частей ОЭК МАН РОС соответствует</w:t>
      </w:r>
      <w:r w:rsidRPr="00267394">
        <w:t xml:space="preserve"> классу опасных зон (пожаровзрывоопасных), в которых они размещаются.</w:t>
      </w:r>
    </w:p>
    <w:p w14:paraId="165132D2" w14:textId="01E75BDD" w:rsidR="00593C2A" w:rsidRDefault="00593C2A" w:rsidP="00593C2A">
      <w:pPr>
        <w:pStyle w:val="afa"/>
      </w:pPr>
      <w:r w:rsidRPr="00267394">
        <w:t>Конструктивное исполнение составных частей ОЭК МАН РОС обеспеч</w:t>
      </w:r>
      <w:r>
        <w:t>ивает</w:t>
      </w:r>
      <w:r w:rsidRPr="00267394">
        <w:t xml:space="preserve"> унифицированные места для крепления блоков оборудования и их подключения к системам ОК РОС.</w:t>
      </w:r>
    </w:p>
    <w:p w14:paraId="23BBF0A6" w14:textId="2AAF5F6E" w:rsidR="00593C2A" w:rsidRPr="00593C2A" w:rsidRDefault="00593C2A" w:rsidP="00593C2A">
      <w:pPr>
        <w:pStyle w:val="afa"/>
      </w:pPr>
      <w:r>
        <w:t>В приложении А представлены габаритные чертежи СЧ ОЭК МАН РОС.</w:t>
      </w:r>
    </w:p>
    <w:p w14:paraId="1EA28003" w14:textId="4E6316CE" w:rsidR="003E7C20" w:rsidRDefault="003E7C20" w:rsidP="00B736BC">
      <w:pPr>
        <w:pStyle w:val="2"/>
      </w:pPr>
      <w:bookmarkStart w:id="138" w:name="_Ref135392614"/>
      <w:bookmarkStart w:id="139" w:name="_Toc135659240"/>
      <w:r>
        <w:lastRenderedPageBreak/>
        <w:t>Предложения по наземной экспериментальной отработке</w:t>
      </w:r>
      <w:bookmarkEnd w:id="138"/>
      <w:bookmarkEnd w:id="139"/>
    </w:p>
    <w:p w14:paraId="2E51F7F2" w14:textId="77777777" w:rsidR="0014495A" w:rsidRDefault="0014495A" w:rsidP="0014495A">
      <w:pPr>
        <w:pStyle w:val="31"/>
      </w:pPr>
      <w:bookmarkStart w:id="140" w:name="_Toc135051914"/>
      <w:bookmarkStart w:id="141" w:name="_Toc135659241"/>
      <w:r>
        <w:t>Отработка схемно-конструктивных и функциональных показателей изделия, предусмотренных ТЗ и конструкторской документацией</w:t>
      </w:r>
      <w:bookmarkEnd w:id="140"/>
      <w:bookmarkEnd w:id="141"/>
    </w:p>
    <w:p w14:paraId="19A1C653" w14:textId="6AC0F094" w:rsidR="0014495A" w:rsidRPr="00D96398" w:rsidRDefault="0014495A" w:rsidP="0014495A">
      <w:pPr>
        <w:pStyle w:val="afa"/>
      </w:pPr>
      <w:r w:rsidRPr="00D96398">
        <w:t>Наземная экспериментальная отработка, обеспечивающая проверку и подтверждение схемно-конструктивных и функциональных показателей ОЭК МАН РОС</w:t>
      </w:r>
      <w:r>
        <w:t xml:space="preserve"> и его СЧ</w:t>
      </w:r>
      <w:r w:rsidRPr="00D96398">
        <w:t>, должна предусматривать:</w:t>
      </w:r>
    </w:p>
    <w:p w14:paraId="6E422119" w14:textId="77777777" w:rsidR="0014495A" w:rsidRPr="00D96398" w:rsidRDefault="0014495A" w:rsidP="0014495A">
      <w:pPr>
        <w:pStyle w:val="a0"/>
      </w:pPr>
      <w:r>
        <w:t>с</w:t>
      </w:r>
      <w:r w:rsidRPr="00D96398">
        <w:t>тупенчатую последовательность уровней отработки: макеты СЧ ОЭК МАН РОС, составные</w:t>
      </w:r>
      <w:r>
        <w:t xml:space="preserve"> части ОЭК МАН РОС, ОЭК МАН РОС;</w:t>
      </w:r>
    </w:p>
    <w:p w14:paraId="79FCB473" w14:textId="77777777" w:rsidR="0014495A" w:rsidRPr="00D96398" w:rsidRDefault="0014495A" w:rsidP="0014495A">
      <w:pPr>
        <w:pStyle w:val="a0"/>
      </w:pPr>
      <w:r>
        <w:t>э</w:t>
      </w:r>
      <w:r w:rsidRPr="00D96398">
        <w:t>тапность отработки: автономные испытания СЧ ОЭК МАН РОС, автономные испытания ОЭК МАН РОС, комплексные испытания ОЭК МАН РОС.</w:t>
      </w:r>
    </w:p>
    <w:p w14:paraId="6EA3ABD1" w14:textId="77777777" w:rsidR="0014495A" w:rsidRPr="00D96398" w:rsidRDefault="0014495A" w:rsidP="0014495A">
      <w:pPr>
        <w:pStyle w:val="afa"/>
      </w:pPr>
      <w:r w:rsidRPr="00D96398">
        <w:t>На уровне автономных испытаний должны проходить следующие виды испытаний:</w:t>
      </w:r>
    </w:p>
    <w:p w14:paraId="18035D80" w14:textId="77777777" w:rsidR="0014495A" w:rsidRPr="00D96398" w:rsidRDefault="0014495A" w:rsidP="0014495A">
      <w:pPr>
        <w:pStyle w:val="a"/>
        <w:numPr>
          <w:ilvl w:val="0"/>
          <w:numId w:val="34"/>
        </w:numPr>
      </w:pPr>
      <w:r w:rsidRPr="00D96398">
        <w:t xml:space="preserve">Лабораторно-отработочные испытания (ЛОИ) </w:t>
      </w:r>
    </w:p>
    <w:p w14:paraId="5426B29E" w14:textId="77777777" w:rsidR="0014495A" w:rsidRPr="00D96398" w:rsidRDefault="0014495A" w:rsidP="0014495A">
      <w:pPr>
        <w:pStyle w:val="afa"/>
      </w:pPr>
      <w:r w:rsidRPr="00D96398">
        <w:t>На этапе ЛОИ будет осуществляется предварительная проверка (макетирование) схемотехнических и конструктивных решений, применяемых в электронных блоках и узлах ОЭК МАН РОС, для определения возможности выполнения требований ТЗ.</w:t>
      </w:r>
    </w:p>
    <w:p w14:paraId="6B9F3D4C" w14:textId="77777777" w:rsidR="0014495A" w:rsidRPr="00D96398" w:rsidRDefault="0014495A" w:rsidP="0014495A">
      <w:pPr>
        <w:pStyle w:val="afa"/>
      </w:pPr>
      <w:r w:rsidRPr="00D96398">
        <w:t xml:space="preserve">Образцы (макеты) СЧ ОЭК МАН РОС для ЛОИ должны иметь те же функциональные характеристики, что и штатный образец, но при этом необязательно соответствовать по конструкции, резервированию, применяемым комплектующим элементам, процедурам изготовления и контроля. </w:t>
      </w:r>
    </w:p>
    <w:p w14:paraId="56FF8E02" w14:textId="77777777" w:rsidR="0014495A" w:rsidRPr="00D96398" w:rsidRDefault="0014495A" w:rsidP="0014495A">
      <w:pPr>
        <w:pStyle w:val="a"/>
      </w:pPr>
      <w:r w:rsidRPr="00D96398">
        <w:t xml:space="preserve">Конструкторские доводочные испытания (КДИ) СЧ ОЭК МАН РОС </w:t>
      </w:r>
    </w:p>
    <w:p w14:paraId="24F7D73E" w14:textId="77777777" w:rsidR="0014495A" w:rsidRPr="00D96398" w:rsidRDefault="0014495A" w:rsidP="0014495A">
      <w:pPr>
        <w:pStyle w:val="afa"/>
      </w:pPr>
      <w:r w:rsidRPr="00D96398">
        <w:t xml:space="preserve">На этапе КДИ СЧ ОЭК МАН РОС будет проводится отработка параметров СЧ на соответствие требованиям ТЗ, проверка работоспособности в условиях, близких к эксплуатационным, отработка КД. Также на этом этапе должна осуществляться отработка контрольно-испытательной аппаратуры, оценка ее достаточности и пригодности.  </w:t>
      </w:r>
    </w:p>
    <w:p w14:paraId="53092A4F" w14:textId="77777777" w:rsidR="0014495A" w:rsidRPr="00D96398" w:rsidRDefault="0014495A" w:rsidP="0014495A">
      <w:pPr>
        <w:pStyle w:val="afa"/>
      </w:pPr>
      <w:r w:rsidRPr="00D96398">
        <w:lastRenderedPageBreak/>
        <w:t>Образцы СЧ для КДИ должны быть идентичным по конструкции, элементам, процессам и процедурам изготовления и контроля штатному образцу. При этом нет необходимости использования высоконадежных типов электронных компонентов (применимы «коммерческие» компоненты от тех же от тех же поставщиков с идентичными характеристиками).</w:t>
      </w:r>
      <w:r w:rsidRPr="00D96398">
        <w:tab/>
      </w:r>
    </w:p>
    <w:p w14:paraId="21A8E8CD" w14:textId="77777777" w:rsidR="0014495A" w:rsidRPr="00D96398" w:rsidRDefault="0014495A" w:rsidP="0014495A">
      <w:pPr>
        <w:pStyle w:val="a"/>
      </w:pPr>
      <w:r w:rsidRPr="00D96398">
        <w:t xml:space="preserve">Комплекс отработочных испытаний (КОИ) ОЭК МАН РОС </w:t>
      </w:r>
    </w:p>
    <w:p w14:paraId="67F7BA9D" w14:textId="77777777" w:rsidR="0014495A" w:rsidRPr="00D96398" w:rsidRDefault="0014495A" w:rsidP="0014495A">
      <w:pPr>
        <w:pStyle w:val="afa"/>
      </w:pPr>
      <w:r w:rsidRPr="00D96398">
        <w:t>КОИ проводится для доводки характеристик до требуемых значений, проверки технических и эксплуатационных характеристик, оценки их соответствия требованиям ТУ (проектах ТУ) с имитацией заданных физико-климатических воздействий (механических и климатических), определения запасов работоспособности, отработки и корректировки методов испытаний по методикам, изложенным в ТУ (проектах ТУ) на них. Также по результатам испытаний будет определена возможность допуска к предварительным испытаниям.</w:t>
      </w:r>
    </w:p>
    <w:p w14:paraId="25BF1771" w14:textId="77777777" w:rsidR="0014495A" w:rsidRPr="00D96398" w:rsidRDefault="0014495A" w:rsidP="0014495A">
      <w:pPr>
        <w:pStyle w:val="a"/>
      </w:pPr>
      <w:r w:rsidRPr="00D96398">
        <w:t>Предварительные испытания ОЭК МАН РОС</w:t>
      </w:r>
    </w:p>
    <w:p w14:paraId="2EF30DF0" w14:textId="77777777" w:rsidR="0014495A" w:rsidRPr="00D96398" w:rsidRDefault="0014495A" w:rsidP="0014495A">
      <w:pPr>
        <w:pStyle w:val="afa"/>
      </w:pPr>
      <w:r w:rsidRPr="00D96398">
        <w:t>Образец для ПрИ должен быть идентичным по конструкции, элементам, процессам процедурам изготовления и контроля штатному образцу.</w:t>
      </w:r>
    </w:p>
    <w:p w14:paraId="3D6A7965" w14:textId="77777777" w:rsidR="0014495A" w:rsidRPr="00D96398" w:rsidRDefault="0014495A" w:rsidP="0014495A">
      <w:pPr>
        <w:pStyle w:val="afa"/>
      </w:pPr>
      <w:r w:rsidRPr="00D96398">
        <w:t>На этапе ПрИ будет проводиться подтверждения правильности заложенных конструктивных решений, подтверждение работоспособности в условиях, близких к эксплуатационному, проверка соответствия параметров комплекса требованиям ТЗ (ТУ) и КД, оценка отработанности технологии и КД, заключение о допуске к комплексным испытаниям в составе ОК РОС.</w:t>
      </w:r>
    </w:p>
    <w:p w14:paraId="38BFDCED" w14:textId="3B7B3A27" w:rsidR="0014495A" w:rsidRPr="00D96398" w:rsidRDefault="0014495A" w:rsidP="0014495A">
      <w:pPr>
        <w:pStyle w:val="afa"/>
      </w:pPr>
      <w:r w:rsidRPr="00D96398">
        <w:t xml:space="preserve">В рамках автономной ЭО </w:t>
      </w:r>
      <w:r w:rsidR="00042A42">
        <w:t>ОЭК МАН РОС</w:t>
      </w:r>
      <w:r w:rsidRPr="00D96398">
        <w:t xml:space="preserve"> будет проведены следующие виды испытаний:</w:t>
      </w:r>
    </w:p>
    <w:p w14:paraId="338B43A5" w14:textId="77777777" w:rsidR="0014495A" w:rsidRPr="00D96398" w:rsidRDefault="0014495A" w:rsidP="0014495A">
      <w:pPr>
        <w:pStyle w:val="a0"/>
      </w:pPr>
      <w:r w:rsidRPr="00D96398">
        <w:t>макетно-конструкторские;</w:t>
      </w:r>
    </w:p>
    <w:p w14:paraId="00AED8BA" w14:textId="77777777" w:rsidR="0014495A" w:rsidRPr="00D96398" w:rsidRDefault="0014495A" w:rsidP="0014495A">
      <w:pPr>
        <w:pStyle w:val="a0"/>
      </w:pPr>
      <w:r w:rsidRPr="00D96398">
        <w:t xml:space="preserve">динамические испытания; </w:t>
      </w:r>
    </w:p>
    <w:p w14:paraId="4EBD0B7F" w14:textId="77777777" w:rsidR="0014495A" w:rsidRPr="00D96398" w:rsidRDefault="0014495A" w:rsidP="0014495A">
      <w:pPr>
        <w:pStyle w:val="a0"/>
      </w:pPr>
      <w:r w:rsidRPr="00D96398">
        <w:t>электрорадиотехнические испытания;</w:t>
      </w:r>
    </w:p>
    <w:p w14:paraId="456EDC42" w14:textId="77777777" w:rsidR="0014495A" w:rsidRPr="00D96398" w:rsidRDefault="0014495A" w:rsidP="0014495A">
      <w:pPr>
        <w:pStyle w:val="a0"/>
      </w:pPr>
      <w:r w:rsidRPr="00D96398">
        <w:t>испытания на транспортабельность;</w:t>
      </w:r>
    </w:p>
    <w:p w14:paraId="49049C1A" w14:textId="77777777" w:rsidR="0014495A" w:rsidRPr="00D96398" w:rsidRDefault="0014495A" w:rsidP="0014495A">
      <w:pPr>
        <w:pStyle w:val="a0"/>
      </w:pPr>
      <w:r w:rsidRPr="00D96398">
        <w:t xml:space="preserve">испытания (отработка) алгоритмов функционирования </w:t>
      </w:r>
    </w:p>
    <w:p w14:paraId="50E58043" w14:textId="77777777" w:rsidR="0014495A" w:rsidRPr="00D96398" w:rsidRDefault="0014495A" w:rsidP="0014495A">
      <w:pPr>
        <w:pStyle w:val="a0"/>
      </w:pPr>
      <w:r w:rsidRPr="00D96398">
        <w:lastRenderedPageBreak/>
        <w:t>термовакуумные испытания;</w:t>
      </w:r>
    </w:p>
    <w:p w14:paraId="0F767CFC" w14:textId="77777777" w:rsidR="0014495A" w:rsidRPr="00D96398" w:rsidRDefault="0014495A" w:rsidP="0014495A">
      <w:pPr>
        <w:pStyle w:val="a0"/>
      </w:pPr>
      <w:r w:rsidRPr="00D96398">
        <w:t>ресурсные испытания;</w:t>
      </w:r>
    </w:p>
    <w:p w14:paraId="4FA57F93" w14:textId="77777777" w:rsidR="0014495A" w:rsidRPr="00D96398" w:rsidRDefault="0014495A" w:rsidP="0014495A">
      <w:pPr>
        <w:pStyle w:val="a0"/>
      </w:pPr>
      <w:r w:rsidRPr="00D96398">
        <w:t>светотехнические испытания;</w:t>
      </w:r>
    </w:p>
    <w:p w14:paraId="1B1C14CE" w14:textId="77777777" w:rsidR="0014495A" w:rsidRPr="00D96398" w:rsidRDefault="0014495A" w:rsidP="0014495A">
      <w:pPr>
        <w:pStyle w:val="a0"/>
      </w:pPr>
      <w:r w:rsidRPr="00D96398">
        <w:t>контрольные испытания.</w:t>
      </w:r>
    </w:p>
    <w:p w14:paraId="1F56D39E" w14:textId="77777777" w:rsidR="0014495A" w:rsidRPr="000241D2" w:rsidRDefault="0014495A" w:rsidP="0014495A">
      <w:pPr>
        <w:pStyle w:val="afa"/>
      </w:pPr>
      <w:r w:rsidRPr="00D96398">
        <w:t>Объем экспериментальной отработки будет определяться требованиями ГОСТ РВ 50699 в соответствии с уровнями сложности испытываемой аппаратуры и требованиями живучести и стойкости к внешним воздействиям на всех этапах жизненного цикла изделия, определенных моделью внешних воздействующих факторов.</w:t>
      </w:r>
    </w:p>
    <w:p w14:paraId="61011163" w14:textId="77777777" w:rsidR="0014495A" w:rsidRDefault="0014495A" w:rsidP="0014495A">
      <w:pPr>
        <w:pStyle w:val="31"/>
      </w:pPr>
      <w:bookmarkStart w:id="142" w:name="_Toc135051915"/>
      <w:bookmarkStart w:id="143" w:name="_Toc135659242"/>
      <w:r>
        <w:t>Подтверждение работоспособности изделия и его составных частей во всех режимах (включая предельные) в условиях, имитирующих эксплуатационные</w:t>
      </w:r>
      <w:bookmarkEnd w:id="142"/>
      <w:bookmarkEnd w:id="143"/>
    </w:p>
    <w:p w14:paraId="0104FDA0" w14:textId="77777777" w:rsidR="0014495A" w:rsidRPr="00D96398" w:rsidRDefault="0014495A" w:rsidP="0014495A">
      <w:pPr>
        <w:pStyle w:val="afa"/>
      </w:pPr>
      <w:r w:rsidRPr="00D96398">
        <w:t>В части условий эксплуатации ОЭК МАН РОС, определяемых моделью внешних воздействующих факторов, следует выделить следующие: вибродинамические, термовакуумные, спецфакторы.</w:t>
      </w:r>
    </w:p>
    <w:p w14:paraId="3782A3DD" w14:textId="77777777" w:rsidR="0014495A" w:rsidRPr="00D96398" w:rsidRDefault="0014495A" w:rsidP="0014495A">
      <w:pPr>
        <w:pStyle w:val="afa"/>
      </w:pPr>
      <w:r w:rsidRPr="00D96398">
        <w:t>Подтверждение работоспособности составных частей ОЭК МАН РОС в условиях, имитирующих эксплуатационные в части спецфакторов определятся выбором ЭКБ стойкой к воздействию ИИ КП с уровнями, установленными в модели ВВФ ИИ КП РЭА СЧ изделия, разрабатываемой в соответствии с ОСТ 134</w:t>
      </w:r>
      <w:r w:rsidRPr="00D96398">
        <w:noBreakHyphen/>
        <w:t>1044</w:t>
      </w:r>
      <w:r w:rsidRPr="00D96398">
        <w:noBreakHyphen/>
        <w:t>2005, также конструктивными и (или) схемотехническими методами и структурно-функциональными методами.</w:t>
      </w:r>
    </w:p>
    <w:p w14:paraId="29D52CBB" w14:textId="77777777" w:rsidR="0014495A" w:rsidRPr="00D96398" w:rsidRDefault="0014495A" w:rsidP="0014495A">
      <w:pPr>
        <w:pStyle w:val="afa"/>
      </w:pPr>
      <w:r w:rsidRPr="00D96398">
        <w:t>Подтверждение работоспособности составных частей ОЭК МАН РОС в условиях, имитирующих функционирование в космическом пространстве составных частей ОЭК МАН РОС может быть обеспечено использованием специального испытательного оборудования, имеющегося в наличии у филиала АО «Корпорация «Комета»:</w:t>
      </w:r>
    </w:p>
    <w:p w14:paraId="7221BFE6" w14:textId="77777777" w:rsidR="0014495A" w:rsidRPr="00D96398" w:rsidRDefault="0014495A" w:rsidP="0014495A">
      <w:pPr>
        <w:pStyle w:val="a0"/>
      </w:pPr>
      <w:r w:rsidRPr="00D96398">
        <w:t>в части воздействия механических нагрузок используется вибростенд типа электродинамическом вибростенде V850-440 LPТ900 Combo</w:t>
      </w:r>
      <w:r>
        <w:t>;</w:t>
      </w:r>
    </w:p>
    <w:p w14:paraId="13CBBCB7" w14:textId="77777777" w:rsidR="0014495A" w:rsidRPr="00D96398" w:rsidRDefault="0014495A" w:rsidP="0014495A">
      <w:pPr>
        <w:pStyle w:val="a0"/>
      </w:pPr>
      <w:r w:rsidRPr="00D96398">
        <w:lastRenderedPageBreak/>
        <w:t>в части воздействия температурных и вакуумных условий (при которых требуется проверка не только электрических, и но фотоэлектрических параметров) используется стенд термовакуумных испытаний ВЕИР.468911.002 (СТВИ), разработанный в филиале АО «Корпорация «Комета» - «НПЦ ОЭКН».</w:t>
      </w:r>
    </w:p>
    <w:p w14:paraId="0A136A29" w14:textId="54DD6652" w:rsidR="0014495A" w:rsidRPr="00D96398" w:rsidRDefault="0014495A" w:rsidP="0014495A">
      <w:pPr>
        <w:pStyle w:val="afa"/>
      </w:pPr>
      <w:r w:rsidRPr="00D96398">
        <w:t>Для имитации космического пространства в части воспроизведения температурных режимов и вакуума в филиале АО «Корпорация «Комета»-</w:t>
      </w:r>
      <w:r>
        <w:t>«НПЦ </w:t>
      </w:r>
      <w:r w:rsidRPr="00D96398">
        <w:t>ОЭКН» используется стенд термовакуу</w:t>
      </w:r>
      <w:r>
        <w:t>мных испытаний ВЕИР.468911.002 – </w:t>
      </w:r>
      <w:r w:rsidRPr="00D96398">
        <w:t xml:space="preserve">СТВИ (рисунок </w:t>
      </w:r>
      <w:r>
        <w:rPr>
          <w:highlight w:val="yellow"/>
        </w:rPr>
        <w:fldChar w:fldCharType="begin"/>
      </w:r>
      <w:r>
        <w:instrText xml:space="preserve"> REF _Ref135232769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46</w:t>
      </w:r>
      <w:r>
        <w:rPr>
          <w:highlight w:val="yellow"/>
        </w:rPr>
        <w:fldChar w:fldCharType="end"/>
      </w:r>
      <w:r w:rsidRPr="00D96398">
        <w:t>). В состав стенда входит термовакуумная камера. Приборный отсек этой камеры выполнен в виде цилиндра имеющего размеры: Ø2480 мм и длину 3000 мм.</w:t>
      </w:r>
      <w:r w:rsidRPr="00D96398">
        <w:object w:dxaOrig="180" w:dyaOrig="340" w14:anchorId="016C2EF4">
          <v:shape id="_x0000_i1046" type="#_x0000_t75" style="width:6.25pt;height:14.4pt" o:ole="">
            <v:imagedata r:id="rId110" o:title=""/>
          </v:shape>
          <o:OLEObject Type="Embed" ProgID="Equation.3" ShapeID="_x0000_i1046" DrawAspect="Content" ObjectID="_1746352891" r:id="rId111"/>
        </w:object>
      </w:r>
      <w:r w:rsidRPr="00D96398">
        <w:t>Система вакуумирования камеры позволяет получить остаточное давление не хуже 10</w:t>
      </w:r>
      <w:r w:rsidRPr="00D96398">
        <w:rPr>
          <w:vertAlign w:val="superscript"/>
        </w:rPr>
        <w:noBreakHyphen/>
        <w:t>6</w:t>
      </w:r>
      <w:r w:rsidRPr="00D96398">
        <w:t xml:space="preserve"> мм.рт.ст. </w:t>
      </w:r>
    </w:p>
    <w:p w14:paraId="25DC6AC8" w14:textId="77777777" w:rsidR="0014495A" w:rsidRPr="00D96398" w:rsidRDefault="0014495A" w:rsidP="0014495A">
      <w:pPr>
        <w:spacing w:line="276" w:lineRule="auto"/>
        <w:rPr>
          <w:sz w:val="28"/>
          <w:szCs w:val="28"/>
        </w:rPr>
      </w:pPr>
    </w:p>
    <w:p w14:paraId="13F943DD" w14:textId="77777777" w:rsidR="0014495A" w:rsidRPr="00F4480E" w:rsidRDefault="0014495A" w:rsidP="0014495A">
      <w:pPr>
        <w:pStyle w:val="af0"/>
      </w:pPr>
      <w:r w:rsidRPr="00F4480E">
        <w:rPr>
          <w:noProof/>
        </w:rPr>
        <w:drawing>
          <wp:inline distT="0" distB="0" distL="0" distR="0" wp14:anchorId="7DB1CB46" wp14:editId="7F45B0DA">
            <wp:extent cx="4257675" cy="2751720"/>
            <wp:effectExtent l="0" t="0" r="0" b="0"/>
            <wp:docPr id="181" name="Рисунок 1" descr="ОЭИС-ФЦО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ЭИС-ФЦО_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59710" cy="2753035"/>
                    </a:xfrm>
                    <a:prstGeom prst="rect">
                      <a:avLst/>
                    </a:prstGeom>
                    <a:noFill/>
                    <a:ln>
                      <a:noFill/>
                    </a:ln>
                  </pic:spPr>
                </pic:pic>
              </a:graphicData>
            </a:graphic>
          </wp:inline>
        </w:drawing>
      </w:r>
    </w:p>
    <w:p w14:paraId="7CAAD3DC" w14:textId="0A388DAD" w:rsidR="0014495A" w:rsidRPr="00F4480E" w:rsidRDefault="0014495A" w:rsidP="0014495A">
      <w:pPr>
        <w:pStyle w:val="af0"/>
      </w:pPr>
      <w:bookmarkStart w:id="144" w:name="_Ref135232769"/>
      <w:r>
        <w:t xml:space="preserve">Рисунок </w:t>
      </w:r>
      <w:r w:rsidR="00196846">
        <w:fldChar w:fldCharType="begin"/>
      </w:r>
      <w:r w:rsidR="00196846">
        <w:instrText xml:space="preserve"> SEQ Рисунок \* ARABIC </w:instrText>
      </w:r>
      <w:r w:rsidR="00196846">
        <w:fldChar w:fldCharType="separate"/>
      </w:r>
      <w:r w:rsidR="00B6617D">
        <w:rPr>
          <w:noProof/>
        </w:rPr>
        <w:t>46</w:t>
      </w:r>
      <w:r w:rsidR="00196846">
        <w:rPr>
          <w:noProof/>
        </w:rPr>
        <w:fldChar w:fldCharType="end"/>
      </w:r>
      <w:bookmarkEnd w:id="144"/>
      <w:r>
        <w:rPr>
          <w:noProof/>
        </w:rPr>
        <w:t xml:space="preserve"> </w:t>
      </w:r>
      <w:r w:rsidRPr="00F4480E">
        <w:t>– Общий вид СТВИ</w:t>
      </w:r>
    </w:p>
    <w:p w14:paraId="408E8D11" w14:textId="77777777" w:rsidR="0014495A" w:rsidRPr="00D96398" w:rsidRDefault="0014495A" w:rsidP="0014495A">
      <w:pPr>
        <w:pStyle w:val="afa"/>
        <w:rPr>
          <w:rFonts w:eastAsiaTheme="minorHAnsi"/>
        </w:rPr>
      </w:pPr>
      <w:r w:rsidRPr="00D96398">
        <w:rPr>
          <w:rFonts w:eastAsiaTheme="minorHAnsi"/>
        </w:rPr>
        <w:t xml:space="preserve">СТВИ состоит из фокального узла, коллиматорного и приборного отсеков. Испытуемая аппаратура размещается внутри герметично закрывающегося приборного отсека на поворотном устройстве под экраном системы обеспечения теплового режима. Управление испытуемым изделием и телеметрия осуществляется посредством технологических кабелей, присоединённых к проходным вакуумным разъёмам на специальных фланцах СТВИ. Управление </w:t>
      </w:r>
      <w:r w:rsidRPr="00D96398">
        <w:rPr>
          <w:rFonts w:eastAsiaTheme="minorHAnsi"/>
        </w:rPr>
        <w:lastRenderedPageBreak/>
        <w:t>давлением и температурными режимами осуществляется автоматизированной системой по командам оператора.</w:t>
      </w:r>
    </w:p>
    <w:p w14:paraId="37C69F9D" w14:textId="77777777" w:rsidR="0014495A" w:rsidRPr="00D96398" w:rsidRDefault="0014495A" w:rsidP="0014495A">
      <w:pPr>
        <w:pStyle w:val="afa"/>
      </w:pPr>
      <w:r w:rsidRPr="00D96398">
        <w:t>Для обеспечения выполнения проверки СЧ ОЭКН МАН РОС в условия, имитирующих эксплуатацию на вибростенде и СТВИ также необходима:</w:t>
      </w:r>
    </w:p>
    <w:p w14:paraId="59E62D17" w14:textId="77777777" w:rsidR="0014495A" w:rsidRPr="00D96398" w:rsidRDefault="0014495A" w:rsidP="0014495A">
      <w:pPr>
        <w:pStyle w:val="a0"/>
      </w:pPr>
      <w:r w:rsidRPr="00D96398">
        <w:t>разработка специальных средств технологического оснащения, предназначенных для размещения составных частей ОЭК МАН РОС</w:t>
      </w:r>
      <w:r>
        <w:t>;</w:t>
      </w:r>
    </w:p>
    <w:p w14:paraId="6E5CAA23" w14:textId="77777777" w:rsidR="0014495A" w:rsidRPr="00D96398" w:rsidRDefault="0014495A" w:rsidP="0014495A">
      <w:pPr>
        <w:pStyle w:val="a0"/>
      </w:pPr>
      <w:r w:rsidRPr="00D96398">
        <w:t>доработка фокального узла отсека СТВИ в части обеспечения, необходимых в соответствии с требованиями ТЗ оптических воздействий установленного спектрального диапазона;</w:t>
      </w:r>
    </w:p>
    <w:p w14:paraId="73F7F84C" w14:textId="77777777" w:rsidR="0014495A" w:rsidRPr="009C1725" w:rsidRDefault="0014495A" w:rsidP="0014495A">
      <w:pPr>
        <w:pStyle w:val="a0"/>
      </w:pPr>
      <w:r w:rsidRPr="00D96398">
        <w:t xml:space="preserve">доработка системы обеспечения теплового режима СТВИ для обеспечения предельных температурных условий, определенных в соответствии с моделью внешних воздействующих факторов. </w:t>
      </w:r>
    </w:p>
    <w:p w14:paraId="0AFD77EB" w14:textId="77777777" w:rsidR="0014495A" w:rsidRDefault="0014495A" w:rsidP="0014495A">
      <w:pPr>
        <w:pStyle w:val="2"/>
      </w:pPr>
      <w:bookmarkStart w:id="145" w:name="_Toc135051916"/>
      <w:bookmarkStart w:id="146" w:name="_Toc135659243"/>
      <w:r>
        <w:t>Эффективное выявление скрытых производственных дефектов</w:t>
      </w:r>
      <w:bookmarkEnd w:id="145"/>
      <w:bookmarkEnd w:id="146"/>
    </w:p>
    <w:p w14:paraId="38EE3309" w14:textId="77777777" w:rsidR="0014495A" w:rsidRPr="00D96398" w:rsidRDefault="0014495A" w:rsidP="0014495A">
      <w:pPr>
        <w:pStyle w:val="afa"/>
      </w:pPr>
      <w:r w:rsidRPr="00D96398">
        <w:t>Эффективное выявления скрытых производственных дефектов при наземной экспериментальной отработке обеспечивается:</w:t>
      </w:r>
    </w:p>
    <w:p w14:paraId="2528B0BF" w14:textId="77777777" w:rsidR="0014495A" w:rsidRPr="00D96398" w:rsidRDefault="0014495A" w:rsidP="00623984">
      <w:pPr>
        <w:pStyle w:val="a"/>
        <w:numPr>
          <w:ilvl w:val="0"/>
          <w:numId w:val="35"/>
        </w:numPr>
        <w:ind w:left="0" w:firstLine="567"/>
      </w:pPr>
      <w:r w:rsidRPr="00D96398">
        <w:t>Многоступенчатым проведением испытаний в процессе изготовления каждого комплекта ОЭК МАН РОС:</w:t>
      </w:r>
    </w:p>
    <w:p w14:paraId="25114603" w14:textId="77777777" w:rsidR="0014495A" w:rsidRPr="00D96398" w:rsidRDefault="0014495A" w:rsidP="0014495A">
      <w:pPr>
        <w:pStyle w:val="afa"/>
      </w:pPr>
      <w:r w:rsidRPr="00D96398">
        <w:t>а) узлов и блоков СЧ ОЭК МАН РОС, включающий входной контроль фотоприемного устройства, датчиков положения угла, шаговых двигателей и др. элементов, поступающих по кооперации и проверку параметров функционирования изделий (плат) собственного производства;</w:t>
      </w:r>
    </w:p>
    <w:p w14:paraId="22B7A487" w14:textId="77777777" w:rsidR="0014495A" w:rsidRPr="00D96398" w:rsidRDefault="0014495A" w:rsidP="0014495A">
      <w:pPr>
        <w:pStyle w:val="afa"/>
      </w:pPr>
      <w:r w:rsidRPr="00D96398">
        <w:t>б) СЧ ОЭК МАН РОС в соответствии с техническими условиями, предусматривающими (параметрические, электрические, климатические и механические виды испытаний) в объеме:</w:t>
      </w:r>
    </w:p>
    <w:p w14:paraId="7A2F94CC" w14:textId="77777777" w:rsidR="0014495A" w:rsidRPr="00D96398" w:rsidRDefault="0014495A" w:rsidP="0014495A">
      <w:pPr>
        <w:pStyle w:val="a0"/>
      </w:pPr>
      <w:r w:rsidRPr="00D96398">
        <w:t xml:space="preserve">параметрических проверки на этапах производств, определённые технологическим процессом изготовления; </w:t>
      </w:r>
    </w:p>
    <w:p w14:paraId="0E6C5A70" w14:textId="77777777" w:rsidR="0014495A" w:rsidRPr="00D96398" w:rsidRDefault="0014495A" w:rsidP="0014495A">
      <w:pPr>
        <w:pStyle w:val="a0"/>
      </w:pPr>
      <w:r w:rsidRPr="00D96398">
        <w:t>производственных (отработочных) испытаний, проводимых производством до предъявител</w:t>
      </w:r>
      <w:r>
        <w:t xml:space="preserve">ьских испытаний (как правило, в </w:t>
      </w:r>
      <w:r w:rsidRPr="00D96398">
        <w:t>объеме</w:t>
      </w:r>
      <w:r>
        <w:t>,</w:t>
      </w:r>
      <w:r w:rsidRPr="00D96398">
        <w:t xml:space="preserve"> превышающем приемосдаточные испытания);</w:t>
      </w:r>
    </w:p>
    <w:p w14:paraId="6DD625C5" w14:textId="77777777" w:rsidR="0014495A" w:rsidRPr="00D96398" w:rsidRDefault="0014495A" w:rsidP="0014495A">
      <w:pPr>
        <w:pStyle w:val="a0"/>
      </w:pPr>
      <w:r w:rsidRPr="00D96398">
        <w:lastRenderedPageBreak/>
        <w:t>предъявительских испытаний (под контролем ОТК);</w:t>
      </w:r>
    </w:p>
    <w:p w14:paraId="4B73E16A" w14:textId="77777777" w:rsidR="0014495A" w:rsidRPr="00D96398" w:rsidRDefault="0014495A" w:rsidP="0014495A">
      <w:pPr>
        <w:pStyle w:val="a0"/>
      </w:pPr>
      <w:r w:rsidRPr="00D96398">
        <w:t>приемосдаточных испытаний (под контролем ВП МО РФ).</w:t>
      </w:r>
    </w:p>
    <w:p w14:paraId="379B7A3F" w14:textId="77777777" w:rsidR="0014495A" w:rsidRPr="00D96398" w:rsidRDefault="0014495A" w:rsidP="0014495A">
      <w:pPr>
        <w:pStyle w:val="afa"/>
      </w:pPr>
      <w:r w:rsidRPr="00D96398">
        <w:t xml:space="preserve">в) ОЭК МАН РОС в соответствии с техническими условиями, в объеме аналогичном СЧ ОЭ МАН РОС. </w:t>
      </w:r>
    </w:p>
    <w:p w14:paraId="62AD9B73" w14:textId="77777777" w:rsidR="0014495A" w:rsidRPr="00D96398" w:rsidRDefault="0014495A" w:rsidP="0014495A">
      <w:pPr>
        <w:pStyle w:val="a"/>
      </w:pPr>
      <w:r w:rsidRPr="00D96398">
        <w:t>Проведением дополнительной квалификации СЧ ОЭК МАН РОС перед проведением предъявительскими испытаний, включающей в себя:</w:t>
      </w:r>
    </w:p>
    <w:p w14:paraId="39317F71" w14:textId="77777777" w:rsidR="0014495A" w:rsidRPr="00D96398" w:rsidRDefault="0014495A" w:rsidP="0014495A">
      <w:pPr>
        <w:pStyle w:val="afa"/>
      </w:pPr>
      <w:r>
        <w:t>а) технологической вибрации (</w:t>
      </w:r>
      <w:r w:rsidRPr="00D96398">
        <w:t>вибрация на одной частоте, либо широкополосная вибрация) в обесточенном состоянии с последующей проверкой изделия на функционирование;</w:t>
      </w:r>
    </w:p>
    <w:p w14:paraId="3AF2E4C6" w14:textId="77777777" w:rsidR="0014495A" w:rsidRPr="00D96398" w:rsidRDefault="0014495A" w:rsidP="0014495A">
      <w:pPr>
        <w:pStyle w:val="afa"/>
      </w:pPr>
      <w:r w:rsidRPr="00D96398">
        <w:t>б) многократное термоциклирование в диапазоне максимальных изменения температур</w:t>
      </w:r>
      <w:r>
        <w:t xml:space="preserve">, применимых к изделию </w:t>
      </w:r>
      <w:r w:rsidRPr="00D96398">
        <w:t>в соответствии моделью внешних воздействующих факторов;</w:t>
      </w:r>
    </w:p>
    <w:p w14:paraId="133F47CA" w14:textId="77777777" w:rsidR="0014495A" w:rsidRPr="00B00457" w:rsidRDefault="0014495A" w:rsidP="0014495A">
      <w:pPr>
        <w:pStyle w:val="afa"/>
      </w:pPr>
      <w:r w:rsidRPr="00D96398">
        <w:t>в) длительный прогон при максимальной и минимальной рабочей температуре с периодическим контролем параметров.</w:t>
      </w:r>
    </w:p>
    <w:p w14:paraId="4A6EC4C3" w14:textId="7FF0A1D2" w:rsidR="00B83037" w:rsidRDefault="00B83037" w:rsidP="0014495A">
      <w:pPr>
        <w:pStyle w:val="afa"/>
      </w:pPr>
      <w:r>
        <w:br w:type="page"/>
      </w:r>
    </w:p>
    <w:p w14:paraId="5B15A763" w14:textId="415251F1" w:rsidR="003E7C20" w:rsidRDefault="003E7C20" w:rsidP="00B736BC">
      <w:pPr>
        <w:pStyle w:val="10"/>
      </w:pPr>
      <w:bookmarkStart w:id="147" w:name="_Toc135659244"/>
      <w:r>
        <w:lastRenderedPageBreak/>
        <w:t>Предложения по техническому многоспектральной оптико-электронной аппаратуры дистанционной зондирования Земли</w:t>
      </w:r>
      <w:bookmarkEnd w:id="147"/>
    </w:p>
    <w:p w14:paraId="0E1E5482" w14:textId="3C5E1E0A" w:rsidR="00E253D9" w:rsidRPr="00E253D9" w:rsidRDefault="00E253D9" w:rsidP="00E253D9">
      <w:pPr>
        <w:pStyle w:val="2"/>
        <w:spacing w:before="120"/>
      </w:pPr>
      <w:bookmarkStart w:id="148" w:name="_Toc135659245"/>
      <w:r>
        <w:t>Функциональный состав многоспектральной оптико-электронной аппаратуры дистанционной зондирования Земли</w:t>
      </w:r>
      <w:bookmarkEnd w:id="148"/>
    </w:p>
    <w:p w14:paraId="2CBFC7E4" w14:textId="5123D76A" w:rsidR="00033B1E" w:rsidRDefault="00033B1E" w:rsidP="00F1509E">
      <w:pPr>
        <w:pStyle w:val="afa"/>
      </w:pPr>
      <w:r>
        <w:t xml:space="preserve">На рисунке </w:t>
      </w:r>
      <w:r w:rsidR="00C116C1">
        <w:fldChar w:fldCharType="begin"/>
      </w:r>
      <w:r w:rsidR="00C116C1">
        <w:instrText xml:space="preserve"> REF _Ref135386764 \h  \* MERGEFORMAT </w:instrText>
      </w:r>
      <w:r w:rsidR="00C116C1">
        <w:fldChar w:fldCharType="separate"/>
      </w:r>
      <w:r w:rsidR="00B6617D" w:rsidRPr="00B6617D">
        <w:rPr>
          <w:vanish/>
        </w:rPr>
        <w:t xml:space="preserve">Рисунок </w:t>
      </w:r>
      <w:r w:rsidR="00B6617D">
        <w:rPr>
          <w:noProof/>
        </w:rPr>
        <w:t>47</w:t>
      </w:r>
      <w:r w:rsidR="00C116C1">
        <w:fldChar w:fldCharType="end"/>
      </w:r>
      <w:r w:rsidR="00C116C1">
        <w:t xml:space="preserve"> </w:t>
      </w:r>
      <w:r>
        <w:t>представлена структурная схема МОЭА ДЗЗ.</w:t>
      </w:r>
    </w:p>
    <w:p w14:paraId="51F72315" w14:textId="47D33279" w:rsidR="00033B1E" w:rsidRDefault="00C116C1" w:rsidP="00C116C1">
      <w:pPr>
        <w:pStyle w:val="af0"/>
      </w:pPr>
      <w:r>
        <w:object w:dxaOrig="8940" w:dyaOrig="7680" w14:anchorId="27E8929A">
          <v:shape id="_x0000_i1047" type="#_x0000_t75" style="width:437pt;height:376.9pt" o:ole="">
            <v:imagedata r:id="rId113" o:title=""/>
          </v:shape>
          <o:OLEObject Type="Embed" ProgID="Visio.Drawing.15" ShapeID="_x0000_i1047" DrawAspect="Content" ObjectID="_1746352892" r:id="rId114"/>
        </w:object>
      </w:r>
    </w:p>
    <w:p w14:paraId="74EF482D" w14:textId="27D845AD" w:rsidR="00C116C1" w:rsidRDefault="00C116C1" w:rsidP="00C116C1">
      <w:pPr>
        <w:pStyle w:val="af0"/>
      </w:pPr>
      <w:bookmarkStart w:id="149" w:name="_Ref135386764"/>
      <w:r>
        <w:t xml:space="preserve">Рисунок </w:t>
      </w:r>
      <w:r w:rsidR="00196846">
        <w:fldChar w:fldCharType="begin"/>
      </w:r>
      <w:r w:rsidR="00196846">
        <w:instrText xml:space="preserve"> SEQ Рисунок \* ARABIC </w:instrText>
      </w:r>
      <w:r w:rsidR="00196846">
        <w:fldChar w:fldCharType="separate"/>
      </w:r>
      <w:r w:rsidR="00B6617D">
        <w:rPr>
          <w:noProof/>
        </w:rPr>
        <w:t>47</w:t>
      </w:r>
      <w:r w:rsidR="00196846">
        <w:rPr>
          <w:noProof/>
        </w:rPr>
        <w:fldChar w:fldCharType="end"/>
      </w:r>
      <w:bookmarkEnd w:id="149"/>
      <w:r>
        <w:rPr>
          <w:noProof/>
        </w:rPr>
        <w:t xml:space="preserve"> </w:t>
      </w:r>
      <w:r>
        <w:rPr>
          <w:szCs w:val="28"/>
        </w:rPr>
        <w:t>– Структурная схема МОЭА ДЗЗ</w:t>
      </w:r>
      <w:r>
        <w:t xml:space="preserve"> </w:t>
      </w:r>
    </w:p>
    <w:p w14:paraId="4F58AFF9" w14:textId="7448ED2D" w:rsidR="00F1509E" w:rsidRDefault="00F1509E" w:rsidP="00F1509E">
      <w:pPr>
        <w:pStyle w:val="afa"/>
      </w:pPr>
      <w:r>
        <w:t xml:space="preserve">МОЭА ДЗЗ размещается снаружи герметичного отсека ОК РОС в вертикальной плоскости и стыкуется с ОК через унифицированные механические и электрические интерфейсы, а также аппаратуру связи. </w:t>
      </w:r>
    </w:p>
    <w:p w14:paraId="1863B14F" w14:textId="1BE43171" w:rsidR="00F1509E" w:rsidRPr="000C12EB" w:rsidRDefault="00F1509E" w:rsidP="00F1509E">
      <w:pPr>
        <w:pStyle w:val="afa"/>
      </w:pPr>
      <w:r>
        <w:t>МОЭА ДЗЗ имеет свою систему перенацеливания визирных осей оптико-электронной аппаратуры, систему обеспечения температурного режима, блок управления оптико-механическими и электромеханическими системами, комплект бортовых кабелей.</w:t>
      </w:r>
    </w:p>
    <w:p w14:paraId="2E02EE85" w14:textId="23509B1E" w:rsidR="003E7C20" w:rsidRDefault="003E7C20" w:rsidP="00681C24">
      <w:pPr>
        <w:pStyle w:val="2"/>
      </w:pPr>
      <w:bookmarkStart w:id="150" w:name="_Toc135659246"/>
      <w:r>
        <w:lastRenderedPageBreak/>
        <w:t>Анализ требований к МОЭА ДЗЗ и предложения по их реализации</w:t>
      </w:r>
      <w:bookmarkEnd w:id="150"/>
    </w:p>
    <w:p w14:paraId="35C03650" w14:textId="77777777" w:rsidR="00FA0E01" w:rsidRDefault="00FA0E01" w:rsidP="00FA0E01">
      <w:pPr>
        <w:pStyle w:val="afa"/>
      </w:pPr>
      <w:r>
        <w:t>МОЭА ДЗЗ должна обеспечивать наблюдение образцов ракетно-космической техники при лётных испытаниях и эксплуатации, а также поверхности Земли и её пригоризонтного ореола во всем диапазоне зенитных углов линии визирования.</w:t>
      </w:r>
    </w:p>
    <w:p w14:paraId="4781912E" w14:textId="7767440D" w:rsidR="00FA0E01" w:rsidRDefault="00FA0E01" w:rsidP="00FA0E01">
      <w:pPr>
        <w:pStyle w:val="afa"/>
      </w:pPr>
      <w:r>
        <w:t>Поскольку МОЭА ДЗЗ должна решать задачи обзора нижней полусферы независимо от задач ОЭА ККП, то необходимо располагать аппаратуру МОЭА ДЗЗ на отдельной конструктивно независимой платформе, которая обладает электромеханической системой поворота по двум координатам.</w:t>
      </w:r>
    </w:p>
    <w:p w14:paraId="50AB639B" w14:textId="43B87F86" w:rsidR="00FA0E01" w:rsidRDefault="00FA0E01" w:rsidP="00FA0E01">
      <w:pPr>
        <w:pStyle w:val="afa"/>
      </w:pPr>
      <w:r>
        <w:t>Модули МОЭА ДЗЗ доставляется на борт ОК РОС в разобранном виде в специальной транспортировочной таре. При разработке КД на тару учитывается необходимость обеспечить удобство проведения такелажных работ на всех этапах транспортировки МОЭА ДЗЗ до ОК РОС и эргономические особенности подготовки к монтажу модулей внутри станции, а также обеспечение минимизации вибродинамических нагрузок во время транспортирования.</w:t>
      </w:r>
    </w:p>
    <w:p w14:paraId="065F32CB" w14:textId="38D35A29" w:rsidR="00241EE8" w:rsidRDefault="00FA0E01" w:rsidP="00241EE8">
      <w:pPr>
        <w:pStyle w:val="afa"/>
      </w:pPr>
      <w:r>
        <w:t xml:space="preserve">Монтаж МОЭА ДЗЗ на внешней поверхности ОК РОС осуществляется следующим образом. Сначала на универсальную платформу устанавливается несущая мачта модуля, на которой закрепляется система перенацеливания с установленными на ней пятью оптико-электронными системами с элементами СОТР (рисунок </w:t>
      </w:r>
      <w:r>
        <w:rPr>
          <w:highlight w:val="yellow"/>
        </w:rPr>
        <w:fldChar w:fldCharType="begin"/>
      </w:r>
      <w:r>
        <w:instrText xml:space="preserve"> REF _Ref135298868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48</w:t>
      </w:r>
      <w:r>
        <w:rPr>
          <w:highlight w:val="yellow"/>
        </w:rPr>
        <w:fldChar w:fldCharType="end"/>
      </w:r>
      <w:r>
        <w:t xml:space="preserve">). </w:t>
      </w:r>
    </w:p>
    <w:p w14:paraId="5A191F9A" w14:textId="55260C82" w:rsidR="00FA0E01" w:rsidRDefault="00241EE8" w:rsidP="00241EE8">
      <w:pPr>
        <w:pStyle w:val="afa"/>
      </w:pPr>
      <w:r>
        <w:t>Самым малогабаритным прибором является объектив ШПК, имеющий поле зрения не менее 50°. Во избежание экранирования его поля зрения соседними приборами, широкопольный объектив в кожухе установлен на штанге. Остальные четыре прибора в своих кожухах крепятся непосредственно к опорной крестовине.</w:t>
      </w:r>
    </w:p>
    <w:p w14:paraId="6F11B072" w14:textId="3BF10C18" w:rsidR="00B06E15" w:rsidRDefault="00FA0E01" w:rsidP="00056A43">
      <w:pPr>
        <w:pStyle w:val="afa"/>
      </w:pPr>
      <w:r>
        <w:t xml:space="preserve">После надёжного закрепления МОЭА ДЗЗ выполняется трассировка кабельной системы и стыковка электрических разъёмов </w:t>
      </w:r>
      <w:r w:rsidR="00986C76">
        <w:t>СЧ МОЭА ДЗЗ</w:t>
      </w:r>
      <w:r>
        <w:t xml:space="preserve"> между собой и с ОК РОС. Конструктивное исполнение узлов стыковки должно </w:t>
      </w:r>
      <w:r>
        <w:lastRenderedPageBreak/>
        <w:t>обеспечивать выполнение операций монтажа космонавтами в условиях открытого космоса и учитывать соответствующие эргономические особенности.</w:t>
      </w:r>
    </w:p>
    <w:p w14:paraId="7500DBD1" w14:textId="4FBC0277" w:rsidR="00B06E15" w:rsidRDefault="00196846" w:rsidP="00B06E15">
      <w:pPr>
        <w:pStyle w:val="af0"/>
        <w:rPr>
          <w:szCs w:val="28"/>
        </w:rPr>
      </w:pPr>
      <w:r>
        <w:rPr>
          <w:noProof/>
          <w:szCs w:val="28"/>
        </w:rPr>
        <mc:AlternateContent>
          <mc:Choice Requires="wps">
            <w:drawing>
              <wp:anchor distT="0" distB="0" distL="114300" distR="114300" simplePos="0" relativeHeight="251643392" behindDoc="0" locked="0" layoutInCell="1" allowOverlap="1" wp14:anchorId="1EA7C005" wp14:editId="63124A5F">
                <wp:simplePos x="0" y="0"/>
                <wp:positionH relativeFrom="margin">
                  <wp:posOffset>5396230</wp:posOffset>
                </wp:positionH>
                <wp:positionV relativeFrom="paragraph">
                  <wp:posOffset>2954655</wp:posOffset>
                </wp:positionV>
                <wp:extent cx="371475" cy="391795"/>
                <wp:effectExtent l="635" t="3175" r="0" b="0"/>
                <wp:wrapNone/>
                <wp:docPr id="147" name="Text Box 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29B07EB6" w14:textId="77777777" w:rsidR="00C95DF0" w:rsidRPr="00791865" w:rsidRDefault="00C95DF0" w:rsidP="00B06E15">
                            <w:pPr>
                              <w:rPr>
                                <w:b/>
                                <w:sz w:val="44"/>
                                <w:szCs w:val="44"/>
                              </w:rPr>
                            </w:pPr>
                            <w:r>
                              <w:rPr>
                                <w:b/>
                                <w:sz w:val="44"/>
                                <w:szCs w:val="44"/>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A7C005" id="Text Box 850" o:spid="_x0000_s1234" type="#_x0000_t202" style="position:absolute;left:0;text-align:left;margin-left:424.9pt;margin-top:232.65pt;width:29.25pt;height:30.8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ynv+AEAANEDAAAOAAAAZHJzL2Uyb0RvYy54bWysU8Fu2zAMvQ/YPwi6L07SZEmMOEXXosOA&#10;rhvQ7gMYWY6F2aJGKbGzrx8lp2m23YZdBEmkHt97pNbXfduIgyZv0BZyMhpLoa3C0thdIb89379b&#10;SuED2BIatLqQR+3l9ebtm3Xncj3FGptSk2AQ6/POFbIOweVZ5lWtW/AjdNpysEJqIfCRdllJ0DF6&#10;22TT8fh91iGVjlBp7/n2bgjKTcKvKq3Cl6ryOoimkMwtpJXSuo1rtllDviNwtVEnGvAPLFowloue&#10;oe4ggNiT+QuqNYrQYxVGCtsMq8oonTSwmsn4DzVPNTidtLA53p1t8v8PVj0evpIwJfdutpDCQstN&#10;etZ9EB+wF8t5cqhzPufEJ8epoecAZye13j2g+u6Fxdsa7E7fEGFXayiZ4SR6m108jT3xuY8g2+4z&#10;llwI9gETUF9RG+1jQwSjc6eO5+5EMoovrxZMcS6F4tDVarJYzVMFyF8eO/Lho8ZWxE0hiZufwOHw&#10;4EMkA/lLSqxl8d40TRqAxv52wYnxJpGPfAfmod/2yallkhbFbLE8shzCYa74H/CmRvopRcczVUj/&#10;Yw+kpWg+WbZkNZnN4hCmw2y+mPKBLiPbywhYxVCFDFIM29swDO7ekdnVXGlogsUbtrEySeIrqxN/&#10;npuk/DTjcTAvzynr9SdufgEAAP//AwBQSwMEFAAGAAgAAAAhAIKexk3hAAAACwEAAA8AAABkcnMv&#10;ZG93bnJldi54bWxMj8FOwzAQRO9I/IO1SNyo3TRp05BNhZCKELcWhDg6sYkj4nUau034e8wJbjva&#10;0cybcjfbnl306DtHCMuFAKapcaqjFuHtdX+XA/NBkpK9I43wrT3squurUhbKTXTQl2NoWQwhX0gE&#10;E8JQcO4bo630Czdoir9PN1oZohxbrkY5xXDb80SINbeyo9hg5KAfjW6+jmeLcDL1++o53+yTp+xl&#10;mU7j6SMNEvH2Zn64Bxb0HP7M8Isf0aGKTLU7k/KsR8jTbUQPCOk6WwGLjq3I41EjZMlGAK9K/n9D&#10;9QMAAP//AwBQSwECLQAUAAYACAAAACEAtoM4kv4AAADhAQAAEwAAAAAAAAAAAAAAAAAAAAAAW0Nv&#10;bnRlbnRfVHlwZXNdLnhtbFBLAQItABQABgAIAAAAIQA4/SH/1gAAAJQBAAALAAAAAAAAAAAAAAAA&#10;AC8BAABfcmVscy8ucmVsc1BLAQItABQABgAIAAAAIQC1kynv+AEAANEDAAAOAAAAAAAAAAAAAAAA&#10;AC4CAABkcnMvZTJvRG9jLnhtbFBLAQItABQABgAIAAAAIQCCnsZN4QAAAAsBAAAPAAAAAAAAAAAA&#10;AAAAAFIEAABkcnMvZG93bnJldi54bWxQSwUGAAAAAAQABADzAAAAYAUAAAAA&#10;" filled="f" fillcolor="white [3201]" stroked="f" strokecolor="white [3212]" strokeweight=".5pt">
                <v:textbox>
                  <w:txbxContent>
                    <w:p w14:paraId="29B07EB6" w14:textId="77777777" w:rsidR="00C95DF0" w:rsidRPr="00791865" w:rsidRDefault="00C95DF0" w:rsidP="00B06E15">
                      <w:pPr>
                        <w:rPr>
                          <w:b/>
                          <w:sz w:val="44"/>
                          <w:szCs w:val="44"/>
                        </w:rPr>
                      </w:pPr>
                      <w:r>
                        <w:rPr>
                          <w:b/>
                          <w:sz w:val="44"/>
                          <w:szCs w:val="44"/>
                        </w:rPr>
                        <w:t>2</w:t>
                      </w:r>
                    </w:p>
                  </w:txbxContent>
                </v:textbox>
                <w10:wrap anchorx="margin"/>
              </v:shape>
            </w:pict>
          </mc:Fallback>
        </mc:AlternateContent>
      </w:r>
      <w:r>
        <w:rPr>
          <w:noProof/>
          <w:szCs w:val="28"/>
        </w:rPr>
        <mc:AlternateContent>
          <mc:Choice Requires="wps">
            <w:drawing>
              <wp:anchor distT="0" distB="0" distL="114300" distR="114300" simplePos="0" relativeHeight="251641344" behindDoc="0" locked="0" layoutInCell="1" allowOverlap="1" wp14:anchorId="2B9F05DB" wp14:editId="3A712BA8">
                <wp:simplePos x="0" y="0"/>
                <wp:positionH relativeFrom="margin">
                  <wp:posOffset>5376545</wp:posOffset>
                </wp:positionH>
                <wp:positionV relativeFrom="paragraph">
                  <wp:posOffset>2072005</wp:posOffset>
                </wp:positionV>
                <wp:extent cx="371475" cy="391795"/>
                <wp:effectExtent l="0" t="0" r="0" b="1905"/>
                <wp:wrapNone/>
                <wp:docPr id="146" name="Text 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6C3789DB" w14:textId="77777777" w:rsidR="00C95DF0" w:rsidRPr="00791865" w:rsidRDefault="00C95DF0" w:rsidP="00B06E15">
                            <w:pPr>
                              <w:rPr>
                                <w:b/>
                                <w:sz w:val="44"/>
                                <w:szCs w:val="44"/>
                              </w:rPr>
                            </w:pPr>
                            <w:r w:rsidRPr="00791865">
                              <w:rPr>
                                <w:b/>
                                <w:sz w:val="44"/>
                                <w:szCs w:val="44"/>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9F05DB" id="Text Box 848" o:spid="_x0000_s1235" type="#_x0000_t202" style="position:absolute;left:0;text-align:left;margin-left:423.35pt;margin-top:163.15pt;width:29.25pt;height:30.8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Cmh+QEAANEDAAAOAAAAZHJzL2Uyb0RvYy54bWysU9tu2zAMfR+wfxD0vjhOnSYx4hRdiw4D&#10;um5A2w+QZTkWZosapcTOvn6UnGTZ+jbsRRAvOjw8pNY3Q9eyvUKnwRQ8nUw5U0ZCpc224K8vDx+W&#10;nDkvTCVaMKrgB+X4zeb9u3VvczWDBtpKISMQ4/LeFrzx3uZJ4mSjOuEmYJWhYA3YCU8mbpMKRU/o&#10;XZvMptPrpAesLIJUzpH3fgzyTcSvayX917p2yrO24MTNxxPjWYYz2axFvkVhGy2PNMQ/sOiENlT0&#10;DHUvvGA71G+gOi0RHNR+IqFLoK61VLEH6iad/tXNcyOsir2QOM6eZXL/D1Y+7b8h0xXNLrvmzIiO&#10;hvSiBs8+wsCW2TIo1FuXU+KzpVQ/UICyY7fOPoL87piBu0aYrbpFhL5RoiKGaXiZXDwdcVwAKfsv&#10;UFEhsfMQgYYauyAfCcIInSZ1OE8nkJHkvFqk2WLOmaTQ1SpdrOaxgshPjy06/0lBx8Kl4EjDj+Bi&#10;/+h8ICPyU0qoZeBBt21cgNb84aDE4InkA9+RuR/KISq1nJ1EKaE6UDsI417RP6BLA/iTs552quDu&#10;x06g4qz9bEiSVZplYQmjkc0XMzLwMlJeRoSRBFVwz9l4vfPj4u4s6m1DlcYhGLglGWsdWwx6j6yO&#10;/GlvYufHHQ+LeWnHrN8/cfMLAAD//wMAUEsDBBQABgAIAAAAIQDFkYmb4QAAAAsBAAAPAAAAZHJz&#10;L2Rvd25yZXYueG1sTI9BTsMwEEX3SNzBGiR21G6SpibEqRBSEWJHQYilE5s4Ih6nttuE22NWsJyZ&#10;pz/v17vFjuSsfRgcClivGBCNnVMD9gLeXvc3HEiIEpUcHWoB3zrArrm8qGWl3Iwv+nyIPUkhGCop&#10;wMQ4VZSGzmgrw8pNGtPt03krYxp9T5WXcwq3I80YK6mVA6YPRk76weju63CyAo6mfc+f+HafPW6e&#10;18Xsjx9FlEJcXy33d0CiXuIfDL/6SR2a5NS6E6pARgG8KLcJFZBnZQ4kEbdskwFp04ZzBrSp6f8O&#10;zQ8AAAD//wMAUEsBAi0AFAAGAAgAAAAhALaDOJL+AAAA4QEAABMAAAAAAAAAAAAAAAAAAAAAAFtD&#10;b250ZW50X1R5cGVzXS54bWxQSwECLQAUAAYACAAAACEAOP0h/9YAAACUAQAACwAAAAAAAAAAAAAA&#10;AAAvAQAAX3JlbHMvLnJlbHNQSwECLQAUAAYACAAAACEAynQpofkBAADRAwAADgAAAAAAAAAAAAAA&#10;AAAuAgAAZHJzL2Uyb0RvYy54bWxQSwECLQAUAAYACAAAACEAxZGJm+EAAAALAQAADwAAAAAAAAAA&#10;AAAAAABTBAAAZHJzL2Rvd25yZXYueG1sUEsFBgAAAAAEAAQA8wAAAGEFAAAAAA==&#10;" filled="f" fillcolor="white [3201]" stroked="f" strokecolor="white [3212]" strokeweight=".5pt">
                <v:textbox>
                  <w:txbxContent>
                    <w:p w14:paraId="6C3789DB" w14:textId="77777777" w:rsidR="00C95DF0" w:rsidRPr="00791865" w:rsidRDefault="00C95DF0" w:rsidP="00B06E15">
                      <w:pPr>
                        <w:rPr>
                          <w:b/>
                          <w:sz w:val="44"/>
                          <w:szCs w:val="44"/>
                        </w:rPr>
                      </w:pPr>
                      <w:r w:rsidRPr="00791865">
                        <w:rPr>
                          <w:b/>
                          <w:sz w:val="44"/>
                          <w:szCs w:val="44"/>
                        </w:rPr>
                        <w:t>3</w:t>
                      </w:r>
                    </w:p>
                  </w:txbxContent>
                </v:textbox>
                <w10:wrap anchorx="margin"/>
              </v:shape>
            </w:pict>
          </mc:Fallback>
        </mc:AlternateContent>
      </w:r>
      <w:r>
        <w:rPr>
          <w:noProof/>
          <w:szCs w:val="28"/>
        </w:rPr>
        <mc:AlternateContent>
          <mc:Choice Requires="wps">
            <w:drawing>
              <wp:anchor distT="0" distB="0" distL="114300" distR="114300" simplePos="0" relativeHeight="251640320" behindDoc="0" locked="0" layoutInCell="1" allowOverlap="1" wp14:anchorId="0EB05B35" wp14:editId="5E9640A6">
                <wp:simplePos x="0" y="0"/>
                <wp:positionH relativeFrom="page">
                  <wp:posOffset>4118610</wp:posOffset>
                </wp:positionH>
                <wp:positionV relativeFrom="paragraph">
                  <wp:posOffset>2322830</wp:posOffset>
                </wp:positionV>
                <wp:extent cx="2120265" cy="1100455"/>
                <wp:effectExtent l="70485" t="9525" r="9525" b="71120"/>
                <wp:wrapNone/>
                <wp:docPr id="145" name="Line 8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0265" cy="110045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D250C5F" id="Line 847" o:spid="_x0000_s1026" style="position:absolute;flip:y;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24.3pt,182.9pt" to="491.25pt,2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DH/AEAAN8DAAAOAAAAZHJzL2Uyb0RvYy54bWysU02P2yAQvVfqf0DcG380SSMrzh6y3V7S&#10;NtLu9k4Ax2iBQUBi5993wFF2t71V9QGZ+XjzZuaxvhuNJmfpgwLb0mpWUiItB6HssaXPTw+fVpSE&#10;yKxgGqxs6UUGerf5+GE9uEbW0IMW0hMEsaEZXEv7GF1TFIH30rAwAyctOjvwhkW8+mMhPBsQ3eii&#10;LstlMYAXzgOXIaD1fnLSTcbvOsnjz64LMhLdUuQW8+nzeUhnsVmz5uiZ6xW/0mD/wMIwZbHoDeqe&#10;RUZOXv0FZRT3EKCLMw6mgK5TXOYesJuq/KObx545mXvB4QR3G1P4f7D8x3nviRK4u/mCEssMLmmn&#10;rCSr+Zc0ncGFBoO2du9Tf3y0j24H/CUQC9ue2aPMLJ8uDhOrlFG8S0mX4LDGYfgOAmPYKUIe1dh5&#10;Qzqt3K+UmMBxHGTMu7ncdiPHSDga66ou6yVS5OirqrKcLxa5GmsSUEp3PsRvEgxJPy3V2EWGZedd&#10;iInYa0gKt/CgtM4C0JYMLV1+XpQ5IYBWIjlTWJai3GpPzgxFJF4mrvpksJ/Jhmzwm7SEdlTcZM8m&#10;rHqDyBzeoRsVUf9amZau3qD0komvVpCYxwpYmSaGRgpKtMSXlv4y9ciUxsipPW2v408Tn3Z3AHHZ&#10;++ROm0AVZQ5XxSeZvr3nqNd3ufkNAAD//wMAUEsDBBQABgAIAAAAIQC02cRX4QAAAAsBAAAPAAAA&#10;ZHJzL2Rvd25yZXYueG1sTI9NS8NAEIbvgv9hGcGb3aQxIY3ZFBUEPw7FWuh1mp0modnZkN2m8d+7&#10;nvQ4zMP7Pm+5nk0vJhpdZ1lBvIhAENdWd9wo2H293OUgnEfW2FsmBd/kYF1dX5VYaHvhT5q2vhEh&#10;hF2BClrvh0JKV7dk0C3sQBx+Rzsa9OEcG6lHvIRw08tlFGXSYMehocWBnluqT9uzUTBR9Pae7Dfu&#10;iKeaNh8+xqfXXqnbm/nxAYSn2f/B8Ksf1KEKTgd7Zu1EryC7z7OAKkiyNGwIxCpfpiAOCtJkFYOs&#10;Svl/Q/UDAAD//wMAUEsBAi0AFAAGAAgAAAAhALaDOJL+AAAA4QEAABMAAAAAAAAAAAAAAAAAAAAA&#10;AFtDb250ZW50X1R5cGVzXS54bWxQSwECLQAUAAYACAAAACEAOP0h/9YAAACUAQAACwAAAAAAAAAA&#10;AAAAAAAvAQAAX3JlbHMvLnJlbHNQSwECLQAUAAYACAAAACEAY6Vgx/wBAADfAwAADgAAAAAAAAAA&#10;AAAAAAAuAgAAZHJzL2Uyb0RvYy54bWxQSwECLQAUAAYACAAAACEAtNnEV+EAAAALAQAADwAAAAAA&#10;AAAAAAAAAABWBAAAZHJzL2Rvd25yZXYueG1sUEsFBgAAAAAEAAQA8wAAAGQFAAAAAA==&#10;" strokecolor="black [3200]" strokeweight=".5pt">
                <v:stroke startarrow="oval" joinstyle="miter"/>
                <w10:wrap anchorx="page"/>
              </v:line>
            </w:pict>
          </mc:Fallback>
        </mc:AlternateContent>
      </w:r>
      <w:r>
        <w:rPr>
          <w:noProof/>
          <w:szCs w:val="28"/>
        </w:rPr>
        <mc:AlternateContent>
          <mc:Choice Requires="wps">
            <w:drawing>
              <wp:anchor distT="0" distB="0" distL="114300" distR="114300" simplePos="0" relativeHeight="251645440" behindDoc="0" locked="0" layoutInCell="1" allowOverlap="1" wp14:anchorId="1BD28FC5" wp14:editId="1B888BF9">
                <wp:simplePos x="0" y="0"/>
                <wp:positionH relativeFrom="margin">
                  <wp:posOffset>5376545</wp:posOffset>
                </wp:positionH>
                <wp:positionV relativeFrom="paragraph">
                  <wp:posOffset>3726815</wp:posOffset>
                </wp:positionV>
                <wp:extent cx="371475" cy="391795"/>
                <wp:effectExtent l="0" t="3810" r="0" b="4445"/>
                <wp:wrapNone/>
                <wp:docPr id="144"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72F9D22C" w14:textId="77777777" w:rsidR="00C95DF0" w:rsidRPr="00791865" w:rsidRDefault="00C95DF0" w:rsidP="00B06E15">
                            <w:pPr>
                              <w:rPr>
                                <w:b/>
                                <w:sz w:val="44"/>
                                <w:szCs w:val="44"/>
                              </w:rPr>
                            </w:pPr>
                            <w:r>
                              <w:rPr>
                                <w:b/>
                                <w:sz w:val="44"/>
                                <w:szCs w:val="4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28FC5" id="Text Box 852" o:spid="_x0000_s1236" type="#_x0000_t202" style="position:absolute;left:0;text-align:left;margin-left:423.35pt;margin-top:293.45pt;width:29.25pt;height:30.8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o9wEAANEDAAAOAAAAZHJzL2Uyb0RvYy54bWysU9uO0zAQfUfiHyy/0/RK26jpatnVIqTl&#10;Iu3yAVPHaSwSjxm7TZavZ+y0pcAb4sXyXHzmzJnx5qZvG3HU5A3aQk5GYym0VVgauy/k1+eHNysp&#10;fABbQoNWF/JFe3mzff1q07lcT7HGptQkGMT6vHOFrENweZZ5VesW/AidthyskFoIbNI+Kwk6Rm+b&#10;bDoev806pNIRKu09e++HoNwm/KrSKnyuKq+DaArJ3EI6KZ27eGbbDeR7AlcbdaIB/8CiBWO56AXq&#10;HgKIA5m/oFqjCD1WYaSwzbCqjNKpB+5mMv6jm6canE69sDjeXWTy/w9WfTp+IWFKnt18LoWFlof0&#10;rPsg3mEvVotpVKhzPufEJ8epoecAZ6duvXtE9c0Li3c12L2+JcKu1lAyw0l8mV09HXB8BNl1H7Hk&#10;QnAImID6itooHwsiGJ0n9XKZTiSj2DlbTubLhRSKQ7P1ZLlepAqQnx878uG9xlbESyGJh5/A4fjo&#10;QyQD+Tkl1rL4YJomLUBjf3NwYvQk8pHvwDz0uz4ptZqdRdlh+cLtEA57xf+ALzXSDyk63qlC+u8H&#10;IC1F88GyJGvWOC5hMuaL5ZQNuo7sriNgFUMVMkgxXO/CsLgHR2Zfc6VhCBZvWcbKpBaj3gOrE3/e&#10;m9T5acfjYl7bKevXT9z+BAAA//8DAFBLAwQUAAYACAAAACEAE8RQreEAAAALAQAADwAAAGRycy9k&#10;b3ducmV2LnhtbEyPwU7DMBBE70j8g7VI3KjTkLhuiFMhpCLEjYIQx01s4ojYTm23CX+POcFxNU8z&#10;b+vdYkZyVj4MzgpYrzIgynZODrYX8Pa6v+FAQkQrcXRWCfhWAXbN5UWNlXSzfVHnQ+xJKrGhQgE6&#10;xqmiNHRaGQwrNymbsk/nDcZ0+p5Kj3MqNyPNs4xRg4NNCxon9aBV93U4GQFH3b7fPvHNPn8sn9fF&#10;7I8fRUQhrq+W+zsgUS3xD4Zf/aQOTXJq3cnKQEYBvGCbhAooOdsCScQ2K3MgrQBWcAa0qen/H5of&#10;AAAA//8DAFBLAQItABQABgAIAAAAIQC2gziS/gAAAOEBAAATAAAAAAAAAAAAAAAAAAAAAABbQ29u&#10;dGVudF9UeXBlc10ueG1sUEsBAi0AFAAGAAgAAAAhADj9If/WAAAAlAEAAAsAAAAAAAAAAAAAAAAA&#10;LwEAAF9yZWxzLy5yZWxzUEsBAi0AFAAGAAgAAAAhACGr82j3AQAA0QMAAA4AAAAAAAAAAAAAAAAA&#10;LgIAAGRycy9lMm9Eb2MueG1sUEsBAi0AFAAGAAgAAAAhABPEUK3hAAAACwEAAA8AAAAAAAAAAAAA&#10;AAAAUQQAAGRycy9kb3ducmV2LnhtbFBLBQYAAAAABAAEAPMAAABfBQAAAAA=&#10;" filled="f" fillcolor="white [3201]" stroked="f" strokecolor="white [3212]" strokeweight=".5pt">
                <v:textbox>
                  <w:txbxContent>
                    <w:p w14:paraId="72F9D22C" w14:textId="77777777" w:rsidR="00C95DF0" w:rsidRPr="00791865" w:rsidRDefault="00C95DF0" w:rsidP="00B06E15">
                      <w:pPr>
                        <w:rPr>
                          <w:b/>
                          <w:sz w:val="44"/>
                          <w:szCs w:val="44"/>
                        </w:rPr>
                      </w:pPr>
                      <w:r>
                        <w:rPr>
                          <w:b/>
                          <w:sz w:val="44"/>
                          <w:szCs w:val="44"/>
                        </w:rPr>
                        <w:t>1</w:t>
                      </w:r>
                    </w:p>
                  </w:txbxContent>
                </v:textbox>
                <w10:wrap anchorx="margin"/>
              </v:shape>
            </w:pict>
          </mc:Fallback>
        </mc:AlternateContent>
      </w:r>
      <w:r>
        <w:rPr>
          <w:noProof/>
          <w:szCs w:val="28"/>
        </w:rPr>
        <mc:AlternateContent>
          <mc:Choice Requires="wps">
            <w:drawing>
              <wp:anchor distT="0" distB="0" distL="114300" distR="114300" simplePos="0" relativeHeight="251644416" behindDoc="0" locked="0" layoutInCell="1" allowOverlap="1" wp14:anchorId="77E23781" wp14:editId="3CF20EE8">
                <wp:simplePos x="0" y="0"/>
                <wp:positionH relativeFrom="page">
                  <wp:posOffset>4022725</wp:posOffset>
                </wp:positionH>
                <wp:positionV relativeFrom="paragraph">
                  <wp:posOffset>4012565</wp:posOffset>
                </wp:positionV>
                <wp:extent cx="2231390" cy="1104900"/>
                <wp:effectExtent l="69850" t="13335" r="13335" b="72390"/>
                <wp:wrapNone/>
                <wp:docPr id="143" name="Line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1390" cy="110490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32B2FA5" id="Line 851" o:spid="_x0000_s1026" style="position:absolute;flip:y;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6.75pt,315.95pt" to="492.45pt,4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r6/AEAAN8DAAAOAAAAZHJzL2Uyb0RvYy54bWysU8tu2zAQvBfoPxC815LsJHAEyzk4TS9u&#10;ayBp7jQfFhGSS5C0Zf99l1TsJu0tqA6EuI/Z2d3h4u5oDTnIEDW4jjaTmhLpOAjtdh399fTwZU5J&#10;TMwJZsDJjp5kpHfLz58Wg2/lFHowQgaCIC62g+9on5JvqyryXloWJ+ClQ6eCYFnCa9hVIrAB0a2p&#10;pnV9Uw0QhA/AZYxovR+ddFnwlZI8/VQqykRMR5FbKmco5zaf1XLB2l1gvtf8lQb7AAvLtMOiF6h7&#10;lhjZB/0PlNU8QASVJhxsBUppLksP2E1T/9XNY8+8LL3gcKK/jCn+P1j+47AJRAvc3dWMEscsLmmt&#10;nSTz6yZPZ/CxxaCV24TcHz+6R78G/hKJg1XP3E4Wlk8nj4klo3qXki/RY43t8B0ExrB9gjKqowqW&#10;KKP9c07M4DgOciy7OV12I4+JcDROp7Nmdosr5Ohrmvrqti7bq1ibgXK6DzF9k2BJ/umowS4KLDus&#10;Y8JWMPQcksMdPGhjigCMI0NHb2bXdUmIYLTIzhxWpChXJpADQxGJl5Gr2VvsZ7Q1df5GLaEdFTfa&#10;zwQvEIXDO3SrE+rfaNvR+RuUXjLx1QmSylgBK9PM0EpBiZH40vJfoZ6YNhg5tmccVjhPfNzdFsRp&#10;E7I721FFhcOr4rNM395L1J93ufwNAAD//wMAUEsDBBQABgAIAAAAIQDYHinj3wAAAAsBAAAPAAAA&#10;ZHJzL2Rvd25yZXYueG1sTI9NS8NAEIbvgv9hGcGb3Y2xJYnZFBUEPw7FKnidJtMkdD9CdpvGf+/0&#10;pLd3mId3ninXszViojH03mlIFgoEudo3vWs1fH0+32QgQkTXoPGONPxQgHV1eVFi0fiT+6BpG1vB&#10;JS4UqKGLcSikDHVHFsPCD+R4t/ejxcjj2MpmxBOXWyNvlVpJi73jCx0O9NRRfdgerYaJ1Otb+r0J&#10;ezzUtHmPCT6+GK2vr+aHexCR5vgHw1mf1aFip50/uiYIo2GVpktGzyHJQTCRZ3ccdhoytcxBVqX8&#10;/0P1CwAA//8DAFBLAQItABQABgAIAAAAIQC2gziS/gAAAOEBAAATAAAAAAAAAAAAAAAAAAAAAABb&#10;Q29udGVudF9UeXBlc10ueG1sUEsBAi0AFAAGAAgAAAAhADj9If/WAAAAlAEAAAsAAAAAAAAAAAAA&#10;AAAALwEAAF9yZWxzLy5yZWxzUEsBAi0AFAAGAAgAAAAhAAYzavr8AQAA3wMAAA4AAAAAAAAAAAAA&#10;AAAALgIAAGRycy9lMm9Eb2MueG1sUEsBAi0AFAAGAAgAAAAhANgeKePfAAAACwEAAA8AAAAAAAAA&#10;AAAAAAAAVgQAAGRycy9kb3ducmV2LnhtbFBLBQYAAAAABAAEAPMAAABiBQAAAAA=&#10;" strokecolor="black [3200]" strokeweight=".5pt">
                <v:stroke startarrow="oval" joinstyle="miter"/>
                <w10:wrap anchorx="page"/>
              </v:line>
            </w:pict>
          </mc:Fallback>
        </mc:AlternateContent>
      </w:r>
      <w:r>
        <w:rPr>
          <w:noProof/>
          <w:szCs w:val="28"/>
        </w:rPr>
        <mc:AlternateContent>
          <mc:Choice Requires="wps">
            <w:drawing>
              <wp:anchor distT="0" distB="0" distL="114300" distR="114300" simplePos="0" relativeHeight="251642368" behindDoc="0" locked="0" layoutInCell="1" allowOverlap="1" wp14:anchorId="247E4966" wp14:editId="61CE08B3">
                <wp:simplePos x="0" y="0"/>
                <wp:positionH relativeFrom="page">
                  <wp:posOffset>4086225</wp:posOffset>
                </wp:positionH>
                <wp:positionV relativeFrom="paragraph">
                  <wp:posOffset>3194685</wp:posOffset>
                </wp:positionV>
                <wp:extent cx="2225675" cy="923925"/>
                <wp:effectExtent l="76200" t="5080" r="12700" b="71120"/>
                <wp:wrapNone/>
                <wp:docPr id="142" name="Lin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25675" cy="92392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9FB7DFE" id="Line 849" o:spid="_x0000_s1026" style="position:absolute;flip:y;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21.75pt,251.55pt" to="497pt,3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Eu/QEAAN4DAAAOAAAAZHJzL2Uyb0RvYy54bWysU01z2yAQvXem/4HhXktWYtfWWM7BaXpx&#10;W88kzR0DspgAywC25H/fBXmcpL11ogMj9uPt293H6m4wmpykDwpsQ6eTkhJpOQhlDw39/fTwZUFJ&#10;iMwKpsHKhp5loHfrz59WvatlBR1oIT1BEBvq3jW0i9HVRRF4Jw0LE3DSorMFb1jEqz8UwrMe0Y0u&#10;qrKcFz144TxwGQJa70cnXWf8tpU8/mrbICPRDUVuMZ8+n/t0FusVqw+euU7xCw32HywMUxaLXqHu&#10;WWTk6NU/UEZxDwHaOOFgCmhbxWXuAbuZln9189gxJ3MvOJzgrmMKHwfLf552niiBu7utKLHM4JK2&#10;ykqyuF2m6fQu1Bi0sTuf+uODfXRb4C+BWNh0zB5kZvl0dpg4TRnFu5R0CQ5r7PsfIDCGHSPkUQ2t&#10;N6TVyj2nxASO4yBD3s35uhs5RMLRWFXVbP51RglH37K6WVazXIzVCSdlOx/idwmGpJ+Gamwio7LT&#10;NsTE6zUkhVt4UFrn/WtL+obOb2ZlTgiglUjOFJaVKDfakxNDDYmXkao+GmxntE3L9I1SQjsKbrRn&#10;E1a9QmQO79CNiih/rUxDF29QOsnENytIzFMFrEwTQyMFJVriQ0t/mXpkSmPk2J62l+mngY+r24M4&#10;73xyp0WgiDKHi+CTSt/ec9Trs1z/AQAA//8DAFBLAwQUAAYACAAAACEA4XoiquAAAAALAQAADwAA&#10;AGRycy9kb3ducmV2LnhtbEyPQUvDQBCF74L/YRnBm92NaUMbsykqCGoPxSp4nSbTJHR3NmS3afz3&#10;bk96HN7Hm+8V68kaMdLgO8cakpkCQVy5uuNGw9fny90ShA/INRrHpOGHPKzL66sC89qd+YPGXWhE&#10;LGGfo4Y2hD6X0lctWfQz1xPH7OAGiyGeQyPrAc+x3Bp5r1QmLXYcP7TY03NL1XF3shpGUm/v6ffW&#10;H/BY0XYTEnx6NVrf3kyPDyACTeEPhot+VIcyOu3diWsvjIZsni4iqmGh0gREJFareVy3v0TLDGRZ&#10;yP8byl8AAAD//wMAUEsBAi0AFAAGAAgAAAAhALaDOJL+AAAA4QEAABMAAAAAAAAAAAAAAAAAAAAA&#10;AFtDb250ZW50X1R5cGVzXS54bWxQSwECLQAUAAYACAAAACEAOP0h/9YAAACUAQAACwAAAAAAAAAA&#10;AAAAAAAvAQAAX3JlbHMvLnJlbHNQSwECLQAUAAYACAAAACEAYdtxLv0BAADeAwAADgAAAAAAAAAA&#10;AAAAAAAuAgAAZHJzL2Uyb0RvYy54bWxQSwECLQAUAAYACAAAACEA4XoiquAAAAALAQAADwAAAAAA&#10;AAAAAAAAAABXBAAAZHJzL2Rvd25yZXYueG1sUEsFBgAAAAAEAAQA8wAAAGQFAAAAAA==&#10;" strokecolor="black [3200]" strokeweight=".5pt">
                <v:stroke startarrow="oval" joinstyle="miter"/>
                <w10:wrap anchorx="page"/>
              </v:line>
            </w:pict>
          </mc:Fallback>
        </mc:AlternateContent>
      </w:r>
      <w:r>
        <w:rPr>
          <w:noProof/>
          <w:szCs w:val="28"/>
        </w:rPr>
        <mc:AlternateContent>
          <mc:Choice Requires="wps">
            <w:drawing>
              <wp:anchor distT="0" distB="0" distL="114300" distR="114300" simplePos="0" relativeHeight="251638272" behindDoc="0" locked="0" layoutInCell="1" allowOverlap="1" wp14:anchorId="26AF3C0A" wp14:editId="473378A0">
                <wp:simplePos x="0" y="0"/>
                <wp:positionH relativeFrom="page">
                  <wp:posOffset>4937125</wp:posOffset>
                </wp:positionH>
                <wp:positionV relativeFrom="paragraph">
                  <wp:posOffset>750570</wp:posOffset>
                </wp:positionV>
                <wp:extent cx="1316990" cy="676275"/>
                <wp:effectExtent l="69850" t="8890" r="13335" b="76835"/>
                <wp:wrapNone/>
                <wp:docPr id="141" name="Line 8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6990" cy="67627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9C79AFC" id="Line 845" o:spid="_x0000_s1026" style="position:absolute;flip:y;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88.75pt,59.1pt" to="492.4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es0/AEAAN4DAAAOAAAAZHJzL2Uyb0RvYy54bWysU8lu2zAQvRfoPxC815KcxHEEyzk4TS9u&#10;ayBp7zQXiwjJIUjasv++Q8pwlt6K6kCIs7x5M/O4uD9aQw4yRA2uo82kpkQ6DkK7XUd/PT9+mVMS&#10;E3OCGXCyoycZ6f3y86fF4Fs5hR6MkIEgiIvt4Dvap+Tbqoq8l5bFCXjp0KkgWJbwGnaVCGxAdGuq&#10;aV3PqgGC8AG4jBGtD6OTLgu+UpKnn0pFmYjpKHJL5Qzl3OazWi5YuwvM95qfabB/YGGZdlj0AvXA&#10;EiP7oP+CspoHiKDShIOtQCnNZekBu2nqD9089czL0gsOJ/rLmOL/g+U/DptAtMDdXTeUOGZxSWvt&#10;JJlf3+TpDD62GLRym5D740f35NfAXyJxsOqZ28nC8vnkMbHJGdW7lHyJHmtsh+8gMIbtE5RRHVWw&#10;RBntf+fEDI7jIMeym9NlN/KYCEdjc9XM7u5whRx9s9vZ9LbQq1ibcXK2DzF9k2BJ/umowSYKKjus&#10;Y8q8XkNyuINHbUzZv3FkQNCrm7okRDBaZGcOK0qUKxPIgaGGxMtI1ewttjPamjp/o5TQjoIb7cWE&#10;VS8QhcM7dKsTyt9o29H5G5ReMvHVCZLKVAEr08zQSkGJkfjQ8l+hnpg2GDm2Z9x5+nng4+q2IE6b&#10;kN15ESiiwuEs+KzSt/cS9fosl38AAAD//wMAUEsDBBQABgAIAAAAIQAsG++94QAAAAsBAAAPAAAA&#10;ZHJzL2Rvd25yZXYueG1sTI/LTsMwEEX3SPyDNUjsqJNQSBriVICExGNRUZDYTuNpEtUeR7Gbhr/H&#10;rGA5ukf3nqnWszViotH3jhWkiwQEceN0z62Cz4+nqwKED8gajWNS8E0e1vX5WYWldid+p2kbWhFL&#10;2JeooAthKKX0TUcW/cINxDHbu9FiiOfYSj3iKZZbI7MkuZUWe44LHQ702FFz2B6tgomSl9frr43f&#10;46GhzVtI8eHZKHV5Md/fgQg0hz8YfvWjOtTRaeeOrL0wCvI8v4loDNIiAxGJVbFcgdgpyLJlDrKu&#10;5P8f6h8AAAD//wMAUEsBAi0AFAAGAAgAAAAhALaDOJL+AAAA4QEAABMAAAAAAAAAAAAAAAAAAAAA&#10;AFtDb250ZW50X1R5cGVzXS54bWxQSwECLQAUAAYACAAAACEAOP0h/9YAAACUAQAACwAAAAAAAAAA&#10;AAAAAAAvAQAAX3JlbHMvLnJlbHNQSwECLQAUAAYACAAAACEA0fXrNPwBAADeAwAADgAAAAAAAAAA&#10;AAAAAAAuAgAAZHJzL2Uyb0RvYy54bWxQSwECLQAUAAYACAAAACEALBvvveEAAAALAQAADwAAAAAA&#10;AAAAAAAAAABWBAAAZHJzL2Rvd25yZXYueG1sUEsFBgAAAAAEAAQA8wAAAGQFAAAAAA==&#10;" strokecolor="black [3200]" strokeweight=".5pt">
                <v:stroke startarrow="oval" joinstyle="miter"/>
                <w10:wrap anchorx="page"/>
              </v:line>
            </w:pict>
          </mc:Fallback>
        </mc:AlternateContent>
      </w:r>
      <w:r>
        <w:rPr>
          <w:noProof/>
          <w:szCs w:val="28"/>
        </w:rPr>
        <mc:AlternateContent>
          <mc:Choice Requires="wps">
            <w:drawing>
              <wp:anchor distT="0" distB="0" distL="114300" distR="114300" simplePos="0" relativeHeight="251639296" behindDoc="0" locked="0" layoutInCell="1" allowOverlap="1" wp14:anchorId="2AB96D9F" wp14:editId="19267DE5">
                <wp:simplePos x="0" y="0"/>
                <wp:positionH relativeFrom="margin">
                  <wp:posOffset>5338445</wp:posOffset>
                </wp:positionH>
                <wp:positionV relativeFrom="paragraph">
                  <wp:posOffset>445770</wp:posOffset>
                </wp:positionV>
                <wp:extent cx="371475" cy="391795"/>
                <wp:effectExtent l="0" t="0" r="0" b="0"/>
                <wp:wrapNone/>
                <wp:docPr id="140" name="Text Box 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3C783FE2" w14:textId="77777777" w:rsidR="00C95DF0" w:rsidRPr="00791865" w:rsidRDefault="00C95DF0" w:rsidP="00B06E15">
                            <w:pPr>
                              <w:rPr>
                                <w:b/>
                                <w:sz w:val="44"/>
                                <w:szCs w:val="44"/>
                              </w:rPr>
                            </w:pPr>
                            <w:r>
                              <w:rPr>
                                <w:b/>
                                <w:sz w:val="44"/>
                                <w:szCs w:val="44"/>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B96D9F" id="Text Box 846" o:spid="_x0000_s1237" type="#_x0000_t202" style="position:absolute;left:0;text-align:left;margin-left:420.35pt;margin-top:35.1pt;width:29.25pt;height:30.85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sT+AEAANEDAAAOAAAAZHJzL2Uyb0RvYy54bWysU9tu2zAMfR+wfxD0vjhOnSYx4hRdiw4D&#10;um5A2w+QZTkWZosapcTOvn6UnGTZ+jbsRRAvOjw8pNY3Q9eyvUKnwRQ8nUw5U0ZCpc224K8vDx+W&#10;nDkvTCVaMKrgB+X4zeb9u3VvczWDBtpKISMQ4/LeFrzx3uZJ4mSjOuEmYJWhYA3YCU8mbpMKRU/o&#10;XZvMptPrpAesLIJUzpH3fgzyTcSvayX917p2yrO24MTNxxPjWYYz2axFvkVhGy2PNMQ/sOiENlT0&#10;DHUvvGA71G+gOi0RHNR+IqFLoK61VLEH6iad/tXNcyOsir2QOM6eZXL/D1Y+7b8h0xXNLiN9jOho&#10;SC9q8OwjDGyZXQeFeutySny2lOoHClB27NbZR5DfHTNw1wizVbeI0DdKVMQwDS+Ti6cjjgsgZf8F&#10;Kiokdh4i0FBjF+QjQRihE5PDeTqBjCTn1SLNFnPOJIWuVuliNY8VRH56bNH5Two6Fi4FRxp+BBf7&#10;R+cDGZGfUkItAw+6beMCtOYPByUGTyQf+I7M/VAOUalldhKlhOpA7SCMe0X/gC4N4E/Oetqpgrsf&#10;O4GKs/azIUlWaRZE9tHI5osZGXgZKS8jwkiCKrjnbLze+XFxdxb1tqFK4xAM3JKMtY4tBr1HVkf+&#10;tDex8+OOh8W8tGPW75+4+QUAAP//AwBQSwMEFAAGAAgAAAAhAIPWVH/gAAAACgEAAA8AAABkcnMv&#10;ZG93bnJldi54bWxMj8tOwzAQRfdI/IM1SOyonTSQB3EqhFSE2LWgqksnNnFEbKe224S/Z1jBbkZz&#10;dOfcerOYkVyUD4OzHJIVA6Js5+Rgew4f79u7AkiIwkoxOqs4fKsAm+b6qhaVdLPdqcs+9gRDbKgE&#10;Bx3jVFEaOq2MCCs3KYu3T+eNiLj6nkovZgw3I00Ze6BGDBY/aDGpZ626r/3ZcDjp9rB+LfJt+nL/&#10;lmSzPx2zKDi/vVmeHoFEtcQ/GH71UR0adGrd2cpARg5FxnJEOeQsBYJAUZY4tEiukxJoU9P/FZof&#10;AAAA//8DAFBLAQItABQABgAIAAAAIQC2gziS/gAAAOEBAAATAAAAAAAAAAAAAAAAAAAAAABbQ29u&#10;dGVudF9UeXBlc10ueG1sUEsBAi0AFAAGAAgAAAAhADj9If/WAAAAlAEAAAsAAAAAAAAAAAAAAAAA&#10;LwEAAF9yZWxzLy5yZWxzUEsBAi0AFAAGAAgAAAAhAJe+axP4AQAA0QMAAA4AAAAAAAAAAAAAAAAA&#10;LgIAAGRycy9lMm9Eb2MueG1sUEsBAi0AFAAGAAgAAAAhAIPWVH/gAAAACgEAAA8AAAAAAAAAAAAA&#10;AAAAUgQAAGRycy9kb3ducmV2LnhtbFBLBQYAAAAABAAEAPMAAABfBQAAAAA=&#10;" filled="f" fillcolor="white [3201]" stroked="f" strokecolor="white [3212]" strokeweight=".5pt">
                <v:textbox>
                  <w:txbxContent>
                    <w:p w14:paraId="3C783FE2" w14:textId="77777777" w:rsidR="00C95DF0" w:rsidRPr="00791865" w:rsidRDefault="00C95DF0" w:rsidP="00B06E15">
                      <w:pPr>
                        <w:rPr>
                          <w:b/>
                          <w:sz w:val="44"/>
                          <w:szCs w:val="44"/>
                        </w:rPr>
                      </w:pPr>
                      <w:r>
                        <w:rPr>
                          <w:b/>
                          <w:sz w:val="44"/>
                          <w:szCs w:val="44"/>
                        </w:rPr>
                        <w:t>4</w:t>
                      </w:r>
                    </w:p>
                  </w:txbxContent>
                </v:textbox>
                <w10:wrap anchorx="margin"/>
              </v:shape>
            </w:pict>
          </mc:Fallback>
        </mc:AlternateContent>
      </w:r>
      <w:r w:rsidR="00B06E15" w:rsidRPr="00A40C30">
        <w:rPr>
          <w:noProof/>
          <w:szCs w:val="28"/>
        </w:rPr>
        <w:drawing>
          <wp:inline distT="0" distB="0" distL="0" distR="0" wp14:anchorId="59C38480" wp14:editId="0818F609">
            <wp:extent cx="2703443" cy="5209810"/>
            <wp:effectExtent l="0" t="0" r="0" b="0"/>
            <wp:docPr id="2" name="Рисунок 2" descr="C:\Users\sv_kutsevich.COMETA\AppData\Local\Microsoft\Windows\Temporary Internet Files\Content.Outlook\367SSEXL\ДЗЗ-03 (00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v_kutsevich.COMETA\AppData\Local\Microsoft\Windows\Temporary Internet Files\Content.Outlook\367SSEXL\ДЗЗ-03 (000000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13093" cy="5228406"/>
                    </a:xfrm>
                    <a:prstGeom prst="rect">
                      <a:avLst/>
                    </a:prstGeom>
                    <a:noFill/>
                    <a:ln>
                      <a:noFill/>
                    </a:ln>
                  </pic:spPr>
                </pic:pic>
              </a:graphicData>
            </a:graphic>
          </wp:inline>
        </w:drawing>
      </w:r>
    </w:p>
    <w:p w14:paraId="3CFDC841" w14:textId="77777777" w:rsidR="00B06E15" w:rsidRDefault="00B06E15" w:rsidP="00B06E15">
      <w:pPr>
        <w:pStyle w:val="af0"/>
        <w:spacing w:line="276" w:lineRule="auto"/>
        <w:ind w:left="2268"/>
        <w:jc w:val="left"/>
      </w:pPr>
      <w:r>
        <w:t>1 – универсальная платформа ОК РОС;</w:t>
      </w:r>
    </w:p>
    <w:p w14:paraId="6EF82BAB" w14:textId="77777777" w:rsidR="00B06E15" w:rsidRDefault="00B06E15" w:rsidP="00B06E15">
      <w:pPr>
        <w:pStyle w:val="af0"/>
        <w:spacing w:line="276" w:lineRule="auto"/>
        <w:ind w:left="2268"/>
        <w:jc w:val="left"/>
      </w:pPr>
      <w:r>
        <w:t>2 – мачта;</w:t>
      </w:r>
    </w:p>
    <w:p w14:paraId="41B038F4" w14:textId="77777777" w:rsidR="00B06E15" w:rsidRDefault="00B06E15" w:rsidP="00B06E15">
      <w:pPr>
        <w:pStyle w:val="af0"/>
        <w:spacing w:line="276" w:lineRule="auto"/>
        <w:ind w:left="2268"/>
        <w:jc w:val="left"/>
      </w:pPr>
      <w:r>
        <w:t>3 – платформа с системой перенацеливания;</w:t>
      </w:r>
    </w:p>
    <w:p w14:paraId="2085CFF8" w14:textId="77777777" w:rsidR="00B06E15" w:rsidRDefault="00B06E15" w:rsidP="00B06E15">
      <w:pPr>
        <w:pStyle w:val="af0"/>
        <w:spacing w:line="276" w:lineRule="auto"/>
        <w:ind w:left="2268"/>
        <w:jc w:val="left"/>
      </w:pPr>
      <w:r>
        <w:t>4 – пять оптико-электронных систем</w:t>
      </w:r>
    </w:p>
    <w:p w14:paraId="48882314" w14:textId="77777777" w:rsidR="00B06E15" w:rsidRDefault="00B06E15" w:rsidP="00B06E15">
      <w:pPr>
        <w:pStyle w:val="af0"/>
      </w:pPr>
    </w:p>
    <w:p w14:paraId="29B682C5" w14:textId="046BEA93" w:rsidR="00B06E15" w:rsidRDefault="00B06E15" w:rsidP="00B06E15">
      <w:pPr>
        <w:pStyle w:val="af0"/>
        <w:rPr>
          <w:szCs w:val="28"/>
        </w:rPr>
      </w:pPr>
      <w:bookmarkStart w:id="151" w:name="_Ref135298868"/>
      <w:r>
        <w:t xml:space="preserve">Рисунок </w:t>
      </w:r>
      <w:r w:rsidR="00196846">
        <w:fldChar w:fldCharType="begin"/>
      </w:r>
      <w:r w:rsidR="00196846">
        <w:instrText xml:space="preserve"> SEQ Рисунок \* ARABIC </w:instrText>
      </w:r>
      <w:r w:rsidR="00196846">
        <w:fldChar w:fldCharType="separate"/>
      </w:r>
      <w:r w:rsidR="00B6617D">
        <w:rPr>
          <w:noProof/>
        </w:rPr>
        <w:t>48</w:t>
      </w:r>
      <w:r w:rsidR="00196846">
        <w:rPr>
          <w:noProof/>
        </w:rPr>
        <w:fldChar w:fldCharType="end"/>
      </w:r>
      <w:bookmarkEnd w:id="151"/>
      <w:r>
        <w:rPr>
          <w:noProof/>
        </w:rPr>
        <w:t xml:space="preserve"> </w:t>
      </w:r>
      <w:r>
        <w:rPr>
          <w:szCs w:val="28"/>
        </w:rPr>
        <w:t xml:space="preserve">– Монтаж </w:t>
      </w:r>
      <w:r>
        <w:t xml:space="preserve">МОЭА </w:t>
      </w:r>
      <w:r>
        <w:rPr>
          <w:szCs w:val="28"/>
        </w:rPr>
        <w:t>ДЗЗ (защитные кожухи с ЭВТИ не показаны)</w:t>
      </w:r>
    </w:p>
    <w:p w14:paraId="41C8EA82" w14:textId="77777777" w:rsidR="00056A43" w:rsidRDefault="00056A43" w:rsidP="00056A43">
      <w:pPr>
        <w:pStyle w:val="afa"/>
      </w:pPr>
      <w:r>
        <w:t>Другим вариантом построения механических узлов СПН является традиционный наружный кардан с установкой локальных приводов на каждую ось. Но этот вариант обладает большим весом, а габаритные размеры получившегося механизма не позволяют его транспортировать без разборки через люк шлюзовой камеры.</w:t>
      </w:r>
    </w:p>
    <w:p w14:paraId="542D5F8F" w14:textId="04392ABD" w:rsidR="00B06E15" w:rsidRDefault="00056A43" w:rsidP="00056A43">
      <w:pPr>
        <w:pStyle w:val="afa"/>
      </w:pPr>
      <w:r>
        <w:lastRenderedPageBreak/>
        <w:t>Одной из причин выбора описанной конструкции является необходимость минимизировать число сборочных работ, выполняемых за пределами герметичного отсека.</w:t>
      </w:r>
    </w:p>
    <w:p w14:paraId="15A77778" w14:textId="37E170A5" w:rsidR="00115041" w:rsidRDefault="00115041" w:rsidP="00115041">
      <w:pPr>
        <w:pStyle w:val="afa"/>
      </w:pPr>
      <w:r w:rsidRPr="00366DEB">
        <w:t xml:space="preserve">В соответствии с ТЗ </w:t>
      </w:r>
      <w:r>
        <w:t xml:space="preserve">СПН </w:t>
      </w:r>
      <w:r w:rsidRPr="00366DEB">
        <w:t>оптических приборов должна перемещать оси визирования оптических приборов по углу</w:t>
      </w:r>
      <w:r>
        <w:t xml:space="preserve"> места</w:t>
      </w:r>
      <w:r w:rsidRPr="00366DEB">
        <w:t xml:space="preserve"> в диапазоне </w:t>
      </w:r>
      <w:r>
        <w:t>(0-</w:t>
      </w:r>
      <w:r w:rsidRPr="00366DEB">
        <w:t>90</w:t>
      </w:r>
      <w:r>
        <w:t>)</w:t>
      </w:r>
      <w:r w:rsidR="00056A43">
        <w:t xml:space="preserve"> </w:t>
      </w:r>
      <w:r w:rsidRPr="00366DEB">
        <w:t xml:space="preserve">° и по азимуту в диапазоне </w:t>
      </w:r>
      <w:r>
        <w:t>(0-</w:t>
      </w:r>
      <w:r w:rsidRPr="00366DEB">
        <w:t>360</w:t>
      </w:r>
      <w:r>
        <w:t>)</w:t>
      </w:r>
      <w:r w:rsidR="00056A43">
        <w:t xml:space="preserve"> </w:t>
      </w:r>
      <w:r w:rsidRPr="00366DEB">
        <w:t>° с минимальной скоростью 1</w:t>
      </w:r>
      <w:r>
        <w:t>′</w:t>
      </w:r>
      <w:r w:rsidRPr="00366DEB">
        <w:t>/с и</w:t>
      </w:r>
      <w:r>
        <w:t xml:space="preserve"> с максимальной скоростью 3°/с, выполняя</w:t>
      </w:r>
      <w:r w:rsidRPr="00366DEB">
        <w:t xml:space="preserve"> контроль текущего положения оси визирования оптических приборов с точностью 10</w:t>
      </w:r>
      <w:r w:rsidRPr="002E4766">
        <w:t>′</w:t>
      </w:r>
      <w:r w:rsidRPr="00366DEB">
        <w:t>.</w:t>
      </w:r>
    </w:p>
    <w:p w14:paraId="2613AAB3" w14:textId="6B7473A0" w:rsidR="00FA0E01" w:rsidRDefault="00853947" w:rsidP="00853947">
      <w:pPr>
        <w:pStyle w:val="afa"/>
      </w:pPr>
      <w:r w:rsidRPr="00CC449D">
        <w:t>В качестве параметров орбиты РОС примем параметры орбиты МКС. Средняя выс</w:t>
      </w:r>
      <w:r>
        <w:t xml:space="preserve">ота МКС над поверхностью Земли </w:t>
      </w:r>
      <w:r w:rsidRPr="00CC449D">
        <w:t>составляет 350 км, а скорость движения 16 оборотов вокруг Зе</w:t>
      </w:r>
      <w:r>
        <w:t xml:space="preserve">мли за сутки. Тогда за 24 часа </w:t>
      </w:r>
      <w:r w:rsidRPr="00CC449D">
        <w:t>станция поворачивается вокруг Земли 16 раз на 360 градусов со скоростью 240 °/час, что составляет 0,0667 °/с. Считаем радиус Земли 6368 км. Тогда скорость станции относительно поверхности Земли составляет 6368</w:t>
      </w:r>
      <w:r>
        <w:t>×</w:t>
      </w:r>
      <w:r>
        <w:rPr>
          <w:lang w:val="en-US"/>
        </w:rPr>
        <w:t>tan</w:t>
      </w:r>
      <w:r w:rsidRPr="00983EC0">
        <w:t xml:space="preserve"> </w:t>
      </w:r>
      <w:r w:rsidRPr="00CC449D">
        <w:t>(0,0667°) = 7,413 км/с.</w:t>
      </w:r>
    </w:p>
    <w:p w14:paraId="7EFF8BB9" w14:textId="663F0731" w:rsidR="00056A43" w:rsidRDefault="00AF2B15" w:rsidP="00F05170">
      <w:pPr>
        <w:ind w:firstLine="709"/>
        <w:rPr>
          <w:rStyle w:val="afb"/>
        </w:rPr>
      </w:pPr>
      <w:r w:rsidRPr="000B702D">
        <w:rPr>
          <w:rStyle w:val="afb"/>
        </w:rPr>
        <w:t xml:space="preserve">В таблице </w:t>
      </w:r>
      <w:r>
        <w:rPr>
          <w:rStyle w:val="afb"/>
          <w:highlight w:val="yellow"/>
        </w:rPr>
        <w:fldChar w:fldCharType="begin"/>
      </w:r>
      <w:r>
        <w:rPr>
          <w:rStyle w:val="afb"/>
        </w:rPr>
        <w:instrText xml:space="preserve"> REF _Ref135299390 \h </w:instrText>
      </w:r>
      <w:r>
        <w:rPr>
          <w:rStyle w:val="afb"/>
          <w:highlight w:val="yellow"/>
        </w:rPr>
        <w:instrText xml:space="preserve"> \* MERGEFORMAT </w:instrText>
      </w:r>
      <w:r>
        <w:rPr>
          <w:rStyle w:val="afb"/>
          <w:highlight w:val="yellow"/>
        </w:rPr>
      </w:r>
      <w:r>
        <w:rPr>
          <w:rStyle w:val="afb"/>
          <w:highlight w:val="yellow"/>
        </w:rPr>
        <w:fldChar w:fldCharType="separate"/>
      </w:r>
      <w:r w:rsidR="00B6617D" w:rsidRPr="00B6617D">
        <w:rPr>
          <w:vanish/>
        </w:rPr>
        <w:t xml:space="preserve">Таблица </w:t>
      </w:r>
      <w:r w:rsidR="00B6617D">
        <w:rPr>
          <w:noProof/>
        </w:rPr>
        <w:t>9</w:t>
      </w:r>
      <w:r>
        <w:rPr>
          <w:rStyle w:val="afb"/>
          <w:highlight w:val="yellow"/>
        </w:rPr>
        <w:fldChar w:fldCharType="end"/>
      </w:r>
      <w:r w:rsidRPr="000B702D">
        <w:rPr>
          <w:rStyle w:val="afb"/>
        </w:rPr>
        <w:t xml:space="preserve"> приведена сводка моментов ин</w:t>
      </w:r>
      <w:r>
        <w:rPr>
          <w:rStyle w:val="afb"/>
        </w:rPr>
        <w:t>ерции нагрузки СПН модуля</w:t>
      </w:r>
      <w:r w:rsidRPr="000B702D">
        <w:rPr>
          <w:rStyle w:val="afb"/>
        </w:rPr>
        <w:t xml:space="preserve"> МОЭА ДЗЗ. Моменты инерции с индексом 1 соответствуют </w:t>
      </w:r>
      <w:r>
        <w:rPr>
          <w:rStyle w:val="afb"/>
        </w:rPr>
        <w:t>моментам при вращении вокруг</w:t>
      </w:r>
      <w:r w:rsidRPr="000B702D">
        <w:rPr>
          <w:rStyle w:val="afb"/>
        </w:rPr>
        <w:t xml:space="preserve"> оси</w:t>
      </w:r>
      <w:r>
        <w:rPr>
          <w:rStyle w:val="afb"/>
        </w:rPr>
        <w:t xml:space="preserve"> установки угла</w:t>
      </w:r>
      <w:r w:rsidRPr="000B702D">
        <w:rPr>
          <w:rStyle w:val="afb"/>
        </w:rPr>
        <w:t xml:space="preserve"> </w:t>
      </w:r>
      <w:r>
        <w:rPr>
          <w:rStyle w:val="afb"/>
        </w:rPr>
        <w:t xml:space="preserve">по азимуту </w:t>
      </w:r>
      <w:r w:rsidRPr="000B702D">
        <w:rPr>
          <w:rStyle w:val="afb"/>
        </w:rPr>
        <w:t xml:space="preserve">СПН, а с индексом 2 – моментам </w:t>
      </w:r>
      <w:r>
        <w:rPr>
          <w:rStyle w:val="afb"/>
        </w:rPr>
        <w:t>при вращении вокруг оси установки угла места</w:t>
      </w:r>
      <w:r w:rsidRPr="000B702D">
        <w:rPr>
          <w:rStyle w:val="afb"/>
        </w:rPr>
        <w:t>.</w:t>
      </w:r>
    </w:p>
    <w:p w14:paraId="79C980B7" w14:textId="77777777" w:rsidR="00056A43" w:rsidRDefault="00056A43" w:rsidP="00F05170">
      <w:pPr>
        <w:ind w:firstLine="709"/>
        <w:rPr>
          <w:rStyle w:val="afb"/>
        </w:rPr>
      </w:pPr>
    </w:p>
    <w:p w14:paraId="6AA695A3" w14:textId="330ECF54" w:rsidR="00AF2B15" w:rsidRDefault="00AF2B15" w:rsidP="00AF2B15">
      <w:pPr>
        <w:pStyle w:val="af5"/>
      </w:pPr>
      <w:bookmarkStart w:id="152" w:name="_Ref135299390"/>
      <w:r>
        <w:t xml:space="preserve">Таблица </w:t>
      </w:r>
      <w:r w:rsidR="00196846">
        <w:fldChar w:fldCharType="begin"/>
      </w:r>
      <w:r w:rsidR="00196846">
        <w:instrText xml:space="preserve"> SEQ </w:instrText>
      </w:r>
      <w:r w:rsidR="00196846">
        <w:instrText xml:space="preserve">Таблица \* ARABIC </w:instrText>
      </w:r>
      <w:r w:rsidR="00196846">
        <w:fldChar w:fldCharType="separate"/>
      </w:r>
      <w:r w:rsidR="00B6617D">
        <w:rPr>
          <w:noProof/>
        </w:rPr>
        <w:t>9</w:t>
      </w:r>
      <w:r w:rsidR="00196846">
        <w:rPr>
          <w:noProof/>
        </w:rPr>
        <w:fldChar w:fldCharType="end"/>
      </w:r>
      <w:bookmarkEnd w:id="152"/>
      <w:r>
        <w:rPr>
          <w:noProof/>
        </w:rPr>
        <w:t xml:space="preserve"> – С</w:t>
      </w:r>
      <w:r w:rsidRPr="006621A7">
        <w:rPr>
          <w:noProof/>
        </w:rPr>
        <w:t>водка моментов инерции нагрузки СПН модуля МОЭА ДЗЗ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916"/>
        <w:gridCol w:w="923"/>
        <w:gridCol w:w="1256"/>
        <w:gridCol w:w="1327"/>
        <w:gridCol w:w="1453"/>
        <w:gridCol w:w="1749"/>
      </w:tblGrid>
      <w:tr w:rsidR="00AF2B15" w:rsidRPr="00983EC0" w14:paraId="44B5C380" w14:textId="77777777" w:rsidTr="009E3EEF">
        <w:trPr>
          <w:trHeight w:val="921"/>
        </w:trPr>
        <w:tc>
          <w:tcPr>
            <w:tcW w:w="2400" w:type="dxa"/>
            <w:tcBorders>
              <w:bottom w:val="double" w:sz="4" w:space="0" w:color="auto"/>
            </w:tcBorders>
            <w:shd w:val="clear" w:color="auto" w:fill="auto"/>
            <w:noWrap/>
            <w:vAlign w:val="center"/>
            <w:hideMark/>
          </w:tcPr>
          <w:p w14:paraId="13C790F8" w14:textId="77777777" w:rsidR="00AF2B15" w:rsidRPr="00983EC0" w:rsidRDefault="00AF2B15" w:rsidP="00056A43">
            <w:pPr>
              <w:pStyle w:val="af5"/>
              <w:spacing w:line="276" w:lineRule="auto"/>
              <w:jc w:val="center"/>
              <w:rPr>
                <w:sz w:val="24"/>
                <w:szCs w:val="24"/>
              </w:rPr>
            </w:pPr>
            <w:r w:rsidRPr="00983EC0">
              <w:rPr>
                <w:sz w:val="24"/>
                <w:szCs w:val="24"/>
              </w:rPr>
              <w:t>Прибор</w:t>
            </w:r>
          </w:p>
        </w:tc>
        <w:tc>
          <w:tcPr>
            <w:tcW w:w="916" w:type="dxa"/>
            <w:tcBorders>
              <w:bottom w:val="double" w:sz="4" w:space="0" w:color="auto"/>
            </w:tcBorders>
            <w:shd w:val="clear" w:color="auto" w:fill="auto"/>
            <w:noWrap/>
            <w:vAlign w:val="center"/>
            <w:hideMark/>
          </w:tcPr>
          <w:p w14:paraId="6A112C25" w14:textId="77777777" w:rsidR="00AF2B15" w:rsidRDefault="00AF2B15" w:rsidP="00056A43">
            <w:pPr>
              <w:pStyle w:val="af5"/>
              <w:spacing w:line="276" w:lineRule="auto"/>
              <w:jc w:val="center"/>
              <w:rPr>
                <w:sz w:val="24"/>
                <w:szCs w:val="24"/>
              </w:rPr>
            </w:pPr>
            <w:r w:rsidRPr="00983EC0">
              <w:rPr>
                <w:sz w:val="24"/>
                <w:szCs w:val="24"/>
              </w:rPr>
              <w:t>Масса,</w:t>
            </w:r>
          </w:p>
          <w:p w14:paraId="2FD76E2B" w14:textId="77777777" w:rsidR="00AF2B15" w:rsidRPr="00877C23" w:rsidRDefault="00AF2B15" w:rsidP="00056A43">
            <w:pPr>
              <w:pStyle w:val="af5"/>
              <w:spacing w:line="276" w:lineRule="auto"/>
              <w:jc w:val="center"/>
              <w:rPr>
                <w:sz w:val="24"/>
                <w:szCs w:val="24"/>
              </w:rPr>
            </w:pPr>
            <w:r>
              <w:rPr>
                <w:sz w:val="24"/>
                <w:szCs w:val="24"/>
                <w:lang w:val="en-US"/>
              </w:rPr>
              <w:t>m</w:t>
            </w:r>
            <w:r>
              <w:rPr>
                <w:sz w:val="24"/>
                <w:szCs w:val="24"/>
              </w:rPr>
              <w:t xml:space="preserve">, </w:t>
            </w:r>
            <w:r w:rsidRPr="00983EC0">
              <w:rPr>
                <w:sz w:val="24"/>
                <w:szCs w:val="24"/>
              </w:rPr>
              <w:t>кг</w:t>
            </w:r>
          </w:p>
        </w:tc>
        <w:tc>
          <w:tcPr>
            <w:tcW w:w="923" w:type="dxa"/>
            <w:tcBorders>
              <w:bottom w:val="double" w:sz="4" w:space="0" w:color="auto"/>
            </w:tcBorders>
            <w:shd w:val="clear" w:color="auto" w:fill="auto"/>
            <w:noWrap/>
            <w:vAlign w:val="center"/>
            <w:hideMark/>
          </w:tcPr>
          <w:p w14:paraId="76AA4295" w14:textId="77777777" w:rsidR="00AF2B15" w:rsidRDefault="00AF2B15" w:rsidP="00056A43">
            <w:pPr>
              <w:pStyle w:val="af5"/>
              <w:spacing w:line="276" w:lineRule="auto"/>
              <w:jc w:val="center"/>
              <w:rPr>
                <w:sz w:val="24"/>
                <w:szCs w:val="24"/>
              </w:rPr>
            </w:pPr>
            <w:r w:rsidRPr="00983EC0">
              <w:rPr>
                <w:sz w:val="24"/>
                <w:szCs w:val="24"/>
              </w:rPr>
              <w:t xml:space="preserve">Длина, </w:t>
            </w:r>
          </w:p>
          <w:p w14:paraId="7CC93B99" w14:textId="77777777" w:rsidR="00AF2B15" w:rsidRPr="00983EC0" w:rsidRDefault="00AF2B15" w:rsidP="00056A43">
            <w:pPr>
              <w:pStyle w:val="af5"/>
              <w:spacing w:line="276" w:lineRule="auto"/>
              <w:jc w:val="center"/>
              <w:rPr>
                <w:sz w:val="24"/>
                <w:szCs w:val="24"/>
              </w:rPr>
            </w:pPr>
            <w:r w:rsidRPr="00983EC0">
              <w:rPr>
                <w:sz w:val="24"/>
                <w:szCs w:val="24"/>
              </w:rPr>
              <w:t>м</w:t>
            </w:r>
          </w:p>
        </w:tc>
        <w:tc>
          <w:tcPr>
            <w:tcW w:w="1256" w:type="dxa"/>
            <w:tcBorders>
              <w:bottom w:val="double" w:sz="4" w:space="0" w:color="auto"/>
            </w:tcBorders>
            <w:shd w:val="clear" w:color="auto" w:fill="auto"/>
            <w:noWrap/>
            <w:vAlign w:val="center"/>
            <w:hideMark/>
          </w:tcPr>
          <w:p w14:paraId="4F0044F5" w14:textId="77777777" w:rsidR="00AF2B15" w:rsidRDefault="00AF2B15" w:rsidP="00056A43">
            <w:pPr>
              <w:pStyle w:val="af5"/>
              <w:spacing w:line="276" w:lineRule="auto"/>
              <w:jc w:val="center"/>
              <w:rPr>
                <w:sz w:val="24"/>
                <w:szCs w:val="24"/>
              </w:rPr>
            </w:pPr>
            <w:r w:rsidRPr="00983EC0">
              <w:rPr>
                <w:sz w:val="24"/>
                <w:szCs w:val="24"/>
              </w:rPr>
              <w:t xml:space="preserve">Диаметр, </w:t>
            </w:r>
          </w:p>
          <w:p w14:paraId="586245E4" w14:textId="77777777" w:rsidR="00AF2B15" w:rsidRPr="00983EC0" w:rsidRDefault="00AF2B15" w:rsidP="00056A43">
            <w:pPr>
              <w:pStyle w:val="af5"/>
              <w:spacing w:line="276" w:lineRule="auto"/>
              <w:jc w:val="center"/>
              <w:rPr>
                <w:sz w:val="24"/>
                <w:szCs w:val="24"/>
              </w:rPr>
            </w:pPr>
            <w:r w:rsidRPr="00983EC0">
              <w:rPr>
                <w:sz w:val="24"/>
                <w:szCs w:val="24"/>
              </w:rPr>
              <w:t>м</w:t>
            </w:r>
          </w:p>
        </w:tc>
        <w:tc>
          <w:tcPr>
            <w:tcW w:w="1327" w:type="dxa"/>
            <w:tcBorders>
              <w:bottom w:val="double" w:sz="4" w:space="0" w:color="auto"/>
            </w:tcBorders>
            <w:shd w:val="clear" w:color="auto" w:fill="auto"/>
            <w:vAlign w:val="center"/>
            <w:hideMark/>
          </w:tcPr>
          <w:p w14:paraId="4D202254" w14:textId="77777777" w:rsidR="00AF2B15" w:rsidRDefault="00AF2B15" w:rsidP="00056A43">
            <w:pPr>
              <w:pStyle w:val="af5"/>
              <w:spacing w:line="276" w:lineRule="auto"/>
              <w:jc w:val="center"/>
              <w:rPr>
                <w:sz w:val="24"/>
                <w:szCs w:val="24"/>
              </w:rPr>
            </w:pPr>
            <w:r>
              <w:rPr>
                <w:sz w:val="24"/>
                <w:szCs w:val="24"/>
              </w:rPr>
              <w:t xml:space="preserve">Момент инерции </w:t>
            </w:r>
            <w:r w:rsidRPr="00983EC0">
              <w:rPr>
                <w:sz w:val="24"/>
                <w:szCs w:val="24"/>
              </w:rPr>
              <w:t>1,</w:t>
            </w:r>
          </w:p>
          <w:p w14:paraId="64D1DCEF" w14:textId="77777777" w:rsidR="00AF2B15" w:rsidRPr="00983EC0" w:rsidRDefault="00AF2B15" w:rsidP="00056A43">
            <w:pPr>
              <w:pStyle w:val="af5"/>
              <w:spacing w:line="276" w:lineRule="auto"/>
              <w:jc w:val="center"/>
              <w:rPr>
                <w:sz w:val="24"/>
                <w:szCs w:val="24"/>
              </w:rPr>
            </w:pPr>
            <w:r w:rsidRPr="00983EC0">
              <w:rPr>
                <w:sz w:val="24"/>
                <w:szCs w:val="24"/>
              </w:rPr>
              <w:t>кг</w:t>
            </w:r>
            <w:r>
              <w:rPr>
                <w:rFonts w:ascii="Calibri" w:hAnsi="Calibri" w:cs="Calibri"/>
                <w:sz w:val="24"/>
                <w:szCs w:val="24"/>
              </w:rPr>
              <w:t>·</w:t>
            </w:r>
            <w:r w:rsidRPr="00983EC0">
              <w:rPr>
                <w:sz w:val="24"/>
                <w:szCs w:val="24"/>
              </w:rPr>
              <w:t>м</w:t>
            </w:r>
            <w:r w:rsidRPr="00983EC0">
              <w:rPr>
                <w:sz w:val="24"/>
                <w:szCs w:val="24"/>
                <w:vertAlign w:val="superscript"/>
              </w:rPr>
              <w:t>2</w:t>
            </w:r>
          </w:p>
        </w:tc>
        <w:tc>
          <w:tcPr>
            <w:tcW w:w="1453" w:type="dxa"/>
            <w:tcBorders>
              <w:bottom w:val="double" w:sz="4" w:space="0" w:color="auto"/>
            </w:tcBorders>
            <w:shd w:val="clear" w:color="auto" w:fill="auto"/>
            <w:vAlign w:val="center"/>
            <w:hideMark/>
          </w:tcPr>
          <w:p w14:paraId="6215B6A8" w14:textId="77777777" w:rsidR="00AF2B15" w:rsidRPr="00983EC0" w:rsidRDefault="00AF2B15" w:rsidP="00056A43">
            <w:pPr>
              <w:pStyle w:val="af5"/>
              <w:spacing w:line="276" w:lineRule="auto"/>
              <w:jc w:val="center"/>
              <w:rPr>
                <w:sz w:val="24"/>
                <w:szCs w:val="24"/>
              </w:rPr>
            </w:pPr>
            <w:r>
              <w:rPr>
                <w:sz w:val="24"/>
                <w:szCs w:val="24"/>
              </w:rPr>
              <w:t>Момент инерции </w:t>
            </w:r>
            <w:r w:rsidRPr="00983EC0">
              <w:rPr>
                <w:sz w:val="24"/>
                <w:szCs w:val="24"/>
              </w:rPr>
              <w:t>2, кг</w:t>
            </w:r>
            <w:r>
              <w:rPr>
                <w:rFonts w:ascii="Calibri" w:hAnsi="Calibri" w:cs="Calibri"/>
                <w:sz w:val="24"/>
                <w:szCs w:val="24"/>
              </w:rPr>
              <w:t>·</w:t>
            </w:r>
            <w:r w:rsidRPr="00983EC0">
              <w:rPr>
                <w:sz w:val="24"/>
                <w:szCs w:val="24"/>
              </w:rPr>
              <w:t>м</w:t>
            </w:r>
            <w:r w:rsidRPr="00983EC0">
              <w:rPr>
                <w:sz w:val="24"/>
                <w:szCs w:val="24"/>
                <w:vertAlign w:val="superscript"/>
              </w:rPr>
              <w:t>2</w:t>
            </w:r>
          </w:p>
        </w:tc>
        <w:tc>
          <w:tcPr>
            <w:tcW w:w="1749" w:type="dxa"/>
            <w:tcBorders>
              <w:bottom w:val="double" w:sz="4" w:space="0" w:color="auto"/>
            </w:tcBorders>
          </w:tcPr>
          <w:p w14:paraId="760D3234" w14:textId="77777777" w:rsidR="00AF2B15" w:rsidRDefault="00AF2B15" w:rsidP="00056A43">
            <w:pPr>
              <w:pStyle w:val="af5"/>
              <w:spacing w:line="276" w:lineRule="auto"/>
              <w:jc w:val="center"/>
              <w:rPr>
                <w:sz w:val="24"/>
                <w:szCs w:val="24"/>
              </w:rPr>
            </w:pPr>
            <w:r>
              <w:rPr>
                <w:sz w:val="24"/>
                <w:szCs w:val="24"/>
              </w:rPr>
              <w:t>Расстояние от центра масс прибора до оси вращения,</w:t>
            </w:r>
          </w:p>
          <w:p w14:paraId="734BF9A9" w14:textId="77777777" w:rsidR="00AF2B15" w:rsidRPr="0045071A" w:rsidRDefault="00AF2B15" w:rsidP="00056A43">
            <w:pPr>
              <w:pStyle w:val="af5"/>
              <w:spacing w:line="276" w:lineRule="auto"/>
              <w:jc w:val="center"/>
              <w:rPr>
                <w:sz w:val="24"/>
                <w:szCs w:val="24"/>
                <w:vertAlign w:val="superscript"/>
              </w:rPr>
            </w:pPr>
            <w:r>
              <w:rPr>
                <w:sz w:val="24"/>
                <w:szCs w:val="24"/>
                <w:lang w:val="en-US"/>
              </w:rPr>
              <w:t>R</w:t>
            </w:r>
            <w:r>
              <w:rPr>
                <w:sz w:val="24"/>
                <w:szCs w:val="24"/>
              </w:rPr>
              <w:t>, м</w:t>
            </w:r>
          </w:p>
        </w:tc>
      </w:tr>
      <w:tr w:rsidR="00AF2B15" w:rsidRPr="00983EC0" w14:paraId="2BBB5198" w14:textId="77777777" w:rsidTr="009E3EEF">
        <w:trPr>
          <w:trHeight w:val="300"/>
        </w:trPr>
        <w:tc>
          <w:tcPr>
            <w:tcW w:w="2400" w:type="dxa"/>
            <w:shd w:val="clear" w:color="auto" w:fill="auto"/>
            <w:noWrap/>
            <w:vAlign w:val="bottom"/>
            <w:hideMark/>
          </w:tcPr>
          <w:p w14:paraId="05495346" w14:textId="77777777" w:rsidR="00AF2B15" w:rsidRDefault="00AF2B15" w:rsidP="00056A43">
            <w:pPr>
              <w:pStyle w:val="af5"/>
              <w:spacing w:line="276" w:lineRule="auto"/>
              <w:rPr>
                <w:sz w:val="24"/>
                <w:szCs w:val="24"/>
              </w:rPr>
            </w:pPr>
            <w:r w:rsidRPr="00983EC0">
              <w:rPr>
                <w:sz w:val="24"/>
                <w:szCs w:val="24"/>
              </w:rPr>
              <w:t xml:space="preserve">ШПК </w:t>
            </w:r>
            <w:r>
              <w:rPr>
                <w:sz w:val="24"/>
                <w:szCs w:val="24"/>
              </w:rPr>
              <w:t xml:space="preserve">видимого </w:t>
            </w:r>
          </w:p>
          <w:p w14:paraId="690C5D99" w14:textId="77777777" w:rsidR="00AF2B15" w:rsidRPr="00983EC0" w:rsidRDefault="00AF2B15" w:rsidP="00056A43">
            <w:pPr>
              <w:pStyle w:val="af5"/>
              <w:spacing w:line="276" w:lineRule="auto"/>
              <w:rPr>
                <w:sz w:val="24"/>
                <w:szCs w:val="24"/>
              </w:rPr>
            </w:pPr>
            <w:r>
              <w:rPr>
                <w:sz w:val="24"/>
                <w:szCs w:val="24"/>
              </w:rPr>
              <w:t>диапазона</w:t>
            </w:r>
          </w:p>
        </w:tc>
        <w:tc>
          <w:tcPr>
            <w:tcW w:w="916" w:type="dxa"/>
            <w:shd w:val="clear" w:color="auto" w:fill="auto"/>
            <w:noWrap/>
            <w:vAlign w:val="bottom"/>
            <w:hideMark/>
          </w:tcPr>
          <w:p w14:paraId="1A6FA720" w14:textId="77777777" w:rsidR="00AF2B15" w:rsidRPr="00983EC0" w:rsidRDefault="00AF2B15" w:rsidP="00056A43">
            <w:pPr>
              <w:pStyle w:val="af5"/>
              <w:spacing w:line="276" w:lineRule="auto"/>
              <w:rPr>
                <w:sz w:val="24"/>
                <w:szCs w:val="24"/>
              </w:rPr>
            </w:pPr>
            <w:r w:rsidRPr="00983EC0">
              <w:rPr>
                <w:sz w:val="24"/>
                <w:szCs w:val="24"/>
              </w:rPr>
              <w:t>3</w:t>
            </w:r>
          </w:p>
        </w:tc>
        <w:tc>
          <w:tcPr>
            <w:tcW w:w="923" w:type="dxa"/>
            <w:shd w:val="clear" w:color="auto" w:fill="auto"/>
            <w:noWrap/>
            <w:vAlign w:val="bottom"/>
            <w:hideMark/>
          </w:tcPr>
          <w:p w14:paraId="486B49B8" w14:textId="77777777" w:rsidR="00AF2B15" w:rsidRPr="00983EC0" w:rsidRDefault="00AF2B15" w:rsidP="00056A43">
            <w:pPr>
              <w:pStyle w:val="af5"/>
              <w:spacing w:line="276" w:lineRule="auto"/>
              <w:rPr>
                <w:sz w:val="24"/>
                <w:szCs w:val="24"/>
              </w:rPr>
            </w:pPr>
            <w:r w:rsidRPr="00983EC0">
              <w:rPr>
                <w:sz w:val="24"/>
                <w:szCs w:val="24"/>
              </w:rPr>
              <w:t>0,14</w:t>
            </w:r>
            <w:r>
              <w:rPr>
                <w:sz w:val="24"/>
                <w:szCs w:val="24"/>
              </w:rPr>
              <w:t>0</w:t>
            </w:r>
          </w:p>
        </w:tc>
        <w:tc>
          <w:tcPr>
            <w:tcW w:w="1256" w:type="dxa"/>
            <w:shd w:val="clear" w:color="auto" w:fill="auto"/>
            <w:noWrap/>
            <w:vAlign w:val="bottom"/>
            <w:hideMark/>
          </w:tcPr>
          <w:p w14:paraId="56F8028A" w14:textId="77777777" w:rsidR="00AF2B15" w:rsidRPr="00983EC0" w:rsidRDefault="00AF2B15" w:rsidP="00056A43">
            <w:pPr>
              <w:pStyle w:val="af5"/>
              <w:spacing w:line="276" w:lineRule="auto"/>
              <w:rPr>
                <w:sz w:val="24"/>
                <w:szCs w:val="24"/>
              </w:rPr>
            </w:pPr>
            <w:r>
              <w:rPr>
                <w:sz w:val="24"/>
                <w:szCs w:val="24"/>
              </w:rPr>
              <w:t>0,110</w:t>
            </w:r>
          </w:p>
        </w:tc>
        <w:tc>
          <w:tcPr>
            <w:tcW w:w="1327" w:type="dxa"/>
            <w:shd w:val="clear" w:color="auto" w:fill="auto"/>
            <w:noWrap/>
            <w:vAlign w:val="bottom"/>
            <w:hideMark/>
          </w:tcPr>
          <w:p w14:paraId="03865B27" w14:textId="77777777" w:rsidR="00AF2B15" w:rsidRPr="00983EC0" w:rsidRDefault="00AF2B15" w:rsidP="00056A43">
            <w:pPr>
              <w:pStyle w:val="af5"/>
              <w:spacing w:line="276" w:lineRule="auto"/>
              <w:rPr>
                <w:sz w:val="24"/>
                <w:szCs w:val="24"/>
              </w:rPr>
            </w:pPr>
            <w:r w:rsidRPr="00983EC0">
              <w:rPr>
                <w:sz w:val="24"/>
                <w:szCs w:val="24"/>
              </w:rPr>
              <w:t>0,004</w:t>
            </w:r>
          </w:p>
        </w:tc>
        <w:tc>
          <w:tcPr>
            <w:tcW w:w="1453" w:type="dxa"/>
            <w:shd w:val="clear" w:color="auto" w:fill="auto"/>
            <w:noWrap/>
            <w:vAlign w:val="bottom"/>
            <w:hideMark/>
          </w:tcPr>
          <w:p w14:paraId="546393AD" w14:textId="77777777" w:rsidR="00AF2B15" w:rsidRPr="00983EC0" w:rsidRDefault="00AF2B15" w:rsidP="00056A43">
            <w:pPr>
              <w:pStyle w:val="af5"/>
              <w:spacing w:line="276" w:lineRule="auto"/>
              <w:rPr>
                <w:sz w:val="24"/>
                <w:szCs w:val="24"/>
              </w:rPr>
            </w:pPr>
            <w:r w:rsidRPr="00983EC0">
              <w:rPr>
                <w:sz w:val="24"/>
                <w:szCs w:val="24"/>
              </w:rPr>
              <w:t>0,007</w:t>
            </w:r>
          </w:p>
        </w:tc>
        <w:tc>
          <w:tcPr>
            <w:tcW w:w="1749" w:type="dxa"/>
            <w:vAlign w:val="bottom"/>
          </w:tcPr>
          <w:p w14:paraId="0B2529A5" w14:textId="77777777" w:rsidR="00AF2B15" w:rsidRPr="00983EC0" w:rsidRDefault="00AF2B15" w:rsidP="00056A43">
            <w:pPr>
              <w:pStyle w:val="af5"/>
              <w:spacing w:line="276" w:lineRule="auto"/>
              <w:jc w:val="center"/>
              <w:rPr>
                <w:sz w:val="24"/>
                <w:szCs w:val="24"/>
              </w:rPr>
            </w:pPr>
            <w:r>
              <w:rPr>
                <w:sz w:val="24"/>
                <w:szCs w:val="24"/>
              </w:rPr>
              <w:t>0,30</w:t>
            </w:r>
          </w:p>
        </w:tc>
      </w:tr>
      <w:tr w:rsidR="00AF2B15" w:rsidRPr="00983EC0" w14:paraId="7AE24BC6" w14:textId="77777777" w:rsidTr="009E3EEF">
        <w:trPr>
          <w:trHeight w:val="300"/>
        </w:trPr>
        <w:tc>
          <w:tcPr>
            <w:tcW w:w="2400" w:type="dxa"/>
            <w:shd w:val="clear" w:color="auto" w:fill="auto"/>
            <w:noWrap/>
            <w:vAlign w:val="bottom"/>
            <w:hideMark/>
          </w:tcPr>
          <w:p w14:paraId="4C3605F7" w14:textId="77777777" w:rsidR="00AF2B15" w:rsidRPr="00983EC0" w:rsidRDefault="00AF2B15" w:rsidP="00056A43">
            <w:pPr>
              <w:pStyle w:val="af5"/>
              <w:spacing w:line="276" w:lineRule="auto"/>
              <w:rPr>
                <w:sz w:val="24"/>
                <w:szCs w:val="24"/>
              </w:rPr>
            </w:pPr>
            <w:r>
              <w:rPr>
                <w:sz w:val="24"/>
                <w:szCs w:val="24"/>
              </w:rPr>
              <w:t>ИК р</w:t>
            </w:r>
            <w:r w:rsidRPr="00983EC0">
              <w:rPr>
                <w:sz w:val="24"/>
                <w:szCs w:val="24"/>
              </w:rPr>
              <w:t>адиометр СД1</w:t>
            </w:r>
          </w:p>
        </w:tc>
        <w:tc>
          <w:tcPr>
            <w:tcW w:w="916" w:type="dxa"/>
            <w:shd w:val="clear" w:color="auto" w:fill="auto"/>
            <w:noWrap/>
            <w:vAlign w:val="bottom"/>
            <w:hideMark/>
          </w:tcPr>
          <w:p w14:paraId="4F8FB516" w14:textId="77777777" w:rsidR="00AF2B15" w:rsidRPr="00983EC0" w:rsidRDefault="00AF2B15" w:rsidP="00056A43">
            <w:pPr>
              <w:pStyle w:val="af5"/>
              <w:spacing w:line="276" w:lineRule="auto"/>
              <w:rPr>
                <w:sz w:val="24"/>
                <w:szCs w:val="24"/>
              </w:rPr>
            </w:pPr>
            <w:r w:rsidRPr="00983EC0">
              <w:rPr>
                <w:sz w:val="24"/>
                <w:szCs w:val="24"/>
              </w:rPr>
              <w:t>15</w:t>
            </w:r>
          </w:p>
        </w:tc>
        <w:tc>
          <w:tcPr>
            <w:tcW w:w="923" w:type="dxa"/>
            <w:shd w:val="clear" w:color="auto" w:fill="auto"/>
            <w:noWrap/>
            <w:vAlign w:val="bottom"/>
            <w:hideMark/>
          </w:tcPr>
          <w:p w14:paraId="5722FD75" w14:textId="77777777" w:rsidR="00AF2B15" w:rsidRPr="00983EC0" w:rsidRDefault="00AF2B15" w:rsidP="00056A43">
            <w:pPr>
              <w:pStyle w:val="af5"/>
              <w:spacing w:line="276" w:lineRule="auto"/>
              <w:rPr>
                <w:sz w:val="24"/>
                <w:szCs w:val="24"/>
              </w:rPr>
            </w:pPr>
            <w:r>
              <w:rPr>
                <w:sz w:val="24"/>
                <w:szCs w:val="24"/>
              </w:rPr>
              <w:t>0,410</w:t>
            </w:r>
          </w:p>
        </w:tc>
        <w:tc>
          <w:tcPr>
            <w:tcW w:w="1256" w:type="dxa"/>
            <w:shd w:val="clear" w:color="auto" w:fill="auto"/>
            <w:noWrap/>
            <w:vAlign w:val="bottom"/>
            <w:hideMark/>
          </w:tcPr>
          <w:p w14:paraId="746263FE" w14:textId="77777777" w:rsidR="00AF2B15" w:rsidRPr="00983EC0" w:rsidRDefault="00AF2B15" w:rsidP="00056A43">
            <w:pPr>
              <w:pStyle w:val="af5"/>
              <w:spacing w:line="276" w:lineRule="auto"/>
              <w:rPr>
                <w:sz w:val="24"/>
                <w:szCs w:val="24"/>
              </w:rPr>
            </w:pPr>
            <w:r>
              <w:rPr>
                <w:sz w:val="24"/>
                <w:szCs w:val="24"/>
              </w:rPr>
              <w:t>0,210</w:t>
            </w:r>
          </w:p>
        </w:tc>
        <w:tc>
          <w:tcPr>
            <w:tcW w:w="1327" w:type="dxa"/>
            <w:shd w:val="clear" w:color="auto" w:fill="auto"/>
            <w:noWrap/>
            <w:vAlign w:val="bottom"/>
            <w:hideMark/>
          </w:tcPr>
          <w:p w14:paraId="7DA2F617" w14:textId="77777777" w:rsidR="00AF2B15" w:rsidRPr="00983EC0" w:rsidRDefault="00AF2B15" w:rsidP="00056A43">
            <w:pPr>
              <w:pStyle w:val="af5"/>
              <w:spacing w:line="276" w:lineRule="auto"/>
              <w:rPr>
                <w:sz w:val="24"/>
                <w:szCs w:val="24"/>
              </w:rPr>
            </w:pPr>
            <w:r w:rsidRPr="00983EC0">
              <w:rPr>
                <w:sz w:val="24"/>
                <w:szCs w:val="24"/>
              </w:rPr>
              <w:t>0,080</w:t>
            </w:r>
          </w:p>
        </w:tc>
        <w:tc>
          <w:tcPr>
            <w:tcW w:w="1453" w:type="dxa"/>
            <w:shd w:val="clear" w:color="auto" w:fill="auto"/>
            <w:noWrap/>
            <w:vAlign w:val="bottom"/>
            <w:hideMark/>
          </w:tcPr>
          <w:p w14:paraId="6FC7C311" w14:textId="77777777" w:rsidR="00AF2B15" w:rsidRPr="00983EC0" w:rsidRDefault="00AF2B15" w:rsidP="00056A43">
            <w:pPr>
              <w:pStyle w:val="af5"/>
              <w:spacing w:line="276" w:lineRule="auto"/>
              <w:rPr>
                <w:sz w:val="24"/>
                <w:szCs w:val="24"/>
              </w:rPr>
            </w:pPr>
            <w:r w:rsidRPr="00983EC0">
              <w:rPr>
                <w:sz w:val="24"/>
                <w:szCs w:val="24"/>
              </w:rPr>
              <w:t>0,248</w:t>
            </w:r>
          </w:p>
        </w:tc>
        <w:tc>
          <w:tcPr>
            <w:tcW w:w="1749" w:type="dxa"/>
            <w:vAlign w:val="bottom"/>
          </w:tcPr>
          <w:p w14:paraId="5D9366F9" w14:textId="77777777" w:rsidR="00AF2B15" w:rsidRPr="00983EC0" w:rsidRDefault="00AF2B15" w:rsidP="00056A43">
            <w:pPr>
              <w:pStyle w:val="af5"/>
              <w:spacing w:line="276" w:lineRule="auto"/>
              <w:jc w:val="center"/>
              <w:rPr>
                <w:sz w:val="24"/>
                <w:szCs w:val="24"/>
              </w:rPr>
            </w:pPr>
            <w:r w:rsidRPr="00793FA7">
              <w:rPr>
                <w:sz w:val="24"/>
                <w:szCs w:val="24"/>
              </w:rPr>
              <w:t>0,</w:t>
            </w:r>
            <w:r>
              <w:rPr>
                <w:sz w:val="24"/>
                <w:szCs w:val="24"/>
              </w:rPr>
              <w:t>30</w:t>
            </w:r>
          </w:p>
        </w:tc>
      </w:tr>
      <w:tr w:rsidR="00AF2B15" w:rsidRPr="00983EC0" w14:paraId="10BF2FF8" w14:textId="77777777" w:rsidTr="009E3EEF">
        <w:trPr>
          <w:trHeight w:val="300"/>
        </w:trPr>
        <w:tc>
          <w:tcPr>
            <w:tcW w:w="2400" w:type="dxa"/>
            <w:shd w:val="clear" w:color="auto" w:fill="auto"/>
            <w:noWrap/>
            <w:vAlign w:val="bottom"/>
            <w:hideMark/>
          </w:tcPr>
          <w:p w14:paraId="5681EBA8" w14:textId="77777777" w:rsidR="00AF2B15" w:rsidRPr="00983EC0" w:rsidRDefault="00AF2B15" w:rsidP="00056A43">
            <w:pPr>
              <w:pStyle w:val="af5"/>
              <w:spacing w:line="276" w:lineRule="auto"/>
              <w:rPr>
                <w:sz w:val="24"/>
                <w:szCs w:val="24"/>
              </w:rPr>
            </w:pPr>
            <w:r>
              <w:rPr>
                <w:sz w:val="24"/>
                <w:szCs w:val="24"/>
              </w:rPr>
              <w:t>ИК р</w:t>
            </w:r>
            <w:r w:rsidRPr="00983EC0">
              <w:rPr>
                <w:sz w:val="24"/>
                <w:szCs w:val="24"/>
              </w:rPr>
              <w:t>адиометр СД2</w:t>
            </w:r>
          </w:p>
        </w:tc>
        <w:tc>
          <w:tcPr>
            <w:tcW w:w="916" w:type="dxa"/>
            <w:shd w:val="clear" w:color="auto" w:fill="auto"/>
            <w:noWrap/>
            <w:vAlign w:val="bottom"/>
            <w:hideMark/>
          </w:tcPr>
          <w:p w14:paraId="513A6844" w14:textId="77777777" w:rsidR="00AF2B15" w:rsidRPr="00983EC0" w:rsidRDefault="00AF2B15" w:rsidP="00056A43">
            <w:pPr>
              <w:pStyle w:val="af5"/>
              <w:spacing w:line="276" w:lineRule="auto"/>
              <w:rPr>
                <w:sz w:val="24"/>
                <w:szCs w:val="24"/>
              </w:rPr>
            </w:pPr>
            <w:r w:rsidRPr="00983EC0">
              <w:rPr>
                <w:sz w:val="24"/>
                <w:szCs w:val="24"/>
              </w:rPr>
              <w:t>20</w:t>
            </w:r>
          </w:p>
        </w:tc>
        <w:tc>
          <w:tcPr>
            <w:tcW w:w="923" w:type="dxa"/>
            <w:shd w:val="clear" w:color="auto" w:fill="auto"/>
            <w:noWrap/>
            <w:vAlign w:val="bottom"/>
            <w:hideMark/>
          </w:tcPr>
          <w:p w14:paraId="48BEE98C" w14:textId="77777777" w:rsidR="00AF2B15" w:rsidRPr="00983EC0" w:rsidRDefault="00AF2B15" w:rsidP="00056A43">
            <w:pPr>
              <w:pStyle w:val="af5"/>
              <w:spacing w:line="276" w:lineRule="auto"/>
              <w:rPr>
                <w:sz w:val="24"/>
                <w:szCs w:val="24"/>
              </w:rPr>
            </w:pPr>
            <w:r w:rsidRPr="00983EC0">
              <w:rPr>
                <w:sz w:val="24"/>
                <w:szCs w:val="24"/>
              </w:rPr>
              <w:t>0,54</w:t>
            </w:r>
            <w:r>
              <w:rPr>
                <w:sz w:val="24"/>
                <w:szCs w:val="24"/>
              </w:rPr>
              <w:t>0</w:t>
            </w:r>
          </w:p>
        </w:tc>
        <w:tc>
          <w:tcPr>
            <w:tcW w:w="1256" w:type="dxa"/>
            <w:shd w:val="clear" w:color="auto" w:fill="auto"/>
            <w:noWrap/>
            <w:vAlign w:val="bottom"/>
            <w:hideMark/>
          </w:tcPr>
          <w:p w14:paraId="5F126877" w14:textId="77777777" w:rsidR="00AF2B15" w:rsidRPr="00983EC0" w:rsidRDefault="00AF2B15" w:rsidP="00056A43">
            <w:pPr>
              <w:pStyle w:val="af5"/>
              <w:spacing w:line="276" w:lineRule="auto"/>
              <w:rPr>
                <w:sz w:val="24"/>
                <w:szCs w:val="24"/>
              </w:rPr>
            </w:pPr>
            <w:r>
              <w:rPr>
                <w:sz w:val="24"/>
                <w:szCs w:val="24"/>
              </w:rPr>
              <w:t>0,280</w:t>
            </w:r>
          </w:p>
        </w:tc>
        <w:tc>
          <w:tcPr>
            <w:tcW w:w="1327" w:type="dxa"/>
            <w:shd w:val="clear" w:color="auto" w:fill="auto"/>
            <w:noWrap/>
            <w:vAlign w:val="bottom"/>
            <w:hideMark/>
          </w:tcPr>
          <w:p w14:paraId="603E7771" w14:textId="77777777" w:rsidR="00AF2B15" w:rsidRPr="00983EC0" w:rsidRDefault="00AF2B15" w:rsidP="00056A43">
            <w:pPr>
              <w:pStyle w:val="af5"/>
              <w:spacing w:line="276" w:lineRule="auto"/>
              <w:rPr>
                <w:sz w:val="24"/>
                <w:szCs w:val="24"/>
              </w:rPr>
            </w:pPr>
            <w:r w:rsidRPr="00983EC0">
              <w:rPr>
                <w:sz w:val="24"/>
                <w:szCs w:val="24"/>
              </w:rPr>
              <w:t>0,189</w:t>
            </w:r>
          </w:p>
        </w:tc>
        <w:tc>
          <w:tcPr>
            <w:tcW w:w="1453" w:type="dxa"/>
            <w:shd w:val="clear" w:color="auto" w:fill="auto"/>
            <w:noWrap/>
            <w:vAlign w:val="bottom"/>
            <w:hideMark/>
          </w:tcPr>
          <w:p w14:paraId="57791E90" w14:textId="77777777" w:rsidR="00AF2B15" w:rsidRPr="00983EC0" w:rsidRDefault="00AF2B15" w:rsidP="00056A43">
            <w:pPr>
              <w:pStyle w:val="af5"/>
              <w:spacing w:line="276" w:lineRule="auto"/>
              <w:rPr>
                <w:sz w:val="24"/>
                <w:szCs w:val="24"/>
              </w:rPr>
            </w:pPr>
            <w:r w:rsidRPr="00983EC0">
              <w:rPr>
                <w:sz w:val="24"/>
                <w:szCs w:val="24"/>
              </w:rPr>
              <w:t>0,584</w:t>
            </w:r>
          </w:p>
        </w:tc>
        <w:tc>
          <w:tcPr>
            <w:tcW w:w="1749" w:type="dxa"/>
            <w:vAlign w:val="bottom"/>
          </w:tcPr>
          <w:p w14:paraId="5C966575" w14:textId="77777777" w:rsidR="00AF2B15" w:rsidRPr="00983EC0" w:rsidRDefault="00AF2B15" w:rsidP="00056A43">
            <w:pPr>
              <w:pStyle w:val="af5"/>
              <w:spacing w:line="276" w:lineRule="auto"/>
              <w:jc w:val="center"/>
              <w:rPr>
                <w:sz w:val="24"/>
                <w:szCs w:val="24"/>
              </w:rPr>
            </w:pPr>
            <w:r w:rsidRPr="00793FA7">
              <w:rPr>
                <w:sz w:val="24"/>
                <w:szCs w:val="24"/>
              </w:rPr>
              <w:t>0,</w:t>
            </w:r>
            <w:r>
              <w:rPr>
                <w:sz w:val="24"/>
                <w:szCs w:val="24"/>
              </w:rPr>
              <w:t>30</w:t>
            </w:r>
          </w:p>
        </w:tc>
      </w:tr>
      <w:tr w:rsidR="00AF2B15" w:rsidRPr="00983EC0" w14:paraId="6E0B65BD" w14:textId="77777777" w:rsidTr="009E3EEF">
        <w:trPr>
          <w:trHeight w:val="300"/>
        </w:trPr>
        <w:tc>
          <w:tcPr>
            <w:tcW w:w="2400" w:type="dxa"/>
            <w:shd w:val="clear" w:color="auto" w:fill="auto"/>
            <w:noWrap/>
            <w:vAlign w:val="bottom"/>
            <w:hideMark/>
          </w:tcPr>
          <w:p w14:paraId="119FF73E" w14:textId="77777777" w:rsidR="00AF2B15" w:rsidRPr="00983EC0" w:rsidRDefault="00AF2B15" w:rsidP="00056A43">
            <w:pPr>
              <w:pStyle w:val="af5"/>
              <w:spacing w:line="276" w:lineRule="auto"/>
              <w:rPr>
                <w:sz w:val="24"/>
                <w:szCs w:val="24"/>
              </w:rPr>
            </w:pPr>
            <w:r>
              <w:rPr>
                <w:sz w:val="24"/>
                <w:szCs w:val="24"/>
              </w:rPr>
              <w:t>ИК с</w:t>
            </w:r>
            <w:r w:rsidRPr="00983EC0">
              <w:rPr>
                <w:sz w:val="24"/>
                <w:szCs w:val="24"/>
              </w:rPr>
              <w:t>пектрометр СД1</w:t>
            </w:r>
          </w:p>
        </w:tc>
        <w:tc>
          <w:tcPr>
            <w:tcW w:w="916" w:type="dxa"/>
            <w:shd w:val="clear" w:color="auto" w:fill="auto"/>
            <w:noWrap/>
            <w:vAlign w:val="bottom"/>
            <w:hideMark/>
          </w:tcPr>
          <w:p w14:paraId="40DCB734" w14:textId="77777777" w:rsidR="00AF2B15" w:rsidRPr="00983EC0" w:rsidRDefault="00AF2B15" w:rsidP="00056A43">
            <w:pPr>
              <w:pStyle w:val="af5"/>
              <w:spacing w:line="276" w:lineRule="auto"/>
              <w:rPr>
                <w:sz w:val="24"/>
                <w:szCs w:val="24"/>
              </w:rPr>
            </w:pPr>
            <w:r w:rsidRPr="00983EC0">
              <w:rPr>
                <w:sz w:val="24"/>
                <w:szCs w:val="24"/>
              </w:rPr>
              <w:t>20</w:t>
            </w:r>
            <w:r>
              <w:rPr>
                <w:sz w:val="24"/>
                <w:szCs w:val="24"/>
              </w:rPr>
              <w:t>*</w:t>
            </w:r>
          </w:p>
        </w:tc>
        <w:tc>
          <w:tcPr>
            <w:tcW w:w="923" w:type="dxa"/>
            <w:shd w:val="clear" w:color="auto" w:fill="auto"/>
            <w:noWrap/>
            <w:vAlign w:val="bottom"/>
            <w:hideMark/>
          </w:tcPr>
          <w:p w14:paraId="6E6D09C6" w14:textId="77777777" w:rsidR="00AF2B15" w:rsidRPr="00983EC0" w:rsidRDefault="00AF2B15" w:rsidP="00056A43">
            <w:pPr>
              <w:pStyle w:val="af5"/>
              <w:spacing w:line="276" w:lineRule="auto"/>
              <w:rPr>
                <w:sz w:val="24"/>
                <w:szCs w:val="24"/>
              </w:rPr>
            </w:pPr>
            <w:r>
              <w:rPr>
                <w:sz w:val="24"/>
                <w:szCs w:val="24"/>
              </w:rPr>
              <w:t>0,410</w:t>
            </w:r>
          </w:p>
        </w:tc>
        <w:tc>
          <w:tcPr>
            <w:tcW w:w="1256" w:type="dxa"/>
            <w:shd w:val="clear" w:color="auto" w:fill="auto"/>
            <w:noWrap/>
            <w:vAlign w:val="bottom"/>
            <w:hideMark/>
          </w:tcPr>
          <w:p w14:paraId="681CE07F" w14:textId="77777777" w:rsidR="00AF2B15" w:rsidRPr="00983EC0" w:rsidRDefault="00AF2B15" w:rsidP="00056A43">
            <w:pPr>
              <w:pStyle w:val="af5"/>
              <w:spacing w:line="276" w:lineRule="auto"/>
              <w:rPr>
                <w:sz w:val="24"/>
                <w:szCs w:val="24"/>
              </w:rPr>
            </w:pPr>
            <w:r w:rsidRPr="00983EC0">
              <w:rPr>
                <w:sz w:val="24"/>
                <w:szCs w:val="24"/>
              </w:rPr>
              <w:t>0,15</w:t>
            </w:r>
            <w:r>
              <w:rPr>
                <w:sz w:val="24"/>
                <w:szCs w:val="24"/>
              </w:rPr>
              <w:t>0</w:t>
            </w:r>
          </w:p>
        </w:tc>
        <w:tc>
          <w:tcPr>
            <w:tcW w:w="1327" w:type="dxa"/>
            <w:shd w:val="clear" w:color="auto" w:fill="auto"/>
            <w:noWrap/>
            <w:vAlign w:val="bottom"/>
            <w:hideMark/>
          </w:tcPr>
          <w:p w14:paraId="36DD53CF" w14:textId="77777777" w:rsidR="00AF2B15" w:rsidRPr="00983EC0" w:rsidRDefault="00AF2B15" w:rsidP="00056A43">
            <w:pPr>
              <w:pStyle w:val="af5"/>
              <w:spacing w:line="276" w:lineRule="auto"/>
              <w:rPr>
                <w:sz w:val="24"/>
                <w:szCs w:val="24"/>
              </w:rPr>
            </w:pPr>
            <w:r w:rsidRPr="00983EC0">
              <w:rPr>
                <w:sz w:val="24"/>
                <w:szCs w:val="24"/>
              </w:rPr>
              <w:t>0,056</w:t>
            </w:r>
          </w:p>
        </w:tc>
        <w:tc>
          <w:tcPr>
            <w:tcW w:w="1453" w:type="dxa"/>
            <w:shd w:val="clear" w:color="auto" w:fill="auto"/>
            <w:noWrap/>
            <w:vAlign w:val="bottom"/>
            <w:hideMark/>
          </w:tcPr>
          <w:p w14:paraId="63E506B6" w14:textId="77777777" w:rsidR="00AF2B15" w:rsidRPr="00983EC0" w:rsidRDefault="00AF2B15" w:rsidP="00056A43">
            <w:pPr>
              <w:pStyle w:val="af5"/>
              <w:spacing w:line="276" w:lineRule="auto"/>
              <w:rPr>
                <w:sz w:val="24"/>
                <w:szCs w:val="24"/>
              </w:rPr>
            </w:pPr>
            <w:r w:rsidRPr="00983EC0">
              <w:rPr>
                <w:sz w:val="24"/>
                <w:szCs w:val="24"/>
              </w:rPr>
              <w:t>0,306</w:t>
            </w:r>
          </w:p>
        </w:tc>
        <w:tc>
          <w:tcPr>
            <w:tcW w:w="1749" w:type="dxa"/>
            <w:vAlign w:val="bottom"/>
          </w:tcPr>
          <w:p w14:paraId="643F5E24" w14:textId="77777777" w:rsidR="00AF2B15" w:rsidRPr="00983EC0" w:rsidRDefault="00AF2B15" w:rsidP="00056A43">
            <w:pPr>
              <w:pStyle w:val="af5"/>
              <w:spacing w:line="276" w:lineRule="auto"/>
              <w:jc w:val="center"/>
              <w:rPr>
                <w:sz w:val="24"/>
                <w:szCs w:val="24"/>
              </w:rPr>
            </w:pPr>
            <w:r w:rsidRPr="00793FA7">
              <w:rPr>
                <w:sz w:val="24"/>
                <w:szCs w:val="24"/>
              </w:rPr>
              <w:t>0,</w:t>
            </w:r>
            <w:r>
              <w:rPr>
                <w:sz w:val="24"/>
                <w:szCs w:val="24"/>
              </w:rPr>
              <w:t>30</w:t>
            </w:r>
          </w:p>
        </w:tc>
      </w:tr>
      <w:tr w:rsidR="00AF2B15" w:rsidRPr="00983EC0" w14:paraId="52240405" w14:textId="77777777" w:rsidTr="009E3EEF">
        <w:trPr>
          <w:trHeight w:val="300"/>
        </w:trPr>
        <w:tc>
          <w:tcPr>
            <w:tcW w:w="2400" w:type="dxa"/>
            <w:shd w:val="clear" w:color="auto" w:fill="auto"/>
            <w:noWrap/>
            <w:vAlign w:val="bottom"/>
            <w:hideMark/>
          </w:tcPr>
          <w:p w14:paraId="464AFB9F" w14:textId="77777777" w:rsidR="00AF2B15" w:rsidRPr="00983EC0" w:rsidRDefault="00AF2B15" w:rsidP="00056A43">
            <w:pPr>
              <w:pStyle w:val="af5"/>
              <w:spacing w:line="276" w:lineRule="auto"/>
              <w:rPr>
                <w:sz w:val="24"/>
                <w:szCs w:val="24"/>
              </w:rPr>
            </w:pPr>
            <w:r>
              <w:rPr>
                <w:sz w:val="24"/>
                <w:szCs w:val="24"/>
              </w:rPr>
              <w:t>ИК с</w:t>
            </w:r>
            <w:r w:rsidRPr="00983EC0">
              <w:rPr>
                <w:sz w:val="24"/>
                <w:szCs w:val="24"/>
              </w:rPr>
              <w:t>пектрометр СД2</w:t>
            </w:r>
          </w:p>
        </w:tc>
        <w:tc>
          <w:tcPr>
            <w:tcW w:w="916" w:type="dxa"/>
            <w:shd w:val="clear" w:color="auto" w:fill="auto"/>
            <w:noWrap/>
            <w:vAlign w:val="bottom"/>
            <w:hideMark/>
          </w:tcPr>
          <w:p w14:paraId="45A3D542" w14:textId="77777777" w:rsidR="00AF2B15" w:rsidRPr="00983EC0" w:rsidRDefault="00AF2B15" w:rsidP="00056A43">
            <w:pPr>
              <w:pStyle w:val="af5"/>
              <w:spacing w:line="276" w:lineRule="auto"/>
              <w:rPr>
                <w:sz w:val="24"/>
                <w:szCs w:val="24"/>
              </w:rPr>
            </w:pPr>
            <w:r w:rsidRPr="00983EC0">
              <w:rPr>
                <w:sz w:val="24"/>
                <w:szCs w:val="24"/>
              </w:rPr>
              <w:t>25</w:t>
            </w:r>
            <w:r>
              <w:rPr>
                <w:sz w:val="24"/>
                <w:szCs w:val="24"/>
              </w:rPr>
              <w:t>*</w:t>
            </w:r>
          </w:p>
        </w:tc>
        <w:tc>
          <w:tcPr>
            <w:tcW w:w="923" w:type="dxa"/>
            <w:shd w:val="clear" w:color="auto" w:fill="auto"/>
            <w:noWrap/>
            <w:vAlign w:val="bottom"/>
            <w:hideMark/>
          </w:tcPr>
          <w:p w14:paraId="39391E4B" w14:textId="77777777" w:rsidR="00AF2B15" w:rsidRPr="00983EC0" w:rsidRDefault="00AF2B15" w:rsidP="00056A43">
            <w:pPr>
              <w:pStyle w:val="af5"/>
              <w:spacing w:line="276" w:lineRule="auto"/>
              <w:rPr>
                <w:sz w:val="24"/>
                <w:szCs w:val="24"/>
              </w:rPr>
            </w:pPr>
            <w:r w:rsidRPr="00983EC0">
              <w:rPr>
                <w:sz w:val="24"/>
                <w:szCs w:val="24"/>
              </w:rPr>
              <w:t>0,54</w:t>
            </w:r>
            <w:r>
              <w:rPr>
                <w:sz w:val="24"/>
                <w:szCs w:val="24"/>
              </w:rPr>
              <w:t>0</w:t>
            </w:r>
          </w:p>
        </w:tc>
        <w:tc>
          <w:tcPr>
            <w:tcW w:w="1256" w:type="dxa"/>
            <w:shd w:val="clear" w:color="auto" w:fill="auto"/>
            <w:noWrap/>
            <w:vAlign w:val="bottom"/>
            <w:hideMark/>
          </w:tcPr>
          <w:p w14:paraId="5F4BEA80" w14:textId="77777777" w:rsidR="00AF2B15" w:rsidRPr="00983EC0" w:rsidRDefault="00AF2B15" w:rsidP="00056A43">
            <w:pPr>
              <w:pStyle w:val="af5"/>
              <w:spacing w:line="276" w:lineRule="auto"/>
              <w:rPr>
                <w:sz w:val="24"/>
                <w:szCs w:val="24"/>
              </w:rPr>
            </w:pPr>
            <w:r w:rsidRPr="00983EC0">
              <w:rPr>
                <w:sz w:val="24"/>
                <w:szCs w:val="24"/>
              </w:rPr>
              <w:t>0,2</w:t>
            </w:r>
            <w:r>
              <w:rPr>
                <w:sz w:val="24"/>
                <w:szCs w:val="24"/>
              </w:rPr>
              <w:t>00</w:t>
            </w:r>
          </w:p>
        </w:tc>
        <w:tc>
          <w:tcPr>
            <w:tcW w:w="1327" w:type="dxa"/>
            <w:shd w:val="clear" w:color="auto" w:fill="auto"/>
            <w:noWrap/>
            <w:vAlign w:val="bottom"/>
            <w:hideMark/>
          </w:tcPr>
          <w:p w14:paraId="7E7026BC" w14:textId="77777777" w:rsidR="00AF2B15" w:rsidRPr="00983EC0" w:rsidRDefault="00AF2B15" w:rsidP="00056A43">
            <w:pPr>
              <w:pStyle w:val="af5"/>
              <w:spacing w:line="276" w:lineRule="auto"/>
              <w:rPr>
                <w:sz w:val="24"/>
                <w:szCs w:val="24"/>
              </w:rPr>
            </w:pPr>
            <w:r w:rsidRPr="00983EC0">
              <w:rPr>
                <w:sz w:val="24"/>
                <w:szCs w:val="24"/>
              </w:rPr>
              <w:t>0,125</w:t>
            </w:r>
          </w:p>
        </w:tc>
        <w:tc>
          <w:tcPr>
            <w:tcW w:w="1453" w:type="dxa"/>
            <w:shd w:val="clear" w:color="auto" w:fill="auto"/>
            <w:noWrap/>
            <w:vAlign w:val="bottom"/>
            <w:hideMark/>
          </w:tcPr>
          <w:p w14:paraId="2F8AEC44" w14:textId="77777777" w:rsidR="00AF2B15" w:rsidRPr="00983EC0" w:rsidRDefault="00AF2B15" w:rsidP="00056A43">
            <w:pPr>
              <w:pStyle w:val="af5"/>
              <w:spacing w:line="276" w:lineRule="auto"/>
              <w:rPr>
                <w:sz w:val="24"/>
                <w:szCs w:val="24"/>
              </w:rPr>
            </w:pPr>
            <w:r w:rsidRPr="00983EC0">
              <w:rPr>
                <w:sz w:val="24"/>
                <w:szCs w:val="24"/>
              </w:rPr>
              <w:t>0,675</w:t>
            </w:r>
          </w:p>
        </w:tc>
        <w:tc>
          <w:tcPr>
            <w:tcW w:w="1749" w:type="dxa"/>
            <w:vAlign w:val="bottom"/>
          </w:tcPr>
          <w:p w14:paraId="7F96AAD1" w14:textId="77777777" w:rsidR="00AF2B15" w:rsidRPr="00983EC0" w:rsidRDefault="00AF2B15" w:rsidP="00056A43">
            <w:pPr>
              <w:pStyle w:val="af5"/>
              <w:spacing w:line="276" w:lineRule="auto"/>
              <w:jc w:val="center"/>
              <w:rPr>
                <w:sz w:val="24"/>
                <w:szCs w:val="24"/>
              </w:rPr>
            </w:pPr>
            <w:r w:rsidRPr="00793FA7">
              <w:rPr>
                <w:sz w:val="24"/>
                <w:szCs w:val="24"/>
              </w:rPr>
              <w:t>0,</w:t>
            </w:r>
            <w:r>
              <w:rPr>
                <w:sz w:val="24"/>
                <w:szCs w:val="24"/>
              </w:rPr>
              <w:t>30</w:t>
            </w:r>
          </w:p>
        </w:tc>
      </w:tr>
      <w:tr w:rsidR="00AF2B15" w:rsidRPr="00983EC0" w14:paraId="102B46A6" w14:textId="77777777" w:rsidTr="009E3EEF">
        <w:trPr>
          <w:trHeight w:val="300"/>
        </w:trPr>
        <w:tc>
          <w:tcPr>
            <w:tcW w:w="2400" w:type="dxa"/>
            <w:shd w:val="clear" w:color="auto" w:fill="auto"/>
            <w:noWrap/>
            <w:vAlign w:val="center"/>
          </w:tcPr>
          <w:p w14:paraId="4ABB0377" w14:textId="77777777" w:rsidR="00AF2B15" w:rsidRPr="00635B4B" w:rsidRDefault="00AF2B15" w:rsidP="00056A43">
            <w:pPr>
              <w:pStyle w:val="af5"/>
              <w:spacing w:line="276" w:lineRule="auto"/>
              <w:jc w:val="right"/>
              <w:rPr>
                <w:b/>
                <w:sz w:val="24"/>
                <w:szCs w:val="24"/>
              </w:rPr>
            </w:pPr>
            <w:r w:rsidRPr="00635B4B">
              <w:rPr>
                <w:b/>
                <w:sz w:val="24"/>
                <w:szCs w:val="24"/>
              </w:rPr>
              <w:t>Σ</w:t>
            </w:r>
            <w:r>
              <w:rPr>
                <w:b/>
                <w:sz w:val="24"/>
                <w:szCs w:val="24"/>
              </w:rPr>
              <w:t xml:space="preserve"> значение</w:t>
            </w:r>
          </w:p>
        </w:tc>
        <w:tc>
          <w:tcPr>
            <w:tcW w:w="916" w:type="dxa"/>
            <w:shd w:val="clear" w:color="auto" w:fill="auto"/>
            <w:noWrap/>
            <w:vAlign w:val="bottom"/>
          </w:tcPr>
          <w:p w14:paraId="0380C94C" w14:textId="77777777" w:rsidR="00AF2B15" w:rsidRPr="004121C3" w:rsidRDefault="00AF2B15" w:rsidP="00056A43">
            <w:pPr>
              <w:pStyle w:val="af5"/>
              <w:spacing w:line="276" w:lineRule="auto"/>
              <w:rPr>
                <w:b/>
                <w:sz w:val="24"/>
                <w:szCs w:val="24"/>
                <w:lang w:val="en-US"/>
              </w:rPr>
            </w:pPr>
            <w:r w:rsidRPr="004121C3">
              <w:rPr>
                <w:b/>
                <w:sz w:val="24"/>
                <w:szCs w:val="24"/>
                <w:lang w:val="en-US"/>
              </w:rPr>
              <w:t>83</w:t>
            </w:r>
          </w:p>
        </w:tc>
        <w:tc>
          <w:tcPr>
            <w:tcW w:w="923" w:type="dxa"/>
            <w:shd w:val="clear" w:color="auto" w:fill="auto"/>
            <w:noWrap/>
            <w:vAlign w:val="bottom"/>
          </w:tcPr>
          <w:p w14:paraId="7EB70CA5" w14:textId="77777777" w:rsidR="00AF2B15" w:rsidRPr="004121C3" w:rsidRDefault="00AF2B15" w:rsidP="00056A43">
            <w:pPr>
              <w:pStyle w:val="af5"/>
              <w:spacing w:line="276" w:lineRule="auto"/>
              <w:rPr>
                <w:b/>
                <w:sz w:val="24"/>
                <w:szCs w:val="24"/>
              </w:rPr>
            </w:pPr>
          </w:p>
        </w:tc>
        <w:tc>
          <w:tcPr>
            <w:tcW w:w="1256" w:type="dxa"/>
            <w:shd w:val="clear" w:color="auto" w:fill="auto"/>
            <w:noWrap/>
            <w:vAlign w:val="bottom"/>
          </w:tcPr>
          <w:p w14:paraId="4F6D244E" w14:textId="77777777" w:rsidR="00AF2B15" w:rsidRPr="004121C3" w:rsidRDefault="00AF2B15" w:rsidP="00056A43">
            <w:pPr>
              <w:pStyle w:val="af5"/>
              <w:spacing w:line="276" w:lineRule="auto"/>
              <w:rPr>
                <w:b/>
                <w:sz w:val="24"/>
                <w:szCs w:val="24"/>
              </w:rPr>
            </w:pPr>
          </w:p>
        </w:tc>
        <w:tc>
          <w:tcPr>
            <w:tcW w:w="1327" w:type="dxa"/>
            <w:shd w:val="clear" w:color="auto" w:fill="auto"/>
            <w:noWrap/>
            <w:vAlign w:val="bottom"/>
          </w:tcPr>
          <w:p w14:paraId="2916A2AC" w14:textId="77777777" w:rsidR="00AF2B15" w:rsidRPr="00086E0C" w:rsidRDefault="00AF2B15" w:rsidP="00056A43">
            <w:pPr>
              <w:pStyle w:val="af5"/>
              <w:spacing w:line="276" w:lineRule="auto"/>
              <w:rPr>
                <w:b/>
                <w:sz w:val="24"/>
                <w:szCs w:val="24"/>
              </w:rPr>
            </w:pPr>
            <w:r w:rsidRPr="004121C3">
              <w:rPr>
                <w:b/>
                <w:sz w:val="24"/>
                <w:szCs w:val="24"/>
                <w:lang w:val="en-US"/>
              </w:rPr>
              <w:t>0,45</w:t>
            </w:r>
            <w:r>
              <w:rPr>
                <w:b/>
                <w:sz w:val="24"/>
                <w:szCs w:val="24"/>
              </w:rPr>
              <w:t>4</w:t>
            </w:r>
          </w:p>
        </w:tc>
        <w:tc>
          <w:tcPr>
            <w:tcW w:w="1453" w:type="dxa"/>
            <w:shd w:val="clear" w:color="auto" w:fill="auto"/>
            <w:noWrap/>
            <w:vAlign w:val="bottom"/>
          </w:tcPr>
          <w:p w14:paraId="646B6E42" w14:textId="77777777" w:rsidR="00AF2B15" w:rsidRPr="00086E0C" w:rsidRDefault="00AF2B15" w:rsidP="00056A43">
            <w:pPr>
              <w:pStyle w:val="af5"/>
              <w:spacing w:line="276" w:lineRule="auto"/>
              <w:rPr>
                <w:b/>
                <w:sz w:val="24"/>
                <w:szCs w:val="24"/>
              </w:rPr>
            </w:pPr>
            <w:r>
              <w:rPr>
                <w:b/>
                <w:sz w:val="24"/>
                <w:szCs w:val="24"/>
                <w:lang w:val="en-US"/>
              </w:rPr>
              <w:t>1,82</w:t>
            </w:r>
            <w:r>
              <w:rPr>
                <w:b/>
                <w:sz w:val="24"/>
                <w:szCs w:val="24"/>
              </w:rPr>
              <w:t>0</w:t>
            </w:r>
          </w:p>
        </w:tc>
        <w:tc>
          <w:tcPr>
            <w:tcW w:w="1749" w:type="dxa"/>
            <w:vAlign w:val="bottom"/>
          </w:tcPr>
          <w:p w14:paraId="0871C8A6" w14:textId="77777777" w:rsidR="00AF2B15" w:rsidRPr="00793FA7" w:rsidRDefault="00AF2B15" w:rsidP="00056A43">
            <w:pPr>
              <w:pStyle w:val="af5"/>
              <w:spacing w:line="276" w:lineRule="auto"/>
              <w:jc w:val="center"/>
              <w:rPr>
                <w:sz w:val="24"/>
                <w:szCs w:val="24"/>
              </w:rPr>
            </w:pPr>
          </w:p>
        </w:tc>
      </w:tr>
      <w:tr w:rsidR="00AF2B15" w:rsidRPr="00983EC0" w14:paraId="6B031F0D" w14:textId="77777777" w:rsidTr="009E3EEF">
        <w:trPr>
          <w:trHeight w:val="300"/>
        </w:trPr>
        <w:tc>
          <w:tcPr>
            <w:tcW w:w="10024" w:type="dxa"/>
            <w:gridSpan w:val="7"/>
            <w:shd w:val="clear" w:color="auto" w:fill="auto"/>
            <w:noWrap/>
            <w:vAlign w:val="center"/>
          </w:tcPr>
          <w:p w14:paraId="67420693" w14:textId="77777777" w:rsidR="00AF2B15" w:rsidRPr="00793FA7" w:rsidRDefault="00AF2B15" w:rsidP="00056A43">
            <w:pPr>
              <w:pStyle w:val="af5"/>
              <w:spacing w:line="276" w:lineRule="auto"/>
              <w:jc w:val="left"/>
              <w:rPr>
                <w:sz w:val="24"/>
                <w:szCs w:val="24"/>
              </w:rPr>
            </w:pPr>
            <w:r>
              <w:rPr>
                <w:sz w:val="24"/>
                <w:szCs w:val="24"/>
              </w:rPr>
              <w:t>Примечание – * При условии применения композитных материалов (в частности углепластика).</w:t>
            </w:r>
          </w:p>
        </w:tc>
      </w:tr>
    </w:tbl>
    <w:p w14:paraId="666278C1" w14:textId="16E9F114" w:rsidR="00AF2B15" w:rsidRDefault="00AF2B15" w:rsidP="00AF2B15">
      <w:pPr>
        <w:ind w:firstLine="709"/>
        <w:rPr>
          <w:sz w:val="28"/>
        </w:rPr>
      </w:pPr>
      <w:r>
        <w:rPr>
          <w:sz w:val="28"/>
        </w:rPr>
        <w:lastRenderedPageBreak/>
        <w:t>Суммарный момент инерции МОЭА ДЗЗ:</w:t>
      </w:r>
    </w:p>
    <w:p w14:paraId="6ABF7913" w14:textId="77777777" w:rsidR="00AF2B15" w:rsidRPr="009013B8" w:rsidRDefault="00AF2B15" w:rsidP="00AF2B15">
      <w:pPr>
        <w:pStyle w:val="afa"/>
        <w:rPr>
          <w:lang w:val="en-US"/>
        </w:rPr>
      </w:pPr>
      <w:r w:rsidRPr="00B66C21">
        <w:object w:dxaOrig="6060" w:dyaOrig="480" w14:anchorId="59F3C05B">
          <v:shape id="_x0000_i1048" type="#_x0000_t75" style="width:446.4pt;height:28.15pt" o:ole="">
            <v:imagedata r:id="rId116" o:title=""/>
          </v:shape>
          <o:OLEObject Type="Embed" ProgID="Equation.3" ShapeID="_x0000_i1048" DrawAspect="Content" ObjectID="_1746352893" r:id="rId117"/>
        </w:object>
      </w:r>
    </w:p>
    <w:p w14:paraId="4E94BC7F" w14:textId="77777777" w:rsidR="00AF2B15" w:rsidRDefault="00AF2B15" w:rsidP="00AF2B15">
      <w:pPr>
        <w:pStyle w:val="afa"/>
        <w:rPr>
          <w:rStyle w:val="afb"/>
        </w:rPr>
      </w:pPr>
      <w:r w:rsidRPr="00877C23">
        <w:object w:dxaOrig="6060" w:dyaOrig="480" w14:anchorId="77274656">
          <v:shape id="_x0000_i1049" type="#_x0000_t75" style="width:446.4pt;height:28.15pt" o:ole="">
            <v:imagedata r:id="rId118" o:title=""/>
          </v:shape>
          <o:OLEObject Type="Embed" ProgID="Equation.3" ShapeID="_x0000_i1049" DrawAspect="Content" ObjectID="_1746352894" r:id="rId119"/>
        </w:object>
      </w:r>
    </w:p>
    <w:p w14:paraId="0F48D752" w14:textId="5F19F6B2" w:rsidR="00DC5E33" w:rsidRDefault="00DC5E33" w:rsidP="00DC5E33">
      <w:pPr>
        <w:ind w:firstLine="709"/>
        <w:rPr>
          <w:sz w:val="28"/>
        </w:rPr>
      </w:pPr>
      <w:r w:rsidRPr="000B702D">
        <w:rPr>
          <w:rStyle w:val="afb"/>
        </w:rPr>
        <w:t xml:space="preserve">Примем с запасом момент инерции максимальный по осям СПН модуля МОЭА ДЗЗ </w:t>
      </w:r>
      <w:r>
        <w:rPr>
          <w:rStyle w:val="afb"/>
        </w:rPr>
        <w:t>– 10 </w:t>
      </w:r>
      <w:r w:rsidRPr="000B702D">
        <w:rPr>
          <w:rStyle w:val="afb"/>
        </w:rPr>
        <w:t>кг</w:t>
      </w:r>
      <w:r>
        <w:rPr>
          <w:rStyle w:val="afb"/>
          <w:rFonts w:ascii="Calibri" w:hAnsi="Calibri" w:cs="Calibri"/>
        </w:rPr>
        <w:t>·</w:t>
      </w:r>
      <w:r w:rsidRPr="000B702D">
        <w:rPr>
          <w:rStyle w:val="afb"/>
        </w:rPr>
        <w:t>м</w:t>
      </w:r>
      <w:r w:rsidRPr="000B702D">
        <w:rPr>
          <w:rStyle w:val="afb"/>
          <w:vertAlign w:val="superscript"/>
        </w:rPr>
        <w:t>2</w:t>
      </w:r>
      <w:r w:rsidRPr="000B702D">
        <w:rPr>
          <w:rStyle w:val="afb"/>
        </w:rPr>
        <w:t>. Компенсационные маховики по осям привода СПН МОЭА ДЗЗ должен иметь момент инерции Jm</w:t>
      </w:r>
      <w:r>
        <w:rPr>
          <w:rStyle w:val="afb"/>
        </w:rPr>
        <w:t>1 = 10/160 = </w:t>
      </w:r>
      <w:r w:rsidRPr="000B702D">
        <w:rPr>
          <w:rStyle w:val="afb"/>
        </w:rPr>
        <w:t>0,0625 кг</w:t>
      </w:r>
      <w:r>
        <w:rPr>
          <w:rStyle w:val="afb"/>
          <w:rFonts w:ascii="Calibri" w:hAnsi="Calibri" w:cs="Calibri"/>
        </w:rPr>
        <w:t>·</w:t>
      </w:r>
      <w:r w:rsidRPr="000B702D">
        <w:rPr>
          <w:rStyle w:val="afb"/>
        </w:rPr>
        <w:t>м</w:t>
      </w:r>
      <w:r w:rsidRPr="000B702D">
        <w:rPr>
          <w:rStyle w:val="afb"/>
          <w:vertAlign w:val="superscript"/>
        </w:rPr>
        <w:t>2</w:t>
      </w:r>
      <w:r>
        <w:rPr>
          <w:rStyle w:val="afb"/>
        </w:rPr>
        <w:t xml:space="preserve">. </w:t>
      </w:r>
      <w:r w:rsidRPr="000B702D">
        <w:rPr>
          <w:rStyle w:val="afb"/>
        </w:rPr>
        <w:t>В этом случае моменты на основание будут скомпенсированы. Компенсационные маховики являются основной нагрузкой на шаговые двигатели. Максимальное угловое ускорение, которое могут развить двигатели с моментом Мmax</w:t>
      </w:r>
      <w:r>
        <w:rPr>
          <w:rStyle w:val="afb"/>
        </w:rPr>
        <w:t> </w:t>
      </w:r>
      <w:r w:rsidRPr="000B702D">
        <w:rPr>
          <w:rStyle w:val="afb"/>
        </w:rPr>
        <w:t>=</w:t>
      </w:r>
      <w:r>
        <w:rPr>
          <w:rStyle w:val="afb"/>
        </w:rPr>
        <w:t> </w:t>
      </w:r>
      <w:r w:rsidRPr="000B702D">
        <w:rPr>
          <w:rStyle w:val="afb"/>
        </w:rPr>
        <w:t>1 Н</w:t>
      </w:r>
      <w:r>
        <w:rPr>
          <w:rStyle w:val="afb"/>
          <w:rFonts w:ascii="Calibri" w:hAnsi="Calibri" w:cs="Calibri"/>
        </w:rPr>
        <w:t>·</w:t>
      </w:r>
      <w:r w:rsidRPr="000B702D">
        <w:rPr>
          <w:rStyle w:val="afb"/>
        </w:rPr>
        <w:t>м</w:t>
      </w:r>
      <w:r>
        <w:rPr>
          <w:rStyle w:val="afb"/>
        </w:rPr>
        <w:t xml:space="preserve">, равно </w:t>
      </w:r>
      <w:r>
        <w:rPr>
          <w:rStyle w:val="afb"/>
        </w:rPr>
        <w:br/>
        <w:t>ε = Мmax /Jm = 1/</w:t>
      </w:r>
      <w:r w:rsidRPr="000B702D">
        <w:rPr>
          <w:rStyle w:val="afb"/>
        </w:rPr>
        <w:t>0,0625 = 16 рад/с</w:t>
      </w:r>
      <w:r w:rsidRPr="000B702D">
        <w:rPr>
          <w:rStyle w:val="afb"/>
          <w:vertAlign w:val="superscript"/>
        </w:rPr>
        <w:t>2</w:t>
      </w:r>
      <w:r w:rsidRPr="000B702D">
        <w:rPr>
          <w:rStyle w:val="afb"/>
        </w:rPr>
        <w:t>. Если цикл разгона и торможения двигателя занимает 0,6 с, то максималь</w:t>
      </w:r>
      <w:r>
        <w:rPr>
          <w:rStyle w:val="afb"/>
        </w:rPr>
        <w:t xml:space="preserve">ная скорость двигателя составит </w:t>
      </w:r>
      <w:r w:rsidRPr="000B702D">
        <w:rPr>
          <w:rStyle w:val="afb"/>
        </w:rPr>
        <w:t xml:space="preserve">9,6 рад/с. При этом выходной вал редуктора будет вращаться с угловой скоростью </w:t>
      </w:r>
      <w:r>
        <w:rPr>
          <w:rStyle w:val="afb"/>
        </w:rPr>
        <w:br/>
      </w:r>
      <w:r w:rsidRPr="000B702D">
        <w:rPr>
          <w:rStyle w:val="afb"/>
        </w:rPr>
        <w:t>9,6/160 = 0,06 рад/с = 3,43 °/с, что соответствует требованиям к СПН. В такой конструкции момент на основание определяется только точностью подбора момента инерции маховиков и может составлять величину 0,05 Н</w:t>
      </w:r>
      <w:r>
        <w:rPr>
          <w:rStyle w:val="afb"/>
          <w:rFonts w:ascii="Calibri" w:hAnsi="Calibri" w:cs="Calibri"/>
        </w:rPr>
        <w:t>·</w:t>
      </w:r>
      <w:r w:rsidRPr="000B702D">
        <w:rPr>
          <w:rStyle w:val="afb"/>
        </w:rPr>
        <w:t>м. Это обстоятельство существенно снижает нагрузку со стороны СПН на гиродины РОС</w:t>
      </w:r>
      <w:r>
        <w:rPr>
          <w:sz w:val="28"/>
        </w:rPr>
        <w:t>.</w:t>
      </w:r>
    </w:p>
    <w:p w14:paraId="78791B69" w14:textId="77777777" w:rsidR="00DC5E33" w:rsidRPr="008F689C" w:rsidRDefault="00DC5E33" w:rsidP="00DC5E33">
      <w:pPr>
        <w:pStyle w:val="afa"/>
      </w:pPr>
      <w:r w:rsidRPr="008F689C">
        <w:t>Наличие компенсационного маховика на оси шагового привода по данной оси вращения соответствующего карданного механизма позволяет компенсировать реактивный момент на РОС, возникающий при перемещении оптических приборов вокруг этой оси.</w:t>
      </w:r>
    </w:p>
    <w:p w14:paraId="591D74F1" w14:textId="0D6DE18F" w:rsidR="00DC5E33" w:rsidRDefault="00DC5E33" w:rsidP="00DC5E33">
      <w:pPr>
        <w:pStyle w:val="afa"/>
      </w:pPr>
      <w:r>
        <w:t xml:space="preserve">Другим вариантом построения системы компенсации моментов на основание является </w:t>
      </w:r>
      <w:r w:rsidR="00FD07FF">
        <w:t>ЛМКМ</w:t>
      </w:r>
      <w:r>
        <w:t xml:space="preserve"> </w:t>
      </w:r>
      <w:r w:rsidR="0081429D">
        <w:t>на</w:t>
      </w:r>
      <w:r>
        <w:t xml:space="preserve"> модуль </w:t>
      </w:r>
      <w:r w:rsidR="0081429D">
        <w:t>МОЭА ДЗЗ, который может</w:t>
      </w:r>
      <w:r>
        <w:t xml:space="preserve"> располагаться как снаружи, так и внутри станции.</w:t>
      </w:r>
    </w:p>
    <w:p w14:paraId="665B8F89" w14:textId="652E592A" w:rsidR="00FA0E01" w:rsidRPr="00FA0E01" w:rsidRDefault="00DC5E33" w:rsidP="00504C76">
      <w:pPr>
        <w:pStyle w:val="afa"/>
      </w:pPr>
      <w:r>
        <w:t xml:space="preserve">СПН ОЭА ККП и СПН МОЭА ДЗЗ выполнены по одной схеме. По той же схеме может быть выполнен и ЛМКМ. В этом случае вместо оптических приборов нагрузкой приводов ЛМКМ являются два маховика с собственными </w:t>
      </w:r>
      <w:r>
        <w:lastRenderedPageBreak/>
        <w:t xml:space="preserve">приводами. Движение приводов ЛМКМ синхронизируется с приводами </w:t>
      </w:r>
      <w:r w:rsidR="0081429D">
        <w:t>СПН МОЭА ДЗЗ. Ось</w:t>
      </w:r>
      <w:r>
        <w:t xml:space="preserve"> привод</w:t>
      </w:r>
      <w:r w:rsidR="00C13D69">
        <w:t>ов ЛМКМ должна</w:t>
      </w:r>
      <w:r w:rsidR="0081429D">
        <w:t xml:space="preserve"> совпадать с осью</w:t>
      </w:r>
      <w:r>
        <w:t xml:space="preserve"> </w:t>
      </w:r>
      <w:r w:rsidR="0081429D">
        <w:t>СПН МОЭА ДЗЗ.</w:t>
      </w:r>
    </w:p>
    <w:p w14:paraId="418536AA" w14:textId="53C865DF" w:rsidR="003E7C20" w:rsidRDefault="003E7C20" w:rsidP="00681C24">
      <w:pPr>
        <w:pStyle w:val="2"/>
      </w:pPr>
      <w:bookmarkStart w:id="153" w:name="_Toc135659247"/>
      <w:r>
        <w:t>Оптические схемы МОЭА ДЗЗ</w:t>
      </w:r>
      <w:bookmarkEnd w:id="153"/>
      <w:r>
        <w:t xml:space="preserve"> </w:t>
      </w:r>
    </w:p>
    <w:p w14:paraId="49F8F434" w14:textId="3276D390" w:rsidR="00504C76" w:rsidRDefault="00504C76" w:rsidP="00504C76">
      <w:pPr>
        <w:pStyle w:val="31"/>
      </w:pPr>
      <w:bookmarkStart w:id="154" w:name="_Toc135659248"/>
      <w:r>
        <w:t>Оптические схемы ИК радиометров</w:t>
      </w:r>
      <w:bookmarkEnd w:id="154"/>
    </w:p>
    <w:p w14:paraId="571E6535" w14:textId="16C5E99A" w:rsidR="00FA380A" w:rsidRDefault="00F723CA" w:rsidP="00FA380A">
      <w:pPr>
        <w:pStyle w:val="afa"/>
      </w:pPr>
      <w:r>
        <w:t xml:space="preserve">В таблицах </w:t>
      </w:r>
      <w:r>
        <w:fldChar w:fldCharType="begin"/>
      </w:r>
      <w:r>
        <w:instrText xml:space="preserve"> REF _Ref134445323 \h  \* MERGEFORMAT </w:instrText>
      </w:r>
      <w:r>
        <w:fldChar w:fldCharType="separate"/>
      </w:r>
      <w:r w:rsidR="00B6617D" w:rsidRPr="00B6617D">
        <w:rPr>
          <w:vanish/>
        </w:rPr>
        <w:t xml:space="preserve">Таблица </w:t>
      </w:r>
      <w:r w:rsidR="00B6617D">
        <w:rPr>
          <w:noProof/>
        </w:rPr>
        <w:t>10</w:t>
      </w:r>
      <w:r>
        <w:fldChar w:fldCharType="end"/>
      </w:r>
      <w:r>
        <w:t xml:space="preserve"> и </w:t>
      </w:r>
      <w:r w:rsidR="00FA380A">
        <w:t xml:space="preserve"> </w:t>
      </w:r>
      <w:r>
        <w:fldChar w:fldCharType="begin"/>
      </w:r>
      <w:r>
        <w:instrText xml:space="preserve"> REF _Ref134516881 \h  \* MERGEFORMAT </w:instrText>
      </w:r>
      <w:r>
        <w:fldChar w:fldCharType="separate"/>
      </w:r>
      <w:r w:rsidR="00B6617D" w:rsidRPr="00B6617D">
        <w:rPr>
          <w:vanish/>
        </w:rPr>
        <w:t xml:space="preserve">Таблица </w:t>
      </w:r>
      <w:r w:rsidR="00B6617D">
        <w:rPr>
          <w:noProof/>
        </w:rPr>
        <w:t>11</w:t>
      </w:r>
      <w:r>
        <w:fldChar w:fldCharType="end"/>
      </w:r>
      <w:r w:rsidR="00FA380A">
        <w:t xml:space="preserve">  представлены основные параметры ИК радиометров в соответствии с требованиями ТЗ. </w:t>
      </w:r>
    </w:p>
    <w:p w14:paraId="5776718E" w14:textId="3669ABD6" w:rsidR="00FA380A" w:rsidRDefault="00FA380A" w:rsidP="00FA380A">
      <w:pPr>
        <w:pStyle w:val="af5"/>
      </w:pPr>
      <w:bookmarkStart w:id="155" w:name="_Ref134445323"/>
      <w:r>
        <w:t xml:space="preserve">Таблица </w:t>
      </w:r>
      <w:r w:rsidR="00196846">
        <w:fldChar w:fldCharType="begin"/>
      </w:r>
      <w:r w:rsidR="00196846">
        <w:instrText xml:space="preserve"> SEQ Таблица \* ARABIC </w:instrText>
      </w:r>
      <w:r w:rsidR="00196846">
        <w:fldChar w:fldCharType="separate"/>
      </w:r>
      <w:r w:rsidR="00B6617D">
        <w:rPr>
          <w:noProof/>
        </w:rPr>
        <w:t>10</w:t>
      </w:r>
      <w:r w:rsidR="00196846">
        <w:rPr>
          <w:noProof/>
        </w:rPr>
        <w:fldChar w:fldCharType="end"/>
      </w:r>
      <w:bookmarkEnd w:id="155"/>
      <w:r>
        <w:t xml:space="preserve"> – </w:t>
      </w:r>
      <w:r w:rsidR="00F723CA">
        <w:t>Основные параметры ИК радиометра СД1</w:t>
      </w:r>
    </w:p>
    <w:tbl>
      <w:tblPr>
        <w:tblStyle w:val="af"/>
        <w:tblW w:w="5000" w:type="pct"/>
        <w:tblLook w:val="04A0" w:firstRow="1" w:lastRow="0" w:firstColumn="1" w:lastColumn="0" w:noHBand="0" w:noVBand="1"/>
      </w:tblPr>
      <w:tblGrid>
        <w:gridCol w:w="4323"/>
        <w:gridCol w:w="2308"/>
        <w:gridCol w:w="3167"/>
      </w:tblGrid>
      <w:tr w:rsidR="00FA380A" w14:paraId="230686C1" w14:textId="77777777" w:rsidTr="009E3EEF">
        <w:trPr>
          <w:cantSplit/>
        </w:trPr>
        <w:tc>
          <w:tcPr>
            <w:tcW w:w="2206" w:type="pct"/>
            <w:tcBorders>
              <w:bottom w:val="double" w:sz="4" w:space="0" w:color="auto"/>
            </w:tcBorders>
            <w:vAlign w:val="center"/>
          </w:tcPr>
          <w:p w14:paraId="75EF444D" w14:textId="77777777" w:rsidR="00FA380A" w:rsidRDefault="00FA380A" w:rsidP="009E3EEF">
            <w:pPr>
              <w:pStyle w:val="-5"/>
            </w:pPr>
            <w:r>
              <w:t>Наименование</w:t>
            </w:r>
          </w:p>
        </w:tc>
        <w:tc>
          <w:tcPr>
            <w:tcW w:w="1178" w:type="pct"/>
            <w:tcBorders>
              <w:bottom w:val="double" w:sz="4" w:space="0" w:color="auto"/>
            </w:tcBorders>
            <w:vAlign w:val="center"/>
          </w:tcPr>
          <w:p w14:paraId="771C3781" w14:textId="77777777" w:rsidR="00FA380A" w:rsidRDefault="00FA380A" w:rsidP="009E3EEF">
            <w:pPr>
              <w:pStyle w:val="-5"/>
            </w:pPr>
            <w:r>
              <w:t>Обозначение</w:t>
            </w:r>
          </w:p>
        </w:tc>
        <w:tc>
          <w:tcPr>
            <w:tcW w:w="1616" w:type="pct"/>
            <w:tcBorders>
              <w:bottom w:val="double" w:sz="4" w:space="0" w:color="auto"/>
            </w:tcBorders>
            <w:vAlign w:val="center"/>
          </w:tcPr>
          <w:p w14:paraId="108A41AF" w14:textId="77777777" w:rsidR="00FA380A" w:rsidRDefault="00FA380A" w:rsidP="009E3EEF">
            <w:pPr>
              <w:pStyle w:val="-5"/>
            </w:pPr>
            <w:r>
              <w:t>Значение</w:t>
            </w:r>
          </w:p>
        </w:tc>
      </w:tr>
      <w:tr w:rsidR="00FA380A" w14:paraId="36B13A14" w14:textId="77777777" w:rsidTr="009E3EEF">
        <w:trPr>
          <w:cantSplit/>
        </w:trPr>
        <w:tc>
          <w:tcPr>
            <w:tcW w:w="2206" w:type="pct"/>
            <w:tcBorders>
              <w:top w:val="double" w:sz="4" w:space="0" w:color="auto"/>
            </w:tcBorders>
          </w:tcPr>
          <w:p w14:paraId="4C6C6C16" w14:textId="77777777" w:rsidR="00FA380A" w:rsidRDefault="00FA380A" w:rsidP="009E3EEF">
            <w:pPr>
              <w:pStyle w:val="-5"/>
            </w:pPr>
            <w:r>
              <w:t>Спектральный диапазон</w:t>
            </w:r>
          </w:p>
        </w:tc>
        <w:tc>
          <w:tcPr>
            <w:tcW w:w="1178" w:type="pct"/>
            <w:tcBorders>
              <w:top w:val="double" w:sz="4" w:space="0" w:color="auto"/>
            </w:tcBorders>
          </w:tcPr>
          <w:p w14:paraId="767B56E4" w14:textId="77777777" w:rsidR="00FA380A" w:rsidRDefault="00FA380A" w:rsidP="009E3EEF">
            <w:pPr>
              <w:pStyle w:val="-5"/>
            </w:pPr>
          </w:p>
        </w:tc>
        <w:tc>
          <w:tcPr>
            <w:tcW w:w="1616" w:type="pct"/>
            <w:tcBorders>
              <w:top w:val="double" w:sz="4" w:space="0" w:color="auto"/>
            </w:tcBorders>
          </w:tcPr>
          <w:p w14:paraId="74C14CEE" w14:textId="77777777" w:rsidR="00FA380A" w:rsidRDefault="00FA380A" w:rsidP="009E3EEF">
            <w:pPr>
              <w:pStyle w:val="-5"/>
            </w:pPr>
            <w:r>
              <w:t>СД1</w:t>
            </w:r>
          </w:p>
        </w:tc>
      </w:tr>
      <w:tr w:rsidR="00FA380A" w14:paraId="5E7C5FB2" w14:textId="77777777" w:rsidTr="009E3EEF">
        <w:trPr>
          <w:cantSplit/>
        </w:trPr>
        <w:tc>
          <w:tcPr>
            <w:tcW w:w="2206" w:type="pct"/>
          </w:tcPr>
          <w:p w14:paraId="480DCF3B" w14:textId="77777777" w:rsidR="00FA380A" w:rsidRDefault="00FA380A" w:rsidP="009E3EEF">
            <w:pPr>
              <w:pStyle w:val="-5"/>
            </w:pPr>
            <w:r>
              <w:t>Поле зрения</w:t>
            </w:r>
          </w:p>
        </w:tc>
        <w:tc>
          <w:tcPr>
            <w:tcW w:w="1178" w:type="pct"/>
          </w:tcPr>
          <w:p w14:paraId="54D3EC97" w14:textId="77777777" w:rsidR="00FA380A" w:rsidRPr="0009792B" w:rsidRDefault="00FA380A" w:rsidP="009E3EEF">
            <w:pPr>
              <w:pStyle w:val="-5"/>
              <w:rPr>
                <w:lang w:val="en-US"/>
              </w:rPr>
            </w:pPr>
            <w:r>
              <w:t>2ω</w:t>
            </w:r>
            <w:r>
              <w:rPr>
                <w:vertAlign w:val="subscript"/>
                <w:lang w:val="en-US"/>
              </w:rPr>
              <w:t xml:space="preserve">x </w:t>
            </w:r>
            <w:r>
              <w:rPr>
                <w:lang w:val="en-US"/>
              </w:rPr>
              <w:t>x</w:t>
            </w:r>
            <w:r>
              <w:t>2ω</w:t>
            </w:r>
            <w:r>
              <w:rPr>
                <w:vertAlign w:val="subscript"/>
                <w:lang w:val="en-US"/>
              </w:rPr>
              <w:t>y</w:t>
            </w:r>
          </w:p>
        </w:tc>
        <w:tc>
          <w:tcPr>
            <w:tcW w:w="1616" w:type="pct"/>
          </w:tcPr>
          <w:p w14:paraId="612834BF" w14:textId="77777777" w:rsidR="00FA380A" w:rsidRPr="0009792B" w:rsidRDefault="00FA380A" w:rsidP="009E3EEF">
            <w:pPr>
              <w:pStyle w:val="-5"/>
              <w:rPr>
                <w:lang w:val="en-US"/>
              </w:rPr>
            </w:pPr>
            <w:r>
              <w:t>3</w:t>
            </w:r>
            <w:r>
              <w:rPr>
                <w:rFonts w:ascii="ГОСТ тип А" w:hAnsi="ГОСТ тип А"/>
                <w:lang w:val="en-US"/>
              </w:rPr>
              <w:t>°</w:t>
            </w:r>
            <w:r>
              <w:rPr>
                <w:lang w:val="en-US"/>
              </w:rPr>
              <w:t xml:space="preserve"> x </w:t>
            </w:r>
            <w:r>
              <w:t>3</w:t>
            </w:r>
            <w:r>
              <w:rPr>
                <w:rFonts w:ascii="ГОСТ тип А" w:hAnsi="ГОСТ тип А"/>
                <w:lang w:val="en-US"/>
              </w:rPr>
              <w:t>°</w:t>
            </w:r>
          </w:p>
        </w:tc>
      </w:tr>
    </w:tbl>
    <w:p w14:paraId="178F7B9E" w14:textId="77777777" w:rsidR="00FA380A" w:rsidRDefault="00FA380A" w:rsidP="00FA380A">
      <w:pPr>
        <w:pStyle w:val="afa"/>
      </w:pPr>
    </w:p>
    <w:p w14:paraId="0077F45B" w14:textId="50A322E7" w:rsidR="00F723CA" w:rsidRDefault="00F723CA" w:rsidP="00F723CA">
      <w:pPr>
        <w:pStyle w:val="af5"/>
      </w:pPr>
      <w:bookmarkStart w:id="156" w:name="_Ref134516881"/>
      <w:r>
        <w:t xml:space="preserve">Таблица </w:t>
      </w:r>
      <w:r w:rsidR="00196846">
        <w:fldChar w:fldCharType="begin"/>
      </w:r>
      <w:r w:rsidR="00196846">
        <w:instrText xml:space="preserve"> SEQ Таблица \* ARABIC </w:instrText>
      </w:r>
      <w:r w:rsidR="00196846">
        <w:fldChar w:fldCharType="separate"/>
      </w:r>
      <w:r w:rsidR="00B6617D">
        <w:rPr>
          <w:noProof/>
        </w:rPr>
        <w:t>11</w:t>
      </w:r>
      <w:r w:rsidR="00196846">
        <w:rPr>
          <w:noProof/>
        </w:rPr>
        <w:fldChar w:fldCharType="end"/>
      </w:r>
      <w:bookmarkEnd w:id="156"/>
      <w:r>
        <w:t xml:space="preserve"> – Основные параметры ИК радиометра СД2</w:t>
      </w:r>
    </w:p>
    <w:tbl>
      <w:tblPr>
        <w:tblStyle w:val="af"/>
        <w:tblW w:w="5000" w:type="pct"/>
        <w:tblLook w:val="04A0" w:firstRow="1" w:lastRow="0" w:firstColumn="1" w:lastColumn="0" w:noHBand="0" w:noVBand="1"/>
      </w:tblPr>
      <w:tblGrid>
        <w:gridCol w:w="4323"/>
        <w:gridCol w:w="2308"/>
        <w:gridCol w:w="3167"/>
      </w:tblGrid>
      <w:tr w:rsidR="00F723CA" w14:paraId="3C32E385" w14:textId="77777777" w:rsidTr="00F723CA">
        <w:trPr>
          <w:cantSplit/>
          <w:trHeight w:val="507"/>
        </w:trPr>
        <w:tc>
          <w:tcPr>
            <w:tcW w:w="2206" w:type="pct"/>
            <w:tcBorders>
              <w:bottom w:val="double" w:sz="4" w:space="0" w:color="auto"/>
            </w:tcBorders>
          </w:tcPr>
          <w:p w14:paraId="14E5E87B" w14:textId="77777777" w:rsidR="00F723CA" w:rsidRDefault="00F723CA" w:rsidP="009E3EEF">
            <w:pPr>
              <w:pStyle w:val="-5"/>
            </w:pPr>
            <w:r>
              <w:t>Наименование</w:t>
            </w:r>
          </w:p>
        </w:tc>
        <w:tc>
          <w:tcPr>
            <w:tcW w:w="1178" w:type="pct"/>
            <w:tcBorders>
              <w:bottom w:val="double" w:sz="4" w:space="0" w:color="auto"/>
            </w:tcBorders>
          </w:tcPr>
          <w:p w14:paraId="53146A9C" w14:textId="77777777" w:rsidR="00F723CA" w:rsidRDefault="00F723CA" w:rsidP="009E3EEF">
            <w:pPr>
              <w:pStyle w:val="-5"/>
            </w:pPr>
            <w:r>
              <w:t>Обозначение</w:t>
            </w:r>
          </w:p>
        </w:tc>
        <w:tc>
          <w:tcPr>
            <w:tcW w:w="1616" w:type="pct"/>
            <w:tcBorders>
              <w:bottom w:val="double" w:sz="4" w:space="0" w:color="auto"/>
            </w:tcBorders>
          </w:tcPr>
          <w:p w14:paraId="514AC34B" w14:textId="77777777" w:rsidR="00F723CA" w:rsidRDefault="00F723CA" w:rsidP="009E3EEF">
            <w:pPr>
              <w:pStyle w:val="-5"/>
            </w:pPr>
            <w:r>
              <w:t>Значение</w:t>
            </w:r>
          </w:p>
        </w:tc>
      </w:tr>
      <w:tr w:rsidR="00F723CA" w14:paraId="7ADCE9A1" w14:textId="77777777" w:rsidTr="00F723CA">
        <w:trPr>
          <w:cantSplit/>
        </w:trPr>
        <w:tc>
          <w:tcPr>
            <w:tcW w:w="2206" w:type="pct"/>
            <w:tcBorders>
              <w:top w:val="double" w:sz="4" w:space="0" w:color="auto"/>
            </w:tcBorders>
          </w:tcPr>
          <w:p w14:paraId="074F45E7" w14:textId="77777777" w:rsidR="00F723CA" w:rsidRDefault="00F723CA" w:rsidP="009E3EEF">
            <w:pPr>
              <w:pStyle w:val="-5"/>
            </w:pPr>
            <w:r>
              <w:t>Спектральный диапазон</w:t>
            </w:r>
          </w:p>
        </w:tc>
        <w:tc>
          <w:tcPr>
            <w:tcW w:w="1178" w:type="pct"/>
            <w:tcBorders>
              <w:top w:val="double" w:sz="4" w:space="0" w:color="auto"/>
            </w:tcBorders>
          </w:tcPr>
          <w:p w14:paraId="07396791" w14:textId="77777777" w:rsidR="00F723CA" w:rsidRDefault="00F723CA" w:rsidP="009E3EEF">
            <w:pPr>
              <w:pStyle w:val="-5"/>
            </w:pPr>
          </w:p>
        </w:tc>
        <w:tc>
          <w:tcPr>
            <w:tcW w:w="1616" w:type="pct"/>
            <w:tcBorders>
              <w:top w:val="double" w:sz="4" w:space="0" w:color="auto"/>
            </w:tcBorders>
          </w:tcPr>
          <w:p w14:paraId="4046E571" w14:textId="77777777" w:rsidR="00F723CA" w:rsidRDefault="00F723CA" w:rsidP="009E3EEF">
            <w:pPr>
              <w:pStyle w:val="-5"/>
            </w:pPr>
            <w:r>
              <w:t>СД2</w:t>
            </w:r>
          </w:p>
        </w:tc>
      </w:tr>
      <w:tr w:rsidR="00F723CA" w14:paraId="35B6E8A8" w14:textId="77777777" w:rsidTr="00F723CA">
        <w:trPr>
          <w:cantSplit/>
        </w:trPr>
        <w:tc>
          <w:tcPr>
            <w:tcW w:w="2206" w:type="pct"/>
          </w:tcPr>
          <w:p w14:paraId="07FBAD91" w14:textId="77777777" w:rsidR="00F723CA" w:rsidRDefault="00F723CA" w:rsidP="009E3EEF">
            <w:pPr>
              <w:pStyle w:val="-5"/>
            </w:pPr>
            <w:r>
              <w:t>Поле зрения</w:t>
            </w:r>
          </w:p>
        </w:tc>
        <w:tc>
          <w:tcPr>
            <w:tcW w:w="1178" w:type="pct"/>
          </w:tcPr>
          <w:p w14:paraId="5D3E52B0" w14:textId="77777777" w:rsidR="00F723CA" w:rsidRPr="0009792B" w:rsidRDefault="00F723CA" w:rsidP="009E3EEF">
            <w:pPr>
              <w:pStyle w:val="-5"/>
              <w:rPr>
                <w:lang w:val="en-US"/>
              </w:rPr>
            </w:pPr>
            <w:r>
              <w:t>2ω</w:t>
            </w:r>
            <w:r>
              <w:rPr>
                <w:vertAlign w:val="subscript"/>
                <w:lang w:val="en-US"/>
              </w:rPr>
              <w:t xml:space="preserve">x </w:t>
            </w:r>
            <w:r>
              <w:rPr>
                <w:lang w:val="en-US"/>
              </w:rPr>
              <w:t>x</w:t>
            </w:r>
            <w:r>
              <w:t>2ω</w:t>
            </w:r>
            <w:r>
              <w:rPr>
                <w:vertAlign w:val="subscript"/>
                <w:lang w:val="en-US"/>
              </w:rPr>
              <w:t>y</w:t>
            </w:r>
          </w:p>
        </w:tc>
        <w:tc>
          <w:tcPr>
            <w:tcW w:w="1616" w:type="pct"/>
          </w:tcPr>
          <w:p w14:paraId="3AF720ED" w14:textId="77777777" w:rsidR="00F723CA" w:rsidRPr="0009792B" w:rsidRDefault="00F723CA" w:rsidP="009E3EEF">
            <w:pPr>
              <w:pStyle w:val="-5"/>
              <w:rPr>
                <w:lang w:val="en-US"/>
              </w:rPr>
            </w:pPr>
            <w:r>
              <w:t>3</w:t>
            </w:r>
            <w:r>
              <w:rPr>
                <w:rFonts w:ascii="ГОСТ тип А" w:hAnsi="ГОСТ тип А"/>
                <w:lang w:val="en-US"/>
              </w:rPr>
              <w:t>°</w:t>
            </w:r>
            <w:r>
              <w:rPr>
                <w:lang w:val="en-US"/>
              </w:rPr>
              <w:t xml:space="preserve"> x </w:t>
            </w:r>
            <w:r>
              <w:t>3</w:t>
            </w:r>
            <w:r>
              <w:rPr>
                <w:rFonts w:ascii="ГОСТ тип А" w:hAnsi="ГОСТ тип А"/>
                <w:lang w:val="en-US"/>
              </w:rPr>
              <w:t>°</w:t>
            </w:r>
          </w:p>
        </w:tc>
      </w:tr>
    </w:tbl>
    <w:p w14:paraId="76860801" w14:textId="36249899" w:rsidR="00FA380A" w:rsidRDefault="00FA380A" w:rsidP="00FA380A">
      <w:pPr>
        <w:pStyle w:val="afa"/>
      </w:pPr>
      <w:r>
        <w:t xml:space="preserve">В качестве ФПУ-ИК был выбран </w:t>
      </w:r>
      <w:r w:rsidRPr="00215435">
        <w:t>фотоприемный модуль МФПУ-Ф29, КНГУ.1229.00.00 (Фемисто-СВ)</w:t>
      </w:r>
      <w:r>
        <w:t>. Основные парам</w:t>
      </w:r>
      <w:r w:rsidR="00961404">
        <w:t>етры ФПУ представлены в таблиц</w:t>
      </w:r>
      <w:r w:rsidR="00961404" w:rsidRPr="00961404">
        <w:t xml:space="preserve">е </w:t>
      </w:r>
      <w:r w:rsidR="00961404">
        <w:rPr>
          <w:highlight w:val="yellow"/>
        </w:rPr>
        <w:fldChar w:fldCharType="begin"/>
      </w:r>
      <w:r w:rsidR="00961404">
        <w:rPr>
          <w:highlight w:val="yellow"/>
        </w:rPr>
        <w:instrText xml:space="preserve"> REF _Ref134516931 \h  \* MERGEFORMAT </w:instrText>
      </w:r>
      <w:r w:rsidR="00961404">
        <w:rPr>
          <w:highlight w:val="yellow"/>
        </w:rPr>
      </w:r>
      <w:r w:rsidR="00961404">
        <w:rPr>
          <w:highlight w:val="yellow"/>
        </w:rPr>
        <w:fldChar w:fldCharType="separate"/>
      </w:r>
      <w:r w:rsidR="00B6617D" w:rsidRPr="00B6617D">
        <w:rPr>
          <w:vanish/>
        </w:rPr>
        <w:t xml:space="preserve">Таблица </w:t>
      </w:r>
      <w:r w:rsidR="00B6617D">
        <w:rPr>
          <w:noProof/>
        </w:rPr>
        <w:t>12</w:t>
      </w:r>
      <w:r w:rsidR="00961404">
        <w:rPr>
          <w:highlight w:val="yellow"/>
        </w:rPr>
        <w:fldChar w:fldCharType="end"/>
      </w:r>
      <w:r w:rsidR="00F76EC1">
        <w:t>.</w:t>
      </w:r>
    </w:p>
    <w:p w14:paraId="61FF2C71" w14:textId="77777777" w:rsidR="00684E3D" w:rsidRPr="006E2734" w:rsidRDefault="00684E3D" w:rsidP="003A7D8E">
      <w:pPr>
        <w:pStyle w:val="afa"/>
        <w:ind w:firstLine="0"/>
      </w:pPr>
    </w:p>
    <w:p w14:paraId="0EEE03A1" w14:textId="376D54D5" w:rsidR="00FA380A" w:rsidRDefault="00FA380A" w:rsidP="00FA380A">
      <w:pPr>
        <w:pStyle w:val="af5"/>
      </w:pPr>
      <w:bookmarkStart w:id="157" w:name="_Ref134516931"/>
      <w:r>
        <w:t xml:space="preserve">Таблица </w:t>
      </w:r>
      <w:r w:rsidR="00196846">
        <w:fldChar w:fldCharType="begin"/>
      </w:r>
      <w:r w:rsidR="00196846">
        <w:instrText xml:space="preserve"> SEQ Таблица \* ARABIC </w:instrText>
      </w:r>
      <w:r w:rsidR="00196846">
        <w:fldChar w:fldCharType="separate"/>
      </w:r>
      <w:r w:rsidR="00B6617D">
        <w:rPr>
          <w:noProof/>
        </w:rPr>
        <w:t>12</w:t>
      </w:r>
      <w:r w:rsidR="00196846">
        <w:rPr>
          <w:noProof/>
        </w:rPr>
        <w:fldChar w:fldCharType="end"/>
      </w:r>
      <w:bookmarkEnd w:id="157"/>
      <w:r>
        <w:t xml:space="preserve"> – Параметры ФПУ</w:t>
      </w:r>
    </w:p>
    <w:tbl>
      <w:tblPr>
        <w:tblStyle w:val="af"/>
        <w:tblW w:w="5000" w:type="pct"/>
        <w:tblLook w:val="04A0" w:firstRow="1" w:lastRow="0" w:firstColumn="1" w:lastColumn="0" w:noHBand="0" w:noVBand="1"/>
      </w:tblPr>
      <w:tblGrid>
        <w:gridCol w:w="3985"/>
        <w:gridCol w:w="2546"/>
        <w:gridCol w:w="3267"/>
      </w:tblGrid>
      <w:tr w:rsidR="00FA380A" w14:paraId="06BC0669" w14:textId="77777777" w:rsidTr="00961404">
        <w:trPr>
          <w:trHeight w:val="708"/>
        </w:trPr>
        <w:tc>
          <w:tcPr>
            <w:tcW w:w="2034" w:type="pct"/>
            <w:tcBorders>
              <w:bottom w:val="double" w:sz="4" w:space="0" w:color="auto"/>
            </w:tcBorders>
            <w:vAlign w:val="center"/>
          </w:tcPr>
          <w:p w14:paraId="5C0DF54E" w14:textId="77777777" w:rsidR="00FA380A" w:rsidRDefault="00FA380A" w:rsidP="009E3EEF">
            <w:pPr>
              <w:pStyle w:val="-5"/>
            </w:pPr>
            <w:r>
              <w:t>Наименование</w:t>
            </w:r>
          </w:p>
        </w:tc>
        <w:tc>
          <w:tcPr>
            <w:tcW w:w="1299" w:type="pct"/>
            <w:tcBorders>
              <w:bottom w:val="double" w:sz="4" w:space="0" w:color="auto"/>
            </w:tcBorders>
            <w:vAlign w:val="center"/>
          </w:tcPr>
          <w:p w14:paraId="1E88858F" w14:textId="77777777" w:rsidR="00FA380A" w:rsidRDefault="00FA380A" w:rsidP="009E3EEF">
            <w:pPr>
              <w:pStyle w:val="-5"/>
            </w:pPr>
            <w:r>
              <w:t>Обозначение</w:t>
            </w:r>
          </w:p>
        </w:tc>
        <w:tc>
          <w:tcPr>
            <w:tcW w:w="1667" w:type="pct"/>
            <w:tcBorders>
              <w:bottom w:val="double" w:sz="4" w:space="0" w:color="auto"/>
            </w:tcBorders>
            <w:vAlign w:val="center"/>
          </w:tcPr>
          <w:p w14:paraId="767878B7" w14:textId="77777777" w:rsidR="00FA380A" w:rsidRDefault="00FA380A" w:rsidP="009E3EEF">
            <w:pPr>
              <w:pStyle w:val="-5"/>
            </w:pPr>
            <w:r>
              <w:t>Значение</w:t>
            </w:r>
          </w:p>
        </w:tc>
      </w:tr>
      <w:tr w:rsidR="00FA380A" w14:paraId="3A284434" w14:textId="77777777" w:rsidTr="00961404">
        <w:tc>
          <w:tcPr>
            <w:tcW w:w="2034" w:type="pct"/>
            <w:tcBorders>
              <w:top w:val="double" w:sz="4" w:space="0" w:color="auto"/>
            </w:tcBorders>
          </w:tcPr>
          <w:p w14:paraId="764E9C6B" w14:textId="77777777" w:rsidR="00FA380A" w:rsidRDefault="00FA380A" w:rsidP="009E3EEF">
            <w:pPr>
              <w:pStyle w:val="-5"/>
            </w:pPr>
            <w:r>
              <w:t>Шум матрицы (Вт/элемент)</w:t>
            </w:r>
          </w:p>
        </w:tc>
        <w:tc>
          <w:tcPr>
            <w:tcW w:w="1299" w:type="pct"/>
            <w:tcBorders>
              <w:top w:val="double" w:sz="4" w:space="0" w:color="auto"/>
            </w:tcBorders>
          </w:tcPr>
          <w:p w14:paraId="40D3B081" w14:textId="77777777" w:rsidR="00FA380A" w:rsidRPr="00094487" w:rsidRDefault="00FA380A" w:rsidP="009E3EEF">
            <w:pPr>
              <w:pStyle w:val="-5"/>
              <w:rPr>
                <w:lang w:val="en-US"/>
              </w:rPr>
            </w:pPr>
            <w:r>
              <w:rPr>
                <w:lang w:val="en-US"/>
              </w:rPr>
              <w:t>Sh</w:t>
            </w:r>
          </w:p>
        </w:tc>
        <w:tc>
          <w:tcPr>
            <w:tcW w:w="1667" w:type="pct"/>
            <w:tcBorders>
              <w:top w:val="double" w:sz="4" w:space="0" w:color="auto"/>
            </w:tcBorders>
          </w:tcPr>
          <w:p w14:paraId="1427139E" w14:textId="77777777" w:rsidR="00FA380A" w:rsidRPr="00215435" w:rsidRDefault="00FA380A" w:rsidP="009E3EEF">
            <w:pPr>
              <w:pStyle w:val="-5"/>
            </w:pPr>
            <w:r>
              <w:t>2</w:t>
            </w:r>
            <w:r>
              <w:rPr>
                <w:rFonts w:ascii="ГОСТ тип А" w:hAnsi="ГОСТ тип А"/>
              </w:rPr>
              <w:t>•</w:t>
            </w:r>
            <w:r>
              <w:t>10</w:t>
            </w:r>
            <w:r>
              <w:rPr>
                <w:vertAlign w:val="superscript"/>
              </w:rPr>
              <w:t>-14</w:t>
            </w:r>
          </w:p>
        </w:tc>
      </w:tr>
      <w:tr w:rsidR="00FA380A" w14:paraId="7758E37D" w14:textId="77777777" w:rsidTr="00961404">
        <w:tc>
          <w:tcPr>
            <w:tcW w:w="2034" w:type="pct"/>
          </w:tcPr>
          <w:p w14:paraId="35CD5462" w14:textId="77777777" w:rsidR="00FA380A" w:rsidRPr="00094487" w:rsidRDefault="00FA380A" w:rsidP="009E3EEF">
            <w:pPr>
              <w:pStyle w:val="-5"/>
            </w:pPr>
            <w:r>
              <w:t>Размер пикселя (мкм)</w:t>
            </w:r>
          </w:p>
        </w:tc>
        <w:tc>
          <w:tcPr>
            <w:tcW w:w="1299" w:type="pct"/>
          </w:tcPr>
          <w:p w14:paraId="212B171C" w14:textId="77777777" w:rsidR="00FA380A" w:rsidRPr="00094487" w:rsidRDefault="00FA380A" w:rsidP="009E3EEF">
            <w:pPr>
              <w:pStyle w:val="-5"/>
              <w:rPr>
                <w:lang w:val="en-US"/>
              </w:rPr>
            </w:pPr>
            <w:r>
              <w:rPr>
                <w:lang w:val="en-US"/>
              </w:rPr>
              <w:t>Px</w:t>
            </w:r>
          </w:p>
        </w:tc>
        <w:tc>
          <w:tcPr>
            <w:tcW w:w="1667" w:type="pct"/>
          </w:tcPr>
          <w:p w14:paraId="0D22490B" w14:textId="77777777" w:rsidR="00FA380A" w:rsidRPr="00215435" w:rsidRDefault="00FA380A" w:rsidP="009E3EEF">
            <w:pPr>
              <w:pStyle w:val="-5"/>
            </w:pPr>
            <w:r>
              <w:rPr>
                <w:lang w:val="en-US"/>
              </w:rPr>
              <w:t>1</w:t>
            </w:r>
            <w:r>
              <w:t>5</w:t>
            </w:r>
          </w:p>
        </w:tc>
      </w:tr>
      <w:tr w:rsidR="00FA380A" w14:paraId="5F636618" w14:textId="77777777" w:rsidTr="00961404">
        <w:tc>
          <w:tcPr>
            <w:tcW w:w="2034" w:type="pct"/>
          </w:tcPr>
          <w:p w14:paraId="281C30F7" w14:textId="77777777" w:rsidR="00FA380A" w:rsidRPr="00E71D2A" w:rsidRDefault="00FA380A" w:rsidP="009E3EEF">
            <w:pPr>
              <w:pStyle w:val="-5"/>
            </w:pPr>
            <w:r>
              <w:t>Формат приемника (пикселей)</w:t>
            </w:r>
          </w:p>
        </w:tc>
        <w:tc>
          <w:tcPr>
            <w:tcW w:w="1299" w:type="pct"/>
          </w:tcPr>
          <w:p w14:paraId="5C8F45A0" w14:textId="77777777" w:rsidR="00FA380A" w:rsidRPr="00E71D2A" w:rsidRDefault="00FA380A" w:rsidP="009E3EEF">
            <w:pPr>
              <w:pStyle w:val="-5"/>
              <w:rPr>
                <w:lang w:val="en-US"/>
              </w:rPr>
            </w:pPr>
            <w:r>
              <w:rPr>
                <w:lang w:val="en-US"/>
              </w:rPr>
              <w:t>N</w:t>
            </w:r>
            <w:r w:rsidRPr="00E71D2A">
              <w:rPr>
                <w:vertAlign w:val="subscript"/>
                <w:lang w:val="en-US"/>
              </w:rPr>
              <w:t>x</w:t>
            </w:r>
            <w:r>
              <w:rPr>
                <w:lang w:val="en-US"/>
              </w:rPr>
              <w:t xml:space="preserve"> x N</w:t>
            </w:r>
            <w:r>
              <w:rPr>
                <w:vertAlign w:val="subscript"/>
                <w:lang w:val="en-US"/>
              </w:rPr>
              <w:t>y</w:t>
            </w:r>
          </w:p>
        </w:tc>
        <w:tc>
          <w:tcPr>
            <w:tcW w:w="1667" w:type="pct"/>
          </w:tcPr>
          <w:p w14:paraId="7F6EF96A" w14:textId="77777777" w:rsidR="00FA380A" w:rsidRDefault="00FA380A" w:rsidP="009E3EEF">
            <w:pPr>
              <w:pStyle w:val="-5"/>
              <w:rPr>
                <w:lang w:val="en-US"/>
              </w:rPr>
            </w:pPr>
            <w:r>
              <w:rPr>
                <w:lang w:val="en-US"/>
              </w:rPr>
              <w:t>500 x 500</w:t>
            </w:r>
          </w:p>
        </w:tc>
      </w:tr>
    </w:tbl>
    <w:p w14:paraId="03509A0A" w14:textId="77777777" w:rsidR="00FA380A" w:rsidRDefault="00FA380A" w:rsidP="00FA380A">
      <w:pPr>
        <w:pStyle w:val="31"/>
        <w:keepNext w:val="0"/>
        <w:numPr>
          <w:ilvl w:val="0"/>
          <w:numId w:val="0"/>
        </w:numPr>
        <w:ind w:left="357"/>
        <w:jc w:val="left"/>
      </w:pPr>
      <w:bookmarkStart w:id="158" w:name="_Toc134516864"/>
    </w:p>
    <w:p w14:paraId="463213A6" w14:textId="77777777" w:rsidR="00FA380A" w:rsidRDefault="00FA380A" w:rsidP="009F267B">
      <w:pPr>
        <w:pStyle w:val="4"/>
      </w:pPr>
      <w:r>
        <w:t>Определение фокусного расстояния</w:t>
      </w:r>
      <w:bookmarkEnd w:id="158"/>
    </w:p>
    <w:p w14:paraId="0A28B2FC" w14:textId="6D7892A7" w:rsidR="00FA380A" w:rsidRPr="00707B43" w:rsidRDefault="00FA380A" w:rsidP="00565D01">
      <w:pPr>
        <w:pStyle w:val="afa"/>
      </w:pPr>
      <w:r>
        <w:t>Значени</w:t>
      </w:r>
      <w:r w:rsidR="009F267B">
        <w:t>е фокусного расстояния объективов радиометров</w:t>
      </w:r>
      <w:r>
        <w:t xml:space="preserve"> определятся, исходя из размеров приёмника и требуемого углового поля, и рассчитывается по следующей формул</w:t>
      </w:r>
      <w:r w:rsidRPr="00513AC1">
        <w:t xml:space="preserve">е </w:t>
      </w:r>
      <w:r w:rsidRPr="00513AC1">
        <w:fldChar w:fldCharType="begin"/>
      </w:r>
      <w:r w:rsidRPr="00513AC1">
        <w:instrText xml:space="preserve"> REF frad \h </w:instrText>
      </w:r>
      <w:r w:rsidR="00565D01" w:rsidRPr="00513AC1">
        <w:instrText xml:space="preserve"> \* MERGEFORMAT </w:instrText>
      </w:r>
      <w:r w:rsidRPr="00513AC1">
        <w:fldChar w:fldCharType="end"/>
      </w:r>
      <w:r w:rsidR="00684E3D" w:rsidRPr="00513AC1">
        <w:t>(3.1).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FA380A" w14:paraId="23BFD604" w14:textId="77777777" w:rsidTr="00684E3D">
        <w:tc>
          <w:tcPr>
            <w:tcW w:w="8222" w:type="dxa"/>
          </w:tcPr>
          <w:p w14:paraId="56671256" w14:textId="77777777" w:rsidR="00FA380A" w:rsidRPr="00FE529E" w:rsidRDefault="00FA380A" w:rsidP="009E3EEF">
            <w:pPr>
              <w:pStyle w:val="-"/>
              <w:ind w:firstLine="0"/>
              <w:rPr>
                <w:i/>
              </w:rPr>
            </w:pPr>
            <m:oMathPara>
              <m:oMath>
                <m:r>
                  <w:rPr>
                    <w:rFonts w:ascii="Cambria Math" w:hAnsi="Cambria Math"/>
                    <w:lang w:val="en-US"/>
                  </w:rPr>
                  <w:lastRenderedPageBreak/>
                  <m:t>f</m:t>
                </m:r>
                <m:r>
                  <w:rPr>
                    <w:rFonts w:ascii="Cambria Math" w:hAnsi="Cambria Math"/>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m:t>
                        </m:r>
                      </m:sub>
                    </m:sSub>
                    <m:r>
                      <w:rPr>
                        <w:rFonts w:ascii="Cambria Math" w:hAnsi="Cambria Math"/>
                        <w:lang w:val="en-US"/>
                      </w:rPr>
                      <m:t>∙Px</m:t>
                    </m:r>
                  </m:num>
                  <m:den>
                    <m:r>
                      <m:rPr>
                        <m:sty m:val="p"/>
                      </m:rPr>
                      <w:rPr>
                        <w:rFonts w:ascii="Cambria Math" w:hAnsi="Cambria Math"/>
                        <w:lang w:val="en-US"/>
                      </w:rPr>
                      <m:t>2∙tan</m:t>
                    </m:r>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2ω</m:t>
                                </m:r>
                              </m:e>
                              <m:sub>
                                <m:r>
                                  <w:rPr>
                                    <w:rFonts w:ascii="Cambria Math" w:hAnsi="Cambria Math"/>
                                  </w:rPr>
                                  <m:t>x</m:t>
                                </m:r>
                              </m:sub>
                            </m:sSub>
                          </m:num>
                          <m:den>
                            <m:r>
                              <w:rPr>
                                <w:rFonts w:ascii="Cambria Math" w:hAnsi="Cambria Math"/>
                              </w:rPr>
                              <m:t>2</m:t>
                            </m:r>
                          </m:den>
                        </m:f>
                      </m:e>
                    </m:d>
                  </m:den>
                </m:f>
                <m:r>
                  <w:rPr>
                    <w:rFonts w:ascii="Cambria Math" w:hAnsi="Cambria Math"/>
                  </w:rPr>
                  <m:t>=143,21 мм</m:t>
                </m:r>
              </m:oMath>
            </m:oMathPara>
          </w:p>
        </w:tc>
        <w:tc>
          <w:tcPr>
            <w:tcW w:w="1406" w:type="dxa"/>
            <w:vAlign w:val="center"/>
          </w:tcPr>
          <w:p w14:paraId="4B374E33" w14:textId="77777777" w:rsidR="00FA380A" w:rsidRPr="00707B43" w:rsidRDefault="00FA380A" w:rsidP="00684E3D">
            <w:pPr>
              <w:pStyle w:val="-1"/>
              <w:numPr>
                <w:ilvl w:val="3"/>
                <w:numId w:val="15"/>
              </w:numPr>
              <w:rPr>
                <w:lang w:val="ru-RU"/>
              </w:rPr>
            </w:pPr>
            <w:bookmarkStart w:id="159" w:name="frad"/>
            <w:bookmarkEnd w:id="159"/>
          </w:p>
        </w:tc>
      </w:tr>
    </w:tbl>
    <w:p w14:paraId="118228FA" w14:textId="77777777" w:rsidR="00FA380A" w:rsidRDefault="00FA380A" w:rsidP="00AC244B">
      <w:pPr>
        <w:pStyle w:val="afa"/>
      </w:pPr>
      <w:bookmarkStart w:id="160" w:name="_Toc134516865"/>
    </w:p>
    <w:p w14:paraId="496ACA46" w14:textId="77777777" w:rsidR="00FA380A" w:rsidRPr="00707B43" w:rsidRDefault="00FA380A" w:rsidP="009F267B">
      <w:pPr>
        <w:pStyle w:val="4"/>
      </w:pPr>
      <w:r>
        <w:t>Определение диаметра входного зрачка</w:t>
      </w:r>
      <w:bookmarkEnd w:id="160"/>
    </w:p>
    <w:p w14:paraId="20DEB5E6" w14:textId="4A9A6275" w:rsidR="00FA380A" w:rsidRPr="00513AC1" w:rsidRDefault="00FA380A" w:rsidP="00565D01">
      <w:pPr>
        <w:pStyle w:val="afa"/>
      </w:pPr>
      <w:r>
        <w:t>Диаметр входного значка выбирается так, чтобы диаметр кружка Эри был меньше размера пикселя и обеспечить требуемые энергетические характеристики. Для оптической системы диаметр входного (</w:t>
      </w:r>
      <w:r>
        <w:rPr>
          <w:lang w:val="en-US"/>
        </w:rPr>
        <w:t>D</w:t>
      </w:r>
      <w:r w:rsidRPr="008E2445">
        <w:t>)</w:t>
      </w:r>
      <w:r w:rsidR="009F267B">
        <w:t xml:space="preserve"> зрачка выбран разме</w:t>
      </w:r>
      <w:r w:rsidR="009F267B" w:rsidRPr="00513AC1">
        <w:t>ром 145 мм для ИК радиометра СД1 и 180 мм – для ИК радиометра СД2.</w:t>
      </w:r>
    </w:p>
    <w:p w14:paraId="1AF5038F" w14:textId="4B44257C" w:rsidR="00FA380A" w:rsidRPr="00513AC1" w:rsidRDefault="00FA380A" w:rsidP="00565D01">
      <w:pPr>
        <w:pStyle w:val="afa"/>
      </w:pPr>
      <w:r w:rsidRPr="00513AC1">
        <w:t xml:space="preserve">Диаметр кружка Эри рассчитывается по формуле </w:t>
      </w:r>
      <w:r w:rsidR="000671DA" w:rsidRPr="00513AC1">
        <w:t xml:space="preserve">(3.2) </w:t>
      </w:r>
      <w:r w:rsidR="00597DE1" w:rsidRPr="00513AC1">
        <w:t>и равен 6,75 мкм для ИК радиометра СД1 и 8,54 мкм – для ИК радиометра СД2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597DE1" w:rsidRPr="00513AC1" w14:paraId="757C53BE" w14:textId="77777777" w:rsidTr="009E3EEF">
        <w:tc>
          <w:tcPr>
            <w:tcW w:w="8222" w:type="dxa"/>
          </w:tcPr>
          <w:p w14:paraId="6B2BC7E6" w14:textId="0A51F561" w:rsidR="00597DE1" w:rsidRPr="00513AC1" w:rsidRDefault="00196846" w:rsidP="009E3EEF">
            <w:pPr>
              <w:pStyle w:val="-"/>
              <w:ind w:firstLine="0"/>
              <w:rPr>
                <w:i/>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rPr>
                      <m:t>Эри</m:t>
                    </m:r>
                  </m:sub>
                </m:sSub>
                <m:r>
                  <w:rPr>
                    <w:rFonts w:ascii="Cambria Math" w:hAnsi="Cambria Math"/>
                    <w:lang w:val="en-US"/>
                  </w:rPr>
                  <m:t>= 2,44</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D</m:t>
                    </m:r>
                  </m:den>
                </m:f>
                <m:r>
                  <w:rPr>
                    <w:rFonts w:ascii="Cambria Math" w:hAnsi="Cambria Math"/>
                    <w:lang w:val="en-US"/>
                  </w:rPr>
                  <m:t>f`</m:t>
                </m:r>
              </m:oMath>
            </m:oMathPara>
          </w:p>
        </w:tc>
        <w:tc>
          <w:tcPr>
            <w:tcW w:w="1406" w:type="dxa"/>
            <w:vAlign w:val="center"/>
          </w:tcPr>
          <w:p w14:paraId="09A0B63F" w14:textId="77777777" w:rsidR="00597DE1" w:rsidRPr="00513AC1" w:rsidRDefault="00597DE1" w:rsidP="00597DE1">
            <w:pPr>
              <w:pStyle w:val="-1"/>
              <w:numPr>
                <w:ilvl w:val="3"/>
                <w:numId w:val="15"/>
              </w:numPr>
            </w:pPr>
          </w:p>
        </w:tc>
      </w:tr>
    </w:tbl>
    <w:p w14:paraId="449657F8" w14:textId="77777777" w:rsidR="00FA380A" w:rsidRPr="00513AC1" w:rsidRDefault="00FA380A" w:rsidP="00565D01">
      <w:pPr>
        <w:pStyle w:val="afa"/>
      </w:pPr>
      <w:r w:rsidRPr="00513AC1">
        <w:t>Из расчёта видно, что диаметр кружка Эри меньше размера пикселя.</w:t>
      </w:r>
    </w:p>
    <w:p w14:paraId="6F74C313" w14:textId="77777777" w:rsidR="009538C2" w:rsidRPr="00513AC1" w:rsidRDefault="009538C2" w:rsidP="009538C2">
      <w:pPr>
        <w:pStyle w:val="afa"/>
      </w:pPr>
    </w:p>
    <w:p w14:paraId="589E8CC3" w14:textId="396FE2A5" w:rsidR="009538C2" w:rsidRDefault="009538C2" w:rsidP="009538C2">
      <w:pPr>
        <w:pStyle w:val="afa"/>
      </w:pPr>
      <w:r w:rsidRPr="00513AC1">
        <w:t xml:space="preserve">Поле зрение </w:t>
      </w:r>
      <w:r w:rsidR="00307A29" w:rsidRPr="00513AC1">
        <w:t>объективов радиометров</w:t>
      </w:r>
      <w:r w:rsidRPr="00513AC1">
        <w:t xml:space="preserve"> рассчитывается по следующей формуле</w:t>
      </w:r>
      <w:r w:rsidR="000671DA" w:rsidRPr="00513AC1">
        <w:t xml:space="preserve"> (3.3)</w:t>
      </w:r>
      <w:r w:rsidRPr="00513AC1">
        <w:t xml:space="preserve"> и равно 4,24</w:t>
      </w:r>
      <w:r w:rsidRPr="00513AC1">
        <w:rPr>
          <w:rFonts w:ascii="ГОСТ тип А" w:hAnsi="ГОСТ тип А"/>
        </w:rPr>
        <w:t>°</w:t>
      </w:r>
      <w:r w:rsidRPr="00513AC1">
        <w:t>.</w:t>
      </w:r>
      <w: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406"/>
      </w:tblGrid>
      <w:tr w:rsidR="009538C2" w14:paraId="59FD93E1" w14:textId="77777777" w:rsidTr="009538C2">
        <w:tc>
          <w:tcPr>
            <w:tcW w:w="8222" w:type="dxa"/>
          </w:tcPr>
          <w:p w14:paraId="300F1E4E" w14:textId="55946838" w:rsidR="009538C2" w:rsidRPr="001929DB" w:rsidRDefault="009538C2" w:rsidP="009E3EEF">
            <w:pPr>
              <w:pStyle w:val="-"/>
              <w:ind w:firstLine="0"/>
              <w:rPr>
                <w:i/>
              </w:rPr>
            </w:pPr>
            <m:oMathPara>
              <m:oMath>
                <m:r>
                  <w:rPr>
                    <w:rFonts w:ascii="Cambria Math" w:hAnsi="Cambria Math"/>
                    <w:lang w:val="en-US"/>
                  </w:rPr>
                  <m:t xml:space="preserve">2∙ω = </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2</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х</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2</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y</m:t>
                                </m:r>
                              </m:sub>
                            </m:sSub>
                          </m:e>
                        </m:d>
                      </m:e>
                      <m:sup>
                        <m:r>
                          <w:rPr>
                            <w:rFonts w:ascii="Cambria Math" w:hAnsi="Cambria Math"/>
                            <w:lang w:val="en-US"/>
                          </w:rPr>
                          <m:t>2</m:t>
                        </m:r>
                      </m:sup>
                    </m:sSup>
                  </m:e>
                </m:rad>
              </m:oMath>
            </m:oMathPara>
          </w:p>
        </w:tc>
        <w:tc>
          <w:tcPr>
            <w:tcW w:w="1406" w:type="dxa"/>
            <w:vAlign w:val="center"/>
          </w:tcPr>
          <w:p w14:paraId="4F0A5221" w14:textId="77777777" w:rsidR="009538C2" w:rsidRDefault="009538C2" w:rsidP="009538C2">
            <w:pPr>
              <w:pStyle w:val="-1"/>
              <w:numPr>
                <w:ilvl w:val="3"/>
                <w:numId w:val="15"/>
              </w:numPr>
            </w:pPr>
          </w:p>
        </w:tc>
      </w:tr>
    </w:tbl>
    <w:p w14:paraId="1B4F39A8" w14:textId="77777777" w:rsidR="009538C2" w:rsidRDefault="009538C2" w:rsidP="000C4702">
      <w:pPr>
        <w:pStyle w:val="afa"/>
      </w:pPr>
    </w:p>
    <w:p w14:paraId="0B115F6D" w14:textId="3C4BA26F" w:rsidR="000C4702" w:rsidRDefault="00C71035" w:rsidP="000C4702">
      <w:pPr>
        <w:pStyle w:val="afa"/>
      </w:pPr>
      <w:r>
        <w:t>В качестве оптических</w:t>
      </w:r>
      <w:r w:rsidR="009538C2">
        <w:t xml:space="preserve"> с</w:t>
      </w:r>
      <w:r>
        <w:t>хем ИК радиометров была выбрана линзовая схема.</w:t>
      </w:r>
      <w:r w:rsidR="000C4702">
        <w:t xml:space="preserve"> </w:t>
      </w:r>
      <w:r>
        <w:t>Внешний вид оптических схем объективов</w:t>
      </w:r>
      <w:r w:rsidR="000C4702">
        <w:t xml:space="preserve"> радиометра </w:t>
      </w:r>
      <w:r>
        <w:t xml:space="preserve">СД1 и </w:t>
      </w:r>
      <w:r w:rsidR="000C4702">
        <w:t>СД2 представлен</w:t>
      </w:r>
      <w:r>
        <w:t xml:space="preserve">ы на рисунках </w:t>
      </w:r>
      <w:r>
        <w:rPr>
          <w:highlight w:val="yellow"/>
        </w:rPr>
        <w:fldChar w:fldCharType="begin"/>
      </w:r>
      <w:r>
        <w:instrText xml:space="preserve"> REF _Ref134446722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49</w:t>
      </w:r>
      <w:r>
        <w:rPr>
          <w:highlight w:val="yellow"/>
        </w:rPr>
        <w:fldChar w:fldCharType="end"/>
      </w:r>
      <w:r>
        <w:t xml:space="preserve"> и </w:t>
      </w:r>
      <w:r>
        <w:rPr>
          <w:highlight w:val="yellow"/>
        </w:rPr>
        <w:fldChar w:fldCharType="begin"/>
      </w:r>
      <w:r>
        <w:instrText xml:space="preserve"> REF _Ref134517416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50</w:t>
      </w:r>
      <w:r>
        <w:rPr>
          <w:highlight w:val="yellow"/>
        </w:rPr>
        <w:fldChar w:fldCharType="end"/>
      </w:r>
      <w:r>
        <w:t>.</w:t>
      </w:r>
    </w:p>
    <w:p w14:paraId="1050A390" w14:textId="476D5794" w:rsidR="00C71035" w:rsidRDefault="00C71035" w:rsidP="00C71035">
      <w:pPr>
        <w:pStyle w:val="af0"/>
      </w:pPr>
      <w:r>
        <w:rPr>
          <w:noProof/>
        </w:rPr>
        <w:lastRenderedPageBreak/>
        <w:drawing>
          <wp:inline distT="0" distB="0" distL="0" distR="0" wp14:anchorId="64C3C4AF" wp14:editId="280E412B">
            <wp:extent cx="4227443" cy="353371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2"/>
                    <pic:cNvPicPr>
                      <a:picLocks noChangeAspect="1" noChangeArrowheads="1"/>
                    </pic:cNvPicPr>
                  </pic:nvPicPr>
                  <pic:blipFill>
                    <a:blip r:embed="rId120">
                      <a:extLst>
                        <a:ext uri="{28A0092B-C50C-407E-A947-70E740481C1C}">
                          <a14:useLocalDpi xmlns:a14="http://schemas.microsoft.com/office/drawing/2010/main" val="0"/>
                        </a:ext>
                      </a:extLst>
                    </a:blip>
                    <a:srcRect l="31915" t="17026" r="31589" b="32587"/>
                    <a:stretch>
                      <a:fillRect/>
                    </a:stretch>
                  </pic:blipFill>
                  <pic:spPr bwMode="auto">
                    <a:xfrm>
                      <a:off x="0" y="0"/>
                      <a:ext cx="4229767" cy="3535654"/>
                    </a:xfrm>
                    <a:prstGeom prst="rect">
                      <a:avLst/>
                    </a:prstGeom>
                    <a:noFill/>
                  </pic:spPr>
                </pic:pic>
              </a:graphicData>
            </a:graphic>
          </wp:inline>
        </w:drawing>
      </w:r>
    </w:p>
    <w:p w14:paraId="48C59544" w14:textId="0E3541CF" w:rsidR="00C71035" w:rsidRDefault="00C71035" w:rsidP="00C71035">
      <w:pPr>
        <w:pStyle w:val="af0"/>
      </w:pPr>
      <w:bookmarkStart w:id="161" w:name="_Ref134446722"/>
      <w:bookmarkStart w:id="162" w:name="_Ref134446719"/>
      <w:r>
        <w:t xml:space="preserve">Рисунок </w:t>
      </w:r>
      <w:r w:rsidR="00196846">
        <w:fldChar w:fldCharType="begin"/>
      </w:r>
      <w:r w:rsidR="00196846">
        <w:instrText xml:space="preserve"> SEQ Рисунок \* ARABIC </w:instrText>
      </w:r>
      <w:r w:rsidR="00196846">
        <w:fldChar w:fldCharType="separate"/>
      </w:r>
      <w:r w:rsidR="00B6617D">
        <w:rPr>
          <w:noProof/>
        </w:rPr>
        <w:t>49</w:t>
      </w:r>
      <w:r w:rsidR="00196846">
        <w:rPr>
          <w:noProof/>
        </w:rPr>
        <w:fldChar w:fldCharType="end"/>
      </w:r>
      <w:bookmarkEnd w:id="161"/>
      <w:r>
        <w:t xml:space="preserve"> – Схема оптическая</w:t>
      </w:r>
      <w:bookmarkEnd w:id="162"/>
      <w:r>
        <w:t xml:space="preserve"> объектива радиометра СД1</w:t>
      </w:r>
    </w:p>
    <w:p w14:paraId="4AA6FC12" w14:textId="77777777" w:rsidR="00C71035" w:rsidRDefault="00C71035" w:rsidP="000C4702">
      <w:pPr>
        <w:pStyle w:val="afa"/>
      </w:pPr>
    </w:p>
    <w:p w14:paraId="0DEE6E13" w14:textId="797A0644" w:rsidR="009538C2" w:rsidRDefault="009538C2" w:rsidP="009538C2">
      <w:pPr>
        <w:pStyle w:val="af0"/>
      </w:pPr>
      <w:r>
        <w:rPr>
          <w:noProof/>
        </w:rPr>
        <w:drawing>
          <wp:inline distT="0" distB="0" distL="0" distR="0" wp14:anchorId="793B097A" wp14:editId="1F173C08">
            <wp:extent cx="4762438" cy="34455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0"/>
                    <pic:cNvPicPr>
                      <a:picLocks noChangeAspect="1" noChangeArrowheads="1"/>
                    </pic:cNvPicPr>
                  </pic:nvPicPr>
                  <pic:blipFill>
                    <a:blip r:embed="rId121">
                      <a:extLst>
                        <a:ext uri="{28A0092B-C50C-407E-A947-70E740481C1C}">
                          <a14:useLocalDpi xmlns:a14="http://schemas.microsoft.com/office/drawing/2010/main" val="0"/>
                        </a:ext>
                      </a:extLst>
                    </a:blip>
                    <a:srcRect l="13260" t="13446" r="39034" b="32191"/>
                    <a:stretch>
                      <a:fillRect/>
                    </a:stretch>
                  </pic:blipFill>
                  <pic:spPr bwMode="auto">
                    <a:xfrm>
                      <a:off x="0" y="0"/>
                      <a:ext cx="4762438" cy="3445565"/>
                    </a:xfrm>
                    <a:prstGeom prst="rect">
                      <a:avLst/>
                    </a:prstGeom>
                    <a:noFill/>
                  </pic:spPr>
                </pic:pic>
              </a:graphicData>
            </a:graphic>
          </wp:inline>
        </w:drawing>
      </w:r>
    </w:p>
    <w:p w14:paraId="3486A181" w14:textId="2144C7A9" w:rsidR="000C4702" w:rsidRPr="00637447" w:rsidRDefault="000C4702" w:rsidP="000C4702">
      <w:pPr>
        <w:pStyle w:val="af0"/>
      </w:pPr>
    </w:p>
    <w:p w14:paraId="2BEEA197" w14:textId="4D67FDE4" w:rsidR="000C4702" w:rsidRPr="00CE069E" w:rsidRDefault="000C4702" w:rsidP="000C4702">
      <w:pPr>
        <w:pStyle w:val="af0"/>
      </w:pPr>
      <w:bookmarkStart w:id="163" w:name="_Ref134517416"/>
      <w:r>
        <w:t xml:space="preserve">Рисунок </w:t>
      </w:r>
      <w:r w:rsidR="00196846">
        <w:fldChar w:fldCharType="begin"/>
      </w:r>
      <w:r w:rsidR="00196846">
        <w:instrText xml:space="preserve"> SEQ Рисунок \* ARABIC </w:instrText>
      </w:r>
      <w:r w:rsidR="00196846">
        <w:fldChar w:fldCharType="separate"/>
      </w:r>
      <w:r w:rsidR="00B6617D">
        <w:rPr>
          <w:noProof/>
        </w:rPr>
        <w:t>50</w:t>
      </w:r>
      <w:r w:rsidR="00196846">
        <w:rPr>
          <w:noProof/>
        </w:rPr>
        <w:fldChar w:fldCharType="end"/>
      </w:r>
      <w:bookmarkEnd w:id="163"/>
      <w:r>
        <w:t xml:space="preserve"> – Схема оптическая объектива радиометра СД2 </w:t>
      </w:r>
    </w:p>
    <w:p w14:paraId="139F0D36" w14:textId="77777777" w:rsidR="003B4651" w:rsidRPr="003B4651" w:rsidRDefault="003B4651" w:rsidP="003B4651">
      <w:pPr>
        <w:pStyle w:val="afa"/>
      </w:pPr>
    </w:p>
    <w:p w14:paraId="3D1C9C81" w14:textId="3A66F7FF" w:rsidR="00504C76" w:rsidRDefault="00504C76" w:rsidP="00504C76">
      <w:pPr>
        <w:pStyle w:val="31"/>
      </w:pPr>
      <w:bookmarkStart w:id="164" w:name="_Toc135659249"/>
      <w:r>
        <w:lastRenderedPageBreak/>
        <w:t>Оптические схемы ИК спектрометров</w:t>
      </w:r>
      <w:bookmarkEnd w:id="164"/>
    </w:p>
    <w:p w14:paraId="63547C0B" w14:textId="34D37601" w:rsidR="002039B8" w:rsidRPr="007A6AF1" w:rsidRDefault="002039B8" w:rsidP="002039B8">
      <w:pPr>
        <w:pStyle w:val="-"/>
      </w:pPr>
      <w:r>
        <w:rPr>
          <w:lang w:eastAsia="ru-RU" w:bidi="ru-RU"/>
        </w:rPr>
        <w:t xml:space="preserve">На рисунке </w:t>
      </w:r>
      <w:r>
        <w:rPr>
          <w:highlight w:val="yellow"/>
          <w:lang w:eastAsia="ru-RU" w:bidi="ru-RU"/>
        </w:rPr>
        <w:fldChar w:fldCharType="begin"/>
      </w:r>
      <w:r>
        <w:rPr>
          <w:lang w:eastAsia="ru-RU" w:bidi="ru-RU"/>
        </w:rPr>
        <w:instrText xml:space="preserve"> REF _Ref135302992 \h </w:instrText>
      </w:r>
      <w:r>
        <w:rPr>
          <w:highlight w:val="yellow"/>
          <w:lang w:eastAsia="ru-RU" w:bidi="ru-RU"/>
        </w:rPr>
        <w:instrText xml:space="preserve"> \* MERGEFORMAT </w:instrText>
      </w:r>
      <w:r>
        <w:rPr>
          <w:highlight w:val="yellow"/>
          <w:lang w:eastAsia="ru-RU" w:bidi="ru-RU"/>
        </w:rPr>
      </w:r>
      <w:r>
        <w:rPr>
          <w:highlight w:val="yellow"/>
          <w:lang w:eastAsia="ru-RU" w:bidi="ru-RU"/>
        </w:rPr>
        <w:fldChar w:fldCharType="separate"/>
      </w:r>
      <w:r w:rsidR="00B6617D" w:rsidRPr="00B6617D">
        <w:rPr>
          <w:vanish/>
        </w:rPr>
        <w:t xml:space="preserve">Рисунок </w:t>
      </w:r>
      <w:r w:rsidR="00B6617D">
        <w:rPr>
          <w:noProof/>
        </w:rPr>
        <w:t>51</w:t>
      </w:r>
      <w:r>
        <w:rPr>
          <w:highlight w:val="yellow"/>
          <w:lang w:eastAsia="ru-RU" w:bidi="ru-RU"/>
        </w:rPr>
        <w:fldChar w:fldCharType="end"/>
      </w:r>
      <w:r w:rsidRPr="007A6AF1">
        <w:rPr>
          <w:lang w:eastAsia="ru-RU" w:bidi="ru-RU"/>
        </w:rPr>
        <w:t xml:space="preserve"> приведена обобщенная принципиальная сх</w:t>
      </w:r>
      <w:r w:rsidRPr="007A6AF1">
        <w:t>ема спектрометра, состояще</w:t>
      </w:r>
      <w:r w:rsidRPr="007A6AF1">
        <w:rPr>
          <w:lang w:eastAsia="ru-RU" w:bidi="ru-RU"/>
        </w:rPr>
        <w:t>го из входного проецирующего объектива, полихроматора и МФП. Полихроматор включает входную щель, коллиматорный объектив, призменную или дифракционную</w:t>
      </w:r>
      <w:r w:rsidRPr="007A6AF1">
        <w:t xml:space="preserve"> диспергирующую систему</w:t>
      </w:r>
      <w:r w:rsidRPr="007A6AF1">
        <w:rPr>
          <w:lang w:eastAsia="ru-RU" w:bidi="ru-RU"/>
        </w:rPr>
        <w:t xml:space="preserve"> с одномерной угловой спектральной разверткой по длинам волн λ и фокусирующий объектив. </w:t>
      </w:r>
      <w:r>
        <w:rPr>
          <w:lang w:eastAsia="ru-RU" w:bidi="ru-RU"/>
        </w:rPr>
        <w:t>Матричный фотоприемник (</w:t>
      </w:r>
      <w:r w:rsidRPr="007A6AF1">
        <w:rPr>
          <w:lang w:eastAsia="ru-RU" w:bidi="ru-RU"/>
        </w:rPr>
        <w:t>МФП</w:t>
      </w:r>
      <w:r>
        <w:rPr>
          <w:lang w:eastAsia="ru-RU" w:bidi="ru-RU"/>
        </w:rPr>
        <w:t>)</w:t>
      </w:r>
      <w:r w:rsidRPr="007A6AF1">
        <w:rPr>
          <w:lang w:eastAsia="ru-RU" w:bidi="ru-RU"/>
        </w:rPr>
        <w:t xml:space="preserve"> из </w:t>
      </w:r>
      <w:r w:rsidRPr="00BB5667">
        <w:rPr>
          <w:rStyle w:val="BodytextItalic"/>
          <w:rFonts w:eastAsiaTheme="minorHAnsi"/>
          <w:szCs w:val="28"/>
        </w:rPr>
        <w:t>N</w:t>
      </w:r>
      <w:r w:rsidRPr="00BB5667">
        <w:rPr>
          <w:szCs w:val="28"/>
          <w:lang w:bidi="en-US"/>
        </w:rPr>
        <w:t xml:space="preserve"> </w:t>
      </w:r>
      <w:r w:rsidRPr="00BB5667">
        <w:rPr>
          <w:szCs w:val="28"/>
          <w:lang w:eastAsia="ru-RU" w:bidi="ru-RU"/>
        </w:rPr>
        <w:t xml:space="preserve">строк и </w:t>
      </w:r>
      <w:r w:rsidRPr="00BB5667">
        <w:rPr>
          <w:rStyle w:val="BodytextItalic"/>
          <w:rFonts w:eastAsiaTheme="minorHAnsi"/>
          <w:szCs w:val="28"/>
        </w:rPr>
        <w:t>M</w:t>
      </w:r>
      <w:r w:rsidRPr="00BB5667">
        <w:rPr>
          <w:szCs w:val="28"/>
          <w:lang w:bidi="en-US"/>
        </w:rPr>
        <w:t xml:space="preserve"> </w:t>
      </w:r>
      <w:r w:rsidRPr="00BB5667">
        <w:rPr>
          <w:szCs w:val="28"/>
          <w:lang w:eastAsia="ru-RU" w:bidi="ru-RU"/>
        </w:rPr>
        <w:t>с</w:t>
      </w:r>
      <w:r w:rsidRPr="007A6AF1">
        <w:rPr>
          <w:lang w:eastAsia="ru-RU" w:bidi="ru-RU"/>
        </w:rPr>
        <w:t xml:space="preserve">толбцов фоточувствительных элементов (пикселов) размещается в плоскости спектра, причем так, что его </w:t>
      </w:r>
      <w:r>
        <w:rPr>
          <w:lang w:eastAsia="ru-RU" w:bidi="ru-RU"/>
        </w:rPr>
        <w:t>строки параллельны входной щели.</w:t>
      </w:r>
    </w:p>
    <w:p w14:paraId="3B27999F" w14:textId="77777777" w:rsidR="002039B8" w:rsidRPr="007A6AF1" w:rsidRDefault="002039B8" w:rsidP="002039B8">
      <w:pPr>
        <w:pStyle w:val="Picturecaption0"/>
        <w:framePr w:h="2971" w:wrap="notBeside" w:vAnchor="text" w:hAnchor="text" w:xAlign="center" w:y="1"/>
        <w:shd w:val="clear" w:color="auto" w:fill="auto"/>
        <w:spacing w:line="220" w:lineRule="exact"/>
        <w:ind w:left="4248" w:firstLine="708"/>
        <w:rPr>
          <w:sz w:val="24"/>
          <w:szCs w:val="24"/>
        </w:rPr>
      </w:pPr>
      <w:r w:rsidRPr="007A6AF1">
        <w:rPr>
          <w:color w:val="000000"/>
          <w:sz w:val="24"/>
          <w:szCs w:val="24"/>
          <w:lang w:bidi="ru-RU"/>
        </w:rPr>
        <w:t xml:space="preserve">     Полихроматор</w:t>
      </w:r>
    </w:p>
    <w:p w14:paraId="793D4A9D" w14:textId="77777777" w:rsidR="002039B8" w:rsidRPr="007A6AF1" w:rsidRDefault="002039B8" w:rsidP="002039B8">
      <w:pPr>
        <w:framePr w:h="2971" w:wrap="notBeside" w:vAnchor="text" w:hAnchor="text" w:xAlign="center" w:y="1"/>
        <w:jc w:val="center"/>
        <w:rPr>
          <w:szCs w:val="24"/>
        </w:rPr>
      </w:pPr>
      <w:r w:rsidRPr="007A6AF1">
        <w:rPr>
          <w:noProof/>
          <w:szCs w:val="24"/>
        </w:rPr>
        <w:drawing>
          <wp:inline distT="0" distB="0" distL="0" distR="0" wp14:anchorId="444ED979" wp14:editId="1FF9C230">
            <wp:extent cx="5391785" cy="1889125"/>
            <wp:effectExtent l="0" t="0" r="0" b="0"/>
            <wp:docPr id="23" name="Рисунок 23" descr="F:\Мои Документы\2022\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Мои Документы\2022\media\image1.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785" cy="1889125"/>
                    </a:xfrm>
                    <a:prstGeom prst="rect">
                      <a:avLst/>
                    </a:prstGeom>
                    <a:noFill/>
                    <a:ln>
                      <a:noFill/>
                    </a:ln>
                  </pic:spPr>
                </pic:pic>
              </a:graphicData>
            </a:graphic>
          </wp:inline>
        </w:drawing>
      </w:r>
    </w:p>
    <w:p w14:paraId="3F6471C8" w14:textId="77777777" w:rsidR="002039B8" w:rsidRPr="00BB5667" w:rsidRDefault="002039B8" w:rsidP="002039B8">
      <w:pPr>
        <w:pStyle w:val="af0"/>
      </w:pPr>
      <w:r w:rsidRPr="00BB5667">
        <w:rPr>
          <w:lang w:bidi="ru-RU"/>
        </w:rPr>
        <w:t>О</w:t>
      </w:r>
      <w:r w:rsidRPr="00BB5667">
        <w:rPr>
          <w:vertAlign w:val="subscript"/>
          <w:lang w:bidi="ru-RU"/>
        </w:rPr>
        <w:t>1</w:t>
      </w:r>
      <w:r w:rsidRPr="00BB5667">
        <w:rPr>
          <w:lang w:bidi="ru-RU"/>
        </w:rPr>
        <w:t xml:space="preserve"> - коллиматорный объектив; ДС - диспергирующая система;</w:t>
      </w:r>
    </w:p>
    <w:p w14:paraId="0B6DCC2B" w14:textId="77777777" w:rsidR="002039B8" w:rsidRPr="00BB5667" w:rsidRDefault="002039B8" w:rsidP="002039B8">
      <w:pPr>
        <w:pStyle w:val="af0"/>
      </w:pPr>
      <w:r w:rsidRPr="00BB5667">
        <w:rPr>
          <w:lang w:bidi="ru-RU"/>
        </w:rPr>
        <w:t>О</w:t>
      </w:r>
      <w:r w:rsidRPr="00BB5667">
        <w:rPr>
          <w:vertAlign w:val="subscript"/>
          <w:lang w:bidi="ru-RU"/>
        </w:rPr>
        <w:t>2</w:t>
      </w:r>
      <w:r w:rsidRPr="00BB5667">
        <w:rPr>
          <w:lang w:bidi="ru-RU"/>
        </w:rPr>
        <w:t xml:space="preserve"> - фокусирующий объектив; МФП - матричный фотоприемник</w:t>
      </w:r>
    </w:p>
    <w:p w14:paraId="0E3E3E2E" w14:textId="77777777" w:rsidR="002039B8" w:rsidRDefault="002039B8" w:rsidP="002039B8">
      <w:pPr>
        <w:pStyle w:val="af0"/>
        <w:jc w:val="both"/>
      </w:pPr>
    </w:p>
    <w:p w14:paraId="04E412CD" w14:textId="38A98350" w:rsidR="002039B8" w:rsidRPr="00BB5667" w:rsidRDefault="002039B8" w:rsidP="002039B8">
      <w:pPr>
        <w:pStyle w:val="af0"/>
      </w:pPr>
      <w:bookmarkStart w:id="165" w:name="_Ref135302992"/>
      <w:r>
        <w:t xml:space="preserve">Рисунок </w:t>
      </w:r>
      <w:r w:rsidR="00196846">
        <w:fldChar w:fldCharType="begin"/>
      </w:r>
      <w:r w:rsidR="00196846">
        <w:instrText xml:space="preserve"> SEQ Рисунок \* ARABIC </w:instrText>
      </w:r>
      <w:r w:rsidR="00196846">
        <w:fldChar w:fldCharType="separate"/>
      </w:r>
      <w:r w:rsidR="00B6617D">
        <w:rPr>
          <w:noProof/>
        </w:rPr>
        <w:t>51</w:t>
      </w:r>
      <w:r w:rsidR="00196846">
        <w:rPr>
          <w:noProof/>
        </w:rPr>
        <w:fldChar w:fldCharType="end"/>
      </w:r>
      <w:bookmarkEnd w:id="165"/>
      <w:r w:rsidRPr="00BB5667">
        <w:t xml:space="preserve"> – Принципиальная схема дисперсионного спектрометра</w:t>
      </w:r>
      <w:r w:rsidRPr="00BB5667">
        <w:br/>
        <w:t>(меридиональное сечение)</w:t>
      </w:r>
    </w:p>
    <w:p w14:paraId="3CB1FCC4" w14:textId="77777777" w:rsidR="002039B8" w:rsidRDefault="002039B8" w:rsidP="002039B8">
      <w:pPr>
        <w:pStyle w:val="-"/>
        <w:rPr>
          <w:lang w:eastAsia="ru-RU" w:bidi="ru-RU"/>
        </w:rPr>
      </w:pPr>
      <w:r w:rsidRPr="007A6AF1">
        <w:rPr>
          <w:lang w:eastAsia="ru-RU" w:bidi="ru-RU"/>
        </w:rPr>
        <w:t xml:space="preserve">Входная проецирующая оптика строит изображение исследуемой сцены в неразложенном свете в плоскости щели полихроматора, которая при установке спектрометра на носителе (и решении тех или иных задач дистанционного зондирования) ориентируется своей длинной стороной (высотой) строго поперек трассы полетов (одномерное поле зрения в пространстве предметов). Тогда на выходе полихроматора формируется набор монохроматических изображений щели в виде многополосного спектрального кадра, где каждая </w:t>
      </w:r>
      <w:r w:rsidRPr="007A6AF1">
        <w:rPr>
          <w:lang w:eastAsia="ru-RU" w:bidi="ru-RU"/>
        </w:rPr>
        <w:lastRenderedPageBreak/>
        <w:t xml:space="preserve">квазимонохроматическая полоса которого совпадает со строкой МФП. Следовательно, сколько строк в МФП - столько, в пределе, можно зарегистрировать монохроматических узкополосных изображений участка местности, над которой пролетает носитель. Максимально достижимое число спектральных каналов в спектрометре без дополнительного разбиения и </w:t>
      </w:r>
      <w:r w:rsidRPr="007A6AF1">
        <w:t>перенастройки его рабочего спек</w:t>
      </w:r>
      <w:r w:rsidRPr="007A6AF1">
        <w:rPr>
          <w:lang w:eastAsia="ru-RU" w:bidi="ru-RU"/>
        </w:rPr>
        <w:t>трального диапазона равно числу строк используемого МФП.</w:t>
      </w:r>
    </w:p>
    <w:p w14:paraId="133AD12F" w14:textId="77777777" w:rsidR="002039B8" w:rsidRPr="007A6AF1" w:rsidRDefault="002039B8" w:rsidP="002039B8">
      <w:pPr>
        <w:pStyle w:val="af0"/>
      </w:pPr>
      <w:r w:rsidRPr="007A6AF1">
        <w:rPr>
          <w:noProof/>
        </w:rPr>
        <w:drawing>
          <wp:inline distT="0" distB="0" distL="0" distR="0" wp14:anchorId="4B9B6D00" wp14:editId="24B1705E">
            <wp:extent cx="2295525" cy="320439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4770" r="15456"/>
                    <a:stretch/>
                  </pic:blipFill>
                  <pic:spPr bwMode="auto">
                    <a:xfrm>
                      <a:off x="0" y="0"/>
                      <a:ext cx="2301094" cy="3212168"/>
                    </a:xfrm>
                    <a:prstGeom prst="rect">
                      <a:avLst/>
                    </a:prstGeom>
                    <a:ln>
                      <a:noFill/>
                    </a:ln>
                    <a:extLst>
                      <a:ext uri="{53640926-AAD7-44D8-BBD7-CCE9431645EC}">
                        <a14:shadowObscured xmlns:a14="http://schemas.microsoft.com/office/drawing/2010/main"/>
                      </a:ext>
                    </a:extLst>
                  </pic:spPr>
                </pic:pic>
              </a:graphicData>
            </a:graphic>
          </wp:inline>
        </w:drawing>
      </w:r>
    </w:p>
    <w:p w14:paraId="5277B3B7" w14:textId="4D323D9E" w:rsidR="002039B8" w:rsidRPr="00D57F52" w:rsidRDefault="002039B8" w:rsidP="002039B8">
      <w:pPr>
        <w:pStyle w:val="af0"/>
        <w:rPr>
          <w:sz w:val="24"/>
          <w:szCs w:val="24"/>
        </w:rPr>
      </w:pPr>
      <w:r>
        <w:t xml:space="preserve">Рисунок </w:t>
      </w:r>
      <w:r w:rsidR="00196846">
        <w:fldChar w:fldCharType="begin"/>
      </w:r>
      <w:r w:rsidR="00196846">
        <w:instrText xml:space="preserve"> SEQ Рисунок \* ARABIC </w:instrText>
      </w:r>
      <w:r w:rsidR="00196846">
        <w:fldChar w:fldCharType="separate"/>
      </w:r>
      <w:r w:rsidR="00B6617D">
        <w:rPr>
          <w:noProof/>
        </w:rPr>
        <w:t>52</w:t>
      </w:r>
      <w:r w:rsidR="00196846">
        <w:rPr>
          <w:noProof/>
        </w:rPr>
        <w:fldChar w:fldCharType="end"/>
      </w:r>
      <w:r w:rsidRPr="00D57F52">
        <w:rPr>
          <w:szCs w:val="28"/>
        </w:rPr>
        <w:t xml:space="preserve"> </w:t>
      </w:r>
      <w:r w:rsidRPr="00D57F52">
        <w:rPr>
          <w:rStyle w:val="af9"/>
          <w:szCs w:val="28"/>
        </w:rPr>
        <w:t xml:space="preserve">– </w:t>
      </w:r>
      <w:r w:rsidRPr="00D57F52">
        <w:rPr>
          <w:rStyle w:val="af9"/>
          <w:b w:val="0"/>
          <w:szCs w:val="28"/>
        </w:rPr>
        <w:t>Вариант р</w:t>
      </w:r>
      <w:r w:rsidRPr="00D57F52">
        <w:rPr>
          <w:szCs w:val="28"/>
        </w:rPr>
        <w:t xml:space="preserve">асположение спектра на матрице 512 элементов с шагом </w:t>
      </w:r>
      <w:r w:rsidRPr="00D57F52">
        <w:rPr>
          <w:szCs w:val="28"/>
        </w:rPr>
        <w:br/>
        <w:t>15 мкм, шаг по спектру(цвет по рисунку) 0,1 мкм</w:t>
      </w:r>
    </w:p>
    <w:p w14:paraId="553663CC" w14:textId="77777777" w:rsidR="002039B8" w:rsidRDefault="002039B8" w:rsidP="002039B8">
      <w:pPr>
        <w:pStyle w:val="afa"/>
        <w:rPr>
          <w:lang w:bidi="ru-RU"/>
        </w:rPr>
      </w:pPr>
    </w:p>
    <w:p w14:paraId="229F6DAA" w14:textId="2708C09A" w:rsidR="002039B8" w:rsidRPr="00D57F52" w:rsidRDefault="002039B8" w:rsidP="002039B8">
      <w:pPr>
        <w:pStyle w:val="afa"/>
        <w:rPr>
          <w:lang w:bidi="ru-RU"/>
        </w:rPr>
      </w:pPr>
      <w:r>
        <w:rPr>
          <w:lang w:bidi="ru-RU"/>
        </w:rPr>
        <w:t xml:space="preserve">На рисунке </w:t>
      </w:r>
      <w:r>
        <w:rPr>
          <w:highlight w:val="yellow"/>
          <w:lang w:bidi="ru-RU"/>
        </w:rPr>
        <w:fldChar w:fldCharType="begin"/>
      </w:r>
      <w:r>
        <w:rPr>
          <w:lang w:bidi="ru-RU"/>
        </w:rPr>
        <w:instrText xml:space="preserve"> REF _Ref135303031 \h </w:instrText>
      </w:r>
      <w:r>
        <w:rPr>
          <w:highlight w:val="yellow"/>
          <w:lang w:bidi="ru-RU"/>
        </w:rPr>
        <w:instrText xml:space="preserve"> \* MERGEFORMAT </w:instrText>
      </w:r>
      <w:r>
        <w:rPr>
          <w:highlight w:val="yellow"/>
          <w:lang w:bidi="ru-RU"/>
        </w:rPr>
      </w:r>
      <w:r>
        <w:rPr>
          <w:highlight w:val="yellow"/>
          <w:lang w:bidi="ru-RU"/>
        </w:rPr>
        <w:fldChar w:fldCharType="separate"/>
      </w:r>
      <w:r w:rsidR="00B6617D" w:rsidRPr="00B6617D">
        <w:rPr>
          <w:vanish/>
        </w:rPr>
        <w:t xml:space="preserve">Рисунок </w:t>
      </w:r>
      <w:r w:rsidR="00B6617D">
        <w:rPr>
          <w:noProof/>
        </w:rPr>
        <w:t>53</w:t>
      </w:r>
      <w:r>
        <w:rPr>
          <w:highlight w:val="yellow"/>
          <w:lang w:bidi="ru-RU"/>
        </w:rPr>
        <w:fldChar w:fldCharType="end"/>
      </w:r>
      <w:r>
        <w:rPr>
          <w:lang w:bidi="ru-RU"/>
        </w:rPr>
        <w:t xml:space="preserve"> представлена одна оптическая схема спектрометра с разными вариантами исполнения диспергирующей системы в одном случае с применением призмы, в другом – дифракционной решётки. </w:t>
      </w:r>
    </w:p>
    <w:p w14:paraId="593EE374" w14:textId="77777777" w:rsidR="002039B8" w:rsidRPr="00D57F52" w:rsidRDefault="002039B8" w:rsidP="002039B8">
      <w:pPr>
        <w:pStyle w:val="af0"/>
      </w:pPr>
    </w:p>
    <w:p w14:paraId="5CA8CB08" w14:textId="77777777" w:rsidR="002039B8" w:rsidRDefault="002039B8" w:rsidP="002039B8">
      <w:pPr>
        <w:pStyle w:val="af0"/>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282"/>
      </w:tblGrid>
      <w:tr w:rsidR="002039B8" w14:paraId="5CDE6397" w14:textId="77777777" w:rsidTr="002039B8">
        <w:tc>
          <w:tcPr>
            <w:tcW w:w="2093" w:type="dxa"/>
            <w:vAlign w:val="center"/>
          </w:tcPr>
          <w:p w14:paraId="5281CF57" w14:textId="77777777" w:rsidR="002039B8" w:rsidRDefault="002039B8" w:rsidP="002039B8">
            <w:pPr>
              <w:pStyle w:val="af0"/>
            </w:pPr>
            <w:r>
              <w:lastRenderedPageBreak/>
              <w:t>а)</w:t>
            </w:r>
          </w:p>
        </w:tc>
        <w:tc>
          <w:tcPr>
            <w:tcW w:w="7931" w:type="dxa"/>
            <w:vAlign w:val="center"/>
          </w:tcPr>
          <w:p w14:paraId="58FC29DA" w14:textId="77777777" w:rsidR="002039B8" w:rsidRDefault="002039B8" w:rsidP="009E3EEF">
            <w:pPr>
              <w:pStyle w:val="af0"/>
              <w:jc w:val="right"/>
            </w:pPr>
            <w:r w:rsidRPr="00680C0C">
              <w:rPr>
                <w:noProof/>
              </w:rPr>
              <w:drawing>
                <wp:inline distT="0" distB="0" distL="0" distR="0" wp14:anchorId="4630980C" wp14:editId="5145CC4A">
                  <wp:extent cx="5045798" cy="2857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45798" cy="2857500"/>
                          </a:xfrm>
                          <a:prstGeom prst="rect">
                            <a:avLst/>
                          </a:prstGeom>
                        </pic:spPr>
                      </pic:pic>
                    </a:graphicData>
                  </a:graphic>
                </wp:inline>
              </w:drawing>
            </w:r>
          </w:p>
        </w:tc>
      </w:tr>
      <w:tr w:rsidR="002039B8" w14:paraId="1F246457" w14:textId="77777777" w:rsidTr="002039B8">
        <w:tc>
          <w:tcPr>
            <w:tcW w:w="2093" w:type="dxa"/>
            <w:vAlign w:val="center"/>
          </w:tcPr>
          <w:p w14:paraId="5A9F7810" w14:textId="77777777" w:rsidR="002039B8" w:rsidRDefault="002039B8" w:rsidP="002039B8">
            <w:pPr>
              <w:pStyle w:val="af0"/>
            </w:pPr>
            <w:r>
              <w:t>б)</w:t>
            </w:r>
          </w:p>
        </w:tc>
        <w:tc>
          <w:tcPr>
            <w:tcW w:w="7931" w:type="dxa"/>
            <w:vAlign w:val="center"/>
          </w:tcPr>
          <w:p w14:paraId="32CDE058" w14:textId="77777777" w:rsidR="002039B8" w:rsidRDefault="002039B8" w:rsidP="009E3EEF">
            <w:pPr>
              <w:pStyle w:val="af0"/>
              <w:jc w:val="right"/>
            </w:pPr>
            <w:r w:rsidRPr="007A6AF1">
              <w:rPr>
                <w:noProof/>
              </w:rPr>
              <w:drawing>
                <wp:inline distT="0" distB="0" distL="0" distR="0" wp14:anchorId="7DBB1B1B" wp14:editId="0E0BCE0D">
                  <wp:extent cx="5122417" cy="34766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35660" cy="3485613"/>
                          </a:xfrm>
                          <a:prstGeom prst="rect">
                            <a:avLst/>
                          </a:prstGeom>
                        </pic:spPr>
                      </pic:pic>
                    </a:graphicData>
                  </a:graphic>
                </wp:inline>
              </w:drawing>
            </w:r>
          </w:p>
        </w:tc>
      </w:tr>
    </w:tbl>
    <w:p w14:paraId="522A2550" w14:textId="77777777" w:rsidR="002039B8" w:rsidRPr="007A6AF1" w:rsidRDefault="002039B8" w:rsidP="002039B8">
      <w:pPr>
        <w:pStyle w:val="af0"/>
      </w:pPr>
    </w:p>
    <w:p w14:paraId="35E64162" w14:textId="65BD6916" w:rsidR="002039B8" w:rsidRDefault="002039B8" w:rsidP="002039B8">
      <w:pPr>
        <w:pStyle w:val="af0"/>
      </w:pPr>
      <w:bookmarkStart w:id="166" w:name="_Ref135303031"/>
      <w:r>
        <w:t xml:space="preserve">Рисунок </w:t>
      </w:r>
      <w:r w:rsidR="00196846">
        <w:fldChar w:fldCharType="begin"/>
      </w:r>
      <w:r w:rsidR="00196846">
        <w:instrText xml:space="preserve"> SEQ Рисунок \* ARABIC </w:instrText>
      </w:r>
      <w:r w:rsidR="00196846">
        <w:fldChar w:fldCharType="separate"/>
      </w:r>
      <w:r w:rsidR="00B6617D">
        <w:rPr>
          <w:noProof/>
        </w:rPr>
        <w:t>53</w:t>
      </w:r>
      <w:r w:rsidR="00196846">
        <w:rPr>
          <w:noProof/>
        </w:rPr>
        <w:fldChar w:fldCharType="end"/>
      </w:r>
      <w:bookmarkEnd w:id="166"/>
      <w:r w:rsidRPr="00680C0C">
        <w:t xml:space="preserve"> – С</w:t>
      </w:r>
      <w:r>
        <w:t>пектрометр</w:t>
      </w:r>
      <w:r w:rsidRPr="00680C0C">
        <w:t xml:space="preserve"> с </w:t>
      </w:r>
      <w:r>
        <w:t>разными диспергирующими элементами:</w:t>
      </w:r>
      <w:r w:rsidRPr="00680C0C">
        <w:t xml:space="preserve"> </w:t>
      </w:r>
    </w:p>
    <w:p w14:paraId="5D6725D7" w14:textId="77777777" w:rsidR="002039B8" w:rsidRPr="00680C0C" w:rsidRDefault="002039B8" w:rsidP="002039B8">
      <w:pPr>
        <w:pStyle w:val="af0"/>
      </w:pPr>
      <w:r>
        <w:t>а) призма; б) дифракционная решётка</w:t>
      </w:r>
    </w:p>
    <w:p w14:paraId="59238FC2" w14:textId="5CBBBEB8" w:rsidR="002039B8" w:rsidRDefault="002039B8" w:rsidP="002039B8">
      <w:pPr>
        <w:pStyle w:val="afa"/>
      </w:pPr>
      <w:r>
        <w:t>В качестве основной оптической схемы была выбрана схема спектрометра с применением дифракционной решётки в качестве диспергирующего элемента, так как дифракционная решётка имеет меньшие энергетические потери и меньшую массу, чем призма.</w:t>
      </w:r>
    </w:p>
    <w:p w14:paraId="079AC74C" w14:textId="7A48811E" w:rsidR="002D7320" w:rsidRDefault="002D7320" w:rsidP="002D7320">
      <w:pPr>
        <w:pStyle w:val="afa"/>
      </w:pPr>
      <w:r>
        <w:lastRenderedPageBreak/>
        <w:t xml:space="preserve">В таблицах </w:t>
      </w:r>
      <w:r w:rsidR="00AF3678">
        <w:fldChar w:fldCharType="begin"/>
      </w:r>
      <w:r w:rsidR="00AF3678">
        <w:instrText xml:space="preserve"> REF _Ref135303843 \h  \* MERGEFORMAT </w:instrText>
      </w:r>
      <w:r w:rsidR="00AF3678">
        <w:fldChar w:fldCharType="separate"/>
      </w:r>
      <w:r w:rsidR="00B6617D" w:rsidRPr="00B6617D">
        <w:rPr>
          <w:vanish/>
        </w:rPr>
        <w:t xml:space="preserve">Таблица </w:t>
      </w:r>
      <w:r w:rsidR="00B6617D">
        <w:rPr>
          <w:noProof/>
        </w:rPr>
        <w:t>13</w:t>
      </w:r>
      <w:r w:rsidR="00AF3678">
        <w:fldChar w:fldCharType="end"/>
      </w:r>
      <w:r w:rsidR="00AF3678">
        <w:t xml:space="preserve"> и </w:t>
      </w:r>
      <w:r w:rsidR="00AF3678">
        <w:fldChar w:fldCharType="begin"/>
      </w:r>
      <w:r w:rsidR="00AF3678">
        <w:instrText xml:space="preserve"> REF _Ref135303865 \h  \* MERGEFORMAT </w:instrText>
      </w:r>
      <w:r w:rsidR="00AF3678">
        <w:fldChar w:fldCharType="separate"/>
      </w:r>
      <w:r w:rsidR="00B6617D" w:rsidRPr="00B6617D">
        <w:rPr>
          <w:vanish/>
        </w:rPr>
        <w:t xml:space="preserve">Таблица </w:t>
      </w:r>
      <w:r w:rsidR="00B6617D">
        <w:rPr>
          <w:noProof/>
        </w:rPr>
        <w:t>14</w:t>
      </w:r>
      <w:r w:rsidR="00AF3678">
        <w:fldChar w:fldCharType="end"/>
      </w:r>
      <w:r w:rsidR="00AF3678">
        <w:t xml:space="preserve"> </w:t>
      </w:r>
      <w:r>
        <w:t xml:space="preserve">представлены основные параметры ИК спектрометров в соответствии с требованиями ТЗ. </w:t>
      </w:r>
    </w:p>
    <w:p w14:paraId="57DC72F1" w14:textId="10A79F5C" w:rsidR="002D7320" w:rsidRDefault="002D7320" w:rsidP="002D7320">
      <w:pPr>
        <w:pStyle w:val="af5"/>
      </w:pPr>
      <w:bookmarkStart w:id="167" w:name="_Ref135303843"/>
      <w:r>
        <w:t xml:space="preserve">Таблица </w:t>
      </w:r>
      <w:r w:rsidR="00196846">
        <w:fldChar w:fldCharType="begin"/>
      </w:r>
      <w:r w:rsidR="00196846">
        <w:instrText xml:space="preserve"> SEQ Таблица \* ARABIC </w:instrText>
      </w:r>
      <w:r w:rsidR="00196846">
        <w:fldChar w:fldCharType="separate"/>
      </w:r>
      <w:r w:rsidR="00B6617D">
        <w:rPr>
          <w:noProof/>
        </w:rPr>
        <w:t>13</w:t>
      </w:r>
      <w:r w:rsidR="00196846">
        <w:rPr>
          <w:noProof/>
        </w:rPr>
        <w:fldChar w:fldCharType="end"/>
      </w:r>
      <w:bookmarkEnd w:id="167"/>
      <w:r>
        <w:t xml:space="preserve"> – Основные параметры ИК спектрометра СД1</w:t>
      </w:r>
    </w:p>
    <w:tbl>
      <w:tblPr>
        <w:tblStyle w:val="af"/>
        <w:tblW w:w="5000" w:type="pct"/>
        <w:tblLook w:val="04A0" w:firstRow="1" w:lastRow="0" w:firstColumn="1" w:lastColumn="0" w:noHBand="0" w:noVBand="1"/>
      </w:tblPr>
      <w:tblGrid>
        <w:gridCol w:w="4323"/>
        <w:gridCol w:w="2308"/>
        <w:gridCol w:w="3167"/>
      </w:tblGrid>
      <w:tr w:rsidR="002D7320" w14:paraId="37D486AF" w14:textId="77777777" w:rsidTr="009E3EEF">
        <w:trPr>
          <w:cantSplit/>
        </w:trPr>
        <w:tc>
          <w:tcPr>
            <w:tcW w:w="2206" w:type="pct"/>
            <w:tcBorders>
              <w:bottom w:val="double" w:sz="4" w:space="0" w:color="auto"/>
            </w:tcBorders>
            <w:vAlign w:val="center"/>
          </w:tcPr>
          <w:p w14:paraId="3F327A91" w14:textId="77777777" w:rsidR="002D7320" w:rsidRDefault="002D7320" w:rsidP="009E3EEF">
            <w:pPr>
              <w:pStyle w:val="-5"/>
            </w:pPr>
            <w:r>
              <w:t>Наименование</w:t>
            </w:r>
          </w:p>
        </w:tc>
        <w:tc>
          <w:tcPr>
            <w:tcW w:w="1178" w:type="pct"/>
            <w:tcBorders>
              <w:bottom w:val="double" w:sz="4" w:space="0" w:color="auto"/>
            </w:tcBorders>
            <w:vAlign w:val="center"/>
          </w:tcPr>
          <w:p w14:paraId="0E94DF8D" w14:textId="77777777" w:rsidR="002D7320" w:rsidRDefault="002D7320" w:rsidP="009E3EEF">
            <w:pPr>
              <w:pStyle w:val="-5"/>
            </w:pPr>
            <w:r>
              <w:t>Обозначение</w:t>
            </w:r>
          </w:p>
        </w:tc>
        <w:tc>
          <w:tcPr>
            <w:tcW w:w="1616" w:type="pct"/>
            <w:tcBorders>
              <w:bottom w:val="double" w:sz="4" w:space="0" w:color="auto"/>
            </w:tcBorders>
            <w:vAlign w:val="center"/>
          </w:tcPr>
          <w:p w14:paraId="0050D3A8" w14:textId="77777777" w:rsidR="002D7320" w:rsidRDefault="002D7320" w:rsidP="009E3EEF">
            <w:pPr>
              <w:pStyle w:val="-5"/>
            </w:pPr>
            <w:r>
              <w:t>Значение</w:t>
            </w:r>
          </w:p>
        </w:tc>
      </w:tr>
      <w:tr w:rsidR="002D7320" w14:paraId="04882799" w14:textId="77777777" w:rsidTr="009E3EEF">
        <w:trPr>
          <w:cantSplit/>
        </w:trPr>
        <w:tc>
          <w:tcPr>
            <w:tcW w:w="2206" w:type="pct"/>
            <w:tcBorders>
              <w:top w:val="double" w:sz="4" w:space="0" w:color="auto"/>
            </w:tcBorders>
          </w:tcPr>
          <w:p w14:paraId="6F3FB952" w14:textId="77777777" w:rsidR="002D7320" w:rsidRDefault="002D7320" w:rsidP="009E3EEF">
            <w:pPr>
              <w:pStyle w:val="-5"/>
            </w:pPr>
            <w:r>
              <w:t>Спектральный диапазон</w:t>
            </w:r>
          </w:p>
        </w:tc>
        <w:tc>
          <w:tcPr>
            <w:tcW w:w="1178" w:type="pct"/>
            <w:tcBorders>
              <w:top w:val="double" w:sz="4" w:space="0" w:color="auto"/>
            </w:tcBorders>
          </w:tcPr>
          <w:p w14:paraId="7AB56D88" w14:textId="77777777" w:rsidR="002D7320" w:rsidRDefault="002D7320" w:rsidP="009E3EEF">
            <w:pPr>
              <w:pStyle w:val="-5"/>
            </w:pPr>
          </w:p>
        </w:tc>
        <w:tc>
          <w:tcPr>
            <w:tcW w:w="1616" w:type="pct"/>
            <w:tcBorders>
              <w:top w:val="double" w:sz="4" w:space="0" w:color="auto"/>
            </w:tcBorders>
          </w:tcPr>
          <w:p w14:paraId="1D37E63B" w14:textId="77777777" w:rsidR="002D7320" w:rsidRDefault="002D7320" w:rsidP="009E3EEF">
            <w:pPr>
              <w:pStyle w:val="-5"/>
            </w:pPr>
            <w:r>
              <w:t>СД1</w:t>
            </w:r>
          </w:p>
        </w:tc>
      </w:tr>
      <w:tr w:rsidR="002D7320" w14:paraId="123E2831" w14:textId="77777777" w:rsidTr="009E3EEF">
        <w:trPr>
          <w:cantSplit/>
        </w:trPr>
        <w:tc>
          <w:tcPr>
            <w:tcW w:w="2206" w:type="pct"/>
          </w:tcPr>
          <w:p w14:paraId="7663DAF7" w14:textId="77777777" w:rsidR="002D7320" w:rsidRDefault="002D7320" w:rsidP="009E3EEF">
            <w:pPr>
              <w:pStyle w:val="-5"/>
            </w:pPr>
            <w:r>
              <w:t>Поле зрения</w:t>
            </w:r>
          </w:p>
        </w:tc>
        <w:tc>
          <w:tcPr>
            <w:tcW w:w="1178" w:type="pct"/>
          </w:tcPr>
          <w:p w14:paraId="6FD43362" w14:textId="77777777" w:rsidR="002D7320" w:rsidRPr="0009792B" w:rsidRDefault="002D7320" w:rsidP="009E3EEF">
            <w:pPr>
              <w:pStyle w:val="-5"/>
              <w:rPr>
                <w:lang w:val="en-US"/>
              </w:rPr>
            </w:pPr>
            <w:r>
              <w:t>2ω</w:t>
            </w:r>
            <w:r>
              <w:rPr>
                <w:vertAlign w:val="subscript"/>
                <w:lang w:val="en-US"/>
              </w:rPr>
              <w:t xml:space="preserve">x </w:t>
            </w:r>
            <w:r>
              <w:rPr>
                <w:lang w:val="en-US"/>
              </w:rPr>
              <w:t>x</w:t>
            </w:r>
            <w:r>
              <w:t>2ω</w:t>
            </w:r>
            <w:r>
              <w:rPr>
                <w:vertAlign w:val="subscript"/>
                <w:lang w:val="en-US"/>
              </w:rPr>
              <w:t>y</w:t>
            </w:r>
          </w:p>
        </w:tc>
        <w:tc>
          <w:tcPr>
            <w:tcW w:w="1616" w:type="pct"/>
          </w:tcPr>
          <w:p w14:paraId="3AC427F8" w14:textId="77777777" w:rsidR="002D7320" w:rsidRPr="0009792B" w:rsidRDefault="002D7320" w:rsidP="009E3EEF">
            <w:pPr>
              <w:pStyle w:val="-5"/>
              <w:rPr>
                <w:lang w:val="en-US"/>
              </w:rPr>
            </w:pPr>
            <w:r>
              <w:t>3</w:t>
            </w:r>
            <w:r>
              <w:rPr>
                <w:rFonts w:ascii="ГОСТ тип А" w:hAnsi="ГОСТ тип А"/>
                <w:lang w:val="en-US"/>
              </w:rPr>
              <w:t>°</w:t>
            </w:r>
            <w:r>
              <w:rPr>
                <w:lang w:val="en-US"/>
              </w:rPr>
              <w:t xml:space="preserve"> x </w:t>
            </w:r>
            <w:r>
              <w:t>3</w:t>
            </w:r>
            <w:r>
              <w:rPr>
                <w:rFonts w:ascii="ГОСТ тип А" w:hAnsi="ГОСТ тип А"/>
                <w:lang w:val="en-US"/>
              </w:rPr>
              <w:t>°</w:t>
            </w:r>
          </w:p>
        </w:tc>
      </w:tr>
    </w:tbl>
    <w:p w14:paraId="7B2CB072" w14:textId="77777777" w:rsidR="002D7320" w:rsidRDefault="002D7320" w:rsidP="002D7320">
      <w:pPr>
        <w:pStyle w:val="afa"/>
      </w:pPr>
    </w:p>
    <w:p w14:paraId="7C7A0829" w14:textId="58AB11AA" w:rsidR="002D7320" w:rsidRDefault="002D7320" w:rsidP="002D7320">
      <w:pPr>
        <w:pStyle w:val="af5"/>
      </w:pPr>
      <w:bookmarkStart w:id="168" w:name="_Ref135303865"/>
      <w:r>
        <w:t xml:space="preserve">Таблица </w:t>
      </w:r>
      <w:r w:rsidR="00196846">
        <w:fldChar w:fldCharType="begin"/>
      </w:r>
      <w:r w:rsidR="00196846">
        <w:instrText xml:space="preserve"> SEQ Таблица \* ARABIC </w:instrText>
      </w:r>
      <w:r w:rsidR="00196846">
        <w:fldChar w:fldCharType="separate"/>
      </w:r>
      <w:r w:rsidR="00B6617D">
        <w:rPr>
          <w:noProof/>
        </w:rPr>
        <w:t>14</w:t>
      </w:r>
      <w:r w:rsidR="00196846">
        <w:rPr>
          <w:noProof/>
        </w:rPr>
        <w:fldChar w:fldCharType="end"/>
      </w:r>
      <w:bookmarkEnd w:id="168"/>
      <w:r>
        <w:t xml:space="preserve"> – Основные параметры ИК спектрометра СД2</w:t>
      </w:r>
    </w:p>
    <w:tbl>
      <w:tblPr>
        <w:tblStyle w:val="af"/>
        <w:tblW w:w="5000" w:type="pct"/>
        <w:tblLook w:val="04A0" w:firstRow="1" w:lastRow="0" w:firstColumn="1" w:lastColumn="0" w:noHBand="0" w:noVBand="1"/>
      </w:tblPr>
      <w:tblGrid>
        <w:gridCol w:w="4323"/>
        <w:gridCol w:w="2308"/>
        <w:gridCol w:w="3167"/>
      </w:tblGrid>
      <w:tr w:rsidR="002D7320" w14:paraId="7DE7AB32" w14:textId="77777777" w:rsidTr="009E3EEF">
        <w:trPr>
          <w:cantSplit/>
          <w:trHeight w:val="507"/>
        </w:trPr>
        <w:tc>
          <w:tcPr>
            <w:tcW w:w="2206" w:type="pct"/>
            <w:tcBorders>
              <w:bottom w:val="double" w:sz="4" w:space="0" w:color="auto"/>
            </w:tcBorders>
          </w:tcPr>
          <w:p w14:paraId="70980BBF" w14:textId="77777777" w:rsidR="002D7320" w:rsidRDefault="002D7320" w:rsidP="009E3EEF">
            <w:pPr>
              <w:pStyle w:val="-5"/>
            </w:pPr>
            <w:r>
              <w:t>Наименование</w:t>
            </w:r>
          </w:p>
        </w:tc>
        <w:tc>
          <w:tcPr>
            <w:tcW w:w="1178" w:type="pct"/>
            <w:tcBorders>
              <w:bottom w:val="double" w:sz="4" w:space="0" w:color="auto"/>
            </w:tcBorders>
          </w:tcPr>
          <w:p w14:paraId="14078C29" w14:textId="77777777" w:rsidR="002D7320" w:rsidRDefault="002D7320" w:rsidP="009E3EEF">
            <w:pPr>
              <w:pStyle w:val="-5"/>
            </w:pPr>
            <w:r>
              <w:t>Обозначение</w:t>
            </w:r>
          </w:p>
        </w:tc>
        <w:tc>
          <w:tcPr>
            <w:tcW w:w="1616" w:type="pct"/>
            <w:tcBorders>
              <w:bottom w:val="double" w:sz="4" w:space="0" w:color="auto"/>
            </w:tcBorders>
          </w:tcPr>
          <w:p w14:paraId="0098B86C" w14:textId="77777777" w:rsidR="002D7320" w:rsidRDefault="002D7320" w:rsidP="009E3EEF">
            <w:pPr>
              <w:pStyle w:val="-5"/>
            </w:pPr>
            <w:r>
              <w:t>Значение</w:t>
            </w:r>
          </w:p>
        </w:tc>
      </w:tr>
      <w:tr w:rsidR="002D7320" w14:paraId="50F6EEF4" w14:textId="77777777" w:rsidTr="009E3EEF">
        <w:trPr>
          <w:cantSplit/>
        </w:trPr>
        <w:tc>
          <w:tcPr>
            <w:tcW w:w="2206" w:type="pct"/>
            <w:tcBorders>
              <w:top w:val="double" w:sz="4" w:space="0" w:color="auto"/>
            </w:tcBorders>
          </w:tcPr>
          <w:p w14:paraId="3B9FA490" w14:textId="77777777" w:rsidR="002D7320" w:rsidRDefault="002D7320" w:rsidP="009E3EEF">
            <w:pPr>
              <w:pStyle w:val="-5"/>
            </w:pPr>
            <w:r>
              <w:t>Спектральный диапазон</w:t>
            </w:r>
          </w:p>
        </w:tc>
        <w:tc>
          <w:tcPr>
            <w:tcW w:w="1178" w:type="pct"/>
            <w:tcBorders>
              <w:top w:val="double" w:sz="4" w:space="0" w:color="auto"/>
            </w:tcBorders>
          </w:tcPr>
          <w:p w14:paraId="7678F004" w14:textId="77777777" w:rsidR="002D7320" w:rsidRDefault="002D7320" w:rsidP="009E3EEF">
            <w:pPr>
              <w:pStyle w:val="-5"/>
            </w:pPr>
          </w:p>
        </w:tc>
        <w:tc>
          <w:tcPr>
            <w:tcW w:w="1616" w:type="pct"/>
            <w:tcBorders>
              <w:top w:val="double" w:sz="4" w:space="0" w:color="auto"/>
            </w:tcBorders>
          </w:tcPr>
          <w:p w14:paraId="189CC324" w14:textId="77777777" w:rsidR="002D7320" w:rsidRDefault="002D7320" w:rsidP="009E3EEF">
            <w:pPr>
              <w:pStyle w:val="-5"/>
            </w:pPr>
            <w:r>
              <w:t>СД2</w:t>
            </w:r>
          </w:p>
        </w:tc>
      </w:tr>
      <w:tr w:rsidR="002D7320" w14:paraId="680948AC" w14:textId="77777777" w:rsidTr="009E3EEF">
        <w:trPr>
          <w:cantSplit/>
        </w:trPr>
        <w:tc>
          <w:tcPr>
            <w:tcW w:w="2206" w:type="pct"/>
          </w:tcPr>
          <w:p w14:paraId="2C39ED4B" w14:textId="77777777" w:rsidR="002D7320" w:rsidRDefault="002D7320" w:rsidP="009E3EEF">
            <w:pPr>
              <w:pStyle w:val="-5"/>
            </w:pPr>
            <w:r>
              <w:t>Поле зрения</w:t>
            </w:r>
          </w:p>
        </w:tc>
        <w:tc>
          <w:tcPr>
            <w:tcW w:w="1178" w:type="pct"/>
          </w:tcPr>
          <w:p w14:paraId="45512A3E" w14:textId="77777777" w:rsidR="002D7320" w:rsidRPr="0009792B" w:rsidRDefault="002D7320" w:rsidP="009E3EEF">
            <w:pPr>
              <w:pStyle w:val="-5"/>
              <w:rPr>
                <w:lang w:val="en-US"/>
              </w:rPr>
            </w:pPr>
            <w:r>
              <w:t>2ω</w:t>
            </w:r>
            <w:r>
              <w:rPr>
                <w:vertAlign w:val="subscript"/>
                <w:lang w:val="en-US"/>
              </w:rPr>
              <w:t xml:space="preserve">x </w:t>
            </w:r>
            <w:r>
              <w:rPr>
                <w:lang w:val="en-US"/>
              </w:rPr>
              <w:t>x</w:t>
            </w:r>
            <w:r>
              <w:t>2ω</w:t>
            </w:r>
            <w:r>
              <w:rPr>
                <w:vertAlign w:val="subscript"/>
                <w:lang w:val="en-US"/>
              </w:rPr>
              <w:t>y</w:t>
            </w:r>
          </w:p>
        </w:tc>
        <w:tc>
          <w:tcPr>
            <w:tcW w:w="1616" w:type="pct"/>
          </w:tcPr>
          <w:p w14:paraId="55CE57C0" w14:textId="77777777" w:rsidR="002D7320" w:rsidRPr="0009792B" w:rsidRDefault="002D7320" w:rsidP="009E3EEF">
            <w:pPr>
              <w:pStyle w:val="-5"/>
              <w:rPr>
                <w:lang w:val="en-US"/>
              </w:rPr>
            </w:pPr>
            <w:r>
              <w:t>3</w:t>
            </w:r>
            <w:r>
              <w:rPr>
                <w:rFonts w:ascii="ГОСТ тип А" w:hAnsi="ГОСТ тип А"/>
                <w:lang w:val="en-US"/>
              </w:rPr>
              <w:t>°</w:t>
            </w:r>
            <w:r>
              <w:rPr>
                <w:lang w:val="en-US"/>
              </w:rPr>
              <w:t xml:space="preserve"> x </w:t>
            </w:r>
            <w:r>
              <w:t>3</w:t>
            </w:r>
            <w:r>
              <w:rPr>
                <w:rFonts w:ascii="ГОСТ тип А" w:hAnsi="ГОСТ тип А"/>
                <w:lang w:val="en-US"/>
              </w:rPr>
              <w:t>°</w:t>
            </w:r>
          </w:p>
        </w:tc>
      </w:tr>
    </w:tbl>
    <w:p w14:paraId="49A93935" w14:textId="77777777" w:rsidR="002D7320" w:rsidRDefault="002D7320" w:rsidP="002D7320">
      <w:pPr>
        <w:pStyle w:val="afa"/>
      </w:pPr>
    </w:p>
    <w:p w14:paraId="71402051" w14:textId="45F8FAE7" w:rsidR="002D7320" w:rsidRDefault="002D7320" w:rsidP="006F5E65">
      <w:pPr>
        <w:pStyle w:val="afa"/>
      </w:pPr>
      <w:r>
        <w:t xml:space="preserve">В качестве ФПУ-ИК был выбран </w:t>
      </w:r>
      <w:r w:rsidRPr="00215435">
        <w:t>фотоприемный модуль МФПУ-Ф29, КНГУ.1229.00.00 (Фемисто-СВ)</w:t>
      </w:r>
      <w:r>
        <w:t xml:space="preserve">. </w:t>
      </w:r>
    </w:p>
    <w:p w14:paraId="70FEC4BB" w14:textId="77777777" w:rsidR="0049517B" w:rsidRDefault="00C62F4A" w:rsidP="00C62F4A">
      <w:pPr>
        <w:pStyle w:val="afa"/>
      </w:pPr>
      <w:r>
        <w:t>Диаметр входного значка выбирается так, чтобы обеспечить требуемые энергетические характеристики. Для оптической системы ИК спектрометра СД1 диаметр входного (</w:t>
      </w:r>
      <w:r>
        <w:rPr>
          <w:lang w:val="en-US"/>
        </w:rPr>
        <w:t>D</w:t>
      </w:r>
      <w:r w:rsidRPr="008E2445">
        <w:t>)</w:t>
      </w:r>
      <w:r>
        <w:t xml:space="preserve"> </w:t>
      </w:r>
      <w:r w:rsidR="00B65BA6">
        <w:t xml:space="preserve">зрачка выбран размером 175 мм, </w:t>
      </w:r>
      <w:r>
        <w:t>для ИК спектрометра СД2 – 220 мм</w:t>
      </w:r>
      <w:r w:rsidR="0049517B">
        <w:t>.</w:t>
      </w:r>
    </w:p>
    <w:p w14:paraId="6EE1A060" w14:textId="0D8CF070" w:rsidR="00C62F4A" w:rsidRPr="00513AC1" w:rsidRDefault="00C62F4A" w:rsidP="006F5E65">
      <w:pPr>
        <w:pStyle w:val="afa"/>
      </w:pPr>
      <w:r>
        <w:t xml:space="preserve"> </w:t>
      </w:r>
      <w:r w:rsidR="0049517B" w:rsidRPr="0049517B">
        <w:t>Диаметр кру</w:t>
      </w:r>
      <w:r w:rsidR="0049517B" w:rsidRPr="00513AC1">
        <w:t>жка Эри (</w:t>
      </w:r>
      <w:r w:rsidR="0049517B" w:rsidRPr="00513AC1">
        <w:rPr>
          <w:lang w:val="en-US"/>
        </w:rPr>
        <w:t>D</w:t>
      </w:r>
      <w:r w:rsidR="0049517B" w:rsidRPr="00513AC1">
        <w:rPr>
          <w:vertAlign w:val="subscript"/>
        </w:rPr>
        <w:t>Эри</w:t>
      </w:r>
      <w:r w:rsidR="0049517B" w:rsidRPr="00513AC1">
        <w:t>) рассчитывается по формуле (3.2), равен 11,71 мкм – для ИК спектрометра СД1 и 14,64 мкм – для ИК спектрометра СД2.</w:t>
      </w:r>
    </w:p>
    <w:p w14:paraId="18445D1F" w14:textId="404873FE" w:rsidR="00C62F4A" w:rsidRPr="00327EE5" w:rsidRDefault="00C62F4A" w:rsidP="00C62F4A">
      <w:pPr>
        <w:pStyle w:val="afa"/>
      </w:pPr>
      <w:r w:rsidRPr="00513AC1">
        <w:t xml:space="preserve">Максимальное фокусное расстояние определяется исходя из соображения, что диаметр входного зрачка не должен быть больше размера пикселя и определяется по формуле </w:t>
      </w:r>
      <w:r w:rsidRPr="00513AC1">
        <w:fldChar w:fldCharType="begin"/>
      </w:r>
      <w:r w:rsidRPr="00513AC1">
        <w:instrText xml:space="preserve"> REF fderi \r \h  \* MERGEFORMAT </w:instrText>
      </w:r>
      <w:r w:rsidRPr="00513AC1">
        <w:fldChar w:fldCharType="separate"/>
      </w:r>
      <w:r w:rsidR="00B6617D">
        <w:t>(3.4)</w:t>
      </w:r>
      <w:r w:rsidRPr="00513AC1">
        <w:fldChar w:fldCharType="end"/>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C62F4A" w14:paraId="0924559A" w14:textId="77777777" w:rsidTr="009E3EEF">
        <w:trPr>
          <w:trHeight w:val="808"/>
        </w:trPr>
        <w:tc>
          <w:tcPr>
            <w:tcW w:w="8364" w:type="dxa"/>
          </w:tcPr>
          <w:p w14:paraId="11B52184" w14:textId="32D5C967" w:rsidR="00C62F4A" w:rsidRPr="00327EE5" w:rsidRDefault="00C62F4A" w:rsidP="009E3EEF">
            <w:pPr>
              <w:pStyle w:val="afa"/>
            </w:pPr>
            <m:oMathPara>
              <m:oMath>
                <m:r>
                  <w:rPr>
                    <w:rFonts w:ascii="Cambria Math" w:hAnsi="Cambria Math"/>
                    <w:lang w:val="en-US"/>
                  </w:rPr>
                  <m:t>f</m:t>
                </m:r>
                <m:r>
                  <m:rPr>
                    <m:sty m:val="p"/>
                  </m:rPr>
                  <w:rPr>
                    <w:rFonts w:ascii="Cambria Math" w:hAnsi="Cambria Math"/>
                    <w:lang w:val="en-US"/>
                  </w:rPr>
                  <m:t xml:space="preserve">` =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Эри</m:t>
                        </m:r>
                      </m:sub>
                    </m:sSub>
                    <m:r>
                      <m:rPr>
                        <m:sty m:val="p"/>
                      </m:rPr>
                      <w:rPr>
                        <w:rFonts w:ascii="Cambria Math" w:hAnsi="Cambria Math"/>
                        <w:lang w:val="en-US"/>
                      </w:rPr>
                      <m:t>∙</m:t>
                    </m:r>
                    <m:r>
                      <w:rPr>
                        <w:rFonts w:ascii="Cambria Math" w:hAnsi="Cambria Math"/>
                        <w:lang w:val="en-US"/>
                      </w:rPr>
                      <m:t>D</m:t>
                    </m:r>
                  </m:num>
                  <m:den>
                    <m:r>
                      <m:rPr>
                        <m:sty m:val="p"/>
                      </m:rPr>
                      <w:rPr>
                        <w:rFonts w:ascii="Cambria Math" w:hAnsi="Cambria Math"/>
                        <w:lang w:val="en-US"/>
                      </w:rPr>
                      <m:t>2.44∙</m:t>
                    </m:r>
                    <m:r>
                      <w:rPr>
                        <w:rFonts w:ascii="Cambria Math" w:hAnsi="Cambria Math"/>
                        <w:lang w:val="en-US"/>
                      </w:rPr>
                      <m:t>λ</m:t>
                    </m:r>
                  </m:den>
                </m:f>
                <m:r>
                  <m:rPr>
                    <m:sty m:val="p"/>
                  </m:rPr>
                  <w:rPr>
                    <w:rFonts w:ascii="Cambria Math" w:hAnsi="Cambria Math"/>
                    <w:lang w:val="en-US"/>
                  </w:rPr>
                  <m:t>=384</m:t>
                </m:r>
                <m:r>
                  <m:rPr>
                    <m:sty m:val="p"/>
                  </m:rPr>
                  <w:rPr>
                    <w:rFonts w:ascii="Cambria Math" w:hAnsi="Cambria Math"/>
                  </w:rPr>
                  <m:t>,22 мм,</m:t>
                </m:r>
              </m:oMath>
            </m:oMathPara>
          </w:p>
        </w:tc>
        <w:tc>
          <w:tcPr>
            <w:tcW w:w="1406" w:type="dxa"/>
          </w:tcPr>
          <w:p w14:paraId="6CD381B8" w14:textId="77777777" w:rsidR="00C62F4A" w:rsidRPr="009739DF" w:rsidRDefault="00C62F4A" w:rsidP="00BB224F">
            <w:pPr>
              <w:pStyle w:val="-1"/>
              <w:numPr>
                <w:ilvl w:val="3"/>
                <w:numId w:val="15"/>
              </w:numPr>
              <w:rPr>
                <w:lang w:val="ru-RU"/>
              </w:rPr>
            </w:pPr>
            <w:bookmarkStart w:id="169" w:name="fderi"/>
            <w:bookmarkEnd w:id="169"/>
          </w:p>
        </w:tc>
      </w:tr>
      <w:tr w:rsidR="00C62F4A" w14:paraId="300B1EA2" w14:textId="77777777" w:rsidTr="009E3EEF">
        <w:trPr>
          <w:trHeight w:val="383"/>
        </w:trPr>
        <w:tc>
          <w:tcPr>
            <w:tcW w:w="9770" w:type="dxa"/>
            <w:gridSpan w:val="2"/>
            <w:vAlign w:val="center"/>
          </w:tcPr>
          <w:p w14:paraId="51F49BD5" w14:textId="77777777" w:rsidR="00C62F4A" w:rsidRPr="009739DF" w:rsidRDefault="00C62F4A" w:rsidP="009E3EEF">
            <w:pPr>
              <w:pStyle w:val="afa"/>
            </w:pPr>
            <w:r w:rsidRPr="00BD32B8">
              <w:t xml:space="preserve">где </w:t>
            </w:r>
            <m:oMath>
              <m:r>
                <w:rPr>
                  <w:rFonts w:ascii="Cambria Math" w:hAnsi="Cambria Math"/>
                  <w:lang w:val="en-US"/>
                </w:rPr>
                <m:t>λ</m:t>
              </m:r>
            </m:oMath>
            <w:r w:rsidRPr="00BD32B8">
              <w:t xml:space="preserve"> – </w:t>
            </w:r>
            <w:r>
              <w:t>средняя длина волны</w:t>
            </w:r>
            <w:r w:rsidRPr="00BD32B8">
              <w:t>.</w:t>
            </w:r>
          </w:p>
        </w:tc>
      </w:tr>
    </w:tbl>
    <w:p w14:paraId="35A3080A" w14:textId="77777777" w:rsidR="00C62F4A" w:rsidRDefault="00C62F4A" w:rsidP="00C62F4A">
      <w:pPr>
        <w:pStyle w:val="afa"/>
      </w:pPr>
    </w:p>
    <w:p w14:paraId="4A7843A5" w14:textId="77777777" w:rsidR="00C62F4A" w:rsidRDefault="00C62F4A" w:rsidP="00C62F4A">
      <w:pPr>
        <w:pStyle w:val="afa"/>
      </w:pPr>
      <w:r>
        <w:t xml:space="preserve">По результатам оптического расчёта фокусное расстояние принято равным 300 мм. </w:t>
      </w:r>
    </w:p>
    <w:p w14:paraId="46B71AED" w14:textId="447930EF" w:rsidR="00BB224F" w:rsidRDefault="00C62F4A" w:rsidP="0049517B">
      <w:pPr>
        <w:pStyle w:val="afa"/>
      </w:pPr>
      <w:r>
        <w:t>Из расчёта видно, что диаметр кружка Эри меньше размера пикселя.</w:t>
      </w:r>
    </w:p>
    <w:p w14:paraId="3F0913CA" w14:textId="6D8366FB" w:rsidR="00C62F4A" w:rsidRPr="00513AC1" w:rsidRDefault="0049517B" w:rsidP="00BB224F">
      <w:pPr>
        <w:pStyle w:val="afa"/>
      </w:pPr>
      <w:r>
        <w:lastRenderedPageBreak/>
        <w:t>Поле зрение объективов спектрометров</w:t>
      </w:r>
      <w:r w:rsidR="00C62F4A">
        <w:t xml:space="preserve"> рассчитывается по форму</w:t>
      </w:r>
      <w:r w:rsidR="00C62F4A" w:rsidRPr="00513AC1">
        <w:t xml:space="preserve">ле </w:t>
      </w:r>
      <w:r w:rsidRPr="00513AC1">
        <w:t xml:space="preserve">(3.3) </w:t>
      </w:r>
      <w:r w:rsidR="00C62F4A" w:rsidRPr="00513AC1">
        <w:t>и равно 4,24</w:t>
      </w:r>
      <w:r w:rsidR="00C62F4A" w:rsidRPr="00513AC1">
        <w:rPr>
          <w:rFonts w:ascii="ГОСТ тип А" w:hAnsi="ГОСТ тип А"/>
        </w:rPr>
        <w:t>°</w:t>
      </w:r>
      <w:r w:rsidR="00C62F4A" w:rsidRPr="00513AC1">
        <w:t>.</w:t>
      </w:r>
    </w:p>
    <w:p w14:paraId="651290B6" w14:textId="5EE9CB48" w:rsidR="0009538F" w:rsidRDefault="0009538F" w:rsidP="0009538F">
      <w:pPr>
        <w:pStyle w:val="afa"/>
      </w:pPr>
      <w:r w:rsidRPr="00513AC1">
        <w:t>Внешний вид оптической схемы объективов спектрометров СД1</w:t>
      </w:r>
      <w:r>
        <w:t xml:space="preserve"> и СД2 представлен на рисунке </w:t>
      </w:r>
      <w:r>
        <w:fldChar w:fldCharType="begin"/>
      </w:r>
      <w:r>
        <w:instrText xml:space="preserve"> REF _Ref135306921 \h  \* MERGEFORMAT </w:instrText>
      </w:r>
      <w:r>
        <w:fldChar w:fldCharType="separate"/>
      </w:r>
      <w:r w:rsidR="00B6617D" w:rsidRPr="00B6617D">
        <w:rPr>
          <w:vanish/>
        </w:rPr>
        <w:t xml:space="preserve">Рисунок </w:t>
      </w:r>
      <w:r w:rsidR="00B6617D">
        <w:rPr>
          <w:noProof/>
        </w:rPr>
        <w:t>54</w:t>
      </w:r>
      <w:r>
        <w:fldChar w:fldCharType="end"/>
      </w:r>
      <w:r>
        <w:t>.</w:t>
      </w:r>
    </w:p>
    <w:p w14:paraId="29908784" w14:textId="73461867" w:rsidR="00C62F4A" w:rsidRDefault="0009538F" w:rsidP="00010B6B">
      <w:pPr>
        <w:pStyle w:val="af0"/>
      </w:pPr>
      <w:r>
        <w:rPr>
          <w:noProof/>
        </w:rPr>
        <w:drawing>
          <wp:inline distT="0" distB="0" distL="0" distR="0" wp14:anchorId="047E2F69" wp14:editId="05D8913D">
            <wp:extent cx="5640673" cy="413467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42059" cy="4135694"/>
                    </a:xfrm>
                    <a:prstGeom prst="rect">
                      <a:avLst/>
                    </a:prstGeom>
                    <a:noFill/>
                    <a:ln>
                      <a:noFill/>
                    </a:ln>
                  </pic:spPr>
                </pic:pic>
              </a:graphicData>
            </a:graphic>
          </wp:inline>
        </w:drawing>
      </w:r>
    </w:p>
    <w:p w14:paraId="552199CD" w14:textId="4C6F0F61" w:rsidR="00010B6B" w:rsidRDefault="00010B6B" w:rsidP="00010B6B">
      <w:pPr>
        <w:pStyle w:val="af0"/>
      </w:pPr>
      <w:bookmarkStart w:id="170" w:name="_Ref135306921"/>
      <w:r>
        <w:t xml:space="preserve">Рисунок </w:t>
      </w:r>
      <w:r w:rsidR="00196846">
        <w:fldChar w:fldCharType="begin"/>
      </w:r>
      <w:r w:rsidR="00196846">
        <w:instrText xml:space="preserve"> SEQ Рисунок \* ARABIC </w:instrText>
      </w:r>
      <w:r w:rsidR="00196846">
        <w:fldChar w:fldCharType="separate"/>
      </w:r>
      <w:r w:rsidR="00B6617D">
        <w:rPr>
          <w:noProof/>
        </w:rPr>
        <w:t>54</w:t>
      </w:r>
      <w:r w:rsidR="00196846">
        <w:rPr>
          <w:noProof/>
        </w:rPr>
        <w:fldChar w:fldCharType="end"/>
      </w:r>
      <w:bookmarkEnd w:id="170"/>
      <w:r w:rsidR="00F44DE8">
        <w:t xml:space="preserve"> – Схема оптическая объективов спектрометров</w:t>
      </w:r>
      <w:r>
        <w:t xml:space="preserve"> СД1</w:t>
      </w:r>
      <w:r w:rsidR="00F44DE8">
        <w:t xml:space="preserve"> и СД2</w:t>
      </w:r>
    </w:p>
    <w:p w14:paraId="31B8AD5B" w14:textId="77777777" w:rsidR="00010B6B" w:rsidRDefault="00010B6B" w:rsidP="00010B6B">
      <w:pPr>
        <w:pStyle w:val="af0"/>
      </w:pPr>
    </w:p>
    <w:p w14:paraId="7595E687" w14:textId="6295235A" w:rsidR="00504C76" w:rsidRDefault="00504C76" w:rsidP="00504C76">
      <w:pPr>
        <w:pStyle w:val="31"/>
      </w:pPr>
      <w:bookmarkStart w:id="171" w:name="_Toc135659250"/>
      <w:r>
        <w:t>О</w:t>
      </w:r>
      <w:r w:rsidR="006B7D11">
        <w:t>птическая схема</w:t>
      </w:r>
      <w:r>
        <w:t xml:space="preserve"> ШПК видимого диапазона</w:t>
      </w:r>
      <w:bookmarkEnd w:id="171"/>
    </w:p>
    <w:p w14:paraId="46A787E7" w14:textId="7F63C216" w:rsidR="0003072B" w:rsidRDefault="0003072B" w:rsidP="0003072B">
      <w:pPr>
        <w:pStyle w:val="afa"/>
      </w:pPr>
      <w:r>
        <w:t xml:space="preserve">В таблице </w:t>
      </w:r>
      <w:r>
        <w:fldChar w:fldCharType="begin"/>
      </w:r>
      <w:r>
        <w:instrText xml:space="preserve"> REF _Ref134712344 \h  \* MERGEFORMAT </w:instrText>
      </w:r>
      <w:r>
        <w:fldChar w:fldCharType="separate"/>
      </w:r>
      <w:r w:rsidR="00B6617D" w:rsidRPr="00B6617D">
        <w:rPr>
          <w:vanish/>
        </w:rPr>
        <w:t xml:space="preserve">Таблица </w:t>
      </w:r>
      <w:r w:rsidR="00B6617D">
        <w:rPr>
          <w:noProof/>
        </w:rPr>
        <w:t>15</w:t>
      </w:r>
      <w:r>
        <w:fldChar w:fldCharType="end"/>
      </w:r>
      <w:r>
        <w:t xml:space="preserve"> представлены основные параметры ШПК видимого диапазона в соответствии с требованиями ТЗ.</w:t>
      </w:r>
    </w:p>
    <w:p w14:paraId="241585FB" w14:textId="611779A0" w:rsidR="0003072B" w:rsidRDefault="0003072B" w:rsidP="0003072B">
      <w:pPr>
        <w:pStyle w:val="af5"/>
      </w:pPr>
      <w:bookmarkStart w:id="172" w:name="_Ref134712344"/>
      <w:r>
        <w:t xml:space="preserve">Таблица </w:t>
      </w:r>
      <w:r w:rsidR="00196846">
        <w:fldChar w:fldCharType="begin"/>
      </w:r>
      <w:r w:rsidR="00196846">
        <w:instrText xml:space="preserve"> SEQ Таблица \* ARABIC </w:instrText>
      </w:r>
      <w:r w:rsidR="00196846">
        <w:fldChar w:fldCharType="separate"/>
      </w:r>
      <w:r w:rsidR="00B6617D">
        <w:rPr>
          <w:noProof/>
        </w:rPr>
        <w:t>15</w:t>
      </w:r>
      <w:r w:rsidR="00196846">
        <w:rPr>
          <w:noProof/>
        </w:rPr>
        <w:fldChar w:fldCharType="end"/>
      </w:r>
      <w:bookmarkEnd w:id="172"/>
      <w:r>
        <w:t xml:space="preserve"> – Основные параметры ШПК видимого диапазона</w:t>
      </w:r>
    </w:p>
    <w:tbl>
      <w:tblPr>
        <w:tblStyle w:val="af"/>
        <w:tblW w:w="5000" w:type="pct"/>
        <w:tblLook w:val="04A0" w:firstRow="1" w:lastRow="0" w:firstColumn="1" w:lastColumn="0" w:noHBand="0" w:noVBand="1"/>
      </w:tblPr>
      <w:tblGrid>
        <w:gridCol w:w="4323"/>
        <w:gridCol w:w="2308"/>
        <w:gridCol w:w="3167"/>
      </w:tblGrid>
      <w:tr w:rsidR="0003072B" w14:paraId="43C44A06" w14:textId="77777777" w:rsidTr="009E3EEF">
        <w:trPr>
          <w:cantSplit/>
          <w:trHeight w:val="484"/>
        </w:trPr>
        <w:tc>
          <w:tcPr>
            <w:tcW w:w="2206" w:type="pct"/>
            <w:tcBorders>
              <w:bottom w:val="double" w:sz="4" w:space="0" w:color="auto"/>
            </w:tcBorders>
          </w:tcPr>
          <w:p w14:paraId="68C1B896" w14:textId="77777777" w:rsidR="0003072B" w:rsidRDefault="0003072B" w:rsidP="009E3EEF">
            <w:pPr>
              <w:pStyle w:val="-5"/>
            </w:pPr>
            <w:r>
              <w:t>Наименование</w:t>
            </w:r>
          </w:p>
        </w:tc>
        <w:tc>
          <w:tcPr>
            <w:tcW w:w="1178" w:type="pct"/>
            <w:tcBorders>
              <w:bottom w:val="double" w:sz="4" w:space="0" w:color="auto"/>
            </w:tcBorders>
          </w:tcPr>
          <w:p w14:paraId="6AD33A7E" w14:textId="77777777" w:rsidR="0003072B" w:rsidRDefault="0003072B" w:rsidP="009E3EEF">
            <w:pPr>
              <w:pStyle w:val="-5"/>
            </w:pPr>
            <w:r>
              <w:t>Обозначение</w:t>
            </w:r>
          </w:p>
        </w:tc>
        <w:tc>
          <w:tcPr>
            <w:tcW w:w="1616" w:type="pct"/>
            <w:tcBorders>
              <w:bottom w:val="double" w:sz="4" w:space="0" w:color="auto"/>
            </w:tcBorders>
          </w:tcPr>
          <w:p w14:paraId="4477D21C" w14:textId="77777777" w:rsidR="0003072B" w:rsidRDefault="0003072B" w:rsidP="009E3EEF">
            <w:pPr>
              <w:pStyle w:val="-5"/>
            </w:pPr>
            <w:r>
              <w:t>Значение</w:t>
            </w:r>
          </w:p>
        </w:tc>
      </w:tr>
      <w:tr w:rsidR="0003072B" w14:paraId="5793211B" w14:textId="77777777" w:rsidTr="009E3EEF">
        <w:trPr>
          <w:cantSplit/>
        </w:trPr>
        <w:tc>
          <w:tcPr>
            <w:tcW w:w="2206" w:type="pct"/>
            <w:tcBorders>
              <w:top w:val="double" w:sz="4" w:space="0" w:color="auto"/>
            </w:tcBorders>
          </w:tcPr>
          <w:p w14:paraId="5C589774" w14:textId="2C8E61CA" w:rsidR="0003072B" w:rsidRDefault="0003072B" w:rsidP="009E3EEF">
            <w:pPr>
              <w:pStyle w:val="-5"/>
            </w:pPr>
            <w:r>
              <w:t>Спектральный диапазон</w:t>
            </w:r>
          </w:p>
        </w:tc>
        <w:tc>
          <w:tcPr>
            <w:tcW w:w="1178" w:type="pct"/>
            <w:tcBorders>
              <w:top w:val="double" w:sz="4" w:space="0" w:color="auto"/>
            </w:tcBorders>
          </w:tcPr>
          <w:p w14:paraId="4DB71DB9" w14:textId="77777777" w:rsidR="0003072B" w:rsidRDefault="0003072B" w:rsidP="009E3EEF">
            <w:pPr>
              <w:pStyle w:val="-5"/>
            </w:pPr>
          </w:p>
        </w:tc>
        <w:tc>
          <w:tcPr>
            <w:tcW w:w="1616" w:type="pct"/>
            <w:tcBorders>
              <w:top w:val="double" w:sz="4" w:space="0" w:color="auto"/>
            </w:tcBorders>
          </w:tcPr>
          <w:p w14:paraId="04FC2138" w14:textId="77777777" w:rsidR="0003072B" w:rsidRDefault="0003072B" w:rsidP="009E3EEF">
            <w:pPr>
              <w:pStyle w:val="-5"/>
            </w:pPr>
            <w:r>
              <w:t>видимый</w:t>
            </w:r>
          </w:p>
        </w:tc>
      </w:tr>
      <w:tr w:rsidR="0003072B" w14:paraId="3F12C4A9" w14:textId="77777777" w:rsidTr="009E3EEF">
        <w:trPr>
          <w:cantSplit/>
        </w:trPr>
        <w:tc>
          <w:tcPr>
            <w:tcW w:w="2206" w:type="pct"/>
          </w:tcPr>
          <w:p w14:paraId="4269F8C0" w14:textId="77777777" w:rsidR="0003072B" w:rsidRDefault="0003072B" w:rsidP="009E3EEF">
            <w:pPr>
              <w:pStyle w:val="-5"/>
            </w:pPr>
            <w:r>
              <w:t>Поле зрения</w:t>
            </w:r>
          </w:p>
        </w:tc>
        <w:tc>
          <w:tcPr>
            <w:tcW w:w="1178" w:type="pct"/>
          </w:tcPr>
          <w:p w14:paraId="7678C5D3" w14:textId="77777777" w:rsidR="0003072B" w:rsidRPr="0009792B" w:rsidRDefault="0003072B" w:rsidP="009E3EEF">
            <w:pPr>
              <w:pStyle w:val="-5"/>
              <w:rPr>
                <w:lang w:val="en-US"/>
              </w:rPr>
            </w:pPr>
            <w:r>
              <w:t>2ω</w:t>
            </w:r>
            <w:r>
              <w:rPr>
                <w:vertAlign w:val="subscript"/>
                <w:lang w:val="en-US"/>
              </w:rPr>
              <w:t xml:space="preserve">x </w:t>
            </w:r>
            <w:r>
              <w:rPr>
                <w:lang w:val="en-US"/>
              </w:rPr>
              <w:t xml:space="preserve">x </w:t>
            </w:r>
            <w:r>
              <w:t>2ω</w:t>
            </w:r>
            <w:r>
              <w:rPr>
                <w:vertAlign w:val="subscript"/>
                <w:lang w:val="en-US"/>
              </w:rPr>
              <w:t>y</w:t>
            </w:r>
          </w:p>
        </w:tc>
        <w:tc>
          <w:tcPr>
            <w:tcW w:w="1616" w:type="pct"/>
          </w:tcPr>
          <w:p w14:paraId="124A14F5" w14:textId="77777777" w:rsidR="0003072B" w:rsidRPr="0009792B" w:rsidRDefault="0003072B" w:rsidP="009E3EEF">
            <w:pPr>
              <w:pStyle w:val="-5"/>
              <w:rPr>
                <w:lang w:val="en-US"/>
              </w:rPr>
            </w:pPr>
            <w:r>
              <w:rPr>
                <w:lang w:val="en-US"/>
              </w:rPr>
              <w:t>25</w:t>
            </w:r>
            <w:r>
              <w:rPr>
                <w:rFonts w:ascii="ГОСТ тип А" w:hAnsi="ГОСТ тип А"/>
                <w:lang w:val="en-US"/>
              </w:rPr>
              <w:t>°</w:t>
            </w:r>
            <w:r>
              <w:rPr>
                <w:lang w:val="en-US"/>
              </w:rPr>
              <w:t xml:space="preserve"> x </w:t>
            </w:r>
            <w:r>
              <w:t>50</w:t>
            </w:r>
            <w:r>
              <w:rPr>
                <w:rFonts w:ascii="ГОСТ тип А" w:hAnsi="ГОСТ тип А"/>
                <w:lang w:val="en-US"/>
              </w:rPr>
              <w:t>°</w:t>
            </w:r>
          </w:p>
        </w:tc>
      </w:tr>
    </w:tbl>
    <w:p w14:paraId="02A12D30" w14:textId="77777777" w:rsidR="0003072B" w:rsidRDefault="0003072B" w:rsidP="0003072B">
      <w:pPr>
        <w:pStyle w:val="afa"/>
      </w:pPr>
    </w:p>
    <w:p w14:paraId="7C4F2FF9" w14:textId="3E74CD0C" w:rsidR="0003072B" w:rsidRDefault="0003072B" w:rsidP="0003072B">
      <w:pPr>
        <w:pStyle w:val="afa"/>
      </w:pPr>
      <w:r>
        <w:lastRenderedPageBreak/>
        <w:t xml:space="preserve">В качестве ФПУ было выбрано устройство, которое планируется к разработке в рамках ОКР «Каталог». Основные параметры ФПУ представлены в таблице </w:t>
      </w:r>
      <w:r>
        <w:rPr>
          <w:highlight w:val="yellow"/>
        </w:rPr>
        <w:fldChar w:fldCharType="begin"/>
      </w:r>
      <w:r>
        <w:instrText xml:space="preserve"> REF _Ref135307315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Таблица </w:t>
      </w:r>
      <w:r w:rsidR="00B6617D">
        <w:rPr>
          <w:noProof/>
        </w:rPr>
        <w:t>16</w:t>
      </w:r>
      <w:r>
        <w:rPr>
          <w:highlight w:val="yellow"/>
        </w:rPr>
        <w:fldChar w:fldCharType="end"/>
      </w:r>
      <w:r>
        <w:t>.</w:t>
      </w:r>
    </w:p>
    <w:p w14:paraId="04F063BE" w14:textId="7EE2BBE3" w:rsidR="0003072B" w:rsidRDefault="0003072B" w:rsidP="0003072B">
      <w:pPr>
        <w:pStyle w:val="af5"/>
      </w:pPr>
      <w:bookmarkStart w:id="173" w:name="_Ref135307315"/>
      <w:r>
        <w:t xml:space="preserve">Таблица </w:t>
      </w:r>
      <w:r w:rsidR="00196846">
        <w:fldChar w:fldCharType="begin"/>
      </w:r>
      <w:r w:rsidR="00196846">
        <w:instrText xml:space="preserve"> SEQ Таблица \* ARABIC </w:instrText>
      </w:r>
      <w:r w:rsidR="00196846">
        <w:fldChar w:fldCharType="separate"/>
      </w:r>
      <w:r w:rsidR="00B6617D">
        <w:rPr>
          <w:noProof/>
        </w:rPr>
        <w:t>16</w:t>
      </w:r>
      <w:r w:rsidR="00196846">
        <w:rPr>
          <w:noProof/>
        </w:rPr>
        <w:fldChar w:fldCharType="end"/>
      </w:r>
      <w:bookmarkEnd w:id="173"/>
      <w:r>
        <w:t xml:space="preserve"> – Параметры ФПУ</w:t>
      </w:r>
    </w:p>
    <w:tbl>
      <w:tblPr>
        <w:tblStyle w:val="af"/>
        <w:tblW w:w="5000" w:type="pct"/>
        <w:tblLook w:val="04A0" w:firstRow="1" w:lastRow="0" w:firstColumn="1" w:lastColumn="0" w:noHBand="0" w:noVBand="1"/>
      </w:tblPr>
      <w:tblGrid>
        <w:gridCol w:w="3266"/>
        <w:gridCol w:w="3265"/>
        <w:gridCol w:w="3267"/>
      </w:tblGrid>
      <w:tr w:rsidR="0003072B" w14:paraId="00C0007F" w14:textId="77777777" w:rsidTr="009E3EEF">
        <w:trPr>
          <w:trHeight w:val="668"/>
        </w:trPr>
        <w:tc>
          <w:tcPr>
            <w:tcW w:w="1666" w:type="pct"/>
            <w:tcBorders>
              <w:bottom w:val="double" w:sz="4" w:space="0" w:color="auto"/>
            </w:tcBorders>
          </w:tcPr>
          <w:p w14:paraId="152F1305" w14:textId="77777777" w:rsidR="0003072B" w:rsidRDefault="0003072B" w:rsidP="009E3EEF">
            <w:pPr>
              <w:pStyle w:val="-5"/>
            </w:pPr>
            <w:r>
              <w:t>Наименование</w:t>
            </w:r>
          </w:p>
        </w:tc>
        <w:tc>
          <w:tcPr>
            <w:tcW w:w="1666" w:type="pct"/>
            <w:tcBorders>
              <w:bottom w:val="double" w:sz="4" w:space="0" w:color="auto"/>
            </w:tcBorders>
          </w:tcPr>
          <w:p w14:paraId="49F953A0" w14:textId="77777777" w:rsidR="0003072B" w:rsidRDefault="0003072B" w:rsidP="009E3EEF">
            <w:pPr>
              <w:pStyle w:val="-5"/>
            </w:pPr>
            <w:r>
              <w:t>Обозначение</w:t>
            </w:r>
          </w:p>
        </w:tc>
        <w:tc>
          <w:tcPr>
            <w:tcW w:w="1667" w:type="pct"/>
            <w:tcBorders>
              <w:bottom w:val="double" w:sz="4" w:space="0" w:color="auto"/>
            </w:tcBorders>
          </w:tcPr>
          <w:p w14:paraId="7D09EC6D" w14:textId="77777777" w:rsidR="0003072B" w:rsidRDefault="0003072B" w:rsidP="009E3EEF">
            <w:pPr>
              <w:pStyle w:val="-5"/>
            </w:pPr>
            <w:r>
              <w:t>Значение</w:t>
            </w:r>
          </w:p>
        </w:tc>
      </w:tr>
      <w:tr w:rsidR="0003072B" w14:paraId="6301C809" w14:textId="77777777" w:rsidTr="009E3EEF">
        <w:tc>
          <w:tcPr>
            <w:tcW w:w="1666" w:type="pct"/>
            <w:tcBorders>
              <w:top w:val="double" w:sz="4" w:space="0" w:color="auto"/>
            </w:tcBorders>
          </w:tcPr>
          <w:p w14:paraId="60DFB504" w14:textId="77777777" w:rsidR="0003072B" w:rsidRDefault="0003072B" w:rsidP="009E3EEF">
            <w:pPr>
              <w:pStyle w:val="-5"/>
            </w:pPr>
            <w:r>
              <w:t>Шум матрицы (электрон)</w:t>
            </w:r>
          </w:p>
        </w:tc>
        <w:tc>
          <w:tcPr>
            <w:tcW w:w="1666" w:type="pct"/>
            <w:tcBorders>
              <w:top w:val="double" w:sz="4" w:space="0" w:color="auto"/>
            </w:tcBorders>
          </w:tcPr>
          <w:p w14:paraId="01305318" w14:textId="77777777" w:rsidR="0003072B" w:rsidRPr="00094487" w:rsidRDefault="0003072B" w:rsidP="009E3EEF">
            <w:pPr>
              <w:pStyle w:val="-5"/>
              <w:rPr>
                <w:lang w:val="en-US"/>
              </w:rPr>
            </w:pPr>
            <w:r>
              <w:rPr>
                <w:lang w:val="en-US"/>
              </w:rPr>
              <w:t>sh</w:t>
            </w:r>
          </w:p>
        </w:tc>
        <w:tc>
          <w:tcPr>
            <w:tcW w:w="1667" w:type="pct"/>
            <w:tcBorders>
              <w:top w:val="double" w:sz="4" w:space="0" w:color="auto"/>
            </w:tcBorders>
          </w:tcPr>
          <w:p w14:paraId="35F0693B" w14:textId="77777777" w:rsidR="0003072B" w:rsidRPr="00094487" w:rsidRDefault="0003072B" w:rsidP="009E3EEF">
            <w:pPr>
              <w:pStyle w:val="-5"/>
              <w:rPr>
                <w:lang w:val="en-US"/>
              </w:rPr>
            </w:pPr>
            <w:r>
              <w:rPr>
                <w:lang w:val="en-US"/>
              </w:rPr>
              <w:t>7</w:t>
            </w:r>
          </w:p>
        </w:tc>
      </w:tr>
      <w:tr w:rsidR="0003072B" w14:paraId="3B067EC3" w14:textId="77777777" w:rsidTr="009E3EEF">
        <w:tc>
          <w:tcPr>
            <w:tcW w:w="1666" w:type="pct"/>
          </w:tcPr>
          <w:p w14:paraId="5663F123" w14:textId="77777777" w:rsidR="0003072B" w:rsidRPr="00094487" w:rsidRDefault="0003072B" w:rsidP="009E3EEF">
            <w:pPr>
              <w:pStyle w:val="-5"/>
            </w:pPr>
            <w:r>
              <w:t>Размер пикселя (мкм)</w:t>
            </w:r>
          </w:p>
        </w:tc>
        <w:tc>
          <w:tcPr>
            <w:tcW w:w="1666" w:type="pct"/>
          </w:tcPr>
          <w:p w14:paraId="5326ACD2" w14:textId="77777777" w:rsidR="0003072B" w:rsidRPr="00094487" w:rsidRDefault="0003072B" w:rsidP="009E3EEF">
            <w:pPr>
              <w:pStyle w:val="-5"/>
              <w:rPr>
                <w:lang w:val="en-US"/>
              </w:rPr>
            </w:pPr>
            <w:r>
              <w:rPr>
                <w:lang w:val="en-US"/>
              </w:rPr>
              <w:t>Px</w:t>
            </w:r>
          </w:p>
        </w:tc>
        <w:tc>
          <w:tcPr>
            <w:tcW w:w="1667" w:type="pct"/>
          </w:tcPr>
          <w:p w14:paraId="0DC0DDB7" w14:textId="77777777" w:rsidR="0003072B" w:rsidRPr="00094487" w:rsidRDefault="0003072B" w:rsidP="009E3EEF">
            <w:pPr>
              <w:pStyle w:val="-5"/>
              <w:rPr>
                <w:lang w:val="en-US"/>
              </w:rPr>
            </w:pPr>
            <w:r>
              <w:rPr>
                <w:lang w:val="en-US"/>
              </w:rPr>
              <w:t>11</w:t>
            </w:r>
          </w:p>
        </w:tc>
      </w:tr>
      <w:tr w:rsidR="0003072B" w14:paraId="7EBF7918" w14:textId="77777777" w:rsidTr="009E3EEF">
        <w:tc>
          <w:tcPr>
            <w:tcW w:w="1666" w:type="pct"/>
          </w:tcPr>
          <w:p w14:paraId="0339CB0C" w14:textId="77777777" w:rsidR="0003072B" w:rsidRPr="00094487" w:rsidRDefault="0003072B" w:rsidP="009E3EEF">
            <w:pPr>
              <w:pStyle w:val="-5"/>
            </w:pPr>
            <w:r>
              <w:t>Квантовая эффективность</w:t>
            </w:r>
          </w:p>
        </w:tc>
        <w:tc>
          <w:tcPr>
            <w:tcW w:w="1666" w:type="pct"/>
          </w:tcPr>
          <w:p w14:paraId="5B2F346B" w14:textId="77777777" w:rsidR="0003072B" w:rsidRDefault="0003072B" w:rsidP="009E3EEF">
            <w:pPr>
              <w:pStyle w:val="-5"/>
              <w:rPr>
                <w:lang w:val="en-US"/>
              </w:rPr>
            </w:pPr>
            <w:r>
              <w:rPr>
                <w:lang w:val="en-US"/>
              </w:rPr>
              <w:t>η</w:t>
            </w:r>
          </w:p>
        </w:tc>
        <w:tc>
          <w:tcPr>
            <w:tcW w:w="1667" w:type="pct"/>
          </w:tcPr>
          <w:p w14:paraId="3CFADB65" w14:textId="77777777" w:rsidR="0003072B" w:rsidRPr="00094487" w:rsidRDefault="0003072B" w:rsidP="009E3EEF">
            <w:pPr>
              <w:pStyle w:val="-5"/>
            </w:pPr>
            <w:r>
              <w:t>0,6</w:t>
            </w:r>
          </w:p>
        </w:tc>
      </w:tr>
    </w:tbl>
    <w:p w14:paraId="129591E5" w14:textId="77777777" w:rsidR="0003072B" w:rsidRDefault="0003072B" w:rsidP="0003072B">
      <w:pPr>
        <w:pStyle w:val="afa"/>
      </w:pPr>
    </w:p>
    <w:p w14:paraId="743DD5B0" w14:textId="0D1C3955" w:rsidR="003A7D8E" w:rsidRPr="00513AC1" w:rsidRDefault="003A7D8E" w:rsidP="003A7D8E">
      <w:pPr>
        <w:pStyle w:val="afa"/>
      </w:pPr>
      <w:r>
        <w:t xml:space="preserve">Поле зрение объектива рассчитывается по следующей </w:t>
      </w:r>
      <w:r w:rsidRPr="00513AC1">
        <w:t>формуле</w:t>
      </w:r>
      <w:r w:rsidR="00CA656C" w:rsidRPr="00513AC1">
        <w:t xml:space="preserve"> (3.3) </w:t>
      </w:r>
      <w:r w:rsidRPr="00513AC1">
        <w:t>и равно 55,9</w:t>
      </w:r>
      <w:r w:rsidRPr="00513AC1">
        <w:rPr>
          <w:rFonts w:ascii="ГОСТ тип А" w:hAnsi="ГОСТ тип А"/>
        </w:rPr>
        <w:t>°</w:t>
      </w:r>
      <w:r w:rsidRPr="00513AC1">
        <w:t xml:space="preserve">. </w:t>
      </w:r>
    </w:p>
    <w:p w14:paraId="0F0AC18E" w14:textId="4B8D1FD8" w:rsidR="0003072B" w:rsidRDefault="0003072B" w:rsidP="0003072B">
      <w:pPr>
        <w:pStyle w:val="afa"/>
      </w:pPr>
      <w:r w:rsidRPr="00513AC1">
        <w:t>По данным, представленным выше, была рассчитана оптичес</w:t>
      </w:r>
      <w:r>
        <w:t>кая схема</w:t>
      </w:r>
      <w:r w:rsidR="00F4779C">
        <w:t>, которая</w:t>
      </w:r>
      <w:r>
        <w:t xml:space="preserve"> представляет собой линзовый объектив. Внешний вид оптической схемы представлен на рисунке </w:t>
      </w:r>
      <w:r>
        <w:rPr>
          <w:highlight w:val="yellow"/>
        </w:rPr>
        <w:fldChar w:fldCharType="begin"/>
      </w:r>
      <w:r>
        <w:instrText xml:space="preserve"> REF _Ref134713122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55</w:t>
      </w:r>
      <w:r>
        <w:rPr>
          <w:highlight w:val="yellow"/>
        </w:rPr>
        <w:fldChar w:fldCharType="end"/>
      </w:r>
      <w:r>
        <w:t>.</w:t>
      </w:r>
    </w:p>
    <w:p w14:paraId="44FD694E" w14:textId="605D2C9C" w:rsidR="0003072B" w:rsidRDefault="0003072B" w:rsidP="0003072B">
      <w:pPr>
        <w:pStyle w:val="af0"/>
      </w:pPr>
      <w:r>
        <w:rPr>
          <w:noProof/>
        </w:rPr>
        <w:drawing>
          <wp:inline distT="0" distB="0" distL="0" distR="0" wp14:anchorId="6A8B575F" wp14:editId="2E7FBC3D">
            <wp:extent cx="4762592" cy="233238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7">
                      <a:extLst>
                        <a:ext uri="{28A0092B-C50C-407E-A947-70E740481C1C}">
                          <a14:useLocalDpi xmlns:a14="http://schemas.microsoft.com/office/drawing/2010/main" val="0"/>
                        </a:ext>
                      </a:extLst>
                    </a:blip>
                    <a:srcRect l="7903" t="26146" r="4089" b="33002"/>
                    <a:stretch>
                      <a:fillRect/>
                    </a:stretch>
                  </pic:blipFill>
                  <pic:spPr bwMode="auto">
                    <a:xfrm>
                      <a:off x="0" y="0"/>
                      <a:ext cx="4772830" cy="2337397"/>
                    </a:xfrm>
                    <a:prstGeom prst="rect">
                      <a:avLst/>
                    </a:prstGeom>
                    <a:noFill/>
                  </pic:spPr>
                </pic:pic>
              </a:graphicData>
            </a:graphic>
          </wp:inline>
        </w:drawing>
      </w:r>
    </w:p>
    <w:p w14:paraId="2B53B6EE" w14:textId="0AA2418D" w:rsidR="0003072B" w:rsidRDefault="0003072B" w:rsidP="0003072B">
      <w:pPr>
        <w:pStyle w:val="af0"/>
      </w:pPr>
      <w:bookmarkStart w:id="174" w:name="_Ref134713122"/>
      <w:bookmarkStart w:id="175" w:name="_Ref134713121"/>
      <w:r>
        <w:t xml:space="preserve">Рисунок </w:t>
      </w:r>
      <w:r w:rsidR="00196846">
        <w:fldChar w:fldCharType="begin"/>
      </w:r>
      <w:r w:rsidR="00196846">
        <w:instrText xml:space="preserve"> SEQ Рисунок \* ARABIC </w:instrText>
      </w:r>
      <w:r w:rsidR="00196846">
        <w:fldChar w:fldCharType="separate"/>
      </w:r>
      <w:r w:rsidR="00B6617D">
        <w:rPr>
          <w:noProof/>
        </w:rPr>
        <w:t>55</w:t>
      </w:r>
      <w:r w:rsidR="00196846">
        <w:rPr>
          <w:noProof/>
        </w:rPr>
        <w:fldChar w:fldCharType="end"/>
      </w:r>
      <w:bookmarkEnd w:id="174"/>
      <w:r>
        <w:t xml:space="preserve"> – Схема оптическая</w:t>
      </w:r>
      <w:bookmarkEnd w:id="175"/>
      <w:r>
        <w:t xml:space="preserve"> объектива ШПК</w:t>
      </w:r>
    </w:p>
    <w:p w14:paraId="27371558" w14:textId="4409FAA5" w:rsidR="00D90A01" w:rsidRDefault="00D90A01" w:rsidP="003B4651">
      <w:pPr>
        <w:pStyle w:val="afa"/>
      </w:pPr>
      <w:r>
        <w:br w:type="page"/>
      </w:r>
    </w:p>
    <w:p w14:paraId="2E8EE323" w14:textId="44584442" w:rsidR="003E7C20" w:rsidRDefault="003E7C20" w:rsidP="00681C24">
      <w:pPr>
        <w:pStyle w:val="2"/>
      </w:pPr>
      <w:bookmarkStart w:id="176" w:name="_Toc135659251"/>
      <w:r>
        <w:lastRenderedPageBreak/>
        <w:t>Состав и структура МОЭА ДЗЗ. Описание конструкции</w:t>
      </w:r>
      <w:bookmarkEnd w:id="176"/>
    </w:p>
    <w:p w14:paraId="093F709F" w14:textId="77777777" w:rsidR="00581621" w:rsidRPr="00581621" w:rsidRDefault="00581621" w:rsidP="00581621"/>
    <w:p w14:paraId="3E829C68" w14:textId="28B5F790" w:rsidR="00581621" w:rsidRDefault="00581621" w:rsidP="00581621">
      <w:pPr>
        <w:pStyle w:val="afa"/>
      </w:pPr>
      <w:r>
        <w:t xml:space="preserve">На рисунке </w:t>
      </w:r>
      <w:r>
        <w:rPr>
          <w:highlight w:val="yellow"/>
        </w:rPr>
        <w:fldChar w:fldCharType="begin"/>
      </w:r>
      <w:r>
        <w:instrText xml:space="preserve"> REF _Ref135310393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56</w:t>
      </w:r>
      <w:r>
        <w:rPr>
          <w:highlight w:val="yellow"/>
        </w:rPr>
        <w:fldChar w:fldCharType="end"/>
      </w:r>
      <w:r>
        <w:t xml:space="preserve"> представлен технический облик МОЭА ДЗЗ.</w:t>
      </w:r>
    </w:p>
    <w:p w14:paraId="3FD5B848" w14:textId="77777777" w:rsidR="00581621" w:rsidRPr="005E0456" w:rsidRDefault="00581621" w:rsidP="00581621">
      <w:pPr>
        <w:pStyle w:val="afa"/>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512"/>
      </w:tblGrid>
      <w:tr w:rsidR="00581621" w14:paraId="3D689675" w14:textId="77777777" w:rsidTr="00AC7E29">
        <w:tc>
          <w:tcPr>
            <w:tcW w:w="4483" w:type="dxa"/>
          </w:tcPr>
          <w:p w14:paraId="33B70C09" w14:textId="207F0646" w:rsidR="00581621" w:rsidRDefault="00196846" w:rsidP="00AC7E29">
            <w:pPr>
              <w:pStyle w:val="afa"/>
              <w:ind w:firstLine="0"/>
            </w:pPr>
            <w:r>
              <w:rPr>
                <w:noProof/>
              </w:rPr>
              <mc:AlternateContent>
                <mc:Choice Requires="wps">
                  <w:drawing>
                    <wp:anchor distT="0" distB="0" distL="114300" distR="114300" simplePos="0" relativeHeight="251681280" behindDoc="0" locked="0" layoutInCell="1" allowOverlap="1" wp14:anchorId="1FC95A49" wp14:editId="3C36E1BE">
                      <wp:simplePos x="0" y="0"/>
                      <wp:positionH relativeFrom="page">
                        <wp:posOffset>635000</wp:posOffset>
                      </wp:positionH>
                      <wp:positionV relativeFrom="paragraph">
                        <wp:posOffset>3151505</wp:posOffset>
                      </wp:positionV>
                      <wp:extent cx="638175" cy="809625"/>
                      <wp:effectExtent l="9525" t="74295" r="76200" b="11430"/>
                      <wp:wrapNone/>
                      <wp:docPr id="139" name="Line 8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8175" cy="80962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B807983" id="Line 895" o:spid="_x0000_s1026" style="position:absolute;flip:x;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0pt,248.15pt" to="100.25pt,3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1p+gEAAN0DAAAOAAAAZHJzL2Uyb0RvYy54bWysU01vGjEQvVfqf7B8L7sQQWEF5ECa9pC2&#10;SEl/gLG9rBXbY9mGhX/fGS+CpL1V3YO1no83782Ml/cnZ9lRx2TAr/h4VHOmvQRl/H7Ff708fppz&#10;lrLwSljwesXPOvH79ccPyz40egIdWKUjQxCfmj6seJdzaKoqyU47kUYQtEdnC9GJjNe4r1QUPaI7&#10;W03qelb1EFWIIHVKaH0YnHxd8NtWy/yzbZPOzK44csvljOXc0Vmtl6LZRxE6Iy80xD+wcMJ4LHqF&#10;ehBZsEM0f0E5IyMkaPNIgqugbY3URQOqGdd/qHnuRNBFCzYnhWub0v+DlT+O28iMwtndLTjzwuGQ&#10;nozXbL6YUnf6kBoM2vhtJH3y5J/DE8jXxDxsOuH3urB8OQdMHFNG9S6FLilgjV3/HRTGiEOG0qpT&#10;Gx1rrQnfKJHAsR3sVGZzvs5GnzKTaJzdzcefp5xJdM3rxWxS2FWiIRhKDjHlrxoco58Vt6ihgIrj&#10;U8pE6xZC4R4ejbVl/NazngpM65KQwBpFTgori6g3NrKjwBVSrwNTe3CoZrCNa/qGTUI77ttgLyas&#10;eoUoHN6hO5Nx+61xpOmG0mmhvnjFcmkqYGVODJ1WnFmN74z+CvUsjMXIQZ71l+ZTv4fJ7UCdt5Hc&#10;NAfcocLhsu+0pG/vJer2Kte/AQAA//8DAFBLAwQUAAYACAAAACEAimEaMt8AAAALAQAADwAAAGRy&#10;cy9kb3ducmV2LnhtbEyPzUvDQBTE74L/w/IEb3a3jYY2ZlNUEPw4FGvB62v2NQndj5DdpvG/93nS&#10;4zDDzG/K9eSsGGmIXfAa5jMFgnwdTOcbDbvP55sliJjQG7TBk4ZvirCuLi9KLEw4+w8at6kRXOJj&#10;gRralPpCyli35DDOQk+evUMYHCaWQyPNgGcud1YulMqlw87zQos9PbVUH7cnp2Ek9fqWfW3iAY81&#10;bd7THB9frNbXV9PDPYhEU/oLwy8+o0PFTPtw8iYKy1op/pI03K7yDAQneO8OxF5DvsiWIKtS/v9Q&#10;/QAAAP//AwBQSwECLQAUAAYACAAAACEAtoM4kv4AAADhAQAAEwAAAAAAAAAAAAAAAAAAAAAAW0Nv&#10;bnRlbnRfVHlwZXNdLnhtbFBLAQItABQABgAIAAAAIQA4/SH/1gAAAJQBAAALAAAAAAAAAAAAAAAA&#10;AC8BAABfcmVscy8ucmVsc1BLAQItABQABgAIAAAAIQDJNK1p+gEAAN0DAAAOAAAAAAAAAAAAAAAA&#10;AC4CAABkcnMvZTJvRG9jLnhtbFBLAQItABQABgAIAAAAIQCKYRoy3wAAAAsBAAAPAAAAAAAAAAAA&#10;AAAAAFQEAABkcnMvZG93bnJldi54bWxQSwUGAAAAAAQABADzAAAAYAU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82304" behindDoc="0" locked="0" layoutInCell="1" allowOverlap="1" wp14:anchorId="0A9956D3" wp14:editId="3FB194AD">
                      <wp:simplePos x="0" y="0"/>
                      <wp:positionH relativeFrom="margin">
                        <wp:posOffset>296545</wp:posOffset>
                      </wp:positionH>
                      <wp:positionV relativeFrom="paragraph">
                        <wp:posOffset>3770630</wp:posOffset>
                      </wp:positionV>
                      <wp:extent cx="371475" cy="391795"/>
                      <wp:effectExtent l="0" t="0" r="3175" b="635"/>
                      <wp:wrapNone/>
                      <wp:docPr id="138" name="Text Box 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19DC8620" w14:textId="77777777" w:rsidR="00C95DF0" w:rsidRPr="00791865" w:rsidRDefault="00C95DF0" w:rsidP="00581621">
                                  <w:pPr>
                                    <w:rPr>
                                      <w:b/>
                                      <w:sz w:val="44"/>
                                      <w:szCs w:val="44"/>
                                    </w:rPr>
                                  </w:pPr>
                                  <w:r>
                                    <w:rPr>
                                      <w:b/>
                                      <w:sz w:val="44"/>
                                      <w:szCs w:val="44"/>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9956D3" id="Text Box 896" o:spid="_x0000_s1238" type="#_x0000_t202" style="position:absolute;left:0;text-align:left;margin-left:23.35pt;margin-top:296.9pt;width:29.25pt;height:30.8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PQ+AEAANEDAAAOAAAAZHJzL2Uyb0RvYy54bWysU9tu2zAMfR+wfxD0vjjOpUmMOEXXosOA&#10;7gK0/QBZlm1htqhRSuzs60fJaZqtb8NeBPGiw3NIans9dC07KHQaTM7TyZQzZSSU2tQ5f366/7Dm&#10;zHlhStGCUTk/Ksevd+/fbXubqRk00JYKGYEYl/U25433NksSJxvVCTcBqwwFK8BOeDKxTkoUPaF3&#10;bTKbTq+SHrC0CFI5R967Mch3Eb+qlPTfqsopz9qcEzcfT4xnEc5ktxVZjcI2Wp5oiH9g0QltqOgZ&#10;6k54wfao30B1WiI4qPxEQpdAVWmpogZSk07/UvPYCKuiFmqOs+c2uf8HK78eviPTJc1uTqMyoqMh&#10;PanBs48wsPXmKnSoty6jxEdLqX6gAGVHtc4+gPzhmIHbRpha3SBC3yhREsM0vEwuno44LoAU/Rco&#10;qZDYe4hAQ4VdaB81hBE6Tep4nk4gI8k5X6WL1ZIzSaH5Jl1tlrGCyF4eW3T+k4KOhUvOkYYfwcXh&#10;wflARmQvKaGWgXvdtnEBWvOHgxKDJ5IPfEfmfiiG2Kl1LByUFVAeSQ7CuFf0D+jSAP7irKedyrn7&#10;uReoOGs/G2rJJl0swhJGY7FczcjAy0hxGRFGElTOPWfj9daPi7u3qOuGKo1DMHBDbax0lPjK6sSf&#10;9iYqP+14WMxLO2a9/sTdbwAAAP//AwBQSwMEFAAGAAgAAAAhAKyjoLPgAAAACgEAAA8AAABkcnMv&#10;ZG93bnJldi54bWxMj8FOwzAQRO9I/IO1SNyo0zROS4hTIaQixK0FIY6b2MQR8TqN3Sb8Pe4Jjqt9&#10;mnlTbmfbs7MefedIwnKRANPUONVRK+H9bXe3AeYDksLekZbwoz1sq+urEgvlJtrr8yG0LIaQL1CC&#10;CWEoOPeN0Rb9wg2a4u/LjRZDPMeWqxGnGG57niZJzi12FBsMDvrJ6Ob7cLISjqb+WL1s1rv0Wbwu&#10;s2k8fmYBpby9mR8fgAU9hz8YLvpRHaroVLsTKc96CVm+jqQEcb+KEy5AIlJgtYRcCAG8Kvn/CdUv&#10;AAAA//8DAFBLAQItABQABgAIAAAAIQC2gziS/gAAAOEBAAATAAAAAAAAAAAAAAAAAAAAAABbQ29u&#10;dGVudF9UeXBlc10ueG1sUEsBAi0AFAAGAAgAAAAhADj9If/WAAAAlAEAAAsAAAAAAAAAAAAAAAAA&#10;LwEAAF9yZWxzLy5yZWxzUEsBAi0AFAAGAAgAAAAhADQY09D4AQAA0QMAAA4AAAAAAAAAAAAAAAAA&#10;LgIAAGRycy9lMm9Eb2MueG1sUEsBAi0AFAAGAAgAAAAhAKyjoLPgAAAACgEAAA8AAAAAAAAAAAAA&#10;AAAAUgQAAGRycy9kb3ducmV2LnhtbFBLBQYAAAAABAAEAPMAAABfBQAAAAA=&#10;" filled="f" fillcolor="white [3201]" stroked="f" strokecolor="white [3212]" strokeweight=".5pt">
                      <v:textbox>
                        <w:txbxContent>
                          <w:p w14:paraId="19DC8620" w14:textId="77777777" w:rsidR="00C95DF0" w:rsidRPr="00791865" w:rsidRDefault="00C95DF0" w:rsidP="00581621">
                            <w:pPr>
                              <w:rPr>
                                <w:b/>
                                <w:sz w:val="44"/>
                                <w:szCs w:val="44"/>
                              </w:rPr>
                            </w:pPr>
                            <w:r>
                              <w:rPr>
                                <w:b/>
                                <w:sz w:val="44"/>
                                <w:szCs w:val="44"/>
                              </w:rPr>
                              <w:t>6</w:t>
                            </w:r>
                          </w:p>
                        </w:txbxContent>
                      </v:textbox>
                      <w10:wrap anchorx="margin"/>
                    </v:shape>
                  </w:pict>
                </mc:Fallback>
              </mc:AlternateContent>
            </w:r>
            <w:r w:rsidR="00581621" w:rsidRPr="003C2B7F">
              <w:rPr>
                <w:noProof/>
              </w:rPr>
              <w:drawing>
                <wp:inline distT="0" distB="0" distL="0" distR="0" wp14:anchorId="320ED868" wp14:editId="7E90E538">
                  <wp:extent cx="2604778" cy="5019675"/>
                  <wp:effectExtent l="0" t="0" r="0" b="0"/>
                  <wp:docPr id="9" name="Рисунок 9" descr="C:\Users\sv_kutsevich.COMETA\AppData\Local\Microsoft\Windows\Temporary Internet Files\Content.Outlook\367SSEXL\ДЗЗ-03 (00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v_kutsevich.COMETA\AppData\Local\Microsoft\Windows\Temporary Internet Files\Content.Outlook\367SSEXL\ДЗЗ-03 (000000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14286" cy="5037998"/>
                          </a:xfrm>
                          <a:prstGeom prst="rect">
                            <a:avLst/>
                          </a:prstGeom>
                          <a:noFill/>
                          <a:ln>
                            <a:noFill/>
                          </a:ln>
                        </pic:spPr>
                      </pic:pic>
                    </a:graphicData>
                  </a:graphic>
                </wp:inline>
              </w:drawing>
            </w:r>
          </w:p>
        </w:tc>
        <w:tc>
          <w:tcPr>
            <w:tcW w:w="5541" w:type="dxa"/>
          </w:tcPr>
          <w:p w14:paraId="10558F56" w14:textId="55E25DAE" w:rsidR="00581621" w:rsidRDefault="00196846" w:rsidP="00AC7E29">
            <w:pPr>
              <w:pStyle w:val="afa"/>
              <w:ind w:firstLine="0"/>
            </w:pPr>
            <w:r>
              <w:rPr>
                <w:noProof/>
              </w:rPr>
              <mc:AlternateContent>
                <mc:Choice Requires="wps">
                  <w:drawing>
                    <wp:anchor distT="0" distB="0" distL="114300" distR="114300" simplePos="0" relativeHeight="251680256" behindDoc="0" locked="0" layoutInCell="1" allowOverlap="1" wp14:anchorId="37A487E3" wp14:editId="415430D6">
                      <wp:simplePos x="0" y="0"/>
                      <wp:positionH relativeFrom="margin">
                        <wp:posOffset>1936115</wp:posOffset>
                      </wp:positionH>
                      <wp:positionV relativeFrom="paragraph">
                        <wp:posOffset>27305</wp:posOffset>
                      </wp:positionV>
                      <wp:extent cx="371475" cy="391795"/>
                      <wp:effectExtent l="0" t="0" r="3175" b="635"/>
                      <wp:wrapNone/>
                      <wp:docPr id="137" name="Text Box 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3C122C34" w14:textId="77777777" w:rsidR="00C95DF0" w:rsidRPr="00791865" w:rsidRDefault="00C95DF0" w:rsidP="00581621">
                                  <w:pPr>
                                    <w:rPr>
                                      <w:b/>
                                      <w:sz w:val="44"/>
                                      <w:szCs w:val="44"/>
                                    </w:rPr>
                                  </w:pPr>
                                  <w:r>
                                    <w:rPr>
                                      <w:b/>
                                      <w:sz w:val="44"/>
                                      <w:szCs w:val="44"/>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A487E3" id="Text Box 894" o:spid="_x0000_s1239" type="#_x0000_t202" style="position:absolute;left:0;text-align:left;margin-left:152.45pt;margin-top:2.15pt;width:29.25pt;height:30.8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nU+QEAANEDAAAOAAAAZHJzL2Uyb0RvYy54bWysU9uO0zAQfUfiHyy/0zRtummjpqtlV4uQ&#10;lgVplw9wHaexSDxm7DYpX8/YaUuBN8SL5bn4zJkz4/Xt0LXsoNBpMCVPJ1POlJFQabMr+dfXx3dL&#10;zpwXphItGFXyo3L8dvP2zbq3hZpBA22lkBGIcUVvS954b4skcbJRnXATsMpQsAbshCcTd0mFoif0&#10;rk1m0+lN0gNWFkEq58j7MAb5JuLXtZL+c1075VlbcuLm44nx3IYz2axFsUNhGy1PNMQ/sOiENlT0&#10;AvUgvGB71H9BdVoiOKj9REKXQF1rqWIP1E06/aObl0ZYFXshcZy9yOT+H6x8PnxBpiua3TznzIiO&#10;hvSqBs/ew8CWqywo1FtXUOKLpVQ/UICyY7fOPoH85piB+0aYnbpDhL5RoiKGaXiZXD0dcVwA2faf&#10;oKJCYu8hAg01dkE+EoQROk3qeJlOICPJOc/TLF9wJik0X6X5ahEriOL82KLzHxR0LFxKjjT8CC4O&#10;T84HMqI4p4RaBh5128YFaM1vDkoMnkg+8B2Z+2E7RKWWN2dRtlAdqR2Eca/oH9ClAfzBWU87VXL3&#10;fS9QcdZ+NCTJKs2ysITRyBb5jAy8jmyvI8JIgiq552y83vtxcfcW9a6hSuMQDNyRjLWOLQa9R1Yn&#10;/rQ3sfPTjofFvLZj1q+fuPkJAAD//wMAUEsDBBQABgAIAAAAIQDYVIvq3gAAAAgBAAAPAAAAZHJz&#10;L2Rvd25yZXYueG1sTI8xT8MwFIR3JP6D9ZDYqN3apCXEqRBSEWKjoIrRiR9xRGynttuEf4+ZYDzd&#10;6e67ajvbgZwxxN47CcsFA4Ku9bp3nYT3t93NBkhMymk1eIcSvjHCtr68qFSp/eRe8bxPHcklLpZK&#10;gklpLCmNrUGr4sKP6LL36YNVKcvQUR3UlMvtQFeMFdSq3uUFo0Z8NNh+7U9WwtE0B/68We9WT7cv&#10;SzGF44dISsrrq/nhHkjCOf2F4Rc/o0OdmRp/cjqSQQJn4i5HJQgOJPu84AJII6EoGNC6ov8P1D8A&#10;AAD//wMAUEsBAi0AFAAGAAgAAAAhALaDOJL+AAAA4QEAABMAAAAAAAAAAAAAAAAAAAAAAFtDb250&#10;ZW50X1R5cGVzXS54bWxQSwECLQAUAAYACAAAACEAOP0h/9YAAACUAQAACwAAAAAAAAAAAAAAAAAv&#10;AQAAX3JlbHMvLnJlbHNQSwECLQAUAAYACAAAACEARpNp1PkBAADRAwAADgAAAAAAAAAAAAAAAAAu&#10;AgAAZHJzL2Uyb0RvYy54bWxQSwECLQAUAAYACAAAACEA2FSL6t4AAAAIAQAADwAAAAAAAAAAAAAA&#10;AABTBAAAZHJzL2Rvd25yZXYueG1sUEsFBgAAAAAEAAQA8wAAAF4FAAAAAA==&#10;" filled="f" fillcolor="white [3201]" stroked="f" strokecolor="white [3212]" strokeweight=".5pt">
                      <v:textbox>
                        <w:txbxContent>
                          <w:p w14:paraId="3C122C34" w14:textId="77777777" w:rsidR="00C95DF0" w:rsidRPr="00791865" w:rsidRDefault="00C95DF0" w:rsidP="00581621">
                            <w:pPr>
                              <w:rPr>
                                <w:b/>
                                <w:sz w:val="44"/>
                                <w:szCs w:val="44"/>
                              </w:rPr>
                            </w:pPr>
                            <w:r>
                              <w:rPr>
                                <w:b/>
                                <w:sz w:val="44"/>
                                <w:szCs w:val="44"/>
                              </w:rPr>
                              <w:t>5</w:t>
                            </w:r>
                          </w:p>
                        </w:txbxContent>
                      </v:textbox>
                      <w10:wrap anchorx="margin"/>
                    </v:shape>
                  </w:pict>
                </mc:Fallback>
              </mc:AlternateContent>
            </w:r>
            <w:r>
              <w:rPr>
                <w:noProof/>
              </w:rPr>
              <mc:AlternateContent>
                <mc:Choice Requires="wps">
                  <w:drawing>
                    <wp:anchor distT="0" distB="0" distL="114300" distR="114300" simplePos="0" relativeHeight="251679232" behindDoc="0" locked="0" layoutInCell="1" allowOverlap="1" wp14:anchorId="3DFDE1E3" wp14:editId="1B27906C">
                      <wp:simplePos x="0" y="0"/>
                      <wp:positionH relativeFrom="margin">
                        <wp:posOffset>882015</wp:posOffset>
                      </wp:positionH>
                      <wp:positionV relativeFrom="paragraph">
                        <wp:posOffset>93980</wp:posOffset>
                      </wp:positionV>
                      <wp:extent cx="371475" cy="391795"/>
                      <wp:effectExtent l="0" t="0" r="0" b="635"/>
                      <wp:wrapNone/>
                      <wp:docPr id="136" name="Text Box 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203691AC" w14:textId="77777777" w:rsidR="00C95DF0" w:rsidRPr="00791865" w:rsidRDefault="00C95DF0" w:rsidP="00581621">
                                  <w:pPr>
                                    <w:rPr>
                                      <w:b/>
                                      <w:sz w:val="44"/>
                                      <w:szCs w:val="44"/>
                                    </w:rPr>
                                  </w:pPr>
                                  <w:r>
                                    <w:rPr>
                                      <w:b/>
                                      <w:sz w:val="44"/>
                                      <w:szCs w:val="44"/>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FDE1E3" id="Text Box 893" o:spid="_x0000_s1240" type="#_x0000_t202" style="position:absolute;left:0;text-align:left;margin-left:69.45pt;margin-top:7.4pt;width:29.25pt;height:30.8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Jw+QEAANEDAAAOAAAAZHJzL2Uyb0RvYy54bWysU9uO0zAQfUfiHyy/0zS9bNuo6WrZ1SKk&#10;ZUHa5QMcx0ksEo8Zu03K1zN22lLgDfFieS4+c+bMeHs7dC07KHQaTM7TyZQzZSSU2tQ5//r6+G7N&#10;mfPClKIFo3J+VI7f7t6+2fY2UzNooC0VMgIxLuttzhvvbZYkTjaqE24CVhkKVoCd8GRinZQoekLv&#10;2mQ2nd4kPWBpEaRyjrwPY5DvIn5VKek/V5VTnrU5J24+nhjPIpzJbiuyGoVttDzREP/AohPaUNEL&#10;1IPwgu1R/wXVaYngoPITCV0CVaWlij1QN+n0j25eGmFV7IXEcfYik/t/sPL58AWZLml28xvOjOho&#10;SK9q8Ow9DGy9mQeFeusySnyxlOoHClB27NbZJ5DfHDNw3whTqztE6BslSmKYhpfJ1dMRxwWQov8E&#10;JRUSew8RaKiwC/KRIIzQaVLHy3QCGUnO+SpdrJacSQrNN+lqs4wVRHZ+bNH5Dwo6Fi45Rxp+BBeH&#10;J+cDGZGdU0ItA4+6beMCtOY3ByUGTyQf+I7M/VAMUan16ixKAeWR2kEY94r+AV0awB+c9bRTOXff&#10;9wIVZ+1HQ5Js0sUiLGE0FsvVjAy8jhTXEWEkQeXcczZe7/24uHuLum6o0jgEA3ckY6Vji0HvkdWJ&#10;P+1N7Py042Exr+2Y9esn7n4CAAD//wMAUEsDBBQABgAIAAAAIQDcniWE3gAAAAkBAAAPAAAAZHJz&#10;L2Rvd25yZXYueG1sTI/LTsMwEEX3SPyDNUjsqNM2bdIQp0JIRYgdBVVdOrGJI+JxartN+HumK9jN&#10;1RzdR7mdbM8u2ofOoYD5LAGmsXGqw1bA58fuIQcWokQle4dawI8OsK1ub0pZKDfiu77sY8vIBEMh&#10;BZgYh4Lz0BhtZZi5QSP9vpy3MpL0LVdejmRue75IkjW3skNKMHLQz0Y33/uzFXAy9WH5mme7xcvq&#10;bZ6O/nRMoxTi/m56egQW9RT/YLjWp+pQUafanVEF1pNe5htC6UhpwhXYZCmwWkC2XgGvSv5/QfUL&#10;AAD//wMAUEsBAi0AFAAGAAgAAAAhALaDOJL+AAAA4QEAABMAAAAAAAAAAAAAAAAAAAAAAFtDb250&#10;ZW50X1R5cGVzXS54bWxQSwECLQAUAAYACAAAACEAOP0h/9YAAACUAQAACwAAAAAAAAAAAAAAAAAv&#10;AQAAX3JlbHMvLnJlbHNQSwECLQAUAAYACAAAACEAKETScPkBAADRAwAADgAAAAAAAAAAAAAAAAAu&#10;AgAAZHJzL2Uyb0RvYy54bWxQSwECLQAUAAYACAAAACEA3J4lhN4AAAAJAQAADwAAAAAAAAAAAAAA&#10;AABTBAAAZHJzL2Rvd25yZXYueG1sUEsFBgAAAAAEAAQA8wAAAF4FAAAAAA==&#10;" filled="f" fillcolor="white [3201]" stroked="f" strokecolor="white [3212]" strokeweight=".5pt">
                      <v:textbox>
                        <w:txbxContent>
                          <w:p w14:paraId="203691AC" w14:textId="77777777" w:rsidR="00C95DF0" w:rsidRPr="00791865" w:rsidRDefault="00C95DF0" w:rsidP="00581621">
                            <w:pPr>
                              <w:rPr>
                                <w:b/>
                                <w:sz w:val="44"/>
                                <w:szCs w:val="44"/>
                              </w:rPr>
                            </w:pPr>
                            <w:r>
                              <w:rPr>
                                <w:b/>
                                <w:sz w:val="44"/>
                                <w:szCs w:val="44"/>
                              </w:rPr>
                              <w:t>2</w:t>
                            </w:r>
                          </w:p>
                        </w:txbxContent>
                      </v:textbox>
                      <w10:wrap anchorx="margin"/>
                    </v:shape>
                  </w:pict>
                </mc:Fallback>
              </mc:AlternateContent>
            </w:r>
            <w:r>
              <w:rPr>
                <w:noProof/>
              </w:rPr>
              <mc:AlternateContent>
                <mc:Choice Requires="wps">
                  <w:drawing>
                    <wp:anchor distT="0" distB="0" distL="114300" distR="114300" simplePos="0" relativeHeight="251678208" behindDoc="0" locked="0" layoutInCell="1" allowOverlap="1" wp14:anchorId="4FCF93CF" wp14:editId="48892965">
                      <wp:simplePos x="0" y="0"/>
                      <wp:positionH relativeFrom="page">
                        <wp:posOffset>1807845</wp:posOffset>
                      </wp:positionH>
                      <wp:positionV relativeFrom="paragraph">
                        <wp:posOffset>446405</wp:posOffset>
                      </wp:positionV>
                      <wp:extent cx="352425" cy="1295400"/>
                      <wp:effectExtent l="66675" t="7620" r="9525" b="68580"/>
                      <wp:wrapNone/>
                      <wp:docPr id="135"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2425" cy="129540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F0A95FF" id="Line 892" o:spid="_x0000_s1026" style="position:absolute;flip:y;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42.35pt,35.15pt" to="170.1pt,1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Pf+wEAAN4DAAAOAAAAZHJzL2Uyb0RvYy54bWysU01vGyEQvVfqf0Dc6/1wHDkrr3Nwml7c&#10;1lLS3jGwXhRgEGDv+t93YF0naW9VOSCYj8ebmcfqfjSanKQPCmxLq1lJibQchLKHlv54fvy0pCRE&#10;ZgXTYGVLzzLQ+/XHD6vBNbKGHrSQniCIDc3gWtrH6JqiCLyXhoUZOGnR2YE3LOLVHwrh2YDoRhd1&#10;Wd4WA3jhPHAZAlofJiddZ/yukzx+77ogI9EtRW4x7z7v+7QX6xVrDp65XvELDfYPLAxTFh+9Qj2w&#10;yMjRq7+gjOIeAnRxxsEU0HWKy1wDVlOVf1Tz1DMncy3YnOCubQr/D5Z/O+08UQJnN19QYpnBIW2V&#10;lWR5V6fuDC40GLSxO5/q46N9clvgL4FY2PTMHmRm+Xx2mFiljOJdSroEh2/sh68gMIYdI+RWjZ03&#10;pNPK/UyJCRzbQcY8m/N1NnKMhKNxvqhvamTI0VXVd4ubMg+vYE3CSdnOh/hFgiHp0FKNRWRUdtqG&#10;mHi9hqRwC49K6zx/bcnQ0tv5oswJAbQSyZnCshLlRntyYqgh8TJR1UeD5Uy2qkxrkhLaUXCT/TfB&#10;K0Tm8A7dqIjy18q0dPkGpZdMfLaCxNxVwJdpYmikoERL/GjplKlHpjRGTuVpe+l+avg0uj2I884n&#10;dxoEiihzuAg+qfTtPUe9fsv1LwAAAP//AwBQSwMEFAAGAAgAAAAhABiFYW/fAAAACgEAAA8AAABk&#10;cnMvZG93bnJldi54bWxMj01Lw0AQhu+C/2EZwZvdbRJMSbMpKgh+HIpV6HWaTJPQ/QjZbRr/veNJ&#10;j8P78L7PlJvZGjHRGHrvNCwXCgS52je9azV8fT7frUCEiK5B4x1p+KYAm+r6qsSi8Rf3QdMutoJL&#10;XChQQxfjUEgZ6o4shoUfyHF29KPFyOfYymbEC5dbIxOl7qXF3vFChwM9dVSfdmerYSL1+pbut+GI&#10;p5q273GJjy9G69ub+WENItIc/2D41Wd1qNjp4M+uCcJoSFZZzqiGXKUgGEgzlYA4cJJnKciqlP9f&#10;qH4AAAD//wMAUEsBAi0AFAAGAAgAAAAhALaDOJL+AAAA4QEAABMAAAAAAAAAAAAAAAAAAAAAAFtD&#10;b250ZW50X1R5cGVzXS54bWxQSwECLQAUAAYACAAAACEAOP0h/9YAAACUAQAACwAAAAAAAAAAAAAA&#10;AAAvAQAAX3JlbHMvLnJlbHNQSwECLQAUAAYACAAAACEAufrj3/sBAADeAwAADgAAAAAAAAAAAAAA&#10;AAAuAgAAZHJzL2Uyb0RvYy54bWxQSwECLQAUAAYACAAAACEAGIVhb98AAAAKAQAADwAAAAAAAAAA&#10;AAAAAABVBAAAZHJzL2Rvd25yZXYueG1sUEsFBgAAAAAEAAQA8wAAAGEFA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76160" behindDoc="0" locked="0" layoutInCell="1" allowOverlap="1" wp14:anchorId="69665DF0" wp14:editId="000513D4">
                      <wp:simplePos x="0" y="0"/>
                      <wp:positionH relativeFrom="page">
                        <wp:posOffset>1941195</wp:posOffset>
                      </wp:positionH>
                      <wp:positionV relativeFrom="paragraph">
                        <wp:posOffset>2399030</wp:posOffset>
                      </wp:positionV>
                      <wp:extent cx="542925" cy="914400"/>
                      <wp:effectExtent l="76200" t="74295" r="9525" b="11430"/>
                      <wp:wrapNone/>
                      <wp:docPr id="134"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91440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A0E1C5D" id="Line 890" o:spid="_x0000_s1026" style="position:absolute;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2.85pt,188.9pt" to="195.6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LSc9gEAANMDAAAOAAAAZHJzL2Uyb0RvYy54bWysU8GO2yAQvVfqPyDuje1sskqsOHvIdntJ&#10;20i7/QACOEYLDAISO3/fASfZ3fZW1QdkZobHmzeP1cNgNDlJHxTYhlaTkhJpOQhlDw399fL0ZUFJ&#10;iMwKpsHKhp5loA/rz59WvavlFDrQQnqCIDbUvWtoF6OriyLwThoWJuCkxWQL3rCIW38ohGc9ohtd&#10;TMvyvujBC+eByxAw+jgm6Trjt63k8WfbBhmJbihyi3n1ed2ntVivWH3wzHWKX2iwf2BhmLJ46Q3q&#10;kUVGjl79BWUU9xCgjRMOpoC2VVzmHrCbqvyjm+eOOZl7QXGCu8kU/h8s/3HaeaIEzu5uRollBoe0&#10;VVaSxTKr07tQY9HG7nzqjw/22W2BvwZiYdMxe5CZ5cvZ4cEq6Vl8OJI2weEd+/47CKxhxwhZqqH1&#10;JkGiCGTIEznfJiKHSDgG57PpcjqnhGNqWc1mZeZUsPp62PkQv0kwJP00VCPzDM5O2xATGVZfS9Jd&#10;Fp6U1nno2pK+ofd38zIfCKCVSMlUlu0nN9qTE0PjiNcq1+ijwR7GWFWmb/QPxtFlY/xK8AaROXxA&#10;Nyqi57UyDV28Q+kkE1+tIDFLCXgzTQyNFJRoia8r/WXqkSmNlWN72l4kTyon34d6D+K88ymdduic&#10;zOHi8mTN9/tc9fYW178BAAD//wMAUEsDBBQABgAIAAAAIQAIALrj4gAAAAsBAAAPAAAAZHJzL2Rv&#10;d25yZXYueG1sTI/NbsIwEITvlfoO1lbqpSpOgiA0jYMqJA6oFRL052ziJYmI1yE2JH37bk/tbUfz&#10;aXYmX462FVfsfeNIQTyJQCCVzjRUKfh4Xz8uQPigyejWESr4Rg/L4vYm15lxA+3wug+V4BDymVZQ&#10;h9BlUvqyRqv9xHVI7B1db3Vg2VfS9HrgcNvKJIrm0uqG+EOtO1zVWJ72F6vg4WvbuSOO4TWsPzen&#10;5m3YnJNBqfu78eUZRGDnD4bf+lwdCu50cBcyXrQKptEsZZSPNOUNTEyf4gTEQcEsiRcgi1z+31D8&#10;AAAA//8DAFBLAQItABQABgAIAAAAIQC2gziS/gAAAOEBAAATAAAAAAAAAAAAAAAAAAAAAABbQ29u&#10;dGVudF9UeXBlc10ueG1sUEsBAi0AFAAGAAgAAAAhADj9If/WAAAAlAEAAAsAAAAAAAAAAAAAAAAA&#10;LwEAAF9yZWxzLy5yZWxzUEsBAi0AFAAGAAgAAAAhAK54tJz2AQAA0wMAAA4AAAAAAAAAAAAAAAAA&#10;LgIAAGRycy9lMm9Eb2MueG1sUEsBAi0AFAAGAAgAAAAhAAgAuuPiAAAACwEAAA8AAAAAAAAAAAAA&#10;AAAAUAQAAGRycy9kb3ducmV2LnhtbFBLBQYAAAAABAAEAPMAAABfBQ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77184" behindDoc="0" locked="0" layoutInCell="1" allowOverlap="1" wp14:anchorId="172EB60D" wp14:editId="7CE4B71E">
                      <wp:simplePos x="0" y="0"/>
                      <wp:positionH relativeFrom="margin">
                        <wp:posOffset>2358390</wp:posOffset>
                      </wp:positionH>
                      <wp:positionV relativeFrom="paragraph">
                        <wp:posOffset>3275330</wp:posOffset>
                      </wp:positionV>
                      <wp:extent cx="371475" cy="391795"/>
                      <wp:effectExtent l="0" t="0" r="0" b="635"/>
                      <wp:wrapNone/>
                      <wp:docPr id="133" name="Text Box 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687F3199" w14:textId="77777777" w:rsidR="00C95DF0" w:rsidRPr="00791865" w:rsidRDefault="00C95DF0" w:rsidP="00581621">
                                  <w:pPr>
                                    <w:rPr>
                                      <w:b/>
                                      <w:sz w:val="44"/>
                                      <w:szCs w:val="44"/>
                                    </w:rPr>
                                  </w:pPr>
                                  <w:r>
                                    <w:rPr>
                                      <w:b/>
                                      <w:sz w:val="44"/>
                                      <w:szCs w:val="4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2EB60D" id="Text Box 891" o:spid="_x0000_s1241" type="#_x0000_t202" style="position:absolute;left:0;text-align:left;margin-left:185.7pt;margin-top:257.9pt;width:29.25pt;height:30.85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m4j9wEAANEDAAAOAAAAZHJzL2Uyb0RvYy54bWysU9tu2zAMfR+wfxD0vjjOZUmMOEXXosOA&#10;7gK0+wBZlm1htqhRSuzs60fJSZaub8NeBPGiw8NDanszdC07KHQaTM7TyZQzZSSU2tQ5//788G7N&#10;mfPClKIFo3J+VI7f7N6+2fY2UzNooC0VMgIxLuttzhvvbZYkTjaqE24CVhkKVoCd8GRinZQoekLv&#10;2mQ2nb5PesDSIkjlHHnvxyDfRfyqUtJ/rSqnPGtzTtx8PDGeRTiT3VZkNQrbaHmiIf6BRSe0oaIX&#10;qHvhBdujfgXVaYngoPITCV0CVaWlij1QN+n0r26eGmFV7IXEcfYik/t/sPLL4RsyXdLs5nPOjOho&#10;SM9q8OwDDGy9SYNCvXUZJT5ZSvUDBSg7duvsI8gfjhm4a4Sp1S0i9I0SJTGML5OrpyOOCyBF/xlK&#10;KiT2HiLQUGEX5CNBGKHTpI6X6QQykpzzVbpYLTmTFJpv0tVmGbglIjs/tuj8RwUdC5ecIw0/govD&#10;o/Nj6jkl1DLwoNs2LkBrXjgIM3gi+cB3ZO6HYohKrddnUQooj9QOwrhX9A/o0gD+4qynncq5+7kX&#10;qDhrPxmSZJMuFmEJo7FYrmZk4HWkuI4IIwkq556z8Xrnx8XdW9R1Q5XGIRi4JRkrHVsMeo+sTvxp&#10;b6JIpx0Pi3ltx6w/P3H3GwAA//8DAFBLAwQUAAYACAAAACEAEmAYjuAAAAALAQAADwAAAGRycy9k&#10;b3ducmV2LnhtbEyPwU7DMAyG70i8Q2Qkbixt19KtNJ0Q0hDixkCIo9uEpqJJuiRby9tjTnC0/en3&#10;99e7xYzsrHwYnBWQrhJgynZODrYX8Pa6v9kACxGtxNFZJeBbBdg1lxc1VtLN9kWdD7FnFGJDhQJ0&#10;jFPFeei0MhhWblKWbp/OG4w0+p5LjzOFm5FnSXLLDQ6WPmic1INW3dfhZAQcdfu+ftqU++yxeE7z&#10;2R8/8ohCXF8t93fAolriHwy/+qQODTm17mRlYKOAdZnmhAoo0oI6EJFn2y2wljZlWQBvav6/Q/MD&#10;AAD//wMAUEsBAi0AFAAGAAgAAAAhALaDOJL+AAAA4QEAABMAAAAAAAAAAAAAAAAAAAAAAFtDb250&#10;ZW50X1R5cGVzXS54bWxQSwECLQAUAAYACAAAACEAOP0h/9YAAACUAQAACwAAAAAAAAAAAAAAAAAv&#10;AQAAX3JlbHMvLnJlbHNQSwECLQAUAAYACAAAACEAuZZuI/cBAADRAwAADgAAAAAAAAAAAAAAAAAu&#10;AgAAZHJzL2Uyb0RvYy54bWxQSwECLQAUAAYACAAAACEAEmAYjuAAAAALAQAADwAAAAAAAAAAAAAA&#10;AABRBAAAZHJzL2Rvd25yZXYueG1sUEsFBgAAAAAEAAQA8wAAAF4FAAAAAA==&#10;" filled="f" fillcolor="white [3201]" stroked="f" strokecolor="white [3212]" strokeweight=".5pt">
                      <v:textbox>
                        <w:txbxContent>
                          <w:p w14:paraId="687F3199" w14:textId="77777777" w:rsidR="00C95DF0" w:rsidRPr="00791865" w:rsidRDefault="00C95DF0" w:rsidP="00581621">
                            <w:pPr>
                              <w:rPr>
                                <w:b/>
                                <w:sz w:val="44"/>
                                <w:szCs w:val="44"/>
                              </w:rPr>
                            </w:pPr>
                            <w:r>
                              <w:rPr>
                                <w:b/>
                                <w:sz w:val="44"/>
                                <w:szCs w:val="44"/>
                              </w:rPr>
                              <w:t>1</w:t>
                            </w:r>
                          </w:p>
                        </w:txbxContent>
                      </v:textbox>
                      <w10:wrap anchorx="margin"/>
                    </v:shape>
                  </w:pict>
                </mc:Fallback>
              </mc:AlternateContent>
            </w:r>
            <w:r>
              <w:rPr>
                <w:noProof/>
              </w:rPr>
              <mc:AlternateContent>
                <mc:Choice Requires="wps">
                  <w:drawing>
                    <wp:anchor distT="0" distB="0" distL="114300" distR="114300" simplePos="0" relativeHeight="251675136" behindDoc="0" locked="0" layoutInCell="1" allowOverlap="1" wp14:anchorId="760ADFD8" wp14:editId="77DA31B2">
                      <wp:simplePos x="0" y="0"/>
                      <wp:positionH relativeFrom="margin">
                        <wp:posOffset>2929890</wp:posOffset>
                      </wp:positionH>
                      <wp:positionV relativeFrom="paragraph">
                        <wp:posOffset>3408680</wp:posOffset>
                      </wp:positionV>
                      <wp:extent cx="371475" cy="391795"/>
                      <wp:effectExtent l="0" t="0" r="0" b="635"/>
                      <wp:wrapNone/>
                      <wp:docPr id="131" name="Text Box 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729EAAAC" w14:textId="77777777" w:rsidR="00C95DF0" w:rsidRPr="00791865" w:rsidRDefault="00C95DF0" w:rsidP="00581621">
                                  <w:pPr>
                                    <w:rPr>
                                      <w:b/>
                                      <w:sz w:val="44"/>
                                      <w:szCs w:val="44"/>
                                    </w:rPr>
                                  </w:pPr>
                                  <w:r>
                                    <w:rPr>
                                      <w:b/>
                                      <w:sz w:val="44"/>
                                      <w:szCs w:val="44"/>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0ADFD8" id="Text Box 889" o:spid="_x0000_s1242" type="#_x0000_t202" style="position:absolute;left:0;text-align:left;margin-left:230.7pt;margin-top:268.4pt;width:29.25pt;height:30.8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qiZ9wEAANEDAAAOAAAAZHJzL2Uyb0RvYy54bWysU9tu2zAMfR+wfxD0vjjOZUmMOEXXosOA&#10;rhvQ9gNkWbaF2aJGKbGzrx8lp2m2vRV7EcSLDg8Pqe3V0LXsoNBpMDlPJ1POlJFQalPn/Pnp7sOa&#10;M+eFKUULRuX8qBy/2r1/t+1tpmbQQFsqZARiXNbbnDfe2yxJnGxUJ9wErDIUrAA74cnEOilR9ITe&#10;tclsOv2Y9IClRZDKOfLejkG+i/hVpaT/VlVOedbmnLj5eGI8i3Amu63IahS20fJEQ7yBRSe0oaJn&#10;qFvhBduj/geq0xLBQeUnEroEqkpLFXugbtLpX908NsKq2AuJ4+xZJvf/YOXD4TsyXdLs5ilnRnQ0&#10;pCc1ePYJBrZeb4JCvXUZJT5aSvUDBSg7duvsPcgfjhm4aYSp1TUi9I0SJTFMw8vk4umI4wJI0X+F&#10;kgqJvYcINFTYBflIEEboNKnjeTqBjCTnfJUuVkvOJIXmm3S1WcYKInt5bNH5zwo6Fi45Rxp+BBeH&#10;e+cDGZG9pIRaBu5028YFaM0fDkoMnkg+8B2Z+6EYolKvohRQHqkdhHGv6B/QpQH8xVlPO5Vz93Mv&#10;UHHWfjEkySZdLMISRmOxXM3IwMtIcRkRRhJUzj1n4/XGj4u7t6jrhiqNQzBwTTJWOrYY9B5ZnfjT&#10;3sTOTzseFvPSjlmvP3H3GwAA//8DAFBLAwQUAAYACAAAACEAWOsvnOEAAAALAQAADwAAAGRycy9k&#10;b3ducmV2LnhtbEyPwU6EMBCG7ya+QzMm3tzCLrCAlI0xWWO8uZqNx0IrJdIpS7sLvr3jSW8zmS//&#10;fH+1W+zALnryvUMB8SoCprF1qsdOwPvb/i4H5oNEJQeHWsC39rCrr68qWSo346u+HELHKAR9KQWY&#10;EMaSc98abaVfuVEj3T7dZGWgdeq4muRM4Xbg6yjKuJU90gcjR/1odPt1OFsBJ9McN8/5dr9+Sl/i&#10;ZJ5OH0mQQtzeLA/3wIJewh8Mv/qkDjU5Ne6MyrNBQJLFCaEC0k1GHYhI46IA1tBQ5CnwuuL/O9Q/&#10;AAAA//8DAFBLAQItABQABgAIAAAAIQC2gziS/gAAAOEBAAATAAAAAAAAAAAAAAAAAAAAAABbQ29u&#10;dGVudF9UeXBlc10ueG1sUEsBAi0AFAAGAAgAAAAhADj9If/WAAAAlAEAAAsAAAAAAAAAAAAAAAAA&#10;LwEAAF9yZWxzLy5yZWxzUEsBAi0AFAAGAAgAAAAhALYWqJn3AQAA0QMAAA4AAAAAAAAAAAAAAAAA&#10;LgIAAGRycy9lMm9Eb2MueG1sUEsBAi0AFAAGAAgAAAAhAFjrL5zhAAAACwEAAA8AAAAAAAAAAAAA&#10;AAAAUQQAAGRycy9kb3ducmV2LnhtbFBLBQYAAAAABAAEAPMAAABfBQAAAAA=&#10;" filled="f" fillcolor="white [3201]" stroked="f" strokecolor="white [3212]" strokeweight=".5pt">
                      <v:textbox>
                        <w:txbxContent>
                          <w:p w14:paraId="729EAAAC" w14:textId="77777777" w:rsidR="00C95DF0" w:rsidRPr="00791865" w:rsidRDefault="00C95DF0" w:rsidP="00581621">
                            <w:pPr>
                              <w:rPr>
                                <w:b/>
                                <w:sz w:val="44"/>
                                <w:szCs w:val="44"/>
                              </w:rPr>
                            </w:pPr>
                            <w:r>
                              <w:rPr>
                                <w:b/>
                                <w:sz w:val="44"/>
                                <w:szCs w:val="44"/>
                              </w:rPr>
                              <w:t>3</w:t>
                            </w:r>
                          </w:p>
                        </w:txbxContent>
                      </v:textbox>
                      <w10:wrap anchorx="margin"/>
                    </v:shape>
                  </w:pict>
                </mc:Fallback>
              </mc:AlternateContent>
            </w:r>
            <w:r>
              <w:rPr>
                <w:noProof/>
              </w:rPr>
              <mc:AlternateContent>
                <mc:Choice Requires="wps">
                  <w:drawing>
                    <wp:anchor distT="0" distB="0" distL="114300" distR="114300" simplePos="0" relativeHeight="251674112" behindDoc="0" locked="0" layoutInCell="1" allowOverlap="1" wp14:anchorId="1A3A5A7B" wp14:editId="59CC8984">
                      <wp:simplePos x="0" y="0"/>
                      <wp:positionH relativeFrom="page">
                        <wp:posOffset>2827020</wp:posOffset>
                      </wp:positionH>
                      <wp:positionV relativeFrom="paragraph">
                        <wp:posOffset>2541905</wp:posOffset>
                      </wp:positionV>
                      <wp:extent cx="276225" cy="904875"/>
                      <wp:effectExtent l="66675" t="64770" r="9525" b="11430"/>
                      <wp:wrapNone/>
                      <wp:docPr id="130"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90487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0FF0DA3" id="Line 888" o:spid="_x0000_s1026" style="position:absolute;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2.6pt,200.15pt" to="244.35pt,2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32s9wEAANMDAAAOAAAAZHJzL2Uyb0RvYy54bWysU01z2yAQvXem/4HhXktyakfVWM7BaXpx&#10;W88k/QEYkMUEWAawJf/7LshxkvbWqQ6M2I+3b98uq7vRaHKSPiiwLa1mJSXSchDKHlr66+nhU01J&#10;iMwKpsHKlp5loHfrjx9Wg2vkHHrQQnqCIDY0g2tpH6NriiLwXhoWZuCkRWcH3rCIV38ohGcDohtd&#10;zMtyWQzghfPAZQhovZ+cdJ3xu07y+LPrgoxEtxS5xXz6fO7TWaxXrDl45nrFLzTYP7AwTFkseoW6&#10;Z5GRo1d/QRnFPQTo4oyDKaDrFJe5B+ymKv/o5rFnTuZeUJzgrjKF/wfLf5x2niiBs7tBfSwzOKSt&#10;spLUdZ3UGVxoMGhjdz71x0f76LbAnwOxsOmZPcjM8unsMLFKGcW7lHQJDmvsh+8gMIYdI2Spxs6b&#10;BIkikDFP5HydiBwj4Wic3y7n8wUlHF1fys/17SJXYM1LsvMhfpNgSPppqUbmGZydtiEmMqx5CUm1&#10;LDworfPQtSVDS5c3izInBNBKJGcKy+snN9qTE8PFEc9VjtFHgz1MtqpM37Q/aMctm+zZhFWvEJnD&#10;O3SjIu68Vqal9RuUXjLx1QoSs5SAlWliaKSgREt8XekvU49MaYyc2tP2InlSeZrXHsR555M7qY+b&#10;kzlctjyt5tt7jnp9i+vfAAAA//8DAFBLAwQUAAYACAAAACEAug0fi+EAAAALAQAADwAAAGRycy9k&#10;b3ducmV2LnhtbEyPwU7DMAyG70i8Q2QkLmhLKB1UpemEkHaYQJMYg3PWeG21xilNtpa3x5zgZuv/&#10;9PtzsZxcJ844hNaThtu5AoFUedtSrWH3vpplIEI0ZE3nCTV8Y4BleXlRmNz6kd7wvI214BIKudHQ&#10;xNjnUoaqQWfC3PdInB384EzkdailHczI5a6TiVL30pmW+EJjenxusDpuT07Dzeem9wec4ktcfayP&#10;7eu4/kpGra+vpqdHEJGTPxh+9VkdSnba+xPZIDoNabpIGOVBqTsQTKRZ9gBir2GRJhnIspD/fyh/&#10;AAAA//8DAFBLAQItABQABgAIAAAAIQC2gziS/gAAAOEBAAATAAAAAAAAAAAAAAAAAAAAAABbQ29u&#10;dGVudF9UeXBlc10ueG1sUEsBAi0AFAAGAAgAAAAhADj9If/WAAAAlAEAAAsAAAAAAAAAAAAAAAAA&#10;LwEAAF9yZWxzLy5yZWxzUEsBAi0AFAAGAAgAAAAhAHsbfaz3AQAA0wMAAA4AAAAAAAAAAAAAAAAA&#10;LgIAAGRycy9lMm9Eb2MueG1sUEsBAi0AFAAGAAgAAAAhALoNH4vhAAAACwEAAA8AAAAAAAAAAAAA&#10;AAAAUQQAAGRycy9kb3ducmV2LnhtbFBLBQYAAAAABAAEAPMAAABfBQ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72064" behindDoc="0" locked="0" layoutInCell="1" allowOverlap="1" wp14:anchorId="4BADE1A5" wp14:editId="035CE0B5">
                      <wp:simplePos x="0" y="0"/>
                      <wp:positionH relativeFrom="margin">
                        <wp:posOffset>78740</wp:posOffset>
                      </wp:positionH>
                      <wp:positionV relativeFrom="paragraph">
                        <wp:posOffset>3608705</wp:posOffset>
                      </wp:positionV>
                      <wp:extent cx="371475" cy="391795"/>
                      <wp:effectExtent l="0" t="0" r="3175" b="635"/>
                      <wp:wrapNone/>
                      <wp:docPr id="129"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91795"/>
                              </a:xfrm>
                              <a:prstGeom prst="rect">
                                <a:avLst/>
                              </a:prstGeom>
                              <a:noFill/>
                              <a:ln>
                                <a:noFill/>
                              </a:ln>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6350">
                                    <a:solidFill>
                                      <a:schemeClr val="bg1">
                                        <a:lumMod val="100000"/>
                                        <a:lumOff val="0"/>
                                      </a:schemeClr>
                                    </a:solidFill>
                                    <a:miter lim="800000"/>
                                    <a:headEnd/>
                                    <a:tailEnd/>
                                  </a14:hiddenLine>
                                </a:ext>
                              </a:extLst>
                            </wps:spPr>
                            <wps:txbx>
                              <w:txbxContent>
                                <w:p w14:paraId="4C067E7F" w14:textId="77777777" w:rsidR="00C95DF0" w:rsidRPr="00791865" w:rsidRDefault="00C95DF0" w:rsidP="00581621">
                                  <w:pPr>
                                    <w:rPr>
                                      <w:b/>
                                      <w:sz w:val="44"/>
                                      <w:szCs w:val="44"/>
                                    </w:rPr>
                                  </w:pPr>
                                  <w:r>
                                    <w:rPr>
                                      <w:b/>
                                      <w:sz w:val="44"/>
                                      <w:szCs w:val="44"/>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ADE1A5" id="Text Box 886" o:spid="_x0000_s1243" type="#_x0000_t202" style="position:absolute;left:0;text-align:left;margin-left:6.2pt;margin-top:284.15pt;width:29.25pt;height:30.8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ZF+QEAANEDAAAOAAAAZHJzL2Uyb0RvYy54bWysU8tu2zAQvBfoPxC817IcO7YEy0GaIEWB&#10;9AEk/QCKoiSiEpdd0pbcr++Schy3vRW9ECR3OTuzO9zejH3HDgqdBlPwdDbnTBkJlTZNwb89P7zb&#10;cOa8MJXowKiCH5XjN7u3b7aDzdUCWugqhYxAjMsHW/DWe5sniZOt6oWbgVWGgjVgLzwdsUkqFAOh&#10;912ymM+vkwGwsghSOUe391OQ7yJ+XSvpv9S1U551BSduPq4Y1zKsyW4r8gaFbbU80RD/wKIX2lDR&#10;M9S98ILtUf8F1WuJ4KD2Mwl9AnWtpYoaSE06/0PNUyusilqoOc6e2+T+H6z8fPiKTFc0u0XGmRE9&#10;DelZjZ69h5FtNtehQ4N1OSU+WUr1IwUoO6p19hHkd8cM3LXCNOoWEYZWiYoYpuFlcvF0wnEBpBw+&#10;QUWFxN5DBBpr7EP7qCGM0GlSx/N0AhlJl1frdLlecSYpdJWl62wVK4j85bFF5z8o6FnYFBxp+BFc&#10;HB6dD2RE/pISahl40F0XDdCZ3y4oMdxE8oHvxNyP5Rg7lUXbBGUlVEeSgzD5iv4BbVrAn5wN5KmC&#10;ux97gYqz7qOhlmTpchlMGA/L1XpBB7yMlJcRYSRBFdxzNm3v/GTcvUXdtFRpGoKBW2pjraPEV1Yn&#10;/uSbqPzk8WDMy3PMev2Ju18AAAD//wMAUEsDBBQABgAIAAAAIQDipLK33wAAAAkBAAAPAAAAZHJz&#10;L2Rvd25yZXYueG1sTI/BTsMwEETvSPyDtUjcqN0kTUOIUyGkIsSNghBHJ17iiHidxm4T/h5zguNo&#10;n2beVrvFDuyMk+8dSVivBDCk1umeOglvr/ubApgPirQaHKGEb/Swqy8vKlVqN9MLng+hY7GEfKkk&#10;mBDGknPfGrTKr9yIFG+fbrIqxDh1XE9qjuV24IkQObeqp7hg1IgPBtuvw8lKOJrmPX0qtvvkcfO8&#10;zubp+JEFJeX11XJ/ByzgEv5g+NWP6lBHp8adSHs2xJxkkZSwyYsUWAS24hZYIyFPhQBeV/z/B/UP&#10;AAAA//8DAFBLAQItABQABgAIAAAAIQC2gziS/gAAAOEBAAATAAAAAAAAAAAAAAAAAAAAAABbQ29u&#10;dGVudF9UeXBlc10ueG1sUEsBAi0AFAAGAAgAAAAhADj9If/WAAAAlAEAAAsAAAAAAAAAAAAAAAAA&#10;LwEAAF9yZWxzLy5yZWxzUEsBAi0AFAAGAAgAAAAhAA2JFkX5AQAA0QMAAA4AAAAAAAAAAAAAAAAA&#10;LgIAAGRycy9lMm9Eb2MueG1sUEsBAi0AFAAGAAgAAAAhAOKksrffAAAACQEAAA8AAAAAAAAAAAAA&#10;AAAAUwQAAGRycy9kb3ducmV2LnhtbFBLBQYAAAAABAAEAPMAAABfBQAAAAA=&#10;" filled="f" fillcolor="white [3201]" stroked="f" strokecolor="white [3212]" strokeweight=".5pt">
                      <v:textbox>
                        <w:txbxContent>
                          <w:p w14:paraId="4C067E7F" w14:textId="77777777" w:rsidR="00C95DF0" w:rsidRPr="00791865" w:rsidRDefault="00C95DF0" w:rsidP="00581621">
                            <w:pPr>
                              <w:rPr>
                                <w:b/>
                                <w:sz w:val="44"/>
                                <w:szCs w:val="44"/>
                              </w:rPr>
                            </w:pPr>
                            <w:r>
                              <w:rPr>
                                <w:b/>
                                <w:sz w:val="44"/>
                                <w:szCs w:val="44"/>
                              </w:rPr>
                              <w:t>4</w:t>
                            </w:r>
                          </w:p>
                        </w:txbxContent>
                      </v:textbox>
                      <w10:wrap anchorx="margin"/>
                    </v:shape>
                  </w:pict>
                </mc:Fallback>
              </mc:AlternateContent>
            </w:r>
            <w:r>
              <w:rPr>
                <w:noProof/>
              </w:rPr>
              <mc:AlternateContent>
                <mc:Choice Requires="wps">
                  <w:drawing>
                    <wp:anchor distT="0" distB="0" distL="114300" distR="114300" simplePos="0" relativeHeight="251673088" behindDoc="0" locked="0" layoutInCell="1" allowOverlap="1" wp14:anchorId="68B66349" wp14:editId="71AB1F3F">
                      <wp:simplePos x="0" y="0"/>
                      <wp:positionH relativeFrom="page">
                        <wp:posOffset>1322070</wp:posOffset>
                      </wp:positionH>
                      <wp:positionV relativeFrom="paragraph">
                        <wp:posOffset>503555</wp:posOffset>
                      </wp:positionV>
                      <wp:extent cx="419100" cy="638175"/>
                      <wp:effectExtent l="9525" t="7620" r="76200" b="78105"/>
                      <wp:wrapNone/>
                      <wp:docPr id="128" name="Lin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19100" cy="638175"/>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DAAA278" id="Line 887" o:spid="_x0000_s1026" style="position:absolute;flip:x y;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4.1pt,39.65pt" to="137.1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00a/wEAAOcDAAAOAAAAZHJzL2Uyb0RvYy54bWysU01v2zAMvQ/YfxB0X2xna5sFcXpI1+2Q&#10;rQHa7a5IcixUEgVJiZN/P1IO0na7DfPBkPjx+MhHLW6PzrKDjsmAb3kzqTnTXoIyftfyn0/3H2ac&#10;pSy8Eha8bvlJJ367fP9uMYS5nkIPVunIEMSn+RBa3ucc5lWVZK+dSBMI2qOzg+hExmvcVSqKAdGd&#10;raZ1fV0NEFWIIHVKaL0bnXxZ8LtOy/zQdUlnZluO3HL5x/Lf0r9aLsR8F0XojTzTEP/AwgnjsegF&#10;6k5kwfbR/AXljIyQoMsTCa6CrjNSlx6wm6b+o5vHXgRdesHhpHAZU/p/sPLHYROZUajdFKXywqFI&#10;a+M1m81uaDpDSHMMWvlNpP7k0T+GNcjnxDyseuF3urB8OgVMbCijepNClxSwxnb4DgpjxD5DGdWx&#10;i4511oRvlFhOv+hEZXAw7FhUOl1U0sfMJBo/NZ+bGrWU6Lr+OGturkpVMSdASg4x5a8aHKNDyy12&#10;U0DFYZ0yEXwJoXAP98basgjWs4FAr+qSkMAaRU4KKyupVzayg8BlUs8jU7t32NdoQ1r4jTuFdty8&#10;0V5MWPUCUTi8QXcm4zuwxrV89gql10J98YrlMl7AypwYOq04sxpfHJ0K9SyMxcixPevPMtDkRw23&#10;oE6bSG5SBLepcDhvPq3r63uJenmfy98AAAD//wMAUEsDBBQABgAIAAAAIQCbdN6Y4AAAAAoBAAAP&#10;AAAAZHJzL2Rvd25yZXYueG1sTI/BTsMwDIbvSLxDZCRuLKFDa9c1nRASmkCTUDd2zxrTVjRJSdK1&#10;vD3mBEfbn35/f7GdTc8u6EPnrIT7hQCGtna6s42E9+PzXQYsRGW16p1FCd8YYFteXxUq126yFV4O&#10;sWEUYkOuJLQxDjnnoW7RqLBwA1q6fThvVKTRN1x7NVG46XkixIob1Vn60KoBn1qsPw+jkeD961Sl&#10;O5Htx7dKLPe7r+PLaSXl7c38uAEWcY5/MPzqkzqU5HR2o9WB9RISkSWESkjXS2AEJOkDLc5EpusM&#10;eFnw/xXKHwAAAP//AwBQSwECLQAUAAYACAAAACEAtoM4kv4AAADhAQAAEwAAAAAAAAAAAAAAAAAA&#10;AAAAW0NvbnRlbnRfVHlwZXNdLnhtbFBLAQItABQABgAIAAAAIQA4/SH/1gAAAJQBAAALAAAAAAAA&#10;AAAAAAAAAC8BAABfcmVscy8ucmVsc1BLAQItABQABgAIAAAAIQALr00a/wEAAOcDAAAOAAAAAAAA&#10;AAAAAAAAAC4CAABkcnMvZTJvRG9jLnhtbFBLAQItABQABgAIAAAAIQCbdN6Y4AAAAAoBAAAPAAAA&#10;AAAAAAAAAAAAAFkEAABkcnMvZG93bnJldi54bWxQSwUGAAAAAAQABADzAAAAZgUAAAAA&#10;" strokecolor="black [3200]" strokeweight=".5pt">
                      <v:stroke startarrow="oval" joinstyle="miter"/>
                      <w10:wrap anchorx="page"/>
                    </v:line>
                  </w:pict>
                </mc:Fallback>
              </mc:AlternateContent>
            </w:r>
            <w:r>
              <w:rPr>
                <w:noProof/>
              </w:rPr>
              <mc:AlternateContent>
                <mc:Choice Requires="wps">
                  <w:drawing>
                    <wp:anchor distT="0" distB="0" distL="114300" distR="114300" simplePos="0" relativeHeight="251671040" behindDoc="0" locked="0" layoutInCell="1" allowOverlap="1" wp14:anchorId="380BDA63" wp14:editId="664247F9">
                      <wp:simplePos x="0" y="0"/>
                      <wp:positionH relativeFrom="page">
                        <wp:posOffset>360045</wp:posOffset>
                      </wp:positionH>
                      <wp:positionV relativeFrom="paragraph">
                        <wp:posOffset>2437130</wp:posOffset>
                      </wp:positionV>
                      <wp:extent cx="371475" cy="1200150"/>
                      <wp:effectExtent l="9525" t="64770" r="66675" b="11430"/>
                      <wp:wrapNone/>
                      <wp:docPr id="127" name="Lin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1475" cy="1200150"/>
                              </a:xfrm>
                              <a:prstGeom prst="line">
                                <a:avLst/>
                              </a:prstGeom>
                              <a:noFill/>
                              <a:ln w="6350">
                                <a:solidFill>
                                  <a:schemeClr val="dk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8493C3A" id="Line 885" o:spid="_x0000_s1026" style="position:absolute;flip:x;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8.35pt,191.9pt" to="57.6pt,2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Pgl/AEAAN4DAAAOAAAAZHJzL2Uyb0RvYy54bWysU01vGjEQvVfqf7B8L8uSEhBiyYE07YG2&#10;SEl/gLG9rBXbY9mGhX/fGS8hSXurugdr5+v5zczz8u7kLDvqmAz4htejMWfaS1DG7xv+6+nh05yz&#10;lIVXwoLXDT/rxO9WHz8s+7DQE+jAKh0Zgvi06EPDu5zDoqqS7LQTaQRBewy2EJ3IaMZ9paLoEd3Z&#10;ajIe31Y9RBUiSJ0Seu+HIF8V/LbVMv9s26Qzsw1HbrmcsZw7OqvVUiz2UYTOyAsN8Q8snDAeL71C&#10;3Yss2CGav6CckREStHkkwVXQtkbq0gN2U4//6OaxE0GXXnA4KVzHlP4frPxx3EZmFO5uMuPMC4dL&#10;2hiv2Xw+pen0IS0wae23kfqTJ/8YNiCfE/Ow7oTf68Ly6RywsKaK6l0JGSngHbv+OyjMEYcMZVSn&#10;NjrWWhO+USGB4zjYqezmfN2NPmUm0Xkzqz/PppxJDNW4+XpalleJBeFQdYgpf9XgGP003GITBVUc&#10;NykTr9cUSvfwYKwt+7ee9Q2/vUFIiiSwRlGwGKREvbaRHQVqSD0PVO3BYTuDrx7TN0gJ/Si4wf9C&#10;sIiZIAqHd+jOZJS/Na7h8zconRbqi1csl6kC3syJodOKM6vxodFfoZ6FsZg5tGf9Zfo08GF1O1Dn&#10;baQwLQJFVDhcBE8qfWuXrNdnufoNAAD//wMAUEsDBBQABgAIAAAAIQB7xaX53gAAAAoBAAAPAAAA&#10;ZHJzL2Rvd25yZXYueG1sTI9bS8NAEIXfBf/DMoJvdnOhbYjZFBUELw/FKvg6zU6T0L2E7DaN/97p&#10;kz4O5+PMd6rNbI2YaAy9dwrSRQKCXON171oFX5/PdwWIENFpNN6Rgh8KsKmvryostT+7D5p2sRVc&#10;4kKJCroYh1LK0HRkMSz8QI6zgx8tRj7HVuoRz1xujcySZCUt9o4/dDjQU0fNcXeyCiZKXt/y7204&#10;4LGh7XtM8fHFKHV7Mz/cg4g0xz8YLvqsDjU77f3J6SCMguVqzaSCvMh5wgVIlxmIPSfrrABZV/L/&#10;hPoXAAD//wMAUEsBAi0AFAAGAAgAAAAhALaDOJL+AAAA4QEAABMAAAAAAAAAAAAAAAAAAAAAAFtD&#10;b250ZW50X1R5cGVzXS54bWxQSwECLQAUAAYACAAAACEAOP0h/9YAAACUAQAACwAAAAAAAAAAAAAA&#10;AAAvAQAAX3JlbHMvLnJlbHNQSwECLQAUAAYACAAAACEAaZz4JfwBAADeAwAADgAAAAAAAAAAAAAA&#10;AAAuAgAAZHJzL2Uyb0RvYy54bWxQSwECLQAUAAYACAAAACEAe8Wl+d4AAAAKAQAADwAAAAAAAAAA&#10;AAAAAABWBAAAZHJzL2Rvd25yZXYueG1sUEsFBgAAAAAEAAQA8wAAAGEFAAAAAA==&#10;" strokecolor="black [3200]" strokeweight=".5pt">
                      <v:stroke startarrow="oval" joinstyle="miter"/>
                      <w10:wrap anchorx="page"/>
                    </v:line>
                  </w:pict>
                </mc:Fallback>
              </mc:AlternateContent>
            </w:r>
            <w:r w:rsidR="00581621" w:rsidRPr="003C2B7F">
              <w:rPr>
                <w:noProof/>
              </w:rPr>
              <w:drawing>
                <wp:inline distT="0" distB="0" distL="0" distR="0" wp14:anchorId="17B69493" wp14:editId="526E8F5D">
                  <wp:extent cx="3381375" cy="4392390"/>
                  <wp:effectExtent l="0" t="0" r="0" b="0"/>
                  <wp:docPr id="15" name="Рисунок 15" descr="C:\Users\sv_kutsevich.COMETA\AppData\Local\Microsoft\Windows\Temporary Internet Files\Content.Outlook\367SSEXL\ДЗЗ-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v_kutsevich.COMETA\AppData\Local\Microsoft\Windows\Temporary Internet Files\Content.Outlook\367SSEXL\ДЗЗ-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82838" cy="4394290"/>
                          </a:xfrm>
                          <a:prstGeom prst="rect">
                            <a:avLst/>
                          </a:prstGeom>
                          <a:noFill/>
                          <a:ln>
                            <a:noFill/>
                          </a:ln>
                        </pic:spPr>
                      </pic:pic>
                    </a:graphicData>
                  </a:graphic>
                </wp:inline>
              </w:drawing>
            </w:r>
          </w:p>
        </w:tc>
      </w:tr>
    </w:tbl>
    <w:p w14:paraId="7060D387" w14:textId="77777777" w:rsidR="00581621" w:rsidRDefault="00581621" w:rsidP="00581621">
      <w:pPr>
        <w:pStyle w:val="af0"/>
      </w:pPr>
      <w:r>
        <w:t>1 – ИК радиометр СД1; 2 – ИК радиометр СД2;</w:t>
      </w:r>
    </w:p>
    <w:p w14:paraId="4D9FD7C1" w14:textId="77777777" w:rsidR="00581621" w:rsidRDefault="00581621" w:rsidP="00581621">
      <w:pPr>
        <w:pStyle w:val="af0"/>
      </w:pPr>
      <w:r>
        <w:t>3 – ИК спектрометр СД1; 4 – ИК спектрометр СД2;</w:t>
      </w:r>
    </w:p>
    <w:p w14:paraId="0824EEBE" w14:textId="77777777" w:rsidR="00581621" w:rsidRDefault="00581621" w:rsidP="00581621">
      <w:pPr>
        <w:pStyle w:val="af0"/>
      </w:pPr>
      <w:r>
        <w:t>5 – ШПК видимого диапазона; 6 – платформа с СПН МОЭА ДЗЗ</w:t>
      </w:r>
    </w:p>
    <w:p w14:paraId="0BE7AA85" w14:textId="77777777" w:rsidR="00581621" w:rsidRPr="003C2B7F" w:rsidRDefault="00581621" w:rsidP="00581621">
      <w:pPr>
        <w:pStyle w:val="af0"/>
      </w:pPr>
    </w:p>
    <w:p w14:paraId="51856C55" w14:textId="2E9502C5" w:rsidR="00581621" w:rsidRPr="00CB5D4C" w:rsidRDefault="00581621" w:rsidP="00581621">
      <w:pPr>
        <w:pStyle w:val="af0"/>
      </w:pPr>
      <w:bookmarkStart w:id="177" w:name="_Ref135310393"/>
      <w:r>
        <w:t xml:space="preserve">Рисунок </w:t>
      </w:r>
      <w:r w:rsidR="00196846">
        <w:fldChar w:fldCharType="begin"/>
      </w:r>
      <w:r w:rsidR="00196846">
        <w:instrText xml:space="preserve"> SEQ Рисунок \* ARABIC </w:instrText>
      </w:r>
      <w:r w:rsidR="00196846">
        <w:fldChar w:fldCharType="separate"/>
      </w:r>
      <w:r w:rsidR="00B6617D">
        <w:rPr>
          <w:noProof/>
        </w:rPr>
        <w:t>56</w:t>
      </w:r>
      <w:r w:rsidR="00196846">
        <w:rPr>
          <w:noProof/>
        </w:rPr>
        <w:fldChar w:fldCharType="end"/>
      </w:r>
      <w:bookmarkEnd w:id="177"/>
      <w:r w:rsidRPr="00386D25">
        <w:t xml:space="preserve"> –</w:t>
      </w:r>
      <w:r>
        <w:t xml:space="preserve"> Технический облик МОЭА ДЗЗ</w:t>
      </w:r>
    </w:p>
    <w:p w14:paraId="0699E5AE" w14:textId="77777777" w:rsidR="00581621" w:rsidRDefault="00581621" w:rsidP="00581621">
      <w:pPr>
        <w:pStyle w:val="afa"/>
      </w:pPr>
      <w:r>
        <w:br w:type="page"/>
      </w:r>
    </w:p>
    <w:p w14:paraId="590CEDCC" w14:textId="77777777" w:rsidR="00581621" w:rsidRDefault="00581621" w:rsidP="00581621">
      <w:pPr>
        <w:pStyle w:val="31"/>
      </w:pPr>
      <w:bookmarkStart w:id="178" w:name="_Toc135051884"/>
      <w:bookmarkStart w:id="179" w:name="_Toc135659252"/>
      <w:r>
        <w:lastRenderedPageBreak/>
        <w:t>ИК радиометр СД1</w:t>
      </w:r>
      <w:bookmarkEnd w:id="178"/>
      <w:bookmarkEnd w:id="179"/>
    </w:p>
    <w:p w14:paraId="600B7DAE" w14:textId="2286D166" w:rsidR="00581621" w:rsidRDefault="00581621" w:rsidP="00581621">
      <w:pPr>
        <w:pStyle w:val="afa"/>
      </w:pPr>
      <w:r w:rsidRPr="00210C98">
        <w:t xml:space="preserve">На рисунке </w:t>
      </w:r>
      <w:r w:rsidR="00FB59C9">
        <w:rPr>
          <w:highlight w:val="yellow"/>
        </w:rPr>
        <w:fldChar w:fldCharType="begin"/>
      </w:r>
      <w:r w:rsidR="00FB59C9">
        <w:instrText xml:space="preserve"> REF _Ref135310446 \h </w:instrText>
      </w:r>
      <w:r w:rsidR="00FB59C9">
        <w:rPr>
          <w:highlight w:val="yellow"/>
        </w:rPr>
        <w:instrText xml:space="preserve"> \* MERGEFORMAT </w:instrText>
      </w:r>
      <w:r w:rsidR="00FB59C9">
        <w:rPr>
          <w:highlight w:val="yellow"/>
        </w:rPr>
      </w:r>
      <w:r w:rsidR="00FB59C9">
        <w:rPr>
          <w:highlight w:val="yellow"/>
        </w:rPr>
        <w:fldChar w:fldCharType="separate"/>
      </w:r>
      <w:r w:rsidR="00B6617D" w:rsidRPr="00B6617D">
        <w:rPr>
          <w:vanish/>
        </w:rPr>
        <w:t xml:space="preserve">Рисунок </w:t>
      </w:r>
      <w:r w:rsidR="00B6617D">
        <w:rPr>
          <w:noProof/>
        </w:rPr>
        <w:t>57</w:t>
      </w:r>
      <w:r w:rsidR="00FB59C9">
        <w:rPr>
          <w:highlight w:val="yellow"/>
        </w:rPr>
        <w:fldChar w:fldCharType="end"/>
      </w:r>
      <w:r w:rsidRPr="00210C98">
        <w:t xml:space="preserve"> представлена структурная схема</w:t>
      </w:r>
      <w:r>
        <w:t xml:space="preserve"> </w:t>
      </w:r>
      <w:r w:rsidRPr="00210C98">
        <w:t>ИК радиометра СД1</w:t>
      </w:r>
      <w:r>
        <w:t>.</w:t>
      </w:r>
    </w:p>
    <w:p w14:paraId="33E15C7F" w14:textId="77777777" w:rsidR="00581621" w:rsidRPr="00210C98" w:rsidRDefault="00581621" w:rsidP="00581621">
      <w:pPr>
        <w:pStyle w:val="afa"/>
      </w:pPr>
    </w:p>
    <w:p w14:paraId="67A63745" w14:textId="77777777" w:rsidR="00581621" w:rsidRDefault="00581621" w:rsidP="00581621">
      <w:pPr>
        <w:pStyle w:val="afa"/>
      </w:pPr>
      <w:r>
        <w:rPr>
          <w:noProof/>
        </w:rPr>
        <w:drawing>
          <wp:inline distT="0" distB="0" distL="0" distR="0" wp14:anchorId="767EB2F5" wp14:editId="75A4487A">
            <wp:extent cx="5486400" cy="3200400"/>
            <wp:effectExtent l="0" t="0" r="0" b="0"/>
            <wp:docPr id="17" name="Схема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tbl>
      <w:tblPr>
        <w:tblStyle w:val="af"/>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568"/>
      </w:tblGrid>
      <w:tr w:rsidR="00581621" w14:paraId="7A75B19C" w14:textId="77777777" w:rsidTr="00AC7E29">
        <w:tc>
          <w:tcPr>
            <w:tcW w:w="6096" w:type="dxa"/>
          </w:tcPr>
          <w:p w14:paraId="6EA348AD" w14:textId="77777777" w:rsidR="00581621" w:rsidRPr="00580AA0" w:rsidRDefault="00581621" w:rsidP="00AC7E29">
            <w:pPr>
              <w:pStyle w:val="af0"/>
              <w:jc w:val="left"/>
              <w:rPr>
                <w:sz w:val="24"/>
                <w:szCs w:val="24"/>
              </w:rPr>
            </w:pPr>
            <w:bookmarkStart w:id="180" w:name="_Ref134090879"/>
            <w:r w:rsidRPr="00580AA0">
              <w:rPr>
                <w:sz w:val="24"/>
                <w:szCs w:val="24"/>
              </w:rPr>
              <w:t>БУФ – блок управления ФПУ;</w:t>
            </w:r>
          </w:p>
          <w:p w14:paraId="0928034C" w14:textId="77777777" w:rsidR="00581621" w:rsidRPr="00580AA0" w:rsidRDefault="00581621" w:rsidP="00AC7E29">
            <w:pPr>
              <w:pStyle w:val="af0"/>
              <w:jc w:val="left"/>
              <w:rPr>
                <w:sz w:val="24"/>
                <w:szCs w:val="24"/>
              </w:rPr>
            </w:pPr>
            <w:r w:rsidRPr="00580AA0">
              <w:rPr>
                <w:sz w:val="24"/>
                <w:szCs w:val="24"/>
              </w:rPr>
              <w:t>ИК – инфракрасный;</w:t>
            </w:r>
          </w:p>
          <w:p w14:paraId="5F132431" w14:textId="77777777" w:rsidR="00581621" w:rsidRPr="00580AA0" w:rsidRDefault="00581621" w:rsidP="00AC7E29">
            <w:pPr>
              <w:pStyle w:val="af0"/>
              <w:jc w:val="left"/>
              <w:rPr>
                <w:sz w:val="24"/>
                <w:szCs w:val="24"/>
              </w:rPr>
            </w:pPr>
            <w:r w:rsidRPr="00580AA0">
              <w:rPr>
                <w:sz w:val="24"/>
                <w:szCs w:val="24"/>
              </w:rPr>
              <w:t>МКС – микрокриогенная система;</w:t>
            </w:r>
          </w:p>
          <w:p w14:paraId="7C6064BB" w14:textId="77777777" w:rsidR="00581621" w:rsidRDefault="00581621" w:rsidP="00AC7E29">
            <w:pPr>
              <w:pStyle w:val="af0"/>
              <w:jc w:val="left"/>
              <w:rPr>
                <w:sz w:val="24"/>
                <w:szCs w:val="24"/>
              </w:rPr>
            </w:pPr>
            <w:r w:rsidRPr="00580AA0">
              <w:rPr>
                <w:sz w:val="24"/>
                <w:szCs w:val="24"/>
              </w:rPr>
              <w:t>СД – спектральный диапазон;</w:t>
            </w:r>
          </w:p>
          <w:p w14:paraId="19056095" w14:textId="77777777" w:rsidR="00581621" w:rsidRPr="00580AA0" w:rsidRDefault="00581621" w:rsidP="00AC7E29">
            <w:pPr>
              <w:pStyle w:val="af0"/>
              <w:jc w:val="left"/>
              <w:rPr>
                <w:sz w:val="24"/>
                <w:szCs w:val="24"/>
              </w:rPr>
            </w:pPr>
            <w:r>
              <w:rPr>
                <w:sz w:val="24"/>
                <w:szCs w:val="24"/>
              </w:rPr>
              <w:t>СОТР – система обеспечения температурного режима;</w:t>
            </w:r>
          </w:p>
          <w:p w14:paraId="7E56F756" w14:textId="77777777" w:rsidR="00581621" w:rsidRPr="00580AA0" w:rsidRDefault="00581621" w:rsidP="00AC7E29">
            <w:pPr>
              <w:pStyle w:val="af0"/>
              <w:jc w:val="left"/>
            </w:pPr>
            <w:r w:rsidRPr="00580AA0">
              <w:rPr>
                <w:sz w:val="24"/>
                <w:szCs w:val="24"/>
              </w:rPr>
              <w:t>УДФ – узел дистанционной фокусировки</w:t>
            </w:r>
          </w:p>
        </w:tc>
        <w:tc>
          <w:tcPr>
            <w:tcW w:w="2568" w:type="dxa"/>
          </w:tcPr>
          <w:p w14:paraId="695B9BD2" w14:textId="77777777" w:rsidR="00581621" w:rsidRDefault="00581621" w:rsidP="00AC7E29">
            <w:pPr>
              <w:pStyle w:val="af0"/>
            </w:pPr>
          </w:p>
        </w:tc>
      </w:tr>
    </w:tbl>
    <w:p w14:paraId="102BA436" w14:textId="77777777" w:rsidR="00581621" w:rsidRDefault="00581621" w:rsidP="00581621">
      <w:pPr>
        <w:pStyle w:val="af0"/>
      </w:pPr>
    </w:p>
    <w:p w14:paraId="75476CE0" w14:textId="5156ED19" w:rsidR="00581621" w:rsidRDefault="00581621" w:rsidP="00581621">
      <w:pPr>
        <w:pStyle w:val="af0"/>
      </w:pPr>
      <w:bookmarkStart w:id="181" w:name="_Ref135310446"/>
      <w:r>
        <w:t xml:space="preserve">Рисунок </w:t>
      </w:r>
      <w:r w:rsidR="00196846">
        <w:fldChar w:fldCharType="begin"/>
      </w:r>
      <w:r w:rsidR="00196846">
        <w:instrText xml:space="preserve"> SEQ Рисунок \* ARABIC </w:instrText>
      </w:r>
      <w:r w:rsidR="00196846">
        <w:fldChar w:fldCharType="separate"/>
      </w:r>
      <w:r w:rsidR="00B6617D">
        <w:rPr>
          <w:noProof/>
        </w:rPr>
        <w:t>57</w:t>
      </w:r>
      <w:r w:rsidR="00196846">
        <w:rPr>
          <w:noProof/>
        </w:rPr>
        <w:fldChar w:fldCharType="end"/>
      </w:r>
      <w:bookmarkEnd w:id="180"/>
      <w:bookmarkEnd w:id="181"/>
      <w:r>
        <w:t xml:space="preserve"> – Структурная схема ИК радиометра СД1</w:t>
      </w:r>
    </w:p>
    <w:p w14:paraId="5028D598" w14:textId="5D57DE3E" w:rsidR="00581621" w:rsidRDefault="00581621" w:rsidP="00581621">
      <w:pPr>
        <w:pStyle w:val="afa"/>
      </w:pPr>
      <w:r>
        <w:t>На ри</w:t>
      </w:r>
      <w:r w:rsidRPr="00FB59C9">
        <w:t>сунке</w:t>
      </w:r>
      <w:r w:rsidR="00FB59C9">
        <w:t xml:space="preserve"> </w:t>
      </w:r>
      <w:r w:rsidR="00FB59C9">
        <w:fldChar w:fldCharType="begin"/>
      </w:r>
      <w:r w:rsidR="00FB59C9">
        <w:instrText xml:space="preserve"> REF _Ref135310487 \h  \* MERGEFORMAT </w:instrText>
      </w:r>
      <w:r w:rsidR="00FB59C9">
        <w:fldChar w:fldCharType="separate"/>
      </w:r>
      <w:r w:rsidR="00B6617D" w:rsidRPr="00B6617D">
        <w:rPr>
          <w:vanish/>
        </w:rPr>
        <w:t xml:space="preserve">Рисунок </w:t>
      </w:r>
      <w:r w:rsidR="00B6617D">
        <w:rPr>
          <w:noProof/>
        </w:rPr>
        <w:t>58</w:t>
      </w:r>
      <w:r w:rsidR="00FB59C9">
        <w:fldChar w:fldCharType="end"/>
      </w:r>
      <w:r w:rsidR="00FB59C9" w:rsidRPr="00FB59C9">
        <w:t xml:space="preserve"> </w:t>
      </w:r>
      <w:r w:rsidRPr="00FB59C9">
        <w:t>пред</w:t>
      </w:r>
      <w:r>
        <w:t>ставлен технический облик ИК радиометра СД1.</w:t>
      </w:r>
    </w:p>
    <w:p w14:paraId="49970AC0" w14:textId="77777777" w:rsidR="00581621" w:rsidRDefault="00581621" w:rsidP="00581621">
      <w:pPr>
        <w:pStyle w:val="af0"/>
      </w:pPr>
      <w:r>
        <w:rPr>
          <w:noProof/>
        </w:rPr>
        <w:lastRenderedPageBreak/>
        <w:drawing>
          <wp:inline distT="0" distB="0" distL="0" distR="0" wp14:anchorId="3A7D6AAE" wp14:editId="78726083">
            <wp:extent cx="5639710" cy="250166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os_v202361_700_obv_sb.jpg"/>
                    <pic:cNvPicPr/>
                  </pic:nvPicPr>
                  <pic:blipFill rotWithShape="1">
                    <a:blip r:embed="rId134" cstate="print">
                      <a:extLst>
                        <a:ext uri="{28A0092B-C50C-407E-A947-70E740481C1C}">
                          <a14:useLocalDpi xmlns:a14="http://schemas.microsoft.com/office/drawing/2010/main" val="0"/>
                        </a:ext>
                      </a:extLst>
                    </a:blip>
                    <a:srcRect t="17539" b="19717"/>
                    <a:stretch/>
                  </pic:blipFill>
                  <pic:spPr bwMode="auto">
                    <a:xfrm>
                      <a:off x="0" y="0"/>
                      <a:ext cx="5648303" cy="2505472"/>
                    </a:xfrm>
                    <a:prstGeom prst="rect">
                      <a:avLst/>
                    </a:prstGeom>
                    <a:ln>
                      <a:noFill/>
                    </a:ln>
                    <a:extLst>
                      <a:ext uri="{53640926-AAD7-44D8-BBD7-CCE9431645EC}">
                        <a14:shadowObscured xmlns:a14="http://schemas.microsoft.com/office/drawing/2010/main"/>
                      </a:ext>
                    </a:extLst>
                  </pic:spPr>
                </pic:pic>
              </a:graphicData>
            </a:graphic>
          </wp:inline>
        </w:drawing>
      </w:r>
    </w:p>
    <w:p w14:paraId="42843C1F" w14:textId="7BD2C404" w:rsidR="00581621" w:rsidRPr="00CD557E" w:rsidRDefault="00196846" w:rsidP="00581621">
      <w:pPr>
        <w:pStyle w:val="af0"/>
      </w:pPr>
      <w:r>
        <w:rPr>
          <w:noProof/>
        </w:rPr>
        <mc:AlternateContent>
          <mc:Choice Requires="wpc">
            <w:drawing>
              <wp:inline distT="0" distB="0" distL="0" distR="0" wp14:anchorId="74527196" wp14:editId="5278B55E">
                <wp:extent cx="5486400" cy="3375660"/>
                <wp:effectExtent l="4445" t="635" r="0" b="5080"/>
                <wp:docPr id="879" name="Полотно 5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3" name="Рисунок 571"/>
                          <pic:cNvPicPr>
                            <a:picLocks noChangeAspect="1"/>
                          </pic:cNvPicPr>
                        </pic:nvPicPr>
                        <pic:blipFill>
                          <a:blip r:embed="rId135">
                            <a:extLst>
                              <a:ext uri="{28A0092B-C50C-407E-A947-70E740481C1C}">
                                <a14:useLocalDpi xmlns:a14="http://schemas.microsoft.com/office/drawing/2010/main" val="0"/>
                              </a:ext>
                            </a:extLst>
                          </a:blip>
                          <a:srcRect l="1411" t="-12" r="1945" b="44"/>
                          <a:stretch>
                            <a:fillRect/>
                          </a:stretch>
                        </pic:blipFill>
                        <pic:spPr bwMode="auto">
                          <a:xfrm>
                            <a:off x="94900" y="587615"/>
                            <a:ext cx="5124000" cy="2788045"/>
                          </a:xfrm>
                          <a:prstGeom prst="rect">
                            <a:avLst/>
                          </a:prstGeom>
                          <a:noFill/>
                          <a:extLst>
                            <a:ext uri="{909E8E84-426E-40DD-AFC4-6F175D3DCCD1}">
                              <a14:hiddenFill xmlns:a14="http://schemas.microsoft.com/office/drawing/2010/main">
                                <a:solidFill>
                                  <a:srgbClr val="FFFFFF"/>
                                </a:solidFill>
                              </a14:hiddenFill>
                            </a:ext>
                          </a:extLst>
                        </pic:spPr>
                      </pic:pic>
                      <wps:wsp>
                        <wps:cNvPr id="124" name="Выноска 2 (без границы) 191"/>
                        <wps:cNvSpPr>
                          <a:spLocks/>
                        </wps:cNvSpPr>
                        <wps:spPr bwMode="auto">
                          <a:xfrm>
                            <a:off x="2014000" y="226544"/>
                            <a:ext cx="323900" cy="342967"/>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302FAB46" w14:textId="77777777" w:rsidR="00C95DF0" w:rsidRDefault="00C95DF0" w:rsidP="00581621">
                              <w:pPr>
                                <w:pStyle w:val="aff9"/>
                                <w:spacing w:before="0" w:beforeAutospacing="0" w:after="0" w:afterAutospacing="0" w:line="256" w:lineRule="auto"/>
                                <w:jc w:val="center"/>
                              </w:pPr>
                              <w:r>
                                <w:rPr>
                                  <w:rFonts w:eastAsia="Calibri"/>
                                  <w:sz w:val="28"/>
                                  <w:szCs w:val="28"/>
                                </w:rPr>
                                <w:t>1</w:t>
                              </w:r>
                            </w:p>
                          </w:txbxContent>
                        </wps:txbx>
                        <wps:bodyPr rot="0" vert="horz" wrap="square" lIns="91440" tIns="45720" rIns="91440" bIns="45720" anchor="ctr" anchorCtr="0" upright="1">
                          <a:noAutofit/>
                        </wps:bodyPr>
                      </wps:wsp>
                      <wps:wsp>
                        <wps:cNvPr id="125" name="Выноска 2 (без границы) 568"/>
                        <wps:cNvSpPr>
                          <a:spLocks/>
                        </wps:cNvSpPr>
                        <wps:spPr bwMode="auto">
                          <a:xfrm>
                            <a:off x="3159700" y="42108"/>
                            <a:ext cx="323800" cy="342967"/>
                          </a:xfrm>
                          <a:prstGeom prst="callout2">
                            <a:avLst>
                              <a:gd name="adj1" fmla="val 105069"/>
                              <a:gd name="adj2" fmla="val 92856"/>
                              <a:gd name="adj3" fmla="val 105069"/>
                              <a:gd name="adj4" fmla="val -10139"/>
                              <a:gd name="adj5" fmla="val 357593"/>
                              <a:gd name="adj6" fmla="val -185449"/>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FCA6DCE" w14:textId="77777777" w:rsidR="00C95DF0" w:rsidRDefault="00C95DF0" w:rsidP="00581621">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126" name="Выноска 2 (без границы) 569"/>
                        <wps:cNvSpPr>
                          <a:spLocks/>
                        </wps:cNvSpPr>
                        <wps:spPr bwMode="auto">
                          <a:xfrm>
                            <a:off x="4733900" y="62912"/>
                            <a:ext cx="323900" cy="342967"/>
                          </a:xfrm>
                          <a:prstGeom prst="callout2">
                            <a:avLst>
                              <a:gd name="adj1" fmla="val 105069"/>
                              <a:gd name="adj2" fmla="val 92856"/>
                              <a:gd name="adj3" fmla="val 105069"/>
                              <a:gd name="adj4" fmla="val -10139"/>
                              <a:gd name="adj5" fmla="val 383079"/>
                              <a:gd name="adj6" fmla="val -189264"/>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3E3355B" w14:textId="77777777" w:rsidR="00C95DF0" w:rsidRDefault="00C95DF0" w:rsidP="00581621">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c:wpc>
                  </a:graphicData>
                </a:graphic>
              </wp:inline>
            </w:drawing>
          </mc:Choice>
          <mc:Fallback>
            <w:pict>
              <v:group w14:anchorId="74527196" id="Полотно 570" o:spid="_x0000_s1244" editas="canvas" style="width:6in;height:265.8pt;mso-position-horizontal-relative:char;mso-position-vertical-relative:line" coordsize="54864,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FzLkgQAAKcRAAAOAAAAZHJzL2Uyb0RvYy54bWzsWN1u2zYUvh+wdyB0&#10;tV0klmTJtow4RZGsQ4FuC9btAWiJsrRQokbSP+nVigG76d2eYI/QYRhWFNieQX6jfaSkWE66JR2C&#10;AENzEYc/h4fnfPzOR9pHjzYFJysmVS7KmeMdug5hZSySvFzMnG+/eXIwcYjStEwoFyWbORdMOY+O&#10;P/7oaF1NmS8ywRMmCZyUarquZk6mdTUdDFScsYKqQ1GxEpOpkAXV6MrFIJF0De8FH/iuOxqshUwq&#10;KWKmFEZPm0nn2PpPUxbrr9JUMU34zEFs2n5K+zk3n4PjIzpdSFpledyGQf9DFAXNS2x66eqUakqW&#10;Mr/mqshjKZRI9WEsioFI0zxmNgdk47lXsjmh5Yoqm0wMdLoA0bpDv/OFibsUT3LOgcYA3qdmzPxf&#10;43wYBqs8nuKvBQita/vffFBYpZeSOa2T4lY+CirPl9UBsKqozuc5z/WFPXeAYoIqV2d5fCabTvzl&#10;6kySPAEP/aFDSlqAcPUv9Zvty+2P9Z/1X/VbEo49c+ZmrTFvFlOT3DMRnytSipOMlgv2WFXgDjwZ&#10;68G+ue3u7TzneWXwM0iadpsjeHYznxsOnIp4WbBSN6SWjCNdUaosr5RD5JQVc4a85NPEBkSnSsZf&#10;I0BDay/wPMvsA8+HLQaiIHQI6B0EDb+VlkzHmYkuRZRmockKXroJm9IuC5OvqgDmfP2FSIAiXWph&#10;+b1JZWH8IGqymTlRELkoq4uZE07GIy9s9mMbTWLMhp4fuGY+hoE/nkxcBNbs3PmppNKfM1EQ00CC&#10;CM3uQ1fPVBtkZ7JP0y7E9nTQNZSFiKgOffSu4f9e5fc8oxVDNMZtn1vBJbd+3r4yvNq+rN/Wr4lP&#10;Pql/rX+v/yD1b9sf6teYerP9afvqU+JF9thaR8+BrElGVZZzBpC9GdO5FfqQjAZfA68/Crvz7vAf&#10;+kN7PAb+YeBHo/G/ox9TzsVS+7sTMGEukraUaPIdiJYWHAq5opx4buiOoubI+0Zg4c4o8ifh6LoN&#10;6nNn80+OAPTO6MBzveE7dgPVd0Y+dgPhAOl+3KO+0YGH8xjboFADlmm2GvpEU4LnSVfS9jZiJ1wS&#10;pD1zuPYsQnxZoDqaMQ887zbGOC6dZtzGYirNXGjGRVN3fe+8JGsjWWOst7ToT16ua9wl53e6dZFr&#10;3L48L2bOpJdAxmjyWZlYFDXNOdpEX1TQAQEAHBOuKhzCGa58NJqK5mXLY0Pdpmj0Zr6xeryj/1wk&#10;F9AVKVDsEAa8HNDIhHwBr7iF4e/7JTW3BH9aonwjLwjMtW07QTj20ZH9mXl/hpYxXM2cWEuHNJ0T&#10;jT4WLSuZLzLs1eBXisdQtDS3EmPqrYmrzQAacm9iAvq2F9VtxSQcTQzke5JxB2Iy9MLIUNCIeeB7&#10;rt2ETntaAoo0Uv5haMkwHIfR8EYtmUB2rSw9aMn9aInfsf9BS648THDLvbeWWOretZYE42Hz8oCW&#10;jPwI71J7l/S05AN7lwwnQ3f8jsfLlXfJJPJH9s3+oCX3oyVW3nf3///hXWK/oOPLuX1Itr9cmJ8b&#10;+n37jtn9vnL8NwAAAP//AwBQSwMECgAAAAAAAAAhAFAay245FAUAORQFABQAAABkcnMvbWVkaWEv&#10;aW1hZ2UxLnBuZ4lQTkcNChoKAAAADUlIRFIAAAPZAAACDAgCAAABGVXIAwAAAAFzUkdCAK7OHOkA&#10;AAAEZ0FNQQAAsY8L/GEFAAAACXBIWXMAAA7EAAAOxAGVKw4bAAD/pUlEQVR4Xuz9B3wc13U2Dv9/&#10;7/cmLhJJtO29945F73UX2/suFr2xV7B3EOxoJNhV2NRFSe41bnGcxCW2ih2nvIljx4m7bCe2Y0kU&#10;pe+ZvcBwCYDAAgQpyuHV/Y0Gy9nZ3TPPnDn3lOf8f+8+GPdcAv/fPf/EBx/47gOhvwcgeCD0PxWh&#10;d3R0RKNRo9H49ttvvwe/6b7/yPkh/Z133nnttdd27txZWVlZXV0Nyc4+nnnmmTuXAD70q1/96osv&#10;vnjnp7pPzjCH0N98882eyTGXhG/+ezgcJn8A7D6f73Y/9fr16xAo7obf/va3eIvBYJj9I+4Tkd35&#10;15hN6N/4xjdoiTc2NpaVlUEowDgRTSQSaW9vf/rpp1999VXszyKvv/zLv9y2bVt5eXldXV0sFsv8&#10;4k058s5/7X1yhtsK/X/+538gcWhniJuIPl0EEDf+pP/pTkSZ+TW4T0R251/jtkKHlJuamnp7e4nE&#10;u7u7aelEYpGSkmL8Ky4J+dfZkZ65WKcfictJn/zmr33n3Xcx37djZqHTgsaOWq22WCzYMZvNXLa1&#10;vqG1tqbLnh+CgPBic3PzlJuACK6goABq2uVyCQQCXDAc4/V6Z5F+IpFYu3btyy+/jAc19BU9vvnN&#10;b9Lnv/zks4Ojpw6MUPPGO+9jqc8gdDzZ8Du7urqwhbhtNhu2HLZKrXGUFic5nNL8/LjJFKB1TiAQ&#10;SJdmPDXIpTKZTJC4x+P5ZWpAlORISDb9La+88gr+6ciRI4ODg0NDQ9j51a9+Rb+FFvqZS88eHB5b&#10;vnYDhH7thfexMTOD0PEjHQ4HkTgGjAoeT8HjlRaXJCBxR+OK/PyoRFJbUV5RWooLkK/QmJcxdAxh&#10;pczgU+VHhPpENBoj74XEIb7PfvazW7ZswVWkdRS0VrrQj986iLinC93t9uLAc5ee84djb9+48b7V&#10;LjO5AQiEISMiNWwlkorCwiAkXl3dnW+PyOUNMll9WVWEq6jPE7kZIl+e2GEubdUUxIW6GE8dtljM&#10;RCNBcEBua2srLg/UC14ksk5/QuDPdJn/4he/oCX+85//HHcAzgOLJxGLHRw5AYzbepb37xm8/tb1&#10;uyB0XEjyuMAOuajklUW+wFOR/oc//IE8PAlUKcXCKS0sSLDZJVxumdUakkirlEoHl1vDVTTmiZty&#10;xe5cTqlEn8gVNVD7qQmhY0CrwMoklzAYDDqdDY1NDbFInNZLNNhpoW/fvj0d5kQjdfd0ET2ePhdL&#10;vbz55lsDR8f2HD+57/gJzPU79nWt2RTvWjHl4xb3Ak8V+vLly/EMhFysVislequBxcq3F0Qgerd7&#10;nVRaq1HXs1mVLG5VnqgO8s2T1okNgSyeg5Y4dmw26r0DAwPY5nKUWWI3S1yTI3JkCz3dPdRDdcqz&#10;lxb6FIkToff0dkIEgyPjUrURO61HDqquXrm+SED/xF98cfoVnf7K3RU6kQg0td1uxyM0j6EXCosZ&#10;eXYer1ypbNTqXBqtk82uYrMrUlL2YCsyRnJErjyJh56FRYUwXaBDcjj5eFFX0LpU7GXKQwxZcO3a&#10;9bAC6RUWAfuJEydOnjw5Pj4+s9AnlwhNTld314qLl6+efPTJ733vu4siiJ/94pfvvdAhKYyioqLi&#10;4uKiwhKhsMpq9fL5FRpNEywWnc4jEjpy86oYrDJIM1dUz1EGswUU5BlSLz3tBXacRG3QZAkbpKZE&#10;tsCTKwmyNTHM7t6b9j7EjYcrXAXnU4O2WG73IHV5A05PcN+R4xDTwMjpRRH6f/3u9++90Gtra6HT&#10;8dyDRLBlsex1tV0QfTi81Wj06/VeJruKw6/MZjRC6Eu55brithTAvSy5nynzkYkzYMm6TIgHbBNH&#10;FcoS+rjqWK7EzxJ786BkxK5cSSNHHuUr4yJdKBYNX7x48dKlS9NhPqFeJpEeiyX69xwkMhoYPbMo&#10;Qv/jm2+9x0KHmQHdAicJGXy+7s//XCYQlotE1ZC4weAzGPw8Qa1QWJvDbMgTeSBoS0UnQwJxe2iJ&#10;40Wj0aDVaJbx6tlKb47Yly3yQrE8xPMyZVDrrhyhf5mgyVCSxOvK/O4nn3r8ySeffOqpp+YUeiQa&#10;SXSvhIyOnrowMLI4Qr9x4+3B0dNzyn1RLjB9klsepEShQ+FWpQYMFZWyXiyuTib32GwRqBeY53xh&#10;A19Uk8tqXMKuYsrcHAUFbY48AFnTs69nucoWYavdfG04S+jhaOMsRfhhvg+qP4tblSV2ivUJSB8S&#10;V9l7nr/2zPOpMbvQ8ZAIRWLxzlVEQPtHzi6KIG7cuD6nxHHAonzWbEKvqamBrxx6BvY4m10gldZp&#10;tW5MszkoVyX4wsYcRiWELjU4pcYYS+6FQmfL3WxFgEyIvrO9N0fkY8g8Aq0zR+wHzJfwmpYI/RB6&#10;rrgmW+QX69uyRF5NYZ+6oPdjH/n4Rz/60cOHD99O6LRlCWu9fTm1HN227+DgYgninfsD6fX19U6n&#10;E25YmbwOT1Gsg9rbB6xWLHlCLLZFKmvI4zTlclx5Uqe2sBkihqCX5pakC91a1ppLKXpXrjQE4bLU&#10;0Q9zPVlCB0PWlCf2QPRQLJA4pr6g+ZOf/OSnPvWpH/3oR1OEDscy3AlkkRWLxMpKSvF4P3v1WRqY&#10;i4O+d969L5De0NDgdruxFQjK6us7FYpGCB3qBUjn8GrkCieDQ01oFUt5N1sRhAHDl7uwJVOojeZK&#10;fA/zatnyYK40yNPEc8SBbEl4WcrKZIgbrVV9UPTaouXq4hV/8Rd/8bnPfe7zn/98+kIU0sefMN4h&#10;8Y7OjlxBtUDdlCVoPH35+TOXn4GMqmrjXtcd6XTETibWme+8OzA8PqfcF+cCT57lFp1eUlIC3QKY&#10;FxYWOp0uLrewoMCP9Wdz8+6UTvcz2JUsloPJcWNylCGFJUYEzVX6qa0qBB8ADEe+2s+U+wRqH1Me&#10;gN3CkIVzpEGO2pMr9+fJ/HxNdJnArSteoS3p+1JqfPnLX54C8127dul0OizTjCYLQ+Jdkm3WFHQN&#10;n3pMYIzWBbeoLS1PPPKFBQvi9JXnT19+AYL+whe/CNFv2LHvvRQ6/C0QOvyxkLu9qFgkKuULSlUq&#10;JxQLhM7nlytVtQqlg4I5t4mnDHEUEH1K1sowtmSKDc06e0Jk9HMULomxBaB+WEghnSGBlm/KlQYE&#10;GkrL60tWfuUrX0VQCQMh0ClCv3LlCsynZDKZJ3fliZwMmdNQuipP3LCMV60u6LNVr7+dxM9eeX7f&#10;oSFPpHnwJn5vNU4OHT5DCf1Fyu48eATn6d81YYZOF/2+oRODx0+cPXduwRd4xjfeRDo8uliIQrHA&#10;Z4KtQKTncgs0Woda3QSJ2+0xPFF5XDxd3SyeCxPyhdGNLUcdYmko0ROkc3UJltwlNwTllhhD7ueo&#10;oksEgWwgXRZ6OKs0Rx5k4SbQtUCIfzM5/vZv/3aK0BGGxkMF2nwZr1Zf1IrHtaKgR6AL5NesxBvL&#10;mraTHwNfVP+2nRt37hscO7N/0tU+J2wHjo+RY5Id3TjJ17/+zXfefQcO+ul65itf/driipuc7abQ&#10;/+u//gurUPgCEUrGVibPZ7EKYLRoNC74cgsK4hA9LoBS6YHEYb1AvlJzlAiap8Y2ktoJ58ii2cJG&#10;tjwg0EaAaL42sUTgz5aGWbKQUOldJvXkSQPaIkp23/jGN/G0RJgCY4rQoegRmcIQagPmklaOzP8Q&#10;z8mWNBQ3bMTDoKxpN/n27kDE7QtTEzuByCNPvQSrZorQD46d2TFwKNm5vKC0yuELuoORUDSZaOtq&#10;7V09RaDTDfannnnu7gr9u9/9bltbm9/vh9CxZbG1An6pTt8EuUPchYUJSF8kdImlTUy+Oyu3mq90&#10;ys0JImgK4Bpqy9dEsqXxPKyVpPCtt8DfggfpQ1z/UkGYIw3Jzf4csSdPETKUrTWVr/27v/u7b3/7&#10;29/5znewTRc6nqJ/9Vd/ha9RXVOTJ6oR6/x5eBRL/Vmc6uKGTVJLW1nTLiKL7pUbelf3L9+4bWX/&#10;ztVbdp+68nxL5/JQvL25vbd9+bqetVtW9e9cv2Ogf8/hbYNDu46O7R8+PXji/JHTjx4/e3HkwtX0&#10;mB+8t9NvkYHDx+660LEiDYVCcMNiMJl6qbRKp3fB3wKhFxU1K9RunT6oMwZZAk9WbpUIQrfGiaDT&#10;JyV0uYcpcart7SxlGEh/mBfIEodkpqgiP5gHF40ybCpfV1AaRsAIg8Tnpggd1wOrodq6uv+bU8iR&#10;u/MUfryLo/AW1W8sbdpW5tpMZLH78Njeoyf3Hz91YPjMwdFzp668sGrD1iOnH0OkY/jClbHHnhy/&#10;9Mypy8+duXoN8+wTL5x94tqZJ16gHqQXn4XXrGdFOthvxNp7p8h96+7990jo+LUYIpFdIa8B0uFv&#10;gXqhhK5y80WNAoGDkxK6UOFSWJohbp6WmnxNnOzkSOJ5CrfM2KgrbsVCFCr+YZ4/SxTmyBN46uaJ&#10;/Wx52FyxPhBs/97k+Pu///t0of/sZz/DbQcjvb6+IU9cy1N5uLpolsTHVvpsVWsE6kOFDROyAFpH&#10;H30Cwj3x+FMnLz4N+R4YOgmZnrr07InHrnhjrWv6d+49NqHB0wUKTUI0uCsU37b/CHGmQ+FMEfrZ&#10;J57ff3Ts2mf/cnFFf4vJiDsayz9E3zE4HD2HU6zTuYjQi0uaddqAzujXGdw8kQ/WSzazSG6J8zRh&#10;gS4m0EYFmtRWG82WxbMEDTn8fJklxlZG+NrmpcJgtjjMVsa4yjAuA0cZMVWs37Z98Pvf//4/TI4p&#10;LsZ//ud/bmlpgU5X2ZqNpe0iXQSaSmHrqvFvKXfuLGvaQaQwiV9AmJqnrzwHfTL7g/TgyMm9Bw7i&#10;wgyOnqGPpLT58ISRg4tBK3eXv7m1d+3g0Ek8qJEXRT26U9sZ0wXxTyQZ7ezZs3AlPfbYY7iJZ7xa&#10;N4WOfKuNGzdSy7/UaHIluZxig9EDPxeEXlLSgq1Q5BaJXFyhF3LPyi4SaN1E0NTUhfi6KCbUi6ag&#10;JYdTCeUDFyNP07xMFGQq43xlhKsMMVRRljygKVm9Y+fB//f//h+Ei4GdKYujH/zgB3jAwD+cJazX&#10;FbVJtAG5vUti69YWtkOhl7p2kh+zfc+Bk48+NXr+6vHTF4+Mn69zB2dc6eynfDVnBodP7T9+Au+6&#10;cePGd773/QPHRlesXf/b//7v/QeP4BocGJljiQSBEq/nvMYcQsc/Y3FEYvkYRlMZg2ExmuBZ9MHn&#10;VVraCleMwRzSm3xsoR+TI4aXsYEIGpMWeo48YSprV5hcHJVHamqB0JeIgHSsoaJsRZipjmbxG7ja&#10;1rL6rn+dHP/yL/8C7266hvnP//zPzs5OGFF8fZyr9uewKw2lq/m6pKa4q7Rpd0kjZTKeSSnr7jWb&#10;1mwhz1UqsHnjxjuHRk+m0jNuZJgb88RTz2QidKD7rgi9oqICeSxIQcGIxBJWm0cgKIdzEaZLeXn7&#10;0qVmJdafAi9HFKCmxC3U+hGJJlOsC5Odh/l+MfzAxXFTeY/IkICbBUYkHqRcZUygDGDLU8PN67dW&#10;9v/b5PjhD384xfcCtU6yZQxWn8gYxy2lK1/N07YXO/pLHDtKXXsh1rOXnzt58ZkTjz+9avPuzVu3&#10;TcEUgPmlL3+l0e07OHJ63zAF85QyOXFw6CRm+sH/8+ZbKaFPtTWnvHK3kI4VKZyLWAdCmTY3t/B4&#10;9pLSGFwuK1cOVVV1wYYxmP1mSwi6BZMvdJtKO4mgBfqYyODDFpMBNaKOLOU1qApibFUc0SKuNpkj&#10;C7HUoaWM4iyBE8/eHHnYWrX+Rz/69/SRjvSvfe1rv/nNbyD0kpIivsYnN0XFhoSudFWJc7PYEi9r&#10;2vnxT32WWlhS8zlIJxOfeLoQb80Qu5GJ0HHr4Bt++tOfXmT1gh8JCx1PMKxIsZXL6vLz/RD6xo2n&#10;6uuXNzauNJq8ZnMYEoda//MP2vKrlgt0cSJroT5MdkSGZoYcPt4QS5XgqfCkjS8T+NjqFp4KD9uQ&#10;Mj9pLF2OF/OrNvzH5Pjxj3+M3SnrIzxaEYHCEOnCCE7hptGXrYl2rS5sWK8t6oKtCf8JhIUMpL51&#10;W+fE6VSz5DIF7X2HKDcARrrQD44iCH4GVtCB4yc2bt4KEb/99luvvfIqDoO1hVXb4gsdcoe1jqQt&#10;bM3mUGNjN4S+efNZl2utx7Oez6/iSYJ8UZAv9qt1IZUtKTREYQiK9HGOrB7biWlqZqrjCkMLcI31&#10;p0DXvEzsU+TDboEKas4SunAxYDU+88y1n6SNKUJH0gscQfg+iWZcOTeeE3x97MyVawMjZweGz164&#10;+iwkVVpWju2aLXNYLNMvCZFysqOHCP3nv/r1q6++8vJr33v1te9AjRCx0jtvvPEG+fP1118fHh5e&#10;ZKGTVDqYDUjHxRZZLga922oL1jcgcWUzwqQCQaHZFuUJmiB0gdirtnWIdM248acInaNpzuY7VBag&#10;PgKrEULPFUf4yjpzSRuMP646wdOE4Gi01G766U9/CvVNxvTANOSOrwRdB/3OEDr1hUlHk/vAyMlV&#10;G3ecu0IJncx1W/fOF+lYRmE9dWBojAg9/QmJZzERK73z3//930ToWD2cO3dukYVOnl2IKZNhs4YK&#10;7BGIHl5G2DCJxK78/Ahf7JUqfBA6vFcifcxauVxoiGNy5Y1kB7OqsdlW3ZHDrpZbWiWmNgQxsLRh&#10;yH3qgqTS3r6EWyfSw2cQsdZu/NnPX4dkIXFsMaYHj/CsxaIB62QSP1KptSKp8vDImZomn9JQAAMG&#10;Qu/fNThfocNR4wvF6McpPhc+fSLN/fv3zyhWiPtb3/oWbNlFFjp+G+SOBGgydDoHk2G3WaJ4hMJI&#10;b2nZa7YEbfkxozFOIV0SFhpiuiJomJSs1U200BtdUY48icA0HGHwp2NC7ix1UlfYjrwwHly7UspN&#10;ll+z0VLXDwudjBlTMAgGicSRhyOVKXtWb4KIqWUn0Dpy6tDwqXOpZ+m85trNu/tWrdt/4MCG7bvW&#10;bd+PT/niF79IpAmtvWrVKogeKcQkszV9ID9nkYWOK48HFwxkDNzXDQ1emzWoUNRB6OvWnUB4GhpG&#10;KHHrTXGu2M9HmF/iNhS3Q71gQuhQMmSfKSiGcc3WRGC65GIxpY4JjC1LhQGhFkGPsKawna9OAulY&#10;ZELun/vC1wjAZxE6yQjDk2Zg+Mz+Y9Qq5tyV55UaC77t6Ueunr00t8E34yXZcfD40fFHxx99PF2O&#10;U3K1yT9B+rgGSMCCFzpDoeM8iETOvTjCEViLIioNoSMg2dXdYbEGiwoppO/Y8Wgksg1CFyFX1Bbl&#10;i0MCScBQ3Gqp7COC5skbyQ6mTO/v6e7jqxERdQi1yONNQvpZEr/M6IUrWKiLKPNbGbIAXO0Quq16&#10;w+uQd2rAwT5Lkterr73yxDNEvuPrt+2Nt/USSzGTeNuMQt+4fdeWHTv37z9E5Ii1+6FDhyAprIP2&#10;7t0LqUGt40pj56233oJwposb9weK2XBzUKuyjFPmp+YykiwMwBz3cldnL8RtsVBexoqKjoKCGAwY&#10;7NtsMbkyIJAEmdIGsb4Fy/0pQhfrkljTslXRLKGbq4L6jhLHeq4kIjVSjklEl/hq7ISI3CdlTv1/&#10;FqHTgosku5Pdq/YNnRw6+9i8tAp9MPE4vnnjnR/82w+nrzMhX0gf6IYoUaoAWctVal8o2tLevWtg&#10;H16cEb+Zvziz0ElyHUa+xW80BfKtMaLWHY5VQmEligIUqoBAHJMakjJTAoYjhA5lTSNdbKLWtE6n&#10;g6tsFul8CmubyNACsMOMYat8MnNEU9giNSeY8ohQF2fL/QhE03LHk3OK3PGbiXqhRda9tv/g8Ol1&#10;W3fUOj0tPX2ZLG2m+mz3HGxOpebuOzb2F1/8ymuvvvzsc9c2bdt52yDf5DMD91bmwr3dkVOFjmo5&#10;YjhC4tCY8Wi7Sl1vNlE+L2gY5NxV17TbbFGrPQb1ggWLRBsS64NIWJSaYjeFbqRqYjAEqhokmWLd&#10;BDMRmh1ZR+09fSypV2JMyMwtfE2IIfVZytogUKLTyZhR6NB7333t1e9+73vJSQesN9qCu3vs3CML&#10;EfreQxkuYveNnIWzDJ6DwaHRPQMHf/nrXy++0HFGiADKASLDohRpyvn2UHVVB4S+adNp+BoLCkMa&#10;Vcic32wwhcVGoBXR54RAB38LtVKfnDGS5J5oxgMzLNb4RDp4HOPI9oLoN27c4vL4qNLGWDgeiddW&#10;1+ETN2zYQMsa3q50udNIX71q/TPPXSMiXtG/Dd6ulh4kfI0jYDRfJdO/a3/6WwZGTqGq5uSZc1Ac&#10;1yntQVcH3LmEZzjDzOUvtGbHjt0WLyqO5tvDkDtSjiqrOuTyRo02VmBrFafMFYbMoba1i/VUAikR&#10;OlxU5F7p6+urrKrIkYYM+S0yczMMxzxpEBcyvfaF7CMmTkx12I4w29M9vUToqMjBYcD7ySsfHRw+&#10;OX6ZWhyt3byLrI/mK/T9dycOl+ElmkHoRJsTuWM01Hs0GmdZeTMSAnbteryyshNTq/UV2GMiVQNl&#10;IEo92HJkThrpEn2Sfjt2grE2jsqLpAGNtQVyt+bXk/Onix5eXKxOMWi/AA32dKHjLeSHwVSArM9d&#10;oYC/AKG396zKUEB347CZq+uwSoJQoCKwTMA2vwApGEGCdKQFVFb2KhT1EpFXbXDDDsHMlTjU+a0Q&#10;usRIeQUk+lb6smFli1PVN9TmSZvU9k44IHN4FviQpwgd0iTuLzi/MOB9pJUMETp8cOQipQsd4h46&#10;c3EBQnd4AndDmhmec+46UvxghbIQ9YwajQNy3737YkVFS2VVu1obVGgbRXoK4EypS6xvVheEhCmf&#10;F17p6qFq6Yjo8WyktE1Pd21tfTSGgvYgapGgT6YoGRLSQEADgSQ6qAQ9A9MNb8d1Shc6fh5WpATm&#10;Pas2EFMd+dMHRk7DdT4wevbg2On2nuWPXX4CRuE7yGq58c7lJ56prKml7pIMZXPXDptZ6PABQCjI&#10;OprUEt0wGR3OVhiLcMXk20LQMBUV7VxepcToJ6t/iSEswrNUHxXpE/izrLIOVhAZED10BSl5wZoL&#10;Ky/s0O4UWvRwnH79618fHR1FgcCUZQgkDo/jFKFDJggxXkeo6Njo0OjYG2++jb/umqAW88S3LVOn&#10;9QPZUalRClNaVEgZ7Dt3XQC7BWJJBQVRTX5IX0TZLRA0rEBUVihsMeQdStVVxJ2A64ctAiPA+7Vr&#10;1yBZUkSKLI8pSMfCj4yVK1eSx+aMYzF//Xt0rtm4ARC6g0YGVCGm7p5Oqy2kUFSTVVJX5yCEXlHR&#10;tnHDZrU9bihpQTQDikVX3ILlkrm4Jb+Ecg3i7XARwzWPLU6yfv16LLUhd1Luj+0CmBzeI0Et5sfe&#10;VujwNhDdQlQzLHegls8rq29I4nFqtfnM5kBpSfumTZtgYucX1qrz45r8uFgbyOPll1Y1xqIter0e&#10;lj4wjotHQq+4frfDb+avL+avf4/ONRvfC7CJDF7InVYUFlu1WFJVWoKYdQgRJQG/Ev8K7wREBp2Q&#10;ueDu5Mj3SFCL+bGzCR2eHQJ2SB+qGaqgtbVFqS5UqxtqapoR1iC0DHCNQYgo9p0uygVQkuABDl/j&#10;H1PjT5UCbA46KcgU+oEoGahmDGC/OdEqEpbX1LQXF8XhMqDXQbMLnVwAHAxf6J076hYTePf8XHMI&#10;Hd+HWpQ2NBDJIlcAyh05SdRjMBaurKzAZYA0kdiPqzJd6Mi9pl+85z/t/v3AuYVO6F+gW4jciRAJ&#10;bBEyJn+S2Eq60FHLQSqAybh/BfBefLO5hY5vRZQ7NDtET5joYIegJihDlY13vRc/7f79zIyEThxM&#10;tAU5p+1BE2/BpMHy8n+5Bp9+8TMVOnknrHKalAgwR8khiBvxOgkhPhgZSmB+Qs/wpA8Om10CD4T+&#10;HiDkgdAfCP09kMC9/sgHMH8g8XstgXv9eQ8w/v6XOHxYyPnDGhWemXv9a94PnzcPjMPrglXP1atX&#10;EVoDuxSilHOu++9cAli+YiAj+c5PdZ+cYQ6Jw68yi5/2dqt/OuQGOuNZPOD4J3IVQZOGqwhmwNnd&#10;CfeJyO7wa8wmcVrWKHzBgDiQZ0JLE8F4UmszhQ16itR+97vfPfroo+BpQYnenP6ZWQ74k3GQzRaA&#10;hsTB20XLHZqElggdeUj3696JQDN57x2C6z55+8wSJyyMpIKN9iCC2obIBQz98UQClPMLUDiZSHbK&#10;MeTq0hhPleHfJ9JbyNe4bQ4X9AARKJyFCNVrNBo+X99Q31tob0Y6kVZTAn4G/OvtegFARkhABLs6&#10;oUKm4xszShwhJ8T5XnrpJZLZkp5LRL8REj995RqdCrqQ33p/vGcGiSP+AH2Nn0oY0rEDqTGY4EoL&#10;sdnFXG6pQtEgVxbidZI+OKWtAiBJmPvIe5GxRYhDIEcSocZOutxhR+IVFOwgUwM9YMBBB9oHkhxK&#10;khRxPcjxZy8/G062daxYD7nfH9JbyLeYOQ2aZGwRdGPLZJXZC0Jg6gY9ulRaDkJAJltTUVYJfmPQ&#10;rIrlVra4kqvyaazx/NqW8qpGWDh4F5IyoIggOHDSk7pm0pBn+iM0nZA+nauLSJxOrtu6eesrr74S&#10;9EWu33gfu+anShzZKQTgFJ+82QxUcjhWjdrJ55VC4k1NaxQKB3gvpbIKrrqGIa0FlW6epE5jbQUB&#10;QK7QiRIWqcJAAI6cN+Q0r1u3DnkZOCdeIXcD9NUU3UJL/NixY+l5/tAw5A5LNT0Ko9Rhz9hpeU3j&#10;1v2HF4Kuud9DE/7T/P90L4C535zhETNUEgGMyG2DgJDqZrGac7ItJSUxIm6kDSmVLpmsgcku48gp&#10;wn+mxAU2xKLKVpqKXiZX4b1I8kfePv1ojcebkZRosNpQ6zddp9+Oih51xzg40bp8eiZ/hj9vzsO6&#10;V6zde/zk7iGKrwhz5eadkbaeKR+3uE0XbpE4ieUTWGFAcAJOAZi5uOxySBxc0SCg06ibmOxKNrck&#10;VwziXG+u0CMxRAgDPRG6TK7GzQHVAdVks1qXcNw8RQzFiSApFiqoTPbbSRxKfMYCIn8kDub/0op6&#10;COLw8TP6a8+JrlycU5QZHgDGwDkLM+6ixFFWDQsED0wgEVskT3HYRVVVCdD+g2ABPIsgRZNI6jns&#10;yoeX2ij5Shr46kC2sD6d9t+WSm6GuGtrK7IFbobMpzFPUKILtFTmLdHm6QOLeIzpJVuoy0q/Qt3t&#10;K1DWdvbqtdHzVzIU6JyH0QTrs8j9Lkqc2CdgToVdgqQfiUyXnW20F4QFgkrU4IL4T69rysupYbLL&#10;sxlVlJTFbntNV7agKp3zv6C0lLIIu8ESHQIxMerhwEAP3hzUJ7Z3TU1ehGbHDUFo/6eXg37lK1/B&#10;haHvCVDkHDg+Qrhv5hRlhgecevyp9xLjBFBI90E2FoZYWKvVuED4j4nSIXCh/dmfSdncGj6/Jo9Z&#10;myNqQo1Wjqjmw3nF6YT/pZXFALhOq18qcIJJJ5sfBHUFxI1K3BxOAUvamCNtXMZ3aPPjSmvCXJrY&#10;vHkzEi4eeeSR6RJH1yhoJ1rip+6CPX7qsbkl/qvXX8/w+mVy2C16nJQTwpaAU6m8vEIkqrVY/GD7&#10;xzMTGhyJnzxuHV9Yl82symXUMqVNbIoDvYkha0xn+y8pL8FJlgiawMiNOn40V6B4FcA9z/OlumHU&#10;4i1ZoiaFtRXE86qCvlnY/kdGRtBUhpZ496qNwCOIQfffSuuUye+83TEnMpD4j/7jP+/kI6a896bE&#10;kRJEarTgP4Enr7KqnMsrqqhIiMU1IA7BYxN5tnxuvVDkAG9rNrPxIWaF3NzMlFEdLdJnV2+3P+jJ&#10;kYGSmKL3B0kxhA4O9A/nVWaL3GgsQlWEqsKAPCSuLOieheofPIAgRaMlfmjsPKUBRk/tOTq6WCIY&#10;e+SJObXKngMHF+vjcJ6bEifZhFApcKdgFBdVcbhFGk09Hpi4s2EXmsxBnsjNFVRB4lmselD1SYxx&#10;yBrURDTlPHYcLkeOIAgGaMg0S0wRoKOCHxwWedLGbEk92l/wtCj694By3lS+Rl3UBZ5/jOkqhRRB&#10;Y+lPP2PPPTlR8Ln3yNBiiWD40StzStwbiizWx90icSxVgCasEuEvxFYhL0Y2M5aXWO+QUkSRsFKq&#10;aBBJ6kDyv4xRB7J5psxJeP7TZ3dfmyo/AQJ0tqwBpfxQKUuFPnDNMdW4Eg1gygX7OXotgJ4YQv/k&#10;J0AZQfH8T5c4VkN4qFJpp709zfF4Q5MzlmimpQOO3UWRwvC5i3NKfOveQ4vyWeQkNzFOHptIaIYr&#10;HFulslqlblQqGiB0WCmQOJvjkMi9HG4lqM+X5lCtFESGMLY0vT/ZWd7dzaJocsPg/oM+AcZBCA2M&#10;58j8YjWlZPDYhD4Br7OpJAm+DULyP0XiWBNptVqseJubY1lil6EIBF6e8YsTbRVUOv3nPvcXdyCF&#10;G++8O0HycfzM3BQYIFi4g8+a+tapEkfWMlbnTodbqWosK21RKZxMZhGEjrosrsDBZDlycutB7y9T&#10;uiFuyJdoFbD9E9Z5XAAFyJulvlyp98NsFNpSjEQf5qItUZAt9+H1HImfIQmZK9aC4f+LX/oMYfiH&#10;3T1F4qdPnyZd2HJEDfqSFtj+uCfQR4ClcEhMzUeODt6Bw5Yi8gtEO2BlQhjHT1+YE+MoLr2LEofX&#10;FCoFBP9g9RcJKW5/NFSAVsGERwXc/kyOFxhnsZ0KSxxSBokcxXuummCaxyORo4bKDvDU4G8OQJVD&#10;iVNdLHC1pJA1Orv40VIE3P7akrWE2x8DbNvpEge5FSiYYDKZDOqH2TVivY+jioAVgKeJirRBdHlB&#10;1eeMInjzzTd2HRoNxNtStB+Ee/UWbv/dh4b+5Qf/Bomj9wvYLHGSI7ceMEX6W/YMrlq9JmPGm4yu&#10;y1SMw+WExyYI/tVqV3V1G4zCjo4DMMYx1ZpGgcjD5jeBZp4vcLGVFL0/BXBwzKckTqjPQTLEAgmO&#10;vJqliFJKnO/KlYUfYhUxJYE8CZpXdOYo/ACsrSx+O25/BK/hYMCFFymKYPCg7ZGubNUyUYitC1nK&#10;usCdBk5g8uOODo0OHB8FowL4b+eE6sQBQ1RHTMrKHKYkjgpdcPS+df3Nr3/nlelnuFP+m5kuwS0S&#10;x8oFi0BYh15vQKtxl5fHIPHly4+hfD8lcQAfrP5UNwVI3FjWCSlTzNsg8+eXTJLNB3NEHixBxVqq&#10;TwUkniX05kgjLJmLJQtn8Rv1xa1oVASJfyuN1X8Ksf9nPvMZPEhAQsWR++EnYKuCkDhDgdLpmLW8&#10;O8UATYni56//2uWnWP2prT/sCsZmpAw5OHxq7ZadVfWupkAY0xeKR5rbWjp723tWpAsEXK3vjcTh&#10;/kfIGLz+Oq0LEsczE/ys4MXFhPT54gYm38vmeT+8pMRW1k3Y5bHN5ZdNNK/Amp5XlSOAfAPgMONq&#10;4lxNLE8e4ckifHn0Q+wauTW2TBgwla35u299i1D6k5GuVaBkcOFLikvgtIG9z1GFUxKP54odfGkj&#10;JE6g1718Tc+qTX0btq7YtH3V5l1rt+6CxP3hZDTZlexe2bVy44qN29ds3bdx18Gt+4/tODy659jJ&#10;A6NnD40/cvTM40PnLg0cuyUj443rM7ThykhNzPOgqVoFax8gPRj063RQL206nXfVqmFQy1N9FHQ+&#10;rc7LEvg4fN/Dy8pNZZ2QNdi2KT5/RcMEq782ls2rzRI0MRVBitNcSxnj0OMSTUBugqwdQn0Ijc9M&#10;5asJnz9JBcA2XeJwqCGmUVpSCs5ilszDUlMS5+nauGqvQO6AxN9+94/4mbsPD+05cmLfsfGBodOD&#10;I2cPjZ6FxA+dfPTY2YtD5y+DdR6U8+OXJsgtwa517skXKUr/q9dAQj/+2NMHxi6kZ3bM2EfhbsRT&#10;p2oVsuwMh4MGvcduD8CXsnr1CCSOKZI6eCB+Fngg8aXZ5YX1KyFlSBwc/gJtiJD5c3WxpdwyLDUV&#10;tgQkDtOQYpMTh/iyOFeReIiN8ueWZeKQpWI1TeaPHfjB0yWOKB3iduhbgsuTI3bjnJC40NjJ1YRK&#10;GrYX1h6//u7/QOKQ7MgjV0Hmjwkyf5BAw/GCHgmnLj87cv7i8LnHPZHkzkNDFB/orVqe5qAbPnFi&#10;zfa9xDM+nfZ/875DOw4cOX7usie4mOVkUzGOKCW8qZFI2KDz2WxeSHzNmtHi4iTI/JVaJ2jmuYIA&#10;CIiz82rQCZFqnECRm8dA1TfJLh+DdQGAyy0Rqn0CJK6K5kjDPGmcrYgs5TaCfe4hod9SuZow+f/j&#10;P/4jofNPlziY5uE0RhW6SAt27ghfn9CXrsqVRUtdWytcWwrrN//ddyiS/IraRsLhnwIvRRCHrlxz&#10;Pj8PjZyYQp1D+LY27TpE3ktfj5Ubt8fbeyfYzo6OEa5+okKmEPbRf+LuhJsI7azQSmluJn/aEw2J&#10;x2NJo8FbU9OCXpWgqQS1FqZc6eMKvBA3phCLdUUTTePP19PU8vEsfnUe1fuM6pSAJyfa9zGVMYUx&#10;wZWHWXK30taWJQ2aKtcRAn/C5A8OlnSJgwEHq03EoQw2h0gPCgwK4+CNrokeqPRsK27ceuQ4ZUrj&#10;d8IPNXbhiZFzl4+ffrzWHQRUp0scsTpYMrC+YdIgAwxv/J+3rvsjyWRn98c+/snf/8//QMmA+nL2&#10;S7Vy00Rz6gyZKslhM2r4qRjH7Qx8xeMJyBp0iXqDB09OcPhjqvQukJtzhCFw+PPETTIzJeUciRtb&#10;no4CO7WjDaFLLhiH2ZSzJYSHJ5zjaFXBV8OmBjF8BBRoYPI3Va2BlGkaf+xM0Sp4liKsEU9Gl/Jr&#10;GGIH+C+WCryGylVqWxJ6PL/Ic+Ptt9BZC0q5uWfVxatPpRZEVEzy1MWnP/+FL030Ks9MDQPylOd9&#10;LvuS+HnmJXGsKqYLfarEEbyHudKcANVtwJ4fNlsCZWWt4P/ANJkDfLGLI4mAwN9kiuiKe0gr+RSd&#10;fHSCyR+k/VQDlZiyILaM34ilENgpKT2u8INYm6OI5oicXGXUWrURUk7n8J+y5kRIGvccOo4ypPVK&#10;K2gB44B5Q+ygxBqFxBvcG0A4BHGDwx+qfMaQEPJDq2vrqA4VwHiq/UcqlEFx+O/aeyBdEDQn/exC&#10;pxM6Mhc6wvRzSxwF+hSNR3Obyeytqe6CxMH0DKYbEPhrjUGLOSrgO8Alz+I6RMYJ6n7IGg0lJhjl&#10;tc3ZEqobkaqgWWaKwVDhG5LokbCEVwOTQ4ibAA1zVCGw9//bj3+MTgk0gf90TxYkDpeD2NDClFJE&#10;UpC4xNZZ0LjJXrW2vH7tmcsT9NpzYnP6AYOU6/Em/pF4dCoD5uIFSHzNmjWzSRwJOviREDcZVqvf&#10;agmAaAV+WvTXAnu/yQzeFb9GS+nxh5aW4k7XFncQQUOPkx28iN5DTFkTVx2QWxOUxLUJLBeZcj9f&#10;HeNrqTWRwhZ/SOCzVa5IZ+/fvXt3utDR8AmpRfg+tbVo3FcuN4bExiT44sDbaq9bX+Ha/PJ3XqHI&#10;ni8/17p8zXyFvm47ONBPDqZW+Rgp0uibWuUg3APDp3cfPB6Mxr/92t8/++zTCK6CvR/gAMlX5gAn&#10;aU+zSfxjH/sYfiHhnsCQSkq0mkaLJUh6Jrrd6woLokKJT4AVfIpCHpoEDTsIVz9Itmne/hxRWGVt&#10;lmCBmt+OFTmEjsULW90KrwgIb+H5MpW1QbnnV2/6yU9ukvRN6ZdAuEHJw1yo9OQIK+FUiMU7zl4G&#10;df+pUKKD2Bunrry4AGrKddt3DYyNHxya8E/9/Fev/+JXECW1OEBSH5Ep8sLIDnz3ZAeAgCacl8Rn&#10;NFduiboh5AgLgYyqKvSkrJXJKine/vrlodAWtdphzQ9a8kHwDFZtv8gQt1W0EkGL0ZhislMC/IjQ&#10;Kkv4DUpbO56W1AoIrXBVzfDNipXVcmuz2EQ5zcEf/9Of/DtN2o+dKYoFOdCoOSeMsAq5kaP0l1c2&#10;nIX9NzwO3n6Iu6C4jOY0nx/Mh8/sODC0f7I7eobqAmbfkSNH5iXxGc2VWySO5Ck4x5EYRJiwHn5Y&#10;5XB0wzO+det5BN7gROSLPSI8DFMS/xCjyF7ZTljjBNDpk4z9fNDHWVqZqig6lzHlXtiIUOVYZ4I9&#10;UV3QZijohGEOmkr4xyF0QgBKSPunZ0/AWgd5HYISNLdFdZ0D9nKTP96zbtvQ6QunLz1LWOTnNWFi&#10;g7SfJg/IXOIkFTLzMTfGSboh5A493tneDRJzp7MdEt+27QLo+jHBL4yUNCJxmSkMtxQEDU/TrRKP&#10;CFTuXJmbrwnLLAlYimD/RERCVwzG/jY+lqZqPFqpTmdQyr/4BdVhmJCtTveSk19I88sVFhYR+Z58&#10;jBL0ucvPb9p9ID3hNkO5o43lui17vvl3fxdLdqzctOXo8SFalHDW79u3D6400iwBijhdvmBhzlzc&#10;OHJuiRO9CUMY6gxbmy0OzizSnBK08YC5QOiXo+0BrxZdWJZkmwSGuL6oA4YEJD6hXlKEt709K1X2&#10;JPKB5LY2rPJTtPE+lgqZWVGZuVVf0oUYKRjM7bWbCqo3EYjNSOqM11GGgbuNUI9gRTeekjjaPZ+5&#10;8kw82Qb3S3pKRYYSJ4ftSjkARs9f3rFjB6SDoCNR1tNlSvw/UCnkmMwH+rTP9uTEv9ESJzSSZpPX&#10;bg8TVj5MJAlJFfVKlR98WQJxKJdZCspVlTlCMa0aJlojEMLbluY2phLO8SgT9okmwlRF0CAB7hSq&#10;sZOwFvFo/BPVuRX9hmo2FtetuB2NNn4/gkH4Vrj5jEbzN7759YmF+NDJjTv2h5NdXaupfIqFcfUv&#10;X7cRZuK+gwfb2tohRNjOR48e/chHPgLC+DNnzkDnwIUJyEMscPug3RSu9xRZA8Kf/exnkdsEjxgW&#10;wBnS9d+ixxF8AbqJuPE77YXVMnkVX1AC6xCKxevd4HItxwVQqUOQOE/cmCNuKKhZDrmLdOk02one&#10;7hVdXe0cdZAhaTSVd6G5IZyIWA3pi7pElFYJyy1JBKbhGoTtmE7UPz1PCBEiPFrwZZArSvs9jp+8&#10;gPTaIyce6d8z77Yr5CTww4yfvXD67AW4dKbYfH/913+N1giQIKKvwDXkCIz7QuGNm7fvPXT07Tfu&#10;NJF6aqYnfh7p6QMuJigWuarWnk9Zh9u3PwKK/saGFQC7Hs9JhIzFTrkFsmtVmNumYBzJuYglUY3j&#10;JV55fitFFa+KoilojqBaqA1jpa60tQq0iM8FRcZkliI6S2sEAG3r1q2QOEphaKWBJKHV/VtdwUi1&#10;w33mynMZUr+n65zl67c1d6+EHwaE/7/8xc+/9KUvXLryZLyjBymls6umO6+ImSGbmdzFJOEvPz9W&#10;WQlu2yhiQIhOoDCooDCC56fFlgBFv8QEHdKC/hJC4y1apbu3C/6Z0pIitjqBHHO5LUmEztN1sMQN&#10;LHmV1IRWCjGoF5EhaSyLI+pEC31Kc0rczriXUxKPvfbqLYGximoH1cXsyvPwj89Lg+PgzC2clCOM&#10;ouhv8gTAp34HEe0JlT5V4iQRjh4KVZXJ6EVbSggdC33M6upugzlmsYd4Ej/0CUOKZsJtkDiWNjRr&#10;eWcfRbsN1RRr7l4mceEAWCZiYzvkjjTyvr7llVWVsUgM/PyxSKKijErgn77Kp1+hJQ5TgeLKHj6D&#10;dghb9h9Dmz7YeYeoBm9n5y/xm85C3CKIeaKJ8yc+9emJ+OkEP/88ozuZHT5V4vhVgCehg6M6IvT0&#10;MpmFaFIJCuedOx9LkcR3CUWefGuczayAiLMEdRShsBbc5XQ7hEQep5jcKJB7Lq9WaUEsv5athtBb&#10;ucZYOlUfnW9FM/NjB48vWtzEXYezkSMNFhsk7vCG6bZl2Nmw48B8JZ6ZcO7KUTPUAdEwB9l1b/dy&#10;oLuQIomnwvlUcpbNJxLVwd9it008LZFGYq3qxgIn1buGkrtCN8Exj6cCDDgWtRpCG88ES421T7Qv&#10;dTFoIRJR0rT84IYHOX865NMlTvv+icS3HziM7eY9h9/fEqfhScql7Pn1fF6JxUzR8oMevrKqE/Tw&#10;Yolfp0GzD6rjBF/hhZsJNOU3eyHoqHJQDHLxKkvLECOWGtHGPIa1fiJB3UBTmCqncPLDbUQvQdMl&#10;TqNusvPn80jgj7XNULYyyzU4NLqYGT/zvRFmwPiLL75I6KzJ+hPCQUe+urpOSBzhZmwh8dLSNoMR&#10;hl0LkTJP6eYqfVJTmO5ZBo1CgLxixYpUzWcX1LbVmh+NhcDrnJ6HTzBOE/ITTn4SGwLDNlmS0DcE&#10;7eO/8fZ1AvMzT7xYUF5DzJVBtIwfOzM4chrpztgOHD76xS99+W2qb8o7OH7sEVRWLG62z3ylTR0/&#10;cwVter8P/FqdrsZk9iANEeImLT/QR8tiiUtNAV1hi1CfEGmRTBI1FrXAe0V44ju7OohdjzwICB00&#10;+4TunSbym6JVSHwZhPzwpmFlMaUhHn0woJD+Kyla7+VrYi1t19+ZGnucLoytewcXIqHFfs9ta5YR&#10;DEKODm202Kmm5dT6kyxBIXEqKlSS0NnDCkuAp2zkKHwAuKEgLkRfIfSd6OwmVPwYhBIeaEU0ub+/&#10;n4AayE0vBSLLOQh9bGwMb5lSKET/iSLoxZbAvT7fzBIHTzVRwaRlBIZUoUP/g4YGNI2Lbt12GnKH&#10;xDf3b9HbA6aSVq6ilorAodueJqaytpXU9MaicdI1lPh+cSrkEUJRQKzEEYgn6gJ4+PHGey2hxf68&#10;mSVOfCyEDwHixioUks+3RUqKWlEZRLyJMF1A9wnPPbZceYm+MM6SuCRaJ0dkrGlwoS0cBIoYHs3D&#10;P1133w7Is7++2BK41+e7rcTxRYh3hfgRsdPZ3mGzRpGyIpVVWayB7dsfhTECDQBn+sLQOl+JQ4nj&#10;m9xrCS32580mcUiZFD4RdUzpiNY+NOVDsYRO60RZkMPRBF1P2Dig9+crwRmPRx0tIs6gxs28beZi&#10;y+Tunm82iSPTF+KGQMn6kygZaAmDob6oNI7eZDZLBan6JmNOicNcgYv5fzlz82wSx7V+7rnn6IUM&#10;dqA9SEtECNfrd1dVVYL27Z/+6Z+I2plF4ncXNu+rs88hcfwWoliIkxoDdVm0ZAmPE+2nT5c4EsDp&#10;4OT7SiB3/cvOLXF8BWIpAt3YIaw0KNmf3t7qdhi/6z/iffUBGUkcvwgPxgyVNS13lJUcOHAAtfXv&#10;K4Hc9S+bqcTxRciDlBiCpI0Bwt5YZ7/xxht3/Wv+CX3APCT+J/Sr38uf8kDi91r6DyT+QOL3WgIP&#10;Pu9PXwIP9Mqf/jV+8AsfoPwBBv70JfAA5X/61/jBL3wPUA4/DeI8yL1GiOK3v/0tMrHg9x0fH0dU&#10;FQOeYLAIkTa4sw80Z3lw/R5IIBMJLA7KkUaFhCCSP4eB/CCkScDNSLK85oLrAv/9HqMcWTXIW9u+&#10;fTsIqBEuAOUssuUJ0/f0fj2ZiP7BMfdMAgtHOULvqQzFGcYCYZuCCwZIAqDUUbCBHGgodbq98Ix4&#10;mj1/iFTr/PjHPwaNP/hZUbcIUlyQgqE4mgQI52wotYDf8ifTVOeeofBuf9BCUI4cTRra0NxIYEEQ&#10;FDug2wJ0CHoQIsUWkVEOh4MDwCcyBVJIlENyJxQkyfJEHeUC8HTfvuVuX7YH55+XBOaHcuhFkiqH&#10;gWQ4OsViij4H+NIbZtFYRLYRsizIn4hDT3nX3bNt7v3NMK9r8ODguy2BeaD8hz/8IcElwJreAQ6v&#10;IK8ICXJgjkeHA5gx0NPIWkzPvxCJDHX10UZH3GgsBObo1ljpQM8Ei1iYZnLY4h6D5xKd34pbEaxe&#10;q1evRukprCCM6WkmtMVC1tm4hG+9/TaqDI4Nj6RKOB6Mey2BTFH+1a9+lawsYdqmQ5M0YEJvTrwI&#10;M9psskgkWr6g1GByNTa1lZW12PPjQmEFh1PCZhWCJ4fPN2BhigHcwPim4Ui3F5sdoAqFgnwiPUhd&#10;I7bAFu49fAesC8lJ8NghjS9p4xsPEAw8Z1DaR38Q/hXlGLNwHqRXzsCyAqU3+FeQpUneQqSBnEz6&#10;hFRbuqsvgmsK7EUT1e6THCXXXnjhXl/hB593u3qsKZKhyp5Sg+4qCT8DadyEAYRBvWGHwVLK5LVK&#10;VUNBIVVrjlZOVIM4TrFWWycUVhJaCyZbC5DBdgccoZgJ/ijuWqwyI81k4pVwNBCNB+OJcDQe6d+8&#10;o7G+AclhsPLJB2FghySmIm96Srk5ypBIOVd6AS9ZAMxyC6V3nJuyjx4AeI5Nr7W+HcrxKQWllZ2d&#10;fVD533n5FZfHd+D4eLXDW13vmKVP7wM03j0JzK3LSUuyVG8rqmUPhkpFdXTDgApEnRWFOYudzS7P&#10;yTZbzHCP9LLYhQTiTudqibimwB4UiarQpwKTzdFVVVeVl1eabXW2kmh+adRYGM8V+XPFHrbMkyts&#10;UpgTEn3CXtWeX9mizU9oLGGOylNaVYN7g3wo7i4sZ6G/gW+CPKAQgxQapA86zRqww/05pZZ3CuJv&#10;h3KQsdyOS2AWlG/csuPgyNjLr33vO9/93nde+WfZSx+TfuQj3I9/6sY7d0oicveg8Cd85rlRTnBD&#10;Gyqwvwna8OgnO1yulMctYjLyqypbCwvDTEYB8J2XVwCIQ3nzeKVKpRM9KuTyBpm8gcMv5yvqBVIH&#10;S9zIEKODWRM6UTLFNejVhwp0e1Wbzp5gSFwqWyJH6KQ7JYplWupWSg3UiMHgAZUCwIeqDTRoIJXA&#10;hPMJCcEEvjgMDwp47YktgccFjpmXLsedQz4lA5R3W20Fg0Pj4DnC3Dd8+tAIGgJQbNFg6zo0DJ7d&#10;CardZ1968T4D0y0ctEig/su/+lpP3/JYe8f+YyMDx04MDJ/cd/zk3qFTe46PT85Tu49N7O88PApe&#10;7Dqnu8Htu3NOmrsnmTlQTloswzFCsE4bDHAawhYH8rhcOY9Tnsew1dZ1WS1+osLRlc/jWQ+IgwqK&#10;zbKpVQ5w93P5tbmMsjxWMUtajSZkKQR7ckTYVi9ll6tszRJDdPJ1qiNl+kz1A6VQjqUtUeG0e6dv&#10;eS/WBSyugi2ws/k2qcEt0oGesVlqjmnzXZEo+NaoqjIy5oXyWfBN/ilNl/dFkzc7foIf8yZHw/CZ&#10;waEz+0bHB0bGwRTzs1/9/O5dywWced/RoebuFcs3blvZvwP35wKYmuhfurjdHxfwW2Z5y2wop20V&#10;AhGlUgm/OAbwTZonGQ12Hq8iN8+oVNQVFADiZWjTDJSD4Qx2OSBO9VfVOpXKRja7gs2tZHEqGexi&#10;Gr5ZPMdDzHL8qbG3SQ0Jtb0T+9nCJqpXnMhFDiN9Qa2Fhfg4dMgGZAEvfBksDCpKyx/mFmYJ3HlS&#10;dFwIqezNPFUsWxAAgStDFgYhIE8Jvp4+UgM/J8oRMyIDlA4YIBiYE+Wgb6RXnzg/Ot6DNQkTo8nt&#10;HRge+/ar38Ni4O9fftXS1h3t27h91/533pq5687iXtTMz/aRz3xu8555swXNyLPyfkU5AQdhqIAx&#10;gMUiBqKGUO3YAdxR3Mzh5IPiuampT8ivQStbaHG/fxOBOJjOwNeiUNazWWWMvKq83GpmXnV2ThmB&#10;b44I5H712FHZkhJznKukmgqj31N6u1t6P7+ouLCI6id/4sQJbLFU5XB1y0TebBFl1YBcVKQJLBX6&#10;0cAPlP8ULx0hSlM7e3q7MvQqgngRA0yIGMD6nBDHAWBLTEd5+gcFsVhOdJSVVn33tVfGT50ZOf0I&#10;RTo/fGbfyJnMIXgPjvzpz3956tIz82Vo+pNCOfAEo5Y4EOGvIPF2QB9ALy4qzcs18PglWFaCZwtt&#10;bIFvdFcFMyioQtBdFU1BMNmcgpzcCgazmsWp5vMa0U04J6+aYJcppfo3P8SpMJYlwCWSJ27An+n9&#10;hdP3i0srevso1gZ8pcZGJ19ekSV05QgbAXGpueOD2fnQ3+jihwkVTkFcHWXIIq6GpsZGRzQWDFH5&#10;NGGPx1/vCGp0JVl5JpWlyV7ZqrRF0SY3RnGThEEWTcbjjz+eCcRxDNHl9KI8HeVujw8EsBt3TVWT&#10;A5OU0fcAwZl8xH/97venM+iMnMltsLi9fDP58pkfc1uLBQ5sQAprO2xlMhkJ3aPVCiCObWlphVhc&#10;KxZVgDGxvCwJfGOioy1IhwFxenIFZRxeNSxynrCGJ2jIYjpyGTWA71J+NUPShFWmtRLMwh60CGFI&#10;6uj2wtN3bAX5ZG3gaKwTqcqWigDo+lxJo1AX/zCjMptqIEKxRAPi6GGJnnNLeO4sdnme2MGQOD+c&#10;V5gjxiOiiWoMqI6gaZEFvXfQ6EXoRDdRpa3r6uXLaDhDBtrO7dmzJ0OUo1U0UE4cmlOMfqx7gfLp&#10;zcwHRk5nfm3uyZE3MumNnAnKf/zTn96TL7yQD7ktykkkn9TtY62JMAoG7BbsV1SW8Pn5QlEFi1lg&#10;t0ewA3yTps1YcaI7BWndvGyZicdt4ApqBKI6ibgOHYVzma48Zj1L6kf7PUBZaW3hKhwMqQeNhNH8&#10;EE0nWXLflN7O5M/O3i6wRNls+Sp9FXrdcpR4uwft95ZwykDzT1psYwLrMFoe4nmXCf1MiRe3U67Y&#10;lSt050rqYOijhyhXG9EXJ3OEXqr1dmqiHfQzzzyJ9MZnJ0eGEMdhMGyAcrRLn45yJGRu2nUg1t6b&#10;jg8034LjZSFX6S6+5wb6Ud/JopP+gYvbJXxxf/HMKCdhIBKHh5UC05wMeMexra2D87uBwbCVlCQa&#10;GrolklpYLNDlyeQeubweKKfaZVu8OcxaFtfN4Tq5/LocRiWFcjQrZzdI9VC3TSJdGF2bNAUdKc1N&#10;QZmj8EyHOOn03N3XA4uFwVEv4dUv49ej20eu1CM3+7PEfjQRAdAJxB/iONBmYYnQv0wA69+DY5ay&#10;KwD0HDEaLgY4itgSnpM030b7VUygXFPcd+3Fp5FSS0Y60euccCd02+iZnm6rwK6D1xXjxMUn2vvW&#10;ExAARtsHDqNxN3YW9/rd8dluoAf4oqB8cTuz3/HvuuUEM6McfB7ANywTbBFPgemJAYiTHanUKJU1&#10;5OZZ0AaRwy4h4R5AHCtONL0hKGexStiCGpGkSSx2iIQNeWwHmbmsBrYM3Zm9Ao2fKXcC4kA2LPIU&#10;mhumNDAnf+KYrt7uJq9HZAhkS0N8Ld7lypM40L0SWpwocqLFP5Rqto2W5rlSJ0vhYctdTLl7CRc3&#10;hlOgRRdXqgM3II6JDiPUTsHKT3z8sx/76Kc+Pjmm9BSdBejgekRCAckggHMTpl16ygAeeht3Dp6d&#10;XNhtHTiyZT9Fwxvr6LuvmMKQZTNy4XImBsmcx3hC4cWF5iKebWaUE6OcDFxL0v4d1gv2Mbhsq0JZ&#10;o5DXFhWFlKlwDyZp3QzaREwsQLXaAINplymcUkWtRFGXy/blclyYH1xS8hCnEu0PYJFrCltoWKO3&#10;85Kc4okmz6mO8fQEQ3Rfb0uWKPoQuzxb6MqDbhZ6eWgaLwkB3PClALtoa7FE4F0mCmI+zKnOllCe&#10;+IeZJVwVmqB7J9oYi324E9DvnKAc81Of+fin0UMlNdA9AmN6N50pQIf+RlOKLVu2IDWN+O8hIgSn&#10;QMDuDbQorQlzebeptA+Ir6urP//EDO0T/+7b317E63enp7rxztDZx+dEcCYHHFzU7ux3+rtuff8M&#10;KEehGq4cIUoF3KGoyIAuBx0ipkrtYDBtpSVJv3+VEg3gU0AHyuE6pGlwmRzYJ1VozycQOvOw4mS7&#10;yOQLa9FCC21utAUtaDVJUE4AzVX40sFN9vGv8MC4fX0siReG9RJuY64MTVX9aHeeK4VfPEQsctgk&#10;S+AplwSXCGGcUCZ+Hh4RUu8SPkwUL/rRMSTeZQI3kA2Up+aqj3/yM+jkgfEXaWN2lMOJjt46YD6G&#10;LYcAGSCOxUuuoGqZoDpb4BApKmEd4bmkL1l96vJLZ688c+7qi9lMI4OXn+g91hhaj25E+O/OuyjM&#10;HwHvgGp89JEnutZtXbFhc+/6LS1dKz/3+c+nznPj6Knz66m2ePPreTX9eASV5v/F7tE7ZkA54c+C&#10;OY4t8vtQs0MqMrHjdDaCwFalcglF5Tq9C8FOldKhVDpA0R+L7YAuJyiH6aJS+RDYF4jr0RqewWlk&#10;cpvIZHMagXJ1QSuarBAcw2IBmT/VulwV4KmC2JkyocvhhNEXtaJ9PFvrY0iDSA1giN1sNaXF0Q+H&#10;6ikvDi4R+NFWPkviZ8qCeRI/WwkrHy7LAKx/vjaARrlQ5IaSlWg0ry9Z6Qys+sqXQLJ2y0DnnNlt&#10;8cceewz9dmDIwfimqDi7luew85dwKrIR2CpI5IprsYbWla9GI0yuws1RhdCMwFLZp7an+vmoYm/8&#10;cQFJLIjAT0vWnWwXS//TY1ee6Oxd3tG3YvA4AvJjaJU3OHJm37Ehckddv/4muveQnnnxdsKmf+Lg&#10;keME5cfHL/TvnuiQfAdYp1Ib7hFm5/8xM1sswDchVEVpIxkwWmB6ut1NMpVGrXbm5BrNJjeDma9S&#10;ORHgbGvbjwUo6U6BmZtrx+tYocqBdZULQKcnh+PgKUPo5QSjmaAZnhCyw1OGp6Mczj70cGEqfVpb&#10;HF2HpeaA1OyTm5tzZX6uMkwsFqw+P8zzoqt8tiSE3iOU00bqWcIuYcm8ebIgUJ4nbsyVUv2hgG9D&#10;6WpT6XJkh5OBfjn0QLemWVCORk5wwyAnDHljJFKWX1jKkLlYcq/MFGfJGpnyJlP5GtxFOdKQWI/P&#10;RW8IkIt36YtXiQwtZU3b3313snnLXNcJUedr16519K7uWLFx37GTSBm4JWtgPnoXvstXvvd99FSm&#10;GlBfeq5/5x6C8h279+Fb4C44MnqmpWftAvD9xtuI4+IEmXVjnusn39V/vy3Koa5wIZHkRMZkMa+/&#10;tj6sUSM7xV5X16HRNgHimL29R0hnJzJhmqs19Ry2m8F3cdiNLJ6boBw+Fi7PCUDLLGgZ7CPgJkYz&#10;NVUxngYN4ijVnjaDufJontSfJUC7J3R6DnAVVVz0PIPClgaIuQKbBOY4FHmOLLokr4Itx13k50ga&#10;gfUchV9XmGTIAjkSvzK/FxDEPD40Tgog0geaMHzjG9+YBeVwv3zyk58EvskqBcLJ4ZUt49Wx5EFr&#10;WQc0N1cegBbn6dErOShQeVT2DpWt3QozvXyNuXxNWdOudK0MEoPHLz/ZvWLtfjRGHzkxODJ2aHis&#10;usGp0hpd/ojHH2pMde1Bslcm+EODddJdCuHViTnZIm/f6OjA6GkccHj4xKGhE/Uun1pvcvvDKNu9&#10;HbD+8OZbmXhdvviVv3q/lITMgHKkYhO7HGFO1GuSAS852eELjDptE5udX1vbihwVAB32yYoVx4Hy&#10;goI4mTDQNZomnTZApbJom1g8TArl8LEsySrlq5yF1V0KC9V1CPMmytXhHF4JR4O+fDdRDvs7Wwqz&#10;250jdiwTNrHklJ2D7hbQ6wx5CG390HMOcF8iCObJY2gDzZU7WTDcVRGR1v8hdg1MGoUtiYNzxH5D&#10;2Vpj2WrMb3zrb9D9GQNNDOntt7/9bezPgvIvfOELCHYSLyGADl8TV+nN5sIWd8uNAbQ25SojQPlS&#10;kYena2MKGtkKr7Gkjytz6Er60DUd8+23b1osjU3eQLQ5FG+JJtvDLe3Rts5Ex4pk16rWnjVtvWvb&#10;+9amDAy0AqMapw8On0TP6I4Va/2xZqcvWFZZ4/KHMQFWbzDqD8eD0WSouSPe3pvsWoG3d67Y0Ltm&#10;84r121Zv2rlmy+712/fBeb95z8Et+45uPzC08+DI8rX9t9PBAO6b169ncms99cxz73uU49EMlCPC&#10;Twayo1L/DwpFVp3WJZXAwdii0zcB0JirVg2Thqtkkhd1Wr9a61NpQ0y+G5PD92XlVj20pJivctnK&#10;euXmBEGzQBsF0MnkKhp42ol98gpPG8yWxrP5VblS9zKOgyMLs2RIzGoBcNGHGIocKGerIg/zAlni&#10;wDJhlC+PUr3nDEmlPbxU0IgFqNwaZSjD8DAaytfpK1cj8Il6n+mDVFjfDuVwrRDFT6RRUlRSW1cn&#10;0AT/LMfGlHtYMgdHE2VIQkA5Pktg6BAZ0CHMW1i3HiiXmFvLXTuhy9Mx0b99z8bt+zftGOjfeQAh&#10;0s37DsHVCIfjtgNHtw8e2zl4DBDHBGopjO4+sGXvoe0DR3ccPL7r8PCeo6P7j5+CzkYjvIOj546c&#10;fOTo+KPHTj02dObi0PnLwxeujDxydeyxJ088/hTm+KVnTl1+9vSV56ieS1fJvAYz/fptavPwJW+8&#10;8y4aMc0J9P2Hj95VM2MRT35bXU6KElC3RsbkfoDJ1Ol1bpm0Cj1u9AaXTufV6TxAOQyVoqJmMvkC&#10;B1fQxBf5ZHK/Su1jC7xsgSeF8sqs3FKxym2p6FZYEwTHQDmQTSZH3oTmzfSfFOJ1sRxpfAm7LE/h&#10;yxE1cVUNPH3IUNIDiFMohy7XJZhKgvIQJkcWYitw88TkVsSAkCqDHl4xHAnD3VS+zlixymJ3IpSD&#10;VEEMPLXoQV6ZBeW4B3AnEC4N5DpAncO4yhXXZQucfJVnmdilK1sOlGdL/Xx9u8SI2y9Y5dkhkLtL&#10;nPsrmraXuvvffudmQuKhk+cOnbxwePyRI6cePXr6saOnHz925vHjZy8dP3tx6NwlTHSeRo4AtDjs&#10;aUyg8+wT185gXsX2BYJUzHNXX0DpHczu8YtPj198CvPEo0/ABd65ZnPr8nUr+3eu7N+eMnvQsXQc&#10;q1JqIgd4lDL0YVHfePvGOzfewXLhpY9+4jhy4g8dW7G+f9+xsUjbzUTi28G9e+VqlLOmultQ1vn1&#10;tzNddSwifDM81Qwox8WmLRZSo4mB8H7q/0GxxG7Qu7mcgrKyOHQ5ycpavXoEFktxcbK4JIGJV7QG&#10;l1rn1hj9Gk2EA4inZlZu7YeXlGWz7Pa6Lrk1no7mNBVOtXUm6KfUvDYGXZ7FrckRIhcATf8q1XZ0&#10;4I4SlGPpiTUl1PkEykVhrjTKUgZYSqxNox9i1uZKgkpbEkcukYRMFestlau3bh34+7QB5yCaBmNg&#10;B+P111+/HdDJYcgYw4DlBtcqX+MXal25Io/MHMHNhqQaGP1YMLBUzWx5UGSIV3o2ljo35ldtgLlS&#10;0rQrPen29KUr42hbn0Iw3TWTQnBqAtDHz10Cyldu2oG8AFjJC+tDPVF1enxs7/4D9AfRNjfOjA6+&#10;6RPPinBLV6XTV1BWM7su79914IkXPzM4On5w6NSxU49/5HNf9YYi/4FUlvtyLXrb1SciHagGgo+c&#10;EEjALiexPYHQaDR4eZySuro2Oitr3boT0OUUylMTr3MEDr7QI5J51eoIV+glk8l1sniNWdlFGltc&#10;aYkDxGT1SQCNibC/UDOxT17haaJAeY7AwZK60Bw0i1vGVfngW6S8K6n0LKEeHsYw3IgMRQTODVgs&#10;XGUcwXy2LMSUuFlK+DpiHEVkqSgIXQ6U79x56B//8R/RHWbGMYu/HD2O0J4RjzU85ciDjiWueYhV&#10;heeGrqiFr49JtNTqU2rr/ACria9Pyu0dpc61Fa4t5c5d8O2Uu7YdPXaK1j1vvAHvHoVm6GOCbIJ1&#10;gnuYGZhb9h5Zs5W4RBY4AegbaJH+7rv/88c36Xtpxoa/pMpp//A40hAuPftRZOBE23vXbduzdtue&#10;TFai5Btijbtqw3Y4iOC2QqUVAsn0IAWHcBwhIQKuahyD5S8UCorEkQf66U9/+qMf/egsBeYz/lOG&#10;ihyHzYByhKBxCZGBiC1IGkgTYcJxhaTp8gqP0eBjswqqqpJ6g5sAnVgsJSUtZGIBajR6TMaAXhfS&#10;aAJcgZ8GOlfoysop4cqbeOqmSRzfRDlPFxHoQnxdlJ4CXTRHnsgW1hlK2lmqiFzfBMhi9clRwYdI&#10;hYQEuhaOKg5bhaWMMZUxodaPLUsZ5+E2gMtSFUWn+aW8BmrH3mepXGMv9KCFKOkimj7wCkA8i9GC&#10;eBD6vCIATDoMUhnIpbXw+ouNUY29FfenVBdUF/VRznJtq9jSqSjsUea3AuWlTbuw5IU6zy90kwsD&#10;Cf/jP/1z/9Yd/mgLQoYDx09ge2D4dGpSdXRpc/wgVVxHvzLRAxw907fsPXjg2OiKdf1jp8+//Oqr&#10;MDxuADzX3yQF1NRKF/C+VbMStx89KRM8NfcPUq2AMakk+IXeUeSNB8eoRB36eThf4M7r+DtCOYkK&#10;rVy5kqAcnW3IMxr7yXjMYDQbjQGtrk4mrWZziowmLzIQly8/JpHUlJW1oQkltmJxNU/k4ImcEkVA&#10;o/VzRUGOKECm0RjmSDy6om6hNkBQjmAhopuYaBAq0EeF2hD5k55LhViAeo1laGkeE6nr5dYkgMtT&#10;h+SWVqxBKWeLLPSwMAB/+TJxSEj5OqIcZZSvdHHVyNBCk12q0TxeXCoIWavWmyq7fjDT+Ld/+zcU&#10;6kMDzeJmQTvpn/3sZxALEjYRIasoqxJTC00/U+GTGkN5oiqxMa4FynWJHHHUWLlGW9xT1Ej5ELH6&#10;tNdta3BvggPx6Oipk1deal+5iRjWmLDCYXafv/Js5pdt8sgJm5j2UUJLggLmF6+//uTTz27YvG3b&#10;7v39O/bu3H9o+54DuIdvd/4nnnpmUtPfKcoBdNzD9wbldEvjOeV2W4sFeeS4nIiAEEsUIwV3SrMb&#10;DAEer6C6qsNi9plNAeRmoUqop+dwqj88NaXSWrPZbzJ7UdJvsvhYTCDeR6ZI5BOI3SgOMpa2EhzD&#10;zUIDGigX6yO3ojyCNMMcUThH3ACvokDXILfHtEWt8A8CTGxlFBkscFHnyaNQ57my6MPMMq4S/V3j&#10;S5hlyNBCtiMyE1W2Vq46/jAffdPXY/7gh/8KQJMBO2TKmAXleNrC2UK6WKewjiacPSJDQqDFTwjl&#10;SWoQwBIZmil1rmnh6RP68tX5dZtqg5tSPpYdBZU9m7bvpS2Hc5efQ9Cnf8d+WAWhZGe0pQfuQiw3&#10;weLy5LMICa2MJNsPwoc4NE584fvRfXrk7ECqaHoBc9fegduhAffKhL10ZZFRDlNkXup5XgevWrVq&#10;TnyTA2ZGOZxl5EJChZNutOg5Ce2VTLZiAr4sto0qhHMtB5qpPFtTYNOm03C21Nb21tT0AOgWUwRh&#10;f5MprFLCLVNPo3xpdg2H5wSalda4zNwCQAv0E2obO3x9HKoRO/QUapvZmniONMqUB5ei2kjkg98Q&#10;aeJyMxyIVNkbTHO+IZkriywTBfIU8Is7uam3sNUBHhamegSeolT4E2mPmoTE3A6Ut3Vvh+2BAZbQ&#10;9N7z+BNjFpTDaieDpN3Du4qtSGrPkzRKjK2G4jbiyxdb2g0lG1es3cnTRDQlfdrSroK6NQW1/WV1&#10;a//rv36LJumnr1Dxdlp9JjqXb9w1gPJntFNfAHwzfMv6bXv3HR09NHLq/IUL08DxDlw6KQ/9AlA+&#10;YUSlvgblwHn7+lu0DMHQNC/gzutguLzuCOUDAwME5bicwDcZiPOThZdYVEyVShhcRUVhgnLM/v4z&#10;cJk7HKvIFEt8Immt1hA2mSNma4wvCvDFfkwGp4EvcgDl6vykzBQU3Kq5+YYoR1ZPGzCwYchkSOMS&#10;S5etqpsBB7myEWVBKGfmqmETU0YLokLwoiD8yVLH8uQtAl0EupzyxOuCyNPiqSNI8zKVtUPHo3DO&#10;Vr3JXLPpP28/YM7Mns1CVqhEPqTjusleny1qEmrjYm2TKj+EL4w18amrFI7PXXlBpqtwhrqXbxqM&#10;t3c/8uhjK/t3E3yfeOwZGOIk+tO3bnOGYF3wYeu278JnHTiRsp6Hxvu3IRZ7c/z0l68/fvmJw2On&#10;1m3ZuWv/4U1bdwyPnvzOa989cuQILNh08CFZDW9Lf+Xpp59GQQL9Co6HfPAiFpRI9pwXcOd1MBZR&#10;d4RymFZYXcGvggtJkI1QKPJYSFN3rabMYgkvWaJFthYaOCOnHHPz5rOo1ff5NmKiwBlhUdQQGcwJ&#10;ldYnhgtZFCQoF0iCQrFHbIgYS7rlei/lV9HHoQIJmsX6GFBOg5veQSEzQ+YTUfGjqNQQ0hd3CHVh&#10;kR4meBxLT64a+VgJFMI9LITmTtpL20TaME/ZLED6lyaMZF0sUlW2GFOKP5txsKVmg61y1U9/+hPY&#10;2dPH7BwsuH4wWmCdA+uwziElkryJZDa5rhkp8hx5WGwIq+wxny/gcnvOpnjk4L7oWd3ft3bLOSpA&#10;Q0HcYC2m1TlQvm7b7gXDN9M3Dp/BB+0/NkZQnmzvTofI7SxpBAfSEQwUYukyNjY2BY6///3v6VcA&#10;HqIIUP1Nyqnu3rgjlOPNuHLwkROjhYAbjgXSnTwUDlptAbmitq6222BsstrwJ2aou/tgY+PKaHQ7&#10;8hPrantEohKlLmgwhi3WeC6zmqAcUyh2CnQBsS5uq0xITRPaenaU42Zga4JMaZCNqgtYLDIfsnYR&#10;X0SiH5zlmFS6ojKyhOtjKOLZQjwNokI9rHO32BpTFzTzNIlsEbUYBdyRfwu72Va7QWfxAKzpA/jG&#10;AIhfeumlOQuFyMMAyxTiciGsRl6PF12tQcxYXFwUiUc3bt9LUH5gGDpyDybqKgi4nR5/Gspf2LRz&#10;cegiZkP88JnuVf01dQ6kBoTjibffvqVD6yzrRaB2CkzhBJzyytmzZ+lXAB5IhiiLc+fO3T2I36ku&#10;xxdFbwnyUEbCBrmQgDjc59h2tvfYrFGLNQDTvKGxxWYBhy1VPLF163kYLSgaItNmC6mwXpT4uEI3&#10;T+ShUS6Q+I0lzUJDDNmqeeJayi43UBEibAXGGFveiJ0pk2+MaHX5WaIWphSFzEl1QeRDrArENREn&#10;gmlOkVJo8N6WHCR1iUMMJXIPu3WF7XhcGEvblTaKgQgmMm4ViQnGTBJAz6/ZiFnjWglM327MCXQc&#10;AM/M2rVrN2zYMCMfBpvDQrJrsnNFCnynzz/xEco1fvHpeneIjsjUNPpgE59biEE83zXoOJJk2vvW&#10;dfatIt5Eys04mVNI/1gk3GeISzp4jOPXrVu3Zs0apLuh1nvjxo0kKQil4jhthmdbwGGIW9+pLod1&#10;hccx0sqJ9UkGTPPU/9u12mL0KM/OMVmtXq3GQdLKW1v3FhTEmpt3J5N7MUE/pDdF8m3IUoxbrEGB&#10;xEvsFuyIdSEYLQhh6ou7RXrYHnEs2gjKheqm6SjHKx9ayu/oXSXQNSOdFeGhHGEtW4MoEmJDIYWt&#10;A+tOZG5hGQpn+UN8L0vaqC1MYIHLllbDZSnSIwfdDUWutHXgxsAO6ugI0K2lK371ixlo4mBQZoJy&#10;+ioiZxPRUMiH8Juiogp6wecPAOX7j1JGwsDwCeh1Sn9ffuHYyQul5dWf+MQn9Hp9Wa0Tx5y9/Gym&#10;hseCHCwTJx9G9kuqDnX41KERrBrHDo+eHBwabfKBqONxlGlfvHgRMRoCOJLyABWA7QIgiLegZhz8&#10;TQt7b4bvulOUE6MFT2RsccEQCsWgFDnZ6ey02eIf+ICkrLStoaGDoBxz27YLyEOMx3diwm4x50dU&#10;2rBA7BJJYJ27eJKAQBwSiCNZeUWowxcZE/qidpasnvJLGKjkLaEJjm0H+XPKFCpr/d6wK7SCr4+w&#10;1eGHWHUs5Ogi+0UdpjgqlBG4FHPlQQCdo2lZKvDzNS6ZuV1qalPmx2D34zDk7qIST1fUy1ZQpaIP&#10;c51Aua1mQ2Hdxl/99+9p/wm9g5hRJkBHtAiXhHhdCOEo1jNw5eLF8YvPnLn07JadaZU4SLEaPrV3&#10;jAoTHhxFocNJV7QF5vL5Ky8MjqU7K+arp+d9PJU1MHQacVDMfaOnmlxuGlhQzDTQIYF0lCOZB0oa&#10;CvsDH/gAHmLwcnzzm988efIk3gK/HrLZfve73xELB4o2Q6TOchjOj4GHA0hBAEgSNM0Q2emHzcYg&#10;R8qFCMMWVlpkkH28JpXaAWserwg1zmaLj6Aca1CsREOhLcHg5kCg///8H6Fe74HWt1pjlnxkB8BZ&#10;DhsmyOLVQNeK9UmxMQzvB0qH4GkGrCUwXeSNM6JcYgh1d/Z297SLlB6lNZki0EImul9mbpVZ4nw1&#10;VTFEZeEqQkI9EsrDH8grgUWkKWg2ljWrC5JIm4FGz5O4EDrFEha57Hx1nNbogPt0lOMCz7kSxTHE&#10;JKV5G1OmS3yKYgakKmpdSPk4MIQ0Kbi9gXIq6e9OslMWoPsnkmSuPk8yq2CtINmB1I4QPoLbDZgi&#10;xK+C5mEAMXD/5S9/GTuwSYB12nD//Oc/81//9Wt437/xrW+/Ava8VzBffWXySYA7hNwwSCNaAFLv&#10;5C1z8yTCaCGeBIJyWmn19KywWCIstrWyoq2hvjvfFoFpvmvX4zt2PArHosu1tqlpTaOjD5F/UmDB&#10;E7mFUq9AQqGcJ24EmwpqKQBola2Fp3RLUkaLQB26Hcph1fT0tqcI+Ze7AisMpV08VUKUStyVmmCa&#10;U3YIPC1wn8OrCMMmS+BjyZwgGTUUd7NEtYgQwaWIyU/lryMThkr0VYVwt6DY2VLbD6/AdKDPWexM&#10;PAnk8pNlDEW0GwlOgSDQHGlf8cW/fWXtVsqXAtDDNU6x4x6f4MJdAGQX8JY12/YhCxcZMiceeXLP&#10;0RF8+ujYGLmTsb09yF/56l9+GeHVPbt3YezYvXfNhn6snrfuPXho9PThE1T274GRMwNjM/j7USBy&#10;P+RvZcR5SzQ6PYhGp8j5TbVWG1iHSuvq2o0GD+HhhzpHHkt9/fL6hr662l6ktaRQnrAVxPQmaPEG&#10;rD4FkgDoP7P4ldncOoDbWomAPxVPgS5nTxowUzS6xJzo7Z1gKKco7dasERpgasfV9rjM3spVhfPE&#10;FNAxYboA6wA6UqbEGvAwJsAUB+tcjEWtLiI1JWTmZpERNwMWBgmOJmYoadaXNcNPimTaGe2W2bGO&#10;zCTgA75hgvIUs3T4dhBM1bZBl2OeSXZ29+/YtWvfIeJsyTwpagH4Jm/ZuufgucvPpMeeyIdSfLwj&#10;pweHqS8GFz7ZWXAN3pSvdz+whM6BcpLTsm/fvpRLmFqJkkEcZz29nVhZsjmFBfZIUWE03x4hQIdG&#10;h/WCICimSl0PQiKbrcVmC1ttYVt+UCDw8ZBDa4Tl3SwxUmo1lWqSMJV3C41xJD/NaLHgmJZOKtYI&#10;z2aq8xa0eo/QFGFr41JTGOwuqM1BPB+6mWQpplR7HBRcGzduUGmLUF0vMYRFpoAEtP/qkASLXdgt&#10;6gBbVCVSNgjFRphZKFueEdBz2i1ECxLJIP6PU/X2rMQrh0dOTSB45CyuvSuUoNNfI82dAwP7d+/e&#10;+epr39tzeBim+bQ8rXmb2nOiv3/nfqr+KIXsGWcqv2CSbZ1KHaO+NiZWEXuOU+Wn2w8cGTg2tmn7&#10;ng0bN730kY/ciRVxL987N0s/HsEIZdPkyORaEv5EDIfDV2BHormrsChq0LsIymGx7N59EVlcVVVd&#10;1VWdVRXdRkOzGlrTmLRam20FzWJxUGyKYfWJKTFQWtxQ0mer6jAUdSOPBX+Sf7p1xsxWihMGA3VK&#10;pPcLxYuS72apEnJLXKLzqgpagGzEiTCl5nbERDnqWFGFF2/JsK8nuIRmdCzCrX67lSht0U7o8ske&#10;ASicQz4+dCdcKATBzkAsVbZDae7mzpWr+7edT8XVyVyMQvo5bowdu3aPIPZ5+Nhf/+3Xv/v977/1&#10;1ptvvYUyCKqPNtTZvYTdPf6suVFOnC3EOod3hVbnkzvdJlMtxU6hbaiqQo0cgB4H0LEAjcW2gzyx&#10;sqoDBe/IbJGA803h1xug0eP5BeDkhzOROFJiEhPihQldQbe5rBUWCGW6UAr+FjcLsqDk2ptcSMge&#10;I9RIsVikta0VaVsofsvilnNVKF+IMJUhOF6oLBdlVGLptFnK0cWWeD+QUQz83Y7uGXTV00NF5BVE&#10;SZH0Mh3rU1AOf2L6yU9ffobBYA8eHxscOYkquD9ef5uG9djZx9JLKDbvoci37urs6Ft9j+F1n3xc&#10;RiiHygSeiFcRBgPBN6F4TunWPrstBHwX2KPIQrfbKXWOuWXLOZmsDkUVSENHFLWqqluj8UhlQZU6&#10;aDTFC8tbKB9LCsoodLCUdiI/lsqqNYe1hZ0TEKesmokpQXsJLEDTBpzTwBO8nHDiobVKKNbKUSa5&#10;Sh8fvhcqT6Ydpf4gZuHJ4zksk9cz0ZglXePOiPWfpMaUPBeS1EXGdAMm3WIh34oe0/niQABEA71v&#10;w47xR5+Y1O6r7yrEkdK4bvOO+wR29/hrZIRyukcc0eXE04KBHaQr4hW8bKe6HJaUV7SWV7Tk28ME&#10;6LBbUB2HUFFlVTuZALpMAaBHRMra/BogG4tCAvRmkS6AvlkgYUPrFb7GS+U8GeJwg6QrdZjj9D2G&#10;T8ctBzsYBRDkRXyljvZOq72EIWxEqpbEEoXNg7WmtQSRmggCt/R7Z6HupxNx6excsoMwJxlI50Ku&#10;drpST0c5XVRFPmLK5QTo9x0ZQbFCWk7i8ycvXA4mexJdC0F5iqMCHkmSmgu7CFmBMKzH1+84sGrT&#10;tp179j351FOoVqbqK/6kbZLZb5uMUI5TwHSjMJRKwSOKnCCGFD5jtHd0orWnXFbjdKxEawriQCQr&#10;0dLSFpmscgLolZ1CcbXZGlfpHVp7pwyWiZGKfaby+BIyfZCvocBtrezMr2lHnQQJi4onDZiOHngS&#10;J5pHE58PaZ+LRDksHNG8jnyx9E6i6J8ITkMa1siYxwGzoPyfUwP1cvAlk0FXhZJ6UTRoxyCuX8Qs&#10;EA0hjReJHLBgSD85sjunX4D27uUXnril4hMth2hF3rd+CzwwgUh8/4GD/+8H//bjn/4k7Qx0oc8c&#10;2vDA2P1GIX2P1fctH5cpyvEmXG9cRUKEm74YhQOO6Pi2dgA9JpfXlJW0Njja6YAo8ltcrlXwpsM6&#10;r6jowCwv75IqGgzFLbbKLlNZm9wODzcV4Uc9G08VMpV1ItdKbWuVUnDvEOrxr1TGOeqFlZrirq52&#10;4rknsVgSjsWnIzcYW1jJCGGQgjfw7RPk4YB05MH0mgXlJLKdSdyOHAZP4lNPPYU+LZDMFEWOT0EP&#10;pjkv7y3IJekldzxe+MjH7vgcfzonmAfKyTIUA64DskP0OqXIU3WQGL09fYh0CkVlJcXN9Q1JpaKB&#10;YB1GS2Njlz0/SqrmMCsr29taO00lcVtFm60siclTe8DHAqxTCeUyh8xMubfB5A8njNQIPzeWlQGJ&#10;0hmPgdioAFEqAnGSSYaBV8j3QUCY7nN7+fJlglca1lDt9J94EOF10iMJmSf4J7xCSl1nuQ3m+09/&#10;OmB53/6S+aEcP5OsPukWsnSoCPoSTnSiZS0WNxajZou/rLTZXhC05VNcz1ZraOdOWC+tMGYooFe0&#10;9qfGpk0bNcZStT2qKYjzZVXwsQi0fsqAoerloohfsqXojxVCgldhTa+9tCWGds6RCEkGJrnv0OL0&#10;Fju0EYXXSbNP3JZTDIn5IvVOjn/fYuNP54vPG+X46QRGKAMlihwWCwE3pct7e1PJXL1OdzDfFgT/&#10;VmlpvKIigdpnWCxSWQXJdUHZf74tDnZR6F0MeKkxvB5fNBpcs3p5LBJqiTfHw1CoyXg0GaOS/BBR&#10;RBeTSDTVv5wMfAGaYiDFLzDRzxY8pjDEQWhIvW3yxTuB6Z28FzfYnw5Y3re/ZCEox48lpjBp2kbb&#10;vrQJQRsSWl2V2RRUqRrs9mBxcchk9FEF0ak6URjr4LGnHfB01Ab5bhlGcDI87E4wOst7cYMBwfgO&#10;eEogtfr8+fNgiYZk/je7Mu7bu2CBKMfvAdMxwTfMWXoxCtQSW4J0TMZOsi1eU+MyGd1yeRWfV2zL&#10;d9TVd9sLwsg+r6/z471Yn9G3Cr2TCTQXhnKgk7DAEaMcBhiMcrSXuG+v0IMvducSWDjK8dmojCK4&#10;JG1BaYzChoEfHZoeW1T+9/WhVUstSsUi0ZDNViEQ2DTqetQZ2W1VSFKFgQH3Mwk5zQvl+JTpNwM8&#10;ninmvgfjgQRuSuCOUI7TIMxBXHgYU3JdyIsAIpKrCBzTtS/C7PTr+Cfih0bqPbYwWjLR5WBYpw/D&#10;mWGm488H1/aBBKZL4E5RTs4IrJN0XAwADpUjSPAi2h3rP6hzAkcYsnDYwa+MfdJdjZi2yEgh1SUg&#10;CD948CBQjmyTKQkhc+L+wdV9IIHbSWBxUE7OTicC0IYHKqPhPKGocoNB2jEyJ14XcADupQfX+IEE&#10;7gXK6c9AHThtvZBSyMwHFoXQ7rgrkAqGuD06WiHe/uD6PZDAnUhgMXX5jN+DeNawIoSmh2HzwNF2&#10;J1frwXsXJoG7jvKFfa0H73oggUWUwAOUL6IwH5zqPpXAA5TfpxfmwddaLAk8gPhiSfLBee5TCTyA&#10;+H16YR58rcWSwAOIL5YkH5znPpXAA4jfpxfmwddaLAk8gPhiSfLBee5TCTyA+H16YR58rcWSwAOI&#10;L5YkH5znPpXA+wDiyAJAJ1/kXZHiYovFAhJ71ODcpxJ98LXuMwm8BxBHygoKGrBF+gro15BVe+rU&#10;KWRiIZ8WHIsom0fzhkxSuO4zST74OvepBO4WxEnqFZiovvCFL6BZB6rxUQGJVFuUFWMgqRAJt5ng&#10;eJZj7hOJ4nbFAMHLidQArf198sUefA0igUWAONCMeghU4hDWONS5gQoQdgXyY+9qhfy9vIQwlnCv&#10;btu2DT/QZrPhOYMHDn4mqQ0ldaL03fig4u5eXpo5P2vhEMeFfOONN2ZiuJ2Ne23BmnvKDYObx2Aw&#10;gG0C32HOHzn9AIJCWEok3RetKNFZHISmqEjCEwZnxljwV13A93nwlrsngYVDHAiYXlRPF3EuDB9E&#10;96M0DgyGqNdEwRuphSNnA0/n9NPCNriddABfGEt4yKDL+N/8zd+gdSrq62Dxo/ACvZCI9l3Y95z9&#10;XV//+tfv3gV7cOb5SmCBEJ8R3AAQBkqYafsEhJrTqapgkYPyAWdAY190pya8bSgGnRNt6TXO9ME7&#10;duxAz8jHHnsMVgRuCZSK4vwYsCJgO90lED+A+Hxx9h4eP2+IQzXS+KbYyPv6wGoJkxRQhmoEyDCg&#10;JgkI8vLyoIwBdKIy0ykFaRpYQgZLCvhnH+8JXuf6UjP8O2ye9/CKPvjoKRKYN8Tp2nuAEvAlPSfS&#10;lTo0KA3x9Lp6HIy6TBoRuDfS3wXOxDnB9H6B+JNPPvkAZ/ePBOYHcTRrpHEJi5nw7U8ZIJZAdIbg&#10;lXBLkAEvRHpb7ik3xgOI3z+Y+BP7JvOAODwPBJfYQj3PaI7jnwBruNVuhXgkFA0XFxc0J1vKystx&#10;AN3ggT4JXBnvRy1OVh1TfKMglklHyUTT+kyZ8v/EAPbe/5x5QBycPgTfhIg5HeIwyuG/M5vNMpmM&#10;bjuBF+E8xuVPxBM1dcmSkrDT0RyNTSwBp9whmUB8znvg7rnhyZmJtwehK7B4/tVf/RX6ahOf6RTa&#10;chriUAq4wm+89dYf33zzRz/+D5VOszhM+u89bN5P3yBTiKPLGQElLnA6vuG1ALJhmQDiQD/iPlab&#10;0WIuYTG1JpM33+4pLHLX1ibz80P2/DDYa5FpQpBKzgZTB6yf2CExlAwHGOTgMAEVqFAoxEfjkZLe&#10;yyXDk0w/DOye+P64Lffv30+6SszZWII81qZAHOvvM5eePnB8ZO/xm71QSFOU+6FN6/sJnovxXTOF&#10;OEEkHILpJgrgRQZcdQBZatfK5lgZTGtxaaiyKlFamjSbQsuWqXncEqWyQaf1dHRS1PfQ2cA08YID&#10;alB7meASx9OfiB3cWhj00wDsnljmYrFLLAfcAHSnFKKD4XPEqEwNEkii16+ZNEghx8D5gwUJ0sLI&#10;nzgJ+QLp37+iovL0lWuDw2NoapxqbUzNFMTRrGdRGqIsxpX/X3OOjCD+0ksvERMFj2kaUsAQARyc&#10;KlCrFLqtNjbbjkbMdfW9DmdbQWGEwynncss4XKRWRaTSWqs91t17s98ngQVUIDjiZoE4jUUgMh3i&#10;pFsnebA88sgjdMs1kPZP6ZGCk+OVWRwypHkVQfD4+Pju3buRVANdvnXr1uOpcezYMQR00ru67dy5&#10;k4b4FPavSDSGHm4Dx0b6d+1r61tR2ejduvfQJMT/1yDrvvmhGUGcmAFEVRNU6XQ6Yp8IBAIAKIU8&#10;M5dTuXSZsay8paAQr4RALs7hltTW9KCBBGn1ZrKGLTYTHOfwoNNks0AwTNtYBO0iEjGqSwT0ejwa&#10;D0ZjwVg8VFPXUFBYjE6cACj5RKK/oYnxNZCWCC/Nb37zm3TwDQ4OToE4rKnZIU5wfLsxOjpK9xii&#10;P4hAnDaQbr1FY8m27i9/+csf/djHfC7n+KVn1cZ8pzcIDuv75rr/L/oic0P8t7/9LcCEa0m7QWAS&#10;EKgRYnwLBTwzm13CYFulsmo06TQYPRS+OYg1tkmlNeiOAnxLJLUCcU1FVVlFeUVZaVkK5UU2q7W2&#10;zqk3l4rVRcsYdra4MltYIzcnCmu6RXqPsTSBxkDqgmSMwj3VJ418Lux+fC7Mkm9+85sEc7ChAVBE&#10;+6FQyVIhXbOS10nvlBnH7cAN5T08PDy9/Sw+8fDhwzTEpxgq+AiDzoi1Jg74ype/Uu32oyvR2vWb&#10;3n3Ah/5e3FlzQBxpooRTHF5tor+BFdpamLS/zSy2ScAvk0lrysri9oIIh1sM+wTdlh2OVVhloi+K&#10;VFonk9WLZfXVtZVVVdUCkdZe6keHWJUtlM2054p8DHFTjrAuV9iksiU0Bc326ub8yhZDQVJhCUkN&#10;LfFoDABFahT5aHwNWEff+c53ADXURgCgiN7TFhS9k45mvIisgflCHGee3kecvIKeE0Aw8ahADlO0&#10;+KGhsf4t215+9Xvfe/W75ZcuKl74qPq5F5ePnnoXbWEfjHsrgbkhThADk4DsQIMSnOEVrVaLHbXG&#10;yGWX5+VZnM7uqso2yvhOqXDgG6Di8YuUSodc3gCIS+T1YolCrq/jKRs48joK02J3jqCKIXFlC2tz&#10;BM78yg6xPqYvSeSJG3JELrRgZsn9KkuH1Wyn7yvSfgipKcAZrIWhoSE42kljFiwV4A/BkMvl8NXQ&#10;sCOLwgVAHAS5t4P4kSNHaIjj5FjPUpNaPYfxP7qp7JGhE4J6R0tr17aBI5sH0InlfaHJcR/ie9Ke&#10;fOynTyCU/pMcc1//qDkg/qlPfQrXj+7HCY1OG8QTKtyqF3BLhMIiiynU6Ghh5FkJvhsbV1osQfQo&#10;VChrFIpGTKA8J6eIr2gUyB0cqYMhbGCIPYB4rrA6R+TIE3v0RS35Vc0CTSBP5M4TO7KFTdS/it15&#10;Iq/VnE9DHI8RePeAPPQ4xlKVjpJOeu4okwZYT9Gcw4anCi9ITyKsAW6nxY8ePTrdVtm+ffvt8I3X&#10;0esCECe3fSgU7Fu3ZXAYjb1P7huC/wSNvYkL5dS+sVMHh84ePk69snd4/P5Dw82nCpYKv//DHwYO&#10;DDrc3sGRsb1Hx/YfG9t3/MTuYyf3HB+nJzyhZJ96/ejoniPDDS7vI48+em9V8zw+bQ6Ik0sIhwkx&#10;UWh8Y+lJMJebLWZzS3NzzQh32qypJSanlMUqampaAxWuUjmVqlpocUzgO5dZCeXNUzQu49XmiVwU&#10;fMVudN/Mk3rQbNZc0qIvaOZrIpRqT/3rBMSlftvEOtOCuBISBIAw9K5P7zpEvh4Q7HaFmpoaG1x1&#10;Le3tvqCLxvfsEMeadTrEZ8E3DXHcGziz0+2hMT3rzn3X4fvJp58dODqGuef4yd1DJ3ATAtNk7h86&#10;uXrLrlVbdkVau6PtvbP/wLUbNt+3FlhGEAdQcCHRyJhWpbAKsMS0WvM57EIGw6bVNQHiXE4xgbjb&#10;vQ4eFYWiQaNpUqsalaoGJrM0l1GWwyhjSqqY0sZJ+HqwuMwVOVgyh9IW0xUl0HIW/7SM76DxTd0G&#10;aRAn9xsQRivvquoKkViZw9aweHaVpkhs7DSUJg1lLRJjIhqbqJ0jN8MsrZOnQxwew9kh/g//8A/Q&#10;4imI99Y3NNIISPOCpxT58JmDw+M7To4fGB4/NHLyfnukb9gx0Llm4/KN2zbtPnDoxNnB0dOZ3asT&#10;zyj64PcrxMmDmPaFI/PEmhqIKaacG1axSMHjli9dqoGXsLAgyuNUAt8CQSUgDhUOza3WODVqp1LZ&#10;xGJWMdmVTG4lT1HDENMa2pktrIZZYirrUFjDsFsYUm86uCf3vXYrPtyGiCb8MPDfEZ8JNLpEJs8R&#10;1OKwpSIPXx3Ql8Yl5hgsnGyBlyH1tbV1kgbQ5Fk0C8SRm5CuxWFn/+pXv8oE4kRE8ebogVSUZ3Bk&#10;/PDwaQZbPImV8YHhM7zWTtXjl5RPXtVfe/HteTxg78Who+evLAzTU971foU43AXQfwAWMQMAMqzY&#10;MMg+NDqXk5+baxVLqioqmhlMOwI9gLjPtxFeQj6/QqPxSGVVSqVbKKxhswDxCga7limilphkMiSU&#10;ta20tQp1rizBhOaGiUImpb8lHkyWyGGzFeAT8TVghZOFAXZ0BstSQSRP4mTKPFy1jyFzLuM2AuvL&#10;BF62JsbWRFs6KUudhjjp8zbjAMRRE0QGvOAYs+Ob/CvxvpP7JxpGsDQemejwHIVFvvfwsVdee+17&#10;33llz57tsa41p55+8Tdvv3W/Pc2Hzl8anFw23BHWjw3ft3Hb2QwVXDlAnGTMwpGCxplkKJVKAN2S&#10;b+VzamWySp2uqba2hccrx4Q7BRDHKlOrdWt1LoGwCKtMDruKTc1KJrssT9JA8J0jdC/lw0vo0Rcn&#10;GZxyYqIs5TUSWKdPlthZYC/GHQXrCAU++DLJRFKtN+cIvbkSZ+pIr7k4kiVwZQl9mFx1jCkPsVWx&#10;3uWrSUQTDkeEimbxi+OGQYHcycmBhO8MIU6KOTCmhE6rahqslqLnnnseWS5rtu7fNnD8xCNPwMC9&#10;/jaVmHX/jKFzF+8I2ZO3x8Dx0fs2N+G2EIdHnHS8J5cQLkIyUN0DfGOHwZALBRVcTpHL1ScWVRCI&#10;w1FotYZgqxCIyxQVOp2HkVvJyKti5tUsyy7Jm7BSvExFQ56kSawPS4xxhqD65uJyJogXFpbALKFN&#10;JovFsIzrXMJtyBH6eOowTx3K4VdmCULAt9TcmScN8DRxjjrW1TubcUK8fESpI3fy9OnTZyZHJvgm&#10;WhwIJvKZkuS4dsv2qsrGjo5OZBa89NJHDoyeh1EOML15/f6C+PGzjy8KxLfsPfD+g/i1a9eIciKX&#10;EKFERH9IAAhb/CUUIfmkUCSsqKxs5vPLAWvMYHAzVDhgjanXeQyGpryc6ty8Kgarhs2tzGbUMyUO&#10;6N0csUOgcmFHbPDLTJE8MRagniyBE7b49MmWNNntRbjf8PSA1VFTV8nkW5cKfbgrsoVOtb0jm1OX&#10;LfAA3xxVFDNlpcS42mhPVyeduT7dPoFmRyQUZg/s+3PnziGERMaFCxcyhzhtqEwx9E9feX741GOD&#10;QyP7jhw/OHSC4BvzD3/8n/tHheObDJ95fFEMlfclxBFAAZpJKh88ykgpwQAaoL9Te3ahsFIsqdDr&#10;mqqq2gm+MUOhLVho6vVeahrcQkEdg1nNYlezuDUcQU02oxH2N5Cdxa9dwq6DFreUti0TUH7xXLFr&#10;RnzjRY7YVVJUQkxwAF2nMywR+hEbAsQF+qixPJYt8qdMFM8EuNWxLJlHoS1xOd2lpSjaj/n8PqQ2&#10;ejz+yhqfSl+2JFsrMzQhQUBsCIYjLUD/pk2bHk0NlDnDHF8AxG+1giKnrzx3/uoLB0ZO3qojT+7b&#10;D213H43jpx5dFIgfGEae8H06bmuoEOVNBl13TKqP8SefLxVLKnPzLA31PRJJlVBITadzdXFxEsa3&#10;0ehPQdzFZFYwYYXzKrj8qmXZxblMJ1NKQZwhaWRKvSJD1FDQpinozJNQGp0p8yGWie2UyZHWFtoL&#10;kYSNb4L0GGtRMEvozZNQnkeZtXUZrwj4FhnaGNIAgTgMcYbcJxBr8+CuESJ62pCNR4fUmStpzBF6&#10;eIqwUO0zlSX5qpDSFnV7qaxa8HVdvHgRW4wM8T1luTnF0D925vGzl5+//yF+9OQji2KovP8gDvoR&#10;4InOZ0Kgh/A3wE7AFoPJ0AlE5WJRZWFBRCyuFImqMSORbfClGAw+MiViKO9aLr+WJ6jBzGHW5TAd&#10;TKmLKXOz5U1MiZejcPM03pTzBA5yOEamgpu8wpM19nYvRyJ4V3eXzmjJFrmW8WtzxPU4FUcTzhZ6&#10;ob+XCdwAN6wUCt+y8FKBmyFzMSTObEFDHrJfRI5sTKGLo4SZHkaal0AXzOLDmdMWS3RfmRxIBMd4&#10;/fXXM0R5ukcFAal0W2jk9PnpEB8cPlnvdN1Xug4QX7t9752jfJAK3N5v7qIJSc+sxQnEQQ6BLWoX&#10;kGOIAT2K5KfysmpocTgK4S4ssEcczhWiFMRhpcRiO2Cl0BBnsW08HsBdKxLWCpGCAogzmphSZxa/&#10;cSm3AdhV2ZLZogY4sBkSorwpRZ4+odSpKapb0bcSd1ddXbVUUwWzhAn4Sin3Sw6vNlvkxfoSXhRM&#10;liLMVkYe4nmXsnEDeHDzZHNrckS4f1xL+Yih+niqsNgYhgeGIQsq87sxk+2rn3zyKbhQMJ56itrJ&#10;EN+0FidxpSkcL8FYEobK/qExgh64yak5PF7vcN9XED80erbBE1oMiMNQeV9BHEmquGzwDxJfCsAN&#10;pxsQj4hPRUU5UC6R1DOZFqQWInVWJK4Si2sYjAJAHPYJrBRMAB2JWXxeHV9YJxHVsRDdZDrzWFS4&#10;PlfoBHC5qqCusF1kCFMQl/qW8u0sBWWoTJ88maOtpYNa8toLswQNWSInW4FHgUdb1AL1nyP2ZYt9&#10;cKEA6MD3Ur7rYb4vi1/KxAfBC8kozRY1ZgsblwmaOKowsgMA92yBD+BW2Xsw5cqqZ1Lj2dQ4e/bs&#10;wiCeTqcBdb56w+ZzV66ReBAmcrAooA+Pb9q6876C+MlHr/4vhfjKlSsBKeIRJ+DGANAxkAqrUJmR&#10;/M1kgr0yhC3wDf9JIrELuVZAttkcMJkC2MnNLRbwGvmCBoGonsGszWU15jEbs5gAX0qF25u19g6G&#10;FJqb8qLk8MpnxDdlnQtrFHJVZ0ebVFu4TOTJwg2jDPB1IaWpKUvih/JmKMOUFQ58c90f5vmX8vzw&#10;l+eKYQK58ZSALs+CbcNz8DXR1CteGt8piFeC2Ycen/vc5+YLcRJamgbxrb545+DI2XSIA/EHj4/c&#10;VxA/cf6yL9Z651ocZ3jn/aXFcc1w5eAUJ5UEZBCnOAaLo0EuOI9XXF3dCnwD7tg2N++GlYLUcDIf&#10;WmJcml3O4jlZ7HqRqCaX2QiIZ7MbsphFDGk9W+aXGmFUQBlTlgkV6eTXsuRTtThbEcAUq909XX2V&#10;pcVSY2yZKMjTunKlDmjxZbyqLEkgN4VybGGIw0RZIvAtE+CEyGH0pIAOQ9y5jO+SW1rFhgSsdhym&#10;LujF1BT2YWsuTr74wksvpgbq9+aM26ffAMQWTy+sxsoVfyKQ5PQGAmkQB7j3jZ7ZP3LqyOjZ+wri&#10;F64+4422/C+FOPGlgLOKwBqrPWTSYltTUymVlonF1XI5GN6iyAJHuQNmMrknHeJSpZvFr+aJHWwu&#10;zPSqXJaDQPyhbOtSXiVL6rNXL+drJzANHPMVbrbCTzA9ZUq1Piw3Gz1uqcmfLYXz25stcot0gVyR&#10;P08J7wqi95QKf5jrhImCe2CZoJGkAGQJq1Mmez0sb0SIHuY0QIUD2Zi64hUE5R//2Kc/Ojk+9rGP&#10;Za7CaVt8xowAdyia6FhJa3FgaGDsLCB+cOj+cq6dv/L0+ONPLArEb7xzvyXgzLrcBLjhFydFYoQF&#10;EyiHxULt1dVKpDV5DKvZFERck5TzwERpadkLdwqtxeFLEUlrxNJ6sbiRJ6zL4TTmsR15rKaHsizI&#10;u2LLvWp7XGFLEuOEqwpxFX4Oou4zQVyu9wPiHFnDMmrVWIsbI1vkZFFOQD/Wl2QC4ktE/g9zPUuE&#10;gaV5JSy5m630MrgV8KtgcclVhbnqCG6MJbwmwFpbtBxTU9hryA9/5CMvfvzjn/h4anzyk5/MBOLI&#10;A/vMZz7T2toKLxOyL5H6AisF3sx0rNvy7Yj+HJlM3FuzdTeWm8GWrlh7732lxb/57VdOPHJ5USD+&#10;/jNUSOgHK064w8hAlgj8BrV1dXJ5k4BfYrMGUcYGfGMiutnaug+pV6hExkQxhELeKJU3SBUNEkAz&#10;uzSH68jluDCX5uVDW8PkQOiepfAQiKeQ7ecovDNCnC9xdXUm80SOLImHLUeqbQOOFBkigDixUpiq&#10;SK48+BDXDxWeJQ7x5B6mHCm4zjyhc5kQ7kLqYOAbrhiZpYMob0x5YffHP0rBGgOVHxgwVDKB+MGD&#10;B5GWiBseAkGtHclx6O5dEYmFoiHQIbkb6ik+sFNXnj84udxMx9B9BvGXxxYD4igHAdP1ffXT6C8z&#10;s9OQdqfABId+wgDEgW9sbfnFCmW9TFptMfsVikoEejBLSloqKtqhwgnEsSMROyRyh0zhlMhr8pgN&#10;OVw38J3Nci7NpSCuLWgX6UJQtMA0LApsOeogV+GDOucog1OmVBu12is4ck+ONMJReFDoKULOlsQJ&#10;XwogDl8KSx19iN/0MI/CN1DOFvuhuWHfs+WupYIGHKMuaAXEc8QBKG+YKESLK63JT37m89DHGJ9N&#10;DZjjc0IcebYopQMVDGFxIfjGs667a0WusEJmiYoNcb2xDmk845efgyN8uoK8r3DwsU9+dvT8ImRi&#10;AeLvvHOflrfdFuKk0ofgGwNrTbKjUlmUikY4xU0mN+KapGitqWk1vCiwxQnEP/hBLZvtEEpcErlH&#10;qXQxOE4ymdymbEYhAM2UopKtAetL7CO9G5hmqwKA+HR84wCpIcCW+7T5iWxpkIUkFnGUIaxZRvm5&#10;A0A5tDhHFUeAE1YKZYgjdyWVfshFlEcdJClZansbjoQ/kYAbU128/DOfhfvk5vj85z8P1pTZIf6v&#10;//qvwDcsEyTNQ4UD2b093SpjfhbMfanfXhWTmZI54oZsXsmpy8+dufpCOsT9oZXOpi6P6+B7BHGq&#10;2hJ9xDDTi+vw6siiQfz9Y4sjxxAXj0AcViYZsFhSLRYahUKzRuP68Ie04ChEdBMqHBBvbx8AxGGL&#10;kymV1rN4jWxeE0/oEYobGWwXmSyWM5dp4ij9KLPPFdVTyE4Z39gBIjkK53SIA6wyfZSp8Yv04Rxp&#10;IE/upyI4ah9KgUSG5jxpEOFMliKaJQpkS8JLJaFl/ABcNAxZIIdblSPxZMu8fE1QXdAMXZ4j8hrL&#10;VkOLU7Oo6y8A6s9Tm7+YHKCUmAXicLaAcAKD4Jtk7+jM6mw+ldpuKIqp8uP4tjxtXGxwwBA/d/UZ&#10;pyvCFhbITaFa36aXv/vad1/7h9+/+R48zY+OnMD36Vm/fdXmHSs2buvdsDW/tJbcafg2py4+uUi2&#10;+PtHix84cICuhEA4EwNZrKh7x9bpbJRIbIA1j1vW2NipUjaQuszOzkGocBriEkkd8q7YnCYm28ni&#10;NLC4HibHTU1mYzbDhii63Bzlq73pgAbEGZI6+hVYLKks2TAsdbEx8WFpE1sGY9rDkCGW6dWXtAPi&#10;DBmslERKlweW8GDGhHMlwSUsPCU8eRTEK3AzZMm8Ij1SyRtxmMLWpS9ZSSC+oX/fl9IGaH0wAN9Z&#10;IA42FSTcQjgkqRiywIozh1uPPMdciUthCuem3DiG0lXG0hVida3IEBOpG9X2hNSSlNtajx4ftZhK&#10;BwfeA3Z9AnHMVE7BRLkdDfHF8qi8c78V7U0+LmcwVBCfpyt/SdsdDHgMKYQ7vBJxpVrjUKkbC4ui&#10;KmUjgXhX10Hk0NIoR8mmTF4lV7kF4ga2oB72CZlZ2eUffEgHLS41xg3F3QTQiDgCyhx1iC1upFwr&#10;U2dQqocfECHJxg9xanIVTQxJvbYQyA6RcCYMlYcFrqXCICz1LHGEKUZSij8X0Xt+7YfZlbBPNPbk&#10;MpELfkOocECczC9/6YtfmTZmt1JAvIhURCQVk6TL7p4uaPM8ZJVJvTyNH5wCOWK3urhXV7ZqidDF&#10;1TSzlMGlzBJDSR8iTbi7elf2LchEIWQPaWOCy5mmeaA08aFjx/2h6CEUFx8ZoYpEx84Njpz56l//&#10;DXnbuccuEYifuTIB8f0UuyI1cJbxx56ic33vQJ2f/MIXvrSgH3jX3zQDxFFcQ9eDEVoS4l1J/d8L&#10;j7hSVa9WOaprWlQqB2rsMbu7DxUUxAmrGyZloCtrFUqHQumUKb0ANzHEP/ShwmXZBTyVX2GJ0hAn&#10;mAbEc7kVM0E8zJUhyB/Mk/mzBDUCrT+bU2EoacmRBYFavjaRqvGJPCwKwVBZJmxGxIcp9TElUYYE&#10;iVbOLKFbW9BC7Qs98KVQ+C7ts5S1At5/eev46le/OruVgjxy5GvBPiEZOxAIk21ZwquBcUJ9hMyJ&#10;TBuocEA8RxpiqODqCQs1TlUhFWbCeuAzn//CvC7mO2+/+fzHPgVuxMGhU6F4+6r+HZt2DyAFIJUU&#10;kE54e/uC4uHxv3vlVYfL/cnPfJZAHJOAmIY4vhLKkRYG8T2HhncfPD54/MSq1ashnHn9unt58AwQ&#10;x8WDFidxaRRukgHVnuo06VNrmpisfIPe3dDYoVJT+Far0QvlEGKcUORk4hWJpEam8MhVvpy8YhbP&#10;RebSpSVsbjlf5ZeZQzysL1P+ExriMC2mQ5wp87MlwVxxALYHG/4ZU1Bi9EsMYQJxQAcQh0b/kCBl&#10;iwtQHYcMLQ9TEmLJA0h9AcSNJR2AOAJDwF8KgqvHTj4KdnAyvpY2ZtfiJImFBHpB6diSTCJNdxm/&#10;BtkHcjNSX2qZsiDOn6cIYckrMsE+STSEtmpLVuBFLHAPHcmUYQI5cCDZO3vh0b61mztXbgKf7SSx&#10;7dS69zmV7sDIacxPfeazZ65cA74vXHl2OsRPPvrkAiCOQuw0LqF7idh5f9bMECehTQJxrDsxsMai&#10;kO5pUmsamawCk9Hf6GhXqyl8Y/b2HkEMPx3iTGY+h+cRiJuyckppiEuxEGSVc9VwGrZwFRS4CcSh&#10;wrmqCF9FOQ3pOWGLKxHNaUJgiCkNClRepTEoM4fFOiQbRrDQJAmG0JoP8wPYLqOQHWJJAnC84N7I&#10;RVBJHVZYI3nyMFwuxrK1FMRL1379b7+OHoXpA2T4GLNDHF5z9JcjDM6I0ms0GiyUl3KrsqUOgcaT&#10;zStna4L68tUf5DQwlFGONvZhVikqr3VlK6Tm9rKmHYeOTA3dw+LYvH33oWPD/ZR6Pnlw9NT+4VP7&#10;RxEHvck0NCeIMzkA7vmDt54zXYv/4pe/+vvvf/83v/n19etvXac4/290rNqYyWnvP9qjmdE/A8Sh&#10;v1GmBXzjcYyiRjKQY0h2NOrGP/u/cp22qa6ug+AboR9AHGqbhrhK7WAyixkCF4Pn+tBDZQTiMFQU&#10;yiCTVa6wNmsKElzNhP4mUIY5y9M6eRp4+lJ/Tk6OKrgUObF8JJqHuBqP3OzXFWOt6ZGY2qDFiS0O&#10;KzxXFsXMEYcZcj+DgjhSwwHxEHx5uvwkrPYsQYBocUPZmq99g0D65gCx8hRu5SlwhzvlE5/4BCAO&#10;tyk8S3CHV1bVMBW4kbwseRPy13MF5criHmPl2jx5hKMBLWOHrrjTUrHKUEGpcEC8pWv7zSvwztvX&#10;377x5HMv7R8eB6wPjp44NDwWbenILyqzFpa6/BG3P7Tr8EidK5AJ1JAXkJpnKGVM5mQG796R0f1j&#10;J/bBvDk+OnhsdN+h43UOl1ylLa2our0yvDH+WEYh/fcxxOExJBBHXiGBNfKKsOIku1qN84MfUJpN&#10;PhrisLwBcTgNYY4D5Vh9ajTunByjWuNVqTwsroOGuARebVa50tZireziqClDhfacwIeNKmOeKjoN&#10;4qGloiaxLsaWRxjyJr7Cr8rvYMjcgDhVyaaMwFaBOxz4hqGSJfLlILQpDSNBQKCLMRQRviYu1VEm&#10;zRKul0DcWNz2ja9/6xupgZzh9DGLFge44UJHlhVZfyN1p6q6Pk/mxXfWF3dwlb48YYWuEoBeA4gz&#10;lVG5NSk1xywVK01Va7DMBcSTXTtoVL1944YvnHD5w27fxKT2AxEyPcGoJ9KC4GgmCVIDw+ODQ+MH&#10;h09t2LFn9cZt9U1+i720KRCemCjnC8UCkWbkr8daOpIdPS3dK9uXr8UNNhvEH8/Ijfg+hjidRgvX&#10;GMBNBq5r6v9enRa+P2tFRaK4JKLROuEj1+s9y5cfQ0QTEMfEGhTl9zk5FvyTRuti82ppQ4UlQB1Q&#10;k9zaCr+4UEOhmXIkp+tsNV6kHCz0zJH6l0kQzgzkKiNCfXAJo0BmbskSugDxZWJvtpRKU0GCISxg&#10;yhbnIyMAiS4IlDplxgi8iiju5CrdMGk+zPeaSlcDbbHkum996+8wvkX+NzlAXzELxFHTCR8jYpbE&#10;bMODTiY3spRwukfkljBX6c0TVurLVmlLV+KRIjB06Iu7sQawVW+wV28Q6JoBcV9kPY2qN9+67o+2&#10;BKLN0WQ7Nds6Y219iY4Vya5VLd2r2/vWxTuWA+KecDOihlhiwozp6FsdTLQ1+UMVVbX1TneTL0Td&#10;D/6wPxz3hxOR5rZoa3eio6+1e2XH8vXdqzb1rd2ycsP2NVt2r9u2d8OO/f27B7fuO7x1/7Edg8O7&#10;D4+9+84s5QvvnHw0I/6g9zHEoaIQwCPFEOjEcCvE/Tqtl8stqKxoybf7tFoX0IwyCI9nPRjeCgsT&#10;mHJ5PV7MyrLyxQ1CKVS4k8l3YwLoPEETW+iS21pMRe0C7UwQn7TFAXGgh+I3lIaypRGhOsSUx0Ra&#10;+ASbpKbmbKEDEEfySY7EB4g/zPcjZTxPHgPnBP7kSMMcWYXCjAo3GO4tTLkL6hyxT8ppWL764x/7&#10;JEE1MI0BBmcyZoc4fClYmxI6CggEQc0cpjxH1AgtXuFex1UF8oRV+rKVSFvHI4WhiImNzUX1awpq&#10;KYgjMQYQt5Q00xB/4ulnO1ds6F65oXd1f9+azX0btq7YtH3Fph0r+3eu3rJ7zdY967bupiAeSfpC&#10;yUC0NZzoSLT1JjuWt/Wuod64elPf+q0rN+0Agtdu279h54H+PYc27z2yZeD49kMjOw+P7jl2cu/Q&#10;+MDomcET5w+evHD41CNHTj9+7OzF4+cujVy4inn9+iyRyHdGz1/KxEB6f0OcGCqAOJIxyIA7JfX/&#10;oE7rEwrLSooTZgvwTUEc1Q/pEGexiikDXV6n0ngVag+L5yAQZ/NdAtAXUhBPGgpaCcThjiBQJhMv&#10;pv+J/RxJKEcWMRb3MWUxtizIkQYV1hYUYsI+AcQBYsoIESDJFjlYoYeZtSwVIqawXmpQegxnorqg&#10;i6cOMBRRhiIBK0JXse7ll195edoA4w/GLFocBW+w3JFXSBoVAeJsviFH2MDXhGVWRKmCDHGtvmwF&#10;II6EXmjxosb+EseGwrqNhXX9ExAvTdAQb2nrhGbduH1//84Dm3cN9u89uGX/4a0DRzC3Dx7bcfD4&#10;mi27APFzV59dv33fxp0DRAfvOHBs56EhkMHuPXZi/3GQy509NHb+yMlHMI+OPzp0hkLw0PnLI49c&#10;HX30ibHHnjzx+FMnLz49fumZU5efpZziV6+duUptzz7xwv4Ds+QRvDOSGX/QnwLEAevg5IA3JbUb&#10;0em8bE4BIG4wNmEf9T4Ggx8QR2pKUVEztDiLVabW+2WKBq3Oq9V72XwnS+DBBMRFYG8TeOS2BLwc&#10;fB1ljUyFuPom3AnWs0XwD0ZMZe0pmPrYco/cAv3dJNAmwO2WIwvACEHcB0YLcrCWssvFJsqlKNTX&#10;K2xwuUTU9k6BnoI4W54wla8xlq8naCaD1DTQbdlmt8Wh+AFxcF1gUBAXGEBSx9dF5ZYQTxPKFdbo&#10;KigtTqU66trklkRTfE9R3WamNFDu2gktXuW4aYuDrXjH4VEYDHuPnsTcd2x8YOg0JsXxOXoOc93W&#10;faeuXAPED42dOTT+6NEzlA4GfIcvXCEIToPvc8iHmYjsUCCmEIx57skXzz5x7eyTL5x54trpq9dw&#10;DNLCTl985uSjT41deGLrvkP4sbcxx98ZOXPhf4sWh9EJ7xgZgHjq/1FgGg7B0pJmowkQpyiBoMVB&#10;8kYgjslhF3P5njx2jUjik8o9HL6TDXynIK42uDkCjyK/RWMHjziFYAJxnnZiIrLD04bpP7GTJQpn&#10;SyKW8l7AVGDyC/UehTWJzC1APEvkyQXEFWHYBkuEbmDrIVZNnpKyzgWaJqklzlKARqKD8jAqoix5&#10;HBDXV6yjYf3dtEH6D84CcXjEcUsgKEZavaEmiiswIG0dj51Kz3pU9cuMQW1Ki+NriM3dxY4Nzuju&#10;4oatqMErb9pe7txe3jBAQ6rR5T108vyhkxeOnHoU8+jpx0BKcQxq+OylIWjic5dWbt4DiJ+98uzZ&#10;y9DBFIIpBfzENYLXMykQEzSfu/rCWcR0Lj176tIzJx574sRjT45cuNy1dkvL8vXtKzes7N++estO&#10;MKVQZCnwq8CsH4VzffzA6KkrV5+AQY58pOs33vnYxz8xeuLM/kPHVq7vHzw+dux0JswT42/fQFLX&#10;Ozdu3IBlj/H2/doAYwanIWxxYqhAiwPURG/BBk39P27Qe1nM/LLSpNHoxEKT1CP7/TchzmYVyZSA&#10;eAkfpCUCP4fXBFhjAuJ8EEsIXAobIJ7EcnM6xHka91SIiyM50qgQN4MyorJH1PkBCuKiRjibEZyH&#10;N5AKtYiCMFSArYcZdUxVmCWL5/IbBIYk1p0yc6tE62UqYwJtm7liraF87fdmGuDDxwCl4e1Qjjxb&#10;vA9Z4JBMire/i8vX58ndQl1caY+hKpQhrtOULVcU9MC3Ay2uKmjHbyx2bFNqnxbp+wtrj5fVHaEh&#10;vn7T5tFHJiwKYlQQu4LoZsyNew6funztHJB9+WlAOZW3+Pz4xaeQT4LEwOFzj3tire5gYveh4V2H&#10;htIdhbNoXzgoUZZBO8gvP/nUyNiJplBiy77D+49NcIoTZvEj4+fn1OJVrsCZS0/uPHCse03/c5/+&#10;cjDReZ/W37/77sx+cbLcBLEbwfcUiAsEJdVV7TYbKK9uQhw5WOAJKi5JgJxWr/dJlJUao1+p83J4&#10;rkmIu7lCTK+yAFTiScpQ0UYov1tKhU/Y4jpXul0OLk9ocRgqIpxHEVXnx7X2uK64I1vQBIhTy00x&#10;krGILR7IEoeXsOoYihAU5zJ2BRspXFDnuphI72OoYlx9m6V8ralyHUEzGd9PDTCFk51ZOvs88cQT&#10;OAyGONLRMMBkqzfamaiS1kT0JZ0CbZghqdaXr4RTkqGIs1TNivx2vsZf5txW6thQUNcPQ6W8aQsN&#10;ccRUYTOgkxuwS5sZk+YyMTauUVoc0fsUOwVVFzdTdcWcQCQHYHFJfwqMe/JisLmDZsundzbsGkC1&#10;siOUmP3McMNv2nng8WdfwmHheOdzH/9Cc+fyH/37v0OXzzv2ePffMFvoBylHeC6TAVsE23AkatD7&#10;WUx7dVVHfr5Pb6CI3eARJ1VtKYg3o3JZrQ5IlFXo2wbON57QwRP5JqeTL/Irqdp7kPVE2IAIwK2L&#10;Aoh44mPCDiE79FzC8z8s8PPULhac3GqfWBfRF3exFG5AfJnQkyv1M+XwqPhgxmRLsNysg8JmK6I5&#10;/GqOCt5DquGESE9p8SWiAIE4QTNB9j+mBnbImIU2HyX66Ptz6tQppKNhwGLxBSI8fG1NGFwAQj1C&#10;qnWqwh5D2WqOpgWGiqWyz1rVV+bcXuHanF+zERAva7oZ+nnr7bfPXoFinrCbiemcsp4pCyQ1r8Fo&#10;OX8VNBXzDtqnvwUOx0PDJz716U/ROSopiFP3DO4cctugGwR9I23Zd+jap76CmD99EnKDTaHW79u4&#10;raSqcfn6rS29q/cdHhkcOnlojMoUgIsTiCVApwyY1D6Ne7wyyz1AH4nDyMArcOwikwjuLOR4wlCk&#10;d8jyKcO747ZaHKFNdKvClpQkTvaoB9mV/8//XIaqtvr6LsIKBL/KunUnYItTEC9Owh2uUrm4ogax&#10;DB6VEJdPaW5MoFylD2BHZWvV29EQYsJ/kg7oLFapQDsBd/L6Un5gCShn+ZVMJYVXjiIu1jczZB64&#10;KbDEREkbVQ8hDsJjmAsSLHYNk3I7xlniJp4ixlEgfcWvsMZYqvjDQj8gbqxcB0gD1v8006BbHE43&#10;V1CviXoISBYJtBhAeSzRzDdGWFI334BnUYNQF5TndyEHi6lMiExdusJEtqCWMsFdW6SmNqw4S13p&#10;DCo3upavpZaDKZMak4YgtS689CzcIEgAhBa/E4jDJvna336D8nu8c4M+/6ZdB2fMSKEQP3oaLXCv&#10;ffJLm/cOovNJc8+qddv3rt22J/PvMDhyGrD767/+ayASTlg4rohDFhYgSkmQp4kaQmAXSTjkHkAT&#10;auRvoeoKBeJz9mIni6j0sXCIw0TBioo0AkewA/sYeEZjCzMUtvif/V+Z1eKvqkoC7oA4MrEIxFHe&#10;hpkKBvmycuxcgQ86e2lWFQ1xOaL0IrdAE1JY4OSmEEwchfTMZpZDqafPJTxAHKFNHyDOk8Ex0gIn&#10;IEtBJccitInJ1yZh/gJYUNU5/Dqu1s+Bb1HuYqsiTFUQlBLIh2GpIh/keylbvHIdlPH/Sw3spA+8&#10;gnjn7WxxBPB/+MMfAuXAN1Q4CkSQU4u78cOsctx4CksYWek5Ug/87sikFZm7yprWV3i2mcu67OUr&#10;iUel2L0r/ZLgAp+59DT8GyceeRIujjG4q89dhuPvyPiFztUbG32RWOdydCbJBF4I3acmFcNHJ61U&#10;tOgkZufylfQn/vH6jd//8Y1d+wa37R44PHSitsm9f+DA737/h//+/R/QxercZdxUWNo+f3BsgY1Q&#10;6JQBfCLdpnTv3r3TcUk7sqb/07xewS1xRxAn+eJQ4bA7CcThI6f+F48ZjT4wqKBws7aujUAcc/36&#10;kyjFJxDHxAKUyy006IJ6bQg54gTimAyOgyvwC3Rhrb1FqL0F3ATlWcyyKRDPFodypC1slDCro3yF&#10;j6+IIGELZ4ARQrglAHHge6kwwFLGwKzCADeLMsYUNfEoCiEkmruV1gRHE/1zjttSuc5UuelfJgcB&#10;Ohn0i7eDOLT4v//7v//4xz+G35CMlmSCLfOAzQt1okpbRGyICgxxaHGOJpYnhycxpinuKWlYm1+2&#10;vMK9C8+ckqa95JLgKQ4rCUs9dyC8ZfeBg7ATMIcpjyGSCm8xM0BKQTwhk1sq5XCYmC7jW/ccOHBs&#10;dMW6TY88+tibCOWkrIPr19/E8/3NN/8IT8n0ECbdZZD0ESQTxwPitxRMLNQ6wnMDGpqW4Q9+8IN5&#10;oXa+By8c4jDBAXG6BRTxIQDi1P8SUYPRzeYUWS2BqupmaGviUQHEYYKXloJ3oRUQh3XO4hXoTUGD&#10;2cPmVbOFfjKzcktBMc7XBvX5LYKUFU4tNNPUdhbjFi2Of80WI4UwSSlmhS9PVAevIoqGZJYIUlZI&#10;DhYgzlbG/pztRnlbNmW6oJQzxpC4uepojoziD1Ja41h6fpDvs1RuMFIQ/1cAGvo4fRCI45VZtPh/&#10;pAZYNpCDlWoR0yfRNOYKG4T6mLWqCxDn62NYbsKpghWnWBuyO/rza1ZaK/ugwilz3LWbXJKvfO1v&#10;NmwfIItLJDyhlRQCPVi9/eRnP0/BNB1+N/72W99evXlX78q1cMmllnITsFxU5qkbsIgIxFMuxTua&#10;uGGAVCJGyHO+qJ3X8QuHOOmqQ/LF4VohPgTki1P7cZRBNBhNXrPJ2+joNBoDhMGQaHG0A8esqOjQ&#10;G/1Ls/P5YrdUEVBoAxzRxPw//z/Dhx62C7V+Q2FSV9xFrS9TC01s0QgcU6LxYz99QmdnS+HhRuMU&#10;x0PcBoWxRWpCy/AWvA6IA8HIAAEV7UOiEJyGOWJkLzZzkcuq8nE0wQ8xKtnKsLWiBzwq8LeYqzdY&#10;K/thpqChIRRM+sArZMziGofT8Gc/+xludaSpUSX33V2V9V4htVaOyMxxnjJANcUtXwlbhakMi9RN&#10;5spVqMrT58cB8RLntjIPPCowT946cwl4urnQBNDhMTx99aU33nwzw2s2edgk3Cdw/+5bVDrs9bdu&#10;3PjOq99dv3FzV9+qDdt2bdq+59DQCVBL3/7kExAHyqmcxDuDOLQ43YPgRz/60bwgO9+DMxTXDMtN&#10;lCcC3/COE4iTgVcmIV5vMFIQr6iME2Ig6OyNG08hx7C8vJ1MszmMpijAN1DOxhpxEuJZuZVsbq1Q&#10;G9Dbmy0VKwiUCcTJlGoDUyAu0jdnS6N5UodQS5UnS/UxbXGzKj/JUYKjgkozBMShv5dJqUzDbBHK&#10;nAHxGFUpp4rmSdzYSk0R5I6nAvhrrVUbXvrIx2FV05imd/AiLsksEEchMyAOxiySSQ8FEIuHQCnx&#10;EKeaJXMjQx0Qh4+FWnGqIhKNqylxsLBhk62MSlDBtNWsffed66cff4qs/NZs23/y4jMnHn967LGn&#10;qJjlhavDZy8hX3vOy4a75A9/+EN//+b6Js/g8ZFDFI/cxMQ+DHHKAUKZ49g5ASuITFhBt4u3v339&#10;zTOT8dE7hzi1xjh9mojxbkOcLFvnHLclmSCN2ogKx4APgfpfol2tqjHBAtG7HI4us4li6ARPJyCO&#10;erbKyk5qVrWbLQGhqMhi9mGaLZGbTkOel8NtFGtC4FGRGCIEzVDes0BcoIsvlcG97QN7Fksd0RR6&#10;QUgr1AdYaorgiqdp5umbEclHBJRKGRc185VRngqlQAiqxyQmqi8KojB4CKRaoySsVetlWse//duP&#10;AGiC6SkDa/xZbBUspGCUE4iD09TvD4jUVD0ER4GYVDtyxcT6BLQ4VdvGrVYW9sJoYQqqShxbypp2&#10;lbp2/eQ//xP6m3ZunLv8XLy9b/22PfBaRJLd4eau5s6+/aPje/YPnnnkYiTZHm5uPTgEtXo6BWJq&#10;OzDJAzpfXXtw5PTtAXGDQBxZMe5w83zPPOV4NDO6fPFmG4L5KuZ5HT8nuMkBM0Mchji8hORCYhBn&#10;cGoXbu8iJBWCDau4JGy2+IkiJxCvquoiE2lYKp3HbI5azDGT2UNDHA4WJq+eI3Go85t5KnRMjgn0&#10;MdjiZAdTogsI9HGyT88sKUjBA6aiDoYmxBIXy21hLOZALQQVzpCHoDKRqYI0FaYyniulTHy2BktS&#10;PxKk0F0WEEd9J/w2MM0/JPAB4vbqVf/+wx8D2Vg+Th+zc74RUk+ECAjKIaX8gga2Koi7VGVvEajq&#10;wQyKeKe2bE02rww2TLFzs8ocKWrYUOnaVeLa+eUvf+nspWdQI3zTRXjl+ZUbt9IoSXStuEOE3e7t&#10;cFpPGvozAOP8lWcWC+IDB488fukKrSbmBdn5Hkxc73OO22px0luHQBwDNecE4mZzHTS3UFiKAD5K&#10;8QnEN206DdxXV3fX1PRgEiJ9kzmKqgg5KiwnQz9CCTS6hyNplBhCDFE95UXRx3IkCIPPDvFQLq9S&#10;ZY7nqsPZnFKuFslVHQy5B6RtWF8igC8wtiwRBJgqFP60iPTohYL1ZYStiootSaxHEQQFLS12PsT3&#10;AuK2mm0/SOEb7hEMrCDJDhlwI85iqwwMDADlW7ZsIRDH8hu5xkJTS56wliULiDVVgLjEmNQiMb0y&#10;gaeHrXatSOOW6INF9RuKndt/97s/nDwx2rNyfTrEV2/e0blqY3po/W6gHD7EgeOntu091L9l6xtU&#10;9dot49zlpwnEIy1d8/x0OBnT/YzjAwcPv/Lqd+8NxOcE92xaHNcP3U6wJfobA8H8iZ2iOospbM8P&#10;26x+FLkRiINcHJhuaFhRX78cE6VuOr3LbPabLUEzKgZScR/iNxTKPGxxvbm0D8mDfER/9DGmAoUL&#10;kxDXQovfosIpQ0Xk/vOlVoHGy0KxvawR2lpkbEWiNmkLgS3Mca6q5SGej6GEO6WRr6ZscZawQWyM&#10;oHgC+YbgB6V44RRha/UmS/WmH//Hr4h7JH0QuGPMXsGJfwXKsVCBCoePHCKSq0sZkgaRMa4tTHIV&#10;iHQmRIaEubTl7BPPy41JmTmqKeoWm5urfZs++clPw5vb1buGhjhcGas37zl7GY2v7siPkcnbzz/x&#10;HHpCkCPBBE3jA46a049cIRAPJzunnIqqKsLtQVnzFJT3gsTi+AlPILSuf8u3X/v7yZy2V/71X/75&#10;tVdffu2VV9esWYPIMcRIlMUCAjqZ6/I71eJUPl0axEnUGhe1sqrObI5oNY35tpBUUkUgXlra4nCs&#10;BMTRdxNNrbKyLDKVR2MI6c1R2OJckYMv9vLFfq44aDAh9FgrNsaNhS14pkN/Q/PdNMf1MNAnTHPi&#10;Y8HMlXgeyitlKjxIq8qW1Ap1SbbaLzVRRgjVXzPlVIE1slQQYgLZshqeOoqqZIa4BhBHLwqeKoZq&#10;UQRTUU8kNrbnV20w57v+8/ZjdojDwgHEUaFM2ypo0AgyI6YcbUTdUvwWXUhgSGhKOwiOI8k+kbY0&#10;3L7+wNC5UCj4wksfp/FtKyqf3L+jKGYm+IauPX/1pcET58jB+0duqZVGYPynv/z1wJHhzpXr+nfs&#10;3bX/4LYde4bGTrz86msA66pVq9Jhh7gwyvzSX0Egk15ZAuKIukNExKhbrEDPjLi/Uy2O3HBcReTT&#10;kpA1FexoaUnF9roAcUaeDcmGmATiKN/csuUcXOdu9zrMxsaVZpNfIPbzYaJIg7msahriQrFjGatU&#10;pI/qqBj+hK+QRjN6uImgBSfBTXZgzzyUi94SIAYCIZZLb4sJtTECcUxocaE+iWBnlijC1IRyuIUS&#10;UwzQzxVU8dUwGxKAODzxTKkbEEfvcBSbWWr7f/rTn/7kJz/Bluykj9nrlBEnItePOFWR2tDT2xOJ&#10;tuNegvEtN4e1hc0CQ1hs8A4MnwGC12/Zg3gN5o7Boa4Va4kHGrPOG01bet4jiCN9d0aIo0/dz3/1&#10;61/86pf/8I//8OqryKN/7eXXvvfqa9/BPhble/bsSUcYnKfIu0x/BRKjIY71Os4G+SAbAtv7F+J4&#10;CkOLYwsfOYE4VDhsFWzbO9rgE6SWm0XNdbVdMMHJBMQFggokjmP6/ZustqDJFlNpo2KpF8U+XMCd&#10;mr5leWVZ2UViQ7PciF4/bVPQLNbPAHGxLp4twdq0VWmLw1tiLE4iHVdqRvSHKvSEHYJAJhJrka3F&#10;UTazFTFTQTcfNaDKFr4GFgulvPPEPqU1xlaFAHFr7UbMf//PXxF8Tx+PP/74LIoclw0oh18FNzwh&#10;VEr5yLs9ngRbhTRJj8IWt6LjodZDFZEkezpWrAeqnIFYLwrY1vYTfCNLtqiyjlbnaNKZmSa+A2Nm&#10;+AySXg6PTySCT9HidBMvZO9M0ZcI30yBOFZl6GSdfhju89HRUfIK8lJgqBDCAjigMrc6FnBkhjH8&#10;mZebIMynCbEAawysNMGonbJVOkwGtPLxWiy+mpo2izUANNvyKYhjlYnWspjh8JZ8WxivY1qo7ihR&#10;vhg+cgrlFO1bTgmQbS5pUecnM4E49Dp0sDy/D7VCbEWCLapGgbPMkkD1sVDfipRxqHDYKgA3/Cps&#10;VcxU0mIuaTOXtOrsUPBhdMACZyeQB385SoTgywPEjSXtADf83DOO2W0VXD+8F9cPbBMkDESMFrTS&#10;+ODDUobICaJQS1kzEjMTrZ2AOLJHmrzRVRt3rN60ncC6tWf1oRMX0iA+STV49yzyFMQpTsNJFor0&#10;pzwNcRjQU6D2wgsvALXpL27fvh1ZU+mv9Pf3I9GKvAK1jTNDBZw4cQJiXABwM3/LHUEcSWG4ZkQ/&#10;EYhjQG/h9oUeF4vKkDorl4MWqhV+QwJlAvFodDv6tsVi2/NtEaUuoDGGLNa4LT8mEAcJxLHu5PAq&#10;gGwlOMiNPgLxPCrlldqZUYsD4rkiJwqQQUgLPY1MFS6Sqwrb+VoYKpQtTmyVbBEStlDDhv3JaQgh&#10;zVCkp9yLeG6w5FTLFIQezdXrbdXbpoObuL0x5lxxInsOxjwyzuFUgQlHKPIgsUjEH41GKqsqK4qL&#10;Y9HIqasvrtiwnYK4L7Zuy551W3alYH0NWVZ0tIUA/V5o8UefLCipBpsF5nVksKQNJKySnzwd4kD/&#10;FMwdPnwYHTXSX0SbOzBwkFdgl+PEdMukzPG6gCNRapiJOT6zFkfMDxcM9gmuHJ14BB8LIN7e3llQ&#10;2IBkWj6vCFrcbPERTvF168awhWslHt+JrVRaa7D4uGKvQOJTIdV7wlChUG6whIBacwW6NUSEhjgm&#10;5RpP7VC2OFzLqX16IsDJFrt46gRHhqB9LIvXyFFQvXsUNjjXKYgjrCM0tWZJqEY/ObKo3BhQFyQx&#10;VeawoaDTWIQK5TCyak1lbVDkYF9BjQIUub0i8fNf/AywJgOIp/cB3zlRDs4JpABAaYF+g6TxIH1l&#10;St8foUTe4PSQfNRAvKMJhCY9axKdq5yB8KnLz1AFabdSDd5FoA+fISQtrmDc4/VPydtOL82eArVd&#10;u3ahADBz/EHlI1ng3Llzv/71r++2Foe5v3CIv/XWW6knbw3McQJxgBuecux0tSOVtNRqjarU9Xqd&#10;ExmFthTEy8vb4FdBUysyKbpxq0+pCQulPqCcyYFThZjjfqGkHmpVaAij9mcqmmeEuA72TKK4LsFU&#10;hwQaZyqzyp1NEWIhkIkQZhu8gcgo5BuSSwReVMFl84qNJV2YEmMIERm4U1Ahmi126YuTPCq/PFpY&#10;T5UpWBvW//z1/yRqe8rAdZ0T4jgAfZY3b968du1aPN9mamoVPvHoVWhrAlx/tJlyzF1+LhhvR/38&#10;3mNDqLVB+f0HH867B1ockVFrUVlrz5q25ev+6Z/+GWGgCYLbVG5XehZxhmjGohPQh6mA7YYNG0Db&#10;i9QGFENh/9q1a9DluG1+85vf3FWnIZa5C4c46Z4MbxG2eAoD32Rgv6u9s6Wt2WaLstn5dbWdBQUh&#10;QBx2C1ION28+i0wVVABhRqPb5LJqS0EIN4PJlJCIm2iIwxYHjytMC0tFp6aw6xaFfTuI6xKdPZ18&#10;c6utsh3GicwEH3lCW9iTI3YQcloq5dCQBBPVUkEQPFuG4k5tQRsc1RJTMzzoVCMhVVyAbHUq5h/H&#10;2tReu6mwaoPRHp0CboJsaPRMIE6OIWusdIjjcYdszQJ7ydnL1y48+SKBeFWDi+jsU1degCN8+8Bx&#10;vLhl98HB4+P3BuKlVbUwllb174T343vf//6+wcOBaHJw5MRHP/eXB0fO4lcQl386xGEJfOELX0CL&#10;mB07dgAMaDWwb98+xL9wDEw1At9ZfCaQ7V2FOBwDC4c4nOowUdDZBxCHD5jgGyqc2u8E4rts+WGB&#10;sMxiBZHQSpt1gjx/69bzJpMf+E4mMfdIFQ6ztdluj1ttIYstTEOczWtkSRqBbDj+eBpQ3MNQhjsi&#10;eDtDBa8jHtTY6OYoPciSReI4uoyj6B3dkGVmgDuBXj8I4wPisNcpjgd13FjaCg5yiTEi1PpQgYHk&#10;RKSsQNkjhwRaHItOQBwTuvznv4TlTXlw0wfUc4YQx5G4zLiQWHqimht0cFhl4ukHce3ftwclxrQW&#10;X75hYq2JNV9NA9wtXpD2q1X69TupxNq7aKKkL2Encs1PHTiOJkQnDoyMDQ6Nbtq1t7rOCbovOPuw&#10;xaBRi3DYmTNnMtTr0w+Dw3HB783kjXcEcdwcKLknjgJcM5IhjYHEFVw87JgMTRZbwGjwFNgjcJ6Q&#10;/hDbtl2AFieGCsxxubwR7nCB2CVT+fWmOF8U4IuCmAKJV2RMCI1RTWGHTI8OJwlAHOYyteJM84vj&#10;xfTpcjsTnatRbbBMWJ8tC6C7FcBqKl/O1qDiMwnUAt98YxJwB/GV0oaMqBgYEjlKl6agXVvYgQZA&#10;SKlFXElmorLMAXfgG9NSu+H1X/78lxTQJwZxe4+Pj2eIcgJxIiuiy4FfoMTjDxJrm8B31eadF1Cj&#10;eeX5/UfH5Er9hcceO3Hy5LPPPHvqykdSx9xRuc187xAwE+09egJMQ6gzcgWiewcHZ1S3H/nIR6CJ&#10;50QbcbnQNwY62sG/jBgQVrGLq8XxEYQOBGYSPgVj4Voc78QymVw2BKtpiIOXlewXF7mttphEXOL1&#10;rrDbgwTiO3Y8itA9WXHCryJX1Gr0SYncJxR7hWh+KfAJxCFMvjhorWyHtxt0EfqCiNScBmU0KzQ0&#10;TwE3+TMY8nf1tItMHfqSLjYqfaQNQKrYFEfdA6lww6ITihzdCcEqmMOv56uDiORLTBEBXtdEqI4U&#10;CnhXEhp7C7FtCMQLajaXVLe//qufE2TTg6yWMhkEAekQR6kYXlm7fiNyCfccHLqJv5TDDmGgVObg&#10;2MHRswiPn7pKBYPQ1GG+ML2T41GeA2YiQJwiJ0L24tAJrJ6nQxkhnnSIw+yGkY1KbRgtH/jAB1as&#10;WAFLZvfu3WgnD0DDC4eyEixk4Ref867I5ADYQsA0+N9Xr149ODgITIL1JRNMTzlmZo8KDiIrTpDT&#10;YpuuxYknuKys0WqNSGXlOq1TLqshEAf/clfXYG1tbySyLRze6mjsW5ZdbrFFDaaIJT/C4dcQiAtQ&#10;yMOvQ70MQo/F1V36IpTMTKBcYrgtxDt7uwP+oMrkREUF2LuZUvB9xjg6NAGk8ArUAuJIyQLKUdhG&#10;hYr0FHEFCj1hi4sNMWV+Czopw4OuLmgD7QkscrhWJlG+5ZWX/2kKxDP0HuIeIKuudIg/9eTzYJX7&#10;+Cc/dWjkZlNCkPVs2L534/Z9SHVC3uzA8ZOXr30MEAdSsSU792IOUx/Xv3PPnoFDewYOVtfXn7/w&#10;+Lnzj6djDumWR48eRXMvgAz+QaynsXAEHvAnVimAMixyeJ9gzQKCgDWxzuEIRyI7QU4mCIbQEB5C&#10;Fj5qmZ966inCOgQQY5D9DFNQ5gT9bSGOd5LQHS4egvkE2RgojMAW3nGbLSEQlNbWdDkc3baUrQK/&#10;ChQ5ePUR/QkE+gP+DRJxndUWNpmisN0tNnjHCcSDMmNCV9gCiIMaJVfoQmEBkApFOwvE26giBJSU&#10;rmbJ4AF0oi/KMk4FTBGpOS6Etra20oocwaBlYr8yPwqPjb60BUV0MlRD6ylbCODOE4MxGcX8VMNO&#10;BPMp10rtpscuvTAF4vgTVzcTLU6exQTi6DQbi0SXb0Brh1vwCq3ZtWIDCtQPjp5BoTvYHah5z2BN&#10;8lKGThKGlqGzlygKB6pJ4bs06cAsoITdBWngLTgGGZqAOOKdCH4Bi3gFOhuecuwgAIRVKE775tvX&#10;X371e6+9Qs300xIbg8SG7uWYDeLwGJLWqXD90hCnQ3rW/KBG24iUw7KyGIE4g1EAiGMHAXywHHrc&#10;ayymEP7Mt4c06qDJEp2EeEiiB8TbJca4rrAbWhlalihyKYX1mQ2Vqho3umnhy5Q39moLYXhgqeqG&#10;KYLOWHyNCyockMUWtFgwzVmqliXcErkZp4oxxZVUvrgK6eOoFYJDnQrpg/sT5jus+VkgTscvZgc6&#10;cRunQ3xV/5YpEAcFz7mLT1MkyLsO7Do8BNbCY6ce/9RX/uZeqO20m40wtGAi8DN+5vyqdRsRvaL9&#10;QrdDOa4+nmlwsuEAhAIeeeSRsbExpGcBpmQdQgyzuvq64rJyp8cnkau6+1bt2D+49/AxBNPwxsXS&#10;xwu7MebQ4uTKYdAQn8jN6Gk3m+rz8+NcbhGaJtisFJR37nwMEEd5MvDd1LQGKYcsNlgqqAZXVhui&#10;P548To1AgvQsWA7NoNdBvhSwTpVyFnfOCXGDtbq7pxslpB2dzQJtC5pALOU2sUVONP82lraxVAmx&#10;sRWGClCeyq1N/P/Z++/ASK7r2hf+47vPvhLJGeQGOuccgEbOOadudELOmJxzzjlnZnJIimKmsizJ&#10;kixbOdOyfeV7r61oy5JsOb5niVHfr/pgaprADAbADINIHB22CjXVje7C6VW71l57beIQix8DrUEC&#10;IbOPPRKEC4s5Wro5C8d8ZQB/F0FOQfWG4fGt01GcPdxI3RLIxW2WOEterxcURwI+Ze2G+ka+8PWX&#10;th041hSMCesI2Z3n7VzlWNTi0IKhHC2shAOWfMsxQ35n5Yplv/rlLzAt5GN++atfvXzfA23BUHNH&#10;8FC8t5aktiWaP0f/lhvEWlPbzc1vkd7es2Za4vBH/NmEcFRIVgSTKDbqaluJVahKLi3tsdvqRTiO&#10;2HDVqjNoD1HVNjUuKyyUWipLFRLukNUW1BuCKiPZn6AJ6LV3KC1trHUM0xTGWrHEMwztN0Nxu7t5&#10;YnxJXPc03j+6Ru1tVdq79b4QYpUMUxvNlONtlKVkvpTsdNP8JKS1hE2+KEGR0dvpLBqw5fcB6hie&#10;oArMsAQNXr4qsWRNp8JK2m8p9N/0VX7L9S14cXmJo1qDUVmxfuv0hbt2x75Dpy4VVzSs3rwt0j9c&#10;29KeXVBCSeyB42e53Tw9O0vv2/w+XHrs+d7RZUwCp3Xb97LEh5evvXzfg//3Rz9F7U2Y8dzzz1x9&#10;/MkNW3b0Do8dxmvuNMt3Sne4uTE/s6lGvb0FfOtnz7TEebZY3Dwiw5KFWfCG8e1xXCzvvsdZUtzX&#10;2Ij/22RHQrCchU5hREP9Eq+3CTtm6Z9ye7NzIx5fr8YMaRjUOloM7l5cklnQvrJxXzmBihSOzxCL&#10;mxyQ9BMQz7yZUFeIimC1C1kVsUqnLY8KCYkKlPA7vsQJQtTuXou3MsscsOaGM4w1VAMxUY2j4zXn&#10;9EHD09KN3464PLdoUGuWrO24HE9Z5WLdz7zQpy7xWHT52k03XItCVSu6qB04c3lgbHzz5h33PiZ5&#10;mLw9S5ysU2JfK3ElETcGkpFL/I3JG7f5dRJPn7TGuPU6fAuPuPUSFy61paWlMpALypwf3a4mCbzz&#10;uurqBkRrWR5Z4iSA4FWkIrfaMZ2uhtQPeJ9X2A27kp5eyRI32MHvHoWxHVEey440jS2vnwVnchPD&#10;vIkOl3/UmhtBcW4PyLBy1zk8ukJtDafbQmpnp9oRStY2pxrBdWmVk7zMcnZDk2tdQZcboXlU68QW&#10;q93o68NunHwTLpvcBlCWT/SCNstX2me2l4G+OH5NB3LZ2+lmC10scQEEDF6Hb8sP/vIliOKVq9dy&#10;kzd9rbQFuhub2hByPP/Rj4nUD1ZY8+gMONdVCE8PbM/1WTMcv/f0lb1nrsgWAFK1/6mzm3btpYfR&#10;gUOHAYwpeq+3cCHf/KVvscTlv5zcT5m/ovCcYMPpLGRZ6/RlBflhvaFCADm1PzRTpqmVWOK1dWMu&#10;F2LDnvyCaH5BGNmtRh/W21pYuyxNWA7wW2FpIXggimCJizqg6dPg6V4yJnl0CZKH2/zKhu5MVyjV&#10;0JGmqaXszeIfzIpbHCLVEil9nD4xYxgeHEnTlKRklui8AUt+jBozao70UqUFllodmboqlTbf6nBR&#10;dExi64breOZqN5H4SFziJpPpW9/6DsmQSx/6KMu3OdAj0eGnpET9tflcJBr77ne//dcvfffwqUtI&#10;WXCYeDuW+NXnh1esu9mSFTZx8ayn8N+6QjEbb3vPyfOIJbGSY/+2A0cPnTo/OjZ+8dKld6ML7Y0W&#10;+i2W+H333SeQKXGJX9ueGB5bSkyi0RRXVQ5VVg3IscquXY+A7lI1fvVIVfWw1dzpckY8ObHs/JC/&#10;IKI1BNOV5fFF3E1lAxumHOjtbtKQLHHJMMh7A1JFWuJSzfsE6Sdxe7B120a7P6qwd1PPzwSkSemz&#10;xEnpC6MsKWjRF67fgDRoYzTWkZ1fgGFdDAv8SCwaC8ci3d2R7likp7qyqra6hs9IFcj0JQ6uo7uc&#10;IVxJXOJ8/XgdkgkbN24mH/7oE1Jle6hnlOVLSHDukcdbwz0b9xy9hF841lNx3zZWFX7h825hPCdI&#10;RhszvubGQZR0B3zq/NK1G/YdOnr24uUXP/bxv/vxT0i0vDzpVSI8umTHuHcEjuf5S2+xxIUei+Cb&#10;R8o9ZIIFIkls0/GKwuS8/HBVVX9hwWQ4zhJnuVOQzyqvqKB1xIjTHnN7+/z+3ry8fqO5JTm9nBw+&#10;M03bkqRqYpXbCob1jnYq86VUji0k/jVxsp+WzsKJTkh8eQxHu2kAlKxrx4Bc46QRIVqXTiEiJ8vD&#10;Ele5useXjPKUGykBp+4jJJMl41PkWbKievp3gISIjOJiiTO4Z+ARghVLCbHEWUMQGq3hfqE3HFux&#10;7sqjT8qGE5IJ7bV+mXNatXM6+Mtf/XpnMHrw8Imvfv0bmKojN3wVH+h4yvCd5fXmuXhn97RbLPHf&#10;/e538l2mvMHKhi8Xl+bWZlSHMZ2+gu4/anUBRrYsbizgUB1i8IlzkMlMtdAoTbBs5Mz93QV5PXk5&#10;PSmpZXr3wLVoJKj3Rm35g77ivuxy2MMb8+KUuI+OS980BkAuNkZHRhrakciS1mlTmVtcJQNkgrLM&#10;LShVpGkJ4zsOV8s7nc0SB8VlybjYYKHLe26mzSKnzRIXzkryEhe/rqGx4djFByUlFih+8vzZq8/R&#10;Z1DEKkcvPHh/PHU/OR956m1Y4u9Oi/vZLdT5H3WLJc4LC2cc6HAZwt/84xKWtUZbWl9HLfNSscSZ&#10;EOTEMCzx6ppBHs3mBrMl4PGGc/wE5X0q7SRLyCpP0ddnWtp13lh+5Uiavk4scdwAp4TjOm/f+MTk&#10;LR3fLqTJYlVt2rzek9uGLZbkAmcjIh/yFQ8gPGSJE66k0gHLTloqW6w5NK5EEVLLopuMKaVAcrWE&#10;KPG8oXAFX/2bLXFQ/Ojp81X1LYdPnd+yaz8C8z0HD4s1LZkdPyq5l4h5+dGn34Yl/vLLv5v/SvmD&#10;featlzh/dVbShg0bJMxubZUXulj69C5DpiLV4fs6KyqwlAiKNuE7dz7c0rIyL48qryFhBOfx4H4Y&#10;IA+anxvJLybpcx2trX6JTqHOUmOsJClzE1Kle2xCslkUA9YCHhPUlDiWoUGtqyHFFrIXkOKJZNlJ&#10;KkXSLO0YxMUjliChVuL3cwZEl8vy5eJ84UYhSvTRVEwPVJBwsMRFGngKivOL3rQwaB/1+hvXK31O&#10;Xnqbl/iMHWX/YJfwrd74rZc4VzcRmSTecbIHiBIWzTk5xfkUGmvLbNb67Ox2+aaTVR43Ohyuqhpm&#10;iavVFSZ6vZq6bFIyP6QwNsoxicrWmWGCY4npzFUqiVqROPKpKO7pDnRJ9KUYIkyi6ObaT2NZ5qpU&#10;U1eGtkLlpAw0Cm1C8pKmKNhi9fV2yy5tHE/50s1WuVjN001WZFOh6cIVCl5Y4sLllDHllafEBvyY&#10;wKs8u3TNRnr6sAeR7Zyi6nkcDLUnmY6//8atlzjnRPgbyhGLuOeTjSjYoO4hU1FIp8LKSmogJgly&#10;wavgxVxdIy1xqBWtrk1vCBj1ECyhgqoRg1fSCUoZH9wui4dY2WpDHasT6pqdolRCnjpfuL4hkgjG&#10;UllBR4dQ+cEmrl+3WmcqTDIEFGbJW5C+ySoy9q6Q0hGORSkq7RGBDcPtdt9siVMRM8UiSxjBJbof&#10;/sVf/EUilu/YsWOGJT5lRXH7nrjE0UUtW7NJ6vJDbfxtNKy65Ypnfbd0dL6+sMRv9g3nDyzAj0fW&#10;irzEr5HBY3Z7GYCt1hTTv8pqqxNAjrkKq5wVb3fUC8faouKYxdxhtYVdnlBu1SiNpuQVnK5vxMwt&#10;ObOSUrf8yjF7/qAoeEtc5e4cqQpJQLj41TzieSCEBpKmoK6uoaHZbG9N0tTps9s07lAWiXrPYE+k&#10;R1QqzGaJy161wr1WDNmjGR0S1iLUCsirXCxxBKU3RPHpS/ziYy8krnLYlZZgj4Ti82JUJMZaIt0l&#10;/+X4l4R5fvWWvTQO37p73/adO5959tnX4iLV9+e9Jud/ViguZ/LF4uZWT/w5CYjFUhsdn8jLjSkU&#10;BeVlQ1VVQ9QBiVVOppMw3eVqqYov8cqqYa8n5PKw+rupwsytHjCA1iRipNR9N1ZpOne70TuQXzms&#10;90gEORPh1HUgtzVe18rEVzlmXbwftJ3UOF0DeEncHgmFCktKSsvKgPk1a1fl+HPk8ngOE0qSGw6x&#10;gsWY3jJF7g2E6RkiUllTPsMSn76w7ku4yxRrPdw/0T++4nBcOL5hz8F42gXKHLPweJ0E26cu7CPB&#10;fkb6UVLknr44PL5s/+Fjz7340W98U6pCj+fJ33j9NanLK+H+tj2Hduw9/Mtf/1p8wf5QcjRvUQw1&#10;2yUubqdYFiwseIlENBUxut1Rmp8XtVhq8vICxOViicMeEpEX5EcrK4bFfScG+7kFPbn+bm9J1J47&#10;bMoO6X29kqehu09Jm6vcLjV0OGl8dwzhq1jlmRbEJHGprSs0PiqR4olAzjZ3BaRmiKHJ7Uvft2vk&#10;NO+WEItYWV7NwqhRUj/eZCCGZh2Ldm6JLQtZ0HK3TlF8zrJGY0j1ABpxtnFWmA2K81ckrX0fbZEf&#10;+fDFq5N0yvTObDQTpE39D//uR7/41a9++7vE7hGzSr585Rvffld2wHyL1vAtXna2S5wrnbzEr+Gl&#10;9P9U6YmM+pIJKtz6jMaqqsqB1rbRxJtOOmF5PM2sb+JypsXSbKMSx9Vl9AVpBKW0BuUi/MWa/CQt&#10;vGEPLd0MWHg6WeVSUA6HGC9ejo2PXJf1Cn2vJD0cHV2/fr0oID99+jT5c7GAuciIr1/ieuZHMlk3&#10;W+Jkc8UKZvl+/etfJ+PDHS1DKGap47pZMSJLXEaBxBefITwg2/LbV149efrs+SsP7j9ybGRi2akz&#10;Z8kmik7btxNX/PnX6EX4Psfu6+t+tkucv4cgDfj78UiRuVjorCHhQQx6Wq0l+flhp6Olrq4/x98u&#10;5LXE4rt3PWKz1Yg2QPE5otU0eksG/RUj+Eyg29Z6w9q4Q5Bk6+qku2y8b07BBP9K/yrs3dRuyual&#10;WoexkRGxskWtnaiVZinz69euXcsqJ3jAFEE0YRNvb8oSF1HWzZY43KgoTrmhfvqG6/vFF1+kTJ10&#10;L0q16S87G+C6jsyyvclsnnbzY/7yr/7m/Ume3PCUzHaJ82RMEVgc1xb0dSin7E3sHBubyM/rxpG5&#10;qnK4trZPcguKr/IVK06NjO6Nq1akQIVZUT5c09DryAu58sPeopivFI580moZDaDOFe+R4gzjQe4t&#10;GjL7QyafZGNLc7YRvIoS1rds8CILCmA/WOg8fuELXyC64D3z9kQ6XQwRYMywxIVyUFRkskGFy+HD&#10;h/l68xnpRXqzJ95s/+2A8e2t84VnT56BOSxxyk4FkAvJSiLTLOtstRovFZyKzFyrpa6ioic/t1us&#10;8l27iMgjhOZiiZdWDG3ZsqekIuwvG/SX9+VXDNjzaXQ/6cVMoEJNEG3+DD4q34Z9paP51cvTTPV6&#10;VyjWS9VcQOC37O4i/Lq4oeRd8QjzI+gOEF1opKYscfawIonLBUGeHR98ExhzXcG3PH5hob3jZ2AO&#10;S5z3ylWe1YzHwCSRklCzzHJh58joCPlLvbE8Pz/a1DxktTSIJc7i3rHjfgJ0h6M5vsQJWho3b1pv&#10;9VaYPHhw9lKc5i3tJ+8jmW7G13qmtTFN36JzxpSWAMR5QeVAbnl/KBIkLGFhyU6LwthfDDn5iucB&#10;NeSytxM9ctGQyRkfFrdY4rdcoLd/wDv+B154A3Nb4oI9lMMVIl1xw8dAxCIWfDCIOVYPjVBKinvr&#10;Gwa9vsmgvL5hFA6R5e5ytZdWDvh8JdRsb9ywJhrpKW8ccBX10JPN7qcbcpvWicu41CtCYYVDjKgl&#10;TXnIjllFUW8gKMlLWJ3CLFe0o5eXOBtgvLj9ZUApijWKEOz2F+v8XmFhhb3jZ2DOS1xEKaIUiEGl&#10;jOA02C9WPMOgy8nPjeJpmJ8XaG7Gh1/yn/DnBvfsuYpHMzegLk+H3VbMvR1MCANBd7R3KCevnoXu&#10;Kex2F9J9OKC1dxpdXQZXQ6rS48wuLSipys4pamlpJewGrQkq5FZbcudEsUFyinBFvjme39K8U896&#10;x//AC29gzkscaoWVzQIS5W1siCXOAFZZfHAeKG3z8oJuVwcES1FRqLikV+okgdm+PySq9HPzo7n+&#10;Bhhrsb4hQ9asXkcE0lDfUF1VFouEeiM93bH+aKSPkgVptcUk8O6O9fLVEouPUnxheQyiiyEvSsrg&#10;4arftlBk5i8Dt60Li+ydPQNzXuK8XUEAc7spKDnCYtkuixQ6f3LJw3Z4BBd9g6GEaomS4u7i4ghL&#10;PDunPe5Efm7njvtz/dI3BI6ChS5nZ+AieanZIOgNGbrZPPHtOUb+1i0wKu/s+ua3z2eJC9/a66wh&#10;JfGhkMxyiFa0cU/yiezckFSEX9Dd2DhYVtqTlZWXE28ojhP5xMRRv98vXkT25yZonuUSf3tW6gy/&#10;hWsOo6qqCjEtCSPaOP3whz/87W9/Oz/fvXd8HbyH38B8ljinQ8jH5XCFbfxVZCKPoEVq8sZ94HBf&#10;rj/ocNQVFcYKC8M0TnE521jiYuJUz1PIj3JBEItJr9fzSFHPO76CxRuAhCEi2rJlC9VrKLH44DCn&#10;ADP+T+/hSrD32HKf5xLnLIgoBb2KrCNH+yE3BmKVs+ilruL9dHhr1esrc3M729pHG5v6qcMnXGGJ&#10;h0KBpqZGjUaTeEFgmxvKt2KJC7ZRPBLEs8FjQUEBmR2W7Hvs77rwceQzMP8ljpZDLE1uFuU1CsEi&#10;U3jifpQgpK8vWlPdarPW2Fx1OkM+jhQ4IVZWDHIXKRbclCXOPettLnFCYdI9XCKg8A8cOPDlL38Z&#10;oTYAvPCHfx+egfkvcZEJEqsTq+nEZQptJ/g7kQHt7gm1tDTDeQSCXRazX60u9Hra6mrHWN4iov3S&#10;l76U+HSZz545FJ7+rzCJC+v4fbiIZ/7It7XEiUrl+05YEbm4S1rWCUMUDVGRIDC7XfLk6YxEwlB7&#10;IgoX+lVB1DDk0HyuS5zjF/7AC2dgyhm4rSXOa8kKRBaouAedMmTGmttKecmyEyJC/pGYRwxYZGGQ&#10;cstARXxb5CGS87i+L/yBF87AHV7ivByNvMSy5r5z8+bNU/hEeS1OWeJ0t5D/SaixhYpVbNxwiROH&#10;wKPDt9ASDdlJ4jEL9PPCyr7ZGbhdFBevm7iyWeKwxTKWywuRJQ54szrFHkp1BL/BYIkLfTaeJMT3&#10;7BeyVfGvt0R0DqB0cuFvvHAGbngG7swS56WhL2T9EywKCiufz8dClxco9CJZIbLrmPVAvMzg1zOb&#10;NT3lmIUlvrC+31oUl7FcBm+5Goh7R7hnwJgwAxSXRSbzWMczPIU6/IW/8cIZeGtRXLw6PZun3G7e&#10;EbTmuyGnbMRCRwxDL7wTJ0589rOf5fcuxOIL6/vtQHHxOxBpyBELy32WS1ysYLGUeSRtTlGw6E2K&#10;dejC32/hDMz7DNyxWHzKOyCbKBJDaK2msHssYlKPOTk5tG/87//+byH2WJB8zPtPuPDEmc/AW7XE&#10;BZwz5BUsmoUuLOWFFfk2n4G3cIm/zZ9k4dctnIG343Zz4SwvnIF32xlYQPF3219k4f3c4TOwsMTv&#10;8AldeLl32xlYWOLvtr/Iwvu5w2dgYYnf4RO68HILZ2DhDCycgbf5DCzg+Nt8whd+3cIZWDgDC2fg&#10;Dp+BBRy/wyd04eUWzsDCGVg4A2/zGVjA8bf5hC/8uoUzsHAGFs7AHT4DCzh+h0/owsstnIGFM7Bw&#10;Bt7mM7CA42/zCV/4dQtnYOEMLJyBO3wGFnD8Dp/QhZdbOAMLZ2DhDLzNZ2ABx+/MCRdFqlgHCPML&#10;7HKpYqVi+1e/+pUwtOORH8XOhXLWO3PSF15l4QwsnIH4GVjA8RsvBGEnIBwFfvSjH33961//yEc+&#10;cvnyZcxwMXzB3g6zLyztcBOl0RbGjbRFpEsGxo0MvKZla0ZhE5Nou8GPC6boC9++hTOwcAbu4Bl4&#10;X+D4Jz/5yY9//ONYxuFnhKM5zVsAUzq3YGCEtxGDvkV4i4K/PDJksy5h2SX3HJSbjt+mReNTTz11&#10;B/+ECy+1cAYWzsD7/Ay8W3AcOkI0AISagHn4l/j453/+55/Ex0PxAfLSGogGWAAu24TAAohB4Sku&#10;+7eJs2/109/DOC5uYvhSCe5I/CjuP/j7/uu//uu///u//8M//MMvfvELrqyPPPIIDvV0zWHwB2Xk&#10;Jgy6SMl/CC6lrIr3+Xd14eMvnIGbnYF3GMf5tgPTu3fvxqVcbnI1vY1QokH/Ww2yb/XrE+yvWrUK&#10;UAPguG69y+FJEPoMcZWlF9n//b//90/+5E8+85nPHIoP0bCGayom2XR9pys2LBO9E9gjrIpn3wBk&#10;5jO/8B1eOAMLZ+Bdh+OnTp2C4gC+p7TFuiGI/6HgOFw5junF8WG326cw4wKn5DYB4l9pp3HvvfeK&#10;GPatHr/85S/pvsugJcGxY8foL0m7YHoz0d4Drp8BuY9fNgN0vmFX1Ol0/1t92ZNf/60+OQuvv3AG&#10;/nDPwNsaj3N//R//8R+zAW6OSRzA/Q0RRHS4l/nr2WCKQM/EIDGxNxF9uBi06GIQZkKIizHLlnKJ&#10;bwCqZ5bPOnfunMxFCN2LYJnkXKu8vL761a8+//zztDyiZRgfXDAP9O5liPfMZ5Hf82zOxh/KMXwu&#10;uu/84X7NFt75whl4S8/A24fjqD5uFmsD07QOApjgu7k3F9oPfgRJ+ZHBtsvlIkIEsNhgcPPO4C4e&#10;LCNvyT/RNk50jsuPD0jz3t5ekBRck1vIsU0aU3S5vdmYTV/n2cDfLEGcl+KDiLct2paKgP0djHxn&#10;8+ne5mMWcPwtRYGFF/9DPwNvB46joaYV7Q1BnFt4uFR6MYOwoDBiviVLlsjNyOWQHGQHOIA5MF1G&#10;EJCOhKeIr7kAMOR/gtMA2devXz8dbnjWunXrDh8+vHPnTuQr9MsVSTbxS/mNXEJmD8EzwNkdeZG3&#10;GS7fzb/uQx/60B/6l23h/S+cgbfoDLyFOC7E1wTFU4gU0BOMA5GBb3hYGbVvFq2zX8A3Wgaekog1&#10;8Lk3hB6oXq4ckL9E9FMO4DfOTOyA6TfkteeKcQs4PtczNvPxCzj+FkHAwsu+B87AW4XjIDjyBjm4&#10;FhjNjy0tLQgbiK+n/NMMIM4/Cbwm4haBuTxmwHH4FuJucBydIsSx4MR5JNye+VdzW3BHAGgBx+/I&#10;aRQvwpWVrOx74Pu28BEWzsBbcQbeKhy/7777pkAzuAaII+eYGbLlf03kqcFrvsmQ41wDeBEGtAmB&#10;85vDbdKR3Tl5xV6vX6Mx+Xy5Tc2dtXWN4WtZTS4DsDcQ8TO/AbiaOwJACzg+82nkDwqrxp9S6MdJ&#10;dcCb3ewps8Bx7BDePOWf3orvzcJrLpyBd9MZuPM4Dp0CMU3qUoZLtqurq+HBgeYpMMoeZOMcAN3h&#10;drtFdSXhc3Z2NiwKCUzBgfAQjYXJB5ZXlBUWlWi1Zoslt6yspaCgsrS0rrCoMtffkJ1d7s9pLS/r&#10;b2gczC8INTYPNTb2+/3l0WtV8eA+2JoI4jL/nriTROgdwXFehOzllJeaXqMv62fEHQNXLBAN+kgk&#10;e7mZYExhk+7U25v5deREq5x0la9M8nvmjfFu+ZtyJo/GxxNPPPH4449/97vfJY1MPnlKSln8iNuM&#10;MJz51re+lXjm5XT09Dcm6XBCod+/8dqPfvyTj37i0/c++NCV+x/ef/TkgaMn1m3ZvnTVuo27Dhw4&#10;dfHg6YsHTl/cf+rCgdPMs/B6cXBfGAtn4D1+Bu4wjkOnkDmcAovEzoODg9OjYL78IB2QLbKUDEQm&#10;yP4EsoMOILvY7/blZSgcZktxckqORlvhz+2qqRn2Z8fy8yJNjUuKCmMFebGcnCZ+zPZ16nVVOi2z&#10;Uq+tc9jKAAXocl6ZRyI+cIfBNhcMUTzILQLvkNhQKKm5WtwpoNTpdHw6PpHQBcofU94QlysuMOQM&#10;bniXICCSA+S3BKIJueGc6ms4OLE8UjydayenhcF74ISQTvjEJz7xxfj4/ve/P4Ok53b+aQq483Hk&#10;D85le4Z4vKKi8tJjz1+Mz0OnzoLX+05f5vFmc/+pi6+9jipfKitdGAtn4L19Bu4wjkNcyFlEMIi6&#10;GGTU0xGKf3I4HMCZDOJsEHjyXPKTQJ6Iyv3ZOYoMS6aiQKUuzVAUlJX3l5f1NjQMNjQO1DeM5uWH&#10;cvNC99zjU6nKlaqy5BSvUllhszcUFHT7/WGrtdHhatfoskfHhyHE5fsDNgBNgDsxNBayaxjYRMS8&#10;fTQHvqdjt/jUDC4niRlXrl58ZGJwuCMQjVNEqc6RI0d4xJxr+/bthOpCmLhhwwatVssJRH8pZOO8&#10;GvE7HAVmXiLUpZYS4J4Tt8OrzRWggXti6m9+85sI2xm8Mc4h5xaehMs5tgq/+c1vfv3rX/MojBYY&#10;/Pid73xH/kWJOM7ZuBmpxWHguADxi489t08CcTEvi3kjNL/83PMvvLe/vQufbuEMiDNwx3CcSDwR&#10;r4EhURaYSLBwAGgFRifG4OAalAuHgZv8Uxz4ACZ/VqZDmVWm1pQplNk2e2N1zUhefri4OFZUHPJn&#10;RxWKwszM0qys8qys0szMEre7xZeN71XYZK7zeDrz82N5eRF/fsxsLQTHAQhwDVGjGKAb14wpFAcI&#10;snr1arAyEgtFYmEmMWvChJ1hdkcjMWlGuyPxH/lPKt+UBJFVpSXF1VXVJaWlBOC8PhewKR9TYDo7&#10;QWo51wqNgxoH3unSpUsAn3CVmT6gqhJBdjpjI5KB4higfE4ILq5Y3Jds3rx5y5Yt3DxRakvNJ+Nk&#10;fCRuc1FhyHvEhhjU6PIoQ/YNPwg7d+zYIX+WREEqf6YZSa3Y5Uc+VNPUUd8SeOn73+di9Vdxeuav&#10;/vK7L/3l94I9o/c++tSJC/cfOHUBduXQqfOHT51/fgHHF3Du/XEG7gyOw4lDbsoSbDaAy8RQS/wT&#10;6DMlPoU5ITqmOlHGOFiWLKUjS1mekVmakpqjN1SZzLX5BZHCohjT6WwDuBNmSVlpX0P9UqOhjAA8&#10;Ly/KzM2N8KjXV2n0NbAx5ZVlQKqoG5Lr5qERqLvhR1kOQQgJjnNMJBYEpSNRkqaxaE9POBYzWPIW&#10;pZg/uMiQkpGbpSlxeFodnka7u8Gd3ZpT3G1x9Vg9fUXVfQ1NnbEo6C/x8UT304kUEJwIXajUeQS7&#10;AfSnn35axjsQEK09P54/f/7AgQPYzgD3oDxvTOZehCMjmHvD2wVecNmyZbJl41xvKRJBeU7bYD3l&#10;/jcD7sT9fMZdu3bJOD7lMi8sWW42ahuaXC6vw+ZyOp0EBOJFvvLVr8aGlhw4ebElEG0NhNqCkcbW&#10;9ldeWTDVen8A2MKnvIPxOIgjB+NADziSaHoFbBHfEaVOAXGyZDzLZrOJ/f4cr8XiVWYWqbLKddqy&#10;zMxcl7Olvn6koCBQWTXk8bZnZhUlgjh43dS0or5uidVS5/W2gN2E4Wp1hdncYDTWMXXGOkWms6Kq&#10;vKqisrK8vLICkqeYVGlhSaUvp9Rgcuv0Tr3ekZ1fqlD6UvUNydqmVH17ui6QpGpK1TWkG9lTm6pr&#10;MmfH1PawxR8tqB7Kq+r1lw27C3qsvpi7oDu/ssfo7dJ7ug3u/vLq2pikbJT+Y0zHcc6JoP6hR8Bl&#10;koFy9I3/H3VJQKeIdtHhzCxyl69AUyAP0BfXCVjvuYI4x88Ju+WDX3jhhdkguHwMRVjzw/Fsb7bX&#10;l/Ojn/z09OnTxA3333//X7/00ouf+sif/sWXq/bt8EaiznCvNdZr7xmruf++P//uS6++is/iQp5z&#10;Aere+2fgduNxInF6LMigIyhOOTYX4E6QOIVh4Ef4U8A9zqOIPGdueoYZpM5UlqiUxZmKIgLqstLe&#10;2trh/PyAhODK4ixlicDx1NT8+vqlzc0rCc9zJSq8Ljc3aDLVC/hmQ0y9qV5nyKvkZSrKM5WWptZR&#10;k61FY65XW+qU9sZMS2OSpjLJ2Jmi61yUXpxmAMRb0gxtGeaaVH1dmq4jTRtwFYz4y8cNnoizYNhd&#10;3J9fNZhf3ecqDN+tKEjXN2ToGhX69jRdQ4q+OVndbrA4IPSF5IYPeI0jkvYQhgsiBc4a+hhDFRxc&#10;wTXIYrpSEMxCggOLbHN3IkJUEB9+gzsVmAfockYibXUzHCfGfztxHDacjzAnEOfgRByfYnIZv/wI&#10;CusakSXrjaKx/cfOHDh1ft/pC0tWrmsNRg+dOHvk9Ln9Zy4WXzprfvKq9cmn8h687D94LGd8iX3N&#10;qnVnL//u96/8fiEuf++D2MInvG1+HLvwRIEK8eCUEnxZcyIH4+AaUAWDIeA7zhj7kxebsxTlsN4Z&#10;GTlZmSVAM8nM1tYl/pxAVuabwnCHo5UwHBDHcCXOooSylPlmc6PFMjmJxyVMNwHojclpOYVlYaW5&#10;KcvSmGmtyzI1ZJkaM/RE2Y1poLauNVXflqZrY0+6ri1F25SkqUnVtaQbWo3eSF7FCAG4r6Tf5Otx&#10;Fw0Toafp2pWWkNHTw7MWqRp5lCe4r9Hb/dn51y5Lkx9XXMD4vAzuP0hFCtQD/gjASWNy5QPcoaGg&#10;1IXXoJBU35BhIJlJfSzCkkT5SmLcLW5xGDcD+pmD9NnH41x7eBtzRXBx/N/8zd/I8fgUHGdtcCr4&#10;FOUVFTm5uR6vNxSJtAeCTo/X6nAuW7txikxl75mL8OB7z5DnvHD0xLldZy/JCc8jJy/+8G//dkGv&#10;cpsgJ5oR4tpGAgy2iq6FbHCjI/m4vf7617/x9W9885vf+Na3vv6tb//JZ//0Tz73px/71Kdf/OjH&#10;E+bHTpw+d/Ls+QcefjRx/0c/8alPfuazX/3a177+TV7iG4iK6HZIL0ThkHyb7/l9+PTbisf5i4I7&#10;In4ksUmSkIxlIsFyQ7EduE9qUAAc/2Xn5KdluLKUlWmp/uRkr1ZTabXU5+eFUa8YjbVvZsNxhe1r&#10;aVlVVTUqeHCib7OlxmKtsVpbrdamSSi31lttTRmKEoWqNl1RqrLUSzhuamQqzPXJmlqAOwF/29L0&#10;zWmQKoriVEM7+xXmDpO3z5kXLaoczKvq0zg7U/RtSltIYSJybxUzEcHFdpoxYDLbcic/03UCiY8p&#10;QJyU7969ewWR8tGPflQ4dk1hhxMj7q4uZOzkVHsh26NRhIY9sUhPUyPp2d41a9YVFPqLkM1X1iJ6&#10;wUxGZCm5NMovOD8cpwJ2llD+5JNPzg/Ep+A4NyKTaZXRQYvVEujqjau/b6omnMs/LehVbgVob3C3&#10;Irln/O7V1/7uRz++ePne3QcO7Tl0dPWGLTsPHdt7/NS+Y6fJG+89cW72c/exM/LB/ClDA2PMcHwu&#10;37h91ZZda7bvXb119/qd+w+eucQBPDLlPytwz6V3Achv9Zeb+u+3hePk6GToAZoJxmUZBrAuEwuJ&#10;cmmOJ0kl/1N2ji9L4cvKrM2ENsksVCqLFBlF9fWDtbWDaSnFSmVZIo7DpQDicS2KlM8Ete32FoOx&#10;wmqrEzgu5gc/6MvIKE9NKUtKKwPHM001SqDc0pCqqyKgTtW2Eokn4HhrhrFlsao6NasszdhmzR1y&#10;FA4b3D2ewh5Pfjhd12zwRAHutDjEJ2mapyP4zXBcSCfFCSHG/NznPgeI4wCOslDUHyWidnybPZOT&#10;eilwHImNx5O7eLElJd2bW9Ll9rdnl4bd+d1md8Tlbw51h/FFBMFJ2E6pb5p3PD4bHIe+RwM+bxDn&#10;iX/7t38rxJGMazg+MTI+UdPYHO6ZmAtST4V7UQfE48FTbCzg+C3QoD0S23X81O5T5/ecuLj3eHye&#10;OC3mvuPn9x2/sOfoudqWALOuNVjf1rXv5HkwWjxK5zkOxOLvJbYPnZ1J0T+bv+zqdZsWcHyuID5/&#10;3aGwxpbBCBp3CpSISFwIpcUgz8lh17Odfk9Odl5ykkWlLEtPK1Bk+hGJmy11SMIb6ieo4snKfBOI&#10;t7WtYaINB8GRh4Pg0nQ0K5X5NmuDTULwZpOpWa9rUGRVMTMyK9Mza9IySjPJdhrqklS1b4ZgcLk1&#10;WVefaWlKUtWD7IuVFWZf2OiLuIp6jd7eDEOLyh6SnzIDgl87ptNktsfj8UlxIfpucX4gSR5++GHw&#10;C8ZpSjkrQhqqkXQGl1LnSzfWJGubF2nakwyBVEtnmrXdnB3JdEQynN06d7+toNdROGDL782ytVv8&#10;vbbspo6OtrZ2qdEdKVOib1ExJF8bZqiNnIFaWbly5QzxuBAg0mDvdkCc5/7whz9M1FDK7zk3Py/a&#10;OzQdCwDl/SfOx6F5GnCfunzkxOWVO/fXjIyXd/as3Xq4emSiZGw8Z2LM2tj48msvL6Q5ZwCFT/zp&#10;F87c99j6HXtng7BvzzELOD4PEL8tHE9kNslkyiBCBErImdhoUVROkqkDbiRdSjwRyH9JyUaVqkKt&#10;Kc9Q+JWqEoe9qbIS2mRcpSafCYhL2nAxq6pGAHGIFILxayDeFsfxRqTldnsHgJ6eXqRW16SnlSen&#10;lqSml6VmMKvSM/MyzZU3IEO0rSnaxgxjU5K2HkDPMAZ07qDe225w96ns4XRjB0SKAGieu1jdJOLx&#10;GWaGrik7Pz83t0B8cPJ1IhIn6/vYY48RgSaers5AoLSk0GxxJGXlJalbJKLG0JhqaErR1/PbDb5Y&#10;pqVF5Qh5SvqTtW33aFqTtJ1iLtZ3KOzRTEdUZe3vH0HoOenxOy20H58fjqNZFILxxIEqXIwzZ85c&#10;vnz5NkFc4LgcjwPo8puHFJJ091W1XZHu8sranLz8hpbWxpZWEgbCRL6iqmbfae7Bz+07df7AqbPb&#10;9h9YsmLtmrWbO/r7bSOjuo+8aHjhE+YXPmp7/gXXs8+VPf7E76RazoV79Jsiwyc+9/kT913dtPuA&#10;uI95V8zjp6SUxsIfbY5wPk9ehTSdDNwk3xiJUCJ3chBl38jGGSTuEsGdQk2NqgIcT0/PS8+AJQ80&#10;Ny1rbBy12+uo/WG/SlUJr4KOsKiot7NzPaUzROI+XwCNCtPhaOdRpS62O5ocjs6kpBxwPDOTTGmF&#10;Au15VhkzPasiU1WaAUROg+DFykaSmUlqEp6dcXa7kexlirIk3dCstHUlMuCCVEmcoLyYiTsVuiZ/&#10;YWF+viRLZ5ADAJVQqa9YsYJkphyGY6YIi+10eZKzSu/RhJMNDenmemmaWpW2YJa1y1MyoLQ1KSzt&#10;yZpAsrozWR1apOsAwTOtMbWzL9MRi09wvK9/uAccJyEhBqF9Its+pQp/lhrE5cuXn502UNeIwf3E&#10;PNQpN8T9L3zhC3JIPuUiFIpGwqLWKhaSppQemByt7Z37Tl0MdPcXl1QcOHDw0MEDf/KZz3/ys5/f&#10;sefAofMPrNu8/cxjT1+6+vT5R586e/Xpv/vb//Pqgr3KjHDwtz/+yYn7Ht20++C7AsHFhWQBx+eI&#10;4POv5ySnDEMiLEFAKAA6UXdIoC2AWwx4c4vFQnAqevSIYbP5dLpStbIyIz33j//IpNdV2O31ZWWx&#10;vNwAO6mzlyfik0BgQzC4UcjD0ahIOO5qZbrdHUZzudPV8j//p4OK/HgIL1Ex10SKxemKykWLi9IM&#10;iaR2nE7R1wPcizVE4m0Zhna1PWjO7tZ7oylZ5Wq7BOvX2fM3I/gUQH8Tjuub84qo6yzhYwLfnBay&#10;BaC5XAzFnsKCQo1OnaLOSVFH7slqXaxpIAbnd3FJMGUPGL3Djvxeg1NiV5I0wSRtuxSD6wIguMrR&#10;rbTHbPnjCks4WdeRZYtpXYH+IcnHZn5x981gHYrmwrVx8c2D0iRE7rcfjItX+LM/+zO59HQKjs9g&#10;/h6JdVfXNzc2dPT3jdXWNH3sYx//wV9+n9B+9dr1Vx56fPPuwxcefToyuLS6KVDT3CWRtqfOvfLq&#10;gvDwpsDwT7/65xNXHr746FPvHhzfvOdAXGK0EJDPDc7nE4//53/+p/zdA5QTmXHob4pcEgegRmwI&#10;lIPphQUlWFHlFhQpMrO12iqNtiwlxafTVphMFTU1A8Ul3RkKUp1SDC4moNzVtYkJfAsQl6ebbWez&#10;1VqTlpYXj9wr4cQzldVxZrwmPqvvTi6RUp16CSsnp6F9saouy9iMalBQJVmWtrzqMYOnW2XrYKYb&#10;AXdpP2E4nPjNgFsOyeWNTENLfnFJUVEp5UzExUjjoQIgBOLpS0lTX11V6fJkp6rLF2mCi9RNGXH1&#10;S5KmhZllDSltERiVD6ZXJKnj8D05243ZQyn6znRr+FokLuLxmMtfv5Rk6MQ8cRzXrHA4gPsv71DG&#10;Tf6OcF9X3jzoAS0G8H6nQJzX+dKXvjQPHG/v7LryxPP9Yyvb2rs+86d/+v0fvPS9v3yJCn08vT7z&#10;mc9u23Nw3fYDA0tWyagECfOyVAq0MG58Bv7xn355+sojlx7+8LuHV1nA8fkt1vngOCXjMo7LanHR&#10;Clm0XWeInvFCX8hdP8jONjBXVFSQpbRptRXgeFp6LjheWtJLkTmMSlqaX6utlPBdUylmQ8OyUGiz&#10;xdIAiOt0VQTgTAHl4LjT0cTTeUqchAHEqxQE+JkVisz69Iy6RYvLktNaktOqMwwSuy1mkraOxOZi&#10;KBcjP7ZZ/IPZ5UP+qv5Mc4vGEUzTNyZrqgXiJ2tbpoP1DHvA8cLSspKS8mBXkJPDpYskgbhfqa2p&#10;KSou0Jr9yaq6e3Qdd6mboOavXVfItTZ6SkdU9o4kdUOyJphMnlPbmWYMpeiD8dA7SjCeAOLRLGdP&#10;uqm9taURIWMwGCDfcC24Fv68cUJCmANM9Ydhz+Q/trQEaqo6KyoaSssqmpqapUPj0hdcXB6YNiib&#10;xADrDoL4FByHlEtkhBJb9025b2jtCFx67NkrV5+5cvW59TsPHkxQi+8/feXAqctTcqH7T1+6/8EH&#10;5/fFeD886z/+6/89dfnhiw89+S7C8d3E48I5fmHM4QzMB8flwh8E4/I21AqQLcM3GxDBcCzsZxt1&#10;c3yUkgLUayt1ugqlqjgpyQs6azWl+Xkhr7cdBE+caWnI6bZS7wOjYrPhTi6B+PXpaU1N85uMzZnK&#10;mngYXp2hqE7LqJJmatmi5MLk9Nrk9MbU9BpkhQLEiX/Ba6WtJUMC8XaVPWjNQ1/Yp/fwozimdZGi&#10;nA0RrcuoTex8y6k0NhWXlditNuJvBCrcpvDBgSfOSX6+X2f03JNVc48meLfEy1OC1Mx1Alk6E5g2&#10;+ztStJPJzEXq9gxzCARPhG+2001dacauVHM4yxwqLKtsaWlspLNSc2tDc7s/n0pXR5a+PE1ZmomR&#10;gKY6XV/HTNU3puqaU3Wt6eawwhYxZA+pHf2e8mFbUbfa2qN3d1v9UV9JdyQ2iC2McBtHBYgchYHA&#10;Rh78iJfhncVxfpHMj09JrlCSehPah3asXWcfehK/wytXn924+9CB0+dnJATO7z9zee8+cGFh3PgM&#10;/Pt//tfJSw+9q3AcE/l/+c1vFv5gcz0Dc8PxV155BeWZLL0AsOTAnIhbGFGJIbb5iiK/k3eWlpVm&#10;Khw6XbVWJ6U3VcoSyjUB8dqaEYWiIBHECcbD4S3guNmM9CVCDScuhomTeNznDyo1jUpVvSKrhpme&#10;UZ2RWZuWXpWlqktKq0nKaErJaIrjeCuInGFqu0dZqbZ3wKtkGDpIcurdIW/poL2gB5WI0hZIkcC9&#10;Y7GiJEXXrDAHbgncUw7IMjSUVpYtnVhOURSiC4lOmVjS3NBcVlJstmWnKKuT9KG7suoUlpYMM6/f&#10;rLK1KyydCnvI6I1SSrpYF4YQh/7m8S51iwjA4cSZ8CogO/+UYQnfrWz9o7tLUgwNWZbmDBOXhPpM&#10;Y32KqjjT2JRuYjbzSE0T14lFWQ2Ltc2Zli6lOWTK7vOX9HPdUtn6PGWIF3vU9h5oHLM/6i4ecXnz&#10;icZhxtHVXL3RoO70zoI4r3bw4EEZx0kFJ8oxp7TuezOmR05fvG+WOH5QquC/tHPPvrl+Jd5Px79+&#10;7MID5x/+8LuHHz946gI2xwvx+FwX4dxwnAJOpGmAFJEm97/YOQkc50dhNS4PuBQyfkJrKLwGJZ2G&#10;M8dkKNfra9GZKLOK9LpKs7k2L7fLbKrBTQV8lyese3f3jtLSfoJxcp5TQJwfMxWFKk15pqouU1kL&#10;FS7NjIaMjPrUtNq77i5IzahPwHGJIUnWNqqdnYuUVcA6OG7193uKh3OrxuBSYFdA8DQT5HhnmiEu&#10;Q5xFAD7lGKWxMb+oYGxkAv9wwRLU1dfW1VV4/MXpxtpFhuA9GipFEaK0kGLFy8Xo6dV5+hTW4GJN&#10;02JdIFXTpnH1AuL3qCZBHBxPMwYzrRFAPM0QvTur/S5lxz1AvKkmzSiVMnEpYqZwDVDXpeikuw0m&#10;Yf5iXUsSGhtTV4YlZPDGPCV9Ok8su7jf6OvmPgMhY7qh054/6sifsOVO2PxLY91LPvTEY/TxmTLo&#10;a8ygbhMLxjslU5GvB4kWK7KljFhLaFhvloaNxaKlVfWXH39+NvE4OA6vUt/cOtevxPvp+NePnb//&#10;3ENPNnaE3yVQDjP203/4xwUcn+sinBuO//jHPxbSFKAq0ZaWPJ6sfpOhHI0djEp8fyW6uKrKmowM&#10;u4TU+ur0dH9Gen5BfqS6ari+YYIKIHBcrwfNJ2c0ui0W2+52t3u9gcQpAB0Ri8FYrVI2KikEzWzI&#10;zGpIV9SlKaqYKWnlSWkwKvXJaY0p6S2pGXUKU3OmuS1VW6uyS+QJ+Eu4nWXptOf15VWP670RiHIQ&#10;XGJRDKBq/WJVGfo/qvM5bPYTHG9qbRodpupHCsYJMNtamr2+Er2rNdnQnqxrT9YSJjcS7DOzrAFP&#10;6ZjG2YU0BQqFqfcNJuk6CL0nCXFrRArA42E4yH6XqoN5j7pzUWZ5ugEEl+pR48DdshilvA7hubTN&#10;B7lHWb9Y05JpDWld3TpfL0G3t7Q/yxpM1rbCvPOCiF4Sp7Vg3OOre/LDjz355IeBbMaH3zxo1XbH&#10;g3FeEMNCOR7H8Tyx8/UMOA75MzS2tDM2eP8TL8SGqPx8E69CPeH2g8dXbNqx6+hpqsOJ7CDNG5ra&#10;5vqVeP8cj2nKhQcfP/vghxraQ4nF8e8gpi/g+PyW39xwfP/+/SLYxIoPZw+ZVMEMS/RLk4fw+rj2&#10;Y3VlVWlZZV2WKs9gqFUosDMsofuayVRdWtZNBx+9vlogOHQK7AppzJ6enZAqVG9yfHZ2l88XFFNg&#10;OscrMkq1mnqVsiFL1aAAzbPq0tKrERomJVWnKhrFTMtoTFY0JmdVkFdUO9oWEblLgXabq3jQnN2L&#10;hWGyplHrDqWb4DomY3CAO4XKI3Nw9ggujlSZGkYnxgoLiiegxceWtDe3Z+cUmRzNSbq2JEP73aqG&#10;FANseGeqIUDgrzAHvcVdd2eULdZ2imQmkfgiXbugU8BuMdMNIeD7g6rAB9Qdd6s7ESOmGeOCd0Nb&#10;kq4pWdvO50rSVgrRS4qhBRmM9GqS+iXMo9oRgktZrG5YrGnj9R2FS6aAOD9aC8bM1sqnn34SiwXG&#10;M9PGHSn8mX4lQKQu4zj8e6L0kPztzeJxGnys27Jr99FzPaMrY4NLSWy+CXHOXNy6/6jYs+c4jd8u&#10;7Dt95dCJ0/P7YrwfngWOn3/gsbMPPNHVN3L7JfV3Cv3xeHljIc85x/U3BxynEJ8clMBxYBoJuQjM&#10;oVbZj0dd4gDZ4VWu768u9/rKTZITYV1yqlORmeNyNdbUYEs7kJlVKHAc0yswmkgcEO/t3UW5Jsw4&#10;IC5mTk6ICZRjq4K7oSKzgLhep6vT6OpU2hqVpiZL2UDOM43cZiKOZzQszihZrJKCcRKemZZghhk8&#10;rTd6u3ExzC5bkmGCChcToJSY8TR1RaZpDpE4T5FeVlszjp5+dMmysWWdne3NnZE0delibX2SoXOx&#10;NpBqbEsxoFtvTzO16X1hZ/GI0k4QHbzHSI1PO/ieYggIEM+wSZE4dAo7k+Lw/QGlhOCpmtA9Enff&#10;kSrJKANcD9BHIryBV0nWdBCM/3FGVTIpTRNm6L0aZ0xlj6hsMWJwJhE9kG0vmBATQBeTbVvhuNlW&#10;9cILzzx/k0FLtrciHoeokXEcPQyBtmR9GR8sG4Hj7EQdz368B6hRYC3l5OYvWb3h1JVHO6NDg0vW&#10;HkSjkliFmIDjxOMLOH5LKMCy8PIjHwbHO6L975J4nD/oAo7f8g83/YA54PjLL788XW5IzhPyhO9Y&#10;4hDdDOT9/Ah5rlC4wV8sDM2WWiLxkuLu0tKYz9dGxM2UrcPB9L6+3e3ta4WdoYzjYsOXE0hOL05V&#10;NKRlVadlNqZl1maparSGep2xRqerSU2rSFM0yTienNnAXJReqHM2w6ukm9oItI3eWEHNcq0rulhT&#10;A3ki09xyAJ6pa8yytM8Qj4PaYkK/iMnBBkd7R7BzYgwsnwgEOxW6ar07mALU6jsXqRqkklE9/Anm&#10;5kHKjhTGWpA3SR8E5eE6BJ1CShP4FhNmnCCaYPwDWdTlB+7WBu6htYWhNl6738hMNbakGiBq6tKN&#10;kEISnZIMyW4IZNlgVGIqWw80kQjD71Y2J4K4jObukuXespXu0qX+wtYXX3zuxRc/8uKbB90hyEDe&#10;rM/c7YO7jOP82pt1oYO7E/J2HsUxrcHwpcefvjGOn74ItbJt3+F9Z6/sOXqS7p149R0+dWke34r3&#10;y1PeeO3+xz986sHH+sZXvHvi8Y1bt7/+xkJ37LmtwTngOG6rAscJjsBosQ2OE5uL0nx5iMJ04JvB&#10;zuqaao+3wGSuNJqQlxQtTvLgD67RFNPrx6CvBsTlzg9sgOD9/XuEGRYqwyk4bjDWq7RNRls4Nb04&#10;Pb05S1UP4S6uBBpcxRX1KVn1aZlNk1PRAuInpRdonK04GhJlZxjbtM5gTsWI1h3UuEKJYB13rJUi&#10;6yxzQGlrRt4n4/UtN3ii0dXZ1NJEnlPqPFQXuUtRv0hXk0QYrmuTFI16MqgwHl22vGGltV3tlLTh&#10;Ei3uHQCywXEhTSESB9CJqe/Wdv5PdecHle2LdV2LdF0oyu9KzldYGxWmFmY66hRj892phWnGZjCd&#10;7CW/hQmdQl2ommDcEUuShIzti9StltxROfp2FS9zFi2VIvHCCWf+CkfBku7omo99jD/six+bNj7+&#10;8Y/fviXWFLgXXesYxOPCYoVHekPPUMM5hWMJhiJXHn8WFfnpKw8fPHkD3eGWfUdEaLl2u2T/BDzN&#10;7Qvxfjr6jdffuHjlgdP3Xz33wNU7xYrc/uu0h8ILvMpcl+EccJxiEIHdyA3lxBRpTxJTiYP6F7Cb&#10;ws7rO+trM9LtJlOTydx41112KBHQuaVlSW3tkPHNIE4ADogTjxOMw6vAogg6hQms+/0hpaoqI6v2&#10;7hSPIkuSGyrVjWp1nV6P02FrajrBeHNKZnMijqdnNWZpKiBVsqy0gOhSWgM6V5ezsDfd0GDN7UvE&#10;cdB2Msq2BO7KKJwTjpNytHq7hsaGl4wva+gILFYGvBXdizVkOLvuyqpWYKmobdQ4+rSOvg+QG7C2&#10;pOlDElFuDPIImgsQ50dAnClF4pqOD2gCi7RBgePJ+o40TZwQN7ShJuSRLnSZelSM7Up7J8lSOBao&#10;IaOPlCap0S4CfyY4TrAvEylE5TKj4ixcYi1aunnLwU98/BPx8fFPThuf/vSnwdnbj7vFK3zzm9/E&#10;ZwbZOLa3wrnXaDRO9vPz+3GxpwJWqA9RbU7BbiJximMF0+LLzrn06NPg+ANPPFfX3CmocIAbM1Xh&#10;oXr43JVEioD98e4HC3UlN0AGcPw73//B6fseXcDxueLmu+34OeA4ohQZx2WCxUrnnro6BIhi8BXl&#10;RzokAOUCxyVYr2vUqHPN5iaLtS4tLcegr3S7W4uLMS8MmK/1YBMhOQKVwcF98OPE4+Q849gtTWA9&#10;vhHRGpqU2oZFyTnpWQ1pmYTe9Rmq5nRlk0LVsii5PC2rPUXZnJrVKs9F6bWpmcV3U7JvIdbuchYM&#10;5ddMINmGlFCYJ8kT4FtE4mIqLIFFKcVZlo5bhuGJ1IrS0DY20d/d06O0dmUYmjXOQDIUtqFDbQ9k&#10;mtuJxDlY6wqnaauhRFIMEo5T3SPV3Ju6JEbFFpWYcXv0Hm3bYnhztZThlEBcG2TerahSkCZFG26Q&#10;2lxkIjw31SutbRmmlg9kVsPecDEw+nrtBQPQ4kTivCw0CzsFiMOfyAguNmz5S/uG1n/s4y986s0D&#10;7JbHU089dUdA/Bvf+IYwvAXBiQBIoojWd8LWmIQ5KZZEx138BrrDkfrG4B/flanRe0z2wkxNnie/&#10;Na+gFhynwIp7vItUdT729KHTs+o48Z3vfvfd9q17t7yf19/41ne/f+reR07d+/Cda99xW76J6FWO&#10;nLkEcf9uOUV/IO9jDjguY7csG2ePjOAyjgPcRE+J+/3+Yqu1wmohdi4zGquttgaHs4FafK2mzGKu&#10;l/uxsQGvPjS03+FoEf6018LwSTSn+FNvbNIZmjJVJUqKXDSNmZqmNFVLSmZjSmZTelZzelZL/HFy&#10;Epjfk1KanF6QHE9gSrhsbvWWDmudAWteH+I/kF2ANRlOmezOtAXV5lalpVPec8sNg7dX5+pcMdqf&#10;rCxP1gX1juA9FP4YgeMarbtd42pVOdszrZ20CNXYUA2Sq+wS2hUeYcOJwePUdneGmfRmkNwmIC4F&#10;49rQIm1osbZrsbKa6qE0M28VfkYixD+QVrLI2J6MhNwkBfVxhr3Nktsv6W3ImkLKq1sNvkFYFF/5&#10;Kh7FtMd5FWfJknXrtn3605/6k8986k+mjc9cG9DWtyMbh1gnR0oMDnwLEGdVJLYWAZEnlkg5c4B7&#10;fGLEl12g1JUmY0ZvbMXAwJkb8pb0GLzR7MpxtY2zF0xTFVbV1tc2NI0tXQGOX776FArx6Xfxh05d&#10;3rx394ZdBw+cOrPn7OkjZ+77zne/Q4r+D+T7OO+3+drvJeyLO77GJ/8TE6ZZzBsF5NL+E5cfOn3v&#10;w7fPh9yRVwDHD526gJBm3ifi/fnEOeC4zKXIZZwQ5ZTmTxkulwsoT9xZXNRkszbS6iE52bd4sRcc&#10;9/s7GxvHKALCO0XGcVr5DA8fAMdFAafo3CZPkB3bLIO5wWhp1OhLTaYWo6lZp2vQaJuUyjoynIkI&#10;LrYzlC3J6eV3J+UIsJYqGLOj9rxeqoE0LhD8Oo4nRtZzxXEyijp3zOQJDo8sSzGGkBV6C8HTziQD&#10;EFyndXVqXej/uqBTUg01WfSmMAdSTV2mnGGZGYcWJyQHxxdrJItaEpsiGCcRSokQUhatqy3DGEyO&#10;K9zRHcK2YzCQbOy8W1UPiAPZXAnwGLDnD1IHJGCdYBzI9pSuEJy4PG0lS1vbRz73p5+mP9HnPvuF&#10;P7352Lx58+0kObkG0EpU7kqB5iQRxGkzIsKC3p6ozZGv0NMZtR4veJU1igbU6u/ILe8zugL0b0rB&#10;UMHYYsgd07vaoFPElHGcxjTLN+1I6EpzMRgb/chHvvH97333pZe+8Vff+z///t/UINO57D2OC6++&#10;9vrWbdura2r3HTux9+jxDdt3rduxZ8POfXuOnNy4befDV5/4zb//h3QiplzPaLb5+98fv/TQ+Yce&#10;F+mEd3xKDjknz7/8u9++P+F43p96VjjO1wBvLKE4pD4ToaH4EkJrovadMkSBvvRPjTREbmxublUo&#10;HFZrgxErwdRslbK0vHSguXm8vn6IPpw2C56FTTab9AghPjJyEHI83rOtYQqOA+joyq3WFl5Kb6i0&#10;WOtpHmSx1Jut7SZrY0YmLSNap0ylqjVDUfuBu3LjcXdA5wm7CgecBf1ZllYB3InMiRx0K61BaPQM&#10;Qx1c8y0jcSFWQfRicMeq6kdTHB1Jyno4mTQKiwwdZk/U6Apr3VGNO5SGNN6NkWEznTzTTUBtO2ZY&#10;KkcPCA7yChwnGL9LQdVPZ5IeEA8s0rdBsv/R4sJUan8kx3P0i52g+eKMUhgbJhTKYiqbzFTY91r8&#10;fSBgmkTmSMjOCwrsBsfl6SxeVlY3+pnPfebzbx64gU8fRNDzxnFAXLYxx7hcgDgBuFAWcqWHChdW&#10;xknp1lQyAcpicFxi+c0tuRXDaeqiuLxSShHTxMNTutxdssLg7rjy2FMXH30uNcuRqq3QONo1xiqN&#10;s5vyVEfBeEnT2pXbr+o9EVtO5KMf/+T3vvedH7z0V3/1V9/7z//3lfeHFvn1Y6fPXb/OXX3m8uPP&#10;XX70qUC0H8cSoUU5fOYySs0//fwXEsDidVx9T11+8OIjH1q7bc87DuLiDXBVjl9fFsYczsBscZyv&#10;olCLY3YlEywCrxPRnG0cECnpjO9ubG5qB8p12lIJph3Nak0p7XuKS3qqq4fycoMiSJf7aioU2HYf&#10;ooyT0BscTwzG2cZ2HAJdr2vT6mms3GGxtkxOW4MVsiK9luh7ykxOqVKpWpOS/XFEDjqLhtCMozvU&#10;uSKJAK0wIVCZhGw2lPaQyhbM1Deq2J7V7AJujN6uNBOW4h16VyiVxKOUwGwxumMae0jjCGlcDWpr&#10;0JbXsxgHLmMo0y6JUshDqp09QnHIpNcP0ffdaikYF7T4PZrIIl0giQZ1JgSLYFxHuhmdYluyugZv&#10;FpQqhOfJsCi6FpMvonWHk7BpxEvLECBTCgmOspAJiIsNabto4Iuf/+IXv8B/txj4g98OOf53f/d3&#10;WN3eFx/0ikv0Mca+GD58YmxZdWVZUooJjwEEoIs1zcl4wZtafaWDemdgkaqCClUMEu7RNLvKV7rK&#10;VrjLV9qLxjP0pemWgNYT0GeHNL6IylJl8EXLmje5i5eY/SNM7nKM2cONrS2HDh27Vtv9FjIqEBg3&#10;pSyufwfhCF6LT+mmQFhry6THNRaEo0k6vvbqa/GW8a+98vIrv+NYwtLXXn35lVd++7f/+4fMr37t&#10;G1/52jcOHDzytW9/93Upc3sd7Ghhf+zUWbA74Zbl+cuPPRvsGU5AZwxnLn/mT9+E4xKvcuH+cw88&#10;sX7noal1Ve9MeC7lq//qr/56Dhi2cOjvfz8rHOeODCtageOi042AciIsDKwTB3QKSsRre5pamjtb&#10;W1sM+gqbjR5sTZmZBcTRoHlZWa9OVzYFx/FUAcfhxEUbZTHBdNFYWaUq40VUWW1ZWVVKZVOGslmp&#10;aVdq2rSGVq2hOTOrdTqO///+h9Nk7vzAXXaB467iYWxVQFVP8dj16NsWQm2SiNdQH+B4mrJaZeu6&#10;JY7D1XAMkm2trUthDYGzzvweykSB6XvUTfHfElLifqUupmGFqwiDXILxsD57EFKFSapTBOMSjuva&#10;71a3xxFcUqpI/Li+a7GhQ0lewRGmWWiWLah0hNAsKi1t1GreraxOM2CCGCTD6ZOcb7H66kg2SWp0&#10;4nFJG34NvmVAv3DxkT/78y/8+Z99+c///Et/njD+YtrgH28Hxy9duoRd4qOPPorvFiQb137ZY4cV&#10;QrlUsDNodXkwuuFqtFiDtJ+NNnfJsLOwJ12LKL4+VbLEaXaVLXOWrQDH9f7huzXN6brGDBt6UDIK&#10;IWqmdLbm4sY1trwhR8GY0MUjslQ7ej/92T95G2Jwuqn89pVXSDJ8/FN/snXbDr4j4Al3ruyHvuAR&#10;kYy08dpr//xv/0Yi4qMf/8SFy/edOH3u8LFTe4+eXLJmA3PP4VOoJw+diveGPiM9Ur4k5sFTl8TE&#10;JUZMeQ//uvvA0Z/+9OeJkfUnP/OnMojHqafneYwNJvatPgeO7z90NPFZ4PjRs5fPP/ihDe8KHI9/&#10;8LOXPv/5Ly6A85zOwKxwnBUpgBtdQWI/X0JuVGKJA4EKveGv7eFfOyx2J7WaGM86nE1KVYHD3mw2&#10;VdXVD2Qo6AokMSrypIZzfPwIdUCU44spEFzMu+92xyP3Rg2lmxgHqtCoNCmUzVmZjakZ1ZmqdnBc&#10;oWoVM1PdxkxNKzNjRJXiV1mB5gBmh6bsEMxyplmScosp+nBOxXFrOF1dNRscR7LN1Lm7FfpgloNY&#10;OGj3RzIsXVK4rWrOMHZlGCOZFjpUSLp1vSeYagokS8jbH/ehlYSGQjzOBgqTD6qRjQfizHh8GjA7&#10;hGEPEWtDCknTHdP72vhR46CJaCdmWITeeKmD46RwM4yhVGMX1Zs6Tz+MiozjztJlrtIVBkupgOsv&#10;zzi+Eh8cMj8ch4r59re/jUeL8NhCLCjZ6yQMsZAKCnIzNBXpFqQ1CIeA7BbukwyerhQVNx+4Njan&#10;GwL00IDfZ1oLJz6obF2k7aTRh8YT03l6zXn0nu6qD273FA47pASAlAMwZQ8Rj5e1bHv08Rd+//u3&#10;MAx//bVXv/aNb97/+DOXHsUJ/Zmdh/FyuXTgJMh78RCAG5c/vtXlkfwWSW0J7p+9Qq+7774UmLsn&#10;AAD/9ElEQVT0g0/9yWcJwGUox0qM9xZ3oZFZ76k4LsSYR09fIh7f+Hbh+MHTF37x61/+53/95+uv&#10;vxa/+F13G+ey957PZMwJnWd/8Kxw/Le//a2sDCMGl3kVEp5iyFBOtEXwxY/x3e1tbS3e7FKHsxnu&#10;O0ORn57h92J05W6qrunR6enlJu2XJ0nOsbHD/Ah/IsLwxEkhqESj2xrSM3KttjaTvc1o69AaO/S6&#10;wD2LKhWqdhnE5Q2lqsloCmZklsdpkw68Bg0eomMi3OuBtozmhOFi0pon096lltoD3TgeT+RkeOVM&#10;a4fW17+IvhMmJIYBU3Ys0xyGp0bujZgkAwGJqlJj7XTljWltnQoLtlw4ugRQdoswXPAq96gksTkx&#10;+B9ntJHeZJupMMYUpkqju92UjTa808D0BpMU+bAKJE5T6ShkJn0atuT20dVzkapO6j5hQb7SBdXu&#10;LlkpQJDpLFvjLRv+6pe/LjB6hoHPuBhf//rX54fjPIsmn88+++xzzz2HWQu0OApUuSIMgkUqOKiv&#10;VZt8nCs8hO+in6o5mKRvlHraeYMZhs5kVTmynMU6gvEVTpjx8hVUvSYbIiQM1M4OpSua5eact9gL&#10;+vJrluWUjRGz8xnhkQjGS5q3guOHj16ZBY6DGK/wnwAOuIuXX/kte/7zP/6TSb3Sz3/xT+cvXd63&#10;/0B7MNbcHl61YTtIfUDq8iwVGb3b5satO5euWtPQ2tkc7N4vvb0bvMlDpyQc7xsem4IOu/fsPXHx&#10;gd7RlftPXjpw4vy+o2d2HeaO4TQ3CvuOn4n09MW6e5asWJ1bWnOnLk5f+osvSzzS7FFq4chbnYFZ&#10;4TgvInCcujtRySm6/0hQ/eZB5gpR8LX9He0drSZLLl3t7fbW9PRc8pwed0djw1hzyyj2WIk4DnYv&#10;XXp8YuIo2E38PgXEic2xOQTHeamMjDy7rcPmbLI6mI02e+vipDLi8ek4rshEx1KTrpBwXOUIGrMj&#10;jvy+DENLIo5DjAhuROkIi6miIb0zpHUQvwOX0r/OPDNtHQpHdJHUjjmwKKuWC0Y6EGwKEf7rnd0a&#10;AFddrcKyyhngngBSJd2IkWFwUjZujUCtCHYFcpxGEx/MAsICUsm+HkQOL1IWmbxRo5cOol0GHxF9&#10;Z7IiX+3qBOnQvYDjXBKcRcOOgu4ME+Yt4HgAxYvBN+wpXXUdx0uXxXrXfv1rX/5awgCpZxiIvueN&#10;46IylCJRjLcIxuFVxECKSrEPi6eqqlqhyldaI4tVVak6ekzjw95h8nHPhNyT7IIk9rcWDoPjjpJl&#10;ak/vPZpWcr8Ztli6tlHrGcxyk11oKW7Y4Ctb5i8f85Sv8JWtINPgLl5W3rqjrHXb/oOXXnvt5RlW&#10;/suvvnb09IVHnvvE0JI1U7gLQHD/aYwSmZNsxmRwTYn/mYu7j5xYtXHbyk07UHes2rLr3YPmie/2&#10;xu/qDHo+GmtcGRgZv9GZkdWJMmM/uRGP2V///155ZdmG7Xeqdv9Lf/EViYK6FTYt/Pvsz8DccBzf&#10;Irkin2QmwpUpAzUCRitgu7S/PchDY3O3w97ksLf+P//DZDRW+bwdTU30IB5EWZgYjIPjgDhQDoI7&#10;na1TcJz6T+TkEslub01JzbHZyHO2EpVbba02e3OmqlGhfBOOw7HgspKZhUKGdp0VwLTF32vKiVLJ&#10;acqJKR1vCrTVDqk35vXpQKFINzU69XTAShP5zoDj8NQw4MmG8GLEFcZAihYupU0hgXWniaolEqrG&#10;jkxjmy1vjN9CihL4RtYNowL7IQxVeASDJCMUNQjehegwTqqEFlPzaQL623TZUa5AGvSLeAk427TW&#10;hix7m+TZYgqD2qm6Dmh3ew7N3iSiRhKrqDpdxZORuIByX+mSb3zzO9/41rcoqpx5fOva4LD54Tgx&#10;OKVFqNKpJ8KeBRwXciYoOBYG0QD2auUV1Qpjo8KKelLyt0nStOo9oeySQS6BmdauVE15liloL1sK&#10;jjNTjIE0M8F4UOXqU5pbvKXjek+3q2jYmtPvr1iRVznhq1qVU7mGeLysZXt87uob3X4TwTTZwTc+&#10;9slPr1izoT0Yaenoam4PMStrm8tqGlq6Ik2BUFswwmwNhMVj4gbbLYFIVWPHpavPIHysaw2+pe3Q&#10;YGmmzfNI5pkUQPWMLOkZnmgJhps6u5oDfIpAdX1TZU09Ibn8tsVnaQtE2ruinaHuQKT75//wj/OS&#10;0r/+3y+/cuGhJ+5UPP7iRz++gOOzx+jZHDkrHEfAJcTjtJ0UehW+kAgPcBifMvjekuRM2NmhVLnB&#10;a6BcpSrMzMwrKgwXF3fV1Q1BtsRnC4DOxEpl2bIT4DhUOKgtU+RiAyb9Gug33bPIq8yqw3xcrUIJ&#10;QxK1WZHVrFB2Jsbj4LikH89s/eDdZRnKBqWl2ZI3WFgz7ikesvp7E4EbPd9UHL+G6fTZyaIpj+T+&#10;etOQHB6Gdg3JxmiSEdPBdp2TAp+GNCtFlS3GnN4MU4x4U2XtMuf06z2AdSt0Cv3V0s2huzWtvHhK&#10;PNUJmkOs46aySNOFrxZozoRJQIZo9kVoN4EVjM6NxjyYZm3JsHVk2AJ3K+vSzcEUQ6fGFaW9J5VN&#10;vHLccivwQVWHp2y1r3QFqU4xdfaab377a9/85rdlmIbCZiT+OOWfvvOd78wPxx988EEk6ULWSG58&#10;Su6EZQPNYrVBqkA6taqstNkL443uLh70FvUrQXZbV5q2klBdgDjxOKRKuiWWbunOsHYvUtYZvN2p&#10;+habv9tXtjS3em1h7TIeXcVL6cJxDce394xsQfIxffW/9vobS5evbOqU0HkK2LV2RdpDMWmG+zoi&#10;A53RgWD3IDPUO9zVMxzqHY30M8dq20JCvc5sD/dKtDjeuZJ97iSPAdIhaZfI67MX9549t+f0mQNn&#10;COQR/BEOXzx88tyRU+d5PHD8dFNHiJmdV5STX8QVpaUDLA42tQVaOkPMxKtIR1dvZ6gvEB7oig6G&#10;uocivSPd/eM9gxN9Q0v7RpcPjK8cWrJ6eOnakWXrxlZsGF+5YcmqjcvWbF62fvuKDTtWbty5cvOe&#10;1Vv2rtm6b2Bs2TzIjHg8/sbvXn3twkOP3ykcf/KpZxZwfDboPPtj5ozjFFLLOE6l/pSBLAFSJWFn&#10;p0brRTLocraA41mZ+ZWVfTU1/bl5nS53q9PV4nS18q9McHz58pPC5pDQu7CwJ3GS4RRwz0xJ9UhP&#10;dLa6XG1MJ6WSdAWKJzblCaYnpdbqzK13Ly7L0rSrrU1m/2BuxRC8iiWnV+uIytCMZPBmOJ5K1agj&#10;RvZS8oC9CZTDw8RTl7EkQ/iezCq9mzr7thRLiI48WXbC+d7krBKVLWzOGbDmDi1WN0s47hsE+lEZ&#10;Zjm7k41SdT44LnljqTvvUROJT+J4kj4M023ydJHWgxeO1xMF0vX1mZIXY+v/zKiKi9CJ+geoTVU7&#10;Jnu/secDqnavhOOTIA6OP3r1ue9/51uUNU4f3735mAeOIxtHoPKlL0liGB4hxxNv14jKSZITlWsN&#10;TpWtk5YdGVJHvdA9ysayllVGNzcfnVwX02jAbQi4r+E4J4q7E7V7SOMZytA1+6tWkBdtje3JLlua&#10;V7NebWzIr1lvzBmIZzhFPL4jr6jvhg1lvvCFP+sdHO0eGu8fmWAOjC4ZHFvKHBpfNrhkOXN42UrQ&#10;kDm6fD2YGIfFjROrNjGXrN68ZPWmsRXrE3G8q3vQl1vs8Re1BCPNwbA0CY2DYUJ7ImUpFu6KdoRi&#10;HVIs3NMV64/0Dkb7hmL9w71DY33D47yBgfEVgxOrhpeuHl0BCq+bWLVhYs2Wpeu2Sii8ceeqzbtW&#10;b9mzZuueddv3rd+xf8POAxt3Hdy0+9DmPYe37Du67cDxbYdObD90YseRUzuPnNp17MyeE2dxmxFW&#10;M/vRupzGaubK4bP3HT57/5Fz96/dsnMeLYzj7McbyCHxYLlTOP74k08t4PjsMXo2R94ZHMdQRQwR&#10;j4Pj8Z+6mFpdjtPR7nK2wmsbDNWVFQO1tYM5Oa0ut4TFAsSn4DjSwyk4nplZDDkuXQ9c7SkpPqez&#10;w+FqFdPublWo6zPUnRnqNjEzVR1xHK+y2AJJKRUKbava2kwyMLd03JXbZ87u0ThnheNKSwOCP5Aa&#10;oBeTJ4op71E6gqlG4vHuFFMkWV3lzB9Nl7iCWIq61eilrRqlnm2m7G5zTp8tv5/ecpM4Hu+kLLyx&#10;wHF2ZtoiJDnvUgbSLKE4jRBK0kcXKSsMzi5tdjDL2Znp6MhyIBVviNc0hT+gqM608vQOez66aXxu&#10;W3hiuiXKixDXu8tWI7j2la1yV65yFY1+73vf/17C+H7CSNwvtsU/sjE/HKc5nMiUQsUjURVXdJYC&#10;jyXFJRPjY9U1NRlKp8bRlaKp+5/pBTBXtLe2F8S0zk4lsn17BAsafMTIXhKPI7RPMUkSzCxHv8LW&#10;m6SsNvj6dN5IadO6gtq1BbXr1MbGAgnHBxNwfGdOac8NudeJpStWrN24fP22FaDk+u0rN+xYBVZu&#10;3Ll6067VW/es3rZnzfa9a3fsE3Pdzv3M9bsObNh9kLlxz6FNew6u3rJLBOPxgtIP9w4vHV66jlgY&#10;3BeIv3TNluXrpNeXXlxC4d1rt+2dROFdBzfuPsLcvPfYln3Ht+4/sf3gqR2HTiN3oTPGriNnedx7&#10;/MK+ExeZxPhw2cwDZ+89eO6+Q+fvP3zhgSMXHzx66aFjlx9mnrj3UebJ+66euv8x5ukHHj/zIPMJ&#10;+lAzzz384fOPSPPCo09dePRpMZGvvD53u7BJHH/1tdP3PnKn8gH7jqDuX6DHZ4PPsz1mbjgOP07L&#10;TRGPoz2QoPrNg/3E49f28c/hDIXb5eogcEavAj9eUtxTUzPg9bYQj8f3M9uZpDFXrDh1LR4PybyK&#10;AHS6/+h0LRptK6a16ZnVmcrWLE2LUtem1rfrjagMmxWaToWmXcwsdWemGhyvtDnbFqeUKbTtWnA8&#10;v89bAqkaNed0q13XeRJ4lURclgGaDSXmuvZJBE/c/6ZtZyRZJ+N4Db8iTdKodCdruAOI2LKDRleb&#10;KSdCR2NMrKgMogQfNpzHxTTucXanmoL8CI5LNoe6rrtVwTiOR9PMsTQz7TQr6XeR5elUOyFVENJ0&#10;ZRqbleYuvBgXa5swYxE4rvdSMtqVjlbSEqWMSGHp8Zav8Zav8las9JavLaoceOkmQ8Zz+d9lT3D+&#10;aX44jtZQUPAQNdy6Ja4OgePYp6UqbGQdkjQN/yOlQOUIK0ztZpwsLW3szHJE0nS1KcZOV/lyCccd&#10;MT7XYh343sdU2qD+R7Ns7SVNa4rq1xXVbVSbmngEx0uaUKrE4/HWrWX1a1/7/Q3ynPXN7Vv3Htq8&#10;7+hWYHTf8W0g6YGTk/PQqe2HTu08fHrnkTPMXdI8K2HrsXN7xDx+fv+J82u27KXLs8Dxex9/un98&#10;+S5i4aNndx07t/v4+T0n6UB0af8ZIPgycsCD5+49dF6G4AeOXnzw2KWHjl9+mHniyiMnQeF7r56+&#10;//EzDzwhJv3VmHTLpPGxNB95Skwg+CKM/NVnLj3GlJSFlx+/Np947vITz1/50POXqN5kPvG8eLwi&#10;Nh5/jo17H5+clx5//v6rT72Kt/c1lc7sQEIqOOK/05cfiA0vuSNQvvewhONzv6bM7v2+L4+aJ46j&#10;V0nA6+vfViA+YX+gqyuiUHgEjqvVJQLHcVbxZbe5PQTXiTgeAMc7O9cL5/Giot7Emakodrg7nd6g&#10;wxUwmOsdri6juU1vbFFp6jXaFlBbBvEEHK/CnfyuRaXs0dvgx/tyKsccBb1mv4TjMhbPgOMqUz0M&#10;zE0RXEToru5kXeRaPF6XXT6cZobPjVJjac7FqLYN/yyNO2bxD9jzhyjKB8E14Lg1TBc3cJxgU+B4&#10;vA5IwvE4HMMF9zBT1NUOP+FnQOsMUeufZQmk6xC/R7IsscUaQvsIxTIYmlOMrrS3X8Nxkoc9vvI1&#10;2GP5ysHxVTkFzTI6yxu4ft9yzA/H0ajIMT44jqhJDEyyZBxXqN3khzlF/09qkdoVAcd9ZYM6J7cm&#10;0E2tUEmu8mXOOI7zofCA5O7EnLfUVrgCjXlu1TJLbk97376i+vXF9Zs15qZMc0jC7klSBRzfVNW0&#10;/bXf38Cgo7Gtc/+Js3tPXURgJ2nsTkl16mIeOnMvM05BSBMW4uj5B5jHLjx4/OJDk/PCA3Ecf15A&#10;OTh+5PTFs/c9evqBJ5jxWPhDzHMPPyliYebFq0CwNOMQLM3rEBzHYnBWnvd+6AVm4o/ytgBlidKJ&#10;AzpRNr+Il73w8BNn7n8Ut0LxyDx55aHGQLS+PVTf2sXcsveI4OshW/YyJW37+ccef3xmrBNAP1nH&#10;REXT66+//PrvT1564M1q9PmLL0dXrF7A8Tt7uZknjoPXotvWlPHm/cFQKJqe7nK72t3guKrEZKoq&#10;LQGgwz5fi9sjCG4pGJfjcXBcOB1Ow/Eipyfo5Bvu7DAYa1yugN3d7PS0OT0dLncwS91MDA4PPjkn&#10;4/GqLPRqi0p41FPHnzcAjmOuQp4zEZ1lHFc5I1MmfZBRrajRBTrD0/9V7FG6Ykm6cIqhO8UQXZRV&#10;avb1ptDngTwnBop2Ci/bKUFC4m3O6fGUDiXpGidxnApPbTuMCryK0tVDDA6mSziuDuJeC46LScdn&#10;u79H74cip7I/mGltTVFWS6a1tq4PZCDO60rTB+h8b8vtg1xGtJ5hjX1ARYlTr8BxT8VyV8U6f14T&#10;aWox/vrakPdM2ZAPYGN+OI5yXHSH4BHxkmjoI0Z7e+eSJROoD9Uaj8oRWKxtgImiBR1FQMWNyzWo&#10;gxxRcFzn7LAVj7sqpDwnp4U8Z4oxonQOEI9n2QL2guEMU0dZ01opHm/cUli/wlm0Sunt0GcPlLRu&#10;K2ndXtx8sLjm4Ctv3ADHxyaWHrv8CPZ+RMRQE8evPCLYCUFQiCloCsFUiAlAX5sfWrP9QJwfB8ef&#10;u/exZ2nlfP+HnpWi4Dgcx4GYDaLg+PzQC5doeXENggUKXxCR9SNPX3z4KeYFaJD7nzhy7gFifzgW&#10;bg427DoQGRwP94+G+kdpmwklneACJmVT2SMm0Dy/6Pjxxx8j4fmzn/5kEK/J5as379q/fd+RfUdP&#10;M1HI7D12FqU86J84+V0nLj/YPbpsfr9xyrPA8cc+9OS+gwdXrdtY39RWWFoR7hnqHV7SN7ykuq6h&#10;vKIK2687C3Pv+VebLY6L2h94FTnPie6QIGvKEO06r+0MhcPd8CrkMD3utqzMPLOJPp70CRry+Zrh&#10;x3Eb55/EpDPnypWnA4GEeLy4t6i4R0xaM+sM2GO16CnF1NZZ7BGrI+B0B5xUFXkiEo5rOhJwvCPO&#10;q9To6QixCIfb9sXpRZa8noK6CWdBH5AqJTYnZxhqQg1dzo8yjl/7V40zrObyI+m75ePFRvja5Flx&#10;HIcfN0aSlJV6dyhJ25BhieDuhI85jXuAVxo7WPz9Rl8fvR3AccoUeYQfB8dJb6qcPekWyXFF8hlX&#10;BVPNXfDjRPTMxWpwvNuQSyVnVAMX5AgmZVVkWYLpluAHMmoykVrr6WrUbc7uNrhpKCrh+CJDSO0a&#10;zK5Ym1OxOqdiZXblmm3bDv7NtZEI04nb8gH/K2HQ80Fu3zNLTKeYkzJOXkO8ICVjLBh5oGIiz0ml&#10;mMdbkmXrzLB26lxtWBrQychbNqL3dEl5C1csXV+jckbhVdxU9xQvRXcIM67zjeqzx3Se7tzqVRpX&#10;xFc2WtK4rrhxS0njxpKmLf7q1QZPb0XLtrLmrSUtOyuad796o5v2Z559/uyDV88/9ATcxdmHIZGf&#10;PPfIh8U8/+hTiTORVhYBNeTGtXCYDSkkh26mb9y5Bx+jn866nQeXbdw5sX7b+NqtY2s2j63eNLpq&#10;w9iq9aMr1x1AtX3yPEWMTLYlqSJ2u5J88MKheBU+5fhSIb4kfYnP+RUZnbywdfe+0WWrVmzatWrr&#10;3tXbyIse2HbgxOXHnlmzbc8U3TeXh73xjCiP8Xlm7/Fz+8BuqKET58QExMFu+Zjdx04fvXDvwMTK&#10;eb49YYB1+iJ52i17jz7+sc89+NRHDpyN3xiduDAwseb45Uee+eQXXvjMn/eMLEcSSsUs1Z7zyMq+&#10;5/H6Zh9wVjgu1wHhgSX4cQaqMvmuWd5Ar8LX9dqPoUikR63xe1wBj6szIyM/K6uoumqorKw7T9Kr&#10;3BTHoVaKi/ukWdIjplJZgmZco2lSaTrSFfUqdTBL1alUB1SagAYQV7UA4kpthzz5kVSnxdl1T3I5&#10;EJ+sKLAWxLIrB5yFfYJXAbWRuKldURm+2RZTTmYCMRp3K4568p7pG1IIqemSeBVjOFktudSm6Vuy&#10;LFGpY6erNyWzVGWKxXWHfaacbhJ6Mo5jgSLKfwRdjmQFeyz0Kqlm+PHudHMPc7G6hHjclI9+vA8I&#10;QwGZlFWZZYlkWCnHb+EpCgv43o1eRe8JSKIXW+yDWqmZp4Tj5atzKlf6Ktds3XogEZ0Tt38449i3&#10;b988/A7hx//3tUFhJwsGwbgYLAzSJ5KrWguGBK1KZ8yRR0voKB3vjJKfcA9ye7W7N9NQzYXWVSpV&#10;aTJR4IDjgLjKNWjwDdjyh7WeWG71svzqJWVw4s0bSpvXF9ZuLKjbKKgVcLy8ZTM2ftMHjlPRoZF7&#10;423h4ixznFN+80wkOqZtS1E2eC3i8fsef27Fxu23g2t38rknz2PrsocKqITSfLFNonWKziSO49fD&#10;7fbYQEdsINAzxNxIRnf3wc37jmzacwgQr2vrgm56/tNfivRNzP8ac+3KhIvAvuPnyAA/8dynrz7z&#10;Eck+nq4Rpy+HYsMTca3kyg3bC8qqfXnFHch7ugdqGtuOHD/77ofm6wTUq9K6ixNRks0O+0UjKuE3&#10;wB7xWbAeuuMfam44LuvHb4bjBOkoEwSOi6bnGl22zxP0eTuVWYUadZk/J0B+ND+/i55t5DblyY+r&#10;V59lCn58EscFmhf3oTskYPfAj3tCenOjzRk2WiDKO9S6FrW6SaluSwRxtlW6Toy0srT1qenVYHpy&#10;epktd9CZ2+3M67aC4464sxUwfU1/csMNnSucbpAocu79b3YkzTDvUeMM3n0PDR+U9FOuRQQtcSPW&#10;EG7gGfoKc/YgHILe04d7rcLSRj6TeJzuP5P8uBF+vA84pqRe2BxSUpRqisRnOElTguuWpajbXtAj&#10;psnX6iiImbMjSWqaQccUVuo5JRCM+8aEFdYYIP5BdUd25brrOL7toAzXfxsfMs6yIfZMH/wTNPc8&#10;cPz555//+7//e/wOGWgawW5cyEFzAegoWFg50VivQtegcoeRrGARrLbHVK4w1UxJmmrK7hWGRr0j&#10;YC0YF3X5CkgnRz+iTKgVlbPXnhd1li7JtGLo2F/WvK2idXM5s3lnbtU6qCRwvLx1a2nrjmPHL07/&#10;qiCee/HFj5+88sh16iOBnr4ZgicAvWC0nxtZsfHiwx+O4/iOO4nF84jEj55E2Q0L8bJEaL+690Y4&#10;vmnXYRIAc/UyBHMJn7fsOUyo/uwn/+yRpz9xs08qSeal0J4LA2nhM22hnpq2YHVrkGvAyIp17KfT&#10;3pTnzqYuVLKOOXlhy86DAgd/Fx///d//zeOpU6f279+/evXq9evXUzlMTp4fcdYkXc+SoxR5165d&#10;/MhOWsPPAzH5LWLwu+imcujQoe3bt69Zs2bPnj0iq0QwJMhDwR/KRGJiIkr+pxtmp+bxrmZ+yqxw&#10;nKuKqMvnHnndunXcGoteXKIaKLGbIrpDcPzaHjqdRxzOMo8n4PV0/PEfWUzG2lx/F5aIdXXDiSDO&#10;NjX6a9acXbPmnODHS0r6EyeKQ3E8VHtmVoHXE3R7Ory+AI8eT0ilbVFqA4lQHsfxFor1U9LrwfGk&#10;5CJsDi3esCu/1+oHwScVhALKEwWFb8JrVyRJUaZ1XpcbTkdzcHyRwHENqAThW6OydmTQ896B83iX&#10;0lDkzBmw5NA1Aqjth8MhakYhl2WHOQlTB6SwkintB8oxybrWOwLteTjVGKMOaLGqwpbda8hF6wKU&#10;dzsKe/WeRlt+xJoXU2MeQMsFyWVXEjVac7qzLBKOJxnDd2k60atIOF6xylu5evuOQ8C1wO7/8+aR&#10;COjytnzI/CxWkJD/KD5+/OMfs9wxyKIWn3s4BowcNmqsosHhoXRNEdj9QUVlqq4Jl7EkbRNSH4W5&#10;SePuxhfM4OriFAm7Wo2nj0taqilqL1ppyR8vql/uq16NcKWgdkVtYBc4XtGyubxlpzBbL23eVt4C&#10;S35jHBftcvYfOnL2gcchHGT5h0gexvOHT19AIhKXiwjdCI9iShT5AxKFcuq+q2fuu3ro7L2IW1Zt&#10;2X3ncHzS5lD2O0x4ZeqMxJy05z4AP04we/ykVDs/2fBHMiz57W9fPnPlEQJnmt4JFohHjAz3o2Jk&#10;CnMYnhv3+J58fapGz1xat23X+u17aKK0bsf+PgqLlq8bXrG+Kdh9+OyVQ6fPHz7D46VDZ6SniJQp&#10;U8T4koFB3LHrzp2HyfQpV5GDpy+tWL9N4DghBUtLblDFBuQtFvlgN0ApBFdy524BneKf6Cp8//33&#10;nzlzhpYmJOGnHJOIwuL4G4LydCy+zT3vDI7zWwWXAnDTyQWvDNooY37Eo91uT8xlQbZw4zy5J9rL&#10;BnX5Xm8nOH7PPc6szCJ/Dhrznrr6Ia8PCA7EpwTQlGsSjK9dex4cp9vyFBwnWkeJ6PUG9cZ2/FIs&#10;trDd3WFHweIByruSkstVb8ZxgelGW7vO3K7UtYDjWmdYY23Tu2n70KixIxq5zp/cNNZ2R5Myyqml&#10;lCmX6RvwKuB4kjF2jya2WF2ttAQNnnCmPZZhC2fAopjLjP4eS34P1udaN40scLACfyMKK11ApR5A&#10;bAscp3QTVYYkIVdR9iK1AUqmnZCq1uzt1edELXlRc17UXoiTVKMlr8uUHzZkE/IH0yWXRFy0eh35&#10;/RQrKWyRVEvkA5pOe/EKStWzq1Z7KtcHQ+P/d+5DBNQs+lky4/JhUOp8u34aHz/72c9QpgLfQDmD&#10;YJw1wyqqqCizuUv0Lozgw/T00LmjpDrt+RI7hDW8zh3hEqjxdBOMx6s6lysdUYWtL9WM741krmAu&#10;mvCWL3UWDhXULK9o25JXurSsZSdcOSQM7Epp67bi1t35hc03+6oACt/5/l+uI9I7fen4+fuZI8vW&#10;Di9dMwJ4LVu7dN125vINO5eu34Gge65h7FzhTEpjxqHw2jx/+PQF5rZ9hwcmpOqkvUeOHzx64oWP&#10;fvzFj33iy1//+le+8c3fvfaadK9+3SVw9pggm6hcc0G/1gWOQA0/23slXc0k6STsEuf6ce7s8ZwT&#10;mCtBUExfh8QKtwmm79TT+VrN/m82yyNnFY9zKgUtThgujMgZUCjAtJzFgnIRrAtWWdf293TTtcte&#10;4PESTQeUqmKdrhQcz85urant92UD31AlknJczBUrTq5bdx5eBRwvKxucMsFxtydIoJ2cWqHSdik1&#10;AbW2U63t0Gib70kuUWgCmdppU1XvyolkZLWqDZ1qF/rrDjd4Z2uhuicRkenEdmOkdkdTbonjTprZ&#10;B1NMPckGbMfrUHZ7SvgVkiEtReSZxgaVHV+UHjyy0wzNBp9kcqu0xqTHa+YqSnuPwHHqehYbQv9T&#10;RUWoVMlJL2aoYYM3rPH1W/K7bQU91gJQrNNRFLPnx0wYqliCGWRH0VyaO+hXl6xtUthC7PkjZQcU&#10;hESRV6728VjUAdEhhkDnGYZ8pIip56EiJ25imf7DtcEtMH70IDhDoDlLaIAky/iY2tWucUMotdAD&#10;iJA8yxHIrhxO1xOeR1KzqrTeHr23L06Rr0TSk+XoRc9jzBnJKRv31621Fo+n6JuLGlaXNq71V0yU&#10;tuyCUaFylQpP6jmxWMkrak/8AlCRf/j4qZVrt528+ODxSw9ceezDtBaiKSVlPu10zEkgNA7hBk6w&#10;eeLc0TOXDsEJnLywetPWtq5IpHdg74GDl6/c95Of/vzHP/kZGz/6yc+++OdfPnXh3tP3Xh1fv3Xv&#10;6XOS8wnZy5PnD5+6ODSxoq0r3DcyvmPvAegOnvWTn/38F7/81S9//c+vvvYGfq2CPH2X2LTCyTz0&#10;yFWA+12F4+LvIijm9xKOc/2g4HleRjc3RfVZ4TinUsA38fiyZctkD9tENYLYhg8F36/t7+nujnm8&#10;xV4JrAMU02cp87yedoejrr5hSKUuIb4mKof4JtxmUpdPPI7ZocFQU1o6MGWazQ0+X5ePkDarxOuO&#10;Od1hekSYTCH6SCSnlSs0XdNx/J6kSp0hlJzWlKVH5Bd0l4w4c3uV1jfhuMZFVWT7DXGcFOjitBJu&#10;828WjyMM13qiafhVgePG3mRNg8oadhb0AKmSFW1WtcpSTzfnuDNtWOuihSZ9O+knB8cyQCQeL//B&#10;JKuPKcxm79LAbkuAzrbCSpVQp9rRjrTR6I/Yi/rshX2u/LA7P+LMj9ryuxfrmzJs3by4xKv4ScZy&#10;HxBCbX2XRiLZwXFPNdLDjf6KQUgOgcsyTN9sQxwmWBEeT58+Pdd4/Je//CVQjpyRjV/84hf/+I//&#10;yN0bUC4P5KpQdLTl1JvLVO5eXFaStXW4xCQbmrIrRrib0XtiacpKkplKe0TguCRApAGecyDZEMzQ&#10;1pvzR+wIE0vHDb5YYd3K3Gs4DpTTSsKaMwqU55d0XVvyb2BEe+WRJy48/uJlYswnnr+ENBCZdnze&#10;98SzVx57hsex1RvRgz/w4eevPPbc/sPH6cITFziLORm1JkazYhtiWpqvvnL67NmHH33stVeljj6v&#10;xp8rER43eeKs618SmgVNfpjrTZQTG2X8f//93/AM//qv/yYgb17j9SeefGo6jkNkX2dg5kHf34mn&#10;iAveAw88MGUp/uHG4+A4IoJ5/ZluD8d5Nv05RRjO91DuB0QKS4Th8oAc595Z/NjXHevtJu72Yxoe&#10;h+xOlTrP523X6ysbGoen4/jg4L716y9SvUlAX14+NGUuWuTDP8tDQk9d6MkOZGeHsn1dTJ+v0+0L&#10;q3VdWbrglHn3onKtpvkDd5cp9K0aB6WAY77iAUt2zFs6IfKcYuKdArWSuGcyC+qOGmn+QIPNhIOn&#10;b6sdlPBQ0hlL0rfTKdiWh2k4/d3xwGqzZreqLfSR6MqyhKy5A57SYXwK8TfH7AVeRfSRQHqIxxOq&#10;FRGP36ULIc9AK51h68m0d1pzaKfQY8imA2fMlt9rK+hz5sYsBQP8SDdOla2XV8Cx1pITw0AqHuxH&#10;U4xR9Is51ev8VcwN/qo12InL6AxAzzwSoZwj54rj4viTJ09CsAgop18zcsPEwSpaMr480t2doa7T&#10;eyHEO/TeWIal0+iL2nK7lXRuc7XBuuBryB2G6AdkKRinZkph7Tc62krbtpe3bcmtWY2tiiW/153X&#10;U9a8U64DcpetdZdPNHduglallOVb3/2+gCcUJjwev/JoolJlsmuzRI4/Pbpyo5AbXnrkyZPnriD/&#10;kAUGd+orR/QtWgW9DPazMdk86NWf//wf/vff/f0n462FHnz4al1jS15hSV5RWf/wRN/wBL7hYk56&#10;cp26TNWomPtPX5kyD5+6sGvP/hvay8zwKejoEMfx620o4mfmmXjd0Pzrfe7Ic0VFEnnLKUsR4u6d&#10;IkZu//eSg30H4nFOJeoF6eu3ZAmZKzkeh/0EyhmytgxGhTtoQDy+u7u3Z4iQ3O0ilA4Tktvstdm+&#10;juKiWGUlfd3Ks32B7HgkLmZhYTc4Tms38pwCxCsqhsWsrBokSNdr24w0m08rtjq6rK4upy/KdEvg&#10;HtbQLEY3dSoUjXpjZ0pquUbfZnDCKXf7SsetuZHssvFEOCbPyX39fHFcKumUpCamSIo2lGasz7JT&#10;fC81sFfYJPPxDENbphWEjeo9A1LbIEubAsstT1+mlYOlGBxxC2EpM94tAVuVMNF0vJ6zmwZmdKS0&#10;A9/5ffaCfjonuIr7HAVh+nxiF6P34r4r8TO0qtD7yHPSV6gDJQwhOdX55vxxf9VaMceX7vrJj3/8&#10;k5/+7Kc//Ylgrn9yqyEOY5CrnAeUg+DguBiw5BQEiay46CdVXl46Nj7U2tJus+fqfeSEAwpjvcHb&#10;h2cZIbk5u8/g6TB6evSeXqgVCp1EwlOfM5SsC96dWlzYtDm/YRPTW7U609buyAnDlZe1iJLOnSWN&#10;WxzFq7xFXa+9+gqSgisJLSsFaoPUa3cepDJeqpK/+AATF/LBpau7R5b1ji4bW76+sS1cXd++asOW&#10;XQePrNu64+CxExNLl/3wb/+XDI6vvfFGvMTxNfpQwN3+7pXXXvqb//X0c88fOHrswLHjazeS/Ty8&#10;ZuPWtZu2r964bd2WXYexPIQEP3H2juDazC9CIc9OCcfnOiQ38MsJvErce+CZ6OB4PO/6TkL5a29I&#10;F7+HH3xoyjr8+c9/Lowlbh9V3/5XwNJ5rn+hO6BXES8h4BuChcp7EZtXVVUJHJeHAPQEHB/knzzu&#10;er8/CitiNleqlMU11SONjaP0WfbndPlzQrhiEWhnZwdVqnJwHHYFy0OPpwMcr6wckWbVcGXlMDuz&#10;c9pysoMeb4vPF7C5giZbu95Mc05cVhoyMhum4zh+LFnKOr2xGRzXO0KGnB57Xj+l80bf9WAc+AZe&#10;bxKPx4zYVDFnisclBTcdNRebqcWnYCcAkeItHVA7yToOpOlatc4OpBeEySp7t9YZJeEJjoPdWRIE&#10;d0OOU7IocJwadCm3qQuhsQPEJRy3RpNVBZ7ifndpzFUcZXqLwhmaPG9xtyknpPd1JWskISO2LVSc&#10;IsjJwtLWIr34Iq3kfyvjeE7l6I//4cc//ck/AqmJQwbrGTaeeuqpeeA4T/nEJz4BmguNwdq1a8mv&#10;yJd/1lF//+Do6AiorjaU6b2D/zOtiCbLGgc3JQFP0RgROjkGcBxw17q6Ud0IG1tjztiijDLKX+NQ&#10;vrG6a29tZI/B0e4uGjBmDwgch1ShqrOsbu3PfvozQFy0qZwyLzz+DPM8jdkefx5YX7J+pzCelXQX&#10;J84fPHnx4AnKdi71xMsXD8adaSX6+8xFLFYodxSyORR1B9GQnELSh65OFmyAeufEnKTaT12kC4+Y&#10;bwcgoic5dBTB3Bxh4sY43hbufTve84zXCTgrcPzqI49OX4d43L/9EHxHfuM7ieNC/MuAPBEbeEnL&#10;kbi8gT0plKj0Y+8g//GNNZuKsnM6c3KgtvM++EFrRflAXn5nfcNojj+QI6U9AfEu0JxU54YNl5jA&#10;NFaIdB1gInAQs7S0HyY9Oyfgdjfn+NvZkKZEsHTl+ENqdd10HFdq21IV1a7smBJTLUOjxh2hRw9U&#10;MupAVIACu+G4xZTBWt6jdncbXEGdB4OUbnnnlA2ts5c9Slcvgj8IDYMPQXcwt2yc3m8KZyxN06bQ&#10;Fdhze+z+Xlt2jxGjFanhQ3uWvZsmZMLvECuoDGtY4+2DN6CY6K4s3Gsp9McnK5pKiaal1lHY7S3u&#10;9RT1eIp47DO425x5vdbsiAUuQt8OjjNhZlxF4wavZK3OyyocPahWyPsJKM+tWX/x3id++rOfyyAu&#10;A7e8h+jmhgM4nh+O8yzIcbhyMWg/Iizs5ZXDBhnQsYmVanOt1kfNfZvSTp8jqarTVzK8OMvPx8G0&#10;nQmUY2PrKF3pKVmrdTaaXA0IfvJq15Q0b6oK7rLnxpwlo9yyRMfOlDRsKm3aVty8raxu1e9+9/IP&#10;fvDXX/7aNw6dOHtfXIc3fRJ1wh6s3LR924FjWw8cw/0V18O2SF9de6g90j+8Yt07jmLzeAO7Dhz7&#10;33/3o3/6p3+CxXn5ZZrVxbXl14pQbo7vr9979alLcfbpmjfvM+D4W9orYzafDiENEfnVx56Yvg5p&#10;VyKLBe8IvL5tL8LbnuOF9haHzyrPKV6D7KX4EmKLJTbIak7Hcb6xQLko/RDVH/X1IHVnji+s1ZQT&#10;jyNZ8Xlbcctyu1oFEMtQPjS0HxxHsgKm19Utqa2d4FHM+vqlDmebztSk0dcbLa00UGY6XBEqg9y+&#10;CEH3DeJxQzA1o05v6VyUVJplaCBw9hSPuZEAOtqMkuuhRIkIXE41op24juliW+2OGpxBqanxtH+6&#10;vodXiM97tK2pxu5kVVW6uUvn7MwwNgPQCmuAjmuuYvrXdFO/4yoc8JWPYw+SZaVZcL/EvaAih+A2&#10;Y5/Sq3X3pXEx0BGVR2jwxlUhxUTPhIAhO0QNqjW/T8rTFtJRfsCWHYUNJx8IgxyP62NIXJT2gDmn&#10;V2kLiLafizXtsO3+6g15VevyqjZ6CqI///nPbgbW8n5ZZ5K4MW8cJ5sq4zilRty9QaqwbMivMGgx&#10;MbFkabCzIxLpx8cGQlzJH9eFhS8tk6Lesh61tdXggT7qxYEdzY9XcrJd6S8fvPex53pHN3JF1Hj6&#10;zfnLtO4Oc8Gor2I5Vuyukonylq2VbRvo+vbZz34OkwDJQOYHfz08vvLS1RsE5lDnzJUbd+FceOXq&#10;88PL188GWd7lxyzfuH3Fph0rN+1BN0k9PQblZHHH12waXbK8rjmA0mY6JIj06H2PPilf6gSvguBm&#10;lh9WNJbjvkT0yUPDfq09Hu2nxc64/cC1yeVBmtLdz4V1W3cvW7dp3dad+46d3L3/4MEjxw4cPnbl&#10;/gfuffChl/76b6CS4cdvyO999rOfnaHc5m0D5Xn8oncSx6mSEvBN8b3YQEYm47W8wR00X9HE/XiS&#10;Q4uD46jInY7mnGxKOukUETIaqhJxHDRvalq+ceNlQJx+EQ0Nyxobl8uzqWlFenqhzxNy2NusdEy2&#10;BPTmTo2hTUP7XV2nWi9NAeVq9lybaZn1agPdJEoyJFEEge24q3AQasVeOEB4LuO4VI5/AxyP6V2Q&#10;KrPC8WQj7Hb3XRklakRy5mYjtC+JStq2WVo1rhZLXtheGHMWDUB9AL6S9NAeA7uFnJwC/XjTn16q&#10;OpM0dFvGMIvubgA6pfxYM3bEk5w4mPc5iwYtORGVpZESU3W80PSurPo4RR5R2aLWXA7oVdqRx0gv&#10;e5e601WyEhzPqVmfW73+4KGLN4TpKTsJosUgRSnG7t2751HYKdD/8uXLMpTTsZMIQLDkYv1w3zY2&#10;PtHb0z3YN6p3N8MO6e1BFKLphqDJ1210dhql0xIBxIFy/li2giW+0gEkJZcfe/HSo8+u2LjF6Kmj&#10;aDa/dkVe7ercmlW4rzgK+rVuqj17P/nJT/EFgz/95Cc+vXn7vik4Tmv5yNCyztgwZt/7T1w8+8DV&#10;ex97fsmazbOErXfzYRiqSDqcq89Sv4O7ofxWD8MXnbyy/xCesVOHwPFQ9wCnRcyZcVzYxUiTIqDT&#10;FyP9I5G+wYkVq9du2nr67Pmnn33+2ede+MTHP/m5z37upe+/tH3r5h/93f+hTOmxx67Gq3NgtKm4&#10;keZLf/kDMT/81Ie//9L3X3n1lb//8U+//4O/luZffY/50g++v2rVKt6bKKEk4OA+A6YO9x5W1x80&#10;js/iDmkOIfsc4nFKYMXXj5p7+QZZOK4kDvaINozyzv7+EYupIjs7AlLbbQ0edyvUSkFBl8PRlOsX&#10;5Lg046nOnk2brjAJyQHu5uaVLS2rxGxrW0M9UV4eLHnAaqtDr5KTE/b7I/7caHZOmJmUWq7Wd6n1&#10;HTKIK/VdGn2HVt+sN7VlGupQK2PkjauUu6AXBpa7dVSDkONiZlqC8rbY0HiJmqNZpnodOHLtsJtt&#10;pJk60wyxD6YUG/3DNJksrF2OrFvh7L1LVZOmrYH2TbcHdDkRpDKE0il0C7JFpcJOGwJqSbWCbRY4&#10;DiKn6jvvVnckG7Aj71xsoDiod1FmGcbcyB9N/pjJ3+sqHtbY6qgjpaQTKMf+kGynyhbDhMtRMOgr&#10;G0pS1qls3ZQF3aNqRc6YW70ht3pdDo9V44AzAC0D93TIlrE7cYOcqFxHN9fYnCcC3//6r/8q0FzY&#10;qMk4nrCWxtA3aSwVKummpDnL3JZhCqRqKrBydBb2ZJpb9N4IlUFAOZH7fVdxf31OFCsSRK/dsmPf&#10;6TMHT1w8dPISc9+ZMwdPn9t18KS/uPLea4bdiYzKfU++WN3Yfinue5UYfkKwLFn7HsDxS2u27bzv&#10;8Rf5aIfP378/XoQp5iHJHv0KfYhuBg+PPvrov/zzr8T85/j84Q//5gd/+f0pE+B96Qd/Kc2//Eu+&#10;41BzvCBV8jcLS6moBIU55oUXXrjZMVRaYlhPGf10FQqvTDxOnynWHsuJemN+I3QfKXSqE/5AeZU7&#10;Xgo0BxznLyHgm44/hORCfZidnT0Fx0U8ThXf9f2D/dXV4HUY5E1J9mk0paUl/Q314/QGgmOBGZcn&#10;SpXNm+9lktWkUp+2EmJ2dKwTk+4TcRxv9JP29Hfl5oHgwZxcaaq1DRpdlzIhGCdC1xi67lpUYLYF&#10;FyXl0+KSyM6eN2DNDhucJMeGEkEZHIeKTdyjd8f07tniuM4Vw+IqxQj3HVaYoxnGDvCIuBt3bGpb&#10;1JYOek4qbTAhfUYfxlidSkQsUiaT5KSU7STnifQQagVAJ7iGEvkjZXuKDpNu2uV0GT3tBk/Mmt+P&#10;TIVMKa2i1c6uTDTmtCuyhWkXB2ojUcdSMbtiCMk5faIRX/OySdpOY/ZITg0huTTLakb/AST/xa9u&#10;iNdiJ/HOlMEXhrKFuSJ44vFHjhyRf7x48SJ0HCtHVrAQlbOWoFyA+M5AiHbSqdxp8SlsbemGZqu/&#10;x106oHeHEVyq7Wg0u/BrCYSi9BQ+fvnRy48+M7F2y8E4Wonq8E07D4pObPRIu/fNtDj68aOXHmlq&#10;bt2y/8QUrlwQ5Wu27no3B9qzem/xrCx2uHwicFwyWZw1jk/X9uHMMzNpgD4NoSo4y836zY5EeAps&#10;ccxHPvKRmx1DxlKlUmGxiUfmlGO4o+K5zz33nLyEvvzlL7MTTP/DxXE+4zsWj3M2ZXITF2mB6cjJ&#10;RZ2eGAK+AXpkLWxPjuFBt6scyQpQ7nQ2YZjlz+6CVKmrHTUaq6fgOHoVcJzAHCgPBDYEgxuZXV2b&#10;xNTqyv25XekZBcTdkCoGSyfT4gxYnJ02R1CtC07BcbUukKKo9OZ1KDWlOg/JTHB8MLd8xJ4TBiAS&#10;UZv02m3huFNqmpxqwkGFDpzDSmuXt2woyxpUWntTtc0pmRUqvFBsUYJojTNi9FGOFAPHrbmE5PR1&#10;kzCXwFxAObZZycbIIn0k3Yg2PJZmCGWa6mFjdF5KfqTCdFt+TGutdxX2w6JwryC1D0W86OjNNEdN&#10;vog1N5ZuhCWXXpMyUZxb0Hvk1m3w1673V29aumLHP/3yZ9PBeoY9yE5uE8e5EnzqU58S2hW2P/e5&#10;zyUWB4HgLBiB7DwicCotrVKaKrJMrXen+7E6oN8bBavZpTEDXafd0cqKlmgk1NbaQh9k2AOK6QV7&#10;AI7Xd0borMZctnbr8nVbEgvNAW6EKM1tnX1jq26W8HyP4fj5h5/ceej4dRxHynL6yu4DR24Wj5NO&#10;mHK1JsMxA44TC2Npee+99164cGHLli03OxLMBeUpYQWLZ3g1Ohn813/919mzZ2+I4ywblqh4ew89&#10;9JDg686fPz8Pbvpd8pQ7G5LPLR7fuHGj+LJJSap4PM6P1/E6vgWaC1cNMeLwPtLVFfJ5O/x+SZ1C&#10;mb7fH0B9SM9lp7MhNy8ENMvT7mjasuW+cHgL1Epr62o2mJHIVmlGt0gvguROX2IwB3TGDqYW+IuT&#10;4zo8VdTtGgM/XufH2cZoxUFkbWri3hzg1rt7tI7WguqBLHOjEB2KGddFXP8xfuRc4nF3T5YVQ/CW&#10;LGdcvqJpseZ2K4xSVwc6BCEv0Tkk/gTXWRouM6FB4sWckxR5vOZTYszBcSqDsmwUhSJAlKy3pbjb&#10;2ICzORPzRTHVpg6dE+PGPq4KzFR9qyRhhG23hbIrlmFWjvDjWsKzja7z2dVrJRyvXZ9fs+7Fj30R&#10;aJ55yLAuH8aX53ZCcp4LuUnsJt8KEAGwfkTJvhj4ryVQLhIDU1xepdS5rXa/xZpTXtFc39ioVRu9&#10;bk9hQX5uYemVq/ScfHZ0xfpDZ9H24et9saUzJlpuxuf2K5IA47pLbW1LsHdolB4ON8JxKQuKZ/es&#10;Yt53VE99i3cox+OPP3fh6lPbDh4T8kfmzoNHQt194e7um+H4448/PuVPDIlxS9R75plniPBmPuzg&#10;wYPgOMTsDIchTr0hNGNhKN4wlAsoT6MSEjZQgrxVLiG3fHvvzgOE7H0O/PetDp0bjnNORRgulOMC&#10;x5EhJobkYnvp0qVcYMX2CK3BB4ZM5gIgGL9Do7E8MzO/tma0uDhCQVBuXpffH4JREROWHBwnJCdO&#10;pytQLLad2d29Q8z+/j34rvj9XXl+pIo9PmTpOT3Z/l6PL+ZwBJTqerUuPAXH+fGuxRUZmZV054kz&#10;3bGcyomCqiF3MRtLtR5Y8slJs/bEHwU/rjQ36oD4hMNuuK1z96p9QZu3X2FpyDD3WfIG6QTvKe5V&#10;2QYV6Av11a7cTpJvki7QKtUccVFR2oMqW4/ZPyL4cUmAGK8JUksOf5IekYKgeE1QL4IWiy+iQoiC&#10;OkWayM9DGir+CbptKNPJeVJqFOTFodddxUvQrjgKeiDNVbY+ovXFmjYocrxHBJR7KlZ99OOf/eW/&#10;yJU6s9q4zZBcBgjocgAdilPAOvBNOQJrids4kRvH10GsK4A+0UpzynZ7R+DY6XM0tJxYs/XAmXuP&#10;nL9334lzDZ2RNTRS2Lhz3da9a7fsogMn6EzjHmaod6y5Ldg9NIFyPN6bTZoJ/Li0veE9geMoQKhC&#10;ag2ExWwORHlsaW1HhQ2YzgAIxNfT4/FbFtoArMjVZ9aNYJK6devWmePxmwEumCMMvqkunpJvhwhC&#10;jvTuROqZ3xWni3zArcB5Dv8+NxznbArDLL5vRE+CZkFFPh3H6cLMvfP1/cMD2TkV4C84bjCUG42V&#10;bOTlBaqrKdwnTr+O40D5+PgRoNxkqkdF3tOzk9nbu6uvbzcTHL/rLhfZznw/l4Tu3IJYTl44Jy/C&#10;zM0P5+THpuhVBKanZzWq9U0KI35MEo6DobkVA96yXkxXpoAyYkR5zxxxvEft6U3TNHZ0RlU2mtwP&#10;KE09Bg8cNwWcvUpTxFsQ85bFPGXIDXEoHKLtcpqxDXZFCMAlE0REJkgVyV56+igOwhwKB8R7NIF0&#10;K3x6KE1VgQEAxPe1GVmUVqF0SE8n7gbHMVWPEywx2g9hPOIp4fVrQfx4ClTyy5W05HEcZ+bVrv/2&#10;t37wy1//068knuNNQ7Af0xOb7Pna1752myG5/HReDbaUcE94oHN7jqoVp0x81sBr4Zc5A4jzT6Vl&#10;FY2tHeu37Vm9aUdLIJrAAl9sao/0jixfu3X7qi3b9pykSzIdeS5JfehPndl38mykfxwqZvfhU/Q0&#10;QJhxTS4t4fiuw6ffA/E4OB7q7o/0DkZ6h6J9Q5H+0Z7BEbwZbokK03Gcvxck2C0hCVSivdRbhKdf&#10;+MIXwJm9e/eyPFgkhOSHDx+GuBdr6Q9Ud/jO4zjQLEJyuSyI0Em4kiYOIixU5GL/KCH50Hh7R6fd&#10;1gRLDoUCjpPhpEC/uiZmMlXm5kRz48G44ModjhZwHAGiUK0I+JYndHlublilLDNbgiZrp9MdsjuD&#10;nuwoKvLs3G6VtnZ6PI47uUJZZfQGaKmDvlAnia+D3tLBLEuTJW8obnc1GZLTlmEKjqtszbOKx119&#10;angbV7fDnd83ujLTElV6ezONEVchXAdoS1egVq29TmFupxyRnKrC3AnlLcp29F70iFF6A7GNBlGE&#10;5FKLYVs3UP5BZWcqQnIj+veg2hZm0vNTTTzukDxyDV5o/Yglt5euQLArQLnaSbzf4y4ewJkL1Yda&#10;8lMk4UlP+hFC8slZvTmvduXXv/fXMmrfbEPGeA6QCco7hea8DhGW/P3/zGc+czP4RiKVCO4VFZXl&#10;lVVXJHnc81ST944k9o28VFXfcjlRLY6yBYmLFJXTjO3pDbv2C7CWulyeoGIelctFUf+CvuUPHcfj&#10;VaMXCsuryPQuWb2ZVMHEms1LVqwRTWqE5xRxOeYukmH561jgslMyovn2t79z+fIVdCNTLuEz47gM&#10;o4m6EbEt/ontD3/4w1euXLl06RIpbpgQWHjaMnDlXrlyJTvhuKkZZnAYY/rF4IY3BLxPGL/f/OY3&#10;f7g4fme7As05Hue8A9zU5snV+YJmmYLj+Ntx8cTrPb5/MO5aOuJwlEhiwVwKO/PvustRUztSVt7d&#10;1DRKlVB+bozEpphY1G7b9gCT/sv8mAjibA8M7LVYm9KzqjQU7xg61AZymx1MqUBf16I30gyISn1E&#10;5WgQrxHlunBSSkVO+eAiZaXOI0XczqIRT8m4o2DYXYJqJfwmNaG3RyC7iMe19pbZ4LhAf523x+Mv&#10;b2pqaYuOYdFH6tJIgI+2xN6TbOogAwm1rbT10Y3TmjeCJbotV6oGAr4NOb0E4zTnJBKnsBMcZ+K4&#10;QlWn1H9ZE0jWdSpMLTinqymTccfMvh5Hfp/B2+wqHHZR51k8igmXp3TkHlWtKBONozldMkiTdgii&#10;/B5VCx1zrkN5HNP3HT79H//yb//6q9/MEpq5iZ7lkbM/TP7q8p0kszIFsuXwHON7uUVJdyySX1B0&#10;8eokju+jNfA1znr/qXP17eFEyye2Lz/2wvlHn9+8+0hrZ+ThRx7/iy9/mSm1HvjuDw6cOI2oQ+A4&#10;KP+HjuPi/a/dvnfH/uNi7jpySih5cgsqj5+7j6Zu7aGYUmfUW+yN7YH6lvate/av37l/3wnsdi9x&#10;g81Z+eIXv/ilL32J5CSGl4TD27ZtY3vHjh1ssJ/xF/GBIBWuAyz+sz/7MzQk7KH3yFsUlU95WRAf&#10;Uo786tvz6+74b2Gpv5M4Lm7NwGigHEYFmBax+TW8ljBbdiilNxCyFunH0aG4B/VIVVV7jr8zN7fH&#10;4WyhUh9mHGqlpqbfbmvMS8BxsJtKTihyajjxPhSMijyhWYqLeYUm2BUa+Xqz+73ZfTZH2OoIA+XM&#10;pLTqaTgewmJFaW3wlY4gxJYA1x215Q3Sei3L2oqdrKj/FpN6QgHK88BxnuXyV4dD/eNLRvwVfTp3&#10;n9oeyikfUTqjCroq65sdhV10hFC5JXNtRI22vL50M7X1PXSTgFGBH4dOAdCJ2cFxNhbrpM4Si/WS&#10;qVaSqlrrDCKzYXpLBiXsLhlw47Xi7TP5KHqkW7RErcTtcCXCHRIJgbnUX8ISIswXUfkUHPfXbcgt&#10;6Pz1r/9lNrArSjCQn8/m4Fkeg7ScXi0iguPeXL7bE5SdTK0QE4jv0lchCACLl75H8cjFq5J9CvF4&#10;Io6jXVm+gQxnojb8RSTnTle2w+l1OFz7du954/U3uDHnV7S0BC8++hQt7QVX/p7BcVBbaoYZn9ev&#10;TGcu1bQEW9oiruw8tz+fHpjBnv7Y0CjdKvJLyjdv33XkKA0A1otQWiqDvda0jD1kuadgGQfAjPFX&#10;/rd/+7e3X8QNjnMVOXr06Nv/q+8Upj/44IO3ZLpmf8Dc4nHxumQtBHzDnIgNhhRvTxvsJHKXd/f0&#10;Dhr0xbm53f68sEZD6+S66qqR8rLekuJYXm5IjsfZoJHb1q33M6FWXC7yYLsEUS5md2y7UVudn9ed&#10;n9/tl54YBtPRkrMhZUqp2NbHheSE5GLSV94Y+OAirymbrr40oJECZ3vBUE45TraSeTcUh4zj2HqI&#10;8FwrxeMxnYPjJYViItZzjJiJO8W2QltaV19TV9M4PLFUY2vEMiXLEYT3yHTAk0ScuT1Wd6c1bwBd&#10;ijV/ONMWwDUXiQuQjeMKaEvvCMGSE5hrvP08JhsDhOTMdEtU52j3lY66i0a5CHEpoj5osbJSqsWX&#10;RI0h8SatuYMKcxe0OJIVap1Q0XiK6WKBe4lEptN3Ir92g4zm+bXrcqs3l1Yv/z8/+smv//Wf/vlf&#10;fi3jr1yHyd2rGGIPaDtLjJ7lYaiA5e9GogcLsUIijtN8ikIV0RTxS1/+Kh5YdMgU4Lv/+JusBIku&#10;+ydWClocMTWOV0hZDp25vO8smpaza9Zu/Oa3vvXc8y88++zzDzzy2OVHkFqT85Rw/96rz+6Xysff&#10;m5MCfTzWmVgRkPjdd/zCjoOntu47TgPPZas3b957oLy6bvv2nTfEKbpTTt8vcJxL+83IDRlkRdO1&#10;xMZpMveC3IWBLTaW3EhW4FvQoXJ/j0cmxMvOnTtJjPOL6JPJYcD3uXPnoAQYBOPcB9wpVJ3r64hO&#10;clNawYnFKb/U5z//ed48Kh3km8LlRnQOkR9nD9O3PHI+OI4WWGA3URLfNGGaQRugKTDO95BcKJkr&#10;KSKPj5HRQZejRFKt5EbU6tKkZFd+QcRmrUdIbtBXJuI426HQxu3bH2xsXMY2ShUhXIlGt4mZm9vl&#10;8oRs9j40hVismCxhiyVqsnT4cmBmYhpDo84Y0egJw+PTENTo8Vopo/+Z3hWlqETyRCXodof8pX0G&#10;VwB+IxGRU/FH9JCl7Kb6RmVujB98PWCfedvsae8f7h0fXbJ0dDm3LRpHN8G10UOmsQlX8VRjm6+c&#10;8LkF2yxzTjetIbD006AjhG+x0+VnWCrpNHcB5Uxic6JygnT23K1uJ+epsLRnl9IlbiSe7YzEw+2g&#10;lvefh5ZxEJoIl3NsyuGOpCJPez+mXXpfL4a31A3RO00QLITqWGgJBYuYIHt+zdoDR6785l8kwnrm&#10;wVd3esHILCH7hodxYy5/H2Rre1ZUIo77fNnnz1166ukPnz5z6vSZ0y8+/8Kffv6LK9ZsmI65180F&#10;4wo8JhlOGg1LvYav9beEZ8CzkDmxdnNBRd3oyvWDy9awDR2BW9Z7DMflwFy01ty870j38FJmz/DS&#10;3tHxNVu3r9667dTlB7n4cVoam1uefPLJ6aBG6JYY+QrAAl6RKtLhAfoFlpUiAGz8qOVBZcgjr0PI&#10;CSEDJ84BWNKjWn7iiScQPonX56pM5pxbecgZcAofFZlSB6MJF1B0kDIREEap57e//e25ou0sjxcf&#10;TX6U3wYb3CwyuB1h8H6+853vcCT3ItxH3kbXjlvC8pwPmA+Oo14SOE70JBousy1APLFdAEwK0kPx&#10;zZzE8ZHhaLQ/J6fF74/l+Ltc7kbE4+1tK8vL+jBamYLjROLgOBNqhSmE5KHQZlEQFAysM5qr8Mzy&#10;eYO5fixwo2Q7jeY2g7Hd7Q54c2IqLdidiONd4LjC1JZb1U/fS4HjiEayi3s8hX20hZyCzmQg54fj&#10;JldkdGJZYX5xfXPtkpElw2NLNe7+LHMnFfOZTsnTKkVX5ywM+0oG8Vx0Fo/oPGGi9cXqekGUk/ME&#10;waHIAXGickJy0p5AeZo5skgXWqwJZGmr4cG9ZWMUdppp/unvT9bUICEnNgfT6QpEgI8OR+3szKQK&#10;yR6lmIhQHaKcCB3KhZBftJSDZknkWAqq0bFsfOiRZ2YD5QA9BXi3g92JzyUJJn9zREGQvLowQBaZ&#10;z+xs/7r1Ww6cOr/n2Om9x6m8P4Mx7L4btfeN9A95cwv3Hj1x5OTZdZu3Hzx++vCJM60dIbR3H7w7&#10;PTVdW1PfEegeQqS46+gfvjrlRrcOAq+5Gm3Zd6SxI9zcEe2KDTV3hH/9L/+ClzdWKqjORDsLlEJk&#10;HRO7Pt2MJKELGChMvMwjDem/+U1uaaQhYx+pC3CWmzYQiBcXAEo+ExaOPXQ65k+M7hsQh50TCCii&#10;aXCc9rHsAf3lZQCkANzIGZEqCkjj3d4OjsPAMP7jP/4D/P3/4gMQY/Ar+NUiCTxn7Hw3PWE+OM77&#10;56QA4ozq6mpht8I29dZTOr/wI9wLf+PJ/SNSG4Ecf3VenpTVTE3LsVhrYFTwzKqtHfT62iBGEtEc&#10;+0NwvKBAwnFR28ljZ+d6aXasqajoLSronTweUiUPRXksJ7vPS8ef7GiGoiEBxzFa6VLqGvWOvnRd&#10;s8Hdo7R1AdzUVZqzY76yYeJuR+FA3EFwMvTGeNaAb+3c43HQv6UzRL+b3p7Bmppawsqa+gh3AICp&#10;vYD6e6TfiFK6nFD8Rb1E0I7CQY2rE/GMytaJEjzTgS1Un4BaEZWD49QHMfEWTzKEU8joujs0joDO&#10;GeQRTpwXz9Q2Qv4YfQMW/5DR1y+myk5dUpsgWMBxc84gEB+3ZAHfpcAcjkWGcn+cbHno0edvFY5L&#10;/w4KEy7N23RlygVAxnG+1ULMKg+PxyPlOSM8dC9dv3HmSJlwcvXW3V3dw5t3HUKq4ckp8OUWbtq2&#10;q66lvbqxJaeoNKewBEY4MjDcM7b81L0PkwB8j4Xe8scBx+lgJ+a9H5qc3/nu9+lCJwG51BTu9d+/&#10;8Ro4DsuMlj9RDzrLGHbKYVyAyVvwOrw6mCj+FZTg9UVXNjCa2JysKSU8glvgXzkGGyxMr/jxt7/9&#10;rUy2rF+//gt/9sW/+9Hf//t//AeXHiYSm+98+5vXnF4wd/k+ORLpv+9978++8EVelisEg9fkVoBf&#10;x00AMC0Me2dn2/tuQuW5v5d54jgXXtmDVNhliKzUlJBc4lJGRrjnumamMUEjGJxKreZqsp15+RGj&#10;qTQvL1hSEquq7iksCOfBdMclKyjH6baMZEWE5BQHIUbEXwWvFQyzmJR6trQuN1u4JESnzoJoXkE0&#10;xx+mklOjD2sMkssKOK7SNwDTiLvRj6scHZAPQDlJQpUtYKSdsb0TCy0gXg7Ms8wBlCFz5VX4FZW1&#10;XeMTUnWi0PCMTyytqKrPMoaVnnaNk0p9qjq73MV9FtpPF4adRRgZgu9t3lI8uIM0hgdhcbWVXAxt&#10;k1AOpgsox9U2VR/9oKJS6+j0lCBTwcm23+rH1jxi8YW0EjpLqU7AGmZc55LQPMPUiW2WwhSCKOdC&#10;RTNPKoZcxTGEj5i6YJxryx+HVymopnB/4/7DV0Dp2UA5x5ByvCMhOeoI+Z4djfAUHJfkK5FoKBxa&#10;sXHbzLA7tGxNqH80Nrj0M3/x7U998evnH3r83ANXLz36pDCnlaqBHn96455Dm3YfXLdjX0tXt1Bx&#10;vFfn6Qcev/z4s0wSCdKGlEh4ZsOuQ3tPnKUDhpinT0sZZmhS+e+IzHT2OI5T1l+99D0mnHBv/+Cf&#10;f/lrv/zVP3ONeOP13+/atYdE9KFDh2nqTQ+7r33tqxxz4cL5z3z2T37285++/Lvfcj9w9Ohh/ChX&#10;rMTidMOFS/d+6MNPHz95Zsv2PZu37x5buooOTddMbm/6N8IQTbomzbsp6dzh8l37jHniOHc9Mo4L&#10;7Yr4+uGfJfsfiQ0ha5EcSqUhCV2I3d3uolwyk7k9Ol2F0VCdn0sys6GxYcJhbxbsOdPtbqfTG5AN&#10;mmN8SEiOky3Gh2wz0ZU3NE4UFUeKi/um4Hhufm9OXk9OXrdSV60xBCRy3NClNYSUOgnHoVM+qKjA&#10;pWSRuk5KaTpjmJKD47S4NEk4npDwhB+fF477cqvHJ4a4spGuiZ+BsYnRZUtXLKMnkdZFuTw+VjFk&#10;Kp4SIDjoKum25vWacwbsuX1wLJlxolxSkTu6BcEi1QTFpYTE6Vrav+nagfIUVV2KpgX9OO/cQJ4A&#10;/bg3ghLRlD0cz8r2QLtDDWndzKDeiyUA1w96v3HpGjB6EepIlaXW/MEMMqIOqVmzztmfW795eHzr&#10;7HGcaznU9rwtbWXsSMRxbDoScZxkl4jHY92RlbfCcRAZdvvyo0/vPnxm1abdu4/BvVyEZDh45vzE&#10;mvXh/qHwwFhX/yhUODjeGu6FFk9QK154xxsK39krCh1Hl2zYAZqffuCxU/czr566cvX4xYe2Hzq+&#10;cssuAnZw/OTJU9Nvqm6J4wnycCxn/+r8+YtHjp1oC4TqmlrbguHBiaUTq9au3UpJ7R5Jmy85kl84&#10;fObygZOy+TgtliZtyoVrOfP6HozL43M2Z2MBx+XryjxxnLsV7oMEfFOCL0JyBoTmFBznRxAfllPe&#10;z4+BQFinLZCEK/khrK8s1vqamlHYFaiS/LxoIrWCH4vQkqNgYWJHDpo3NC5tqF9SVzuRnd2s19fI&#10;OO7xBO32TocTE8Q+f24/1Z5Z2gaVMaDRR1Aioiunyxq2JHhbW/x06cTzmiIaiUjJtEr2hzmVA56i&#10;CVm7YvT2AOvU5c8pz0mrTLu7ZWJiYGJcSh4QjxNj8pGlRMLSJSmaCkvuQLqpgSRkqqHdXdafoq6k&#10;jD7DHrD4+/BdIWrOksrupSJPuHJAFrsVAB00T7eFCcnZE3cqb7F6oyprj8bZrqdjkbPN6AspzHXu&#10;okGIGlMOjd+kSn1Icx7jJfshUzbPpWdFUIlA09VNqB5PrkoFn3iyK4ztabaAyVnZ0dFOUmuWITko&#10;MO/GbzKOk+ySaz1ugOPQ47Fob09s2azNwSGF//julOqmzs5IP0Wbh+K9MfceO33k7KUDJ88dPHX+&#10;wJkrpEP34Md95tLekxdFC2YxT9/36HsjTt+y+9DFq8/jFDaZ3eUknLogOtKt275XxOOCRq9oaKus&#10;b6lpaa9tbjtMedTJC4dOSU0eRDiM2ucQPuanLh0+wwSCUQGdF6/zjs+DZy7HuxX/YVPbdyTGnyeO&#10;i98tuxpx8wt/IqAcgcp0KK+pqYEol9lzWGOXozBfEoBHNdrKzKyCwsKIw1Hb2jZCeSd1QIkhNj0l&#10;du58GB9E9iMrRFTOpEOQ1O+tdqymdlinq8kriLize7SGdq2h02AMGIxBk7nLbO2wg3rarnhILk2D&#10;o42inrhIvNlfOWr2hPB61bv7jNlRE4bmlcAZEm8qgyR8R5tocsNjNM1erCId6e3VWmrHlgwB25wN&#10;Clt4REovUU/jS7Zs3uLLa3MXDmea2zNs3YvJypYMpBsa1Q4o7IjZ32vyDWEyrnQQtncDuCb/oNpF&#10;ux+cs6Q4XUJzaxgDAKV7MF2H/W+t0tySbAyZc0L2/KgRvshKCwupTDQuZQlj4sgjTrmYnpMRRc3C&#10;R8OFMcPYlWkO61x90sd0d+WUxrJLBr2l/WZ7pYSa0ajwz5G1hjPDOrzn7RAsX/nKVxJjwASrLGk5&#10;iTwnC8xmd2zadWDngWO7Dh5fsnLd0pVrIt19cafD88K3dtqU/kme1AftAYPOnN938hTyaOpW0Dt+&#10;+lOfe+7FT96XYLRy8vIjkrIFocu7AKdu5z1s2XOYelfqm4aXr33XXpm4Koh5ranp9a4Xk41Ppd6n&#10;0uX28LkrdBSKR/cXufQeOHN5v1S5eoKe1wu8ClB8WziOPbzAbkxX+ObLMoPpOJ7YZlccNjIyYbOV&#10;E5ID2RZLLQRLfd1EOeWdjcuIwadQJUuXHt+x4yG3uwN2Re7YKXDcl91WUzPh8rTaXWGjGclKSKcP&#10;6A1BvT7IhtHUpdG2yTiut7WK4BpGJd3QlFc5nGFuMngRHfY68qUmDEZPr8LcppcK93u13m4TLoMe&#10;qts7bygVvyG+U/RvdodH42yK+KT4PRGMwyyNjo6Nj4yvWrmyqrHNmduVaQlkOaLIAd0QO76IMTtG&#10;XZKvfNiS1690BDGzxdKWiSGtSEtKNizxzCcz3RbQuAdLa7vWb1xfUVGbpatMN7Sl6dqM3i56PePv&#10;Gm/8RuYTpOaxhy7MWvrYOYnEoVakhnD89hRdS4Y9km6WVC5mL5YsgzpTmYzj9O7BYe6WgTkIDqmK&#10;TpbH+aE5QX2ipu2GOA6aO53OQ4cOoU4D9D/xyU8tX7t574mL+I/jX8hjUyCaiFbF1Y0bdx1h/5Wr&#10;z1GOLw7be/hMY0uwp2+wqqr6kUce4Zc+/dSHWzsCoyvWNYf6RWOKU1ceFWrF28HQd8NzN+46KHwL&#10;3oU4Lv5ShPyHTp07ePLsyPJVE8tXHThynPnkM88+8dTTn/38F/78L77yb//+H0Tar77x+suvvcpM&#10;iFvZHZ8w42K+78dt4Tg3NfhhAVKIVQg5RXkn38PEkn2Z7sSRXDAM8T0T4xMjFVXN+eQ286JuT2tR&#10;UaQgP4KxbVFRLDcvSAo0Ecrp9LZr1yNE5UA8aE61J70epVk94stur6gcpIKfgiC3K+CwdxksQVxt&#10;tVjaGkJaMpyGrtQ0FIpdKmNnhrpK7xWZTIkozzC3ZlcNKkwwJ5J/lrt4kKBVKgLydBHVTuK4ZGAy&#10;tQ5oxgg9hmRlaGLZEj7jtUFEyaZw8pNO18RYVW1jbkVvsq5VYY/AfUs9LpwBnSuod+NyFe9GhKH5&#10;ZBtlCc1pB5FpjQkPFplAzzAFB0dXbdywcQMJ/nWrxpdOZBcU/I8/VmbpqpXGBnt2u8vfabDjAZmt&#10;0mXb3eUub3FjS6ShOYwlbEd7G5FuJNYVjnUVFuXX1dVxR0VvVelf2tvxJSYERmMwS2gG7qnUmOXB&#10;0w9L9NBIlJDL8TiVCiywqsq6r3zla5LU9/vfDXf3U8kp8yFtkUFR9SMwtKtnaPcJqu054PoxdBG6&#10;/OhTG7fvaWhpGxlfsnXn7r1HjmzZd2AfdMHpCyevPEQ10HsHx3fuo1kSn4jOnPO4rsA77T19hSnr&#10;8eUNKS4WXrinmGcPnz7fFe2LxPr3HTi8/+Dhv/7h3/71D3/4M/SG//gPhMrxmpfXXn3tVRR+QgYO&#10;JRsnQxbGnTwDt4Xj4g9zDZqlW2D5S5hYYC3H6RJ8dHTI6EbK02jwof4uLIjhe4UMsaS01+VuaW6e&#10;oP1bUWEsEcpzcrqA8tHRg4TkOG1UVlLlL0F5cVF3VdVAVcWo3lAF8UKAn5vf73CFmIA4U28KG43h&#10;zKwGnT6YpqigGwOEiZgmf78T364KuAvibsC9O93Yoff259cM652daFcAVp17UloORyE/ccYNeO3u&#10;bH+tFJBfG1znOCEwFVzMBJR3d8cAzJr6QIa2GY9y4usMmuAg+rY0aekA54olaen9RkgeITYXgTnT&#10;4BsUOU8hA89CnmjrGBgaHV86WlxSvGzZUsAuXgN5C7PAG1kJxnnohAF0ohcWBXuzHPQvnweUI+lN&#10;lAYnxuMsLfGOKETgowH36B15FBUZ99OK9+rT8WaSz4d6RhPj6OZg7PwjH2a2hvuvm9NefaY9PBCI&#10;0nhwSXMg0hLo7ogMdUQGRUdKcRiijo27Dr8H4vFVG3dcefz584+9ML52y95TF/afubT/zBXmXlKI&#10;J8/vOXxq77Ez+0+cOnCSnPDWYFd4fGLJsWPH9+7bPylNvJMgs/Bab/kZuF0c5+rKt11AM9lO4jix&#10;LbshyqjNBt9GDG+J+2S47+7ucziq8nN78vMjVlu93dEI311XN0SXCdoxT2FXVq8+S0heX78Elpx/&#10;AsolNK8cLi2NVVeN1dQMq9UlQHl2bjQnN+rJDmG9gu+KzR42mNoNplaNpiM1rSwRx4FjZN001vHk&#10;S2G44FvUzqApO+wr7rdk98XVIFI8LibH632T14CbQzmv05eRlX09Gr92CkT3MhhzAVWcrlUrlw8O&#10;TRicVFrS4y2mcYRJVBqcHY6CAZMfGWIEAaLJ35NuCl+Dcin/acweoqIHsxSJabH3aZ1tY0smfxse&#10;wjPbvc7+X7kqk8FORPBElbHc3GeK7S04ixHdnNCcWB6PaZkip/eIvGZkHJ/+tnl7DQ2Na7fsxssQ&#10;HA/EhqfgOIINZm1HNLGVxOl7Hz186sI2ZC04ICZ6Ir7ncPzA4aNStc0biZHvNTpC5iMWeIm3HGDf&#10;pl9wuziOxh69vRxDCQJBsCvkNhNBXGzDLZSWlibur65qyfZSARQDnU3mmrz8rpzsTmyo8/M78/LB&#10;a6Ly62lPcByiXAhaBI5XVg0bTRWVlaMiQjeZ6nILov58abq9Mbc36nCF7c4QDrc6Y6tSXYuUEJxN&#10;JEbwJ3GXDMf1eVLobczuVRg78V3xlaK/JhFK387rdflTjFamEyxxfO+2uDsgjhI/JieEeihRay5u&#10;VoB1CmDXrl3VEQpU1oUzjZ0KK8WZLWgT1eYWjQVfl4g9f1RLkyBXyFvUr7CFqfAUUxQKgfIKR/Au&#10;TavSUDU+thRlUHGx5N99pwbNEmfoMSG3CkpsHiSOp1Rv9lVCU3A8kZQTdWQ3/DgSjjc2nnv4yaaO&#10;yKate+977Gnu96UkmFR/f++mXUcvP/bUlasfbg91T+n+0zexZtveQ+2R63F64gHIzDfsPPQeiMf3&#10;HTkhCbkXxvvjDNwujouz9MlPflJgFrpDmFY53JbD80REg16Qy6/joo6x/Nyq3ByJRcnKKlIoCgry&#10;ozk5nZVV0TisSza2ojSfifQQKGdSGQRXLqC8onKgsmpwcrtixOuDW+/Ny5VmPhv+npzcfqc7wtQZ&#10;2swQ0AmuWAKIce42Z/fq3dTiSyWd8axmOKdy2OoNGD1S5WdinlPq5jOD3YpbukhY3J1jS6ZfxaT+&#10;G5wcMIj2KPJZIkKnKXg41mv1tSqsg/Hmyx3u/AGltYlSe6xUtO6op3ScTsoYwtCvMtPelUEJD4Au&#10;2ZdjTY7GPJabX9vbF/Hn5BYUFPj9fh75XYkcxS07M0yHSzxzRF/EG47pOC73bOP4j3/847OPyhO7&#10;rScybzPguHi3//IbbC6k8PIff/EL5m/+9V+ZcZNtQEz6v30HDk3v4oYz1OrNezbuPjD9n5Cfb9p9&#10;5D2A40PjKxZw/P2B4dKnvDM4TuJCONXxxSMMF60XwSkgO9HBTgCbwC+hU5Q45HFkHEvcHhzOpNym&#10;Sl1is9aVlw3Ak9TVj5rNdeyUcVxAOSH5+vUXqQCy2ZorKoara4Zz/B2T4XnlSElJv9cbILovKICu&#10;EReAnrw8Gjfjsxh10ljuzfG4AOVMc4fJ15OikdTiyDyo9lRAxRhL0SYSg1Onk4jdM0C5wS0F73ZP&#10;bzA4eWsyBc6p8+QsgbBopTk/MpoPDw0MDQ40dnaqbXVUcmZYUJT3phtbMy0dKicseVhhwTexx5bd&#10;Z8Lt1tSkQAlujZfvx2dquhfXsuWkV28y5heky9CciNEC1uU9VFonbss/kuuiVns2OpZEHJ+yYAjP&#10;Z3jnM3kVxWUMlKFPB2tcbbfsO758/ZaRVZvv/dALiQfc/8TzWAC+V3B8QcnxfkHyO4PjnC2Icjn6&#10;E6JpMbAgn6Ik40eoYbgFOQ0YR/wBr7shP7/fn4/FSpfVUk8DTxKYcOVOR+sUohzDLEJyYaEFrIPg&#10;eLCUVwxUVk7E0ZwnjjkcbbxUTn7YXxARDrdQNH5/t9MX8BQAyqJuM9HIsDvT3GrLxlWqPU6wdBtz&#10;+v7oHjd1ngj1UObhhSJDORZXEOs3jMoN7j4oeL2ru75hsjZqOq4KRxriZaCcKhgY4euxeSC4bHxJ&#10;S0dEaShDlZhuBqMDaYZavTeslRgeCn+iBh9KRMywMByPKiydaksgwxpIVnhj0XCsO4pqiHhcJFQT&#10;B30Y5gHlgLI8wOWZBy03pwyUizh94w83c2yOg5LMj88Jx1l1M9vO8a9yDnMKoJ9/5Kn12/a2h/ou&#10;PXq98zIQT2V/vATmna9zmcd72CeVR0olPIdOnnt9QRbyfoHxOxSPS4HP668fOXJE4BEIJRPl7EFu&#10;KAr05cExAI0sOY8H6WPdsSGft7WgsJvS/LgeET1ctKy8t6GBaB0of5MSMRrdCpTTXALWxWJpJCp3&#10;uZsqqwRjPlRVzRw2mevz86na7ycMz81HzojAMWp2NNtRrOf0GuBPXG+Ksg2gpD1sLwi7iigOoih/&#10;IDmzHPuquFQxanR3TaoS3ZNtlzEzmUK5xJG9T49xubvXk1MdPxnx/+JDRlXORl9fH3u4mBGKYjj3&#10;wgsvJP4rcfrQUH+oK1RY3KhQ54HmSapmnbNN58ZEpU9t7ZPSrdIvosi+21MMAxNVmoq7IyEqZjjz&#10;JCGmSD/5jW63ex44jonS9AE632zgizR9YEzK8TAtFBbdENDpNSPjOArxxMvPzJnbW35PWZYkQs8/&#10;Ske36wLEBEB/DpRftWnX0jWbLzz8Iapm4FUiA0soX5wHhs7jKXI9OsXrYsovchDn9Pjci9QEg4Ez&#10;F/aduCC9sVOXdp06t+8sEhSqZnAdkDx4RW6Apx85dW5syTJSVhTI/KF7+N3yj7twgHwG7lg8Ll6R&#10;4hHxJQRH2BaSRB4FaT4Fysn7cRiiiGvf29Gqmub8whDRt9PVXF0zSJ6zqLibx/KKftpEJNZ5QsKM&#10;jBxEiTg2dphtq62RDB8ILnBcTJ6l1dbk+vuQr/j8YYc7YHcGMnVlpuyg0YfKu0fvvIGrOIX72JFj&#10;ggiCp2SVSa6HXsosu/MrRw0+qmy6TNl9cg9PqjcpnrxhYK7SlY6PLZEsZUYla98bDvHBkfFs2LCB&#10;xCAundOC95FQqDMSiC5ZulShyrTY8jO1DVm6UJau3pkdMrvabJ76D9yjTUq1uz1FHR2BWCRMisJo&#10;NOr1+uzs7JycHPkF2Z4HjgPBU3CZPdMHTbYSB8b5UwZ+SWJgri+0jIneTLSLuxmOX1NS3vi9C+e8&#10;mb/Pjzz62L2PX28PNJ1mYQ/S8nD/xMDYiiuPPjOybP3bwKtQJS85ulDNKEpST547IgXR53ceONTQ&#10;3tnY1rln/0Hmv/3nf9HE9Df/+V/3Pf7M1Wc/cf7BD207cLKnf+Tv//7H8foXWXGyID15X6P6HcZx&#10;eFJZTs4NvtCQAd/cLIsUXyJOAW1UOZJMSwxFCwrKUJTn58Uc9larpQ4HRNoG4W1bVto7RYkIA97f&#10;vxuufHz8CNCfk41vYqQqAcelFGjFMAy7w9ltNke12pBRH1Tp6sw0Js7us+YMuAvp89BF6aPOez11&#10;afT2ke3M0Dea3F1phmria9ypzP4+T1FvTmWfs2BI7WiRewaJzkE35FhM7sAw5Zs3B3FBNyHTjgtX&#10;RoByTL2FeEP2q0k8MyQAATM4GR5FBw8GO9mD9BPUhs5iz5R8pgzliE/mgeO8JRmC5Q0MoxMHbe/l&#10;8b/fPHBGlQcEixiUAbMTt1Ic+mXKRW6kQjfexEUyM44TvN/y60sx4KlzF+99nKKYyTkdyinmJBJf&#10;sWF7e7gn2D0wvGw19iPXbLYuTdYfTsa81/mWeAR9HtuWHfuPbN19cO/hEweOnjp0/PTSlWvXbth8&#10;3wMPXrn/fqxif/fyy9D0ogsMmaR5eF7HmyO/9p///btjlx/kpWZz9brlaVk44L10Bu4wjrPgnn/+&#10;eYHX4BSxIY2axNdSJhOmQDkMw5tJANouFxfkQWr3GAzV/txOpOUeD/KzwdJS/GxbEpWI8OOCYMF9&#10;BbcWnba0rLQPJeLkrBwGx5n+3JjF2m6zBWyOgN5U5yURWtqbWzXI9FcOmv1xl9d48zapkNLTp4Fg&#10;8XRn0ZXC2wQzroEfd8cMvr4Mc7PZF+NZRpph2rssOVIXIakDnPR0OqhJyhb8W8REeE4TCXB8dOxN&#10;7TWmd7+TPz5XPgz7iXZFuMrFz47vV2en8BpD5JMIxOA1CA52C7kLbc9uCNPyHRLXy3ngOB0AEvEX&#10;8BUDnbjYAIjlIdrEyIj8WHzQMubq1au8DoMGMQw59BZ9IMWP8rPoP5u4Qkibz/C2aQZ2y3hcRK2U&#10;txC7M//iy195+Imnzly6f/u+wxLZgqst4vH4BiyHqFqkXibBNPXckrUbKfgcX7UeUxeqESW+AjAV&#10;r/iGRGAw5Qrx64Xi17buVOn4N7770u6jp+IG4gtj4Qy86QzcYRwXCU/SViIMpxqIUPG6JAMz7mmD&#10;f+WLWllZmfgveflV/lzJZcVqq7PZ61Aier2tjU39VdUDZoL0vLCsYOGYtrbVROVbNt/rz0GM2Eac&#10;LuD7zXM0I6MsJy9itdfmVg/4ygZpM2/j9XMjFnTrvq4sR5veh8JvkvuGOcENUeduU9uCziLcwGlb&#10;HNV5JMrFnd9v9vQjXvSVDuM0i48gR6JgEVNhDQrWBf66tLxpfARiZSixvUai7+O1NkkjEOVY0Igz&#10;AHxv2rRJ9oP93Oc+B2WBIpuAHZTnuggfBeLLGQjxLC4PN1QWguMiOcEx88Bxnns4PnCpplxTPN7S&#10;2vR2DqDdFx+Et42why4lM+M4ydvb+0LLpTHyy8h7rkHzu4axeOixJ9du3bVQ1H57f/H35rPvPI6L&#10;8ySkhwygiu+kTIITfTNk7kXGbmAIo0T5R3AnN7cw199VkB9TZpUZqbnPj5mMlU1Nwy0tYxZTU6K3&#10;LcBdWtoPV75r94MaTTE0Oma25eVDMo6zLWZpyYBaX2lytps8AYuvy1PYSz+HvOoxf+WIv3oYjyqk&#10;KSIqZ6qsNNmhhyeBdoclu9vqR48otWAm6HYVjtjz+rPLh/PKe10FfXRl07jDjqIRfAoRukgV/NIr&#10;9JudVaMjAyPD00PwqXs4IUA5AM2J4rOD6TTQYkOQyGA6ETpgCh0heAtBVhDIyzaTwhx4ClITsHPy&#10;6Vd79uxZytnngeO8jfmBsgjSJS+Ua+1ouaJzHYInIeMKHcS7ldkhtuU3L++czbu9bRx/b36rFz7V&#10;++0MvFU4DgkoW6zwpRXyDJlgSay9lrGb7y3AlADxY1VVzXn+LggWh6PJ622BNM/PCxUVBVtaxxzO&#10;Zklvniv1hxMTNN+2/b6dux7ANovtnJxQWdmgjOBio6x8uLKyr39wsK5lOK+iN6e8J6+M2Ztb1pdX&#10;1ucrDOeWk9WMUEipc3WrbI2oVqTIWuqtE8s0dSIXQbgCiyLtd9GsuctXPOjMH6DsM68GN/OARuqQ&#10;Se+eqLt4wugdMtjqIUM6OwLcl3A2GGJD9AmaPsQ/iZ44gj3npG3evJl2iFNq4omLaRmOygWNEI2s&#10;gHgeeeJ07APHBZhCu88GGROPgbEhQc3vomcuQ6SpudyiNZKZepmRFzyPeDq3C1Ifn2nXlbm+gVse&#10;zy+aDa/yfvtWL3ze99sZeKtwXBAsMnBDlMu+ImInyD6FYgG5QD2+/6JMJj5GI9E+t5cmcBFfdofb&#10;0+zxtNbWjJWVRVpaRhEmkttMDMzhWMh5dnWtoVEU4kXJSdHdkQjlpRVDVBhNLFmzdcum/oGx4rKA&#10;tzjmKohmw5iX9OWUD+WUDxKh06lHaWtRWuu1rijMuMyZ6Fy42tLcssP2/2fvL+Abyc68bfj3e7/3&#10;eTaZ6W6jLGYGMzODJLMsW2a33cw9zczMPMyUmQkzJxOGDfNSkt3NJrvvbjbJbpLJ0HeVjl2ttt3d&#10;tqcHeqIzpzXlckmWjqSr7vrflN9DI2N+S3ALAS327F5bVi8hgDhIac+WVzWQVzVkz2zXmasqayqq&#10;q9AGatCvyW4VNI8dMs3lnZzk2I5NhRUSCkfSqB7DXEgu3NIkVzaWMbe5C0ey1KyhQCp7KGGIzb51&#10;61Yek0BP6anQNrS29g2A7E0pfEsO+Gv7xsZfb3wFpq7A68hxDCVaOMpmOODmezuexkm4+NgYZOe3&#10;sQF5/IgqCnGEpCv8e9ilBiNhF5Essj21JTZ7bWlZf25ue3FxCChbrTVRlF81zH2+5lWrqVf+QFFR&#10;n8gFdTqb0FgkXaVysKJisLy8EQGagWiwbt1aX1ZJY9sSV17IV9SXUTIIiOG4Kz+it1VY0+m30EZa&#10;vN4XZspARxBX2Zr1nlats1nn6tS7umnm6cofduT251WMFFYPFlWPpBdGiioG2zvbeybqCMJWGD11&#10;oKJMO4jwYYlir11YPSiMgI5WvmLFCirVAHdgTT9ixApRGZhjbgkfb4sHYUnj9nica/EVeB05LhYX&#10;gUXY3RAH2SSWSpAa7rA/FuUcSTw1t9jmV/sHjS3NzCovlFI9QxptMWURc3PCJmNlo7+/roEw847s&#10;nKuGeU5OyGKh0vchEj5pCEclFpEO6nA0wfHy8kGbNQuCj4/1d21cv27j2jUb16/Jyy/3ZjU0da3z&#10;FJCQ2aoylbnzws68cHppL/3sU40BuqMhm0jt0DwRtadb7e0y+vpp4JCkr7RmdyXq62m+o6QhkS+U&#10;WTpEg+b0rI72jq6ebilGUMgOJPhAZzGEq4Ax9cfYX7HNohFtIkvhYj2Ff3jSeNtY2TM/i8S/w/EV&#10;iK/A685xlpj0FlntBUlc+McqKvwKQgnTWx7sgV8I63JEx8LRQXZ6PDXUvUr3teXktGZltlaWL6yt&#10;HSwuDpPB73YHkMXHZy6NOuuRyCnDQigLU6CcIojpvo6ykhbsWVovyIOOlHjhxseaFWtWrwj4G02O&#10;XLuv1ugo8eXW2r1l7qyqdAIiSyqKy0oamhrLKsrLKiqKi4h0LCstLaqvbewOR/AzhrtCzcGgVNSx&#10;tLikpJDG05PqeqMvswIAXR78OGng65s0xJmAndwSxYENjjT8V0jtqY7ceNZinGLxFXgjOM43jeA5&#10;2YEJstesWTMpJ4iEoEko53hkXIjPr1BaRITHyOhYTl413ZnzcrvNpkqLpSK/gGTOhuKS3urqgZLi&#10;HpczGsqS1+n21BN7TvAiNN+w4RKG+aZNV2zW2kJqZuW2IU3AQS4FIDhPRmb4qlWrYh10ePmQL4hd&#10;v4XEhOOyk5AAFXLoRS1fAjl4pQz+KEVpYt2GMzdO/9qO5E0k8Dz+NY6vwF/5CrwRHBdLTG0N2e3J&#10;Bp63SYY5pvrUAD1Qy06YLvyBROctXDgwPLLQZi/JzerPJdve44fjhUURp6MpP7+jsXGkoLDT4w1k&#10;Z4f1hpLsnHbK24oit6OjB7duvbJpAzSvwrQVlwhCoOA8QaAkdq4ccSHsX8RoAgH/qhTnt+CZQFT+&#10;YlCGhSFKcfFx+u1vfxvPbPwr51f85YsVeOM4zh+jUodMTwAKKOUwc1lpwQafGpAnB7EgtozH7w0P&#10;DY305eTVEYmYnd3q89VlZrTW1AwXFoYqyjHMI+XlFKpts1qqsyc4jmHOpNTtunXnV65cxV9EdMY9&#10;KEv26NSTOE73USz3W87x2L/yFuTmzJ+SuEwhtFHcRVxDiAsaLjXIROVULVYVbweHESvJiGeyxOkT&#10;X4FbuwJvKMcJLSBaToQVytGHxI3ICYdiJwegjIvwO3kAU1jATn6LI1REfQwODfYODeYX1Odkt2Vl&#10;tiGbULucjp0et7+xabjJP5Se3kDXN5Rxm62BqBUMc1o2Z2S01dW2RXrDmNtyNCR/EX2DwA80Dbyv&#10;hM1wRhHxeeJZTUqLnznspkq6c77vG3BHOSUHeYfBaYwrEi6e9u/ff+XKFWoWPv/884BYFIylrl48&#10;XOTWfiHjjxZfgTmswBvKcfH8oEBs904hlIPm2CRPEcEiFVW5doB1jDtMPO4iDMCBgcHo7A/39rlc&#10;pdmZIYOhxGwuSfe25eaE8vM7/YHRouKugsJQQ+MiMoNgOgK6z1vY3SOltjNonUORqVjX67Tbt4rj&#10;sjj+ekMZIZ4hwis//vGP46Igxhw1mQgiKCzcg4BY/Ci/NXP4DMXvEl+B+Aq8uSvwJnCcF4wRh4kH&#10;LmXDnEgMmirEpn3KMMUSRyEluoPfEmctx+3l5uaKu3MCwIiORPq4yu/tC0f6Q41NbT5PtU5bqlYV&#10;abRZNlu5yVjW1LiUuon5eV2FBd0FeTXR/O8IZwXUFW4vXbo0tXVRLNCRgF5v8k56fIJSKFKIIrxj&#10;x44/RMef/vQnsPvmfmLifz2+AvEVeKutwJvDcbEKFNKLlctFQDShI7E7ZZKyE5oz5NhqEbfHj6Qs&#10;siEHoXMX7GseClKLxEbKdmu1+dm5VRqNPSXFYDJ5HQ6nEKmJD3E6nWlpaaSti+ol1A6c9gncKo7z&#10;d3nCMzwlvNU+LvHnE1+B+Aq8BVfgzeS4MMwnaSwCxxRUuoHQgeGMDoOEDYVFornINSfvnFtcl1Mq&#10;jUiB3ZIOEw431deHOjog6aRG7Eg0cnVsNqjLihyM+S8zHUlnhvC98WFxjr8FvwbxpxRfgdt6Bd5k&#10;jguU0zlsUji58Gpim4PXSb+axHchNwP0WHoSZzJtTAiPhliBxT0pxFDcF+0YBZmKJd/61rcOHDhA&#10;8Smce3QqoJcCxVoZc+a4HAwuAjzE5cK046vRIXrr3NYfrPiTj69AfAXesBV48zkuv1SoDaNjRWpM&#10;dcLX8NRhX4tie1ONdMiI2IJtPhOOCyGFOq5Y7pNAz+PcuEArlOcuoqqqiK4TAzcpVwAMr9fL1YC8&#10;f26pQ7LL8Q37BMT/UHwF4itwu6/AW4jjLCXhE/RJmFqdHHwDUJLpRfubSUHogHVStwHiNLB5gTtx&#10;hOSPxLYYFpzF2GdQ74UzBLmU2O8UmRJWfGwtbBESM2czfLZ35G/NpFHZ7f6Ziz//+ArEV+DWrsBb&#10;i+PitRGYiA0+yfSWK7Tgb4S25NNDdngtLGviOoAgTYXIbmdAZyJYCH9me1KC+7R6y2yB+/odH+f4&#10;rf18xx8tvgJ/DSvwVuS4vO50dITmk+r8TeI78Sr4PF8/sL5+jywKXcnnFTYQkbgi+Wv42MVfY3wF&#10;4itwC1fgLc1xXid68QsvvCC3hZuqj2OnvxU4znMQ6elcJYBjyhzy47Fjx44cOSIX5BMJkLwikQwp&#10;J+Pcwrcz/lDxFYivwF/hCrzVOS7eEqkzudSb/BUCSOR+xILps+V4rK4Sq30jpjOE7Y9GT1ISCH7P&#10;e97zhS98Qf5YiKchc1l+Vn+Fn5v4S46vQHwF3jorcHtwfOp6Ycx+4xvf2Lt3L3GEIowPE5gCKRSh&#10;pao4zSTpXckBX//613/961+/dZY7/kziKxBfgfgK3PIVuF05fssXIv6A8RWIr0B8BW7TFYhz/DZ9&#10;4+JPO74C8RWIr8D4CsQ5Hv8oxFcgvgLxFbi9VyDO8dv7/Ys/+/gKxFcgvgJxjsc/A/EViK9AfAVu&#10;7xWIc/z2fv/izz6+AvEViK9AnOPxz0B8BeIrEF+B23gF4hC/jd+8+FOPr0B8BeIrEId4/DMQX4H4&#10;CsRX4DZegTjEb+M3L/7U4ysQX4H4CsQhHv8MxFcgvgLxFbiNVyAO8dv4zYs/9fgKxFcgvgJxiMc/&#10;A/EViK9AfAVu4xWIQ/w2fvPiTz2+AvEViK9AHOLxz0B8BeIrEF+B23gF4hC/jd+8+FOPr0B8BeIr&#10;EId4/DMQX4H4CsRX4DZegTjEb+M3L/7U4ysQX4H4CsQhHv8MxFcgvgLxFbiNVyAO8dv4zYs/9fgK&#10;xFcgvgJxiMc/A/EViK9AfAVu4xWIQ/zWvHkvv/zyS9HBw73yyivixxdffPF7E+OHP/whP7KTX92a&#10;Pxl/lPgKxFcgvgKvvhqH+K35FPzud7975plnLly40NPT09/fHwqF2tvbuU1PT/dFR2ZmZlNTU1tb&#10;Gyi/NX8y/ijxFYivQHwF4hCf9jMAZ7GX//KXv3DL+OIXv/j1r3/9YnRs2rRp48aNHR0dfr+/oqKi&#10;rKyspKSkvLy8vr4eRjdER3d3dzgc7urqYiMSiXAbOwB6/IMXX4H4CsRX4FatwNvfEkfcECKG0Ddi&#10;tY5f/epXv/71r3/yk59897vfffjhh8+fP79+/XrMZ3DMaG5uDgQChTFDcPm1j1v15sUfJ74C8RWI&#10;r8DbH+Jg+v3vf/973/vepUuXLlq0aHBwcGhoCFO6qKgIiSMnJyc7O7u2tpY9CCCtra3cyphGG5lq&#10;SschHv/axFcgvgJvnRW4nSAuPIfClMamlt2Gjz/++BNPPLFjx47du3eD3WAwWFpaisRRHR01NTV1&#10;dXXcQmpUDg7gVmy8dhzP7RHeOm//W+GZiMsjhnhPP/3pTz/yyCPnzp3jwujkyZP8+Nvf/vat8Dzj&#10;zyG+Am/NFXirQFx8gQWj/7/o+I//+I9//Md//PnPf/6hD33o/vvv37BhA8ZyS3RgLzOEEc1tXl7e&#10;rRI65gbl2d7rrflRuCXPSngReCg8CrKQJfb88Y9//P3vf//v//7vqFi//OUvr1y58sADDyBYIVuJ&#10;NxThijeUdzM3N5czbuyq/uY3v7klTy/+IPEVePutwFsI4ps3b16+fHlfX9/o6OjixYuRPsbGxthg&#10;D19s8VXHghZuQ2FKv4nW9GzBHXv82+9jJL8ieP3JT37yU5/61N69e7du3SreSmJy4HJBQUF+fj6k&#10;5q0U/gbOx2JZxBt6gyXlw/A2XrT4S4uvwGtZgTcZ4pjezz77LF9pvqV84bmddmBuvxZovqXuy4lH&#10;KELYquL647W8f6/rfWWHsJA7fvrTn+IE/tKXvvSxj30MCevAgQP79u1DpxKCFYNwHXnIJ9ob03mG&#10;bw2n89f1lcYfPL4Ct+8KvDkQF8rJhz/84eHh4euBO3Y/5tsMv+1v4mGxlwVso/BM5ZcIPSR4XIyM&#10;jIw//OEPbxjHxTkDHPN5FQ4GoX6wwRnlT3/60//8z//87//+L4BmcN1DoE5ndMhP2Ov1ThI63pgF&#10;j0P89kVM/Jm/3ivwpkEcRi9ZsmQmBOeY2wLi0JmIF8LGi6MD9k0LOJn1wsXKYSLP8/UesPtzn/vc&#10;888/f/To0ePHjxPwvmbNGoQOnipPm4EruDE6RITltBb0m+UQjkP89f54xB//9l2BNxriQjNFOZk5&#10;wd9ciAuWkdojBkpuVVWVwDS8JvpFQHkq3TBjZ2KlgtG5fXpYSSHLcIu38J//+Z/J8Efr+OhHP3rq&#10;1CkCdcAxgToiBQlGy89ZOIHF075dnAoLFy6c2yrF7xVfgbf9CryhEOda/vDhwzfQvmXDHMtLHhwP&#10;g6YCcYYYEsqG7D3r7e0Fr0KxZRAGLixiDiDrUkgcxI8zhPQhxkxwPOmYmUNc6BsMNA2s8hdeeEHE&#10;2wnRQ/4Isv3ud7/7Pe95D2n9DJ42r4UTCc9ZPGHOKPzR1/Kc5/Ay35i7xCH+tidR/AXOeQXeUIgT&#10;fCJiTm6sovCNFdf1YhDDQIDK1Kt7fGgoAHjViAq/KUrEwQgI4O/EiRMEID/66KNPPvnkN7/5ze98&#10;5zvYsCRtsvG1r33tljjieD7XUySmsv4///M//zY6yBq99957t23btmXLFp4nT1geKNEsBacZ/Iex&#10;z3CSEH/TdbhND4hDfM7f8Pgd3/Yr8MZBnDzJ67EbrA8MDEAoj8dTWVkJuYgpBFWQC0ZjXRKdgohB&#10;jBpWJ741rE632w27+S2wYz9plugSkBr1nDg27s7jTLKg4R2R5l/4whfg9fUGEL9VCgNPcobExPbn&#10;OTOI0pGvGOTrgxk+yNv7sDjE3/Ykir/AOa/AGwHxP//5z8IGjx2yPQ7ckWthNJYmMcUjIyPwFxzD&#10;aDHYJlICqHFYrBFqt9sVCoXgNUoCjyCDTIB4WhnkIx/5CBY34/vf/74wwGUznJ1f/epXbxUNZw7x&#10;W/UX38aPwwdgzh/x+B3jK/D2XoE3AuLHjh2baoMDccRuuIw1DW0xpbFDY+XyWE0cY1yUeI2FOHY6&#10;nkbIBS6zsrLQGWSKoRQvW7aMR57KNQIz0OUPHTpEKRWGyDoRuUUiVn2GWvZNiRmH+E2XaOYH4KF9&#10;e38P468uvgJzXoHXF+L44kjew7iWKSmzEqVblDSBoTdWyfmtCNdDconVOgTBpx0oMytWrJgW4jgD&#10;b+xZ5fnMHC43ODIO8VuyjOJB4hCf8zc8fse3/Qq8jhAn+u3v//7vpwKaPSgkIBjXH1C+aaj4HCDO&#10;6QGIw+upHCEc5cZ/MQ7xWwjfW/VQcYi/7UkUf4FzXoHXEeJI4VNxiVWOhAJkIfhMYg3FIwh1e5Il&#10;ziNcjxHY4Kjw00IcQSYO8VvF1jfsceIQn/M3PH7Ht/0KvC4QF4VBCBSZhEuS7PFAYupigE8SWG4M&#10;VgFxSoHHauI3gDiuTjRxEQNOZAvqCno6PzJ4qBv/rRuoNLNiVlxOmdVy3fRgGuC97b+N8RcYX4E5&#10;rMDrAnGk8E984hOxmGYbgmMgEz44w3opsmNzqiUuUH4txNlD6g71SrpI7qmsKuvr6++J9Pb192H1&#10;E8NHFT0CXRDib6reYPTdFCgzOSAO8RuvknBvCDeynJB1g7vcAOLkSokpDfmHq7vm8L2I3yW+ArfN&#10;CrxeECc9ZxIuiRhhIInM0AaXv88C4qL1MB5ODHlRxRSjPuY73xXu7mnr7PGlZzudPpvN3dMzWFhU&#10;3tDohxACE9zyBG4KcRGs/dpHHOI3XkPeQd5HTpkiQIhupbHxRVPve0NLfBK5oz9eg/bb5gsZf6Lx&#10;FZjtCtx6iJMvjpQR68/Ex0gQN5oGNvj1CM5+EjpgtNFoRAAhZJDBF5s7IqMzRKonx4gNSq/IsYCS&#10;SBIO1dT4C4uaa+vDpaU0yRxqaooE/JH2DgngAuLY76Tvv2EQf42nAbnENq/uViWRvsandIO7y/VY&#10;5PAhoWUxxFtJNOfKlSs///nPk2z1la98hcbT3/rWt9gZm0Agekxfb0yCuCjBKCoW8D+qYkrz5Vde&#10;fOXVy1fuvmvjxg1bN8fY57P9XsSPj6/AbbMCtx7i9LQUqBUD4IrUeezoG9jg8JpsTL7toreLy+XC&#10;OuPu0bssG1u0kB9Ly0ry8vILi8p0OldZWSA7G4GksbSsNje3Oi+PbM+S/Lzuhqbh4pLu2rrhhsa+&#10;psaBjk6pTApcgDJY7vhUYyHOg08NnrlVlngsjKYW1xYnldjiWaKQC2o+QzSTw0plkIlKqsvrx99p&#10;Hzn2tCFvT9rg/MpT5TnjoL7rrrsojnj69GmKGVDd5Qc/+AEpVCKpSk6OlcsbyHuAeOxH4gYQ50//&#10;+t/+hZq5H//kp55+9t1X7nvg3JV79x05vv/I8aWr1i1ZfdeBUxf2n7ywn9tTFw6cvrj/9Hk+c7LE&#10;ctt8HeNPNL4Cs1+BWw9xABQLSr7kYJErZdGneNJgJyQW7Bbt1kRKvXwY9Lc7rFnZ6VmZ+R5PkcWS&#10;l5jgsFgqsrM6iovCubktjU0D+XmdRQW9eXnB0uLhvLxQfl5Xbk5nXn4bG52deEQjcAoKAB2UcfmR&#10;uSzAU4rDE+VHWPpivB4Q5wnIjeV4fC4IKB7gdDr1er3JZOIl+3w+0cZIPAeuM2LpBsffSIhzPcRf&#10;pEQBK8PgRMIZdM+ePTt37gTNjG9/+9uCyCLZVZSdieX1DQobxP5qVhD/6d//w/FzVy49/Ex4cPTw&#10;mYv7z1zaF0X2tHPfqYtNrW2SjT77r0T8HvEVuL1W4FZCnIgU+jxMMrexf0HztCIGR+JyFAQXg20M&#10;dvHdpiIKdGMn9rnO4E1T+lJSs1WqQreberBLCvN78/N68vPC9XVjxUWRosKIy12Zl9NrMVebjFVM&#10;g7Eiw0sHe8kS56EYGPicJ/CsEqWO1c8jU64ErPMX4ZTD4RD9w9hzS4jJ3xVKguioIL/G2A1+a7Va&#10;OZdcT+QRixkLcWEOC6Vi5jLLeM3GiRZonFl5EBZENLRkYFPffffdn4kOCshQk2CGIH4th128eDH2&#10;hd/YEj945u6Lj777wiPPhfqGD5w8t/fUBUh9PYgfOH3J39Yeh/jtBaP4s53bCtxKiKOGT/JbQnBs&#10;8FgbU9ZYsEwFvmWIA3RhEcMXDNXszFwAk5GRo1B6DcayVEWOzlDqdNc1BRc2NA3l54cqKobycrvz&#10;ciN2e2NaWq5GW6BRV2i1JUZDpc/XnJPX6XE3B4KB/v5e4REVQ/hIZT1dcBCjGONXGOy3qgAWjzMt&#10;uOWdnKJEtqos6YgNkC0qgIsi4HLlQvFUuYvIgOXgSRa6KE7AMdxdZMOKW1GLhgsR2RUsHkq+FRuy&#10;NR1rYt+Y0ZOs76n6ibj7Y489hszyrujYuHGj/JiTIM4rvd7pk2d47OIDFx959uIjz3QC8VNn9506&#10;LxMck1yeYid8P3j8FHJK3BKfGxfi97qNVuBWQhwjLtawQiqFMtPGZWMOi4InMtGwVVHSISnYEjtx&#10;bmak56jV2Xp9GXWuTOYqu722oiJSW9fb5B8tKAzn5oUcjia1ulSpLNbo8tXqEo2mjOqHeXndNltD&#10;Vm6HVlsxPDIytmhy5VuBcpkXgA8zXJw8bu24AcR57bFtMdjGHhch7ZD38uXLSMxiUOnlRz/6EdHr&#10;5C6xOEAQryDyC0a0qCQu7H2euSx38OMc3KFzsKmpF8b48pe/TDOKZ555ZtWqVRT75fSMFEM13f/4&#10;j/+gWwW3jP9vYpw9e3bOEMcMZ3b0je49dRFLPHp7iTmdSX7p4PHTIuAwPuIr8PZegVsGccxwWVnG&#10;ToRK2IN456Y6MzEwJ0kKiOAiezMW6xazR6vJsVrrlKpCjbbY4WwozMfv193UOJaX35We0aJUlkJw&#10;MZOSkZibCgp6MjPb3e6Az9eakx/Ky48Mj1x1sconGBAzCdZAHMNWaBSz5bh8l0n3hbmxLyf2JcvX&#10;HGKhcPxiKYNvyEt9czzDAnyxQ1afRdnFaZ8kTBd8xM0421fB8XJBx1iaY1wD6CPRsXr1ajC9f/9+&#10;9HEYzaAsOwXFxBBV2tm4dOnStC9BvBywPgeI8/TaugauPPIMs39s2cETZw+fOh8eHOnqH1q7cWt9&#10;sL20xn/g5IVFqzdOmOdxiL+9wRV/dVdX4JZBnICEWFkAlRk2TZV6QZVwYMaqCiKahYgUIYLj3TSZ&#10;3VpNEXROTcvSG8q0upL8gnBBfqShYQQd3GCowu5Wq8s06lKNukyvr1Aqc3LzwoS02B2N+flkaXbl&#10;FnTl5UVGeOTFi0Twohgi3nySmgxtOYvg6oTh4Z5QuAc7XcoempiSCo2DtAcfKXJLd4SY9Ki/NEI/&#10;TWZlBfEkVXU1tXRsw1iG0ZzAuJ3WEseI5sUKFYXTHhclIviS1hBYq8JovTHEgeC0jOaRXwvEd+zY&#10;AZeJB+XJcBoAx1wHUIGSIWNabMjspg+cDHEOA+4///nPpz752D2xEL/vvvtiPyE3kFMkHam9+65t&#10;e9z4t73pP/je93/4gx/gX/3+9779wx98d836TVcefvruh55aunbzAYSUU+cPnjp38OiJ+Bc9vgJ/&#10;DStwyyCO3ip/IYEm1i7EnGSGQ/ZYEVwwDlMUnImmaILgvvQsjaZIqSxMSs7W6kodzvqcXKJNugh7&#10;QSpRKAqBO8qJdKsu0qjKWltXZWa1OZ3+goIIB4hZUNyTm9tjMJpKSksBKzEwIttICM3Y/sI9KKRh&#10;/jQQRwqQ9oX7e8J9PeHe6K20QYBiFOK9Pb1d3ZHO7p7OrnBbV7i9u7szIzMr0jfU2zu0eOkyCe29&#10;vTwa4ZIo1yLafRLH+UOiOYawwVGruVj5p3/6p1jlYVoIxlriP/zhD6eFOC8Krs3ZEicQBWtahvKs&#10;NrDT4b4sntyA47EQf/rpp2M/ITcueNDe1VNd7x8eWYy8zzvFn/vWd77//Gc/W1Zacte2vZceejq7&#10;oNzhyw129rR0dL37ve/705/+9NfwBY6/xvgK3AKIk3Pxy1/+Uo4g5GsJKLGqYo0sduLznMD0ONlg&#10;HN9b6ElDHxl2TnemRluo0lSq1cVKVYHDUV9eMQjBq6pHcnPDUQN8XEKB4xp1sb9xZVZWq8lUifUN&#10;uzHDmbg61boSk6m2tLy8LNriDLCKFhOiXzB1XQjJEEEaIowESXrdunWS6d0Dpsn/DENuUsLzC4vT&#10;NJ533GFITHGr9aV6U4U7PeDy1ptsFRk5Le6cHpu3P7toJLugQTLco4lFnCp4XdOa4fxWRBBCTMoG&#10;YInH8k4Y4zSNo9z5gQMH1q9fzzJypkHHEEkxXEZwdmRj2rgUjuSRuc6YW7LonCGODb5hw4YbG+Dy&#10;b3/zm9/IcsqsIK43mIItbT5vpl5v4H0kfuY7CEvf/XZeUenlh56u9rcF2rua27sg+N59++W2pfFv&#10;eHwF3vYrcAsgzhrt2rVLNqkAE6HQU9PuIfUkIYU9QIcvpBT8l5VLoEpubqFKla1WV+uN5SkpORkZ&#10;LQUFYYQUCA7H09IKhQEupl5f2dS4tLFhmdVCAHhIGODZ2SHUFau13mStNpvryuisWVFRyb+ySnBe&#10;VgrKSyQFpFiyx3Nzc1pbWmGvxepz+/Izc6rs7uIklTdBka02VuvsdQpDRaKmLFFfa8vuM/lCOeVD&#10;eRUL7eldedULTRmtedXDzvxug7ffnNWdV0qEB490I4ijL4lTHXI5SwSRhXgiDNi/+7u/w4eJ/QsT&#10;gThXLcJgl2/lwB52TmuJy3V959bXYg4QF5b77t275VdxU5TPGeI5OXk2myMzPUv8CenSRPrv21q9&#10;ZefeY8HOSGdHV1uoh/mLf/6Xl16mz/RLL8c9m297gMVf4Kuv3gKIx7o0AQ12KHZubOgF0GHPJILj&#10;hRMWpTDPc6LRhhptllpZnpSYlZjo1evKTKaKmprB0rI+OK5SSxK5PBFVGhqWQXCMcaejLi9fCkpx&#10;ufxmcy0Et1jqJIhb6svwGBJcV0HjTiheUl5eWlJaUVxWa7amG00eo8llNHnLa5q0prpUiz/F1Jxi&#10;ak01tijMgSR93XxNpcLsV1qbrZmRzNJF2RVD+VX9eZWD9oyevIoxa3oov2owu6zPnN5jyuhzZtBK&#10;IkTkNnjltISVPcl5SzM5EWrJANBSCuKEA/O//uu/iNlAgBbuQbSC2OSjaUPIr+e3FAdfj/I39nbO&#10;AeJo4sjo//qv/3pTdssHgPu5WeJZGdk52bkXL1+59977WCUum3747e8dOnLw01/6/IFjp/J37HB3&#10;d9i7+x3hQdvAwspDB//w8osvSxR/Mf41j6/A23sFXivEKWHxwAMPCJemcNYhhU/KXsHwnERw5AtA&#10;xsGywJKVnaXTu6R4wbRCRWouYrfT0VBc1NPUNFZUHNHpyzTaa4SU6uqxpqYVVZULc7I7YX1eXhf4&#10;JrIQgotpttVYrA2lZeWV1VWVUn54FX5Ttc6dX9KaWxLKLQnnlIQzCkO+gsGMwnal0Z9ibIfgKaZg&#10;mjmQampM1NUqTM0aR7vW2ebKHbRlRXKrRvKrBvKr+vIq2Rix+kIeThs5Xab0VpW9zZHup3piU2Mj&#10;vgHRzVmGOC+WH0USJj5DfJ6slbC+MUt/8YtfwCPZcziTLhnXi4aU7zs3iCMBzUoHF57Pn/zkJzMn&#10;uLjyiI1+idXEb9yOIys7//CJMwdPndm2e+93v/+jb3/vB9/6/g95qB987yd7jl20v+s5/fufM73n&#10;/Y5n3217zwf073m3RPBXXnnh1Zfe3l/g+KuLr8BrhfgLL7zAxbswAOEUFmish1OQHfV5kosPs5Rv&#10;r8FgyMkVyT45mZl5Gk2OUl2qUuUhpLiIF8zvys4i7WXUl96s0ZbGQry0dLCxcXld3ZJCyZPZ5fMG&#10;tLqyWIJHIV5tsTQSR11VW5Wene/ylpVXD1mcQYO9XmOrUzsakgxVqZamJFNXqrlBafanME3BFFOT&#10;yt6QbGhSGNvV1k69s8Oe1W3yhc2ShDKSXz2QW9mrcdQn6StSDY1ppsY0Y3OCthr6p+lLcpGEOFlF&#10;By85NvwGIUWY4VwXgCpAhvwN0b74xS/K4R9sEL3OMSLaEhcCg6oA3E5N6ZzWpsa6fy2W+BwgTkGr&#10;WRFcQDw2RSgW4tFzD3rUpDn+Wn1ZeftPkONz7tDp882hnhXrNx08eebosdPhPftyDuw1fuAD3ofu&#10;KbznnvSxpZljY4X3XX75xVcojCXZ4vERX4G39Qq8Voj/7Gc/k6/3+RICAqSA2KpSpK5MjdMATFji&#10;UXxLBM/OzlWqXQQLKlLzkpN9el252VxWXd1fUdFXWNCtUl21wTHVsbixwZkmE3WvInn5nQZDOVk/&#10;zFiOW+xVVqvfbPWqta684nato1LjqNM6GtS2OpWtfr6mHM0kxdiSYmpRGP0LlKUphuZUU0OatT7F&#10;2KAwB9W2dmztvKoRW3rIktFjyezIqRpKM9enmvypxmaFpdWeM2TNGjB4e1T2DkfuiCuzhVeRI72c&#10;yYPEerFEXA5AcDmEAwIS1CGi9MC3uDQhsIcF5JYaAGTNIJ1T/YoNHgRz3mw2c6GDYDU11F0E28ga&#10;+hzixGcLcQLGbxpUMxXxv/3tb4E4JQyFPT4J4lKEZwzFiejs7WUHPuaujJy8/SfPkuNzNdX+5KXd&#10;Z87sPnWpaP0mR19foK13y579G/cc2rz38Nqd+/+IKR7VU+LjFq0Aiynm1MK/8q+mbsh/fNpjxEPJ&#10;v7pFz/Sv7GFeK8S5oJYhjklObrf8I0ginG6SkCJCDPnqEtQcpV0eMYVWi0enKdeoy9PSclJTcrMy&#10;2xsbh5uaFhYVdamvlcIBut+/EjN8IpQwYrFWkQdEOIqYcJyJJm6xVmu1NUpdhtnt19ib1HbwXa+2&#10;NmpsTUm66jRLMNWEbILp3aIwBe5MKUwxBtMs/kRdNfvTLAG9uz27dKCgetji6/IVLVTbQXyjwthm&#10;cHcjgicZAlEB/epUGsrwy06FOC9WlCJASAHTZJ8LrgEylo44OZE6D5r5LRgV1dKnbVqEoY3aTplf&#10;bmPz5mN5LS/+HLKWZgvx2drg8vH333+/rKhMhnikh4Aczna4otMJt29qXLxseV5hkdXh8mbmiJIp&#10;MsT3Uq2QkPATF/acvnjoxNlDJ87tojCWKGR48uLiJcujdIiP17QCxJ4hmeL3evklNri2efVFKv5S&#10;BPjVV/7tN7/+KnV2vvY1Kgt//otf+ujHP/mRT3zi3e97/3ve9wF53v/Qo8dPnzt55nzsTrY/9LGP&#10;f+zjH//KV7/6la999aVXJM3rz3/5C3+I8Zqe7l/lnV8rxEXMnBgY3SKmQgxkAdRhIk9iTVPMSUHw&#10;cbjnZGRlZ+jUOfgnFQr8mT6tpkSrKaup7aUSLcWp2B8bU1hWNgTBcWlmZ3fCcWpVEY/odI0TXIY4&#10;HEeTMZsD85MzdPaAztZgsPq1lia1pSlRXZUGps1tEFxAnB8TFQVKa1OCVsJ0sj5o8nXlV49llnbj&#10;urT6winGJo40errxc2KJJ2gak43c8RqIpxlKcbtF3bNXB6+RFRDXJaJuiUjk+dWvfkUgCrAW9c2F&#10;t1OoKGJ7Qh3GCBUJR+ODcyQQJ2JS6mBEDfVQCCM9FuLyNdDrCnGSfYgOnDYpaSZkvw7ExxwO56ad&#10;+w+cOL//+DmptGx0klu/56SUXo8ZThZPLMT3nZbKp+w+c+7QCSB+nh8PH780UTuFO556CYjH8+5v&#10;xLXrrg4Ncv83OojX3LvvQKC5pS7Ycuj0uf0nTu0/cW7f8bN7j53Ze+LsrqOn9544t/PYuV3Hz+8+&#10;cWHn0bPcsi3PPScv7Tp+zR7xq22HT+88cpK77zh8os7f3BBsZfqbWzhb/FVy+DW96LlDnOXGqSUj&#10;WzTAjA1KQROYJIWT0UM9JmgVw7k8tdaepi5GS9FoClTKIre7sbpqYW3tYH5+d2w4ikjwCQRWBYOr&#10;ycwkGJxoQrujXqcvdDgbHQ4/copkjDvq7ejdSfl6U61CUZOQmql1BLC+scGV1vpko2Ropxiv8jdq&#10;jzelmeoStTXJppZUU7PR2+3K7SusGs4u6cmtGEw2NMJrvac7Su2WRL0/1YwIcw3B+VFhKs3LolTh&#10;ZDmFaxHAiipC+DbR9GgpBKWwE6ajd8urN2mDDCBJQwj3RQFNMDsJR6QRRQixWbpk+eo1KwizYbuq&#10;qgbPMLwG5URMcqhs2M4B4kg0M0z24Qz0b//2bzPh9bTHyBAnTFC88CWLRhcvWRgIth06c3nfyauV&#10;ra5XpHAG++Np9zPhgmRT//mFF/7y8stPPPX01u27tu7at3nH7rWbtu45epK595jE6D3Hz85wcvDe&#10;k+PH8x6t3ro7NDjG7Boc61m4dOWmHWu37Vm9ZRdTrvwuFX+fOGEfOHk+GuAfLyA8k/fu6jFzhziF&#10;Z6mkEWuGc5kfCyPS6CfJw0AcolGo5GrkRnZuqiJLqSlVKgqTkzNVymK7vaa0tLu6asRkqpkEcQjO&#10;LC7uI+sHM5zke5BtNJPSOQ5xOE7epk5XiRqenFaSlla7ICUDLUVjb9TaG5XmxqgpDbWvIjhJD6Mb&#10;k7SVKYb6FHOr0dvjLlhozegurBrKLu7DdQniNc4QpjfsnqqiyDSfCnFOYFyFCH8mFyiE0osaUJzG&#10;YG6s22AqyjlGVJoNd/X7A43+QENra7Ar0paVnxmOdEeGRjNyMyfySCXMk8o06QFfJ4hDeRywzz33&#10;3JwJzh2BuPBtyhBnBfIL87dihl+/uuwMwB1bWzwO8ZuD4Kc/+7td+w6s27xj39Ez0jx2ZtdxbGpp&#10;7sTKPnF29wSRZYhLmI7OVZt3rd68c8XG7Ss27QgPjoWHxrqGFgHru3YdmOU7FfOunTgXrTsZh/jN&#10;37vYI+YOcS64iB2UAQRKMMZllGBmTi0egrxAkmRs5EaqQqVWVag05VJkoSKH1jzV1UO1dX3CDI91&#10;aYJsAfH09DYgTmEseO32NBlNQFzyaoppMtUZjfWpKaWJqYWpqdXzk9PV9kaNvV7nbALTCsnWFlK4&#10;xHHQPF9dGxW765hqR0hhbrZk9jqye/MrBjDPlYgtlgD4Zk6VUGLt8WktcdaHBcFGRgYRPkBsWC5E&#10;wPok5i6WSi1enTU1aC89uXk5blfBgiSPxVWdV9KZVRLKKOo2uVqzigZKqxqlzNKJ8YZBHDcsF1sE&#10;tr8WiD/++ONCE5chPrZoaV5hwT0PPXlLIE4lrAOnLh2IVzG8IQqA5Z7jJyVSn7qw59jEPH5qjzRP&#10;7z12fveRsx29o7WB9rpgB7O2uXMSysebKIlWStfezpHjcYjPjt7jR88d4hiVgkSivBRuMRnoQGpa&#10;fyYywoQNHi2TkpWrUGRIQSkpeQmJmZRJodBVSUm4sWERceKTzHACCpub12RlSVI40+FodLuDHk+j&#10;y9ngcvrxbWKP22xNWl1NiqKMmZxWlJJaNT/Zq7TUqKz18yW1JFbIliSRJL0/zVqXoKsE60mGCmtG&#10;f07VANGEjpyIylEPuLWuLiQUgfvZQpxIEtZB5K/SsYzlwqs5KYtnbGy0vaOtpLTQ5vDojM7EVItS&#10;n6/Q5KaqczKzKpPVmeasPnNmxJje4y0esOeFnfkRrTvkKxkqrWygNoBIEMXk5xpokocQW362ASoz&#10;kVOwxHktr4Xg3Jfy4qIUjAzxxYuWt3d2bN91QJbCp9YKn4YLJy/uO3npwMlL+DbxcO44e37XmfP7&#10;UWNOnj9w4tzochyb0XbJ8THdCrAwqNLrtu/vGRlbvmHbknVblq7bvHT9FqxsoWixsf/0dXsnzRHT&#10;12/GJD1gHOJz+qzOEeI4kUnVk81J4qBji6WwX0ShxA72gPsJiGcRGm4xpVOqUEsnB02RIi0PbaSy&#10;ariosDsnuwOyx0KchHsI3tKyFoijhmu15ZjhKOMuZ73b1eiMqijI4omJ+VpdrVJdxVSoKxRpdTg2&#10;VZbGVENNiimA5D1hOwsuNyosDanGhqht7jd4gvbMgdzqQSCusXck6Wt17rA4Xpjh00rhV+UUY2le&#10;NmULx/vMcbUhWjcQZ4KXUoSjyK1HhfeSixWygtIzco3WzERtYZKhNtHYkmBsTzC3qL1dKmuDNbtf&#10;6YnY8/q1zh5fab/a1ezK7zdndrsL+ovK62kW39oqtd9EnooNChLe0TlAnJPNjTVxfrtv3745+zNl&#10;9MsQh+MoTkIVH1s8umL1un0nzseKpHyxD53BpXke4/rg6UuT5fKTF/FkHjh1uWpguCTYUVbf2di/&#10;qHJsSd6iMUdX589+/ZuXiHqIBztchwtA/NjFe87f/8SGXXteFyLfmNfT/jYO8TcS4gji4EkOqBBV&#10;meQhhJSJxJfx/3MwKvmEhU4+TGZqkl2rKUUHNxpL1JpigkxKSnurKofTFIUaVQWVZgXHEVWICgfi&#10;hYW9EDxaMTwoIK5MIy2owe0KOJ1BtbrSSAKOqnJ8aspU6toFqV6t3Z+sq8WgngxxU53K0UheD3n2&#10;UsyJqtCS0Z9R1ktoisLU6s4bkQGdoGu6qZySZiwpINknV0rzAUyE3wgfLwEkn/70p+FXbMIOfSry&#10;cvMKCwsszvQ0Y5HC3JGoDyQag4mcLfTtCnObJTPsKe3Quts17i5HQWi+OpCoJzupNcmALh/UOgc9&#10;6XWE/4h+FyB7Uk/OuUGcaym56uy0qZv0QaZ4LFmmt8oSj4H42NiSkWBrW31bFza1dG1+6vz4PHZ2&#10;cHR5Rm6JweaZxHfiCIH4tgtXKo4dT3/8cd9TTzoefND+6CP2Jx7Tv//d206ejef63IAJb02IC8fm&#10;nFD213unuVviMrKRubEEBdAlm2rJEgxw0blRHlRJFcEq7IlCPdPuSDcYCDipSEnNesc7nTZrLcUI&#10;q6r6CotEUEp5TKGrira29a2t6zIzO4C42VzjwiZ1BV3uplRFZnS7xe1u0WgqkcJTUsuSU0slRUVZ&#10;pkirXJDiSNQTlHJNRGCyISj5M42NVLYiRTMafNJjcNVZ0iF4BO8lNnjyhPOTH29sg0dZH0xWeEjS&#10;lF8vsYMsCOc5sniQwoUOLtZHXKb4PM40jZunAZfHy7aYeZ7Es3e4CwcVJn96aa/G2bFAF0w0tIk5&#10;n3Qke0jl7lF6utzpFImUThLTjjlDHFt76iCgUAyyewiOfI0Ej5VTYiAuvQ7Oc1m5BUWlFS3tIW9G&#10;VkMgWFlbx6llvPdmuFvEie89RQjEmcNnzi1auWb58rWbd+9r370748knde/7oO3dH7A+8273s8/5&#10;nnmma8PWuIfsxmA7euHuMw88zgK+RSzxg2cufuGLX4pDfLanozlCnPgEgQ94QZQbmrhME0IqBMtE&#10;H17Rnhi9hQt/mXH0I05KtEgh4dpKvb5YrSnyegLVVcOtrctJ0hEQlyrNRmsWAm6EFIJSooHhUucH&#10;kO12NwNxvaEYiHs8bfPmZRkMtSplpUpdRRlbJVqKulKprJ2XnJ6okzAdO1OJFNTWE6mSpG+QogMt&#10;UmShwlxh8nVrHK2xxBcRKUIQnySLC2+nPJPTvPgh5RcoBBMC52mZ9t73vjdWsJZ627u8aktGgrE1&#10;Sd/JCSDV0phmC6RZWxSWgC2nV+vwa11hrbM9Sd+aqG8XBE8ytoNvMWWIi2I1cuEa+S1gz40bLEwr&#10;lyP7QHBcl5MGBrgY9Hx47QTnEZ599lk5835CThl/7nm5+T3hCBO1n9xNKX1zYvC52rBz356T5w+d&#10;Ortr/+Fvf+/73/7ud7737e/8+Dvf/9m3v24vLa0cXdE1uCyybP3lR578ze//8MpLGHVxTfxGQDh8&#10;9nIc4rMl5lvw+DlCnC4wMsSxxGNjLXDowWiGDHE2hJYiMy4vr0CpyNJpKhQK1PBsnb7UZq0pL+8r&#10;Lu6ihjjsBu4C4vTPxAxvb78LCQWIE3fo8TRDcGl6/C43MSpBm83v8bSoVBxcAb6VpNTjLNWUKFVV&#10;fzPfFRsVPo5yBG4kcgNqOPVSWkwZ3blVy4y+FoSUJEPNREi4xH1hhsdOEu7FnArx/Pxc8cJFuSvW&#10;BO5Q30qI4+IahWR66sZo9J5EfWeCpPDUK2w1CmsTU+fu9hQNWzI77TnhBF0gSdecpOtM1HcIiGvd&#10;fTEQDwtLnH6cUpVGau1WVsZGCs0N4ti8Z6YbVFgUg1afrzfEc/Jyu3q6md09ofE5AXGpl9Lwoh2H&#10;T3ZFBhqbglTsfde7nv3wxz916sLllRu2n7p435l7Hzr32LPnH3rq3CPvOnjy3KsvUv0qbtXdGOKX&#10;ohDfH7fE34JonvlTmiPEMasFxMlhIYFQQFyQS4AsdoB1EBOLda3eqlVX6iQBJCcpyY1zsrg43Ng0&#10;lO4L4rSMnenprUJLEU3XohEpzR5vAGq7CU1xN9BRMzExV6upVquqVEyMcZU001RFitTKO5MyU8yx&#10;ZrhULCURLcXclKBrgO8EHWqdLd6iAUt6p8rcoHK2p1nbZLNdWOWTeD3tjylKb0FhfkG01wSZ9KwG&#10;kYV0dZCzn+B4cUFheqZPa/BycZAMmvUNqebxB9d5wrbMgaySfpunKVXflGBskVWUREOL1h1RO7tV&#10;jnCqpUNh6VB7htJzGugUsWb1GiLQCQlHtCFABZQTaygG78tso1N4HGxwYH1uyjh//jxm+Ewa98yE&#10;8rIlTnQKdXdjFSFKFl8vwj3S1VNeWROJDC0cXtraEqIn8/e/8+3vfZeA8++TJLL72PlVW/fhpjt9&#10;9yNn7nn09D2P3vvwo3/5y5/IFZ/5l+Gv7cgjZ86fvu/xzXsOvkUgvv/MlS98KS6nzPpjOGuIi1oK&#10;8hePa3C5ejgdD+AIxqY8BLiJLEQjjoF4flKy3aCrNhoqNep8o6G8uChcWTnY0rJUmVYQS3C0FL9/&#10;BWY4ta4QUuj2gJYiQ5yqKV6f326H4y1RL6g0VaTpa6Sp0pYkJ1bemZg1JbvSn2isTdDXEa/Cr0ze&#10;bnt2rzOv3+zrSFSWEcwnHy+SM2c4kVOAOEvBaxd2NxKT3ENSZNJXVVWaXZ4FaQ0KUzjJ0JxIehFa&#10;irmFElqp5k69K2zPQrqpS9Jjeo+rKKBc4+qB4LachY68sSRjq0Rzd78rs3LR4oUlJaWzJfWNj8cQ&#10;h9diXIgZly9fptPQTAA9k2MIUpQLYFFFIBbiIu902tEVCpdX1UT6R4aHljQ2NAcCzd+H4N/+1re+&#10;/d0jJ88SU3j54XcdPX9fZVNHjb9zYNFKwNQ7NBLvd38DJBw+fe7UfY91D469RSBOcYWnnnk2fvU0&#10;W4rPBeIXL16U9ZNYl6bQx2MhLnpBAHf2RwEnMY6WxsQUGvSVKmVBUpLPaMCCziWykEopalWpVlsh&#10;czwpKbezc2NHxwZscCxxr7eFKUPcaqv2eJsSE7PS0koVqRWKlEpFalVqSpUipTottUaRVp6YAMRz&#10;olXChTEuRRYu0FaqnYEFUrwKUkkwSVfnyCE2vDdZV6O2NKSYr3GBzpDgUuzKBMQpN8g6IKRgI8sR&#10;KVCJTHpfujdNVzVfijBBSCEwRnpi3Bfb35TRo3d1peqrEozNCwyhRMNVFcWcOaSwdqbZQtjjAugq&#10;d29Dc++ixSME1b82iMdIztEHAuK8uWLQtF4e8PwLX/jCTAA9k2Pe9773yS1DZwHxcPfGHTtrGpvD&#10;XQMV5bU9PZHjR498+ctffODBh5548qmBkbGNOw9eeuTZYGhgP8Hjkv/zcs/wWJwIcYjPlom33fGz&#10;hjjBhXzbZesptuIV0gGknjoo4CdM1MKCkoKiPI3ORfqlwViuVOUmJWW5XQ3UuqqqHnS5G+m4ptNV&#10;iIkgXlTUB8RJ8xHZPQLiTJ80m83mCjI2CVYhxEWJGxOXprZaqapOU9UwExTFSck1dyblJMuVUszE&#10;hgeSdXXJ2jqhk2gcHc68HmderzWjL8UQVFpIvh8n/lQ1fFplXJbIU5S+wqICLjiANRBHp5aFFLpB&#10;0NTTbrPoLbkJuuZEY5t4cG6JF9Q4u6hkSyR4qlnyoMaqKDpPL8hOtqKfRGRBnA2tu2Ns8ZLFY0tK&#10;yuYG8QjnmEDQH/C3yI3ccGygwGCAY3TL48rEYM+t0lKg/Ac/+EG5iuHMIR4Oh8ZWrD91z6MVNY2j&#10;Y0u/Q6N7xBT6s30Xg/w7gZa2DTv2hwYWk/k9UTnrUmR4NA7xGyDp0IkzZ+57PDw4GrfEbztwxz7h&#10;WUMcLUWY4aAKYBGAIYAOs0QjeW5jOU5citFoFHv4PaqxpKVIEK9ISkqnSGF2VivlroB4UnIm7Ibj&#10;YnIMNngotAlMY4ZTXVaywT3NMsQNhpJ5d+akKWpSk2tIzmQq0moUUd+mWledkFqanOJ/5/wMWXeW&#10;xHFzk9LSmKipBr6SSzO9O6t8yF0QUdtbHNlDidpiekHICT4yoGeyAcSl9svRyEJWBh8AQ+gqrEde&#10;UbYnK2eBsn6BvnOBXoo6F7W0kgx+pHlbdj9cJlQ8ST8hhRvbBcFTzFeDUgTHATopnWOLhhctWjY6&#10;tnAONVI4B/f1SfUACGTHt4GYznUSfgvkaaB995Rxzz330Kb5tef4yEa6DHHscf5arFdcStiNtrib&#10;bnQtXL7u4iPPXHrgyb6hJUvX3LXv6Il9x07uOXKcefBEtPDhyavVlLg2j4yMvvzSX27r7+fr+uSf&#10;eOY9p+99LDywMA7x13WdX+8HnzXE+TLLmYfYm7GJmoQ/Q3CBcnkAd3mb32Tl5KrVOQBaoy1WqQtM&#10;xkqbtZrw8KLibnqwsV+GuNFYLSCOGV5QEPH5WsWUIa7TFRNlqNUhv1QSVqjSEFxYpVTVpinr0tLq&#10;ElNrk1Oa3zkvFuKB+dpKAvhS9HXCrKYvRG71sLuwJ9lAcZVQgqY4NWqJYyMjccyE3bGWeElpMTGG&#10;UJsTGwq4YBNMr6mudHi8Fk9joqF1npGrAb+c/6nzdLoKBhy5vfPVZQQUJk0EFKqdEaW9CxUF/STG&#10;BkdIkX70N4X9Af5EC0HnUyEumipEhyhjK5go9km/DHdHKiv81VWtpWXVZeUVQJMH4T3iOcPre6cb&#10;mLoz0UlmeEwsxL/97W/HQpws1htAfDQK8csPP3vXjkP7Y0pl7TtFMif590A8ptr4qUs7Dx555eV4&#10;adPrMiQO8dcbr2/M488a4t///veFUMB3D9+dLBoQSIetHYtvrCrCCiGHMM+5BXM2e7pBX240YjVn&#10;/83fuDLSm7MyW4KB5RjasWY421jfQBxFJWqG18oQH99ID6KiIJukplUr0iQVRZqaaq2mSaOrm5dQ&#10;mJhWnZwSeMe8rFTzeDggyZlpVlqv1SmkPUFrdsSd10uxWWdeWCmFhwcSNNUpZqnwLCmas4V4alpm&#10;WWkxFWJZGYoUynnwBKvk5xe6vPnz1DUJhvYEHX8dA1z0lGhJc7QZfF3WLD98TyAqXIoHbzVlDHKb&#10;YGpVuiRqw3Ex01xd803NacaGFn9bsJEOEoHGhiD1DqKheBHaSRD60hXubm5pa25ua/S31TeFfBnl&#10;dneRSp+XmJqpNBQY3XU5Zb0ZRRGjrzWjdNhXPKg2ZAN1BvY4IYZ4YmMH5QYZKOMzpPMMDwPiP/jB&#10;D4SigodzEsSvG50SDo0uX3vhkecuP/zMXTtEQMUNitZKaUGHCDSM1065Pkgee9dzWOIDY8vfIpb4&#10;vtNX9h06+saA7+30V2YNcaIUhH4CtYlFkcVxotxiCS7AjWIusXtisJ2SbNVpyzC3qUCL3Z2X21lT&#10;PQLEo2q4JKGIiRne1bWZSdFwII6KEgtxjPH0jObU1AKVpoapVFczFcrq1LQqhaKSjM0FiaUJCizx&#10;wDvnZcsQJ7JQ58axWUVkIRBXWAP27O78yoVKW6Mjb5g9UuakuUmOAZetbIB+05mq8VVWlCwcGRbn&#10;tqhYIZ3qIKPX53Nm+pNMnYnGdtJHBcQxxi1ZA3pfxJrdc0dKftJERg8GODGFhBLKBji6CgSPBhf2&#10;pNg6tZYKf7CR5j8kNNY1NdfUN7W29+jMxSma4jR9lcJQm2qsTTNRvaue1KF5yjqNM7zA0KJyd1uz&#10;x9TOjoyKIZ23U+foySgZ5exlshfJEKcD0YMPPgi16XwdO0jzmSGdZ3gYtchlx+YsIN7TFRlZIkH8&#10;kWc37ToSh/hrx9AjTz2Lj2FgdFkc4q99Md/ER5g1xIlBliGOnCJDHC0Fay52cCRcoLWNDHHUYY0q&#10;y2QE05VpylzEbuILy0r7SoojRKTIBGeDeikC4llZHWTbU342I6M9luO4NG02KqVUMSWIayrVukqN&#10;rlKrrVaB6bTaJGV9qqL5jvnjEJc0aF09lrhUeNaM3e03+DqtGeHCmiUpZoJSUFeawTqZk0jVAtlK&#10;W7uYNyV4mrXVYM0sLy+klgn6Cec2YV3WVFezCAaDK0lXD5rnazl5NAFxkanPH9J5I66CCH0nRExh&#10;sqkDG5wjY1UUoasQnZJm6VRY2xYkZixIcSsM5SnGOqnqi6HhztQSCjQmkb5kaUo2N9L9meuJZJN/&#10;gYYavN2phnajO5RdNmxwko/aklk2gHCkc3VmlAw7crsdvgoBcZ6nADccf+jaQdT4DOk888PmAPHu&#10;cGdLqHcc4rtnDPE38bv1lv/TH/7EZ+IQf8u/Szd/grODON18REJ51F9XxJWvDHEoIBNc5JvAblgW&#10;u9/ry9LqivWmaoUiT6UstFpqyO6prVmYnxeKJTjb8Doc3tLTs43wcPr18CMcl2eGryMhIUOFwK1v&#10;pMqVUk1AIZa4dJuiqExIKk9Ma0hU1qekBrHEFRbU7WalvVllD+pc7WmW5jRzC+n1mOEGX5s9t9uU&#10;QaWUIB0h6I+sskut12ZA7cm2ucma43E70JgIhxdd54dHRmsrq71ej8NbH0VzG2cLMjPTbH6VLaBx&#10;ttlyh9Tu0P9dUBiVwiV2k85DgZQ0Z1hWUQS+4Ti3CZauBUrKdfkVlkaVXZKGVBb8tNXJ+so0i5Tz&#10;ySPzK85S5KMmcCqyUYsxYPB029J7M0t6tM4BtbM9s2KQsHStq8eVP+gs6M8s6qDxBGnuVOx6+Drj&#10;m9/85szpPMMjZYijicd2g7qBJk4iZ0eom2BwyRK/GcQPnDqHdXnw5FmpKWR8XGcFnv/y107c/Uj/&#10;2Kq3iCV+8NTFvYeOxd+u2a7A7CD+wgsvyNRGAZcbjGF+ToU4+eU0IZNzCNlQKa0mU5XBXJVMImVy&#10;NkWvCgvCFeUDKmUe+knMrCLHB4gjnYu4lFiCs52Z3gnE0yiSpa1Ra6s1ulqNvlpnqNHqq7X6+gVJ&#10;ZVMhnqCvVVia3pFcIiCeXrzQlRcxZ3QQr02CT6q1VerNZg7emZwnArdnOw2W7OagH0tcbjlfLqVP&#10;lrqzihO1FYkm4r6phUvzIKz+Bto0G7zdameX1JpZCkohu6dFwrS+GYgLIQVjXNjgCisEDy/QtbxT&#10;2zpPUZFq4mKCnp9SlyKllSiXujTaGOEsNUkTCYUzFo+ZTOi6FEPZ5i0eMbnC2eW9GgcVtUIcIFVM&#10;1NH7ot+RN+LLCz3yyCOPPvwYAGcjdlD9nO4NjFsYXCgQzwPKIYZTHZvXjXwPd3V09dzzWFROmRnE&#10;KZj10ivxknjXZcLzX/4qEF+9Ze8taon3WouPA/HlazbMFmHx42cH8Y985CMyxPv6+oRJjrmNH4/k&#10;e3mIgh4EaWCtx0JcrXJT/MRgqUpNzdVqSyorhhBSGhsWm02VsRDHEofgkch2cnywxH2+qza4oLnX&#10;3SrZ8lrCUWqZkqiSRkRKg0JRT5RhqrImBuJZwhInPVLjJBzFD8QV5pY70yqAuDG9k+jsqAjemmpp&#10;41d3pBbMFt/ieCOVqyLhkeERKjWKJQo2N+JptPmqiClcYArNo8q5HbkG2b1BaWlNs7STvLNAVTHf&#10;2Jqsk8xwMXFmCn8m8YXCAE+zRuZrWuepW+/Udc5LK1FY6qMF0ANcN6ARzVNVJxH8Ho2FR2pPMDTd&#10;qWlYoA+m2ohsCWWWjXhLBo2uruyyviQpPh0Np9no67VnL3TmLnLmLvXl9jz22OOPP0qJ78lDEJxE&#10;rRka17M6LNYSn+TYvB7EKYtF2v2iVZuuPPLczCEet8RvwDggfvzKwxcffOqtY4kvXLIyDuXZrsDs&#10;IE49UkEovnioJXJdJ4SUWIgjCovwDLQFaX9ZTUVFGZk+Kk2uyVRrttQSoGIxVyOnFNACIrfTeC3E&#10;0cchOBMzHC1lkhnOj2nKYnoAadV+raFWS/cGYx0lDE3R22RFeXJabXJaPZp4SmrzO+dnpkFMcysd&#10;65N0DQK4Bk/YmdvvyuvVupp9xWNRyrcpzCFk8f8zP5NtCgreFOWyYi42LI58Gta3t7WvXLlSZGy2&#10;NPuzc8rSHBSbpY5VUGWjXCKoDShtrcSn+4qXqeyI4BK+EVuwu9lINklJ9kz4jicTgksCi779Tm0r&#10;M0HVnWKsSjO3ifhIkK0gzFxVTgHbZEM7+Z8IQfM0DYmGIDa+2tXlLV7iKRj2FPbp3CHibdCL5msD&#10;1uwRV8FiMviZ9vwxR1bXY0888PhjTwtki/HExHjyySfpAjErOs/kYKJU5SqGM7fEgXh1TW1zqPfK&#10;I88yD9IsYrrGAruPnYmWIyfckKDD83GI34AIn/jM57DELz4Uh/hssfnWOn52EF+3bp2AOEkicpEQ&#10;mEUgHaa3zHEILkqmsEdU2eOX+XmlRhPBhbUGI7pKgdlURaUUIE41KxJ/sNDFNJtrKXqFGk7mo4A4&#10;Lk0xx81wb8uC+TlKVaFWHVCq6pSqhjRlvRSaoqxiJiRXSARXNGKMA/E75melWTG9pbiUJAPKQxuK&#10;MFIGcgqaeIKuSuvqHIe4QLmlUWH1S1y2N0/C9I1/NFqyFy8aLSkuEevDCmT4MtyZ9fPU1cnm9gXa&#10;Bp5DilQ0MUB2j9LW4swbfGdyCfgWk6QegXKRWw/BMcOZYH2eru0OTcs8XXuChtNADQ0rcIqOV1ik&#10;VPp49inGuOSPRQoH4gt0fq2n25o15M4f8hUPLdCS4g/0WwG3M3+RPB0Fi7x5A48/CbOfigU37Bbj&#10;qaee+spXvjITLs/qmEkQ53MSe3l3PUscTbyyqmbxqg30Y7v00Lskgl/bPAysdw8vXrVlFxsDi1YI&#10;iL/0UlxOuS5x/u6ffiFBPG6Jv7WYPOtnMzuI08FrXCsIBmMbHQhYY4DLg2hC9Bahq2CGg3Gz0UtQ&#10;itFED8xMzPCM9BbklJraUZ2u1GypliGOrtLfv6u3dwdxKWgpTmeTDHHCVJg4Od0eSU7Rqf0aHVJ4&#10;nd5YR39ks7FOr69OVlSnKJtS0oLJKr8irfWOBVlKS1uSTlJRovSUQk2AuDk97MjtUdrgNXVlRV4P&#10;+nIr+rLS0aS0ds4W4kmp1qVLFmWkZ7A+dNqhkGFOVpE5ndQe8uybE/T1ageQxcBvUTvajelhVyGm&#10;t+TwZBrTB4C1CEqR4lIcEr4lIcUWwnYWZvgCQ8cCdTUdQdNMxBpC82hSkrZKIZp/0lDC1HCnshaC&#10;qxwhgzdiyOiz5QxjifOKUFEw1a1Zo9NAPHf4yaeefeqpp+G1GE/HDMj+wx/+cFaAnsnBsRBHHCf1&#10;X4Y4V3gs3bQcxxIH4uu37m4ND+PenGqG0/dnZMU60bF3cALizz//hVl/J/5q7vAPv/jnuJzyNni3&#10;ZwdxWb6MTdQkgTMW32wLctPNR95fVVORqrABa7O5zmptNJtqMjNau0J31daNaLQlMsGt1nogjpAC&#10;xG22BhI1IbhgN1PQXFLVDTUmY4NOW6/WNjCVailLMzWtIiUFY7wxJTpT0xpT0vwLlDVKC6ntlTpX&#10;S4pRaryQZiMEpdmc3kMLCIMnFA0rDKbZJP0ELCotzWqLX2XtSLOPxxfO0B4vKG5cNDbS2NC4eGxR&#10;Y4PfX9fky67TOtoTraglcJyYvxbMbW4t2QPOnH5HZlOiThJSRFDKAmOLKJAimeFmrgO6VLbuBdrW&#10;O7Rt79C13alvm69rvyM1FwU/hbuYGpKkkujN71DkJUn9iQLEFyaSrKTnnMELaZeKsbi6PIULo05O&#10;bPMWFPZJBMcelyzx3OGnnnr26affBbrfNWUQangLs+1lvvOYcrIPECfDIBbiXORNC3E8xuXVdbsO&#10;n9q899iVR57B0I5N2hRMXzgBcSxx0u7JBnr8ySffBt/S1+kl/MMvfnn00oMXHnhS6ok8h5aYr8Nd&#10;Dpw8+1I8QWuW7/dMIU4FWob8ZcNjKW/TA0GI4PIgKIUcbhSVif2V5ZUUtMpCKqFxT2KSj2z7jIxg&#10;ff1IeUWfyVwlIE6+D0n2fX07mXAcM5zj6YyMSS6ixcVUqYqVynK9rl6nadAZpKk3NBpMjQZzHZUL&#10;U5UNsRBPVNUDcRoiE9Wnsklit8rRYvB2WjN7sc2pX6iUdmKAM9swaVX21jRD/awgjj4D6AtL/Mgp&#10;i8cWU5eqsro0v6hQZalIxKVpblmgq1e7m5WONmL+Uq0tZIeaM3vSTJWErCSZ2BkC7kAcf6bEcUdY&#10;lA5Ho0/Qtd8Ju7XBBEMnlbMw54k/4UwDr9FGknlwbaVkZWOMmwN3aqRQdKWt05zRLzUGcnXZqQYj&#10;lWdpxpwXIvhUS9yXN/KuZ94NwJ+ZblC88HWCOD085QAVIB7bn0hY4qIYAGlTIoFT3NY2Bo6cvfvQ&#10;mbuB+L4TlEm5WillMsTHlschflMU/P3PxyH+FiG4dBUVh/hN37YpB8wU4kSI//a3v5VDeklElD2c&#10;wDqW4GzTap3fEpcysb8iN79QqczFBtcbSj2+GrsN4bvJ71+YnhEQWgq8xp9JhwdscGYgsApBnEKG&#10;UYhLk9TNCYiX4Ag1W2oked1UryWy0FCj1mCS185fUDrJEk9S16ca642+9gRCWWwI4m2OvH4a6GCG&#10;S35Oi2S3ijme10MAoqFuVhCPukBbc4say0qLgPiyRUtr6uvUptyC+mULjP5E4lI0jUmmJmzwZDMo&#10;x46uU9gCCdrqBZZO5HIqzaKlkIqp8fZiiQN0IM6cpwrM17RgiUueT104SSdK10aRbeGiAU9mQ7Kx&#10;Uaq4IpUm509wSzJRG/1CmUZv351KfiuVveU8gTNTTHfhEjHZdhYuzshf+NTTzz733Lvptzd14KSd&#10;iTwyh2M2bdokQ5yrOj4wJIvxQcI4YFumNhsOh4PyilQy4ICs3MLTVx6i7QNyCk3urwdxWNA/tiwO&#10;8ZvS4N/+4z+FJf4WCTGMQ/ymb9m0B8wC4ocPHxbgBuUY2rIljt09aVDdEBsKgov9NTVVmVk5xBGi&#10;lugNZSmpmU5Hg9fbWFMzYDBUgG/JQrfUJSfn0fwhEFiJGU5LeyxxqC1DXNrIbsvIaTNag4mK8lRV&#10;k1ITVKmb1JomlaYOoOuNDUmptcIMZyarGpKUjYnK6iR1GQ3vybZX2ltUtlajN2TOkBJ8SLKPDUEB&#10;jnAc0CsNmO2tN5VTMMDF5F4oG3nFTVWV5YsXLR5dOBzq7EyxNJi87UmSuxJtpJEK5mlWYreb1I5O&#10;X9GQxlEHcxPMHSA7qrGMB6VggIuJzEJQCi5N5nwqjOtDdyorov5MqfxhMk1BKasr9ZSgbUUwyei/&#10;Uy1V11LaO1WOdp0ronP36DzdqCucAGi17ClaKkNcbAjfprtosSd/9eadW9/9zIffPWXAdN7x18MS&#10;B/qxEKfc43Vjw7u7uc6jeAMaS2tLc7C17cKDj51/4AkgPq0lPrpy3f7TkoXeP7aU2in7jp974mma&#10;DMTHtCvwysuvvHrk0v1nHngsDvHb+iMyU4ijpYgke2JRMLFliBNaMIngWFIZGRk0epf3S6EaGcUE&#10;FAJxRVreO++wA/Hs7NZgcDHUliEOx9HBiRBHTgHfBIljfV8D8ax2naHcaGm5c0FuCln1xKWoq6X4&#10;wuhpgFjDFEW95NW8FuKp+nJrBoY2jG6DzjS5N6dTSCRiz+2NhThBeALiqdraG0BcZrfa0QGRmezB&#10;Es8rbMDztmQxJRsLcvLrFHZ/ogZSk+MDef20Zk42tips7ab0XkdumPY9yeaOBHO73tsX69KUSqZE&#10;IY4AIgguTfrc69vmqSql4lxmLPrGZKtU5mWBsgxBX0pGteEdRV5vI9TdnNGrdUY0TgJv/JLgboTs&#10;XfB6EsS9xcsyylaml67ILBmhG9t73v0Buu1MGrRu+E10zMHQvuldYiHOR+h6EBeiCkPa6O7q6olc&#10;eeTJSw8/fX2Ir90HuycgTqDhtl37buvv5+v55KVW0gLi2w4ef4soKsgpf3mZgKJ4nu0s3vmZQpxc&#10;zY6ODmF9ExUu99jkOhdqTxoi/x57fGIQN5Jus0mMVqryU1OziosidbULgbhOVy7McDGhPKEpTCmj&#10;x9s8CeKZmaE752UYCPpWlqQoa7TGoN7YpNXXqbVV9AOi7lUqYYXXWuLJ6lqdvcbkI5Me2HVqiAzx&#10;hoxeikzVG9NDwo4Wk8jrKJQ7klVVanub0jFuaMvUvt5G9O5tWbkoSAuRU7KyM0zuRp2PsO76RFP7&#10;fF2DzoOMQz4R1czb9e5ulaWKMuJJxs4EM+2PI+xE7hivUxjNsGcPRjQRKe9U0+WnY74htID4FlWl&#10;JKREZyKlUcx18xWF0YuJlvmcLaQolzbCw+25g0BcZaM3UAAz/A5VY6yEgooCuDHMhaLiLFpSWt39&#10;wfe8773vh9iTx3vf+96bsnhuB5CxuWXLFllOocDODSxx+VcC4vc89jQQv/TQ09exxK+F+MkL23ft&#10;n8W34a/r0KsQ7yeY53XwUs7hMYH4H1+gwXUc4rP4LM4U4jT0IXlPWOJolLFhKjGwljaFpknkuCC7&#10;tKuuwWDKMtvqLdY6lRrNpKaosMfvHyNdE2rHTirQDgzsFl5Np9N/rRkuKePw2kxJkJSsVAUR4n69&#10;odoUNcONFkoYViarG1NVzKbxqfSnqKqMbtLTGzGuVbZ2rbPNmRcxpXcs0NYYvOHYyBOZ0QtURWpb&#10;h9reelN8iwPIZYf+OYUNSxaPjo2OhcI9ClO9p3g4AavZ3AZhU02k50hB6NFzBk8D6UMCOnY3ZjhT&#10;iOBS/wfJDO+6QxN8p04KK0RRSTB2zjeGUgyNagf1UgKk6Sut/lRLkJ7OyfraJBOx50jn1HshjUiK&#10;lTRnUiCFUxQdgqT8zzvVTbIIzoavZLmkhheijC/zFKzw5g2/66kPvO99z77vvR94/5RBBufcGH29&#10;e/1ndKDPMKiFSdKmGDOEeDhaEv2eBx/vXbT68iPPtPUM7T85uRTt6Mr1AhzL79p65PzdqATb9sQh&#10;fl0cvPTSK8fP303D+7cUxF+Ml7uZBcClQ2cBcdELAojzrYsNU5kEcbLtOQDtRd5fU9tgMhdZ7I1W&#10;W73JLJneDnt9RUUkN6dzCsTLgXh391YaQfCrSZp4Rmar1d6cpiHSPMtsbTJamkwmohX9JmOj3lib&#10;mFyZLONbbCj9iallWlvzAlWDyopU0uopGLJmdZkyqCqFuiJhOqZOYbuA8gJV8awgDsF17q4FCQai&#10;Uzo7OoKdIymmRmtWd6IllGJtT7VW6zwEgBNf2GTJ7NM6W/SekGA3NWa5FTk+TMqkRFPtO+fpWt6h&#10;a40m+LRhiRNfmKSJxthYCZ6hq3KLwtaiMhFCE0izSymgqOSUDVA7QtasQZ2HMHNqsARE8CKlyWWI&#10;I6FM2OCLXYXLfIULg62jH/hAFN/v+ygbk8axY8duLcQJOd+5cyfiCfIItS35eGAK8HFqaGggVBz9&#10;DW85Mp3cMW6SeU4vC/acvXw/hfcuP/psbaADiBMSzhTgXrV5Z8/IknGIb9xO4k/PwqWr12+a5Tfi&#10;r+hwCeLn4hC/7d/xmUIcbVSulIKVTaaP4DjV76B27BAJ94QcyDuraxr0+nKzrYGEe7WmwGptIF2z&#10;vn7YZCyfBHH0k8HBPdnZnUDc7Q4KWVxMtsntJCo8VV1MIwhiw9Xaep2OVhLoMOR8NqQo6pJVgatm&#10;eBTiC1LKrBmt71SUIKRo7B0kamaUDNlzuhEigLhsiZM7E+OorJ8VxLmjKT1SWNK0eNFCVCa9i1A/&#10;vwpN3NKRQPS3iz8U1Di6LBmjKUa/Mb0lQUdujuTPJC5F2OPj7Y+jwYWpFqzv9jv0bVjiRLZgid9p&#10;aH1HYpmClkCk2lPA1hhIsQQTlGUqq1/jostEAxAn0FBl76Qoit4bSZTUcMmlibAOtQW4M8tXySqK&#10;u5C4lJXOnI4Pvv8D9GeIjg98aMqgVdsthPjatWtPRMfq1athN6Em9ISjzgwbBoOBjxPeclEgc1Kc&#10;OGq46PUDxKH/fQ8/KXVoe+QZmzenvrkTghPjLKbI4Zzko9u8cy8NBW/7r+nr8wIweY+du3LmwSfi&#10;lvjrs8Bv0KPOFOI/+tGPhIRC5UK5pDg/Yk/B69iBP5MvWyzWHY4Mq7UOS1yRmqtU5jsd9RkZLY2N&#10;C5VpeZMg3t6+Hoi7XH6QPWnCcZOpwmkP2GzVFludxdZgsTfYHE1ma4PJUqc3NSjUTckaf4qaGYzO&#10;APOd8/M1jqZEbT2MU9s7LBmh9OIhRBVfCb0gxiEOhYmnvuqxtLVgvM9cE49CvLeotGrJoqWVlXXz&#10;NPUGV1uCkYKFxDU26FxEoANZ+mpSPiWgcwaJJBEQFxNwSwk+9pCoQHunzj9fF5qn60BLwQyH40mm&#10;ngRlqdrRSoQ7FxCSM9PctIAyAyYCCpvnaUn8oZxWhymjB4EIOSVBT7wKBr5k4wszHB08VlRxFRGX&#10;smr56s0fff/HJtD9QTY+fO2gtvitgjjiyalTp4gNp40nvJbxnZOTQ66vMA7EGFm8pCC/SCJ2V1ck&#10;3N3b3RNsaG4KBH3pGYSpYKoTMn7i0v0XHnmmsbVLKpBys7nv2Kk36Jt0O/6ZV149evby6QceH1q2&#10;5qYr+QYcEG2wd+nJdxFQFNfEZ/F5minEP//5zwvrG4jjtJS/dQLiXBEzBMpFCr6wxMUehyPLbq+3&#10;2OsomZKaku12NZaW9BNfqFEXTYI4oSnIKYjmsQRHH2eyR6mhA3KDWl+t0NQp1A2pJPJo/UptgNs0&#10;dV2aJpisEfgWE5oHaJesdQbIdAfiKhsJ6w3ewgGKiaeXjsZCnGJSMsS19lYdhVNm5thESyHEBYgX&#10;llQuXbQ8u5A6Ux3u3Mg8LYk5bZRMiZYOx4MqBbEk6WpdBX0pZgqLSzmZQhMXxVJoaQ/BQTk+zHeq&#10;KJYiCSmC4/N1HSm6qmjRK0kCwolKBn+KsUaNsmRtxjaPNv1pN3i7KHSlsFKavJm4xgW6Zp07ItiN&#10;kBILcQTxrOKhD37oIx/56AdjuU2JythBcdrXDnF8mHv37kWZAeLU0hIElyEuUsZkiItC9cV5ecFg&#10;e4rSesd8jcGc6fLV6K1lpVWdIZrQ9fSQGbTn2Bkg3hCH+Cy+5tMfiiUuID4azXR906eA+MXLV+IQ&#10;n9V7O1OIf+YznxGOTSqiiDLifONkfAuI09iewQUyFlasbV5a0uRwNFqdNe/4GzvWNxCvKB9saBix&#10;WqqJV5EnWvnQ0F4maT7AfaoxfuedGRZzwGKtt9gazdZGq91vsdcyTbaaFBqzqZqT1a0yxFM1WOLB&#10;FAqO24nOliCucRCX0ubI6VEQ1CEl30ueRiYgloILoxtMvbMdS5w4ceGxvOnEitc6QwXFFUtGV9iy&#10;CfoOuXMI9Jaiv7HEadeQampPMVIlsUNprHfm9xIOKCJSsJSFVxNxXEG9FFd3orkt2dp2p6bjTk07&#10;NriQU+brOxSmuhQjVXOlkrlRBZwWRU24XpOMTSmUfMEjau+y5/TrPZJLU8oqMnUAcWGAE0oo1PCY&#10;uXzD1v0f+8jHPvjxD380Znzs2kHE4WuEOAQ/cuQIlS8ZQBx/OJk7fDb4hDCsVitMl73lfJy41Bsd&#10;XV5YVGZylFOJzJXfTxiou3DQ4OtzZxEbJYkqKOZUnUZRaQ73T3VsTsVQ3BK/AQ4IFD9y5tKp+x8b&#10;Wb72TSd4NNNHQPzuOMRfF4hv3bpVWEzY13IvCIxugW95yJZ47E6tzuuw1znslBXMTVXklpUPlJaG&#10;GxrGcG9SpFCe0ByCDw/vQxDHGJelcJnmBlON0eRPU5VoDE0adGd9Y5oukIKEovG/cz7pP36FOmaq&#10;AtSkVRlqUg11Iprbmhnx0Fo+J5Kkr416Ndkp7ZcjTASvtfa2FHWV2jUjgnM8efA8ApmG/ZGxVIx9&#10;c4ctK5RsRSpBAGkyeFu1Xr/W3aFzt9vSW2xZkVRTJ+zG5Qh8x/vZS2p4hEmv5AUGyfrGpZlgCDEX&#10;GEJo3CjsCvKPrFKVLgLD08wNSdaWRGvrOyi6G3WNWrJ6LVkkanahpQivKTk+EBxwE5EyrowXLXeV&#10;jHkKV6YXhz784Y9+7KMf+ejHPhQLcbEtk5zsn9cIcSJPEMFRURiRSIQLOIFvKfcyKwvv9+iS0aWS&#10;a3O0prZSpUlXG6sSdDVaR0eKtjKnLELBd8L5MwtH1Y6A1tFWWtnY2h4iJXb7wZOXHn22rXtgqpxC&#10;gcP9J06PrlwF6PecPrnnxMUDh4+QbDyrr8RtePArr75CxRGkfzbGAchWdL5K0PUNCjkePnUhDvHb&#10;8B2/5inP1BLfuHGjgDhSCca4kFNo7hMLa2GJk6uJLB5jpDemKlwQnJmqyKMOeHFJb2Vlb35+p91W&#10;FwtxYgqBeGfnxmgjiFZZRZEh7vH1qBFMUisM5oDBHDTbWq22gM0esNsDChWa+GSIpyjr1MbaJG2N&#10;ILUloye7fMyW1W3yoW9gho9DHDM81uieLcSjkSGdRUX1ldWhFAu1ButU1BSkrZodY7xJae5UmLpS&#10;TYTEdBk9JONERLEUKhcKexw5hahwAXHsdyQUprDBmQCdBH2plYSEb6mSOBUCklILkdr17g4psjCa&#10;8JlqCZCDSlldCpQLrPPIQDyrYrVshruBePEi6pjXNoY/+MEPfVwaH4veXjM+MTFeY67mr3/96927&#10;dwuCHz16dHBwEH+48GRyixkumd7SR2okKz8/RUNYJ2UmG1kB+l1Y05vyKwdcuf3sSdEFkszsDxw6&#10;/9DFh58B3xcefgZLfFqI7z9xTziyJtK/MtjWVV29ur31UqBhC9Gxt/u39KbP/5VoWB63r0goJxPz&#10;5f/+7/+aADg11aU57YMcikJcFA5706ewxM9duBS3xG/6jsceMFOIE3NCe3vATZ8HIY7zBQTWAtyx&#10;g/0cLPaA+LKycrJ7HDY/WZpWG8XEK7DEq6r6fT6/y3mNGY4lPjKyPxhcTfFC+tkLiMuTmrTejFar&#10;I6AxlFitTVZrwGRqwDDX6hrotEnJlKkQT0iuVGgrEzXVMBrlGkvcnB7CErdkhDVOsD4OcUzpSRBP&#10;1VTP0BLnjkZfRIJ4sd+eSdeeUApxMoaaRFNXiqVV72szejv0XnJ5yNWkpU6P1PfS2oEBjpAt4lIm&#10;ggsjSjuJ8q3Y4CIuReroFp13puVqnASxdGLjMxFn3pGQn2gOJlBHJVoZEXmdilrCEidanD3zNITB&#10;DGCAXyukLHOULPIVLYxS+mOf+MQnP/HxT3/y+uM1Qpy7C4IjiPORcLlcshkOzYWTfPGSMUJUVLri&#10;FDKY9DVJlOsyNpszW+2ZzQWVw6nE4ZhaFCYqQQZ9pSsOX3gEdjMRxJkSxE9f3HH4pBxlSBnxzfv3&#10;jQwf+e73vvWD7/zjXetXnDp/7KknvvK2j0556eWXf/f7PzQ0Nh04fHTf0RObd+9dv23X1n2H7tq+&#10;Z+fBY2s3bH7/hz7yl5dfIV9vKhoOHD978r5HN+859KYTXJZTxpYsfUVK2oyPma7AjCDOBamoacWQ&#10;vZp8D4E44b2TBjaXIDiBv01NjeVldXZHjd3up1ohda+cjoDH3VRVFXE6EVgaAbcwxh2OptzcLrSU&#10;6upRwE1fiEkQp99mmpo8+wY6P6SpG5Uav1ob0BuaKZliNAcVSr9CFYydSnVzYlK5yVqtMCCeoHe3&#10;G2lvnxlmmtLDsYk8QDxG+O7Q2Kk2Va623VwNl7QXV5fe0w3KC0rLDO7WFEMYaidLUYAY0fRIa5em&#10;5HhsXaAo1XpCC3RN0dx6ugix/2qiptBSUswEibeTqJlk7lxgCS2QpO2OO5JLkVBIF+Ksk2yhVlcz&#10;/lLwTZnyJEtrEmS3tFmze1Hb71BV8rDCNrfnjqKJA/GYudRdtK6xbeEnPg7Bxfik9O8647VoKajh&#10;mzdvFmo4A++3sMHFoNa8+Cw11jWpTNZUfUeSsZpFowcTHewKKnq9Bd3zNfVSnXSiJ01+X8nq9LKx&#10;w+cfu/jwc+RqXnnkCUIMdx484/JVpmlz1MZCtaU6r2qsvn3jmh0PtoUXfvd73/zu9767bu2GE2eO&#10;PfPk3870q3AbH/fK7//wP3c//NTFR57lJLd+56HR1ZtpjrFk7YYla+5avG7T4nWbF6/dNLxkTXF5&#10;zcsvXUU5pNx79OTZ+x7ZtPvgWwHiPAfKlo0tXR63xGf1YZwRxCmcgjFFsg/glgVx9lBpdhLBYTcQ&#10;JxSMEYV4Q2lJjdNV53DgkKxRKfMxyXW64pqaPou5wuX0w24mQgocLysbXLjwAF5N1HBk8UkQV6tL&#10;eBCHw6/Tl9rsdePT0WpzBgw0C0YQnwRxVWDevGI6cCar66KGtgRxS0aX1tFsz+4TnkwxJ0PcFk4z&#10;V1PI8KYuTeERxRI3ZfSh9Kvs7fStL21cDY8g9TuTS23p3RZvl97XHW3miXVPKVqaeXYYM/q4na9t&#10;jraACEfjxCWISw5JSQeXDPAFZqlpcjK9NKmUYpYgDqyTLO20CZWS7+muqW4A4glGqQw6Ko0jr0/6&#10;u9GiWgSJw25iw2Mh7ile6itadvGehz/1yU9+KmZ8+jpjzhAnLfMXv/jFwYMHz507d+bMme3b6ZWa&#10;g/UtBg2h+AgJN2Z6dpbK7E+RWkjX8qKSDI28iuKqwTRTDfFCvC7kI18pvtnV6aVLDp2979LDz4yu&#10;2q61lGldQYOzUeeUan7RwKiwbm1DaMfqHY/mVa+wu8v+9ltf/fZ3v7Nq9ZJTpy888/i3Z/V9uD0P&#10;fuUPEsSfvhCFuBRH/+izVx5/7vJDTxwEixO1wg+evrx2845XXr4qLgHxj3z286fvfigO8dvzfR9/&#10;1jOCOEqbHFMop2uiriB8k2Inhki3QyXnAAFxdjQ21ufnldns1U5Qa6zQaYvdzma9rrS9fbnRWOaM&#10;ElyeaClAPC9PKl44FeJUWdHoG5lJKaDZr6I3mzqQlsZGI/2RleoWpaYlTd0sT6UqmJRSQXA6pWXJ&#10;ZkQ/sedEnDm9pK07cwdiAY2ZfI0lbgunmqqmhTgnAzExwMXkjmT6mDP6MgvKlfYeIOstHEw2IGF3&#10;3KmqU0iuSKkFc6Kunlq45qxehRX9uoO8Sm4TDVLxQlHxCojP0xDfTeVCUoSwuEOk7Kcau1NNfpUz&#10;oHFTukuyxHn8NItEN0IJ8Wqm2NsSzbTsGXTlj1gye7ngSDV3UqMcryb+TGYsxN3FSzMK+z/5mY98&#10;5jOfJdZo6vhszPjc5z43Z4hzR9KHLk4MPCjUmIXdDLQ44gvFZwmTPDHNk4r6ry5P1EuVAzDDXfnD&#10;+aUDqdQyM0mtn1m99NLl0bki0DpQWd+tIlPX161L7zFTWd5G+H9TSePKrrHjpoxeW+6gLXvE6ig/&#10;depYT6RXpbQ9ePfzzzzx/dv6+zmzJz8Z4hLKH372ysPPHDwZU3L95MW1m7ZH/Z/jQ4L4Zz57+p44&#10;xGe2zG/Vo2YE8dh2EHJ2xvDw8ITFfdUcJw+ISDKRQu33B/nncuS53c3Y2mpN0f/5PzaXq8ntaWpp&#10;Wa7TlUyC+OjoQSZMF57MSZY4ZVX0hlqzqUWjLbU7gnZHgOlwNjmcjUYj6kogbdJUBlIV3KUlzVgL&#10;xKOWeBdlxMGiNbMvFuITpa86JxjdmUaLCafk7bzplPylmf3UDjQ6m4gRTDO1eQr6FWgatE8zNBk9&#10;XQY3rssWta2eXkLufH6FFC6pKECc4ELREJkfla6wlKgZTbVHEJf8mbrQnVJoSpPUI9TaTO8hBf0r&#10;qMJoqCdUnO5xlF1MtYZgHxcWzjxKpnQkmylQ3okZzmPKWoqguRSjUrxs2ertn/vUZz79mU9NC3F5&#10;JzCnmeprgThek7vvvpucz0uXLsFuTu3ykGLD6X40MpqekZmkr0s105monjMW9QOcuZH0/KE7U/JT&#10;TORG4bNtcRQu8patYHpKlyu0PqmHtStgTO825nDu7ErSl/uKRvNr1liyhmw5C+kBbckd8GZ3Lxxd&#10;+NWvfiV6Sf765oyIwI8b/42XX6XLp5jjgSLRpzUeOnI1lgS4vvziX1584cWX/sJ85VXJP/nSiy+8&#10;9NJffvVv//KTn/74q1/7+he//NW16zfsPXAIgTv6V8f/Mk7L3/3uD3c/+i7ZEo96Dp6jdYbkKpzw&#10;WO47dX7Nlp08fCyLPvqpz56+8iDNkqROSVKzpDfXvXlu76mL2/fsF37a+JjhCswI4mjisiUuQxxL&#10;fNzelq3xQACBBcVTGOYC4k5HntMZRC1JSc0B4rl5oeycjoaGUZ12MsTHxg4JiOv1FSgqkyBO3x94&#10;bbc3a/X5NmczU09HCEqtausTUsonE1wTII4lMblIkVanjEIcSxwpHJJSQYXtSZa4MK5jIN5kcLbd&#10;lODRLB6M3xYs8QRlBSmXyTq/OQMnameqtV3haE6xB1NsAYUR87nJktGtcTSnmsYhLoILpTSfaDHx&#10;VHunEmM8Wns22RKWprFrvrkrQVOrpFccD0gXCMqIW4JJWik+UmkPKqXCLF30aUvW1/uKR7D6UdKB&#10;OGY45wYgLorNMgXE00sWffKzX3r+089/9nOfxtC+8Vi/fv2cIY5LE3zfd9999957LxAX+OZTIQZa&#10;ypLFi0oLi7VGN82VUi00u2hIsbTT6Dm7fGF6/uAdKflE9QDxBfomX/lKAXF7waL5qdmY7WpPl9oe&#10;UTi5NAmRxlVUv5ZedI48qX0obgBb/rAzPfTrX//q5ZffmFR7mczX/7oJTktQkg+efC+eK2Q9dOwE&#10;nsnO7kh7V/eBE2cPnTy/+/CpPcfPMKUqMbQxwqw+efHQmQu7Dx2N/Xu82D/++YVj5++9+OhzQk4R&#10;EJdaZ1yF+HkgfuDkuT//8U/TQHz3kbcGxM8C8YPHTr/OJ98ZsvG2OWxGECdIS0AcKINpsY32HUPv&#10;8U2iyNE9J/Y3o6gYdF60FNCsVhcqVQV5+V2B4Iqa6iFCU2ItcSgPxBcvPoKQAq+5FROJXGzY7Q12&#10;+Ev0d1IhXk2VLqjRtxhMLQazf0ECEA9O4rhS7be7Wmz29jRDNRAnptCSSf1CSIqJfRXi05G6U+ds&#10;19tbZgJxIYuTsfnOxNIEUwuJQlJMN5EnUrcgUivxjoZUNuJSWl15Q/RlFpa4iE4RlrjQxIkrxxIn&#10;uFAUL8QSTzJ2zDd3JGqrdW6pwJbG2anm1tWZaqjnR52nXeqVbJFKzhIxmSEloEL/ELY5AYuUn5XZ&#10;LVviBRWjn33+05//3Bee/9ynyb+Vx/NTBr96LZY4jd4efPBB+nNyyycBCYXrMzGguRSXMjZKxflE&#10;dSZh7/M0ldRbX6APsp1ZNmJytd+ZWkgrUX6kGakgODPB1DovOQexSOVGRYmoPJ0J6qaS+mXOXKSk&#10;UVeBVDCdsum69O6K+hWvSmbs62vKEfFCsMdHP/GpD33040ePn6SuAFerfOkxd/gVIxrtR5DFy39+&#10;8cUPfuQjZFWdv3z3uYtX9h08sufw8Y079+ByXLVhOxF+B09eIOA9GvNOUcbxCXwPnLzIpMEF5dGZ&#10;4HtiD786d/LM+ZiXKL3YfcfO3RTiB0+ff+GFawIun3z2vVjiW94qlrgE8UPH4xCf3fljRhB/9tln&#10;BbjRSeTCKfgw+YrSdSV2sJMCdRP7mwPN4LsULcXpanznHY40RW5+Xri1dVlZea/DWS/tn5ioJUB8&#10;0aLD8NpgqJI1cZnm0TgWKfNTpy+wOxrtjiYmrk6CDhckVKZpqG4YkKMM2U5N82u0jQkJlUpDrdaJ&#10;S7PbVzxk8nUoLQG1vV22xA3R2JJrZ5fO2aF3+mcGcexuIN6XoKiCwnhNU4xNCluXwtRqzGg1+Nq1&#10;rladO2jN7M6uwFgOJNuIaxyHuMC3SLtfoGtJsXbfQUdNTYtULwUb3BRO0IfnaaoVuDTNbWkoCZbO&#10;NHPXAlWl0orI3pRmk6RztTPkzO33FQ0maBs5PaRaO4E4UrjMbl/JMk/ZUm/Ryt7hVZ/73Gc///nn&#10;Ywk+dVsgff/+/XOzxIlLOX/+/KOPPvpIdJBnyaWbGGQYiNJpC0eGCvKLFXTGMDVIXarxHJiDvqIR&#10;X9EA0sp8RTEERxSSrh4IsClbZsgYmqdrXaAsUDvDSnc7K6b3hemtUdu80pW/1Fk46i6QWhchp5iy&#10;hgMd61999Rpjc3ZfiBkc/fKLf/7d//5x1ebdmLorN+ykUVxkaPGGrbtbQ31tPQPrtu/p6Bs5gO0c&#10;nTFonlapmKZT6Ew0jUNnLh0/d/FLX/v63v0H/c0tSDD7j56OgfizRPJgj0v0H1dIJEt8KsT/679/&#10;d+LKQ28kxPeeOnfg9IVNOw9s2XOIAEfmilWrVqxcdfTYscuXr3zjm38N0UQz+JDN5pC5QxwLq7m5&#10;eSrEiUGc2NnsDzZlZTdGId4wbx4pP3VRiC8tKu4C61MgTvu3cYgTKo4NLpvhoJz0H4ezwWisSUsr&#10;V2qalFppqlU4NuuTFbXCDFdqg2KqdM0UNbSC1FQgXq11dngLh33Fg+aMTnf+YCzEofm0ENfaG2cI&#10;cYRagzcyL7lsgbFN52xZoK1PtXWlGppRxtMsoTRL9wJlkTk97CnsUzlaU+xduB+xxIkhIds+FuIY&#10;4HdELXEcm4mmzkRzR7K1S2mpMfi6mMZ0ZqcxPZxqLDV6aRBKVfGOVFtY6w5TXxcbltMGEKdpJ/hD&#10;IJYh7i1BUF6SVbLkk5/5InT+ws3GF78oHTZniKOl7Nq164noePLJJ0tKSrh0EwOIYwFgiddWV+uN&#10;njQzRc9r/0ZRBsSp78j74i7oVVgCC9IkiPPqhBzkKV1KGCVntTuTs/XeXn1mtym7R+NuVVqDFm+L&#10;p1DKYPIUSVmplqxhb+mKGv+qV199fbN7MLf3Hz156eF3yRCXVIsT50kTJRSEcPWZUPg1HsNfkXoY&#10;nb64+8S5pes2vfjSy9dC/JnLDzOfjp5CxMnjrQLxZatX/dtvfv0yDoC/oPgjI8nK/iviImY2+Iof&#10;K63AjCDOBbKwxKG2qAHNNlYVP04aNPqB4ALuzc2twZagyVLocgVwZhqMJcSJA/H6+sGS0h6wLiDO&#10;b5keTzMEFxAX+JYnQOe3QJx8H0QVrbbMYg/anAQXtjkcLYQYqrSNMr7ljeSUBo227o47ipV0UnZ2&#10;YOhllS80+nA8UsXwKrhFuuYkS1zv6tTNDOIQnAKwOnf3OxKKky2d1vQQXSBSrLRxCFqy281ZnebM&#10;LoW+mHZCPAGCBbHE6UaP3iLqiYuMTVBOXAqcmidVSpHSNdmeb5TCDZPGS1+RrtkSNcaJLqePcxte&#10;TelMYA3RS5PUzYzSoTQqq0RjWoA4mT7jOjiCeOkqX9lSV0b7F7/4uUkAh9fTji996Utzhvh//dd/&#10;PT0xiC+0WCwxrVZrRHxqUX5RsiaDywsSfBL1dVIgitFPlWCN1IkUh20VShSXKULQxxK/UxuUklfT&#10;8g3ePgMJt1l9+HUDPTvUpiquMNwli73FK9DEgXhJYGtF3eob5pnP5Wsv4IKoiMv39Jkzew4cXbJ6&#10;45LVmxeu2DC8bD2WeLQnnDRfI5pndXchszCXrNkACPcdOYVj8/xDT0shhpxgHnrq0KnzzeFILMTR&#10;Yf50rSb+n7/97+OXH+Js9IZp4ktWrnhR8ljIvoLXV/iay/t9u91nRhCnyYuAeGx/ZI/HA7JjjXG2&#10;2UM9aJnswZZWo7HY5W4C02pNPsVSgHiTfzgjM4glLvAtZkZGOwRvb7+LuJRJEOdHVHI4LgUjOus5&#10;2OZutrqaTXQ9NrRqdS0qTfNUiL/zzkJCU/5//2+6Ql+PCO4tHkkvocl9yFu4UOuUfZhEdwQFwaUU&#10;TWl2qdyUh+1KSM2e1hKfFDxOZUGtN5xqj8xTVGF627N77lDWpFm6FmibFJjhKOM2RPkKvbMnq3Ak&#10;mcBnS9hVMAZ/RS8IAXFojk8SIWWBIWqDmzA8KY4YBtZ6R6U5k349CPpt5qyQLaNV2sjooepWiq1z&#10;gZF2EyG9u42XRtChtCdawpA6hemlE17N0pWe0rXdAyu/8vyXrkdtsR92ywORd85yCqd8Bn2WqbcT&#10;bZN9dQgLIL+wIElbFi3mzuUOztiAwYPehdjdQu8OhaUGj4K3bLkISlG6KD8gFXScpyhCRdFQbje7&#10;S+tuHVhxzuhs9JWs8JYvzixbbfD1W4F4cKYQf/mlv7xKyPREWZUXX/wzP/3+9//9+9/9nvPQv//7&#10;f/zwJz/Zu28/09/S1dTShZsReXpivqGwvinZl9+1edf+g61dPYHOnoa27us8SUnYAeL/88f/jWUU&#10;V04nTp25+OBTAuKHT1/cdejkzkMn9x07u//42YXLVvf09u7as6cl3E9m7K3pp3z8TDT4JM7uW3au&#10;mBHE6Yh4A4gDbjFgN3XmhCUeHTC83WgsAeL4NjXafIqleD2BmpqI1Vbpck8DcfJ9phJcQHwc924C&#10;CmkH0aw1tOhNQQtRHzTP1DRMhfg77ijU6YPvvCMvLQpxV8FgesmIydc1A4i3qQj4S82aFuJyhLjY&#10;wAWn9YWTbT1AHJ2EZCL8jUCcoh+29JA9I+SAud6g2tWWUUhPZLJXwvbchZMgDsehttT/QduWYg2n&#10;WLsQu2mjnGhuTXP4VdaQytKpNHcggmsszWqsVDuVZhsFxGlvL2X2e9rSrB0C4oSf+0og+DjEQSHb&#10;9z74xFe++OUbj69MDFA+Z4gjiNOckwqI3NLnATNcrixPcKGAeE5uQYq+GnM7yVDFSTHZHDR4O71F&#10;fQRlCogrbJ0yxBWOdrwFnN7mp5Xqvd0qT1jraScnqCK4SYY4LxAFqbhhU2nzjCAOP37ys7/be+Dw&#10;itXrDh07eejYqc17Dty1Y8/e46fBHD7Gg6cv7D9zaa+UQHhh7+kLe9AizsQEXL+xFvdNIb7/5DnE&#10;7n3Hz/C09xw/e53joxA/NRniwhP705/93de+/s2f/d3f/d3PfiY5ZF8lR//PaB0oHlKk4ysvn7h8&#10;PwKO3ETp5k/pBkt0/AynzzjEbxnCZyinbNu2TUCc4lZyrCGRBhjdMsGFDS4kF5nqTf6gTl8UtcSD&#10;am0+ESk+b3Nj05DFWonAEmuJ19Yi0RwuKRlATpEFcRnod96ZLkPc5Wp2ugNOT5ODh3X77c5WlaSG&#10;X2OMo4/PW1Cs0eHzLErTk7HZ4SkatmX3AHHiGWItcTIDJVgTX0jshxT+EVZ72tXu7nmpWZN4Pe2P&#10;JMQD8SRrNxCnbklm6ULYFIV4kyU9jAGutNQqzM0oubbsbjJ9FJZu4uFEDSxhiYvaKThFyban6ixW&#10;J9sY44gzqZYWU3rQkklSIiJMB8qM1ddsSm+hGAuPLyAO13hknYcahxLEE6KWeGb5GhninrLlmUWj&#10;n/r0Z776la/GQlxG9rQbc4Y4bezHW769//24weUq8+SFCa8msrgvvZCi7clUQjdLBSYTDI1oTTgq&#10;lZyPKfJlqaGMl4A4IYaJliAQT7HiAe7A1lZ7IiTiZ5Uv0bvDBrqwlq/2VZDSuQqvZql/a0lgC3KK&#10;FGd9/UBjfvPeD3zo4Wc+8MQHPiXiPZiyNIH3b2JOhIWgk0iFmZC8z63ZvH3Vhq3Dy9aspXfnWwnl&#10;E8//upcI+BKjJ6fzf/jf/5kOH9dGsV+jdUhB6ccu3rdl/9Fb85LjEL+F/I4+1IwscRnicsN7TCqQ&#10;PWnAbhni0V+15+QVajWFbhJ8XMHs7Bby7L3epkBgVKcrk9VwQWcgvmTJUVohC2fmJHv8He9wS4e5&#10;67HfDfpAmq5ZoQsy1RRRUTVhmE+yxNX6lsTkCitN3yk8opMgrvd20lqTFsmG9C6166omDsSvpTMB&#10;49JcoMyQNtw0bei4Ac3p2qP19SVZwvNSK+nM4CkcJK8Sf+YdKlpr0qihw+CptWYTEt5uyYoAa4VV&#10;Ck0Rjk0px8eOMhBBH09z9CKnMEWQONhKMPegGittLUruEi19RbJPktSVLainPAuFrohOoextdp87&#10;lyPJBgrxaIlI6gYp00eenpJVRZX9X/7qF7/41a/dGNxfjRlzhjht2Gg0IXq+kZMpOC5qzePY5ONB&#10;cKHNW6C0I+5TP4AG1qFEfVN6YV968TBXGFxYqCw1aldERBZa80b/r7KBU5ra3ad1dWSWLXLmD9+h&#10;rM4qX+orXmJ2B7M4XVUutWaNULKxLLCt3L+tNLj55//0y+nqJ0llWdG1//jnP5+/ct+lex8KtIX3&#10;Queoh/DAqTOHzpzbd+L0oZNnDp04U+dvqWsMOj0ZzLau3mB7mNncHvK3dtYHOyi/dfnRpw9e9Rm+&#10;VnVl3OSPVg4Rc1yhFgk416bhYA4fPndF4umZ83tOn9l75uy+MxcORK8b9p08d+TUucMnzx0izPzE&#10;2XD/cG1Tsycj2+nNqOT1tIW+893vi1DI2QzJaj52/p4af9stgfi+Y6f/8sKf45b4bN6Cmxx7KyHe&#10;1tZG45UYsrfn5BaSmSkg7nTWelzBjHRy8YfJoZ8W4jRmS09vm2SJ8+P8+RlR1rcAcVp0RjM2gw5n&#10;s9vj1+iqVRoiUq7hOBCft6BEo/UnJJYodLUyxJMN1UBcdROIo5MA8Twt0WwSx7kdT7KfuiE1XXP3&#10;JFrCd6ZUAPGsslFqNgHxBXT+zArrnKFERQUs1ji6vcXI1hK+RZC4yPQRmjiuSMAtRadI8YVCFg8l&#10;WLvuVFYRkWLOokhhl97bbswIpWpKtM4mqe1yFOJJJoSFgfTC/mRDQEA8QY/YImX6iFT16Fzt9FZ9&#10;7Wtf/srXv/m1G46vTwxgPmeII6TQHoi65NzC7mgJHWmIDbQUUvBVxky1I/wORUmCvl5tDxOdUlK7&#10;JM3UIENc6+4TELfljdI2mksTIE7rIhwb4JvczsrgpuyKlUA8u2JtZvVya9ZC6rNPQHzLdSDON+EV&#10;EiIPHz/V3TtYUlHT2NzubwnVNrSU1zTVNbc1tYeYzR3wuit2BtpC8o9N7eHTVx6+5RCfCsdonPik&#10;KSnazP0nzm7dd7h3ZHGof9jf1tnY2sFtsK2jsqa+oqaBZxvgx/Yu+YW0dHS3dHa3hSItHSGCWGYf&#10;/nGLIb59/1F0mjjE32iIc40sVBTZEmd7khkOwRl4PmMhnptbZLfXeNx+tzOIOO5xB/PyOpqaRoC4&#10;rKXQEJlZX0+f3CO4LtnGDAfcYgqTXKEojEK/2eVuQIdxu1udrhans4UNSlxF5ZTx4EKxAcTnJ5Cd&#10;H+a3aOIU2iaewZpNBdqAMSOscnXIJVBwbE5Bc9QYl9o4tGqdkRtb4gCFZEvklDtSKnBjkliPMg7E&#10;36msVNlbNfbOxLRyoy9MDKKTnPsovqEtGyIoRWzg5FTYI6IXhLDEiU5ZYAnfkVxGQAvh4UprVxrK&#10;uCOk0NYSw064If2UFY6Q0tGt93RiiUvZm9RKlILEMd57YiGeUbZiw8bD3/zql7/6tb+NZbiM7Gk3&#10;5gxxtBQqI1KhnNqIKCc4SGIzwvjYoKsodLk8yfnaqnlq+i6FSVPy5nUn60msJQGqQ22t1bn7BcS5&#10;ysFDAMfTHJzzOGP123MokNJX7t8gQdwTzKlcl1u/2pG7iHTNG0McgYVg6jMXrvjbu2XANbd1TZoC&#10;f+NTsr6lH4EgsznUW1TZdOFhstsJ/3jqELr5LVJUJF6fkLJ+sO6pH0sh2ZXrtzDrA231/racgrLM&#10;vJKGlvZAR5e/PcTt+ORkw1Pt7G4N9bSHejvDfaGegVBkoLt/ODK4sG94rH9kEX03BhatGFq8amTp&#10;6mMnT8/JmUgt8lcOnb50qyzxTbsORJtVzOm53ELyvY0eakaW+PLly6dq4oLasYOqKXxjY/a05ueX&#10;SsVSXGTSl3q99TRmKyzs8PtHjSYcm37saEFwZkfHhqVLj0FqtgsLe2WIiw06twnoU5FcR/MXbaNW&#10;06DX+800+lHWqDQt02nilUopjdOfrC4nBDDFUkf8H+mOpvQeuqnJ4CZvflpDW0eUoYureI6k2cJ1&#10;LXF6NaTauheYw3cmV9DDE++cgrKItlCq0Y8mIBWP1ZPPgpAdsWT2gW9hL9NLE22XKeLEpZbKRmbX&#10;HZpm0QtCKp9i7ElIq7RkRKgSbvCFAHeanVIqZUpnp8rZRscJHkfpInWz01eEECGdG5jztCQZLcws&#10;XQm7ibNmZpYt/dxXvv71r331a1+7iutvfOMb8g9sT/3xtUBcVEiUIS5nEvDBEBBXW2pUzs4kCogb&#10;aDIX5kSVXzGSpK4E4hqpZ2mdNWtMQJxKBgp7D9coSmcfdjphOayGu2CwMrgxt3qN1duRX706u2q1&#10;ILiYFYGNf/+PP6cLwqQvKT//+YUX27oiwY4e2bIWNJcADaZDPczW8EBb9yCzIzIU6huJzoXh/tHw&#10;wGjP0CKaComC5kB8/8mzU7UO4jdEfXNUjr1nzu09fXYfRQRP4HUclzgOnTx78MSZzshAU2uIq4Gs&#10;vKLyGlgd8rd0NjV3cHEQY0GL5xZpC/W3d/V3dA+GIsNdkZHu/tHewcV9Q0v6R5YOjEmApsbswmXr&#10;RpevH1tx15JVGwh/XLZ2y/L121Zs2LFy406SklZv2bt2677nv/gl0DlbMUXC7SsvPfO+D9cEO27J&#10;SSsO8Vt++pgRxFevXi0gjjNTdmzOAOItxcWEBgaISDEaSi2W0nRfMD0dkXSY2uISwWcDcUIM3e4W&#10;zHCPp3Uc/Z4gDy7JKVLiz2RLPCGlTG+VsvOTlaVaR1hhq3dmdacaGiifMjOId+jdIZWnQ+vsuQHE&#10;CThJsXfPN2M1V5DZ7y7sTbV3JNtDKmuL0t6B+a91tnJ3g7fHmjUgQxwlhGpZQByCixpYuDETDGEs&#10;8VRbDzMK8e75qWVqSRPvYJLnqbF1pZkrzd4eY0Y3ECeSOgpxKQJdRSBjFOJ3aluMmddAPLts7Gvf&#10;+ttvfv2b3+DfxIDasduxP/7t3/4tP84Z4kjhopAWIdWkfcX6vWWIayz1VOVNVFeSqAnEaUuUXYq3&#10;uQWIa+28inpr1njdK/pHc43CpYk+fUTnCXuLSM4c8RYOlTWtB+K51cvya1blVK215S0sD26H4KWB&#10;rZX+LT/8yT9MA/FXXtm77wBGa2sYIPZhsQqjNdw31DMwEh4c6R5ayIwML+0dWcbsH10xuGiVmEOL&#10;VwPKwcUrj1+4X4Z4VNyQFQ9J6GBu2n1g4fI1w8tWt/f0tYUjTW0dgZb2sorqssoaceYQjEZbx8ZH&#10;6GjDiO6iWEovs4un1Dvc1b+Qs0VkeHHfwqX9o8sEo0eWroXRi1ZuWLxq49I1m5ev27pi/baVG7av&#10;3ryLuWbL7nXb9q7fvu+uHfs37jq4afehzXsOU9Nqy77jW/ef2H7w1I5Dp3cePvPFL1EUbNY1ZQTE&#10;3/Phj/k75ZDz13QJEof4mwxxKtLJEMfunjSIXcHsitnZWlxSNQ5xCs86q70ev8/XSLIPuZceb0Ca&#10;nmYx6cq2bNlxXJpCTsEYj5203IyCu02CuM/v8QaZXi/qSkClqVTrAqRoxk6NoTVNU2+ApNpAiqpU&#10;5+oG4umFA2lm/8whjjF+c4hTbE+CeHeyEWr7CYBREDOHyayFU7Sf7yQTB4hL3X8mjOVYS1xAHDmF&#10;irKJxm4puVwqJi61SE40R5LSKq3Ynt52rafV4JXS7hXmKuz9NHuL0kFnCQofNuu9XZmlY1JcY1Sl&#10;4RGchStiLXFPTte3v/3Nb33j21//26/J4JY3QPbUwW+pBj7bOHEijr/1rW9RV0tO5RfxS2KITwXJ&#10;PgQvqS11GnenwdWaagriLUCwSi+IEO1OzLiOhtH2hvSSNcIST6LegIMg+i6db9jg68mrXpldsYz6&#10;haUNa/NqmMsLalbn1azPKF8pzPDS4JbKpp1f/cZ3p16tA6NQVzciA3wcWLh4cHQJc2hs6fCiZcyh&#10;JctHlq1kCpNWWLVAU3BzyepNzIXL1pADGQvxzNxib1aBvy3sR+gQE7mjM8yUeN0Z5pzR0tmDa7Qj&#10;3NfVO8g5gxNG79CoJHQsXDwwtnxo8crhpasXLls7tmLdolV3LV6zacm6LUth9IbtkhG9SQL02q17&#10;JEbv2E+GP3NjlNFb9h3duv/YtkMnth08vv3wyZ1HT+86enr38bOEGO5FN5dqrRARePng6SuHztx9&#10;+Ow9zC995atzgzj3eu4DHwl2Rm5JiOHm3Qej5cnicsotg/nsLPFpIS6b5CjmXCzzXZX3FBVXoYN7&#10;Pc1GYzn49nqC6T5/bW2/w1nn8fplgl8LcYqSX0PwoqI+i6VWWOIORwMN77XGBr25UWus1xvqUxWV&#10;SjRTXbOYKm2LSteioRwrXZLJuNH6k1UlOheWeEN6/nCStg45hQSZm8opWqnsVBtBh2o3SvrkMuI6&#10;d1jMZHNLii1CuUFqGapIH83mD4XTbGGKXikJQdE1qCxS9wlkcXpgypY4wogGfHt6BcTnawNk6mOJ&#10;w27Emagl3rVAH1mQUqW0htWWLg235pDe2aZzVdgyw+ascBrtLBxUOmzhkdNLR6KqDnpLz3xdOxBP&#10;L1+ZWbo6o3ypp3RNY+vSb30LLH/rm38rWd+TkA12Jw0OYM+cIS4nhR4+fJjAcPAtPgx8NsYWjvX2&#10;RlrbiHnHS0FBggZk7kR9QI2DuiCic7VRBwbvBSXC00uBuBRiyPWKytUPxFkTVo8XTtImEC+sW11Q&#10;u66gdnlhLRsbMirGIV4W2Fru3/Hlb3xn6vcDGbaotGJ02ZqFy9eNLV+3CEavuGvxyg1LYDRz3eal&#10;67cwl921ddld25jLN2xfsXEHc+UmFAnmrpUbtl5+RBLEJcfmI1J0SktHb2uovyM80NkzhNYR7lsY&#10;GVzUO7S4f3hJ3+gyxGgAjRG9MHpKGFu1AUYvXbdl2XrBaB4ZoWPPmq17127bv37Hgbt2Htyw6/Cm&#10;PUc37jm6ad+xzQdObD14cuuhU9uPnN5x5MzOo2d3HT+3+/j5PSdJDb207/Tl/WeuHDh798Fz9xw6&#10;z7z38IX7jly8/8jFB45eevDY5QfJw6Qoyom7Hz51z6NiPveeD8yBnFHWvvzM+z4U6Oi5JXLKgVPn&#10;//3ffxOH+C1D+AxDDGU5ZVqI8/0UA0tcQFzeU1BQAXyBuMlYQXQKG7TWrKsbcBCpcn2IQ+1YjqOJ&#10;0yYCS9zrbff6ApIB7gm4kGK8Qae3KU1dnqYH3+McV2lb4TgQp/Gmy9ut0DUlS5Y4bG10Zfal6CRN&#10;fIYQJ14CQVxFycAJZNOJTcyJPV1RiPdGIU5jmiZbDh5Iqt3Su0CK706zVHFLoVqKnxCschXi0aAU&#10;UcVQWOIk0C/Qd0UhHhYQR2DROhq4o9ZHbEabGheuPZxsqqGGn9KB1d8lFcAytNBa01M0KEGcPY5e&#10;Is2BOOHVdMPxVSz1la5ZumqvhPCJ8e1rx1SI8/vXAnE555OwVArPxn4Ylowt6e3taWsPqyw05aHC&#10;exORP0DcVdBPYRmNBHF8DwhH/owYiPOimJIm7uwhV9PgGyTus7BuzQTE1+TX3pVZsWpCE99aFtj+&#10;5W9+Zyqt/vVXv1q2au3ydZslhqJF3LWduWrDjtUYvBt3rt66e822Pcy12/eKuW7HvvU79zPv2nVg&#10;w+6DzLVbd12KgXhkeNHA2EqJ0cvWwWhhsEti9Lqt0oNv3LFq005hRwuh466dhzbuPsIE00Lo2Hbg&#10;pBA6uN115Ozuo+f2HDu/78RFphRleOYKpBaYZk4w+v6jlx6QGB0FNPPkPY+cuvdR5un7Hjt93+Nn&#10;7n/i7ANPMs89+OT5h56KzqeZFx5615ad++YI8VdeeuK5990qiJORRJW0OMTfNIjHauIyqeUN6hcS&#10;VRa7Pz09X4Ivlrih3GarYiMzs7m9fdlUiIdCm5YvPxGVUwKTIA7QiR+Plk9p12iLvN5WB9Epnja3&#10;r93pbleq69L0wauWuK5VrWsF4imKSo2+CYgnqQjL6wLivtyh5CmWOMkmMqOv2fCE1JYmPKJqz7jR&#10;Pd1hRIkQ6jcOcUpfGbwk3RArEk7SY4N3J6oa1NZu0n8ogSsgToY9oofI8RFeTWGJLzC2AnFcmiJ1&#10;M8EYSjB0aywtajutf+AdztUI7eWM6TWO3F5bHgHmkoM0SQ/ECSjEEm9VOMLAjhadGRXr0itWpZev&#10;9lbh21y9fuO+SeC+3o/fiRlztsTlUHS6slH9KvbDMAHxLpXNr3XQYJoY/PYEnR+Ip5fQ1II6BGGN&#10;nerqzRmla4UljvOAUxpR82jipowhb/FAVsVa+hwB8cK69UX1K4vq1hbWb8yqXE2mT5Tj14f4v0oQ&#10;X781Kh9v3XvXtn3MDdv3b9xxYANz98GNew4xN+09vHnfETFJb2FuPXAMyYK5Yee+ixMQv/TI0z1D&#10;Y6jSktaxfR+Yjgodkh69Ze+RbfuPiXvRx3nnkVOS0HHsjAxoaq0wETq4Res4cu5eMY+ev+/YhfuZ&#10;Jy5JjBaYhtEC01FGP3bm/sfPPgCmpQmmBakv0JhN0nneFZ1Sb7boZEPMZy8/9hzzvsef/jOJmC/O&#10;rsJUtPnES9/98c+CXX23RE6JQ/wW4ls81OzklKkQx/qWB3kcWOKxezyefJ+vhdb1BmO5UpmLnALE&#10;KUWLnIJBDY75lZgxEA8CcTk6BYIXFfT7fCGDIag1BJJSStRaPyK4mstwSmlbAgpVtVLfotS3Rm9b&#10;1Lo2tV6CuM5Y53C3KXT+RAVyChBv8OYPJepqTBndJPvE9lebFuJ4NTVA3NWtvRHEw0lGLPE+LHEq&#10;YSXoa+w5PQpbRJJTHH5Xbo/OUuPI7rbnQmo6UdCOJ6T3SjEqCjsqTQ8TpjNp45Bk6RCWOGn3Ud9m&#10;JMWGyR80ZvbSXllHJwRnh9YRSTPVaThJOJpVknbclUSZrcxeX8lICtVccd7aOR+Qrrkuo3wVDTZ9&#10;FStzytZcvvuRWDrL2zLK5T3fnRjsOXTo0Nw0cTmKUUBc/jCEQiEB8c5Qj8LSQL4lRXo1UYi7C/od&#10;OXiP27SeLk63KkeTt3SV0MSBOGcmFgRRRe3oM1MELW+hu3CgqGFNUf1dxfWrizDJ6zZYc0eEYxMz&#10;nHns1OWpJuff/8M/rt6wdfPew5v2HqXy6lZs4X3Ht2EOi3nwJJEnWMQ7DmMai3lm55Ezu49iIJ/d&#10;fewcc/uBYzRopsiUFJ0Shfi2vUekI4+e3XnsbIzQgREttI4rB8/dLWsdRy/ezzx26YHjktbx4Ikr&#10;AFpSOU7f+5iYZ+57/Cx29P1PnJPs6KfEHLejHxaAFoyemI89e+mxZy8//tylx567CLUfkzYEsuUN&#10;tq88+tzdQPzR5y49/PSZC5coFzPLfB8pxPD7P/rxxYeeuCVyyv7TF3/9m7iccitJPkeIc5nM15IR&#10;i2wscQplxO7x+grTfcC6BU1cqcojTCUri04RY3ZHfZTdbdNCnPYvcFxMIF5cOJSZGXZ4Wj2+TrWm&#10;xONr8/ra3F5+xB5vUWlrlAYJ31chHrXE01S1BipxawNJiiIu3hX2el/RUJK+SooTd88I4lpLk/7m&#10;EG+bgHh7gr7aTBQj0dw2Mifr0xwdKbpalSuktPHnQmjiYBeIc6twUGarhylDHEscTZxYOvRfpkRz&#10;U4fe3mj0hKyZYcqRWzMouhIxZtRwa8+fsMQNAQFx+i/LEM8qXwfBs6jjWrEyq3jpJz79xWkhLiP7&#10;exMjds/evXvnBnE50GXHjh3EiZP8JQ8B8faObgninm4pdMfbyXkIiNuyupFTOF+qWBxrnbfsKsQl&#10;IcXVr/UOaZwDWlrx4SJ2BjNKx4B4ScOazNLFxY2bS/xbJuQUCeLrNu6eFuLrtu3CB7g9CmjkC6Fg&#10;iImZLFvKQtAQ4YPYy/LcdfhUFOLPyRBfs3H7EUnouF9oHagcYgqhY5LWgREt7GjZgpYBLcWeS5ge&#10;N6JjrOlxI1qY0hKRH393dIP90V9JBBd2t9QiWdLrH37XeR6NWoYPPn3+/ieZ5+574uy9j5++51E0&#10;nM07933sk5+mXspsEPIy4Zrf++GPLzz4+C2B+L7Tl/7pF7+85ZUmZ/OK3m7HzhHiOKxiYS22p1ri&#10;GenFAuJ0SdbqiqIQb2loGAHiklYeA/Gurs0rVpwU0SmxEIfjxUV9lDZ0wW6SLdWlLk+bxdbMNJga&#10;tbrG1LRqpaF5KsRTFFVq6rXqAklpRXoqVVF7qxBLvNKU2a3xXJW5ryenSJa4uXHmECcPnhqqloxw&#10;qgMHY5fK3mLP6yMMQ0eIty8CxJELrgfxaMamFGIIvrGmmZifCmuXzddqzeyl3ovW2aa2t6ptfal0&#10;UTD3KmxBjHqMcQIckfgzysZSrC1TIL46vWJ5TtmSb33vBzKdp4JbJvikDezouUFcFtn37NlDI4jw&#10;xADlAuKhrojShk6FJd4OxCVNPK8PiOs9HTpvOKNkhbuoV7bEFUQcOnoNGQsR+p05yxw5oazyZTpv&#10;myt/sLhhQ0njGoJViuo3Elk4E4hT5WrvSRyDVxktlA0hbqBsiCliOYS+IUscqByEe8dCfHDR8paO&#10;njN4DrGjr9U6BKaZQuiI0TreFaNyPCOj+VpAj8N6gtfSj4LREqZh9ENPiwc/e/9j9Di+/MhTZ+59&#10;mA1qVB29cM+KjdvrW0LSDHY2tHTt5RLh2BmqnEs976VC55T3OntjhmF3Q3luRfVdkjypRPPN7/3w&#10;lkH81MV//KefxyF+C88kc4Q48b/CEo8dAuKxezyeAq836JMs8Yq0tByfNwjE29tX2B1Ep+CovCqn&#10;APGVK09dB+IRr7dDQx6mtjkpuVSjDxhN7UZzi9XWanc0K9W1an2zSt+q0rcwJTklaonrTLXO9LY0&#10;olMUpXoXGkWdI6c3SV9Lwog2xlcpQxwzcNJUWmiEhrEcmvoreU+CbL/ZDQAA//RJREFUAZ9kX4Kp&#10;i66+CbpqalGl0n1GSiVv0vooZ1il9VFiED1E6g8nQxzKq12SnKL19jIXGFqwxAkxFMXExVxg6FZa&#10;AzyUMqqc4AUFc1pXkzWnz5LdSxoRQnmSgcZvPRklI1Qb50i043maNgRlLPFMulNWriRJ/dvf++FU&#10;dn9/uhHL8TlDXKg02P7Y8rEQp7zl4kVLgXhXV6/WEdD58DSgiZPa00mRGVu2FJei83ZnlkoQ90zI&#10;KVysYIkjp6CJW7NowNZdULvelB7Kr15e3LixuH5TTiW5msvKg7vKpbiUreVSqPj2NRuOTGOJ//0/&#10;bNt/+BCGMxIHt4RznL/3CBZ0dEa1jgeYyB3HiO5Alb780ITuEQ3zuPLQobP3REmKnPIsBbtJtCF2&#10;8KIkSQs7+qrWgZksGcjRKQkdQuuIbggii427H3s3WgfzMntEEXCaHfOADz15AbH7wSfO3vdYlNRE&#10;mDx87OL9o6s2jq7aMLR0zcCS1cTMLN+wbdn6Lcs3bN15+KTU84HIQurlxkyptZDYL7q+UemQFNOT&#10;Ul83FBXCdbh9mUR86hi+8ur7P/BB5j33PXTq7KUDR07uPXRs8869y9duWHnXZuojkrJ0qyBO+9Cf&#10;/t3f0xSCk4T0BKjlMp7AGZXf6WkX75I8S8C/vhD3peOHlCBuMpZrtYUC4mjidkcNQeKylsLGDSHe&#10;m50d9qR3+rydGk0xyT4uX5PLF/Ckt/h8bSpNtUbXQp79+JyAeHJajcZABlAgWVFCNcEUa509O5Kk&#10;r5dyIF1XfZU3gHiqsUonFfvuvAHEE01tqdY+KZjERE/6JvqxpTo7YXSSoVHl6FAaGtXOHqLFCajg&#10;VzLE2RCOTY23lzlPH0wiadMgJdwLSzw6Q/ZM/JbdUuEUD7VWsMSDGPhEiCvtFEghubEbE55EUHdO&#10;b5q5WWWTDPl52rbMMgHxFd7KVdlly777/R/KxP7BxJgW4vJv2UAMmZslLk4YnA9++MMfUvGqZ2L0&#10;9vZ2dnRFIt3hrj6tw6/2ojL5CenRuZBHWnOrR8jAosGFO3+RLTckQ5zFQUthWUC51jWocQUcuaPO&#10;vL7SxrUSxBvvsmXi5l1iyg1TSVya/oNFjftWrT8KCiZ9EX71q1/tPnKC8LvjF+8VAR4ixkN2IcoC&#10;iOxLjIn6kGxtDgDuogfxOMTDfVceewZAx5jSQuhAqn53VKq+qpAI1qN1IHQwLzzwVFTreBy5Y/eR&#10;szuR4w+dxps6sHhleHCsrXeYObhklWRBR5P7RS1vfhQZoXMuDAvZpWjxl/6CHRYZGtu4Y89d23bv&#10;O3p675FT0sRyP3J6z1G6M0sh52IKQ/7sfY/cknriB06c+cgnP73nwIF9Bw+3dHSVV9d19gx0D4z2&#10;L1wa6ae+qf1Pf34h3u1+VhifI8RlTRy7WxY9MzMziU6JlUEzM0vS01vSfa2EGBqNpVmZbdlZBA4v&#10;px6hLz1Isx55hsNbVq06Pa0lXlLcB8RtzhaLozUppUBrrNMZmnWGVo22TatpSkmp1Oiap0JcrfPr&#10;TFKyTxKWOBC31bny+hM1NTOHuMJYORuIU1wQizKs9EiWuNrR5ixoN7trHXlhe84AEHcX9UuJ8igt&#10;DnIUxwtgCYjPpwi4uT0anTKR6UMBLH1EbSI6hSyhXiVhi9aI2kYhLc4HPebMPqkhkaOb2ES9J5xe&#10;MKi0jENc4xrMqlifVbE6u3xVRuWqgsql3//B92LpfINtsCvGj370I6LFZwvx//zP/xTiO2cI/gq3&#10;QDwSMwgWJ0480jOgsTdp01kiumu2AHGlrbmgdowXovf28KPK2WTMWiin3avdA5zSUFR07iE8vZSc&#10;9RUPVzVvKmnaVBa8S2/aZnM+7szbXVR3MjpPFDXs92T6p3Zo+93vfr/32KmT9z565p4HBZ3lkA8R&#10;9SHPSeEfMdrIuw6cuTsW4u2RwSuSuT3eY16K5IuKJ9wFleP8A4+duvvBc/c/evLKA8z12/fSe7Ol&#10;Z7C5s5cJK3cdObU9mq0zNX1/zurzobOXRX84OZJkEnmxzT/+qU+fPHOmoLg0EOpt6R7cevA4MTbg&#10;mxnL7kkc54XM+VnJdyxtaN607+hj7/vI2Mp1Ow+d2HPktL+9Z+uBk/c+9b53f+ILjz734QMnzr00&#10;28oAswLe2/HgGUF81apVk9Luh4eHY2EttqdCHDklPb053SdZ4k5nDZY4XZSRU24M8XGvZnFvUXQC&#10;8XRfh8nsN1BsWllmcbQ73B1EGUY9nB1qbf01ENe3iugUtb5Jb6a0IcmcjQZS221BLPFEXbU5U5JT&#10;aE0pptoJFq8VUiZ+lWoA4pTqjh5wdXJfMaWdSSbaOPQlECduoaNYADlFJUVAd2OJU201RbqVgA6h&#10;7DlDMsSpPYsZLsWJk+9DdIpegvh4sg9p6Dbs8W6FvdOe1WrNihBEaEIC4mk4g1JlWqqLSDn3yCk9&#10;Kh7BFXLmRNIszfyhRDPVVAaIThEQz6xclV8x9oMfSkaxGNMSPJbd4FuMH//4x2RgzorjBP/+y7/8&#10;C45N+W/R1icW4uQPjI2NhsMRk7dFl96TbKhRmANRS7ydLtLITTpvj0GqJ+M3ZS30SY3lVvACscGx&#10;xI2Zo9YsSs525VStocFesGd3adPGksZtzuxIccP29NIlZf7NKCplgZ2lwV2ezOC0AdHBzq4z9z92&#10;7n6QPR6ldxZlOTrPPfSUPGPDq2Uui43+xWsExC8/8gxySiNFDe95+Oil+5dt2LH0ru1L129bvG7L&#10;2JpNY6s3jK26a3Tl+r3Hz9CxAW7GTAQNdI9z+46fReigzHdUBpGa2UtzThW1KHdOa599R44vWbtp&#10;5aZdKzfvXrd9//rt+4lqZxI3Oelh9xxHJce+Btlndh87xe2eY7h2pUnOp5igfwLiHHOaJ/kaIS56&#10;17VFhk/e+/hzn3iepKoDpy8dOHmpJTS4Zf+Je594z3s+8YUn3v+Jg6cuILJM9N6MZ3XO6JwzI4iv&#10;WLFCQJwcPDntfirEcWJRbjR2f0lJfYZkiUvJPsSlsAHEq6v7bwpxfJvFJb3js7ifOHFsdre3Wa3N&#10;82QE3ent7ox2h5dChh1qTeO1EJd0FdLukxR1FE4hF1+tD+qleoEd9uzeNEu95Nj0dskKCZWYJqkl&#10;csRhiiSnSMVJYmMQ5XwfyqEwk40SxKPJPhLEqWIo6oknG5t8hZ2W9AZPfo8znyRDWjcMyhAXxcSJ&#10;VBHRKagi1MxCExdFaKOzK9EQ1lhblRZSe8izb+dW42gi5Fzq+C7l3KOSR0ho5HRCTzgKAaahidt7&#10;kqw9GRXrs8sFxFfmlo3+6Ec/kDEduxHLa5DNkPeIjV//+tezgrg4mLpa4hzAIFSpL2aIcvNcumns&#10;tRpvD12SF2hqgDjZ9vacrkRdrc4DxMMad5PeOyDq6HKeQ06hFAG3Gsewxtlsyxn1FC0s868pbbqr&#10;tHGbKzdUGdxF3V1n/qJo7ZRtJYGdUUt8SgGsV15p6+w6//DjtCKLElkSN+Qp3IaxcyLaejz2I6pi&#10;P7t47RbJ1o5CnGAVqITZS3VvIXHIVvDcWPwa7nUx1N2HuHzPI0/LLlD5tRD5PgXi17W4Zesbd+iW&#10;fUe4b3NXX2f/Qmz2NL31tcSJU+6cp9HePXTq8sPv+djnl63fLF0unLywiOZye4/f89i73wvEP/CJ&#10;Q6fPnT53/l/+7d/++3e/nxHA4gfNME5cbgpB5K+AOIWh5cADeQPnFY7N2P2lpQ2SJe5tNxmrLOYq&#10;AfH6+pEbQNzjCdLfJxbiRcWR3Nxug75RTwvKpHIttra2janVtRsMgZRUNPFmqD1pJqdV2eEvNq++&#10;hSATarcC8RRjjQzxRGMgFt941cSUMa0wVUWv8ZGkr+6ctK2wkJ4TmUempRm8BjKKsSilyrHzNLUG&#10;Z6fe0a63U8uQqradqNuTLHHRXXMc4lYJ4gsM7USIMxW2Xqoh2rOaHbkDttwBS1Y/5Z907mYq+ZGo&#10;SS9QbpX27mRLBxB35ERUjjYlKo0jcoeu3VW0QoZ4XvnYj38sySNTh+DsDcYcCM5diBP/2c9+9tOf&#10;/vQnP/lJbW0tljj1UsQgoomPDed4lbVc443cmVaVqG8weKTyhEX1S5U29KiIwcNpCYgPCojTOVPt&#10;liCOnKL3jKrtQW/JcqWtta5zc0njXWVN2xy5oXL/Tl/JMtqz3RjiMG7H3v2XHn3yShTWUxkt+xsn&#10;BY3E/PjslcefO3DmitDE6UX5GrD7mmpITfq7WOJdPX2cte5++KmpZ6NpIY7GLXiNvCNmaHCM2gMb&#10;pPTUA5uieU+ckxat3fTAU+977iOfI4DnNb5YAfHwwNipiw+9/xNfIHVWqvh48sLosnVb9hyhesxK&#10;qh2s39LRO9Qa7mvr6W/u7Nm8Y+8//MM/vfUpjYeWeB45cFNss1NW9vmRj98LL9Dr7lWsnE9/+tO3&#10;9kXNyBKXIc7XUoY4yGbEIpsfaeASs6erpKRWssS9HVGIV2akt9IUAkucVvc+yS05WRMX6fUTEO8r&#10;LhGz12Zr8rg7olHhBW7OChmt6Rkt0Rk0muvAusbQrjW2MQXKMcAT0MqNUmEs3JuEGCJuuHJ7uYQH&#10;4lKBWQ95OkE8adIE3NLENI7OCWQrjDUUPr0BwaVgZ0LCzT0JVuqphhSWRm/hAGo1RvGdqhqjL6j3&#10;BKxZYTLjqfrtkNIsxzVxAk4ITaF8is6DMd6HJpOGl9LYdae2NdlCwj2h4qFEQ7fa3KK2kuTSjXKi&#10;lOqxUNEwQFAKFwc0oFAh2phb7VA+W1JsOCwK8Tai8W4AcZnaQFaM63F8bhBHTgHiDPo10iAZQ3xg&#10;YvDZAOJ4Oqknrvf1ztfUppqa9J5e+rR5qE1ma9L7eBc4VwVwRQg5hRqzXJcgp5iyRk2Zi8zpnXk1&#10;a+hf2tC1tcy/gTIprrxwWdNOb/FSb/EyEWVYEtieW9w7bQGsF15+eduBoyI+5HqkJrBPzOkOeJYw&#10;krXIFMSTSBCXLPE3cQJB6rccImrwxNkdu/egJE8P8T1Y4qLF8/izFQZ1rFktb4sNSUuJOlRbwgP3&#10;PvHe5z76hfU7Dl7vlU66r7g6EQfLj8b2kmhpmvrmUH0gRIXIyMgS3LZE2ixaedf+E+dQUaR+F9EG&#10;pwSS76F476kLh05d/OnP/l6ErIgh2BcNrbn6ozhAvhX0lKJcoofNFpeT/tZ4wEy0HZL8V3jkf/7n&#10;f+ajTvuU559/nv4nDz300COPPHLx4sXLly/j1f/Yxz4m72EnXciFt5/Bxr333jvbZ3Xj42cHccyo&#10;G1ji/JZ64jGGeVdZWXVmRmtmRrvZVJme7k/3tZUUd9MUgg4+EJwmPvLs7t66evUZUTRcMsNjZmnp&#10;IFUMMzLaPendKm2F09NhsbczdcaAXteAY1Mb1U9iJ4rKgqRSlb4hMbWG5HuDi95s4fT8vlQDIYZh&#10;g68bJYTKfzcGtMpKF/YO9PQbHHYV4pauVFNjdjn9M9tT7KTd+x35pNp3m0kQdYRM6f2OPMRfJPhu&#10;Jsk+op64zoOJ3U+GJ4El0UbJBCwSKSjNNGe7PSvgzB9wFkRcBb3SzOu3ZDY4CDHMDKWZpVK0CaZm&#10;IO7Mk6psaxw9Uo83bZslZ9FViJeN/eQn4+IGsAbZ2MixQ0Z57IY4gE7Hc+A4n+y/jw4gnpOTMzIy&#10;IkMcCwCIk/SbnlNr8PQnWxsJxDT6epOMgeyKxellg5TYpWGpwRlEYJE7+wiIk+yj9gxp7EFX4ZAp&#10;vTevZknH0NGKwE53bne5f3dm2YrsyjXRphBbo4UM104NQ+bb/MJfXhxbuvruJ98zkSxzXZTHEjzG&#10;ZpdSJZFT7uYc8PC7iCd5EwkusfLUhVVrN/zphb+8gCX48otE6p2/77HJotAjz2zcdXhSg7eZPG0M&#10;Z8zkYEfvPY89956PfbF34bJp7yXiZEQECxuIMHXNnY3t3dwyiVu/3tnixs9BajV36sLhM5e/+70f&#10;wK8/Tow///nP2AekE+/bt2/NmjV33XUX8axgdMOGDZTPJEcBdzqFnjZu3Pi+973vD3/4w+zbGL0q&#10;NfD7Iy38/ixuqT9BWeZ169bRd5AHh8L8FW5x4MtQhss8jdhsDH47aU9smO8999zzJkMcUhOCgs+K&#10;atEihkyY5GLQhSvmp67SKMQzgLWvmQJYbOTk0P1n1GCoAMqxEG9pYZXOAncgPm6Jx3CcphAcrzME&#10;E5KLYLeJaiTWVou9w0l9QW3TtBBPTqu0uTvmJ1VpDX6jW4J4RkG/zhEwZ2J9S/Y1mfeUJ0wxNV+P&#10;0UZv500hTgThuCVuofSVP7NsBJdjKma1jiZqrWpHOwQ3SLlFhJTgUKUQChn5AJpS4N0EQYNvWpGl&#10;mDtx3wFx6omnOcm5l7rdJ1u6tZLpTfXziOTDtHdrbIQSNmhs/dQoTyY03hGmUTJSu8nHqwioJV9o&#10;BIhrvYMyxPMrFv30JxK7xZhE8Bv/ODeIE5sIwf8hOkTt2cGJgUS+ZMkS0jgLKppodURVL72bEruR&#10;BEPAUzjkKozofJSc7aaJB3GfAuLOoiV3alo0nkEcmxrfsM7R4ioctOUOpZcOZ5UtkSFeHtxG8n1J&#10;0xZ8m9eDuGSbv/Lq5Sv3XX70qViIT9JVYiEoK+YitXLC4fkUqZ5oMnuOjgf/zYSJt/wYSbPetZ/T&#10;kmQgTvQ1Xrp601Q5ZfOeozOHuBzKsufkebr5NLWGrzz85Ps+9oX+sWU9I0u6R5ZgQVOgEbfkmi27&#10;Vm/ZtWbrbsIib/mrExDnLPLVr30D3i1btgxSP/nkk8ePH3/uuedApKi1GVvZjR+PHTt28uRJjmG8&#10;PzpoFgjH5SHQKeSOD33oQ+9617vgKePd73431jR7QD+Dx5+aH3er9gD3NwfiW7ZsEQY4gOZ7KHre&#10;0yuZcUOIdxeXVNpsErtpB+Fw1BJrmJnRXF3dSwJnFOJXOR4IrFy79pwMcTgeO83mGoifmdmZmdmS&#10;IWkpYrZlZHQYjE2o3tNZ4uC7LSG5RmtoAuLppWOu7G6zj+4wYUnpntBMaM92fYjDX1J1rgosU49E&#10;04hCnFTyLoW5KbtilBKJCicOz0B6foc3L+wivCS70+ANuwsw0mk/1k1BK5ULJYTahOMQTzZ1CEtc&#10;6rFp7EoyETBOf/eQhYzNrH4scbdkiUfwmpoz6xzkN2b3JuoIU6F0LQ7SMLa5wtIsNavEEte1aX1D&#10;UYivJsQwr3Lspz/9kQxrIXSIcT2Cywc8++yzc7DE9+/f/4/RAcQ5LcdCnA8PHxsygIqrGvD0Em+j&#10;cQRJVuLaxZLRTSwmJRt16UC8guUSEGdymiTKUOMesBUspwhtsX9dTs1qLnE8BcPlgR2unDCWOHWv&#10;sMSLGjbRKLlEssTXvPrqtGWeSG15hRriVBG5KHVZk9JzJpFaqlsyMUUlE+YZYhDve+zUvdSievgk&#10;+fSXHli6duuWfcduHbyiyTjXzFihBnViXKCI/sWLUSHl7L/9x39Eq6CIVmdSksxq5OVj587f/zgv&#10;UHg4uaVo4r6Tl6QZvS/zQKy0cuoCOvi6rTvXbt191879Kzbu7Fu0cnDZ2tHVm1q7B6JCB3/rEo09&#10;ZdkErVy2r9l5S4LHJ6v810Icy4DYJz6N//Vf/yU+k6D8xIkTdCARbJXtYpm/QriA7GgXly5dAusc&#10;H2s7Y1bHFguaZEffKmRP+zicbN4ES/zpp58WEEcqEbKmHKMiZ3OwwW+RU+Q9kUhfUXGFyVgGxDPS&#10;mwsKOiWIZzZXVUUM7JQg3iEb436/gLgkp0wiOD9qtWXILzZ7u4l6JsamqPzdDqOlqli6gBQzPmXe&#10;Mb/IZG9ZkFimNTYC8YyyRXkVi1AeLBldevdVR+V1LXFvN0wxuds1Ew5P2fMZu4GNLCCebCb5MGDP&#10;CScagmkusor8JoIISY6392GPG3ydnqIBha2VkBJvyRJ0lYlu96jAA8ISxwx/p7qZZpKEGHJLWzKT&#10;p8XojUg1oawdGgLMLRREbFA7esmOSTEHMOeTLJ0aZ5c1EzudjgpkxETeqW+jSQUhhtE28KtzKxf9&#10;9Gc/Fgp17Iil+aRtDhN6yDPPPDMHiHPt+U//9E8///nPf/nLX6IPEoo6NDGwyPnwMPxBgi9rjOlU&#10;CvPTdo50U3t2vyO3W+9q0/l6ktVVUpH0ivHyKZbcQRYH36Y5dykdNuq7d9f37KcIQWj4CAZ4dtlI&#10;RdPuEv9WolPs2SNl/u0lwW0V/utB/FWcS7t27zlw/AxZNgQairoizDP3PHb67keZZyhKdeVh5vGL&#10;D1BNkGz7I+fvJv6kqb27sS1c1xJCJdgjlSSkNtYtk1PkJvd7T1GElp73V9vexzQPkhol09jz0JlL&#10;B0+e+/kvfzEpoUlynZEk/+qrv//fP/1/v/v9wSMnhkaX3vvwEzv3HT584uzB42cam9sagq079+7f&#10;u2//H/7nf5m//8P//PFPf6a04Ysvv3LvI09deuhqcMvlh5/piAzvowXdm6r7fyVqiSOeTPookpRA&#10;vOxMUBsL65kc/wYc8+ZAnO+zoDYBBlhSXBf7fD4kTm4JP4ihdoTSozFYJ8q73GiQIJ6Z0WKxVFCK&#10;NiMjWFkZ0RskKF8L8RVr1pytqhol3wcRPJbj6OMpKVRDbDWZW600XnB02JxUEidvE0m9w5seniqn&#10;wPR3zi80WAP/z99kawwNQNxTNOIrGIAU2LOGGOP6RhD3hm4KcSrEJhjDwhLHTWfPDs/XNgDxVBMJ&#10;8c3GjKA1L0KEiSNPMqWj8d097qJFKCEC4sgpAuJSAUJ9OxxPNJHvI81kc1jvbLZmDpizQra8bhvP&#10;vICE+3rq0Npzw4nGBiAO63HMYsYSsKEmO98ZudPQnmgJYZZmV6zOqFqbV7liCsAn8XyaHwXE52aJ&#10;YzH9IjqAOIYSHwY4LgYw59MCxEcWDhvsTSZfJMXUQBks6q2r7W0FtYvRr/TpkVRNlYlUIE9EWOJK&#10;VweNMlDGVZ7BFFOTs3AkvXIFZccrgxsK6zfkVY4C8bLgNgrSeoqWlgeA+PYK/8brWToikGD7nv1r&#10;Nu04Qcmqc/cQF8HEwza6Yv3StZuXrtu2eA19G7av2LBz5irEnEknenJyO27PnjwrtXk7cZZOQ4OL&#10;l+05fGzvwaMPP/7Ue97/wQ999OPPf/nLX/ra13DbjRvfszbnMNvFHDfe5Q3JKfrQEwj9shoDxNt7&#10;hqi1MueX9trvyJp86Stf4y3j8m6qPYHD8A0A7uvxJ95kiItQX76HCClcHQvrW6a2VB8jaqfLudaV&#10;lbUkakYt8RaVilK0zUSLNzaOWG3VZMzHyinUnr0exGH6//2/Tmz2jPT2zMxgJiqKT0rB97o73Z52&#10;pycUNcPbJxnj8xaUa43B/+f/zdXom/Wudl/JWHrBQFbZsLdoiBQeWRhJtbRML6fMzBIHxHdoO4B4&#10;ooE2882WjNACTT26doq5OSM/ojY3amzdCB2WzAF8j0oHmffdroJRIE6ypYA4jk0gjicTr+aduna4&#10;rJRclNJETlFTwNaB2C39qLP3K0wNGnsfPS4SDZIlrqDbvbfHlTdAUiiWuMoVmWfsmG/syKpcm12x&#10;JrNqTX7lqp/+7B8FlGV/4/UoLh8jFO25QZwUIUFw3Pfc5ubmyhDHyVlZWYkcFwg02jL8Jm8vAtTf&#10;JBdLioql2VvcT71GIJ6iwRKn0GOI/kRA3FW8SLrKcfQZsxcrTH5H4bC1YJSVpAZWeWBLFOI7scQR&#10;xJFTyiQ5ZXtF0+ZJQQnEKUCBn/7s7z77+efv2rh5w5btkcHRTTv379h/9CCKAbnsUofM8welwiOo&#10;DZeltgzHycqRChnKKsRVKsn1SaJZPAgO+6bpfC8JF5KwG53R+0qCybYDxzbvPrDzwNH9x05v23do&#10;5frNK9dvuue++++9734qfRNRgSqC6CNoS3K8OOtEcc0vsbOJuMCFybwJwidzOobcMstlovOgb0GI&#10;k4W0//DROMRverKeUXSKbInTIFGY5EINZ8gpeRTHYABxbid29nT39FqtlVIsYHqb1VbhcjaWlkRq&#10;agastkoJ4tH9YubmhtetO19VtVBY4mVlQ/IUEEd+0UpxhM0o4DpDh0bXSmShnvx7Y6Pa1KoytE+a&#10;SYp6V0aIauMafWeSuoxQYl9BX1bpkKdwUO+LCElEqhV+fbXEcHNLnFTP7jt1HYk2UjTbEnUNBlfH&#10;Am2lmnqqtg6NLagw1XGGgOCu/JGMslGlvYUKJ658CeJk3qOPC0sc3yYbWOLzTfTJ5FchVHKpQ1ta&#10;uSkzYs3tceRHnIV9rvxhS1bAlY8m3pNsCkRdo72m9L68KlIZe3HSgnWCHRNMWOLrsivWZlatKqxZ&#10;89N/+IWAMiOW5lO35cOEqD03OeU3v/kNriFSNxlwnMQC2C0PIM4np6kpoLFmkZ9JhDg5tOjjNEjy&#10;lQw5cyOG9IjZ00HNd72vhxSe9NJVvvIVqdYQsrg+c6HW3pFfuzqzZrW9YJT6hVUtm5DIyoJbSgM7&#10;CU2Rmm2Wropq4hsnKeLEbxw6dubMJRSS++5+7OnLj0hp8S1dfatwDl4rF0hMh9HH0R/OHjpxnkmr&#10;zOZQeNe+g/sOHPzBj37881/88w9//ONdu/dRT3Xtxq2nLj9w5Nx924+d3CuM6ONnpfueONfcKfXY&#10;3LXvwN79B3/+y3/mXv/yr//269/8x/8STfKXv4joNzbmEAN306/0HA7gTHHPw09Q2OstZYnz1uw5&#10;cIiXM23b7tvUEkeXx6E6y5LuN3lLZwRxHkOwG8l7dHQUUrOdnZ0dm1QttjHVYyHe09tnMpUBa3yS&#10;On2hy9lQUtJTXt5jd1RhhvvSadYzHmiYn98NxJHFoTlaCuCOnQZDZWZmOxKK09fkzWrzZYZ8me3p&#10;Wa0Z2R3erA61sUVFUt+1HE9W1mlNgQXJBCB2JmvLXQWLXDndvsI+X8mwVKNjgt3GjN7rcZzqgzeQ&#10;UyYShbrn6TslS1zfmkh+PxHc5gY60yusbd6CLp0TuYAAlQ5KJ2ZXjqWY/ECczHIpQGW8yw8Vxgcw&#10;xik8K1UuJG8eS9xOapKUtJmQVq4iJZWoRELFnT0ax2CapUkjlYKSHj/N1Y15TuEtZy42LNnq5Nx3&#10;J2LR69uBeFbV2oxqNPF19z/0tOC1zOjrbUyyxPERzUET5y6EtYBvwXFCxRfGDM76/NTc3FJcXser&#10;ICEWoQkFPMnUTAylM48aKb0SxNPDQJy3DIh7SpZqPH0EqHCFobF3ZlUsBeIFjXdRd6Vj6FB+9RIZ&#10;4u7CJb7iFZMh/srLWLIHqCL78DMnLj5IsUC5KBXxgkgm7b3Dy+mruWHbyk07iLUYXb7245/+LPX1&#10;YiSLSZbr1R8p03rs7CXqGm7de+DQiTMf/finCIkja1z0pZw8Zdt4DpR93e/yyjQQ71t44LRUdetN&#10;nALiDz744NSPIu7K10PreGMe89aevGcEcf6kgDgRhISI3Rji15C9b8BsKgXi2NGJSV5iVEpLe2tr&#10;h8oqIgSWZGS2sp9Jjo/VWkecuIA4NvgkiBNiCMQz07syUVR8Ia+vy+vrtto6rfZO/JYqY9tUiKeq&#10;mnTG9qTURq0hlKIt13si9qwuT36vu2AgFuI3MMYhslGqeT2eyTmJ9VCGiSQ9T9+RaO1eoG9N0Dbo&#10;nO3eon4s8TR7pyMrlGqoJjcHocOaNRCNTJcCAQk6lCGeZqMGSx/ezjSrVKgPiCeZOqV8etybjkiC&#10;soxO8JacHktO2FXUn144rLdXefN6PUW9eqnxJnVFItTjtmX1ILsj7hP0wr3u1LVllGOGr06vWp1b&#10;tXH1XbuFZS0iRm4w5MPwTDI4cg4Qx+MkIE7VwH/9138lwBY5RcY4nw2MgLa29r6+IYqkU2k92VhH&#10;u2S1q8uY3uEp6E80NlrwJ6fzY689dyEQp7WFMXOIZUmyhnHzOvMH7YVjzqIxla21pm2b1ddeFsAS&#10;3yEFiQe30yCCzPsK/+Y//PGPsgTx/2fvrePcOLPs7z/ez/vb9zc7k8TYDFILW0zNzNytFjeD28wY&#10;M8V2YmaHYzuZCQ/z7jDvQGCyMwuzO8y8swPBeb+lp10uq9vtbrOdelKRS9WlknQlnTp1nnPvXbtu&#10;AwmWR06/t2toMQbw40/QS+F5sdz/uNTymFvqrN7/+NMPvvu5B88+AzS/+dpfKdR6bhnF83GwPJ5L&#10;whvdf+gwDJssE+q6jooe5+SLsY+aAiBfkKtyzoUiNiKMjy5v/c///A8B/8tf/xrffimdZfynHwfE&#10;Y0MLbvjEpgBxFBXhTpEHdx9++OHrA7jX4lluAIgTRCWIi3XBxOHdcnkMwcS5K6SVrigr0fy8FsAa&#10;mL7jTnN6ekFRYXd9/VBxSUQJ4uA4JkKY+IoVx5BTKIAFjpeW9rMIUUWrrQHcdXC37Fpa3SOqZOW0&#10;a/R+g8lvsvqnza5OyepMyYKSn19Ss1rtzojVHk7N6piZVoJTMMcRRFFJN/tJCxyrg4taKCwgi1iy&#10;c4Oz0qoyraPb5R0SVt6V0T5NG71LE/jHWaVMMKaZSKoMI2Rn2zszchp0zp4cF2mZwRwXBLwZvwom&#10;aAHiogaWqKAC9cZliJxyvqS4JvauGWXpxjBZPBQsZKH0FXpxiqFNKr9l6oDvJxuiNPlM0bcavb0z&#10;Na3sw5Z3pnVq3SOuisXu8lU0n1y6djfaNKAsY/TFVgR2C28Jg5XLAHEegpxC3RXGz3/+c34AJBYA&#10;4mC3GExvjswZGp4zL1lbQev6/3d6wQxNPaYUXJLWgv6M3FaNLZaJLQehXN+RW7Iwt3iBuWj+TOJm&#10;6dU5+l2Vg87yxdbiudaikWxnb2HtQFnjBoBbyrlvvNtSNk/vnFvUvPkDH/yIpCm//iqFY05RnvvM&#10;c0fPvo/uDWPzMIVPfPmme0S7BtqYjcxb/Prrr00Baqe869gJRnnL6LEkKRxFPN6dgeUvr7764rdf&#10;+cKXvrJh45aVa+5etHzV4NwFW3dJnXpY1mzctotqsbv3PXz67KOPPjLllxPH/gQmjq4SGZi37dCN&#10;nNjkCmDlmnViSiDhqwiIP/TQQ9cCXq/PMW8AiMtMHIBG1hQgTud7AeLK0dzcjItcBnHqRxcWtAHi&#10;iCezklzJyd7iou729oWlZTEZxMF3Fp2uDhBfufI4IA5kCwRXLmy3OcI2V7vVKYkzPMTp6HQ6/XZn&#10;x11Shv0FCA6ag92pqXUZGc38aVpqMUkleidySne6GcPfBbgMqpIEOBajAfGZqZUQ8IvBt0D8OzP9&#10;uAzvIlc+rQrnn7N0gJlMQHymtiolqxZWDtpKgrWu2Zzfm4qHRNch8jZZwHEQHByX5kXJ99GGpXyf&#10;eHN31JI7ZvkMbqmeuM4dIeFTn9ebpmsw5XXp3DGdOxwvuRXDZG329epcNP1pESD+j6n+TNuAq2Kp&#10;u2KFu2J5e3gZOgnALWP0xCtKPk66WgIDmgysI4sD3wLHYYhk26ODyyDOldyc4ZHCgny7ty7LQs59&#10;3UxsozYoeaOtkM4PAVwryTm12TZ60cXOu8XRoHJ7Zmv81YGVZa0bihpXuysXZ9m7a/1Ly6HhzRIT&#10;Z3HVLCmsXp/fuPEDH/wwIP63117fvmc/NDxeelASfBffvV1uyzDa0uxcSwf6q0l9hx998vgjZ7/5&#10;0iuXkew3MXqKHggSOuMFfP11ltdel+Ytf/f73/3sF7/8+re+9eGPffyjH/8nMNqTV+gtLG3xh3sG&#10;Rrbsuu+e/YdZduyXJ1qxIYqFSdeTygU7+a59onHP1Pg4nSGO3P/o0dMXlAC7GUA81t0Xv7qQ5qUT&#10;mPgtDeJX99s1NTkFawH+Qn6TE4B4YWGhAsSj2VleQNzpDKSl52dkFJQU99jtTWXlXQCx09VBeUIW&#10;CZGdnRODuMcTcTgCDmeHwdCmNwYoM5ueTetkCHjrXbNqUrICiUw8szVb0wAZn5XadGdSYba1Cyau&#10;c4CnbVRKUeLylYA4x6EIuGDi09Nrkg0dztL+2dpOQPzOjLrU7Jrcgn5yETGJz9A0gsUYS8gUzbb3&#10;AN+UUqEGVpYNeaeLmUwp3zK94x/T2kWPzbuyY/84rSzNQG+2mJS0qQ/P1gdmptWmG4NSkXEDhRJb&#10;ktFhAPG8Pr27m0KGcbYeeVc6hsWIq2KZm6V8Va6r4wc/+GF8kcj1JYeg4QxMJuNauyaD45/4xCdA&#10;cNCc7AzO+iC4nFjAVOfwnJHW5oai0nrKo2faOrNsAaTwaVmNuXm9nAIzzSGp2GQcxLMcvQLHTYXz&#10;7sz2J2k76yPrGqK7aoPbCupWIsJkW8jkipWMdkleX9SyNsc+bC9bJkD8PU9LfXOknBea5sSh/J7D&#10;D8Tbm422IT78yHtwi0uG8UffvePgSanC+P1nWPafeJj2RJdFaS94kFzEA/j+9Gc+e/L++xsbm+qb&#10;2mqaWsM9/VI12r3Mo9LqQTKGS33jDp7cduDkVskVc4xucJjEZT1aNozHbX/Yt4F1yVdzwbJfynIc&#10;VVum8urBFH+4WzmxKZj49oM3mIlHeyQQZ4yVU25pEJ9im9NLfJaTAnE+Yyi2kMKZqhIr+MSFkCKX&#10;qWMd2uX1es8JLD38yWopdDhJtgylpBb+wz9o8vOiuAzr6oZwjjvjHFxeVq06AY4bjY1USoGDl5UN&#10;iKW8vL+8ok+radRo/Rpdk97UarAETLZgriNsQSFxdianVIvqV8olI7N95qzq9MzGpJR6eiVn52LW&#10;lnA8SUOX3qASxKkyOC7XngwTJ7cwyRi6Q6rvgTeummLi7op+CsZSCPv/zKiamVZFG7ZUaU4Sjwre&#10;Egqr+qHYWbYu4BvPOJn31FFJs3bNNgZnxOc2YeISDYdi00xZ327O7zT6usViKejNMNYZvUEMhTmu&#10;0DtTqjhIki6Ao8PkpTNOG9UN47mgFNJqjTNxCcfzKub/N5khP/jJ93/4feHglmH6YitiNway42Uw&#10;cVyG9957LwguBrUshJ1JjHnz5g3P6Rsc7B/on5NpbspwUCW4fra2Ndvag/vbUdI/M7MpRQJx6vei&#10;fYWtcRBHVMF7k2HqMuTFnBXL8xvWkg3kqF6SbWkvrltc2LASZbykaSM5nPkNazyVy9/7wY+++cZr&#10;9x08euT0eceFaK626+hDu48+JDqu3XfswaXrtvbOXRobXtA9ZyGTnHMWrqxvCbYFuhYuX7VoxeqN&#10;O3Ztu2f32See4GjyL+l1JkvfegvHy99ee4MV5P+Xv/vdkw8+tGvvvrUbNi9bvW7Ljl2LV65bsmrd&#10;sjUbtu7Zv/2+gzvxrsRrS13TBS8jmH4ZIA7ZbfFHjsdPeKPNPM88c+CBx0jUvKYv+JIHD/f28XZe&#10;+9urv7lQE+d7xWznTZjIM0k1Zipn2EvvOykQ5zAUSxFkCjIumDgTVspq0WKdUrQwcRnEKX5kNuXF&#10;mXhYp6u5445cgFunK29tXaDVVMogLvg4gjiLwdCQlVVZXj54fqnoY91qbXU6g053q93R7HJ20CTI&#10;6Wx3utodrnYTWvk4IN7xzneW5ugC02dUA+KZpliOK8LUWYoOxjc4SRBHE2fmcwI5BRBPs8buyArM&#10;yInekVwxQ9vqq5qDbA0jviu7JstcZi4koTxmLuhBBqFR/bTsJkA8m/QWYxj2TUrL9Bw/II4tOsXc&#10;hSBOaiKUnG6Z07IjM7MDacZWaDiyuHRrCqeaO9IowWhEsg+jP8Q1GfKGyAnqpkcztdExqMzIiWA5&#10;Rw0XIO4pX/wfP/wZQrf0n2LISD3BCvXHp9oaQvB0rOgC/bn94Ac/yPlefGfEaG5u4jYUYrrCk2UJ&#10;T6d1hq5RY++endNmLexBE0/W1ggQRwSzlUhucZZUayxJG0w2Nul8I9RU0efNyckjPyhoyY9UtK0p&#10;blwLiJc0bipqXmvJnx+Kzf/zX/8a72ucAOISSJ06/TTtCPrnLl24Yt3ydZuXr9tEGZBA9yBLsHs4&#10;1DU0b+layf2999DOA0e2HTy6a/+hr/3LNx45+56de/YGu/oCXX2RvsFVG7fes++oWC5MuZS0Dlnl&#10;uCROXcUdJE/63sPINZxlLv3Tv/CaYSyInzz7FEG4ii/vMg4V7ul9HXf8W3//zQXzmtJ37CMf+cgk&#10;EfMm3G2Kn87VYOIcg4tiQcAnAHF4N2KLEsRB84L8GjqxOZAydDV6fbnL2anRlFRW9upyKt2ugCu+&#10;KEG8oCBGb/uqqjkKEO/FXqzNqXA5gy5XW05OhcUe1JnaWDI1rZm47jLrxzLx9MzWaTPKtPrWWUk1&#10;02YVZlm6YOK5+d3JOQ0mb78SlxGpmeccTxMPpWnq4LkTgng4NTf6rqzO6TnRd80qm6Ft09j8s3U0&#10;2IxNyw4kZdWk0R4zPjlp8tLSNzYjpwUQ1zp7IdHTsjpg4tO0HYKJT9N0Uj6FJd7tPpqEbGJotxQG&#10;7CUxa3HUUhi2FUTshX57YYDkzxw3/YXxsUggzinBWjCSbaX5ciDJxJUBnZc7zAVzBYhjNySrBf79&#10;wx9K2TfymAyIw3QuA8QBbh5FvS1WBJTjTGVuUwbxtrYOML2qqrK+KZBlpmRKNNPaFgdxv85FFYGu&#10;O9NKBYizUGFGkHFz8bxZ2X6YuD5vrq9uVWHTuurw9vrAem/FUHB4P+VT4iC+uaiFlJ9Ncxds8uYX&#10;Hz3z/NiCUGw5evbpI2eeOnYWgeW5zXuPbdk3WppVqsm3//juA+S1S00eRH/LnftObmf94BGK6iFW&#10;3BMvXTJaM2T/yR1iOU+x40LHAckqLhYZ3y8Dwi7jITzjT3/2c1wyU4QJmHg4gYnfDCC+4759f331&#10;b4D4r1UQv/gnOlkmfvfdd4tETdLuxa9RMHFZS4F0cxfORQ7nuY1sIbWn0eFscbk7zOamnJxil9Nv&#10;MtZW1fSCxbImLmTx2tp5MHEB4iA4KfjKBau40dyea+vI0lY5nSGovcsZdjgiTldbbm7rWCZOAucd&#10;0ypJ2rxzWnlyBg5uPxaO3DyIXgARWcZlbII0yuFWuUXYBzPpnZZTkWbpFnfHXaCKadYIFua7NOF3&#10;zCxJ0vlxWczObkgiG9PUafQETPlhatLqvaHcwi6DuzdZ34w1Revsj6drBqRu7qZwuq073RYj1R4C&#10;flcW7dkonBKeroNTo303J0nQHEgy01sZU0prmqk9/lIpctuVhGfDKLVLJoGIjZJBxQSUR96R3pbp&#10;GBgF8YrlJkfVj3743z/6wU/khHglmk+wDnGnhNBkRPCx+1B2Tibj7e3t5PvIIM6UCV8k2MDAQH+K&#10;pk7j6Julw1zPqTSUYmq15A/qbJwLI8w2s/A27cULLMWLLaULsPpkWFtm5PgLG1YV1K/Mb1xbWLcs&#10;2+Z3lM/3VCwurqcA1kZAvLhhw6KlWyn4s+fAMdRwMbEpOcTHLMfOPEMf93H5pgzil4GkN+oh2ylu&#10;tf/It771gpTSObXc/DcjsR48PEo55WYAcdJo40aON3/568Rmgbc0EyfPa4pn2Yl2nyyIb9q0STBx&#10;yV0QH/wsZQQXK+A4tVOocySDeHd3rLUl6HS1gte07PF6WwHx/LxgcWlYp6+0WJsFB2eBjwPZuFOa&#10;mhbjJmS9snKYBUouFq22WgJ9F0WvCuMrHXGp3e9wUkWrMy2zNYGM02ZzRlK1xRmbPrsyJbM+yxrA&#10;YuwqHTZ5AdNuXCUCtYFmrGzKqU4ZrCcP4lizp2kjWAzRcKdl1OdYpbwbml7qbW0mb2eup0fvjLAA&#10;TzkuyZQCDRcTmxKIG0Pxdsk09JG63d+VFb0jQ6qgPcPQPlPvTzNV2Qu7WGwFMUdBv60wprW153pj&#10;Onswx0prTYmMA+IUTpF8Mmn1cRDnyqDjLk0nFVTAcWf5ioLqgR/+6Kc//vFPx9JweQs2krGDv1If&#10;/PJAnOpxPBBKzqCICt8KGcRZ4asCjjc2NqRnurJstJZuwWjIZKbUu8Pb5yyO0QsJ+BYgnuPqB8Rt&#10;xYvI4Qz2rTD5qCfTnVe7vMK/pbqDRM25WfZQQd1S6kSWNm4obJJ6b65dv49i0I+dPrNu/aZTjz2h&#10;rApyQbHZM89I04MHjq7dtnvdjnsp41fXEW4NdWfpcltC3deiPt+1xndA/L0f+PCPfvzT116lB4bU&#10;rlJ0mbmUHeLN7dt3HrtQEz9x+j03XE4RIP7mm6+T9ZrwPQTERanCW3GQDn0DQPxzn/uckDXRVeQf&#10;pCgYrSTjAsoVIN7V2hLQGypdbr/T1el2S02TK8r7Kqq6LdZGt2cUwQWOWyytgHhHx0rchMxn0kKA&#10;RQZxmLjLAfsOajUSE3c4wyZTm8nUkUNtcRr6ZIwF8Y6kVBwsGBCrUrMasiwB+ifYCvuzrZ3UblWC&#10;+CjvPucTTwRxa9fETJwyh+/KxKCCCC6VyU43B3R2JjDDs3PJxKmlMi0mChYE6xxHjLlNYQ+Hj0tz&#10;m1QYp8WPJYaw/q70VjpJMi35f1OkuigzdOGZOdFZmtqU3Bgpi8nsTE9hU+edqXVkA2U5urMpSJvV&#10;LI5m8AxgrMbISGVaQHymHlm81VOJxXAZLTfdpXNe/tf//MnPfjYWskVepUiRHxfEaVByeSDOo7Cm&#10;CBAn8YdeEEoQpyQ9X6doV3SgfyTd3IzpM8XYyOVFsj6YZYn4KqiZ3i6YOJ8UkwGWksW2oiWWkkWt&#10;4YEsYz0VEAvqV+WWzLcVDZvyu02FUlUDum7ai8jYBMTvXrVuHykwL77wzQfuP/Xpz33xZLwx5rhM&#10;XID4MvLv9x/btHu049r5ilTXeCryamO6VOlw3jL6nR26e9uerbv3D89bdOzY8f/67/8GzidEjTe3&#10;bd+JuKRk4tcFxC9oOaSIxmhhXt4OBQpwzH/q059N+B7+0z/9kwri4jOdLBP/8pe/LJg4M5zAtPhB&#10;wrsTyLhMyUU/F+C+tbUtI8PrcgZcjoAup8qgry0r7aVDm83aGJ+cPI/jkPE1a05Foxt8vgiZ9wLE&#10;aSQgFph4Rnat1tA8K7lEZ+iglqHZEs61Ba2OkMMVgXePYeJtSWnNmdp22t5LhQwtQVRXnTOKExk6&#10;nGGlaElUWiaSSoIzUitRSybYhyNgNaFSynRdVBLEHTHA2ls2mGIMJBuDOKBTtZXWwlhuPtXAw2SZ&#10;M7marKPHMXObvdwKl2G8aTIeu44Z2cF3ZfhxGVJPfFpOWGq2qWkE9015vea8Xisl0X09Kdm1OmdX&#10;lqQ2RN6RVAXAkfOJEMF1Bu6ONHNIwPo701qtJcu8Fcu9lUu9FWve89yHfvqj8ZFaxm4Z0OUVUi6p&#10;UHF5IA52UyOCBE6B43TQBrXFV4hbkcM5NDLP39qiNZXT+Wh2Zm1yTmOGHf97q724d1ZaUYYxgNxP&#10;eFmIs6V0DqVRQr30c7/XW0ZabKfWOwfXii4/bC6YD6xTe72wfpW/b4+rbF6gaw1Mjer7e3bvefHF&#10;V+6XqoePo4/D0Hfso+LViROnn6QECr3nrzaq3oADBnuHhxav2r7vBJr+tn2HRpatGV6yanjxioa2&#10;znWbtr36ajyxc8ygPu2JeIF12Z0CiEst0yZxGkPGEctO5hLiy3amheOLvCWhYLpUFCxur6QH29wl&#10;K+cuXblx557tu+5dt2Hzjl33Hj1x6uQDD37oox+jp5koM/LpT396LIjfihxcvOYbw8SZpxJMHFwm&#10;6U78FAFxufmWvMKPk47miu3I30UgOEtWZllKcn5N9bDH05afH/R6Rqc0BZQjheMyZBEgjkSuXKDn&#10;6Cculz8rqywupiOndLhcQRzouFaS0hog3XKPTUVFw2YdeJpRA4hDk1MNtFmgBU+9EsRH+yOPAetM&#10;y6RAPM2Mg5uJTTRuPziCIGDNi82kUb0+fGd6LRn/8VlK8nfIJwppnCFSgaDhdI8EbWflSNmb3ALi&#10;VFBJyolO09DqIZhs6pltoldyeEZWNdZyqa8mVkU85nBtTRMsNcMSMHi6U81Qb0h9ZEY27wvfIWeF&#10;9rh5kZqIrTQXBsTh457KZV39m37y4x+NhemxW8Zi+uWBOI/6zGc+IxAcKEcf57pNxnG+PyT3krc5&#10;Z3gwHBnKMnbQeind1JRh59Pp4FIpXVudbuikeVtmfEnPjVhKhm1Fi8J9S46ffmb9rnv19qY0U7iw&#10;bp2rashRttCYN2grmZfj6smvXdjWs713zhbxa9m3d+/LL3/nYiBOg57te49t33eM5Pv7jj5yw0uF&#10;TAYxL7kP0hBvh1qyw4tXKt8RkLrj4LG/XkSN3b5z10nFnAGzBZMEcYqtS1i/7/C2+w5SA3L7PqkS&#10;pHiRW/Yc2LL7wI77Dm2799Dg3Plt/kC0r3/F6rUs33z5X+k6eQ6FXzx+/Oivf/1LtO/Hz55++aUX&#10;6H728osvsdAPTSQ3AuJ8M/kW3X///WKyHSaugvjUmPgf/vAHkbIhgzjrGArHgjgznwkgnpbmESB+&#10;55221JQCnzcIm6+tGUpg4kJOkUG8vn6BcsE5XljQazG3Z2VUavTk3HeQ75Ohac/Ixh7edhcdfOIu&#10;Q6BcuUyfWZGhaZ2VWilAnP4JEojrGjIpsSTRcImJ4z/BGjiWbsdBvIKM8ImZOMehWc+d2cGZOe0w&#10;YkDclt/FAVMM9F1rzsxt0XsDxjzYYjQ3fxCDykwqvRiwlPQC4tQy5HZ6NqAsgfgsLQ3vpfqFd2aR&#10;7ENtv9j09Hpwf9Qqnt9r8FAMgMR0RBt4fQT7I+4UqUtnTlAqz2LtwLICiLPcQTEATSAO4iudNYt8&#10;xfN//JMfTgbEYd9ioIGIcRlWcRn3BYiLIVyqsteQafA5c+YNjwy1t7bpLeVZzlCSpuUumkVYuyh0&#10;ZfGENExX5JBeK4G4FGSz3168JCSB+LPHTz9PPUJbXvmsnGpHWbeveqm3eom3eqm1cFhj9zvL+tpD&#10;i15+SWqyRU+v973/I3gKE5j4vpOP1XTElqzZQslZcPzkmadvbxCX3If7T+w6cIIiiuMy8R//9Gf7&#10;T0oFwsQiQBytaew5g+q7o4tUkvcIKUuhrr5Qd9+Ktesp8/vUM88/9cxzH/rghz/0oQ+TMAUif+bT&#10;//S/f/ojksjXv/41CZilz0VaaFIZB+qXX/r2S4ePHP7lr375xlt/f+rZ5194+ZUXXn7hhW9/i+Xl&#10;b4+C+NatW/kKHT0K1v/6iSeeuNVB/JFHLq86wviS2GTlFKZTsaOIKamKigrBxOmxORbE6b0JiMud&#10;FSHuHR19aNl2V+c/vsOSkuLzuIM1NX01NYOS3VshpzBLSQ2s1atPks/PLGhDw0Kx0PSHhQnPXFCY&#10;ooDpZXpTm9kaQEtxutBSQi53JC2zJj1bIPgojqdhss7uwGVod3bdMS0vy+qHcduLh5kV1Fo70FVw&#10;tqXbpKwfhNcZ2a2JPkKp83qXxt6WbbnAYihXVklYuTO9Y4aG8t8hEFnrDKSbyNmJTtO3aR3N5JGn&#10;mGI4TAyeXvJ07kxH1JYOLji4hLmSnIJiQPJ96yxKjWfHeyBQF8UUnU7eKV0v8KUYo5S9pZYWPvc0&#10;WlNaAzQLNXr7EB/SpPLlHTp3L6byLGsH/JQtMzUdd6S3knnvrVjpql7qKV/0tX95QQboKa08/vjj&#10;l03GDx48KIP4gQMHqNOgVMZJDeNbhE2lq3cg3diQZetONtZxvUK7osxcKoZHjB40IvKAIuB4lqU7&#10;095jLWg9f8l/+pktuw5l6jyZpiKzuzrcvyzcv3znwUcwAnYGI2QqPfLomUPHHxgjhT+7cNWGlkBU&#10;pN3L6sF9xx644fN4l2TZl9oBCnxk7dbdJ05L6vbwstXblF0d4kIHDX3GRQJ6Hv3yl7/6xW9+f/rx&#10;J+/bf/jAiQc2797bTWPpVXdv2LZ747bda9ZvIpUJp/y+Q4ff98EPga/kTP7Lv/zLX//6V2ZNJ5Cn&#10;Sd/94x//yPwqk+QX4858T8jfQTlBZ1Duw2FF1isFecSXkH7fUHJ8Vv/8z/986yb7XN2G95MFceLI&#10;j02YUsicFj9F0FzZRFEAN39lILnIOK7Xu9HEAXHmJGmXDIi7XHTa7FMycZG3OX/+XmTxrKwKkjZl&#10;7Aa+WbhLkSzkFL2hJg79GMyDXi8Ww6DLHbI6QxmjHPwCEP9//o87I7vp//0HKyAO47aXDJspQuII&#10;5OIytEUzbCGBxfjExRza+cUGcHQLEL8YcCu3z8gOwMTx/CXpO8m0RLGRGq2ZQrM0VOkjgbMz1d5h&#10;9GFthDJLmT7CowKOiwoqAsQxHd4F+GaQctk2PYt6WHQLok6AxK8R07NdEUvhkKWAeuL0hQCpyUIK&#10;UTIFyMZMnWLsZM6Wgq4CxDkxUI/FUrgQJu6idmvV2v6RNUxsKvXuBMYtU++EldOnT18eiAPfFFFB&#10;iJNxHPYtvkXynIog5q3Njd78avrhzdZTxosTajiV6lf5IaOnx1U6lJ7bkcnHwaSxNaK1VMCaR/H3&#10;7Hu37Dqw88DB7VIC+nEWDNrbDh7k0t5k8XSEe+O2wguSfY6dfmbhmi2lNU0JjkOI597jD95mID53&#10;xTrs7edxXwLxY//7Z1HfMXHA0iQ30a9/KRbEjd/85lcPPHBKEjcuXGDXYmF86UtfwgUEOEzQXJge&#10;xFzHA9B0Nx4XxHksDTD5NvKaaEWi3AeHq/DViMtBvk7UyKSiA+DOl+rWndi8MSBOHOXfnlwDC1lT&#10;CdYCtRHKIeMKJt7rdJYKEDcZGiSDoLPTbK4uK+tOTZXWZYshE5sjI3tg4jjKqTPe3LyEpaVlqVha&#10;W5fddZfd4w5kZ1dmoj/AuGmOQ6dgjT8l259taMvQCCFFBvFOmPj0WRW51vCslDINNTrsUUvBgM4e&#10;sOV1ucvmxkE8LIP4GKSeIohrAhQURFfRunqocmUpiEnN7EmLz2m2ejtMzm6ttZeJTVx0Ole3AHFK&#10;Xwm3uLjlnAExx2BO8ROS7ykgPgtoNgSNeUGtE7wOU3uWbnDpVMc1Yhin96Z0DUGKvwTZZtpchBzF&#10;g+b8bmgsW8gwYqaUOU93xUpP1RJXxTp3WRQE/9nPfi4wmt+DGBfDbnn7pz71qcsDcR4FvaKnrWxT&#10;oVmimFARAwTHpsLK4MhIfV2tRl9GTtb07Fo6MWWY6IhUSal0T8UQlxekqmZYw+nWcFZOQe+cxcfB&#10;cQmgn9+yi4z2E/FSUFJ/9O3Syolw39zhhcvbg12n6Bd8oTf8PlSU1uCeA0ePnnlvgtfwyMNnN+3a&#10;eymqewMmKqfykjiNHZWZOCC+PZGJXwLEf/mb37H8Slp+BaI/8OADsvoRVzleefGlV156+VvS8tK3&#10;AF+yAf7yl79MwMTBWVJ2+QJMAOLsQ3FwvpxjQZyn+NrXvsZ28Q0EymlgT/0fmDt3VRCfmibO3lRN&#10;4fcGk1qxYoX8O1SCtVjnkhmZRbnd5fbR6t7uCtJZTaerIFHToK8uL+tNTysSGZvyUlLSiyZO7Vmm&#10;MUFtsbS1LRdLZlYpU5oGY63bE5IWb9DtDWBedHn8Dncoi66V2Z0KQRw09yOa55j8WZrGLFNLpi2m&#10;dVCVu89V1JOd20YvAnBcYHdCEdr4RvoUd2ttk2XilKOarqP7RI3eMwcMdZYOJ+vp5h55V2rNzPSa&#10;NEOAdVRsg6cfDwk5QSn6mCWPjslRku9TEVv0QVHOkFZtJG1SWHymlsR6qlwFZqUVkqCU46JnQo+0&#10;+LrfNbuE+Uys6KnUisrpQB9PzQ2iCGVbOh2lfTOzGiWDSpyJczR35QpX1XIWbCovf/d7P/vpr3/6&#10;c6D8okMGd3nls59NdHdNCdNhTFz8yg8RHf5EHRVmWZgGF2QcXYU0sUxjTZqVS5O2zNy2mVmSp8hW&#10;2qN1hJyF/am6hhRTOEOTF+3qrqisXrmBeoTPH37wcTwYwtDN7ebdB5raKdy0bGTxqtZAVyLdPv1s&#10;TROl1txKIUWWU+j1s27rPVNBzJsQ0I/TT25g3vLjj2GpfGbeinUX2EsmZOIQajFhqJzPwN4z8eQh&#10;c9f/+7//CxOfAE/hzhwTAPnGN74x7tFQRfj0OZ2fOXPm+eefT9gHgYWrBIprihfGKYEdaFOpgrh8&#10;MTVZOYUHbNu2TfzYlGRKCdairTk/RbGPPKKxntzcBkA8XiylGTmlpLirqDCallqQAOIUFkdOWbz4&#10;IAYVUBvPeHv7CrGwbjLXe7yBXEuj0xNyeGJmS8Ro6SCxPlvbnpndMDuZqoGJIJ6a2ZKcVpeaXpcF&#10;LsQFE7On21c6YHSF6ApG5wGZgKOoXEjGpwbiAPRd2o6ZGXU69zBFqXROWifTAiIyPbMlNbuCdH+a&#10;q6F+SEW4XCES/dOM3UbvkNT/QS95BGdLBhVJUeGu6A5xVyad7LuZHZ2VUuTMHzA6e9KxD+IuN/Tc&#10;mVSBlpLGxKaJwuhYU1pTzEyohnPzBjDnIeYA4lKDCNoDZXYY8kZAcHf1Cm/1Sour5ee/+OnPfy6V&#10;ip38AO8h1Am/8CnhOD9jjiCy8PkWSb4UxaBUg7AeMppb6vWmRgq+z9BU35lanKJDSOnk1GXxxbzl&#10;PRk0i9DlcalXVVneFozRrAcPxlY6osVLfADiAwuWjyxePXfJmrlLVje0BhNA/OTp9xSW11IsZVzD&#10;+O0H4gtXb7hAINp/nJoBdLgfV05Bs074TPEUcdU/AYhDk7lKw48PyE6w2+zZs/nQN2zYgIB+MTmF&#10;7RyNk8HYHQBxmL5sMUQch1WICmu3riaOxDT+HOVlbZ0CiBM48UvDlCIzcXxjynbmADd3EcpFd3Mx&#10;evsGjcYaB1K405+enm80NNTWDLP44NEXMnHM4IA4/X1Eawi/fxVLZ+dqsdTWjQDiXl8wPbstHeKp&#10;a9MYOnKMHfrcjlxbZ2p6U2q2P4GJZ2pRWuqszuZMQzPzZlpHV44t6C7qnZVVTflWmYkD3wDrFYG4&#10;JSpAHK8IGSvMy82gf4UxmqwLZ5vb0gwdFDLEXEj+obVwzkxNW6qBrphS0zUMgoA4eogAcTQQQPyd&#10;WZ3vTKPzchS/yl0ZpVmAlz2qdSDFRPWesNHdbs2P2YqoQItEE3nH7Bqpy09OhPOQvZiOOf50M1Op&#10;WBJjzG3qfXNA8PiyMq9i6c9++YOf/0ySqic/+LV84AMfmBJqJxA6TgBcFAsQ52ic+JU928BzGkeI&#10;b9TQ8NzmpkZvUVO6IZCUU5VqaKGATIY5YPYGveW9mfZu+vOFw9G66sqOYASX9zkQl0gxID6XdvVL&#10;185fto7b/NKaBBCva2ovKKtSVgi5IMv8zFO3GROfv3L9BfaSeIXb+x94+GIgPpaJk+o1ATrDvjn7&#10;ko576NChizFxtkPAEUAmEM3FUwDxvLBxQRxwB/XEl4oZGmD93e9+N+uXPOZN60G8YSBOiMWVL5I3&#10;lWnFr465TSXpZp3fJyDOFNZ5EO/ts1nLRW49BWlT0/KwihcWkpYZJWkTPYRbeQHEMRrGhXIo16pA&#10;YI1YgsG1rS2Lcbl4pP2lh3h8AZcnKJ0bvGGXO5itacwYYzEE0++YXpWR1ZSqbabzAL5jg7PLU9KT&#10;pqvXu2iZdp6JY/O4EhBn2m1GdtNdadV3ZHVSh5b+nAgCqQamLsnSDBocnTo3qUZ4BPtwldAhMy6L&#10;R0XKjzzJCYinGKmREpuW2YkyTot3LC7p+g5HcZCce2dRr7Ooj8VVGHQVRelhlmnFqoh2z0OQICD1&#10;nQYf9Q6hsY1ppm74+F1ZbdmOPk/NyjiIL3NX3n3w5CO/jgviomnDJMe6desA38vGcaFmYioQRcb5&#10;7YkTv9wpAo+TsuY40JCXV/qPd6Sn5NRNI1fLSEWaZp2j01U6aLRXhMKRmprato7O+x97UoA4avg2&#10;yUJ3bOGK9eeWuxNA/NhjTza1BwJd/cfPjpP1Qz4npwTU5NtFTnn6+OnnFq3aBPVGYBELMwcYDend&#10;fLVAHIjEoILeffLkyQnkFECcqpbMb08MqV/84hfHgjhcW+TFIILzFeLigGkVtBS287y3riZ+I0Gc&#10;YtAANxhNSSMB4lwLJ4A4d1taWsR28VuFixsNeW6X1PkhJbXgH/6/HNJ8fL7Otrb5lE9RIjjrTGyu&#10;XXu/KG0I+wa7Q6F1o0twNSDu9fgt9kh2TnuWti1L68/USpOZtL2fnVSXmgFDv8AnLoH4tDKatE1P&#10;r8i004gn5iqeU1QzlF81mJvfj8tQBu7ZHE3pTpmiJs6R6fx7Z2plkjmW4x6YrW13lAwIEJ+V05iq&#10;qc8wk6oD+w7N0rZJFU7iIE7tJ5Hyw91pWW3I4ogkM7L9MzUYDSNUwgLEk3JoPNSSTVUACv6ZwyxZ&#10;Rn+qti3dTBszGgMFmS9Nknp10iWnNcPSQflyDOMpNHUzSdbDmbpOnW84Losvc1et8pb00nN9YuyW&#10;Sbq82xXKKQL9+TXK86h8iZliEe038TsxhPtQ1seHB4cam5v1uR6zxefLr6ysbo10dbndPrfLazTo&#10;vb68AyceEkx8y32HSGMRIL541cZzy4aCslolE2fC051XNLJ4xYnHL5jSPKeJSyBOqvptAOI9c7DS&#10;P330zNOSnHKQSrmj9RQjfUOdkeiWrVsv5k5JSAiAmE/MxAFl9BYehZY9AUBjSsEXeEkQ/8IXvoBs&#10;knAcYBqrKC8YrZzKH0eOHMHwygHFN+rWBfGPfexjlyWcXJlPXDxarpqCE1yAOECbAOL8MimSRZo1&#10;v8xzIN5dXNTg9pBvGUjPKE7PKPS4KVvY2tQ0J9fShEIi4zisnLR7yDhWcZg42B0O3x2JrBdLNLJW&#10;l1PnpvSVJ6ozd5jtQas96HBGXO4o2Z5OdzRTg5yiVFQ6MrWd02ZVGUxtdyQVCxC3FQx6Srt8FT3m&#10;POSU8x01EToSQdwyhYlNHp5i6JiZWZuK/8Q9iHjiLh+epelE1H5ncvWstLo0A3JHSOOgy08v2UOz&#10;cmhjHxXlDIFvbs8ZDQF9ZinJ9yHrso2kzVla8pLaaEcpdZWLL1mWzmQKcLsiWlfY6OuieAjwDROX&#10;vDHOWEZut7WoT6p/a5JcK3dmtsLEAXFPNXx8aUHl3Z/5wpcnBnG5n4MQQBjs/x//8R9XwsTFY6ks&#10;KFvU4VNcz8lfEr4qSHNcwAl9fHhopLmpPhwORcLcQL7DJaWluTp9LBqJRkP1jc1HH30PZFMw8W37&#10;R0F8yepNS9dsji+bChUgfuz002V1bR2h2IHjD16MiZ947KnbA8S7hxeRtpNfUpNfVN7aEWruCEpL&#10;e+Djn/wklaRef238tHs08YSKlZMBcfInmTIBWCcGcYjzJUF84cKFYxm9DOJ4nESJY+WZ5tYF8Q9/&#10;mM5TV21MQRPnORE4BHbLlUVBc1kTl1fQW5i8Or+9j2KEjV5vAOxGHC8uDsHE8/MpVdhFLUNJTnEH&#10;5aWxceG6dQ9QkBYQFwgOrIslFts4c6ZXOhOk5XvdUXJ8HK6owxVzurtyzX6jmSq10HDl3KbEymnP&#10;hlV8Vmo5Lj0pjdsS0pMiVBRNNTaJdE2x0AyMetzyXcmYbO3OcXaQqqPYePF1O34SUkNL8AhmWLpJ&#10;xTR4Qkla2hlTWLzZaG9yFvfQno3CKSbfMNYXEnbS4jgrFrpDiCXD3nMXzTPNUmMHsjfRx5PMvbOo&#10;wig1d+Y1B1mYtEzKRDCRcu4Ba8j7XRmNTHumU/oqBzt8xFrQNzuH7PwYlwJ3ZTZxqvBWrfBUScq4&#10;t3ZVZeuyn/zil7/41c8RSGS8nniFH88VelTkEwAX16IO13/9138tWLCAizY51QBRBT7O4IIPdYUq&#10;5AD4RUbE5SvYffjUA088T/uFHQeOb9pzAE188ZpNK+7etnzd1uXrtoR6hyUmTq7mI+8BoGNDC6PS&#10;liePnCV78zmxKDTx524PEOdypG/OwvLq+lHsjiN4a0dncXEp6TwTwwaCRsJ5+pJMHG0alQwQn0Ce&#10;hjjjZ1u+fPkrr7wyVZFagDj2xCeffBL9RPnyQHPOOlM94E2yP0bJqwbhky+AJZ5SNhfKjX7GIriY&#10;0gTE+R2e++tAVXW9wVAFiCOGOByNDntbQUGotDSi11dKArcCxHEZwsRxFjK3KYBbRnDW8/NjFKpN&#10;z8rPMTSnZbelZbXG7eFten1Yb+icNrN8bOZ9mqZda2jJ1NdSbwQQpzcb3YfzKrH6ScXzlACdbPAD&#10;5ee2TBHEbVIRq2xDRYaxcbYR0h2bKRU1RB+PIpGjyKfpW+mTiZxC+qXGDluXjN6CfaOlzNB1Sr5y&#10;cuht3fSI4C5GQ/I2KWo4XR9616wijTVIyr4pr5vFkNefrm8y5/VY8oZseYOOgmF70RwOC/3Hb673&#10;9Fnye7NskvWQp5il7SCJ1Fe90js6vYlNZfG3vv3DX/3y5+gqY7FbKaEo/3oleZsJvz10FRxjgDj1&#10;ysnygH3zdaLIOPDNOisgO2ILPH0CEC8oLqusaWhu61ywZDmtecTEJn0pN2y/b3jhyiZ/pN4fjA7N&#10;jw0vQl5gKa5urm/rBMRPPvGs1HITfH/sKSWII6dQ/e9Wl1MA8d6h+aj/Lf4QS2tnuDUQ6QiEfvmr&#10;31yyw/pYEMdWNDHqMasJg74k1gvzyWUAKI/C1nLq1ClAnFpstGQTiWN8o7jdsmW0Qs5lHPnGPuRG&#10;gjiZ04KJRyIR2aAyFscROoXGcu5PfaFwVKstAcTd7o6srCK7nYK0vTBxqdfahUycNB9AHGUcZCdR&#10;E+Du6trE0t29WSzgeGZ6gc8d9fm6XN4gc5sub8jjC7l8wZR0ku8TNXFSfu68q3hGUmlc9aa6adha&#10;0IvVIcXQaC2WUn7khbzKy2fi0qxpf46ppKlteLouqLX1IoJbCsnrIZEnlqJpTs0psZX06r3BZB0a&#10;dxQZRPKrUEXWOyy1asvxi36b8QYR3ZBxOHi8XXJgpiGWomvWWJHUOQeQ5iOlembSkc5M1VnpCCxc&#10;ZEzPhHpLxViojW5wRx2lvem5NHKD8kfuzGih7aRvdHoTPr7KZGv69S9//jPJKpI4ZAlFibxo2R//&#10;+MevpIhKAsXDgMwl9r/HB2Ko6BHhdDobGxv5auFSZWBZmQDEG1vaUzJzFq/aMGfhcqkkXnwBwjbu&#10;2FtR2zp38YrFa9Yt37R1y94jW+49svW+o5vvPbR138Fl67YA6POXrcVRvu/YQ0oQf+Dx5yDytwGI&#10;dw/MpYdcqKufJdwzEO0dqm9seeONiUvRShTtMkAckH3hhReuKSCCM5wnmFqn4QwXZ6A5mUHi67R0&#10;6dJr+tTX7uA3EsSRcgR28xuTQVwB1hJoo7SIa2FhI+PuYP8gM1gGfanbHQaa3/kuC73Ziot6cLiU&#10;lYU97pDHJW0XC0T77rsfZG4TsNbr62Xsllcoq5KZmWez+Q2moFQASyMVwOJWmt6UbseAuKb9rukV&#10;aZpiesdk29HBg/aSgdx8Gg50mPN7lSCOnJLt6FIy8QxLcxa1UxRAf/H1SJo1OiO9eHDOfORpjWsO&#10;fNxZ3AdkS5Wwspu09hqdg1bIDZDlNDM55YNSunw8b5NbkbcpGQ3tPYD4TD3w7afL2jvTO2jxQ6s2&#10;W3GXvQjGPcTiLJlrKxzUOYO2ogFqGerddO/soqOQlPVjDqKMWwv6c/Nj07MkRSWNk0FmKzOo4Dii&#10;CgvKuLN06fs/8vG4Z2QKA2/Alcvi8hHQUjdu3Lho0SI6KXOFxw+VeZSLo/b5v0gyeSQQiHQdfpSU&#10;lmepRCgjL33UNu68ty3UeyxePITl8MNPrNiwvckfbQ/3ST6W/Ye27TvAyuZ7D7K0B3vyS2ubO2n0&#10;Lk1sBrsGbmkQpxgsE7xUHaDmCXmtNBGNL4uXr1r997ekTpViEf9K49wWafWtt8jcSfh8L8nEpwpz&#10;ID4nb6CfW6QSBpKIyOoEkfkaLF68GLzGbgi7R1WbP3/+smXL+IagwiHLcMsg119Qj1sXxPHs3jA5&#10;hRI2AruZgwKmmYNieDweYTCQByAufpBiy2D/MLdWSxkgDkanpBSkpuYVFXbl5bUz/em0+2UQF7bx&#10;NWvuB8T1+jrqGoLdPT1blAuVVSi6ote15uj9Uhksa8BCVXE7BbYiNmc4biG/AMeRU2YnNc5IzZue&#10;3YTbGh3c4O0uaVyslWx/khR+EVyW5JSM3CYN7XonB+Lp9q5ZGSUDw0OOgmgStau0QbOb0lr1TGDi&#10;SDHlBax5XXdkNGEihDibfIPTMc9J1kAcJlL+vSgsjpkEHJd6b2o60cQpZzhDH5ieE5ypqUg3BllI&#10;/oyvdE5PqdTYwxgWtY4wIK4j3R+53BicTikCQ7veHSNllKx9zCqcJO5Ib0ZRkUQVCcdJxF9dVNv7&#10;819JFQonGAkznMxiXUUQFxfFtP2TgYAvyQQgDjGHOrBDS2s7hR/uf/RxHN+AOAwa+7MAXwHia7fs&#10;Fv0NyMwcLcsXb9LGLOi8FXeL6qwiz3PnXswbx1qDUmey2wbEydKcs1hKesIsP3cpxvnVe/cfeO01&#10;qcIJ9g/0ZaY3BX7T9+cNqfPPa2+8+db7P/DBffsPTAnExyokwLFyo7gLcWYciw8KEFLAjxM20yHI&#10;IwzKTLIRfs2KrHELfBdfjLGzl6A5LbxJ0wfxp3oWuXn2J+5XC8enNrHJZy5AnF8UufViHRCXjWIy&#10;jgPxNHM5x8RpyNltt5NkHwLEyZunqjhVUHS60vr6/hxNjQzi/JUlHOZk/ADJ9+RtJiA4d6msQjly&#10;dnP5Qh5v2OONcG5wOqIOR8zt6k7NaE4A8dSs9pTUjmkzvZmWQIaVEiUYt7v07jA9eWfrgPULQFzq&#10;bT8K2RKIZ1qmAuI2ZJNKt9fVEZhD93rKiKdj3PbGFQ89tZwiKbraJAMJ8dS0CqfQ2NPSKUBceFQk&#10;8KWICqI5vYTsPdO1AVpu3pHZ+U662ptxm9TDvsViyetH9dba/aT/0Awh3UTKfmeaqfP/zq5OpVWQ&#10;noJ/UZOPh2A9lIoaclgUldyCeQLE8ypXemoWeyvXvufp908M4vJPWgiRkKCrCOLiUEoQX7t27QQg&#10;jmnV5/Pl5eXlFxQXFBQ9SLOe0xKIH3343WgjShCnVt+Js7KP8Nlzc5jA9HOrN+0WOfqb9xxYs233&#10;+q17APHmjuhtBuJL1qwXRp1la7dQRuaxM2f//d+/iyb9kY99bPs992zZsccf7mbZue/QzgOHDz3w&#10;yNZ7D+86dIpz4cqVK5UJAThBJ0A9KnpToZDBCgBNtVigGe6MpxsLHYbunTt33nPPPdxiJxfHYW5T&#10;gPLlSeTyi+EgzLTv3r375gHlKb0SXv8NA3FO4sIqDgFHvpRdvWNBnLkpCo2ew/Q+VmprcBn6wXFa&#10;G+fkVNItk+7JyCkGfRXVVAR8iyU3twVZHChnnYT7BBwvLKQFYlNadiOFwmHZYHRqdltqZlOWtjWL&#10;JsUpdVINrCw8KqNewzRNR1Z2ZMZsn8bOjGI408ZC2cIghaiSdC3UdM2irNI5h/iMbEqsCP1kqiAu&#10;PSrDGoxGI/1z5nJkjYMyqiFn6SAtHWYaQzSImJ5RnWagTEok3UKqTkzvisU947Fs+gHFZzVxp7CS&#10;5exDUaFv/Sx9CDIuNczMxoFel2rowCqeYaIffETniOk9ndb8AWthr42leNBWPJDjhMvjQJfKaWkc&#10;PSmGAIsAcWqzsJFubUJREYunYuQX1B6VytVNSidBGcdVcnVxXAnia9asYW4TTZwBSxDieNxhGMIW&#10;5Xa72SJQnr88dPbJo3EQv//ss/NXrBMgvm3/YWzj9xw4dfJc8cK4QeW5k2D6Y8+WVjZU1jR+7vNf&#10;4vdPpyp+dfsP0vvmYFNbRIB4oHvolpZTRicGDh5fv+M+JnilZcd9dHxm+9Z7Dy5auo7+cy2hrtZA&#10;eGZyWrM/WNPUumHHrhXrN9NHgpPZ7r3HYMTUtMKRzVzirl27RLHZ9evX8zExmGPkT6gZTGNwlxSe&#10;73znO2ILtzxwSkB2JTvDxCe2xFzJwa/DY28kiHNFhn1QgDgnbcHEgXIhhSuHrKXEN0ogHg53WWx1&#10;bjflvzupf2KztzQ0zqup6XE4WvJ8ESWIU5MWWZyKhmysq5svQLy7e3QhAyivsNuQ2+pwx9yeiM8X&#10;9XmjHi9iOpVpQylp1WNAvDkjq/Mf3mGjLPW0zDpAPMMW8VYuoro3XNhZNqIEcakS1hWAOAcfGVkw&#10;ODRc0UAmESUG/ZZ8ev20kwE0S0tlcD/Zlcw0pprpitlH/xqq1CKgS3zcIuE4Na3A8TtRhGzdtE6+&#10;M6uDjsl3ZneS9YP5xF7Uay3sNudFcddwAkDTTzU0ZJjbMsx0wIGSR+jsMztHspxjPMePyCkElRx3&#10;inAxoqgkgLi3csXi5bt/8+sf/+ZXf5wMNEPbRfb8ZHaezD4cimsumZQhfVLRgXM/WhxXcg6HQ57k&#10;5C5+FaCcLxJOxI0b1z945kn6PCSAOEVUwCwliFOKluLa9595Or+4ur4J3uA7efIUPBEbjNmc6/YV&#10;dY8sWnb3dgHiXYPzbwMQ3yY6OSAxxZedh0b77NALjYWmaDsPUm3m0I79B3fuG116RxYUllYVllRK&#10;RdgfeQQTCCticJcfu6xsyOIGzhDxEV8hp748xORl4G68vMfeJI+6YUwcEWfz5s2CjJNwL1Kl+Yzb&#10;2tpkBJfLYogadfEhJeaRkK/RFkgCiCeSnlGkN1TX1A4XFXWWlMQoiaUEcWRx5BRkceQU1hPmNnGq&#10;6HSVpHriQXR7+xzOnlxrRG8K5Bj8mRq0FNr9dFzAxKV8ztD/+cdcgyc2LaNWgDjzilpHTAOldYOG&#10;Uk1XuS3vOfP45TBxDu71FmOs6O6fQ259Ep4THQ7ujtlI3sawOS+cYa7Vumh9EDTnDZq8PRkUWZUc&#10;JjHYNzgujIYscaNhbEZOEBCHib8jtZVLBHo+xLs8x6hz6ygeshcPpmhKjVTUsvfkSDk+kO7gHWnx&#10;EoaSjyWU4+zNtpGCRFK+JLjDxEngFBxc6CqeqpX5VfO///1fMMM5GcxlYhNH4FUEcZ4Udi+jAOSO&#10;r5Ocfw9dkNUVGLowQkAMWaGctT/Se1Tyel/AxEUlrAQQP3n62SUr7vb7w1aby2a1v/76qxTeAwLo&#10;/jo0f9nxx589+QQng+eYII0NzLsNQFyaG4jXIRCL/I64Rqlu6Cgorra4fHmlle2RrkB3X/fw3IH5&#10;izpCUbPF8atf/57YillHpQWbWbgEpOaunDeAAfz6wyIvgMrj8PHr/9RX5RmJMFXDbowmzrNyASVy&#10;6mjDJoyGmMOgSMqSRmIdEZNUIGli89xwOio9JOl4g9OmOVJTCgsLIsVFseqqIRq2KUGc9QUL9oHj&#10;lA43GM4bVLAbCtv4O/7RlJHRkJ4ldWjL1LTQqk1vDpgsNE2O2p3RDNSV7M60LL8E5ZKuIs1zpmRU&#10;2Qt7MBFSQzzDjqABjPbm2AOZxjatnQoqmFVGcZye8YLYCk1cS6PeC9LxpUx9eecxK9FAZKC2unpw&#10;eG6WuSrZHEsxB7NsnSnmQBJWv+zmmVm1s40BqTqVOTQzp5UTSYopyJ8oogLOInoIEIeSC8P4TH0Q&#10;qzie8Vn6yLuSfTmOsIaGk3EDOKk9M7Kq6OrJHKkpr49S6daiIUthP6idbpLqjOvdeOEpuRVNodOC&#10;KZRsir4rrclVvvTc9GZcUalenV/V/9tf//w3cRz/1W/GKZByvsFafO3qgrgo8C9+GFyty5YnVmgt&#10;IoM48yswdH63TGp96lP/tHXPwQMPnGX2EhA//uiT81fcrQRfyDhNJtHKpbz8MyxPGnPdySma4rLq&#10;3fft3bFr19y586praqAfm7fsAOIPn/kAhVtPnXk21r/g9gDxcd9F95yF63bcu3H3fjrS7Txwcvfh&#10;B/Yef+TAqccOP3Bm7pLlZTW1//m9/xo3B3LcjSgq4sR/1UFcPJ2YFBUnD4QdFHYUNmZE4ItCdif1&#10;V6nFXRVsveoHkWdoQW0oCINJAgZTCDcSxImd+KWBzKLeBZjOVfBYECfiWDtFfQwxvJ4KrydMvSpN&#10;dqVWW+r1BKmgUl7Wo8kuSwBx6Pb69Q/RWwIyLqziAsFZyOHMp5WPucXnQ04hZR89fVRLYcXliSSl&#10;iJq0cQSXQFxaMrSNqfq6bDvOkBCTgVBmOrShJqfq6k3eXqyHMhwDf6MgbgPEMWhLRbISwJoke7GM&#10;BfH+4SU9XTGq8QW75mdau1C6XeVzZuraQOo7UmtsHgrGUo22n2c0+Pqlbm1ZTfxJkGUWrOKAOBZD&#10;AeJ3ZbcB4mjiiOMphmZ70YCtcNhSMMQDUYHiakx7qpFZTSqo0DgiQpnGGVnNtPVJ1kmCuMEzkG2V&#10;tBcB4kIcV8jiy7Gp5FUu7+1f/4vf/OLXvwXKz4vjMnZDwMUQfhK0iMnQ9knuowRx3C9KEGfmXAZx&#10;q9WKnCImxF759suLVq4XzhNydh4489SStRuVsNU1Z+HgwpX3HGSmjsJPxyVRmMnMg8e3Hzy6e9/B&#10;l1761/e+7/1PP/PsAw89tGrdJurZHpFkGQnEuwYW3sYgHugZ4nx26iw9lJ/mzLfxngPrt+9dvWkX&#10;S6M/vGbrjmeeGz+1Z1wQRwGfGMQvKbOwA2eCp59+muSvHTt2MC+Ka4UB88vNzWWOlNMDGj21ZzEg&#10;shv2Fco20GaTCircMm5g2r3SPyO+lmPfLzMKXMQwmEoU1iDRak6Mq0XDOc7U3Ck8gJdCnjQ/Nuqo&#10;iAL/oDMi5lgQh4MD4gpRZTA/v9RqbXF5I/l5Xfn5bbROttsaIPSZmfkJIE4dWpj4pk2PopnQLlnO&#10;24SGA+IUNczIKrG5uoy5IWNuMFPTmsGEZHZbtraD/g/JaQ1pmoAE3NmB+BLMyA4hs6TpanBPpxk7&#10;siDX9og5r8/si3jL+3GLc1eGYwBRWrdDxnvSzI0aBUm/OAEfZfFk8dQ2BoOdne0dnXPnL6Qt/V1a&#10;yoK3zNC2zDSEZuSQGd8+XVsXF6npfC/VAMDZjQ4OfFuLFnALfIvpTdQVcJxzwCx9FMP4uzI6ZmW3&#10;pegb04wtOc4+MkKzLXRL6ErWN1IfMVWPlZD0H25DlHCRKo9Lvka6xHWkm7CND8zUttPnM+6Bab9Q&#10;GV+ZV7WqoGbxBz7+1V//7pe/lfLgJhpAOT+5SQL0ZHabAMTR62QQR8Im61r8TjA4PHDmSUBcItqP&#10;vYeKKOOVkJWr98Wn9Q4e23wIbeHE1gOHdx05vn3v0V0HT95z8CROFZoEHZMS8Z859siTsYFF9xw6&#10;cbviOK5Kzmcs2+ljt/+EuIWSs2zDYH7wyO59h8j5GMtGx2IlH8TEIM4OCDIM4ewmGwB0nj59+j/8&#10;wz9AQrlLthfbcaZ/8pOfZC5EpAtwC3aTqYs/nSMgtQn4Q/4iO0Zw8xsI3HJkRH4T744VXhJnIBzr&#10;nIS4YiAsgCQVDiQj59UzEU6M+JcD4kITZz4TJi6X8x8L4kxAicrRcsVRWLsttyEPa6AnnKMr9+UF&#10;KWRbWdGfn3femiLQ3GZrh4mzSJWtnH5BwCmlIpZAYFVSks+YGzGaY4Zcv8kS0uk5YKfZ4vd4oyZL&#10;Wzrp+Nl03YyDuEZC83RN6+zMmmxL6J1J2Kth1tT1HrYX9uWVD2htoPYFsngcrKMaa0+GqZEem5PA&#10;7vMg7vJVNDfXVVXUzBsaKaqKpVu7EUycxRJMS70aDM05zkZrXrfGGtZ5pBR8atgm5Uhzj4KJi7lN&#10;mYyD4zN0VFCJQsbfmdWqp7V0Sb8kp6C3mCl4G07WNaHsm3wDRq/E62k6QS6oZGWJt5sg8SfLHsa4&#10;QjshpBXxLCjjcuKPpI/HJXJ3Sc8vf/P7310KxQFxcuWvoqKCoU3+bSQwcQWIR+5et/HBBx86cfLE&#10;wYMHnnry3e9//wdMFsfmMd3U4tkuolvbaP1VgVMA1vb9o/N7IkF/276j3EYH581dunpg/tLBhcuX&#10;rd/KIrwct9Mii+MSfMffcnRgXrhvhFncectXLlq9trEzuHrTTgnfcV5u3jwWxAV0JnRgYHICgsxH&#10;BpPjZw7yggagMAPnH9XNqDuI94E5UuZR9u/fzxbKjpOmD3ZzKHJ5oKgcFhz/85//rOzSuWrVKpIK&#10;2QdApDmnwC+Oc9W1DqVhUdZwhJIjyrzQixndBsoPp2aOl7fMxL5IVgKjryKVvsJDTRnEOb3Aj4QU&#10;jjglXIYMPsIEHAe7MYeJLlznxqDTXkPyPSBOVXGAuKK8jz5tDfWkXJORf14ZZ12AuM8nJXOC4FQ0&#10;pCytWAKdq6dPd6akV8+YWeaQGiVHc/StVDGktjggDtPP1LTFCfh5EKdibba5w17cr3UEsqQO9ygh&#10;EZIeAXGqmmA3VM5tYq+WQNxyGSAec3hrGxtrw8HIvDlzh+Ysy7aHkwzBXF842SghNZWqaNqQpG9L&#10;MkaSzOTpdMOaZ2SOzkaijEPAp1E265wsjmE8JTdMLUOY+D9m+qellmdbOsBu0J8CWNwm62l2EaQ+&#10;IqSekxOATg6nwdMjOcTjIrvG0WUpHMQzPi2rRRQuJzXfVrzwAq9h5Yr86pWB6LLf/lLSTCYYv//9&#10;7/krtGgyLHsy+wDict72BCAejfRIPzNa9r74wkc+9tEPfPijZVW1YhozYZFS8PcfXb5+6/K7t5Be&#10;v/zurS2BrlDPcEV9W7BriM5tpOZHB+a+75OflfEaaJOX24CJC7o9NixF5VUr11MgbOM99+5jifb0&#10;9w4NeQsKTj308H17D526/5FT9z/81a9+dVwmDvgia8A06QzD7Z49e9gNWyFAzHYAGo//4cOHAQfR&#10;UZ2/MvNJbiBd32jCKc4BJPVQk1a0c+OvfO5sByj/9Kc/gWKyHIGKQlGtv/71r2xnBk4A3GTKs0yA&#10;8kr+zjpPzXmCwXUAQ6QjMdfNKxQvT3RnlmUQWQkR2H3V9ZAbAOJcEAngRkWR8++pYaQAa2lVJOAh&#10;ZcrbR0bmWi1FPm/I641SQeWuaXbqyuaaGxob5hmNjUpFBRUlEmHe4kHqYYHvo9gd7w6BxTDgX+vz&#10;BWYkFRgNzQZ9LWcFuyNsMPk1OS1mcwcgPnNWdXpWAoi3ay2BHHubtTCWYaI3WxeTimZfrLBqGBC3&#10;Fc5R0m2A9bJBPCnVNTRI2ubw0JzhuUNDyZryGRq/1kqCT1OqSSpX6yjpzTDVmn19OnePo3SO1olu&#10;E++1ZpZ6RMDEBRnnls73MPEMe/d0LQ0iYndkdc3MrHcU9zlKR2zFQ/hq6NiJyo8sDoKnm5FTJEUF&#10;cKeq+ExtI6mhkHEyNqXGnsC3USovLuyGeBCVIB5fX20v6Pr9b6Rqn5cc/N4mA9CT2UfJxOFosibO&#10;uZ9vjvCJ4wvv6R7YuufAlj0HSNKJp6gc2kYL4HGg6mhFfXPvnHn37DuIOFBUVsXtgqUrG1s6yqrq&#10;3/HOWU2t4er6jlWbdzLFdzvRbeV7kTJR45HhtMXS1tnlD/d9+BOf+sMf/yjS7JlSA23BXKgxKrMy&#10;hws4HguF4O/q1atx8XPL3DJslAEtZZJZSBzwVtCcimZiso4KSxwEis0pARBHWxD0lqY8+Eng3ewD&#10;iIsnAkNp8MYW+Xk/8pGPcDQeyJ+4FfLxlYA40g0nHk45UJA//vGPvACeEVyWofm66R5XCNYXe/iU&#10;mbg4kEi45+clt/hhOiIBxLlLejRZP+d5+OBgdU2z2yUxbqziFmsDNWkLC8JUwjIYq1FXlDhOxiZM&#10;vLd3i0j5EfDNIvVsa+d2qdXSjAExnsBJbdtum03KGJK6/HjDWdlNmaOCOGQ8lCER8wAd2t6ZXI7P&#10;elZWk8TE0RmKBjwVfajeNN85p6iMzlVSLfbymPj0VPuc4cHqypqCggJK9kbDi9Jze1L0AUthL7oK&#10;rvB3pdWkGHBzt8bZtMSgSThK0rZKlWNNTLr2SHmbuoCwqUDM2SKVOdQgi/vxt6SbWw0e3Ioxc55U&#10;Sdxe0pWirTH7eqlxSKlbyHi8UiPYHaDgVzqHyunMzecU1ZWOGz3eIi7NFOWAyYaQEsfdVaudBV0U&#10;R7kkgrMDYiWJHmKe8wqHEsT5GSsnNlkfTe0JRRpb/ZPB3J45izZuvy/SO3LPfoTvI/F0fOYzjyOz&#10;4LpjYnPbgaN0kLj9NJOE4PTNWypN/MaXk3gozz7z4Jl3C3YpEcn4cujIUZo5QJbRCuQPUVDsqQ4A&#10;GhX7e9/7HpirBHEqakGoZRBHEgHEobrsQ+9s8SxANrMdbJFNjWD3888/e/bsafrB/u21V6G+b/79&#10;LZJOX3z5lRdeeuWlF195eXQZNTVhOBUnCZluy+q52MIp4VaH6ausiYvDiT63/MwoXyDLKWNBHCZF&#10;1wiFJj63pcVvNFRLsOsLFBaFbdYWmibX1PTb7U3kc8ogDhMn5QcQZ3oTg4rF0gx20yt5tHVyKw2U&#10;F8+e5ZWOIxnPqWKIREMPz5jdEbM7Qya6o52f2AxlaKmQFUjLaU7VBbT2SHKO1E6TAiaoKK6yfkA8&#10;zdRECnucjF8piGcaKwhIa0vr4MAIRvn58xYbna2zKC/uxandAojTwMFS1JtmrGVC1ZzfjynQnE/l&#10;E8legmccMk4pFRnEmefE6cgWJiRnGSJ3ZvnflVyemdtOD0+WNHMAe3i22S/1/bHE8BTiDdc6mPDs&#10;4b1IJwl6eOoCSTo//ZTjFRDpK9QucjgBcWfZEhnHR0H8d5MCceAbt8DVAnHlpe6VgDgMNNKPKWho&#10;5frtBWU1Vqe3b3heXUs7eYnuolJnflFJdV2guzc6OFxS09Q7d/FtoJxc7MTGuzv5+HNiOfXEcyfO&#10;PrNp14FXX3sd7GaiMI6Kbx49cghajXCB2eMKQRygpGkD53UliOM8EXq3aKPMp0wbIDi7AHGB7AyE&#10;dQHi8vkDEH/2uWe/8a1v/uwXP3/1b6+9Jb3Yvz/1nidfevFbyGnS8jK4/cJLXAO8/NLnPvu5T//z&#10;p2DZPB15SRyEt0O6KdJcvEqMNLsoSPc1YsE3w2Evk4kjpIjfG8n3YgVMZ35jLI6zXTTejP9pZHB4&#10;2GgsBXbp5jM7ya3VVBQVRZubR8rKu4F1GcRnzsybPt2DOwVFRaerA9Db2paLhVLjrc3cLnzXuyzn&#10;Qd8XIF0z19xhNIWs9pDTHUtNZ25TuFNGQZweaRpbiMbzmbmd0HDwmqlL4DvH0aVz++lGrwRxUh8v&#10;a2IzprfRyn1ub08v07+cwAhMVX1LkiE0W1ufZEBRkfoXJ+lbZmlrEbIxk1D5JNXY4SjlRDJayFCU&#10;xBJeQynxJzdGzXHEFtSVadnRu9JqbUWDBuYw3d28Czq00Yg5iRYQEq8PYitkwlPn6uNKgrczkwoE&#10;OFKyWsTJiWIDo0q6QZrkBMdlp8pUQZxf7NWa3uT3L1O/i4F4W2doXAVciWKBvjmkm0d7R+i92Rkb&#10;LK5sWL5+2+ot99y98z4KFsLEdx2+/96jD+09/iiO6cMPnZkMtb9F9+FkJoO4xMQff/bU2af//Xv/&#10;9eqbb93/0CPHTz6w9+Dh4rIqABT4ZgbyykGckzpVhYX6gWTBBypAHMgGxEXJFOYGuRXiiUB2BvMr&#10;sAG2yIVQ8LBW1dQaLdZAONLiD7T6g/5wVG+yrN+4tad/uHdoZNuevVv37F2/fcfdGze89uprb/zt&#10;VY4mSnndDJB6/V/DZYI4Sbfi9xbHqdEhGkEoBwiOhZwy/4K5w92Hhwe8rlqSNj2eaHKKLzXVjTUl&#10;P7+jvn4oKxPn+KhNJTW1ZO7cPRs3PgIZB7Uh49QWl+C7dVlLy9Lm5iXNLYtzdJVMe8LEL1jYkhf2&#10;+MLpmfXS3KZkTcEkTjfOUIq2Hiybllmf40JkaBb6iat0ntHT7SwepHyrxhbBFX5OHL88d0pMa2kb&#10;lpKhpDAgJREaslpb/cuTrTBf6qh0Zpi7Z2TXOou6jfbm3IIuc363xhFEKE+3tGIpoVWm1N2NxpsG&#10;yXoozXDqg4A4S7xtW5i6stMy6qyFXbaiXspg5eb16F3hWRllGgs6CdAsgTi8O9vanWXpynH2kDVK&#10;7k9STkCAOO/aWtSfyunESIVbWipLOZx5Nau81cvdpfN+9aufTkZOEft8+tOfvkItRTwcEBG/Z7TX&#10;BBCPa+KxSBhhN3hJPK3zR/YcfWBo0eqPf/7rS9dtbQ7E4OYnTj9J/UKyMU+cfureYw+u3rwTQRwX&#10;ytzla0UlrNty8XcNANwQcJaT50o5zl+xcet9h7btPUglXqmn3d5DnIYJPnYj+XNEKJ+8lvLtl771&#10;7Rel5YWXvv3Ek09/99//869/fhWl5q9/ee3Fl17+whe++M+f+vT//M8fQdf3v++9L7704gMPPvDi&#10;Sy/84Q+/e/ON16mq+BJs+qUX+gd6t23f+eTTz81fuGTdhq1r129ZuGzV0IJlS9dtjp+2L/oZ7Tx4&#10;bOeuPdJVxdt+XCaII4GJ3xsGXtJ5WGFKmhS7sUwcIEMdPgfiQ0PDgz5vhcuFchLj1mqtx3FIf5+S&#10;kmh2dpkM4sInLgwq8+ffh0GF8uISdjcvAc0bGxc1Ni0sLes2mhqUCE5nzuyclrSslrTslpTMhniF&#10;cb8AceSUJCyGtq7pmQ3Ix+9IKpNA3BqjJw65MEBhVm5nAohnmKJTtxjG9PbOOIgPk2QoQkRvjM5w&#10;eFp6c6q+fUZ2AxLHbG0wTR9MQbjPpQeQlDuqsfotJJQaJDLOgg4uDCrcirYPcTJOXXJMJu13zCqD&#10;1xs9lNDqthYMSYuvy8JB7N0SjlOo1iwZEFmH7M/WcW6g6U8oRc85oAU/jNYZIVl/RnZrkjEAGZfE&#10;8Ura/SzPr176s5//cJIgzu+fNhFXF8SZIhuHiYe6APGyqppLou3CNRuPPPx4/7zln/v6K0cePHvv&#10;sQfo0LZ43WYhm4jpPuVyG8sp4f6Re088ckwq9PjU0ceePPLoe6Tl4fewfceBI0oQFx+3/DniWZg8&#10;iMt7fvvlF9/9xNnvfueVv/4FqeTNv/31z/yJ0obQ86MnTm3YvHXB4mXzFy+taWppbPe3Brt2ce5k&#10;xiKO0dvp43zwZNy3fmzHoWM7Dh/bdojMLKlW8MSfuAri8snrMkGcD16WwnERCLc4t4D4Obwe/Req&#10;jmFc6C3Dw6gpw709/S53K0zc5QomzfaS+NPYML+iohenik8I3IgtEmpHAW5AHEWFu3T8Ab4Fgjc0&#10;LGxoXACI/9//axayuLxgMfT4upzeqNMXydBSRwUQD0ggng2IVwPiJDpm20PmfASHMLXCtfYoRQFz&#10;HKFkbaMlfzDnfOpmNEUXvAwQz7G2D8c7/aIg8WYl087gUHtb6+D8DcC3taiHMt+puaEZ2npHCXja&#10;bMyLMhuZmRu0FvVOyxZ6CxVdBuW6hkL3iJPxngwLDpPgXek1KTp/ir5dYw9obAH6+Fg8Pdm5rXo3&#10;OM77IsUU0i31Zc60duJUSTFSdyXMmQM+npnbhfjuKB5Ow4HjkjyIYpLTXroIEP/pz34wSRAXOZxX&#10;RVGRmTjX2gkgLpUtjIO425t3SRAHlBev2ezvGn7sqQ8sWbcFFNh1+CTVw6n3FOzpl5a+OcHe4eUb&#10;ti3fuO3Qg6dlmOCBMiu/PeY8JbA+ePLgQ4/vf+DMgQfP7H/g9P77z+w/efreo/cH+4YooiKYuLLq&#10;rMBxPNGXBHF5DuPFl7792c99Ydfue+/Zs5dGeVX1Tf0j8/vnLVizeeuK9dt2HTghSm6x7NwnOLW0&#10;YPGkVjCLNOccX8RdaQvT0fHlkp81O6ggfqUgzoyB/HvDOgoNl4l5AoiLu+C4crteRz3xCEVUUlLz&#10;9PqmktJuamC1NM93Oc/PbQo0nzNnNzhutbZiNAS7yd6UELx+XkP9Qhq8weUBegnBfZQwjDidIYs1&#10;ZLYE9UZ/js4/fWZ1Gq2TNXgNpR5As9NJ9olqbNEZ2dUae2eKrlUYxvXu7iwrVo0Bk3cAMi7LKdm5&#10;3Vm5TbD1qST7xHLskc7O2MicIU5p7e3tZLcKJ8/y5Su0jo5MZ3g6ZFzKuPGn5Xam5NRpnSG9ty9X&#10;6sVDSk5IWLm5pRePqFollHFmOMFxJjkB3FnawMz00lmZ1JsNZuaC4xGtndJazSZfhMnS3II+bnVu&#10;Jksxv0fiNRpDyfr2NLME1pTYzXZELQUjPJfBO8jxZ2vIKe2cJVVZ6fnJT38keopPcvCbv3Icx2gs&#10;gGNcEA+FJRCvrK5F177kbxvjIGJ3uG8OvhQMKq2B7i279i1Zc/eS1ev6RuZH+garGltrmturG1sd&#10;vsLa5vau4TmVDS0PnH5S7tPWP2/JJZ/l5t8B1ejEmaf3HHu4yR/uGpov9Rodmj+yfK145XOXrTlH&#10;xg/HBuet27rrfR/4yOe/+JVf//YPx48dgVYzhUjG5XPPPfPsc8889MjpR0+f3b5z98p1G4bnL+oa&#10;GF60esOO/Ud2cmUDIseXiwREgulrFyvQf9nKVdJMrSqnXF4EmEagQr8g4FQmklN+gK2xII6wQCcg&#10;5fb6+qAoopKaVpCtKafNptfTGZfFE4uoANko4/392wF01BIq00pL7UhdzfyGhrl1dfPI7ZRBXKOp&#10;N1sC5tyg29NLERWzzZ+GzS4+vZmV05mcUZtD5UIr+egNtGdL1jZp7JIdhVIk9uI5nsreFH0bM58y&#10;iNMnczpa8+WAeBcgzmA+gNMb87rc4sXsG1mKsmEpooJVdyqGwtxWnIIZFn+ykRIoHeAsDFq2cguv&#10;oSR3nPMazsrplGpyWbvvzG5N0zUkZ/unZ9Vha5GsNVKp9A5bUY+Fk0FBf44LoyG6ip8S5ORqsgLZ&#10;n6kh2Sc4W99BFTBz3nBcbIlLN5aotbBnek5TsqG1MxSoq6ubJIKzG4V0rtyjIvcAGxfEgxEJxOsb&#10;m6jcNBlE6BpZVN8eqmrsqGxov3vbnnvI4bzv4D0SATyyfe8hbkGf7QdJND8BV4X6DSxYefzM87cl&#10;iB8//Uy4V6qQznUGVxvylYcM4kA54apsbK+oa6xubKlqaKay2E6y86X9wV+JOEvFCfaRzHli10HK&#10;Q0phvElkKGaqmzo6VRAHwC9TTuGR2O8FiFMgReRwMkSniIQBiAMNyo1FxRV2extZOTZbm8NJr2QM&#10;gv6KyqjJVJMwUUlHzQ0bHmZBUcGmUls7j0WAeG3NUHX1HCodyiDu83V7fFFPHn3aOvGo6Az+lOzW&#10;dA3FDln8szNqwGgMhRTg1tj9mTjzJAuHlLpJvoynku0drrKhc2WtpIzNNEP9VJm41hZpaQ0C4mLC&#10;gHdNSVVJSBocXLxkcZapzFk6hNeQ1g2kUJq8tKdo13lIl++mOq5UOTbOxEV+vJjhpIeyEMeF0gIf&#10;T7Z2Tc+oMjrKU3X+WdlNFIQxuCl91TEzqzKe9QOgI6eEJL1IKjDAe4zAynNcXbN0bcnMl6Kw52JJ&#10;jEpaOdKNi8K2UVdJN208q+saqBXHwForKl5NPKDh2NTGXpVPSSvHIyFfwnOqkws5EECpO0QcxJtb&#10;2ycJ4gLoJVf4+WX0sl26eD94YtHaTb1DcxYuW7H67o2Hj5xau3nX8dPn297fTkz8xJlng90X7Rqq&#10;nCTAOy8WWdkQQodS65C3TOZUeh324fU0+1UQl0j45YM4P3KhooBQZPrI6or4ESohm7sYVCSfxvkx&#10;x6SvEGXEdfpqm72Z/HuygoqLR/N9zmvcnhByCmQ83n6zExoOiNfUzGWpqpqjN5Tb7O15eRG3rzsr&#10;pzVT056t6dBo/Sw6Q4dO758+o5aOEJIyrvEnp1dJ1azoS2mPzsqpdZUMzsoCo7FUR3Fq+6opDRhE&#10;Io8DnzCMh1NzmjJsU6qdIhVdqW32j8SLERAKHDsCwbnbUNc4NLw4Vdukd0uySRIyt5VqXJ2zcxrp&#10;4YB+naz3p5mD0zV1dI2gVi21sdJJ24mXHpRYeVxUobRhqh3f94CvqMLqxrwYnJnTZvIFwXHqqOQ4&#10;IxSnjbeDgGhLxVVAcykd3x6lsgoLvSlwyJD1k2GOcZuZG3IWdzuLwiQNOQt7/MGoyK/higpgvRSG&#10;j86JXSEZV4K4aDkiD7kabW1t3dACOo7t2LTzvi279s5dtGx43sJ7DtDcAGIIao+9omcLM2NiIav+&#10;sARS0p6HOqMxbDAI8bCQ93/gI8vWbDn+qNRSWSw9I0vjtQ9v7TJYGCulUoVnnkVRuQ54enlPEb8q&#10;kpYd0ucolnNmIekj4DrppBBktknSDaI5YjpFdI/vPHRKqo1z4EhLZ4ei6/PlaQq3w6MuH8TxZspF&#10;VNAN5B/e2LlN/kTBcRQVeZ+5I/MN+vy8uEEwPaP4rmk2+ib7fG0dHYvpcJ8wV9nRsRwcb2hYwM6k&#10;cVZXjwDfYtEZyqqqhi2WFh8ltLxo6BHBxD15UbcvjKLi9vZQ3VCA+Oy0ihw7BQtD2O/uSKvXWiMo&#10;KmT9YNgweKLeymFyIGdkNutcIt9HAnEMLTOyMSNOSRbvqm0KS+ex+KAlDQg+6qYfHlx/9/r61l6r&#10;r39mtn+2OTQ9q432mLN1tenmzvRcPyCrcXbnUE33nE2F9pti4lFq9RB3HGI9pF9Eem6/zlZaV9+q&#10;NVbQu2cmKamST7wxWVdL+RQuJnhTenefOY8LixgITgdOkvJFfRVgPRmF3RzBoJJpjdiK+x1FZH5G&#10;nEUxv8hyj4M4Ux2TAXHO5aDhlKh3ws6TAXHyEr721a9Q8pN2EHiO6Q/x5a98bdM9Uuo8s5cLUWkn&#10;NAsyXdnYHmnpiBSXVv7TP32akkxSNY9Xvr3zvr27j5w4/JiCiS9YeduAOMXWdx975PIQ9jo8atuB&#10;k1vji6hZplx27jt2D64Vlv2H79l/aNeBw03tgaZW/7qNm7ft3PXpz36WeZtf//a3f/zfP6kgfkVM&#10;nJwrKpYJ0i2K04pRWFg4VlHhMpmidAq2Pre0lHKGUWYjzbkNpGt63UxLthYVRkymRlzhSlGloCBG&#10;1s+qVSfYiKIiIzgrJWXUZhlOSysxgYCmTq2uM1vjz872Z2V3QMmzstv1WOvSmkZBPLVCY6EIbUhj&#10;Y8YvaivodhT1kLcJpnMXGmv0dGVRErZwSAbxmWlVGaPEfPI43mVz1oxIaoo0RMMjMDF+1TI30OFf&#10;uGShM78t19dDFj7Jk5Blc15/qr4Bb4kpr5skTGvJwAxNe4qR6c1oskFqowyIU7VKiONx02EkzRZJ&#10;N3YsXbmqr6/XbCtP0TXPonCj2Z+kBcQD8VQm2LdU8ZxytcgpIDjqivCJCxyfmd08K6cNrSYd4cVC&#10;fZWQu2igvbNLBnEap10SxIFjQJwsDzEdenlQfvLkSVlOuRgTZ95l8+ZNG9av/+dPfYqdl65Ys2rT&#10;PaekarTP3H/2uf0nH0swfXd2Da3evIeGD1QJF8vJx56uaWxvJmsoFKUahLCll5WXNXcER5asXYeO&#10;EGfiTNvdBiC+ctNOmPjNCeKypB4H6MNMOw/NW7hu45Ydu++75777nnjq6Xc//fRnP//Fz33+izjA&#10;X3399b+9/vprb77xxvmqgfGMU2l5axTB3/Yzm5fPxDGowGiE9QImLmM0QrDyilis4xanzKFsYgH5&#10;O/wBh0NqsebxBmz2JruttbJioCA/Ul7RG7eanHcN4kuhVRuKCg2UwXcliFdVD1RVD8Z7K1O9NuL2&#10;xKiPKPWI8AY5CEf2eDuzshsysgJpms5ZqRXZ1mAW0CaVCO+altVA3+RpmdRRkTQQe/Gws2wOqJdq&#10;bMdJnS3NeYZnpVdn2GPUIZkKGe/KdTfOnTNq1+G9ixphXq8XfYVlxYrl2FdyHG0zdC2zTTR8aEej&#10;T9E3ochnmNsl+2OeZFOhu1vcIS5BOeZCbsFxqe9aXBlP0uMoD3f1LFu+cvGqlevsdl+qJm9Gdt3M&#10;7NqsXKZJW7McHdmOTp03onEho0u9oUFzjS2mtVOCHA0nnKRrTTe2T08tytLTQ6M8LcNpMDuLy4rp&#10;nMIph0uHKSEyzUquCojTCEKpiSvklNpOf2j37r14WL790gvPPP9+tILjZ0cnJEnnoVuNaAEhKOSi&#10;tZtJWZRFErEC3Nc1tRUVFX/5y188eerEpo0bqMSxYtXduw6cXLhqvVRY/PYB8e30jz52+vndxx+6&#10;pOF6XNI9odYRFzokrUMU9T2yE4/mQYoAMw8hFQFm4kFIWHfv2LOBQmP3Hd5278Gh4TksR44eO3rs&#10;GHn2b3vgvZoyzuWDOEmuZNAKEId6U81d4DVyipKYKwEdTir/RDFTG4wlYk5y2nS7LqcaBC8r7a2s&#10;6qP9phLEAW4aJQPilMESSgvdPUeXyr7iki7Wtdoqm63DZg3k6Ds0en9WTlum1p+plYqJp2e2ZGs6&#10;07D0aep1TvJoAHFJLUnStbnKh/UeABreSr9NrHidrJDMmVtArx9JThEgjog8JRBPzi4YljTw0SHy&#10;NpnaFffBx6VLF7VF5toKh5LNwWRq0uo7aJ45La0iy0InZSF60IezM4XLiDgZJ1M/juPoKqMNM0er&#10;k2eVrVi1YsWy1StXLlmybHG0p2dWqu5dd1kychoyDfVWT4fJQdJTXkqG3WwrM1uLq2r99U2hxubO&#10;trbW9va2UJjE5kAo0llYVNAXb3XdQs0XWk+2tTG3yec4eRxnbhM+Pvn9lXsqmbiyuDGxUnZoKy+r&#10;XrFitcSgX3rx8Sfes2X3QRmj6e8zSp/jII54sv6efaQsgsvxZVTvZrcjDzxWWdc4ODKPZduuPZt3&#10;7Vq3c9fWA0dHlq66vUB8mwDxPScfvjznuxA6xtU6RoWOuNaxc/+htmA0EO5evnLtth27Pvyxj337&#10;O9/9t//8z5/89Ce0+4Aqk5n56t/+StKmAC2RHH97VzK5mvA8uWNdPoiL44tEHgZEWxgNgWnkbyWf&#10;YqNIe6Hr5jlkG6HattlSGGfNAb2+Ki21kNRNs6m+rLzHZK5XKir4UnJyagFx+DjrFkurEsS9vk7u&#10;ZqTXWMwhk7HT5sCaEnGSDuoLO30Bly+IOD47pQYQT8dTaKNM4CiIoyok6Zqy7bQxk+phQYG1TgnN&#10;KQybbcOCjcYyCuJspPPZpHG8KwkQH5LiIAbARHDARFHxkQTX/sGB5pZGd0EgRS/V+J6W02H29Zik&#10;lsdBo6/HUTI3wxxGbKHoFfAtk3HRz0EwcbGghJRX1PZ1961YtWr58tXLl69saMBgUtsZipktuZVV&#10;leFIvJBrKBJfWAtKSzgcDUXFEgnFWGqqaivKynzMKgTOieLhMBcQkwRlODggTgkUpJVJPmQCEFd+&#10;c9A9hLzDi+nu7h+ZM//xxx+n7vOJEye/9dIr2+47IgAaJi761AgmDmwdffSJzRShXb1+6YZta7bv&#10;3X30IWk3qfP90wfuPyN5nOOLlHsiWTIOz1u2RoA4Wfu3hZwyCuL3XhaIk0cDQC9evW7e0pVLVq7Z&#10;sWfvrvv2Hzlx6sjJUx/86Ec/8KGPvP4mNan+Tk2p1996E8VDATVC6IhrHYnL5ABJ3WvqEbhSEEc5&#10;Fbgs+aDjhmjWwWslARfIjl1MObcpcfbhOQ57M9id542azQ1Q8tKy3urqvoKCoNvlT/AaIouD4xhR&#10;MIbLIF5eNkiXzory/vLyQYs13nXT2+V0d5nMnQZKiGTRra1Tow2lpTfH5fJ2MnEy4tUKs+wxFIZZ&#10;2Y2+ysE0U0s6aZw2irsO2ormZVr9Oc5WX+kC6h3OSK8WFkPIOEoLj5rEEtbZ2kfmzpNBnBMY05vc&#10;inlgVggFxZkHBodyvYFMU2+yKXIHzSJM/umZFZlGSlZ1UvPE4BugjsoMzCRGRHBJVKESFjgOssui&#10;SrIlYvO0jMztA68h18uWLZVSHCXkjoP31MY4DxFQi949mQGOf+pTn7oMEKfcs6yJc8IbF8Q5C378&#10;458QJUapZC16rGy/lyREkPe54xeCODgOiItccyUT7xpZ2h7uW7Z2U6inv7410BrobQv1DyxcRa9O&#10;ma2v2njPbQDiG3ftP/bwE8hN9546u/PwyVGtA1/8oVM7DpzACb713oMs8GiW9mDU3xm49977WF57&#10;/Q1V6Jg6it7gR1wpiNMdQ+A1iKGclZLTf2Q0x6QBB6XSodgS/62O6HSFPm8gzxtLzyhJSS0sr+gv&#10;KCAzcw4SeQKIh0JrcYuTsQlJJ4GzsnJYgvKyYZu1CRCvKJ+XllpjNobN5ojN3m21dbnc3S5XzOPt&#10;ZvHmd2VSQ1zTobUEMxwSpxZYzKSixhpEjBZF/uDjSOSkULpKe3RW7IaRGRnVJAeJP0nLpEA8qrN1&#10;jsyVwEgM6XRF/caREd4+crNw76Cu4MtsbO8yOcMphtgsauRKmnUnxcE1to703HbgGxqeRa/6cyAu&#10;ku9BcCnNUidVWZlNU01d00Dcz8jx8eNPDbcvtTe4zJgMgot9vvSlL10GiCvr/V8MxDk5wco5FzJE&#10;pwhgnWZq50D8GSUTB8SPPfYeyoYoQfyYZLl75tjDjx86+fADZ588RVWs0xJ2n3r8+aMKd8rtAeLw&#10;6H/5+jc/8vF/wsyxftP2Hffc98R7nvnSV776lX/5+r9+999+/KMfIXSwvPoqysZbb77xllz/76bq&#10;OnaDofHWeforBXGuoGWYhoYLzBLcM4GMcxelFYFYie9Od6nXHfR5Izm6qmxNhTQb6WmlGJZen5j1&#10;Y7e3w8RZkMWFogL7BsTtksccJt7rdLUXFnVhLnS6wzZnwEZyuS1qMAX0Bn+2tmnm7ApAXGcLK0Ec&#10;UL4ro9pVOnBXCon4kpfDWjhH547ai3qTNbVGT8/M9CptHN/50+yc9kmBOPVYrIHhOQuVb5+3jGmH&#10;4rS8feEZR4CmA2F7W7PdXTNL05xsjE3PbLXmD1g8UaM3RmkXvbcfHTzbQW1xdHAhqkiVsODjIpMT&#10;aQVJPcXYa/PgrZZw/FwfnEth8+T+ztES4FsGaHm7QHnloCX5VBPxlSC+c+dO5ddDllPGvmS+S2ar&#10;69ADZ2Hipx5/jkaaspwitT+OgzhLwtzmsrWbF628G8Snyf2J04kzn+x8u4D4kd/94Y9xQUNZR3uM&#10;1iFrHrcOYKmvdGwErhTEmaOQf3VM2QlrCmgO5RT9lJUD74Fo9CNvrK5pNOmr833deA1zLU1OV1th&#10;QbS2lizHCI1+4so4NkTJqQJ2o6hAxilwyHZKpgDi5eXDuFkqKgfKy8H0oYyMsmxNizbHb85Fn/F7&#10;3VGWfG+v1x3L83RnZzXqLOjdNCmWeiYIfo3rLiOX9vBtkiNFst9R17vT6I7lV/ZnWjpnZBRrJAPi&#10;qL8waxKJPzQmpjzL0NwLQJz3K2o9wr5lAwbi0tpVK/uGhk2OtjRDIMmAYaZRSqPPabR6ui0FPbQ8&#10;1nu6UsjcMVKJUMrbFAsILiqrvDO5ZSa9gcwNzPyD4yMj8yaHz5PaCxAfi9HylrE4zkQWg6Y/KB5T&#10;yuFUgrh8YSe+IYToYq8VEO/q7W0JRE898T7y5jtjQ3EQJx/kyH2HThx95N2HTz9NHdqTZy7A8VWb&#10;dx88dXp44QrEccnfohBSxPrtAeJci/w+DuJqnda3A+hfKYhz/SXgSRBtubw4fFMWE2TIFnCvpFoj&#10;c+YZDXTdlGA6JTVfoy3DoFJW2k2vn3MelVEQB7gLC7vB8Xnz7mV6k65sF4I4gD5IEr83n2SfMJOZ&#10;bl+X1RFhMaKPm/xaXVtSckWqpjHeC+I8LkvTm/oWcz6FStpFhXGdq9ea3+8r70k1tqXpK7NzR3v9&#10;CGX8ktObWfYI5L2iZrRphvIyBU2Au+gADHHJEugMDI70dYS6DNb2JH1Xkj6arG/Jyu1IzkKLp8cx&#10;VVbCGdYYlvZkfasM4lLijzFMcZUcZ/8dOU2zNB3+TkQqKd6TgufJ7TQxiAvIloEb7BbrP/vZz6gz&#10;PqUZzssG8VWbt3fPWeT0FR888XBntJ90vni3e8n9tmLDzpNnnjz52LtPnkEWPy95I6rgLr/vyP1x&#10;ED+/XV7ngbeBJn4OxN+8nfvZvB3geXLv8UpBnGehl4cMVeC4jNFyQW35r6AM858JCR2+vDKpCK0P&#10;Jt6o01f4vEGTsbagIGCxNlHxSmbioDzYDRMHx5FWWI8rKhITNxhq44A+WFrabzR1aHXtOn1HrgX7&#10;edDuDEvmcW/Mm9eVa/HPSqOMODq4MnMHQGyjHGCKXmoTQW94ch0zTO2+8l6tPZSUXaI9R9tH4Vuy&#10;Hk6U+IPkQtGV8irJiJIwRGEZNpIkJS5HuBuNhZqbG6prO9MMzGHGZuXQyK1X58In3pBipCQWFQI6&#10;rDSOwNKu7ZhtDEltlOO6ClA+UxfKsIdyPPNmp3q1Wn1tXQ2ZLAKiSZGljDuhRpGA+0+gS1wM0gFx&#10;JVKPuy4TcyWgg+NUNxR/moxELjdXZHpz8kycl7387k17Dp04cOhYSXm1P9K7m7JNZOEfOEI7ga3b&#10;dtLb8X9ffe3+M+crFAqkZiZzeOHyBas2jQvia7fsuQ1AfOeBYz/52c9wiaggPjkYvLX3ugogzqyI&#10;3PMeh7gM4uNm/ShNLKDYyPACfo02SyMYTWkU4DjX3FhbM1JT01tdM0CqDtvBd3lZuHA/sjjtkuPT&#10;m20SdlcMWCyNAsRZUtPKKYPl9cTc7piPKU13l4ceyo5YrjVkos1CaqkWBJcSGs8DMRIKLkMKHOIc&#10;18brGtJv01s5V+fwT0supMChcuckXUfcQj4BjkvJRFZn0VgQl6cKuEwRfhWB4wsXLKAFVa6jONWA&#10;3zE6PafFQrlzWyvTm9SoypDmVMM6d0+yibTSBpI8Z0tLlFu2zNZ10rcz3dw4Z6g/1tuTk61xuVzY&#10;qzmDKm0e+IWmqpizv+DX3I4dCTScHcBueVDdkJa4k0Fw4X6R3SlTAvHFS5ZQh5QZuv/93z//6Ec/&#10;Zgr2t7/93R/+8AdBLBhvvPnW0QdPJ4A1ZHzP4QfWbt390HvOFy+U97k9QBwm/otf/UoF8Vsbmyf9&#10;6q8CiFNEZc2aNQKPSBWRUzchm7KLXIloQJiM73OH5uPdcDlGpzFnz85LTvLm+SKlpbHSshhVaiHj&#10;ShAnKV/0bKMelgziBYVhoFyAeGXliFZbZ7XSM6jd6fSzcDTkGp9UnTySluXTSm6TxJpWSbp2qnKn&#10;GTqQswFxav6hrugd7bkuP6k3cHMZtUF8PC0Tk3HkGou9bCyIswW5SXgNV6xYIRyHDKK0aMnipuYW&#10;g7MqWdc5ywzpRuHpnpFVR7JoiimQQZkXYydORHth9yxNW5IpkGSKU/I4K0cin61rmDs8NDA8TFcO&#10;2a2fAOKTE1Eu2Is+6ODyuCCuRG0gm6EEcdZfeOGF//iP/5gMjitBHJOiMm4TaOK8UGaGJ/qev/X3&#10;N998a3jBsrGMe+nabWu37e6ft3jsn24TEN9/9Je/+rUK4pOGwVt7x6sA4sxtUrlUuOhAkGXLlsm/&#10;Q7mNsvKXyWW+bCSfK3XBGS4pqYWGA9Zmc7PDKTVsc9hbPd6O/AJJK1eCOOsgOIoK20nHRz8pKe0F&#10;xMviVnEWqbShvo5pz/ijpBMAgozkH3dH8BqmZhVkSLr2OJk7M7NJBYqkGf2i+4+1aDDXG3QXhadn&#10;NOfmDytRm1qDE4I4zTl7ba76cUGc+Ag3vXDpMMT0b2fQv3r5shZ/e66zOtnYAV7TyE3rpAh4EyDO&#10;onX1pFt7qFSVRkXywr4UQ3uKXuqsJhY85mVF5T0Dg3PjJXDHDgJ+GSC+bdu2BGiWAV1JupUILgP6&#10;T37yE9qWTyYXPwHElece5oEneNmXBHHMF+OCOPn3G3ftO/TgY0pzoQD0NZt33wZyyg4VxG9tWJ7a&#10;q78KIC4uXeW6KJBxzODip4hHRfmblPSTuF0aO7BYZ6/4DnPttlqfp8vtjaanF+p1NbU1c0qKu9rb&#10;F+XmSkqLcsEhLmdvGgz1ZWUDFRWDxSWYVYbjy2BZ2SAeRJ2+XZtDpo/fYAgYTZ1UVnE4IulZxa6i&#10;Xg159tLc5gWqyAxNg7NkyJbXTV0RCeXRVSyt3jKJg6cZO3UuqWKtjN2SqHJRRYWist1WzziauMBW&#10;MasJ+7777rsXL14sznycyWKRKKjU1NxqtJcwg5pEwcKcjkxza4q2junNFLPUeScjlz7IIVPeAA2R&#10;Z2S3JaOM6yIp+uhsY0dXpLcjEKooLxUHTAj75YH41q1bE0QSgdHjDlB77CAlJ6GL41hujnQuyykw&#10;8cmDOFczl/Q1z1mwZCzdJnXz4INnjz76nuEFy5nhPHb6vE3l2CNPXocCftfuKShgQjlAOpx9/gtf&#10;VJn41LDwlt37KoC4eO/CesFgRS4vLvwSY4khcgp16eR0GFa8niof7THzYjnaSoO+hulNWq/V1Q1g&#10;A08AcTI2hWEcLwpEG70F4HZ72iiSWF7OAh8fysys8OZFpJz7vJDXF+bIWNFdzrDB3GLPQ/tujSOy&#10;VAZLoZNEU3KaTC5Sb/irRNWN7khB5SATlfTcwcSidZzXwUHSCUA8m0adpvO1eRPePm9WxIfpAWCI&#10;FdlziXqwdP4SznzugoZZ+tZkY3SGtj09tynT4s+WahPGqC7LU+vc/alSY3sUlUCG0T87p2WmsS0a&#10;7g5FYqTS06MDWTyhfA1PcRlMHBBX4vW4MC1v/PF440c/+tFHPvKRiZ3jl83EmVe4ZBWOOQvG0Uyk&#10;rJ/Tz2zbf4LyTHjGsZnLQE+9wzjCXqJL77VD4Ss5Mn0wAPF4H8ujW7ZtV0H8loXlqb3wqwbiX/3q&#10;V2W0ogWE4FPcohsowVqsY5YAsERykBiNTe25ufWUAge+md4kY7OstK+2tr+8rEenq02oMF5ePoBN&#10;pb9/G9sRTwBuvaEiTsPnkPPJgnPcaPKTZ5+R2aolUTO73aALWHIjFlsgv6LfUthFK4ZzOK6AZmOH&#10;u2g461wJquzcwMyMykyrVI97RlajvXjkXNMfyWA+S9smVVwZj49n4UDXtaJOj6tssFF4eHjXXJGg&#10;OZD4I+850N27YumSxsa6Vn93clY5qvc7M+pTDQ1aR2e8D7KUkXRXZpOJ/mr0zDSHbYU9Oa5QUm4g&#10;1BntpDKKVCQlwvEpYpXw7JcB4rt3774YcI8L2WwEtRPGD37wg0cffZSJ0An0cZmJY09UvuyJ5RR0&#10;uYm/7JL/dc68cV0oYuPc5etXbdxx4pEn4OZiyy0O4lLpmD1U327reO/7PqCC+NSw8Jbd+6qB+F/+&#10;8hfZMA5Ay+n1bBwL4jJ8n//FjgwbjcVeX8jnC6elFWm05cXF3W5PR1FxTPIa5l+gqMDNYeIo4w5H&#10;B+uk/9D5Pj63OSRAnBosekNtXj6VabvwF3p8NIsI2x3hXHtnri9ISiSgTMqPxtarRGHKtE5LrzX6&#10;QrO1dK0kJyhicIUshQjiUUqNZ1s6jN7+eP49RbLQTKJ04Rmfj9tjdJygykC89uz5SlhKeBJFDSHd&#10;q1evhu0ilJ877Ul7tba2LFo4t7q2RWcsSjEEZ2k4ndRqXTT0CWcYe3j2HFcPFQ317gFLfo/kqzEF&#10;gmGqWVHkSqpvxfTp2IzZywBxRJixoMyWH158ANkJ4/vf/z5b0EkmqDmu7LCunAznyzPBy74kiMPT&#10;qdxECREqa58ck70pUJtUz3nL1tIz6ORZats+d0oqiCi1Xb8SRjzJx8q90BQFuUZb28T/dIJlG873&#10;g3SVo3cahb1od3ls64FjW7l78OjOg6OdMLdLXTFpeUNT+SMrVq/75099+rXXX8e0I7l0bllgUl/4&#10;5CNw1UCcHwzeZIFTMHFlwzbasihJt0ArGPqFbSLYEnY6WqQm996AwVhDs56S0p6CwmhFZR8p9UpR&#10;hX36+raB43Pn3st26oyTdl9e0Rd3HEogLsj47Nm+HOBY22YwBvWGQK41bLa3e8v7PJVD3sqBbBu6&#10;9gUoLJW4skYo6p1uomNyEBDPtvlnkQLq7NK7IpnGJo2TcrX0j5eKZ7GkSX0sxyfjuFyoVRgXu+Um&#10;P+db1iFuyP3qcPKJoq9KPh6vM9MXjcZ6evpr6qu0hqKUrIZ/nF08S9uU7ejItPuzHPStD+td/VTL&#10;Mrj7s61dRcVVsWCMen/CJH5VQJwPaFy4HovU8hYgO2H897nx5S9/GcvKuHz8YiDOV2UCZ+QlQRwm&#10;/o1vvnDyLGD97KmLgDhzmxTAWnH3llDPyK4jD1KM5bpNbMb1a2nZvh8VO76ca3ATPw1IRRbjwo7U&#10;hY5Wxcvu3r58/Y7FazYtWrVu/ZatGzdvfYKKjk8++eOf/BTI/ttrr7722utYxRiXnCqYPECoe978&#10;EbhqIM5b/cxnPiNAHPCCictp9/wUx4I4oi2wpfCSS2Wc9PoCrxcVO5iVVZyUnAeaA+KFRZGsrNIE&#10;RYV8HxSVzZsfw6OCMk5VcYA+AcTz8yNFRYMud9TlCVsd/lxbZ2ZOjd7ZjpaCHzxJ2xHvDpHo+J6Z&#10;1eIpH3lncmmOg/nPQI6jDyauc4Ychd1JOfWmvF68KwLEWS7mVAHE+3rmD8+RXH/ChTJ2UE2FWBGE&#10;VatWPfLII6CbcPick8hBfySZ/pL80oXzFvUM9FpszvSswuTMtqSMupzcNqsnmGOumzbb/H/+MT09&#10;w2symXu7B0OhAGdHu91us9kczOSem6gQGs5UyTggLnj0BBgtIFtGalb+a7zxvfj4z//8zx07diRI&#10;5LQIoOE9fXYElCuZ+MQgjh1ertx0sV8aHWGOPfgYjDvec3KcFE2xUSpmu/fI/KWrTzz21PUBcbrK&#10;SZ0/9x/etvfQzn2HpWXv4d0HD4e6++pa24fnzt+yfefx+x/8/R/+8Jvf/eETn/3SQ+9+78Pved+e&#10;Iw8uXL5uZP7i+PsdW+5VZd43P+Re/Vd4NUEcMi6jBgRKzgACv0T1vgSVFoaOqnAuOQgQH8rLL2MG&#10;EkXFYKjLzW3wesjoafZ4OgsLow5ItMKmAnCPjOwGx7u7NzG3abW0OhytFeUDkqhyjowjnd91l9dq&#10;D1hsIZs9ZrNH7a7OvMpeb9WAt6rHXdGTZm6OV5qlPOF5Qo3RcLZGqjw+LaWIddENx1U84CpmXpH6&#10;Uy25eYOjRQ3jpQ0vguPRqhr/8Jy+4aG5FwNxAoJTRVyUMMMpWp0JmSUeK8l8OWdkcEi6pWRjZTQU&#10;bKhvrKisLikt93KdQpHtMCVlXPPmDWPlrK4pr66udToddFki8nwQgsPKMY9XqZ3aAMTHBWWByMoB&#10;OicMTOIJg64RjH/7t3/72Mc+hieV94txRWgse/bskcm4ckp2YhDnDV5yYpPyIavX3g3XPnZ2nHJX&#10;SlhHkVixbnNZXUv30Px4qfFRZWPeinVinR2QWSDLQuhgEa1txJ9QM6jcQqHXeGubk5Tk3nFQqmyO&#10;208SOg4cX7txy8DI/KG5C7bvupfl6eff9/4PfOgrX/naV7/6L+Jnjav9rbf4XyrGDZV+840346UG&#10;pa3//r3/3kJV7xMP7Tp4gnYW9+zek4AEAs7V8faMwNUEcbpuivLiwBZ8iit6oZwASaBMAojzJyEg&#10;KLdD3k3Gyvy8MC03c7QVOdqaivK+stKeqspBfIcJNhVREouFyrQ+TzQ7u5Sdz4M4gE6Zw4ohKmEZ&#10;Tfw1kJVJq7ZmjalF7+rWO7vNvkGTp09jj1DtJFPZSNMSTTd1GFzR2VmlGjzjUnonKZ3Nvor+HEfI&#10;WzmUbQ2bfOdxnH4R6eOI41GbqxJT+JyhizJxooTuIc5hqNhcrAgc9/l88uyCDMEEUACwmLcUiMw5&#10;QBRHJI+f06QM3DJUs0V27F0GiDM7OhavBaGWx7hILeM1kC2P754br8THqVOnYN+///3vedfMoAoQ&#10;p3iWUlaaGMR5mwDcxL9bMPH1N15n6hJZnHqHYhmXkreGetoCXW2hLn+kZxXlW+MtmLn1x/plEBcN&#10;12V8l3qY7Tu8fe+hdZt33r31nl00u7nvwILFy+ctWrb/0KET99//P3/+8+tvvvHaa6SO/p2LBimJ&#10;lNqvIpv0jSmkxEuQ/sabjz3zvkj/HLUzztsTqSd411cTxPleUrZfTrvHRMh8nbg7lobz+0T5hUwp&#10;2v1IkOXNK/P5AoCyXl+r1ZYD6C5Xq8/nLysjgf6C3ptg+tDQTsj4ggX7qEjusLdUIoVXnJPF4yDO&#10;kpvb7M2PuX1SbXGnJ+AsDFgKuiy+Ifi1zhGdnlWVSUlxuWK4lRlLSfKeoWnSWhrTjcFMWzAdP6Ij&#10;onWEcuzR3AI0cT8E3OhFVR+tM85841hxPD07fw5d2iDS8SHDsZKYExZR1JCNnP/g4zBTjBzPP/+8&#10;qDAju+/B07Esmujl5eXxcBKsLobRguwzLgPEeSxwLMO0gGbBpsdCMxD9nXODnHt5CMhmANl8PZTy&#10;9ze/+c2FCxfyLihgi1wu/iSfdQQbmPja4ZIgLr76ew8cmrtk5bFHnnjgDGXEnz7BHOYYaaUl0LVL&#10;QcBlpF615Z7R9f0nor1Dc+ct3LbjnkfPPP5v3/uv7/3g+z/9xS9+8vNfjPcDu8qtbd54/Q1APNgz&#10;qFJuFcQTInA1QZxDQxNk1EDvxgotw/e4FcbZAfVclNgWo2+g12gsJfHH62HGst5Ew7bS7rq6Po4E&#10;446TcZIwR4vT2u0douOPw+7Hm0h3tzgTjy8SiA+QCiSVqM2s1mibjaaAydyW6+q0F/c6y3o8FX2e&#10;in5X2QBVXrOs3ZLnJI7gGbauDFuUTPc7kjzMZybpmzNsEbwoVDc0entz86NGdyjNSEc3OsRjVqFz&#10;mySqwMdFCzfJXxhfZqa655AJz/u/cPBm5cFfWOeqBbRiHXGckn4iOwY8BLg5wwlvD0Q7Ac4E7wbE&#10;eeySJUsuBnYiaZZ9LgPEmX2V6TMr4DKvihUQmXUZmkFnMQQKC6SmW9vZs2dPxwcWQ9r3PPjgg+Tx&#10;y318IN0y+5YfxYqim/alQXySM3gwYcQKbn/7u9994pP/fOyBR+89eGzN5h20BKLx5vF4U4iWYC+i&#10;x9b91EHEEyK1+hXYvXrzdlq4rd6yY2TR8vUbN9N7HRiFGAvJA6bPrUKeHhWqZcn6apXshok/9O5n&#10;1m3B/a0ONQIXROAqgzjH3rVrl4zI/CDF9KagV3Imp7wD25EOsBmcl8tHAOuCeHFa5jPLMjOL8nxh&#10;na64rr6nsqrf4UQZHy1OK4qMx2IbAPEN6x/yeUMZ6UXFJd2CgAPfowt9fyqGsrNrDIYOg6ElU9dA&#10;X02tw6+xd3Cbmx+j+UMWECy5BmOChseX2GxNWZaNklidGZZO4SzMsPithT22fKZDyZNspVqs0Yuu&#10;AvpLTThHl3Nznhp7PbOWw0ODY2A8cQOOTDYRKwTxtWvXKkuOQHjJ3DGbzW63OwGmmbcknvKFTlVV&#10;1bg4zsSDAHEo/9QU8bhcAzQrqTR3oc9f+cpXaOKD24QVLJJikIAKfIsOagKUeaCSd09mnceWlpbK&#10;/tSJmTinpUtObI77cxeKBOofNo7//sEP9x88vGTF2s5w9669B6O9feHe/h27791/8NDf2O2tv7MT&#10;6I8kwqFuoPGD1/DIu5974qlnVPVbhfBry8Q5OixSFrth36LXuxjgiFJYEBvRhc9ZpIUbb4Tmk2Zz&#10;pUS3fcHc3DqDvrahfn5FRbS6ps/hbGOjspoK7hTI+NYtp6l9aNBXm81SRcPzCA6Ul/dzNz+/1+YI&#10;eLx+q7fNUdaHogJ861wBg4f6Vv5UU3OmPZApMe4u2XmSlF2RomuzF/VkWqlciJuQlhExLOSekmGt&#10;rdvo6U41NIHm5rwBya8SB3HSKdMto94VsvbnDMyhLFUCZstyirwdMi5fshANAPGzn/2ssOKRPnP/&#10;/fcDiB/84AdB+QULFqBQiXlLVs6f+eJ9TcfFaMHEibCyc/wk0RyfKGo1Z2WyLsX46Ec/+oUvfGEy&#10;cHzZ+3ABx8vja1NSUiLWJxhX/HuWm93IR7pJ299wOnnw7NNPPPlMfOZTHWoEzkfg6jNxudcPaKXU&#10;N4ESYChhyk7IweARFVfOQdLI8AjtjyksHiH3R6OpsGBTccdczpa6+r6auj6jsU7ykscXqopzW1LS&#10;K9UZ3/iw3daMKxHbOIWxFDgurRcX9xv0rXZbSG9pshb2O4r7POVD7rJBZ2k/i72kZ5auLgHE6dCW&#10;mRuZrW+0FGIrRHIJSnzcEs7ODeaQCmQLmvOi0PlMa8Do66VgbLolkmENZ1io9B1EfpGatA3iF+xH&#10;MlHitaylcKoTQ2wRvhQGk5zg+Oc//3lRppWpzqeffpqJRDHHiCRNkufY8pDjgjhwDxALYovIPkns&#10;lnfjlQghWx4o17IMMiWYVqrhMlUXR0B4efbZZ0/EBxMDTNXyUkFwAsKlwDUG8dFfwjgC9jnDx9XS&#10;Q64QdV5/483n3/cBqc38myqIX2Esb7eHX30QJ0I0I5fJtbIGFtIKOq9S9BSwhbDLrXLyk4dbLbXM&#10;arpdIfi1gdz6MrLw+xqbBqQChx5JSJEXiPmaNac2bnp48ZJ9dnsb29FPZBxnRSxlZb2ZGdUpGfk0&#10;Qc6xdVh8UUtezE3dlfJBPCfuyiG6Q5zviWyjtlQj6koWXS41jSZvT5qxXdBtpHAqlmjtaCkRUodS&#10;DR1ZNqrFhrQurCzSDsxz0pCTMluhSPfQYL9SBL/YujiToUGLMx/IBY6D1+A4hQOBcsD0ySefRJJm&#10;o7g9fvy4aJ8kYjiunAKII6fgXQF8L4OJc1kwJaRW7vyNb3xDgDXqOW0fuEuNAT7i3Nxci8UCOnOG&#10;EACN2YY3rvTeTP5kc7v9HNX3o0Zg6hG4JiCOZ0D0aQOvuSJG85WxBuI5VlFhC/vDvJTMvbKq2eeV&#10;bCpmU6PP1+n1BDyeDmY46+qGqKYiBHF5Yc4TEN+w8QHkFFGlNj6lKfX6Ob+U9ZSVzMnSeArKunK9&#10;ATOc3Ruw+ILWvJAtnyIkUZZ0U9OoBzwO4pIOjovcQiK+ZExELRFGlCxLUOcM24p68iqGtfawo6w/&#10;Wd+QgZfRM8D8Z7x1J9XJO5tbAnOGpBnLBOyWOXjCCrFiiKsTgkaVduY5BR8X6goFao4dOyZmEcXs&#10;Ir4OjNU8BYA7rn2Fk4HA1stg4hxTMGjZOiJW5I1i5fDhw5xR8Jmg9vCOIP6cOZBxZJiePChPdc8p&#10;GfWm/utQH6FG4BaIwDUBca74UHIFQwSS+HnDvGTsFo4LpZ7LOnIKSKfUeXHnaTR5eAdJ+UlNzUNF&#10;KSyIFRWFqqq6yP2xWlqwr8ggDnB3dCzfuOmhDv8yqTR5PBf/AgQHzct6y0qGTWZvUWltYWW3t7zH&#10;VRLNK+v2FHf5Snsd+WF3UcReAEwHkL+zrRQ1HAVx2rkx85mc057jiiTrO7Is3EUEDxg9UW/ZCJQc&#10;ELcUULG2LcMURE6h1qDe3Z9j7SosrispKoFmAm3oSPK4GIizHUSWgwMUUpyWcrWQcWFZkdsTA5pn&#10;zpzB/kGazD333MMtVzkTgLiwfk4VInkBjz/++DPPPMMt85a8MHAZuQOtQ3koObeIlUsKIFN9DRPs&#10;z8QA57Bb4EemvkQ1AtcyAtcKxKmHJaM24MUls+wjFGiSgONsRNUFHeR5P5Ad652opuL2dFptjTSL&#10;KCrsrqrqbm0dQSjP80ZkXUUQcykRf9NDgwNbPW7JUU5VcSWOl5T2lZYOmowla1avy8qyVjWNuEr7&#10;vGWDnrJed0m3t7THU9JtzQ8bvWEchNlI23pYeQyT+Cg3B8cNTVonPTlpfQkfB8dDaClk5ztK+snw&#10;zHFEcknKt7WnmlrSczu05mBhSVNPdxSsIfVRWFAS4FuJ7GKd05hS7+ax8HGsh1//+tcTqo4InVo2&#10;9p08eXJiJq6sRivyaQXgInBhgGE44wOYFkNQe14Au021tdtVROqJQfypp566lr8O9dhqBG6BCFwT&#10;EBfvG8eFTLcFx5Tv8qcEUYW7ArwE2In8GP6BOLs9ARwpmVnFmZmF+AiB9fqGvqqqHirWKhUV1uOl&#10;xh9YueJwRfkgZJxpz7y8CLqKgHIB4nZb1arVq2G4Lk9FWXWfNT9kK4hRF8VZ0gumO4p7rIXdJl8k&#10;xdAoaeKWaJr1nHdQErujSTnNeg9mRAqwhPgr2UAaEji93aRxxnP0w97Kbl9ln9belmNpz7UXVpSV&#10;VVZWIWUYDAaclAmoLWO6vB0QZzAbKVeVIRDcBcdBc9RwGcoTDHwCxBPM4AjlOp2O2UJ4NF03OU1S&#10;bZzbiUu8Xh8IvvJn4c2qIH4LYIz6Eq9xBK4hiP/pT38SSA0HRy2Rq60KjQUFXOm9E3uS5AmIszIK&#10;4hSQGpmnN1R54lWxsrOLLLlNzE/WN/Q3NAzk5QVJ9knA8abGBdHImi2bH4s7zcP0aSsq6jkH4hKU&#10;V5SFV65au2bVyjWrV+flV9R3zDE4O/X2WG5+lyW/y1nSTyqQrajbVtgNEwemyfqRPeCCkifltBvz&#10;sBuGyLbPygXHA5S7ys0b0NpokRzNK+/JK+sz2jsLqwZ9BVWReFlBBiR3LIgLyGagI4sh7oLpnPME&#10;jotLFrgwEwzLly/n/AcrR2BRgjhTiFg7cFjj6VT2pZQxnZXLSPa5cpy9pkdQQfwag4N6+FsjAtcQ&#10;xJl0wpAgM24UFWUWPr9AMcmpHKKHMi0jzpFx6Y+19e2Ue3J5qWDVajDWutx+j7uzoWG4orzH68P6&#10;zYQnuopsOgwHgsuZ4Vy79gEKY4Hj8PHi4t44E+8vLY9VlPasAr9Xr4bbrlq1cnBortFWnlfeZc4L&#10;wcHtRX3WQgnQc31dZrc/WdPCrCbOE7EI5wkLKkpyTqPWEZiZ3ZBppsY324PUibUVDXpLu/Mqesyu&#10;cH7FgNNbFQ6OejAAcbiwjNrKFRnBlSsCymXfoZgl5mKFLeRnooAz0yDKilGzkEHFFUAcxEezvqbQ&#10;efMcnBObysRvDZhRX+W1jMA1BHFeNpxREEmwGGoJSVSqKF6vNwHEuUuWB1AuHBdiDA4OaLWueKp9&#10;KCu7VK+vQRx3Of1FRcHa+kGTuQ69RcHHI6jngPjGjY8uXnxQ4LjLFQDHS9BVymPlJd2rBIBLY8XK&#10;VUtXrlhltfkqGmLOkqgpL2opiCKnmL3RXE/A7IlpHP4UI+J4KEuRXi+huQXUbkg1tGSYAPRWttDX&#10;TesMZpr9nvIBa353fvmwzVERDo4ycUTnBBCXIRtoVq4n3OXqRERJFqNElJRuE86InPluG51k8ucJ&#10;isZcy1+Hemw1ArdABK4tiEPGqYwqQBwiidFCUUBcMoaLxHHlYGcQCtH2PIj3Dw4Nzs/NrXS7A8xw&#10;mswNMPGqipH6+oH6Rsh1NFtTTm2sc+k/YY+XferXr3/o7rsfHBjYIdI7gfJC+HhZV3lx98pRGg4R&#10;Z1lOm/l1q5avWrFq1mxDS+die1FE7/RrrR25Hr+JWriFEYTybEsgE+dJblDKyaRtcS5LKNkcSDMy&#10;w9k5K4cqWv4ZmQ38NUXbpncGdY6Q0eZ3uGDiEiLBGSHL2OF5v2C0GJyoxEhYV94lXEJXEWFUDkBc&#10;nm+8LdWSyUC5CuK3AMaoL/EaR+CagzjFo2VfCj9L8Ei0uhcDa4SwRYshVBSQDiVBzHDGqfgIvRGa&#10;mzp9VDH0BA36enLxsaYUFXY1NdPqPgamm0xNyCbnlkBqWkF+fhgc37LldHf3ZhAcHHc40V46y4oG&#10;1qxZz8SmGBQOFAO5eenSpdTxrm30p2fZCorbTXl+ozdKWqYtP2oriJo9IZMnlqZvJdMn29yRnevP&#10;zu3Q5NYnZxdNT3VpDHnTk3S5zuLispqCkkqnp6CmqqWjg3bPTqg01xyZmZnI2dgrBS4nDOEQH3fg&#10;UGTwJ2IF15ZD9/aRTSZAcxXErzE+qIe/BSJwbUFcBEB2f4PX+NWU7WaAJHBtbIko0SwCpimlyQzM&#10;GRyCjfcZjF7cKT5PjKpYJmNtvi+q1ZZUV/c2No7k5UcwFCKbxHE8YM5t8HgCVDEUfFzguMcXRUN3&#10;2jo7OgIJ8A2CAwfxsXTF8sXz5g5TrjvXXasxlWebCnNdlbnOCpO1xO4qwCNdWFJQ39jQ1NJaWFxE&#10;fnhxMWniBd3RPqlHcTjUFY1WV1YVFRQUFeUXFxeNNeeNRWoB08pBlC42mFpAOeFK5TIyMCfDbW+h&#10;ffgicd69BX5k6ktUI3AtI3A9QJwmubIrnB8etFcpCwjqnYDjzHkKHAfLQPHBgRGW/qG+XEslvNvj&#10;imVkFOI49Ho6CwpC+fnkRi7yeCWzigBxl5sVPxo6nZTBcSpk9fdv80jFWAJFed2+vCIsd0oOrgDx&#10;ZUuXrGhsbOJcg3G6v7dvxfKF0XAoFgl1sYRj0WCUJRLuCYe6Q8GuUEBqT0xN2KCkfYfCkU5xlqI9&#10;ZpA/RUazyZXICIgnALQQQ5RDuT+WbXqtyQMQF00hLqPd2i0E0JN5qZwg+YZcy1+Hemw1ArdABK4H&#10;iFPAU5mKiXlZJOXLAxVYJKYroVw8RKQ7Cp8i0njfwIjJXEGups3aqtdXYk0pK+8rLIr6fB0VFd0e&#10;t99mA76Rzjss1gbEEzC9snJIKo+16dFoZCPNJahUXloqVWdFrgHHmdw8x8GXAeUYP3DpCQRBdOaF&#10;sVFp2psMuFxyH1nCxk/CIMWJ+o6oLgjf3HL24jWIfByhp1/ygG/bHfgcb4EfmfoS1QhcywhcDxDn&#10;9VOpTumv4CpYrhktoFyYUsYOHiWyPaVqf/2oKgPh6IDL1eZ1R02mOpu9Gcch+fQlpM57A+gqFJu1&#10;2VtcLr9GW+72+IVKjlV83boH1t/9cCy21mJuLyyoFkW4UN7BTdbBccCaQlFyFzRgEXiFNbP9YqW6&#10;Lw86bz+/9uXFYfKPUkZMeQlCTik9ma/lr0M9thqBWyAC1wnEKcOvnJQjDV2Z+wOeorcg9Y4FcWGU&#10;Rv8FxKnqOjjQMzDY1xns9eENd8XS0oqB7PyCSElxL604a2r6GhqHvL5Ovb6eDstOVztp5Cxo5Sjm&#10;gPiGDafKSmn0Y5blHbg/6xycp2DiUUl7AXF0D/D96oI4zRwmj1/qnpzCSZKiJwbXTBs2bNi3b9+P&#10;fvSjn/70pzTnJJtMLYB1C2CM+hKvcQSuE4hT15AMQ2W9FGG3UIoq4Kkg3YJ3y0O0lQBhz+em9/c3&#10;NofRTNzOiF5fZbNhOgyhpVCrtq6OPj7deb6gXl9tszS54iAucNzp9Pf2bmGes7i4ndQYSHdCUVzO&#10;IkrSh8rB3asO4lar9e0MzeI0SWBZIY+XEyQpS3hPGRRNI+/005/+9Gc+8xnxtQejOf1fXvuea/zD&#10;UQ+vRuBmicB1AnHxdpXsG7mZVmSy+1CgOTiO925skT9RhgWQFTg+0DvcNxhrbsOL0s7cZk5OaY62&#10;0ulos9maGhvmgeCtrQvy8wPpaYUOe4cM4uA4C17DFSt28UQgOHgqsv+FzTEBxLlcAG4Aca4hrqIw&#10;fZuBuFy2UNQylM9PQDNzCXzKnK05DaPyb9269eDBg9R+uVm+++rrUCNwW0TguoL4H/7wByX1ZhJP&#10;TFrKAzAVhUSUOA5qi+or7AZxk1zkvbG+nuG+/oGOQLfL2eT1hHK05Q4HKwG3y19W2ltR0UWFLPCd&#10;Cio52hpcKw6HXywUyTKby7gqp04JxnQwyGQyiZz1BBAHj8iVF7SRwQu4Kgz6dgJxclDJYOIUy/n4&#10;yJEjNH+gA+f3v/99FA/BoylKzLQ2K1yKQahpa6kKILcFbqhv4iaKwHUFcX7G9957ryxigNeANeAI&#10;F1ZCOVgJg0so+Ad2C11F8LvRulEDvZ2hHqu1xuXs0OVU0+3e6Wxx2NvLSrvqG3p9vpaK8i6fT5rb&#10;NBjqgXKx6PUVXd3R+jr6fzaIJgwcFhAHsjGtI7NQRxuGTsE/uU8Fr/C2B3EllSbIhII48GGRnLUj&#10;Pt7//vfT6hNc5nPkFlxWEfkm+imrL+XtGoHrCuIEmV++Eq8p5ESFVdF4U6mYk8wiKHlCoSiuynkI&#10;G0czHvui3b1kpQ+YzeXANyBuNNSSz1lVOeB2Nzc09nl9jWXl0eKSLuyGGMnT0ym9Uq/Tlfv97cFA&#10;JBwJMM3IUDpnlC9PXr9FQVyY1mVHOVFlC3fFCn9iOhc2TStkBtXJ1f6Nb1ccUN/3LRyBGwDiX/zi&#10;F2VwhOjBu7HxJTgO2UG0Rxhb9g8RBkhlO1SRylEsAHqsJ1ZR1eJyttLxJyenWKergn1rtRXI5XX1&#10;g15fR139nJraOaK+is/bEYmGIuEucnOE2D227WcClN9aIM6bQtAHoJk6JjeVeuL0VmbCkLllmkgI&#10;iUOcUNE3oNWCUHOrMutb+KesvvS3awRuAIiDFCCLjJIiLVM0fU/Qx/kTaUFjK7WSGgOIg7zgODvE&#10;q5FEpDpR0QGno9rpbNLlVGZkFeXaGt2+1rz8joL8MEVXSNlHNK+uGqqu7JWm4ELd4YiU+giIg3fj&#10;EnDlRmbqbogmLs8WivMNJBqVg8FrI2hkJ+HroEsZbZT/9re/CUQWcsfb9Sutvm81Am+vCFxvEBfR&#10;hQnCbRFGZJSEdHOZPxZJwXGmzoBpuUCrKAHIFuAMHBc7RKPkssdoNxbt9oejkaxMh9lUTQcJjabU&#10;nFvhcDSC40x4+rxAeXAsiCP4ItSM7fypfD1XK2+TcoaTPBlQNoui4Rs3boRB44n+85//DEwLEq0O&#10;NQJqBNQIiAjcGBCHLb7vfe9TKtHI4kygJTjHZQwFQCHCQgeXC0gB5SAvbFQC3xHsK40VFZLROz6o&#10;YxKorm7S693pafb0dF9WVjHOcRC8pLi7pWluAhPfuXPn9773PeByAl3lqoA4z8vVw2RAnD3pIg9k&#10;w6lVlUP9uaoRUCNwsQjcGBDn1YBN1EVRiirIJjTcEe3Zxh0YSIA/HqVEc6QYbCSi0Iqg0iA7urmo&#10;OsIoK6/RaAsyMj1paYZ3vGPmjOkZmZl66riKZBOyAel+yaNI4AbHn332WU4nwjae8BquCohPBr7F&#10;PoA4CYrqF1eNgBoBNQITR+CGgTgvi4k10EopYgCdmFXGNkCQ8RSwxk0h6msrawFKYF1WRjENjpAg&#10;XocigUAoROZJe0eLVqttbm5sb5f6u4Pg6BUCmnk4Tud/j49/+7d/27x5s8gG4mjyy+MqYfIQfOV7&#10;qiCu/nTVCKgRmEwEbiSI8/pID1ESXqATPJ2YjwuaLKzc5P6IARkXK7B1kncuxNBzaYShsDY7u7mx&#10;saa6WmRjKgdiznfjg47yDKAcz4zsIgfQOUlcOTRP/ggqiE/m66vuo0ZAjcANBnE038ceeywh2Qcq&#10;LXBc+McnGFTZBhYFB1fi47iVAjk9YAkXSfZysrj8KGD6X+ODWUQxcOO99NJL27ZtY2ekHoSXyUPw&#10;BHtyGXGxv4pXJV4874jJTPULqkZAjYAagZtXThGKCrN2cvUSGa9xqqBvgGWibdvFfCOAOJBH4e/J&#10;gDhHwxmCkZFyKGNhlGcEsl988UVumedkkFzK7Yc+9KGPxgfJ5VMCcZFlI6dBipXRWdeLHIjLiK99&#10;7Wv/HR//8z//Q3DUr68aATUCagRuahAXOA4fT7CFgNpIGRT4FobCi4E4ojZ4OCUQh92PC+KUTxEI&#10;ziB3UR7yxqlObDK5Kvo8IPtQQosXSVlEbidoqwbZV7+vagTUCKgRmFIEbrCcIr9WzCpiIlEm4wC3&#10;KNzBVCeGk3HNfx6PBxAHFkn5uaScAi9GTkEYoaHPWL2FQwkEH3e88MILPAVsGnO6mAgVuofonUZN&#10;K4vFwsF5CiQR4YpJqOo3GRbPG5nSh6furEZAjYAagZsFxOHjFCkVIJ7gVxESuYBphBcl0F8SxCG/&#10;wpgoBo4UZkQppKUsLSvW09PTYd+AtUy9sWkfOnSIs4io1sJxYNY8XEg348ruMr4rVyYD32IfXon6&#10;jVQjoEZAjcCUInCzgLjQVbCFCJu2cjITDo4oAXaTrI+/EJlF/qsAcUrIJmjiGFSQsHkUIgnroLaM&#10;pIAvf4LaMyhYiNDBMRmwYFE3XMZ3ViaYhJw8NE9pzyl9eOrOagTUCKgRuIlAXHwYmPzGrSkIIwZn&#10;UUIoFYJ8ASlmNzRxUelbllNAXgQNwZ3J6AHlUTlQPNgBJYS/JggvU0LY67Cz+o1UI6BGQI3AlCJw&#10;04E44jgZN3hIwOgE6yFbyNUEhaHkoqmxmNgkDQcmDrPGawgrZ/KQ1HamEwXjHou8F1NCrgNGT/wU&#10;qpwype+uurMaATUCROCmA3Ghq+DXRjNJAHFljr6oQAKsYzVBpxbeD6GEAN+yJH0Zs4s3EMq5hlC/&#10;lGoE1AioEZhSBG5GEBdvAKO0qFM4cb6Pct7yBuLvZT+1SPARWvzu3bun9OGpO6sRUCOgRuDmBXHR&#10;BoyUnwkoORAvePdNMhBqlPOiCboNTnPmWqkQsGDBAuqAk0y0d+/ej3/845/4xCfEF1GtVqj+INUI&#10;qBGYagRuXhAX74Q8INodTNA+DVi8GRAcpR6Mxs2CDx1hh0G2JxhNcRj5IwGjRScd9CK1wOxUv6nq&#10;/moE1AiMG4GbHcR50aDeL3/5S6Y0RQp+grpy1UFcLqsiOLVI3hHp8pBoHDJUMMe3ziXCZz/72c9/&#10;/vP/ER/q10uNgBoBNQI3JAK3AIhDWgVv/epXvyos5Eoon5KccjFfCuI7nkVcLhwZLyMAzXj++eff&#10;+9730kxH/mDEK+Gkwpa//vWvcrPKG/LJqU+qRkCNgBoBInALgLgSQ4FUujdAh+XcTlG99mKKipwB&#10;L1YwmFMDC5jeunXrN7/5TYD4L3/5i4BmIUmzopadUn8YagTUCNxCEbiVQFwpLiOwPPHEEwjQZHiC&#10;ztQHR4bGd0gR8C1btkCin3nmma9//esgtTpbeAt9HdWXqkZAjcBUI3BLgrgssMCalZ3dxXbmQtku&#10;/0ll1lP9Tqj7qxFQI3ALReCWBPFbKL7qS1UjoEZAjcA1jYAK4tc0vOrB1QioEVAjcG0joIL4tY2v&#10;enQ1AmoE1Ahc0wioIH5Nw6seXI2AGgE1Atc2AiqIX9v4qkdXI6BGQI3ANY2ACuLXNLzqwdUIqBFQ&#10;I3BtI6CC+LWNr3p0NQJqBNQIXNMIqCB+TcOrHlyNgBoBNQLXNgIqiF/b+KpHVyOgRkCNwDWNgAri&#10;1zS86sHVCKgRUCNwbSOggvi1ja96dDUCagTUCFzTCKggfk3Dqx5cjYAaATUCagTUCKgRUCOgRkCN&#10;wEUjoHJx9cuhRkCNgBoBNQJqBNQIqBFQI6BG4MZEQOXiNybu6rOqEVAjoEZAjYAaATUCagTUCKgR&#10;ULm4+h1QI6BGQI2AGgE1AmoE1AioEVAjcGMioHLxGxN39VnVCKgRUCOgRkCNgBoBNQJqBNQIqFxc&#10;/Q6oEVAjoEZAjYAaATUCagTUCKgRuDERULn4jYm7+qxqBNQIqBFQI6BGQI2AGgE1AmoEVC6ufgfU&#10;CKgRUCOgRkCNgBoBNQJqBNQI3JgIqFz8xsRdfVY1AmoE1AioEVAjoEZAjYAaATUCKhdXvwNqBNQI&#10;qBFQI6BGQI2AGgE1AmoEbkwEVC5+Y+KuPqsaATUCagTUCKgRUCOgRkCNgBoBlYur3wE1AmoE1Aio&#10;EVAjoEZAjYAaATUCNyYCKhe/MXFXn1WNgBoBNQJqBNQIqBFQI6BGQI2AysXV74AaATUCagTUCKgR&#10;UCOgRkCNgBqBGxMBlYvfmLirz6pGQI2AGgE1AmoE1AioEVAjoEZA5eLqd+AmisAb8fFWfLz22muv&#10;v/76m2++Ke6++uqrn/vc574QH6dPn161atXq1asXLFgwHB9DQ0ODg4Pczpkzp6+vjz9xG4vFPv7x&#10;j//2t7/lsRznJnqf6ktRI6BGQI2AGgE1AmoE1AjEI6BycfWLMNkICKIMqRUrDPmRrMObGZBmeR/u&#10;/ulPf/rJufHjH//4q1/96te//vVvfOMbsOr777//0KFDh+Nj3bp1HR0d7e3tDQ0NdfFRX1/PemN8&#10;NDU1lZWVFZwb+fn5RUVF3LKBlVAoFJ5wtLa2Hj16VPlqJ/uG1f3UCKgRUCOgRkCNgBoBNQLXOAIq&#10;F7/GAb6NDv+9733vmWeeefbZZ5977jloNDr0wLnR29vb3d2NDt3V1RWJRODHfr/f5XI5zg2bzSbf&#10;hVgHg0F2CAQCrMi3SlYdjUa5yy00W2znsGKwznZ5ZWIiLh7CM/7rv/7rbfRRqG9FjYAaATUCagTU&#10;CKgRuE0ioHLx2+GDlLVqsSKsHdz+9a9//fd///cX4uOb3/zme97znscee+zhhx9+6KGH9uzZc/e5&#10;gaOjp6ens7MTKRraWhIfpaWl5eXlFedGbW1t9blRc26wsa2tTbBhQY7lkXB3YsZ8Hf765JNP3g6f&#10;tPoe1AioEVAjoEZAjYAagdsrAioXv1afpyDESmsEW2Qvh1gRTmjh6xD2aFYwN//mN7/51a9+hdH5&#10;Zz/7GWr0f/7nf/5HfOC1OHXq1IkTJ+DT27dvR1FmYOFoaWnhtrm5mRUxWMe/4Xa7PR6P1+vNiw9f&#10;fBQWFgop+jow4JvnKVQufq2+6Lf+ccXvTplRIH65SjuWsGAxeLv8YPkTP1jlz1lNSLj1vwjqO1Aj&#10;oEZAjcCNiYDKxa9V3IWjGhpN+qAY73//+xctWrRs2bLl8TF37lxyDcUQsjR8Gq7sdDrh0KxAowWT&#10;5haJGt+zMFVzC9tmBU2ajUKBFs4Q4eiQVzCNyB4PJS2+pMf65uHQV+uVqFz8Wn3Rb/3jCi6Oi0n+&#10;qZ49e5bf6cqVK8XvFP8VLixcVfzcmC8ym80Wi8Vut+O8Im+BSSRmj7BrMQ116wdDfQdqBNQIqBFQ&#10;I3C9I6By8QsiLiRqzqmoXL/73e++9KUvffrTn8bX8cQTT3BixsvBoILHihUruIujQ3ZrVFVVYdjg&#10;trKyEisH27nlDM1dbpVmD+7CuQV1ZshMWibTV4t9qsdRRkDl4tcbWq7G8/F7FPNL8lBmBqNMf+c7&#10;33nllVeg0YxPfvKT7zs3mEHatm3bjh07du7cuXjxYn6G/AbFED9VfoasMFjBlyWG7Mjixwvzlr8/&#10;4qcqhpyrMO7va82aNWqW8NX45NVjqBFQI6BG4G0Ugbc1F+cEL6rdcVKn4sevf/1reDYMW5TJozre&#10;lAYPQdJWGfDNFgFxwQMhE3Yg4aRX1oRR3QWXB3ii3KRs5xD+DTHkIMtMmj3Fn9jyP/Hxv/GBEYvf&#10;HeO//uu/yAmmWiUDWRoqLGZ+GEwEcZdbhjx3xG+NbGDEaW7FQJ++4d89QODygqk+So2AGgE1AmoE&#10;3rYReFtzcZRvjNdLly5lflnwb+aj4d+sjIyMTJWIsz9V9m44G1BfQEIEBBeHqMmXWHy4+IKY7jhz&#10;5gxcUBUyLw/+iNsPf/jDT50bzDyQwyAP7FiMhQsXcou1Q+QqyBkLWDsYpC4wg0RuAwwbzs2tGGyB&#10;dovPkcQG5ZSRsqjOuP6rG/v9V7n45X2X1EepEVAjoEbg7RyBtxEXF+1jGC+++CIFrTnHz5s37/Ik&#10;8IvRdOjFjaUCt9Ozy0UMZSeP7BOgcuKU3imHUuaqynZ5cUC+Btj6hQvi9sACZV0doV7Dm8W0ALL0&#10;j370I94vAyn6i1/8Ii4sxmc+8xkuTu47N7Zu3YosjZdj7IA9FxcXQ6NFfXfWReEdpSwt2DO3Ezs6&#10;pvQh3hI7q1z89vgFqe9CjYAaATUC1zMCtz8Xl3nJD37wA0G8KIw9Jc178ju/Tbi4YMmy313wLcF3&#10;lc5amUwnsCh2E0mlDJJQKUGO08BqtZIJpxxKw67yCHA+6sBcxfRTSCf9hq7br070EJUNHrJ5gxcg&#10;19URHg9lNQ+xf4In5G9/+xvl3p966iluSWnAhyNK65AHTJBFEXcCxS0RJt2QQZzlULMCk77Zqk/e&#10;Epx73BdJJJlho6HVdfsuqU+kRkCNgBoBNQK3QQRufy5OccB9+/bBv4XtZKrmk8kTcfZ8m3Bx+mJS&#10;TYIhC6JQOu6SCSe6ZjLolymvszKWWMvFXmQHgpIUTkC1eaJbmov/9Kc//fKXv/yV+MDfQZYh41h8&#10;bNy4kYwFMYiAUJ15v0J75q7YQlNSuTWp6FTKLRu5sFFyRDmGY9m2mih8LRg/UQVnVC5+G5wX1beg&#10;RkCNgBqB6xmB25aLoyB+97vfpeBJX18fJ8jLyMWcEgsXXhfRUXIykm2C70Iwg8k8cFwOIR4oulSK&#10;wTqEVXlMUXScgTGX/QkLldqopSg/irtUibnn3Dh58uS//Mu/4FuA5AmRVVlKgiPfKD0Vbipez9Wi&#10;U1iT0cXRqkWNjoQhykj/8pe//MW5QeGOb33rWzidGO9973tpQSr4NINYicGlCL5nQZGJObdcp4kq&#10;7/BpDB7CLc06Xmr5jShnFS77y3C1wqIeZ6oRULn49Tx1qc+lRkCNgBqB2yYCtxsXF3l4tMURWZiT&#10;HLJYLlZI7JNTOUXHHJPJxIQ+VJuaaAiT3Ip1IQ8z4FXsYDAYyE6T/RvQXJF5Jls4+KtOp4OiiSsE&#10;bpnU7u/v55bDyoxc6W+WK6nJzABWTdUIio5zSzUJVkRPHwZ/wp/AEHUneEkYgKmaDKt+6SIDQnmx&#10;P7H9a1/7GqGYKim5pvsTUt741X0KPhEuS/jcKSMtBpZ0PlbCK+p1YKSR63XgkxaVPRhytMVd+VXd&#10;qAuVqxsW9WhTioDKxW+b86L6RtQIqBFQI3A9I3C7cXFIJ3z68lRwTMzUFYaBwZgF1RaJaxAvwaop&#10;CrFgwQLqQmDMTRgUY4H9IzmjgMLVaNCDN1fUGudWDCwcgq6JSm0cjSEkXgZ0kCeC23FGF3UnZMVU&#10;EDtZNBX8fixLGFdJhe5/7GMfm5hwX5KL31TMkrcJM54SSbrkzoSUj1gZQHH5JB6oXJc/iJsqJpd8&#10;g+oO1yECKhe/nqcu9bnUCKgRUCNw20TgNuHi+AqoVYzLYjJCuCx+swJVhW2jKNPmgwIR0GXYs5BI&#10;IWdsRBdnB2E3n8Bxzp94uKDanJJxIHAciPW4/JiNQslGt0Z2TU5Onj59OmmLQpGFF3KosdRBtP1j&#10;wPVFCYvJ0EHeILo4bPvlc+Mb3/jGZ88Nqmd89KMf/cQnPiE6DnKlMT8+eDtcGwiDMu9lMk90HbiO&#10;PG9w1bn4dXvx6hPd3hHAj0QS7W1zelDfiBoBNQJqBNQIXIcI3A5c/De/+Q0mZ+EtmZiLI11TR4Xd&#10;IJcIz0KrhteS/QZvFkI4hB7TyFSVdfaXybfg4hB6qPzFWCxEHLKr5CVCLIdqc8uLGUtZIKCI7nBr&#10;hHkadMPXJ2Mp5k0h0qO483rwXTCg+8ooXfKd8pJgGDcPHb8WuvjtTRDVd3fdIqBy8etw0lKfQo2A&#10;GgE1ArdZBG5tLk7dty984QtQZyFaX5JWQkNF12uILEQcCg7RhBPDUCcjqE+wTwIXR06egIujuEP6&#10;Se+bEkWA38PFOSzOluXLl4sehJc8Ag/h6a6kgIxowqJy8UuGWt1BjYDKxW+zE6T6dtQIqBFQI3Ad&#10;InBLcnHRux5TCi7tyTTrQQhH7YYfQ76hlZSHI1ESy8dVLDSu9KjASMjzm1gXFxU2psRdhO9F5uK4&#10;23k7lzwCVx1w8UvOGExwmaFy8UsGWd1BjYCIgMrFr8NJS30KNQJqBNQI3GYRuJW4uGh9ItqdkKOZ&#10;4LVIYJOwT+wo1CdBfkYC5xa3BnScxi7igZcU0aeqlEOv5UJ7cHHYPwL8xTjK5XFx3giHxdWNLg4X&#10;5yByoWjhV5HvinVYOFxcpJRddmF1wcWVBRNvLPFSPSo3Nv7qs18sAvzQKCS6ZcuWP//5z7fZeUJ9&#10;O2oE1AioEVAjcO0icItxcYo9/+lPf1q/fr2cSXkxxoxxBaoKeUV+xhACLcaEDf++5AOnSsHl/UUd&#10;bnGehovje+F5ryoXz6OUIq5x/N+Y3cUtOaA8L5ccMFR6K3LJIbtfYM+UOGTwVy5LLvvaAzMMat/N&#10;w8BULn7zfBbqK1FGQPi4mKz74x//eO0gWz2yGgE1AmoE1AjcZhG4lbg4RJyWKyQvTkArBdvmpIgK&#10;DoOEraKFI4RfNhOdPDUXXFxUHuR5MZOgSStb0oiqeaJAHtcJF3F7w+aDoXAw2hX1hwOdkVCsKxYM&#10;BsIRjtxpMhsrKyuWr1g1Z2T+kqUrli1f6Q901jXUd8Z7wlOHkWsAyDcNZeAESHTQ6Mm//ovtyUES&#10;GjreWAamcvEbG/9b/dnFDI/4GQr2LK+Lu8odpvRmr5CLv/X3vycs0slm7Nbx97vNTkzq21EjoEZA&#10;jcDbKAK3ABcXphRuP/e5zyHxXsxrIVg4LnAoKSwcHsyQifuUuLjYWX4i7C44WzBnYzTHtE3dFdRo&#10;0W2HFeoSUkqcv0L6Ud/JDWUgTovigyI9VAzRDkY0iMH5rayjInMCiYiHgm3tFHWpd3sr9MY8k9lj&#10;Mrn1OrfVUmy3FXm9ZYWFtSXF9WVlDVqtKRCMwtzD56qNiysBJHM4BCu8gNuPi/PWiCoBnBJPuuo7&#10;JySzTqamzVV/DbfZAcWVqvgOJ7w1tsiXtXLkx91TcGvxcKBAtOLihykymPlp49fatWsXlYj4CnGd&#10;yQ+TWzG4fBU5JOzMpfVUP9PJcHEZzVhJOM9IFrzXX3vzjdffeOO1N9/k9nW2CDIOBLJRAsK/v8lW&#10;NtEh9jxNfxudsNS3qkZAjYAagdswArcAF8cjjiL+7ne/m9PkxXzPFCuEdkO+YWn4NCCjokb4VL0Z&#10;8G+egjMxsrrZbKbdpqDdov+iIN/c5fjc5QQvLgCUfFdZzoV1XN0cLT5YiaHQx/cfCQSCzc0tMonG&#10;2g3VYEtTU2Nra3thYaXPW+v1tldVDdQ39DU09RUVRQvy4QfD9Q09jQ09DXU9jfUxh6O4szMaCsdk&#10;5iKoDJmpEAu4yO3KxXlrQvu/IYMgczUl/D9icH3F7VSp2w158Tf5k8KGuZBmiM6m/HxIkGCwIi4v&#10;xdi9e/fOc+P06dOidD5F9Olp9e1vf1t0tuJWrqkv/sqfXnjhBbH+9a9/HdC4WOY3P9fJJEYnBHMy&#10;XFzknX//+9//gTR+yPJv//Zv3/72KyzfeunbTz3/gU3bd23duWfLzj1rN27rjPb6oz0svXPmb9mz&#10;d/u+g/ccPLzzwN6mjjY4u8rFb8MTsvqW1AioEXhbRuAW4OIULtyzZ8+4wjYbIdz0poF/IzOTZQgN&#10;nWqBQk7JDM6jcrdzZcNzufM5K7BzVDRlzqhg3jw8GunGv20w6Kw2M8ex211Wu8OUazUYrFqtNSPD&#10;Mv2u7GnTzFptqcXSYDBUlpT4yyv8efmtFRXBqupOj6/G42n1eaJed6i8IuL2NNptbRVlcxrq6eW5&#10;oLVlfn3dUE3NQF3dUFPTSFvHnI6Oef6ORfn5NZ2d7XHny3kdkXVUfJE2yjXDWF1cVv0Tiqtwd9wg&#10;C6J58+RuCgI0LheXU1fFq4XAKa0IskFIsDqZSEH7uMQS3Zf46DMzM41GY2F84CMSDZjE4HqPPARx&#10;mZdwDcZ3j7Df5Ez3Sl6eUKZFhMXFpTK2CUdmT4IvumiJ2BJJ0UaKzOOVK1eeOXPmn84N5ruoTMr4&#10;4he/+NWvflX0pZqgF+xV+RPJ3+JCfdx5tsvm4sIq9tMf//CPf/zDI48+tnn7ruMPnT7y4JnYwMjG&#10;nbvX79izaff+dTv3bj94cvuBYzumvmw/cJxHNbS1M1H497+/yZKorr8tT2Pqm1YjoEZAjcAtHYGb&#10;l4uLkimMVatWXcxhAgmGa3LKR8TiFvKEieVi59eEBjecg9kZBg9doOelUL4FHRe3Yoh1FHf0ciUD&#10;Q8DjpAt1w6DCXnaXxeGyO5xuc65Lo7GnpuRqNMUpqb4ZM5wpKfk52iqzudHlbCsr7asoG8rzxnze&#10;sM8b8Pk6a2t4DUPl5bGKir6y0sHSkj6nq8FoKsvzhfJ93Xm+oM8b8nkjPo+05Pmi+b6oLy/odYch&#10;7gZ9kdQUSGKVUE+JJEGPoEFcMPCyyVvltfGaoY+8U3ELsYZKsgMT9Lwpbhm8EfbnveDAYUCbRGBF&#10;2HngBAVhroTeXd5jhTKam5vLGxRDeIfE4PKDHFbei7iFVevPDdxEkMKEj5gt4kNkDoFLDvElkT/o&#10;sURNxEToqco5kJuHi8uXHOJ6Q9aSRbQFmU4w2MgfBN9qkegs2mDxhZHH6tWrt27dui0+kKUffPDB&#10;R84NmRyjOgsmLa8oebPMsIVuPXaw/WJ/ukL+Pfaw3/zmNzdv3nyxWkzCo3KxKF3seytiW1ZWvvvA&#10;0T1HHjx++pmjLGeeP3L6uc5Y/+5DR3fuP7LjwNGt+49uO3Diirh4a9ubb0lEXOXit/TZV33xagTU&#10;CKgREBG4ebk4k7k///nPKRA2QbImzBIzCXokxAv+NMnKfbAoGAYsTRhOGPKKUgXnmPA20RBeUDSO&#10;D13LysriT0JDPbe/22zxzEoyJiU7U1N9Gk1JcorrrumO1MzivKKI1dGSVxRqap1fW0snTuh1KM8X&#10;K8iLlpb01NfNLyro8boj+b4ujzvo9QScjg6rtXr2bFvS7Ly77vTcdac9abY3LbUoNaUgPa0oPa04&#10;M6PEaKzlCEZ9Q9JsU36+T5uTlWsxw6fpAURLTso4sMJYvHjxkiVLuGULK9zyV+RkwRhEmqmcvga9&#10;YD6BmPC+cObAw8QlCpERorgyCfXyOPTVepR42dnZ2crLJ/mD42UnXE0pP1PlOg+H0EPfxYcrHAuT&#10;sdfLMjnfIjkteGIuzrUi6bxcKzJvw5UDg8BeLR1dJOmKwS+CV8KKuBXREN9w2V7F5QpUe1yiKa7l&#10;+NwFeVXq07IP5App8fV8uHgXX/7yl8cV2o8fP877HfcT5ycPFyeYU/rSylx874lHj5157sTj7z1+&#10;5tnjZ545ceaZQFf/PfsPxbn4sW3SAheXFO6pLtv2H7vn0Int9973zLPPqlxcPYurEVAjoEbg9ojA&#10;zcvF0cXhkeO24+FMKfIpoYxIvMh48PXJsChmpSEoMGml5p3A1aAsqKTo5TyFrI/yFKiqQj6XvAwO&#10;j8cJj3fb7d6MdHNKsi01tUCbU5WVXZacUjA7KY9btwtW3YSxpLFxoKGxp76xq75xsLyiq6q6P78g&#10;zJKXj4ckbLe3p6eXzZqVn5xclJxcmJLmvfMua0pKUWpqaVpaaWpaYVpaicOBiSLo80V8vrDN1qbR&#10;VVls7U5nMDPbVS6li5Zjj4AuQ6YV9vRzLvVYjO2wBNRu0cr+YiSM7QaDAaZLeCHusBD43JS4yPXc&#10;mc/iYiR7AvItaDofJbfEalwDj5gTEAl8XOHAXJHMIa+CSXPLRjFIAUQh3rFjBzsIM4YQlbngEQV8&#10;WOHhgojzxRP1NMXxoXpjuTgfAUfgaGLwQPk6kCsiPkG+8HyIrPC1l93qIjfgKg6+/9eBMQs/t7jF&#10;yS2ov1Ialy3gYh+09m984xv3338/ARdj3759+/fvF7fPP/88f0XtZnzrW98Sr58H8qh77rlH6PQJ&#10;YwIuzlUZH8RUAytz8fuOPwIXVy6dXQM7DhzecQAuLi9HE4g4Snmcpp9fxtPOT+w4cOKevQeffe55&#10;cQZSPSq3x5lYfRdqBNQIvJ0jcNNxcWFN+d3vfgcLh7WM2zCSMyWMB0YirCmTYeEcjXIKgkxfjIgL&#10;nZVjyo5qhDHoF9xdCOEyyXO7nGazLTlJl5riSk4qyEyvysgsS0qGguenpRfn6KpM5oay0v6CglBJ&#10;Saihsb+mpqexcbiyqi8vP4jDxOMN6PV1SUlFM2fmwblh4SkpxSys3DXNnJTsmz07Pyurym7v8PqC&#10;eXlRlytgNjfl5NTq9fWsGEx1ZkurzxczGAvwzQyPDFLzRc5CEyvKIeIjyoRPYPsWXByRlZ1vCBdX&#10;XiSMmwcpNordpsTFZVWYqQw+UK7clN8rpdUEjgvJ5rPme4WHh7uI3xs2bHjyySfJHn7iiSd+8pOf&#10;/Obc+LVisO0jH/nIihUrPvjBD37lK18RRFCWloWojJYPQWcmh3ExzVXwOQZfuQSDB5+pbDK5isx7&#10;7KEmz8UvZuyWSTZBwAL+1LlBDDG3PBAfDz/8ML6XtWvXrlu3jo4BTECJ5GwG0zj33XcfJFvcHjhw&#10;gPkxHDKsI3L/Kj5++9vfUuGUsIsPQWwUQ/m5sM4+GzduvG5cvL6hccWG7cdPP40cLpaTZ54J9o0g&#10;aaOFjy4HJV1cLGzfEV/hdueB4/NXrJu/4u4FK9dzu3bb7jHCucrF387na/W9qxFQI3B7RuCm4+IQ&#10;cU6fWDkT/LgQRCEriiInMEvYEsRlggQswUE5jvCTjGtEkWfwsSuQACrTekRTtgjzsVJn5SAajT55&#10;li09LR/rSFJyQWpGwcxk56zZPli43dGGIl5W3ldUjBcl5vX4a2q7WlqHigqjPk9Xfn7UYKybNSsP&#10;ITw1VVpSUkoECxcLFHz2bIfZTAUV6hJGPd6QObfRYKjX6eqMxgZE9Pz8GOq42xdw+yJeX1RnyO8f&#10;GJS4+CSGSMGcgMNhTuDdEVh4Klyc2KKLT9Uye3kcUVwhcBkgsgOFx5kVtlCxhI2sCJLKbnw0eDz4&#10;dCavi/PpM3j7yroZsvMbnwkH5EvFZZgohUnhjscff1xQPTHGMrwEwifuwsUvRk9feeWVKdV+4WIj&#10;gYuT8jjuJcrlxXyCR8HFkZah0V/72teoN4LezGAFyZmw4HQSg0tlfjIMUSlfcGUxmC6AQMOkUazv&#10;vfdesZG7gluLsTc+xBaxLg82Hjx4UOzPW/7sZz9LbJXMe9zgX2wjnx1XU9eBi58LaaTZHzl1+sn7&#10;zzx14tF3z1221ltUaTBZauoaFixYtHjp8vkLFh07cfKFl18Sy0uvfBvR/lsvvbhw6SpfSc2mHXvv&#10;f+zJU4++577D989fvk7l4rfniVd9V2oE1AioEVBE4Kbj4tjEjx49Om5OFed+8g5xC8AXmfRHsJyA&#10;ggrWhQ0gIQszgcDFPSduTMMcWRwNAipn+J3L38SNYnO67Jqc3ORkR3pqSQoG7rSijMzSpOT8mbO8&#10;KamFuZbGtPSiktKeouIuxGyWgoKusrIB+DccGmNJZmY5sje2EyX5Tk0pTEstTk0uSUkuKivtzs/3&#10;Z2vK2d/p7DQYGqDsZnMz7hS2KBdPXhAu7vFE9IYCSp+0dbQQE2FHxtggUhiFTYIh1hlcVHBpAbUV&#10;FTBEVp9MyAT3JRpEDC4uXOaIuNJeVDBnodkQZDgSopa5dHPhEk8gFUeDVVN+LiYdPRiMsjEYiPFs&#10;oXhHUmFVZz3+/OFQp8NubWlqaGps8Ld3zJszr729paG+lm6iJp0hz1dQWFxSWFzEhAaODl4/nA/G&#10;HE+WvfSQczTZn0cluJhE5i7kW3RmxfuBKwn+96//+q+TpN3jMr+7775blNUb1+PBxzF5Ms37lQvw&#10;CX39unFxkTwAMx7LkhNI87W4Kyg4P95nnnnmxz/+8ZRo97g7X4yLI9ZP0IWX78ZUPSoyF2/1h+87&#10;dKK+2V9T3+oPdHV1DxUVl8oFFvk0z549u//Q4f0HDt5/8sRXvvDZ40cP47PpGZx34IGzJ88+e/LM&#10;01D5+w6fmrtk9cD8ZdG+ObH+ka7+4Y5gJBTtWrNmLa4b5gfUE5kaATUCagTUCNweEbhZuLgomcLY&#10;tGnTuC5eNqJWwjWxDcCfxvWuyA/kFCsyEWU7irI0iszjRPIl9JQTP0Qf/RXeJldTOU/33FRHcc5K&#10;0qekepNTSpOSyiDfCOHTpjtZ0RtqNdpKc24DLBwLuC8vVFAYra4ZRsCGQFssrXjBZf6dCo+XhXBY&#10;eEpBZkZZSVFfU+Oi0pLurKwilPWcnJrs7Cp8KR4P6vgFLJy7LnfAmNuQnlXJK5mZZMLCXFJWRD4g&#10;hBX3Bew5YUDQ2SJaFIlb3vXYnvaCi/Mn4coQuZ4ckI3RcAwKEIVHh0ORMLp1ECINIYdLi9uO9o7G&#10;ptbGRj6X+rJyDNONFeWNnvwKvdlttuXl2vO1esc73jnrH/7hzrQ0rcXiMRhsNTUtGEDyixuT0uxp&#10;mfkp6fmpGfk5xjJvYf2s5Cwqpkfh9LB26VJAYvVcP/Au+ICg47zIcT6j8cg58yFcfsDClWXm+az5&#10;bhAK3qnwOME4v/Od7wi3g/JWJuWsiO2sIA+jFlN975Of/OQnPvGJT3/6088++ywrODHYTtzwqHz4&#10;wx/+wAc+8P73vx9PC8X7xOA18FlMkouLjwPzBkf70Ic+JI4g19i+6kL42APeEC4unN/o6xDNK6fg&#10;8hH41Mb1qEzAxfmS8E1jNuayQh0xWx0OT34o2tPWTiKsOzNdm5ycmpSUREUfJmf4YkgWppe+/eJL&#10;L7/04gv79t7X1NIGad9/4pFTZ55ZuWFHWW1LXUtnU3ugqSPU5A+z0twRaPMH8Yi//jpNfiif8ndx&#10;qw41AmoE1AioEbgNInCzcHFs4gwSs0SVa2UtOZFAiVzN2RGlCglzgnoXQuiCYOFhEL6UcVm4kMPh&#10;r8KfCvuEnImad0odPf5Yb1pabnKKNym5LDm18q6Z+bNT86fPcJOgCRE3mupNJgyi8xHCcYG73P6K&#10;yoH8AgwkQafTL+ViKiwoynXhEa+uGmpqXNjUuLi9bXl6WmF6ep7RWA8FT2DhWMZzc1uSkgqzsiqz&#10;syuzcyozNdUaTe3sJHMx76G8pPRcNqHoMsgQxToYSoIuC+cItJByQQ2FTC5zcYJMEUM4JXYLjgr7&#10;9keDndFIezAaiAx2BAddniqLvcTqLDfZS2enW955V9YdM3T/8C7T/53uujOlcFZWhSa31WAPmJzh&#10;DH2z2Rn2Fg/afN1GZ9jsCXrLBqy+iMHpdxZ251UM+qrnmHw9WntftqU/29qjc8XcZb3F1dHS8gZJ&#10;Qw9DxaH9kn2FIbg4joiLVX9PsBJhzhYOJXGFJkzhfNC8cQ4CJeK7BHuGZGN+GMv8sCMLRzKGZuZM&#10;SNNEjMR6IZRgiDVXhgSNWImvK1vEE4mvq3xXeX3IZzFJbif8OZSbFK8ZLzXH4eGCjl+HcT25OCo4&#10;DQTwtPCt++///m9yRa4WERe2csZUuTjR5ktyuVw8rNXqmEVyub0Wi82Wazdo9LnmXEJ64sQJZk7E&#10;tIlExJnuIK3g5VfSsw3rtv//7P13YFv3fe6P//G7aWJJHNh770kSABdAgiD2HiQI7iVqW7Zky5Jl&#10;ydp7b8nbkjxlecV2nNiJE8fZaZM4SdNxb3rbb3PTpu1tk6Y3jS2P/J7P+ZAQRFKULEuyZOPkHfgQ&#10;OBg8gIjXec7zft67YCtvj2YiaZB3VyqXRyWznbQy2Q6cGXnnnXcwevNT8K1T/hXKe6C8B8p7oLwH&#10;SvfAjcLikHkghoFsporiUKzxNQabAVwEEDIv5kuhSISvT5rgNoOJAbfCAAC4p8QPuC82Ajpqna6a&#10;ekcdIB42cadOW8fnWiUir1jYKhG3iMXwc9dyuTaRsMloiOi0Aasl6vcPNjRk0ZEJm3irdxC6OEze&#10;wPSpFE5FcVxyOPUez2A0ugSZhrHoEkddDgK5Wu0zm8Ou+gu0cKs1rVIFIJOr1cFigcUV6qBKHRII&#10;zS3gZV+rt9XbhmpBtXk9tFq9Hg+kcsA4gNztccPs0ez2NDY3NzbBykKryeVwOurqg6FQvqeniq2u&#10;4jkqxa5KcSNL7uMqo1xFkqtI8RQJriLBV+Iyzlcl+Ko4TxXkKP1VEl+VxM+ShthybBlWWruMTiB1&#10;l97RbW8ZaPQPN7QPunz99b7h2uYRnb3X5Ox2ecfMzj6NrcPW1NPgG6j39dmbe9W2gtLcp7D2K23g&#10;8kGrM9vS5od7nLHBnHfR4LjiclicHnoBW+lnqXhQB3TG6RQcaWABXkPeLgU+QBu1I4PbIFsCDcFM&#10;gG/ItEVDM/RaPAgI/jLM+dNvcvksTmkbn8ziA9GPN2T+6wDi182jUty36N18/vnnP447aAZ8x9uK&#10;Q6mprqGZPSofh8WdtU6j1lhjQ8p9bf/A4L/+2/899957GB4MmMaT4rQJwfGf/+zHP/nRD7//ncUL&#10;FzS4GufNX5qL55yRiMMfa28Le4L+hnC8saOrqdDlzOeTt9++5dFHDzxw3xvf/d7vf/eH3//pj++c&#10;e+fcB39iBv6U6bz8nV7eA+U9UN4DN/ce+IRZnPpSsAshhgF0inFyFEGoqAlVEpooQBymglK9fBLv&#10;YGNsA5PJJROmATSAezwXVEba1VeSkYKoQlB4rc3ulEiRLdgkErRKRK08bgPm9bBZNTyeA/GFAHGN&#10;uj0YmAtDdSCAAfVdoHDI4ZDG5QoEqjSig3NaRRxKOdJRQOG0EvGlGOWDR3Y5O9SqNoz+IV5zGFHq&#10;Oo3GOPzi6NpEIUGFFsFxOFguZPG29ta2Nh9N5yAw7gOSe1AkaM/VaK9tlKusArFRIq9RaBr1ljaT&#10;vd1oRfmMtja9FU4SP19SI1HVcfg1PEmAq8pylBmOIsVR0kpy5WmWNC7W5bjKCEcZ5KlD1dIgRxEF&#10;rHMUEaE2ZXQOyM1ZULi9eb6pfkhd02n39LvaCIi7fH2utgGnd9jW0G9v6q1vm2ty9Gisnfam/ob2&#10;EVdrn6O139zQrXd2q2u7FfaCytpvsCfA4tCFGWt60YZeAMjCWgOpeFI37aTIcHwAqOmIpgfiEuc9&#10;YJfHoRc+HnDDQwunXpRiBAd+/PWvfw1zNsRsCKi0obDYZbhp0yZ8TmgiYSncXwGR30QsDmH+WvvF&#10;aWcnuirRD1p0AV0tRbz0cS7G4vARzfCGfgwWRy9Ho15vrnU01LkaPb5AR6E3mcmuuvuenyCb8ee/&#10;+PFPfvryy1/asG7jls1bf/z2j3788x/BqfKLn/zliSOPKLM5zbr1jmfOaJ973PrcC7pnn9M897Tm&#10;+WfVzz+nef5F04tfqnni6dv2HvpvSBfvvcdI5O+/96dzN/dXUPnVl/dAeQ+U98Bnfg98wixOrSlQ&#10;jMBYU9maWlNgJ8BlacjJtIZylUp1Oe4FECr1muMxp/Wx1Na59EYHh6sXiRsEIo9A2IIhOwK+k8d1&#10;8Xn1QkFjc1OPStnmbu71uHt8voFEYn5bG+nXhHGcGldQ6Ows9YhDC0fXJuTwcHhREcTR2SngN2LE&#10;D3C8saFLrUbXZg66uEzmLUrgRQovXUG+uBJcrgkLRBbki/uD+L+vrd3r8wcaGlowwV0kMths7e2B&#10;wfbQqN4S1lkiSkNAqvOLNO0yY0iiD0gNQZ7Sy5J72aoER5njKBICdWAO28VXxADftLiqFBu6uArr&#10;fiKTq8IsWZgljfCUUMozbFlSpM2ZG0Zkpg5r04i2tqCyFfR1g2p7N3Rxp2+kntRgfXtfg78HRN7Q&#10;PuRq67c1FSTaKFsc4Ej9AlVIpIwLlFGBOizQRqqkoQpJtFoY5UmbxXKVVqvWa3XWkjZN+ubiOGrq&#10;GQ9qRsIlvDc4cit6nLCC9BjEXwLBcT0o/B//8R9/+9vfloIa5HBI4DCfTAr0gHd55cqVuOOkeatX&#10;gODFu3wkFscRBXTx4sHnddbF8c/tWvRlTnpMdKO+9dZb10gOL77LF2NxKOUzTAdDmwG8Xld0FqK7&#10;tq5h5/4jW/ccYob7HNqy79D2PQcynYW/ePvnP/7pL04/eWb12vV3r1+/et26O5ffNTA8rzXVGVlx&#10;d/PCJcbHHlG99KrquZcUL541nj2reeEF5QvPGp4/Yzn7pPXMUzVnn7WcPbNo7+E/nfvw3J/e/RDZ&#10;4u/hf+WlvAfKe6C8B8p74ObeA58wi7+HXqT338fYjmmtKUhTgfMbLI6YuYspWNA+Ydul/u+ZfSmw&#10;g+OhADdwLwDaGCu5vc5hrSNCOO7rrKt1Yoi9TKkRis0ScRMTb4KcQZdAUMeqJoMwVcp2kymi12M8&#10;+EB9fc7pzIRD8wDl9a58MSB8WjkcII5ElCKFRyKLYQGH8o3gQmJKqe+QK9x1dVm1JkSF8NKaiuNq&#10;XZtKF9SoYzpdq1Kp9fm8Dke9UmnWG+sb3ElnS6fcGJDqgxJ9mJbUEBHrQiJdUKgLivTRalk7qJqr&#10;TLIVAHGgdooYUZSxOdxGniIAOwpu4irjUMH56ihPHQEos2R+lizEU8GmQjaW67v0Nb1Kc9rVNoLS&#10;13apbD2gcLtnRGXPWt09Dt+A099nb+lW16SlxhRLFuHIEzw1VHY8YwLPi6dgyWNseVyozcrMBYW1&#10;W2rKc1VpjjwlkLco1Ga8F45aF/OOjufBXzI5BSc3ivE7eJcB35DDcS4FRIs+hEn8jR+/9a1vYZw7&#10;lcCpBgxrCl2HEI6TDJDh6fRKYDGdsANChbiOm0DVQH9o8Fig09PhQVhwPVJZ4KXBZtQPgwWtCHAS&#10;4ZXQzuPLwTs6kgks+GllcZx/QFwSHEHXQgif9JhgfbytdIrQpMTJGVgcex5/IvKFnnyht1joKi50&#10;jVd3oa+b/NiDqCA0OJOTOMRTha7bgt3h2orJPnsx3Gd8yubU+Zpb9hxbv//I+oMHtu07eM+h+3Sj&#10;w9a779Zv3WJ75rR9/b25xbeNLlgYiCeSvcOjy1eN3LZi7I67+5Ysc6dzj77y6u8/YDo4SREgLy/l&#10;PXDj7IEPyefy/ZLCj+QUTrHGP7D4T2mRn3CK/ArqgodhHvLSDzL1PjjFdGGVrV83zmfqM/FKPmEW&#10;h0EFeRTTphNCCERzIbAGHHOx1BSKXGq1mvZoztCmiZtARRTEQXXgNmZjjO+Bzgrko06Veh5XCQlc&#10;ImoRC9vEIky+bObxavjwpYiaZUgYNEZgDU8k5gWDQ21t/bHYfOjZ8KsA06F805rK4jJZG5INS0Ec&#10;5hOaFE5Z3OnKsdk2RI/r9UgTj9Iq4vgUFg+qtT6VNgQWV6m9/7//wdKbG9sjIxprUqTxi3QBoSHA&#10;07YJtH6hOoQSacIosTYi1ISrpD6eKgJ7CQf6t5wA8TiLExyPCVTBSm4TV57hKdMcRZwtD/A1oWqZ&#10;l6MAuBNHClicr05aGkflhkxt85DTO9ToH611D8Jzoqnp1dX1ObzzVPZOXV2erw5XS2N8ZRqOczyR&#10;QJPmq5IG1whKauqqkkZZ8nhRgKeHBDx1GjI8W54UKrxSpZFhcRj38R5dmsVxfqO0kQCfHOpIwSU+&#10;WrRBsyi+QggHhaMzFc2CNPQa0T1oYAX44qAOh3Z0whT1t+AIECtoncQ6ErVhbcJhIU1DJwkzU9Ih&#10;8Qg43qNhKdDj8Zi4y+LFi5ERSR//MnNULsbiOIa8HJT/+NtcO10c+xzOe8xOwjvym9/85vKz26+M&#10;2oH7//zP/4ycHIwWmmoZvySLk+CgAkI4EXSfLa2OjmwmncTns8aO+a8I9qlBJE8+j6O2bK4ja61x&#10;bNq1b2YWx3Cf9QeObNx/cNvO/TsP3h/sG/UX+sOFvmBHYWB48c5thzbvObieDOk8snn/kU17D2/c&#10;cwi1Zd+xHfuOWW21H7z//gThfCa+qMq/5E2zBygO06PE8SJtDdeo3n333f/8/e9RdEFLBvOsl366&#10;Dz8EfJ/frPS44ANqnC0v5T1wHffAJ8zif/jDHyY1w9G8CzAQ1ERqTZkK4nQbXI9uPIrgM4viGo2G&#10;DjwHPGm12tIJmkRtddjQqWkx18yZJZEICYgjQRzNlDxenVjcUI2J9MJmlTJgs6atFsiiw+FIP3C8&#10;vX0Q0jhc43CtgNSnIji0cCSfgM7hS4nFbgWL47K1ddhmyxRjUjA7ExM6BUKXVtcOi4tOF8VkzUk1&#10;RSkPaTWB6mpXdXWjVOXjiGpFyjYh/B4aVESsDovUYYkmLNFGxNooSqKLSfXxKljeFREieJ+XvaF8&#10;F3XxJE8RA7hXcBt4jAucp4pXSdCUGQOUE2onlBzV1HRLjek67ygiUOpaeutJ8+WQrbFfY+3S1vZY&#10;Godxr3HQV0QFmpS2tl9hKQi1GUA8Rx6fhOBFFi9dgTddpPSqdbbLZHHqHYfyTRkaCz4YwGUK4sjl&#10;+Pu///tShgOZoSMTC83qxqcCm9GIcRz14eOBpThkqnQwED484GNsdvnDj/Ay0OcAFgfKL1u2jBpU&#10;SlmcPtS0D0ivBL5POl9EUyY/Pmpf8hGuBYvTET84CgITX2tfyiRwR2z8R2VxtK/odPp6d4u9zmW1&#10;O2KJTCKdiyQykWR6dNGtS1esWnrnyttXrl6xdv3ye9YvufPuwflL5t92x/zb7lx8x6oVa9av376b&#10;MahcVBffuP8wRtxvIcM4D2/cd3jr3sNY37L36PY9B7fu279p/6GN+8iIzSmC+tFt+49t3r3n6eee&#10;hSpOYKJMDdfx+7L8VJP2ALWY4vw2Xc69d+6d995794MPfvkP//Do6dO0Hjl56qGTp9es27T63g0r&#10;V9+7YtU9K+5es27Ltp0HDu8+fHTXoSMbd+zesGPP+h17UWu37rxr3SbUynWbV67fcufaDbfffe+y&#10;i9fqjTu27z+2/cDxHQeOb9t3dN22vcvuXnex7e+4Z/2qDVvvWrf5no2b8aSbdu7esH3X1r379x09&#10;cefKu1esunvVPWvu3bjp4ZOnHjl1CiIO/aXKZF7+2F+HPfDJsDi1iWOh8DTVoAJrCiQmKIuTRrSU&#10;xkoAjGYehE4xHeQN7Rz4DpsB/fF8amGdA6YUpK7ozXYu3yCWtSC4EL4UEZovhU7I4XNmm6XiVuSl&#10;aNTB5qb+5qbu9vZezNH0+UaQS87l1l8sspDmpWBkZii0EAgejy/FZXNzP+LGaWQ4RHE0aKLL02gK&#10;S2WNOn273gD3S6IojZ8ncjA6LR3xrvD5bp6wWa1PiyURnsBTybEL1QEBnCSqsJCWOkJKE+JrAwIt&#10;9Gk/Wx4h+jRqwgt+3hSuSPKUCYaVw1xI5mIvR9zKlgUqJBE207tJKFwRk1sQdVLQ2Au2pr5G31CT&#10;b6jOXYAX3OUbNLh6JPosSwajeQJqt1CXU1h7IH7Dbs6YzsmTVstiE36YaV7DBSyuyvKVHo3W4Kq1&#10;O4kgfgldHCyOfJXipwJvNAwkRJzMZp988kmaCE5TCzG7HqN8YI0AhsIogpMkELA/kvkbZ1TwscQM&#10;0AINW+zqY6YaYW5RLt8DkO8qFrwKGI+EqEukvvf09ixctBAsftutSzB+KRyKtHn9wUA0HIrRMZ94&#10;/TiWoFp7qeKOk0L0ALJ0uW4sDp/98uXLr+KsHzqME42wf/3Xf31lCvfHude0LA6/CmaClu7eBWOj&#10;C+Zhgtiwx9Nssdb09I4uXL5q64FjkKWnmkyu4jWA8olHO1p82C3nryzeipVjm/Yd27J7P7LGr8PX&#10;Q/kpPqV7AAdwaPl9Dw0H738I2Hzv3fdJcD0KnlHYn3AB9ygw9Ec/Rk/729/85luvvvqVr3zl9a3b&#10;d67ftHX9lu2DI/N7+od7B0fn37Zi3Y59G3cf3LDrwEamNuyeWgc3YIOPXjgRNO291u3cj+tLbsVm&#10;hzZO1Nrte29dde/iFfcsunP14rvWLLjj7oUTtWD5qp65i3pJLe6bt2RinVyzZd/hybX30AMPP8qA&#10;OA56y0r5p/Sfwg3za30yLI7PNw6mkZ8wKXiOWgKgHQJ60KU3SZgsBXEIn3AmzDzWHigHWAffIB8D&#10;D2gymQDiE+6U8SlA9ppae03jrNkysaRRIHbzhR4BrwmRhSJRPZdTi3GYMmkbrCkB/2gDEk6cHeHw&#10;WEtLj9WaQkD4tI6UIp2j/zKRuA0UnkzejhWTKQn+RlFRHFCOsEIQtlLllSvdekPgEiyui7BYLi7X&#10;rdXFeaIWDr+Nx/Nz+Z4Ktl2gauergnxlAAWfyXhpwmyFv1KMaEJo24wjZQqLQyZHIyaxhmMDWQi5&#10;hBxZ+xyWiyX1c9UphsVhHE9KTZ0SY2ddy2KVNV+DXPC2wSbfoAPjRduGgObo6cQjYEsguNzSDRyH&#10;2wQgTgtaOKVwiuaXLK46yxtncdslWVyv11NapaHyxZmseK8xeacYkwIQhxwO2Rvsi5Mt9NhvhkCe&#10;iwE67ghoZjKnmRmiZBpRH3EPF3qYyJcLqqvQEY0GW1vdiG6H2wUK/ZLblzQ0O1t9bleDM5vNEXKH&#10;s7hQAI6j7RgfVLikoNAvWbKECvP4p0F/r08Hi8MLhN/lOsvhRXy/TBafN3ds4aJ50VgQ0Z/LV6zu&#10;6ZsHyCDaNqNw3xhFxPKtJSxelsVvmC/Tm+qFwMJNbNVkaNS7594/cd8Dq9fc62xwd3b3r163advu&#10;/Vt2EcK+d8c+Qr0Maq8HZ+85uGHfwXV79qPu3b0PtX43uR4Hq1eA2jPfBQ9LabtreL4vkiIVTfti&#10;GX8sE0h2BFOdvWOLt+w/f+xa+s8Td8SPuBUrOO90/vh2/9HicfUlD7C37D1cwuLw3JRPQd1Un/Cb&#10;7cV+MiwORRyiFAy4U7kHX9hQBBGrAsya6k6hdA7t85K+FLA2EAd+UDwFzvVDQJ3GTe6o0RmMs74g&#10;QXa4SOgTiFv5wiahgLB4ZaVJLGpUq/x2W9blzEWjo15vN1JT3M19NkuWz2+iw3qmFq7HoE20ZoLC&#10;acGjgpn2UMGpIg4Wp2GFBkMMHnGVuk2h8kxl8aJxHEq5XO7ncBqVirBUEhAIfDxhC1fo4/MD0MXB&#10;4kK1X6AJCXCp9gs1AVqQwxk7SrERs+hIOQ/EXNA2WipVCQjnPBU6KUOwsrDRrgqBXJUEiwOvldYe&#10;lb1H7xxW23oNjr4a90C9d6DB22+s6+TDyiKPCTQJpbVTpO8gIjoB7nHmntDCLwvBz+v0l8fi9N0E&#10;c+P9peQK5wY0YyjiMIj/7d/+LWU+XP7yl79Egyb1bdOP0xVQOP2UUhbHU9DxQ4xVpC8WySkVdqXa&#10;olSbjWZHTV2Tyepqbgk0twWsLrfKUCtX12gMjVZHqK4pKdPUupo9nd25QncH8L24UBc4DkGpxj/D&#10;KKubThdHaiF6YXEJx/wnBeL4JMAv/vDDD5PZOj8jE3boMlUXH5s3Hx8RV2N9OJ7Yd/j+7oGFW/ZN&#10;/2X/yXF5mcVvtu/YG/L1Hrnv/ns3b12xdt3G3ftBvdC2N+w6NLnA2ZPr4Ppdh1Abdh9etwtSdymC&#10;EygnvM4o1j0jCwojC7pHF6IA091YH1mA80xLVtxz2+r1t65cu+SuNUtX3YtLWivWbQEcUz7GmSj6&#10;76u48sn8c9tz6Lbld9EMf1SZxW/ID/Kn50V9MiwOmzjODpe2bBb5A3I4za+YNlkFm8GaMnPCNMRy&#10;iN9QwSnNA+shOjIgjiK5eEyzJonAMxhsbLYBjhQxadb0CgVuLscpEjdVVtmQS6jVBVE2W8Ln6wuF&#10;htPpxQgxRKcmb0ZrClgctE0VcVzCJg7sxjVMp2YBZnH0YoLCSRljRmNIKm3Savx6XUivi5BCBydT&#10;2AD2cY0mwmI38oVtcmVEIPJh8Cdf1MaXePhir0DUDiG/kmsSaX2ISRGja1MTQPg3WxmuEPs5JKxw&#10;Wh2a4jIaJVEJlow0aIr0IbaivVoagMJdKWhhy9sQn6Kw9EgN6bq2AbhQVDYkpRQMzh4Eh9e09vE1&#10;cLzEQd6Adb4mU/pE5DHlcYD4JSXw6f3il83iwGt6YAa2Bh9D84YvBcD3v/7X/6JzNKGLw5QCxzYE&#10;5ul7f9F1MH/h3PkL5jImKbihwMP5XDoaDsLG5HQ69AadWCKVymQmk9FMJija9TpjLBYns0B7+7XG&#10;Wp3VL9UlpHrko/cYXAPmhkFLc6+xoU9p6be6B22eQUsTPDxDUiP23qC1eczsyHja4phgVOiGuM5E&#10;bzALDQLCCtqUZzhUwE04yYPjgUu6vT/+BlfRo4I5OwiomWTc/ziGkyu4L4wxOAt3KRbHOYjFY2ML&#10;Gpoac50FuFl7CItfWg7fOG4Kp9ZwUpeFDnuPbt57DKbwDfvJJZwnW/cc27r36Pr9R+89cHTD/qNb&#10;9xzdsucoWjw37yXr23cf3bnr6LZdR/CSVm/d9vKrX6aNceW4h0/Pt/H1+k3wwRlZtGT01uXL12xe&#10;tmbzPdt2r9+9b9WmHcvu2bDsno23r95w++r1y3B5z/rlazYsWL6ys3+0o2+4o2+ko3+0c2BufnAM&#10;eN01NG/lxu2X9VG/zH8RN9pmZRa/Xh/I8vNgD3wyLA6FDIbdqbQNogJGQPybVhrElQit0+l00+al&#10;FF3gNIIaydCwu0AuhZOBpqwwmYdgcRRM4vU2q4tVrRAKkJHixlhN2MS5XEy2d7FYtZjUo1C26fTB&#10;Vi+yC/Pu5kIivghmcYM+LOA3ERH9IpPtcT1oO5VaBl8KLjE2EbPrJzo1iUFcLvchyhD5hqTMcYMh&#10;KBA4jYYwEN9oiKHGWZxEqcTFYh+b3SRThHgCL4rLbyUrwjaeyMsT+QUC5It7K9k16NpkejTDEh3a&#10;LkMsOSbyJCFsTwe7Rd0auBxhK0iwN5Pt7WPLg0znZaxa7GXJWo2uXpmxYG4YcLYPWpsGNDUFpbWA&#10;pBSFOcNVBeECB4ULtJgKRPJPUMXnog2al/F0WYwAAP/0SURBVOkOn8a/fhksTt99+uEBZOMjATyF&#10;BQUHaf/0T/9Eczmee+45agenH6Tpleaxsb7ebuRg1NTYnC6H0WyUKVQiqaWKa+BJ6zkyD1vahmDH&#10;SmmsWo5fM8NWJqrlUbklL1a386QevbNLYu4QGLt4xl5t3YDSOijS562eAYsbP/ZqHZ321kGre0Bp&#10;75RbO7SOXltLv9kV9fiCBMS78yQdbwqL44wQXuqkiVfFfyY3I4vjkBu+c7wvVwDQV/Eul8fi8xbM&#10;R2DOgtGxkYamphUr13T3j10Oi18ZjjCQTfh72+5j23cfYyIOCXnv2Xn0wPaju3YSHKdEDhbfSEJX&#10;jt578Oj6Q8cWrlj5m//4d3h8Se8mSBxpEOWlvAc+yh4Ai7/4+ld3Hrlv/32nDj/0xK0r19y+ei31&#10;dRSdG8TgwVizoHNjnVap2QN+lSv75N809yqz+Ef5UJW3/Zh74LqyeHGyD5rnpkqVUAehiEPIvFi/&#10;JrQ6o9F4OTnidHIQngXqeEkuNRNXjeH2DnuN3Vk5Wyri10nEbozVZCZrujicGg7Xjnk9mNRT58hZ&#10;rIlmd29DQ5evbQgh4shR4fMQOt4KBX0qiyMyBcYVZBeCwmlBEccE+6IiDvs4BHKA+PkyxeQyj0rl&#10;pSxuAqPjVkMcFK7VxjgcWGV8MmmIw2spFpvrYfM8bEEzR9DC5fm4/OYKjkWoaReqkVoYrRL5SIwJ&#10;ExlO3d4XFpHDcQ1bGWMrQ3NgyNGGoaPPEbYT1ziCw4mhJSrURBFJjjmaBseI2p53+gaszX0qW15u&#10;KsDQgkRwBKQgEZyaws97S8hgIKKIX5kcXnKvDE+B3k1jvaPGhaZaco6DuWQOpHCUBRCH57sYRYdT&#10;H/B1wMMNFqcUDmcw6BwflYs5PXArQkIQ9Y2HN1txxqSBLzJxxE622IOpQzg+YWMfwqKjzlarchXy&#10;bLU8zVZmhAb4cNIiY0pZi+bUmNUzKLXkhcYukakgtXVbPP1KW49Ak5cYslJzWqhNsxQxHLEgUh0r&#10;TKo6gmhSAlm7rc6HrtFEIhrHZz2JFXIKCMeNSO2givgMBpXryeI4VEYU4xWP+6FNn7jEg8AfchWp&#10;+soealoWp04VfKguFAXmjs0fSWWSiXR2eGwRTqkDQWa2lm7de2TzbgShHIGqvWXP4S17jsxbugLt&#10;YjOfYUdkCqHwXQTH1x86PrZxc8Pqlb6HT6iW3WresknU3aOfO79hzYbGe9Y571lXt2adbe29jg0b&#10;7Xv3+O5/cNvxB/C3lIlwLptYP+Y34Gfx7mDxl7/6xq6j91MWv2PNhhXrNtw0iHzd5PMyi38W/3F8&#10;Yr/zdWVxZnLzewcPHpzWf4LUFEibgAC0WpYSCc17hl6OuSp0Rg8sKOOANvGf4jVgNdA8qAW8dWGb&#10;JhPKQUC8xl7jqKqSyaRNiB2USn18QaNU1iwUuXh8J5fnREAhJmuCkoPB0fr6LJLofO0jtbWZqqo6&#10;kQiKeCtTk53isKbY7RmYUhhFfDkuEYSCUSEwjsOawhhOAOJJphIEx01RoynCF9TpDSHmyhQpE5Ty&#10;hBo+E3aDwZCSiP1i6N8iPx+4LPDhkq5w+AEOL8bjRrm81gp2DV8ZAu1ViMklxb7p7R8k0JB4S6ql&#10;6LaEQRyjfCJVMj9PTWRsZsRmRqjNKSxZobrVWN+lsvSqrUOamj74xZnwbwzrSSttvaUqOEP2pC8T&#10;phTW+OSgSzdozsDrGPzJ4llq6+uRduN0NtBeW7rgraZnPICtVDnGwRs1bKAzEtYUgPgLL7yAHyfh&#10;LD3qGx2b2zc4ZDGbW5uaXLU1CqVCbayZw3ey5DiTQGJecMlVJzBviKuOc9VhrhqnF9CHmpEYCyJ9&#10;VmnPq2o6uYqQ3Nxh8xRsnj6lvUuk7xTq82x15hZBuFqeqpKlAe5MZSrlqUp5skKerFam+fouobEg&#10;NHdJ9P0mW2hwBP2meP3kV/hIy/VkcfzzQRTjZeao0LDC0gWdmohvxyP83d/93ZXR89W919/8zd+c&#10;Pn16ar74dCxODojwf/wh6sx3pbt6CoMjqzduuWfT1lUbNiPBcCXq3vWF/qFwPBVOZmLpLEZ/1Tc0&#10;arU6p9PV2uql835afQFkGkLPZiwrBzftR5T4kQ24Zu+BzfsObNt/kIQ2MM4TsPu6Q8cH7r3Xu3+f&#10;fvXd9uee1j/3FIbeK59/RfXCS6rnn1V98XnVF1+Qv/i87MXnRS+/bHj2i4bu0f8iBpXxhIdP7Nuj&#10;/MQ37R6gLL73/pMHHn4cGX+r1m8qs/ikPbAV5wF27f32t78zHkNe7pK+aT/tN8ULv64sjuyUH/3o&#10;R/iGnoogODsPvy9YfNp+TSjlUEMphQPIpl0olgPEIZpCLqUaKk0wnMA5KKHQVpvEYr1AYJOIm2Uy&#10;H8BaJvdWVVvZHBuLXSuVtdhtKT7PFfCPuN0FvByM2DRb4rCPM82aF2VxozEGU0omsxyX6fRyrRY5&#10;MKRTEwXyhiIOU8pUFufxa4zGKHN9mmHxmFIZqKpyKpUhgQC2GR+KTwwqaCr1ogSiNoHYx5e08MWt&#10;QlGrUFpfydUKNa2wel9SkGbCxZMYgYngcDRcinSJSnE7F74U5KgwmSd4BIMTgzMLIpUX8zJV1m6l&#10;pRcB4RS+QasqO1JTxrekT0e9KJUSxhVzFSrBV0TZPPO0LI43FGc5aBo9qBS9mDTtG6LyP/zDPwDE&#10;YRZHlApunRqUiW3A9i1NzWq13GS38mWWagmsOGmWLMtR5KokCdjrueooEBwBjmwl8hxRYbEhByeP&#10;zNypc8Jz0s1VBMWGLNDc7hlS2/LVMiSmg79TlQpK4Rl6SYulzgrA36ZukbkHJTQVBOa8RD8AFh8Y&#10;7bmJWBxtl5dcgN1TF7TMvvTSS1cXqa/40fAJwXShH/7wh1NxfIouTv44Fcc8NdQ3YbJmCswdTTQ2&#10;NAcDoVQmg0GsZBxrZ0cynUbh/BvOw6BpgU5oIgHwXQWvz38Bi2O45uYd8Y6u21asWrZi5Y69+17+&#10;8mtfQk7cl77y+pdee/ONN9/4+ptvvPHmvBWr3Lv3mZ99VvXCc5azT9U99YTr6TN1Dz8iW75MuXSJ&#10;Zskiw6J5fRvX/+2v/+n9c5j1Q2C8TAg3xRftjfYiX379azsP37f7vkeLLH7t7Fg3KeVvPUBY/Ftl&#10;Fr/RPruf0tdzXVkcM7GOHTsGiprE4rQjDefrIWpOqxTCUQCwvhiF43qqm+ISWilkdTR30h8vXOB3&#10;qNdq7KxqvVSMsEKvROIVi2E4aeYJHDx+rUTq1moDmKQTDIy5m7v9/iG0bDocKbGkGSzORIa3Ynum&#10;xqdsYoUR11vB39nsHbhEyyZ84VDEKYjDmgKBHAmGMI6bTPDMoLCSAN9jqKfRHDQaI5TFoYjjlQiF&#10;HvRrCoWtfH4Ln9eK4glaeEIPiitwc/jNKDYfTpV2LtfP47fMZtVWCf0cxXnH9sWYmC1HiHiCRURx&#10;zNQMV4hghoZ9AnckFC7UpWWWDnVNj75uUGlLsiUeta1HYc5XSdsB8QgrFBs6p33kS7ZpFvMNL2dF&#10;ABbnWxyNja56p8uJy3pX/fjbjvcUn5AiJyH+DziEaEvQFYYyQCyfZPAATuG4DhSOozj4WKwWq8lU&#10;K1E4q8StVQoo1mlI11UIPldGuOoQVx0EiHNIgAyOK2JCXYfE0IkdYvMMQw7X1OZF6pDUnBNqO6ql&#10;6WpJlC1NsaQ5lrSzWpYFixcRHCt8bZfE1AcKv7Aui8VpK+rF2jdxKw4ykR7z8VszL/kIUIVxzAzC&#10;Rv/rJZcDUxbcccuWLVeMztfijmfPnn3jjTfefvvtSTg+LYsX/wrhL8uUUalItJxUk3cnenJz+QLm&#10;/mzce3TD3sNbDxzetmf/+s3bV65e+/ZPf/6Tt3/y07fffumllx9//Kknnngal4+ffuKJx548c/r0&#10;7h3bhxcuWoXhI48/dfjU4/c9fuboyadOnHzq/kcff/jkE/ff//DjTzz1zh//+MEf30UQ9Hv0O6kM&#10;45/S7+Zr+mu99BrD4ifKLH7RTusyi1/TT2D5wSftgevK4r/61a/g1i2lbdASCANcRSGj1F1QbGID&#10;SMGagq9MXF5sobeCzPDgk7Tz8yYHV53BbL3lFplE1CYRBnApBUZLPFVVZg7HIhY7pRK3oy5XW5sI&#10;h4cxfQU5ho0NeWIol7RerJBOiJvgSMnlVmSzd6Kamvrs9iwoHDgOawrBbnNyvCxxswU/AsfRuBmV&#10;yZsw6MdkJtsYDHGi0Mt8EOaB/uP0jwMAMdZJeGJphKJQ0swXIoTRDy6fXW3jASIvak2BjJ1myWFN&#10;SaOrsloe5KiiLEWkUhIithNcL0sLoOBqUhJ9Ul2Tc/jGFIhMsXawxF6FMV0tw/YY9NONCT6TQJwq&#10;4njMiZk+44HilwPcM2wjwOGBwOJsaqpvwBvahPe0oaEBby5CbxCcAvMxPjA09RL4g+M3cNVbb701&#10;KXWHfHLmz8tls/jQtLX5kIFidzhlanulGBExsLxD7c5A1WbJ4a2HIh5HYR0eFXi72aqozJxnSWMm&#10;16CjZaS2qU9tCBrtWZ29u1IShe2kSlkUv2ElR1EhHDieEuq7RIaC2NiNS6m5F5cSUw+uRHHUuWpF&#10;B1eVECtdzvrmlhavx92K1BQcJ+BXw2EGTWmkx5D4lRExhONP+knGTqAzrbBCZxtdkqQ//gYQepE/&#10;A9tJEbNhLbvkcujQIVD44cOH8fpplM21oOore8yLsfi0kU3Fv1H1GCuQxzinjzbrtLuzOxaNy+Sq&#10;mrqGlpbA3OFFfh+mO6Xmz1ty663Lly27Y+fOXT9/++2f/RSFaMWf/8WP377jrlUnTp9J980/evrZ&#10;jXuO3nnvtkMPP3n44SePPPzk0UeewiXWcc3WA/edfOrZP7zzzocfYirLux9+eJ7Jy99t5T1w+Xvg&#10;n//133YcOLLnxKP7H3wMeYKYRnmTqtfX8GUfOL5p1/7zunj5qPfyP17lLT/6HriuLI6vdhoIXYrj&#10;+NbH1yEQBIxVehNVB3HmF4wCOpkBxCmxYTMo4sB6EAwQp1REp/e12mq5fLVEUi+TtMskfgzxAXzz&#10;uA4kmXA4dpmsucXTJ5djVGJva2t3MjkGpzg2kIgvCuKgcJmszesdyWTuAIUDxxsbe2tqsnSgDzLF&#10;VSp/CYgTLZyyOFwrCGlRqVtM5gjD4nE22wUWJ+Z1npfPa0MJ+L6J8goEyFs8XwKRmy/yCvj+ikrX&#10;bHYdVxmGaXuG1BQ0EcJNXiUL8TRRoT41R9QOJwa2R744D7q4PIG8QiSlaGryxoZ+hb1LDRbnu1ni&#10;Np4qqnH0F2f3lD4F2jSvOoiD0Yss3tBY39joxvtYxHF6OgWfEEi2+MBArXzkkUfWrVtHZ+KUfqLg&#10;aPK2tvl9vvqGWqPNqNDaeWI3WxiGIwVVLcMcUGjhaNC8wFoDgV9syAt1XUhEgTnH5OqtbemR69t0&#10;drSThrGjWGBuRaaExcftKGBx0DawGxSOFVzyNB0opX1Q6xhV1w7rXWPquhGpZUhp65BpG7ztGO8T&#10;RDYiDh2xwkSVM8YGZgV9qPjtsGCdKrLFW2n64cfn7Mt8BJx2AFgDr+kCwr7kcvTo0SNHjmDI6K9/&#10;/esrI+Zrd69pWRwy+bSWueLHCZ63y9xdF2yW747FEiaLLdfV620LjgwtHB5c0NnR29zk7e0ZbG1t&#10;A4H//O2f/OynKKLT//wv/+rZ519cs3H7fafP9I/deuLUM8dOn717y955y+/ZfvD+A/ef3nXkIdTO&#10;ww+uWL8dcXK5nv5UNrf41iV/fPeP739QDlL56N97n/l7/Iaw+OE9Jx7Z/+DjK9ahF6LM4lME8gMn&#10;Nu3e/63vTPjFyyz+mf9Xc013wPVgcWam7vuIMqAeAzp/hy5YR+YJZvdMjY+gkxSLNAbannaBfEjJ&#10;G1Icvg5phx+umYTv+FEmM3K5drmsRS5rU8h8ErGHjUE5QicG3SvkbXW1WbG4oa2NDLr3evsDgSG9&#10;LiCVeAHusLJM0sWpHI4CeQPBOztXgsXb2kYRnAJFHP2aGMypVPoheOOaCVH8PIvjGo22XaVpsVhj&#10;ZkuMx6tH6LhM1s4YZtAYCld6i3CiREyEolDkFgjHiydoQkNnxWwPi+2ZXe1gxl5eNDUFjvBqWaBK&#10;5uNpSD/i57kejhJ6MA08SQg0SW1tLy6NrkFNTbemtldV2yM3plmiVq7Ep64psMa3vID1aWTKx5TA&#10;p707WBweFVdTc5HFSeBJXR2s4RS48RajrRB4Co0cPmYqkxc/TvgU4Va8+21trWaLyWCuk6oaKoUt&#10;EMJZ8ny1BFHoGYjfPNKjybRpMi55/DpYoUNDVTX9UlO3zFQwOHpluiBP0VKtiFYRNwvU9A5GCL/A&#10;kcJRdYgMPTILWjkHVTVDIG+wOFedA4sXAZ0o5cB0GFd00frW5AiORedj0PoYOI8Ovb8xFxwPQBQH&#10;W09aANwXW+BA27x5M4ZlXzukvuJHBot//etfn2RQwbifmVkcZ2DoYdJHWvr6+ju7uvtHRqOZjly+&#10;N5vticdyA/3I0Bxu94XC4ejq1Wt+/Oc/fPsnP/o5M3rozTffampuCUZit9+xYv2WHXdv2LbtwIkj&#10;J585evIZcHk8179l33EEIDJFcuVIHvneIz1Dc999D5PMywnj1/Qr8tP54P/8L/+2ff+h3ccf3vfg&#10;Y0cefaowOHYNBebrlnxyVZ8I/8pWrt/81DNnx3s3yyz+6fyncKP8VteDxZGdgmXVqlVTveBQPSH1&#10;gZ+m3gTMQtw4zbCbtBShHN+U1CwODQ9qKL2equAN9c0NDShXfQM561/rcFex9DJ5GwBarvDK5C0V&#10;FWahsL6y0iqXtRrIbJ1AU1NHMDTc0JgPR+bb7EmxhDhD5KD26Twq4GOZzNvRcRetSGQxhHBQOKwp&#10;NTU5zLeHR3xSWS0pppJmU0yraddofBZLGjM1JRIfj9vCYaM8XJ4Hk+1JCeARbxWK0azZKkDcntgj&#10;lLTQ4ks9n5/jYnP91ZyW2dW1CCKcRhQngzMZgFZEq8V+zMjkyiOzBO0C7fhoHmIyUcRlpiwsLvXt&#10;C7S13Wp7r94xJDflOIhVkQfnCOp5qhBHfn6UJn0WYCuaNWlD51SenqGDc+rGNJu8pFJCOEYE1vpm&#10;d2MTIp49AHG3x423mI71wUcCYTuwM8HXsXLlyuLx2/wF0MtHR0ZGA/5gWys43KvTaZUag9oSqBAG&#10;q+W5KnmWhQ5LaZTB7vFMdIbF8ewZFBRxrOudc6XGXqmpS2LMzeK2VEnD1dLkhAvlQkeKIl0pTQDB&#10;dc65QO1qFdHLOdqOKTbx865xkalLawuB0BaMzcWQobnz57lbriOLd6GhsL+7G+gPrzOSPnq7C/1U&#10;dCcejImFivE4BYErYLWHHA68vthyfMoCRt+0adMnOF9zBlJ/+eWX33zzzevD4j093clMJ/IQj516&#10;Jt09Uhhe2NM/MncUH9MFr7766ttv/+THP0YT+5/feuvidfeufeONr/4UAvnPYFbBDT8aGBo5ePyB&#10;g/efXIJ4i/3Hj596KpotTJr1DUpAQkvPcJnFb5Tv0ZvudfzTb/5l254De489cuDBx48+/GTX4Nwy&#10;i0/aA2UWv+k+1Tf1C74eLA5RHAkG0zZlAqqQQoCv/6m3AguQmzEVxHENEK10oRNS4Cemijhdmhrd&#10;pJoaG5rqXY0tlVVyocgJFse0HbmilcdHgmEdJvsIBY1gcbstYbfHEJnS0trd7h+qb8hj+qZY0kL1&#10;bxhRphYwHYp4kcVB4WBxiOJo3KTNmjOxOMziMrfZHFEovFyuC+AuFLYIyeBPRKb4eAIEF7bz+KQQ&#10;Is7hotpLyje7qqGa285ih1g87xcqa7kK+MUne1QwmAbZICyAuDQo0sQxHpIrC1VJxxmakrTU1IFY&#10;w8bgAqdv1NTQp7Z3IzUFcYdwregdvRWiRpa8na+CU/y86A6+p6kpAOuid6UUsqfg9XnUxoTOSTV1&#10;46ksbrFaKHND/8ZbDHDEiRS8+zQvZeJjMx/rNpslFG631WBCpkmhsfOlrRxZvFKaq5TnKqXxSkm4&#10;NP6cvmYkOYr0HYhLB4sbXKMSYx4gjhlGt/B8LKQ0yhA7c4EKTrkcsjfs4ABxOMIRPY4fEZnChKVM&#10;6tcsBfGCWBsOJ3rH5o8hsBMX4HEcZlxPXRxs3d7uC4baMxlkgaQge+PABlcWfS9YgWcGuxcsjuvX&#10;r19/3333nbj4glsnLYiy+Yu/+IsbyiZepPPryeJd+Y5UtnN08fLjp88ePXlm5+EHbrvznoYmr7c9&#10;9MIrr77wypcOHjt24OjRQ8eO79yzd826DffQunfD2vWbxhYtXbL87mWr1i26Y82SFWsX3rl69ead&#10;UymhzOI39ffuJ/7if/u7/3zw5BN7jj5UZPFyjkqZxT/xj+Vn+QVcDxZ/9913oaBN6toEYKH3DiyC&#10;ls1SEAdUwbgCBRTzMqdi91QKV6lU2Bimc7S14Vbo4hPbAMSbiYGl2S2R6rlcCxCcgLjch7wUFrtG&#10;pfYiUFypaMM0TYsl5nJl29p629v7vW392EAi9SDrcFoKx5WIT2lpGaIsDneK2z2AcZt0yj1AHNYU&#10;/DijLh6VSd1qlXf2rDqjvkPIDwj5QSE/jBJLQmJpECWSBCZWfCIpU5I2FPTySk4rixtjc+Isru+W&#10;OXa+Cg2UkyVqgDhPE68Qt7Fk4OkQV96OSUAT0ExAHFiMEZLG+p76wFxn+5C5sUdp7QS4g8V1tQO4&#10;rJY0cxR+rhw6+jiLQ1SGqXoG2v74N1EWb/C04I1zu1tramvxztJGApz3gKkDP+JUCfxIVCmnn5x8&#10;Z77F4w6GfXaH3VTr0ltbRKpglSRZpchVKjGvB8cPITJVVIkYdeKuKY4FRUYhX5sS6TN2zzy9c0Bq&#10;ygm0OI0QBIKzYGshdZ7FWYosV92JjBTqP2Ehu0aVhShObOIXp/DxZENj3l7jJ0cUC4aJ6X3uwrF5&#10;cyHnw35zBRaIj+SXoBvjWQKBoMfTFgolo9E0YrDxrwOnj3Acq1arqacLC/5J4p8PoBxHyHfdddf9&#10;l7c88MAD2BDyOcbdQxT/l3/5lyt2kly7O07L4vCLQ6DGn6CLZdfgJnzkPrpNP59I5+YuXn701DOo&#10;4yfPHH/0mROPnllx79Y7127ehmma+zHK/jBCD0sKPx6ZVJsxRWi60+7Eo7Lv6OD8Rf/6b/+GmQ2f&#10;5S+w8u9+ZXvgP//r/z3xzPN7jz28/4HHjjz0RNfAaJnFyyx+ZZ+l8r2uyh64HiyOCdh33nnnJEc4&#10;mjKhvQFpS+3jFK0opoMPAApYJvE3fqTXYwHKUA86pQq65fi9GuFwAIfX6w02DseEpkyFsl2haGeC&#10;Shq5PAeb7RCLYEFpwVhNrcbf2tLX7hvCtEGTKSaVEkV8KojTK6GUGwxRUDhs4rjEfE30YtJB9+Bv&#10;hBjCIz5tETq3JixWDPQJY04nq7rBYunl8bAe5XJDXG6YXPKCXH6AFG+8eNwQn4t1jPgBiPsqqt1V&#10;vHYWN8rmJNjc9lvm1PBVGPE4NcYE6BmuhsHGGJcaU7PQEjq+DfJP4jxNUlPXLTGkXG0jrrZBl3/Q&#10;2FiokviY1JSCUAdHB2LIoQ372Urq6yCPX9SVPz5zT3oE+vg8VUoIxZ1vb/J4wdbuZndzc8PAQB+N&#10;nEdXLo7cYFvCZfHgDVDONBW4A4GQWqWy2BxSdT1+6znSRBVptQSOR5AeI9JhVhGSUpCXQopMJoLf&#10;XZ0U6LM656jS1mVv7dO5MjxNaBbfX4XmzomYcCY1HLMzyehNaOFkAKe+gJGcbE2ulL8pkdNCE6fI&#10;WOAbO/iWDr6pi6Xs5KuSLIHDZq2LBIPhUCAUDgZDgVavx2KpdTiaurp7umAM6c53ESrvzXcUegq9&#10;ha58b0++u9DRne/s6+rp7erBT31dvb15bIMtMoXuXFch01XIFbo7Cz2dXT35PHmcgXxhoNDTH02m&#10;a1xNVqfb7mwzWJslCpvO5JZpm6qEtbamzprmgsmZa/KP1Hu7uND2uwe6uwrdxLtCkJ1m1KCv9I47&#10;7gBkz7A8OLEAxLHZhg0brh1Jf/xHnpbFYVn58Y9/jFMBFxt3iqxMfPA+6vFSd1dnMpWZu2gZQPzI&#10;qWePnjp7/OQz951+9s41W+9Yu4X5yj/M1FTUhh38/KTx6TbAvTBC6Mim/ce27T24YeMmZuJPeSnv&#10;gY+2B8Dij595bs+Rh8DiRx9+on/uojKLT/rntmn/8U27D23ftee3v/3tR9u55a3Le+Cj74HrweKw&#10;aSIdYpILBafIYRMHc091p8AQXARxkAHU0EmLZ2KBKQWCFjQ8WMZB4bi6iOnN5Ce30wXg1kslzQq5&#10;Vz5uUPFyuLUicSOL5VAq213ODgG/3ts6UO/qzKRva2rsJrwu9eJyWlEc1wOj4Q7v6rqbiuKMNYWA&#10;ONwpuJVSOLB7Ko5DLLfZU3CiwxvD4TRoNDGhxAs7uFDSKpK2lRQVwuk1mEYUQAlE7Xxx26w59Wy+&#10;v5rvZ/Ei0MXB4l+YUwvFl7YhlhZbHq0Q+QTaCF9DosSBuUhNYTYAWKNDsYCJm3b3sLWht7F9rrmx&#10;oLBh3mREZsUsSRK9h6AVDKSsFHnJBBzV+Fgf8CvU9KsO4njAondFjN9FaHO3tHo8Td4Wb8DvmzeP&#10;gDg+P8lkEiIlDuFKOzWhWeKz4fe3G40Gi73OZPMKVf4KSbxS3lmF5G9prEoW5ONXUKJouyo5gYCj&#10;C6Q0Skx5iQWxg706Z5/VU+ApPBWCNjo1ExL4+ak9ijR4FVo4iByXJLvw/ASfcUW8lMX52k6OKlet&#10;7GSpc2xtB0/dIVC0OZp8yVgiHUsmo4l4DMo0CtGZYThGPC2NuY4UEDscjnvbIx5fmM2VSeQmpabG&#10;7mirdQV1Vo9SX6/UN2hNzTKNky2qYwkaWYImDtLulWGexM+ThwTqJALReYoUV5GSGvIKc4/K1q+u&#10;6atpnWd1D9e0jBpcAwpzQaLv0Dv67e5RTW2ntbm/1tMrUToL3UNFFocATJNDEFazYsWKh2ZcHp5Y&#10;wORbt25FevfHJ+Zr9wjIvnzxxRenzvq5Bize1UNZfDFY/AxY/EiRxdeCxTczX/mHLsLiF007ngAF&#10;3LHI4oc2bNxc7ij76N965Xv8CSz+2Jlndx95kLL4wNjiMotPYfETODG1advO//vv/17+xJT3wLXe&#10;A9eDxSGKTwJu5NABRBCfMq2JHIAOnXsqghevoYCObUBm8LSAyKciO2V45DJz2UalrF0h9ymVbXBm&#10;Y7imUISWTQtQ22JOGg1hl6ujtaUfBYHcaknACI6bQNXU0DKpcBNm3efzq2gFg7ApZyCKw6CCKffU&#10;nUJrenXcRnTxz39Bi5k+MhhCeH4ihBMtnKyzOfCF+zk8P9zhzE2k+Pw2obANEzfnVDVgxE81J1jN&#10;D7J5UQ43weEHZlXU8TGzfYLFKWvyNelKcVCoTcjMCAlpR44KXw3VmVi3+ZqU1NwJ+4rNM6K25+2N&#10;Qy7vXGjnLLlfYYOmW5jgdcyhjFUKWvhazIGHqEzcHUUKn+r8vkrXpMWakErncLc2e9wNZqN5wfz5&#10;OG2Ct5iOgkKHLp2GQ5MxEa4COseChG6zpcZaFxCq4YnH75JFmHeFJD1HHBHokgJtXKhNIkO9+CJh&#10;ECeHHJq0sqZfbOwyNfYLtD5yHkCKuJXxpEI6RJOnyUPnRgziHHEMIA7OBpdPdaTQNENYVmiCCk/T&#10;yVN3cTU5riYr1GQVmrZQLO0NhM01DUKpbg5bVsFRVfF01VxrJcdSyTHNYRsFsgYW38WVh7iKOJf0&#10;ziZA1QhSxBEUTO2w6VODPilNkq9NVEoDFfDSyGPwuAu0HWxFSmzKyawdON2hdfTB/o7fS2hM2Ly9&#10;9rZefT2sNVmpvltq6EJLgN09oncW9Ijd9PQqdE2Q0ossDgrHvxocDGP3grSB4kXgRoLkxRZsg+jx&#10;X/7yl9eOpK/KI2P8EIJTJuH4tWDx3kK+s7OQKQzsPPbIOIszOL5y/Q7kx5VZ/Fp/q5Uf/5J74Lf/&#10;+ftHHn9695GH9t1/+shDjw+UdfEpJ6k27S+z+CU/R+UNrtoeuIYsTqMM8eWH890lbXYEvyFnYtAJ&#10;nWc+dYFTfFoQL8rhRPGGhaG5GfelnnL8WHor2cADj0OLUADqdSoUfrnSp1C2yaQtbAy6l3rEoia0&#10;bFqtSZ02EI8tAoW3+4abGguklXM6BC9eCQtKd/c9EMVR8KhA/waIowDfyCUsgvj0KxYAelIub+Vw&#10;nWptlDjCkWMo8zHVNrHikzA/kkspCVERS/wQxdm8tmquj8UPsfjRakGIzWdYnBe4ZQ5hcSYMBKCG&#10;hJCEQJsEqLEYPVigibGkAPEEHyCuTIHIIQ/DkgEKNzf2qewd1uYBl2+sUuKTmrNo5eRpUhw1KYb8&#10;EnN4zQJtGLo4TB1XibYnt29e+LBp+LwVmjpPm8dqNfb1DsxH+t/8+WgxpJni1EhAYHzBwu5Cj9/r&#10;S8Zjer3GYq3T6JoFCl+lGON4YLABTyfmiAM45ECIOHe8qDoexYRRsTEHd4rc3isy5dX2HqEqWinC&#10;EUuqCrmHRBcng3tQMKVw1R2Y7zNbEsdMeyEz0x5VVMHhRaGSOU8D33lOoAOs4xKHOjk2rgQiy1Jz&#10;uIE/m+NkSd3VUi9HEeBrInhT+GrY7mNCdVKkigtUIZE2WMFpEJJTEFEOgs+xoolytREOBoLC66/C&#10;YCac38BbEMd7XSkNV0gimFUk1ueFmjxXDtzvVJi7bfWjDvdgHTLyTR1SQ79E3y8yZOwtAzZPPwAd&#10;Y1MlmD0EydzabW+Zq3MU9K5uTBV1enLO+pYemGOQsdLdi/hy/FMCcz/6URawODa/MVs2SyH+YixO&#10;j/Gm/VuENlZ4VD6qQZ8x/HRl8917jj5w7CRsKmePXyUW37KPWMwJze8/tnnPgXs3bHr/g3Km4VX7&#10;OvzsPNCHf/rwze98f+ehB/befxpjpJBqX85RmbQHtuw7umXv4Y3bdv5bWRf/7PzD+OR+02vI4sgx&#10;PHfuHM50F13gxW87dInRcS1Tv/+QrAITOWAal5MWxGjQBbfClEKz2JC1MonC6Y9uT4tcoRcKLJDD&#10;weIypU+uRFBJA5fr5HFdsKyoVe019hSsKY0NXWDxNu+gXObBxjOwuFDYDE8NBXGI4o2NPYgvpKI4&#10;9PJLgLgtY7fmTMbYrFsMOmOEJ2yB/5svYERxXoDHD9Li8v18QUAoCglQQlJCKNziQDW7lc2HIh6u&#10;voDF/QyLQ7GeYHENslPAaj6xISnSJarEfrY8wlcnweJ8iOLqpLlhSKRLAsXqvKPqmg6dE2HYEI8T&#10;GLcp0MCmkmKDxcfD/hIsaVuVpAXiK6O1z4zRV+dWkSqs1Dg8bS0N9c4F8xbOG5s3MNCPgy7YmWAN&#10;H/8gzZ/XN9CPIUDpZFKr0ZrtGOjTItMGqsDTikylIlclSyCOkKMieeoYb4RLWjwM91FE0LEqNnbK&#10;rT0ic5fY3MGSBKslYbaMmccphwWFsDjsKJDDoXNjfbY0jsjCad3hAl2eiuUCXRdfm8cKLiGK42V8&#10;QZKaLYpViSK3VLm5CswVwmEAeQE4QEJhBT/C6M+HyUTpn82t5ymDpAcXRwvqGIqNNBtwOToBgOaY&#10;5YRISmWiWhKtAoXLYffPigx5nAMR6bJyRCXW9cnMXfqafqdnsK61V2HtkoDFDRj8mbO3jFiaB6Rm&#10;EoZTLU1ViGJzRGF0srIVYYEuLTF2Ks2htvY4rOF3Ll9+5/IVoNVTp06dPHkSl5e/0CmbN/4yLYv/&#10;5Cc/QcQ4Pd8y9c8RWBxn8K6MxXOdhX1H7kPj5rVgcfRubt13qNDbX2bxT+7b86Z+5g/e+u4PkPCz&#10;575TmOfaP7a0zOKT9sDWcRbf9a/jLF5uzLipP/A3+ou/hiz+xz/+8Re/+AXOd5d+w0Egh86EfrtJ&#10;2QVUl4LrgCriAO6ZWRxyOO5C3SnTbmyzOYRCg1LehJk7SmVArvYJxY2QvY2GCJfjBIg3N/XodEGH&#10;I4sp15HwfJs1gSmbEK3hTrlI+TCjB9kp0MVRMIvDgA6bOEou92LozyVZ3GrOiIRNVVU2qcIrQay4&#10;IiJBqAsiz0nhGhRWcE07LfjFBWKvUNxeUdUMd8rlsDhaLSulfoLX2jjmcc4R+jDHZ5zFMc7GnBfp&#10;UtraHoOrBywOXRyoB8ODwopQv04WfBHqTCmLc1XBCm59tTwKEEfS33XAcYkmqtI66+qdnR1ZBP/N&#10;nwdRvA2fCvRrnlcuF8y32sypZKSm1m6uqZdqXEprtFISrETmt7KjWpnFOvLR+doYLYEuzlRCpMsY&#10;HMNAWLkVnNolNuWrxD6WHFI6FPEMW5rhSNGfmqpWpDEvk0rj6OMkiviFMSnUkcJVZYssLtT18jXd&#10;XFVXpSQzR5SaI07NlndUSOOzuW6RJijQ4MAgxlWiCG2z5WGmiLaNF1Mh8MIeUy1HMCXJPkdnLcz6&#10;zGBUWI8SXE2SrYpXyWPQwlloRZWh37SrShbnalIIQTc3DBrre+EIh9qtMOTr3P2YFQo0hwmer8nO&#10;EcGxQzpW4XKBdYenyhmcY3rHXFyScs03OBZYYRfvmX/69GOPnT752KnTl7M8NrEA2bE9APeLX/zi&#10;f/zHf/zmN7+5kXEcAS/bt29HcMokjwpYHPN6L8bi6N2ks1E/2tLViQaAhibPyMKlxx59+tjpZ6+6&#10;Lg4Wh0AeiiU+KPdu3uhfsjfm6wOLQxe/f/eJk4g1xEipaK67jOOle4Bh8SOjC279//7Pr5m3sMzi&#10;N+Yn+VPyqq4hi8Og8uSTT5a6U6jyBHQGi08yrtDvQuo2AYXPzOJWq5XmGBZBvLWlrbXFx9zLw0jn&#10;bRZLA5tjVKvaAOIqVUgqaxUIGqQST1WlDSCuUvpaWwYwc8ft6YM/1tc+olB6lSq4w0nXJq2iQI51&#10;AD0G2re0DBYKq3t61uDS4eikII4QFb0+WjSIX5zIs2pVjMOpF4o8An47nxfiwQsuCNAicrgwKBAG&#10;hcJ2sdAvFgWk4iAtvtBfhRBDhsUZj0qEeFR4sQmPSi0MD3zo4qoMLqsxzkYeg00FDpPZZLJPGsN9&#10;YB/HTdDFtbV9bFnI4V0AFne0zZWaEG4YFRtyKnsvnXrDVUFfzwLaeCqQdwqjOm9hOycQHF7z802W&#10;l8/lU3s9p94XoM9URqqNKjSO5hb34EAvWBwz38m8+GCwiErDw0O+dm8iEW71NFltdQqdy1ifrZSF&#10;oWezlBC2M5VScHkAqjMXexvgS3JgIqSUEYUFAJ1SWPpl5l6puQBLT4UQE0kTVYo0bC0sWRqB4nwN&#10;cYQXQZwYxJmpmcUSm3pgCme08DwtaOFcTaFCmpkDEJdkZovTuKwUd80RoPnVw1MhJhIUHscEpWKx&#10;FcyPQGplDJ21LHkQGZQcJXz5GbY8zUFsiyLJRL7EoILPEoUqZbEKaYylTAn0eY4mC1s/HOFKW4+l&#10;acjm7jc29Mqtebm5E02ZpoYB8D3y1KvlSYw3gtOdp87h0AJjjPQu1JgeOO6ax9R8vXO+xdVb6Fvw&#10;2OOPkjr9ZJGzp648PmXBNk888cQ999xzIyN46WvDoNapvZvXgsV7YfopFFrb2iOpXCo/sGbrvmOP&#10;nkGOyvqdhxfftRbf95v2HpyZezDcZ+Me4kXB5dYDx5i7HMYKTpqjMH1z0z6yXmbxT8n38HX/NWAg&#10;/fpb36EsfvChJ44+8lQ41YmP2aSpUp9lOi+z+HX/VH6mn/Aasvjvfvc7aGaTYsWRY4iAMHhUJp0O&#10;BoijERMsDh/5DAvaPakFBXAGRIM6PuFbAVsTFvciDQ/JFA0tAoFBJm9WqcHQQZA0Zm0KhQ1iUTMM&#10;Kkqlr7GhwOM6fW2YsllIJG9F1CCyDsHi8JQXWZwR1Emh4xM2cYmkBRQORRyXkcgiyuIwqOBWOFXs&#10;9iytGdTx2XPMSnWTTI7pQgG5LCyXt0sVfqkigJIpA0QpJxWUyJAvHhChJKQqqj0sdHMSjzgqjGIR&#10;Fo9zuEniF6+oYWwPSSRp8FSxKkm7QBMV6YGh8GOQbsuing3plKdK1HjGjK5+sHi9fz5jRI7pHANA&#10;djp+crwYFufBr6IMz+I3wywh0BY9KqT78/JBnArqkwoZJpOquAFYXKqs8Yf8CxApPjo/m8nicAvH&#10;XfSIDm86rL0+nzcaCWm1Jp2psaaxg6MOV8jiSD6BsYTkFUojaFoV6VNCHZ4avz55wcBu2MRhiIcr&#10;w9w4hoE+uHI2H6kpAFaSV4hL8DcgG5o3/REFzi4NSCFdm0yDJsPf51kcW86WXFBzJGmWpLNK5GcR&#10;jzhmJ2H6Kd4R0Pb5RBp0Z/LkUZ4sVClo5SjgQoEWjs0IiBcD3eG0oXI4AmFgHIIZHScuhIZOjXNI&#10;VTOAUxnmhmG7ZwAuFPhS8DvSwaIsGWLgE1DQ8WoxFhT8bagHeQPBLyhd/ZjWOdfWMJjrHHv8yVNP&#10;PHnyicfPPPHEk8DraRccV09aAOf79+9HOMlNweKws+/bt+/66OKYcYqlzefvHRwdnLeka3DezkMP&#10;njh1Fupjz8gCBq9prOH0qSnAbmwDKlq+ZuOyezagBhcs7R5diPsuuuNuhsWRL86weDRZ1sU/01/g&#10;V/rLv//Bez/+2V/uO/YwPCqExR8ts/jkf4xlFr/SD1f5fleyB64hi//d3/3d7bffXqqLg6WoTRzM&#10;PfWkMFJ+IYrPzOK4FfeF5oS722w2oHnJ9gTEvV5o4z6bpUEgsIG/AcrQxdUa5HPXKhTu2bNNaN/U&#10;agK1NRmbNdnc3NPmG/a09Gt1QZm8VaVuB44XEbx0BTmGgcB8UDgtn28uYlIwaxO9m9DFsV5k8akr&#10;uBWALhJ5FPI4h9PI5jTxOWEeJ87jBNkcvLAwnx/h8SO4RNA4rOEiiR8FHJfIoJd7qzm+cQpHjiEv&#10;DkWcJYhw+AkuL4X0lVmVtQJNHFZvoTZTiehDDTJD0OEXrhT7aVYgLpEXjhW1vU9lw6D7gql+0NI0&#10;4GqfVy31qWu7MemGJI6PgzhtAE1DGodGzoLXXBtlyZoFOtK7KdB0QLpmkkmmIeypzH0F14DFq9jK&#10;kbHReWMjo8PEg1TaVID4FITnpBMplUJnqfEZavFKYrMFfgjGiBIHy1aIA2w5zNAB0C3MJ9TpwfxG&#10;SfhzgOM1raMkNUUTnSNsI9jKMHcRxFU1QxTNAbKg7WJeOFbQx4lr4A4vgjixqagx0ZNQ7yyYUhDb&#10;Is1gBZfQyHGCYjavkaNCRnuUJQUfw4JyPlSRCatJirWxWewmoTpFOmsxCRXTiOAOh6ldGcXAVDhM&#10;MOKU2Esgn+O0hjYHj7jU3C239cJdo64dRBqM0TVocw+YGweI0K7EfCK43smIIq6SaOEAcWPDfID4&#10;tKVvmKdvGLM4h7R67xNPPP3kk489+eRTU4H7qYsvQPYjR44gh+SmZnEo5QhHx58UGmM/aYFH5Qr8&#10;4j3dXXmGxectWrp0xZpb71rbPbzo4AOPQxrvGVk4kaMyU3whcBzjNucuvbPI60Dz9bsOgOyLLI6Z&#10;QcFI4r33y72bV/LN95m/zwd/9//96tCDp4lHBbGGZV18yoFxmcU/8/9GrusOuIYsjmnYUMFLv9sw&#10;OhHWFKjXxanmpVnRlK2Ly1Qop+SNu6NXDD4WgHvp9m1trV6fByNUvG0BmcwskRD9mzGoBHm8BozX&#10;sVgSOk0Y8Sk19jR6NFPJpfX1ne2YeNKQFwgbFGRjeFGIHaUoh1N3CgoZKUDw3t61KDRumkxxOmWT&#10;ZqeAvyGNT6pSKIeJhcutR5qhUOzCpCEo4go5OUiQK9FU2o6Sq+i6Xy4PI+tQJoVwHoJThc1q5fLD&#10;HMA3qShHEOMIMJkyyuXHufwEGP2WShfyN/iqhEibncX3CiAJ6xBfSORhOIaJq4QIw3BI52XmTl1d&#10;v9IGFh/S1HRXSwNiQ1pu7eRrEnwtvBlQu4tFZHKIuASm0QwqbhKBxdVgcYylzPB1qSuA7Mu8i1Qb&#10;s9a2zV0wBhaPReLIyiG5KUhTGVuwYP4iu7U2m8o5ahtqHF6JqkVT0zVLFGRhCBEiw5XpSmmEpYQ7&#10;nGjhPA3x20BL5qjQipoU6JASU9DV9dnd3bq65C28ZuIAmQBxKoHTgfbVeBx5iqfrhBdFhBzxidQU&#10;bFPUwoXaLqGuC8mJcySpChn4OzlLmiaFH+W5ShkAPft5tpOrbueoQgwfY3Ap2jFhmImTdEIlxG9c&#10;Jir4jVwV7DQxjgIb4HWSHEngOAzis0UwzxCfSZU0JtQhpDyDjEK8oVrHsAiJKKZOU+MoNH5T/bBQ&#10;BxWcaOewo5CuU3laaRsy1hMEp4r4pVh8WKv3PfnU2aeefvypp54ugvfTl7HAL455ujcFiONFwi9+&#10;4MCBqbo4WBz56GgEnzZKBVfiTxYUhI/kF4dZPN9V8PoCS+9YtXrjjtWbdsU7B448/BS8491DC+Ew&#10;udRAH2IVuHvTjtFb75jE4gMMi0MU37jv+Oa9h7bv2f/Ek09e12+M8pN9KvbAh39iWPyB07uOPwoW&#10;P/Lwk5FsAUeAn2VTypQcFTIHd+W9G586+yxzvFv2i38qPvo36i9xDVn83nvvhfOkNJ0ANnFq/52q&#10;P8FtQuG7iNdIspu6AMEhn+MxtVrthSDeTn70tbS2teoMNqHYIle2QBRHKRQ+obBJpcLsHq9K6dfr&#10;Qk5Hh82WCIVGvd4+ZuJ9EyOHn6dwwDelcNxXrQY0tycSt1EQRyFfnOYYOhx5jSY4LYiXcjk2EInc&#10;Ol2Ej9mZ7DZm1n1EwEVF+YIILR4/jEuhKCoUBfiiNqG4TSz1k/gUlpc7DuIUx0lx+aQ4/Bgb61JE&#10;HHqEGsB3EHqwSB8VamFBbuepyJR7Bq+TiPYzNcLSkNY7BhDhZ24YEeuzsLVoanpFWLmAwsf9J0Sm&#10;ZVgcd68WeUTqmEibExIWz/J1kz0nl8nZl7WZItDojo4tnAePilgoHRudO5+sEseKr82by6bb230m&#10;Wz1f5jK7uqokIVB4lTpZrU5WyqKVsgBHg0BA4GySg2MJ2GxI1GBWZOxQ1aKXMYMxN3UtBbakoVoS&#10;hKelEh5xBsexJVJTAOKoCnly6kxN6N9QwYsGcaG2AO25Ar5wIoSnZ0uzt0jTczBaCCAuz7EUuQpx&#10;Yg6/ma1E/ncEHbEoaPDVULtJX2YKaM6C50QRnsNr4pLUQhKDwxw4ZdCpicLvUiXDlKIkukiJIo6Q&#10;cl2H3NKDwhEFnOLIFDc1zMX2RDhHvgqhdtJmCpFeXTs8sxxeRPMJXRws3vb0mWfPnHnyzJlnzkws&#10;z1zGAo8KiB2Me7Pg+H333fe9731vqmUcMepg8WkzDa+Uxbs7u7pb24N3rdmI0X2b9hyFq6Szfx4y&#10;VRgWP0Zqhvma+4lkTlh8yfKpLA5zy0bK4vsOb9297/Eyi9+oX6438uv68EOw+D8eeuAUIvApi2d7&#10;hnAEWPaLTybyvQfXbd76PhlvW2bxG/kTfdO/tqvP4ogVR5ohFpzbnWREAVtjeiL84sWvPVA1dQMr&#10;FArC0jMu2ACJhxDXsQKgB7hfuHmbr73V54fBwyAQ1qnUxOQNktbq/HMqDGKpUyBwqFU+vQ70HPd6&#10;eyORkba2Xk9LD4tlV6nPsziD7wTEwe5ITSkiOF3p718nlbZSEJdIWjF082JVxHH4WASCJq0uLFe0&#10;YOImLOlqtV8NDzqytNVQxKGL+4qlUEWValQENXtOA18QnoHFWfCOIyuDj9S8MFhcoI1iag9PFa6S&#10;BEV6ws1QiGHM0NT1IE5EZe9SWgtgcY29ByAO77jeMcgg4KTKwMwN2Zh6zTEihyv18uVBzKy51iwO&#10;L41QGawHiy+YFwkHmxs9yFFZMIaQiwXdhc5ILJjq6NCaaqX6FqUtLbMguzCCtMFqZQ7NlxXSCBfx&#10;2/oEWBy6MuRnNvRyZYKljMpt+Sp5QOcaUNoLHKWXowwQF4qqo1JFQBy2EyZHPAciJ2YVZUaA1HAz&#10;Eg97SJS4pZf6UlDAcZqgUiVJoRCZwjhSsrMk2TngYBkCEPMsWUe1NIb4FOjZtPmSKYLgcNFAvYZu&#10;jR5NmMgrRS2YwcRkp8BSAnc+CYUU6ND6GUBqSjXjn8HrRFS5wtor0KK/tl9i7JLBo4LXpssjLLxK&#10;AusLfClo0CSRL5g2ChCfqoLDpjJtGRrnGxvn2VwjWoPvzJnnnjn71Nmzz579KMvSpUt//etf//u/&#10;//vNwuI4bFi5cuVUFkc+Oga74o8VXfDXicaqYkHoEz3md0wscEkhUBULVhCoigU2Kqqa4y8bmB4/&#10;YqUz350r9GbzfTsOnthz7JHdRx/O9oxCFx9ZfOeGXcTwjfTii2qQ07E4Nl63c3//2KIyi9/037o3&#10;wC8AFv/F3/5y77GHiyyeLgxAFy+zeJnFb4CP52fxJVx9FgeFI0EFmhly6EqlJnzJwVUCFkdkbymL&#10;Yx1TFbEArPHNh+ViQI6b8P2HmZ2wEWP7KRsTFrfZayVSi0oF3g2T0qDnspnDrdHqvHx+nUbd3tra&#10;bzIFEasIFg8Eh9WadgaOA0rVuDUFFA4NGwZxADd4GkYUIHhf37300u3uhzsFZbWmIIrPxOK12Zra&#10;TE1tVij2yBRBiTwEqZvNcYulYYEoSEsoigiEUMSRLE4yVQTCgFDoF4raMdyniuXhkOjx83J4URdn&#10;VtDEGWUJwOKBar6bI/OLNXGFGeQduYXvgW8BnYtCbRYmcrC4wdVfLfObG4eV8IvX9CiteY4iamma&#10;i+7MqSBO1FlmSjyVsYVofJT6+PIQeSjmmo+qi0/F/Yt1c5K0QX283h2bO3+sscGF3k2wOJJ35o6M&#10;hgLtmUy6xukV6wIwxGtqCyQ7RZWuxrR5BULBIQz7RcaEQB/jw06jw6kACMwJnhbzevJCA2wbnfr6&#10;Hp4K038QLxhH4gpYvEqVZauycms/aBvUCxavRGKgoYtEpjDuFBRLCaN2JxXFcYktgbyY6FmF1BRx&#10;ukIGECddm5gHBBavlOSrpbkKAUZ4epCNCP2bmVcKIoc0DpGbFFaIT10aqBS2wLXCzEnFcE3s8yRX&#10;nYRHnLhNyKBNWG7ifE0OpnDYVzS1w2IyqYewuMLaVyWFFk4yUvAsqCopcadQOXyGMjUuQBU3MDTM&#10;Q5ldC2sa8pu3b3/2+afPnnnx2Wefe/ZSC3Admzz33HPr1q0Dhd/4I36KhwoXY3Ho5XV1dTi8p16U&#10;IltTwqZsPcmjUtymtrbWYDCgiQWsDvscztdpNBoSyNrqdbe2LbztjkMPnT7w4OkD95/O9c4Fiw8t&#10;WMaAOFTti/rFKQ+t2rh9dMkyOpkcCYaExXfsA4tvQrjKPuSoQGs/snX3gceefPqz+MVV/p0/3h6A&#10;Ynbugw/vP/30zmMP73vg9KGHHy+z+LT/JLeUdfGP90kr3/sy98A1YXGM+Nm4cWMpcAPEMcMczktc&#10;lrpWqIkF32QUrGdeIEFhKge+L6GIw6kyaWPAPPzkZkstj29EcLhajaiNMIrDdYglTejdlErdMKh4&#10;3H1mU8TvH/L5+j2eHrmijVpZisWo6UH8iPsi1hCXGHQPOZwWGjFB52BxGFfq6jpnYPE6R66mLmO2&#10;J74wy6YGGUvjFawmnjgokCS4gjhXGOEKQ8gr5Av8PIFPIMKsTQwHDanw1OogpPHKajdPGOUKYRCH&#10;TfwCImcLwyyUgIQbVgvbq7gNbEmLzBCT6JGdF6qS+YV6WLrTRMnWptGvCc93jWcUCK6y9yjtMDoH&#10;tI4eJjtl+ozC86I4Q/M8aUAgD8OGjkdj/OIfzaMyNTUF8+cnFYF+XQ6HASpTytkYTucyPd15ZBou&#10;gCw+b15fX09rizuVzlfyrVC40X4qMwKFw4gSryLxKZkKERIM0W+a5SgyHAUuO9iqNFudYKuSTGRK&#10;0u4Z0tbBOuKpkiE9MEukdEC8KgtFHHiNa4hTfEpwClXEgeC0AOV0DBCMKMVOTeA4KQWc4oxHRZpA&#10;1yxX5UOiIleFgPDxwgFAlSJerYihKRPpitWS9iqht1pGGkxpobOzQoz3LsFWwuUC80kcwYUCHfo1&#10;cwbXiMTQLTX2QQuHTUWo74AdhThYJhLQsaKpG4EiPjOL0z5OiuMMlxNd3Oxa4GzuWn3vmmefP/P8&#10;2Veef+6F5y9jeeGFF3bu3PnVr34VmeKfAl0cUTCIe4J28JFM4aVCOIlNYdRxUDth90Ie8J7v7klk&#10;O489+viRU08ipwIsDo/K8IJlsKwwLH5RXZyyOBIMx25dvmr9lk3IN9x/HPC9fsee/rGFGwmLH9mM&#10;iEM4CnYfPnDo+GX+rS9vVt4DE3sAdov3kcBz/+mndhx7aO+Dpw48/FiZxcssXv4H8gnugavP4hDF&#10;weKlpnB62hcnfOEXxwDFSWI5zg5DT6LS+MUWYDfgG55ygDuAHvr6lC0JmTc3I03cplK5tdogGBqN&#10;laBq2EKs1vgts3Q6XcDl7LSY4w0NnU1N+WRygdkckUq92IymFk4qXI9ClGERxKPRJdQpjqE/JlNi&#10;BhDHTSD1mtocT9ikMSRYXF81N/T5ObWVHDdbEEDPJU8cFiLWEA4K5F6rwgo1CpYVxuCuxND7Ng7f&#10;x3RtTgZxcPl5FkfiuMg/m+UUKLxqW1xtQy51gKeOM96SLBzemG6jtncDoxsDi1X2AnRxjGBkK0M6&#10;J2wPBMSn9XBj4j2FY6ayUl2SLfQJtZjyCJU9K9BPTiScSttXcA3jTU+rzWlHQyjdke3rLZBZPwid&#10;H1tos5lzhbzRHkYgt8CQ0NR0VglDEIaJvK0k7hRMkRQaYkJ9XIRpozgO0aUwCgfuDsC03NINc47c&#10;grjANpaCuLfZKswDgiieYWsJizM2cTJfEyulCYbF1JQijoOzIYrT1BQ4xWmOIUC8CgZxOalKeZoM&#10;5RH5BDqSAkkTFRH0TourRcV52hhPE7mFU485SkwCOvJPyHAf9F/OQR8q8aUgJZ30iVZKoqraAXVt&#10;H7ILpcZesb5HbOjCW8OcBCCmFFp4VfgtplJ4CXMvsDQvsnmWWN2LzU0LqTpObm1CzdXZE0tvu+eF&#10;50HXzz//whfxn8tcFi9efLNYU+jrxDHDv/zLv6xevXqqRwVHH/jT9FFBfIbtz7N4R9d9jz117LEz&#10;x0+dgUcFmYbDC5dfksWLTDD31mV3b9hKhPADk1kcejkay7buObJm3eZP8Puj/NQ35x6A+fn99z/8&#10;8L5TTxZZfNvB4yMl/QnlJk66B6CL53v6/vDuu++9f67cvnlzftpvjld9TVgcOlNplCFNhqZzNOl6&#10;EceRUpdKpaCLzwDioHAs2AZbwqAyaWN6aztEcV97Y0Mbj6fHKWK4R7TaCHBcofByuHVcnoPPd2k0&#10;AczaFAkb4vEFra29gcAwwlVomvjFQBws3tzcR1kcBpXW1uHa2hyc4jCoGAyxmXXx2tpOgzFRzXJZ&#10;7AW1rlOj72bxmviidjY3yBPEechCIVN+2gXCdphSYF+RInRcEZQpfEp1iIfEPT4yxcMc4TQeFbYQ&#10;OB5hA9PJSvus6jq5IaiyxSQGuMaZ+T6anFCb46tSUkMOcri2rtvZNk9l61TaMBjSL7d2MPEpSOCm&#10;nvILCg4Ken1Rupbo0pWCFpEujonreFihvojpVx3Ks1prttYViMQi8+aNLpi3CB6VgD/U2dXhj2XE&#10;2rBQ06uq6RAZGXUZkYtweCvhk0ZcIOzvOQT5MaI4LjHyPQu1W+sYwS8it+Qq+fXq2g5mziUk8BwE&#10;deILN5DsFDjFaaA4tYPTotcL9VQUJ5cV0sQcaN7y9Cz0ZTLZhSgI4VQXnyPrrJClq2TRanE7S+rj&#10;asIkSFGFQBucTED+DBm3xNMl+DokTkbhTuEqibkfE0+h2dP481v47YybBQHkWTYh8rS2bgiRKZq6&#10;QYmpS2LEcdRgFTkSgPv8vCIOEMerLeL1pBWK4KiJ6yGHLzQ3LkKZGnC5oK55YN3GgwDxl154nmD4&#10;iy/gX+4lF2yIQZubN2++wVmcmmeKl1jBsmHDBsriPytZrgGLM+aW7u5sV/f9p5888fjZwQXLjjzy&#10;FFh84fLVqzbuhL3kclhnLnTxDdvIlvvJuJ8Nu/aPLL59zfa9GxlfL3AcsYZlFr85vmlvsFf5IUwq&#10;8Kg8+vjOIw/sfeAkdPH99z3aN7b4cj6Wn6ltwOLpzq53IDF+8H6ZxW+wT/Gn6uVcfRZ/5513Dh06&#10;NCkgLB6PQ3nC3JapwWGUrSlSz7DAKd7b24tTyWjfLG5PU1mwBILA8ZBWVyNTONQan1oXUmsicIHz&#10;+U78OGuWHlwO87fFnHA6062t3aHQSGNDl1TSCh0a7nCwOFXBL6wwgggHBzcMDKxHIdPQ6czDnYJL&#10;bA8in1kXR9ahWNKq1SdnVzRUYl4Pt3VWpYYjqBVJvGjQhBau1PjVGj9CzdE5Cts6LYXKr1CG2bw2&#10;mFjYIlSYcbPArHJhweVC8g2hr/tnVdVItHGRFi2AcbY8yjRZEm8J2i4lhozSiuS7XmvzACbeM6Pg&#10;kzJLJ4be0xlAk0Ac14BrcQkttqhtIy2RI4EHPUyEdsyh1MGVfpUpHE9H6V9rzYll1gJE8Xmj89DT&#10;O38+Tqd0FoaMtZgnGoIqj0D0Cnm4WpNB1yaMKJWSULXCL7OkSktigtkdPZGwWfchPZ2nDMssaI6E&#10;CZskpRSH+yBNHMDN/IjElY5SURx6M23TZLg8jx/nSFOwmM+SZb5AFHEiilcpOmhVKjpmwywuS7Kl&#10;4T+rdkLwrlaiKROzliIT4+4xyieCjlKuKiJQBCs4jUJNjKuOg8Uh4SPKBu4UeGzIrB8cWogjSE1B&#10;pya6P4HjCBRHmiEK+YxscuARRdAhcdQwwSl4/UDtCc/JuB0c5A0KhwqO60uEcIA4apG5YbG5fr61&#10;YdTlHtiy+eDLX/zyyy8DrZ//4osvf/HFV1966eWXLmPZsWMHUPZGZnFI4BDCYRCHi+af//mf8VKp&#10;nWb9+vUIRP/Rj370gx/8ANI+XRAiDu8c2i6vljTeVRi3u7T7A8cfPLV537Hla7cef+w54Pj9jz0T&#10;zxQ27dq/lWnQnLnm3noHXONEnGNcK6jFK+5ZvnYTgsbplejm3Lh916fqG6n8y1yXPfAhsah8ePb5&#10;l3Yfvm///WDxxw8+cLJ/3pJLfiY/axuAxVOd+fews8o5Ktflk/mZfZKrz+Lo3YRmBgG71IsCSRtZ&#10;46FQCFeW+sURooJEArB1kaqnXcEG8IgjQQVETsh78uIPhPzBUEQmtUllzRpNWKUNqbVhnT4sELrQ&#10;uAlpHPZxCNVyWUs0Os/r7UGgocvZgajB6RD8PJGDp4ssns+v0unCMKjAL47+TojiwHFcXqQ6rLak&#10;QODR6rNSRUwsD7AFDWJJUCqLiiVRiSyOS5E4LBZGaYkEpIQCvOA2vrCNxfEBtdlC1BQKp9cwLA5M&#10;n1MND7pHqksI1OkqcUigTgGdSelQGUvjsNyc0zu7Da5ubR14Liw2ZnTOfsY+MY3tmzZuArWBxaUs&#10;zpK1cpTt147F8XTQ41W2Xp0tZzA1oXdzHsb9zF2Qy+ZCiURreIAjx0idUK1vUGrEgMx0tTrPUnWy&#10;VOnZ4jaRMQIQlxhzJIdRkRbpusX6Xr66U2zoqFYEFFYck5BBRdUykl1ICywLgzVdoXReCuIAXBo3&#10;Touv7YD8DBafLUsju3CWPDc+0Ie4U8ZZvAKmF3mygtsmUicksPFguJIujc5RklEId4oa6S5IdIGD&#10;HOcxWtELy1WEmLhxJBJGKsRBOE+YWZvo9SQ4LtJ3IlbF4BolqSnWXhjH0f+K0ZskhoUUsdPALYOX&#10;Tf3fpQUKt7fcOp1SPh9CuKFxibFpkQ2TnppSp04/+9JLX3zppReZS1y88tIXX335MhZsixE/COq+&#10;AVmcGlFOnDiBP0F33XUXht7v3r17165daF8BZ4O2cTCPP02IeIIEgL886ALHDGD0X1osFrPZjP5L&#10;/I3K5XIY74oFKxgGjFZy/O26TEwf7+ns7qUrDmf96IKl92zZc/TUM6hjuHzkiWCycxvj9u6bu6h3&#10;7qK+eUt6RhcWRhbgEj+ixpbeuXTlWlKr7t2w+2Api5eSEFicjARatwmeQKACAqw+s19j5V/8o+6B&#10;DwmK/+kvfvKzXYdO7Lvv0QOPPFFm8Yv5xcss/lE/XeXtr2APXH0W/+u//uvbbrttEnBDF4fbe+qs&#10;TQrZQOuZWRyZYtgGHK/X66fbEvf3G4zWWjtG5MD/HVNpIxpdWKX2V1RY+AInYlX0+nBdXYdBH0LX&#10;ZiRCksVlUo9mejl8nMURWZjN3gkWpzheU5OlQ+/hIMclRHFcXpTFHZ1GY1gk9KiUMbkiJFO2cXh2&#10;pTqs0kRUOFTQBNWaMI4WtLqARutH6iJKg9IGVJhzyWnhES08zhYl2KIYh+ngvLBwDbo/4xxh+HO3&#10;1HKEzXJjVGXPzOK74ZZGmqFI1yHS5SSGnKl+AANx7J5hbS0801B/o4b6AakJFpTpWRwgzszpvED2&#10;ZrA+BjVXrMswHvSr71HBgQGeFywu08Yb3OGxBaDxuXNHR8PhaFsU4SRtPCWmZmYs7gKZnqNMstQZ&#10;thrdlhiFE5Sa01IzdHFYRNC0moFBXIbUP32HzJyDQC7Crq7rrsBuVHYWWZy2bNIcQwjMxRGbIHK+&#10;Ls/TdpBx9xNVJU8Q+ld2zIYiLkeUOBHFqTWFBoozThUELMbn4I1TxGANAoVzQOEwi+syKD5cPYYc&#10;jg1wSgH+frE6LiaDSzHQPoGwlzliBMOjZRMsnob/BPHhePFKDNeETdxUAI6DxeeIMc0HbaOkcxRF&#10;QRyZ6KWKOPgbGjlYnGjh492ZpZhO+jX1DfCrzPX4+x5/7NlXXvziyy+/MlEvQR1/+ZUXX3nl5Vcu&#10;Y8GIn1/84hc3CItTFwokcGSHA8EpfNMFDabLli0DFuOYHz3fOKVmt9sRmQIKB3+DvOk1OMKn411p&#10;K3lxKgJW0LDQ0ZGPRKITLN5V6Cp043/MJRo0s+lMa4u3BYVRY+3QwQOA8GyuAz0wgHulUtUzOArp&#10;8dipMxTHT5x8Opzq3Erm2BOfCU2Ro7J3aZwcvRK3btxzaIaYObLNzr2YqkaTZK/gC6B8l8/mHgCJ&#10;g8X//Cc/LbL4gbIuPt15KozWyvcP/d/f/u6DD3GsW44Y/2z+c7kev/XVZ/G//du/BYuXelHgTsEp&#10;YJgNpk7TwNcVNCrgNS4nLRCo6ILrIU2B5nE5idqL24RCEYOxViZ1aLWIT4mqdcDcIJ/nFIkapRK3&#10;Ru2zmGOYe++o62hs7AwEBltbe4TC+plFcXRnIscQID40tHFkZLNc7p1g8VYo4pOK9nTS3HFaArFH&#10;jVeiTai1cej0bIFToY4p1HGURBEmJY+IJAm+MMYXRoXihEAUg4mcLwowCSoxDkBcHGeLoxxRHOsX&#10;Fr0mXsGBWbyxktcg0kWrJH60AJKIbh0kbcLi1qYRtjxQ0zJkax5S2brgVwGLm5swqZG2FU6jiyNB&#10;Zar/BCqvEHF7XI+EtG+mr2LvZtGSTh3qAFCpOtXg9s5bMAxRfHhkoKk5oK/rAYkihNHWgHFFqUpZ&#10;CCDODOhJVwgDMhMOOXD8QBwpKCbJO4HQbgwZFWoTQnXIUI/scGjqCbZ6nMWB4HSgPTWrwJ9dahPn&#10;aDv4hi5EjNPLObJEBVhc2TFLhCmbHbMlWYji1cpOFERxukLW5Z1zRAGWxCsgg3sSbG2Io4rh7aBF&#10;GjRVMZ46wJK34gwDcidF+pjEmJSYkfcSR+8p1G5qO0FwODRyTR1s8YhM6RLrMWKzcIsA2S84GwAQ&#10;R2hMtkpGosS5qmxpIyaVw0uvmSSNo1PT0LRI55jb2Np34oFHX3vt1S+99PKXXvnSxZZXL748+eST&#10;p06dunHiUyCEf//737/99ttB3hDCt23bRuXw/fv3408H/uYAtcHcQHDwNygcK3QBheNPCs620SaW&#10;hQsXTv0DNYaWhXnzm10NfYBvcHh3d7u/vaauth5yelNjq7fV7fEsXrx86W13DYwu0Jltjc2e+voG&#10;cD9NVoHujktIBRt2HTxy6hnU8dNPR9L5rfsO07DCj1+bdu37ix/96Hp8V5Sf49O0B0CVH/7phz/6&#10;yc6Dx/eeeGT/w4+DxYcXLyuP3iz+k0RvNIqM5dp96PDxE++/9y45fCkv5T1wbfbA1Wfxb37zmzi3&#10;W/qtBp83Be7SlEM65QfhJhTES6j6/Cql80gkgq9SbI8vtottGQzFREKdRFQH/Rv+b40hqNUH5sw2&#10;KhVeAd+l1fiNhrDNmvC4exsaOkKhYZ3Op9OS1MKLFTAdbZro1wSIDw9vgihPhXBMs8fsnqksPvWa&#10;2RUOJTrzhAGBOIC8QhbHJcAIHllEoogVS64OyzUhlEwdUmjDSm2Uw28TiGM8YYIjTLNFKbZ4EoXT&#10;H8dZfA7bxxH52MJmpTXzOXYznMelLG50DWLuT1Nood7RjQ5OPg4DbB2APJEeyjcZ6FNaUGFh5KCN&#10;m8UEFebR0MKYE2tTlewmqTYp1pNMQyK9j9fkdMKpeYWXcw0YGiAuNxdk2kyju23+/MFFY0scrmZn&#10;axdbiQnweZEmaXIWqkkiIVo2O5hEcORqRxARw1hQcHTRIdB0kFhDJaJL0K9ZmMPzAHl1TkjpMGdn&#10;cS8O+jsZ/wngm7ZsouiPxZZNjjYHBKcFLgeLVymJWRwsXiHtnCXOQAUHmtNCgspEdVaKAgJlSILR&#10;pJo8T3/eiI+9CsMJE7kYr8IcH3GIo0hw5Uku5t6rEp/nt3E1OK5I0deDF2+sH1VYu0yNQxJjBzRy&#10;UDjOAxDVnDhq0JOaq5BApychhkXahjWc+lLA4hevJZamhXWNmdOPP/OlL736pVdfeeXLXyT/vcjy&#10;5YsvmMiJ6QE3wrhNageH/wT8DfIGf2PZs2cPfgRh488LspWKFF5EcKxAEQeI0wEIpWfwigrCeXkc&#10;wZpj8904gs91a3VOnriGJWwUKtt19nRtc29tU29z+5i9oV9jLehq+lytC2rru+sciVxuXEbHc+FZ&#10;fO3+9TsPHD5JpPFjJ5+K5/u27D1UZvFr841WftTL2gPwi7//3gff/t4Pdxw4tuf4w/seQu/mIyOL&#10;l338g8NPzSMUWRxnsY4evw8usLIuflmfrfJGV7QHrj6LHz16FF8/pd9wyNyFQQVOzUkjfiBKURAH&#10;bU/VxXElXXAT9bfgGxSelmlxvKamQad1ajUtOl1Ipw9pDQGpzA1dHIM22exaWFPQqVlTk3I39+Bb&#10;1efrk8s9YHHdxVkcPZ1u9wBEcYA4Cl4UiOIodG1Sp/jFit6KqEShoNlsTGlVUa0mplFjiE+9Whtk&#10;jOwhFVIUmaLzNRUqUsgUl8iDcyo9UMp5wiRXmOGIUhxRcoooDkyPsQUxFj8ym+1lCduqePU8ZXCO&#10;2M8Q9rgurrb3KSyduroCorVxqbB0gMX1rj6mWZBuNqn/MgtF9oKWzWIKuKEDLC7TJVlCH2wqQvxo&#10;gBub1OVw9uVsg2MAbd0gHlBp7mxyexeO9S8cWWywtGBwT5WiwFXmZYaMyVWYI/SySC54J9gaiSJo&#10;f5SbszJ4VExoNiXxi3x1hqdKw28NRpebUjJTUmkDuMNjDQl8PEectmwCbeklnB5wpFAWx+gfobF7&#10;nMUNhQp0SWpIbCJYvEJGRHF0bRZbNknXZtGjIk5WCX048gFksxVZtjpL3T5MgjvOP5BdLTFGq8SN&#10;ImNUbEoIDWjcjFWKAxx1CvNByQEGUfqzaNmslIQNrkFTA2Fx/CJMagpM50iMwZEDnDBo2UzhBcOd&#10;QjMKcUmTUqgoPsHixKlibiK9m+Ymspm5ca7bP/zU2ee+/OUXX/vyV1798ldfee3VGYD7KxdfMOUH&#10;WStQoz9xjwqOI1asWAEvChB83759dAU2FcjSSErFOAKo4PijQRXxIotbrVb8VRmdOwrFm8Q9jeG/&#10;zEypefBFjQwNDWOqr9VWX82SVFZLKtiaSraGIzRyxDWz2bU4utPXd+nrCxpHXl3bqartrPGOWpoH&#10;5PacoraAf19ae1JnasnlxidxQj5IpzOpdCbZNQBR/Njps8dOPZXrGYIuDo/KZVALI5/vJZEpm/bB&#10;OA4ry4nN+0i+4cb9uAYzg45t3rmH6uJl0e6KvgFvqDsxYvX5uoav7f1z733wwYd/PPf+jgNHKYvv&#10;K7P4heepyix+DT9/5YeesgeuPosjwXeS2oQoQ4SC03PBdKGzpnGadyqCF68psjjuC/MlBnbCoIL1&#10;6cA90tTcLhJbTEY/pvnodRGUVOrh8pxSmUcmb4Ffxe3ps9piGLfp8w342gZkshYDFHRtCCL6tGU0&#10;xqPRxaBw6OJz5261WJK0a1Ol8lOnyiRHSimaA8fZ7AYtlFphTChMCuE2YXt5fDRlRhlHSklJQgJJ&#10;SCQLC6VwrSAXpZ3FC/LF8IJHebCsXKQYszgs46FKtlttTHAEzTxFaJLPG/M1eaqowzvP1jysd/SA&#10;WdmKkN7VDwkZkjb1sTB1nsgpi09FZ3idJbqMVAs9nrC4yHjVELz4XAhvUViRn92htGSbmgKLx4b9&#10;voxQgzRuImZD59baumRG9DXGAMdsciV8GgG2KizQxBEXAwTnq5HhmOeruviqTpmpW6ZPKU0JtQ2R&#10;jl1seYLDiOLMSPkOhW2g2MFJ41OA47jElQJdl8gANCfF0+QrpeiSJKmFCDEEdtMQQ8aUkqdVpYBT&#10;BQOAOljwmYjbgdcojjqJplJmoOY4jhP/jDLBl/sr+S0Y+sMlDnKAdRShKMWjArSHMrEtWb2LGFT0&#10;zgGZOY8HoakpxR5TbAZRHC2bMKVQg3hN69KpWripabGxeZHRPWZqWmhpvBVk3+jrevChk1/96htg&#10;7NdeQ73K1KWX16csmFL53e9+9xPUxWGPgRyO2Z9r166l/F1c8McHPZc4wgdwUwqftEAmx9+QkZGR&#10;hYsWzmX4e+HY3AVjoz29XQ3NDRqDSyRzos1aoAxWin3VMEQpkVjfiVMZfGVEqg04W3vq2/rtTb2W&#10;hkGltaCyYwxqniOJsWUBDhpzlSmeMlUtbHA0td++ci3O/u86eOLEo0/cf+qp46fPEhZ/jLB4pjBw&#10;mbr4lj3HQslc79DQbXdu3bX/iUwhu3nvuq3EQX7fxt0Pbdn78KZdx5bdufr73/8B/OLl3s2b/Psd&#10;FA7ldVJNovPL3OYy9gTjtsCTbd93ZPexhwiLn3i4rItf0Bs94VEp6+KX8Xkqb/Jx98DVZ3FEpuAr&#10;DieIi+SN7kz4xeEaL9XF8XWIiMMicM+wAn0L4E5d45M2o5o6LOUWSxOXa9HrA6BwqN16XZDNqlWq&#10;fHxBvUzeajBGwOI1taD5wUhkbk1NUqcNEhaHiD4di9M5QTCLU6d4PL6Ugjgc5EhWKYL4tCtM+ni6&#10;oqLGXtehRK4iBrZjBo20Raps0ejDGn0EpTVEVdowMbVroZqjcPAQ02ljEnEbTxiegcInbkpgpYrd&#10;VsXx8CS4dLEk7QA+grbM9EogNTPiJ2l3j1iboIt3s6V+lT2vsOUvxuLAPnD5zCzOFbdfdRbHM+Io&#10;AiCusOIF57Q1nU3N0fnzFtuccaGhi6uBqztZIfLXuoc5cj+M1yx1nq3Jc9TpWRDpjRn0p4qReaIj&#10;CYwkpVGLRkyMyEmyZC0KC67PIA0d0YdcXSdbTXRxDIqnijgdolnqTpmY9dNLWRwgDoKvkpE2TSA4&#10;He4zIYTjmvEit8pScwSNPFWQr0FeOF5DjgvTuQZvBClinsGP6mwlu16sifDUMbYS7naI4u0sWNuZ&#10;XBcqijNHBTlT4wBY3FA/pHMMVIhC7Il+TZqdghxDiOIAcZpaSD3i09UiU/NCg3uewQ0WHzPVxI8c&#10;fahE6X6NAfLXL03i022xcuVKmtX9SenieGoEucCaUkrhsKasWbMG5mz8tQGIT6VwoDn+ktC/TnSZ&#10;D0187vBAf4/T1aQ2OPlSB9oS2PJYtSRcKcVI1DjS64W6Ak7aiA0JgwMHhBFXW4/LO2Bt6JMZO7gk&#10;9CbJUcFulOaoYyx1rEqVVdcNqSzJbUdOHTn17IVFzOIEx0+eZ3HqzaVtmsUOzgubOA+s3bB357YX&#10;dm4/+eXX3ti0afP99506cf/haDS5Y9up1Wu3vfDK17duOf0f//G7d999t8ziH/fL8BO9P96+c2i/&#10;fe/99xBl/f4H5869961vf/vb3/nOW9/61pvffPOFL7549tmzT5955skzZ++5d90TZ545+/wL3/jm&#10;W9//4Z//67/9G7nDh6R5933m3sjVIY/xPvKwL75MsDgO7XYfe3jfg48dfvix21evX0nz7MvFzNKi&#10;fnFcLr9r1Xtlv/gn+g/kU//kV5/FYSMBOiO1t/idh94psHhpNyccLAgLg859OSyO88t4KLjI4f6c&#10;tD2VyRFioNM1KOQtAHGTIWnQg26RLF6P6O7Pf0GvVvuNpqinpb+puQvulGRyEZBdqWhjFHRiLp+2&#10;wOLUnTI6usXvn+dwkOxCjNu8JIsD2TEGCFYWpSYmU8bE0rBUHuEKPFxBs1AYEQpiKJEwLuAjwRAC&#10;eYSUCJdhgSjK4QW4gsglWRxphkJJoqLaK8HMTm24kuusFvtoPjeNI5QYO7V1fWp7XmntAIhjpVLo&#10;xfhJJIuX+lhKdfEZWJw8IKZvapMccZtYl8YAmsuxnVzmNpTFEX6Cwl001o7G5ki+MFdtjQlMPdVy&#10;oG1GYc4anT0cOWAX8SldwHFkmyANEIM2hXpMuCSASwwhgGwVjNoZkTICqIXfQ2TMV8rimK8JKZ2t&#10;xhjOnNYxChBnzNmEyIssXvSRi42Exck8IBkZgYmCHA7gxiVMKSxVHi+gGpM7VVhHQSOHcTxbIajn&#10;q5EpHuMoiIbNgUEcj495QygFzOJwzmTmcDxINqxGF6YmV6FIzJaEiXzOsDgd2SNArHhNt6G+D6cv&#10;oGQjEB3HV7CvFONfAOKgdjjFqTsFijhWKJdPwXFcs0jvXgQWNzm7d+w88fprr77+1S+//vpXXn/9&#10;tddf/+rrr72BwhD7K1hWrVr1CbI4RHHYUUDepYo41nEN/hQgcGmSI6UI5QaDAaRe+ldo7txht6fB&#10;YqsVSmpFihhPjmlQoWq5f44ICZ5hAU5r4L1Dl4U1XeftlWi85vq8s3VEY81CBecq4gTB4X0Ci+PE&#10;hSqpcg6ZWpZaPItV1uT2w6eOnjrLFMlOYYrmqJwBi3f0DG/YsW/JXWv98Y78wLxU1yCm/6zdtr9r&#10;cKE3lGsLdwQS3TXusL62xeho1VubalztP/7ZX/70Z3/x9o9/+NMf/+Vf/eVP7rh94S/e/ut9B3f8&#10;/r/PPXnqLz54n3BYmcVv6m/rDz780zvn3v/3//zP1feuv+/hU6jO3qF4V380U0h3Dy5fs2nt9r1r&#10;tu29Z/v+dbsPr9t9aMOew/fuPLBxz+FNew5t2nVw464Dd2/Yli0MJjt6l96+bO29637zr/+Kf6c4&#10;SJt+tzBx2aD1zbsP7Dr64N4HTh199Im71m1Zds+GMohPTNycYPF9R+YvWoJjHPjAburPWPnF38h7&#10;4KqxOD0QR8ACQnypWZwmGMJeAr845KgLvwXngs6hcwOmL7kA5eE1x+PEJpZoJBGNxsDh6AhNJFJt&#10;3rBCWac3BPQGgHUM9hLM0OHx6rSadjbLATpvbRnUqNvb2nr8/n40bhoMQfjIgewGfRy9mLQA0LQo&#10;mns8A6BwFHTxtrZRuz0LwdtgiM4sitNbEVtuMiWB4KQUmOkDIvdJ5O1kxL0O0jhiXiJqIpBHNbq4&#10;RhfV6EMaA7zjmMfpZcziiZlLIEwIhNGq6lYu3yuStlVU1fLlYZxJJ/Ep6LOEpcSETJJOKOKYtWlp&#10;HBRp42J9UltLYvLArKXZ4UWPCmXx6QA6Jya9m8j0AFa28dUhESL/YMguusk/9gplcTwgLtW2gqvF&#10;4w+PwPDNM6XZ8k6OPIZfQWxAX2mcC8YlJu/MHGEAkyzRq0qLh2lECBcHvKrjQHaeErHi4Owc2iKr&#10;0SgJ9zZzL2R1E9GaQDlEcZjmx23iUJphVqGucYC4UN8NURwbMLp4Bk7xOVI4xUmsYTUc23CtQKJG&#10;KVKVChJ2PlsUm4MRqhrEMsKwjv7RTp4qT7pIEbyoyXG0APEYS9ACnwMaMWlVyxM4SGBpUlVqpLJg&#10;SzRlJtW1ODnQhfR34Li6tgt56uj45KqIqR0FEKdD7yl5QxEvgjjF8QtroaV5saXpNoOzd9mqra+9&#10;/tWvf22m5Y2PsgB8i/Msr5s0Ti0xuIRbfevWrZgmBiJHvyZdDhw44Ha78ZcEx+20WRNOcWoWpwuu&#10;wZE/3OHFPpbh4RGLxao2mLmyOh7eGlmGJQtWybzVsgAZgKpAHg4OxqKaOmBxf7NvQK5tk5tIQjw5&#10;QIIcjoZafLRUiIRHMGXS0rzQ5rnd6l5ia5mntMa3Hz5JWfzwo08fO3V259GH59+21uYM1jVnHJ4O&#10;Z3NGLHNINAGRJiE3ZhWmHF8Wwoq9aaTBvzjWde/ta053je4KZu9edu9j4ewdrf7c2z//OVj8pz/9&#10;yU9/9lc/+/H/XnbbnT/72Z/vObjt/50798xTf15OWruRv2Iv+7UR/8l//df/27nv4H0nn8aR25GJ&#10;Yzm0GeDH4489i2O5/Q8+BgpH/8C67XtS+e4716xfvmbjHfduxuUypjAKirQikB6D43fcvQ5H3h9+&#10;gOHtUxcSR48UzKUrV+8+cv/BB08deeTxleu3Llu9vszipXtg475jOH81tnDxh8TRU2bxy/44lzf8&#10;iHvgqrE4nhfNQ2icKk1QwZcfjChwp8DtPSkvDBmFOJs8FcSLwI0NcCtt+uzr68N3bYkoHkfiL7o6&#10;o9FwPJZsbPDy+Uatrh0sbjAQvIY7RSSqJ5mGQrdBF2/xDCLcMBpFxvACHBooFa0wqBAW18WKLF5c&#10;oWM4Y7FbKYsjSgWDNqF2I0cF24DImdGb437xqSsQzgWCJsz41OriTMW0+ohY4pHKEXyeUqmSCkVc&#10;oUgolQm5PC6RpiWSlEQal2I8OzfIZof4EyDOFyUvWlDWxfHZc5ok0ohQ3F5Z3cCTEhZnapzFNbXd&#10;cIqDxU31/XJTRmbK6J39FwNoGu99kVvPszhX6QPmSvQIwL40i0/NRpz28bEZ1G4kqNBMQ6Wtu66p&#10;1YZESHhI9JCis4gfcfkWIEvxPIsrk5VCv9yYU5g6cSlFK6o+y9VgsA7GWMa58nakB1rdQxJzZ6U0&#10;wsP0IobFwfFyaw8umWRxwuISUx+c4rR3E7A7MWUT28AYA/ztYEHwliBEBdI4QByjhVDQwnNsTQrp&#10;5tgAw+pB/xWCJrktKbMmpGbI2yhkhCMyMkfM7qQwbCjJFnlJHyeaOPWd0L8xuIdEo2gz1ZjQpEQ0&#10;TZ7kOZo6DK5hJMBo65DDiNRCpDTmUHjBNAcdojjSGKk1hUaJX7Tci8zNC2o981IdC5576YtvfP31&#10;r33tjRlpfPKNU+H861//Oq6Ejg4Iplh83UCcPhFEPuSlwohyeMoCwRs2cVhQ0Cs5aaEDfYDjpQY5&#10;nJRTadQyjYkjaubKsmx5miXx8xTtlZJ2hNtg4imO9FhyBGL24QSFydXT6B2s4jo4Mh9XFacgTvsB&#10;AOIyc8HmWWTzoIOWvClYt7fMi2b7Tjz65K7Dj7QGC3J9m0DbLtTG5JY8RsriEFFmTAkV7QJtWG7r&#10;gKVKbEzp6/v8uVXpga3u6B12D5LgR2C+0jr6MXjV5OhTGzwLl9w2f8Hc1atX7juw74H77+8f6Hr7&#10;Jz99/avfPfXYF8889b0yIXzEb70bc/OLsnjJ2RWcWmG4/OSZEyfP5ApDW2GimOInYZwVR2GuWLZy&#10;zdfeeONPH05rVhln8Ve//o3dR+/ff/+j8KiAxZeXdfEL92eZxW/Mfy2fvld1bVkc33/Qs6eyOPo4&#10;ETcO1AZwT1qmsjgmVOMRAOXFm2KxBFOxeDwWjcSdDo/B4MG4HL0hajQmANNyRSuP5+ByHUbkHmij&#10;rZ5BtRpe87nZ7GKHIyWTumdgcUjjPF4jdaegenrWIMSQMjfmbgLEgeMzszimcmLiJnGeiGJ8OE/4&#10;Acy054vDAkkEhRWRDLGGCSkaFlVxlSauBq8b4nJFmM3xCkQJgTiFmoHFReLU7NkegTCoN6Z0pgiL&#10;a+fL24ssDhcKEvHklg5tbQEgDoMKF0PgTRldHQbCTx9BOCOLdzC6eB66OE/p56tCUmYYzSWrmLVS&#10;XJEY85OqaKpR1/QDblT2PnVNr9nRKlRG+fre2cSDm5aZs7DZVEuCYFmQNCTkSkVqtjDM1eYIEKsh&#10;KjO6MhNdUikOqWzdc4Q+W/OIoWFoNr8dejk1pYgMXZSDmR8pi/cCbWnX5gSIY9AmjDFINcFcpDxW&#10;KsRgcRhUyMR7xiOOJs4MTORV0o5qSVe1OMuRY8RPA2NXyHGVHVxlJ1fZheLhWTRZJCRWQ0CFwi3F&#10;EQKCC3FggHmc2S/wkaCS4eiyLG2Gpc5VK9J65zBixXXOIampS2GFRxnMB1G8kxQ2wMR7aWKWMFKc&#10;5kMoHH2ZF8FxsxuYPk8ob/3q12A2/fKb3yTGFMD05S/fmG55880377jjDlA4nTB/nVkcz4jWTMQ0&#10;HbtwgWcGwU0iHG03NqIdfOqiUCjoiTpYxPEfDNEEmqs1xkq+kysDT+PdbEUS0S0sPz5jLHkCI5Yw&#10;DFVVk7e4+80NIypLVmmIVXNdXHmIOwHi+LhiY5ml205AHAgOFqcrS+2eWxPZkQZ3VKn3irRhGRnz&#10;VFDYeyTWDr45w8XRmikmNfikeswECOod/XWtCzyR5fmR3faWhWrnkMoxSEvtHFbVDutrBi218bvv&#10;uXf58ttSqcTGzeufeeapd9/9/Tt/OPfuu+f++4PfvfPBjLbgT99X1qf2N7ocFj979OTzR08+e/wk&#10;hkY9kyuMbEX69cVZ/PaVa776xtcvzeJHyix+UYt8CYvTPtryUt4D12QPXDUWZxpH3od6PSm4ENcA&#10;xyclq2AMNVi8hK1B1dNAOXwsMIBCF8fA6tKNY7EIYfFomuK4SmlXK2EZh8hNPSdhtGwqVW2f+5wW&#10;XZt1jpzNnqqpzTQ1dyeTix11WUz/MegjjEdl3KBSqo4zTpUoslNodXffg1uhi6MjE72bAPHSHJWp&#10;UG4yxeXyNjyCTh80wLxuSGh0rVJZPfHPoIxhlNYwXjpjRq1LorlTo0/wBD4B8F0cv3QJ41Ws1mqW&#10;WyiKomZX1AgUAcriiCLBHB9jwyBxO9T2A0zl5jySRuzuefCuzMziFJoncHk8tZB0cxrJw0Ko4yuj&#10;QmVEbkDH5PlYw6nM/ZGuYRpGOwCgeG0qe6/G3lHBa4bIjWBBBGlzZUkcTugcBS7mWRJvSQdXk5kj&#10;DYiMCaW9A6Ww52QW8nokBqQ0BsTaiFiXU9kKekeXwpLjwfJLMsWBs51CIxloT8dtFofeS0wkypD2&#10;TdLi6joQZcjVdiE4nGnWRJQhad8kPnVVnhZb0VWt7K5UFdBFWi0OSfVJmQkzMvMoOPVRYkTNmPJi&#10;E9ZhfUnzlBGOLAgjuwCTknQIQiFD73lws2i78EpA57DZyExZxN1YmkfgL5KYOquUCWjw1WoMAyIv&#10;GAYVFA4YIIqXFgN/SyZdSbwr7oVqa/LxMy998xvf+OYbb34DDP6NN0DSH39Zvnz5dUbwoih+8uRJ&#10;SPL333//AyULQl0A4jj5hj8RWLAyabHZbHDNoZl8bB6GuS4a7h+0WY06vbmSa+Sr4RqKVcsDeEcq&#10;hDhYQpQ7OVKqwlkmQ8rcCNd+j6N5rkgTnc2p56qCJMaHWFNwmIR2hQRXlzN7Fps8iy0tS4plblks&#10;tfVWi2oEGrzjXRxtp9SeRzOu0tansBek9k6ZvRedykKVT6KPSoyZptCyaNdGtZ1I4DrnqN41hkKH&#10;MUrrHNW4BrWOMY0509nTdfDQgX/69W8++FSR99WK8Luy+JHJX6jFRzmH6G20Qn744TvvnTuHlsoP&#10;3n/n3Ll33nvvH371qy++9PKLL34R9cKLL+3Zd2D33v279u7fsW//pu07tuzctWXnbtTyVffceseq&#10;pag7Vy1dcfeOfYe27zt49/pN6Nh4nxqOpye6D9Ed+Lvf/X7n3oPHTz5F3E2nn7tQESeNB7Qh+Bgj&#10;jffNXbyVxFxO4kg0BB/ctO8wIHLl+i1Pn33uvXPTDmTFr0tcF1/+2jd2H75//4lHDj/0xN0bdy1f&#10;s4VMt6H1me7gJLtx875DG5k9vGXn3q997evl2NBrAqHlB2X2wFVjcYA4cLyUxcHf0LMhfsOLQnJ8&#10;SxbgNU4cT+XvSdeAxXFfPAi+ZbFecisE9WQ8lsE1uNpoqMdkTbA4ijF8hwQCzNT0g8jRtelwdmDO&#10;fKt3sLm5Oxyei4gVlRJm8YuyOMgbdpR587YDxGEWDwTmwywOOVwu99GI8dKaGm4oEnkQwwJq12qS&#10;CllWIUvLkHfGbhSR7kySZigQxZF1yFRcIE4KxHGBJMyXBCpZLXxx9NIgLo5jWucXZjkQSa7RZrX6&#10;ji/MMgoUfsriyNgG2IHFlbaC0TWksHQpzHmpMWdpHAWwTmVxys1MUsR5+J60XmRxqSGLKBWZLnW1&#10;WByvhz4XJG1N7QAYRWXJVwp8RMzWkeBCoTqFoaECTbRaGuYzGA2xeZYowtUiFwXrnUxhjFE3H8yt&#10;DMIJgBH0NZ4xc2MvTgUg6YKvxgyjPERuMSOBIz6FyuTgWmpQwQpNNqQFJRvzfcDBYHFkp2C4Pe3d&#10;LK0qaXYOrpdnZ0nj0OC5igATqgizOBw1TKnB7ilkh5Mp97Cwy0LIsYHtga9JgsW/wG9FCDpYnDlI&#10;QJNoXFPbz1VGYIu3ukdEcMZjTifpUu1kMb8gmkEB4pXSuLlxQTFBZSp/02sompucfctWbPsa0ba/&#10;/ubX33rz69/8xpvMTxdZLp/RPykWR4oixmoCwh8qWR5++GGM+EWCIbRwIDgO7/H3p3ShVyKyiQyz&#10;hzA+Os9sNFvttdUCg0iNll9kVkZnCVuB4yw0WONHdaZKTkZHmRuHzA39lqY+Y20PV+av5DXy1LDv&#10;x8knUwWbeEJk6LC0LAKCm0tA3ORehMSeClkckf8cPKCqi6fLC4ydGP8kUHcL9HmhKc/Xd3MwP1XU&#10;KjMk3NFlTt8SvPvmxnl654ihnoA4LcRWAsdltoLSPmRz9r762pdJox1huJtbmSOJH6Dbc+fePffu&#10;e++d+/BDhH68+8c//je+PXCYQTtQi8SDFbo9/XIpzW3ETfRHcj0ZW4PNyP1oMXEiRBvCI//qV7/6&#10;5d/93S//99//r//9v//qb/7mJ8R0T3z3X3/zrd37Dm7ZtnPT1u2rVq/t6R/q6BmgtWTFqm37D23d&#10;e3Dr3gMX1kHq/SgtpLyDei+s4xv3XVCbSCgHHvDAvZu2/sM//h+8VNQUAqF5hX965Stf3bTrEKHw&#10;0zCIF3t/x1coi1ObSvfQfGJHuTiLb91/eNPWHTh/Mq1fnLL4q6+/sfPgCbD4oQcfB4vfuXZrmcWZ&#10;XXp4y/5Dm/Yd2nwAif6HKYuXezfL2Hzt9sBVY3H8Tfyrv/orWLpLmZvM1BgdRb44nWNXvOlyWBzw&#10;TQPFcUcMyWMk8OJCWTwNFMdTSCVmtQpSdAJmcUbVjrDYdWJxE4/vgi4OFpfJPJns7Rh3jXBxqbTZ&#10;CFv5RVgc/haFwtfZuXLu3G1jY9tA5NQgDv6elsVxE60ioEMU12iC6B/V6yNqWFBUMbm8VSRuxHGC&#10;UhdTQQI3JtWGBC2dPslo+ah0dZVXJEwLxIlL47gw8rk/q5EqMM8oKhKHKqpspR4VsSFrdY/C54pm&#10;TZJsqEkJNSmwOKwmH4/FOxgW92Hoz9VicXhtYY+hIz8Zs3iv3Jj/PNsrMiKrBAplRqyDLt5LZuio&#10;YAmgAeFIAAwqLAm1Pa2xZzT2LEpt71TXZDnSBp2jgy0H1I5Ym4eE2jifjNrpBIjztV10xA9YHCo4&#10;4JtmikvNiEzJXJBsqM7AAwMWhyMFLI74cOjiEMU5mgJbPV4cdR5ZLtWaTg4SWuQBqSHOiNlomcVA&#10;H+zkDKIVIa+iCH9rkyyRD5ZxHCZh6hBbGUYyOpnEqczxdAVANozj6po+XV0vWNzmHsVDIVaP9H1e&#10;yOJ42cWWzYuBOHoH0bJZ07okEF/ywvNf+sabr3/9za99881vv/Xmt9765te/+c03MRN32uWty17g&#10;UflEdHFg98GDBx999FGo48UFP8IOjgN1nHnDHxl6WbqAxTH3h+kaB4vPbaxvcDldUpWRK3czKTeJ&#10;ChFJha9CLooKmTzwAiGjMIU0Sb0Tb8eApamfLQ7wleE5XLA4PoRx0nqrJG2detcIZfHSYqlhZ4oh&#10;HqeK5xKqY1JLj6ymS2jOyMw9UlOv2NwpwPGhLlspDivNMV9iqTuyDCnypsa5YHFTA2o+RjjRQni8&#10;xNwjs/eAxePZla++9pWbnMXHz++Dl7H2s7/8xcKly4499NiRh04tW3XvvVt2r9+25551mzAXCQRd&#10;DIQBXT/51FNozMV42HfePYcbIEujU5fW7cuWDw4PDwyPFIaGu4dHN+3eu2XfftTmPfvWbt1979Y9&#10;a7fsRhj75l0HtyBsBB14qP3HN+3HJakNe49t3EsuN+8/sWn/CQa5xrkWvXpbD5COvWntHzTqrljT&#10;bXMYQYGlBZgj2urew9v2HNq2a//mrTt+9av/Mx2Lk53zyldeRy7KtWdxcjAAFv9ff/+Puw4e3/eZ&#10;Z/EtAO69JbXv0KY9+3EwM3b7XbFcIdfVi3OL147Dyo9c3gNXjcWxK8+ePVsK4vgKBEkjaBzfjqUh&#10;KtgGzk50c4K2Z16geAG1oanjRPOFW8YSCdw9HUtEDSar0xWHRZt6S/SGsNEUmTVLJ5e75bIWkzHm&#10;cuYVitZ0emEwNOT2dAOLDcYwtiwGp0xawchM9GtSEEfBcwLObmjoAYtPJe+pSjmH4wKIg+nB4vRS&#10;qwtLpa1abQSBKkpNHCVTRmkpFTC0RMTSoEgarqz2EY94KYtLEvySEkgSAmlSIElyeBGEqEhkYRn6&#10;+VhtVSyXQO6X6DthI4FVw9Y8KtGnrM2DOvg0rFmkjIv1aWjkTOTIZGmcBopfhi6eR8um1JBjS9pk&#10;OLd+1TwqpA0Uk97Bpgprr9LaK1J1VnJbRSbYrIFKOYk+aW8aYMkxEyfL1QKpO8ksFUmUJMboIDcS&#10;xZGvJiacamkbVwGzOLGm2NyDujp0f8JqwqQZkoRvEnEIBKcelVIhHCxOuZwJUSkgQYW4yZWds2XZ&#10;W6TZWxhdnBHIS6RxOQYAFSplaMEMVEm8jOA9XsxAUxRCWhBNjTlKGYE+OEfYAECXGjulCKUmKRwp&#10;0o6pQQw5xgmh47OA3HRT/SB6be2eYYkB6TFxhLHgZXCQiT5hUBHo8pTSpgVxs2eB2bPQ7F5qd99q&#10;c2UPHXv4m998C9h92Yx90Q2/NbFgC6yiOft6sji86VjefvvtvXv3PjZlWbJkCbowkZECJ1vpgpNp&#10;4HIsuIkGOuES/SXNzU4M6OUK6rmKCE+H/ssQKLxKiuCUGN61KmmUr04KtUmHd4HR1Wdu7OMrEaOZ&#10;5GlilXw3LqGjk3gcVRbjomj7LC1AubF5odDY82f8CCxM1YrsLdW1mhpEiPZKbQXguNLeL7f3SC15&#10;zHJiK4Kmhj5b84CzZUBmzJoaFhubFhia5pkbF5kbF5sayfBUvMv4TOLoUVc/rzmyKpG789WvvPGn&#10;P/2R5F7cnLL4+++98/65d37729+dfeGlrXuPHjt55uijT0PZRd264l7kOSL0YwuiP/Yc2bz7MArb&#10;gEfpaFIkr1+YuX4Tp1/jdwHi43LN1l0Ll90JBwvU9817Dmw/cGTNhi1/+8u/O/fe+6+8+pXNO/fD&#10;hTKtLn7s5LPHTp49dhJB9We6hxdAcb8yXbz4OfqP3/3njn1H95x49OADj0EXX/Ep1MUPr9ywceOO&#10;XZt37T5y4oHTTz79GOqpMy+89ArOjbz5TXTUkCqyIFIgSzPaITKWrSllUL4Oe+BqsvgzzzxTyuKg&#10;cOjYvb29QOpJfnGcUwZbQ+qeyuJg9OKCUT4IQ8RJ5+JmVBjHXSmLJ1IJncFkMHp1+ggI2GiMmcwI&#10;UWnj8up4fIdBHzIZo/UujOnJkjTD8HCzpwCxHLw+NT6FEjkeBMI2RvzMn7+D4jiVwxEujnCVIotP&#10;XQGs0ysrK2vgaSEhiUaEukTVCAEUtXE5HrE4hG5OgSQmkiXE8iRKIk8qFVmlIqVQJdjcFqEkSmj7&#10;MorFaefwvBpdQgk/NM/HEzYK5O2UxSFdmxuIJFznnQsWV9pgmYjiGgbTL2ryxliTS3lUCItjvgmH&#10;nFuPXUUWJ3kj6gyIHIZa9MyBxT9f1Sw0ZqvA4qocxnDqajuRYAgW52g6iaothyoZlVqQKILKyswd&#10;MnOnzJzCcB9tXV5tL8jNHUyADKbtIGwOLN7J1RHWV9sHKIjTKHFgNxo38YBYKbI4rqdRhhDCZ0kz&#10;cxQdn5cQmwqNFZ+oPGzcLFU3E6sSYinaJMas1IQIRcjhEL8xPwjuc+x2RBki3JCo+FVihKggTQXX&#10;QIglSYWM8R04nq+WJfFbS02dBmefvRly/qBYn+JjA2ITJyyOzWaLokB2ubUfcFbar1mEcot7CYzL&#10;wHGLe0Fd80g80f/m5UF4kbMvZ+U7zHKdWZxyPw4DkGP45IXL448/jkH36MIEeRdBHDGppQuup3+R&#10;RoZHvJ7Whma3QGLhSP2kkUCTqJL5hbrk56oa0GJBOBshhvIoTiXVtc5X1yCbPyPURnkItFFH5/Ca&#10;GRbH+5LDe1Gk8HG/futiRe3Q5wURRF7io1KF7l5BA9IkNXXDito+Oczi9n5VXbfAAMNSROvoMboG&#10;/Om7jTW5mua5lsYlJkxIbZ6HPHhr8xKAOEppH0SKvMza706sbomv9gZv3bbjKBNAd0O3adJYW7AL&#10;aKY4boaaTOBH+bf/+O3K1Wv3Hrlv79EH9xx9eNfhB/cce2TNlr3u9vjqzXvA4punsT7fxNg9s9ka&#10;Iv2GfcdLa/7td739l38FRH71tde37D5wnMk0hGv8xOPPoRBrSOrU2ftOnr3/9Nnjjz5136mnx5Ys&#10;W7Nl50wsvu/w+s1b//iH/55KEkUW/7+//d2OA8d2HScelR2HHhi7bdWnzKOyZd+hxUtvPfc+CBte&#10;HaYp4MOpDQbEHVReynvgE9wD15DFIUeBtoHdNGi8FNOpzg3OnrrMwOLFm5AnkEqlU6kMjCoWe51S&#10;1WQ0AcRJgcVB2yJxA4dbq1K21djTYHGbFfGII8HQIMb9UBM5qJ1uXyw4vGnBLA4WB4WXsrhKFQCR&#10;z8Di9Cb4W+AXB4vjYccNM8YIlHgmbzGgN8ZQBthXxgumGgj5aOiMsnlNQgmCViB7XxrHOdzonAqP&#10;SBwRi5P/43P1fEGrQIaowfO6OF8dtbmHVHZMgM9CZ52BxaHdIhGi6NuelsgZv3hegtLnePBGK9uv&#10;FosDQyHJA8SRNghdXARDrarjC9Vuni7N0XQIdAVdbcFQ1zVL0M7T5giLwzwtj0O5VKIHzkLwF+5q&#10;kQHg6+coPCJ9TGbqgBvH2jiqMOPueBBYArrYmg69axRmbuQDgraLjZvUPl5kcRA5E+BNWJwM2oQQ&#10;ruz8nCAJFsePyFEpVqUcaYm9VfJ8hSRYLfGJdBiuBFN+F/YSUzg2KMitGUTZ4LJa6FDWRBU2dJSS&#10;PlqIr+DyCRZHeGJaYupCeozUmKnxjOJdI64JwvHjLF7FZIpDi8XLA59NokCos0SgbbnN0nqbtXVx&#10;Tcv8enf3W2/94Lvf/gZm9l1yoXj9kZbrzOLIMYQujviUM2fO4FC/dNmxYweiDKF8YwRYccGgMbrA&#10;3qbX64vTf/t6e+tq6vTmWpbUiZMYAg0mocarJD6WPCjQJcHiOBzFKQucuMA/FrW9S2mF1wjtwlEc&#10;0cHrj8ZNGP3hp8IIVRzCTXoXTO4F6DGYA7sRplApcIjVVSVs0tZ0gcVVjgF5LT4MPRJzt8zaLdCi&#10;L6Jryd0PpPvWipVttZ4xaxPGA8F0jtMdS6zNZIoqnOLQ3fHhdMdWe8ZZ/PZtO44zGHFDs/gf//hH&#10;nIlBa+2DDz186MjRBQsXdea7IrG4p9U7umDJ6o071u/Yf97dse/4+p2Htu4/QSh87zGsbCau6yOl&#10;NZ3o+6mhc9ghDpXWgtvuBIvjPX751S+v37YbLI74wiPILnz8uZ7RJb1zbyU1uqRneFFX/1i+byTZ&#10;0X3H6rV3b9w6A4vDdzE8tuC/fv9fM7D4v/7bv9+9fitGb0IXR/smnuIjsTixdpTUDdnueXjdtu3f&#10;+9GP//DuOZoQTo35pXVznm36BLmx/NRXfw9cNRaHHAIv6SQvCjRs9GhOShbHj2ZMsEwmAeKl5D11&#10;HQYVbANDC8D9wltxx0QyFU+mMhabRyZvhi+FIWwC02BxucKtVLbCF26zpu22VHNzIRweDIYGtDqf&#10;2RIjG09h8SKUg6TRskkNKm53PwRvULhK5W9s7L0ki8tkMIuHqL5uINgdgR+Gz3cplQGZLCxBFIYk&#10;IZTEhVJyia5NkSgiRkliFVVeoZhcfzks/oVZjeja1OnzekPX//hcjQDZ1bIgg9HIJIGreBgx23bP&#10;CHI54NkQahmzOHiRwcTJfZmMQaWUxUHeFxbu1SU0ZQSmDqGxS2rIVHFrrxaLA2HZypjQkBZbu6S2&#10;fo6upwIRgVD6yfT4rEADRzjyVdKVCIJEC6Ya8nYW6zwcPGhzIm1Wos9KoUkbM1yZV6YPIUYdD2hy&#10;jdQ2DSnNWURegOZJ/5wmr3fNJQZuEJiW4G/RID6JxSukCSSaQ66mc+9xeYsojUyVyYWWSjUeNl0l&#10;alTZEypLh9rWjfAWtMniYICpThA2UiAxrLSC48HrZDAuAy9KpSyKWHHkjsM5M0eexPgh2JQtzaNk&#10;KlNTn9aBg5MYPPFo2STbwDgB87oC4eLIUO+2NJPIvIkc63GDBGnWJDaJ262e2031hXVbD3znW9/7&#10;/re//53vfPcjQfakjdErOWnBBt/73ve2bNlyPT0qeK6/+Zu/QWrhsxMLZv3QZe3atRjrg3NuwO5p&#10;F6oCUI+Ky+X0eL0ytaNa0ipkJtSyZCGeKliNTB49sTDxNKkKeVBqyuJwSO8Ei2f5qoRQkxOiP0HS&#10;ylP7BTocQSFaPmlpuSA4BT9ydZnZ0jhz8qSA4B2+obtS0KJz9hgbRrT1o9r6EU3DoM7Vw1b4ZZZs&#10;Xdv83NAOg6NfaYjUtcwlFn/4zlvnE753k/lNYH3o4s725Z7Y6gld/LaryOLomGTEa/wHcjUCQz78&#10;/g/+nNZb3/3uK1/+8rMvfvH5l1564eWX9x06jHiQTdt3opatuGt0/qLRBYuHFiyed+uy9dt3Ma2N&#10;pDB3hhY4DLEeW4ml5OimC+uGRLQbDOtJc+fBbWgW3I0jlgPb9xPGxX6jnpaPsgPh8EEACMlRgSTc&#10;PzL2//77DzOAA85g/M//+T/REb3n0PHtew+lOroXL1t5z4atG7bu3rpzz5btaHA9cujo8UNHSJ18&#10;7IkXX/7SS6+8+tKXXn3ly6//n3/+FyYZhmDtufffe+X1r+2775G5S1d8xBd87d+I3QfefOvbE3I4&#10;UcXLS3kP3Gh74KqxOH6xe+65ZxKLA6BB0qUphzB/Q6yCLj6tKF56JZquMHET98UsPQriJbdCFE+m&#10;0sDxjEJpl8qgi0cpiwPy+YIGLr9WKHRqNQG7LWO1JCORsWCoPxIdUam9DLVflMXhLWlq6kOs+MKF&#10;u2BTcbsHaF8m/OhFF8oMRC4Wt2i14yxO4J55LrC40Zg0GjJ6Y1ZvzOhNSb0xoTdF9aYwOSQwJQ2m&#10;dBUCCiURoRSZKhfFcSExiydwOWt2owgh5eIYXxCeU9HIE7Ty5SHK4tCJ0bgpMiQtTQiCGFBaES4e&#10;Q0YyVHOpcRoWR5hglSQChD1vJZ/C4hKkAZqzQnOn2NQNJ3q1wAnr89Sw8Cu7BpPeweISS5fY0svS&#10;FJDGPYsDRwdstSmhNoNAQ8zNQWcnWFyoLTDXxxXGtN7eobcXDJgYX9OpNIYlKr/alpNaMjJbBxRo&#10;S2Mv0BZZgVC4eWrci7A45uwQuzkzN4eyOBJUcA1WqEcFP2KIJro20TT5eUGcYfHcFwSp87HiCpBx&#10;tlIB70q6QoGY8+QXuA08XVygw2tLwBck0icQ3iI1IhM9I7PmlPacviZbza/X1naoavMqezciDiul&#10;YHHkjjMsLksg8hwBiFb3XNiLkaAnM8FlnuFi7j2c4pgTpIckj7n3MLpkVTUjNa23Mzh+3qk84Vde&#10;YsGVjfPDiflnzr7wnW9/67vfngnEp3L25VwDEP/+979/nVkcovj27dtfuHB5/vnnYVdB/zf+tlAW&#10;x+WkBT2dyF+i1jhsabVaHY5mocyJUZcgb4zE+lx1E6JR2IoQDpPwUWEp43CQG139Rlcv3gixPk5S&#10;MnFAiI+c1MvXQhfPYHgTmimLLA5fEBo3FbWDPANydRLo7q1W5mdLcKCVr5QF4YGRWXpUjhGVY1jt&#10;GlI7YIiKG+oHXe23ykxdNS0LVcZ4jXukpmUpTmgUWVxq7oNZHAkq7ujdnvg97vjdLfG728LLNm89&#10;isiQc++9M13+xmV9pyBo5L/fefflV7+yYevOp1740hPPfQku4dtW3LNl98HxLsO9pMFxSiTI5Gsm&#10;OSs27D++8cDR9fsOb9h/BCsb9zO1Bx7ogxB9cUlrw+4D2w+dAFbSuuFY7dMS3se0nBKmP8/iw3Nn&#10;ZvGST8+0zo1LXklbQJEL8+Efzp3bdfRByuIb9xz6KMcP1xjHyyx+WX8kyht9knvgGrJ4d3c3DJ3I&#10;FCtlccA6/J2XBHFscCkWxxaJxia315eRSBuLujgI+M8+r1VrvTxeHQb6WC0psHgwMBKNDYfCQ2Bx&#10;vSE0rUeF6uJQtYNBxC9uvwIWB6z/2Z/pkXLIhKjg2IAR4MdZPAUWNxiTBmPKYEyr1XG1OqlWp9Tq&#10;iFKFFsxoJdHFU0JJViBJzYDjiFjhiWKVaNyURjWYRS9GYkwLYfEJXVzr6JNbOzV1BRhe0X8GFpfo&#10;M0prAQN6ptXFiTLNBBqeJ2lzl2RSGbtE5hwTmF0AaLL4jhIWJ3HaV0bh9F4Mi2cktgJPj3CSrjly&#10;jLGEJSAD7J4j8Fubhvhq4tNldHEgb2elJIygQIEuJ9AUeKpuzJxHMkmVOCDSdWkcQyIzcsQxv7MA&#10;oiXqMjK8IWDPyOKQIal3HD5y0igJ8FV13CKCNQU5Ktk5Enhj8rSK6jgek68qCNQpgdytrY1p7VmF&#10;pVNu6kDJYByHbUYP50ynSJflSoIYby5ElOG4Lg6P8nkWr1KSSZyaun6cytA7uo313XwNmfjIR1sn&#10;nk7XyUbWtSKF0ULQxXXOeYwoPo0ujlg9k2ehq2Xubbdt+N53v/O9737r+9/7PtD5YguQ+gqWT4TF&#10;oYsjtfCll156eWLBOpYnnngC8SmwhtP2bjSWTFqQoIIoQ/qXB73jfn/QYm3GR1eMtlocCCli1WIf&#10;VxngKMIkxgf7WR7h61O1LTCNDBhc3RxlENE3InT9qjPVUi9XjTGZmNOU0zciPuUCXVxk7p4lDrJJ&#10;imX+FlGKq+3G5wRBOixRACk9YnOf2NKnqBuslkcNrkG9Y9DpW2puGKvzLlGZko5WrNxu8y6xtS2s&#10;aV1qrF8AGxI8KnbPEoji3uTa5tgqb3JNa/C2lav3/P73//nOO/+NaJEr+7r46c//EsPVH3ni2ZNn&#10;Xzn1wmu7jj82//a7N+89vmkPQvrgEmFq6tQYpP5NqtKsCWZ9+eoNPcPzuwbGCgPzst1DgVg2GEv7&#10;Y8lQMhNJ56KZjkimoz2a7htdtHE3oPygL5ICMt5AoHZjgDjOJEw6EMI1pGn10jXhEtlPNl54x6rC&#10;4GjX4Nz80Hxc3rHy7v/+I7p+L2eZHPd+SQyfGAp/AYvvOf5wvLOXdqneKO9ymcUv5/0vb/OJ7oFr&#10;yOKYwZHL5fClOClcBfkG4OxLLhhqDXEL7A5dHOsXbJ/KpdPkGoezMRzplkia0KPJVMJkiH/uf2jt&#10;9jgG+hgNMbstabXEMHEzEhkJBkeQZwITC/WQTFtgcQSKQxFfsGAncBy6NU1KgS5+SYMKNvj85w3I&#10;QGTM4gBxRqonLN4olQRl0oRIHhMyJVbGURIF4l/QaRoXSyJcfkjEyN4zg7hIluIIIhj0I5XFMOWH&#10;w22vqnYTj4p03KOic/TJLB1gcVVNB4IgxEhOrO2S24DRcJhM37sJpyzU8YvzNOwWWXKrAfpxh8Qc&#10;rxTUMeF9iAVkUvxInB+zwZUUWBlu9U4xsgXVBbD4uEcFQd1IepaE7e4RDFhhGh9JagoE8kpJUF0H&#10;J25BU0scOBpbTqILirUhuTVnhhWHHFR06l19SA+kqSkotDwW41NgUKFaOBXCYR+nujhYHIEq0MXB&#10;UrD8MmmGHUhQQaBKqVOcrs9W4Epo1fEKHhRTjCWCzppGBycpUxb7X2HLy21I20hh8qW+Jq2pzWoc&#10;XZDGIepD7ydkz/hP2GTEfQZvGVo2jY6Csa6Hjc5UxkhDG0wh4VfBLSPJ8DUFQ/2CCZsyCREvLYvn&#10;tpqWW801kZdf+cr3f/Cd7/7gB9+B5eD7P7gC4C7e5QdTFtyE666zLo4oGAz3eYVZvjSxvPrqq4g1&#10;xB8HQDZAHGFNuKQrdME6DviRpkr/8iAR1dvWrjY3chV+iOJ8HVxPfmTv4LOEwzwcxZETEcqEUJdw&#10;tg47WoZh9UYyJrRzob5DqM9yZK1CtV+C6B59t65p7PxYH89iXcM8tgbnLjLgbxzCzZGmhMZeHj5X&#10;2hRSyXFUrLR1oxlAaeupkoZqWudZmuYaHUNO321gcaUxTlm8pu1Wu29RnXepumYEjZvA8abwypb4&#10;PajWGC7v9STu7p97zz/8/T9Cfby80+vQKOEsJ4HbiAhENAfyIrL53gW3Lpu/aKnXH+4dHO0fmbfs&#10;7nW0ltyxeuHtKxfctmL+bcs7B4b88WQgkQqlMi3BcG19My1XU4s/kkjmuoqVyOZppToKuLL4I1aS&#10;2U4UWckVQsmOuUvuOH4anYikjp9+OpjIbSUO42sshX70x4c9fUpNMduQfPFLFkmnLi38spv2HGJ+&#10;ZfKLMysHN+8/uHHv/k37Dmzcu+/2e9befvea21eRWrhsxYLb7iC19I5coS8cT0eS2VAsFYyl8C7Q&#10;t8PZ1BJOZOjOT2Q6U7k8ucSPuTwu45mOWDKzevWad/HeM8s1ZgwK7R/+97vndh2+//BDj/ljmRvq&#10;1MemXfu/9vVvIoWevs7L+0d0jfdZ+eHLe+DCPXDVWBzN8vCoFL//8BU4LYuDc/E1WQTrqQJ58Sbw&#10;N6QvfK2iAZReeX7jZBaNm/gRLN7siUulTWZz3GyKmU2wgsT/7M80arVXKGgwoxGzJmO3J3y+vnh8&#10;bjA4ChaHiYWy8qQq6uJ+/zxQOFgcRE4nbgLfa2py07J4aaYhHoHLbaC6ONwyRmOaWFNMURbLho5S&#10;PB0CFlF4nRZznJbJHDGYYmJpu1ASEooTAnF6hvZNiOKUxWdXuoHvYkmcxw9weZjW2Qa/OIPCHdDF&#10;gYPmpkHMpEQ6MnrONHVoGuuUEMH4PItTRwr1jl+KxfMMeVPxG1yONG50s7VKGXO2xMhA/JWyOGIW&#10;ERyOfkcMxazGSEtNASwOjwrSRaAN81TJOu8YWBz8JNR2Ib4QCSQV4oDEnBbqMcQnI9R0CJWZSl67&#10;QJVCa6baPgJex3GFGWq6dpzFwbVw31LAxSX6IIupKXTKDyicDv3BTZVSxCB2A8RpsyZYHCZgeA9K&#10;i42gcUM3R5OdzfWo7B0ya0Zs6RBooNPD445MGHKJsUQ8HDmo0xXcNjFsx+o0ev5gWqgUBxEIw9fj&#10;JEAn/CdgcQSt4KAC75SlvleDt4lotCQBneI4YXHEKYrTQl0v406hNZnF4RdHkOWtt2/+wfd/+MPv&#10;f+f73//hdwmLX3SZytmXc80PmeU6szhaNl988cXXXnvtyxMLQByrQ0ND+LOAHk1cAr4vHMobg16O&#10;DhPaMo6WFXR2etv8bJFNjHmu2oJAn72F34KgzypZCP8KhFocI6VwOgLzfaz1PTXNgwgUF5FIyqwA&#10;kfyGHFfuFWkw0hWJPQOWtgsCxTWuuTARIT4Fx1ezJUmRqU9iGZBY+sWmHFcWYMZtdqMYTR0GlYFE&#10;z2ZNTb+r/Xao4xMsvqy2/bZaPyY0LdI5xtC7CYMKBfGPweL4G/8h4ktgB//y6187cOREuqPQHo7H&#10;M52xdActgnGZfLqk8GMpT9N13IXWVAQvblzcppTOE7muWLY7ku3u7J937NGnmYGR4yzeGklt209p&#10;9YbAcbgpNu49RJwze4nfffMeskILxwybdh8gr3bPQayTy4ngcHh7tuEuzOXmXQe27zuy88Ax3Hr3&#10;hm3oqgwl0rQsdfWWOpehxmG01zndrdFsZyybJ4W9mupIpMklKpnB29GZzuQy2Q4UXUnncDDTBdom&#10;letKd3ajMvkeADqtju5+Mpyod7izbyTfP9o1MLcwONY9NNY3PPfOVauv48R2Rhf/8IM/vHNu+4Hj&#10;hx9+/EZj8ZXrtjzx1BlmUk+ZxcsIfIPugavG4j//+c/hBS/NS5nK4tRNDtdKEbgzUxYgOF1wC6id&#10;hhjS7Uu2zWXw1yqTcbqahCKT2Rw1ERBHJdSqgEDQYDTist5sioPFm5u63O48WDwQILo4ZfFiakpx&#10;BdejLBZ4Y5ZTEJ/K4mjfnFTwpdDC9QB3sdgNaqePz3hUwkZzkMWy63RhrTam0WVUmrRClZQrx0ul&#10;SMqkMQ7Xj5GchMVnzFEpsvicSo9SlVZh9g3HJ5aE+EIvPCp0+rreBe6MufwLweI1LcNiQxwZago7&#10;BOAMRrIXGzeLGjZYBDkqlyFpIyoEhacg8M2WNUlNaaKUG3qZa0iQyBWU2IC8bYwwhP2jk0zPQTaz&#10;OjWb04aRK/CoqGxIf+urloUpi5OpPRjEIwnKESJuRSZJt8Jc0NV08WWtekdO6+g0N2LaaLfK3gNZ&#10;moPZQBNp4uraYZopPjOLQxdnK8mse9q4CSLHlJ8L41NIoEoFblIWquS52ew2ONrReYnJREQONyM1&#10;JY/sFKUtrwaE1Xaqa7NidZuuJqlz5NR1OCRACEwMLM7TdXF0mG+fEugLMkjyxhxmixpwKsMMoCcU&#10;Tl8qjXwBi0MXFxv6rAgOvwiLg87VltRLr37nz3/wgx/94Lt//oO/+MEPf0zRedrlz69o+URY/MEH&#10;H4Q7/PXXX//a17721ZIFSak4vVacxTspGhUOcvxxoKI4dbC0+ULV/FqRBtHvPZivWSX1ifXJOaJ2&#10;fAInWByR/CN1nsE6zxDsKxID9nkHaWIuYXGVfcRcMt8HUzaFpm5MhsLMJujiIHKZbUhuH5bbh/BJ&#10;kCIav2UMyTYG1zDiLPVO4kTyxu+yexbWeW8Fi6vNSVfbfKdvucO/DB4VsLjeOQ8GFbzLH5PFIYdD&#10;D333/Q+ffvb5BUuWwR8SyxDdepJ6Hc91TioQ4eQiQjhkbwYHmaJESKGQVrarl9YEI/bDqZLpHvr/&#10;s/cW4HGkZ9b29V/ft5sM2BY3MzOJmdVSM4OYJYtsyQySZZmZYcA4HoYwc7JhTjawYZhJstlvIbub&#10;wU3+89YrtdtqWZY9tmey47qe6SlVV4Pare67Tp3nPI5gS7xrCDF8CAOhII46efFJV7iFWMnvJIsv&#10;wdcBcXrW2oEU87ENk629Q+29w209w+HWHqcvxlTUFYhQjw25dPsq6htLK2tp4SxB4liFvrC4xGEJ&#10;PSBxEowm5fIDpkl5AhFvCK/VXEVinmizN9bii7f6m9sDre3wk2COZqy9DxXv6G/uHGjpGmjr7m/v&#10;GWjvGUQhi6azb6irf7h7cATVMzjaixMdQ6t6Rtb04rTG2LresbX9q9b3r1oXbe389Oc+jw6BuwUd&#10;hHGJX/yVV5ENf+zRt50ufo/F79Y74d7j3PorcDtZHM7OZDsKWBwNl/heTGykLI58g1QEXxDKEyy+&#10;0P4uj8ddUFgmEluJwKxxMCyOIZclLJZNoahgs2x6XVNFRbPBYK+oiCHTsLq6VSAs0erQUmnXaJFE&#10;jpoP5Xq9y+ebGBjYB2kcBTGb6uIIOgRtJ8h7wRUEFCL6MAnuXRqtA1EqK1ZYZLImucwNyzgtFYbv&#10;qD0aDaIPXWqNi8evRaAho4vDLL6YUwWNm1ls+/L0Cja/EXX/shLqaclkF/NI7HdYZm3NltcV1vTI&#10;DH5NbjOmr2OgI0nT04ShuabiMnLcEGu4qEdlPmSDHXMEpUh/42jCbOIjR0ILuhIXcblcF9PBOhkS&#10;WGx9mQoYVCLLJKEVUvf9GeWkcVPhw9QebSGsI/VZCF5UhtLlgRUCjLh3SEywl2CsfZhYVlhFHIUb&#10;DmAYshXWNpE+iuGdMnNLmtABqKUFjwq4NpsEjQeWCZ3gJ442isKURKqIo7AD9YunSTA60b1CCCIn&#10;ThXcZJ4unimPZMibEf79QEaxQOXkKhAW7sPRwmzNJsBAKQ+xVc40XgmiFVnyAC5hi7+PXZVDpm96&#10;IckD/VnqoABWfm1ATQb9dHKUGDRDGkwThWODB3iu+/lukakTwYWmkiGUsXQljTJMlLm0N9K29kvf&#10;/OaXv/qFr30FzPz1r37tq7fE2wvc6OtzC67D6l3WxcHicIcDxD957YJ0Jnw4XC+Fqa6uDp8Y9NMG&#10;nz/4UaE0i1R48zRy1L5suTNTUMOR1meKGknXsiKEU0M4kSKzBGBQwQmKDGEtVHPiUVH5eYpAlrAi&#10;R17HVYZk5h79tRPv4TXCOypHGcPplOUCHGVF2epmjqYFd5vFr4cjxVDcYyrtQ5al0hrX5bfWejZY&#10;ygdt0MWrVimtMWNRW171cG7lmLVyDNnw8txOgS5e5tiUYPGSJuSLb6xoXNvStf6ffv6L1157GfPe&#10;b/hhT60pn/jkp7r7V5bXNDh8kSZfJBWm5zE0RFYv6DDa7Iu1+AGITAXiXahgc3eopWdeRdr6aEXb&#10;+1GxjoFEwT7e2rMy2Ny189BpOsX9KotfeMIVjDNZfvOHyRPvR8o4d6SyzBo8IE4T//HR6UOHUXB3&#10;bNy5a2Jq2/iWyTWbtq1at2U1/DZrN09smkLeX63dSauqrhG+DmtBicGab7IVXGOkgdjPeGmcOEXA&#10;uDvmfkxsYY5DcAQSiKDc5MADhxxUkG6BIB2ItgZjbeHm7nBzT6SlN9qK6ou19Te3DzR3DLZ0rmzt&#10;Qg21dQ939Ix09o529Y+huvtX9Qyu7l453jMEU9Ca3pG1faNr+0fXDYytH1i1fnDVhpWrN6KGxjcN&#10;T2xGjazZMrp2K2ps3eTY+m2jG6bHNm5ftWkGtXrzjvEtO1ETW3etmdyNWju1Z922vZ0DI5//whcT&#10;sSF31KEyZxnHm+4NpMg//8GPHD57od4dfFt5VO6x+A0/NO7t8Ja/AreZxSGNJ8gb2hWwG2eTU1k8&#10;IX4vsgKvOWVxfOMutJvb4/UUFVcIhCZiUIGkzbg+RKJSNhKdxcUcdp5O20hZvK6uHSxuy/UqVHU6&#10;vQM4PltakruSXHq92++fGBzcDxwHlMP8DRaHaxzOk1RRfN4WsDjs5kk2dBeNUsnIMGl1eCB0bRIH&#10;OZ7t3JFAo97gUGnsPEElB9lqfDtyVEDb1yswN1foTsuqyWJXyODGMQTSMstZPGpcKeEr7Xx1WE5Y&#10;vN5W3q7Pi2OmeqaoQW6+/SyeySsGiyNW5U2yOFcTzJA4MzHHZ5bFw2lSX7rAsZyDpDmXSOeBeSNd&#10;bM9G8CIaGRWB5YJGjszF13nht+FpIkKdL5NXKjeHcd5famoGggt1sOc2g8hTWZy4PhQBtEtSEJ/H&#10;4hSO4QlBGDkxi8+xOHgdlnHqGocozhSyCEMrBJ7lWaVceSNHjoTEEF/rERm8UmjhmDdkCZLeWV1M&#10;rHaKNQ1KU1hpissMAaj17yZB6aSplD5cmsQltbQIdEFYxk0lXVBqSWIMw+Lk4EGGtlT0j7rv47mU&#10;+QPG67O41hY9eeaJr379K1//2le+8bVvff0b3/jqNxZg8WSqptCd2JK68o2UBftgG2bu3IVMQxor&#10;/t3vfhdT7gHhn2aWzzALVmAix4gfhKgs6HCDRg4hHJ8YyGsCjqO5EyYWiUyfI6rGHCU0TsAslCNp&#10;WMFGUiHxR+EINl2IcBWnKi+SX9klJZH8roQuzlcGs4SVLHk9OdA19+iY7BRa0MWRrJJGdPEovEx4&#10;b2AFXE6IXOFD7ybO0oj0YVSGyK7Jb61wrC61r4Yunls9ZqtenVs9yJfW51eP5FWtyq1eLbO260sH&#10;cQ4nAeJYKSE5Khsr7JvyS+Jf+fp35sKRb/CtASz6xS9/NbVte15BSSjeBjaFgQFaKa1YWxeteDvM&#10;DKTgHUe1dPbGOnviXb2o5u4+Wq09w6i23pFEtfeN0uoYWNU5V12Dq2kBMRnKXA0W7xgYO3n+ieux&#10;+I45g8fM/qPTew65/DFYOxz+EKqyvtFWWIKyFpYUVtY4AxEo09TagX7Q+kZ3Q5OnAW5pd4BYO4jZ&#10;xueGo8Prn12BeZpRqamRnWr53mutHQHG2hFsJq9MuKUrwlg7cAgR64Am3Rfv7Icm3dI92NI73No3&#10;0taPGm0fGOsYXNW5clXX0Hj38AQqIUhDjR5YtWFg9YbB8Y0rURObhtZsHl6zhdTaLSPrtqJG14Ok&#10;p1Zt3IYa3zQ9vmX76i3bJ7bumJjcMb51Zs3kjjVTO1Hrtu1aN70btWH7ng0zezfu2LcJtXP/5l0H&#10;tqB2H9qy6zBq6+4jqMk9qKNTe49N7Tu2bR+OVU7SGh7f8A9f/PJcjjZpHbhzS4LFmVjDN559/4eO&#10;PHTByfRubidOpLdFrZvccenK4//zP6SJ4p5f/M69Ge7d85t5Bd7uLA4n6PVYHDaWouJKgdCYzOLQ&#10;xQWCQr2+fpbFywmLl5VFKisRE+7FxM1rWJwgciqLr6Es7nKNAcRB4ZC6MXeTGlGuV0hClMvroYvP&#10;3aFLq/WSdV1jRqZBq7eD/jVat0bjhhCuVDlmS+mQy5ty2JUYusnhkRwVNtq/roPjsyyeWZOeBR2d&#10;yOH3LyvFJUfghC4+x+Jt0MXB4sbCVgQCpvNrFZb4bdfF51gcujjU8VvXxRkWRy+jL1NOdXG4xkMZ&#10;SAxkV7CVjSI9bCpAUleWAul+QbB4msiRKWyAxpwtD+bIYMP1Lc8uhlEkB52Ocq/c0oohO0pbG9wF&#10;C7A4BM7rszjYF/MUEaiSLiHuFLD4AzxkmPhwkyw58Ysz+RiYtYlhLhDXQW+etOxyrryJLcMER3hL&#10;kPESRNEeU1jbIdtniGszJYBvPFs/W+WFIvvunMpkXXyFyInzGGBxuPyhi7NkZNxMCot7wOKqAmjh&#10;pEGTSOPXiuKQySsb+l54/kPf+NqXYUz55te+/fVvfP2r3/zKgjBNmTtx1Tevv7wdWBzPDj2aIG+6&#10;YPomFqxgSihYHM0kC55ewzE8tPBwOAwJAHIAPOXYjcWVsSU1yMcEi6eLGljShnReJfxRYPEsGJMQ&#10;JaT2VDjH9HkRsDgOihIsjvQhwuKK+iyxx1gylqyLC02tCP9Jk3hYqjgz4icsMHTwdG2QxnGiKZNX&#10;p7QR0xT8VOh5kJnCpfbR/OqhwjqQ9xjg+yqLk/XVUkursWwIjZvXsLhjXWnTpnL7Vlth65e/Rln8&#10;xro4vg/e+773V9fUtfcQh0Nbz8q23pUdvYO0GKsDqa5+GB5IdQ8M0+paOUKrZ3iMVu/wGlp9kG+Z&#10;goJLi+i4TEHKpUUFXabW945MAEkx4v56LB6ItTG2dbg7iLUj2T+TZO0gGO0JJrk7wjFvtAXWDn9z&#10;a6ClPdjaEWpDZkh3uK030o7qi3X2g6Rbu/vbyC8+0NFLfB2d+DXxC1Jrx0pq7RhLkDTcHYy1Yz0h&#10;6YlNtMDQqKG1k8PrpkbWb0MlBOl5ajRgGgy9dtsuFBh6/fY9KIrRszC9c/8sTO8+uIWprXsOobbs&#10;Pbx13xFak/uPoqYOIBScTDuaBsgiagYBhczKzJFTqB1HT+88embXkbOYjrnn6MN7js3WvhOPJtf+&#10;k49ObNr2D1/6SoLFl/SOuVWImM/i7yMs7vBHweJvH2l86679J04/9J9/+tM9Fr/Vf+d7t7vjr8Db&#10;l8X9fj90cZxfhjSeoov7mS2+gkLMudTD5K2DhkqkcYdIWIY8b6WyWiatxpaK8lYM3ayqaqmqiuXm&#10;ujH8UqeHKN6oTVHEKUMzungqizeBxUHbi7A4SJ3NLsY98HhlUMeB73hKsImLxJVpaRa5zCmXeWVK&#10;h1LrVuk8Si1Sxt1qvVepceGSxa1m8ew5aFjku3P4uLym2Dw3UyTrkIspjJmVHF4dh1crlrmXp5Vm&#10;8+0soSODDV28EaMfFbbmbHmDraRHb2s3F3Vk8GrlZtg2IoBU5FjfFo8K0lQyxZWI06a9m+BptmYB&#10;Fwpw5EaFdBf0L7oyMexdHkuXRpdhWooMoRaOdH4lNEuRNiozA4XRV4ewvwjyxTMwI0nmVFiicjPu&#10;3JnBL8VwRMQswgMARVxugSIeQoccomPSEVF3rUeF/sjMuYyCuWEGgDKd8KjgqhUCJ0cN4A7AL05Y&#10;nEsUcYbF6ayfCKOOB1YAxMUhxGIszynhkaTqAFfnRWKGSB+QGsM4C4FeTKW1WWaIiuCY0tTJTUG5&#10;MS43hrka132sKoSR5wDZFeQgJF3g1OR3Sc1RuTWkL27HiMdMKQ488KBBWJChsNKMc7SQgsX1pZis&#10;OYQylYwilNpQ3qsrQ6z4mKl0pcM38OEPf+Rb3/pWKkBjyyLAfQtX3U1dHE/v0qVL86aHYuQQxnAi&#10;rzCZxROfD+gqwXpxYXFfd19vT3csFsEITpfbz+Lp2TI7ZjDxVYE0fi0O87IkNUzPcSBN0IQ3m9Qc&#10;zqvtRaykCI0QapjF0bWJlmI4r9C7WcVWNGaJA8aSUTKXZy7TEGYnFuk5RogKyd4BkQuNnXx9O1fb&#10;Jja24cjKWNapL+nX5A9IzBG+1ltYP5JfPZxfM5Zfs4op6OINBTWjBTXj+bUTEvMCLF5KPCqbgeOW&#10;ktgXv/5tAlVLiDT89//4j4Gh0eb2rj6YiYdW90DBTULq68E0lN3BNZtorVy7mdbQui3zanj9Vloj&#10;GyZpjW6cojW2aRutVZumRtZuHlm35eTFq05xalM5du7Kw48/G2rugH8jFO+CqQPWjlhrX5yxdrR0&#10;DLZ2rmyDr6NrqJ1aO/pg7ViF6h6AtWMcBd2dHh6QX2RsHXnaqNUbVo5vgq9jiGjShKFRhKEZkmYw&#10;es7asXnO2rF1ztoxNWvtgLtj/fQ+1Ibt+zfOHEBtmjm4eech1KYdB6kgvXn34S17j9Lauu/Y5P7j&#10;qKkDAGjMtD8xdeDE9KFTtGaOnEFtP3x6x9GzdB0ru449vOv4NbX7xCO09px8lBbG0e87fR61/8yF&#10;/Wcuog6cvUTr4EOzdejhy7QOP/LY4UeuJNeRR66cOPfErr2HMMxpdsjknaSIZBZ/5bXXn3nfBw+f&#10;PQ9P1NtEEadPYwfC73ftwak2yuJ38vW4d9/3XoFbfAXuIIvDL47zyAt6VKBd3XDByWVQOFqvcNI5&#10;ZWc/s8VvMhWIxDaC0RoXGjdRQmEpj1tkMDRKJVVg8ZLiuNnkhEfF6ewxmRpvyOIGgwcsvnLlAUjj&#10;Sbr4jVkcmM5mF9lswSShHbq4A0kpGZlGhv6hkTP2GOKogUZOfDIqrV2td+Zwyln8Osri2TxnNs+R&#10;XEgcn8fiWTlVApFdIHY8uLyYsng6dHGVAxqenGFxa0mPxtystcYz+LUy02IsTjLdlAiIuCE3J+2A&#10;oT+Kera0AbfiwYauQfr4zdz8KqMHeVp/lgxzbRZg8RX8ekNhL2Fx2SyLw4Gdxm3KENZj4iaCn2ET&#10;T+PVZEsccPSSHGjiF28RGULK3GaweNoci4O2gd20FTLB4sgxBI5jY2IAJ9ahi8M6sgLBLEJfmiiE&#10;ZPFlAg9muCC+EDUXbggWD6aJwghBZ0vsPAS5oNVS5clW+LMVAaSjZKuCJCNFjtgWpJtXZ8nKMcmI&#10;ROOpPHy9bxnScpQA8TCIPEvqSRe61HmdDIuHweIIRgSLQ2rNTmJxZJxDcNWXjhnKEEQNBB82YqVs&#10;WFcxqCvHrM0RY1H74MjkN7/5reuBNRj9hkvqbVNv8u1vfxsb7zKLX758OXUOEfKa2tvbEZZ6PYdb&#10;MotXVVV7feFMlgrvWJ7Kx1P6weLoaf67DBvN/1nBR6a7S53fLLMGMOWHo2jia0lkJxdWctJl4csW&#10;VXOUTdkSsDh08WtYHAdO+PcCheM9g38mHD7RwpBUzPUUGHwSEzxILRw1zoq4ixpGC2pRqwpqV+Oy&#10;sHaIL7OTLXMsbq4YQeZPsl/81lj8pZd+19XTPzA8NjKxfmTNrMQ7umYrKcZ5fNV/DAvyuslV8E6g&#10;NkytIhjN1JZpWqu3bqcFHwUtyMC0qKciIQlTVZjW+uldqzdNDa/dfOLikwmneKJ389TFJ2AIae4a&#10;wEECsXYwJM24O0DSm4m7A76OtVd9HWN4Yhu3rd44Pb55OwrWjsTTII8+NSdIT++hsjRRo4HROwhG&#10;08uEqWPO2sH4OvYSXwcTrz5r7Zg5eGrHodOonYfP0IIITQtSNK05kp4F6CSGPgeGZopiNCHpA2eB&#10;0RcPouYYGiuHaBGMpvXY4UdJHXn0CuLfUUfPPT5XTxw9T+rY+SdpHb8wWycu4oRDoogjP1EnLz1z&#10;8uLTG6Z2fP2b33rjdYzF/AvaKu/ccpXF//LGG//zly9949uHzpxzBGL3WPzOveb37vl/5Stwx1kc&#10;Q+9S/eI3BHHsgFhx2D2hiy/C4np9rlBoYRRxNx3rIxaV87iFXG6+lNHFi4tiZrOrqqrZ4xkwGu1L&#10;YfFAYO0tsDh0cQ6nGPI5mFsDMzcyDTUwiDflsAok0nqFwqtAE6HcJ5J6BGIXH/EpYhdP6OBwnDy+&#10;JzOrDpp3joAUS+CaVxyBhyvwcgUeNn9WF2dxaoRiO1/UOMfiznQWPCpNRBfPbYFf3FLcZcjt0OU2&#10;p3NroNRCF+dfRxefY/HwjTTs+SzOkdqhtfMBK9oQ9xZZHEOF/OliZ4YEMyaTdXEndHEIz5bSgWQW&#10;hy6exmtkyRxiXVioCfJV3nRuFUfuZMs8XCXJeJGaYwJtALq4UO9PE8zq4jSyMJnFk/kb19LCDsvg&#10;vIdHhYz7gQk4DBZP1sUZm0qUlAyNesE0XoVE55QZwiS2xeyTmf0Ka1BlC6OwLjcHFaa4SN0gwPkZ&#10;Q0Cmj8oMSHn3LxfAYANdnOSak1mPAqd6VhcnLC7QoU/UTVgcYYtzujhYPFsRM5avSrC4vnxEVzGk&#10;rRzSl48ZS4aKqzswmhqgfL3lhiCOHVJv+52U5S1h8cceeyw1mnHTpk1g8eLiYpw6m7eQA3S/v7jo&#10;qi6OmZxg8RyuFr4UgcaPoVcZQszabPj7zDywOF/DsLh8lsUNxS1gcfhVGBYPgcW5Sm+2GOYW54Is&#10;joMu/HsBvvFWQcsmRHFaQn0rF2HzqiaxsRnrbKUL78mSRlB4gsVXExZXNEIXz68ZL6hbA11cXdCL&#10;nk5M+Um2qczp4vEvfm2puvhPfvLTqpqG4VUT67ZsW7tl+xrYkbfuWLtlttZt3Ulr/eQuWhumdqPW&#10;o6aJv4LiLC0YLWjBZUErdQuszLSoAQM1ufvA2skdwwvp4shROX3pSZK7B6178zS1dsxx/NWHTjxi&#10;4m6pr2PrXsjSpBhfB7F2wNdBrR2wcyTcHak8nXB0YGXv8UdoMdaOc/tPztaBU+dpHTx9gdahMxdp&#10;HT57ida1gjQ0aYahmbrK0OcfP0YA+molGDoVpk9eejpRFK+TtjxDwPrSM6cuP5tU+HFezV57+rHn&#10;UKcee+7k5WfOXHpiZPXEj/7px6/9DxJ17qBjfC45ETEqZCbsd374Y+jivaMTcMC/fWb93NPF/1fC&#10;6/+yX+puszgCyJFpmPolmrrFYDDQ1iv4xVOu9TJbQjpdfna2Tq9HFqGbcao4ReJyeFRycqwyKXTx&#10;Jsri1dVtHs8gBgAplKR3k9kT+3vmboUfZ8tg8C7E4g40cRYVNS/iUSkqaGHnlOl1QS6/gcdv4gqc&#10;PIGTK7SnZRYKJHaZ0iuV+2VKj0LjU+uDKl1AqfVr9EGtwaUzwqNSyRZA3gaFe1kC93wW53s4pNwJ&#10;FheK63QGn9YQTMe4eH4T9k/PLhLBraEKyG3xLDmminRiYqXCGk7jVyJfHJmGfB2cJAskD94Ci+NE&#10;P1dWxxLXCzUhgZpAPHD8JlA+2buijaSLPOkizL6JJzwqSDNM59WsEFQikxFZE5Ccs5RR9MPBI54u&#10;tLOUdsQ1ivV+pPixBZUSjUukh64PlwgGWBInAILkwMdwAIN3URDFBdoYWSeMG0QCHc1RwSWmtCRY&#10;HJI58YurI8hRIW2agiBYfLnQCwcC7d28piSBZRwEGiKF2pOj8GWpnLhkKSC9oy/Qi0vYGzhYl1Rn&#10;SyvYJKnax0aOitoJFocufpXFhU1EFzfFQOF42ly1CycBEiyOXxnO9WVoIZDHzGWrTGWjGM2IMsOm&#10;gkmN5Yg4HC2oXF1W03Hi1PlFWHwpV6WSd+oWdFIit3Tv3r13rXcTaj1m3dMsxeSEl82bN+NsGz5G&#10;MNZ33oIPBWxJZvHqmhqfP5zD02VL60HYOIBMFzYiMv//ZhVxtZhdFYJHBXN/NPnNcksAfcA4uiMs&#10;jtlYKj9LHUDoZJaolqNqzJC5NcVDuvKrvZt4C1EWhy6OtwdX2yrP7VfkDaCUtkGZOWYqayt3TOgK&#10;ezloBtW4ihqGi+pGCutWF9aNF9auKaob5svttoqVUmMrWjYRZ8lSBmBWuRbEN5U61sCjUmnfuGrN&#10;5Bt/fXkpJ9h/+rOf1zW5Rtdv3rh99/qZvetm9qOo6YIKxrSo+yK5qA0j0R2IvsDUoopysq4MaXle&#10;IZl7y84Do+umINAev/gsU88kdPFZFu/s37pjH/ZEfMq2gzB1nJ4+fBrWDpg6qLWDmjoStfNYQpOe&#10;9XgkrB1zgvSstWPO3QGDx6wyTcTpBdwds9aOI48+Pq+OnnuCVpIg/RRJZpyzv8/XoRliTq3FAPqx&#10;ZwHNyXXyMhj6WVqJ7YktV1fmHuiqEH7+qZNzdeLck8fPPXn0/NMnzj917OFLew4e+/w/fPG1117H&#10;gok/mAFy+/EFk3P+ghk60N9JfPf3/vEHB0+ePX7uMdj330bS+OFTUzv3/ubFlxiPyh09T3D7X+B7&#10;9/gOeQXuKosjfRyGzoXYegE4x7Q8COrQxVP39/m8jLIe0usLcnL081iczy/m8Qpk0soEi9fXY+5m&#10;J2VxZufFWDwYXAddHOXxrKajfGD+piwOy/j1qqiglcMqNZsDGj0s4A4ViF9PDg+43AKZvAoHCXq9&#10;F2b05MK1aq0XRM7i1iCgkCV0pori2MKA+DUsnpFZzQM48hwPLCuFm4Vh8UKxCs7poCKXsLi5vEtX&#10;0KbOi6YLKpW5MbEpDBbnaskcnHl1ayzOk9XxoIur3yyLC7QRRIXAfp1gcaSMg8XTeNUrBFXGknah&#10;1pspd2bBJ6AM5SB7TuDIENpzlL4clT9b3JRFZrVgdI4/R4m+yZDC2gn/usLaCr0TQzFvlsWpX5yy&#10;OPziYHGsgNcTmYa0fRNFEqm55UqDS2uOqq1xVV5IY4torBFkhKuZUlkQc47kdTBfPQa+4NfkQ5HV&#10;e5fz66/RxUUOpa2dYXG/sbSLp3FnJeni12XxUhD5EAano5vTWtJvzXd867s/mIfOC/L3gngNwr6p&#10;BZr03WTxJ554IpHxknDDb926FSyOoZvB6yzFRSUJv3htXV0gGMviaLJlcFWRP4F0AU7p+P8uo4Cn&#10;8/N1syyuzW/BmQ2wOLJWMD+VD2c5rpK45OZ2vtIhMnpkeR260mFt2VUWh1mcmJFUIejieKvg3wtQ&#10;jt5NlEDThuhPdV4or3altWIIZnSu2hno3KXKawWLF9VPFNWtLW4YFcjt1vIBzIciWrhjPRIMsXKt&#10;R+UWWbzB4Z7Ysm1qVkg+AnNzgqqTSRomjeRKIDW1bcCzkVrUxbGgkSPh6Nhz9Ozk7kPwap+4MJ/F&#10;TzG6OLK0Z/Yfcfoi+088jF5DxtdxAcU4pBcAaGLtmHNIJ3zSCUF6AWV6zuaREKcXcnfM+joWZehZ&#10;yTmxTwKvU7ecuvTsQjI2uQdmO9G/IWnjEuL3qUtP4RTByQtP4PLYucdOX3rqxIUnjp9//Pi5Kyhs&#10;x8QcbD/66OWj8LE8fPHIw5dQhx+6eOj0eVoHTj7aN7quvX+0FbHo/aOx7pXNTMW7BjuGJoY3TBFP&#10;/7rNo2s3ja5Z/573vhcgztDyrSwMaEP3vorydAv4nlhgGAx/4y9/fR26+D/+8ODJh95uLD598CQ6&#10;kn/2i1/eY/Fb+ee/d5u78gr8TbJ4IOBj9LDwgizOYuWyWMm6uLO2tsPh6DWaGBY30Jk+19XFb5HF&#10;CyMcNnzqPpnCJZY5hRKnSOoVoj8vsziLXcnF3Huhk8NvosWF20Tg4KH4TUKRKysHLO5YOotzBVUy&#10;VaNM5VyRXpINiGd0cbGqSUBYvDlLXmup6IaiLLeEoItj1s8ciwdvI4tzJA1zujixqdyaLi7QYTa4&#10;K014VRcHiyNHZTkHHpVKS3mnwgpbiI/q4piMA12crbArcgNKm1+ub5SoqrU2rzI3oLCFYLnGb4qx&#10;oPriTrYC0+xvmsUxdxP2lQwpmXJPWTxNDPOMP4HgCFFhClNdgg+wK3NkDRwFORLIUpGI9ByYTxQk&#10;ixDFRsnDWeKGLHENTPxcZQwtnjwdbOiNlMWhjmdK3RDvVbkdQl0IlnFDSRdP7c5cii6OQBXC4oOI&#10;3SBD1Avqv/nd7y2Fs6Fqz1tuisLpzneZxZ988slUj83U1BRYHLN+EJYybwkxS0nxNSzuD0Q5QiN8&#10;JlC7oYtniJqypI3vzilNYnG3xBAosa8Ei4tgFoePnGHxFWKHsXglieovjOnKBnQl17A4dHGm0TZA&#10;/eIsZQwrtHiqVq7Sw1c1wDGltLax5A6czHG3TBuLu0rta2ZZvH5MIG+0lA+wZP6C2jWlDuD41WTx&#10;OXU8weKbbkoXb3B6Nk7vIuNsSBzH6Rl0EC6BoROu6GRHB12/1tdBgjtStyTSPPaffAQDLIfXbD1B&#10;pvxco4uDQU+cv9LRP4yJlW5/9Pgjl489AuKEQxo69KxPelGATvZJz19P9nsk2DfF0TFr8KCODmLq&#10;uMYBQtA5cVUqpifUaCqTJ1dCRMfvcoTWo4/PdVU+hsMJyPOwm2/ceXDd9n0bZ/aun9qBf6P123Zi&#10;Ze3kTMfASKy9J9rWHWntCrd1hVqQD0MuR9ZuIqOR9h+hlRj8uZ2O/MTGg0d3HEaH4tGZQ8cSNXXg&#10;yPYjJJJl6tDx6YPHLl669GZwAhSO5cUXX/zxj3/8T8zyne9+9/Nf+AIaqb/45a989vNfmNq+c3Jm&#10;15bpXVtm9uw5evrtx+InugZHfn6Pxd/Mm+Debe/wK3BXWRw6N40ETj25nLoloYsvtP8si8OjkpMD&#10;j4qDMYsTvzhyVNisfDbbBl1cr3OQ3k2zq6Qk4nYPGIyNCmU1Ir3RNAmhOuFLSV5B7yZl8aGhg1QX&#10;z8uLLEkXL4yyWYVGQ0Aic0lkXrHML1P4NLoAm1MukjQo1V61NqTT+uaMMXh0lAMHBpDP2Vzki9u5&#10;fEjgXo7AjbzwaypFF2fxqoTyBq6o/oHlBQhgQaZhRnaJWOkWqCLK3LZsRZ2ptBOzRSD1oYEMK1Jj&#10;FLN+IGMvhcUB1jcujQ9RKlyNk4+xkShyrh+NmEu44bX7cHUIJ/GkiYJZsniGJArGzZAgCtC5nFOS&#10;JqzRF3SL9J5MJP1BBWd08TRBI3zkmQp3jgaJKA2ZwvochQdxh0QXV/iRaYhWPEMJzB5oiwT1XutR&#10;YX6kwA0HOS4x3Ieri9Gi9hVonMuEriS/+DW6+FWBXBZewa2SG/0qSyseVGpD82VMbm1W5kJbjSus&#10;zUizUdrCLFk9X+sChAn0fjbBO/8D7GrGr+LnKkHqXjwZ5KjILS3orzUUtMr03hwJxv0QjT8HzX+S&#10;4H0894M8L0cZN5Ve9aiYygf1FYPaymFt+SpL6ZAlt+nb3/1BKlWnkvdt2XKXWfypp55KaPz0eAM/&#10;IlwFp9cQspQK4hFmaWpyeL2B3t6eeDyKrPFQMM4XGHhKnKbwcnSwG9mFOm+2pJYlc+OUBSZVLec1&#10;4Kpq74SplPjFyXxZDWYwhSmLSw0+sLieuFNGknVxOJ3wzoGLCU5x6heHO0Vk6kJJjN0iQ1iodShy&#10;WyXG1mwpwvL9xfXDxbUj1Z5NRQ1rChvWlTSNC9QN5so2kSmCDmZRbkCeGzeXjlQ4Jssbt5QxVYJy&#10;rSp1j8HrMrp26vW//jdkyBt+I4CZ2jq7p/YcII2GCOg48dDe42d2H18gryPh7qArNL4juahQnVy0&#10;HzG5khsT6fqhhx/bfug00kvAsnOZhvCoEKfKyQtPnb74dEv3ypkDxzyhODRyZK2cwG5MLSA2p3qj&#10;56wdqf6Nm7J2nLrwNKwdMHVg5fijTzA/PokEkuOPPn7skSsorBx95BKmSB48c+7wQxcOnT2fqL0n&#10;Htp38uHJPYccwXhTINboj9r9Mbs3TAudiwgF37b/KDG47z40CXc7NbvvOTS17whc1DuPnJq+i8Hb&#10;eKkvXbxMM1Vef/X111557bVXX//IRz+2Z+/+vfsO7N1/YHJqOhpv8YWibl8IQew79h6kNb3nyJaZ&#10;/ZM7D07tPLhpeu/UbvL8r1f4fWnhxcHhVrCt523iUcER6e6DR7v6Bn/6i18iAf21N15/5dWX0Wb6&#10;KobTkkOMv7zy6mvf+/4/7t6zd8++fXv2H9iz/+CefeSV2bdv38WLF2HuwX5ogn35NdIIe8O/vns7&#10;3HsFbu0VuKssDv83sn4X9KiksrjJZKIelYVY3I+z04FgxGAo4vEssJ3A+2Eg5ULvplBQiohxuazK&#10;aHCBxS0Wd1FRCCxuNDaq1LXINIRlHPM15zlG6I9GozcUWgcQHx4+5PXejEelMA4WJ2HkepfG4EHp&#10;9T48CodbIJURj4pW61ZoHAq1S6H2KFQ+qcIHZJdJHTKZM4cFFm/k8p3zKZxCeapHJRv54i7kG8Kj&#10;wsz6acrILhYrXQJ1RGFryZTV5tcMyEwR5IsjMgL54redxeG4yBJVIFXwzrA4Zv2UCnRekTYkNUF3&#10;dMyxOPziTSy5S2YJwdor1TWJlPVKk19mjsCbq7DFGV3cpStqkVkxPR5uEALfYG5kUyAgJZGjsiCL&#10;0wGKoCuqi1O/OGgYjJ7QxTOkIabCGZLQMlYFrAt8hR9gnYOkFEUAWjiZr8kUh+ji7gxuLUfh46oC&#10;bOSrIOxF6bsvB+l417C4wgofTkhla1GZIxKdhyV1URZnMSy+TOTLlkV56hZz+Wpz+Zi5fMRcPusX&#10;11cOo3fTWtZvttZ87/vfT+Xs7y95WZDRr3fr48ePw8ZNZ/HcObMK7hwPgQd6+umn8fSA4NStThfg&#10;OOZuVlRUUPLGgsgmLIkf3S7MAfN3dXWCxRsa7GBxTATjKe2IngSLrxDVc5WObHFtjtSFKEyBJpYp&#10;diLERm4L5dd0IyIT/2R82Ip0kXSpKxMToATVGeIq2KIUeX0akqMyO+uHy7A4pkFxNM00REVi6UGJ&#10;zd2q3AGJKarCkXztCGZqctR+Q3FHUd1QtXt9buVwsX1tkX1Dcf1kccM6pTVQ0DBe0rhXpN+osh7k&#10;SncYCh5G6fMfQhnyHjLkHzIW7bcVHaxvHH0dfoAlWH6Ro9I3OLR9/2EGry8cOH3u4OmH989BNhPx&#10;QWopVJ1qs05tXmRi9ebq0SuHSSPj48DxicndM0fOUo814xe/hsV3HDzuCzefufzUadg2Ej7pJIma&#10;6Vkkjo7TsFbPWTsA7jB1nHkMUSFPwtSBQkgiMXVcJCuJOvootPbHDsPX8cilg2cvkPUzF2it2bqz&#10;f2w9hsYjXxxBLt1D452YUjQ03jU80b9qY//YBlKrNvaOru/Dyur1Q2s2AaaTo7IT68kb5/UpLrhP&#10;gk1x7RL7GoG2O3BmY25oDr0hvS0N8KZbcAlEvh77AkYvXroICmVMJQQsVw4NnbrwOF7DPccfWjO1&#10;K9jW2+CNVNndJZX1Hf2j2/Yenq19R7cBvveSwsrknsOLsDi9Ck94z/GzRx652NI79JazeOJ1Rhux&#10;3Rtq9IZaML6qq7ejb6CjD4n7K7sGRnsGR4sranGiZtPOg/gbeeTJ9zz1wU89/7HPPfvhzzz+/Acw&#10;V3XX/sNuf4jh9nsgfmuQee9WS3oF7iqLwy8OlzfYOtXnSU8uJy+UxSFrAd/nXUU4nCxRvb6QxzOD&#10;uRkQn2VxFitPra6Vy6qxvbKizWBowvRNpnezUa1B72YTpPFFWXz9LbA4oB8sbjD4+QLSu8kBWAvd&#10;LGHTisySDE41G5EpQjcP4dYiFw8hKhInT+zgix0isUuOuD12PczfS2dxvrheYwoodf4VGSVUF8/i&#10;VGTxqoWaqBwsLq8tqBtECLc6N57M4khZuV26OHy32aIK3u1icXEoWRdHwMgKXhlHhXzxkL6oNV3a&#10;mKNGchzwFGOAnBiaKND7BGQgi52ZpOhkK5l2SWUAczehaKrz2jQF7Qm/OBAcjXGUxREojnzx6+ni&#10;ZJi5KrQcDhkh9ah40bsJsTxdEqCVaN9MFwceZJUjBEOIqY1I29B6cWYAOih6RsXGCFYQXIMpRVmC&#10;WrxQAi0G3UcEBiC1/77symQWR8Oo2BDnqwMqW7Mhv1Wq81zVxTGIlLA4OghbBNq2JBYfsZQNW8qH&#10;TBXDxvLR3LLuTZt3f//73/nHlGXJKE52TL35D1IWeofYE3IRWPn//b//d+dYHPeM+wdzJ1gcT4c+&#10;Sfo0bDYbWByjfOhCWRwL/dHj9no8vu7urubmGIaFRaOtYqmFQ05T+HiGULbSlSaoRhIOogyFuihf&#10;HcWpGMSewOlUUNvDU+EIMyjSw8Qf4ekjIgRiiuu4miYu1s0duvJZEAeRI+udzN2UeDDcBx4qvD2w&#10;giKBKloMnPLy1U2KvDZVXg+6GvDHiGPjWu/GwtpVDIuvL2mcKGwYUFqCxU2bCuq2mavWaotWivUd&#10;ZY1bS+1bSho2lzdNljRuKnKsKmpcX9YwozU1vP7XP//1r+iTu8ECZJjZtWdwfC1cH2BiYjV+6MLh&#10;a/3Wc9HUSRidFAlyU1bseZkhzI9PAsfXzxzYuvfYbL/jpVmnSpIuftQTboYufuz849TRkeiYTFg7&#10;Dj50mVo7kNs9hSTvfRgweRQhLdN7D23esXfLjr2xjl5/rM0dbvbF2pzBmHuu+kcndh85ObXn4A64&#10;dA4cnd53OGHtgDdmNxCWUONh+DpoUY9HItzw6spdVK8XJNeNM/vWTO5czyRFrt3GJDYyhdxJf7yD&#10;FhRo5NssDr7mgqLR9Zu27T0wtffAtn0H8cpM7YPITQqvwxS27MMliXqcHeTJtOdOzo0iSswkWpzF&#10;cdACFt997AzOJ7S+DVgcr1KwtXtiatfBR65ceu/HnvvY5x56/HkcX+04jCDLE3Bt4R8av6bdE+1Y&#10;OYFQeSTqPHzl+Wc+8KkXPvq55z78mcfe+zFfczfaizG6dQmHwDf6s7x3/b1XYNFX4Hay+NDQEJTv&#10;RIIhvhQxjyM1Xxyh49drukreju9a/Ij51TgfnbI/0cXB4nl5lQJBLjwqUMQNeqdB7xCLSrlcbKmX&#10;iMuxpaqyHbN+amraoYubzcgZvEUWh+CNrk20b85WcaxoXhU1Y9aP2ezX6V06tIdCqoc0bnByuHlS&#10;eQVpGNW7tYbZ0hnds6VzAd/ZyOYjHhUYylMMKkl+Fczj5ArdaWTuZh2LGc/5wLIyZiPkc0c6Kx+6&#10;uDI/gjSGvNoupSWGAfIZoupkv3jCRsLXoZuT+Lwxkp2DsAh9ZBGHSSrBE9OtsJyvc4Ba+BqklyzQ&#10;FbqIgxw3pwX1MUNEPCqZsqs5KlmILuFWs5VNYp1HZoIvpR7aM0cRhlq8gm/PEGMeJ2Jh3AJdPUtW&#10;J9Bhak9QYgpg7LymgOSLS4xxqQm/uIvq4sksjhH3lMVpwaOSnGkIxwhJP1QEMV6HZBryfVDBQeeI&#10;F8xWRFBzQ3/C0M6Xsct4iiaRKkTkcDUJUclBxvmcXxz/BFxF4wp2OWbacxQ4DAjAVs5S+u5n19J9&#10;OKpopgQxHXjyMMwEZRaMB4pITX7QIdHvFeDFyAqktUgCLE0Lz4Dp6KOm8jFLGUCcYfEKsDhq1Fba&#10;tW7d9A9+sABMp+L1IltSyXuRLYhSgWh9R0E8ceewoyBEhT5z+pR++MMfQiOHLo6EpQSLz1uhE3+6&#10;urr6+vrwARIIBI3mQpEOc1W9PD3G1GPQT53KRob+4F1KdHGRC7NaYdk3l3UgfShdWEcS92Ff0cVw&#10;1oIlreap7dhTau7EmHpDyUpa+uJBhGDiTQX+prGG6NpEoCFH08pVIS0eGSweZV6HwtaVLXOr89rR&#10;yVDtmSi2D5c2ThTXry1p2FjSuFptC+Ky1L7ZVrlKXzyA8x6420SUSknTxuKmzcVNW8ua1mlNTQyG&#10;31icw5n0j33sY8F489FHzx89d/nYo1eOzRqyr8kGSfibU9NCUs3QiS3JESLXW0/4tlv6RoHm+DGh&#10;i+OZPPTYc+u37QYn1boC3mibJ9IGoAy19YxumEwklCPlkIYqkpnw23a9fSY43jmtdxqRMvuOxls6&#10;fvPb3/72xZfWbdy879gZ2M3JWYWF8lsSLz7y1/FyLf4S4RUGRoOVbyhsL74DUJveCcVu5FcyKH9o&#10;ai/B+ukDR9ZMbg939MLM09yz8s69VovfM51din2QRu+NtK3ZsuPQQ5cvvfCRZz/62YeffL5/fN30&#10;YXJigZxbIK/5se6B1eHm7nXT+/ecPHfmyvNPfOCTz3/8C8997PNX3vcxzHDdefCoJxB65dVXXn/9&#10;VZh7XoW/53VyguouzFG6x67vqFfgtrH4Sy+9tGrVqmQWj8eROlKIJOAEndOVJbI4WLuyshK6+EIs&#10;Dl08BBYvKWkQCm0mI8LFE7p4BYdToNHUczmFsyxuaIJfvLIynpvreTMsfhXEQeQLsHicwymxWII6&#10;nReD7jVqrwqdlCpvVk4xX1SLhk44UgQSj0CCSy9fjMhwMLRTwCeVlVUDXZwDv/g8p/i1PwK7sUMW&#10;uyE9q4ppBnU8sLwUAjwAHffGsHhYkRfBSHZTWTPxixfEWbKGqyyum7V0A74zJE4S2SH3YPojflzc&#10;6p1K1UJtOFtUyddhKgq0dvjFF2PxBHknVnBzeANQcOUiRwW9mxkymi8eQO8mWByZhhyVQ4h/06L2&#10;LHETZXEMlsfQ+xX8Wo2tRWsNsUSFKrNXZYqpTVEFDB7GsDq/DeqmxIj1CPJhFmDxJF0c2A2KSrA4&#10;dkaOCpn1I/I8yHMzLO7HrB9iHxeGaKWJ4W5HgcWDy9jlAjxDVQiqKgdhkXgFdEGhISwyRnAp0Ifw&#10;5NO5lQg+xw5cMLchJjLFH+DMOmcwC2aOxfHqBYm/3BrFTVhy8rQZFg9nKiL3C7338z0PCr3qwpUL&#10;sjh08fXrt98si6dyNgB33rIIi9+dcT8UxzHrB2mGFMHp8qMf/QgNZP39/Rh0j0+YBRd8YmABi+PT&#10;BsPC8ElisRUJtfVctRsszlYH09BHYQkv59WQ9yTxqLjgIEKUDaKH5JZwFlhch+M92FRiQl2YJani&#10;aUiaPpLCdSUDCRbXFQ3w1Phz84PF0a8JaxNiDWmOitTYD0EdaZu6oh5EhmsLuxFqqSloq3Cuaopu&#10;KW5YXYaBmnbC4iproLRpHNbwvKrVxtKVeTXj0NFTWHxLWdNaralx6SyOU+p2l2fD9I7jF69gED2c&#10;0EsB7qVx9sL5fcltjsntkv54F2JDEix+ClNpzj0xuesgvB9wX4DnYLGgKwSPYMaY82NsQ8Mi48SY&#10;veqtlqjvAlnuPHTCH4zS9MGt0zNnLjyBRlJmxA/x+VyvlsTizZ3JLL4glON1TvhMsIKJql1DcO8w&#10;NTLRM7oG1T0ygWobGO0YHDMVljcGYrCvPPrEC89+6FPPffjTwZbuHZg5up/8gy7RhHMnXtUEi6/Z&#10;MuMJt45vRFTmxcee+/ALH/nsuSeeXzm+YYb0uUIaP759/7GdB05gpGsw2rl+2959xx8+e/mZJ9/3&#10;sRc++tnnP/KZJ977kebuwR0HjzoCoend+9p7+kfXrJvasevYqbNPPP3MM88+961vf/fPf375HcWL&#10;d+6XTWT10LieeaE9NAVoXphP8pOhOyRfJq6l2+9IoOdtfTluG4vjWWEeXjKL45Rxfn4+plUnszhs&#10;KgD0RNNVqjUlsQX7ILYMfvFUj0ooFGB2ixYX13E4RgM8KjqfQec16DxiUVVOTh6GbnLmWNxocOTl&#10;ed8Mi2N8Jpo4i4tbFtHFi0tiHE6R2RzWavxikUMgaOIKmzhCOxJOMtnlXJGdL3bK4UmdK5XGq9UF&#10;EOeixQR1cQNP0MgTuDDQhyeaXwS1mQKI4zKH25iRUy7XusUK1wPLi2BQIbcSuhMsniXzmspbNHmt&#10;AIssSW0qiyM4OU3URHVxKpAnFzFUzKs5GfsqTOvC2eJKgd4B+VCgxWDLYCpwL2ULpEcMhF8GZ7Y0&#10;ilouDa4Q+7Ok3mW8GpbCLtS6ic0GmdyzujhY3Hs/qwqKI1zjK7gl4BsM44TwDOMHpoeijRJB3RIT&#10;MlWgec/mqCTr4hDCMdCHelTmsTjsImBxbGSpI8sEXpD3ckEAHhVkZTC6eHJFcpThFbxKsdYp1UeR&#10;P83W+OAIZwJSZgsxKWy5fQWrLEfmhv+bA/lcHeRqgg9yG4BuEFMxehPSeAaaR9UhmaUFs0LB4mID&#10;2jS9uJatiuSoIkiPYVjcS1kcfvFUXZyy+A9/OKsZLwjQqZwNnJ23pO6zyJZt27aBku+ONE57N/Fk&#10;aHoDXcDiw8PDELyRhNrMLC3XLtiOAWH4qMHHEWb34pPE5Qml83LRbczWYDRV5EFWtUANdbyRsjgL&#10;MeFor2SiVHSFLTyM5tGFEPLD18dx3MieY3G+tllT1JfM4mhFgPGJ+lLwtsFUJqxAF+epO/jIsJc1&#10;ojFXmdutKexOFzaYynpKGkes5d0lDYDv9WWNm8scEypbsKxpvMKxtaxxo66wL7d6NfZPxBrO6eKU&#10;xW9CFwfPPXrhYrQDHPz4qYukXXKhtsjkCTILrycSRRZJHUnNIUlmcZhMBiY2J/vFz1x6ZuvOAysn&#10;Nt4JDvubvs+Z/Ucj8dY/v/wyzn1MMiy+lKOjpbA4OkobfZF6V8Dui9S5g6j6uZr3ilHrOXWfU286&#10;pWqQOj0uoiZ1rMA544m2IfXykcff88wHP/3shz4Tau6dOQjjx4m39l8hweII84Eu3j+ydvfBsw9f&#10;ePap93zsoYtP9Q1PbNmxDzOkptBTu+sgmlND8a4Hl7MeTMvJLSy3uwINDh8uUU3e0NCajTNz1nxy&#10;3Mi8DjsOncQ979h/fGrHgR//009vK4+9Q+8MuPzyyy//6U9/+o//+A9c/vu///u//uu/4hILvmuu&#10;XLmCk7E7d+48c+bMr3/9a2zBPnSh+2D5xS9+ceHChV27du1mFrDomrkFA+NwKvWhhx56m7+4d5DF&#10;ceIYihTG46Wy+CIInrgKt0VsGeyeON280P4BKOMlJVV8gRG6uEHvNRo8RoMb1hQo4vCLcznF2AIb&#10;t83mzcvzNDS022wejQbz550IS7lemUy+cHjDyMhhWmp1EygclzRffJECqcvldWJxNaYFoQEUpTN4&#10;tUYnl58vVVRpEd4Cy4rRR8toDmBYD3YwmjBvyMMT1HJnWdzLFXoS8D1vBZgOHAeLL0+rIAgudGVk&#10;12Zz7FjhChrSs0uFar86t02oC5Csa1MAoddoO5Mj65pEXAcR00b5GK1pSNPDJf2RStRLQefEPmJ9&#10;KFtYCx1XqPUhoQU+deRR3NQ9JDwqLLA435cmQZ9cdIUMMSYYlxNaxqnNkTViOKK1vCtL3MhRBTDo&#10;J1MBx0hwBadWhTDvXC9bUqC0eDXWmCY3hCBnZW7cUNyNX1NqimgLW1gKiNxBahOXWTqwwsbQeyYs&#10;BQ2atIDCoCtagGNEDWZJ4QsPPsBzk/ZNoe9+rmuBQT+iYJoIfvFKvsLJA2crgOZk6iegDb+UCK5i&#10;WmQ4qF2ks+P1V5hbcZpCaYMXoilbDNdKmDwxZQAxHdlyN0RxHDwobSGZ2YdjDESssGFrUeJuY6Dw&#10;+3kedHBel8VLu9dvmPnRj67Kxksh71QWv6ktDz/8MKD/7nhU4BcHi/8EkyR/+lNcYqE4DrEcc3nx&#10;yYAPGUz2ncfi+BHH8DgjB2kcLI6eToz7ESmKJNqgSNciMGDMUwNL1pQpquOT6T8Rrgr9uE6M/jGV&#10;dCHVXmLGG8ONkxvwi/P0IRbiO1UOscaHlB5VYW+idxN+cVluF4xGeKsAwWnMjtTaKzB08DB609gq&#10;ULnUuRF9SZeqsDtN2AgWz6vp1xe3lTWtKWvcUN60tdyxVmMLlznWwiMONDcU9YPF0euJJl0qjQPQ&#10;y5rWlyB63LGpwj62Z+9xJiD5Rn7xv/zlz6+99sqrrw8Nrx5fP3UaESWkJ/K68xoXgunrYvrS6Pzq&#10;Y8GgsmHHASSXwykOhR4FFt+y89DKiU1vLbG9tY+O1tXtew9P7tgTaWnfsGVqevuOqRnEAs48/dwz&#10;v//97zA+Z3Jm58nzS2Jx5NWsndpzjdn9jp1DoJhLQmD2H1s/tcvpbwabwtfx9Ic+99xHv/TIU++P&#10;dg3eVERMcvtpohsVsjoOBnBJT5iQ7Yfnd7vC0RRo6Qp39MER7mvu9ME339pNa/XmaVrjW7aPbdoG&#10;NxTWcYkcyTf5j5749XceOrlt75Ede4/8+CezLA7ZlQ5USlwmhFiAJt1Ir8WCq15jJjB96lOfgg0P&#10;y3vf+150yGDPz33uc/gR+S10O5b3v//99Oa4lt7q1VeJT4au3+jD4DZcT5958i+YmidDf6PEr4/f&#10;JfErYOXkyZNHjhw5duwYWv8RU/vxj3/8E8wCK90HmeVDH/oQfkR8LaB5kcFzGDHxmc98hnbzL32h&#10;IWNnz569Da/FnbyLO87iiB4DVUOpwtlkQDnVxeexNYSrVNrGNyhYHPpWKoszsnoQNyotrRaJLejR&#10;NBp9JqPXZPQoFXUZ6SaFoorHLcYWq8VXVAR9HTFnXbW1nUJhBSh5ERbHtcg0pCA+Onpk6SwOTEf0&#10;oURSQ+9cg3mQUi9P7EzPKsnmVqNfkxCzkPhS5srFE7oEAqcQtpPsWgQa8gSz+vcNWTw9u0Sp90iU&#10;zmx2zfJ0hJfjho14IKGGsLjYGNbaYubCVl1ejC2tRxOnxBgS6WFNhnGCYDdOu4PFkR2BWBJcws5x&#10;sxgt1AbE+kAau+RNsjg8KuDO5UksvlwYyJIG0/kElTCoyFbRzVNhCCI8G6EsJWA6kCVG0oiXr/Nl&#10;8MvZSsSYYKYmgkp8UMf56pjM3I7fRWKC0QUED+2ZlMTURlbUV1mcjt5EdgpXjRY9dNoxLC4DiwfR&#10;hAe0oiwOpTNHiQEuYfAWLTLYhfwIq3GZwuxRIaPGFBdbkPeCVzWIQsceTMlclY+DQBVJXQ4kVZWP&#10;Kw9x5HiGjjR+Q44UKxGGxf0r8OLLPApbm9QckZvB4oFsqRO/CDHkzLK4Dyz+gMDD1bZg7uZCunjP&#10;ho07FmTxBF5DRb7eclMInrgTDKV/4YUX7g6LA/qhhVAKB44nFkSsFBUVoRE8VRQHiIPOq6urMeKX&#10;nqYjHzjhqMZcniOqFWpjfAPCcBoyxXZEpuRInWjT5ChDmVIXhmEZijo1eTFNQSxLVi8yhvkMi+Mf&#10;jiutl2iRROmX53YlWBwr8rxusaX9vpxG+FJgU7mP41TmDyLZUGzpUeb3yk1hCO0lTWi+XKMp6ML9&#10;oKm6xD4iM8fLmzaWN21JYvFJsHhp0wYEIFoqRo2lQ1QaB7KXERC/ORaHp/x1Bgl++9vfReLtu4+c&#10;plNmrjc7/aZYfJHI7SQR92ryN/zimLMzc+hU19AayPO0wOKD71QWJ2QJqXXf4TUbNv/4pz8DlzGc&#10;g6y9N17D//ATAk/++pennn1++95jS9HFxzfvWD+9706wOFXEE5cklgSKOMPicFqv2bqjyRvFPKmH&#10;Lj8NXfz5j3z+/JPvi3X2z1qxYQKhhwSM6YhK6QBieJNQK1FrNw+v3YIVhJy0D47hhlGmIh190a6B&#10;eNcA/TFZoQeaJ3g9ESBDjfIkbWbuCORqwszBq4Ez5LeYsz/dMpEnWHx6/1Hg+MpVG770la9RPAMf&#10;AzS3bNmC1Nf169dDxz3ELAcOHHj00Ue/8pWvADTxqYVLACVdgaBANyYWzDVLbKFzFehVdAU3hEI8&#10;MDAwOjoKu8GpU6fwUQw9mJIxtXAkjBzJuJxs8KA7JPs3Ejf5zW9+Q1EYl3g4OvAYyxe/+EXoL488&#10;8gh+EVwCrA8fPkx/u49+9KOUdKGY0BviEs+Wpl0lUmjpj3S3xM7JMJ0Irl2cxelDJO55iThO7/Me&#10;iwfHxsbwjQhzJxQsrIDFEzI5OqusViuwGm6W1LEd2AKOp7r4QtcSFs8vLGWxtWaTByxOdXGjwfl/&#10;/69ELq/kcUuwxWb1m03OxsaemprmurouobAcoLwIjqtUjfX1AxTEGRZvRL441cWhfC9SCRand67V&#10;uhQqj1yJiT+1YlmdFvmGxrDOENAZSWkNflp6PaIPEb0CXbyJelSuB+LYntDFV2RUMbo4QL96eUY1&#10;uUpoT0svFGn8iPJAyrXKHFKbQ9rcKF/lUNni0MVxzh2+5FQhHF5w4DjpYEsxoiyyRaSDvuhPY71Z&#10;FodHha0MX6OLC8CjwQyBHSyexq+ASJktbgRz5zAsztaE0b6ZJcLIz6YsXoFU75cb4iprTJ0XVBfA&#10;L94CQVphbUP7Zo7cC8cIkBcUTnVxsDhgmszRlCPtO4IiYC0PwQTM08RR6WJvphThg1HiUcG4H5Ef&#10;Ajl0cQz3WSGCXwWAjkuYyNHZGUCmIVvSyCeQDRMLvCUwyTDxhSTEkAyUkRow8AW0Vy83R1TWTnUu&#10;XEPNYn0kHQNTZ1kcurgHthmhLqa0tWEHjGfKFONahsVVZLzRCkmQsjhf35bqFzdWjOaV92zatPOf&#10;fvzDVNpONnXMW1+EzpdyP/gKuWssDifM9PQ0EBxfOT9nFrqCj1dQOEzhEL/RHQ74Tl6wBR84+LSh&#10;lnGcmuvo6iyqrGeLysSmKE+PefXe+7LK2fImjHHl48SOLp4ucrAQpWKJWso65bZgjqSOrwvw9bCp&#10;4Fp/BqdMqgvgIBY5hsksjnWRmVA4onWoTQX9vnCN52DcjzYu0njyq3sKG0YKG9fU+LY+wK7Ire5z&#10;xidlxih6N1NZvMyxEQeThfVrdYX9RQ3rgOO3zOIkboUEIP7lM5/7fDjefurCldQ5OAmqXgT4Fmni&#10;TG39TAShMANurkloOXQWWS6XMYlzz9GHHnn8hck9R0bWT94yEv3t3pCGi09M7njimRf+/DJ6AYng&#10;Sc51/AUzK2lmHjgcP+KU/av9w2uXyOJ4XeEVuRPxLwndmjr7p2BZAfseRgjJibKapv/zruX/5+/v&#10;/7t3LTPmllbZ/TVNgZpGFwYVJeCbOl4Ayujy3HX0dHLUI9YTtnJc9Rb6y5f+dkqw+MzBEzgaAYt/&#10;eY7F8S8HEP/DH/4ASRiXNJUVK9As8Gk5OTkJgEa4BZRgoCrQHEAJtF25cuXg3IJ1umC3z3/+89iN&#10;jlOgKwmuBa+jkZ3+iI9ByMyvvPIKnYFKZXIcFWDLl770JXxy0gWDiundYsGPn/3sZxekWErVFKbn&#10;7XA9hl4iDb8ddsOR0p0UtW/Dfd82XRzvg/Hx8WQ7CoRtqN2rV68Gf6ODCjw9r4kTPyIPAbstCOJU&#10;F78Oi8eQKRyORAoLyyqrfEJhidEIEKcs7vr7v5NrNHV8fqlW47BZfUajw27vQhhxVVWLUFRqMEJE&#10;By6jfMzlNX4VsHhj4xAofGzs6NjYEXhakKCyFBYHpsP9IpXCo0LvECK9H8I8+kfZnALkLRoNfpXW&#10;q9R4VVofVuQqt1Thkko8MqmXxYZf3IUcFYQeLsLi1DKODs4H08q4IuJHz8ipXZ4OLgfEz7K4UBvU&#10;FXWKNW5TUTvgD5ZxgdYlNQZFxBc7m16SDNmUxW8KxBFdQgBFH0zPKcOJe1i0eSmm81Qb+oJbYMnl&#10;KCPwi895VMDlCKbwpwtqsiX2TGGjsbhNpIMbGxne4WxVBCaTTJFDpgvqc4McUbHc4Bep43wlcd2g&#10;GKcNosebdYUdiD5EeAVNLEGDpsTUjBZV4tuGAirx0hwVxsGCLBfiUYE6niH2pYsghJN55oAqUPi7&#10;2Q4AMcziWXICx9DIZ0sRyhRWqSx+fX6bJr9dVYiDARRcKFGFJQyFG0McxfjV5EiAQXegn0nkgGQO&#10;td6bLnSxiLgeykZ+otCDzlc4cBTWFhwywTIOvzgxx6uC2AePmCb138d3wzWerYqpCgeZfPERc9mo&#10;uXzUWDFsQI5KRdfGTdt//E//+OMfk47GxFS8RUD8lq+i4jQWfJHAOnJH88UToju+z2AT/NnPfkYp&#10;HMsvf/lL/IgFqkxeXh5UcIrj8xagOeRwevCP83KNjU219W69tRH8jaZM+E9WCGvZ8sZMcQNCx3HW&#10;CGeHcCAkN8fMTAenSOfmKJwwGsHQgrd6Nq9aovUhwCdL7qEsri0ZhEcFKwJjizS3dYXQyaSpxEma&#10;ir6NrWtja2IZYrvUElLkt8ryu1VFvVJLi9Qcs1UN2INbciv7Qd6ljEelwr6m3D5Z2rS51IFuzg04&#10;dIQlHWYVrJc2Qh3fVOzYUOTcVN44snvfsaVkGiaLXviGRr9ra3vHxMapU+fJ/JoTs32cTyXPiUxg&#10;NF1BqiAtjLwBQycXthw+i2Hsl3B56MzFg6cvHDxzfq7O7T/1COrA6Ucx8AWFqGlasAe09g2j2vqG&#10;EZ8Sau1eM7lj6Qx0t/aEjDqvZkMPE+mHCzyTAyfnhyEenJWEwZfUYrH98KltB6HpHt918MjqtWt/&#10;8KMfLDKzibaa4Yz/V776ta9989sf+9Rn3vvBjxw9eWbvgSMrV61dN7Ubza9kLNH5J0kj7PknJrbu&#10;XLttz7YDcHGgYxKFFTwB6NCzqjbAcceBozv3HxnfMNnc2Uera2BkasfeqZ17t+3ct23n3itPP/fh&#10;j3z0Ix/7+NDYxMZtu2Ck3rzjIEaEbjtwMvl44PTFZzAUaevuI0PrtjAvBV6f2UySu/VvxGjtb3XR&#10;g4rB8au6OP7QIIcv5Wwh+m1uVtldhGW/8IUvUB367cC7b9vngGMMnKm4Dbx8J+/itrE4Pj7wDZ1M&#10;2zClwJqCL0XIV7BvUjQHdtORHLSnM8HiiTkdySsQtIDGOBM979popDkajWPCR0FRqdPVKhGXGQiF&#10;z7L4u/5ertfZOexCTOK0WsDETiQRV1XFaus6wOJGmMsZVl6QxSGE2+0rAeJUFy8oiEEXx2BO3GQp&#10;unhOTmF+fpSR3v08JJxA7RY2pGUU8RjZmydmSuLmSsglX+IWiRulUodI4lieVsYXLSaKU0aHNA6v&#10;y33L8tUY+qj3qfSBdz9g5YqQqVJHdXEYphGdxpM3WUs6QYSq3Agm8iAZEPPqhZqFLd23xuIifTCN&#10;sLgXLM69VRYHFXFUsyyeJo2swDxLYSxLEljOrcyS2HmkHTMIXXkZp46yOHTxNL49W+TlKPzp3DKO&#10;2stiNsLpK9D5YRkXGfxSePGLm/k6D6zYjC4exaU6vwtADxYHnSexOPGIU48KimFxYvzFcB8o4hDC&#10;YTmAA5hGGWbKguk4SCCFLk//cnY1XmSeHAEvyDT0cNUwEweY8vMxPl0TFKhhJa/laWoRtii1NEus&#10;UWUeFHo8uj1b6WNYPALaRsYidFmYFiCK49gJE4KA7BzlLIunywJg8fsEnkxFWFM8RFncUj5qrhiB&#10;KG6sWG0r79u4ac+P/+lHCcJOEHPqyq1ReOJ+kv0h+EtH8NpSvnje5D4gfix79uwBgtPlV7/6FYgc&#10;l7AhlpSU4GMklcWxBQvymhC3QnG8qKggFInKNKVsSZ1IB0M/DnvcWeK6DHG9yABzUQinNTDVFQk8&#10;lrJuzEyVGNEI4RUjEscQBYtncqskOkTIh9iagNDUSnGcsri+bGWOygv3P942bHUL5kCJTJ0iuMaN&#10;bWy501TWaa4alBf2yvMht7exFR6E33tbZgxFHSWN60ub1uRVdueVDiRYHL4UxLMgTUVq7iA2lcaN&#10;JY6NxY6NRY6t5Y2rxye2LSXTMPn7gqplf/rP/5ya2bV63eZdh08ePnMeGA2GPnRmtg6ePk8L+cr7&#10;Tzy6/yRG3D+y7/gjW3cdQrgECrLrmsnduFw7uXvN1l1jG6YjHYOB5u5AnJS/uTNRoxunqKuB6qlU&#10;H02sUy/B20QBTdiaE88HuDw1W6fICiJBDp6cPniCXB4iK9uuLeYq9PAdg+Fkw+QMjnYmNk6iNkzN&#10;bN97YPve/dN79s/sO7h63caJDZvXbNyyeWr6fR/4IAZf4t9kkQmOyYESUMqZ8ZB/gY0FGjqUc2ad&#10;FBk+89e/Xrx0+cDBQxNr1l64ePnCxUuoy489hsNWTJfEA5HRUKRwN7C/wA4D3ZQZv/nXv7zBPA20&#10;FTDbsfYqMcr85a/TO/acPvfYyfOPE3P/5WdxYgTHbAkcP8WwOAr+bFA4Qgzfcix+S54AccgcPEZZ&#10;POEMgeR8Q4UCSjk+u06cOHG7sDXhKrldd/i/8n7eWSyOL4B5LE4n3uMbEWeKseDbEV+cWOBLwUY4&#10;T2gMMLwrC4I4NkLZSvD6NfuE45EIuVVhUVltXUgoKE7o4iajS8AvZrNtLFa+TuuERwUsXl3dUlER&#10;ra1tl0gr9cRcfl1dHBJ4QwP8WFQXP1pZ2QUWR/umVFpbUtJ6Qxx/17vUYHFmfif0+CA6SnGQwGZj&#10;BpDPoPfj0kR87X4jORLAQYIPIr3egC7PYFp6KfziPKFvkd7NhGR+34OFbEEDI407/7//a2Wc6A2U&#10;xUEV2sJ2tqRBnw/PQ5TEGsobdIVtPJX/9rI4GffDrXqzLI62OXU0TRhAgGC6DL2b4TQRYfEMYQ1L&#10;2sSWecDi2vyW5Xw77CWAV/RuZkHFV7r1+QGlpU6qb1SYm/FMgMLIUUHAosQUAzDJLETLZJEZQGjf&#10;JPq3uqAb6TH4EUkpiYhxbKcsjoJHBXo8foSuCZsBujahjj/I90Agn4sVJ0SO0fQsVQxKeTqvUmn2&#10;Gws6tQWd0tywxByRWmIoiTmKAwO22ivQBDPFlTmySo7KRR4avK4KsGTe5bxGuN6pLp6lCCHUHL2D&#10;YHG5GbOZ8LsAxIl+D12crY7BlvOA0IuoR9hUpLZuOIlJgcgrh42VqwzlE7aylUUlnp/97BfJXup5&#10;64vQ+SJXpd4hVaOx4KpnnnkGn25vkrOXcnN6qhfThdA+n1jga8TygQ98ACY3fJLAF07hO3nB5wxU&#10;AISi0jSV0jLYVNrMuVUCea1EF5HoYyJdIFNcx5I70gW1mM0kNkTJ9E2FW1vQUlDbLzP50QtBOjsN&#10;USKHcyulOr/YEMKPODkDUTzJqTLI1YG/W2BTYakwgJO8Q0SWHkV+P8wtZY6x2tDW6vD2qsBkXu2Y&#10;zBIHi+sLMYNzuMi+rty5LreiK7ekn7J4ceP6CtcWgDj84nCqaPJ7GRZfX+zAxJ+pcvu6vALnTeky&#10;tNmLMNb/vPHya69/4UtfCUVb9hw6TvI03KFGd5DW1h37EoWIicmdGHu+H1sQ65Gs+KL/cvvBU9v2&#10;HceQlDvkiLibXJVIS6RWY8yV3Hng8C6m+kbGGj1+u8vrcHtb2zsnt23fNj2zbfuO8xcvv/j73//+&#10;j39E/Q4+BLw1/+1f//Xf/h318iuvgowp5xJufuONVxBE/cYbL7/6CrAY/wLUeTJHwjf1z3gLOxP4&#10;TioC44sXNRzjNtM7dp85f+X0hSfB4qkOGQriuAr5JHO6+FuvUt/Ntw19LBrEOTE5c+HyFZqXh1dv&#10;+/btS/lMwym+28ji/yvR+bb/Uu8sFof6gm/oeZEpGHdPeTqx4HsRzpMEWKe6U+bp4rghghEpryem&#10;62G+HiZeR2PhSDTOF+gkkjJM1QHXUsEbnhCRuEQsLtVpG8Hiebn+wkLMDOqqrWuTySuMJsy6Z3Rx&#10;7D97k2tsKjClrFy5f9WqY6tWgcU7AeIJFgeOL1KlpW1///cqsDu1jKu1frXWq9a5s3MKYRyXKdwS&#10;JQkiFEAIl7kFEpSHz/fx+V40cS5LK+eKPSyBm40cvRtVZg46NavlGo9Qbn/3AwVcoZ8nCLKIYFwt&#10;0Ac1Bb0cpdNc3KbLbbaWdfA1Dm0hQtYCJKNtIQEbWXsIGl+iq2R2N2KiDWTcBl0c0ebhdLHvAb4f&#10;EeNpcgybjKcLPcCjDASoY2SmIWwqbcuW1MOETQbLkx47D0vikWjCPJkrW2SHnIlpO2gARXQgV4X2&#10;x1ZInuAqyPYcJfA3iFgSrjKizuvCOm6ezOKQ5AHfoPDkKBVsgXGFuMPFgfsFyBP0s5VQ1gH0kdms&#10;FRnh9TR+Uzq/hks4m4jcbFWAow7iEoWGVJhSROqoUNkk0tjlxpDC2KyGLp4bVOaGMiR12ThIUIdy&#10;1BGWGgcGLoz7gZSuzW9TWJCm0rKCg2x1PwvgTg4/QsslgXfzPctFfnkeBsGMWStXWxBuWDFiqcT0&#10;zbH8yiFrvuNHP/3lNY2Ni4D5m7gqweJYoeMwl/LF8yb3AYtDSTp//jwsksk4jnUI8zjCB4vTI/x5&#10;CwAdLF5VVYUPHCytLa2wqTT5wNOlbJVDZIjBppIlQaeE735WqVBP/Cc4c4IOTrEpbKvqUeVHxHof&#10;X+MVGmNohubKmjgSOw7wBMao0BCVmFqAy0y44bChZEhbMsBB9qUMNvQWJmg8wEHQuDaegxhTc1SV&#10;367I75Tld5qqRuS5HXwdpsl2F9vHiupGKhw4muq2lveWojuzaUsJbCpMfAqk8fyacUPxYH7NGupR&#10;KW3aAitLbqEL5uLrLcABaKg/+8Uvd+zaW9PgdPkiDm84EGtbOb5+9catE5umUOPMZYPLH2nviXT2&#10;Q89eXKWm4yphjWXqxPb9TCcf6cODJor12YIjgq7PENn7+E6mN3Fyx77e4dWdAyMoDBuvrHdEMSFy&#10;enfv0OrOfrKlo3+kb3i8f3i8b3h179CqgYkNWw4cnTo0l9SBO4GODr8HhGcmCpo8B0pCtOijk4jo&#10;Y7sOHu8eHKWP1b1ybP3ktm27927btQd1FgT9xNNXrjxx+fJj7//ABz73uc/T+trXvs40Td44l+YW&#10;WPhv8SaMUv7G5slpsDgD4s/cY/EbUj7SbxKnOGZmZpbycXePxW87ai9+h7QxFIJOIs3m7fnneds8&#10;KhBgcBIclpIEdkORSmVxXIu2qoTtJAmvr5liTQfp4d5ga4ErNHnMNZ11TVk8Fm8xm8vl8gqDkbI4&#10;0Zs53EKBsCiHZdWo7chRKS6OYOJmaWm4rDwsV1SA2hkW9zD7U3yfz+KDg4TFoYs3NAxaLIEEi4O2&#10;r1eU0e+7T4edmTv38cTwoji50sa0rBKs4Ee+0CNVYAAQyq/AMCAtk3Jo8upMPjbmwogB4n620Hdj&#10;FmfVZbMq1QY/KptTnZ6FGBYfR+xK55VhGDum9yE4BYGGGKtuLGxhyxv0RUgXAXTOjxKnI36A15j7&#10;81awOB4dU3Ioi/vmWDxGWTxd0MCS+gRqv76oZQW/EmkkYHG0Y2bLvHCTi7RNXEWtQG1X2MIwWyOK&#10;hFzCdZ3XwlY6LRXdciscwE2YDcSweFhp6wCLQxeHTZymgDMR4zGQdyJKBer4CoEb6jiSDUn7piS4&#10;XBL6O5YzU4JoFzwuHp3o6NlyZI3HchSBdE4lBt2LjFG+sQUAJ4YRCG4HQ5CjQfCLD9p2tqw+R1bN&#10;08L3gnBx0t8JaXwZ156N0ZuIZCG5LmHEjcOjwpJ7zKU9cjOsERHkqXPVAbYmCMRnaSJpstC7eO4H&#10;ccJE12YsHbVVjVsqxsyVI6bKEUvVhKV0qLyu/dzFp5JBOaFevwnw/mnqHdLWSSxQ09GNhKb+pXzx&#10;vPl90AuFT1I8IuAbcjgu6YJ1RMbiEwan11JBHCyOBYf6uBafOe1tHY4mR3tPl0Rl5shrxcYYT0/a&#10;DNKF9RIzWggaiB1Fh7cikg195vJOfXGLJr85U4Q0FXKmBaJ4Bquc6uLYgsNaQwkdwElYXFc6qCro&#10;xYSmNLEPgSowqyCGUmBoyRY6FOaYOr9DWdAlZ0pZ0J0td5nL+gvqhut9GxsCm3Mreq0VfXMsvoWy&#10;OJzicktHfu2EoXgIlvEbsThRPElA76uvnn/siWNnzx976OK6zTuOnD5/9tJTJy88fuoyuOoJTJun&#10;dYpZP/PY0zBtdw6PN3jDyRPU0WNHp6yTmtm7aWbfpuk923Yf2LnvEJzEPf1DHV19Pb2DMzv2HD9x&#10;itbnv/APr2AgIboQ/wIBHj4HIsqSXrLXXyNiMCPIwh3BXEN2QU4INsBx8ZWvf2Nmz0E4nk9cfPbI&#10;hWdXrsf8yB07jwC+D2/evmdm76Gd+w6v37Kto7uvq2+ws3egq3fwh//0E6rv4gGgN5PUERo8Qu73&#10;NfpYWH/9NXgukCXDPCZcGm+QzjZyfoA0Ss4uVM68x+JJLwh0/NcvXr5y9gJhcUTCL8biUejicCK9&#10;E83iyYCezOLwqGDi4Q0/8e6x+F1mcchG1MmDKXU0UPJ/OYvTX2+eCg6YxjcizOI0zTCB6RaLJZXC&#10;U7dgyg9cLrhPQt8x8HdimWXxaLzZaCqFCp7M4jxesUhcnJ1t0WjsiB4Hi1utHmjxtXWtOn29WmOf&#10;jQA3wUmCmo0DR7I4LZB0X9+e1auPU5uKSFQFpVwiqV5cFMe1wHTsLJfXm0xe5q68JrPbZHZwuLlG&#10;k8tsImnitExmXEUeS8/EqujNQRanikNYPLAUFk/PrluRidGbsI/7lqfXpmdjTlAALJ4BFtdB/44Z&#10;Sjq1uTHo4ohS4Sgb4VEhDmYyR3A+jmMLJvtADrxJFo/AJp7Fr7k1j8rcLCE8NEaBhpFe8qDAnyGP&#10;waOSIW1OE7jB4it4dTxFSERi5lpk5mC2xMGWw4uCIT4g9Wq1zacwu3PE1WwlM0xHGQapw90BvRP5&#10;hvqiLpk5mi11YAtEcSSTAMTlljaSMk58KYTF0dAJXRyEnYgYp1EqwG5YzLOVMdhClkuC9/G8WTJi&#10;dMFG6OIo/JgmDqaL3StyyngqN3RxEDMbojsjinMx04dUSKiOC1ROnqJeZoioLO1q5IsjkCc/LtD7&#10;lwlhuSG6OBwveD7pIqfMTOakgsWlJoxnwqh2JL3Ahk54PUMRgS7+AN+TKY8YS+EXHzNVjhqrhvTV&#10;I4aKCVvlRHFtz7nLzyZAObGSCtM3tSX1DmnrJBbcDy4PHjx4w2+dN78DJj5AGgf9P/vss3jQF198&#10;ERSOLzwsv/vd74DjSBnHaF5K3qkLWBywzthUel0uTzgaiMbbRPIK2PqFxrhQH1nOqRIZ0CdQhzxK&#10;sDhObmTJHQKdx1DaqrRFYPhGXzIwHY2b6exKsg/s4wYMUg2p8rqvYfHCPrGl8wEe6eDkatvu57tl&#10;ti59YY9U66sLbC12ri9oWlvoWFfYuNZaPfQgp0ZX1OGOb1eaImUNmP6T0MVnWZziOAZw2ioxjHO4&#10;2LG+1HFdXZwA8OuvIvZsz8Gjxx957PiFZ45feG4VOPrYI6cvP3tyrk499ty19ezZy08/dOWZvcfP&#10;7jv5MC7Raols5mOPXgapYzsF94cee3bP4ZPoHXwNDwLafv3Vhb7Gku0QZB1WjBuaIqiK/+dXXv3V&#10;b148cPgYQH9kfO3m6R1bpnf6Q7F9+w8BtBEzQkCbsdnMPe489wVh/Rs+1tvzq/ft96zIi3n5yhNL&#10;YfFoR/+2/TCLM9NS38GVYHEcAmLiDMbNLGIZx1X4QEPTyz2Pyl3Gcfpw6JpdpE/jLf97vG26ONX/&#10;0U2V7EgBiyOxB+Mzk+dxYocEiyccKQsK5GBxfJWigxNtoBTH6dIci8Sj2NQMPtcbzHpdtVbXBPMJ&#10;49IG43pWrNBqdbUada3FjHE/zRJJhd3eU9/QUVoW5fKK6G5kf3KTWRZPrAC7+/v3wqACaRxELhJV&#10;wnYiFldR2qaV4PLkLWVl7Zj1I5PVmc1+6OJydUAkcwpljvSsMqEERhQfR+RjEf8JVvy06MhMjtCR&#10;yWtIY9vZOLtNtpM9FynElv9//0djMAcslqAJo7zTCuBv4UhcWbxSoQ4ZeRFtQZcUiI+k5NyoQA3X&#10;dQwBDjg5vsA4embKT5YEruXZlJV5E+8FC8Yd6sKgZL7cwYZwyEDMXHI5zS+/ucJQngf57uWiAJ2+&#10;+aDAkyHz3M+qgMkEcjgUSpnZnylqJPM1YRRRhh/kwpriZkur2KIakSYEtVJiCchtYU1Bs66onfxo&#10;imLeeLa0gThblOihJCkrMktrMosD6xF3CCjHikAHmwrEzniGGEmIxKOC+JRZFheQrHH8iHwVFFbI&#10;SBfMqFe4Ea+utPgV5igGZ8LhAFdMciEOD8OVMrnVcLfDrE+8KyocF0GLDT7AruWp0SwIgkeISihD&#10;5ET2i0Dj0xe2waMiNcXgiSfJMGTncI4iAs/DA1xfujisKxk1VYyZKobQu2kuH0fZqsf0pS3D49t+&#10;9nOCyABoCtypJH2zWxbRxSmOIzf3zaP20u/h+eefh7YB/qYgTlkcl2jrxAgCJKXQppTUBeM54SPv&#10;7urs7e6sLK9qbeuyFNayZHU8bYdI34xmygxRHU+DoPdGjI/FGYxMqRPHmbrCdjQqiA2+LFE1kigR&#10;qJLFK0NDJ1nXE3M5XxvWlQ5oS1dqSgapfVxi7ZDaOtMkHo4GRv9omigkN3cIFPaChv68+oly16YK&#10;98aSprUoa9Uw/hhltvbixlFrWdxa3F5O8lLgUSGZ4olClIqhYlBbNJJXuba4aU2xY2u9a/V73/dB&#10;6gOGxgwE/8vrr2D23LmLj506d/kE0TKfO3LpPUcvvQcGg56xDXtOnkvNDl9kWM/OYw+tmdqdHEZ+&#10;8vILpy49u3F69xe/8jU0+r3+6p9vtnn0Lf+Gm3sCUMSTi9D9NZbqWUc18XQn1TU2a9wVlGMcHdBL&#10;or2/9ioR3snhB+mShEiPvkr8wzAW/deIQP/Kyzg/wHw5/g9GCv78F7/89a9/873vff+Tn/rMcy+8&#10;59nnUC8889wLU9Mzo6vG3R5/ZXXd+o2bT5556Oe//DUzGwYPQdor6W9xNRf6jrysN2bxOaX8qUhH&#10;P/INtx2+x+I76fgeCnkIsV78Mw04jt5NxHW/JTD6Dn/QdwqL43MDU0zRvpDM4hh6h2h6sPi8NMME&#10;iyfwGrQ9b0F+MO3vpCye2JOweJSyeAs2643mkmKfUlV/lcXNngcfVIklxVxuLtHFi5pl0mq3e6W9&#10;sau4JMzhLpHF4RcnNpWCgihsJ8BxjNVMkDewm1bylvLyDojiQmElsakYfWpdSKH2KDSNOew8rcmt&#10;M8OhHjAaAyZzyDxbQZPJZTLDtu4EWGflVPBhRbgRiIPR+WLv//27XL0hqpAjicX5rvuKyK0YFhfr&#10;Sbi1Jr8D4XqmolZ9fhyZgLC9Gop7eHP54slETiduJrN4KknDgT2vBPqwWBeU60n7Jskah1h4k/yd&#10;GPaJe+ZpIivIYB0fQDxDFk0jWSXuNG5VhhgDWZoMJa2a/CgCRphxlYTF0yVNbFW9VN+Qw6viQbSW&#10;wXyCtkgSP4IOTlVue5a0UVOAdBT4xRkWV5JgdZkZ9pWrujhlcThVEKsCChfqEaUSw2Wa0AOxnKSM&#10;I9lQHFgmCSFTZRbBZXjoIHzky8UhTD5fllnKV7gR9gKq5ipDpFTkkodLNUKm/VyNO0dYrTQHpOag&#10;PDeGaaCagri2MP4gt4pLjhAwpQgKK7R5D4KrOQqXsbhDlduqsLRkCBrnnO6YVRRDwPmDPP+DPJ88&#10;t89SvcpSOYLRjNaKCRT6OK1Vg87g4Je+9OXk4L9EGvfNInhi/4QKnlhJJJnQLYgUhEq9dJh+k3si&#10;t+u5556j/I32ObrgRzwrnDqDkw1H+9DFU1kcpI5PEkSN9/Z0V5RXd3R2NTi8Uj2G/oCw4wBrRKnA&#10;TURsKowXHCc60oR2TF8yFnfKyRQnjPjxSQ0xsd7FltRiRWIkhfNIQlOzrmwlwfHiAWSqoLg6DBJq&#10;RoY9V98KFmfJ/Cxxta4kDkO5urDXVj1SZJ9AFTaMK3LbsUVqCdf7RgsqexgW35xgcYjiVZ7JYvs6&#10;fXm/rXqtsXDUWgN1HCw+nsTi/4MgYRgvLjz25N5jZ5Fzh/ma8BUcu/j8sYvPITsczB3tXIkcjHk4&#10;vsiwHgwDWrV5ZseRMycuzg7rOX7x2ePnnzx57srJh86fv/gYlOw7AoF3/k5TtfNrUXy+tD93LeD7&#10;DaQ1/+d//ue/Mcsf//Vfv/bNb23YvHXL1LaNWyZjzW3pmdnvfmAZLYM11+5012OIujsUiHdu2r5n&#10;B+z1+45iNAzTIXps+wGSJIPI7a27D+88jBZYEkFILvcfx+h4dMRu23cMPbLYgh+bO/rtTe5Gh+vw&#10;UWRZ3oWFNCBCF6d+8QU9KvdYfN5JALwBgD10KOY9Fn+bs/47hcXJUTvTSjyvUxPtUzCIz2NxtGPO&#10;k7qTUTuxDhbHVyl6sCC3L8jimBFkseYW5DtVcywO/4nZ4mVzc7k8G4+Xj7jxEgirsuqGhu6q6uaK&#10;qmY+v9hk8kO6xm6Yok1WzP6EQQUrEMgrKjqhiKPGx08g1pCyOKJUEgi+yMqyZSbsT+7HFDCavUaz&#10;WyiuMOEhzCG9IWA0hY2mkGG2wmptSKUJKHV+hS60IruWszRdnCvypGdWZWWXK+RoCfVmZtewMSRI&#10;4srgFIO8gbn64l6kXMOgAhyXGYIChsWT5m7O160x3BsUC2AVG2JLoWrC4pg2r/VlIUpFFyRcckss&#10;DhAnBwM6RHoTFkfKOFOBNMLi1WlCxFy4MY3SWtGJ+YgJXTxDAly2qyyw49dzwT0YdalGB6QfI42k&#10;ZkTHtOfInHDpKHNjy3n1oF4URvCQX00fpwiOCTvUO44CiwPBgeNUHUfEOIgf8J0mDT2ImT7gYL4H&#10;DmCI4mjLI9K4Mkp0cblreVa+yupHcCSsDrAUIxpPbAyhsAKPOJsMVw9mcKuEKjdM/BwNGD2M1xlN&#10;tCv4DZkiF08VZ3RxaPPeDFEjsjXgUZGZYwhgYcmRMj7rdEfnaJYsQlkcT8NcNWapIh2cV6tivNbR&#10;94lPfJJmb9MllaRveUviPpNTBSHtYIH9js62eJOcvcSb79+/Hw+XDOJYB5pjFBxsbDQjdd5CGzfx&#10;6QGbSm9Pf293f0lRQXdvp9FawRXXiHR4SyAp3w8WF6iRgOmFBYWrCcAmxFW5kTKJUVPIN+QqvEJN&#10;WKRzsaS1EqYzmDQHG2MZUjcRxZl8w0TouNDQTPoBNHGOqjVL5OFI63QlzcqCHmVet7FsILdmFGkq&#10;gHIUVxM2VfRYymLWknZL6Ui5c7IkSRSn6niRcy0GeRbWbNCX9hbYN9c5oYt/AHNhSEQdDOKvv9Ha&#10;PXj64tXIuZMXn8aoeRRlJgSEj8Hxfer8giN7UvPFgeAYk7n7+CPN/WNHzz/BzOu5cuThx44+/Nix&#10;Rx47ePKRNZunv/Wtb9NToHeBDW/5IejoE2oHp/O7X33jDYT2ffGrX/v2977/2X/4h8eeeHJ6155N&#10;W7dt3LoNl6Pja/uHxlauWrN26/T03oMjazeNrd8ytmHLqvWTqzZMoRV01YZtM/uP7QBJI0CDaSTF&#10;EHvmR7STzk8lp30QGiDuAAD/9ElEQVSuycX0mx5LLkD5vH2u8+PJmQPHNk9uZxRxar6/UwsdF/Op&#10;z3x247adSC4/doG8ha5T93TxWWcOWDzZf4whwfd08bctkYPFYXh723523TaPCvnIe+MNtC9AncI3&#10;YmLEJmLFMI963sTNVAt4KovDlEJZnMYaYock4RyqeEs81gbFC9K4Spmr09aZzB6TKWg2g4P9aN80&#10;W5zvfrfUbHKDxfNyYedwIWUcnaU8bhHmdJpNPlrJFJ5YxxBNUDi1jCNuHHQOvMZ8+1Q5/KouXt5e&#10;Vt6K4nCK1UqvVIJpml6ByMMXNaZnFPNFCBp38qRemEm4iE9Bxx4pn1Dqlig8UqVLpHBksWu4QDSR&#10;58YlcGRmVQhEjRpdUKXxZrNK2dwGgdiZll0o1vhF2mZlXqs6v1lX0IaT7FIjotlc1vI+xB1ej5jB&#10;iIA/jKuEQWUpVH27WJx5SkgVjGZIfQ/yvenIF5eF0iWRDFEwnVuTJa1HGiBP67BVtiOBjkyPV4XZ&#10;ZFBO8O+z0UjnZYurhRqPyBCHnCkywCyOoS0BdX4rX+uTmJBsCHu3C0zMVhPvNQRLoT7G05BJnJkS&#10;zA+KcDUxbE+Xenn6OC3omlkKJLr40IS3XEinbwbmpm8iX3yuxOFMUTRL7E3jlAm0biYscrb46hAd&#10;YirTR6W6UA6/RmUOqy0xlRlzl4gori2K64qa72dVYu46T01YPFvuy1F4xaaY0AC/eFysD3OULpbC&#10;ieFEbBWZFcpWRzDvE68PjgrURQNWwuKJWoV1Y37LyVNP/vznv/wVePnnv8H/f/4rYumet6RS9U1t&#10;Sb1DfLQh1W2JJP3md8Pp3V27dtFkleQFI5oB4vRDZsEFn0hl5aU9vW3dPR2Y0Wm3O+LxDonUwpY7&#10;hKaI0AzfUSNX7VzOKkaLs8TYgmQejP6BNG6t6sZxoEQfQbymSIc+7DoJBHJDnJZQhyPJqL64Xz/H&#10;4pDGlQW9CCB/UOjgalp4ykgap8JU3inP61IV9kM+B7IbypG7MmgoH9ZV9GYq6lW2oMYatpb2WcuG&#10;SpuQOE4LII5Mlc1lxLWyXls8gD5ddX5PlbP3ufd+gLQqvvHqf//3f+0/fAyi9bGLzy4+OHPHkbOj&#10;G7fvOvnogUcuH3j40uwlVs5ePsjU/jOXDpy5tO/0BczoSYzpwSyevrG1K1dvXLtlx5rNM5hYP7Fp&#10;enzjNkxub+3sWbN+08c//ZlPf/4fvvGd72JI37/8y/8jn/4IrX7j1df/B57yRL7frB7NDHpHPDbp&#10;7ZxdZ2LgaBwcw/akC/O111+BDwZ7wivO1Bt/+tN/vvhbBAn+4Uc/+vH3v/+Pn/jEpz716c9++jOf&#10;++SnP/vU08+dOvPQsZNnZvbuX7V2fTDeGmlpD7e0R1o7Q209MDSPbZoCyM4WGg2vrSW7nMncnKS6&#10;e/ZohMYA65FfPsfid9qlQv7V8J/TFyGHc5cWeF8dv/g0U0+h6xctvzMH3ukelXBrG/qR8S7HAepr&#10;r7x68viJG34g4lMX8gEdqHnDke9vW679W3xiGD56pw5kb8f93k4Wp002+FKcl2CYyuIYkge9PBmv&#10;QdXzFsjh2AGNWbB7XofF2+NxwuI6bYFON8viFgsiBX1cbpFSWf2ud0ngUQFw19V222zu0tKI0zkA&#10;OodlBZ2U12NxyOTwiAPEqV+8p2eXUmlHarhAUJFgcdhR5lVFZTstqbRGq8XUoZDRHDFZQkaLl8Mv&#10;Mlq9BovPYguYLD50bZottNDB6bJYPaRwNlzi4rCbkLVyQxYXCH08Hnw4ZXxEkvMx17MhK7sOLJ6e&#10;XQj+E6hJyrUUxyQl3bqCZoUVjY/1aA2E+WERFodBGQRJheob1m1ncWSGoD1xuTgAFs+SxzKEgQdY&#10;lcAjhC1CAs+r7kaDHWRLDKRkI4hQGXl3Tg1MOHxZrViPNEYM1wwS1Xmu9IX9kJ/lVtgPGuDMYamD&#10;aIJkWJx03UELhyMceSkcdRSkCwRHI2YCxxH+vULsZkbQR0h2oTiIfEOsQBSfK0LwaOXkgvKlFbri&#10;EHLc0So6WxYSu4GkPExZ52icLLX9vpxcjsbBhuyqAGTjqfogky/n1eXIPMwoojBXjSfjypA4EX4n&#10;NcZlphiiEgU6H7ImWZgMqkZh3hDGD3ke4Ll4uvi1LE6gPLdisKt/+me/evHXvwaO/xaO1F9iJWW5&#10;KfJeRA5P3DFyBhFjesPxFm+ewnEPtO0JHZxf+9rX5rE4fkSaGKYW0CjxeQvVBZocjdFYsLubaOdu&#10;tycSbnY6Q0JltVDnxiEQ3iQYwGksalnGrYbmLTG0ZmImlxrTo6J51b3wiHPkCLC3cxUNfBVSEWdZ&#10;HCvw/Sus7QkWp8ZxRX6PwNj8AMcp1DSncyuzJXWqwl5V4YCqsA8FWFcX9WMfWX4P9PIcsV2sbCqo&#10;7i6o68+tWZnC4qSbs8C+xlazJrd6vNo59Px7P/zqqy/jix85fXsOnzrz2HMLMtM8OocEvvvI2VBL&#10;b7070uAK1zlDVY2+6gYXrcHRNdv3Hp7afRAhKqjJvYc37zqAy8k9h7bvPTqz79jUrkNbtu/DZXPH&#10;wN+9+0GOUFLT6LR7/A0ub73TXeV0NwaCE5u27Ni77+zZhzBbCJQ9z/PxCjNm5p//9d+/8JWvfu5L&#10;Xz5+5uzWbdu9gUh9k7uuye30BhtdvkZPsMET2I4p6weOTO8/MrXvMKwdpBB0uO8w4sD3HD0Ndwf8&#10;G0zG+Sl4OeDo2Hno1A5IztjhwFF6ufPQbAJ0YuL6krH77nH2Up7SHIsfRc7gnB5+B3VxegS1RBY/&#10;fv5KUyC68zBesXd0lEoyi+NQ8vyj5xZhcSgX+BDDqbwPfvCDH/nIR1JHzf8tAu7f0HN+p7B44sAA&#10;QnhyagokcIzkQAtmcvsm8Bq7pXrEk7dQUm9oaMCY66KiooV08Xaqi1vM5TJZOfziCV1cjtgycYlU&#10;Wi4RV5qMHrA44sbt9u7Gxl6b1SeTVlktfqsFYvlsUacKUz5c8nhl1KOC6u3djeH20MWVygbo5Zj+&#10;g4KJ5Zqq7KiobK2o6KhAmp68Qa1psOZ6LOitNHuhx2u1NUplpYVkqviMMKtYUAGzNWg0B4yWsNEa&#10;QunNITmSqlkNNwRx7CAQuvkC54q0cqU6CNe4TO6CZYWyuFgTFGubhUhhs4R1ZKpIq6W8g6NokhhC&#10;mryO60E2KBy+iFtg8RxB7Zvr3ZzVxSFII0YQFm2wOCzj0MWX5VSIDN5MqRvT7DGxSFuAgBQHR43Z&#10;mXGWOpYmauSp7CJVlSrPrSoMKwtiCltcYSWXqtxmdT7G9/jgUUFaRbq4ibI4S4Wxl21I/mYIOAIv&#10;CnRxtiYCCke/XYLFIbpDF8dYnzSxH08JXm2o4xj9w3A5LYSoUF3cv5xVItR5xDrwdxglMUbRhUlL&#10;YcHBT0SBQZu8Mg2eSX67Oq8VY5h0Ra26IpyvCGcIXQBxphA67sKUUJm1WZPXqbA0S00wrjiQNsOw&#10;OJHGiX9dgFMHbpxAMJStTNLFCYvbKsc0tsAnv/i1n/3qp4DxX/3yN7/61bww7qs/pjL6LW8Biz/5&#10;5JN3TRoHjiM1Fa5xwDcelI7kpAt+BIvTvKZ5kU10Cz5DnE4X5XKI6HDNwTieV9ggkFcxtpMWxEpm&#10;iNFT62TLXbAzCTR4EzrhYDEUt6psbThG4qkbMwQVGKeaYHERBgbpY2yFP8HiCbOKLL+Lr2vNEfsz&#10;OJUyKw4vfTJbjyy3S57fDRaX5zGXZKVTrA+gBRnqeK1/baB7n7G4v4ykic/q4qWNW0m+uHNdiWNT&#10;cf1GtSXe0rbqfe9737PveT+8xcTMvagofi2Rz1rAT1566viFJ89cee7khSfBtRun962c2BJq61s5&#10;vrl/9XpaCBGntWM/dNnZ2gnfxX6S8I1Z7rHOfgzHoRPj6fhJBi6P9Y1NDK5eM7h6/cDYOojoU7sP&#10;7TwItwbj6DhEbgu2JveAneH0QGB5cjH3c22lWDugbc+zf2Dke8oNl0K6fwP7MLHuyHffPLWdtIui&#10;QRAzg+7gchMsfurSk85gHEdBfwMv452MeQk1t5BBqsxJHhiILpw7/y//fGPxASz+oQ996G+IYv93&#10;PNV3HItv2LCBfh3SEEN8QeKLEP1VyZmG+DoEiydHoyzYxIkb4lsTlxUYmxmNJgnnrc3NqHhzM3i9&#10;ubi4WqertFgBuyhiAdfpnDxegVCYLxSUWMy+6qouibi8tq6jpq6tqDgskVYQszgpQt6ppVI1xmKb&#10;KIsja7ywkFjGkWyIgZoLszjQvHKWzrGbUFiu1jjIcB+ZQyixCzDej1MqljXIZC5aGnWAlloVNJqQ&#10;heK12vwKFXRxO38JHhWu0CuUBJalVeVwGvliD5vXmJZeyRM6srgYzO4Q65FyjVCRdrAgxqqjIzBb&#10;0iA1BjX5baksPhcvGIFNguYbLrJPYmeEhAi1MYnOx5NVgpj5MFvro4lrl74ihGFXR27IRbKhHD2R&#10;mL4JCEbMc3A5G/eMOT7wpQRh29DntWaLGoiRWh3N1gYyVb772TU50tocWRVH6+FoIxi2woEXXAO/&#10;L6ar9ImNLYBanA3IFNcTARtQq4pIze1o1iRGF8wMksBlHuZoo8DxTIyy10YhnDO9d/F0iQez7tlq&#10;rJD4QvA3IBhZ4CwynQdwDLL355AJ9oF0fom2KAjnicY2V7ktClNEZgzjCYhNuEP/g9mlbOI2wRzN&#10;KNwmbNyDyp+jhAHGjo0Ux3PkZCYoBHJ1fhf8QjALoV+QmvgRy8i0nIZXiH0PCj33ISwvt9dy1aMy&#10;a1axVfT1DG365W9//etf/ew3YPFf/BbT4udp26nMfV1gX9oVP/zhD8Hi2PfGXz63bw98jSEvluJ4&#10;4l6B45/+9KfxkYLBBTjyn5faRHEccgCO7alZDrkrTU2NwUBAqS3jylwifYfI0IbRP9myuixxA96T&#10;EgMiVrxZEjtIGpkq8PHLcIAkrBSp7RLiF4dT5WqxFD5tQQ8SxwmLlwxrS4c0pf0wliCD6F3pNmV+&#10;nG/uEuiaq7ybc2vGiGW8ZsxUvlJd3Kcp7tUXdXLgxZI1aEu6agJbSuxrcDxW2riuwrGp1L6pfJbF&#10;12L0Zol9U1ndqMPV9rnPfvaDH/rwrv1HTjz6GHy9xAueBOVkdPlCExNTfSzUbwCP+LZ9RwdWr6dj&#10;dG5YdKB9rGtgG6ZyXt2fsvjN1ltm/7j5p3qzv9pt2J8eY0Dp37F7/ze/+S3MrYdsPX+i5m1Gc4Lj&#10;Xn/o1LkrCH1PHfeT8KjcY3H6FsJx5vSOXSBxelbh3PmL//zHG7pU/niPxd8SuB8dHb02IPU2//G8&#10;ybu7bR6VxPNIsHhCoEKOCr4j57E4hexUawo20gVfnJTFsQ9WIJBf3TkOpzhuS1m8xe0KyWWFRpPD&#10;YqWR3j5AM4eTazDUr1iuBYvX1/XCmpKb5y0pC9fUwip6AxYHndfV9VMWh2Uc67CSQ0SnLA5FHOP8&#10;rlfFxS1IGYfFHOK30eKDO0VrdIqkZQazc65bFGI57g3lhzUFSjycKrhKq3Xx+XV8EVLDb2hTcbMx&#10;9zG7OotdzRHUC6SNmTnQxV1ckZ2L6YC6AAbQKHNbhFqvqaRTZYupc+MZ/Go0NS7C2YiPwNyfW2Jx&#10;D0/XfIssriWmWzwo3xDNUYUfFHjTpMF0aSRDEv77jGKh3ssMywwgazyvvE+iI9GERCQm7vZgjtCp&#10;NLg4kgJ9UUBfFNUXhvQFQZSxKKzNQ9RgUGVtlZnRVelnKT0gXThSRIYWFGMLIR2c6SI3EBxF7lMZ&#10;ZKRxwuLQxVeIvPCogMUf4HnTxbEHecFlfCjiOE4gaL4C3aWiGNYzxPZMYRWy29kaJIKT4kMgN8fE&#10;5pjcFFZbw7r8cI64QpuHY4lmQ0GLHpXfai7qUltaOFI0aMKyQqXxcJoQpogIzMrIe6H/TOnCJljP&#10;mbRyHGYg8jx8H891v9DL0TbP08WtVePWyuHCqtiVJ5//FXTxX0EXB5XPX+jo+ORlach93b3oIPq7&#10;NvSHkjf6NZHOO4/tweXYPjY2hk8JuMMXZHF8HNEmTormOJ/mcDRVVrkkqhrkfiKZXmSKZ0rqMLN2&#10;GbcWSSnwa2VJHVkyh8wct5T1SYxBU0mcLSmTGJBpeA2LM86uqLawb47Fh3WlQ9qiIUNx/4PZuRJz&#10;o9wWkZibOQqvtqhHX9KnA4KX9KmLYFmBi6xDbvBbK3uFSJe3xjEGqAy5h/Y1hXXjZY3ry5vgUYEu&#10;nmDxkfWb9v3nn/6EfxKkmjz//g/H27rPYnbPBVJAcPRuLuIdn3dVgsWhVQ+uXrdEjfM6LH4b0PNv&#10;go/v5pOk40XB4jN79n/jm9+eCzVMjXx5kwyQfHNy55NT02cvPnmc+MXnj/u5x+Lz3gAMi+9mQlTI&#10;S/fo+Yt/uMfibwloL+FBP/e5z+Eo6J0y6wd/1kgCRmp48tchHCbzWBzRY4g7xCSOVBZPbKGkjkuM&#10;uYa/HPr6giwOgdzlCkql+Saz02ojJmzQLeb1YMJOcXHgwQc1YHGb1V9Z0WrL9ZRVRB3OAZW6Tqd3&#10;wNNisS4gilOZ3Gj0oH2TVmPjEFjcag3q9S4gOPzwixR8LLCbY2fGo+LHoxuNLrG4zGrxJAR4Yhmf&#10;1eOxW8RsipiMEYs5LuA3cAXOG7I4V+Dmi32ZOfUZOTViuVeq8q3IqOAKmtiCerA4+hcx3xsszlU6&#10;86sHFOYIDM05YljGm8F54AZ4URJQntCwAeKQxhEJcvO6+G1gcR6kcV38QeEci0vDy3jVmFKEmZTQ&#10;jLkqn8YalxqCyF4k3KyBOB3JELpZ0oZMXgFP7ebB9k3M4iRbEJ5srMiILt6iyWuVmknmCdP0SQIE&#10;MT+Fsi8E8nScUsCYHg3U7nAWMsiZQDqujmzJkAYyiXMdlnHAd2g5/Os8D0uFKJUovC4swDcRuUM5&#10;yjqRwa4twkyluI4ppSmEUpjgVwHMwYHjFRv96bwajNLkg6oxPVRJy58ubMyUePCUkpIWiRdZaWvH&#10;vxH+pTJFDpK7QnCcsDhLE8OByn18zzKhR53few2OV601VazOr+weHJn6xa9e+s2LL/7q17+5IWen&#10;ovktbHn/+99/l1kcEji8MefOnQN/z1s++9nP0rn3qYEqdAs+dugABOop93jdyEdtagoJ5aUCnVdo&#10;grUpiP4EdP1i+g/JS9G3ZEkQDx9U57arbNG8qlaRpiJL0oR/IJy7SCZysDhfG9WRrHHo4hjGOWIo&#10;XgUiN5THyuuDNfZm5BohxxBTnDQFXcWNayxVw2ji1JcNFNWPKs1Bc3m3sQIRh1G0XCtz4/6OPVXu&#10;jYbC3ryqcZKm0rSmqGljccPG0trhtRv2/fefX/7v//5vpOwhxfK9730Bs52HR1dPbt+198ipUxeQ&#10;qYJkw8W6ORNEnmDx7QeODq3ZCBb3xTsmtmxfvXkajZsrJzbix+6R8YHxDTCOA8Gpa4VogYduTQW/&#10;x+s3+wrg1T4KFl85vsETau4ZXLVpcmbnnv2PnL94+fGnPvTRjyOknM5ggtqHhebbvDnUIEA5PT2D&#10;Q7sbsPjFJz0YvUnG/dzsL/W/av8EiyNLHs2bX/zSl7/4pa/c8Czghz/8YagYoMd7vZtLQOjbtgv6&#10;ZZ9++unbeOR6e+/q9uviOPgIBAI0TYUuOHeMAGDo3IktOI8M1wpiUlJZPNVEDhaHpyWZxRPaOZXP&#10;3W5vZaWby7VYLV6LKWAxBXHJYiHQ0Mlm5auUdQhOqa3pNptd8Khj6I9WW6/XOawwqKCDM8WjQjDa&#10;EoDLZWLi5Jo1p8Di0egmGmsIxAdqJ4N4TU1vamFakNkS1BlCSrVfpvRI5C42r0YkdUDzhgWFuFBg&#10;+KYroia+GD4WFympO4dbxxEsKUqFK/SweI5l6eU8kZMvcWSxarNyqjnCeraYDt+JqnIRMQ7XMkRx&#10;+I8DabxypQ1TaWI8LUgd476js6WPUByHQSVL5qY2lRsWnyB7SKJFfHK9UB+Aqn3Dmyy8w9zTEBub&#10;YZtGD+UyoTNDHs3E0B+xI4NXDskZ2eHo2lSYQxpbZAW/mqX052BQjgbP1oX5LEINgLVBbvYpjH7k&#10;URgLID/HTUVQoOHJxsSfViTWIRgRdE5SwBkWp6I4CmI5Zv0AyrGFTuIETiH3kBn648uSBFhyDO+M&#10;IMAEWvj9XDeM41QXR/DiClF0hTC8gufO4Ns5KjfsJcwcH6QWRkhp8Hr68cogoFqZG+FJ6/Gs9CVx&#10;XXFUXxLTl2IlosrHxM0G0nWqIU8M4z/ThG4yNsgQJBN/zOjg9OXIIJYTFZ/B8TALQ5F4DnRwYpSM&#10;pWqNpXI8t3IVqarR3MqJ3Iq1du/Ipz73hd/85pcv/YbMpFz6shQRPTF8PrGCfHE8xPHjx2/43XN7&#10;dwCCf/SjH/2Hf/gHGqeIdqgElMMzg08VLPiooWaVxEI/fHBUjwFk2NjX19/V019bXdXbiQwWJ19e&#10;gSNYAZJ2FF6WsE5tDmeLm4SGON7q5O9CE5SYgrnVnUi1l+ocXHkTgsalhmaJsVlsiiPJhxbO4WgL&#10;ew2lg/qyXl3psLFk2FbeHm0fXje1t3d4k1xXp7W1C1QtOYqQuWbQWjdqrR03VmJIkM9Y3WmrnzDD&#10;91/YhUZSZW4bQg8RQ15Yv0ad22Uu7S+sHy1uGC+1rwk1r4NdAb8v/hXwIiBWcuXg4Pe++/1vffv7&#10;7T1Dp+FOuQAT+XNLUcdPXiRuFtT2/SeGJrbAO15c3bD76JmT558eWbetY3D19Dt+quLbBDTHNk6R&#10;I6K9h5FKPrnn2JZd6G09gTZWdLVu3XNgas+h6X1HYMdv7Rt2BmKTM7tOnjzzvX/84W9e/N0f/+Vf&#10;MWAIQfRLgYZEW+i26e1nzj++4DmWhC5+8sLjwebO25ijAjfONnTlJhWya0iOJKLZ54p5ONB/cuFY&#10;hbjqk2sp/2rTyHRH++/BU5P7cPLh1PbDp7cdODG5H+t4DidmjpzZfvDkThxzIgl+5/7NM3s3MTW5&#10;e+/UntkaGFsdammNNrfMzOxA0j/NF//BD37wqU996oYfdx//+Mfxx3uPxW8bZS/tjt5xLI634/Dw&#10;cLIjBdhNWzATLI7vQj+zLOJRSQA3wsgTOjp0LyyJq+iPgUCwvNzB4VgtSSyO9k0+v0Quq1Yq6pCm&#10;UlPdhe7JwkI/gsYtZpde1wRAh2idyuJUAkfFYpsB4sDxZBbHxM36+oHa2j5asK/MK1yr08EUXqs3&#10;uQ1mr97k1RpA3hU6AyIXA7TMUMJooY+TxKrArEJWJNI6En14I48KV+gWSHwcgXN5RoXGENeaYjJV&#10;ICO7ki2o40hmWVykixqLe4RaPyZsY4Y8WtA4KocyrwXAQXA8hcXByhkiwMeSqJqPVGZdEIPBs3hI&#10;ogiCV94ki6OlEoGDOQrMh2+iLJ4ldS/LLpJbW7Jh5iaisjOvooutcGKAJZzfjJbsy5Y1qXIjOZJq&#10;DN0UmUJ8HBXoA8j25pJMQ9gGQmb87pYwZisimxwsTt0pcmsnZXHcCWVxFDGUK3AMg+mbZOIPYlIy&#10;xP5sKW4bR6whEByXKJaqGZWtjuWoMIkTd4hJQ3ZVXkhXjI7MVoUtqsqLyyxIGQ8is4WcYcApCG0Q&#10;Pn6RyicAo6uiOCpgLqN8TXSFoDFbhnCYEPMEcDwQzJJ61HlwJ8cVNkSe+5BWDi8yZXEUdgOvw7yO&#10;EeuqgpW26ok5Fh+zVY2jciu6Ryd2/Pa3v3vxN79dOohjzwU5G6idvKTugy3Y4dixYzf87rm9OwC+&#10;8bg42wjDOm3cpAseBZerV6/GWTgc/Ce6VmjvCtAcC1ZA6mg+6ent6+rtxwygfJulq2sgv9jBFsN/&#10;gtMvMb7SnSOuk5rQq9AkNIWQOI6+BcQdavObLeVt2ZwimcGfLXaQnl20b+JPZu6viQnNhOm/W1fW&#10;A1EcLG4uaQm3DZ88/9SZS8+CorzN/aYSrzqvmadq4es6FLkrlQWDiM0x13RbqoeRkGOpHIKhHIM5&#10;4WnBgZmusKesaV2tf2Pz4KFQ1165pSW3JLRnzz58l3/lK1+BqIYohr179oLFv/3t73f0DJ25GRan&#10;IJ7M4q19Q6cuPgkW33f83MCqDTOH3umdeUuhuruwz8j6rUNrN2NI0Myhk+u27Yt3Dvmbu2ucfl+8&#10;3R1tiXT2j+NsxpbtE1tnUGundkxsnlq1eXp8csfW3Qemd+3+75cxLfXGy7UsfgWHatfrMUCm4W1n&#10;8YVeRtjlT22bX4SVkwpDkebViR0Hjuw4cHjB8kWaaYVjLf0rh1eNr109sQ71yLmLzz7/wpETJ3bs&#10;2v1+dFV+//s/xdizX/z881/43KVLl77znW/Pwh7+P1vf/e53vvfd73wX21etWkWCOe+x+NKA+C3c&#10;653I4vDIJ3tUgMuwjEORSrA4vhHxfYklWeG+3jo4Ht+saL2C3H6dfVrLyprE4iKwuHlOF1cgSkVU&#10;jiQTLqcQl+VlrQUFweLiYEFBoKwsDrH8ero4pXNI4E7nCKRxWvgRurhG44AdHLS9SDU0DOblhWEZ&#10;z4W+jqFCJr/J4JGIq+BXwbx6IyIXUeawzhjUGgJafUhvjKihhKn9Kk0Qo3/SM6vB4piseUMixw4P&#10;ppWxeHaeGOK68+/fbeNgOI6QBptEweKGwm5MVkdXH3RxW2U3S4FplO1IAERn54K6OERx2FSWQtUJ&#10;Fs/ELBs9nNa3h8VZhMUdadJIpjSGBJV3p+XJzM1sFUzVfrC4Pj+G4G3o5Ww1JlZGIEKv4NfzVK5M&#10;fgVXzTRiQkLWRnjEgB6TW9sV1lZm+A6CyZ1CbZzq4mBuha0r4QzB0B8qk+MS68zEH+A4hv5ApfZC&#10;F2fJiS+cBo0zAnkwQ4o2SnA5NgbhOF/GqWIp7IxJBpCdKLzCIXhUkIgCg5BI7ZZo3HDtI+BFk98C&#10;XsdYUFVes8QUu59dR1mcC76Xh7IlPoW1A4q+0tYst4ZVeXjO/sQzZNIYQ8sEbhjHEbBormBE8cpV&#10;tqrVlupxwFxe1YjGGPz6N3/y4m9/vSA635aN8xgdP05NTd2dZMNkpv/pT3965coVwDfU8Xk4js8f&#10;fGjQ6T+JJvLkDx+cqevtwSDOflyPeZ3wyzU3dxQX1fFk1Ri0KdAHWEoXLF5SHdoGcICK0x0YjBrA&#10;jFVkE3HElXB4S/VRFpLp1czQWT2O30jhzwqXyM2UWGOG0hFjyYi5pDXcNnIavlvI1ReeRIbJmsld&#10;odYRpQlR5Q1cVRPOgYi17tyarkr32nLnBthXMJiTjgQyV6wUYCCr0m0sbbcivskDmXwk1rHxAx+Y&#10;TWDAVwtwfM+ePd/7zve/9a2lsjh6PcFYM0fOrtm6a2D1pk0zB4bWbG3rXzW0Zkvf2JrTRCx/du+x&#10;R/tG191j8bvA2Ut5iNENk+u27Tpz+SkcKZ268DQKSY7dw+PEwbLQ8RKMEwioAciS/Mcde1557bUb&#10;k3jSGKHTZ8/C73T68mL54reRxWF8Iq4nErZzFLXzILIpD+08dGwn4in3H960befQ6nW0xiY2bJra&#10;PluT01umd2yanN66bRrpQjt37XnokXNPPfvce9//wZ//8pcXLl366je+8a3vfueb30F9Gytz9V1k&#10;eqMWIsJvPfHElWPHjnz729/853/+/etIKHzj9Z/+5CePX7mStPO3vvOda+p73/0ulEcK4lQXf+GF&#10;F3Cq8AlmgWsODfT4O8Un1Ze//OXEx9c9XfwtIXJ8Wj711FP/+2f9JP7a8ati+mbyGDzYSOAw8Xg8&#10;yR4VrJeVlS2FxaGdY0866Zo2dKYuFRW1ebnVek0dXNqYMI/cQPhM3vUuJRRxoaCYNG7aQrk2f319&#10;R36+v7KyVSwuB4svqItTFoe2bbcPrl17mtpUmpqGwOLISFGrm0DbqYWRQInCtZi+qdO3IixcKHbx&#10;hfYcdjmHX8UTO3gwAYscXGETLgUSF4wrKJhYZCqvUuNXagJpWaUiOWFxvshPLsXM+rXFE/u5Yj9P&#10;7M1m17O59Uq1T4bsbV7NiqwSDF0X6QETkJmj+qJuZPzBo6KyhvMqusU6t74QfvEg3K7Abr4uBC6H&#10;d5wWTRbPFDtxeYOUcdJqCdYEfIQkBjdHVi9OSiVP3GFiJdWAjvu/XqWLHGkC5FdEEfC8LLsY3g+x&#10;uTtD5MZYe2Vu2FzWiYGIGDUP33YOLOMKT468Tp3ngXOA9G7Ctw3GLYhLbUGxKQCBGYo4XgSlrRXm&#10;bPR9UjmcTryngSpIU6F6M7WpgNTpAE4Url0hwMwd9Gt6ETGeLo4sFwTQzYkeU+Lehr0efZ+aVsyr&#10;V+d6DaVhfUlEVxxX5cVkliimqWPAEDGuqMJ8DZT7pmxxHQ4euMoYxm0KNC18dTNfHcdTSuPVYawM&#10;Yqopx+N4ACZydX4nWJyndhlLWoVa/L6Y1hTmq3FbGGBCGWJPmtCznO9S5/fnVSN2egKuYhC5pWbU&#10;XD1eUD1S1xB/8cXfJTtJUun59m7B0B+Mo7/7OA4Kn5ycpHJ48vLNb35zZGQEQwlwPi3VO05jyIuL&#10;i6mPhX5S1dbUdnZ2NbhDGUIbzkgIYDiR+zL4dfriCEdhx9GRQBPLlniEOnC5iy2rgftIamiRmXDY&#10;1ihFbA4m0WLgFP4QQOQIINe14thPUzyoK+v0tI4z1lt0VaITLtEMh/CTp7zRbp7EcN+DAoWuiiut&#10;EmodcmtQgam9Ze25Nb36YjQ8BEXqWrYoL4dvvC+NrzLkRWIt733+me996+vfA11899v4Td/zgQ9N&#10;7z02vnXXqUvzO+2SdM1njl96/sT5J048dK6wvLqo0r5q665FklX2Hn+ob3TNErs5l0KT9/a5pVeA&#10;5swcHd2wZd3UrjOXEEM5y8c7jpzpGpnYBhAnCd/zC+OBKIvvYFj8zy8vyaOS+Ab/85//fPDQ4SNH&#10;j2+c3B6Itvtj7UcfuggH+clHrxx99Ao5pMQB2+VnIp2D8HVMHzi58/BpiNPgfipRwy6CuaTkeGD/&#10;sem9R+Azmdl3aMe+g6juweF6p6fB6Wl0uk34hg6GcLpq3foNO3ftZsY9/c/KlUPf+e734KOeqyUx&#10;29q1az7+sY/9049//Kc//QeZh/SXv1y+fPmrX/3qkm6ctBPo+ciRI2iAQUwTzPdQu9EI/9TTTy/y&#10;fIB3CRaHZR8u8GTPHj6UDh8+TM/dQTt4z3veQ211n/jEJ2i++D2/+M3+G72Z/fFqP/TQQ0s5Ln1L&#10;9rn9fnG8iY8ePZr8LQiYRjcnzR2nC00Ww5alsDhkdYSUI4YMRk8Ek+NHSOzzlorKWp+3TSyCNA7v&#10;BybsgKcDXE6xRFLB5xca9I5cayg/L4RxP2DxpqZ+paIWmL4IiwPHCwpiK1cegChOLeOQxpmUcTta&#10;OVOrqWmYlsMxgmuxm0LlNOKowIoKiGVVal0j8aJYA0wRd4rZ6s+1BZF0jqdhtQZs2G7xcwU18H8L&#10;JAkWR5vmfBzniQOUxblCx7vus0nlLmSTi2Wudz1gZolqRHofHOFwm/C1QWtFP0Z5a2xRHRjR4BNo&#10;nJayXkIMEPPA05jcfi0WIzQQ2R3z+jvnw7Qec3Mo0WJIIVi8TswMIKS7pUL2vNAJ/LgIi2fJPOlC&#10;mEMi2VLP/ZnFMODKbd2kxxERJRqPtaIbM0RzpMwsHnUkWxN4N6eMLa/JEdWzFZC3iYEE6ePZcJlr&#10;fEBwqSmmsLZgFj0UdPxeCRZPTlMB2iYcIFhPsDg2Zsv8AHTANxn3IwqvEAaZhG9/pgTTOgMrIJCL&#10;YlmQzFkljO0kzlMBl4n/hIsuUsy9V0NoDyFKXGr2cxU1wCx1AYF1TJBR2OBcj6lyW8UGmOAhq8+y&#10;OPNkQpBapeYoX+02lrTBX0RYXAPdnfG3oGFU7l8hcIPFYWsxlyPTcHUujONVqyzVoxY4VSpGS2o6&#10;du89/tJLv8NQCSy3F7sXvDekJT722GN3mcWpKeX73/8+hKjUPk4IVDjthmP4VBanW/ABBXUAx/ZU&#10;OMcSCgXdbpfTHeZJCnkqh9CA+PkwCR3XuOEdx5sWLz7+QDhyJ0dWo8lHSzSix1stFW3gco7CCRwX&#10;4RgY1I4/LnKk2oI+YIHRp8t3IHkw9Yw/XN2nLz67bffhsbVbxtZvrXL44TqodnhWY1okMyESLZWk&#10;XfLQ8W1kHeNsjmzbfcjpDXX0DNgd3m27Dmzfe+TAiYfAQIceunzy0jOnFhIyKXAfO/fE4OpNta5g&#10;TaMXY9sxVXHBnRPdnHuPn73H4rdEz7e3MTHB4psZFn8+weI7j57tG9+w7dBR1PVYHO4OYHG8vfs/&#10;/2tJHpUEf4ApL1y4gD+uP/zzH8gfNeqPJDSbpBX98Y+f/+KXPv25z330E5987Mkn12/afPHyY5cu&#10;X3ny6Weee/4FWiBOHCJCDMZkScrUaFGkajQ5fKTFIBW+zb/0pS/hI+Xll18G+ALGkQB9C3g6MTGB&#10;bsgf/ehH//7v/06HuWIKAZD6prgNj/v4448fOHAA08QQykTD7/DJhm6/Re4nweJ4XCxoK0/2i+MV&#10;QwArGtzpZyP4G/tj/Sc/+cn58+fxKt3CL3tTv9S9nZNfgXcci+NP+r3vfW+yXxzr+NqDTSX5NDHt&#10;6aRgDSKnzu8FF+xQXl6OZlDksWD9Ont1Wq0VSnkFPCGzLG4J8Hmlcnm1QFCoUtbarMGS4rjN5qqo&#10;aC4vbzYZXVpN4+IsjhE/fX17AOLUpoJ0FLA4xmomsJuS97xyucaczlGTySvgl+TnBTFaCA4Z2Nbh&#10;X9fqAhpdCAVTikIFMdsjUbilSo9Q5hTKXAKJgy9pEsqaMnIqeKTL08fI4YuxuFDieXBFMZdfKxA1&#10;Ql9/94PWbEGVEKoeujOZ9kpTaTdYXG4KoKlRaQpgSiWGcYKGr8fiELMh1gKpFyNmAwgDunszM91m&#10;lsWZuSfXVbuXfhUCRrKloQwR1F/X8pxyhKIIjHG5rS1T4kaICrzvGCPKksOhEcqBTonAE4mTq3BI&#10;tRCnPdr8MHRxxFAgjAJdm6BwiOKYvwMixyUiAhMBgomgcWxJsDg1rsA1jiZOxqYSg2oOF0q2gnhU&#10;lguCaaIQhv6kS9FSGUHuSroikq1oAx+vYBcYS5sNpS0oXXGzrqhFnR9XYoimpYUZzRgQaNzp/DKu&#10;AjwNozApvrqFjxWSIO5NEzZhXgzVxRGRvgLnTDCwyRCylveYSto0Bc1Z4iacCmBAn7A45HYI9pDG&#10;QeRScyfjFJ+wVa1Ct58VUF69wVwxVOfp+djHPg51B17wVHqmjH4bF7R+omkSZ2Nvry988XtLoD+S&#10;xaGBJRvHKZp/8YtfxMk0t9sN7L5eyuG80JX2zrYmR1Nre5feVMFX1mPiPd7Y2fA46X05crtAi6Cb&#10;aI7ElSlEV3Ed7OPq3BZ9YTOaMRSWEFuBfziPQB8U4EgVri0kqxCx3M0T53V0Dx956BKGX4KAAc2z&#10;gvSl5+EGmdx5cGzd5hmclyfq5smZ/aeSC7Io5S2C5vuPrVy1wZJf1tKz0hNqOXnuCTKonGSELyKH&#10;P42H27LnaKXdU1xW0TM4doqkrDx3vaCVBIvvO0F08dvYmfc24NrbS8l3594WZXGMZDp87IYs3tzR&#10;81//fdMsDlJM/etjcrP/QAuztn74w388e/b0VfdHwgaScFdf5SCw9zx3B0F1iHSf//znwbuUxYG/&#10;oOpbwEe0iECQxuH3v/3bvwE/bo3F8XxgYDh48CA6MfCZ+corr+Cu8NwwWnhxFqep1dSmMu91gwqO&#10;D2EcnEAywF0B0z/5yU/STypAP9AQD3oLv++9m9zaK/BOZHG8NRMz8KgEhTZNsDiVwxPfi1ix2WyL&#10;gzjt1MQkIPjFqel8QRZvaWu1WAo16lKDwYnmSAMJJURMig+ZhgpFFZ8Hy3iguCiuVNY21PeUlsRR&#10;YlEpMxfz6vTNeevQtnt6dsKjQquoKA6bCnAck4BA2/MKCD6vlq8w5OWHME4Ic3xE4nI+v1wkcAuF&#10;KHR2ehQKjxLxIEq/Sh0wGKMmSwxucrMljEsOv5YvdMGjAvGbm2JQmTOuUE+5NyO7hiey680RS16c&#10;w6/IyC4QaVxQrBH4zQwIjGrz24wFbchNs5a0CVUOXR7mQQKaGVMKc1Y9uYh4rPAhr21Reo5gKrhY&#10;1wwhUEo8KkQXv10sjmbHLCls2b7lYtcKfkOmuEliQhNbZ440yFWGpdowJony1F44y5leTKSjBO7L&#10;ruRIG/kKl1gdFCjDPEWMq4hzFNCVoypbl8wMdbyZZEVLXCBaLm6lgJm+RWJogdiMe4C6nCmBaxw2&#10;3xh+hBCOwwywOLRz2tmZLYNhHRHjnjRJ8EGR/z6eh62CgwWdplEC5ZLAA6y6bHED3OFox+Rpmjnq&#10;OEsZhR2Fq5xVsoHjGULMdPSQfxddRGJpl1jaJFbkLcIyFGPJkdmCpA6YH0LoUkVliJ04kJCbw8YS&#10;HE40i3TeTCHmjNJAFbQS4hePLuM5IY3zNLCeDyBf3FINXXyMuYR3fHVu1VB3/9SvX/ztSy/95qUX&#10;/+XFl/4ZppWlwPdSwB12lHkLiB9ADInrbrJ48mMhuwlfxqmPjqdEHW70XFzi8yd5HTFNdDtBdljI&#10;+/vgNff5/B5PMIcjRzcn3xDLUDrSZHU5inqevEGsC2SL6rOEdUKtD0mFEMWLGwdwDCY2BGBW0ea3&#10;cuR2CZxgiMjUNSPsXywramnpjLV21DQ0rV6z/uz5y6cvMsmD54nxd3L3kbENUzuPnNq2/8jM4bms&#10;wEPHoYjvOnp6x6GT2/cd37LjQL0z2Noz3DW4unvl6q7BMXcgfppYBa6bJo6rjl0Apj/bPTReW283&#10;my3NvUMnmIOB1NDo1JTDUxefGF2/df3UznsM/Za+AnBRE9fH9P7jXYPjxx95/MR5WJvIhCbo4hiP&#10;SuaekmiRhT0qVBe/BRYHhoIp5451QeDJNftHBppE5/TZs2evQ0UJk8msMp66G8AIX+uf+cxnfvGL&#10;XyCjk+rKW7ZsuVmpGPuPj4+Dd6FA41lRJsa5sq9//es3RWy4H9wJHCZgcXAznhLO8GPl2WefXfx+&#10;YDWBdk71+AWPYZDyjA8ozAzGK7Z//376Ct5j8Zv617ktO+MtAY/KO8gvTk91VSP5b27B95zD4cDh&#10;Y+opY0yuXgqLw+KC/ipqU6HulPlE3tZSUVlTVORQq+swQMcEEwjo0xLgcYv0ejuHk4/10uIWeMSL&#10;CsMA8ZrqTh63ELnji7A4rgJ/U784jOOh0HqDwQ0cR2Sh271qXnk8q+eVSl2v0zfZcgNgcbXGLlfU&#10;mHNd5ly32eYxIQc9N2iyBc25HmaL12zzm/GjLQRbCzwnGKW5BBaHcO4TEGm8gBjQBS4ur+GBZTZ0&#10;CsIUjjPsJHDNgEzDVsyXgUeloKJLonXKjX59YRvAcUEWx0ZERixoNUmic4bFtXeExWE9zxC5cjBm&#10;Epq0xJkpqGMpfQpbD1/TzJJhzqXdXNqVI2tCRDfTTodAcQyTd0Aaz+GXi7UeiQFueHKYgdEtqtx2&#10;XSHM4s0KK8IKPYTgYTBQwLRNzCTq3G6I7lw1XOOITJllceA4dHHwN3WqCHVx6OJZ0gAKTnHEny+X&#10;hO4X+NKEflA4WwGMRnMnXrEQS1hoKQ5ZipvNRW2m4jYwNKIMEasiMeHJALLB9MHl2eUCDQJhwNMx&#10;OM7ZJDgcxwYBIPiD7Lo5Fgf3B+HJwT+BQOOHR8VchmmpHpbMxTxbwuLQzoHgmRLiVEFJTB3GshGG&#10;wq+WrXqVrbRz94GHf/viH1566ffwq7w461i5AZCncjZO185bFtwHWdewqbxVLA5uwFcpvvNSnwCV&#10;3+j033ksTgEdJ9xw1o7mriQWbCSt5X5/RZ1TrKqUGXCWqS1H7stROsRGxPLUp3PL4EvhIl9FE5bb&#10;QkjRwZBXmSliLGy1lLTklrciTidbjjdPA6ze5eUVKJFYqtPpq2vrDbnF/as3n2Sa8NDW2Tm4CjMs&#10;pw/QkfKEq2g329Y9h+Jdg+5Qa+/wGlTP0ETfyNqeofG+kQmHL7oIiwPET8MVc+HJ3tF1JdX2/KJS&#10;u8NzgkSP32ASUEIXZ1h8y/qpHW8pid4d7fnt/CizLA4c7+hfdeyRKziaSmZx4mW6MyyO8JDFLWc3&#10;YvElsRO+1qET46MDYfm3zOJ4pN27d+NvHyt4zjRe/RZYHEiN02u4H3wU4MMETwksPjMzc8PfJMHi&#10;gLx5HhX6cQTEp8FHaN9Ep/U9Fr/hS3qHdqCnPqAcvSV28Bs+6O33i9PmCbznEjYVqoXj67C2tjZZ&#10;F8c3H/IKKVinWsATW+AqwwE0KBy70f1Tl9a2lrb2Lq2mRKOpB4sbLUGLNQQHtoBfLJNVLFumtVoI&#10;mtfWYB97WWmzvaHPbHbL5TWLsDgs4/ClrF9/FiCOGh4+hMZN6OIyWR1Eca93HPCNS1o+38S8qqnt&#10;hhwOELdYfbl5waycfD6ywJGRQho6fXyhlyf0YLIPQscFcIRDCEfouNAtkjTyhQ057IYlsrhQ6l2R&#10;VSbTuA2WEM4GZLGKxWrM9IZfnIy0hMKtzW/X2jCMJgpdXJsbzhJU6Uj2NqOLL+QqoSy+KI7fQRZH&#10;/AtO7qdLvBlyTNtxg8UzJS6wOIgTuYQYKi43Bg0lbRmiOoA1VxWFyJ0j8XNlToGiXmkOKBBaAvbV&#10;gGhJDh1MIHIL4koQNQhHDVwEPuA74xKBaB1S2jqIsq4ieYIQvwG4jDROcscTNhWsZIghw4eRW7Jc&#10;7F8mDjwoCjzAdQPEUVxVM0eJhJZoOrtcZYpKkFBOWJ8UVHmBBgaVmEAdZzo1Y1ncMpHGCVUV3iEE&#10;QYqMZNa93NImNbXkyLzpQgfR6ZHHookiJSZb4lfb2qWmoKmUsSMrvTmIfCEmlhCbtISSQwhqUwGU&#10;K/J6zIjDq15lrVk9V+MFtWu11shz7/nES3/41e9+/5vfvfTHVIa+XVsA+LirM2fO4LuQNifd5YVy&#10;A75K4chE4iF+pAtOENOnhI8dmFUwXIz6VVIXfAHjaJ92ueAS+wPHMaPT7XHYG5z2hrBKUy3SNHA1&#10;8AthyFT9cna+QNPEU3p4GC+lcsO+orS2GArbbWVt+ZUtBdWtaDUWGtHFG5RpKqur7Hho+NHraqsx&#10;7NMbjHqj7UyeIMHxjoExZEWjRS8BvnSqTkltU+/oWvA3qn903Vyt7R0eL6lpOnX+ievp4th+8vwT&#10;oXiH0xeqqG0055WB+28I4ozdhdQJdObdY/G3xQib67L47uMPDU5sRKY4MS8toosfPNHRO/jiS7+/&#10;IQck7wAGxXE17ce43oI/Kwi9Dz/88K1hE43jxOEx/mBxP//xH/+BD5A//elP09PTt3CHiDeF9xpp&#10;TsB6ADHWYSyBLeQW7go3geSHe/iv//ovvCbovLzhnSRYHNgDnwyUfnwEJb9uUM2BgHC0wziOwwZ8&#10;KOG1PXToEDHUfwvWnXvL3XsFPvShD+G9d1N/Dndt5zvC4nj2eC8CvvGVNjAwQNUmOEzwhQeqTvZu&#10;4msPU+4XAfEEqeObEn+61DK+AIu3drS3d+flleq0Vbm2iAmucdK+6ddoGrm8Qgy9F0sqrFZfVWW7&#10;TFpdVYkpnp35+V6JpBygjLLaiHqdWphUb28kaSqosbGjxcXNyB2HNI6JP5S8/f418yoQWEvL7RpR&#10;KDBmCFM/kVbuy8mxGk1BoymES4MxYISH2xJAWydpM8X4T6uPljU3YDCB1Ov4CFoRwS+ONBVqHF+g&#10;mJRxVw6ngc1vkCrdElljVk6JAG4NUwy5fqBtsT6msrVLdEFbWYetFBNwIgJVEzwqCCoW6dF8ubDJ&#10;G8keN/ao3CFdHOnOGtCwH0bwDHFTOhLT1UjyjkvMXWSOPZlY6dIVNmcIqgTqIKJIgMJsRXQF38GW&#10;45ikUqgM8BUQm0HJsK+g3TOozm8XG3AJIicpMdCVIWODuWENV0IaJ8YPEqiCNk1sAZoDheEgpyxO&#10;C04VxJtgbGe2HO2bvnRJaBkfrZyBHEUsR4mKsADfcidAzVQSNha2wBFkLGw2FcVNxbRiKHNxzFoc&#10;EcqrjAUxU1GHIb9LZgSgw8rC9HoqIyu4DpaMPDHmeCAK2wwc8+r8DnVBVGGFRh7KkjiJvk4aQ3HM&#10;QPIZs3GiQORG4rjE3K4q7LPVjiexONB8IrdqY2Ng1We++IXf//5X//K7PySU8UUQPFUFX+IWfMHg&#10;btetWwfwvctNnMlfe0iP2bVrF54zngP8NsTfyixYP336NDo1YRAHZFMix2Xygu12ux0H/Mm9Lt2I&#10;PuwBl3dEoxFbbmFdg1ejbuTxS7ni4nenabhqnLexZyldHK0/R+XJgQ0Jg1cxcKq4S5XfJTBhElBY&#10;pq+tqHaGw1F8+kGMcLrcHl8gEm87c2E2ny7B4rCMb2PGnqNTE+6CJm9kcNWGlFo/NL4hv6x2cY/K&#10;wKr1APHy6rqCsupNOw6eeuyFpbE45gSRpA5o6iPrtq6bvOdReWtV8/ksjqD6ExdImgoO4YbHt2ya&#10;3jczP12b8bTMTcyZwZDU/Ue2Ts/cFE8shcVBk7QB8c1gFPzTO3fuRJ8oMkbwR4oJsrC63dodwn6w&#10;efNmZIKDxWmw4K3dD26F02ho38SBAV40pFAsfj/U8J2Y5ggch3kdvw41heODCCos7uTUqVOPPPII&#10;Ph6hjtPPK3wc3awb55Z/o3s3TLwC70QWx/sYQlRycAqmT+NtCqRO/qrD9x/cLDfUxbEDviYxoQMa&#10;Ob7PFoLxTuzj8fhkklwrCSUEYfsxtQej7AWCksLC8LLlWpvNV1HeVlQYycvzI5fFbu9SKKstVi+1&#10;kVyv8gvClMVR0L/RlIlkQ1A+EByulWBw3bzCRqbW+X2r1KoGK2OVsVm9ImS8ECNKAGWy+vUmDzMG&#10;KKwzxdX6iFIboqVQ+OQyH4dr5/GdDIsvVogYB46z+c5laRVgd2Ju4VZlCWrE6K2c9YKjcbPFWNip&#10;sgTyK6DYtekLogKtB6nGzJiSBXzhsLVg+vqiaSd3UBeHxx1yPvpHgZ6YOpnOr2Eju1AeFpraeVri&#10;n4FCrCtoQWUKoVBGGVkaEeANIqNTbnIqTU4cb6hyMWEUvxqiA6GChzCClCX34PCDo0agSiMzJ4hI&#10;ywgRl5ja5rjWT6f/0HxDdG0mhRvCNEKkcVByhiiQgWRxYXCZAHaFGMRyJLoA07lyn0DZYCgOG4va&#10;jEVdxqJWbV6rNrc9Ubq8NkNBiC+r0uaGEDEpt5AQFRwhqPNj2sJmlMIWThNWw6DC4DhM6n4ckPA0&#10;GJweNZR0Q8XHrJlMiZ1YXCDqz03/SROiidMF14qmeEBZ0JuE44g4HLdWr82tHGzrWf/LX8Gq8rsE&#10;VVM8XXBZInlfbzd4K9ExubiidkclcyqH4zseUznp4UHyU8UHMb5oMaYA0hc+eZBmmLrgDzv5gyvZ&#10;uMIMDAKat7g9TQ0Ot1JXzBKWsiV2ngQjb8tWZFoxBogtKMO6xljOEZmM1lqjpdpqLSsrqQgFg2Dx&#10;mtq66jp7rLVzP/KbU3RxyuKoWRZ3h1eu3jg0vuna2jg8sbGwvO4M5q1cx3Oy48hZmFiq6h21DU1t&#10;vSuPPPzYycvP3xSLw+IytmHbunt+8bdYHZ/P4siGP3bpmWM4fXHp6ZVrNm+Y2TsDaXzhwZPEvrIT&#10;U2/2H5yc3n4nWBx69ptkcRAS/LvQjPGZAG8JgPWWY/7A4iDdH//4x7gfBKrAFnLLAIrZPfj0QBso&#10;wPqGLE4FfkQoJiLG4XJBIzuSxfFL4U6A4Bs2bIBNANGHSHdJnDa8x+K3/A/0Zm74DmXxrVu34pss&#10;mbwrKirwRTgv06C+vh6C9yLSOL4v6bVIU8E65HYQ+bylra0de8HhqVDkwoVitXoB2cz4zABYXK1p&#10;yMhEnqkHfvH6ul6DoamqqhWTsA2GRq2uCR2WjDS+AI4D07W6RoSowDW+bt2Z1tbJ/PwodHGwPsb9&#10;IOhwjrzXh8Mbrq310ci6gvywWtmEKT82m1csLjGa2uBOEaDnUuAGZ6NEUreQpIy7xTKmpG6NJqBF&#10;jIbUxRM4YFkBai+C4/RaodS/LL1cjdQUS1SqaLw/s0Bk8COykNG2YxJ9zFjQKdI4Smq78iubC6rb&#10;eepGQ0kHXxuAqTpV/4Y7RWZuyRI5ri+N30EWZ3w1MH74CXqKGjMEtWwSUBhhqcPK/J40vpOjQMYI&#10;nBsdfHWQha5KwuLxTKl/ObeRD37lN/JkQYEa6c7EhYLOTtyV3NJK4hdNQNjgch5G1pOWTbA4kBeB&#10;KmBuRhFHoApGYM4OnKeBKmjiZATyGHTxdJGXuLTFwTT4xUUYuON7kO+BiTxd4kdliZEUjqE/9Tw1&#10;ElFgEPfDHkOSChOlCvEVQbbUmyNyE21bDftKM3o9kT4uwHwiXKsJpwkcWVJM9iG6OGg7XeQEi3PV&#10;HnPZIIRzJDMioSUD4fQITJxjcTzJ5XzHMr4DurixYsRUOQppfM6sAssKxgCtKawa61s5+Yd/+X9v&#10;krNTb55K8zCrnDt37i3UxSno42AAX5D4UkTAyzyDPMJeIL/hw4Q2goPIcQyfSuTgZmSwJD6+kj6y&#10;ers7htzOQJOjMRL1h+Po8TAZTXqr1WS1Gquqy6LRYH4BzoDpKyvL2uOxYnja/P5IJNRkx3Axc219&#10;w97DJ89cJkHj1C+Oal+5mrEZIErl2ByLE8Bq8kRG1myZV8MTm8HiRRX1aABNZXGkphx+5Ior1OaL&#10;dRSVVbd29qzesBUPd73glHmAjt1mdfHzT45v2r5h2+57fvG39BW4yuLN3cPHcEwFFj/3+O6jDx04&#10;+XDf8Hi0vbOm0VXdQKqitkmlt9Ky5BXU2hsPHzv2BoIC/+f1V165uRwVTHS/ePEi/nAWOWzGn9ht&#10;YXF0fyLVG58tNBT8ljELCYY4IQa7NnIjwOLve9/7bvmu0NiGjw50lOJ3PHnyJFpCF7krsDgeGsCd&#10;ONqBHoEPGTA3FvxeNEol9ZW8x+K3/A90yzeEbQlOIdz8pg5N79rOd8qjgl8AJ3owbjo5aBwwjdPE&#10;kKaS9XKmRcqfitepW+hsILSB4h5SYLwTOB6LN1dUNAqFSGfx2WzIE4Qg7VcqasTiUq22FoEq+NHe&#10;0G+1eEpKIlVVzfkFPp2+kfFzB0Dt1xbheNC8LTcUiWwEiMM4DijHdytYHJOAwOIA8QR/Y595FY1u&#10;xIQgHq+ssDButfqNBifCzhEobrOG4Wi32IKWXNB/2Ep+JGWzRbBuhc3dFrLkRljcalA7XxRkbCrX&#10;Vccpjmdzm1aklwklDgwVyuRWZkuaGM5mShfRwDKeDzMr/BJRc2lMnReUwlptwwl0Gm54bcHZYozB&#10;IoLtYgSqzAYgJu8D0R054iTTUGrycOT1JEdlgd1S7jn1sVK2wDmDuxViWKbMxRK7cjAgSefjaOM5&#10;CmTCtMksraDVLKnDWtEp0ntzZEhTaWFDn1aHMyQOjrxBpK5TmFwKSwB6s6Ywrs4jbmzArq6ohwQF&#10;GmMYL58lhaAORkd6I37BVtA2HWzJSNFBjgbR4JjUg7zCAA8zOA3NKL6+OVPmR5ohWx1dAZe2CHM3&#10;/fdxnGx1M1sdxyULSra0UWULGIowt7xdW9ipye9Q2FpQ0ONJWVvEJkj+Qa7CJdT48TsihZoEUaOM&#10;pLDO04WXcUHzQQA6OjV5kOfFHrywSDzEGFG+1q8rbJEYEeno4UC/x6ggZYzY0CUeQPxygcOGBBWw&#10;eNUqVC5EceIdH7PCqVK9prButKV740u//+eXfv+7l/6A///uD3/4/R9+T+zUt3cBhUNSQmjAHRW/&#10;l37nOOUNjRzGFZwpTizIRsDp9f7+fiA4DHJQwWmsKuXy5AXCATJVcBVGAlGLOXWTu12upiZYwENw&#10;gcN8EiH+kwjjQiGXXq8/xFxDfsAl/hchl/CLB4KYvd1+8pELp84/Tlj88vNIU+lbtXHrXsjhp4i1&#10;AO6UuTSVRm9kZO3W1Ru2ja7dumr91Ni6SVr4sbSm6fijmFI+6wIHop25THwL8KBP7T1W1eita3TH&#10;O3qrGpxwfp+49NTRi8jfAJFfUwvN+rnH4m+tKWXeoxMWnzlwgsSEd/afePiCN9xS7/A1eUKImXd4&#10;gig4kZqw7g2iXN6A0+Pz+IJ79u7FvB64NZDt8de/YDw7aWdc+gIsxqHsF77whcVZHH9EsJfcMhjR&#10;GwL6MZMS3I9nC5M6aOnWYv4AxLC7wH0OLEZWCe4Knu83+dyWcvMEi9PeU6jy+HXwUUM9Kskv4DyF&#10;4h6LL+Xlvb370P5+2ISW/rdwN/e8gyyOw9NkURxfY/h+QgsmLOPJZ34B4ktkcdhU8O2I0ANcprB4&#10;V0d7d0dHV01to0KZT1gcGG31owz6RjbblpvrRrIhdHFo1cVFkdLSKFi8tq5drqiEgs6I6IS8U8to&#10;9NbW9gHEKY4jTRzSOIgc0jh08UTFYptTKx7fotE0IacceJ2bG+Lyci02nx7ZZwqvFNGBSq9MGZDI&#10;fUIJ1HEUYgpdIpFLLHIKxU1ZrEqeyMUjKeOLSeMU03kSz7seKFBpfRJ5g94Wvi+rkOnOpDgObsYk&#10;vx5EIOdXduRVtqnzAnyNw4ShP8aFWJwBRAQkI8AElwvtczVfXGb2cpHyxuSWLID1S4DvebciLnZD&#10;iG9E56VfrA6JFTUIDueqvBxlM0/brMhtJ7gMSlY7rZXovPRhRj0L7ZtouFQFlnMqVeYAT9og1vph&#10;sIYozpYjlpsECyI3XWFFIEmYGYoJnHUzHZYEweEapzM4QeRwiueoQhywuCaSrQzikg8QB44bW7A9&#10;S+5HrDi2LxMgdZHgOKTxDGkYWYcrJIh/CSzPqRaq/HyAMmkPRZp4okKIU8QkTp4mkCWo5Svg/Pby&#10;SAdnWISJp9qwGOci0MdpgoPcj7FEDI6H4CbHwQaekiqvC7PQ0XtqLO7QFkDFd3LwKMR+AxyPQFDH&#10;jNIVAieMNLlIM2QKXJ7kHSfrloqeTVOHf/GbP8JJDe8Gg+CzXurbiOPQgfDpiVaqBaWgpTP07d0T&#10;ShWgHGJVYgGOQ/fCFz+0NKgDwHF8LsG4khg9ho10wWE/FrjMkalKP3bA4pDM4bVjQPxmlwiLza2o&#10;qq2qsweibXZ3ECJ3c2d//+ialu7BoTWb0JDX3LMy1jUQ6uir94Q8kbZ4x0Copccf7QCUo1atn1y1&#10;fgvmAWFGPZ0fdPTRx8HfW3cfOYnIwgtPVTcFwu19dpe/pWugc3D05MUnMODz2KV7LP62guwlPhnK&#10;4jhJcgz/mvnF5ZS551WjN0y3AMQdTvfDjzwKwzfQliZk39oCIL4hi+OPFFaQj33sY28GmECukMZx&#10;J2i8xh8jaOlNuqhxFIEnv7iY/Wae8LzbJrM4QBwqOJoycWBww3ODmCsEmeA2PpN7d3XDV4CyON5p&#10;t/ZHcadvdQdZHN92Y/8/e28dJ0d6nmv/851zchLbC5KGZ5qZcZiZm3l4RszMLK2YYVla8rITJ05i&#10;TGIKmSE5ISdOTLEdU8hecr6r+h21WjOj0axW0mp3u/b91dZUV1N1q+uqu+7nflatQlLKTgpDiOKA&#10;lx13iNpE05+56OLIV4QBw+JkIWWuLF+5I7WbUlPOpua2js64XF5F2aVgcawp8+bZdLrGggK31dLr&#10;dgWJNUSgb2pKdXVPaHVNTsAdifo6LA6dI2wToiJYfPPmhwlXAcdJNgTEZ+RvEJyRTO5gXlERLyio&#10;4hHA8fwCF9Cv0nSpCBc3hrTGoN4UMtmiNmfS4R6wuZJOz6DbPehxD7g8SYcned/8OppuYgqf3TUu&#10;sbi8//4FjTT9Uag7FxTV3lvSgK86w+IEd+i9A7Qm8dQPuepS1mq6ebegi4O21wPot5XFoyVWKjgT&#10;BfJuk6MtGBuzch6lD9+nDGi8I2XGRKEqlq/sNXhJ2qZHfYjSyQKDlIUyr7S3QNY1n0gTZ0jliGhc&#10;iOIxU8UwHX+wv2ucQworFvkwmSrzlT20NC9QS/wtcFy0AcKacr/Kj8rOAMRZljuGBI4z5qkDgDhj&#10;nirdiZNMlZJ+lguNyfl07TH231NYYa+OWqV2P8OEvdDMXGpp7goz1K6I3E6xbDRf0ZlX1lqs8xUZ&#10;aKgZLCbTkHpTPeQtjSJd4L7S9jxVfzroXWrGCWF/oKST90JSNW2bbDVDpsrEAhVtRKnjhPWlDkEF&#10;WsmpArVjfwfEy1vXX9HFrxI56ePuxsWLl+370Y9+8aMffv+HP6Jn/U1CeCalZPoC/myO0Ghd1EpO&#10;CRO4tXh9E4/GQXrnzp38KKHnUePFRIkVy4T+4uPkV0Xo4vjo7HY7xjmqUwBtKNxms1mtVkt6MplM&#10;LHs8Hq7mvVkMT28fbWpuXb95W3l1XbFMqTVYFGo9jLVp+26dybaftuHXGpQlDjtyZsf+Y3Z3TTA+&#10;Aotv3394z+Gjuw4f3X30+PZDx3cdO7PzyGlYfM/Rc0SVMwfKN+893NTVa/VU+mOp1Vt3PfTUS6ex&#10;N1x6Tgo6vPTcOZoEXXqOlbPo4jD92m37tuw9/LY6NOYIrO/izbJYfGRRXzDaH4r5I4nMCESTwVjK&#10;HxsMxgdC8YFwNLFp05bXXn9zKviMhHFDFhf/ACmRfIssDj/xD5NqS/gVVIKTbjr/5IYodjs2APp5&#10;/SjxvH4868I+zrtgWSzw6/G//tf/4gQenWKKUo4Z5i2eeNyOd/Qufsz3LotjO+M7CkBnyJtDHRid&#10;3QZICOciSkVQ9XTjeAbTBYuLhp1cX2Z9ltFzaFj6a2RoaMRqLdfrsKOE8XukRwBzCJEpanWDydQJ&#10;ndfWpNwuX1MTuvhAdU24tLRKMrQ4wowZpXGa+4yO7qd2ExxngNei6Q91nAK7BXnPOLipsLCaWk90&#10;8dISj8fl87q5b8rlhrwTDndMDHt6mO2gedBoDejNfpW+b0EhNWFd4PgNWbxESd+fvv/7WxWl8tZ5&#10;BeU02ry/rLMMv4cZuzOSKhGHQSKQrVWAeMpSlSpQtyusQWPFsJDAZyTyAsRXE3ecbjW5qotLHhUV&#10;7QlntLLcpEeFZyyRak9TxdrAfQXO9s7+odEVGrsPN8h8VVLpGMvXYO8OF2t73Y2jhZpulgvS2YJI&#10;3fmKbqM3XKikEWaIhogKu/8eedO9svZ7S3uxfBQb/I76hTrPwALs+AjhaV0cHE/3EMXrgjk7Op9A&#10;FUnDjuBUKSJTReHLSOPQOdL4fUrfPFX4Hpk/PZDGfZJlRR6+Tx6iR8/78ypLDCTcgciwMpAdonsR&#10;7Rs5DSDIRW6lHUzg/uI6pc0vt/rltpDGndB6kmIYKgaAeGP5EHWrUiAj71EfyaMRqbo/X+Pn4oal&#10;coiIQ1ic++are0oIQJRUf0JjYoS9gOOo48aKRY76lZ7mtUjjpIy7myWNPC2Tr3a0rKxoXjYwvOEH&#10;P/7RD370XbTxWaj6pm8S0SVbt25l4Ybi0E0g9Vu5i0g5xDuHKEWhGBSOwRQOYA4BMGFd5SeL3xHc&#10;5PzI4BrPAHdmmV+wdEDh1ZvmAuXprcORaEiukBut9rZuXyA59sDZR7GXkD944dJzqbGlpF5MY99z&#10;+46f27r3kC+crGrsPP/4c8cvXt524Ci0vWnPoeWbdw0sXjW4eFVseNGStVt3Hz7N2PnAyV2HT+08&#10;cnKPlDx9evdR/jwhjSOntuw7vGTt5mUbti1bv23h6k0ji1ePk1y+YuP6HQcfJJL8stDOJUaHxclp&#10;CSVHciz+tu6Bc9iWeAHo4uu376lraY8NjcWHJuJDCxmJ4UVcUUmOLE6OLUmNLR4cWzQ6vugb3/im&#10;1MqEdjfXjmkrpm4gJRFfGa+//saXvvyVz3x2No/KLWRxuF8g6S3vQykeWZhehOKembKJU6zMqOmZ&#10;bbIDB/nRQGIg4vDUqVPMmdC/xUSFDJYYEtkJUsR5Im6ilY/YjEaeNBPdsGED1nNqOsWvoqjgzLH4&#10;HeZ+bEtcyXkvelT4UaAZXibTUFgtOSJB3tm6uEgcdzgcoPaMyQboVWLiVq4aczWZw+SUjUdh8KHR&#10;kaFx+Ly8vLqxIUIWeNp+jRU7SPPLD3zArFI1FBeVw+JVlUmLpbu1dbC5Jd7UnCgtpekPIB6Rxkw2&#10;FR6BNENhU6GIc3h4r8nUA4sXFVVfD8FZn0rtFAN212rbPR5sLT1KRaNK2V2GC0XWWyrHi0LWuDRK&#10;Zf0yhV+uDIi5Qh1UacJlcp8UND5rlIq4tZBHo75wXrNG31OsqFHbaOXYTeWf5FGmZb0UN06EX0Lj&#10;DLsbx+kgI7f65pc1al1xjXvweiwOiOdpfOlHmELVV1m8SNeORwXcvGUeFVoVWtDFw8WWOEQ7v6RG&#10;b3KPL1rSFRiVmYDdmMw2nEc1pz5WrI1Yy1OWyth9pZ0FOqneUaq/LOtS2fwqZ9f8skqFyfeBoiYa&#10;BiFvoxyTR47lGhu6uXKcstT7ZT1FOmLIJTkcj4owjouSTSo1RZpKuulmIONUAcoRxe9V9JOdwvhA&#10;meRUoYjznrJgHr179CnU9HnKFoW1z1A+ZPAM61wDantCYYkppRGXGZKlungJVZgYwQvbSnRkMhJD&#10;Dk9LzJ0enAzw1H5eJDWamE+kzj4GXk8/XWaQ9kuNfkfdsNYdo4FRnqpvgbI/rYtLLM6rBcdhcdRx&#10;F5bxhlUZv0rGteIC0BvXuepHN+w4/O3vf+eHP/r+TQP3De9IjAAV62+Fm2/3fdGoxLsg5UDqx52e&#10;xKVtFj72sY9xqi+w+5ZMkpNcmkK9/f3O8moaaopCSfAXHEexBqqmY9+eE1IX9G37DvVS/zm48MIT&#10;L5+TxhWb+JPUgL5AtgboLARvsXDi4uWRJWvjo8siQxOphctioxPB1LA/OSJGIDkSHBgLpkZTo0t3&#10;7Du69/BppPeDx88H46NSN9AMiz/xfCgx/LaS6LtY8J7TW9tz/NxuKZ2Qjc/sPXrKVV03vHj58KJV&#10;YtCEVYyx5evGl60ZXbRs5+49BHf88pf/NZ3Fp6H3dDiX2lWKCRHthn7xW8jitw/I6K2DX44fIuag&#10;CHV7LIhpf9a0bNmyJUuWLF26FFbZvXs3uEbpJxM8zVYkgos5fnQxccaeec2cwIPp4kdD/HqA8iww&#10;ZTRvcRM2OSQArhyKfPEci9++z/16j8wnwnfgk5/8ZCb05nbbTt7U499GjwqutV/+8peUb2aTN9ZM&#10;zhGRt/neZweq0IDzeiljGUAH5fGa4xpnS5r+8OfVm4aQxMcZVGGNjo8a9OUaTbNgccmr7QnlF3jL&#10;yqo/8H4jfe897nBT05DN1tHYFO3rX+hw9CkVzbOwOI+AL2XLlkfAcQY4DpojjSOi19YOZWN3hr+z&#10;FyjxxDVus/vcLr9G3ep2JZxuaTg8MYcnIIbTGxTD4Z4MPRTRhwp1Cz01b4jjxQo6B/kLinrvW1Dz&#10;/vsdcpPvfllnod4nkwTmtOxtjms9AxpnBJODvXZYYaXRvV9BFrJHksavN+ar+mf3i5eZusr0XbdS&#10;F89iccLR88rqGlv7qqorhsYXNnUMy00RHNtlzkECTIrUcbUZQ0hCThEnuePp9jd5Kv/9Ze3myoTK&#10;2qOyYDQnpzzwWyW0i++8r6xLNCKVW4hqIR4Rf0tfEfp3OpMEd4cIVGFZ8r1oRJNLaeAUB8exjDPA&#10;cXTx+5WYxQFxyS9+rzz0W0X9v1nawQKh4/OVHfcWV8ssfpUtzoDFaQGjticNniFUbUvVABclaGtf&#10;qGo2VUatNQPW2iETFytqBhnm6kFT1RBuIo1zgAJNGgBxtkDHe+klqUmV6YfvFZYAzR0lc4s+PF9O&#10;M86gtI1OetmSqK/0C7OK4G/UccbkcuM6LyCOOt682t24xB9ZejtIPAPQGFTQgW43T9+Sx4fFp/92&#10;c+Wdi3hvlsJhd/RynOUUj2N0cbvd/KyxwLy+vslqZdGxcPGyhy998MJliXozLA5Dz6iLZ1i8prF1&#10;x4HjF5/80NnLEn9fOzIPJR4QYZs6TlHK+cK67QfWT4sJ33/yPJ0+BYIz33/0LAs9wWSOxe+qc48M&#10;i3PBZP/xM5V1jYtXryfmUgyRdLmUsY6FLUtWrnns8UvoX6+++qvX3nj91ddee+W1V5kTpUL95ius&#10;JWGEv379P2L84cc+dvT4iaPHjzMmlixJDAwuWbGmsy+wcfvug0dP7j5wZN+hYwcfOESo34z/ysSp&#10;7E37xQWeCl+K+NeXLY1nu8YzwjZVH0JgZk584fr161kQczxmlIx/9rOfxX1OTXZmIkZw7dq1bIw5&#10;DQjDAf9nf/Znov8lC2LCRiJI+g6gIemNSLNCGseygoP3zjzvHXhr74inEN+rxx6TCireFCXfmY1v&#10;I4vzI8BPA520MswtHCngODydXb4pVmLZnFEXz14JhbMlVk5oPpvd01nBzPCoDPB/r7fWZqcBJy5w&#10;YTsJWG09BQUepbIBgdztDjY1DavU9T09E+3tQ3V1cZWy0S3VeobdUrCJVMEJf2cPVPDm5jHB4phV&#10;+vtXE14uwg1vyOJswCux2PqtDlILG802v8kWMNr8WlOvmsaQ+ghDoQ7I1ZB3QKkOyhWBMhliuU8m&#10;9+flt9Obs4iunEIdp5RTquacGqtShKdcFiouCXzgvur78z0GN9kpqQXKdpmZ4ELhM8EqHbVWjxbp&#10;ej1NS+hPSdwH0R8ouEjmcivph5R4Mr8yiCdPj/mkLqZ9LFny+VVd/JazOL4a6emk1xynLWixrru8&#10;us3jddNxZXh8uas2mqfx5yNj24aIEcxT9FkqBwnnztf0phk6IoWRy7sLtd16dzhf0SQ3h0tNySID&#10;qnmw2BhW2gZsNUuwYuP3oFFiiYEOPhJzpyMOIzrPCAHkWFOIUsGaUoBkTp6JQWJxRsY1zsK98v4F&#10;UuJKcr5aMo7jUfnN0q77VUSvoKyHClRddK3X2lNqa0pukjIlpZwZYxQhnB6NxQSkaAOF6q48eQtr&#10;Sg3s9qiSBo2cIVgSNE7XuDGuYHZH728p0PaROF5ipJ9RJE9F5no/mC4J5IYYLI5wPl/ew1zS1K8I&#10;+YA4ieP8iTqeLY17mtZ4m1a7mlc4mte5mjaUNy3vDS//07/4c0kZ/tcf/+SHP/m3H/7bj6Xmlbdm&#10;4lDNQQ4F4tY83O18lBlZnEMLh3BM4cKLwnyKR0WyfqfJe4pfhTU4zkU9aObuaaanWVCMByqvqLr4&#10;2NPnJWh+OVsX3/XACQwkU1iQ7pv7Tp7dvPdQe1+Ijj3nL794/onpLA6av3ju8ktnpfHyuSeJEn/5&#10;4qUXHzj50KoNO6Kp8cTQxLJVGzZs3bFp2671W7bt3Hfw+Onzp85dPHP2ofFFK/YdPUn7xr1HTnX5&#10;YtksTn55MJHzqMxJwL59BA+OS72fsKkcP2N2lgcTw4HoECMYG44OTIgRH1k8vGTV8OIVazZt3fvA&#10;kVXrN+mM1nB8gBWsOXD85L6jJ/YfJWj81AMw/dGTB46dPnjs9MpN27jL8JIVQ4uXt/b4G9p7/PGR&#10;vujQ+p0H93GGduz8/mPnHjh8hH8FqLkwLjYMUBLqhWbEP0f+jSM508Q+g9HTu0iSakJpJiHidOgU&#10;c7rzIi3zaLTJxKSxYsUKso/RpIUyzZzIUe7CxMYYP4gwxxzCAomHzMWUje8ZChTUnu3Azub7u4F6&#10;8ajwMigcJ26cPXDHCkzfEaB8B17ke5fFuRAAi3MaSuYAOC68KMxp7sM/P6wm1/S3GxujTOqGLM6F&#10;Y0IMOAqKoPGr24/gb2FInnHsKuFwTKersNp6nS7AOgJJm8xdxSWVFmvP//e/FFRqVlXjThkpLw/U&#10;1ob9/mVWS5fB0OF2hb2e+BQK50+YG/LGlwKFb936KPORkX3l5ZJrHGrv7l4+OLh7RkU8s7KjY6lK&#10;3aZQ9eUVtFxxpATkSkJUCBfvUuv69aaAGGZryOGKMuyI+p640x2fn9dYpsQynnaNywLSmJ6sougt&#10;xdlcGsgrbP3//rdObQuDofNlbai/VCuSNS6Ub5170Fg+wlzjTDnqFgOjJJEbygdl5hB4Oj1QHOzD&#10;2gHFXquO304WvyLSC/TnREJrKqf8t7m5fWzhoqFFq/UuijX9yPxI1wXqQJHG56wfK1B3S22AiCE3&#10;xPL0wfcXteQpu+aVtBdrMIEMFOuJVB8AnWkgL3XPcQ4oLFG9O0W3nQKtD2mc4PBig5Q+ri8fKTRG&#10;UcGJUhFFnCxPyVSBxQuNZKdI6vi9cr9g8XsUwd8q6ZuvlrB+vry7WI8TJm6tTthqkrbaFHN7LeJ3&#10;wlo9gEHIVEn7nkiZqVHvjprK0csHCSuUmqHa4xrHkJwWRWjhOk4YYveVdGBTEW4Z3i8uFM4ZOKNI&#10;R7AHpWIAY/Te0i5YPKPis4BThaFyDCOKTzerZADd27SyL7T683/69R//6F9/+uPv/eRHP/63H/6c&#10;I+wt4V4uxeKJ5GIuB55b8oC370Gux+K0/OCaHmwNUvObg1IAXpP4xJ9MiN/8XlHEifjNXCygf7NA&#10;ciuRLFzBm2Jx8fv6fP29bk/5g5eeQd7OZvEHn3xx96GTi9dsmkZ1Z/adOLPjEJhO98yLktQ9A4tL&#10;IM6gHeP5Sy+eefTZbfuON3f66po6qmoaK6sbnnzq2T/6o09ziZysSUREJAx4iEv3L734O0MjE+u3&#10;7964+8D2A8fa+yLZLH5B8ouP3j7KzD3ym9oDXMpg+z1HMatMjv3Hz4khHkdswNh56ITB6i0s0Xhr&#10;WvojAz2hRF80lRxbuO/Eqb3HTuw/cYqx9/jJ/cdOHjh+irlE6sdOPnDyDKdku4+c3LLngU079q3e&#10;sK2mvvULX/gi7EgZIjYMBF2WxRxdmQwQAgQxbwDQ/OvA5gErwzpTcDybgIVzA+SCwjMOMRbOnDmT&#10;8YZlBPI7QGZ3/in4PWSHkHjIAlZyUfd551/Ge/YZ37ssnhH2OTKJrhlMwljCkYzjWTaLs8yRj0Pd&#10;DXGcDQgaB+tpwCmJ4WIaHRoZYYh7j0ajiaqqDpW6Gux2u6NEd7tcEQVebXVjUXGFVttCoHhb+4Td&#10;0Uusi8+3lFwEk7HTQ3a4KzadxcUagD4S2USOCmYVjONebxQct1j6W1omsqXx6Q5yyjeBcoWyyers&#10;0RlbjJYOpzdtSvHwsDxdzOWMuV1x5i5X3O1JuMuJVYnB4ukRLZV3FZRcqeC8DosXKxDO+0vLQnjQ&#10;/89vmZWWICyutIb/z7xqwg0Fi5diVjGFnfVLcGhoXQN6zxDW5GJDP+WM8LrcEk37N6YOiLBgarjh&#10;nWDxK7aZiNpYWV3T6PfF+BaNLVoYTCyUm/uU9lSx1EAey3VQaQnYa4bzVT3EGsLiZKrkq3z5qg5L&#10;dbRQVaevCOoroobKAYWTUs4BuTVJ6x968VirRlX2SIGup1BPex2ppyYYLRnHHUOAOEI41vBMvqHI&#10;VMk4VYrNMW69XxlIG8cTHygL3KMIfCBdypmnDhVofPcUNrD/MbjLTGGZMSRGsa6/lFJOchJ1Yao5&#10;ywz+Qk0boZBSG1HviNEzYq4YtVQNm0DzygH8KpbqAUM58eH4/icjF2FxXChySzJf7ScWRjKUo7Xr&#10;w/fLpMsCmUZFbC/UcUzw10jjV/wqV1au8zStr2kZP3/xEgROVeOPfkhF0a1hcXGspdUOZUx3WwVn&#10;But5kXg3KdyETTk+ZctUHDK3bNkCiKNw84OSHQYlfsroIjyjgwWBABmPfAn8ppjOQZZPfOITzJm+&#10;gWz3lS/v23/wkSfJIrxGF5+Fxam/BLCWrN0yK4u/jCmF4ssHL32wpb3XYvM0t3ZZ7W6tzqSQK8dG&#10;x37x858LZYRUR0rN+KVtb+/o90UqaprwP5xEp5faD72Q6fWDfx0Wjw8velO8mNv47tkDB06ch9qx&#10;Hh04evbA0TP7jp/ad/wkLL5h157+WMIXT/qiiU5fsKqh2Vtd562pL69t8FTXNbV3J4fHDSb7pi07&#10;//TPv7ho0WIKP1C+OZHjGhcT3q0/+ZM/YeV0iITLKYPOWEpmBD7+WXFHHod/GhlxHffIhz/84btB&#10;t77dkMqFBcHiXGegpjNbwr/dT517fPaA6OrKtRrsWnfGdvKmnuU2elQyr4PLMRzSspv+cBlXFGJm&#10;O1U4tnGQmM7imdrNzAJ3h8UBdxJ/M4WdgLhg8dFRKWi8paVfqSp3SyyO1B2nq47J3F1SXFlZGcvP&#10;92JTYaGmJl5ZGa6qira2jGk1LeneQFPdKRk0J/QQd/iaNWeFU8XvXyskc/r+kGw4PVAls0Ys1NUN&#10;FRVXa3WdMnmHShMQQ64KlMLQ6fLNElkfg0zxorKeEnlfZpQpeu6bRx8fNiAsJXAlcVzkjk+O4rRk&#10;XioLlsh75hVWFSnqUYtpNHO/vCtP04/lAxAvoUEPOG6OmCtHpQbsngGVPVqs7VZawpaqUegQ7KYF&#10;/XQcRzAuMYbJ47vCx7OyuBlv+nXG9M4+V5wwwg8z04iWqqpc7ppkYrC3u3tsfHRs0ZLW/vE8VTsb&#10;pwNVqL/sR1ouMfp4pwUGScnGY32vrLtA7ysx+e6jW5AxUCgxelzyXutwrUTpvIP9g7hDlSN6b1l7&#10;kSFSqI8VguN6akMHS8wJ4U6hvw/t5YU0jkaOVb3IFC82J0qsUuL4PFWQmMX7VcEFmuj7SmkAFCB3&#10;fJ4imMbiwAJZnQ07ePWgrWbUTPef8pTBm5SKZZ0JlT2utEXp2nNPUQVB7yV6v3RSIZVy0vTeRz8g&#10;rgbITBHEb6lRkSn6/uJ2OnTSJZT+RPnqIGnigDgIzgYCx2nJlKfukyLVQXOp4lOS5++T9aGOa1yj&#10;18NxlxSxstrTvLqiadHm7ae++318Kt9L+1TAcTFYvknbCn5x0e0CUU30uL4LJ1FBhYQvjotT8IIo&#10;GK7CTemQIH6vrsfieOeYxIVy3jhZtlyXJ1qB+ZNPPnH8xInjJ0+fe+ixocWrsJqceeKlM5JNBdvJ&#10;CyQM7noAXXyqR0Uq2pNGmsVPnMdWfgGzOLWeT6GCP88CDYOYo2cjmZ979Om+QLyxqVOrJXrRzgiF&#10;oh/+8O8StvYv3/kXPo2///t/+PjHP0EURDKZ4rezuqphaGzJucefSVM4r+S3RTMg/kyz+PPx4RnK&#10;Se8e3HxvvhIsK1PGDPvhxLmRpau7w8nYyGIqdIcXrhhdsnpi+dpFqzYsWb1p+fqtqzfvXLN194ad&#10;+zftPrhl76Ft+4/seuBYY2vn0PiiB46fMjtcx06e/vGPfsKloYzxQ4DjFBNINuFxKovnZC7Mx/UZ&#10;TlazT4l5ornc8c5sk3mn2U835VQhO6FlumFGMF/GIcMJDAjExO8MN/Gzg7ud03uI/M68o/fCs2Q+&#10;tUxszozXWNgMeei9y+Jkh2VXcHIwA6BJ8M1uwAmpc+TDuHJV6p7O4FfWsDFXhGFxtFJKrCRZfHR0&#10;yubtdAZuDCrl1fS5RHt2uCNUcBbke3Xa1rLSapu11+sJV1clqirjXk+ooX7IaOykrFPqi3mtUzz7&#10;T5wqhBuii6OOg+NlZQ2iDSeYPoW8+TMTPU4/Tv4kjFwpa5SV1KsUnQZ9QK/36wz9QvlmIIS7vAlp&#10;GcM6orgrgk2FBYbDFTdbI3kFbTjFi+SBItLEJdd42qySGVddK30yTc8HpPLNPpCuxBS6T95Zikab&#10;LuLE+KGwx81VYzp3UuOI6l0xizeZV9asc1FcOIznQWET1Y3XDBrl4ABh5aSJhcfh0dJ9N4VfXEmm&#10;odRUSPKazyiui5UKa2LKmGXjKzfFShR1w+Ormprr21tbhgYwOS3iuNLQibZNZ9AB4gXn0zXJFjVX&#10;DRXo+vK0vgJDOF/q1BO8T9ZJcxyNJVhm6NM44yoHvC612CwxRtWuwQXqPg05J44kdZD3lXYA8dyL&#10;gaiMu4MthQMbohUsLobA8TLbgGgARKYKoeOsvF8ZTptVAr9Z1CtFj8t8v5nnLdZ3lhn9IDIDRzje&#10;GCR5lR0oHzFXLjRXThjKk/NLGjTOJH2IWK+E0e0DBKgTtkhYIT01afdTIsWQ++8p7mBlgVpqyYko&#10;Pl/RJ8Lj1bwpA+aiCH1VF8g70PuFp4X+oMzfX9xFPLnOMy51/7nWPj5Z0Nm02tm03tG8nqzD9u7R&#10;b38bAv/hj//tB+nxr9cDcY4lUybR8Dl7ymzAEZfUAn4f70IWFy+JIioCE6ZoVBwyEcunyOHZNehE&#10;OU3XxQFxvV6v1WpJIscNIthF5CV/5Stf3rp913nJKS4lnyCEpy3j6QBB8PrxZ3cfPjUTi0/6lRev&#10;3Uwo4fnLHyRWJTG2nMyT/tiwPzbS1htp6wnhJmdEB8alWsxDuIHP7TmCLfjUwWMnt2zftXTpiq9/&#10;/ZviZAPo2bt3LzCUPjx/80O/8/uPPvkCNnRA/PQki0uFoReB+0svxIeW8HTvTeR9R7/r5Ru3r92+&#10;98j5R45dfOz4g4+ffPjyqYefYpx59Bm+aWKQtyOaQ3HeJQYFoP5o8sGnngklU1t27v6rv/6b7du3&#10;Z5dRzo50bDlHFqfIMpvFOWkX0H+XIKOwjmDLoeJFTHhyuBTAy+YfDio+JaEiegWAkclk96anefPm&#10;sZ43QkXmmjVryDfEz8N98ej+6Z/+KRcTRM0oa/DkcF+KULG95SzjN/ehiwssfEZIHmJC8qC2gYlq&#10;XSzQhw8fxpRPQC2XXDKiMBWMVG3enYWbvMg7oYtzYKaQOTs1BW7mSIb/MnN4o/aZZWo6YWvR3O76&#10;KC6RN75MHhDruYD4mTYe83jrFHJ8nJIVBBZ3uSNaTXt+vluvbzQYWijWrKkaIGewv38ZrX8aGlJl&#10;ZZUQ/iwsTkx4Q8MoIC6cKv39a0QFp1zeiDUF+BbzKSPTm7O/Z2VxYaVG1eRyBV1wNoEqLmgb5o66&#10;PHGHSzKlOF1xhzOGa9xkCUpzcwBkV6p70iweKFYEi6Wm96jpwWkDg0qoTBEoVfTcO89Tpusgi1rj&#10;AuC6i7Q+MkmkhvY0u7FG0ctRxO01o9bKAXtVQmMLUGto8FIUSAD2DDYVAJruM8wn+Zie7TY07JRc&#10;IvLuMkO3VJ44k6A+B9Se4emuvVesQFYzMLLc5++Lx6IeV8X4+KIx6jjHlnpqaTkZKjYN3oexW+cz&#10;eJLmqpF8rS9fHwKpgVH04wJlt8rkyytrLDP1FRv9V0zVoUJ9UOcdxiyOXYcml0Q35ulCBWlrCk4P&#10;3hqxKsIZwoC2Mywudd/UBEWgCgI5Q6QcFuiTNP2BxdMph74F6kihtr9Y3W2u5PoDKjgR45y3RCgb&#10;5emgf+mV60OlxmCesrNQ00WgDeWzqN16zyDRkwZcKxU4VTD3D+rcQzr3cKkhNE+yoUttRIuwpCv6&#10;8IuXmaTrGBB5mTEMi2M9Jzc9faEAmR/LjVTQCYvfU9JtrloyJeIw/ackirub1rkbN3gb15fXryyv&#10;Hbv42PM/+Nm//wAQ/+kPsJn85Mc/nU7eb2oNsEs/nd/7vd+j+8/dieMzsjhHCFh8RlGcnynRnmw6&#10;i2MQx3rHm+Xnjgy1aw+0X/mTz3yeLpsX0kGEsLiUPyjFET734OVnLzz2VDQ1PLp01RwQUOr/cu2Q&#10;eqSLO6KY7j5xdteJsztPnGO+5/iZfcdOxodGl69ev2b95h17DmzdtY/59t37+Wv15u1jy1ajidK/&#10;8+wTL5yRRHEE8qssnhpbCYvvOyGNObywt7nMMfcKM3uAkt9New/Rt3VkySoxkqPLxBhauGrFhp1r&#10;tx9Ys20fGTsrNu1edWVs339sxwMn1+zcu3r77mXrNmzetsvn84vzybkA01xYXDwUXHvTLJ4tz2di&#10;BDMvLyPbs5D9skkkBM4En3GCzXV1ij2AB2iYf+OZytGzZ8+SG3MuPb3wwgu8SCayYnA1gNecxOLv&#10;ov4ScQHLGWDNU6Az/m16YgGLDt4btsGfxo8Ak5Ah7p7TjLl8jrd7G05RROBjRsAW53vTr8CI7x4f&#10;hPjsmDDZ87MsQtw5t7k75e035UvJ3vhOsDgnItREQ8wZ8hbphLjGxdEuU9nJQkVFRdpnMhuLQ97k&#10;i7fjeezoQIuacWMiVdo7eupqfAZdm8sZBcRxjbtdsaKicoWyqqDASaVmVWWqqipSVRnGqdLaMqzT&#10;0mOvexYW5yaFojnTgBNpHNCHxVlPJ06hfzOfMiKRzWIEQut0+ta8Ao9M3S4jLlAZkamIT/HL1T6F&#10;xqfSBdW6iFoX0+jiOmNCa4hqdCG9KWq1x1zulEZHamE35ZuliukULtbA4uEyRbBE0Tu/oDpf3kSz&#10;G6U1WKTtmyfrlJkwRQgWR5+OYUopM+GZHrBWRF11g4XqduBPYUVhndk1rrQl58m6M1o14ChPs3iJ&#10;oaNQ3YYufvtYXG3pdrjr/cG+YNA3Mba4oaF5IeL42HgstUTvCpeaB8gaX6D1LVB122pHig29edre&#10;tKUkma+Lv7+ovdTk13lj9xZXyezEOEaJ+gaLlXauEvj15alSylLNSMiYcKL55HwTonKl+w84Ltgd&#10;2hadOPGRM6QQcXUgE6uCTD5PRQ9OSjlDJI4D4hD5bxX3LlAH8lXdWkfQWp201QybKkak8JM0SRMK&#10;juCNzg2UF+n67y9tJPilCEeN1HozVmpIlBHsaJSGzEyZKVcqIipHjL6b8xW0KIoWaWPcdL+8jwBH&#10;dHFePO+LUxHOptDFF6j68jV4XSRdXJxLLFD6M97xKeq45FEh+rBpracRNCeSfIW7fuHC5ft+8JP/&#10;+tFP/u0npKuk0xLe4oQnGzGJ/LK7lsW5djz9CHQTLE5kIX1SGD//+c83bNzwsY9/jKi2dKORr/3B&#10;H3xkeGT08PEz4DiteTZs37twxYaBiWUD48t6g3FHec3Clev2Tuu7mcZrkjSuDkmonsbie4+d3XPs&#10;LEHUjD2nzu+UuPw8bWIEmu85dW4XTX8Qy2kcc+LCziM85vmdR88QmLj72JmeUOr8E8+dx8L+JET+&#10;/PknXzh8/rFt+47tPHBi58GTvnTEeI7F72bQn9G1kinlFKdS5KKIsecoBaAkJJ7ffeTUmm17Vmzc&#10;gYjOmFi5ft32/Su27N588NguvkXHTpO70t7RiQscj9kc+UxYTWaxjAv8QmAGdkkYBGFFYQmkOwX6&#10;cajDwbi8mKAxKBmNU0xEryBLA9AsUNHBBXYwABgAG7iVa1wHDx5EHMUBwh0JfgGmOTFmEnDMSnia&#10;h+U1sDFdveBv6JD8ZVFTQcR4Bg3F22HircEw7I19+/bhXiNLEasD/C11VkpPaK7cnbfD8/JblzG8&#10;zfFMZo57+A5sljlzmH4KkcHlzKc842kGK8UHJ05m2PMi053UHWppRJwOpzeYdrh6ICa24WsAKLIb&#10;Rf6e2J9MmQWxzE1iPfs8s/NvGn/vqjveIRan/oN/PxkW59yUU1K+0CQPsJwtmRNWOBcWh7+JZ4Hv&#10;ifIVHpVp0xAGcoupyqhrxgjudgU9nhgRh1ZrX3GJt7SsUqdvk8ING4cV8nrmzU0jlRVRlmdhcZr+&#10;wNyNjaOI4mIA3/jFWYlAjkyOBJ4hb2LFp4xQcF1D/eD73meUKdpkih7a+sjkfaWyTp3RZ3fFDaag&#10;TN4rV/SVybo1Wp+NxkPeuGStwb7ijtmc4fyihjJ5X5kiRHzhVFFcksP9rEzr4v33L6gqUnXNl3XI&#10;CUgxBd9f2FhmDMgn7eBwM4GGo1o3vpS4szpZ3jCic0RKdH2OWsoiZ2Bx4TwpM+GO8LEstZCEaE0p&#10;0khK9Z3F6nYy+24fi2usPrO9bnBssKWlfmRobCA5GPJFFo5Irl1feJHKijROc8pQAZqxptPbOFyg&#10;6SjQBgv0kjucxJX5SmLFgyq7/96ieiIFC9ScPwwUGZKUeBabYuSQoEZjuS7QBGidI2V1X4kVF+q4&#10;5PfAOK4OQOHZ6ngm5VBo5PfIe6RaT23kPkVQMqvIQ79Bzreyp9TQ7aob0LmiKkdSZcegIg1c4Iz0&#10;MvNEiZ4+nTw1fe8RywPFej/97amyTS8HSnC5mOhSxMpAvrrv/YWtac7GQpOYr/SB3ZwmlZiCttpR&#10;Y0W6GFcf5GOiPVDmjYizC/wqvCPRknO6Ri4YnZvKWzbUtK/01ER27T35s5/9p+RYeWsTqjNgCoUT&#10;VQaUM91tRM5Logfn9IPKm2fxqNdbMTIy8fRTz3MwJnMCX8pXviIWmEsY8uWvfPXLX/vm4uWr9x85&#10;foAkwRkabd54JSr4lCGFaRw9w/zgyQt4XZhnQjY27DzQHYi39gZb+0Id/eFQajQ0OO6pa2nu9i9d&#10;vxXkAtTIGscAw5yBpCpFjwuASw8pVzGni9/UJ3Vzn+9bv1dqfKlca2rs6m+jR9TQ+O7DJ/YePpk9&#10;9h05ufvQ0QdOnt5z+OihUwSzHE8Oj7744T88fuahTdv3HjhymnHwyKmOzm7EyLlnfQCsAj25S3az&#10;G8kO9c1vskZoojA0Rg4MLSABbUYwbHBVHFUObgbQUc2xgmA/4CbYgI1F3CEED0XgA+GOADRrEKe5&#10;2vZf6enf//3f6YgpGtHzLLgUiGLkccBl/oH/6le/EvQGzIlAIXHNitdJyRkP+4//+I//+Z//KTUf&#10;/fWvSWGeImYLKzziOo/2i1/8QhjbKMFEBf+7v/u7bJ6jTRK6uOj+886aMmdQvHfK2cWFBVZidt+0&#10;aRO7nYnPgosD7B/mnJaQBiMsH0zsYU5m/vu//5sF5GomwdP8maFnFjKQfVdB8F3yYu4Ei4vPgH88&#10;UzLFuZ6LQTwbxEVdFKFgM7H11XVsA39zd/zizPG6zLS9JK77fXG9rtLp6PG4pXBDpHGyxgFxj9f/&#10;G/9X63IFamuSdbUpu62vqjLW3bXEauk1wE+uMNg9I5RjENdo2lesOClYfPny4/T9YWXavkKW4lX+&#10;DoU2ihEMbhDD71vr962Wy+uKSirvuc99/4JapaJDrWo3GrucjoCb1+aIYlCR2gC54nZ8NdKI2h0R&#10;qzVgsuIRbymVk10oeVGux+Kl8gABiPPyalTm4PsW1LoaRt2NuJOTv8lzTarXEotjR3E1LlbbQuX1&#10;w976YaM7VqTuga0tlWOzGEvQcSHydBL2HWPxuMoUlGuqRscnhocG62obhgaHunu6OFtbPL5k4cSS&#10;5g7KHPuoucyjO4+mT2snsjB8r6wV13iRISG1v1H0Faj7tE7MMP2427WeuMqVlDvitPYss0eIdwRw&#10;SZXBOM5mxHVnp5GonSOSupymcFr8iFgVIY3jVGEuGgBhHy82x1mDOp6njdKH6ANlwffLIu8v6b23&#10;sFFl9Rm92E7wn0iDZ+TpxOBKhdIWx5QyX9aidae0rkG9Z5i4SYbYmKGyU8HJwEpOc1C84H3zFF2c&#10;bJTwqrRhklUoYC01YSsP2moW4XtJ+1jw94foGCpsKgLKWcb7zsrJNpwz2cclHG9c725irKxuGn3h&#10;hT/86Y9+/JO3xuLZ90Z+vgszVQSLC6Unc/hkGRYXxrkpk8hmFR6VTMR42q/Cb4u7prph/fotp89f&#10;OHri5Nadu7bs2Lllx67tu/ds3bVnizT2Ll69btn6zXtIR5kDi+8Hgo+eIvu5JxjrDcWTY4uXrd20&#10;bPVGxsDoYld5LQtL+XPNps27Duw5dGLfEWKkUTQZJElLg1Y+E8vXp8aWJceX1jR3rty8szeS6gzE&#10;AO63zny5R7hje0CcEc14UrSHcydMSoSlcHnkyOk1m3cGItH4wOBHPvrR3/uDPxTjjz/9mT//i7/8&#10;87/8wl9+4Yvf/d73T9HB5yc/efzS5QMPPICSfP7ChX/5znfT5dpcCbs6YFD8AHNnSlgNPkMYhoPx&#10;aYgARERoHNJoz1MmWq4gUbM9ujsLzFFMoXPuCMsCx9R/Z0wI8EP2xSt4etu2bXivv//974O/ADRz&#10;IskzMjYmMWLIBYvDzcB6ptUi1m3unnlTsDi4CVJD82IblO8pvwb8yWkGvxJCu5WaJqX7GHLaQGar&#10;IHjBc6wnEP3tYnF+tcQ5Bpp0xmzD7xhqtJiQojl/4GVzzsOEzSbjt/6nf/ondvJd66W+S3D5tr6M&#10;O8Hi4ioDfbMywSmCvwklxL9FCtiUo11zc7OwjM8ycUQEyHB9cerM40zfUojlsdhAY2OPVksFZ4hA&#10;lXTWeFihrFOq6mXyOnpzupz+rs7FVktPZWW0ri5ZXR0naNzh8Lskl/nUAXMzWN/augjL+Pbtj4Pj&#10;vb2rSBlnPdK4z7c2Q96BwHox/P51YgR84PgaYlvuvc9qMHVrdN02a4AXxstwOPrTZaMRhzOhVPXK&#10;5F0qTa/eGLRhUHEl3BKdU9+ZnJ/XnKbw8Ax+cXTx9ChT+GBxjSVUqOmbr2hyN5GOh/jqWyDvSavX&#10;adu3NYp5w1yBRyVR0TTqqBkuJmlb47NUjiptM0SpCEDH7sy40yxuDs/Ltw1jEh8baaxvTiVTvb6e&#10;cCS8aHzhovGR8YlF3upomTGep4kUaYOlWr+tZkRfnpin7ik2JKVkbn3ontImrTuocfrzFW1Fqu4y&#10;rCBSzx3RfJ71A/ScN5YPp93bUuucwnT3TXJLyDo0Vi4SmSoFaWsKc4HjInScMWlWMUv5KiSr0OaT&#10;oMN7JRyP3ScP3VPS9n/nVyisgVIzbvVewl5KjT4y3cvMfpZLTCwE5DbW9N1bXK+2x7ROrCaDOs+A&#10;zpNiAOjGitF0oec4wfB66aZkmTk0X0kUY7BYioWJzVeEcKGA9dTXorWX8JbxsehiUDg9OIvSonh6&#10;P0w25iRcxVS5GCF8RoHcQz+gpvXO5nWWivilJ1/+2b8RrvJWpXGB41R2ckmaS5Z3mzQ+I4uL2qDp&#10;LcnELxU/X1jjqqqqMNplegDB4q2t7ZVVdUtXrCUHetfRsxhC0kYRxrl95DefPM1878kzOxGhyXKe&#10;yZGSzXaA1/b9Rxrbuhs7eheuWLNxx16pL8/RUweOkVV3Zt2WXc6KWrnGpDU52jFwJYakRjDxwYkV&#10;aw+SNn0kDeK8hnRzzQN4EoDvE1fdJhkPwx2jydwT3fQeyFyjqGpsH5hYzliyZovkLHriuQtPPEdX&#10;pouXn70oFR48t3jVxn/96c9feZU+m69QqIYQLIa4uP8a/71B6803ALW/+5u/pfvOxz/28U998lMP&#10;PfjQp//k09Rt/+jaAcVyOWuOLD7FvS3ObIWmnjEEZx5KyK4Z/4bYmDlR5VhKgOx/+Id/4Ecjw+K8&#10;/iksTlsAumYiTqO8Qkhsmc3i6OIwMdiNh5ugpAyLwyFTWBy5F+/E3/zN3yB4Z7P4lHdNMinVlhs3&#10;biAM6Qtf+IvPfe6zn/70H//iFz/necFw4ZlgAOmXLl3mhOerX/vGV7+GPw0ynnHcoFB1Fov59Qzo&#10;vH2kfWBaeDnEJz4Fr4UsLbYRt2bXNYq73FbczD34LHvgTrB45uk5gHEYA5EBaGHyBsSnRKywAWrT&#10;daTuqchNEQZQzqkt6viU2yYmFg5JnX9GWlq7FUoXNhUnrvE0XtPxp6DQ6/EGCou8Lmeg3Bupq03S&#10;94feQQydvsXu6Pd4IePrZqpUVMQXLToMi9P6ByhXqZphcbLGq6sHpiM4gD45+tb5+lf5fCtUqjqD&#10;vsPtjMhkDbQQugb6JdyX0tDTmeiAOAgecbiDDk+APHKLLbwgv6lMLtlRrh3hUtwp9MjEL45TRdVd&#10;RHKiNXV/WUeRBsE7JDdH8riVBpBpwwnJG3imsamoHWFvy6i1akhuSswvade6ovRg51Y85Wn+vsYI&#10;LoDvDrO4whqeV2AbW7KUQMOF44uaGprHRhdWV9UNjwyOE3E4tigWGXNVhFCO7y/DExIl3tvTvGiB&#10;qoOKzDSG0gsz/IHSjiKDX2kPzSutU9ilBUlptiVAW4M3ofNGZdZ+fXnEVBmXmQL0xQRnCwkzgcuN&#10;YWIBiRQEbRnoysK1IkamJSepMulgGUIk+9Gq6dk5XxP7gMx3r6LvA6WtBEdaaHFfkbJUDhHtYvAk&#10;tE4i3hlD7FKM4FiJSulVJOst0QVLjdR00pNIKu68MjhnkAZlmsLZgrh+bwmpKZIEXqTlk/XjsSFf&#10;RcQgpkPHpfW0DWK+QOHn7UjvKG0fl8JhSnu0rtEZWdxJeyBJF19jr0g8eumln/z01oC4YHHmWDZR&#10;brjIe/cI5DOyuDgSY0Kdrotn1hCWkinfjIYj0XCU5pqdvf5Fq9feNHWJOwr5k/K7YHK0pqnr2NlH&#10;On2xYGKU7i3jS9ccQAQ9corxwEk62NOuBUEUZfQ0rRn3YxA/fGIPbVxOnlm+aUtPMCyNQJgkaVt5&#10;rc7mafVFVlO/mfOcvKM8J+JbwdnU4KKVF556acq4+PRLmXHhqRdTE8vSuu1r13KVYMVf/8+v34Ac&#10;T586hWCMeg2DcoYM+GLwmG4e4x8pxow5svgt2ay7uxtNF72Wgm9+LgRnC29JNovD07A4+STI0vgi&#10;IEuYGBdyhvthcRzJmFjwxqCdA6mCs9ktLGe/KVgcszLIjgwvtsEvjkkj++1AxsjJeNA/9KGX/viP&#10;P/XlL3/xW9/6+x/84Hu/+MXP0OPFfpXGG79+/dXXnrh8+S/+/M++AWx/9Stf/9pXrzOuu7d4LhGJ&#10;mG00z/zJAu8I04jIDGHCKyJqUrkcwa6QXk9uemfugTvK4pzIAs3ZhzckcBga+M5eCaPjXaE6c3Zp&#10;XNA8fnEQn/NpEZV49S4j46OjjFGu19XW98jllVfZ2h1Uqhpk8mq9oU2racW+Ul+XKi8P1tXFa2tj&#10;dfXJ0jKpSdCMLE6lJthttfq6u1cA4sKpgjQuAlVUqhafb40gb+zjYvT1rZ4cPWv6elf09S3r7l6U&#10;t8DtckyT3t0hl9vndDGCRmO/VtOnVvnkcn+ZrP+KlbwvP7+7pPS6LC4BOlkr8vYiRYfSnCozhOlA&#10;SbUirhI8GBQ4pnv6TCYPqu2DeteAzh121I4qzDG9J1WoadV7Uxg2rrT+mVqUCTvOV0huFoUpeUf8&#10;4nESYDSW7obmronxhdRuRkLhYCA8NrqotbUtXQ0sXWDx+SM1TRji+6VmnKjdmk5n/XA+BZEGKVRE&#10;4Ph9cuJKAloPzeSbivTYPPqkVJM0pJYZqYzk7Q+bq0ZNFbQa7ZAay6MuS9iNA4TW9MOCYqVSSFUg&#10;049TdAViAOJsRhIic17DffK+e+S+e6Wgw+D99OYsaspXt6o5+XEmDJ4BhtGLHSWl9yYZ5I5zPmDy&#10;hsv0VMGGVbZBhoLSWDOfAhWchBtOsrggcmzlOFJ48ZRyFmpoIcRb4E3R3shXrAvxRkS+iuB4SSk3&#10;hO8r6wLWs3tz0jOIcwZL9dIpRH77WDxjVqEE/q6yjAMcGFW5bjtdi3qzLE6ed68/tGTdehEKfvMD&#10;1fzo6U5/dP2O/f7oUDgxeujkRXTubXuPtHT5kyMLy6sbogOjtU3trd2+yMBofHRhcnzxwMKlI0tW&#10;jC9fvWj1+mXrNq/YuG3V5h1rt+5av2Pvxl0HIPv+2ODTv/37WBoo2puLQ+bmX/9bee+5+15/D0SH&#10;Fk5ncfg7e5y7/OylJ59+7Y1fUwfH/JXX3/jlq5IOKiaptPj110+dPPXd736XuDdYnHNR/glQHHk3&#10;sDg1YFTyAdmYRnhVgsWFiEsmN3YXwbB4xynQ5N+s8HmzgciHyLicYVMcL4jZnPnzTvGfQPOC0KD2&#10;bBbHV8N+YDN+oMQ24CwPPp3FKTB9/sUXadxFD9LP/dmfvfjyy5SCfvwTn/zEJz71yU/SCwny/xP6&#10;ep05c+4v//ILkm3+iueNSwMffO65Rx579BF8OZcev/jQQ0eOHzt45PDhY0d5s7/34d/9/Q//3kcY&#10;H/mIaKvExAKS/zsTKXOv+ib3wB1lcb7uXOjJNojDyni+RWPOzPVfFjgKEm44FxYXjamxqUyr4KTH&#10;Jyw+Mjo2WlXdXFnZa7F2CQXa4wnTd/N//2+FXt9SWoKb3I9Z3OHo7egYbWhINDUPadRNSOPTWRyn&#10;eF5eRVFRDThO058NGy6KcEMCVfCLi9Y/djv+dQm+AXQxenpWTo6uVT3dy3t6lnZ1LSwurjSmjelT&#10;hrDBiF6hCPm4U9zehMsboU+nw93vKg8aLT2lsu5rRHEUcRzkaV0cv7hg8UJFq9ISp/VmnqJN64yQ&#10;rIcoO0/eiuf4Cmcn0U2N3jGyVswVg1oHbB0g9KNI12utHp+RxaUklnTtZqG6H9C/QyxuSqktfQ3N&#10;veNjC+kgiFm3o7NtZGQgHucEjExMcngYI80trYOLdqSj0KOF+l6Vs1/pCN1b2iYZTnSAaYpyxvmK&#10;Tp07rnVFijRdOMhxg1hqhtJjwFSVXKBuMVfH6dZprU7dV9YK9WJTIRtRKOJ674ToRS/pykpSzKMk&#10;qAh1HCIHbQWIM2cQorJAG75HFrxPHv9AMTEmXe8vqrm3pIW2PhTRpkeQIMJSY0xmSpUZU2rrkM6e&#10;Uhj65MZ+mgFpHCmNY0AypXiGiSRH6kbwhrClMwQJx0UqouQXmi/vw6AiqeM63mZ4gdI3X9Gvc4+w&#10;jfQxaX2cVlEGSkI5XpcifVBKPNSK85OoJN4r/aSPOxtIUCFHRRquJnTxde6mtbbK1GOXP/RvP7ll&#10;uni2cZy4Ay4cs+YugXIOfqhx0xMPrudREb9U03Rx7OPxPn9oxYbpLXveHJdTSWmwexet3kiySmRg&#10;Ymjhiud+56PPf/hjT7/4e6nx5fuOX2jpDi3fsOPgqQcPnXn4yPnHjjx46eiDl4899MTxR56iieap&#10;x545/fizZx5/7syl585eev7s5RcINb/wxLNEZ+w+fJL2LlsPHM1x9jtxD8yFxS8+9cLuB473BmL+&#10;aKo7EOno8x86de6BdDnvnsPSF4CxbO1mmkChsGLORlrGpMHyjCwO1N4SwfvGDyIJyF/v6Op69rnn&#10;P/u5z//N3/4d5wi/+tWkyvvrN379X//136jdV1j8cwcOHAB+v/Wtb/3nf/6HOM0A1jP/ipH5YXHE&#10;bLb/7ne/8+///gscOunLAr9+9ZVXHnjgKmrD4i+//BLn4fwcYeBA3RYsThnoZz/7uc98Rhqf/sxn&#10;P/jc897yivjA8MbtuxcuX93tC/aHoj3+UKc/1BeJdwcjXf5wdzC6/7h0hSpd5iGZ+CdHOhgUx//+&#10;k1zvSs+Pndx39Oi+Bw6mT49ef/2V19DUJ50lWfaSm2S63N3emXvgjrI4p6T8C5nSbhNVGxU8O2JF&#10;UDWBKiJiZXYiZwNAHIkU+6awcl6Z0stEUY8Nj48tMejLddp6clSgW6fUbT6s1jSp1LUKRZUHCdwZ&#10;IEpFo6nv6MA2IwWqUGGJgZvcQ0ZW683Q/PnuiYkHBH8zMoEqIyN79fpOAlUo+qTFJqp5BsFZFqOr&#10;a7k0upd19yy1O/oKizxVVXjBBXxPHWA9j0YUo8UeMtkiDKM1bLSE1Pr+/KJmmYpSTgYqOB5xXxrB&#10;r7A40riyM0/WIhwmENsHiloUNmKzgyRy/MaCGnmm4z254KaYs3ZxmTGEWCs300x+tFjXi0/DWjUm&#10;id90/5Gyw6cMlNpgmV6q4Lz9OSrSU6vM/a6KdmTx8QlJCOeCCXUCfNaIKKlUSvrQxxctXLS4o7sz&#10;NbxKZ4ukW2b2WmtGDOWDeMEJSxGtc+aV9ReqgwbHoMoUvj+/XgETG6QoFQgeWwiOETY2V5LtTall&#10;4n55J90rCQ4X5AqFY1YRXC6SVbJ7ALEBMrPAcTHKzAP3y3Fy0ykTUg+8r7BlQVkH50Iyc5/C2q+w&#10;+DEOEXFDMyAGbv4SfT9jXnFdkbpDbY0pzPRFSirtSY2Lcs8R5G3+xKMivVoD7wUu52VHOTUia2Ue&#10;JacaKQ9ROFIkR41Oks/VtmTaAyOZ5pHhrdUJLElc1sjXAOWRIpMk83PFACFf9ANCI/c2rnU3r3Y0&#10;r3M3LBsZ3/T97/8zwHzrqjelR/rZz372L//yLxjH6cd+l7A4B3Wk8WwWF8tcv57Fo+JwOBARuKYX&#10;CSckj0okFImG+oOhZeu3vEXO23bwWG17byAxfPKhJ8JDi5PjK/7kL7/xmS/+1Sf/9Csbdhx48Knn&#10;D515cOWmHbSvP/PYUys27UiNL0uOLU2OLaHPYnhgPDQwHqYr1op1G3Yf3LDrgBjrd+6Xxq4DO6Gx&#10;dFLKW3yRubvf+T3Q1hfetO8ouZPnnqDZ6tRx9vJzYpy/9Pyph57qDQ3wQe88fGL30ZOc3WWP3UdO&#10;Hjp0WJwMY1BBgp2xigNfGc7y25PKh3kDC0f2kOwc/I4/+8EPfvYzn/6bv/nrH/7rD375X/8FPaeV&#10;8TfI6dixfXtGF8ebgezNi0fzxo4DWnzu859H4cbg8dVvfOP0ubMc9VetXbNi9apFS5dMLF7a0tZZ&#10;U9tQW99YXVvf0dU7umiJGBPLVixeuXrRilWLVq5ZunoDVRkbt+/dsG33lt0H9h07BVunx5m9x05R&#10;Rc3+vCWFFvuo3Dh+at+BB4S1RZrlpvf8HrijLM6FJK4uZQeq4PZG1aZImd49UzprYB3jUJfF1jMv&#10;Au5CWcc7jpR+7UYjY2MS1k+ML25v63U6m65I43Gp+48jRNa4Rt2Yn++hgLK+bqimJuFw9FRXRzs7&#10;FpGsotd1SBWf10rXanXbypWn1qw5QwPO4eG9qOMCx1evPoNZXASw0IazsxMjyrUI3rWcldLoWtrR&#10;uai6Jm4wthUWVVVWSjEsMw5KQh3OkN4Y0BhCYuhMYYM1ZnZE5+XXkiMuijXTLA6UT/rFWS6SteWX&#10;NV9xe9M73Tdf3u6onzBWSH3v8yadKulemKC2OWKuGNU4SCoM6t0JudlPeyDcFHr3IMp6Oq9wKouj&#10;6ZboIPU7kGkoedZhcZurkepNweKYxKFwaub4wqQ/9MHxiYXj4wuHhweC4f5V67ebHJFCJaWrAXvd&#10;wiJ9T4GmF3KlirHYGPpAcUuxoc/giRk8kWJNi6U6aapMIIqbq1Lm6pSleqDU4DOVp8xVNOkkD7Gv&#10;MN2qUwwIW2kfkpZNcWwq96v8GRwXvA6OUyIp/CqlJtrXS36Ve8twkONsifzW/dWF6p4FWGUsUVP5&#10;sN6dpN2p1plS027TGpWbwwyZvv/evOoyQ6/cLEXWlMH0pjSUp2MQWSCBkUzx9JCSWKjmxN+P653P&#10;lO5C6cByCccL1OEFCp/WhUAeUVoHirTI5ITKD9iqR+Fy1PECrT9P5wfEhYlcDHJjnHWr3M1rYPHy&#10;5pXD45u+9/1v33IWF2RPxgJqHMVhHO/fdiKfzuLCeIodcxYWxx0ngTjTFRaPxsJOtxd/yC2hNMwo&#10;D5x+aPXWfXRm2XPk7Mc++8Xf/eTnD568CKMnJ6RclE17HrhC1YSiXDMycYSocVv2HV68ZtMixtrN&#10;9O8kSmVs+doDpy5kXqSIMhR/TkkwzOQb3pJ3lHuQt7gHIoMTh849Orpiw5lLz556/IOn0+Pko09P&#10;Gacefppx+pGn8SaNr1i78/BxAeIivFJaOHLy2LHjc/l3RwTKjSXtG20hajfFVlcW+HNypE97xTJn&#10;v8uIzMPGhtv78UuXTp85c5HeLg8+eOny5Zc/9CEElwsPPXrx4cfWbdjS3eurqm2oqK4P0CVrYung&#10;2OLBsUVbdu3bf+Tkfhj6mnF677GpqfxUVO++duw5TqX1NYO0fhpmZQb11m/x48vcPcfi73nwnmEH&#10;3FEWF6W7wHG2IwV6pnwTupoSbghkExx2rdQ9FcfFrbSi5WoyAWTIpTz4lY1YgMUnHzWRSFZUNBlN&#10;LfS8tNuRuuPl5Qmttu2+e235+eUmQx/M3dG+0GhsJ02FlMPGhiG9rt1hDzizwg1FXgpyNQtgN8sE&#10;GqKOb9v2GDhOu01WchMCeXPzxCR5dy7r6FgqRnv7Eml0LG5tG6+silZVRzTaVoOh63osns5sYWAi&#10;p09n0O1hIeR0B+2I5c7YvLwGicIFjkseFXCcP/GrBK5lcaLBw/nq7jxVh9waRCC/X95BgaBoWa+w&#10;JJTWuNqOLyJuKh9Q2yOYN8DEQk2P0TuitqVmZHHuUqQJy3BZGG53vrh0GqA0+6zOZmINBYuPpT3i&#10;dE3jo+VLUldfNzo2hKCyaHTloolFrW1NazftaOpcgkj8gZJWR+NYmcUHpBZq44UGCazvJxfSQHwK&#10;GjMG+uZSIhHpo4TrWou9HqM23Xb81pphtSsxT9ENtmZYXIjiSMgZBM/guLCSc2u6cDNcktbFy8wQ&#10;eZTwQaJO5smj+are+4qaSnSBPKIPlThJEmjw8LEYpgqyxkMae1RpCtxfXE+j0FJTUApFAe4lKCcW&#10;Xard1DglECf0UOceMFUOW6pHLFUjdOi0VA+Zq4YXKHsIk6GLEDJ5gTqUrwqygOO8SBum4hPDkj2d&#10;e0h7IKUjYagisZEvQ3+hlugYWBwuDxdqIhhs1N6F3qYVw+ObbweLUyMFBIDjJI7RAOJucKrcMhaP&#10;hl2eW8DiaG+o1/D0xOpNh848Aouv3bqvqqGTLj80auGIfvDUxX3Hzy1Zt0WuszZ197f09Lf7/Cs2&#10;bdl34hRj/wng4wyqOQN3OA+1izzpIydJE+/wR5586cOHzz44tGQVKyfHoRNEc7T2SBnkXYF4RyDe&#10;H05NjujAKrIYbxT5cqsYJfc4s+8BPCo0SYW/9596KLVw5f6TDx44/dD+K2PvyYti0NNn5eY9rd2h&#10;dl+ktTfQ0heoaOqIjy7ecehEhsVHxiY2b9n6la9+/Tvf/d53vkd94w/whKRjDbPHj8+cfnMszjn2&#10;Fwn5/hLzL3/hi1+iSTnjL/7yC08+/cyy5SvIBl++YiXSSXtXb1tXHyMUS+3Yc/AQ1o4jJ/alYxn3&#10;Hzt78CTJP/QnIsZR4O+ZdBB+evnERRiaflW7+LfA8lGp6awY5DkS7CjNpxnup0fyz7SNCAO9MqSS&#10;6MkGSZmFW/X9zGLxdNBNThfPsfn//M8dZXERmoOLSwjeQgjHiELl5bp16xDCs6VxlpGduOmG0jgb&#10;iCortqeF0IzbS72BOvs1aq/HCXYDuDHySbSG1pLSKpm8Hre3Wt1KvWYNgSreiNcT6ulZbDJ12G39&#10;bucM4YYZ1wolm6nUTuEap5RTZI1zq1LZLOD7KoJD4W0T7W2L2tuWdrQvaW0Ztdu74MmSklqe/SqO&#10;eyTcxy9O/KJK1alUdCoUfXKFj65AmSFX9shV3SWyjqLSjmJlf7HSVyKFjkcg8hIiVhT9xfLuBaUt&#10;WCDUtoTkM6FY0xzMV3WYyiX+Q//OV3apbFKaitDOcTIYvMPAHzHYQLmjjsY0/bSoNJePKyRDy1Rd&#10;PJ0vTiB3f7G2vUjdBtDftl4/cbktprJG9eauQCAxMTEwMc6J3ATnXVibqAOGxbEn0cA109WVBSxP&#10;K9dtdtYGy8y4ooMaj4Td6T4+cbzjBdroPaWd+oqUoTJh9MTK9N06T0LljGvcKbV3EFuL0hYjjMVY&#10;Po4/m5JHTNWZiG6hf9MDCM07bVyRtHDU5Wy/ikgfF8kqwq+Cd0UqHi3rnydrzpc38nmVapLzFEBw&#10;r7liiFMg/PqWymFz5TA1nTo3BhVsQlTZYmVBzw4rbNSGBhV2um/y1ETcRHGBE8WYTiKXbOUI5PQM&#10;IhmG9Xym82Wd0DYnBrzyfG0gn7RKA8mJnHrFiUdEXJes8LqQDP+SCb2fxJUYXZBKdP55MqlNUp4+&#10;ON8Qydf4DJbmJUsX//7vfwR0Fikot3xCJOOy8tueqcLFOgJeptRuzlUXx5sSTeBQ4f/hcLCzp2/x&#10;yvXbDhy7VYft1Vt3w9zQeXOXD0kbvN5/7Bxj2/6jjvK6+wvlpIy3dPW3dPU1d/U1dfa29fhCyaHY&#10;0HhydBG9PFds2LpyE0Wc21ds3L5y8w6YRqorldgavgH3WTg9uHDlg0++cPEyngfMD9eM4w9eGlq0&#10;ImdouVWf5lt8nPU79m3csR8cP/fEy+cuv/DQk8+HksN0XRUPy5dEfFLT2zOt3rJr4aoN19hUJk/S&#10;JLGc7Tln27p7/6p1mzZt371r3wM79hzYsmP3w48+Pjqx6NiJU0ePndy+c/f6jVswcaxcv2HT9h3b&#10;9+4TY8PWnWs371i1YevqjdsYO/Yd2ncUWfq0NCYNHiT8TL6k3Bdp8upT+vPqCYRw14jQyRyN52j8&#10;jrJ4ZnfTUmuKI6W6uppeXNkpKyA1kYQAOv7gueC4aNgJhzHPlIFee8eFXm+DQu5NJ3lLLO5wBVWq&#10;poLCclrTl8lqnS769Qx73MHKShLEB1paBmSyGhp2zqJbc1N5eVyAuBgqVavAcaOxu61tMThOGLk0&#10;2ha2tU60tS5sa8Ews7i1Zcxm62xqHvN4aB7UJlnD00K72y2xOC1CabcpFW7ibndHnJ4gw+UNMyff&#10;kHBDpztqsUdK5B1Fip4SCgfTcvhVy4rCl1faUmbohqRp8SNwvEjbt0DRqrIHldbQAnlHiT6AvJ1J&#10;LQTsSLPGSm6uHHTUxx2EyRj88DqkKDXatGaHjl/t9bNA0QiLX+kiNN1ZfivWED5oiRis3YHgVRYX&#10;ny8XQ8R3Q4RaZq6rgOPBcHDDlm2emt5SHX3jg67G0WIj/m/KMZHGY/ka/z1lrTKbv9SAm7z3npLG&#10;YoOv1Ez3Hwl2kZzVDpIBg2ArOA5tA7WZpjmCy8FxCFssk6xC0Lgo4sxAOe4UwD1jH2eh2JKcp+yj&#10;/adM36q2cAblRykn5YbaWWN5kvwWcxV7O0Wmit4TKVA169wRolcgb1JT0tcxOHHCIB7B3I/hRMC3&#10;4G/RHigzWFmkC8xX9ZJBDlsvUPHiMcn4pOpPfViUgaYrU8OFhrQVXic9rLVq0FaVtFdQLRosMGDs&#10;aZdpqlraO0g6qkxPxcXF/MvC6i1cJbeKztGkiRMWl8vfLiin7QVFbNlX2oVHlkJzyeGWnqabVSY9&#10;KlkszmJXT9+iFWtvIYu/RXqDz4TDlcTDPUdPMae2DOcrFtgDR89s3vXA6i17Vm/Ze/6JF88+8VKO&#10;xd/i3r7dd89mcT4yMsVppCquWsyOuVQO0G81MjgeHpoIM2cMjImxbOP2yW+ISMbMGlyHmTKmWzt2&#10;T7N27KULbC4MZ9Y9QMMBdlG3P0DFZo7FcxQu9sDbw+LEDAHZU8wqbW1tiJ3Z9hU2QPKkPu+GLM69&#10;wDLSymFx0Sdo+l0IVKmrb+7rGVSrm6SUEnfUkfaCw+JYtzXaJocjABPX1iRcrp6GxkhPz1hlZVBW&#10;JqWmzDJQtZubxzMsTmUnQeO4xm02H48Gjk+yeOuiDIs3N423NI9WVISg/8amseLiGgLLxVM4pVjD&#10;qNniNxj7jCa/VtevUPaji6cHyYZCHZeCDmUKf15BR4nCVyzvS7tTxBCWlWB+CSyONTmskEzhSakW&#10;0BKdJ2+BxQ2kFtqj95W0pjveT0ra0BiSsM6dNJUnPc0pex38HcxTIKVL/SBp/ZiN45IuzmNawLiO&#10;BfIm2Qye8ltB4Wk9XmFLEDyi0LV0dvnTujgGFdzh0sRHzAkYC6AS10PExRY+elRzf1+ASoGN29bW&#10;tvYXazryld2OhpFiI3gqqDqxQBW+t6xbipepIvWvf15Za5HeXyj1kPcDvuAvTy2iS5C00b9pOC9J&#10;yFd6WMLZcmtKYR8UK4UWPqWaUwQgTkrj5kSBNVFiHqAuVq5zVja1GZ3dpdpAoSpUoPLPl3cby4Vf&#10;ZRCzirEcL0rwA0U11NEW6Xx5qn7cROnum9Lg4+AiBkPI4bC4gHIGr5zIFKo5SwyBElOQN3ufvJtX&#10;SG9O6XRCF54nxzpPoapU92nwjqXfjlS3aqkattbEbdVhd+WAsyZuJkymJqY0VPcHJDs0/yq54sSE&#10;Z4w66U9+8pNA81tncR4EvwpaO739hFPl7mHxTFAx3bYzV/Cm4HjGLx6OxKWum5FQLBrx+YOR5PC2&#10;mYJKhGlEouH0uDle2UPO9Axjqvk144Xdc4KbznUHYs+/9NKf/+VfMP7ii1/4yy99kQ6MX/3iV7/y&#10;xa996UtfHxpf8tATz557/Okci9/ch3LH7iVY/MJlsnFePHf5+fOXnjt06sLI0tXgeHYBwAwGjHTP&#10;TpHmMcVxlM73OM8cP/Q19mjxdc2EgaQXbmztkPq5nptmxX430TnvJXvcjImcf8VcmMpm8RyP5vbA&#10;28Pi//Ef/7F3714MBtmHN6RNBM5sQBe31tbWzu4az2A3Qml2oMq1x04pDm98bMLjrjcbGx22vnQn&#10;Tqn7D2HheflembyWxHFsKvV1g0ZjW3v7UHsHbocxq6UbS7dINZlO5ELMJlZ85cqT4DjGcYIOGxvH&#10;hKGcR2a5pYXOoNLARC5GUxN253FEcZW6pql5uK5++P3vt5GYhCPc6YkZLQGd0WcwBw3msMEUNlkC&#10;NmfY7orYHGEGcj4Rh2jkLl6PN1VS1lFS2lmm6L8iik923ywsbZZru1XEVNPZR8oxlLiWKJX/m1+L&#10;b1hrjxldqXsKmtJZ4+RYS5vhhTDhYKEVaAMu5KTOHS1QdctM5CGiE5NmiC47qaOXSZ2AIipzEPW9&#10;WO+jIc40H8stY3G5JMknyjS0bAqOTQxLBZxjV1mcjzhTVCAcSpkPPRoOx6OxtWs2trRHzZ6gzNhn&#10;qxrJl/cU66m8jOdh49YH5iu6ta6U5P2wBufJm6XAb4+UJEhBpLlyRG7GrBKUWeNaT0rpjNyv6Cqi&#10;+4+UOw5/S7pyiTGqtA+gOmcE8oy5PKORg+np9pzo4uEi03CJkYft9VS3dPf0l1d1lmoaijS40mFl&#10;KQ6lWN+ncUSVtihOIY2TCtQmkk/UzrjSLl2auBJuKAW/4CCXPjJrIr0s9WZigOOiT5NQzVkWI59o&#10;eUUv9vE8ZQAbPQsMmQkXDWHkEXPlkK065aiO26ujLADl1pqEvSqh1tf6Q+naxCsTu5o9TIooAb23&#10;1q9CJALBgnMpJrsd20zXxTMaOdfrptSxZP+qkN00Wb55ZRfhqfN4vLv37T974aGHHnn8yWeee/qD&#10;zzOeeubZr379r772jb/+yte+8cUvfWXDpi0HSGaQiFzKOJP8o2+iMky614xjD5R/Aq8ClWpn96Z9&#10;AgeOndy4Yxc5Eo888ui5c+cwBJJgQ49udvjhoyeWrlxLZMS67fupWjs3ky5+9PzjAwtXkaJ4VR/N&#10;SZ5v3x4gCWfjzgOw+IUnXjibvpRx8Oxjw0tW3VAXv2NnC++UJ0KZnjbO8s/n2jF1G2pA900dnKJw&#10;rSl9dp2es0z7LQaW9/Sc9renDhw/tWL95sGJxQPjixjLaUFw6ODOvXteRxfPtArK0eh7ew+8PSxO&#10;oMrHP/7x7IMcy8hvRKxwNVwonZljHstCncpM01MOhSBKtgaswIIo7Jt+WVlK2xiasNvr7LZOr0fE&#10;eIeBbJmsjr4/BQUup9Pv9cQwduv1GL6xoY/XVCf1+i7Eb7wos6jjXm9082apiBMiHxraLRjdbO4D&#10;4ifJW/B39mge0+nrG5uGgHIcKUXF1R5cKJIuLppuEvaSZFhtCYuNecpqHzCYojpDWKcPG4jYo3pS&#10;jo/cP39Ba5n8iiI+mazizytqkOu6FSYJZAWLS+1jpIBwov06dI64zh6T6Umn7pBSw02gM0QeU9pj&#10;OlcCCjRXkPKBoB6bL+9V2NBQh7ITxzMsPr+4iVvna/A/TKLhLYdymcT9CbU5YLE3cGVjgjIDKVFl&#10;cuJT5rIJdCgKD7jYcqVvFOddI6MjQyG/f8OGzTWNbU1dCa3Fb60YyVf2S0WKRnpq0iIHBO9V2aFS&#10;2tT3I0UTr06CCrp4sSGAX0XliBUQzl05rCtPFuj65yn7cblkgkcKpJLHKPEjUlx3OpNEsmhrpHLP&#10;azRyUxzVPE8TLTYPlNALU0+NJkrl0IaNm5KJofLKFp25Sabvzlf6Fij68xR9Jbqw1klMCl4gzoV6&#10;VI6wyiH1SU0DN+K3BOIMFijoZM5KPh3B4pLXyEUkOZgu0TnrkcnFQF8H98UcEwuW8XnYV4wRpSNF&#10;0g4BOxKUk7WCQF4rsbjGUNcfzEbxiGBxzpnJ332zujjbT5myaZ6biAeGiUVZ5x0WyMkSfumll2ZM&#10;g7gJFudL+Od/9nmR1/bpP/njRx5+cM/uXXv37H788Uc/8vsf+d3f/8MPffgPhieWRAcXJsdWDC1c&#10;PTixKjG6bNWm3XVtvas277oezSBert62Z+32fZv2HKGaM5SaCCbGpJEcT44tH1q4KjW+gschPePY&#10;ucd7fPHWjv6u7kAiMTQ0ONbb279t23b+aWQSLVj47d/98Potm/cdPX70wsNbDx5vCyS2Hjx56rEP&#10;Zqvjxy5cGlu2/hqjwttHou8Uzrt9r3Pdjn20f0IOv3A5x+JvQpDmgoDQ/jMfzdWLS8e40HRunxQr&#10;dGb/CanWmZNYgdcsbNy1X2qVtfvAxt37dx0+fuDIiQPMDx9fs37T0hWrGUtWrN5z4OCFhx85++DD&#10;Dz766O985Pfpq5Sux7w60rg9bV2GO3Ms/t5G8My7f3tYnApO+rUuW7ZsCi5zmMdqAlJnkzQsjuAd&#10;j8czLD4dsjPXkUWTIOwKUxp8pu8CyEnNOHt7wiqV1yN5QuKij6bF2ksRJz0v581zuJ3Ryop4XW3S&#10;7fITNN7Wushk7rFa+2fUxTN0ThFnNLp5587L4DgD14pkOHGGlMqWWVi8qXnAZO6AxRsaxkhfUamb&#10;FWqfTBkok3wmWMClRvd4VPSGkMEIggeQyS3WmM0Rsztjdgcem5jdFTZZ/SVlnVd0ceEa9+UV1adZ&#10;XFKyZda0pI2rRHJ+R4u0XSWGLktFxFoZI1yFlBXJqWJGGgfcCfsbJNePZEONI1YG51kShRoi9rAx&#10;0ABoqi4Oi8vM4VIr/mM6Pko4fsvHFRYPW+xtI2MLJ4hTucLimdpf6IcsHf7kSktZWZn0ZVi4mN6c&#10;iyeWhv3h0eHh9ZvW9oeCPcGhAkW5o3agQNMHgxbSd5PGnFr/PSWd+KfTgEv2SGuhtgfbRqkpVGb2&#10;yaw+JV1IbVFT9TCGchTxe8vIXSE1JZYZFIPiHZdbB8BxAeUQ+dW4Q2NMaORSoaeud76ur1A/IDOm&#10;tLa28aWr1qxfs27d8hXLKF8OmCx1JSRsKtvuL22fL+sByvNVPZR7yijitHJiEOLChdad0Likz1Em&#10;+YtAbVw09NckADGstElauCByzi7ErYji3Mp7RP9O/0m2IxQeyFf331PS/gH6cUqu8TBtOyVVXhtU&#10;GENaB708u+XEzCtr+wNJyXxxrS7OXySdEUf4pqTxGTuJwNxMZBsLsqctnaDwO8ziPOOFCxcg8uk4&#10;/qZYnMt6fBW5jheNp8YmFo8tXPLRT3zqK1//q698/Ztf/urXv/iVr196+gW685y59PyZJz+EDg1R&#10;MS4+8SKB0MwpoOwOxIWRYDrPUWPXG0osW7eVuzz45EvcRdydwfK5x5/jEcSf5x579sEnnk8OL2ps&#10;723u6HF6Kzq7ejH74fhnIrtGEPn61asnRkYXL1rS3NK5Y8+hPQ+cXL/78Kqt+3Isfvtg+i0+Mg1T&#10;127dc5H6Wro4vcN08Vtg7Zjj3hPidPagUmLDzv39EZofxdIjumvvvt3pse/gA3/06c/83bf+8Z//&#10;+V++/U/f/u53v/djfoHS44c//MHrb7zy6zdee/XVX9KP59VXf0XO+TRuxPINzkgR529IC6/y53Ty&#10;zvC2WJCmGVblmPQ9vQfeHhZHF2ciYJi+P8KUIriKgxnz6fmG4PUUf/lMmvekhxhlHa2Ui8WQ2TR1&#10;fGx8YjieTNXVd5WVlXu8V4zgnqBa01xSUqHTtWg1LdRrNjYM0wCITJWK8khD46BcUY99xU3Dzuu3&#10;5kE7x6AiWHz79sfBd0A/naki4XhDwyh+lSmDR7ZYOhubhhsah2trh2SyxnTVZtTtiXJfcZ7g9MSd&#10;niTD7opbHbT+iVhsMas9ZbLE9caIGEXFHaVl/TJiDWXBYkWAcJW8kkaFvltuDsnhNgmyRdeetExu&#10;jt6Hs8Xo17jiRIi8v7D+avcfCaZjNKQsM/uV9giJItwR2ivCtm4LGSsG5daozBLL6OILSprl1kip&#10;hIYSjjO/5Sye1uMxu8eK1NVD44vJNVyYpYuLrwGfMswkauxQx5VKJbyY+YbwZeAbtX7dunAIK+9y&#10;Z11EX06+IQHbgTwDESixfK0UdEjUt6likIT1MkO/zNCfjneM8Sc2erUzOU/WaSwfSyN7bJ6iN08t&#10;6d9pgVyCcnAcvVxhI4smJdaIJvMid2XK4I74yAu1QY2+Ye26TWvWrVq7du2aVevXrl69Zu2qUCRc&#10;Wdeo1Dven6e+p9A8r7T8nvmeQnmbXC+l4pD7rrJzghTEysIrVFqwmvihZ62N3JsetbVXZelVmntU&#10;DFNXkaKhRNXEYKFYWaO1NKjNdbjANZZ6R3mn3dtmd9fZ3LU1DZ21jV1qvaOzl86Ro/390Y7OvpbW&#10;9vKKcpPFiCvabDbbbDbaTLJjcWWwt2lSfTtwGSInE43mebfDiDL7Y8LidAmZzuJ0P7jeTw3rp3hU&#10;EBGQDOrq6hsbWgL+yMEDh7/2tW9MPuZXvvSNr3/t45/8I4ImzuP3feIl2mFO9Wdfeq7Dn8AQkuUJ&#10;ucZo2xcd2LD7gQNnHuGOZ2eKPck8IKDGs5x77GlCl5taOiqra85eOM/b++o3vv7lr331Qx/+ncef&#10;uHzp8uOXnrh8/uFHx5aSjsfl+LP7j5+dWLHu+IOP00fmrOSCeCGni8+R/+7MZmu37163bfeDT3LS&#10;xffnZT6gg+ceGVy88s48u5TQMidrx9TN0vHeU4ZkmBaRPmT70KjyAHb2o6fxdQhrhxhrtuwYX756&#10;YsUaxupN23YdPLLngcN7Hzh84Mixhy89wXjk0hNPPP3Bj/zBRznp/dgnPvXRT/zR3/79tzJARwMg&#10;QRoSLKen9zTr5d783b0H3h4Wz+wTcHl6oApOlSmBKmwDW6N9Xq+OKtvQggLE3SniBMJEEeeVW9Pe&#10;hgmSVUdbUYxaomp1o9steVScLr/HG7rvPrPd3lNWWuN0+Ksq44zKihixKi2toxWV0VKKONMsPotA&#10;Tgnmli2PAuKM5ctPGAzdQh03m3sFjl8zGkdgcW852eEBWBxMr6hI3nuP1466Ke9VyvuV8oBSHiyj&#10;NJNI7PSQa3wKjV+u6ZVpujRGn57uPFZpmG3h0rI2yTUu8xcr/FLKobJrQVGtlEg4jcXTimn0N/Jq&#10;bbXD9voBc3XyfUV1cqvkdpBgXdo+bKkelpkDsLjoe0/EyryyZkRZnWdwRhaXzOjmWL7aJ0o8r81d&#10;eYti+SSL58srUqMLEcUXSidu10zwd8bIxAJxH6A5OM6yuJayZMmS7p6ujZvXNbc1DQxPNHelrBWJ&#10;PGV3Af1x6CpviOfrIu8r6Vig6Ss10P+yj6LJ+0uaWGYQsUIppN4zVMSetySkbERDaD5nO5OoTZoK&#10;rpVJmbzEmITIiw1S4iHMfU9pj8DxGaG8UN2hN9UsXb5yw9p1G1ZvWLtmzdo1a9etWbdm9dp1a9ct&#10;W76cvnFdvZ2+kF9vss8vUM/P19+Xp7k/T1GmNBaXaU1Wr9lW7vbWB0KpSDh57aCaED376qA5ZDwc&#10;SoSDmcGfrBSDosNyAn3Cwe6edrvD4vW6+vp66+rqqNu8xqSS/gOrA9BJf65bRcwZfV3wPfr0pz71&#10;KZbvpFnleixO4tP1fnP4baHVVPb+EXuG/RYOxWuqG9zu8pde+hCRLIjQ3/zG1zmBWb9hY3t3r8Fs&#10;7wnED52VkDp7QM/B+Oieo9l9Sa5hcau3pqUv1OaLrN2+9/hDl449dOnEI08cuXiJB8FbcuEpKQiF&#10;vvfnn3xRDATUC5efu3j52ZMXH8eluv/YSXyrzMXYe1wae06c3HXs5O4TZ7hqT74KrWGOnueFTbL4&#10;8YuX8ajk/OJ3DHZnf6LpLH7owqPjK9ffpqxAqaAz3aL16oJUlykNaoLFSJeESu4OeFpKAT9+dtvB&#10;o9sOHJHGwSPYPKT0niMnDh49uWTFmmhyMJqQxup1G4lKlNIST5w6cuLUL19/A2vHTFLxFGvHHP+8&#10;u5kr9+pye2CmPfA2szgRaQje2eq1iBvHZJKJJhRWYOYc+Wapo8rGcUAcxR2B/NrtpcI/WHx8EVL8&#10;Qoer1mJtQb0Gx+mkA467PYEFC5xyeT1Bh0IaN5u6aqoTVdWxzq7FELNW147OLeTqGbvWE5/i968V&#10;rnFGILCeHpzcBSgH02di8SGvN+T2BBsahurrR+rqRioqUvPneysq8aYHXR6/2yudJLjR768ZknDu&#10;4mWQhOiJ2uwBk9VnsYXzCppkUr6hNEqV3RKL081xBhZPV/jZIveVtWNdIL8Pz8MCRY+wPUhzK+7k&#10;iM6DayVCZ3iJ3a1hW+1Ioa6HhpEKWzLtG5FqNyVd3BIpk/zKkwM78i2WxulJmdbFS3UNnf2hhWSL&#10;T2NxcTqHu4nPXYTQ0T2KTz8D7JzyDY+O+wKhtWtXjI0mA8FIMLpEbelCXeb8Ac9Jni62QBd+n6yz&#10;2NAvhGcovEBO1EyA9857TBuysesEtK7hYiP4LjWqvE/Wl7aMX+NX4U/UcTp0EtjCNvMUPvrpCPvK&#10;lFGIcUXfUl3bNhBPJmPx1vbWiSXjq9atWrVm5eq1JHwuDwT8/X3dCXg4HA2HYonkYK+vv6+/LxwI&#10;JWOJWJg+j9E4MSfgMT3Yrx3TVsTCkWtGmrOF/yQai8YCgWDAH4xFErFQPBlNxeHzUJjI7DvA4sKp&#10;IkD8Bz/4AQt/+7d/++CDD94O6f165w+3lsWfeeaFP/vTL3zta99EF6edwkfTEywutR38xl999evf&#10;vPzkM7sOnTw/ZxYXYRcd/ujpx548fenJk49dZrDQHYmD43tPXNh78sHdx86v2LxnaPGa4SVrhxat&#10;XrvrkKDzc0+8eOzBJ1ITy6ZU+IkqNKLKN+44EIwNRZKjgfhQXyR1/OJVXRz3+ZK123YcPJmr3bwb&#10;cHzt9j3rtmbr4i/eQhafbu1AtPbHh4hNDA2MRQbGUKl37TuwJz3+5LOf+/JXv8ag5TzjW9/6x3/8&#10;1j/94z/+0z9/+59/9covf/0/rzPSnel/9dprr7z6Gvq09AcNRrJs0oRqpzuOvIFgzU3cReLxWcc0&#10;awcPMdWcnQO93B54R+6Bt5nFf/WrX504cSLTqEXwNNd5RYlYxrsi1oNZorJz9gkCA8RFESca1fXw&#10;nVtdLvrsdLrdPrcr4MUT4opq1B06fTtZ4xZrD6kmbR0LtTpi3IZqakgnHDUYOmzWPowrsxdxLl58&#10;GBzfseMSc6G7sz29hKDtKTje1DDRUD9ktXbV1SVYaKgba6hfZIU+5Z1GQ0Sl8CmpzpQRYkiyoYg1&#10;9ClYqfYrNQHmKo1fSymnIaLTM8Jqra+krE2u6JUr/Gw5v6BeRVt1BG9blDCQdKDK5JDbMJHHCzX9&#10;Ml2fvYqMvFihpov2k8LNIgYtHhkFGr/OA38HnQ1k7YXkhl6LZ1jnGMBBLuWUlzUrLJG0+2VyoI6T&#10;zJ39XJknvdkF3gKnBzG1xWd3tk4sXITYPVUYT//NB42jgLM4gebUGDBlp2SykipPbl2+fDkBmvHU&#10;qL28T232Fyj8hepYoTaWpwvfr+xfoPaZKket1SP0RSrStFtwB1XRkWeQRjymipEiA1mBtPJB+Y4X&#10;YQHX+KjpnOIgB8fBbmEiB8cRyEVNZ7Y6XohwjrnIECrTtPrDA6MLB0fHh3HY8CJ5zZQ98FXnOzwl&#10;pmM6Gd/5Nbw8npRzhQzXZmD6Fi7w4I8//vg///M/3yr1fZbH4WVfunRJZIpPmd6ULo4oLqRxwlWf&#10;eeYZcksw1kP5Bw4cEI8jfoswlJPavvvAERRrMjEgcsmyQozJ5Rdm18U7/dGzl56h/7kY9F/sDqXQ&#10;sKdnEbJmz7Hzy5AF9h3ZdfD49n2HuvzBI2cvXHj86YdQyi9JI3MmIOwuM5peeHnrtu1ft/1AjsXv&#10;BhbHAz26aNkDx09v3fMA51FnH3/20NlHF65Yt/fI6YMnzmPq2Hv09Iad+5au3SjG2q07dyJOHzmx&#10;/9DRB46eOHri9OFjJ8W49ORTL37od17+7Q+//Dsf/vLXv/HqG/+DoYPDMVyMK1pM/AksZwP0O5Jx&#10;ci86twfeCXvgbWZxzp05BK5cuTJb1cYdDkyDIwRFZ2M36jgrrwRl3IDIsQiD+HADujt3nJHI/f6I&#10;Su32evs87rDHFWM4HYGiogqbvT+/wAuLE2xCzonT2d3RMe71BhobhlTKRk+6Hc8sxvHKyuS6deeF&#10;cZyhUDRhU0FNxw4uWBwoF6Oxfryhfthi6aqujjZhWaknAX2orn5QqeIu9BgiSDHhKU84PVEGIYbM&#10;pUxDSk7dSY+HHp/JyQXJUI6tPKrR9cjk3UplEBafN79GbYlQuDmdxSex2BLPU/gWyLtQf6nUzFf1&#10;lWjpIzNpMmGBckZr9SKCt0n9M3jJnx5QGPuUkkE5pXcPqGzh+SVNsHi6189VHJ/M9zBLJwC3YsTS&#10;JxIJtSWo1FSNjsHis330nH0J4xPXVbDzcsZFEYIwsWTO9DA70ecVYBocHnV6mvS2rgWydhTuIl0y&#10;HyJXB99X2Fai95fo+4t1PUXKlhJNu9YVVjtCSntY6YxqPcN56oDMMghbq2hH7x28p7gn26mSVsol&#10;4ZwBkaORM0cg55HvLetNB5bHKOUkC7LAEC9GOy/2DCKJT0Y1Si+Tr6ubjz893XnavuEz8qrwuM9C&#10;3rNUambuRcnmDafnn3/+7//+74WJ5fZBOQ8Oi89Yu4lfbooikPnyTfeo3HC/CYcPp4ttbe3NbT0X&#10;Ln0QG0k2i5OOsvsIuc6ZDMGrHhWk8TSLfzCbxRu6gzMyNAYV8HrZ+h0g2vDC5RcvPb1pNzx95uGn&#10;X5YS8USJ57Qum9PX5Fj8bkDwzGvYf+zU/v0Hfv7zn6eLCLMCOK79K33TjewcU2oHc40f3wm4lnuN&#10;7+I98DazuKiu2LdvX+YIJ7AJRXPTpk0o0lOwC8yCrafo6NdDs4qKCm7KdO6cYkyXiGd8oqauVaGQ&#10;MlU8LgA3CmebLT3zF7ittl7MKuA4TnG3u7+1daS2No5rpdwbVipwgs4mjRMr3te3KsPiyOQklONU&#10;gcgtlr66uuFsFm9sGKG7kF7fUl83ILF4Hdo5ytloURGafdRoCGi1IZU6pFIxyFQJoHnT5UemkLJW&#10;pChDWT+5KxptTKuJarRBvSGo04fy89poCZRh8TL6n6cJezoZl6UbAMksfQZPGOG5QNFOpWbaUC4C&#10;rZNKe0JuC1PlST92kxebddLijRdr+jGrqGyh+VSIXsvi3ItB1h6CsVDfb8Gg3tSSQuNfUOgYG18y&#10;C4mLMy5O2KBtvkh8WxAp+baA3dn34lZ8UOvXrhkZSIaCYX9oyOzukVt8C1T9Bbo4bu8CTfh+OXmC&#10;IbLYseLISDMsays10ANIMosX0/nSlqL+UmEbkJPk7cAvjjs8nKZ5rOEiZWWSxVkQBhVadSKTS1Wb&#10;6ehDybhCX0x9qkA/TEa7wlCeSKWkr+SVidfPucRc8O4Ob5Pp+zMLi0+HbHJXpkw3BHGxAVmHRGLf&#10;PhAXKYrXY/GPfOQjfFWmNz0Ql+mm+MXn8kFkWLyyumFgdMnYig0ZFqeT4uK129Zu25+VIZjlF4fF&#10;fdFzl55NC+F0e3mO0RVMnn9yBqoWfvEzjz5N7MaJC4+FkyPHLj6+dMOONKPTJgYN/uUci99VnD2X&#10;FyM1Tz1w6N9+8YsrVg8ImtSOG1s7bgTmV8I93sWkk3truT1wd++Bt5nF036x11955RVUwCn6EwLn&#10;mjVrOBBOyTfEh8Ax79qizJnxDGWUgyUSO2R/PYAj+c6o95r0zR5nqFxSmmMI2EplM5WaMlktgYNu&#10;t1/q/mPo6OleilOlqWnAaGwxmbvA9DSRQ+qiX/0knYvsFCIOU6kdWMYp4gTKMY6TssJNJlMvW2ZY&#10;HAN8fcNwfcOASl2PHA6FZ900smCBF6zHEZ7u70Nnn/jk8CQQxT2ehJvhZsRdzoTblSKM3OlIMLTa&#10;3pLilvkLajWSgSRGmiGRhQoptXBqGSWWEuLw5iu6CrS9hFhr3fF8dWeRntQUXNqTGYVa98ACZZ/J&#10;O2Zwp2yVKW/DgNEbJfeQDpF5smqF1S83TjbvzH58NHXMKm89WQVvOjYbbCo0EC2UNURTQ2Pjw9f9&#10;NEkznJgAvkWlr9gMNN+6dStWctFbStQeSHp5IIhUvn796sbWpkB80FneZfOGilU9RZpIvi6Vr0uA&#10;ywuUxKckjN6E2ZMoUbYbsNFbSQ+UBHISBmnBQ243xaxFlL1ao+byZJm+J1/Tm68P0+JnyhB0ThtO&#10;ziuEg6VAHX1fSef7lN33a2nB02d3dwyP8IokHBf1gthU5oJ3d34bznD4BztHmJ6y2XSCnx3c2f7/&#10;/b//R4/6733ve7fJQT47i1MLPuP3ja8QZQn8tryp/T/J4u3tG7fvvHjpqYb23vjIknU7Dl24jGJN&#10;vuHzgdjIPqn3uJQ7IWIr6POHIWHvkTOB2PCpR54+nfaTAOLnL3+wNxi/QMvM6yvcB88+umzDzjOP&#10;PrN2806cDItWbpDyVeagiIttiLJes3VfzqMyF1C+M9vsPnjkZz//xf9MZlhLJJ6bcnsgtwfeBXvg&#10;bWbxzB6kwinj9BVHPg51wpGCZUX4gzNHxMbGRqFUzVLKKQzE3J3jJS5h5tN18fQauv8s1GrcRmNT&#10;uTfqcIRFdWZRUaXe0P5b79MROo5BHAMJcnhLC8mD4HjKbO6y0rlTaugzlcUzUO5wBIhSEZkqQLno&#10;co80rtG0CWk8bVaZZPHauoTR1Flfn2VfaSSnbwB/i9kaMplDRlNQqe5RqLoZMkVXqbyTUabokqt6&#10;ZMpuuaq7TNml0PRqDX6dkbadgZKy1lJZ2/0FtUqp7lDyeCjM1zhJsrhZytWeJ2/HiCK3YvUO3FfW&#10;mi5YpAGkFKIis0SI86NFjsGddNYMuutSzroh/BsyEzp6rd4TU5hIs57hwYVZ5S3mjmNhT+N4QmlJ&#10;qY19Dc3d42SM32ji68GXRGwFgnOFhMssfA3A9GzjE5aBcDiwZv3KYMQfSYTDsaTB3FqoaCtQhwp0&#10;ySJ9Kl8VulfWyf4xVgwbPSm1JaAwSdcEdO4htWNA4xzSuUbvK+tTOIiXCZs8cXrllJlD98r7AHHc&#10;54wMkWeUckAcjwp+lQJtSFM+WOqI5Bti7yvuu7ekWaHyVlY2wOG8x0WLJqqqanAgz4h6fLFFa3px&#10;q9Cq+fdCgEz2+jeFiXPfWLD4dKn7Ta2Zi3bOA1LNyfT973//2LFjQsMWAeQ//elPb5VYzqNdvnx5&#10;xkxDdPFby+LsZPYeHpW1O/adQ6W+9OzCZWvkCk0D3+y+YDQ54o8OHMD4e5jMk7NSx/ITF3YdpYnm&#10;+d2Hz+w6dHp44YqhicWBWNIfTQQTA41tnRcuzdC7Pou2Xzz56DP0ADp86sK6bXuPX3hs8brtoPzF&#10;p+eki8PiG3c+gNUl5xe/M6h9g2c5dmb1xu0//slPf/2GCLHOsfi7gMFybyG3B6Q9cLewOE6VjRs3&#10;ZuMyJA2Fo4KLxuZTSNrr9d6IxyRSZ0IiJdyQAyqHwGl3oVsn3mJK+oJ6XYXL2e9yRQBxiNnu6JfJ&#10;qeDsIlkF40pd7UBNNTDta2sj7SRaVR3X6lrd6c6dU3TxDIsjhEPb69df2LLlEaGO081H3KpWt9HF&#10;My2BT7J4XX0S9G9oHMvWxUF2Ni4sqnO6Yw4XnX0QyKXBM3rTA4O7V7K5R928bGw2kwOnDWuixWVN&#10;C4rriAQRCje68nUSTiQJvNQUvKekCbmX4EJ73cR8RceVpvdST0eI3OAewaZirx7wNgzSKV1li9AR&#10;Zn5JpalcouTpjyz5zq1kk4czQYc3l68isyQlHLckFeYBjdFfWdNGs58bfvRiA4/HwxdAmFU406Ms&#10;ge9SRi+nMyetn9jA5/MjRi9bsiQUDIbCsaq6XqMnNE/Zm08rTX08Txu5X9E3X9VLuCE9d9SOYJ6K&#10;cxXy13GqEMEehctVzqE8dQ+6uLUSQE8UGiI02pynJsI8mNHIC/STrhURcSjVbuqSC7SheWrAnWZA&#10;A8XWhMbYrlE76+ubrDaTTq91u729Pf1TEJlzDC71TD+xFG8ZWxelz7zZuYP1TWx5S1g8w9mCtjPM&#10;DXZnpuz1bP/nf/7nNG//zne+A8ffcgc5X4/ptZu3icX5ooWi8cOnzj33oQ+/+Du/+/zLv/3gQ48u&#10;X7WmsaWjpr55dNHS1es373vgyK79B/ccfOCBo8eefeHFF1780HPPv0TCDCV2r772ymtvvPHKG7/e&#10;uf/AxcvPzKJzY0qBvI8/+MTytVt2HzoBjm/ec2TfyYtzlMZzLH5XIPjVXqdnhiaWfu8H//r6a6/m&#10;WDxHcLk98G7aA3cRi//FX/xFti8TSAKhUPsETE/BL26aYgK+Hp/BXiLqTsyzN5sYW7xwdOmE5AoY&#10;rapsLi32ArgZmNZo2ouLa8yW3rwFLpczVFM9QM4gonhdQ7iuIVFeQaR3NYnjIuJQtOaZMog47OlZ&#10;mTGOb9z4oNncx8asxzhOieckeTcM19UPkJyIBl+fDjfMHlhQ7r0Xqkza7cjqMZstbDL5xDAa+/X6&#10;Ho2mW63pUWt6Ndo+gzFgREQ3h0yWGF2BfvMes8rYozQD4uQSCoH8ugPgphdjGWZo0NwQpKZTJrXk&#10;lCIFhexNf3WI09uy1FozqLH5yhQNBnugRNtNJ0iE8+tlirP+reC4AoNNuiEour7G5DfZqnFvzIXF&#10;Ba2SlyKsKUycj6GO870CWLMTM7kJugVJobGBocFAKJAaHqMbjszQTY1msTaWrwsv0AfvVXTna/vL&#10;DL5SU+98ZcsCZQf2cZmZvMWUyjmg845IWYfGsMZNmiFyeFRuC1krEwXyngIaA+l9eSjl+mh6nh60&#10;/NRFEMhFq04qO/M1wWJDj9PdvHCUQJWhMQqXR8YW09ooPQlrTSYxXSxM3w+Q+k2w9U3cBV2cqsps&#10;jJ7j8nTtfPods3F8yjIbP/TQQ+Sr3FoWRxpfsWLFdBanSyXnbzOe+dycRyWzqyl+namN3xwOLumq&#10;O+5LGtyFiw8fOTUnsN7xwOmt+09QKrp03ZaJVeuPP/jYXHA8x+J3F4sfOzM0vvSHP/qxZBHP6eJz&#10;+LeS2yS3B94pe+BuYXEOLUjjRIBBTgI7mKANUXsHPGVjNIdG/hTG8etBSTamgONNTU1sDI1lH1Yn&#10;IBzaqkssPjY4OG6z1qpUNaQQCrxG2JbLG3S6No2mzmho93oiqOMmY3tb2zANeshXIXFcrWlhY1IL&#10;Z2RxVoLdfX2rRSdO5mNj+0FwHpnHNxq705nidPkZofVmRWXE4eyX7OPXsnhdHUmOA6WlFIzGXEjg&#10;0tlCWGS8MEhGZ9CQyOMKeJwBrzvodQVZcLtCLm+gWOHR2/tk+lA66uTGTTFpek+DSY0jafAMaR3J&#10;+8s65GapARClimnndwSrxvuLGsxVQ3pXoFBW6aiMlOp6CrUBtX1A7xm5HuhjU2Ebye5ilpoHvSmB&#10;PG2tSdeSmlNaS9RgaUgNTLL1XIgc5uacTdivhQMb7zh3NBgMYk3294dTvlA4tH7dGr5fHV3dweRQ&#10;md6ptPoXqHrz9OH5hsg8re8DZW1qJ76dEA77+0vbcNtLgTOWGDgOhevLR/O1/hJTtMw6iKHcUpnQ&#10;21NcHCjBuCJrz9P05+v8hTruGy6Qajqlss7MIPQwT9Wl0lQtHIG5RwdHRxctHF84lt2s6sbv+I6x&#10;OP+a9uzZg4dbGEiuN82Fs3kQMc34IFNu4gHRxf/6r/8aSv6nf/on0RLorZtVrsfif/RHfzQlzSn7&#10;M+AniNLwmziT4S5vkcU5wEiFe2/8emzJqrlQNWb0Ew8+GRlcdOqRJxav3bRq847dhOLdyDsusfju&#10;w9eUk17VaGmdmBt3dg/kWPydAla515nbA29yD9wtLC4CVTgYI2ROIQ6yeKFz4VTJTIKuuEn0drkh&#10;pCCK46PlQZgygmK69w/mXMRyNMaJSDRpstQYjV1XpHFJ5y4prVKpqxfMt8HilRUJcFyjbsLejYzd&#10;2jZuMvcgdV8PxDPrw+FNIm4cIg8GN6QbDElmFbm8KZ1yOFLfMNjQOGSz91TXpKaxOLA+6nQFy8rq&#10;Kyqo10SDjzsccVJWUMod9qjVGpYM5eaI0RTRG0ManZ+gcbUmpNb05xWWG+yhIlW/zEit4WQt5qwo&#10;HEMXB8G1zqTSGgPK55W0yZDV04YTSSO30gNoQOpD6QyUKitd1RG1lbY4MWLIVXZ6yI9f78GhcApA&#10;b8I7nmFxuWlQa0oYLe0+f/SGH/eUDRBxxYfOVwV+Yk5WHQnZpD5fm3fJt2Ak6O9PRaPrVq8Bzbv7&#10;e7t6giZHa6m+q0ATKNRECrWkoPTmq/vUDlpsRvKUnXnKjlIzRZkREJzoGKVjQOUcLDRwISJkqUho&#10;bYlifVhmjxoqMKD3zFd2zpOU8lChRpLDpw6NP6/QlQin2ttb27q6/b6+seGhN/Vm7ySL7969exYK&#10;v95NGfK+uYXvfve7PDI4zsLHP/5x6kzeOogLA/qMujgdQLMDMad8FsRlcnr/NrI47VLmyOIXn6Bx&#10;ulSLuXrL7sNnH1y5afvI0nV7T9xAUyfTEJP6ik27c37xu+LE49jZnC7+Jgknt3luD7wz9sDdwuKZ&#10;vfW5z32OOsvsYx7HQgiDrorAtLhen4FvQJyyvBkTx6YcNUW2BnTFg6O1ZzTRzALbI4CFQnG5zOm0&#10;9ZV7Uh73gMsbtzsDCnm91xOeP8/pcgaqKuP1dUMmY3dDPcA00t4+qlY1uqUiztlSDgkLX7RIagAk&#10;RmvrImFrQVDXajvAcdRx5na7r7YufiVQZaK+XsSqpEs868fIGv/N37SgixtNAYstancmnO6kw5Vw&#10;8VK9KW6Vwsg98Ssj5nAG5aqGqoYBb/2Q3NgnowfnpN9jhtiTDEMrbHSoCS9QdBSqO5Vmn8EZyVe2&#10;yzCdp6s5hUStcQ8UqNsLZTXO6oTGEUEVLqEDjoaO8UFr9YSKGMQrGSzZaA6OoxBT0HkTujg5KmnL&#10;eFRpaunsCb4pPOUj5pMVp20Cx9EysaMw0Ydl8+bNmdO57C8Srmu+cvD6QGqosbk5nByW6coLVM2F&#10;2lCeIbpAMpH77ynppD2ntTKZJ6/XED1uS6gls8qwwiXVvNIpSQqT0QaIhuRda2jYaYgU6ck3DCON&#10;z1f2v7+0Mx8PjCpYpAgUEYmoC8/X9d+Xb41HU4l4NByL01czHoug63MuwSkEl4x4hbN/2zmVFdeL&#10;7sC0a9eu6+nZN8fZmXvB2TecaNkLkcPlSNf8aPziF794iykr1KtM96jcPhYnJCrTWuWmjxVcThxf&#10;snxK/87ZZXIc5LuPnlu6fseuA0fHFq9ct3VPOlnlpTOXpUjyKSMd7fJidHBRmkTP7D1++q5A0veS&#10;Hr/7+Nndx88zdp1gfu7AsdO79+x74/XXch6Vm/5Xk7tjbg/chXvgrmNxIg4hJKo2syVwnAYANE6V&#10;bBAXGwh1XCxcbxK3guPCPUyehijgE4pX9sS6lpZ+taqiohzbSYIkQZcnbDJ2lRRXOR1+uayuojxa&#10;WRFDI29oGMCs0tiYoqZTViYljgtny/SRjluJULgpbCoMYlUyKYekFhKAmGZx1PERjbaxvn6wsREQ&#10;z7D4pGsFWCeMhYZBdkfUXT7gcMUttojZGmZYMG/og1qNT6f1MzTqfpWyR6XsVqrJWmlWm/tVFjTd&#10;njITSA0KC7PKdYlcgQRuDufT+9OVcNdN0IESNRdXxmQNqJVKyjiZKr9xr0NnD2idSOaSjYRaz3m0&#10;DbJE9Z4hcBwAFSHlVymfO5ppbxko1vNQsznXs28VUYzEGpaZY2rbQJm6vbnFd73mTddjdD5ivkJc&#10;G+E7ID5uvk5MGzZsWL9+/Re/+EXmokPQlEcYpO1UMLps4eLlSxb39Pb0+YJVNW0Fqto8ZUuh1l+g&#10;i85The9T+gu0XUXazmJ9p8oZUjqCcpu/zBQBxMVgJ/CWS4xEjJNmSKOfK0RuDJWag+byFAEsJcb+&#10;+xRd75e3v2++sbqitrKi3FtRVVHhraosJ2XcbDZbrVZiUuDy68V6CE8Xcza+AyDOU+zcuRN6FhL1&#10;3Ce2n/sEcM8+YRzn0Qg9fO65577+9a+LoBUqO29CLMe8NJ3FAf2MZW76t+ut6OKICKK74c0dFbij&#10;6Ik4PL74zbK4FFb45Isbdj6w/eCJnQ+cau4KHjv/2IXLz4n1ok+QGDkWfxvPPYizBMH3iLOgIycO&#10;HD9Fr5+DaRZ/9ZVf5Vj85v7h5O6V2wN35x6461ico8s//uM/wkZXnSTpMjW8JQiZtI+eckTkJrCA&#10;g+IsLC5u4piK2Cnq9kgFvs72YPtCs6lSra7z0OueUR5GFNdoWoqLKkkZN+g73K5gXe2gwdDW17e4&#10;sjKElZ0wRFrc4wIX7e6nDMHiwiC+adODgsg3bLgIfwsTC3fU67ukiMOGEaOprbomUd+AEH6Fxanm&#10;TA9MLEjmlZWxwqJ6qy1mMkPhUZMlYrEigfO8nAlIw+PhLCLmcsbdrqTNGdJbOr0NSU9DytU4rLD7&#10;S019k0WcEuNKuDxtSIwutbU3RQoU3eRty60Bsg7vJSSRsk5690gd75GowwUlDSqTT2GOqBxD9KhP&#10;O8vTkSz6AFWexvLRtK3l6shwubCPzxHHFeZBicVtAG6izJBQ6UMud6sox5yLN2nKt4W8edRucRrG&#10;At8H1FC+DzR/JdVuSkHn5Mne2AitPrs6u4LBwOLFEwMDsbbW5s7OfoutOa+sNo8LCPpAHr0zlWSt&#10;dCxQtRYoO9TpE55So3QRAAoX2Y5672ipKVakC8mtmFtSZeZEkTFRYoxYKgdtlQNKezpZRR9YUOKM&#10;hhMxshZj8XA4SEt1kYJXU1Pj9/v5V0BD2eudctxhFietZe5UndnyRnR9ze2g9g2nb3/729wH7zgL&#10;mMg/85nP3ASIc5cZWfwLX/jCli1bxHfmlrP4WzkkCBbH2nfg8PE3xeIZzj77xEuEKi5es3XN5l1L&#10;Vq5fvWHrkQuXLmSBeI7F30YQ56kFi7Ow+9CxPQce+NKXv0x7+l++/gYROq+/OpmjcqXpz1v5KuXu&#10;m9sDuT3w9u+Bu47F2SW0/vnwhz+Mo3fK5XgwmoKnGXVB9EI2xoqQqdKbEbUhMBR31HG2LC8vnymJ&#10;Avc5Ht0Jk6HCYmpFAhcph0QQ0pdeLq8rKPSCy5RONreMFZdUM2e5vWOR3UGGSTtJiFd6AM0gkBOV&#10;iOdkzZqzpBwK+zitf0RvIOYqVSu+cPr+6OjB2TB4NVDlCosLImfU1Cbf936T0xkgDd1kDJiMpI+H&#10;cYrLFT1l8m65spcho22kortU0Voob1RafXS5V1hDdK0v1veW6H1yKg4tdM+5QTUnMvZ8ZZfc2lPe&#10;OuaoGy4z+gs1fZSBKkx0DordV9Cgc0flZn+xrl/jgphjSmtEZQ1BljIDGrzf4B1MszuSuUTwWFnE&#10;KDVHGQU6qZrzTZdyWmImO+nyw1Mk7BlNR9nwJMAdqCIyRdQMiJq8hoYGYItvBXl5SKo0Xc/krkxh&#10;L/FtxOPU1ta6Zs3q5ctX9vb4W5o7Xe4amaYqX9FYiuSvDM0r7vyt+dX3lDVSu0ncoc49indFYQmX&#10;WnzFJLLr+wr1fp1nJF8ToM2n2pkkQVLvSencw6X6RIkpZvD01Ta0xDBLhWPZ8jZnobA4X/67h8Vx&#10;js0drG+I1DNuAF7PZQLEmTiH/9a3vsXj/Mmf/MnDDz+MVP+myjpnZHGUckpUp+c4ZS7K0ZKMM6Wb&#10;uBCBLv5Wfv7TOSrStO/g4Yeekhwmp5/4EHiNw/tiWuGe+3jwmQ+deuyD63cdCsUGF61Y1x2IJ8dX&#10;XHjq5TOXJV0ci3l0aPG70C8uNVS6Zuw7dnbKmM7itGGaMnafOLfrxNndDKD5xOk9J07vA6DZ7PiF&#10;PUfPHTz1EPM9J8/vOn6GW3cfP7Xn2Im9x4/vOXr80Olzuw4d3X/89J6jJ3Y9cCQ6MNzS0cNo7exd&#10;sWb9jt37d+7et2PHDooi/vu//5uTLj7rm76K8la+abn75vZAbg/cgT1w17G40HuY46eccnUYnBK6&#10;JsbxKZoofxL7lzlAzu5XAcWISmRjURU63YDLpf5UasRkrqIBkMcr+mtGiCuBxY0mgg7LTeZub3kE&#10;BDdbeiqr4vB3U/OwxxuUyetIOZzFrwKO08FHgLgYyOFkrcDiOFVsNl99/YDT1c+TzsLiCOQNjcMy&#10;eYPR2Ge1hB32hNUasTmJHo9LwxWzu2IsuDwJq8uv5swBUbxh2FozZK0aslQOaRyxUkMA2fuGLC6k&#10;6yK1f4G8W+dMKK00ge/GKY5vW2GJ3F9YSwdKlS2mcw0vUPVpnQOwuNoe8dSPGVzhfE0nvgu1I27w&#10;DsnMUkJ5hsUzC0X6IL055xLwctXoAsorq4YGF46PEfY3MibFjLAgXTmZyyS+IfA0F1IyqI3Bmq8B&#10;1nCgXORyvPjii7hZxANmvlSZ6k+xBlWYx+nt7UnEYxMjqbA/0NjQabPXy9UevbXh3kL7B/Jc80sb&#10;izS+PHkv5Zul0vlPTGaKyKW9wTlMlEsKGnuUnBa5uVdh9qvoyqTrM9naampbJGk8nIxEQrGY5KXh&#10;6wrz4a3ieg7/BPjespDJy8/8WxAvGDfLzdHhmwVKTmNuCMqCkuc+wdPXm+DsuUwkLYrNyEj97d/+&#10;bQLCiV4RVnK8Kz/5yU+mq+asZAMsN5A3RhembLPKbWJxIn2EyeSmAUv8VH7nu987de7Bc4+RMv4S&#10;/e1vgsUzaSrYVC5efj6YHCf8cPGazQdPXnzwSekBByZWvptYnA5K+0+e333izK70YGH3STD6zN4T&#10;iNAXGOSv76HRKS5tuiwhTh89g1Ek7RUB1k/tPXZy3/FTjG37DyXHF6VGxwep/1+6Yvu+gys2bBld&#10;vnZk6VoKXslxp0fSyo27Rpati6TG2rt8gXD8y1/5muRJklIppZMpfCa/lqIJ+RiRvCcb1ac/VbD7&#10;9fR80ol001+SO8AQuafI7YHcHnjre+CuY/HMWyJWBRUwW7oGmBCo4AykwSnxKQJHMNSCUNe7gp+9&#10;HqAhQ4OHQmu81iiczlaZGBmbGOG301vRrtFKXnBpeEIOp08mrzGZO1TqJou1t7wihmmEleUVEeLG&#10;GxoHSTlUKJtmqeMUJhaDoVs04xRmlcbGMXEXuyNA983KqojV1jsLi6dV88Ga2pRW2yUra7NZYwpF&#10;r1zRz1Ao/Qy53MeyStOvBIiVzVpnUOuK0bLeXJkwVyYtVQOmioF8VafcQjnmHHzbpliJLnBfabvG&#10;Hldaoypb9P6ytiJNZ6G6XWkN42aRuvCQHKLxmcpJQox66kct5VGNixbxBGb3lZn9eu+g0nZVF78K&#10;5ZJkPhl3OKdXInUsihXLageTy8fHFo2ND0sDEB+dDOGeC46LbeBOKjizcRyDCn4VcPxLX/qSsB2f&#10;PXtWfKOmZfWQucn3ZHRsfGhiIa8BA8PicCjKl6qpqbG8wtvX3x2PhLo6utvbA/Pz9EWljvxiu1Lj&#10;LZPb5+WpS2QGl7feU9Hg9tQ7XFVOkiljkYnFi1asXtPe3kvFZl1jZUVlRXdXf09Xd093F6+Tl2Gx&#10;WPi6cgLAiaigcyaeEZk/+98Iyy6SL6/043yzeP2mtufZBTfPgtqzsPX0m2ZB7X+YwwSFT5n+7u/+&#10;jjXc9dSpUzi/KfScsb4zQ+qHDx8GxDEs3QEW52PllI9fOfTOt/I7Dq1hyzl0/PSDT05q4W+qy/01&#10;8vmTL5994sVQamL/8XPB+KC3qr6yqWtkydquYOpdw+Jb9h1evW3Puu1712/duWPvwX2Hjh04cmL/&#10;4eNbd+1bu36jGJu2bn/4sUuPX37y0hOXP/y7v/NvP/m3N0BiaUiA/MqvXnn9tdd/Lf0NLb/x2qu/&#10;eu3VV157/Y1XXn9j6ar1Zx956qmX/+DyC7/78NMvn37kaXRxoHzRqvWR1ODowsV/9f/+X7o+4Mos&#10;HRUvBoUDWX+JLXJTbg/k9sB7ZQ/cvSzOIYoU4SlFnDA3YiRQLuo1MxQCLQk7OJo3wvks5VbiXjwO&#10;uhT3mvI42bwu0F9WptfrOuhkeaWrZaywoNJs6igtqanwJivKE7U1SZOpvaoyhqGlrXXCZu3DU06r&#10;zlmInGjCqqrUunXnhVmFOaK4MKt43XGVstlh762ujjbUDzaQo0Li+BSbSv1kNScQzx1lsoaKqpSD&#10;9HFv0ulOOVwpmz3psKfcrpTO2CtTN1m9IUs55oekyjo5lOaE2pbKU5B1GJWbpNjvdJ/5aNlMuYc0&#10;7FTZgODoAkWn3p2wVg3bKgbuLfDIzN0KqQA0KcMebU7REL5Y5y819la3TrjqEgavny6V9poxtSNQ&#10;auhWWuKmignJ+Z1OGZ8yMFXPuR9QTGXpszjrRyag8MHxURIpAfHJHqtzZ3G25KvFyV7Geg5zY7og&#10;VgUiP3r0qMi5Q0n9/Oc/z1dObHbDmlEehCT7bBRmGYDmlE/o6NkdMVlGkqc0EwLGMIMwj9rNys7O&#10;Dnt6ogoTBFcoFJjFZ6RkHtzhcEy5RkToyp1hcd4pHpWMDj27aD0LS09n6MwaYHqWiSaU15v+ZqaJ&#10;syzsK0QxAtxCIOeMi95DGaX84MGDU0RxoJztOeGZ8QyfPX/THhUR0P7W9U6JD19/9ec//8XiFWsv&#10;PvH8uSdfPvfU78zdoJK95YWnXkIjP/3oM/748NjSNdv2PHDwxOlt+w4G4qny2oaq+qYuf6jdH+30&#10;R9Vmp8bi6oukWG7vD1U1dSA2ZxwdwumxF2k5bQLZk55PsXagN4vt9504t/PwSYTqfcfPcQ7AOHDi&#10;/MGTF/YePcMa/B4HTmD2OLtXDCRtShhPnN579CSjP5po7/P3+COdfcGlK9bs2nNAjA996Le5GCIy&#10;60VvqZ9dmf7rv/7rrZ//zEgH4iLHf/7nf/7rv/7wn77zPULcuyKpmqZ2Xs/ly09wvvrzn/+cLd4r&#10;ZJF7n7k9kNsDb2YP3L0sLiqTHn30Udg64wIX8A1Ao18SizHlAMmhEXqGqGYygl+zLRvAVbjMRdah&#10;yJyefrhlpd8fNhqrHPZOKjghcliZBMOy0hqLuWf+fCcrQfCmxhGTsaOqMlpRHu5on4Ck9fq2TM+g&#10;GaFcmFWgcFHKiUY+aVYBqckilNV4vQFYvJFAw+uzOO5z7oWXnWpOizVKoLhOH9Ib0N1jBkOUcBWL&#10;PazSdZhcAWfNoLtxxNM84G5KMVxNKZZdjfhVIrjAqeaU0ejeGiudtHdns7JIXJHkczTsPFVPnrJL&#10;Yw0VKuoXKBsL1fgrJBYvlezghCHGVA56dva6yWesw7IS1TlTzoYha01CMqlb4mqHpKBfj8gp6JxL&#10;4iGZMGZ7ywjJ8GNDaRa/GRDPUDuSswjVYeLjhpDAbnCc6uFvfvObgtKA8m984xt4Nzl/g5XFxuI7&#10;lu1jEetxknDd5noC8xRK5tQR3zCPKUwyRFyD4FPuKwwnM9pOeDRU8LeLxTn15Z9nNknfWnQWOE1G&#10;ipg4M2fK/JlZw8q/uv7Eh8iNzJngbDbmo2ThK1/5ypNPPvnB9PShD33os5/9LJ8yuvgUUZwtH3/8&#10;8VmqhDHqvKmLCdkb3xIWT8uqEN6vP/O5zx84cvKhy8/hKsGscvYyMjmJKNI4L9lXJNU8OyPlerzO&#10;3XuCiQPHzx44Bg2f2X8CAj4NBIv5HinZcJKhM/A9tmLt+p37r7qrJ+H77IET5/YfOXnw2Kk0QEtj&#10;854DI8tWjSxdMcZYsnz3wcO7Dx7ae+jIvsNHLz76+FPPPMt4+oPPfeyTn/rjT3/2jz/z2U9/5rOf&#10;+9znUaOvHNSQjyV5mqsB6SF5OV5/HS/1q8LyIQarhPlHTMB35piYcX28maPknLbNPB1i+T/9y3ce&#10;/eBL+09fjA6Ov84rvjK99VOvOb2U3Ea5PZDbA++0PXBXs7goTgKv8ZNMwWsOgWA0gDIlUkNQO1fP&#10;Z8FxwU9shjIKiKOO8zjXw/HxibHuvj6V2uly+TzumMcVRyC3mPtLS6rLy2nMWQM6u5zh6mpMJn3V&#10;1eHOzjEI3+PxyeWNIiZlxmQVADqdrEJX9oeEX4XR1bXM7USAB/qD995rgvIlXRwV/Dq6OEksNTWD&#10;0pzCSlmjwdRvMPu1ep/eGNBqAypFX5m8o7C0Xqbp0NqDmLnTfpI4xZdqaxJdXO+mO0/M4I0RySe3&#10;SfWUZenYwSmjzJxMj3hp2vNdqPPly1vz5bVya2+RNrhA4Suzhkus8RJrrAQ/tDWuciTyVT1YYjT2&#10;FJYSY0XU1Tigc8UK1f3FuiC0rXUNMbKfhWQV8Se35tGZSOrxeV3zjMocyS9yDeNRGR2+wuJSc8oZ&#10;JxHIPeMk4rq5FywOPYuvhMBrTvbWrVvHn8888wwBIMLDgIYqagHBKbVaTQVw9kUbAeI84Owsno1i&#10;fOtQyr1eL6o59wXESQrC7T13VZst+d5OOSm9Y7o4LE6JJLg8XZyerkpnM/SUZQHZ2dN0tBYwnT0J&#10;pM6WscmmxK3BBFgzJ3QcXwoTf1KXydm7mLZt28Zp1aZNm1g+f/48jwN/izkqOIzOcrZHZRYW56si&#10;Gvre3HSLWHzymEMPzl/RMe3Xv/7O9/711NnzJ8+cW7ZyzfpNW89dfOT0hUfISDnx8FMXn56E8lmE&#10;c8Hi+46dOXAc8paSrbPHjNEi63buW7hqQ+Ym7oUQvv/YmV37Dv7yV4DyaxI2p20YQLLk8Xj99Vco&#10;RiQl+3VCQd6Q5r+GYOfm1Zni5Lj7rB2cBXz+z79w6fkP7TxyyhcbzCnh7zQoyr3e3B54G/bA3cvi&#10;mZ3BpT0uBGc7UgRni4g3gVNThCuuKQPZQumc8eJyZiVAhtjJI6CRszwTwY9OLBzt6uzTaNwOW7fH&#10;FfO4k4SrEES4IM9jsXar1A1ub6C6KllZic+7uaMz1dk12Nk5io9cb+igLjMdNYhNHPieyuXYx2tq&#10;BkhWyZRyRsKbjIZucNxoaDfo22y2nqvGcYnLpQF8TxlkkwPlPFppaSNP5HIxEk5PDI+73tBu9QTd&#10;TdRuDlirB4RlHP7WusK4R9QO+mUG5OZggbq/zBCVmeJp7E5A3tK4knxy7UJcZozcU+DWujvttSmj&#10;J4UXpVDXJ7OEBU+XmWJK24DalSg1+tSOsMoedNcNm9xRJQnlZvpN9tLaE8eL1pHSuobTCYmcAEhB&#10;K+kxSeRo5JOPNkPRZ7hQU+0LxcZHhsel6k2YengW5r7hTXzuUHV2ej134SsEoyOQcx74B3/wB9kF&#10;f6A5fgxAikxrzvpgX4wiwrrNxnzxZtHFgTZUcBga2zfOE+6r1+uRxolJ4RE4w2QNf86d7ShCxdmS&#10;/SXn7nemdpO38OCDD84oSWegGaiFvKdgNCtZMwV5Bf4CxEwAMVo15hB2MhNNhfbu3cuciT+5iRY8&#10;H/3oR+HsT3ziEwRNMGeCv6cHhL/FNbwYtP/M7p3y+/BWWJyvAW8QyTZbtb19RwCE4v/4j//4Vtqk&#10;/7d/+3ff+Ku/3n3w6KbtewfGly1ft+3By8899OTzUDjj/KVnu4NJ0j8wmeAS2X2E6A8E8rN7KGE8&#10;elpSuNPDH0v5oglpROLkfmzesWvX/gd27jvwzAsvffPK1Yt/+IdvCT3lPaUHU4/551/66sNPPr91&#10;76Fnnn/piiX89n22uUfO7YHcHnjH74F3AItzrMJsl/EGZARIgEZYfplPj1VBnpxyl+tBudBBuRW7&#10;wvXuAu0Hgwmtttzp6LuS5C1VcxYVVzic/YVFHswqNdV4x+Nmc0tn13BH52BH10K3J6hSN6dTDglX&#10;mbkTEMI5vE4FJziOQL5922NDg7tpwFnuDZeUVMHiVluf4G8B4jOyeG0d1ZzSNtXVQ0VF9RpNj97g&#10;0+j79HqSDRtVRqB5yFhJ7WaSwTJ2a1fDKHMxHHUj9ppRlS0CUpdZQmWW8CR8X4fIyQApVDXmqxsW&#10;yNuQ2/WemNrJfXtp7Sl195T6/qCgR9TOBAYYrTPmrBlx1YyoLQlc4yjlBs+AwhouNeBaiagdxPkN&#10;pe8ipYtk+uMIjbxA4yeBe8opAdK7zNRZW98+PjI6PjKOOv4WWTwD66jUnN1lf09EgCZEzvyP//iP&#10;hV9FyOTMSRF54YUXMJQjA6Ow4vnm/JCsTHgaIhc8LUzhnOnB+pk5Niq+sdnnkCL5hzXCcT53FucZ&#10;BYtnHpAHER702z3B4rTlEuK0mITlQ0zPPvss86fTEzh77srEjuJeYn7x4kUM3NPTSwSRizJKsZDZ&#10;RjwRKP8WIXuOd+fZH3vsMVEyzufCxRB+WESOk/jN4afjpvczxQDCTXEHDiMZm4RY4Blfe+1V6TxA&#10;UqaxUaS9HK+/8cMf/egTn/zUH/zhRz/y+3/A+NQffUoo1mzGnC2vFhteKTWUqhgly7p0O8tSXeOV&#10;BkaZ57oDb/DueQr25uVnnn/oiWfXb9/z9LMvSHv7Zjs63T1vKvdKcnsgtwdu6x54B7C4UFY4ImZ8&#10;vUKd4ljI0ZErzhwmMzdlgxRHTehqFrMKjyBkdYAJfZEF+J67TFPTSVYhNGOks4tCSVcm5RDIJvCk&#10;qLjc5fbRCcjjirickdqaFCTW0TnQ2j7U2DTgLSfosJZ8lRlzx0UbIOZabcfIyD5YfAf28a2PDg/v&#10;xqZit/VqtU0ud6isrF54Ua476ofETTU1IPsEyn1paQtdOXW67pKSWrmuQ2Hpl1tpBgku98kt/Qqr&#10;j4EibvCSOSjZVNKMPmirTZVZ+0ot/SXmYJklmhbIExjBp9AwbX3yZU0yE1J6JE/RU6Bpk1n6SU2Z&#10;p2jL15BHLjX9kYjZHFPZEvaacYUxYK8YVhgTSnNKaWFl1F47AsEXaLrLzEGpo6c1bKwYQlnPblcJ&#10;i0tMb44tQLNPu1/Ey5CZB5Rmv9FcOTGyMK2LD42MSVEnc58Qwq83oW0TcJH9nQGO+W5gH2fC1Y3K&#10;m9HIqQnDtSJkcogTIuekUWR3MIfUxQIrgVGIPOMvn+VyDS8MUp+LTUVsw5ecc0hRu5zJe7kzLM4L&#10;2LdvHxr2dK4VAI3yjWpOxeQcwfcu3Ix3gQ8H+OYnQjjZ+DIw5/yHytr58+f/xm/8xk1fhbDZbLf1&#10;x/1GDz7prs7YrGfaXpjRM2OaI2SGFTd62nf77ZyV7Np/6OzDl1es3/rwo5dwr6fPYXJTbg/k9kBu&#10;D1x3D7wDWDzz2kkcn65tAwT4VjlAwkwIkxnKYQGsAVZQOrMxZUZ1HPZC+oLshTousqVn2lKqDS0u&#10;Utgs/V4cIJC0K2y3BUpL6s3mDp2u3e2MeT3x6qqE2dze2zvR3jHQ2zdWXu4z6Drs1hDOFrB7xkEp&#10;J6aXRGK7KOXctv3R9RvOVlZFtbpmhzPAXXCWY0GprR1iTCdysf6aUT2glDcTeuiuDCp0Na66AVvl&#10;kKUiaa1IWsqTRndU5wjpnGGcKhpnCBsJXK5mjSeicgZo4V6g60lr1ZJTZaqD3BIp1rYXqTvTSjYb&#10;xAoNQRIS0b9JWSFfPE/ZgRxO10lxR5zfKntSZU8VaQk9HFFYI+SU22qGlLaApz7prMVWjnGlT2am&#10;fjSiRCb3jspsiRLJvB4tMUt0nva9RMlawUouCefmhAxDvKlueHRidGRgdGRwFra+iZsINwS2hEAu&#10;sufF1wPkwtK9YcMGGk6hkWf3kRFEDnl/+tOffuqppyBRLNRQuJiLiVtZ//LLL/P4It5+uodKfOvm&#10;WA4oWBxGPH78+B/+4R+iQ/MPRKVSYZi5MyyOJI+r/s4DtPB2Z5ziohAzk0UoFrLV+szZAo4aEnKO&#10;pSc+xMx3g3/vXFvjI2Zir8LZmYn3yE6ey6nRTajjbzeL546LuT2Q2wO5PZDbA3fFHngnsTiXPhGt&#10;sxFZXJcHR5YvXw5/TOnaw7FW+Hc5lM6ijmdMLyA7OM698BJwF/Hg2U8nmB5nhFLpstk6vJ6QxyUl&#10;qzCnlJMow7wFbqfDX+6N1NcNGAwtxKB3dOAdJ+1kQKftsFjwt8yM4zhVwHECCtvaFqfNKo9t3fbQ&#10;5i0Xm1uGaSckqj+tVh+PQBjinFi8TtqswjtYWlav1jXUNY94a0fc9cOehsnhrh9iOGpSDHt10laV&#10;sFbGLZVxUyUaecJYDkP7Sw19WMmvz+KSNRwWl4o+TSGSUgqU3VpnQutMlhmDC5R9wnBCZ81JKDdD&#10;4VI8Oc2GzJUpYs4t3rCnYcTkTbGeLpXFxj5GmTlQZgrq3IMMCP6KB116KNFMPl8dKdUHDLa27t7A&#10;yPAQFpWRYTzjt2CCkpkyD4QhgdO8TEEnC6jmnPVB5Gjk/IlBmVA/ZHLRLEYQuVDNqRe8dOnS7/3e&#10;7+FgmZIEglTMGtbjgV6yZAnPmPneigs12M3xxsyR7YBFLDSCRwUWf/nLX66mlPj2Tzw1RJvN4hkg&#10;zqzMtprMQu0ZF8qUbWiGSrMeuvCKicsLXB9jxz700EPCOCTOlDh/xnzPxBuffh4istgzPC01T5o2&#10;cWtG3p6ic4s099uxO2Hx95SR+q444uVeRG4P5PZAbg/cfXvgncTiGO9wBcAuGT7OuGw5GBOMgCV3&#10;upgt4jU4Ts+C42IbHo38RDAIHuLoK8KnZ4gqnxiPJ5NqjcPrCWaSVZwElSgo4+tXqeocdp/XHSXo&#10;0Ghsa2kZqKjsp6tMfV3K5QppNG0w9/XUcWFZsVr70cV37JTGlq0Xy8sjZnOv6OXJfU2mXhbIQwS1&#10;Z5DDM+p43UBt7XBdDc+b1OldFpunusFnrQhbK6OuupSzFkE66apNumtTmeGqkf6U1vNS61Lu+iRD&#10;6/AV6fxC3p6E8qu6eFo4pxGmJSZnA1OMkJYCFSkrvaV6SjZTkhauCyptSRGTQr0m3TplpqDCIinx&#10;mNTNnri7bpTqT6lhpzPiaBwhCdFSmZgvb+YcoEQfkBlpVEmZ6ZC9dgld4pHG0z7ylNwYLdPUqbWW&#10;nq6ewdRQNosLnr5VE18AyBgHVObETKA5PpZly5ZBonw9UMp/+tOfztLQkahjxHLw/aWXXhJe5wyh&#10;wuUwNPQMdF6+fBnsw27udDrRZecCf8I1wSNnsy/L4orQ7Z44MWYPZHtUhL0728yNhs27YyVzrOEo&#10;90Q3MuefGP8k6ZXLRLEpexgfCBOvWXAyJ9jCFpKRpQVPi204I7rd7+52Pz7vhV8tvg85HL/7Dou5&#10;V5TbA7k9kNsDd3QPvMNYHOM4EQp4UYRBNkPeol4NdZyDdMY1m83lXIYm+k2A1OzhKuA49Vg8IJoo&#10;SCQwfcrEgyQSg2azx6CvI+KQrjqS/8QdLigs12hbSFax2nq8nkhD3YhG3dbYMFRdE2rvSBF3aLf3&#10;aDUtXoIOyS6U0k6myuSC1JmvXHkqbVZ5LJHYvGjhPgpDUdxFvyGnI6hUNguzyvVwvKZ2sLoO18pI&#10;be2AUV+7du3WwcFRj6eel9HYPuqoSVhr4va6hL0q7mmQ1HF7FdI4dD7krRtw1yY9YHpNQhp1KXvN&#10;AIkrxbpeqXm7SWLuEn1HgaojjeaTLJ6tnadzCfvyNa0ya6/OQ6ZKtEDtKzNJMSmZnPJSI1QdlplC&#10;tupxnSshNwcUVr+1etBRN0rkucIa1LkQ6YfkpkCeqrPUFCgxBUqR3o0RhY3Tg0GjY0hv9lfX9UTi&#10;4XgsQm9KLmUwgXR80GLKiNwZLp+unM+C7JnHYQEoFE06hW6d+V7hY+FLsnr1avhy6dKlSLaZ9MPp&#10;jdYza5DPyQCh4zrGkhmlYooa+a7OhQWns7h4QF7k9LsLcTdbIc5sk1GFBQdny8D8EyDghYmkF+KM&#10;xCQiX/hnQpUqO0ecwXIZQRSnslvm8uLf49uInUwUzx39vc89WW4P5PZAbg/k9sDdtwfeSSyOgCT1&#10;dXj1VS5bi2jnbHc4uCxyDLN7m2ewCXCfXpZ3Pe84KANSCNc4zAGxTcdxqeZzfHFjU69OV+1w9Ttd&#10;UqNNpzOg0Tbr9C0MjaaZ6PFGut7Y6OcSaGkhxHqko4MIxZBS0QBPO+0ze8fTjxNCHY9GN2/b9uiO&#10;HQ/zWnZsf6Snexn3cjknO3piaHE6g3Ng8UGdtnrd+u3rN2xYt27t0NC4w9XY0JJoaBu1V8TsVYO2&#10;yhQGFaMnZPIGjZ6gwY2PPKB1+MXgT1NF3FROEmIKYpYaA5mDxbr2QnVnWu2W/OJSrPiVVPJMEIoc&#10;jVzjL1RTJBpWO6Myi/9+eWupCYk9lAbxdGSKIaKj9Y85bPQOqu1RBHJT+SDCuRSFbglrHISuhG24&#10;aOoTjvqUwtabr2wuMXSX6rrl+n6ZurWipiMaD0fpPh+R2sJDNuAg7EhIpclk4twMRsym7Wy8Fsts&#10;cL0pm+nFMtjNF2xKprigc3EagNwLl/OMWLfRO6+H4yjo6MQYLYDmGXP9yBiZwuKzeCTQxTG6EK0t&#10;AgGZk6uNYg0c82rFJJaZs0+IMwegRdiLmFCm4WyhNAvVObs5aEaoFugsYF1smVGpxcvLWDtuk6Pj&#10;XcbuORa/+46GuVeU2wO5PZDbA2/PHngnsXhmD0HkxKVx7M/WxaFthE9iJfAMcPF3OmeLak5wRHhM&#10;Z5+EbZdaLh4WjoHjReLKlYlHQCClenC8vqldqbG63UFJz3YFSVmh4JJwlYoKv0pZ73IGKisSLqe/&#10;uipE7jj28b6+RSTOWa29+MtnMasIgbyubmjtulOrVx9PxDfv3PHomtVnHPZAdvOg0lIpYmU6kV/V&#10;xWsG6muD9fXtGzZsWr92HQ0lN23csGzZKr3e6anoauqdsFaGKKC0lqfMngGTO2UspztmkJQVpc3P&#10;AjWdKNYiekXnpk0PJN2dp2ygdhNfCn5xzOLFWVmEGRYvNaZvNUbz1X3zld2Fun65TRr5mo58jSgM&#10;jZFozijWBiV/iyWiMAWtleMq/OXGqAJPi9SZKGarTnkaGAMVzaPu+kEDVwYahjx1g1a3z1vVEgj1&#10;+/r6+/v8fO7QJHwDMWPD5buB82E6fN9wzSx0Lm7iKwEoT2mKLrxSYDrngcI0gnmDqzRsf+jQIRGA&#10;mK2L4+Igd2W6KC5s01QWwse8Ed4FAE0nTgCaNbTYZI6DRUzErcDcvHFeD99Vnpc/mUS5IXfP5mMB&#10;2QKg32VQ+w59OzkWf3uOeLlnze2B3B7I7YG7bw+8I1kcaZzpiSeeADimMzciH9V1oMmUUs5MjaZg&#10;60xN3ixQDugwsSW4w3OJLa+FcmlNKEzgSbnN3u1wRu2uhMMTNdp6ikuq1ZoWuaLB7vCVV0Qrq2JG&#10;QydJ0MS0VFUFmpqGPe6oQtnIraQWps0q9DOPTXetkD4eiW5KJDdv3HSOgs6tWx/r719D6AqkLvp6&#10;sgEm8ilEXlM7VF0/UFuXqKsbaKhN1ta2r9sgcvmYSL+QppUrV7e1d2v1zsbWWHPXuLt2kIgVgJuh&#10;d0XSWStBht4TZgguJ4hQ74oVK2u1tv4yfX+ZLiTHfGIk8CRG8snksIRLpfyTq2Hh6RSUIGEpeYrO&#10;Im0viSsaJ8bx/kJ1XxlxK2QXGqNYzEsNhLrES02cBkQM3iG9h05AUVtlsrwh6a2Le+sSlQ3DRkfE&#10;XpnwNgxV1g84PE2+QH8kFJhCl8CrMF7fUPPOoPn0LQHr603gOFDLV0L0y5yhomB8nO8Yt4roFbgc&#10;VxXstXnz5hMnTuAdp/s6mR74E/CIM509e5ZwQEo5aWRD/xfReyjzsNxxjskq71AqfW++bOELQlPI&#10;+cXvvsNi7hXl9kBuD+T2wB3dA+9IFufo9corrzCni/UUdzgEAxwLa7iwrEwJQhFFeJgKwJ3pVJ3N&#10;5eKR2YzHYT0Lotm4aM85ZcvUwKDNQWuedhDZ4Yw7XAmrrV8mr6Pdj1LVKGWheEItzWMWc3dj46DX&#10;E6ioCLW1jZZTTGnrpTWm0yWx9Yyhhw4HpB5Ua5pGRndu3Sqx+JYtjxB9WF4eI+VQ1HQKpVyn6yRl&#10;RWjkNfT9gcXr42kWT9XUtK3LoHgGxtevXbNmxcrV9F5f63BWqfXu1u5kQ9eopSqk9wZ1nqjwliht&#10;JJFLMjlD4wwbPfFiVZ3JHTJ7SUgcljoEaboxn6TzT0DwazLCRfiJSApPz4FyP7p4nrpTYQuZKwe0&#10;Ltzk3aUUZaKj66nUxNkSKND4jOVDhZquIn03T1fdtthTP+htHPI2jhpcUWtFvKJxrLwmZXU0+AJ+&#10;HBXRyDU0fkMWnw7ZIs8ue5qFxbkJdheNOTnl4+sB00/5pvEl4csjvo3ciobNKSIWGqCcbB9uZRkv&#10;DRI+66F2QWaiZpH1rGEBBCfBmj+5zpPTs99lyC58+fiacix+R494uSfL7YHcHsjtgbtvD7wjWTyz&#10;GzmM4QQAd6aYVfDscrEe8y7Ek31r9mZIm1AUVJTJkL6eQA6i8TgiZUX0OJzeVkbqxD4y3tjYSzMg&#10;t8tH7riE1+4gujjit97QgUbucYeqCfIzk00erq0Nt7bFu3sn6hoSbo+/TFYLtbP9TK6VCNYXp8uv&#10;UtX7/Ku2bn10y5ZHpbLObY+Nju4zGLqFOi6gHI3cYOgkZaU2i8Ub6wbUatu6K3L4pCou/W/turWr&#10;GevXrt6wdg1jyUI6R4b0BofOVNncOdLWt0znoB8QnTXDliqpbacR43h5slTdaKuI6p1hvStKJLnB&#10;G1ZYe4v1nfMVLbS4l0tG8KuiuGBxKY4Q+ZxhipSaI8XGQJHBn6dAKe/lLsXaHroOqWx+KjUXKLtK&#10;TcFig79Q24+/Bd1dbUuRXI4qX2roMXgSztrh6ubFlXUjFlujzx+KhCBxyY+RmQBcKAczEqw8I1JP&#10;J++bWyMen/tyzQR3iuimOWMRgqhtyNxK9N6MbC0c2ILSmKb4tt9lMJp7O+wBqn7vvoNC7hXl9kBu&#10;D+T2QG4P3NE98M5mcVIOf/WrX2EQl0A47QLPJiHYCHuAaAOEQjmdk5A28eNOzxEXD5KN5jw+FA4n&#10;sRKRkoPotTiOcYUaPubD4XDCoK3wOPrdDvJViD0JmYwdGnWT2dRVUlyF27vCm2xsQCDvbG8flFJN&#10;mqKtrYPl5XTZ9JFBnslRyUA5a9IjaDR2oqC73P7R0b1I40D55s0PM6dDUEYazxC50dTnLo/WoIhX&#10;D9dVDeq1lWvWSk1qpkzIcmJCIWeI6sP0tGbx4iXt7Z1mi9PoqKtqCrb1jTV2jjR2jNW3jZVoqw3e&#10;fr07hGhtcEc1eFecEYMjIs2dUaMrJjf05WvbC/RdRYb+UlO4xBArMSSKcKqkzeVFpghzDC2lkmrO&#10;PAJz52t689Td+YqOEk2PTN9brOmaX9o4v6xhfnFlfknl/EJvibK2VFWvpPmRq8tuay4pNioUho6O&#10;rmDQ39omtZcXOR7MDQYDH71eryctnkyPDDHPBbjZ+CYmvkiZSTTC5FSQMzfx1WKa8t1D6s6RaG4P&#10;5Fj8jh7rck+W2wO5PZDbA3frHnhnszi6+C9/+csf/vCHQCShctkGceEQgMa2bt1K+Bo4PqNmyUqM&#10;xaLfypQpE4EncAo6B+xQK9kMqgPiecwrd0EWl/I0RscGR8cGxsZIFrdqNfVuwlVwgTti9ONUyJvL&#10;yipoAGQwtJNpCJGbjN09PWNtbUPV1eHKynBnxyL63uMz0eu7JKOLIyhGhsUdTl9xSZXN3oPibrf7&#10;Nm58EGl8/foLzCHyoaHdNAMSUI53xeNNONxhvb7Nag3UVg56XO2EwczC4hkov8Li0v/xOq9es3rl&#10;qpWrVq9eumz5ypVrurv7CgrlZfpac1VY6wzo3OjlcUtV1Oz16Z29Fq/fVhG0VYbslSGL22d09Fg9&#10;ffaKfnt5j0JfXar0zMsz3r/AkFdonV9gUuurjaZKo8lrNLm7+iK+SMofTTW3deqNFovNXlJW9r//&#10;z/9XU1cVjQWj8UBbR1NXT1s46o/FKdAMNjc3kZRCLSNxN8XFxRaLxWq1Yk1BnIaJM5CHrszpEyYQ&#10;8Dobl2dZRuG+iUlkYzNx30xOtngcgkqEQp99ophj8RyIiz2Q08Xv1iNj7nXl9kBuD+T2wJ3bA+9s&#10;Fs/sp5/97GcAVgaaM3GH4DEAzQEPtXJK9kW2+I3rF/lcJLFMh/LsNVA44crCNc69IHKReMj9rhmj&#10;o75AWKf3wocuB0QedruCZmOvQt5gMLTKZUTLhSrL4zU1MYeju6Eh6fH4mHd1TVRWJuBvvb4TsBZB&#10;4xkWd7kDOFUUijphLmezhoaRDRsuCoF8x45LLKdSO1kvdff0xJyeCL4XryfusAYs5vq2tk60bwgb&#10;b0qGvKcjOPtqyrRm1coVy5cx8/v6ff09kXDQ5anQ6u12Z21dQ3drR29Hd5/bU9Xe0dfW3tPe0esP&#10;RIPhOBwcjeC1CEUigUjEH4n6MF/4/L2dXe0dHW30mI9EQ9FwNIa9hNLXCBsHGfwZj6YioXg0HONW&#10;bODMIyGWY309/WE24U6YUrglTIielKN3w2wQUJiPfnbCzsD0LAvCNzLLBFoJ54kILRETCSc4Upho&#10;bcPJA+cMnDmQi5KD0ff4HhBfXf495vzid+5wl3um3B7I7YHcHrgr98C7hMUxq5CsAlnOaFah5pKC&#10;ObRJkYUyo0DOcRFsEgWd15syrhWRHwe7cy9YP9M4nTtmiHxoZGhwZLSyulmrr3S4+53uqMcdpl+P&#10;rKzWYuky6NuMhg6ourZugPLNikqCVuKgc1VVuKtrHJnc7QrotK02q8/pALtxn4dwkzucfSZzu9FE&#10;radP+NEh79rawTVrzma7VpLJHQ47SeSkH/rdzojHlaAhaFubjxpHhGTeBdcQBIWDAitXrpzO36xh&#10;vZDGly5dRgPE7MRrgJOLCTwUZyY8FJs1NNRLbDFzXp5E1Dca1wMzKcp6pkk84JwmRGgB4sKNnT1l&#10;wFo8UMbDjb7Ol0FMvHEmsQYPDGTPexcTjywmVuYa3Mzpw8htdGUPSCer0Si/IQRZ3pWHhtyLyu2B&#10;3B7I7YHcHrhDe+BdwuIZswphIaIrZ7ZxHPgWIM56kUN3vYkDJZCd1rlnEMgzrhXgGzcwNCaMB6zH&#10;BnNFIJ/cCtvL8MjI4NBoamjCZK4xWVq87pjLEXEB1hKRV3q9fWp1I0jt8YabmkfJWqmoJBfFT8RK&#10;uTfU1DhcVRkjmFylarLZ+x1OPwNYN1u6lKp6yj3tDlb66PgjfCwuVyhd1vkI6jgpK1s24yPfWlTk&#10;sVn8sLjXG/R4GoWdXqTHQJbANH8ik1+PxQFxEJMtRb5HhqNYRuXF/5NhcfYGf96FtYa8ckCZNG4c&#10;LJmJ4k4mPj7RaJ2JqyKcX4k2lky8U5FqIsoowXdBToLXpxB8NsTnUDO3B+a+B/hecT6MiHCHfuxz&#10;T5PbA7k9kNsDuT1wV+6BdwmLZ/YtDcY5vE2PfIY+AUfQauPGjdC24OYZk6GRxkXTzekt06evEegm&#10;ugjxsCxnGj2OYianE/tIanhkYHh0rKcvKJNjUehyO6NuBw3tQ0jjhUUVFmuv0dSJwk0GObmHFktv&#10;Q/1wuTdc7g22t4+2t49UVIWQw3X6NoOxM+0gDykUDVYbWeY+aVyxlZM4Dpd7PJGRkX0SlG+Gyx/c&#10;vPlcd9fykuIGubza5aqbfk1ArAG4mUSnGF4/aL5s2TL2FRR+vbgPTNjAN6c3XHBge94+f86dQu7k&#10;ltRxompnukLeyafOPdd7YQ9k8igz52/ZC5zF4WrjX0ddXR3/oPj3whUnJrLkv/3tb1N6nvOo3JVH&#10;xtyLyu2B3B7I7YE7twfebSyOWYXocZodimLNbAe54E4ym7FVkGaIfD6LQI6ODsClPSdXBfIZ6RxJ&#10;mGMtoC+sLwjk0HxW63Wp1fpkT5mRoZ6eqNPZ47BHbI6owxVx2MIqZbNG00Tmh8nYiWRe4U1VVaYQ&#10;zunNWV8f6+gcbG1NNTUlvV6/xx2gW5BK2WK39SF4M3c6fASzMABxMYRMrtN1dHUtX7PmzJatD2/a&#10;9DBiudHYJZM7dRB9WxtvTfjpZ0x7FPtE2OKFKjwjTqGLsycR9mALPCqCxe9a3jWbzXfta3sv0Orb&#10;+B6zL2KwLNqRZixJrOGSSOaiR+Ymfh/EJKxHIlGef8X828m+lnLhwoVz584xp2XP9773vRxV37kD&#10;V+6Zcnsgtwdye+BdtAfebSz+enr67//+74cffhiSzla+M2jO0RccF77hWXCcuyNlQZkZsJ7e1rvE&#10;igAAFB1JREFUQZ2bhILOMV60BOIBWQmnZlo5XrkXm45zQE8NpYLRmMlSY3f2krLitIeg6tLSSq0W&#10;9brKZu0nBrG2JmU0tkHteMfb28dqa2MV5aG21vHqqrjXQyWoT68nP6TSYZ/K4oA4RC7EctGbMxjc&#10;kDauXIhElvj9AWCCMlby/oxGo/CozDjNzuIQDCzOzhGGV0S+HIu/jbiZe+pZ9oAwKZFmw0TJLFW8&#10;dD9lok0YHU//5m/+5q//+q//9m//9u///u//9V//lUQmMWV+4V977TV+TzjDZ46GjZ8E4BaT+Knh&#10;zF9sw/QuOi7k3kpuD+T2QG4P5PbAndsD7zYWz+w5Do3nz59H0JqRNYWZBGkclQtld0aFWLA7JI1A&#10;DptmSd3XXYQJSFaBwgWRc0maY/8VFh8cHhxgDA2mRbbh0c6efpOl1u3ucbt9pBlarT1abaPN1kVS&#10;itnciVMcv7jT0V/ujbS3Laooj1ZUhNvaRnCtkLhCrxgsLmZTt1rVatB3WSz9wDeieEYgz17gJrO5&#10;r6tr8KMf/RgaHi8SdIahRWdHwgFJ9mABRme3zFEX50F0yO8dHfjvWeY8BNYB7lHHWXm3Gcdzuvjd&#10;yetCtOa1ZYIgxetEjeYCDpeY+EZRL8u/0yVLlvDvFOvU/v37j6eno0ePvvzyyx9LTx/96Ef/4R/+&#10;ISNLswAfg878CLAgWPnO/abmnim3B3J7ILcHcnsgtwfezB74/9s7l9i4yjuKr9sN7aIVSRXH9vgR&#10;PzN+JX6/E4e8TMDvVwillUpJWVEQUBJBQSJCIKQgsWAHVEJIFMGCSghWJbwCgRQWIBAVCDZBKFEC&#10;CDbpzz7O16t52DPxTDAz55M1uZ65c+fe34wn5557vv+/kLU4/wHjeCEx+b9cAfGgy1nmv3YeIj5O&#10;GEPhE/6/XyG2oTLkmrWZbJCHe1D/SlprU9y2t7ejLVDzhFV4lAw5SpxtLBycn1k4OD6z0LxtMN60&#10;q6UFP3scj7ysrJs5nRWxwZotIyjyrq6ppvhoedlQT/cC0zpHRub56emhksmBrY17KbfS0rJYxLCs&#10;bGjTpj40N4qceoj6QZGH5eqqgR3Di5UEt29vHR6i3Dgh9sXO7eoHyaDuHn45dffwEVngV6R5qBgY&#10;mkEqIh8GUil6wsPFBI4dab6uxB/nG9E6g+tq39btzigGLa2sAnwJp1hhYqse4ldOzDT4lbNQ7le5&#10;dy6hkNpX6gkxjYxm3H///VbJ2XxXe10TMAETMIHCJFCwWpzLyvxPzzXlU6dOoTsT3HF53uhvhCMX&#10;rFkguJIuQa6gObcoCRUUX0GLL8bDlwYiBkmqGos8hWmR+Hwoch4KDSBnF6bmDs7MsvL0DTt3YGwP&#10;NDMdM36gsWE/WrwiNlRVOVwRGyAXvjSbc2Ljhu00Btq959DOkdnBocnKqi7kDbH24eFD7R3TLa1j&#10;i7M/G/fV1e8pLR0oKcHz3odljkDnp7Kif2hgP5X9xieum5ycRSFde4Cj2YuYxhRnQcl4zUPlYBdX&#10;uPbaMAtNWpaDSiCp+o/hznWoxdlntPi6lbzrc8cwpFWukVNQck2UJ2Jw4sp1lX9fGidOnCDjwSDg&#10;wUnv2bNno1elgictZ5q/RBnVwb1W9oNRmN+sPioTMAETMAETyIxAwWrxcPgS5cjKlGXF0Y54eOhj&#10;SvtxWVzxknQjJM6JYaBN5ZGnGxLlSHzc99D1k2fRIJ17NBtsbn5mbo6f2cVf5w9ine/dP9Gwtaeh&#10;cSAep9P7aFXlLhR5eXlvVVUfAW8M8u1tU5UVg/X1I4NDc729E1XV3ejyoeH5ltYDXd0z/QMLvX1z&#10;7R10+aHK4TgNOCl3SCPP0tLBstLueGNnb293V3dnV2cv+rujs009aNpo1zk52dTUtMKxZ/jQOtTi&#10;iN2CyahE3X251NHCi3ws+QwzSFXxkePcUhdnONtERt92220sIKaJdmi8+uqr58+fV+IZrUwL2xCG&#10;5ldnoDP7CvVaJmACJmACJrAmAoWvxZEXGHIXLlw4duwY8pecdEL1calMdAwt4gmukCdZucSK1mcj&#10;SFgkvrQ4Yjrd0KNcpmezSoPwXKxxoiDcz6RPfEcGy0v/jM3Oj9OyfXb2UH1tR0NtX0sTUfKxzZsH&#10;Y7Hhqze0xyoGt9Tuqt+6v6fv0Mbf9W6puaYhvm/3nj+RZsE7Z95nV+fs4MBNFEbs7prdu+fPA/03&#10;0PKzo31qW+tofGv3clmUcXzxKfIqihlwIAg7ot46Y0mHKBM5ztPpjLPeMipXQIuDMRrhCPkNRaJT&#10;VnEJaelQ1iN45JywUQ2dHL/6dB45cuTo0aNUwXvooYc+/fRT2cmMIJ21sKZvAj/ZBEzABEzABEzg&#10;pyBQFFpcsVSsvueeew5VlNIgR2iihLGxb7/9dgKvyWGMqBINglXhE1TsClqch1DebJxbYtbILG1K&#10;niVanHwIaVosTzUkmp6mYTtm+fzU1PTMzNx1YxNDO3Y3t/TW1XY3NoxUlPdvKukor+jhtizW0xjf&#10;UdvQXVvX19CwKx7f19c73901s61tgh6f6HJ+EOLb2sZR6oP9c9tbB5eN1SQtHhzWYOFnoryT1+Gg&#10;cP1hsq6iF/nW4jKn+RhwkUGDX9XWlEFC+vnnn//npXHy5ElyU4x33nmH2h2hCgdnjCGwoY9rqNER&#10;1lGu46f4ovBrmoAJmIAJmIAJ5IVA4WvxaFgFfXPu3DmqMSjGnVKUI8SpeEidPgRlunWSNahab/Jc&#10;iXL53BohHf7/mPjsLIqc7XOPXkKRdO6hh87IyM7R0X14qVPT/IxNTV8/PT1GWeTpqZmpyfmhwd1N&#10;8Z6G+v6yku3VFX2lmzvKNrdtuLqxtnYgFutpQKzH+gmxUIMFR7yvdwFHvKtzhl+v2Xlj09ZFjbio&#10;ktNo8fvuu++zzz4juoBzr7hOuvOWFZQ6pvh60+JYyzmsL855GrL7/fff5+OkMHQ42cvL36g3agIm&#10;YAImYAImULgEikiLhzcRAxLRmbLpptQnbjehWyK2pFaYxLZCcZVkScpzibsw0NmY0MvJE0InM8RO&#10;lgfLGqg6ZCvxFfWlX7q98Q9/ZB9uUocgdC2RbpLcaqxDJYp4nPbtjdxS8KSpqbmhYSs1CTeX1m3Y&#10;GC+P9VZXj1RUDv7il6W/+W39r39Vt3Fja3s7tcb30ksoVt5asqkM130pMkEVuWl55CQrqLvMAicS&#10;7733HhGIjz/+mNsPP/zw2WefZfdCvyQtrKrO15sWlwpnGmKurHqVFrnzzjv1iXI4pHC/Hn1kJmAC&#10;JmACJpB3AsWoxbnKj6OJ+yt3POVAdKKV0akocmxysiUpU+bJz5WqRrCipAmf4H8j61G9S+GT5aFq&#10;yrpTC0obsyZha028U7I8uOak2NlaUJMKRYRfd+/Z09s/XFfXWh5rrKtvq6lr3LS5pK6+tqIy1tnV&#10;3trWHG9q3FJTvWVLNVXACSKj6RH3lZWVqHziMQwEtDbI6QfZCXU/QZQzXnvttUcffVSnEdbiKiYT&#10;1eJ5/xv1C5iACZiACZiACRQugWLU4uHdPHPmzD333KMqfimjz2hi1CfaixoUpFbQr5mI0YRN6Skk&#10;WLBmKaGIrCeVHuR4wgIiT9Y1g2qD1CZHzaOSkelRLZ5k8Y5PTF6/+DMxtrzAHePT5WWVfT0Du3Ze&#10;c2D0+gOj12FyI/TZVElJyVVXXVVRUZHSKmYCK1o8DNWt03jiiSewzzlAiGkqagi+66iVtCEynisT&#10;eu3bybcvXrhfDj4yEzABEzABEzCBvBMoai0OXTxyDGAkcnCgo0pa6RTVPeQWRX748GGlVhj0Bspw&#10;gmNCrgOJj+mO5ibHjCGtQRYFf1qNctCy4X6W0eXId1ZIV5EjhWBFi0+M19fVsaHf33joL4cPz83O&#10;sc2EBofJT+QlENkEVOgNrsFyGB988AHL3L7++uv0O7z33nsx8jkcUZKXr/ZGa9fQOdwCB3UZu6QG&#10;NwkFUjTJlfOiJ598Mu9/nX4BEzABEzABEzCBQidQ1FpcvbIZX375JQXj0uXCQ1wEEcY6KHJUOPY2&#10;ejpDLZ5uNbS4FCdan1mbONZqKZ9y0HUlcy2umnpEy9Vv6JZbbuEsAq2ficAlSX/69On/XBosJwym&#10;LWqQL6ceCLHyp5566oEHHuBV8N15Xco1ZvJCV3KdbPPiHAW5IM67eFO4QMG1Ak5RNLiWAhA+NoX+&#10;5eDjMwETMAETMAETyDuBotbiga76Ab311ltoYinvlDM7lWZBjqM46Q3EYI6mOnHK+c4wUx6kOVpZ&#10;EyiRztjeaL5caXHFmqlOza6ye6jkW2+9lYyNXmsFEcyjlBunHh+DVos8S4MceVSRv/vuu2h13cNy&#10;UOcscE++66hwlYCjU+v1AJA951ce0lAWiFvu58DLysqylf5Y6Z6XmfdvIL+ACZiACZiACRQ3AWvx&#10;5fdf3VIosXL8+PFoKDxBXiuDwaBACjIXyY5Nzjp4qGROJLIzz5Sr4aV0M8ZtDn1xOejU1VaGhDKO&#10;5N2x3lW8ZQVVyqNUaAm2N853VGevuqz10eJ6Fen+sBydcho8/pT7g8JWG3YEMbcY7Qx1ZecoOP/h&#10;uMjzcBsdvAvJh3Z51QzZKy5E2Pwu7q9HH70JmIAJmIAJ5J2AtXgiYrX+puihIispgyvhTopwowsR&#10;uxjP2OS42op3Z1gGEdUblChaE5cdHzcnGRU2gpxtbm6mUgruO7eIWvWgyVyLr6q8k1egqc0zzzzD&#10;y1GqJchlzjH4VUqagcZlT1jglnqOKU107adGspcfbQWfrdud4frsANNtScbn/U/QL2ACJmACJmAC&#10;JlDEBKzFU7/5eOSUDcFFDib3qvkTRLkUOYNwNqEItDVqXnGXlE8PWpxwBRkVxOsKWhyxTr4c910J&#10;DTQltjcDkc1+IruDAx2Vm7KfE7xhRTsU84jOTWTLdLHhQNiNV1555Y477iCaQkCF5pHUIGdvNRDQ&#10;yofohUIshIUMle76X02EmUVQxF8OPnQTMAETMAETMIG8E7AWT4uYEDkGOYqc2DQx8SCm0zW7UdAc&#10;rYw7jipFxSLNMc5xypk0iX5FEIcigAh0lsmoBFXKJEtkbjotznPR4sQ2eAqKnEFCgxfiHsLQPIQV&#10;XVNTg2JWD3aCHBrhV9Ykj87ApdZ8RN2j2ZZRcSzhHpXvCXNGVzXX17/UXnUPrcXz/t3jFzABEzAB&#10;EzABE7h40Vp8lU8BBvkPP/xAaT+8bSZBqnLfCuVTFCjX7E+cYxLM6Hji2kyFpFcOAhrpXFVVhUQm&#10;m4Ea5h6p3nRaPBjbRE2Q+FjgRNWp5sFmKT0ezGmtFnXBg+Edkh6rClCvEAhYi/vr0QRMwARMwARM&#10;4AoQsBbPFDI2OelhRLAyJ5lP0FT1FQxyMtMY0tRDJPXBTEoW0NZ42+qCWV1djbdN/x3ccXxulHfd&#10;0iCFwi2eN444QRQGjTNra2u5pUyKfPSVI+BW2JdHAKpHjx7N9PPh9UzABEzABEzABEwgewLW4lkw&#10;Q47LJn/kkUeiBvnKMzVD6ZWom46fTSwb1xx3nJi4qg0qGZIc706uQ5IQILk8rVm0z4qeuqSrssL9&#10;XLKgdHoWnw+vagImYAImYAImYAJZErAWzxLY0urkyFHkJ06cIC6CEE9ZjDyTNkDKoKPFQ9SkaPXx&#10;FTtwRLZKj3NFghMhyPMmEh9ikPVXmJ5BqcozZ87wRl/O58PPMQETMAETMAETMIHMCFiLZ8YpzVpo&#10;tS+++OLpp5/WvEwSLJlI8Og6SHkmUBZSBZKcqGokcnTCKCo5XDTQ9kM+nsw9lWSYtMoA418vjcce&#10;e+zkyZNvvvnm22+//cYbb3zyySf/XRq8X99+++2PP/7IVY41vfd+sgmYgAmYgAmYgAmsmYC1+JoQ&#10;qhg5g6YwtLk5cuQI0XAVVFl5imeQ4z8LLZ4c5AgTQy+jpgrPVUUX5p6SA6E6e2gvf9dddxHR1nj8&#10;8cdffPHFF5YGqjq0wFRXJlW5kW+d3B1TjVQ1WFa4KLzTLPNE99Rc00ffTzYBEzABEzABE8gFAWvx&#10;XFC8eDGIP+lyyiAShMhEka9/LS4HWgXFNbClQ+d5Iu/07tGkUsbfL40HH3zwo48+oo8pQDChWQig&#10;paEJ+TAQxJLLUti5eTO8FRMwARMwARMwARP4mRCwFs/XG4XEPHfuHIbuww8/jHLF/U12ynUP6eRo&#10;r/hsMx4pi6jIrg7RjpDr0Mq8IrkOugsx0NbUW6QaOgNf/19L46WXXnr55ZdPnTqF2X/69Gluv/rq&#10;q3yR8nZNwARMwARMwARMoFgJWIvn651XNEJDTvB3332HLqeaIT2AUOchzYIcp5phyhxI0NAkoWnK&#10;Q6KDwVxPJn0y2ALTRgl43HzzzZQwZxw7duwflwYhabnOspyjGQ92RnsVbgOFsHLI3oRDyBcpb9cE&#10;TMAETMAETMAEipWAtfiVe+clfBHH33//PbENZhB+8803zCk8fvz43Xff/bel8fnnn59dGjz09ddf&#10;nz9//sKFC/jr6Pgw15C8B4qZLQS57HTHlXsX/UomYAImYAImYAImkDsC1uK5Y+ktmYAJmIAJmIAJ&#10;mIAJmEA2BKzFs6HldU3ABEzABEzABEzABEwgdwSsxXPH0lsyARMwARMwARMwARMwgWwIWItnQ8vr&#10;moAJmIAJmIAJmIAJmEDuCFiL546lt2QCJmACJmACJmACJmAC2RCwFs+Gltc1ARMwARMwARMwARMw&#10;gdwRsBbPHUtvyQRMwARMwARMwARMwASyIWAtng0tr2sCJmACJmACJmACJmACuSNgLZ47lt6SCZiA&#10;CZiACZiACZiACWRDwFo8G1pe1wRMwARMwARMwARMwARyR8BaPHcsvSUTMAETMAETMAETMAETyIaA&#10;tXg2tLyuCZiACZiACZiACZiACeSOwP8AfvelCv8lgA4AAAAASUVORK5CYIJQSwMEFAAGAAgAAAAh&#10;APA0vQjeAAAABQEAAA8AAABkcnMvZG93bnJldi54bWxMj81OwzAQhO9IvIO1SNyoU36iNsSpEAhx&#10;oGpLWySObrzEEfE6it0kfXsWLnAZaTSrmW/zxega0WMXak8KppMEBFLpTU2Vgv3u+WoGIkRNRjee&#10;UMEJAyyK87NcZ8YP9Ib9NlaCSyhkWoGNsc2kDKVFp8PEt0icffrO6ci2q6Tp9MDlrpHXSZJKp2vi&#10;BatbfLRYfm2PTsH6Y/X0/rpZ200yLE+7l76Uq/lSqcuL8eEeRMQx/h3DDz6jQ8FMB38kE0SjgB+J&#10;v8rZLL1le1BwdzNNQRa5/E9ffA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tFzLkgQAAKcRAAAOAAAAAAAAAAAAAAAAADoCAABkcnMvZTJvRG9jLnhtbFBLAQIt&#10;AAoAAAAAAAAAIQBQGstuORQFADkUBQAUAAAAAAAAAAAAAAAAAPgGAABkcnMvbWVkaWEvaW1hZ2Ux&#10;LnBuZ1BLAQItABQABgAIAAAAIQDwNL0I3gAAAAUBAAAPAAAAAAAAAAAAAAAAAGMbBQBkcnMvZG93&#10;bnJldi54bWxQSwECLQAUAAYACAAAACEAqiYOvrwAAAAhAQAAGQAAAAAAAAAAAAAAAABuHAUAZHJz&#10;L19yZWxzL2Uyb0RvYy54bWwucmVsc1BLBQYAAAAABgAGAHwBAABhHQUAAAA=&#10;">
                <v:shape id="_x0000_s1245" type="#_x0000_t75" style="position:absolute;width:54864;height:33756;visibility:visible;mso-wrap-style:square">
                  <v:fill o:detectmouseclick="t"/>
                  <v:path o:connecttype="none"/>
                </v:shape>
                <v:shape id="Рисунок 571" o:spid="_x0000_s1246" type="#_x0000_t75" style="position:absolute;left:949;top:5876;width:51240;height:2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FOwQAAANwAAAAPAAAAZHJzL2Rvd25yZXYueG1sRE9Ni8Iw&#10;EL0L/ocwgjdNrbBINYooLuLiQXcRvA3N2BabSWmybf33RhC8zeN9zmLVmVI0VLvCsoLJOAJBnFpd&#10;cKbg73c3moFwHlljaZkUPMjBatnvLTDRtuUTNWefiRDCLkEFufdVIqVLczLoxrYiDtzN1gZ9gHUm&#10;dY1tCDeljKPoSxosODTkWNEmp/R+/jcKdg0dvlt5Of00/hIftoW+To9HpYaDbj0H4anzH/Hbvddh&#10;fjyF1zPhArl8AgAA//8DAFBLAQItABQABgAIAAAAIQDb4fbL7gAAAIUBAAATAAAAAAAAAAAAAAAA&#10;AAAAAABbQ29udGVudF9UeXBlc10ueG1sUEsBAi0AFAAGAAgAAAAhAFr0LFu/AAAAFQEAAAsAAAAA&#10;AAAAAAAAAAAAHwEAAF9yZWxzLy5yZWxzUEsBAi0AFAAGAAgAAAAhAApVUU7BAAAA3AAAAA8AAAAA&#10;AAAAAAAAAAAABwIAAGRycy9kb3ducmV2LnhtbFBLBQYAAAAAAwADALcAAAD1AgAAAAA=&#10;">
                  <v:imagedata r:id="rId136" o:title="" croptop="-8f" cropbottom="29f" cropleft="925f" cropright="1275f"/>
                </v:shape>
                <v:shape id="Выноска 2 (без границы) 191" o:spid="_x0000_s1247" type="#_x0000_t42" style="position:absolute;left:20140;top:2265;width:3239;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TYMwAAAANwAAAAPAAAAZHJzL2Rvd25yZXYueG1sRE9NawIx&#10;EL0X/A9hCr3VbEWkrEaxithLD13F87CZ7i5uJiEZddtf3wiF3ubxPmexGlyvrhRT59nAy7gARVx7&#10;23Fj4HjYPb+CSoJssfdMBr4pwWo5elhgaf2NP+laSaNyCKcSDbQiodQ61S05TGMfiDP35aNDyTA2&#10;2ka85XDX60lRzLTDjnNDi4E2LdXn6uIMfJxttd+mN31q5Efiehsk9sGYp8dhPQclNMi/+M/9bvP8&#10;yRTuz+QL9PIXAAD//wMAUEsBAi0AFAAGAAgAAAAhANvh9svuAAAAhQEAABMAAAAAAAAAAAAAAAAA&#10;AAAAAFtDb250ZW50X1R5cGVzXS54bWxQSwECLQAUAAYACAAAACEAWvQsW78AAAAVAQAACwAAAAAA&#10;AAAAAAAAAAAfAQAAX3JlbHMvLnJlbHNQSwECLQAUAAYACAAAACEAWi02DMAAAADcAAAADwAAAAAA&#10;AAAAAAAAAAAHAgAAZHJzL2Rvd25yZXYueG1sUEsFBgAAAAADAAMAtwAAAPQCAAAAAA==&#10;" adj="-25742,49356,-2190,22695,20057,22695" fillcolor="white [3201]" strokecolor="black [3200]" strokeweight="1pt">
                  <v:stroke startarrow="oval" startarrowwidth="narrow" startarrowlength="short"/>
                  <v:textbox>
                    <w:txbxContent>
                      <w:p w14:paraId="302FAB46" w14:textId="77777777" w:rsidR="00C95DF0" w:rsidRDefault="00C95DF0" w:rsidP="00581621">
                        <w:pPr>
                          <w:pStyle w:val="aff9"/>
                          <w:spacing w:before="0" w:beforeAutospacing="0" w:after="0" w:afterAutospacing="0" w:line="256" w:lineRule="auto"/>
                          <w:jc w:val="center"/>
                        </w:pPr>
                        <w:r>
                          <w:rPr>
                            <w:rFonts w:eastAsia="Calibri"/>
                            <w:sz w:val="28"/>
                            <w:szCs w:val="28"/>
                          </w:rPr>
                          <w:t>1</w:t>
                        </w:r>
                      </w:p>
                    </w:txbxContent>
                  </v:textbox>
                  <o:callout v:ext="edit" minusy="t"/>
                </v:shape>
                <v:shape id="Выноска 2 (без границы) 568" o:spid="_x0000_s1248" type="#_x0000_t42" style="position:absolute;left:31597;top:421;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Lk8wgAAANwAAAAPAAAAZHJzL2Rvd25yZXYueG1sRE9Ni8Iw&#10;EL0L/ocwC3vTdIUVtzYVFQQRL6uueBybsS02k9JErf56syB4m8f7nGTSmkpcqXGlZQVf/QgEcWZ1&#10;ybmC3XbRG4FwHlljZZkU3MnBJO12Eoy1vfEvXTc+FyGEXYwKCu/rWEqXFWTQ9W1NHLiTbQz6AJtc&#10;6gZvIdxUchBFQ2mw5NBQYE3zgrLz5mIUnPln9ZhtL/cH/e0X0+MaD8fVUKnPj3Y6BuGp9W/xy73U&#10;Yf7gG/6fCRfI9AkAAP//AwBQSwECLQAUAAYACAAAACEA2+H2y+4AAACFAQAAEwAAAAAAAAAAAAAA&#10;AAAAAAAAW0NvbnRlbnRfVHlwZXNdLnhtbFBLAQItABQABgAIAAAAIQBa9CxbvwAAABUBAAALAAAA&#10;AAAAAAAAAAAAAB8BAABfcmVscy8ucmVsc1BLAQItABQABgAIAAAAIQClWLk8wgAAANwAAAAPAAAA&#10;AAAAAAAAAAAAAAcCAABkcnMvZG93bnJldi54bWxQSwUGAAAAAAMAAwC3AAAA9gIAAAAA&#10;" adj="-40057,77240,-2190,22695,20057,22695" fillcolor="white [3201]" strokecolor="black [3200]" strokeweight="1pt">
                  <v:stroke startarrow="oval" startarrowwidth="narrow" startarrowlength="short"/>
                  <v:textbox>
                    <w:txbxContent>
                      <w:p w14:paraId="2FCA6DCE" w14:textId="77777777" w:rsidR="00C95DF0" w:rsidRDefault="00C95DF0" w:rsidP="00581621">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569" o:spid="_x0000_s1249" type="#_x0000_t42" style="position:absolute;left:47339;top:629;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rNwQAAANwAAAAPAAAAZHJzL2Rvd25yZXYueG1sRE9NawIx&#10;EL0X/A9hhN5q1rWIrEYRQZQeClUPHsfNuLu6mSxJ1PjvTaHQ2zze58wW0bTiTs43lhUMBxkI4tLq&#10;hisFh/36YwLCB2SNrWVS8CQPi3nvbYaFtg/+ofsuVCKFsC9QQR1CV0jpy5oM+oHtiBN3ts5gSNBV&#10;Ujt8pHDTyjzLxtJgw6mhxo5WNZXX3c0oGPmVPpnJJY8bd3Gfx833F0dS6r0fl1MQgWL4F/+5tzrN&#10;z8fw+0y6QM5fAAAA//8DAFBLAQItABQABgAIAAAAIQDb4fbL7gAAAIUBAAATAAAAAAAAAAAAAAAA&#10;AAAAAABbQ29udGVudF9UeXBlc10ueG1sUEsBAi0AFAAGAAgAAAAhAFr0LFu/AAAAFQEAAAsAAAAA&#10;AAAAAAAAAAAAHwEAAF9yZWxzLy5yZWxzUEsBAi0AFAAGAAgAAAAhAFDE+s3BAAAA3AAAAA8AAAAA&#10;AAAAAAAAAAAABwIAAGRycy9kb3ducmV2LnhtbFBLBQYAAAAAAwADALcAAAD1AgAAAAA=&#10;" adj="-40881,82745,-2190,22695,20057,22695" fillcolor="white [3201]" strokecolor="black [3200]" strokeweight="1pt">
                  <v:stroke startarrow="oval" startarrowwidth="narrow" startarrowlength="short"/>
                  <v:textbox>
                    <w:txbxContent>
                      <w:p w14:paraId="03E3355B" w14:textId="77777777" w:rsidR="00C95DF0" w:rsidRDefault="00C95DF0" w:rsidP="00581621">
                        <w:pPr>
                          <w:pStyle w:val="aff9"/>
                          <w:spacing w:before="0" w:beforeAutospacing="0" w:after="0" w:afterAutospacing="0" w:line="256" w:lineRule="auto"/>
                          <w:jc w:val="center"/>
                        </w:pPr>
                        <w:r>
                          <w:rPr>
                            <w:rFonts w:eastAsia="Calibri"/>
                            <w:sz w:val="28"/>
                            <w:szCs w:val="28"/>
                          </w:rPr>
                          <w:t>3</w:t>
                        </w:r>
                      </w:p>
                    </w:txbxContent>
                  </v:textbox>
                  <o:callout v:ext="edit" minusy="t"/>
                </v:shape>
                <w10:anchorlock/>
              </v:group>
            </w:pict>
          </mc:Fallback>
        </mc:AlternateContent>
      </w:r>
    </w:p>
    <w:p w14:paraId="660338F7" w14:textId="0A01A52B" w:rsidR="00581621" w:rsidRPr="00CD557E" w:rsidRDefault="00581621" w:rsidP="00581621">
      <w:pPr>
        <w:pStyle w:val="af0"/>
      </w:pPr>
      <w:bookmarkStart w:id="182" w:name="_Ref135310487"/>
      <w:r w:rsidRPr="00CD557E">
        <w:t>Рисунок</w:t>
      </w:r>
      <w:bookmarkStart w:id="183" w:name="_Ref134516371"/>
      <w:r>
        <w:t xml:space="preserve"> </w:t>
      </w:r>
      <w:r w:rsidR="00196846">
        <w:fldChar w:fldCharType="begin"/>
      </w:r>
      <w:r w:rsidR="00196846">
        <w:instrText xml:space="preserve"> SEQ Рисунок \* ARABIC </w:instrText>
      </w:r>
      <w:r w:rsidR="00196846">
        <w:fldChar w:fldCharType="separate"/>
      </w:r>
      <w:r w:rsidR="00B6617D">
        <w:rPr>
          <w:noProof/>
        </w:rPr>
        <w:t>58</w:t>
      </w:r>
      <w:r w:rsidR="00196846">
        <w:rPr>
          <w:noProof/>
        </w:rPr>
        <w:fldChar w:fldCharType="end"/>
      </w:r>
      <w:bookmarkEnd w:id="183"/>
      <w:bookmarkEnd w:id="182"/>
      <w:r>
        <w:t xml:space="preserve"> – Технический облик ИК радиометра СД1</w:t>
      </w:r>
    </w:p>
    <w:p w14:paraId="24AD556A" w14:textId="77777777" w:rsidR="00581621" w:rsidRDefault="00581621" w:rsidP="00581621">
      <w:pPr>
        <w:pStyle w:val="afa"/>
      </w:pPr>
      <w:r>
        <w:t>В состав ИК радиометра СД1 входят:</w:t>
      </w:r>
    </w:p>
    <w:p w14:paraId="28B29CC0" w14:textId="77777777" w:rsidR="00581621" w:rsidRPr="00C07143" w:rsidRDefault="00581621" w:rsidP="00581621">
      <w:pPr>
        <w:pStyle w:val="a0"/>
      </w:pPr>
      <w:r>
        <w:t>объектив радиометра СД1 п</w:t>
      </w:r>
      <w:r w:rsidRPr="00C07143">
        <w:t>оз.1;</w:t>
      </w:r>
    </w:p>
    <w:p w14:paraId="67343209" w14:textId="77777777" w:rsidR="00581621" w:rsidRPr="00C07143" w:rsidRDefault="00581621" w:rsidP="00581621">
      <w:pPr>
        <w:pStyle w:val="a0"/>
      </w:pPr>
      <w:r>
        <w:t>узел смены</w:t>
      </w:r>
      <w:r w:rsidRPr="00C07143">
        <w:t xml:space="preserve"> фильтров поз.2</w:t>
      </w:r>
      <w:r>
        <w:t>, обеспечивает смену фильтров для выбора поддиапазона</w:t>
      </w:r>
      <w:r w:rsidRPr="00C07143">
        <w:t>;</w:t>
      </w:r>
    </w:p>
    <w:p w14:paraId="58707DA0" w14:textId="77777777" w:rsidR="00581621" w:rsidRDefault="00581621" w:rsidP="00581621">
      <w:pPr>
        <w:pStyle w:val="a0"/>
      </w:pPr>
      <w:r w:rsidRPr="00C07143">
        <w:t>узел ФПУ поз.3</w:t>
      </w:r>
      <w:r>
        <w:t>, в состав которого входит УДФ, обеспечивающий перемещение ФПУ-ИК для фокусировки объектива радиометра СД1</w:t>
      </w:r>
      <w:r w:rsidRPr="00C07143">
        <w:t>;</w:t>
      </w:r>
    </w:p>
    <w:p w14:paraId="6E9054B7" w14:textId="77777777" w:rsidR="00581621" w:rsidRDefault="00581621" w:rsidP="00581621">
      <w:pPr>
        <w:pStyle w:val="a0"/>
      </w:pPr>
      <w:r>
        <w:t>элементы СОТР, к которым относят</w:t>
      </w:r>
      <w:r w:rsidRPr="0068736E">
        <w:t>ся</w:t>
      </w:r>
      <w:r>
        <w:t xml:space="preserve"> нагреватели, экраны, термодатчики. </w:t>
      </w:r>
    </w:p>
    <w:p w14:paraId="1646E3E9" w14:textId="775A6595" w:rsidR="00CF26B4" w:rsidRDefault="00CF26B4" w:rsidP="00CF26B4">
      <w:pPr>
        <w:pStyle w:val="31"/>
      </w:pPr>
      <w:bookmarkStart w:id="184" w:name="_Toc135051885"/>
      <w:bookmarkStart w:id="185" w:name="_Toc135659253"/>
      <w:r>
        <w:lastRenderedPageBreak/>
        <w:t>ИК радиометр СД2</w:t>
      </w:r>
      <w:bookmarkEnd w:id="184"/>
      <w:bookmarkEnd w:id="185"/>
    </w:p>
    <w:p w14:paraId="61F806C1" w14:textId="77777777" w:rsidR="00CF26B4" w:rsidRPr="00CF26B4" w:rsidRDefault="00CF26B4" w:rsidP="00CF26B4"/>
    <w:p w14:paraId="0B65D1B9" w14:textId="77777777" w:rsidR="00B6617D" w:rsidRPr="00B6617D" w:rsidRDefault="00CF26B4" w:rsidP="00B6617D">
      <w:pPr>
        <w:pStyle w:val="afa"/>
        <w:rPr>
          <w:vanish/>
        </w:rPr>
      </w:pPr>
      <w:r w:rsidRPr="00210C98">
        <w:t xml:space="preserve">На рисунке </w:t>
      </w:r>
      <w:r>
        <w:fldChar w:fldCharType="begin"/>
      </w:r>
      <w:r>
        <w:instrText xml:space="preserve"> REF _Ref135310558 \h  \* MERGEFORMAT </w:instrText>
      </w:r>
      <w:r>
        <w:fldChar w:fldCharType="separate"/>
      </w:r>
    </w:p>
    <w:p w14:paraId="38A22947" w14:textId="0558E90B" w:rsidR="00CF26B4" w:rsidRPr="00210C98" w:rsidRDefault="00B6617D" w:rsidP="00CF26B4">
      <w:pPr>
        <w:pStyle w:val="afa"/>
      </w:pPr>
      <w:r w:rsidRPr="00B6617D">
        <w:rPr>
          <w:vanish/>
        </w:rPr>
        <w:t>Рисунок</w:t>
      </w:r>
      <w:r>
        <w:rPr>
          <w:noProof/>
        </w:rPr>
        <w:t xml:space="preserve"> 59</w:t>
      </w:r>
      <w:r w:rsidR="00CF26B4">
        <w:fldChar w:fldCharType="end"/>
      </w:r>
      <w:r w:rsidR="00CF26B4" w:rsidRPr="00210C98">
        <w:t xml:space="preserve"> представлена структурная схема</w:t>
      </w:r>
      <w:r w:rsidR="00CF26B4">
        <w:t xml:space="preserve"> ИК радиометра СД2.</w:t>
      </w:r>
    </w:p>
    <w:p w14:paraId="40165525" w14:textId="77777777" w:rsidR="00CF26B4" w:rsidRDefault="00CF26B4" w:rsidP="00CF26B4">
      <w:pPr>
        <w:pStyle w:val="afa"/>
      </w:pPr>
      <w:r>
        <w:rPr>
          <w:noProof/>
        </w:rPr>
        <w:drawing>
          <wp:inline distT="0" distB="0" distL="0" distR="0" wp14:anchorId="25300D22" wp14:editId="3F74A3FF">
            <wp:extent cx="5486400" cy="3200400"/>
            <wp:effectExtent l="0" t="0" r="0" b="0"/>
            <wp:docPr id="585" name="Схема 5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tbl>
      <w:tblPr>
        <w:tblStyle w:val="af"/>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568"/>
      </w:tblGrid>
      <w:tr w:rsidR="00CF26B4" w14:paraId="6657E8B2" w14:textId="77777777" w:rsidTr="00AC7E29">
        <w:tc>
          <w:tcPr>
            <w:tcW w:w="6096" w:type="dxa"/>
          </w:tcPr>
          <w:p w14:paraId="33CD49CE" w14:textId="77777777" w:rsidR="00CF26B4" w:rsidRPr="00580AA0" w:rsidRDefault="00CF26B4" w:rsidP="00CF26B4">
            <w:pPr>
              <w:pStyle w:val="af0"/>
              <w:jc w:val="left"/>
              <w:rPr>
                <w:sz w:val="24"/>
                <w:szCs w:val="24"/>
              </w:rPr>
            </w:pPr>
            <w:r w:rsidRPr="00580AA0">
              <w:rPr>
                <w:sz w:val="24"/>
                <w:szCs w:val="24"/>
              </w:rPr>
              <w:t>БУФ – блок управления ФПУ;</w:t>
            </w:r>
          </w:p>
          <w:p w14:paraId="659523BF" w14:textId="77777777" w:rsidR="00CF26B4" w:rsidRPr="00580AA0" w:rsidRDefault="00CF26B4" w:rsidP="00CF26B4">
            <w:pPr>
              <w:pStyle w:val="af0"/>
              <w:jc w:val="left"/>
              <w:rPr>
                <w:sz w:val="24"/>
                <w:szCs w:val="24"/>
              </w:rPr>
            </w:pPr>
            <w:r w:rsidRPr="00580AA0">
              <w:rPr>
                <w:sz w:val="24"/>
                <w:szCs w:val="24"/>
              </w:rPr>
              <w:t>ИК – инфракрасный;</w:t>
            </w:r>
          </w:p>
          <w:p w14:paraId="25895445" w14:textId="77777777" w:rsidR="00CF26B4" w:rsidRPr="00580AA0" w:rsidRDefault="00CF26B4" w:rsidP="00CF26B4">
            <w:pPr>
              <w:pStyle w:val="af0"/>
              <w:jc w:val="left"/>
              <w:rPr>
                <w:sz w:val="24"/>
                <w:szCs w:val="24"/>
              </w:rPr>
            </w:pPr>
            <w:r w:rsidRPr="00580AA0">
              <w:rPr>
                <w:sz w:val="24"/>
                <w:szCs w:val="24"/>
              </w:rPr>
              <w:t>МКС – микрокриогенная система;</w:t>
            </w:r>
          </w:p>
          <w:p w14:paraId="2072948A" w14:textId="77777777" w:rsidR="00CF26B4" w:rsidRDefault="00CF26B4" w:rsidP="00CF26B4">
            <w:pPr>
              <w:pStyle w:val="af0"/>
              <w:jc w:val="left"/>
              <w:rPr>
                <w:sz w:val="24"/>
                <w:szCs w:val="24"/>
              </w:rPr>
            </w:pPr>
            <w:r w:rsidRPr="00580AA0">
              <w:rPr>
                <w:sz w:val="24"/>
                <w:szCs w:val="24"/>
              </w:rPr>
              <w:t>СД – спектральный диапазон;</w:t>
            </w:r>
          </w:p>
          <w:p w14:paraId="66B931D2" w14:textId="77777777" w:rsidR="00CF26B4" w:rsidRPr="00580AA0" w:rsidRDefault="00CF26B4" w:rsidP="00CF26B4">
            <w:pPr>
              <w:pStyle w:val="af0"/>
              <w:jc w:val="left"/>
              <w:rPr>
                <w:sz w:val="24"/>
                <w:szCs w:val="24"/>
              </w:rPr>
            </w:pPr>
            <w:r>
              <w:rPr>
                <w:sz w:val="24"/>
                <w:szCs w:val="24"/>
              </w:rPr>
              <w:t>СОТР – система обеспечения температурного режима;</w:t>
            </w:r>
          </w:p>
          <w:p w14:paraId="69B92E43" w14:textId="77777777" w:rsidR="00CF26B4" w:rsidRPr="00580AA0" w:rsidRDefault="00CF26B4" w:rsidP="00CF26B4">
            <w:pPr>
              <w:pStyle w:val="af0"/>
              <w:jc w:val="left"/>
            </w:pPr>
            <w:r w:rsidRPr="00580AA0">
              <w:rPr>
                <w:sz w:val="24"/>
                <w:szCs w:val="24"/>
              </w:rPr>
              <w:t>УДФ – узел дистанционной фокусировки</w:t>
            </w:r>
          </w:p>
        </w:tc>
        <w:tc>
          <w:tcPr>
            <w:tcW w:w="2568" w:type="dxa"/>
          </w:tcPr>
          <w:p w14:paraId="0030AC8A" w14:textId="77777777" w:rsidR="00CF26B4" w:rsidRDefault="00CF26B4" w:rsidP="00AC7E29">
            <w:pPr>
              <w:pStyle w:val="af0"/>
              <w:spacing w:line="276" w:lineRule="auto"/>
            </w:pPr>
          </w:p>
        </w:tc>
      </w:tr>
    </w:tbl>
    <w:p w14:paraId="6C0059C1" w14:textId="77777777" w:rsidR="00CF26B4" w:rsidRDefault="00CF26B4" w:rsidP="00CF26B4">
      <w:pPr>
        <w:pStyle w:val="af0"/>
      </w:pPr>
      <w:bookmarkStart w:id="186" w:name="_Ref135310558"/>
    </w:p>
    <w:p w14:paraId="5586E834" w14:textId="0B12356A" w:rsidR="00CF26B4" w:rsidRDefault="00CF26B4" w:rsidP="00CF26B4">
      <w:pPr>
        <w:pStyle w:val="af0"/>
      </w:pPr>
      <w:r>
        <w:t xml:space="preserve">Рисунок </w:t>
      </w:r>
      <w:r w:rsidR="00196846">
        <w:fldChar w:fldCharType="begin"/>
      </w:r>
      <w:r w:rsidR="00196846">
        <w:instrText xml:space="preserve"> SEQ Рисунок \* ARABIC </w:instrText>
      </w:r>
      <w:r w:rsidR="00196846">
        <w:fldChar w:fldCharType="separate"/>
      </w:r>
      <w:r w:rsidR="00B6617D">
        <w:rPr>
          <w:noProof/>
        </w:rPr>
        <w:t>59</w:t>
      </w:r>
      <w:r w:rsidR="00196846">
        <w:rPr>
          <w:noProof/>
        </w:rPr>
        <w:fldChar w:fldCharType="end"/>
      </w:r>
      <w:bookmarkEnd w:id="186"/>
      <w:r>
        <w:t xml:space="preserve"> – Структурная схема ИК радиометра СД2</w:t>
      </w:r>
    </w:p>
    <w:p w14:paraId="3386FE90" w14:textId="7031D441" w:rsidR="00CF26B4" w:rsidRDefault="00CF26B4" w:rsidP="00CF26B4">
      <w:pPr>
        <w:pStyle w:val="afa"/>
      </w:pPr>
      <w:r w:rsidRPr="00CF26B4">
        <w:t xml:space="preserve">На рисунке </w:t>
      </w:r>
      <w:r>
        <w:fldChar w:fldCharType="begin"/>
      </w:r>
      <w:r>
        <w:instrText xml:space="preserve"> REF _Ref135310590 \h  \* MERGEFORMAT </w:instrText>
      </w:r>
      <w:r>
        <w:fldChar w:fldCharType="separate"/>
      </w:r>
      <w:r w:rsidR="00B6617D" w:rsidRPr="00B6617D">
        <w:rPr>
          <w:vanish/>
        </w:rPr>
        <w:t xml:space="preserve">Рисунок </w:t>
      </w:r>
      <w:r w:rsidR="00B6617D">
        <w:rPr>
          <w:noProof/>
        </w:rPr>
        <w:t>60</w:t>
      </w:r>
      <w:r>
        <w:fldChar w:fldCharType="end"/>
      </w:r>
      <w:r w:rsidRPr="00CF26B4">
        <w:t xml:space="preserve"> пр</w:t>
      </w:r>
      <w:r>
        <w:t>едставлен технический облик ИК радиометра СД2.</w:t>
      </w:r>
    </w:p>
    <w:p w14:paraId="5CE0B4D3" w14:textId="5B0498C4" w:rsidR="00CF26B4" w:rsidRDefault="00196846" w:rsidP="00CF26B4">
      <w:pPr>
        <w:pStyle w:val="af0"/>
      </w:pPr>
      <w:r>
        <w:rPr>
          <w:noProof/>
        </w:rPr>
        <w:lastRenderedPageBreak/>
        <mc:AlternateContent>
          <mc:Choice Requires="wpc">
            <w:drawing>
              <wp:inline distT="0" distB="0" distL="0" distR="0" wp14:anchorId="70631E52" wp14:editId="604BE7B3">
                <wp:extent cx="5486400" cy="3200400"/>
                <wp:effectExtent l="4445" t="0" r="0" b="2540"/>
                <wp:docPr id="903" name="Полотно 90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Рисунок 593"/>
                          <pic:cNvPicPr preferRelativeResize="0">
                            <a:picLocks noChangeAspect="1"/>
                          </pic:cNvPicPr>
                        </pic:nvPicPr>
                        <pic:blipFill>
                          <a:blip r:embed="rId142">
                            <a:extLst>
                              <a:ext uri="{28A0092B-C50C-407E-A947-70E740481C1C}">
                                <a14:useLocalDpi xmlns:a14="http://schemas.microsoft.com/office/drawing/2010/main" val="0"/>
                              </a:ext>
                            </a:extLst>
                          </a:blip>
                          <a:srcRect l="19658" t="25000" r="18304" b="25385"/>
                          <a:stretch>
                            <a:fillRect/>
                          </a:stretch>
                        </pic:blipFill>
                        <pic:spPr bwMode="auto">
                          <a:xfrm>
                            <a:off x="409200" y="244500"/>
                            <a:ext cx="4472600" cy="25305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04A09F9" id="Полотно 903"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Sx4NjAgAA4wQAAA4AAABkcnMvZTJvRG9jLnhtbKxU224TMRB9R+If&#10;LL83u9lcaFdNKtSoCKlAVcEHON7ZrNX1RWPnxhviR/iMCgm+If0jxs6GtvShCPEQx5fxmXNmjvf0&#10;bKNbtgL0ypoJ7/dyzsBIWymzmPBPHy+OjjnzQZhKtNbAhG/B87Ppyxena1dCYRvbVoCMQIwv127C&#10;mxBcmWVeNqCF71kHhg5ri1oEWuIiq1CsCV23WZHn42xtsXJoJXhPu7P9IZ8m/LoGGT7UtYfA2gkn&#10;biGNmMZ5HLPpqSgXKFyjZEdD/AMLLZShpL+hZiIItkT1BEoridbbOvSk1ZmtayUhaSA1/fwPNefC&#10;rIRPYiRV50CQZv8Rd76IvI29UG1L1cgIvYx78X9N/QHadEqW9OsKRLMn+Z9vFN0KSwTegei/wtAC&#10;b5buiGrlRFBz1aqwTX2nokRSZnWl5BXuF/L96gqZqsiHRcGZEZoMt/u2u737cvd192P3c/edjU4G&#10;sefxbgyPl5lDqAGvoaUUK7gGrz7TxTz1kwIvrbzxzNjzRpgFvPaOTEUpIkz2EKdbPqI0b5WLhY0l&#10;jvNOPBnweaPvzTGzcqnBhL3bMZG0xjfKec6wBD0HEoxvq0RIlB7lNRGMfu+fjEf0/IhsMcpzcj+l&#10;7R8P8iFn5P1iNDge7f3vA0KQTSRZE9l4P4ojsMNBEnovJsr2jko3X7+zFRVLLINN9drUqCMOkWeb&#10;CR/mJ/RKOdtSvuGQWOwTwiYwGY+Hr4pxPJcxYDTIuwhKfQBy6MMbsJq65EkJEreUSKwufcfyEPLY&#10;xweOXVtoSbNkahdnj57qw3WKuv82TX8BAAD//wMAUEsDBAoAAAAAAAAAIQAzhb6YT7wAAE+8AAAV&#10;AAAAZHJzL21lZGlhL2ltYWdlMS5qcGVn/9j/4AAQSkZJRgABAQAAAQABAAD/2wBDAAgGBgcGBQgH&#10;BwcJCQgKDBQNDAsLDBkSEw8UHRofHh0aHBwgJC4nICIsIxwcKDcpLDAxNDQ0Hyc5PTgyPC4zNDL/&#10;2wBDAQkJCQwLDBgNDRgyIRwhMjIyMjIyMjIyMjIyMjIyMjIyMjIyMjIyMjIyMjIyMjIyMjIyMjIy&#10;MjIyMjIyMjIyMjL/wAARCAM7BJ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q95f2enQia+u4LaIttDzyBAT1xk9+D+VAFiis&#10;eXxZ4dhheVtc04qiliEuUY4HoASSfYc1mf8ACyfCX/QW/wDJaX/4mgDq6K4KX4ueHo5nRbfUZVVi&#10;BIkSYYeoy4OD7gGs+8+MdokwFjo880W3lp5hEwPpgBuOnOfwoA9NoryK8+Md7JCBY6PBDLu5aeYy&#10;gj0wAvPTnP4VQl+LfiKSF0W306JmUgSJE+VPqMsRke4IoA9sorwD/hY/i7/oLf8AktF/8TWbL4p8&#10;QzTPK2uaiGdixCXLqMn0AIAHsOKAPpGq95f2enQia+u4LaIttDzyBAT1xk9+D+VfM95eXmozCa+u&#10;p7qULtDzyF2A64ye3J/Oq+2gD6Ql8WeHYYXlbXNOKopYhLlGOB6AEkn2HNZn/CyfCX/QW/8AJaX/&#10;AOJrwPbS7aAPaZfi54ejmdFt9RlVWIEiRJhh6jLg4PuAaz7z4x2iTAWOjzzRbeWnmETA+mAG46c5&#10;/CvJttG2gD0m8+Md7JCBY6PBDLu5aeYygj0wAvPTnP4VQl+LfiKSF0W306JmUgSJE+VPqMsRke4I&#10;rhsUYoA6b/hY/i7/AKC3/ktF/wDE1kXfiDW75bpLrV7+WO63CaJrh/LYMMFdmdoUj+EDHtVHFGKA&#10;KH9k6f8A8+Nt/wB+l/wq3ZCXTN/9m3N1p/mY8z7DcPb78Zxu8sjdjJxnpk+tSYpcUAdNpPxH8VaR&#10;sRr2LU7ddg8q+jy4Rf4VlXByRwWcSHgHnnPpXhz4maHrrxWty50zUZCEFvdEBZHOBiOT7r5Y4C8O&#10;cE7BXh+KR41kRkdQysMFSMgj0oA+pKK8G8K+P9V8MLHaSq2o6UiqiWzOFe3UH/lk2PmGMgIxx90B&#10;kAwfb9N1Kz1jToNQ0+4We1mXcki5HfBBB5BBBBBwQQQQCKAL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k694n0XwxbpPrOow&#10;2okOIkOWklOQMIigs+Cy52g4zzXM+NPiRD4evxo2lwR32rlN0wZ8RWakHa0mOSxOCIwQSMklRgnx&#10;545ru9/tHU7qbUNSIw11cNuYZLHCDpGuWbCrgAGgDq9Y+LXijWFaHQ9Mi0S3LHF3dSLLOy5BVlj2&#10;lUOB8ytu+9gEEbq5LUH1zW/MbWfE+qXnnY82Dcq2z4xj9xgpxgHp1GetQXusWNhuWabLr1RBkgno&#10;D2XORjcQKwLvxukTlIbTIPAZn5X3KgYI7jDcjuKANT/hGNOB3qgEx+9J5cZyPTYV2DtyFB49zlD4&#10;eVDugupEPQoRsj+u2Ly/m9yen4YwY/FusXTuLO0gnC44WJt/12hyce/09RWtZ67q8seZtCnIjAMr&#10;j92cd9qNyxHoDz7ZoAeYtUsuZCtxGP4tpYk+p2qCo6YAV++SBzUtrqFvdEICY5clfLk4bIGSPQkA&#10;jIByM84NWLfXLKeVIJDJa3DjKw3KGNjzgYzwc+xNWLzT4b0HflWIAJGCCAcgMpBVsc43A4ySMGgC&#10;PbRtqkHudPcR3JV4ycIxfJPbC8ZY99hJbGcNIcgX0ZZEV0YMjDIZTkEetACYoxT8UYoAbijFOxRi&#10;gBuKXFOxRigBuKMU7FGKAG4pcUuKMUAJijFOxRigBuKMU6igBMUYpaKAExRilxRigBMVp6B4g1Lw&#10;zqIvNOmYoWzNZvIwhnGADkchWwAA4G4bR1XKnOxRigD6M0DX7DxJpSahp8hKE7JI3ADwuMZRx2YZ&#10;HqCCCCQQTp187+F/EM/hXXRqMUTTwSR+TdW6tgyJkEEcgb1Odu7jDMPl3bh79pupWesadBqGnzrP&#10;azLuSRcjvggg8ggggg4IIIIBFAFqimSyxwQvNNIscUalndzgKBySSegrN/4Sjw//ANB3TP8AwLj/&#10;AMaANWiuXl+IvhSGZ4m1dSyMVJSGRhkehCkEe44rPvPit4btpgkP2y7UrnzIIcAH0+cqc/hjmgDu&#10;KK83vPjDpiQg2Wl3k0u7lZ2WIAeuQW56cY/GqEvxllMLiLQlSUqdjPdbgD2JAQZHtkfWgD1eivCt&#10;R+KPii+t1it57fT3DhjLawBmIwflPmbxjnPTPA561l/8J340/wChnuf/AAEtf/jVAH0TRXiOnfFv&#10;xLZ7VvrTTtSjWPYMbraRm4+dnG9SeDkBFGTkYAwepl+Luj3Gj3TWcc9rqxxFZ2t/EAJJHZUQ7kYq&#10;V3OCyht+1XIXAoA6bVPGmhaPfvZXdzcNcRgGRbaymuAmRkBjGjBWwQcHnBBxgiuctfi3p17Gz2/h&#10;/W5ArbHA+ygo3dWHn5VhnkHBFeN+JPEl3p8DW2nXU8cdtK0IuGYFrmYfM0kjFc53q+ezHJYlW40d&#10;M143VvaX9xPZvqEdtG9ylvcJIGtpJNoaXb9ySPG9gRhQ54XfhKsibs9Of4marJPL9k8LItuCBGb3&#10;URHI3AySsccigZJH3j0zxXbaLrVnr2nC8s2YANslikAEkLgAlHAzgjIPGQQQQSCCfKuKn0rVf+Ef&#10;8Q2uqM+20kxa33OFETH5ZDyB+7fB3McKjSnqabiJS1PX6KKKgsKKKKACiiigAooooAKKKKACiiig&#10;AooooAKKKKACiiigAooooAKKKKACiiigAooooAKKKKACiiigAooooAKKKKACiiigAooooAKKKKAC&#10;iiigAooooAKKKKACiiigAooooAKKKKACiiigAooooAKKKKACiiigAooooAKKKKACiiigAooooAKK&#10;KKACiiigAooooAKKKKACiiigAooooAKKKKACiiigAooooAKKKKACiiigAooooAKKKKACiiigAooo&#10;oAKKKKACuD+JHjS78PW0Ol6MIzq96jMJ32stnGOPMZepYnIQEYJVieFIPQ+LPEkPhXw/PqckJuZQ&#10;RHb2qOFaeVuign8WJ5wqscHFeA3t68k93qWoTb57iVpppMHlmPCqCScDhVXJIAUc4oArqsOnW0kk&#10;krsWYyTTSsXklkY8sx6szH8SeK5zVNelnEiwOYLZDzIcqTj3BBH+6MH1OcrTdR1GS8mJLeXHHn+L&#10;/V+vP971P8PIHOTVTTNMm1a5VmUw28RGBj/V+nHQvjoOijk9gQClFZ3uoXIt7GLPlkEs3yhFPc4w&#10;Ez6Abjgmuk0/wdp1oA1wDdygg5fhRg/3R+Gc56VuW1rBZxeVbxLGmckKOp9Se59zzUH9r6e3Ed5D&#10;M/ZIW8xz9FXJP5UAW0RY0VEUKigBVUYAHoKdWdca5Y2kYkuWuIUJwGktZVBPpkrUP/CT6R5Pnfam&#10;8rdt3+RJjPXGdvWgDUmhiuIjFNGkkbdUdQQfwNZpsLvT0LaZMZI1HFnO25SBgYRzyvAOM5GT0FLb&#10;+ItJuS3l3qAL1aQFFHtlgBnrx7H0rRhmiuIhLDIkkbdHRgQfxFAFe2u4NRSeIxlXQmOaCZRuXPqO&#10;QQR0PIIqq1u1jL+6UFXbjnHmkn7rH+/6OfvfdY52tV26tFugp8ySKRDlJYmww5BI9CDgZByDTY5P&#10;N32l2iebtOVx8kq9CQD255HbPcEEgCRyJLGHQ5B45GCCOCCD0IPBB6U/FUpVlsr2M4eWOXK8ZZ3w&#10;MjP95lVTz1ZeDllXdcRlkRXRgyMMqwOQR6igBaKWigBKKWigBMUYpaKADFGKKKACijFGKACilxRi&#10;gBKKWigBKKWigBKKWigBMVWvLu9t4YoPtMzaUHZ5IGlby4XOT5ir0GSW3fXP94m1TXRZEZHUMjDD&#10;KwyCPQ0AQbKXbUFqzxzyWcoclPmikY58xD6dyV4U556H+KreKAI9tLtp+KMUAM20u2n4oxQAzFLi&#10;nYoxQA3FI8ayIyOoZWGCpGQR6U/FLigCzp2rXGmMqTF7myB53bnmjz3DEkuB/dPPJwTgLV3V00+/&#10;ew1KAQ3MUkosp3imK+dBMTEU3L94B2VsHptOCDWTiq8okt3S4iL+Wk8U88KLuMojdW+Uf38LgevA&#10;PYikyXE6HTbbULuxSSbXb4TqzxTbI4NvmIxR9uYs7dynGecYzU1z4bsrq1lt3n1ELKhQ/wDEwmbg&#10;jHRnIP4gio9S8JLqxlvdM8QajZG4xJGLafNuM4JYIuM7uTndyWJrMg8LaXdkWes/2jd3sW5gL66k&#10;bA4B8thtVl+6cgZG4bsHgUSfQXhjVX1vwvpepzeULi4tkedIvuxy4/eJgkkFX3KQTkEEHkVrV8/6&#10;JoNn4Y1FdS0BWsb5V2iTzHdHXIJR0LYZTgZHB7gggEeoeH/HlrevFYawI7DUG2xpIzBYLpycAREs&#10;SGOR8jc8kKXClqhpotNM7CiiikMKKKKACiiigAooooAKKKKACiiigAooooAKKKKACiiigAooooAK&#10;KKKACiiigAooooAKKKKACiiigAooooAKKKKACiiigAooooAKKKKACiiigAooooAKKKKACiiigAoo&#10;ooAKKKKACiiigAooooAKKKKACiiigAooooAKKKKACiiigAooooAKKKKACiiigAooooAKKKKACiii&#10;gAooooAKKKKACiiigAooooAKKKKACiiigAooooAKKKKACiiigAoorjviT4hbRfDTWtrMY9Q1Em3g&#10;ZGw8aY/eSjBBG1eAwzh2jzwaAPNPGviCPxX4lW7iAaxsA8FkTtbcS2JJlI7PtULyflUEY3kDzvWN&#10;RN5N9ngdvIAVww4Dcn5vccYX8W7Ia0davBp+ni3gXY0iFVCHbsUYHy46HJVR6bgeQDXMSt5EeAQr&#10;MSxIXhQOpA9AOB1x8ooAdDbvf30VpASgBIBC5UYHLHjovQDu2BxiujhnFrENM0eI3EkRZXllY+XG&#10;3U7mx8zEn7o9+mKz9G06eTfGnm20CuFnkVyGkKEgRoeyj+Jh1OQDjmtG81a00kCztIFeZSP3EQ2q&#10;gOTliBhe5x1ORxzQA3/hH/tfOr3s1/j7qf6qMeh2r/F15z0NT3FpolrtN3DYoz5w1wF3Oe5Jbkn1&#10;PvXI6vqOo3UklvLcSCZTseGH5YlBX5gSDkkHHDe44xis5bOG3TdjzpD90Hp+X+NXGDYrndww+Hbi&#10;URQx6XJI3REWMk/gKfcaFbzP5qSzpMBgSNIZG45A3MSwHJyFZcgnmuBaHzCCQhZRgsR8kY+nf/PS&#10;r2iG6+0Zs7ie3tlflhyHY8EbT8vT2OMCqdJhc2rjSmtHaR4ioIYGeFyhwep3jntnEgIHUyUyaK8j&#10;DXEBDyeYqtcLbslwnPR0GCwAKnGOcD5SDkWrbxXCrFL0KFH/AC8QglD16jkjsON34Vdl05FVbnTR&#10;Co2gqEQcjrhDkDac5Kn5SeRtJ3Vm01uMdb6hIkaySOl1bHpPACzenKrnPTkr3P3QMmr0kcV5AjK/&#10;HDxyxkZU44ZT9D9CDg5BrFInAE1kkcdwSZXgB/d3AzhsEgEOCcHIBBwGGMGrUBCF7izj2tuPn2+A&#10;pZup9g/PXowxzjDBAW0YXIktLpR5sYVm2ZAIJO11PUcqe+QR16E07d3tLl7eZiVLlmcjgF2O05H9&#10;/wCb0wwIHDIKtMftsSzW/wC7uYWxh+Cp4LI2M8EfUdGGcA02aOPU7RZY1xIrEAOdpBVvmQkdOVxk&#10;ZwQGGSAaALOKMVT066NxbhZCTMgUMWABbjrjsc5BHZlYc4zVygAooooAKKKKACiiigAooooAKKKK&#10;ACiiigAooooAKKKKACiiigCpf25ljSeKMNcwHfF0yfVcnpuGR7Zz2p9pcxXtpFcwnMcihh7exx3H&#10;SrFZkB+xatLaMf3VzmeDJ6N/y0UZPuG4HdvSgDRxRilooATFGKXFGKADFFLijFACUUtFACUUtFAE&#10;L6tq2iop02SEWxdnkScEojEHnjkKSctgjBAbpv3dygsPEGlwTSQCSJwJEWQYeJ+R1ByjqcjIOQQe&#10;a4p0WRGR1DIwwysMgj0NbHgq6js4X0AjBh3z221GwYS2SCxJyys2D7FT64qL6ESXU0JFvdL/ANd5&#10;t9aD/luibp1J7NGi4YZ/iUZ5GVwC1T/uLy1/5Zz28yezI6kfkQQa1qybnSZIpXudMkWKV2LSQylj&#10;FIevAz+7YnPzKD94kqxxiyTd0HxZqGgyJDeTTX+kgneZC811DnqwckmRR12EFuTtJwsZ9K07UbTV&#10;rCG+sZlmtpRlXAI6HBBB5BBBBBwQQQQCK8Tt7+OaY20iNb3irua2mK+YF/vcEgryOQSM8dQQLVpJ&#10;daXfPf6Tc/YruTHnMsaslwB0WVT94cYyCGAJCsuTmXHsUpdz2yiuW8O+NrXWZ0sL2H7Bqj7isG5p&#10;I5QBn93LtUMcZJUgMNrHBUbj1NQWFFFFABRRRQAUUUUAFFFFABRRRQAUUUUAFFFFABRRRQAUUUUA&#10;FFFFABRRRQAUUUUAFFFFABRRRQAUUUUAFFFFABRRRQAUUUUAFFFFABRRRQAUUUUAFFFFABRRRQAU&#10;UUUAFFFFABRRRQAUUUUAFFFFABRRRQAUUUUAFFFFABRRRQAUUUUAFFFFABRRRQAUUUUAFFFFABRR&#10;RQAUUUUAFFFFABRRRQAUUUUAFFFFABRRRQAUUUUAFFFFABXgvjfV21vxpqEgk32ti32K2AyANv8A&#10;rTg9GMu5SRgERp1wCfYfFetHw94V1HVE8vz4YSLdZFJV5m+WJTjnBdlHUdeo618zau6adokdlHl1&#10;KeVhm+ZkVeR/wLATI6Fx3wKAMW8uv7Q1B5wcxjBT6YOz/wAdYt/20wfu1Fp1lJq+pDy5AsMLq0jB&#10;sEKDkAY5BYjOQegB9MxT+YkKxKS8877AQdu52OT9CTnHYEjtXQXUi+H9JSztQXu5g2xgoADd3PUA&#10;LkADngAUAS6lqiWY+w2WxZlUA7QMQr249cdB+J7A8ZcSrM3lW8hCsWZmLZ8wk8knqf6/QVLcXLWZ&#10;8u3kbzQfMkk3EvuJ9f7xPft+VRwosSFmA3dWIGAP/rCtacL6sTYfJaRKqKcnhVB5Y1GFbzCicyN8&#10;zuew/wA9BSGTIM7ZJYYRP6fU1IsMkgFtCBJO53sN2AeDxyfb8hW+wie0sTf7wCUtUyDg8scHkcEH&#10;nB+hB78T312sha2tgott3AjXAY+igdsnt1+nUvcWqCxjKk4BmdVC7+OhA+gPrjGc5NXtFsOBey9C&#10;CI1x29fx7ex96aQEmmaWYMTzAed2HaMf4/8A6h7ytqiaXduY97RBgJE3HDM3OEXs3IPHB3HPPIs3&#10;d1HawGWU4UHCqo5YnoAO5rHiQQI01xIm8kszZwq7jkgZ7ZP4/lRKKkrMDppI47uEXVqS6udxCHaS&#10;RxuXP3ZB054IyrcdKySNPG1xBg3kQIKAbRMoJwCD0zg4zypyD0YHEstYls7syRxk27f6yPPL/wC0&#10;B2I/UYBxgY3J9j+VqNnKhid97u3Cr8u0lj1CnaoYdiFYj5WB5ZwcWUmTZ3Ol9a/vCFKPH90uuenP&#10;RlIOM9MsDjOQ4zRxSi/ibNtNhZ+MCPGfnI7EHCtkcYGcBTUHnLGBqCBhDKFE8bDBjIONx9CvRs9l&#10;6/LgyyhbWR5HVWtZzi5DjIX5cbz7YAUjpjnjBzAEd5G9rqEEsKsyOWxGozyeZAB7gb+B1iIHLmry&#10;OsiK6MGRhlWU5BHqKrxR+bDPps7uXiVQsufnKn7r57MCDz6rnjIqDTJWXfayhUdCSFUYA5+ZQPQH&#10;kDsjR+tAGjRRRQAUUUUAFFFFABRRRQAUUUUAFFFFABRRRQAUUUUAFFFFABVPU7eWe03W/wDx8wsJ&#10;YeSMsOx5HBGV/GrlFAENpdRXtpFcwnMcihh049jjuOlTVQtXMGo3Fky4Rv8ASISM8gn5xnHUMc9f&#10;4xV+gAooooAKKKKACiiigAooooAKine5hCXVjt+2W7ebBvGQWwQVIyOGBZfbOeoqWigDudN1C31X&#10;Tbe/tW3QzoHXkEjPUHBIyDwR2INWq5DwxqC2upSaVJIAlyGntlJ6MMeYo575DAAdfMJrrJZY4Inl&#10;ldY40Us7ucBQOSSewrVO5k1ZkV5Y29/CIrhGIVtysjsjKemVZSCDgkcHoSOhNZMk1zpfGoDzLUcL&#10;eICePWVQMJx/EPl4JOzIFYd78TbJLmNNN0+4v4C2HmB8vjAOUUjLd+oXp+NbFh400m8uIrWd3sru&#10;VQyw3I2k7iNoDdCTkcA5/EGhp7gXpYlmTY+7qGBVirKwOQykcgggEEcggEVu6X4/n8OW+3X5GutK&#10;jCqt3/y3gGcZlLN+9GDjKjf8oGJGYkcjf+G9Pt5RcppkNzaKuHtDEHEI7vCnQE/xKo+bAI+YYaey&#10;0fR4mivLHT7FCV3RzQQoOCOoYDoQf1pNXGnY9xsb+z1OzjvLC7gu7WTOyaCQSI2CQcMODggj8KsV&#10;5FpGrXfh2/a7s0M0EpBu7MEDzsDG9M8CQAAAnAYAK2MKyep6dqNpqthFfWMwmt5RlXAI6HBBB5DA&#10;ggg4IIIIBFQ1YtO5aooopDCiiigAooooAKKKKACiiigAooooAKKKKACiiigAooooAKKKKACiiigA&#10;ooooAKKKKACiiigAooooAKKKKACiiigAooooAKKKKACiiigAooooAKKKKACiiigAooooAKKKKACi&#10;iigAooooAKKKKACiiigAooooAKKKKACiiigAooooAKKKKACiiigAooooAKKKKACiiigAooooAKKK&#10;KACiiigAooooAKKKKACiiigAooooA8r+L9/5l3omkq0bKplvpQDl0YDy48+isJJuo5KcHg14hrE3&#10;2rVigOUj+Xg5Hy9fzZsfWH1HHf8AjrV1u/F+vai0hmt7Q/Zoiq4ISFfnUDjOJTNyevrjFearvQzS&#10;y5eQMUOwcswJ3AD3kLkf7wHHQAF7R7ZJNRlv5sJDZKVVmOBuYZY5z0C46j+I+lZl3fNcyTanKM7l&#10;2wptAKpk7Rxnk5yfr7Vqamxs9KtNHVh50q7rgo38OcueoI3McdMYJrnNSmY3CRKAwQbsZHLHgD+t&#10;OKu7ARQq0lw0jndtJJIzgsf8BxUk2SyxqcKeW+np+P8AQ1LFF5cYUHOOuQeT+dVt/wC6aYLy3KjH&#10;/fI/z611pEjlIMjyn7kIPTucc/p/Or9tmztGvP3TSOSUyQfmyVx0yMYOcHkZ44qn5RzDaqw3MR8z&#10;ZxuJ4z35Jz+FW9SdXuxFGrLHCigKWJ5IB6nrgED86FqAyytmvr9ImJIZjJK3+znJPbqTjj1rrAqq&#10;qoihUUYVQOAKz9DtPJsvPI+e4w3/AAD+Efrn/gWO1S6lM0aJBGxWSU8kcEKPvH9QPX5s9qsRRmnF&#10;xKZi2II8hMnjjOX/AB7e31NZ8khnk3nOwH5AePxPv1/D8akuGDsIEAEceNwAxyMEAfz/AC96gnkE&#10;MRcjJ6AZ6mgCGeXy8Ko3SHoPT3PtWl4c1k2U/wBmuJSbVwSHbojZ6+ynPP58cmsMnG7OQ7fM5/wp&#10;wUYKHGB94cYJ9PoP55olTUo6hc7eJf7MvXh6WzbNueuDtRMeuCApxnAMR6ljUtsixGTTpFDRKg8o&#10;MMhosY2n1weD7Fc5JrM025Oq6O1rM3n3ltkhWfDTJggjPGMqzITyRnd1xV7e9zafu3867tGDo2Nv&#10;mkDGcHG3cNynI+Vtw6rXC007MsHka0kVpGLPaAvvY5327H5hzySmFJ6k7V5y5pdUH2O5jvU4GGLA&#10;d9qlm/NFb6skXYVPKftEEN9afPIi+ZEOnmKR9056A8fQgE5xiorMJcWDWcMm0RqktrJtzhD80TYP&#10;90rjB5OzJ60gNCiqGlShrXytnliMLsQnJVCAQv8AwE7o89zGc85Av5oAKKM0maAFopM0UALRSUUA&#10;LRSUUALRmkooAXNJmiigAzRRRQAUUUUAFFFFAGfqv7gQX6kg2z/PgMcxMQHyB6DDd/u1o1HNEk8M&#10;kMg3RyKVYZxkHg1S0W4kn04RzSB7i3doJWGeWU4zk9cjBz70AaNFFFABRRRQAUUZozQAUUmaM0AL&#10;RSUUAQXa3CpHcWZxd2ziaDkgFh/CcEcMCVPPRjWN4u8SHxPc2ojjkg0+BRKscuQ7Mw6uPu9MEYzw&#10;2c/NgdBXHT6ckOtS2W3y4GcSgkgKEPJ6YwMhhz0GK2oW5tSJ7Fm0f+z4hIIwbuUZRyeYAMdV9fTP&#10;Gc9duKdb2wut01zulVjx5p3b+PvEnr6DPp9MVyDPKSAymeTgE/MF/wAQo/SthVCqFUAADAA7V3pd&#10;zE3/AA14la0vV0vVLmR4piBazykEA4A8ot1zxkE9c4zkc9Eyf2ZqwjH/AB66g7Mo/wCecwXJUAdm&#10;Cu/QYYMSSXAHnc0IniMZZ05BDI21lIOQQexBANd3ol6vinw1JDdjyrlSYJ/KyDHIvKuhYcH7rqex&#10;x6VyVafK9Ni07mxW34J1VtM8QDSJHP2HUQzW6dorldzuAMH/AFi7mPRQYieWkOeY0u6kvNMgmnCr&#10;cY2TqvRJVO11HsGDDqenU1LdwvPblYZfJnRllgl27vLlRgyPg8HDKpweDjB4rJq6GnZntlFZnh7W&#10;U1/QbTU0j8pplIli3bvKlUlZEzgbtrqy5AwcZHBrTrI1CiiigAryLWPi1qEOoT2kf9i6PJbyvG8W&#10;oymaY4OBuVWjCHjszg5BDYwW9dryy9P/ABO9Q/6+pP8A0I1UVcmTsZT+JPFcsjSHxNdRFiW8uG1t&#10;gi57KGjZsDtlicdSetUprnU7qZprrXtZkmb7zJfywA44HyRFEHHooz1OSSa0U8LeHj10HS//AADj&#10;/wAKl/4RXw7/ANADS/8AwDj/AMKrlI5jFzef9BnXP/Bxdf8AxyjN5/0Gdc/8HF1/8crUl8LeHh00&#10;HSx/25x/4VRn8NaCOmiaaPpap/hRYLmR/wAJBY/9Dhe/+FBP/wDHaY/iK3X7niLXp1/v22pXsyj2&#10;LI5APt16etbNz0NYl50NFh3NTw34711fEWk6faX2pTWUl5HC0eomN0aN3wx3kGct8xKhmGDjPA2n&#10;3uvmjw3/AMjlo3/X/B/6MWvpeoZaCiiikMKKKKACiiigAooooAKKKKACiiigAooooAKKKKACiiig&#10;AooooAKKKKACiiigAooooAKKKKACiiigAooooAKKKKACiiigAooooAKKKKACiiigAooooAKKKKAC&#10;iiigAooooAKKKKACiiigAooooAKKKKACiiigAooooAKKKKACiiigAooooAKKKKACiiigAooooAKr&#10;399b6Zp1zf3knl2trE80z7SdqKCWOBycAHpViuR+J9xLb/DzVPKbb5xhtpOAcxyzJG6/ijsM9RnI&#10;waAPnzV7u4TRfOvBvvblzPcjIAkkOZpgccANhxgDHOMYrN0y1DXllakhliXzGzxuCYA/HcVP4H8b&#10;PiF/NvbW3x8q7WOegYncpA9cROO2N/fmo4Z2stK1TUED+bxDEVUHJHCkA9fncg/TGOKAKFzdC7vr&#10;u/cjylJjiYEMPLTPII9Tk/lWLCGuJw7A4JMpB+brwo/L+VXb6P7LpUdshxuKxlhxgdSf0P51BaqC&#10;rv8AJhnIBGeg4H8q2pLqJjpwPK2DGXO37v5/pmmbPMuI0wSE+c4Hft/X8qe+WnAP8A9c8n+oH86j&#10;UkRTy4Adm2JnnpwPpzmtugi3p5IlnvSzBYUZ8qwz0wBjuCNx+v6rplm15dJHJyPvykd+efTqTjjp&#10;mnzxC006K3BVmnZXOF5VFAIGe/OP++j9a1dAhHktOMHf325yM4GG+obI+nTu0Br9TXPXlzme5udu&#10;dp8lF6Z2kjn6sT+GK2tRma3sJZEOJMBUOM4ZjgH6ZIrm5VUSxQIMJCob9Co/TP6VQhiJtQAnJ6k+&#10;pPJP51RmkV7hmY/JFlRx37n+n4Vbu5TBbll++x2p9TVAqFCRL0HJ/D/6/wDKmlcBq5B3YG7Oce/Y&#10;f59KmUYUDn6nvTYwScjkDnHuf/rY/M084z2B/CqeugkTWN4+n30V0uSEPzqP4kPUdefUe4FdXMy2&#10;d+l1GwNtON25T8u0/e9uDhx7GZq5O3XdMpIBC8nIOD6Dgdzgfj3rpII1aG70j/XyWDkRAtt85MFX&#10;QEk44Lpn+EMvcVzV4/aKizQh/cajNB0jlXzox/tZw+PQcofcsTz2q5/s/VVI4jkbgD+JXcAj3KyM&#10;rZJ6SsAOKUytcaYJ0YzXFoRIrKuDL8uQQO2+NunO3f6iob555mnmkgR7COMusqOP3kRUb14OTkFi&#10;OgyinJ7cxRalX7Hqu7pHISeOBtYqv/jsm36m4Y9mJ0KznVrvS7d5pQsqMbeebAAU5MbSdsKr4l7f&#10;6sHjGRctpjPbRyMhjcj54z1Ru6n3ByD7igCWijNJmgBaKTNFAC0UlFAC0UlFAC0UlFAC5pM0UUAG&#10;aKKKACijNGaACikzRmgBazoVe38QTphzFdQiUEvwrphSAPcFOfb8tCszWXFslrfnywLadS7MCSEb&#10;5Gxjn+IH8KANWijNGaACikzRmgBaKSigBaKSigBaKSigBc1g+IomRra6jUHcTbS4TOUfoSe2D09z&#10;+B3aqalaC/024tSATIhC5JADdQePfFNOzuD1Ma1TdeZ4xGmefUngj8j+daFZ2kS/aYGuCRuYKp29&#10;OFz/ADY1o16qd1c5QrT8J3rWHif7OZCLfUEI2kMR5qDjHYErnt/AKzKhnnNmYL5fM3WkyT/uzhtq&#10;n5scjPy7hg9c1FWPNBlR3PRFH2TxFeQnhL2NbpCeSXUCOQewAEPXux69r+apa4QkdhqKHmG5jTjg&#10;ukpEZXPpl1fHcoPYizurhKOp+HN80Op6to7SAQFY723RjzucsswQdNoKxscDhpiSfnFehV45o15/&#10;ZvjDRbwyeXE8zWU74zlJlwq495lg5HI9QN1ex1nLc1jsFFFFIYV5Xe/8hvUP+vqX/wBDNeqV5VeH&#10;/id6j/19S/8AoZqoETJ46mqGOph0rQzIZelZ0/etGXpWfP3oGZVz3rEvOhrbue9Yt50NSxoq+HP+&#10;Ry0b/r/g/wDRi19L18t215Jp2rW19CqtLbTJMgcZUlSCM47cV9SVDNEFFFFIYUUUUAFFFFABRRRQ&#10;AUUUUAFFFFABRRRQAUUUUAFFFFABRRRQAUUUUAFFFFABRRRQAUUUUAFFFFABRRRQAUUUUAFFFFAB&#10;RRRQAUUUUAFFFFABRRRQAUUUUAFFFFABRRRQAUUUUAFFFFABRRRQAUUUUAFFFFABRRRQAUUUUAFF&#10;FFABRRRQAUUUUAFFFFABRRRQAV5l8YruM2+g6dhvOa6kvA2Pl2RxmNh9czpj2Dc9M+m1478WLvz/&#10;ABfp1ls2/YrBpd+c7/PkxjHbb9n987+2OQDx++lWXXJ5GcFIQQWJ+UKAu0+hw3nDPUcg0l5Ey6fo&#10;9o8LZdmu5NxwUbGSMf70n6d6qkfazdY+VZ5RAjdcrJIWV/ymHHt27XtQKT+IbhgjBoIUh3EcEnLH&#10;H4FaAOf1aX/TlIIH2ePeCOzk8Z/IGp448jDNlsksc9SeScfWqspM9/MygKWuAhzzwg/+tV2SQxxP&#10;JhzsUnBwM4rphpEllMHZHNJjJDMSPpx/SnJbFVtLdIyZTyVz1Pp6dSKa6KkEULEkMyR+meRn9M1a&#10;VEn1AxyqjL5ZXBfHJBJGR3wAcfyzVvcAu38y+cBmZIwEXdj69BwOCvT09hXUaYu2xVNzEREwjOOi&#10;HZ6d9ufxrmLaQfanux8wVnnH+0qglR7ZCgV2Frb/AGazgt927yo1TdjGcDGapCMzWWzLaQ47tLn6&#10;Dbj/AMf/AErEiO8PL/z0YsPp0H6AVe1eY/bbx0+V40SFe+WxuB/NwPwqqqKiKijCqMAe1MCjdHzL&#10;tU/hjXccHuemR9M/nVVsOXOQATtB9AOP8TUqvlJ7nhgzMynplRwP5VFs/wBXF16D69j+m6rj3EyR&#10;DlAzfebk8c5p27Pfn0qU9P8A62aTk9D/AOO0JgWbFNqyXBjVjEpk2sSNwXAAHqSzpjPoe+Ks2sps&#10;bq3vJJHYxE+c+45dW+8T68/N3yRUUG+O3dMDE7JE/HOExLkfiyA//XFLdAm2dFXJfCAf7xx/Whx5&#10;otMNjoIV+x6k8A+WNjtA9iN0fT2Ey+yxIOOMy2P7lprM9Ym3J/1zYkrj0A5XH+z2yKzbWR7/AE20&#10;nRhPdwM9qrkYJc4MfJ5y7LEpOfuyPnHUX3mQ3NnexHMM6+WWxgEMNyMfxGAD3k/A+c1Z2ZoV9Mjj&#10;S4vtInGY3Xcqk/eTGzAI52hPLGTyW3cnHFqxkdmkWVt0jjzWIHBcsySH8ZY5WHsy9Ogq6kfseq2F&#10;+OFLeTLjupBIyeyqN7H6DPTIszK0Oqb8jy92cEc5kAVmz/dBghXGOsw55ApAXaKSigBaKSigBc0Z&#10;pKKADNGaM0ZoAKKTNGaAFopKKAFopKKAFopKKAFzRmkozQAZqG7g+1Wc9vu2+bGybsZxkYzU2aTN&#10;AFbSrr7bpVrcF97PGN7Yxlhw36g1czWZpb7LjULRpd7RXBcDbjasg3ge/JatLNAC5pM0maM0ALmi&#10;kooAWikooAWikozQAtGaTNJmgDCtFWG+1K38zc63BlPGMBwGH9R+FXKhvT5OuwMZMLcQMgTb/Ehy&#10;Dn6M35VNXo0JXgjCaswqOeJZ4JIWJCyKVJHXBGKkorYg7W3F1rHw8jP+tvp9PDRnhT5uzKEdACGw&#10;QeMEA1bt7qK6toriBt0UqB0bBGVIyDg+1U/ASiPwpDEgwkc86IPQCVqh0ImPQrKBuJLeIW8g/uvH&#10;8jj3wykZ6ccV5uxqW9SuvsNn/aG3f9gljvvLzjzPJdZdue2dmM84znB6V73XgV5Al7Y3FpKWEc8b&#10;RsVPIDDBx7817T4a1KbWfCukapcLGs97ZQ3EixghQzoGIGSTjJ9TUSLialFFFSUFeaa7DHb+Jr5I&#10;l2qXDkZzyyhifzJr0uvN/Ef/ACNV79U/9AWqjuTPYgj6VOOlQR9KnHStDIik6VnT960ZelZ8/egZ&#10;lXHesW86Gtu471i3nQ0mNHPz/wCtNfVdfKlx/rTX1XUM0QUUUVIwooooAKKKKACiiigAooooAKKK&#10;KACiiigAooooAKKKKACiiigAooooAKKKKACiiigAooooAKKKKACiiigAooooAKKKKACiiigAoooo&#10;AKKKKACiiigAooooAKKKKACiiigAooooAKKKKACiiigAooooAKKKKACiiigAooooAKKKKACiiigA&#10;ooooAKKKKACiiigArwX4l6mr+OdYuHjKpp1rDbMFOS4VDPuHTH+v24/2c55wPeq+cfiNJHP4m8Xv&#10;C6yLJIIkZDkM4tooyox1IcFcf3gR1oA4fSoWS5sY5trOLho3C8qTHGyAjP8A1zU/Xnikjn3tfXks&#10;qvG08jq68jYvyjp14WrWkyp/aKXLMEikguJ8scbVaRGGfTAPNZsUSQ+G1jDAeZBgF2AG5/UngDLd&#10;T070AZdojfaY45uZY1diyuGySRyCOCOTyCau3QItzwQGKqct2JAP6Gq9mNsrxnbujjjU7umeelTX&#10;AG6D7mfM/h/3Wrrt0JI/ma9t1ABUbmP4DH9antgQ95dcFYQz42Z3YTGM/wAPIPPXj0zTIcm+J42p&#10;F6HOSf8A7GiBiNOuX/eASjaM/cYO/P8AwIA/hn3pvcCWxhURCN+UYxQE9M7nUEe2VDV2uK5fShtv&#10;LLv5lw34bYm/+K/SumuJltraWdwSkSF2C9cAZ4qkI46ZhIUKnMc1y7j3UlnU/wAjSXT+VayyBgpV&#10;SQT69qSOMpJbxnBaKDa2PfGP/QTTNSKm1EbZ/euqcfXP9KYFFk8u1ijIwx2jHuOT/I0kYzcD2yeP&#10;UD/7KpbjmWMfVv6f1qO3AMkjYBzgE4zyCf6Yq18IupOevIx9WxSclgo2knoOTTuQQADj2XFPjLLO&#10;jBXcqd21SMkDngd6EBoyMQYLcptESvKp3htyykFcY6DCAj2bHaq90wWPO7DKCwHr2/QsD+FWnhMF&#10;zJCzl/LSJQSMYHlI2AOwyzHHuapak2IFTH3myCOegOf5irjsJk3h2UvLdaf53lNcR74X3cxyL0ZR&#10;/e5ByOfkH4bMKNdaQ8MSLC6qrwJuLLEGVZYRnGTtVkBJHJU9e/J2dx9jv7a5LlFjlUu23OFPDcf7&#10;pNdjEfJ1V4S6nKuETowQMJNx9QXuJFBwP9Xjk5rhxEbVPUuL0M68tJ9QsLiYSyyWlxAJhHn5yQVZ&#10;UAwQOAwyP7wyDjJuTTte6PZ3yEtJJH8wgXdufAdIwOTzOkKnHPUZHNT6f8kc1v3gmZeOgU/MoHsF&#10;ZR7Yqnp5lt9J1C1gQLPYTO9qifMwwfMiOOc/NjGeuMHvWBRrI6yIrowZWGQwOQR60tV7VY4Ymt4X&#10;3xQO0UTZyWjB/dsT33JtbI4IYEcEVPQAtFJRQAtFJRQAtGaSjNAC5pM0ZpM0ALmikzRQAtFJRQAt&#10;FJRQAtGaTNGaAFzSZpM0ZoApgyR69/B5U1r77gUb+X7z9KvZrL1NoobzTLh1JYXHlKR23qw/nj8q&#10;06AFzRSUUALRSZozQAtGabmjNADs0maTNGaAFzRSZozQBma0rgWVxHGrNHcqGY9VVsqf1I/T0qSk&#10;1uFZ9EvEYkARF+PVfmH6is2bU98YaESLGRuMuAeO2B/iP/rdmFejRlU7mnRWEZp0HmJNKpI4+fzF&#10;P59//wBXepY724Ay025cgZwOCcY6DkHP6/l1mR6b4G/5Fof9fM//AKNasm0m1NTdrb2lpJEL662t&#10;JdMjH9+/UCM4/OtfwLFKnhK1eVdpnaSdQSM7XcsM49iDVPTv9Vdf9f11/wCj5K817mozGsyfN59j&#10;Bn/ln5Ly7f8Age9c/wDfI9Oetep+F/F2haP4E8Kw32oKjSaZbIWRGkWMiJATIygiMDPVyBwfQ487&#10;qXw2o/4RfSeP+XKH/wBAFS1cadjrPiM82ral4di07X9RsrSe0urkTaVeGMTAG32HK5DLhyR9eK5F&#10;tF16M4t/GOtOnUm7vbmR8+xSaMY/DPXnsM/VXutJ1zT5U1CWO1uJJILaN4lkhgmlKFlKjD7ZDGG4&#10;YbXUk53mtqPWnksUlXT7iW5BCT20LJuhfGSpLsoOOOR1BBGQc0JIG30JItf+JFjMJhq1tqAjz8k6&#10;xBZR0zsSFCD3A80AHGWIznCl8ba5exXWv3WnW0sbwi4A/wCPbKhP4QHlzkAdduPfPHVW1zDeW6Tw&#10;PvjbODgggg4IIPIIIIIPIIINcD/zTz/uE/8AtKna2wXvuenx1OOlYMfinw8Ouu6Z/wCBcf8AjU48&#10;VeHcf8h/S/8AwMj/AMaq5NjTk6Vnz96gk8U+HiONe0v/AMDI/wDGqU3ibQD01vTT/wBvcf8AjRcL&#10;Bcd6xbvoanuvEejBCU1O1mP9yCQSufoq5J/AVBEl5q8cT6bpOq3STNtidNPmVGOcffZQgGeCSQB3&#10;IqWxpHP3P+tr6qr59h+G/jHULkodIjsQF3eZe3cYQ8jgeUZGzz3AHB56A+76Xaz2Ok2Vpc3bXlxB&#10;AkUty4w0zKoBcjJwSRnqetQzRFuiuf8A+E78H/8AQ16H/wCDGH/4qtDT9d0fV8f2bqtje53Y+zXC&#10;SZ27d33Sem9M+m5fUUhmhRRRQAUUVEbq3DFTPECDgguOKAJaKrPf2qNtMwJxn5QWH6VDc6tDBbvL&#10;FFNcuqkiKIAMxx0G4gZPTkjrQBformb/AMaQaZeKl3pGqJZFtragEjaBPlLbn2uXRRggsyhR3IHN&#10;SajresR3Crpek2VzBsBZ7q/aBg2TwFWJwRjHOe5445AOiorN0jWodXSVRBPaXcOPOtLnaJYwc7WO&#10;1mUq2DhlJGQwzuVgNKgAooooAKKKKACiiigAooooAKKKKACiiigAooooAKKKKACiiigAooooAKKK&#10;KACiiigAooooAKKKKACiiigAooooAKKKKACiiigAooooAKKKKACiiigAooooAKKKKACiiigAoooo&#10;AKKKKACiiigAooooAKKKKACiiigAooooAK+YPEf/ACEtW/7D03/pca+n6+WvF9x9kk16527/ACda&#10;uJNucZxeMcZoA56x/wCQJqH/AGCo/wD0GSodTtmTQDapmR1RFUKOW24JOPoCfoDTrqJrbw3qhSUg&#10;xJBa5HGQuCT+Ikxj296Ncd4obVkdlJuFXKnHBVgR+IJFNbgUrbcHnwW/1nZc/wAK0s5JuIVJzhWP&#10;THPy/wCJ/OorNCscxYHa8zEYPvj+lSOd08YByURt3tkjH8jXZYkLSQG9uVxyqoPr1P8AWkh+XSIx&#10;5OPOaJPN3ddoL4x7Y/8AHvahRstb914cZ+YdeEGKsToqWVoFi8seb1AA3fK/PH4Dn0+lLqBpaKo+&#10;326sASIZZV9ssi5+vDfga19YZV0a8BON8TRr7sw2gfmRWXoqk6lAwBKrZuCccAmTj88H8jWjrw/4&#10;lD/9dIv/AEYtWI5sc3spHICIM++WOP1H51W1Aq0ltEc5ZywP0B/xFWYf9dc/9dB/6AtVb9Wa7tSv&#10;VQ5P6D+tAFaU5uSP7qDH4k5/kKWzH7t+DyQevfaDSSH/AEiQk/dAUk/n/Wm229bZSUXOcEsOeuK0&#10;tokLqTvjH8P/AH0TToQGcrhTuUp907csNoyRyOSBSZYD76j6Vb0sM13tV2JIHQgfxD14x/SjoBPA&#10;OJP+u0n/AKG1UdVY+ZEhxtClvxJx/QVetWMlrHI2N0g8xsDGWbk8duSazdRdnvHUjiMBRgdsZ/rV&#10;x6EsqKquxVhlSDkeoxXWx3ZmtrC8eZT5ixGQsuN8qsYtq9AD+/lY8HIj4wMmuUjH3j6A9/w/rW9o&#10;3m3OiPbJIjSrcNBGjnAAnQxAkgE4DSs3Q52kfTnxcdEyoGwD5esNn/ltbjbjtsY5z/38H5Go7XMP&#10;imdFjxHc2qyO5zy6Nt47dGGfwpJZ1mXTr1AVjZwST1CupAB+rFOPUA9qqPE9le6XcXczzSC6MS4/&#10;6aIRn/voZx2BIGcCuE0Lmn7o3kiJBGxdpAxhULW6g+pxACTxy3QYq9VBsQ6/ImzDShpGkA4YFY1R&#10;Se7DypiB6Ekd8XqAFopKKAFopKM0ALmjNJmkzQAuaM0maKAFopKKAFopKM0ALRmkzSZoAdmkzSZo&#10;oAXNFJRQBR1ppU0maWFQ0kRWUA9PlYMf0FaGarXsLXFjcQIQGkiZAT0yRiksJXm061lkbLvCjMcY&#10;ySATQBazSZpM0ZoAXNGaTNGaAFzRmm5ozQA7NJmkzRmgBc0ZpM0ZoAHVZEZHUMrDBUjII9K5TTpV&#10;l0+Ar2UKfqOK6rNcvEETzzEmyOO4kidQAADvJXA9MED8q6cK/faM6q0HALveAj5SuQPboR/n1qpJ&#10;IYo584ZgrAg9+Ccn8QT/AMCq1IcSxMD3Kn6Yz/QVe8PWDal4ts7YZ8sEXErAgEBMEf8AjwUf8CP1&#10;HZOXLFsxSuz1nRrL+zdFsbLcXMECRliMZIAHTtXP2AKC8jYbXW9udyngjdKzDI91ZSPYg9666uVX&#10;/kN61/19p/6TxV55qT03w8+3SmH/AE93X/o+SnVQ0WfZYSLnpd3P/o96QE/i+Bb7wnqULuVVYvNO&#10;OpCEPj2ztxntnvTND1Ey3Ucz7AdRtEuXSPos6bUlznkdYlx22NnB6mpzQSaVeR3UjJbtA4lZeqqV&#10;OSOD29q5nQbySJNMacBJRDeh1HQMZ0JFHUdtDubGUQeI7mAfcvIRcKBz+8jwjk+mVaEADj5T0787&#10;cxvL4d1qONGd3kv1VVGSSZZcACtHRJmvfE4kT5kt7ORZDn7pkdNv5+W/5e4pmnf6q6/6/rr/ANHy&#10;UCPoaCeG6t4ri3ljmglQPHJGwZXUjIII4II5zXnmrW6WviG+jQsQZfMO71YBj+pNSeFPHvhjTPAv&#10;hy3m1VJp00y3SWOzie6aJliUESCJWKHORhsZwfQ1Uu9UtNZ1a4v7J5Ht5SuwyRPExwoByrgMOQeo&#10;qYblT2JD92sm+HWtb+Csq+HWtCDj9XHyNXsfw0/5J9pf/bX/ANGvXj2rj5Wr2H4af8k+0v8A7a/+&#10;jXrORpE6yvHvC3wm8Gah4P0XUJdJxfXFhBM04nkbEjRqxbYxKHk52lSvYgjivYa5PwP/AMiB4c/7&#10;Bdt/6KWpKMi7+H5lvIdQTVUu7+LaI5tW023n8sA7hsMaxOGB5B3YGTxkgjNb4fSWx2J4a8H6gDz5&#10;ptvseP8AZ2eXNn13bh1xgYyfR6KAPLLg3mk3sFhFpviexvGjd4BY6rHJbqkZVW8qOWbywg3qFDRr&#10;gEYVSOFN74/wTptwrxMNsieIpEL5/wBgWoC7TnncxJx0XGW6XxMpi8VaFcuMQvBd2it6yv5Uirjr&#10;ykEpz0+XGckZfQBzPgfxjqWuW1k+s2FrbyXc/wBlRbYnIfyPtKPgk/I0RxjOVZR13kJ6AIV9K82+&#10;F+kW91YxanM8rSWht/Jj3AIGOn2y78YyTtZx1x8x4yAR6buoAb5Y9KXYKN1JvoAdtFc3pME/h/Wn&#10;0ia583TLvdLpgaML9mI5e2yMAqAd0agZCpIOiCui31i+KI5X0OS6tonku7B1vYEiUmSRozuMakcg&#10;yKGjyM8SHggkEAtatbXC+TqenR+ZqNhvkhi3BRcqVIaBm4wrcEHOA6oxDbcHpLC+t9T062v7OTzL&#10;W6iSaF9pG5GAKnB5GQR1rGhuormCOeCVJYZVDxyRsGV1IyCCOoI71D4Pk8lta0skAWt+8sQb77Rz&#10;gTFz6r5rzICBj93jkqTQB09FFFABRRRQAUUUUAFFFFABRRRQAUUUUAFFFFABRRRQAUUUUAFFFFAB&#10;RRRQAUUUUAFFFFABRRRQAUUUUAFFFFABRRRQAUUUUAFFFFABRRRQAUUUUAFFFFABRRRQAUUUUAFF&#10;FFABRRRQAUUUUAFFFFABRRRQAUUUUAFFFFABXyp45+aPxFEvLyarebR67bmRz/46rH8K+q6+VPHH&#10;yDxBOPvRare7QenzzyxnP4OfxxQBmyKr6ZqKMoZWvoQQRkEfuapeIB/o9p/19J/I1fb/AI8L/wD6&#10;/wCD/wBo1S8Qj/RrT/r6T+Rqo/EgKVqoMJ4T/WP1P+0aG/4/H5yPLTHGO7U+z/1HDAN5j4wuT940&#10;kn/H9JyT+7TqMd2rqW5JERmy1AYP8Rz/AMAFTXBfyrUMrKvmkrl8hvlbkDt3GPbPeo8f6FqJ/wB7&#10;/wBFinTJtW3PlbN0pO7dnf8AIwz7dMY9s96FuB0OgDF3cJ/cgh59cmRv/ZsfhVvXx/xJ5P8ArpF/&#10;6MWqugj/AImF5/172/8A6C1W/EA/4k8n/XSL/wBGLVoRzMA/fXP/AF0H/oC1VuZD/aSR4GFhLD6l&#10;gP6Vag/11z/10H/oC1Un/wCQyP8Ar3/9moAqTfeufr/7KKmiJ8ggH/lof4Sf4jUM3LXJ9/8A2UVZ&#10;twTCeGI3t0OP4jWnRCFLOD95z/wCrukA/wBp25b7vnRY3k9fMTsO/pVQgEYcAexc1Z0tmivQ8RAd&#10;cEFOSPmHrxil0Alsh/oFv/1yX+QrLv8AH9oTdOq9f90VrWI/0C2/65L/ACFZd8Cb+fGeq9P90Voh&#10;FdPuvj06Ae4rU0Myt/aFtAhM8tt5kTA7SroflI9DlgQeMEVmpkB856d29xVzQmKeI7II2AwkVgpP&#10;I2E4P4gH8KjEK9NhHc25ZIW0S4e3z5NuzyW6kEYRG3xAg84KhDzyQc981JrhmXR55Lf/AFsW2VTx&#10;xtYNnn0xTNNUFLm2mQEKVjAPIkRFEO7HuYm47fqX28bXvh+KJ5DuntQpc8nLJ19+teYakuqbotUt&#10;ZFxsOHlz1+U+Wm38bg5z2H4G3WVdszaDplyzsZfs+5mJyX2xGbBz6vEhPfjrzWpmgBaM0maTNADs&#10;0maTNFAC5opKKAFopM0ZoAWjNNzRmgB2aTNJRmgBc0UmaKAFopM0maAHZozTc0UALms/REkh0mKG&#10;Vt7xM8ZOc/dcjj24q/mszRpXdb5WORHeSqvHQZz/ADJoA1M0ZpM0maAHZozTc0ZoAdmkzSZozQAu&#10;aM03NGaAHZozTc0ZoAdmsSGFBf6jBEVZjLvMDEDcGVSSCxx1J4PH04B2c1kWnh7VNf13VRps1rH5&#10;HlFjO7qQWTqpUH+7z+FaUpcsrkzV0Z935cDFvNXZEcurH507YI69Tj1r0rwP4eOnWZ1O7hki1C6T&#10;aUkAzFGGJUYxkEjBIJPIHTGKfpHgeC0kaTVrw6scFUimhUQqOoPl8/MMtznox4rq62qVXPQySsFc&#10;qv8AyG9a/wCvtP8A0nirqq5Vf+Q3rX/X2n/pPFWTGieuasrry47hM9Lu4/8ARz10tV/Dvw81XxFa&#10;3t1Z3dgojvZkkjldwyEtvAOEIOUdG4J+9g8ggJlI5nXNQVdFvFJz5kRjHIHLfKMk8AZNaHhzws1/&#10;pf2meeSPbAsFmxUFSoX/AFmM5wxI44yEByQQR3uifB/Uof8ATdQ1W2ttSgfNotupngAKlWaTcEZi&#10;QxAClcEZJbOBrz+CvE9tt+z3ekaju+95iy2ez6Y87dn/AIDjHfPE3Q2n0Oa0bRoNHtiiHzLiTBmn&#10;IwXI6ADsoycDtk9SSThad/qrr/r+uv8A0fJXYy6d4itt/wBo8NXxSLPmTW8sEqEDqyKHEjDuBs3H&#10;+7niuOsY72O4ayOj6uLu5ubmaCF9PmjMiGYkNl1CgfvEySQF3DJFVdCsyPS5ZoPCOnyW9s1zMtlF&#10;shVgu47Bxk8Af556Vd0zWdZigSSfRIIxnLxi+3SAZ7DZtJ9PmA9SKgufh9qkixCLwJtKzxO3NmMo&#10;sisw/wBb3UEY75qpq3gm/sYtR1KfwV5NjDPHdsf9EPl28YjMgwJD1CScDOd3uaVx2Olk8XiGF5JN&#10;E1JERSzMz24CgdST5vSuZl+JFpqUAOmaRqE0jyrDF52yKN5GYALv3HnnOMH14GSF0zwne2dlZrJ4&#10;NY3UMaBpVNpkuAMsD5meoznrWpafD/U7p7aLVLi3tYLe8e+SWynMkhkLuyrh4woAL9TnO3GOcg5g&#10;UTkNS13WLi9OnQ6C32sqwI81tsbgAlSWRQcBlPBwdy4PIrAl0XUtS1K007WLW3sJbku0NxFGru21&#10;RlWw/IwM5OSDwOOnrj+BNSOpyXia9ASzOR5tgWbDLEvzFZFBOIU5AAyW4AIAvR+ANOOoQXd7eXeo&#10;iFXUQXiQNEwbGdyiMZ5Cke4FK40mcJ4Atm8H+LLW5ttO1S/ktrtra5lsIJMTRSQZAfLeUMSPGTlh&#10;gKG967/w18U/CWieF9J0vVtSW0u7OzhgdUxcq2xApYPAXXBIPBIbjJABGb3/AAiPhr/oXtJ/8Ao/&#10;/ia2ako39L1Sx1rTLfUtNuUubO4TfFKnQj+YIOQQeQQQeRVuvmPUrnUL6w8Z3MkllLa+HNQbyLa6&#10;slm3efcvjDE/JtfL8D58hX3IAo978G6xb6xo8n2aWeaO2m8pJpnLl42RZYzuIDH93LGDuG7IIJYj&#10;cwBX8Zf8ffhr/sKN/wCklxSUvjL/AI+/DX/YUb/0kuKSgDmfhvIYLZLZDiKTR9NumX1laN42bPuk&#10;MQx0+XPUnPdmWvPPAj7Ps3v4e0v/ANr12Zn96AL/AJtNMtUDP7003HvQBoGX3ppmrPNx7003HvQB&#10;V8JS+X4Xs7Tr9h32G7+/5DtDvx23eXuxzjOMnGa0tGm8jx9KmN39oaWDnp5f2aX9d32r2xs75453&#10;w1PjSpxn/mIX3/pVLWtosnmfEOw9tKvP/RtrQB39FFFABRRRQAUUUUAFFFFABRRRQAUUUUAFFFFA&#10;BRRRQAUUUUAFFFFABRRRQAUUUUAFFFFABRRRQAUUUUAFFFFABRRRQAUUUUAFFFFABRRRQAUUUUAF&#10;FFFABRRRQAUUUUAFFFFABRRRQAUUUUAFFFFABRRRQAUUUUAFFFFABXyz4xt3uzr9tGVDy6zcRqW6&#10;Am8Yc19TV8yeJopIdZ1aKVGjkGuuxRhggNd71OPQqysPUMD0NAHORyrcaTdzICFkvbdwD1wfJNVv&#10;EX/HtZ/9fSfyNQPI0PhO7RCQ3lWtwHBwQTtXH4eXnPv7Vb8QRvJBaKiM5FyrYUZ4CsSfwAJpx3QF&#10;OxJ8g/M2PMfgL/tGmSf8f0nJP7pOox3ak06VmjmUh8JO4G0e+f60+4H+lwcMP3b/AHj7rXWtySL/&#10;AJcdR/4F/wCixT5o0WO2dNmWmO/a+TnYeo7HGOPTB70WZWaS+tmTK5UnnqGXGP0/WokLyWto7PGc&#10;yBsAAPkxtknHbjj8ewFC3A6LQpNupFSMme1Vic9PLYr+oYfl78X/ABB/yBpP+ukX/oxaztEH/E3t&#10;/wDryk/9GrWpr8bNos5UZ2FJG9lVwzH8gatCOWt/9bc/9dR/6AtV7mPbqccmfvQlcfQg/wBas23+&#10;tuf+uo/9AWq2oPsvrPnCkOD+QoApyLvluF6ZOP8Ax0VJaOHtlZlTlmIDH/aNJNzdt0+4uMH3alsG&#10;It9meFP90k8gH+tX0QupLlAcZTd7LmrWnxG4vI4WYANJGMuMD76/r6D1qudzdBLn8BS20kkFyJYi&#10;yzIGZWGHYMAcYHf6GgDQtEaOzgjcYdI1VlPVSBgg+hB4I7Vj6ht/tGfBB5Xr/urWzbkssrMSSZpS&#10;Se/ztWRqalNQcjcAyqx5/D+laRJZXQ5D/TsvuKfbc6lp+c8XUXUY/iFRodzEcn5T1PtVe5P7hjtX&#10;gHr9Mf1oqK8WgW52kOYdZu4jjYcrH68HzGz+Nxx7D8TJpx/0Z/8ArvN/6Mao5sxeImRgfnVpA3b5&#10;ljULn+9+5c49B9cPtD/pN/8A9dx/6LSvJNitbWKnwrDZM7YF15HmJwwBnKMR6ZUkfQkVes52uLG3&#10;ncANJGrkDpkjNULNHt9J1mRhh4bx7lB1BKhZFz7HAz/SrenqY7GKEn5oAYWI6FkO049sg0AWqM0l&#10;GaAFzRTc0ZoAdmkzSZozQAuaKTNGaAFzRmkzSZoAdRmm5ozQAuaM0maM0ALmjNJmjNAC5ozTc0Zo&#10;AdmqVo6m8v0DDcJlJGeQDGmP5H8qt5rKsT/xPtW/7Y/+gmgDWzSZpM0maAHZozTc0ZoAdmjNNzRm&#10;gBc0ZpuaM0AOzRmm5ozQA7NbfgWJY9Y1pwTmWO2ds+v7wcfkKws10Hgj/kK6r/1wt/8A0KWnHcmW&#10;x2tFFFaGYVy0imDxDqkTctK0VyuOgVkEYB98wt+BH4dTXM33/I13f/Xjb/8Aoc9DBCySJFG0kjqi&#10;ICzMxwAB1JNerfD3SJdK8JwvcwtDeX0jXk6OGDDfwisp+6yxLGhA7qepyT5npmkf8JHrlpohGYLj&#10;dJd+1smPMHUH5iyR8HI8zcPumvdqiTNIoKKKKkoK5rVP+R/0X/sF3/8A6NtKueIdYu9K/s2KxsoL&#10;u5v7s2yLPcGFFxFJKWLBHPSIjGO9ef3yfEttcsNSubfTpLi0imiUaVbLJBJHLsyrme4jfcDEp+UA&#10;dPmOSAAel1g+OP8AkQPEf/YLuf8A0U1c0PHesWSH7ZZ2skXVry8tbzSoY+wVjJFIo56MXGSwAGeu&#10;X4m+J+n6l4Z1HRrfT7i71C/tJrSNNOuLe7UyNGwyAknmFOp3FAcdQDxQB1tU9U1K20jTpb27cLDG&#10;VGSwXLMwVRliFGSQMsQBnJIGTXOTePlinkjTwr4plVWKiRNMIVwD1GSDg+4B9qNY1XxBcoba38D3&#10;F1auoLNPqUEDq4OQV2s2CCFIYEEHkYwDQAeC/H9p4xRo1srizulVmKuN0bhSA2yTAyQHjyCARvHX&#10;rXX159omg67ounySeHfDWjaLcXTKZ0vdSmuTtXcAMKuAec5DHg8jPTZtrfx1cwXEd9qGg2TFdsUl&#10;payzMCQcn53UAjjHDA9x6gHUUVydp4e8Vpco1544mmtxnckOmQRseOMMQwHOOx/rTJvAbTzySv4u&#10;8UhnYsQmoBFBJzwoQAD2AwKAOb1rwFp2tjX54tctdJurKaSC9eedYYpVmcXULyjGcb5BD8x58tWB&#10;ynlt7N4a0CDw3osWnwssjAl5ZRGE3ufQDooGFUZO1VVcnFcJL8PPDM95JeS2dzJdSIUed7+4LspX&#10;YQW35IKkrj046Vc8L+HtJ8PeNtPt9JsIbVG0u83FRln/AH1sRuY5ZsZOMk4zxQBu+Mv+Pvw1/wBh&#10;Rv8A0kuKSpfGyBNMsL4Z82z1K2MYP3T5r/Z2z/wCdyPcDqMgxUAcN4Vl8jU7u2H3LSzisoz3KQ3N&#10;3EpPuVQE9s54HSuoN171xOlym21zUGYFVmMwjJ4D7L673Y9cb0z6bl9RWyb33oA2zde9MN171iG8&#10;phu2oA3Dde9MN371iG6Y1j61fLdAaIr5uL5CrqAT5cJ4dz/d4yFJ6sR2zQBteHLrOgW0+cfay95t&#10;/uec7S7ffG/Ge+M4HSuq8Cp9t8VapeuhdbS0ht4ZBnajSM7zJnoWwluSDyBtIxu54q5umggaTbJI&#10;w4WOMZeRjwqKO7EkADuSBXrPhDw+/h3RTBcOkl7cTNcXUkZO0ucAAZ7KiomcDOzcQCTQBvUUUUAF&#10;FFFABRRRQAUUUUAFFFFABRRRQAUUUUAFFFFABRRRQAUUUUAFFFFABRRRQAUUUUAFFFFABRRRQAUU&#10;UUAFFFFABRRRQAUUUUAFFFFABRRRQAUUUUAFFFFABRRRQAUUUUAFFFFABRRRQAUUUUAFFFFABRRR&#10;QAUUUUAFfOnxKO3xb4tkH34pYpUPoyWsLKfwIBr6LrwT4qaaF8ZavbwMd+oWEVwxkPCyMrw4GBwu&#10;2FD3OS3sAAearbo2k6rbSjcbexSNsHjfE0oyPbcuam1yYposl1BINygGN1OeG+QkfVWI/Gm2udS8&#10;9YAYzeW92dsnB+aQMm4D2kyPZuOtJLCk/hGNZN2xbaN2CnBIUBiAe2cYzg49DQBRtch7htpIEg/i&#10;wPurS3H/AB8QPghSrJknPJwcfkp/Kq9nh7iWUKMyxxuQzdOv+FSzE7oTg7RLknsMqw/mQK7bdSSS&#10;2z9rnwAf3adfq1Vo3A0yNf3YkUxYwMP12sCfQZx7ZOetO8rOoq46mFgfwI/xp8ILaVfDC/uy8vLf&#10;MCCxXj05B/LrmkwNfSZGj1OwYAZk823Of7uN+frkflW/rP8AyA9Q/wCvaT/0E1zNjL5VzZS7c+Vd&#10;KuM9fMBT9OvvXa1Yjgov+P6b/rmn82qDU1jDWsjgk+bsGPcH+oFFhw1rj+O2+b3xtx/6EfzqTV1U&#10;WQlYt+5kRxj64/rQBRnQJcrjGGTAHpg//ZU2xbZ5qnd94sABkY6D/wBBqS7UhoXJ53FfwIz/AEqK&#10;04uZVwTuAxg9Mcn/ANCq/si6lp9pI/du3505NjOqGE7X+RsjHB46/jSEdmTC/wC09R4CMGUxgggj&#10;BJppAaVo24z427fMyNpyPmVWOD35Yms7WExdRSZ4ZNuPof8A7Kr9sCly6EFR5YCgrt3bWZc46dAv&#10;I7Y6cCoNYQeXBJzuDlcYzwRn/wBlFXF7CZlRgGReRycYqKdN8DgHt6VKAV6bh+lOkAZmU/dP+12q&#10;3roSdEJnnuNPmlbdJJDbOxxjJMdwTVmE7NRu4x0ZUlOfU5X8sIP1qjny28PAf8t7dd2e3lxNjH/f&#10;xs/QVcjP/E1uP+uEX/oUleMbkaStPD4is0jLOqbl28li0WMAf8B/WrFlIkkUskbK6NcTMrKcggyt&#10;gg03RVZdd1glSAwgKkjqNpHH5GquhL5WlxwZz5YU59d6rJ+m/H4UAamaM0maM0ALmjNNzRmgB2aM&#10;03NGaAFzRmkzRmgBc0ZpuaM0AOzRmm5ozQAuaM0maM0ALmjNNzRmgB2aM03NGaAFzVKKNI9Xu2UY&#10;MkUTNz1OXH8gKuZqop/4ms//AFwi/wDQnoAt5pM03NGaAHZozTc0ZoAdmkzTc0ZoAdmjNNzRmgB2&#10;aTNNzRmgB2a3fAEzS6zrykDEa2yjHpiQ/wBTWBmui+H1pIl3rl6SvlyywxKM8gomTn2+cfrTjuTL&#10;Y7iiiitDMK5m+/5Gu7/68bf/ANDnrpq5m+/5Gu7/AOvG3/8AQ56GCPQPhfpSNaXfiCTa0tzI9rb9&#10;zHFE5Vu3BaRWJwcFUi6EV6DXP+BP+SeeGv8AsFWv/opa6CsjYKKKKAOS+JWow6R4In1O4V2hs72x&#10;uJFjALFUu4WIGSBnA9aseHdak1uwlkubUWl7bztBc2yyGQRsAGXD7V3AoyN043YPINVfifFbz+A7&#10;mK7tnubZ7uyWaCNtrSobqIMoORgkZGcjr1FZGieKfDmlQyJNdaotzcyiW7uL6wkXEm1Uy8iRiFQq&#10;oqllITC5yeWIB1ep6vp+i2y3OpXcVtC0gjDyHALH+gAJJ6BQScAEji/Dc8N1ptzcW8qSwy6lfPHJ&#10;GwZXU3UpBBHBBHetPVL/AEjxQ1l/Y2qadqt1ps5vTZW13G7zJ5bxMBhsAjzcgnAJAUlQ24c78P8A&#10;TptI8G22mXDI01ncXVvI0ZJUslxIpIyAcZHpQB01c7dePPC9leXVpc6zbxz2rbJUOThgrMQMDkgK&#10;QcZw2F+8QDfu/Eeh2Fy9teazp1vcJjdFNdIjLkZGQTkcEGvAvEGkWtjqlxbaJo+m6vYibzIbq1nl&#10;nfYWD7HEcx2gAmPJALBSRzyAD2GL4meF59ZtdMt755pblokjeOIlN0gJAJ7EHaDxwXAPRtvX14b4&#10;GH9mak13quk20yRwx/Z7aHSyswmVYsSCSRFCkBWzmQZfcQDkE+kf8Jwn/QB1b87f/wCPUWFdHVUV&#10;xn/CYax/0BLH/wAGT/8AxmrOh6l4i8ReJV0yObS9PR7SW5Aa2kuSuxo127vMjznzM52jGMc9admF&#10;0dVVNH+y+MtDuMbvtC3Fht6bd6Cbf74+zbcf7ec8YOnH4N1WfP2/xM8ePuf2ZZRw59d/nGbPbGNu&#10;Oc54wN4AL3NrcN4p1wy2shlhbbafKxRkJ/1HPyuw59aQw8c/8i0v/YRsP/SuGoKm1bwnr+o2QsB4&#10;ltmtVmhmWS70zfOWjkWQbmjkjQjcoHCD5eOvzFE8Ia7K4S68R2qQH7zWWm+XMPTa0ksijnGcoeM9&#10;DyADyfWJzZ2qX6zxxvZ/2xOElcKkuL6MFCcE5IJ24/i29sg9n/whuv8A/Ph/5Gj/APiq6PQfhb4e&#10;0LVZ9UIn1C9mnW4868EeUkDO2RsRc5Z92DkZRCMFFx2tAHm3/CvtW/5+LL/vt/8A4mrcPw6laJTP&#10;qSJJ3VIiwH4kj+Vd9RQB51ffDO+mi2WPiCG2YggvJYGQjPQr+8ABHuDWzpfw68P6bAyvHc3tw5Jk&#10;urqdjI/JIHy7VCjJACgAemSSesooAwNJ8FeHtEvBeWWnk3S/6ua5nkuHiyCDsaRmKZBIO3Ge+cCt&#10;+iigAooooAKKKKACiiigAooooAKKKKACiiigAooooAKKKKACiiigAooooAKKKKACiiigAooooAKK&#10;KKACiiigAooooAKKKKACiiigAooooAKKKKACiiigAooooAKKKKACiiigAooooAKKKKACiiigAooo&#10;oAKKKKACiiigAooooAK8d+LFp5Hi/Tr3fu+22DRbMY2eRJnOe+77R7Y2d88exV5l8YrSMW+g6jlv&#10;OW6kswufl2SRmRj9cwJj2LcdMAHhmlExX9uuCsiy/ZmyPvKsAViP9kvDwf8AZ+oqTT7DGgSaf5nQ&#10;zQeZt/22XOKbODb375wBHOu2QHkASiWQn0G252+4DZwOKs2CRQahqttGzFhc+cwPbeqn+e78qAOa&#10;sXSSWKWIFEaFlCSNuwFYAdAMnk9qu3S/6GzdQrK7EDAAVgT9eAaqMpguomMJjjhuDBEypgFANm70&#10;OWHJ9c/StOaI3EEsWZPnQpnGByOuOK609LklJgi3tpIxAIkKgk46qePzxU0SR/bbuKaOLEgGA5xw&#10;yheD6kgjt1P0NWVw9lHcGPIXZLt64AIJ/TNW5h5OoRviH54+kvCLtbqT2+/17YzzTe4EdvO66Wbj&#10;gyRJHcjI4LKQRn25r0OuAsk+eWBwCWaRSh5B3ZKg/mprstFm+0aLZyF2d/KCyMxJJdeGyT15B5qk&#10;I5C6RoNVkDjay3km76OSV/Pch/8A1VLfRebp9wmzeTG2FxnJxx+tSeJEW31W5dcnMcV0wPcqSMD2&#10;xGPzNWcUwOdmJlsIpyPmAV+OgzjP6E1XQhb+MsF+cbfm6Y5J/kPzqe2hU2k1puyY2ki3Fffr+tVH&#10;k/dxT46YYj8mx+YA/Grjs0JmntXGRsP0TNMbeq4Vn/CPFSkN6yEevAqMnB2sp/4FJQgNKMRCytXR&#10;gGWZ4zHznDoG3H05hYYHXOaj1JC2nzYI4AY59Acn9BVeDc8UiowxEvntheAI/mOG9SpkAHuenOdN&#10;lVlKsAVIwQehqoiZy4wD/D+ppzg/KeTx/docFJHTeWKMVLZxkjjpRkMhBxkc8nP+e1akm/MB9g0V&#10;8fMtom09xmSAHH4Ej6E1YjP/ABNbj/rhF/6FJVeb/kG6P/16R/8Ao23qZD/xNLj/AK4xf+hPXjG5&#10;d03/AJCt5/1wh/8AQpKztI/49j/uw/8AoiKr2kyJJq1+qnJSKFW9jlz/ACIqhpH/AB7H/dh/9ER0&#10;AaOaM03NGaAHZozTc0ZoAXNGaTNGaAFzRmm5ozQA7NGabmjNAC5ozSZpM0AOzRmm5ozQA7NGabmj&#10;NAC5ozSZpM0AOzVGOVH1a6VTkpFErcdDlz/IirmayrQ/8TzVP+2X/oNAGpmjNMzRmgB2aM03NJmg&#10;B+aM0zNGaAHZozTc0maAH5ozTM0ZoAdmus+HMrTaVqjMACNRkXj0CRgfyrkc13vgUyN4OsZJYmia&#10;QyyhWHOGlZgfoQQQe4NVHcmWx0VFFFWZhXk/jPxTeDxi9hoCh7kxx2jtHH5ryS7iQqjJBI3FcYzl&#10;mBzhcd54t8Qr4a0CW/CK85YRwI+cM59cdgAT2zjGRmud+A/gubXvEsni3UlE1nYSMI2lcO0t2QDk&#10;ggk7Q27PB3FCCcHEyZUUfQvhrTZtG8K6Rpdw0bT2VlDbyNGSVLIgUkZAOMj0FalFFQaBRRRQBzPx&#10;Bg83wJqsu7H2ONb/ABj7/wBndZtntu8vbntnODjFcVXd+O/+SeeJf+wVdf8Aopq4SriRMr3djaah&#10;EIr21guYw24JNGHAPTOD35P51xVhomkvHcFtLsmxeXKjNuhwBM4A6dAAB+Fd7XIad/qrr/r+uv8A&#10;0fJTZKLEEENrCsNvFHFEv3UjUKo78AVJRRQAUUUUAFb/AMP/APkocX/YKuv/AEbb1gVv/D//AJKH&#10;F/2Crr/0bb0nsOO56/RRRUGgUUUUAFFFFABRRRQAUUUUAFFFFABRRRQAUUUUAFFFFABRRRQAUUUU&#10;AFFFFABRRRQAUUUUAFFFFABRRRQAUUUUAFFFFABRRRQAUUUUAFFFFABRRRQAUUUUAFFFFABRRRQA&#10;UUUUAFFFFABRRRQAUUUUAFFFFABRRRQAUUUUAFFFFABRRRQAUUUUAFFFFABRRRQAVxnxUtvP8A3c&#10;qw+ZJbTW86uFyYlEyeY4P8IEZkyf7pbPGa7Os/XdM/tvw9qek+d5P260ltvN27tm9Cu7GRnGc4yK&#10;APljVLcPfvCJPL+1J5ag8gl438xgOpI8mEdcDPq2aIJXl1eK5WBI4r6xSUkcnep6Z74Djkj09Klu&#10;pvtNlbXpXaJbUvtzkjaY7gj/AL4gcD3K9ASRUlAhSwk8pnltb94CATiNJM7fbG1o8fgOKAMjXi1p&#10;qtyyZaWYRzAbcqioBgk+pKnjGOnPPGoo4HEn1Lf/AF6NfiCXNtOfLWOQGKQsuS5/hQcHHViegOOe&#10;1VbDBsog6oGQeXy/Xaduf0rohrElkAiDRz27cAM6EDspORj/AICRQ0q3On2UzFWzhZDjGcgqRj03&#10;YqSRfLvpF2hQ6K4A7nkH9Av6etMiV5rK8tkZWkjcsgHByfnXPPqcfhWj2TAkWcLqMkkZVgSHDBSo&#10;Zl+VgAew2jj369K6nw44Ftc2gIxBO2z+8Ub5gx9iS2D7e1ck8pkNvPudlLbQzJhQhVcYPflR1556&#10;dDXQaBNs1UAlQtzb7ST/AH4zwB/wFiT9PY1SAm8URYaxuM9HeHbj+8N2f/IePx9qzNNOdPiX/nmD&#10;Hn12krn8cV0fiCLzdCu+ceWgm6ddhD4/Hbj8a5awYJcXER/jIlB9eNpH4bR/30KYilcoE1uZCS3m&#10;xrIvHC4+U/yFZ80ePPj+9tcnkdc/N0/HFbOrrs+z3QziJ9r/ADYAVuMn8dtZ11tFwkikEONh57jk&#10;fzNVF6iY63O+1Rjtb+Hc7Zzg4z+OKkZRjK4P+7HnNVbNipli8wIBg8jk9v5Bfzq0uwjaZnY57Zp7&#10;AT2E6214k06B4UILiVMqEPyvwOvyM3H6GrdmzG0jDks6AxsSc5ZTtJ/MGswxRZIKTMpGCAMZHcVf&#10;tWm8zM+4tKgO9h95kARse2AhH+9+VLcChqsWy58znDgckA89Mfy/OqKthxycHg8Yrd1GESWrPtDM&#10;nI6dO/8An2rBlkKwSEYBCnHPTirvZEm7J858ObefKtvn9t8fy/nsb8vpVhD/AMTSf/rjH/6E9Jew&#10;La6ja26ElIkgRS3UgJcDmkhO++upOm3ZFj6Ddn/x/H4V5BsTaD/yHNZ/7Yf+gmq2kn/Rj/uw/wDo&#10;iOrOgA/2zq74+VvJ2nscBgcfiCPqDVTRnElgky8K6oAD1+VFQ/qh/DFAGlmkzSZozQAuaM03NGaA&#10;HZozTc0ZoAdmkzSZpM0AOzRmm5ozQA7NGabmjNAC5ozTc0ZoAdmjNNzRmgB2aTNJmkzQA7NU4D/p&#10;N5/12H/otKtZrN06NoxdMSMSXMjDHpnH9KANDNJmm5pM0APzRmmZozQA7NGabmkzQA/NGaZmjNAD&#10;s0ZpmaM0ANupmhtJpVwWRGYA9MgV61o9pJp+iWFlKVaS3to4nKHIJVQDj24ryeOFb2/sbJopJUub&#10;qOJ0jzkpuBfOOQNobJ9K9lq4kTCmSyxwRPLK6xxopZ3c4Cgckk9hT68n+I/i2W9upPDOnJvQOq3D&#10;rhzK+QQi4z0OM98jHGDmm7EpXM+/Gr/FPxzHpuiw+ZGmUhJZhHHED80z5Hyg5GeM/dXBOM/Weh6N&#10;Z+HtDstIsE2WtpEsSZABbHVmwACxOSTjkkmvOfhZ4a0HwB4ZF7qFzZHXrlP9LkjnWZo1LfLEm3sP&#10;lLYzlgTkgLjsb3xzo1rZyTwNcXsi4xBBFh3yQOC+1eOvJHT14rPVmmiOlorzab4wWwuhaweFPELz&#10;71B3xRLHtyCx8wSFchckDPJAXIzkaC/EbzRvj0WeNT0W4nVXH1C7h+TH8OlFmF0dzRXltv498UwS&#10;F7m20e+QjAijWW0IPrvLS59MbR1znjB6rw/4+0bxBfyaaPO0/U0I22V8USWVSpbfHtZg44bO0kja&#10;cgcZGmgTTLHjv/knniX/ALBV1/6KauErs/iLf2dj8PNf+2XcFv5+n3EEPnSBPMkaJ9qLnqxwcAcm&#10;uMqokzCuUjATV9YjUbUW7G1RwBuhjY4HuzMT7knvXV1yq/8AIb1r/r7T/wBJ4qpkInooopDCiiig&#10;Arf+H/8AyUOL/sFXX/o23rAqfSL+z0zxj4evL+7gtLWO7l3zTyCNFzbTAZY8DJIH40nsOO57vRRR&#10;UGgUUUUAFFFFABRRRQAUUUUAFFFFABRRRQAUUUUAFFFFABRRRQAUUUUAFFFFABRRRQAUUUUAFFFF&#10;ABRRRQAUUUUAFFFFABRRRQAUUUUAFFFFABRRRQAUUUUAFFFFABRRRQAUUUUAFFFFABRRRQAUUUUA&#10;FFFFABRRRQAUUUUAFFFFABRRRQAUUUUAFFFFABRRRQAUUUUAfMniawj07UtZs7q38qCy1CV3giO3&#10;bbF/MCJtPANu4UAEYDbTjkDnZbSe7sr7Tp8/aZYAzICPmuIjtkGen3ljHp6dzXp3xT0lIPGUjtBt&#10;tdWsldjvz5sqZjk75XCG3HYenO6vOI55FvI7qXIk84CQ8fvPMPlyMMcANco7diAOgGBQAzUi1/4f&#10;S6RUjk2JOpkG5Ysj5ieOcKW7Z7gZxWPZSxCadB5YWTbOhxywIwePw/WtzSo44RfaUyxlLaUhYwCR&#10;5T/MoOevUj8PxPNW6TWVzEjpIVjP2fztuN/zYbHOcBhgH25xnjak90Jl+6K7oJVKgK+1sDBw3H/o&#10;QWkgfytRAP3Zo9v3T95ckc/Qt+VTXWZLWWNYtpdSFZux7H8DzVOSb/R4bxN2IysuBjO3v1/2Sa26&#10;CHLAzQTQosjPC5CRhhtGDlM5/wCADjseenGjpLyTXtmbZPMZJBMpPChD8r/jtbI/3fwNdiYtRWRo&#10;28uZfuq23LLyOcgEn0OOE9OkVqqRzvBMo2o5Uhh0Rgeg9gSv4fhQgPRcV568J06+EPI+zymA5wSU&#10;bGz2yQYyfx+ldlodw1xpMIlYmaHMMuW3MWXjJ9yAG/Hv1rD8UWYF8smCI7qIxuVGMMvfPclT+Sd+&#10;1iKt1CLq1lgbGHUjJGcHsawli83T1l2v5yDOCOdw4Ix78j8a2baYzW6uwAblWx0yDg49siqBjFrq&#10;MiZwlx+8Qf7X8Q9fQ072Azw/lXCTKflYYJGOnf29D/wGtEjaeWPPZpMfyrPmh2iSDGQh+UdMr6fz&#10;GfY1dtpmngU5YsvDEY5Prz6jB/GrfcSFcgr95PxkJqxb4Ns8kajfGRKWUcbVBEmSewTaQB1K9DgV&#10;C2cYLMuf7zAfyqS3uXtn3Ruu7B6uWzwQRgDuCR9SDgkCkBoSoZImUEBiPlYjOD2OPY81zs8LSOLe&#10;MBGnYRqpIwpZtpGevByM+1b9tG0CG1cYMPyqezJ0Vge/TGemQfSqslrI+t2aoARLcJJuPRSgyw6d&#10;wox7g05u0GxLct3pMniF2Y/cVowvb5VjYH6/vXGfQ/XMdqcyXUg+683B9cKqn9VIpCxl1m7lboSS&#10;i/3fmMbc98+Sp9v517S7jTy4c5aZ3kXkfdZmZTjOeQPw74yK8w1LOmOy6DrsqsRIks4VwcFQFyAD&#10;2wST9SfWpLVVjSWNFCotxMFVRgAeY3ApumASeEJXAw17+7A9HYLDknvlhuJ9z17lk5ktI5j96bMz&#10;AdAXO449smgCzmjNNzRmgBc0ZpuaM0AOzRmm5ozQA7NJmkzSZoAdmjNNzRmgB2aM03NJmgB2aM03&#10;NGaAHZozTc0ZoAdmkzTc0ZoAdms7TfM/s+JpWDO+ZCR33Et/WrF87JYXLKxDCJiCOCDg1HAnk28c&#10;Wc7EC5x1wKAJ80mabmkzQA/NGaZmjNADs0ZpmaM0APzRmo80ZoAfmjNMzSZoA3vBtt9r8WROfN2W&#10;cDzZVfl3t8ihjjuDJgZ7e1enVxHgsW2keHL/AF2/ljhjmlbMhcnbHGSgGPXdvIA5O4dTxXNeJvHF&#10;94oeXRPDttN9ndisky53zJwOmPkTJ5z1GM45FWtEZtXZr+OvHUlvK2haEzPfO3lzTRcmMnjYmOr9&#10;sjp0HP3V8B+ELfTrCDV7jbNeXMQkjOOIUYZAH+0QeT+A7k42neDI9GvdMmmvJnuZZ2RvIcxBR5Ln&#10;AIIbqvXIyO1d34YQJomwFiFurkZZixP7+TqTyT7mhavUHotDU8sUuwU+irJGbBS7adWZ/wAJJoX/&#10;AEGtO/8AApP8aQGltrK8QaMusaZJCiw/aAv7szKSp5BKtg52nA6dCAw5UEU7jx14ZtZ2hk1WNmXG&#10;TGjyL0zwygg/gai/4TvSpv8AkG2+o6pj/WfY7Rm8v03bsdecfQ0XQ7Mo6Bb6XfabNF/Z8UU3lm3u&#10;D9mEDyKeGJAAIyQwIHAZWAJ25O5aavq9tawpqGnJdOsaq8lpcKXdwOWKuqKAeTwTjI47jkLi+1O8&#10;8Qy3Gm6LrkRmAYGWFIcNtCuu51ZVVhHEcnJzHgAb8idrnxzGcW+jI6dSbu5hkfPsUMYx+GevPYSO&#10;x2S+JbZRi6s9Qtn7IbVpcj1zFvX8Cc8dOmefXW9KOsauy6jayCS5QxiOUOZP3EQ+UDJY5BGBnkYr&#10;Rxrn/Pjp3/gc/wD8apRa61IN5utPtyf+WXkPNt/4HvTPr90enPUsRU/ti2/543//AIAT/wDxFL9v&#10;uW5j0e+dDyrZiXI9cM4I+hAPqBVsaZqEv/Hxq5jx937HbKmf97zPMz7Yx369lGisxxPq2oTR9490&#10;cef+BRorD8CPy4oAp+dqkvzQ6ZHGvTF1chGz7BFcY/HPXj1XZrMvylLC17797z59tuEx9c9unPFz&#10;+wLH/npf/wDgwn/+Lpf+Ee0P/oDad/4Cp/hRYDGnvHt52t7vxFpMDjAdfKCSKD6bpSAcHIyCPY1W&#10;W6i+1W86zazqHkOXCPBFCqkqVydyxk8M3Qn37Vq6/awWmlWbW0UcMNrdIywxoFU7yYzjHTmXd749&#10;81QeVY0Z3YKiglmY4AHqaBkEcbxzCbTtNsdJmUkx3MJZZ1B4xmLYUJBwdrkdRyDmuu8BeItS0XxT&#10;bx6nreo39jqLi2kS7uGlWCVj+6ZN25gCx2Yz/wAtAWPyVy9nMdS3/wBmw3OoeXjzPsFu9zsz03eW&#10;Dtzg4z1wfSuih+H3jHURJCum/wBlyBC8V1dXcYCSDlCvlM7Bg2CDgYwTnIAMuxSue80UUVJQUUUU&#10;AFFFFABRRRQAUUUUAFFFFABRRRQAUUUUAFFFFABRRRQAUUUUAFFFFABRRRQAUUUUAFFFFABRRRQA&#10;UUUUAFFFFABRRRQAUUUUAFFFFABRRRQAUUUUAFFFFABRRRQAUUUUAFFFFABRRRQAUUUUAFFFFABR&#10;RRQAUUUUAFFFFABRRRQAUUUUAFFFFABRRRQB558XdMEuhWOsKFElhcrG7EnJimIjKgdCfM8k5PQK&#10;cHsfD7u1DT3UAYp9ozCSMkKsiMyYHQYaO5Y4xkyDrk4+ofEOjx6/4e1DSZHWP7VA0aStHv8AKcj5&#10;ZAOOVbDDkcgcivmW8WeeCGQwNFcsDA8D8GOXcrLG2cYPnxxoc4wC2cdQAQfah9tsb5sxpeReRIhZ&#10;cJKMsqnODnmRfrgYrK1y1CajJtKI12gZGJbc0ijjGOAFwD65bv2vzRG9tbqK0Yb3CX1mxUfe4JCg&#10;9ORkn/pryPVNWCaroMV5buAEZLhSx4XH3t2M9AWyBzx+FVF2dwKVtLHJBFONmHAOAdxB9+nSoFQL&#10;LPA43DcXG4feVuf57h+FLp0582SBXLIwE0WMZ2sST1Hr/MVLeRlDFPhvkOxtxzkMQOPx2/hmuq+p&#10;JAnOj5J/eWbYPBHC+gPqh+nNOaNITA8YRV2iJ1V9xUdEJz0zhvxYDmlgzDqQIUYuF2E7ejLkjv3G&#10;fyFN2Osb2G5wFY+WqpkL/Ej564AXHuc0bMDpPDt0EvJIXbAuV3r0wZF4b3yV2H/gLH1rV1uya/0u&#10;WOJQZlxJF0yWU5wCemRlc+jGuP0+6kUwzxJ+9Uh1TP8AEMgrk9MgsmT03Z7V3sE0dzbxzxNuikUO&#10;jYxkEZBq0I89tpVFwSp/dzqHQ+rAc/mMcf7JpdSgeW3EsQ/fwnenv6j15Hb6VZ1jT2sb+SGIBVJ8&#10;62PQDnlenQHIwOiso70kUomiWRcgMOh6j2PvQBl3Khoo7lDkY+Y+qnv+H6DNQWpWK62OoKPwMjoe&#10;3+H/AHzVkRi0uZLd9vkS5eIEjH+0uPx6VSljK5TLFo+Qw6lexz68fmKuOqsJmqc5/iRQPbFMyTyD&#10;ux3DnP6Cm285miBC8qcHZjH6+owfxp7SLnDBgR/tAf1pDLqzILFJNu37LwcDA8ptxI9TsZSR6K5A&#10;HIqxahZddtkMn+qikm2DHXhBn2wzVlRXQt50kRNzod6EuM7h2zzjPTPHWtN4LeODWFs5Q9u/l2UA&#10;67cqMZPs0uPUBecms60rQsC3Mu2uNtncXh/eEoJSc/eOwMwB7fOX4HAJNTPAV01bNWBZkW3ViMDL&#10;YUE+2TULP51kpxj7XJu2ezsXZc/7pbn2qeeVoyjqocxB5ypzj5EZgTjtuCfoO9cRZfuLjyfDcE4X&#10;c00n2tVzgD5jOVJ+ikZx1x0qG3j8i2ih3bvLQLnGM4GKk1yJbexsrCMnYibdzckr8sJH1xLnPqOn&#10;NNzQA7NJmm5ozQA7NGabmjNADs0ZpuaTNADs0ZpuaM0AOzRmm5pM0AOzRmm5ozQA7NGabmkzQA/N&#10;Jmm5ozQA7NGabmkzQBV1Qq9qkLIzCaVEwPTOT+gNSZqC6Yvf20YkACB5GXueij6dTUmaAH5ozUea&#10;N1AD80bqjzRuoAkzSZpm6kzQBJmkzTM0ZoAfuqK5eRYG8lHeVsLGqLuJYnAwO/JFOzXQ+CrIXWrz&#10;XrhtlmoWM7TgyODnB9Qvbn746YFNK4m7HMW2j65q8kMOq2OtTCBFjtrfy/JjChcEeY/yx8Kv8J3E&#10;c4JzXV2VrrOl3Mjad4MW2geJI/KGoxscqzksWPJJ3456BR+Hd7qN1XykXOPm0vxjPLbyM+hAwSGR&#10;cGbklWXnj0Y1NZaF4ogtyv8AwksNqWkkkMMNksiIWcscM2CeTnn6V1O6jdRYVznv+Ec1S6/5CXir&#10;UZNv+r+xKtrjPXdtzu7Y9OfWk/4Q22l+S91bWb63P37e5vSY39MgAHg4PXqK6HdRup2QXOe/4QHw&#10;v/0DP/I8v/xVaX/CPaH/ANAbTv8AwFT/AAq9uo3UWQXYlvBBaQLBbQxwwrnbHGoVRk5OAPepd1Rb&#10;qTdQBLuo3VFupN1AEu6obi4aBEKQyTySSxwxxRlQzu7hFA3EAcsOpFLuqte3SWUcN/IGMVjcwXso&#10;X7xSGVZGC+5CHGcDOOR1oYI24fDviu5lWJfDstszf8tby7gWJe/zGN3b2GFPOM4GSLX/AAhHjD/n&#10;30P/AMGM3/yPXq9FZ8zNOVHm3/Cttb/6GXT/APwUv/8AJFWofhhuiU3niTUfPP3vscMEUXttV0kY&#10;cYzlzznoOB39FF2FkcPH8K9CkRk1O61TVEJUos9z5IQg5yPIEeeQD82cYGMc519P8C+FdMMD22gW&#10;BngcPHcTQiadWByD5r5ckHoSeMDHQV0NFIYUUUUAFFFFABRRRQAUUUUAFFFFABRRRQAUUUUAFFFF&#10;ABRRRQAUUUUAFFFFABRRRQAUUUUAFFFFABRRRQAUUUUAFFFFABRRRQAUUUUAFFFFABRRRQAUUUUA&#10;FFFFABRRRQAUUUUAFFFFABRRRQAUUUUAFFFFABRRRQAUUUUAFFFFABRRRQAUUUUAFFFFABRRRQAU&#10;UUUAFFFFABXz74/0b+z/ABhrFjEwhS7C39uyEsYjLuy2Tzu85JX4PGVwR0H0FXm/xe0wvp2l6ygY&#10;/Ypzby8jasU20Zx1J8xIVGOgZsjuADxFJwsa3YQRLbSea0Y42QuMsn+7GSVxjkwYwDwJ7JPsN9Pp&#10;+3EJzPb4GAFJ+ZeABwx/JhTbiNbfUiJFBgmzlSOCrlVII7gPjjubhj2YmrfLMlmlwpL3mkvu+Y8y&#10;wkcnJ9V6tj7ysBQBgz2cel6lKFdwYW3bGU7fJZj05ywA5J7EHr1OyyJLEyMqlXUqcRnoeDzTtfhS&#10;4soNWt18wRqC4C/6yFuvGMnHXngc1R06YLCbdmLGLARtx+ZD908DHTj8K6YO8SWRNG81uULYnib5&#10;XIwQynhsY4zwfoalmdLmG2vDH8jfu5UOQQc8ZPB4YY/4FninzDZKk4XCS/I3Ofm7H8en/fIohKCV&#10;7SUExXAO0c4zj5h7ZHP13Vb7gMIEU/BXZNlhtbIDA/MAcD64xnO7OK7DQb77RAYZGzIuWXJ5I79T&#10;k4J9AAGUDpXH7bm4T7KDulgzhiQAGHIOMZ+YMSeenFXtL1F7OfzkXPVGRjgZHGDjPQjrz+NNAdNr&#10;unNf2StCoNzC26PkDcP4lz7j6DIXPSuMhlVJRIpzFcYIPo2OD+IwPrj1r0ZSGUMDkEZFcf4g0xbS&#10;6ZwubW7JBG7kSHcWHrgjJHvnpwKoRQurcXMJTO1gQyNgHaw6Gsxy1xGMoRdRcMmMY6ZHP4Y59Pet&#10;K3lY5ilP71c8/wB5c8H+Wff2IqK5tCZhcwACUcOv/PQf4+h/pTQGQjCOVZFGVbjGPfJ7duv5jvWi&#10;HbAwdykcY6EfUCqs6I8fnwnML8sR2/2vbnr+frTYpfL/AHcgXbknJ/hz1PfjP5fSr31EXX+VS+4h&#10;B1JJGPrkird5G8Phyzs5t3mTK8sisuAC/ABB54eVDz/dJ6gCoI7dbie3s+MTSBWB4yo+Zhx6qCPx&#10;qzq0wudYGMEQnCnOcYBBx6ZLkH3i/Ljryu0i0U7h3N1GEUv5a7iBjgk4B5Izxv4yPw4qxYxvPdp5&#10;n3/NjRGC4X7/AJrBuTg7Yl4BPLehzVeA75Jpj/E2xfYLx/PcfxrX0eHc9oeGzG12/sz/ACxH67A4&#10;wOOPoawGRa22/WYIi2diowXP8J8zcSO43JF16ED1pmahmk87V55MbcM5x1/iEf8A7Qz/AMCx25kz&#10;QA7NGabmkzQA/NJmm5ozQA7NGabmkzQA/NJmm5ozQA7NGabmkzQA/NJmm5ozQA7NGabmkzQA/NJm&#10;m5ozQA7NGaZmmvIscbO5wqgkn2oAqq/mXly4ZSFKxjHsMn9WI/CpM1Daqy20e/O9hubIwcnk/qam&#10;oAKKKKACiiigAooooAKKKKADDsVSNN8jsERM43MTgDPbJIr1HS7FNK0yCyRt3lL8z4xvYnLNjJxk&#10;knHbNct4P02ORV1h3Vwd6QKOcYO0tn14IGOxPrgddvq4oiTJt1JuqHfSb6okn3Um6oN9G+gCbfRv&#10;qAvSF6AJ99JvqDfRvpATb6N9Qb6TfQBPvpN9QF6TfQBPvrO19/8AindTH/TpL/6Aas76z9dfPh/U&#10;v+vWX/0A0Aj6TooorM1CiiigAooooAKKKKACiiigAooooAKKKKACiiigAooooAKKKKACiiigAooo&#10;oAKKKKACiiigAooooAKKKKACiiigAooooAKKKKACiiigAooooAKKKKACiiigAooooAKKKKACiiig&#10;AooooAKKKKACiiigAooooAKKKKACiiigAooooAKKKKACiiigAooooAKKKKACiiigAooooAKKKKAC&#10;iiigAqnq2mw6zo19pdw0iwXtvJbyNGQGCupUkZBGcH0NXKKAPlnXLKa0juodQXy7zT3eO5EYI4X7&#10;xTPOCMSITjJEbVWEzx+VeybQ0bNb3W37pAYqWHsrDIJ6KW716b8UtD/s7xDDrUQxb6piKbnpcIny&#10;nrn5o1xwAB5Pq9eXW8a2l7LYSKGhkAQKwyCNp2Z+qKyf9scnl6AFtkisryfSpVTyJcy2ysBtZWzv&#10;TGAODk454Yelc3cwSaRftCrM32dN6NxukgJ5B91I46dOldNLbyXNvJZGZ0u4GMtpKWOSMfKT1yBu&#10;2NnJI5P3hVa7i/tvSxNEnlXts7YTcpKyLkNGSD0P1HY1cJcrBlCRI7m3aJSrJKMfLzkdjzx75qq6&#10;NNC8BcC5hIw3GQw5VvbPB/EinWU+ZPIwxXJ2CQYKEdYyOxH8vpUl8DGBcxqQYx+8Thdye3qR1H4+&#10;tdVyREuCyJfL96Lcs6HnAHUEjrjH5E9zT5vkmMw3FHIEjbSBuOACM9ux5PIHuajE4tZPtQZmgcYk&#10;C8gej+/ofb6VKE+yObUIphlUKGZRyMEbMkgcZzz2zwcE0tmBu6FrAt5BZ3Tt5bkCKRiMKf7vtnt7&#10;nHHGeivLWO+s5baXOyRdpIxlfQj3B5B9RXnaqUWOJ2LBl3xSBuWAxzkdCMjn8R7dloWri8gW3uH/&#10;ANKjUBif4+24fU/kTj0JoRzF9ZS2d2baVlE0WJEdRwwOQGx7/MCO3PPQ0QzCUEEbZF+8uen+I967&#10;LU9Mi1OAKx2SpkxSgZKn+oPcfyIBHFXVrJDcNDcK0VxH3Vux6EHupx+nIyCAwIbm0K7pbUYkJ3Mm&#10;4gP/AIH3/OswruZjAjqIwN0bLhkz7dx7fl2rWF15fFztT0cZ2n6n+H6H16mkvLRLsKixg3DnZEwy&#10;CCfcc4GST7AmnzcuoWLHh0C3trnU5VYxIvlwgHJPOWC9jk7QPcY4rOMrrFLOWV5W+VWHR2zyR7M7&#10;MQfRh0HA2NYdbCzttMtTjYFbJAyTk7SeME5VnPqUwfvVihQZo40GEgGfxxgD8s/mK4ZS5m2Wia3g&#10;juTBp8cgKufJY55AAJb8doP44rpYp1jTUNSkBKKWUAfe2RZBGOn3vMI9iPoMnSkNta3moIuZQPs9&#10;sGBwzHaAM56Fti+2zqO1zWCNO0WC1gIZo9nl7zk/u8MMgYzllVe3Lj2FSBj2iNGsnmY8zzCshBzl&#10;lARmz3yVLfjVjNRRIIYUiUkqihRn2p+aAHZozTM0ZoAfmkzTc0maAH5ozTM0ZoAdmjNNzSZoAfmj&#10;NMzRmgB2aM0zNGaAH5pM03NGaAHZozTM0ZoAfmqt6TJGkA581gG+bHyjk9Py/Gp81VTMl5LKfuoB&#10;Ghz+LH88D/gNAE9FFFABRRRQAUUUUAFFFRG5i3lFbe6gkqnO3HXPYD3OBQBLW3p/h+Z7CHWLxF+w&#10;+fEiQOObgO4Td7KCwPQ7sdgQTL4Y0FL3XLRdRG+F7Z7j7MVxyrRgK+ev38leORg5HXufFLD+xkTI&#10;3vd2+xe7YmRjgd8KrH6AntVJEuXQxdHfFlL/ANfdz/6Oer++sjSXxZy/9fVx/wCjnq95lUSWC9Jv&#10;qv5lJ5lAixvpN9V/MpPMoAs76TfVbzKTzKBlnzKTzKreZSeZQBZ8yk8yq3mUnmUAWfMpPMqt5lJ5&#10;lAFnzKqajHLe6fNZQLvuLtfs0KZA3ySfIi5PAyzAZPAzzTJrqKCIyzSpHGOrOwAH4mrHhye31rxd&#10;odhZXltJO1/DNgSg4WFvObOMn7sZA9yOnWk2NI+kqKKKgsKKKKACiiigAooooAKKKKACiiigAooo&#10;oAKKKKACiiigAooooAKKKKACiiigAooooAKKKKACiiigAooooAKKKKACiiigAooooAKKKKACiiig&#10;AooooAKKKKACiiigAooooAKKKKACiiigAooooAKKKKACiiigAooooAKKKKACiiigAooooAKKKKAC&#10;iiigAooooAKKKKACiiigAooooAKKKKACiiigDK8SaJF4j8PXukyv5fnp+7lwT5UikMj4yM7XCtjO&#10;DjB4NfNmo20jxl54HjubR3juII2DOrI3zop5BZZEBB5DFAOjGvqivH/ih4fksNcGvwRMbO+VUu3A&#10;yIp1wiMTk4DrtXoFBjA+84yAeZRs95bRzxtGLuE4LKflbpkA8/I4wQTngq2MgVDcu0Q/tu0TMbRj&#10;7XAQAxVc85/vryCCecY6gU5h/Zd6oxttXzlugxyee3yAAcY+Rh2iJpZnk0zUftSqXtboqkyrklHA&#10;IDgdORhSBySFxk8UAZmvafG6/wBowl3hfDTeWd2AB8sqntjAzjPHPaorG7adCjrh0A3BeVIPRlIH&#10;Q81qOn9kf6Va/vdKk+d0j58jPO9MdUPUgdOo4yKzdQ05LJDfWXNqfnAQBhFnqQO6HqR26j21pz6M&#10;TRWmgWycIsWbSY49QjHsR2U/zJ9aSERRbbKZnEbNmCTj5T/dz6+meoOPragu4ZoWRlXcRkxllIYe&#10;o9QfXH+FVLkJFFsnUtbSHaGb+H6n09G/P1O3kIf8i5t7lxF5WMOMgDrggk8cHAGMcFeeAZQZba5T&#10;JCzxsHRsfK2P6HoRnoSO4JrBi2y1u3yfuwTkZ3Z/gf1/r9RStItvFFZXilEVhscOSFU993BGOmfQ&#10;4OOrNMDudM1iG/XZGCsyrl7c9V7fKTgMvT6ZGcdKdqumW+s2wRmMc8Z3RTAfNE309D3B6/ka4yVL&#10;iwlWQuw2NmOdPvKfVhjjjOexGc4BxXQ2HiaCdEXUQsbn7txGD5ZB6dyV9yeMDOecVSfYRzDTzWk0&#10;kF/F5ckchRnUHYeRg+ozkEZ6jmtXRrSC2in1OZdkCLmLqVVQCWdR2zkjgdBkcNWhew6frd0xt2E0&#10;SKIpp0k3BgMtsXn/AGuT2BwOeVztc1AyTJbQNwjbtwGQzA4b2+XIPf5iP7prCrO/uopIyJ7hpbie&#10;7mUhtxyowTu4BA9SNqp77M/xUtvbyyGK3RgJ53wWHOCeSeeoABIHoAKiQISrDCwQAhcnuOM/Qcj/&#10;ACK6XRrMWlvJfXX7t3XpJgeWgJPfpngnp0AI4rAZYMEQurWxgQLDbjz5F6juEBz1JbLZ55Tnkg1k&#10;a5N5+qiHnbFhcH2w7fmWh/75P47EMv2ezm1G4Rw8vz7MfMF6JGAe/T5f7zNjrXLRFmZ5XYOzcbh0&#10;buxHsXLsPZh9AAWM0ZpmaM0AOzRmmZozQA/NGaZmjNADs0ZpmaKAH5pM02igB2aM02igBc0ZpKKA&#10;FzRmkooAM0UUUAPit7u8mS2sLaW5u5TtihijLsxxnhRyQACTjsCa27DwF4puZo7SHw/qQdgcNPA0&#10;SnAySXcBQT7nk+5r0P4HeFvNuLrxRdRfJHm1sdy9W/5aSDI7cIGU/wDPVTXttAHzJ/wqfxt/0Bf/&#10;ACah/wDi62v+FGeJv+f7SP8Av9J/8br6BooA+en+B3i0Mdl1ohXsTcyg/wDoqr9j8BtWmty2oa7Z&#10;Wk4cgJb273ClcDB3ExkHOeMHtzXu1FAHjlh8A7dJn/tPxHPPCUwq2lqsDhsjnczSAjGRjHfrxzpR&#10;fAfwyk0by6lrU0auGaJ54lVwDnaSsYYA9Dgg+4r1GigDg3+DPgGVdsmhu4znDX9wf/alSt8I/BL7&#10;N2l3DeWqomdSuTtVTlQP3nAB6DtXb0UAeNT+HNG8NeM9UtdCt/JtmtLZpx5zy/vy0xYMzsSG2GM4&#10;z0ZT35yPFRx/ZB/6fj/6Ilrtdb8M+IY/EOsanZ2Vre2d3PHMscV1suOIYoiAjqE6oTzIOPfg+Var&#10;4oj1jUtPs4bGeKWKaVmguJYIphMv7oIVaTKn53+UgMSBjIBq09DNp3GaTJnTklH3Z3edR3CyOXAP&#10;vhhmrnmVLZeDtVt7C2gbVrNWjiVCBZswBAA6+YM/XA+gq/8A8IfH/wBBnUv/ACB/8bphdGV5lJ5l&#10;bieENMCDz3vZ5O8jXciE/wDAUKqPwA/OsfxFoeh6WumyywxiJrzbI95M0qgeTKcZkJwCdv1IHoKA&#10;uitNdRQRGWaVI416s7AAfiaq/wBt6b/0EbT/AL/r/jUepyeGI9Hv2s30hbg20qxmExB8lCMDHPOc&#10;Vr6J4fu/HfiK+bSHjWK2tIBLJdB4gCXlwACu4555xjg80hoyf7ctP+nn/wABZf8A4mmHWcn91ZXc&#10;idmCqufwZgfzFd/F8HNdMyCa/wBOSIsN7I7swHcgFRk+2R9a0/8AhSv/AFMH/kn/APbKVx2PKm1W&#10;5f8A1NgVx18+UL+W3d+uKadQ1FxtEFtET/GZWkx/wHaufzFepa58IxZabHc6Xd/aZYY2Nyl1L5Kt&#10;gZ3Iyo+Oh+Ug53D5ht+afwt8MrHU/B0j6xBHHeX0Ze1uLa6kdoY3jXYTwg3AknGCOnJouFjyP7Tq&#10;f/Pxaf8AgO3/AMXTrSy1jVE1BrG9uvNttnl2pgWSSRWO0spWMbscHaoz84HBGT6F4e8MWXiHxDYy&#10;nwRd2dmrTfbZL1Y4JEDxSgcB/N+8RtGBtG0jAC16G/w58NJotxp1hYrp7zxGFr63CtdbGOWHnSBm&#10;OenOcDpjAwNgkcH8P/hRJeWcmr+MDfFrkZttPNy8LRJxhpPLK4c4+6MbQTuyxwve2fw38H2e/GhW&#10;1zvx/wAf5a724/u+aW29ecYzgZ6CuqoqSjHsfCfhvTLyO8sPD+lWl1HnZNBZRxuuQQcMBkZBI/Gt&#10;iiigAooooAKKKKACiiigAooooAKKKKACiiigAooooAKKKKACiiigAooooAKKKKACiiigAooooAKK&#10;KKACiiigAooooAKKKKACiiigAooooAKKKKACiiigAooooAKKKKACiiigAooooAKKKxtSvZIL2dEv&#10;fKeO2WSC3+T985L/AC4I3HO1RhSDzQBs0VXnvYbdwrk9NzkDIjX+83oM/wBT0BIZdalbWcmyZiDj&#10;c2FJ2rtdsn8I26ZNAFuiqt5qFrYJvupfLXaXztJ4BUdh6sv50lxqMFs9wj53wQfaGUYyyc9Oefu/&#10;qKALdFFVLzUI7J0V45GBR5GZMYRFxuY5Of4h0yfagC3RUMt0kM8UJDs8mSAq5wAQCT7ZZR+OegJD&#10;bi6+zzW8fkyP577AybcKcE85I7AnjPT6UAWKKr3F7DauiykjcCxIHCqMZY+gBI/PPQEhl5qEdk6K&#10;8cjAo8jMmMIi43McnP8AEOmT7UAW6Krz3sNvPFFKSDIMqcZH3lXH4lxTL3UYLAEz5AETy5GOilRj&#10;k9SWGKALdFFFABRRRQAUUUUAFFFFABRRRQAUUUUAFFFFABRRRQAUUUUAFFFFABVHWdJtdd0a70u8&#10;B8i5jKFlxuQ9nXIIDKcMDjggHtV6igD5m1rSZre71DR7woLuzlaLzNgIzjKPtyRhkZW25PDlTnms&#10;mB1nSaxuFO1w6BGcs20YDKW4PG4EE4JVkPJzXunxI8JtrFiNasVLajYQvuhSPc11F97YMDJcYJQc&#10;jLMON+4eJ3dsl0sV1AdzLht0TAF1wcbSeMjORng8qcBmoAz4Lp9EQwSRbrZGZjsGDGhJ+cAD5hyN&#10;wGCpJwNpUCxJZy25W60jy3hZObXftjYYyGjIyFJ/I5z15pY3F/CPnCXMDllbaevzKG2nsRkEdR8w&#10;yGU4oWv2jTJ2W3GEVdn2R3+Tdn5QG/hzzhsYbo2GGSAUZLKC+Lvp7NbXUZ3fY5ECPHwB8o7Ag5Oc&#10;g57c1WjvSriG+iFu8ikgyoUVl+h/Ec8cHk11AfTtZYwTxYuYGOYpPlliIIOQQcgH5TkHB4qpdeHp&#10;5bZrdb83EG3IivE3/PkkHepDDrjvwT9KuNRoVjHltniyIx5kbYHkMAMeu09Mc/dP59qpjaIvJ2tL&#10;CFyYGO2WMe3focYP581ojwxqyZ8mW2hXZhY0ncorZ5OGUnkZ4z1Oc44qw3h7U7w7byaxjUA7XiRm&#10;ZTx0yRj8+1ae1QWM2wvjbFikvm2caMWgCKkkXOSSDjPp1xk8DjFallpv9pzi4ED29qx3eYG2mcc9&#10;F7A8HccNjp6jRtNA03TmNzJumdPm866fdsA547DGM569eaq6l4kiQNHZSoSvDSleBnpgngdc7jke&#10;gboIlUb2CxPeXsGlWq2Vkoj2AL8gzszzgZ6uevPT7zcdeXVnmcxo3zgjzpBkjuSoPXOT19yScmlj&#10;aa+lEcQkdmTKtGDuIJ5IByVBPJdjye/Qjo9M8PRxRo15HGyhflttuVX/AHuzH9Ac9eDWYyHRtMMz&#10;xXcihbeM7oUx9844OP7o6j1IB6AZ17v/AEqdbJfu/LJcf7mThffcVwR02hs4yMz3V1FaRB5TyzBE&#10;UYy7Hooz3P8AnioEP9n2Mtzc/NM37ybZ/E+ANqg49AoHU8dzmgDN8SXR2x2kbEOfmJBxgkMF/LDP&#10;9Yx3INY4AVQqgAAYAHah5WurqS5cglmbGDkdcZB7jCoAe4UHgk0tABRRRQAUUUUAFFFFABRRRQAU&#10;UUUAFFFFABRRRQAUUUUAFavhvw9d+KvEFto1k/lST7i85QssEYGWcgenAGcAsyjIzmqNjY3Wp38F&#10;jY28lxd3D7IoYx8znr9AMAkk4AAJJABNfTPw98Ex+CtCeCSSOfULpxLdzIvGcYCKcZKLzjPUsxwN&#10;2AAdNYWNvpmnW1hZx+Xa2sSQwpuJ2ooAUZPJwAOtWKKKACiiigAooooAKKKKACiiigAqOeCG6t5b&#10;e4ijmglQpJHIoZXUjBBB4II4xUlFAHMz/D7wrLt8rR4rLHX+znez3/73kld2O27OMnGMmqMvw3s/&#10;MP2XXNatIP4YUlilC+vzSxu5ycnlj1wMDAHaUUXCx5DJDe6fqt1pWorCLm3CSJJCxKzwtkLIAfuZ&#10;ZXBQkkFepBBPDeKdTGo6mtpF/wAe9i53NkEPLjGRjsoLL16lgQNoJ9s8ceDpvFlpbCx1ZtJvoN6C&#10;7SHzT5Tgb0A3DBJWM7uo2cYya4ez+BU0d7G134skNkowbe009ITjGBtZmfHOD0Ppx2rmJ5dTyiQN&#10;d3cdsis4R0JVFLNI5PyIoHJbdtOBz90YO6vo/wCH3hZfDHhqFbiBU1W6US3r8FgxyRHkEghAdoxw&#10;SC2Msar+FPhloXhG++220t5e3KqVhkvWRjDnO4rtVfmbOCxycZAI3Nns6TY0gooopDMzxBp13q2i&#10;XFjY3/2C4l2YuDF5gADAspXIyGUFTyOGrQiijghSGGNY4o1CoiDCqBwAAOgp9FAGQ0M7eMI5zZyf&#10;Z0sGQXW5Nm9pFJTG7dnCg524988Vr0UUAFFFFABRRRQAUUUUAFFFFABRRRQAUUUUAFFFFABRRRQA&#10;UUUUAFFFFABRRRQAUUUUAFFFFABRRRQAUUUUAFFFFABRRRQAUUUUAFFFFABRRRQAUUUUAFFFFABR&#10;RRQAUUUUAFFFFABRRRQAUUUUAFQrb7b2W53Z8yNI9uOm0sc5/wCBfpU1FAGVqOlm7vFmWC1k3oI5&#10;GnUMYwGzlAVIzhm68Z2+hBL/AEhtQuTK8wj2DEJA3FDtcbh0wdzKeP8AnmvPpq0UAZupaWNRmRmY&#10;KFgmjVucqzgDOO/G786ravoTapdO/miNJIliZhy20F26dPveWfXAPI77dFABWVq+ltqLxgRwOnlS&#10;REy9Yy23DqMHJGD6fWtWigCpPBOLoXFqYw7p5cgkzjAOVbjrjLccZ3dRgVLPb+dNbSbseTIZMY+9&#10;8jLj/wAez+FTUUAZmqabLqO6ImExPGUHmgnym5y6r/ExBABJG3HGckU3V9LbUXjAjgdPKkiJl6xl&#10;tuHUYOSMH0+tatFAFK8sPtV3bXAl2NBnb8uTyyE4OeMhSv0Y/Qw6rpP9pyx7pNkawyxkdcs23BI7&#10;gYz25ArTooAKKKKACiiigAooooAKKKKACiiigAooooAKKKKACiiigAooooAKKKKACiiigAryH4h+&#10;DZdNvLvxFYJvsJ2828iVQDbNgbpAB1Q43MeqsWY5DEp69RQB8r3lo4ma6gRmkIGQmNwPqASAc8Bg&#10;SMhVIIKiqcjR6in7tkS8WNwIn5DKcAggjJQkAHgEYI4ORXf+MvBp8Gt9ptsnQCQscjH/AI9OwjkJ&#10;/h7K59lb5sF+PvLFpgzwMqSEhiCOCwGAwP8AC2ON2CMHBDDAABim6sbu3Fvq9sWSNxGzSnL2xPQO&#10;3XacDDjqOvqb7adqtqF+w6qZVQcRXqB9xJ5y4w3f9PSqlzOsoMVzObW4jG5bkDy9nI4ZST8ueCcl&#10;GwMNkgBgvL7SJHXygYMk4kkxDgKMBG/5ZZP8LZXsCO4Bc+0eIrc5lsbO7B6LbyFNvuS/8gPxHdqv&#10;4kmU4SxhB4PmAq49xguPz/KrljrVnfSeSrPDcjrbzrskHU9O/AzxnitCgDl38P6xfOzXupomDlNg&#10;Mn44O1VIHQqAeTVqPwlpyzCSaS5uMdBJLgA+o2gHNb1FAENtawWcXlW8SxpnJCjqfUnufc80txcQ&#10;2lu9xcSCOJBlmPaor3ULewiDzv8AM3EcS8vIeBhR3OSPzqtDZ3F5dR3epKiiPDQWqtuWNscsxwNz&#10;dQOw7ZPNAEtkJrsi8uoTFyfIhY8ouPvMOznn6Dj+9nH1y/NxObSFjsQlWwf4v74x/dOQOfvZOPkq&#10;9rWp/Z4JLeAkzN8jMrYKZ7A/3sc+w+Y9gefVduT8uW5O0YHQAADsAAB+FACgBVCqAABgAdqWiigA&#10;ooooAKKKKACiiigAooooAKKKKACiiigAooprusalnYKo6knAoAdU9jY3Wp38FjY28lxd3D7IoYx8&#10;znr9AMAkk4AAJJABNdN4V+HHiPxYsVxBamx06QBvtt4pQMp2nMafef5WyDwpwRuBr33wp4G0Pwfb&#10;ldOtzJdMGEl9cBWndSQdpYAYXhflAA4zjJJIBifDv4aReDHl1C8uxd6rPF5RaMFY4UO1mRcn5sso&#10;+Y4yFGFXnPf0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Ec8EN1by29xFHNBKhSSORQyupGCCDwQRxivHPGXw8m8OpDd+G7G5u9Ly&#10;sctnEXmmtuwZActImcZHLLyRleE9nooA+XyLa/t1dJBJHnKSRSEEHkZVlOR3HB9RWXLo9xArC2mV&#10;4SCGg2Ku4e4+4e/yqI855bPNe9+Kfhjpuu3BvtNuDo+oElpHgiVoZyXDM0sXG5j8w3Aq3PJIAFeT&#10;a/pOu+EF3eINMdbUcHUbLM1t0XljgMmWbaAyjJ6E9aAOBu9KLnbJaTRBAf3YyY1GdxY7sIgIHO2T&#10;jIHrWV/aer6OPLh1ENE3yoBLHNhR04Bbb16fzxXo9veWt3u+zXMM23G7y3DYz64qagDiYfEniFoI&#10;zFZ2118oy0SmRhx1YI3yk+hA7+lakSeKb0oZpbXTkBIbYgkY8cHBJH6jv7V0VZlz4g022jDC5jmJ&#10;OAInU8+5zgd+pGcHFAEthpNtp7vKhkluHGHnmcu7DsM/l09B6VV1TW4rfMFvJvmJKs0Y3bCOo9N3&#10;14GQT2ByrvW72/ykEf2aA9yWDn06EEe4GOR94jiorHT7i8uUtbK3nurlxhY4kLuwAJwFHYDJwBgc&#10;0AQgFm3v97nAySFycnk8kk8knkn8MOra/wCEP8Tf9C5q/wD4BSf/ABNbP/Cp/G3/AEBf/JqH/wCL&#10;oA4yivR7T4J+Krm1SWWTTrV2zmGadi68452Ky+/BPWtPT/gPqcnmf2jrVpb4x5f2eJpt3XOd2zHb&#10;1/DuAeS0V7bafAW1S6RrzxBNNbjO9IbURueOMMWYDnHY/wBa1P8AhRnhn/n+1f8A7/R//G6APn6i&#10;vpv/AIVP4J/6Av8A5NTf/F1p2ngXwrZWqW8Xh7TmRM4M1usr8nPLPlj17mgD5Rqa0s7q/uktrO2m&#10;ubh87IoULu2Bk4A5PAJr670/R9M0nzP7O060s/Nx5n2eBY9+M4ztAzjJ/OrtAHyX/wAIf4m/6FzV&#10;/wDwCk/+JrZ/4VP42/6Av/k1D/8AF19N0UAfPFp8E/FVzapLLJp1q7ZzDNOxdecc7FZffgnrWnp/&#10;wH1OTzP7R1q0t8Y8v7PE027rnO7Zjt6/h390ooA8etPgLapdI154gmmtxnekNqI3PHGGLMBzjsf6&#10;1pP8CvDLKQNR1hT6iWLI/OOvT6KAPNbH4H+FLWdnuptU1BCuBFcXIRQcj5sxKjZ7cnHPTpjrNG8E&#10;+GdAaGTTNDsoZ4N3l3JjDzjdnP71sueCRyenHTit6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X1n4c&#10;+Dtf3nUfDti8jymZ5oY/JkdznJZ49rNnJJyeTz1rmbj4F+GXnZrPUte063ONlra3o8uPjnG9Wbk5&#10;PJPJP0r06igDzK0+BHg+K4aW/bUtVDLjbeXAHPGG3RqjkgDHLEYPTgY6qy8AeEdPgWKHw7pz7QR5&#10;lxAJpDk55kfLN+JOBgdAK6OigClp+j6ZpPmf2dp1pZ+bjzPs8Cx78ZxnaBnGT+dXa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BfzGwG3AAAAAUBAAAPAAAAZHJzL2Rvd25yZXYueG1sTI9P&#10;S8NAEMXvgt9hGcGb3bXEGNJsigiK6MFaA1632WmydP+E7LaJfnpHL3oZ5vGGN79XrWdn2QnHaIKX&#10;cL0QwNC3QRvfSWjeH64KYDEpr5UNHiV8YoR1fX5WqVKHyb/haZs6RiE+lkpCn9JQch7bHp2KizCg&#10;J28fRqcSybHjelQThTvLl0Lk3Cnj6UOvBrzvsT1sj05CttzbYvOYv3w9Nc30/JGZW/FqpLy8mO9W&#10;wBLO6e8YfvAJHWpi2oWj15FZCVQk/U7yijwjuZNwI2jhdcX/09f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uEseDYwIAAOMEAAAOAAAAAAAAAAAAAAAAADwCAABk&#10;cnMvZTJvRG9jLnhtbFBLAQItAAoAAAAAAAAAIQAzhb6YT7wAAE+8AAAVAAAAAAAAAAAAAAAAAMsE&#10;AABkcnMvbWVkaWEvaW1hZ2UxLmpwZWdQSwECLQAUAAYACAAAACEAX8xsBtwAAAAFAQAADwAAAAAA&#10;AAAAAAAAAABNwQAAZHJzL2Rvd25yZXYueG1sUEsBAi0AFAAGAAgAAAAhAFhgsxu6AAAAIgEAABkA&#10;AAAAAAAAAAAAAAAAVsIAAGRycy9fcmVscy9lMm9Eb2MueG1sLnJlbHNQSwUGAAAAAAYABgB9AQAA&#10;R8MAAAAA&#10;">
                <v:shape id="_x0000_s1027" type="#_x0000_t75" style="position:absolute;width:54864;height:32004;visibility:visible;mso-wrap-style:square">
                  <v:fill o:detectmouseclick="t"/>
                  <v:path o:connecttype="none"/>
                </v:shape>
                <v:shape id="Рисунок 593" o:spid="_x0000_s1028" type="#_x0000_t75" style="position:absolute;left:4092;top:2445;width:44726;height:253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rdjwAAAANwAAAAPAAAAZHJzL2Rvd25yZXYueG1sRE/fa8Iw&#10;EH4X/B/CCXvTdB2U0hllTIS96hRfj+TWlDWXkkTt+tcvg4Fv9/H9vPV2dL24UYidZwXPqwIEsfam&#10;41bB6XO/rEHEhGyw90wKfijCdjOfrbEx/s4Huh1TK3IIxwYV2JSGRsqoLTmMKz8QZ+7LB4cpw9BK&#10;E/Cew10vy6KopMOOc4PFgd4t6e/j1SmotNkdrraeqikU9fly5kmXL0o9Lca3VxCJxvQQ/7s/TJ5f&#10;lvD3TL5Abn4BAAD//wMAUEsBAi0AFAAGAAgAAAAhANvh9svuAAAAhQEAABMAAAAAAAAAAAAAAAAA&#10;AAAAAFtDb250ZW50X1R5cGVzXS54bWxQSwECLQAUAAYACAAAACEAWvQsW78AAAAVAQAACwAAAAAA&#10;AAAAAAAAAAAfAQAAX3JlbHMvLnJlbHNQSwECLQAUAAYACAAAACEA9uq3Y8AAAADcAAAADwAAAAAA&#10;AAAAAAAAAAAHAgAAZHJzL2Rvd25yZXYueG1sUEsFBgAAAAADAAMAtwAAAPQCAAAAAA==&#10;">
                  <v:imagedata r:id="rId143" o:title="" croptop=".25" cropbottom="16636f" cropleft="12883f" cropright="11996f"/>
                </v:shape>
                <w10:anchorlock/>
              </v:group>
            </w:pict>
          </mc:Fallback>
        </mc:AlternateContent>
      </w:r>
    </w:p>
    <w:p w14:paraId="3385ECAD" w14:textId="34652127" w:rsidR="00CF26B4" w:rsidRPr="00CD557E" w:rsidRDefault="00196846" w:rsidP="00CF26B4">
      <w:pPr>
        <w:pStyle w:val="af0"/>
      </w:pPr>
      <w:r>
        <w:rPr>
          <w:noProof/>
        </w:rPr>
        <mc:AlternateContent>
          <mc:Choice Requires="wpc">
            <w:drawing>
              <wp:inline distT="0" distB="0" distL="0" distR="0" wp14:anchorId="258F19BD" wp14:editId="0219D74C">
                <wp:extent cx="5486400" cy="3686810"/>
                <wp:effectExtent l="4445" t="4445" r="0" b="4445"/>
                <wp:docPr id="897" name="Полотно 8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8" name="Рисунок 595"/>
                          <pic:cNvPicPr>
                            <a:picLocks noChangeAspect="1"/>
                          </pic:cNvPicPr>
                        </pic:nvPicPr>
                        <pic:blipFill>
                          <a:blip r:embed="rId144">
                            <a:extLst>
                              <a:ext uri="{28A0092B-C50C-407E-A947-70E740481C1C}">
                                <a14:useLocalDpi xmlns:a14="http://schemas.microsoft.com/office/drawing/2010/main" val="0"/>
                              </a:ext>
                            </a:extLst>
                          </a:blip>
                          <a:srcRect l="20146" t="26096" r="21376" b="27350"/>
                          <a:stretch>
                            <a:fillRect/>
                          </a:stretch>
                        </pic:blipFill>
                        <pic:spPr bwMode="auto">
                          <a:xfrm>
                            <a:off x="209400" y="716338"/>
                            <a:ext cx="5073300" cy="2856850"/>
                          </a:xfrm>
                          <a:prstGeom prst="rect">
                            <a:avLst/>
                          </a:prstGeom>
                          <a:noFill/>
                          <a:extLst>
                            <a:ext uri="{909E8E84-426E-40DD-AFC4-6F175D3DCCD1}">
                              <a14:hiddenFill xmlns:a14="http://schemas.microsoft.com/office/drawing/2010/main">
                                <a:solidFill>
                                  <a:srgbClr val="FFFFFF"/>
                                </a:solidFill>
                              </a14:hiddenFill>
                            </a:ext>
                          </a:extLst>
                        </pic:spPr>
                      </pic:pic>
                      <wps:wsp>
                        <wps:cNvPr id="119" name="Выноска 2 (без границы) 596"/>
                        <wps:cNvSpPr>
                          <a:spLocks/>
                        </wps:cNvSpPr>
                        <wps:spPr bwMode="auto">
                          <a:xfrm>
                            <a:off x="2035300" y="133026"/>
                            <a:ext cx="323800" cy="342966"/>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DDB3B80" w14:textId="77777777" w:rsidR="00C95DF0" w:rsidRDefault="00C95DF0" w:rsidP="00CF26B4">
                              <w:pPr>
                                <w:pStyle w:val="aff9"/>
                                <w:spacing w:before="0" w:beforeAutospacing="0" w:after="0" w:afterAutospacing="0" w:line="256" w:lineRule="auto"/>
                                <w:jc w:val="center"/>
                              </w:pPr>
                              <w:r>
                                <w:rPr>
                                  <w:rFonts w:eastAsia="Calibri"/>
                                  <w:sz w:val="28"/>
                                  <w:szCs w:val="28"/>
                                </w:rPr>
                                <w:t>1</w:t>
                              </w:r>
                            </w:p>
                          </w:txbxContent>
                        </wps:txbx>
                        <wps:bodyPr rot="0" vert="horz" wrap="square" lIns="91440" tIns="45720" rIns="91440" bIns="45720" anchor="ctr" anchorCtr="0" upright="1">
                          <a:noAutofit/>
                        </wps:bodyPr>
                      </wps:wsp>
                      <wps:wsp>
                        <wps:cNvPr id="120" name="Выноска 2 (без границы) 597"/>
                        <wps:cNvSpPr>
                          <a:spLocks/>
                        </wps:cNvSpPr>
                        <wps:spPr bwMode="auto">
                          <a:xfrm>
                            <a:off x="3733800" y="203839"/>
                            <a:ext cx="323900" cy="342966"/>
                          </a:xfrm>
                          <a:prstGeom prst="callout2">
                            <a:avLst>
                              <a:gd name="adj1" fmla="val 105069"/>
                              <a:gd name="adj2" fmla="val 92856"/>
                              <a:gd name="adj3" fmla="val 105069"/>
                              <a:gd name="adj4" fmla="val -10139"/>
                              <a:gd name="adj5" fmla="val 357593"/>
                              <a:gd name="adj6" fmla="val -185449"/>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ED56345" w14:textId="77777777" w:rsidR="00C95DF0" w:rsidRDefault="00C95DF0" w:rsidP="00CF26B4">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121" name="Выноска 2 (без границы) 598"/>
                        <wps:cNvSpPr>
                          <a:spLocks/>
                        </wps:cNvSpPr>
                        <wps:spPr bwMode="auto">
                          <a:xfrm>
                            <a:off x="4882800" y="373572"/>
                            <a:ext cx="323800" cy="342966"/>
                          </a:xfrm>
                          <a:prstGeom prst="callout2">
                            <a:avLst>
                              <a:gd name="adj1" fmla="val 105069"/>
                              <a:gd name="adj2" fmla="val 92856"/>
                              <a:gd name="adj3" fmla="val 105069"/>
                              <a:gd name="adj4" fmla="val -10139"/>
                              <a:gd name="adj5" fmla="val 383079"/>
                              <a:gd name="adj6" fmla="val -189264"/>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1F8CE9C" w14:textId="77777777" w:rsidR="00C95DF0" w:rsidRDefault="00C95DF0" w:rsidP="00CF26B4">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c:wpc>
                  </a:graphicData>
                </a:graphic>
              </wp:inline>
            </w:drawing>
          </mc:Choice>
          <mc:Fallback>
            <w:pict>
              <v:group w14:anchorId="258F19BD" id="Полотно 897" o:spid="_x0000_s1250" editas="canvas" style="width:6in;height:290.3pt;mso-position-horizontal-relative:char;mso-position-vertical-relative:line" coordsize="54864,36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w60GTBAAAsREAAA4AAABkcnMvZTJvRG9jLnhtbOxY3W7cRBS+R+Id&#10;Rr6Ci2T9u7teZVNVCUWVCkQUHmDWHq9Nxh4zM/sTrqiQuOkdT8AjFCFEVQmewftGfDO2s07SqikK&#10;lVATKZv5PXPOd77zzWSPHmxLTtZMqkJUc8c7dB3CqkSkRbWcO99+8+hg6hClaZVSLio2dy6Ych4c&#10;f/zR0aaeMV/kgqdMEhip1GxTz51c63o2GqkkZyVVh6JmFSYzIUuq0ZXLUSrpBtZLPvJddzzaCJnW&#10;UiRMKYyetpPOsbWfZSzRX2WZYprwuQPftP2U9nNhPkfHR3S2lLTOi6Rzg/4LL0paVDj00tQp1ZSs&#10;ZHHDVFkkUiiR6cNElCORZUXCbAyIxnOvRXNCqzVVNpgE6PQOonWHdhdL43clHhWcA40RrM/MmPm7&#10;QX4YBusimeG3AwitG+e/PVHYpVeSOZ2R8lY2SirPV/UBsKqpLhYFL/SFzTtAMU5V67MiOZNtJ/ly&#10;fSZJkYKHHmhX0RKEa35tXu6e7X5q/mr+bl6RKI5Mzs1es7zdTE1wT0RyrkglTnJaLdlDVYM7sGRW&#10;j64ut90rJy94URv8DJKm3cUInr2dzy0HTkWyKlmlW1JLxhGuqFRe1MohcsbKBUNc8nFqHaIzJZOv&#10;4aChNYgTji21/bEbo4VjfS+YoAWK+5Mg6miutGQ6yY2TGZw1+01wMNZP2Mj2wZiwVQ1MF5svRAow&#10;6UoLS/NtJktjB86TrXEhDl2U18XcmXjjIJi2dcW2miSYjtxJEJj5BAv8aTSeti7h6N5QLZX+nImS&#10;mAYChW/2ILp+ojov+yVX6dr72GUJXUNdiInqs4DejTy8Uxk+zWnN4I0xO+RYfMmxX3bPDb92z5pX&#10;zQvik0+a35o/mj9J8/vux+YFpl7uft49/xTsGxtkOkNPAa0JRtWWeyYXV2ZM55bwB5HFF/B6QNq3&#10;p9BZj3/gB9Me/iD047GdfzP6CeVcrLS/z4Bxc5l2JUXT7zyHZCWHUq4pJ54bueO4TflwkT9cFJu8&#10;31wTDNe8yVA4XHTguV7wmtOi4SIfpyFiQHrVb9TE3u8Dz4s9lElbBJZpthyGRFOCF2lf2vZWYidc&#10;EoQ9d7j2LEJ8VaI82jHPNT/twRjH5dOO2yFTauZiMybawhta5xXZIH/+BPstLYaTl/tac+n5nR5d&#10;Fhq3MC/KuQOiXAaQM5p+VqUWRU0LjjbRFzWEQAAAx7irSodwhqsfjRZHXnU8NtRtua63i63V5Tg0&#10;iwyvFyK9gLBIgWKHMOAFgUYu5A+witsY9r5fUXNb8McVyjf2wtBc37YTRhMfHTmcWQxnaJXA1NxJ&#10;tHRI2znR6GPTqpbFMsdZLX6VeAhJyworMXu/ugigIa23/72YmIC6C+v2YjLp0YQq3ZmYBNBqqxZG&#10;q91g2tfaQEziD0tMgmgSxUFb00N9uyYm0ygMrS6hzO/F5D2IiX3J7Yv2Xkz616+P6/mdxcS+2Qya&#10;dykm4XTq92ICYYFwt2U0EJMP7GUCQXUnr3m+XBeT2B/by/JeTN7Py8Q+A/9fYmL/Vce/6fYp2X2H&#10;Yb54GPbtS2b/TcvxPwAAAP//AwBQSwMECgAAAAAAAAAhAISpZqmH5wAAh+cAABUAAABkcnMvbWVk&#10;aWEvaW1hZ2UxLmpwZWf/2P/gABBKRklGAAEBAAABAAEAAP/bAEMACAYGBwYFCAcHBwkJCAoMFA0M&#10;CwsMGRITDxQdGh8eHRocHCAkLicgIiwjHBwoNyksMDE0NDQfJzk9ODI8LjM0Mv/bAEMBCQkJDAsM&#10;GA0NGDIhHCEyMjIyMjIyMjIyMjIyMjIyMjIyMjIyMjIyMjIyMjIyMjIyMjIyMjIyMjIyMjIyMjIy&#10;Mv/AABEIAzsEk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rXuoWWmxLLfXlvaxs2xXnlCAtgnAJPXAJ/CgCzRWNN4t8OwQST&#10;PrmnlY1LEJcK7EAZ4UEkn2Ayaw/+Fu+Av+hktv8Avh//AImgDtaK82k+N/hVJXWKDVriNWKrNBab&#10;0cA9VIPQ/n6gHis+8+OdmJwNM8O6hdw7QWaZhbsGyeMMDkYxyD68DjIB6zRXi158b9UmhC6f4ZS3&#10;n3cvd3IePHphMEHpzz9O4z5fjF4xkhdF07RYmZSBIjyZU+oyCMj3BFAHvNFfOf8Awsfx7/0H7b/w&#10;XJ/jWZL4k8V3EzzS+KtVSSRizLBL5aAn+6vOB7Zx6YHFAH0/Ve8v7PToRNfXcFtEW2h55AgJ64ye&#10;/B/Kvle8a81OYTanquoX0qrtV5rg7lHXGVxxz3/qar/2fbnhxLIvdJZndT9QxINAH1BL4s8OwwvK&#10;2uacVRSxCXKMcD0AJJPsOawv+Fu+Av8AoZLb/vh//ia+fP7MsP8Anxtv+/S/4VaoA9ml+N/hRJnS&#10;KDVbmNWIWaC03o49VOen6+uDWdefHOzEwGmeHdQu4tvzNMwt2U+mGByPcH8BxnyqigD0W8+N+qTQ&#10;hdP8Mpbz7uXu7kPHj0wmCD055+ncZ8vxi8YyQui6dosTMpAkR5MqfUZBGR7giuKooA6L/hY/j3/o&#10;P23/AILk/wAaxrvW/Emoi6F74m1N0utwmhSTELBhgqEOQFI/h6deKrVWbULJHKPeW6spwQZVBB/O&#10;gCp/wj9g/wDro/Mx0+VUx/3wFz+Oa6DwY0nhzxPpbaRPPaC61C1hnRJmKSo0oQhlJKt8rtjI4zkY&#10;PNZSX9rJKkccwkLnCsgLLnBONw4zgZxmtXR/+Rl0P/sK2f8A6UR0AfUV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Tr3ifRfDFuk+s6jDaiQ4iQ5aSU5AwiKCz4LLnaDjPNcz40+JEPh6/GjaXBHfauU3TBnxFZqQdr&#10;SY5LE4IjBBIySVGCfHnjmu73+0dTuptQ1IjDXVw25hkscIOka5ZsKuAAaAOr1j4teKNYVodD0yLR&#10;LcscXd1Iss7LkFWWPaVQ4HzK2772AQRurktQfXNb8xtZ8T6peedjzYNyrbPjGP3GCnGAenUZ61Be&#10;6xY2G5ZpsuvVEGSCegPZc5GNxArAu/G6ROUhtMg8BmflfcqBgjuMNyO4oA1P+EY04HeqATH70nlx&#10;nI9NhXYO3IUHj3OaZ0yCHUprdsyQiGN/LKqqZJcHKIAp+6OSCeKzI/FusXTuLO0gnC44WJt/12hy&#10;ce/09RV20vdSuZp7q50m6DLCitsj25wXJwGOT97HGenbOKALf9mWH/Pjbf8Afpf8KtVkT3uqPNGt&#10;rBCu8Z8ueOVXA7sSQo4yMgE9e9XfMv8A/n2tv/Ahv/iKALVFVdl+efPtlz/D5LNj2zuGfrgfSj7P&#10;dPzJesp9IY1Uf+Pbjn8aALVFb+hab4Nm0eyvNU8RfarmW1SSWzF6isspUEhUiCyFs5AXJ64wTirh&#10;T4cW11FHLDqPmlfOWGeK/YOgbGSjAhlyCDkEHBBoA5SqzahZI5R7y3VlOCDKoIP51276p4NDsI/A&#10;4lQH5ZFsLVQw7EBnDDPoQD6gVdPjuSFI4dM8PrHbRoEVLi5WErjgBVjVxtAxjkfT1APOf7TtGcrH&#10;KZiACfJRpAM+pUHHSl+3K3EVvcyN6eUU4+r4H65rV1zWJ9a8SSXNxaR2zrZwxhI5jKCA8pzkqvr0&#10;x2qpQBV+1TnhbCcE9C7oB+OGJx9AaPMv/wDn2tv/AAIb/wCIq1RQBV2X558+2XP8Pks2PbO4Z+uB&#10;9KPs90/Ml6yn0hjVR/49uOfxq1RQBV+xM3Et3cyL6bgnP1QA/ritjwtbeG49Zmi8QTKsTRLJbm7v&#10;WWLcjfOrBnAbdvT5SCCFb8aNNtv+Q3B/17S/+hR0Aa3jODwpcanpiaJFo0iiG4MwsliIzmLbu2/8&#10;Cxn3rKVVRAiKFVRgADAAp+pArqNnIfuFJIgf9o7WA/JG/Km0AVbv/j5sf+u5/wDRb1raP/yMuh/9&#10;hWz/APSiOsm7/wCPmx/67n/0W9a2j/8AIy6H/wBhWz/9KI6APqKiiigAooooAKKKKACimTTRW8Ek&#10;88iRQxqXeR2CqqgZJJPQAVlSeLfDcMZkl8QaUiDqzXsYA/HNAGxRXGSfFnwHFK8beJbQsjFSVDsM&#10;g44IGCPccGs68+NPhO2nEcSardqVDeZDp8gUHJ4+cKc8emORz1oA9Eoryu9+OGnLErab4e1W6Ytg&#10;+eY4BtwckZYtnOBgqPXPrnzfG+/lgkFp4WSKbaQrXV+NobHBwiHIz1GV+voAeyUV8+al8V/G+oWy&#10;w27abpThwxuLVPNbGD8pWRSCD+B4HPUHL/4Tz4h/9Dh/5TLf/wCJoA+l6K5T4d+I5/E3hKK5vZVk&#10;1C3le2uiqbfmU5Untlo2jY7eMseBjA0/FOsSaD4bu7+BFe4XZFbhxlPOkdY49+CDt3uu7HOM45oA&#10;q6z468O6Bdva6heyrKm0OIbSaYIzY2qzRowVjlflJzhlOORnC/4WvY/9C7rn/kt/8frxLxdrkkWm&#10;3Gm29zMtorPatMz/ADXcuCXeRtu7JcODjG45JJDcV9Gt2ewLX2vRS3Eto97ZW8OrPJcSyDhLWQI+&#10;OeCVAWQlwFPDBXZC1Z7jb/FF59ZtYH0J4LC5uIrdZZLpTOrSMEUmJVK43sOkh+Xnr8teh18yeDNY&#10;0k6wkHiHXjbfYb5ZY7JNOupbmR4383aWO/aqsFXnLEKwO3hj9J2F9b6np1tf2cnmWt1Ek0L7SNyM&#10;AVODyMgjrQwT6FiiiikMKKKKACiiigAooooAKKKKACiiigAooooAKKKKACiiigAooooAKKKKACii&#10;igAooooAKKKKACiiigAooooAKKKKACiiigAooooAKKKKACiiigAooooAKKKKACiiigAooooAKKKK&#10;ACiiigAooooAKKKKACiiigAooooAKKKKACiiigAooooAKKKKACiiigAooooAKKKKACiiigAooooA&#10;KKKKACiiigAooooAKKKKACiiigAooooAKKKKACiiigAooooAKKKKACuD+JHjS78PW0Ol6MIzq96j&#10;MJ32stnGOPMZepYnIQEYJVieFIPQ+LPEkPhXw/PqckJuZQRHb2qOFaeVuign8WJ5wqscHFeA3t68&#10;k93qWoTb57iVpppMHlmPCqCScDhVXJIAUc4oArqsOnW0kkkrsWYyTTSsXklkY8sx6szH8SeK5zVN&#10;elnEiwOYLZDzIcqTj3BBH+6MH1OcrTdR1GS8mJLeXHHn+L/V+vP971P8PIHOTVTTNMm1a5VmUw28&#10;RGBj/V+nHQvjoOijk9gQClFZ3uoXIt7GLPlkEs3yhFPc4wEz6Abjgmuk0/wdp1oA1wDdygg5fhRg&#10;/wB0fhnOelbltawWcXlW8SxpnJCjqfUnufc81B/a+ntxHeQzP2SFvMc/RVyT+VAFtEWNFRFCooAV&#10;VGAB6CnVnXGuWNpGJLlriFCcBpLWVQT6ZK1D/wAJPpHleb9qby923f5MmM9cZ29aAHaj/wAhW0/6&#10;4Tf+hR0lU5dY0/Ur+0+wzmaVd6uPLYBUIyTyP7yoPxq5QAUUUUAW9Pv7qfRbSyhUwQQxC3lm3/O7&#10;J8rBMfdUkH5id3XABw1TwwRW6lYkC7juY9Szd2J6knuTyap6N/yDv+283/o1q0KACiiigDK1H/kK&#10;2n/XCb/0KOkpdR/5Ctp/1wm/9CjpKACiiigAooooAKbbf8huD/r2l/8AQo6dTbb/AJDcH/XtL/6F&#10;HQBNq/37D/r5P/oqSo6k1f79h/18n/0VJUdAFXUP+PZP+u8P/oxaXUFZ9MukRSzNC4AAyScGm6ky&#10;paB3YKqzREknAA8xac2oWSOUe8t1ZTggyqCD+dAHsl58cNOWINpvh/Vbpi3/AC2McC47nli2c9io&#10;+vrnS/G+/khcWvhVYpdp2tdX42g9jhEOR6jI+vp5pb+ZexmSytrq8jB2mS0tpJlB9CyAgHkcdeRV&#10;u30nWLyQx22i6i7gbiJLcwDH+9LtU9egOfbg0Adb/wALj8Xt8v8AZ2hxZ/jxK+P+A7lz+YrMl+JX&#10;juSZ3XW7OJWYkRpp64UegyScD3JNUE8KeJZJFT+xJY9xA3yXEO1fc7XJx64BPsau/wDCA+JfTSf/&#10;AALk/wDjVAFG88V+LL6YSzeK9VVgu3EDRwjH0RAM89etZ95d6jqcQj1LWdVvVDbsTX0hXPQHaCFB&#10;wccCurT4bak0atJrdpG5ALItkzhT3AbzBu+uBn0HSkn8FaRpcaf294rFrJIT5RUw2ysBjOBJvJIz&#10;yQccjj1AOH/s61b/AFkXnennsZMfTcTj8KdHY2kMgkitYEcdGWMAj8a7KLRvAsBZ5vEkmqDGBbxX&#10;iu5OeqrbqJGxzxyMZJHGRMlp8P45Ff7Hqj7SDtkgv3U+xVgQw9QQQaAOPqs2oWSOUe8t1ZTggyqC&#10;D+dd1PfeE7WFprjwJHDEuNzyW1iqjnHJMldRosviTU7cnT/Ccem6dEqpbLql19lkZRkECFI3KAEY&#10;5xkEEdeADyW38y9jMllbXV5GDtMlpbSTKD6FkBAPI468irdvpOsXkhjttF1F3A3ESW5gGP8Ael2q&#10;evQHPtwa9mTR/FNznzJdH07b02iW98z/ANE7Mf8AAs57Y5qOmr6Z4hs9P1C9sbuK6tZ5gbezeBka&#10;N4l7yvkESn06UAeGDVrVPOW5b7LLCxWSGcgOpAyRtBJz2x1yCMZFOkvZ0kKrpGqyAfxLaNg/ng0e&#10;JEtrebV7ucKym+vk2HBLMzTImAeuGKt7bcjkV1UniHRo42kbVbIhQSQs6sePQA5P0FNK4m7FTwwb&#10;0W9863OsWCvdErHHdz2oYCNBu2Kyg5x1xnj2rTudOtb6QS6hG2oSgbRLfu1y4X+6GkLEDJJxnGSf&#10;U0WOoW2oxPJbOzKj7G3RshBwDjDAHoR+dWqtJENsq22mWFnIZLWxtoHI2loolUkemQPYU6SzjkMm&#10;XnVJf9bFHcOkcvGPnQEK+QADkHIAB4qxVC91e1sZRDKx80hSASET5t2AZHKopIR8AsM7TjNAtTFs&#10;fB0ltZx28mvakFjyEFq4hUAknkc5OSec+g7V778N7l7jwBpauFAthJZpjukEjQoT7lYwT2znAHSv&#10;n/Sr7xLrRmEGGIiIkFjpk935Lb3UMrJlWB2nDbiCVwBwSfoL4d2V5p/gTTbe/tvs90PNd1KlC26V&#10;2DspJKswIcrxtLEYXGApbCpuPM0l+Fv01OooooqDYKKKKACiiigAooooAKKKKACiiigAooooAKKK&#10;KACiiigAooooAKKKKACiiigAooooAKKKKACiiigAooooAKKKKACiiigAooooAKKKKACiiigAoooo&#10;AKKKKACiiigAooooAKKKKACiiigAooooAKKKKACiiigAooooAKKKKACiiigAooooAKKKKACiiigA&#10;ooooAKKKKACiiigAooooAKKKKACiiigAooooAKKKKACiiigAooooAKKKKACiiigAooooAKKK474k&#10;+IW0Xw01razGPUNRJt4GRsPGmP3kowQRtXgMM4do88GgDzTxr4gj8V+JVu4gGsbAPBZE7W3EtiSZ&#10;SOz7VC8n5VBGN5A871jUTeTfZ4HbyAFcMOA3J+b3HGF/FuyGtHWrwafp4t4F2NIhVQh27FGB8uOh&#10;yVUem4HkA1zEreRHgEKzEsSF4UDqQPQDgdcfKKAHQ27399FaQEoASAQuVGByx46L0A7tgcYro4Zx&#10;axDTNHiNxJEWV5ZWPlxt1O5sfMxJ+6Pfpis/RtOnk3xp5ttArhZ5FchpChIEaHso/iYdTkA45rRv&#10;NWtNJAs7SBXmUj9xENqoDk5YgYXucdTkcc0AN/4R/wC186vezX+Pup/qox6Hav8AF15z0NT3Fpol&#10;rtN3DYoz5w1wF3Oe5Jbkn1PvXI6vqOo3UklvLcSCZTseGH5YlBX5gSDkkHHDe44xis5bOG3Tdjzp&#10;D90Hp+X+NXGDYrnX339heQn2P+zvtHnw7PJ2b/8AWLnGOemade6la2C/v5QHI+WNeWbr0H4delcc&#10;0PmEEhCyjBYj5Ix9O/8AnpUunWP2y53RGSGGNseco+ZmJHAPbj06fjVeyC5qWOuw7oo0tbuR47SK&#10;FlSME5Qtk9enzCtX7bcPJsisiCPvedIF/Lbu/pWQ95bQReTYRZJwoOdygbs4HOW5PT3P0oa1u5IH&#10;u7yZ1BUBY1JBbPAUjoMnA5DcHmrVFBcvw3OqEYnW0BcZVowxK/Ve+fqKhgtLi48y3a8nidIVIkjd&#10;8sSTyQzH+5/Dt6kdKgg021hiVDDG5xyzLnJ/GpbGXRLS6umvobcxhY1UmDeFbL5HAODwPy9qU6aj&#10;G6BM3vDUpn0GCU5y7yMc4zzIx7AfyrWrG/4SfTiN6Pui6+Z5ka8d/kLB/wANuT2zxUkev2txGHtY&#10;bm4B6FY9ox9WwP1zWAzVornn1nWXXbFo8cTkgB5LkMq88kgYJqX+1NWhgUyafb3EucHybgoPrhl/&#10;rQBPqP8AyFbT/rhN/wChR0lVEu57+9tp5II4lFp5ihZS5IkIxn5RjHln8xVugAooooAKKKKACowS&#10;mp2LLwXd4mPqpRmI/NFP4VJVHUr6LTXs7uZXaOOc5CAE8xuO/wBaANLV/v2H/Xyf/RUlR1j3HirT&#10;r97dUE0TRTBx5qgK2QUPIJxgMW5/u471Nca3aQQGdVnmjDbS8cRK9cZ3HAIzxwaALGo2f9oWEtr5&#10;nl78fNjOMEHp+FE1xq9hotzBD4i1lrVLOSAW0t0Xh8sxldmwjGNpwOOOMYIFVLjxFp8GdryTENgi&#10;JCfxycAj6GpmuYtWsprewY3E80bIscaksCeMsP4RnHJwOetFgPUZfEevz48q30yyx13mS63/APor&#10;bj/gWc9scxPq/iOZDG+o2UKnrJa2RWQfQu7r+anjPQ8iOigBv2jW/wDoY7//AL823/xqq/2I/wDQ&#10;Q1b/AMGlz/8AF1aooAoPommTOZLiyhupT96a6XzpG+rvljxxyeAAKmtdPsrHf9js7e3343eTEE3Y&#10;6ZwOepqzRQAU0lzJHFFE808z+XDDGMvI3XAzx0BJJwAASSACQkkixJubPUKAqlmZicBQBySSQABy&#10;SQBXofhDw3/ZVol/fR/8Te4iHmhiD9mU4JhQgkYBA3MPvkZ6BVUAPDfhC30ry76/jgudX6ibbuW2&#10;yCCkRIyBgkFuC/fA2qvT0UUAFcl4mUxeKtCuXGIXgu7RW9ZX8qRVx15SCU56fLjOSM9bXLeMv+Pv&#10;w1/2FG/9JLigDwF4UTxP4gdo1Ez6lcMrYGShlYDn03I3HtTktreKVpY4IkkbO51QAnPJyar3l/Av&#10;i3XYz5m6O7mQhULE/v5myAuTjDDn1qRL6B5UjAmVnOF3wuoJwT1Ix0BoA0dPtbj+ydRvLfULiBxq&#10;UEHlosZUh/IUn5kJzhj3xwOK0pdFWC8sJbm6v2ge5Edw32yVc71ZV4VgBmQx/dAAz2GaTw3A2oWu&#10;u6UHEYkSOZJduWjlYMoYc/w+UjDoQe/TG/FBe32oWclxZNaLZStKzNIriVjG6YTBzt+cnLBTwPl5&#10;O21sZvczdZ8I6c9tITZvdQOm2XczS3EQzkPE7ZbjumSD2Gcq/KeEYLnRdWOq2Nit4kcXk20wslQP&#10;uABlHmSIwIUKeBhsuoK5L13uleKtP1e6+zwiaMuMwNKoCzjrlMEnpzg4OO3Bxj6D/wAi7pn/AF6R&#10;f+gChpME2jPsTrvh3Sn1G31u9guNOt5BZ/uIFIjEYGyRQHBGV6bmB2oeGHH09Xzjr3/Iu6n/ANek&#10;v/oBr6OpSKiwoooqSgooooAKKKKACiiigAooooAKKKKACiiigAooooAKKKKACiiigAooooAKKKKA&#10;CiiigAooooAKKKKACiiigAooooAKKKKACiiigAooooAKKKKACiiigAooooAKKKKACiiigAooooAK&#10;KKKACiiigAooooAKKKKACiiigAooooAKKKKACiiigAooooAKKKKACiiigAooooAKKKKACiiigAoo&#10;ooAKKKKACiiigAooooAKKKKACiiigAooooAKKKKACiiigArwXxvq7a3401CQSb7Wxb7FbAZAG3/W&#10;nB6MZdykjAIjTrgE+w+K9aPh7wrqOqJ5fnwwkW6yKSrzN8sSnHOC7KOo69R1r5m1d007RI7KPLqU&#10;8rDN8zIq8j/gWAmR0LjvgUAYt5df2hqDzg5jGCn0wdn/AI6xb/tpg/dqLTrKTV9SHlyBYYXVpGDY&#10;IUHIAxyCxGcg9AD6Zin8xIViUl5532Ag7dzscn6EnOOwJHaugupF8P6SlnagvdzBtjBQAG7ueoAX&#10;IAHPAAoAl1LVEsx9hstizKoB2gYhXtx646D8T2B4y4lWZvKt5CFYszMWz5hJ5JPU/wBfoKluLlrM&#10;+XbyN5oPmSSbiX3E+v8AeJ79vyqOFFiQswG7qxAwB/8AWFa04X1Ymw+S0iVUU5PCqDyxqMK3mFE5&#10;kb5nc9h/noKQyZBnbJLDCJ/T6mpFhkkAtoQJJ3O9huwDweOT7fkK32ETW1mL1ZCW8u0iB3HdjPBO&#10;QSCD2J9iD34Dch7byoECRSt5jKq4yW52gegzj3wO3WXUT9ljTT4mUltvnSKAu/jkEDoSB9enXJNa&#10;Oi2HAvZehBEa47ev49vY+9CQEmmaWYMTzAed2HaMf4//AKh7l/eW8cx3q0nkEYAPDSEdMdScHjn+&#10;L2q9d3UdrAZZThQcKqjliegA7mseJBAjTXEibySzNnCruOSBntk/j+VWIkV7iU5kSGFCOYlUPu6c&#10;MWz79MfWr2jm0tLm7u5RbW0eEhEh2xjd8zEduxT649qxZrqSXIjzHH6j7zf4fz+lNtmt7a3E8zAS&#10;ys2GbLO4zgY7kYxWNbaw0dn/AGxpn/QRtP8Av+v+NZmmlTYRIjh0jzErqchwhK7h9cZ/Guf+2ST/&#10;AOoh2j+Jpf4ccnge3v8AWmR3F1BMZopYou7sY8bwPUZ6e/BHPSsfZytew+ZHVSyJDE8shwiKWY46&#10;Adahe+jQLuhuhudUy1u6jJIAySAO9c8by8u4CLi4bZIPmjVQoAPbpn9ataX4eErmRF2KCQwEzL93&#10;DkEjPIwOOOcdKtUZMXOi9pU6TiPZu/c2kMEm5Cu2RS+5eR1GR+dWpL60hkMct1AjjqrSAEfhVOa3&#10;0m1CxQ21veOFG50jQqDgH73QjJI43EY556pceITGXGnWttaIy7TFF8ydicYC4B9s856VawzfUn2h&#10;pW0n27d9hinvdmN/2OF59mem7YDjODjPXB9Kh1G7OlIpvbS9gZwTGs1q8RfGM43gA4yO/em+HvHW&#10;oaHPfC2sraS7u44VEkjNsj2NISSo5Iwx/iGMZ56VD4l8Xal4huLCTUBaKbcSIhtomTlwCfvMxP3A&#10;BjHU1KoS5rdB86sNOtIACbO6GexCA/iN2RUP9tXH/PnF/wB/z/8AE1lO5HLNsHYDkmoi6ZwIdx/2&#10;zk/1rdYaBHtGa8Fxc39/5TXEsCFDJtiKnBUqAMlcnuT65xjjl0VxBpPiHN9eXDwCDzlaXL7ZCxXg&#10;KOBgkenP0rJt7o2l5DKkUa/NtYb9oIPHJx0yQfwp97dSX91u8pFHyhQrFsld2DnA4+c9vSsZUHz2&#10;jsUp6XZsa9rFlf2axWskkkgLkqIXHBidR1HqwH41SlvUbRLe18mUlUiDsy4VdpXOc89uuMU2KJYl&#10;wOSep9adIglieNs4ZSpx71ssMlrcn2jHV0PhPVfsl4bCeXFvPzDuPCSZ+6P97PsMj1auagcyQqzY&#10;DYwwHZhwR+eaeQSPlZkYcqynBUjoQexB5rWpBVI2Ii+VnrVFZ+iakNV0qK5O0TfcmVf4XHXjJwD1&#10;GecEHvWhXmbHSFFFFABRRUVzJJFDmGLzZ3ZYoYt23zJHYKi5PAyxAyeBnJoA3/Bekrq+vTXlwgey&#10;0wqqI3Ie6O1wSM/8s12kZBBMoIw0fHptZvh/R00HQrTTUk80wqTJLjb5sjEtI+MnG52ZsZwM4HAr&#10;SoAKKK4zxN8R9L0EvDa+XqF0jmNws6rFFIDzG7jcfM4bCIrNkDIUMDQB2dct4y/4+/DX/YUb/wBJ&#10;LivKb7xV4y1vzxd67Lp9tKBi306NYmXBBBEnzOpOOVDtzn5sHFUrg3d08DTavrDmCTzE3alO2G2s&#10;uRl+DhjyMHnHQkEAr61bfYvEusWu/fsvHk3YxnzQJsY9vMx74zxnFZk0umw3thJq7sliJz5rKXBH&#10;7t8cp83XHSnKWOo6hvlmlbz1y80rSMf3SdWYkn86ja8smcxPc25ZTkoXXIK89PbGfbFAGvpfjHwx&#10;pct02k6VrMyuwR5kVpQ4XOMb3JA+YnGAeeRXS6lqUGr+AtSvrbeIpbCf5ZF2spCsCpHqCCPwrzmD&#10;XLaeRFWG62SPsik8klZWzgBcZJJ9MV6X4asGh8LQWt7CD5wkkeGReiyOz7WUjrhsEeuatO5EkkZF&#10;3p/2MWlxH8jpe2wDLwQGmRTz7qxB9iR3pNB/5F3TP+vSL/0AVp/2ZqDm00+XZJZ28scjXbynzZVQ&#10;hkGMH59yruJ4I5HLYTM0H/kXdM/69Iv/AEAUyQ17/kXdT/69Jf8A0A19HV876nbPeaVeWsZUPNA8&#10;alugJUgZ/OvfNJ1KHWdGsdUt1kWC9t47iNZAAwV1DAHBIzg+pqZFxLlFFFSUFFFFABRRRQAUUUUA&#10;FFFFABRRRQAUUUUAFFFFABRRRQAUUUUAFFFFABRRRQAUUUUAFFFFABRRRQAUUUUAFFFFABRRRQAU&#10;UUUAFFFFABRRRQAUUUUAFFFFABRRRQAUUUUAFFFFABRRRQAUUUUAFFFFABRRRQAUUUUAFFFFABRR&#10;RQAUUUUAFFFFABRRRQAUUUUAFFFFABRRRQAUUUUAFFFFABRRRQAUUUUAFFFFABRRRQAUUUUAFFFF&#10;ABRRRQAUUUUAeV/F+/8AMu9E0lWjZVMt9KAcujAeXHn0VhJN1HJTg8GvENYm+1asUBykfy8HI+Xr&#10;+bNj6w+o47/x1q63fi/XtRaQzW9ofs0RVcEJCvzqBxnEpm5PX1xivNV3oZpZcvIGKHYOWYE7gB7y&#10;FyP94DjoAC9o9skmoy382EhslKqzHA3MMsc56BcdR/EfSsy7vmuZJtTlGdy7YU2gFUydo4zyc5P1&#10;9q1NTY2elWmjqw86Vd1wUb+HOXPUEbmOOmME1zmpTMbhIlAYIN2MjljwB/WnFXdgIoVaS4aRzu2k&#10;kkZwWP8AgOKkmyWWNThTy309Px/oalii8uMKDnHXIPJ/Oq2/900wXluVGP8Avkf59a60iRykGR5T&#10;9yEHp3OOf0/nV+2zZ2jXn7ppHJKZIPzZK46ZGMHODyM8cVT8o5htVYbmI+Zs43E8Z78k5/CrepOr&#10;3YijVljhRQFLE8kA9T1wCB+dC1AgsbZr/VliYkjl5W9ict6dTgcdN1dgFVVVEUKijCqBwBWboFl9&#10;nsTO3+suTvJ/2P4R+XP489Kn1KZo0SCNiskp5I4IUfeP6gevzZ7VSAozTi4lMxbEEeQmTxxnL/j2&#10;9vqaz5JDPJvOdgPyA8fiffr+H41JcMHYQIAI48bgBjkYIA/n+XvUE8ghiLkZPQDPU0xEFzP5CHaN&#10;0mCQPQeppkcQCKu4sFTBduflH9PaoGPzqp++7BnPPbnj8uKuqMfLwAOo9/T8P55ppa3ZMn0HAAqo&#10;Kjav3VPb3+tMmOQsX984OfTv/h+NP/z61PptjJqGpGOJd20BRw2Ax7HAzj7pJ7AGh+ZKLmm2YdvP&#10;mfyo0yzOCMgAZ7ggE5ByRjGT1xm3eXYnJgtgYrJHfykXKllPHPtgY2+/PoG3yCG6eyRy8Vu7BmyD&#10;5j5znj0OePXPA2isu9n/AOWKn3b6elaJCbGXFy0pZF4j6Z/vf/Wqv/nilSN5GwikkDJ9h6n0FTxW&#10;4U+Y88Q28AZLYb8AR71RJEh8iWYNgsY03Y5I5bgfp+NRTsVmh6GTdn2A2mlcql3IwkWQ7FCkZxnL&#10;dcgehqNhunhUnkuST6/Kanp8/wBSiQL1Zicevc+wpDwCQPwHanu25sD7q8CmIA8hJ5VRk49O9aEj&#10;ZUzbsgI3uMn29P6VbskzEJiDlxxnsKq8yPz1JyauWZ/csndHK/h1GPwIpNWYFiilxRigCCH5JZYu&#10;wO8ewb/64b86mqJxsuom7OChx3PUfyb86mxSXYGbfhPUfsWr/ZpGxBeYXk8LKPunrgbh8vqTsFeg&#10;7K8jIJHyuyMOVdThlI6EHsQeQa9V0S9/tTRrS9O3fJGPMCggCQcOBnsGBH4d64sTC0uZdTam7qxP&#10;spdlWNlGyuY0INlaPhWyN/41tmwfK0yFrp2UgYkkDRRg56gqZzx0KLkjoa2yuq+Htnt0e51V1+fU&#10;bhnjJXkQp+7jAb+JG2tKvb98cZzkgHX0UVjeKdbOgaDPdxBGvHxDaRvyHmbhcjIJUcs2OQqse1AH&#10;OePPFn2HdpdndeThCb65iY74QduyJcdJH3dssBjABdGHlcKvIEnmjWKTywiQrjbbpx8i447DJ7ke&#10;gAEl3J9r1AqHaSO2mkkeRsZmuHJLvwABgu4IHG5mGBtFcl4k1p55pdMtW2xqdkzg8yHugI6Ad+/b&#10;ju4xcnZCbsXb/wAV28bGGwT7TLz+8PEY6jOf4uR24PrWTbavrV9cssd9sUHLsIk2qD2GRn6c5P5m&#10;syKFpZVtozyfvE8Dp+gA/wAKu3d0sEYsrMlAMh3HUY6n69Pp29upUYpd2Z8zYn2wTebJLI920kmd&#10;rYCtgBcsAMHO3I64wPfMS2+HjD21siSHaC0IJBPSrlpZ7FDttUjgZ6LUtwIhCzHexT5wRhSCOfeu&#10;iNKKWxm5NnU+FvCT6jZ6bqU98ohgvHuFgjgwxZJHAG4sRjIz93pxnvXo9c14Ghkj8NrMzSBLmZ5o&#10;o3BGxCcDGezYL9B9/wDE9LXE0r6FthXH6Soi08Wy8payy2yE9SscjRqT74UZ9/SuwrkNO/1V1/1/&#10;XX/o+SkBcr17wJ/yTzw1/wBgq1/9FLXkNeveBP8Aknnhr/sFWv8A6KWokXE6CiiipLCiiigAoooo&#10;AKKKKACiiigAooooAK8g1n4t6lDqctnEuiaQ1vK8csepTmabg4GUVowh47M4OQQxGC3r9eE+K/8A&#10;kel+l7/6NippCbsRN8QddlleVfFV+6OxYfYNLjkhGeyN5L5A6csxGMEk5qnN4i1G9maY3vie9mP+&#10;sZLmWzA7D5N0SdB/AvbJ5OTZoqrEXKP9p6w/yxN4kRz0a412VUH1KzMfyU/h1pPtfiT/AJ+r7/wp&#10;bz/Cr9FOwXZn48S/9DPe/wDgXe//ACTR9l1uT5pPGPiNHPVbfUpVQfQMzH82P4dK0KKLILs9C+FN&#10;1fT+H9Rtr7Ubu/NnqDQxTXb75dhiikwzYy3zSNjPbA6AV3leefCmeNYdfsy3+kC9S52Y/wCWbwxo&#10;rZ6ctDIMdfl9xn0Os2WtgooooGFFFFABRRRQAUUUUAFFFFABRRRQAUUUUAFFFFABRRRQAUUUUAFF&#10;FFABRRRQAUUUUAFFFFABRRRQAUUUUAFFFFABRRRQAUUUUAFFFFABRRRQAUUUUAFFFFABRRRQAUUU&#10;UAFFFFABRRRQAUUUUAFFFFABRRRQAUUUUAFFFFABRRRQAUUUUAFFFFABRRRQAUUUUAFV7++t9M06&#10;5v7yTy7W1ieaZ9pO1FBLHA5OAD0qxXI/E+4lt/h5qnlNt84w20nAOY5ZkjdfxR2GeozkYNAHz5q9&#10;3cJovnXg33ty5nuRkASSHM0wOOAGw4wBjnGMVm6ZahryytSQyxL5jZ43BMAfjuKn8D+NnxC/m3tr&#10;b4+VdrHPQMTuUgeuInHbG/vzUcM7WWlapqCB/N4hiKqDkjhSAevzuQfpjHFAFC5uhd313fuR5Skx&#10;xMCGHlpnkEepyfyrFhDXE4dgcEmUg/N14Ufl/Krt9H9l0qO2Q43FYyw4wOpP6H86gtVBV3+TDOQC&#10;M9BwP5VtSXUTHTgeVsGMudv3fz/TNM2eZcRpgkJ85wO/b+v5U98tOAf4B655P9QP51GpIinlwA7N&#10;sTPPTgfTnNbdBFvTyRLPelmCwoz5VhnpgDHcEbj9f1gjt5Z4nUNiQqSWHdycD82IHtnPQVbniFpp&#10;0VuCrNOyucLyqKAQM9+cf99H61Z0uESPbBcMJXMjDb1ROhDez7cjr07dToB0EUSQwpFGMIihVHoB&#10;0rBvLnM9zc7c7T5KL0ztJHP1Yn8MVtajM1vYSyIcSYCocZwzHAP0yRXNyqoligQYSFQ36FR+mf0q&#10;xDETagBOT1J9SeSfzqjNIr3DMx+SLKjjv3P9Pwq3dymC3LL99jtT6mqBUKEiXoOT+H/1/wCVNK4C&#10;Q/8AHypON4BcL/tcAfln9KvKMKBz9T3qtax5leQHOQvHbPP9CPzNWjjPofwoerIYgODWppEj6dYR&#10;38bRmWbcISMFg7Kfm6dFU4APUqw9KyZlaSFlUE7sJnBONxAzwPet28G29eDdvFrmEP8A3jxub17A&#10;YJOCp55NNK7F0Kjstvb5A+VBgD9AKzo0Em55HIUcswGcknsPX/A1ZusyzpCpHygs3oOP8M1XlcMd&#10;qZEa/dB/mfetSRJJCy7FXagPCgcn6nuf8adKBDCFd9qoDkjnnqcfr+VJEuZAxA2rljk4zjp+uKr3&#10;LtJKqZO4nOe/GCcfp+RobshFi2u/IhylrbiQkkyOnmEj0w2V9BkAdB70tzdT3FqCUhDhtyeXAiHI&#10;yMEgDsSKruPuqAOegqV+CqDoo/z/AJ96XIrDuRBlMYIJ2kcEfSnY2QAZ++c/gP8A69QrkTNHjvuX&#10;8ev6/wA6mlPzEZztAXP0/wAmrjqJiwjOWqe1O26kUnG5QwHqRkE/qtMQbUApyHbdwkfxbkP0xn/2&#10;UUS2Ei7ilxS4oxSGV7riHf8A3GVyfQA8/pmp6R0WRGRhlWBBHtTLZmktomc5cqN317/rS6j6Eldd&#10;4Bvdl3eaYV4lH2pGA7jajA/+OY4/ve1clirOm3o0zVrK/YqEt5g0hYEgIQVc4HJwrMRjuB16VnWj&#10;zQY4OzPYNlLsqbZRsrzToM7VJpbTSrqe3QSXKxnyIyCfMlPCIAOSWYgADkk4FepaVp0OkaPZaZbs&#10;7Q2dvHbxtIQWKooUE4AGcD0rzhoPtesaJY52efqMT78Z2+Tm46d8+Tt9t2ecYPqVABXkXxC19rrU&#10;bp7dle30lTBbqclJbx8KTwcEKSsYPBUmYHivUtV1GHSNHvdTuFdobO3kuJFjALFUUsQMkDOB614F&#10;qQmFxp9ncukl1GHvryRBjdPJuBYdBhmac4AGMDoMAgGHrN6dF0hIrZ911IfLjZ8MxPVnb1PUk+pG&#10;etcZGqxp+7yVX5U5689fxNaWuXZvdauGD5jt/wBxDjs38Rwe+eM+g71Q2eZNHAnBJCj2J4H9T+Fd&#10;dCNlzGU3rYtwbbSwaUZM04KIR0x3P5gn6AUzT4BNK1w3+qQ4X1J/+v1z9KXUZRJPtgGVQCGILz+Q&#10;/p7VeihW3hSFcYQYJHc9/wDPoBXRFXZDeg9mLH+Q9KhuM+Qyrje+EUkcAscDPtk1LSRL5t/BGeih&#10;pSDznGAB+bA/hWktiFuen+B7ma68F6Y86BJEjMJUAjAjYoM574UZ966CuQ+HVzLPod9HI+5INRmj&#10;jGANqnDY9+WY/jXX15uxqwrkNO/1V1/1/XX/AKPkrr65DTv9Vdf9f11/6PkoAuV694E/5J54a/7B&#10;Vr/6KWvG1u7Z7p7VbiJrhBuaIOC6jjkjqOo/OvWvhu87+ANLE4bagkjgyuM26yMsJHqPKCYb+IYO&#10;TnNRIuJ1VFFFSWFFFFABRRRQAUUUUAFFFFABRRRQAV4Z4xATxLDMoxI2o3EBP+wyyOR/31Ghz149&#10;zXudeF+Mj/xPoP8AsMTf+i56qJMirRRRVEBRRRQAUUUUAdf8Lf8AkYvEP/XpZf8AodzXp9eYfC3/&#10;AJGLxD/16WX/AKHc16fUPc0WwUUUUhhRRRQAUUUUAFFFFABRRRQAUUUUAFFFFABRRRQAUUUUAFFF&#10;FABRRRQAUUUUAFFFFABRRRQAUUUUAFFFFABRRRQAUUUUAFFFFABRRRQAUUUUAFFFFABRRRQAUUUU&#10;AFFFFABRRRQAUUUUAFFFFABRRRQAUUUUAFFFFABRRRQAUUUUAFFFFABRRRQAUUUUAFFFFABXmXxi&#10;u4zb6Dp2G85rqS8DY+XZHGY2H1zOmPYNz0z6bXjvxYu/P8X6dZbNv2KwaXfnO/z5MYx22/Z/fO/t&#10;jkA8fvpVl1yeRnBSEEFiflCgLtPocN5wz1HINJeRMun6PaPC2XZruTccFGxkjH+9J+neqpH2s3WP&#10;lWeUQI3XKySFlf8AKYce3bte1ApP4huGCMGghSHcRwScscfgVoA5/Vpf9OUggfZ494I7OTxn8gan&#10;jjyMM2WySxz1J5Jx9aqykz38zKApa4CHPPCD/wCtV2SQxxPJhzsUnBwM4rphpEllMHZHNJjJDMSP&#10;px/SnJbFVtLdIyZTyVz1Pp6dSKa6KkEULEkMyR+meRn9M1aVEn1AxyqjL5ZXBfHJBJGR3wAcfyzV&#10;vcAu38y+cBmZIwEXdj69BwOCvT09hW7pa7rryyzEWkPlJnHTeUPb/piD7bj14xh20g+1Pdj5grPO&#10;P9pVBKj2yFArpNHt/IgmQNvRZAivjG7YioTjt8ysPwp9gINZbMtpDju0ufoNuP8Ax/8ASsSI7w8v&#10;/PRiw+nQfoBV7V5j9tvHT5XjRIV75bG4H83A/CqqoqIqKMKowB7VQijdHzLtU/hjXccHuemR9M/n&#10;VVsOXOQATtB9AOP8TUqvlJ7nhgzMynplRwP5VFs/1cXXoPr2P6bquPcTJrMkxNI+cu5PuO2PzFWc&#10;5780lsP9FRv7xLjjPBJI/nUvJ6H/AMdqYvQh7klrEfMFwY0byFefDMQTtwoUDHUtIuPpVxFYIN7l&#10;36s56se5PuTzUNv5qJKm1dkxjiY9zs/e5/Nox3/UVJcbhAwQfO2EXBxyTj+tVDuJme7/ALppM/NO&#10;cjPZAeP1A/7596gA3EKvJPtUk7K8zbMFBhV4PQDA/QU1QQrNgjjA/wA/T+daokfuCxOQxCE4HHBA&#10;HJ/P+VU4hukdz64/+t+efwNTXDGOzQKQzbMhfc84psahE4PyjgH2HA/QVO7sMWMbp/YfqP8A9dKD&#10;uy3rzSR/cdsnO3g/X/69K2AvQemKoRHn94k3ZDubHp3/AKH8KUZdhnkk5NPUZilPHI2kfU4qO1yS&#10;ATymQc98cf8A16a0YdC1imSnYFkzjYysT6AHn9M1JTJkMkMiDGWUgZ+lOSumJbmlRSROJYkkXIV1&#10;DDPvT8VIxuKhtht86P8AuSnn1z83/s2PwqxUEfy3k6joVRz9TkfyUflSe6GTYpCoZSrAEEYIPenU&#10;UxHrPhK8k1HwtYTylmlCGF3dtxcxsULE+p25/HvW3trhPhrd4k1PT2KAZS5QE/MxI2Pj1A2R/Qtz&#10;1Feg7a8qceWTR0p3VyPRoln8daZHKNyQ2d1dRjptlUxRhv8AviaQY6fNnqAR6HXEeE0VvGOrM4DN&#10;Dp9qIyRkoHkn349N3lpnHXYuegrt6kZyXxCmzotjYbf+P3UYU35+55ebjOO+fI29sbs84wfHNXvg&#10;t9q+ocSLE3kw87dwjGNn180yDpk57jFeq+MZRc+K9MtVcutpaSzzRnojSMqxPjoThLgAjkDcON3P&#10;hOt3DT+GbdnUf8TKdZJdo+6ZCZTt9g3Y9uM96FqBzcCttjLszuwMjs3Us3c+p61ZsiFea7+Y+VGz&#10;ZXjBPyj9NxpjsQZn67eB+A/xzT41C6Y3JLvMsfthV5/9mr0UrJIw6hZIDdBpOTGu4e8jZwfyDn8q&#10;0azoy6QeZGBvLs+CeMfcGfX7rH2zVoPMZ9n7oL1OCSRWsNrkSJ6l04brm5kHQbI/xGW/k4/Woqs6&#10;YP8AQt2OXd2z/eG44PvxjHtinLdAjsfhr/yCNV/7Ck3/AKCldZfX1tptlLeXkyw28S7ndugH9T2A&#10;6k1zPw7tmh8P3NwXR47u+mmjKHPy5Cc/ih/DFch441qTXPEH9nwj/QtOkIP3v3kowGJBwODlR/wI&#10;55rz0nJ2Roy5qvjvW9QufI0hY7FBJtT5VmllPP1QAjB4z0+9isqC/vbO6vZb3Vr03fB2W0cYiJdF&#10;cttZdg5PJHJJJ7mqtjc/Zg11GQLp32oGTIVQvLjPuV/MHtSaZArXVwzcgMHQevGNx/FT+RPoa7Kl&#10;CEZpJdF+KuJSdjqfC3hC/wDHg8QQJY2L3DC0aS6vbjZKi73P7srC20sibTwMYBIOSK+m7C2+x6db&#10;Wu2BfJiSPFvF5UYwAPkTJ2rxwuTgcZNeSfA//kKeJP8ArjZ/+hXFex1wVUlNpGsdgooorMoKKKKA&#10;CiiigAooooAKKKKACiiigArxb4hwx2/im1SJdqnUN5Gc8tbSsT+ZNe014z8SQR4pgkI+RL2Pe3Zc&#10;2zKMntlmUD3IHeqiTIx6KKKogKKKKACiiigDr/hb/wAjF4h/69LL/wBDua9Pryb4cXLweNrm1UKU&#10;vdOMkhPUGCRQmPr9ofPXouMc59ZqHuaLYKKKKQwooooAKKKKACiiigAooooAKKKKACiiigAooooA&#10;KKKKACiiigAooooAKKKKACiiigAooooAKKKKACiiigAooooAKKKKACiiigAooooAKKKKACiiigAo&#10;oooAKKKKACiiigAooooAKKKKACiiigAooooAKKKKACiiigAooooAKKKKACiiigAooooAKKKKACii&#10;igArwX4l6mr+OdYuHjKpp1rDbMFOS4VDPuHTH+v24/2c55wPeq+cfiNJHP4m8XvC6yLJIIkZDkM4&#10;tooyox1IcFcf3gR1oA4fSoWS5sY5trOLho3C8qTHGyAjP/XNT9eeKSOfe19eSyq8bTyOrryNi/KO&#10;nXhataTKn9opcswSKSC4nyxxtVpEYZ9MA81mxRJD4bWMMB5kGAXYAbn9SeAMt1PTvQBl2iN9pjjm&#10;5ljV2LK4bJJHII4I5PIJq7dAi3PBAYqpy3YkA/oar2Y2yvGdu6OONTu6Z56VNcAboPuZ8z+H/dau&#10;u3Qkj+Zr23UAFRuY/gMf1qe2BD3l1wVhDPjZndhMYz/DyDz149M0yHJvieNqRehzkn/7GiBiNOuX&#10;/eASjaM/cYO/P/AgD+Gfem9wJbGFREI35RjFAT0zudQR7ZUNXU6UN2mxS/8APbM+PTeS+Pw3Yz7V&#10;zcMzWcUdwgBcNK6humUhc8/Xd+ldTiPTNM/jaK1h9ixVV/nxT6gcnMwkKFTmOa5dx7qSzqf5Gkun&#10;8q1lkDBSqkgn17UkcZSS3jOC0UG1se+Mf+gmmakVNqI2z+9dU4+uf6VQiiyeXaxRkYY7Rj3HJ/ka&#10;apCzFm+6oJOPYf8A2Rqa45ljH1b+n9ar4BiuWxnKEE4zyN39MVe0bi6mhArJbxI4CsqAHLe1P5LB&#10;RtJPQcmncggAHHsuKfGWWdGCuxU7tqkZIHPA70krEE9s6ScIcgSTSbt2QQzBAB6ACEfn7U66YLHn&#10;dhlBYD17foWB/Cls4xHBGoyQIYSM9t0SOR/30zH6k+tR6ixECpj7zZBHPQHP8xVQ+FCe5mfj/wCP&#10;Usv+rCDkkdPc/wCRQAScDqfwpxO64QLkguMc9gf8BWhJHdtm5UBcqpLkdPujj9cU3aREEB5wF/pQ&#10;7eZNKx7BRjPTc3I/QU5sAqTnAOePYZqVuxgOY/Z3z+maGHT6+tCgqiKe278802T/ANlNUIAP9HBy&#10;eWAP5ZptvgXDj+8Mj+R/9lp7KAsZ9dx/lTVG0RyejhT9CMY/Mj8qb7iRaxRRRVCLFiSbNB2TKD6K&#10;SB/KrGKrWBPlyp2SQgfiA38yatYrOOxTExULjF9CT0MbjPvlTj9D+VWMVXuOJbZj0EvJ9MqwH6kD&#10;8aJbDRPRS0UxG/4Gufs3jK0XZu+1RS2/XG3jzM+/+qxj/az259e214PaTx2uo2N1M22G3u4ZpWxn&#10;aiSKzHA5OACeK9+21wYlWnc3pvQm8FRq+oeIbphmZbuK1Df9MkgjkVcdOGmlOevzegGOurlPBPE/&#10;iT/sKL/6SW9dXXOWeVeN7h5L/wAW3ls7xNZ6WlpvB2sJUjkm3KR2xcJg9chuOAT5D4mCJe6bDEFV&#10;USQGNQMBSF28enynH+77V6j42LL/AMJdtYgPqtnG2D95WitFZT6ggkEdwSK8r14keIh6NZqDxnPz&#10;k/4VpSV5omWxhkBoQD0d/pkFv8KnnnK6fbZUYCSTD16njP41AMCG3LHAGGP4An+lT3jNLFZxbeFh&#10;hAA53biM/wAsV2yMUPSIK/kk58tFi/JRuHtz/M471ZhwI9uACpwcDH+fWoyv75yrIFlnYq5P8QYg&#10;D6EZ/X2pd20iTBAIwwPUc9/pzn/61bR2sQ9ySWQRRPI2SEUsce1X4/8AQNLTzefIhG7b32rzj8qz&#10;bsFrSVByzrsUepPAH5kVqSW51K9stIXfuvpgj+WwVliHzSEE8cKDx3z36VE5ct32KijstNuYvC/w&#10;ut7xH/1ViJ080FgZZPmAOO29wPp3715XZW6pZrGGAaRgoO3kZOM+vvXpnxPvXg8O29tFOkb3Fyu5&#10;DjLogLnAPPDBOR6j1rg7V1tZ4ZTCWS3RptrY+cKMYzjvnrXPRWjZUmMJDS3DxxhW3+Uq9uPlA/Ot&#10;C3jEV9JGuSEt4lGfYvVK0i2zRQn5grjP0VBg/nitBP8AkKT/APXGP/0J676/xR9F/wCkohHq/wAE&#10;ZY01nxBC0iCWW3tWjQnDOFaYMQO4G9M+m4eor2avBfg9/wAlDk/7BU//AKNgr3qvJrq1RnRD4Qoq&#10;vfX9nplnJeX93BaWseN808gjRckAZY8DJIH41iyePfCEcbOPE+kSFQTshvI5Hb2VFJZj6AAkngCs&#10;ijoqK4//AIWf4U/5+77/AMFV3/8AGq5rxH8Tb27jW18O6fqFuGZs38iwqcDG3arliobqSyFlAxs3&#10;HKuwrnqtFfPum3/iW0u57pfEGqWrOSqQi+a9RU2px/pCsM7lY5ABAYjOKvz674ku4WguvE2pSQt9&#10;5YxDAxxyMPFGrjn0YZ6HIJFHKxcyPc6K8B8y+/6DWuf+De5/+OVn/wBg6P8A9Amx/wDAdP8ACnyh&#10;zHu194s8N6ZeSWd/4g0q0uo8b4Z72ON1yARlScjIIP41Xi8c+Fri+trO216xuZrh9ifZpRKobsGd&#10;cqhYnChiNx4GTxXjsEENrCsNvFHFEv3UjUKo78AU6SNJY2jkRXRwVZWGQQeoIo5Rcx2/xOivLzW9&#10;CsrbWtV0yNra7lc6ddGEyFWgC7sdQN7fnXBara67o9oLi38V6zcJ5sUZW8v7lmy8ipkGOVBgbs4x&#10;ng888Sy6tqSavZXGo3t/qNtb2k1vAjRq7IzNEVXcFDHIj5eRj05YZyYtV1SfVLJLWPSL6Im4gcvK&#10;0O1QkqMScSE9FPQU0tAb1Ol8GeJvFo8XabZaxr66pbX0jwmNrKKHy8QySbgUAJOYwOeMFuM4Ib8T&#10;P+P++/6+7L/0ZDVPw1/yPvhr/r7m/wDSWernxGt9Tm1i/iTR9SmV7m0lgktbSWdZI1aIsxKKQpBV&#10;xtJz8oOMMKWzDVoxKKdHb6jNIsUWh620jkKitpk8YJPQFnQKv1YgDuQKrJPMNQubC6sp7S5twC6S&#10;tG3VmXgozDqjVVybE9FFFABRVXU7l7PSry6jCl4YHkUN0JCkjP5V6XH8KdOEimXXdbmjBG+JngUO&#10;O6kpErDPTKkH0IPNDdhpXOd+H/8AyUOL/sFXX/o23r1+uf0XwVoPh/UTf6dazpdGJod8t5NNhGKk&#10;gCR2AyUXp6V0FQ9S0rIKK5//AITvwf8A9DXof/gxh/8Aiq0NP13R9Xx/Zuq2N7ndj7NcJJnbt3fd&#10;J6b0z6bl9RSGaFFFFABRRWXqXiXQdGuFt9U1vTbGdkDrHdXSRMVyRkBiDjIIz7GgDUornZPHnhZV&#10;zBrdtfNnmLTibyQD1KQhmC9txGMkDPIqL/hP9B9NW/8ABLef/GqAOnorlpPHunMuLDTtYvpc8xrY&#10;Pb4X13XHlqewwGJ56YBI19C1mLX9JTUIbee3VpJYjFPt3o0cjRsDtZh95D0JoA0qKKKACiiigAoo&#10;ooAKKKKACiiigAooooAKKKKACiiigAooooAKKKKACiiigAooooAKKKKACiiigAooooAKKKKACiii&#10;gAooooAKKKKACiiigAooooAKKKKACiiigAooooAKKKKACiiigAooooAKKKKACiiigAooooAKKKKA&#10;CiiigAr5g8R/8hLVv+w9N/6XGvp+vlrxfcfZJNeudu/ydauJNucZxeMcZoA56x/5Amof9gqP/wBB&#10;kqHU7Zk0A2qZkdURVCjltuCTj6An6A066ia28N6oUlIMSQWuRxkLgk/iJMY9vejXHeKG1ZHZSbhV&#10;ypxwVYEfiCRTW4FK23B58Fv9Z2XP8K0s5JuIVJzhWPTHPy/4n86is0KxzFgdrzMRg++P6VI53Txg&#10;HJRG3e2SMfyNdliQtJAb25XHKqg+vU/1pIfl0iMeTjzmiTzd3XaC+Me2P/HvahRstb914cZ+YdeE&#10;GKsToqWVoFi8seb1AA3fK/PH4Dn0+lLqBLGoaNIGAJmhkVT12eY8cW76jLfgcZ5rpNYZV0a8BON8&#10;TRr7sw2gfmRXPQKWurIKCTsQcDv9oVv5Kx+ik9jW9rw/4lD/APXSL/0YtUtwObHN7KRyAiDPvljj&#10;9R+dVtQKtJbRHOWcsD9Af8RVmH/XXP8A10H/AKAtVb9Wa7tSvVQ5P6D+tMRWlObkj+6gx+JOf5Co&#10;4hm3ZcEh5EDe+7bn+dSSH/SJCT90BST+f9ajhDC1jyg/1i5J6/fx/Srl8AuppNtx/D/30TUcrqlr&#10;cMcBRC4yF9VIH6kVLlgPvqPpT4AXbZv3B2jQgnAIMigg57EH8jSfwshbl6DpJ/12k/8AQ2qlqjHf&#10;EhxtClufUnH9BV61YyWscjY3SDzGwMZZuTx25JrM1Fi94y44jAUYHbGf61oiWV4uJQfTnp6c0sLA&#10;XEZJwASTkY7GkjH3j6A9/wAP60wIWlAH9xs8+2P61bJRFFhi74xumIP4D/62akkXJz6Kx/So4P8A&#10;Uoe7PuP1K5/rUzfxf7jVENimA5CeyD9f/wBVMkPzEe2PzNPX+H/cX+tMk6n8P51YgZiQgxwFJ/X/&#10;AOtRsLW0gUZYcr9RyP1pZQBgD+4D/OpYR+7H1NO10IcrB0DKcqwyDS1HbDECr/cyn1wcf0qXFCd1&#10;cGSWJxLcR+6vn6jGP/Hf1q9VGywLuYHjMa498Fs/zH51fxUIbEqC8/1K/wDXWP8A9DFWKr33/IPu&#10;f+uTfyNEtmC3J6KWimBFPF51vJFnG9SucdMivftIvf7U0ax1DyvK+1W8c/l7t23cobGeM4z1rwav&#10;ZvANw934I0xnCgxI1uu3usTtGpPvhBn3z0rkxS2ZrSOl8F8XPiT/ALCi/wDpJb11Vct4N4uvEv8A&#10;2FF/9JLeuprjNTxjxAP+KM1Q/wDUdl/9ORrynW2abVdSZjnyI1iUY/hZN36HP5+1es+IB/xRGqH/&#10;AKjsv/pzNeS6vzqOte3ldv8Apma1o/ETLYzrn/Vj/gX/AKCasy4/tawAGABEP/HWqtc/6sfRv/QT&#10;ViT5dctM8jy42A98hf6muyW5igil8uDypwQJRvjI9+cZ9Rn/ADxmeNhNu7XGcnJ4cfj0P/6j2NSR&#10;Qxz2MKSKGXYp/So/sBHAkBXORuTkfkRWxBBcTLa7VlyipLGWVuqgMCeO4+leleCdGCI2v3EbJcXk&#10;QW3UyBtluQGGQBjLH5u+BgetcHZ2Kyajp6XTm4jN5AvluMptMqggg5zwSOfWvbK5a7fNY0jsebfF&#10;SPzLzQRtJGZsgdwTGP61yxaRJZCq7AYvKbIAIEjBfT03V13xOIF3ouf+mvHr88NckTnzTt2hjDtz&#10;jnEnOOB6j86dJe6D3JrbjVCvrEW/VR/SrKf8hSf/AK4x/wDoT1XtNr6nOSQGRAqjPUHkn88VY+5q&#10;nr5sP5bG/rv/AErtxHxr0X/pKIR6H8Hv+Shyf9gqf/0bBXvVeC/B7/kocn/YKn/9GwV6l8R7630/&#10;4a+I5rqTy420+aEHaTl5FMaDj1ZlHtnnivKr/wARnRD4TwLxN4o1bxxr1xqyStbaYymCzs7q3SQr&#10;AV2sQRgoZMtu2nOCBuIVTUTXerysXOoSRk/wwwxhB9NwY/mTWxBpMcEMcMabURQqjrgAYFTrp49K&#10;hITZzrrf3GPPv7yTHTbJ5WP+/YXP45q7b6QP+Eaj1ae4vZJJL238mOS5kZFQXCqGwWw24fNk8YK4&#10;6ZOyLAelOwP+FVo2PmTR1kQ91ZYgysPQggEHsQKdhXK39vaP/wBBax/8CE/xqJ/EelKxC3Dyj+/D&#10;BJIh+jKpB/A1BoWiLLoWnSEffto2/NRWqmhRj+AUahoZr+JbTj7Pb3lx67YfL2/9/CufwzUbeIpG&#10;UiHSrrzO3nMip+JVmP6H+tbqaNGP4RUy6VGP4RRqLQ5oa3qh6aTB/wCBbf8AxumLea+38Vj/AOAz&#10;/wDxyutXTox2FSCyiHYUWC6OOMeuzMXbUHiJ/hhiQIPpuVj+ZNDaXqVxj7RqN2+Om1/Kx/3725/H&#10;NdG+raFBK8Uuq2CSISrI1wgKkdQRng0069owP7mdrlf79pA86g+hZFIB9s55HrRYdzo/hJ4Xs5Jr&#10;7Wbx7ye+0++MFt5t1IyRAwKSwUtgsRMwOc8AYAOSfXK8e8DeMLHTNflsit2LLVJYhl7SSMRXJxGC&#10;SyjIceUnB+UoDjDOy+k33izw3pl5JZ3/AIg0q0uo8b4Z72ON1yARlScjIIP41D3LWxsV4Z4otUs/&#10;iPrMSO7hreCXLnJy7zOR9AWIHtivS7r4i+ErbZt1uC73Z/5B6vd7f97yQ23PbOM4OM4NeYeItStt&#10;V8d3eo2jSNa3lnEIGkieNm8osHyrAMMGROoGc8ZpxFLYgoooqiDP17/kXdT/AOvSX/0A19HV4DXr&#10;3gT/AJJ54a/7BVr/AOilqZFROgrx7wt8JvBmoeD9F1CXScX1xYQTNOJ5GxI0asW2MSh5OdpUr2II&#10;4r2GuT8D/wDIgeHP+wXbf+ilqSzgrXwvBrkz3ur3txezW17cW8bNFBG4WG4kWMiWONZFI2hvlYc5&#10;7Eik/wCFVeCv+gL/AOTU3/xddFZKINZ8Q2kY2wQaiTGvXb5kMUz89eZJXb23YHAAGhQBnw2mrxWs&#10;dq/izWpbdUEZVzAHdQMYMgiEmSP4gwbvnPNN/sWL/oI65/4O7z/47WlRQBjt4T8POxebRNPnlY5e&#10;We3WWRz3ZnYFmY9SSSSeSav2OnWOmQNDp9lb2kTNvKW8SxqWwBnAA5wB+VWaKACiiigAq94Dk2ab&#10;qen4z9h1OdfMz9/zcXPTtjz9vfO3PGcCjVrwN/r/ABN/2FV/9JLagDrqKKKACiiigAooooAKKKKA&#10;CiiigAooooAKKKKACiiigAooooAKKKKACiiigAooooAKKKKACiiigAooooAKKKKACiiigAooooAK&#10;KKKACiiigAooooAKKKKACiiigAooooAKKKKACiiigAooooAKKKKACiiigAooooAKKKKACiiigAr5&#10;U8c/NH4iiXl5NVvNo9dtzI5/8dVj+FfVdfKnjj5B4gnH3otVvdoPT555Yzn8HP44oAzZFV9M1FGU&#10;MrX0IIIyCP3NUvEA/wBHtP8Ar6T+Rq+3/Hhf/wDX/B/7Rql4hH+jWn/X0n8jVR+JAUrVQYTwn+sf&#10;qf8AaNDf8fj85HlpjjHdqfZ/6jhgG8x8YXJ+8aST/j+k5J/dp1GO7V1LckiIzZagMH+I5/4AKmuC&#10;/lWoZWVfNJXL5DfK3IHbuMe2e9R4/wBC1E/73/osU6ZNq258rZulJ3bs7/kYZ9umMe2e9C3A1NO4&#10;1a1j/uGLn1zHcN/7Nj8K2NfH/Enk/wCukX/oxayNPH/E8h+sH/oiatjxAP8AiTyf9dIv/Ri1SEcz&#10;AP31z/10H/oC1VuZD/aSR4GFhLD6lgP6Vag/11z/ANdB/wCgLVSf/kMj/r3/APZqYFSb71z9f/ZR&#10;Uik+Qoz/AMtx/Cf+elRzctcn3/8AZRU0Gd0HDEec/wDJ6qXwiLpLg9XP/AKsacG+32xO7H2mDqf+&#10;mydqhIGMMAPYvSWzNFqtg8ZAdZsgpyfut68YpPYhbl+y/wCPC3/65L/IVl3+P7Qm6fw9f90Vq2P/&#10;AB4W3/XJf5Csy+yb+fGeq9P90VqiWV0HyyYI+70A9xSBvLEr4zthc4xjPSnpkB85+73b3FV5m2rI&#10;BjDQyA4P+zn+lOT0YluJGnlssec7Rj8lUZpzf6x/+uZpx4kJ7+Zj8No/wFBx+8yDnacH2oWiGCfw&#10;/wC4v9abIBk+vH86SNTleFxgHI69KWTq3ToD+tUhCynJGP8AnmP61JD/AKsfU1EynC+hU8/if8ak&#10;t+UJ9/6VQgh4Mqdlc4/EA/zNS1FGMTzKepIf8CMf+ympsVMdgYtt/wAhBP8Ark/81rRrPtv+Qgn/&#10;AFyf+a1o1PVj6CVHcxNNazRLgM6FRnpyKloxTauAyKQTQpKuQrqGGeuDTsVDYj/iX23/AFyX+Qqx&#10;ikndAxMV698M5opfBcMKNmS3uJ45Rg/KzSNIB7/K6nj19c15FivUvhMP+JBqn/YRP/omKufFL3Uz&#10;Snudz4P/AOPzxL/2FF/9JLauorlNBGPG2tf9g6x/9GXVdXXCbHkPi2MW2heJbFMmK21uAoT94+dL&#10;BcNn6PMwHsB1OSfI9cg2a5Ohfi4iEjdscBAPfG0n/gVe1eKoEaw8fLMuJEYX0KtwfktITHIB3XzI&#10;WGehKMOcEV47rqka8jMGVWtdqEfxNuJI/Ac/l6itaPxkz2MMqZ0hB4MnoM9VNTD/AJCuns54+yxs&#10;SfqOahC/uIMg5Vk4x3yBipGO4WDsMN5Dx8jB+VgMfoa7JboxRfsl22wXGMMwx6fMasVHEcvOv92Z&#10;h9cnP9akrZEMsWEUk2raesSM7C8gYhRk4Eikn6AAk+wr16vHrT/kKad/1/W//o1a9hrkr/EXHY80&#10;+K7FLrQmAzjzzj6eWf6Vy8jBiSBgxwM/bkqUI7e1d/8AE63mn8MQvEBthvI2lYsBtUhkz+bgfjXA&#10;xyCeS3lmUFZMLIuTghlxjrnBOO9VR+FjfQs+Uf7QjcSMm5CgKgdeuOQewP5U54W/tKAGeQgwyf3R&#10;3TjgUyN2MFrM5y6su4dOT8p+mCf0qw//ACFIP+uMn/oSV2yrzaW3TovzsQkdx8JriHTviNbK4lY3&#10;tpPaR/MWw/yy5OTwNsLDjuR9R7b4ssbjU/BuuWFnH5l1dafcQwpuA3O0bBRk8DJI614P8PP+Sl+H&#10;v+u03/pNNX0hXmYpuVVtu7N6fwnhVi0V9YW95ErCOeJZVDDkBgCM+/NWRAPSqniiL/hXOuSw3Vm0&#10;fhm9nklsryIApbM3ztAyIo2jd5hXr8pA52ttrL4ntbiJXsrW+u9wDDZbmMFT/EGk2qR06HPPTrWa&#10;aJaaNUQj0rEkPl+AtbsicNZQXVuE/uIFYxDPf900fPJ555zUx166YYTRbwMeAZJIQoPuQ5IH0BPs&#10;awNdvdRuTNAraPZXFxaSQSrLfM2+Eg5bbsU5XDEEkgZfjmhgjT0251jT9LtLL+z7CT7PCkW/7a43&#10;bVAzjyuOlTm51xjuFzp0eedn2V32+27zBn64GfQUlrf2d9v+yXcFxsxu8qQPtz0zjp0NTSSJFG0k&#10;jqiICzMxwAB1JNAEDDVZjul1d4m6bbS3RFx7hw5z+OOnHq1rO4lG251bUJk6hRIsOD65iVW/AnHt&#10;0qL+3tH/AOgtY/8AgQn+NXo/tM0aywaXq80TgMksOmXEiOp6MrKhDAjkEEgigNSmdJt2GHlvZEPD&#10;JLezOrD0KliCPY8Gm/2Do/8A0CbH/wAB0/wrZttG8QX0Zls/DeqSxg7S0qJbHPptnZGPUcgY98g4&#10;uW3hDxbeSGNdDWzIG7zL+8iVD7DyjI2fqoGAeegKuh2ZgSB43sbGz8qEzyeTGzR7kjCxs/3QRnhM&#10;YyMZ9sFdTsNY07Sry+/tGxk+zQPNs+wuN21ScZ83jpXpsvwx04aPp6WptYdcsysjaq1oHe4fYyP5&#10;g3BipDsQgcBSExwuKx9a+H3ie40q6sbe/wBIvftcEkLPIktp5O5cZAHm7+v+zjHfPBdD5Wee+JLV&#10;b3Q5bd1laOSSISeShZwnmLuIABJIGT0PSm6ZNpmk2zWthBqRjLlo4XtZsKSB8qs6gKCRnk4yScgV&#10;3Mfw88WvIqyf2JCjEBpFu5ZCg7kJ5S7sdcblz0yOtRXXgPWLbX7LS/7fsW+02s9x5v8AZjjb5Twr&#10;jHn8587Oc8be+eC6CzOTm1qaFAW0i7Tc6xq0jxBQzMFXJV2IGSOQDj0oBvp9dZbu3tof7PWS3byp&#10;2k3tIIZARlF4AA/Gun8ReAEs/wCxYpNd1GRry+WObakKoCsUkwKAxkj54lwGZuMgk9aksvh7pFqk&#10;vn3WrXssr72muNQlDn5QoB2FQeFHUZ98YwuYOUxKbJIkUbSSOqIgLMzHAAHUk0tvovh0apZ6XdmO&#10;71SHW5o5LW6vHnDWzW00sZ8p2IIUNEu7b95SMnqerm8GeGJ4JIn8P6YFdSpKWqIwBGOGABB9wcij&#10;mDlPONU8Q6VHY7k1W2K+bEJPJnBfyzIofG07vuluRyOo5rHt9G0e0ms9Rh0C/ntjeyFc2M8iTQOZ&#10;BAF3jaxbdCB3JI969S8LasdauYLuQzNOdA04TvLbtFvk3XBYqGUBlyfvLlT2PFX/ABRK0GkQzLE8&#10;zR6hYsI4yAzkXURwNxAyfcge9K4+U5b4davf6L4m17UNP8F3o0XUJYoSimG2lt3gRlYCFmAbLsQf&#10;mGMHqQRXdeC/EuhQ+FPDulzazYRagNOs4/sslwiylmhQqApOSSGGMdc1S8PSNNYXUrwyQO+p37NF&#10;IVLITdy/KdpIyOnBI9Ca5jwra2z/AAL8PXU6bglw9rIuSokguLtoJY2IwdpWTdgEfNGh524pFHX2&#10;/wDyMvif/sIx/wDpJb1ermvBt7cala3t9dyeZc3LWk0r7QNztYWpY4HA5J6V0tABRRRQAUUUUAFF&#10;FFABVrwN/r/E3/YVX/0ktqq1a8Df6/xN/wBhVf8A0ktqAOuooooAKKKKACiiigAooooAKKKKACii&#10;igAooooAKKKKACiiigAooooAKKKKACiiigAooooAKKKKACiiigAooooAKKKKACiiigAooooAKKKK&#10;ACiiigAooooAKKKKACiiigAooooAKKKKACiiigAooooAKKKKACiiigAooooAKKKKACvlnxjbvdnX&#10;7aMqHl1m4jUt0BN4w5r6mr5k8TRSQ6zq0UqNHINddijDBAa73qcehVlYeoYHoaAOcjlW40m7mQEL&#10;Je27gHrg+SareIv+Paz/AOvpP5GoHkaHwndohIbyrW4Dg4IJ2rj8PLzn39qt+II3kgtFRGci5VsK&#10;M8BWJP4AE047oCnYk+QfmbHmPwF/2jTJP+P6Tkn90nUY7tSadKzRzKQ+EncDaPfP9afcD/S4OGH7&#10;t/vH3WutbkkX/LjqP/Av/RYp80aLHbOmzLTHftfJzsPUdjjHHpg96LMrNJfWzJlcqTz1DLjH6frU&#10;SF5LW0dnjOZA2AAHyY2yTjtxx+PYChbgathJt17TVIyZxuJz08tJV/UMPy9+NzxB/wAgaT/rpF/6&#10;MWsCyH/FR6H/ANc5v5PXRa/GzaLOVGdhSRvZVcMx/IGqQHLW/wDrbn/rqP8A0Bar3Me3U45M/ehK&#10;4+hB/rVm2/1tz/11H/oC1W1B9l9Z84UhwfyFMRTkXfLcL0ycf+OiltnDrasQvMrnBPs9Om5u26fc&#10;XGD7tUdsxW3iAOPLlTaduT82M/8AoRFVL4RGnlc4ymfZc0RRNcappsLOAGulGXGB0P6+g9aU7m6C&#10;XP4CmI8kF9byxFlmRmZWGHYMI2xgd/pSexCNS0Ro7OGNxh0RVZT1UgYIPoQeCO1ZGoBf7Rm5B+71&#10;/wB0VsW5LLIzEkmaUknv87Vk6kpS/cjIDKrHn8P6VrElldOQ/wBOw9xUVx/qH6/cftj+E1KhyxHJ&#10;+U9T7VWumIt5CAOFI/MEf1pyXusS3JT9/wD7a/8AslEh+YADO5WFEissjbxh12Z9jkg/zNOOPMjJ&#10;9cfpQgEXHyY/ukE+uKbLxu91P6f/AK6IuEj/ABH9ac4+Zc9Dkf5/KmAjn5Y/YN/SnWx+QjvnNMxm&#10;BG77v6U63+8w/wA96tCHL/x9yf8AXNf5tUtRL/x9yf8AXNf5tUtKOwME/wCPy1/66H/0Bq1Ky0/4&#10;/LX/AK6H/wBAatWp6sYlFLRQBXsiWsbdjjJiU8DA6VPUFh/yD7b/AK5L/IVYpR2Q3uJXqvwkH/FP&#10;6p/2Em/9Ew15XXq3wjGfD2qf9hJv/RMNc+K+BepdPc7CyJg8e26x/KLvTJjP33+TLF5f0x58vTru&#10;5zgY6yuRuybfxT4cnj+WSW4mtHPXMTQSSlf++4Ijnr8uM4JB66uE2OJ1vT49S8U6zp90Xjh1DRYY&#10;FZcBmAe4WTYSMEqJUz1xvXPUZ8C1aR7m20a/lUBWjJcqcAO6rgDvjr+Ar6N19TB4q0C8bmOWO6sF&#10;A6+Y4SYH/d22zg98leOSR4H4ttvskWoL5YhFhqcrJAU2hU81hGuOy7HQgf3cY4INXTdpIUtjlJRm&#10;GcZwwZjx65yP6VK7ZtLcsB8l06q3HRlLDH1yKdIpF1MjDqATkg88jt9KqBlSxmB+9GYpApx1DbDi&#10;u6W1zBGvAf3rgfdKIwPvjaf/AEGp6qQt+8iJyBtZOOh/iH/s1W61WxDGSztaILuMAyWzLOgboWQh&#10;gD7ZAr2mvFZ4vPt5Ys7d6Fc4zjIxXsGmXn9o6VZ33l+X9pgSbZnO3coOM9+tc2IWqZcdir4k03+1&#10;vDWo2Ii82SWBvKTdtzIBlOcj+IDrx614zZO8+nKYzHuiO9VEnfO4cE+vH4V71XjOrWD6B4vvLEFY&#10;4LkmW32AIuxySoCqc/Kd6/lwBioou0rdxvYaBFNHPDEx2Ou9WYc4cZJ/763Y9gKcknnXtrJjBaCQ&#10;kZ6HKZH4U1B5IEZG0xPgkjG6N/u9cE4YBQMcZY8CmOfK1G2TpvlZlI9Njbh9MhT7k+1dV9CTtvh5&#10;/wAlL8Pf9dpv/SaavpCvm/4ef8lL8Pf9dpv/AEmmr6QrixPxm1PYq6jp1pq+nzWF/As1tMMOhJHf&#10;III5BBAIIwQQCCCK5eP4WeEYo1jjsb1EQBVVdUugAB0AHmV2VFYFnOx+AvCEcaofDGkSFQBvms45&#10;Hb3Z2BZj6kkknkmrX/CJ+G/7O/s7/hH9K+w+b5/2b7FH5fmY279uMbscZ64rYooA4qP4WeHV1d76&#10;Zr+5iKIgs7i6aSIBSSMk/O4yz5V2ZTuIIwFA2YPBfhW1uIri38NaNDPE4eOSOwiVkYHIIIXIIPOa&#10;3KKACiiigAooooAKKKKACua1T/kf9F/7Bd//AOjbSrniHWLvSv7NisbKC7ub+7Nsiz3BhRcRSSli&#10;wRz0iIxjvXm+uXXxE0+9h8QapHpwGl2twZG0q0E0DQuFZw/nXEcm4GJWAQdhyclQAdZ40QpBo98c&#10;eVZ6nGZAPvHzUe3XH/A50J9gepwCyuP1rX/G+o6WLB/CYuj9pguPtAuIbXHlTJJs8vzZc52Y3bh9&#10;77vHKza34hm8IyeI4RplnELA3iWrxyXLOvl7xlw0e0kcY2tjGcnOAANXTHPjiWf+w384ail3/ahS&#10;Pb9nNk0Plh87yfNGSoGBwTjIz2Ncxqtl4rk1mfR4fEdjaNBbwXRubfSss4kaVdm15WAA8vOevPbH&#10;KW3hvxA8FxFqnjS+nWRdqm0tILZlBBB+baxz0wQQRj8gC14f0m+024ZboW/2e3soLC0MUjM7xRST&#10;FWcFQA22VQcZGVJ4BAGlq9h/aui3+neb5X2u3kg8zbu27lK5xxnGelc/aeBI7e5SWXxL4nukXOYZ&#10;tUcK3GOdgVvfgjpTJvhh4PuJ5JptKeWWRi7u95OzMxOSSS/JJoA1l1LSfD6fZdS1mwguppJbqQTT&#10;JDuaWRnYqrNkLuZgOTgDGSRmvMfAWreBf7CsvDPiltStGctcSxzkxWsk0h2pJvQ+YpMLqvJWPbkk&#10;ZO4+lzeF/CtvBJNNoWjRRRqXd3tIlVVAySSRwAKZaeI/CNhbJbWes6Hb26Z2xQ3USKuTk4AOBySa&#10;ALem3MF7rniO5tpVlgkv42jkXlXX7Jb4YHuD1BHBHI4rUrzv4S6tJrmkXF3dXCNdWsdvpyQJgCO3&#10;hj/dnHXLM8hJJ5OcYAxXolABRRRQAUUUUAFFFFABUvhB2i8U6/aocQNBaXZX1lfzY2bPXlIIhjp8&#10;ucZJzg/8Jd4a/wChh0n/AMDY/wD4qtjwRPHf+JNa1C0LTWMlnZxRXSKTDKyvclgj/dfG5QdpOCcH&#10;nIoA7miiigAooooAKKKKACiiigAooooAKKKKACiiigAooooAKKKKACiiigAooooAKKKKACiiigAo&#10;oooAKKKKACiiigAooooAKKKKACiiigAooooAKKKKACiiigAooooAKKKKACiiigAooooAKKKKACii&#10;igAooooAKKKKACiiigAooooAK+dPiUdvi3xbIPvxSxSofRktYWU/gQDX0XXgnxU00L4y1e3gY79Q&#10;sIrhjIeFkZXhwMDhdsKHuclvYAA81W3RtJ1W2lG429ikbYPG+JpRke25c1NrkxTRZLqCQblAMbqc&#10;8N8hI+qsR+NNtc6l56wAxm8t7s7ZOD80gZNwHtJkezcdaSWFJ/CMaybti20bsFOCQoDEA9s4xnBx&#10;6GgCja5D3DbSQJB/FgfdWluP+PiB8EKVZMk55ODj8lP5VXs8PcSyhRmWONyGbp1/wqWYndCcHaJc&#10;k9hlWH8yBXbbqSSW2ftc+AD+7Tr9WqtG4GmRr+7EimLGBh+u1gT6DOPbJz1p3lZ1FXHUwsD+BH+N&#10;PhBbSr4YX92Xl5b5gQWK8enIP5dc0mBo6dGG1jSJTnckksYHbHls39a6XWf+QHqH/XtJ/wCgmuWt&#10;Lj7PeabJs3bbwR4zj/WIy5/DGfeu4ql1A4KL/j+m/wCuafzaoNTWMNayOCT5uwY9wf6gUWHDWuP4&#10;7b5vfG3H/oR/OpNXVRZCVi37mRHGPrj+tMRRnQJcrjGGTAHpg/8A2VQQHajrlv8AXowAHGN4A/8A&#10;Qas3akNC5PO4r+BGf6VWjOJ2XBIaSPGO2HBP/oVU/gF1NZwpI+R2/Oo5VRjCPKIBkVCSMcMdp/Qk&#10;fjUxHUMmF/2pKrXOI0R1MYIljIwSf4xSexC3Ne1bcZ8bdvmZG05HzKrHB78sTWdrCEXMUmeGQrj6&#10;H/7Kr9sCly6EFR5YCgrt3bWZc46dAvI7Y6cCoNYQeXDJzkOV6Z4Iz/7KK1i9iWZUYBkXkcnGKhuE&#10;L20irydvpUwBXpuH6U6UBmZT90/7XY1b10JQy5bfI8g6OpkX3AIK/of1okwFDHswP60u0fZ7RiwZ&#10;TGmR6fLtx+dNAL24B5bbjn1qIu6KYi8bs9Q+cex4FPcE7SM8HtUeeXPdkDj2xUkn+rb2GaoRENoj&#10;cdCCMfQHH9adDxMQe44pVBLugx8wIHPTimKf3iMO+P8AP61SETL/AMfcn/XNP5tUtRJzdSsOgVVP&#10;15P8iKlojsDBP+Py1/66H/0Bq1Ky0/4/LX/rof8A0Bq1cVPVjEopaKAK1h/yD7b/AK5L/IVYqCw/&#10;5B1t/wBck/kKsUo7Ib3Er1j4Qj/intU/7CTf+iYa8or234YD/i39h/11uf8A0okrnxT91Iunuafi&#10;jEWifaX4htLu1u52/uRRTxySNjvhEY4HJxgAniuxrDvbKDULG4srqPzLe4iaKVMkbkYYIyORwT0q&#10;Xwtez6j4U0q6vJPMvHtY/tRwFInCgSKQPusHDArgYIIwMVwmxV8ZL5WiR6kBh9MuYrwyf88olbbO&#10;2O/7hpuME88DdivJ/iHpw/4SnVbeEgveWcN1mTospDRDHHAAhQ9znJ9APcb6yt9S0+5sbuPzLa5i&#10;aGVNxG5GBDDI5HBPSvI/FYuL3wr4b1e7Z5L+2drC/baAiSEbZs4GAfPhVAR8p3YGcrQB4zGQ1taS&#10;oG2EFBkDn3/8dpEDedJAJApmV4hv6fOpx9PmX9atahCbe/1CBlBYubiNm4LZ+bj2Bwvvg/QU5s7k&#10;dHwWGFYH+Icr+o/WvQi+aBg9GTWcwezWQFsqok56nb979C1alZFs6pcOQoMbMWCg8EHB2/QKyjH1&#10;rThJ8vaW3FDtJPfHf8Rg/jWkHdESRJXpHgyV5vCdl5jZ8vzIV46IkjIo/BVA/CvN67L4fXHy6pZ7&#10;fuyR3G/P99dmMe3lZz/te3OeIWiY4naVyfj7QpdX0VLm0jkkvLNi6JHks6HG9QMjJ4DDqcoAOtdZ&#10;RXLsWeJWs8cscF4uxsDMsDqcFTjIwc5HQ46kD3onSRf7PVnILSlopc5EihWwc9+wP19CK6LxP4TG&#10;gXUmtaXbCTTmBN3aKP8AU9y6D+76jtzjj7vMtdwSrbGOYLZyXBkxGCXjbY/YD1YnHT6jp0xqcyJt&#10;Y6fwpfTW/izQLq3byp11G3ibgHaJHEbrz6pIwz75HY19S18kWi3dvqmmX1i0N1Il9A8Tw4IYrOm3&#10;cjMvViMDeO/K819EeBfG0/i4ahFe6LJpV3ZOA0RuFnVlLyR5DADkPDICMdgQTnjDEtOehrT2Ovoo&#10;ornLCiiigAooooAKKKKACiiigAooooA5L4lajDpHgifU7hXaGzvbG4kWMAsVS7hYgZIGcD1rJ1bW&#10;pNb+GPimS5tRaXtvY3cFzbLIZBGwhLLh9q7gUZG6cbsHkGtT4nxW8/gO5iu7Z7m2e7slmgjba0qG&#10;6iDKDkYJGRnI69RXMnV/DknhrVtIm1DVLe51aKRLu8vtOk/dyPEItzsiLCAiqoJUhMJnccliAbte&#10;bwzeMF8Ix+H5vA7vELAWTypq8Csy+XsLAEHBxz3/ABrfsfH2i3Wn2tzI9wsk0KSOkNrNOqMygld6&#10;IVJBOD6EEHBGKfL440/j7JZalef3tlt5Oz0/1xTOefu56c44yBcxJp/iCut2VyTorz6ikWnK17E8&#10;chMSzSb5Fid0UnMn3WI+7wvIALbxzP4gi0i58SwWFy2pGyme2t47iHLW5uVKK0aMAq7V+ZmJJJyM&#10;fNNqPiq5u77SJ7LQ7oPZXhuGF3NFGhXyZExuRnOcuP4TVLU9d8RXGv8A9sadp+l20/21L4JcXcky&#10;+YLc27D5Y0O0psIHUENyQQFdmK6JfCXh3VfGGpJ/bfjDW1Mml2l5H/Zsi2gXzTJlWCghiNv3sAnP&#10;sKx7Hww+paLNqV7rurXgsNHs9ZaG8mS4iO/zfPxHIjKWEaNsz0YjJx00bC+8R6XqGo39nqVhHc3y&#10;uGf7Cx8stLLLuUGXGQ07Y3ZGAuQec1xBqR/tYvrM8Z1ZZY7yO3hiWNo5JJXKKHVmUZmk53E89eBg&#10;5WHMi3pHgHQrHx9d2MMLtHILG4t7M6al3F5ZkdZlkeYNsBWMndvQ/NgByoU9RdeEPDlr4x1iy/sH&#10;SnjeO3vYx9ijAiV1aIxgY6Zt2fIxkyHjjJg8I+DtH8c2WqT+KYptUntr5baOR52h/drCjqCsRRSQ&#10;00mCRn5iM11mm/CrwVpLubTRFEcmPNhluZpYZcZxvjdyj4ySNwODyMGkMoWOnWOmQNDp9lb2kTNv&#10;KW8SxqWwBnAA5wB+VZ//AAl3hr/oYdJ/8DY//iq7H/hBPB//AEKmh/8Aguh/+JroKAPN7G61HXfM&#10;bQNOjurVGwt/cXSxWs2AMiNkDsxBOM7NuVcbsrg3V0bxdIwRrPQ4FY4Mov5Zdn+1s8hd2Ou3cuem&#10;R1ru6KAOK/4RTxL/ANDDpP8A4KJP/kmpl8D3LKGm8VasJSMuIIbVYwe+0NEzBfQFmOOpPWuvooA5&#10;aPwFpzLm/wBR1i+lzxI1+9vhfTbb+Wp7nJUnnrgACWPwF4aVsz6e98uOItRupryMH1CTMyhu24DO&#10;CRnk10lFAEcEENrbxW9vFHDBEgSOONQqooGAABwABxipKKKACiiigAooooAKKKKACiiigAooooAK&#10;KKKACiiigAooooAKKKKACiiigAooooAKKKKACiiigAooooAKKKKACiiigAooooAKKKKACiiigAoo&#10;ooAKKKKACiiigAooooAKKKKACiiigAooooAKKKKACiiigAooooAKKKKACiiigAooooAK8d+LFp5H&#10;i/Tr3fu+22DRbMY2eRJnOe+77R7Y2d88exV5l8YrSMW+g6jlvOW6kswufl2SRmRj9cwJj2LcdMAH&#10;hmlExX9uuCsiy/ZmyPvKsAViP9kvDwf9n6ipNPsMaBJp/mdDNB5m3/bZc4ps4NvfvnAEc67ZAeQB&#10;KJZCfQbbnb7gNnA4qzYJFBqGq20bMWFz5zA9t6qf57vyoA5qxdJJYpYgURoWUJI27AVgB0AyeT2q&#10;7dL/AKGzdQrK7EDAAVgT9eAaqMpguomMJjjhuDBEypgFANm70OWHJ9c/StOaI3EEsWZPnQpnGByO&#10;uOK609LklJgi3tpIxAIkKgk46qePzxU0SR/bbuKaOLEgGA5xwyheD6kgjt1P0NWVw9lHcGPIXZLt&#10;64AIJ/TNW5h5OoRviH54+kvCLtbqT2+/17YzzTe4FXz3TSku+DLbmG5XI4LhgOfb5jXpNeayJttJ&#10;0cgBJC8inuu7fj3yMfnziu90Wb7RotnIXZ38oLIzEkl14bJPXkHmmtwOQukaDVZA42st5Ju+jklf&#10;z3If/wBVS30Xm6fcJs3kxthcZyccfrUniRFt9VuXXJzHFdMD3KkjA9sRj8zVnFUI52YmWwinI+YB&#10;X46DOM/oTVG4IR3OB88TKM/Qk/jwPzq7bQqbSa03ZMbSRbivv1/WqNz+9tA/3dy8+3Gf5gCqWsWh&#10;dTe2rjI2H6Jmq95uWxnAZiPLbgJjtU8LtNbxyYcb0DYBHGRSMAQUdMqRg7pOo9xS3RGxpxiIWdq6&#10;MAyzMhjyc4dA24+nMLDA65zUeooX0+YDHA3HPoDk/oKo6czy6cmHyY4RO529o/mPzf3iDIMe56c5&#10;2CoZSrAEEYIPQ1cdhM5cbQf4f1NPcfdPJ4/uUOpSR03lijFSc4yRx0o4ZCDjK88nP+e1akjACdPw&#10;I8NFI4zjqc71H6/zoTGXAOQG4P15/rTrb/WXMWGOVWVQDwCPlb9Mf5xUcfysB7bPyPH5g5rOPYbG&#10;p8roOcAlST39P51JGPkA9OPyqOQEO2ASeGGemelSKQWbHIOG/wA/lViI1OxlPPHBx7U11wSoGMEj&#10;8O39KfIMEn3B6/gaSQEndz8wzz6jj/CqQiS3O5pnHRnyP++QKmqvZEG3GOm5iPoTkfoasUo7A9wT&#10;/j8tf+uh/wDQGrVrNtgDqEYPOI3I9jlRn8ifzrTqerGJijFLUVzK0NpNKoBZEZhnpkCm3YLEdgP+&#10;Jda/9ck/kKs4pkMSwwxxKSVRQoz1wBT6SVkDCvevANnHZ+AtFWMsRNarctu7NL+9YD2DOce2OvWv&#10;ALmVobSaVQCyIzDPTIFfTWmafFpOk2emwM7Q2kCQRtIQWKooUE4AGcD0rkxT2RrTW5ZxWf4Vb7PL&#10;rOlngW1+80Qb77RzgTFz6r5rzKCBj93jkqTWliskn7D42sJ/uRajayWkh6+ZNGfNhX2whujngHoT&#10;naK5DU6auD1nRjeP4l8OpsU30S6jp5kJSNJuhCgdQs0aSuR1M/I5y3eVz/itfslvaa6OBpUpmuCO&#10;C1sylZQT12qCJSoB3GFQBnBAB8366VlgsNXhVwkuxJOMEIwJUluigE89jkegrFKsI5IlOGjPyYP4&#10;r/h+FeneOtBFtr2q2DIEttRDXVsxUsoL/wCs69WEu5yAeBInIyAPMyWXb5isJI28uTcxY4yQMnAz&#10;hhtyOMhsV1Yef2WZzXUgV8yh+CNu5eMbUBJx7/ebj/Y/LUt2z656H+h/pn2UVmOGimMiJloyJBjq&#10;VyNwz257+jGrVs6xOFzvjAVhx1Q8g4P9fTNdEdHYzeqNGtjwlcfZ/FloNu77RHLb9cbePMz7/wCq&#10;xj39ucf+RGRSGSSEpPCoaaF1mjVuhdCGUH2yBVVFzRaJWjPZ6KitrmK8tIbq3ffDMiyRtgjKkZBw&#10;eehqWuA0CuI8YeFdJurvT7hLf7Lc3N0Y5Z7Y7GYeXK59iSQMkjPvXb1heJP9bo3/AF/H/wBETUME&#10;cxN4RskeO50ySWxvopkmS43tL8ysGG5XJDcgH6gfQ938KYpNH8VS6XDeXUttd2lxeXAuJTIZJ1kh&#10;AkOejYdgSMbuM5wMYtb/AMP/APkocX/YKuv/AEbb1MiovU9foooqDQKKKKACiiigAooooAKKKKAC&#10;iiigDmfiDB5vgTVZd2Psca3+Mff+zus2z23eXtz2znBxiuKru/Hf/JPPEv8A2Crr/wBFNXCVcSJn&#10;GaD/AMi7pn/XpF/6AK0Kz9B/5F3TP+vSL/0AVoUyQooooAKKKKAO1+Fdy633iDTwF8oG3vM/xb5F&#10;eMj6Yt0x3yW56Y9JrzD4W/8AIxeIf+vSy/8AQ7mvT6h7mi2CiiikMKKKKACiiigAooooAKKKKACi&#10;iigAooooAKKKKACiiigAooooAKKKKACiiigAooooAKKKKACiiigAooooAKKKKACiiigAooooAKKK&#10;KACiiigAooooAKKKKACiiigAooooAKKKKACiiigAooooAKKKKACiiigAooooAKKKKACiiigAoooo&#10;AKKKKACiiigAooooAK4z4qW3n+AbuVYfMktpredXC5MSiZPMcH+ECMyZP90tnjNdnWfrumf234e1&#10;PSfO8n7daS23m7d2zehXdjIzjOcZFAHyxqluHv3hEnl/ak8tQeQS8b+YwHUkeTCOuBn1bNEEry6v&#10;FcrAkcV9YpKSOTvU9M98BxyR6elS3U32mytr0rtEtqX25yRtMdwR/wB8QOB7legJIqSgQpYSeUzy&#10;2t+8BAJxGkmdvtja0ePwHFAGRrxa01W5ZMtLMI5gNuVRUAwSfUlTxjHTnnjUUcDiT6lv/r0a/EEu&#10;bac+WscgMUhZclz/AAoODjqxPQHHPaqthg2UQdUDIPL5frtO3P6V0Q1iSyARBo57duAGdCB2UnIx&#10;/wABIoaVbnT7KZirZwshxjOQVIx6bsVJIvl30i7QodFcAdzyD+gX9PWmRK81leWyMrSRuWQDg5Pz&#10;rnn1OPwrR7JgMuyJnvFiKuJUO1gpUMwGwgA9AMD6Z69K67wxOkljNDGwKRTFosjDNG/zhiPcs2OO&#10;3sa5R5TIbefc7KW2hmTChCq4we/Kjrzz06GtnwrN5d1EhKgS23lMT3khO0BfqpJ/Dtg01uBd8URY&#10;axuM9HeHbj+8N2f/ACHj8faszTTnT4l/55gx59dpK5/HFdH4gi83QrvnHloJunXYQ+Px24/GuWsG&#10;CXFxEf4yJQfXjaR+G0f99CqEUrlAmtzISW82NZF44XHyn+QrPmjx58f3trk8jrn5un44rZ1ddn2e&#10;6GcRPtf5sAK3GT+O2s662i4SRSCHGw89xyP5mqi9RMnsTu0+E4j+UbMs2Rxxx+VTsoxlcH/djzmq&#10;Glny0mg37ArE5PVs+n4bfzq+uwjBldjntmlHYh7i6NOtrPvnjV4o5WMiyrlQhYh8jv8Au2Y4/Q1o&#10;2bMbSMOSzoNjEnOWU7SfzBrGjjjW6uIykrKwVzjjII2kf+O/rWtatN5mZ9xaVQd7D7zIAjY9sBCP&#10;978qgJlDVYilz5nOHA5IB5HGP5fnVBGw45ODweMVvajCJLVm2BmTkdOnf/PtWKH4/hH/AAKtESyN&#10;cx3tuzK+1mMTDdxhuOfxxTZVMUrhsZU7uPbhv0p11GJrd9oDMV4wc/MOlOmYTRQ3Y2lJRkgLgejD&#10;8+anaQ+hHKoIBPQHBOex4pFbOGOMhipx0Ge38hTlGUZGJyMqfX/OMVGmWYqTywxn0I9P1P41YiSQ&#10;A4JGR0P4/wCRULvtti55aPnGevr+uKn/ANZH6ZH5Gq8uWKpkjzWAIH1+YfkDQ3ZAh9qPKxHnOFAz&#10;64q1VPJUqx+8Dg/Uf5NXAcjIq0tBD7X/AJCKf9cn/mtadZ1gA17KT1SNQvtknP8A6CPyrSrPqxiV&#10;Xv8A/kHXX/XJ/wCRqzVe9/1C/wDXaL/0NaJbMa3J6KWimIvaHYtqXiTSbFYVnE15FvifG141YPID&#10;ngjYr5B6jjnOK+k8V4X8MrSO78fWzSFgbS1muY9p6t8sWD7bZWP1A+h91rz8S7zsb01oJisvX7S4&#10;udM82yj331pKl3bKGCs7xsGMYY/c8xd0ZbsJDkEZB1aMVgWS2N7b6lp9tfWknmW1zEs0T7SNyMAV&#10;ODyOCOtSTwQ3VvJb3ESSwyoUkjkUMrqRggg8EEdqwvDDfYjfaE/DWMplgHY20rM0QUdFVCJIgueB&#10;CDgBgK6GgDy3xJpN5feHzZBZbrVvD1wOSN813aMpCvuPzMShDMQPnlgdVBwMeQ67bIk8OoQ7Xtro&#10;+XcEMMHcAEfd0A4AyTgZ46k19H+I0/stx4ki6WkWy9ToHttwLOcclohudevBkUDL5HlHizw6uiax&#10;cae0a/2dfCSW0VTjEfHmR4GNu1nwABjYUAJIbDTs7gzyzDMvzDdJGT1AG8dPyI/zxSQEm3wp3PCN&#10;y8gloiemM9R09vlFS3ljJpl4IGz8ikwsVH72PP3c92Ax6c9scmu0v2ci7hKsmd2CODkYI+hH6gV3&#10;qSkuZGFraGjbTgFYyQVY/K2eh9Pof5/WrfQ4NZ8ixtH9qiIe3mOcd1OOc/rn/OLNrOGAilJ3j7rH&#10;uPT8K1i7kNHongXUBPpD6e5JlsmwMknMbElMegHzIB2CdgRXU15f4avW03xFavvxBcn7PN1I+b7h&#10;wO+/ABPQO3rkeoVxVI8smi1qgrC8Sf63Rv8Ar+P/AKImrdrG8Uf8gQf9fdr/AOlEdQxoq1o+F5Hi&#10;8e+HjG7IZJ5on2nG5Ps8rbT6jciHHTKqewrOrL1cWZudKGoRxyWn2s+YJY96AeTLywweB1JPAxk4&#10;AzSY1ue5f8J34P8A+hr0P/wYw/8AxVamm6tpus27XGl6haX0CuUaS1mWVQ2AcEqSM4IOPcV4bceH&#10;rCOMS6bY2VrdxukkckcKxk7WBK7lGQGAKk88MeD0rovAni3T9Nvrl7m7ittLv1Esr3DqgtLtVVSk&#10;p52sybRhiApiA5aTmXGxalc9coqOCeG6t4ri3ljmglQPHJGwZXUjIII4II5zUlSUFFFY994s8N6Z&#10;eSWd/wCINKtLqPG+Ge9jjdcgEZUnIyCD+NAGxRXL3XxF8JW2zbrcF3uz/wAg9Xu9v+95IbbntnGc&#10;HGcGqc/xR8NpCzWv9pXcw+7BHp80bN64aVUQYHPLDpxk4BAO0orzyb4s26oDB4Z1l33qCHe2Ubdw&#10;3HIlPIXJA7kAZGcin/wtLWP+hasf/Bs//wAYp2Yro9PoryCz+KHiTT4WvNes9KuLaNC08VgskToo&#10;5LKzswc7QflIXJP3hjn1+lYE7nP+O/8AknniX/sFXX/opq4Suz+It/Z2Pw81/wC2XcFv5+n3EEPn&#10;SBPMkaJ9qLnqxwcAcmuMq4kzOM0H/kXdM/69Iv8A0AVoVS0tRHZtAgxHBcTQRj+6iSsij3wqgZ68&#10;VdpkhRRRQAUUUUAdf8Lf+Ri8Q/8AXpZf+h3Nen14z4J8T6V4c8Raz/actxH59paeX5NpLPna9xnP&#10;lq2Oo64z+Fej2fjfwxfSQwxa5ZR3MzhEtbiUQTlicAeU+HBPGARzkEZBFQ9zRbG/RRRSGFFFFABR&#10;RRQAUUUUAFFFFABRRRQAUUUUAFFFFABRRRQAUUUUAFFFFABRRRQAUUUUAFFFFABRRRQAUUUUAFFF&#10;FABRRRQAUUUUAFFFFABRRRQAUUUUAFFFFABRRRQAUUUUAFFFFABRRRQAUUUUAFFFFABRRRQAUUUU&#10;AFFFFABRRRQAUUUUAFFFFABRRRQAUUUUAFFFFAHzJ4msI9O1LWbO6t/KgstQld4Ijt22xfzAibTw&#10;DbuFABGA2045A52W0nu7K+06fP2mWAMyAj5riI7ZBnp95Yx6enc16d8U9JSDxlI7QbbXVrJXY78+&#10;bKmY5O+Vwhtx2HpzurziOeRbyO6lyJPOAkPH7zzD5cjDHADXKO3YgDoBgUAM1Itf+H0ukVI5NiTq&#10;ZBuWLI+YnjnClu2e4GcVj2UsQmnQeWFk2zoccsCMHj8P1rc0qOOEX2lMsZS2lIWMAkeU/wAyg569&#10;SPw/E81bpNZXMSOkhWM/Z/O243/Nhsc5wGGAfbnGeNqT3QmX7oruglUqAr7WwMHDcf8AoQWkgfyt&#10;RAP3Zo9v3T95ckc/Qt+VTXWZLWWNYtpdSFZux7H8DzVOSb/R4bxN2IysuBjO3v1/2Sa26CHLAzQT&#10;QosjPC5CRhhtGDlM5/4AOOx56cWtBeSW/hW2TzDFcechPA2OBvz05xISP9380YmLUVkaNvLmX7qt&#10;tyy8jnIBJ9DjhPTpTtFSHVZIJ1G3aVAYdE5zx2wJNo/3T9KAPTMV568J06+EPI+zymA5wSUbGz2y&#10;QYyfx+ldlodw1xpMIlYmaHMMuW3MWXjJ9yAG/Hv1rD8UWYF8smCI7qIxuVGMMvfPclT+Sd+1iKt1&#10;CLq1lgbGHUjJGcHsawli83T1l2v5yDOCOdw4Ix78j8a2baYzW6uwAblWx0yDg49siqBjFrqMiZwl&#10;x+8Qf7X8Q9fQ072AoW0vk3rOG+VgrZB4weD7dgc+1bBG08seezPj+VYxi2Xb24HAQ4HTKgjA/wDH&#10;mGa1raZp4FOWLLwxGOT68+owfxpkPchmwtzE2Uw4KEbycn7wz9MN+daFuf8AR3kRRvjIkLKONqgi&#10;TJPYJtIA6lehxVK9ytuXLMDGRJyQDgcnGO+Mj8at29w9u+6N13YPVy2eCCMD1BI+pBwcCkhGhKhk&#10;iZQQGI+UkZwexx7HmuemHltwCueduRxzgj8CCPwretkaBDauMGH5VP8AeTopB79MZ6ZB9Kz9QgIn&#10;PXEvzIfRgMEfiAMe4Naokz1I5BYc/wC1UdsvFxabQAn71AR/CeGHsM/yp27nJP4bv8KilJSWG4Ub&#10;irbXGM7lPGOep5x+NE11BdgXKkZP+w317H8R/SmygrJuA5PT6/0/+tU08QSQYYmNwAG9Qfun/Pr7&#10;UwjzIyDjcP51SAVSNxx0b5h/n/PWoJhm4HTao3EehPH8g1SISVI/iU5H17j9f1pIx5itKOrNlc+g&#10;4H4Hk/jSfRALIMndnO4c+xFSQNuTHcVEBkGMfVee/wDnIpI3CyBux4+laIk0tOUme4k7fLH+Iyf/&#10;AGYVoVS00Hy5n/heUlT64AU/qDV2s0MKr3PMtqp6GbkeuFYj9QD+FWKryc6hADyBHIwHvlRn8ifz&#10;NEthosUUUjMqKWYhVAySTgAUxHqnwas8W2t6j5n+snitfLx08tN+7Pv52Mdtvvx6hXP+BdNbSfBG&#10;kWrpLHKbcTTRzDDJJITI6kYGMM7DB5AHPNdDXlTlzSbOlKysJRiloqRmLqzf2TqVpry/LDH/AKNf&#10;44BgY8SHoP3b4bcxwsbTHqa6WqE8EVzbyQTxJLDKpSSORQyupGCCDwQR2ql4ZuZVtZtJvJXkvNNY&#10;QmSViXnhIzFKSeWLLwzYAMiSAcCgDcrhNd8PQtAfD8z+TZXk4fSJkQN9jmRN5h2nnYQkhGCBsZ4/&#10;kATd3dV72yt9Rs5LW6j8yF8ZGSpBByGBHKsCAQwIIIBBBFAHztqWmi4+06dqERjnt5TG4UkGN1PD&#10;KSAcEYZTgZVgcYOK4q8tpdNuHgugGdzlWAAWcdMqP73TK/iPf33xVoLXLRQ3rlNTTEdlqhiIhulJ&#10;+WK4KjEb7iADwCzAxg7niHnV5Z+Z5+n6jZyxPjEtvcIVOMkZHqMg4ZSQSpwTirhNwd0JxTPPIZBZ&#10;kFSGtpTwM9/6Hrg/geKvGEPb/aLZi8JwdhG0p7D0PT9MGr994Qc720+82AqAIphkDn+8OeB0yCeO&#10;tYlvZ6m0KTwWrRl1DApIm1geQME8A56fpXTGtH0M3Bk092RZTxPk5iYKGGG6HrnqPf2717hp+rWO&#10;qIzWdwshTG9CCrpnONynDLnBxkcjkV4lPFqj6dcfadPUnYFHlvlmJPXAznB57f4bHhvU20TUrjVV&#10;00pZKjq0TfupFUiIsyrjB/1ZwMjJPUVnVqKTVgULI9hrG8Uf8gQf9fdr/wClEdbNY3ij/kCD/r7t&#10;f/SiOoEirS6Rbf2hffb3Gba1dltucFpRuSRj7DlR053nB+U1UmP229j0iGbZNOjNKyNh4YRwXHvk&#10;hR6E5wQpFb1/f2Wg6aski7Ik2xQQQplnboscajqT0AH6AUhmH4k8N6bH4fv7mOOQPawSTwo0rSRI&#10;yqSAInJjAxkY28A8Y4xyFhY6JeXDT2mh6nPLA6sLpdttk4DIygOgHG0jCg4IJ5OT3cGk3urWkja/&#10;PKEuMn+z7eXZHCpGArOmGc4znJ2kk8cA1Sa1hsNems7VPLt47G22oCcZBlTJ9TtRBk84UelFh3Mr&#10;SvDkFm8V8PtNtqQkaVrmK6dZjkOvzSBshir/ADbSAT6it7zL7/oNa5/4N7n/AOOUUUWQrsz/AOwd&#10;H/6BNj/4Dp/hVyCCG1hWG3ijiiX7qRqFUd+AKkooAKKKKACiiigDP17/AJF3U/8Ar0l/9ANMvz4f&#10;uJop9Wvbe7maMNFLqN4Z3MeSRtaRiduckAccn1NP17/kXdT/AOvSX/0A1Nbwx2+q6zDEiogvd+AO&#10;peKN2JPU5Zj1+nQAUDM/PhXypY7eKwl81DHItjEJH2HrkRAsB7+uParVh4xvYobeG+0q6uZdqxtL&#10;bRSZd+AWIkjjVVPJ+9xkcY5GhVe6v7Ox2fa7uC3352+bIE3Y64z16igRQtLq8gSYNo16d9zNKMPD&#10;0eVnH/LTrhhU/n6s3zLp9oqnkCS7YMB7gRkA/Qke5qSDVbC7mWCzuo7y4b7sFofPlfHJ2omWOBkn&#10;A4AJ7Vc8u+/6Auuf+Ci5/wDjdAzPxrEvzeZY23bZsefPvuymPpjt154Psupy/LNqcca9QbW2CNn3&#10;Ls4x+GenPrv/APCNeK/+hVvv/Am0/wDj1XIPAvi+5hWUWGm2wb/lld3xEq9vmEcbr7jDHgjocgK6&#10;CzOU/s2c8Pq986H7y4iXI9MqgI+oIPoaP7Gtf+et9/4Hz/8Axddva/DbxJcb/teoaVYbcbfKSS73&#10;+uc+Vtxx/ezntjm5B8LL9plF54ljNv8AxfZNP8qX22s8kijnGcqeM9OoLodmeef2FpJ5bTbSRu7y&#10;Qq7MfUsQST7nk1asrS2s7/SY7W3igQ6vYsViQKCftMXOB9BXov8Awqix/wChi1z/AMlv/jFadv8A&#10;DbwtbXdvcx2d2ZbeVJo/M1K5dQ6MGUlWkIOCAeR2pXQKLOsoooqSwooooAKKKKACiiigAooooAKK&#10;KKACiiigAooooAKKKKACiiigAooooAKKKKACiiigAooooAKKKKACiiigAooooAKKKKACiiigAooo&#10;oAKKKKACiiigAooooAKKKKACiiigAooooAKKKKACiiigAooooAKKKKACiiigAooooAKKKKACiiig&#10;AooooAKKKKACiiigAooooA88+LumCXQrHWFCiSwuVjdiTkxTERlQOhPmeScnoFOD2Ph93ahp7qAM&#10;U+0ZhJGSFWRGZMDoMNHcscYyZB1ycfUPiHR49f8AD2oaTI6x/aoGjSVo9/lOR8sgHHKthhyOQORX&#10;zLeLPPBDIYGiuWBgeB+DHLuVljbOMHz440OcYBbOOoAIPtQ+22N82Y0vIvIkQsuElGWVTnBzzIv1&#10;wMVla5ahNRk2lEa7QMjEtuaRRxjHAC4B9ct37X5oje2t1FaMN7hL6zYqPvcEhQenIyT/ANNeR6pq&#10;wTVdBivLdwAjJcKWPC4+9uxnoC2QOePwqouzuBStpY5IIpxsw4BwDuIPv06VAqBZZ4HG4bi43D7y&#10;tz/PcPwpdOnPmyQK5ZGAmixjO1iSeo9f5ipbyMoYp8N8h2NuOchiBx+O38M11X1JIE50fJP7yzbB&#10;4I4X0B9UP05pk8KQzWc8QRFUeTIqsWIU8Jn0yR+vepoMw6kCFGLhdhO3oy5I79xn8hUM4ljtJrND&#10;J+7yY0RAenzo2euAF2+5z6UnoB1Hh26CXkkLtgXK716YMi8N75K7D/wFj61q63ZNf6XLHEoMy4ki&#10;6ZLKc4BPTIyufRjXHadduRBcwAGQESIoI5bBBXPuCy57bs9q76CaO5t454m3RSKHRsYyCMg1ohHn&#10;ttKouCVP7udQ6H1YDn8xjj/ZNLqUDy24liH7+E709/UevI7fSrOsae1jfyQxAKpPnWx6Ac8r06A5&#10;GB0VlHekilE0SyLkBh0PUex96AMq5WMi3vA3yqRk9MhuB+p/DJp1sViutjAbH4GR0Pb/AA/75qO5&#10;i+yi5tyAY5AZYBwfmHJXH1wQMUOvylQxYoMqwOSy9iD68fmKceqIl3NRlDhlYEJjBBAwRUFq7Nbr&#10;li7RkoW3nJ2kjPHrjNPgnM0QIXlTg7MY/X1GD+NRh1jvZUYMBIBIPmAOQAD39Nv5ml1EaizILFJQ&#10;u37NwcDA8ptxI9TtZSR6K5AHIp13bLd27RMcHqrYzg1QiuhbzpIibnU70JcZ3DtnnGemeOtarrBb&#10;3TW9s6vbdbchs/KAMqe+VJxz7dSDWkXbQTOck3OGc/6wEiVM5wfX88+35iq7JvQgg4YYPpj61s6l&#10;A8cguohxjEnH64+nB9sdqoHEg3IwHqg6j1P0/X+daJkiRRpcaawVizwcSoRyAe4wOVyQf9ndg9ia&#10;wJUknqMB/wD4r/P9Kf5s1pcJd28hV1x8w7ds8dsFgfYn0q9L9jumWRkNuZAfmRcofZl7EHqR0xwv&#10;NZptOxW5lXO6NS6HBbAB9G6A/rUkYWMKicJj5adPAqzRBbiGeLBZWQnPTGCGAPQntz6nBw37p2Nn&#10;B6H3qk7u4mNlG0hh/wDq/wA9fwpHAOGHRufoalHzAq3Udf8AGoCwgV1kzs25yOpA9Ku4jS0aZXsh&#10;H0IZmAz1UknP61o1gxCSxdVOBJCArgHgj/Aj/PFbcciyxrIvRhmpjsge4+q8fzX9ww6BEQn/AGhu&#10;OPyYfnViq9p83ny/35m49Nvyf+y5/Gh7oCxV/QtLXXPEWmaS4Vo7q4CyqzFQ0SgvIuRyCURgMdyO&#10;R1FCvSfg/pHm32o66z8Qj7BGgPUnZI5Ix6eVjn+/kdKzrS5YMqCuz1uikzRXmnQLRSUUALWRqcct&#10;hfQ65aRPLJEoguoI1JM0BcEtgcs8fzOowxIMigZkyNaigCxBPDdW8dxbypLDKgeOSNgyupGQQRwQ&#10;R3qSud02T+wtRTSpP+PC8lI03b0gIj3Nb46hcI7qegGU+UKgboqAI54Ibq3kt7iJJYZUKSRyKGV1&#10;IwQQeCCO1cXr/gJ7y22Wc63SoD5MWoyFpICcZMNyQ0ic/MwcShsBcKtdxRQB896jofiXTtYgsI9B&#10;up0nR5Y2uJ7eOXy0ZQ2QsjKxG9OcpktwoArmdM/5BVn/ANcE/wDQRXvniP8A5HTRf+wde/8Aoy1r&#10;560/ULJNMtUe8t1ZYUBBlUEHA96ALzNcPdR29vFG7ujOTJIUAClR2U/3qZNY6pe2Mkf2WCEyxlCJ&#10;JzuUkY/hUg/n+XSqc6DUb6Dy3u4BHG/71Y2jZSSmAGZeMjPTnGexq1aWl7fQzwTavfBbeYIhiZUY&#10;jYpGWAyT83rz1poTN+z8Za7pqpFrWjNeIDtN3p5yzfL18v1yDk/KOeB0yaj498P6zoqxw3bQzmaK&#10;UwzxlSqxyq7c8rnapIAJJ4A5OKwLvS0sNPuri61DULmJYmzFPdsFb24x16fj0rS07wTZ6b4F1LUN&#10;QsoX1KWymmUOjf6OCmVQBjwwx1xkEkZ4ya1JsiXTNd0kfEWW4bUrVYF0vyjK0qqhfzQ2Ax4Jwe3v&#10;6Gr39qW/ib4jWlnb3EU1hpUDXXy4dJpTgAgg4+XeCDjIIb1zTX0PS/7W0hI7KK38y5ZWe2HkuR5M&#10;pxuTBHIHel8U6V4b0WyF3ePdjLFvLXbdPIflUticPtwAoJBX+EHJ2igR3Nczff8AI13f/Xjb/wDo&#10;c9cDptw1za2JW98RWizrhIrUNFHKw4c26RRlWCnJblT3+YkiuxtZLmbUIpb0MLt9Js2mDrtO8mbd&#10;kdjnPFO9wtY0KKKKBBRRRQAUUUUAFFFFAEc8Ed1by28y7opUKOucZBGCOK5vw/e6/rd7Ba2dvZya&#10;jqzxskk0p27hAoZmUKONsTMcHjoAxAB6iqHgqfVvB2qwXw0+xuzFYNZlPtrx7stGd2fKP/PPp79e&#10;OUxq3U9V8PfDLR9OguzrlnpWt3lxceb9om01AUXYiBBvLnHyE9erHiuo0zQtH0Tzf7J0qxsPOx5n&#10;2S3SLfjOM7QM4yevqa8Tv/jh4kM8gtbDRrRwwUWtxIs7IQcMC6TKzHqcCPPbBPJn8OfEvxZ4o8W6&#10;TpMl/YWcsl0oMNnZyIk0SjzJhIZkJB8tcLsIOXGeMESWe60UUUhhRRRQAUUUUAFFFFABRRRQAUUU&#10;UAFFFFABRRRQAUUUUAFFFFABRRRQAUUUUAFFFFABRRRQAUUUUAFFFFABRRRQAUUUUAFFFFABRRRQ&#10;AUUUUAFFFFABRRRQAUUUUAFFFFABRRRQAUUUUAFFFFABRRRQAUUUUAFFFFABRRRQAUUUUAFFFFAB&#10;RRRQAUUUUAFFFFABRRRQAUUUUAFFFFABRRRQAUUUUAFfPvj/AEb+z/GGsWMTCFLsLf27ISxiMu7L&#10;ZPO7zklfg8ZXBHQfQVeb/F7TC+naXrKBj9inNvLyNqxTbRnHUnzEhUY6BmyO4APEUnCxrdhBEttJ&#10;5rRjjZC4yyf7sZJXGOTBjAPAnsk+w30+n7cQnM9vgYAUn5l4AHDH8mFNuI1t9SIkUGCbOVI4KuVU&#10;gjuA+OO5uGPZiat8syWaXCkveaS+75jzLCRycn1Xq2PvKwFAGDPZx6XqUoV3BhbdsZTt8lmPTnLA&#10;DknsQevU7LIksTIyqVdSpxGeh4PNO1+FLiyg1a3XzBGoLgL/AKyFuvGMnHXngc1R06YLCbdmLGLA&#10;Rtx+ZD908DHTj8K6YO8SWRNG81uULYnib5XIwQynhsY4zwfoalmdLmG2vDH8jfu5UOQQc8ZPB4YY&#10;/wCBZ4p8w2SpOFwkvyNzn5ux/Hp/3yKISgle0lBMVwDtHOM4+Ye2Rz9d1W+4FS0CwMYQV2b2ACtu&#10;CEH7ucDPylT653Zwa7jQb77RAYZGzIuWXJ5I79Tk4J9AAGUDpXErHPLO9sCDMq7uy/OmPm/4ErjO&#10;OccfTU0vUXs5/ORc9UZGOBkcYOM9COvP404gdNrunNf2StCoNzC26PkDcP4lz7j6DIXPSuMhlVJR&#10;IpzFcYIPo2OD+IwPrj1r0ZSGUMDkEZFcf4g0xbS6ZwubW7JBG7kSHcWHrgjJHvnpwKoRQurcXMJT&#10;O1gQyNgHaw6Gs63DyWUUZQi6t/3bJ04GPXjkYP8A9atC3lY5ilP71c8/3lzwf5Z9/YiiDS3ub65l&#10;tmAuVVJAjH/XLyrKMnAIwpB9WweCMTKXLqDVzMVhHKsijKtxjHvk/l1/Md6tTsUWOcHKx8kqeChH&#10;PIHTof8AgNRzLHJELiFt0MnLFe3+17c9fz9aakgUGKVVKHJORwM9eoPH8vpWj95XRlsXmBA3Att9&#10;yePzNTpc+ZatC7omDvEzAFo2AwGzu6diO+fc1Tt2225hZvnjYpyeT6fUkEH8al2kId2TnjByfz60&#10;kx2NJHEqvHIgDgYdDyMH+YP+ecisa8tms5wULeWeUYnofTOf8/hXQWVxaXdobW6cQ3AYvBOTyGP8&#10;J6DacAcnnjkEA1XdPMTybmEqXXODnDe6t3xkdORkZweK0jIlowTKsqlZo947kcE/XqD/ADqOGRU8&#10;2NmbylwrFuowAQ3uecHucdulWbyxe1O5d0kXdtoJX68fr/k07feDOEDY8ztn+6tEktLAhrxGK8lV&#10;lypRScd+W5FK2CArnIP3W9f/AK9PVFiuwrq+ySP5cclMH07jLdKWSNoiQNrKwzjqGB7g0RfQGMOc&#10;AMRv7N0zTZIftWyAkI0jrHuxnbuYDPv1pQM5CNz3R/8AH/8AXRGZBdwbFl3KxbAXcQAOvCv3x2PO&#10;OnWlUlaDYRWqJmieFpLW4CR3MQLICcKyk5OD3B6j0PB9KLS4+yyEMGEbHDAjlD9P89vx1BqMeoRN&#10;aalbPC65PmxglVICnf0ynDg/MMAHBPUVXutPkx5wJnQr8k0fzb17b1AyeuMrn1IA4rGniFtI0lDs&#10;WXlRIWlZh5aruLDnjrmmWkbR2cKOMSBBv/3u/wCuaxftmyCS3zuR8I6Z+ZAxwcfgeh79e9bkU0c6&#10;b42DL0roTTehmPO7gJG8sjEKkca7mdjwFUdyTgAdya+ivCeiN4c8L2OlvIHliQtMynKmR2Lvt4Hy&#10;7mbGRnGM814/8O9C/tzxZFLKM2mm7bqXnrJk+UvUH7yl8jI/d4P3q93zXHiZ3ly9jWmtLjs0Zpma&#10;M1zGg7NGaZuo3UAPzRmmbqTdQAy8tIL+1e2uU3xPg4DFSCDkMpHKsCAQwIIIBBBFRadqU9vdJpeq&#10;Sb53z9luyAougBkggcLKACSowGALKAAyx2N1V7y2gvrV7a5TfG2DwxUgg5DKRyrAgEMCCCAQQRQB&#10;tUVzcWu3Oj/utd+e0Hyx6nGpbPvOiriLjq4/d/KxPl5Va6SgDkfEf/I6aL/2Dr3/ANGWtfP2m2v2&#10;GS+sSED2lybeTYPlLoioxHsWUnPU5r6B8R/8jpov/YOvf/RlrXg5/wCQ/wCIv+wvc/8AoVAFnRrW&#10;C+8Syw6gHSwS1V2mFs04WQswVApDR7n6DejElQFAYg0/SW+ywPE1leHUHKvcW62P2cRyGNcqBtRF&#10;4wecZznknk0iws77Vb37XaQXGyCHb5sYfblpM4z06CuktrS2s4zHa28UCE7isSBQT64H0FUkRJ9D&#10;n9SgutQto7Z9GuzA00bTozxfPGHBZQRKMEgdf5dRu6ne6zqemXNh9isLdbmMwvL9qeQorcMQvlrk&#10;4JxyOcVZoqibmXq13bW9xYLJeXNtdeY0lubaHzXYhCrcbGH3XPb+Vc/LqvhS7v4r5r26u9SiIaKZ&#10;riWJwwO4FWZkRMHJABUA9B0FQ6y+qt4g1a2guporiaxj+yQwy7PMInQDBBGflMjHPT5v4RkiXVtY&#10;2CC4a9M8CgXjNqLqiSHg/wDHuHAy2eXCknn5juwikhdIvpJtXhltptb1C7s3V5gLpTAwd1aQ5805&#10;Z8FyN+GccjAIHXoby51W4vruCCDfBFCqRTGT7rSEkkqv98flXM+Hte0wXt60usoEl2GKCa4ldYgo&#10;wcSShckk5xjt37dNbajZ3jlba5im4JzG24HGM4I4JGRkdty56jIhMtUUUUxBRRRQAUUUUAFFFFAB&#10;VKLVrS4miitDNePKxRPsdvJcBmALFQY1I3BQTjrgZ6VdrM0nxBY2vh3Szb6jbw6vp8URiikcrIs8&#10;YwUZB8+GIKMFGWVmA60AiOx8M/EGe2E+m+GdThtHdzGtxc2kMmNx5ZJY94J65YknOcnOTd0PwP8A&#10;EG18Uwa2+iS2uoW8m62mkvLeSIsyeWxnVW+7tAB8tA23PVgDXs3hTxppfjC3maxjvLeeAK09reW7&#10;RSRhiwUn+E52MflJ98HiuiqLmlkFFFFIYUUUUAFFFFABRRRQAUUUUAFFFFABRRRQAUUUUAFFFFAB&#10;RRRQAUUUUAFFFFABRRRQAUUUUAFFFFABRRRQAUUUUAFFFFABRRRQAUUUUAFFFFABRRRQAUUUUAFF&#10;FFABRRRQAUUUUAFFFFABRRRQAUUUUAFFFFABRRRQAUUUUAFFFFABRRRQAUUUUAFFFFABRRRQAUUU&#10;UAFFFFABRRRQAUUUUAFFFFABVPVtNh1nRr7S7hpFgvbeS3kaMgMFdSpIyCM4PoauUUAfLOuWU1pH&#10;dQ6gvl3mnu8dyIwRwv3imecEYkQnGSI2qsJnj8q9k2ho2a3utv3SAxUsPZWGQT0Ut3r034paH/Z3&#10;iGHWohi31TEU3PS4RPlPXPzRrjgADyfV68ut41tL2WwkUNDIAgVhkEbTsz9UVk/7Y5PL0ALbJFZX&#10;k+lSqnkS5ltlYDaytnemMAcHJxzww9K5u5gk0i/aFWZvs6b0bjdJATyD7qRx06dK6aW3kubeSyMz&#10;pdwMZbSUsckY+UnrkDdsbOSRyfvCq13F/beliaJPKvbZ2wm5SVkXIaMkHofqOxq4S5WDKEiR3Nu0&#10;SlWSUY+XnI7Hnj3zVV0aaF4C4FzCRhuMhhyre2eD+JFOsp8yeRhiuTsEgwUI6xkdiP5fSpL4GMC5&#10;jUgxj94nC7k9vUjqPx9a6rkkTSNKkGoRkCS3ciZG5woyGBx1wMkexPrip5vkmMw3FHIEjbSBuOAC&#10;M9ux5PIHuajE4tZPtQZmgcYkC8gej+/ofb6U20LW3mWTqrKT5W5kGSozhScgfdIb6E8ZBqdmB0mh&#10;awLeQWd07eW5AikYjCn+77Z7e5xxxnory1jvrOW2lzskXaSMZX0I9weQfUV52qlFjidiwZd8Ugbl&#10;gMc5HQjI5/Ee3ZaFq4vIFt7h/wDSo1AYn+PtuH1P5E49CbEcxfWUtndm2lZRNFiRHUcMDkBse/zA&#10;jtzz0NTaXeCLVraVgEJJglB52h8YI9csqgH3Occ46zU9Mi1OAKx2SpkxSgZKn+oPcfyIBHE3lrPB&#10;M0bqIryEhkOcgHOVYHuuQD07cjIwFNXi0M3dX0EOst1pyBLlm3yRbiFmPf2VuOvc9fUcmVJkYRRy&#10;RmIDfFIhV48jPQ849vy7V2dprStawzXqrAkqK6Tc+WQRn5j0Q+xOOQAW5qbUdIstTXNxF+9AwsyH&#10;a69ejD6ng8e1c9Oq4BKKZwKTeVOrhm8twEwp6YJxg+nJ9+gq/hZFDjLrj7yPuzUms+H5bZQI7u3k&#10;dyxjVh5crEEYAxkMRnk4XHXIGaoIl/FE80lvMixqTKylV6Dnhjg9PvDOePpXQqsXsZuLLsQ2vuhf&#10;DLzhl5rUsdSt0X7LqVpHcQs5YO2A8ZOeVbA6Z45BXsTwBgx3ExcF4ollYqoSWRY3yWCgbMlu+ckd&#10;PwzPbR3V8gcRwqOCN7NnaejBSoyDjI55/Oh1Ydw5Wbk1nPEU+zXMV3vJ2owKsB2ywHJ68bR2qfRf&#10;Cq6xpt+9vpuqRXsV4UWa1a3aHHlxHayPKuSPmIKkffGScYGUllfIhQXsW08Y8gjA9sPxWvpmo6xp&#10;EMsdjrE8CzSebIqwxEF9oXI3ISBhQMZ7VnUrXXulRhbczNe8M6j4du7JtSaApcxSmIKfnABjzvHK&#10;qfmHCswznk9TkbirER4aInlXJC59vQ/49DXSao9xrk0U2rXlxeSxArGzMIwgPJwIwo5wOcZOBzwM&#10;Uk0ixViTAHz2lYuPyYmlCvZa7g4XMVxCwG5vLPXEnA6dQ3T164p+lyxw6mXaRRAsDfvTICmdyZG7&#10;pnp37ittdPskcOlnbqynIIiUEH8qjOk6e1y9w1pE0j/eLDIPvg8Z96VSu5q1hxhZ3KcWpwQeJjPE&#10;8csP2Q7ykigBiwGck7QeFHJHbnOAV19tKngbyIYFuw8hkVofLl/1LtkggN1KnPritCOCG3vtPSGJ&#10;I1NwxIRQBnyn9Kk1bTbSLT/3UIjQzQgxRsVjbMig5QHaTjuR6elYFnNyfYF0qxkgS0kuV8vzI0I8&#10;x8rtI45zk5/CmlHUNNBBfxyAD92bdjn2B9PrXQrp9kjh0s7dWU5BESgg/lVmtIVZQVkS4p7l7wh4&#10;41rwfpVwk+kWE9qfMuJFE7xzM/AyWwyfdUDAUdAeuc+/bq+bbyNZbKeN5BGrxspc9FBHWvY9O8X3&#10;uo6XaXq+F9U23EKSjZNbFcMoPBMoJHPcA+w6VDd3dlHXb6TfXNHWNdn+a10GKJBwV1C+Eb59QIll&#10;XHuWBznjoS03Xie4+QQaRYY583zZLvP+zs2xY9c7j0xjnIQHT76TfXMGPxK/yyazpyI3DNDprrIB&#10;3KlpmUH0JVhnqD0rE/tnTP8Aopf/AJMWH/xqgD0HzKTzK8zn1vwhHMyza/rF1L1ea3vL10cnkkGE&#10;+X+CYAPGBjAp3Wu+CBtP9kXWtucgyXdu00kY7DfdENjqQFJAOTxnkA9Nv9XsNLgE+oX1taQs2wSX&#10;EqxqWwTjJI5wD+VZp8aeGjxHr2nTP/DHDcpI7n0VFJZmPYAEk8CuBt/F+gaYXm0bwgba8ZdgcxQQ&#10;KVyCQzxlmxxn7p5A6dRL/wALLv8A/oAW3/gwb/41QB2//CYab/zw1b/wUXf/AMbrHjuL/Tv+QFom&#10;u6Ug5+yxNZPbMRyB5TTEIuckiIxltxJOcEcj/wAJ94l9dJ/8BJP/AI7VSbxb4lnlaT+2Db7v+Wdv&#10;bRBF+m9Wb35Y8+nSgD0OGbxDqms6ZqGp2VnCltb3EEhEhSRvMaNgfKHmKuPKAx5rZDZ4Py15DMvl&#10;+JNdTOfM1CebPpmaRMf+Q8/j7VoXOta3e7ftWt6g+zO3ypRb4z1z5QXPTvnHbGTWfHAkTSOC7PIx&#10;Z3kdnZiSScliT1JP1JPegCWzv107WAzbNk1uwcPPFECVZdvzSMo43vwDk56HHG1ba/aXJlVEmd4n&#10;2usCfaccAg5hLrg59eoYdjWFbTzaf4i07VYd+60WUrtgWUFmULgqZI+MFuQ3UDit3SLy81O+vre2&#10;uZbS3BFy7PEhmMkrOz7OWVF3g4VvMOD97OMVF9CZLqPuNahgtpZvsmoMIkaRgbORPlAyTlwq8AE8&#10;nnoMnAp8N3qN3YR3dnoV7Kk0QkhLSwKGBGVz+8yM8dvwrR/sy8/6Duof9+7f/wCNVj6HqUfhPVbj&#10;w/qcq2+mszTaZPIAqbSSzxlyeoJ4zyeeeVFUQMu00/VLXTtQls5bhnA+zx79h/eAfK2WC8jAwxwf&#10;u8kgGrqmnrp1g97/AMIZb+TER53mrCCq/wB8CMPlR37jIOCM4fD5T+FdDhlk2ec9jGMOUYnfGSFI&#10;IOcAnjnjNXfF41Hw3p8F/o17eLEJcXccs5m3JgnIeYuEPBUYHJdRycAoZyR1XU2sdF1CFbk2k92B&#10;HZLahYdyTAxRiYooGQpHy7seXkn5iE7m8vYtR1bSrmEMFa1u1KuMFWWSFWU9sggjjI44JFJp/grT&#10;7dRc6fqVwgmBYSwxW3zKx3cERfd9B06Y4Apbyyi07VtKtoSxVbW7Ys5yWZpIWZj2ySSeMDngAUJM&#10;G0T0UUUxBRRRQAUUUUAFFFFABWHon/IQu/8Acb/0ruq3Kv8AhH4d6hrWltrNvrttbLcTXEQhk09p&#10;SoS6n/iEq5JLN2HGB2yU3YaVzoPhb/yMXiH/AK9LL/0O5r0+uX8IeDl8Lvd3MuoSXl5eJGkzCMRx&#10;KIy5UInJH+sOcs2T0wOK6ipZa2CiiikMKKKKACiiigAooooAKKKKACiiigAooooAKKKKACiiigAo&#10;oooAKKKKACiiigAooooAKKKKACiiigAooooAKKKKACiiigAooooAKKKKACiiigAooooAKKKKACii&#10;igAooooAKKKKACiiigAooooAKKKKACiiigAooooAKKKKACiiigAooooAKKKKACiiigAooooAKKKK&#10;ACiiigAooooAKKKKACiiigAooooAyvEmiReI/D17pMr+X56fu5cE+VIpDI+MjO1wrYzg4weDXzZq&#10;NtI8ZeeB47m0d47iCNgzqyN86KeQWWRAQeQxQDoxr6orx/4oeH5LDXBr8ETGzvlVLtwMiKdcIjE5&#10;OA67V6BQYwPvOMgHmUbPeW0c8bRi7hOCyn5W6ZAPPyOMEE54KtjIFQ3LtEP7btEzG0Y+1wEAMVXP&#10;Of768ggnnGOoFOYf2XeqMbbV85boMcnnt8gAHGPkYdoiaWZ5NM1H7Uql7W6KpMq5JRwCA4HTkYUg&#10;ckhcZPFAGZr2nxuv9owl3hfDTeWd2AB8sqntjAzjPHPaorG7adCjrh0A3BeVIPRlIHQ81qOn9kf6&#10;Va/vdKk+d0j58jPO9MdUPUgdOo4yKzdQ05LJDfWXNqfnAQBhFnqQO6HqR26j21pz6MTRWmgWycIs&#10;WbSY49QjHsR2U/zJ9ahhhSC8FvIzCGRQIpCeVYE7VB/FuvXgfW/BdwzQsjKu4jJjLKQw9R6g+uP8&#10;Ko36BbRo5AfJk+VHY/cPbceuM45/P1O3QRN8i5t7lxF5WMOMgDrggk8cHAGMcFeeAZQZba5TJCzx&#10;sHRsfK2P6HoRnoSO4JqRTCaOOC5Y5biCdhknPVHHr2PrjsRT2kW3iisrxSiKw2OHJCqe+7gjHTPo&#10;cHHVmmB3OmaxDfrsjBWZVy9ueq9vlJwGXp9MjOOlO1XTLfWbYIzGOeM7opgPmib6eh7g9fyNcZKl&#10;xYSrIXYbGzHOn3lPqwxxxnPYjOcA4robDxNBOiLqIWNz924jB8sg9O5K+5PGBnPOKpPsIzdJ1Mad&#10;HNp+oxtDJbzOrzAEx5Z8gnuoO7gkYIHWtWOxhEavY3EtsjDK/Z3Bj2nnhSCgz1yBn35Obz6fJqV4&#10;39nwLeb7Bp5EUGRpokkQYXnnAndsYYttCgcisd9Ft5FWbTrqay3fvF+yv+6Y4GCU+6RwOmM1xzVp&#10;NFogti7+dJLI0svmvGZGxkhHZV6YA4HQADJJ7mp2VXQo6hlYYIIyCKZBpF/BFs/tCByWZyzWpySx&#10;JPRwOpqcaVKwzJqEwfuIkRV/AMGP6mpAqR2NpDIJIrWBHHRljAI/GoNP+7a/9g63/nJWmui2zMpu&#10;nkvApyqz7doOMfdAAPXvnHbFQalZWsFzZTRW0Mcr3B3OkYDHMbk5NAD6KKKACiiigAooooAiP/IR&#10;07/ru3/op6t6z/yDv+28P/o1aqSEJeWMrcIk+GPpuVkH/jzAfjVvWf8AkHf9t4f/AEatAENVdT/5&#10;BV5/1wf/ANBNWqq6n/yCrz/rg/8A6CaAKEWiSwT280E9spg3bEktfPj+YYOUlZlP5deeoFdPaeIP&#10;ENnY21pBrMkMVvCkKJFbxbQqKFH3lY5OMnnqTjA4FGu58O/CrVdf0Cy1aXWLKwW8hSeKFLZrg+W6&#10;hgWbdHhucEAEcdTngA5K51rW73b9q1vUH2Z2+VKLfGeufKC56d847YyaqTSXF1E0N1fX1zC33ori&#10;7llRu4yrMQeeeR1FeqWfwT/fH+0fEkskO3gWVmsL7vdnaQEYzxtB6c8YOhF8FdCSZGl1bWpo1YFo&#10;nlhUOO6krEGAPTIIPoRQB4h/Zlh/z423/fpf8KtV7x/wqXwX/wBAy5/8GV1/8crTi8AeD4oUjHhf&#10;R3CKF3S2ccjtjuzMCzH1JJJ70AfN015bW7hJrmGNiMgO4Bx+NSWb/wBpTGHTo5b+ZV3GKyjadwvT&#10;cVQEgZIGenI9a+pNN0nTdGt2t9L0+0sYGcu0drCsSlsAZIUAZwAM+wq5QB8xW3h3xDe3C29v4d1h&#10;pXztEtlJAvAzy8gVB07kZ6DkgVof8K/8af8AQs3P/gXa/wDx2vo2igDwj/hUXjD+/of/AIGzf/Ga&#10;0Lb4LavLbq91r9jbTnO6GKzedV54w5dCeMH7oxnHOMn2eigDwi5+DHitdRcQ6rpk9iq/u2V3tpGO&#10;BywMcoAByMA88H2qzafA/WJ/nvvEMNuAcfZljNwrjHDGRfIYc9gO3U5wPbqKAPIYPgRau5F/r9z5&#10;WOPsAlhk3e7SSyjHXjaDnHPUHfsfhJpNgojh1bVVti+6SCMW0SydMgmOFWGQMZUg+hBrv6KAscl/&#10;wrXwx/z76j/4N7v/AOO1Yk+Hng6aze2l8NaY6vGY2la3UzNkYLGX75bvv3bs85zzXS0UAePeKfht&#10;4R8L3GgXuj6OtvcPqXlszTySjb9nmccOxGQyKQcZBFLc20N5btBOm+NsZGSCCDkEEcgggEEcggEV&#10;6D4y0ibWfDU8VnGHvrdkurUcAtJGwbYGJGzeoaMt2EhzkZB8wh8RaPPMIBqNvHc+YYTbzP5UwcNt&#10;KmNsMGyMYIzVxIkjJ8MzXGizjwzqR5hQGwuHcn7VGB8wGRgFT/DnIUgchdxteIE8vU9Kuc53GW12&#10;+m5fM3Z9vJxj/a9udLVNJsNasjZ6jbLPAWDbSSCCOhBHIP07EjvXDC41cTxW/wBluL+ztdSuZUnN&#10;wpkjUGWIRfOwLYzu3E9DjtTJ3OjoqnaX5uria3e0ntpYkRyspQ5DFgCNrH+6amtrkX0Zl0+3vNQi&#10;B2mWwtJblA390tGrAHBBxnOCPUUBYmoqa20/Wb6QxWfh/V5ZANxWW0a2GPXdPsU9RwDn2wDi3H4X&#10;8WSyLGPDVzEWIXzJrq2CLnu22RmwO+FJx0B6UXQ7MzqK3/8AhX/jD/njof8A4MJv/jFXo/hfrbxq&#10;0niDT4XYAtGunPIEPcB/OXdjpnaueuB0pcyDlZyVFdBrHwx1y20/7Xa6/HPLEHMsSxLaoUABBBZZ&#10;juBDAjoQw+7tO614N+HIv9Hjv/Et3c3P2lRLbwW94URY2VSpZo44n38sMZK4I6nkHMHKzla9M+Fk&#10;iS/D6zkjdXR7m8ZWU5BBupcEGpI/hl4TjkVzYXMgUg7JtQuZEb2ZGkKsPUEEEcEV11S3cpKwUUUU&#10;igooooAKKKKACiiigAooooAKKKKACiiigAooooAKKKKACiiigAooooAKKKKACiiigAooooAKKKKA&#10;CiiigAooooAKKKKACiiigAooooAKKKKACiiigAooooAKKKKACiiigAooooAKKKKACiisbUr2SC9n&#10;RL3ynjtlkgt/k/fOS/y4I3HO1RhSDzQBs0VXnvYbdwrk9NzkDIjX+83oM/1PQEhl1qVtZybJmION&#10;zYUnau12yfwjbpk0AW6Kq3moWtgm+6l8tdpfO0ngFR2Hqy/nSXGowWz3CPnfBB9oZRjLJz055+7+&#10;ooAt0UVUvNQjsnRXjkYFHkZkxhEXG5jk5/iHTJ9qALdFQy3SQzxQkOzyZICrnABAJPtllH456AkN&#10;uLr7PNbx+TI/nvsDJtwpwTzkjsCeM9PpQBYoqvcXsNq6LKSNwLEgcKoxlj6AEj889ASGXmoR2Tor&#10;xyMCjyMyYwiLjcxyc/xDpk+1AFuiq897DbzxRSkgyDKnGR95Vx+JcUy91GCwBM+QBE8uRjopUY5P&#10;UlhigC3RRRQAUUUUAFFFFABRRRQAUUUUAFFFFABRRRQAUUUUAFFFFABRRRQAVR1nSbXXdGu9LvAf&#10;IuYyhZcbkPZ1yCAynDA44IB7VeooA+Zta0ma3u9Q0e8KC7s5Wi8zYCM4yj7ckYZGVtuTw5U55rJg&#10;dZ0msbhTtcOgRnLNtGAyluDxuBBOCVZDyc17p8SPCbaxYjWrFS2o2EL7oUj3NdRfe2DAyXGCUHIy&#10;zDjfuHid3bJdLFdQHcy4bdEwBdcHG0njIzkZ4PKnAZqAM+C6fREMEkW62RmY7BgxoSfnAA+YcjcB&#10;gqScDaVAsSWctuVutI8t4WTm137Y2GMhoyMhSfyOc9eaWNxfwj5wlzA5ZW2nr8yhtp7EZBHUfMMh&#10;lOKFr9o0ydltxhFXZ9kd/k3Z+UBv4c84bGG6NhhkgFGSygvi76ezW11Gd32ORAjx8AfKOwIOTnIO&#10;e3NVo70q4hvohbvIpIMqFFZfofxHPHB5NdQH07WWME8WLmBjmKT5ZYiCDkEHIB+U5BweKqXXh6eW&#10;2a3W/NxBtyIrxN/z5JB3qQw6478E/SrjUaFYwpIGtZzFFHvhlHETYAzn5gvboc7fY9McwDaIvJ2t&#10;LCFyYGO2WMe3focYP581OmiXU9nDcWt2kIZEdIMNsQkAnBLMfX8z2NPFre31yILv7IpXfgqjMyld&#10;h65GMh1PB+taKogsN068eB9sMhntUU5t1RVljOck7eN3pwep4HGKsL9jvmlNszxzqzF1j4JAIySC&#10;Mc5ByRn8iKjbwxJJGVl1DecYVjCMjnPUnPr3qxbeHxE4kuLyaeUEYYgDAHYE5I78gij2iCxJol9r&#10;eh6us+k3y208sEimRIxjBZN3yurAnIU8YJxjIxXUaf8A2lrOiXniKWKErb3sttftbpsBKrGRcFOg&#10;3FnMhXAB2ttHztXIjQZheyz/ANp3AWQnIXO8DjA3Ek9l57gV7F8HpY7fQ9S0vzN8tvd+d8yAM0ci&#10;jDMwA3EusgycnCgdNtZSlzO4zjqK7bxP4F8rF54cs0A4EunQ7Y1PbfHkhVP95cgHqMNkPxCsGB4Y&#10;EEqyspVlIOCCDyCCCCDyCMVIC1m6v9+w/wCvk/8AoqStKs/WQBZxy/xxzxFT6bmCH/x1mH40AQ0U&#10;UUAFFFFABRRRQBBd/ch/6+Yf/Rq1d1n/AJB3/beH/wBGrVK7DFIQqO7faYMKilmY+avAA5J9hVrU&#10;Ly1u9E1H7NcwzbbaTd5bhsZU9cUAMqrqf/IKvP8Arg//AKCatUyWNJonikGUdSrDPUHrQA+vo7wJ&#10;/wAk88Nf9gq1/wDRS1802MjzafbSyHLvErMcdSQM19B/CmWSX4b6YZJGco9xGu452os8iqo9AFAA&#10;HYACgDs6KKKACiiigAooooAKKKKACiiigAooooAKKKKACiiigAqOeCG6t5be4ijmglQpJHIoZXUj&#10;BBB4II4xUlFAHMz/AA+8Ky7fK0eKyx1/s53s9/8AveSV3Y7bs4ycYyaqf8Ku8Jb3f7Hfb5Dudv7V&#10;usscAZP73ngAfgK7GigDlbX4beD7WSSQ6DbXbyBVLX5a7IAzgKZi23qemM9+ldNBBDa28VvbxRww&#10;RIEjjjUKqKBgAAcAAcYqSigAooooAKKKKAMzxBp13q2iXFjY3/2C4l2YuDF5gADAspXIyGUFTyOG&#10;rRREjjWONVVFACqowAB2FOooAKKKKACiiigAooooAKKKKACiiigAooooAKKKKACiiigAooooAKKK&#10;KACiiigAooooAKKKKACiiigAooooAKKKKACiiigAooooAKKKKACiiigAooooAKKKKACiiigAoooo&#10;AKKKKACiiigAooooAKKKKACoVt9t7Lc7s+ZGke3HTaWOc/8AAv0qaigDK1HSzd3izLBayb0EcjTq&#10;GMYDZygKkZwzdeM7fQgl/pDahcmV5hHsGISBuKHa43Dpg7mU8f8APNefTVooAzdS0sajMjMwULBN&#10;Grc5VnAGcd+N351W1fQm1S6d/NEaSRLEzDltoLt06fe8s+uAeR326KACsrV9LbUXjAjgdPKkiJl6&#10;xltuHUYOSMH0+tatFAFSeCcXQuLUxh3Ty5BJnGAcq3HXGW44zu6jAqWe386a2k3Y8mQyYx975GXH&#10;/j2fwqaigDM1TTZdR3REwmJ4yg80E+U3OXVf4mIIAJI244zkim6vpbai8YEcDp5UkRMvWMttw6jB&#10;yRg+n1rVooApXlh9qu7a4EuxoM7flyeWQnBzxkKV+jH6GHVdJ/tOWPdJsjWGWMjrlm24JHcDGe3I&#10;FadFABRRRQAUUUUAFFFFABRRRQAUUUUAFFFFABRRRQAUUUUAFFFFABRRRQAUUUUAFeQ/EPwbLpt5&#10;d+IrBN9hO3m3kSqAbZsDdIAOqHG5j1VizHIYlPXqKAPle8tHEzXUCM0hAyExuB9QCQDngMCRkKpB&#10;BUVTkaPUU/dsiXixuBE/IZTgEEEZKEgA8AjBHByK7/xl4NPg1vtNtk6ASFjkY/8AHp2EchP8PZXP&#10;srfNgvx95YtMGeBlSQkMQRwWAwGB/hbHG7BGDghhgAAxTdWN3bi31e2LJG4jZpTl7YnoHbrtOBhx&#10;1HX1N9tO1W1C/YdVMqoOIr1A+4k85cYbv+npVS5nWUGK5nNrcRjctyB5ezkcMpJ+XPBOSjYGGyQA&#10;wXl9pEjr5QMGScSSYhwFGAjf8ssn+Fsr2BHcAs2un6nBaw25S0AjRU8zzmPQYzt2jP0yPrSXek/Y&#10;YJ7+O9uXkiVpSrhMOAF3DhRjIQDPbr9b1jrVnfSeSrPDcjrbzrskHU9O/Azxnin6x/yBL/8A69pP&#10;/QTQBWooooAK7r4UnGq69/1wtP8A0KeuFrp/AA1Q6rrH9m3dnb/uLbzPtNq0275psY2yJjv6/h3A&#10;PYd9c34g8Iafrjtcxn7FqB5N1Ci5lwMASjHzqMDuGAGAy5OWGDxHN+7n1uzijPV7PTyko/3TJJIo&#10;98oeM9DyMX+2dM/6KV/5MWH/AMaoA57U/D2taPJi4sZLuEnCXFjG0obrjdGAXU4GTwVGQN5NczqV&#10;5a3enN9muYZts8G7y3DYzKvXFd1NrPgyGVo/7b1iXH8dvf38yH6OjFT+B68Vg+KNR8LXekNFpGmz&#10;XmpNJG/22a3bzkCyKx3Sz4dsqCowTgDBwMUAYdFVftNw3CWMqt2MroF/Egk/pR5l/wD8+1t/4EN/&#10;8RQBaoqr5d//AM/Nt/4Dt/8AF0fZrhuXvpVbuIkQL+AIJ/WgC1RVX7Fu/wBddXMuOn7zZj/vjbn8&#10;c0f2dbnhxLIvdZZndT9QSQaALkMSzahp0TFwr39spKOUYAzJ0YEEH3ByK6vxIngWXQtVuV1SwvtQ&#10;XT547c3WqG6dWKkjYJHbDZAwRzXEf2ZYf8+Nt/36X/CrVAFX+0bc8oZZF7NFC7qfoQCDR9t3f6m1&#10;uZcdf3ezH/fe3P4Zq1RQBDZwtb2UELkFo41QkdMgYr374S/8k207/rvd/wDpTLXg9e8fCX/km2nf&#10;9d7v/wBKZaAO2ooooAKKKKACiiigAooooAKKKKACiiigAooooAKKKKACiiigAooooAKKKKACiiig&#10;AooooAKKKKACiiigAooooAKKKKACiiigAooooAKKKKACiiigAooooAKKKKACiiigAooooAKKKKAC&#10;iiigAooooAKKKKACiiigAooooAKKKKACiiigAooooAKKKKACiiigAooooAKKKKACiiigAooooAKK&#10;KKACiiigAoorNkjkvru6CTyReQFjjKsRtkxuLEAgMMMnB9Dx6gGlRWamozyJp0iW0fl3gXkzEFCV&#10;LnjbzgD1GT6VYmunW5WCCHzXG1pMttCIxxn3PBOP9k89MgFqis3UdYg0+VY3aPdgO4eQJhCcZA6s&#10;eCcD0PcgGW5v/s1wYjFn/VbSWxu3ybDjj+HKk/7w6UAXaKzdR1iDT5Vjdo92A7h5AmEJxkDqx4Jw&#10;PQ9yAXXWqxWt79lfZ5h8nYC4Bfe5U4HfGM/4UAaFFUZ9Vgtr77LKQHIi2DcNzl3K8D2wCfY0t9f/&#10;AGTdti8zy42ml+bGxB+H3jzgHAODyMUAXaKz9T1WLTNnmbPmVnO9wuVXGQvq3IwOM88itCgAoqrc&#10;3TxTxQxQ+bI6tIRu2/KpAOPVvmGAcD3FMv7/AOxYxFvxG8z/ADYwiY3Y45b5hgcD3FAF2iqtzdPF&#10;PFDFD5sjq0hG7b8qkA49W+YYBwPcUXVzLBPaRpEjrPIYyzOVK/KWzjBzwp9O34AFqiqV/f8A2LGI&#10;t+I3mf5sYRMbscct8wwOB7iodW1b+y9nyQtujkk/ezeXnbt+VeDlju4HtQBp0Vn6lqsWmf63ZzDJ&#10;Iu5wu5l24Ue53fpRqeqppiM8iblELyg5xkqVAXp3LjntQBoUVn6nqsWmbPM2fMrOd7hcquMhfVuR&#10;gcZ55FW53mQIYYhLl1DAvtwpPJHHOOuOKAJaKzNYmnt/s0kEmxpZPs3LDC7+A4U/eZSAcem76g1O&#10;MRwIZJrmOzjjYSPC7eYhwNrkjkgANnryQSDjIANOis29VZtVs4HecI8UpxFI6ZYFMElSOxPXjmpJ&#10;V+16jJbSPIsUUSSARSMhLMXHJUg8benTk5zxgAvUVm3iTS3FtZpcyRt5UkolHBLrtUFgMAj58kdC&#10;QO3FM85tROnYeSBZoGuf3b4IYBABnoR85OCMEgdsggGrRWSk0uoLpgaR4TNbG5YwsVO4BAB7r85O&#10;DnoM8ZBe91LNotnck7JJmtmbZkD5nTI+nJFAGnRRRQAUUUUAFFFFABRRRQBHPBDdW8tvcRRzQSoU&#10;kjkUMrqRggg8EEcYrxzxl8PJvDqQ3fhuxubvS8rHLZxF5prbsGQHLSJnGRyy8kZXhPZ6KAPl8i2v&#10;7dXSQSR5ykkUhBB5GVZTkdxwfUVly6PcQKwtpleEghoNiruHuPuHv8qiPOeWzzXvfin4Y6brtwb7&#10;Tbg6PqBJaR4IlaGclwzNLFxuY/MNwKtzySABXk2v6TrvhBd3iDTHW1HB1GyzNbdF5Y4DJlm2gMoy&#10;ehPWgDz6+04AKJrOeIBgixIrOgLODnB+VA3H3JOMgetRR2fiOK0uLeOZzbsvliKV1JZORgDJC8e4&#10;/Guq1K8tbvTm+zXMM22eDd5bhsZlXriigChB/akkQaZ7aFj/AAGEsRxz0fHXP4Y6dBL9muG5e+lV&#10;u4iRAv4Agn9atVWbULJHKPeW6spwQZVBB/OgBPsW7/XXVzLjp+82Y/7425/HNOSziRJUDTtHMFEs&#10;bzuySBSSu5ScNgkkZ6Hmrdnb3epQmbTrC+v4VbaZbK0knQN12lkUgHBBx15HrWjZ+GPEmoTGG08O&#10;aq0gXcRPbG2GOn3ptik8jgHPtwaAMH+zLD/nxtv+/S/4VarpIvh540lmSM+HpIQ7BfMlu7fYme7b&#10;ZGbA74BPoD0rT/4VF4w/v6H/AOBs3/xmgDiKK9Ki+CmpvCjTeJLSKUqC8aae0gQ9wGMq7gPXaM+g&#10;6VoWfwTtPJP9o+Ib6SbdwbKGOFNvuriQk5zzuA6ccZIB5LRXtdn8GvDcExa7utVv4yuBFPciMA/3&#10;swqjZ6jBOOenTGhF8KfBcUySDSZHKMG2y31xIjY7MrOVYeoIIPegDwSqzahZI5R7y3VlOCDKoIP5&#10;19L/APCCeD/+hU0P/wAF0P8A8TW5BBDa28VvbxRwwRIEjjjUKqKBgAAcAAcYoA+WLO3u9ShM2nWF&#10;9fwq20y2VpJOgbrtLIpAOCDjryPWtGz8MeJNQmMNp4c1VpAu4ie2NsMdPvTbFJ5HAOfbg19NUUAf&#10;OsXw88aSzJGfD0kIdgvmS3dvsTPdtsjNgd8An0B6Vp/8Ki8Yf39D/wDA2b/4zXu9FAHjcXwU1N4U&#10;abxJaRSlQXjTT2kCHuAxlXcB67Rn0HStCz+Cdp5J/tHxDfSTbuDZQxwpt91cSEnOedwHTjjJ9Uoo&#10;A88s/g14bgmLXd1qt/GVwIp7kRgH+9mFUbPUYJxz06Y7jTNMs9H06DT9Pt1gtYF2xxrnjuSSeSSS&#10;SSckkknJNW6KACiiigAooooAKKKKACiiigAooooAKKKKACiiigAooooAKKKKACiiigAooooAKKKK&#10;ACiiigAooooAKKKKACiiigAooooAKKKKACiiigAooooAKKKKACiiigAooooAKKKKACiiigAooooA&#10;KKKKACiiigAooooAKKKKACiiigAooooAKKKKACiiigAooooAKKKKACiiigAooooAKKKKACiiigAo&#10;oooAKKKKACqlzYmd2eO4kgaRPLkaPG4qMkYJ6EEnn0J74It0UAQtaxMbbA2LbtujVMAD5SuMemGN&#10;NktiboTxymNiAsmADvUEkDnpyTz6E98EWKKAKs9n5s/mpK8RdQku3q6gkgA/wnJPI7E98EOurKC8&#10;MRlQF4nV0fA3KQwPB7ZwM+1WKKAKtxZ+dOsqyvEdpSTZwXXOcZ7EHoewZsYJyCaximmaVmcM3lZw&#10;Rj925cfqeatUUAVZrGKaZpWZwzeVnBGP3blx+p5pLuwW6fJcoroYpVA/1iHsf157BmxgnIt0UAVb&#10;mz+0TxSiV4yqsjbeCVYgkA9jlRz6Z74ItUUUAVbm1eWeKaKbypEVoydu75WIJx6N8owTkexpl/Yf&#10;bcYl2ZjeF/lzlHxuxzw3yjB5Hsau0UAVbm1eWeKaKbypEVoydu75WIJx6N8owTkexqWWBZpIHYkG&#10;Fy647naV5/BjUtFAFK/sPtuMS7MxvC/y5yj43Y54b5Rg8j2NPvLGK9UrKz7TG8eARgbhgt/vAZAP&#10;ufWrVFAFW7sYrzd5jON0MkB2kfdfGfx+UVHf6XDqE0bzMcJFLGAvUbwASD9MjoevtV6igCpeWbXL&#10;o8c5hcI8RYDnY2M45GG+UYPOPQ1YdXZ4ykm1VbLjbneMEY9uSD+FPooAq3ljFeqVlZ9pjePAIwNw&#10;wW/3gMgH3PrTriCaV0eG4MJAKt8u4EHHIHTcMcE5AyeDmrFFAFGSwkR7VrKWOEW8TQqskZkG07f9&#10;oHjYKkuLV5J1mgm8mTaY3O3duXOf++hzgnIGTwc1aooAqXFiJkQRzSROiGISBiW2NjcMnnPAIPUE&#10;DryCXFgsqIIXNuyIYlaMY2ocZA9OgwexA7ZBt0UAVLiwWVEELm3ZEMStGMbUOMgenQYPYgdsgyy2&#10;sUkCQAbI0ZGUJgAbGDAfTgVNRQAUUUUAFFFFABRRRQAUUUUAFFFFABRRRQBzGr/DvwhrjmS+8P2R&#10;mabz2ngTyJWk5yxkj2sckknJ5PPUVTi+FPguKZJBpMjlGDbZb64kRsdmVnKsPUEEHvXZ0UAc/wD8&#10;IJ4P/wChU0P/AMF0P/xNbkEENrbxW9vFHDBEgSOONQqooGAABwABxip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MEFAAGAAgAAAAhACOENjPdAAAABQEAAA8AAABkcnMvZG93bnJldi54bWxMj09LxDAQ&#10;xe+C3yGM4M1NFC21Nl1EEQ8uu+v+AY/ZZmyLzaQ02bb77R296OXB4w3v/SafT64VA/ah8aTheqZA&#10;IJXeNlRp2G1frlIQIRqypvWEGk4YYF6cn+Ums36kdxw2sRJcQiEzGuoYu0zKUNboTJj5DomzT987&#10;E9n2lbS9GbnctfJGqUQ60xAv1KbDpxrLr83RaVh9LJ/3b+tVvVbj4rR9HUq5vF9ofXkxPT6AiDjF&#10;v2P4wWd0KJjp4I9kg2g18CPxVzlLk1u2Bw13qUpAFrn8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Z8OtBkwQAALERAAAOAAAAAAAAAAAAAAAAADwCAABkcnMv&#10;ZTJvRG9jLnhtbFBLAQItAAoAAAAAAAAAIQCEqWaph+cAAIfnAAAVAAAAAAAAAAAAAAAAAPsGAABk&#10;cnMvbWVkaWEvaW1hZ2UxLmpwZWdQSwECLQAUAAYACAAAACEAI4Q2M90AAAAFAQAADwAAAAAAAAAA&#10;AAAAAAC17gAAZHJzL2Rvd25yZXYueG1sUEsBAi0AFAAGAAgAAAAhAFhgsxu6AAAAIgEAABkAAAAA&#10;AAAAAAAAAAAAv+8AAGRycy9fcmVscy9lMm9Eb2MueG1sLnJlbHNQSwUGAAAAAAYABgB9AQAAsPAA&#10;AAAA&#10;">
                <v:shape id="_x0000_s1251" type="#_x0000_t75" style="position:absolute;width:54864;height:36868;visibility:visible;mso-wrap-style:square">
                  <v:fill o:detectmouseclick="t"/>
                  <v:path o:connecttype="none"/>
                </v:shape>
                <v:shape id="Рисунок 595" o:spid="_x0000_s1252" type="#_x0000_t75" style="position:absolute;left:2094;top:7163;width:50733;height:2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X93wAAAANwAAAAPAAAAZHJzL2Rvd25yZXYueG1sRE/NasMw&#10;DL4P+g5Ghd1Wp4VuJY1b0sCgt21tHkDEapI2lkPsJdnbT4fBbtL3p0/ZcXadGmkIrWcD61UCirjy&#10;tuXaQHl9f9mBChHZYueZDPxQgONh8ZRhav3EXzReYq0khEOKBpoY+1TrUDXkMKx8TyzczQ8Oo6xD&#10;re2Ak4S7Tm+S5FU7bFkuNNhT0VD1uHw7AyzopoyfmG/z09tUkL3PH9aY5+Wc70FFmuO/+M99tlJ/&#10;LW3lGZlAH34BAAD//wMAUEsBAi0AFAAGAAgAAAAhANvh9svuAAAAhQEAABMAAAAAAAAAAAAAAAAA&#10;AAAAAFtDb250ZW50X1R5cGVzXS54bWxQSwECLQAUAAYACAAAACEAWvQsW78AAAAVAQAACwAAAAAA&#10;AAAAAAAAAAAfAQAAX3JlbHMvLnJlbHNQSwECLQAUAAYACAAAACEAgA1/d8AAAADcAAAADwAAAAAA&#10;AAAAAAAAAAAHAgAAZHJzL2Rvd25yZXYueG1sUEsFBgAAAAADAAMAtwAAAPQCAAAAAA==&#10;">
                  <v:imagedata r:id="rId145" o:title="" croptop="17102f" cropbottom="17924f" cropleft="13203f" cropright="14009f"/>
                </v:shape>
                <v:shape id="Выноска 2 (без границы) 596" o:spid="_x0000_s1253" type="#_x0000_t42" style="position:absolute;left:20353;top:1330;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FMvwQAAANwAAAAPAAAAZHJzL2Rvd25yZXYueG1sRE9NawIx&#10;EL0X+h/CFLzVrB7ErkaxSrGXHrqK52Ez3V3cTEIy1bW/vhEKvc3jfc5yPbheXSimzrOBybgARVx7&#10;23Fj4Hh4e56DSoJssfdMBm6UYL16fFhiaf2VP+lSSaNyCKcSDbQiodQ61S05TGMfiDP35aNDyTA2&#10;2ka85nDX62lRzLTDjnNDi4G2LdXn6tsZ+Djbar9Lr/rUyI/EzS5I7IMxo6dhswAlNMi/+M/9bvP8&#10;yQvcn8kX6NUvAAAA//8DAFBLAQItABQABgAIAAAAIQDb4fbL7gAAAIUBAAATAAAAAAAAAAAAAAAA&#10;AAAAAABbQ29udGVudF9UeXBlc10ueG1sUEsBAi0AFAAGAAgAAAAhAFr0LFu/AAAAFQEAAAsAAAAA&#10;AAAAAAAAAAAAHwEAAF9yZWxzLy5yZWxzUEsBAi0AFAAGAAgAAAAhAHpAUy/BAAAA3AAAAA8AAAAA&#10;AAAAAAAAAAAABwIAAGRycy9kb3ducmV2LnhtbFBLBQYAAAAAAwADALcAAAD1AgAAAAA=&#10;" adj="-25742,49356,-2190,22695,20057,22695" fillcolor="white [3201]" strokecolor="black [3200]" strokeweight="1pt">
                  <v:stroke startarrow="oval" startarrowwidth="narrow" startarrowlength="short"/>
                  <v:textbox>
                    <w:txbxContent>
                      <w:p w14:paraId="7DDB3B80" w14:textId="77777777" w:rsidR="00C95DF0" w:rsidRDefault="00C95DF0" w:rsidP="00CF26B4">
                        <w:pPr>
                          <w:pStyle w:val="aff9"/>
                          <w:spacing w:before="0" w:beforeAutospacing="0" w:after="0" w:afterAutospacing="0" w:line="256" w:lineRule="auto"/>
                          <w:jc w:val="center"/>
                        </w:pPr>
                        <w:r>
                          <w:rPr>
                            <w:rFonts w:eastAsia="Calibri"/>
                            <w:sz w:val="28"/>
                            <w:szCs w:val="28"/>
                          </w:rPr>
                          <w:t>1</w:t>
                        </w:r>
                      </w:p>
                    </w:txbxContent>
                  </v:textbox>
                  <o:callout v:ext="edit" minusy="t"/>
                </v:shape>
                <v:shape id="Выноска 2 (без границы) 597" o:spid="_x0000_s1254" type="#_x0000_t42" style="position:absolute;left:37338;top:2038;width:3239;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xqkxQAAANwAAAAPAAAAZHJzL2Rvd25yZXYueG1sRI9Pi8JA&#10;DMXvC36HIYK3dboeRLuO4gqCiBf/4jF2sm2xkymdUauffnNY8JbwXt77ZTJrXaXu1ITSs4GvfgKK&#10;OPO25NzAYb/8HIEKEdli5ZkMPCnAbNr5mGBq/YO3dN/FXEkIhxQNFDHWqdYhK8hh6PuaWLRf3ziM&#10;sja5tg0+JNxVepAkQ+2wZGkosKZFQdl1d3MGrjxev372t+eLjqfl/LLB82U9NKbXbeffoCK18W3+&#10;v15ZwR8IvjwjE+jpHwAAAP//AwBQSwECLQAUAAYACAAAACEA2+H2y+4AAACFAQAAEwAAAAAAAAAA&#10;AAAAAAAAAAAAW0NvbnRlbnRfVHlwZXNdLnhtbFBLAQItABQABgAIAAAAIQBa9CxbvwAAABUBAAAL&#10;AAAAAAAAAAAAAAAAAB8BAABfcmVscy8ucmVsc1BLAQItABQABgAIAAAAIQC1LxqkxQAAANwAAAAP&#10;AAAAAAAAAAAAAAAAAAcCAABkcnMvZG93bnJldi54bWxQSwUGAAAAAAMAAwC3AAAA+QIAAAAA&#10;" adj="-40057,77240,-2190,22695,20057,22695" fillcolor="white [3201]" strokecolor="black [3200]" strokeweight="1pt">
                  <v:stroke startarrow="oval" startarrowwidth="narrow" startarrowlength="short"/>
                  <v:textbox>
                    <w:txbxContent>
                      <w:p w14:paraId="6ED56345" w14:textId="77777777" w:rsidR="00C95DF0" w:rsidRDefault="00C95DF0" w:rsidP="00CF26B4">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598" o:spid="_x0000_s1255" type="#_x0000_t42" style="position:absolute;left:48828;top:3735;width:3238;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WK5wgAAANwAAAAPAAAAZHJzL2Rvd25yZXYueG1sRE9NawIx&#10;EL0X/A9hBG816ypFtkaRBdnioVD14HG6me6u3UyWJNX47xuh0Ns83uesNtH04krOd5YVzKYZCOLa&#10;6o4bBafj7nkJwgdkjb1lUnAnD5v16GmFhbY3/qDrITQihbAvUEEbwlBI6euWDPqpHYgT92WdwZCg&#10;a6R2eEvhppd5lr1Igx2nhhYHKluqvw8/RsHcl/rTLC95rNzFLc7V+54jKTUZx+0riEAx/Iv/3G86&#10;zc9n8HgmXSDXvwAAAP//AwBQSwECLQAUAAYACAAAACEA2+H2y+4AAACFAQAAEwAAAAAAAAAAAAAA&#10;AAAAAAAAW0NvbnRlbnRfVHlwZXNdLnhtbFBLAQItABQABgAIAAAAIQBa9CxbvwAAABUBAAALAAAA&#10;AAAAAAAAAAAAAB8BAABfcmVscy8ucmVsc1BLAQItABQABgAIAAAAIQDfLWK5wgAAANwAAAAPAAAA&#10;AAAAAAAAAAAAAAcCAABkcnMvZG93bnJldi54bWxQSwUGAAAAAAMAAwC3AAAA9gIAAAAA&#10;" adj="-40881,82745,-2190,22695,20057,22695" fillcolor="white [3201]" strokecolor="black [3200]" strokeweight="1pt">
                  <v:stroke startarrow="oval" startarrowwidth="narrow" startarrowlength="short"/>
                  <v:textbox>
                    <w:txbxContent>
                      <w:p w14:paraId="51F8CE9C" w14:textId="77777777" w:rsidR="00C95DF0" w:rsidRDefault="00C95DF0" w:rsidP="00CF26B4">
                        <w:pPr>
                          <w:pStyle w:val="aff9"/>
                          <w:spacing w:before="0" w:beforeAutospacing="0" w:after="0" w:afterAutospacing="0" w:line="256" w:lineRule="auto"/>
                          <w:jc w:val="center"/>
                        </w:pPr>
                        <w:r>
                          <w:rPr>
                            <w:rFonts w:eastAsia="Calibri"/>
                            <w:sz w:val="28"/>
                            <w:szCs w:val="28"/>
                          </w:rPr>
                          <w:t>3</w:t>
                        </w:r>
                      </w:p>
                    </w:txbxContent>
                  </v:textbox>
                  <o:callout v:ext="edit" minusy="t"/>
                </v:shape>
                <w10:anchorlock/>
              </v:group>
            </w:pict>
          </mc:Fallback>
        </mc:AlternateContent>
      </w:r>
    </w:p>
    <w:p w14:paraId="33D58383" w14:textId="69869551" w:rsidR="00CF26B4" w:rsidRPr="00CD557E" w:rsidRDefault="00CF26B4" w:rsidP="00CF26B4">
      <w:pPr>
        <w:pStyle w:val="af0"/>
      </w:pPr>
      <w:bookmarkStart w:id="187" w:name="_Ref135310590"/>
      <w:r>
        <w:t xml:space="preserve">Рисунок </w:t>
      </w:r>
      <w:r w:rsidR="00196846">
        <w:fldChar w:fldCharType="begin"/>
      </w:r>
      <w:r w:rsidR="00196846">
        <w:instrText xml:space="preserve"> SEQ Рисунок \* ARABIC </w:instrText>
      </w:r>
      <w:r w:rsidR="00196846">
        <w:fldChar w:fldCharType="separate"/>
      </w:r>
      <w:r w:rsidR="00B6617D">
        <w:rPr>
          <w:noProof/>
        </w:rPr>
        <w:t>60</w:t>
      </w:r>
      <w:r w:rsidR="00196846">
        <w:rPr>
          <w:noProof/>
        </w:rPr>
        <w:fldChar w:fldCharType="end"/>
      </w:r>
      <w:bookmarkEnd w:id="187"/>
      <w:r>
        <w:t xml:space="preserve"> – Технический облик ИК радиометра СД2</w:t>
      </w:r>
    </w:p>
    <w:p w14:paraId="21230A30" w14:textId="77777777" w:rsidR="00CF26B4" w:rsidRDefault="00CF26B4" w:rsidP="00CF26B4">
      <w:pPr>
        <w:pStyle w:val="afa"/>
      </w:pPr>
      <w:r>
        <w:t>В состав ИК радиометра СД2 входят:</w:t>
      </w:r>
    </w:p>
    <w:p w14:paraId="584AA5DC" w14:textId="77777777" w:rsidR="00CF26B4" w:rsidRPr="00C07143" w:rsidRDefault="00CF26B4" w:rsidP="00CF26B4">
      <w:pPr>
        <w:pStyle w:val="a0"/>
      </w:pPr>
      <w:r>
        <w:t>объектив радиометра СД2 п</w:t>
      </w:r>
      <w:r w:rsidRPr="00C07143">
        <w:t>оз.1;</w:t>
      </w:r>
    </w:p>
    <w:p w14:paraId="42C9BB45" w14:textId="77777777" w:rsidR="00CF26B4" w:rsidRPr="00C07143" w:rsidRDefault="00CF26B4" w:rsidP="00CF26B4">
      <w:pPr>
        <w:pStyle w:val="a0"/>
      </w:pPr>
      <w:r>
        <w:t>узел смены</w:t>
      </w:r>
      <w:r w:rsidRPr="00C07143">
        <w:t xml:space="preserve"> фильтров поз.2</w:t>
      </w:r>
      <w:r>
        <w:t xml:space="preserve"> обеспечивает смену фильтров для выбора поддиапазона</w:t>
      </w:r>
      <w:r w:rsidRPr="00C07143">
        <w:t>;</w:t>
      </w:r>
    </w:p>
    <w:p w14:paraId="50221172" w14:textId="77777777" w:rsidR="00CF26B4" w:rsidRDefault="00CF26B4" w:rsidP="00CF26B4">
      <w:pPr>
        <w:pStyle w:val="a0"/>
      </w:pPr>
      <w:r w:rsidRPr="00C07143">
        <w:lastRenderedPageBreak/>
        <w:t>узел ФПУ поз.3</w:t>
      </w:r>
      <w:r>
        <w:t>, в состав которого входит УДФ, обеспечивающий перемещение ФПУ-ИК для фокусировки объектива радиометра СД2</w:t>
      </w:r>
      <w:r w:rsidRPr="00C07143">
        <w:t>;</w:t>
      </w:r>
    </w:p>
    <w:p w14:paraId="460411EA" w14:textId="77777777" w:rsidR="00CF26B4" w:rsidRDefault="00CF26B4" w:rsidP="00CF26B4">
      <w:pPr>
        <w:pStyle w:val="a0"/>
      </w:pPr>
      <w:r>
        <w:t>элементы СОТР, к которым относят</w:t>
      </w:r>
      <w:r w:rsidRPr="0068736E">
        <w:t>ся</w:t>
      </w:r>
      <w:r>
        <w:t xml:space="preserve"> нагреватели, экраны, термодатчики.</w:t>
      </w:r>
    </w:p>
    <w:p w14:paraId="088EC68B" w14:textId="77777777" w:rsidR="00187DE9" w:rsidRDefault="00187DE9" w:rsidP="00187DE9">
      <w:pPr>
        <w:pStyle w:val="31"/>
      </w:pPr>
      <w:bookmarkStart w:id="188" w:name="_Toc135051886"/>
      <w:bookmarkStart w:id="189" w:name="_Toc135659254"/>
      <w:r>
        <w:t>ИК спектрометр СД1</w:t>
      </w:r>
      <w:bookmarkEnd w:id="188"/>
      <w:bookmarkEnd w:id="189"/>
    </w:p>
    <w:p w14:paraId="7368465C" w14:textId="77777777" w:rsidR="00B6617D" w:rsidRPr="00B6617D" w:rsidRDefault="00187DE9" w:rsidP="00B6617D">
      <w:pPr>
        <w:pStyle w:val="afa"/>
        <w:rPr>
          <w:vanish/>
        </w:rPr>
      </w:pPr>
      <w:r w:rsidRPr="00680C0C">
        <w:t xml:space="preserve">На рисунке </w:t>
      </w:r>
      <w:r>
        <w:rPr>
          <w:highlight w:val="yellow"/>
        </w:rPr>
        <w:fldChar w:fldCharType="begin"/>
      </w:r>
      <w:r>
        <w:instrText xml:space="preserve"> REF _Ref135310699 \h </w:instrText>
      </w:r>
      <w:r>
        <w:rPr>
          <w:highlight w:val="yellow"/>
        </w:rPr>
        <w:instrText xml:space="preserve"> \* MERGEFORMAT </w:instrText>
      </w:r>
      <w:r>
        <w:rPr>
          <w:highlight w:val="yellow"/>
        </w:rPr>
      </w:r>
      <w:r>
        <w:rPr>
          <w:highlight w:val="yellow"/>
        </w:rPr>
        <w:fldChar w:fldCharType="separate"/>
      </w:r>
    </w:p>
    <w:p w14:paraId="4FD0592B" w14:textId="3DA7E4E0" w:rsidR="00187DE9" w:rsidRPr="00680C0C" w:rsidRDefault="00B6617D" w:rsidP="00187DE9">
      <w:pPr>
        <w:pStyle w:val="afa"/>
      </w:pPr>
      <w:r w:rsidRPr="00B6617D">
        <w:rPr>
          <w:vanish/>
        </w:rPr>
        <w:t>Рисунок</w:t>
      </w:r>
      <w:r>
        <w:rPr>
          <w:noProof/>
        </w:rPr>
        <w:t xml:space="preserve"> 61</w:t>
      </w:r>
      <w:r w:rsidR="00187DE9">
        <w:rPr>
          <w:highlight w:val="yellow"/>
        </w:rPr>
        <w:fldChar w:fldCharType="end"/>
      </w:r>
      <w:r w:rsidR="00187DE9" w:rsidRPr="00680C0C">
        <w:t xml:space="preserve"> представлена структурная схема ИК спектрометра СД1.</w:t>
      </w:r>
    </w:p>
    <w:p w14:paraId="06F9B55E" w14:textId="77777777" w:rsidR="00187DE9" w:rsidRPr="00680C0C" w:rsidRDefault="00187DE9" w:rsidP="00187DE9"/>
    <w:p w14:paraId="34AF9C75" w14:textId="77777777" w:rsidR="00187DE9" w:rsidRDefault="00187DE9" w:rsidP="00187DE9">
      <w:pPr>
        <w:pStyle w:val="af0"/>
      </w:pPr>
      <w:r>
        <w:rPr>
          <w:noProof/>
        </w:rPr>
        <w:drawing>
          <wp:inline distT="0" distB="0" distL="0" distR="0" wp14:anchorId="7399A5A1" wp14:editId="68740972">
            <wp:extent cx="5486400" cy="3200400"/>
            <wp:effectExtent l="38100" t="0" r="0" b="0"/>
            <wp:docPr id="682" name="Схема 6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tbl>
      <w:tblPr>
        <w:tblStyle w:val="af"/>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568"/>
      </w:tblGrid>
      <w:tr w:rsidR="00187DE9" w14:paraId="656596EE" w14:textId="77777777" w:rsidTr="00AC7E29">
        <w:tc>
          <w:tcPr>
            <w:tcW w:w="6096" w:type="dxa"/>
          </w:tcPr>
          <w:p w14:paraId="50120F04" w14:textId="77777777" w:rsidR="00187DE9" w:rsidRPr="00580AA0" w:rsidRDefault="00187DE9" w:rsidP="00AC7E29">
            <w:pPr>
              <w:pStyle w:val="af0"/>
              <w:jc w:val="left"/>
              <w:rPr>
                <w:sz w:val="24"/>
                <w:szCs w:val="24"/>
              </w:rPr>
            </w:pPr>
            <w:r w:rsidRPr="00580AA0">
              <w:rPr>
                <w:sz w:val="24"/>
                <w:szCs w:val="24"/>
              </w:rPr>
              <w:t>БУФ – блок управления ФПУ;</w:t>
            </w:r>
          </w:p>
          <w:p w14:paraId="5FD6F67A" w14:textId="77777777" w:rsidR="00187DE9" w:rsidRPr="00580AA0" w:rsidRDefault="00187DE9" w:rsidP="00AC7E29">
            <w:pPr>
              <w:pStyle w:val="af0"/>
              <w:jc w:val="left"/>
              <w:rPr>
                <w:sz w:val="24"/>
                <w:szCs w:val="24"/>
              </w:rPr>
            </w:pPr>
            <w:r w:rsidRPr="00580AA0">
              <w:rPr>
                <w:sz w:val="24"/>
                <w:szCs w:val="24"/>
              </w:rPr>
              <w:t>ИК – инфракрасный;</w:t>
            </w:r>
          </w:p>
          <w:p w14:paraId="54BA80FC" w14:textId="77777777" w:rsidR="00187DE9" w:rsidRPr="00580AA0" w:rsidRDefault="00187DE9" w:rsidP="00AC7E29">
            <w:pPr>
              <w:pStyle w:val="af0"/>
              <w:jc w:val="left"/>
              <w:rPr>
                <w:sz w:val="24"/>
                <w:szCs w:val="24"/>
              </w:rPr>
            </w:pPr>
            <w:r w:rsidRPr="00580AA0">
              <w:rPr>
                <w:sz w:val="24"/>
                <w:szCs w:val="24"/>
              </w:rPr>
              <w:t>МКС – микрокриогенная система;</w:t>
            </w:r>
          </w:p>
          <w:p w14:paraId="11F31526" w14:textId="77777777" w:rsidR="00187DE9" w:rsidRDefault="00187DE9" w:rsidP="00AC7E29">
            <w:pPr>
              <w:pStyle w:val="af0"/>
              <w:jc w:val="left"/>
              <w:rPr>
                <w:sz w:val="24"/>
                <w:szCs w:val="24"/>
              </w:rPr>
            </w:pPr>
            <w:r w:rsidRPr="00580AA0">
              <w:rPr>
                <w:sz w:val="24"/>
                <w:szCs w:val="24"/>
              </w:rPr>
              <w:t>СД – спектральный диапазон;</w:t>
            </w:r>
          </w:p>
          <w:p w14:paraId="357EFEDD" w14:textId="77777777" w:rsidR="00187DE9" w:rsidRPr="00580AA0" w:rsidRDefault="00187DE9" w:rsidP="00AC7E29">
            <w:pPr>
              <w:pStyle w:val="af0"/>
              <w:jc w:val="left"/>
              <w:rPr>
                <w:sz w:val="24"/>
                <w:szCs w:val="24"/>
              </w:rPr>
            </w:pPr>
            <w:r>
              <w:rPr>
                <w:sz w:val="24"/>
                <w:szCs w:val="24"/>
              </w:rPr>
              <w:t>СОТР – система обеспечения температурного режима;</w:t>
            </w:r>
          </w:p>
          <w:p w14:paraId="640436A1" w14:textId="77777777" w:rsidR="00187DE9" w:rsidRPr="00580AA0" w:rsidRDefault="00187DE9" w:rsidP="00AC7E29">
            <w:pPr>
              <w:pStyle w:val="af0"/>
              <w:jc w:val="left"/>
            </w:pPr>
            <w:r w:rsidRPr="00580AA0">
              <w:rPr>
                <w:sz w:val="24"/>
                <w:szCs w:val="24"/>
              </w:rPr>
              <w:t>УДФ – узел дистанционной фокусировки</w:t>
            </w:r>
          </w:p>
        </w:tc>
        <w:tc>
          <w:tcPr>
            <w:tcW w:w="2568" w:type="dxa"/>
          </w:tcPr>
          <w:p w14:paraId="10B0B03C" w14:textId="77777777" w:rsidR="00187DE9" w:rsidRDefault="00187DE9" w:rsidP="00AC7E29">
            <w:pPr>
              <w:pStyle w:val="af0"/>
            </w:pPr>
          </w:p>
        </w:tc>
      </w:tr>
    </w:tbl>
    <w:p w14:paraId="3A2FEF7B" w14:textId="77777777" w:rsidR="00187DE9" w:rsidRDefault="00187DE9" w:rsidP="00187DE9">
      <w:pPr>
        <w:pStyle w:val="af0"/>
      </w:pPr>
      <w:bookmarkStart w:id="190" w:name="_Ref135310699"/>
    </w:p>
    <w:p w14:paraId="055C1DF4" w14:textId="2C9EA7BA" w:rsidR="00187DE9" w:rsidRDefault="00187DE9" w:rsidP="00187DE9">
      <w:pPr>
        <w:pStyle w:val="af0"/>
      </w:pPr>
      <w:r>
        <w:t xml:space="preserve">Рисунок </w:t>
      </w:r>
      <w:r w:rsidR="00196846">
        <w:fldChar w:fldCharType="begin"/>
      </w:r>
      <w:r w:rsidR="00196846">
        <w:instrText xml:space="preserve"> SEQ Рисунок \* ARABIC </w:instrText>
      </w:r>
      <w:r w:rsidR="00196846">
        <w:fldChar w:fldCharType="separate"/>
      </w:r>
      <w:r w:rsidR="00B6617D">
        <w:rPr>
          <w:noProof/>
        </w:rPr>
        <w:t>61</w:t>
      </w:r>
      <w:r w:rsidR="00196846">
        <w:rPr>
          <w:noProof/>
        </w:rPr>
        <w:fldChar w:fldCharType="end"/>
      </w:r>
      <w:bookmarkEnd w:id="190"/>
      <w:r>
        <w:t xml:space="preserve"> – Структурная схема ИК спектрометра СД1</w:t>
      </w:r>
    </w:p>
    <w:p w14:paraId="141F1502" w14:textId="77777777" w:rsidR="00187DE9" w:rsidRDefault="00187DE9" w:rsidP="00187DE9">
      <w:pPr>
        <w:pStyle w:val="af0"/>
      </w:pPr>
    </w:p>
    <w:p w14:paraId="39F5C5ED" w14:textId="51FE4FA3" w:rsidR="00187DE9" w:rsidRDefault="00187DE9" w:rsidP="00187DE9">
      <w:pPr>
        <w:pStyle w:val="afa"/>
      </w:pPr>
      <w:r>
        <w:t xml:space="preserve">На </w:t>
      </w:r>
      <w:r w:rsidRPr="00187DE9">
        <w:t xml:space="preserve">рисунке </w:t>
      </w:r>
      <w:r>
        <w:fldChar w:fldCharType="begin"/>
      </w:r>
      <w:r>
        <w:instrText xml:space="preserve"> REF _Ref135310733 \h  \* MERGEFORMAT </w:instrText>
      </w:r>
      <w:r>
        <w:fldChar w:fldCharType="separate"/>
      </w:r>
      <w:r w:rsidR="00B6617D" w:rsidRPr="00B6617D">
        <w:rPr>
          <w:vanish/>
        </w:rPr>
        <w:t xml:space="preserve">Рисунок </w:t>
      </w:r>
      <w:r w:rsidR="00B6617D">
        <w:rPr>
          <w:noProof/>
        </w:rPr>
        <w:t>62</w:t>
      </w:r>
      <w:r>
        <w:fldChar w:fldCharType="end"/>
      </w:r>
      <w:r w:rsidRPr="00187DE9">
        <w:t xml:space="preserve"> п</w:t>
      </w:r>
      <w:r>
        <w:t>редставлен технический облик ИК спектрометра СД1.</w:t>
      </w:r>
    </w:p>
    <w:p w14:paraId="24B6D5FD" w14:textId="77777777" w:rsidR="00187DE9" w:rsidRDefault="00187DE9" w:rsidP="00187DE9">
      <w:pPr>
        <w:pStyle w:val="af0"/>
      </w:pPr>
    </w:p>
    <w:p w14:paraId="153C09EE" w14:textId="57735E2B" w:rsidR="00187DE9" w:rsidRDefault="00196846" w:rsidP="00187DE9">
      <w:pPr>
        <w:pStyle w:val="af0"/>
      </w:pPr>
      <w:r>
        <w:rPr>
          <w:noProof/>
        </w:rPr>
        <mc:AlternateContent>
          <mc:Choice Requires="wpc">
            <w:drawing>
              <wp:inline distT="0" distB="0" distL="0" distR="0" wp14:anchorId="7E61E4DE" wp14:editId="7CB218EE">
                <wp:extent cx="5602605" cy="4346575"/>
                <wp:effectExtent l="3175" t="0" r="4445" b="0"/>
                <wp:docPr id="906" name="Полотно 1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3" name="Рисунок 120"/>
                          <pic:cNvPicPr>
                            <a:picLocks noChangeAspect="1"/>
                          </pic:cNvPicPr>
                        </pic:nvPicPr>
                        <pic:blipFill>
                          <a:blip r:embed="rId151">
                            <a:extLst>
                              <a:ext uri="{28A0092B-C50C-407E-A947-70E740481C1C}">
                                <a14:useLocalDpi xmlns:a14="http://schemas.microsoft.com/office/drawing/2010/main" val="0"/>
                              </a:ext>
                            </a:extLst>
                          </a:blip>
                          <a:srcRect l="32410" t="16917" r="33905" b="32806"/>
                          <a:stretch>
                            <a:fillRect/>
                          </a:stretch>
                        </pic:blipFill>
                        <pic:spPr bwMode="auto">
                          <a:xfrm>
                            <a:off x="605601" y="35706"/>
                            <a:ext cx="4074904" cy="4299368"/>
                          </a:xfrm>
                          <a:prstGeom prst="rect">
                            <a:avLst/>
                          </a:prstGeom>
                          <a:noFill/>
                          <a:extLst>
                            <a:ext uri="{909E8E84-426E-40DD-AFC4-6F175D3DCCD1}">
                              <a14:hiddenFill xmlns:a14="http://schemas.microsoft.com/office/drawing/2010/main">
                                <a:solidFill>
                                  <a:srgbClr val="FFFFFF"/>
                                </a:solidFill>
                              </a14:hiddenFill>
                            </a:ext>
                          </a:extLst>
                        </pic:spPr>
                      </pic:pic>
                      <wps:wsp>
                        <wps:cNvPr id="114" name="Выноска 2 (без границы) 121"/>
                        <wps:cNvSpPr>
                          <a:spLocks/>
                        </wps:cNvSpPr>
                        <wps:spPr bwMode="auto">
                          <a:xfrm>
                            <a:off x="1700602" y="2128431"/>
                            <a:ext cx="323800" cy="342953"/>
                          </a:xfrm>
                          <a:prstGeom prst="callout2">
                            <a:avLst>
                              <a:gd name="adj1" fmla="val 105069"/>
                              <a:gd name="adj2" fmla="val 92856"/>
                              <a:gd name="adj3" fmla="val 105069"/>
                              <a:gd name="adj4" fmla="val -10139"/>
                              <a:gd name="adj5" fmla="val 394653"/>
                              <a:gd name="adj6" fmla="val -6783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C961F26" w14:textId="77777777" w:rsidR="00C95DF0" w:rsidRDefault="00C95DF0" w:rsidP="00187DE9">
                              <w:pPr>
                                <w:pStyle w:val="aff9"/>
                                <w:spacing w:before="0" w:beforeAutospacing="0" w:after="0" w:afterAutospacing="0" w:line="256" w:lineRule="auto"/>
                                <w:jc w:val="center"/>
                              </w:pPr>
                              <w:r>
                                <w:rPr>
                                  <w:rFonts w:eastAsia="Calibri"/>
                                  <w:sz w:val="28"/>
                                  <w:szCs w:val="28"/>
                                </w:rPr>
                                <w:t>1</w:t>
                              </w:r>
                            </w:p>
                          </w:txbxContent>
                        </wps:txbx>
                        <wps:bodyPr rot="0" vert="horz" wrap="square" lIns="91440" tIns="45720" rIns="91440" bIns="45720" anchor="ctr" anchorCtr="0" upright="1">
                          <a:noAutofit/>
                        </wps:bodyPr>
                      </wps:wsp>
                      <wps:wsp>
                        <wps:cNvPr id="115" name="Выноска 2 (без границы) 122"/>
                        <wps:cNvSpPr>
                          <a:spLocks/>
                        </wps:cNvSpPr>
                        <wps:spPr bwMode="auto">
                          <a:xfrm>
                            <a:off x="2650902" y="2152134"/>
                            <a:ext cx="323900" cy="342953"/>
                          </a:xfrm>
                          <a:prstGeom prst="callout2">
                            <a:avLst>
                              <a:gd name="adj1" fmla="val 105069"/>
                              <a:gd name="adj2" fmla="val 92856"/>
                              <a:gd name="adj3" fmla="val 105069"/>
                              <a:gd name="adj4" fmla="val -10139"/>
                              <a:gd name="adj5" fmla="val 402523"/>
                              <a:gd name="adj6" fmla="val -156111"/>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3CAA0BA" w14:textId="77777777" w:rsidR="00C95DF0" w:rsidRDefault="00C95DF0" w:rsidP="00187DE9">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116" name="Выноска 2 (без границы) 123"/>
                        <wps:cNvSpPr>
                          <a:spLocks/>
                        </wps:cNvSpPr>
                        <wps:spPr bwMode="auto">
                          <a:xfrm>
                            <a:off x="5260605" y="3295312"/>
                            <a:ext cx="323800" cy="342953"/>
                          </a:xfrm>
                          <a:prstGeom prst="callout2">
                            <a:avLst>
                              <a:gd name="adj1" fmla="val 105069"/>
                              <a:gd name="adj2" fmla="val 92856"/>
                              <a:gd name="adj3" fmla="val 105069"/>
                              <a:gd name="adj4" fmla="val -10139"/>
                              <a:gd name="adj5" fmla="val -11773"/>
                              <a:gd name="adj6" fmla="val -31027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337099D" w14:textId="77777777" w:rsidR="00C95DF0" w:rsidRDefault="00C95DF0" w:rsidP="00187DE9">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s:wsp>
                        <wps:cNvPr id="117" name="Выноска 2 (без границы) 128"/>
                        <wps:cNvSpPr>
                          <a:spLocks/>
                        </wps:cNvSpPr>
                        <wps:spPr bwMode="auto">
                          <a:xfrm>
                            <a:off x="5025104" y="785722"/>
                            <a:ext cx="323800" cy="342353"/>
                          </a:xfrm>
                          <a:prstGeom prst="callout2">
                            <a:avLst>
                              <a:gd name="adj1" fmla="val 105069"/>
                              <a:gd name="adj2" fmla="val 92856"/>
                              <a:gd name="adj3" fmla="val 105069"/>
                              <a:gd name="adj4" fmla="val -10139"/>
                              <a:gd name="adj5" fmla="val -11773"/>
                              <a:gd name="adj6" fmla="val -31027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DBC85E6" w14:textId="77777777" w:rsidR="00C95DF0" w:rsidRDefault="00C95DF0" w:rsidP="00187DE9">
                              <w:pPr>
                                <w:pStyle w:val="aff9"/>
                                <w:spacing w:before="0" w:beforeAutospacing="0" w:after="0" w:afterAutospacing="0" w:line="254" w:lineRule="auto"/>
                                <w:jc w:val="center"/>
                              </w:pPr>
                              <w:r>
                                <w:rPr>
                                  <w:rFonts w:eastAsia="Calibri"/>
                                  <w:sz w:val="28"/>
                                  <w:szCs w:val="28"/>
                                </w:rPr>
                                <w:t>4</w:t>
                              </w:r>
                            </w:p>
                          </w:txbxContent>
                        </wps:txbx>
                        <wps:bodyPr rot="0" vert="horz" wrap="square" lIns="91440" tIns="45720" rIns="91440" bIns="45720" anchor="ctr" anchorCtr="0" upright="1">
                          <a:noAutofit/>
                        </wps:bodyPr>
                      </wps:wsp>
                    </wpc:wpc>
                  </a:graphicData>
                </a:graphic>
              </wp:inline>
            </w:drawing>
          </mc:Choice>
          <mc:Fallback>
            <w:pict>
              <v:group w14:anchorId="7E61E4DE" id="Полотно 127" o:spid="_x0000_s1256" editas="canvas" style="width:441.15pt;height:342.25pt;mso-position-horizontal-relative:char;mso-position-vertical-relative:line" coordsize="56026,43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xMS/LBAAAABYAAA4AAABkcnMvZTJvRG9jLnhtbOxY3W7kNBS+R+Id&#10;rFzBRTtxMslMok5Xq5ZFKy1QsfAAnsSZCXXi4Hh+uleskLjZO56AR1iEEKuV4Bkyb8RnJ5mZUmi3&#10;qKoE20rN+Ofk+Px857Odo0frQpAlV3Uuy4lDD12H8DKRaV7OJs7XXz05GDuk1qxMmZAlnzgXvHYe&#10;HX/4wdGqirkn51KkXBEoKet4VU2cudZVPBjUyZwXrD6UFS8xmUlVMI2umg1SxVbQXoiB57rhYCVV&#10;WimZ8LrG6Gk76Rxb/VnGE/1FltVcEzFxYJu2T2WfU/McHB+xeKZYNc+Tzgz2L6woWF5i0a2qU6YZ&#10;Waj8iqoiT5SsZaYPE1kMZJblCbc+wBvq/sWbE1YuWW2dSRCd3kC07lDvdGbsLuWTXAhEYwDtsRkz&#10;vyvkh2OwypMY/12A0Lqy/s2Jwlt6objTKSneSUfB1PmiOkCsKqbzaS5yfWHzjqAYo8rlWZ6cqbaT&#10;fL48UyRPgUPqO6RkBQDX/NS82bzcfN/83vzRvCXUszk37xrx9mVmnHsmk/OalPJkzsoZf1xXwA40&#10;GYQMLovb7qWVpyKvTPxMJE278xE4uxnPLQZOZbIoeKlbUCsu4K4s63le1Q5RMS+mHH6pp6k1iMW1&#10;Sr6EgQbWvjekLbRpGNERxDHmR27gEEDc98Zu2MK81orrZG6MzGCsed84B2X9hPVs54xxu64Q0+nq&#10;M5kimGyhpYX5OlOF0QPjyXrihG4QutQhF1gvGPXr8bUmCWaH7mgYuUOHJJgfelHkh2MbVhb3eipV&#10;60+5LIhpwE+YZtdhy2d1Z2QvchmtvYldktA1yAWX1H0S0LuShltV4fM5qzisMWr3IQaHOoj9uHll&#10;4LV52bxtXhOPfNT83Pza/EaaXzbfNa8x9Wbzw+bVxwCfzV6n6Dkia5ypKwu9tvbsEu2MEXun6NMR&#10;iND1bPg96o2HfgeSPgG+549dQMTE30cCAv/68CdMCLnQ3i4Fxs5Z2vnL0m+Q66wQYMolE4S6gRtG&#10;Lcb2hWDRTijyxkGHw30Z1OlO5p8UIdI7oQPqUv9vVgPcd0J+NAxbLy/bHe4LHYSjsd8j0SLNVsM+&#10;0Gop8rSvbLsp8ROhCLyeOEJTGyCxKFAd7Rh1zV8bCoxj72nH7ZCpNLOvGRVt3e1rFyVZgW88JNOq&#10;vW7p9PxOly5yjU1Y5MXEAU62Dsw5Sz8pUwCTxZrlAm2iLyrwgEQAHGNuXThEcOz8aLRcIkq41kO3&#10;LRq9nq4tLUcjI2QmpzK9AK8oiWIHMHGAQGMu1QtoxWYMfd8umNksxNMS5RvR4dBQnO0MgxFInKj9&#10;men+DCsTqJo4iVYOaTsnGn28tKhUPptjrTZ+pXwMRstySzE7uzoPwCH3RiZA763JxOujCVa6MzLx&#10;wsCNtmQSeNQftnDeI5Po/SKToesFnqXM68iEBiGl7XGBxQ9scg9sYql7V7UPbLI9/WKbuzWbWICb&#10;aN4lmwReiKMJyM2cPMzBg1rSYvEem7xnR5MDSkejG9nEp67XSuHU8MAm98Am9kj5wCY4e3YksGUT&#10;XClvzSZbbr5TNsFGTM1FEmwyGuMYeD2Z+P//e84DmdzqjnVfFx1cA/uz+X/npmO//OGrn72adp9E&#10;zXfM/b69Ge0+3B7/CQAA//8DAFBLAwQKAAAAAAAAACEARlBKh7b5AgC2+QIAFQAAAGRycy9tZWRp&#10;YS9pbWFnZTEuanBlZ//Y/+AAEEpGSUYAAQEBANwA3AAA/9sAQwACAQECAQECAgICAgICAgMFAwMD&#10;AwMGBAQDBQcGBwcHBgcHCAkLCQgICggHBwoNCgoLDAwMDAcJDg8NDA4LDAwM/9sAQwECAgIDAwMG&#10;AwMGDAgHCAwMDAwMDAwMDAwMDAwMDAwMDAwMDAwMDAwMDAwMDAwMDAwMDAwMDAwMDAwMDAwMDAwM&#10;/8AAEQgICwt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mXEhigZgMlRwKAFy1OFeefFv9qj4e/s/wBvHL46&#10;8beF/CazFQi6nqMVu7bt20hWbODtbBx/Ca5Twh/wUe+BPxC8T2eiaD8XPAWqatqD+XbWtvq8LyTN&#10;jO0AN7H8qOV9Que3UVn6Zr8Gr2UN1a3FveWt0glhnhkDxyowDKysMggqcgg8jkcVfRtyA0A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SO6xruY4HvQAtFMadEOCwz6Uy4v4bOKSSaWOKOJS7s7bVR&#10;QMkk9gBzk0ASO4VW+bAHJJPSvz2+N37e3iX9rLw5DD8M9S1Lwn8OdWgWT+3Fje31zXYWYOktnIsi&#10;mxhdAuGdDM6Stj7O6Bjs/teftV6H+1V4tn8BeBvEGn+IfAujqj+LNR0y9iu9O1meZWaLSBJGzK22&#10;MrPcKcrsmt4ysvmSCPjTZKwxmuzDYdfHM4cViLe5A8f0b4AaB4Yk8zT9LtYrjGHn/wBbM/rulYl2&#10;Jxk5bk1Nf/DOGcfNCrfVa9XOlrj71QS6QCDmu7lXY8/nl3PL9A0zXPAEtnNoOsaxo8unx+Vamzun&#10;h+zps2BUCkBRt+XA4xxVfxh/wUw+I37PEg8Pw/EbXtW1yf8A0yPSFtrfVdQaJ/lDsZ1Ywwkq4VpH&#10;RCyFV3MdrYf7VPxtuPBF1a+E/DrR/wBvalE8t7fFwRoluMDIXB3TygsI1O1QEkkY4jVJfAtI0WDQ&#10;baRLfzmeeQzSzzStJJcSkKN7u7MzttVVyzE7UUYUKoGdSnF7HXTk0rn1z4c/4LsfG6S/aa++G/w5&#10;axaPaLd9VurWYPuHz71E6smDjGFbPtiu2+Hv/BefxBa6nu8bfCi3j0+RkAfw7rv2q4hXJ8wtHcRQ&#10;hiBjCq4zhjkDmvh7fkAj5gxwCOc/T1pQ27pzzjjmud4eD3NY4qfRH7f/ALMn7Xvw8/a48OXd/wCA&#10;/FFjrEmmsi6nprEwanozuX2Jd2kmJrcvsYp5iKJEAdC6FWPqC8CvwK+GHxa8SfAX4h2PjHwfqa6X&#10;r2mxuEeSMy215CTl7e4jDL5kLlRlQ6sMBkZHCsOk0z/g4F/bK1Ke+t4/B/7Msc2nXT2k8UsGuCRH&#10;XHYXB4IKsCOzL3OK5a1Hk1R1Uq3Poz90qM1+HY/4L0ftpY/5FH9l/wD7865/8fqPUv8AgvV+2pbW&#10;E0i+C/2Zbpo0LrDFHrSySkchVLXAUMexJAz1rM0P3I3UZr8V/hh/wciftEaN4Xjh8Zfsw+Edf1vz&#10;WZrvRvH40e02HBVRBLBdOCM4J84g4zgdK6/4Z/8AB0XeN4h1C1+In7L/AMRdDtLNUNtc+GNatteE&#10;75+dXE6WQVUGMOpkDnPAGDQB+vO6ivzn/Zk/4OT/AIDftI+MrTQToPxR8G3WrapZ6LpUusaHFJBq&#10;d1dT+QoR7SadUVZDGC0pQfvARkBiP0Wiz5a5GDgZA7UAO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hv2KwAjj5hn8/69KmqO5j82LG&#10;4qc8EdRQB+G/7Zv/AAcM+PvjLqmsW/wP1OPwX4R0W6kSLUU0pLrX9RSJuphulaO33tGwWN4mcpL/&#10;AAMp2/k78bPjJ4x/aUlXUvGXjjxh4tm0+xmtLVte8R3WtXFujgMwDXjyCJiVzmFI8sPkwCK+sf2y&#10;/wBnLwx43/a0+Jt40F1pGrf8JXqoGo6VcNZ3IP2yTBJX5HxjjzFbGT6mvnb4lfsxyaL4xsbO88W6&#10;tqun6rZ3PlPPZWh1CAp5Wd1yYiXBMjY+VSgCAH5eQD9cf+Cb3wcX4AfsR/Dzw2Vt1n/sxNQu/s+D&#10;E010xuJSPlUld8pxuGQFAzgCvdftSmvi3/gkP4u1ub4C+LNM1rxJr3iX/hH/ABUdN0+51a7+0T29&#10;qum6fIsKnAUIrSvgbe9fWkethv8A9dexTknFNHi1ovnOgEyk9awfif8AEjTfhF4B1bxPqrS/YdFt&#10;muXWEI00zLykUQYgNK77URdwyzAZ5qaPVged1eF/t8+KWPgTwxoaNLt17XYfMC42SJbo9yUbucmI&#10;YHTIBPTIuWxEYts8I0E6lftf6trTW7a/4guH1DUjBny4ZXKnyU3BW8uNVSJSyhisSlhuJqz5Wpaz&#10;rdno+iafJquu6k+2xtFfy1wMbppJMERwodxd8E4XaqvIyo0zZg+U4+Tj8MHH8uc+9a3gvxVqnw8/&#10;Zz1Px3Yi3sfEPj7W18M+HLmWzXdaaakrCW6DuMNJJFBd3ELNvhcJZ/u2zJvykda0Wp5n8TfCvjC4&#10;8QXWk6X4mtGuLRRFqFzYov2KynBP+ipJMkklyVUsJDtjVWZQCxV4422fhPxto1nEW8Wafrk8ChNt&#10;7pKQm7P3dzNG3ynkt8i4z2wAB1+h6HbeHNJtbG0Ro7eziEMYZizEDpuJ6n36nuSeatkZHUr7j/6/&#10;r0PsT061A732MPwl4w/tszW15b/2brNrzdWTSbgm7O143YASxMBgMPdWCSJIi8j8T9Pbwx8TtB1y&#10;NsW+rI2hX6kE5kXdLazEn7uw+fEAMFjeKD90Ctb4tr/YJ0TXYOLmz1S1sW5I82G7mjtWQt2AaRJM&#10;nJzHjK7iRH+0JFs+Ft1dDibT7u2urdh/BIlxHggcjHzdPYDOOKip8DRVPSoiaPhBjAHYAYAqV/u0&#10;wDaMDgdhTmPy1553kcv3KpXAye/Bzwcf5zV2X7lU5zhW/wA9xQB43+yJI0vx4+EbNlmb4h6Ec46/&#10;8Tu2z/MfnX9WKtvUMOhGRX8g2oXs2lfBbWrq2mlt7q1sr6aGaJykkUieayOrA5VlYAgjByB3Ga/r&#10;5RPLRVHRRgUA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EZoprnAoA/m//AGkz/wAZUfE7/sbdU/8ASyWvEPjjx458L/8AXpf/APtt&#10;XtP7R7E/tSfE7/sbtV/9LJa8V+N5/wCK48Lf9el//wC21AH0F/wTB8ay6JqHxG8PhY/sv2uw14SM&#10;DvE1zC9q6+8Yj0+Fhj5smT1WvrqHxPx/9evgL9hjxQug/Fjx7G0i/vNJ0hgnss2pZ4+p/WvqeD4g&#10;BjjetelRkuWx5laL9oewQeJl4yf1rxH9tPVxf6z8NkVj/wAhm6JHr/xL7mt208cBj/rP0rzz9qPV&#10;PtujeGdWyzf2HrULSNn5UjnDWrEjqxzMoGORnPIBraUtDKmveMt02jp9zge3VR/Osi18RrqXwZ+A&#10;tur/ADaLpl1pd1hv9TcwQRRSwscAB0aGRSpJA2HsK2Y/nG7u2ev8v8gZ615T8WFvvhzZXktrII9P&#10;m1SPWtKd2222mangpJFIPux290GdWcqQstzO+TI6msdDayPWKTHsKyvBvjGx8daFDqGnzeZHNlXU&#10;n95BIAC0bgcBhkdOmD1BBOnM22Ldu2qOSR6UaCjG25xn7QVsNY+Ft/orYEfiiSDQJCv+sSO9mS1l&#10;ePP8aRSvIM8Apk8A039oOTd8Kb2DOZLua3giXHMsrTREKB6nH6nngZmt3k+I/ivTdSVWi8PaJO89&#10;rIT82oz7Xj8xAvzCFNz4Z8CTORmPy2bJ+K+pnW/HXhvw5ECy24bWr11AYRiEhLdHwPkLzSeYhPDC&#10;0lX5sECZ2UWzWnrNWNj8/wAetOb7gqOMARrgbVxwPQVK33a887iKX7lU7j7jf57irzciqV0ue+3P&#10;GfTvn8MZ/CgD5M8Qf8kH8Rf9g/UP5TV/YBX8gni2B7L4L+KraRds1rZ6lDKmPuMomyK/r7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o7jmPGM7uCKkpsoytAH84P7Unh3UPCn7WfxPsdTtJrO6XxXqMxjlYFtklzJIh4JGCjqw9mrw34&#10;3n/iuPC3/Xpf/wA7avqz/gpn/wApCfioP+oyP/RMdfLP7QSqG8GyL8s39tNDux1Q2N05XPoWjU49&#10;VB7UAeZv42uvhf8AFDxJ4q0//j60Xw9a3DoeFu4VkvZHhb0D7FGRyrbW5wVb6E8CftO2Pi+0DxSf&#10;Z7pcefZySAz2xIJAdeoztb5ujbTjoa+Y/ieMR/Eb/sUIv5X9WIfD9rq0lvNJEPtFnu8mdDslhDEb&#10;tjDkbsDd/exg5DHOkKjiZypqTufZGl/GFJFUiTcPUHNXNY8a6b448OX2k6hiay1CBredBIUYKwIy&#10;CPmVgcEMOQRkYIzXyj4e0/ULW/ikbWr67td5kkhuY43Lk9Ru2ggZx09PoB2FhqF4B8l04HXBJPP1&#10;/L8q6vrCejMJYeSVz3b4TeK7jWNE/s3VLjz9f0hRFevsEZvBllW6Cr8oWUIX2rkKxZf4a6S+sIdT&#10;tZre4ijuILhTFcRyIHVkYbSGB4KleCCK+cI9S1zT9Zj1DTrhbfUBH5TTbFkSeMMGEcqN95QckdCp&#10;JIIyQe58A/tf+H9csIF8QSR6DqExwHy81jdocFTFcbAp3J/yzYBwytgFcMdIyi9jJ05djdt/2ZvC&#10;ela/NqWl2+oaHdXUZjlOl6lc2ccnIIJjjkVc8AbipOFUZAAFaA+DtvqIX+2ta8ReIAuQUvLvy4pU&#10;A4V4bdY4TtHIPlls4y3ArT/4Wn4ZI/5GLQev/QQh/wDivwrB1v8AaE0O3MkOjx33iW9QgJFp8JaE&#10;tn+OdtsUYAyxDOGIUgBiQpJSigUZtnS+IvENp4K0FrmZSsSMIIIIoyzTybeIY1yDuODj5sKBuOAG&#10;I4fwtp11JLfarqGP7X1iXzZtrBkijHEUQ68IgA4JG55CCS2aittOvdb1ddV1ye3utQhQwwJBGVt7&#10;JD/DGGJJJG3cxOSOAEHFb0Z3SE/3jmuKtU52dlKnyEw4FPf7tMp7/drI0GHpVG95H4/1q8elU7ld&#10;x+lAHyv8SP8AkQ/iN/111j+c1f16V/Il4y0yfXPDfjywtY/Nury71a3iTcF3OzyhRyR1LAfzxX9Z&#10;3wp+J2i/Gz4XeG/Gfhu8OoeHfF2lWutaVdGJ4Tc2lzEs0MmxwHXdG6nawDDOCAeKAN+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r9K&#10;dTX6UAfz9/8ABTP/AJSGfFX/ALDA/wDRMdfLP7QXTwZ/2Hm/9N17X1L/AMFN2x/wUL+Kn/YZH/om&#10;Ovlr9oH7vgv/ALDzf+m69oA8c+J6lo/iKeB/xSUQOf8AuIf4frWro/y1n/Gv91Y65tAXzfCeplyB&#10;9/b5e3P03Nj03H1q7pLHP40AdTpAzGtb2nEA8nH4f16Vz+inKLVzxJqa6J4bur6Wa6t7axT7TdPa&#10;7DcC3Q7phEHVk8wxhwhYFQ20njNFri2Ousn8t+SvowDKe4OevQEdf0ryfwqN3iTRFVVxD4v1VFAU&#10;DgPqG0Yx27AADpX2RqX/AASUl0eVE8P/ABS16SEjzH/4SKzlv5s9AENpdWaqmD0Mbtn+IA7R5Pef&#10;s3wr418TeHIvA/w/0e+8I6jHBNqkl9f6ws8r2kF0XW3/ANGK7lulLOZflORh+XO/1WVrmX1iN7Gb&#10;4/0zRYtX8FbbfS0DalM0h8mMcfYrnrx0BUewNWrH42+C4GWOLxX4bZo/kWOPUomkJ5BVVDbsnptX&#10;nBIHXFJ8RPgjcWEmi/2kvgGHT7nU7ezmttB8Irpc8xlkQbmne4ndQgVsLHtyWO7IAFfXem/si+G4&#10;/gxrOsR6x41jv9P06aeB08Q3KhGSMleA2DgjoaccO7akvERT0Plbwt8aPCfieW3hsfEGjyXc6blt&#10;HuViuhjJw8LYkVgAeCoIG3jOa6+zvY7kF0kjaNerKwYdvQnpkEjqAy1T0/4OaX8RfhxYQeJLrWPE&#10;NrqVlBLPbalqM01u7sqvny94Gd3I4OMDHQVzPgj4XeHvhF8ZfEml+G9JtdD0uXR9Luntbb5U85ri&#10;/VnweNxREz6hR6VnOi4K5pCspux3wORT3+7UUZJjXd97HOKlf7tZmgw9Kqz/AMVWj0qrP/WgD5zt&#10;R/xO/EPbdrN6M+n+kSduh69wep/D+lz/AIJXNu/4Jhfs4n1+F3hn/wBNNrX80dp/yGvEH/Ybvf8A&#10;0oev6XP+CVv/ACjA/Zv/AOyXeGf/AE02tAHv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OcIaWmTp5iY/GgD+ff/gpm+7/AIKG/Fj/&#10;ALDQH/kGOvl79oD7ngv/ALDx/wDTde19hf8ABXXwGvgL/gop46VbiS4/td7bVCWUL5ZlgQlOOoGO&#10;vWvj79oQbLTwlMwIht9dBlcj5Y99ldxLk9t0kiIPVnUdSKAPOPEum2+ueO7exuo/OtbzRr2CVMnD&#10;oz24Ycc98Vz/AMMdQl1XwXo11cM0lxcWUUsrEcuzIpzjt3rqLo5+Ken/APYLuf8A0fbVyXwf/wCS&#10;c6B/2Drb/wBFigD0HRThFrUvtIh8R6Je6bcb/s+oQPbyhPvMrgqexxwTz2/GsnSDiNa6DTDii9tQ&#10;tfQ9S8N/tU/FTw/bSQx+OJNSjlbeDqWl29xIrEfw7BGMYJOMEknOcZrya+/am8deJfiNq2pLJ4d0&#10;+bxl4qeK6khs5JPJa0s/sIZQzYG77Ar8jILGujs5Mc9O3NeU6PomqX1hf6tpdm19F4V1bW9dvSp4&#10;gt4J7vzWwGGQqsWOMnHY9a0jUk9DOUEtT6A1rWdS1Dwhpaatdrd3Vl4utLbzREIfMRZt0fygn+Fw&#10;c985r788E6NN4p+CGsabbtGtxqGnT28RkOFDPGVGfbJH069q/PvxVqGp63ZrqmqaJeaDJe+KdF8q&#10;C5dHk/dWlrbyNlHcFS8Rxk7uMntj9FPgFJv8Ej/c/pXpUdzgrH5u6/ommfEbUvBem6xarqWjr4am&#10;maxu1861kkje3QSvCcoXUFgpIOMnB+bnqPBnw58O+AkuP7B0DRdD+2bPPFhYxW3nbN23dsUbsbnx&#10;npuPqa4v4gaV4j8O/Cey8daDeaJCvhPwrfzzW+oWclwbpkVJ40Ta6BcmEgkk9fumvTICI4sFuVA3&#10;A8FeO/8A9evPrX5md1G3KkiwvSnv92mAYp7/AHaxNRh6VSuzhh9c5zgDkf41dPSqtyfkagD55ltf&#10;sHjXxRZff+z6tI5cfLu8+NLnG08/L54XPfbX9K3/AASuOf8AgmF+zh/2S7wz/wCmm1r+a/Wx/wAX&#10;U8acE/8AEyhY4GcD+z7Sv6Tv+CV9wg/4Jh/s4Lu+b/hV3hnjHJ/4lNrQB75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E4opG7fWgD8&#10;OP8Agt2f+Ni3iD/sGad/6IFfE37RhI+Ez/Nw2r6P2yP+Qlbdu/8An8Ptj/gt62P+Ci/iD/sGad/6&#10;IFfE37RjbvhK3/YY0cf+VK2oA83uf+Spad/2C7n/ANH21cj8Hnz8O9AH/UOtv/RYrrb4+V8TdLkb&#10;5VfT7mEE92823bH12qT9Aa5D4O/8k+0H/sHW3/ougD0DS/8AVLXRaf8AcWuf0kbo1roNOPH0oA2r&#10;EHcGXr9fbr7Guo8HfBnQ7H4WW/hW+0vWrfxP4w/tDVdV1Mz+SiaZcSkyQWjRuyGOXzvIcyjzdil/&#10;LjMkZj5nT69w1Bs+Kvh7/eXwdL8w+8P9IgGR/dOMDIx0z1JJ6MPFNu5z4huysc7+0CcaBoP/AGMF&#10;h/6OFfcn7PeT4HH+5/Svhv8AaChZ/BdndDb5em6xY3MoJ+dkE6LhRzkneuBn1r7f/Zyk3+CVH96M&#10;EZGOo/xrup7nFUvyq58bfCFN3wz0fHX7MB1I6jHb69a5LwpENI8XeJtGh+TTdIvIo7SLHFuklrFI&#10;yqOm3c52r0UcDgAV1/wcOfhno/8A17rXJ2A+zfFnxtG/yyyz2l0iY+ZojaRxq4H90vFIob1jYdRX&#10;LX+E6qHxHQqcqM9cU/O5DTV+6Oh9weDTl/1TVxnWNPSqdz0arh6VTuejUAeA6+c/FjxoNxUf2nAS&#10;cZx/xL7PPHGeDX9Ev/BGjxk3j7/gl58D5ltFs/7D8NQ+GivneZ539mF9N87O0YMhtPM24O3zCuWx&#10;uP8AOz4g/wCSseNP+wlD/wCm+yr+g3/ghF/yiv8Ahf8A7+sf+nm+oA+v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hulFIxwtAH4af8&#10;FvT/AMbHPEP/AGC9O/8ARAr4n/aL/wCSSt/2GNI/9OVtX2x/wW8bP/BRzxF/2C9N/wDRAr4n/aM/&#10;5JK//YX0j/052tAHnPiUY8ZeHf8AanuM/wDgPXIfCdGtvAmhxsNrw2UCOO6lYwpU+6tkH6V1/iU/&#10;8Vl4b/673H/pPXM+Bjm2uj3/ALQvuf8At6egDttFOUWuh07+tc5pH+rWuk077q0Abmn17ZeEnxZ4&#10;B/7E+bt/08QV4jZda9yv5obvRvhTfW+RLNYajYTSbcGRIvLOzk9nBwcDkdcV0YfdmFfZGL+0KNvw&#10;mvvRbmzOP+3uGvtD9mVh/wAITGo6LEoHsMV8XftEnHwj1D/r4s//AEqhr7L/AGYn87wbGBn/AFQ6&#10;fT+nX8K7qe5xVNj5F+Df/JM9H/691rltU+b9oXXh2/4R3SeP+3nU67XwPpS+HtP1DSY2aSHQ9Y1L&#10;SYncANLHa309sjEDjJWIE+5PbAri9U/5OH17/sXdJ/8ASnU65a/wnRRl75vL0py/6pqaOlOX/VNX&#10;Gdg09Kp3PRquHpVO56NQB4B4g/5Kx40/7CUP/pvsq/oN/wCCEX/KK/4X/wC/rH/p5vq/n3+IcK2P&#10;x18QW0bbYrrTbHU5cjnznNxAxHt5dpCMeua/oI/4IR/8or/hfng79YyP+4zfUAfX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d0rPH&#10;hfUVJTZDhCfTmgD8Yf8Agvn4MsPDP7ami31rC0d5rvhq2ub2QzO/nyJNPArYZiFxHEgwuM7cnJJN&#10;fAfx90z7f8HdWmDBf7Na31Vs/wAa2k8dyVHuwiKj3YV+iP8AwcLnb+2B4MHr4RiP/k7d1+fHxtP/&#10;ABY7xcfXRrr/ANFMP60AeT+Jxjxp4c/673H/AKT1zPgU5tbv/sIXv/pU9dN4oOfGnhz/AK73H/pP&#10;XL+BPkt7tf71/en/AMmpKAO30ZtqLmui005H41zWl/6pa6TS/uD8KANyy617RasP+EN+E49G1kH8&#10;WH+IrxWzbDeg9T/n2r1Dw74xh1mx+GumLZ6rb3Vm+ruWnspFhmj3oBJHLgow4PAO4bSSAME9GH3Z&#10;jW2LH7Rvy/CDUj/03tP/AEqhr7G/ZQk3+DIf+uQ/pXxv+0i234OaofSa0/8ASqKvsP8AZIJ/4Q6H&#10;/rkv9P8AGu6nucNTY+ZtD/5C3iv/ALG7xB/6d7uuB1Q5/aG17/sXtJ/9KdTrvtEP/E48Wf8AY3eI&#10;P/TveV5/4mf+yf2iJRNx/b3h23+yYOS32O4n8/I7Y+3W+PXLY+6a560bxNqPxnQDpTl/1TUxT8n4&#10;U5HzG1cJ3CHpVaX7rVZPSq0v3WoA8G+J3/Jxmr/9i5pn/pTqFf0Bf8EJJlH/AASz+GK5+YSaxken&#10;/E5vv8RX8/vxPGP2itXP/Uuab/6U6hX7nf8ABux4lvvFH/BOq3t7yZZLfw74m1XTrFAgXyoTIlwQ&#10;T1Y+ZPK2T/fx0AwAfe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ZBlD7jFOobpQB+Of/Bwyc/th+DPbwhF/wClt3X57/Gtv+LGeLvb&#10;Rbn/ANFmv0H/AODhn/k8bwb/ANihF/6W3dfnx8bBj4G+Lv8AsC3P/otqAPKfFLCLxD4fuWHyrePD&#10;16mSEqD9Mg5+lct4HbKXX/X/AHw/8mnrqPGw/wBI0H/sJx/+i5a5rwpD9kudQt2/1lvqF1vwcj55&#10;jIMfg60Adlpf+qWuj01sItc5o3zIua6LTjx+NAG3Yn5u6lscjqeR6kD2696tfBv4j6ppk3hzSNf1&#10;jVdW0/QZZ2kebwzNFcabPqN0ltaQT3MLyW8kbNkpINpIOxwhytVtPPH+FR6LrOuR+IvF1jarpzaL&#10;NP4OuL0TCQXLMniBAvldUYc/MG+o9K1pSaehnU2PXv2iIRc/BLxMz/u/sdhJfpj+MwDz1B4yAWjU&#10;HHYmu8+A/wDwU8+C3wt8FwPq/i6aSFLcNJc6do97qFsm0DcGlgidFYAZKk8DnPTPjvwq+HVj8UfH&#10;nig69deIdQgXWrqA2h16+js3iWTAja3WYRMhHBUoVYZBBBNfXHwJ/ZC+FXh64tbux+HHgizuoZFm&#10;jlh0W3R0cHIYEJnPvXb719Dhk42sz5h8KftA+CdV0bxF4gt/FGhtpN54h13UYZ2vY1Vrd9Tu5Ekw&#10;xDDKkHBUcEEkAnGJ4gsm8e/GyS6uJIY4vA90sdkscCGSUz2alyZcbwD5o+UEAmKMkZUV9pft8/Dz&#10;QYP2LPi3Jb6DpMdwvgvWCjxWKLIpFjNggquc+nv9M18aaC+/4n+OG+U7r+1OVOQf9Bt+hrPEXSsa&#10;YW0pXOkUbY/wp0f3GpP4PwpY/uNXCdwHpVaX7rVZPSq0v3WoA8G+KH/JxGrf9i5pv/pTqFfuB/wb&#10;b/8AKPTVP+x01P8A9At6/D/4qo0f7Qupv/C3h7TQO2cXN+T9QM846AjuRX7f/wDBtt/yjz1T/sdN&#10;T6/7lvQB+gd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ZD8tOooA/HP/g4f0+6i/a38D3T21wlnP4USKKdoyIpZEvLkuit0LKHjJA5A&#10;dc9Rn89fjX/yQ3xd/wBga6/9EvX6of8AByT/AMfnwT/7jv8A7jq/MXxjpEWvfD/VrKbd5N5Yzwyb&#10;TztaJwf0P50AeK+Of+PrQv8AsKJ/6LkrndFIHiXX+n/IQf8A9BStTU7+TVNG8J3U3+tuLuCV8f3m&#10;hcn+dZOhjHibXv8AsIuf/HB/jQB2GinCLXQ6d/Wuc0j/AFa10mn/AHFoA3NPqz4M0/7VJ8Yb7cq/&#10;8Iz4W0nxNs2/8fP9m382oeTn+HzPs3l7+dm/dhtuw1tPrS8CqV0T9ojg/N8K7jH/AH51KtKXxGdT&#10;4TvP2cWA8c+KeR/yH7z/ANG19wfB9v3EfPpXw1+zi2fHvirvnxBedP8Arof8RX3B8IT+5jH904Ne&#10;lT1Z51TY9B8UDNgfpX5R/szDPhmT/rw0b/002dfq94gOdNce2T7D1+nvX5Q/s0OF8NNnjOn6N17f&#10;8Sm0/wAKxxhpgtz1H+D8KWD7ppoOY/wp0HQ1556I0/eb6VBL91qnP3m+lQS/dagDxn4/D/i6vhj/&#10;AGtK1HPv++sa/a3/AINtzn/gnnqn/Y6an/6Bb1+Kfx8Qt8VvC/vpWoj/AMjWNftL/wAG3Go26f8A&#10;BPzV4TNH50XjPUC8Yb5k3R2+3I6jPb1oA/Qm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Lj/g5Mk2XnwT/AO47/wC46vzQ1Y48&#10;K3x9LWT/ANAav0s/4OT+b74I/TXf/cbX5oaw2PCeof8AXrJ/6A1AHz25z4W8Ge01tn0H7h6ztH+X&#10;xRrw/wCog/8A6ClaN8TD8NPDdwp2y2smnbCP9uSONs+uVkYfjWdpZx4o17/sIP8A+gpQB12knEa1&#10;0emtuRa5nSWzGtdLpf3B+FAG7Ytg1x3xJ1PWNO8Q6xYaLr2oaHD4o8Nz2Grraw20v9o24baIj56N&#10;t+WaQZjaMnP3umOvsyPXb2Bxn865D4hf8lHtWHQ6NOTg4P8ArYxkjvgc007CaubXgXxh46g+D3ij&#10;xpZ6to+hTahb3muQxw6cLi4hypljKyNK0QbCglWifaHI54avWvDfxN+KWj28f2X4veMIOOi6ToTf&#10;+haefSvLvC7+Z+xxeKNu5fCUhwOvNmw4GOuRjrXo+nf6tVxt2jnnOD6fUdPqKtVJLZi5I9UdZZfH&#10;j4ww3UMr/F7xJfrDIr/Zr3RdG+zTYOdkggs4ZSjdCI5Y2wTh1OGHHfCT4dQ/CzwFpmhx3Ut81hCk&#10;b3cyjzblggUs2OuAoCg/dVQO1a0GP736VdhYE9f0qZVJNWYRppO6LCcpt9BToOhpqsq/xVJGFUgZ&#10;PzED5sAf1/lUlEZ+830qCX7rVKXGwsPmOOfTjOeecYxnkfhUMn3WBPzDrgYoA8f+O/8AyVXwr/2D&#10;NS/9HWNfq5/wa/2/mfBr4xf7Piu1IPr/AMS+Gvyj+O//ACVXwr/2DNS/9HWNfdP/AAQT/wCCjfwu&#10;/ZHHjfwJ451fUNH1vxn4ksJ9PkbSriWzMb20cALzopjT51I+YjHUjFAH7g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38YfinofwM+&#10;FHiXxt4nv/7L8M+D9Luda1e98mSb7JZ20TTTy7I1Z32xozbUVmOMAEkA9JXjH/BRq5gsv+Cf3xwm&#10;uvJ+yw+ANeefzXVV8sabcFslvlAxnOeMZoA/E/8A4KF/8FX/APh5D8SPBSW/hdvDXh/R7XULzRDN&#10;N5t3cRym0D/aRwqSYWNhGm7biUb327j41qr7/Ceof9e0ox6fI1eP+If2ULPxPJ52i+Ita8PzzSCY&#10;W7Ot/Ys/ILGCTkZXKgIyheMZI5wYdE+Kfw98bLoV1420u+0v7BJKPPsZLprpTujDy738xGx8xWOQ&#10;IpAAXrkAi1hmj+EGjtHHJPIp0xhEn33xPBgL2yfc1Rj8D+NLm+vby103RbFb+88/ZfagTJHGcLyI&#10;lZAx2hseZjBIyTWz4wtY/D3w/s4WkeSHTrnTwSi8uEuYVJ2qCSx2ngV0B+KSg7v7B8SH/tjEM9z/&#10;ABHr9KAOR1WC+8Ha1D/bfjTwvotncR4hiNv++kfGeN0uWPUbVByQOa5zUPirHpWs2V0fFni64sNS&#10;U+TFBodtp9uMLw3nXgUHcQ2AC2SjDjjM3iTwv4qtviHJ4l8PaTZTXVwq+bBq+y4UHht0bh9yYZcK&#10;oXI3EbsBCnKfEPV9XudX1LxGIFtZLV3F9B5FzqChYmAbyZFgVVXAY4d3Uf7OCCAWrjx9rfxA1ZZL&#10;fT/ik32V2WNDra6Qskee+2KOPJPGN5b3NWvDn/CSfEvWpZNL0W3a3NrFNFdXPjjUZW8qYkGNmjlY&#10;iRGR1dSAA0TDB4Jjt/jxYeGUgEen3kvnZMUjzwwW0qrgtsndxHJt3AFUcnLeop+mftc6PoUZGn6N&#10;ptjcSSsrJd3S24n2kqHV4opRINwPKkc9zQA+/wD2M9e1HTvLsfCngGznbG15Ne1OTanpsIHFdf4O&#10;/Y+8XyaJDHfJ8KrOaICNUGgNffKoABMrMpYkeuSeTnrUegftdeLF167sbn4b6tCli7R/aIY7y4SV&#10;1OCuFtgc9eoHTpV/Wv2pfiNc6j5mj+F5LO12gCK78KaveSZ7neoQY9ttGnUaNKD9i3xJKf8Aj6+F&#10;q+mPB+7/ANqVX8RfsYeOrO2jXSbf4Q6lNIw3m40A2flD0AG8tn8Px5xWg/aj+MOOPDtrx6+BdbP8&#10;nrb8KftY/Eqy1F21zwhdX1p5ZCLYeEtZs5Vfs291lGAN3G3nd1GKegjE0r9k34jW1vOuoeE/gvem&#10;QgKUhmtigxzj9xk/UGvKLrwHa/D/AOIUlrf+BdN0pNDmRb69l8UTWX2OQosgKt9odsbZIirhcnfg&#10;hSpr2yb9vvxLbW2oSXngPR9J/su7Npcxy63OyQygqpQvHbvGGy4UqzEhuCAeKpeMr+88efEOfxFc&#10;eCYAt5pdnbvDNPBLIssT3DP8x4KkTIucZ+TGABtpAY3hDxZqXxL8NjUdPk8Stb3IMayN8QNUEiSb&#10;cEEEnDKcgggjIPUEGtTwtD8Q/C+mtaW/jrVpI2cyk3ky30pJxn95cIzHIxgZx7CoPgemfDuoSm1+&#10;xtcardyNFuZ1Ll/3m1iF3DeH5CgemAK7RmWKN2YhVRdzE8BV9T7UAYF3q2u3Pjrw8Nd1hdXaGwur&#10;SK4FmsD+Y727/PtOCWWFznaoHln1BrpvDF9Ha+M/DqtIsLSatZhVLBfMY3UPGM/NwT0z1rh9e8de&#10;A/E8MK3+v+GLqOFy8ZbUYWMZYEHb8/B4PT+devfDn9h/4iWfjjw9Ja/An4uwN/atlIJpPh7rEaxA&#10;XMbb/Me22ooAJJJAAHWgD+py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h/2mrXwtffs5ePYfHVhNqvgmXw7qC+ILKG1mupLzTjbSfa&#10;YlihBlkZ4d6hIwXYnCgkiu4psyGRePX86AP5O/Dnhvx54Z0qL/hHfEOj+JNNkkR0g1xpFaOHknZc&#10;xZ8wtuQDfGTjGWbknm/GnjnxdceNdJuNd8AXmj3LWc9ukdrrNrdrMiGJwQWaPyyGc5HUh+/OP6Df&#10;2jv+CDfwf+NHiLVPEPhm51/4beJNXmmuruXSLk3Om3k8hB3vZXG+OIBt522ht95kYuXIUr8sfGT/&#10;AINmvHHiXxhpt14f+L3hiax063mRW1LQZ4Jt8xQthYpiAo8sY5z8x7gGgD8jNfl1rxjHDaxaFc2M&#10;a3dtcTT6hcQrtWKZHIjWF5CzHZ3KDr81db5qjvj3PFfrNZ/8Gu0LWkRuPjfepcFAZVi8LRsitjkK&#10;WuckZ6E8nvzXwH+2h+xRpf7P/wC1j448E6H4x8ayaP4eu0t7Z7prB7h1MKOd7LaqCdzntQB4nM2E&#10;PynvkZ2nuPT/APWK85g0jXvGdn4u0WG7sbGwa6urORprCR590252KnzgNojkjKseSXZSPl3v3UOm&#10;r4e8WeJdHt5LiS00m+S3tvtM73EgV7K3mfc7kuxLyyHkkLuwAFAAzvBox4j8VZ+82pRtyfm2/Y7b&#10;Bx6ZB59QfSnFXYHmXij4YjwhLa6Dp+r3DX2oQz3M+ptpputSKI8a7S0RWRkcSchjtHlgd6x/DfxB&#10;0DR/CV1odxpOpNNPG9pqNpp1j9nZGO5JCu4hQy9PvZ3c12v7QOljR9W0PxFZ6vJoGqLJNp/23cpj&#10;MX2aeby2V/kJZ4lAyCctkchceGaZ4YfVzJdTXfiyS4nJlkW3tbtS8jHczE7WHJJ64r0svwKrtt7G&#10;NetyfCe3eH/2p9P8D6H9l0Xwn4nvrreH/wCJjMkYnZm+dnm3yuT15wQf9mtyw/b61K0CqfBuiN/3&#10;NkI/9omvC0+F2m6fN5uoaHqm2QIRJPd21squDyq7ZVXkdRgn2q7L8OfD93p8a3lpodw0JRUMniss&#10;FX5c8byBnB6dMivV/smilZJ/18jm+tPr/X4nt5/4KWXmmpmbwTpMa9i3ipFB+n+j81a8Lf8ABTST&#10;XtVEd58N9d+wquZZtJuv7Rmiznb8hijXBwerr0PXFeI+HvCOm+GbhptM1rQdHachHeDxRLEzJuPy&#10;sFnBZeF7Y57Vvafe69BBJt+I19DLOP3hXxVc7gwLAbgL3kjjGfU9aylk8n8CLjio7NlP4h+PrLxN&#10;r/ioaX4X8c2N94ou9+mW1+zWthbvMYUd3XzSoJnlkYjaykyAHbuO33qwjuF063W6ZGuFQeaU+4Xw&#10;NxX2LZrzDxXFqA07Q11DxRrusQ6PqFq8b380criJruGSVmmZBIyqse/JdlUIDwAa9Vd9qtwSQMgA&#10;bie44GePfpXjYrCzoz5Wjop1FNaGD8Lxnwn/ANvl2P8AyamFfsR/wb1fskfC743fsoeN9e8YfDP4&#10;f+L9ct/H80Ueoa14cs727iRNL0t0VZZkd9qs7MADwWYjGa/Hn4XbT4WG1g6/bbvDDow+1TYP41+5&#10;3/Bsl/yZL4+/7KJc/wDpn0iuU0P0MeydoNu0N8uNpOFPt3/rxVyNdkarz8oxzTq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wF/4Kfvn/AIKK/FYf9ROP/wBJoa/fqvwE/wCCoHH/AAUX+K//AGFIv/SaKgD4q1Vd/wAV&#10;fG6ngHVrfJ9B/Z1ln9K5GXxVpvhz4v6v/aWoWeni40nT/KFxKsZlPnXpYICRuI3L0yRuHtXX6kM/&#10;Fbxx/wBhWD/03WVcz8bnWD4bXzEfKsluzYXJYCdDj1PU4GD1NGj0YHIfHHWv+FheH9It9C+33F5b&#10;34ndYoJYzs8mWMlWZduN7jJzjBHNYemfs7eKfEErrcQ28RjXJN9qRbjtwqsR+IArc0f4qRQlUt9D&#10;1m+hwPmWOKNTjttmdG4/3cehrrtJ+Kev7Va30DTVi+9GJ9YeOVPqqwOqt67WIz3PWvQwmY16FPkp&#10;pGNShCfxHO+G/wBirV7mZmbVNF0gbQFNvbS3hkz2PzQ4H4tXZeGv2F4bp2/trxVfXC4zGun2SWwH&#10;ru85pww9NoXvk1oWHxA8UXr70tfD2mtgDy3Mt8ZPfd+6x9Np+tblh448ZIBtuvDPpj+zp8D/AMj1&#10;U83xkviqfcTHC0o7Ib4e/YL8F2UrNeXXiDVo2GBHcXMUKoc9QYI42P0JI9q6/wANfsheAPDcUix6&#10;LJdrJgbby9nuQo54Xe525zzj0FZFt478bbRi68LD66dP/wDH6uR+O/HJXi78Kf8AgtuP/j9cs8VW&#10;l8UmaxpxWyLGsfsb/Di+WJo/DNrZPE5lD2bvbsW2suSVIzwx69+evNcz8e/gp4Z8NeE7XULPTY4f&#10;sd/bLOVlcyTo8vlY5JBOZUJJ64NdB/wsvxrYne9t4Z1YAY8lTNp34+YTMOPTZz6jpXKfGv4oeIdR&#10;+H9xHqnh/TbPT4bmzmuJ7LV3uGhjjuYpXkKPbxAqqo2SGz6BhnGMpNu7ZZR02xi0yCOCCOOGGMBV&#10;SNdqDHXA+pNftr/wbJf8mS+Pv+yiXP8A6Z9Ir8UVGH5wWyAdvQc//rr9rv8Ag2S/5Ml8ff8AZRLn&#10;/wBM+kVIH6N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gX/wAFU/C2qeGv+CinxIOpW6wDVLuG+ssNzJbtbwhW&#10;4OBkqeDg8fdNfvpX4T/8FiviVpPxD/4KL+M4dMkmmk8OwWekXyPGUaOdIEcgA8ldrrhhwc0AfBOp&#10;f8lV8cf9hWH9NOss1yfxwv1i8FfZc/vL+5hiQBsHhxISPoEJ9q7HxTZ/2d8XPE0e7zBqH2TU+Oqh&#10;4Vg2flbbs/7eO1eVfFfXz4g8bR2sOPJ0OIqzdnuJArdPREAHv5p9DQBU0O3yynb1ycBduMnOMe3p&#10;XX6REAF+lc7odssbAD7oyB7j/wCv1/Gup0qIE0AbulLhTx3rbsegrIselbFicD8KANSD7v41egPN&#10;ULZsirsX36AJj1/HNVdStkubeWORd0UiFXBGcqRz+lWqZcjerfT0oA8y8GwSaPZS6NKztcaFIlmW&#10;zgyR7R5JJyPmKHJOeW3E1+2//BsZ4v06f9lT4laAlyv9qWHjZtSmt9hUx29xp1lFC+7GG3PazjqW&#10;/d5ONy5/Fjx5ZN4d8UWesQ/8e18V0+/TH8TH9zL7lXJQ/wB4SAnAjGf0O/4Nzv2h7X4b/tca78Pb&#10;64+z23xM0sS6YhjUia+sY5ZimeoJtjOwA4Igkzg4oA/caio7P/j3X5t3uOn4VJ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wv7Q/wAeNM/Z0+DHijxpqkb3Fr4bsXujAm4NcydI4QVVipeQogYjALgngGv55Pivp0P7SnxK&#10;1Txl4vt11DxNrFw9xNqcckkF5AGZm8uGdGE0UYDbAitjZleQa/Sr/gvd+0ncafF4b+Eum+fG2rIN&#10;d1dwg2SwiR47eEHaeWeORjgggImQwbj8v/it4gfwf8LNXvIWkS4aIW9uyghhNKwjTnsdzrj169qA&#10;PCY3hTXvEWrR3l/daW8/lWMl5Pvk+y24wH3n7ytJ50qyMWZ4nRmO7IryTRro6wsl66/vNQla6Y4/&#10;vksAfcAgY7ACu2+MUi6R4FsdDhbZ9saO2kwCF8mLDyL6bZMCPAwP3/TiuX0qDLdCNx3Yx+H9PwoA&#10;3NIXBHy10mmptwaxdMh2uK37GPgUAbOnx5rWtV2isvTutasHQUAX7ZtorQhOWrPt+lXIThqALVBG&#10;RQOlFAGP4r0GHxHoV1YzfLHcIV3YyYz2Ye4OD+Hpmub+EnxH1Lwtq3hjxXY+XD4l8I6xZaxAkg3R&#10;xalp91HMEk5G5BcQAMMgOp4YhgT211HiJjz/AJ/z/k1wGt2f9gfEeT5f9H8Qx/LtGAZ44yGB7EtG&#10;AM/3Yhx8uaAP6m/2a/j7pP7SnwF8I+PdFR103xdpkGpRRsGDQmRQXjO5VLbGyu7aN20kDFd8pyoz&#10;19q/KH/g2s/awvPEPh7xx8FdWuPO/wCEa8vxN4adiTIbO4lKXluNqcJBc+VLl23EalsVVSGv1cg/&#10;1Kf7ooAd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Y/jLxRa+C9Av9WvpvJs9NtpLqZiwUKiKXY5YgdATkkDjnitdnC9TXwl/w&#10;XQ/aUuvhr8CNN8D6NeLBfePpTHeyQ3XlzRWEZUyLhSG2ykqjHlSnmoQQ5wAfmV8ePjPfftLfHnxR&#10;461LPneIrxpURkCtFAoCQxkbm+7EqLjcenU14B+0Jrja1460fQ43/wBD0eFtSvEz8sk8hKWw47qo&#10;nYqRxvibtx6xo9vtCj1AIwOo6fzr5p1/x9b6xHrXjFt0lrqBa8ttx8vfbLHiLI4+8iKwyMjzMH5h&#10;igDzf4iav/wkXxBuBG/mW+jqLRDnIeUhXkOOg2kheP4lcdql0iD5FrA0K2kit185i1xMzTTs33pJ&#10;XO+Rj9XZm/Guo0yH5BQBtWKbWrcsVyBWPp8eO1blgOBQBq2C4rSg6Cs6x4rRg6CgC/b9KuRffqnb&#10;9KuRffoAsR806o4+HqSgBGGRXLfEzw1Nr/hthZt5eoWLi7sT0Xz0B2qf9lwWjPfbI2MHmuqPSq08&#10;ZZT1XnjHHPb8jgg9iKALf7GH7Udz+zJ+0V4B+KFjJJDZ6HqMM2oAwtcH+zpWMV8vlphmZYDIwVMl&#10;nRAFOa/qG8Pa3Y+JdAsdS0y8tdQ03ULeO5tLq2lWWG5idQySI6kqyspBDAkEEEV/JTYRt4W8Xaho&#10;6rstWC6jY5G1CrsweIA9fLcZJA+RZ4QccZ/dr/g3o/ahh+L37GK/Du4vHl1z4SzjS1SebzJP7MmM&#10;klkUV2LrFGga3QbQqrbBV4XAAP0I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bLJ5cZI5bsM9TQBDfc7fXkjnHpX4J/t+/tHTftV/&#10;tY+J9eSbzdDsLptK0QI+6NbSCTYJVyqn96Q82GXcPM2liFAH6mf8Fd/2kv8AhQ37HutQ2N5BaeIf&#10;Fjf2Jp8cgLPIsn+vZQM42w7/AJiNoLKDywB/FXRrQIibeg7Y6en6YoA5f9oXWW0f4TX9nC3k3WuM&#10;uloy5DKJeJGUgja4iLFT2JX1r5t+NuqRwWOm6HCqxteS+dKgXCpbwlSQMYAzMYQBjkM3pXsHx013&#10;/hIvinFpkbq1n4atBLLhtw+13GTtIx8rxwIp6nIvF6Y5+e/Fmr/8JH451G6wWS0b7DEAcgxxsQxz&#10;6+YxyPb2oAbYR+Y3PXPJ9a6DTUULWTpMe8DtW9YRYFAGpYrzxWxZIf1rNs0+atazG2gDRtVwfxrQ&#10;g6CqNv8A1q9B0FAF6FsCrcT/AD1Tj6CrUX36ALQOakqMdKkoAKjmXKn6VJTZPuGgDh/i3Z/ZNKg1&#10;fEiHR5DcSyIM7LbaVmOOpwpDEdMIOCRX0/8A8Efv2t7r9kL9u3wzeSTQQ+FfH0kXhbxJFPKViSOa&#10;QG0u+WVVe3nZfnkLKIJ7kBSzoV8NuY/MXn0wPb/Oa868LWJ0G1uPD/mPbnR2WC2kVjHJ9n+9C6sO&#10;dyYVd3UshPB6AH9cS3avJt+b8Rj3qSvmf/gkz+1pb/ti/sReC/Ec16914o0q3XQPFKShVkh1a1jR&#10;Z8hWYbZQUuI8ncYriJmVGJQfT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N6dsBOCdvOB3/Dv9Kmrxn9v/wDaHX9mD9lDxZ4qiuja6tHa&#10;PaaOwt1uCL+VGWBvLYhWCPiQqeCsbDqRQB+V/wDwWD/aDHx8/bDv9Ls9Q+3aD4Fi/si2VJN8IuMh&#10;rlhhmQkuFQkYz5ShlygNfNbXC6Tps91Lu8m3RpXYn7qgZPXjpn8cdzVXTxNdzSz3Mkk1xM5eWWWT&#10;zJJHPJLN/Ecnr1JyTzmuO/aZ102fw9j0SJv9I8TXCWLrtDf6KBvuc9wrRK0YYdHmj5GQQAeNeIPG&#10;rad4X1bxPNGrX2ptJfxxOSGlklJEETd+F8qLPUKoHRRjynSdPawsIYGdpnjGWkYYaVznc59ySSfc&#10;muw+N+qh7/SdKR1LKHvZlyMRquUTpyMsWIzwQrf3cnnLFd0x+poA09Kiwi1uWSfzrL0+Lao9K2LJ&#10;B+tAGpZJzWpbJWfaritK16CgC/b/ANavQdBVG3/rV6DoKALsfQVai+/VWPoKtRffoAsxfMalqvEf&#10;nqxHyhoAKCNwoooAr3EeBXC/Ea1bQdbsdaj+aGVk02+TP3ldj5Tr2yjseOBtmZsloxjvp1yKy/Eu&#10;iw+INGubO4H7q5iaNiOq5GMj3FAH2p/wb0ftSxfBL9sfUPAepXckOmfFSzEFohXMb6pao00eTtJU&#10;vbeeqksiMUA+ZygP7p285lPO3p1Bzk/5/nX8l3w18Yat4eudF1rTbiOy8XeE9Vt9QtpXgEv2PU7O&#10;4SaGRom4cCWKKTD5WRWU4ZWIP9RH7H/7QFh+1T+zv4R+I2m2r2Nr4x0uG/Fq7mRrVyMSRb9q7gj7&#10;lDbRuC7sDOAAen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y4JELYO046+lfkZ/wXa/aOt/iJ8bNA+HOl3n2m38Fwm71bZnYL2YDbHyvJjiAJ&#10;KuRmcqQGQiv1B+Pvxs0f4BfBnxJ4x1qVYNP0Cye5bzJFj85ukcaliMtI5RFA5LOoHJxX89XiPxPf&#10;fETxtq/iHUppri+1y9lvp3lk8xy8jlzlsDd16nk8ZzgYACxt/LVf4snIHuATxnjPbPvXinxg11fE&#10;fxcv4xJ5lv4fto7IA7vLEsgSeThif4GhyVHzAAduPZPFHiSDwV4Sv9VuFLQ6fbvOVHDMQvABwRls&#10;7RkYyw9BXyx4y12Xwd4AvLyZg2ravM84wDte+upC5C558tJJGIySQkYyWxkgHn2p6o3ijxTqWqMz&#10;Os0hhgbJwsEZIRQD77n/AN6VqvacmHFZmnWS2NjDbrnbEgQZ68DvWzp8WGoA1bMfJWtZD+dZtmh2&#10;VrWQxj60AaVtxV62FU4FyRWha9KAL0HQ1bg6CqkHQ1bg6CgC7H0FWovv1Vj6CrMb4egCcHJqSHgV&#10;HHw2akHWgCSiiigAblKr3IOz04+lWKin+df8aAPPtftP+Ea8frcLhLfWkEbHGwC6hDEMQOMtGCM9&#10;dsC9hgfrZ/wbRftZ/Z5fHXwT1u/t4obUL4o8KxygiWVZJHTU4Aw+XbFIbWZQ+HY3k23ckR2flf4/&#10;8NSeIPD8kUEiw31q4ubKZskRTKdyggdUbJRl/iRmGRnI3P2Tv2krz9nP42eBfidpq3UT+GdTiu7u&#10;3iDSzy2u7y723CxspkZoWlUKCFdgMkgMKAP6oEkWQnawbbwcdqdWR4F8VaT458Jabrmg6hYaxous&#10;2kN9p9/YzpcWt9bSoHimikQlJI3RlZWUkFSCCQa1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D8b+ObH4e+GNS1rVrqOx0vSLeS8urhlLCOKNSzHao&#10;LEgDooJPQZJxQB+cv/Be79pVW0/w18KdPnkElxKmu6uULLujCusERIbays2+QhkI/doQQwFfnLpc&#10;WEXjvium/aL+NM37TX7Qvizx5d2sdm3iK/NxDbjD+RAoEcUZfpuWNY9xGCxUnvWJZW6+Vtb7p4IP&#10;cd/8+tAHnX7TPiNI/D2k+Hlfbc67deY6BuRbQEPI5XqV3+VGRxzMrc7SD84/GbVv7T8V6fZfeXTo&#10;2u33HP7x8omR7KHHuGI4616z4/10eJPil4gvzIVhszHpMRbgBYVdmJ7f6yWUbumAvda8Ai1ebxRd&#10;3Wr3Bdm1WQTRhiTsgGPIUA9MRhePVm9aALNtFvK/w+1a9gOelZthBkVtWUQoA0LKPKVqWkefzrPs&#10;k+StS0TigC9bcGr1tVS3TmrcAwaAL0HQ1ahOFqrB0NWovuUAXI5OBVhDmSqsfQVai+/QBajO6pB1&#10;qKH71S0ASUUD7lFABTXj2j606h+RQBTuE+YjcAGG0k9ADwT/AJ/WvPra3/4R3xvqGlhZI7e8j/tG&#10;0cjG7cxWaIDBH7tyrZyP+PnAB25Po0sW9W69Mcdq474t6e39ix6pDHvm0WUXZCjLNEFKyKOv/LNm&#10;6c8euKAP20/4Nzv2sYfiR+yfe/C+9mZ9Z+F9ywtfMYlpNKupJJrbkseImM0AUBFRIYlC4GT+i0cn&#10;mJuwR7Gv5vf+CU/7Xt5+yF+274S8QRXsf/CK+LrmLw74lSW5MdvNZXUqpDds2dim2ndJgzAgRfaE&#10;BUybl/pBt23QqaAH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Ga+B/8Agu3+0zZ+AfgRa/DqyvG/t7xtMsk8EM4V7exhdWdpFHzbZHARQcB8TEHMdfd1/MsT&#10;FpOFjXdn0xz/AEr8Cv29/wBohf2qv2tPE3ii0mkk0iOUafpZZywe1gBRGHJCh23ttX5SXLdTQB5R&#10;pVvgfU5P55/nUfxG8bL8NPh3quueXHPNYwE20MknlrPO3yRRl+i73ZU3HgbgTwDWlZQ5H/1q80/a&#10;T12K4v8AQ/D6sGMkp1O8jHaKMbY8nOOXIIGODGT2NAHiXxKuJPDHw0ax86Sa/wBTY2bTsvltNLLu&#10;kmZl+6uR5r4HTGBwBXCwDCKOgBIAPUAHH1H0PStr4s6n/bnj6KBX3Q6Pb4KgFQ00uCWPPJVFjA4/&#10;5ayDtWTbcSdcjtxjA9Pw6fQUAXrKPmtiyQYqjYxZrUth8/40AXLNcR1pWnSqVuOKv244oAvW/Wr1&#10;uuapW45q7b0AWoOhq1F9yq0A+U1Zi+5QBaj6CrUdVY+gq0nSgCaFvmqZTmNqhHSpIeBQBNGcrTqa&#10;nWnUAFB6UUUARkZqncpn7u3d2B6H+v5c1el5aq0innigDzfwxp0fh6C68MsrLDpmIrEMSsgs2z5W&#10;DnlowDHnGWCbvvGv6Lv+CMn7X037Wf7BXhvU9U1Bb7xV4PeXwv4hbGSt1ahTHI21FXdNaPaXJVAw&#10;T7TtJypr+eP4kW7aJqVhrkePLWRbG+Tu0MjbUce8crISTgCN5jyQtfc3/BAr9p+H4D/tsyeFtWuv&#10;sukfFSxTRo90m2KPUoC8lpu+X7z+ZcRICV+aQDlnRaAP3vHSimxEmNd33sDN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qG8vVs/LyN3mHAA/z/nNAHyj/wAFiP2m&#10;ov2f/wBlDWNLh8mTXPH0Mmg2MTgkrHIjC5l4HVYS20ZB3spGcYr8WNHtVRRt+5/DkHp26819Of8A&#10;BXv9qqH9qT9q6ax0qWKXwz4FRtHs5Y2SRbycOGuZldQDsMiiMYZgRCHBG8ivnLT4dtAFyzjxgdzw&#10;K+bvFfiuPXfGfibxLfXCLY72gt5WG6OCwtd4DFgMMjOLibPPyTYGQFx7b8ZPFc3gb4YapqFsVS82&#10;paWZPI+0TMIouhHG9gc54UE9sV8tfF+VNL8D2uiw7impulu545hG0y54/iRdpAIGXPQcUAcRpt3N&#10;qaSX1wjR3GoyNdSoxyyl+dp/3Rhf+AVoWcWXFVYAW6+vXv8A5/xrSs49pX6UAXrJMfnWpbKd341R&#10;tY8GtG25b8aALtv0rQt+lUbePitC3j4oAuW/WrcP3qrQja1WoEyaALkf3GqaL7lQx/capovuUAWo&#10;+gq1Gaqx9BVqL79AEw6VIOtR1IOtAEydadUYOKkoAKKKKAEf7tRSDIqYjdxTCvUUAZGuaVDrGn3F&#10;rdJ5lvcRNHIMZwuP6/5yOK5P4deK9W8O3Ol6pp+pNpvirwfqUNzbX6xpM+mahZypPbXOxwVfbJHF&#10;MEdSHXGVIYg91LF94/z+o/8Ar/nXB+K7L+w/HcN0q/6PrkS2TnH3bhA5jIx3KFgScn5E6DAoA/qC&#10;/Yk/ais/2vv2WPA/xCt7P+zZfE2nJLc2Q5W1uVJjnjU5OUWRH2k8ldpIBJA9ar8b/wDg22/bAk0H&#10;4m+KPgbrFwo07WreTxX4ZklmC+VcoyR3tmu5gGMitFcRpGm791euxI2hf2Q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xH/AIKFftN2/wCyZ+y/r3ixp/L1Zl/s/Rou&#10;Cbi+mBWMAblyEG+VgDkLExAJGD7VcyeXH+IFfkD/AMF0P2o5vij8c9O+GdjczHSPA4FzfoDIqT38&#10;0YYEg4VvLhYBWAOPOkAbkigD4mtWk1C5kupmMk9xI0krtjc7k/MTwP4s/hjp0Gvaoy1RsIj8v1rW&#10;t0AoA8Z/aQ1Zdb8a+HtI27o9Hjk1aVgPuSsrQxDPXhGmBHqyEfdzXzz8RdZ/t/4j3cf34dFjWyU4&#10;+9KwDynPcD92vsyvXpWveOk1eLxJ4ub/AI9dQaS7tWZiwe0RQtsVJ5AeJBLs/hMjDAINeN6bHNHY&#10;x+czNM+ZJCTubzGJZ9x6kljnJ96ALkEfz1p2sWNtZ9lz+datsudtAF61TIq/bJhqqWqDArQt0GaA&#10;LVv0rQt+lU7dBirsQwBQBbi+/Vy2qrAuWq3AMGgCzCMqasIuEqvB0NWB/q6ALEQyKniY76gjPAqd&#10;BiSgCxH8xqUdahiPNTRn5DQA9zgVKpytRgBkpyGgB1FFFABTX4NOpslAEUiZRq57x34b/wCEp8O3&#10;Vmsi282BLBMV3CKZCHjcgdQGVSR3C4PFdFJ9w1BKoZVPcdPbmgCp+zR+0Dq3wN+K3gr4laP9utdS&#10;8K6nHqMsFmRLMURwl3aoNyo5eMzR4JVXJwSFNf1GfDf4iaX8V/A+h+JtBvIdS0LxJYQarp13CwaO&#10;5tp41likUjghkZTkZ6/jX8n/AJA8OePL7TyNlvqkf9oWgIJBfdsuAPZSY255JmYDhTX7Yf8ABtn+&#10;1NF44/Z41r4R3b51L4cXcmoWTbWYzadfzzT/ADPyu6O5adAAwIQRjb8pYgH6YUUA5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CcCimyDdGw9u4oA4b9pL412P7PvwO8TeM72GS7h&#10;8OWTXf2eMlWuX6JGDg7dzFQWw20HJBAxX89niXxtq3xV8aat4n168bUNY167kvbu44Akkc7iAB8o&#10;AzgBQAAAAAOK/Q7/AIL6ftOMv/CO/CHTd225iXXtYkKrsZBI6W8IO4tkMjyMpVekJBYMwX86bG32&#10;n25Az1AycD8sUAaFlGoQfWuV/aB8Sv4b+F91DattvNaP9lxMJNrIJPvuAPmDInmHcCQAoO3jNdhb&#10;LjaNp9z6f59q8X+PviBvEXxUsdLX/jz8N2n2mTvvu5yQo6ZVooULY5yLoHgquQDxv4zamsGkWPh+&#10;1WOO3uisk4XH7uCEqVTA6Fn2LjgFRJXIjcz/AI56Y/CrXjTWv+Ei+IGpXCnfDZsthEQevl5Mhzgd&#10;JS47/Mp55zUMSeYeKALVqpz0rUtRwtUbWIgfjWlZpwPrQBathWlBVG3GKvQfKR7mgC3bj5av2/Sq&#10;cIyvQ/lVyAYHf8qALkX36sw/eqtEct79h3P+fyqxAc80AWoOhqwP9XVSS6jsLZ5ppEhiTlndtqqP&#10;c1AvjTRyn/IW03/wJT/GgDaj6Cp1Pz1jQeNtHI/5C2m/+BSf41KnjbRgP+Qtpf8A4FJ/jQBsxH5z&#10;UyHMbVix+NNGH/MX0v8A8C4/8aki8daKn/MW0z/wKj/xoA2oj8tSR1ip480QH/kMaX/4FR/41Inj&#10;7Qx/zGNL/wDAqP8AxoA2KKyP+E/0P/oMaX/4FR/41o2eow6jbpNbyRzRSAsjxuGVwOCQQaAJqUHF&#10;N3gf5zRu5/8Arjj/AD/+vFADG61DcDdViTr79h61DI4Bz1+nPPpQByXxM0qW50JbyGNpbjS5ReRq&#10;ud7Kv31XGeWRnHQnsOte0f8ABNz9saf9jD9rLwj49ikkuvCt+f7K8SW0DfLfaVdEBpl4fLW8nl3C&#10;bFBf7O8QKCd2HnkwYFSPvdsHv9R/jXnmhaVHod3qegSRiS3iZ7i1UDar20pYqgH8Ko29AowFXy8c&#10;5wAf1vWQKOVbGef6VZr42/4IZftZH9qP9hPQbfUtRt7zxZ8P3fwxrcSoUkj8g/6HIwwA3m2TW0hZ&#10;MpuZ0yGjkVfsm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H8YeLbXwd4V1TVr6&#10;aO10/TbWW6nuHcIkMcaFndmbhQoUkluBjmtivgX/AILsftIXPw3/AGe9M8C6bc/Z7vx5csL1o5SJ&#10;BYwlS6bdvKyO0aN8wwAwIcEggH5i/Hv416l+0r8cPEnjbVN63GuXjSxxFifs0Q+VIhlm4RQqgZIG&#10;044NY9pHgDis3S4NsSjsvQdh0H8gB+FbVsm1RQBJvWJGd/lRV3Md235R8x57ZAx/9bOPlHXfG0tr&#10;4I1bxU3l/aNVMuoQqyBVVpmHlKVJ4GDECMkjkA4xj279pzXfL+Hv9gRsiyeKnOnTZ+8tqVJnI/3k&#10;HlZ6gzBhyK+efixdQ63rVhojxxXEODf3KlQ3yq22JTns7F2/7YHrngA8x07WtL0e1isIb5bueFRG&#10;IYm8+4YjqSiZbdwSwIyDknFbWnS3l6f9F0fWLgL1L232Xr0wJzGW/wCA5rtNJt47OFY4o1jjUbQi&#10;DaoA6DArYsox5eP8mgDjbTw/4imj3Lo8a8/clu1WRfqAGAz9cVrWvgfxIyq3/EljzyUeZyU9sgYP&#10;1HFdfbr8qj+7046Vo2nzBeT+dAHJ2fwy12ZFZta0uFm5KLphkCe27zRu+uBWlbfBy7ufmuPFGqQy&#10;NwVsrW2jjA7YEscrg+p3nNdVbcVet+tAHLaf8DLWR/8AT9e8SalD2ha5jtAD2O+2jik9eN23nkHA&#10;xpR/ATw4f+hg/wDCh1D/AOP10tv0q9H0FAHPaf8AAvwrCrLLpS3+7+LUZ5L9x7Bp2dlHshXPfNXY&#10;vgZ4OZv+RX0H/wAAk/wroLfrVuH71AGFpXwX8JabdJcW/hvRYZojlXWzQFT+VdBF4S0vb/yDdP8A&#10;/Adf8Kmg6GrKnEdAEEfhDSVH/INsf/AdP8Kmi8H6S/8AzDLD/wAB0/wqxGxwKtQjDUAUx4N0gD/k&#10;F6f/AOAyf4VMPCOk5/5Bem/+Ayf4VcqQdaAKa+D9JY86Xpv/AIDJ/hUkfgzR/wDoFab/AOAyf4Ve&#10;TrUkdAGf/wAIZo//AECtN/8AAZP8Kx7/AOB/g7VbuSe68L6DcTSHLO9lGSf0rqqKAOT/AOGffAqf&#10;8yh4dPGP+PFP8Kp3f7OXhK5f93Z6lp8fUQadrF7YwKfURQyqgJ7kLk+td4RkVED81AHn1z+zdoMN&#10;ux0/UPFOm3SkFLhdcubto/XEdy8sJyOPmjJHbB5qm/wFvbMCW18a+IJpk5WO/trKa2bth1jhjdlx&#10;2EgOecmvTJPuGoZP9XQB5dJ8JPFForSR69od86/8sX0t7YOPeRZXIx7qc+tcF8U/CPiXwVd6Trl7&#10;b6TcW6XEVheTWty2WiuJEgQKrKMlJWjIYEBVaQZJII+iJkBA75HcZrzf9qD/AJJRIe/9r6Rz/wBx&#10;O1oA+mP+CEH7VNv+zV+3ZZaTqly1voPxTs18NzObnyrdL8Sl7FnDEIx3mSCPPIa7KrkyYP78207T&#10;78qo2tgENnNfyeWd/faVqFnf6bfXOm6pp91DeWF7bsFuLK5ikWWGaJiCFkSRVdSVb5lXg9K/pe/4&#10;J4/tTr+2f+x94J+Ikkdnb6prdiE1e2teIbbUIiYrlUXe7LGZUZkDsX8tkLYJNAHt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NmuI7aFpJHWOOMFmZjhVA6kmv5/P2/P2h5f2pf2vPFfi&#10;JJo7jRbO5bStE8pSirYQMUhbDAPmQ5lYMNytIynCgCv1P/4LA/tLp+z3+yZrlrZalDb+JfGWNI02&#10;FZf3wjYj7RMFVwyhIiw3gFQ8kYYHcBX4p6XbbcUAaNjBhK0raLJwx4HI+uQPy5P6VWsotq07xJrM&#10;Phnw3fancYW30+3ed8ttOAOx9+n1I74oA8V+MfiX/hKfi5JDbyb7Pw7bLbdPlF3J+8kGCcbkj8oB&#10;sjmRlz8pA8Qj1QeIPEmp6jktHdTCOAkdIIwUUf7pJYgdMux/iJPVeJ7+80P4P69qBk26odPvtSlf&#10;btP2lxJO77f4SZCzY6DOAAMAcpodqljaQwxrtjiRUQf3VA4H5UAblj/DWpZtWXY/w1qWdAGpaHIr&#10;Ss+g+tZtp0rSs+g+tAGhbVet+tUbar1v1oAvW/Sr0fQVRt+lXo+goAuW/WrcP3qqW/WrcP3qALMH&#10;Q1YH+rqvB0NWB/q6ALEfQVajPz1Vj6Cp1/1lAFmpB1qMdKkHWgCZOtSR1GnWpENADqKKKAJKhH36&#10;mqEffoAJPuGoZP8AV1NJ9w1C4/d0ARTfw/SvNv2oP+STyf8AYX0j/wBOdrXpM38P0rzb9qD/AJJP&#10;J/2F9I/9OdrQBxS/6qv2T/4NftZvL39mn4rWU11czWen+NgLWB5WaK2D6faSPsUnC7nYscYyxJPJ&#10;r8bE5UL3YgD3r9if+DXmVYf2evjAWyufG0RGR66ZZ4oA/UKihW3D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xl/4OPdE1fwj+134D8WW+mSXml6l4WGmTljsLmC7nlbyGwQ0iLcDdE2Nw&#10;kU7124f4f8K/Ffw7rE0Nv/aENleSSLElpe/6LcMxOAqpJgsSePlzX6Xf8HKMeyT4MtubcW1sdTjH&#10;/Eu7f161+Y8mkW2t27Q3kEN3DMhieOdBIroRgqQ2QQQSOnQ0AehQlVGePXryOM9K85/af8QP/wAI&#10;9pPh+Lg69Oz3mVzssolDSEHplpnt4iOSUmfAyARHZ/C2z0bDaDfax4bYEiOHTL147OPPDbbNt1qC&#10;w6nys9855rgvEy3bfFLVY77UrrWX0+3ghgurmOJZHRg7nPlogPzOSMjIwvoKAOY+L/Hwk8Uf9gi7&#10;HPvA4/mR+f1rk9POQPwFeh+KNIh17w5f2FwGa3vLaS3kwcHY6lTz9Ca8w8G30mp+H7C5lO6W4t45&#10;XPqzKCf1NAHSWXQVqWX3Ky7LoK1LL7lAGpadK0rPoPrWXbNg1pWj4Hf16dPqen6/hQBpW1XrfrWf&#10;bNkf5/xp1v4k0/P/AB/WhYdR5yDB79SKANy36Vej6CuUu/id4e0W5WG713R7aQjcBJdqpIqWL4ye&#10;FWX5fEGkzv8Awx29wJpXPYLGmXdicAKgJJPSgDsrfrVuH71ebR/tL+Eojzca1+Ggahz/AOQKsRft&#10;N+Etobz9a+Y4AGgahkn8YAP1FAHpUHQ1YH+rryE/tbaPbOVbSNR64ONS0ts/Qi7IqQftgaJt/wCQ&#10;Pqn/AIH6X/8AJdAHsUfQVOv+srw5/wBurwjayFJre4jkU4KHV9IDL7EG8BB/CnL+3v4MDZ8qb/wb&#10;6P8A/JtAHvA6VIOteI2n7YcOtxLcaXoc11ZyHCSAXdxnqOXtbaeA8g/cmb3wQVEkv7YFvYSD7fZ6&#10;Po0ZOBLqt5fafEx9FeexRWP+yCW74NAHuCdaen3q8GP7fvg+wby7gQTzLw72OtabJbsf9hpbiJyP&#10;95FPsetWdO/b18J6pIRbWOoXBUjd5eo6VJsB7nbeHH44HvQB7o/3qSvF5P23vD6t/wAgXWdvXIvd&#10;LOB36XlWrD9sXSdTP7jw7r82wZk8u70yTZ+V5/P/APUAexVCPv15v/w154Lghj+1Ta5aXDKPMgOh&#10;3k+xu4EkUTxvj1RmHuamtP2ovB946lbjXUjY482Xw7qMMSj+8ZHgCqo6ksQAOTxQB6FJ9w0w/wCp&#10;FcpJ8f8AwMoKt4x8MD/uJRDP/j3T3HBrR0/4iaFrGnR3NnrWk3lq+dssN5Gytg4OOecEEfhQBpz9&#10;RXm/7Tyl/hPJjtq2kn8tStjXoiXCXsKyQyRTRsMq6uNrD25yfwGPftXF/H5Fm+CXiz7m5dIuZBuI&#10;42xsQR7gjjuDjigDzhDkYHO0jP6H/Cv1L/4NdtavpPF/x60P7S39l2tv4d1KK2x8iXM51OGWX13P&#10;HaW6nnGIlr8tVzuw3JUkEj/PtX6hf8GuH/JW/wBoL/sE+Ff/AEdrdAH7DQrsjAp1In3aW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y1/wCDlT/mi/8Ava3/AO46vzN0/qtfph/wcr/d+DH+&#10;9rf/ALjq/M+w/hoA1rboPrXlPxLiWD4x3GwbftGkW0sgH8biWZNx99qqPwFeqWnVfrXlvxR/5LG3&#10;/YEt/wD0fcUAZd4cwyfd+4eD/Prnj6V4z8N/t174V01LTRdau/JtId5S2KYBQYILhQ2exXI9a9mv&#10;X220n3m+U/KBnPrx349+3evBm0XUo/BOmw+IPE15fXFxpsX2bStOUyRxoVBiaV5T5QBU8hoyeON9&#10;AHWza3caZq0mnzNo1tqFv9+0k1JZ7onj5RFCryZG4E4j6Kx+UCsjWvjJb6ELjzdd0Owa2bY0TWrX&#10;Lhs4wQ81vInP8JiJGCckHA5afwNb6jp32WSzhttPWbz47N7mS8jgc5+6W2xDqT8sa434x2roPDnh&#10;mPS13Ws1zavKoBazf7HkZPB8kJuHLD5sk5PAzQBV8S/GVdAn05bjVPFMSaopeOeeK3s7G4GQGWOQ&#10;25cdR3JAIy+eTDH8SrzWNYkt7DS9bt7NU/cXUd3f6pa3hOMqkqXESjB3KQQwOxuRiuz8K+HNO0Pz&#10;W0/T7OzE2FcwQrH5gUcA4GTjnrXT2Tdv+emdw/vdzn8eaAPHbGy8YapLuufBOoWs7TpHizvbO2tU&#10;VicMVlgndTtGWBkY85AA4qP4W6T4s+IsMk81l4P1WNYIybq3kkDIzqjrG6W9xBGpVWIb5dynggnJ&#10;H0FpFpPfaV9uhhnuLNd5E8MbSJhWw4DKDkhuMDvWhYQG6so7iMxzRhd4CyruT5M4xndnbxtKhh0q&#10;1Tk9kLmR4ho/7OXxEg1Pd/wk2hPpUk/mm0RGkijBPIiaWOXbnoGO8567jwdnxB+yFrnjGFUl8dNp&#10;cav5ghttLiDxHn5WmjMJfHui9vlHFesaV4v0e8n2f2xpMd1jLQT3iJMn+yyn7pHUhucemchsXxb8&#10;OaZLJHearFbSIQYzDFLexTxnpIGgVwoJ3Da+1xjlQNpbWOFrT1URe2h1OH8N/siXCaaLbVPGGoXo&#10;Rsi6srcW11nHCsWkkiKD2jDE/wAVRa5/wTu8I+L75brUPEHjK6nChVc3drwB0wRBiu+1n4zaPFZw&#10;SaTrGi31w7OPLvPt1mFAHJDC0kP/AAEqBn+IdCxP2ofDKSeXJpvjLzcqh2WVmyFm6FSbsEj3IB9h&#10;0rSOW4qXw02ZyxFNdTN8K/sZ6PoBkjk8UeN9StZseZDeajG+4DsrrGsifWN1PvXQR/si+C8Z8vxF&#10;/wCFFf8A/wAeptx+0p4ZfTGa1fxBDdskhi+0aXDJGjJ1DKt0pP4Ef0rm5/2xG0IRxroi+IFZRIt0&#10;bj+yd3ONvkbbnpjO7zec/dGOd45PjH/y7ZP1yiviZrXP/BP34ValdPNceHbqeaVtzySatdszn1JM&#10;uTTo/wDgnV8Ii3/Irzf+DW7/APjtUV/bTm+0eWPBMe/eI8f8JF6gnP8Ax6e1Pj/beuEK/wDFFQhW&#10;RnGfEX91tv8Az6VX9i4v+QPrlDuaSf8ABOv4RuNreGJio7f2pd//AB2pf+HcnwgJH/FMTf8Ag1u/&#10;/jtO0v8AbBM0063XhEW/lSRRgw6552dzLzg2q/zNN1L9sm4tp5Ps/g2OaLErJJJr5jJ2Dn5Rat39&#10;6j+xcZ/IH12kSf8ADuD4PyH5vC8xx/1Fbz/47V7RP+Cf/wALfDcsj6foupWLSDa5t9cvoi49DtmG&#10;RWaP2zr91hb/AIQuz/fSJGuPETdXXP8Az6exqNf22ryTTftP/CF2sasM5/4SBm2/Pszj7IM89s85&#10;7Y5P7Hxf8gfXKb0Ojm/Y98P252afrHibSrTA3R/a4r4EnhmD3kczjjA2qwXjOM5rivFP/BMbwj40&#10;uWm1bxZ8QbyTzGlEcl/bGOJmOSEXyMIM9lAA6V1+g/tUabpDXH9tXGoXu9HMTWOiLahNgO8PvvJO&#10;SMYHFWda/bN8K6RdyW6aV4uuDHuO6OztFX5QGI5u/QjpmlLK8Wv+XbGsTT7nKv8AsQzWthcWWneL&#10;P9H8sxW9xf2c1xe2x28HdDcxRMQemYcdiDXJ6V/wT/17wdq0uoRfECTxFJMTHJBe28Vukakg7l3r&#10;cruOMYWMEZJ3YBB9j8P/ALTvh+a1mk1rUNO0+8iZtsFqbq5HlhN/zM1um18bsgblBAwxHNW9L/aG&#10;8N6xq00Ud4tvZwxkR311cRQQzkbcoEZvOB+b+KIKcZ3HgHOWX4mKu6bL9vTfU8Jg/Zc+J3hTxNJd&#10;HWNI1HTZlZIrC332ixZIKvI0D2fmSAcA9CN3A4I4vxfpPibwR401iLxBY6fbpbwR3IVJ44QqszrH&#10;NLcXyXh+ZUK7FcKCoHcE/YWl/EDRtfvJobPUbSf7OEBmWUCEk5IAckAsNpyucjvXh/7QOq+EfGHx&#10;O0P+0JtBvYLXTbkhL4RkQt58J5V87SVyR6g571yunNO0o2ZSknqjzL4banqnxFhvY47jwTCdOcIV&#10;toXvdoIJUl4bhE5BXJCKC6yYVQuK6yT4a6tq1pNDceP/AB9d2t5C0EkEt5FLAyMhjZdjRMMAMcck&#10;qB1yMjL8B69pOo/GHXptP1Bbxta060mCqDsXyfMVwDjsssBwevmHn5a9DlVWXlQ3fnt7/wCe1Rto&#10;yjE+Gl5Pf+BdMluJ5LiZodrySHLuRxk8Dr9K/V3/AINcP+St/tBf9gnwr/6O1uvyf+Gz/wDEhmiG&#10;Vjtb26giUnOxEuZVVR9AAPyr9YP+DXD/AJK3+0F/2CfCv/o7W6AP2HT7tLSJ92l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8s/+DldsD4LjuW1vHv8A8g6vzOsGHy1+p/8AwclfDq91L4X/&#10;AAt8XRzWg0/RNYvNImict5zyXkCSxsvGNqixkDZIOXTAPOPyt035iPagDYtOq/WvLfij/wAljb/s&#10;CW//AKPuK9StDhl+teW/FFt3xlk/7Alt/wCj7igDLviotZN23G053AMAPcGvBpNPutA8N6bcx2Oo&#10;SJeWcEoiEL3UkrmIb/La2VyFwFwsoi5YcnBNes/FhPN8JJGzN5c2pafG4UkFla9gVl4PQgkGrVv8&#10;NtAt4Fjj0bStqjau+0RyoHT72c/jQB4zpvjHRDFcvqmrQ6TDaOkZz+/87dGHzDNETC/LLuHnggHB&#10;DHitWw+I3h3To4TDbX2sN5ZZz5qW6F1HDjCsy5x90n/aznNdB470DUPEvxP0/QdLOnafbW+izTb5&#10;dMN2sZ8yNFXy96rkfMy7gwG08HrXnvxE8Gx+B/iFNbx3TXH2ywivZS0UcQ80+bEdqxqqqu2FOMZz&#10;nnk17OS08PVreyrRucmMlONPmgzo7b4z3NlBAunaVptvPbjMd3chryc/Nj50c/ZnODwfIBXHG081&#10;C/xt8USag89tqUukyXGd/wDZUcempMwyqu626xhmGDhiCVB2jC/LXJ2b7H2+gXv6sD/WrOnIJJV5&#10;XqcAnr8z19v9Qw1JaQXzPK9tVerZ0Nz4k1G/kup5r+9nmny0kkk7lziFVHf+7npgd8E81n20jSxv&#10;K3LyOZHYn5mZos5J7kktknmjD3CeVCrSTMxQIoyzZi9KvR+F7+Oyj/0G6G+RGbMRAB8vGMkUR9nH&#10;4FYjml1GWLNamGTduaaSEn2DJtP9aktsLcCNW+RbdVP1EuP8KtnwXrEK27tYzbI1iZjkcbck9/8A&#10;Oar2Udr5nmNq2hxhhjDahEpyJNxH3qcpRsIkmXy9QQY2gz3TD2ypI/nVXULiQWkIDHcIYnLdTnn/&#10;ABFXryW0fUYimo2Fwu+TJtpftO3cm0ZEe41VuJNPaJlOsWke2BYH/cTjlT3+T0q41IO12TIJLx5H&#10;jTp+9nj4/iz1/mKj8OwfbdVtlmX5CskYDDqAH/KqcniHRbG6jjk8QaXLLFMZWRdyvg7eu4KO3rUt&#10;j8R/C/h2Wzlk1ieWRVfcIbTzhyMH7jZxn1qpYiEXow5JPoJcxNp+qyAY3QyFs54HJ4Boiuznb8zL&#10;sZQAOm4/41GnxH8J6rdzTR6peMvn+aVfT2T14+Zx61T1Hx34fsYlW3fUr4SIVZkjii2NuyPvyc/h&#10;TjjKdh+zkdlaXKza3qDDev7yEfMO6sozWhdhVsn+b7rXJOP4c7hz6dD1rzmf4iw3Uty1rDHAtwyu&#10;8d3cbJCQSeRErrjp/FnjpWk/xBW8Rt2v2NmshfMcekvM8QbOQJGnUN1PJQfQ9KwnUi53SZUKaS1O&#10;osb9J/sUa7tyT25Jx0/dH/69VzNs8MpGBlpIywwM8CcVztrqvh+K5Vm8T69NGrRsE8iOMjYu0ZaP&#10;YTwT6DnnJwREzeD5Itsl/ezNswPNjZsHfuJ5k/Cq9o+iFyx6M6TVvEVjpuoXL3GoWduGe5VGlmVQ&#10;TsXGMnnn0rOi8V2+s3GUttT1CaUkqiWTrHKDbncyyuFjxxnhuR0zkVbhn0Szkmu9Oi+8JSWhs1G1&#10;WG0fcYnj3zVy21rSbeyjjTU4Wf5Q+63mw37vYeNlK8n5FK3VHP22o6xcJJ/xL47cmMkNPc7sAW5I&#10;JVd3bsGp02narPb4kvLW1UmQEW8G5h8kWcM5PP1XA7VqXd7ptrbqzalbosyiBGljkhRmMJjHzOoX&#10;73vUs8liybf7Y0PdmQn/AImEXdUH97/YNau32mS2kYN74Ohk8QiS8uL3UGmunZluJz5bYbaMxrtT&#10;v/dqSPw5FLBaW5t4mEkmMLGCAGEZH88V00vhm+vDJdQ2f2qNt8kLIwZW/eK2QQfSqmnaHeW+pJI1&#10;vcJGnkKQyN97Eecew2mqjCm9bK6M5SlfRmz+z9YW9tHr/wBnjjTF7GgwvJH2eIkc9BnnHrXpD/db&#10;/dNee/s+2klnZa8rfxX6Ocg5X/R4hz+dehOflb6GvzfNP96qPzPosN/DOf8Ahv8A8gq//wCwtf8A&#10;/pVLX6uf8GvF7Da/F/4/pJIqtJpHhcopPLAT60Dj6FlH/Ah61+Ufw3/5BV//ANha/wD/AEqlr9BP&#10;+DcmPzv+CoV+u1WY/CzXD83T/kLaB/jXnmx+8kTh4wynIPQinVHao0cAVm3MCefxqS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gP/g4u/5Mr8Kf9jxaf+kGoV+PelnFfsF/wcXsf+GLPCn/&#10;AGPNp/6QahX4+6fxigDWtziPdwNvOT0H1ry/4sI1t8YUdhsW60aNYS3AlMc8u8Ke5XzYyf8AfFeo&#10;2ozFXmnx0Yr8TvCp7tpmpZPc/vtPoA4X4pnPhW2/7C2m/wDpfb10qfdrmvikMeFbf/sLaZ/6X29d&#10;ItJvoB5v8bNSuvCGsaNrVvrEem2l+50u78y0+1IyhJZo3CjnIZAOP74ryfXvF+laxqw1CaXxJq15&#10;LGLd2mkgsVCqWIChVZsfMcAgda9Q/aq8tPCWhsyLIP7XX5SM/wDLpc/5/CvIYNRkRG2+XCrcYjQJ&#10;n8hX2/DuAp1aHtut7Hk5hiHGSpobc3Ek80jWdrqEO/8A1G9zJsXHBJwqk/hU2n6r4mtbmNo9QuI2&#10;iYPiSK2jZiARxhDx75o+1O46sfbNS2zM27jA9geK+l+o076q55ssRJaF2+8S+KNWt/Km8TXkMasC&#10;Nku0g+zIoNZs+halqkfl3nijXbqPOfLlmadCc55DcH6EVcgDbCVV8diFyD9MVHFqlvKisk1rJz08&#10;1C/5ZJ/Kr+oUukPxD2zM8/D+xmQpcSTy7ucokcWfyXI/A1ej8O28XW41aTAwu++kOwdgMN25/Oj+&#10;3bWFt0k62/OMOjqp/HFQv4hjJY+czx8EMMYPXPXFVHBUou7jYzVaTLkvhmzuFZZFupI2xmOS8lZW&#10;HuC2D+NRp4G0d0Zf7Lsfm+bcYFyPpxVR/FFozJ80zKrHnbwfxBJ/SkPi6FcnGcqwG1uF+ucYrT2N&#10;JfCV7SZsR+GtNjj8tdOsljzkKIQQPpn+lTDRrRUCrbxRqG3YjBQZ+gOKw18dwg/6uRumACn496hb&#10;4p2bncssKL3VpBu+lS/Zx3sHvM6xUUdFjH/AB/hTgFD7vLjz/uDn9K5iDx/IYt66feyr2ZbaXB/8&#10;c5/Okl8fajGf+Rf1HaeQWjZM/mKqNSNtA9mzpxBHj/VxeuPLXH8qRoo1OCsP/fC9+naua/4THV5k&#10;2roskZYZyzucflHUF5res3EbbNNjjkOCHZZmAx7bB/MVPtn2f3IrllsdckUY6Rwt9UXjHXtRNbw3&#10;Me1ok8tsHgbS30wK43T9R1oz4vVmEWDj7Fbskm446mRHG3r2B6c9QZb7xPpsFmi6hBqAmkYKLm4v&#10;pIsAdQEiEakY4zjPOc1hUxSX2WCoy6s6S90nTp38yeyspNgzukjD7V9O+D9cVTeHQEAxFpzZ4wqq&#10;zfkM1W07xHopj3Q+G7rUF3+dG8dnJIwGMAGSTqvfJNbGifG6x0RGWHQpbeVY1h3ySRIwKrj5guWU&#10;nHI6isPrUn8KLVOK3Zn28NjBa7bO21Ly9rMv2SCZYZMZyRswuc8ZIFXbTwxq11DIttZ32nrJC0b/&#10;AGu/Ty5FyoKHaZSMbs4KqOvOcA1ofjRPOim4lstP8mB4gsEEly7hjuJwTHj2xuycVaHijSp52mvt&#10;U1yRncsFaVbBYcshY7InRjnafvbjgA1nOpUkvh1LUYISy+EOm2ltcSa7qFlo8bRyARW+lxXzkIwD&#10;fO8kBB6fdB/Gtz+xdEttPWXQviBrUlvawo8NheWt2ss7IxYxfuBNBHGyKQGlY4LsSg25aOw17wRD&#10;HcNYyWbzOrIPKspV2gucHJXGBlQSc9OtWbbUbK9C2tvfaXczSQvFHHbXcc7lz5vyhY2J5DgdB6Vx&#10;ywcsQrSm0+yNqeIVPZXOp+Ct6qa74jtVh1mLdNDfhtUljluG8xWjPzRu427oDgdBuHQCvQ26N/um&#10;uH+HEa2vj7XI8OmNPseGGDkyXZ54GOvSu4cfu2/3SOmcV8LjIqnXnFO9z1qMueCb0Of+G/8AyCr/&#10;AP7C1/8A+lUtfoL/AMG40nlf8FRr5vl/5JZrg59P7W0Dn8MD86/PL4Zavb3DavYp5y3VpqN3LMjx&#10;Oo2yXU2xlYgKwO1hlSQChHWret6fq0Xj3StV0tbORbSxuraVZ5WQAyyWzIeAc/6puDXKbH9brX2x&#10;W4Xg9c/n+Q5q0rblB9fWv5ZvD37bX7Ruh39ndab8ZvH2m3GnyRXNp5vi7V9XgR4mDputZrn7NIgw&#10;MxzRyRsvDIVJB/Sn/ggP/wAFGfj5+0p+054q8FfF74kQ/EfS28MPrNjLJ4e0/S59Nmt7y3gZYzZR&#10;xh0kW6ywkViDCm0qN+4A/X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gttHNFQ3rbYOmeR3oAxfid8Sv&#10;D/wk8FXniLxRrml+HNB00K13qOoXSW1tbhmVF3yOQo3OyqBnJZlA5Ir8/wD9o/8A4OL/AIdfDy3+&#10;y/C/wzq3xS1Q3JjeW4uX0HSUjBHzi5lhkkfdyV8uB1+U7imVz8f/APBeL4zeNvEf7fmqeDfEWqX1&#10;l4R8P2VjeeFtHF+Wsb+N7Y+dqJtw2wz+c93b7nHmJHEcbUkJf40SQEH5vqT/ADPufck0Ae+/tW/8&#10;FPPjJ+3T4f0vRviFdeDrbQ9OuEv49M8O6RJZwG6VJEWVpJ5Z5i4WaRdodY9v8O7DV5bp/Ra4HxFr&#10;7+GJbG6ZEFg1yUvpnBzaxmNysmPQyKi57byegJHcaJqNvqNnHcW80c1uw3LIjBlI9iOPb68daAN2&#10;0/1deafHX/kpvhX/ALBmpf8Ao+wr0q1OI/1rzX46/wDJTvCv/YM1L/0dYUAcN8Uz5Pgi5u2/1WlT&#10;W+pzAdWjt5kncD/aKxkDtnGa6ND8vzde/wBa5v4v/wDJJPFP/YIu/wD0S9dMOlHMlqwPNP2lNCvP&#10;Emh+HrPT7f7VeS6uAkZlEQcLaXO7k8DjPWvDNRfVLPUrizTSYo5LeZ43M0+7YwO0qGXIYZBIJUcE&#10;dq9q/av2SeENF85sr/a6q+7uPstyCMeh6Y75x3rxBrDR0PzadasxPCm0VC3vyMfrX23DNLE+xbpy&#10;Sjc8nH+zU1zEirrky7/Ls4W6fLPj/wBkwaYNJ1qUbfNtY9x5KzSN+a4UfrTW02x+0Bf7Bt1T++bZ&#10;Co/75BzR/wAI/G8g26Bp/lZ6+XHkj1wcV9PautLo8/mpdP6/EkXwdeA/NfWZ9vsrZ/8AQ6kXwhcy&#10;SDzr6Aqx5KW7CQn6sxH6GoYPAx/hstH29t8A3fjgEfrUh+HscspYR6dAG/hW0R8fjgVPJPy+9i5o&#10;d/wLkXgtYzuF3dED0Ef/AMQaV/C2nWkZkurqRR03PIIsflgVSPwvtZ/9ctmzdjHAEqSy+GlrZTCS&#10;FjG46FUUD8f/ANVHs5+X3sfNDv8AgSJY+H45c/b4n46Pejb+AB/rUkn/AAjtt87NDNGvJIZpB9Dt&#10;JH4Gnf8ACvbF/vruZjklQFzU9v4CsraRXhN1E2M5WXByOnNONOT3t8hc8VsQHV/DZ/1cNjI3ZUth&#10;uP0+UVdTxnaKMCO4bjAUIOfzOKcvhK3mf98Zrhe/nSeYT+JGf1qX/hCtK/581q/Yy7/gJ1PIjbxa&#10;zLxayFm6L9qhUD6nef5UR6/feU2Layj3dMXEjAe5Hk8/99D604+CNLZh/oafj0qQ+BtLB/49R/32&#10;3+NP6u+rFz+RCLm8dlEmpW6pnJMFg6P+bM4/8dNKYkZi02pahKD0VR5W3/vlcfoal/4QbS/+fVf+&#10;+2/xo/4QbS/+fVf++2/xp/V4ef3h7RjItM0uY4kNxLxyXeVi/wBRwPwxVuwbS7As9utnaM4wQFWJ&#10;sehHB/Oqx8EaWv8Ay6qf+Btx+tL/AMIPpKc/ZRz/ALTZP61caMI7LUTm+po/2tZt/wAvNucdP3g4&#10;pRq1p/z9W/P/AE0FZy+CdJf/AJdO+PvN/wDFUz/hCtJklWFbTzZJMKqRl5GcnpgAkmipKMVeTS9Q&#10;UZS6GxbXUN2haGSORc7SUYMM+nFV20qzRQwtbbCnOfKXAzx6d8fpXU+Cv2KvFXxFKbdIm0LT2cD7&#10;TqpWBlAODthAMxK5yFkEYbbw3Net6F/wTP8ACMOl7dZ1jxBqF1ITue3mW32gqu5QNp4Jz1b69s+H&#10;iuIsJR0j7z8tjrp4Go99DwPw98NpPHV/Jb6Tok2qTRAeYLWEusWduMnIVeDnB68dBlh7F8OP+Cf8&#10;NyVvPF1wbWFVEq6RYXB24xx5svGDuONqcDbkyMDsHbaV+xbN4Y8M3WjaB4+8WeH9PmURIlreTbrZ&#10;PNWQlCZNqyFkwXVEJDv03FTcg+APxA8O6bb2+n/FjXroWyiNDqNnbyOqgDnzAu9m7EsST6mvlsw4&#10;ixOIXLD3Y+W56VHAwhq9TH+H/wCw9onwls7mHRPE3ieCO6kEkxc2cjSEZwMtbZwMHj/a6c1znij4&#10;cpo/xJ1TTRrGvyQ2VvbSh2vWQtI3mFnwowMlOgAAxwBXfzeD/jFpCK0PibwjrGBsEM1hJZZX1aRT&#10;JknoQEGc9R92vK/iR8C/ilq/ibVNYvNPs7y91Z1aL+wdcudmn7EVF+Sae1UDIZht3El2yATXgyk5&#10;O73O3S1kZvwydbX4veNtPjVY7bSYbCKEbmbCyLNO5yzE8ySyN75zwSc7vivWNYTxhpml6XcabaC6&#10;tLq7mmurR7nHkvbqAFWRP+e/rXCaZ4O8S/BibVLu+0/VNLuLySF72Se0nmBkA8tGE0EE67nyD/r5&#10;G3N1BzW54c8TJ4l+J+mzWOi/EC3SHTbq3u59fsre1hjZngePy9rFgp8pwVBP3k7AmkB0EeheIrk+&#10;Xea9ZpCh/wCXHTPJl3DgfNLJMuM8/cz7iv0S/wCDZXTLrTP2/wDxYLvVLrVDJ4AvChniiXy/+Jjp&#10;ufuKvX3r4PX92v8Ad5PXv7/j1r72/wCDb3XbLSf+Chmrw3V1b282qeBb+2s0dwrXUovLCUog/iYR&#10;xSOQOQqE0Afup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d3EJoCrDIPapKR13rigD8Ev+C/bNqn/BSO&#10;60TxUNF8u50Cwl8OeSXt7ie3CymX5t4Y3CTLO+6EqBGYu4bd8cx/DvXNFdV0rVIr6zblbfU1cyxg&#10;naAtwmWKZBwXR2LbsyHov3n/AMHC+iWut/t0W9neW8N3ayeFLHfDMgdGxPcleDxkEAg9QQDXw9Ze&#10;BLzSNraTr95YhTkR3qfbrdAB3Vir8DptkUn1OKAMeRfENhlbjw3eXShtoewuYpoyc4y2WQrn+Hpn&#10;J71yuq6zo+g3m6zbxh4Y1G6JZZbTRbxDKRjc3ktA0EuAQNzRtjduG0hSPTtO8Q+L9IbbqPhuxvo1&#10;XYJdJ1MNPLjoxhuFiRFPXAmcjOOetcf8cPHVvd3nhu8Gl+I45obmS2dJdLlVSjwsx2nHLBoo+AcY&#10;Le2ADPsf2hfEOlR+XBY/8JI38Ak0W90qQAd3Z18lz9BH1PByoSjqHxG1X4qePtKubrwrq+gWuk6d&#10;eRtNezwy+c8slqwA8tj/AM8m6gdRUP8Awm/nfLBomuXMn/PNrPyQR/vSlE/8ezRF47mi1jTrO60X&#10;VtP/ALUna2ille3aMOsMkvIjlY/dibt1xQBj/tFeLrPwb8H9ce8MgW/t5dPjKLuxLLG6rn0GR1rW&#10;m+MPhK1nMcnijw2kg6q2pwAjOCM/P71k/tCQ6fB8PEvtUtzc2mkanY3jxABtwW5jV12sQG3KzfKx&#10;A55wOag8eeLNDj8Byadp91bqrPBFbpbxHyj+9XhCBtxjPQ0AVPi74l034h+BZtM0h21O7uLm3NtN&#10;DZyzWrMs0b5E6oY9u1WBbJA3GvPb34ZeINJRmXTftkYYqfsLqxGO5Xj/ABr1qy4H/wBatO1bcoH5&#10;e1elgc0xGFVqVreZz1sLCq/e3PnrULj+w3hTUI7nTGmJES3sD23mkYzt8wLuxkfdz1HqKsKNu75W&#10;G3JPyFcfXPSvo2O2W5gZJFEkcilGRuQynqCO4PoazLn4NeFtUVFk0PTo9vQwRCAn67MZ/Gveo8Vz&#10;/wCXlJM46mV9meEQSbjx83GcL8xP0A5P4U9eT3+hBFeyz/sy6Bd28iw3GrW0jHKuLnzNh9g4I/Oq&#10;E/7KK+SpsfEd1DMOD9rtUnQL7LH5ZDfVsV6FPirBy+KLRz/2bPueV7v85qSM5r0LUv2VfEFtbb7H&#10;XNH1KYsAYri0kskC9z5ivMc9ONnOeoxg1Yv2YfHHb/hE/wAdTuP/AJFrshn+Akr81vkZvA1FscTT&#10;1+7XY337NnjnTkVvsWi32442WWolpFH94+ckQx9DUQ+APjrH/Iszj3N9a8f+RK1p55gH9v8AAn6p&#10;V7HKDrUm6u+X9k3x4zcN4P8A/Brc/wDyLUkf7IvjxnUSN4RjQnDOup3DlB64NsoP0JGfUVlLiHA3&#10;+JlRwNVnnob5v1pxnUsfuk5xgMCfy617JB+xDqT2cwbxlYCcnEZ/sV9iAcksPPOeM8cYx3rorD9h&#10;zQ1mQ3HiDxFc26sd0DGCMOM8AlIwR9Qc+9Y1OJ8HDZtmiy2bW588pMsg+VlbnHB6fX0/GoL3WbXT&#10;UZrm4gt0VtpaSQKB9cnjv1r6z0r9kTwNabvtGm3Oos2MPdXkrMuBjghhXZeGfhb4a8HzLcaV4f0X&#10;TriNdgmt7OOOXBwD84G7nAzzz1rz6nF0H/Dpmyy3uz418MeBPEHjyON9E0DWNTt5lMkVylsY7WZQ&#10;QCUnk2xPgkcKxPtgHHoXhv8AY08aa3g3k2j6PGdoO6c3LAHqQqADcPQsB719WKcLn1PPvU6cjua8&#10;rEcSYybtC0UdFPL6Ud9WeJeEP2FPDmn/ALzXtS1XxBJjb5SStYWy4OQyiJvNzjghpWU84C8Y9Y8K&#10;fDzQ/Atv5ekaPp+nrtIzBCqtg9RnHIP+e4OwnSnHpXiVsRVqu9STfzOyNOMVZIIVydx59z/9bHSn&#10;S80kP3aWSsdtihoGKbKuUp1En+roAhl4C/Sq8gy/+eKszfw/Sq7f6ygDz/8AaMPk/Cy5bhsX+n4B&#10;UbR/p0B6d8+9ZXwM+Cnir9pP4y+HfAHgqxsr/wASeJp54bRLq9W0iUw2s90xaQ5xmO3kx8vUAVqf&#10;tJ/8kouv+v8A0/8A9LYK9k/4Ipru/wCCq/wc/wCvzWB/5QtToA7zwR/wb0/tHeJtZa21WPwH4Yt/&#10;LMgu59be6QsCAI9sMRbJyxz0GPcV9a/8Ex/+CHXj/wDY6/a20n4leMPGXhHULTQ7C7t7ez0dbmWS&#10;5knj8r5zMiBVVWZsjOSAMdx+mI09GXvVgDA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jupfJh3ZC+&#10;5OBUlBG4c80Afh//AMF9Ten9v+1a4sryGxn8J2X2O7ePEV6VmufNEZ4DNHld4Gcb1zjNfIVj91T9&#10;09QQeR+PUZ9K/op/a0/Y/wDAP7Znw3j8L+PdD/tSxgmFxaTwTyWt5p0oGPMgnjIkjYrlTg4ZSVYM&#10;pKn8yvjj/wAG9nxJ+H5urv4c+NNJ8e6fuc2+n63bjSdUiQFRGrTx77a4cgsXbyrUDb8qncAgB8QW&#10;yKNoChQOcAYrhv2hFBtPCW4Bv+J2fvDOP9DvK9x/aC/ZP+K/7JOjXerfEP4d+JtD8P2Nwlm+sW0C&#10;6nYmSQjy/ntzIwDYxuaJE3fLu3FA3zL8c/jT4R1O28LrH4m0NZLfV1lmia+jSa3UWNypMkbEPH8z&#10;AEMAQSO5oAXYp/hH5V57+0NrF/4a0vw9f6Xa3V1d22rErFb2rXLsDaXKn92CAQM9SRj8xXR2vxR8&#10;ParMIdP1ix1W5bkW+nSfbZ2A6kRxbnIHcgYFXI/Fds19a281vqlrJeSGK3N3plzapI4VmKhpEVS2&#10;1WOM5wrehoA8fh8Raz4/tLq11DVPEWntJiS4sbnT4rU+WWYqu1oixjOwgqWYEZB3DOdjTPCduJLd&#10;nutZnFu4kjSfVrqaMMOhKPIVPQdRV/4i2bW3xPEpZdt5p0SrzyPKkkBz/wB/V/AGn6acIvbgcHrQ&#10;BrWdaVmvyg1m2dall9ylZMLGlbjC/jWhaDIH1rPt+laFn0H1p+QbmhbcVat/TjGemOKq21WrfrTu&#10;wL1uOKuRqMDiqdv0q9H0FIC1D8jfLlecnacZ+vqPY8VZhGOOw7VWi+/VmH71AFmHkVajXcAe46VV&#10;g6GrUX3KAJgOR/WrUfC//XqsOq1Zj+9QBJF1NSxjMbUwVJH9xqfMwJFXCVOn3agH+rqdPu0gHp0p&#10;x6U1OlOoAWH7tOYZFMXrUh6UAQqeTTpP9XTV6mnSf6ugCNhkVWb/AFlWT0qs3+soA4T9o+NR8EvE&#10;l03P9lWh1RVP8bWxFwqn2ZogD6AmvXv+CJ6sv/BVb4M7sbvtmr5x6/2Dqea8j/aQ/wCTf/HX/YvX&#10;/wD6TSV69/wRWcJ/wVW+DOSB/pernn/sA6nQB/ROn3aWmxsGTjn6U6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kf/guM2f+CbPjr2utL/8ATjbV+GWlj5B65yT6/U9Sa/oK/wCCnFmtx+wP&#10;8WNyRuo8PXEmGG7lVyCPQ8de3Wv59NKfIoA2rMkn/wCvXA/tJdfAv/YxH/03X1d9Zfcrgf2kuvgX&#10;/sYj/wCm6+oA8b+LH/I+6f8A9g2f/wBGJUdr/rD9ak+LH/I+6f8A9g2f/wBGJUdr/rD9aANay6Ct&#10;Sy+5WXZdBWpZfcoA0rfpWhZ9B9az7fpV+1bG360AaFu+DVu361RgOTV6360AXrfpV6PoKo2/Sr0f&#10;QUAWovv1Zh+9VaL79WYfvUAWYOhq1F9yqsHQ1ai+5QBOOq1ZTpVYdVqynSgCYdKkj+41RjpUkf3G&#10;oAkH+rqdPu1AP9XU6fdoAenSnU1OlOoAB1qQ9KjHWpD0oAhXqadJ/q6avU06T/V0ARnpVd1xJVio&#10;Zfv0AcH+0h/yb946/wCxev8A/wBJnrsv+CX/AI5uvhz/AMFHvgrqlnFDNM/iRNM2S5Klb6GWxdsD&#10;HzIlyzLz94DPGc8b+0eM/s/eO/8AsXr/AP8ASaStj/gn6c/t9fBD/seNK/8ASqOgD+miwjaG0jVs&#10;BlGMA5A9BU1In3aW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C/+CmP/ACYN8Wv+xauv&#10;/QK/nr0n7imv6FP+CmP/ACYN8Wv+xauv/QK/nr0n/VrQBuWX3K439o3T0fwbpeo5bz9H1m0mhX+F&#10;jM/2Nt3cgR3MhGCPmCnkAg9lZfcrk/2iv+SXt/2FNN/9L7egDwf4rNnx5p//AGDph/4/HTbQ5kP1&#10;pfir/wAj5p//AGDpf/Q46bZ/fP1/xoA17HnbWnanatZNocFa07Q5oA1LVsitC26rWfadK0LbqtAF&#10;62q9b9ao21XrfrQBegOFq5C2RVOH7lXLfpQBci+/VmH71Vovv1Zh+9QBZg6GrUX3KqwdDVqL7lAE&#10;46rVlOlVh1WrKdKAJh0qSP7jVGOlSR/cagCZBlKkQ8VHF9ypI6AJE6U6mp0p1AAOtSHpUY61IelA&#10;EK9TTj8wxTV6mnUAR1DL9+pqhl+/QBwf7R3/ACb947/7F6//APSaStf/AIJ9/wDJ/XwQ/wCx40r/&#10;ANKo6v8AiTQ7XxPod7pt/CtxY6jA9rcREkCWN1KsuRg8gkcc1y//AAS11KfWv2t/2cry6kM1zd+J&#10;9CmmcgDe7SwljxxySelAH9Q6fdpaRPu0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F/&#10;8FMj/wAYDfFr/sWrr/0Cv569J/1a1/Q9/wAFFtEu/E/7DnxU0/T7eS6vLrw5dpFEg+ZyIySB+AJ/&#10;Cv539Hb92ooA3rL7lcn+0V/yS9v+wppv/pfb11ll9yuT/aK/5Je3/YU03/0vt6APCvjBbqnijRZf&#10;m3TxTQMO2MI38xUGnnIHvzxVv4x/8h/w79bj/wBFrVPTfuL9BQBq2nUVqWdZdl1FalnQBqWnStC2&#10;6rWfadK0LbqtAF62q9b9ao21XrfrQBeh+5Vy36VTh+5Vy36UAXIvv1Zh+9VaL79WYfvUAWYOhq1F&#10;9yqsHQ1ai+5QBOOq1Zi+9VYdVqzF9+gCapI+ENR1JQBNF9ypI6ji+5UkdAEidKdTU6U6gAHWpD0q&#10;MdakPSgCFepp1NXqadQBHUMv36mqGX79AFWbrXCf8Eoj/wAZSfs0/wDYxaAf/IkFd3Lya8K/Y/8A&#10;El94N1r4P6tptzJZX+n3+hSwTxn95E/mwAFe3G4/X27gH9Y8bbk45+lOqO2Ty4FXaF2jGB0FS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xH7RNvv+BXjdv+oDff+k7/AP1vyr+arRznb+Ff&#10;0tftDf8AJBvG/wD2Ab7/ANJ3r+aXROYw1AHQWZxHXJftFP8A8WvP/YU03PsPt0H/ANb866qyfKVz&#10;3x6jV/gv4jJHKWTOp/usCGBHuCAQfUUAeDfGP/kPeHf96459fkA/z75qnpv3F+gq78Y1xr3h0f3T&#10;c/j+7FUNPfAX6CgDXsuorUs6y7I9K1LM/LQBqWnStC26rWfadPxrQtuq0AXrar1v1qjbVet+tAF6&#10;H7lXLfpVOH7lXLfpQBci+/VmH71Vovv1Zh+9QBZg6GrUX3KqwdDVlDhKALA6rVmL79VUOcVai+/Q&#10;BNUg5qOpB1oAmjOBipI6jTrUkdAEidKdTU6U6gAHWpD0qMdakAz+VAEK9TTqNu0migCMnAqGQZOa&#10;mPSon+7QBUk+9/n0r59/Zo/49/hX/wBfeg/+jrevoKZsN7twB6n/ADmvn79m6NoG+GULqySW+o6L&#10;BIjfejdLiBGVh2YMpBHYjFAH9ao6UUDp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C/&#10;tI3cdl+z/wCPJppBHDD4fv3difugW0hJ/IE1/NX4dlWazR1bcrAMp9Qa/pE/bG/5NJ+KX/Yo6r/6&#10;RTV/MvqWj6l8JPhxNrljdHVdJ0fTDeS2F8/79I44t7LHOAc4CnAlDsdqguzEGgD0Ky+5WD8eP+SL&#10;eJf+vF/6Vxnhz9rPwndiJdUOp6HcMwURXNlJNCikct5sIkiVCwP32VhsyVUHJ2viv8QtB8WfBDxL&#10;JpetaTqMf2SSINa3aSoWGMgbTjPI460AeP8Axk/5D/h/63P/AKLWs6w6L9BU/wC0H4ms9O8L6feK&#10;/wBq+y6gsjLbL5spHkSgYA9SR37ivPtE+O9jqV8sEOk68JXLYE1ukIc4JCgu4BY4wEHLE4GTQB6l&#10;ZdBWpZ/crl/DHiiLWp/J+y6pY3SxCd4L2zlt32scDG8BTgg9PSuosvuUAalp938a0LbqtZtv0rQs&#10;+g+tAGhbVegqjbVegoAt25+Wr9v0rPt+lX4DgUAXYvv1Zh+9VaE5arMP3qALMHQ1YH+rqvB0NWB/&#10;q6ALEfQVai+/VWPoKnX/AFlAFmpB1qMdKkHWgCZOtSR1GnWpI6AJE6U6mxmnUAA61Kvf6VEOtSr3&#10;+lAER60UHrRQBGelRP8AdqU9Kif7tAFK5/x/lXhvwbO74iaCT1PjZMn1/wCJwa9yuf8AH+Rrwf4V&#10;6hBpHjHSby6mitrOy8YfabiaVgscESaszO7MeFVVBJJ4ABNAH9Zw6UVHZ3cd9aRTQyJNDMgeN0bc&#10;rqRkEHuCO9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UUt15cwTYxyMgjofb/9f680Aecf&#10;tkzKn7JfxRXu3hLVQMdz9imP9K/mh+KXiFdY+F994R0u3k1bxHrWhPbxWNvj/R45laETSu2RHErZ&#10;znlgDgGv14/4Kl/8FhdL0vXPFXwR+GunW/ibUrjTbnTPFfiRrkfYfDkkgVGsoYwpN1dGNpN3zIkG&#10;ULGRiYx+Xnw++HWlfDHw7Hpuj2/k26u00jyN5ktzK3LyyOfmeRjyWYk8D0FAHjXgT9iX+142uPHW&#10;otdLOoC6Vpcz28EP3v8AWTcySkhhwuxRt75r1rRvgr4T8O2nk2PhnQ4I95kI+yI25z1OWBJ5wTn0&#10;6DpXUU3f/PAP50AZuk+CtH0G7M9jpWnWczLtMkFrGjsD1BIAOD6dK5H9ovcvgzT+nzataqeBgDzB&#10;7e/pXoHmYbHHAyfbj3A5/wAnFcB+0e2PBen5GP8Aic2fPYfOvXv+QPf0oA8a8UoY/iZCzD5bjTNi&#10;H1aOQlx9V3rn61pWX3KyfiNqVvpvjjQftU0NuslpeRhpHCqSHtiAD0/h9ecVrWJ+RfcZx6dv84oA&#10;0rfpWhZ9B9az7fpWhZ9B9aANC2q9BVG2q9BQBat+lXo+gqjb9KvR9BQBct+tW4fvVUt+tW4fvUAW&#10;YOhqwP8AV1Xg6GrA/wBXQBYj6Cp1/wBZUEfQVOv+soAsjpUg61GOlSDrQBMnWpI6jTrUkdAEkX36&#10;dTYvv06gAHWpV7/Soh1qVe/0oAiPWig9aKAIz0qJ/u1KelRP92gClc/4/wAjXzHq3/JPPFH/AF31&#10;b/0puK+nLn/H+Rr5k1Rd/wAP/FC92m1fBxx/x8XH4+vQHpQB/Wr8MP8Akmvh7/sG23/opa3Kw/hh&#10;/wAk18Pf9g22/wDRS1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WV4z8YaX4D0CbVda1Sw0XS7UAz3l7cJb28I&#10;LBRudyFGWIAyeSQOpoA1aqz3bQu2du1ec+n+eenpXw/+0F/wXg+FPwoxbeFo9U+IeoPGZA1j/odk&#10;rYUhGmkXcM7m5SNyCuD2J/LX9rD/AIKlfFT4+6lJ/wAJx8TLrQbS9hhz4c8OzyaXZny9hLxQI7XE&#10;o85BJmR5ioJG4KAQAfvp8Sv2m/APwZ0FtW8YePPBPhLSY5lge91rWrawtvMYsFTzJZFUMdpwCcnH&#10;GeccPb/8FQP2b7+dYbX9oX4G3Nw5wkcfjrS2Z/YAT9a/mjm8Tql7JP4Y8Mafpt5NuzqWoW2Gkz1P&#10;lownct3DOmc7skjmnqHhyTxUB/b+oXWubvmaKVttpu7lYlwmOgAIY9ck0Af0SeMP+C7v7KPw91+5&#10;0vWvjR4dtby1lkhZksr2a3laM7WMUyQGKVNwOGjZlOOCa+V/23/+DmD4cjwLqWi/BK+8Qax4iu5T&#10;ZxeJLfw/LfWOnxHcDcQKqusk4xlYrhFAyrNG6kI/5I6XoVloaMtjZ2tmH+95ESx7u3OAKtY+vHvQ&#10;BuR/tJWkz3Eun6D4u1YXNw91c3dyphkuJ5GZ5JZTePHJLI7szNIdwZmJLEk1HN+0JrU85+yeFVWF&#10;f+fzU4opOncR+YoH/As+oA5rG2Ddnv60u3jvx056UAXpvjR4yu38yLS/D9nGTgJNNNMc+m5VA/DB&#10;rOv/AB9461gSZ1bSdNWRTGY4bF5GweM5LqyN9PwNKy89snj6j0+ntWZrPjLSPDMscV/q2m2LSLvj&#10;S5uo4Sy+oBNAGA/wovdXH/Ey8WeJLxF4FtLdNd2ns3lXhuAH5PzAjAxgDkm/ofwxg0kRifV/EWpJ&#10;DMJoYbjUpEtoCOgW3iKQhQcnGzqTT/8AhZ2iTc29+L1OheyhkvIwfQvGGUH2znkeops/xGiNu7We&#10;m6zqG0EgR2bRhm7DMm05P5UAaPiLwXo/i8Q/2rpWnakLckxC6tkm8rOM7dwOM4HSuU+HdnFp2j3M&#10;FvGsMMOpX0caKOFVbqUAD8OMewp3/CwPE+paReXVjoOjmGGObZPLqkuN8TbWUxeQr/eDDqAcdeVz&#10;D8NL86p4b+1Moja5vLuWRF5VGa4lYqD1IyeGPUKOAcgAHXWpyK0rPoPrWbadK0LY420AaVtVy3Y5&#10;qna9BVq360AXrfpV6PoKo2/Sr0fQUAXLfrVuH71VLfrVuH71AFmI4Q1NGcpUMf3GqaL7lAFqPoKn&#10;X/WVBH0FTr/rKALI6VIOtRjpUg60ATJ1qSOo061JHQBJF9+nU2L79OoAB1qTOKrX1/BpVlNdXVxD&#10;a29uhllmlYLHCqjJZicDaMZOSOBXpvwc/Yz+Mn7QukR6l4N+GviK+0i4h+0W2o3xi0yzukyAGie4&#10;dDJnIK4ADD5lLKc0AecOMGkr7O8L/wDBA34v+JrWWbWvid8N/B0qECCCx0K98TLOpwd7StPp3lkc&#10;jYI5AcZL/wANfI/7Rf7KfxD+ECa/quk/EDw34q+H/h/Uk0688Q2ng2axlmi8jzLi+tgdRuI/ssLk&#10;Q/aJMr5iTP5ZhRXkAMN2xu/h29c1TudXt7aRo5p4YXThleQKw9MgnI+h5rLX4QWt6f8Aia6tr+tn&#10;+Nbm7MccnYZjgEcXA9Ez3zmrifBrwnBBtbw3os3By89mk0jDqcu4LE+5PFAEdzrenhdzXlvtXliJ&#10;VbA+gya+f9KsFP8AbNjcLDN5Op3qSrw0beZM8mP9oFZFGCMZzxXq3xd0zwl8OtLt4bTwp4Vm1rUX&#10;MVpFLp0TJHjh5nQBXaNMjIDKWJChlJ3Lk/sbfsh67+0z8XvDXwq8DtHa6trSySSX01uGj06GNd89&#10;9OqADapYZ4AaSSOPcDImQD9jv+CA37aHxO/aR+DOt+GfGllea1o/w98jTtN8XXDL5158oYWM/O6a&#10;eGExkzEb2R4zIXkJkk/RBTla87/Zd/Zq8I/sq/BHRvBPg/RbTSdJ0uMBxGp8y8n4ElxKzEtJK7DL&#10;OzMTwMkAV6IBg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QTgVCb2NWw3y+meM0ATUjOF6nFZHjL4gaH8O/DlxrGv6tp+iaTZhWuL2/u&#10;Et7e3DEKC8jkKoyQMk9xXxf+03/wXW+Fvwu/tDT/AAXBffEDWrVzAklsPJ0ssA4Zhcf8tFVlA3Rq&#10;ykNuViBkgH3L9ojC7t67eOc+vSvEv2kv29vhR+y5bXn/AAlfiyxh1W1hE39lWbi61GfJcKqQqc5L&#10;Iwy21QTywGSPxn/bE/4LefEz403t9o7+J18K6XqUbJD4X8MqDeSxP5ir5kgBncEOUcsyQHYrFUPL&#10;fIviD4meJPFF3LPb21rp7THc82qZu526kEqrY555EhHrnC0Afqp+0z/wcNaxf299b/Dnw7beHdKa&#10;JI49Y8Qsr3SszLuYQxs0K91AZ2HOd2flr85/2gv26/FH7R/iSHUvEGueIPiPqiqEhkMypYaeSAhX&#10;J2RRAtGhfyY2Y8Ntf7zeRanpNnBu1PxBqFxqbKCZLzVJ1MMZPBIX5YYiRwVVRuHUE/NWBqfxw09W&#10;K6TaTaumNomjAitWA67ZG5YdcEBkyxxQB2F7q3iLxAjLdanb6fbtw8Onx7WC+nmuC2exKquQARtP&#10;FR6RoltoaTNDHJ510QZ5pZHlmuCBgF5GZmfAAA3E4AAHAFeUa1411/xQNt1ffY4ASfI0/NuzZ6b5&#10;V+bp/wA8/Lz33DFZF3pkV2m68lubxlAAe8unuXVfRTITtH0x39KAPcr3W7PSyouru2ty/wB3zZFT&#10;d06ZPuPzrNn+I2gx3y2v9rWDXGzzhGkodtucbsDPGe9ZXwY/ZSXxrFDf6vYrpeizBWELxFLi7Gcn&#10;aQ+6JSFQZOHwxwqnEg+hfBnw30P4e6bHa6JpNlpsMa4AijG/nJO58bmycEliSxGc9dwB4vbeJ4dR&#10;G6xt9W1JR982enXN0sR9GMaNg98cVS8cax4g07wJrWpaf4Z8QNDY2FxMbueKO0jgZImYlo7h45WV&#10;RgkrGwOcAkggfSAHT2UDkDNch+0N/wAkC8b/APYvah/6TvQB47/wieoXY3XXiDUg7DI+zRRwr7jb&#10;sbn3zQvw/jf5rjVNeum4Kn+0pYNn/fny/wAyGPvXRVHd3H2W1klI3CNCxHrgZoA52T4SeG74lr7R&#10;rPVpFUfvNRX7dLGP7qPMWYL/ALIIHXvWr4e8K6V4Uiki0rTbHTklPmSJa26wqx45wtYOi+N9e8UC&#10;dYdBhsWiZPmu7zcrB4o5VKhQTgpKh+prA+L3xI8UfDvR9Nuo7bQnN1fi2YKZJsDy5WOR8g4Kdd2c&#10;jjNVTpynNRj1ByS1lsega3rVvoGk3moXUnl2dlA007gFsIoy3ABJ4Hp2rn0+NHhv7S0LXz2t0qeY&#10;sVxaTW8sqZIzGrIC43jbhRjNeOeJvjZ4m8baPcaXfNbQ2N8jQ3H2KIRzSRtwyb5Wl28E8hc+9avg&#10;qKbxTrmj+IGVLeG00GLRxCW3O7RybvMOMAAtkY5PFdmMy6vhbe2W5jSxEKmkTsPDnxAtYvCusWP2&#10;XWo5pbq+a3Z9LnxOJZpJFfhTtBMhGCQw2gmpvhVZXeneEoY762mtbhpp5WieRXKBpXZclSQSVIOc&#10;n04q1ZcYrUs+RXCbGpadK0LbqtZ9p0rQtuq0AXrar1v1qjbVet+tAF636Vej6CqNv0q9H0FAFyA4&#10;arUJ5qnF9+rUDUAW4myhqeL7lVYOhq1F9ygC1H0FTr/rKgiGRUyHMlAFmH71SjrUUP3qlHWgCZOt&#10;SI2DUSnB/Cr/AIU8K638QfF9h4e8NaFrniTX9UcJbafpljLcyONyp5km1SkVuruivPIUij3AtIg5&#10;oAqtdR20TSySJHFGu53Y4VR6k9hXs37Kf/BP/wCKX7ZWp2c/h3RP7B8F3LK03i3W2MFi8YdQy2UO&#10;GkvJCpZlKqtufLcNOjAI32h+w3/wRJsPB99pvjL4xTaf4l1y0KXOn+G7SWU6XpVyrkiSeQOBfMAE&#10;KqyJEhLHZIwieP8AQDTdDi0e0htbWGG3tbZBHFDENiRoAAqqo4AAAAx0A4oA+X/2bP8Agj78G/2f&#10;ZtO1W+8Nw/EDxhpdzFf2uveKYY7+fTrqMoyz2cRUw2siyJvWSJRLnALkKoH1PbL5Ls0i7Sc9uvT/&#10;AAH1qeWUQxlm6LXlP7WH7SNt+z78Oba+gtP7U17Wb1NM0TTzN5H2y5dS2S3JEUaK0kjBW2ojEjgk&#10;AHmX7ef7QV5fX0Pwu8I3MH2/VI93i6+Kbv7G0mWKUCOI4IN3cSbFUFWVIFuHJV/IWXxjTNGt9E0i&#10;3sbWGOGzsoBDDGw3KqKCoXncW+UY54O4g1Q8CeG7vw9pG/V9Wl8R+JL/AG3Ota3PGI5tYuyAJLhk&#10;BIjDMDthTEcK7Y41REVRt0AfD37U/wCye/7Psr694atfM8BO37+zh4bw43QMBn5rM/d9YMoMFHLQ&#10;+MeMPGGn+CNAm1DUrgQ28Xy8cvKx6IgHLM3QAcn9a/UK7ghurWVJvLkhdcOGO9WH3eTnAHUHtyAe&#10;cV+M37Rnifwj4/8Ai9eXXgP7dB4AtZ2l0K0uf3cKSOGEs8KcOkTZby43O6JJXVVjUrGgBzVjbaz8&#10;TvG6XDafeaj4m8QSRWFvp+nwtPO5LOYLWGOPlyGkY/LuZ2d8ZAUV/QN/wSN/4J5R/sKfs9M2rQ7/&#10;AIg+OI7fUfE7P5UjWUoi+XT0kQsGity8ighyrO8sihd+K+Vf+CAX/BM7bZ2Px+8cWNrM19bpP4Es&#10;3lEj20ciuk2oSqBgSSIVSJc5RDIzKHkAT9YrO3NvH8xyzck+p/l+VAD7ddkQGMcnt70+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myNtT9KxfFXj&#10;rTfAulyX2s6lp+mWMKl5J7udYI41ALElmIHRW79FJ7HABuVDPd+Tu2o0hXsPX0r4e/aU/wCC8fwr&#10;+EdxJY+DUuPiJqMMskdxLaMbTT7UIShPnSLmX5wMeWpRlJIk4Gfzc/ap/wCC8PxV+M80llp/ii40&#10;FYZzcQ6V4MdoLxs4KB7oPlFVehaSNHyQQxIWgD9n/wBoH/goP8J/2ZlePxZ4u062v1cx/wBn2jm8&#10;vlIMYOYYtzLjzEPzAcHjODj88/2uP+DijUjazWvw+0XT/B+mtMiR634hmiluJwVjfatv/qo2yJF+&#10;Z5cqQQFP3fys1Lxl4i8S7xHJHodrJlgq/wCl3eMc7mO6NWwRxhudwBYAk4d0uj+EJW1HVNULXTRk&#10;G91K+Msm1mG4JvbCKz4JVAEzgEAdAD1746ft2+OP2jNeuLrWdS8UeMbqebzkGo3TWVhG+NimNCDt&#10;G0MP3cTEZOcBq8vvV1jxGrNqusPIpwrQabE9lblSeuN7OeccmQ44woya4zV/jirbodE02e4UED7R&#10;cZitnx93am7zGx0GVVcDgkAVxfjDxhq+r2iLeahJNI58q3s7VjDG7kNlWZTuYAZyCxUqDkcUAelz&#10;eOfDPgtLi1t5rVplkbzra1HnSySZAIfbn5s5zvyeBknGa5fWfjDrGsOy6fbxaPbsCBLMFmuX6EFQ&#10;p2Jjnq0mc9FrldC0OHRbPZHtYyEO5C4BIVVGB0UBVVQB0A/E3iMqoy2F6ZJO36Z6fQUAV7mx/tC6&#10;E95Pc30y/da6lMu3HTAPAxzggA++OKmKZHqT1JHX6/5x7CnU122j09/SgAC+WrHsOSSeB/nH+ece&#10;sfs1fBOLxgE8Sa1bu+no4NhayL8tyMZ85h/GucBV+6cM3zALXH/Bj4af8La8b/ZJo92l6WFuNRc4&#10;2lTnZCMghjIUJZeQEQ56qD9cLHtG3AXaSML0H+SAeOMj8wAWPnd+gH1/H079qcDmk+6vbA7k1zXx&#10;M+LGh/CXQ5L/AFm8EKpwkEamW4uWIJVUjUFjkI/OAFIOSBzVRV3Zbh5tnTVx/wC0N/yQLxv/ANi9&#10;qH/pO9eX6j+1x4i1iSK50vwta+H9D+8+oeKL5bVpExyY7eMtI7K3BSPzG9Bk7a5/4mftBajd6Prm&#10;ia34n8LNB4isZdPSDTNLvJV05Zodplmkm8p1xknYscjAFTtORnrjl+JlpGBi8RTXU69Tu+mcZHbq&#10;efyNZniDxRpuj27RX2o2FjJcRt5YuLhI9/HUbj0r5y+IGvJr2r6lJf3Gma5O11/o0scMjRwoEAwn&#10;nqsiod5OzAXcM4JAauWttNt7KP8AdwxR/wARKKAc/X/CvocFwjVrwjOU7HDWzKMXZI920344+HfD&#10;ml3sz3Ud9Iz2sUdtbukkk3lafZxNjnaF3IeWIH4ivK/ib471bx5f291qE21YblTb2y/6u3DNsP8A&#10;vnaSCzAknpgVz+jQebPf9PMacYJ5/wCWaH/P/wCqm6tMxiikB2qZoGkB/vb+WPvxya9TAZHTw0XO&#10;esk9GY1cZKpZLRM1I03NjOOOPUZ+b+efzrtvg7fK1nf2bN81rc+aBjnZKNwOf95JBjtt964uA5YV&#10;vfDK/wDsPjZoi37vULYxnj+OMl0Ht8rTfkK6OJaKqYLmf2dTPA1FCrbues2R4Fatl9ysqyHArVsv&#10;uV+a+Z7xqWnStC26rWfadPxrQtuq0AXrar1v1qjbVet+tAF636Vej6CqMBwlXIDkUAXIvv1Zh+9V&#10;aL79WYfvUAWYOhq1F9yqsHQ1ai+5QBaiOBUyDElQx9BU6/6ygCxD96pQCWAX7xOB/nr+WT7Gq5nE&#10;AYn36c9s/wD689K+mf8Agn5/wTV8Qftzyza9eXt74X+G9jKIhq0cKm416UNiSCzEowUQZD3BQxh2&#10;CJ5rJMsQB55+yj+yH40/bT8eSaH4ThbStOsz/wATTxLf2Ly6Zo47ggMn2ifssEcgbd95o1Bav2R/&#10;Y1/YM8B/sW+EDZ+FbNptavII4tW128G/UNYdctvkboq7mJEcYVFwABgDHovwe+E3h34KeAdL8K+E&#10;9Kt9F8O6JAtvZWkBOI1HO5mJLyMzFmZ3Jd2ZmYlmJPUwwLbrhelAConlrtFOJwKKR/uN9KAOb+IX&#10;xP0X4ZeC9Q13xDfW+k6TpqK891K/yruKqiqMZZ3dlREUFnZlVQWYCvg6XXdT+MPxMvviH4iguLPV&#10;tStRp2m6e7HZoumJM7xxKO0su4STPgF2WJTlYY0Tpv2jPjVF+1Z8SJLHTXkk+HPg/UpLciRdq+It&#10;Ys7gKbkL1NtaTwlYy+N9xAJ0UpHbzvnKmzpwPQcD8v6/T0GAAVdg/TgUjPt3f7K7vbv19Ogz6Ain&#10;V4H+33+2BF+y58Mli0uSzuPG+uApotpcQ+dHGqsomuZAcDZGrAgE4aQxKRgsVAPEf+CqH7YhZLj4&#10;U+FrpfMkWObxHqUNx/q0LcWCBTyzAAy7sBI2RQGaVjFy/wDwR8/4Jvv+3n8d01LxAJrP4Z+C7iC7&#10;1RvILr4imUq8emox+UIygGdjk+SwRQGmEsXhv7Kf7L/jL9tL492Hg3wvHdajq2sXbX2s6jIP3enW&#10;7S77q+ncDanLsQONzsiKDkrX9HX7K/7Nvhn9kr4J+Hfh94Pt7i30Hw7HIUNxMZprieWSSa4nkfu8&#10;k0sjsAAoLkKqqAoAO/0bRodCsY7W2jjhtbdFihhiQIkSKMKqgcADoAMADAq3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TXkWNcswUdOa+av29P8Agp38M/2D&#10;oILTxFdah4h8YamkTab4S0NI5tVvEdynnkSOkcUCbXZpZZEUCNgu59qkA+l6K/B/4+/8FgP2lv2n&#10;NPkgtda0T4J6b9od7a28Ij+0tT8smMxrcX11HsZ0xKrLFbxKwYEt6fMPxZ+GUP7QeoNdfEnWPFHx&#10;FuDdz30J8Sa5dahHYyzEGbyEdwkSttGVjVR8q/LgAKAf03eKvEVn4R8PXmq6leW2m6bpsL3V5d3M&#10;gihtoUUtJI7twqqoJJJAGOuK8n1r/goB8EtF0m4vJPjF8NJI7SJ5mEHiS0ndwoyQqRyM7HA4VQSe&#10;gBOK/m6f9iT4Vlfl8F6TuzxzJz/4/XnT/A3wb4c8deJtPsPDOjx2ltewrFHJarMIw1pAxALgkZZm&#10;PUjn8wD+i7xR/wAF2v2TfBs8sOp/HLwvZXKxmYW86zwzuuDgKHjXrjAPQ8c968s1D/g5s/ZqXRL6&#10;60e+8beJpoIXe2j03Q5LqKaVUJWAzRbkRmIGQxyodWOARX4haNodl4cs/s9jZ2tjb5Mhjt4VijB7&#10;nCgD8at7wdv+10x3+lAH656n/wAHTXgGTT5m034U/E68m2t5DSra26M+OAwkdZFXOOSnqfmryfx/&#10;/wAHR3xI1nwfcx+Dfgpouk61Ls+y3uu6y99bQMJFMm+2jMDuCodRidNrMCchdjfnJvX1oLhQfbrQ&#10;B9K/Ez/gvR+2V8VNZtdQ03xp4X+HscNqLeXTvDuj2Rtp3Du3nuNQtr+VZGVlXCzBNqIdgYsW1/gp&#10;/wAF5v2vPhpJqUmveOPBPj4agI1gi8S+Fom/s3Zu3GF9NbT9+/cpbzUk2iMbSuW3fKmcj27HsaTe&#10;PWgD9k/2ZP8Ag5N8B+N5rex+K/hnVvh3deW/n6nYeZrGllhuYYEUYuVDAIM+U2GYjO1S4/QL4L/G&#10;3wv+0H4F03xX4J8TaR4s8NaqGNrqGmXK3EEhRikiFlPysjAoyNhkdWVsMCB/LVvUnGR1xWr8M/iF&#10;4g+B/jhvFPgrWtW8JeI9ghfU9HuDbXMsYwQjkLiVMgfJJuGQp2japAB/VpRX4R/s0f8ABwx8Zfgm&#10;kNl440rRfi3o8cccAllnXR9UtwuwGUTxxPHOcK37t4VZ3k3GdAu1/wBK/wBl/wD4LR/s+ftND7Pa&#10;+NI/B+sLBHLNpnixP7JmjJA3IJJD5ErIx2sYpHXOMMwIJAPrGiozcxg/fX160qzo5IDDjrQA+iii&#10;gAooooAKKKKACiiigAooooAKKKKACiiigAooooAKKKKACiiigAooooAKKKKACiiigAooooAKKKKA&#10;CiiigAooooAKKKKACiiigAoopjXEadWUdep9OtAD6Kx/G3jbR/AXhu51XXNSsdK0yzTzJ7m7mWKK&#10;NegyWwOTgAdyR3xXxX+07/wXc+EfwQttQh8LrfePNTtIhKsts62ukoDsJMt0+WAVWf8A1cb8xlTt&#10;6gA+7K8U/aW/b1+F/wCypP8AZfGPi+zsNWMLXCaXbKbq+dVwVzEgJjD5wpk2q54DZGK/Fb9pT/gv&#10;B8WPjvcyW2na1eaTYeVsNj4QUwxPnbkG6kZeQU3ZEp++QMjAPyBca74i1+JFury30WIg/wCj6dlp&#10;D9bh1DNg8/JEhwxGWxyAfq7+1p/wcg3mj6ctn4D0fTfC8d/HJbxaj4gcXF7JMd6qLSBTseYfIyqw&#10;lyxCmI9G/Of44/tq/Eb9o7V2v9c1LWvEMynKXGu3bLbx5LnEVuuSFBkJC/JgOVyvQeOanqXhv4eT&#10;TXFw9rFqNwmJZHfzry6B6EtzI3YAEEDaAK57XPjZeXcnlaLp5gj3Hdd6gnQcfciUhm/4EU+hoA7i&#10;9sL3xK/m65qVxqTtw1tAWt7HAIJ/chjnBw5MjuQy8bRhRzd58XvDuiI1tpbJqhg3IY9NCtHE2TlW&#10;flFJOSV5bn7uOTwerT33iEt/aWoXuoI3Dwl/KhZTww8tTtK4x8pP59SRRrFGqqqqqjAC9B9P8KAN&#10;rW/ifrXiDdHF5Ok2snA8rMlwex2yn5FJHYKx7gg4xz62EZu/Pk8y4uj9+eeQzTMemSzc9OKsUUAN&#10;kGFHtxwMkfSsfRv+J1evqTEFMGG1wcqqZ/1gPq/Y91x61N4llaeKGyhZlkvn8ssp5RMEvgjo20ED&#10;uCQa0bW3SCBI4Y9kcahUUDhVHQce2OnFADk+7/nilp32ctz835U4W3HegCOodQu4bGylnuCywwoz&#10;yEdkAyx/ADPfp0q09tkd+vP0rrPgF4GXxl8YNJjmjLWulgapNwNu5HURZBOWw+G46FBQB7t+zx8O&#10;G+G/w2t7e6iWPVNQb7bqGB/y2YD5Sf8AYUBP+A9+tdyRSREled2cdx/9c1xvxy+Lln8HvAF5qkzK&#10;11tKWsG4bpnJAzjsg3BmPYL3LAEtcDJ+PHx6X4WRWul6XbnVfFmrbY9P06NWkcs52qzKpViCxwoB&#10;DMUwD1NfKGq+LW8P6pPqFxc22ueKrotJPq8svm/YHODstVBVMkFtzbWGQgQJtVmn1y/vtJkubvVb&#10;lpvF2uM39pTE5a1gKIixBv4ZWG4OFyBH5abhgoOaspfs9tLfsitHZlUijJys1w4JRcd1ABcj/ZNf&#10;YZTlcIJVZrV7Hk4zFXlyxDU9VvdM1T7ZeTLLrGVuHmmAla0Ujjr1kYEEEfdGKqabEuoXE014zNDE&#10;GmnLNuzyeP8AgRzn3qrOrMXLyM0kkhllc/M0pJ5PHQlsHHoParGoN/Z+i29s3ySXQ+0ykHOF/hH5&#10;AV9pRo2PKlIypr6TU9cv5Zvle4dZD2+XA71OqiTC/wAI6n2qnbjOtyM3yebCpUeuC2fy3L+dXIRg&#10;7u54xXVh9IteZlU+NDdKzHql5GwGMRz/AIsCuPw8um69a7rS+b/pkB+IOc/yqXSRu1+8H/TvB/OW&#10;lvX3aHcSN/y0DE/yrzZfBL1OhfGvkTW3+jzeWxwf4c9+2P0rQ0a9/srxFp90S4WO5RGIGeHBQ/of&#10;1qvdR/aYvlPzLyDVW9kkk0+SSFWFxCPMRe4deV/8e5qcfT9phZx8h0/4qPoCy6CtSz+5WHoGow6p&#10;p1vcwSLLDcRiSN16OCMgityz+5X5Lt7vY+mjsalp938a0LbqtZsH3fxrQs+g+tAzQtqvW/WqNtV6&#10;360AXofuVct+lU4fuVct+lAFyL79WYfvVWi+/VmH71AFmDoatRfcqrB0NWkban5CgC1H0FTltjZ9&#10;MHPHTuOeOnOe1U5r2HTrdri4kjiht1MsjuQFVRliSSQBwDySAOpIANfoP/wTX/4I2H4r6TY/EL4x&#10;WV3b6PKVm0XwnIhjN7GNrCfUM4YxvyFtgACq7pCS6xxgHM/8Es/+CX0n7SU2kfEr4iafOvw3DJd6&#10;NpMqtH/wlpxmKeUHDHT84kUDH2kqhy1uSs/6+aN4fsfDukw2Gn2drY2Nsgiht7eJYookHRVVQAoH&#10;oBVi1hW2to41VUWNQoVRgKAOgFSUANEaq2QozTqKa8ix/eOKAHV8p/tx/tB32r6pqnwl8L3Vxbah&#10;f2CSeINXhm2NotnOWAih28m7kWNsbiFjRxIwkykb+kftg/tIt8BPA8Y0dbDUfGXiA/ZNB024Zikz&#10;bk824kRcMYbdH8xxuTdhI96NIrD5L8I+GT4Zsrppbu71TUtUvZ9S1HULll86+uZ3LySvtAHOdqoo&#10;CxokaKAqgUAaOm6Xb6Np8NpaQRW1rbII4oo1CpGoGAABwABxU9BOB/niodSvIdLspbi6mjtbW3Qy&#10;zTSsESKNclmLNwAACSSQABnpQBzfxu+L2k/AX4Va54v1yVo9M0O386VEZRJcsWCxwpuI/eSSFUQA&#10;gs7KozuxX5G/En4h+KP2pfjj/aN2t5q3iTxbqsOk6Lp3nJIsBublYLKwh3BYwA8saEjYHZmkY7mZ&#10;q779vj9rdv2pviz5NhJE3gvwjNINHkjZmXUJDGokvmVwpH8cacZCMxXKysa/Qz/ggR/wTOufB+j2&#10;nx88cWMaatrEMsXhHSrm2Im0u23mNtQk3jKSzqreWqZC27q5ctO0UIB9Rf8ABKb/AIJ7WH7AH7P8&#10;dveW8EnxC8UCK48WahBKZxPIjSeRbI20fuYFldQAMbnlfkuSfq5YVU8KBilTOwZ645p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Rm2joTz2odtik+lfn1/wWL/&#10;AOCnGofA1ofhP8OL+OPxfrEDv4h1m0nBl8KWxVCkIxyl3cI+VIO+KLEmFMkLkAy/+CtP/BWzWPhX&#10;qE3wx+Ceo2MPjKCZY/EHieSOO6h8Nr94wW8Tq8c92Rjd5g8uIOMh23In5Z29hDpMuoX0009zfX9x&#10;cahqOo38z3V1ezzSNLLcTTS7jI5di7O5O31VcAV/EPifTfAeg3V9fXAt7O1DSSNI4aRmLd/7zsxH&#10;uWb348RmsfGH7X0kFws03hDwHnzIzG3mXWswhhltrYCqwztdlZVKbl3gg0AdB8UP22vCPgXUv7L0&#10;xLzxVrGfLS20yITLvPCrv/iywK/u1faw2ttJAPNp8Vvjt8RntZPD/gXSPDFlcu7pca3MAwXBIWWJ&#10;WEqt8pAJQg8dMLj1zwV8MfCvwY0m6fStO0/R7eMGW6unb5igXO+WVju6KTlmxx24A5/Xf2rPBujP&#10;N9mvptYWEhpZdOiM1vECyIpMuQhBeRVBBI3OB1IyAcesH7ShI/f/AAtXkcr9qyOR7V5rH4x8eHx5&#10;qGl61N4Th17X57krPDDK8MctqkELKqcEjaFIJbn5uB3+hfDXxp1bxjclrDwL4ojsCokhur9I7H7Q&#10;AxDbY5GEmAykZKjoT0xnxjxB8PPFuufGrS9as/CurfY7a71aVmnaGIKLkR+USd/A+VgfTFFh2ZR0&#10;z/hOLn4g3MJ1nRJrHTrWPzYTp5iWeZxncCp3Db2JYjnpXTSaV4ivWZn1PS7XdxsjsTMD7ks4J+hz&#10;Ro1nfWHxA8QR39l9hn2WxEXmrLhSh28qSOlb+7mnytuwjA/4RPVLgl5vEmpRyH+G1gt0jH0EkbsP&#10;f5uajl+GsN8++91PxBeTAACQarNaYA6DZbmJDj1Kkn1rot1BkCfeZVHvSWuwLU52L4T6C2WutMt9&#10;TlPWbUs6hN9BJOXfb6LnArzvXhc+D/HmtWeg3smg2e6Bjb2NvAsW7ygSwBjOD9MZ717NuI6q3yjL&#10;cH5R3OOuOnNeR+NLcyfEfWmP3t0HHYjyQOD354oAx9QbUtccSXmueIJpMBcx6jJajA7FYSifjtz7&#10;1DFpCwTi4juNQW+Xpem7ka7+nmsS5X/ZJK+1X2t2jFIUYdqANbSfipr2jFRdeTrEKnlnIhuGHuVG&#10;wn32jPTvkdVoHxX0PxRKlnLJJp9595be7XyXPQjy2BKMx9EZmAz2yK89II/+vn+hBqKezjuYWjkR&#10;JI24KMuVx9P8c0AfbP7LP/BRr41/scL5fgT4gao2gPEkQ0LXZJdW0OBE3+X9nhmfNqo8xjttXiRj&#10;t3q+1QP0M/Zt/wCDlvw9ezra/GLwHqXh0SXSKNW8NH+1LO2jZsM8sDFbjCcsfIWd2AYhMLlvwf0e&#10;/wBS8LlW0rUJbUKciCTdNbH2MZYYH+4Vb/axxXWaV8a5IVjXVtNkVlUq1zZDfE52lSQjHKdc7fmA&#10;GRls5oA/rO+Bv7U/w5/aa8Ntq3w88a+GvGmnwv5U0uj6hFd/ZpNqsY5VRiY3CupKMAw3DIBIruP7&#10;Qjz3/p+f9Otfyb/Db4ltZa8uueEPEN9p+sae0cgu9JvpLa8tGQho95jZXXDKGCt3BOM19v8A7MH/&#10;AAX8+O/wQ1LT7PxhJo/xW8LwyDz11G1+xa5HEEVAkV5Dtifbjf8Av4JJJGJDzjIZQD97YpRMuQGx&#10;706vif8AZZ/4LwfAX4/raWOra3N8NdfvJ2gjsPFIW1gyN7Ji8UtajcgAXdIpZmVRliAftD7bwp2n&#10;DHHFAFiikRt6K2MZGcelLQAUUUUAFFFFABRRRQAUUUUAFFVZNTWNiNvQ4/z+nHXmvlH4/f8ABb39&#10;nj9n7xrfeGJvGEvi/wAUaRfpp2p6T4Ts5NYm0qRhLn7Q8Q8mLa0LIweQMrEAgHOAD64qOW5WF9rc&#10;cZ+lflb4q/4Oh9NstG1JtH/Zx+K97qUMMv2GO81HS7a2uJgpKCSRZ3aOMkDLhHIXJ2tjB8F8Xf8A&#10;B1n8ZPGHgrUk8Lfs2+E/DviRWkt7afWvG0moW9rNHJtbzbeK1gaQcMMJOh5ByelAH7lC9Unow7HP&#10;Y8/4dqlLYXd7Zr8Cfgr/AMHPH7STT6P4i8deBPglqfgmazF/fWeg22qaZqbQtESpjnnuLiIFSyEh&#10;oyG+7uTdvH7S/F/9r7wJ+z18D7P4geO9ctPC/hy/+yRW8lyTJLNPc7RDbxxxhnlmYsMJGGOAx+6p&#10;IAPTJb+OD7x29/5f4j86hvtdtdMgkmuZo7e3iUs80jBY1A6ksTgYAJ57A1+NP7X/APwW9+K/7Q4u&#10;NB+FdifhB4SmE8E2u3QjvvEmoRssYQ264NvY4zOC7G4kIZCBCwBPxn4i8N33jzU7++8V+K/HHjK8&#10;1i1FpqcmueI7y8j1FdioTJCZBDkqoB2xqMZAABoA/o61/wDaN8A+E9AvtW1bxn4X0rS9Lt5Lu8u7&#10;zVIIYbWCNS0ksjswCIqqxLMQABnpzXlI/wCCu/7KpH/JyPwK/Hx3pf8A8fr+bL45fsz+AfD2n6E1&#10;l4S0K3a41ZIZClqAXX7PM2CepBZQSD+GK5jxL4H0XT9a8LwQaTpscJv3iKi2TlVtJ2UHjkAgfkPS&#10;gD+sL4H/ALUnw2/aa0u8vvhz498H+PLDT5Ugurrw9rFvqUNtI67lR2hdgrEcgHGa7yvx1/4NevF1&#10;xa/EX4w+EYobWPSksNJ1hSEIkWXfcQbQc7Qm1AcbevOe1fsVQAUUUUAFFFFABRRRQAUUUUAFFNd/&#10;LXcaxfGnxF0f4c+HrjV9f1LT9E0m02ede6hdR2tvEXdUUNJIQoyzKoyeSQOpFAG1JMI2AwxLelRi&#10;+jZc+gzgcmvhf9qj/gvr8H/gTp2of8I+03jK806REkmWYWGlqCVyxupAVxztyFOWI7HdX5o/tS/8&#10;F1fjB+0t/aOn6Pf3Gj6DfSb4LLRsWNt5IDKN94ym4lU7xkqNj43KgAFAH7b/ALSX7fnwn/ZV0m8k&#10;8W+LtPi1K2X5dHs3F1qc7ENsVYF+ZQzKV3vtjVvvOvJH5vftdf8AByXJYtead8PNFt9DjuYjBZ6h&#10;qMJvtUV8uDMlpGGUbQUI37lRs7iVNflnrWp+JPHWo3F1rutSLJdSvI0OnNLCzu7ZPmTs7TTtyQWy&#10;gbO4pnBHPX/izw38N55raOSzhvhtE1rboGuP9nzAPmAwcguefU8CgD2D4+ftnfFT9qPxRLrXibVb&#10;64upl2GXWpY3MABBAitoGEEShsHauN5JJAOSfML7SY5Zkvte1G+1N7VhIjXz7LaAqdyssMarCrKS&#10;SsmwuvA3beK4fWPjLq+qHZpVnaaXC2ds92DNMyjjiIFQrc5zubpgpzXNX1m2szLJqVxPqUi8hrlv&#10;MAPsv3V+igD0AoA7/VfjZpemt5Gjxyaw8YCK9u4+yI3UAuxIPXkIGxjGFPTk9V8ceINft3ja9XTr&#10;eQDdHZZWRvT96xLA/wC0uH/28cVRCY2/d+XoOQF+mDn9cU4cCgCvaabDY5aNWEjHc0jOzyOe5Zic&#10;uT6tk1Mqndk9s4yc9etOooAKKKKACg9V9Nwz9M0VDqFyLOwmlbAWONmOTgYAoAr6BA2r69e3bNuj&#10;ssWkAIxg4DSsPqdqZOSPKPrW5HacdB7e1R+D9I/s/wAN2itnzJFMkmRhgzYZs/iT+ta0cFAFFbfA&#10;pfI9qv8AkUeRQBRa38sZr3H9kLwuln4IvtcfabrWr2WJcg7oYLd2gVM9CpdJZAR1EoBJ2g14prrP&#10;Z6PcSRELKqERkjjceBn2zjNfV3gTw7H4Q8G6XpcS+XHp9pHbqhbdtCKF4PflTz3479QDWeVYwdxx&#10;tGT9PX3+gya+R/j94/j+IXxd1fUHk87w74HAs7aMFmW+1AyYVVIO5QskbyMy4V0tNu794m76A/aP&#10;8dSfDv4P6vqEMzW90yrbRSruzE0hK7+OhVdxB6AjkHt8f+JbKTQfDOk6O0MasYf7TuFQgBFnRZII&#10;+MqStv5APUZYgg4JPq5PhfbYhJrRHPi5uEDm9T1SfULya8dVurq6l3FTgGWRzyMngFmJ9McUaw6Q&#10;3kVmrs400GNyBtEkzEtI/wBcnb7YOOtSWM62+sNczJ5sOmwvevAT8sz8CNDx0LlR9Cay2Y+SVnka&#10;W4lO+Ri3zO7ZLN9cnOPTiv0mjTTlaOyPAqbFjSbf7Zdww7v+PhyvznoMEn9Ace+Kg1u4+36jcTD7&#10;skgVB/dTAAH5D881b0xjp9pf3Tj54LcRxkjoz46e+O9ZqDEyr/zzX/8AV/SvQjucrWlivessWrWv&#10;93ypYx7tlDj8gT+FaXlgVn6hJ5d/p6/89JWOfcRuP/Zq0gcfT1pUdKkosdTZFO1dodU1Fh1FrBj/&#10;AL6lrQvoVj0iZdoZRE3B+hrPjjZNYkDf8vUMSqQMgbGfd/6Gn51q6iN+m3B6Bo2I/LNcXK+WUfNn&#10;Qt0/QWwUfYo89doouYth85eo+VgO4p2nDfZR/wC6KmVOv61VJJwXazH1PRfg3d/a/h9pfzKy28LW&#10;yEfxJC5hDfiEU/jXc2X3K8n+EN9Jodnfea3/ABLftR3Y5+xuyqd5x0RucYztBOfWvWLI4+XuvUZ7&#10;/wCf85BA/JcZDkryh2Z9JT1ppmlb9K0LPoPrWfb9K0LPoPrXOWaFtV6361RtqvW/WgC9D9yrlv0q&#10;nD9yrlv0oAuRffqzD96q0X36sw9aALMBwPxqwGCR7m+6p+b29fr+GarJIIlO75fbOCfb6/hX3X/w&#10;SZ/4JVt+05c6b8TPiJayx/DiILd6Jpbpt/4S09Y7iTIz9g2ncoTH2k7GLGDck4B3H/BHf/gl9F8R&#10;NJ8P/Gz4hWtvcabKV1PwloNwm8SkNmHUbtGGN2QJIouSMRyviRUSH9VIEMce2odM0uLSLZYYFWOG&#10;NQiRooVI1AwAAOAPp/gKsUAFFFFABXM/GD4l6P8ABr4a694t8QXbWOh+GtPn1K+nWIytFFEhdiqK&#10;Nzt8uAi5ZiQACSBXRXE/2dA2M5IHFfCX7QHxtj/a2+KcE2nv53w68E3ZGkzI5e18UXu2JjqCA8NB&#10;A2+OCTBDuJJVLRmJ3AOevdS1r4qeP77xr4sSVdavFks9OsXmEkfh7TWk3rZooLR+Y+2NriVctNIi&#10;Au0cMCx6RYsct948nr/XJ/M0irtFKaABuVxjdu4xnG7Pb8enNfCf/BUj9sxomvPhT4WuJ45iFHiu&#10;8WIBDBJFvWyU4LMZFZGkYDZ5Z8sbizhPbv29P2zY/wBlTwFbW2m29rfeMPEiyRaTBcSEQW4UDdcz&#10;BSHMab1+RSpckLvTO9fz5/ZL/ZS8WftufH3Svh94e1C6/trxAs13fa7fxG6NhCgzPfTYA8xgzpwx&#10;AeSWFdy+ZQB9Bf8ABHX/AIJqXH7dHxfm8ReLrW+T4U+ED/p0ivsfXNRUwulijdfLVSXmkQhl/dor&#10;Aysy/v5p8SwWUaIojVRgKBjH4Vwv7PP7OnhH9mj4T6X4N8E6Pb6F4f0mPZDBGWkaVj96WR3JaSRz&#10;ks7lmYnJJNd9GuxNvWgB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E4oA8F/wCCgH7aul/sT/s96l4lulXUNdu2XT9B0tJEWbUryVhGnDc+TFu82Z1VikUbsFkI&#10;CN+C3jfx5Iia34l8Tai11qGpXUmpape+UY/tl1O+53EaBuWlbCqAeWUAEYJ9/wD+Ck37Zkn7aH7U&#10;uqajp8kU3gLwU8+i+F5IpmkXUEWQJdagNrNG8c8sY8mSPIkt0gfPzgJ8T69HN+0R8Sv7LSWVfCPh&#10;m4D3rxbZItUmHlMYm4KhW+YFcfcJYfLLGWAHeBtIP7ScqeJvEFu0nhmORv7J0a4TNvMMFTcSDJWQ&#10;sCVBGVwXwWU/NufGH4/6b8K4PsNmsep69HsVNPFx5SwfL96RwHKAgcDbuOQMKuWWr8ffjkfhrbpp&#10;Gmru1y7h81XMf7myiJKhjwAz5Vtqf7BJ44Pivwd+GV18W/GMsDXE0VrE32vUr0jzZJC7klQ3IaVi&#10;S2TuwR91sbaAL2jaL4t/aY1uM315Ncadbz73MsDrpluUwfljBVZJASF5fcu8EEc492+HPwQ0H4dC&#10;1kht/tt9a/cvbpVeVGKMCUUfLEWDY+XBIABJAAq14j8ReG/gH8PvtFw1rpOk2CrHBCHC7j90Ku5h&#10;udmPUnn5jnh2X5Q+Lv7W/ij4w6lJZaHJf6H4bbfH5MIMN3dA/c3zD5hzgtHEVO0Ohb+7vh8POtPl&#10;pomU1GN5aH1L4+/aC8EfDMSLrXiLSLWVVdmh84SSyGP5WAQDcWzxgjdj1FYNj+2P4Fv7WO7jvtYa&#10;NnEKSDR7wMSdp4Plgjr2PevlfwX8KdE8HQjVJFsbi4uMCeeSZJI7RG4BzJuDMO5G5cj+MgipdV+J&#10;LaTNcQwSzXc0gK7rhVdkbnjaSAM/Jxn/AICNpUfR0OGXJXqS18jz55gloj0/4g/tFeG4fiJr19E2&#10;q3X7uyt44BZyRT3DkbMIsoQHDMpOSBgHqSKoa78cNSsNEuNStfC7fYbO1a5ka91FIZX2hiwAjWRe&#10;gH3mU+1eQ6rfza1PEtwzlrQiclZ8LExAQJ8hWNuDKCQnPAJOKyPGviP7XoF5HDHaQrLbtFutYEty&#10;+4BdvyAEgtkEHqDXVDheKg6l38zOWYvmUT3Txn8RfFHhzxZoem/ZdDhbWo7qTGJrlbcQhDneNhbd&#10;uxyi496hi8X+Ib68ulk1a3tXtSy4trNdpVc5bDszHcOeuB6V4fHd6pqHiVbibVNV821gO2WW7kMw&#10;ErDCqzPu2gQk43EZPSrsVm0c0lwJ7xrmT704uGEpJ4zuyD3556ZrbL8ggqf7xXeticRmErpROt+J&#10;fwz0Efsr3Grf2TYrqsMC3QuViCytK0o3OxGM5ywwc4rqNN0C10eBobO1gtId5byoYwi5Jz0Ax6Vi&#10;/Dbwnp/iTwJatexzagoMkbRXtxJdQqySMpZI3ZlU/L1AHWu0Nr8x+Xac9PSvia0eWbj5nsKV1cx2&#10;s9q7R0XpUb2rba2HtutRPbZWswMR7Vm4qE2zA1tyWWFqu1mfmoAyjCwNMMY37ujZ+8OG49+tab2e&#10;RVeWywaAM260yK4ljmxIk1uCIpY3ZJIhnJCspDAZ52g4J7GtjSfiT4g0M/NJBrUIHzJd4ikHofMV&#10;WBwOcspOQBjnIpy2hBpjQ7Nvt09qAO90f4xaJq0Yg1BZdHmZTGYr4hI3U9cSLuTDe+CO4HFe+fsx&#10;ftt/Fb9juwgtfhj461bw9ocBaWPRPlvNH53sStrKCkYZpXdhEY97nc24kmvkR0Vx8wB9c0zS2uvD&#10;cjyaTeTabv8AvxRANDN9YmBG7/bQB8cbgKAP3I/ZQ/4OX57W80/RfjX4JEdksQim8WeF2adhJuVV&#10;efTSu5Y9vmF3t5Zn3hAtuAxKfot+zp+3F8Mf2stGhvPh/wCNvD/iHzofNa0huPLvrcBUL+bbOBNE&#10;y+YoKsowTg4PFfyk6Z8bLy1fGraaskYx5s1jIMjH8XlvlvfCsfTB4z2/gn4g2Or6lDq3h/VJrLVt&#10;PlWSG7tppLDUdNlX50kDKUmgkUjerAqwIDA8UAf1r20zSsd3btj/AD/9epq/nv8A2Xv+C5P7QP7N&#10;6rZal4gj+KWgx2ywwWfinH260Chgu2/jUTyMc/Obrz3bYhDqM5/Rr9mf/g4P+BnxpvrfTPGWo3Pw&#10;i1eRCRL4lkjTRpCokYgaireTF8qLj7V5BkaRUQSNxQB97UVR8Na7a+JNCtr6zurW9tbpN8U9vKJI&#10;pV7MrDgg+1Xt1ABRRmigArmPil8VtG+DfgrV/EniXU7LRdA0OA3N3e3L7Y4V4ABPXczEKqgEsxUD&#10;JIFafizxFZ+EtFvNS1K9tdP02wt3ubu6uZxDDawopZ5HdiAiqoJLEgAA5PFfh7/wUa/b51H9uT4t&#10;Sx6bdXkfww8P3OfDlo8Els2qN5WG1CeKQBlkYl1iV8NFCTlY3lkCgFH/AIKAf8FF/iB+3j4j1/QI&#10;9SvPBvwauHNtaeHdNnkt7/XrVo5I5Dqk6lTtmEpJtImMSoFVy7bs+A6Noln4d0uCx0+1t7GxtRiG&#10;3t4xHFF1+6owF6npjqas4BHr9KWgBsrMq7vMZdu47i5+Xjk8dBgc46/ia8JuYf7L8eeK7ONmK2er&#10;swY/KSZooblgR04adh7gCvdycMPxrwrWht+Kfjbt/wATOD/032dAHF+E1Cfs56awC7v+EchIO0cH&#10;7MBx+dfa/wAd/wBp/wAVfth6t4b1zxg9vHBoFjHb6FpFuxktdCTyfKcxu2DJM6gq8xVGbcQqIvy1&#10;8UeFf+Tb9N/7FuH/ANJ1r6a8KD/il9N/69Yv/QB/jQBobRuzgZ57fT/CiiigDzr9or/kGeG/+w2n&#10;/pNcV5l4x/5GXwv/ANhOX/0jnr1L9o21/wCKLsb75i2natZuqDpJ5sotjk9sCcsPUgV5b4wOfEnh&#10;b/sJSkf+Ac9AH6l/8GwX/Jyvxj/7FrSf/Sm7r9n6/GD/AINgv+TlfjH/ANi1pP8A6U3dfs/QAUUU&#10;UAFFG7FAbNABRWZ4r8W6b4M0S41DVtSsNJ0+1jeae6vJ1hhgjRSzuzsQqqoBJJOABk18MftT/wDB&#10;wJ8HfgFa3UWg3V142vYQ6tJCptLOOQeYqoski7pmLIhAiVg4kUozEhaAPvS4laM8MqjHf6f5P4V4&#10;78eP2+PhZ+zSif8ACXeNNJs7hpjD9kts3l2GHDAxRBmXaeCSBjIz7/iT+1L/AMF1vjd+1MWs9DuL&#10;3wb4fE7yxQ2Dy6T5y/vAFlfP2uT927IUcRRsQrbCQuPkPXLbUvGM8tx4g1y+1COYlpLaN/sdoOze&#10;YFKvIp/iEzshzyuDigD9Uf2pf+Dmq4lkn0z4Y+HI7FoZT/pV6BqF/KmRtBt4sxQNkMrGSVlG4fMC&#10;CK/O744fth/F/wDaj1drzxl4mvGjd/MiW6umvJIQUVSyxDbbQOyogcIsi9SHYgE+P6t8TfD/AIOl&#10;aws43vZ4xsMGnwhlT/ZZsrGjYAba5DYxxxXM618Ude15ZFtvs+iQvg5i2z3JwcgguNobPbDd+O4A&#10;O51C00rRJ4dT1q8iubu3yYrvU5d7QseCIwcKmVIBCY3ADIJrndb+OtvHH5OjafdX0mQRPMPs1pGe&#10;fmbI3nrwFQg/3hXDx2CS3BmnkuLy46Ga6leaT6AuSVXuFGFBJwBzVnGPw4FAE+teJ9Y8Ru63mpPH&#10;G3ytBZZt4WHYZz5n1+b6ZFUrKxh06BYoI1ijUlgq8AE9T9T3PU981KFAXGOKWgBFXb3P+NLRRQAU&#10;UUUAFFFFABRRRQAHpWf4gibU47fT4xubU7pLbb03Rli0vPYiFZCD6itNYu9M0Kw/tDx5Yrt8xbGC&#10;S5bHRXIEat/3y8g+poA6pLfJB9c88c4x/jUkdvVz7Px+v+fyp0dtQBT+z0C2LetXvs1H2fFAFfQ9&#10;M/tzxz4Z0z5GbUtWi+V/9WY4d9zIrH/ajhYAdyQK+plO499pKgZ9No4I7YIPA4Ga8D+BOli++N1p&#10;I0azw6dpNzOCybhbzPJAkcnojtGbhVxzt81ehNe+ThQh6ep5xn/H6d6APnv9r3VV8X+PPDHheTK2&#10;Nrt1XUT9wvG3mKBGeufKhu8htoO5OvO3wbxFr9x4q8Tahqd1Ion1C5kuZBG4PLuWPAHTn3+p616P&#10;8WNcfWviv4/vCrKdMgNqh2Fo2klaO2jAb+95UF4232JwdvHlKwfuJJnVn2hpCCMH15+bGfpke561&#10;9fw7h7UZVX1Z5OYVHzcpBe3JOiTPJJIr314sUa5xvhhzn+L++c9O6/QZTL58qru3Mo3MCO5wBj8m&#10;q9rsIg/suzVottvpwe4RcErNNI7/AJmIQ5x2x61VgPm3EzEblyFBIPy4z/ifzr7HCR5YXPMmSzKI&#10;tBhQDm4uDICe6oAvP47qo2S7pJX/ANrb+AAq/qnl20FgqHK/ZjMR2UyMXIH03EfhVHTsfY1x/ESa&#10;9CmupjLcr6sARG3924jx7fMKvtwp+lZ+rDdYTN0MciupHcg8VoGNsZqY6VX52FPWNyvDx4pslydv&#10;kTHHbOUP+fpWzPAssTIc7ZBtP0PFZdrBv8R27elvLj25irY8o/qK4+a85m20YlPw/K02i2rt95ol&#10;Y/UgVcJxVPw1HnQLP/rin/oIq+ExRh9KcWFbW9jrPgakeoXeuabPAskM8EcjZPCoSy7P89q7jTXl&#10;8Oaomn3Ehmt51LWdyR8xwceW3qw6g/xLngFSW4b4FXHkfEK4tdqbbqwZyTwwMLqoH0ImPH+yPSvW&#10;NW0O31iwkguofOhYMSAWUjg8hlIZSOu5WBHXIxX5nndPkxkkfQ4OV6SJbNy3XHB7cg/T2/XrWnZ9&#10;B9a5nQNSmtLhtN1CZft0YLJIQo+2RgnDrwFLAbQygAgnOAGWumsxt+uea8k6TQtqvQVRtqvQUAXL&#10;dsrV636Vn2/StCA0AXIvv1YjbB5/TnH+e+elVkfYc8ducgD1IJPA45zXsX/BPX9g7Vv+Cl3xn/sP&#10;7Te6P8NdHhjvdf1SOBvO1CLzTst4MjYvmlSVMow6xs4SWIkSgHo3/BKb/gm3rn7f/wAQrLxlr8M2&#10;j/A/w7eq73DqDL45uo3ybSBSD/oCFf30rDExYRIGAldf3fhtkg+6Me2elcv8JPhZoHwW8AaH4T8L&#10;6XBovh3w9apZ2FlDny4Y16ZJJLMcZLMSzEsWJJJrrKACiiigApsz7ImYdccU49K8f/av/aR/4Z48&#10;H2L2lmmreI/EFz/Z+j2EkwSOWUqXeWXncIYlUs7BTjKqMbsgA8t/bu/aAm8YXB+EvhuRmlvlA8aX&#10;flrt03TZbeQraIxbm7uWaIAKGCQCd2aNzbiXyuwto7Gzit4QqxW6CJApJCqOgyeeBisnwF4Vm8Ma&#10;GE1LU5/EGu3ZNxq+sTqBNrF4/M1zIBwm9vuxrhEUBEARUA3Mc0AFcX8ePjdov7P3wy1PxNrlzDDb&#10;WUbCCFn2vfXG3MdvHwSzuQQAASOTggZrsLiYQRszt5cagkvnGwdz05xjPAJwTX5M/tr/ALYbftgf&#10;Ee1utLurlvAGjsJ9AgkTy1uXMbK186HneyOfL3APHE7rhPMlBAOH8aeNPFH7UfxvuNauLO61nxd4&#10;yuoba102wjeZ1wgSGyto+W2hQSApwWeV2wXc1++3/BJj/gnrpv7BX7Oi2d1Cs3jvxgLfVfFN6yRe&#10;atwIVVLJZEJLQ2+ZFQBmXdJM4wZWz8r/APBAb/gmcfC+naV8fvHWm2smpa1Ypc+B7d5RLJYWk8TB&#10;76RR8qTTxOFQffSJ3D4Z2Vf1TVFXoMUANit1gZiq7S5y3uelP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R/4LCftHS/s3fsXeI5LHUJdO8ReNXXwvockP8A&#10;rftNykjSMCSNuy2juJNy/MPLyOQAfqqW4WE/N6Zr8VP+C1/x1X44ft1Lo9tNbtpnwn06bQ7VoH3+&#10;ZdX32W5vmkIA6fZ7SIRnOxoJGJPmAAA+E/jl45Pw88CppmjRj+1dWX7Bpyqo/wBFLKER8cbgHaKN&#10;ANu5pUzgZIgQ6d+yt8EoVWGa8uLfYPLMx8y+upScEyFd2Mj7xBKogGCQorO8HvH8Xvj9qWvY87Tf&#10;B6f2dpz4I8+4IaOSUN1woaVAOhyGy4KPXl37RnxA/wCE++Jc1rCw/sfQN1rB5f3Li4/5bT445Ujy&#10;gSORG5DENgAHIu2reOvE/Jju9b1y4wM7vLEjHPHJKxoAcfMdqR85wzD6g0q30P8AZu+FCxzTNHa2&#10;YeWd2Iee9uHy8vAxlyS+BgBFUZAVOOD/AGPvAAjF54suo18+ZWsbDrujiDKZmHb55FUE+kQGR8wP&#10;kP7W3xtf4s+Ol0fT5BJ4f0mVI7ORSWiupvJBe5wwwfLEmxGwQW+dWxWlKnKpUjSjuyZSUU2zmfi/&#10;8YNU+OHiuS/1Bpbe1t5Gis7INtjso+m0DgtM3AeQ9DhVGMmo9M0n+woY2ms3aM4jOG8sM+0/IpwM&#10;AYYt3GAvCh91bwNpvlX1vcBlh2ttiYp0IJLMN3HyjBPX5pEPXApnjjXF04PplibiO3MawmGUn92q&#10;kHyznP3cAk+wHGTn9Cy3Lo4f3I79Twq+IlUldmfrniZp5jHaMsMezZJMv3R8x4QdAM5AJyxzn5QQ&#10;iu03S007TGuJhtmkGY8tuEa9c/7xGfpVXw7YrJqCGVQ1vBIrOhGBKc9Prxk/Sm+NNab7NLbRY3wn&#10;duH8b9FH5kCvouVQicUo8zMyHU2vI7rbuWGaYg/N94KCBn1+bP1zU8elmZ7MSskPm3EZSR1O1NrB&#10;zwOT9xvTrTdG02O1todw3RQqEjjbjfgYLH6kGp7otc6xYruwS7SE9cYG0CirdUNOoqbvVNPTLqzg&#10;1TUXjs/tbLIsfmXT/wAIVeAi8AhmY/MzDntzm5J4gaJT/o9iqjv9kQ7R/nvWVoq74ZpONslw7j1x&#10;ll5/H+Qqe+gkuIBDGpaa6dII1H8Tu4VR+ZFcXN7Og6nZXNZR5qlvM9c+GGlNZ+B7EyR+VNcK1xIo&#10;AADSMZCAABgAucdeMVuta5PerlhpSafZW9rH9y3hWNM9SoyOfxBqU22DX5RWlzTcu7Pp46Kxltbc&#10;d6je3+XvWo1tnNRvafL2rMZlvb8d6he3571rPacdqja32/8A1qAMeWy3OahezCmttrbJ/wDrVBNZ&#10;biaAMSWyyetVpNPzW+9l8v8A9aopLTaP/rUAc8+n4DVCbXZ61vy2earzafx2oAxWRl7VVl06KaWO&#10;SRV86EEJIBiSPPXaw5B/ycjIrelscCq82n4btQA7RvH3iDw7IvlXUeoWu7LW98CWI/2Zlyy/8CEn&#10;sFrqND+Nmm3OyPUoptImx87zndbqcjA80cYPUFgv3ecGuOktCKgkibHoyg4OM4J7j0PuKAPp74A/&#10;tP8Aj/8AZze1vPhr4+8SeF7WHZPDBpuoE2DAP5wzbtugdGbLMhQrJvfPUmv0I/ZV/wCDk3xJ4YgX&#10;TfjZ4Ns9eVXCxeIfCcX2SZExGo+02E8rLIwxLI0sEybiyolso+c/inpcc/h2ZpdJu7rSmZy5jt5S&#10;sEhznLRf6tj7lc55znmuk0v40apohP8AaViuqRL/AB2O2C4X/gLsEbPc7l24GAaAP6qP2Sf+Cg/w&#10;h/bLg8rwB4y0/VNWt7Jb660afdb6pZRYQMXgkw5VGkRHdQyB2C7skCvcPPT+8PrX8iemeKPDnxDl&#10;tVWSzubmzlS6ggmi8u4tJV+66qwDxunRWGCoGVOOa+xf2bP+Cy37Q37NUFvZQ+M5vH+jwsWSy8Yv&#10;Jqk753kqL13+04LuTmSV8bVVQqAIAD9Cv+C/v7WT+HfB/h/4M6De3dvqfjCP+2PEcttI0LW+jxuy&#10;Rwb1YENd3Csm3a6tDbXStsJjJ/MSKPyY1T+58vHtWL8X/wBuST9oT47+MPG3jmwl8Oal4rvxOr2w&#10;a+sYrZEEUEQnSMMBBCI1ZpUj3MxK7/mxpaXrFrrVp59ncW91GSSzQSrIoPU8gkcenvnoCQAWqKaX&#10;wfu/qOKcTj/61ACHr+BrwrXePir426f8hSA8/wDYOs/8a90MgJ/A/wAq8N11PM+KPjZVIJbU4R6Y&#10;zp1lj+dAHG6Qq2/wUurRSWj0y0utPjZhhmSBpIULf7RWME++a+lvCjj/AIRbTecAWsWSeMfIOtfP&#10;PgCNbrwlcRyIrxy6hfq6MMqw+1zYBHfOT+VXIvBqrbRxHVvFUqqAoDa9e9jkEqJRjHbOMUAfRMje&#10;Um5/kU9C3y5/OuM8V/tG+A/BKFtS8XaDAyy+S0a3aSyK/PBRCWHQ9RXh174E8BRzP9s0vwtcXROJ&#10;JLyOCa4kP+08gLs3uzZq2/xU8I+H7P7Ius6XaW9rmARpOEjjC5yoC4wBgj0x7c0Adf8AF744+HPi&#10;H4GFjot5cX81zfaZPCyWE/lTKL2JyVcqFO1UZiDxjFcx47byv7JmXdvj1WEK2fu7iUbH1Ukf8CNS&#10;aF4/s/FVm1xpVvrmpWyuYvtFlpN3PCSAD8jpGVYAEY2nFYuqeJbzxhrcem2/h3X7ddL1OE3FzeQR&#10;2sahdkhOySQTcqyn/V96AP1g/wCDYNwv7Snxizxnw1pIweoP2m7/AMK/Z1rhFXO734Ga/m2/4J2/&#10;8FCtb/4Jy+NvG+uaL4N0vxhc+LNFttOgS81l9PispYJJnRmVbeUyIfNHAKEbMZPUfQmrf8HJ3x31&#10;HTLpLXwX8K9MuponWGQx3119kYghT80qh9pweVUHGMCgD9xDdxhc71x/OgXcZTduG3jntz0/nX89&#10;+v8A/Bdb9qXxBotzajxp4X0uS4jKiex8NxLJbE94/MZxx23BhwDivIfix/wUK/aL+M3hb+yNc+PX&#10;xKt7VphO7aHfw6DK7YII8yzjimMZDNmMuynIJBKigD+gj9o/9u/4Ufsv+ZD4v8W6fa6kqGUadAxu&#10;L3b8nJiTLLlXVhuxkDjNfmj+09/wc3za0fsHwZ8JtHbyROJdTv7f7bMZWChGi2yLboF+f5meUOWX&#10;hNp3flXJ4E0m10tYtSutS1a2hGT/AGxqM95Cx4w7pM5jLDAwcAgjsaz9e+M2l6dug02OTVbtWKBY&#10;P3dunrmUjaAOOE3MMfcoA9e+Of7U/wAW/wBqvWYrzxx4y1RobSMRxW8d0bqSMYJP72RVSPJZsCON&#10;WX/no3G3y/Ubnw/4LljvNQuLeO+mDrFcXEhlu5em7YTmQkZGVXOMgnqa4bWPH2va5Eqi5h0pB0Wy&#10;XLL9XcHP/AVXnB6isK20WCzuZp441+0XODPM2WmnYZwXkYlmIyeSSeetAHaax8cp7uJl0XS+XGRc&#10;XzbFiJ5wIlBZ8Z6+Yn41y2qXuoeJw39r6hNeeZgtBGPJtfoEBPA7bsn1LdaFGB/IDtS0AQ2lqtlG&#10;scUaxRqMKqgBQPTA4FTUUUAFFFFABRTS+KcOaACinCImpI4M9aAIaMVY+z08W/FAFZYmJ6U/7P8A&#10;WrYt8GnCEGgCpHb/AFqVLfjvVqO3p6wgCgCsLfjrUngKzFx4yv587fJtYoyO53s75/TH4VYEHcfh&#10;Vr4a2Sy6nrtxjBW5jtNvYBIVcH/yKR+FAHRfZ80v2f61bWAA07yhQBVWD5etBg461a8oU4W+aAOj&#10;/ZwtWPxE8SXAUmFbG0gLdg4kuHK/98up/GvYLxxFAztu2quTjjHTuffFeYfs2Jt1XxZ/1823/omu&#10;y+L3iG48I/CnxNq1oY1u9K0q6vYHdd6pJHC7oSvcBlFJ6oNz5CvrxH+H95eRsJF8Ta+8rB8MYUgt&#10;45okByAOdTnLD1Va47VLlE8PyMXRXaMDgqOSQMDr1LYrsPGlkNA8O6Dp9q3l2MMdy8S+eNhcXUse&#10;4hfvMVjjUt/sD0rl5tOUWkUUm7y3urZMCUncDMn/AMSa/RMpgo4KPmeHjJXqamRrrq/irVNqhI4L&#10;hbZM91ijjjGfwWqRfdp87Kp2srHbnoehqxd3Tapqt9cShVM13KWA7fO39MUWQjaGHb/q5JAxG7qp&#10;YHp9DX0WHivZo8+UtSTxcyxaxcBQFWGFEGPXbk/zFUrEZso/cD+tWfFTr/aWpMc/fwfrsQGorZfL&#10;tk9k/pmuynsZlS+G7R5fYEn8Cc1fDhlDDo3Iqlcf8geb3gY/mDVq1/49o/8AdH8qj/l9YP8Al3fz&#10;CzOPEEP/AF7yj9Ya1nbP55rDsyU8TWvo8TRbew6uT+aqK3nRV5/unNcctJzNvsxKPhk/8SCz/wCu&#10;K/yFXu9U/DKKumsOy3EyD2Cyso/QCtAKtFFfu15FVdNDW+E99Jp3xY0Xaq/8TDz7OTI6KYmmyPfd&#10;Av5tXvXke9fP/gS6jsfid4ZnlbbCt+0ZbGeZIJ4k/N3UV9FeUK/P+J4tY1s9rASvSMrWvD8WtWgS&#10;TcrxsHikT78LDoyn17ehzzkZBZ4Q1ia4hFnqAWPVrVf9JReVkPP71D3RsEjuOh5FbKoo7H644rnv&#10;HaGW60+3s9y6tcS7baVTgW6AbnaQdTGQgBUj5mKD5SQ6/OncdZbHNXoKoWhyoq7A+aALlv0q4hx6&#10;nAyR7dzVO26fn+H+f881Z8L+C734zazZ6XY6bdalY3l7BYx28Xl79dupJRGllD5hCFWYhJZHKxBX&#10;KlseaYwDtP2XP2ZfE37d3xh0zwT4VaELqkE16krY8mW1ieOOS9c5/wCPOIzRnauWnaSJVIQnf/Q7&#10;+zL+zP4d/ZT+Emk+D/Cmn29npthGrTPHHskvrjC+ZcysSzPI5UZLMSAAucAY8y/4Jw/sEL+xl8JL&#10;ldUuNM1Xx14nkS417ULbfJEgVT5VnDJIqvJBDufazKhdpJHKIXKj6XiTy41X0HagB1FFFABRRUMt&#10;4sLlWznt05oAxPid8U9B+DvgfUfEXiLUYdN0nTEDTSueWZnEccaKOXkkkZI0RQWd3VVBZgD8GNru&#10;tfF3x/ffELxVD9l8QaxbpY22nBsw6Fp8ckkkNqnrIfNLzSn5pZMZ2xxQxRbHxv8AjRB+138UdO17&#10;T5BefDnwlcC98K3Ij8satevbT20upLn5mgWG5kihZtqyrLLIoZGglaOgApGcIMsdo45PQZ4H60pO&#10;BXz1/wAFAv2xv+GZPhxHY6DLDJ498RKE0mGSMyJaQ71FxdSYI+VIiwTqGlaNSNu9lAPDP+Cp37Yo&#10;1y9uPhP4Zm320Qjk8SalFNmMklx/ZoC/eJ2o0wY7VUqoDF32Sf8ABFr/AIJsN+2p8ZIvG/iiG1m+&#10;GPga/Iu7S5R3Hia88kmO0XBA8qN5IppHLMCYhEUYSu0Xz3+xP+yD4i/bf/aH0nwToov/AC7qY3uv&#10;azHCs39j2rFmku5MlF3M4KoCRuduFYKRX9H/AMAPgDoP7NfwZ8L+BPC9t9l0HwnYRafaK7bpZFQD&#10;fLK4A8yWRt0kjkZeR2c8k0AdXpunrYRwxxwrDDCgjjRFAVFAwAAAMcY+lXq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W+MHxR0P4KfDvX/GHibUF0rw7&#10;4V0u51nVL1onlFraW0TTTSbEDOwVEZiEUsQDgZr+aj45/GfVD4L8XfEDWFlh8ReIJbrWZ4jc/bZI&#10;Lm5ZpFhDsT55h3pGpP3lQDBB21+13/BeD4sv4D/YV1Dw3byKk3xL1C38LTjzwjvYylpb1NnWRJbe&#10;GS3YAjC3O7cCAG/B/wCPcp8cfELwX4RVWa3utQXVNSdXymyEPJDC/GcyNHPIrD+K0I2gNuUAqvM3&#10;7Nv7McSxi2/tmZUihjWTeFnn4jTd96RLeMquSdxjth0NeCaN4auNb1PT9Hsp5EvNQuI7WO4IDyRb&#10;iS8uG+Riqh5MHAO3HFes/tXeIW1b4h6bpIf93pNq16wJI/ezZAz2LBAwBH95h6Gq/wCyn4XbVPid&#10;eagFHlaDZiNcEjM9xkLjsdqRksp6CSM9+ADpv2nPHln8DPgZb+H9Dkis77Vo10jSYxIrm3jC4eY7&#10;t25Y48ku2TuZMkE5r5D0KD7TLG0MLRJL5dvbI3UQr8iAk9Sfvkn+8RyMGvQ/2t/Hq/ET4x3zxzed&#10;a6WDo1mxYsu7Ae6kXnGAyFAfvEthiQFrlPC+mPe3H7mTZIz+SjtgbQcl8jB5EIcAr0bZX1fD+BTj&#10;LES2WnzPPx1a3uI0LiL/AIR7SluWZWkkjWQcfLyx2YHTB2M/+0yN/DlTxsM7TvJO27958wJYlvxz&#10;W98RNYk1HUY7XK+TbjaqocqpP3gPoFC/h785ukW/n6lbqwO0MZG44wvOD9elfaYem4Q5pbniVG1o&#10;WLmf+x9EhIDea2HfsTIePyAA/nXP3a/bL+CKZiwMnmSY6sFGf1yB7EitbxFcm51JokwywEqB/eOc&#10;YrNmdU1R1X5vskCrux1kdtzfosfHb8a66iulHqyYt3L0bG4dpWwdxO3HTHbH8/xpLKLzNfj+b/Ux&#10;O6j3+T+pJp1vGIYlVf4QBj04qrJfNYvql0o3NY2O9B/CxO7Of++F/KpxmkLLYVD+Iafh9c6Jbyd5&#10;o/Ox6bjux+G79K3vAunf218R9At2jklhF2biVUB3KIo2kVjjoBKI+fcVlWFqunWUMClmWGMRLuHL&#10;Yx/gK7n9n7TPt/xGuZ93FnYMmO7+ZKp/IeUPrurxs4qeyy+T8juwqUq9meuLb4xn0yeOc5NNeD5q&#10;0Wt9pppgJNfmB9AZxtf84qN4PlrUNvxUZts0AZjW24Ux7QZrUe1wKabXNAGUYAD92mNagg8VqPaf&#10;NUZtjmgDJe2+X7tRS2uQPlrZe1+X/wCtUclr/nFAGI9lz0qKSyz/AA1tva8//Wphs8n/AOtQBgSa&#10;fuHSoJbHLfd/Suhaywp+npUD2fegDnZdO56fpVWbT+Pu/pXTNYZFQtp/ymgDlXsmX+E1VeyZDn5v&#10;YDoK6ybT+OlVJtNY9qAOWvtMjvQFmhjkRegdAce+ev649jWho3ivXvC5C2epfarVSMWt/GJlUDss&#10;gxL/AN9M+Bwq9qvzaVz0qtNpZI6UAdJpPxxsSm3VrW403YPmkUm6t8Y5JKgsn+8ygAdSM10lhpdl&#10;drDfaPdrYXUi74LzSp1VmHUdNwlT2cOjHbu3dT5XNp7CT+L5cEkdfaneEPBOseIdZmj8L2OqSXZP&#10;7+SxYRRbh837x2IjJwCcE5yBxigD3nSfi94o8NwLDeRWPiBI1IW4d/sd43Gf3ihTGTyOVVARkBMj&#10;NTyfG3xVcBjHomhw7gdkcl9Izg+h2x4Prkce9cPaeHfH3gC1sZPE0eiTWOpXKWsfk3bLe2zFZHIk&#10;VYxE7DH8DLtHdjXQlAVx27+/1oApeLfFXxE8VQwra+LtP8NsmS/2HRUmZgcfIzTswIGOoVTzUPhv&#10;Rb7TFvLjVNXuNa1bUphc3V7LDHCZJBHHGCEjUKoCxLxz35rSxtI54Hr90UbmU4ZTuHXAoA8h+Jfh&#10;tfCHinTrew1HXoYdSS/vJlXVLhFLmeFxgK4Ax5zjgDOc9awX8PWhZpJI/OcnczynzXc+pZssT+Nd&#10;h8cP+R08Pk8f6He8k9MyWvbj09exrnCNy/NnBHOBQBSOl2ltEdtrHx8oURtI248ABR1JOBjHOcV7&#10;98H/ANlDTVtINQ8W6fFd3Ue17XTZDugsBsI+dVOySQhu+5VGAvdjyX7L/wAPj45+IEmqXcIbS/Dp&#10;BCt8yS3jAMq8jny0w5BHV4yCea+jvE/iOz8JaLcalqFyttZ2oLyyMeQCccerFiMDvnuflIBbgtI7&#10;aFY40WONBhVQYVR2AHt0rxPxEv8Axdfxguf+Xq2Oe4/0SH8O/cVn3/7RvxH+J97JJ8M/Btld6PHt&#10;Eeo6wzQxXm8Lgplo9uM5AG8EEZZWVkryi58f/E7SPiMdF1S38N/8JRr0geeS7VkjiMNrCSCIWYHc&#10;rxbWBHIfKDK0AezjiivNLZfiEPiDbwya1oM1ubMXF1arZNHFbswZAI2yzyhWBbBMe4DG5c5HTnTP&#10;E8pC3GvaTHCTh3tdIaOZB6qZJ3TP+8uKANTxR4ps/B+kNe3zSJCrKnyRmRmZiFUADnJYgenqRXAa&#10;z8adS1GQrpenxWMbDAmvv3kiDHJEanbwe7Nj69Kwtb+It94t8GR6PdWd5dahZ6iFuNQxFFBIIZzl&#10;gofIztHGOoNQoFfnk88Enr60ARXUM+tFX1K+vNUfO4fapNyD6RLiIHtkJnHfPNSRwLEu0Ku1QAox&#10;jaB0xj+uaeOKKACiiigAopyoWFOFuxFAEZOBTVJJ6VaW0+apEtPmoAqBCe1PWAsP/rVejtcU77Ni&#10;gCkLTj/61Si0wf8A61XBb8VJ9noApJBzUscFWkt+akjt6AKfkU8QcVb+z1ILfigCr5FKkHNWxExN&#10;PEBFAFRYdtPWHIqz5TU5ImxQBXEeB0q58LY/3niHjpqg/wDSW3pvltVr4VIxm8Rf9hT/ANtbegDp&#10;PL9qFh3Va8pqdHE1AFXyKUxfL0NW/KagJtOTwB1PpQB0n7OVkyy+JroFfJmv0gU56tHCm78PnGPx&#10;rb/aKkRfgP4yRmAa50W7tolJ/wBZLJC6RoB1LM7KqqOSzAd6x/2drjyW8SWHljdbX6zFv9+FBt/4&#10;Dt/HdV79pVWf4UTbf+gnpecD/qI21Jq6sB8weLz9ksNHtFj3w21oxTMO5iZJ5ZW+b/ec49Bgdq5P&#10;XZ5LHU9IVF2x3Go26OCoHct6n0rrPiHH5F7p/wC73xtYr84bevDOBxkCuN12NRc6Cir/AMxWE/dV&#10;eMOfU/zr9JwEWsJTv2Pn8R/FZjmHybqZQes8jZ+rGpLBG+x2rYbGE54/2aSVg1xMw4xK49f4zRp+&#10;GsrX5V3YTnaf9mvfofw0cb3IvFpxf6l6mY4H4LTWfybbJ6bQB75FSeKoC2sal820pMSOP9lajjK3&#10;VsueV2//AKq64bEMhnjdtJkRRudoWRR6nHFSafcrdWcLJyskalT+HNOt182Bd2eKr6EuNFsvaBMe&#10;3T/Gs/8Al+vQX/Lt+pNGf+Kj0/8A2t//AKAf8a3pfu1gR/8AIx6b/wBtP/QK35fu1ypXqSTNfsxK&#10;Xhz/AJB8n/X1cf8Ao56vjpVDw5/yD5P+vq4/9HPV8dKKf8NoutuT6Af+Ks0X/sK2Q+ubiMnP45r6&#10;d8v2r5e0e5W08Q6TcSOscNtqlpLK/wDCiLMpZj7DFfU6ZLJknazAZAySCccD16kA9TxkZyPg+K/9&#10;6Xoezl38Izdb1SDQNNkvLhmjhhHLLy2SQAFH94kgDr1P1GT4YsbgySX2obf7Qu+GjU/LbR5JWEdx&#10;jPzYOd2ecZBp3ept401/duC6fpMoESg4E1yAyuzZ6ogIC46sWP8ACpretV2hcDC9QK+XO8v2rkD/&#10;AOtV2A4qjbVZhsrzX9RTSdJXztSuAG55W2jzhpXOCFUANjI+ZlOBwcAF/RdHn8capNpdvP8AY7WG&#10;NGv7wAFoo5MhViByC74YBmBUAbsOMK37Ef8ABEr/AIJ3xeEPDmm/F7xJZyWM1xYSWfhLRprVf9Bs&#10;nZQuosz5YzTRxJ5R4ZIZH3lzNiP5V/4JX/sCWf7SPxnhsLmzm/4Vz4Nm+1+I2lMmdcuWjPl2JmXD&#10;FyxjmlJP+qRE2lZcL+3nhzSLfQdMjs7O3gtbO2RIoIIYhFHCiqFVFUcBQoAAGABx2oAuW8Atotq9&#10;PpipKKKACiiigCG9vlsky23kcZbGf/re9fJv7dHx9uPGniKb4U+HZrizeOC2vPFmowyqFhtJWJ/s&#10;1duX86aNMyAFDFBNG2SZkr1T9sb9pKX4D+ELWz0COx1Dx34hkS30WwuQ8kaDzY0mvZURlZ4bdHMp&#10;TfGZmVIVkjaVXX5M8FeF4/CujGIXd1qF1dTy3t5fXDAzX1zM5klmcqAMs7EgAAKMBQFAFAGjaabF&#10;p1rFbwxx28NuqxxJGoRYlXAVQBxgAAAEEYHOeczFgvLcL3PoKKr6vq1roOk3V9fXVvZWVnC89xcX&#10;EgjhgjVSWd2OAqgAkkkAAckDmgDlfj18atJ/Z9+E2seLNc3NZ6TCG+zo4WS6mJwkCkkDezYAXO49&#10;hmvyP8c+OPFX7UHxxS81BrjWvFXjTWotI0iw8xB9nN3deTY6dEW2oqKZkjDlVDEtK+Hd3Pdft3/t&#10;Wv8AtSfFhZredV8F+E3ni0MKGRb3eqCW9dT/ABnZtXP3Y2ODiRi36Sf8EEP+Cak3ws8J2/xw8eaa&#10;9r4l1+3li8NaVd2myfRLPe6fbGL8pNdR8qBjbA6gnMrIgB9Sf8Es/wDgndov7Av7PsNjJb2dx4/8&#10;SJDc+LdWhkaX7dcR+Z5cCMwBW3g82RY0AABZ2OXkdm+oFG1QOuO/rUdopW3XJ3e/rU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miq98cKvXjJOO9AH5Y&#10;/wDBxF8So9V+LXwn8EQPZyTaVYX3iS6xKTLa+ayWtv5irlljk23RBwS32aQAHaa/KD4fxf8ACZ/t&#10;ReLte3SNB4esI9Dt2Cj5hI6yyRt2BR4g4Aydt3kkALj7h/4K8/EiT4kf8FOPiMk1t9g/4V/pui+D&#10;1YSiQ3aJanWPtJ3KNhB1kxbfmAEAbPz4X8+/hlqZsv2VvFXiRg8beJpby7jZW2uVnJjgHPIaMEJk&#10;cnYe5zQB5/f6z/wmPibWNe3q8esahLcW8igqsluGMduxU8jdbxxsQejE5AOVHrHwr1eH4Ofsw6j4&#10;mkS1FxeGbViLiby4ZpHIitllIIEYKLAjEEAbSSQAWPkWqwf2V4YuCo/1NuQqj5QMKcADtjBr0f8A&#10;a9jj8P8Awa8K+E0b/Q9Sv7axnkChUdIUaRlYDja4iOQc84IHBotfTuF7any/pVhcIsbXs1xcXSQI&#10;1xLOhknM8n72Z33c7yzYYnklFJyRW9ZadDBJ5c6/uUtvPlUg7VUjPltnhdyKiBh0MynsKydLv21y&#10;aGWPyxLqkxnUPIztmQ5UHk/MqkA+m0dK0NXn26FNJtUNdMhjyrB1jJ3RqSeoCCJf+2a1+kZbhfZU&#10;YU/vPn8TU5qjkYT3DalqU1xI252bO7/aJyf1qzpirbadfXDD+IRp8o4AO79cn8qrWcWLZT/C5LjN&#10;Wb1xD4WVcruu9pGB1LNu/wDQcmvoYq+hxyM6zbLyXD8lQ0zZPHfH5mqmmhrmeaRju865ZjxgHHy9&#10;P+Airkshg0zIK/vJM5PoOf5mqvhtMWVt1z5Idv8AgXP+NXLWql2M435DSSLj8azbiE3lvqw4CyvD&#10;p7HuobBZv/IwH4VqDpWdaKzm+jHLSapBj0XasLE/98pmsMftH1NMNu7nR+VtO6vU/wBmDTNw1y4a&#10;POJIbcS7Bj5VJKg9cDcpx05FeZOPkP0r2r9mPS2T4czXTMpXUNRuJYwv8ARvIwfxhJ+hr5nieo1g&#10;4w8z0Mt/itndNBzTfIq8LbnvR5HvXwB7cdiiYOKj8itA2/Pek+z/AFoGZ7wcUzyK0/s/1pj2/Peg&#10;DP8As/sPyqNoOtaf2f60htuO9AGV5NMkgrWNrj1pklruoAyvsm+mtZndWobRR3prWWTQBjtZnFRP&#10;ZfLW2bIYqN7H5aAMN7Ko3seelb32LFMexyaAOelsOPuioZdPyPu9q6J7H5qjOncUAcy+lEv0qCXS&#10;fvcCupfTcr3qjrZt9B0q4vriZre3s4mmmlAyYo1GWYcHoPY0AZ/gT4azfErxU2nQSfZ4LJFnv7nI&#10;H2aNidqqDwztsbHZAhLEblV/obStI0r4beFobO3jt9N0nTUA+ciNEUZ3MzNyWJOSzfOxJJyxNc78&#10;NdIt/hJ8LPt2stb6VM0bX+pTEcKxxweTuKII0wuR8oxnIz4ff3mu/tYfEaOz2fYbGKIzpBIDLHpl&#10;uCBucDiSdiw+9wSDjGzJAO++Nnxx8JeJ9GsbHSdTk1zULa/t544tLsp75ZMSIjqzxI6Bgk+8KWBy&#10;VBGW55W41/V9a8TXGn2cU2lw29rDM8l/plxDOzO8q4jSRU3DEZ5wcke1dVq3xW074K38fg/wD4Vm&#10;8Ta5bxFpo4XMYlcMwzLOAfmLKV3EgB9yA7gwHk/iz43ePH8ZXd1rfg+xsdbvZbTQ7K2N0qwxsfPn&#10;TzAhPG2XAKsM+WflXJCgHbLoOtylkk16PyWBQmKzQNtI52sxOGwepBIOPlrldb+Eei6343trLWLd&#10;dcjvrS6upHubeFbressIH76OOOTaRIwVd5AG0KFxisfwl+0pdm1vL3XtPvYNPtXa1M39nrayNcoc&#10;SIFady23gEKAQQMiqV/8WJviv8QbEeG7zVtFXS7CZrm4eziLzrLJFiNRIGC4MWd2D1raWHqqPO4u&#10;3e2hPPFvlT1KE3hCx8LfGfXNO0u1t7OzttOskVIVwvIkBPqScAknJPck1rX8aaXYzXU2fJtkaWTH&#10;XaoJP6CtTTvCpt9Tur+4uLjUNQvFSKa5nCK0iITsG1FVRtyeQBnNaOj+Ff8AhKvF/h/RiqNHqmqQ&#10;wyhx8kkMZM8qN6744ZI8D+9WJR9C/BLwF/wrj4b6bp9wqpe+V595tPSZyzv14zlyBjCnYSMAV5j4&#10;la1/aL8YXl9q1xJB8OfCu1wwwbfWZWUHcG+8Ew2CQuXjcKp2Svv7z9pLxg3hT4P6o1uFkvNUSPT7&#10;WKN/KLSTt5agMfuFt52scgNgkEAivHdb+MfgfwPrOj+E77XU/wCKbDyTn7FPH/aeqM7RSSKqrwqk&#10;TAIpMYL4C/u0wAdV43+LWsNpbTR6hD4O0WPCQBEj89U+4odnBVemdqqQMhdxKYryPQo9e+Inxu0f&#10;xBY6X4q8TLC100szxWsJO+BYwzfPEIhiJABIqbir7c7SKi8a+Nh4o8fWtrrF5D4bSadY7OPWUNl9&#10;mt+Qbt1l2F2ZEYjhVziNSDlj6b4e8B3Hxz8G2umeDddbw74Ds5mha+hcPea2QcSSEjjcTkYYAJkk&#10;ox2CIAht7PVLb4kzDU9JuNJMlgnlxzzQSTOFlkySYZJEC54GHLE8EAc1vpIshypVtpIypzgjg/lX&#10;z9490LwX4e+Mfh7QrPxl/b3hnEi3V3PrERYkQyuEkuLfy87ZcbS3OCBnaQtcufFmqTRbNN1K+020&#10;3O8a2F1LEkhLMd20koN5ySFUD5hjvn0MDl9XFSapbGNWuqWr2Oys/me83Y4v7sc9v9IkqyvJJ9aw&#10;/hm7Xvh/yZZpJri2lZJJJG3NKzEybie5IbNdPBYYNcdWnKnN057o0i7q62ZVqQQEmrsdjhqlFjzW&#10;ZRRWzO6pEsc9qvJY/NU0djQBnx2OB0qZbbC1eSx4qRbXA70AUhb80/7P7D8quC0Oe9SJb/N3oAox&#10;wVIlvkdvyq79n+tOS3wKAKX2epPIq39n+tP8j3oAppBzT/IxVtIOetO8j3oAqJBkU7yTVnyPepBB&#10;x1oAq+RS+Sas+R70eR70AQJBmneRip44PeneR70AVxDzVj4UQnzvEf8A2Ff/AG1t6Ggypq18LlVd&#10;S8SQscSHUVuAP+mb28Kq34mNx/wH6UAdMkPNOENTeR705IQO9AEHkmkaLC1aEIPelEGD94r74zj8&#10;KANP4B/8jH4s/wCvi2/9E1tftELu+AnjbjOzQL9x7EW8hz+FYfwSnWy8e+IrNVAE1taXY+b7mRJH&#10;t9/9VnP+1XXfFXwzN41+GfiLRYJEhn1jTLmxid87VeWJo1zjnq3QcmmtRrc+SfHUODpkwtzJDNbO&#10;iYgDMpinlhIYkjvGSPYiua1LTgptZGi2Mt7bFcxRrt/eoOCOehI/E11/ivVI/E3hXSdVhtx9kvJL&#10;tEMsgUpJ55mKHvkRzxHPT5vXOOH1w/adGuPLnCyQ4mGyJWC7Dv5bt90V+iZY3PBwkux4GK0qs523&#10;4kuN33luZRg/75pySMtoWXaojLEDzOODx0+gq1qsvmeJtUUqq7L6RQB3ydwP4gg1Ws0L2jRrlvmK&#10;42jocnr+FfRUf4aOFh4o3f2rqG4ffAkH0KL/AFBqvYf8ecf0FX9ZlF3dRzMNrXVlFIT6nYP8ao6Q&#10;26wT/ZyBXXDYiW4tohMPXuf51DoMbR6PaqyspWFQQR7DFWoThpP97+Y4qDw//wAi/Z/9e6f0rL/l&#10;+hf8u2TBFGvafwPvuOn+wa3JAChrnbyUjW9JZW2hrgjd2wVYV0BzjHOMheO2B/iP1rDapK5t9iJT&#10;8NYOnSf9fVx/6OetDb7Vm6CNl7qyqNqi8yq9lzFG38ya0dwqafwlVviINS+Wykx1wO3uK+jPiH4i&#10;k01LfTbGTZf6icmXAPkQ/wAUmCCMk7kUkH5z0YLg/Oeovizbp26jjqK968QfCHXtW1XU7y28T21r&#10;PqEg2zf2UZZreIElI1ZpthC7m4KdST1Zifh+LP48PT9T1ss+B+pNoNlBpWmw21uoit7dFjjQHIRA&#10;BgZJJP4k/U9TrWuM5GOeT71h6j+zzJrBi83xp40Qw8j7PPbW+4nGc+XCuRxxnkZPNXdU/Z58M6w8&#10;LXtvq940OEjebWrzdnrz+925OCcbee1fJnpGjfasbNRb2sa32rXA2WVisypNeSnOxF3cAFgQXOAo&#10;DE/KpI+iP2cv2dNY8SeLNL8E+GWS/wDGXja9jtvtHkPJBG3yobho1BcW8CDexPIVcnkg14P8KvgV&#10;4b8UfF21vLTQ7CJvCey6ku4YdzCfDGKAHJPCkyOuchXiPAkBr9vv+CIH7HS+BfA3/C6tcjX+3viJ&#10;pkNv4fR1RvsOhsRcq6EfMrXZEMjqT922tVI3RsSAfXH7KX7N/h/9k74FaB4B8M28kWj6NHNITLI0&#10;kl1c3Ez3FzO5JPzSzyyyEDCjzMKFUBR6VRRQAUUUZoACcCuX+M/xX0f4IfC3XPFuvXElvpGg2jXd&#10;y0SGSQqOAqKOWdiQqgdWIHeuinnjceXuG5gGwOuPXj6H8q+CvjN8ZY/2sviha6tZOl14B8JySL4e&#10;kjdprPxDcSLCx1ZedkkKKGjtnX5WWWaVWdJYnABlHVde+JnjS+8aeMZHl8Q6kJYLS0MivF4e08zM&#10;0VhFt+TcFEbTSAlppAGJ8tIY4tCmxjG7jGT2+g/z6+/YOwf7rf8AfJ/z/wDqPoaAAnIPt1PpX59/&#10;8FSf2x4fGl/cfCvw1cR3Wl2UoHii7RMobiKVXjs43PDFHUvKVBwRHGCWWZE9y/4KJ/tjp+zn8Ol0&#10;XQbhv+E18YWlxFpU0MsTjTVC7GvWDBiwQsdigYdxtJCocfC37Hn7IXij9vD9oG0+Hnhq+bTb/VIZ&#10;9Q1HWriOS5/siAN+8vJBnLuWddgkYCSRgCwzQB9Ef8EXP+Ca13+2R8ZR428WWMyfC3wdMJXYSmJ9&#10;d1aKWN4raM8loYgHeZ1ZTuaKNSxaXy/3rsYdsZV8MV45HT2rl/gX8DPC/wCzh8NdL8H+C9FtdB8N&#10;6PF5NraQkttHUs7sS8kjElmdyzMSSSSa7CgAC7RwM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dSYBowd3zbsYHt/n8qtVn+JNRt9I057q7mjtrS3R&#10;pZ5pZBHHAiqXZ2Y/KAAuSTjAyc0Afzc/t1fECXXfH3x08UaLqEl5fa14k12TRr+NzJLes11NBp+x&#10;znI2LaxxZ4VFiQAhRXz94ntbXQf2WPAum28YhGsSWUtvHGP3UJKtePH1zsCo6r1OdmeMkb37Wurz&#10;Wv7M3iKbTbua21C4ZrqwngkaN8xz/a/MRxzxFE8isD/yzG35ioNP9pN/sXivwVotvHHDpcNpfXcV&#10;vEoSOKSEWsEW0DoqxXEqheB83tQBxWj6P/b3xD8KabvWD7XrMMwlZd6qLYNegFcj74t9uc/Lv/ir&#10;P/bu1v8AtX4qwaSYwv8AZvhtpo5N33TeztbMD6lPLiYHjPOexHXfCXT473436Ksy7o7KyvL2HnBS&#10;UCKHP4LPKvPr7V5N8e7yPWPjz40vEdZLW71WzsCjEjy3tYSJomz6fJIMcESDkMGVejCxUqsYvuTU&#10;dotnM2kchm8s75FTJ/1gXGARnaMDvkjJI96reNZpIdKtbfzC3lxvEAcfu2V2gK8AcL5PXnqeSK07&#10;OFJEn/eK0ZjTKwgLu3SRowPsUd/xwe1ZnjyeTUPE+J9v2hWWGfauFMkcYViPYsvHsa/T8NF39D5u&#10;oZt0jG3ZY/vEbEHqeAP50eIF2X626/LDCDtQdBjKj9AasQBXvYOw89Wz6Ywf1xVPUS1xrsq/3Tj8&#10;2/8Asq9Wmc/MktTP8Vv5envbj/n1EZ/66Sk4/IsM+w71YsR88jY252jbj7oA4/nVXxEpurtlXlpr&#10;tdg7fLyB9Pk/WrtiuBIecs+fwwB/SqjrVcvImXwomz/nFQ6WipZ2Ld5NRmLH3/epz+CrU5qDRV87&#10;+z0P3ftN05HqVkfB/XFcuP3h6mmHi1dnRONy4r6E/Z00h9O+DOh+YUb7akmoJtPSO4ledAf9oLIo&#10;I6ZBwSOT883U62VtJNJ9yFS5+g5r6o+E2hT6F8LvDVjcx+XdWWk2kE6ZB2OsKKRnvyDXyPFlRqMI&#10;eZ6mWxfvGp5Q30jQZNXhBk0hiwelfEtWdj2OhS+z0fZ6ueX7UeX7UAUjABTGgBNaDRZHSm+RQBR+&#10;z0fZ6veRR5FAFBrbIphtcVpeRQ1tuoAy2tQTTTa4Nan2T/OKUWlAGWbT5aj+yVqm3yKQWn+cUAZT&#10;Wmf/ANVMNpj/APVWwbX/AGaRrTJ+7QBitZ5P/wBag2XH/wBatj7F7UGy46UAYTWOV/8ArVn3Ph5f&#10;FXifRNFkVWgvrtZrtCAwe3h/eMrA8MrkIjL/ABJIw711LWORyOOufSmeEbLd8ZrNZVaRbbS55Ylz&#10;912mjU/krY56EUAc5+1746kuZrHwnab1+0KNSv3BPMauwhjx1IZ0kPX5RFtI/eAjl/Cd5c/C74L2&#10;VzZxqNe+IbM1q5b5rWxC4jcEcFvniYg4CeezsCsLZz/jDJN4l8b+LJlk8ma6v00yOSNt7KVVYEfI&#10;5ODlgB3Zh1zmX4uXy6h8a28O2FvaR2ui6emjJHHCoWyi8kPMI8jbG3ltHApBEircy7CAuSAcJrc8&#10;mjabeafocki6fqkjmRlcx/2nEBg3N07FcwiPgRsyxqrBTglmrl9C8N6DBqb7bWOaOxgS5utSiTyZ&#10;k8sku1uAF8sMWVASu4gKWClsJv8AxAu3FpfzRyc3uqSaPb7WO6CK0WOW4DY+ZGeaaE/Kx3oFLqMA&#10;nA16RdM8DW1rGFH9vXJebAG1YoOQmOqlmdTxy3k+gIP1mR5TTqUliKuvNsux5uKxEoytE5W2uZtU&#10;lfzt0kizyMkcjFvIWVvO2qWyekgJJyS2eTwa7r4R7bbx7Csm4pcWcsS5PAIKPk+wVW/EiuP0uA/8&#10;JFdru2rGquF9GOVJ/JVH4V1PgTdb/ELQ/Lb5prryT6YZG4+lfQZlRg8vlTitkcVKo1XUj2WOwKIq&#10;sMMoAIx0Petr4Sab5nxq0cbBMIbO8lIKgiNsIoYdlPLgHvz60xLTaP73vW98D4PL+Ll1/CzaOSCO&#10;379f/r/SvzGOqTPfe+pf+Pd2NV+Lnw50aaaOGylurvWJXZiqD7KsZ+Y54XZM54AOVXJxWl+zN4gb&#10;x78E7PU7qzazOsXGoXE1nK2/yBLezu0TEqMgbsHIGfQdBwPxxZtS/aI8Raa3zLN8PGa0j9buW6uL&#10;WLHpn7S6+nz5P3Rjorzx/J8NPgDqV5ZyRrqlxrupWWnxueWnk1O4y2Dw3lxiSQ+ixE9uK6XAwf2j&#10;T4B+Hg0q1tf7H8P6j9uP2tNNIs5zAIJWIkEOxtmSjYY8jBGB81fPGrXmj6x8Z5rPwfawtp7aKmnT&#10;Q26CG3vXM4wjn+JchTuYfdQnkLk53iDUptT8S3cl0ss1vGktx5kjCQ3nlu6yO5yclpVkzkZwiHjJ&#10;zN8F5Fs/FfjBi0n2qx0+G5XaMeaW3W2cggKwe5V+RyFbv19r+xZLDQrt6zdreRxvFrmlFdDovGHi&#10;u7+H2rWul+G9S1Cz+T7Td6pCDbXOqAO6xsXU70ibHmLBnaNyAlmHmHhLRpI9QuIZJGlZ3N0rsxLE&#10;MSTk9zvB9OCvXJA1/FM0d78Q9eeGFoY7WdbONS275I0WMD/x0H61lXg8rWrJt21ZA8RP8PQED8SK&#10;+4wuGp0Ix9mrdzyJ1JVHaT0N74cztp3jRId+IdUiaEqBnMiAuhweANokBxzkrx1x6bHaYB9znj0P&#10;T9K8jtpvserWM5/5d7qJ8ZwT8wHX3BIr3KO0wOx6H8CMj9MZ9818dxLh1SxjcftHq4Co5U9ehnpa&#10;/L/9aphaYNXktfl6U8W+TXzx3FAWwJpy2uKvi1wf/rUvkUAU0t+Kd9nq6kHFL5FAFX7PQsGDV0R5&#10;PSl8igCoIQ1L9nq4sO2jy/agCqIgBTvs9WhBkU7y/agCmsABp3lCrXl+1Hl+1AFYQA08RACrKR8d&#10;KXy/agCr5Qo8oVa8v2o8v2oArxxCneUKsBcdqMH0FAFfyc/dXcewHenfDkKnjXXFbhpre1kQf3lH&#10;mKT+eKlcfIe3HUUzwsWtPipGrD/j+0+UAdl2Sq/B6HIlHHbBoA7TyhR5Qq15ftR5ftQBXCgDpThE&#10;CO49x1FTeX7UrBgh2r82OPrQBB8OZn0341pDtUtquiTPMByIzbTwhdp9D9qkHPovfivU54ftETR/&#10;89FKH6EEY/WvILyVtK8f+D9SQ+Ta2+qvZ3My5H7meCaJI2x1Vrn7KcdAQD2r2ByRuVgPukMp59cj&#10;36A0INtz4512w8r4fvaMmf7D1QIo2LueKa2S2gfJzg7tKnDg4wSpAwxxxdzaq9ndRyBlVo2jJUOz&#10;bgOMbQAM4I6V658RtI/srxf4r0/5tlwJZ/8AWFYFkgkjuICrLgg/Z7++JXPzYPGUrzZzDOnkyfMw&#10;IOwPNIV47kdTzye5r7rIazeE5F0PFx0W6tzjvEMMh1gXRkjkTUrG1uYwpOflQwNu6c74Hz9R+Fay&#10;j2S3Cjaq7zwc57f/AF6u6lb/AOg6dJtO+xefTpn5HlhWV41IPOW3St/wKqsX7u75JVpI9pw23BGe&#10;9fUUJNxscEh9+DJZWLM3CiWHHoqOQo/Iis/R/wB2biMnLLITx0/D8q071PN0mRty5huI5Mbt3DqF&#10;I/76FZkBEGqybcfvEDL74zXdT0VmYy3J0OLiQf3ip/mKh8Pc+H7P/rgn9Knk+WZG7twR9ag8O/8A&#10;Iv2f/XBP6VnL+N8hf8u2R62pSO3P8K3COVHfHP8ASuoaPjjH3u31NYF2iyXForfdacA/ka2tOZm0&#10;+Hd99QFf/eHB/XNYVP4z9DT7ESpoaf8AEw1b/r6X/wBJ4a0vKFZ+h/8AIQ1b/r6X/wBJ4a0gaypR&#10;ajc1rb/Iq6gitZN/tYx+dfYSRYb7vUfy4NfJui2keo+JNJtZV3Q3epWlvMv9+N50Rl9shq+txAqn&#10;I+X6dO3+Gfxr4niuX7+C8v1PVy1NU2/MZ5eOlZ3iHUJNLtk8iE3F9dyx2tnAG2m5mdgEToeM8liM&#10;KFLHAXI03G3/ACf5AE9cfhmrnwu01NY1278USRtcWvh4yW2nIoDC4uSgWRgDncwYmAbR8rGZG7g/&#10;KnpH1B/wTR/YOtf2oPjDp3gHUbZ9W8DaDEdT8as67UvIZ/OKQSYYFftUyzD5SWCRyDGAWP72Wtj9&#10;mRVyPlxwBgEYrwH/AIJw/sW2f7Hv7M+n6PcQ7fFniORNd8VT79/nam8EMTBRlkVIo4YYlVPk/c7/&#10;AJnZ3b6GoAKKKKACg9KK8b/a1/alb4CaPYaVpNlHqfjLxOZodHtppPLt4RGoMt1O2CRHEGU7FBeR&#10;mVVABZ0APJv26vjQvj7ULz4SeH5GuIbndD46uNmxLawltgwsEkbP+kXAlgLBVIW3LlmRnhEnnFtb&#10;rawrGqqqooUBRgAAY6f5/SsvwT4SbwnoMMFxe3GranKTcalqVx/x8ardvzLcy/7bvuYDooYquFAA&#10;2KACuF/aK+O2j/s4/CzUvFGsNCwtozHZ2jS+W+p3JVmjtkO1jukKAcKcBSxGFNdreXkdjbSSyyRx&#10;Rxozs8jBVQAdSTwAOp9gcZOBX5J/ts/tiN+1f8RW1S2vriP4f6KDLoVtcKYIypQg30qHkSSAttL4&#10;McZZMIzyhgDjvE3iHxl+1P8AG64vnhuvEXjjxpdpbWun2cbuzyBAsVtAmSyoqpuwS2AXdiTvav6A&#10;P+CWP7AGk/8ABP34AR6PH/pni7xTJHrHifUJEjEkl0YUQWyFScW8O1ljQMRlpX+9I7N86/8ABB//&#10;AIJn3XwB8Mf8Li8faXfaX478RWj2eiabdStG+kaTKYZCZoePLuJmjVij5eJVVWEchljX9JorTymB&#10;DH8eaAJ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jP2ioVl+AfjbcPu6Bfke3+jSV2dcd+0OwX4A+OM8f8U/f9f8Ar2koA/ls+OXzfCn4ZRsA&#10;0Vx4k0CCVCPlljdlV0YdCrKSCDwQSO9QfG1Wk+N9wrEstvodn5QPPl77i7DY/wB7y0z67R6VY+KC&#10;m/sPhLp64kkur+xkijb7peHyJ2b6rHHMQevBA5ODV+I9y2q/GfXpGUL9jt7SyUAffRVeYE++65bP&#10;sE96ALfwEhV/itqR2qzLpERUnqu6dt2D2zgZ9cV85eLb1dY1nUdShZlTX/FGp38ULLukSJALc7u3&#10;31P4MPevpj9n7T/P+IPiC63AfZ7S3tfLx/eeRs/hjH4/jXy4+HsNJ3ND81xrQ/eMR/y/j/E/nXoZ&#10;TFPFwb7mOJlaky5puhvfRKXaSGSe6FusnChVe3uM/KOPvKh56FRWDr9x9o8Qyyf35JX/ABzn9On4&#10;VppdTWOo2Mcfkx28zmbdEp+Z0Kx4yevyzP8Ajisy72vr8mV+8SxyO5bJ/Umv02jK8pNnzsthsMHm&#10;TxqPlwHbPrtXgfjVOMNcau78biy8np90N/OtKyj829hTP3kf/wBBqhaHbqzsv3VO45/2UGa76Zz1&#10;I6XMi8f7RPa7uG86SZj2wN3H5MK0LYbd3oXP8zWfjF/YjuUct+OOtaVjGGikPH+sailq2xVPhiSd&#10;6boUYEOiN/FKskje7Pyx/MmnFdp/GjQx/omgf9cT/IVzY7Sd32v+Jvh3eNzU8TEnw5f8/wDLvJ/6&#10;Ca+0tNt8WNvx0jAHtxj+lfGGrWLapp0lpHjzbwC3jycDc52DPtkivtuztfJtYo/l/drtyP0/D9a+&#10;M4ra56a7K57GWxsmyFYmyaUwEmrfke9Hke9fH819T0in9no+z1c8j3o8j3oAp/Z6Ps9XPI96PI96&#10;AKf2ej7PVzyPejyPegCn9no+z1f+z/Sj7P8ASgCh9no+z1f+z/Sj7P8ASgCh9ko+yVf+z/Sj7N9P&#10;yoAofZcUfZf84rQS157flT/s2PT8qAMz7L/nFBtc/wD6q0/seaPsRoAyjY5FVfh5EqfF3xFkbjHp&#10;OnbSeSu+W93Y+u1c+uB6VvG0IFZPhCLyvi74i/hU6PpuT/221D/CgDxfw7Yrc65payLvjm8TFGB6&#10;Mv22Q8/io/KszwHctrnxh8caldZf+z9R1G0HGWPl3bopJ/64pBGB2WEYxXS+G7MreaI3f/hKD/6W&#10;TV5/4MXxFrfxX+IEGi6akNjbaxqjXF1NejZOP7Qk84CJYmcsY22qNygFd2ScKQDlfHcsyaj4Z064&#10;EaSW+giWfywdkjz3c1xHITnDSNbTWxY9RwD90Yz/ABlYx2ur6LCv3X0vzCD03edIN31wSPxra+Kh&#10;3/EewWNVnhbQNOuPMVt29ha28DAdvleBgcfxBgfu1neNJFbxBovP3dGB+9n/AJbyV+lZXFKhTUdr&#10;Hz2KvzyfY5jTCtx4nmkGMNbqAR35z/NjW5pwKeIdI2kqx1G1GR1H79B/In86xoofs3iOKFT+7SFx&#10;nPXGwf0P51u6ZH/xUGj8j/kKWf8A6Ux12Yi31aqn2Yo/xIH0ottiNfoK1fhFH5XxfuP+wMf/AEet&#10;NjtfkX6elP8ABjtZfGPRwq7ftNhdRSEHiRUaMr+pPPXkdwa/KbWPpJbnnP7UN9qmmftL+fosNxcX&#10;y+G9P82JbaK4je2/tGX5WjeSMljcC1wVkUBfMznir1yb7xX4N8E2eqW7Wt82pa7rFzEE2NDdR3c0&#10;LRsu59qj7XLxvbDKg3NyTsfH7SJLb45SSW6zXV94q8HX2lafFEu7y3tzLcmT2k8x7Xy8dw5OCFJs&#10;X1xa+IfDvhnxBps8d3p8nizV0a9Ri8bWdzd3xT5iPuyXAswGIyWZegJppd+pJ8iW+ljQtU1S0gkc&#10;wXFqk07GLzGjEsCyOwww7u2M9gK1vg/OZvHfj5rgDP8Awj0Bx0yf7QsqpN4Sbwv8R9c0eSaSa4S6&#10;urXcYio3A4UEHuVAbjjDLXT/AAN06PVNd8c3Yg8ySbTrO0XDHCIUkuAvplpbaFcnpk49vvcROP1O&#10;h2ueKotVqkfIxNQUt468SZ+UjU5SVAxgE1V1pAJLH/r5U4+ititzxpJ5vj66kklgkbUraC8Bjz82&#10;VVWJ99ynPuTWPrieXJY8j/j5X/0Fq91texaW5xQfv2HahJ9ksXmwG+z4n577Dux+OK+hbOL7TZwy&#10;bdvmRq23+7wK+fryBZ9iP/q5JUicD+MM4BX8ufwr6ThsxDEqKu1UGADzx/8AX6/jXx3Fkk69O3Y9&#10;bLfgfqUhbYqT7JV5bX5f4fypfs/0r5U9EofZ6Ps9X/s/0o+z/SgCmlvxS/Z6ufZ8UeR70AUxbkU7&#10;ymq15HvQsHPWgCusJaj7PVvycdxS+RnvQBVETCjymq15HvR5HvQBV8pqPKarXke9Hke9AFUIwpdr&#10;VZ8j3o8j3oAh8pqPKapvI96PI96AIfKajymqbyPejyPegCExMR0z7DvWbqVx/Y/i7w3feY0UMeom&#10;1upsdEnjlREb1DTNbj6qvpWx5B9ay/H2nyXXhG9aLm5tYxc2x7xyxESxsM8fK6KeeOOaAPRtrZ/l&#10;79D/AFpdrUmkXUeqafBcQOXhuI1mRiu3crAEED3GM+nTnrVry9lAEKxsRQYjU1FAHP8AxCiki8JX&#10;VxbqWubEpew99rwusqtjuAUBx3xivWrO4jvbaOaM745FBVscMOCMfgRXAXlnHf2skEyLJHMpjZSc&#10;BgRjBPvW18E9WbV/hnpZlZpLizWTTp5G6vLbStBIw/2S0ZK+2OnQAHnXx00P7H8WLU8eRrlvE+Ac&#10;LDKjmzllcHgl472Be/y257ha8HkWa3vf9XJIq/KGMMpyBwMDJGPT2xX1J+0x4Qt/FXw9DXPyx2Fw&#10;JJJNgdo4pFeCRlB43KspYZIwQGyNvPz1420k+ItWj8QTRwpea9DHqF3H5JLLeMD9rXGcjbcpcKQR&#10;gbcDIwa+q4ZxCU5UZddTz8wjopnBeLtPe3i1OSRUUb7fUI90RXbgLDIo5zwpRuf759KwbshDHJ95&#10;Y5M/geDXfavoNrHeWc0vy2dwTZ3W2LYRFMvlE8d8gEenFcEdOmgR7O42+fbFoZMD+NDjg+/J/Kvs&#10;MHOzuzx6ncu2kRka4hb5PtUD7C2DlhyuAPqfyrHun2yW83TsfbPQVes9R+yGG4XAkicMDjk4yCM+&#10;65H41X1q12PeQqDticSR+6kBh/P9K9aO5z3vqOuOIlbuhyah8OnPh+z/AOvdP6VPayC4t1Y4+Yc1&#10;U8Nyb9Dsx/diUH8hWcv4/wAg/wCXbLU//H7Y/wDXyh/nWxY/IZY/7smfzAz+uax7k4u7H/r5T+tb&#10;H+ov13f8tkKt/vAgj9CfyrGelZ+hovgiV9C/4/8AVv8Ar6X/ANEQ1pDpWbogxqWsf9fg/wDREVaF&#10;RRleLRpW+JLyLnhbnxroH/YYsf8A0qir64MfpXyr8LdPTVvi/wCFLWYHyZtQaRgvXdDDLOn5PEmf&#10;Xmvq825P8QHfPpjnP4Yzj0Br4LiqSeMt2R7OW/wbmV4je6WzjtbHjUdSlW0tDgfJI/8AGcgjCKGk&#10;OR92Nugyw++P+CMn7HOm/Fv9pLSLqa1aTwb8ForbVBCSGW71blbISA5LiJlluQchxPFatubbIrfE&#10;PwtshqXiK98TTQXV5FpLHTdItoF3SXVy5AkaNSfmldisEYOCB5mGxKQP6FP+CbX7JQ/Y8/ZM0Hwv&#10;qDW954n1EtrPia6iYvDcanOq+csZZVPkxKqW8eUVjFBGXG8sT8yd57zbnMC/d6dulPoooAKKCcVX&#10;viSV2s3XHynr9aAOY+Nfxi0z4GfD3VfE2sSMtjpUIbYgzJdTMwSG3jH8UssjJGiDlnkUDk18MQ3+&#10;r+PfGWueOPFDj/hIfFEqSvaLIZbXQbRURItPt2blUQJvlc8PcSXEoWNXSKLS+Kvxnj/bH+Iul+KL&#10;O5j1D4d+GZ1v/BUyDy11KaS1lgl1QEE71aG4mihLbVaKZ3Cncr05Oit/EDnPoaAHU2Q7Uz028k5x&#10;j68Hj19vfgubgf7vP1xXzf8A8FC/2zI/2afh6uj6DMr+PPECBNOjMayJYwbwkt5LlhtCp5gjUBy0&#10;u0FSiyMoB4b/AMFUP2wI/F+qTfCnw9ceZptiUl8S3lvKQs8oaUf2dgEq23CmYEld2yPG4SBd7/gi&#10;V/wTUf8Aa6+Ki/Efxhp9nN8MfBN80Isby3kZfEV+sYZI1XgNbws6O7EsrOnlFWG8r88fsC/sS69+&#10;3F+0Lo/gfR1v7XR1c3fiLWoLcSf2JZkSFpTvwnmSODGg5+d922RY2U/0e/A74M+H/gL8IvDfgvw3&#10;p8djofhewi0+yi2qWCRoF3MwA3O3LM5GWZmY8k0AdJaadHHAn7va21cgdsY4q1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iP/BSjwlrH&#10;jr9gT4xaToNvJdaxf+D9ThtIkmWFpJDbOAA7MoXvyWFe3Vx/7Q3/ACQLxx/2L9//AOk0lAH8vvxf&#10;uY774qfB24t2aS2m1e4kiYIVUodOm24GBjjBx79ulYvi9FPxb8VNn/WT223n72LWEnH0yPzqv8fN&#10;Fvde8F/De20+4tbO4nlsoBPLbvMYxI9rHkBJEI++AeeVLLxnIwtD8E6p4X8b3tjdX2h3zaS0az30&#10;GmzW13fhoUZd5+0tHhd4/wCWZ+6DxkUAei/s+/J4v8VZ9LP/ANAmr5VhEi2Wi7TIp+061jbGG/5i&#10;C9a+qvgWVt/G/iSJm2yTRWsqL3Kr5qE/gxAr5ZMDS6Xou3fn7TrZAUbs41FfcV6WU/73BeZz4v8A&#10;hE0WmS6te6Xy37kXUrfMG+6bU/w9BXPsvnaxu/vD/wBm/wAmtzTjNY3qQ+S6n7PcHcTsyGltc9M9&#10;BGeO+ax5/wB3rk3fy8k4GMjdkfpiv0rD/HJHz8tgtx5V5a477v8A0Gs2zuMyXEjHp55PsPmFakZ3&#10;X9sqjdtznHpjk/his23iH9oTRbfvIwI9zGOP++ia9Cmc9SWhlxNnWY/+vf8AqK0LD/USf77VmxfL&#10;rKeqwFT+DAVpWHEMn++TRR2kE9kTj+po0L/jy8P/APXB/wCQoH9TTtAjLWXh/wD693/9BBrlzDde&#10;i/NGuG+D+ux0Nt/yFNP/AOv62/8ARyV9tLECfwr4nto/+Jnp/wD1/W3/AKOSvuBIua+F4sV8RD/C&#10;e3l3wP1IPJFHkirPlCjyhXy56BW8kUog5qx5QpwAJ6UAQeSKPJFWfKFHlCgCt5Io8kVZ8oU4W+aA&#10;KvkUqQYNW/KFHlCgCt5Io8kVaEIal+z0AVfIoWD5quCIAU77PQBU8jNL5FWlgANPEIagCkLXNPFv&#10;xV1YQBThb5oAo/Zt/GDzXNxp9l+NFvwqx3GjSebjo7JcRhc9vlEj4B/vNXZLbc9q5fx/ANK8WeFd&#10;Qbc0K3j6fICcACeIhTnsS6IgHdpFHXAIB5LqVl/Yvh7VF+ZV0fW2cTnKsFW6EjPn+HapbkY4BJpv&#10;wv0tvCn7UfibTWVVh1MXN1Axx/pT+cl28mB0bdemM5wWW3HJGQOn8T+HYrzx54r0O7byYfEFst4j&#10;x8b43iFtJtz/ABoyFmxkfv4yeSAeE8Qa08Hi7wv4z+zxLqDWqpqRt4nkS3urGR7a5QYyiwnzri2j&#10;JILTXlvtY8FQDzf4qeH5PDcXhmRbGWxgtY9R0LPmeYJpYL17maaNjk7Wmu5EAOGzGxHy7QvO+IrN&#10;4dN0HUtpEZmk06d2YBS3zSRADr/z0OenyrXr/wC1/wCDl028vLy3CyWeoRxeIbKVF3NLLEpiuUiO&#10;duxodkm1VJdzMxcKmB5lfadHd+FbzTUnjdihvbR+CpkjwTtOcYdRIM988V+hZHWhLCQit0eHjKdq&#10;j7M5K7gZPFVqyrtja2l69yCh/wAa29HTPiLRv+wtZj/yZjrCuJ/P1i3ufm2rCHYegJ+b8hjI7Yx1&#10;rf0YE+ItF7/8TWyIx3/fxk/y/WvSxMr4aq12ZjT1qRPrNIMKv0rJ1i4TQvEnhjUpd5t7TWYoZCi7&#10;m/0lXto//ItzGTz0BOCQK6Fbf5V9azfGXh3/AISDwxdWySGC42eZbzKu5raZCHikXp8yOqMPda/K&#10;76H0ktyb9oST+wtS8Ha6JWjWz1aOyuBEm95Ybh1HljHKgzLAzMCCFjbGQxFZvwX+Hu34Iav4I2S2&#10;MOg6peWFhM8qvIUExubaclQFDgPG424I25AU9Oq8S2X/AAuP4IyMlshm1jThMlt9odE80oGNu0qF&#10;XVScoxBVgrPgjqMP9k7xXceOfh/farcPLLcXmoCSS5e2MC3rC2twJ0jZVKxS48xAQDsZOBnFBJ8+&#10;ftG/Da5n8Rx+LrPTpPtZaO2163BPmWV1GoAOzPKyIEC4BDgRbSwdd1D9lstqXxJ8VaTZmG4bULKP&#10;UkEj/fktpIfJUsOgb7RMrkZ4I9Pm+mf2m/Cdnf8Aw+vtWMc0N1YpCLi4glMbfYVmT7QGIHKLb+Zw&#10;wbHJHYDwHwt8KrL4X/tJ+D4/D2oyae+tQakTDdTlop5FiiIRi2XKueMZJBG4c/LXqRzN/Vfq0vsu&#10;6OZ0F7X2nyOb+NHhyTSVsL+LzpLSzfaTKAsyQTHKiRFH7tklLRMhJ2SKYycg4464VptZswpVljjk&#10;kyRkgAhAce+cg+1fQ3xju9Jsby4/4SDTtQtf7YQJqGn7d0jbwI0uLeVd6bwyxoyMwEmMZV1FfOlg&#10;i6Rq1y0yXX2ea4aCxnuYmiaSKNigVwwG1w5bIbB5HA4z9dk+aU8TCMHo1ueZWoOnJyR0fg3SV1fx&#10;tottiNvOvVdldhhggaRsj6J/nIr6IWD73+8efx/yPwryf9nDwqdS8Q32tSqwjsYvsds3QO74aRsE&#10;dVCxgf77CvZCiqzcdSSOMY5NfM8RV/aY1xW0T0MBT5aWu7KnkijyRVkxgmjyhXhnYVvJFHkirPlC&#10;jyhQBW8kUeSKs+UKXyARQBV8kUeSKs+UKBCCaAK3kinJEoFWfs9NMIBoAh8taPLWpvKFHlCgCHy1&#10;oESmpmQKKbQAzyRR5Ip9FADDFikxUlFAEeKMVJShc0ARYpJIhNGVZdytxjH3vb8fSp9lIY8jlsDv&#10;7juPxoAsfBy6Mng5bR2DTaTcTWD5P7zEbfIWH8O6MxsB6Nnvk9XiuF8GTN4d+JNxb7l+z+ILbzdo&#10;yqi7gJVjjuXhMf0FuOuePQNmGI44OOOhoAho8takIwaMD0oAjMPvyeBnpUPwsnXRfiB4i0/JWPU1&#10;h1aMPy3mbRbygEcKoWK3OCAS0jkZHC3XQOuKxNeul8LeI9F1x28qCzmNveS4yIYZBzI3qqOsZJPC&#10;rvY4AJoA9E1jSbbxJpt1p93Gs1rfQtbTRElfMRwVYFgQy8cAjpuJ64NfKXiXRL2XQ7y2uJ5m1DRb&#10;nfe7MRbmZ2imlEYAMayTRpMARn/TFPVq+tXi80YYjkEdMgdPz6Y/CvFf2gvDo8N+MoNajEm3VD5M&#10;kaOP9IRR/pUJGDndaK0qgAt5lmpDAqqt25fiPY4iM33McRHmpuJ883mmNqsFxD80kk2QZkZ5Wi/u&#10;spwF+U8g+1c/qssklxa30iJFJq0GSm4bhPEFWYEZyD9w+mG9jjtNW0JtO8QXFnc3McjWspjLSJGv&#10;mgHgjLnr/npXOeINNbyL6FY2jjcfb7EhDuEiA+anYfOnJA6kD0r9MjOKSnHZnzvI0uVmFbW6i5mh&#10;O3y2HmKWYKMHqf51NdwB7W2uAVO1vscnzbsbeVJPuCDUJO7ZcINw6/K3QEdKvJAt4r2+5tt1GQhL&#10;A7ZF5Xp68ivTjLqZcqRiaefJlki3Zwdw46g1H4eHk6RZgf8ALSBG/HAzS39x9lVbllZQmRKMcrgf&#10;0Ip2nQtbaHa7hhookBHXpjP54o/5ffIh/wAN+pak/wCP+x/6+V/rWxqi/wCj7wPmjKuv1AyfzXcP&#10;xrFlkAvLFu32lP610WN2enTbg/UD+n61hU/jP0NV8EShoEnmX2rMOhu1x/34h/n1rSzisbwq3kXW&#10;rQt8zQ3YAA/uiGIL+OBWwDuWopx0+ZeI0d/I6r4EaO+r/HDQGj2/8S1bjUJWJxuQQNBx7lriM/g1&#10;fSHijU5tK01VtYI7rULuVbazt5G2pPMzYAYgEhFwWdgCURWfGFrwn9lbT5Lv4t3Fwi/ubPSJIpDn&#10;kNJLCUGPcQyf9819DeA9MXxV8V4mO2S08Nx+cxDfu1vJPljDH+8I2ZiOCiujHIdTX51xHNSx0rdD&#10;3MDFKirH2J/wR6/ZHm+MP7UnhbSUWSbw98ILS08Ra5es6I8tyXkSwiZCSWe5nhupmYBgEtJAxRpY&#10;mb9yLRGSH5vvfWviL/ggt8HI/Bf7Jeq+MpYh/aHxG1ua98z5P+PS2zaW8YwNyqPKlbYxIDyyMAof&#10;FfcNeEdgUUUjvsUse1AEV6cQHjPt68f5FfIP7b/xz/4WX4vvvhHoM1x9h0+G1vPF9/DJ/o8sM3ml&#10;dIDKSfOdYxJPGWRkt57fcHS5Feq/tmftOz/BnwXDo/heKx1L4heI2SHSLO4JaKyhaREn1GdVwTDb&#10;xu0nllozO6pCsiGTevyz4N8KweDdEWxgmurnDvNPcXLiSe6nkcySSuwABZ2YseByeMLtUAGjbW8d&#10;nCsUMccMMfyokahVQdgAOAB2A6DFSUVT17XbPwxot5qOo3VvY6fp8Tz3NzPII4reNF3u7scBVVeS&#10;x4AGTxzQBxv7Sn7Qui/syfCa+8Va0Jpo4GS2tbaEfvbu5k4jiB/hy3VjwoDHtivyh17X/F37WHx6&#10;imlLax4u8ea1FYaZaGYBYGuJwlrZROxVUhjEiJk4yoZ3O6R2PR/to/tVXX7UfxYutceW4sfCeiI1&#10;rotlI58qOONpC964PAllDEnAGyIIp53s36j/APBBn/gmfN8GPBafGPxrpsln408VW23Q9M1Cz2z+&#10;HLHc6mU7gHjuLlW3FeCkRRTkmRaAPqL/AIJh/sAaH+wB+z5b6JDBbXHjbW44brxZq6O8h1G7VThI&#10;y33LaLcyxRqFABd2DSySyP8ASFQ2tu1upBbd0Aqa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i/wBo6byfgB4399Av/wAf9Gk9wPzr&#10;tKhvrCHUItk8aypz8rDIORg8fTI+hNAH8ofxrb7P8N/hZMvyyf8ACTaBCW6MFM0e5cjsSin8BVjx&#10;/aInxv1WMAKraRYTsFG0NIZrxCxHuqIPoi+gpv7Xko0L9n/Udbj/AOPjwvqI1KzHZLhJ3SB/Q+XI&#10;6ybTlW8sKQVJFWvijEdP+NOnthZG1zRJA+eDCLOdcY9d5viTxx5Q6ZNADvhMoj+LuoN/d0aEf+RX&#10;FfMslgJPC2h3TeT5P23WoCZXwBK1+XCcd9qMew44J6V9MeBXaz+MtksbbVvdIuvO/wBvyprfZ16Y&#10;8x+nXdznAx8++NrCRde8VMu6GG18d3qBUQP5Qe2jK/L2Vi3Bxg8nrmvQyuajioN9zLEa03cpaQtr&#10;bNZGQWrQtqkKyeW56eRc9Seg4H5CuWv1ZNZUYZeXBB7fMOPwzj8K2NWtft+mzGT7R8ojaPMYQIXk&#10;RCcdzsZwM5xuJ681V8VbR4ld4yrJJcSNGynKsjBnVh7MNrfj6V+nUNJyZ85LYou7W9xG397cvHoQ&#10;c/zqnZMTruc/8tRk/wDAP/1VoOyrPCzfNtmClfUEgH9GFUZLb7FrAWTvtb+Q/mK7qZhUXumPCm7W&#10;B/1xkP478/1FaFqNrSL/ALX9BVWQFPFUynj92xx7ZVf/AGU1btv+PiT6Kfx5/wAKKPUVTZEwGP8A&#10;P0qXw8f9D0H/AK93/wDQBULH6jnt6Uvh2VimjJtH7n7Rb5H8ewldx9OAK5cw01fWyX3m9DSNjp7M&#10;FtW00YLE39twOp/fJX3Mh54wwIB6Y6gEfzxjtivg3xAZLfQryVGaOSGF5EYHBRlBIIPqCAfwr700&#10;795ZQs3LMisT6kjJNfFcXQarxn0sevljvFrzFVcnpS+X7VOBg0EMTXyR6ctyDy/alEfPSrKxsRR5&#10;bUCIfL9qPL9qn2tSojGgCv5ftTgCOwqx5TUeU1AEPl+1Hl+1WvKajymoArxx+1O8v2qYIwp6RsRQ&#10;BW8v2qTy/apvKapPKagCusWT0pyw7amEbCnIjGgCv5ftUgj46VN5TVIImxQBXSP5ulYfxR8KXHi/&#10;wHqFlZfZ11AItzYNOxWFbqFhNAZMc+WJY0LAA5UHjNdKkTbqVoyD74JHuQM/Xt2oA8j8d6hb6/of&#10;hvxtaxzQxWoBm3D98lldKvmI4ztBR1gZhycxEA4DZ5bxp4M/4SPTdU0JE8yaOaPxHpEXDeXMrBbo&#10;QhjtV2DudyjKNceYBvxXoekadb6N4i1zwveQxPa3Xm6haRS4EdxbzNiVAp7JISHA42zRE480CuNG&#10;i3umiDTRNJJrnhOaO6067kbc17bZeNQ7N8pd4sxSMQQJHLqFbYFAM/wUP+FsfC+PQvtER1bTVMtl&#10;duxSK7i3PFJbOWUk4jBikTY8ZjkiciRXaOvD9bg/4QTxHJb26y2CpMSbco6/ZZcgm3c7mLMg2gH5&#10;wykFWdRuPtXiLwjcXFxD4s8N3N5FY3UjzXdla2zSXNnc+WiFYwiO/mI6AhfLYB5Z96ukjBOH+KXx&#10;Yh8Y200lpNFp/i9bB5Yr63gSETQJJCFS5t5lljlgdpkZHVnVlVwsm15AfQy3MpYSfeLOfEUPaLlP&#10;Gdcs7PTPGl7Naqw0u8jjZCFIitpJCzNESecFwSpIGQRW98JpYrP4p+G47qSOGOG88wPJjaY1Rssc&#10;nsSBxnkitK5sdTh8f+IIbfQ7DUrO6vIbR0tikdl5hsY5cNHJK80e2NJXDZPKMFwflFX/AIVfqHgj&#10;xfo99dPFZ6WLzyy08ovDas0bbQoQAyhmIXZ8zHKj7+K+orZxR+pzS3aPPp4WaqLTQ+lr74l+HtFj&#10;j+1azpce4ZUC5Rifpgnp+vbPWqsnxp8NxfNDqLXhU5P2C0mvGj56kRKSB6HGD615n4X+IemWXia0&#10;0GSzuLO/vnaO2lGlzWMd8EjZnYeaibSu0fLk4LgZOcjuAijBxypz+NfD9D2HvY6b9nTxlY61Z6xo&#10;dr9qX+xboTRRz2c1sWt5y7o2x1XAEiyx5/iMZPQgVsfCHSbfRtR8ZRW0Yijk8RT3DAE8vLFDLIfx&#10;d2OBwM46V5o/i6P4ceKtH15yyxtONNu2C53W82Ml/RY5FEhY42jfyAWz6n8MZFk1XxZj/oNMc5zn&#10;/RrcH9cjj0oAh/aMJX9nzx1jj/intQP/AJLSf414X478F6V45+JGjW2rR3S2sGmahcLd2jBbjSZP&#10;NsttzGMHlckkjDKu5hyMV7n+0b/yb546/wCxd1H/ANJnr50+O/iO48NeKdDkt7WOSa6tZ7QTieaG&#10;a0Et3YxGaJonVhIAcAk7TvIIf7pA6WK37RPg74heLtUhsZm0TVtP1xYLXTtZ81Ft1W2Y3G1yuZGm&#10;cRscBPlG4Zch2V/hj4NeILyHUpPEOqaaq6hdyTGwtYWurYh2LHcZQAT82BtAI2jnitK++HmmeDfG&#10;vha4sP7QSW61ZxN5uoXE6yYsbzna7lc9eQM8n1Nd+4WP5uF5GTj/ADn8Oa0pVp03eDsTKEZK0jlv&#10;gf4Pg8AJrmj2k1xJaWl4jRrLIWCF4Y3baOigsScD1rumTJ6V5rL47vfBnjHxFLHot3qGmxyQz3c0&#10;Lxg26i2QlsMy5AwO/OeORXo1teCa3SReVkGQcdf8/p07VEpNtye7GlbRDvL9qbg+gqZZ8iikMhA5&#10;6CnYqQjNJsFADMU0pUuwUbBQAzFIVzUmwUbBQBF5dKFxTzHnpR5TUANxRigo2aTa1ACOuR0pvl+1&#10;SKGU0u40AReX7U3B9BU+40lAEOD6CjB9BU1FAEQHtSFMmpiuaTYKAIvLo8vP07+9S7BRsFAGJ4sn&#10;bRLe11ZBK39jzrdSeXncIRxMeOTiMsdo5YqBznFelWbx3NuskbRtHIA4ZCGVsjOQRxjntx6Vx5j3&#10;so25ycD69ql+Dt4un6LJ4fYjdoGyCBc7SbUgGDjuAgKZPJ2ZJJJNAHYBcClxTkUFfX3I60uwUAML&#10;ewqnr2j2/iXRLzT7yFZrO+ge3mj6B0ZSpBxzg5xxzzWgFxQRmgCb4VeI59c8HwLey+bqNi7WV0zD&#10;axkjJBY9jlQrcYHzcADFWfiH4UTx94KvNKk2L9pRJIjKfljlRlkikwcjiRUOCMHuDXMaddHwn8Ur&#10;eZmK6b4jhNrdfNxHdx4aB/QGSMSozNknyolGOc+hpwnTbxyAMf5+lJ3S0A+TfEFvNZaEftHmLfaf&#10;GiENhQbbJiWKRcj54CqxtgncjwN0zXGaiv2q33LdSLe27CaBpGDfOpyMZY4zjHHY+lfQ/wC0b4Ck&#10;sxL4m05LJZFR/t63Py2suYTGGuGBVxF5S+XI8bKypscsBCu3wzxHo8ekXxn0+O6j0u8ZxbNKyeZC&#10;FkZGSRzn50ZSpKYViMrwRn7XI8cq9P2M9Gjx8XR5Jc72PN7+yj024byUaG1u9zwQsButXDfvLc8n&#10;lG3fn35p1lM8qPEJGjmjwUYt15yjfof1rW1rTmuN1vLKqw3UivDcmTzPs8+QA5PowG09iSO5FYKG&#10;YSsyoY5rdjHJGSflYcEEjr6j2Ir6yhUduR7nm1HpdEfi4Lc2tzN92O6jfcM8JIFOf0AP41V0p2a1&#10;VXG14gA4HRh2NaerGKTw/eRys3k3MRw+P9XKflX3Jbdt9Bis/ZJbiNirK8Y8uaNh0xXRFt1NTOX8&#10;IZfL+5RG+8s8R/ORa6wLsf1yQv0x/wDqrldZ2i0ik5ys0Tcdx5i8V00NwLiONh0bDfSpn/HfoXH4&#10;F/XYydNb7L4k1SQ/cmulRj6HyIiv5ZNbSg4rLsLcXd7rEZ+XddKAfQ/Z4cH8KvWNyZ7ZS3ysvDL6&#10;VNPYuvueufsj2vkax4m1OZo1tobeC3YnqCpd2P0wc59q+hvhX4W10/Cop4dslm8d+PLwJpdvOwjF&#10;zqt86WunW7szKqglrODzCyL8pZyg3NXz3+z9p32v4ZavBaySLqXiTVo9Htwh7lIxuXA3EJG0sj99&#10;sbYr9Fv2CvB0PiX9vH4KaT/ZiX1jZeITqM1mIN0cEVpZ3EsMzpjCpFcJburEAJIsZBDYr8rzWpz4&#10;ub8z6DCq1JJH7hfBX4dab8G/hX4c8G6N5/8AZPhHSbTRrFZ5PMlW3t4Vhj3tgZbagyccnJrqqr2J&#10;UhiDuzg5A4I7H3qxXnnQFcX8avjXo/wK+GGteKvEXnJpejwmSRLdPOmnYkLHHGv8TyMyqAcDLckD&#10;muovL1rbzDvVVjG5i2BtHv7e/oDzXwV8XPi5/wANZfFey8S29z5ngHwq9zD4aigkMljr7zeVu1dv&#10;4JNvllLV1AxHPcOGkW4TaAZVvPrnjzxVqXirxlJb3XiLVpJo0gjJa30axMrSQ6fEGAyI1ZRJLgNP&#10;KrSEKpSNNVRjPU5Oee3+fTp+ZytFADWfaeTjgnnAz7DJ69fyPTFfnj/wVI/bBt/idqsvwv8ADN5D&#10;eeH9KuFPiKdIWKTXtvcB0tUdgCVhmi3ybRzIoTJYSqvu3/BSL9sNv2e/AP8AwjPh+4uI/HHiq0m+&#10;yXEEig6LApVGumBydxLkRDGHZHOR5bEfF/7DX7Dvib9v345L4K8P30ej28MB1HWtZlxKdJtSwUyp&#10;GfmmlZ2Yqv8AEzEsyZyQD6K/4Ih/8E0Zv2svjHbfEnxbpsyfDXwXcrLYymcRtrmsW9wjxxxgZdoL&#10;dlLyudg8wxRqX2ziP92obXypNxbc3TJ7fT9Pyrn/AIRfBrwv8Bfh1pHhPwfotnoPh3QoBb2Vlbg7&#10;IlHUksSzMTks7EszEliSSa6a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bI20U6orpGcKFXdzz9P8/wAqAP5ov+Ck3hm10Txh&#10;+0LptzpcEdt4f8VeIr9NLlg8uHyoNRmvLaF4xgiCSL7OQF25hlUqcMpryHWjNqHh34X65eTSzapL&#10;avplyZQPvTWizTFu4kEtmi4x/E4IyBj7m/4LKfCZfBP/AAUp+JsOpSW+pWvxE0fSPFpikj+S3iez&#10;/sc27bshsto7yZwAVuQu35Tn4A8Bmaf9ljRpLxmutW8K6oBqFw5LSidbhkutjHlmO50LEhWw2CQd&#10;xAN5Zjo3xJ8H3RKwpJfy2U8ucARyWcxCMegDTpDj/aCL1NeRftC6Fdaf8cvHvmR7X1JdG1mzRGw0&#10;sSCSzJB7N55xjuOa9U+Iw+xeE2vlzjR7m31Yr91nFtdR3JQEchmEZUHtmuZ/bA8HzXfxO024s4ma&#10;68SeG77SUdnEUYuYGFzZor8KshlaRjuPITPABNaUJKNSMn3JlseP3doLS5w8O1WRyu5jKQADjB9u&#10;uewB9qz/ABwu1Le4jjeGBbeBYUb7yxx4hJ+hEbEf7LLWtYTWmtNBcR3FksN0oKTtK29UdSN2D0I3&#10;Dg++aq+J1TVPDliyzNMzWkaSLj/j3+RfkH1ZXb23YOOK/UqM3Jxl6HzdTsY97A5s5jH/AK7aSuOu&#10;/t/IflUPid45dThkjfessPmA9ON3H/oX6Vas7n7Rao56suTWXqke2ysVzxZqITxzhTsBP4YavUhu&#10;c72Kes8eL7dv+e0TN+BVW/mxqwq4u4/9sFD+n8qg1d8z6TMVH3mtWGfmycnOfbGPwp7PtEcnZSM/&#10;Q5z/AEqsP8Urk1PhiXhggEenWo/DxWNNPZt21bu7T6sZHIH5fn+FPQbVxUWmTK1vaQ4+a01R0fH8&#10;ZYSTD9JFGff2Nc+P3h6mmHvqbviRGl8O36qGZmt5AAOSSVPSvvPQJY9R0Gymgkjlhmt45I5Ebcrq&#10;VBBBHUEc5FfDDHGPY5r7L/Z3TPwA8Cj/AKl3T8f+A0Z/rXxnFkdac/kevlb3TOqjt+W6U8R7KlEW&#10;1jigjFfHbHqojxxQIOetTCDcM0/yRQBD5e30NL5e+pDEop0ca0AQ+R708QcdalCelBFAEYh5+8Kf&#10;5e33p4hGaf5WOlAEWKPK3VIU55qSNPl4oAiEHHWlSH5vvCpdhpRGEOaAG+Xso8vfUi/MeKXYaAGL&#10;FgfeFOHSl8rNPAwKAGKNxpxix1w2e1KTigHNAHNfEnwxcazbWuoaasba3o8hms97bRKG4kiY8Ha4&#10;xxkjcEYlSqk85e2Gm/FTw5Y6hayzQM37ywu9u2e1duquvsFKvG38Qww4wPRXOH/DHHHB65P4DGPS&#10;uO8VaDcaBql1rOj2/nSTHdf2A+U35xjfH2E20EnoJNgU4bawAPM9V8Tan8ONSe+uLGHTL6TEdwZ5&#10;THpuqADAYzIr+U3BAZ1LYVQVwQRxfxJ1b4e/FLXfDUum2FjcakNYkFxG0IkjVWs7lpSMF4iWkCEl&#10;eWKBssBmvfNB8TaX4ztn+xzQ3QyyyW0sZjkQ5HySQyAMpGR8rgMM54r508H+FLPxV8KPCsd5Hdbo&#10;7G1uYnhu5beRZDb7S5aNlPKuwPPIbHrQBt+HfA+jeGJmk07TbO1k3OQ8UW1kDNvZQeSF3ZOAQuew&#10;rO8eapZx674dsWuLZbuTUopFtzIPMZNsgJC9ccEZ6cVLJ8J/D92++90uHVpMAK+qO2oPEB/CrTl2&#10;UewOKo+IPgF4O8S2kENz4dsUjtTI8S2ubRVZwgY4iKhiQi8tnG0etAHK/GHxNp9p8ZfAvmanJE+n&#10;i+FyLO4tluoDJFGgz558sZ3c7scZIyRg9R4ttNUsbCO8hmuLSJbiFo7nX9et7L7sgMkXl20LROki&#10;AqHL7hknbxg3G8B6P4UvLfUtI8OaYt9bXdrJs0/T0juboLcRuIlEabiWZAMYJJ24yeD6Mf2FfiN4&#10;f+IHijVrP9n/AOKFjaz3Yezmg+GuqQ4t/slurgYtRtUyLLuBxnLHBDZIB5LL4uury+sbw+JvBeny&#10;afdJcpb2rSaw8zLnJOx4GCnOCoU+u4Vf+GvxE1X4U6TdWmj6jpetW8l093Hp6eHryBooiiqsKSec&#10;3lxpGioDskKqoB3cmvSbj4GePtG8B6X4tn8E32n+GdahS503UtQ1zR9JW8icKyyLFc3sUy5DLjdG&#10;D8w7V6R8I/8AgnV8WPjX8PbPxFoSfD1dNvNwjiuPFDTTRsrbCHNrBcQ7u+EmfHHRhwAeEeMPj3rH&#10;xF+HniTw7ceCtQt7vWNKurO2ntrnzLdWkjaMeaZ0g24JHCB8j0wc+dfHfQ7jxh8SfBWj29zDYm+W&#10;8fzpLfz9gge1uAu3evVo1B+b1x6V92+Jv+CV3iT4deEo9W8XfFP4eeF4yoNx9qtZ2hhcnG1ZWlj8&#10;wDIGdi9egFeY/twfsYD9l74W/CvxtZ+OrfxcfEniiLTStpZqtiY5rG7fzIX3uxBWMYGSCCT1FAHz&#10;nr3wx8WeIr60kuvGFqq2l1JdRfZtGMbQlopIwFPng4USEDJJz13DiulPw50+Zi1xJqN1IMnzHvpi&#10;QBxxgjjv3PPWt/dhe+AcE44z0x9fagMCcfn7dev5GgDK0PwTpfhq2uorOzjijvWM1wpYy+a5ABJ3&#10;fe+UBcE9D7Vm6FN4k8KaXaWMml2OoWunxJbmeHUibq6Cjb5nlvEigtjcQ0vfqa3H8Q6fE7K99Zoy&#10;nawaZVKn0IJ4xz16YPpV6OGaYKVt7tlboRbvjpnrj0oA5/8A4WC0A/0zSNatCvL4thMqr67kJGPU&#10;A5HvUkHxX0Hc3manb2vTH2tjbbx7bwoOO+K9Ys/2SPjFqNpFcW3wY+NF1b3CCSKaHwDrEkcqEZDK&#10;y2xDKRgggkEGuW8e/CnxZ8LL23tvFng7xl4Tu5YzNBDrugXmmyNHkguqXEcZKkgjcoIyCO1AGdba&#10;lHeW6TQyRyxSKHV0YMrKehBHY+tSR3XX7v51x48BeGdVuZJrWzs4Lx2Mk1zprC1u2J5O6SErJhu6&#10;kgH0qUeBZbNf9D13XLaFcskbzLdRqfXdKHc57jf+VAHXfafpR9o4zx61ygsfElgxEepaXdb25Mtq&#10;ysmM8fK3Tg9eRgmkbxJ4hsPmuNCjvEGMiw1FZJiccECYRgD1/eZHbNAHWpc7wCMEZ6in+Zu7Vx0H&#10;xQtbaTGpWOsaTKOX+1WjyRxL2dp4/MhGf9/jvWlYfEHRtURmt9VsZlU4O2YH+tAHQZzRmqcV8rAE&#10;OpDYwR0P41N5wx83HfkUATbqM1CZVHenFqAJOtGKjR2Bp3mtQA7FGKRW3CjcKAFxSFN3tRuFG4UA&#10;Hk/7QpjQfN1qQHNAXNAEfke9Hlbeal2mkoAjrL1S5bwxrdjrkPyrZ/6PeqM4mtGI3Agf8822SA9V&#10;Cuo4kYjYqO6t47y3khmjWaGZdsiMMqynIII/iBz0PFAHbROrQoysrRyAMjAjDKRkEfUc07yPeuR+&#10;GOszWpm0O6bzJrBI/s0rtl7m3IGAxP3nV1ZWxwcxtwWIHYpwg69O/WgBiwfN1p/k/wC0KWigDP8A&#10;EWhRa7pklrI8kbNhkmi/1lu45R07BwfmBPAKjIINanw18UXHinwrG17HFHqtkTZ6jHDny1uUwGKA&#10;87HH7xMnOx1zg5FR1h6pqEvgbxAmuQrusZAIdXQdRAA5WdR3ZGxuB6oDjLKoIB395aQahZTQXEMN&#10;1bXCGOWKVQ0cyHgqwIIII4IIIr59+L/wzbwT4k2mG5vfDd8AZFVRJN5p43ISeZo1QYB2mZH2li0Q&#10;3/QqSiVFYMGVgCGU5VvcHoara3ott4g0uazvIEuLa4Xa8bdGH16g9wQQQRkEGtaNZ0pqouhNSmpx&#10;sz4w1TQ/s1tBGrWt5aXcbeXPbTHybqMg5CgoeRnG0nIKkHPU8p4i8PXRn3ENJdQKqIc830eOh4x5&#10;w7Ho446gV9A/En4Tal8LZby+s7e61/w/cMbm6hd4o3t35BcMNoRnZhl0QqwLmYIA0w83Xw/aeINL&#10;km0Z/wC2YPnF7a+UY7qxwcnzQm4feUkNGWHCk7SVWvvcDm9LEWu7SR4uIwvs9UeQ6rcquk3O0/K3&#10;7skfKYiSOD6dOnYitPUF+2q0x2m4iH75QNvnp2Ycnp+tT+NND8+aSS4V4JZpFheYYZZ281F/fKcG&#10;OTBILkDJGGCmq5+0aXcRiSO4tp8CQRyLk4PBI4+ZDg4IyM+9e3h63PO7OSpT91GXfSKkMcfO3zYm&#10;QnvmRa3lb7LcFvuQyMCCR9w56Y96wtYh8yCaVY1iWOeEypyFiBk4dc9VO08dq30lEyeVMQWZRtbs&#10;wBHI961+Ks7diH8K/rsQ6Gp/tLV9y4YXa5Hp+4hqSX/RtQ34/d3A2t7MOh/x/D3qn4ckNvquqQux&#10;3G6BDN1b9zFx9aua87Lot40fzSLE2zHOGCsy4989qyUuWlKXqVL+JH5H0v8AsheGmuV8DGaJWW1s&#10;r7xGGj4IkuGMVs7Hrhrae4AU5wEGcFQB+j//AASQvrfT/wDgpL4DNxNDAs+lazBEZHCiSVoY2VFz&#10;1YhHIA5IVj2NfB/7J+gzeHr/AFTTLuMrNoGn2Oj20mR/pNrGsjxTED+JlADZxhs4yFDH6F+FPxfb&#10;9nf41+CfiMum3mtR+AtXTV7jT7OMyXN7bGOSC5SBMgST+RNK0SFlV5FjVmVSSPyarLmm5eZ9PFWi&#10;j+hlNuTt2++KGkVTgsoPuaw/AXjjSPHXhaz1rRdSstW0fUoUubS9s5hNb3MbDcJEdSQykEHIOP51&#10;5H+2x+0tc/CDQLXw74VaOX4heMra5j0VpFzb6UkSqJdQuAfvRxM8YWJQXlkdVGyMSzRZjPL/ANuT&#10;40w/GjxNN8L9CkjvPDdsS/jG9h+aO4limjaLSFb7rByHNxjeFRfKdf3zBeJPLbv4vX/P1P51meGf&#10;DMHhbSvstu00zPLJcz3FxIZJr2aRzLJPMx5eV5Gdmc5JLdO1adAATj+X9K89/af/AGhtJ/Zj+Emp&#10;+JtSMU13HE8Wl6e0vlyareFGMVupwxG5l5bawUAsQQDXdatqttoml3F7eTR29nZxNPPJIdqpGoLM&#10;T7ADkHjAINfkX+2j+1xcftTfEC61qS6ls/Aujh5NDsblBDHBCYwsl3MAAfMkUE4JzHEwQAFpC4Bz&#10;c7eMf2rP2gd0VvJr3jrx7qawwWlrEyq05UBI4ky7JDEisSpLlI43csxVmb+hj/gnR+whoX7AH7PF&#10;j4P0+SPVNeuWa78Ra59mEcus3jsz56ZEMW/yoUJOxEGSzl3b5t/4IX/8Ew779m7wfN8WfHWj3Wl/&#10;EPxZYS2Fjp925SXRNJleKXy5YcDZcTPDDI6vl41REPlt5qV+jEQKxqG+9jnnNAD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P8A4OHPh22kfHT4U+Noba3hj1DSL/QLy6Rf307xSx3Nsj8ZMcayXhUn7rTtgfOa/Jnw&#10;VoDXKfFbwfGYEuob77bY2obbHapcRM0JZhwWe4hkc7s4BGfvYH7q/wDBwF8N28S/sh6H4mt7NZbj&#10;wb4nsZpLoN+8tILotZHYuRu3zT26kDJwc8AEj8Prl/8AhCv2s7WRJobe18a6RJEIk3NNe3Nv83mF&#10;gu0RQwoq4LKd15lVcB9gBX0+5i8beB4J4lLRatYrInmLg4kjDDcvbhsmuf8AjHqCyfA3wD4uYssf&#10;he+sbm7Z33RxQMDbXErj7xwr5AU5B7YOK6HwTpzaAuqaHJ8v9hX88UCD7otpHM1sif7KQyonpmJw&#10;OgJhh8Jn4ifC34heBdtus0jztYm4dlUC6jE0U7FQTtW585QVGcQEYJBJOlhrsz54vdEk8M399o6m&#10;df7LuntESK3VgsSsdilm77Cuc85FV7uxmh/tWFluCu9L0ecQV3SON5Cj1mMg46LH7VdvNS/4SGz0&#10;nU7hf9I1rT4pbhbseTi6hHkXIKLkbt6qzEgEeaoI4qC0t4YtZgeaJY12PAWiR3CAkK/ynG47XmAx&#10;/E5bGBg/pGV11Uw0Kl9tGfPYiny1Gkc7YK0cTR85hkK/N1x15/nUV5atNBcKvVWO7+984wD9MqR+&#10;Iqe5tG03W2hb5fMTbgHIDIcHn3XI/A053VbtW3fLIpjYgYydwZfyIP5mve5kccjnNUzPpMMqrua3&#10;uIpQv94s3l4/NxU5bzLT+9uAIP1AP5VV1qL7Lpt8i5aSFPOQ9NpxvXj1BA/FTVq3HlKV4+ViOOhB&#10;5GPwI/KuiOlV+iInH3UW7eTzYFb1FQabJ5Md9MrfNFq8GP8AgccEZ/8AHWb8RRYMY4GXurHH0qF/&#10;9HXWpo+lpFb3rL2Zo2Zzj6qiiufHL3U10Lw+kjsnGV4FfWn7HFxNffs76C00kkgikvLaEufuxRXc&#10;0UaD/ZVEVR9K+TXQ7a+mP2FdRWf4baxZ+dvaz1eRkjzny43jjII9AzeY3Hcmvk+KKd8NGb7npZe7&#10;TcT2gJ8xoK4NTeXz1o24r4OOx7Q1E+WnbKeqZWl8uqAj8vPWnRxCnAbPenDLdqAG+XijyhUgSjy6&#10;AG4HpTtlPJzSAZoAb5eetOUbRTglHl0ANp3l04HAooARU2mlpGbbSeZnpQA8DNML00nJppkFAEjt&#10;8tRySbRUMkuKrT3WAcbc4zzx/n/P0oAsSXWBn8BWR4r8W2HhDRrnUtUu7fT9Pt1DTXF03lRLkhVB&#10;LYySxUL3JbA54rh/HXx5t7OSaw8PpHqmqRuYnZ8paWp5BZ5QCGK4GEHLE4JUZced6qWmuhrGtXkl&#10;9dWzYinlQf6OH+XbEoUeWW6fKCzdM9aANX4jeLT8Tru3eHSk062tXydQuItl+VzuCxEN+65ydzZb&#10;DNtCnDLn6Pp9vo2mW9nax+Xb2cSRRR5LGNFUKAerc4HLHmtXwx8O9a8cTJO2/RdFAx9okXbf3PPI&#10;ROkS8geYzFjg/uwNrnr4/wBnfwqipus76R1/jbUrncT68SYBPtigDhPM5/h5IUfMOWPQY65PpWTp&#10;Xj/Q9e1g6fY6zpN5fjdm2hvI3mG373yA7uOc8cYr1yP4EeC0RVbwn4dlKjBeXTopJJP952Usx92J&#10;JrB/aD02Gy8PeHWhjji+x6pFDCiIBGivHIhAXGOF4HpQBJ8BPhP4s+OXxc0XR/BvhXxN4ourXUrC&#10;e6bS9KnuoNPie5G2S5nVDFbxt5MmGmZQTGcHg1/TF4wG7wfqmQp/0OXIIPPyGvw9/wCCI/7Y+i/s&#10;hfF34tah4k8J/ETWdB1bStEF3q3hrw/JrVvoflzamE+1pCxuF855VSMwxS/MG37FG6v0S1X/AILg&#10;fsyXXg/UodX+JVt4J1KW3ljh0zxbpt3oGoSqYyFkWC6iRzGzblDhSpZSvVWAAPD/APgg54B0v9rb&#10;4HeM/FXijT9Nute8H6xZeBdKuFRmW00uz0TTriNEVmKh2m1C6eRxhpN6KxKRRqnpn7R3wD0f4D/t&#10;U+AW0OALb+MtK1ia+srZdxa4thYpBelcYURxXM8DOmGY3UAZGUbo/lb9kD/gs74E/YN+B/h3wvo/&#10;jD4VeK9PvdOs76+0fVvFj6PfeHb5rOFZViZba4iuIZZgJXV2ieFmnKm43pFH9M6D8XdU/au1ez+I&#10;/iBtFiuoba70fTNM0e8mvrHRIvPjW7iFxNDbyzzPPZx+Y0kEW0wqgQFC7gHX/sefCfQfjJ+0X8S5&#10;vFVja32oeG7HRotCt5I/PjtrKdbwtdxuSNk01wtzbyRjPy2ELlj5hRPib/gsJ8A/Dc3h/wCIGi6X&#10;JcW2heF/iDoc+jTWcy7dL1GW1iivVgXDxMo85w24f66a4BjzErj1/wDbc+LXhP8AZ/8ABej+KfEe&#10;i+Odavr/AFa28N6dD4QvJLTVLme7fbHDvS5t8xsyKNpcjO07c8189ftn/En4qXHwZ1LQrj9nm58N&#10;/DrSby1uIPEU/jmwuL21VLpHE8lim4u5kYll+0MWLFi5NAHwT8N9Q/4SHwZ4VvtUjbUhcR6feXsD&#10;Ty2y6hzFJJE727RyrHJyreVIj4Y7WU4I/pN0/wD4I8fsw21pBCfgd8OJhbxhFeXSEkkbpyWbLFjj&#10;liSxPJJOa/mq+En/ACS3wn/2D7H/ANFxV/XVD0oA850j9j74XaBo9rp9j8O/AttZWUKW8MSaDa4j&#10;jQAKo+ToAAPX3rv005kjjTKKqALtAIGB0wM8f5xjrVuigCOKLZGqk9Biqt3oq6hbTQ3EcM0Nwhjk&#10;SQb1cEYIIPBHOMdCPyq9RQB4v8Sf+CefwS+MGnWtv4l+FPw91aOzkMsKTaHbgIxxk/Ko64x9OK8I&#10;+KH/AAb1fsy/EO11Z9P8K654N1XUuYr/AEDxFewjTjxzBaSvJZL3G1rdkGfu5xj7fooA/Jz4j/8A&#10;BrrayarNJ4N+N2r2+n+TmO38TeHLfUbp5sHO64tZLRFQnHAtyRzktwB4F4//AODdT9oXwnbwtpN9&#10;8PfFUkzmN4rTVZ7UwADhiZoVBBPGBzX7wVC9iruzd2NAH81PxE/4Jl/tGfCmxvrzWPgv44msLCXy&#10;XuNJt4tY8xt23KQ2jy3DRnqGEYwpy20Zx4F8UNJt/hh4qj0bx5pNx4P15olmh0zxXpzaPqPlPna/&#10;2e6SKTY2CAwTadpwTg1/WidPVh8zNkHIPdfpUd1odvfWs1vOizW9whikikUMkiEYKkHggjqO9AH8&#10;kJ+HGjyOwgt3spWA3tZ3E1u204+8I3Vip9+PxqGPwdqFo/8AxL/EutQqp3QWtx5F3CpHBUlo/OcD&#10;kH94CCCM1/TD8QP+CQ/7NHxLNp/aXwZ8D2v2IMIxpFj/AGOp3MGO8WhiEnIyN+duTjGTnwv4i/8A&#10;Btx8AfFljfjRNQ+IPhK8vJ/Ojms9a+1R2oL7iiQ3CSIVx8o3AkcEHcAaAPwax4nss/PoeoKTnKJJ&#10;ZhR/cG4zZz/eLDFA8ZanaOPtXh+8UNwognilcn/d3Dj36V+sHxR/4Nh9esptYn8D/GzT7iOGFm0r&#10;TPEfhj99dSiMYjuNQtrhVRXlBHmJZMY1cfu5SmX+fvGn/BA/9qPwF9n2+FvBfjCO4DFl8L+Ko2+x&#10;7cZ87+0I7L7wI2+V5o+V92z5dwB8QTfFjS9P3f2j9s0fyyFke/tngghJ6BpiPKGeg+fk4HU1p6D4&#10;x03xVZNc6Xf2WoW6tsaS2uEmVG9GKkhT7Hnkeor1X4ofsW/GL4J2zP4o+F3j7R7eO5ax88aRPc27&#10;TANlEeAOkinaxDIdjKOC3GfGvF/h3w/L4paw8Q6dptvrsWyL7Nqlosd/DuAKAxyqJFyGDKAPmDKR&#10;y2aAOgS8XYWz8q8k+g96lFyCF+VvmGelcrL8PrCJw1vdapZsqhcx38pyDuIHzFgB8vBAHfGdpFB8&#10;K61ZhvsviCZ3U8R3tqkyY9H2BZG/3twJ6mgDrDIvrQsmTXHz3fizTn2x2vh/WF4Yy/apdPb3UR7J&#10;gfYmQZ9BUy+PJrQ/6XoOuW4b7jeSk+/1/wBS0m323Yz7c4AOqJ9xTkJx1FcvF8T9Hx++uxZ87SLl&#10;Gh2H+6xcAKw9DWtYa9a6laRz2k0V1byZxIjgqcHHBXcD09sHigDT3Gl8yqwvQegY465GPy5P64p/&#10;2igCbzKPMqFZwTTvNFAFPWLSeSe3vrGRYdR0+QPC7HCyICrPCxIOFlUNGSQdu4OBuUV3HhbxND4q&#10;0SG8hWSPeSrxycPE6kqynk8hgQeeOPUVyJZSeuPp3qmLmbwtrK6pZLK8MjH+0LSHrdJtADhTx5iY&#10;BB6uPlOAqEgHpm6kL4qho+q2uu6bDeWlxHcW9wMpJGflP9fYgjIOQe2bRKoetAEnmU2RRKhUquCC&#10;ORnqMcjv9Pc03zRR5lAFPwPrDeE9YttAnLTWd5M66ZJzviclnNs2eDjc4j24wsYTaSpd+4D5OOPw&#10;Off/AAP0I9RXE6vpltrumyWt3D9pglUBo89cYI28jaQQpBBBBAIIPNSeH/Hcnh66Ww1yRpFlcR2m&#10;obSY7gHosrAYWQdAzBQ4ZCOrBADsyMn/AOuf8/19CDzXnfxI/Ze8K/Ei6S7aG70TVFYMdR0iRba5&#10;4PHJVlz1OSuQSdpUsxPouGH3scjIx396BVRk4u8dGD1Vmj5D+MXwz8ZeGPEcmjjWI/FlnBFa6gLU&#10;6cqXEatcOFgheSR2CqsJYsXLtgbi1cldfC7xB4gVvJ0Uxph91vdGJrdgd2cHcWRjnnyynXjHWvon&#10;44Qra/F7QmVRnUtIvPPzzn7PNbeVj0x9qlzjrkegrNyVO8s27HX+KvRoZtXpRsncxnh4M+a9T+Dn&#10;iLSTbpI1pYtJPEsUct79qDurguMxIjqp3KQG3HCths1peLPAGoeFoWmuLNobZWYyvjzLRwGYq4kX&#10;HltswzF1VeCcLwK9L+NmorYW+htKtwUbUEj3RQtKI+nJ25KqAOvQYrZPxDsnf93BqlwpODLDYSyK&#10;D3GQvOOvXGcVrTz7GQlzOV+5nLB07Hzfpk+NT1S2lWaQ/aVK7mHmn9xD0xweo4BzzzWx4YvrUeK9&#10;GS+1CKzszqFv5t7MwjW3VJN/z7sBc8D5vr2rX1/4a61q3iXxBeaB4bdNPu54mtYriCCGNdsMQZtk&#10;jqwJYPztIJweSOM7Uvh7caP9ouNUguPC80NhfXlmYdY3zMYY1XaGUALuadD99ifLbKjIJ+hqZ1Sl&#10;gnC/vM4Y4L99foj7A1+a48NXCeJNPdDqGkxSDYWxDewMAzxP3GQm5WXaysAeVLI3rmlahFrWmWt5&#10;bndHdQiZNw7HlN3qQMZwQfcV8S/CL4k6L4c8JrpNp4i1KxW3a4gRdTsZ7rT57cztHBtc7c5hZAoS&#10;Rckrwec+vfB39riPQh4b8J+JNH1xr66khsIdWtLZpLG5yRFHI5lEciM52jaEcAFD5jEkL8N+Z7B9&#10;6fsd/t7fEz9kP/iQ+HtS0TVvBt1cCY6J4jS5mismyzMtncxyg2ayFiXDRTxgorLEhMrSfQfwq+NU&#10;3x0+Ini7XfExW18carcLcXFgjF7aw09QI7RLJ2y72wWLLM23dcS3DmKIOIk+DNuThgG4wT2Pfp7Y&#10;H4ivQPhz8SLoazosn277Dr/h+ZptIv3UOkxeMxSW1wMqXhkVxuBbPyK4IdIyAD70iYNGCuMexzTm&#10;5U8Z/DNch8I/jFY/FnRJJI0+w6xYBU1TTJpN0thK2cZbA3RNglZQNrAEgEqyjwj/AIKVftnf8KO8&#10;Fr4N8MXcMnjTxIGguGRj5mhWTJJuueDjzWZVSNSykeb5g3CMqQDxX/gqL+1/H8RNcm+GPhu7S60f&#10;RZ86/e21yXjurlfMi+wNswu2FmDSKcgSpHGSHjkWvQ/+CFf/AATTb9qj4jr8WPGOm2dx8OfB2oSW&#10;1jYX1u7J4h1CNFYOq8K9vbu4y5LK00bRlSUcj5s/4J1/sJa1+3h8f9F8F6cL7TfClj/pPiTW7a2W&#10;YaNZrG5CrvZQZ5njWBM52lzKY3SJo2/o6+EHw10b4OfDfRfCvh2xj07Q/D9jDYWVug4SKNdq5OBl&#10;iBknGSSSSSaAOjgh8lSvvmn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U/ttfAJf2qf2UviJ8N/PsbG68aeH&#10;bzS7G+u7cXEem3kkTC1u9nUvBP5UykEMrRBlKsAR/NP8cJrpvCHh3xRcW91o994d1CGfVrW5l+zy&#10;2qjIubW5aQjCxypG8kbc77RRt3gAf1S30HmnlSy7eef6d/X8K/nw/wCCln7OMnwj/ar+LngmOEWt&#10;vq15LrulGVXaMRX+64WYM4zIBdecpbBG6J0GduFAPnfxXbrp/wAUI7hP3lv4g04EZxkNA2ehx1WU&#10;EDrweBsIpuhyr4f+K9ncbl265b/YJgTjzHhzNASxz03zgAcnfzu2qBg6JeyeJ/2ctJvLeO5m1jwL&#10;LExFwQ9232ceXIJUQuq3E1lIwaMljFJcbSQ8ZatbxtFNe+Fvtmlx/bLvT2i1GxiicBrqRDuESseA&#10;JVUx7+QBITg4wQDyb4u+D4/Ct/4gto4fK/sjUzrkFxNbHbPDcn/SwHdt0jK0sUrqoAUtAu3n5uI1&#10;C9S8QBZLu4uLWRLuFdp2K0RL7FGB87RhkB6ZbuQDXtv7R2l2Wpy+D/HtvcRnRLi3k0nUZIx5X2mx&#10;vogYXyd3ypMI2RNpJaVcsMFq8JvLK60i9ubO7lmW8024e1k8yUrudWOJAmN2x1w4zyUkB7g19Vw3&#10;VUuajL1R5eYwtaaMrxdbLapbXMbfu9iTBj3Cja2fTgZx1wQe9Q3sPm2rKPvdQe+R0rWe0F3Z3kKL&#10;CyRFJoU3Ha6EMq7R3DBSCRk5hx1BrC09tkTRklhAwUH1HG3/AMdI/Eivt6TUo6Hky7lbxDZKwhu1&#10;2+XdcLkdQ3Az9ME/jWXZqx0yzk7NEIJDno6fL+orY1CAzadPalipjkDRMB9xT04/39xx6MBWLoAM&#10;1teWu0RtHMdqg5w/3gPybFbxk/ap+ViX8JYjbFwvbzPlx71IumNqM+o2asI/7R050JIzgj5VP6t+&#10;dVyfPhRl+8DuAHqOCK0NHkJ8Q2ZXdmaGReO65BH/AI8KMVrAdH4je0jUW1LTra5Ksq3USyBSfuk7&#10;W/ka9+/YN1ZY9e8VabtZmKW915meBzIm3H4V87+FR5egW8bAf6OnknH8WzdHn8QOlevfsc68ujfH&#10;uCCabyV1rT7iBUJOJ51McyJx3CLcEZ4wDntXg59T9pl78tTtwklGufXuwZpQMUsa4LDH3eOmN3fO&#10;Pxx+FPxX5pHY99kXlsak2ClopiALijOKNu+nJHsoAbmk8tj/APrqXFFACbBSgbaKM4oAM5oo3Uxj&#10;81ADycCmebmkPSmtLgfdFADj81NZxGajkn9qhkucr/D6fz/wP5GgCZp/mqrcXOwfxdOg6mqer61D&#10;o9nLd3E0cFtbRmaWWRwiRoqliSf7u0Z968s8VfGi+8SRNb6AJrG1YgNqkqBZgnYwwyK3JO4ZkAHA&#10;IVucAHd+OvihpfgSJvtlzHJdSD/RrK3dXubw5AxGuec8nLEKqhmYhVJHlPijxTrHxETZqzrZaWzb&#10;v7OtnZfOHTbM4/1i4JVo8FGIIO4NtFz4ZfCPxF8UfHMOg+D/AA74g8XeKtRGTb6fbyahfSIrrHvk&#10;fnZFGzIhlkYRqXUFl3Cv1Q/YF/4N31sNSs/FXx8ms9WjWOO5t/BunySiGKX93IDe3KsnnYIeNrZU&#10;aIjlpZQ21QD4B/Yu/wCCfPxO/bl1VrX4baHbr4f0qRLTUPEF9MtppOklhuCqRl5pNqbvKgVygKeY&#10;YlkRm/QL4xf8G6vhn4W/s0XWveDdR1jxr8XvDJk1G0mu40WHVIRFKr6bbWyny7d5Q0ZW4JeUPEB5&#10;ixSSIf1S8IeF9P8ACGg2+m6XptjpWn2a+Xb2lpAsMMC+iIoCqPYAVpNErdVU/UUAfzSI/nszFZFk&#10;R2WRJI2jkjPQq6OAysCCCCMgqwIBBAlr7y/4LhfsH6Z8FLPUvjt4Tt7qHS9Q1CJfGGmQxmZIrm6m&#10;CDUoF+8peWREmjXcHMiyKqv5pl/O7wx8TvDvjXUZLfSNf0XVLiNDK8NnfxXEiLkckKSQv1HB4oA3&#10;689/aN/5FnR/+wzb/wAnr0EuB3FefftFnd4Z0fH/AEGLc/pJQB9df8EAv2pPh3+zl8efinZ+OfGX&#10;h7wrfeLrLw3YaLbX94sdxq05u9Sj2wxZ3yBTMhkcApGp3OVXmv1e/bU+DqfHz9j/AOKXh/TLfRpt&#10;Z8VeCtW0nTbu7UGJJbiymjiZn2sQgeQHcASBkgGv5u/gn8Avgn+0h+2d4N8F/HLU5vC/hPxdpOq2&#10;X/CTx+I4ND/4Ry4tljvIp/MuY5LeTzBDNa+XIoH+mbh86JX9K3gvxdovjL4LW954M1vw/wCKvAo0&#10;SaCz1vT9WS9ju2hLwbVaEGFwpjZWZXGJEK7BztAPkHw1YeFvi58MbDU49B0260XxTpUV0kF9p8TC&#10;a3uId2yVcFTlGAYZK9QcjGfiv/gn9/wUk8B/AL9iz4b6T8WPEHjK18ea7b3Wpyzav4c1aaXWnvL+&#10;e4juftzQGG48/wA5D5vnMpM24uOTX2N+ytx+zJ8N8/e/4RjSx75NpDj+uK89+Lfx6+B/7PV/oelf&#10;8Jf8LvBt5pPjvwtqGradFf2VpcwRw63YTvJLArK42xJ5hYqSEU9jkAHh/wC07+1U37W2v/Bvw/4K&#10;8CeNtXOm/FDw3r19qemSaZr2maZa216jyyXM+mXl0tt8p3DztgKo5zhWI+hv+Ch7sn7F3joqzZ+z&#10;QDcCckfaoe/U9O/WvMv2av8Agpb8EtE+APhKzvPGjLcW+nRo4XSL91yOOCtuVPTqCRmsP9pf/gqH&#10;8KfHnwZ8deF9Lh8U6tc6po15Y2UyaO629xNJA6xlTIVKgOUO4oCCM4HWgD84vhJ/yS3wn/2D7H/0&#10;XFX9dUPSv5B/h5qWrW+l2trJ4bvNOtVv3ECSzw/6Hb/aSIk2huiQ7UwM/dyM5r+viHpQBJRRRQAU&#10;UUUAFFFFABRRRQAUUUUAFFFFADGt0dt235u5HGaRLWOMYWNVHJwBxzyakooAjFpGqhdvCgAcnjFY&#10;fi/4T+F/iFpWoWOv+HND1yx1e3ezvrfULGK5ivYHQxvFKrqQ6MhKlWBBBwRiugooA+Tvi9/wRP8A&#10;2V/ixNZfavgv4W8PmxWQJ/wiElx4T+0b9n+v/suS3+0bSg2Cbf5e5yu3e+75z8cf8Gy/w0vtHjj8&#10;M/Ez4jaTeNMC0upx2Oow+VtOVESQQENu24JY4GRtOcj9PCoPYc9eOtGxd27aN3rigD8Vvir/AMG0&#10;3xI0NtRl8E/Erwj4jghCfYbbWLKfTZrkkgSCSaMzIm3LlQEbIQAjJJrwr4hf8ENv2qvAWsRWlr8M&#10;dN8YrJCJWu/DfijTfIhJZl8pvt0tpLuAAPyxlAHHzEkqv9DwUDsPypPLUfwr+VAH8q/jv4I+Ofhr&#10;pcd94u+HPxG8IafNMLVL3xD4Q1HSbOSUglYxPcQpEz4VmCb921HIHFeeXngnwzrl95kmm6PLfTce&#10;YI40uCQOodcNuAx8ynPoa/rs2AHoPyryn4qfsYfCf4xRatF4k+GfgnWG1l/NvZ7jRYGnuJNyvvaQ&#10;JvZiwBJzkkHJ5oA/lng+HUWnkNp+seILPzv9aTfPe+cO3/HyJtv4YqU6Z4itFX7Pq1jfBfk/0izK&#10;lh6lkI+bt90D2r+hr4jf8EHP2ZfiHNI8Pw+m8LXBtmto5fDuq3emrExztm8qOTyHkUnIMkbg4AIK&#10;jB+cfiX/AMGvnh66js18C/Gfxvpdxuf7XJ4s0Wy1yJ0wNqxLZjT2jOc5LNIDxhV5yAfjr/aviTT0&#10;PmaXp95t53Q3hjZx3Cq6AbvZnAJ71DJ8TY9PO2/0fxFYtjcoFg13uX1LW3mov0Ygj9a/SLx//wAG&#10;4Hx18J22qT6D4i+H3i6O1J+xxrcXGmXmojdgExSwyRQtg52m4cKBjcx6+D/EP/gkl+0t8NdUnguv&#10;g/4k1VLOH7Q1zo1xbX8DKBk4Kyb2YD+FATkAANQB8w6d8RdF1icRW2rabJMRu8sXMe9fqu7II7g4&#10;PtWxBqMV5FmKRJUP8SHerY9CO/69qd8V/AWpfCjS7dviF4V8ReD7O8cpbv4r0G40iC6kAyyRtdQx&#10;rIw64XJxzXM23gnw7rlqt5ZQwbJ1BjuNPn8sMvqpQ4BPTIzkenWgDbtJbzw9qkl7pczskjebc2Lb&#10;TDdHoXVsfJIR1IO0kDcvG4dn4W8Y2ni2y82HzIpYztmt5cLNbt/ddQTtPQ9wQVIJBzXmf/CCyW4/&#10;0XXtds1Ycr58dyC3UHNwkhHT+Er3qhqHhHxFLcLdG80W9uIl2xSRQz6dcKATz9oWWQ4B3ZUIAST0&#10;GaAPb/MWmmfBryHRviV408LW8seraD/bkMaFobq0uoVmlI6KUYKH43HcPLz02Dbk9InxfgkH/IJ1&#10;1ZVUkQtZ84HXLBtu0YwfmDZxjIJIAO5Mw/8A1GorlIp7aSORI2jkUo6uMq6nqCO47YPsK4Zvi3JM&#10;B9m0HXJJOuJUjjQj6l/5sT70w/ETXrkBbfw/FDIvJN5qARD+MayfN+AHuaAOq0jVNW+Hcfl2K3Gu&#10;aXHkCzuLvdewj/pnNKxMoC9FcgA8BwoC12HhP4jaT4zzHaXix3UeBLaXA8i6t2bOA8T4YfdPOACM&#10;MCUZWPj9z4l8WahGI0g8PaXj/lr5s18D6Dy8Q45x82/jH3T2ytY0DXvFqj+1tYsCsakxPp2kpBcB&#10;uMjdO8w2nphQpOBzjIoA7X46tv8Aiv4Rb+9o2qtz2zNpxx+HSs0dK4RfA2v+G/G1nqFrrWpeJIYb&#10;O5tBFrF+EhtFeSBl8gJCxXPlDgg8KBWvI/iq7G1Y/D+mn/nvunvvw8v91n6l+PSgDo9uD6ewOAfw&#10;pS237vy5GOBiuZj8P+Ir3CXniGG3jTlTpmmrDIx/2jO042+gUKakTwTcM4+1eIPEF5H2jMsNsN3Y&#10;loIY3/DcBQGvQ6A/MuPmxnOM8Z+nSsjxR4a0PxGkLaxp+m3whLRwteW8cvl7sbgpbpnAyB1xVQ/D&#10;nTpF/wBKbULyMHC/ar2aXB/2dzkKfzqaD4eaJbuW/s21bK7QJk8wD/vonn3xU2fTQL6Gb8Rdd0+1&#10;8O2MMd5YxtLq2mxwxrIoDFbqE4UA54RCenH4VH4g1iz1b4weA9Nt7iG6vl1q0ufssUqtPtW6gJPB&#10;4/1bkkkbQM9Fq9q3wk8M62IWu9B0mYwktFm2QAE8E8c/Ss/4g+G9P8H/AAo8RSaXY2tlJa6TctE8&#10;MYjkVkiZ1bcvO5WAYE85HUdRQH2QnAxu3j+/2c9M+/Tr3oliWeJo5FWSOThkYblbtyDweMj6EjvX&#10;mvhz47xaLbx2/i+a2sJ4851OG2aHT5FHALFnfyfQhzgHkOOAe/v9WtdK0qa+uriOGyt4zPJMzbY0&#10;jALFt3YEA/N3GeMmgDI1D45+LP2UoNK1rwvqUeoNptx9l02x1Vp7iSRZCDJZfaNxc2zbSQr7hCwU&#10;owCJEvmtgvjb9qn412cUzL4h8f8Aj3UYLOMKfJgnuZCESJN2RFbxqAFUkhEjz8xya5rxn41k8c6/&#10;c+ItSYWFjbwCG1glfalhCu9vNctwsjglmbAAVUXafLZn/a3/AIITf8EyZP2cvAx+LfjjSri38f8A&#10;jG3RNP03UbMRz+F7AGTjDL5iXFwGDS/dIRYkKgq+4A+j/wDgm7+wX4d/YN/Z80/wzZw2974n1SKG&#10;98U6z96TV9QVApK90t48bYYgAEXk7pHkkf6JjiWIfKKcBg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5df8HCn7O32DW/AvxmsnuG+aPwVrsXk+ZHHAxuLmxud+4eXsuGmgK4/etfw/MvlBX/UWvFv28v2c&#10;2/aw/ZY8b+BY2sotS1ay83SZrhAy297CwkhcEglcSKg3gEqGJGTxQB/OFof/ABTnxx1bw/Nt/snX&#10;NNa8tIizcEySyToGxgK808sgUncxeU8BFWm+C42022vtFnb/AEjQ5mtCrr8xhyTBIc8HdEU5GQDu&#10;XqrKE+M3naz4F0fxhp0c0N9oajUQCn75YTETghlZgoYRmQIN8kSzRIcSkGz4qvrd9a8P+KrYFdP1&#10;SBdOuF2EEhzmBiMclJC0ajJUGU4zuOQCHRfDUHjbwj4w8E34VoZvNMZkUsxiu98u7GQSFm830yY+&#10;oIr548RwzNfJeXChdTsXOgagVCZF1bxho/MZkQFvIKozqoVnhby90YRj9F+JXXw54h0fxF8sa6a7&#10;W1+5+ffaTABlPUMUlEEufvYhYDO5geN/aR+HFvp/iibVm3JY+LIorK+EQ+W0uoAZIL0henlhN0jy&#10;YTyoXLEABG7cDiHQrxqGNanzwaPH52Wzs2upFU+cvlSpJKZw4H3N3AAAYlcLziRvbPMa1bLpuoLP&#10;Fva3PdsM3l52gkjjIJwT05YeldVPqjpBc2l1ZX3nBmtruF4WwpGEZexA5IB6kYb0NYU2nSSWElrc&#10;BpJIsJBIygPcBgG3MF4BZRnP3QxZRksK/R8LWTjz9GfP1IWVupl3y7T5jK2xeHA6lG6/iOo+mO9Y&#10;mq2i6T4oXawBv7fdlT1ZHxkfUOv/AHxW3ZyMV+zSMfMjG5iR1XJwfzX8way9ZjW6hs1/1clnKF8x&#10;uMRv8gwfbgk/SvQle3PHoZxV3YjuY/Lk8xcbJCd2P7/qPY9fxpunT+VrGnqPl8uYgc/wsrnH5j9a&#10;kgbeWjk7YSUAfdYYI/AH9Kp60hsEguJDt+zzRTTMB0RXUsR/wAD9a2xGtNtEU3aokdP4ZGLeeMfd&#10;hupVXnlRuzg/mf8AJrrPht4h/wCEP+KPhfVvMWH7FqkCySOBsjhmP2ect7eTNLz2OD2rlNLZY9bv&#10;4+MyGOcEdCrLgfrE3+TV6/iaezlSNd0jIwUe+09Pf/PXFeZVg6uFlDyOiMlGsmfohFJ5g7e/GOet&#10;OC5rE+F3iZPGfw90XVln+1f2hYwzNJt272K5Y4x3bPtkfWt+vymUXFuLPpFsM2Gn7VoopDCiijOK&#10;ACgnFNL4NMO4mgB++gsXprDaKaZPwoAcx2U3zCKjeXBqOWXBoAkMjYqGSYgGo3l2iud8cfErSfAV&#10;mk2pXSxNMdtvAiNPcXR9IoYwZH9TtU7V+Y4XmgDoJLnIrz7x18cLPRLiax0mGbWNWj+RlgIW3s2P&#10;y5mlzgYOAUXc+Cfl4rjPFnjjW/iOjWs+dF0mTIe0gYS3F0pONsjbflU85SPnI5YKfm9E/Y//AGI/&#10;iH+2l45Xw/8ADXwx5traqz32sywtbaJpCjYNr3IQoZCrrsgTMjK6uVEas6AHk/iWWXxFNHfeJL2C&#10;6NvIssSuPKs7Z924OkZJBcHAVmJcEqNwzz9ofsFf8EVvih+2Xd2GueIo7j4b/DW4G86pf7V1XVFP&#10;mD/QrMhyoDooZ7nyhtdGRZ8nZ+kP/BPj/ghv8Of2Qp9L8XeJXPxA+JMFuyG9vFA0vTGdWRxaWuAO&#10;UOzzZ/Nl+/taNZHQ/bQ0zBHzdwTjvjGB7D6UAeTfsj/sLfDX9ibw9Jp/w/8ACmn6NNfRRJqGpn9/&#10;qWqGNcKbi4b53AJYheEQu2xUDEV7JRRQAUUUUAfJv/BbiZR/wTT+IHK/LeaGTu+7j+27Dr2r8RfF&#10;Xg3R/GVgtrrmladq0EL+YIb62WZY2wQzhWDYbsTnPuK/pH+Jfwk8O/GXwbfeG/FuiaP4m8O6mFW7&#10;0zU7RLq1uQrK6743BVsMqsMjIKgg5FfJ3xB/4ID/ALO/i22vpNE0rxh4F1a9mM6X2heKr9o7El9z&#10;JBZXUk9hHGQWQILfbGpAjCFVIAPxRj+D+h2ERj06O90ZVO+OLTb2a0t7U5xlIEkEI55PyYJznua4&#10;b4+eCL+x8NaWIfEmrSLJqsAMd4sVwAxDFWXKDHQ5HuOwGf2F8c/8G6ckU99J4T+MV99nWPfYW3iD&#10;QIbqZpQoYCe4t3hQq0g+8luCqHozgu3zv+0T/wAG9/x/1Cx0e00PWPht4g8u7W7nkOoXeniBY8gL&#10;h4pPM3BmPGNuznO4YAPzTHw/abWIdSk1jWGvo42hSaN41KKxUtgbMcmNM98r9ahs/g/okXjiz8SP&#10;HdHxPZ3EN1DrC3stvewzQ7fKkSSMqUdNibWXBUgdSNx/TTwr/wAG0Xxq1rw9a3WpeOvhvot9MuZb&#10;JY7q8EBBIA81UUPkAHO0da9G8Hf8GvWqy+HreTXvjVa2erMWM8Om+GPPtVwxCbXkuEdsptJyo+Yn&#10;HCrQB+Rtz8K/Dt+VNzoekXk5jUGe7t1mlcAbRl3DOQBgAk9vatbStNtNIsEtrG0t7SziyYooo1jj&#10;jBOflVeAOR0H8q/afw1/wbE/Cu10y1/tf4n/ABWu9RVQbmSwbS7W1eT+9HFJZzOg9mlc8D5sDFeh&#10;+E/+Dc79l7Q9AtLbVfDXjDxPqMIIm1S98bavZ3F3ySC0VjcW9spAwo8qFBgcgsSxAPwfRsr9OMY6&#10;VRufFmlWU7Qzanp8MsZwySXKKyn3BOa/pC8C/wDBHb9l/wAA+FrXSYfgX8NtWiswwW617R49c1CX&#10;cxb97eXgluJcZwvmSNtUKowqqB7D4Q/Zt+HngDw1Z6PofgTwfo+k6enlW1nZ6NbwwW6ZJ2oioAo5&#10;PAFAH8umg+HtU8Xx2Muk6PrWq295NGIJ7PTp7iGb94B8siKVOCCODwQRX9XNtcLI21TzjPSqOk+F&#10;4dE05bWzhtLG3j3BIbaIRxqCxJwB0znPGOTWhBbeUVO4kgEdaAJaKKKACiiigAooooAKKKKACiii&#10;gAooooAKKKKACiiigAooooAKKKKACiiigAooooAKKKKAKlxZlp5HVRukGM4HsPy/+vXhnxo/4Ji/&#10;AT4/6hqV/wCKvg/4B1DWNYuPtV9q1vpUdhqt1L3Z72DZcHPcb/m5znOK9+ooA+D/AIhf8G7f7O/i&#10;7Ubi602x8ZeF/Mi8uO20vxDM1vG//PTbceYxbOCctj5RgV4D49/4NeJHurNvCPxsvLRRk3X/AAkH&#10;huPUHLcbTG1vPbbQMEEMGyCMYA2n9bqKAPwP+Jf/AAby/tOfD+zvLzTLL4ceObW3n8u3t9D8SSW+&#10;q3kZYqJfJvbeC2Tgh2ja6OMEAyHGfB/il/wTv+PXwUnuv+Eo+DfjyxWxg+1XNzZ2a6taW8OCS5ub&#10;NpohjBypYMBgkDOK/poqvPZecX+bG7HUZGRyDQB/J3r0zeE/J/tiG60VrgEwjUoHszNjrt80Luxk&#10;ZxnGR6ihLqOWKORWVklAZGByHB5yPUV/Vlr3gDSfFEkbanpem6l9nBERu7dZvLzjONwIGcDOPSvn&#10;z4xf8EbP2Z/jpbzLrXwf8J2NzcXbX09/4ejl8O6hdytu3GW6094JpFYuzMjuyM21mBZFYAH86mcH&#10;/H8qC3Hr7Dk1+2/iv/g2d+Aut+Ibi60nxR8WvCemyEeTpWn65a3lva8DdtlvrW5uX3NuYmWdyC2A&#10;VQKq3fAX/Btb+zx4a1GeTxDffE3x5ayRhI7TVvEn9nx27ZB8xX0uKzlZsZGHdkwSducEAH4dlsMV&#10;7gE8c8ZA/qPzqtfaxa6ZB5t1cwW0edoaWQICfTJr+hf4b/8ABCn9lj4Ya4+oWvwn03W5JYDbtB4o&#10;1bUfE1mAWVt62+o3E8KSgoAJFQOFZ1BCuwPqfw5/4J5fA74P+Iv7W8J/B/4X+GdQaJrd7rTPC9la&#10;ztE2CU3pGCFJVTj29eaAP5jJPGGlpp11eC+t5LWwjE11NE/mJbR5A3uVztXJA3HAywGckUlt4rtt&#10;QfZZw6hfy4yYrWxmmkUdMlVUkDJAz7iv6q9S+BPhHWfD2paTeeGPDdzpesWklhf2kmnRGC9gkBDx&#10;Spja8bA8q2RX5hf8FCv+CK3ij4b+I9T8YfA/SbPXvCdxKkz+CbfZBfaTuZjO1i0h8qSBMq623yui&#10;hkiyojhoA/JiN9WvrgpY+GPEl1cKSNjWZsxgfe/eXBjTI9N2SauWvhTxlq7lbbws1g4G4yarqkMM&#10;TD0U27XDbvqqj/ar1rw34u0zxhYvNYXkc0du5hmiZCs1tJwxjliZfMikXdkowUjcOBWqmdoznPfN&#10;AHgjw6xofimXSdastLtZltEvInsb57pZAXZCG3QxEEbT0GM1yurWmofE1/FGhyX0en6Zby/2TItv&#10;FmWWN7WGRjub5duJzgBQRjrXonxX/wCSyL/2Bk/9HzVxPgT/AJG/xr/2GIv/AE32dAGpJp+tXoK3&#10;PiTUCu7cDbwxQMD67guT1PGPf2OTo/wn0/RrqPyrrVPsyyJcLYLdmGy89cOJmgjCxtJuUHcVJz6h&#10;RnqjkLnDYzjhSeeeOAfQ8d690/4J2fsK61/wUB/aGtfDFnKth4X0VoL/AMU6ibgRva2Bl2PHDjLG&#10;4m2yJGcYQ/O4wAjAH0x/wQi/4Juz/HD4mWfxk8aabd2vg/wbcw3HhZZ4l8nxBfq0paYbvmMNqwjZ&#10;WClXmbKuDbsK/byuX+HHwn0P4UfD7R/DHhnT7fRfD+hWcdhp9lbgqlrAgwqLkk9MZOdxPJOa6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pLVZSSWbmpaKAPwu/wCCt37MTfs+/tueLJo7GOPwz8UX&#10;k8TaciQ7LeOeRUXUoScnc7XIa5ZuCTfEbVA3N8OfDXRoNPt9a+HesbprMBxboW8plQ4YqhB3AFSs&#10;0bqRtaSWNcG1Zj/QH/wV1/ZCf9q39lTUJNItUn8deBd+veHcJGGvZI1JnsCzsuEuYlZRltqzLbys&#10;GMKg/gV8b4J7fQrHxroqs91oTR3Eke7yvt1qoY+S5bAjVN8h3SlRF5kr8jcGALGgRNqGi3Wl6v8A&#10;6VeWANlfs0YjFyCMeaUUYRZVZZNgLbd23J25LtC0ePxt4U17wP4gX7dHDG8avKNpms5QzREekkJ/&#10;d7gdzNAr7gZBibxW0MiW/i7Sm3eWBbakgRozJao0obKkAq0EjO2OG2rKpXJGyHX7e6sjb65pESTa&#10;hpoLrAuFXUIxyYC3QZ+8rH7jqpAIyCAfPPxE8J3OlazcR6gzDX9Hiit9TEsaN9sti7w22oJnaSX2&#10;eXJgcYj6c7seSfyYWa1QSeQm118wDzUbllJVfldSGbrwdy85GPpT4r+Bx8TfCVt4i8MR2t1qVvEz&#10;28Mo8u31aLy3T7JOrDbz5kgXcPl81x8m9ifn++jhtGhuLVtSOm6lELyzW5eRLmAOSxglDN9+PK9S&#10;WYMjZPLH6vI8ytH6vPfoeXjcNr7RHF67Zu9vHdW/k+c6BnVSdoY9R/usMNjPy5287dzYN/D/AGrZ&#10;zJDt3eUVB5AX2PP97H6V6NLDHdutut1G1nIfL2D5hFJjAT12NsJAH3SQBgYUcd4p0GbSZXby9yqS&#10;sqDB2N6/z/3gVPY19th60ZR5Jbnkyi4u6M62hm1Ky+2hWWSRQzx479HX6qwYfhVbUVXVNIuLZ22R&#10;3ELRhwm7y85BbrzgHGOvFS+FdVXR9VuoeVtJHEw+b/V5HX354J9/WrXiC0FtfBoY8iYBiiDkH+8B&#10;71vHWm4ky0kmhug6lJF4i0+ORTCuoab5ignIdQVaMA9yPMlH0+ldI4yOeVzkj1rj9D1L7Foumsxe&#10;4tbG+bfEoAkUkSIPLJH3fmBK8AY9xXbQW/8AalmlzYst5C2H+T76HPKsp5BHtkehNcuHlp7N97Gt&#10;aF2pI+rv2HvFDa78D1sZGmabw7fzacWc/LsIW4iCd9gjuEHPcN1GCfYK+T/2HfFK6F8U9Y02Q7v7&#10;e09JIzsb5pLZ5DtB7ZWaRiW7qK+rw6qP73JwfX8O1fmOa0XSxc4eZ9Dh589NSFoY4FMLZNJmvPNh&#10;2+muN9G7bTXfPTigBVwo60jP1qN5trU0z8dKAHeaKbIwYVH5i+lV57jb/Ft9TjOB3OP1oAklfFU9&#10;Q1aHTbKa5upI7W1t1aSWaVwkaKoBZmY8KBkZ9AQT1rk/HXxlsfCUklnD/wATDWsjbp8ZKsmeQZZA&#10;pSFP4iWO4qGCqz4Q+YeI7+98U3AvvEV5FNBaMLmO3EQS2smTLB/mG5mTOQ7cDk4XBJAOu8W/Ha41&#10;kSWfhmNRuP8AyFbiPfbhB1MSbg0jN0VvudWy2Ajc74N8E6h448eafoejWeq+JvF3iSYWtlZxM15f&#10;ajJgnEa9SqqCzEBVRUYsQoZh9TfsJ/8ABHf4qftvN/aqwxfD3wLHKqzaxrdnOtxqI+ckWNtsAuAp&#10;UBpZHjRDKu0zOskafs/+w9/wTs+F/wCwfo15a+B9Jun1XVlEWqa1qdwbrUNRVWZlVn4VEUtjZGqK&#10;dqlgW+YgH59/8E+v+Dd698UXGm+LPj1fTabp8b+fD4G08Rs10EZCjX92GYCNxuDW0Kqw2oTOQWhH&#10;6ufCv4KeFfgd4JsfDfg/Q9N8NaFpyhYLHT7dYIVwu3JCjliAMscsSMkmuojhSIkqqqW6nHJp1ACI&#10;uxcUtFFABRRRQAUUUUAFFFFABUctsssm7JBxjipKKAERdi4paKKACiiigAooooAKKKKACiiigAoo&#10;ooAKKKKACiiigAooooAKKKKACiiigAooooAKKKKACiiigAooooAKKKKACiiigAooooAKKKKACiii&#10;gAooooAKKKKACiiigAqK5tFutu7d8ucYNS0UAfO37XH/AATN+Ev7XzXN54l0J9N8R3ERUeJNGkFn&#10;q0bCPYjtIAVm2BUws6SJhFUqy5U/mt8dP+CJHx6+CM2pXHhW48PfGLQIp5JbMwTLo2vLbiJn2y28&#10;gNtNIHxHvimj3kgiFMkL+2DQq7ZZckdM9qT7On93oMA55H40Afy6fGL9m74uaH8ZEj1j4NfFjS7k&#10;aFC8if8ACL3V5HGzSyMUMtssse4buQGPQ9ua8H0rxcngvx940tdU03WLO6XWgs0U9o8T2zR2ltFI&#10;kqkb4nVo2ypUsBjgkiv7AvscW8N5a7l6H04xx+FeEftjf8E1fgv+3Csd58QfBtneeILayOnWfiGy&#10;lex1izh/eFI1uYirvGjyySLFLviDszFCScgH85Pwq+HGtfHL4h+H/C/hOxOua14muks9OiiUlZd+&#10;WMjbQ2IkjVpGbBwiuf4cH+jf/gnf+wx4d/YL/Zx0zwbpN1/bGrb3utd1x7dYZtZvnZmkcgElYkJM&#10;UUbM5jiRFZ3YNI3n/wDwTz/4I5fCX/gnf8R/Efijwa3iTUtY1a1bTbeXV74T/wBl2kjxS3EMIjVF&#10;2yzQRSMWBIMSBdoyG+uURY0VVUKqjAA7CgARdihfSl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uFBhb5d3H0r8L/wDgqh+xrN+yT+0lqEtraxP8P/iNdXWqaCywIYrCQhHudPlHliP78kjw&#10;ryWgwpz5DE/ulIu+Nh6ivBf+Chv7HsP7Y37MmveFoV02DxNDbvd+GdRusxx6dqSKWhZ2VHcQuw8u&#10;YIu4wySBfm2kAH86fhCX/hUnxBv/AA1cbH0PWJftGnvNIzeU0hfehDHBjBEUQ+9sMkC4BnQVfbT/&#10;APhAPEraezt/ZepOZNNOTi0AVC1tkk5BwXjAPyqzKAI4wB0vxn+FVzrtnrXhnWtPm0rX9BvZrea3&#10;ufklsr63dkKHYT8pbd8ysVaNsjcGBPP+CvEC+NtJvNA8S26rqlvI26KddvnRCTMEoI6yAeXlkwPM&#10;G5CBtJAIdJ1Bvh/rbfMH0fVrtRgrhdNnfaoI7GJ2AJU4+d2PzF+MT47/AAVn1OabXNJs/wC0ITE3&#10;9p6OPke8DMHWeFwfluoyAV3ZVt7ghWYk7FxaXGhXzaPrH+mWtyGS0u5VG29jZTmKUc7ZAqkEcq6k&#10;MOSyrb0DxQfA88NlfOzaNKwW0unff9kYg/unJ/5Z5xtc5OAFbbgEuMmndbh6nyfqujNpLxz29w1x&#10;BdAtb3E6G3acFEfDxuFMb4ZW2suGWQMCyMGBdPJcQeZNIqxsylJpVO4Kwx5bOR0yDgndyM53fe+l&#10;vjV+z4PGQlvtFeK31LLTSWdzM0djfn5n/ebVZkIZiS0YDtmRdymUsvzhqb3Hw78SHT9Ss7iz1GQs&#10;kcF0hDDnDIHIAuF2lfnjBJ+6yL8rN9jlvEHPFU6266nl4jA296Bxnifw6+hagt5Hny7djDcW29f3&#10;cR/iAz0VwuWztOM9GGXG/jaz5ZW2naCDl4ucbTySfQDqO2a6O717+2NIa1hkWS3RyhS4P75SOCIy&#10;QAGBYAqzA4LDODtFDQrBPE+j3Nzcuy6hYqFnWJlhuIcDDN0IdcEEBgoYH/WAEEfSYfEpPl6M86pR&#10;09Dm5dKktNL1UpNiKObzgjHcr/IkrMpHrgY+orWsdTa1ut1uZLeSVfMMEvAkGQAQeh6AZXIz15p8&#10;mhap4a8QXdtY2M2vy6ha+YbZYtsm2FwHViN67j54J2uFXAyHJC1d8L2dgfDdnZ6o0K31ncrZ3Ed1&#10;gbHhzG4D/dP3Dgg5Ix64GNLHU1XcOqNalF+y5jtv2f8AxtPP8cvCsclw0Ms908Lu3DFGgl+UOvBG&#10;cHHTgZr7ikbLt03Enpjt16fnX5+6v8NbGXxfoNv5bLZ6he7SBIWR08o4ILAjr06/hXsn7LUc/hj9&#10;pDVdDtdS1eXS5NHnm+yXV289vE0b2PllEbITb9ol4UAfMPTj5DiSopYpSXY9TAxtS+Z9PBwVoZ8r&#10;0pjPhmzuzk9etNaQ7a+eO17iu+BxTPOIpskmBxUMkxBoESvL81QzT7fTnpUUl0Dn5l+UZPPT/PNe&#10;ZeMPjvJdNJa+FoI9QZjsk1J3K2kHB+5gFpn6MANqHb/rOdpAO28X+N9L8F6Y95ql9BZ2/wBxS74a&#10;VyPlRByXduyKGLdAD0Pl/iv4l6547Lw24bRdJl6qrMt/MOD99WIh+YH7hZyCACpAJydP8P3niLxD&#10;CTHqniXXrotDbhLdru8k4LPHDFGuV4VyVjXou44Awv6PfsFf8G9njD40XFp4n+NN03gvwrkuPC1u&#10;JF1zUs+YCJ5sqtkqsqMNgmeRZGBFuQNwB8M/svfspeMv2pPHTeEPhb4Yk8QajaRi4vTFLHb2+mwS&#10;OEFxdSOQiKznO0AyNiQrG/lsE/YD9gT/AIIGeC/2frvT/F3xOuIfiP4xjjWW302SyiOg6FN+7cPF&#10;E6u008bqwErsI8FdsKuC7fcXwd+A3hf9n3wPa+G/BPh/R/DOhWaBY7TT7ZYFchFTzJCOXkZVXdI2&#10;XbbliSa7SFPLjxQAKgA6D8qdjmiigAooooAKKKKACiiigAooooAKKKKACiiigAooooAKKKKACiii&#10;gAooooAKKKKACiiigAooooAKKKKACiiigAooooAKKKKACiiigAooooAKKKKACiiigAooooAKKKKA&#10;CiiigAooooAKKKKACiiigAooooAKKKKACiiigAooooAKCM0UUAA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k8XnR7T/APrp9FAH5x/8Fsf+CfeoeNrWD4yeCbGXUNd0uKO18Vad&#10;booe906JZSL6NVUNJcQsyB+SWg3BQTEiN+SfjfwQ+uva61od0tnrNqyzwScGO8IV02vjIOVllTPJ&#10;CSt6Aj+oSW3WZ1Zv4QQPxx/hX49f8FRv+CUyfsmyat8RPhnpc3/CsJ3e/wBY0q3Dy/8ACIux3zXC&#10;DlhYbt0jD7ttukJK2yhYQD4B8MeJNO+K/h660vUIRHeRDyr6ykPlyRNnIdec4yoIZT8rqBwRmsTW&#10;7bU/BMUi6xG+qaK6FZNR2jdAOARdKD8wJyN8SsgHzMI0G+tz4g/DePXp49SsWt7XW4cpFKzrb+aS&#10;Bj5wpw4ONp2t9zBUqzoa3g74pyy3v9l+IreTTtYUpGzpayrbyM7fKd5BVN5U7cuykkIrO2QADM0L&#10;xRfeBrOFo5LrXdC+VyTJ5lxaRHADRKozcKBjAJMpVDtLnah6fU9J8O/GXwjLa3lvZ69pN18rxToW&#10;VDjurYMcikjnClTjnI4zNe+EEf2qS70O+bw/fMxLr5Ymsrgt1MsAZeSDndG0bH5cllAU8L4z8L61&#10;4JtLzWriwmt/sULTTax4fuFWXyxnJeGQbGOASUYSLgD7x5ABj+Ov2F/Dml2N5qGg6hqWiw28TXD2&#10;4ka480Ip/dCVm8xYSzOzIrAMXyc7VA8z8M/ADUoNMM8es2uoRaqkd24v7T54Jim0tGY2XadgQZHI&#10;216h4S/aX8ReILaaCHR4/E+nwXMllfXF0P7OuIdrbJUcZdJZOTuYeSmc4UAjFf4b3TX/AIE0mZsq&#10;ZLZGxnOOOmfat6eKq03eDf3kTpxfQ5zQPg5feHtZivofEMytFaPaLbvb+bBErvG7BQ7E4JjXqe3O&#10;ajH7N+ks10z6lrTNfTyXcwMsW1pZCS7AGM7d3oMccdOK9DxRR9ZqubqN6scoRcVC2hwsPwD0nRYb&#10;P+xLjUNHuLO7S7WVbmWZGdRgkxO5jyw4J2j2xU1z4Ln8J22r+IRrGo/21DbSTRT2tw9gsJCKdoWF&#10;l3LmFGZZCwPlr3yD2lR3EQmRlZVMbZUgjOc47ew3fgfSs5VJN3k7lJWVkezfDzx/p/jvw3DcWUzP&#10;JHGqzxS2728sLYHDxMqtHnIIyoBByPlwTss3H8X1Ix/OvlzwJ440G7+H/hyS6j16PVLfTLeM3dpp&#10;d6kykRAMFmjj5BJPKnBBI5ViDvaZ+0X4q8MxSK+l6l4oso8OLi8hhsbwL3DGPEb8cgGOLbj5ifvC&#10;APf5JsDv+f8An/PXAyRyvj74tad4EKwvHealqEnzR2Nkm6Vl7szNiKNQMndIyghSAScA8L4h+LGv&#10;eLrH7Na28nheNipmuBNFNdkddkYwUTdx85JOMhQMiRdP9nz9mnxZ+0H8QbTwj8O/C+oeItcvivmi&#10;1t2aK0Qk/v7u4wVhiGc+bKRnhVDMVUgHK+Lda1P4hQMPEFxG2nAF/wCzYGf7KV4z5xJxMvHCsNhI&#10;J2khcfRn7BP/AAS/+Jn/AAUC1kXGg2UPh3wJbM0d54r1KFGtkYbcW9tCHEtxK29SCuIUVWJk3KkU&#10;v6F/sA/8G+fhX4U32neMPjTcJ4y8XWkiz23h+1uSfD2nMrI6PKu1ZbqdTuDeYxtyHXELMglP6T6T&#10;4ctNG0uzs7OCOztbGJIbeCBFjit0VQoRFUYVQowAOAOmKAPnD9h7/gk18Kf2F7G1vtD0mLXPHItv&#10;s934t1RPP1KbJZmEO4lbSNi2DHbhA4RC+9xvP01bW/kDr2xgdB9K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7mzivIZI5o1kj&#10;lXY6MMq6nqCO4qSigD8fv+CnP/BKLVP2fdfuPG3wl0HUtc8B6hK39p+H9Ot/NufDDD5zNCgOZrEq&#10;z5RRvt2X5RJHJ+4+BvEHhTQ/itoUbyNDfW8qOsNxbycMjY3KCu4MhIUlCGUlVJUkDH9PWK+Av27f&#10;+CIXhn42ajqPjH4VTWfw98c6hJHPf2Itgug6zJ5ryTzSwRhfJu5fMbdcRn5yAXSQgEAH4fXHg/4h&#10;fB+df+Ebvl8TaLGQzWmp3JM0SvJuYLsQsqom7ayGQ4CRi3JUs2H8Rf2tdPvvAHibRdc8O+IvDuqX&#10;OmT2q+ba+ZbTTzKY444nX947NuBOYlwcBtuQB9Q/tEfBnxp+yB4yt9D+KXhq98ITXzbNP1EoJtE1&#10;YbzGv2e+jXySzsBtgmMdztKs0Khlzyd7YWfiG1CzQWt9bSKVIYB1dW4Iz6Edx6CgD44+B/xW0LSr&#10;DxRJcajCssut3t+AN27yJX3o/RuGHI55GTniug+Ffjy8ufAmni38LeJJIrdPIMkgtrbeV67Vkl3b&#10;fcgfStr4NQQx/CLww22PL6RabjtHIEKgfpXU5A9KAOYbV/FsjZh0PQxG/KifWpFlUf7SrbMu4dwH&#10;YejVMbLxRJjbq+gruGcHSpjg+nE+SB64BPpXQllAz74z+tVv7Ysgf+Pq1z3/AHi0AY58O6ywDHxJ&#10;eD1C2sCgH2BQ8exOfeiX4fm8h2T65rzeapVytwqA54J2gYHHGAeK2Bq1o7f8fEH/AH2P68V3Gk/s&#10;0fFjxJp1rfab8GvjbqGm3cK3NteWfw81q6tbuJ1DJJFIlsySIV+YMCVIKleuaAOI0jS4ND0i2srV&#10;fLtrOJYIlznYijaozz0AFSNOtq8XLGSSRYYkjXdJLIxwiIB8zuxwAqgkk4Aya+tPhD/wQy/ah+Jv&#10;imz0/VPhvF8P9MmCSyazr+u6dNBbpvUHbDaXFxcNIFZmEbrGpw+XRiK/Vf8A4J+f8Ec/hn+w3qVp&#10;4ja2u/F3xE+y+VN4g1SQvHa7gnmR2lsD5UC70JEhUzkSMrSshCKAfnj+wt/wQH+IH7QezXvitNrH&#10;wt8LQyKsemG2ifXNYG19+N0jCzjVgnMiPJIrPhYsI7/sF+zN+yZ8N/2UPBkmh/D3wfo/hmylINy1&#10;vCDcXzguQ88zZkmYeY4DSM2AxC4XAr07GKMYoAZ9nQY+UcYx7Yp6jaMel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TZBuQinUUAYPi/wBpnxB8O3Oj69pmm6xpN6oS4s763W5t5gGDAMj5U4IBGQcEA9q+Mfij/wby/s&#10;7eOTdTeGdJ8VfCm8ungbz/BmuPZxxCHG1EtZhNZhWG4P/o5Lbicg8n7sooA/MXQv+DWX4N+HdHtd&#10;Ptfil8dI7WxgS2gX7doR2IihV/5hWTwB1OcdSa9XtP8Ag3c/Zdt7SOOTwr4uuJEUK8z+NdWVpSBy&#10;xCXCqCeuFUD0AHFfcdFAHyvpv/BF/wDZl0nTYof+FL+C7xoIliElxA00020feeR2Zmc4yWYkknJ5&#10;yT6rB+xj8KYUCr8LfhyqgYA/4R2zJHHqY/8AOPwr1OigDPsNHXT7OG3hijt7e3QRxxoAqxqOAqhc&#10;AAAAfSrdnD9ngC4A9h0H09ql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ml1XqaAHUU3z0P8S/&#10;nTqACiiigAooooAKKKKACiiigAooooAKKKKACiiigAooooAKKKKACiiigAooooAKKKKACiiigAoo&#10;ooAKKKKACiiigAooooAKKKKACiiigAooooAKKKKACiiigAooooAKKKKACiikdwgyxxQAtFMFxGwz&#10;uXjrzSmdFP3h9KAHUVH9pjyfmX5evtTlnRlBDAhuhHegB1FNM6D+Ic8UJMrj5WBoAdRTfPTONy+n&#10;Wka5jUgFlBPTJ60APopiXCSH5WzSvOsa7mbAAzQA6imiZSPvDrilRxIuVO4e1AC0Uz7Qm/buG70/&#10;z9KUTKSBuHzdPegB1FIzhetMN1Grbd65JwBQBJRSK29Qw6MMilJ2jNABRTVnR32qwZueB7df506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4zx9d3HiDxRa+Hba4ltbeSA3eqzQu0cyQHKJFG6kMjSPk715VYmGVZ0YdnXG6&#10;JGLz4qeKJJDue3js4UP92MozFR/wJmP/AAI0AZPibwpZ/Cbw5feItFtfsy6RZvdXWnwlvJ1GONWZ&#10;h5eSvnsAQJQu88KxK4x6EmoRyRqytuVuQwIwQRkHPoahu7QSafJux/q24xnHGKwfgzFn4P8AhP5u&#10;uj2Z/wDIKUAdM1wqjk45xz605H39K8x+Jnwz0VfGvg3/AEPB1jXZYrwrLIvnr/Z17Lg4bpvjQ46f&#10;KK9C8O6Ba+GNMjs7KMQ2sediAk7ckk9T70AWpLhYnVW/ipj6hGiqfm+Zgo4xyf8AP+TXMfE3Up7a&#10;TTNPtZpbWbX71bLz0OGgRYpJpGU9FYpE6qcHDEHtkQ6R4B/4RPxDb3Gm3F0bCeNoru3ubiSXc3JE&#10;6licyFsK2eWDA5BX5gDtGbaufSoft8YXPzemMd+OP1ovk820kX5vmHY4I/r+XNcDpfh2P4mTajql&#10;/cXzQR3k9tYxxXTwxwJC/llwqkYkLpIN5O7BwMDigD0C3uVuQ23dx6jrTpJliHzfyrl/g3r9x4i8&#10;DxyXjNJd2d1d6dNMcD7S1rdTWxmwPu+Z5O/bzjfjJxkx+Pb14PHHhKNHZVku7gOuTtb/AEWUjdjq&#10;MjP1HtQB1S3Cse+RwRT2bYM1x2pXUqfGnQYd7CN9F1J3TPBInsMEjpkBjg47muvuP9S3G72FADDf&#10;R4znvj6n29etOt7lblSy7se4xmvP9M8Ox/EubUNUv5tQa3a7kgsFgupIUgjjOwuNrD52ZXO/AYBt&#10;ueMnd+E+s3eqeGZLfUn83VtJuJNPvZdoX7RJGflm2jhPNjMcu0Z2+btycZoA6VpQrY5pBMp9a5rx&#10;Vf3Ft8QfDdvHM0cF0bkTIBxIFiyufoc1W1TU7mL42+H7KOaRbK40TUriWHHyvIlxYCNvbaHkH/A6&#10;AOxZtq5NM84ejflSzDdGw/OuX+Feo3Gq/DjTbq7mkmuZImZ5DwxIZvyoA6lX3imSXKxttbOc46f5&#10;9evSub+CmoXOr/B/wreXkzXF5d6RaTTysMNLI0CFmP1JJqv8UdQuJZ9J0ezuJLWbW75YZpoifMgt&#10;0RppWAGCNwQQ7wRsadW5ICsAdUt8jNtw/wD3zUkknlrk1wMmjL8N/EOitYzXX9m6pd/ZLmCad5kV&#10;yrMjpuJ2uXHJGAwdiwYhSveXHMVAEf8AaMeOkn/fNTRTCYZXd6cjFeb6FoC/E+fUtWvbi+haO/ud&#10;PsYLW6lhFittPLA0mVYfvJGV2LDb8jImDtLv0vws1ufW/Ds32qRZrqyu5rOaVQAJmjcrvwOMkAE4&#10;AGc4AGBQB0tFFFADZphBHubcfoMmo/t8ZxyecHpmlvRm2avOtB0OH4qLqmqXjXBgt9RubLTY0k8t&#10;rT7NK8LuMf8ALQzxyEMc4VY+AQwIB6PBOtwm5fXBB6imNfxpIyndlevH8vXr2ql4Rt7210VY9Qlj&#10;uLpHYNMi7RMM/K5H8JIwSBwCTisD4oahNDLpWm2sslrda9qC2SzpjdEgilmlIzwGMUMgU4OG28dS&#10;ADrY7tZWwu76mnzTCBNzBjzjAGTXBx+HIvht440L+z5rxrTXrl7C4t5rh5R5iwTXAuMsT858ko2e&#10;WDg5BXnurpBJCQePf0oAjOpxAryfm6Y78Z49fwzU0cqzLlTkV51ovhiP4iT6pqV/NeNbwX1xZ2EU&#10;F08C26QsYi4CkfvPMWQbjk4xjA4PZeCrW+sfDdvBqU63V7CDHJOvH2jBwJMfwlhhiozgkjJxkgGk&#10;06q2PTr7UxL5ZJAoWT646f5/zxVHxL4O0/xfbpDqMAuYY38xVJK7W9eCP1rifgf8PdKs7GTUktv9&#10;OtdY1WGKUyOxREvriFVAJIwIwFHoKAPSXfYuf5VXGqwlgvzc9OOv09fwz+hw+9/1B/nnGPevP9G8&#10;Ox/E271LVL64vfs63ktrpywXUkKwpGdhkXYR+8LrIdxGQDjJA5APRI5VlXcpyKjlvo4X2tu5OMgZ&#10;x/npXP8Awn1y81fwvJb6lJ5mraRdS6ffPgAyvGfll2jhPNjMc2wZ2iULk4yaPxLc3ms6LpTebDY6&#10;tcsl5KDtWSNY2bySe2/aAcEEgEcgkUAdgt0rSbc/N9f8/wCTT3fYK810zwvp/hL49aDDptv9lhvd&#10;B1OSZVkdlkZJ9OCHBOOA78/7Rr0e4PyfiOfSgAa4VVJOeOvt3qQHIrj/AIV6ncaz8PrGe6l86eQS&#10;eZIx6new59CAAKk+A+r3Wv8AwU8I317NJcXl5o1nPPK4w0sjQIzMfckk0AdS06q+3nNItyrMF9fc&#10;VzPju8uLDxD4UWGZo0vNXaGcD/lqn2S6fafbciH/AIDXP6r451C9+N3h3TbH93pNrLLBqLsDumne&#10;2kljiU5/gVA7gjnzYcE7WAAPSJZfKTcfyFRrfRsP4vy6/wCf88U66UNFzgYOcntXnei+G4PiRcah&#10;rOpXF9AsV5cafaQ293JbpaJb3MsJk3KwzJIysSwxhCiAfKWcA9FgmFxEGXIDetPJxXOfC7WLrVfD&#10;Ukd85mvNPuprKaUoE88xsQHwABkrgnAAznAAwB0dAEUd2srfLuODgnGMH8aS8/1X48j1rH+H3gce&#10;AdCbT0u5ruL7VcXCNLuZ1WWZ5Am5mJO0OFznoowB0rbuIvOj252nsSM4oA4X4d3C+E7XWNBuJS0P&#10;h+T/AEViNzmxMYaIYGSfL2yQ93YQBmyzZOj8L1utY8LnVbmaSSTWpXvEEjlhFC3+pQLkqMR7M4Ay&#10;ckjJNcn8fLL+z9Z0NLe9jtG1+ZNHvmfK77OSeLeAy5IZi3kKRghrpW3DZmvUdNgW2sY441RY0G1F&#10;RdqqOwAoA5HxlqU0/iXTfD9rJJYtqlvcXE12mVdY4TErRxkcLK4mBDA5URscHHCWvw4j8JatZ3Xh&#10;uGHT1Z1jvbNJXjtrmL5suE5UTBmDeZjc4XazEFdu34u8DWfjDTvJumuEaOVbiGaCQxTW8i8hkccg&#10;9R6EEgggkHK8MeJbrT9Vh0zWYmjvG3LBcomLe/8AlLZTklXKgsYzyCHwWGDQB00loSq7juxjpxXm&#10;fwN+FPhnxR8GPCOqan4d0HUtU1LRLK6u7y50+GSe7leBGaSRypLMxJJJPJNenvcbiB74/wA/pXmH&#10;7OPivWY/gz4FtW8M3i2q6HYRm6N1CF2i3Qbtm7d26YzQB32geDNP8J28lvpOn2Gl28j7/LtYFhTd&#10;gDJVQATxWD4quZvEPiL/AIRyxmmt2aJLjUp0cxSWls/mqgjYEMJJHjdVZeVWOQllbYG7SN/MQN61&#10;xXgX95468XTTZaX+0ooVycmNBaw7R9CSWwOhc9zQBJb/AAsh8G3VrceF7PTNLHnIt7aRwLDBdxM4&#10;DuQg4mVSxVh977rcEFepuIiiE88noD7fn27c1aqC/wAeWu77ueQe9AHA6bpk3xRa8vJtU1az0u3u&#10;nhsIbO4NnzE2xpWdAHb5w4CMxjIAyjcGt/4beKrjVtAkt9SVU1jSZmstQWMfKZFCsJFAyAskbxyg&#10;AnaJQpOQao/ASH7V8FvC9wzN5t5pVvdTMR87yyxrJI7f7TOzMfcmk8Nr9i+LPiyNdqwvDZXRA6GR&#10;lkRmI9SscY4/uDrQBY+IOrXVjHY2enzNb6hqt2lrHKoV2hXl5HCtkEhFOMgjOMggYOWLSb4V+JNN&#10;nF9qGoaTqs/2S+a8umneG4l2rBKgJxGrvmMxxqqZkRgECtu0fGEOfiF4OJ73Vz+H+iyUfG638v4W&#10;6s6tiSONHUj5ShDrgqexzzmgDp7xy0asvG055/l+fFcNZaVJ8UkuLy8vLi1sbW5kisVtn8tg8bbP&#10;tJcffO4HapGwAncrkjHcRfvVA46A9Px4+tc18FrYN8NbDnHzzjj/AK7vQBb+Gfia413w55OoLGur&#10;aXK1hfiJdsZmQD5lGTtV1KyBcnaHCkkg10Z5X8K5DwnD5PxL8XKrfIWtG29gTFyQPfAz64rr/wCD&#10;8KAOS+E5dotc3lmKa1eKMtuwN/Qe3Wuurk/hT/q9f/7Dl5/6HX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E6rP/wAI&#10;18X1uJmWGz1yxS3jcjEf2mJ2O1j/AH3jk+QdxC44wM9tWfr2jWeu2U1teQpNBKux1cEZHseMHjqD&#10;kYoAx/iP4vufDPg68ms4Y7jUZI/s+nwMDi6upAFhj46K0jKC3AVdzEgAkaPg7RV8LeGNM0qNmkh0&#10;22itEd8bmWNAoJx3IArM8N/C7SvDGpfbIW1a4uIwQp1DVrq/8nJ5KiaRwhI4JXBIrqBGox8o46cU&#10;Acf8Tv8Akdfh3/2MM3/pq1GuwTpUd3ptvfz2ss0EM0llKZrd3QM0DlGQsp7HY7rkdmI6E1MBigDi&#10;/ihKtv4q8FzONsUOstvcnhN9ldRL/wB9SSIn1YetdA+pQ22rw2skyfabpGeOL+KQKVBI9hvX6ZFS&#10;a/o9rr1jNa3kKywyABgcr7ghsggg8gg5BrL8K/DrTvCFzJPa/wBpSzSKEM1/qNxfyqM5wrzSOVXI&#10;yQCBmgDoLnBgbcMrjmvJ/AHwX8HatpurNq3hPwzfatHq1413LdaXBNLIz3DyoWZly37t05yeOO1e&#10;tSnEZ/oD/SuV8RfCrRvE+qNdXCakkzgLKtpqdzaRTgAAebHFIqScAD5weOOlAFj4UT6XP4QUaLYw&#10;6dpkNzcQQwRQLDHmOeRHdVX5drurOCOoYHvVvxd4Wh8VW0ayPJDNaypPbzIRugkU5DAdD6YPUE1o&#10;6daJY26wxosccahFRRtVQBjgelTNGr9VBoA820zw/eaP8cNFe+1i61aSTQ9S5kjjijTFxp/3UUAA&#10;nPJzzXo91/x7t7DP5VG+l20mox3jW8LXUUbxJMUHmIjlSyg9QCUQkdyo9BUtx/qWoA8j+HvwW8G6&#10;not9/aHhLwzeata39zFd3FxpUDyTOZXbO5l3HKsMMex712nwfi0qPwxP/Yuj6fomlrezxwQ2caxx&#10;yiORo2lCqoUB2RipGdyFGyM7QniD4VaN4l1SS7uLe6jmuOJzaXk9oLwABQJ1jdRMoGQA+4YJGOa6&#10;LRdMt9F02GztYYbW1tY1iihiQJHEqgKFVR0UAAAdhQBxfxU8H6T4y8e+E7TWNN0/VbRnu3MF5bpP&#10;GWEIwdrAjNZen/Dfw/4F/aE8Pf2Joej6P9o8O6t5xsbKK383bc6ZjdsUZ6mu/wBT0OHUNYtbuRWa&#10;4sd5gbJATcAGz68CopfD9vd+JbXVmjcX1rbzWsL5PyRytC0ikepMEZ/A0Aa0i71wfUV5T8J/gb4L&#10;1r4f6Xe3nhHwzdXkyF5J5dLgeWRtx+YsUzn3zXq02fLO3rway9C0OHw7pcNjZxtHbwj92pYnaM56&#10;+/8AjQBh/s8xLF8BvBIVVVf7AsMADAH+jx8AVH8QJf7M8f8Ahe+K/K11Np0jH7qJLA0mSfUvBGgH&#10;cyYxkium8KaFb+F/DtjptnG0Vnp9vHa26MSSkaKFUZ9gBSa7pFvrtpcWd1DHcW9ynlSxuu4MpHOf&#10;8exoA5v4gyNea14Xs4/muJNVjuNvPMcSuXbPYDI6+oHUiuynGYjXOeE/hxpnhO+a8t21O4uWUx+b&#10;f6ncXzRKSpZUMzvsDFUJC4BKrnoK6K5GYW6fj0oA8h8BfCHwj4lttYk1Xwt4c1DVo9b1P7XJdaZD&#10;LcKJLyaaMOzKT80UkTAdwynoa7v4TLpsPhiSHR9LtNJ022u5oIYrWNY4ZAjlTIqqAAGIJqPxF8Mt&#10;L8T6n9quG1K1uGwrPY6nc2PnbT8vmCGRRJjkDdng4rodI06DSLCO1tYY7e3gUJHGg2rGoHAA7YFA&#10;FqiiigCO5XfCRx+Irhfgq32LwzqVqy7Jode1V5IduGiMt/cToW54LRyxv7hwehrurnmE/wBelcv4&#10;g+GGl+JdVN1cf2nbzPgObPU7mxWbB48xYpFEnAxlgcjjpQB0Gg6lBq+mR3NtIk0E3zJIhyrj1Brk&#10;/ioDb+IPCF95eIbHXR5kpI/d+baXNuhA6nMk6Lx035Py5I7DTLKLTbKO3gjSGGEbI41GAijoAO2B&#10;VTXtGt9fsZ7S6iWWCb5XXkH1zkcqRgEN1BxQBz/jaUz+OPBUSsrSpqstyYwPm8pbG5jZ/oGljBJ/&#10;vD1FdfcHER/qM5rn/CXw803wldNcWp1Ce4cBDLfajPfSIO6q0zuVBODtUgE10Fz/AKr8R16UAcZ8&#10;KpWsND1SzkAW5s9YvzKG/gEl1LNGc9DlJEPHqR1BrqfD2q2+s6aLi1mS4hZ2UOhypIODg98EEccc&#10;VgeIvhXpPijVnu7oalFNIAkgtdTubOOcLwPMSORVk4yPmDZHHSum060jsLNIIY0hhhGxEUYCKOgx&#10;2wMUAT1x/wAGf+RVu/8AsO6z/wCnO5rsKyfD2gwaDE0NqrRwtcTXDKWJ/eSyvLIefV3Y0AaVwC0f&#10;HqOtcX8J5Wt/Dd5p8nyzabqNzDKT/GWleRWHTja68nGSK7gjdXM+KPhVoniXVPtlxb3MNxKNs72l&#10;7NZ/bAMALMInUTKACAsgYAFgMbjkAp/Bqb+1LLXtURdttq2sSyW6k5wkUcdsTnurPA7qe6Op4JKi&#10;D42J9u8LNYQwq2o6jcpa2EhdozazuD++DIQ4Mah3wpBYDaCC1dfo+m2+jaZDZ2kMNta2qCKGGJQq&#10;RIBhVAHAAGAB6CqepaBb6nq1reTRFprF2MDZPyEqVJx9CcfWgDh9G8B2Xgb47eG4bSbVLjzfDupi&#10;SS+1Ce8dylxpuDmR2wTk5xjNemTDKVlHQYLvxLZ6oy7r2zt5rWJ8n5YpWiaQY75MEeD7Vp3WWi2j&#10;+I4+lAHl/wAKvgj4M1vwPYX954S8M3V9cGR5LibTIHldvNfksVyT75roP2co1i/Z88CqqhVHh+wA&#10;A6AfZo+lb2jaRD4c0uGzs1aK3hBCIxJxyWOT6ZJqbwp4ft/Cfhqx0uzjMVlpsCWtshJbZFGoVBk9&#10;eAOaAOR+NfiOHwrP4Z1C6Oy3stXeViBuLAWN2cBRksT0CgZJxjrWfpeiTaNqngdrxduoX2rXd9cp&#10;kMIppbS5dlBHHy5K5HBxxXZeJPCdj4ruLL7faw3f9m3iX1ssi7lSdN2x8dyu7I9GUEcgVNcaFb3u&#10;q2NxMjNLYzNNAcn5GMbIc/VWbr60AaF7/qM9weP5f1ryv4ffCnwj4mt9WbUvDHhrUNWh1zUVu2ud&#10;NhlnG+7mnjDsyk/NFLG4zn5XU969ZZQ45Ga5vxV8MdK8T6kl1MupWtxtCtJYancWJmAPAkEMiCTH&#10;ON4OASBjJyAJ8KE0uHw3PDo2k2ej6bb3s8UUdpGkcMxVyGlUKAPmbOe+Qa6SSQRRszEKqjJJ7VDp&#10;WnQ6Tp8NrbxJDBAoSONF2qgHQAVJe2sd9ZzQyrvjmQo65xuBGCKAINO1JNUhjuLeaOa3mUMjxkMr&#10;g9wwJB/Cp7qVoo8rtznHNYvgPwNp/wAOfDlno+kwzW2m2K+XbRSXEk7RL/d3SMzYHYZ4FbN2u+ML&#10;jOTQB59c6XF8VdU8TNcOzaatvJoFvIo43EMLpkI5xu2xkjBDQuP4Q1dF8OvE8viHwha3E/F2m+G6&#10;GOVljJV+O3zA8ds1peGPDlp4b0lbO1h8uFCzkHlpHZi7u56s7szMzHksSTyabZ6Ba6PqN/cW0Yjk&#10;1CUTznJIZxGqA46L8qjgdTz1NAFHWfGj6N4msbG4h2WuqMYYbkNkCYKz+Uw6jcikq3QlWBKtsD8/&#10;8X7yOXSNEjt9rahNr+nNaqrr5p2XkbT7M85FuJt2P4C/JB57bVtEtdd0qW1u7dZreZcOh4J79RyC&#10;DyCCCDyKxvCnw00vwpeNcW66hcTNkCW+1Ce/eIY5VGmdyinuARk0AbkeGyM7uOT+n9K5L9nKNX/Z&#10;88Ck9/D2nt+P2aOuxmiXbwuM8HbwSK4jSPgD4f0bTobO0n8VW9raxrDDFD4n1NI4UUYCKqzgKoGA&#10;AAAAAAMUAd4q7VxXB3St4U+LLSsv+g+KI0jDjjyryEP1PXMsOADwq/ZccmUCui8OeGYfCNpJb2s+&#10;pSxM5kze6hcXrqcAY3zOzAf7OcZNXda0G08Q6VLa3lv50My4ZclWHfIYEFWBAIIIIIBBBFAFbWPF&#10;VtoEtmt1Lte/uBbW6BSzzOQzYUAZOFVmPoqsTwKnurrcn7wfLjOVG7P5Hn8qyPC3wu0jwvqX2yGK&#10;8ubr5lSe/vp7+aINyyo8zuyKSMkAgE10hgQ/wr+VAHD/AAuvV8M+HrjRZHjt/wDhH5nt0V/l2W2c&#10;wtjPyxiPCA5PCA564k+GQbXX1fxFPbtDJrV8RbqwywtIcwQsDgZWTa86+guMZOM1r+Kvh/pPiq8t&#10;Zr2zEs1pnYUdoyykglH2kb4yVUlHypKgkZArbt4VECjhuMZ9aAON+IN2dO1nw7qjZ+z6XesJyRtW&#10;JJYnj3s3YKTz7kZKjmofidqq+IW0zwyjR3F1q13FJPCAMC0hdXndxnIjOBFnn55kHckdtcWkMsTB&#10;442Vgc7lBB+tY3hHwHpfg2Rl0+18nfn78jysq8AIpckqigABBhVHAAFAGkG8gcZXcc8jkZ55Hrn0&#10;rlvhPqP9l6PdaHIyC80W6lilHOXV2MscgH91kfPUgEEZyCB2hgUkHauV6e1YPi/4eaP4wnhbULFb&#10;gwArgOyLIhIJSQKQJIyVU7HyuVBxkCgDK+F13/wkR1XxCvMOuXIe0cY2yW0YCRuMdQ+GdT/EjoSA&#10;eB2n8P4VFZ20cFpHGqrsjUKoUYGBxUkg/dsBxxx7UAcr8Kf9Xr//AGHLz/0OusrN0PRYdEkuPs8b&#10;It5O9xLlicyMcsfb/wDVW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FAAGAAgAAAAhAArFmtHcAAAABQEAAA8AAABkcnMvZG93bnJldi54&#10;bWxMj01Lw0AQhu+C/2EZwZvdNWpdYjalCIKIIP0Ar9vsNEmbnQ3ZbZv+e0cv9TIwvC/PPFPMRt+J&#10;Iw6xDWTgfqJAIFXBtVQbWK/e7jSImCw52wVCA2eMMCuvrwqbu3CiBR6XqRYMoZhbA01KfS5lrBr0&#10;Nk5Cj8TZNgzeJl6HWrrBnhjuO5kpNZXetsQXGtvja4PVfnnwBqbvz6v1p1po/6HP33Plv9Iu2xpz&#10;ezPOX0AkHNOlDL/6rA4lO23CgVwUnQF+JP1NzrTOHkBsGKwfn0CWhfxvX/4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MexMS/LBAAAABYAAA4AAAAAAAAAAAAAAAAA&#10;PAIAAGRycy9lMm9Eb2MueG1sUEsBAi0ACgAAAAAAAAAhAEZQSoe2+QIAtvkCABUAAAAAAAAAAAAA&#10;AAAAMwcAAGRycy9tZWRpYS9pbWFnZTEuanBlZ1BLAQItABQABgAIAAAAIQAKxZrR3AAAAAUBAAAP&#10;AAAAAAAAAAAAAAAAABwBAwBkcnMvZG93bnJldi54bWxQSwECLQAUAAYACAAAACEAWGCzG7oAAAAi&#10;AQAAGQAAAAAAAAAAAAAAAAAlAgMAZHJzL19yZWxzL2Uyb0RvYy54bWwucmVsc1BLBQYAAAAABgAG&#10;AH0BAAAWAwMAAAA=&#10;">
                <v:shape id="_x0000_s1257" type="#_x0000_t75" style="position:absolute;width:56026;height:43465;visibility:visible;mso-wrap-style:square">
                  <v:fill o:detectmouseclick="t"/>
                  <v:path o:connecttype="none"/>
                </v:shape>
                <v:shape id="Рисунок 120" o:spid="_x0000_s1258" type="#_x0000_t75" style="position:absolute;left:6056;top:357;width:40749;height:4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ovvwAAANwAAAAPAAAAZHJzL2Rvd25yZXYueG1sRE9Li8Iw&#10;EL4v+B/CCN7WVAVdqlFEEDwJPsA9Ds3YFJtJbGKt/94IC3ubj+85i1Vna9FSEyrHCkbDDARx4XTF&#10;pYLzafv9AyJEZI21Y1LwogCrZe9rgbl2Tz5Qe4ylSCEcclRgYvS5lKEwZDEMnSdO3NU1FmOCTSl1&#10;g88Ubms5zrKptFhxajDoaWOouB0fVsH4upuEy9342e9thsa27Df7i1KDfreeg4jUxX/xn3un0/zR&#10;BD7PpAvk8g0AAP//AwBQSwECLQAUAAYACAAAACEA2+H2y+4AAACFAQAAEwAAAAAAAAAAAAAAAAAA&#10;AAAAW0NvbnRlbnRfVHlwZXNdLnhtbFBLAQItABQABgAIAAAAIQBa9CxbvwAAABUBAAALAAAAAAAA&#10;AAAAAAAAAB8BAABfcmVscy8ucmVsc1BLAQItABQABgAIAAAAIQCckCovvwAAANwAAAAPAAAAAAAA&#10;AAAAAAAAAAcCAABkcnMvZG93bnJldi54bWxQSwUGAAAAAAMAAwC3AAAA8wIAAAAA&#10;">
                  <v:imagedata r:id="rId152" o:title="" croptop="11087f" cropbottom="21500f" cropleft="21240f" cropright="22220f"/>
                </v:shape>
                <v:shape id="Выноска 2 (без границы) 121" o:spid="_x0000_s1259" type="#_x0000_t42" style="position:absolute;left:17006;top:21284;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X6YwAAAANwAAAAPAAAAZHJzL2Rvd25yZXYueG1sRE/bisIw&#10;EH1f2H8II/hS1rRFRKqpyIog++blA4ZmNq1tJqWJWv/eLAj7NodznfVmtJ240+AbxwqyWQqCuHK6&#10;YaPgct5/LUH4gKyxc0wKnuRhU35+rLHQ7sFHup+CETGEfYEK6hD6Qkpf1WTRz1xPHLlfN1gMEQ5G&#10;6gEfMdx2Mk/ThbTYcGyosafvmqr2dLMKGp+YS7I754urWeJP0u79PM+Umk7G7QpEoDH8i9/ug47z&#10;szn8PRMvkOULAAD//wMAUEsBAi0AFAAGAAgAAAAhANvh9svuAAAAhQEAABMAAAAAAAAAAAAAAAAA&#10;AAAAAFtDb250ZW50X1R5cGVzXS54bWxQSwECLQAUAAYACAAAACEAWvQsW78AAAAVAQAACwAAAAAA&#10;AAAAAAAAAAAfAQAAX3JlbHMvLnJlbHNQSwECLQAUAAYACAAAACEA/V1+mMAAAADcAAAADwAAAAAA&#10;AAAAAAAAAAAHAgAAZHJzL2Rvd25yZXYueG1sUEsFBgAAAAADAAMAtwAAAPQCAAAAAA==&#10;" adj="-14653,85245,-2190,22695,20057,22695" fillcolor="white [3201]" strokecolor="black [3200]" strokeweight="1pt">
                  <v:stroke startarrow="oval" startarrowwidth="narrow" startarrowlength="short"/>
                  <v:textbox>
                    <w:txbxContent>
                      <w:p w14:paraId="0C961F26" w14:textId="77777777" w:rsidR="00C95DF0" w:rsidRDefault="00C95DF0" w:rsidP="00187DE9">
                        <w:pPr>
                          <w:pStyle w:val="aff9"/>
                          <w:spacing w:before="0" w:beforeAutospacing="0" w:after="0" w:afterAutospacing="0" w:line="256" w:lineRule="auto"/>
                          <w:jc w:val="center"/>
                        </w:pPr>
                        <w:r>
                          <w:rPr>
                            <w:rFonts w:eastAsia="Calibri"/>
                            <w:sz w:val="28"/>
                            <w:szCs w:val="28"/>
                          </w:rPr>
                          <w:t>1</w:t>
                        </w:r>
                      </w:p>
                    </w:txbxContent>
                  </v:textbox>
                  <o:callout v:ext="edit" minusy="t"/>
                </v:shape>
                <v:shape id="Выноска 2 (без границы) 122" o:spid="_x0000_s1260" type="#_x0000_t42" style="position:absolute;left:26509;top:21521;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9pUwgAAANwAAAAPAAAAZHJzL2Rvd25yZXYueG1sRE/bisIw&#10;EH1f8B/CCL6tqQsWqUbRBcEHd8XLBwzN2JQ2k9pE292v3ywIvs3hXGex6m0tHtT60rGCyTgBQZw7&#10;XXKh4HLevs9A+ICssXZMCn7Iw2o5eFtgpl3HR3qcQiFiCPsMFZgQmkxKnxuy6MeuIY7c1bUWQ4Rt&#10;IXWLXQy3tfxIklRaLDk2GGzo01Bene5WQVVvb/v0q/g2dmrS3+5QbeShUmo07NdzEIH68BI/3Tsd&#10;50+m8P9MvEAu/wAAAP//AwBQSwECLQAUAAYACAAAACEA2+H2y+4AAACFAQAAEwAAAAAAAAAAAAAA&#10;AAAAAAAAW0NvbnRlbnRfVHlwZXNdLnhtbFBLAQItABQABgAIAAAAIQBa9CxbvwAAABUBAAALAAAA&#10;AAAAAAAAAAAAAB8BAABfcmVscy8ucmVsc1BLAQItABQABgAIAAAAIQDjs9pUwgAAANwAAAAPAAAA&#10;AAAAAAAAAAAAAAcCAABkcnMvZG93bnJldi54bWxQSwUGAAAAAAMAAwC3AAAA9gIAAAAA&#10;" adj="-33720,86945,-2190,22695,20057,22695" fillcolor="white [3201]" strokecolor="black [3200]" strokeweight="1pt">
                  <v:stroke startarrow="oval" startarrowwidth="narrow" startarrowlength="short"/>
                  <v:textbox>
                    <w:txbxContent>
                      <w:p w14:paraId="03CAA0BA" w14:textId="77777777" w:rsidR="00C95DF0" w:rsidRDefault="00C95DF0" w:rsidP="00187DE9">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123" o:spid="_x0000_s1261" type="#_x0000_t42" style="position:absolute;left:52606;top:32953;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8syxgAAANwAAAAPAAAAZHJzL2Rvd25yZXYueG1sRI9BawIx&#10;EIXvgv8hTKGXotm1IHVrFF2Q2kuhqxdv0810s7iZLEnU7b9vCgVvM7w373uzXA+2E1fyoXWsIJ9m&#10;IIhrp1tuFBwPu8kLiBCRNXaOScEPBVivxqMlFtrd+JOuVWxECuFQoAITY19IGWpDFsPU9cRJ+3be&#10;Ykyrb6T2eEvhtpOzLJtLiy0ngsGeSkP1ubrYBNm+nfwCj0Pcd+9n03/QV/n8pNTjw7B5BRFpiHfz&#10;//Vep/r5HP6eSRPI1S8AAAD//wMAUEsBAi0AFAAGAAgAAAAhANvh9svuAAAAhQEAABMAAAAAAAAA&#10;AAAAAAAAAAAAAFtDb250ZW50X1R5cGVzXS54bWxQSwECLQAUAAYACAAAACEAWvQsW78AAAAVAQAA&#10;CwAAAAAAAAAAAAAAAAAfAQAAX3JlbHMvLnJlbHNQSwECLQAUAAYACAAAACEANK/LMsYAAADcAAAA&#10;DwAAAAAAAAAAAAAAAAAHAgAAZHJzL2Rvd25yZXYueG1sUEsFBgAAAAADAAMAtwAAAPoCAAAAAA==&#10;" adj="-67019,-2543,-2190,22695,20057,22695" fillcolor="white [3201]" strokecolor="black [3200]" strokeweight="1pt">
                  <v:stroke startarrow="oval" startarrowwidth="narrow" startarrowlength="short"/>
                  <v:textbox>
                    <w:txbxContent>
                      <w:p w14:paraId="7337099D" w14:textId="77777777" w:rsidR="00C95DF0" w:rsidRDefault="00C95DF0" w:rsidP="00187DE9">
                        <w:pPr>
                          <w:pStyle w:val="aff9"/>
                          <w:spacing w:before="0" w:beforeAutospacing="0" w:after="0" w:afterAutospacing="0" w:line="256" w:lineRule="auto"/>
                          <w:jc w:val="center"/>
                        </w:pPr>
                        <w:r>
                          <w:rPr>
                            <w:rFonts w:eastAsia="Calibri"/>
                            <w:sz w:val="28"/>
                            <w:szCs w:val="28"/>
                          </w:rPr>
                          <w:t>3</w:t>
                        </w:r>
                      </w:p>
                    </w:txbxContent>
                  </v:textbox>
                </v:shape>
                <v:shape id="Выноска 2 (без границы) 128" o:spid="_x0000_s1262" type="#_x0000_t42" style="position:absolute;left:50251;top:7857;width:323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26pxQAAANwAAAAPAAAAZHJzL2Rvd25yZXYueG1sRI9BawIx&#10;EIXvQv9DmIIX0awKra5GqYJoL4VaL97GzXSzuJksSdT13zcFwdsM78373syXra3FlXyoHCsYDjIQ&#10;xIXTFZcKDj+b/gREiMgaa8ek4E4BlouXzhxz7W78Tdd9LEUK4ZCjAhNjk0sZCkMWw8A1xEn7dd5i&#10;TKsvpfZ4S+G2lqMse5MWK04Egw2tDRXn/cUmyGp79FM8tHFXf55N80Wn9binVPe1/ZiBiNTGp/lx&#10;vdOp/vAd/p9JE8jFHwAAAP//AwBQSwECLQAUAAYACAAAACEA2+H2y+4AAACFAQAAEwAAAAAAAAAA&#10;AAAAAAAAAAAAW0NvbnRlbnRfVHlwZXNdLnhtbFBLAQItABQABgAIAAAAIQBa9CxbvwAAABUBAAAL&#10;AAAAAAAAAAAAAAAAAB8BAABfcmVscy8ucmVsc1BLAQItABQABgAIAAAAIQBb426pxQAAANwAAAAP&#10;AAAAAAAAAAAAAAAAAAcCAABkcnMvZG93bnJldi54bWxQSwUGAAAAAAMAAwC3AAAA+QIAAAAA&#10;" adj="-67019,-2543,-2190,22695,20057,22695" fillcolor="white [3201]" strokecolor="black [3200]" strokeweight="1pt">
                  <v:stroke startarrow="oval" startarrowwidth="narrow" startarrowlength="short"/>
                  <v:textbox>
                    <w:txbxContent>
                      <w:p w14:paraId="2DBC85E6" w14:textId="77777777" w:rsidR="00C95DF0" w:rsidRDefault="00C95DF0" w:rsidP="00187DE9">
                        <w:pPr>
                          <w:pStyle w:val="aff9"/>
                          <w:spacing w:before="0" w:beforeAutospacing="0" w:after="0" w:afterAutospacing="0" w:line="254" w:lineRule="auto"/>
                          <w:jc w:val="center"/>
                        </w:pPr>
                        <w:r>
                          <w:rPr>
                            <w:rFonts w:eastAsia="Calibri"/>
                            <w:sz w:val="28"/>
                            <w:szCs w:val="28"/>
                          </w:rPr>
                          <w:t>4</w:t>
                        </w:r>
                      </w:p>
                    </w:txbxContent>
                  </v:textbox>
                </v:shape>
                <w10:anchorlock/>
              </v:group>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5"/>
        <w:gridCol w:w="4853"/>
      </w:tblGrid>
      <w:tr w:rsidR="00187DE9" w14:paraId="1549E7B4" w14:textId="77777777" w:rsidTr="00AC7E29">
        <w:tc>
          <w:tcPr>
            <w:tcW w:w="5012" w:type="dxa"/>
          </w:tcPr>
          <w:p w14:paraId="3B5599B9" w14:textId="77777777" w:rsidR="00187DE9" w:rsidRDefault="00187DE9" w:rsidP="00AC7E29">
            <w:pPr>
              <w:pStyle w:val="af0"/>
            </w:pPr>
            <w:bookmarkStart w:id="191" w:name="_Ref134626803"/>
            <w:r>
              <w:rPr>
                <w:noProof/>
              </w:rPr>
              <w:drawing>
                <wp:inline distT="0" distB="0" distL="0" distR="0" wp14:anchorId="469B5346" wp14:editId="4FD67DBE">
                  <wp:extent cx="2390775" cy="25827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92244" cy="2584384"/>
                          </a:xfrm>
                          <a:prstGeom prst="rect">
                            <a:avLst/>
                          </a:prstGeom>
                          <a:noFill/>
                        </pic:spPr>
                      </pic:pic>
                    </a:graphicData>
                  </a:graphic>
                </wp:inline>
              </w:drawing>
            </w:r>
          </w:p>
        </w:tc>
        <w:tc>
          <w:tcPr>
            <w:tcW w:w="5012" w:type="dxa"/>
            <w:vAlign w:val="center"/>
          </w:tcPr>
          <w:p w14:paraId="5DF712C4" w14:textId="77777777" w:rsidR="00187DE9" w:rsidRDefault="00187DE9" w:rsidP="00AC7E29">
            <w:pPr>
              <w:pStyle w:val="afa"/>
              <w:ind w:firstLine="0"/>
              <w:jc w:val="left"/>
            </w:pPr>
            <w:r>
              <w:t>1 – объектив спектрометра СД1;</w:t>
            </w:r>
          </w:p>
          <w:p w14:paraId="6A97CAC2" w14:textId="77777777" w:rsidR="00187DE9" w:rsidRDefault="00187DE9" w:rsidP="00AC7E29">
            <w:pPr>
              <w:pStyle w:val="afa"/>
              <w:ind w:firstLine="0"/>
              <w:jc w:val="left"/>
            </w:pPr>
            <w:r>
              <w:t>2 – узел щели;</w:t>
            </w:r>
          </w:p>
          <w:p w14:paraId="5C4A6159" w14:textId="77777777" w:rsidR="00187DE9" w:rsidRDefault="00187DE9" w:rsidP="00AC7E29">
            <w:pPr>
              <w:pStyle w:val="afa"/>
              <w:ind w:firstLine="0"/>
              <w:jc w:val="left"/>
            </w:pPr>
            <w:r>
              <w:t>3 – узел дифракционной решётки;</w:t>
            </w:r>
          </w:p>
          <w:p w14:paraId="2C856A40" w14:textId="77777777" w:rsidR="00187DE9" w:rsidRDefault="00187DE9" w:rsidP="00AC7E29">
            <w:pPr>
              <w:pStyle w:val="afa"/>
              <w:ind w:firstLine="0"/>
              <w:jc w:val="left"/>
            </w:pPr>
            <w:r>
              <w:t>4 – узел ФПУ</w:t>
            </w:r>
          </w:p>
        </w:tc>
      </w:tr>
    </w:tbl>
    <w:p w14:paraId="4F4A9EAF" w14:textId="77777777" w:rsidR="00187DE9" w:rsidRDefault="00187DE9" w:rsidP="00187DE9">
      <w:pPr>
        <w:pStyle w:val="af0"/>
      </w:pPr>
    </w:p>
    <w:p w14:paraId="7CB6858C" w14:textId="3B550619" w:rsidR="00187DE9" w:rsidRDefault="00187DE9" w:rsidP="00187DE9">
      <w:pPr>
        <w:pStyle w:val="af0"/>
      </w:pPr>
      <w:bookmarkStart w:id="192" w:name="_Ref135310733"/>
      <w:r>
        <w:t xml:space="preserve">Рисунок </w:t>
      </w:r>
      <w:r w:rsidR="00196846">
        <w:fldChar w:fldCharType="begin"/>
      </w:r>
      <w:r w:rsidR="00196846">
        <w:instrText xml:space="preserve"> SEQ Рисунок \* ARABIC </w:instrText>
      </w:r>
      <w:r w:rsidR="00196846">
        <w:fldChar w:fldCharType="separate"/>
      </w:r>
      <w:r w:rsidR="00B6617D">
        <w:rPr>
          <w:noProof/>
        </w:rPr>
        <w:t>62</w:t>
      </w:r>
      <w:r w:rsidR="00196846">
        <w:rPr>
          <w:noProof/>
        </w:rPr>
        <w:fldChar w:fldCharType="end"/>
      </w:r>
      <w:bookmarkEnd w:id="191"/>
      <w:bookmarkEnd w:id="192"/>
      <w:r>
        <w:t xml:space="preserve"> – Технический облик ИК спектрометра СД1</w:t>
      </w:r>
    </w:p>
    <w:p w14:paraId="012E543C" w14:textId="77777777" w:rsidR="00187DE9" w:rsidRDefault="00187DE9" w:rsidP="00187DE9">
      <w:pPr>
        <w:pStyle w:val="afa"/>
      </w:pPr>
      <w:r>
        <w:t>Объектив спектрометра СД1 поз. 1 состоит из набора линз в оправах, собранных в общем корпусе.</w:t>
      </w:r>
    </w:p>
    <w:p w14:paraId="69622563" w14:textId="77777777" w:rsidR="00187DE9" w:rsidRDefault="00187DE9" w:rsidP="00187DE9">
      <w:pPr>
        <w:pStyle w:val="afa"/>
      </w:pPr>
      <w:r>
        <w:lastRenderedPageBreak/>
        <w:t>Узел щели поз. 2 обеспечивает крепление щели и сканирование ею поля зрения.</w:t>
      </w:r>
    </w:p>
    <w:p w14:paraId="75412B84" w14:textId="77777777" w:rsidR="00187DE9" w:rsidRDefault="00187DE9" w:rsidP="00187DE9">
      <w:pPr>
        <w:pStyle w:val="afa"/>
      </w:pPr>
      <w:r w:rsidRPr="009131FC">
        <w:t xml:space="preserve">Узел дифракционной решётки </w:t>
      </w:r>
      <w:r>
        <w:t xml:space="preserve">поз. 3 </w:t>
      </w:r>
      <w:r w:rsidRPr="009131FC">
        <w:t>обеспечивает крепление и юстировку дифракционной решётки.</w:t>
      </w:r>
    </w:p>
    <w:p w14:paraId="602F697A" w14:textId="77777777" w:rsidR="00187DE9" w:rsidRPr="008D6F71" w:rsidRDefault="00187DE9" w:rsidP="00187DE9">
      <w:pPr>
        <w:pStyle w:val="afa"/>
      </w:pPr>
      <w:r>
        <w:t>В состав уз</w:t>
      </w:r>
      <w:r w:rsidRPr="008D6F71">
        <w:t>л</w:t>
      </w:r>
      <w:r>
        <w:t>а</w:t>
      </w:r>
      <w:r w:rsidRPr="008D6F71">
        <w:t xml:space="preserve"> ФПУ </w:t>
      </w:r>
      <w:r>
        <w:t xml:space="preserve">поз. 4 </w:t>
      </w:r>
      <w:r w:rsidRPr="008D6F71">
        <w:t xml:space="preserve">входит УДФ, обеспечивающий перемещение ФПУ-ИК для фокусировки объектива </w:t>
      </w:r>
      <w:r>
        <w:t>спектрометра СД1.</w:t>
      </w:r>
    </w:p>
    <w:p w14:paraId="15EE5759" w14:textId="3F46A300" w:rsidR="00187DE9" w:rsidRDefault="00187DE9" w:rsidP="00187DE9">
      <w:pPr>
        <w:pStyle w:val="afa"/>
      </w:pPr>
      <w:r>
        <w:t>К элементам</w:t>
      </w:r>
      <w:r w:rsidRPr="008D6F71">
        <w:t xml:space="preserve"> СОТР относятся нагреватели, экраны, термодатчики</w:t>
      </w:r>
      <w:r>
        <w:t>.</w:t>
      </w:r>
    </w:p>
    <w:p w14:paraId="13E81723" w14:textId="77777777" w:rsidR="00A60BEE" w:rsidRDefault="00A60BEE" w:rsidP="00187DE9">
      <w:pPr>
        <w:pStyle w:val="afa"/>
      </w:pPr>
    </w:p>
    <w:p w14:paraId="4F2554A5" w14:textId="77777777" w:rsidR="00A60BEE" w:rsidRDefault="00A60BEE" w:rsidP="00A60BEE">
      <w:pPr>
        <w:pStyle w:val="31"/>
      </w:pPr>
      <w:bookmarkStart w:id="193" w:name="_Toc135051887"/>
      <w:bookmarkStart w:id="194" w:name="_Toc135659255"/>
      <w:r>
        <w:t>ИК спектрометр СД2</w:t>
      </w:r>
      <w:bookmarkEnd w:id="193"/>
      <w:bookmarkEnd w:id="194"/>
    </w:p>
    <w:p w14:paraId="662D16CE" w14:textId="06B0D99D" w:rsidR="00A60BEE" w:rsidRPr="00210C98" w:rsidRDefault="00A60BEE" w:rsidP="00A60BEE">
      <w:pPr>
        <w:pStyle w:val="afa"/>
      </w:pPr>
      <w:r w:rsidRPr="00210C98">
        <w:t>На рисун</w:t>
      </w:r>
      <w:r w:rsidRPr="00A60BEE">
        <w:t xml:space="preserve">ке </w:t>
      </w:r>
      <w:r>
        <w:fldChar w:fldCharType="begin"/>
      </w:r>
      <w:r>
        <w:instrText xml:space="preserve"> REF _Ref135310851 \h  \* MERGEFORMAT </w:instrText>
      </w:r>
      <w:r>
        <w:fldChar w:fldCharType="separate"/>
      </w:r>
      <w:r w:rsidR="00B6617D" w:rsidRPr="00B6617D">
        <w:rPr>
          <w:vanish/>
        </w:rPr>
        <w:t xml:space="preserve">Рисунок </w:t>
      </w:r>
      <w:r w:rsidR="00B6617D">
        <w:rPr>
          <w:noProof/>
        </w:rPr>
        <w:t>63</w:t>
      </w:r>
      <w:r>
        <w:fldChar w:fldCharType="end"/>
      </w:r>
      <w:r w:rsidRPr="00A60BEE">
        <w:t xml:space="preserve"> пре</w:t>
      </w:r>
      <w:r w:rsidRPr="00210C98">
        <w:t>дставлена структурная схема</w:t>
      </w:r>
      <w:r>
        <w:t xml:space="preserve"> </w:t>
      </w:r>
      <w:r w:rsidRPr="00210C98">
        <w:t xml:space="preserve">ИК </w:t>
      </w:r>
      <w:r>
        <w:t>спектрометра СД2.</w:t>
      </w:r>
    </w:p>
    <w:p w14:paraId="6AD0C702" w14:textId="77777777" w:rsidR="00A60BEE" w:rsidRDefault="00A60BEE" w:rsidP="00A60BEE">
      <w:pPr>
        <w:pStyle w:val="af0"/>
      </w:pPr>
      <w:r>
        <w:rPr>
          <w:noProof/>
        </w:rPr>
        <w:drawing>
          <wp:inline distT="0" distB="0" distL="0" distR="0" wp14:anchorId="157A0B29" wp14:editId="060AF280">
            <wp:extent cx="5486400" cy="3200400"/>
            <wp:effectExtent l="38100" t="0" r="0" b="0"/>
            <wp:docPr id="683" name="Схема 6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tbl>
      <w:tblPr>
        <w:tblStyle w:val="af"/>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568"/>
      </w:tblGrid>
      <w:tr w:rsidR="00A60BEE" w14:paraId="6CFC9F5A" w14:textId="77777777" w:rsidTr="00AC7E29">
        <w:tc>
          <w:tcPr>
            <w:tcW w:w="6096" w:type="dxa"/>
          </w:tcPr>
          <w:p w14:paraId="666F8053" w14:textId="77777777" w:rsidR="00A60BEE" w:rsidRPr="00580AA0" w:rsidRDefault="00A60BEE" w:rsidP="00A60BEE">
            <w:pPr>
              <w:pStyle w:val="af0"/>
              <w:jc w:val="left"/>
              <w:rPr>
                <w:sz w:val="24"/>
                <w:szCs w:val="24"/>
              </w:rPr>
            </w:pPr>
            <w:r w:rsidRPr="00580AA0">
              <w:rPr>
                <w:sz w:val="24"/>
                <w:szCs w:val="24"/>
              </w:rPr>
              <w:t>БУФ – блок управления ФПУ;</w:t>
            </w:r>
          </w:p>
          <w:p w14:paraId="5E9ADFDE" w14:textId="77777777" w:rsidR="00A60BEE" w:rsidRPr="00580AA0" w:rsidRDefault="00A60BEE" w:rsidP="00A60BEE">
            <w:pPr>
              <w:pStyle w:val="af0"/>
              <w:jc w:val="left"/>
              <w:rPr>
                <w:sz w:val="24"/>
                <w:szCs w:val="24"/>
              </w:rPr>
            </w:pPr>
            <w:r w:rsidRPr="00580AA0">
              <w:rPr>
                <w:sz w:val="24"/>
                <w:szCs w:val="24"/>
              </w:rPr>
              <w:t>ИК – инфракрасный;</w:t>
            </w:r>
          </w:p>
          <w:p w14:paraId="768B412E" w14:textId="77777777" w:rsidR="00A60BEE" w:rsidRPr="00580AA0" w:rsidRDefault="00A60BEE" w:rsidP="00A60BEE">
            <w:pPr>
              <w:pStyle w:val="af0"/>
              <w:jc w:val="left"/>
              <w:rPr>
                <w:sz w:val="24"/>
                <w:szCs w:val="24"/>
              </w:rPr>
            </w:pPr>
            <w:r w:rsidRPr="00580AA0">
              <w:rPr>
                <w:sz w:val="24"/>
                <w:szCs w:val="24"/>
              </w:rPr>
              <w:t>МКС – микрокриогенная система;</w:t>
            </w:r>
          </w:p>
          <w:p w14:paraId="57507360" w14:textId="77777777" w:rsidR="00A60BEE" w:rsidRDefault="00A60BEE" w:rsidP="00A60BEE">
            <w:pPr>
              <w:pStyle w:val="af0"/>
              <w:jc w:val="left"/>
              <w:rPr>
                <w:sz w:val="24"/>
                <w:szCs w:val="24"/>
              </w:rPr>
            </w:pPr>
            <w:r w:rsidRPr="00580AA0">
              <w:rPr>
                <w:sz w:val="24"/>
                <w:szCs w:val="24"/>
              </w:rPr>
              <w:t>СД – спектральный диапазон;</w:t>
            </w:r>
          </w:p>
          <w:p w14:paraId="446718D8" w14:textId="77777777" w:rsidR="00A60BEE" w:rsidRPr="00580AA0" w:rsidRDefault="00A60BEE" w:rsidP="00A60BEE">
            <w:pPr>
              <w:pStyle w:val="af0"/>
              <w:jc w:val="left"/>
              <w:rPr>
                <w:sz w:val="24"/>
                <w:szCs w:val="24"/>
              </w:rPr>
            </w:pPr>
            <w:r>
              <w:rPr>
                <w:sz w:val="24"/>
                <w:szCs w:val="24"/>
              </w:rPr>
              <w:t>СОТР – система обеспечения температурного режима;</w:t>
            </w:r>
          </w:p>
          <w:p w14:paraId="4230F0AF" w14:textId="77777777" w:rsidR="00A60BEE" w:rsidRPr="00580AA0" w:rsidRDefault="00A60BEE" w:rsidP="00A60BEE">
            <w:pPr>
              <w:pStyle w:val="af0"/>
              <w:jc w:val="left"/>
            </w:pPr>
            <w:r w:rsidRPr="00580AA0">
              <w:rPr>
                <w:sz w:val="24"/>
                <w:szCs w:val="24"/>
              </w:rPr>
              <w:t>УДФ – узел дистанционной фокусировки</w:t>
            </w:r>
          </w:p>
        </w:tc>
        <w:tc>
          <w:tcPr>
            <w:tcW w:w="2568" w:type="dxa"/>
          </w:tcPr>
          <w:p w14:paraId="6A8E37B9" w14:textId="77777777" w:rsidR="00A60BEE" w:rsidRDefault="00A60BEE" w:rsidP="00AC7E29">
            <w:pPr>
              <w:pStyle w:val="af0"/>
              <w:spacing w:line="276" w:lineRule="auto"/>
            </w:pPr>
          </w:p>
        </w:tc>
      </w:tr>
    </w:tbl>
    <w:p w14:paraId="327A3628" w14:textId="6561BEC5" w:rsidR="00A60BEE" w:rsidRDefault="00A60BEE" w:rsidP="00A60BEE">
      <w:pPr>
        <w:pStyle w:val="af0"/>
      </w:pPr>
      <w:bookmarkStart w:id="195" w:name="_Ref135310851"/>
      <w:r>
        <w:t xml:space="preserve">Рисунок </w:t>
      </w:r>
      <w:r w:rsidR="00196846">
        <w:fldChar w:fldCharType="begin"/>
      </w:r>
      <w:r w:rsidR="00196846">
        <w:instrText xml:space="preserve"> SEQ Рисунок \* ARABIC </w:instrText>
      </w:r>
      <w:r w:rsidR="00196846">
        <w:fldChar w:fldCharType="separate"/>
      </w:r>
      <w:r w:rsidR="00B6617D">
        <w:rPr>
          <w:noProof/>
        </w:rPr>
        <w:t>63</w:t>
      </w:r>
      <w:r w:rsidR="00196846">
        <w:rPr>
          <w:noProof/>
        </w:rPr>
        <w:fldChar w:fldCharType="end"/>
      </w:r>
      <w:bookmarkEnd w:id="195"/>
      <w:r>
        <w:t xml:space="preserve"> – Структурная схема ИК спектрометра СД2</w:t>
      </w:r>
    </w:p>
    <w:p w14:paraId="157C7D1E" w14:textId="43526D40" w:rsidR="00A60BEE" w:rsidRDefault="00A60BEE" w:rsidP="00A60BEE">
      <w:pPr>
        <w:pStyle w:val="afa"/>
      </w:pPr>
      <w:r>
        <w:lastRenderedPageBreak/>
        <w:t>Н</w:t>
      </w:r>
      <w:r w:rsidRPr="00A60BEE">
        <w:t xml:space="preserve">а рисунках </w:t>
      </w:r>
      <w:r>
        <w:fldChar w:fldCharType="begin"/>
      </w:r>
      <w:r>
        <w:instrText xml:space="preserve"> REF _Ref135310869 \h  \* MERGEFORMAT </w:instrText>
      </w:r>
      <w:r>
        <w:fldChar w:fldCharType="separate"/>
      </w:r>
      <w:r w:rsidR="00B6617D" w:rsidRPr="00B6617D">
        <w:rPr>
          <w:vanish/>
        </w:rPr>
        <w:t xml:space="preserve">Рисунок </w:t>
      </w:r>
      <w:r w:rsidR="00B6617D">
        <w:rPr>
          <w:noProof/>
        </w:rPr>
        <w:t>64</w:t>
      </w:r>
      <w:r>
        <w:fldChar w:fldCharType="end"/>
      </w:r>
      <w:r>
        <w:t xml:space="preserve"> </w:t>
      </w:r>
      <w:r w:rsidRPr="00A60BEE">
        <w:t>предст</w:t>
      </w:r>
      <w:r>
        <w:t>авлен технический облик ИК спектрометра СД2.</w:t>
      </w:r>
    </w:p>
    <w:p w14:paraId="63D8A08B" w14:textId="03E37F27" w:rsidR="00A60BEE" w:rsidRDefault="00196846" w:rsidP="00A60BEE">
      <w:pPr>
        <w:pStyle w:val="af0"/>
      </w:pPr>
      <w:r>
        <w:rPr>
          <w:noProof/>
        </w:rPr>
        <mc:AlternateContent>
          <mc:Choice Requires="wpc">
            <w:drawing>
              <wp:inline distT="0" distB="0" distL="0" distR="0" wp14:anchorId="0459CC97" wp14:editId="326C6821">
                <wp:extent cx="5602605" cy="4346575"/>
                <wp:effectExtent l="3175" t="1270" r="4445" b="0"/>
                <wp:docPr id="913" name="Полотно 1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8" name="Рисунок 133"/>
                          <pic:cNvPicPr>
                            <a:picLocks noChangeAspect="1"/>
                          </pic:cNvPicPr>
                        </pic:nvPicPr>
                        <pic:blipFill>
                          <a:blip r:embed="rId159">
                            <a:extLst>
                              <a:ext uri="{28A0092B-C50C-407E-A947-70E740481C1C}">
                                <a14:useLocalDpi xmlns:a14="http://schemas.microsoft.com/office/drawing/2010/main" val="0"/>
                              </a:ext>
                            </a:extLst>
                          </a:blip>
                          <a:srcRect l="30017" t="20639" r="26669" b="18100"/>
                          <a:stretch>
                            <a:fillRect/>
                          </a:stretch>
                        </pic:blipFill>
                        <pic:spPr bwMode="auto">
                          <a:xfrm>
                            <a:off x="574101" y="100"/>
                            <a:ext cx="4296404" cy="4296067"/>
                          </a:xfrm>
                          <a:prstGeom prst="rect">
                            <a:avLst/>
                          </a:prstGeom>
                          <a:noFill/>
                          <a:extLst>
                            <a:ext uri="{909E8E84-426E-40DD-AFC4-6F175D3DCCD1}">
                              <a14:hiddenFill xmlns:a14="http://schemas.microsoft.com/office/drawing/2010/main">
                                <a:solidFill>
                                  <a:srgbClr val="FFFFFF"/>
                                </a:solidFill>
                              </a14:hiddenFill>
                            </a:ext>
                          </a:extLst>
                        </pic:spPr>
                      </pic:pic>
                      <wps:wsp>
                        <wps:cNvPr id="109" name="Выноска 2 (без границы) 134"/>
                        <wps:cNvSpPr>
                          <a:spLocks/>
                        </wps:cNvSpPr>
                        <wps:spPr bwMode="auto">
                          <a:xfrm>
                            <a:off x="1700602" y="2128431"/>
                            <a:ext cx="323800" cy="342953"/>
                          </a:xfrm>
                          <a:prstGeom prst="callout2">
                            <a:avLst>
                              <a:gd name="adj1" fmla="val 105069"/>
                              <a:gd name="adj2" fmla="val 92856"/>
                              <a:gd name="adj3" fmla="val 105069"/>
                              <a:gd name="adj4" fmla="val -10139"/>
                              <a:gd name="adj5" fmla="val 394653"/>
                              <a:gd name="adj6" fmla="val -6783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40A76C7" w14:textId="77777777" w:rsidR="00C95DF0" w:rsidRDefault="00C95DF0" w:rsidP="00A60BEE">
                              <w:pPr>
                                <w:pStyle w:val="aff9"/>
                                <w:spacing w:before="0" w:beforeAutospacing="0" w:after="0" w:afterAutospacing="0" w:line="256" w:lineRule="auto"/>
                                <w:jc w:val="center"/>
                              </w:pPr>
                              <w:r>
                                <w:rPr>
                                  <w:rFonts w:eastAsia="Calibri"/>
                                  <w:sz w:val="28"/>
                                  <w:szCs w:val="28"/>
                                </w:rPr>
                                <w:t>1</w:t>
                              </w:r>
                            </w:p>
                          </w:txbxContent>
                        </wps:txbx>
                        <wps:bodyPr rot="0" vert="horz" wrap="square" lIns="91440" tIns="45720" rIns="91440" bIns="45720" anchor="ctr" anchorCtr="0" upright="1">
                          <a:noAutofit/>
                        </wps:bodyPr>
                      </wps:wsp>
                      <wps:wsp>
                        <wps:cNvPr id="110" name="Выноска 2 (без границы) 135"/>
                        <wps:cNvSpPr>
                          <a:spLocks/>
                        </wps:cNvSpPr>
                        <wps:spPr bwMode="auto">
                          <a:xfrm>
                            <a:off x="2650902" y="2152134"/>
                            <a:ext cx="323900" cy="342953"/>
                          </a:xfrm>
                          <a:prstGeom prst="callout2">
                            <a:avLst>
                              <a:gd name="adj1" fmla="val 105069"/>
                              <a:gd name="adj2" fmla="val 92856"/>
                              <a:gd name="adj3" fmla="val 105069"/>
                              <a:gd name="adj4" fmla="val -10139"/>
                              <a:gd name="adj5" fmla="val 402523"/>
                              <a:gd name="adj6" fmla="val -156111"/>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3B081336" w14:textId="77777777" w:rsidR="00C95DF0" w:rsidRDefault="00C95DF0" w:rsidP="00A60BEE">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111" name="Выноска 2 (без границы) 136"/>
                        <wps:cNvSpPr>
                          <a:spLocks/>
                        </wps:cNvSpPr>
                        <wps:spPr bwMode="auto">
                          <a:xfrm>
                            <a:off x="5260605" y="3295312"/>
                            <a:ext cx="323800" cy="342953"/>
                          </a:xfrm>
                          <a:prstGeom prst="callout2">
                            <a:avLst>
                              <a:gd name="adj1" fmla="val 105069"/>
                              <a:gd name="adj2" fmla="val 92856"/>
                              <a:gd name="adj3" fmla="val 105069"/>
                              <a:gd name="adj4" fmla="val -10139"/>
                              <a:gd name="adj5" fmla="val -11773"/>
                              <a:gd name="adj6" fmla="val -31027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73490D4" w14:textId="77777777" w:rsidR="00C95DF0" w:rsidRDefault="00C95DF0" w:rsidP="00A60BEE">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s:wsp>
                        <wps:cNvPr id="112" name="Выноска 2 (без границы) 137"/>
                        <wps:cNvSpPr>
                          <a:spLocks/>
                        </wps:cNvSpPr>
                        <wps:spPr bwMode="auto">
                          <a:xfrm>
                            <a:off x="5025104" y="785722"/>
                            <a:ext cx="323800" cy="342353"/>
                          </a:xfrm>
                          <a:prstGeom prst="callout2">
                            <a:avLst>
                              <a:gd name="adj1" fmla="val 105069"/>
                              <a:gd name="adj2" fmla="val 92856"/>
                              <a:gd name="adj3" fmla="val 105069"/>
                              <a:gd name="adj4" fmla="val -10139"/>
                              <a:gd name="adj5" fmla="val -11773"/>
                              <a:gd name="adj6" fmla="val -31027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D3E9DD4" w14:textId="77777777" w:rsidR="00C95DF0" w:rsidRDefault="00C95DF0" w:rsidP="00A60BEE">
                              <w:pPr>
                                <w:pStyle w:val="aff9"/>
                                <w:spacing w:before="0" w:beforeAutospacing="0" w:after="0" w:afterAutospacing="0" w:line="254" w:lineRule="auto"/>
                                <w:jc w:val="center"/>
                              </w:pPr>
                              <w:r>
                                <w:rPr>
                                  <w:rFonts w:eastAsia="Calibri"/>
                                  <w:sz w:val="28"/>
                                  <w:szCs w:val="28"/>
                                </w:rPr>
                                <w:t>4</w:t>
                              </w:r>
                            </w:p>
                          </w:txbxContent>
                        </wps:txbx>
                        <wps:bodyPr rot="0" vert="horz" wrap="square" lIns="91440" tIns="45720" rIns="91440" bIns="45720" anchor="ctr" anchorCtr="0" upright="1">
                          <a:noAutofit/>
                        </wps:bodyPr>
                      </wps:wsp>
                    </wpc:wpc>
                  </a:graphicData>
                </a:graphic>
              </wp:inline>
            </w:drawing>
          </mc:Choice>
          <mc:Fallback>
            <w:pict>
              <v:group w14:anchorId="0459CC97" id="Полотно 142" o:spid="_x0000_s1263" editas="canvas" style="width:441.15pt;height:342.25pt;mso-position-horizontal-relative:char;mso-position-vertical-relative:line" coordsize="56026,43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aWm8BAAAARYAAA4AAABkcnMvZTJvRG9jLnhtbOxYy27cNhTdF+g/&#10;EFq1C3v0ngc8DgK7KQKkjdG0H8CRqJFqSlRJzsNZNSiQTXb9gn5CiqJoEKD9Bs0f9ZDSeEY1EseF&#10;YaCNDVjDx9XlfRweXurowbrkZMmkKkQ1dbxD1yGsSkRaVPOp8923jw5GDlGaVinlomJT54Ip58Hx&#10;p58creoJ80UueMokgZJKTVb11Mm1rieDgUpyVlJ1KGpWYTITsqQaXTkfpJKuoL3kA99148FKyLSW&#10;ImFKYfS0nXSOrf4sY4l+mmWKacKnDmzT9intc2aeg+MjOplLWudF0plB/4UVJS0qLHqp6pRqShay&#10;uKKqLBIplMj0YSLKgciyImHWB3jjuf/w5oRWS6qsMwmiszUQrVvUO5sbuyvxqOAc0RhA+8SMmd8V&#10;8sMwWBfJBP9dgNC6sv71icJbeiGZ0ykpP0hHSeX5oj5ArGqqi1nBC31h846gGKOq5VmRnMm2k3y9&#10;PJOkSIFDF7CraAnANb80bzYvNj81fzZ/NW+JFwQm5+ZdI96+TI1zT0RyrkglTnJazdlDVQM70GSk&#10;B31x2+2tPONFbeJnImnanY/A2fV4bjFwKpJFySrdgloyDndFpfKiVg6RE1bOGPySj1NrEJ0omXwD&#10;Aw2sA9f1hhbavhsHY4hPHT+OY7QAcW/kuR3MlZZMJ7kxMoOx5n3jHJRtJ6xnO2eM26pGTGerr0SK&#10;YNKFFhbm60yWRg+MJ+upEw1Dz/UccmFC363G1pokmAv9cRy6oUMSzJqOGw9tUOlkq6WWSn/JRElM&#10;A17CMLsKXT5RnYlbkT5WtwZ2KULX4BZMorYpQO9KEm60B5/ltGawxqjdBxii2wHs580rA67Ni+Zt&#10;85r45LPm1+b35g/S/Lb5sXmNqTebl5tXnwN6ofG7U/QMcTXOqNoCzySiN2M6HxR7bwgadH0bfN/z&#10;R2HQQWSbgMAPRkiKjX+ABER2ByDt7wh/QjkXC+3vUmDsnKedvzT9HpnOSg6eXFJOPDdygTU40BeC&#10;RTuhsT+K4qsywb7MuxQBOjtFB8AZMH5ltWhfKBiHcetl36R4X+ggHo6CkdGEUFik2dY+0JTgRbrd&#10;1/ZIYidcEng9dbj2bID4osTeaMeAffy1xmEcJ087bofMPjOnmlFhV+pp5xVZYfP4SKZV25u8fK9V&#10;l57f6tJloXEE86KcOsDJpQM5o+kXVWojrWnB0Sb6ogYLCATAMeaq0iGc4dxHo40jrzocG+i2WNfr&#10;2bojZQtMA+yZSC9AK1JgtwOZqB/QyIV8DrU4i6HwhwU1ZwV/XGH/jr0wNIe37YTR0EdH7s/M9mdo&#10;lUDV1Em0dEjbOdHo46VFLYt5jrXaAFbiIQgtKyzH7OzqXACJ3BWbeLDtxmwSmZj3OOMW2MSPI3d8&#10;ySaR35EWneyxyfjjYpPQ9SPfcub72MSLYs9rq4V7OrkbOvG3G+CeTvrFCXB4czqxx/Nt00nko9xz&#10;cTij9gtM6eHZpPXo5CMrTg48bzi8lk4Cz/Vbqfvq5I6qE5uTXRVwX51sL9PYszenE3vHu3U6wVHs&#10;mbsk6GQ4QiH4fjYJ/v9XnXs2udE16+7uOpd3/f9OcWI//eGzn72ddt9EzYfM/b69G+2+3B7/DQAA&#10;//8DAFBLAwQKAAAAAAAAACEA05wmOiOnAgAjpwIAFQAAAGRycy9tZWRpYS9pbWFnZTEuanBlZ//Y&#10;/+AAEEpGSUYAAQEBANwA3AAA/9sAQwACAQECAQECAgICAgICAgMFAwMDAwMGBAQDBQcGBwcHBgcH&#10;CAkLCQgICggHBwoNCgoLDAwMDAcJDg8NDA4LDAwM/9sAQwECAgIDAwMGAwMGDAgHCAwMDAwMDAwM&#10;DAwMDAwMDAwMDAwMDAwMDAwMDAwMDAwMDAwMDAwMDAwMDAwMDAwMDAwM/8AAEQgGmQl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CcCgAoqF76NBk7uPapBMrDjmgB1FRm5VVyel&#10;NW9Rlz82PpQBNRXmP/DbHwb/AOis/DT/AMKix/8Ajtc347/4Kcfs5/DCW3j8QfHT4SaRJdKzxLc+&#10;LbBDIFOCR+97HigD3Kivm3/h8Z+yf/0ch8E//Cy0/wD+O1z3xW/4Lo/sn/BxdIbVPjN4f1RdcErW&#10;jeG7S78SAiPZuMh06GfygfMUr5m3fhtudjYAPrOivhxv+Dj/APY5S6WFvihryzSKzqh+HviXcyqQ&#10;CQP7PyQNy5PbcPWpR/wcZ/sfH/mpniD/AMN34m/+V9AH29RXxD/xEZfsf/8ARTPEP/hu/E3/AMr6&#10;P+IjP9j7/opniD/w3fib/wCV9AH29RXxCP8Ag4x/Y/P/ADUzxB/4bvxN/wDK+ux+HH/Bcv8AZD+K&#10;XhS31nTf2hfhlZ2lyXVIta1ZdFvF2uUO+1vPKnTJUkbkG4EMMggkA+raK8H8E/8ABUf9m34kau9h&#10;oPx6+EOrXkcJneK28XWDssYIUt/rem5lH1NerfD/AOL3hb4sabNeeF/EWh+JLO3l8iWfSr+K8iik&#10;wDsZo2YBsEcE55oA6KimwzLPErr91ul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xP9ub9vv4e/8E+fhla+JfHl5eM2qzvZ6RpGnRLNqWtXKxmQxQIzIg+V&#10;TmSV441ZkUuGdA35i/HT/g698QeFtTkg0D4I2OnWM93Omn3GreIvtd7fWyEBXktoY0ht5CrKxT7V&#10;LtOVG/71fS3/AAct+DdK8b/sOeEbPVrGG+gbxzbBQ45UnT9QBwRhhkZHBH1r8Kvhv8JvDureFpVv&#10;tKttUFnqmo2tqNR3XiWscV7PHGkXmFtgVEUYXGQBkHHE82thrU+g/i5/wceftjfGGXSf7L8WfD34&#10;U/2f532oeFPDEd6NV3FCGdtTNyBsKnaIgn+sYsX+Tb5Rqn/BV39q7VtX8Rahq37Q3xEmf+ypr5Y7&#10;NrXTbfzBFINvkwRIqKAqkbAnP1r5u8AZfwxpZX5v9EhyT/uL9OvH6V0drpbaxrl/YLII/tmiTwbz&#10;yFLbhnAx2Of+A0cw+U93+JXxq+Ius3i6HqHxY+M2qaHrGnXEWoadffELWrq1voyY0aOWOS6ZZI2R&#10;2VkYFWBIIIrzfTv2cvApnjkHhfSwybSpMZbBXGDyfboePbHFdH4quze+I9CuAu2ObTZnAyCRlrfj&#10;jHbHatHTnwV+XP1rLmZRBZ/BDwS6/wDIoeFzn10q3/8Aia7Xwt4c03wtpkdnpun2Om28eSkdrAsK&#10;qT1ICgAE/TsPSs/TXH+z+Fbdnggdfyo5mUkmalmdhH1HWvLvD0r2938PTHI8bNftGWU4Oz7Fctt+&#10;m5VbHqqnsK9QtRyPl7jtXluikLc/Dv8A7CTf+kN3Suw5T0bxI239oDwhxwPDmsDj/r50yu2jCsOd&#10;y/QVzPie3jTxP4VudqrcfaZrbzAvz+W1tI7Ju67S0UTEdyi/3RXTRfw/e/Gpdw5SZV6dad5ZPQn8&#10;hTc8UEKfvY/Opuw5RssWw+9U7mNSDx0JOKuHG3iqk4PzZOaLsOXucP4q+EPhXXtXm1K88N6HPqkh&#10;Dm+axj+1bgAFYS43hgFABByPXgY579kTwJo+k/FX4X+JLfT7dfEX9saJdjVSu++WbzYAHE7ZkUjA&#10;AwwxjFeh6n/F9K4v9m3VbXw9dfDjUNQurexsbK60i4uLi4lWOKCKOWIu7sxAVVAJJPAAJ6CtoyYO&#10;Ksf1PINq0tND7o8jP5U6tjE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C/wCDjE/8YXeD/wDa8d2in6f2fqP+FfiJ4TtU0vUPEFjGM29rqskiBueZ40uZM+v7&#10;yaQj0BA7V+8//Be74aW/jv8A4J76lqk11cW8ngvXNP1iBIwu24d5DYlHyD8oS9d+OdyL2yD+Dmhn&#10;/ip/FH/YRj/9Iras5fEaR2ufPUdsmnajcQwKscMN1NFGgHyxokrqqj2AAH4VseGZ8eOgf+oe4/Vq&#10;yrk/8Tq9/wCv25/9HvV7Sp/I8fWMYVf9I0+5zkf3PLA/PzDn6CgD1DV/+Prwz/2C5v521aun8kf4&#10;Vja7Jsn8Ln5cHS5jkngD/Rjmu0+Evwp8VfGK/Nv4Z0O41COPcJb6X9xp9uQSpDzsCCwbAMcYZxkH&#10;bhWImMZN2itSZSSV3sPsW2r/AA9fStiyHnbelet+Gf8Agn54gGmCTW/FVra3jfMYdMsg8UWR90vI&#10;cyYP8QSMYx8g5NWz+w5fWEikeKLqRQwzvs48NyODgjjGe469RjNb/VKhn9apdzy22ABX6j8K8n0S&#10;8UyeEJZF2W+j+IbiwuJCflVkW7slYnsHm2hRj+MD3r3/AMU/C7/hXx+x3niLSb7VreASTWUMTJcT&#10;Nt3ARwIZJWLcAAZYngA9K8Hu/CGuaZoItY/DPje7kbxN/aoMPhPVcLA2r/asktbKciIhiOvYZPFZ&#10;OjNatGntoPZnrHinJ1rwrx/zEJOP+3OeukRvl+6R9a43XvEljd+I/CVqs6x3j3sji0mBhuFAs58h&#10;onAdSO4IBB4IzXX2xEg+Ubh1+9WMk7mkXcsD7o5/KlI/2pPwWkAwfl/DpT8ufb6ipKI3bb/e/Gqs&#10;+fm4q4ysVNUrhMZ+VaAMvUF5JrxjWV2/ALUuv/IGuBkk/wDPIjr/AJ/SvaNQ+6fpXjGtf8kC1L/s&#10;D3H/AKLNaRA/rMSIQQBVzheOTT6R/u0tdHQ5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lP8A4Lbcf8EzPiN/v6X/AOnS0r+ffQxjxR4n6/NqUeMjr/oVt0P+&#10;ccetf0Df8FupVi/4JlfEYswUb9KHP/YVsxX8/wDp+D4s1xhj/XQ8j/rlGP6VnL4jSOx873gaPXr5&#10;SMYvrocjHSd/8+1XtFVX+Kfh9XXKPa3SkeoLW9VdaGPFmrdsaldYH/bd6saHBdal8XfCdnYwm41H&#10;UmewsoAwXz7iae2iiTcxwN0jIuSQAGycAc1GN3YmUrK59ZfsOfslv+1SPDet6xNfQeE/D9gkF/ND&#10;MYZtRuWjtZhbo4wy4XazOo+UMiqd2Sn6JaF4NsfDWgWemafaxWdhYwJb20ESBUt40GEVR2AwMZzw&#10;APXOT+z98HdH/Z5+Dnh/wboke2w0O1EW5zl55D80kpPq8jMx9CxAAArst6se1exQoKEbLc8fEV5T&#10;d+nYx7vTY1jLvsjVeWZiAFHc/h15wPcda8R1P4gXHxit4JtHa80vwrPHFcR3JV7e91QMN4eFlIeC&#10;L/VnLASNyGSLA8zpvj34nk8XeLYvCMKqulw266hrRE7L9qV2ZIbQKh+eNijvLuZRtWJCkqzSKuWv&#10;+rAbPocjv1+nr+RpykrmfKzP8PeEdN8KafJa6bY21nDO7yz+WnzXTuSzySseZHdizM7ZLMxJJJJO&#10;gqbe+eSckdcnP9f69a5Lx58XdM8I2l8lvIuoalY+Sk0EM6hLV53VIPOb5vL8xmOxQGkl27YopXKo&#10;2F4d+InxG8UalcKvgPSNOsIAoW4vvEEkIui2DmNRatKAvIYSRIeFKmRX3DLQvU7jxd4K0nx7op0/&#10;WNPtdQs96TLHNGGEciElJEPVZFJyrqQykAqQa8b+JPwuu/hcHv7Wea/8NKWMgldpLrSgSCGd2JMk&#10;AJfdI2GjAUtvXc6ekad8WkspIofE2l3fhOa4uEtIJb64gktbydztSOKaORgS7cIsgjkbHCZOK7B0&#10;2sVZcfUdcEj+YP5VNSEZx5Wa0ajpu6PnGI7lVlYMuMg46ipFbPb8qk8XeD/+FY/EO60iGFo9Gv4j&#10;f6UdxZYcv+/tgOqrGXQoOECTKigBBULHP3VzXizi4y5WexCalFSQFfm696qXZ/yTVvPFVLp8H7tS&#10;UZV+SVb6V5Dpumr4r+F97paSGFniudLeQruEciu0DnGRkBlOORur16/G/Of0715V8N236LqG7kjX&#10;NX6/9hC5q+gH9Q/7NvxiX9oj9nLwD8QF086Svjnw5p/iBbEzecbMXdtHOIt+1d+3zNu7aM4zgdK7&#10;avEf+CaI/wCNcX7P/wD2Tfw7/wCmy3r26ulbH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7/APBWHS7fVv8Agnl8Uo7mGGdI9JEqrIgcK6SxsjDPRlYKwPUE&#10;AjBr+dmwff4q1s8f6yDoP+mUf6+/ev6Lf+CqRx/wT2+Kn/YGb/0NK/nMsrgJ451iz+bzmhtrwY6e&#10;W6vGD9cwScey+tZy+I0jseA64f8Aiq9X5I/4md10/wCu717N+wd4Zs/EX7YPw3e4Df8AEv1G4vUG&#10;1WDyR2Nyy5BB4DKh9coDkYGPHfFsX2D4k+IrT732fUHbcOM+ckdxjHt523/gGe9evfsO+JLfw3+1&#10;d4CluZPL+0XlzbRHaTl2sLrA4Bx35PHByQKul/EVyKv8Ns/WqHVlI6/rViPU1C/e/WuFh8Rcdf1q&#10;PxD4k1GLw5qEmkpbzaoltI1lFcNthecKdgcjnaW2g+2SOa9254kdzzn4Wana+J/Dj+IrZ2m/4S66&#10;l1s3Dr+8u0nYtbuxI3YW1+zoqtyqKi9EAF7xpqF9aaZHb6VHC2sanMllYecf3ayyMEEj8g+XHu8x&#10;gCCyrhTvK1l/AhdNj+Cfg1dHkuptLGh2QspLkATSQCBBGzgADeVIJ9CSBxVX4t6p/ZPibwPJu2/8&#10;Ta8U8466LqY/rj8a5tTTdln4dadZ6vZafqlvFN/Y9opHh5bggyT25AU38xUAyTXeDOzSAMBOFIV9&#10;4PVomwev1rJ+HqeX4D0UbdpbT7cnjr+6X/636VsUEkV7Yw6nZyW9zHHNbzI0bxyKCjqRgqw6FTk5&#10;B9e2M1yvw6vbjQNS1LwveNcTtoscU9nczStM81rKXWNJHfLtLGY2RizOzKInZi8rAdf/APqrmVO3&#10;4xS5P3dFQAH2nf8AkaeoHL/tReHFu/B2l60ks0F5oOqW7xeUQq3MdxItrLFKcZMQWcS7cgCWCJj0&#10;weBVsf3l6HBGOwP9a9Q/aPdY/g/qALKvmXNkgBP3ibuEAfjXl569vwry8d8dz08D8FhCNx6N9arX&#10;Khc1ZwM1WuifmxXGdpl36V5P8NudF1A/9RzVv/Thc161fk7T64ry3wxaLo+peINOiO+Oz1eeRXYf&#10;MxuFF22cHHD3BUeoAyM7qvoB/ST/AME0f+Ucf7P/AP2Tfw7/AOmy3r22vnv/AIJQ6pNqn/BOD4N+&#10;c5k+x+GbawhyoXZDb5giXj+7HGi5OScZJJJJ+hK6Fsc4UUU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9KKD0oA8E/wCCoGl3Osf8E/vitDawtNIvh+e4ZQwXbHFiSRiS&#10;QMKiMx74XjJwK/m+tJP+Ly6xx/zA9P6/9dtQr+mf9udQf2KPi8e6+CdZIPp/oE1fzLWK/wDF49YP&#10;b+w9O59zNqFZy3uVHseJ+P8A/ksXi3/r+t//AEhtal0/xLqPgjxv4N17S8i+0PWoLyNQSol2pKCh&#10;IzgSZEZI5w3GMEmD4gkn4w+Ldv8Az/W+f/AG1ouZB5Onlvm230OM9jk9PzNMqWqsfpv4O+Ldl4y8&#10;NWOqWMrSWeowJcQvgg7WAOD6MMgFeoIIIGOehs/GSkffNfDvwK+KF18JfD93b6neQNojavdSyXNx&#10;N5celGeYyrlnZVEB81M9CjlySUIaP26x+KYWYxs+2RMhlPBXGQcj2II+oPToPRp1edHl1qDjLQ9X&#10;/Z9SCw+E2k6XbSM0Ph5W0RQ33sWjNboWPQkpEGyBg7wRgYFaPxX8L3vi3wZPBpc0EOrW8iXVkZj+&#10;6aVGyEfhsRvyjHa2FkJALBRXlnw6+Kll4Q+I0kl1JaxaX4maGB5kLKU1AFYYCw2/OJlMcG8lSpit&#10;wflLNH7sAS4UbgzZwueSM4/Xj0z6DoNIu5jK8dTzD9mf4gQ6jodx4Tumkh1rwmxtHt7pDHO8CnbH&#10;K2cq8m0KsjqSrMRIMJNET6gM5561xHxP+APh34oala6tcQ3el+JNOA+w65pM/wBj1K0IBxtlHDDl&#10;vklDxne25GDMCxPBvjvSYo4NO8babeW8aAGXX/D/ANrvHYccvaz2sW3gYHlZ65Y54CTrtb1u10HR&#10;7m9vZobe1t1LyPI2FCgc8YJJzwFAJYkAZJxWL4F0S6GrazruoJMt5rTJBDFcAK9rYwbxDCRGdhy7&#10;zyk8kNcumSEUCPQ/hzJb6ha32t6xqGu31qxni8zFvaWzkDJSCPC8Fn2NKZJFViN5O5m2vEfiWy8J&#10;aNNqGoXMdrZ25XzJG6ZYhVUDkszEhVVQWYkAAnAL0tdsOtkeY/tS6ldXl14V0K3kjWG6v21HUFZQ&#10;RLaWqMVVWwSHF3LZtxgEJKCedrckBn1/Kq1zqdz4v8Wal4i1CHyrzUAtvbp5m9rWzjdzDEeQA2JH&#10;d8AjfM6h3Cg1YBryMRU553R7OHp8kEmIcA9f0qCcFt3Gfoasdqq3Aznp+Vc5uZ1+K8w0f/kb/F3v&#10;qcZ/8krX/GvULwKRXmGkjHjDxb/dOpxAe/8AoVoP5kfnWnQD+ib/AIJJ/wDKOD4Sf9gX/wBrSV9F&#10;185/8EkWDf8ABN/4S4Of+JLjj/rtJX0ZXQc4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B6UUHpQB5V+3P/AMmS/GA/9SPrX/pBNX8zlxCNP+JdrIvzNrGjskobogtZ&#10;V2Y/3vtkmf8AdWv6iP2gPhy/xj+BnjHwcl4dObxZoV9o32sQ+d9k+0W7w+bsyu/bvzt3DPTI61/L&#10;zq3/ACUXw/8A9gq//wDRtnUS3KieP/GjT4dP+K980S7Wvba3uZ2/56SfNHu/75jQf8BrE1H5bbT/&#10;APr9hP8A49XQ/HP/AJKnL/2D7f8A9Dmrm9al8jSrWYn/AFV3b4GP70qpnPbG7P4Uij1a6OfA+q5H&#10;3tTtv/Qral0vTLnTGjbSru4toVZGNnJJvtmUY3KoIzEWAPzJ8oc7yjNndFNJn4eamzH5v7Ttjn/g&#10;Vv8A4VraS2F+hxU8zWqE4pqzNDR9W12/keG8tbOO3aIhis5mSYfL8uDGnZjyR1GRXsHwd/ao1D4e&#10;2kem+JodS1nTYRFHFexn7RdWkYJUmUctMqjaxYZlwjnEzFVHlunKqrtPzc55HXrz+pres0Zgo2/d&#10;I4I71tHFTWhDw8Jbn1t4I+J3h/4jQXDaFq9jqjWYU3McEoM1puBKebGcPHuAJG8DoelboJJX5W+b&#10;uBnGDz/MdPXtzj4wvvC+m69NbzXtla3k1md0Es0Ks9uepZGIypyAcgg8CuT17TE1T4maxpd81zfa&#10;WukWE32O7uJJ7cyNNeZYxuSpYhE6j+EelbRxnkcssE11Pr3x/wDtNeDvh5p2rSXGpf2leaPHIbiw&#10;0xDd3MUiKT5bhAVifgf61kA6llALDzDxX4l1D4o63DfaxHDb29gxGm2ELeZDa9AZnJA8yfKkBsDy&#10;1OxSSHeTyP4dwRr+xnZqqKP+KTTAA7/ZBXqkG2X5xty+GyMc8D+mB9MVjUxEpq3Q6KOHhDXqWAGw&#10;MqjMO+MfpTlTJNMV8D7ynsKere9cZ1DWba2N34VDcDLGrBO49Kr3A5agDL1BA4JIG3vXnKr5Xjfx&#10;AP4pJYGbB7+UgyeOTgAZ46D0wfSrwblavOZlx431o+rw/wDoAq+gH7yf8EEjn/glX8OvbUfEQH4e&#10;INS9Sf5mvsKvjz/ggj/yir+HX/YR8R/+pDqVfYddEdjn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Nk/z+lfyk6of+Lg6C393Sr/P/AH9s6/q2YZNfyn6pj/hI&#10;NBkGPMMU6bu+0iNiPzVT/wABFTIqJ5D8dvk+Ks2f+gfbjPr+8mrlvEcn/FOL/wBfdof/ACahrsf2&#10;gUCfEOHHbToR/wCRJh/QVxfiQ/8AFOD/AK+bT/0qiqSj1C7vvsPwo8ZXTbnj0h/t4ReN4htbe4K5&#10;7FiDzyQSOuK39LYhR256AdK5bWTn4CfEs/8ATjc/+muGum008j5qUtgOo8J+Cbz4o+MdC8L2OsS6&#10;DLr921u2oQ2i3UlsqQSznbG/ysW8rbyDgMSOQCO98dfsC+JPAWseGbcfFjXLr/hItTbTt/8AY+nx&#10;+Uwtbm4MmPIO4EWxXGQcsDn5cV5xbwNLJazRz3ENxY3UF7bTxEK8M0MqyxuDyOHRTggg4wQQSK7r&#10;U/jn8SNaudDZvEWjagdD1A6nBJqWheZKZWtp7baTby26eV5czkLsL7z/AKwgbV1pSppe8jCpGo5X&#10;i9D0KL9jFYljEl9YyFSu+RptVJbHUlRfKM98Db7Y7cJ+zn+x/Y/tDeN9ebVvFnijQptP1W80Jv7E&#10;lh2zw2l3NCrM15Hcy5bDMV8zYCxIUZOet+Gvxp+IXifxvo7axqvhs6Tb3cUd7a6do0lu92s7paqv&#10;mSXExUpNPFJ8oGRG687ht679g6ObSvib40tbiGa2uI/FmrStFKhR1Sa9lnibB5w8UkbqejK6sMqQ&#10;T2UY05O6RyVZVIrVmf8AG7/glv4X+E9p4V0u08dePNU0zVtQ+wvY6rBol9ZxRpaXEqFIZNOMQZTC&#10;oBKnCswGOtZ/g3/gnh4C8LT3kjXGuzrfMkpWykt9AKsvAJOlQ2nmDAwBLvVSWZVUuxb6s/bAH+nf&#10;D0+utyf+m29/zntXxHJaXXinxL4gurrXvF6Ouu6nbqlr4kv7WGOOK9nijVY4plRQqIowqjp681VZ&#10;06e6Chz1NmR+AJZPsOpwSTTTR6f4h1iwgaaUySCGDUbqGJSzZLbY0VQSST6k10QK1R8P+HrXwvpn&#10;2OzVxD5sszNNO88skkshlkd3cl2ZpGZiWJJJJq+ihq8iUk3oerHYQ81VnUJu61axg1XuP4qgZnXY&#10;D+ma85uZFT4gazBuHnbLe524PEbKQrfiUcf8BNejXg38Fv1rzC93f8Lo1rPfRtP/APR99V9AP3K/&#10;4N5fibYeMf8AgnRa+HbWG8jvvh74o1jRtReVFEU01xcnVkaEhiWQW+pwKSwUiRJAAVCu33NX5wf8&#10;Gzn/ACad8WP+ymz/APpi0Sv0freOxg9woooqh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DeReaF/2WyevoR61/Lr8cvD9r4T+PF7pdjCLex0zVtStLeIEkRRpLtRQT&#10;kkBQBzzxX9R7jK1/L1+0/Otr+0nrDu2Fm8S6tAnu++WTH/fMbH04qZFQ3Pn/APaEH/Fw4/8AsHxf&#10;+jZq4rxNhfA2rMF+eG0kuUburoNykfRlU/hXbftFI1t8QNPL/wDL7YMI8esMnz5/7/pj1+b0riPE&#10;xP8AwgGuf9g24/8AQDUlM9Av5PM+AfxKH96xuSOev/EthHT8P88463S2LKu0jGKwPAGi2vijW9c0&#10;y8jMtnf+HNPtp03Eb0eS/RhkcjKnGRV7wHeSal4X0u5mbfNcWsUsjdNzMgJOPcmplsB2Fg+8feLG&#10;tywbCD5c/U1g6e2By2foM1sJqcOk2c15cQXVxZ6fDLeXaQMizeRFG0kmzeQC21D1P9ASO9gOm+Cz&#10;eLPEPxNa1sfBV9J4ehv7K2udb/tGzWG38ue0vC3kmTzmARdvyRkljxn58+6fs53Gz9qb4ir3/ta1&#10;P0/4lljXQfDX4f2/w80qe3ijhjnvpFu7oW+Vh83y1j+TkkgLEg3EkuRuPJrk/wBn2Tb+1t8SF/6i&#10;toeP+wZY16tOlyWR5Vaop3aPob9riLf/AMIDN94LrbKRxzmwvcdj05/PviviPWvA3iz4WfEe8t9c&#10;bQ7rQ/FOqane6TdWXnRyWzvO1yttOr5V3aN5GBQjC2snBBr7g/ayH/Es8CN/1HR/6b72vLfHHgPS&#10;fiJov9n6vZx3cKt5kTHKyW0mColicYaOQBjh1IYZODycmIp890LD1nTSZ4QozjKbfouMfrUsYxWH&#10;4D1KXW/BWi31wVa4vLGCeUgbQWaNWOAOByelbQb0rxNtD2lsDdTVW4yp+/8Ap1qwzHB6VDKCwJ/P&#10;FAGfdnPO3r3zXl99z8adZ/7A2n/+j76vUb4Dbn5hjrxmvMfEMH9mfGBWb5m1jSNpH/PH7LOfz3fb&#10;Pw8v3rToB+x3/Bs5/wAmnfFj/sps/wD6YtEr9H6/M7/g2m1aWH4NfFrSF2/ZV8UW2r5I+fzp7GG3&#10;cZ/u7LKHAxkEucnIA/TGto7GEtwoooqh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yZ9q/Xiv5dv2riU/aLugysrL441QMrDDKfJ1DII7Eelf1FSxCYDOeDniv5nf8A&#10;gpEf+M9PGi88fEvWhyc/wal/hUVNi6e58wftOnHjjwn/ANeGpf8Ao2zrhfEEclx4J1iONWdpdPnR&#10;VHUko2B+hruf2n/+R38J/wDXhqX/AKNs65ey/wCQVPz/AMsm/l/+v86mOxUtz0T4K3Cy+M9RMZ3B&#10;tE0zBHf9/f0fDbJ8FaMGYL/oUJ/8cFQfs/WrwamszKFF9odjFCSfvNBJceZ9MefH9c+1WvhuGi8G&#10;6QvOVs4Qf+/a0pCOz0+JWA3Voa2+zwH4pG1v+Rd1Tv8A9OM1Zuny5HVetdFpHh5vGVrqGjrcQ2za&#10;xpt7YCZxlYzLaTLux3x1x/IZII/Eivss+1JI/NhKn5Qw2ngHg+xBH5givMfg3ZyaV+1744aRlxqF&#10;xZ3ceDkqv2G2iwffdC3rxjknNeiaHqo13QLO+VDGt5BHOFJyVDKGx+tefeBJvL/a+15f+nezP/kO&#10;vajueH9lo+if2q/3mieAyOf+J5nj2sLzP8x+dcCy72XqORnI7Z5yD9BwfSuo/br1GbRfgFoOpWbm&#10;G9tfFPh6KOVeqrc6ra2cwx0O+3uJoznPDnuARzCjgfQZ9z6/59KclqZx+E+Uvh6vkaVfWcaqtvo+&#10;uarplquPuQW1/c28S56nbFGq7jy2MnmuiDkfewPoK5/wB08RfMv/ACNfiD/08XldFHz6GvAn8TPo&#10;Kfwoj3MT/wDXqG4Df3QasNxmopTuSpKM+5+50x7V5r44P/F1tB/7BWo/+jrGvS7rmvM/HP8AyVnQ&#10;f+wVqH/o6xrQD9bv+Dav/kQ/i5/2FNO/9Ey1+nVfmL/wbV/8iH8XP+wpp3/omWv06raOxhLcKKKK&#10;o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Nk6V/M7/wUrX7P+2b&#10;8SL7k/2d8S7/AOQceYZ72e0PP8O37QG752475H9MFw21a/m9/wCCu/w+vfhl+2V8U9Nv5rW4nufG&#10;9pq6tb7tgivb+1vIlO4A7ljnRW7blbHGKiZdPc+Vf2ndKhkHh/U23faorma0GPumOSPzG49d1vHz&#10;9fWvP7P5dMlXOdsJGfXivSP2nP8AkXtD/wCwn/7bz151pcJmtZFHG9CoJHHIqIlS3PRfgXIG07Qx&#10;/EumSg/g8H/16m8EA/2FZ/d/1Q571R+AFx9p07Q3HAfSpGAzzy8B/r+lXvA7f8SOz/65LxjnpRIR&#10;1mnsSPSur8Csq+JdPY7TtuIuo/21PTFctpuFPy7h7103hEldfsed37+Pr/vrRH4kV9ln1z8P/wDk&#10;n2h/9g+3/wDRa1wHhGfyf2x9cycbrWyIPY/Ia77wAu/4faGOn/Evg59P3S153YH7B+25fQqfkutA&#10;067fPXe093Ece22FOuecmvYPD7n0B+3wu79l3SW6FfFvhTP/AIUGnVzi/d/Afyrpf254WvP2VNPZ&#10;VZlh8TeGLiQgcIkevWDu7HsqqpZmPCqCTwK5lDx0I4HXt7f59fxOkjOOx8q+A12f8JECrbv+Er18&#10;n2B1e8wfxroAuaXxB8vxS8ZbQv8AyFFHP/Xtbn+ppAc9v1zXgVNJHvUneIYqvcJyeP8A61WM81DM&#10;+WNQaFG5+7159a878ewqnjDRpio87yrm2DZ/gYIxHOe8aH1ytehX3zd1P0NcF8RF2+JdD/35/wD0&#10;CtAP00/4NmrqSTx38e4y7eUtn4ZkVMnarM+tAkD1IVQT/sj0FfrPX5Kf8Gy3/JQPj5/14eF//Rmt&#10;1+tdbx2MJb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CMo&#10;cfMAfqK/nu/4L6Oo/wCChHxGX+L+1/DHGO3kaV+lf0JV/Pn/AMF4oFm/4KE/FjzF/wBVJo1xHns8&#10;enae6ke4ZQfwqJFQ3PiT9pv/AJF7Q/8AsJ/+281edaBJvRRjnGeRXp/7RqB/B1juAP8Ap649v3Uv&#10;+f8AOK8w0Jyzbz1Ybj+NREtnYfs4Hfo/h9ehk0iUcH0a25/8fNa3gG8V9K8sErJZzz2b9svDK8TY&#10;9tyHHtWL+zS2bLw4P+oTP/6FaVqfDri31I/9RrU//S6eiTEdtpgx/d/Cui0O9m06/t57exbUp4XW&#10;SKzEoha8cMCsQc5Cl+Vzg4znHcc7ZNtAzjr3P/16sa/p13qvhm8h0+a6s9QkiZbK5t7ySzaC4xmJ&#10;/NQF12SBHYKCWVCvcUou0kyt4s+zfg3Nc3Hwj8KyXiGO6bR7MzruVsSeQhflcj72ehx0xXAXM/lf&#10;t1yZ/i8K6b/6WahXWfAHX49U+G2n28WnrpsWkQw6fDEt4bpREsEbR/vCqFj5ZTPy9c9RyPIfjz8Z&#10;fDvwA/bN0XVvF2ox6LpfiDw7BaWV3MreTJLbXF1JMpYDC7VnhPzEZ3gDJ4r2FJNXPFj8TR9wftIu&#10;x/Y98YOpKlfDl904/wCXeSvM1IUcfUACvFfEn/BYPwP8e/hRqXw98M+CfiJq3ibxJptzplpbaeuk&#10;6jMXkhdS/kWt/LOyICXcpGxVEdiMKa9SXxrbW17aQ3tj4k037TKkSSX2g31lDvOSAZJoVQEhWxk/&#10;TmrkyI05Janh/iN1HxV8ZL8vmDU1bb/Fg2ttg49D2PQ9qaDjv+leaW/x08Kp471nWvFnjrw/a+Lp&#10;kTSNUsbvUrO2XTJbOe5VoI0+V8JJNcLukZy6hSHZeTqj9pT4c/xePfBX/g8tf/jleHVu5tnt017i&#10;O23DH3h+VRzEqh/pXG/8NK/DjP8AyP3glfrrlt+f362PC3xI8PfEK3uJNB1zR9ajtm2SPY3kVyqE&#10;9MlGIGRzg81HKzQtXn0P5VwHxIdY/Eegsx2q0s0YJ4yxjJA+uATj2Nd3eSKnzFlXJ4yfvden5H34&#10;6V5/8W5tut+FF3ruOrSfL3/48LvPHp2/H8asD9H/APg2p8c6Vo3x8+MPhm6u1h13xFoGj6pp1oUY&#10;tc21hcX0V3IGA2jy31GyBDEE+eNoIVtv7A1/Nr+wp+25ef8ABPL9ra3+I0PgW++IFrdeFdT8MTWd&#10;rqkNhJbPc3ul3CzF5QQwAsnBVQT84Nf0GfsxftEaL+1b8CvDPxA8PQ39rpPia0+0xW99GI7m0dXa&#10;OWGQKWXfHIjoSjMjFCVZlIY7RehjJWZ31FFFU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B6UAfLv/BYH9qr4jfsafsXaj46+Gfh6z1zWLPU7O1vri5nULollLJse8EJB&#10;NywcxRCJfmzPvAfy/Lf+dn4kftS+N/2o/HniLXvGdv4q8ReLPFF3CLy/vNMgs5LcxW1vEqzrGkVt&#10;GFhhQjyuWBQ7S7MT+/H/AAX6+Io+Gv8AwTD8Z3U2k6tqVjeX2mW17c2UayjSIvtsMn2mZNwkaLfG&#10;kWIUkcNOhKbBI6fgF4c+KHhvWde1i4tdd0mS3mli2H7UikP5KKwYE/Kw+UEH5hggjjATa2aKiVP2&#10;gdNu9Y8M6ba2MYmuptSRUUsFH+rkyST2C5P4Vw2m/BnxVtjBl0PTfnJeRpJbwBOeiYj5Py9WAHI5&#10;r0XxZ4i0XXbvRYjfWd1CNQQSRwy+Y5DxyRJ8q5J/eOoOAQOpwASNpvhnoFyP9I0myvF3bsXMfnLu&#10;/vbWyAffGamMdAcjzPwv8NNQ+Enh28vr3xdILTSbCQQS2ulpG1pDhWkJDmXewEaYyM5zwx4rF0lb&#10;fxJ8LLnUrTxNa2umzSy3kguvFdhp+pXILmaWVEt45GRmlZl2Fo+QRhUOD7JbfC7wvplzHcQ+G9Ch&#10;mhcSJJFp8SvGQcgghcgjHB9cVrfBXV/CGqfEfxpY6r4m1rSbzRZYZjpFpqEliuo+baQf6Sgt9s1x&#10;INnkhVdsYA2BnBew5jwfTv2d/HHjnRJYUv8AT7WC4JCx3uvardTogPHmGOdYzID94BAoOOvIHfeC&#10;P2BPElnojW8fjzRbeSYb5Hk8NPqJikIAISSe6J28cZAXknAJNO8ReOPF3hPXJ7XQPD+oW2lyancC&#10;2vfEWk6ha28cL3LrD5tzdCFRM29QiOzeYWUGUSOIzNL8XPii+pXWi6LJpusXUcUbzXtvFa6SLBiA&#10;QFZ5b0TlgSMiPywFcBiwYKCud98T/CN54W+C/h/QLvULzxBZaP4+t7a8nubaJF+zf2C5jWZYUWLY&#10;szRquQfmEYJZtrH6Z/Zc8N6Z4dt420/TrHT2mC+abe3WIyY6Z2gZxk9fU18+aDL4if8AY18WN4qk&#10;kbXG8VaV9qLTRSlv3ul7ctDFFGw2eX92NegyCRur6K/Zwl3Wdv8A7q/yFehRPOrH2B4Ebfo689AM&#10;V5L+2DGP7C0Tj/mO2v8A6ERXrHgA40VP92vK/wBr8Y0DRT/1HbU+ndq6qnwnJBvnPjX4Xf8ABN3w&#10;R8QPhzofiTUPEnxIj1LxJYRa1feR4omijae5Tz5nC44DSO7Z9zyeaveIf+CWHgltPmht/GHxTs5m&#10;U4mHieaR4h3YKQRx7+nQ9KwdF+CvxO1v4f8AifXPCPjaxhMGu67HpejXMmtW8cawardwxwiW31NI&#10;o1CxgKUtgEG0Y4zXivw68ReNLrWfAc2u/Ff4o2MPiXWIrQ7bbVUtUDxNJb7Z7u0SCQySKkZTbgLI&#10;TkqDXiy3Pbi3YdF+x7caPrfiPRLWL4teJr7w/rT6fdXNxd+H5o0BVJosS3atMR9mlgcgLtDM4Azx&#10;XO/Cr4c2/jjwFYahqCfYdQkEkd3bLptrH9mmSRkeNleJmVlZSpBPbJAJIH1vafAzUbC/1a+s/iJ4&#10;0t7rXLgXl5J9l0o+bMsMcKvtNkNuIoYlwAo+XPBr5q+FmuGy+FEevajHDarqEUutzpbtNcbRNmd2&#10;yymV3YsSR8xLNwXJJIF2VZv2c/D95eLNcRtJLsMRlS1treYITnCzQxJKmeeUcHnqASDR1b4YeHvh&#10;RrXh/VLN9QsLaPUj9rlu9ZuZrdFNrcRqziaUop3OqhjyC4A64P018MP2IPjp8Zdek0vw98FPik15&#10;DAblxrXh6fw3B5YZVO241MW0DNudcRrIZCCzBNqsw7yX/gkJ+1IoXzPglrCruHJ8TaB1/wDBhSsO&#10;58rnxxpqBt08u7nd/o8nXn/Z9zX9A3/BEho5v+CZPwylj2lZE1IqcYyDql3ivzSX/ghd+0cEz/wj&#10;PhvpnP8AwkEFfrD/AME0vgd4h/Zp/Yx8FeB/FkNvb+INGS9a6it5/tEaebfTzKA44J2yrn3z6Uox&#10;sOUrnvVFFFU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gP/BT3&#10;4D+LP2lf2IvGng3wPb2N14m1IWc1pBd3ZtEnEF7b3EkayAELK0cTiPcVQyFAzopLr+Lr/wDBJX9p&#10;bTPE+rMfg34kbzJVRZIr/TpFbaiodp+0YK7gcdsY7V/RBRQB+A9r/wAEY/2mru3SRfhbMiyASBX1&#10;/S0YEgdQboEHqCPqDW14a/4IR/tOeLUmZfD3gLwz5RCBPEPikxtNnPzR/Ybe8XA77ynbAbNfu9Qe&#10;RQB/MD+1Z8EviB+xb+0Hb/Dvx9pvhhr64lSFLvRNamvYW32c10jKJbSFsbYWU5wQSvBHzVP+ztYr&#10;p3x8uJIWkjOqaNcTXabzsneKa0SNiM9VWSQDsMtjG9s++/8ABw02f+Cm2hr6XVn/AOmO+rwf4Dts&#10;+PdrkqN2hXwGT/082P8AnigDrv2yNO1bUPgjN/ZNrfXX2PUrDUrxbGREu1htLmO53QtI6osgaFAG&#10;bdtUsQrn5T8d/Gb9sxb34g6bd+AvC/iqC8ktVsb9fFVvLIUCO7RogFxhADK+SWQAMTjoR99fFTn4&#10;Y+Ivvc6ZcjjHeJh3/wD1+nOBX5cx6npM0c8mpaxJcardFJb0IgaV5VXqQqBRglf4lHvjk+ll2Dde&#10;TWmndmFat7NXPcPDP7SfxB8WfBnxVbyeCdNvLGeTQ729ltNSWBUn/tOSIS7AJf8AWCzhh2ebtTyB&#10;JjMjCvoL4A/Fj4yTWaNYfDCxjjXHlmTW4JWkIODkM0O0enUnI6dT8C6j8RdPtLn7APEXiXQftMsD&#10;34a/NrDfJCzOgk8qYkkOxZH2MVJPQEbdrRviNa+I/wDiWwah4m8bT+VzaxeINQvBIqtuH7vBwF45&#10;xtB6nmvUjlbi23KK+ZxSqXWiZ+wXgHx/+054i02ePS/APwv0fy4x5c3iLXrhFdjkDYlmlwWAI+YO&#10;0fUbWIyR5D+0b4//AGipdC02TxBq/wCzfFYw61pyNNpN3qd1NE0tzFCH8qTYHVfODMu9MqPvA1+e&#10;Nj4bvViVG+GvxEjYDys7L0hm5AbJIHJPQ46Vt6r8Ode16ymtrz4b+NZ7WYMrJNcyurZOehuCCV4x&#10;uzjvuGAKlg1bldRfeRG972NvU/jn4o8Fa9q/l/tB3nhe4j8Q6nqC2VroEtxpbK+oTyCWAYcNDK58&#10;xcyONsmN7Hmux/Za18/Gf4oeG9E1b4hL4+0PwrbLdaXZiyj0/wCyzW3k+VMUQLKfLZWRRICCp6kP&#10;zyTeFPHk3hqY2fw71s2ZgeFomvLS1ZMKo3qhk3ljtC9Oe1dF+zDd+JvCvxn0/VNa8I694X0+zW5+&#10;1yXtu1w13DLGQscawq53rKIm52jAYbskK3DiMHho021Vu+1jrp1pt8vKz7chGyBflVeBwp+Uew9q&#10;+IvB/H7MOn+/heIn3/0Na+k/Ff7VOgeGbWFrfS/E2qT3EoihtrfTzA7naW+/cNFF91W6uCdvAOa+&#10;eNC8P3uj/ASz0m6g8nUIdAjs3iLqdsot1jK7gdp+YEZBI4614vQ7T+sE2cTOrGNSV5XI+724pzQq&#10;5GV5XoR2qp4b8QWvivw/Y6pYyGSz1GBLmBypUujqGU4IBGQRwQDV2gQ2OFYY1RVVVUYAA4ApVQKe&#10;KW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PSgD8A/+DhZhJ/wU50baQ2LuzBx2/wCJJfV8o+JBrWlNNrHhnU9Q0zxFY6fd29oYPIaObzRG+x0m&#10;VkOWhj54xk88nP25/wAHFng//hGP21ba8W5eVte0XRb9g6g/Z2F/LbALxnkQK3Jzl25xwfjK91CH&#10;TLSa4uJFht4FaSSR2wqKMkkn2waAPHB+0X44+L3hv7Hq3jLWrzSb5AzJb+TYNMrKMKXto45MFScr&#10;uwe4NXvB/gDRLC2jh/syykVSSTcRieRyTuJZnyzHLE5Yk814/wCA/wC1tH8NafG1xbwyLaxLta1O&#10;5MRr8p+fn0/A102l6lrzvx4i1CJG4MccFsqgdwD5RYfnkeoou1sG59BeFdNt9Jt1htbeG2j3EhIk&#10;CLk+w45rsdLICL05r5u0y0uNo/4mWu47j+17ocf9/K3rDTi+3fdak7d2fUJ5Gb6ktmncND6S09cE&#10;N39q1rRQU6V8222lR4/119/4GS//ABVaFto8bL/rb7/wNm/+KpAj6IUDY3H4ZqC4jCxn5cZOfy5r&#10;wYaLGB/rr7/wNm/+Kps2hRunM19/4Gzf/FUBqdx8WU/0vQflzt1LqRk/8etx3rH1dQNJuF54ifof&#10;9kj/AOtXD63pNxay2t3Z3WoyXGmyGeCC41G4lt5G2spBRnKjKsV4HHB9q6y01+HxR4TW/hZvLvLc&#10;sFkG2SMkHKSD+BlJwVJ4II60Af0+fs/8fAbwT/2ALH/0njrrq5H9n5t3wF8Ekcj+wLD/ANJ4666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R&#10;jxS14b+39+1fbfsd/s8av4sCQzavI66dpEUwLRS30qOYg4yp2KFaRgrAlYyBgnIAPyV/4OKfilY+&#10;Lv25tP0y0ju5G0PSdH0i5nCLJbm4W+mu2TehIjKxzqCJShyDgYwz/nn+0R41MMEPh+1mbzLrMl+q&#10;jgQ4O2MnjG8tnAzkRnOA3z+hfGL4qTeLfFWveMNZuJtTg0ueedZAfOuLzUSzrczDe3zSlyYVOQf9&#10;dliHyPm/UNSufEGp3eoXTK11fymWUqQVU42hF4HyooCjvhcnJJJAGeXk8Vs6NBgCsy0i81/pW/ps&#10;YG2gDZ09crW3YjBWsrT04rXsxj86ANO2/rV+2ONtZ9r0q/A2NtAFxDkUpG4VGpyRUlAFO9t9yN9D&#10;WLpl+vgzxG0zLt0/WJliusNzHMwCJMBg5JCpEQOANrHhTXRTpu/KszVNPS5gkjkUMrKVYeo/z/T0&#10;oA/cP/ghl/wUCn+PHwwl+E/im+uLrxn8P7GOSxu52jZtY0gOsSNuB3vLbMyRSO6/Oj2zmSSR5in6&#10;CA5r+WH9lz47+IvgT8S9H1rQ9QjtfGPg25+3aNPPE7R3MIIULKqMhkiKFoJUDozqTll8xTX9IX7E&#10;/wC1T4f/AGyvgBonjrw+3krfR+RqWnPnz9Ivo8Ca1kBCkFGyVYqBJG8ci5R0ZgD1y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kc7VP07UAV9Vvl06z&#10;aaSSOGKMFpJZCAkagEliSRwMda/BL/grj+3lcftWfHNm0O+D+HdPnOl+GVMDRN5Hym7vSCokDMEL&#10;KXACfuVKlmKt9+f8FtP2y1+FPwiX4Y6JeLDr3jWAvqkiMUNlpeSrgsCMGZg0fOQY1m3FPlYfhn49&#10;+I62mhXnixfLme8jW20OGWMooR8FGKsQ37xv3r8KwjRVKbo8sAcH8bfFCTanZeG7FnSw0OOM3AQ7&#10;Y5Jhjy0IHURqA2CMZdDyy/LxCrsUKOgGBk5pkETR7md2kkmYyyu33pJGO52PuzFiT3JqRF3yjFAF&#10;7S7f5q37CPaVrL0+Dj8a27KLbtoA1LBcLWla9RWfZoQtalkMfnQBetvu1cgOdtU4Ohq5b/w0AW4z&#10;xUv8IquvGfepoz8tACsMiq1xFuU+9WqikQ5b3oA5vxJp9x9meew8tNStgXtZHB2rIMEAkc7WxtYA&#10;glWNfbf/AAR2/wCCjy/sifG+EapdTxfDfxs6WHiK1klGzRLrH7i+2kYVoyfLl2su+GXed5t4lPx7&#10;cQ8eh+mcVjadqb+CdfkvCzCxvAi3iE/LAV4WYH6cPnqAg7UAf1q2sjSwKzDa3Oakr81v+CEP7flv&#10;8QPAdj8C/FE/l+IPB1gB4YnZCg1fS4mI+zZA8tZbNDEiqSHkhCsquYbhx+lN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D+0p8ftI/Zp+DfiDxlrhX+ztEt&#10;95iyd91K5CQwrgHmSRlTOMLnJ4BNd1PdR2wBkYIGzyeBwM9foK/HT/gtj+3lD8X/AIoz+CdF1OB/&#10;A/gFzLez226UajqAT5z8hO9YcmJUVdxkMv3tyEAHxZ+198dtW/aC+LOs6pqlxcyal40u5b2/2N5g&#10;s7EAKkAkbhRjy4UHDFElCEFAw+S/jH4uHjLxzIsaqLPRzJZQ7vvM+4iVvTGVUA9fkJ6HFd38W/G1&#10;1oHhKW4+0fYfEnil90cUk/mSafCFBZEK/wDPOIBAy4TzZA+P3hz49bW8dtAsUccccUQ2IqLhFUcA&#10;KOwx0HpQBJViwi3v+NVycVoabBuxQBpWEeVrXsk+WqFmvy4xWpZrgdKAL9p0rRteoqjbL8tX7YYI&#10;oAuwdDVqFsFaqwdDVqP7goAtKc4qaOq8D8VMRnaaAJKbJ92nA5FFAFWZdwrPvbfnd0KnKn+6exrW&#10;cZzVSeLcxoAtfs7/ABa1r4LfELw/N4f1GTR/EXhKRdU8O38bMjRJA4AjO0gNEqv5ToWKTRuY3DKz&#10;iv6Uf2Ff2x9F/bj/AGftL8baSkFldFmsda0tbgTSaNqEYXzbdiMEqQySRsyqXhlhk2rv2j+YvXNP&#10;lYRzWs7W93bkyQzA5EbFSvIPBUqSCO6sw6mvr7/gk7/wUeuP2OfjP/ad+LpfBPiK6XTPGOnqj3Mu&#10;nbGbF3GincZIS4c8M7wM4WNpGjCgH9DVFU9B1KDWdIt7y1uIbu1ukWaCeGQSRzRsAVdWBIZSCCCO&#10;CCK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52qT7UtZPjPxrpPg&#10;TwxqOraxqFrpmm6bA091dXEixxQIByzM2FH4nuPWgD5n/wCCsP7aSfssfs4XVjp881v4y8bRz6Zo&#10;rW0xiltB5X728DjlfKDJjGG3uh4AZl/Bf4l6+ureIlspJZ/s2lk6hqdxJMfLkkIJSN8nDAAtKwYg&#10;gtA2G7e5ft2/thax+0t8WNc+I+o6fGJPJjsdI0sXP7qCFXIt7cTFM5aaQsz7eDMzbP4T8YfG/wAR&#10;/wBkaT/wj0F481/qUn23VZ+d8qOz5BJzjey7dgJCRrs+VSmQDivGfi5vHvi261T7ltIBDZRkFWSB&#10;M7SRgclmZjkA/MoI4yc8DAoA2jjig80AOgHmGtixi24qhYwDHvWvax4x9KAL9ulaNtHVKBeK0LZD&#10;QBdteKvQdVqnbjC1cg6rQBcg6GrUf3BVWE4U1aiOUFAE0fyirCNlFqunapo6AJU+7S02IjLU6gBp&#10;Somj6mpz0qN14oAo3MWaw4L9vBWupfR/LaXDrHfjGSExtSUHrmNtpJz9zf1IXHRSxkpis3ULQTRs&#10;p6Nwfce9AH7If8EBv+CgTeItAT4D+JruNrjRbQ3Xgq8nuyzXlkgBk01VYdbZNskQV2PkOyCONLXc&#10;/wCn1fyjfA/4j6n8LfGOm/2Xq15pfiDR7wapoV+ixSSWzxOJI9vmKys0chYhJEdfLUAhh5gb+jX/&#10;AIJvfts6f+3L+zZpfizatl4jsWOl+JNO5AsdQjCl9gycwyKyyxnJPlyqH2urooB9CUU2ORZRlen0&#10;p1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jMEUs3AHU0AMuJvJA6fjX5g/8Fwf&#10;22/7Wvofg34YvdyQul94omt5CcSDPk2WQcHGPMkXaefJAIKutfa/7ev7V1n+yF+znqnixoxeak7C&#10;x0m0DhWu7uTOAMg8Igklbg/LE3fFfz+/Gv4ma1rkmo65eX8d14p8Yag7C+ljXa1zMHklm2qNp2hZ&#10;JAgG07AvC/MADg/iF4yszrNxql00f9i+E43Ebp++eS7G9Zii85ZBmFdp3lmmTAH3/nPUdVuvEmp3&#10;Go3z7rq8k82RVIKRcBVjXH8KKNueSeSTktns/jx4gjW6s/C9i11Ha6MiSXIB+Sd9uYkbJ3Oq53nc&#10;MFxGQWYErxNABTkXe2KaTipraHec0AXbOOtO0j5qnaphfu/pWlaJz0/SgC5AmBWhbVThHy1egHIo&#10;AtQdDVyDqtVIBgGrcHVaALkf3Gqxb9FqvF9xqmiOCtAFqPk/SpkPNV43wDUwOQuKAJEG16kqMHmp&#10;Ac0AFNkp1HWgCvNx+NVbmIGrzDIqGQce9AHPeIdLlvbFlhna1uFIkgnVdxglUhkkAPBKsAcdDjBr&#10;6k/4Jbft83n7Hv7QVl4r2SP4c1UxaN4202IuWeD7ySoF4eW3dzJGWDFkkniUoZS1fN88W8VlQXk3&#10;hPXG1O3imnWaMRXkMZO+ZF3MpUc5dWJxggEMQeMFAD+sjwX4n07xr4WsNY0fULPVtI1W3jvLG+s7&#10;hbi3vbeRA8cscikq6OjKyspIYEEEg5OpX5Nf8EBP+CgzNcr8D/EWsTalY30cmoeBb7zFlt0jWPzZ&#10;9OD5DeWEQzwfKwCm4QuipBG36xrKrHbuy3cUAO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bOMwt9O1KXC9SBXwd/wWo/bgm+DPww/4Vn4dvBB4o8aQMdQdQzNaaYxdH2sRtDSldnBLKu84&#10;X5HoA+HP+Cm/7YDfthftFTSafIs3hDwmz6fojLllufuia4wHZcySRhlK4/dpESNytXwj8Q/iXFa6&#10;dqXitZLe4tnUWmgxxsF+0oThGDc4Er7nypx5McTbcg57j4mXqy2Vt4ftZQlxqQ3XpSPc0Vkp/eKT&#10;jC+bjyhyHw0jR/NGSvzv8YPGD+M/GckK8WeiyPBFiQMJpSFEshxxkEGMdThX5+baADmFaSaeWaaR&#10;pri4keaaRusruxYt+JJ4HAAAGAAA6gDBooANu4ir1lHwKqwJufpWhaR+1AF22j+WtG2G01TgTCdK&#10;vWy5NAFuGP5avW42kVTg+7V2HgigC1ENyn61aiG1lqrB0NWk++tAFqDoamj++Kr25/nViPrQBNGM&#10;7qmjPy/SoU4xU0dAEq8pT4zgYpicrT0PNADqKKKAGuuBn1qJ05zU7cio8Z60AVZIgq+tZ97bblxg&#10;dR1H+evT6GtSYZFV7hNxoAh+F/im88D+KrGxtbq4srm1mTUtCv4wPM0+6glWWPYxBCyRvskiIGV8&#10;psEBAK/o2/4Ji/tyWf7df7PNrrkv2S08YaDL/ZXifToA6rbXSruWWNW5EMyFZFwXCkvEXd4Xx/Nv&#10;rel/b7cqrtHKpBilQ4eE/wB5T6jGeeDjHevov/gm1+3zrv7IPxvs/F1ilxdWcMq6X4s0a0K7tVsQ&#10;Nw8sSjaJEVhNFhl+dfKaRUeQ0Af0n0Vi/D3x3pfxN8EaR4i0PULfVNF1+yh1LTryFt0d3bTRrJFK&#10;v+y6MGGQODW1m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o7iT9021trKM8dRQBxf7RPxn0P8A&#10;Z4+EWt+NvEU00Oj+H7Yzz+UEMkpLKqRIHKqXd2VVBYAsVyQM1/P3+0B8ctS+OXxN8VfEbxNJHDca&#10;pK99dMoZo7WJIwqKDgsRHHGqDuQgBByQfrT/AILVfto3Hxn+NC/DXRdQjuPCvgqYpqAgEiG61VWd&#10;ZEfJCssSgIBtOHMh3EEAfnv8Tb7+2NUtdDjaT7PZH7bfMrFQGUo0MROAT8waT5SMeSmc7tjgHnnx&#10;d+IE2g+H76/kka317xQNltbTOFksYFUJ8oUn/VIck5YefIRuCkbfFraBbW3jiRVVY1CAKu1Rjjgc&#10;YHoMCtjxz4x/4T/xbcakvl/Y0AgsQowPJBLB/wDgZbd0GAFGDtDHLAwKACiihOXoAsWiGtK0Tmql&#10;qMitG0QZoAtQDKVegT5h9KqQLhKuwfeH0oAs264FXY1yw+lVIfu1dh6igCaDoatJ99arW1WY/vig&#10;Ce3/AK1Zjqtb/wBasx0ATJ2qaOoU7VKpw1AEsL8tTt20iowMN+NSEZoAkJyaKRT8tLQAUxkw2afQ&#10;wyKAIXXvUMyYGKmXleajkHFAGfMnHSsmW4m8L6vBqturMsLqt5GqjM1sOvXvHkyDudpXoxrenXaK&#10;o3UO5Tu5XHIPegD9Tv8Aggj+35H4Q1mT4M+JdRsx4d17fqPgy5dTiC+lYvPZFgdoFwX82PIUmY3C&#10;l3eaKMfsCpyo78V/Jh8OPEVx4F8SR2UN9caXbtN9q029triW3uNPu/N8zMc8ZDxNvYPEy7WRlYK2&#10;fLFf0Rf8El/29m/bf/Z+X+3LmFfiB4L8rTvE1upTNyWVjb36qoBWO5RHOCoCyxzxqXWLe4B9XUUA&#10;7h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Kf8AwVN/bhi/ZE+B1xa6TcJ/wm3ixZrHR4jGW+y8AS3Z&#10;4K/u1cFQ33nZeCFcD6U8b+L7HwD4b1DWtUvI7HS9JtZLy8uJB8lvDGpZ5G9lUEn2U1+Bv7aH7Vmq&#10;/tmftC6t4suJLyPRvNa10OxnJH2K0BwmU3MscjgK8m0ld5bGRtNAHjeu6yPC2gXWqTJNdzQqNsKl&#10;fMu5XO1I1ZiFVnkYAFsDuWAPHz38afEjaDoQ0H7V9o1fXHN7qswzny2blRu+6rHbFGrA4ijbAG1T&#10;Xp3xM8WWN1rM17ePCmj+EzKRLJk77srtcqgyf3aO0QYZZi8o2gfMfm7VNauvEus3GpXskjXN5IX2&#10;uADAmTsiGOMIp2+/JOSc0ARKu3+7+AwPy5/ye55LqKKACpreItzUI61dtkAoAsWicVfgT5h9Kq26&#10;4X8avWoyaALUP3KuQfeH0qrCF2Vah+/+FAFqMZSrUQwwqrAcrVtPvj6UAWYhlfxqaM/OtQxcVNH9&#10;8UAWoOhqaOoYG4/GpozmgCZTgCpMZ2moVPyGpUOUFAEqHOKkqJThKfGcrQBJG+eKdUY4NSUAFFFG&#10;aAGP96mS8nNTFc1GRmgCtMu81WuYs/lV5lUtUEgBXd7daAMHXdKGp6fLblpY/MUhZI22SQt2dWHI&#10;YEAqf4SMjmveP+Cff7Z+t/sq/H7R/G2nqbi40U/2b4h0uMBV1fT5wplRGJBXcY1ljYFQs1uu4siu&#10;r+M3Ee4fpWUz3Oh6zHqdioNxEPLljBCi7jyDsOSORyykkgEng7iwAP6uvg98TND+M3w10XxZ4avx&#10;qmgeJLKHUdPvBC8P2iGVA6sUdVdGweVdVZWyrKpBA6avxa/4II/8FFLf4SeNLX4W65qEC+BfiLcp&#10;deGry4uzHHpmqzYUW2yUDYl6SFVAUIuVUCOSS7kZP2ht5fMiXcRuwMjPQ0AS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2WTyoyx7U6vE/24f2vNN/Y++AWseKNQa1m1Ir9m0eykwft123CLtLKWjT/WSbWyER8ZOAQD&#10;4x/4LvftmpewWPwZ8P3MchkMOp+IpYbrcUUFjFZyIo4J/dzEMc4ER24IJ/MD4geI5PDPh0rasH1L&#10;UJBa2RlwQZGBJkb1CIHdhkbtm3Klga6bXfFOq+P/ABZqGva9eXF9rGrXEl3eXE/Mksztly2OPvN0&#10;GAMY4Arxn4gfEaFLe/8AFe2O4tbW3a00lI8s1ySxzJG44UTOIfmHylUibcRyoB518cfEqpJB4XsW&#10;mjt7N1vL+QH/AI+JmJdVYg5ZtxEzt8rFyjbjlgODU7Rt2tx7VSW31fWdTkmvNSjWS6YyTyJFvmkf&#10;PJ3sdoBOcKI8KMLnjA1bTwXHcrifUNQlJPOHRMj0+VRj3PWgCur71z/OmyXccZYMyjbjPI4zXQaT&#10;8NtDgVvMsI7zIGPtrtd7Ov3fNLbc98YzgZzgY6LSPCel2UCxw6dYwxqchY4ERc/QDn8aAPM4PFWm&#10;yTbFv7OSTOBGkqvI59AoJJPsBn2rasftV1ceXHpetb2OB5mmzxKSO250Cj8TXqNvGqj02jHsB9Kp&#10;T/FXwvpd1Jb3XiXw9a3MJKSQy38KMjDswLdfrzQBykGiasy/Jo+oSN1CgIM/iWAH4kCrcXhrxFnH&#10;/CM6mpxj5p7UY+v77P6VsN+0j4D0+6aKTxZorSQnDFJdy59jjH8xVeX9sb4b6dI6v4mj2xsULJZ3&#10;MsZI5+VliIOfrQA6D4ZeMhhvsnhvjOP+JtN6f9eufyNbOm/CHxBNArTXmkWsp6xx+ZOq/wDAyEz/&#10;AN8j8ep5wftw+E9Q1gWPh/TvFXiuQQ+e50nSml2DIByrsjYBK87SPmHNXbj9sEQWzeR8P/iE10do&#10;ihutMW1Em6WKIYZnJPzyouFB5YZxkGgDpYPgzrcow2r6Wg9TZySfp5i/zq3F8EtZUj/ifaUPppMg&#10;/wDbiuaj/aX8XDgfCPxZ7DzYzn8KsR/Hv4nam7Sab8HbuS1U7QbzX7a0lzgZyjDp6EcY9waAOmtf&#10;2fbm7TN14q1O3cfKF061t4YyPUiZJiW9wwGO3erUX7N+1f8AkcvFn/fGn/8AyLXLr8avi+iZ/wCF&#10;MRgYyT/wllnx+lWrTUP2gtSgW4Wz+EumrMN4tbqS+kmgB/hZoyUZh3KnBoA67Q/2e7O1uGa917xH&#10;q0RGBFcSwQqp9QYIo2P0JI56d62E+BHh/wBNU/8ABjP/APFVwMY/aGUcH4L889NTqT+w/j/rw23H&#10;iD4Y6D5fKnTrG7uWmB67hNwoBwPl5JYUAd8vwI0Ar/zFP/BjP/8AFVPH8A/D7KP+Qt/4MZ//AIqv&#10;Pl+Hnx3J+X4h+EsH10Opovh38ecf8lE8HjH/AFAv/r0AeiRfAPw2BjydTYr1P9rXYz+UoFSD4C+G&#10;z/yw1P8A8G95/wDHa87X4e/HwH/ko3g/n/qBU5fh18fM/wDJR/B//gi/+vQB6IvwG8Ngf6jU/wDw&#10;b3n/AMdpf+FD+G/+eGp/+De8/wDjteef8K6+Pv8A0Ujwf/4IqE+HPx9Y/wDJSPB//ghoA9EHwB8M&#10;tz9n1PPr/bF7/wDHajk/Z+8Pnkf2svbaNSnwP/Hq4E/Dz4/J/wA1H8H/APghpp+Hvx97/EbwiR/s&#10;6Dz/ADoA73/hn/w//e1f/wAGU/8A8VSSfADw/t+X+1v/AAZT/wDxVeW6p4L/AGlodv2Pxp8O5vVZ&#10;rN42/DELD9a0bif9ofQ9BVo1+GepzW8IeZJZLmW6upP4vKCrbwqp4Kq7jHOXbIwAdLJ+zPj/AJnj&#10;xp+WnH/20qvP+zteWDs1j4s1C4aTljq1lBcAe6+QsB3epYtn0Fedj4r/ALSw1OFZvh/4X+wsP3ki&#10;+SJgeeFT+0sHseWHf8dTXP2kfid4Yht1X4Z/8JNJnbLPYzXNoG9D5UsB256bRI556jrQB00/wN1y&#10;OI/8T7SZW5HGmSRHH189v5dzzWPr3wf8VWw/0NvD19vyGaa5mtDGO3SOXd+OMY/i7Yup/t1nw7rm&#10;n2fiDwbqnheDUJMLe6xdR28CqMb2IRZJGVQRny1YgleD0N7Qf22dD8ZahdWeiaPrfiSaznit5bjS&#10;DA1qzylVjVBcSQzNlmCAmMBnBC7gQ1AEPhGx1vwnrTafqWmTabp160hhlS9jlWO4y8jiIoxkCsFk&#10;YMwj2lQcAt8v9BH/AAR//wCCga/tofA3+yvEd5G3xK8FlbPWleNIW1aHAEOpIqnBEgOyQqEAnSXC&#10;Ihj3fgl458aQ6jb2GpSaX4rs7HQ7o3l7cXnhy/so7aL7LcZlZ5YVUIOMk8jdk5GM/QP/AATd+MVx&#10;8Dv27fhXrlrdahEureIrTw3c/YGAN5b6jNHaCGQMQGhM8kEjBjx5KuAXjQAA/owoqK1kaRW3c47g&#10;V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HxF4m0/wjo15qWq3trpum6fbvd3d3dSrDb2sKAs8kkjEKiKoLFmIAAJ6C&#10;vxA/4Kf/ALc5/bR+OSw6JdNJ4B8JvNbaLjG2/diolvcABsPsUIGJwo4CM0i1+3fizwppvjbw9faV&#10;rFjZ6ppep28lne2V3As9tewSKUkiljcFXRlYgqRgg4ORkV/LnoD61pVsVs9W86FmLrHqFu94yfKo&#10;KiQSK5GVyAxYgtgNgIigG18S/ELQ28Gh2cxhvtUQvLII9/kWykCRs9FZtwjRgcguzqGEZr51+OOs&#10;3GreJm0+3s/s2i+GQsMfmzwWdtLMYYmO15pI4yyRzRKsasXHmSfLtbI9g8NapdeI5tR1TUJI2u7i&#10;8ns22Lti8q3uJYowoPIzhmO4sQ8z4YrtA8qTUP8Ai7PiDX9P8C+IPGFrqlzDHDq+iaDPqLBDZ2wA&#10;EqoUaPmQsFcOpIG1g3ygHnmoave6UG+y2H2xTD50csrvZQzNv2mNXuUj3MBhiEyCCMMcNivf+L9c&#10;MWqQabHFe3G2MWN2ITbxxEY80TROGWXONqtDKQB8xJyFrrPE3hHxB4o8bXV7Z6LqWqSzShZXu4RY&#10;XmmFtzrCwm2IyxgYO2TcrMQyh8luZudesbaNftVxa2pXqJZFzGcZwee31NNJt2QepGIvFmrX7edq&#10;8bae9t5fkx/6Kyzc4l3x7pCqk52rIm4rgkAkFNL+DGo32mR2+p+L9cvdsqyZU7GJUEAbmZmCkE5V&#10;SoPykjKqRHafFXSYB8sssjL94mIxLj1Uvt35AzhQfrV/T/i+2qQsuiaDrWrXe4bIhbuFKknklFdg&#10;enAU++K645fiZfDB2M5VYLdk9t+zH4bvNQ+1Xn9pag+zy9lxdGRduc4DHLjt0O7/AGq6XQ/2c/Be&#10;m3XnLoFvO5URkXU810hVRtX5JGZflUYHp0BGOaui6t4y1OyN1JodhoMULFZU1K9jhlCgAmRY5nhm&#10;dME8xxODsbazEMqn/CS+JpPOVdY8L2sZVDHJ9nu/MG9dwwPLYAgdCc89R1FdFPJsVNXUTN4qmup2&#10;mi/C3wvo6Mtr4e0SFJPmcJZxrz+XP+eK6Xw94d0/Q5m+w2NnZtMoDiG3EZcDkDgc+uSMV5fai5/s&#10;8fbviR4mlnyiPb2ugWfkuzAlQLgPG6qcY3hQ2MnbxgppSNqVj++uvEFuZjEPKGvPPGFkkZP7iFsF&#10;eTjFdH+r+J+1b8zN42HQ9utQTtHPzHAxzmnXXh+w1m6t7i6s7e4nsSHheWIO0WSjjB/h+ZEb6qpx&#10;kV4fYWENvaSXrXGsXrqkx+z3GpTNauFZUwwjKyH75PEgwVGc9C2fwR4Ymktwvgvwna3ElwsCzwWt&#10;wzwsyK+8LLPJExG4jDxsp4yK6Fw3Vau5L7rEvHQXQ951Hx1onh26FvqGsabY3BTzBHc3SRPt9cMQ&#10;cU5Pi14Vj+94k0H5R0+3xZ4/4FXgVvpUuleH1axureBTbfaWSDQ9MVfM3qh4Ft6H6+9bUUMVpfiC&#10;ZWmWG9ht8gCMuGjbqqBUHzYPyqPvH1qo8Ny6yI/tBPZHskPxv8IqBnxFpS7umbgCpm+Png21hkkP&#10;iDT5PKXcyQsZpO/RFBZj7AE/rXj+mWwtdOhvoZJ4byG0uriKaKZo5IpI3UIysCCpAJ5FWtf17Vrb&#10;R9Sdde8RZht7OSP/AImtxhCw2tgb+hA5Faf6tr+YTzB22PSLT9rDwM0yxrqGqM7MFAGh35JPp/qa&#10;6Bfjhoo3f6H4t+X/AKlXVP8A5Hrxm51/Vbm9mt5Nb1+S3k1eO1aNtUuGUxOmGQgvyp7g9a4+PwBo&#10;s2g2I/svTV3Wl3Ix+yRksVO4A8Z42j8K3/1Yi/t/1+Bn/aD7H0re/H7TrSBfsmg+NtTnZgvkw+Hb&#10;u3YDBO7dcJEmOP72eRxUH/DRMidfAPxDH/cOh/8Aj1fM+oeAdLMszLpmmKsNhb3GRbRjeCIkPQdc&#10;sSfXBzS+HfB2hzL5cmj6W0jXUBUtajgbiGHC45yDyR0rWnwrTSu5ErNG3ax9M/8ADSDRnDeAviHw&#10;cf8AIOi/+Pe9V5P2sbSEoH8F+PlMhKoGsIQWIBYgDzucBSfoK8L074f6GdXjjbR9JbF7fIT9jjO4&#10;LECOx7mrR8B+Hbnw9JNHoek5XTbY7jZRhg+9lYg4zzjr1qZ8N0l1L/tB9j20/tUQL/zI/wAQvw06&#10;L/49Sx/tUwFwv/CDfEPLcDGmxH/2rXkX/CvtAPi6KM6HoxjF/INv2KIAj7Kpxwvrz+NZkHgDw+mm&#10;qkmhaSzzWtjIjfY48MBLtc9OCSQPel/q3T3uP6++x73L+0kwAH/CA/EQf9w+H/49WTZ/ty/Dp7bd&#10;ealqGm3AYq9vLp08zp9WgWSM59nOO+DkV4prXhTwrplkqyad4ftW8nUvleCFSxDHbgEDngAY9a6K&#10;9+O1xBf7P+Ei124tZLmeHGmy3F4YgbeMJkQhioB3EEjGQ2OBgZSyDDreX9fcw+vS7HpbftxfDAsf&#10;+Khuvf8A4k99x/5BrR0H9qv4f+KTM1r4ihRYcAtdW89qGJBPy+ai7vfGcZGcZFeK+IPHGqeNoLSP&#10;VNNvdWhlRJoIr3yLzy5JrUhdqyuTGflDdAeTkAjFYOp6Rd38Ei3HhzwXYwxktHILOK8b/j1D7Shi&#10;jVd2NxO8jJwAQA1Zy4ep7xb/AK+RX157tH0xJ8c/B00m3/hJtFViQvzXSqoJzjJJxzg1NpnjvQ/F&#10;Vy0Oma1peoTIpZktbtJWUDjJCkkDOBnpk4618h+N/hFpOt6qyrb2OjyROYy2jQCD7R+8iBc7/M2k&#10;hukexcDoetY918C9M1LT3jv7/WtTVl3ot1dblhfb99QABuxkc5GO1EuGZuPMpD/tCK6H1n8abR7j&#10;wVLGlxJaSfarRlmjALxlbmNhjcCuQwHUYxkda89vPAGn/D/XPBusNrGuZ0LxNpUs0t3qV1eecrXK&#10;QMDEzlAcTdVTjaQANxI8StPhe2k+H4IdL17xLYQtM6NbfbnFvGY1jcsIl2oSzZzuBGMcZ5rrv2cP&#10;DOqeKv2hPC2j33iG+1DSdRuZg8V7GZs+XaXMynZu2ZDIrKcEq6qw5UCuOvw/XpU5VpSXul08dCcu&#10;RLU/QX4jHPw91z/sG3H4fuicfr+vavJv2U/+ToPgf/2Ubwl/6e7GvWviUWPgDXC38WnXJAxjH7s5&#10;9+ueteS/sp/8nQfA/wD7KN4S/wDT3Y14J3H9M0f3adTY/u06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I5oy5GK/l8Xw&#10;/eeFdbutL1CNItQ02d7S5RWDKksbFHAPcBgee9f1D1/M38Xjj45+M/8AsPX/AP6UvQB5r4FH/Eou&#10;v+wpqP8A6XT179+yd/yax8M/fwrpQ6dc2kVeA+BDnR7v/sKaj/6XT179+yedv7K/w0Pp4U0s8/8A&#10;XpFQB8t6f4L8P+MvGPje+8SaVoerak3i3V4RcahbxXMwijvJY403OCwVUVVVT0ULgCvny+0fwjpv&#10;ibWIpv7Ftfs+q3oSFrhY0jT7XKERY84ChACBjH4V6v8AtZ/DCx8AftJeILeK3mZdXvRrY+0HzC4u&#10;QWkK8ZCees4AycFWHOMniL8bDPbw5VbeNUT6eXJX2GS5c4KOITWqPNxeIV+RrYf4I1rwdYXd4iw2&#10;cnnW5WOa2sGureCX5try+TyQo3HGG6fdYZBh1n4kXf2WOObULi4t4Uzb21rayC2tX8xCdsaIETOO&#10;SACSBnJ5q5aFX86Js7ZEdBnk8eeRyfYYrJsLbOmSMGbzHGM5wTgxgfzr6SnSkpO8vwPL54vdMoxe&#10;LNOtpImmlktU8phvuIXhVjhuhYAZ9utXG8Z6OUH/ABNtM6Qf8vUfaEg9+x4q5ZxMRDGefMdIT7Z3&#10;g4q7Zwi5vIYm3bZDbKTnnmLH+IroftF1QKUSlpfivR725gt11TT2aW5tF2rcozHCtnAz64rWm1SB&#10;NJjj82Ms1pC2S4ypWdz/AFpLHbAknmKrRyNaOqnnzEwQfwzxVFNJtRpyObW33C13H92OT9ob2rP9&#10;40DlE1p7+O0sFhW6t2J+1pJhxnG4N699orWW+s5Jod09vvjv7c/6wfKPJXn9DWF/ZNnJfXDCzt9v&#10;nX/HlLx+6BXt2zV06LaW97LILO1wLixK5iXBBjOe3epcKnLq0V7o/RNXgj0aOPz7fEumXUZy4yCX&#10;cj+dWdc8QafpmrfabjULSOGbVrSXzZJVWMZQk/MTjjP8qrP4fsYj5aWdrsSyvh/ql4w77e3YVJpY&#10;g0lJ7iO3hj2rYSHZGBnIRiDx0JxkVHLUW3ULxK+nfErw/b6QIm1rSt09texD/TYwFJ2lc/N32mp/&#10;EPxG0G40XUkh1nTJ5JLWzVI4rlJHkYMQVVVJLEegBNadxpTeZbxQ7ivnX8Eag/MxKPj+VLNE994T&#10;1L7zyNp9m7ZboAWY9f8AZFL3l1Qc0DKvfHtnFe3DLDqTPHrEU+06bcggBDjPycdOlU7LxaxsYYVs&#10;b9/s0V7a7vsrgMdmTjcAeCwrYkhVobotjch08/j5WP5Vm6nC1reSQWu6R47u4hXdjLBtqgj8BW8Y&#10;ya3/AAIco9mZN34kureCOK20zUpvtFttlzGq4QNvB+d1zyvbgVo+ELvU9cvbs2ekW0Ozy5kW7vRC&#10;V2yqflEaSA8Db1GBziodLGbna25f3EijjnG1u9db4DhSfxr5bKu2TTYwV6Bswx5/E5NOpF2s2yOe&#10;0rJGVpJ1i58Uo0kOmWrG6vSVSR5j/qxkFyqg47fL+NMjj13+w1hbUbGOGTSUkby7FvNVRcEDDNIw&#10;3DkglSPVasaHf/Z/GCxttjhSa4Cj3dWUD8wAKtS/8gtf+wEv/pVWMqem7NOdluTw3dW3im38/W9X&#10;vVbVDHlzDCy/6PGSwMKIcngYJIx2B5qG2+H9hrEVrDdPeXUUmk28kiTXkskcoEqna0ZbYwyDkFcc&#10;569NJrxf+EhsogwaWPUVkYdcBraMA/jtb8qqaTdynw+0u9vMTRpFBxjG2UgfyodKCXNYOZlW38La&#10;doE+ox2Om2FhG/28mK2gWJRiGLsAOla8D7tc/dyeZbyX8M8eBx89q/P4qFqO7Eb+IbiGRWZZ7m+h&#10;x6gxR5/QfnTdFH+kWf8A11s//SN605FFOxQzSRm/0v8A37D/ANES1HcW4u9IghV286S3Ezs3KgtZ&#10;yKAO/wDBzU2k/wDH9pf+/Yf+iJaryTNZ2NvMoDYtbVGX/fimT9Mn9KT3VjNmLbSEBdoX5gM47D9z&#10;/OouPIXd0C8/98iktpWFztbPlbY9nHRsxA/zWqb6pI84C7lQAIeAcnpn8RXTKL2QFxtoguFdS/2d&#10;JbhSDjLSOkRH0GK3f2ZZU0H9ozwDqd2fJsW1GWBZcZG+WzuLeMYHPzSyxoPdhWIbfzFniRv3t0q2&#10;8QI43tOWGT6fKa1PBeoQ/wDCx/Atqrbnh8SacTjpzqMXH4AfrXDmV3hKiXZ3+SNcPpVi/M+/PFOj&#10;tr/h2/sEZYzfW0lt5nXyy6lc+4GSSPavlv4d/Fu68CaJ4V+Iul29u2peFn07xfp1vdbnhe5s5Ir6&#10;COUKVZozJEiuFZWKlgGUkMPrNI/LT646+wwP0Ar4e0P/AJNds/8AsVk/9JBX5afRn9ZllE0SfN+n&#10;8/r61NTU6U6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5mfjD83xw8aL3Ov32P/AAIkr+mav5rv2nfCkfgX9rD4laLF&#10;PNcx6V4t1S0WaXG+VUvJlBbHfigDx7whOR4h8WWi/LbWOsYgT/nmJbW3uX/OWeRvbdjoK+iP2aR5&#10;fwe0uNfljguLuKNR0jRLuVUUDsFUAADgAAV85+D/APkcfG3/AGGIf/TbY19Gfs2/8kjsf+vu+/8A&#10;S2ahAfMf7eW1f2olz28Ladj/AGf9L1H+leF3cvlEPjc0nDdsnyx/Lc35V7P/AMFDpnj/AGkZ1Vtu&#10;7whZcgdP9Lv+f1rxnUQssCc7WjG8D+9wq/yOa/QMl0wkLnh4z+I0Hhws2p2tvtYptJZjzziT/wCL&#10;qvZJ5emMq5+VyPfhoqn8GMW1iE/N/HyB0+UH+lOkJtLq5j/vPKuT2+aMg/pXuL4jjWpJp6FNUtyw&#10;wv2iE8/78mcVY0a9ZTZ7tzMzwknOAdruAPw9vSodODPdWnLbFniHP8I82QUml8NZ/wC9Gf8AyI9a&#10;ASWrs4st2DiBF+gE3FI10v2dVBVv9EZGHofNZh9Kdcgac0fO5YYj177Z2A/PFR20G2xZmXbIWlRg&#10;Rz0Tr9OfzoA2I4vlmfLfLPeqB2OYSf6CtKO2N1ZRsW/1CWEn+9klf61VhsZCzQHHmTXNwq/7z24x&#10;/wChCrFvfpaaZL5mf+PWykyBxtVzn+n51i9x8rGwK0100Ksq+fLqMZLf9cwf5/zqCKVbjS7wrziC&#10;xzxj7oUN+R4qxZL/AMTeEHKt9rv8g/8AXMGqksG3S18sBc6ck0g/v7Z8fnimHKze0+5kXXLfDn5d&#10;ZnRfYFRn9CaeszJ4dmj2L+80RJM98gMo/Rj+VZ2lal5nieONlKhNWaXJ4yGGP/Za0CQdHbBz/wAS&#10;Ff5mspK9rBYxdYvfLivLYLuWa3tJd/oUVQPz3n8qdMA3iuPb0/tUj8PMo1G2VtOV8YK6TE3A6nzl&#10;GT+FTeIRDY61dzRriS31GN0Un5fmBbn8Vrphe2hDuUdIjWW5s1b7psLg8euJj/Sui8Nvs8d6Ht2q&#10;ZNOQEYHP7tj+fA/KsPTNLa5hto4+bhjcWqY46BSPzLn862fBjNL4k8NyO25vs04yO4DTKv6YqKye&#10;yKMK6G/xVJhlYm7JDD139auJKb3R2PmbdulHaBgbh9qwF/HP+cVV1OzaLxC/luu5r6SJQxOchxg5&#10;H1qKVFisbQ7mfzrV2TjOwiWTGB9QOtXPW1uyDqdWCsPjJpmwvl3lmgI9TCwxU4tc6QY1VVe4tL+P&#10;cewWbI/mKpSTLeax5kf3JdQ09l47GImtK1k32cOSv7uDUQ2P4f3in/0Eg/jWU4t7Iu5Tkm3eMhH8&#10;25bu+OexBgSo7S5+yvZhdnmNPYAKT2a3ZM/qaajeZ44jcfdlkuZFPqrQIQfxBBqjp066jqVmxXap&#10;ubCIe+1GFEYu4pFrwrBII7WdpmZlW2kQHnpcNEM/8BY/lVrVdPmSyjt0HmMVs407byPPAP4nFGhq&#10;I4oVUbQI4MD0/wBObipEubi61CwX/WASq7k9VC3MiD8g1Zz3Doc1qjxpZtsHlqIkCgnnIjt8n8xm&#10;lsbaO20LzNg8wxM7bh3VLoD/ANB/QVH4i0i4XR7a6ZUWFihzn5vmjULx7mJv0rS1uTabtV2g5nCj&#10;2zeD9M10T+FElHTrZ7rxN5YLIiXyiPPJCq0hHP8AWj4ZafNd/E/wjesqgL4m0pnHQ/NfxgH9BTdQ&#10;eW31dpIjtWNZiTuxgkzEflitvw1K2i+JdHnZV3afqmkTlScBjHcQMRntkqee2a48wk1hpqPVP8ja&#10;jpUi33R+gbMFjyeAOcn8a+HdFbb+y7Z+/hZO3/Tp/wDWNfcKNiTdtYYyAGBU9eM9DnjkZ4PHavkK&#10;z0a30vRNY0qGNf7O0u+1DSraB/mVLaC5mgiQk8tiNEUlsk45zmvy3rY+iP6q4ZFcHB6U+uO/Z7nl&#10;vvgX4NuriaW4uLrQrCWaWVy7yubeMlmY8liepPJrs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nD/bYOP24fjD/wBj&#10;xrP/AKXTV/R5X83v7al0tz+258YtmGX/AITnWlPpxfzA0AeG+E0KeMvGmRt3atCwz3H9nWYz+YI/&#10;A+lfRH7NVwr/AAjs9pBZb2+XnsftsxrwaPjx1q3LH/Rrbr/21r2/9mD/AJJTD/2Er/8A9KpqAPnr&#10;/gon4Lkj+Muk6ssyMmsaANPERGDF9muHcuT33fal+m1vWvn7Ud0/3gF2NJGCo6fOij9Aa+mP+ClW&#10;u2vh7xP4MnuvtHltZ3yDyQmc77Y/xso7dsn24NfLd/8AETTraV7e20u4vJJz5itJc7BE27IJUKHZ&#10;c9cDp/Eetfe5BzfVIO2h4uPjaq33Dwxc/Z9dtsMWAkKfnkH+lbWsxeXcTZX5hNLz3xtix/WuTHxB&#10;1O22mGx0m3mIyJEsyykDHG2Zy3ryjAYxnNTXPivxBqNvtn1K4j8zBPlSpDhv9hkTevbjcc45yOK9&#10;6Sm3dI4k0tDr9F0qZry4jSG4kVWRd6xkrGwuWzk9jtJ/ClsfDV5bzwr5DDyZF3ByEbAkc5IJyOCD&#10;9DXA3enXursv2vUru48skoZbm4kdM44DeYOOOmOpqT/hGbV5I5GVWkjC4kMMfmcYAJfbuJGByTmr&#10;cJvsLQ6zXbmxuLgquuaDGYw6uralCrAmZyARu4wCD9cUP4j0fVtVuLeDWrOa4mnmZYollkYliu0D&#10;ah3Y56ZyBXOJpEbXKys83mL0ZHMRH/fGM/U1KmjQFT5imY5zmZjKw+hYkj8Dj2pxpztuGh2X/Cwt&#10;GtdZtxNNqUckN0JcPpkyqTsVOCVHGV6nFZ/iDx7pOjrLbTRatcL9kitjLBHB5alCp43yqT09Kw4N&#10;Kt4z8sMK98hBn+VSRWcay/LDGpHRgnP6Uo4d9ZB7Rmtf/FvTYbhb63iuLiZpJJlgluLaNcyKAyki&#10;RiPyPTHSodI+Jo1NDby6NdWkK2gtRM1yzq6iTdnKQvzznPTtVdn3DqB3OBjj8KcrKy/KwwOw5x/h&#10;VfV11bD2jJ734lXY11rm30iGV2MbBpbicLvQH5h+4HBz0POa0dD+I0qWUkd1pcNvui+z7IfMnBjz&#10;nqdmDknt6c9qwbrUIbIKZpoo1boXdVB/WrFrdx3cKyQyRzRt0ZG3KfxodCNtRczZY1jx1qUjeXY2&#10;tnHbrCLfFzaySs6hty4xIuBn1z0FQx+PfEV3dtJd6ZpciTSK8hS0O5sDAPN1jPUcjuabNcpFbiRm&#10;YqW2ZVS3PpwP84pI9YthAztMsUaruLSAoMfUj+dR7Gn/AExXfY07Xx/qNpNHJHpyq0TmVcWy8McZ&#10;P/Hz3wPyHpVG/wDGviGRLf7HHDpslrkQyW1om5FJJI+edh3Pbuazx4+0Mj/kNaVn0+1x/wCOKvWe&#10;opqVgt1arcXlrIxjSa3tpZo5HHVVdVKk89AaOWglv+JXLMpnxB4qd9x1CVpN5k3HTLP7x5zndnPv&#10;jNH2/wAZHaf7U07Cjaqmzh+UZzj/AFXrz1PNbmk6dea1arJDY6gqtN5Cia2eFmfrtCsAScEdBUGp&#10;WOsWMavDoOrX0ezezw+SFRfU75F75HHpWUqmFh8TX3v/AIJUac3sZiax41QjbrGnphlYEWsXylRh&#10;T/quqjp6U6PxH4ytflbVd2dwzb2NswO7G7O4J1wM8c4FdB4L8L6h4umnW4S38NRwRecJdXMjRzDO&#10;0hfskdw2R6uFX3J4rrtL+BXnXhjvPGHhe3HKr5Fpq0zFsZxg2SY456n6Vy1MdgY6c35/5GkcPU7f&#10;ijzEeJvFqusn9o3YZRhW/syyyBgLwd3oAPoMVqaH471rRrULNardTbldpXsYlLbTlDhLhRgc9Bzi&#10;vYfCX7I+l+Nnm3fFjw3ofkRiVPtGi3R+0Kd2WXz3tuF28ldwG4ZxxntPA/7CPgFWm/4SD4z6fqEb&#10;KpgGipb6eyHBJ3mZ7ndkDjG3ocluMc8s1wMVdKT+TNPqtV9vvPmh/iX4min/AHVppcMHADvaMSFV&#10;vMHS5PRueB7VJpfxM1yC8D3H9l7IxnYmnyqz4fzMZ887ctznBxnpX1zpX7HXwV0+Fh/wk3i7xBGz&#10;bxdQyNcxpgcqr21sI+O45OcA+ldZ4a/YY+C+taX5w0/V7/52XzLrV7+ykIGP4BJENoHOduT68Vw1&#10;OIcKn7sJfcv87mscDNrWSPhG5+JepXcUdvNoulrGoRMm4um2qu4DJSE5++xqpqnxXh1TUGjuLDEz&#10;lwcanFbqSS5ZlEibyDuY8jOG6L0r9CPh58PP2efE9xb6D4esPhL4l1CGJmSFDZarfSouWd3di80m&#10;OcsxYjHJ449RXwNoulzrNBoumWM0I+R0tI4zESOPurx6cfh61x1OJVtGD+ZrHLv5mflto3xNsvGt&#10;5Ja6XpmsatqITdPZ6VCuoPCGdo87UYOF3TIu4rgFlHLEA95Y6Hr154ps2PhnxrZ27XEEk0134avb&#10;a2jWJlYs00kaoo+U4JPORgE4B+3/AIu/CCx8b+BPEVlY2mnWOsapZzpaak9srSWlyVYxXAcDeJI5&#10;Cr7xyCAQVOKzfFviJPF3wJbVo43hj1bS47xEf7yCRVfBPQkBhyOOa4a3EGInFwaVn/Xc2jgYLW7O&#10;zij8tQvoAK+TZP8AW+KP+w/rH/pfc19afxH/AD2r5IWZbmbxR5bpJt8RazE2Dna/2+54479PfmvB&#10;63O4/p0/Zy/5N88C/wDYvaf/AOk0ddnXn/7KHiGz8V/sw/DvUtPnjurG+8MaZcW8yHKzRvaRMjj2&#10;KkEexr0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wE/wCCvnh3T/C//BSz4oWum2drY28lzY3jRQRCNWmn0+1mmkIH&#10;G6SWR3Y9WZ2J5Jr9+6/A/wD4LLj/AI2efE7/AGTpX/pps6APktP+R71b/r2tv5y17d+zD83woh/7&#10;CV+D7f6VNXh4k2ePtWVvldrOzdB6hmnX9GUjjIxzx0r1r9kXXpNT8J+JNPkjjWPQtfmto3UFWlWW&#10;CC7ywyfmBuWTjghF70Aec/t+fAPxH8fPiR4F0/w7ZrO9rZ6hJcTy3CRw2qlrbaXBIdtzKFATnLck&#10;DJr538ZfsjeNPhhd21pq8OgRNqENxdRvDfkxhIGi8xnyg2/69O/QHniv0F1J2j+MGjKp2tNo9+CP&#10;7xWey2jPb7xP69q+Wf8AgoLqV9qHxv0vy1hls/D+ipLBN9nSX+zrmaWYuyuVOyQiG0I5yOCoG4sf&#10;dy3H4uLjhqEkl5nHiKVJ+9JangyfBLXpdN+1RtpslqYnnWeC4eeN1TduxsQ7uVYYXnIIoufg7qtl&#10;BayNqHhuK0mDebM+omN7bBxiS3aMXIY5BwI2ODk8dLmq3914i1mS41C5ub64uFKvNO5kkdQJgAWP&#10;JwAoHbCj0qHX7rzdRljxn5zISSOcqnGfXivrY08W/wCLX+5Kx5cnSevJ+Jmp4OuoJX83UPDzKQXD&#10;QTXTAhd/UNboR/qzwAc8k9RVebwrqwupUDaZDbxeaGlDyTN+7K5IUhOuTwWH1HAPTw2aD7YxXcLe&#10;3mVSP4mDSg8fR6s6vbrC10q/KrRXDEk46rESefrW8ZVNnUb+7/JGdo7qKOam+HGrWt+0a61p+I54&#10;oSp01ud+Oc+dnjcOO9UpPCOsRNHJ/bFkEa3WfZ9hO0EyeXt/1m7rznNd7bt52uarzuXzrJhgjgFl&#10;JqlrWnraJL8qlI7B40JPOVuF/wAR+dXGT5rN3C9ijpfwkOpWguLjVbwTxztCTAAkJ+fbnbk469y3&#10;1qtP8PvtMEjSXl0wW3mljJhi2lkkZCOV44x+Ndz4XButKuFT70V4xb/voOP0IP41DLZxm2WED5Fi&#10;1Dhv+ugP+frUqWrTYHJ6r8LV+131va6pqbi1hLqN8OCoEZ/55/7R/Kprz4RWFjrghNxqEtuNQt4T&#10;GJlg8xXUk5aJVb8iPxrpPDunSLrF5dMo8ptMjB/4EgA/VGqxqEbXWuMw2r5Oo2TNuOOq4wPxYf8A&#10;6yATRvlb/ENzk9D+Emj6nf6THIupMtzJcrJnUrog7B8v/LTP+NdEPhloMVtZxQ6fb3TGxuMvIWmk&#10;eRSgGWcliQSQMnjpVjwrAyaloqyKybbm7Rg2VOcH8uB9fat6z1COxSGa+mt4cz3Cb2IRR+8YYzwO&#10;cKfwrOpy82+nqEZu1jj4/h1od1osbSaXZM39iSSlvJUsWVwR1B9Mfias3Xg7RYfEOuQppOm4h06W&#10;4R/s6cEpFjbxxjBIx/eqXTddsZdMijW+sstocsa5uEBLEjAPPHOfyqxr3irR/wC3r6RdU0xFm0SS&#10;MZuUUls9OT97GBjrx70XprewPmJPEECw6P4k3YZSlm4+XG3OAR+QP51qJCVhHynP9vFunbccfqR+&#10;dc14j8caS9rrcKSXl55lvasHsLGe8hyATtaSJGUfQnNb0PxAj1RdR+y2OrzRw31uxMti9mVz5X/P&#10;cR5JIbhc44zjIzMpR5UVGL6kUi7dXkxx/wAVBCDj6GiJWufBkVtv2Rto80rgjP3JFPtjqe4rPk1m&#10;6l1aZv7H1Dauuwu3zwbumAMeZ1JIGenPXtT7NPEEuy2sdHsJrf7LeWX/ABMNSNvLt81Q3yxQzDAO&#10;MZIPPQAZO3toK1vyFySvoQ28bQaQyt/y00FievINwWH9K65YWfxgGGNqai2fxtMD9TXJahomsW+h&#10;xzyXumRtJoZRoUtnkWPa8ZIDmQFjl/vYH3egzxqadpWsaxfMJdca233kUhms7SJJlb7JkEGTzE7g&#10;coT6EUSqNq6T/AOXuyx4xt47bUkjjXy4/wCyLiNBn+7GTj3wCD+NU/C7va3MGGQebNbD1yrWshI/&#10;XFR+MPBfm32nw3msaxq800F2izz3PlbR5fChYBGm3dkklSSepxxUfh/wBpWtxrHeWq3lvD9jYw3T&#10;tcRPmDGCjkg43ZBIzkDmnTqT5NYoXJHuUTrGk6D4SjjuL6ztbq4064cxyTqrsWkiCEKTnkDI9cVr&#10;aV8RdP0+/uHj+2Xu24u/ltbOa42jzIiu7y1YrznGam1TR7HQfDMFrp9na2Ma6TK4S3iCKCWgJOOm&#10;T6960tOt7j+1Lv5WbzLi6GHblcmJl/AgVE05R1KjZMwvFnxS8STa3IscXiKyUSsSs+oIF5W2wvyS&#10;MM9fpn3NVIdV8WeHdUsbmxfS9F1JbtEbUIZHuZ5C7zI2QFiOG5By5yAAQc5F3xTH53i2/wBxbbDH&#10;LMAPVIYW/DJUflWrLGNQsjIPlZr+OLaozsC3b/N+TfpWX1am176TXoHtJJ6GdJ4l8U654cf/AIq/&#10;X9KbaJQ2iOultK5hiZFbyVBZd0rYySAG74qh4n+JXibUfhveW994p8QTWem6aDax29ybAKZIyxLC&#10;2EXmgNtP73fgDjGSK2tGtksrSHDkcxZOc54th/IVx/iiF5vh5rbBW2rp0JY+mY//AK1YzwGFUZOM&#10;FsaU61XmSvofo8uScn+Lnj/P9K+ZfFXPj3xN/wBhOcfqtfTUb71/z9a+ZfFP/I/eJv8AsJz/AM1r&#10;86f+Z7p/Q5/wTLGP+CcH7P8A7/Dfw6T7n+zLevcK8P8A+CZf/KOD9n//ALJt4d/9NlvXuFA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wV/4LRaRfaX/AMFNPiFPdW8kEOoxaZcWblgRcRDTbaIuMHIxJHIvODlT2xn96q/E&#10;D/gvP/ykHuP+xesf/alAHww65+JOpdv+JXZDA4/5a3lenfsaj/RfiB/2NC/+mrT68yf/AJKTqX/Y&#10;Msv/AEbeV6b+xsMWnxA6H/ip1PHb/iV6eP8AP1x14oA4H/gphZW98ngdbqGGaBZL5mWVQyDCRckH&#10;jivkn/hG9Lk1RoTpdgyTmIN/oqYYEEEYx64P1wa+uf8AgppbFtC8KzsrFI2vI1IBw0jJGVT6lVc4&#10;9FY9jXyzZjOqyMyq3lrHjngEsvI+mc19vkNOn9V57Js8nHSkqmjKzeBdDSQM2laWqhipBtY+5lUD&#10;7vrj9Kd/wrzSVs47iOyt7eZrVZN9sghYnym/iXBxlM4zUtpdSPNaxn7oliJJH3jvUjP/AH0a133f&#10;2MMK3y2gxgf9MpP8a9r2cYpaHDdlfRfB1rcybS2obWNyGK30/PzAD+P0/OrGs+DbMvJ+81Jmk86L&#10;/kITnH7pGB5f2NaWgKXvNkaONu/+HduJCHt9f0qjquow6Pcql9cQWk0jM6JPMkJcG227gGIyN3GR&#10;nml7FOd0tB8ztYj0vwhb+ZM0kmoDzBZsuNQuOQSAf4//ANVGp+Ebd4rjy5NRLLHctzqM/acD+/6V&#10;fsvFWmyWcC/aoTHsgxKhEisUOSAVznoelZkvxN8OhrlX1a2QtHcxKQjupMkm5SCqnjFCpq92h8zt&#10;a50Wg+ELNY7pt2p/LMiDGpXK8GKL0kHr+tV7nwfZ7gJJNS/1V8wzqVz/AAuAv/LT0x9axZvjZpOh&#10;XV0yLqF7aXDRPHJHGkaqyhcjEro/8I5K4OOCRVNfj3pMsV2EWWNmklwLkhW2SZ+6Yy4wOM5I6cZp&#10;exTd7E+1fc7HRvCVo0M58/Vf+QfA4xqlz12yZ/5af/Wp+qeArE3E0d3HNqFvNd2LrDeXMt3HncVz&#10;skZl3D5wDjIDMBgEg8hB8aF0+Vdul6hcN9j+yPgNH67WIdVzjJGB2qW5+PN5qcu5fC+oNteJsx3O&#10;3/VuWHG3HOT3NUsPrdIFU8zeX4b+Hf7Rs1Hh/Q236lcRYNhEcruIxjb27Cuq0bwDoHhfU4XstJ0m&#10;zmmaRd8VrHGzZO7aCoGR7egry9/ixq120LW+mQ2XkXT3a+fDNdsztknlfL247Z3fh1qCb4y+M7m5&#10;t5PsWkSfZ3LRt9mZcHGOQbgH8O1P6reV0g9o3uzv/CtnDJpWit5UbM1reqflHIDAAfzFbVlpyXei&#10;2cUeEkuNGlhDY4XKxc/UZBryPQvHvii0gt1udJZktYpI4fsMscOfMOW3ea0oOeOgB96uJ8RfFBuI&#10;47e3nsYYYjFGLm4tyAvy8ZSInoo7VcqMr6JfcTzI9I16N7dNVRWIW606Fxhe/Kj8flP51ra20d1p&#10;FxcKvFxcW0gz7tHj8cAV4/eeKfF19FJ+/s45JIRCXZxJ8oJIBAhXpk96SLxZ46S1aFtS0uRCFADW&#10;xAGMAZxgnAHTIFL2Ehcx6vewLb6xebF27dWtBnuCwQ9ffB/KtLQtxvFRc/NJfKqg4GfPXt+deL3P&#10;ifxtdAt9v0tZGkWRnEB+Yr0OOxHr2qBNd8eRyqy61YKYyzIVg2lSxJP5960+rzY1Kx7R4nttlosU&#10;gPy6NcDBJb7oix+WB+VUoBNFeKi7h/pFhOzIeiPH5f8AQfnXks+u+Oro7pNatWYoUy0e7g9RyOh7&#10;iiPXfHSSbv7Y09fu5224U/LyvQdjin9Xny2DmR7F4uga28Q6MGwWxeE46cpkD9ab4aVbZoUTd++s&#10;7OVmPZ8PGB/46v5147Nrnjy52eZrlm/lg7S0OcZGD+YqafxB41kkVk1DSYtoRV2254VG3Jwcj5Tz&#10;kAZ6dqSozSsHMj2LxVpxSzjhk+UppFyhZeh2+Sc/pVrRb8ajqkh2kNJIHIzxzbxkAd/WvHJfGvjS&#10;8X/SrqxuH2PEWVliBRtu5dvlN12jvUI+Ivi7S7hlhiklkYdYprdhwoQcPGp6ADpUyoy5Q5kei+L7&#10;Fn8QandhvlhMkJH97fZFv08o1rajOmk2FxIqjZDIJXUHB/1wLfj1rxu6+KXja4uJXn0vSd0z73Bg&#10;HP7sx/8APz/dZvx57CtA/G/XxpVxb6lotrfLcsGDWkclq68g4y+/PI9RR7KXKkHMj0zwTerflI5C&#10;HkjZ8rjHygoqnH0U965/W3kk0zxBbxpJJJqOnyxRwom471tlZBjrk72GPWuT8L/GttCvpriTQdRt&#10;VZdv72QyqPmLHJRCR19Kk0f45aZc69JcQ2erOtnG91NJHAJo4F8pU3NtbeqbkI3uqqNy5IGSOeta&#10;EH7TRW3LptuSsrn6XaTqVrrOmW97Y3EF3Z3kSzwTwyCSKeNhlXVhkMpBBBBwQa+a/GL/AGf4o+Lr&#10;VvvWeqneR0IkggnGPfbKBzgZz2Az7Z+z7od54X+A/gnTNRt5rO/03QrG0uYJV2vBLHborow7EEEE&#10;V4H4t8SQ3n7R/wARbGH5pLfULaUzKySRhv7PslKkBtwKlRncAPmABJzj8x/4J9F6n79f8EYvio3x&#10;V/4Jk/CO7mtY7H+xNKk8KxIsm7zk0i5n0pZskDDSrZCQr/CXK5IGT9QCVSfvLx15r+TfSfA3izwy&#10;9xFpfibR4bGS/ur6GK40eaZovPnkmKMVukDgGQj7oBGOOufXPhT+1V+0R8KNUfVrP9oz4tvrDRtC&#10;GudduNXsPLbB5tNVkvYt/H3xhgB8u3LZBn9NwYE9aK+I/wDghF+1f8QP2tf2ZvHGo/EbxA3ijWPC&#10;njWTw/a6jJZ29rPNbLpWmXQ81beOOMv5l3LyqLxgY4r7c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S/2zf8Agsb8If2MNfm8O6lq&#10;Wo+LvGluzJNoHh23S4nsm8suPtMsjJBb5OwbXk8z94CIyqsy/Wlfy6ftJ/DTVPg/+0z8QPDWnXF9&#10;4t0nQ/FGrWA1DU7/AH6zceXeSqJJ3YBLiaTAeSRmRySSQxJoA+7fjV/wcmfFLxZLNb/D/wAA+EPB&#10;lmss8cd7rVxPrl3cxbwIJDDGtvHbvsBLpuuBlwA2Fy3x38df2ovGH7XXxavPGXjm+s73WrmGK1X7&#10;LapawQRRrtVEVckjcGYlmZiznBCgKPGpPFE0WrXFi2i6r9stYI7mSLMBKxuZFRs+ZjkxSd/4T7VW&#10;jTXtM1ya+02y1S2a6VVntpltpIpCvyhx++Vw20Kv39pC9MgtQB0Wu3bWHxc02GPG3VtHuXn3c820&#10;0Aix6Z+1yg+pKdMGvVv2WT5Hi/xdbxnbBJDYXbID8rTN9pjaTH94xwxKT1IjUdAK8N0CbxJ4p+IO&#10;n6lrWh2+jxaXYXlmrLfpcNc+bLaOrbQAU4t3yPmAyvzHJx6t+y98RdFj8d+MvO1Owt2hgsrZlkuY&#10;1bekl3uBXdlT86nDAEhlbG1lJAMv/gqNq0WhfCLwddzrNJDF4si3pEAWYGwvhxkivilfiBdTXH+i&#10;6Sy87jJJL5isBjGFATBOB1fp2zX29/wUC0iH4yfB/SIdA1TRry60fXYb54PtieZOhhuLbEfYsGuE&#10;YgkYRXOcjB+JNdD+DtYk07V420y+jx+6uCF35APyNna/DAnYTjODg8V9vw1Uoew9nOSTvseTj4T5&#10;uZLQQa9rk5RoLfT7OVcbXZRI2BjHDllHQdiePzjdNYuzufVp4SABhHfa2OMbQVRR2xto/t63WURj&#10;zmcf9M2VT9GICke+cU+bxNbRbhuVmX+ESxlvy3Z/SvrfYwt3/E8tyZFP4bk1WJVvr67uNpyuTjb9&#10;Mf1qSz8FWdqCuZzu5ZQ+zd7kqAf1qrH4t81tsccbegAkY/8AfOwAn2zVqDWbggrFb3XTJC2Zj/8A&#10;QnAqlGK2QrssweENNSTcbVZOMfvGMg/Jiatw6RarJ/x7wt25QN/OsuS61KUAQ21xE3rmKLI+uZP5&#10;D69i2OHWJWbzY2Zf4fMvE2A+/lorfqafKkI3rXTbe1lDRwwxsowCqgEUl7qcNlLDHIT+8Py4UsAd&#10;yjkgHH3h1rJXTNWccR2I9c3k5/pUz+G7uYo0k1jI0fKM8EjMpyDwTJkcgfdxTA3Yn2j5T8vtUdzf&#10;W9thZpoY+4DuFzWFJ4Fa7be0tjC3TEOnxY/8fDH9ansfCV1pr/udVkhTOWWOzgTP4hKANKHWbNR/&#10;x9Wv/fxf8aeNat3b/j4T0GDuz+NUX8Is4/5Cmrc8/wCtX/4mnR+FGjlVv7U1R1/iUzAAj8F/wo22&#10;AvjU7U/8t1/75/8Ar02TV7eIcPJJntFbtIf/AB3OKgi8L25QDzL35eP+P2Yf+z07/hFrf+9e/wDg&#10;dP8A/F0ATprluIx8t9wMcWc//wATR/bkB/gvv/AGf/4mof8AhE7GeIxywNcLnOJ5pJcf99Mab/wg&#10;Wj/9A20/75qVe4FpfEVuONt9/wCAM/8A8TUn/CQW/wDdvv8AwBm/+Jqivw/0XP8AyDbX/vmpP+Ff&#10;6L/0DbX/AL5qgLX/AAkFv/dvv/AGb/4mj/hILf8Au33/AIAzf/E1V/4V/ov/AEDbX/vmg+ANEH/M&#10;Ntf++aWl7BYtf8JBb/3b7/wBm/8AiaT+37f+7ff+AE3/AMRVY+ANFH/MNtf++aD4A0RR/wAg21+u&#10;3gfXnj60/QCz/b9v/dvv/ACb/wCIpYtdtz95pov+utvJGp/76GKpt4F0NbhYf7NtPMcZVMfMcAk8&#10;Zzxjn/8AXXr3ws/4JpeMvi7a2d3H4St/C+nzTZafXxLp8wjVgHIt9pn3dSqusYYDIdQVY8uJx1Cg&#10;r1ZJfma08POfwo8vOsW5Yjz146gU3RNUt/EfiCPS7G4s7nUrgZSFr2G1Cr3Z5JWVE5B5cgZwBuJC&#10;n7n+GP8AwSN8B+Go/M8Uat4i8WTNF5XkLqFxp9nG2Q3mKsUnm7+COZSpDfd3DdXdv+wb4T8PeGLf&#10;S/COufEHwVb2p2xjTPFN3Ogi+YmMQ3jXECKWIb5I1cFcBwCwb5jF8VRS5cOvm/0O+jlfWbPBP2dP&#10;+CeFj8QrZtW8ReLNK1SxguDA9l4cvFmjYqFJEl0D8u7cMpGFdVKt5mSVH05p/wABfA/hzwjDodr4&#10;U8P/ANlwt5y28lhHMpk27fNbeCWfBOWYljzya8x8Y/8ABMXw38QNbh1LxF448feJtQto1iik1t9P&#10;vcRqxYQk/ZVk8rcWyqOhwzYKk5qC5/YD1bRbRbXwr8Tdc8E6eoJ+waRabrUOeS6rcSSmMnJJERRS&#10;xLEbiSflMVj6+IfNVlf+ux6dOjCmrQRj2ng74Z+B/jD4+03WrP4f293fara6jZWs0Nozx272FrBs&#10;CY3BzLBK3lqMnzFYD95Xn3xK1rTr39pCay0MWa6DpvhSyECWlokSxSveXjOgIAzlEUgcqOcDJbPb&#10;Rfsd/Ez4Xvfvofi6y8eza/cfa9Sm8S6zqWkyLKkMcCbfsRZZQY0VTvVSojXBYHCUb7wjrUPie6tb&#10;3wFa+IPFVjYW8t3EdWmjt7lJZJVULey3ry7A8M5Uvb7gvOyPzGA4zUj+CHwjuPiz4C/ty5168s3k&#10;1HULbyLeCHbHHb309umNykk7YlJJ6knjArsv+GUbIjJ8WeLPp/oP/wAjV03wO8O6h4Z8FNDf6Pp/&#10;h1rm6ku49JsdQe/h08SBWdfOaOPe7SmR2IXG52wzfePYP92gD7j/AODdjwtH8Nfgl8YPDb3l1dXH&#10;/CerrMLXPltLJaT6NplukjGNVQfv7O6jC4DYhDEYdWb9Dq+Av+CHH/Hz8Vv9/Sv/AEG7r79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nT/aa/ZCb4bftCfEDSfAVxZQ6HpPiG/sdO0jUpHWKyiiuZESCOcK7+WsYUAOkjggkuQ4Cf0WV&#10;+Jf7ST+Z+1L8TGwwz4r1Tgjkf6XIf6j8xQB8EP4C8YQ/HLxBbyeENQuLq30LTfMFrfWDxspuNRCy&#10;oZJkLRth9pKh8J8yKCM9XYfBrx9q8HnW+g6Np6qeIdW1ny7gHoSBbQzxgHPBEhJ5yF4B9q1HS/7J&#10;+O13qCt5ja14egg2EYEX2O4uGBz33/bsY7eX710x4NAHyr4j0bxD4C8Y6bpPiKz0eFtXsrq8t207&#10;UZbs4t3gVwyyQRY/4+FwQT0PFO/Zh+Kvg3wV4++I2meJtT8NaXeW9/ay2dzql9DFLLBNbJIYEMpD&#10;eSs5mkCqdu+4kPVia9P/AGsvBeo+MNA0JtLWTz9P1BppZIYXkmSI28qkDy4ZnAZtnRDyoPG2vFNC&#10;0jxJod3qWn6ofGGhnUhFdmUX8dub2JTtjMc1uy3MSfIX8pxAQZCTHuaTIBT/AGgtA0D9oH9oK+fQ&#10;PEWm3Oj2/h3ToZptJuzPGHN1qBwRFKYCwUR5EsUuPlwBg1H4e/ZV8J2eirpt0upavp8YIW1vbrzL&#10;WMFi3ywKoiRgWY71QNlj8wyc9DoXhmHSNUuLzz9UvLy7ijhlnv8AU7i+kZIy5RQ0zuVUGRzgHq5r&#10;qbB9rU07Aee61+xd8P8AWtJW1t9Ln0vZuaNrSYyMhJBYhJt8fOOcrnBJHIyOR1r9hjW9LtVXR9V0&#10;TUfKbBiu43tFVQOilRIC2eAMKOc5HSvoixfitSz5rvw2aYuh/Cm1+RhUwtKfxI+Jte+DXjLwq3+m&#10;eFde3bsE29qbxRgZOTBvAXHqfXniuat72G8XdDNFIN3WNwwz36d/8+1fohbVX1/4daD43G3WNF0n&#10;VFyDi8s47jkdMbwRx/Wvcw/FlaOlaHN6aHJPLIy1g7HwFjPct9TmnqMp39ua+xtR/Yg+H2o3DTW+&#10;nX+meY5d0tr+Vo2PZQshZUQcgKgUYOOcA1yvib/gnJaXcMP/AAj/AIw1CwbnzxqtjHfRuO2wRG3K&#10;c9clsj0r1aPFWFl8aa+Rz/2ZV6HzPCfkp2a91u/+CenjCGBntdW8N3U3ACyPNAjdsgCNgnrxn65+&#10;auV8VfsW/E7w1dR29v4bh15ZE3m40zVLYRqeflb7S0L7hjPAYYI5zXfTz7AT1VRHO8FWXQ82ibK0&#10;6uwl/Zs+ImlP5d54I1+GbqFhjS8XHrvt2kT8N2R3AqK7+BHjeytnmk8H+KFjjGWI0qdiO3QLnqe1&#10;dX9pYV6qovvM5Yeot4s5gdKK2F+G/ioj/kUfGH/gjuv/AI3SP8OfFSD/AJFDxjye2g3h/wDadaLH&#10;YZ/8vI/eg9jPszIg6GpK6LQfgn4113zha+DPFz+SAXL6LdR4z0HzIM5wTxngVqL+zT8RJIPMXwP4&#10;oYbtgH9nSqScZ7gYz0ycD364zeZYVOzqL7wWHqPoziYjy1SZzXpGk/sS/F7UdRhhm+H9/YR3DLGb&#10;mfVdLaGHcQNz7Lpm2jOSVRmwOFJ4r0TSP+CYHj6ef/TtT8Jwx7ju8i/uJMj0w1suCfXtjG2uepnm&#10;Bg7SqfcaRwdZ/ZZ85g81JmvrDRf+CT2pXOo282oeONPtbFpF+0Wdvo7T3AjBG4JdNKi72GSpeBlQ&#10;4BSQZz6ZoH/BL74baaqx3k3ijWowwLC61IQuw/u77dIWA6fdI5z13YHDU4owkfhuzaOX1HufAE06&#10;wRlmdFAGcscCtjwN8PvEfxSuGj8M+H9a14JIYXmsbR5YIZAu8pJNjyo22jo7AnIAHOa/TXwD+yp8&#10;Ofhjawx6L4L0CGWFDGLu5tlvbyRSSzB55t0smT03scABegGO9tLRLOFY40WOONQqqowqgDAAHYAA&#10;DHtXl4ji2e1GFvX/AIY6I5aurPzv+Hf/AATi+JvjadZNStdJ8J6eWAZ7+8E90ylSVaOGLcpGdoPm&#10;SIQSeCcA+4/DH/glj4T8P3P2rxVrWq+KJRjbaRL/AGdZx8qwJVGaVnBV1z5oQqfubgSPqSivFxGd&#10;Yuto5WXlodccJSjsjkfhh8CPBvwXt5I/C/h3S9Habb508MINzc7d23zZmzJJt3EDex2jAGAAK6yN&#10;FjG1Qq4JOAMdev8An3PqadRXlSbbu9fU6VZKyI2GDUL9Knf71QP0pARyHmqk33qtzfcqpN96gChc&#10;15XKgH7RfiRtu4jw9o/H97/StU49cGvVLmvLJ+f2iPEuOc+HtIBxzt/0nVOv59ByaAPpP9lj/gnt&#10;4w/az+Ht/wCJdH8UeHtFs7PU5NMS3vbKe4kdkjidnLI6gbmk6YyMdzXsUP8AwQ18WT2yyN8Y/Dqb&#10;lDFV8DzOF9g39pDP1wM+gr17/ginfQ3X7LXiGOOSOR7fxbdrKqsCYybe1YA46HaVOOuGB6EV9gUA&#10;fOn/AAT+/Ycu/wBjC08VfbvF1r4tuvE0lq/mW+jnTY7dIRKFGxricsxMjEtuA6cdz9F0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mn+1r/wS0+JH/C3PFXjLwPc2PjjTfEuo3WsNpVzcLY6tZyyu0rwRvKfInjLsyxl2t/LHlo24bpV&#10;/SyigD8GfHfwF+J3hf4tW8esfCP4t282nafPa3aWXg++1aKJ3khdQtxYpPbS5Rc7opXVTlWIYFRl&#10;eO7Lxl8PLKwu9S+GfxCtbXVHlitn1DTF0aSWSIRmUCHUHt5iFEsfzhChJIDFlYL+/dfAP/BcQ5uv&#10;hZ9NX/8AbGgD859N8fXd1rdlZ6h4Y1/RPt7skEt3JZSRyOkbyFf3NxIynajdRg9+leY/tHfP8U7E&#10;t1OmBiAcjPmt/nivXPiF/wAh/wAGj+9qUoHpn7Hcd68j/aWmFr8UtBU/N/aOmXDRkZ+XyJYt2c9M&#10;/aExx2bOO4ByMP361rHl6yYfv1rWJw9AGxY9K1rLpWTY/drWsulAGlbVo2y81nW1aVtQBoQD5R9a&#10;vWlUYPuj61etOtO7AvQ8JVyEZP4c4OM/WqcP3KuQfeH0pAXIeefbHSrUUSnjHX15/wA/59BVSH7t&#10;XYeooAsRDatWoF+Yct+dVo/ufjVqE8UATJGFbufqf8/5+pqzHCuN21c49P8AP+RVde1Wo/uChabA&#10;TKu4c55684z+VWIYgi+568VXTtVqP7goAmj6CpEXnqajj6Cpk60bgOHFFFFFgCiiigAooooAY/3q&#10;gfpU7/eqFjjigCKb7lVJvvVZbjJ96rzLzQBn3NedeIolX4yqwUK0mjKGYcMwE7Yyfbc2PTccYzXo&#10;83Q1534l/wCSyJ/2B/8A2vQB+kn/AAQn/wCSC/E/px4/cdP+oJo9fb1fEP8AwQn/AOSCfFD/ALKA&#10;/wD6ZNHr7e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f+C4M7Nd/C35WK/wDE3XcFO0H/AEHgnoD1474Poa/QKviv&#10;/gtgP+LM+Dv+w43/AKTyUAfmZ4/YjVvBp9dYcf8AlPvf8TXj37U3HxZ8E/8AYJ1f/wBHadXsHxAP&#10;/E18G/8AYZb/ANIL2vIf2p1P/C2PBP8A2CtX/wDR2m0AclG2JPwrVsTk1kp/rPwrWsKANqyPC1rW&#10;XArJsvu1qWf3qANS2rStqzbatK2oAvWzZFaFp1rPtOlaFqcGgC9D9yrkH3h9Kpw/cq5B94fSgC3D&#10;92rsPUVSh+7V2HqKALMf3PxqzB1Wq0f3PxqzB1WgCwOtWo/uCqtWLf7ooAsKcAVYhfKrVcdKsQdF&#10;oAsKMEVMnWoR1qZOtADqKKKACiiigAooooAY/wB6oZf9Z+FTP96opBmT8KAK8n3D9ahn6VPIPlI9&#10;6gnHFAGfN0Neb+LZ1tfjTYxudrXmizvF/tCK4iDn2wZ4x77j6GvSZxgGvL/H3/JwXhT/ALAWr/8A&#10;pRpdAH6C/wDBB/4nR3E3xl8BraN5ul6hpXi43vmDbImo2slisATGQYzorOWzhhcKMDYSf0Ir8x/+&#10;CDX/ACdN+0B/2Kngz/0r8TV+n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8AwWw/5Ix4N/7Drf8ApPJX2pXxj/wW&#10;k0Ge8+APhrUFKrb2OvhZAWO4mSCbbj/vk5/CgD8tPjvq8nhjwroOsQqsk9j4k0qBEf7rC8u49Pcn&#10;HOVjvHYf7SrnIyDwf7WdlHDP4L1FV/0xtWm03fnpBLZzTOmPeS1gbPX5Pc11/wC0x/ySjT/+xq8N&#10;/wDp9sK5X9rn/kF+Cf8AsZD/AOm2+oA87QfPWtp5yKya09P+9QBu2X3K1LP71Y9j0rWsulAGtbVo&#10;QPg1m2ZxWjAcmgDRtOlXoPvD6VRtOlXoPvD6UAaEP3KuQfeH0qnD9yrkH3h9KALcP3auw9RVKH7t&#10;XYeooAsx/c/GrMHVapwdDVyDqtAFirFv/DVerFv/AA0AWKsQdFquOtTw/eoAsjrUydahHWpk60AO&#10;ooooAKKKKACiiigBj/epjriTPtT3+9TH+9+FAFebjmq8pyasT/dP1qvL1FAFG5ry7x9/ycD4U/7A&#10;Wr/+lGl16jc15b8W86P8V/AepL87Xtxe6GyH7qpLbteGT/eDaeigdCHJPIFAH2t/wQb/AOTpv2gf&#10;+xV8Gf8ApX4mr9OK/L//AIIrj+yv2q/Gi2u6P/hIPCcJ1Af89zY3mLbkk42f2hd9MA+aMg7Vx+n0&#10;QxEvXp1PegB1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l/8ABZL/AJNO0/8A7GS1/wDRFxX1pXyT/wAFk5lX9lDTwWGT&#10;4ktgPc+RcUAfkf8AtMf8kq08f9TX4a/9PthXL/tcx50rwWeqr4jyTjp/xLr4f1/PNeifGK1hu/g5&#10;4iaWOORrXT5byEuobyZ4R5sMq+jxyIjqw5VkUgggGuR/ae/5J5af9hS2/maAPI609P8AvVmL1rSs&#10;KANqx6VrWXSsmyPyitay6UAaVtWlbVm21aVtQBpWnSr0H3h9Kz7c4UfWr1qcmgDQt2ytXoPvD6VQ&#10;tvu1fg+8PpQBbh+7V2HqKpQ/dq7D1FAE0HQ1cg6rVODoatRnDLQBaHJqxb/eFV07VYt/v0AWB1qe&#10;H71QDrU0Rw1AFodamTrUMRyxqZDg0AOooooAKKKKACiiigBj/epj/e/Cnv8Aepj/AHvwoArz/dP1&#10;qvL1FWJxlT9ary9aAKNzXl/x1/5HL4a/9jJL/wCmnUq9SnGQa8t+OzAeNPhr/wBjJL/6adT/AMD+&#10;VAH2d/wRl/5Ox1v/ALFO5/8ASyyr9Ph0r8wP+CNEixftYa1uYLnwpcgZPU/bLKv0/X7t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M//BWPwXa+If2LNevrlpvO0C+sr+1EbbVMjXCWx3j+IeXcPx67T2r6Yr5//wCCpB/4&#10;wT8c/XT/AP042tAH48/Fo/8AFm/FX/YHuv8A0S1cb+08c/Dyz/7Clt/M12XxYG/4OeKgvJ/se64H&#10;/XFq4v8AahKxfC+CY52Q6lZlyATt3zLCvcZ+eROPQn0oA8lrSsetZOT7gHkZP6VraeeKANmz6LWv&#10;Z9KybIfKK1LM/NQBqW1aVtWbbVpW1AGhB90fWr1p1qjB90fWr1p1oAvW5wlaFscms+H7lXrTrQBd&#10;h+7VuNsMKqQ/dq0n3x9KALMHQ1aT761Vg6GrSfeWgC1Gcr9KmhbDL71DBypqaP760AWozuNSp96o&#10;oKlT71AFuDqakHWo4OpqQdaAJD1ooPWigAooooAKKKKAGP8Aepj/AHvwp7/epkn3vwoAhk+4frVa&#10;b71W5RhPxqpN96gClN0Nef8AxptY2t9BuGVWmtNbt2gcj5oS+6Nip7Exu6n1VyK9Am6GuC+NH/IM&#10;0n/sM2f/AKHQB9L/APBIRTJ+3vGucZ8Dav1/6/tJr9Xo08uNV67RjNflH/wR/wD+T+4/+xG1j/0u&#10;0mv1e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59/4KmOqfsI+OCzBRu04ZP/YRta+gq8p/bltY7z9kD4jJLGsijQrh&#10;wGGcMq7lP1BAIPYgUAfif8SG3fCjxN/2B7w/+QWrjP2pf+SHTf8AYT0j/wBOVrXZ/Egf8Wq8Ut/1&#10;B7snHQfuCOnbpXG/tSDPwOm/7Cekf+nK1oA8hfov0rR0/wC9WdncR3GP6VoaceaANyxk+WtWxOSK&#10;yLHpWtYHpQBrW1aVtWbanNaVuaAL9s2R+NX7TrWfadK0LU4NAF6H7lXrZsGqMP3KuQfeH0oAvRHC&#10;VajOWFU4TlauQ9RQBag6GrSHoKqwdDVpPvrQBat+FqaP74qGI/I1TRj5R60AWoKmQc1Db9KmjoAs&#10;25zmpV7VDb/dP0qZei0ASHrRQetFABRRRQAUUUUAMf71MfpT3PzUx+lAEc33KqTfeq3N9yqk33qA&#10;KU3Q1wPxskWLRdNkZgscetWIdz91N0yIufqzqPqR+HfTdDXnv7Qa/wDFBW//AGHdHP4/2naigD6E&#10;/wCCWHj3TvA3/BQPwvDqEjxzeLNA1fw/pirGz+feEW1/5Z2g7P8ARtPun3Nhf3YXO5lB/XaJ/MjV&#10;sbdwzj0r8TP2J0H/AA8l/ZxXHH/CVasef+xW181+2cS7IlUdAAKAH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lv7bpx+&#10;yJ8Rv+wBdf8Aos16lXmv7ZOk3Gu/so/ES1tdpmk0C727m2jiJiefoDQB+Ker6EfFfhTUtL8wQLqN&#10;rJamXbuMW9Nu4DjOAScAjOByOCPKPiF4rT4pfsSz+KmtWs2u/C8PieG2EvmCCaOBL2JC20b1EiKD&#10;wu4A/dzx7Po7YjH97jd355P8sCvn/Sv+UZlt/wBkxX/01CgDkFGCfXJP5kn+ZNX9O6VR71e07pQB&#10;tWX3K1rDismyPC1rWXSgDTtG21owHJrNtq0ragDStOlXoPvD6VRtOlXoPvD6UAaEP3KuQfeH0qnD&#10;9yrkH3h9KALcP3auw9RVKH7tXYeooAtQdDVpByDVWM4X8aswnJFAFu3OVqaOoYD8tTR0AWrfpU0d&#10;VoGNWY/u0AT27YzU4baFqvB1NTHotAExOTRRRQAUUUUAFFFFADJvu0xvuCnzfdpjfcFAEcvIxVWU&#10;ZerT9aqyf6ygClOMA155+0KceA7f/sO6N/6dLWvRLmvN/wBpmX+z/gtruqY3f8I7HHrvlk7fO+xS&#10;pd+Xnnbv8nbuIIXdkggYoA9M/Yo/5ST/ALOP/Y06r/6iuvV+2afcH0r8Qv2VLx/D/wC2R8HfEEIV&#10;7vQfFtutusnMb/boZ9KlDAYJxBqErLgjbIqk7gpR/wBu7dmaFS3XFAD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j/wBo&#10;Y4+APjj/ALF+/wD/AEmkrsK479oj/k3/AMdf9i9f/wDpNJQB+I+jt+6X3wcew4z+orwLSG3f8Ez7&#10;Veh/4VinX/sFAfz4r3zQT+6Xp07jp1H9a898G6PbaX8FL7SYYlXTdHXUtItYG+dUtbaee3hjO7O4&#10;LCiJlskhRkk5NAHi45P+eauac9YvhsltAsWPJa3jJPqdozWxp3WgDds+i1r2fSsmyHyitSzbmgDU&#10;tq0ras22rStqANK06Veg+8PpWfbnC/jV+1OTQBow/cq5B94fSqcP3KuQfeH0oAtw/dq7D1FUofu1&#10;dh6igCzH9z8aswdVqtH9z8atQ9KAJ4Ohq1H9wVVg6GrUf3BQBNBVqP7gqrBVqP7goAmg6mpj0WoI&#10;+BUynIWgCeiiigAooooAKKKKAGyrlajbhamf7lQv0oAjfrVaVcPVl+tQTfeoAoXNeZftY/8AJsfx&#10;G/7FfU//AEllr0+dcg15l+1muP2YviP/ANivqf8A6Sy0Aei/s2/8nJfDP/scdF/9OFtX7fV+IP7N&#10;v/JyXwz/AOxx0X/04W1ft9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T498LR+OvA+saJNLJBDrFlNYvJGAWjWVChYZ&#10;4yN2ea1qbM22M0AfgroAxbx49APy4H6YrifDn/JN/EX/AGENb/8AS66rtPDFwlzYwyRuskcihlZS&#10;GVgRkEEZBBHORXH+E7WS78B67bxrumm1PWUVc4zuvrjH6kfnQB89+Gf+ResP+vaP/wBBFbGndaxf&#10;Cc63PhnTpI23RyWsTKcdQUBz/wDW61taecUAbVj0rWsO1ZNj92taw7UAa1tWlbVm21aVtQBoQfdH&#10;1q9adaowfdH1q9adaAL9t92r8H3h9KoW33avwfeH0oAtw/dq7D1FUofu1dh6igCzH9z8aswdVqtH&#10;9z8aswdVoAsRfLVqP7gqqOtWo/uCgCaLirUf3BVVO1Wo/uCgCVPu1PF9yoE+7U8X3KAJU+7S0ifd&#10;paACiiigAooooAH+5UL9Kmf7lQv0oAjfrUE33qnfrUE33qAKU3Q1zPxL0G18VeBNa0u/h+0WOo2M&#10;9tcRbynmxujKy7l5XIJGRyM5HNdNN0NYviv/AJAV7/1wf+RoAwfgDq11d+MvhXfecy3V54k8OSNI&#10;p2sWbULQk8Y/IYA5x2r97IV2xKPQYr8DP2df+Q98Hf8AsYfDP/pdaV++ifd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juUMkDKO/vipKw/iV8RdH+EfgHV/E3iG9XTtD0O2e8vbkxvL5USDLEIgZ2PoqgsTgAEkCgD8Y/+&#10;CofwQ8P/ALIn7SviC28D6xa+APDOm6Dp2ow6ZdxG90a3nuZrmEIsOVmRCY41igt5o1DmNVRlAir5&#10;S+DUXx48ZWEF1eaP4F8D2FxcyXN0NVhuL+/uZZWWRmit4Z1SGL5pMK8zMfLUlcMpH1n+1F8SU/a8&#10;/aX1D4l6to/9mr9kttP0XSZ5VmOnW8O50lm2O0TXhkkkbenEalY0LDzJZ8Fhufd/IYoA+N/iN+xT&#10;4s+FPwt1DVP+FuvDpfh+zM0+3wxB/otnEMyyZ8xmbZFvcLhmJQDk4ztePP2e5Pgb4eh1618ZeLNc&#10;hj1C0trq01f7G6Sxzyi2XYYrdGVlkmjfO7BWNgclq9p/a+/5NO+KH/Ypat/6RTVzv7V3/JFpv+wv&#10;pH/p0taAOGsj8orWseKyLPota9n0oA1LKtS2rLsq0oHwaANC06VoWnWs+06VoWnWgC9bnC1oWxyf&#10;wrPh+5V6060AXYfu1dh6iqUP3auw9RQBNB0NXIOq1Tg6GrkHVaALEHSrUf3BVWI4U1ZhbcFoAnU4&#10;xVqJ8qKqjgVYg6LQBYQYxU0fWoR1qZOtAEqfdpaRPu0tABRRRQAUUUUAD/cqF+lTP9yoX6UARv1q&#10;Cb71Tv1qCT5uaAKU3Q1i+Kv+QHee8LgD1ODW1N0NZ94M0Aef/CPxXp/gPSvh14h1i6jsdF8NX+ha&#10;xqd2+THZ2ltc2888rYzwkaMxxk4HQ1/QJGcoK/mx8bN/xgRq7fdb/hX8p4+Xppx9P59a/pPRdiBe&#10;uBjJ70AL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McKaxvFPjnTfBelte6rqGm6XZxZaSe8uUgiRR1O5iBx7kY60AbJOBUMd/FKCVb7pwcqRg/wCT&#10;Xxp+0J/wXC+E/wAHbNo9HkuvEl/JGr2yhGtEuSykhI0dftEsmeBHHCxbkA5GK/Pr4j/tz/tDfHPX&#10;72S68aa9o+n3m51W1vjottpXQiO0trF1nljO0Atd3bSAn5SytigD90vtcefvj/PFKLhC+3d82M4r&#10;8DPCnif4haJLd3GofGX406xeXUrOvmeONUS3t1JyIoYknX92CWwX8ybDENM+ARQ+Kcq/EK3tV8de&#10;KPEviC2g8yOGLX/FF9fW4DhfMQCedgysFXcpBBA5yDwAfv7qGr2ukWUlzdXENtbwqXkllYIkajqW&#10;J4A9zXC6t+1t8K9AvXtr74leAbG4j274rjX7WKRNwyMq0gIyOea/n9l+B3wTCGSTwj8LdkanLvpV&#10;hwAM8/J2UfgF9q0/C3xM+GPgbQ4tM0PxJ4G0fT4dwhtbC/s7eGPc25gqIdoDN8xwOTk0AfuTL/wU&#10;c/Z/huJoW+NXwt863kaKVB4nsy0bKSrAgScYIIr8+v8AgqJ/wUb8K/G34rr4Q0Xxdo+qeAvC8cF4&#10;W06SS7GtakQZcgR7knjhQ25j2Bm88zD70a4+SJv2gfDqXLGD/hINSiU/LcaV4e1LULKYf9M54IXR&#10;17Eq5AII4IqTTPi5Y6y8iafovjC8fG9/tHh+708Bc9muEiRuTjAJbABwOcAFm5/aj8N43Lp/j6bb&#10;xtXwRrWTz72oFX7b4zzanBHPZ+D/ABfcWkwzHI0FraM455MNxPFMmcHh0RuPQgmiPHNyitt8M+Ip&#10;JG5Cslshb6lpQB7EnHqR1qOPx7qoU/8AFD+JkY5bDXGmjBx0P+lcc9Tgn69KAOb+KXizxV8afg94&#10;38LxfD3xBoFxruiXum29xqV/pzQl54ZIlJ8m4lYAFlJyBxwOc52vj14M1H4kfDK50vSfsC332yxu&#10;4xdzPFAxhvIZipdUdhkRMAQp5PTFR3Xirx5d3LSWfg7w8tjkFF1PxI9reDpkOkVpPGrfeAKyMMEH&#10;IJIHmOiaN8ZPHvxL1zTNW+IUPg+80y1tb9Y9DsLTULFoLh7mJEja4t1nVlFp85ZjuLnG1QFIBVuo&#10;Ne8E+MLDRfEVjpNtPq1lc3tnJp2oyXi7bd4FkD+ZBEVObmMrt3ZwwOOM9NaEK2PfA/OvP9PvNeuf&#10;jbr2l+KNcTxFfeB4U06wvzZR2c1wl1FBdXDOsZCMwbyEG1QAI0ONzsT3liuwhf7vH5UAa1tWlbVm&#10;21aVtQBpWnStC1ODWfadKvQfeH0oA0IfuVetTg1Rh+5VyD7w+lAF+H7tXIjhhVOH7tWk++PpQBZg&#10;6GrkHVapwdDVuNsMtAFleRxVi3/hqvH9xqsW/wDDQBYqxB0Wq45NTw9aALI61MnWoR1qZOtAEqfd&#10;paRPu0tABRRRQAUUUUAFQv0qasvxL4o0zwfpxvNX1Cz0y0QhXmuZkiQMc8AsRnoceuD6cgFp+tQP&#10;wK4nVf2gLDTtLg1A6L4o+w3UqQQyS6a1rJI7HaF8mcxzKS3A3ouR8w4xl/8AwvPR9Yuhb6JDqviK&#10;6MSzGLTrNmWIMoYLJLJshikIIPlSSLJgqduDkAHTTfdbsPU9PzrPumyaxbOLxx4gWSaSPwz4cHmE&#10;wQOJdUuDGvzBpCrQKkgzgxqZFUqSsj544v4n/DzXvDemm6/4Wn42bVNUlMdjplpb6JDavM2T5aGW&#10;wlmSBB8xZmmdIxkmRh8wBh+F/BkPxG/Zf03w/cyzQWuveFo9NmlixviWa0VGZc8FgGyAeK/bL9hj&#10;9tbTf2wPBTPIsek+LtFWNNZ0nfna7L/r4cklrd23BScFSpVuRX4+/DbwVdaPoPhjwrp8d5ruseTa&#10;aRZxxRD7RqUoRIkAUEKGYgkjhVzkkJyv64f8E+/2DNK/ZU8Ew65qtvBe/EjXrRDq1+yo39mqwjZr&#10;C2YZ2wK6KWIJMrrvPyiOOMA+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juJvIi3bd3tnFeC/tjf8ABRvw&#10;D+xno6x6oup+KPFl0IjYeFtAjW41W7EjsgldWZY7aAbJCZ7h448ROFZmGwgHvgmUnrQ86x43MBuO&#10;Bnua/IL9oz/guV8ZLHxgbbRn+A/wh8P31lPDbN4nu59c1gyB5Al1H+/sYANhiJiKyqjq/wC8lDAV&#10;5t8OP+C2H7THj3xbqnh/TviR8CtZt/DljaXUmv6f4Rnuzf8A2mW5+SeOPUvLieMW54jzuV0J56gH&#10;7jNMqpuLLtOMHPXPSlDhv/1V+LniD/gsd8Uba/k8P6j8ZvDOkeIJBHC8EdlpUNzFLIAVEcEyOwJy&#10;CquGyGXlgc1Yj/4KCftDKM/8Li14bj/B4f0EKccd7A+mPbGO1AH7NeYufvD0oaVUxuYDccD3r8F/&#10;id+0V8RJLS+1Lxh8ffipp+l3Vx51zJ/wmEnh+3jkdmZVSSzNu0Kli+I42VMDbjaAK8v8QfHTwl4n&#10;aFtT/aE8cakbfPlm6+Nut3BiBxnbu1EkdAeOTgcEgUAf0bPdRxD5pFXjPJxxUbavaoSDcQgr1G8V&#10;/OfqHxc+HOtaMLG+1Kx1G2wAy3cUtyZcY5dnUtI3GdzMTk5yTWLefEf4R6dII/7J02TK5DWXhOee&#10;LB6jMMDLnqCOv4UAf0BeN/23vgv8Mo7xvEnxc+GPh9dPm+z3R1LxRY2gtZM42P5ko2tnjBwc153r&#10;/wDwWQ/ZR8N3y29x+0R8IZnaITbrPxPa3kYUkry8LsoORjBOeRx8wz+HY+Ovw/8ADMy3Xh7wrqWo&#10;6gvBFl4f+wzKhHzsJLsQKF7bQ+eeFIyQ9v2wbfy9reBfGy9TnfpiYz/tC83DsM5/woA/Zvx5/wAF&#10;sv2f/AmsLaza9441DzYllWTS/AGvX0IGSu0vFZsAwIJIJBxiuz/Zp/4Ke/Bv9qLxRb6L4b8Tala6&#10;xfvJFZWPiHQdQ0C41CSOMSukCXsMRmYRh32pubbFKwG1HI/CvX/2upPD2g32ozeF5Gg0+CS4lCX6&#10;7sIpLADZjPBHXGa6/Ufjd4G1m1aC41S1uIWw3lyQuyvjDLxt57HnpwfSgD+ij7THnG4f5/z+hqSv&#10;xW/Y+/4Kg+OfhPptta+FfEtr8QfCOky7JvDmuzOs2nxyb38qO52G5tCGxsSdZokjUxxxIgRov0R/&#10;Z5/4Kt/Cv48T2el3d7ceB/FV1cx2SaR4gUW4uJ5GKRLBcrugm8xgAiq/mEvGrRo7hKAPpiimwyGR&#10;eV2+2adQAUUUUAFFFFABRRRQAUUUUAFFFFABRRRQAUUUUAFFFFABRRRQAUUUUAFFFFABRRRQAUUU&#10;UAFFFFABRRRQAUUUUAFFFFABRRRQAUUUUAFFFFABRRRQAUUUUAFFFFABRRRQAUUUUAFFFFABTXkC&#10;D5qw/GvxM0P4caPJqGvarp+j2MbbPPu7hYUdsMdiliAWwrHaMng18c/tM/8ABcn4Y/DG4vtE8IyT&#10;eLPEkdqXjEFvLJHA7EKjtAim4eMHcSRGqttAD/NuAB9xNOqHlvw9a8j+Pv7bfw1/Z8iuk1/xVYR6&#10;jYwm4k061fz7srtDAFFPyFlZSDIVXDBidvNflb8aP+CjHx+/aMtltzqdv8O9HupA01rZSD7WkfzB&#10;oiIWILlSRlriWNSATG44PyfrfxK8D6ddG9ibUfiNql46DzTKLyytlUMPMj3kWkCjADC2XzHA3lZC&#10;jsoB+jHxq/4Lz614+g8j4N+GxdWl1Ntt9aupVe3aIMcyecQYAuUKMIxcMC2AuVcp8a/HP4zeLPHV&#10;+uufFL4jXkNrNI8FtaR3shkmklLu0Ucrgy9eY4rVYGUBgAwwq+HT/tD+LvHep6gLS4tPD+jxO1tb&#10;/Y0W4u/MRtkm6SUNGRlSvEalWVhlgA556z8O2mmyeasKSXBTY91MTNcOpIyZJXJkcnjJLEknPJoA&#10;723+OWleFZ5rfwj4Vka33759Uv5vs8l+zAFnBbfcSPlSrtcBGJUEFxyOp8D+KviR8WdMhvtJsvB+&#10;jaTeIlxFqd0bu8W4RiP9VB+58xGj+YSrKEIdMb9zFMH9n34Sr8TNY/t7VLeObw7psrpa21xAHj1a&#10;UKuJiG+VoY/mABBLSKSNpiXf9GfMWyTknrx+P8yf09KAPEfi58NfFer+DfsHiHxB4W1LQ7+9sLS/&#10;tbbQbmzluLeS8hjkjWY3zlCVc8hGAGeldXoHwe8I+FJ5JdL8LeHNNllXa72umwws49CVUZFL+1nP&#10;JYfsvfES9t5ZILqw8Oahd20sblXt54baSSKVCDw6SBHVhyGRSDlVI6KgCknhrTo3DLp9krKcgiBc&#10;g/lV0DJoprjIH1zQBxt9+0h8PdO1i402Xxv4T/tS1na1lsE1WB7tZlYqYvJVjIZNwI2Bd2eMUviD&#10;47eG/C2lyX2qNrml2UJVJLm70G/hijLMEUFmhABLMqjnkkAckVyH7H6JHYfEgqqr5nj/AFlmwOSf&#10;NXnPXPvnJrk/+ChvxX0uD4U3XgeGW1m8Ra80E0ccpfybWOG4ilMkpTldzIioO7SKThQxG1GlzzUd&#10;fkTUbjG51U/7efwvj1yHTV166ub24fZFFDpV3K0zD5jtCxZO3uccY68ZrD+Jn/BQnwH4YtZrO0bX&#10;NUvZY2R0srVY5rQFRtcrPJEcEngrnBHbgn4j1/W7Xw1bXllpe6OPd5dzfxsVnvtrZUfLjapwDwcs&#10;Dj5RxWKLVS7TTblwdwQNwOc5OOCx7k9TX2VPhak9ZTdjyf7Skuh9XfAv4o+G9T+FGj67cePfHN14&#10;kGs7by2/t+91F7S3e6EISeFDJDhrYggsgJkLsv3QA74N+NvirZaneeItQ1Lwymoa5pVlazJe6bdX&#10;EyiAzOm4C6VUb/SJA6r8uduM/MT4r+yxrNra/EBoLlsf2hC01ijytt89AA2Bz87RBySf4Yh6CvpK&#10;w/zxj9K+VzHCPC4iVDoj0qFb2kOcr6N4T1HUPiJfeKda1WO81G8aZhb2tmLWzg82GyibYrNJJuK2&#10;EHLSMAQeBk57qzbc2fU9h0rHsj8orXsOorhNjVtq0ras22rStqANK06Veg+8PpVC2OB+NX7Y5NAG&#10;hD9yrkH3h9Kpw/cq5B94fSgC5C3y1chOSKpQ/dq7D1FAFqDoatJ99aqwdDVpPvrQBaTtVi3+/VeL&#10;5h9KsW/36ALA61PD96oB1qeH71AFkdamTrUI61MnWgCVPu0tIn3aWgAooooAKbIwRWZm2KuSxPRQ&#10;OCT7A9fpjrWP428e6f4Esomu2aW8vS8en2ETJ9q1SVV3GKFWZQzAckkhVHzMyqGYcyvhW/8AiFcr&#10;ceJ3j/s0yCe10GNB5EQCYBuWyRcSBizbQFiVgvyyMizsAOm+IWrfEeMJ4OW1tdNeNWGv36NLA+7k&#10;fZoVYNONo/1jFI/3kbIZ13qFg8FaJ4DF54i1e8kvr7T7Rze6tq04eS0gRQ0uPux26HYGcRqiEqCw&#10;4GOr3bSBtVQW25AAGSeBgfl+AHoK8l1fxGnxj1HT9Qt5C3hazxc6cuSF1SQ52XTDALQqOYlYlWLi&#10;UjckTIAEd7dePNYi16+jms0ETrp9gwG+xSTBZpMgHz2wNwzhCqqGbDvIImoeDtUn1XQwrGSTzbvT&#10;GYJFqB2hSyHgRz/KmHPytt2uOQw01BHU7vrUGqajb6Xp81xdSxw28CGSSRjhVA9/0+vFAHUzfFXR&#10;k8IR6zFNJLa3UnlQwxwn7RNIrbGiEX3vMUhlK8bSjbiAuRwwupY2vvEniCe3juLiEmRvtG630y3B&#10;LCIMwCkDklwo3kEkkKFrH8G+Fv7a1+fxVqCSWst9kWlnmWNIYlGxJpI9xVrh1X75QSRxyLCMYlaX&#10;9Av+CU/7DKeOL3w78aPFSw3WiPCuoeDrDflbgyANFqkowMjYMwISVxKJiu9YGQA9M/4Jg/sFXPwa&#10;sLT4meLop4vG+uaaIrXS2UqnhyxmEchikVlDm+fannHJSMoI4xhZJZ/tCEERLng45qO0tfsu75t2&#10;7tjoe9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w/wC0J8fdH/Zs+FGs+MNdhvJ9P0dI8w2oj8+7llkSKKGM&#10;SMib3kdEBdlXLDLAZIAPFf8AgoN/wUJ0/wDZD0FtG02bTr7x1qFiL63t7l/9G0e03lDf3hBBWPIk&#10;ESEgzPC6hlVJpIvwh+L37Q3i39pDWtXuvDesXWnw61dx3ep+K7j57/xG2zLPKUEbK6lYkEcZVI1+&#10;QsPLa0G1+1L8cNe/bG+KWuNr+pXGo6dd3s1zrzb2aC4uWaKWO3td4DfZIVdooSQSIkWTO90lHl/x&#10;M+Mem/CSyj0vT7ZbzUoYo0t7KNhDBbIMIodlB2AKDhQMnGPkUhgAUbL9k/wnPPJca4dT8U6hdT/a&#10;Z5tUunkS4k2soLQptiO0O23KHG4qPlC15f8AFz4W+H/Cfxh03RdN0q3s9F1i80db2xiBFvcKw1di&#10;jJnaV3RRttxjcgOM81aPxC8dfEXWbySHWPsllCommDFbPTbFFCjfLOIzJuIBOC7Bs7lVQD5XL+Mf&#10;iv4P0bxIlwIPE3xJ16FrdkuDeyWVrbiHzgpjOfNZx50i4cFTk42kYNwg5aRTfoD03PYtd+E/huXW&#10;/Ctm2i6fHZ6VLPcWkUcQjSCRURQwxjkce+Qp6qK6TVPh/oWvTrNqGk6fqUyJsWW9gW5kVB/CGfJ2&#10;jnjOBk14p4V/aTW+8Qw6hN4T1WxhsLadpWTXG1BipCkMwmKBRtBwVYk4A2810b/GLxYNJt7ya30H&#10;RPMhhuZRNBJMEVnQbeJFIxuPLf3SQMEMe2GVYqbcYwZjKvBK9z0jSPAOg+H7xbjT9F0mxuFBCy29&#10;nHE4B4OGUA84rYDY6E8c9eleY/Bb4m3Hxm8dafod94i0jSob6d4Z7zTYVS4tkEE0wZXneWMEtEgJ&#10;eMjBPQ81i/taeLl+GXiHw7Y+AfitdeKI72K7bVWD6VqBszG0Sxr+4t12bi8h+bOfL4A61MstxEa/&#10;sJKzD20eTn6Hs4cZ60mFLHpu7ivkOf4weLZGZv8AhJNWkkY5bMxjGe/yqAo+gAAp+la74w+IV2qw&#10;69rkNvb/ACz3I1CWKOFQctsRWAdgMnBr0v8AV2v/ADI5/wC0KZ9cEx4z8uPWsTxt4/0/wLbwterf&#10;zNcK7RxWdjNdyPtAz8sanH3lGWKrlgM8ivJRp9jp+jW9nqupandWdxbW1zcNrGqSzxzK0gDiQSvs&#10;IwyjaRgBCcAjJ89fxJ4X+GcL69pem6G2sabdrfWIbSiY1kt3SeNg6oPlZk2nawJXI3c1b4cqKDm5&#10;rRXBY6DdkfQOpfFHSdY0eW11DRfF0NteFtOuEn8P3sOyV9kfkM5jVVctKq8PgFl+Zcg11/hrSr61&#10;8N6fHqjJNqi2sQu5FxtaYIokIwAMFgT0/LoOu+Nvxe0L4kR2dpp9vr1zcSQyhBP4dv4Y45CUaJvM&#10;kgVVCyAMHLAKwByOMxzWPJr5w7jlr/ShNdx3EbXFteQoYoru2lMNxEh5KrIpDBSQDtyFJAyDgV1u&#10;i/HTWtMtfsPiK0tfFejSQNBdjy0hu3TaVOVwIZt4GGXESgEkbj8lZ1xZf7NVZrBst1oA+yP2O/8A&#10;gpp42+ENrHD4D8Wrrmi26HzPBviLe0VrtIVhHuH2qz4TClC0HO8QvvDP+iP7OP8AwV2+FvxZe303&#10;xZfN8NfE0kCzS2uvThdNlfKqyW+oELBIdzfKknlTOoZ/JAVyv4L3ujrcXFvcMrR3Vm/mW1xC7RTW&#10;rEFSY3Uhl3KWU4IJViOhIPUeGfjp4q8HW0MN0YPE1nbvgGQCDUEiLFn2yAGOSQDAUMse7Yu+TOZA&#10;Af04LOjqrBlKt0IPWnV+D/7GX/BQDxF8DHsdP+GvixtP0PSmYTeCNYh3aY0bDP7q2YrJboNzsj2j&#10;xwmTfvWXa6V+jX7Pv/BZz4c+N9ItLf4kiH4V68zSJNLqF35mgMVXerrqTLHHErLgAXSwEy5jXzCU&#10;aQA+xqKo6f4httWtIri1kjuLadQ8UscgZJVOMFSOCDnrV1TuUHjp2OaAFooooAKKKKACiiigAooo&#10;oAKKKKACiiigAooooAKKKKACiiigAooooAKKKKACiiigAooooAKKKKACiiigAooooAKKKKACiiig&#10;AooooAKKKKACiiigAopsknlrmsHxl8UNB+Hekm+17VtN0az7TXt0lurewLkZPIGOuTQB0BOKaZ0H&#10;8S9+/pXwl+0H/wAF3/hv4P1BtF8AadqPxC1rDeZ9jRlhtsZwX+UlcgZBl8tTkBWZsoPiT9oj9vf4&#10;1ftJaTrEnifxRpXw28K3UXlT2GlS7xFbBSA8nmnyY5CSxdJBcRhgfnlUIFAP1W/aJ/4KF/Cf9mez&#10;uj4j8Y6at9A5haytplmmSQYOxsEJGxDAgSMm4A4yeK+Ifjp/wXY8afEWO+tfg/4Pm0+zhfyotZ1t&#10;fsyyMjEuymSN90bIyFXjgnjbB2yHJKfnbc/GDwjot3He6PY6p4616zja2t9Uum/cqXC5MdxKAiQy&#10;lV3taRsrbV2oQqgc/r3xN8W+MruOSfXn0u1RNptNIj+zLLn5stM26bhixAR0HzfMGPQA9m+PHxu1&#10;LxfqUN98XviRqmtXUINymnW01xG77mAJS3id7iZdq7fKBET/AD7kJClfN7j45T6RbR2Xg3w7a6DC&#10;zNNPPfomZJGAGRHC+GdssWkkfIwPlk3HZwmleHbLRDcNa20ML3U73dxIqjzLmd8b5pG+9JI2Budi&#10;S3UknmrtAFfxALrx4ZD4ivrnxEkw2mG9VVto0yWVFtkURYBIOWUuCFyxK5rN8XXzItrpVrJ5N5q5&#10;aJWUZaCEDEkwH+ydqgnK72QEHODssMrzyO/FYnhS2utY1zVtUudoUzfYLMLnIhh+Vy24Z3GfzuQc&#10;FUj4BVhQBq2FhDp2nwW8MaRw26KkaqMBFAAGPoAB9PyqfT/D1x468RaboFm1xHNrE5geeAlWtIgC&#10;ZZd38BVQdrHjeUXjdkO+zMq9N3rgdfwr1X9j3wpDdR6v4uEkk0lxLJo9kxP7uKG3k2TFOjbmuI3R&#10;ySVP2WPaMDc4B7HomkWugaVbWdnBFa21rEIYY4htVExjAHbI7VaJxSAeWnHRegry79ov9rHw1+zx&#10;p7Q3s0eo6/Kh+y6VbzASyMR8hkOCY0LdyrMVVyqPtYCoxcnyxV2G25e/a+/5NK+KH/Yqat/6RSV0&#10;ma+J/GP7ZvxM+Ofg3xLov/CN+HdH8LeJLG40qaZ7OX/RoZY3Ql7p7lIVkKsSFIOGIA3cV4X8YvEt&#10;18V/i7rGseLtP8OalqMksVsBZqstrAiQRKqxMXlCg9SN5G5mPHNevhcjxFWSU/dTOWpjIRWh+oGt&#10;eIdP8N2X2rUb6z0+3yF825mWJMntliBWLL8ZfCEaEt4q8N8Zz/xM4R9f4q/LiWw0fw09vfWei2EE&#10;00ZW1hSIRmclthlaRMMqBvu4++VYEBQSaWrSvqkCw3U2+xhlDwWQULaQEDAEcPCqAOAeWx1Y16dD&#10;hec9faI5qmZxhrY+1tF/aL0H4D+CfihfafqFnqk1542um0ddwaK6ee0tLmWRmU4EMTTyZbcoIiRd&#10;yu4r5S+Jni3ULyx1jWtWm+0eJvFka3+oyMA7RW4B8uNSRhSU+XaOFCkYXCY5bwXZWk3im60trS1j&#10;01rdNS1FxFk+VFvLFtp+bO1Bg56nAySTP441S48UjUbh2DT6gJEiiPyrGCpCqP8AdRcf8Bz1Oa9T&#10;Lcnp4dySd2t3+RhXxUptW2Kyxi8vlZceTbgiMDoTkjJHsQevPpxirTf6VdeVjMaYdh7/AMP+P4VH&#10;pTw/2RDMu7y5IxKS3XBGcn8xVrTbZlgMjYDTNvIzng9PyGK+mWsbnnS3sO0XXm8CeKNN1ZI5Zlsb&#10;lJxHGu6RgDmRF7ZdA4GeMnHUivsbSLqO6hjljkWSKZQyOpyrqeQQe4NfHd3Yi9geNmZQ643KfmX3&#10;HuOo98V9Afs5/EO3u/hG7ahdRLN4ZElvfMEYeVHHl43PUnMAQkjqwIHJAr4vivC6wrr0Z6+Wy0cD&#10;2Oz6LWxYHBrC0e8jv7aOaGSOaKRQyyRtuRwR1U9CPetyz6V8aeoa1qc1pW1ZdlWpbUAaEH3R9avW&#10;nWqMH3R9avWnWgDRgOUq7B94fSqFt92r8H3h9KALcP3auw9RVKH7tXYeooAtQdDVpPvrVWDoatJ9&#10;9aALUHQ1PAcPUEHQ1NH98UAWlOTUyHDVDBUqfeoAtw8mpk61DB1NTJ1oAlT7tLSJ92hm2Dv7Y7mg&#10;ALY744zzXNeMfHcui3UenaTYyarrlxE0625kEcNunRZJ3wdiFvl+UF2w5RH2OVq+IvG91qOuzaP4&#10;dDG7hYxXeqqFktdJkKqwDDcC0+CpVMYUEM+Fwr2vCXgrTfBFrcRabbrD9tna7u5SS815OwVTLK5+&#10;aR9qIu5ucKB0AAAK/hfwY+h3k1/f3k2tazdMQ95cIieWnXyoVUYjiB6LySDlmlYbjuSf3sgHgEn8&#10;hn2GadXB/EjxzcXepf8ACP6PMYrpl3ajdqpJsImBwitwBM4zjklAQzKQyhgDN8f+Km+IWpSaHYGR&#10;dDs5imrXIdo/tbqoxaIQMvGC5MrBsZiMP7wvIIpI0WKJUVQqoMKoGAo9hUOl6bFpFhHbQrthiHyg&#10;ksck5YknkszEsSeSzEnk1YJwO34nAoAK5DSVX4naja6pJGy6Lp928thGy4+2Sxs6Lctnho8szRDo&#10;crJk5j2r4giX4nzXmiqq/wBiwMIdVZ0Vvtxyp+yqpJyn3ll3oVZWKLuy7R/RH7FX7I2o/ti/F/8A&#10;sr/iYaf4P0UiXX9VgQqY9wytnFJuXbPINxLJuMSlWYYkiLAHZf8ABOf9hO7/AGnfH8XijxZpJl+F&#10;ei+bHPDN50P/AAkmoxmExInA8+yjHnCYghHkVIPnUXUSfrBBaxwRoFjVNgAAAxtwMcfyrJ+HPw90&#10;n4UeBdH8N6DYwaboug2UGnWFpCu2O2t4IliijUeioiqPYCtq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G9&#10;m8mHdnbz19Pr/j2r8bf+DgL9tG68UfF6w+GekrcCLw7KbLKaj9lll1CeGOSa6iUcg29rIkUckbee&#10;pu7twEjt2eX9Xf2mvjZp37OXwG8T+NtULNa+H7J7hIlUNJdzn5ILeNSy7pJZmjjRdw3PIoyM1/NB&#10;4r+IU3xM+NPjL4g+IdSW4jtrme2kvrhiFvrkyyzXl6o4RUmnnLRNGFAjYIgCiNVAOW+I3j+H4KeD&#10;7PRtL+zTaxNGoCqqqYAd4a5ZOR8zrwD99j1IRtviWhaVJ4x8RG3+1xwy3Akvbu7mYsIYoxukmkwC&#10;xUYCjGOWRSVzuU8U+MJ/G2t3ms6iyxPdMSFbCrbwAnZGQM42qQGJPLM54yax/HNxJomgDS5FSSa6&#10;Eeo3gaIiRSpDQWj/ADc4kQyOCDg9fLCDfUIuUlFdRN21ZX+IPxHbX7KPw/o81xB4dsmJtowAv25Q&#10;WAurjbjzXl+ZwgATDfdG1Qea0uzkvbuOCESSTNwC372Q4BIH95jgYAHJwoA5ACq6kMz7ZGkYu78b&#10;nzyc47e3QAKP4cnstC0v/hHNHaa4i23l0jLZiQthZdqtuIUZCpGzHOeSxHBVTX32V4GnhoWteT/A&#10;8SvWdST10L/iGBPB1pDpNnMLXUYZkluN0jkRxbQwLYA3M0q42gjKowHTdXGeJ/GZu7hFi8y9mhHl&#10;m6uwJCuOAqR/cQAAcYIzk9elHWNXN5d3VwsjyS6i3MjjEkka5Cu3P3mzn6NnqTWbGNq47DpXvYPC&#10;x5VUl1OCrU1sizqOvyaxqFmkkVqzRs052W0SEqqMmCVUEjLrx05PFRQXX23VLiRgBHGgiUd8n5mP&#10;HX5Sn0wRVeyXfrTt/FFCB6nDMSf/AEEU6xud1nNcSKBG8rtnGCVBKjHuQornrUaUq17bvc3pyfIk&#10;bOk6ZceKtYjsrc+Xx5k8rA7beIYJZseuR+deny+IbHwH4A/s+ztY4XuA/wBnjLlnlVhJGZHPYgg4&#10;Hc+gyRm/CixtfBXgm+1K/hVby+hE7PJjJj3KqxL6b84yOTuQn24+7ud080vlnzLiTcFzuO4/Kq59&#10;uB0A4/E7KinLl7Gbeg65e41W7jaWWS6uIU8tZX5EKDPQDhfoMZ61X8X2K2PgnWto+Z7Obc38T/Ix&#10;5P8ASteys/sUO3cWZjudgP8AWH1ql45Ky+CdW5HNlMfp8jD+ZA49a0rxtSlbswpv34+p+gr2Wd3y&#10;9TzgdaiksuORWwbPaCGGGGQR6H0/CoZ7TgV+Pn1BhzWBxVeawbJrcltc8VDLZ5agDnZ7A4qnLpu0&#10;9P8A61dJLZfLzVa4sADQByWpeHob9FWWP/VENE6ExyW7A5Vo3XDRspAKspBUgEEEA10nhb4z+LPB&#10;sghkntfEOnIv7uK+Yw3Ub5HInQNlNvZot5Yk+YFCoWzaflelUZtM2tnFAH0Z+yT+3Z4g+EWqNB8M&#10;fFF14R1C+C3k/hbVbUTWF5Ip+cmzLiNvmZRLJZyxuwKgzn92R+kXwD/4LQ+CvFdtJb/Eq1X4a3UY&#10;R4tSkuGvtBuIjuDu135aG28oofMa5SONVdWEj4lEX4g6josOoRhbiCG4VWDKskauoOCM4YH1/wA5&#10;yNjwn8VfFvgX7NBBfReItPhG17XVd8l44CgKEu9xfryxmWUuAF3LncAD+mjwV400rx/4V0/XNF1X&#10;Tta0XWLaO90/ULG5S4tb63kUPHLFKhKyI6EMrKSCpBBI5rUEin+Jfzr+ff8AZe/bi1L4U+Nvtngn&#10;xVqXgXxDfCSC60i5VW0/VC7eaWMEgNtM52iQSoFuEWRxujVpoz+jn7Mn/BZ/QtclstH+LOlx+E9U&#10;a3RW1rS4przR7ucbQS8aq01mJPnkQSebHGqMj3LN5ZlAPu6iuf8Ah/8AFTw58WfB9n4g8K65o/ib&#10;Q9Q3/ZdQ0q9jvLW52O0b7JY2KNtdWQ4PDKQeQRW9DKJolYdGGRQA6iiigAooooAKKKKACiiigAoo&#10;ooAKKKKACiiigAooooAKKKKACiiigAooooAKKKKACiiigAooooAKKKKACiiigAoopHbYjN/dGaAF&#10;ppkVTyyj8a5nx98aPC/wssorjxJr2laJHcEiE3l0kRmIKqdgJy2Cy5wDjPNfEfx0/wCC9fgG2tJI&#10;fhP4d1n4oXtwGS3v7QeRpefu+YJ3KowU8lC8bHawX5higD9AjKoJ+ZeBk89BXz1+1J/wU++Dv7Jl&#10;rMfEfi6xutQjvE05dN06WOe6lumfb5ChnVDMMOTGXDnyyqqzkKfy2/aM/bx+L/xusbq78deP7XwV&#10;4SSP7MdM0N1jhn3sMmZ5IwHZxsVYzG7K2cO2/YvzVY/GDw74Hnkh8K+GtU1q4hQp/bWqXUqNc5OS&#10;rXVwZbyUA9Cysm0LsYqAKAP0I+NP/Ba74ofFW4ax+HvhOz8J6OoPm6lq7N9qnJyAsUbxE/KuN+6J&#10;QCRtd/mQfFnxx+LreMPEk118VvHmveNvEOpAX8+mQebHDLG2U4ggJP2ZgrJ5dzI8TbSoBC4HkXiP&#10;xd4o8d2aw67rnmW7ENLaabAbG1kI6A/O8xXGMo0rIT/DjAGdYaRb6UJFtYYbdZGLlY0CLk9SQOCe&#10;nIxQB2F7+0Druo6fHa+H9Hs/CNkXBD3UaTXcKnhtkcTGGJwcMrFpwuOUfcVTkNRtJPEuqQ32tXVx&#10;rd7a5FvNeN5gthjafKQ/JESAAxjVdwVc52riyOBRQAbcjq3r1PX1+vvRjBPv1oooAKKKKAMfxrrL&#10;aJ4duJI5HjuZ2S0tioyRPM6QxewzJLHyeBk5rpNB8LW/hrSLawsovJtbOJIIYwDhFRQo6k9gO5+p&#10;rBKx6r8QNB01kZ3j8/U8Y+XbCFjyf7x3XMZA7bGPBBFd99koA5zxLc3GjaFc3FtZzahdKuy2tYmC&#10;SXc7ELFCpIIDPIUQZ4ywJ4Br6h+HXhRfAvgTR9HXy92l2cVq7Im1ZWRFVnxkn5ipbJJJLZ46V4L4&#10;U0ifWvi34R0+CNZI2vX1C9OQGit7aMuHGeCftLWqEfM22QkAbSw+knkEYyxA+poA4X9or40Q/Az4&#10;cT6x5cc17I4htY5SRFn70kj4wdscSySEAgsEKjLMoP5/eIfEeqa9qWpeItbjkutQvZXltLW8KtKy&#10;OzOZpvLI+dgVAjPynOBiNFV/T/2w/iQvxY+NE1syyW+i6DFNHLJuMjeTFJ5bARhSR9oucL8uflto&#10;GYgMPK8K1DVdU8Q6nd3S28ca3TljHDbrEsSjAVETK4RRwAoAAAAFfU8P4BTj7ep8jzMdVd+REuox&#10;X/ia/a61C8lubiQANKc7+OOGf5gBgYxgDAxjArmW+waX4j1K3mby7eBYrm4fcdwhIVPk/wBtyNgH&#10;H3s9ODsC2W2ctJ50LsvTMi/mTkfgK5fxBdPqOuwKZJVa6T7TIhIKtFGzR23HBXLNO+D13Iewr6dq&#10;UWorQ4FK6aGpcXF9fG6mG59mQiqSsAOQsagAAKq5AA9M9aklyBuAYjrwD/iBVeI5LN8reYfMJYLg&#10;g429T/dx+JNOnuYre2eRWVvKUvg7ecAn+77V7UafLGyOSUrh4Z1ZornXkjjUzXyWtsskgyI4VM5d&#10;vTmRFGD2Y+lSXETXN8ke0pGvTvuxgsPbBEZ+kmKp6HYLba4yfP5jWMaSZPVtzu3/AKMH5GtDR0ke&#10;Sa4k3fOflB7DJI/NCh/AVxwh8S7s2lK7RU0eB5PDmnWzfIzRRRNkfd2qNw/HaRnsWrdEe4ZyOeay&#10;dFY3DQ5+WOJG/wC+jIQP5GtZThBx26VtTleKIqfEL5ePeuj+HSzTeHvGVvaywx3Eei3d6gcbftEY&#10;iMc8ZPXvA6n+FoGxxIa5vd7Vq+BNTm0rxxpflyQrDqVwmlXazPsilguGETBjg/KC6seMny9uQDmv&#10;MzzD+1wcl21OjB1HGql3PrO+0xvh9qssyxsNBmLPIBkGwlJLO7ccRHPJ4Ee3kFSxXp7AFI0DMGba&#10;OcYDe4Hp+daMmnRX9n5U0KSRSKUeORMqynsV6H0/D6g8zptvN4O1aPS52uJrGXaNPuZnaR+AAYJZ&#10;GJLuvBWRjukVsEM8bO/5bHY+iOqsjitS2asm26/59v8AEfnWlbUwNK1ORWhadaz7TpWhadaAL9t9&#10;2r8H3h9KoW33avwfeH0oAtw/dq7D1FUofu1dh6igC1AcA1ajOWWqkf3PxqzB1WgC5B0NTR/fFQwd&#10;DU0f3qALUFSp96ooDkVNHQBagPJqZOtV7XpVhDgt22rnJ+oGP17/AM8AgEgkVRzt47E1xepeJLzx&#10;/qjafol49rplnOYr/V4dj+Y6uyPbQEggujDbLJtITDRqPN3mCvqWoXfxVkmt9NvrjT/DLB4Jr+0l&#10;8u41QkfMlvIBmONRuJmUq7EfuiuPMbqNP06DSrWO3tYIbe3hRUjiiUKkYAxgAcBfQADHvQBDoeiW&#10;+gaPb2VsrLBbrhd0jyMxySzMzkszMxZmZiWZmYsSSSbhOKK5/wAefEC18D6ZbzPE13c31wtrZWiu&#10;Ea8kKs+NxBCqESR2YglVjfALAKQCn8UPHt14WFpp2lwLNreqiU27zJutbSNAN88o3ozKhZBsQ7ma&#10;SMfKu+ROU8P6FD4c0+O1h3SbSzyzuAHuZGO55WIAy7sSzHAyxJwOgi8NaNcWKzXmpT/bNcvxG19e&#10;BfL82ROm1eixgZ2qPXLbmyTqM20c8DuScYoAO9czr+s3HiLVW0TSZpEkgdTqV3E4H2BCFcQg8/v3&#10;UjAGNqtvLLmIva8U6/cQXEen6aqNq10pAMg3R2cRVszyKByAy4VGK72yu5Mlx0Xwd+EGreNfFOme&#10;CvCNjca54h1mWSRY5ZR82X/0i8uHxiOFGcGRgMKHREQlo46AN79mr9m7Wv2gvibpPgHwbb2+n+Zb&#10;yTT389uZLPQ7OPAa4kUOjyZeSNUiU75HlHKJ5k0X7Jfs+fA3Q/2c/hVofg7w5btBpehweUsjogmv&#10;JD80lxMUVQ80jlnd8Dc7McciuR/Yx/ZF0n9lP4O2ej2z2994guo45te1iO3EL6xeBMNJjkrEuSI4&#10;8kIvq2WPtA4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Q33aKbKMxt9DQB+bf/AAcbftZzfB39mPTPCNgv&#10;m6rrk8mrP+7MkSR22xLYEKwbe19cWsigA7orO6K/Oig/h78abz/hXvgPQ/BtlLia6JvL+QJtd9r7&#10;3bauAnmzljwNgCMqgZTb90f8F1vjfefHv/gpVB4UDeX4e8HCGOFBcPtvFsVWZrja3yjF/qEkMi4B&#10;Y2FpIrEIwr86/Hesp438eatqkKt9ne4NrbsTnfBCDEpXkgozB3Ug4IkDd6AOVuiLGzmuZBD5On27&#10;3syy8rIkYUrFj+IyO0cQH/TXIzjaeK1y6m1DXZGuJJJphI092+cma5k+d2YgAEqNqjAAA3DAPA6v&#10;xC8Ml/HDblZLiRmuS7OIVVIsRqscp+UeZLLMkpLYxGoYZ2lcGS1Xz5Ctw0sbOxSR4Vh3jcedgLbc&#10;8nG5sZ+8wwT7+QYWM6zqT2SOLG1LQ5VuxPDFg2r61bxrGJwsiMI2f5ZDuACk543MQCw+6DnoK0fi&#10;DrkSaYVtbm4iF0vkpKE2MSQDJMF673ZXlPPIjjPXIrU8FWL6TYT3iyqk8iL5O/DFd3mJ5g65CKtw&#10;+3HzGMHoBnjvFmpSanrqoinbCgCn7wh/hUKexCqo57PjnOR9rTipz908fZGZLcNJ8wXb0AH9xQMK&#10;B9AAKB0qyzHZ7fU4phzn+mM9x7+9exol6HI1d3K+nqYYb66f7qyEqzD+BVGQOM43B/xFaXhLwz/b&#10;OtaPpjs0MKhZbhgoDbI0y5Ge/wB4jAJ+Uis9oUufDbRqw3Xc5h/h6PJtOOfQk/ia7r4UQrp2ieIN&#10;cmVRbSRmyEp6BUBdsAHn7gP0fjFeLz3bf9as7LWiWficZrfxlc2OY/Js34EZyMlRtA7Dah6c8M3c&#10;Vz+mo194gXarNHZp24y546d+N35VPf3sl411eXG5bi6d55gpz8zksR/30cD8q0PCdk2maRJPIV+0&#10;3Tttx0XB2s3/AH0Dj1BJ9M+lT0VjHmLuEsuJEWWXkGPdhI/YnvjpjjoOucVZ8P6HN8QNfsNC837O&#10;NauY7F2iRF2LI21iMjGQhYj1IGetUvKwM969b/Yn8FReJvjX/aEyrIug6dNc2+GIaO4l2xI+OmPK&#10;knHzAjJ6EjK8ea4iNDCzqvt+Zph4uVRJH1ktosEQSP7ijA+lRtb7utags8J+H5VHJaV+T6rRn0xl&#10;yWgyaqvbVsSWnJqFrPIoAx5rMEdKgmsueBW29j81QSWWFoAwnssIcjvVWexJNdDLaZGKrSaf89AH&#10;NT6fxVK50sOeVHTH1rqLixAHeqs2n5P/ANagDjdV8OQahZyW9xBDcW8mC0cqB1Yg5GQffmtLw/8A&#10;EPxV4Cgkjsb8alZsMJZarI0/lYySsUufNj3dMt5qr1VMDB1J9O4/+tVGfS8tQB7B+z5+2ndfDfxw&#10;upeG/EGsfDTxZNKl1MglDWGpttWIrIGDWt3uQCMLIvnKiqyCMoki/o1+zn/wWuhsbaHS/jFoL6PJ&#10;blYj4j0C3lvbGfIGGntEDz25DMEJiNwnymVjChZY/wAddR0RbqCSKSNJIpVKOjjKupBBUjuDnB9j&#10;UvhDxX4g+Grwx6PqLNpcEPkJpV2nn2sSj7vl9Hj2gABFbywpICAhWUA/pj+GHxY8OfGHQf7W8L+I&#10;tF8S6XuEf2vS72K8tw+0Nt8yMld21lbHXDKe4rpd49RX85vwX/bBuPBHi6PVrDWtc+FvjO7RLI6h&#10;p93m2u1RneEPIyeTcIskrlIryLYZHbEbbyG/Rv8AZ1/4LTX2l3Frp/xc8PrNZrEC3ifwxbSOgxnm&#10;fT8vLjaB89s8rO7gCCNRkgH6MUVyPwl+PPg747+FINc8G+ItJ8SaXcRiQT2NysoTllKuAcxuGR1Z&#10;HCsrI6kAqQOsjk8xNwzz60AOooooAKKKKACiiigAooooAKKKKACihm2rk1A2oRp6+n4+lAE9Fcu/&#10;xu8HRsyt4p8O7l6r/aUOR+G72NWtB+J/h3xVePb6XrWlalcRqXaO1u45mVQQCcKx4BIHtketAG9R&#10;UIv4zt+98xx06fX0qagAooooAKKKKACiiigAooooAKCcCmyzCLrn1rkfip8d/Bvwb0GS+8VeI9H0&#10;OzVSQ13cKpkAzkKudzngjCgmgDr967d2Rj1zTJ7lIImZnVVVSxJIAAHevzr+M3/BezQ7mS5g+EPg&#10;298fxiJRBrN3MbHSHmKscCTBMkaEqrtFuZWWRRGzLg/Gv7T37b3xP+Mlr9o+KPxPfw54f+cyeF/D&#10;8otLO+BfesDNt+0XexwqxmMJI5UZ3lwqgH6mftM/8FV/g5+zDdSWGqeLLfWNeW3+0rpGjJ9uvXQ7&#10;guET7zFl2iNSZGJAVTXxZ8ef+Cynxj+NKtp3gHw7Y/DXRLlnWbUNTkjvNT8koANkK5Xc3zZy0Lxk&#10;pguVZK+BE+PFnoEktv4P8MMsV9L9qutT1YvC9ySqBZQrE3Esm2NU/flCqqvUqAOR8Watq/xHt7qL&#10;xHqTahbXWFfT4VaDTjGFCeUYdzb0xliJWcliRkJtRQD0z4tfGjR/EPiSeXxr4s8SfFLXroyW32R5&#10;TfW9su4loXVNtvEhyxH2p9zDeqs4G2uV8WfHjxV4x+0x2PkeF7F8iOWMJeagcEMGPmKYU3cgpskx&#10;1DHdhOXtbZLOCOKJRHDGoSOJQAkSjoqgDp9ff1NSUAU20WK8vYLu+e41S+tQwiu7+d7q4iLDD7Xk&#10;JZd3cLgdsYAFWhCoYNtG5SSD7mnUUAFFFFABRQTigc+tABRThEzVJHak9aAIaNpbpVgWnNSJbgMF&#10;5+agCv8ADC0j1Dxd4iu42Z5Lf7Lp8gx8qsivPjkddtwrZGR8w6EE13X2aud+DGj+X4OkupFH2jVN&#10;RurmVwd3nr5zrCSQeqwRRL2wFUY4yew+z+XztY9uKAL37PVpJqXxb8RXX2cm30fTLa0iuQvymWaS&#10;SSeIt03KkdqxUc4nQnqoPoHxp8dy/Db4Z6nq1uY1u41S3tDIjOguJnWGHcF5I8yRM9Bg4yucjn/2&#10;brOGHw9r19Gxk/tLXZpNy4ZWMUUVthSOw8hgeuW3jtxwf/BQvxi2h/D/AE+0S5nt5CJ79BEC2+VR&#10;HbwbgM5CzXkMigg/PGjcbDV0480kJux8d65fta+FGmhm+1w6xcYjuXmE0j2VufJtipAbcHKyyO3I&#10;aQZGCeOcXU/tke1RvZflJaINn/xwV0/j65k03U5NKt7tkt9ERNOhjhYlFEOEJX92fvEOxIxkyMep&#10;rChix80lmszEYLS+cf8A2UV+l4DD8lGMWtj52tU5puRlzwSSwzW9v5S3k5WKDzMKqSSMEVucdCc8&#10;AiuS1y5afUluIQVF1O9nbLnGyJI9sXc9FiBx0+bjFdVrxn01mktoY7eS1hmvMRh8yMq+XENj8MPN&#10;mQkf7OeelcrqdqtnZ6eu0MtvPAc54RQQpYn/AIFj8a6rJty7ERJmZIbhsKFjUlVxheB0qPU7k6gk&#10;Fou5ftE6LlmLYG4E8dOn51eM8UZBEUKeYASVlBPTtVEXCL4gt2VmXyIpbg7QDgBDj8ea9jocuzEl&#10;1BUub68yqDyJCmRxgYVDj8jW1otp9j0+MHbuYZBHb0H4AgfhXOT3a2DhnVX3x/cP3ZlV1dl/FVI7&#10;detddZ2vkQRR/KdoUE/1/rXFHeXqbdFIzvCUDC3unZRhruYR/wC6JG/qTWvt5rH8GStNBeqTlY7k&#10;sufvYkRJTn8ZD+FbWyij8CHU+IbVHVJLmKS3ezlWG7t5PtETkAqjoCUY54OHKHB447jitDZVSdd+&#10;rwruG3ynPOOPujnPH58cU6kVKDi+qsKDtJM/QTwVr0PjPwlpesW8ckVvq1pDeRJJjeiyIrANjjIy&#10;c1P4i8M2vijRbqwvI/Mt7uMxyBWKt7EMOQw6hhyCAR0rg/2NfEMfib4FafGzK13pM82n3CBWUw7H&#10;JiU55JMLRNnn7+OMYHqnkD0NfkFenyVJQ7Nn1EHeKZx2iXV1p2qf2PqUitdBGmtrpQFW9jBRWbaC&#10;drpuUuBwS2VGMqvS23Qe4zVfxV4Nt/FlhHFMZIJ7dzNaXcQXz7GbayCWIsGAYK7DBBVlZlYMrMpo&#10;+HNauBqL6XqkccOqwq0g8vd5N5EGx5sZP1XenJjZgCWVkd8ijqLTpWhanBrPtOlXoD834UAaEBwl&#10;X7U5NZ8J527WzgN07HpV62cK2Dx9Tj+dAF6H7tXYeoqlAfl6j86uQsBjkfnQBaj+5+NWYOq1jT+L&#10;NLsJ2hn1GxhmUjdHJOquDgHGCc556daR/iP4fsbWSebWtJihgVnkdryMKiqMkk7sDA656UAdNAeD&#10;U0dec6Z+1T8Mb+Bprf4jeBZ4UyWkTX7VkGMEjPmdcHNd9pGqW2t6fDeWdxDd2l1GssM8Lh45kYZV&#10;lYcMpBBBHHNAGlb9KmjqG36VKrbT3/Lj86ALNqc8d65K4vZPihMsNvNt8MxkCa7ifB1Ug4Kxsrf6&#10;nhg/98HAJTPmMuJpPizutYpGXwvDuglkSRl/tU7n3wqcgrCCDuI/1oJAwhLP1ix7WJzn8O3+c/nQ&#10;AlvEsNvGiosaqoXYowFwAMADsMcDjGOg6U8nAoqvquowaPYTXl1PFa29qjSyzSuESJVGSxY8KBjk&#10;noM0AVfFfiqz8HaRLe38ixwxqdqj5pJ2wdsaJ1d3OFAUE5IGMkA+a6db3ms65ca1rA/4mEzuttES&#10;G/s233Dy4lI43lUjaRgWLOMb2RI1R7apP8Q9Wh1q6WWGyt5Hk0myeN4GhU+YouJFOD5zow+V1zEr&#10;Feu8vo0AIq7RxWR408VDwtpcbR27X19eSpb2dohw1zKzADkAlUXl3cA7ERmIIXBt69r9v4c05rm4&#10;8zaHSNVRCzSO7BURfVmYgY7EjOAQTkaLo7W8t5ruuNbx3lwuVEhUrpUG2MmJWJI+9HvdsjcQvJVI&#10;woBe8HeE7jS5YbZY7jXPEWtXBANpas1xqNyxby4YYwWLYyEjj3EhQBk8mv1o/wCCc/7CFp+yx4Lt&#10;9d8QWsNz8SvENhGmrzlhKmjoyxu+m2rjGYEkQbpMBp3QO2EWKKLgf+CXv7AreAtEs/il4ytbq18X&#10;a1AJdL0u5gltpNAt23qTPG+C11LEU3iRFaAfulCsJHk+3BxQA2OFYd20Y3HJ9z0p1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VLxH4hs/Cfh6+1TUrhLXT9Nt5Lq6nf7sMUalnY+wUE/hV2vnb/gqn8btP8A&#10;2ff2Bfil4h1KS6hhm0gaJBNBCspt7nUZY9OtnZTnMaz3UTOQGIRXIViApAP51PjJ8bdW+J3xT+MX&#10;xM1Kzj0vWNWuGFvprSvJJol7eSy3p02RsASCK61DAmXG6OVclWVkj8Ru5bfwvokk0zbbTT4DI7Y3&#10;FY0Uk8DrgKRx+vWuw1XxHqGp/DHw2uoJCuteLL+88Rag8QjaCXLmR2RkJUhpZ4WQqSuwEKdoGeR8&#10;ea6vhjRPOAtZLhWV7eK5Ki3nkjVpRHKWO0RsImDbyF25yaAONuklWK5upI4bfy5vsu1GJWVLddjM&#10;kkfHmPcSNKSSBnejEkBGyWuCjc9OOrx7j9cZFaWq6d/ZFvp9n5dwv2O1RczbfMWVx5kxZujs5ZN2&#10;RkGPPG8iqtgkk2o/u32tDG8xxIgJCIz8YB5wrAepIr7rIcLyYXne71+XQ8XHz5qll0N+9ih0nQbe&#10;P7UZ2miM5ZWUwybi0QkjI4IVIWx7Ttzk158ty15LJcN96diyjn7p+7n/AGtu0H3FdJ4kkttK8NJD&#10;p6tCsiqoYtuwTiJXB/uiNI2/Cubt4gsIAX6nBPP519Nhadn6ann1HaI9Y9g5yB7gY/nTLiZLeJmx&#10;uVVJO0LmpDHyDj/x3/69R6kMaXcfN5Y2EZYjqeBXVVTUJPyM46sbc3B0Dw5pcJeFpIQiN8/3nWF8&#10;AYHdgAD7e9eiT3E+gfDHQ9FjgO66ZLuSXdnClWIOMcqVZFyf71cTd2Q1fxbpVnC7SNdP5QQz7idz&#10;oQeRjG6ID6nNd98Q719V8UqqnMFnbiJc53Bt7ZBB7hQhyOPnI5rx6MbysdlToc6IVvbu3hZmjjZ9&#10;8jrhmRF+YsPXHXB7VuDa/RFjCgKEUkqoAAAGecDGMnnjnnNZMMMipMQy7rh47NAfvMu4yS4Pb5VX&#10;+XStgI2T0/CvUur3OUa0eVP3ce5r6s/4J9+B4bD4eaxrvJvNavvs7HJwIbcEIpHQnzJJ23DnDgHo&#10;MfKc7eTCzt91QSa/QL9nTwKvw++B3hnS87po7Jbi5Ik8xTcTZmm2nA+XzXfAxwMV8rxVW/cxpd3c&#10;9PLad5uZ0zW+B2qM226tBrfmmvBmvgz2TMktOTUTWuBWq0GBUTwZFAGYbXJqGS0ytaj23zUx4Mig&#10;DIey56VBJZ4XOOa2ntuage2+WgDElssrVeWz9q3ntuaryWuUoA5+SwJDf4VVm07npXRy2WV5qCWw&#10;4H0oA5efTd2eKo3Gkg/w11U1gDmqk+n80AcdeaL5iMrqJFbIYON276561H4V1/Wvhgwj0O88iwWX&#10;zX0+YBrF1bG9AD80OcbgYyFDEsVclg3VTadnNUbnSQxPWgDsPhv+1rH4M8WLr1xdap8O/EWmlXj1&#10;/Tr91hdCQSr3Cbdse5VMkd0ohcCMHzNjY/RT9nD/AILP+J/Adta6b8VdGXxVprXSQjX9Dt0t9QtY&#10;G2r5t1Z5Ec+wlnke2MbleI7V2A8z8qbvRuD1X3H+f88VT8O3WsfDmSZvDeo/2XHIo3WrRCaxkdcl&#10;WaEnKk7iGMTxsy4BZtq7QD+kv4B/tV/D/wDaag1B/AvjDQ/E0mkFF1K2tLhftmlO+diXVucS27uF&#10;LKsqKSASBivRd1fzY+E/2nVh1uCbWIdV8F6wsRFpreh6lPDJaMSDsW7txFcQ7sbiQqxkAqzdA/6B&#10;/s3/APBZbxr4Ps93juxg+J3h+5tYpbDVNCS2tNYfHLMyl0s7pZFYMpT7P5e0g+Z5gMYB+pdFeZ/A&#10;/wDbH+GP7SMTf8IT4x0jXLyO3F3LpyyG31K2iJUb5bSYJcRLuZVJkjXBODg16VDL5y5CsOe/egBt&#10;w7RxEqMt2r86P28f+CrvxX8F/GXUvDXwKj+Et5p/hW4m0/VdQ8UW95qMeoXqBBJBAbS4gEPkS+ZB&#10;JuMp81HQiNoiG+3P2p/jdafs3/s7eMfHV5DJdJ4Z0yW8htItvnX9wBiC2jDYBkmmMcSA9XkUd6/G&#10;Dw5ZTWOlj7VN9p1C6kkvL+5OS95dTO009w7HJZ5ZXeVmJJZpCTyTQB1XxB/4LOftnT28mlNpHwz0&#10;WNh+913w74XnnZGBV0W38/ULl/mwUczWBABbb/DLXM+HP+DgD9o79nabT/8AhYNx4V17Srq88y81&#10;HXNBXToEiEjH7NFc+bp6pK0Iz8lveuxVnVCP3ItVh/Ev/knev/8AYMuf/RZoA+gPAH/B2L8MrjUY&#10;YvEmgaW0fzeYNC8T28k7dduwXqWtvjoW33KHGcBjhD9b/s5/8FoPgj+074j8O6NoOseJ9O1nxJHA&#10;1tbat4V1C3tzJMUVIRfCJrGVizhVeC4likwTG7oQ9fkd8SP+Sa6P/wBhbRP/AE42tekeAP8Akrvg&#10;D/scNC/9OdvQB+7MjF7Rvus23+IYBr8NP2xNQ8M/8FB/jHrnjrXGk8RaNqF15fhuaKZ7RLfSYWkW&#10;0EDwssvlyo7XLCR2LSXLnhBFHH+o3/BTf40f8KW/Y58XTW7TLrXiVF8M6SkD7Zjc3pMPmrgg/uIm&#10;luX2nIjt5CORX5Z2trb6VaxwW8cdvbwqI4YkQKkagYVFAAVQAOAMAAHAABoA8Z8QfsHeAtdvobhr&#10;G3jkt4vKV5dG0u9yu4kDM9rIwwSTwRnJ7muP8c/s56h8Ivhdr2r3F9p+sWujWdxqrBDPGxEMTSOF&#10;W8a9Bfahwd2zcwyq4Jb6c6HGGz6Ec/lXN/F/wdJ8SfhP4m8PW08cNxr+k3mnRSOCVjeWB0DMBzgb&#10;snHYZ96AOL8BftFftOfsuaNrOoaX8WtSm8O6VYNcxadd67eatOy2yF1SJrlDb28a/MojgtIl2CNX&#10;3eWM/V37PP8AwVk/aM8JfGXwLpfi7VfBfjbwr4q8UaT4f1D7Xpvk6pb/ANoahDYJJbTWqwQxrH9o&#10;WVllgmZ9m0NHuJT5P8d+J4vG/wCzVrWsQRyQw6t4anvI45GBaNZLVmCsRxkA4Nd54fbHxf8AhS3P&#10;y/E/wZn/AMKTTT/kdaAP3qtnZ4vm5bocDFSVHbvvj6Eckc1JQAUUVC96kfXd0zwKAJqM1wfxz/af&#10;+Hv7M/hZta8feL9B8J6YucTajdrCHIwMKCcs2SAAASSygZJAPw58av8Aguv/AG3b3lj8Ifh3rmqz&#10;PGwTXvE5/svTYHDqMLCQ082VJIcIIvmU72KlKAP0Zu7r7MNxZVGM8/l/UV8wftCf8Fe/gt8BL+XR&#10;08VW/i7xcbUXcGg+HVOo3TxElRO/l5CwhgFaTOA2VG5vlr8qf2lf2vvGXxiuZF+LfxV1h47hftQ8&#10;NaDcXGm2IiBcLtt7ZvtE6AMUbcSsxyCuGSNfC7r493kekmDwZ4VsPCUU0heRtRVJMMcZP2e2YIWI&#10;GMmXsCVIJUAH358aP+Cwvxs+OKyx+E9LsfhHoc0oEE1wsWpa4Is/MSAXtlYhWKEMdu4b1baUPw14&#10;7+MXhXV9cbWNQvNc+LHiKS4w99dXovIIZQzbrkSuVto2Em8SPArSglhsJVlrz3xAl141u2m8QX11&#10;rzFPKWK72fZoo8k7UgVREDzjzCpk24UsyhVWSOMRRqqqFVRgADgCgDe8TfGzxf4pu/lurDw7Y4Vj&#10;Dp6CW5LqRkNPIMbCBnYsSnC4LkHaeU0zw3Z6ZM80dvuupuZbmZzNczHpmSV8u7Y4yxJ/lV+igAAx&#10;6cnJ46miiigAoo604RFhQA3OaKkW0wakS24oAgVdxpfJarqW3zVKltxQBRS2JIqSO0q6lt81Sx21&#10;AFNbXAFSRwH0FXVg4p6QYoApi1qLU7i30nT7i7vJo7e1tYmmlkf7saKMsx9goNaYt+aw/ipph1X4&#10;dazYqQr6laSWKOeiNMpiVj7AuCfYHvigDrvhRol3pfwx8PQahDJFqMenQfa0l++s5RWkz6HfuJA4&#10;zmui+zbj7hSQB3/w5xzjj9Df8lf4cgZ4B7VQ8UBoPD19IjbGS3cq44KttOMe+Mkd+PagDrP2ZrJY&#10;PgB4Zu03NJrVmdclGBhZr0m7lVB2QSTMFBJIUAEscsfnz9sy+uLv46LNbXESpZNZpLG8oCgWMNzq&#10;G7P8LNJPC2BgkWwLE9K+qfAWnx6X4B0W1gjS3ht7CCKONRtWJVjUBQMjAAGOo6dq+Hfjr8R/+Eu+&#10;IXi27u9tlcW7apCHScxJn+1E02ERnBYMbXSJd5I5Mr42hto7cujz4mMTOtK0GeP3drbSFv8AiY2O&#10;5znd5kkp/Pd/QU238Hw6gvmLdxybT/yyt2YN/wDXqe4t7x7h1Ek83zcRo877h6ZwoI/GrlozWhjW&#10;aMQ9/LdUDEj/AK6SZ/Sv0jmaXunzuhw3j67Wz1CWzR7eYCS1iYND5UkfEs7YwckDyYsk/KMjvWH4&#10;hk+yWUrldyRQmRgpGSAVYjnvhTxXQeO3e412FpPLZWuLmeOVMEfLHbQFSVGCRhyeO498Yd9a/bob&#10;yNuI7iJYS3l7yvDZI/77FbYem/ZvzRMnqiRZJJEAaQLt4wWA/lVJ0mW9vGUsy/ZxF8xGR5kmMdfR&#10;Gqzos8t/pVtKsYDTRI5BtlKjKjoT2qvaRAT6kxLKzXESBSoGMRljnH0r0ov3UYS3KVzFHN4j0tJF&#10;3RsJA49sLkfjyK7HVHktNNuJFYeZHEzA+4FczZXijxdbw/NvuLd1X2xJE/P4If0rqNSbNo/4D9RX&#10;PJfvJJdzT7KKfh62Flf6pGqlVM0bxg908iNR+qkfhWpVWxjC6vd/7keMf8Cq9tWoofB9/wCZVTVk&#10;dUoxjxBcY5/cR4H4yVo1WhXN3cD/AGgPw2/4mtZbEM+mv+CeepxyaN4s0xJGY291b3jRnoPNjKBs&#10;+pEABHX5Qe9fRvkH0FfIv7B+uXGnfHS6sTMYrHVtIl81QuRLcRSI8IJ7YWS59AdxznivsRYQB3/G&#10;vy7PKXs8bOPz+8+kwkr0kyr5B9BWX4n8Kr4gt42jmNnqNmWktLpBuaFiMYZcjfGf4kOAw6FWCsN/&#10;yRR5IryToOAXRfiBc39w0et+DdPt1KiKB9IuL2RPlG7fILqIEk5Iwg+Vl69TTX4efEW68Tx3d18S&#10;LaDTdwEtlpnhuGHAAx8ks8kxBPXkN1OBjGPTFiANO2LQB53qvwb13VL1pl+KHxCtNwAEVuNMEYPT&#10;IX7EeT+tO8Q/AmLxfJbyXnir4gCS3jEW618RXFiHx/Ey25jQsSSc7cjOOBXofkijyRQB5fdfsr+G&#10;9Z0WTT9YvfGHiGzkkWQxar4p1G6QFemA02Pfp1qLw7+xn8NvDWoLdW/ha1klUFQt3czXcfIxzHK7&#10;IT6EjIPIr1XyRR5IoA4C5/Zd+G99OZJvh/4Jmkbq8miWzs3AHJKZJ46nmukg8CaRaQRxQ6TpkMca&#10;CNFjto0CqBgKMDoB0HQVuLEAap+H9G/4WjqlxCkm3QdPma2u5I2+a+lXG+BT08sZKuwO4MrJwQ2A&#10;CHwX4Bg8f3yn7LHF4ZtZ90qgNGuqSDcDHtwA0QZQWbO19vl4dd4HskK7Qo+bGO5ziqen2senWkdv&#10;DHHDDCojjjjUKqKBgAAcAAdhV5DhBQBNDJ5eT2XmuYgupvitcSwxrIvheEmOacD5tYOSrRplcfZ8&#10;fekUgSE7Vyu7dHdXVx8TdQuNL0+aa10OItbanqELtG90w3pJaW0iOHjkX+OdeY/uofNJe37PTNOh&#10;0iwhtbaGG2trZBFDFCgSOJFGFVVHAAGBgcDHGBgAAkitVtYliUBVjwoVfurjjjPPr1559akooLYN&#10;AATx8o3N2A715P4i8Q/8LY1eCSNd/hrTZt8Kupxq0642ylc48qNslFcZZwkgwFRntfEXxVJ4/wBT&#10;/sbS7jy9FsbjZrNyjKVvyvmK1hGytlWDGNpXwQFVovnZpBC6CFYECokccagKiIoVVUDAAAHHH+cY&#10;AAHINqDr+JyfxPf696h1bVrXQtLub29uIbW0s4nnmmlcJHCiqWZmY8AAAkk9hVjOdw6HGfuk5GDz&#10;9OO+Md8DJrkrKT/hZt5b3m5W8P2cqy2SxuG/tKSNtyT+ZjHkg4ddpxJwWIACgAl0TSJ/Fuqf25ql&#10;pNHFazP/AGVZ3CAC3jUbBdsnJE8m9sZKskbqu1GMgb7z/wCCWf7BbfEXW9H+LXjK0gbw3ag3XhjS&#10;7iIONRlIUx6i6k4EcZ3mFGXcZAs3y+XEzec/8E5/2IG/av8AiG3iTxRp8knwx0IlBl0WHxJfxTbW&#10;tNvPm28eJBcEqoeRki3vsuI4/wBX9H0iPR7WG3hhggt7eNYoo4UCJGijCqAOgA4A7e3SgC1DCsEe&#10;1fu06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X/g5v8AijH8N/8AgnXIsss8X9ta5FptsUjE&#10;kf2x7O7+yGRDwypdfZ5OQ21ow2CVFfo1X4v/APB2H4qvNa8V/AvwhbahcS6NJePceINMWQ+V+/1P&#10;ShYzlDwZNtpqSrIvzIvnAlVkO8A/L/4g6VZ6P4wstD0+FYbHw3o9vaW8YmMvkqzOoQE88JDHyckg&#10;oT2J85+LENrcvp+m3kImj1WZLOPcMiJnljaRs9VJtormPcvzAyjGM5Hf6tCLjxx4kvOjXmpNlQch&#10;fJiituD1OfJyc9zivOvFi/ZfifHqjzyR2djBN9st9pK3FvaQrKxIBy2ZL6EhcYzCW3AhcOMW3ZAc&#10;v4jEl7rdzNNteS4kMo2oZB5ZC+VjnAxEI9w7MW+gm8M6XNczyZ8wRRA3AYxBB5kINwif8CMJB9Rm&#10;oxFcKgjm3rLH8rEMmCwwDjr3HX6+tS2C3T31nAs0sayu9xJ+8BUCHY+GIHR4TdJt5DE8jiv0vD03&#10;ChGn2SR87J3k5MxvG8SpJb2NqzPa2sWxXA+aQIBEgYf7S7ifQgVlQ2Uvl+mOMbqs61ctdavcfMwW&#10;GQRZzxJtQOx/FpR/3xVYz7+G2/jISK9zDXs2upy1tXYetlj7zx/nVPWBEttGvmfeurcHavbzkB/Q&#10;1NsB/u/rSQoF1S0b5f8AWN13f883/wAKqu7Qdwpr3kdN8M7CPWPjfarzJDYWu/EvOGy7cY4HCggH&#10;3rS1a+bU/EGqXDZzNezYJPUK5UEf7JxuHb5sDpVL4K6fKnibxRqUMUMjW6xrHns48v1GR90jPtT9&#10;IgEdvbRq33URQWP3eg5rzsHF6s6KjuySCCRb2zjk27vnucKeFzgAn0PllAR2Oa1aoROLvxRcMu4x&#10;xxAoSMZDk/8AxC1obDXXGNkc5PofhqTxr4i0vRI2aNtdvrfTRIqbjCJ5ViMmO4QFmI44HUDkfppH&#10;ZrAixoqqsfyhVGFUAADjp69+3avgv9jjRm139pvwzGqyP9jlnvJNq58tEt3G88HC73iXPHLqO9fo&#10;E9uBXwHFNXmxSgtkj3MtjanfuUzAcdBUfkH0FXvI96a9uBXzR6BQe3JPQUxrXArQNuCKYbagDPNr&#10;k1E1rgVpNbc0x7YEUAZptc1E9p8tahtgKje0+WgDLNlmoXsflrX+yVE1p8tAGQ9jioJbHj6VtPZ7&#10;jUMljkGgDDksflPFVpdPyOlb76fULWWM0Ac7Jp3LcVUn0vJrpZtPzVeXTeOlAHLT6VnPFULrSDng&#10;V1s2mZJ4qtNpmE6UAcPdaKyksMjnnnOfY5/rWbpNvqPgTUPtHh/UJtGkeUzTJEgkt7gsdzGSJvlL&#10;M2CZF2y5H3xlt3eT6TuJ4qhc6OM0AXfCH7SUmkajZ3viW1m03UNJmMlj4g0Z5IpLIyLs8xRGxubZ&#10;sPsZkZwUyzMsZkCffn7Kf/BYbxx8N9K0i18SSWnxU8GqrwrfwSxrrsUY3bGE+8QXflkLGRII5HQ7&#10;2mklQif84b3QASfpWNb6PfeFNSuL/Q7+50O/umV55bVhtuCAB+9iZTFJ8o2ZdSwU4UqeQAfrn/wU&#10;Z/4KIeCf2iv2WvB+i+Cddsri48XeMrbTtb0e9JtdX0qK1trzUCXtmIbb9osIEEq74nWTfG7qUc/J&#10;gbcWPzfeP3uv+f8APNfNx+O8esxNp/jfw/b3emsElS90uJ3+zyId4kMBZpUdGAaNoWkYMQAAVDN6&#10;J4Y0/Q/G2hx6hpGv61qFi2VWW01+6kUkHBziU/NuPPfOc85oA9OrD+Jf/JO9f/7Blz/6LNc2/wAO&#10;7SV1Zr/xK49f7evo2HsNso4+tZXi79nvwn8Qba0t/EOn3XiKzs7lLuK21fUrm/gSVQQH8qaRkJwz&#10;DkcgkHIY0AJ8SuPhhpbswRIdS0eV3P3Y0W/tWZjkgAAAkkkAAEkgc1rT/F/QvDevWdzD4q8PWOq+&#10;H9RttRiE91E3lXFtOkyK8e8EgSIAykqcZHymtbVNEs9b0W4069tbW60+6ha3ntpoxJBLEw2sjKQQ&#10;yFSQQQQRxjtXzt460Oz8N/EbXtP0+0tbGwspbaCC3t4lijhRbO3UKqKAqqAAABgAcAAACgD6N/av&#10;/bt8SftZ3GjN4w+OVjpNjot2dQsdP0FdKs7NbkQywGZvPjnlZjHcuu15SndUVlyPJLnx/wCF0tpp&#10;dY+MWsa9BDGZEtbXU7WCZmHPyf2bFDcSOegjBbdnIRmVRXnW4ClXDUAdOPjX8Ldu3+1vi1t6bfL8&#10;WYx6Y24/Dn8aZ4m+Lvw+m0iWa88J+JdQ02JkuleZAu9o28yORYZZhJu3gMqFQ4cqAu7ArnCNoz8o&#10;xzk9B9a9Y/Zh+E1ve6bD4y1i0aa4vMtosFzGhW0t9jKLgD+GSdHb5skrE6ptjZplcAkuviDJr3h/&#10;TNIb4e+KbfSfEVjJbxx3f2WwCReUAIWj8/zYiYyRgqCm3HBrc0PTPEg+DmkxanNbyeNbXSoJZJw/&#10;kxjVIo0YTB4l/dFbhA6ui/KcMowoFa3xCvoW8deFYGni+0LNcOYy43lTC4Bx1xx1x3HrVzUtas9G&#10;8v7ZdW9sJc7DJIqq2CAcHODjIoA+w7X/AILufEi2h2x/AXwO65JDH4n3fOec/wDIDrMuP+Czvxpv&#10;Ll7iHRfhfptvM2+OzfT76+ktAfmEZn+1QibaDt8wRR7tufLjzsHyvDMk8KyRsjxuu5WVgVcHoR65&#10;9qFYMoIx1I6jigD6X1f/AILAfHS/lV7ef4c2IUYZIvDlyVPI5y965JOT0xjAPIJK+Y/Hz/gox8ev&#10;iFpdnNcfFyP4d6Tp/mG9k8OaRZWbXgcps8ye8W4Mexl4MXllhI6sWDDHy18ZPjHr2h+L7zRNH/s+&#10;yFvbxyNdTQNcSEuH+6u9FUjAwTu6nII4PlupaR/wkeo2Woa1cXGvanp7F7W71ErJJaEgBzCAAkRf&#10;ALeWig4A4UKoAPR/Evx90GTxHc6pbrrPxK8VQhzLr2pzO/myuhUsLuRSu1xlW+yIyovyhPlVK5bx&#10;P8S/FXjcxLda3Jplrz5trpCfZPN4G0NOS03ykZBieLOSGBB21mBcKBS0AU9O8P2WktM1vawxPcSG&#10;aVwvzSucZdm6sxwPmOTx1q3sAbd/n8+tBbFG760ALRTljZxwKkW0Jx1oAhoCMTVxLDNTR2PAoAor&#10;bsxp62fFaCWeDUqWny0AUY7TnpUqWnHSr6WnNP8AslAFRbPJpws8VeS1wacLXNAFVLT5qkFtj0q0&#10;LYZp623FAFRbXFSRwH0FWltuad9nAoArJAd3QU/yD6CrS24xTktwaAK4gOOgrH8cRY0e3Xj9/qFl&#10;b9f+el3DHn8N+ehzjHfI6LyPesXx3CBp+l/9hzSucdP+Jhb0AeofZ8eh9/WuV+OMO34L+MO3/Eiv&#10;un/XB/8AP4V2gg47r7EdK5f4wwiTwja2rDzLfU9Z0rTrmM/dmt7jUbaGaNv9l45HU+zGgD2ohREc&#10;hduORgYx+PH518AeOhJKt1eLukb7Bo9sGKgjyfIuJh94gfekc56/MQc4OPvHxR4nsfBHhfUta1Sd&#10;bXTNItZb27mbdiGGNC7sdoJ4VSeATxXwD8T/AA7HoVu9neWtrDefbo4rhZFLPvi0fSsDEZ+ba0kg&#10;5OBu45Zq9bJKfNi4vsc2Llanc4ufTodUmdp23y4A8yV423fTLlf0qEeXpmFhuLXK5GPNgQr24IQm&#10;hoLeBGX7Pbxqpy0n2AJjHTmV8H8KLa5itZGaGWH5lKnBtYTz3BXJr77laR4PU81uX8/XVlgnE1rP&#10;DLIgD7gC95cE59yoXsMhRRGmYpM7v9Z2lCD7qVXtdO/s/VWWMNj7HaSZJ+8XjLk/m9WIlYmXKttW&#10;Q8iMM3Qetehhfg+8ynKxX0e3SDTLZFaGQRp5YEk/QLwO1V4YF23W1lZjfFiEztULHtOCfd1q74b3&#10;ppzBHuD5c0qYCov3ZGUZ564FZ9tNJLPIZGZnN1cBiTktzD1rWGsUTU+JkVsnl/EDSZB95i0X4GOR&#10;v5oK7DVuLNP+u0X/AKMWuLsYs/EbS27eYw/8l5a7bVUUxQxj78k0e0fQhz/46pqH/En6l/ZRDa7l&#10;124Ren2eNufXdL/gKvLGxNVbcbfEV0f+nWEfm01XQMVnRjuvMctLCeS1VbQ+Ze3Q/iWUKR6fIpH5&#10;4NXKq2nFxef9dV/9AStiT079ke8ay/aT8KxqFxeSXMLlhnCi0mk4/wCBRr/nmvusQ7W2r90HAr84&#10;PBX/ACULwrMflisdf029ncnAjhhvIpZHP+6iM2ByccAmv0oEGQM7lPcHqK/POKadsYn3R7uXO9Jo&#10;h8g+go8g+gqbyPejyPevmjvIfIPoKPIPoKsLCAetL5Y96AK/lN7UeU3tVnaDTSiju35UAQrExPan&#10;eQfQVMYtg3Vh67d3Gu6uuhaXM0N1JxfXcexm0qIxyFZAGypmLKFRWDAbmZlYDawBHFbXHxA1y50u&#10;1aS003T5BHql0GKSSEqrfZoWBVlZkZWaVc7A2Ey+Wj9I0TTYNGsobS1hS3t7ZRHHGo2hFAxjHb/6&#10;9Z/hvQLPwzpkdpY2628KZJVed7sxd5Gb7zu7uzMzEszFmJLMWbXicIy/nQBZjyyn1FYetPceOL2b&#10;Q9Pnnt7eFlGq30LmMww5Je3jcc+c4XaQuGjR/MBDeUHbrV5c6/qs2haRJ5OoGH/S7vbuXTI3U7Ww&#10;cbpW2/KgPHDt8ow3YeG/D1r4V0aLT7OIRW8GdvzF2kLHczuzfM8jMWZmbJYksSSTQBNpWk22iabb&#10;2dnbx2traxrFDDGu1YlAACgegA6Hp7VYooJwaAAnaK4P4peOLz7VF4f0WZor+dimoXkexpNHiMb4&#10;YKdw85iVVA4KgFnOQoDXviT8QG8Kva2Gntb3Gvao5W2gmkKiGJQpknkVQXMaLgcAAvJGm9PMMicr&#10;4Z0M+H9Kjt3uJ7yYlpZ7iYhpLiV2Lu52qqjczE4VVVc7VCqFAAJtJ0e10Wwjt7SFYYFLSKqn7xcl&#10;mYnOSzMzMxb5izEtls1Zd9g5/wAPf/6/4UpO0f4Cua8U6xda1qf9h6O7R3W5Df3YB22MLclVYcGa&#10;RRtUA/JvDnOFRwCjrm74o6ndaJbM8ek6Xdxpq1yrtG8s6+VMLOMYwyMmBM+SqgmL7zOYvff2Pv2W&#10;NW/a/wDiwug2TX2m+FtLkB8Ra1abEk0yPyy8UMSuCpuJGKgLgiJCZGBwqPyf7PfwI1T46fE/Qfh/&#10;4RWyhur5vOmmupJJIdNs0bdcXsu3LsRuATJVZZpo0aRPNMg/ZT9mr9nzRf2YPg9ovgvQftMtho8L&#10;Brm6ZGuL6Z3Ly3EpRVTzJJGZyERUXdtRVRVUAG/8PPAWj/D/AMB6LoGh6fFpmi6DYw6bp9pFnZbW&#10;0KLHFEucnaqKoGScgVv0d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f/AIOOPGS6l/wU&#10;o+GPhr7PLHJD4fXVhMDlZUt49TiZCMdT/aIPfAjbkFhj9yK/nL/4LsfFfVPGP/BaD4gWt21nGnwv&#10;8M/Z9HZIfmaOXTdIu2WXPDETXUxB4xuAwcUAfIvhPUF8Q6X/AGpGjrHrFxNqUatgMiTStMgcdMhX&#10;GRkjIODXnV9d2l34z8VagrLNp6W8OmXkKkl3H2hQ7nsEZCUDfezbOMAKpPq+geH4fDmgWenWpf7L&#10;YwR2sAdtxCKoUZPsAP8APXwuBD5OtXsb3Am1zVoyiRn7ieRJf4ZvXyroJwOHjyCM4Hdl1PnxMI+Z&#10;jWk1BtECxrcIGVYdvrHals/nWpppj0+zdll2Xc0QkjjEexvKPnxSHHpkqM5/jHXFUru2cwqpjusf&#10;7d0FJ+n8vxpby3a3tdUvEZt1jCkSAkyBvMhim4P91Xik49ZD6HH6K+h4Jzzz/aY1kj+ZZle4jOOS&#10;jyNtI9iAD+IqFQ2PmD/mBVhrGO03QJ/q7OKK0QOd3yqm4HP41WRVB27oc+mwtXq0dI6HLN3kLyR/&#10;F/33/wDWottq6taGTlcvnMpH8B9qdtCejH/Zip2jqx8W2w/fPttJ3CrEuQd0Sj/0I1GKlam7lUfi&#10;N3wsFT4c+IpIfMia9vvsm7zDyWMkaknuM4NXoDls/vI/kYKUOGjJUhSD2I9RzkUzwVdLqPwOWS4V&#10;ke/1oTEL8pKspdSOMYzjg5xnoDVqKTyLO8fcFkZY1ibvvMyE47fcD/hmubCy9w0qbkOiY865P3n3&#10;qC3rwMD9TWlVHQk2/a+BjzsDH+4lX9prs2Mz3/8A4Ju+F11D41a9rHmsG0vRPsflheH+0XEb5J7b&#10;fs3TBzvJyNuD9pGMt2/SvmL/AIJf6Q8ugeNdUG3yGv7fTf8Aa8yKEzNx6bbmLB/2SMDANfU/ke9f&#10;ledVObGzPpMLG1JFXyfamyQ+1XPI96a8IPevLOgp+T7U14eOlXPI96DAB3oAo+T7UxrfA6VeaAZ6&#10;0j2+R1oAzzb57UwwZHStH7LTWthigDNaDB6Ux7X5a0vsuaRrYEUAZf2Wo5LXg1qG2AqN7TOaAMmS&#10;1qNrPINbBsqjay60AYslif7tQyWJP8NbhtKia0zmgDBfTv8AZqtcabj+GuikscVBLYqSaAOan0rk&#10;/LVSbS8D7tdU9iuO1VpdNB7CgDkbjRw38NZt3oe4fdruZtM3dhVObRwRQB55qfh9TE2Rtz8ucgAE&#10;8e1aHw2/Zv1jxVrFt4nh1i88KWoHyvZQ4v8AU4doC580+UIskjbNDKSu5lEbbZK1NR0CPxD430HQ&#10;WTzIb6Rr/UAxwq2VuQ0m4EgMrzNBCyZJK3B4Khsee/G348t43NjdNN9h0FpB/ZunGf7NDcqULl7l&#10;VyjbEV32sHjjWMsELqDQB7afipZ+DfhHaeJPEFzN9nVYIppYbZ55JZJZUhjxHGpYs7uo+VcAtnAH&#10;TmvGP7WOj6V4ZurjQtN1rxBq0cbGCyWyeyDvtJXfJcBERehJyWxnCseK+QfEGsXsVpaxrpeg+HtD&#10;jmi1dL/X7yG0u9Z+zj7Wv2WBZGkt4ZPs2yN2jaN93LGTl+l8TfGHVPh7qfh++8TR6TY+G/EGnJqV&#10;vcabHc36+TIjPFI0nlxMjOdu2MwEgZJYEYqoxcnaKuwbtuesWf7cnia408ahP4J0uz0+O8+x3Ed1&#10;rTR3URLrEDiOGSPDSNgHeRtKtzyAyXVbrx/qF14huLMWLa6YrtYFkMgiTyIkUbioycICeBjdjnqf&#10;LfhpoGu/HCbUpbO9tLPwNcXyXNrfCxk+2XLLJHL8hkfAVXVdzNEeTs2lg2z3LQvDCaNpFtaR7mW1&#10;iSIFsFsKABk+vFKzW4GGuktt+7Tk0difu1039lf7IpyaVz90UgOPvvBzeLLyw8Px3ElnP4iuUsFk&#10;gkKXEcbH9+8RAJEiwCV1bBClAW4zj1L9p79oSz+C+gJo+ly29rqM0ETxqkZZoYpPN8qOFEVsu4hu&#10;NihSAsL4DEKlZ/wr8NrqXxq024m8s2/h+xuL9EcdLmTEEb+4WFrpSGJUiYHGQCPDfif46m8V/GDU&#10;df1idP7N0CGTX/sFqWMjCWPbZ+crH5me1W1YKTkXFrMVbbjABzt/8Fbqx0O68W654i16HxFZxvdW&#10;zafqUtiLQtvGWeN90szK+x5XkYuARk8s3KxfCvwh4v0/S7XxPHHfa14m8ZJp5m1K8kkvbiAa59nK&#10;xPKxk5tmALLyQAWJIBrNms9W/aH+JumabIq3F/r14lrZxOnmxWSnksF/uxx75HIOcKxz0x9reNPg&#10;X4Z+AfwF03SfDul2tijeI/DgubkW8cdxqMi6xYqZZnRVDuepIAA3YCqAMgGxov7OHhTQtKtbG1j1&#10;5dMs4Ut4rB/EWoyWYhVQoiMDTmMxbQF8sqVKjbjHFed/tG+FLf4LHwzqPgS10jwfrGrXk2kyXVlp&#10;VsN6Nay3OWUp+8Aa04UEZ3j50wc+/hwWA7tz0646/lXjX7YeJrbwAi/Mf+EoIIX1Ol6jigdmef3A&#10;v7rW7y81TUrvVL+fbHJLPHFGVCjAULHHGMc9SMnOeOgdUsWnEr0+lWE07IoEVFQsKclszCtKHT1H&#10;p+VTpYrmgDMi09mFTrp3A+WtKOyFTpYfdoAzYrAqPu1Oln04rRSy204WXNAFEWm3tUkdt04q+lnm&#10;nrac0AUltMmni1wKvJa4NPFrmgCkLfHanrb5HSrv2cU5LcYoAprBk9KeIMdqt/ZwKcluCKAKotsG&#10;nrb5HSrPke9PSDjrQBWEGO1Ktvu7VZ8j3o8j3oAhEGO1AjK9v0q0sQx1o8j3oAgEJI6VgeJoTN8Q&#10;vh/btk291rziWP8Ahk8vTr2ZNw6HbLFG4z0ZFI5ANdOIOetYfiBAPih8N++dfn/9NGo0AeqCHI+7&#10;j29K5P4yx7fDekn+74m0Ej/wb2ddoIea5L42R48L6URz/wAVLoP/AKd7OgDY/a8O39k34of9ilqv&#10;/pHLXxf8TNf1XxLr2sSTNcSCTX9WUmOzjZT5N01knJYf8sbSAH1Kk9WJP2f+15/yaX8UP+xR1X/0&#10;jlr4q8VWaS67qqySaUqf8JDruRcqZHGNXvOmWAr3uHUnitexxY/+EcjN4ameZnEFzuborWcIT9WI&#10;H1qNpVstOuF3qjOjKxjuLRQeMdBk/rWlfLZ2yrJHNpL7lyFhsVbPvndx+JpdUvIrjQ5GjOW2HcAb&#10;ZP0JJ/DrX3HNKx4+h5NDefbgh2bGgsbKHht2cWcJz0/2j+lR2YW7Mjs0C75HwJGbJIJXt7rTNH4j&#10;k/64Wn/pHb1b0iAvb7dt0zLM+fKxgZkLD9CPzr0MH8Kuc1Tcp6AYjLfRMLYrb3LbX8t23BwJe3+/&#10;j8Ko2L5mk563d10GM/ND2rS0BmgvNTb/AEj/AI+V4M6p/wAsIevfvWdZjdcSfxf6Vc87t2fmh71V&#10;H4UmOr8RFY5HjvTWx8qyk57DMEgH6kD6kV22oD/TtP8A+ux/9FPXH6awXxKuTwzwj153oa66/mU6&#10;xYxA5kWTeyjnapjcAn8aKllUdi/sohuxs8a2SqSomsp9+P4trw7c/Tc3/fRrUEW3jJ445rLvTjxv&#10;p5/u2VyD/wB9wVrE5NY037z9f0QS2Q3ZVWxGbq99ph/6AlXKp2HF5e+8wP8A46lbElxZls7iO4YD&#10;bAwdjxwAQT/LP4V+nkJ8yNWUDa3OMdK/LnWoGudJuo41LSSQuigdSSpGK/UTwzqdr4l8N6fqNlcR&#10;3dnfW8dxBPG25Jo3UMrqe4IIIPvXw/Fsf3lN+TPYyuWkkS7c9AKNjeg/KrP2cCjyPevjz1CusZJ6&#10;D8qd5PtU2zHagjFAEPk461yPxAjvZPFGhx2GoSWMmZ5cZ/dT7FU7JRg5QgnJ4I6g5HHaY3VxfxH1&#10;X+xfGfhuRba4up5DcRQQwrlpHZVwCQp2jqd5wFAJ7UAD/E7+0Ly30Wzjt4fFVykjCync7YUTYJLj&#10;OAZIR5sYVl++zoPlyxTqvA3heHwdoNvZQzTXTR/vJrqfaZruU/elkKqql2PPCgDjaFCqF5nTPhpf&#10;W2nxalLfRt4wkUPcXq72hllMe37OEOStruxhFx/fOZGdz0XhXxSutTz29xC1lqNsA81sw+6hHyyI&#10;2AroQpO5eAQynDKwAB0VvwtYniXx0YPFtj4Y0dY7vxPqcLTRxEb49PtxkG6uACCsW5di5K+Y7BAQ&#10;C7x5/wASPijH4BTSrGztv7U8SeJLr7DommiUw/bZgjSOWlAPlRRxo8jy4O1UO0MxVG7f4V+B5vB+&#10;grNqVxDqHiLUEjk1S9jj8tJ5VXG2Jf4IV5CJ2BJJZ2d2ANDwZ4JsvBGlyQWrNNNdS/aby8kCifUJ&#10;iAvmylVUFtqqoGAqoiIoVUVRsUAYFFABWD8QPHlv4C0y3lkjN1eX032awtF4e8n2M4QH+EBUdi54&#10;VUJ7Vf8AEviW08I6HNqV87Ja2+ASkTSs7EgKiooLO7MQqooJZmCgEkA+YabFf+IdTfXNZXbqUheK&#10;2g3lo9PtvMYxRhQSvmFPLMsik+Y4wGMaxgAEmh6RNBPdX19MbrVNSk825lLFlAGdkaA4CxoDgABQ&#10;TubAZ2J0qRQEQAfKqjuelZXi/wATp4XsYn8lri6up1tLa2VtrTyswGOeiqAzOcEoiO2CFKkAj8We&#10;IrjTFjtNOWJ9WvBi2EsTPDFh1V5ZMFfljDhiu9dx2oGDOtbPwi+D+reLPEdl4X8I6dd694k8QTF0&#10;WQlnupMYee4kAISJV2BnwERQqKNoRKyPB3hKfTbqSVo59W8Qa1NGlwLS2aSS5kOIooYIUDNjOFSM&#10;BmJbks5av1e/4Jm/sK/8MzeCT4k8XWFrJ8TPEELi8dZftEejWhmd4rOA5Kq3ltGZ3jJEsq43NFFA&#10;EAPQv2KP2PdH/ZL+EaaXF5d54k1R1ute1VC+7ULhchQC7ErDGp2ogwvLttDSOW9ooAw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Y4FfzIf8ABU/U7z4i/wDBUj9pLxdctBBNBZXVgtvD&#10;HlQkLNpUZJYn5tmhrIx6ZuCBjYA39N0zhE5/lX8v/wDwUl1RtK/br/aE/dq41HWl03DfwrdeJ9at&#10;jIPUqJdw9So7UAebzqNPgkkC/LGNwXPoBgfpXzpo9nNfaVb2byLNfabfXc1yA21JY4FTTowpx12o&#10;vUc7Sa+kfEFtu0K8/i/cucf8BNfM/hnVBql19tt9s8OtW01ydrmPaJrgXLJnjmOR3jJHB2kjgiva&#10;yKCliU+2py4x2pMvXoWyH7yztY1IwDgyc/Wqes3X2Hw1PHDHGq3t7FAVH8KGdozt/wCAzH6bEPar&#10;k9tHLI2+3tWkPJ3XRz9c5qbxBZWttfabb27NJ9nuGWUuPuv5JYnoOoKN9cjsK+7nb3Ujxkc/qbGK&#10;4uWyytJNngZxgbf/AGWqaSSOcBpj7hMVY1Y+bcSfMfmlYdcYwSDVV41B6L07vmvXpxtE5JbjleTf&#10;8rTHHYuBTLJWTxCbj5lW0spC5a42/MzoUGe+TGwxSoFC/wDLH6HNPtNoTWNxjXFpGf8AUbv+e35f&#10;WsMd/C+a/M0w/wAZ1fh4unwU8E9VhuVwwU/eZUcgn+X4CjUlxDZjlib1duOx8icf1x+NaV9ZJD8O&#10;/CFvb7cQGa4aNQFEUeCuQPQNIo/Gqc0DeTAzfdZ3ZCD0KBRn6/OPzrkw/wAC9SqnxB4YH/EqZv4v&#10;tE/P/bdx/LA/CtI1n+HEMelspH3riYj3BmZgfyINXnU5HWu1mZ9zf8E2fCcWifs73GoJJJJJ4h1q&#10;6vZVP3YmQJaAL7FbZW57se2K+gPJ/wBmvJ/2DNKTT/2WPDflkt58t3KxPq11MTjjpn8fr29g8r3r&#10;8ixkubETl5s+opaQSKrRkH7tN8n/AGauGGk8setcpoVPJ/2aGt9w+7Vox8dab5XvQBUMGD92k8n/&#10;AGaueTR5FAFPyf8AZqPyf9mtDy9tN8laAKPk/wCzTTbYHSr7Q80nkUAZ7W249KabbA6VpfZ6Ybfm&#10;gDOa33dqabXjpWl9mxTDb80AZhs8+tNNr/s1qfZaQ2nHT9KAMh7L2NRtYZB4NbH2XPamtZ89KAMN&#10;9P46VC+n/N0rfksvl9KZ9hoA51rDA+7UE2l5XpXRvYZFRPp+TQB4J8UtS+2S+JLJfN8nVrqz8LxR&#10;lNrSBI/tt6xHP7iSB4oSx4DiRMDILeJ/Ea2bxR8XtN8MNZ291YyIsTxywSTR3e1hLcwnYMfIgs3I&#10;cqkkckyKWkwp9yuUXxF4xt8t+8sJNZJjT5mRZNUaAOw7BvsRKngZDjnBryP4AanF4w/aD+J3iLUv&#10;JsrPwvE2nkzy/wCiwxLdTxPIjNtCMVsU8zkAqEyR5e6jW2gHE/HzX4fDFrN4bs2FzqGoSGxYSAtJ&#10;c3ckUbz3U5UjeFjlQ5bIkklUgYhcP84a79gfxjHa6Va28emxRta2TRoFMwRwqyFlwGLGUnOOn/Ai&#10;fSPiZrE0XxF1i/vtOXR7zRdLVjHHC3mfaLsmYGZmAYSCW4VhwNpJAJ25bgtJ09YNY0dMfNGzsyqM&#10;9I25+g/QkelffZLgIQoRqNa6P7zw8VVbm4t6H2l+w7qMep/Bo6Yu5pNBvZbRt23dtbEysMfMVIlC&#10;5PVlbnAOfZl07HavnP8A4J/3ix+NfFGnl4fMu7K3uVQn943lPIpKj+6PNUE84LLX1QlhXyWbUfZ4&#10;upBdz1MLNypRbMUafk9KcNNx2ra+wU5LDmvOOg4fT9Q1LStC+Les6LKtvq0en2nhnS9yqXOqeXJL&#10;b4DApsaTUbZQX+UNvL4UDd8t+Pnt9O8O3sqXdvHa61qsl9cTTssjJYxhbmKyMj5O22kuMBwQQYGX&#10;YgbFfUmu31r8P/g5428SalvubCPxKus3UFun7zZZR26hVBIy3+ho33lBLEHA6+Kfsh/D+bxB8dfD&#10;+m6rNFDpPhXSbnxZvibDTfbNQuJYo5HOAAnlwS5GAHicHchOD1Ag/Ye8YeD/AAn4+1rxTq2vaTb2&#10;Ok6QVsFFwp/tSVzJJKIG3jzGhjtn+Qb8+dk7SoNdN8YfC2j/ABW+H2mfELx9f2F5cXPiDTdQ0jSr&#10;S5+2ebZm8tUuAiIu+ZFiE+0WyhZY1SVlLthei8e/tbfC34R/Evxb4wSx+0a1qVtGsd5a6O8E2pLH&#10;FtZROyBpIjtX51LoFUHJG0Hxf4M6NqHg/wDZi8O6gGupNQ1S0tbSzjn2n7HFPJtQxBMEogle4Kk5&#10;O6TJAGFuNOUuWy+LYnmWx5y3i/wh4a8I+ENU0v8AtCx+JGjx6nca/dpBdabqFzPLcIkYkuHC73ZZ&#10;Tuw77QxJx2k8BfFzWpfiZoeseKde1O9023vXuJYbq6MkNoZIZIVlJkJPyiU7iW6Fj1AFYfxm1Brz&#10;S/DmnWYuJNIsJZXsrbzB5RjjWNW2j7oaUB2bIAZwcgYFUzKk8AkjCyKVLD/a44/PivvcDktL6tKj&#10;VXvPqePiMXL2icNj7ih08bd23rjjn04qwmn/ADdK4f8AZP8AFY8Y/CK1t3wt1ocradJgbd6rho2A&#10;yScxsmTxlg+BjBPqS2WDXwdai6VSVN9G0exBpxTRlx6f8vSpEssHpWkLTPapFtPasyjPjsvanrac&#10;9KvpaY7U4WvNAFH7L7VILXjpV77LTxb8UAUI7X2p4tcHpV0W9PW34oApLb7j92nCDA+7Vz7PijyK&#10;AKq2+4/dpy2+0fdq59nxR5FAFPyf9mnpDx92rPkU5IsDrQBV8n/ZpwjI/hq15FH2fNAFcQkj7tHk&#10;/wCzVnyG96VIKAKwhIP3aXY392rRhxSeWPWgCAQkj7tYPiyA2PjHwPqkm1bXSteVpzn5v9Itbmyj&#10;wO/766iz6LubtXTbMd6wviEm7S9NH/Ud0jj1/wCJlbUAeq+T/skfXtXH/HGLb4R0v/sZtB/9PFnX&#10;ceXgbR07Vx/x7t/s/wAJtW1Hq3h7ydeRP+ezWMyXixn0DtAFJ6gNnmgCf9r3/k0v4of9ijqv/pHL&#10;XxR44TOuaz+7vJWj8Q69gRWSSDP9sXn8TA19z/tIeGb7xn+zp4+0bTbdrrUtW8OajZ2sAYKZppLa&#10;REQFuBlmAyePWvkb46eGtJ1Pxvq13pdvp32G61WSSJndwoE1lY3rSKvXMk13M7ZI5YYA6V7eQVFH&#10;Fa9jjxyvSPKbuH7VvWKG7WSEZYSi3tVC/UjB/CqamZDtLRrCyNvb9zdtkA4HyjK56DJPJFaWueGf&#10;s87AzaUvQBI5Ej+rESbjnOf4vy6VNaWZ0uxWRLpRFGpHlfbjgH+8FhT+pr772kHGy3PF5TyKxtGs&#10;4U3MrGa0s5AF7A2kA/pU1i8aecJFtmLSHiTcSeB2ANV4dTGo6ozrJuVLK0QDJIXZEIyM/VCM+1Wb&#10;AzRvKImm5k52YAPC9zXXhfgSMZOzI7Qxrq1022DhYsCOBnzycdce35Vm2Ku083ykH7Vcsfl24H7k&#10;/wBR+da6eZ/at15jXCnbEObgL3NZ0cod7ram10vyhffvJV4i2M/9s0/KtqXfzZNTdehnafB9k8UQ&#10;xj7pMQjz3YsP8DXb6taLHMt6rSLcb4Y8hyFZN4GCOh+8evNcbcyLb+KNNDEhvOhOfT5mH6Zz+Fd1&#10;rEI+weyyRsR3wHUkfkKmp/FZp9lFe+jX+2NPmHEhMkOf9kgsR+aKfwrQHSqd+mb2wUj70zfMO3yP&#10;2/P8K0MD0xWNNe9J+ZUvhRHVS0H+nXXrvGT6/KP8/hV/FUbZ9uuXUeOqRyfnuH/stbGZZbp+B6/S&#10;v0P/AGTkz+yz8Nc9f+EW0z/0kir8824bPpX6Jfsns037Lfw1ZiWZvCmlkknJP+iRV8bxdoqT9fw/&#10;4c9bK/tHdeXR5ZqbyKcsWB1r4k9YrrExPSnCA+lWBF70bNtAEAiI/hpGh3Hnj2x/nrVjFG32/SgC&#10;Exg/1964f476zp3gbwb/AMJBcvdR6lp8qx6V9jh868u7qV1EdpGg5fz2VUKkc/K2VKh17bWL+HRd&#10;Iur66ljt7OxjaeedvuRogZmOe/CtwMk445rk/gN4VuPi54qtfidrNv5Vg1t5fhSwYMnk2UjLI13M&#10;uQTLPtiZUY/u0iiPyOzqoB0nwP8AhDfeH9TvPFnihoLzxbrEYiYrJui020DKVtoUYnywzJ5kgG5j&#10;IxUvIsaNXo4GD+VKv3RRQAVDf6jBpVnNcXU0dvb28TTSyyMFSNFGWYk8AAc8+n5SM/O0fePQYOfr&#10;j/IP0zXlfjHXm+KmspBbsF8O6Pe+aH3B/wC1LmF3UDIypt4nCuDgO00QK7VQNKAV7vUH+KWr2euX&#10;1q0Nnp80raNBNF+9iBQxfa2GSAzxPIEBAKxTsrgOxVNRU2k/7RJ/Mk/1/H65NOHf/a6+/fmodQvo&#10;dMsZri4nhtYIULySyuERFHJJJ4AA5JPQZPagCr4l8SWnhTR5L6+lENtGyxDu0sjtsjjUd3dyqKvV&#10;mdQOSobJ8O6VJZXd9r2uSQxXcgZYlZk8vSbUKuIVfgc7PMdsn5io3OkcZDdCs7jxlq39sXsMkNrC&#10;wOjW0oeKSOPy8PPNER8srl5AFYkoipkI7yoPuL/glx+wtJ8Yte0b4teJo1/4RbQ703fh6wYRyNrF&#10;5Azqt1KpBCwwzAPEMiRp4I5AUSNTOAegf8Et/wBgiPRYtH+LPjzSbq18U4kn8NabeQiOTQ7aVJIF&#10;umByVuZ7eSTCna8EN00bqkjSAfeUFsICdvf2pLaLbAoZVyP8/nUtABRRRQAUUUUAFFFFABRRRQAU&#10;UUUAFFFFABRRRQAUUUUAFFFFABRRRQAUUUUAFFFFABRRRQAUUUUAFFFFABRRRQAUUUUAFFFFABRR&#10;RQAUUUUAFFFFABRRRQAUUUUAFFFFABRRRQAUUUUAFFFFABRRRQAUUUUAFFFFABRRRQAUUUUAFFFF&#10;ABRRRQAUUUUAFFFFABRRRQAUUUUAFFFFABRRRQAUUUUAFFFFABRRRQAUUUUAFFFFABRRRQAUUUUA&#10;FFFFABRRRQAUUUUAFFNeRY13McCs+HxjpFzr8mkx6pp8mqRJ5j2a3CG4RMKdxTO4DDKc4x8w9RQB&#10;pUUA7hRQAUUUUAFFFFABRRRQAUUUUAFFFFABRRRQAUUUUAFFFFABRRRQAUUUUAFFFFABRRRQAUUU&#10;UAFFFFABRRRQAUUUUAFFFFABRRRQAUUUUAFFFRz3UdqqmSRIwzBQWOMk9BQBJRUUt7DAgaSWNFJV&#10;QWbAJYgKPqSQB6kipGYIMnigBaKzdJ8ZaRr9zdQ2OqafezWLbLlILhJGt2yRhwpJU5UjB7g1a1XW&#10;LTQdOkvL66t7O0hGZJ55BHHGOmSx4H40AWKK5/Tfi14V1i+htbPxN4furm4IWKKHUIZJJCecKobJ&#10;/Ct9nVU3E4Xrk0ALRWbZeM9H1LWJ9Ot9W0241C1yZraO5R5ocYB3IDkYyOo71oPKqRl2ZVRRuLE8&#10;AetADqKqrrlk+qNYrd2xvUiE7W4lHmrGSVDleu0sCM4xkEdqsl1VNxICgZJPagBaKq/23ZjUxY/a&#10;rf7Y0RnFv5g80xghS+3rtBYAnGMkDvVneNue1AC0VXOr2q3kdubmD7RMjyxxbx5kiJtDMF6kDemS&#10;Om5fUVYVtw4oAKKhN/CLxLfzoxcSI0qRlvmZVKhmA64BZQT23D1qagAooooAKKKKACiiigAooooA&#10;KKKKACiiigAooooAKKKKACiiigAooooAKKKKACiiigAooooAKKKKAIb5d0X3Q3bkdP8AJxX8qH7Z&#10;viTVPGf7Vf7Qd5rRsXvLf4nWVrAbSJo0S1k1uO8jjOSSzK15LlickscELgV/VoyB+ozX8of7WC/8&#10;ZP8A7Q//AGVPSf8A0rsKAKXxLeS1+HPiCSMtHJHpty6up2spETEEGvmnwJbwx6BDtFsFjR0VZI96&#10;p+/m+UAc+n5V9N/FaPHww8SHrjSrr/0S9fMXwtlaLRZmV5VxNICUTex/fycY/rXv8OxviG/JnDmH&#10;8NGq9zD5nyy2f/ALbcPzwaZe3n2jxVNDy0n9o3Mnf7iQwxn/ANDXitSRnu4x+81Qqem2ELn9B2z+&#10;OKx74KfiNPtVl/eXxOfXFlz+Jya+zu3KNzyomPqAAupssq/6RLyVyfvtUKqzc4bbnGRHmrVxI32u&#10;QbZseZISFOB/rHqFzmT/AFc34vXtR20OSW4wpJ28w/VAtQzTzW9hr0i/aQ0enBshxtH+t6+1TzH9&#10;4P3a/wDApP8A69U70KmleINywL/xLePmY84l6YP865cdf2L+RpQ+I9Av55ETw7CpwkmkSgg8k/v0&#10;PJ/AUXORBp4+Urm4/lb5BFP1Wxb7P4ZuCcRtpk8YHckSoT/MUtzH/oun98vcj9LessP8AS3DQ1/4&#10;lNqef9WMe3FW29ufQZxmq2ic6TbY/wCea/yqywIPfOMV1PYlbn6O/sPadJZ/sm+BZJIyv9oaauoo&#10;GGCI7hmnT/x2Ra9W8tfSuB/Y7iB/ZH+Fv/YoaT/6RxV6N5A9a/HKrvOT82fVR0RXMa46U37P/s1a&#10;8getHl/7VZlFX7P/ALNH2celWvK/2qBCB3oAq/Z/9mj7P/s1a8v/AGqPL/2qAKv2f/ZpptMD7tW2&#10;iJP3qTyT/eoAp/Z/9mj7P/s1c+zk0fZ2oAp/Z/8AZo+z/wCzVz7O1H2dqAKTWu7+Gk+x/wCzV77O&#10;1H2dqAKP2P8A2aabb/ZrQ+ztSfZKAM77H/s0fY/9mtH7JSfZaAM82Wf4aYbPB+7Wp9kpPsdAGT9g&#10;/wBmkOnZPStf7HR9joA+R/2ej/wmNvb618zSTeHtGtr9mHzXGoSxPqVzNgcYY6kCCNpB8xQFGM8F&#10;+zJpbeNv2QfHlwXMLeKNSudLZuZDAfIt9MMno7Zi83HTkITwCfQ/2PLd3+Ed00XMi22j7BjOWHh3&#10;SsfrXE/sTeJNHuP2Vda0eHUtLbVrfxTdTvYfaY2uEhGpxDe0edwXJUZxg7scZwXHdBufJ/xBv/7W&#10;1vx1dD7UkVx4hNuY7kH7RIu92QSE/wAStEvGAe3HSudlU22p2s6ciCSNC3b97NHH/wCgliPp3rY8&#10;QXPn2etbfI23GvxTOkKqEjJDHK7WdduSwADuAMYJ61mxNFdWWp+WxLWJhnfIIUmJxJt/HbjPbPvX&#10;6phYpYey8j5qTvPU99/Yp1c6H+0ppEYj8wa3Z3mmffI8obFut/8Atc2oXHH38/w4P3KLHPavgf8A&#10;Zgme2/aJ8GSRna66gYwevyvDIrdscq7D16YxyK/Qv7JXxXElO2M5v5kmexgNaSuZn2D2pVsdp+7W&#10;mLPmnfY6+fO08G/aNvPK/Zi8Wabt41a612Ivn/VeRpd9eZx33fZtnbG/POMHlvhdp2m2XwB15Y4f&#10;+J144v8AS/DbFi7fbLaLT4bh4TyFUJbtfsPXdtO7gV2P7SWm4/Zp8YXzbh/Y91rsoTbxN5+lX1nj&#10;PbH2ndwDkx4wN24ct8H/ALJqFj4Pj0+DVobP/hYBW3/tKSFpWQeFbkjBiyu3btIJ+bBGQMUegHxv&#10;+0h40fxV8efFVvMfKs9JluNPiilk3L/o8LgkgHGRLudDtBBl64r6a1W8bQf2N/h/cwfu1+wwabK5&#10;ZU3AWU8EmGbgZ2tg18d/FW6uZ/ip42kvPNW8k1vV43V4+SC7qxIGMYUk9OMV9jMNUuv2BPAFxeQR&#10;2WoTanMkaCNTlf8ATliyu5huZFQkZPzMRwRgfUYqhFU8Irf1oefGTcqlz5x8d26P4801owqW/wDZ&#10;CSxpn5VYyyYxjjGCRx6j0rL8PRtDZtbS8taSGJSD0TO5B/37ZB+dbXxJuGT4lWMNxhJpNJACBRji&#10;aXjA4rN0uNRe6hx/y3U/+Q0r7aktI231PH6anuX7DXiCS1+IetaKwZrfUNPW9Ub8LE8Eqodq99y3&#10;AyfSIfh9TCzyfu18j/sZRB/j3Z/9eVxx+C19lC1xX53xBTUcdO3U97BP9yiitlgdP0oFpg/drQW2&#10;4o+y14p1FJbXd/DSi0wfu1dFvil8j3oAp/Z/9mgW+T92rnke9OEA9aAKi2u3+Gl+z/7NWvL/ANqj&#10;yv8AaoAq/Z/9mj7P/s1c8j3o8j3oAq+X/s0qwZH3as+R70CBvWgCv9n/ANmj7P8A7NWPIb1o8hvW&#10;gCHy/wDZo8s/3ateR70eR70AVfLb0o8tvSrXk4o8v2oAriAntR9n/wBmrG2jFAFcQKKxfiFbq2gw&#10;ychrXULK5THd47qKRc+25RnHOM4I610Xl+1cz8Zbt9H+FXiDUI13TaVYS6hEpB2u8K+aoPfBKgHH&#10;ODxzigD2BUUqPlrlfjnpM2tfBfxbY2qCS5vdFvLeJCQu93gdVXJ4ySR14rrlTK9B+ByP8/SqfiPT&#10;ZNT8P31tCq+Zc28kKbzhcspAyfTJFAGnbXsepaZHcxN+5uIhKhZT91hkZGM9DXwp8RbaS20/bHI0&#10;bKunXchFgbgqJtKs4lUYz0+xuTnGN64zzj7V+F2uw+I/hn4d1OHf9nv9MtrpNy7W2vErDIHQ4PQd&#10;K+Mfii1rfXlxYxxXF4bPSdNW5RZ2h2XdtNqOn3EQO4DaklofmHBIOCy7SPWySVsXE58VFOkzgJpd&#10;Q2bmW9Ef3gUsIYy457ljj8qjj1yaT5GuLjay7Sn9o2y9eP4QGH0BzVHWbW4sJpFmt7eA+YcKI4ri&#10;THuXctj9KuWl20UEZy6tgco1ioX3A6jHvzX6Fy+6eBdnjNzbWun+JHtbULiO3aOSTfuZ2S7uoyc8&#10;Z4AHTtU0DRq8yt5JbcGw4J6qMH9D+VafjqKBPE3mW0Hkxrc3cckjFXZ3byZ9pccHDTyH0GTWdYRL&#10;/a0/zSjzIkI2MFxsLZ6/9dB+VdGEl7qIkkR6YN+vXMatD80ETY+zFsHMg449BVVgr6pqUZj2yR3E&#10;T/6rYvMZH3evc1ct0Z/ElyGMj/uISC1yF/jk7iq9/wD6PrVzHFGGaSCJ9wfflhNtwTgdiPwxXVS2&#10;+bJn8S9DN1UJFrOn5HzSTRKD/wBtov6E/nXd6y/laRNI33Y03n6Dk/yrh9YmjstR0uSRgIo7uLc7&#10;dFG5Tk/l+ld3qNsL7TpoM486Mpn0yMVnJ/vH6BH4EQ3z7L/Tw3/PRj9AI5P/AK351ewR97g9x6Vl&#10;tP8Abf7HuNuDNKH/ADgc/wCFai8KKzpv3peppL4UFUdnleIt3/PaDH02H+vmfp71eqnMuNXhbvsZ&#10;R9Plz/IH6Vo2Zlsrur9Ff2SI8/sr/DP5f+ZU0r/0kir8684P4V+jP7I6f8Yq/DL5sf8AFKaV/wCk&#10;kVfF8Wt2pL/F+SPWyv7R6D5f+zR5f+zUm3P8VLs/2q+NPWIvLH0o8updgpdme1AEPl0eXU2zHauD&#10;+IOtXnjjxTB4D8O3MtrqV/CLnVtRt7kRyaJYeYisy/KxFxKN6RAgAbXkJAjw4BlaZo3/AA1L8QXg&#10;eEn4d+D9RxcyMpaLxZexjHkqQdr2cEyjzAQRJPb7CAIn3++Iuxcduw9KzPB3g/TvAXhfTNF0m1Wz&#10;0zR7WOytIFyRDEiKqrkkk4Cjkkkkkkk1qUAFFBO0VxHxR8e3Vjew6Hosyx6pcbXu7jZv/s23wW3g&#10;EFfNfAVFbA+Yvh1jZCAZnxD8WN44v7jQdNmkXTraXytWulYqso2sr2kTAZ3bv9Yysu0ZQFmMgjIo&#10;Vt4ljjULGg2qoAG0fh/n+VV9E0SDw7pUFlbqyxW6lQXdpHYk5ZmdyWZmYlmZiWZiSSSSatZ5oARm&#10;2qT1wM4HeuSdD8TtQ3Sbh4b0+dZI9oYf2pPFIkiSBuP3EboDxneR1AXDya9LN8QNZuNDtQ0Om2Ms&#10;a6pMyFjekrv+xxDOQT8hkdlKbGaMBi7GP3D9kP8AZY1r9rP4tWPh/SY59P8ADmmsr6/q9tCGTSrZ&#10;VO2GIEeUbiUhY0UkCNXaUq6w+W4B3P8AwT+/Ycuf2tvH0et+ILKaL4Z6VLJFeSO726+IJxvjNnb4&#10;Qb4YnQiZ1ZQjL5Slm84RfrPpOkQaJZx29rHHDbQIsUUUcYRYlUYCgLgAAYAAAwBWP8KPhV4f+Cvw&#10;70jwt4Z0yHSdD0OAW9pbIzOUXJJZnYl5JGYszSOS7szMxLMSei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w/iPe3Nn4TmWzuGs7u7lhs4rhUV2t2llSPzAGBUsoYsAwIJAB4qnP8O9&#10;JuPDMOk/Zo4ba1cTQMFDPDLyRMrOCfMDFm3nLEkkk5ObHxKGfD1v7ajZZx73UQ/r34rUST5tuVBU&#10;Y/l2oAzvAniK61rwVpt3qEccd88CLdLECEE4G2QKOu3eGA65GKy7P45aLfazHp6W3iRbuR1Ta/h7&#10;UERcsVDF2gChMgjcTt96s/CaZdR8CaZeRq/k30X2qInjMcv7xCffaV+nSrKKo+JNxnAzpsXt/wAt&#10;ZKANuWYx27SbckLnb/8Aqz+lc+3xY0VPELaY9xLHcCQQea9vKtqZSQohE5XyjKWIHlhy2cjGQcdB&#10;LzB68Vzfw1sbW4+GmhxTQwsklhblo3UFSdinofQ/l+FAHSR3HmWgk29V3befy6Z/SuevPizoun+J&#10;F0qaa5juWdIfMNpN9lWVztWJrjb5KyEkAIX3EsuByM9DJta3bbjaV4x0ryfwRouveMvg7HHfHSLX&#10;/hIbSWTULc28qvbT3LO9xERvBXZJJIuD8w2nJJzQB61BL5sQbG3PbOazV8VWx0FNS3J9jkRZEkBO&#10;GViAp6Z5yO3ermnJINKhWSXzJfLAaRV27jjlsfrXm+rz6r4a8BzaNeafeTfZZhBBdWyqYXt/O/dM&#10;zMwO5Ytm/gZdX2gjaCAenJJui3Y7Z4rm9b+Lei+GtRFrfTzQSLH5k0gtpXt7QYJ/fTBPLhyBkeYy&#10;k5HHIz0MLb7X5hjg571594X07W7vStSWNtLS3m1C/Vo3gkL4+1SKMkOOoAOevP0oA9Dgl86Pdt28&#10;4xnNZA8d6efDt9q3nL/Z+mtcrPMM4Q27uk3GM/K0bj3xU/gyxl0zwnptrPcR3k9tbRxSTomxZmVQ&#10;CwGTgEgnGTjPU9a8klGtH4B+NvJm0xbX7R4iO2SKQy7ftl5nJ3Yz1xxjpQB7ZE+9M4x9DVKHxBDP&#10;bXEysrQ20kkbuD0KcNnjsQfyq3bf6vrnmvP7Qa42ha59ll0tYftV4Qk0TtL/AKx85IYD6cYoA77T&#10;r5NSso7iM7o5lDqR3B5FYviP4l6Z4TuoYL43YmnJwlvZzXJjXOPMk8tG8uP/AG32qMHnAJq54L/5&#10;FLTec/6LF/6AtY/hULc+JvFTbVDR6hHCCO6i0gbn/vtv5dqAOi0fV4Nd0+G6tZI5rW4RZYZY3DpK&#10;jDKsCOCCCCD71leKfiTpng2SOO+N200pOyGzs5r2bb/z0McKO6oOhcgKDgEgkZg+E87TeFJA3WHU&#10;b6ED0VbuZVGe+FAGfauf0t9a1f4o+Lrm0k02IWM9tparLE7Fokt1uA3DD5i91ID2xGvGckgHeaRr&#10;EOu2MV1ayRz2txGksM0bh1lRhkMCOCCCCD3zVquf+HHh6Tw1o1zbyTQSGW8mutsSFViaZzK68sTy&#10;7s3J43Y6AV0FABWH4q+IWm+DNgvmuDJNuMMFrbyXdxMFKhikMStIwXcuSFO0HJwOa3K5O2la5+MO&#10;pxtzHa6VZsnsXmug/wBchF+mD60AdBomuW/iGxjurWRJreZdyOpzn1B9COhHUEEdqp+KfHFj4NgE&#10;l802JGCRR28D3M857hIo1aRsdTtU4ALHABI0bOzt7SSZoI4Y2nfzJSgAMjYA3H1OABk9gK5Qu2of&#10;HC9STkaXots1rj5Sv2iefz/rkW0HuuDj71AHReHPElv4p0yG8s/Ma2uE3ozxPEw7FWRwGVgcgqwD&#10;AgggEYqv4r8b2Pgq1WbUGlVZJBFCkML3E1w5UttjijDSO2FY7VUnCk9AcZfgjS7fRfH3iiO3VV+3&#10;yW2oTcDKytAtuRx0Hl20XHXJPbFO1GBbn4r2rtzJa6ZIIucbRJLGX+v+pj9xnjrQBs+G/E9r4r06&#10;K7s2ZoZlzh0aOSM91dGAaNx0KOAykEEAggZ3j74n6b8NbZZ9Uj1Y25RpGltNKur1YlUZJcwRvsAH&#10;OWwK2rWwtbS5mkhihjmuWDysigNKQAoLHuQoAyewArB+MYU/CfxSDj5tIux9f3L0AXfCXji08aQz&#10;SWkOqQrC4Q/btOuLFicZ4WZEJHuARU/iTxTaeE7GS6vn8u3jUHKqZHdicBERQWdz0CqCzHgAkgVo&#10;hADXIeMAdQ+Kvhm0fmG3s77UkA4Kzx+RAjZ9o7mYYPGSD1AoA2fCnjSz8Z2QuLFbry97Rutxay2s&#10;0TL2eOVVdSeCNwGQVIyCDS+L/Gln4I09bq++0NGzbES2tpLq4lfk7UhiVpJDtDMQikhUZjgKSMXT&#10;9OtbH403Fxb7Gu7/AEeKO8UYZolhnmNuT3Xebi6wT97y2x91qT4tX1x4fGl6tDDFdCzukgkgZyjS&#10;ic+UojOCpk8xowoYqpzyy8GgDT8IfEXT/HEkyWKalHJa7fNjvtOuLGRd2dp2TRoxB2nkDHB5rS1T&#10;XYNIurGGZlWXUpjb26nrI4jeUgf8Ajc846VzfgjUbjVfHGsS3Om3mlyfZbRRDcvEzEBrj5h5buuC&#10;T0znio/iz9sPiDwT9ia3Sb+23wZ1Zo8f2fe5yFIP/wBegDpLXxLa3fiK50pJFN9Z20N3NHzlI5Wk&#10;WNvTkwyf980/Xtft/DlklxdSCOKSeK2Vjn/WSyLFGPxd1H41xHghb8fHrxN/aElo8v8AYWk7TAjK&#10;u37RqeM7iTnJPetT43y+T4PtGyqqus6USSemNRtv8+nrxmgDak8Z2EXi+HQmmQapcW0l6lvnLGFG&#10;jRpPYBpEHPUk+hq3rWtW/h/T5ry7lit7S2jeaaaWQIkSKNzMxPAAAJJ7YryjwfC2r/tBaHr00k0q&#10;61ourTWiuoHkWyy6SkSrnDAMA0pBGQ8zg9FruvirFcXOjWMVv5HmSajbFfOBMe5ZVdd20g9VB4Pa&#10;gCz4X+JGm+MZJksftvmQMA0d1ZT2jlT0dVlRS6Hs6gqfXrjdmkMa8Dd9TiuPg0TV5PGWmX11c6Vs&#10;thNDIkVuwd43VCcEv8pDxxc4IwGGMkEdhIFK/NjHvQBU0DXrfxJp32q2MhjE0sB3xPGQ8UjRuMMA&#10;eGRhnGCBkZBBqp498Or4s8K3WnmRoJLhf3M6432so+aOVc9GRwrA+qitaMKF+XG3J6VBqrMloWB2&#10;7eSfQYP4/lzQBwWi+IYfihreh7ZGb+x4Rql9FG58uO5bfCtvJn5WKP55KZLRyQRk7cLnpviet43g&#10;m8+xCQyZjMojDGRofMXzhGF58wx7wmP4ivbNcj8J5L2y8S6pJfQWscfip/7etDGPmC/LAImHZ0t4&#10;7MsckGSSUA7UFekXlzbwCNbiSFPPfyoxIwHmMQflGepIB4HYGgDnY9C0rxJZaXdWMlvEumsDYz2L&#10;JtSJSA0S4BXy2ChSozgBSNrKrLJ8VE3+Frdf+otpv4/6dBwfasvx3Ivw/wBQtda0/bHFqGoWljqF&#10;uqL5d4biaG2SYnqJY96fNzuRShVj5bR6Hxdg+1eDYo9zr5mqaauUcow/06DoRyDQB0EdsGySc896&#10;5/4ha1cW2lWum2X7q81i7SwikVypiQgvNICPussKTMvbcqjvitDRtGXRHl8m5vJlkwCLi5kn2kZ6&#10;bicc9ce1ZHjpV0rWPDuoNErW1vqOyeVh/qfOiliRgPUyyKmRnAlbPBLAA05/BVrfaRb2qmS1+xuJ&#10;LeS3Ox7dxnDKeh6nIIIYEhgwYg2PGniCDwb4K1XVrpnW20mylvJSi7mCRoXJA7nC9KvWrbEO5ueO&#10;SevasH4yaJceJ/hB4q02zVXu9Q0e7toFZtoZ3hdVBPYZI5oA5rxFo8fw9+F0urTrI2oaOh1m9nWR&#10;nllkXbLchST0cKyBMhANqgKFUDuda1OHw54YvLy4Zhb2Fs88hVQzBEUsSB0zgdK5T4t3v/CRfBHX&#10;lsf3smsaPNHaqflaR5oisa9sFmYDkjGea6Hx3pM2t/DzWbC1Aa4vNPnt4gSFBZo2Vee3JFAHI33h&#10;W8sfhi15eeVb+JoVGrySJIXjivEBfylc8mHcWiwMExuwGNxrvrOdW0aORd3lmEMOBnGM9OlczrPj&#10;Cz8RfCObXLWTOm6hpDX8UjqysYWhMgO3qDtP1BrotOtXi8NwwEfvFthGR7hcfSgDg7PwbJrnw+fV&#10;YVtH8UarGupwXc8YAiuNj/Z03KN3lxq5i4+YozE5LuT3HhLW4fE3hPTtSt1kW31G1juo1kADBXUM&#10;AcEjOD2NYPhvxHa6F8JdN1S7kWCxtNIiuppSCdkaQhmbA54UZ455xWl8LtLuND+GPh+yuozDdWem&#10;W8EyEg7HWJVYZBI4IPQ0AZOrJt/aA8Nk/Mf+Ef1fBx0/0nTP8/hXaVxusHd8f/DftoGr59v9J0yu&#10;yoAKKKKACiiigAooooAKKKKACiiigAooooAKKKKACiiigAooooAKKKKACiiigAooooAKKKKACiii&#10;gCO4uPs6rxnccV/KD+1DHqCftSftIQalYrp95a/F+ytngFwk/wAsWp2cSvuXj51RX2jld4B6E1/W&#10;BKoYcjpX8tv/AAVIsJp/2/vjBLaw6W32PxI1q63a3DJM134r1CON2EM8RJgaDdHnkGaX5gdhUA5f&#10;4rR/8Ws8T8bf+JTd49/3L18t/ChWk0eYL9oyJZT+5YKx/fycZOK+q9T8NmP4X3Gk3kvnSHSWtLmV&#10;C2ZW8oozAszHJJJG5mPI5r5Q+EvnReFrU3UN3DcXtubkpGpWT5n8xSB1CusisD0wQeQa+g4cf7+S&#10;8jhzDSCfmdM9m0EjFoZvLx964vdoJ9ABmqdwn2vx5qjNkGzYhADwfMjhLZ/78rj8fWpjpiPIG8rV&#10;fMb+J4w2OR61HHZNZeM9b3LJtuHSaMuuN6le3qAQV47qR2r7S372n6nk9LnNalGwv5DjjzH6tj/l&#10;o9QSbR/BF/31mrGrBU1CZGaJJFlkzkc/6x+naqm7IzuQsPRK9mn8Jyy3E8wBl2iLnsBmopFa6tda&#10;h3BFlslB2p14lNWSVdRlpP8Av3/9ejT4RK+sbPtDN9hXAWP/AK69fwrnxv8ADv5mlH4j0W+dbzRf&#10;DMKn57fTLmZxjoGmgUfrmqjO1zb2qqFHkzXERJYZJZbcrgdSMEZx0zTDfi78FeFbpQyyXCyW5cfx&#10;RkSSBD+KKf8AgNSXjiG30s/xTT3EQx6lImyfbEbCubD6Qt5hPcTwwxbSt392aVVH91RK6gfQCtB6&#10;o+EF3aISw/5eLjH/AH/etLYpb8R/Ouxbijuj9Nf2OIs/si/Cv5f+ZP0n/wBIoq9J8n/ZrhP2MrQt&#10;+x/8KT6+DdIP/klDXpa2BJr8Zlv9/wCZ9VHYz/J/2aPJ/wBmtL+z6P7OqRmcttuHSl+y+1aSafgU&#10;7+zqAMv7L7UfZfatZNNyKcNLz2NAGP8AZfakFrk/drbTSMj7pp6aI392gDEW02/w0fZv9mt7+xnz&#10;9ynLobuP9WKAMFbTd/DQbPj7tdFH4bkJ+435VMPCshP3TQBy/wBjb+5SiwYj7tdbD4PlfPy5/GrM&#10;HgaZ/wCBqAOKXTmJ+7+lO/sxv7v6V30Pw8mb/lm1WofhtI5+5/8AWoA84/shv9mlGjsR0X869Rh+&#10;Fkj/AMH5DNaNr8H5JVX9yx/4DQB5CNHY9qcuhux+7XuNn8Dp3b/Us2a17L9nm4lYf6O35UAfPa+G&#10;pWH3ami8Jyn/AJZ19PaZ+zLNL/yxJ/4DXQ6V+yq0rruhP0xigD8gP2P9Fm8L+FZtFvY2j1BNL0a/&#10;niI/eWbDTotOkglQ/Ms8VxptwHjIyPlB53BfNv2D/hTpKfs0654q+zzN4hfxFLpsjvfzbFg/tSKR&#10;F8jf5Skh0YNs3FTnO0HP05qvwyl+FP7XPxG0e4kUzDUbx8IfliUavf3MOOOvl6gFbGMGMgEg5HhX&#10;7KXhK88TeFf2oPhLHEtl4gGtX72a3nFnbWeo2P2fTl3LubAhtQW44jaLqxdUBrc+G/FETQy+KYJP&#10;NiuI/FTuYZX8yUBDKSGbJJPYkk89yaz222aajGsaqlxp88kgAwWZAMfpI36eldl8ajDrfxH+I32A&#10;3N1HeTQ6/a/aomimhinMd0QQxJ3hC6lgSHGCpKsDXF6kc6bPMG3ebayorD+JWibP4Eqpr9Uwck8O&#10;pLsfNVI8tSx7T+zEoH7RXg35Q2/UgOc8fI3Nfoz9l9q/On9l5S37Rngn/sKD/wBAev0k8j3r4/ib&#10;/eY/4T1sv/hFIQYH3aXyf9mrgg56077NnuK+bO48L8TeDrXx14b+Jvhm+u7q107V/FVvpJlUmRrR&#10;b3T7BP3YbI5muHOANoZyTjcK8R/ZKubjxJ8TG1Zt0dj4Y1bS3uLdZXZXLSeIdDWRFJ2q7brRpD8u&#10;VibqwVT9CfFMX3h/xH48utPsZ7mSz0HT/EumWyRmSO/1SxnuZceUpy7OIrGJ+jvGEVWG1dvlP7KH&#10;hmw8TfE74yaFpNwlilrp2j2K3Fsonjt7+GbUxcTpklZMXyzyD+B8/wB1hgA+Rf2tfB974L/a38f6&#10;bdNbs91rtxLatGWKyrewpMQSwGCkVxGMd3bjI5r600fTI/G//BOfwBfXG6HMJvm8tVfL+RdFUwww&#10;dzsqgHqSAOSK4X/gpH8M7rxdNpHxJtbe3ttVhgj0TxBZoWD2d3EzNGMnkRSea6gnb5ubYgN5isPS&#10;v2H9Qsf2iP8Agmta6FY+Xc6x4dt5LIREGOGG/tnF1ZEnB3Af6K7HBUtvBGMqPcrYxSw+Gl/K9Tij&#10;Taqz8z49+JFhbr4q0O6jhnDmCSN3kjWMRojYHyg4GWmHrnrVHTNv2y++X/lsvX/rkldV8btIX+w9&#10;OvbOa3ktdNnimtvLIjkvIJwpQmPJVWcvEcZAXLZx0HKeHI2OmCaVt0lw7zk56Kxyin/dXaue+K++&#10;w9RVFHlfn9540oNJpnsv7Elk17+0DB5cZYW+mXM8hH8Kgxpn/vp1H4+1faHk/wCzXzR/wTu8G+dq&#10;XinxDJDGyqsGmWkvO6MjdLcKO3zbrb3+TsM19ReT/tCvz3PqqqY6bXTQ9rAxaoq5U8n/AGaPJ/2a&#10;t+T/ALQpfI968c7Cn5P+zR5P+zVzyPejyPegCn5P+zR5P+zVzyPemGBs9aAK3k/7NAhwfu1Y8hvW&#10;jyW/vUAQ7P8AZo2f7NTeS396jyT/AHqAIfLX0o8upfJ/2hR5X+0KAIvLo8updgpdme1AEPl0eXU3&#10;l+1Hl+1AEPl0eXU3l+1Hl+1AEPl0eXU3l+1Hl+1AEPl1R8R+HLTxXod5pd9Cbiz1KCS1njBKl45F&#10;KOMqQRlWIyCDz1HUanl+1NkTj5VOfWgDW+C+uXniz4P+FdU1Cb7RqGo6RaXN3JtC75nhRpDhcAfM&#10;TwAMdMDpXSSRdMY3e/oOf6D8cd8VyPwDvjqnw2tflYfZb2/s2yfvmC8mhLfiY92OozyTXbKm1sjq&#10;Oh9KAOJ/Z7dl+E2m6btUpoM114fhY/8ALWOxuZbON2zwGdIFYjgZY4AA4+bvj/4AtdK8RXlnHbrM&#10;GutZQXUtq0r3Mkt1a6yisgI4iF1qQU4AxnJLNz9O/DKOKzuPFVlGqRx2euTeZGFwkZmjguDgD+8Z&#10;959Wkc9ck+J/tSx3I8dXFrDaTTW8N3p13cTxyeW+zUIb7TTEOQOJ7WyG4fMDLzhRk9WBm4V4yXcy&#10;rR5oM+b4reFYDC1i/wA33JIdHK9/9onj6ih9OWKT5Qzr/wBcbEE49if54ql4ilh1l1kgs9YjmUYc&#10;yWfnbx25LZz7c0+w0qSS1jzbycgZH9n2oz17MwOf1r9NUetz5/mPNvi+r2njKPdcLJGJreSOEFGK&#10;iSCVGzsO0EG3XjvuHORzlRosV6pYRjMbAGTleNv/ANeuu+L1sNO05WkaeJGtSSZEjDTNFPDJsQIe&#10;mxpTg+ma5GfKz27qW3RzDhTyS2UH6sD+Fa4XexFQIbpX1+5YtHk28OTHa5X78n+c1DrEBOs2savI&#10;hmtpofni8sE7QeB+v4VJCs3/AAkcyvvGLWLPm3IG755e4NN1jyrOWzmU20Xl3ID7ZGkIV8oxHbpg&#10;/gK7KXwv1ZnP4l6GB4+QTeD7qXP+pQTD/eBB/wAa9Js5xc2MUxVQZEDEfUZrz3xgGfwhqit8zrbT&#10;bzt43ry2PxU8+grtfCd0up+HbSb5dpQxkjkZX5SfxOT+NTU1q/JBH4F6v9CKJMDS17R3ToB6bY5V&#10;/TGK2BHxWOu6PVYY2Xaq37Og74aCRj/4+X/DFbQ6VnTjrI0l8KG+XVHVt0U1nJ/yzS4USH/eDKP/&#10;AB5o/wDIrQqprSqNOkZjhYiJc5+7tIJJ/LP4VpymZO42n9P8/wCeuK/SD9kaP/jFH4Y7l5/4RPSv&#10;/SOKvzX119ui3jKSrLC+D0OcHH9K/WTw/o1voWg2NjaWsVna2cCQQwRRiOOBFUKqKo4UAAAAdMV8&#10;XxY/epr1PWytblhUUH7tBx/d/WpPL9qAuO1fGnrEef8AZ/WgDI+7UmKjvryPTrKa4nkEUMKNJI7d&#10;FUDJJ+goAwfHnjZvCGmwraW8Oo67qMn2fR9Ma4WCTU7jBYRoxBIAVXd2VWKxo7YIGDtfCD4Yp8NP&#10;DMkM17Jq2salMbzVtSmhSOTUbhlA3FVAARE2xxrzsiSNcnbmsr4T+HbzX9eufGGsW0lnNfW5tNLs&#10;TLvjtrEyF1lKlQRNOPLdwWO1VhXAZXZ/QWZmOWZmPqTkmgAoo/8A11i+OvG1v4G0NruSOS4meRYb&#10;e3iK+ZcytkBF3EKCeuWOBjJ4zQBn/Ez4izeCBp1pYwtPrWsztDYhUMiWu1Gka5mCkFYk2qD8y5ke&#10;OPcpdWrkPDvh+Lw/ayxpI801xO93dTuxZrmaT5nc88D+EKOFRVQBVUKG6JpU8eq3urag0Mmsamye&#10;fJCDshWMkxQxsTu8uMs7DPG93cAGQhdJQEGBwAPyFACk4H+ea5vxVrFzrVzJoej3BhvmKrd3aqrf&#10;2bG3J4bjzHTcEyGUHBYEAqZPGvii40hILHTYbe+1rUSFgtpZMCOLeqSzuM5MUSsXPTcwVNylxu2P&#10;hf8AC/UdZ8Q6X4a8O2d1r3irxNciOPLJHd6vdCIl5HYhYxiKEschUjSEABEQKoBufAf4F6l8VviR&#10;4b+H/g+x8m51uZozcC1kurbR4FWSaa9ughD7AVxuZ0Mk0sUfmK0wY/st+yv+zpoH7LHwgsfB/h1Z&#10;5LW1d7i5vbli1zqd1Ixaa4lP95mPCjCIgRECxoirxf7B37GOm/sefC77DILHVPGGsHzdf12K08qT&#10;UCJZXhgDH5vIt1ldIl4HzSSFQ80hb3hI1j+6u3PpQA6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j4k0C38VaBeabdxiS1voWgmQll3IwwwypDDgnkEEdQQa5258D63rFtJpuoan&#10;ZT6XNvSaSOB0uriE5HlE7iqsRgNIo+YFtqx5BXsKKAGW0C2tvHGoAWNQoAHAA4qk2h/8VK2oeZ9+&#10;2W3MZHQBmbOffdjHtWhRQA14/Mh2HBBGCD3FcnpHgfWtGljs4dYt/wCxYpi6K1uWuki5ZbcNnZhW&#10;43lSfLAXG/8AfHrqKAGCLEGzjpjpxXF6j8MtT1G2v9L/ALUtY9B1N5mmRYH+1BJt7SxB9+35nkJD&#10;hQVT5QCxEi9vRQA2CLyIVT+6MCqPibRP+Ei0aWz8ww+bj5wM4wQf6CtCigBqJsj2/lXH6h8PdWW5&#10;vrfTtWhtNL1OTzHRoC01kW4l8lgQvzDldwPluzN867Y17KigCtpGmrpGnx20eBHCNqAZ+Vew5J6D&#10;j/DpXOJ8LlT4e61oH2yTbrD6gxn2fNF9rmmlbA6fL5xA9dozXWUUANhQxpgncfpWTZeFPsWmX1r5&#10;25byaaXJX7nmEnH4biM1sUUAVdF03+yNJt7Xf5n2eJY92MbtqgZ/HFc/r/hDWE124vtE1CxtjfRB&#10;J4ryB5Y0kXhJlCsp4BwyE4cKmDGQxfqqKAM/wvoEfhfQrexjkmnFuu0yykGSU9S7EADcxJJwAMng&#10;AcVkeI/B+pzeIX1LR7ywtZrm3Frcrd27zK6qWMTDa642NJISvRwcZQ/NXT0UAZXg7wuvhHR1tFle&#10;4Yu0skrk7ppHYtI55OCzlmwMAZwAAMVq0UUAFc74p8K317rVvqWl3FtDcRxtbzw3KM0NzETnHykF&#10;XVgCGGQQzqVOVZOiooAzfDGkXWjaXHHeXn9oXWC004iEQdiSxCrkkICSFBZmCgZZjljR8XeFLzU9&#10;VstS02e1t9QsVeL/AEhGaOaGTaZI/lI2MTHGQ/zY2/dbpXQUUAYfgbwg/hWzunup4rzUtSnN1fXM&#10;cRhSeUqqAqhZtiiNI0A3E4QZLHJMfjHwjcaxf2Oo6dcQ2upafvVWlUtHPC+3zYWAIIDbIyHHKtGp&#10;wyhkboKKAMvwtpF9pdkP7RvLe8umJZnhgMMagnhVVmZsAY6scnJ4BCg8Z+G/+Et8Kappfm+R/aVp&#10;LamTG4xh1Kk474znFalFABWH4z8LT+Io7aazuorPUNPk861mkiMioxVkYMoZSQVZhjIwcHkgVuUU&#10;Ac74Q8HXGkavfarqE9vdapqISJ3iRkWK3jLmKEZY7trSSEvxuLn5VAVVu6/4XXX9T024kkwumytO&#10;kZGVdyjICef4Q7Y+vqARq0UAZtnoTWniW8vt67Lm3ggCAcr5bSnP4+YPyqPxF4XGv6rot15zRHR7&#10;xrsKB/rSYJocE9sCYnjuBWtRQBh2HgxbHx9qGui4Zm1CwtLEw7fljEEly4YH1b7SQR6KKr/Ff4fD&#10;4neETpLTeRHJd2s8h253pFcxTMv/AAJYyvPHPPFdJRQBhXPgsXPj7TNda4YNpthdWIhC/LIJ5LZy&#10;5PXK/ZgAPRjVvxX4cXxTpP2VppLf94kySx43xyI6ujDORwyg4IIOMEEZB0qKAOZ0Hwpqx8QrqGsX&#10;2n3H2W3+z20dpbvHyxUyu5d2zu8tCqgDZ8wLSZBHSSJ5g64p1FAGf4Ysr7T9K8rULiK6uPPmYPGp&#10;VfLaV2iXHqsZRSe5BNR+NPDC+MvDdxpkkzQw3m1J8A/vYtw8yM4IIDpuQkEEBsjkVqUUAYms+Dhq&#10;txp08c7Wtxpk4kikjz8yH5XjYZwyshxg8BgjYyi4u+I9Ag8TaW1pcKrRs6SDI5RkYOjqezqyqysO&#10;VZQe1XqKAOUj8FapqV7bR6pe2Vzp9hIs0aLAfNupEYmN5TnYNuQ21U/1iIwKhdlavjXw/L4l0A20&#10;Eqwzx3EF1GzD5WaGZJQpxyAxTaSOQCSOa1qKAOftYvESyr5lvo3lsw3lLqTcB7Dy+vpzWtrGkRa1&#10;o89lMvmQ3EZjcEn5lPB5HP4jmrVFAHI3HgfV9UnjtbzU7d9Jjk8yXbGwur4BlZEZgwVEAXZIoVvN&#10;XrsBZW6qSJntimRu24yRxn6VJRQBytl8OHtmt7Nrxm0WxZJLa253AoUMaM3UpGUBHdsgHhPm6YQ7&#10;bXy14wu0H0qSigDkP+FWkzR2bXm7w/DMt4tkY/nEyyCRFDggCFWG/ZtJLHG4Rjyz1cUPlWwjH8I2&#10;ipKKAOQi+Fv2aVrOO8EehSTNePZhMyNMzs7rvYn9yzMX2BQVbIDbDsHWQxeVCF9O9PooAxbnwj9p&#10;8f6brnnbf7P0+6sRCF4fz5LZy2e237PjHff7VtUUUAFFFFABRRRQAUUUUAFFFFABRRRQAUUUUAFF&#10;FFABRRRQAUUUUAFFFFABRRRQAUUUUAFFFFABRRRQBHcy+UF+XduOOuMcGv5i/wDgpDZNpH/BSX9p&#10;rQ9Ys5LPU9Ju01K3ilkT/SN99fata3ERVjuVE1CxYg4KuwRgCQD/AE7sgcfMM/Wv5qv+C2+k3Gm/&#10;8FsPj4txbz28d94Whu7VpUZRcQ/2PokXmJn7y+ZFKm4cb42GcqQADz3xBBjQ7zBwTC4H5f5/zxXy&#10;H4MEmo+K9aQtM66SbmytY1k8vy4YJ4reJM+ixqi5OT8vOTzX2YIvtCBduRIM8jdjkjkd/p3wa+If&#10;DemR6drdrYr+93XIu5mmkKCdpbI3bDPoPNUY5B8vd3r3+Hv95+TOLHxvSv5nWzaS3LfZZ2J6lr3A&#10;rE0eNrPxVcQszNHJbGO3BbfgR3EzOM+gM6fXNbCrHbyeWI9GUHu8pkwPf/8AXWKLyST4kQ2ZNoy2&#10;dlMyPChXeJHt5+Rk9N+0f7tfay+OL7M8jyM/Vn8rVJv33lne2fk3Z+bP9aruJHOd1w3useB/OrWv&#10;bo9ZuwpkCrMAArbf4FP9TVWNd45D/wDApsf0r2o7HJLckSNxF8ovG/Jadpdq87a3mG4ZlsFI3TBc&#10;f67n3+lVVj3H5lh4/vP/AIGptFKDWbq122P/ABMNPkG6Tc2woygYHriVj/wEYrlx38FmuH+M7Pwy&#10;seofBnw06zFmtZg0qqPuYjcDJ+s8f5+1RapGAun9h9tBP/fmYf1rO+HWqQy/BrTI1n2Qre+YxJ5y&#10;EUID65Jx7dewxrakC2iy/wAWy5hOe6/MRz+n54rmw1uQqorMl8NR+Wl1GB8iTkqPTcoY/qxrUKcE&#10;46Y49efy/Miq3hiAvLe/3VmB+vyKP04rWe1BX6EH6ciu3oRHc/U79ijRHb9jf4RsyEbvBejNgjsb&#10;GEj9DXqS6DuP3K5D/gmx4We//Yo8CuVYiO3uI0HZFW6nVFHoAqgAdABgdK94i8FEj7jV+N1o8s5R&#10;7N/mfUx2R5ynh/I+7UkXhwk/c/WvTIfA3P8Aq2q5B4BbAxET+FZlHl6+Fd38NTR+E26hT+VerQfD&#10;6Qn/AFdX7f4aPj7o/DNAHkUPgxnHINWI/BjN/CK9ktfhjI3/ACzb/vmtC0+FRY/6tvxNAHiUXgVj&#10;/CtW4fAWU+6te7Wnwi3j/V/1rUs/hASv+p/SgDwCD4fBiPkb8BV+3+HDOP8AUyc+vSvoiw+Di8Zj&#10;x9TWxafCCFCP3a/TGaAPm22+GDsR+5/OtK1+Essn/LFfwBz/ACr6WsPhPEHXETfgMVsWnwsjXH7n&#10;86APmWz+C8smMxt+Qra0/wCB0jj7h/PrX0pZfDaNB/q4x/wGtK38DQxL82fyoA+cNP8AgH5hH7vb&#10;9RW7p37P0ORuVfpXv0PhuzgUe3tUgWztM/Kv8qAPG9O+Aduo/wBXn/gNb2nfA61TbmFfxrv7jxLY&#10;2afM0a49DWTf/FOys1OJFoAqWPwgtIOsarWpb/D7T7QDcq8e1cfrPx4t7dW2yLXGa7+0iIw22ZRQ&#10;B7Ylhpen9QnHtVa88XaTpYz+7496+X/En7SbOGVZv1rg/EH7QNzcKwWQ/nQB8m/t7QSeGf8Agp7r&#10;1x9nWOw16RWs40+YR219Y2xS6cgnbu1DSr+EK+GDzpgBXj3/ADj8L9StPhn/AMFQvE2mzXD27fEj&#10;w3Dcpb5xHLJb8QvwSrSPGmoLzhkFoxyQ4B93/b98QX2p+L/D2uWlr9qvpLZ4bFS6q15e2kgv4bIs&#10;33fOgjvVEjLsi2s3LOEPz9+2/dr4Yv8A4Y/FXSo5pf7A1RGeSMrAtxbSBZSlxI5QRx+XHMAZWRfN&#10;kj3jDNg30A+b/wBr/wAHzaR+0Bp9vNYyafCbK68Nb0aMxytbSMsb7F+YH7HLbTKrZAE4Cs21gPnv&#10;UEk/4Ra4hZlt5rGOSKRDx5Oz7yY6j5c9R396++/+Cmfw3b4jeANO8XaD9mvrS/aPULQrbyrciWKF&#10;2ZQAN2JbZQSJFUx/YxuwpZovgz4gfIbW6ZS1v4ge3uRkAZfz41mQgdc/e5A+VwuPlJP3+RYtVcKo&#10;vorHi4qny1b9z3f9kOwbVv2n/A9urBC19JLk88RWs0pH4hMfjX6R+T7V+e//AATM8PR+Jv2kLGW4&#10;86T/AIRzR7u6jdc7VuS0Vsgc4PLQTTEKcZKk5+XB/RLYwO3POAce3avnuJKl8Zy9kjuwC/clXyfa&#10;nLAAanPGA38Wce+KZczRWdu80zpFDGCzu7bVUAZJJPTgE/hXgnYcB41ZdH+NXhmaaUxWOt6ff6QV&#10;Uj9/cjybiJem5cQxXjbuFAGD8zID5P8AsntZWf7Q/jaO3t7KxlvfDmjJPBDALfzb20mv7bUpNgA3&#10;YvvPVpQCskiuQ7cmu3+Mv7Qvw9TwpBqEPjjwfNLouoWuosI9XgkkWFJR57oqOXZhbmbCoGdj8qhi&#10;wUzaPpsWmftUXedFNvdXuiz3Z1YRIFvIi9lElr5g5ZoXhmkK8qovFI5ZqAGeNvDeny/tIaTJcWNl&#10;eSax4duy0lxAkj2v2O5tgnlMVJTf9uk8zru8qIDG07vHf2V9Cs/gN4l+IX/CI6XdLpuj3qvf6MvM&#10;lxbeddxpPA9w67tgijj3eYEZYZ1AaZAB7f44/wCTiPCfGf8Ainda49f9J0muZ0X4fR+O/BuoXGlX&#10;kf8AbVrqOqabPsnRJChvrk+WZPKlMbbJmfBUhll+ZWPlvGXaVgPmn9rjwppfiG81a40yz1ZfD97f&#10;mG7nl0yS0i0BrhYppUl82PDLL9p8xGQ/I8yrsVCpHz/obzWUzabc75tQs2VBHChkaUNjy9iry2c7&#10;VABJKgDJzX1vp3wU+Jnxk+GjEeIPB7eH/HkVjrEssmmSQ39hKkMKxOiGSWFmMcMLOpIUsXRWQEOb&#10;nxi/Yl8M+DPhVr3iSK+1qbW/C+k3moadceZbw+TPFC7xsNkStlWAIwRz0PUH6bLc9WGouMk3Lp2P&#10;PxOBdSd1sem/s3fCxfg98HtJ0d4St+yG7v2JRma5lO91LIMMEyIlPPyxKMnAruQmT92ps447gAZz&#10;7f06fhSkZr5upJym5vdu53RVlZEPlCjZUuwUbBUlEWyjZUuwUbM0ARbKNlSeV700xtmgBuym7f8A&#10;ZqTaV60obFAETDb/AA00nI+7UxOaKAIAgPal8oVMRmk2igCLyhR5eKkwtLtBoAi2UbKl2CjYKAIt&#10;lGypdgpPLzQBHso2VI0fHWm+W1ADdlGynbGFFAEPwNtH0vWvGlgzK0batHf28aE7LeKa2h3KF/hZ&#10;pop5SBwd5bOXNeibK8v8E6g+ifHhrby91v4j0YsJWO1beSymGE6YZpVv2bGQQLQdQ3yeqeV70AcF&#10;pNtNovxz8RQcRafrWmWN/EOCJrtGnhuW/vBhCunjnClV+UE7zXFftkWscPhP7Y3l+ZDpV+1oJjlD&#10;c24g1JNo7v8A8S5mCnghGB4xjuvHt+PDXxZ8E3T7pI9ae90FUU/dleD7asjf7KpYTL67phjjJpPj&#10;XDHb+Do9WZ47d/Dt7basLhhzBHFKpnwcjaGtzNGzf885JAQQSKqMuWal2YnrofB3jXwDFa+IbxrW&#10;1k+yvMTbxw2rOVQksu4ySAMdpAJHUg8DpUdr4emkAzZuVQgFf7Pto2I+petnxVpkHgcW+mtJu/sn&#10;zdEkNzqrxMWs5WtkBCALuMKQk7erMT0IrmE177DqBit10mZpDgKZLi4/DnPP0FfpmEqurQjL0PnK&#10;qUZaB8S/CR1rQLOFYNStY47sQkRxwBikyNbkAx5K/wCuznBA2gkd68Y0+eS40FJFT9/HFjZ/trng&#10;++5TXqfjJdS8XaFf2cljbwo0RWOUWTYiOPlfdkEYbaffb6V5qP8AkK3QxtSZlvowE2KqToJQAO2C&#10;XHrxXbhlyT16md1JEJeCXxBdSQrCI/KiCARk5GXI/Q/pUfiMMNHnjC7MAMu6IDkEGpNOjluJ5Uhj&#10;lk8pEhOHOU2lwBj6AH6Gn3trJau0Uy7TjByevsD79K9HD2a+bOepJ8y9DN8ZTLc+GNWkQ5Sa0kdS&#10;BjG6PPH1zXSfDu5L6LJbsV8y2lMTDGCu0BBx7hM/UmuctbOO90VY5t0gaJ7SZGb+43QY6cPj6YrY&#10;8EzNFr9wGHzXcEdw79m3LkY9Du80ntyuMCsZfH8kbL4EjS1Wb7N4p0+P/n5cuo9SiSKSfwkUVtHg&#10;9c+/rWT4hEaapo8kjKgS7K5PfdFIoH4lhx64rWHSpp7yHL4UFMuIFuoHiZdyygoR6g8U+kflD9K0&#10;IKugW41iys4bob1uAkU4B+9narY/Xn1r9cIk8uJVGPlAFfk/8MIEv/iX4X02dd1vceKNNsZk5XzI&#10;J7+FXUEcjKSMuRgjsQRX6yqmUFfB8W1L16cF0R7WVx9xyG0hbB6VJsFBIRfQDkk9q+TPSItxJ+7+&#10;HrXM3Gnt8UPGi6e+H8O6KY7i4xGwGoXQl3QorZGY4zG7yYGWJjQ5AlStHxjrdxaSW2l6b5La7qwm&#10;SzjlYBYtiZedx18uMlASAfmeNeC4rofBHhC18EeEbDSbV57iCxiVBPcN5lxcnHM0rkAtK5y7scFn&#10;Yk8mgDVA+bP+T70tFRX19DpllNcXM0Vvb26GWWWVwiRoOSzE8ADuTwKAKXibxVp/hHRJNQ1K7js7&#10;OJljMjk/NI7LHHGoHLO7uiKi5Z2cKASwB81sRdeJ9VXXdWglhvHBFnaTGNjpcBxiP5dy+cwC+awd&#10;wzAhWKKlSXGv3XxM1iHVLjzrXStPmk/sy1+683Dx/a5DtDAsjOEjzgJJlsuxCX1UKOB/9egBQMCs&#10;nxl4ni8K6UszL9ouriQQ2lqrbZLyY8iNPU7Q7HAO1VdiMLVrXddtvDmlTXt0zLBbjLbI2kdiSAFV&#10;VBZmJIACgkkgAEnFYujafJb3d34i1zy7O4aLEcU0waPS7ZQGILZ2bmOXkccYAXdIsSuQCz4d0aTR&#10;bpbi+k+2a1rl1b2mIU3GWeScRW9pboMlmaWbZGgDSSO44ZiFr9Wf+CbH7A8f7P3giLxb4usSnxM1&#10;yEmdJZY5m8PWzncLGNkyqvgIZzHJIryrhZHjSLHnv/BK39g6TRptN+LHjaxvrHWt07eHNIuYWifT&#10;oWSSH7ZMCoYTTQu4WMnCRS/OPNJWL70ihWAYUY79aACNdiKv90Y4F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BX/g5I0C6v8A/gqn4HjxcW1rqvw8vLFrgBhG&#10;S8jbRkcH7jnB4PltnABI/eqvxN/4OeWk8H/tifAzVL61kXTdcg+z2t4CrIJLb7bbSRsN29SZdbsM&#10;ELtI8wk/uyCAfCvw/wBf/wCE6+H+h6wIFtRq+n2935JbzPKMkSttyeoAKj8Pz+Rb6FdM+LfjCzCr&#10;iHWJ7lGmH+pLTyIigDGEEMYVV7BiRxgV9bfCvTI9E8AWOmweY1tovm6bCZOZHjtpGgQsRwWKxrkj&#10;jOcdq+b/AI4Sx6J+0RqzzLAumwtbXl65T55GIUE7vvMBbwR/LnCZbHzMc+pktTlxkfRnPjI3osqv&#10;dwuiGO4hZs8iKyDfXr6Vk6lZLp/jHRbhX86e/t7oySNH5Z2qsCKAOgA8sHOM/Ma6Znji8zdrDdMH&#10;y2VP5Vz99d3N5r2n2sV0zwSTvKFnf5nRIJ92Ce43KMDqXWvvJS0UuzPCSMzxUgj1eQqFwyofm6E5&#10;cZ49lWswMpzk268ejVt+K4/9Iix/y0hJGFz90rn/ANCFZkRaJcKbpfXEQr3KexyyK9pwxKsn/AYw&#10;3/16u+Gmf/hOrdla4z9guF/dwDcfnhOBnjsfyqIQzR/8/TA9/MA/SptNTOr2nmKzKXYYln2/wnuO&#10;n/1qxxsb0n8vzLo/EaPwSt7V/g5qkMyr/wASs293cGRf3iCNllkRfRyAygH1GSOcbU1xHbaRqDOf&#10;lWITknuEkSR/yVWP4Vk/CyZUfxhZXFrC1rdGW4aNZNxmXzQpw2e/IzWxbWg1S2kgmKt9qt3RyncM&#10;hyRj15A+p9q4MNdxt6G9T4i94EDS6tqEB+6sUMmPdjJk/wDjg/KupWxO75ePXiuX+Gcpu9btXYfN&#10;NZNux/eJjI/LJ+mfevQVscdhXo7mB+vv/BG/w/ceKf2A/B9xc7Z/KvdUt484HlquoXAUfLyenVue&#10;BnORX1hB8N8gfux+VfLv/BuBcX3jT9jrxxp95dSXVv4Z8fXVjp0Dtn7FbSadp12yIOytcT3Enuzv&#10;9B+icHgtYx/q/wBK/IsfHlxM4ruz6ag700/JHj1r8M8/8s/0Fadr8Lx/zzUfWvW4fCCg/cWrkHhS&#10;PA4/IVyGx5Va/DBcfdWtO2+G0Y/gH5V6db+Go0/hX8aspo0MPTb+VAHnVp8O41/5Z5/CtK28AKP+&#10;WS/kK7ZYIoz2pvnRRj7ooA5218DKq/6sD8KuQeCo06qPyrSk1qOFfvKvtVObxdDH8vmDPtQBND4X&#10;hh6qpqwunWsPG1fpiubvfH0MOcSfnWLqPxUjgz81AHoJe3iHAUfWoJ9dgt+NyAjrXkOr/GL722Rv&#10;w5rmdX+Mkmf9dtHqxoA90u/HVvAp+Zcj8KxNR+KcFsThh35r571n4wNhv9IZvoa5TV/i8ezn8WoA&#10;+idZ+NqRlgsucZ6Vyeu/HlkDfvAv1NfPOsfFmaQsvmH6bq5rU/H81xn52/PigD3fXvjux3f6Q3/A&#10;TXF618b5JEP7wn3NeR3fieSfO5vyNZ8+rs4+81AHe6x8W7i4Zl8z9a5vUfG9xck/vDj61zsl3u7k&#10;/jUL3GT3oA0rnWpZuSzfnVKe7Zz95qgJzTXl2GgDjfj/AOGrrXvh1c3Wl2v9oax4fzqum2uVRrua&#10;IOxt1kbiLzkLQ7xwomJIYAq3hul+GtP+JHwr174c/ao5Lf7DDcaPNLZ+cp06Ul7ImP5VlWJ4zEUL&#10;CUrCpdg0qyN9QT3WyNioJYDgDv7V4D4p+H7eFvGY0uwkms5lmmvvDE7s08MUJEZnstu7cEEnIjAC&#10;pGYxCQYlWMA8C/Z6+LOj6D4AvvhD47sri00fS4Y3sp2b7THpkSybzuMoZlFvKqNl9wUBpSsVuqhP&#10;nj4/fCTTrNvFV7pLyL4V0bxG1pf3yWggt9O1ENLJ5cUUhWby0jaAs20ooY7JCqgj6K/ag+HFl8av&#10;7U0+bwjrkniBrWKbVtNtjC630chaKKaOfITzR9mYRscbhEiyBCqGPyTwD4a0290e8uNS1bXG1DUL&#10;+ebU4rzXJN0t0rNBI00UcnkedtQRuVGDsx0ArqwuMqYeXNT8jOpSjUVpHOfsb6//AMIN8TdWbWpN&#10;SWxuNPj89tG1O5RpIVfJmQ2rq0uwsgaBxuImJXDLtk+59L8A6HqOnxXEMmo6hBcKJo7iTWLy4Mqs&#10;AQQ7SsSCMHOcHNfIOv6jouu/FnSdN/tLFxb6VeyuttfvDIqmS0C5ZGBwRngnHHQ4r6B/4J6+Ifhv&#10;on7JuqaRpPw8/Zl8d/Fi6+IOqfb5viT4Wg8WahBpVrZafCJ1h86K6WGe7aZ1kaQxgiYAM7EicViJ&#10;V6sqst2yqcFCPItjrPFngDwOlov/AAklnos1k0gCDWnFxD5gGBtFwWAbAxkc446Vh2vg/wCDFvIs&#10;kOmfDGGRCHV0tdPVlx8wwdvqB0/mDj1r4bft2/E79k3xStx4X/Zz/ZS8G69rkT2f2vwJ4BFu00A/&#10;eGCaV9Qs5ANyZ2bWQ4HO7ivnnwz8KPip4R8NaZo+g65qFjomk20drYW+oaxpa3UEUahEEgj0WZN4&#10;VRkrK+epYnNc5R7Zo3ifS/GlhctpupWOpW8bmCdrS5SYROVVih2k4ba6nB5wykjDAnnfhVqtxdeL&#10;fDun3kK299oel6ppMyK6ssiwT2CwzAr8oEsHlTbcny/O2FiytXI+F/hb44a6vp9WvraLUL5klub2&#10;PXridr1gNis8Nvb2UKsqKqbwjF1VAxOwVag+BOu2Grzalb65Fb6hMHL3X2i/kb5xErE/vxnIhi7j&#10;7g9SCAdp44Oz9obwi3y/8i9rXBb/AKedJ6/lXzF4E/a5uPD/AO0V4o1jwza6tr2g+LrldVhsMQxD&#10;VLOG20+zN0hlcGKRZIJAFbb5gcB9uFki+gfCHgPxV4cvYbzxV43bxhDpZmngP9gw2k43R7Cn+jna&#10;VHUJsLEk88AV8jfB/wDZ38fWEPg/xR4Z0PT/ABJ4d/se6021K61Fb3qQm8SSOaVCDFv2xD5YZJEy&#10;D8+MEgH17+y7qP8AaH7O/g1TDJbzafpUGm3ET43RT2yi3lTKkg4kicZBwcZHBqX9phWb9nLx+F/6&#10;FvUe+P8Al1l/CvPP2Y/D/wAYtC0DUtM8QW/hHw3p1pctPp2bN9Qlm8+SSaZGeK7VP3cjlVOFLLgl&#10;VOVHceN/hFr/AMTvDGoaRrnjS6tNP1C1ls7iHQNNt7X7RFKhR1c3IuW3YbA8soR79QAR+DvjboPi&#10;XXptAbUbC38TWXFxpouA0hO0OWizgzR8/eQfL91gjqyjrxMSfvVy3xC8Mv4e03wi2n2NzfW3h2+8&#10;yf7Nbp53krYXUO4RxhVI3SINqKOXIVe1VdD+Mnh/Wr9rNdSS31KMF30+9Q2d7EvHzSQShZFHzLgk&#10;YO8Y3daAO2WUgfep2/is1dQVhU0d192gC55lG+q/2qnefuXpQBYBzRUCSKPWniTjrQBJRTN+e9G/&#10;FAD6KaswJ6U7dmgAxmgopHT9aN1G6gBvkrR5eOlOooAbso2U6igBhTFJipKM0AQ7vanA5qTFIUzQ&#10;AyinbKNlAHP+Kdej8I+I/C+qzZNrDrUFjPtAZ1N2GtIcD3nuIgT2UseelevBtzMF+bacZHevKvHm&#10;jS6v4K1W2tY0kvJLSZbZXbavmsh28npk456+/Fei+B/GWn/EPwdpPiDSppLjTdcs4tQtJJE2PJDK&#10;gdGZSAQSrA4IHXpQBzvx11lPDHwx1TWpty2nh0w6vdlfvfZrWaO4nwO58uN8DPLDHUitrWNKtfEm&#10;jXFlfQrPYX0LwTxSods0bKQylTyQR1BHcZHIralhEqMu1W3DG09G9j7VwvwP1O31L4X6RHbNITpI&#10;fSZmIK4ubORrScA9GCywyAMMggZ6EZAPk/4u6DJa6hfGTVNQmvrqGG4nupbkxma4tSdIu8kIQSxt&#10;LcufmAOSCFkNeX63rcWkaj5dw0jlk4khuZpG9MElo159ua+k/wBq/wAD2eg+K5NUgtVjkiZdVk2w&#10;iVrizlji07UgAVZY0SNdOeRjtCorOvKua+b5fCC2mo3FrParHdWjtHNFFJDIVcHB+WOFiB+GMEc8&#10;19tkGI5qPI+h4uOp2nddTCy27bHb6WIcliTPEsjZ6ZMjOB78GuA8RaKdC1iHdNDIqvLbYjkSQKrE&#10;zx5KZzxJMuSf+WWABivXbSzl0bbDJHN5cj7gIjOjR546JGmc+9cl8Z/DzLbm6bzGkmj/AHZZ3/1s&#10;JMsWS8jc7FnXIX/lr9K+g9prdHBFa2PPLa7+zatfLDIyM3lSPhup+YfpgZ9MitCzvprhP9dtK9S8&#10;xWsXRLqOTULy4hZtklyqh8BeHghx19SAD65rcs90LNhoY/8AdmjRq9LCWcFJ+bMqytURlPaGC7vo&#10;/NB2vHdoA4YHd8jZPpyD9QKuiFbCXw/fYwzQJDjnBIXPP1VpDz3IA6Co9eX7RfW7TTM0Mwe1mxMs&#10;h2yAgcKOgbH41YuIF1P4dWrCORmtYI5QjfK6lANy+xxuXI9jWdTSpbyLj/DNLxUguUsVChj5xdf9&#10;9Y5CuP8AgWPxxWpbzJcQLJGweNlDKw7g9D+NZdtc/bIdHk8xZW84hnThXIhkBIHoeuPpVrSCqJJb&#10;r8v2WQptxwucMoHttZf5dqzpbyJk7pMvUMMijFNJIU89q25g5kem/sM6Q17+2L4UbKiO3iu7o5z/&#10;AA2k8WB/tbp0I56Kx6gA/pCkeR/D68LtH5DgfQdK/On9iIaho/x+h8TJa3lxoPhu1EWqtAATb/bZ&#10;47aCVwSMRx/vppHPCRW0zHoFb9GQOOOnY+o7Zr834kqc+Okv5VY+hwMf3PqJsqvqeqW+h2FxeXlx&#10;DaWtmhlmnmkEccKgFizMfuqACSegAycVazXK6wJPHnxCtdDha4j0vR/L1DV5EJVJ2yTb2e7vudRL&#10;IoIwscauCtwM+Cdhe+FugSaiy+KNStGt9S1KAx2sE1u0M2m2ZfckJVhujldRG0y8YdFXGI1NdpTY&#10;oFhVVRVVVGAAMACnE8UAI7bR0zXlnjHxEPif4kazgkA8PaHdZkdXyusXAjZWTHAMMTOo6tvmRhgC&#10;EiXT+JPjCXxDd3Gg6VczW6W8oXUryGVopI1+SQwRMMHzHjbBdD8g5JBO5aOn2MOnWcVvDBHbQwRr&#10;HFEibFiQKAAF/hAHAA6DAoAnqK9vodNtZJ7iRIYYUaSSRztVFUZJJ6AAetSk7Rn8B7k8AdR1PH+P&#10;SuRlP/CytajA2toOkzQ3IkTGdSu4ZGcKDywiidEbIALyYGQqMsgBLo9nN41vf7W1CNlsI3EmkW8h&#10;KFxtVluJEzxJksEDDKKSSBICE+2P+CXv7CEnx71vSfit4kWEeCdFvpZNCsJFyfEN3C89s800bL8t&#10;tDKpeL+KaWNJRtiRGuOE/YO/Yj1L9rT4jQ6hqUMlr8NtBvWGsz/vIZtYkVA0dlburKyjc8bSSjcF&#10;RXjXa8nmRfrZ4W0Oz8M6Hbafp9rb2NjZRLb21rbxCKG2iQBUjRFACqqgKAAAABxQBoKM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kX/AMHbXwysn/Z7&#10;+EPxK+2Xia34K8Yw6ZaWw2fZJ4b2e0mlMoKlyyvp8G0o6jDOCGyCP10r4B/4OUNDvNS/4JZeMryz&#10;FrIdPvbS2kSaRoht1ItowcEK2TG+ppLg43LEyggnIAPxn8AXUc1zr1kgk8zS9VmjlZsbSZVjuVC4&#10;7BJkByB84f6n53/bF0hk+Nun27RySWmpWMs+D8u53i2TncDyiR2cGVwSDKWJ5QV7t8Kdfh8T382r&#10;2cclvb+KNLsNc8uTG4SyRsjFscZ8pLdcD5Rt4riv2t/D9zrOq+F1t5vJWSc29z+92CSKWe3hRCR1&#10;X7VJbSMpyB5KttJHPVgans8RCp5mdSLlBpHmFteXFxaxyTXW5pEVnZbA4JIyfXvWD4/i8zTrO6kj&#10;1C8bT72FTmLYxDSxSOyAYPCQMMHjBOSK0tBnuLrTY90WpMiZgUQsEXEZKKxB5DFVDHP97I4YVV8T&#10;2txJpk0kdveRyOyQpJNIGYM7CJcLgj70q/kRX6NUsqbPBjvZkHieMMtrMobduZGPT5WUn9SErnQu&#10;HyFyPQz10/iG5hv9E+2WsjT2uY7iJmXazREqwYj/AK5nOPcVztxEIpZN0lnw3ZMmvZoyutDjqK0m&#10;iGUxNk4tF/3nJqXS5Uj17TV3WanzJCf3JcEeU+eCDnr+HFNaZPK/4+l6dFiqtfPtgtXWa8+W7tyS&#10;g27V85N546fKT+fNGJu6bsOn8SOp+G8kY+Ja7THO9xHPH8kHlICruwBBxyfNVvcba2dLeTRLhP3b&#10;RSafO0Khju3mGQpv+jbM47ZrmYJP7H+IMd1PHqUczakkgWRvvwPAi5yPV4CPw5rrdYt/I8Q6p935&#10;rxyuSN235SOOu3qAT1w3JINebhJX37HTW0dyPwPdLpvinTVDBYY7qaxdz0ON6D85FUD6ivVwir61&#10;4/NJHYaxLceYqRrLb3mSPuY2F2x6blb8jXr3nf59f89Pwr0Nlc50fqh/wbE+JYP+Et+MmisGWWS3&#10;0a7Vy3GA98pUDrnkH068c5r9dQscZ7GvwQ/4N/fi+fhv/wAFEY9LuLy/j0/xt4V1DSltIixgnvop&#10;ILyGWVchf3dvb3qq2CVacgDDsR+4V14xji5z+dfmPEFLkx0/Oz+8+iwUr0YtnWPcKg+6Kgm1ZU/2&#10;a4S++ICpxu/KsXUfiOsefnH514x1HpVz4jSMf6yqN34ziQ/f/OvJ9S+JwP8AH+Vc/qPxIZifnx+N&#10;AHsV38QI0/iX86xdS+JyoSd7D6mvF9T+JDKf9Z+tc/qfxH4b5z+JoA9n1T4qYztkrndT+KcnzfN+&#10;Oa8a1D4jsQcSflWBqHjyR2P739aAPX9W+KR7yN+BrmdW+KHJ2sC315ryy+8YyM3+sPT1rLu/EMkh&#10;zlue+aAPRdU+J8jq2W/Wud1L4gyTN8rc/WuMm1dnDZY1Ue8LNQB0d74slmz8zZ+tZlxrbSD5masu&#10;ScvUbMStAFqa+Y//AK6he4Zk61BuNJQBI026o2Ziaa77KaXyKAJG+UU3zBULz4FQvPlqALDSlR1q&#10;F7rvVee621Rn1HaDQBaub3b0/D3rkfijrWiQeErmTxBcQ2+nwyQkTM+1opzIoh2Hn94ZCgRQCzM6&#10;qAdxU874q+N27UJ9P8M20WvahbsVnnaZrexsnVipjeZUfdKGGDHGGZSDu2jbu8/1G4W18TLdNZa7&#10;438RSM0eLRozHp3lonmCMTTR28DBLmHeqsssizxswdfmUAb8MrHXdW8a69rutxssM9ta6VZyNCLS&#10;e+it5LqQTvCHk8retyFCMVYmNmMcWQi9RL4O0q5laSbTdPlmkJZ5GtkLOxJJJOOSSSfxrJsPF3iT&#10;U7mOJfh74ksmfP769vdNWBOpO4xXUj89BhDyRnA5Gh9o8UbwD4dtVB7/ANqIcfhs5/8ArdsigDB1&#10;j9m7wH4k1W4vNU8J6Lq0lwwfyr+AXVvGwVULRwybo42ZUUMyKCwRd27AI6/4S/s/eGfF3xd+Gegx&#10;WK6FYjxVpdon9krHaskM0ospIwAm3aYbmUYIIBIIAIBrE0bxBr0fi2TSda0vSrF2s/tlu9nqMl35&#10;nz7SrboI9vqCN3pX1h/wTP8A2NNS/aP+IVv8Q5PFlrpXh34c+L4baXRV0VpbzVbi2t7PUYpVvPtA&#10;WGPfcRK0ZtnZlhfDqZR5QBY+Kn/BH/UdQ+Neo6V4S+LupWcPhQwSlvFHh631dpzcQE/J9jewEYHz&#10;5DCTdlMbMNu5nxj/AME+NE+HvjbVNL1r4mfEi7bTdE0y+WDR7DTTLqV9cSXySRWtsbOV9uLQGOMu&#10;7IpYvKwUvX39I7P+0b8QGYYYxaXkf9u7V8+fH34t6N8Av2u7Dxt4iLJoXhy20iS6kyAitNb+JLa3&#10;V2YiONXuJ4E82VljjLhnZUDMoB8gfCX4JW+tazrE19Y+MvEnh/RdW/sjVJ7PxDDPf6RMqwtKpt4t&#10;NtmZ41mVpIW/fJtZBGZDsb6T0D/gnZ8KfGOi2OoRal4t1bR9UgS5tni1+a3ivIXG6ORZbcxSbTww&#10;KyDOMHgkV6r+xv8AAOy0Tw58RPid4/l0uwtPFGpXOp26zjZZaXp0Wo6jqwmdp0Rm8u61O+2zMqK8&#10;ENrL5cZYiuS+EnwVu/Ev7KfiLwjqV5qui2/ji58SyWkltIY7/SNN1XUb+4slTcD5M0FrdW6BMERP&#10;DtBZVBIB8lfEu2/Zv+Ffxa0zQ9U8D/ESHQdaFkbDXpfiDrEEWpxXW8xXFrFJfqbiA+VMAFb7RJ5L&#10;tDbzR7ZD83fsxw+HfB3hT4f6ToemW2ix658PtJ1LyookVtQuoYIBfXDlBjd5l1BjdgkOOrCQ1+rv&#10;h/4n+EvFzeJ4fil8P2vvE+uaVpfhJvB1n4ZudS0m9gsDdSW8qO0LWsdrNNezurySlIYzCsrxzI8S&#10;fnb+0T8CNP8A2dv2w/hP4ft9L8O6dqg+FN/LrB0SyFpYzXp1DT/NMKYDLCpO2JGGUiWNBwuSAae7&#10;JwvzN0wOSSeg+prk/F3x88C/D/WW07XvGnhPRNQVQ7Wuoavb20wU/dba7g4Pav0B/wCCKXwC8C/F&#10;b4YfF3UPFHg3wr4iv7f4hm3judT0mC7lSIaBojBA0iE7QWY46AsT3r9A/BPw80H4a6KNN8O6Npeh&#10;aartILXT7SO1gVm+8QkYC5Pc45oA/AX4d/Fvw38Y/EH9j+CdYs/HWs+U0/8AZvhdv7cvvKXG6TyL&#10;TzJNi5GW24GRkjIrtNR+B3jPXo1gvPhP8UryNmG2O4+H+rGMNkgZ3W2P4iMkjhiM4r925bRJj827&#10;8DiiW3WaMq3RvTigD+e/4m/sh33wI0C71zWPDPxE+GuhQoXutRfT72z0bTowQu5zNG1pagkjnEYZ&#10;mOQckVy+i+H/ABD5C32j+KNB8VaHdQJcWj3CeVOY3G9Xa5g3xSo3O3ZbqAoH3yCT/RsbCMnPzdCv&#10;3j0NeS/Fj9gT4NfG6DUf+Ek+HPhe6u9UMrz6jbWa2GpCSU7pJUvLfy7iOUnB8xJFfPOckkgH4Pr4&#10;p8QaFqM1trXhfVreO3CgX9htv7O4cqCEQIxuQcZJMkEa/K2CflLWNE+Lmh694jm0a31S3bWrWPzp&#10;9Mkbyr6CP5f3j274lRfmU5ZRkMPUZ/VD4k/8EPvBcthcR+C/HHjbwzMkUgsYb6SLWLO1Yg+WJDKq&#10;3c8an7we68xx1lBw1fNXxh/4I9/GLR9FulPhvwX8ULWzctDBp18lvdXw3bBKtvfhIYHKsWKG6bYN&#10;wEkjY3gHzJFqSS9G6cH/AGTkD+ZxU0d4HUYNVPiJ+y3efBW6uNR1/wAO/ET4UyWJ8q+lu7WeDSrb&#10;YdsgUzLJprKHAzPBuVztKylX+fCj8LeKoYIb7Rda8P8AiXS7qBZII7pfsruGAIkW6hMkci4xhBCM&#10;h8mQbeQDrEufepFnyRzXF3fi3WPDdxjVPC+rx2vAa8s9t9CCexWM+evckmLYBglx0qxofxN0XXtV&#10;ksLPVtPuNQhXzJLNJ0F1EmcBmjJ3KM4OSvIdMfeUkA7Dzc9aPNFZqXystSLcBhQBobqByO1VPOFP&#10;SYYoAsK7A04SetQJcZNO84UAS76N9RecKVZFIoAmBzQRioguKUHFAElFM3GjcaAH0U0SjNOzmgBs&#10;mTG2OuOKm+BGrRjTdZ0XyZreTQ9SmCB0CJPbzsbiGSHH3ogspi3ABfMgmReI6icbkI/riszQ7+Xw&#10;t8Y7C42x/wBneIrRtMuJMEtFcxZmtjgdUMZulY8ksYsY3OaAPVMA/e4Xuc4x+NcJoU3/AAj3xc8Q&#10;aTJA0C6tHFrNs+NqSnAt51A65RooXPQE3QwMlgO7Un6c/XH+P9f0rjPivHPo1/4b123VZI9L1AWl&#10;4gTLta3WITtPbZL9nkYk/cjkx8xFAGR8fdAXWvh9PeeTDcR6U4nu4ZzujuLFlaO9QKB/rDatMY/m&#10;Ueake47Mg/GvjPwTrXhqe4tb68vrzVtBf+xtVZHdoJHjUeXOkXkN5azQhJVBOcMxyQTj9AVjAXGf&#10;u9Cp4+v6V8kftC/D21+GeuHOn2kOhRxJYXAhZECWLyr9kkVH2qPssrG2KIW/dyWQ3KrbU9bJcX7G&#10;vrs9DkxlJzhoeK2Ph2S+nDSQNJtOD/oxJ9hg24z+Bqx4r0OTXNBuIYnht5I9ssdxcKywwSIQ6Mzb&#10;BgBgueeRkYOcVHrWqNb6h5KaXcW7KRkfY0mhYEAggqOVYEEEHoRVfTPGNrOrfaJlW3tySWt45LUy&#10;EjqNjdMeoIr72XNJXWx4itzWPBdJSOS81NYrWSzhvLiW5tY2bd5cYby+PXY0bDOP4ewIz0FhdNLa&#10;xybWjeTl1EkY2nkEcjsRir/i7QfN0iDVLXzLp7m7u7qLdKXMaea7TQksN2dgWQA/MTFIayNMvmV5&#10;I47jbFOPNiI+bfwM4I57gj6se9deAqfukmTXir3LGu2y3uiXNuZo/OmjIQmQcNglfup/eA/M1e0K&#10;WO50HS51VWhv7KOU4UBDIiiKdNuBhg65bjB8wEE5qupuokXb5kqt3AkyP/HhUng+3+y6ENPj839z&#10;DHrELyj76OmLmPO48K3z+vKggcVWI92pCXr+hNPWLRm6HJ9h1OCwfcGhu2KZOdyiF+Rz6FM9OTW4&#10;7/ZtVifGUul2n/ZYZK/pvH1IrJ8S2rW2vaXqC+Xsjm2yAkIR+7kOc/7uRjqTsrc1G1NzZsqMyv8A&#10;ejLf8s24wf05H1pUr3kKUfdRYHT+XvTWGQen41HYzrd26zJ92QZ+nfH1GcVJliOPvdvrWuyuZOLa&#10;0Pq7/gnJ8Po/E/wn+JD4aD+3Hj0Vp2IdUKQM4G3IOV+1Bs5AORjJUY+pvhj4qn8ZeA9N1C8tUsNQ&#10;eLyr60SUSrZ3KHZNCGGAwSQOgYDDBcjhlJ8w/wCCfPgePwf+zLpNx5ax3fiGe41W5dZGfzt8hSEn&#10;J+VhbRwIQMcqT94lj3Pg4zeGfiN4g0WW4EkN+y61pwYBTGrgR3MKr1bbKBMzZx/pqIFG0V+T5hV9&#10;piZy82fVUI8tNI2/H3iWTwj4Uur6C1k1C6RfLtbNJVia8nf5YYQ7YVS8hRdzEKu7cxCgkafw88Gf&#10;8IZ4eMM032vUruaS8v7vJzc3EhJc/NltijCIpOEjREAVVCjnbS2Xx98U18yGV9N8FlZCRLtWTUZY&#10;gVXAILeVbS7/AJgYy13GVzJCfL9AB3DhfbHSuM2DP/1h61xPxQ8czafdJoujzAavc7XnlCB/7NtT&#10;uzcEN8u5gjrGGDZf5ijJHIK0fiF48/4RS2tbW18mfWNU8xLOCRsL8q7mkcA7hEuUDEA8yIpILCuM&#10;0DSP7LtpGeQ3F1dyNcXU5VQ88rYyxKgcAAKo7Kq46A0ASaHodv4fsFt7dNqKWdnZi8krsdzO7n5n&#10;dmJZnYlmZiSSSTVwnB+vT3//AFUVzvijWri+v/7G0mRhqUyZmnX7unxngOcqR5mCSiEHcQOgUsAC&#10;vrt03jzUtQ8N2srQ2dq0cWq3cTjfEsiF/s0ZAO12V0ZySGWN1Kg+YjRez/sq/su63+1P8V7Hwros&#10;Nxp+kWTRS+IdQghTGiWB3/c3fILiQxNDDw+1suYmjikrlPgF8DdQ+KvxA8P/AA58HQ28Oqap5xgk&#10;uxJcR2kMaeZNd3DZMrIrMoZyTvlkiQsGkVj+yP7LH7MPhv8AZa+EFr4T8Pi6mhjmluru9udv2nUb&#10;iTBkmkKgDJwqgAAKiIoACigDofhB8GdB+BPgXSfDPhXTbXSdD0eEQw28a5LdS0jt1eV2Jd5HJaRm&#10;ZmJZia6ygDA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f/goT8Obf4n/sS/FrSLqy02+W48KajLCl9CJYYriK3eWCXaQfmjmjikVgMq8asOVFe0U2&#10;UbomBxgg5zQB/Jn8A9MvvAtn4X0u9uFuG0/+0vCt28beYk13aXLLGUyAREFtrvBwvDLkA/dk/bZ8&#10;Kx+IvgZd3U1zJbW2jTfa5XiQSSKjRy28pEe5d7eVO5UF1DMgUsFyREvw5m/Zg+MHxI8AX039rf8A&#10;CsfGEVgdV8o2326GALpE94qknZGDaTOxLMBtlVj8pNej/E/S7/Vvh9rEOkhP7Za2eWw3kBRcAeZA&#10;STwB5qoSDwQMEEZFAHy7K8lxr+oTvHJDLJOZWt5bnyGRXRGRtoALBhwGwAdp69q1/GkEV1tjs4pp&#10;raWMPJdNIw3RsnAyM8Me3apPDunrqGnaRc/ubiOa1m03549wQ2cuyGJtx5aO1eFeDyS2ckNjZW2m&#10;QCOCSGHBBGy3+7+pH/6hX6Pg6/PQjNdtTwK1PlqM5W00qE+H0t7eTzrOSF7a1kZ1ZjbAmNCdv+wi&#10;c+mPfHOXMbXUEM37xg0asdsYY5xz1Iro9JtZNNm1CyBPkW9yv2ZSc+TFt8tIz9BErHHUyMeuScW+&#10;tAguI9u8RzMyKD0DfMB+AbFe1gZ/u4p9DmqfEZsssm7b5lwFHQFgKp6u+7TZ0O528tjzISOOatPa&#10;Tbc+R5Y9T/8ArqvNZ+ZA8bOi+YhUY5PPHQD1Irtn8LuYR0aZf18CEyXCeWzQRQylVJ3r5cjOeemN&#10;rE16Lr9krNYapB5aPqdqqnadwxHtIwew3SvnrkgV5/ZWEmqx6LfGKbydUsmjkVYztMkirJt9T8iy&#10;c4wMe+a7LSdQk1H4TaPuV1m0+/MEyn5GPyMGj5ydoYk4wSTHXjxaTVu51zWpVvLNZnRmyVmhe3lz&#10;/CByn5+ZL/3zXoHhvWJL3w5YzTPumeFfNP8Atjhv1BrhZoGlj+VhuhbzcHo4G7cCfZCSPUgDvWx4&#10;M1Dbpkls24G1mYAk53qx8wH8NxX/AICa7kc59H/8E8fivD8KP27PhXq9zNcQRNr8Wmh4Rli16rWS&#10;Kf8AZaS4QN6Ak84wP3ev/iCyc+YDu7q4YH8RX81D6tdaa0d3Y3VxZX1i63VrcQOY5baaNt8ciMMF&#10;XVwrBgQQVBBGK/djwr8XYPiB4R0nXrSSOS11ywgv4ZElEoeOSMOmHH3htIwRwe3evheLKTWIjU/m&#10;X5HtZXJyg4voex6j8RCV+/8ArWDf/EHJb5zXnF74tYn/AFn61l3fidmz8/618qekd/qHxAYk4asO&#10;+8dM5+8fxrirjxAx/jNUptVLH7360AdTe+LpJP4v1rJu/ETScVhzX+Tjcarte76ANS41dpD1/M1T&#10;k1EsetU2mOeCaj3Y9aALEl41Q+c1Ru/PH60F80AOkkyeaaX44puc0E4FABuY9aO1N83PSmmQY6nN&#10;ADt9MZ+aY02yonuR81AEsk2OlQyTnJ5FQvMCOpqvLd7aALD3HHWqst6EFU9T1mOzgeaaRY4Yxukd&#10;mACqOp5I/wA+g5rzPUfjNeeMW8vwpBm12711m9tGexmz90QoJEeZSvziVSImUqUZ92QAdX8Q/inp&#10;ngTT1e+lma4uHWO2tIImmurtiwG2ONAXbGQWYArGMs5RQXXzzxLqWsfEWZY9UW4hsb6YraaDplvN&#10;JqOoNglYCIWd7p5Blvs8KHJKxjzRnf6t+xn+wb4q/ar1htU8NW80Oh3Ra31Lx3rMHmwXXkhwscHz&#10;I15tl3KVg2wRMZgWV1MTfp/+yL/wT5+H/wCyjbJqWnaXa6p42mtWtL7xPdwA6hco/ltLFGzbjb27&#10;SRqwgRtvyJuLsN1AHyD+x9/wRx1jxR9nuPipZWvhXwnbxwrY+F9I1BkvJ4gjAxXEtvsFoqEIFS3l&#10;kZlBBePkH1P/AIKhfspaT4G/Zb8Pa54L0zTdDtfhJO039l2lmqwy6fe3ES3jZDKY3SQJePKQ5k+z&#10;yqVLyiWP7gitliPDN+J61R8V+ENL8deHtQ0jWtPstW0nVrWSxvrG8gSe2vYJFKSRSxuCroysysrA&#10;qwYgggmgD8P1Kj5Qc9qdW/8AGD4N6h+zl8YfEPgHUsyt4cuf9AujO0/27TpcyWk29/nZ/KKxybuf&#10;Ohm5ddssmBQBxev8/F2Dr/yCD2/6bj/OOtfR37CXgC++Mng/XPCdt45+IngGG+8Qa5qBv/COtyaZ&#10;drLDYeEAjZw0Mn7uSZMSxyBVmYqFYhh80+MnMfxu8Pwqdsd7omovMB1YxTWIQ56jHnydO5H91ce1&#10;f8EnPEF9/wAPK/HmjtfXX9kw/Da11SO0eZhbR3c2pPFNcbc7VkkitbZHkxuZbaFSSI0AAPpjSP2H&#10;/jB8LPFdxq3gX9ozVHN9FHDfWnjnwtH4oj1ExqVS4lmFzbXP2gLhfkmWDC4EAyCvjGq2X7YviD4s&#10;+JNM1vw/+yzqmqXnhTS7XV0Ora6LC7gaXUlXajWzEbmM25GyABHhmy4PEfBP/gtB+0xpH7TnhX4c&#10;fGX9lq+8O2ev+LbTwxP4q0drp9Dtmu5SsRW52S28jIjxFgsxLGOXiI/In3Fd/wDJ0viv/sV9E/8A&#10;SrVqAPlf4bx/Er4fftBfDvw78VrTwjcTeLNakit7DQ/E2vanplksGn3l9DciO+mWBZhNYkALbjYC&#10;HDlmIX7Mjk8xc8jnHzDb/Ovm39t/4F/GLxz8S/AHjH4O3Pw1XXfBs1xciDxi96lo7vb3Fohzaqzs&#10;vl3l1lfl+ZYWDEBkbx3xx4o/aau/2xNM8C6l8XvDfhu21G30a2ih8JeFbe0t4pr+28U3jTSNqK30&#10;km1fDjRnYY0YXETBV8thIAeifHGH4sfE39uiDwb4T+NWvfDnw2/hi71A2en+H9Hv83FtNpqbt93b&#10;SyfvBqBBGcAwpjHzV8xf8FBfgDdfAD9uv4P61P8AEP4hePNS8eaN4gsbp/EtzaPHZQWxsptlvHbW&#10;8KRK8kqsQqgAx453En7D/Zd/ZH+IXw0+N2p+OviN8VIfiNqDWt7p2m7fD8OmS2ttdNYNiZ4CsUpQ&#10;WCYZYY875CcgKF8B/wCCxa/8Zf8A7NMn8MWneLixx0zHpaj82ZR+NAH0l/wQu1e7j8X/ABm8Pwyb&#10;dKjGia8INowLy6S8tZ5M/e+aDTbJNudq+RkAF3LfoxX5w/8ABCr/AJLH8a/+wN4Z/wDR2t1+j1AB&#10;RRRQAUUUUAFFFFABXhvxN/4Jx/BT4rajq19qXwy8Jw6lrk01zf6hpludIv72aVi0k0lzaGOZ5SzM&#10;3mMxYF3IILNn3KigD4N8af8ABCrw7LcXs3hL4i+K9DS4ZmtrHWIYdatNNwcxpGwEFzIi9G8+eWRw&#10;B+8ByzfOfxl/4Iv/ABfikvLO+8L+AfiholrKZ9OnsryOC6uGRTiSW0vlWK2kIYqgS5nHDbnQYr9f&#10;qCNwoA/nh+KX7LOqfCTxFe6fr2k/E74V6hp7ATXN3BKNOuFCB2WC4uFm06fClWZrWRmUjBdDuA52&#10;TRPFT6XHeeH9U8I+J4ZjhUuHlsEPUM/2iLz1OCuNvlKCdw3KVAP9HD6VC6bSvy9Me3+Sfzrxn4yf&#10;8E5vgx8cvE+oa/rngXS4/Eeqqov9X0t5NJv9S2Ikcf2me1aN7jy0RVTzi/lrkLtBOQD8KtZ8bah4&#10;VtRdar4X8TQ25bZ5lpa/2o6MT9zyrUyTemW2YyCCRxV/RPiXouv3C29jq+m3k7DcI4blJGIxnoDn&#10;/PuK/TL4hf8ABD3Thqd1ceCvib4i0+2umlI03xHYw6tbWwJwkNvLEbedVwSrG5kuHYFeVO/zPnT4&#10;+f8ABIf4u232rT9V8C+D/it4ekmZo5NOvIZpdqYbfc2d+sQjZicosMtwxKHJUlcgHzkt+rH7y/XI&#10;x9c9Me/Tv0qSG+Eigg/e5GRg/keR+NZ/xY/Zyk+C16dM8SW/xG+FmoSTeVaXWp+fbW9w3ytstZrx&#10;ZLK4OCCwiaQR+YPusuRlz+FPGWm2SS6bd+GfEitt2+eZdN3LtGWMifaAzZ6gIi5bACbdgAOoW6+b&#10;qKkFxn0ri5fHF/o9t5up+F/FFjzjall/aB9ji0aY/p9ccZteG/ibofi6Jn0nWdK1KNWKs1tdJLgg&#10;AkYVjyAQT9e3UgHXCbIGaUODWct8DUkd2DQBeWVge1OEm6qYuAR1NOjnHqaALW+lDZquLgU4yqfW&#10;gCftWP440W41rQj9jk8nULKWK9s3ztUTwyLLGG5BKMybXUMu5Gddy5BGkswHc04yZYFSVI7j/P8A&#10;n6gEAHZeDPF8HjPwpp2q2jF7fUIEnQlSCNwHDAgFWByCpAKkEEAip/Eej2/ijQbzT76MzWd5CYZU&#10;WRo3KtgfIykMrejKQR1BBAI4D4P3v/CM+M9Z8PmOGO3vSdY08xhV+VsLdR7RzuE5ExY/eN2eBtJb&#10;0gPhgfSgDkfhV4juNa8Kx22oXTXWuaO507U5HiELvcxYBkaMACPzV2zKn/POVGGVIY1/i18OofHf&#10;hG4hS1s576O0nghS5JWG5SRNkltKy/OIZFCqxUjlVYglBRqkLeDPidFdRrCml+LMW9yi5jP2+NMp&#10;IcDDeZAhRiTkfZoVwVZivVsu7880a9APz58feBx4U1kaDcQXl5qUckgsJbyxEH29F3brd5FO1ZUl&#10;BXg5cOHVmjmt88J4htbzRw7S2djDJBIUBjlbfbt0/vD88Y7HrX3n8f8A9nWz+Lvh29jt4bSO8l/f&#10;MkqbY5p1j8uOZG2sIrlcqnnbJB5blXjlQBF+Ovi0NS+Burw6b410CQWsgitrbVIbNrd5HVARFFO2&#10;5WKY24YuBEufk6L9nlOcRlFQq7o8nEYO0uaB55pLR654Itbzzrm3umj+1RZs+VJBKkuCCeq92HJ4&#10;I+U8VrmlnRJ45IYPstvcP5iQhGZbOboYicH5XAJQnDEORt4r0PwcWl+FuiXEl9H9leygRllaRRxG&#10;o6PvUjjPCjtjinw+FLXxdvjSPy2MbpL50CNDdAlSUcqqkk+vUEA7vlGPoadZcimtzz5Rd7WPP7GZ&#10;ZVQwqrRyjI+QdPrsP5V1c1o9n8O9B1OOHfdaXaxT+X9nyLmHYBLG37kBg0fABbGVHJ6jnrnwzN4b&#10;1s2qs0yXAMsMVzLEtwrjiRQ33JVXGSV+YZyy811vwzurPUvBlnNcbPOsd1m8DeSGRoiYiSGCsv3F&#10;baeRuxzgirr14VZRs9bP9Bxi0ndHOeLNGhWXT7eNlurW4lE9tJu3qYmjm8tyepZQBn0KHk9aTw/d&#10;NJbPayK0ctrhCjNu47DPfHK57hc1e1fT4bTxDY6LGjNI11Nc6Pv+6iNFK72wIZh97YAWP8QPRWxk&#10;Xs6288eq2+6SLaBJtH+sQ7Rux6jPOeQFx61rhark3F7k1IuyL9u39n300TYWOY+dGR6/xDHrwD77&#10;j6Vb+y3eoOttYQi41C4cQ2sJYL50zEKibiQBlmUZJAGc5FVb0fbLZWjK7lIliYHv257ZHGfQ13X7&#10;LnhM/FD9oDwfpsayGH+0Rd3RCGRYYrVTM4fGMKXjWIN03SpnnCtWOqezoTn5MVGHPUUWfpR8PPCk&#10;Pw88CaN4ftbh7q30Owt9PjmfG+VYoljV2A+UFlUHjjmud+Nl7D4OsLXxo0Vxu8I+ZPevAoaX+znT&#10;/SgF6soCRylRyWtlwGfah7bzCzMe7Ekn1zzXJfFuy/4SHw/a6KzmODXtTttPuhzia1aRWuIjjkrL&#10;CskRwePNYntX5De+p9PFWVjo/g74duvD3gGx/tFnfV9QU3+pFs8XUx8yRE3AN5aFvLQMMqiIpJIL&#10;G9468cWfw/0Fr68Ekm6WK3ghiAMlzNK4SONBnkliMnooyzEKrMLviLxDa+F9HuNR1C48m1tVBdyj&#10;SMeQqoqqCzMzEBUUFmJCqCxAPmMU194t12TWtWie3k3Mun2TSZ/s+3Kj7w6ec5GWYA4DhAzKCzgx&#10;NB068Oo6jq2qSCTVNYeOSaNJPMhs0RAq28RIU+WvzHJHzO8j4TfsXUorL8X+JV8KaJLdfZ5rubGy&#10;2tYRma8mP3IkBwMn1JwoBJIUMQAQ+L/EsmkraWdiqz6vqkvk2sJjaVVAGXmkC9IoxkklkDMFjDh5&#10;EVr/AMNvh3dX/iDS/D2i293r3ibxVfrawQod9zqly4LZGT8qrGju3IjhjhdiVjjYjI8P+FX07U59&#10;UuopNS8Qax5FuwsoHnldQXS2treFdzyNumZFCgtI8zKoyQlfqx/wTN/YIf4C+F38ZeNrG3X4hax5&#10;iQQrMZl0CxbZtthwE859geVlBwSIw7pGHcA9B/YD/Yxt/wBj34Spa3g0+88aa4FufEmp27O63Mwa&#10;QxW8bMFP2e3WQxR/Im4bpGRZJZCfea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hvu0UMcLQB/Ob/AMFt/hbefDj/AIK2+NNH1K3FrpfxS0B5&#10;dLjWVXknsvs0cnnMV+4pvn1tMN8/yJ8ojEbnznwVrK+KPCGlan8w/tCzhuRkAEB41YZHQcEcDgfr&#10;X3h/wdMfD+TwlB8I/inHBHb6bpN5JpGoX7MGJdWE9vZ7V/ev5tu2puMjy1ltodzRkjd+fPw2aPSp&#10;NY0lWO6z1KW42uwMjJcN9oLAdSvmSTKDjrGR2oA8Ah0SaO78beHfIhs7rQdSTV9OiVQzCESyWkzG&#10;MHA325imBIBea4kYZyVTAuNTvjL/AK3UiOxjsQA35nPXPX6dq9U+L1pF4e/aF0tr5Y4dJ8YWT6LM&#10;0fFxeGYeWwyuQPK227AyYAW4nwSw2jyrUdPk0m6mgu5Lf7VbyPFIDePHEJFJD4TAKruzgdh+dfYc&#10;N1k1KhLpY8vHRd1IqC2kg1nzv9MkW+gPneZFsYTICFJ7bQkJHu0vcjjF8ToLW9lmG7bJb7iFHdOC&#10;fqVf/wAdHtWhfyQ6dai5tjaedbNG7xQyOfOh3qzR7m4BZkjUHsGfjmm+N7MPZMyOq/ZZMbyPlKfd&#10;Oe+ABnPH3R24r6rBySlKD9Ty63RnL+YxVleSaT2MwxQkO0YZQfYzgUsZVG/1aqPXyWb/AOtUvksG&#10;3IrLu7Lbjn9a9bfRHOaGjW1unhrT53MSG2vHHN4wKZkdFGAOhDY4/vV0XgjSP7d1XXtDtZobGa6Z&#10;bu3kRS6xMf48tgkhmduORt/A8vozXN34c1iFVmE1jOJ7VT5KYOElT7wzzKj9D0OK6O315NH8c+H9&#10;VZgqTH7O8rmLIBXcM7OdoHm8Y6nqMivno8ym0dktUiexn3RxvLHNCGA3qD86g4yA3ryOR6g9xUmk&#10;3TadrjQM3mLcQ7lZSfLzGecE9dwbI7/KTUviawj0XxZqVnGH8tHE0QdtzbZF3HnuN3mKAOgUDsKo&#10;Xtw0CW1xHH5jW8qpKVYNuQ/JuJx2Q591TPU16VOTsjB7nRPcEOw9CRX6f/8ABNj4jXHiv9jnwvBd&#10;TST3GgGfRgWCgJBBKwt0GAMhLcxJk4Y+Xzkjc35bLJuQbcMrDIyOua+yf+CQPxImtNW8ZeD5Vjaz&#10;uWh1y22kCXzcLb3BOTllKLa4AHB3E/e48Diii5YZVF9l6+h35dUtUsfd8uoM4qvLds7cVV85mH4c&#10;4pu6vz1banuE0ly2TUfnNTSwpu+gB7NuNM301huNFAA7tn5aBRTfNBoAcBmml8UhbNMMooAexyaY&#10;XxUcr8+lNeVdlAErNuqJnYE1E0oXuagludrUAWJpyB/9aqk9zzUU93gc1i+KPF+n+E9Hm1DU763s&#10;LKAqGmnbagLMqhc/3iWAA6klQMkgUAa1xfbD9ePrXC/EL4z2fhK9fTbW3uNe14xJOulWRQ3CxM+0&#10;SSF2VI0OJCGdlDeWQu9vlPK+Jvilq3ifTprq3abwf4ft1eSTU9QWKO7lUDqIJlZIY8c5nw4IwY0I&#10;zX0Z+xh/wSw8X/Ggw3Wp6VqXw98BzSmV7+/bOuaydrIJYYplkk5dVDTXio0ioHRJFdZVAPnfSPBn&#10;iP45+PbXRF0++8beJbhGv7HwhpCxyIRGyoJjvVAIlkljU3F06wRSyxnMTeWR+hX7Kf8AwRxt7K7j&#10;1v4xSaL4nVkhkh8KwW5bToHwTIt67sRfDdswgjjjG1w3nK42/W37PH7LHgz9l7wT/YvhHTI7Pz9s&#10;l/fuqG91WcZzPcSBRvc7jgYCIDtRUQKo9BghFvHtHrnp1oAS2tYrO2jhhjjihiUIiIoVUUDAAA4A&#10;A7VIBgUUUAFFFFAH5rf8HBMTeAND+GfjTQbHSl8SXWsy6He3VxE+6904W09x9nZkIwVlTMbuH8oy&#10;S7VxNIG/O3/hqrU9Ngaa98HS3Sk/6vSNSjlnGfRJ/IjwMDP7wYHIVjnP62/8Fqv2c/HX7Sn7Mnh/&#10;Sfh34XuvFut6X4rg1KaxgvrS1kFuLO9hZw11NDEcPNGNu8MQcgHHH5I+Nv2V/ix8NL2a38SfCz4h&#10;6JJbzfZ5Wk0G4urYSYLbEubdZLebIDYaKRl+U4JoAy/En7T3he8+LnhO+uBrmnsuh6kk9tNpNw8t&#10;vI82nN5ZMSMjlfLcFo2dMrwxBUnmbH9sTxX8F/2sNS8cfDXWNe0mK98MWGkSzpoLSLdNHc38jxMk&#10;8DEbfOhYNgDJ6nBxwGpeKdP8R/E7Sm0/UrG88jS78SCC4SbBMtnwQhJB46H+6R1Bw+f4p+GYGKt4&#10;i0FZASCHvYNy9u7cHOaAJP8Agnx+0b44/YI/ax8XfFiLwT4r8eTeMI74yaPdalpel20M13crcSTl&#10;0ll+YbSuIkiBD8naCp+6vAf/AAWOstH8VXWrad8Fx4V0mfRrDSLTRF1qCP8As9bWa8fgQQNEFb7S&#10;CAh4weK+NfA2l6h8ULGe88M6bqniezt5RDJPo9lLqEaSbdxRnhVlVgCGwSDgiuk0r4A/ETxBera6&#10;d8O/iJf3TAkQ2/hXUJpCAOyrET6fnQB9ja3/AMFw7oWw/s/4XwyS7gGW48TNGhHqCtqTnt0B98V8&#10;8/Ej/gox8RPF37WOkfErSfDPg7SbXTbWyDaZd3dzfO95ZWfiO1tpxKghAiA8RzPJDs3SG1iCyxZJ&#10;rl/+GQfjCw+X4O/F5h2I8D6ryOx5gH64rurf/gk7+1LewxyQfAnxJJHMgkUt4h8PwttPIysmoq6n&#10;1DKpBHT0ANQ/8FiP2h9uM/BgD/sUtTB/TVePwFeUfH39qX4kftO+PNF8SeLPEFha6p4dtruz0+HQ&#10;dJhtbC2juWtmm2R3Anl+drOBjvlYg+Zt2q4RfdfA/wDwRE/aW8ZaV9ovPB3h/wAJzeYyfYtb8SWz&#10;XJAwQ/8AoZuYtrZIH7zdwSVGBu6bSv8AggN+0JdXey7k+Gunw7STNLr9wyqQM9EtWb8hQB7N/wAG&#10;3viK+1nxZ8bpdW1KfULtbPw4glmWGNgm/VsKFiRRwSexPz4B6V+rVfA//BJb/gmR49/YU+I/jTXP&#10;GWreEtSt/EOm21laxaLdXEzBopZHYv50EQAO4AdR1NffFABRRRQAUUUUAFFFFABRRRQAUUUUAFB5&#10;oooANue1GM0UUAVdY0yHWNOltbiCO4guFMcscihkkUgghgcggjjBBBzzxmvCfjB/wTK+Cfxwv2vt&#10;V+H+laVrDv5j6t4fd9E1C4YIETzprQxtOigKVjmLoCi5U4xX0BRQB8B/Fr/ghra3qfavh/8AErXN&#10;CvGlDPZ+IbCHWdOEYjIKReV9muI5GfDeY80yrlh5R+Up83/tD/8ABH74ueF9O+0P8PfB/wAVrFpE&#10;gW10XUrdr6GMKz+dLDqKW0PlIw2gR3DyEsmIiCzRfsZUc9qtwfmzx6UAfzr/ABI+AkPwDu7PS/EN&#10;z46+Gs2s3PkacfEH2m3j1Cc7f3ds+pIwmblR5cLELvyFBaqcPg/xlosMqvfeG9dUMXjlPmaWyxjH&#10;ytjzwxADZddo+YfIAG3f0U614ZsvEejXWnX9vDe6ffQPa3NtPGskVxE42sjqRhlZSQQeCCa8I+Lv&#10;/BK34E/GK3U3HgSx8OX0TebFf+F5pNBuVkC7UZzaNGs6rhSIp1kiJUbkbpQB+IFr4z1SxM0eseGf&#10;EWlyW77AyWxv4rkDgyI1s0vy56eaEfBBKDNXfDHxM0XxhJdR6XqtjfT6fL5F3DDMGms5eR5Uqfej&#10;kBVgUcBgVIxwa/TD4s/8EPsW6y+AfifqdleRycQ+J9Jt9St5I9pJjU25tXjdpNuJT5uxcjy2ODXz&#10;j8aP+CSfxg0S2W6vvhv4Y+IclvIIVXQdWtrieBNu5pAt8toAgwqlUJckriN1JKgHzv8A2goXll+U&#10;ZPPQDGfyyPzHqKkju8jOeG6Vi+MPglb/AALsxLq2oePvhzayyhRH4qgubeMzMCQqtqkZkDFFJWNH&#10;UbUYhMGQmFvCvjXQp5F/4p7xHbgkrLG8ulzr2CGNhMrnOCZPMRfmOEAX5gDp0m47UvnNXFH4hXOj&#10;XX2fWdB1/R3DELK9obm3cDPzebbmREBwcCVkb/Z71o+H/H+l+LPO/s3UrO9a3bZMsMnmNA39xwPu&#10;sMH5WwfYEEAA0fFVjdXFjHeabHa/2zpcqXdg0x8tWdGy0bSKrOiSpuiYqGIV3O1s7D6H4O8XWfjX&#10;w5Z6lYvugulb5WI8yJ1O2SNwCdrpIGRxkkOrA/MDng4dRUN1K7TnOelUdL8SH4a+LZb6SRhoOsFB&#10;qClVC2EyRkLcluG2MFSOQnKoFjk+VRK9AHpfi3w1a+MtDn0+8XdDNtKOAC9vIrLJHMhIO2SOREkV&#10;hyHRWHKgjO+HXiO61jSPsmrNCviLTFSLU44kMaNIRjzo0YkiGQqWTLHHKlmKE1rR3IdAd27PpnBr&#10;nPGGm3Wm6iviTS1nutSsLWSGWyRgo1KHhvL5+XzEKloycKC8i5USuwAOuGGGa4j4/wAax+DNOuFV&#10;VuLXX9JMEvR4TJfwQSbWHK7opZY2I6pI6nIYg9ZoetWniHTI7yxmSe2mLbWU524JBU9wVIKkHBBB&#10;BAIrlP2g/wDkntr/ANh/RP8A062lAHnMH7C/wytbeOOLQ9QjSNBGirr2ogKo4Ax9o4AHYV0Nr+zJ&#10;8O7azjhbwL4RufLVV82fSIZpH2jG5nkVndj1LMSxPJJPNd4Puj8f5mitPbVP5n94cq7HM6D8GPB3&#10;hlZRp3hTw5p6zbfMW10yGHfjgEhVAJwWAz6+wr59+DX7N2l/G39lzRbxbiTS9csb7WBBfRKv70f2&#10;pdkRTAg7492Dg8rlipXcwP1R3r59/Yz+MHhPwv8AACx0/UvFHh3Tby31XV1khutThhmi/wCJrdFd&#10;yM24ZUg8jowop1p0588G0yZQi1ax8x/FjwNrHgvVLHTfEYtdCvre+cbhbOpZo45R5kThQskZwMkA&#10;A5IYAl1XBNvNr0ck4ik/tIost3aKrlnU/KtxGpyzK2OT3JPVt+fq39tK80X4hfD/AEu40dP7V1KD&#10;UYnSTT1kZzB5UwOHjHzR/MDg5XJQ4NfNWqfDrxJqlx/xJ9B8VXKod4u4NDl86Jmzu+YRZxnjp6cc&#10;Aj7rKsyjVpe1qNRlfvoeNisO4yUYq6OJtFGh7vmU6a3zxsf+WJPYkjGw9s8jn1r6Q/4J4aBqOmeP&#10;vEXjC3sUvLHS7NNOdQh3ztKxkkMLZ4miSOIlcfvBPtDJtCt4/rHgDxWbHVNQ1vwR4qsFsLK41C61&#10;SDTHt7dookaV5JknCJkKrHKyBpD8o52g+xfBjw748/Zl+FHh3xBF4k02PSfE17NqWo6LNoTmSG3j&#10;s57riRp8pM0FkilVAVJJG+8VJfHPs0p1MK6NNq77MvB4acZ8zR9xaXrNvrVkt1azC4t5CAjqp4P9&#10;0ggFT7EBvUA5rmfiva3mvJ4e0zTbz+ztQvdagktro7dkb20ct3tZchmVxDsdYyGZGcZUMXXy+b4z&#10;rpeqyX3h+HxBa37olxeaZJ4avLuxuvM+bf51rFJGryAHE0Tyx4GdsmAKn+G37Stn49/ap8D6be6J&#10;rui3V9pWuwWlvfom2SSOW0ZZ9oYsn7uG4XEipKplKlRuNfDnsHe61ruq+KPiOuk+JIV01tLVLqz0&#10;+1lkkttQK7d9z5pCicRvJGohZFMcirK2/fC6a6NuXqrduP6+/r75rrfHfw9sfiLosdleboZLeZbi&#10;zu4wnnWM44WSPeGUEAnKlSjKXVlZSynzGz8UTeFtYm0LxRNZ2Or2tu90k5Yrb6lbIQGuotx6Asvm&#10;R8mIlQSUdJGANjW9Ut9D0a61C7k+z2djE1xPMVLCNVXecgdcqOmDn0xmsHw/pc95qk3iLWoksrho&#10;tlpay7D/AGPCdpdJGDODOxI8xo22YjjVd2wPK3S7FvH+qR6lewyR6TanfplvIF+ds5+1SDGTjGY8&#10;lSAC+3eVK/aH/BNP9hiT9oLxFZfEbxZBCngfR7yQaZp1xGlx/wAJFcxOYzJIDuUW0MnmqFdd8sse&#10;4FYkHnAHoP8AwS8/YDbUpdP+K3jixu7e7t5En8MaTdQvCINqkf2hOhbMkjh8wxyriIjzsO7RNF+g&#10;tsrLF8wwcnjOabDZrDLuXOcEdfXmp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Qv+C6HwOh+OH/AATS+IVrJb+Yui241W4lTy1l&#10;s7JA0eoXCM3Ro7CW7fCgs4UoFYvtP4CfCrxIslz4ZudQi+x32qWJ0W7BhZPtF5bKzKoU/OqGNLqR&#10;N5ACEZ2tIBX9VPibSLfxBodzY3UbSW15E8EqBtu5HUqw455BIr+WL4m/DXWfgH8Yvid8Pb3S5P7c&#10;8K6l/aq2SgxtqE8UpjuGiVxkW91PbvNDJIq70ug+1UKqQCD9qfw7dat8OUu7b7R5mm3Uc2be3NxO&#10;mJUeN0jyA7LOluxViBsSQdSDXk/jiNbzxRFrdnujj8SWsGpiK08iaOF3GyVElAHmLvXfuXIYyAj5&#10;WGfpHVLW08f+D5LdZ2+x6xasqXELbGVXXh0JHysN2QSDjGccEV832mlXF14YvrHUrWzhuvBeoG4R&#10;reB2htrK7X98iL8zLGLyKTk4KKmSEQYHoZXivYYmM/kYYinz02jBvbCS/jaHzXZWIIaa6VlRgdwY&#10;rt+baQGxnnGO9Y2n266l4fa1/wBZbxl7BCQQWhCqYgRgf8sXiGeATkV0uo6/DFtDSX1uuCD+5+V/&#10;XBYGubZdNsfEcht90X9qKQxbCK8w3SqWfaArODdDGRgRxcAYr9AjJ06kX954FuZWRy+MxssmxmRz&#10;G253JYqcE4HTpmiOKNzt8uH8Edz+taXiaP7NqvmZZVul3feZfmQBTkD2x+tZyz+fuG4sq9VJdsn8&#10;SK9yOuqOWWm5p+EfKTWLuGSJR51srANZFjgMykgbunzjJ7ZX1FXIbGfWvBCxwozXlugQhhBGrSxM&#10;FI3ZBALoRn0PpXOadGI/EtjI0YSOTfA+YgVVWBbPJ65jA64xn2ro9MeGG5voY47PEdxkKY7dBhkV&#10;iepPLM2fevJqwtVb6nVT1gjotb1Ndf8AD2k69tYKqx2ksw5Mm8EAEdeHAA5OBI3HWs27jTzl86WS&#10;OG6RrR9p43PxGxHs+BnsJH9am+HllJqovvDTzI6LPHc2+0q3lo24kjHBxnAH+xVUwzXtg8Nwqwz8&#10;xyqvKqw4bb9CCAfpWlHrDsRI0tLvGvNNhklRY5GG2RB0RwcFR3wCCBnnAr1n9in4jTfCz9qLwnex&#10;zeTa6xcf2DfxhAxu4Lt1RY9xBKYuPs8u5cE+Tt3Krsa8f0OWS8EkzbTub96oPKyjCt/wE43Z9Wxj&#10;oauzvLCm+3uLqzukw0FzbSGKe2kUhlkjcco6kBlYcggVpjMOq2HnTezRdCfLUTP2mz8vzNk02uR+&#10;AnxOg+M3wa8N+KIJbeX+2LGOacQFdkM4G2aLCs2DHKHQqWJUoQeQa66vyKUXF8r3R9Ne+oUdaa0m&#10;DSF80gHk4NNc5FNz703fQA4nFNYjFNeTB5qOSQFKAJKiMhB6UxpcHrULS5HWgCaSXJqF58Gq8txt&#10;qCe6JAx36UATy3GQapT3Xzdfm681heN/iFp/giwjnvpZd1xIIYIYYmmmunPOyONMs7AcsAPlUMxw&#10;qk15xq+va58RIlj1S2k0jS76Vba30iwZ7vVtTkkwkULeSSrPKXCC2gErOwTZK24owB0fjP41FL26&#10;0vw3Yp4g1i3UCUPObawtGLFds1wEfEi4JMSK8i5Quqq6lnfBf9m/xl+0z8T/ALH4X0u48a+KrXdL&#10;NeTSvZ6P4dXaI0aRyzx2rMs/3UD3MiNM0aTIkgX6s/Yy/wCCOuveMYrG/wDiLa2/gPwfbRqtp4Z0&#10;6Ty9Tu4QrKiyvAVSyQYjISN5WZMKfIIZD+i3wt+Dnh34J+B9P8N+E9LtNB0PTVIgtLVNqbmcySSM&#10;fvPI7lneRyWdmZmLMxJAPnL9kL/glX4V+BE+l+JPF0Nr4x8dWskV2lzI8n9n6PMoDBba3yI2McuW&#10;S4kTzskEFNqqPrGKIKq5Ubh3xzUlFABRRRQAUUUUAFFFFADTEpP3V/KjyI852Lk9Tj6f4D8qdRQB&#10;xHxZ/Zm+G/x8ubGbx18PvBHjSbS1dLOTXtCtdSa0VypcRmZGKBiqkhcZKj0Fdjp+m2+k2MNra28N&#10;rbW6LFFFEgSONFAVVVRwAAAAB0AqaigBNo9B+VDKHXDAEHsaWigAAwKFUL0GPpRRQAjIrdVB5zyK&#10;GUP1AODkZFLRQA0RqFC7V2r0GOlOoooAKKKKACiiigAooooAKKKKACiiigAooooAKKKKACiiigAo&#10;oooAKKKKAE2D0H5Unlr/AHV/KnUUARywqyN8i8+3Wvnfxb/wSl+APi+Hyf8AhWOh+H4FcOqeGZrj&#10;w+NwBGf9Blh655HRsAnOBj6MooA/PHxp/wAELbrTdJZfBvxV1e4mjUusfi3Sra9aYhWPlebZC0Ea&#10;ltg3GKQrhjh8hR80/FD/AIJF/GW2ggvPEXwp8P8Ai7VNMUlbzw7rdreeUuC5MEt2LS5HAAYJGrFy&#10;QocYJ/aSo54PO2/MV2nPFAH84/ib4V2vgyWG4bU/Gfw3ulb5tN8SwXNgZic7N9tqca3ES4DFRF5Q&#10;YEMMgLhuo+FvGug3MH2VdB8RWZbNwgkk024gQH5Qi/vklZsHhmhAKgBmJJH9GVzolveRbJY45F44&#10;ZA3P4188eJv+CRn7PuvKyWPw907wnbsVLWvhaebQbRiO/kWjxxZPBLbNxKjJNAH4fWPxU1H4GXFv&#10;batoetWvhmQOIFNsLiPTlCjhZ4ZHjjhH8EczK5ZwkRcKIh6V4G+K2h/EvQ49S0HVLTU7WQAlom+e&#10;Fu6SIQGjkU5DI4VlIIIBBFfe3i//AIIaXmiTeX4T+LmqXtuR848UaLb3V1ls7/31l9kiEZBX5GgL&#10;ffO85wPmH4xf8EgvilLfwnxd8G/B/wAQFij3297ol7aa1awK7EeWRfRW1wJMjcfLgaPDqd+SwQA8&#10;X8TzXfhC6vNd0a6s4X8svd2GoXRttPvW4xI8gR2hkAGPMQEEE70chCnI/En9pnwf470aHQodYt7P&#10;XU1zRZBYXbqjzKuo20reRICYrjZGrM5heTywP3m05ral+Bnw++EXjSytdS+Hfh/wD4oRvtNla614&#10;WXQtSCgsPtEMdxDFIYyUYCVAUJjcBiUbHVav4ZsPE+jTWNwqy206hWaF9rLySMOpBUhlyMdCPqKA&#10;NTOBjuvUenegnA/zxXNSfDKzm/1+peIpVUABTq9wMfQhwynO3BDDt6VFL8K9ItImma+8TRrCDKzN&#10;4k1DagUbiSTPgAAZJ7AZyMZAB1QORWfrfivS/Dgj/tLUrDT/ADtwj+1XCQ+ZjAO3cRnGQOK4i9+C&#10;Pwt1q7kudS8L+DtYvpD+9vNVtIL68mPQGSaYPI5xgDcxIAA4AAC+GL34T/C68vItHk+HPh6aYrHd&#10;LZNZ2kjsmQocKVzsywAb7u4jGc4AOol+KvhdY2d/Emg7QQSTqEXY8fxduvtUP/C4vB5H/I1eG+oP&#10;/ISh69v4q0PCGpx/EaSdvBuk6/44aw2/av8AhEdCu9fNiX3bPONjFL5O/Y+3ft3+W+M7GxH4m8WX&#10;Hg/xOuh6r4V+IGk63LbrdLYan4Q1PT5ngYuolxPAg8stHIoZioJRgMnigDiPG/xk8F+MPDuraDqO&#10;m+NdU0vVbaaxuWsvCGtT291DIjI5ingtyrqytlZI3KkEMpIIJ4zwD8I/hfcRRw6L8N/FfiOLSoVt&#10;4ofEdhf+Vp0ZGAlumsMoCkRhT5CnAiTdjCV7MPFkwZm/4R3xJuYksfsPJJJJ79ySfqSe5qje+Odf&#10;t45mh+H/AIzuo1DMvlT6YpnA6YR7tW5wMK4B7YHIoA8Y8B/tN+Cfh9488TaVo/hDxhata/Z4INJ0&#10;fw1LdeYUV3lliW1VoVQNJhsOPnDHbyaTwTJHc/tMfDrxtfWt94dY3t7aWdvreyxnmt7+aWPzPJb5&#10;/MEhtYtjbGBukOGygPuGs+N4Ifhjc+JtPWPWLWPTW1W03uY1ukWIyId2wldw5DFMjkYrhPFvgLxh&#10;8R/HOnXWseHvA7aZBpt5YXUUmqzagpM01nKrmNrRAwU2qj5mBzIuCNqggH1I5wMH+IcjHUdf6A/l&#10;7V4z8UrXT/jh4xtbOSzs7zQfC12l3HeA5N1fBZFeONwAVjiBUOUb947NExCxypJnaNpvjyDTNR0f&#10;UPFFvNoWoKFVoY5YtTsQcB1huhIGG4D5XIMyOxYSHCKnsP7M/wCzRrn7UXxNsfBfhWI2NlaiBtZ1&#10;GBVSHw9p7MVZxlWUSskci28bIwd4/mUxJM6AHb/sG/scXv7YvxODTLND4D8J3yJ4kuoZxHNdyeWJ&#10;l02NvmId0kgaV8KyQvhHjkkSQfrv4U8Mad4N8NafpOk6bZaTpelW8dnZWVpAsMFnBGoSOKNFAVEV&#10;VVQqjAAAHArH+DvwZ8O/ATwBp3hfwrpsOlaHpaMsFumWbc7mSSRnYlnkkkZnd2JZmYsSSST1N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CMof7wB+or8Nv+DjH9nrUvgv8Atp+F/itpq2q+F/FFpv1pwuJLTaiWl00rbQi24ZdH&#10;dMbn8xrx3eKIE1+5VfFn/BeT9mHQf2lP+CfXi6fXGnt4vAcE3iGW8hIDWlittLDqDkbWMmyyluZl&#10;jAJMsEBCsyqpAPxF+Hd5/Zn2zRZp45ZNKlJi34VjbSEtBkf3Uw0Qb5iwhyTu3KPNPjDpVr8M/jPb&#10;eJ7iO7/sfxBGNIvwu7y5BdPBbufMxiMx+XbybMBnEkpBO1sdF4d1S+0yw0fUNShWPVNFm/sTXysx&#10;kKDeyOwYMd22ZYiQzExK06kB1kRei+MHgseL/BlxCqLNc2h85I/KEhn2hg0YUnG5lLhW5KMUbDFN&#10;hadtgPmnWfCt34e166sLyaO8urFxDNIsU7K7KoO7g8bgUdR/dkU9xWb4nt7lNEka0VvtFttlXbC4&#10;ZQrK2FMp2qcopJPBVGB4Nddrlr/wk/hWy1Lct1qmnxwaZfXkdyWjnADNb3GGcGRJY3AErHcTEFAc&#10;uNmLbWcNyWjkhs5vMBDq0cW10K8qQGYnIPPP681+g4HGLE4e8nqtDwcRSlTqt9DB8QW8XiXQlmtX&#10;Vt4E0WCSVIJ3Jzg/3lwQDjFckpWeNWUxspA7bcd/Wuv0WFdEu7rR2lkbbIZYPNJYyKw3Aq2ADu2y&#10;DYOUMJGWLFjj69pC6dqh3LI0c5Z48DbtOSWXIBzySe3p2yfo8HW56afU4a0dTFuLk6aY7hQ3+iyp&#10;Mx2K3yKwL4zkEbd3B6106Xn9n+ImkaJRJcWpRzE0S/LHJlcALwf3h54yOM8Vz19H5ltLHIuVlUqc&#10;g9x74rTN80+iaPfJuO0wll85jnzFEbISCOBuzjjBUenOOM+NM0o/DY2ZNROga3Y63bia6+xyBLlw&#10;5Zo4z1DEqoxwBkkgBmOOTW94ktca1PqkHz22rXJIYnG2QRqVJHUbkBOegMZzya5nUII9SsH3FWEg&#10;2un3iQevViT+langaSTxloS6HcXD+ZY3kJ3H5nKhxtkDcZA3EsO+8+lRytPnYFWScaHrEd0FkMUo&#10;IkwfYA8e6ANjpujXua6KUL8p3K0bjIPY1ggf2pYPHMpjmH7uVc7mjccZB4z14YDB647Va8G6u0lr&#10;NZz/ALyW1fZImfvLyUcfUHr3x0FdClpoRJH3h/wSc+L0F34Q8ReA5HlS60e5Or2aEgxtbzlVkWMZ&#10;+UrNvdxhVzcq2SzNX2AGr8tf2OPigvwe/aP8Oas02dNvJW0m/jOPMEVxhFYDODtm8knGSVVwBkrX&#10;6jMd3tX5rn2H9jjJcu0tf8z6HCVeemh7EZpHlyPSoy+2kkkGK8U6h4Oaj83FRtNg9aZI67fvUAPk&#10;myegqFpzt6VHNLsP3qrvcbaAJnuOagnu9pHbcQo9yeAKrS3mAa5Lxt8WbDwrdLYrHJqmtTBDDpdp&#10;JGbllYkeYwdlWOMbWO6RgDsIG44UgHU3d6sMbM7BVXqxOAO/WvMdW+MWpeO8weDI7OaxlhEkfiC9&#10;iaXS5N2RiFEkWW5+Vo33KUiZWBSVjkLT0zwr4k+OHjKx0K6s5PEWtagWksPCGjR+YsxLKgaZ5Qnm&#10;qpkw003lWsZdGdVMfmn9Bf2Sf+CO5Oow6/8AGK803U4wY5IPCVjF5lmhAYlb64cZuDuMbCOJY41Z&#10;HUvcRyGgD5G/ZN/YT8cftV+LZr3wvp8zWVx50Gp+OdchBtIZYmMP2dNuxrpldZEMNsBFG0UokeGQ&#10;gSfp5+yJ/wAE9vBf7KFvaajFYWniLxw8CxXvie8s0+1HKKJY7fJZra3Z1LeUHY8qHeQruHufhrwz&#10;Y+D9FtdN020tbDT7GJLe2traFYYbeJRhURFwFUDgADA7cVfoARUVOigfQUtFFABRRRQAUUUUAFFF&#10;FABRRRQAUUUUAFFFFABRRRQAUUUUAFFFFABRRRQAUUUUAFFFFABRRRQAUUUUAFFFFABRRRQAUUUU&#10;AFFFFABRRRQAUUUUAFFFFABRRRQAUUUUAFFFFADTGpOdq5+lHlrn7q/lTqKAKOt+G9P8S6ZLZ6jp&#10;9lqFnNgyQXMCyxyEEMMqwIOCAee4zXzn42/4JEfs+/ETxNLql38P30e4uB+8h8O6/qfh6zdsklzb&#10;WFxBD5jZyz7NzcZJxX01RQB82+Bv+CSn7PPgGe82/C3Q/EiXYj/5G2e58VfZim7/AFH9py3HkZ3f&#10;N5WzfhN27YuOw0j/AIJ4fs/6BqlrfWPwL+DtlfWUqT29xB4M02OWCRSGV0ZYQVZWAIIOQRmvYqKA&#10;OVHwK8ED/mTfCv8A4Kbf/wCIro9P0u20myht7W3gtbe2QRwxRRhEiUDAVQOAAOMCp6KAEZFbqoP1&#10;FeDft1fsdWv7WXw2SK2ex0rxdoMv2nQ9WngLCE5/e20rKQ5t5lAVl5VXEUux2hUV71TZo/OiZemf&#10;agD8Odc0DVPBviPUNF17TLzQ9e0ub7PfafdlTLaybQwXK5RgVIYOhKOpDKSpFVuHX1U/rX6u/tdf&#10;sG+B/wBrSws7jWoZNH8T6aFjsfEumpGmpWcKuWNuWdXWa3fc4aGZXjy/mALIkbp+Z3x1/Zb+L37K&#10;1zMPF/gjUvEmhwQeaniXwXZXGs2lwQpLCSzjRry2fgnDRyRDIUTu2RQB8ueEJEi/Yf0gsyq3/CCw&#10;4yef+PBf6kfnX0Z+z5+zD4q/ay+ILeFPC/m6eIoQ+p60YRJD4fgcOI7hkbCyyFo2WOEHMhBztRJX&#10;Twn4Q+AtY8e/soeHfD+n6brf9oXnhqPRQ0ejXNytvdLB9lkRlVQC8UysjxllZWQglSCR+7/7K/7J&#10;3hb9lL4YQ+H/AA3G0zykTX2p3KK15qsvOJJnUDdgHCr0RQFAGKAPy/8AHX7CHxI+H37RWmfDhdPm&#10;1q61yRTpWt29rKun3lmpjEt7KY0cW6x71EkbHKsUUbvNieT9O/2TP2WNG/ZM+FNv4a0eS4vpJpvt&#10;2p6jN8smpXZjSN5igJVF2xoqouQqooyTlm9Ok0tZT8ze446H+v09zViJPLjC53e9AD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mvCsv3l3fWnUUAfzU/t2fstXf7G37YXjDwvrNvbL4d8SXX2a08gCWBrXDjTXkyFKu1ik&#10;Fs+UCyXFvKq4Cwmbh/BF5cwQXGk3zNJeaVsiaV5A5vIcERS7v4iVUq+dvzqwxtKk/sN/wX1/Ycj+&#10;Of7OqePNHs7dfEXhFDbX15E/2e+OnyFgjrKEbcLeaQsQ6sEt7nUAofzXhm/GCKe719LfVILeMeIv&#10;DsrafqMDjyW2t5RniOGkCvhVZVDsA6hGcHcwAOH+KejQ+APGlxPcLI2g6+kkeoQQxEFopZY91wNp&#10;Jaa3kZGBA3tHNwD9nDNwGvm58O+JrrTbhd82nyYWRGkK3MJyY5gEUgB1w2MkDkZOK+h9UjtviT4P&#10;s7ixuFMU8aXthcHOzJU7d2cEK6SOjDhtkkgypJI8P8R/D6S6tZNPW2kju9JUvpTlVLvHumY6S7cq&#10;ghMkfksSUPmIu5d5A9TKscsPV9/4Xuc+Ko+0jpucpc6itxqC3kkccLRIYZJWUxsYC6O/ztwpTaHU&#10;spHy4AyzEVdf0ePVLWaE/wCvgkKF1jCrvUkBwMsNrYB4JH31zlTSrY214JAoW8UrhopIkbeDwysn&#10;DcHgjqDnOOMw6I01hpkdnDGxntJjEnnttWSIqiqhJ/hIjYBz91944AXzP0CnJQneD0Z4co9H0OQk&#10;tmLtH5bLIr7GAQEoRwf4au6FpH9s+G7zS42aEtNJF5gjPyFwJAQcAAgtnJPGB6it/wAReHGlnaWG&#10;M+dbN5EsTjawPOFYdjwdpHB+nTG8Jaotr4pnVWji+1QKG3grtMbMvr1Pm45wfk/PuxMueEXHcxp3&#10;TaZ0Hh3SRf6HCzNnzo1lePHyqSMkcSjp6kU68s28N3Fvq+mtH9os3UywpLt8yLOWyCW3EAE4HJBI&#10;7iq2jX1woubaW4XZazu0Ply4VUkIkwCc8KCFAGBtRfQ50EvmlUA/abqDOVDRLIp98mvPUqkl7xto&#10;XvEVjZ3cOmahpLq63UJE6tKu4hUXAJxgMADx0O71IrHwUuY7yAbmZcMBxvQ8kf73QjPT8ak0q+h8&#10;M3jKY5rXSbhuV8sD7LK38SgDJBHBHv7LjpvEvhFdU1ObUNFEbfaE8zyFKiO5YmM5RsABmMzEgnko&#10;xO0nJ6qdVLRktX2JPh1dpcePPDckbgg6tZhSD0/0hOPbqcj6iv2E8zb71+Keg+KYvBHie21aQSND&#10;o95De3ttGR5xWGRXbClgNxC4GSA2V7YNfrt4M+OugeNNQ/s9biTSdYWPzJNN1ECC5UcDKjJWRQzK&#10;peNmQMdu4kED47iz+NTa7M9XLfga8zs3ckmovOI7VG9x1+bHse1RPPkfer5Q9EleXLdKgkuPlqGW&#10;72nrVae68vLbuB1z2/z69vpQBNLcfKc+tZfiHxDa6Dps11eXltY28SjfPPMsUceTgEsxCjnjnjNc&#10;j4u+MEcGp3ml6Ha/21rlmwR4tzx2lo552Tzqjqj7TnywGcbkyoDBhH8JPgL4w/aV+IkdhotjJ4w8&#10;Wafi48yPzLbRvDvmEwxzysxlS1DKZPnPmTOguDErgSRgAxdf+J2s+NLKWXS2k8K+H2t/N/ta9jEe&#10;ocknK20ybYcJyGn+YMCrQ/xV79+xd/wTB8bfH+G11NdPvPAfgPUvNnudb1ISf2xrLAeUkttbzKXl&#10;QmMf6RdGMNGImiS4idWX7E/Y9/4JM+HPhDqtj4q8dX8fjbxhZGGeztmjK6NoU6/NvgiPzTyBypE0&#10;+QGgheOKBwxb7GUbVxQB5d+yz+yb4O/ZO8Df2L4X0+RZriOEajql5tk1DWJY1K+bPIAASSWYJGqR&#10;IXYRxopxXp4iVTwtOooAKKKKACiiigAooooAKKKKACiiigAooooAKKKKACiiigAooooAKKKKACii&#10;igAooooAKKKKACiiigAooooAKKKKACiiigAooooAKKKKACiiigAooooAKKKKACiiigAooooAKKKK&#10;ACiiigAooooAKKKKACiiigAooooAKKKKAGtGrkbhnHIzSfZoyfuin0UARm2jK7do2+nap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fGHh2w8X+Gr3SdVsbXVNL1SF7S8s7mETQXUMilZI5EYFWRl&#10;JUqwIIJB4r+fv/gpZ+xvdfsRftIatBYwyalY6ze2E9sI7qaeZ7K6up7S03GXLPcIVjjIUlpGhBUy&#10;SXLCP+havB/2/wD9kGz/AGvvg5c6YkdnF4m0mGe50G6njQx/aGjKm2mJRm+zTfKsiryQqt95EIAP&#10;52Xnj0RZNYsJvt+i6qVu5DFJ5yQ70/10WMhkb5SQuBks4zvZhR8beG7fXYWvo7WPUI1j/wBItUVC&#10;2oxDlArPhPMA5QyfIQ7qwUOdvefEn4Ual+zH4putC1iz1DTbHRWGm3MN7Ir3Wk3EUQMounXMeShR&#10;srI6SAmeNnikbyeQ1HwdPph+06BJbxxsRK1lKWW1uOuSjrloSQR8wDqCAdm7LUAeJePrC106+F9D&#10;dW946yNbm+eRViupQqjypXK5iusiQAMPuqwkIKiSTg/GerxWHiKRpLfbd6edlzA7NC/ksAWWRWAO&#10;RuR/u/MqqB1WvcPiB8QLHwldMdat9S0W+mQwhWsXv7W+jZ0iHmLD5iupkdFG4pIC4A2hzv4tPg5p&#10;niXW9Nhbw3rnh20u5JLYzW88K2EqfZ52YxwTFp4GIjXapRfLOdvPzn2MDm06EeSouaPTujlrYVVN&#10;VoY6eI18ZQwtdLJHPGQkd3bjc8Eedz+auNsilSSMjA2nOz7zZ9r8PW8W+O9GW1tZdU/04WUV1o7Q&#10;77t5YphF+6nkSNo/NVCV81flXaHBO5fTrD9lrTdJVhZapqVrHkmJQVkaEEkqodgWIXIA3EnAGSa1&#10;NC+AFn4c8Q2WrWmta5DqOn3H2qKZfs+TJ6uDCRIOvyuCM8169fiCk6ThTum0ctHAy57y2PO/i5+z&#10;f4m+Bn9m6x4mm0O3tdfJtIIobhkuNyAyIJo1V0RwhkDCKaRc4w7KpNcjeOdMZGZZlt2HDq+5Tx/v&#10;Kf0r6S+IngdfjG9q3jDVtb8RtYOXtvNvGtFhJDDcEtfKTdhiN5Utg7c44rD079nPwfp98twulSXL&#10;oCAt5fXF5Hz32TSMhP4Vhg+IvZU+WvFyZpXwLlK8TwmSfdpTTbbaWMYVyVGWz2IYHd+dHhXxzeeB&#10;5o3t7eS+02ORnW3kbbJDlNreW+QOnO1gecn7xzX0N/wpXwmSufDei/L3+yqT+fWrh+G3h0gf8SHR&#10;/l4/49E5/St58TQkrRpMzjlz6s+efif438M+Ivh5rW7VNPN3KXngtLpxDNEGR/4HC5JbPIznANfd&#10;Hxq+F/hnwZpNrd6T4e0PSrxRfMs1pYxQSLt066YYZVB4KqfYgGvEfFfwY8M+NfDi6TfaTCdPWUzL&#10;DbySWqhipUn90ynlSVPPIPPQAzW3wi8NxXEM0+kWupXVtCYY7rUc311s+YkGabfIVBOQpY4GQCBj&#10;HhZjmEsVJOStY7MPQVJNX3P0Ua4AbBIyTj6moJrnB618wfAX9r6Hwl8MbDTfEBbUbPQ2l0pb3TjJ&#10;qF9HFbySQobuBFMpl2xxBvL8xnLFyiBjt9Ku/jXeeP7OP/hC7NZI7hUYatq1vJDa25YZK/Zm2zyy&#10;KCNyFY1GSPM3oUrzToO28W+O9P8AB1lHcX9xsjllEUSJG0stw5DHy40XLO+EJwoJABJ4BI831rxN&#10;4i+IMUC332zwvpOoGKyTS7V9+tXlxO6RRQCa3dgkjtKI1it90rSNHsmyQD6V+y9+xZ43/an8VzXX&#10;hPT5NS8uR7bUPGWrxotlpxLeW0KbQnnMmxg0FqoAMREzxu6u/wCnX7In/BNDwT+yrNHrTvJ4q8dN&#10;AkUuv38YH2T92VdbKDlLSNi8mdpaVlYLJLIETaAfH/7H3/BHzxP4+stM1Lx3EPh34LTzPL8OWkf/&#10;ABOryPDrGzOh8qwUnbIFxJMyvtdbaUMF/SL4P/A/wn8BPh9Y+F/B+iWmhaHp6ARwQFi0jYAMssjE&#10;yTTPgF5ZGaSRsszMxJPUW8Rhj2k5qSgBsUKwrhVCj2p1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yS3Sb7y7vrT6KAPjv/AIKNf8E5bb9pLT7vxb4TsLWDxvCq&#10;Nd2rOltD4nEZj2ebLjMd5EkSiCfI5Co7KqxSQ/jH8W/gd4m+Cer+IIf7J1t9Q0Boob/QDp6/bNPk&#10;VzHKphi+ffsVpo5LcTwXO4eUkMRSaT+l2ePzoivHPrXg37Wf/BOj4efthXdvqmvWt5ofiyzjW3t/&#10;E+gzLZ6ukC+YVt5HZHjuYFaWVhBcJLErOzhA53UAfzJ/GD4jaL4x1KCDVBeaZHpNvPuF8vkw+fHc&#10;2c0ZiuAfJmANu7AxO6lY2OSOS74mftFeD/C2l6ZrUeuaXq1vpupRpKunX8NxMiyW88YIUMTgZLY7&#10;hGHUiv1t8ef8EIPjrYfFXT9W0fWvgj4yhs7Se2fV9RN94c1OdHfiGSOK1vUdQBvJEiqXkcCJRgnY&#10;8L/8EV/jpquvQw643wX0fTZd3n3llruoancQ8FhtgfTrcSbnABzMoAYnDY2MAfmd4d8OeKfF3h6x&#10;1TT/AAnrEljqdtHd20ks9pCzxuodSUaXepKkfKwBB4IBrWT4XeL3Td/wjN6p7hry04/KYg+vHr61&#10;+qS/8EQfiApB/wCFkeD2Pfdolzz65Pn5rTtv+CGPih4Vab4xaHHI43NGvguaRYyeSA39oqSM55IG&#10;fQdKAPyYufg38QLxF/s7Q9FjZT+8Grax9nz0x5f2eK43d928JjAxuydhp/wH+Jl3ewx3Nh4EsbeR&#10;wss8eu3Vw8CfxOsTWUYkYDohdAxwNy5zX69aL/wQWstQhdvEfxn8brcb8IvhjS9N021MfX547yC+&#10;cybsncsqrjA2ZBJ6Lwn/AMEHvh7oOv291qXxK+MHiexiJMum395pFtb3IKkANJZ6dBcAAkN8kqZK&#10;gHK5UgH5Ct+y5rw3f8VfpPU/8y9Jn8vtf+P41aH7MWoeWu/xNb+Zzu2aWVXj0zKf58ep61+1B/4I&#10;0fA3yz/xK/FRbHGfFWo9f+/1amn/APBI/wCBNnEqt4T1WTCgFz4r1fc5Hc4uQPfp1J7UrID8Q2/Z&#10;Pk1ED7V4z1u129Bplpaxbs/3vPjmz04K7cc5zxho/ZR0bw+ftms+NvFl7pkJHnw3t3ZWcLZIC5lg&#10;t4ZV+Yr92Rc9DkZB/czTv+CUP7Odr5n2/wCDHw98UMzArceKNLTxDdRDH3EmvhNIidTsVgoJY4yx&#10;NdJ4D/4J4/Ab4TeLrPxB4R+Cfwh8K+INPLm11TSPB+n2N5bb0aN9k0UKuu5HZTgjKswOQSKYH4p/&#10;BfQdKuk0nwV4BibXrqeVbbTtKsb06hd3LSyZGS7kldzEtLI4RFDO8iKpK/f37KX/AARuvLi8s9f+&#10;MN/E0Cs0kfhDSZQbZ4zv2C+udod3GY3MVsURJI9pluY87vv+z8M2+ny77e3tIWxjMcQTjOccDpx/&#10;L0FadAGP4P8ABWk+DPC2m6Po+l6fo+k6Tbpa2NjYwLb29jCihUiijQBURV4CqAAOAAOK2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CsWa0dwAAAAFAQAADwAAAGRycy9kb3ducmV2LnhtbEyPTUvD&#10;QBCG74L/YRnBm901al1iNqUIgogg/QCv2+w0SZudDdltm/57Ry/1MjC8L888U8xG34kjDrENZOB+&#10;okAgVcG1VBtYr97uNIiYLDnbBUIDZ4wwK6+vCpu7cKIFHpepFgyhmFsDTUp9LmWsGvQ2TkKPxNk2&#10;DN4mXodausGeGO47mSk1ld62xBca2+Nrg9V+efAGpu/Pq/WnWmj/oc/fc+W/0i7bGnN7M85fQCQc&#10;06UMv/qsDiU7bcKBXBSdAX4k/U3OtM4eQGwYrB+fQJaF/G9f/g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0YNpabwEAAABFgAADgAAAAAAAAAAAAAAAAA8AgAAZHJz&#10;L2Uyb0RvYy54bWxQSwECLQAKAAAAAAAAACEA05wmOiOnAgAjpwIAFQAAAAAAAAAAAAAAAAAkBwAA&#10;ZHJzL21lZGlhL2ltYWdlMS5qcGVnUEsBAi0AFAAGAAgAAAAhAArFmtHcAAAABQEAAA8AAAAAAAAA&#10;AAAAAAAAeq4CAGRycy9kb3ducmV2LnhtbFBLAQItABQABgAIAAAAIQBYYLMbugAAACIBAAAZAAAA&#10;AAAAAAAAAAAAAIOvAgBkcnMvX3JlbHMvZTJvRG9jLnhtbC5yZWxzUEsFBgAAAAAGAAYAfQEAAHSw&#10;AgAAAA==&#10;">
                <v:shape id="_x0000_s1264" type="#_x0000_t75" style="position:absolute;width:56026;height:43465;visibility:visible;mso-wrap-style:square">
                  <v:fill o:detectmouseclick="t"/>
                  <v:path o:connecttype="none"/>
                </v:shape>
                <v:shape id="Рисунок 133" o:spid="_x0000_s1265" type="#_x0000_t75" style="position:absolute;left:5741;top:1;width:42964;height:4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N83xgAAANwAAAAPAAAAZHJzL2Rvd25yZXYueG1sRI9PT8Mw&#10;DMXvSPsOkSdxY+k4FFaWTYw/EgculCHBzWq8tqNxqiRkhU+PD0jcbL3n935ebyc3qEwh9p4NLBcF&#10;KOLG255bA/vXx4trUDEhWxw8k4FvirDdzM7WWFl/4hfKdWqVhHCs0ECX0lhpHZuOHMaFH4lFO/jg&#10;MMkaWm0DniTcDfqyKErtsGdp6HCku46az/rLGSjf73+aus727fkhrI4fu3xV5mzM+Xy6vQGVaEr/&#10;5r/rJyv4hdDKMzKB3vwCAAD//wMAUEsBAi0AFAAGAAgAAAAhANvh9svuAAAAhQEAABMAAAAAAAAA&#10;AAAAAAAAAAAAAFtDb250ZW50X1R5cGVzXS54bWxQSwECLQAUAAYACAAAACEAWvQsW78AAAAVAQAA&#10;CwAAAAAAAAAAAAAAAAAfAQAAX3JlbHMvLnJlbHNQSwECLQAUAAYACAAAACEAepTfN8YAAADcAAAA&#10;DwAAAAAAAAAAAAAAAAAHAgAAZHJzL2Rvd25yZXYueG1sUEsFBgAAAAADAAMAtwAAAPoCAAAAAA==&#10;">
                  <v:imagedata r:id="rId160" o:title="" croptop="13526f" cropbottom="11862f" cropleft="19672f" cropright="17478f"/>
                </v:shape>
                <v:shape id="Выноска 2 (без границы) 134" o:spid="_x0000_s1266" type="#_x0000_t42" style="position:absolute;left:17006;top:21284;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fbwQAAANwAAAAPAAAAZHJzL2Rvd25yZXYueG1sRE/NasJA&#10;EL4XfIdlBC+hbhJKsNFVpCKU3hp9gCE7bqLZ2ZDdxvTtuwXB23x8v7PZTbYTIw2+dawgW6YgiGun&#10;WzYKzqfj6wqED8gaO8ek4Jc87Lazlw2W2t35m8YqGBFD2JeooAmhL6X0dUMW/dL1xJG7uMFiiHAw&#10;Ug94j+G2k3maFtJiy7GhwZ4+Gqpv1Y9V0PrEnJPDKS+uZoVfye3o3/JMqcV82q9BBJrCU/xwf+o4&#10;P32H/2fiBXL7BwAA//8DAFBLAQItABQABgAIAAAAIQDb4fbL7gAAAIUBAAATAAAAAAAAAAAAAAAA&#10;AAAAAABbQ29udGVudF9UeXBlc10ueG1sUEsBAi0AFAAGAAgAAAAhAFr0LFu/AAAAFQEAAAsAAAAA&#10;AAAAAAAAAAAAHwEAAF9yZWxzLy5yZWxzUEsBAi0AFAAGAAgAAAAhAJaFR9vBAAAA3AAAAA8AAAAA&#10;AAAAAAAAAAAABwIAAGRycy9kb3ducmV2LnhtbFBLBQYAAAAAAwADALcAAAD1AgAAAAA=&#10;" adj="-14653,85245,-2190,22695,20057,22695" fillcolor="white [3201]" strokecolor="black [3200]" strokeweight="1pt">
                  <v:stroke startarrow="oval" startarrowwidth="narrow" startarrowlength="short"/>
                  <v:textbox>
                    <w:txbxContent>
                      <w:p w14:paraId="040A76C7" w14:textId="77777777" w:rsidR="00C95DF0" w:rsidRDefault="00C95DF0" w:rsidP="00A60BEE">
                        <w:pPr>
                          <w:pStyle w:val="aff9"/>
                          <w:spacing w:before="0" w:beforeAutospacing="0" w:after="0" w:afterAutospacing="0" w:line="256" w:lineRule="auto"/>
                          <w:jc w:val="center"/>
                        </w:pPr>
                        <w:r>
                          <w:rPr>
                            <w:rFonts w:eastAsia="Calibri"/>
                            <w:sz w:val="28"/>
                            <w:szCs w:val="28"/>
                          </w:rPr>
                          <w:t>1</w:t>
                        </w:r>
                      </w:p>
                    </w:txbxContent>
                  </v:textbox>
                  <o:callout v:ext="edit" minusy="t"/>
                </v:shape>
                <v:shape id="Выноска 2 (без границы) 135" o:spid="_x0000_s1267" type="#_x0000_t42" style="position:absolute;left:26509;top:21521;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nMxQAAANwAAAAPAAAAZHJzL2Rvd25yZXYueG1sRI9Ba8JA&#10;EIXvQv/DMoI33Sg0lNRVqiB4aCvV/oAhO82GZGfT7Gpif33nUOhthvfmvW/W29G36kZ9rAMbWC4y&#10;UMRlsDVXBj4vh/kTqJiQLbaBycCdImw3D5M1FjYM/EG3c6qUhHAs0IBLqSu0jqUjj3EROmLRvkLv&#10;McnaV9r2OEi4b/Uqy3LtsWZpcNjR3lHZnK/eQNMevl/zt+rd+UeX/wynZqdPjTGz6fjyDCrRmP7N&#10;f9dHK/hLwZdnZAK9+QUAAP//AwBQSwECLQAUAAYACAAAACEA2+H2y+4AAACFAQAAEwAAAAAAAAAA&#10;AAAAAAAAAAAAW0NvbnRlbnRfVHlwZXNdLnhtbFBLAQItABQABgAIAAAAIQBa9CxbvwAAABUBAAAL&#10;AAAAAAAAAAAAAAAAAB8BAABfcmVscy8ucmVsc1BLAQItABQABgAIAAAAIQDzxHnMxQAAANwAAAAP&#10;AAAAAAAAAAAAAAAAAAcCAABkcnMvZG93bnJldi54bWxQSwUGAAAAAAMAAwC3AAAA+QIAAAAA&#10;" adj="-33720,86945,-2190,22695,20057,22695" fillcolor="white [3201]" strokecolor="black [3200]" strokeweight="1pt">
                  <v:stroke startarrow="oval" startarrowwidth="narrow" startarrowlength="short"/>
                  <v:textbox>
                    <w:txbxContent>
                      <w:p w14:paraId="3B081336" w14:textId="77777777" w:rsidR="00C95DF0" w:rsidRDefault="00C95DF0" w:rsidP="00A60BEE">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136" o:spid="_x0000_s1268" type="#_x0000_t42" style="position:absolute;left:52606;top:32953;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lNGxgAAANwAAAAPAAAAZHJzL2Rvd25yZXYueG1sRI/NasMw&#10;EITvgbyD2EAvJZHdQkncyCEJlKaXQH4uvW2trWVsrYykJu7bV4VAbrvM7Hyzy9VgO3EhHxrHCvJZ&#10;BoK4crrhWsH59DadgwgRWWPnmBT8UoBVOR4tsdDuyge6HGMtUgiHAhWYGPtCylAZshhmridO2rfz&#10;FmNafS21x2sKt518yrIXabHhRDDY09ZQ1R5/bIJs3j/9As9D3HUfren39LV9flTqYTKsX0FEGuLd&#10;fLve6VQ/z+H/mTSBLP8AAAD//wMAUEsBAi0AFAAGAAgAAAAhANvh9svuAAAAhQEAABMAAAAAAAAA&#10;AAAAAAAAAAAAAFtDb250ZW50X1R5cGVzXS54bWxQSwECLQAUAAYACAAAACEAWvQsW78AAAAVAQAA&#10;CwAAAAAAAAAAAAAAAAAfAQAAX3JlbHMvLnJlbHNQSwECLQAUAAYACAAAACEAu0ZTRsYAAADcAAAA&#10;DwAAAAAAAAAAAAAAAAAHAgAAZHJzL2Rvd25yZXYueG1sUEsFBgAAAAADAAMAtwAAAPoCAAAAAA==&#10;" adj="-67019,-2543,-2190,22695,20057,22695" fillcolor="white [3201]" strokecolor="black [3200]" strokeweight="1pt">
                  <v:stroke startarrow="oval" startarrowwidth="narrow" startarrowlength="short"/>
                  <v:textbox>
                    <w:txbxContent>
                      <w:p w14:paraId="073490D4" w14:textId="77777777" w:rsidR="00C95DF0" w:rsidRDefault="00C95DF0" w:rsidP="00A60BEE">
                        <w:pPr>
                          <w:pStyle w:val="aff9"/>
                          <w:spacing w:before="0" w:beforeAutospacing="0" w:after="0" w:afterAutospacing="0" w:line="256" w:lineRule="auto"/>
                          <w:jc w:val="center"/>
                        </w:pPr>
                        <w:r>
                          <w:rPr>
                            <w:rFonts w:eastAsia="Calibri"/>
                            <w:sz w:val="28"/>
                            <w:szCs w:val="28"/>
                          </w:rPr>
                          <w:t>3</w:t>
                        </w:r>
                      </w:p>
                    </w:txbxContent>
                  </v:textbox>
                </v:shape>
                <v:shape id="Выноска 2 (без границы) 137" o:spid="_x0000_s1269" type="#_x0000_t42" style="position:absolute;left:50251;top:7857;width:323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0xxQAAANwAAAAPAAAAZHJzL2Rvd25yZXYueG1sRI9BawIx&#10;EIXvQv9DGKEX0awWxK5GqUKpvQhuvXgbN+NmcTNZkqjbf98UBG8zvDfve7NYdbYRN/KhdqxgPMpA&#10;EJdO11wpOPx8DmcgQkTW2DgmBb8UYLV86S0w1+7Oe7oVsRIphEOOCkyMbS5lKA1ZDCPXEift7LzF&#10;mFZfSe3xnsJtIydZNpUWa04Egy1tDJWX4moTZP119O946OK2+b6YdkenzdtAqdd+9zEHEamLT/Pj&#10;eqtT/fEE/p9JE8jlHwAAAP//AwBQSwECLQAUAAYACAAAACEA2+H2y+4AAACFAQAAEwAAAAAAAAAA&#10;AAAAAAAAAAAAW0NvbnRlbnRfVHlwZXNdLnhtbFBLAQItABQABgAIAAAAIQBa9CxbvwAAABUBAAAL&#10;AAAAAAAAAAAAAAAAAB8BAABfcmVscy8ucmVsc1BLAQItABQABgAIAAAAIQBLlM0xxQAAANwAAAAP&#10;AAAAAAAAAAAAAAAAAAcCAABkcnMvZG93bnJldi54bWxQSwUGAAAAAAMAAwC3AAAA+QIAAAAA&#10;" adj="-67019,-2543,-2190,22695,20057,22695" fillcolor="white [3201]" strokecolor="black [3200]" strokeweight="1pt">
                  <v:stroke startarrow="oval" startarrowwidth="narrow" startarrowlength="short"/>
                  <v:textbox>
                    <w:txbxContent>
                      <w:p w14:paraId="7D3E9DD4" w14:textId="77777777" w:rsidR="00C95DF0" w:rsidRDefault="00C95DF0" w:rsidP="00A60BEE">
                        <w:pPr>
                          <w:pStyle w:val="aff9"/>
                          <w:spacing w:before="0" w:beforeAutospacing="0" w:after="0" w:afterAutospacing="0" w:line="254" w:lineRule="auto"/>
                          <w:jc w:val="center"/>
                        </w:pPr>
                        <w:r>
                          <w:rPr>
                            <w:rFonts w:eastAsia="Calibri"/>
                            <w:sz w:val="28"/>
                            <w:szCs w:val="28"/>
                          </w:rPr>
                          <w:t>4</w:t>
                        </w:r>
                      </w:p>
                    </w:txbxContent>
                  </v:textbox>
                </v:shape>
                <w10:anchorlock/>
              </v:group>
            </w:pict>
          </mc:Fallback>
        </mc:AlternateConten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9"/>
        <w:gridCol w:w="4799"/>
      </w:tblGrid>
      <w:tr w:rsidR="00A60BEE" w14:paraId="4FAFFF47" w14:textId="77777777" w:rsidTr="00AC7E29">
        <w:tc>
          <w:tcPr>
            <w:tcW w:w="5012" w:type="dxa"/>
          </w:tcPr>
          <w:p w14:paraId="0893DAA1" w14:textId="77777777" w:rsidR="00A60BEE" w:rsidRDefault="00A60BEE" w:rsidP="00AC7E29">
            <w:pPr>
              <w:pStyle w:val="af0"/>
            </w:pPr>
            <w:r>
              <w:rPr>
                <w:noProof/>
              </w:rPr>
              <w:drawing>
                <wp:inline distT="0" distB="0" distL="0" distR="0" wp14:anchorId="6D05BA5D" wp14:editId="0FCB85E3">
                  <wp:extent cx="3019978" cy="3168502"/>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pic:cNvPicPr preferRelativeResize="0">
                            <a:picLocks noChangeAspect="1"/>
                          </pic:cNvPicPr>
                        </pic:nvPicPr>
                        <pic:blipFill rotWithShape="1">
                          <a:blip r:embed="rId161" cstate="print">
                            <a:extLst>
                              <a:ext uri="{28A0092B-C50C-407E-A947-70E740481C1C}">
                                <a14:useLocalDpi xmlns:a14="http://schemas.microsoft.com/office/drawing/2010/main" val="0"/>
                              </a:ext>
                            </a:extLst>
                          </a:blip>
                          <a:srcRect l="29740" t="16379" r="25171" b="16705"/>
                          <a:stretch/>
                        </pic:blipFill>
                        <pic:spPr>
                          <a:xfrm>
                            <a:off x="0" y="0"/>
                            <a:ext cx="3019978" cy="3168502"/>
                          </a:xfrm>
                          <a:prstGeom prst="rect">
                            <a:avLst/>
                          </a:prstGeom>
                        </pic:spPr>
                      </pic:pic>
                    </a:graphicData>
                  </a:graphic>
                </wp:inline>
              </w:drawing>
            </w:r>
          </w:p>
        </w:tc>
        <w:tc>
          <w:tcPr>
            <w:tcW w:w="5012" w:type="dxa"/>
            <w:vAlign w:val="center"/>
          </w:tcPr>
          <w:p w14:paraId="2B36F5B5" w14:textId="77777777" w:rsidR="00A60BEE" w:rsidRDefault="00A60BEE" w:rsidP="00AC7E29">
            <w:pPr>
              <w:pStyle w:val="afa"/>
              <w:ind w:firstLine="0"/>
              <w:jc w:val="left"/>
            </w:pPr>
            <w:r>
              <w:t>1 – объектив спектрометра СД2;</w:t>
            </w:r>
          </w:p>
          <w:p w14:paraId="767CE277" w14:textId="77777777" w:rsidR="00A60BEE" w:rsidRDefault="00A60BEE" w:rsidP="00AC7E29">
            <w:pPr>
              <w:pStyle w:val="afa"/>
              <w:ind w:firstLine="0"/>
              <w:jc w:val="left"/>
            </w:pPr>
            <w:r>
              <w:t>2 – узел щели;</w:t>
            </w:r>
          </w:p>
          <w:p w14:paraId="3008D489" w14:textId="77777777" w:rsidR="00A60BEE" w:rsidRDefault="00A60BEE" w:rsidP="00AC7E29">
            <w:pPr>
              <w:pStyle w:val="afa"/>
              <w:ind w:firstLine="0"/>
              <w:jc w:val="left"/>
            </w:pPr>
            <w:r>
              <w:t>3 – узел дифракционной решётки;</w:t>
            </w:r>
          </w:p>
          <w:p w14:paraId="5DCE556C" w14:textId="77777777" w:rsidR="00A60BEE" w:rsidRDefault="00A60BEE" w:rsidP="00AC7E29">
            <w:pPr>
              <w:pStyle w:val="af0"/>
              <w:spacing w:before="0" w:after="0"/>
              <w:jc w:val="left"/>
            </w:pPr>
            <w:r>
              <w:t>4 – узел ФПУ</w:t>
            </w:r>
          </w:p>
        </w:tc>
      </w:tr>
    </w:tbl>
    <w:p w14:paraId="2DE127FA" w14:textId="59F75104" w:rsidR="00A60BEE" w:rsidRDefault="00A60BEE" w:rsidP="00A60BEE">
      <w:pPr>
        <w:pStyle w:val="af0"/>
      </w:pPr>
      <w:bookmarkStart w:id="196" w:name="_Ref135310869"/>
      <w:r>
        <w:t xml:space="preserve">Рисунок </w:t>
      </w:r>
      <w:r w:rsidR="00196846">
        <w:fldChar w:fldCharType="begin"/>
      </w:r>
      <w:r w:rsidR="00196846">
        <w:instrText xml:space="preserve"> SEQ Рисунок \* ARABIC </w:instrText>
      </w:r>
      <w:r w:rsidR="00196846">
        <w:fldChar w:fldCharType="separate"/>
      </w:r>
      <w:r w:rsidR="00B6617D">
        <w:rPr>
          <w:noProof/>
        </w:rPr>
        <w:t>64</w:t>
      </w:r>
      <w:r w:rsidR="00196846">
        <w:rPr>
          <w:noProof/>
        </w:rPr>
        <w:fldChar w:fldCharType="end"/>
      </w:r>
      <w:bookmarkEnd w:id="196"/>
      <w:r>
        <w:t xml:space="preserve"> – Технический облик ИК спектрометра СД1</w:t>
      </w:r>
    </w:p>
    <w:p w14:paraId="31C76BDA" w14:textId="77777777" w:rsidR="00A60BEE" w:rsidRDefault="00A60BEE" w:rsidP="00A60BEE">
      <w:pPr>
        <w:pStyle w:val="afa"/>
      </w:pPr>
    </w:p>
    <w:p w14:paraId="4A814F5B" w14:textId="77777777" w:rsidR="00A60BEE" w:rsidRDefault="00A60BEE" w:rsidP="00A60BEE">
      <w:pPr>
        <w:pStyle w:val="afa"/>
      </w:pPr>
      <w:r>
        <w:t>Объектив спектрометра СД2 поз.1 состоит из набора линз в оправах, собранных в общем корпусе.</w:t>
      </w:r>
    </w:p>
    <w:p w14:paraId="5DCE22A2" w14:textId="77777777" w:rsidR="00A60BEE" w:rsidRDefault="00A60BEE" w:rsidP="00A60BEE">
      <w:pPr>
        <w:pStyle w:val="afa"/>
      </w:pPr>
      <w:r>
        <w:t>Узел щели поз.2 обеспечивает крепление щели и сканирование ею поля зрения.</w:t>
      </w:r>
    </w:p>
    <w:p w14:paraId="4813931E" w14:textId="77777777" w:rsidR="00A60BEE" w:rsidRDefault="00A60BEE" w:rsidP="00A60BEE">
      <w:pPr>
        <w:pStyle w:val="afa"/>
      </w:pPr>
      <w:r w:rsidRPr="00287981">
        <w:t xml:space="preserve">Узел дифракционной решётки </w:t>
      </w:r>
      <w:r>
        <w:t xml:space="preserve">поз.3 </w:t>
      </w:r>
      <w:r w:rsidRPr="00287981">
        <w:t>обеспечивает крепление и юстировку дифракционной решётки</w:t>
      </w:r>
      <w:r>
        <w:t>.</w:t>
      </w:r>
    </w:p>
    <w:p w14:paraId="31FFBFD0" w14:textId="77777777" w:rsidR="00A60BEE" w:rsidRPr="008D6F71" w:rsidRDefault="00A60BEE" w:rsidP="00A60BEE">
      <w:pPr>
        <w:pStyle w:val="afa"/>
      </w:pPr>
      <w:r>
        <w:t>В состав уз</w:t>
      </w:r>
      <w:r w:rsidRPr="008D6F71">
        <w:t>л</w:t>
      </w:r>
      <w:r>
        <w:t>а</w:t>
      </w:r>
      <w:r w:rsidRPr="008D6F71">
        <w:t xml:space="preserve"> ФПУ </w:t>
      </w:r>
      <w:r>
        <w:t xml:space="preserve">поз.4 </w:t>
      </w:r>
      <w:r w:rsidRPr="008D6F71">
        <w:t xml:space="preserve">входит УДФ, обеспечивающий перемещение </w:t>
      </w:r>
      <w:r>
        <w:br/>
      </w:r>
      <w:r w:rsidRPr="008D6F71">
        <w:t xml:space="preserve">ФПУ-ИК для фокусировки объектива </w:t>
      </w:r>
      <w:r>
        <w:t>спектрометра СД2.</w:t>
      </w:r>
    </w:p>
    <w:p w14:paraId="3B6E6734" w14:textId="3F8DB255" w:rsidR="00A60BEE" w:rsidRDefault="00A60BEE" w:rsidP="00A60BEE">
      <w:pPr>
        <w:pStyle w:val="afa"/>
      </w:pPr>
      <w:r>
        <w:t>К элементам</w:t>
      </w:r>
      <w:r w:rsidRPr="008D6F71">
        <w:t xml:space="preserve"> СОТР относятся нагреватели, экраны, термодатчики</w:t>
      </w:r>
      <w:r>
        <w:t>.</w:t>
      </w:r>
    </w:p>
    <w:p w14:paraId="39FF2D3D" w14:textId="77777777" w:rsidR="00704A12" w:rsidRDefault="00704A12" w:rsidP="00A60BEE">
      <w:pPr>
        <w:pStyle w:val="afa"/>
      </w:pPr>
    </w:p>
    <w:p w14:paraId="629021F1" w14:textId="77777777" w:rsidR="00704A12" w:rsidRDefault="00704A12" w:rsidP="00704A12">
      <w:pPr>
        <w:pStyle w:val="31"/>
      </w:pPr>
      <w:bookmarkStart w:id="197" w:name="_Toc135051888"/>
      <w:bookmarkStart w:id="198" w:name="_Toc135659256"/>
      <w:r>
        <w:t>ШПК видимого диапазона</w:t>
      </w:r>
      <w:bookmarkEnd w:id="197"/>
      <w:bookmarkEnd w:id="198"/>
    </w:p>
    <w:p w14:paraId="4E730BD8" w14:textId="56974D88" w:rsidR="00704A12" w:rsidRDefault="00704A12" w:rsidP="00704A12">
      <w:pPr>
        <w:pStyle w:val="afa"/>
      </w:pPr>
      <w:r w:rsidRPr="00704A12">
        <w:t xml:space="preserve">На рисунке </w:t>
      </w:r>
      <w:r>
        <w:fldChar w:fldCharType="begin"/>
      </w:r>
      <w:r>
        <w:instrText xml:space="preserve"> REF _Ref133938327 \h  \* MERGEFORMAT </w:instrText>
      </w:r>
      <w:r>
        <w:fldChar w:fldCharType="separate"/>
      </w:r>
      <w:r w:rsidR="00B6617D" w:rsidRPr="00B6617D">
        <w:rPr>
          <w:vanish/>
        </w:rPr>
        <w:t xml:space="preserve">Рисунок </w:t>
      </w:r>
      <w:r w:rsidR="00B6617D">
        <w:rPr>
          <w:noProof/>
        </w:rPr>
        <w:t>65</w:t>
      </w:r>
      <w:r>
        <w:fldChar w:fldCharType="end"/>
      </w:r>
      <w:r w:rsidRPr="00704A12">
        <w:t xml:space="preserve"> пред</w:t>
      </w:r>
      <w:r w:rsidRPr="007E7D17">
        <w:t>ставлена структурная схема</w:t>
      </w:r>
      <w:r>
        <w:t xml:space="preserve"> ШПК видимого диапазона.</w:t>
      </w:r>
    </w:p>
    <w:p w14:paraId="2E9A2986" w14:textId="77777777" w:rsidR="00704A12" w:rsidRDefault="00704A12" w:rsidP="00704A12">
      <w:pPr>
        <w:pStyle w:val="af0"/>
      </w:pPr>
      <w:r>
        <w:rPr>
          <w:noProof/>
        </w:rPr>
        <w:drawing>
          <wp:inline distT="0" distB="0" distL="0" distR="0" wp14:anchorId="33DB04D7" wp14:editId="74558BC9">
            <wp:extent cx="5969000" cy="1923691"/>
            <wp:effectExtent l="0" t="0" r="0" b="0"/>
            <wp:docPr id="684" name="Схема 6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tbl>
      <w:tblPr>
        <w:tblStyle w:val="af"/>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gridCol w:w="2710"/>
      </w:tblGrid>
      <w:tr w:rsidR="00704A12" w:rsidRPr="007B66CD" w14:paraId="423FD2D1" w14:textId="77777777" w:rsidTr="00AC7E29">
        <w:tc>
          <w:tcPr>
            <w:tcW w:w="6662" w:type="dxa"/>
          </w:tcPr>
          <w:p w14:paraId="6B37BB2A" w14:textId="77777777" w:rsidR="00704A12" w:rsidRDefault="00704A12" w:rsidP="004675DA">
            <w:pPr>
              <w:pStyle w:val="af0"/>
              <w:spacing w:before="0" w:after="0"/>
              <w:jc w:val="left"/>
              <w:rPr>
                <w:sz w:val="24"/>
                <w:szCs w:val="24"/>
              </w:rPr>
            </w:pPr>
            <w:r>
              <w:rPr>
                <w:sz w:val="24"/>
                <w:szCs w:val="24"/>
              </w:rPr>
              <w:t>БУФ – блок управления ФПУ;</w:t>
            </w:r>
          </w:p>
          <w:p w14:paraId="54143105" w14:textId="77777777" w:rsidR="00704A12" w:rsidRDefault="00704A12" w:rsidP="004675DA">
            <w:pPr>
              <w:pStyle w:val="af0"/>
              <w:spacing w:before="0" w:after="0"/>
              <w:jc w:val="left"/>
              <w:rPr>
                <w:sz w:val="24"/>
                <w:szCs w:val="24"/>
              </w:rPr>
            </w:pPr>
            <w:r>
              <w:rPr>
                <w:sz w:val="24"/>
                <w:szCs w:val="24"/>
              </w:rPr>
              <w:t>СОТР – система обеспечения температурного режима;</w:t>
            </w:r>
          </w:p>
          <w:p w14:paraId="25A962E9" w14:textId="77777777" w:rsidR="00704A12" w:rsidRDefault="00704A12" w:rsidP="004675DA">
            <w:pPr>
              <w:pStyle w:val="af0"/>
              <w:spacing w:before="0" w:after="0"/>
              <w:jc w:val="left"/>
              <w:rPr>
                <w:sz w:val="24"/>
                <w:szCs w:val="24"/>
              </w:rPr>
            </w:pPr>
            <w:r>
              <w:rPr>
                <w:sz w:val="24"/>
                <w:szCs w:val="24"/>
              </w:rPr>
              <w:t>УДФ – узел дистанционной фокусировки;</w:t>
            </w:r>
          </w:p>
          <w:p w14:paraId="6E44532B" w14:textId="77777777" w:rsidR="00704A12" w:rsidRPr="007B66CD" w:rsidRDefault="00704A12" w:rsidP="004675DA">
            <w:pPr>
              <w:pStyle w:val="af0"/>
              <w:spacing w:before="0" w:after="0"/>
              <w:jc w:val="left"/>
              <w:rPr>
                <w:sz w:val="24"/>
                <w:szCs w:val="24"/>
              </w:rPr>
            </w:pPr>
            <w:r>
              <w:rPr>
                <w:sz w:val="24"/>
                <w:szCs w:val="24"/>
              </w:rPr>
              <w:t>Ш</w:t>
            </w:r>
            <w:r w:rsidRPr="007B66CD">
              <w:rPr>
                <w:sz w:val="24"/>
                <w:szCs w:val="24"/>
              </w:rPr>
              <w:t xml:space="preserve">ПК – </w:t>
            </w:r>
            <w:r>
              <w:rPr>
                <w:sz w:val="24"/>
                <w:szCs w:val="24"/>
              </w:rPr>
              <w:t>широкопольный</w:t>
            </w:r>
            <w:r w:rsidRPr="007B66CD">
              <w:rPr>
                <w:sz w:val="24"/>
                <w:szCs w:val="24"/>
              </w:rPr>
              <w:t xml:space="preserve"> канал</w:t>
            </w:r>
          </w:p>
        </w:tc>
        <w:tc>
          <w:tcPr>
            <w:tcW w:w="2710" w:type="dxa"/>
          </w:tcPr>
          <w:p w14:paraId="4E37803F" w14:textId="77777777" w:rsidR="00704A12" w:rsidRPr="007B66CD" w:rsidRDefault="00704A12" w:rsidP="004675DA">
            <w:pPr>
              <w:pStyle w:val="af0"/>
              <w:rPr>
                <w:sz w:val="24"/>
                <w:szCs w:val="24"/>
              </w:rPr>
            </w:pPr>
          </w:p>
        </w:tc>
      </w:tr>
    </w:tbl>
    <w:p w14:paraId="25878547" w14:textId="4A891119" w:rsidR="00704A12" w:rsidRPr="00CF6AA4" w:rsidRDefault="00704A12" w:rsidP="00704A12">
      <w:pPr>
        <w:pStyle w:val="af0"/>
      </w:pPr>
      <w:bookmarkStart w:id="199" w:name="_Ref133938327"/>
      <w:r>
        <w:t xml:space="preserve">Рисунок </w:t>
      </w:r>
      <w:r w:rsidR="00196846">
        <w:fldChar w:fldCharType="begin"/>
      </w:r>
      <w:r w:rsidR="00196846">
        <w:instrText xml:space="preserve"> SEQ Рисунок \* ARABIC </w:instrText>
      </w:r>
      <w:r w:rsidR="00196846">
        <w:fldChar w:fldCharType="separate"/>
      </w:r>
      <w:r w:rsidR="00B6617D">
        <w:rPr>
          <w:noProof/>
        </w:rPr>
        <w:t>65</w:t>
      </w:r>
      <w:r w:rsidR="00196846">
        <w:rPr>
          <w:noProof/>
        </w:rPr>
        <w:fldChar w:fldCharType="end"/>
      </w:r>
      <w:bookmarkEnd w:id="199"/>
      <w:r>
        <w:t xml:space="preserve"> – Структурная схема </w:t>
      </w:r>
      <w:r w:rsidRPr="00717E1A">
        <w:t>ШПК</w:t>
      </w:r>
      <w:r>
        <w:t xml:space="preserve"> видимого диапазона</w:t>
      </w:r>
    </w:p>
    <w:p w14:paraId="5B10B71A" w14:textId="6C54EFE7" w:rsidR="00704A12" w:rsidRDefault="00704A12" w:rsidP="00704A12">
      <w:pPr>
        <w:pStyle w:val="afa"/>
      </w:pPr>
      <w:r>
        <w:t xml:space="preserve">На </w:t>
      </w:r>
      <w:r w:rsidRPr="00704A12">
        <w:t xml:space="preserve">рисунке </w:t>
      </w:r>
      <w:r>
        <w:fldChar w:fldCharType="begin"/>
      </w:r>
      <w:r>
        <w:instrText xml:space="preserve"> REF _Ref135310955 \h  \* MERGEFORMAT </w:instrText>
      </w:r>
      <w:r>
        <w:fldChar w:fldCharType="separate"/>
      </w:r>
      <w:r w:rsidR="00B6617D" w:rsidRPr="00B6617D">
        <w:rPr>
          <w:vanish/>
        </w:rPr>
        <w:t xml:space="preserve">Рисунок </w:t>
      </w:r>
      <w:r w:rsidR="00B6617D">
        <w:rPr>
          <w:noProof/>
        </w:rPr>
        <w:t>66</w:t>
      </w:r>
      <w:r>
        <w:fldChar w:fldCharType="end"/>
      </w:r>
      <w:r w:rsidRPr="00704A12">
        <w:t xml:space="preserve"> пре</w:t>
      </w:r>
      <w:r>
        <w:t>дставлен технический облик ШПК видимого диапазона.</w:t>
      </w:r>
    </w:p>
    <w:p w14:paraId="2B4D5722" w14:textId="3F449520" w:rsidR="00704A12" w:rsidRDefault="00196846" w:rsidP="00704A12">
      <w:pPr>
        <w:pStyle w:val="af0"/>
      </w:pPr>
      <w:r>
        <w:rPr>
          <w:noProof/>
        </w:rPr>
        <w:lastRenderedPageBreak/>
        <mc:AlternateContent>
          <mc:Choice Requires="wpc">
            <w:drawing>
              <wp:inline distT="0" distB="0" distL="0" distR="0" wp14:anchorId="025ED6F8" wp14:editId="59A58DFA">
                <wp:extent cx="5486400" cy="3200400"/>
                <wp:effectExtent l="4445" t="0" r="0" b="2540"/>
                <wp:docPr id="925" name="Полотно 59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7" name="Picture 92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86400" cy="31267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EB024BF" id="Полотно 594"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4D28uAgAAtwQAAA4AAABkcnMvZTJvRG9jLnhtbKxUy27bMBC8F+g/&#10;ELzHkt3UTgXLQREjRYG0MYr2A1YUZRERH1jSlv33XVJyHDeHFEUPpneX5HBmOdTy9qA7tpfolTUl&#10;n05yzqQRtlZmW/JfP++vbjjzAUwNnTWy5Efp+e3q/btl7wo5s63taomMQIwvelfyNgRXZJkXrdTg&#10;J9ZJQ5ONRQ2BUtxmNUJP6LrLZnk+z3qLtUMrpPdUXQ+TfJXwm0aK8Ng0XgbWlZy4hTRiGqs4Zqsl&#10;FFsE1yox0oB/YKFBGTr0GWoNAdgO1SsorQRab5swEVZntmmUkEkDqZnmf6i5A7MHn8QI6s6JIEX/&#10;EbfaRt7G3quuo25khF7EWvzv6X4kFZ0SBf3GBlH06vy3L4p2hR1KPoLov8LQgE87d0W9chBUpToV&#10;juneqSmRlNlvlNjgkIjv+w0yVZMP8wVnBjQZjubjsezTbBEvO26K64ZdEFU9WPHkmbF3LZit/Owd&#10;mYYgCOBUQrR9K6H2sRx7dImS0gsmVadc7GfsbIxHzeS7t/09eGJtxU5LEwaTo+xIvjW+Vc5zhoXU&#10;lSSd+LUmnoIeWCCpDpUJg6M9ih8kg7hC4QPKINoYNsRprGcvJpKAM+eozjtqZdV/szUBwy7Y5O5D&#10;gzriEEd2SI/o+PyI5CEwQcWP1zfz65zemqC5D9PZfEFJbBoUp+0OffgirWYxIBXENMHD/sFHzrT0&#10;tCSedvbmidl4BZRSlIzqYnTx/F7madX5e7P6DQAA//8DAFBLAwQKAAAAAAAAACEAuZfNCps0AQCb&#10;NAEAFQAAAGRycy9tZWRpYS9pbWFnZTEuanBlZ//Y/+AAEEpGSUYAAQEBANwA3AAA/9sAQwACAQEB&#10;AQECAQEBAgICAgIEAwICAgIFBAQDBAYFBgYGBQYGBgcJCAYHCQcGBggLCAkKCgoKCgYICwwLCgwJ&#10;CgoK/9sAQwECAgICAgIFAwMFCgcGBwoKCgoKCgoKCgoKCgoKCgoKCgoKCgoKCgoKCgoKCgoKCgoK&#10;CgoKCgoKCgoKCgoKCgoK/8AAEQgC8QU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zP9oL9sb9mf8AZYt7eX48fF3S9BmutptdPcvcXkyFtvmJbQK8zRhuDIEKqepHFAHplFfm38VP&#10;+Dk39nfTdBGpfs//AAV8QeMpk8QvZyTapeRWFnNYoZAbyCS0F9I+/bE6RyRQkpN85idTGeV0z/g5&#10;i03U2+zx/sdXEczZCifxdcxRkgH+OTS1A6Hr+GcjM80R8rP1Oor8h9e/4ORf2gNS1zWpfh5+yv4G&#10;uNP01Y1t9Oh8cTX1+8hTLpITDbRRHOdoJ5XkkcZ4W/8A+Djz9uywuY9O1P4U/Cuzmmk8uAXHh/U4&#10;/OkC+YVQnUcSYQEnYWAAPPBwc8Q5WftlRX4c6R/wcIft/abeLeajonw91QKuFt73w/cogOR837m5&#10;Q54xySOTxnBHqnwd/wCDlH4padaWOm/tA/sy6DrE8mrINS1rwdq82mpBYllDmOyuRcmWZF3sA1zG&#10;sh2qTEMvRzRDlZ+uVFfNf7K3/BWT9i79rW8tfDHgv4hy6H4ovDiHwj4rtRZ3kjGWSONInDvb3Mji&#10;PzRHBNJIsbqXVDlR9KA7hkVV7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z/ABN4p8OeDPD994q8&#10;W69ZaZpmm2kl1qOoahdJBBawRoXklkkchURVVmLMQAASSAKh8c+OPCXw28Iaj478d6/b6Xo+k2b3&#10;OoahdPtjhiUZLH+gHJJAGSQK/D//AIKi/wDBSTxd+234zk+G/hLUZLH4beH9Wm/s23sZriD/AISL&#10;aYvLu7yMuBIqyRebBG6L5XmZdTIqOilLlA9l/by/4Lx/EXxlqMvw2/YUePRfD8lvJHqHj7XNIcaj&#10;O4uIGAsbaXAgieBbmMy3CeaDMjJHGY9z/nZrsuq+L9fbxf498S6t4k1x7tbubXvEWpSXl7JcLEYf&#10;OMshJV9hZSV2jDsMfMcg44orFtvc0AcDAHHYelFFFICO6tLW9i8i8t1lTzI5FWRc7XjkWSNx6Mrq&#10;rqRyGUEYIzUiuw0S48O3dhb6pY3FsYJNP1bEscylXVldnyWDhgG37wVXGOTkooAoy6Ba6rfzW3hO&#10;6+yX3nCWXS9XmYrJEZpVkkjkG8bslDtVnVUESbIvNVxXFlcRtDDfWT2800IkW2lxvAP069+RkehN&#10;aV1bRXlu1rPv2P8Ae8uRkYehDKQVIPIYEEHkEEVqafLB4n1AaX4njhXbHmx1IMPMySC8RyDt3ELy&#10;OGGQdrKrMAc6kDROJIiyspyrLkEfiK+wv2Kv+Czn7U/7L2rWPhn4m69dfETwO19CNR0/X7qSfVLG&#10;1/eiQ2N27btwMiP5M/mRlbZIYzbCRpV+R7y2vdN1eTRdXtkhuMGS3KMSlzCMDzUJ643KHXqjHnKs&#10;jueSvemnYfKf0k/s0ftS/BX9rf4ZW/xX+CHi+HU9Nkna2vIG/d3On3SAF7a4iPzRSgMrYPDo6SIX&#10;jdHb0Ov5q/gJ+0j8ev2XPHlj8RvgF8TtQ0G+tdQhubyxWR5NP1dI94+y31ruCXMDJJKhB2yJ5hkh&#10;khmWOVP3L/YB/wCCi/wd/br8JyR+F2uNL8X6TYwz+KPCuoY8yzMhZPMgkHy3FuXjcK4w4Ux+akbO&#10;FOsZXIasfRNFFFUS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2SRYkMjn5V606vzj/wCC5f8AwUD8L+FPAep/sP8Aw4v4&#10;bzxF4k09YfHzCIyLpukzxsTZMQwVZ7hNu6Nw/wDo0mWQC4hko2A+aP8AgrV/wUz8T/tWfELVPgL8&#10;JvEVvH8K9A1DyVudKvlnXxXdROp+2SSJ8ptkkQiCNGdHAFw7MzQpbfFxZmO5jmkVQgwB/ET+ZzS1&#10;g3c0QUUUUgCuG+OXjDVtB0a18P8AhrVxa6lqkjYZUPmC2THmsjbSFbc8SclSBISpDKCO5rnfGOhr&#10;rWp2ztHuNvCwXjpvIz/6AKAOG+GHjzxjpOsrp3i3UHvLS+kVFluPMeSKZmVE2kZ+U9CMYyQ2V+ct&#10;63XDan4CnvNMuLKxvprKaWFkhvLeNd8LEcOu4EZU4IyCMiuz068j1DT7fUIs7biFZFDYyAwyAccZ&#10;wefegCaj2oooA0LGHTNd0tfDGvNIsKzxjS7i2tlVrCTbsVkYDAPOBuBB3srbkYqKcmlavpOLPW1j&#10;adOJJ7dCIpTk/MoPI4xlcnaTjLDDNDPDHcwtbzIGV1wysM5FSWEsuvC38D6/4hS3vY2kbwnqTKzS&#10;HCbpLeYs3+kEjzHK5DOiljiSEzEKv3DYPWr3hbxj8QPhj4t074o/CLxtqHhnxboMjT+H/EWlpE1z&#10;YzFCpKrMrRyKyko8UgMcqMySKyMQakbKJriyEjPJZ3T29xuXayyKecg4xkFWB6MrKy5VgS8Kx/ho&#10;HZH7zf8ABMb/AIKGeH/2/PgYPEOtadZ6L4+8PNHZ+PPC9m7tHaXLeZ5VzAX+ZrS4WJ5Imy20rJCz&#10;GSGTH0tX80/wW+NHxn/Zp+MGh/Hr9n3xKmmeKNDkZVjuN7Wmq2chXz9Nu41ZfNt5gq5BOY5I4pkx&#10;JDGy/wBBH7H/AO1v8Hv21fgjp/xt+DOvfarOaaW01bT5kEd3o2ownbcWF1Hk+VPExGRlldWSSNpI&#10;pI5H2jLmMpR5T1Ciiiq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2kfjl4c/Zu+Bnij43+Jwklt4b0eW8Wzaby2vJgMQ26tg&#10;4aWUxxKcEBpBX86HxQ+JfjD4zfErxB8XPiDqButb8TaxcanqUi3E8kcck0hfyYfPklkS3iBEUMRd&#10;hFDHHGp2ooH3X/wX/wD2s9T8Z/G7R/2SfB+tQyaD4XsYdV8VxwyKzSaxMpa2hkVoQyeTaSLMpSUp&#10;INQ+dA0MbV+e9Zzl0KiFFFFZlBRRRQAVRkhdvFmnySvCsD2txCpafbI8xMTqirj5spHKx5yAnQjJ&#10;F6qur219NbLPpUm27t5FltvmRdzDrGWZH2K6lo2YKWVXYrg4NAGwNLQjlK5n4fQXdr4F0e2v7nzp&#10;o9Lt1mm3FvMYRLlsnnk881c1Hx7p+owT6B4c1ST+1vLjWSGx8p7mx80cTvHKrqoVd0gEilWKhcHI&#10;BuAYyfU5NAwooooEFQ39ol/ZyWkkkke7lJYSBJE45V0JBw6nDA4OCAe1TUUAWL7WL7xNp0etWkrX&#10;mtaPDbp4g0nT4RmaCViBcLHK4kUKUdwVZ9yrPGBNIqlZvL96qaZezaHr1v4jhlu2+zK6SWttOFE8&#10;bDBUhvlJB2sD8pyu3coZs6eqWFpp95A2iLHJpd/b/adOns7fFuiYT92HDMrEklx90FTgA7GagqJX&#10;CEHIP6V7j/wTW/ba8SfsB/tUweNNW8RyR/C3xs0Wn/FHSl0tLj7KyAraa1ERiSNoC+24IZla13ny&#10;nkiiZfENkn+zTbiygvbWSyvYY5YZo2jmhkXcrqRgqQeCCOoNCfLqNq5/TokiSDKMGwcHFOr8wP8A&#10;g3w/bolvdHv/APgnF8V/EEk+reD7FtT+F+qX01zLJqugNIfMsd8pdQ+ns0cSJ5iFrZ4xHAkdszV+&#10;n9dG5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b+0H8cPA/wCzd8F/Efxv+It/Hb6T4d0uS6lV7iKJrmX7sNrGZWVDNNK0cMSFhvll&#10;jQcsBXZV+bn/AAcOftIjQ/hn4U/ZU8Ma/Gt74jvTrfim1ttStjINNtjttoZ7dgZVjmuj50cq7AX0&#10;uRMsPMShuwH5W+LvFXiLx940134h+MDp7az4k1291jWn0qya3tnvLud7idoomd2RDJI5ClmIB5JO&#10;TVCiiuc0CiiigAooooAKKKKACiiigAooooAKKKKACtTSy/ijSbnwfe3FnDdRqJvDt5Nbh/s821hg&#10;IvlsQBnIWVWkSSRcoAWOXVfUrfUJbdptGvltb+H95Y3TKzLHKvKllVlLKT8rKGG5GZSQGNAGvZ3c&#10;d5Ezx7QySNHNH5ySGKRWKvGxRmXcrAqcE4IPJqWi6eK+v/8AhNNMu3ew1zAa3kuxK1pexDY8Pys6&#10;qSiEMilVR7Zz8zysxkoNCvZ+LPHfwo8c+G/j/wDCK7e18Z+AdWTV/DVzDvBlkXiWzk8tkd7a4j3Q&#10;zRB0EqNtY7c1/Rx+zD+0H8Pv2rP2fPB/7RXwuvUm0PxfoNvqNpGt1DM1qzoPMtpWgd4/OhkDwyqr&#10;NslidCcqa/nPr7Q/4N9f2tZfgb+0rq37BXivVtvh74lNeeI/h5C3mSPb6xBEj6jaYEch8qS3T7Qs&#10;jyQwwm38pVd51AuEuhnOPU/ZyiiitTMKKKKACiiigAooooAKKKKACiiigAooooAKKKKACiiigAoo&#10;ooAKKKKACiiigAooo3DPWgAoozjrRketABRRRQAUUm5QdpYZpPMj5+ccdfagB1FNEsRGRIv/AH1Q&#10;ZYlXe0i7R1O6gB1FcnrHx7+Bnh6zTUdf+NHhOxt5HCRz3niK1iRmIJABZwCSATj0BrNH7Vf7Lx6f&#10;tIeAfb/isLL/AOO0+WQuaJ31FeS+IP26f2SPDWjza3qPx88OyRQ7d8enXv2uY7mC/LFAHd8E87VO&#10;ACTwCa5uP/gp5+xLIGYfGZsbcr/xTOp89eMfZsg8frT5Z9mL2kO579RXgvhn/gpn+xN4r8XyeCbP&#10;43QWd1Dpb6jNea5ot/punxwK2G3X91BHaiQdfK83zCuWClQTXuGj61o/iHS7XXdA1a2vrG+t0nsr&#10;yznWSK4iddyyI6kqyspBDAkEcik4yjuOMoy2LVFFFIYUUUUAFFFFABRRRQAUUUUAFFFFABRRRQAU&#10;UUUAFFFFABRRRQAUUUUAFFFFABRRRQAUUUUAFFFFABRRRQAUUUUAFFFFABRRRQAUUUUAFFFFABRR&#10;RQAUUUUAFFFFABRRRQAUUUUAFFFFABRRRQAUUUUAFFFFABRRRQAUUUUAFFFFABRRR+FABRVHUvEv&#10;h/R7hbXVdatbaRl3Kk9wqEjnnk9OD+Ved6x+3F+xf4d1W50LX/2tvhnY3tndSW15Z3njzTopbeaN&#10;ijxujzBlZWBUqRkEEGgD1KivJh+3r+w2eR+2V8KvY/8ACwtNwf8AyPXn3jD/AILG/wDBNbwPrV1o&#10;OtftT6TNPZ482TR9KvtRgbKhvkmtYJI5eDg7GbBBU4IIAB9NUV8op/wW/wD+CX7sEH7TLDP97wTr&#10;Y/Dmy6/4H0rnfFP/AAXy/wCCdPh/VPsGkeNfEuuw+WG+3aT4VuFiyeq4ufKfI7/Ljngmp5ohqfaF&#10;Ffnyf+DkH9ircFHwj+K2P4m/sPTef/KjWfrX/ByR+yvBNjw98CviFdR+Xndew2NuwfJ4wtzIMYxz&#10;nueOOTmiGp+i1FflRqf/AAc0+TfzRaJ+xQ1xarcMtvcXXxC8mSWIN8rNGtg4jYrglQ7gHjc33qYf&#10;+Dmq+JG39iJV/vZ+JBP/ALjhRzRA/Vqivxj8Zf8AByH+17f+Irq4+HnwP+HOl6TIw+w2etWuoX1x&#10;CNozvmiuoFk+bJ4iTggY43HPP/Bxt+3STj/hVfwpx/2AtT5/8qNHPErlZ+1lFfhD4p/4Lyf8FG/E&#10;OuTarpXjTw3odvJt2abpPhWF4IsKAdpufNk+YgsdznljjAwBzK/8Fov+CoXysf2oJTt/6k3Ref8A&#10;yS5o54hyn9AlFfzz69/wVv8A+Ck3iW7W+1L9qrWo5FjCBdP0yxtEwCTykECKTyfmIyRgE4AA4e//&#10;AG6P26NUvZr64/bJ+KayXErSOtv481CGMFjkhUjlCoMnhVAAHAAAApc6DlP6UCQoyajNzCqby/H0&#10;NfzV3f7ZX7aWpbf7S/a8+KU+3O3zvH2otjPXGZuK841mTVPEmtXXiTxFqN1qGpX1y9xfahfTNLPc&#10;TOxZ5JHYlndmJJYkkk5NL2gcp/U6Joi+wP8ANXEeMP2nf2bvh54gn8J+P/2gfBOhapasq3Gm6x4q&#10;tLW4iLIrqGjkkVgSjow45DKehFfzJR6ag4CGnHS0b70ec9cjrR7QOU/pMb9vT9hpF3N+2b8KR2/5&#10;KHpv/wAfrA8Wf8FPf+CfHgu/XTdZ/a88DySNb+cG0vWFvowuSOXtvMUN8p+UncBg4wQT/OoLEqQV&#10;XGOnXinDT4x/yzP5UvaMOU/fKX/gt3/wTDicxn9phtythh/whet8f+SVX/An/BZf/gmr8RPG0XgH&#10;Q/2odOtb6aB5o7jXtE1LS7PYqkndeXttFboeGAVpAxIwASQK/ABdOQDCxYH0obTUddrRBh9KPaMf&#10;Kj+ozwt4w8K+ONBsvFPg3xHZatpmpWkd1p2oadcrNBdW8i745Y5FJV0ZTuVgSGHIJFaVfzJ/BX46&#10;fG79m/xbL49+AnxQ1jwrrFwsK3V1pVyQt2kPm+UlxC2YrqNDPKyxzI6KzkgAkmv1Q/YJ/wCC9HgX&#10;4lNbfDL9td9H8G675bi18aW6vDo+oETNtSZXZ/sMiwGMtK7mB2imcm3DRQm1JMXKz9HKKRHWRQ6H&#10;INLVEhRRRQAUUUUAFFFFABRRRQA13EaFyDx6V+An/BVj403nxx/b5+ImtrqupTaboOrDw5pFlqdn&#10;HC1glgot7iKPZy8T3q3k6O5LMtwD8o2ov7Y/tjfHnT/2ZP2Y/G3xvvpLcTaDoUkmlw3cjpFcag5E&#10;NnAzpHIYxLcyQRb9jBPM3EFQa/m/0mysNN0q20/SoFjtYLdI7WKNdqpGAAqgYGABgDgVnUZUSxRR&#10;RWZQUUUUAFFFFABRRRQAUUUUAFFFFABRRRQAUUUUAWPCEGnzXt14F1nUpUt9culutPMlwdkN5Fsf&#10;bGDJyxWMSiFE2HyJ3bJc7rGmXov7Nbnymjbc6SROylo5Eco6EqSpKspU4JGQcEjmsu4bVo4zNoV4&#10;sN4gzbNIpaMuOQHAKlkJGGUMpKkjIzmtzVLu0u9TtfEultd/YPEFkt1DDcW8qG3lWNAQwlfMRaPb&#10;iHy0KtDMzZZjgepUQrL8T3/jvwwLD4mfCPWp9L8aeD9Ug1zwfqVusTtb39s3mIQkx8l92Cu2YNFl&#10;surAYOtsFDQxuu113A8EGp5Sj+hj9ir9p7wr+2V+yx4H/aW8IQx29v4s0GK7urCG6e4WwvQTHd2Y&#10;maOPz/IuUmgMgRQ5iLAAECvUq/HX/g3H/aK8P/Bj42eP/wBhTWmsdP0/xgx8aeBWZkja5v1ijg1G&#10;0DOy+bILeC2kjt4lYxQWkzkhcBP2KrpWqMGrBRTZH8tGcgnaM4Xqa8R+MX/BQL9n/wCE2qQ+HrLU&#10;r7xRqTXES3dn4Wt4rhbSJzKGkknkljgBQxENEJGnXehMW1g1XGMpOyREpRirtnuFFfGPjD/gqZ8T&#10;rfWo7b4b/sy6Jq2msP3l9rnxAm02cfMf+WEWm3K/d2n/AFvBJGSBuOT4k/4K7/FLwbY/2hrP7F73&#10;cEdjNc311oXjj7YkGzJ8tY/sS3M8jKOEhgdmJAAJ4rT2Fb+Uz+sUe59yUV+fep/8FsvEXiHR7y3+&#10;HvwM0eHUIblrY3d34na9htp4pQs8UkMcUTF1IdCu9Crfe6bTzi/8Ffv2rS3PgXwEV9RpN71/8DKP&#10;q9XsH1il3P0nor80dR/4K0/tX6hYzWlv4d8GWckkbLHdW2k3RkhY9GUSXLISO25WHqDXK3n/AAUi&#10;/bdutvk/F2G1I6+T4dsef++4W/Sq+rVCfrVPzP1Yor8oR/wUQ/bg2FX+OUhz/wBS7pvp/wBe1c3r&#10;H7W/7WviCz+wX/7QniqONZAway1NrZ8jPG+HaxHsTg/hT+q1O5P1qn2P2CprSKp2k/Mfuj1r8bE/&#10;aE/abByf2jvH/T/ocL7/AOO1leIfiJ8XfGOjzeH/ABb8VfE2q6fPt8+x1LXrmeGTawZdyO5U4YAj&#10;I4IBprCy7k/XI9j9pxOmSrNgiq+ra9omg6Xca5rmrW9nZ2cLzXd3dTCOOCNQSzuzYCqACSSQABk1&#10;+Hy+GbYDaLYflUn/AAjluV2tb5/4DVfVPMPri7H7GTftSfszWwzc/tE+BYx6v4usx/7UqG8/a2/Z&#10;asLSS9m/aM8DskUJkZYfFNpI7KAT8qLIWc8cBQSTwATX4+nREPWLp0py6Mjc+Uaawq6sn65Lsfqx&#10;rH/BRL9jHQ7Vbu9+OdjIryBVWz0+6uHyc8lYomYDg8kY9+RWaP8Agpx+xKQxHxmP+z/xTep8/wDk&#10;tX5ef2OvGYunSlXSE/55Gn9Vj3J+tyP0n1//AIKw/sk6Rpcl/peq65q0yFdtjYaHIkj5YAkGfy04&#10;BLcsOFOOcA4K/wDBY/8AZuY4/wCFdePB9dOsv/kuvz6GkKOsVO/stP8Anl+lV9Vpi+tVD748Q/8A&#10;BZP4IW+j3M3hL4T+Lr3UUx9ktdSW1tYJTkZ3SpNMyDGSMRtkgDAzkcj/AMPqbsnA/Zf/AN4nxp/L&#10;/Q/8K+N00tf+edO/sxSf9WaPq1MX1qp3PsK//wCC0Otz2EyaZ+zVFBctGwt5LjxcZER+drMq2ill&#10;zglQykjjI61yeof8FgP2kJYFGk/DXwZBJuG5riG7lUrg8YE685xznt05r5rGmjoE/nTl0wd46r6v&#10;R7E/Wavc+iE/4K7/ALVjA58E+AenbS73/wCS65/WP+Cnv7Z+qaf9jsvF2kabJuB+1WWgwtIAO2Jg&#10;64P+7n0xXjI05R/yz/ShdOBOPL/Q1XsaXYn29R9WeoJ/wUU/bozub45t2OP+Eb0z/wCRqz9e/br/&#10;AG0vE2kT6Jqnx81OOG4TbJJYWdraTDnOVlgiSRDkfwsPTpxXBjTgP4P50f2eP+ef6Gn7On2F7afd&#10;mov7QH7Tm7cf2jfH3/hY3v8A8dqPUPjf+0LrGmXGiat8efGl1Z3cLw3VrdeKrySOeNwQ6OrSEMrA&#10;kEHggnNUBYDupp408Y+5+hp8sewvaSMCfTbu8iWG9u5ZlU5VZJCwB9eajXw9CpYrEq7my3y9T610&#10;f2D/AGf505bFR95KfKieY51fDsAAxEvHT5akXQ4h1jH1rfFmDwEP60v2D/Z/nRZCuYS6KgHyxr+V&#10;OGjJ1KD8q3RZ4/g/nTvsa/3aYXZgnRoiQ3lrleh29OMfyrtfhB8a/jL8CNThv/hZ4/1DS4V1JLy6&#10;01ZPMs7xsxiQTQOCjGSONYWkAWVU/wBXJGwV1yPsi/3DTvsh/wCef86TipbocZSi7pn6Lfskft9e&#10;CPj8ul/Dvxig0rx02l+ZeWyW7JZajLH/AK57RizkcYk8l28xVLbTKsUkg+hIpY541mibcrDKsO9f&#10;jXYPe6bdx3+n3clvPBKskM0MrI8bqcqwIIIIPII5Br6Z/ZU/4KdXXwtudM+FX7Xmv3V3Y6trUWne&#10;FPiE9s0nlyTyKsdlqgiU7SHYLHfbQhj/AOPko0T3VzxVsPy+9HY76GI5/dlufftFGaK5TrCiiigA&#10;ooooAKKKKACiiigAooooAKKKKACiiigAooooAKKKKACiiigAooooAKKKKACiiigAooooAKKKKACi&#10;iigAooooAKKKKACiiigAooooAKKKKACiiigAooooAKKKKACiiigAooooAKKKKACiiigAooooAKKK&#10;KACvG/2z/wBuf4GfsM/D+z8b/GC/1CefVtQWy0PQdDtUuL6/k4MrojvGixRJ88kkjog+RAxllhjk&#10;4X/gpl/wUf8ACv7B/wAN4bPw/YWuufEPX42HhnQLiQiC3jzhr+82kMLdDkCNCJJ5B5aFFEs8H4e/&#10;Ff4w/Fb48eMZPiH8afH+oeJtdmBEmpak67gpYtsRFASKMMzFYo1VE3EKqjiplKw0j6M/av8A+Cy3&#10;7Z37Sk02h+EfFp+GnhqRWX+y/Bd28d9Kpkt5F83UsLcB0aBgGtvsyulxIkqSDGPlXxDqOp+L/FE/&#10;jjxdql1q2tXW8XWsapdPcXU29/MbfLIS7Zcljkn5iT1JzDRWV2WU9S8PaBrMsE+r6JaXUlrJvtpL&#10;i3V2ibjlSRx0HT0HpWfqHgqMtJdaDftaXE0m+T7QrTxsfl/hLgrwOAjKvzEkGtyikBzcdvLHOtrq&#10;dl5Ds2FkVt0T/KGO09eMkfMATsYgEDJsDT1HAWtqaGG4iaC4iWSNuGjdcqw9CD1FZmoTWHhXS1uL&#10;qVk0+zhVDPPIXMMaqBvlkdizAYJaQ5POW6M1AES6eveOnDTxjhK0vJDcjp24o8j2oHYzvsC+lKtk&#10;g6itD7OPegW3OcfrQPlKP2Jf7tAsAf4K0PKAGTQI0PGaA5SiLLHb9Kd9jT+7V3yVpfI9qA5Sh9kT&#10;stOFpn+GrvkZ7fpQIcf3qAskU1sx3FO+xp/dq55Xov60CHPUUB7pTFqB0Sj7P22Vc8kd6PLj9aB2&#10;Kn2bnn+lKLWM9v5Vc8oUCE9v5UDKothjhKXyD/dqz5Hu1O8sf3WoAqeQf7tJ9mzzirnl+i0CInqv&#10;60C0Kq2yjqp/SneQAOn61Y8kU7yRQI+0v+Cc3/BY7xz+yhaeHPgZ8c7aXXvhjYKthb6jb28k2peG&#10;bTB8sxKgZru1iO1Tb4MscX+pLCGO2f8AZD4d/ErwB8W/BunfEP4ZeMNN17Q9Wg87TNW0u8SeC6jy&#10;RuR0JDDIIPoQQcEGv5m2iQjDAY+legfsr/8ABRf9pb/gmF4tvfHnwfs4fE3gPX74XHjT4f6jdGK3&#10;M4VV+22rYY21wyDZJIgYNiMyRShFaHSMujIcT+kCivI/2OP23f2ef25/hHZ/F/4A+OIdQtZo4xqO&#10;lzsseoaTcMDm2u4MkwyghhwWRwN8buhVz65WhAUUUUAFFFFABRRRQB+e/wDwcN/HMeDf2dPCPwF0&#10;zxRdWd9468SNeXunx6aksOo6Xpyq8sbyvG3lFLy402VdjRyMYjglBIrfkHX2p/wXm+MsPxG/bgHw&#10;40zxDqU1r4B8L2Wn3ml3UEiW9tqFzuvpJYd3ySeZa3FgrSRjkw7CxMZC/FdYz+IuIUUUVIwooooA&#10;KKKKACiiigAooooAKKKKACiiigAooooAGAZdpHXirOg2cmp6LqXg2DzvtVrN/a+gqjWqh2ziS3TK&#10;syBnLeZI65C3vyOMDZWpv9qtoOp6f4pmumjt9JuGmvM3Dxxm3KMkhfarFwobzAmOXiTlSAwANq0v&#10;LLULWO+068huLeaNXhuLeQPHIrAEMrDhgQQQRwR0qSi/jurHxJqWm3DySR+f9ps5pGLF4ZizY3bQ&#10;vyuJVC9QqLkcgkpNmhDpvxZ8Zfs1fFfwP+1l8N4i2t/DbxJFqfkxxgNe6ewMV7ZtJz5MU0DMssm1&#10;yIw2ADhl/WXTP+Dk/wDYa1bT4NTtPhN8XBDdQrLbmTw7pyFkYZBwdQyOOxwR3ANfk5c2tvewPa3c&#10;CyRSIySRyLlXUgggjuCCRg15J8I7OfRRrPwy1G6e6ufDWo+WLjljLbzAyRSu4Hl73/eP5a42IYwV&#10;XIFXGREkfon+2p/wXF8Y/tLTt4I8B/DC50XwXHeXAksr7UiZNatHBhMV5HEQhWSB5MxFpIo3cErc&#10;FEZfnPVf2xdR8ReFLfwv4n8KeIbw29wZxqFn46k0u6kbDhUaTTbe2zGqvgIAFOxWYMw3V5V9hAHS&#10;k+yLWkcRVgrJmUqFObu1+J7p8KP2wdN0nw83g3Uf+Es8MtdakJv7XXxM3iJ7dQIySZdUSSRVPl+X&#10;5SRuB5hdQrEsv0R8OP2jbLxVpUOv6alp4g0u4vFUT6Gv2e4sVmeExxzwTvw0UMpll3NHKFVQkDu2&#10;0fA32Qf3f1q/4W1fWvBGuL4q8KXps9SjhkijvEjR2WN8Fkw4IZSVVtpBXcitgkCuinjqkX7yuc9T&#10;BQfw6H6Vaj4J+HfxNjh8SWxt7uaIulvqWn3RVt8fmxGN2T/WCN5Jf3ThlSTJ2hhXl/ibwpqfgXV7&#10;Hw/4kZZpL2D/AEXUoLVobe5mUEvEAztsl2hpBEWYmNWKl/KlKcX8AP2wx4l1qy8GXWqNourSSLcy&#10;afJGHs9Y2oftCQsfmSUIDIEzvCoGHnpDOo+nri28D/GLwfc6DqUf2vT7w+Tc24meKWORcOOUIeKR&#10;GCujqQysqSIwIVq9KMo1I80WebKM6crM8SGmgcMtKNNUdErYv/h/4o+Hmov4d1tI7jT1O3Q9Uhzu&#10;uIFA+WdQqrFOudpC/JIFEibdzwwtW1JPFBNzL/s7tspw05Ou2tT7H6k0fZU9Gp8rAy/sCnoKcNPG&#10;eUrT+zqvb9KUQEjgCjlYGaLFem2j7AvUitIWoPenC0UdQaOVgZq2Kg9Kd9iXstaQt1HQfpR5Pt+l&#10;PlAzhYA/wUosQvar3kinrbL1P86OUDP+yR+lL9jX+5Wh9mXrineT7fpRygZy2PotL9iPpWh5HtQb&#10;f0FHKBQ+yR+lKLUdkq6sK55p4hHajlAoizJ6LQLLnkVoeRnt+lHke1HKBR+xp6UfZVX+Gr3ke1H2&#10;f60coFEW2Twg/OnCz9qveSoHIx+NAiU9DRygU/saelAtQOAtXfJWl8j2qgKP2fHOygW+Twv5Ve8j&#10;2oEGOfmoAqC1GPm/pSi1UdFq55Xop/OjyR/k0AU/s+Oi0vkH+7VvylHWgRIehoAqfZye1UPE/gzw&#10;9428O3nhPxTpkd5p+oQGK6t3bG5T3BBDKwOCrKQysAwIIBG4IB2o8kjoP0osB7h/wTE/4KAeLvDP&#10;xKtf2Cv2n9X1TULhdPT/AIVf8RNStreGHWrWGKKMaXclNu6+jHKygEzhJDIsDGAXP6HKdw3CvxP+&#10;OHwu1X4i+ERJ4O1aTTPFWi3Mep+ENYjvpbVrLUoctC/mxAsgLfKXCuUDF1UuqkfoH/wSP/b9uf26&#10;/wBni4uvHo+z+PvBeof2N40tZIYYDPMu7y7tYY3YxhwrxurrEVuba6RYxGiM3l4in7OV0eph63tI&#10;2e59W0UUVznQFFFFABRRRQAUUUUAFFFFABRRRQAUUUUAFFFFABRRRQAUUUUAFFFFABRRRQAUUUUA&#10;FFFFABRRRQAUUUUAFFFFABRRRQAUUUUAFFFFABRRRQAUUUUAFFFFABRRRQAUUUUAFFFFABRRRQAU&#10;UUUAFFFFABXB/tLftE/Db9lX4Ma18cfivd30ej6NHH5kOmWL3FzcSySrFFDFGvVnkdF3MVjQEvI8&#10;cau695nHWvxP/wCC3/7Ymt/Hz9puT4AaPPGvhT4X3TwReRK7LqGsSJturhx5nlsYFP2WPMSyRP8A&#10;bMSOk4CpuyGj5d+P/wAefih+0x8W9Y+Mvxd8Vzarq2q3TtGrLthsLbexis7dP+WcEStsUZLEDe7S&#10;SM8jcbRWD408ZL4dgax09Y5NSkh3wRSZ2ouceY+Odo5wOCxBAIwzLgWa2o6rp2kQfatTu0gj6eZJ&#10;wufTPqew6nt0rkbv46+GVbGlaTqF1G1uJIrkxrFG5PRcORIp6g7kGPfoeRNtr3jPxDHBNJcySXC7&#10;2vJIWljhy6R/JGOSNxjLbNqIPmkZSw3dlo3w/wBM8NwR6jofgePUtSW7J8zxPqSxsixzSGOWPyo5&#10;UjPKldqK5RlEhDqVpgYcn7UXg/TLia38RWq2rRKf3UV9E8jNxxtcp7856jHrjqvDHxV8HeJpFsot&#10;S+y3pVC1jeL5cm5ywCDkrI3yEkIzYGCcBgS7xh4u8Zt4UvYL/wAIQz3HlKP7F0bUjPJe5dPLUyyp&#10;CI0LBt+VwUHLbd6NteHPAXwouZmtdU0vTdQ1e6nZprjUNNRJp3Cc+SHBIRI3AwhO3LZZnMjFAWAw&#10;YZU+1BAIwR7VC3wp1LwRab/AF7cX1nGsaLoOpXzOYo0CLtt5nywbaHOyQlXcoN8KgmrE6G3uZLST&#10;iSKQo6spU5HsQDjuD0IIIyCDQBnm7j0S5ttMltglnMyxWs6qxWOQ7j5UhxiMHHyMflJxHwxQPpeX&#10;/s1XurW3vbaSyu4y0U0ZSRQxXKkYIyORx3FReH7uSJm0DUry6ubqziTde3VqE+1IxYLJuUbGfjDh&#10;cENg7EV48hUWXfKP+z+VOEI7kflUwQ9dtO2NQUV/LUdKNg9asbDRsNAEG0/7VHkZ5w1T+Wx/ipPK&#10;b/np+lAEQgx2P50eV/s1N5Y/vUbB60AQ+X/s0eUfQVNtX+9RsU9DQBEIjn+H8qXyx/eqTy0/u04K&#10;o4C0ARbf9o0mwetTdOgo57CgCHYKPKX/AGqmCsf4aXY3pQBAIx/db9ad5Z/55/pU2w0bDQBD5f8A&#10;s0eX/s1NsNJ5Tf3/ANKAIthHRai1DS7PVrKbTdSs4Z7e4jaOeGaMMsiEYKkHggjgg8EVbEfHLfpR&#10;5Y9aAPH/AAR8W/jl/wAE+v2hLD4p/s1fEu88N6gtrJ/ZskN0JheWeY/NtbmKUEXESyeWxR94yIXJ&#10;3gEfvd/wSp/4LbfAn9v3w5ovwy+Imq6b4Q+MTWMg1Hwo8jx22sywoXluNLeRmMkbRq8ptmZp4VSU&#10;HzY4TcP+Jfxb+HcPxF8ITaXEQt9bnz9LkeYoqzgHAY7W+RgSjfKSA5YDcor518N+JPFnw98UW3ib&#10;wnr2oaLrmj3iy2eoabeSWt3Y3MbcOkkbK8UiMvBBDKR2IrSMjOUT+yKivhP/AIIe/wDBV+w/4KDf&#10;BJvh/wDF3xFYJ8XvCMATXrNNsc2uWCLEi60sSRpGm+R9kqRZSOXB2xJNDGPuzNaGYUUUUAFNkkWJ&#10;N7/oCadXnv7WXxa134C/sw/EL43eFtCttW1Twj4J1XWNK0m8vBbx6hdW1nLLDbNIeEEkiJHu7bs0&#10;Afz/AP7W3xW/4Xj+1J8RPixB4tfXLLWvGmpTaLqclm9uZdMW5dLFfLcB1CWiW8Y3ANiMZAPA89qK&#10;ytbexs4bO3ASKGJUjBb7qgYHJ9qxNI+KXgHXdc/4RzSvEcUl4WkVYfLdd5TO7YxAV+hI2k5XLDKg&#10;kc5ojoKKKKACiiigAooooAKKKKACiiigAooooAKKKKACiiigApGVWKllB2nK5HQ+tLRQBo2erw3H&#10;gbSNRu9R8ybR77+xb6eXVpGUI+1bdpDKAZp5CbQHqQ87AM3JNsgqdpHSqHhKKK61bUvC8+o3VvH4&#10;g0swxzRyw7YLiMNho1fJM7o5bdtddtoMgbQGl0e+m1DTo7i6ijjuMFLqGOYSLDMrFJI9w4JV1Zfw&#10;7dKmRUS1XmfxNhTwd8XvDfjGKOYW+txSaPfN9lZ4Ufehgx5Yz5jsygs+VWOEkbQHavTK4/47+D4P&#10;GHwz1GEr/pFjEb2zdYWd1eIFmEYVlId03xhgcjzM84wSO42aQt+ORzThAR/FVPwF4it/GPg/TvEk&#10;FxA/2q1UzC1k8xI5h8sse7uUkDIe4KkHmtbYPWqBFfyvc/kaBCD0U/8AfNWNgo8v0BoGVZ7JZ4jG&#10;WkjbKtHLDIY5ImBDK6MpDI4IBDAgggEEEA19Afsq/tO+P7aSLwTr/iKzuPF1pHLJpU+rXAhtfE1q&#10;rB3hZYUAguY4l270RiB+/VZE+0W6+FCLPVD+NUPEvhTT/FGnJaXbSwTW9wlzp99azNHPZ3MbBop4&#10;nUgq6OAwII5FbUa0qNS626nPWw8a0bdT9WtW0bwr8VfB7WdprvnWk277PqemToXhmjdkLo/zKJEk&#10;VlZTkZVkdSCynyNYtQtr250bWdEvLG6s7iSFkukXFwiOVW4jZGZHjlADrhiV3FHCSJJGnnH7Cf7X&#10;VxrWktbeOfDulaVqw16Gx8fWOjo0yw3UsMUVnqcZiBc28qpFGzTRr5aIxd0jtHLfRvx98HtJoi/E&#10;nQdH+0apo0J+2x28VzJNeadnfLEkUG4zTJgyxDypHLCSKPZ9pdq9yMozjzI8WUZU5cjPPvIH92jy&#10;B/dq15R7Nj8KUR+r/pVElTyPalWEjjdVryx60bB2zQBXEPv+hpfI/wBg/lVgRZ7Gl8mgCt5A/u0e&#10;QPSrPkL/AHRS+V7CgCr5H1/OlETDv+ZqzsI7ik2E/wAdAECw88kUvlL/AJFWBHxy36UeWP71AFcQ&#10;g9EP5Uvkf7B/Kp9go2CgCHyaPJPq3/fVTeX6A0oiH/POgCDyvb9aBEfQVY8v/Zp3lkdKAK4hHcj8&#10;qPKWrGw0bG9aAK/lr2FOEZ7BqmERzy/6UeWP736UAQ+U3Q7qBBjsfzqbav8Aeo2CgCHyv9mjyz/d&#10;qbYKPLXuKAIfKP8As/lThCO5H5VKFUdFpdvotAEPlqKXbjoTUoVj/DS7G9KAIdmepNJ5YPZqsbDR&#10;sNAEH2f1Rj3ryq2+MGo/8E6/2wfD37ZnhLR/O0PxFP8A2N4+0mBkee+tyqNIsCyvhXaK2SZVj8lP&#10;OsE8x8TylvXNhrnfit8MdE+MHw71T4b+ImmW31OELHcWwHm20ysHimQN8rMkio4VwVJQBgRkHOpD&#10;2kbF05unNM/XzwR4y8MfEXwZpPxB8EeIbLVtF13TYNQ0fVtNuFmt721mjEkU8Uikq8boysrAkEEE&#10;da1K/OT/AIN//wBs1/G3w41f9hz4mC8svGHw3+03Om2+oSiRp9Ma62TQiTz5TI1pdSGIlQkIhuLR&#10;IvMCOw/RvOeleTKLjKzPXjLmjcKKKKkoKKKKACiiigAooooAKKKKACiiigAooooAKKKKACiiigAo&#10;oooAKKKKACiiigAooooAKKKKACiiigAooooAKKKKACiiigAooooAKKKKACiiigAooooAKKKKACii&#10;igAooooAKKKKACiiigAooooA8G/4KS/tXaV+x/8AsleJfiVHry2fiK+h/sjwSqwwTSPrFxHILd1i&#10;nZUkEISS6dTkmK1lwrkBG/n2muLu6la4v766uppGLTXF9cPNNKx5LSO5LO5PJZiSTkkk1+gX/BwF&#10;+02/jv4+aF+zN4c1WQ6b4J00X+uRW2sbop9SvER41mt1XCvDa7GjdmLFdQlG1RhpPz5kkjijaWaV&#10;Y0UZZ5GAVR3JJ6CsZv3iomR428QXOhaVjS5Y/wC0Lj5bOOWNnXrgyMFI+VBljyoJATILA1yei+DN&#10;Q8R3E0yandW24A3WoFVeSVwVz1wBlSQCBtUAKAMAUyCLXPHmsyXkF1c2Et0nm/NGXWztVdVCnKBU&#10;lfO7DgsG3Y8xIcD0HTtPttLs0sbOBI4487VUHuepJJJPqSck8nJqShNN0fSdFEiaNpsNqs0heRYI&#10;wu47VTnAGcIiKOwVFUYCgCxXM+Oviv4R8ARomq3TTXUgYx2NqoaU4dVJYEgIvzZyxG4I+0MVIHmm&#10;o/tN+NJ9QaTStD023tPKUJDcLJLIJOdzbw6Ar0wNmQRnJBxTsB6fq2o2OkeJNQ1jVLjybW10i3mu&#10;JiMhFV7hifyB/Kui2gMrKxypyrA4IPqPQ+9fLXinx98RPEtleRP4vkjmvtNNleSCzgK3MW6ZlV12&#10;DGPOdcoUJUDJz8x9l+HPx5svG+qDQb/w1dWl0wdlkt2E0Xlqq/O5+VkyxK4CsB8uWy2A2gPUdC8V&#10;f8I5p5g1V7q4tbaFFhZVeaZVUYO7kvKcYPdzg/fLADT8SeDtP8aS2PirRtQVb2C18m1uo5N0Nxbs&#10;wbY+DhlySyvyULMV4aRX5e1urW+tkvLG6jnhkRXjmhkDo6sMggjgggg8djVzwPd3/hbVltYLuH+z&#10;LuZzcWrpt8maRgfORs4UFixkUj5i28EMHEsjKys3KPFJHIjMkscse1kcEgj35HUEg9QSOSyeFi6X&#10;cK5lh3PGvnOgf5eVO0jIP+0GAIVtpKrXTfELw1IF/wCEu0631C4niRUurOzBk82EE/MImOd6bi37&#10;sb3UbdrkRgc4rbl3YoEaMBaeCOcxugkQOqyRsjbSMjKsAynB6EAineX71gaTOuh+Il0hLVYrG/WS&#10;aKUbFX7YWLyJjeCzSDdIAiHBSZnbLKD0flkdTQaEfl/7VAj9WqTy/ejy/egBmwUbF9Kf5fvR5S+p&#10;/OgBmxfSjYvpTwiinYHpQBFsX+6PypQAOij8qkwPSjA9KkCPIFGQehqTGOgoyR0pgR0YPpUmT60U&#10;7gR4PpRg+lSUUXAj2v8A3acI2Izx+dOoouA3yz3NHl+9OopXAb5fvR5f+1TqKWgDfK9Wrwn9pbwN&#10;b6F4nt/Gdo4SHWJDDNEW/wCXlUyCuX/ijRjsRQB5TsclzXvFZPjrwtB4z8H6l4ZkKo15bkQytuxH&#10;MMNFIQpUsFcKxXOGC4PBIpp2FI+efgv8YPiB+z18XPDfxx+FOuTab4i8K6tDqOk3kErp+8Q8xvsZ&#10;S8MiFo5IydskUkkbAq7Kf6lP+Cd37dXw9/4KF/swaP8AtE+BtEm0WWeSSx8QeHby8inm0jUYSBLA&#10;zxnDIQ0c0TkIzwzwu0cTMY1/lHeG7tppLPULNre4t5GiubaRlZopFYqyEoSpIYEZUkHHBI5r0X9n&#10;T9pT4x/s763fQ/DP4v8AinwvpniBY4fEEPhvXrmxW62bhDJKIZEEnlmR8bs4WSTaCWre5k0f1yiW&#10;InAkX1+9Q0sa9ZFH1av5gfH/AMQvit8TfssHxS+JfiHxH9gZzZrr2tz3gty4XcU81m27tq5xjO0Z&#10;6Vzy6NCV2tEuD6ip9oHKz+n/AOI/xd+FPwd0a38R/F34m+HfCunXV4tpa3/iTWoLGGa4ZGcQq8zK&#10;rOVR2Cg5IRjjANfGX/BYP9tn9mjxD+wR4w+H/wAJ/wBq/wAF33iTX7rS7OxsfDuvWupTzRC/gmuY&#10;3SB3MMb2sU8ZmcBV3gA72RT+J/8AZMYH3F+XkfL0py6Yq/wil7Rj5SDx/qE03g2+s9DlWS4uIVgx&#10;DcbXVJHWN2UqwYMqMzDHda8lb4RTPtkjilWSJleCYMN0cikMkg3Z+ZWAYHBwQDXsg0xT0A/KnDTg&#10;B90VNxhp3iWGfTLe41GLyLp7dGubaMs4ik2jcofaNwDZAbAyOcCpJPEdohUJbzNu7qo4/M0waeO4&#10;p4sl6YpAA8R256Wc/wCS/wCNNm8QhQvkWTsc/Nubbj+dO+wY6CnCwwef50AQrr9wVx/Z/wCPnf8A&#10;2NDa5esuI7JFb1Zs/wCFWPsQHSg2Yx/+ugCn/a+sFsBIMe6E/wBaLjUdZmt5IYpo4XZCFmji+ZDj&#10;7wDEjI9wRV5bP0FOWzJ60FcphWFv4ktbtrq58X3t0hkytvPBbhFGD8vyRKx55HOeBnPObVprmuWT&#10;7NbsluI+rXNhEQV/1hOYiS21QqDKs7Mz8KAK0zZ8U77KuMMM0ByjrS9s9QgW6sLqOaNvuyQyBlP4&#10;gkVJVGHSksbma80uBI5rraZ+ySMMAMR0DbQFL9cBc5CgVatLoXUKyG3mhfapkguFCyRkgHa2CRnn&#10;sSD1BIINBJJRRRQAUUUUAFFFFAEcmox6DPD4kkSRv7OmWdvKtzM4Qf6zYm1iXaMuvyjcd2B2re1K&#10;zsdF8X6jpVlHFHHdbNSiS3tVijXz2feMhz5jmZJZWfC585RyQScR1EiFGHDDFaNstra+CfDd9JDN&#10;G2lb9FkRdQJhSPKrFNLvEavK/lW+AFZka5ZVLLuYhUS5QGZc7e6kfmMUUUFHmvwPsj4TvPEnwtdp&#10;mXQdUDWbSTNKqWk4LwRiRvmZwo3PkcNLwW616B5fvXnfjBYvCX7SGg+IkNrDD4i0mXT5pJkKMjIy&#10;kkyDCs8jm0jRWOcJhc9B6R5fvQJdiPy/ejy/epPL96PLHc0DI/L/ANqgR+rVJ5S+p/Ol2r6UAZc/&#10;iq8+EviS1+L2laQuoRWVrNYeJtLNnDL/AGnos7IbuAiQpkqEEqAuq7k+YOCVP6W/shfE6X4gfDuL&#10;Rry8a+/s21t5dN1aTz2Op6ZPH5lncO07yO0pjzHI0kheR4mmKosyKPzmKqwwRXpP/BNT43at8HvH&#10;t3+zkLeGT+zr7+1dDjykEL6HeXYF5GSIJWDwTSG4G6Tzbl12gogYjuwNbllyPY8/HUeaHOj7A8ea&#10;No3gbx3H4I09o7eG70xr/SrXdEgWFJRHLDDGrbisJeHcQioguYVBJJqj5fvXp3x18JajrngWbUtC&#10;0ya81XR5EvdPtoWbddADEsCASRrI8kTOqB28sS+UzfcrzSFreaJZraZZI2UNHIrbg69jnvmvWPL3&#10;GeX70eX/ALVTYHpRgelAEOwetG1B1qbA9KKAIti+lLsB6LUm4+tGS3rQBH5Y/uUeWP8Ann/47Um1&#10;j2pdjelAEW0/3P8Ax2lCOTjH61Jsb0o2N6UAM8pvUfnR5Z9adsftinCNscsKAI/L96PL96k8v3o8&#10;v3oAj8v/AGqBGO5qTy/ejy/U0AM2CjYvpT/LX1P50uxfSgCPYvpRsX0qXA9KMD0oAi2L/dFLlf8A&#10;Z/KpMD0o6dBQBGCO1HJ6CpMkdKMk9aAI8H0owfSpKKAI8H0pQjk4x+tPooAb5Teo/Ojyz3NOooAb&#10;5fvQ0QYbW6Hg06igDw/xR8R/E/7EH7bXgn9r7whdap/ZWpXMdp42t7eGe4jnsIzEl1Cy/aY1keS0&#10;+eCE7Y0nsVnYSFcD9yPCfifQfGnhqw8YeFdas9S0vVLOK70zUtOulnt7u3kQPHNFIhKyI6sGVlJB&#10;BBB5r8Zf2o/hTP8AGH4K6t4Z0qKE6tbeVfaI8lqkrfaYnB8tC+BG00Zlt/MyNizscnoftH/gg7+1&#10;HbfHn9iWx+HWq+Io7zXPhzeHR5FkvrZ55NKZfN06YQwqpht1hJs4jIu6T+zpSWdg5rz8VT5ZXR6G&#10;FqXjys+2aKKK4zsCiiigAooooAKKKKACiiigAooooAKKKKACiiigAooooAKKKKACiiigAooooAKK&#10;KKACiiigAooooAKKKKACiiigAooooAKKKKACiiigAooooAKKKKACiiigAooooAKKKKACiiigAooo&#10;oAKyfHnjbwp8NvBOsfELx3rkOl6Hoel3GoaxqV022K0tYY2klmc9lRFZifQVrV8g/wDBb7486j8E&#10;P2E9U0nQrbWBqHxA1i38KWt/penpPHZxzxy3Fybnew8uGW1tLi1DqGYS3UIAGdygH4s/Fr4oa58b&#10;fir4m+MXiSwazvvFXiG91a60/wDtI3i2TXE7y/ZknMURmSIMI1fyo8qg+Rfujz/xtqd3DLZ6ZYzS&#10;R+ZL591JFG7N5MZB2LgEbnbauCCWTzNoyMjoGZVG5jge9cbpHl6946lkeJk2N9okVre3bNunmx26&#10;lkJPlvIZ7iNskj5g2w5Wuc0NrwVoVzoekFtRcNeXknn3W12KxsQAI13MeFUKCRgM298DeRXJfHD4&#10;w3fggJ4W8MI39qXUO57xocx2URDDeMja8hIwqcgDLNxtWTqfiJ4xs/APhO48R3W1mX5LaHcoM0rd&#10;FGSM45Y4OdqsQDivmm+1HU9VvZdQ1fUZry4lkLSXVxjfIT3IUBR/uqAoGAAAABUUBE7SPI0stxLN&#10;Ixy81xIXkf3ZmJLH3JJPXrSUUHOOPTNUBb8P6HqfijXLfw9o1v5lzctiPdkKvqzEAkADJOATgHGa&#10;9x0fR/DXwG8KrHb2cuoalfuizSIirJdyA/eOSRFCgYnbkhRnG+R/3mF8J9Gtvhv4KbxpqscH9t6x&#10;iPSrC8xDJs2llgySzZYJ5z4UMFUbkzDkv1fUr2d5tV1++3kRs525wiAFiFTsBz6k9yTkmeoEml+P&#10;vEVn4qm17Ur8yWtzGY5tNhjCxKM/Iy55DgcF8/OCwIAEYj9E8O6/pnirQ7fXdJnWSC4QkYZW2nJB&#10;U7SRkYwea8Fgt4/HOg3Pinxj5tr4dtbwpbw22Gmv50bCpHyAzqwyf4UcYJPls6dJZ/HnVbHWrW30&#10;/wALWdvosbsj27FnnEeXCOjAhYyFMZ2bWAAZAxBVlGgPoD4ceIJra7/4Qq8tYYbUwltLuFuSzO24&#10;74drdMJhk2lgFVxtQIu6n4q8Nr4Z1Zlsol+yXLM9vHBC+LfCrlCclVySzKBtGMgLhM1hzwaZ4j06&#10;G7hdJo2CXFlcKFYK3DxyrnKkg7XUkHBAPYV6BpiH4g+CY01P7H9vizHdNDnbb3SrgsqrIzKpVg4Q&#10;vuMcoVj8xqR9Dg9Tt724sJl0ueOG68sm1mmiaRFkHKllVkZlzjKhlJGRkZzWtoWpxazottqkRjBm&#10;j/fQpOshglU7ZImZSRuRwyNg9VNZGk6iuqWK3XliORXeK5h8xXME8bmOWFipK745FeNgCQGRhk4z&#10;U3h0TWGu3Vm0Uht7xRcRyNNLIFmGEdPmJWIFBGyouAWEzEZJJARt0U/YvpRsX0pWZYyin7F/u0oV&#10;R0UflRZgR0VJx6fpRSswI6Kkoo5QI8N/dNKEcjO2n0U7AN2GjYadRTsA3YaNjetOoosAzy29RS+X&#10;6mnUUWAbsFGwU6iloA3YKPKj/u06il7oCBEXotLgf3aKKd0B4D+0l4PfRfG//CTQRf6PrEYeRgzH&#10;bcJhWGMbUDJ5bAAklhISB1PnTI2Dg19K/G/we/jD4e30FvbLJdWKi9sF+ymZzJGCSiKGX53jLxA5&#10;OPMzhsYPzbyDhhj29K0i7ohnsH7P3iu88ReHpPDGows02jLFHDcbflktypEa8Ko3JsZMfMdqozMW&#10;c49C+xjuK+cfBHim58EeKrXxJbzrHDHIF1LdGW32pI3jCqXJGA4CYYtGo5GQfppYSVBHTHHy0mOJ&#10;TW1THT9ad9nWrYiPfNHlnstSUVPs+OhpPs7HqM1cEbf88/1pfJ/2f1oAppbc/cqT7MO64qx5I9BR&#10;5I/urQBX8j3o+zCrO33WjZn+OgCt9mWk+zD2/WrYi9yaXy/Y0AVvK/urQsG7+CrXl/7NHl+iUAV/&#10;s49KPs4qfy2/55/rSiHPWNf0oAr+QO9Zuu2moWMTaxo53eUjNeWm1m8+PAyy7VZvMUL8oUYcZUjJ&#10;V03PLI7LRsNAPUybW5gvLdLu1lWSORQyOjBgwPcEcGpKr6jMuj60tvdXeIdQkZrVpp0BM21neJQQ&#10;C3yq0g5Y8SE7VVQbFBmFFFFABRRXAfHy/wBXuNJtvBmmSNFHq0cxvpFA/eQpsVofo3mLk5GQpXBD&#10;HDWoHf1NoNtd6hp/ijwVo0ui/wBqatp6aloNnqSkRtfWxVftUxjUMY1f7CG5YhVUD38P+ER1jwH4&#10;pgh+2y/2fqlz5N9bmFpFMsmxI5V2qSH3iNWPC7CS+dilfc/D+s3GgeJtL1ZNVNrCL5YbjbDvabzg&#10;YY06jaBK8TlsHATpzkD0At2Go2mpWMOo6dIslvcRLJDIucOpGQRnsRzUu9qqWRs7HVNU8LQalazy&#10;aPqktvJDZ2/lJaRsFnt4NoUKCltNbj5ePxzVqouzQ4T9ozSdUv8A4df23oxn+2aHqMGo2hiwVWRC&#10;V3upddyoHMh5z+745xXY6HrFj4i0Sz8QaWzNbX1pHcW7OPmKOgYZ98Gm+INBsvFWgX3hfU5ZI7bU&#10;rOS1uJIpNjKkiFGIb+E4Jwe1cj+zbrWqan8NE0zXTIL7Sb6ayuo5oWRoiDvWP5kXOxHRMjI+XBO4&#10;MALVC+0d1Rhv7pqSimMjCseApp3lt3FOop2AbsNcz491fXfhzqOj/Hjwdaxzax4JvTexwyyIiT2j&#10;r5d3CzyZWNHhLBpNjuqhvLUswz1FNeNZV2OMg9R6+1EfdkmhSXNGzP0m/Y3+JOifED4P2en6I8DW&#10;ek29tDo7q0f+laW9uklnOImkeVVMZMJaYKzy20zABdtcvfeGdN8AeLNQ+HFpJp8cenrHdaVY2Jjj&#10;+z6bM0gt1MEcUaW6I8U9vGqbgY7VXLbmdV+Xf+CRnxkm+GWqap8F9VvrOKz8O+Jk0i8kO8D7DqDS&#10;z6a7yeWzT3X2t3UjMUUcd87EsVBb7e/aRshp1jovjyW4hW1sLw2OofatWeCKOK9eKOORY1jZbiY3&#10;aWcSqzRhUnlYMSBG/wBDSn7WmpHz9SPs6jicPtX+7Rhey0KwYblOQe4oqyAwPSjA9KKKADA9KKKK&#10;ACijOOtGc9KACiijB9KACijB9KMH0oAKKMP2SnBH9P1oAbRTtjUbDRcBtFO2GjY3rRcBtFOEfq1G&#10;wUroBtFP2L6Uvl/7NMCOin7V9KTEfotADaKeNg6BaXK+1AEdFP3L60F1HeldgMow39007zB2FHme&#10;1GoB5b/3aNjUeZ7UeZ7UagIYt33gPWuJ/wCCXfxaj/Y//wCCpGqfBrWr86X4R+J0bWFuLma2sbE3&#10;j/6Vp7rvBMpWZrjTYY43UvLdY2MQqjt/M/2K+aP2+NI8U+EPEvgv49fD/U7bRdU02+FrHrVvbq95&#10;FewuLrT5RvjeMpAyXbjzQVEkqja28isq0OaBth5ctQ/fxGDIrAdRmlrm/g98StA+Mvwl8L/FzwrD&#10;dRaZ4p8O2OsafDfQ+XPHBc26TRrImTtcK4yueDkV0leSesFFFFABRRRQAUUUUAFFFFABRRRQAUUU&#10;UAFFFFABRRRQAUUUUAFFFFABRRRQAUUUUAFFFFABRRRQAUUUUAFFFFABRRRQAUUUUAFFFFABRRRQ&#10;AUUUUAFFFFABRRRQAUUUUAFFFFABRRRQAV+Rf/BxX8VtR1n4+fD/AOBv2eaGz0Hwnca5JKl5mK8k&#10;v7k26q0WwbWhXTnIbedwu3BUbQT+ubEBcmv59/8AgqJ8VofjF+3/APFDxPp/iLVL6xsfE0miWdrq&#10;N1JJHpx02OPT54LZXA8qE3NrcTbFAUyXErjdvLtM/hBHzr4mu7i00WY2a3XnSAQwyWfl+ZCzkL52&#10;JCFIjz5jDqVRgATgGp4Gt7OHQVv7FII7e82z2sNncGS3S32KsJjBA2AxKjFAMKzMAWHzGj8RorrU&#10;JbHSo4Z/Ll81fOs77yZo5XAiDDLoCFiknkPJb918qs20Vf8AH3iefwl4LvvEduVaa3hC2vmwmRfO&#10;Y7Y9yggld5GeRxnkViaHiXx18Vz+J/iBdabHJHJZ6S3kWflSBv3nAnJ4GGDgR4yceWSCN5Fcf5T+&#10;lXorGOJFSONgqqAOT/UnP51ILUnolaAZohkPQV0Xwt8AzeOvGNrZ3Vp5mnWsvnal5i5VkCsVTaVI&#10;fcwClePl3nPy1n/ZSoyV/LNemfC7Q28P+ALjVmgaK78RXa28chS4t5VtwWXqOQ23z5I5V2q2+Ibj&#10;kGgDa1W/j8Tar/a1s0LWUcezTDC6MrRlVJk3L/eI4AYjaEPDZFcP4lurDxN4hbTrqd20XRpkbUms&#10;7xg1zdNvWK2CxgsSGQ5OdqBZHYoYlJ6bx5qx8J+FZn0lVW8kUW2kW6Rqxe4YERokeRvxy2xeSqNg&#10;cVzuneHdS8P6Tb+H7vUJH+zIBdqtw7rPd4/fTM7Ro8zbv3Yd925IlYYMj5ldwM+/FzqFybqb92Ol&#10;vbxqFjtov4YY1UYVEHyhR9TuJLGjPYDadw7V0D2h67T+tc/4w1eXSI47LT2Q3ErL5u5vmhiOfnxg&#10;5JKlQDgdTk7dpoDrvgJ8RbHTtcm+HbwMtvNIWs5lhcoLrkyxls4AKgMMKEDq6li7BR7j4X8T3Phr&#10;W7fzI5JbW+uobWZYY3Zoy7bI32ojlsSOoP3VVXZ3YKmR8XX1/aaHax3TyGH7PIjWrRj50kUgoU44&#10;YMAQR0Izxivpb4V+OLD4xfDW11zUILdpp7c2+sWceNsc4G2Rdu5iqt95VY7tjoWwTWksPW9h7blf&#10;Je1+l+xPtI83LfXc9E+IuiNpHiePUoIgtrqagO/mH/j7VcbTvkJ+eMAqqIFHkSljllzzGvxlLWLW&#10;7ay+0XOlzC7tVW1SWQ4Uh0iDkBZHiaSINkY8w9siu78iP4n/AA1n0iw1FdV1azjjjeSWb7IrajFF&#10;HKFdoVYRK5ZCwVT+7kI2kErXH2dzFdW0dwkUmxlB2zRsjEehDAEfjzXOWbltcw3ltHd20ivHIgZH&#10;VgwYEdQRwR7ipKxvBbLbWU+gxWiww6bceRZpHDHFH9n2q8axon3URW8oZAJ8o/U7NS5FIKKKKOYY&#10;UUUUcwBRRRUgFFFFABRRRQAUUUUAFFFFABRRRQAUUUUAFFFFAAd38Jr5a+JHhNfA/jnUvDlvbJFa&#10;Rz+Zp6w2ZgjW3cB0RFycrGCYtwOCYmOF6D6lrxr9qzw86T6T4vhtrcLJusbqTc3ms2DJEMBcbQBP&#10;klhgsuAdxIuG5MjyNkVxtdAw9GFe8/s6+KbfXfh/FortsuNHk+xvD5McarGFBh2KhPyCPCZbBLRv&#10;2wT4PXY/AjxR/wAIz8RrW2uJdtrq2bSfdNsQSYLROeDvbcDGq5HMxwSeDo9hI+hfL/2qPKH95qkU&#10;q67lHB6U7A9Kgsi2LjvSYX0qbA9KKVwIgqngLS+V/s1JmjJPWjmAj8v/AGaPLP8AdqSijmAZsb0p&#10;Nr/3f1qSjJ7CjmAbsNHl+9Oyf7jflS7WxnaaYDPL96PL96fsb0o2N6UAM8rPVjQI1HUtT9jelGx/&#10;Wl7wFLXdOudS0ieysL1ra4ZM29xhmEUgIKsVVlLqGAJTcAwG08E1j6Fqg1fTY7vyGif5o54ZGBaK&#10;VGKSRkjglXVlyMqcZBIINdMI27mue1KB9J8Us82ozPDq0ebeKQswinjQblVmkOA8Y3CNFABhlc5L&#10;mmTInooooJCsnxNoi6o0MjRA7dwyAM84/wAK1qqtdzL4m0+xnmhitZ7e4RfMlVWmuP3boignczeW&#10;k7YA4VWJ6cAHN6n4Glu9MuLSyumtZ5ImFvdeUsnkyY+R9p4bDYODwcc10UN6utaJHqnh/VHh+1Wo&#10;lsb6ONd0e5cpIFkUrkZDYZSOOQelb39nKTgxg81zXgqwvtE8G6Tpd9CEubPTLeKaMsCFkWNQRkZB&#10;5HUZoGzq9V8S2HibVNK8T6ZqKNYa94ejvNJg+yuknlq293Y4xgrc2+AcH73UA4Kqwanfal4Ls57X&#10;VNLuLjR9cms9eaWN/NtreUM8EERQACT97YZ3Ars3ZJbDVY3mloWOOcfK2Pf0rz34eo/hH41eKPBI&#10;tLq3sdSjGsaXGZN8JLPuuZM7jtLzTYCkKcRHAK4J9A3mvN/HSr4b+P3hTxVLdSRw6pZy2F1MbPdG&#10;ApKww7+SjvNcKwIHIiYdAaPJEyPTqKKKgoKKKKACiiiqswOdsdff4ZftI+C/HP8AbV3p1j4gd/Cu&#10;sXVjfPb3CR3W7yWhkTa1uY5iLhp0kjdBartPJI/XbwFrVr8e/gRb3mrXDWs2uaLNY602h3kqNZXg&#10;DW92lvOyI+Y5llVJdoJ2K44Ir8h/i94ZTxf8NNY0F7KS68yzaSO1h2hp3jIkWLLMowzIFOWUEEgn&#10;Ga/RP/glZ8d9V+NPwJF5fm9uC0FvqH2waXBb2UVxM88F3b26x5JX7XZXN0TKXbF+nzldqp62XT3g&#10;eXmELWmT6FJqc+mqmuw2cOo28klvqlvp9y88EN3E7RzxxyvHE0qLKrqJDGhcAMVXOBcEQBzuarHj&#10;zTIvCPxj17whp3h/VIbO6t7fXYb5tHSDTfMu5J0ntoJk/wBfcCe2lup9w3L/AGhESSHXFXcfWvQP&#10;PH7F96Ni+lM3H1o3H1pWAk8sen603alNowPSiwDvkFLuUdKZRRYB+5fWjevrTKKOUB5de2aTzB/d&#10;NNopgO8z2o8z2ptFADvM9qN59KbRQApduxpNzetFFABuPrRuPrRRQAZPrRRRQAm1fSloooAKKKKA&#10;CiiigAooopcyAKKNw9aQuo6tTAWvPf2rvB83jn9nfxVolpBqk9xDpv2+ztNFUNc3c9q63Udug2OW&#10;ErwrGygbmV2CkEgj0DevanLLtO4ZpS1Vhp2dz3b/AIN4/ipZ+MP2FJvhelvp9tN4E8YalaRw216H&#10;uLi3vJm1EXc0W1TFuuLu7hXG5XFqWDZ3qv3lX4x/8EJvGf8Awzl/wUA8W/srTQQ6PpPibR7i00uz&#10;1K4iN7ez6dI0+n7JElCurafJezmLa0mGDER7JQf2crx6itJnsU5c0FYKKKKgsKKKKACiiigAoooo&#10;AKKKKACiiigAooooAKKKKACiiigAooooAKKKKACiiigAooooAKKKKACiiigAooooAKKKKACiiigA&#10;ooooAKKKKACiiigAooooAKKKKACiiigAooooAKKKKAINSljgsJp5pTGkcZZ3H8Kjkn8q/mO8ReMv&#10;GHxG8Q6h8QviFqn27xBr19NqWuXggSPz7ydzLNJsjVUXMjMdqqqjOAAMCv6Af+Cn3ibwR4Y/4J5/&#10;GT/hYm46TrHw91LQpo45hG0smownT4owxZcFpbmNeDu+b5QWwD/PkR8uPl/4D0+lZ1ConL2doda8&#10;fHW5NJ0uSG0mlWHUIWU3AeOLykQspyUVrjUIyj5CsGIAJyeT/aC16C9vtO8HwXMbfZ1+33ELQkuC&#10;2+KJg27AGPtAIKnJwQV2/N2Hw6toLqym8TjwtNpj6kY5o47y1SK5EUifaCkoHzBkmubhdjcqQxGS&#10;zM3mfje8utb8aape3P2hVW6aGGG4fJjWP938o3MAjMjSADHEnIByKmJRzZgH92gW7E4ANaP2VfQ0&#10;vke36VQGXJaXcskVhY3FvHdXUyW9ibpwqGd2CRqeR1cqOPXHcV7NFpmnw6odO02x8u20Ozj021WS&#10;3bdF8kcjKsj8uhXyB/vRHOT04n4Y2sMvj21eTUVt1tLW4upvMjO1olTyz82NqkNKjckEgHGRmvQt&#10;Et3j0aGe9tnt55laa6hlmaQxyuS7ruZm+UMWAUEqqgKuFAAmQHnvjtx4h8erpJacwaNbRsPIwpS9&#10;m3GN23I/+rjV5opAAolh2FyW2G59gWJFjAGFGF2rxVH4emXWZdQ1rUkuY7pryZprS6DbrOSUpJ5K&#10;vsRZoRD9nZHKuQZJMPyVHRNagnBH0ouBg6rNaaRYzanfuyw28ZklZYWchQMnCqCTx2AJPavKNR1G&#10;eRrjXdYHlszM8m5w3lrnhAR1wMDjGevU16L8VJ2jtbXQhHJtuZPNlkWNWUrGQQhJPysXKsOCCI2B&#10;xxnxb4ha+Jrv+x7KU+VC3+kEdGf0/D+f0r1Moy2pmmMVJbbyfZf5vp5nNisRHDUnJ79DH1PWLrxB&#10;etLPMI0UFbdN2Ap/xx369K9W/ZG+IqeEPGbeDda1iKOx1pQkIeYCNLwH93jLBU8wZjwqlncwjOFA&#10;rye1tpVtQkcBYMQzLJhVDc8j16/55zPaX1/ol5HqVmZbW4t5lkt57cjckgOQwzlcggdQR61+lY7L&#10;cPiMA8JTjZWskraNbee+587RxE4VlVk/U/Qj4eaxcaX41hsjNM1tqVu0DRiF3VJVBlV92/bEu1ZF&#10;YlcsxhG4YAan4l0QeHfGGoWcFp5dveN9vtmSyEaZlZjKm8MfNk80PIxwpAmjBH8Tcj4K8Xr8SPhz&#10;p3jbRolhuJo47q2W8s5JFt7yGTcN0eY2dY5o+zLvCZVuQ1eh/ExbHXvD+gfEa0t1t1j2Kz31pKJ1&#10;trvy1EKhSBHIZ/spbeCAI2HBwR+QyjKnJxlutD6te8tDloGj03xfZ3ywbRqEbWV1JHboWbarzRNI&#10;5IZUTEyhRu+a4zgcmumrl/EMVzJo072Nq011ABNZxCdo90yMGQMVZSVLABlJwykg5BIrorC+tNTs&#10;odS0+7huLe4hWW3uLeQPHLGyhldWHDKQQQRwQcipsVEmooopcpQUUUUcoBRRRRygFFFFHKAUUZo3&#10;D1p2AKKTcvrRuX1ouAtFJuX1o3L3NFwFoppkUdM/lR5i+hoAdRTfM9qPM9qLgOopvme1HmH+7RcB&#10;1cv8Z9CPiH4Z6vZxpdtNFaNcQLYx75pHiIlESrg53lAh74Y45Irpd7+35UhlZBvJ+7zRzAfISOsi&#10;7kOR0pRLd27rc6fN5VxFIslvKE3eW6kFWweuCAfwq54k8Ov4R8R33hgw+WljePFbrv3HyM5hJ4GC&#10;Y9jEYABOBwM1TrQzPrHw3rFn4k0Gz12yR4kurZJfs8rIXhLKCY32MVDKflIBIBBwTV3YK8t/ZV8Q&#10;2914Y1Dwm2oB7jTL0zLaiAjyrecs6sWxhi0y3BxksMDOAVr1Ssm7OxohuwUbBTqKXMA3y07ilCKO&#10;i0tFHMAUUUUcwBRRRRzAFFFFHMAUUUUczAKKKKLsArO8U6fdaho0v9nxyPdQ4mtY4p1iMsiMHERd&#10;lYKr7djHGQrnGDgjRoYbl2nvRdgc7puoWWrafBqmm3sN1bXMKy29xbyBo5Y2GVdSCQQQQQQSCDU1&#10;VbFL221DUNPuo5fLhv3NvNMwJljkCy8AKMKhdox14jGSTmrVUZhVXWbbULrT2GkXxt7yN0ltZsLj&#10;crg7Gyp+R1BRsYba7YIOCLVFAGZf+JrTxtpl34QuvD+pKLy2aDUIbm0khSOJ4/mHmkBHODs/dM+G&#10;P90Fhpru2jcOe+KKKALOlyy6po/iLwwlja3U8enx6hotncSEma9iLNnYg37UZbXLZIy4XAON1vkM&#10;yspUqcEN2qt4S1W00f4haRPc2F1NJfR3GmwzW8IaO1VozctJKcgoh+yhAwyN8iAg5yIPDllbaPpS&#10;6FaapeX0emyyWAvNRn8y4nNu5gMkrfxSMYyzHuSaComhXnX7Tsd7afDiLxVpmqw2t1oer215a/aL&#10;QSrLNkxRKckBcSSo+efuY4zuHofme1YnxK0m68Q/D3W9FstPW6uJ9LmFrbtnEkwUmMZAJHzhTkDI&#10;IFA2dHBMlxAlxFnbIoZSRjIPt2/GnVx/wIv7S++EOgnTbQW9ta2C2UEPmFiFtibfJLc8mIn6Edep&#10;63c3rS5ugx9FM3N60bm9aXMA/B9KKjyfWjFPmAe21lIOD9a9B/4JE/E9/hj8dtW+DtxqGgw6ZoOv&#10;R2K3Wq6xcCS3sdVjzHZWULEhXF5FoynOY2N9MQVd1z53WJ4N8R6n8PP2uvCOt6PqekWk3ijR7jR7&#10;O91qxEken38Mi3VjMhbdGZ2v0sQm+Nx+7YAFipXfC1OWsn0OfFQ56LP1j/aN8J3F3JofjfTtIku5&#10;7Ca4srqX7cYktLO4jV3k8vayzOZra1QZKbVkcgnlW87r1z4pQeHfjf8AAC+1rwFomleMYdS0iLWv&#10;B8KzI9pf3cWy802aOTzNu37RHbyJJ5hUYVt2Oa8b0zVtO1rTbfWdGvobuzu4Vmtbq1mEkc0bDKuj&#10;LkMpBBBBIINe+9zw18JYopvmH+6KC7dsUgHUUze3rRub1oAfRTNzetG5vWl7wD8H0oqPJ9aMUwJN&#10;w9aNw9ajooAk3D1o3L3ao8460m5fWgCQuo7/AKUnmLTNy+tG5fWgB+8UbxTNy+tKXT1/SiwDt4o8&#10;z2qPzF9D+VHme1FgHmRuwFG5vWmeZ7UeZ7UAP3N60bm9aZ5h9KC7dgKAH72/vUF3PG4/nUe9/Wjc&#10;3rQA/nuxopm5vWjc3rQA/B9KKjL/AO1SFlPU0AS7h60bh61FuX1o3L60AS7h60bh61FuXuaC6Adf&#10;0oA+eR4+l/Zd/wCCp3gH416f4ut9D02817RL3xRrXiHUoFs7OxlkOm6jkyKFt4l0+NpN8hIVpnYO&#10;m3KfvrFIJYxIqkZ9a/n3/wCCkXhbTJ/D3hHx9cX1559rq1xpEdmJB5Ey3UHnO7rjcXQWWE2sMLJJ&#10;kHIK/uZ+yt8T9S+Nn7M/w/8AjBrMEMN94o8G6bqmoW9vdCdIbme2jkljEgRA+2RnUnYnK/dX7o8z&#10;Ex5ZHpYWX7s76iiiuY6gooooAKKKKACiiigAooooAKKKKACiiigAooooAKKKKACiiigAooooAKKK&#10;KACiiigAooooAKKKKACiiigAooooAKKKKACiiigAooooAKKKKACiiigAooooAKKKKACiiigAoooo&#10;A+Mf+C83xD8LeEP+CfupeC/Emn3k03jbxVpGlaO1qBshu7e5Gqh5TvUiPy9NkGVDEuYwV2szL+HP&#10;iiW/j8P3kelXEMV5NbPDZvOxVfPcbY8kcj5yvTn05r9fP+DjT4g+ErD4D/Df4R3+spHrmreNJtb0&#10;3T/LfdPa2NlLbXEobG0Kj6nbAgkMTKpGQrY/Hb4lbI/Bl9fyRBv7PRb9QecNbOtwCB3OY+AeCeDw&#10;TWU/iKiQaB4j8P6V8Nm+IGgO19ps1nca3EywsGnjm33Rwr4IJDnrjnsBwPKLDTDYWMNi1xLMYYVj&#10;M1w26STaMbmPdjjJPc5r1n4pXGo/8IpNFZaqLa4urqFTL5AfzI/MVp0AIIBeJZVB7FsjnFec+SDy&#10;Gz70olFHyPajyD6fpV7yPejyO5FUBpfD3SZ5tN1m4Nva6lHfS22mrp9wVjKqxLXB3NkOPIlD7AMn&#10;ycZyfl6j4ohm8GXWjxHS2uNW26fbWurz+VDctMdhiJ2uSChfICscAnGAazvhvFDJb6RZy6PdWtxN&#10;eahqEjRzkxs0LfZE39f9ZC6yKox/q/Y5Z8c7a51G/wDD2gXOlSNp0t889zqlrqEkE9lMAsFuYjGN&#10;wcy3CsHBAXysHlhiXuAeG7IQaBbxxW80MIUm1t7hVVoISxMcWFyAEQrGMdk79atvbFhnI4rUaMuc&#10;u2fqc1R1u9tdD0m71m+3eTZ28k82wDO1VLHGSBnA9RRZylZdQPDfjP40hs9TvLqwaNriRzaWcixs&#10;rIsRKvuDL/DL5oB6HIIyMmvIGRpZY4mb/WNzu79zWlr+u3/iTVH1XUr9rqRlC/aHUK0gH8RAJClj&#10;liBxljVG3ZvtMjx25mIjC+Xkc5P6j279K/XshytZXgVFr35ay9e3y2PlcZiXia918K0RMy6e4Vp/&#10;MD7RuWHbt3Ackeuf161JbIyDbaX4RTztkA3A1JbNeybhmGNW+/uCj9KsC20cTKbn+9+82y7Tt9sc&#10;ZrtnL7Lv+f8Awxzx/roe5fsb+MJ5f7Y+H1yJNtuy3lu0kLnLbVjnUtyigMImVcgnzHYZwxH0t8Km&#10;s9c8O698PL1Le3iinkKppd04nFtdgsZHZcGOVpzc42HgBTncTXxD8GPFU3g7X9H8T3OqxxxrqTvq&#10;U11OEjijciJ3dum0REyc8AqpP3ePszwReXNj4/01IlvJFuobi2kSFgYYvlEomkBYDjyvLVgGYGbG&#10;AGYj8z4mwv1bNHKK0nr89n+OvzPpMtrOphld6rT/ACMjR57+402GTVrVbe8C7b23WdZPImU4kj3L&#10;wxVwykjjIq74T1d762ubGWaOSSxvHg3QwBECYV4lGHbO2J41LZG5lY7VGAJvFljaaN461DSbeeyH&#10;mRxXsdraw+W0Mcu5SZBuO5nlimbcFUEHGCVYmjpMxh8VSW73N0wudPVo4fJJhi8uQ7juC/K7+anD&#10;N8wiG0fK5r549BG9vNG802ip94od5jUhdz0b9KSij3gDc/dqNx9aKKPeANx9aNx9aKKNQCjA9KKK&#10;LMAoooo5QCiiijlAKKNw9aNw9aOUAoo3D1oyv94UcoBRTS6DjdR5i9jRaIDqKbvFG8Ue6B8//tKe&#10;GItD+JC+ILa2WFNaslkkYSczTxfu5GxuPSP7MvAA+pJrglZh945r239qTQZb7wpYeJrXSI5pNNvt&#10;lxdMyK1vayrhiCxyQZVgBVfUEjC5HiNaR+EzO+/Zz8TzaN8SYdF8+TydWtZofIWNdhlUeasjHqNq&#10;JKox3lyQcAj6Gr5A0/WJvDup2niOA3jNp15DdNDYSFZZ0jkV2iGCM71UoV6MGIPBIP1+QQdpFTKO&#10;tyohRRuHrRuHrU8pQUUbh60ZH96nyoAooLKOrU3zE7GlaIDqKbvFG8Ue6A6im7xR5nHC/rR7oDqK&#10;b5h/u/rR5h9KPdAdRTd5o3mnoA6im727UhZj1Y07gc94ks49M8UWuuxRqDqMf2K42WpaSRkzLFlx&#10;91EX7TweN0nYnBsVJ4zSd/DlxLBc3yvBsuFXT8GWby3EnkgbWyHC7CANxVyAQcEQxyRyoJInDKwy&#10;CpoJkOooooJCiiigBk1xeWb299aajb2i299bS3dxdS7I1tVnjNxubsPJEg549eM1r6xDqNp4r1aG&#10;/t44YXu0ewSNCCYzbxFy3Ykzed8w4PuQaw9U0621fTbjSrxcxXELRSY/usMHrx0J6gitCTX9E8a/&#10;8I/8VdJu9WRfFnhO2urWwvHURQW64mVvLBPlzN9t2yEM4YRRgY2ZYKiWKKjJY87jRz3ago4P9mhL&#10;3S/CureEbrXZtQh0XxFc2NjPNDhvKjCK2SBhiZRKxOT970xXpFeX/DhrTSf2ivG2lxaB9nk1G1t7&#10;uO5FyX89I9rM+0/dzLeSjrnI9CAPTCWPO40NakxJKKj57tRU/IokoqOindgSEgclh+dcL8fLu90L&#10;wvpvj7SNSW3vPDPiCz1Ky3QpIJJ1lCxA71bG2V45MgdYxnIJB7asvxtpWoa74O1bRNKuxBc3ml3E&#10;FvMygqjvEyqxz6Eg/hTUmtRS1VmfrD+x38ToPih8ELTUP+Er0nWJNPvJ7MXmiszWzWhInsNrkBZi&#10;dPnsmaRCyMzthjzXk2haXf8AhmO88IX3gyHQBomq3mm2Gl2+oRXKpYQTvFYy5i+VPOs1t5/KwDEJ&#10;gjDKmsH/AIIqfEifxl+ybpOnxaLpdjp66fC2nta6oJZb1rZpNNMnlCNViiFvY2TKVdwTcMpVDGHm&#10;7r4padbeHvjb4gsY4dUkudWt7PWry6ucG0HmRtZJDbtgEFU09XeM52mZWDEPtT6KMuammfPSjy1H&#10;Eo7z6UbzUe80nmfSqJJd5o3tUXmns1BlY8b6AJfMb1/Sm5f+/wDpUec9XoJUDO4UASbj60bj61D5&#10;if3qN4oAm3f7X/j1BYDqw/Ood4o3igCXch70blHSovMHpQZPRf1oAl3L60b1qLzD6Unm+4oAlMg7&#10;CjzD/cqLzfcUeb7igCXeaN5qPzW/56UwuBwZKAJ95o3tVfzF7GjeKAJizno36UBm7yVDvFG8elAE&#10;xbHJf/x6jzB/fqHzB/d/Wgy47frQBN5n+1Sbl9ah836Ueb7igCXKdaN4qLzfcUvmejigCQyei0bz&#10;6VC03YyU3zB6k0AWN5o3mq+8UbxQB5p+2Z4Vm8W/s960llplvcXenSW9/bNNb+YYRFMhmdAejfZz&#10;Ou4chXccgsD9z/8ABvn8VtH+IH/BPSw8D6ZDrPn+APFmraFqVxqyp5dzNLMNVVrYqxLQpDqcMWWC&#10;kPE6gFVDN8k/Enwda/En4da98O7zUryyh17RbrTpbzT5hHcW6zxNEZI3KsFdQ2VYg4IBwelenf8A&#10;BsV8S9Z1z4dfFX4YHSmj0nStS0jW7G6a6DebNfw3EMsflhcoUTT4DncwbzMALtO7ixkdEzuwkt0f&#10;qVRRRXAdwUUUUAFFFFABRRRQAUUUUAFFFFABRRRQAUUUUAFFFFABRRRQAUUUUAFFFFABRRRQAUUU&#10;UAFFFFABRRRQAUUUUAFFFFABRRRQAUUUUAFFFFABRRRQAUUUUAFFFFABRRRQAUUUUAflX/wclxeG&#10;LzxX8F7jzoJNa03T/EarGtz+8t7W5k0oktGD92R7TCsR1hcDo1flX8QtIOq3Oh3llqTW99o+tQ6h&#10;bLtBWWMn7JOrZVsgw3cmAMNuKkHg1+in/Bw34t+2/treGfAv9n7f7N+F1jf/AGrzc+Z9p1LUo9m3&#10;HG37LnOTnzMYG3J/OXxfrzaV8Q/C+m3GmzTW+sLfWMc0cY2RXCxrdJvY9MrbS4xySB2BxjL4iolP&#10;4vT2N3caPok80yzpcS30CxsNjiOMwsH9R/pAIx3XOeMHmhb4GAtdT8R59Ludcs7NNRja8tbWRprV&#10;ZRuSKVl2uy9QGaFwD0JRhzjjDEOen8qkopeQf7tIbckcD8cZxV7yPaqPinzrXw3qFxbzNHItnKUl&#10;jbDIdhwwPYiq5gO5+GVv40S0t7fxVolrZrF4d04P5MisyX5877XHlXYFRiDDY+bLfM2MjJ1uzudV&#10;+Mrano3iy4UaPpsVrqmlw7DB5UwmkzID83mbltypBG1S3BEjFey8KRXi3us/a4mVW1RWtyzZ3R/Z&#10;oBkeg3hx+FcP4Y0vwR4h+NfijxpozNJqulzNpV5PDMvlMGitSycE5dHg2nO0qdykHAxIHUeQf7te&#10;N/teeL107w5aeBrOZfO1CVZ7tQQW8lW4BGOAX5z/ANMzXuJhx2/Svjb4yeMh48+I2oa9b3DSWrTF&#10;LDJbb5KfKpAbld338ccueB0r6bhXArFZkqkl7sFf59Px1+R5+Z1nRw/Kt5afLqcsFIGAKWwt/taH&#10;CpuaTdGzNghRxnqPXHfr05yHOwRGduijJp+mWsCwr9vZo1AzGyrndknI/Abfzr9SnL3T5mOqHS6a&#10;bbaZ54wp/utk4+mKuR3NrbWVxNYQupWBg0jxg/K3yHk56hjTLdLVbkHS4pJpFUnEjAKB09s9f/11&#10;PdRahd2sdvfPHD515FDtz94Nnk/MeAQOPp0rmcpVJK/+X4FpWHajO1l4cLTN9neG4WCRoW2EL5QQ&#10;n1BIGSfWvrD4T+LL3xX8HtE8WQLNqGpW2nwv/pbeSbm+tWwWJTOFeaHPfKnBHJWvkPVr2aTSZYGk&#10;b99eKW9hg5/pXv37EfiaS98L614TdLo/2ffR3MUkkjNGEnQ/u0BJ2ANE7EDAJcnqST8xxdg/aZeq&#10;63jL8H/wbHpZTV5cR7PuvyPpb4vRlP7D1xLu5ZXmktWt0ido2MqLIJGxlYgohYZOATJjIJUHidZu&#10;o9LurHWbjUZYY4r+GIxxxu3nNMTAiELngvKhyQQCoJwASOounbUvgS8dtcWOiLoc3+o062WRbe1s&#10;pw6QCNDiMy2iIMcbRNkDotc/qtve3Wm3EGmyRpdNC32WSaMuscgGUYgEEgNg8EHjgg81+bn0Jv70&#10;I3K3B6UhdRVbS9Rs9X0y31bTpfMt7qBJoJNpXcjKCDg8jg9+anpamg7zB2Bo8z2ptFGoDvM9qPM9&#10;qbRTAcZD2UU3fJ/s0UHjrQAu9+9G5vWk3D1pNy+tKwDtzetG5vWm7l9aNy+tFgFPPU0YpN6+tIZB&#10;2BosA6im+Z7UeZ7UAOopvme1Hme1MB1FNMjdsU3c/wDe/SgCSio9zetG4+tAHOfGbSYNa+Fut209&#10;hcXXk2LXUVtaRh5ZZIMTIiKfvMWjAC984yK+aA/YivriVFmjaGZdyOCrqf4gRyK+RW0y60O5m0LU&#10;L6K4ubGVra6mgzsaaMlH257blP8A+uqiRLcc21kYFsDHJ9K+mPgprUev/CvRb5PtRMdn9mke8BEk&#10;kkLGF36nKsyMynupU96+ZSM17h+yv4ha68L6h4butUjklsdQ82O3WNg0UEiDbyeDmRJjgH6gcEkl&#10;7oI9UopN6+9J5g/umosWOopvmf7NHme1L5gOopvme1HmHsKAHUU0yMR2/Km7n/vVQElFR7j60bj6&#10;0ASUYJ6Co9x9aMk9aAJKM461HgelGAOgpASbh60bh61HRil8gJNw9a5bwqHj0VLOQX5a1lltTJqU&#10;ZWabypGj805JJV9m9WJJZWVsnOa6XcPWuctp0t/FGp6O+qCaUiC7jt9jA29u0YiUZPBy8Ep4ORnk&#10;dCaJkX6KKKCQooooAKkn1m5u/C/hzV9R8MSfapNc1LTIpiWU2tqGnIkIAwUcWNsFyB/rAQxyd0dL&#10;DPr2k+BNbv00yfVWbxVZLY2zSEfZbeQWcMrxk5+VA08xCgZ+ccbiaALW9fWk8xfQ/lTVOVBFFBep&#10;55rk/ifQ/wBpvQtRttGt20zWtEfT5ryTBdDGJ5324YFTuS1HIIIcgZIyvpvme1eX/GnT9btvHHgf&#10;xfpFqkn2XXFsJS54SO5lhWRsZHIjRypzwR0OcH0xZg6hwjDPPzdaBIk8w/3RTd8n+zTfM9qPM9qC&#10;h+5vWjc3rTPM9qPMPYUAP3N60jM2PvVHuf8AvfpRknqaAPZv+CJ/jHwj4O+JmvfDOSPWLfVI/E2q&#10;2Gn6LY2HlWFpZXUEU9tNLwFIK6LcLGUJKebjaElVh9rftOad4mh8W+GfEFkdFh0N7W9stWlnZhqF&#10;xfEwy2UUP8LQrFHqLuD8wbyyvHmGvzn/AOCfHiz4ofDf9uXVtH8A+C7XXP8AhIBo16Y7u4SNbC0F&#10;5Z6ZdSoCR80dpd6jcLtKktDs2PvXP6UftVWnh9fAum+LvEuuS6fDoPiOzltfLjZxdXV0X02GBgoJ&#10;Cs98pz0DBSxCgke1hZc2HXkeHily4hnmJZeuaPMHYGofNY8k49sdKPM9WrqOcm8z2o8z2qHzP9qj&#10;zB/eagCbeT0Wjew6pUBkH+1SeZn+GgCdpG7BaQSHuwqHcP7tG72/WgCbzP8Aao8z/aqHzRSef9Py&#10;oAnMnbdTTIOhJqEyknO79KPM/wBqgCbePT9aPM9qh8wf3jSGUdi1AE+8notBcj+Gq5lz2NG7P8NA&#10;FjzcdQKb5j+q1Dn/AGR+dHmigCbzP9qjzP8AaqDz/p+VIZSTnd+lAFjzf9qmmb3aofM/2qPMH95q&#10;AJjLnjmgP6CoTKOxam+afQ0AWNx/u0eZjtVffntRuA52j86ALBl9AtN8xu5WofNFJ5/0/KgCfzP9&#10;qjzf9qq/mn+/+lHmf7VK6AsGbHf9Kb5xPSofMH95qQy+m6i6An3hv9YcL/Exzx+Vc7/wb7W+l+EP&#10;+CkXxH8G+EtIaHRdO8Fa7YWsc0jFrWK11qwgiClyWaMqhILFmbcpOOa2jISMAn/vrGK8b/YUPgWL&#10;/guv4Ple+ltRoPi2+yqqzr9vvfCtwoQ5Ukqx1BTkHAZuSAGFc2J1pnVhf4h++VFAPOKK809IKKKK&#10;ACiiigAooooAKKKKACiiigAooooAKKKKACiiigAooooAKKKKACiiigAooooAKKKKACiiigAooooA&#10;KKKKACiiigAooooAKKKKACiiigAooooAKKKKACiiigAooooAKKKKAPxf/wCDg7SLeD9uvQdbWSRp&#10;rj4TabBIrMNoWPVNXZccdcyt36Ae+fgUa9ol94xm8I3ulQSXmn2dvqVrcTRhinmG5gLIdv7tlUFd&#10;27JWZh03Z+6v+C9nxB8JeM/2718OeHNTa4vPCfgjTtK8QQm3kT7LdvLcXyx5ZQHzbXltJuQsv7zb&#10;ncrKPgNrO1t/jN/aa3DGa78LiL7P5fQQ3DEtnPOfPXjAx75OMZfEaGb4x0fTx46n8QQc3NxptvaX&#10;DbgQFieeRF9mHnsT7MvtVQQAfw/rVq8u4r7xbrkUauDa6hHFJlerfZYH49sOPxzTvKPZW/SpAqCH&#10;A6D9ahu9abw1NY6mlv5jNrFjbKqvt2ma6ihDZ5+75m7HfGOM5rS8njJ/mKabC2u7m1juY1kVdQt5&#10;FVuzpMjqfqGUEe4oA7X4fS6zeeH5p/EZPnf2pfop2LzAt5MsPC8f6kR+575Oa5r4Y+DfD2j3uveJ&#10;vDeufbINW1S4ZhHKkiCQXt5LIQydt0+0LjK7eSc8d94bg8vRLcE7vMUysc/3yWx+GcV5V+yp4Ofw&#10;v8PLueS9Ev8AbWsSavtCY8kXMUUojz/EQGAJwOe3egrsXf2gvF58EfCrU9Qt5ljurqP7HZ7gwJaT&#10;5SQR0KpvYHjla+O7gBpVA4KrnaOgB/8A1V77+214onOr6P4GjWRY47Vr+Vt3yyF2MacY4KhH+vme&#10;1eCTKhk3gc7cN+Zr9W4Twf1bKlUe83f5bL/P5nzGa1JVcVyraOn+ZDcD9yy/3hir1jexW9tHayWK&#10;3LLyq+aMglQCCozg8dDg9D0wTn3rCO2ZgPQ/rWvbR6yN39m25WNmySY1+Y4Azz14GPXivoK3w/8A&#10;BscEYvYdHHPdB5fLXT1Xo3lYLZ/2uPTtTJtKu5p7dYLprwSSlo29GjG485PQHPWrJt9LSANrNyHm&#10;6sPNPy/QDp+VMj1axgvYbbSo18uGG6bfubOXgKnr6BQawh70+v3affuaW93+vyMS7MlzeSAXG6NW&#10;ZiF/iODz1PIya9P/AGRNfttC+M8emzW0kjapp1xZQtCFIQjbcbmyQQu2Fl4BOWHAGSPL9zXWrMrl&#10;trJ+8+Xp7/zrV8D+JV8G+NdF8TXF1JHDp+qQSXflIGZoUYb0APByoI9QeRg81GbYf61ldWkusX+C&#10;uvxQYSp7PExl5o/Qv4UR211Lrvhy68PxtZzNDdzTSpGyXUssbQuhXOW2xwRA71wQ4AJwQvK6dZ31&#10;lp0OmazqC3l7axiC/uVhEayzp8sjBMkLl1JwCQOxPWtbwRqGn6X8QtNe+1F0a+trqwsrfyM+bMyp&#10;cbif4dsdrJ14PHOQAaepW2laZ4r1vR9G0pbOCHVpJNouml82WdVuppPmJK5lnk+XoOwUYUfiZ9jb&#10;qReDnvI9AjtLrRhYi1lmt7e3+0CY+RFK0cTlx/fjVJMH5l37WyQSdTe3rWJ4bmMGtavY3OqNNM9x&#10;FdR25tgn2aBoljVcj7+XhlbcefmxjABOxvFBUR2W/vGjnuabvHpR5ntRa4x1FM8x/QUbm9anlAfR&#10;16imbm9aNzetUA/A9KKZvb+9SHced7fnQBJRUfPdjRQBJRUdGCOooAkLKOppvmJ/epuaNw9aAHb1&#10;7UbxTdw9aNw9aAHbxR5g9KbuX+9SF1Hf9KAHmQ9k/Wk8xj/DTPMXtRvFADy5zXzH8V7K20j4n67p&#10;llp80Ecd4JP3kYVZGljSdmTHDLulZc/3lYdRX0zvHpXgn7S1re2/xEt7lrORLWbSYvLnb7kkgkl3&#10;qPQqvlk/7w7nmokyXU4ISHoVr0r9ljWGtPHGqaFHpjMt9pYuJr3zQFiMEiqse3HO77Q53Z48sg5y&#10;MeZ7h611XwPv7rTfirpcsU6RwzNNHeFt2WTyXIUY4JMgTr2zjkinLYk+mN4o3iow49c/SjeKg0JN&#10;4o3j0qPeKN49KAJDJ6J+tJ5jf3KYZD2FJvc0AS7zRvNRbm9aNzHoaAJd5pNzetR7m9aTeR/FQBJl&#10;v7xo57moic8+Yf8AvqlyO7UASUVHuHrRuX+9QBJmgsvc1D5i+v6UbxQBJuj9RWNqc1zF4vtYbfRG&#10;aG602Y3epecMRtFJH5UOzqdwmmbcOB5WD1Fau8Vl+JP7Sa60uawtleGG+Z75icMkX2acAjkZ/eGM&#10;Y5659wEyLVFH0NFBIUUUUAFNs49b0/S/Gus6dr9zNNL4VjTS9Gj3HypohdlpkGTlpPNiQ4UH90nJ&#10;yAHVe8CWuoP8RILyOZVs00W6jnVuplaW2MZ6dAEkzz3HB7AFX6KR7HtRWT4Mm16TwfpMniV92pNp&#10;sB1BsKMz+Wu8/KMfez049K09zetBR55+1Bpklz8Nl8Q2lxcJeaBqEd/p620m0mYq9uucfMf9eSNu&#10;CGCnOAa9L3GM7NnTjPTNcZ8b9Eu/EXws1fTrW++zskUdz5m3OVhlSZl4/vCMr+Nanw0v9Y1D4daB&#10;e+IL1bjUJtFtXvrhcYkmMKl24AHLZPQdego6Ajf8xj/DS7zUW5vWly9BRJvNG81Fub1pPMb+/wDr&#10;QBKWY96T5v7xqLP/AE0P/fVLketAGT4FsfFOk/tgeGdX+G9wx1zxB4V1jT/ss85W2nW1sLue3SQK&#10;VLL9omQsCSPlUgArmv1//aF1vwv4Z+B3ivxh40v3tdJ0HQ7jV9QuljZ/KitENyW2qrMwHlcqoLEZ&#10;A5xX42eJbS2i+Nfwr8SSeKLjS5bX4habAsyTeXG0L3Ec0yOeMK0dsUbkDY7g5yBX7A/Azw3ZW/7N&#10;Xg/wLrmj+db2/gjT9Ou7G+gRvOjSzjiZJFPyvuAIIIwc4I616uBf7to8jMI2qJnkHnr2ajzvQ1i+&#10;DvER8TeENJ8StGsZ1HTYLny1bcF8yNWxnHPXrWl53vXapHEWDLnuabv9Sah81v8AapGkJ6s1HMBP&#10;5g9KDJxwv61X8xR1NHmj/Jo5gJ/MY/w0vmEdaqmU9tv50eZ/tUczAsbx/s0eeo4yKrmXH8f6Ued7&#10;/pRzMCx51IZM/wARqDzG/wBqkMpIxuajmYE+8UeYPSq/mL3Y0eaKOZgWDJxwv60nmN/dquZfTH50&#10;nmerUrgWfN9xSGVR121XMuP4/wBKPO9/0pAWPP8ASjzqr+a3UbqPOb+81AE3mf7TUeYPSq/mDuzf&#10;nR5ooAsGTjhf1pPNb+5+tVzL6Y/Ok8z/AGqALPmfSkMoxyRVfzP9ujzs9D+lAFjzl7AUedVfzW96&#10;POP95qAJzJn+I0nmepNV/MH98/nR5q9qALHmD+7+tJ5rf3P1quZfTH50nm+rCgCz5nrivC4Pt3hv&#10;/gqz8GbrwCLfS9S1Lxp4Rm1S+ghRWull1gWlxvIUl2azi8kMcnbtXKhRj2sy4/i/SvlP9tkeJvh7&#10;8cNB+Nek+JJ9NaPTbVdNvtNuJo7uyubK5lnM6tGAY9v2iJkZW3bkbABC7s63wG2H/iH9JlFFFeWe&#10;sFFFFABRRRQAUUUUAFFFFABRRRQAUUUUAFFFFABRRRQAUUUUAFFFFABRRRQAUUUUAFFFFABRRRQA&#10;UUUUAFFFFABRRRQAUUUUAFFFFABRRRQAUUUUAFFFFABRRRQAUUUUAFFFFAH4D/8ABXv/AJSffGT/&#10;ALCeif8AqOaVXyXc8fGKxP8A1Ld7/wClFrX1p/wV6IP/AAU8+MTAjnU9E7/9S7pVfJt1/wAlh0/j&#10;/mW73/0otaxl8RoZqaTd2finxBeXMYVL7VI5rf5s5QWdvHn2+aNqseXH61qa3EDqsxC/xD+H2FVR&#10;Ex6A/wDfNSBWES9Qal0+IHWLMFVZTM2VZcg4jcjj6gH6ipvKcdzTrOIrq9mx/wCezf8Aop6AOq+F&#10;WsXPin4X+G/E89tHHJqXh+yunijztRpIEcgZ5xk4rF+DmlQaf8NNHEG5t+mWxYt/swIn8kFaf7Ps&#10;f/FifA5wf+RR0z/0ljpnwpjP/CtdDHrpkX/oNJldj5R/af1aTWPjbrJSdpIrVoreHc+Qm2Jdyjkg&#10;fOX4HcnvmvOSoMjru5Dcj8BXQePNUXW/HOtawkWz7Vq1xNt3ZxulZsfhnH+cVz//AC9zf7y/+giv&#10;3HA0fq+Dp010il+B8XWqc9aUvNkV3AJI1jZvlZsNitvSrB5I2nvr1vIVjtiz8rc9x6fnnvWLd7sw&#10;gf8APYZ/I1paLb68q/a7VPlaR9w8xcNhiOhNa178lr2JpvqaEj6BEP3en78f3LX/ABAqjqTWKyNd&#10;29oYSbFgoZdpLFih4z/dJrUF3qo66Fj/ALeFrJ8SteSSQi9jWOQ25+VD23tjua5sPD95r+dzSo/d&#10;/wCAZYIhklmjT/Vx/ez+n/jtMuEVZWi8kSKzPlG+vNS27b7iZXGVygZfUEf/AK6hmIZ7eR5SrMjE&#10;tt57V6FubRnOtD7n+FnizxBeeFvB/jGfRVn1G+i017y3t5giQ+eI0uHBfdlY0kkbBJJ24ByQa674&#10;jwaonjz7bPqQaym0mGO1tGjXckqSztLJu+8wIkiGCcLt4+8a8Y/Zt1DUNX/Z0gsNI1aC41C3hvLW&#10;OTdtMEvmu0StjBUhGj5HJDA9TXtnxetYF8RaBrk2tSQsqXlgunhSy3EkwimV8g4BRbWYcrz5hwR0&#10;b8LxdF4fFVKT+zJr7mfa06ntKcZd0n96ucrb32j6f43XTHWb7dqmltLGVjXy1itpUDAn724tdjA5&#10;GAfu45296+tYuraxHpeqaPaybv8AiY6g1qu3sRbzTc8+kJ9eeO+a1ty+tc5rEeZFHQN+VHmj+61M&#10;3L60bl9aAH+Z7UeZ7VGZB2FHmf7FAfMk8z2o3n0qPefSjeaA1Hbn/vfpRub1pu80b2oD3h24+tG4&#10;+tRlnJ+9+lG5+7fpQF2Sbj60Ek9TUe4+tG4+tAEmKKj3H1o+tAaEm4etJuX1qM7B120b1/vCgPdJ&#10;Ny+tG5fWo9y+tG5fWgPdH71z1oMijoG/Kmbl9aN4oCw/zQeimvIf2qrS8mk0DUUeT7PAt3HIqqdh&#10;d/JKknoDiN8Z65bHQ160ZPRa82/ae0/WNQ8EWV1ptxFHDZ6xHNqCSD5pITFNGAvB58ySI9uA3PY1&#10;HcNTxKr/AIRjjfxnofmvtVdcs3ZvQLMhJ/IH8azMv2aq+raYuu6ZcaFcSsI76B7eTaQp2upU8ngc&#10;HrVEn2UHPcUeZ7VVs72C+s4b60uA0M0ayRNjGVIyDzz0qTzB/f8A1rM0JS7dqTc/96o/M/2qPM/2&#10;qAJNx9aN/wDtVFuX1pNyelAE3mf7VHmf7VQ+Z/sUeYf7tAEpZT1NJuUd6j3mjeaAJDIo6Bvyo80H&#10;+E1HvakLsR94fpQBL5ntR5ntUHmH/nqP0pfM/wBugCbzPajefSofM/2qPM/2qAJS79jWV4w0uXWt&#10;HS1jZt0OoWd0u0gY8m5imzz1H7vkdSOBzWhvB6tWT470nWvEXgjWdA8M6j9j1K+0m5t9OvPOaPyL&#10;h4mWOTcnzLtYg5UEjHAJ4oEawwBhelFA6UUEBRRRQAU2wOoL438Ota3s0UP9ozfbIklYLcR/Yrj5&#10;GUHDAP5b4IxlAeqjDqr3vimz8HT6frN7ayTLJrFlYxrHjcr3dzHaK3PYGcE99uRQBHpmvabrr6hd&#10;aVaTQww61qFp5cyBcNBdywtgAnCFo2K/7O3gdBa8z2p+svp8XijVdO06wW3S1vNsixxqivI8aTM4&#10;C/3jLkk8lixI55h3L60FGN8TrZtS+G/iDTVO37Rot1FuC7sboWGcfjWZ8A/EL+IvhTpmoPB5RWS5&#10;t9u/du8m5lh3ZwOvl5x2zjnGT1cj4TKHmvO/2WvFcPiz4N6feLYG3aKQqyedvzvRJs/dGMebt99o&#10;6dKr7IdT0rf/ALVBcHq1QlwBwtHmH+7UlWJNy+tLuUd6i3mjeaCbRJDIo6Bvyo83PRTUe80eY3r+&#10;lA9Dgv2lIdZX4ex+IvDY26lompR32mzhl/c3AV40bD/K3zSBSGBGGz2r9iv2U774kXHwXtJfivfe&#10;fqS65rSWsnlxKF01dVu105cQgL8tkLZckbyRl8vuJ/Hr9omz1/UfhLqEHh1GkuFurKWRY2UHyEu4&#10;XnPPYRLISOpA45xX6p/sA/EXXPiL+zhpOs+JPEcWpXi2ti1xLGsXyPPptndsCIwApLXDOBjgSLjC&#10;7RXpYB6tHm5glypnGadP4Mga80L4eLt0fRdUvNHs4gZD5P2K5ltGizL87bGhK7jndjOWBybHmn/J&#10;qtc6HpXhXxH4g0bRo2jjbxPql5MshOfOub2a5kOT2LzEjsAQKTzgf4hXceey15p/yaQyr3/nVbzR&#10;R5oHT+VAix5w7UGX0NVzMT0b9KTzT3JoAs+Ye7UeYP7zVV84/wCWo81j3/8AHqALBmwcDdR5p/ya&#10;ref/ALYpPOoAted7/rTfNX/Jqv5o68flQZiRgN/47QBY84dqDL6Gq3mn+8aQzEH/AOvQBa8092/S&#10;gyj1aqpmPXP/AI9SfaP9sfnQBZ84noGo84jqf1qr53vQZQf/ANVAFrz/AH/WkMynk1W830P/AI7S&#10;eaf7/wClAFnzR60GU/3v0qqZiOP/AGagzEdWH/fVAFrzR3Y/lTfO9N1VvP8A9v8AWjzs9TQBZ84j&#10;r/Ojz/f9aq+aD1o87HQ/+O0AWvPHrTfNXtVYyn+8aQzH/LUAWjL6GjzfVj+VVTOR/F/49Sef/tUA&#10;WjL6bqTzT/k1V873o84f5FA7Frz/AH/Wvlv/AIKJzTX/AIj8F+HxcstreaTrhuFTG7cH05VOSDgh&#10;ZH9ueQeK+mvO9D/47Xz/APt2SMdO8Nrk4+0XJ+vyx1nV/hs1o+7UTP6MLbzfKBmk3N3IXFSV47/w&#10;Ty+Jvjr42fsC/A/40/FDXm1TxN4w+EPhrXPEWpNbxQ/a7670q2nnl8uJVjj3SO7bUVVXOFAGBXsV&#10;eWesFFFFABRRRQAUUUUAFFFFABRRRQAUUUUAFFFFABRRRQAUUUUAFFFFABRRRQAUUUUAFFFFABRR&#10;RQAUUUUAFFFFABRRRQAUUUUAFFFFABRRRQAUUUUAFFFFABRRRQAUUUUAFFFFAH40/wDBwr/yep4Z&#10;/wCyX2X/AKctSr867pgPjDYHd/zLd7/6UWlfoR/wcIaqX/b00PQDb/8AHt8I9KuPO3fe83VNYXbj&#10;HGPK6553dsc/Bvh3QdM8ZePfEHh/Xbdngg0HTnt5LaZ7eeEyzXok2TxFZU3CGLIVgD5a+lYy+Jmi&#10;INSeKbUZxG4Yo4VwrZ2naDg/gQfoRUGwZwQfStbxN4M0PRfFE9zZRSq2oNHc3QadiDJ5aw5HPHyR&#10;Lx09MVymqeDdD8M+KdM1zTbvVvP1DU5IpY59eu54SGt55SBDJK0aAFMjaoxjAwM1IGv5NEMQTU7N&#10;j/z2b/0U9WPLP9z9ajmRo3hlU7WW6iwytzy4B/MEg+oJHQ0Ab/7PSj/hQ/gZt/8AzKOmf+ksdRfC&#10;YAfDLQz/ANQyP+VdN4K0yx0rwjpemaZYxw29vp0EcEEcYCoojUBQPQAYx6V4XZW9xo3w3b4n6Hq+&#10;s2uoL4bm1CK1HiK9ks4pJLZnKrayTNCEBY7U2YXAwBgVVKHPUUe7X5hLSNz5dRjjkrn2aqwz9rm4&#10;/iX/ANBFOmeT7JI/mNuVSQc96ML5jP3Zh/IV+9LTQ+H5W9WRXaljHjtKC30wavWWlW5t90urQoxk&#10;c7D1HzGqN9KYIfOA+62f0rUFrpKQK11cTrLzuRVz3wOo9KzqdP8AhzRWtYIJDp/7uz1+JFZs/NE3&#10;X/vk4pviRLyO7tPt1wskn2cHcowCPMOOwqOX+ygm63FyzZ+7IFX/ABqvq4njks1ljdNy/KrsGOzO&#10;R29cmiEV7RP9Ff8AAJfDYr25ElzI7DazKu3d05X/ABFQ3LIPs/yhv3Rx83+7Vi5dYoGlJ+byAV/A&#10;ZxUdzCyyKqBv3asF/T/CtY/EZ9D6S/YfvrF/AusaXFdJ9oi1nz5rcSZZEkhjVGIzkAmF8HoSrY6G&#10;veLnw9o2g/CDwtZSap9ntfDcVjbQ/bZU3SOITZIhb5VEhaUDIHzH5QPmFfM/7DNzbQa94msnhf7R&#10;dWlo6yfwmOJpRjrwcy+nPPoK+k9P8LSXHwUn0/xldtqCw6xc6nDL50jMsUWpvd2w9f3arENgyo8v&#10;bytfjvEdP2Wd113d/vSZ9ZgJc2Dh6W+7Qx/Emq32kWcFzp8cbvJf2sL+ZnGyS4jjcjpyFZiPcdD0&#10;rT3j1NZPjbW9H8NeENS8V+ILWaaz0izfUbiO3UGQrAPO+UFlBb5OASAT1IFaQcDgc14h3KxJuHqa&#10;N4qPzPajzPagPdJN47CgyHsKj8z2pDI/YLQFiTe/oKNzetR7370bm9aAJNzetG5vWo9zetBLDrQH&#10;vEu9/wC9TWck8vUe4+tJ8vr+tAe8S7vVqNw9ajyPWjcPWgOYfkf3qMqOr1HuX1pDIvoaAuSFlHJe&#10;jzEPR6j8z2o8z2oD3STcPU0bxUfme1Hme1Ae6SbxQZPQVGZGxwBTd8n+zQHKS+Y/oK4j9oq5Fv8A&#10;CLUp5O1xZKv+zuu4Vz+R/LNdnub1rD+Jtxb23w51+7vgTDBotzK+FyfliZuB68ce9VHcD5pU7lzQ&#10;y7hjcR7ilUsRljk+vrRVEn0t8Kf7Qi+GXh2PVZJJLldDsxNJIc7m8hMkHvzmt8yN6CuI+Amq32p/&#10;CrTZ9SkkeRZLiJHfH+rjuJEQceiKo59K7DeD0H61EtyybzD/AHhR5n+1UO/2o3kdVpC5ibzP9qjz&#10;CP46h8zHammVs8baAuWGn7GSmiUHjeah8x89Vo8z/aoGrk28UbxUPm/7VJ5/1/KgZPvHpR5ntVfz&#10;SaM56KfzoFdExlP+z+dHmH+9UO8j+GjzMdqBcxN5n+1R5n+1UBl4420nmt6rQF2WDNt530huiBlZ&#10;ce+cVB5n+1SNKdvDfpQHKN8FXx1TwbpOpNO0v2jTLeXzHJLPujU5Oe5zWnWf4T0ceHfDGm6AtyZh&#10;Y6fBb+aV279iBd2O2cZxk49a0KCQooooAKa66MHhufEFrBLaWtxFdSfaId6xmJ1lWTGD8yMgcEch&#10;lBHIFOrJ8d3x0zwRrGpCPf8AZ9LuJducZ2xscfpQBo61YajaeM9ev7+FoYr3UI5LNSwO6NbWCIsA&#10;CcDfG455OM96i8xP79W/HXiIXXxFuPC5sgrWei2l2bjzP9Z50tym3bjjHkZznnf0GOaBcDpQUuUk&#10;dgVxXC/BISIfFjOevjK7C9OirGp/8eDfz7123mf7NeY/AnxdLqHi3xx4SkswPsHiCe6Fx5n3/Our&#10;qPZtxxtFsDnJzv6DHNfZJPUPNx/HTTODyZDUJkfP8NHmN3K1I7sm80H+ImjeKh8z/ao8z/aoETbx&#10;RvHpUJmx3ppmB/vUAZvxJu1tfh5r1yy58vRrpseuIW4r9FP+CYnhOXwn+yxpF/NfrN/bVjpF6qqm&#10;PKCaFplqVPrk2xbPHDAdq/N/4psf+FZ+Iin/AEA7vr/1xav0B/4JffHHQPiR8BdH8H+GrR2ttB8I&#10;6S0moSMVMtxvvNPni8sqMCObS5MPkhw4wABlu/L/AOIzhx38NGr448baV4k+MvjjRdPSZZvD+uW1&#10;hfNLGArStpdjdAocnK+XcxjJwdwYYwATV+0f7dZ/iDwj4l8L/HX4ma7runCC18SeKrPUdFk85H+0&#10;Wy6Hpdm0mFJKfv7WdNrAH5M42spMhlOM/wAlr0Tz2i00+Tnf+tHmiqnnN6Unnn1oDlLXm/7Qo88e&#10;v6VV8/3oE2O/60Bylrzvek88f3qqmQZzx+ZpDKSfl/8AQaA5S19oPaQ0GbJzv/WqnnEcc/lR55HW&#10;gOUtGUf3vzpDL33flVXz/ejz/f8AWgOUted7/pR52OpqqZs9f50hkPYfzoDlLIn4+9S/aD/z0NU/&#10;PbuP/HaT7R70DsXDMSc7v1pDKOxFVPP96PP96A5S15/OM/pR53oaq+fjvSGQnt/OgLFrzx/eo8/0&#10;eqfnt3H6Unnn1oHYuGckY8w0GX/bqn5/vR5/vQFi15uOrUeeOm79Kq+eaRpCxz/jQBa88etHnj+9&#10;VPzyOD/Kk8/3oAvfaMdGprT56vVPz/ejz/egC2Zf9ofrTftAPeq3nn/Oaa0uOR/WgC3549a8a/bX&#10;tLGb4b6dqDW6GaPXI0WTuFaGXcPx2r/3yK9Y88968l/bLlL/AAusR/1Hof8A0TNUVPgZVP40ftR/&#10;wSe/5RZ/s0/9kA8G/wDpjs6+gK8R/wCCZ+p6Lrf/AATn+AeueHdKFjY33wX8LXFnZrCsawxPpFqy&#10;IFX5VAUgYXgY4r26vKPWCiiigAooooAKKKKACiiigAooooAKKKKACiiigAooooAKKKKACiiigAoo&#10;ooAKKKKACiiigAooooAKKKKACiiigAooooAKKKKACiiigAooooAKKKKACiiigAooooAKKKKACiii&#10;gD8c/wDg4f8ADFhZftb+EfF8a/6ZffDuC0uJNx5ihv714lxnAw1xKc453Y7DH5+rp8lpqEmt6N4o&#10;l02/maEXCQm3Y3tvD5n7tllRjsV585Ta2XHzc4P6ef8AByj4ksrXxL8DfB7xzfab6x8VXkLrjywk&#10;D6Kjhuc7ibhMYGMBskcZ/J3xp4N1HxH8UvBviG0uYVi8OvqF7dRyEgyRvbi2AXAPzB50POBtB5yA&#10;DjL4iol54fGep63fweIPEiyabDFHbaZHFZvHdACJS0j3HmEyfMzgEKpBByzEE1JfeHrnU9Ys9VvP&#10;EF6yWNwZobMRwCIuYnjyT5e/7sjYAYDnocU+28UJeeP9S8EjT9rafo9jetdeZnzBcS3SBNuONv2Y&#10;nOTnzOgxzqhMjOakoh8r/ZrD+IUOrtoVsNEjuDMNe0sv9l3bhCL+Ayk7edvl793bbuzxmui2Cqfi&#10;HVR4d0G98QfZ/O+w2kk/k+Zt8zYhbbnBxnGOlA7Hd+Bbyz1PwvDLY3ayrHJLB5kcm9QY5GjKgjjK&#10;lSpx0Ix2rwj4GWGsfFf4AeMLFHuJb3S77VtC0uzV40R1hQrAhyikZVkUlnySpO4Z49v+FHhmPwx4&#10;KXTEuvP8zUr+7D+Xsx9ovJp9uMn7vmbc98ZwM4GV8BvEPhLxXL4ss9B05bS+tfFmoLqkKw7fMZLm&#10;W2E+4cNv+zN7jbz2JqMuSSkujTCS5o2PgNrFnGGu5CpGCNo5/SgqsczKr/7WMdP84q01tdW8j29z&#10;DtkjcpIvBwwOCOCe9VriFo7jzj0ZVX8if8a/d172qPiPesVtUG+yZWbuP51rJcaTDaxi7tRczMm7&#10;K3B+UZICnB46Zx6EHvWbeR+ZbMuP4c/lzVjSNS+xRx2kGmQzSSorhmhy2SMduvSpnFyjb/gDiW7Q&#10;fbpA2maDHujOW3zsw9u4/rSeLvtIisZtUWFZmkm/1a8hdqBcn67j7ZrYhsdcuLdSdTW3+XPlrbq2&#10;KyPF2i3tvYQ3VxfNcN9oWNdy427uw5P92sKM4+2Vmvxb/E0knGOhiPB9puo4JC3lyRbXx9f8KLoG&#10;bbI5A/eMF75GTj9BTpXERV87eZOntmiZU8lFZf8AVldy+hI5H612rSRger/sVm6X4tX0aTkW/wDw&#10;jk3mRqx2s/n2+1sew3DPUbvQmvp/SovEWpfDn4g2HhZd+rSSXMWmKWX5p20y38sZfCj5io+bgd+K&#10;+O/2e/HVl4A+KVnrOp6p9h02SCeHVJTA026IxsUXCqzDMyxcgA8cnBNfWnw3/aK+Az6LJfRfEHTb&#10;X7VMXZbpWt5XO0JuZHVWzhAMkAlQuOMV+YcWYPEf2s6kYSaaWqTa0Vt7eR9JldWn9VSlJaeZc1Ow&#10;s9W0u40vUbKG4t7q3eKe3uIw8cqMpDIyngqQcEHgio7G9jvrKG9tx+7mjV03DsRmo/Cmp3HiDwpp&#10;usXiqk19p8M0ohyFVnjDHbnJAyeMk1k/DfUrnWPh1oOq3W1ZLnRbWWTy1wNzQqTj2ya+RPUOg3mj&#10;zG9B+VQ5P980hdR1agrlJi7k9f0pNzdzUPmJ/eo3igkm3H+9+tBkA4L/AK1DvFG5fSgCbzAf4qTc&#10;p61FvUdFpDKeyfrQVzEuUpdy+tQ+Yx/hpd5oDmJC49KPM/2Kj3mjeaB7km80bzURZj3pN3q9AuUm&#10;3mjzG9BUBdB1ak3r2NArFgux6H9Kbubu1Q7xRvFAiYuB1f8AWjzB/fqEuvpRvUdEoAm8z/arF+It&#10;rBqPw/12wn/1c+j3Mb49DEwNafmt/c/WkbbKhjmjVlZcMrDII9KB8x8t8/xUUL04orQR7x8Bx5Hw&#10;s02Ivk+Zcscf7VxI39a67zT6H8687/Z58Twa34Nu9KhtGj/sbVZLNmZh+8LRx3GR+E4X6rXdmU9k&#10;/WoluBZ81jSb8/3ar+Ye4xSGYDqRSHoWBKB3Wjzh6iq/nJ/s0ed6CgLlgz5GMj8qPNP9/wDSq5lz&#10;3NN3/wC01A+YteZ/tUhlPbNVvMHpSea39z9aCSz5zeh/OjzCepFVvNPfFIZgOpFAFkyAdStJ5q9i&#10;tV/OB96POA6LQBZ8/Hp+VIZT/e/Sq5lz3NN8z/aagdy15h7tSGU9s1W8wf3f1pPNPdP1oEbOjanZ&#10;atYrdWE/mRqzxMwU8PG7RuOfR1YfhVquW+EA/wCKTuGx97XtVP8A5ULiupoAKKKKACq+q6dZaxpl&#10;xpOpweZbXULRXEe4rvjYYZcjkZBI4qxSPnYcHtQAeO9NsYfHs2txK3n3Gj2sEjM2crHJcFR+cjn8&#10;fas7eKS11O91/wAEeEvFur3bTX2q+Grea+k2qokk8tJC+AAAS0rE4wOmAMUwynPCfrQO5J5n+xXC&#10;+CtD0fSPiz4yudJsFg+0LYGZVYkMxWaVm57s8sjH3au18xv7n61594S1S7f4z+NbMqrDzrIJu42q&#10;ttFx78yE/wBapfCwZ3u7HYUpkxySv51W81v7n60u8+lSIn88f3lpDMT0I/Kq/mAf3aPPX+8KALHm&#10;Hu/6UeZ/tVX86m+Z/tNQBl/FB8/DTxENx/5Ad3/6Javqz/gh6+z4PX/P/MHj/wDUn8U18m/Epw3w&#10;58QAk/8AIDvP/RD19V/8ESX2fCC94/5gqf8AqT+KK7sB/FZx4z+GfRvx9mb/AITO3yf+Yan/AKMk&#10;riPP75rrPj/N/wAVlbcf8wxP/RklcN5/tXpHnlwz5H8P6U03BHGR+lVTPTJLgf5NAFzz/wDbo88/&#10;3qpCf2o8/wBqALvnn+9R53fNUvP9qDPjtQBcM4Yfw/pTPtGD1FVTcAcn+dMNwCeP50AXfP8A9qjz&#10;z/eql5/tR5/tQBd88+tJ5+Kp+f7UG4HTP60AXHuBjPy/pTPtBPGapNdA8D+dAn70AXfPP96jzz/e&#10;ql5/tR5/tQBdM59aT7QO2P0qmbgCmtdAcD+dAFx7kE8bf0pBP71S86jz/agC755/vUeef71UvP8A&#10;ajzx6igC79o/2hSG5wM/L+lUjcqOT/OmG5LUAXTcZPajzz/eql5/tR5/tQBd88/3qPP/ANqqXngd&#10;aQ3QHU/rQBd+0fT9Ka9yCeMVRN1k4H86POpXAu+f715N+2De25+Hmn2LXMfnSawjpFvG4qsUoZse&#10;g3Ln03L6jPpnn+1eLftiP5lv4eBHRro/+iqzqS91l0/4iP3R/wCCT3/KLL9mn/s3/wAG/wDpjs6+&#10;gK4P9ln4I2f7M37M3w7/AGb9N1+TVrX4e+BtJ8NWuqTwiOS8jsbKK1WZkBIVnEQYqCQCeK7yvMPV&#10;CiiigAooooAKKKKACiiigAooooAKKKKACiiigAooooAKKKKACiiigAooooAKKKKACiiigAooooAK&#10;KKKACiiigAooooAKKKKACiiigAooooAKKKKACiiigAooooAKKKKACiiigD88f+Di7wv4cn/Zv+H/&#10;AI3uvDtjNq1n49Om2OqyWaNc21vcWFzNNEkpG5I5Gs4GdQQHaGIkHYCv4x/En4gJ4EOg2TWDSnxF&#10;4ittJ85Jtvkbt0+8j+IHyNhGRw5POMH90v8Agvp8NrPxz+wa3i+68UR6f/wgvjTTNbWCS33C/aYy&#10;aUsG4uvlHdqYkDYbcYtgX59y/h7468UXPg3wnfeIrCKKS6hhMVlHcBjHJNL+5jQhcH5mkAzkAE5J&#10;xms57lRLlxeqms2ulSpu8+3nmh3N08sxK2B/20XJ+ntVpUwvEf6Vl6pcaVYeJ9Iu7+OTzrpp7Cyl&#10;VflUvH577iSOCtqOxIOOmc1tCPjrWZpEh2v/AM8/5VX1vShrGj3WkyuVW6t5IWZeoDKVz+tXvL96&#10;DGSPlfB/3aCjQ+Bdxaaxoeq+INMlEllqeqR3VlMoO2aJrK1w6k9QcH8q1/gF4bs2+MXxHjttet55&#10;JLjTX/syNh5lqPs5JJXdwrM5YHAyzufUnlv2erNNNub7R9F1KNdB0/S7LT9L03z93kTW0t1DcMCS&#10;WbIECnJJBQZwa7b9n7wZ4Kt/27Lq+OmvDrWveAilvI14w+1/vwZiqM3IRLO2UlAdpZcj5yaW90TH&#10;c+Gf2jfCV34N+O/i7w/c6KunrHr91La2sKqqLbySGSEqF+VVMbqQB0B7HIrz+9gKzLK3TaR+Oa+v&#10;P+CtfwZl+H37QmneNbfTJo7XxToccsl0+Ss13bsYpAvYbYvs2QP7wJ65Pyfq1oTbLIpP7uQM30wR&#10;/UV+15TiHistpVe8V+Gj/I+PxUPZ4icPMzJ4/OheIHBZSAfT3qz4f1K6sbcXwiEkJAjbBwVwWAwf&#10;cfy+lQ07w3Nd2twr2Vokkis8casMluhOADkngnA7Amu6prBmMUdFFaWF5Zx3j61eRpJxtkusc9Oh&#10;/GszxDpelWujzT6fqpmeMq7R+crZwcZ4HUbutW4Lu3kkf/hItES3VlyJTbOu5s9M4z696jvP+ESk&#10;spILGUxSSRkBj5hHHzY59cYHuRXJT5oTS1t8mvvNJax6HNzLF5kbY+7KwX86mZ/3UiqcN95mPTGe&#10;P0AqGWR47ZWji3MGBxu/ixn+dPiAm3wM3zPuDcf8BA/LNeh1OeIy4ma0gNzd3sUMa/eaRwoH1JrZ&#10;T4cfEGSIzf8ACJa0yKu4smlzdhnsOf61u/s0TQQ/G/w/JE8iyCSYL7Zt5Af0JH419qeD7S1u5tT0&#10;+6t45Le4sY4p4ZEDJJG3mqykHgggkH1Br5TPuI8RlOKVGnTi7pO7v3a/Q9bBZdTxVPmcmtf8jjvg&#10;4szfCPwqt0HMn/COWIk85TuLfZ0zuB5z65rTkEcEjQwwiNVbCoowAPSrUWjaf4ctP7A0mBYbSxjF&#10;vawpwscaDaqj0AArlPArn+yLr5v+Y9qn/pfPX5fKXNJy7n0KVlY3/M9qPM9qh8z/AGqPM/2qkq5N&#10;5n+zRuk/u1D5n+1Sbl9aB8zJtzetJvP96oWaMfwtQJB0Cmgkm8z/AGqPMP8AeqHzPajzPagCYyZ6&#10;v+tNMgHdqj8z2o3mgCTzF9DR5ntUJkb++KPM9WoAm8z2o8z2qHzP9qjzP9qgCYSf7FG+T+7UO8Hq&#10;1NZ0x3oAn3t3pPM/2qrh07I1O8z2oAm8z/ao8z/aqHzPajzPagCYyZ6uaaJRngtUe8+lN83nJYUA&#10;fKngu5uLzwdpN5dTNJLNpsDySO2WZjGpJJ9Sa06yfAX/ACI2i/8AYJtv/RS1rVoB6J+y2zpo3ikM&#10;P+Zq7/8AYPsq9Q833ryz9mqTZpXiYAn/AJGf/wBsLOvSfP8Af9aiW4Fnz/r/AN80ec3pVbzwetNM&#10;qHqKQFvzmpDOT1b/AMeqqXXtR5p/vf8AjtAFrzR6/wDj1Bl9APzqoZjnvSGbHrQBa80+1J5/1/Kq&#10;3n+/60eeKALPnN6H8qPOaqhlQ9RRvWgC19ob+9/49QZs8lv/AB6qvm+jf+O0hl/3qALZmGOB/wCP&#10;U3zT7VV8/PQ0ef70AWvOOcDP5UnnN6VW88HrTTKh6qfwoA6nw3pOn6NpMdrplv5ccjPcMu4tmSV2&#10;lkbknq7scdBnAwMCr9ZngzV49f8ACOl67FbvEt5p0E6xyYyoaMMBx7GtOgAooooAKR2VVyxx25pa&#10;G6UAYfh5ivwi8A8f8ynbf+k9vS739BVDxTqV/D4i8A6VHdMtvceDdQmmh7PIj6YEY+4Ejj/gRq1u&#10;PrQBJvevOfCDFfjh40Y95Lf8f9Ftq9C3EdWrhdNYr8YvEBB62sB/8hx0+gHXmU542/nSeYT3FV/N&#10;P9/9KPM9WP4UgLBlx/FSef8AX8qrGb2ajziegagCz5zHoKDK/Q5/Oqxm7H+dIZFPUUAZ3xIlI+HX&#10;iD/sB3nf/pg9fZP/AASW8Baz8M/h/J4f1q5t5prnwTpOqRyWhcp5N9rPiG9iXLqp3rHOqtgFQ6sA&#10;WADH4u+IQebwDriWytu/se5+6ef9U1fpR+w9rOnal+y54K+x3sc0lv4X0tLiNJldoGbT7aUI4BO1&#10;tro2084cHoRnuwP8RnDjnamhvxx8RaNqvjySx0vV7W5n021jttSht7hXe0mI84RSAHKOYpYpArYO&#10;yVGxhgTyHnkdq5+7maP9oP4vl0ZQ/jexZdy/eH/COaMMj8QR+FXzdDsP0r0OY4TQN1j1/M0w3JJ6&#10;/wDj1UfOHelFx2o5gLn2g+v60ef71T+0Y60jXWKOYC959IbrHb+dZ5us9KTz8nJpKXcC8bsnqf1N&#10;J55/vfrVPz/ej7Rt70uZgXfP9TR5/wBfyqgbvHQ/pTTc+n8qOZgaBusU03ZY4z+tUPOHel8/3o5p&#10;AXfP9XP50efnoapG4A4J/WmtdCjmkBfMxFIboAZxWebnnj+VIJhRqBfN5ngH9aTz89W/WqXn8Zz+&#10;tJ9qX1NCbQF7z/ejzz/kVn/bMjGKQ3BPelqwNA3eP4aabwngH9aoectL5+O/60gLn2g/3v8Ax6jz&#10;zVE3YHQmkN5kY/pQBoeeR1pDdgc4rP8AtBPegTDtQBe+2P8A3v1ppuGPO7/x6qZuAOCaabzHTNAF&#10;/wA40n2ketZ5uiTnP6UnnDvQBom7C18//trR6tLrnhnVtOjZhb6NrEaMuGPnO1iY1C9ST5b9j056&#10;jPuHnAc5/WvMde0eX4y/td+Av2eNY1+PR9P8Raxoum22seQS1tLqWo/ZGbDMqyhfLjKrlcsSu7JG&#10;Jn8JrR/iXP6VFUKMAUUUV556YUUUUAFFFFABRRRQAUUUUAFFFFABRRRQAUUUUAFFFFABRRRQAUUU&#10;UAFFFFABRRRQAUUUUAFFFFABRRRQAUUUUAFFFFABRRRQAUUUUAFFFFABRRRQAUUUUAFFFFABRRRQ&#10;AUUUUAfPP/BVz4b6X8UP+CePxV0XWbm1httM8N/2/LLfXbQQx/2XNHqQdnGMbTahgCQpIAchC1fz&#10;4+I7qG00K41O60KHUlsYTdfYbuEFJpIfnUFWyMb1BB6ggHrX9OHxk+GPg342/CLxR8GPiNpZvvD3&#10;i7w9eaJr1iJpYjcWV1A8E8e+JlkTdHIw3IysM5BBwR/MrZTQ6vo8dxNBujurcM0bYfKsOh9eD+NZ&#10;1O5UTKk1bUNH8MaPq/jTQLyLUkubKK+0212TtbXlwUtnQkNtZI3mO51JAVCw3YwepVdyhjmuTtLr&#10;x3/wgV1/bF5pN/4ojhme6i0W7drWO6kBmWFDN8yBVkQbX+6Pbk9h5QX5WTGOMHtWZpEj8tf8mlCq&#10;P4af5af3ad8ooKMf4V/2fpvxPksbS4ext4bi+tI7Mh3W+urlbe/aXd/AVxcYBBHztgjhT6F4e1DS&#10;PB/7afwY8baj8OV1KabXLrQbXWv7UMDWUt+qQKnljPmgo1xJyNoMJUkGRTXndtda9oHxFs9ah0S2&#10;vLFbqxW3jtX8u4E08ktrczSE/K0ccE0TjHJ8tgcfLXWfHy88e6P4Q03xx8KviCvhvXdC8RWV1per&#10;/wBlx3nk3DS/Z4z5coKErJMjfMCPkwRgkg+0T9k9s/4LefAybXf2YtL+Kmj6AZp/B/iKP7fdCdEF&#10;rp92phdirEF83C2S4XLDcWxtDMv5Parab7CZZCy7ULYQ45HOPzFf0EfHzwL4U/ag/Z08QfDKeeE2&#10;Xi7w6Rpt3cRtthmdBLa3JXKt+7lEUgHBynIHSvwG1nSdY0HVbrw74i0mezv7O4e3vrG8haOWGZGK&#10;vG6MAysGBBUjIIIPNfpXBmL9rl8qDesH+D/4Nz53NqfLWVTuvxRyYzjn9KTQpZIdaYRRfveBAV25&#10;DEFc89stz7ZpVDKNjNuZThj7ioklktdWhnTbyvy71yAR83I784r7CSvFo8s6dY/GMCx3dxIJF3gy&#10;Qrt3Y/LH5GoU1e1eYxXPhPa3O9kUBwD35Xriqw0C2CEXPiCGOTblY5OoPoQTkfzFXdPu/FS2iwad&#10;aWtzFCAizK3XA9yP5VxOMd9PxibcxzF9BJZxtiJv9cd5ZeN2MkdPcdRUduXCo2Ny8FpB/eJwB+ZN&#10;auu2tz5F2L6RRLHMs5WJTtHmLlx1I4+Qfh37YtokYcRpEMhflA7Z7n8Mmu+HvRuc1uVnefs6Gb/h&#10;d2hp5SlVupfmx0/cyV9qeCzjUrz/AK94f/Qpa+Lf2cooJ/jt4elEjbZGmZcDqVtpW/wH4/hX2h4S&#10;c/2pef8AXCH+clfmPGcovNIJfyL82fS5T/u79X+SKur/APH5df8AXR/5muF8EsBpV4Nn/Me1T/0v&#10;nrutSG69uAWAzI3LDgcn0rg/Cz2osrsWcshX+2tRzu4+b7bNu/DdnHtXyJ6RteYfSjear7xRvFAF&#10;jeaTzCO4qDeKDIewoAmaX1ek830eoPNb/Zo8z/aoAn833NHm+5qDzP8Aao8z/boAn833NBkGOhqA&#10;zgHG+mmUMf8AWNQBPvH/ADzpd57Cq+/1LUbxQBY3mjear7xQZPQUAT+afUUhnB/5aVX81v8AZo8w&#10;nuKAJ/NP940eb7moPM/2qPM/26AJ/N9zR5vrmoDMBwXppmDdHagCw0g7A0nmAclKg3+paguMdKAP&#10;l/wF/wAiNov/AGCbb/0Uta1ZfgiCe18GaTbXUDxyR6bAskcilWVhGoIIPQ1qVoB3X7OUm3TfEy4/&#10;5mYf+kFnXo3m+3/jorkfheLeDwbbtCiKZHkaTYoG5t5GTjvgD8q6Hzx/eqJbgXGmwOCf0ppuccH+&#10;dVfPH96jzx/epAWftP8AtUfaDVVps/xn86YZ8Hl/50AXfPJ6ijzs9v0ql54P8VHnj+9QBc80Zz/h&#10;Seef8mqnnj+9R5/o1AFn7R/tUfaD2NVWnyPvn8zTPtGOrfzoAu/aDR5/tVL7QP71Hnj+9QBd83Pb&#10;/wAdFIZgP4j+lU/PH96jz/8AaoAtG5A4P86Qz543Hr2NVHuOP9Z+prP8TS+IJPDmoJ4SRZNVNjL/&#10;AGZHIRte42Hywd2BgvjqQPUigD0zwVp50nwdpOlG3aH7LplvF5MgO5Nsajac85GMc81p0UUAFFFF&#10;ABQelFH+NAHF+L2I8Y/D05/5kfU//Rmk1e8wU2SO01/wj4F8ZXloq3h8LYTy5G2ok0dpI6gZ5G6O&#10;Pk8jb7nLd47CgCTcp6iuFsXx8XteOT/x6wf+i0rtjI3YV5toMrt8Z/FxdyQsluqg/wAP+jW5x+ZN&#10;PoB2xl9A350nnN6H86qmcZxu/SjzvekBaMx/vU37QD1aq/ne9J5/+1QBZ84HqtHnY6D9KqmYHku3&#10;50nm/wC0f++qAMj4qeJl8NeBb3UpIt/mNDaAZxtNxKkAb8DJn3xiv0Z/YI0O/wDDPwSjs76AwmSH&#10;R9tuylXi8vw/pUJV1YDa26Jsj3z1OB+a3xf+03ngO607T9HOoXtxJENPs0tzKZbhXEka7RyTuQYx&#10;znGMda/V74L+NvDnjrwjP4i8M6fNbxr4g1TTbn7RGqyS3FjfTafLIdrNuUvanaSclAmQp+Uehgfi&#10;ZwY5+6keb/EzVIdR+IWsXkH3ftnlbSuCDHGkRJ+pQ49sdKw/tB7ms6a68Vrr2vJ4wZftg8Vax5e3&#10;YP8ARf7QuPsv3OM/Z/J6/N/e+bdQbhmOd3/j1dZyOPY0TdqvBam/bCehqj5x7saQ3Cj+L9KA5WXz&#10;dMen8qb55PWqP2xPWm/a27H9aA5WaH2kAfeo+2J61n+eTzuP50n2gd3oDlZfN2xGKabhj3qibtB/&#10;Fmmtd5+7QHKzQ8/2o+0gDJas83Lt3/Wk8/1c0Aol83o/hNDXbEYzWe10q/xfpSG8H8NBXIXzOT1/&#10;lQLgf3qzxdP2P60huD1Ln86A5DRN2oOC1Ibw/wAJrONyq8l6Pti0ByF83LHvSef61n/a2J+Wg3BJ&#10;yWP50ByGgbpVON1BvExwazTcqBkyGj7YnrQHIaH2xqablj3/AErPN2SfkoN0/dj+dA+WJoeeO5o+&#10;2J3as77QP+ehpPtaf3v0oHyxND7Ye1DXbEYzWcbvP3aT7U/c4oDliaH2jP3moNyq9TWd9oA6yGk+&#10;1p/eoDliaJvB/DSG7cjrWcbvP3aT7Wf79AcsTQ+0n+Jqrfsa+CfD37QX/BV74X+CbG7urifw74u0&#10;u81KK1l8kwzaZ/xO41zINrLtWJ2253KxUEPwKzXBxkOx/wB0ZP5d69I/4Ib+AfBXxz/4Krv48u3v&#10;La/8A6Hr2vaX/Z7JFFd3USR6A6XW5GaRfI1GUgKVbfDE27YpR8qrtTNKMV7Q/eIHnFFFFcJ3BRRR&#10;QAUUUUAFFFFABRRRQAUUUUAFFFFABRRRQAUUUUAFFFFABRRRQAUUUUAFFFFABRRRQAUUUUAFFFFA&#10;BRRRQAUUUUAFFFFABRRRQAUUUUAFFFFABRRRQAUUUUAFFFFABRRRQAy4AaBlK7vl+7jrX84n7Yvg&#10;ef4a/tZ/E7wQ3hvT9HtbDx7rA0rTNJtPItrbT2vZms0jjAAQC3MQ2qAqkELwBX9HxOK/DD/guH8N&#10;9T8C/wDBRnxL4i1LxauoJ4z0HS9csNPGmrCdLt1tk03yC4J+0bpdNmm8w4IE/l4xGrNFTYEfFHgs&#10;aZpeq6toFlNfXUy3xu76/uLB44mmmLbbdZTkTNHAkOcE4V0zy1bXw8/s2PwhZ6XplpcQw6arafHH&#10;cxMjYt3aDcASSVby9ytk7lIPeqE017ZeLI1ub/S7fTriN/Jha+k+2Xd8yrnERGzy0ht/vKd2WYEY&#10;xnT8N3DJrGqaRdagzzLJFcxW7RuBDC6bFAJ+U5khmOF6ZGR8wJyNUa+xfSl2gdqd5fvR5S+p/Olq&#10;Wcz4/wBKubyW1k07VZ7S7urW8061kXDRQSSwmVZ3iPEhRrYYH+2R0Y16J8RNGtPix8G9S0zw3Z2N&#10;7Hrehu2lw6qsqW0zSRbofOCjzBGWKlgBu254zxXG+MpLew8OXOsXWpyWcGnp9ruZo9ufKiIkdTuB&#10;GGVSp4zgnBU4I7z4Y3kU3hNNMGu2d5Nps0ltMtnbGNbZR88MLDJG5YHhyQfmJ3YXO0MnyPo79jD4&#10;ta14g/ZQ8D32t6NbaW0OhpaWun28bRiC1t2a3gUqzsQ3lRJuGeDngdB+dv8AwVI+FcXw/wD2o9Q8&#10;ZaLpskeleMYBqkciW7CEXedt0gck7nMmJmwePtK8AEZ9/wD2MG0/4P6l40+D2meFY9Dg/tg6varJ&#10;rIuJL9ZAITKiNKzqqRRWiNuVSHY5yCGbV/bK+FVp+0N8IrvQreyhm1zTW+2aBcMQrrMo5iDZUYkX&#10;5SGO3Oxj9wV7XD+Zf2bmSlJ+5L3X6PZ/J6/ecePw7xGGaW61R+Y13GBeyBRgE7vrnqfrnNVNQj8u&#10;NbvdzC4bp15q9qEc9vdeTcA+YjNFIrRlCrDqCDyMHdkGoZ4/OhaLH3l71+v3Pk3KzsWLH+wFjAvD&#10;cySbvnEJTaBngHoQcY684IPOcm9pMH2u9a00fWLi3jbLbJl+mehwT/T8aw9OlEkAYoFG0J0O4kZ6&#10;9R06dD161at4TJKsSReYzMAoZjyc8dx/SspQ0ev6lqfKzU8R2dxp13HPcTRzNNbvG0jRH+Fg+CF9&#10;SFGB+Q61y86C1mHnHrHj3b/IrrtU0zUrfQ/PnS2aS3kSSOJ1Z1GDjGTngnGRjGBWD4k06KOwsb6G&#10;TzP9Yu7b95Q/H8xRh6i5Urimnudh+zY5Pxw8OM/zt9ou9xz/ANOc5P8AnvivrrwfryXHjjWPDP2V&#10;laz0iwuvtHmcP50t2m3bjjb5Gc5Od/QYyflf9jvStN1j4ux3N3Ixm0vSp7q1VWxlvlh5HdQkzenL&#10;Lz2r6u8O+HLW01/UPFsVxJ9ovrG3tJo2xsCQNO6EcZBJuJM8kYC4AwSfzTjCV84a7RS/N/qfRZTf&#10;6pfu3+n+RR8P391rGgWeq6g6tNdWccsrKuMsygn9TXGeE222d8oP/Mf1T/0unrqPh/ObjwHol1Ig&#10;HmaRbMyr2zEpwM/1rm7CxbRzeWjzq2/VLyf7oGBLcySgd+gfH4V8sekX/M9WoMox979KrmUno/6U&#10;eYe70ATed/vUbvb9ah8z/apPM9zQBPv9qPM9qrmU+h/OjzD6UAWPNHtTfMPqtQbvYUu/HdfzoAm8&#10;w/3hR5n+1Vfzh/eWgzEjG79KALHmerUGfBxk/lVbzG/56fpS+Z/tUATGXPHzUbvb9ag8z3NIZT2z&#10;QBY3+1Hmgdar+YT/AA0m7PUCgCz5v+7TfMP95ag347rSecP7y0AWPMP94UeZ/tVXMxIwG/Sk8xv+&#10;en6UAWfNH9/9KZLdJFE0ssm1VUszNwFA6knsMVEJPV6yfHd9DY+CNYvZwzRw6VcO4UZ4EbGgDxkd&#10;KKAzMNzHnvRWgHonwou0fwPb7WPy3F0vPtcSe/rXRfaPeub8Cx2Nt4R0+TS/+Pe6txdRtg/N5v7x&#10;m55GWYnHbNa/nn+9U8oF3z/ejz/eqXnn+9R9o/2qOUC6bj1NNe4XP/66ptc4H3v5VH9oP97+VHKB&#10;e+0DsaPP96oic+tL55/vUcoF3z/ejz/eqXn/AO1SG6A43fyo5QLxuQBy1Rm5z1NUmuc9x+lJ5+ep&#10;/SqsBe8/3o8/3ql559aPPP8AepWAu+f70faMdTVE3OB979aa10T0b+VMC89yDxn+dOsIdS1DV9Pt&#10;9JijkkXVLWSRZJAg8lZ0aUkkj/lmrnHfoMk4rN88+v6VpeAhpep/EfS9NuZsXVrb3N/bx7Gw6qgt&#10;35+7x9pXg888DqQgPWlBCgGijNFQAUUUUAFHOeBnmimyEhcj1H86AOV0mbb8J/AQZgufC1vx/wBu&#10;8FR7z/erZ+Iojh16G1iRUjisUWKNVwqDc4wB2GAB+ArALJQBN5n+1XnOirNH8XfF1wybV862wW/i&#10;DW0IBHqMo2fpXoG8AcCvPbPXLO9+Kfiaxs7lZTDDZNI8cisoJEqFMg/eVo2DDseOucVHVAdN5/v+&#10;tBlB5P8A6FVMz9s/+PUnnn+9RygWzIPX+dBmx0P/AI7VTzz/AHqTzveiwFr7R70ef71VM3+dtN80&#10;jkN+gp8oE+hWNj4o+Nnw38LXOl3V88vjrT5nsrONmZ7cTJHPI20ZVI0mMjNkYVS3AUkfqP8ACrU9&#10;A1z4daJr/hfT7ezstY0+PU447RdilrofaJHxhfmd5XdiQCWZieSTX5q/s2T+J/8Ahpqx8VeEtHmv&#10;LjwP4T1fWrqNmRIZUeznhjj3lgcmcRKQuSA4OCMkfob8WX1vwl8C/EVp8Kb2x0LVLLwvdQeFZPs6&#10;Lb2V0LdktAEKMm1ZPLAXYwwANp6H0sHHlptnm4zWoong3gzVtSvfB+k3msXs1zeTabA93cXLM0ks&#10;hjUs7FuSxOSSeSTzWibpz0ZazjdsvyMTkcfN1ppuiT9/9K3uZo0jcuRyy0n2gf36zPtSEcsPyoN0&#10;g+6P0pDNI3eDwf0oN4x6bfyrN+2e36U1rvjJb9KANI3Mh6stJ9oHd6zPtaY5ag3Sdh+lAGkbvHRv&#10;0o+2Mem38qzPtY7D9KQ3QB5b9KANI3TjkutJ9oHd6zPtSHq36UG6Xtj8hQBpG6A6NR9sPbb+VZn2&#10;odsflSG7UH736CgDSN2/UsPypPtPcuKzDdJ3b9KT7Wvp+goA0zdYPDUfbD7flWZ9r5zx+VNN0BwW&#10;/SgDTN23dx+VIbnJyXFZhuk9aT7UvoP0oA0zdYPDUfa27EVlm6GOSPypv2tf7/6UAapu3/vr/wB8&#10;0hus9XFZZu07Gk+1r6D9KANM3WDjNH2vPf8AQ1ltdjHJ/lTftad2oA1DdsP4x+X/ANeg3WesgrLa&#10;7Wk+1gdAP0oA0zdAHhqPtZ7H9Ky2u1z1/QU37Wv979KANT7YenmD/vn/AOvQboHq9ZZu1z2/IUhv&#10;AB2/SgDRlvTHGziYR7VJ8z+77819mf8ABsP4E1PxDr/xY/aA8W+DY47xtN0jS7HXIbpljaed7m51&#10;G1WDdwFKac+91Jw4VWGJAfz++LGtQ2Pw+1QXF9dW6Xlv9iW6sZTHNA9wwhV0cA7HBkBDdiM8YzX7&#10;J/8ABvp8JdI+Hn/BO7SfG2m32rSz+PfFGra5qUOpzRvHazRzLpipahVBSBodNhlwzOTJJK2QGVV5&#10;q8vdsb0PiPuCiiiuU6gooooAKKKKACiiigAooooAKKKKACiiigAooooAKKKKACiiigAooooAKKKK&#10;ACiiigAooooAKKKKACiiigAooooAKKKKACiiigAooooAKKKKACiiigAooooAKKKKACiiigAooooA&#10;K/Ln/g45+GF8svwt+NGmeHdPW1VtU0XXdYFqVumZvs09jA0oXDRIE1FwjtkNI5QcyGv1Gr4//wCC&#10;5fwY0f4s/wDBP/W/EM/g261jWPAeuaf4j8OtaeezWEyy/Yrq7KREb0TT72/3+YGRELSEAxq6KWqs&#10;Nbn4T6/FqkN5Z6vo1jHcXEMjJI15eSx29pbcTXE5SNG8yTyoWjjDYG+UcgZq19uis/FVi02qrDHf&#10;RyW62RtfmuJsCSNvM3ZARUmG3BBMucjbhovE0NtPoVwLywvLyKNPNkstPkZZbpUO8wDaQWEgXyyn&#10;Rw5VgVJBrajc3tl4aluBrcl1daVhr19DjWRp5rdwZoEjVm5LxyQlNxOSy8EcYFnYUU/ETElFGMml&#10;CqOij8qnlNCJiQuQKi+AWqahp9y/gi71DUZo0sP3C3WlyozzW0nkXE7yFAMvuh27mO9QWj3LuarX&#10;4VhWsmtaF8Qob2ytr2SKS8t5mZZE2OkoNrLFgRE7Y1Cz43bmbjIXinboS+5f8SX+kfC/9p3QfFDS&#10;eH9Nj8U6bJYXMkysLzUrlWRVRAGVN/NtmQiRzHBsKhVVk9gfVPNQPGR8wyvNeb/tDaJq2q/D6S/8&#10;Pz6mt5p91FKI9Ft0a5njLhXiDMVMYwQ5dXQqYlJbaGU9R4U8Ry+KvDFh4jl0r7DJe2aSzWLSo5tZ&#10;CPnhJQkZRsqcEjI4JpMFufIX7fnwTPgzxk3xU0aP/iW+ILgteIrBmhvsFm425AlAZhyfmEnQbRXg&#10;QIYZFfpb8SPA+lfEzwNqXgXXOLfUrVojIq5MTdUkA7lWCsPcV+cnjLwfrXgDxZqPgzxBB5d1pt20&#10;Mm2N1VgMFWXeAWUqVIbuDnjpX6hwrm317B+wqP34aeq6P5bHzOaYX2NXnjtL8zJ0meSy1OSMeUVy&#10;0gSaHcG4PB/HgYwffGa2N+sTqY08OwwuWG2SKy2spHfJzWDfhYnjuiPlVsSf7p78f55roYI5NQh8&#10;6TxS0Mcu7Mckr7l5Ixgnn+o5r6Srvf8AzPPj8Og+307QrdnN54kdZWDBmReVyCCCOcnk96pmH7bB&#10;ZaReO67JZbeXOPl4XAGOwBA+oP4W7WaxtVWO10JtRKlg1wtuVX8OG559qgKMviCGU6Q1r5zqUjEf&#10;RlPPORgbSxJx1wMd6iLkpavz6duxTPQf2IvDtyPiBrOvTRN/oekC2kbgKGllRwMHk8Q9Rxwc9RX0&#10;Lomu6b4a07xd4i1793Z2F8bm6Kr5m2NLC2YnGOTgE9K8y/ZS8LmxuPEnjEX7OupTW1t9l8vAiMCM&#10;xbO7ksJwMYGNnU549LhMHi34c6vZal4fayXUJdQ0+e1kkZTMolktVkLYU4kRVYYH3XABPBP5VxDX&#10;+sZvVl6L7kj6fAQ9nhYr1/F3NCCCC2sUtdNhjijjhC28aIFRFAwoAHQAY4HavP8AQfEI8VaHZ+Jz&#10;brD/AGlax3Xk7t2zzFDbc98Zr0RpBFCZWXhVzgCvNNFthp2j2unrGkawWyR+WmMLhQMDHGB7V4p1&#10;mj56/wB4Uedmq/m4/ipPP+v5UAWDJn+JqTeO5NQeee1BdjwQaAJ949KDJ6L+tV93t+tHmigCx5h/&#10;u0bz6VWMvHG2k81vVaALO4dwtIZgOCwqv5mP4qDNjv8ApQBY870akMmf4mqv5/1/KjzXPagCfeO5&#10;NG8elVy+eo/WjzAP/wBdAFjzB/d/WjzD/d/Wq/mj0FN81/VaALW896TcvqtVvMbuR+FBmx3/AEoA&#10;seevqKPOz0qt5/1/Kl81j0FAE5lz3NY3xButPh8Eaomq3XlwXFm9uzMxGTKPLVePVmA/GtAyE8Ef&#10;rXN/FeFbrwTcW7Ju/wBIt3xuP8M6P/7Ln8KcdwPOEEYQCH7v8P0pHQSLtbp34zj/AD+FOAAGBUN/&#10;aabqNt/ZesReZa3jrbTx7iu5ZGEZGQQRndjg59KsD0fQbGLRNFtNJhRVW2tY4vlzj5VC9/pVvz/a&#10;qBuwOlNN0x70AaJuVXnIpjXWeAf1qh5xPejzyOtAF7zyetHnVRa6x0/lTTeHt/KgDQ8/1FI1yq96&#10;z/tLHjIpPNbvQBoG7J6H9ab55PWqP2gdzTftgoA0PP8Aajz/AFrPN055yKQzOetAGibpV/8A1003&#10;ZPQ5/Gs/zwOpoa6Ud6AL3nk9zR5/tWebskcD9KPtEhoA0PPHc13HwML3EmrX6XlvJb7obdY42Jkj&#10;mUM77uOAVkiwOvU8cZ81M4H3jXsfwcsRZfDnTX81ZPtUZuQ4hMfyyMXRSCTkqhVd3Rtu4AA4CYHT&#10;0UUVABRRRQAVh/E2OWX4b+IIoEZpG0W6VFXqSYmxW5UOoWEeq2E2lSzeWt1C0O/03jb+PXpxn2oA&#10;5Hx3Dcr8YdQvjC3kyeHdPRJdp2s63N+WUH1G5cjtkeoqHeat+NNdGqeL9Q082vl/2ZJHbbt2fNzE&#10;k27Hb/W7cc/dznnAzPMX0P5UAWN5ryjwHoY07xR4o1+SVvNu9YuIGj2/Kqx3VxIpB7kifn0wK9PM&#10;hA4H515j4Ov4rq61y6trtZopdcmkjkVgVIZI3+U/3cscfXOTnNVEDpzKDwaQzbRw3/j3/wBaqfn+&#10;9DSsRjH86oC1549aPP8AaqPnMD0/nR9oPegC95/tR5/tVHz/AHps14kMTSyyqiqpLMzABR6mgD2/&#10;/gnRolx4y+MPjLWfD/i/+y9c0caNY6fNHZ/ahLYy3RvL22xu8tDMmlTwFyC0e4upBUK31z+1Dqdk&#10;vwwTQrnWbmxl1XWrOG1ktc7pHikF2YyR0Vo7aRWz1Ukd68P/AOCa/gLxHpfwT8N+JNe0Dy7XW9a1&#10;nxMI7wTLcadfFYLGNQQRG6SRNevkqQ4eN1PFegftU69qx1zw54fhi0uTTvJu7y9MrE3kNyvlR25j&#10;GcCNo5LwOSMkhMEDcD61GPLRR5NZ8+IOGa6IOd//AI9mk+2f7dZZu27Gg3bCqGaZuueCKQ3TH+MV&#10;mG7J6j+dIbsf5zQBpG6wceZR9r9XrL+1t0zSG9JFAGn9qP8AeWhrs4yWFZf2rvj+dIbs54P86ANP&#10;7Z/t0G7H96ss3bDvSG7J6j+dAGn9qPqtDXhHBYVlm6b0pv2pvWgDU+2f7dIbs5+8KzDdt/nNN+1Y&#10;6j+dAGobsgZ3LTTe5/irMN2ex/nSfam/vUAan2z/AG6b9rY9WWss3fcj+dH2sf5zQBqNeEdWFN+2&#10;f7dZZu27Gka7PQ/1oA1Tdns9NN2RzuWsv7WP85oN36f1oA0ze5/ipPtn+3WWbxhSfbT60Aan2tj1&#10;YUhvCOCwrL+1j/OaabxhQBqfbP8AboN43Z6yvtx9aQ3gPJ/rQBqfan7kUNdkdWrJN4wpPtx9aANX&#10;7Z/t0n2tv74rKN7nrTTeMKQGZ8S/+Eg8QXGi+DPCmn6xqGqX2oFrPSdGsbi4l1JxG0SWypCjGWR5&#10;J49kQBkdwCisVIr+l/4A/DCz+CPwL8G/BfTtdutUt/CHhbT9Eh1K+VFnu1tLdIBNIIwEDsI9xCgA&#10;EnAHSvwa/wCCTXwOP7Tv/BTPwbpd9HNHpXgOaLxTqkcmpLCQNOljmt5rdQj+Zvv7jTo5FYofLWXB&#10;BAJ/oSVVRdqjgVxVpe9Y66K924tFFFYmwUUUUAFFFFABRRRQAUUUUAFFFFABRRRQAUUUUAFFFFAB&#10;RRRQAUUUUAFFFFABRRRQAUUUUAFFFFABRRRQAUUUUAFFFFABRRRQAUUUUAFFFFABRRRQAUUUUAFF&#10;FFABRRRQAUUUUAFcz8aPhd4d+N/wh8U/BrxeJDpPizw7faNqYikZGNvdQPBJhkIZTsc4KkEHoRXT&#10;UHkYoA/mG8Q+GvE/gvxFqPgrxx4em0nXNF1Caw1rSbi5gmksbuFzHNA0kDvE7I6spZHdCVyrMCGO&#10;B4fgXSYhoIW1tmt7eL7NZ2akJbwLmKPMmxFaVxF57qBlDOBlgVdvqj/grh8D2+Bv7e3jm0s9MFvp&#10;nie8TxHpjGd3knN6vmXUrBkUKGvftgUKXUBQNwIZF+Ub5G0zxLb3YlMcJyzld0cKiUpFJJK3CPM0&#10;g0+GIMS+3zQgILled6GhueAp7ddCGiRz25k0qZ7OSGCcyGFVw0KuSSd5gaFyDz8+eQQa2q5+y1Bd&#10;P8Sww3F4qrqEJhhjmvAo82IPLtijx8ztGZWY7hhbdeD1HQVLuVEK5z4gaHp2oCxvr/RbG6h842Wo&#10;farPznazucRvEuFb5Wl8guDhSqZboK6OodSsYNT0+fTbozCO4haORre4eGQKwwSsiFXRsdGUhgeQ&#10;QcGj3hvY6jwfdwePfh5Hb+I7b7V9ptZLLVkuLVY0uWXMMreWGYLG5DMFyflYVyP7Pc994Wg1L4Ua&#10;xYfZ5NJvpf7N8nR4dOs5bYPhhaW6SO4iVvmy/Xz1w7jkP+BupXMOr3mnHT1jbUIzcag1pZ7YftkG&#10;22mYyOFd9wEKx/LzHb5zjANL4rx23wr+J+mfFtI7OG11a8hstU8tUt5ry42skYklDGS6Ih3iG1WM&#10;gyICSpIYUI9Wr55/bg/Z/k8fQWXxG8KWS/2taJ9lvGaVES4jOTErFnHzeYfLTarMzTKDgDK/QQkL&#10;/MDVfVNKsdZsJNM1GHfDLjcMcgg5DDphgQCCCCCAQQQDW2CxlfL8VGvSdmvxXVPyZFajDEU3CezP&#10;zBuIGaOS3nj2tyrqR909x+BqXRbuBofJvNN+1TDEUcYmcMpGcgYyD2OMA5JPPb6F/aH+Blz4u0+7&#10;8e+GdLhj8QaXI8HiTSrV1IlkjUEyIo+beUKyKGAZ43RsbmAb5viu5rC/W+tsDzAV3bujFSA2focc&#10;V+v5bmVDNsGqlPR9V1T/AMvzPlMRhp4Wpyy+T7nWadFqM8MkUMH9lRIB83k7mbjnJOPzx+NU9Rtm&#10;itWeDxIt5LCyyxLt3sGU567iQMdR3wPbDvD80E8Sy3ztfNIPlikkRinPXDsCCf8AOeKuN5kbb4/B&#10;1v8AuzmOQPEGHuODzitXL2c9f0/N6mfLzRPoP9mLT7WL4Ww69ai6X+17ya5khus5iZSIAFyAdpWF&#10;WGeSWJ6EAdK5i8W+AtDh1pLrR7rUbiwvDasrLMlxG6XjQvx8pJidW6DGQMHAqjpPh6/8K/Buz8KQ&#10;3NrZ39vokdostvN5EX2xowgKE4+9M3y9yWHc1t6xc6Tc+JdL0m6mkW8AuL+1jiUbSsSiF93HA/0p&#10;cDjJHsRX47iqvtsTOp3bf3vT8D62nHlppeRF48XxB/wgmtL4SuEh1X+ybgaZNIF2x3HlN5bHIIwG&#10;x1BHsa4hZDtAZu3Ndf8AEu6v7TwjNLp27zDcWysEk2nY1xGHOfQIWyO4471xHm/X86wLLPmD+81N&#10;83/eqv5z/wB3/wAeo89vp+NFgLHmk/8A66DIB1/nVUz9i1HnA9s0AWC6dxR5qgYFV/O9BSGXPc0g&#10;LJl9DR5p/v8A6VV8zHdqUynsD/31VWAs+YP7zU3zfZqr+c/93/x6gzkclqLAWfMY/wD66Qy88/zq&#10;r9oB/io84f3aPkBY3xjtR5qjpVfzvQU3zP8AaaiwFoy+ho8092/Sqvm4/vfnQZm7L/49RygWvMHq&#10;1N832aq/nN34/GkNxjgvQkBZ80gZP/oVHmj/ACaq+eD70eaP7v6UWQFgyJnkVx3xgZZrTS7eLU5I&#10;WTUGnaBQ2J4xDIhU9sBpEbnPKjjuOp83HSuE+J19bXHiOzsEuX861s2eWEp8u2ZwFbPrmBx7A+/L&#10;QGFTrQSNq9jF9jjmja4Jl8wA7NqM6sAe4dU/P8m0ukPF/bskguZg9va4aFWAjcSMMMw7sPKIBHQM&#10;3XPDA6sXSgd6PteOgrM+2H0/Wka89T+tAGkblm/ipDcDPzGs37YO7f8Aj1I15zx/OgDSNygo+1nt&#10;WX9sIH/16Q3gP8X60AaZumbvSG5HQmsz7YP73/j1Ibvn/wCvQBpm5TsKBd+grLN7gc/zpv2wf3v/&#10;AB6gDUN0etJ9qHdqzGvPQ/rTftft+tAGp9oSgXWOgrLN6Omf1pv2wf3v1oA1Guj1zSfav9qsv7Yf&#10;8mk+2jOKAOh8OaYvijxHY+Gmb5b64EUv+kNCRGAWkKuoJVgisVxj5gvK/eH0eqqv3VxznivJf2af&#10;DF1I9946uY5I45I2srJvMceYMgzHaRtIBVFDgkgiVeOc+tVMgCiiipAKKg1TUrHRtMuNX1O5WG3t&#10;YHmnlYE7VVSScDk8DoOTXB+B/j9Y+K/FM3h/UdBbT4JZI00u9mnH71jnKSrjbExOFXDvvJ7cZAPQ&#10;6y/F2g3XiTTrXT7K/a2eLWdOu2kQclILyGd06j7yxsvXo3Q9DqZz0qlfS6nD4g0F7HTZpo/7SlFx&#10;PGp226fY7jLEgcAnanOBmQDuAQDlPFli9j401eXK7bm4hlVR2/0aFP5ofwxWeXYH7wquEvIL/UBe&#10;axNqHmateSw3MzHPlvcSPHGMk/LGjLGvONqDAAwAeYf+ef60ATSTxRxtJcSKFVSWLY2gY6nNeT/D&#10;Gy0vR/B9tp+kzGSOHMMjt1eSI+SSeBz+7A44+Xjrk+geNnuD4L1j7LbCSX+y7jyYy2Mv5bbfTviu&#10;B8OJDYaLDDbbdrbpP3a7R87FyfqSxJ981UQN43AXnNMa5A6VQ88nrmgTkVQFzzgead54qibnHJak&#10;+2L6/rQBf8/3qnrVvqWs28fhzRbCS8vtUuI7Kzs4Wbzbh5GC7IwpBZypbaoyScfURG7Zhj+tei/s&#10;feBLf4h/tIaTqes6NLf6b4Gs5vFN3Zx2bySzy2w/0f7NsBLzpMY28s7QyFuTgqajHmkkTOXLFtn3&#10;R8DvhxoHw9huLLTYre6m0nS9P8MxeIbe6Rjqtrp8bfPJHG5jilW8udQVwFVt24NnC15D8ZdYh1/4&#10;1a9rKLayCzW20q2urObf50MKGRlf5yA8dzcXUbYCnKYI4r3eLUF8EeDZdU8WXse7TrGW61i6tLGR&#10;EeRVaSeVId8rqpbewj3SMAdu5iMn5K0i+1M2bXWtW1nDf3c8t3qP9nx7IXuppGmndRj+KV3Y9ySS&#10;eTXqykkkjyY73OgN4v8Ad/lSG7Hb+lZDXuRnd+tN+3n+8fzpXRZsG79P6U03i55X+VZH28/3j+dI&#10;96eoP6ijmQGx9tGMY/lTTeH1/l/jWN9vP94/nR9vP94/nRzIDXN92I/lR9sX+7WM16eoY/mKb9vP&#10;94/nRzIDZa8AGQP5U37f7fyrJ+3f7X601r0jkN+tHMh2ZsG+B6j+VNa8AGQP5Vj/ANof5zR9v/zm&#10;p5wszW+3+38qDfA9R/Ksdr3uP503+0P85o5wszYa9xyB/Km/b/b+VZP2/wDzmmte9x/OjnCzNg3w&#10;PUfyppvMdv5Vj/2h/nNIb/Ix/wCzUc4WZr/b/b+VBvgeo/lWOb3uD/49Tft/+1+tHOCibBvMf5FJ&#10;9uHrWQb7Ixu/WozfEd/1qXLsPlNs3oPBNMa8A71j/b/9r9aDfZ6n9aOaQcpr/bh60G9B4JrFa9x3&#10;/Wk+3/7X60c0g5TYa8waT7cPWsg32ep/Wo2vsHG79aOaQcptm9B4JphvcVj/AG//AGv1oN9nqf1o&#10;5pD5TX+3D1qtrGvQaTpNzqlwrtHbwNK6xoWYhRnACgkn0ABJ7VmtfYON361ofD34U/EP9o74v+E/&#10;gF8LNNubvWfE+tQ20CxLOYYj5iYe4a2DTQwJlppZBG6LBbTlxtUgzKWmpSimz9af+Daf9nS88J/s&#10;7eKv2mPEWnrb33jbX/senNGtu8E9pZtIJriFkJlUPfS3cTrJtJayU7cEFv0zrmvg38LfDfwR+E3h&#10;j4PeD5buTSvCvh2x0bTZL+bzJ2t7WBIYzI+BucqgLNgZYk966WuNu7uda0jYKKKKBhRRRQAUUUUA&#10;FFFFABRRRQAUUUUAFFFFABRRRQAUUUUAFFFFABRRRQAUUUUAFFFFABRRRQAUUUUAFFFFABRRRQAU&#10;UUUAFFFFABRRRQAUUUUAFFFFABRRRQAUUUUAFFFFABRRRQAUUUUAfl9/wcb/AAd04WXw1/aL0/Tt&#10;Ht7iO+ufC+tXiad/xML0SxteWEbzLGSbeH7PqRVZHVUkvDsBaVq/KzxEuy2W8uNabT7eBm+2Xn2i&#10;OJbaF1aOSdjIjofKRzOoYbd8KZ4Ff0Vf8FEP2e739qH9jLx98GdEivJNW1LSBcaDBY3VtBJc6hay&#10;pdWtuZLlGjjilmhjhkYgN5Ukm142w6/zw29zb3VpHd2E0dxFIivDIrBlkUjIORwQR+lZT+K5UTPk&#10;n1W+0QXdj5Y1G1m3yWsOoKFF1FJ+8tWlUOAPMVonODgbuM8V1VhfWupWUWoWM6ywzxrJDIvRlIyC&#10;PUEVy+m3jNqJsrvWDPNIhRo5dShnlM0KRpJlURGDNGba5fcGw98QGI21e8L3N3aahdaDdzwhA32q&#10;xOQGlVyfNXDSMzFZDuLBUQLPGij5TUGkToMH0oqMMSM5oxQUYN/ZT6N4pXWdN0j7RNHINQsXkuF+&#10;S6RRFJErTB1t/NgJjBjQfK1w33mJPofi3SrD4kfD2W20i6huFvrBZ9LulvHjjZyu6KTzYSGCHjJU&#10;jKFhyCQeH8U6QdT037Ra2yyXti32nTtzKCJlVhtDMj+XvVniLhSwWRsYNbPwL1u1l0eXTW1C6P2p&#10;mv7K3voWjkhik2mRCrKGjIlfOx8Mpl2gAJhQn7RD8BfEN9/wjbeCfEEDW9/oe2CS3aGONYo/+WcY&#10;ERaNNo4WISSOkfleY29ue8LHHJrzX4lw+I/BfxFsfGOi3Sx6ffXCm4Xyjt83AEsOFcHEkY8xQECJ&#10;JHJNI52qjegWmpW2o2cd/Zys8M0ayRM0bIxVgCCVYBlOCOCAR3qX3BGH410TFwuv2sbP+7EV1GFd&#10;/wCL5XC7tq4ywYhCSGUkhY+Pl/8Aan/Z2af7V8SfBGnqq7Wl1ixhjO4tnmdAB+LDju3rX15dxwXd&#10;tJaXUKyRSxlJI5FDK6kYIIPUEdq8/m0HUvDNy+hNZX0thFGDYalcXBm8xOf3TuzNIZUAGWkJMgIY&#10;MzeYE9DK8yxGV4hVqXo10a8/60McTh4Ymnyy/wCGPg3RprW6h+z3WlG7uFbGxZCnAHbaOR39eeMg&#10;cdZ8PtJk8V+PtF8K3mhzJDeagqTx3V9IUlhUGSWMgkZzEknHt35Fd9+0B+zHcwXNx45+GFmzxujG&#10;+0W2T5+clmhGOepITGQeE4IVa/7HXhez1DxHqHjSK1kjhsbFLe3aSPck0spyxVuNrRrGVIwc+cOQ&#10;Ov6HjM4wuIyWpiaL6Ws3qm9LNX+77zwaOEqU8ZGnP19T3DxJHHc/2fpd1pMl1FdapH5jRxllgaIN&#10;cRyMc/KPMiQAnPzMo75DrabUJ/FtyktvH9lt7GFbeVZQW81nl81SvUYVIDk9d/HQ0l6Le68TRzi1&#10;uUksbFkFx5i+VJ5zqWQAHduXyIycgDEgxnnCeEEEtpd6u2nyWsl9qEkkkLzLJkR4gRwVHAeOJH2n&#10;JBcg88D8uPojF+MX2w6ZpYtL6SFV1XdcxpJtE0XkTDYwyNw3mNsc8qDjjI4/zT321sfGK4t5fGNj&#10;bbJBcWOms/3/AJWjuJF52+oNtwfQsK53zyegNUkBaM2P4v0o87PQn/vmqvn+9BuPeqsBa800ecR/&#10;EaqGZTyaTzR60AWjKDzvb86PNHr+tVfNP97/AMdoM2B3/KgCx5p/2fzo831YVV+0exo8/wB6ALXn&#10;Z6H/AMdo80+/5VVNx2zQZweCaALXne9NM2eC5/Oqvmj1/nQZT/e/SgC15o/vt/31SGX0x+dVTPj1&#10;/Kk+0f5NAFrzfVhR53v/AOO1V8/3o+0e9AFrzT7/AJUedVQzA9aTzR6/zoAt+f8A7VIZR13t+dVf&#10;NP8Ae/8AHab559G/KgC2ZfT9TXA+LL2e98UXnm2flxweXFby+YG86PYH3YwMYZ3XB5+XPQiuzNxj&#10;r+tec29wl8H1KOORFu5nuFjmUKyCRi+0gcAjdjgnp1NAEn1pun3jMJnV3ZGuDsVoWQptAUgbgDgs&#10;pOeQc5BIxTbyWaC0lnt7dpXjiZljX+MgZCj3NFrCba2jtzJI+xFXdKwLHA6kjjNAFo3Tdi35037V&#10;J6/rUdFAEn2qT1/WkMz9ifzplFADvOl9f1o82X+/+tNooAcZHPVzSb3/ALxpKKAF3v8A3jSEseS7&#10;fnRRQAYP99vzooooAKKKKACrnh7QNT8Va7a+HNIjJnvJhGrZAEY/ic5ZeFXLEA5IU4ycCqsMM9zM&#10;ttawPLNIwWGGNctIxOAqjuScADuSPWvfPgl8Mj4H0dtS1qzC6veL+/3YLW8ZwfI3Dg4IBbHBYDlg&#10;qmgDsNE0fTvD+kw6PpNosNvCuI41HqcknjliSST1JJJ61aoorMAooooA5n4rQ2+peFh4fuJrqP8A&#10;tC8hjVrOQKx2N5xVif4GWJlYYOQxHQkjh7f4eRJIrvarjcCcrxXpfiDSJ9WutNeMLttb4zTbj1Uw&#10;yx8e+5x6cZq2PD0IOCufwoCxV8Iam+reHLW7mvI7iZVMV1NDD5aPPGxjlKrk4G9WxyfqetTC51CD&#10;xfapHcRraPplyZo2j+ZphJAImzjOAGlGAf4xkdxNYadDpMH2K3Xau93PJOWZizHknqzE/jWN4oh8&#10;Q3el+KI47iFrGTw20VisLbZorrZceaXJGACjW+3knIckD5SQDgNHl1FtHtDrLILz7NH9qEOdnmbR&#10;u257Zzj2qxv/ANpqgWRguHYZ77elL5v+1VcoGH8VryW08B3lzBeTQbHhZ3hJ3GMTIXXg9GTcpHcE&#10;1xukW1poekWujWbP5NnbxwxeYcttRQoyR3wK2vjhfMvhm2043xjhur5YbuFYwXnidWjwuem2SSFi&#10;R0A5yDg82LtsfcxVLQDRN3x8tIblzwSfzrPNxJnINJ58n96gDQ8/1kNIblR/HWf5r+tHmv60AaC3&#10;IdlQH7zAZ57n6V9lfsM/BqDwb8EdL8V6tpF1HqXxH1SPXdZivdJk8uOxsJT9giDJMEjm8x7e4WbD&#10;ebEGUoQgdfl39mv4Jav+0l8aNJ+GGnXDQ2e8X2v3UcgVoNPikTzSrEFQzlliXIIzICRgMR+hei3+&#10;ha9O3jXQtBWxjvbWGCxiNuISLCEv9lXbsRo1Ku0gjcbo/NKnGNo7MLT97mZx4up7qgjkv2pfH1rp&#10;fhS18DR3VytxrNwHYWs80LC3gZZHbzEwNpk8iN4yf3kcrqVZSwrwn7cR1b+dbHx68bv4q+KuoNGy&#10;tb6WBp9q8dxMysIyTI2x8IpMrSKXQfvESIkkKuONfUMnhq2m7yMIxSibX27PVv50hvM9G/nWL/aH&#10;+0aP7Q/2jUl2Nf7cR1b+dH2//b/nWM1+zHPNJ9ub1NAWRste56N/Omfb/wDb/nWSb9h0zUf2x/8A&#10;aoCyNr7f/t/zpr33ff8AzrI+1yUjXMjDGaANb7f/ALf86Pt/+3/Osjz5P71Hnyf3qANV745zv/nT&#10;ft/+3/Ossyyn+OjzJO70Aan2/wD2/wCdNe/+b7/86zfMf+9SFmPU0AaP2/8A2/50G/4+/wDzrN3H&#10;1oyfWgC+b7B4f+dJ/aA/56fqao4ooAvHUBj/AFn6mo/t/wDt/wA6q0UAWvt/+3/Ohr/jG4/rVWig&#10;Cf7a3qf1o+2v7/nUFFAEzXjkYGfzpv2qT1/Wo6KAJPtUnr+tNaeUnOf1ptFADvNk/vmjzZP75ptF&#10;ADZ7qO2ha4ubhY441LSSSNhVUDJJJ6DFfrp/wbkfsDz+DvBmpft3fFbwfPa6x4oZrTwDDq2nrHNB&#10;o+xSb5Mt5kZmLNGFkjjdBHOyF4rpSfiP/gmH/wAE2fG3/BQ740QpqMMtn8L/AAvfJL4816C8aKSV&#10;1CSRaVBtwzzTBg0mDsigGZDmaKOX+hzw14a8OeDPDtj4R8H6BZ6VpOl2cVppml6bapBb2lvGgSOG&#10;KNAFjRUUKqqAFAAAAFY1JdEbU49S9RRRWJsFFFFABRRRQAUUUUAFFFFABRRRQAUUUUAFFFFABRRR&#10;QAUUUUAFFFFABRRRQAUUUUAFFFFABRRRQAUUUUAFFFFABRRRQAUUUUAFFFFABRRRQAUUUUAFFFFA&#10;BRRRQAUUUUAFFFFABRRRQAUUUUAFfzzf8FGPgNr/AOzp+2v8RPAurSXE1lf+IrjW9Au5NLNrHNYX&#10;0jXMccQMj+YkBkezMu7949nIxVCSi/0M1+bv/Bwv+zGNc+FXhn9rLw/FYwv4RvF0jxS8ixxvNZXk&#10;6JaSeazgny7yTylhVWLtqLNldh3TLVDR+Rt/FqzX8cdsbi73fvtPsY0uHK3MQZjtEZCLvt2uU/e5&#10;RpPswGGA3S6yl5bRLqdhJJ51qwn8uKYgTRgHfGwDqp3IWA3kqrFXwSgqTUrSe8s5IbW9a1nHzW90&#10;kKSNBKpDJIFcFSVYBgCCDjB4zSJd6RFfrZaQ221uopLnT4xCQsaCVklgBChMxSho9q52p5WT8y5x&#10;LNxJo5EDwOrIwyrKc5FO3msbTLqexv8A+yzD/o8++WGUbAsTDlozyGJf5nBweRJuYfIK0xMe0lBa&#10;JvMauV1UJoHjGzFjZWcc00sl9oskyqq/blR/NjP7v5N6M7llLSOHn6CMZ6N5hnmSqHiHS017SJdP&#10;F5LDJw9vcQswaGRSGRvlIyAwGVzh1yrZVmBBnfanZaT8SvBPkTJJDb6lCskJeOJ5bZwQ8bgMrx+Z&#10;G4RgSGXegPIrzPwd43Pwu1/UPBvjPVL1bVZPOTUL+Vmt4IQnE2XZvKiIAHDsv7tpGYyC7Meh8PPE&#10;d/omrslzFZwrcCOPWoFnaRba4CDa6MAM5DKDujVmQxsSojCt1HxC8HTeKrJL7RtQkt7612vGFYLH&#10;dKPm8mUgbguejDlT2dS8bonfU3HmHVTx/DVPVLW31SzayuogytuKnaC0bFSu9cg4YAnn8OmRXA+A&#10;fE2u+HNWm8DeJ5POa2bG1RhLJdowsfGDG2N2wuzRGVQC0TRsvZ2+q2uo2kWo6dOk0FxGskM0bZWR&#10;CMhge4I6EcEdKVmUjkNdZdA1WDRbwTFriAPDdi3IgkKqN6Zydr5ywUnLKCwztfbk+EdKhsLS61OP&#10;RLexk1S8e9uIIEZWLsAA0inpKVVN+BjfuPJJJ6T4iS3V/oq6Fb2VrcQ6lJ5F8t0oZBbbSZAyEYcO&#10;MR7fSQtztwea8aX7WuhtYQ6h9nutQb7JayR3EaTB2U5ePfw7ogeTaATiMnBANVeVrES3Mmw1aSbS&#10;rzxLptrHfTX0k1xaC0vDJHcxhcQFG3Oqq8UcZyuFyzNjJOek0bTY9G0m20eCa4ljtLdIY5bqYySO&#10;qqACzHljxyTXOSpZanrWmaBNbW7Rib7VNFJGWCJDgoyZUjcsxgIyQQMsDla6i7vLLTrWTUNSu47e&#10;3t42kuJ5pAqxxqMsxJIAAAJyTQI8l8fX0l1461KZjCUjeOC3aKLBCKgyrN/EfMaU9sbvxOT53vVG&#10;C4e48zUZrCO0mvZnurq3hACpNKxeQDHX52Y55JJzk5p5mP8AerQC35o9v++aTzT/AH/0qn9pHqP1&#10;pfP74oAtGU+po84+v/j1VftAo+0CgCz5/wDtj86PPP8AeqsbjjG6mGY9noAt+aKPNHt/3zVMzgHB&#10;I/Wj7QD0oAuGU9m/SmmY+v61V+0Cj7QKALRnx1P/AI9Sef8A7dVvtHo1NacnnfQBb8/3pPNB61TN&#10;xjgsP1o+0A9KALnmj2/75pPNP94/pVT7QKPtAoAtecw6n/x4Un2j/b/Wq32j0NNM+TkvQBb88/3q&#10;PPPrVH7T6vS/aV9aAI/FV+bTQLhkuJomkUQxy26gujyEIrDPHBYHoenQ1y44GBWh4ru1uLm3sUaQ&#10;7WaaXbJhV+XaqsN3zA7iw4K5j7ECs8ehNAFW/i+13ENmyo0asJplkjVl+UgoOfutv2sOP4D7Var7&#10;8/Z1/wCDav8Ab4/aK+Dvhf8AaH8M+P8A4T6Zpnjjw7ZazpFrrPiDUFu1sLiITW4k8jT5UDFJBJtD&#10;sF8zbnOcew+Gf+DTX9qq50QT+Mv2oPh9Zakd2bXTLW+uoF5+U+a8UTHI6jYMHuetPlFc/KKiv2ab&#10;/g0Qudy7P+ChUe3+LPwlPP0/4m3H+fw0tK/4NGvDcMLLrn7dt9cSbspJa/DtIVC4HBVr9+c55z3H&#10;HGS+VhzH4p0V+k3/AAVH/wCCH/w3/YK1HwXqvgTx5418QeH/ABFpcttqV/qFjF5dpq0BVmzcRQiO&#10;NLiOUGG2cGUfZLhvMlH+r+S/+GZfAmP+Qtq3/gRF/wDGql6DPDaK+g7X9n34XQW0dvcaJNcMv3pp&#10;ryQNJz32Mo/ICph8BvhQBj/hFf8Ayen/APi6XMB87UV9KWfwh+GtjCsEHhC0IXo0ymRvzckn8auH&#10;4e+Aj18E6T/4LYv/AImjmA+X6CwHU19TQeDPCFqnlW/hXTY13Z2pYxgZ9eFrQiijgiWCGNURFCqq&#10;rgKB0Ao5gPklQX5Qbselalv4J8aXcEd1aeENUlimUNFJHp8rK6noQQvI9xX1JRS5gPlx/AnjpImm&#10;/wCEI1lgsZfEelTMxAGeAFJJ9hkmr/hz4O/E7xZapeab4Ums4ZGdftGsK1qsTrjCyRsPOXdzg+WQ&#10;evQc/SlFHMByHw5+DHhj4eL9qR21DUGIZr66jGU+UDbGOdi5yfUk8kgLjrxxwBRRU3AKKKKACiii&#10;gDP8Vab/AGporxLaQzzQzQ3VpDcbhG1xDKs0W8oCwXzETJAJA5weldHp1zZalYW+o2BkeK6hSS33&#10;RlWdWAKnDAHkEdQKzKz38PQrDcWOn3c1la3TFpLexYRYkZ2eV0IG5GkZmLsDkkll2OzMQdy1aXN7&#10;drJNf2vkutxMipn70ayMqP1P3kCt179B0riPiLbaLfeDtQS71pbyPVfE1u1msW2IxTWjxMYgSTvx&#10;JZyMe+CR0G6u7ijWGNYk+6vC8AY9uK838dX10NB8O6fc+FY7FbqO41K6huF82WzvGCEoJVJTd/pE&#10;4Yjr2OCcgjHL4OFHy9qQyY6lfzqt5p/2fzo8099taAcT8W720uvEelafG7TTxRubiJflEMUmSkhO&#10;Pmy8BUAHIySeDzkqoRQqjgcVJ4u1B9S+I90s0UUZsbVYo0jbdvjkCOsmRwPmWVMHP3Qe4qOgAooo&#10;oAKdBb3t7cw2GmWU1zc3EyQ29tbwtJJLI7BVRVUEsxJAAHJJpo54FfZ/7HX7Hq/B/Rrf9pf446K3&#10;9uLCzeF/B94qxtbStxHPOcFlnYDKoceQhZpEaUBIdKdOVSXkZ1KsacdTrf2Vvgvd/sqfCX/hEtXu&#10;0i8eeNPJ1Lxc1rfwytpluhb7PZry4ICmVCygq0jXTJKMR51PjR8R4vAXgecW+qeVqeoQta6WVlAl&#10;SQjmZRscHyx83zDaTtUkFwDpah4nu5PtXiLxLqEJmYGa8uI4ykahVAJCknaoC8AsSAOSTzXzr8Q/&#10;iBqnxG8RtrV3aTWdrFH5NjYyXO/y4wzHewHyLI2RuC7sbVXe4VWr0HywikjzeWVSXNI5+0tLTT7W&#10;Ox0+zht7eGMJBb28YSOJAMBFUcKoHAA4AFSYHpRRWZsFFFFABRRRQAUUUUAFFFFABRRRQAUUUUAF&#10;FFFABRRRQAUUUUAFFFFABRRRQAUUZoX5vu84647UAFFGaCCOooAKKa8scal5JFVVGWZjjFbnww+G&#10;fxM+N9xc2fwS+GviLxpcWdu891beENDuNUljjTbucpbI7YBdB06uo6sMgGLX0F/wTq/YG+IP7ePx&#10;1sfBFhpmqWfhCxlE/i/xTbW/7mxtlKFoUlZWj+0yBgsaEMclnKlI5MfT37Kf/BuT8cviJdR6x+19&#10;46j8C6FJbzLJo/hbUYLvXPM2ukZEpjms4AGKS7v9I3BShjUtvT9dvgx8F/hn+z78NtJ+Enwg8I22&#10;heH9Fs1t9P02zZmWNRklizkvI7MWd5HLPI7M7szMScZVI7I1jTluyP4FfAz4W/s2fCnR/gp8GPCM&#10;Oh+G9Bhkj03ToZHk2b5XlkdnkZnkd5JHkd3Ys7uzMSSTXXUUVibhRRRQAUUUUAFFFFABRRRQAUUU&#10;UAFFFFABRRRQAUUUUAFFFFABRRRQAUUUUAFFFFABRRRQAUUUUAFFFFABRRRQAUUUUAFFFFABRRRQ&#10;AUUUUAFFFFABRRRQAUUUUAFFFFABRRRQAUUUUAFFFFABRRRQAVyfx1+E3hz47/BnxT8GfF1zdW+m&#10;+KdButLvLrT/ACvtFsk8TR+dD5ySRiVN29C6OoZVJVhwesoIBGCKAP5l/ij8N/FXwb+JfiD4R+Ob&#10;NYdY8Na1daZqCxwzJFJLBK0bSw+dHG7wPt3xyFFEkbo4GGFclPppku49L0fR99/NI1zpMse8eZdJ&#10;Fh4JWBA2S26MA8h8uOSKJyJH2LX6Sf8ABwT+yraeBvif4f8A2ufDcHl2fjB49C8QQqRj+0oYHe3m&#10;GXLEyWsLIVVVRBZBid0pJ/Oa9tUvIQjKN0ciSwSbVJilRg8cq7gQHRwrqSDhlB7VjJcrLQye3sNc&#10;09EvLJZYWljmWO4hOUkjkDocMAVdJEB7MrL2IqTSdSvJI2tdWiSO6jY7vJU+XIpYhGXJJGQOVOdp&#10;yAWADtGhjtdOk8W6lcWlnHNdLb6tbLbNEsepMeZUxLIix3O+ORY8hleX5mkklZY33NlHPLDcZZZI&#10;ZA8bKxGevBwRlSCQQfXIwQCJGXvOPo3/AHzSece1ZNvq7JLHpuo+XDeSQtJ5HmbtyqQrMp43KCV5&#10;wCN65CkgVP8AaO5K0GlxurRXsMv9p6NY28twzRpcrMxVpIQTwrdmXczKCCpJYHbvLrd+H/ibUPDM&#10;9vobW8lxod1I5tW3fvNOyMpGFYDMDdFGQYSVUAxY8moLpP7/AOtVL+6ubKOS60yy+1MdpNoJFXfh&#10;skqTwHIJxkgMQASo+YBL7nZ+NPA+meMoI72O+mt5PLbbNbTELPGw+6cHkA/MjKQyMMg4Z1fzTxB4&#10;g8a/Dmzm1XVdAuBLJcyTX0ekzJ868vsh8xViuC3kOAW8qVYduVVuT1Gj6tPpR+36TeyLauzzXNnI&#10;p2uz7XL4PzRtwchcAtI7MrMc1L4kvLfxklqLyxj+z2solELgOskysjpL0+bYy5TOMMofBIUqBco6&#10;UNYuEOp+IJ2a8uFjMkQChIMIP3abRkqG3tlixy7YbbgDn9f1B9T8VNZNHMsOlKoVpF2xyzSKGLDc&#10;gLbEIUMrFCZZFOWT5dfxp4jj8L6BJfqI3uZD5NhbyTFBPOwO1CwViq8Es4VtihmwQpriNPhbTo4d&#10;EXVV/tHVLhhDM8aky3TgySSeWZE3Y/eSlEIwqsBgAYCTq/Aka3v2vxHHNvjupPItyt1KymOEspPl&#10;uAsbeYZQSgIdVjJY8AVvjNrEWmeAbq0LWrSaky2ccN1u2yq/+sX5QefKEpGcDK8kV0mnWcOnafBp&#10;9sjLHbwrHGrSM5VQMAFmyWOO55PWvKvj/wCIZrrxDY+H7aSYQWduZrjDJ5ckknCjGd25FUnoAVnG&#10;N38NRA5BZztGTR5/v+tU/P8Aejz/AHqgLhmzxTGlK9v51WNx701rkY52/pQBb88mk8/3qj9o+lO8&#10;/wB6ALnn+9Hn+/61T8/3o8/3oAuGYnjH86jM5B6fzqqbkDnIphuOf4f0oAu+eaPP96pCel8/3oAu&#10;ef70ef7/AK1T88etJ9px0P60AXHnO3p/OmeefT+dU2ugRgbf0pBcf5xQBd+0eho8/wB6p+f70faB&#10;6/rQBc8/3oM5xVI3IHO7/wAeppvOf4f0oAuvOSeB/Om+eRziqP2j2/SoNVv5LWwke2I85sJDuiLg&#10;M3AJUEEqDyeRwDyOtAFSWV73VLm/k/v+TEGhZGVE4wcn5hv3sGwMqw6jBr6r/wCCOf7BGoft/ftt&#10;eG/AviDwtd33w/8ADtwNY+It0sH+jrZRZaO0kfcuDdTKkARW8wxtNIqlYZGT5c8M+Gdb8Qatpvgv&#10;wdoF5qepahdQ2Ok6Vp1s81xeTyMI4oIY0BaWV3Koqj5nZgBkkA/1Kf8ABJr/AIJueB/+Cbf7M1r8&#10;PobPT7zxxryQ33xC8TWsILX16EO23SVlDta2+90iUhRl5ZdiNPIC0Jn1BGnlxhM5x39adRRVkBRR&#10;RQB8o/8ABaf4Ht8Zv+CfnjDUdOt9P/tLwS0Piq1uNSmMccMNkWN64YI58z7A96Ix8oMjIGZULGvw&#10;pBJGTX9QM8InTYx43A/lX86H7af7NWvfsk/tP+LvglqWlXEGm6fqTTeF7mbzWW80mX57WUSyInnO&#10;IyIpWQFBPFMgLbCazqLqVE8tooorMoKKKKACiiigAooooAKKKKACiiigAooooAKKKKACiiigDJ8b&#10;LFN4ZutPluWg+3KLOO4W3MrQyTkQo4XvhnXOeMZzxXnfxN1GLUfiReGz1a8mjs7WC1mt2nbyUlw0&#10;xdUP3WZJ49zdW2J/dr0fXJ2k1LT9LiurX5pmuLq1uIizTQRj+DnCssrwNuIYYBGMkMPHtQ1qXXb+&#10;fWH1eHUI7mZ5LW9t2Vo5oCx8plKgAjy9mCOvXJzk1EB2/wBqDLjqBVfcP7tZvizUDp/hy7uILv7P&#10;M0Xl2twsKy+VM/yI209QGYGqA4bTblbya41RmZUvbl57VZmxII3Jfa6/wsrM4IGenJz0u9F3n7oy&#10;S3pgZP6c1/VN/wAEyv2Gfgz+yT+zB8OrWx+APhHw/wDEO08A2Fp4x1/TtDtxqE99LBDNfJJeCJZZ&#10;Ua5BOGOMInHygDp/2vf+Ce37MP7aunbvi74Cgh16O1S3sfGmixpba1aRRmYxxLdbSZIVa4nYW8ok&#10;h3yl/L3gMK5e5PMfyWXV/Y2Ko97ewwrJJsjaWQLub+6M9TwePavTfh3+yF+0t8Ttbj0jQvhHqtjC&#10;0kQn1LXLdrG3hRyP3m6YL5oAO4rEHfbyFJIB/X39oX/giP8AtwfDLXdW179mL4y6h4+0G6UywaTr&#10;HiySy1aNg0gFuiTSCzZfKEeZRLBvkc5iQAtXiuu/8Exf+CmupXF9pviv4J+KtQhms/sGo2c3iyC5&#10;s7mFhkxtGLpoZQQ+0nDZ+6TwQNo06XWRhKrW6Rt+J4n+z98Bfgh+y0P7f8Sara+MPH32VEnjs182&#10;y0idd5kWGV4wFYSqIzIf3+0KRHEHdTveIvH2seIZZPEvjTWoN0NuTNIiiG3hQFmJAJO1Rk/eYkDq&#10;T1r1C5/4JNf8FO7Z5Do37H091I3l/v5fHOhQxyoSCxz9taQFVZsAoMsMZAO6rMP/AAQu/wCCm/xH&#10;tbO88S+F/DugiRmD6Xf+LYdtvllG+RbUzI/3A4YNIyqxAwSUrpjUpxjZHN7OpKV2fHHxQ+Is/wAS&#10;J102BZI9Ft50ltYy0kcl1Io/1kq/LhQ3KRkHBVXOH2rHzpJY5NfoOf8Ag2z/AG6A3HxT+E+O/wDx&#10;PdT/APldV3S/+Da39sWaFjrPxm+G9vIJMKttfX8ylcDnJtEOevGO3U1DqRerZp7OS6H510V+rn/E&#10;MJcY/wCT2V6/9E36f+VGpP8AiGCbHH7b4/4F8NP/AL50vaRH7OR+T9FftRoP/BtP+x/b6NZQeKPj&#10;d8SrzUI7WNdQurG8sLaGeYKN7xxNaSGJC2SEZ5CoIBZsZN//AIhsP2G/+isfFj/weaZ/8rqXtIj9&#10;nI/Eiiv3p8Of8EAP+Cc2iWtnb6p4L8SaxJbeX51xqHim4RrvbjJkEBjUbsc+WEHJ27eK6N/+CHP/&#10;AATAYqE/Zn2qD83/ABWWt5P/AJO8Ue0iHs5H8+dHXgV/RJp3/BG7/gmrpWnJptn+yzpLJHna91ql&#10;/PJySeXkuCx69ycDjoAK9EP7BX7DLABv2L/hOdvTPw50zj/yB7VPtUP2TP5l+SdoHPpSR7pV3RLu&#10;HIyvPQ4P61/TXD+wh+w9bo0dv+xp8KY1k5kVPh3pgDcY5/cc8V6hZWFjplnDp2nWUNvb28axwW8M&#10;YRI0AwFVRwAB0A6Ue28h+x8z+UUhx1Su58O/sv8A7TXi/TbPWfCX7OnjrVLPUkR9PutO8JXk8d0r&#10;/cMbJEQ4bsQTntX9QvlRA5ES/wDfNBjjPJjXjgcdKPbeQex8z+ZcfsH/ALce7Yf2M/ivu/u/8K71&#10;P/4xXReH/wDgmB/wUK8TWMOo6b+yD44jjuGKxrqGjtZyDDFfmS42MnI6sACOehBr+kgKoOQtFT7W&#10;Q/ZRP574/wDgh/8A8FQTFvk/ZiYNtyFXxlop59Ob0VYsf+CGH/BTq7iZ7j9nm3tWDY8ufxjpJLDH&#10;UbLph+ZFf0EUUe1kP2UT8P7T/g2+/bsurOG4l+Ivwtt5JY1aS2n17Ud8JI5Rilgy7h0O0kZHBIwT&#10;N/xDbft0btv/AAtD4U/X+3dTx/6bq/bqij2kg9nE/Ivw5/wbH+MrrSLO48VftfabZ30ltGdQtbLw&#10;XJcwwTFBvWORruJpVVsgMUjLAZKrnA0h/wAGwDY5/bi5/wCya/8A3yr9YqKn2kh+zifmL4c/4Nlv&#10;g1a6VDD4u/ak8UX18pb7RcabodtaxSDccbY3aZkwuAcu2Tk8ZwOuP/Btf+xDvBX4t/Fbb/Ev9taZ&#10;z/5T6/Qyijnl3H7OPY+BtK/4NzP2DNPtfs954o+It827Pn3XiC1V/p+7tEX9K9FH/BDj/gl/hQf2&#10;aDx94/8ACZ61z/5OV9aUUc0u4ckV0Pk8/wDBDr/glwTuP7L46Y/5HTW/b/p99q9K8Pf8E6P2CPDO&#10;jWehad+xt8NJYbG1jt4ZNR8G2d5OyIgRTJNPG8kr4HMjszscliSST7NRU3ZVkeS/8MCfsKb/ADP+&#10;GLfhPu9f+Fd6Z/8AGPYV2nhT4MfCDwHptrovgb4VeHNGs7Jt1na6VosFvHbtu3ZRY0AQ7stxjkk9&#10;a6aijUBhgibbuj+792lSJEJZV69adRQAUUUUAFFFFABRRRQAUUUUAFFFFABRRRQAUUUUAFFFFABR&#10;RRQAUUUUAFFFFABRRRQAUUUUAFFFFABRRRQAUUUUAFFFFABRRRQAUUUUAFFFFABRRRQAUUUUAFFF&#10;FABRRRQAUUUUAFFFFABRRRQAUUUUAFFFFABRRRQAUUUUAcL+0p8BfB37T3wQ8RfArx9HJ/ZfiGx8&#10;maWFyslvIrrLDOh/vxTJHIoOVJjAYEEg/wA6fxS+G/ir4OfEvxB8JvG9sItX8N6xcabqASORY3lh&#10;kMZkj8xVZon2743wA8bIw4YV/TMeeCK/MH/gvP8AsHanrd5YftnfBr4e/aJYY/s3xN/sm0iWRoo4&#10;tttqsqqFeYxootZZP3sgj+yfKsNvI6TJXKiflzp/lWGoy3S6Pa3S6hCtpqkNwuDcW2HATd32NIXC&#10;sCpy6/KJGaodVWLw9qdvYWsfm6Ze24k0S8t53uFnjCISGlPAk+YsFLMWQbwTtkCTAhhnGR7jrUll&#10;c6BDYTeF/E1ix0e+ZvMa3Pli0kLNKZdysrRZkw3moQ0cmJMqNzpiUU9S0uy1aDyL2Hdt3GORTteI&#10;lSpZGHKNtZhuBBwTzWVq9t4l08TXmm2sd9Eu91tY2Ec+1U+WNS5CyOzZ+Z3QAEdcE10fiHSZ/CI8&#10;2+uvPs9sjzakY1jSADLAS4OFJT+PCoSp+4XRDCuJUBU/K3AagDzfx/8AF5fATabAPA3iLXJtUt5p&#10;4bfw9pwupFji8oM7JuDAEzIBweTj0zoeFfGeveK7axvYvhvr1lDeb/MbVI4LdrbaSP3kbS+YMkDB&#10;RXHzAnAzje0fSNOS/jvTao1xZwzWtvcMvzpCXXK59D5aE+pUHsK2qAMjS/Dkvnf2jrvktceajqlt&#10;uVQFRsI5z++2u7sCwABCEKCpJ1yxY7mOSepqK9vbTTrSS/v7qOGGGNnlmmkCKiqCSSzEAAAEkk4A&#10;Ga86+IPi6TxVdt4csG26VC0bzXMNx815IGy0Xy9IRxnDfvTlSBGD5oBJrPiKbxRri6gbcpa2TSRa&#10;f/pJIk5w0+1WMZ3gDYxyyoTyvmug6DwJo8c0h8RXMLrIqNBbrJuG1S2WbBwDuwmMgkBSVba5B5jw&#10;7oD+MrybTHeRLNYQbi4hnaN+T9xHRgysR/EpBXO4MCFDelwwxW8K28EarHGoVFVcAAdAB2oALi4g&#10;tLeS7u50ihhQvLLIwVUUdWJPAA7k8CvmXVvEE3iPWr3xHOsoa/uWl2zxosiJgKkb7PlLIiqmctnb&#10;95up9c/aL8Xnw/4JXQbd187WpGgdWVv+PdQDLj92ynO5IyCVO2RmByvPhpuQOf6VUQL3n+1H2gCq&#10;Bu2/hFIbhzyf51QF43gxx/Om/aN3/wCuqfnH+81HnUAXPP8Aajz/AGqn559KaZ5P4f50AXjcKOSR&#10;TTeAfdP61S8xz1P60bm9aALZuS1HnVU3N60bm9aALfn+1BuFAzkVTLMerH86OfU/nQBaN4P4f500&#10;3DH1qvRQBY86jzx3qvRQBObpAcUhu+y/zqGigCQ3DH1o8/2qOigCTz/ajw74f8ReO/F1l4X8NaNd&#10;apf3moQ2Ok6Xp9m811eXszBI4okVCzudwRVQncZWBBIGImtdXv5YNL8P6TcX2oX1wtvp9naxl5J5&#10;mPCqvBc99q5YgHAJwD/Qj/wQn/4IjaN+w94ah/aM/aV8NWGo/FbUrNW0i1mjEieFYJl8yUINoQX0&#10;jMRNKgOwboo22vKZWhN2NP8A4Im/8ERPD37DGh2v7R/7Rum2WqfGTUrV/stukiXFv4Ot5Yyr20Dj&#10;5ZLt0ZknuF3KAWhhbyzLJc/oyOBgUUVZAUUUUAFFFFABX5l/8HD/AOzMNT8P+D/2ufDlmvnaO3/C&#10;OeLDDppeV7OaQy2M8lxvxDDDcefDtKMZJNUQBkIw/wCmlcf+0B8GfC37Q3wU8UfBPxk80On+J9Du&#10;NPmvLWCGSezaSMqlzCJo5I/PicrLGzowWSNG2nGKHqgP5q6K1PHPgXxd8L/GurfDfx/okmm65oOp&#10;T2GrWMrBjDcRSFHUMOJFyp2uuVdcMpKkE5dc5oFFFFABRRRQAUUUUAFFFFABRRRQAUUUUAFFFFAB&#10;RRSMwRSxXdgZ25Az+fH58UAcP428QWlvJ4i1jT9VhW40uxXToWktZGNrfSqj7cqNxV1msydp2jby&#10;QQTXmkZ8tdqx/wDj1dZ8S9dvn8MaZY/bLlW1S7kvbiO4t1b/AEfcZFt3bLhXjaSDG1ufJIB25FcX&#10;5p/2fzq4gWfMP93Fem/sK/A6w/aq/bt+Ef7M+s2Md5pvijxhFJr2lzXBgXUNHs1N3qMIlVldGNrF&#10;KQY3STjKk4Knynzf9qv0y/4Nb/2aNA+KH7V/xD/af8U2HnL8OPDdrpHhyO90ncq6hqRm829tbnd+&#10;6litoJbd1Ubyl8clF2+ZS1Bn7vUUUVZmFGABgCiigAooooAKKKKACiiigAooooAKKKKACiiigAoo&#10;ooAKKKKACiiigAooooAKKKKACiiigAooooAKKKKACiiigAooooAKKKKACiiigAooooAKKKKACiii&#10;gAooooAKKKKACiiigAooooAKKKKACiiigAooooAKKKKACiiigAooooAKKKKACiiigAooooAKKKKA&#10;CiiigAooooAKKKKACiiigAooooAKKKKACiiigAooooAKKKKACiiigAooooAKKKKACiiigAqj4n8M&#10;+HvGnhvUPB/i7Q7PVNJ1ayls9T03ULVJ7e7t5UKSQyxuCsiOjFWVgQwJBBBq9RQB/Pn/AMFHf2Nt&#10;V/Yg/aRvvh8bi4uvDOtK2p+C9VmsZY1ls3lZfsjSPlJbm3YBJNjklZLeVkiFxGleD89q/om/bh/Z&#10;A8E/tufs9at8DvF2sS6TNPJFeaHr9rYwzzaVfQtujnRZQQQyl4ZApR2hnmRZImcSL+CP7RH7O/xd&#10;/Zb+KV78IPjX4bj0/WbNRIslnI0tnewkkLc2srIhmgYqwViqtlWV1R1dFylGxSZyGj+IdR8Nvpuk&#10;afZxyaTHG1vdQswVrdeSjx8AbF+4Yz0U5VhsEb8x4l+G/ijSdFt/Ef7PGpQ2tnJGzDw/rNu/2aL9&#10;wCiRK2yS3C4QC33Rou48xgFTvU2GJbW/XU7QmG4CbGkj4LqN2Fb+8o3MQpyATnGcGoKPNW+JfiXR&#10;7mKz1nwreW+qxX11PJpf2d4vt1srSqy25O7z2TdG2FOZQjNGCPlDLr9oHUbtJotF8NWqh7Vxb3c1&#10;80gSfHy7olVdyDgnEisegx96vSxea8Y2tdW+x6tbxww+Qt5ahZHmQg+a7glMlgG+WJQrcjoBWXf6&#10;Bp3iHU5NQ1/4caMJLjm4uo752kYhcBiBEm44AXJbIAHPAqr+QHlPiLxjrPiKZrnX9WzaKxMdr/q4&#10;k3MuMgEBsMF2s4LLk4PzGtPQPAPiTxExsLZ5NJhWBZRfNZ+Yv+sIMaglV3/I3c7PlZlIZQ3odh4P&#10;0q0uTqUenWNneSRslzNpOnx2vnL5gZASNz/KFVcb9rckryAupbWlpYwJa2NrHDFGgSOKJAqooGAo&#10;HYAUX7AQ6No9hoGnR6XpkOyGJdq5OWbgDLHucAc+1WJZYoImmuJVjjRSzyO2FUDqSewp1eT/ALQ/&#10;xMubFv8AhX+gzrmaDdq0yTFWjUkFYht5yQMtkgbGAwwc4SA87+JfitPHPjq98TRNuhYC3sm/6d42&#10;bZjKqQGLM+0glTIwzWHQAAMAUVYBRRRQAUUUUAFFFFABRRRQAUUUUAFFFFABRRRQAUUUUAFFFFAB&#10;TXkSMrvbbubGT0H1PYe5qezsb7UrmOx02xmuriaRY4be2haSSR2OFVVUEsxPAAGSa/cH/ghF/wAE&#10;KZ/hU2j/ALbf7cHgcJ4tCx3ngHwDqkOT4fcOWTUb2Jh/x/cI8MJx9lyHkH2gKLVpCbNL/ggx/wAE&#10;NLT4FWdh+2z+2N4Ttbzxrqlha3PgfwXrmh4l8Ipv89bucTKGTUHIhYRlFa08vGRKziP9Y0RY0EaL&#10;hVGFA7UoULwBRVkBRRRQAUUUUAFFFFABRRRQB+Q//BwZ+y7B4C+LmgftdaPLDDY+OJI9B1q3aYKz&#10;6vb20jwSLvlzI01nbuuyNAI104uSxlOPzzr+j/8Aax/Z48O/tW/s+eKPgD4puRb2viLTWiivDHI/&#10;2O6RlltrnZHJG0nlXEcUvl7wriMo3ysa/nL8QeHfE/g7xDqHg7xt4cuNH1rR9QnsNY0m7kieWyu4&#10;ZGimgdoXeNmSRWUtG7oSuVdlIY5zj1KiVKKKKzKCiiigAooooAKKKKACiiigAooooAKKKKACsXx1&#10;dRjRjpBb5tSb7Nt3TLmMjMuGiwyMIhIVYMvzBQCCRW1XGfEbxPDo0V/r6eXN/Yti4hijvSjS3LgH&#10;ytjkR7seUFZg3Mh6AnIgPNPiDq0OreNLqa2EPl2ka2StDMWDGNmL5UqNjLI0ikAsPlBzyQMgygDO&#10;WqpHdTSIslxK8kjDMkkjfMzdyeepNKbjHVq0Aff6lb2NlNeXRIjhhaSTcpOFUZJwuSePQE+lf0lf&#10;8G+/7MJ/Zl/4JfeA21Oygh1z4hed418QPa38s8U02oFXt5F8xiIv9BSyVo0CqHVyQWLs38+v7H37&#10;Muufts/ta/Dr9lTRLe+aLxZ4mhGu3WmypFNZaTAfOvrmOSUGFZI4FeRVkVt5TaEcnYf61tF0mw0H&#10;SLbQ9K0+3tLSzhWC1tbOERxQxKNqIiLwqhQAAAAAOKqJMi1RRRVEhRRRQAUUUUAFFFFABRRRQAUU&#10;UUAFFFFABRRRQAUUUUAFFFFABRRRQAUUUUAFFFFABRRRQAUUUUAFFFFABRRRQAUUUUAFFFFABRRR&#10;QAUUUUAFFFFABRRRQAUUUUAFFFFABRRRQAUUUUAFFFFABRRRQAUUUUAFFFFABRRRQAUUUUAFFFFA&#10;BRRRQAUUUUAFFFFABRRRQAUUUUAFFFFABRRRQAUUUUAFFFFABRRRQAUUUUAFFFFABRRRQAUUUUAF&#10;FFFABRRRQAUUUUAFeKftxfsOfCz9uH4USeBvGccena1ZsZvDPiqG1ElxpNxxkhcr5sTgBZIWIVwA&#10;QVdI5E9rooA/mx/aK/Z7+Kf7LXxe1L4J/GHw3Lp+sabIPKmWNzbajbtkx3drIygTwOFOGAyrK8bh&#10;JY5I04kHIyK/pD/aU/Zf+C/7WfwzvPhZ8a/CEOpWNymba6X93dWEoYMs0Eo+aNwyjODtdco4dGZT&#10;+SX7Y3/BED9pf4Avq3jf4FJN8SvCNqtzdpa6ba7dbsrZBNL5b2q5+2usaRRqbXdLPK522yDArOUe&#10;xSZ8U0VLq1hqGgazfeHPEFhNYajpd5Naapp95GY57O4iYrJFKjYaN0YEMrAFT1xULMqLvdgoHUnt&#10;WZQtFUfEPiXw/wCE7VbzxLrNtYxuxSM3UwQyPtLbFB5ZsAnaMk46V5b4+/aTmMq2Hw7ijCf8tNQv&#10;ISdymM/6uMkEMGZTufIzGw2MGDAA6z4q/F7TfAdjLp+lXMc2sN8scKSD/RmwCHfH3TgggdTx2r57&#10;+ZpZJ5HZpJpDJIzNksx6sfUk8knkkknJNTW2m6lfagbC1sri4vJpGkaNY2eWV2y7OerMxyWLHJOS&#10;T6133w6/ZC/az+MGmXGtfCX9l74ieKLO0m8q6u/Dvgm/vooZMZ2O0MTBWxzgnOK0UQPO6K9m/wCH&#10;c3/BQnaH/wCGEPjNtY4U/wDCr9W5/wDJeuw+Ff8AwRy/4KhfGP7cfCP7Enjmz/s8xC4/4SrT00Lf&#10;5m/Hlf2k8HnY2Hd5e7Zld2Ny5APmmivsq1/4N+P+CvV4nmx/sgzKu4j99440FG4OCcG+zj09RW74&#10;L/4Nx/8AgrJ4p1aTTtc+BGj+G4Y7dpE1DWvG+mSRSMGUeWBaTzybiCW5ULhTlgcAgHwxRX6UaP8A&#10;8GsH/BR3U9MW/vfiF8I9OkZmDWV54k1FpUwxAJMOnunI5GGPB5wcgaui/wDBqX+3rcXUY8QfG74S&#10;2tu6ZaSz1TVJ5FbsCj6fGMe+7j0oA/MKiv2C8B/8GkXxH1LS5JfiZ+21o2j3y3DCO30PwPLqMLRb&#10;Vwxklu7ZgxJcFdhACg7juwu5F/waH7WzJ/wUKZl9P+FTgf8AuVquUnmPxhor91PhP/waXfs4aPb3&#10;yfHL9rPxx4imkZP7Nk8J6PZ6KsA+beJRcC983OUxtMe3a2d24bewuP8Ag1J/4J6yg+T8aPjNGf8A&#10;Z8QaScfnplHKHMfz90V/RF8Pv+DXr/gmr4M1We+8R6l8RvF0E1v5cdl4h8UQxpC+7PmKbG3tmJxx&#10;hiy4J4zgj0LTv+DeD/gkbY2S2tz+y5NeOoP+k3PjrXBI3JPPl3qrxkAYUcDnJ5o5Q5j+ZskDqaNy&#10;7d+ePWv6ffCv/BBX/gkv4QvW1HTf2PtNmmeExMNS8S6veR7SQciO4vJFDcD5gNwGRnBIPoHgz/gl&#10;R/wTV8BafJpmg/sK/C2WOW6Nw8mreC7TUJd5VV4lukkcLhRhQwUHJABJJOUOY/lC6HaevpRuXOM1&#10;/WxB/wAE6v8Agn3ayLLa/sLfB2NlOVaP4ZaUpB9ci3r0D4a/Bv4RfBnR5vD3wf8Ahb4d8J6fcXTX&#10;NxY+GtFgsYZZiqqZWSBFUuVRFLEZIRRnAGDlDmP45ydpw31rrPhd8Bfjn8cft3/Clvgx4s8X/wBl&#10;+V/aX/CL+HbrUPsnmb/L83yI38vd5b7d2N2xsZwa/sOWCJE2KmFznFCIsYwgo5Q5j+SGy/4J+/t7&#10;6mkr6b+w58YbjyQDKtv8M9VkZc5xwsB9DX0V+yt/wbw/8FJ/2j77TNT8YfDK3+GPhrULVLo6148u&#10;lhuRGZVVoxp8Ze7juAhZ1juI4FOzDSIWXP8AStRT5RczPin/AIJu/wDBDD9kr/gndr0PxWsHvfG/&#10;xFWzMX/CXa/Gix2JdVEv2G0XKW27b/rGMk4WSVBLskdW+1qKKYgooooAKKKKACiiigAooooAKKKK&#10;ACvyr/4L9fsWjR9T039tb4d+HriSO9mi0z4hLaxhlSQIsdnqDhYgRlVFrJI8hHy2KIg+dj+qlY/x&#10;C8CeGPil4E1r4a+N9O+2aL4g0u403VrPzpI/PtZ42ilTfGyumUZhuVgwzkEEA1MlzID+ZNW3KGHe&#10;ivTv2yP2ZfEf7H37SXiT4BeIr4XS6a6Xmi3vzZvdLnZza3B3ImSQjxuVBQTQTorP5ZY+Y1iaBRRR&#10;QAUUUfU/mcUABYDqaK8P1f4xeN/EfiiHxL4P1Ax6Osqtp8SsTFd2553vlVJEg2tgjKA4BBy1eu+D&#10;/Etv4u8O22u28DwmRSs0Mm7dHIpKuuWVCw3A4baAwwwGCKdgNOiiikAUUUUAFFFFAFfVNStdI06b&#10;U71mWKCMvIY4mkbHsqgsx9FUEk8AEmvE/i9rjxW2n+FbqRvtszHUtS8u6lcKXZsIN/3oS5kKgn5R&#10;BGAuAu3034lXcCW9rDqUtpHpsLvdanLdFSE8oq0XDDCgOPM8zcCphHBySvz5rPiG78Sazda1eZUT&#10;TE28PzAQwjiNcF2AbaAW2naXLEAZxVRAd52OpprXSINzybR6k1VMu3kH9K6D4SfCH4q/tF/FTw78&#10;Bvgh4dm1PxX4u1iDTNFt44JGRHkb55pCkchjiijDzSSFdkccTu5VVZhQH7B/8Gpf7Hd5bad8RP28&#10;PGXh6aFtWkj8J+A7q4e9haSxhYT6jMsTgW88UlwLaNLhN7BrS4jBT94r/srXA/sufs4fCr9kf9n7&#10;wn+zn8FdDWw8OeE9FhsbFfs8MclwwGZLqYQxxxtcTSs80rqi75ZZHIBY131aIz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BAIwRRRQBzfxM+Dfwh+NXhk+CvjJ8KvDfi3RmuE&#10;uG0nxNodvf2pmTO2Typ0ZNwycNjIycVyLfsN/sUOu1/2PfhaQeoPw/03n/yDXqVFAHlHhL9g79hz&#10;wDqc2t+Bf2M/hRot5cRtHcXmk/DvTLaWRGKkqzRwAkEqpIJ5Kj0Fei+F/BvhDwRpg0XwX4U03R7M&#10;SM4tNLsY7eIMerbYwBk4GTjnFaVFABtH92miKJc7YlGeT8vWnUUANEcYGBGv/fNOoooAKKKKACii&#10;igAooooAKKKKACiiigAooooAKKKKACiiigAooooAKKKKACiiigAooooAKKKKACiiigAooooAKKKK&#10;APk3/grT/wAE/bH9tX4Hf8JJ4L0i8m+IvgezubrwXDa6strHqO/y2n0+VZWED+cIUEckhjMUqp++&#10;jiecSfhjeWV9pt5Npup2U1tc28zRXFtcQtHJDIpIZGVgGVgQQQQCCK/qA68EV+XH/BdD/gnmbS1v&#10;v25fgz4buG2fvPibY2jKYba2igctrTKzgoqLGkc4jDDBWdlQLcymZRuVFn5hUUUViUFVNeu5rHQ7&#10;y9t22yQ2sjxtjowUkH86t1FfWkV/ZTWM+7y5oWR/L+8FIwSPwoA4ZfBK/wAUPPrWp4A0e60PXNUt&#10;fIhS1mignjKsxkaY70kzk7QuyOHGOc7s9RXTeG1j8ReHrDXjpF3Ym+sorj7HqFuYp7fegby5F52u&#10;ucMuTggipL2yWzvLcL/FFJ/NKB9LhRRRQIKKKKACoNT1Ky0ewl1PUJvLhhXcxxkn0VQOWYnACjJJ&#10;IAyTU7EKNx7V5/8AErxbbStI8jK2m6OhnmMF0d010DtCYyqnYfl2ksGkfBCtEDQBw/xS8UXFrp39&#10;gXs3najqMjz6hJC4CxxkkJHlfLcr8oRSUIdIWD8n5vPxnvTrq9vdUv7jV9SP+kXUxkkXzAwTgBUB&#10;CrkKoCg7QSBk8kktrQAr9jv+DWH/AIJ83t3qevf8FJPil4cj+zmKbw78KVuGV2GHePVNREb2+6Nt&#10;ypZxyRzZIW+R4x8jH87f+CZ/7CHiH/go/wDtZaZ+zjpWpXGnaHDZtqvjrXrNkEmk6TG6q7pvI/fy&#10;yPHDEAGKtL5pRo4Zcf1SfDH4beDPg58OtB+E3w50j+z/AA/4Z0e10rQ9P+0PL9ls7eJYYYt8jM77&#10;URRudmY4ySSSaqKJkzcAAGAKKKKo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RrKu1s/gxFOooA/G7/gr1/wS6uv2evEOoft&#10;Lfs/+FIYfh3ebZvEGnW9wirod5LOqfuojjZbO0kYRULLGxdAscYjA+C1ZXUMp4IyK/qBu7S11C1k&#10;sb62jmhmQpLDKgZXUjBUg8EEdq/Jv/gpp/wRX8XeE/FEnxs/Yh8CT6t4fvo5JPEPgWxmBuNGkjie&#10;Q3Fmsj7riCTbs+zRhpkmZBGskUhW2zlHqikz846KbBPFcwrcQSB45FDRuvRlPQj2NOrMoZoFzb+H&#10;7ZtPu73LS3U80PnXClzG0hduOCFVpNo4xgpyTmoftF5qHiO61Jblmsjaww28flJtLq0jPIrqSxB8&#10;xVwwGDEccHNSX1jZanaSWGpWcVxBJjzIZowyNggjIPB5AP1FSgY6CgAooooAKKK53x/41bw7ZtpW&#10;ilH1i4iY2qyxlo7fjiWUAglQeiAhnPAKgM6ADvHXiWfSIV0nS7oRX1zHlZBtZreMn/W7WBGTtYLk&#10;bcgkhtpU/P3jPxWfE2pfZ9Ov4Z9LtVAt5IM7bmTHzScnlQPlXH+0csGXF3xh4ya/Fxp9lc/alvGZ&#10;r++knZpJWzgjsuMKowMqE+RQFGK5uqSAK6D4U/Cj4lfHX4laH8Gvg34Iv/EvirxNqK2OhaDpkatN&#10;dzMCx5YhUREVpJJXKxxRJJLIyRxuwn+DXwX+Kv7QvxM0f4N/BPwHqPiTxNr119n0nSdNh3PM/csx&#10;ISKNR8zyyMscaBndlVWYf0l/8Ehv+CRfw0/4Jo/DWTWta+w+Ifir4jsIk8XeMIYyYoI+HOm2G8B4&#10;7VXClnKrJcyIssgULDBb2kJs7b/gl/8A8E1vhF/wTR+AMXw18DKupeJ9aWG7+IHi6aHE+t6gsYXK&#10;5yYbWImRYLcHEaOzMZJpJppfpSiir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ggMMMKKKAPhP/AIKBf8ERfhZ+&#10;0tqd98Xf2cNXsfh/46urm7vtWtTYltH8Q3MqtIzTxR4a0uJLgBnu4g2fOuJJILmR1ZfyC+Ofwv8A&#10;ip+y98QIfhZ+0r8NdY8D61dztFpK69Ci2mskeRzYXkbPbXo/0m3UrDK7o8gjkVJMoP6aaw/iJ8Mf&#10;hx8XvCl14D+K/gLR/E2h33l/btF1/TYry0uPLkWSPfDKrI+2RVdcg4ZQRggGpcUxpn8y4ORnFFfr&#10;V8ff+DbL9lDxhd33iH9l/wCJ/iv4SahJaQwaXpFldHVfD9mwnd55jYXLCRmkikaNUS4jiiKxuqfK&#10;yv8ALvxH/wCDaf8A4KGaN4vkPwj/AGyfAfiDRGjKLL4isZNJmUtEoMghhsbz5ldnYAzkEopPDMix&#10;7Nj5j43qvqWraXo8H2nVtRgtoy2BJcShFz6ZJr6ysv8Ag20/4KmLKtjqn7S3wrure4bZcXLa1exy&#10;QIRjKCHR0yw5I+ZDnGGGcjqPDX/BqR8dPE1zdXnxO/bi0DRZTawx29xovg+41i4kKtISHlurmDai&#10;7htXa+Szn5OAT2bDmPzl8cfHe30yL/iTWjQxxzMJbq+jKtIpj+QwoDuLbjna65PlsvlksGHkfiDx&#10;bqWuGa1D4tpifOMjFpJweWDFsnaTxtycqACSGK1+xdz/AMGi1xdP58v/AAUNZ5OQrS/CkttBOcD/&#10;AImvAz2GAOgxXQ/Cb/g0m+FOjeKJrz45/tl+IPEmitYyJbaf4T8JwaLdJcl02SNcXE98rxhBIDGI&#10;lYsytvAUq75Q5j8P+cYGTX1H/wAE7/8Agkf+1j/wUT16z1TwL4UuvDfgBrqNdQ+JGvafIuniLz5Y&#10;ZRZg7TqEyPbzRtHCdscqokzwBw1fuT+zR/wQH/4Jj/s2wWN6fgMvjrWrOORJNc+It6dUa63n70lo&#10;QljuUYCstsrLtBB3fNX2eihF2rn8TVcocx81f8E2v+CW37PH/BNL4Znw38LorrVvFWrWFvF4z8a6&#10;lI4m1qaMyMGWAu0dpEpldUij52KnmvNIplb6Wooqi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F/MbAbcAAAABQEAAA8A&#10;AABkcnMvZG93bnJldi54bWxMj09Lw0AQxe+C32EZwZvdtcQY0myKCIrowVoDXrfZabJ0/4Tstol+&#10;ekcvehnm8YY3v1etZ2fZCcdogpdwvRDA0LdBG99JaN4frgpgMSmvlQ0eJXxihHV9flapUofJv+Fp&#10;mzpGIT6WSkKf0lByHtsenYqLMKAnbx9GpxLJseN6VBOFO8uXQuTcKePpQ68GvO+xPWyPTkK23Nti&#10;85i/fD01zfT8kZlb8WqkvLyY71bAEs7p7xh+8AkdamLahaPXkVkJVCT9TvKKPCO5k3AjaOF1xf/T&#10;19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a4D28uAgAAtwQA&#10;AA4AAAAAAAAAAAAAAAAAPAIAAGRycy9lMm9Eb2MueG1sUEsBAi0ACgAAAAAAAAAhALmXzQqbNAEA&#10;mzQBABUAAAAAAAAAAAAAAAAAlgQAAGRycy9tZWRpYS9pbWFnZTEuanBlZ1BLAQItABQABgAIAAAA&#10;IQBfzGwG3AAAAAUBAAAPAAAAAAAAAAAAAAAAAGQ5AQBkcnMvZG93bnJldi54bWxQSwECLQAUAAYA&#10;CAAAACEAWGCzG7oAAAAiAQAAGQAAAAAAAAAAAAAAAABtOgEAZHJzL19yZWxzL2Uyb0RvYy54bWwu&#10;cmVsc1BLBQYAAAAABgAGAH0BAABeOwEAAAA=&#10;">
                <v:shape id="_x0000_s1027" type="#_x0000_t75" style="position:absolute;width:54864;height:32004;visibility:visible;mso-wrap-style:square">
                  <v:fill o:detectmouseclick="t"/>
                  <v:path o:connecttype="none"/>
                </v:shape>
                <v:shape id="Picture 927" o:spid="_x0000_s1028" type="#_x0000_t75" style="position:absolute;width:54864;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3TwgAAANwAAAAPAAAAZHJzL2Rvd25yZXYueG1sRE9La8JA&#10;EL4X/A/LCN7qrmJbTd2IioKUXnzdh+w0CcnOhuxqYn99t1DobT6+5yxXva3FnVpfOtYwGSsQxJkz&#10;JecaLuf98xyED8gGa8ek4UEeVungaYmJcR0f6X4KuYgh7BPUUITQJFL6rCCLfuwa4sh9udZiiLDN&#10;pWmxi+G2llOlXqXFkmNDgQ1tC8qq081q2DTfG7ez3WUxO36Gg6omu4+Xq9ajYb9+BxGoD//iP/fB&#10;xPnqDX6fiRfI9AcAAP//AwBQSwECLQAUAAYACAAAACEA2+H2y+4AAACFAQAAEwAAAAAAAAAAAAAA&#10;AAAAAAAAW0NvbnRlbnRfVHlwZXNdLnhtbFBLAQItABQABgAIAAAAIQBa9CxbvwAAABUBAAALAAAA&#10;AAAAAAAAAAAAAB8BAABfcmVscy8ucmVsc1BLAQItABQABgAIAAAAIQCTVr3TwgAAANwAAAAPAAAA&#10;AAAAAAAAAAAAAAcCAABkcnMvZG93bnJldi54bWxQSwUGAAAAAAMAAwC3AAAA9gIAAAAA&#10;">
                  <v:imagedata r:id="rId168" o:title=""/>
                </v:shape>
                <w10:anchorlock/>
              </v:group>
            </w:pict>
          </mc:Fallback>
        </mc:AlternateContent>
      </w:r>
    </w:p>
    <w:p w14:paraId="51148266" w14:textId="7412C42F" w:rsidR="00704A12" w:rsidRPr="00CD557E" w:rsidRDefault="00196846" w:rsidP="00704A12">
      <w:pPr>
        <w:pStyle w:val="af0"/>
      </w:pPr>
      <w:r>
        <w:rPr>
          <w:noProof/>
        </w:rPr>
        <mc:AlternateContent>
          <mc:Choice Requires="wpc">
            <w:drawing>
              <wp:inline distT="0" distB="0" distL="0" distR="0" wp14:anchorId="0B69A5B0" wp14:editId="145AA258">
                <wp:extent cx="5488940" cy="3229610"/>
                <wp:effectExtent l="3175" t="4445" r="3810" b="4445"/>
                <wp:docPr id="920" name="Полотно 59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4" name="Picture 922"/>
                          <pic:cNvPicPr>
                            <a:picLocks noChangeAspect="1" noChangeArrowheads="1"/>
                          </pic:cNvPicPr>
                        </pic:nvPicPr>
                        <pic:blipFill>
                          <a:blip r:embed="rId169" cstate="print">
                            <a:extLst>
                              <a:ext uri="{28A0092B-C50C-407E-A947-70E740481C1C}">
                                <a14:useLocalDpi xmlns:a14="http://schemas.microsoft.com/office/drawing/2010/main" val="0"/>
                              </a:ext>
                            </a:extLst>
                          </a:blip>
                          <a:srcRect l="8583" t="3990" r="12128" b="13034"/>
                          <a:stretch>
                            <a:fillRect/>
                          </a:stretch>
                        </pic:blipFill>
                        <pic:spPr bwMode="auto">
                          <a:xfrm>
                            <a:off x="825506" y="0"/>
                            <a:ext cx="4047529" cy="2971161"/>
                          </a:xfrm>
                          <a:prstGeom prst="rect">
                            <a:avLst/>
                          </a:prstGeom>
                          <a:noFill/>
                          <a:extLst>
                            <a:ext uri="{909E8E84-426E-40DD-AFC4-6F175D3DCCD1}">
                              <a14:hiddenFill xmlns:a14="http://schemas.microsoft.com/office/drawing/2010/main">
                                <a:solidFill>
                                  <a:srgbClr val="FFFFFF"/>
                                </a:solidFill>
                              </a14:hiddenFill>
                            </a:ext>
                          </a:extLst>
                        </pic:spPr>
                      </pic:pic>
                      <wps:wsp>
                        <wps:cNvPr id="105" name="Выноска 2 (без границы) 596"/>
                        <wps:cNvSpPr>
                          <a:spLocks/>
                        </wps:cNvSpPr>
                        <wps:spPr bwMode="auto">
                          <a:xfrm>
                            <a:off x="2035315" y="133025"/>
                            <a:ext cx="323802" cy="342965"/>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F061040" w14:textId="77777777" w:rsidR="00C95DF0" w:rsidRDefault="00C95DF0" w:rsidP="00704A12">
                              <w:pPr>
                                <w:pStyle w:val="aff9"/>
                                <w:spacing w:before="0" w:beforeAutospacing="0" w:after="0" w:afterAutospacing="0" w:line="256" w:lineRule="auto"/>
                                <w:jc w:val="center"/>
                              </w:pPr>
                              <w:r>
                                <w:rPr>
                                  <w:rFonts w:eastAsia="Calibri"/>
                                  <w:sz w:val="28"/>
                                  <w:szCs w:val="28"/>
                                </w:rPr>
                                <w:t>1</w:t>
                              </w:r>
                            </w:p>
                          </w:txbxContent>
                        </wps:txbx>
                        <wps:bodyPr rot="0" vert="horz" wrap="square" lIns="91440" tIns="45720" rIns="91440" bIns="45720" anchor="ctr" anchorCtr="0" upright="1">
                          <a:noAutofit/>
                        </wps:bodyPr>
                      </wps:wsp>
                      <wps:wsp>
                        <wps:cNvPr id="106" name="Выноска 2 (без границы) 598"/>
                        <wps:cNvSpPr>
                          <a:spLocks/>
                        </wps:cNvSpPr>
                        <wps:spPr bwMode="auto">
                          <a:xfrm>
                            <a:off x="4882836" y="373571"/>
                            <a:ext cx="323802" cy="342965"/>
                          </a:xfrm>
                          <a:prstGeom prst="callout2">
                            <a:avLst>
                              <a:gd name="adj1" fmla="val 105069"/>
                              <a:gd name="adj2" fmla="val 92856"/>
                              <a:gd name="adj3" fmla="val 105069"/>
                              <a:gd name="adj4" fmla="val -10139"/>
                              <a:gd name="adj5" fmla="val 383079"/>
                              <a:gd name="adj6" fmla="val -189264"/>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2CDBD2F" w14:textId="77777777" w:rsidR="00C95DF0" w:rsidRDefault="00C95DF0" w:rsidP="00704A12">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c:wpc>
                  </a:graphicData>
                </a:graphic>
              </wp:inline>
            </w:drawing>
          </mc:Choice>
          <mc:Fallback>
            <w:pict>
              <v:group w14:anchorId="0B69A5B0" id="Полотно 599" o:spid="_x0000_s1270" editas="canvas" style="width:432.2pt;height:254.3pt;mso-position-horizontal-relative:char;mso-position-vertical-relative:line" coordsize="54889,32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S+JpaBAAAfg0AAA4AAABkcnMvZTJvRG9jLnhtbOxX247cNBi+R+Id&#10;rFzBxe7kMIck2tmq2qWoUoEVhQfwJM7ErGMH23NYruCGm97xJEUIgZDgGWbfiM9OsjPTbdUWVZUQ&#10;rLQZHz//h+//nJw92DaCrJk2XMl5EJ2GAWGyUCWXy3nw9VePTtKAGEtlSYWSbB7cMBM8OP/wg7NN&#10;m7NY1UqUTBOASJNv2nlQW9vmo5EpatZQc6paJjFZKd1Qi65ejkpNN0BvxCgOw+loo3TZalUwYzB6&#10;2U0G5x6/qlhhv6gqwywR8wC2Wf/U/rlwz9H5Gc2XmrY1L3oz6D+woqFc4tA7qEtqKVlpfg+q4YVW&#10;RlX2tFDNSFUVL5j3Ad5E4QveXFC5psY7UyA6g4FovUPcxdLZLdUjLgSiMQJ67sbc7wb5YRhseZHj&#10;vw8QWvfOf32isMuuNAt6kOaNMBqqr1ftCWLVUssXXHB74/OOoDij5PqKF1e66xSfr6804SV4GI4D&#10;ImkDwmHeHUuyOHbJdpvcum4XdV49UcW1IVJd1FQu2UPTgjSAAMAwpLXa1IyWxg27GB2j+O6RJQvB&#10;WxdPF1nX7n0G717P744Tl6pYNUzajuSaCbivpKl5awKic9YsGPzUj0vYWaDALFxtNZe2Y7TRxZdw&#10;w7E+naSJJ36SZagA2BDFUYyyBP+jJEzG/Q6rmS1qZ3EFy91u5ynNzTDh3dx75mJgWgR8sflMlTie&#10;rqzyNbCtdONw4AnZwoB4MgmnAbm5qze2taTAzDgczyZxBg8wF2ezKJp28aX5gNFqYz9lqiGuAYdh&#10;lj+Drp+Y3sBhyTGNB/P6bKHrKA2RMUM20LuXj7cqz6c1bRmscbCH3JsM3Nv9dPts9+fur9sfdn/s&#10;npOYfLT7effr7jey++X2+91zTP1+++Pts4/JJJu6LPRATxFV54xpPTVdGo5mXOeNIh+HySSJYA7C&#10;GyVJGE+6XA/xT+IkDeMu/Mk4zqZ+Hjl/RfQLKoRa2XifAWfmsuxLjZbfgI1VI6CgaypIFCLvWXfk&#10;4SKcuF+UxenEO38MBMru17wKCEW+X3QShVHyktPg/n5RjNPCQfUP7AY994tOoiiLZt4oxMIzzVfC&#10;IdGMErwcStzfVuxCaAK354GwkY+QWDWojG4sCt1fFwuM41Lqxv2QqzJ34TmIruYO0YUkG1e0M+z3&#10;tDicvNvXwZXX7/TohlvczoI3qOIDB5wWfiJLEJPmlnKBNrE3LTRAIQCBM9c0AREMrwRodDoiZM9j&#10;R92O63a72PZ67ZnniL1Q5Q1ERStUO+QKrxZo1Ep/B1hc0wD8dkXdNSIeS9RvFo3H7l73nfFkFjuJ&#10;O5xZHM5QWQBqHhRWB6TrXFj0sWkF9VzWOKsLoFQPIWcV9xqzt6t3ASLy3tQE1OxusrdQk9TF/Egz&#10;3oGajNM0TpNOyJNZMpl5rab5f1dNkjQJZy+RnBfUJM3iqb9l/1eT96Qmd7fpv0dN/Hs33rm9/vcf&#10;JO4r4rDv1Wf/2XT+NwAAAP//AwBQSwMECgAAAAAAAAAhAHZDiqVRlwEAUZcBABUAAABkcnMvbWVk&#10;aWEvaW1hZ2UxLmpwZWf/2P/gABBKRklGAAEBAQDcANwAAP/bAEMAAgEBAQEBAgEBAQICAgICBAMC&#10;AgICBQQEAwQGBQYGBgUGBgYHCQgGBwkHBgYICwgJCgoKCgoGCAsMCwoMCQoKCv/bAEMBAgICAgIC&#10;BQMDBQoHBgcKCgoKCgoKCgoKCgoKCgoKCgoKCgoKCgoKCgoKCgoKCgoKCgoKCgoKCgoKCgoKCgoK&#10;Cv/AABEIA14Ez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8L/az/wCCjP7J/wCxjbG3+M3xG26w0TSW/hzR&#10;4ftd+6hN4Lop22ysM7ZLhoo2IwGJ4r4u8Yf8HLngrTvEbr4F/Zc1TV/D8lrDNpuqXXiIx3M4ZVLC&#10;SG0s7qFMEsAUuJNwCtgBtoXMluOzP1For8WdM/4OMf21rXw/qOral8Pvhnqk1vCDZ2dt4O1bT3lk&#10;+YKmbjUmU7m2jdlVTksQORDp/wDwcWft7yA/2p8LfhDH0x9n0fVH+v3r5fTjjvz05XMh8rP2s3DO&#10;M0Ag9DX8+/iz/gtH/wAFcPEnjK+1vS/2p/Deg6TdX0stto2j/DKxb7HCxO2FJbozMwUYG59zHHJ5&#10;r0X9kz/gux+2n8HfHr3n7UPjxfil4T1DUIDqFrL4b0/T9Q0u3HmK/wBheyjt43cmSNtt0JN4twgk&#10;h8xpQcyFY/cOijNFUI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bNMsCeY4OM4+UZr8mP+CjP/Bc/xd4q1rWPgV+wT4o02DRrVhYa58Uo&#10;rdp3u5RMhnXSGEiqI1jV4PthDh2naSAqII5ZaX/BZ/8A4Ka+LvH3jPWf2MvgP4gl0vwvpc0lh8Rd&#10;Ys542k1642FJdKUgsYbWJiyXABWSeVGhYLBHIt3+eNZyl0RUSnJpP9oa/N4u8Rald6trF1fXF9ea&#10;pqk5mmnupyGuJyTwryuPMfYFDOzORuZibgoorMozvFOvWHh3Sft2ol/LlvLa1Xy1yfMmnjhT8N7r&#10;n0FMrM+Ldnd3/hS3gsrZ5XXxBpEjLGuSETUrZ3b6BQWPoAT2rToAKMjGCevFFB60Clsf1BeBfG3h&#10;n4leC9J+IXgrUvtmj65ptvqGlXnkvH59tPEssUm1wrLuR1OGAIzggEEVrV5X+wtIkv7E/wAH5I23&#10;KfhfoGD6/wDEugr1Sug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4m/4LG/8FELf9lf4bSfAX4eyyv468baLcIt1Y6o9tPoGnSpJAdQV4ZEm&#10;ScvvW3ZSAHhkfdmEJJ9R/tG/HnwR+zF8EPEvx4+IrSNpPhnS5Lue2tp4I7i8k4WK1gM8kcZuJ5Wj&#10;hiV5EDSSopYZzX873x0+OPxI/aR+LGufGz4s6pb3WveILzz7xrK28m3iUKscUMSEkrHHEiRruZn2&#10;oNzu2WMylyjRyEUSQxrFGgVVGFVVwAPQAdKdRRWJYUUUUAea/Hn4qa74Qns/DvhCztGvJIRc3Fxq&#10;Fq80aqJGCqqoyfMShJ+Y7QBwd4K8enx6+IjN/wAgnTNvJ2i2l/mZScV0Xibw7pXiTxdqniLS51uI&#10;7i98uR1JwskCLbyL+DxMD7g1CngaPGBCKrQDjNd+JHxi1rVG1DTfGl1pMTRqv2LT7G0aMEZ+b9/D&#10;I+Tnn5sdOK+w/wDgiv8Ash+Nf+Chv7Y0Pgz4ta1rI8AeE9KOu+Kv7OsPJjvxHNHHDpr3aRFbc3Dy&#10;ZKhkleC3uvKZGQSR/O8fghD0gFfq5/way28OneMPj9o32FVkh03wjMs27JIkk1xSvTj/AFIPXnj0&#10;qo7iex+sXwz+HPg/4QfDvQfhT8PtKax0Hw1o9rpWi2bXEkxgtLeFIYYzJIzO+2NFXczFjjJJPNbl&#10;FFaE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E&#10;gDJNFcd+0F8Z/Df7PHwT8U/G7xdE82n+F9DuNQmtYZ4Y5rto0JS2hMzpGZpX2xRqzqGkdVyM5oA/&#10;MT/gv3+2E3i74laf+xr4M1K4Fj4VaHVPGRjmljWbUJoA9rasuFDrFbzLOeZIna6j4WS3+X8563Pi&#10;Z8S/HHxn+IetfFn4lX8Nzr/iLUpr/VpLRJEt1mkbcyQJLLK0UC/djjMj7EVV3NjJw6xk7stBRRRU&#10;jCiiigDmfBngO90HS7m11Dynkn1rUbxWiJK7J72edByAchJFB4xkHBIwTsJoGDygq34ZaWTU9U0+&#10;8vbd3W4jmtYYw2+O3eJVG8kYyZUnwFyAu3PJraFog60FJXOeGhDGDGK/TD/g2k8N3OlePvjxrhaP&#10;yLzSPCEEagncHil11mJGMYxMmOexyBxn88RbIOAa+1v+CEfxiHw5/bIuPhpqXii9h0/x54aubO10&#10;W30lJYrvVLbF3DNLMIzJAI7WPUFGXSJmmCsHcw7aj8QS+E/ZaiiitjE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zb/wCDiD9oaDSfhn4N/Zd0TUh9&#10;p8Qao2ueIoINSi3CytMLbRT25Bdo5bp/Ojk+UCTSyASQQP0jdxGhcjp6V/Pd/wAFI/2idW/ad/bS&#10;8dfEG4vfM0rTtWl0HwvFHfRXMKaZZSPDHJFJHGmUuHEt5tbeyG7ZN7Kq4mT90aPDaKKKxLCiiigA&#10;ooooAq3N42g3H9s2mmSTlozHdRWqrvdM7t+MZkZecLnoz4DNtBr2fxU0PUvLNla6ofOIEZk0W5Qc&#10;9yWjAA9yQMVpVzPgvWbXxH4O0nxDYxyLDf6bBcQrKoDBXjVgDgkZwecE0Aa2t+O9S0tYzp/hPUNS&#10;ZyQy2Uluvl4x186VOue2enOK1Ph98a/iB4A8aaN8RvBem6lo+saFqVvqOm3jTQ/6PcQusi7vLlId&#10;cjayHcjqWVgysQceigD+kD9iH9paX9r/APZk8OftFS+EP7B/4SJ73GjnUBdfZvIvJ7bHm+XHvyYS&#10;2di4DAc43H1ivjv/AIISfEjwT44/4J1eHfDHhTXVvL7wbr2q6P4khW3kT7HeyXTagsW51CyZtb61&#10;k3IWUebtzuVlX7EroWxDCiiig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GaKACignAyaaZ4VdUaTDN90HvQA&#10;6iiigAooooAKKKKACiiigAooooAKKKKAPIv29Pj5L+zJ+yB4++M9hLLHqWl6C8OhzR2BuRHqVy62&#10;tm7xhlzEtzPC0hyMIGOeK/nUtbeC0to7W1tkhjjjCRwxrtWNQMBQOwA4xX60f8HF/wAYtU0D4UfD&#10;n4Haba3UcPibXr3VdQvob5o0MdhFFGtrJFs/erI98swbeAj2a/K27Kfk3WdTcqIUUUVmUFFFFABR&#10;RRQAVx/wy0bU/Dnw28P+HtatTBeWGh2lvdwlg3lyJCqsuVJBwQeQSD2rsAwQ7m6Dmsx3WR2ZDkbi&#10;P1oASiiigD9fv+DZ+2uoP2R/ipPPbSRpcfHS6eFnUgSKPDugoWU9xuVlyO6kdq/Rqv56f2WP+Con&#10;7W37E3wpvvhP+znZeAFtdQ8SSaxc3njDwxeahIJHt4YGjUW+oWw24gjYZyQd3UEY6nxJ/wAFvf8A&#10;gpv4snjvpfjP4d8OyLCEks/B/ga1jtZGDs3mFdQN7MHIIU4m24UYUHJOilGxNtT97aK/nh8Zf8FV&#10;P+CmPjCSOeP9tjxRo8ka7WbRNB0WESDn7ymwZc89QAenPFfe/wDwRJ/4KW/tGftMfEbVv2av2i/E&#10;P/CW6lZ+HLnxBa+M7jT7OzunjiuraBraWGyhhgYZu42R1jVlEbht5cFKUosVj9J6KKKoQUUUUAFF&#10;FFABRRRQAUUUUAFFFFABRRRQAUUUUAFFBOBk0gYGgBaKNw9aMigAooprusa7nOBQA6im+dHuKbun&#10;tWBrfxb+FfhlLl/EnxJ0HT1s1Y3hvtWhi8gL97fuYbcd84xQB0NFeV6t+3R+xNoN21hrv7YPwusp&#10;1UFobvx9p0bgHocNMDziudT/AIKb/sD3V5d6do37UXhnVriyJ+0W+hTSag+A4Qsq2yOXXcR8y5XB&#10;Bzjmnyy7E80e57tRXzfqn/BWr9hDSdXfQ5/if4ikuEZVLWvwv8RTQ5YAj97HYGPHIyd2Acg4IOMF&#10;f+CwP7L97NeW+j+GPHdxJaSFfm8KNbCcb8BkN1JDkY5wcMB1GeC+SfYPaQXU+rqK+MLv/gtT8JLb&#10;xB/Y9v8AswfFq5thMq/2tFDoK25UgZbbJqyzcZIIMYOVOARgnEsf+CzOsXrOZv2VpLUKq7Vu/Gkf&#10;zkjnBjtn6H1Azke4qvY1Oxn7ej3Puqivz5sP+C0fxzm8TtZ6l+xl4Ut9F86UR6hF8XrmW6MYDeWx&#10;tzoioGY7Qy+cQuThnwN2Nbf8FbP2spCxvfBnw9jxjyxFpd8+71zm7XHb1/Cq+r1uwvrNHufo/RX5&#10;Zp/wU9/4KHXPii6l1Lxf8J4dBuGuBFZ6T8NtQi1C2RkcQlbqbWJomkRijFmtij7WGxQwApv+37+2&#10;pK+8/H+6j4KhY/Dek7T/ALXNmeTz6jHvVfVqgvrVHufqxRX48aP+1J+3HbahLceJv25PHuu2s1vJ&#10;DLpt1pOgWUXzoU3q+n6ZbTRuuchkkUhhnk1Xu/jd8e72bzpf2h/iMvygFYfiBqkYOM8/LcDnn+Xp&#10;T+q1O6JeMp9EfsfTWkCnbg/WvxFsLXXLO4u57v4m+PNWW/jZLy38SfEXWNWgmDSLJkxXt1Km4Mow&#10;+N3UZ5Oc69+HPw91WaafWfAmj3rzqVme702KRmUrtxkrnp78VX1WXcn65Hsfs74y/aB+Bnw50y81&#10;v4h/Gfwr4fsdOkCahe654gtrSG2YuIwsjyuoQ7yEwSPmIHUiud+Gf7b/AOxn8aPH/wDwqn4Pftcf&#10;DLxZ4o8hp/8AhG/DXjzTr7UPJUBmk+zwTNJsCkEttwAQTjNfj/4V+Fvwy8DXz6p4L+HOg6TdSQmG&#10;S60zR4LeRoyVJQsiA7cqpxnBIHoK3GQmWG4SSSOa1uobq1mhkKSQXEMqywzRsMMkkciI6OpDKyhg&#10;QQDT+q+ZP1zyP22orwX9gT9qPXv2kvhteW/jSyX+3vDjw2+o6hDGqR36urbJtg/1cnyMHUDZkBl2&#10;h/Lj96rklFxdmdkZKUVJBRRRSKCiiigAooooAKKKKACiiigAooooAKKKKACiiigAooooAKKKKACi&#10;iigAooooAKKKKACiiigAooooAKKKKACiiigAooooAKKKKACiiigAooooAKKKKACiiigAooooAKKK&#10;KACiiigAooooAKKKKACiiigAoopskkcS75HCr6mgB1FfNX7W/wDwVe/ZE/Y98Qy+BPGniTUPEPii&#10;3MJvfC/hG1S6urRJAGBmeSSOCFgjJJ5UkqylJEdUZWBr5G0j/g5Q1m5sEl1r9iGG1ucsJIYfia0y&#10;L8xAw50xc5XB+6ME45xmp5ogfqdRX4w+O/8Ag5B/a2vfiTqWk/Dr4GfD7S9CW2tp7O11r7fqF5Es&#10;gdXDzQ3FsjnfFIy4jTCsqnJUseb8W/8ABwd/wUi1HyR4L034OaXt3i4N54G1S7MmcbSMaxHsx839&#10;7OR0xyc0R2P3Cor8B5v+C03/AAVDv5pby7/aatbSSeeSRrXSPA+lR20AZmIjiW4gnlCJkBfMlkbC&#10;/MzEk1g+Lf8AgrN/wU68V/Z5Iv23vFGlSQ7t39k+G/D8ayg4+8G01uRjjnuaOeI+U/oWprSIn32x&#10;9a/m21H9tv8Abb1eWa61T9tH4tS3F1J5l1ND8QtQtQ0hwWZY7WWKKEE5PlxIka5wqhcCuX8X/HH9&#10;ojx7dx33jD9qH4r6hNDF5Uclx8UtayqZzt4uhxk1PtA5T+nFZ4mKhX5bkDvWL4j+J3w28H3y6X4t&#10;+IGiaXdNEJFt9S1SGCRkJIDBXYEjKkZ6ZBr+Xb/hHtIaxj0y4sUnhjRVK3X74yADguz5Zz3yxJJ5&#10;JJqnN8Ovh9cP5tx4E0aRum59LiJ/9Bo9oHKf0p3n/BQT9gvTbdrvUv22/hHbxL96Sb4kaWijnHJM&#10;/qR+dcf4r/4K8/8ABMXwbqKaXq37cfw6mkkjDrJpPiCPUIsZxjzbXzEB/wBndkelfz6KiJGIkQBV&#10;wFUDgUixxoSVjUbjlsL1pe0Ycp+82q/8Fyv+CXujW63N1+0deyK0mzbZ/DvxBcMDg9VisGIHHUjA&#10;PHUiuB8Uf8HFn/BPbRtSurHw7F8Rdfht8eTfab4BuIYrptgYoi3jQSKQxMeZEQbgTkrhj+LIGDkC&#10;gqCMFaPaSDlP2M1r/g5F/Y+0yGOew+AXxg1HdJteGz0nRVcDB+b97qqLjIA6k89OpHC+IP8Ag5k8&#10;MLrFwngj9ijxLdabx9in8QeLrKxum+XnzYbdbqOPDZAKSyZXDEKSUX8raKOdjsj9NNe/4OY/H0Bh&#10;Phb9g/R7ofN9pXUvi7NbkdNuzZo0ue+c4xgdc8cHr3/Bxv8Atq6vrct74d+A/wAMdD0+STNvpt5J&#10;qOqS268ZDXKzWomPB5EEX3sY43H4Hopc0gsj7Y8Xf8HCP/BRzUvJbwXofwb0tl3i5+2eCNVuxKML&#10;s241iPYQd+fvZyOmOeHvP+C03/BT7Uria9l/aWgsWuJGka00nwVpK21uWOdkIntpZRGvRBLJK4UA&#10;O7tlj8v0Uc0h2PfvFf8AwVh/4KgeKbmK5T9uTxNpZijKbdJ8L+H4lfnOWB01smuRv/24v24NXeW6&#10;1f8AbP8AirNc3DmS4uLfx5fWYdycllitZIoogT/BEiIo4VVUADy+ildisjR+LXjz4t/HrTbjRPjV&#10;8e/iR4qsLq3SC40/XPiNq1xbyxrJ5gR42uSrgP8AN8wODyMYFL8F/F/in9nLxTD41+AevXHg3VIb&#10;yC5+2eG3NmZWiLFFlERUTx/MytHJuR1dlYFWYHNopXCyP3y/4Juf8FN/hp+3L4Mj8Pas0Oh/ETS7&#10;X/ieeHpGIS824DXlmWJLwMSMoSXhY7G3Lslk+pq/lx0TXdb8NazZ+IvDmt3mm6hp1ylzp+oafdND&#10;PaTowZJYpEIZHVgGVlIIYAjkV+0n/BI3/grDF+1volv8Av2i9Y0+1+KmnW7fY9QjjW3h8W26KW86&#10;OMAJHeogJngTCOFM8KrGZILXaMhNH3VRRRVEhRRRQAUUUUAFFFFABQTiiq+r31vpmmTajd3UUEME&#10;Zklmmk2pGo5LMT0AHftQB+HH/Bb/AOI8XxA/4KKeJNMj8MWtn/wh/h3SvD0Wo294szanGI31AyOA&#10;imIpNqM8HlbnA8nfuBkKJ8lVqeO/G83xS+IXiL4t33haPQ73xh4i1DxBqekQ3Hmx2t3fXct5PGr/&#10;AMQEs7jOTnFZdYS3LWwUUUUhhRRRQAUUUUADEqNymsDRj/o03/X/AHX/AKPet9ulcj4Cmmn0a7ee&#10;VnYa/qqhmbOFGoXAA+gAAHoBQBtUUUUAFFFFABX3p/wbt2sM/wC274kmkT5o/hbfbW7j/iZ6YcfT&#10;IH5V8F19Tf8ABFf4i+MvBX/BTH4a+GPDGs/ZbHxh/bGkeIofs8b/AGuzTR73UFiyykx4ubG2k3IV&#10;Y+XtJ2s6s4/EgP3yooorczCiijNABRRSO6ou92wBySe1AC1FJe20cphdzuAzjaff256V8Uftuf8A&#10;BTuz8PXs3wn/AGbPHUdrqlv5v9ueIrPRhql0lu8b28UmmW48wPIt08Tm5mgmtgsDKYpVl82L498Z&#10;/GrxXr3xGbV/Ffws8ceMLy3mljt/GF1qdhcrDDcyi4miia8v1uIoFlb/AFKxqi+WFjTYsYrop4eU&#10;9Xoc9TERp6LU/WrTv2j/ANnvV9Mm1rSvjn4RubO23/aLqDxHbNHFtGW3MHwuAQTnoDmuf1z9ub9i&#10;jwxex6b4k/bA+F+n3EkfmRwXnj7TonZckbgGmBxkEZ9Qa/KfxP4h0f4i32m+JbF5J7G1heTSGl3o&#10;CJQB53lk43FB8rMA6JI6/LvcGuAA24Dn1rT6ov5jH64/5T9QY/8Agph+wZeahdaVov7UXhfVrizj&#10;Z54tDumvyVU4LL9nV/MGSOVyOR61z3iD/grX+wz4f1L+yLj4j+JJptqndY/C3xJdR89Bvg091J9g&#10;cjvX5vMqs25lBPXJFKSWO5jk+tV9Vj3J+uS7H6CSf8Fi/wBlia/uNP0fw14+vGt5GCSHwi9tHOof&#10;G9GupIhgjkK21sH7vBAw9T/4LU/B+w1/+xrT9mH4tX1v5qL/AGtawaAtuFYKS+JNXWXC5IP7vJ2n&#10;aCME/C5560VX1WmT9cqeR9oL/wAFnLi5ubmO0/ZbvI44z/osmoeLoY/OG44yIoZdh24JHIBOAT1r&#10;ndU/4LR/HCDxZ9i0j9jTwncaH9ojH9pXHxfuYrryjt3t9mGiMm5fmwvnYbAyy7jt+UaKr6vR7E/W&#10;q3c+lrf/AIK0ftXSMWvPCHw9j448vSb5v53g/wA/rylt/wAFQ/8AgoW/jD7ZqviP4Rt4da4kb+yb&#10;H4danDerGS3lr9rfWpELL8m5vIw+1sIm4bfFKKPYUuxP1is+p6837f37ajMrD9oK8Xb2Xw5pPP1z&#10;aH9K5I/tVftwXXiS51nWv22vHV7Y3TTBtB/svQ7W2RJEdQiSWunRXKbNwKsswcFFJZvm3cdRVezp&#10;9ifbVe7OkuPjX8ebqbzpv2h/iP0wFi+ImqxqBnOMJcj169cd+K5WxXxVa6lNquo/F74iaxJdQSQ3&#10;UfiT4lazqkE8brtKvDd3UkTjb8vzKTj8czUVXJHsT7Sp3MfUvh94E1mdbrWPBWk3cqpsWW602KRg&#10;uScZZTxzUPhr4WfDLwZftqvg/wCHWg6TdNH5bXWm6PDBIUyDt3IoOMgHHTIHpW9RVWQuaQjKH/1g&#10;DfUUrKGOWXPzZ59fX9T+dFFAg2j069aPaiigAAA4AooooAKKKKACiiigAooooAKKKKACiiigD7W/&#10;4I4eJNFurr4keD4L3dqVjHo15dW/lt8kE7X6RPuxtO5reYYBJGzkAFc/b1fnz/wRct7hfjn8aLto&#10;G8qTwn4ORJNvysy3XiElc+oDKSOoDD1FfoNXmVv4zPWw/wDBj6BRRRWRsFFFFABRRRQAUUUUAFFF&#10;FABRRRQAUUUUAFFFFABRRRQAUUUUAFFFFABRRRQAUUUUAFFFFABRRRQAUUUUAFFFFABRRRQAUUUU&#10;AFFFFABRRRQAUUUUAFFFFABRRRQAUUUUAFFFFABRRRQAUUUUAFFFDMqKWY4A5JPagBGdU5ZgPrX5&#10;of8ABWn/AIK422gabqH7Mn7J3jG4XWppGtvFHjTSbop/ZyDiS2s5Y2DfaCfladceTghCZCWh7f8A&#10;4Lbf8FCdd/Z98C2f7N/wI8byaT488SKt1rOpW1kzSaXorLKhMFwHT7Pdyyqqq6CR44kmYeTI9vKP&#10;x0ACjAqJS6IpIHZpJGlc7mdizM3VmPUn3ooorIop6n5SvHu27myBnv0P9M1Xqj4gvLtPH2k6elzI&#10;sEuj38kkIY7XZZbMKxHcgM2D23H1q9QAUUUUAFFFFABRRRQAUUUUAFFFFABRRRQAUUUUAFFFFABR&#10;RRQAUUUUAFWNH1fVvD2s2fiPw/qt1Yahp91HdafqFjcNDPazxuHjljkQho3VwGVlIKsAQQRVeigD&#10;9pP+CZH/AAWT8J/tJ2+j/Af9oqaPSfiMym3tdaKxw2HiAqBsIwR5F043ZiCiN2XMZUyLCn3oGDDK&#10;nNfy12t1dWN1FfWVzJDNBIskM0MhVkdTkMCOhBr+jD/gnx8QfF3xV/Yq+GvxB8ean9u1jUvCts2o&#10;XpB3XEir5ZlfJOXfZuY9CzMQAOBrGXMS0eyUUUVZIUUUUAFFFFABXz9/wVR+JkHwo/4J6/FbxHMt&#10;xm/8MNoUMlnd+RNBJqcsempOj7Ww0bXQkHHJTGVzuH0DXwJ/wcJfFC58J/sreHfhtpPjy00+68W+&#10;MoBfaH9ojW51XTLW3uJZSI2y7wxXTaezugGx2hVm/ehSnsB+Ow6dKKKKwNAooooAKKKKACiiigBG&#10;BZSo9KyINJ0/RvOtNMtvKja4kmZd7N+8lcySNyT953ZvbOBgDFbFYcGozXurapbSooWzvFijK9Sp&#10;gik598ufwx+IBYooooAKKKKACvSP2Pv2hLb9k39qPwX+0vceC5vETeD7y9nh0WHUFtPtLXGm3did&#10;0pjk2hVu2fhTkoBxmvN6KAP0z8Tf8HMvjuJ4x4M/YN0q7Xc3mPqnxeltSBxtICaLLnPOeRjAxuzx&#10;yXjj/g49/au1jUbW8+G/7PPgDw7Z/YYxeadrl9fazL9py+9kuImsh5ZBQBTEGBViWO4Kv580VXNI&#10;XKj7Y8R/8HCH/BSC7WNPCOj/AAa075mMzXngfVrpm9Av/E5QL75Bz2x35vxn/wAFw/8AgpN4tuoL&#10;7TPjNpPhdkskiuLXwz4QsjbyygkmYC/jupFJyBt8wqAo75Y/JdFHNIOVH0F4v/4K0/8ABUPxW0aw&#10;/tx+JdKhjX/VaV4V8Ox7m+b5mY6YWJ5wRkLhRwDzXK+P/wBvD9tf4oz3EnjX9rT4iSR3lr9nu7XT&#10;PF11p9vMm3bgwWrxxYYZDYQbs815PRS5mFkV7621a/lnmfx54sja6n8+4EPjLUY1lm2hfNdUnAd9&#10;qqu5gSVVRnAFSeDLS1+HOrx678P7G10W6WZXabTbOOEvjOAdo5HJ69QSOhNSUHpT5pLW4csXofZn&#10;w7uRe+ANDvRbRw+dpNvJ5MOdiZiU7VyScDoMk1sVwH7L/i7UvGvwO0fWdVt4I5IZr3T1W3UhTHaX&#10;k1rGTkn5ikKluxYnAAwB39e5B3gmeFP42FFFcT8Qv2hvhL8LvEC+FPGviaS11B7NLtbeLS7qf9y7&#10;uiuTFEwGWikABOTtP1qiUnLY7aivKfEf7ZPwX0bRW1bR7zUdZmVVK6fp+nvHNJlgDj7R5SAgEsQz&#10;rwpAycKcKw/b1+G95H5k/wAOfF9qd2AtxDYkn3+S7YY/HPtU88e5fs6nY9zorwPxn+3d4fsNH874&#10;e/Du91TUPOUfZdavksIdnO5vNjW4bI4wuw5z1FY2i/t9+I5rZ38Q/Biyt7jzPkis/FjzRhMDnc1n&#10;Gc5zxjAHej2kR+xqdj6Vor5a8cftw/E+/wBLji+GvhrQtJvRcAzXGuwzajE0W1sqI4pLYq27adxc&#10;gAEbTkFaGn/ttfHVNL8nWrHwnNesTuuLLR7qGIc8bY2u5CMD1dsnnpxU+0iP2Mj60or418W/tV/H&#10;rxHaR22j+PD4fZJNxuNH0y1eRxjGxvtUUy7e/Cg5A5xkGtY/tN/tBW+kjTL/AOKV1evsZXvJtMso&#10;5XBJ5PkwIFIBAyoHQHrzR7WI/YSPtPcB1NN3r2deOvtXwf4m+JvxP8XJbrq3xQ8Tw/Z2kKf2X4ju&#10;rLdu253fZ5EL/dGNxbHOMZOWN8QviHNpf9i3nxE8QXVsY/LeO81y4m8xf9oyOS/1Ykml7byK9g+5&#10;96/P6VV1bW9H0DTpdY17VrWytIcGa6u7hY448kAbmYgDkgcnqa/PPWND0bxCYzr+k2995OfJ+2Qr&#10;L5ecZ27gcZwM464FTW9pa2sKW1rbRxxxqqxxooCqoGAAOgAAGKXtvIPYeZ9w3X7QXwFsZRDffG3w&#10;jC7DKpN4ktVJHrgyUa78fvgv4d0WbXr74maPNBDtLLp94t1K25gBtig3yP1GdqnAyTgDNfEttZ3F&#10;3cR21jaySTSSLHDHDGWZ3JwqgKMkk8ADrX1b+zd+yDonhHTdN8e/FHSEufEkdyt5Z2ckpaPS2CnY&#10;pCtsllXdksQVSRU8vmMSuRqSk7BKnThG7Z3Hh34qeFvF2kQ6/wCG7LXriyuIVkt7hvCuoRrMrKGD&#10;JvgG9CrAhxkEHg9a27/V7HTfEVn4WupSLy+s7i6to9p+aKFoVkbPQYM8fBIJ3cA4OOlOSdxPJ6mu&#10;J8Y6fqEnxo8N6tHYzNaw+GdZhmuliPlxyPcaYURm6BmEchAPJCNjocbGHobVFFFAgooooAKKKKAC&#10;iiigAooooAKKKKAPtv8A4I8MFHxDQnHGkFR/4G19s1+c/wDwSYubpf2m9V09bqT7PJ4GvJZIfMOx&#10;nW9sQrEdMgM2D23N6mv0YrzcR/GZ62H/AIKCiiisTYKKKKACiiigAooooAKKKKACiiigAooooAKK&#10;KKACiiigAooooAKKKKACiiigAooooAKKKKACiiigAooooAKKKKACiiigAooooAKKKKACiiigAooo&#10;oAKKKKACiiigAooooAKKKKACiiigAooooAK5D4+fGvwP+zp8G/Efxt+I1+INJ8OaXJd3Ci4hjkuX&#10;AxHbQmaSONp5pCkMSM675JEUEFhXX1+Uf/BwX+1lrOp+NNB/Y28Ja4iaXp9qmveMPsN8S0104K2d&#10;lOI5htVI/MuXhmjYMZ7KVdpiBI3YaPz7+Mfxa8YfHn4r+IvjT4/nSTWfFGqyX+oeS7mNCQFSJN7M&#10;wiiiWOKNWZikcaLkgVzdFYfi/wAaWnh0f2fF899LDvijHRFzje3oM9AfvYOPusRzlk3irxroHhG0&#10;87UrlpLhlYw2Nuu6aXCseAcKoO0gMxVc8ZyRXCeJfjf4smj/ALN8J6LY2V9PdCKxk1ISXYnBY4Hl&#10;RmEhyo+6HbbhuWxmoNC8G/8ACRai17qmoTWqahcGRrhVaaadgwWRlG1sAACMMx2IQgwQoU9pbt4o&#10;8Lxwn4c/DLSWjmt1a6Gt+JJLe4jbLN5TGK3uVkClmwRIVGSF+XFMDzqx+J/jyz8Uaff/ABO8JXm+&#10;Frm0N9Y+GL6zgjhfyndh5vmiUqLdn+VxlNxUMVAf0fUPEWkafpiayJprq2k2mGTTbOW78xWGQwEK&#10;sSpHO7G3pzyM2I77UddQ32u2Ftb3DK0UlvazNIkXaRA5VC4LgndtXcNuVyK4PxDoOh6J478O6Fpm&#10;jWUdjdX0FpLZfYYzGsIs9Vn2qCDtzLHGxK4JKDOecoDo9T8dXFo9n/ZfgPxBqUd3nfNb2aQi2GAR&#10;5guXibkE4Chj8pBAOAY/GnirxB4fvY10dPCr2zxkGbWvFjWLGVWYOqqLWUMFG3J3ZBJBAxk62k+H&#10;PD+gySS6HodnZtNgS/ZbdY9+M4ztAzjJ/OsvW/hp4W1jVG1y6W7hnmf9/Hp8cSpcHauJZmYbiyhC&#10;gK5OGUMCFXZXugX9I1tdZvJpNPvtPurFVXy7vT9QWbMuWLxsAONq+Wc5539Bt50s1yP/AAqCwsr+&#10;31Pw54x1rS5oN48yza3YyBgAQwlhcEDHTHXnqFx0ltp7ppcOn3t9cXDxwokly0mySVgBlyYwoBJG&#10;TtAHsBxUgWmIUZY4+tB461k3/grRtRlWW4vNWUrwBb6/eRL+SSgGr0mlafcaeNKvLVbi32KrR3WZ&#10;t4GMbi+SxyAcnJJ560AWM96r6nrGk6JbfbdZ1S3s4d23zrqZY13emWIGaov4B8CSsHl8FaSxX7u7&#10;TYjj/wAdrWCgDAHfNAGTF498DXCl4PGelOoOGZdQjIB9OtW9a1qy0G1W8vYrqRWkCbbPT5rh8kE5&#10;2xIzY4POMDjJ5Gbfv/kUUAZun+K9J1KNZYYNRjVm2r9o0W6iPXGcNGCB7mna9rOo6Pbxzaf4U1DV&#10;GkbDQ2EturJx1PnSxjH0JNaFFAFHS9WvtQt45rvw1fWLP9+G6eBmi5xz5cjg8c/KTwfXisT4peNP&#10;F/gjRV1vwv4Nt9WiTeb77RqjW5tkA4kwsMm5c/e+6VGD03Feprnfi7/ySfxR/wBi7e/+iHoQHEW/&#10;7TN+bQNfeBYYpivzLHq5dVP1MK5H4D+tQXXxs+KfiWSCfwVpGkaZaKzC5uNXtZbnzRg4MQSWI8ED&#10;O7ghgQcqynmvCngePWoodX1MlrNlb/RZFUrOckDODkKCDlSPmPUhchuvniMjlj1JzV8qAuD4reMo&#10;7GOK5h09rgRKJJord1VnxywUu20E9iSQOMk81N4X+Ml5DftaeMYofssygR3kSFWgkz/H82PLI/ix&#10;8pHPyksmDPa+u2qVxaZOSvv0osB7eDkZxRXmPw68fQ+FY/8AhHtWE8lmWX7KyqMWoxyuAPu/TkY6&#10;V6Va3VtfWsd7ZXCTQzRq8MsbBldSMhgRwQR3FS1YCSiiikAV+/H/AARj8fj4lf8ABNX4aeIV037K&#10;trFqmkrH5m7d9g1a8sfM6DG/7Nv287d+MnGT+A9fu9/wQn0i60P/AIJc/Duyu3jZpNU8TXCtG2Rs&#10;m8R6nMn47XGffP1q6e7JkfXVFFFakhRRRQAUUUUAFfkP/wAHGHxN8O+If2gvhr8I4vDmoR6p4W8I&#10;3mrtrE1mgtZrfVLoQiCGXcWMivpBaVCqhVkgILbiE/Xivwh/4LQ+O/G/i3/gox468O+LLa3Sx8K2&#10;2k6X4bkhY7pbJ9Mtb12fLthvtV5dqMBBtVflJJd5n8I0fLNFYfib4k+CPB2p22jeJdfitbi6TfEk&#10;ittC5I3O+Nsa5B+ZiB78HG5WJYUUUUAFFFFABRRRQAVzOlTeZ4j8QR7QNmqxj6/6HbH+tdNXO2Om&#10;3lh4g1q6uowqXt+k1udwO5BbQRk+3zRsOfT3oAvUUUUAFFFFABRRRQAUUUUAFFFFABRRRQAUDk4P&#10;8qKKANr9nv8AaVsv2fYJPAGvWXiLVdOm1a/uGjtfDty4tpLi6knUxSbTGYz5mG+fGTuwCXB9U8S/&#10;toeHtW8PXh8B+GfEEWpx27fY01KCOzjeXOAHZkmIBwcMqkqSMqwIx4jRXSsVVjHlRzyw1GUrtHWe&#10;Cf2mPj1pd5NfeJtQuLofZ1SGzv8AXLG7hZiGzJm30eydCCEwNzqVaQEA7GXlfjPr198RvG118Tnt&#10;pluDo8Np/Zq3Ak3+TJcOuxm2hS3nAY+VdwZsgNhW0Co9vVfUpUKa2RysMqzwrOqOodQwWSNkYZ9V&#10;YAqfYgEd6dUt9/x+zf8AXVv51FXccz3CiiigQUUUUAFFFFABRRRQAUUVo+EPBuu/ELxTYeCfDTbb&#10;7UrgRQzeXG4gGCXmKSSxB1jQNIyhwzKjBcsQCAe1fsP/AAS0jxldP8ZvE+nNNBpeotD4dVrhhG9x&#10;GpEtwVXCyCNmVEO5gsscpKLJFFIn1cS7hpTzz8ze9Yvhrw7pPgHwlaeDfBtoph0rT44bO3urp2LK&#10;ihVMkhDMWbacuQzMQzEMc5Zp3hG6ubVJPG+tNq109o0F1DHG1vYv5kcSzAWwdlKM0ZZRM00kYkdB&#10;KVYg9UY8qOGcuaVzcyMZz7VS1ogwIoP/AC0B/nXO694A+EulWkOjv8P9DjXVLpYlt10eHbMyI8gD&#10;ALg4Cswz0x61Bovw2+Hfhu/XVvDvgPRrC6VSq3NlpcUUgU9RuVQcVRJtUUUUAFFFFABRRRQAUUUU&#10;AFFFFABRRRQB9Cf8EqNTvYf2220mObFvN8Ldamlj2j5nTU9FVTnrwJH9jnnoMfpgDkZr83f+CUHh&#10;+2uv2tL3xQ0sgms/h7qFqiAjYyTX+mOxIxnIMC45HU5zxj9Il4GK83EfxWephX+5QUUUVidAUUUU&#10;AFFFFABRRRQAUUUUAFFFFABRRRQAUUUUAFFFFABRRRQAUUUUAFFFFABRRRQAUUUUAFFFFABRRRQA&#10;UUUUAFFFFABRRRQAUUUUAFFFFABRRRQAUUUUAFFFFABRRRQAUUUUAFFFFABRRRQBR8TeIvD/AIQ8&#10;N6h4t8W69Z6XpWl2M13qeqahdJBb2dvGheSaWRyFjRFBZmYhVAJJAFfzZfHL4t638fvjV4r+OXiO&#10;C7hvPFmvXOpNaX2oG7ksopHJhtPOKr5iQReXAh2qAkKgAAAD9kP+C6fx1f4R/sN3vgvSru+h1T4g&#10;6xb6DbzadNbq8NrzcXjSrKctBJbwPav5aswN4n3c71/EYAAYArOo+hUSl4h1qHw/pE2qSqXZMCGI&#10;Kx8yQnCr8qsVGTy2CFGWOACa4JNG1bxxqbRSXMe+bEmpTRjy9uU2kxja4z8qqoY5AG7LbNp0vHGo&#10;WOu63Ho8EEc1xb3Xk2LM3ytcFWEgUgMPlAwWA3Jtlzxmuq8OaJa6DpUdjbwKr533MiqB50xGGkPJ&#10;5OB3OAFXoorMoTQvDun+HrVbazLM20CSaXBkkIGMkgDtgBRhVAAUAAAX6ravrOlaBp8mq61qENrb&#10;xY8yaZwqjJAA+pJAA6kkDvXn+u/tM+FLEXtrouh391cQRH7HJJsjt7mQpuX5sl0XJ2sSm4YJCtxl&#10;2A0fhd/yAr//ALGfWv8A053VXNW8JWmqeI9P8SXNxIH068jmgjjwAWFvdw/NwcjbdMcDHKjk8ivN&#10;9U/aPvtK1BrLwX8NLObT2kaVri81b7G7SSMXlbyY4JQMuzHPmEsTk4JNaWn/ALQ19q+pw6LYfD+S&#10;4ubqTbaxQ6hzIwBPP7v5RjJJ5wFJOOz5WB6dVPU/+Pux/wCvpv8A0TJUnh2PxJqenreeINJh0uST&#10;Yy2q3H2iRFMaFlkICqrhy64UupChgx3YHLa1p/xI0jxX4Xl8ReM9JurGbWZY5LbT9BmtZGP9n3bD&#10;czXUqsoZQdu0E4ByCKkDsaKKKACiiigAooooAKKKKACiiigArJ8eokngbWo5I1ZW0m4DKy5BHlNw&#10;R3Fa1Q39lbalYzadexeZDcQtHMm4jcrDBGRyOD2oA8+g06Cxso7O1iVI40CxoqhQq44AAAAApjw8&#10;VpvbhY8Kvv1qtceVCF81wu51VdzYyxOAPqTgAdSSB3FNAZc8NU54Mjmta+0vxqYrW50f4caxqENx&#10;D5haKS2t3iHYPHczROp9ivFVNV0bx9aPCLX4aapdeZBHJKsF5YgwMfvRPvuV+cd9u5eRhjzVgYt3&#10;aZzlP0q34E8a6v4F1pbS5ZrjRLhm+1QknfaSE5E0QxypJJkTv95Pn3LL0Vt8NtfvHUXcUdurLks0&#10;gYoeOCAee/Q9vfNZ+u/Cr4gx6rFHotjpN1YFVNxPJqUkdwnJ3COLySkhAwRuljDE4JUfNRcD061u&#10;oL22ju7WVZI5FDRyK2QynoQR1FSVxvg/R9X8EJYQ/wDCXW+q2Or6pLDbQppzW7Wy+VLJ/FI53AxM&#10;rghfmY8KVbd2VZgFfvR/wRE1XS9R/wCCafw/tNP1K3nlsbjWIL2OGZWa3kOq3coRwD8rGOSN9pwd&#10;rqehFfgvX3Z+wT/wWI8I/sJ/sxL8GbH4Fat4s1qbxXdahcTS6xDYWcdtLHEBiULNI0gMZGzylXBB&#10;39quL1Ez9rKK/JPXf+Dmj4pwzLH4X/YC8P3MZgy02o/Gae3ZZOeAiaJLuXG3ncDkkYGMnF+In/By&#10;F+0pqz6afhP+zl4J8PhYJf7YXxDfXeseZIfK8vyTC9l5ariYNuDl9yEbNpD3zInlZ+w1Ffh74q/4&#10;OE/+CkupsE8K6L8F9MTycM8/gPVbmTfnO5T/AG0igYwNpVuhOeQBh/EL/guT/wAFHPGhsW8OfFPR&#10;fCLWocXDeHfCNm/2vdtxv+3pdbdu042Ffvtndxg5oj5Wfu9RX88ev/8ABV3/AIKf6/bNYn9uXxLZ&#10;wsqjbp/hPw5Cy7TnIkGmeYvvhuRkdOK5/wAd/t8/tw/EXU49W1/9r34k280cCxKug+M73S4yqliC&#10;Y7OSJC3znLFSxAUEkKoBzxDlZ/R5+Ffzhftka3rPiH9r74s61res2+otN8TNfazvLRlMclmNRnFq&#10;AVVQdtuIlzj5iuSWJLHlNd/aN/ag8UWcmm+Jv2tfi/qFrMyNNZXvxZ1yS3lKsGXdE13sbDKDyvUA&#10;1weq+H9D1+RZfEGjWl+y/da8tUkI9skZqJSuETyHxP4cfxP4r1HxVM1vL/aF4zwyWsOxZIlGyJiO&#10;SX8pUBYnJ29AMKPSPAPxE8N6V4Tg0vxh4nsrC6spXtf+JhItqHVQpTZ5jfvNsborOpILA/dOVF23&#10;8C+C7OeO6svCWmQyxSB4ZItPiVo2ByGBC5BB6HtWrUFEdt8QfA960KWXizT52uH2wrb3SyFjg8YU&#10;n0/PjuKTXPHeg+Hyq30GpyGTcFFjod1c8gA8+VG23rxnAPOOhxLRQAW/i/TLsRm2s9QbzBkCTTZY&#10;tv8AveYq7T7HBzx14qnrvjfUtJuBBp3w71zVFMefNsZrFVB54PnXKHt6Y5HOeBcooAbFr+o3Dwsm&#10;gywxyQ7pBdTRhon4wuELhu4JB4IGMg5Gdr/iH4l29ysfhfwdod5D5eXm1DxFNbsGyflCJaSAjGDu&#10;3DkkY4ydOigCHVbrxTJfW8mi6hYQ20fmfaobqxeWSfI+Ta6yqIsHk5V9w4G3rUenr4iEtw2v6pZ3&#10;WZmNq9np72+2L+FHVpZNzDnLggNn7q45tUUAFFFFABRRRQAUUUUAFFFFABRRRQAUUUUAFFFFABRR&#10;R3xmgAoIzwaQugOC4/P6/wCBpQQRkGgDi9FQKl4w/i1a9J/8CpauVB4XtmmsrqRzuY6zqA59BeTY&#10;FaYsBjkV6UfhRwPcp0VeFkAMYpwsPVaoRn89lNKFc87D+VaIsgOAKctjn+GgDM2P/dP5UojkPRDW&#10;oLEDoKPsXtQBl+VJ/cNHkTNwFNa4sB1IpfsftQBkray4+b+Ve6fsSeFNN03UNX+MWu2V5J9je30b&#10;Rxa2/wBpzdXMiiQmFEMkbIGg/fZVFimmZyFVmHka2OTjb14GF6mvrj9mnwNdeH/A+j2moRakraRH&#10;Kk1pqZt3aO+m/ezsZIWdZWhMjWgKEbDHcKTICCNKcbyM6r9w9I0SyvbXT4TrE9vcXxTN5cW9osMc&#10;khAyUTJKKMBVBZmCgBnc5Y3KKK6DjOb+INxBBqPhpJplVpdeZIlZgC7fYbtto9ThWOB2UntVisD4&#10;xuv/AAlvw7i/ibxlMRx6aNqdb9ABRRRQAUUUUAFFFFABRRRQAUUUUAFFFFAHvP8AwTV+JP8Awg37&#10;Xeg+F/7E+1f8JlZX2j/aPtXl/Y9ls+oebt2nzM/YfL25XHmbsnbtP6djpX5O/sJDP7c/wpP/AFGt&#10;U/8ATDqdfrF0rz8T/FPTwv8ACCiiiuc6QooooAKKKKACiiigAooooAKKKKACiiigAooooAKKKKAC&#10;iiigAooooAKKKKACiiigAooooAKKKKACiiigAooooAKKKKACiiigAooooAKKKKACiiigAooooAKK&#10;KKACiiigAooooAKKKKACiimyuUjLDtQB+L//AAX8+Mb/ABB/bM0n4UWmsWd1Y/D3wrHFJbrZkT2G&#10;p37/AGm5QyMg3K9omkuArMoIPRtwr4N8U6y/h/w9davDbrNJFGBbwtIyiSZmCRoWCttDOyruIIXd&#10;uPANenftUfF5fj5+0x4/+Mtn4uutd03xJ4uvrzQdSvtPltZn0wylbFGilRJI9losEYSRFkUIA4DA&#10;ivF/HuqB9StdHtWjkmgVJ/Ia6mUmWWQQQB0iDboWJnLM4IQxK204DLhLVmiG/D7Q4luJtVWVbiGN&#10;jHbzPGN0kud00xIba5ZmKn5AysknJ3kDY8W+MND8FaU2s6/d+XCvCKqFnmbBIjQd3Pp0AyxwoJFz&#10;Q9Ih0bS7fR7V2ZbeIIrzSZd8fxMT95j1J6k5NfPfxe+IsfxC8S+dp08h0+xZorNTt2thiGmGOfnw&#10;pGWPyBflUlwRIDJ8beNtb8f6x/a+tybVj3LaWqyEx28ZOdoz1Pq2AWwOgCqMnGOgopGZUUux4UZN&#10;WBLaWOp6pdR6do2mzXl1M223tYcbpG9AWIUfViFAySQASPfvBvhPwf8ABjQRfavqCrd3jJHPdSRl&#10;mdiciNEUFio+8QM8KWOAvy8x8DPCem+F/D9x8VPEjSQv80dn9ohZWjQNtOFK8s7/ACqACxAUqT5m&#10;Kf4jv73xFq0+sancSON0gtYpIsC3i3fdwGYbjgFmydxHYBVVbgWNf+MPiy+cw6HZw6fA1u4MkieZ&#10;Orkjaw52KQA2VKuCWGG+U7uJ1H4geJ9Gv7HWvGHxIa+Gn3jXFla6tHaW8csnlvEy74oo2U7JHG4b&#10;tpKkqw4Njw6t98R9fm0TQBJHpsPkrNqNnMnmyeYWXCKcBRwxEmeQjsuSIxJ2vgrx/wDCv4cWX9iW&#10;Wv6TZyT2MMl1Jo1rLeu1yRIZGe92lbn5sKNyIyjcccqFYGnpnxd+G2pwCT/hMtPtZQ5jms768him&#10;gkH3kdd52kH8xgjgg1rWfiPRdTuvsWkapa3kgXdItvdoxjXn5iAScE8fX9M3wd478LeLry8i03xi&#10;2qXv2h2m+0syybeMFI2RNsQBVcogTO7JLFiY7zxLNZfESPw/DbRlbhLNZXfOQrR6i/y4xgg24HJO&#10;Qx4HWoAzviD4i+LkviGHwr8I9H0Qv9l8+81PxJHfJboQ2DEhihKOxDIQRLn5XBQABj1thfW+qQR3&#10;tmrxqjNFeWk6jzoJsAhDg7eOuckMCrKSrAmwAB0FcP8AF34kaX8JLvS/Fmq27Na3UjWl80O8sqcM&#10;smxVPmBMN3BVXkK5J2M4xlUlyxV2JtR1Z3FFcDD+058FpYfObxZKv94f2TdcHBOM+VjPBx6496W7&#10;/aO+Gi6XJqWjXd7qjLt22tjpswkckgEDzVRRgEnlh09eK6o5dmEtVRl/4C/8jN16Md5L7zvaKzPB&#10;/im08aeHLXxPYafd2sN2rNHb3yxrMmGK/MI3dQeOm7I6EA5A065JRlGVmahRRRSAKCMjFFFAHM6p&#10;8NpdRn86Dx7rVmPL2mO1js9p5PzfPbsQeexA46VoDwR4eF39vENwtx5Hk+fDfzRNsJBIzG64yVXO&#10;Ou1c9BWtRQBz+s/C/wAI+IWjOtpqN0IjmNJ9bu2VT64MuM810BJPWiigAooooAhlks5bqO0nsUaW&#10;MtcQytGDtIxGSCckHEjDIxwSKmrA8VeIF0bWLO2imX7RcKgjjZCd0ZvbSKQ5xgYEw75yw44Nb9AB&#10;RRRQAUUUUAFFBIHU0daACijIrJl8e+BoL86XP4z0mO6V9jW76hEJA3oVLZBoA1qKr2Oq6ZqYZtN1&#10;G3uPLxv8iZX259cHis+bxzo0F6tjJYa0DJdNbxzf8I7e+S8i53BZfK8tvutyGwQpwTQBsUVDBfJd&#10;xu1vDMGVfuzQtHk+nzD+VZdh4q1u71htMufhrrlrCHdRqM01iYSADhsJctJhsAD5M5YZAGSADaop&#10;sLmU/NE0fPPmY/8AZSaw9E1H4nzaoIfEng/QbWywd1xYeI5riUHtiN7OIEZ6neMDselAG9RUN2l8&#10;ysLO4jU4/wCWkJb16YYc5xxjGD17Vm6BY+Pre9aTxX4m0i8t/JYRxadoctq4fK4Ys9zKCAAw27Qc&#10;kHPGCAbFFVbqwurgt5WtXUAK4UQrF8vv8yN+uaq6H4f1bSbprm/8capqitGVEF9Daqin+8PJgjbP&#10;1JHJ4zggA1KCcDJrO1fw3ZavHP5+palbNNGVM1jqMsbR/Ljci7tgYDkZXGeSDk1X8JaTZWtvPfWu&#10;oX0sk0hgm87UZpo0aFmjby1lkkMeXDsRuY87SxCrgA12dVG49uOlODA9DWbdeDPB99cveXvhTTZp&#10;pG3STTWMbMx9SSvNWNL0HQ9DEg0XRrWz83HmfZbdY9+M4ztAzjJ/M0AU7jx54HtNQbSrnxlpUd1H&#10;IUe3bUIw6sOqkbsgg8EdQRV6z1XTNRiafTtQhuERsO0EgfafQ47+1WO2KGVXGGXOeuaAMeDxzolx&#10;qZ0hLLWFmVmXdJ4evUjyuc/vGiCEccHODxjORWnaXaXalkSRdrYYSwsn0OGAJ474x+OQJSATuIoo&#10;AwLXxjrM+qR6fdfD3V7GOSVk+2XlxYbMhWYYWO6aQ7sYBCYHJOArFd1Hd1yYmT/ZfHPX0J9vz9qi&#10;m4v4WK9Vdc4/3eP0qtrXizwt4bkji8Q+JdPsGlBMa3l4kRfHXG4jPUfnTsBT8NX3xJu75l8YeFdD&#10;sLXyz5cmm+IJruQyZGAUe0iAXGfm3EggDaQcjSv/AO2jZStpJtRceSxgS6VhH5m3gMykkKT3Ckgd&#10;j0rPi+JXw6nfyoPH2iu23OxdUhLY+m6nXXjrw9BbW17a/b9Qt7yPzLa50fR7m+ikXJGQ9vG69Qe9&#10;ICv4RT4iS3DXfi/V9JmtWhX7Pb2WkyW88chClvMJuZkyp8xCq7geGDkHFal5pl3dRypDr95b+YpC&#10;tCsJMfGMrujbkdec8+3FZXwz1q+1/wAO3GoX9z5zLrmqQRt5Pl4jiv7iNFxgHIRVHIycZPOa6GgD&#10;O0HRNS0cynUPF+o6p5m3YL+K2XysZzt8mGPOc87s9BjHOVvfDWnX7SNPcagvmfe8nVbiP8grjb+G&#10;K0KKAKOi+HrDQTL9iuL6Tztu77bqc9zjGfu+a7bevOMZ4z0FRXHgrwbdzPc3PhLTJJZGLSSyWEbM&#10;7E5JJI5Oe/fvWnRQBxXxj8PaNpXwN8Z22h6NBaq/hfUG8uyhWMM/2WQAkLjPpz2JHI4rq7yTVZNM&#10;nfTdOU3SwsbeG4kCxySY+VSwDFBn+LaxHoasuN0bLtzlTj64rUFkVGABXRRpRqXuc9apKnaxz2h+&#10;HP7IsPs0jrJI8sk08iIVVpJHaRyq5O1dzNgEkgcZOM1c+xZ/h/nWsLInt+tOFjgYxXdyaI5OaRkr&#10;p+Oqfzp32L/Z/nWt9i9v/Hqclh3I/Wq5EHMZA0855T+dOFjjgL/Otf7F7f8Aj1Ascnp/49RyIXMZ&#10;IsSf4f504WAH8P8AOtcWIHb/AMepfsXt/wCPUciAyfsX+z/OnLp+OqfzrWSwHX/2anfYvb/x6jkQ&#10;Gbp3hiy8SarZ+G9Q0m11C3v7pYbrSLi8jgOpwnmW0jaV0QzSxh441Z0VnZQXQEuv3F4d0260fQrT&#10;TL/U5L64ht1W5vpoYo5LqXGXmdYlSMO7bmbYqruY4AGBXy3+zx4LvvFHx10i4n0dX03Q7O71Ga6n&#10;tPNj+1ARwwR7t48tyLiWRW2v/wAezfdODX1hWlNWMKr2QUUUVoZFXVADASR/D/UVm1T+LV3e2Xhi&#10;3nsb2WBm17S42aFtpZH1C3VlJ64KllI6EEg5FXKACiiigAooooAKKKKACiiigAooooAKKKKAPVf2&#10;D4pn/bg+F00cEjLDrOpNKyRlginQ9SQE46DcyjJ4yR61+r9flv8A8E6Sn/DZXg0MOf8AiYbeP+od&#10;c1+pFefiv4i9D0sJ/C+YUUUVznUFFFFABRRRQAUUUUAFFFFABRRRQAUUUUAFFFFABRRRQAUUUUAF&#10;FFFABRRRQAUUUUAFFFFABRRRQAUUUUAFFFFABRRRQAUUUUAFFFFABRRRQAUUUUAFFFFABRRRQAUU&#10;UUAFFFFABRRRQAV4/wD8FAfi3dfA79in4nfEjSPHMfhrVrPwbeweHdckjt5DaatcRm3sHWO5Iilf&#10;7VLAFjfIkYhNrFgp9gr4X/4OBfiXqHhD9ibTvAWmpDMPGfjiysdShaeMOlnbxzX3nBGVmdVuLW0U&#10;lNpUyqS2PlYewH4wqdybohuyPl/hz6fSuX0y5fXPHszCdvLsZJJhb3EjxyIMNbxkIjbZIn23Eg3n&#10;gmMhSRldzxLqeoaL4dvtW0fTFvry1s5JbOyaZY/tEqqSke5uF3NhcngZ5qj4C0mHSdIeG3N15azN&#10;BbrfKPMiih/cqpfJLglGkDHkiTJAOa5zQ5z9orxZLoXgVtE0+7tVutWfyGjlceZ9n/5asilTnIxG&#10;T8u0SghgdoPg2a6740+IZfFPxEvHSU/Z7FVs4VDvjMefMJVsAMJWkXco+dVQ5OBjlvs5/un/AL6r&#10;TYCKr3hTQm8V+KbDwwqs3224VJPLcKyxdZHBKlRtjV25zkrgAk4quLbPUf8Ajwr0T4D2kfh7TNc+&#10;JE/kmSGH+z9PjnupIUlmZkbYzbSAGdrdQ4V8EuMccgHZeK2hNxa+H9JiazsdJRUjt7dTErMECqu3&#10;YBsRMAbSVyxGAUUjh/FLDxT4jh+HdrcCNbiJ5da1B87bG2A3Oz4+XaU3Z3so+ZF5Moror+807wh4&#10;Yk1i+lkuUtofMlk2QxzXkhOc9I4/NkdvRQXftmuQ0ga9Y6NPBfzbdQ1qSO81xZbWQfL8r20KiV90&#10;e1CzspQFTLGm9hEQZiAvijU7CHSU8CeCvMt9Dtm3S+ZuE2oylADNMeAw9F6DC8AKirzMtgg4EY61&#10;0U1mPT9RWL4mvRpNviBVa4k/1Mb55x1OAOQMg9gTgZBIqgMPUkjsHUxztHcsSbd4d3mo3Teuz5gQ&#10;WHzD7u7JIFa2gfGDxDpHiDT/ABj40u/Ot4RCLiO6iVbr5FulUBo2Kkqt3J8u1mconzglicdEWNd1&#10;zdpuz+8uLqYICSeMseBycdgPYVwuqajqWp3Ru7osOSI44ySsa5+6CQCe2TgZx6BQPXyjKama1mr2&#10;it3+i83/AME5cVio4ePdvZH0Bdftn+AY7O4ktfDOrtPFHJ5Mdx5McbsoOAXEjbVJHXaSBzjOVHlf&#10;xX+NWrfGg2MupaHDptlYs2yws743DzTE4EhZ40xgAbQVGz5iSSVUcLCP7Rn8nzmjjWQKWacBSc9+&#10;Og/mOemDo24VoRcRoChXbarIvzBc8yYBxknj+LHIB4Br7zA8O5bhcQqsE2493c8WtjsRUpuL6l2P&#10;SJbCe2ivfJWSZx8qqNsK7gCAp6cDGT6dyMjropUlbYp3AICOP4SBj8Kz9TiSDVLNiVI2ys2R3Cnn&#10;/wAeNYOieK7fR/Oe5imnVtqBYQM8ZORuIGOfXqfrj0ZqWIpqS6dDlVoSPqj4LBU+GulooA+WUhR/&#10;12euqrxj9jzxZoGsaX4lsLa7aO8fxAbj7DMuHEP2OzTeCMqw3BshSSuRuxuXPqus+MPCXhyVLfxD&#10;4o06wkkXdHHeX0cTMPUBiMivyXMISjmFVW+0/wAz6jDyXsIvyRpUVz//AAtf4XeZ5X/CydA3d1/t&#10;iDP/AKFWbrn7QXwe8PXcdlqHjeCRpIw4bT4Jbpdu4j70KMobj7pIOMHoQa544fES+GDfyZo6kI7s&#10;7KiuFj/aU+DMoBTxe3PVm025UD8TGPoPU4HUgVR1P9p7wRaX/wBi0jQNZ1RPs6zG6tY4IY9vfH2q&#10;aJzg8E7cehNbxy3MJ6qlL/wFmbxFFbyX3npFFZXgvxfpXjvw7D4o0PzPss80yQtIuC3lyvGWx2BK&#10;EjPODyAcitWuOScXZm2+qCiiikAUUUUAcN8S/CGoeK/Hnh0WerX2nrbWN9It5a2byxiYS2jxJJhl&#10;QDKFwHJUmL7rHArsIU1gQQpdXlq03lKJ5IbRlUuBglVMjFQf7pLEY6nPCaprOjaHGl1rmrWtlHI/&#10;lxy3dwsas5GQgLEckA4HfFYev/GH4ceGhE2o+Jo5BMWCfYIJbsjGM7vIR9vXjdjPOM4NVrYC3o+n&#10;/EODU1l1/wAVaNdWfzboLTQZoJT/AHf3jXTrwcZ+TkccZyNS4tJ5p1mj1OeJVH+qjVNre5ypP5Ed&#10;K5a3+PPwuuollj1+Ybv4ZNLukI/76iFZ/iX9o7wXoU8cWmaLq+srIuWk02CJVjP90/aJIjn6Aj3z&#10;xSswOs0PQNV0m4a4v/G2qaorIVEN9Faqi8g7h5MEbbuMckjBPGcETah4es9RlaeW7vkZvveTqU8a&#10;46cKjgDjv681xcX7R3hCSJHbQdWjZlBZJI4fkOOVOJTyOnGR6EjmsfxL+01qVtdIng/4fxX1u0P7&#10;ybUtYNrIsm4gqESCUEYAIYsM56cZJZgek6X4Y07R7lrqzuL5mZNpW71W5uFAyDwssjAHjqOaL7wf&#10;4S1O7a/1Lwtp1xPJjzJp7GN3bAwMkjJwOK86P7Sl28K58GRxyYG4DUS6g9xnyxkfl/SsXWf2hPiX&#10;Ne+Z4ei0O1t9gHk3unzXDhu53LPGMe238aLMD2TTPD2gaK7SaNodnaM4w7WtqkZb67QM1cAA4Arx&#10;O8/aC8eXMWyCDTrds53RW7H8Pmc/0NUbD4hfGDxh4ntdI0j4iS2ct3J5cFrDZWmxmCljzJCzdASe&#10;eACeMU+UD3o/N94VCVie7xIqtsjxHu/hz97HpkKmf91c9BUGheDtSOkpF4z8R3d9eNGjTfZZvs8c&#10;UnUhDEEZgN235iQdoICnIqePQNP0S83WUl0xmhbf9p1CaYZBX7okdtvXnGM984FSBNmiiigAoooo&#10;AKKKKACiiigBsgBjYMONvNYPwzO7w3cEH/mYNW/9OFxXQMAw2sODwajtrS1tIzFaWscS+Yz7Y4wo&#10;3MxZjx3LEsT3JJPNAElFFFABRRRQAUUUUAee/tJJC3gmyMqKSusRlNw6HypRx714rJqelxSSwS6h&#10;bq8O0zI0ygx7iANwzxklcZ65HrX0N8TPAE/xAtdLhg1G1gbTNWF75V9ZPcQXOIZYvLkjSWIsv73d&#10;jdglACCCRWh/wj+rX/hWTw1rGuxx+dYtazf2Lp6W0IQ5HyRyGUqQmF+8RxkAZxVIDzr4H+D/AId3&#10;tl/wlXijxHpNzNJIVtLH+0InSIYX5pF3EM5zwh+6MMQWICe2xyRTLvidWAPVTnmszauMYrE8c+J/&#10;Enhk2M/hmzs/spRoZoZo3aQy/L5ZTaQNu0OCDznZjjIpbgaGh+G7XwrBcabaXEkizald3jNLjIe4&#10;uJLhhwOgaUgewGcnmrlcrovj7Wo71rLx/pP9nvM37m6eIwxKxICxyB2LIW+ba5GxirLkMAG2vEHi&#10;Kx8O6Fc6/etH5NvCXAe4jh8w5wqhpmRFLNhQWYDLDJGc0gNCivKdF/aVvtf16TSNK8BRzLJfNb6e&#10;YtcSV5mXduBEaMgI2MTskkXALbgozXczaprKWH9nah4w8NaRrUymWG2uWNyqQ+Yyq+PNhZtyr7BW&#10;yMttyXZgbtFVdGu1vdKhuxq9rf7gytfWK7YZmUlWKDc2BuB43MRjBJIq0WApbANmkeKJpUjLFRna&#10;vU+w9/51TuPE/i/SrGHW7vSb3UJo7VBNoeiNb7WkYJuxLdNEXKHf8xMYYf8ALMnAFzeuM56U7PGf&#10;Tr7Vcako6RJcYy3MSzufEfj7SNSi8XadrWi29xfAWNmuqC2uooVjiPMtjOcZkDnh8lTg8HaNPQru&#10;DwLp3l3eo3s2l2sLPLNfX8tzLCB8xdpZnaRxgcgkkDp6HMuviV8OrKaS3vfH2iwyQsVmjk1SFWjY&#10;HBBBbgg+tM8Q6npni74f6w/hbUrfUlm025ijewmWZWfyyNoKE5OSOOvNXGpWg03f5kuNOUbI9MW1&#10;Yrkp/wCPVILYnqv/AI9WktqhPyg42jkjH6U77GP7pr1EzzzN+yE9B/49QLVgfu/+PVpC0wfumni1&#10;U9VpgZgtz/c/8ep32Q/3f/Hq0vsYPRTSra4/hNAGYLVh2/8AHqd9mOM4/wDHq0xaqRnbSmzBHC0A&#10;eqfsm+EbGwsNa8cHRby1vdSlt7OSe5lHl3Nvbq0kbRoGO0B7qdSWCsSp4KhGPr1cR+zfbaFF8DvD&#10;epeGNfu9U0/V9PGr2t7es5d1vWN3tAcBlRfO2IpGVRVXtXb1pH4Tll8QUUUUyTk/jOzJ4Ot2GP8A&#10;kY9GHT11S1/pmtCpPHXhr/hLNAXTBffZ/J1KyvPM8vfn7PdRXGzGR97ytuc8bs4OMVGQFJUFuv8A&#10;FQAUUUUAFFFFABRRRQAUUUUAFFFFABRRRQBY8Kn/AIu/8Mf+yyeC/wD1I9Or9rB0r8a/g5p9lqXx&#10;3+HMN9brIifEzw3Kqt2dNXtHQ/gyg/hX7KDpXDiv4iPRwf8ADfqFFFFcp1hRRRQAUUUUAFFFFABR&#10;RRQAUUUUAFFFFABRRRQAUUUUAFFFFABRRRQAUUUUAFFFFABRRRQAUUUUAFFFFABRRRQAUUUUAFFF&#10;FABRRRQAUUUUAFFFFABRRRQAUUUUAFFFFABRRRQAUUUUAFfkp/wca/Efw9rXxj+F/wAJ7a41BNU8&#10;O+G9S1a+t9wFtJBqFzDDA/D8yK2mXP3lGFk4J3MF/Wuvwz/4Lg/E6T4g/wDBQ/xH4an8Jf2fJ4H0&#10;HS9AW++3mb+042hOprOF2L5O06k0OzL8wlt3zbVmXwjR8UfEPUbfTtIha70rUruM3Bk26WzLIjQx&#10;PcKdwZQNzQqg3MqM0iox2sal13VbfwP4Cn1BbuJjp+m7bU6le7fPlChY42kcks7vtXklmZu5PNXx&#10;HeaddeMNN0SXxLcWsz7UW1tEAaVi/wBpXc5DDaVsZ0ZcZKs3K5Vjh/tBayLfw9ZeHIdQhSa+ufMk&#10;t5otzSwRAFtp3DaVkaE7sN/dwNwIyWpZ4zFasiBWBY92ZiSfck8k1ILZ2H3aveSOyD8qUW7Mcbas&#10;Cg8IiQySHhRk9B/OvYNA0Sbw74d0XwkqzQyQ2hvtShN9GZIppd37qQRkh49zTBSCRmFeTjNeb6N4&#10;fOv67Y+HzaLcLeXSRzQNMY98Od0wDAhgREJGG3n5eOa9iWSTUNTvr97qeZftTRW63FoYWhWP92yD&#10;cqsyeYsjqzFg3mZVipWpkBwnj/U7C+8T6X4Qu7q2+xxyrfa7FMyMJLZZAkcDK5VWE0pEQ+bIfYCr&#10;AkVUWxaFCrz+dIzM803lKnmSMdzuVX5QWYliBxk1Nbpq+qeKdV1jUYLq3aTUJII4ZbqOTZb2/wC6&#10;Urt+byZmLOU4Aktuckc33tP9n/x2mBi3MUcUTTzOqKiktI2AAPU159fajcarctqE7PiRiYo5AB5S&#10;dgPlUjI+YhskMSMkAY674n6tHp2nx6HHEzSX27ePmAEK43nIRlOSyLtJXIcnJ2kV5h4212TSrP7D&#10;ZvtmmXJ9UXp+vP6114HB1sfio0KW7/BdX8jOtVjRpucuhneLNaXUbtba2RXjtZCrfN99ypGRz/CM&#10;jPTLH2rFmt9zra7fvcyFpTlF7du/IH0PIxQ4awh+1RssipH80eeSfT8yf/1VNDaiCPElqJHZsySH&#10;jcx/E4HYcnAA54r9Sw2GpYGisPR2W77vq9bb/kfM1K0q03UmWLCwmmeK0s2hja4byYvLjIAXHzt8&#10;vYLwQeoPfGK09eskttRS3t41WNFjTIwADzjOPYU7wbYxJrkspt5Fa3hMYUw4KvxvBI7rnbzzg9PS&#10;DXL9DazWYTdJJqchjRh0Xnn9SfwP0PdF8tTlX9X/AMjGXvRuWtUe68UtIbKfy7G2Vt8n/PXjOPpw&#10;Pbuc5ApvhO20yTUp1+zKVMIZd43Ecj+I+/5+2KsRanp+l+DlEz/M8bxhVYbmbn8uuSe2fcVytxr9&#10;9C++z3RgDbth6tnHB7nJx+PtSpU7wlHZA5PmTR7Z8M9F0ay/Zj8YeJLPSrWPUPsGpP8AbFhBkXFn&#10;tBDYyPlx0/rXimwYXy1T5eFAOMD/AL6robD4zeNfCvwr1jwPHb2s1vqen3Ud81zC5YeZCVJRgwwQ&#10;CRzkYVTjOc4iypjP2eEf9tBxXiZfhK+HxmIqVI6Tldaq9tfuO6tUjOjTUXsrMjEs5URs3y+nmj69&#10;6ltYDdO2Su2Nd0jbQwUZ74Hc4HXqaPOT/nrGv0y1XrWCRYPNk8tsMDHIFwdxGchgx5UFT2IMnI4N&#10;exHmlK1rf16HK9i9ocSWGo2qNZru87a8ci7lj5xx0BfByTjg4xgACtjVwsmq3mfmC6W3Un727+nX&#10;3rHtVeGztZIU3MlxIwT2VUP8hU9pqP2m9vri4+ZrizlVWYZxgZAOPQDGfpRODc79Ev1J5vdsfRf7&#10;PlidO+E+n2ny4F3fMu3srXkzAfkRXaVyvwUjlh+G2nxzRMjeZcNhh6zuw/Qj/wDWDXVV+PY1cuMq&#10;L+8/zZ9VR/gx9EFFGfSkDA1zGgtFAIPSgkUeQHm/7TLuvhXR1U/e15Qw9f8ARrivI69f/aVUN4Q0&#10;skdNcQj/AMB568gqo7AFFFFUAUUUUABOBk10Pw/+GPin4j6ktno8Cw26zAXN9P8A6uNOrEDqzY6K&#10;MZJGSoywzPDXhnWfGOtR+HfD0SyXcqs6h32qijAMjHsgJXJAJ5AAJIB+iPCnw00Tw54YtPDV839p&#10;pBAFkN5HmNn3FiwjJKj5mYg8sAQMkKKL2A43xH+zL4X0qxs7SDXdautWmWPzobW4t4IUTPzznzIZ&#10;Co4IVcks3y/KoeRNDw/8HrDwlM134X8WarY3EkXlzXUaWryOuQcZkhbaCQCQoGSBnOBjsE0jSdFV&#10;rXR9KtrSNm3tHa26xhmPBYhQMnAHJ9KKzuwK/hzVNRtrebTNUi1S6a0YBdTvvsq/bQedyLCVwFJ2&#10;/MiE4yNw+Y8/a2HjvW/iTY+LfEuj6TY2un6Pf2cMdlq0t1JKZ57VlZg1tEqYFs2cM/3lwTya6iig&#10;AooooAKKKKACiiigAoByNwo0fw3fat4iOoJrd2II4BE2nBYvJZiSfMz5fmbu3+sC4xxkZPO39p4l&#10;u9W1LVPCerRvYTWcY01ftAiWS4WSYO25oZh5TIYAHXIJVmC85cA6InAya5Sw+JNjaeJtc0vxHeQw&#10;2tpdxrp0sLSStJ+5TzFZVi2rtk3rkO5zuBCbQDLoVp8R7nQrnTPFc1raSDAt7+z1I3czqWbduAtb&#10;ZVIXAG1cn1UjceT0bwPo0U95omp3yW9roIhhvYdLsZJpgjYVfKt4laXYQRhthAGTyFbDQHpGl6xp&#10;mtafFqemXqTQzLmORcrnBwchgGUgggqwBUgggEGprq7trK0lvrqdI4YYy8skjhVVR1JJ4A9yQKyv&#10;Cnw9sPC2o3l7pOpXUSzZDWcjJJGyKMCQkAYlwAMrgFcKwYorVV1L4X+G9Vvp9QnSNZ2kDxXH9l2b&#10;vwRwS8JPTI6kjqDmhga9n4i0HUdJfX9P1uznsI4fOe+huVaER7d+/cDjbtw2emDmrgO4ZFcp8Ror&#10;nQfAuqWGlLbR6XeaXPZyWfllPJmmXy45IyOAu58OmBwd4OQVfqwdw3ZpAFFFFABRRRQAVW1HW20N&#10;GubRbeS+MMv9n29yrbZplikcIWH3AQhy3YZwCflNmsPxZFLNqejxxRszNeTqqr3P2K6/xoAPG2q2&#10;XgvwNrnjG80hdSGn6Xc391bXE3N40cTOVZyrY3Bdo+Uqq4CqFAUamnFZIGQQRxrDcSxRRwrtVESR&#10;kUAfRRWZ8TPD174u+HHiDwnpssUdxqmh3dpbyTkhFeSF0UtgEgZIzgE47Gp/CWqDVrK6uVhKbNYv&#10;4dpbP+ru5o89O+3PtmgDD+L+rp4B8LX3xM0nSbOTVLOzW1juLnfxDNPErL8jKT2I5G0jI7g/L8fj&#10;/wCITtK114smlaRmL+dDDuZiTvct5QO4k5zknPOSa+kP2nJBF8E9YdhlfOswV473kI7+5r5dYIBu&#10;XA9xIv8AQV9rwzhMLiMLN1YKTUuqvpZHkZjVq06iUG1oaml+OvGWi29zbaX4w1W3W7ObjyNScbjj&#10;G773ytjjIwcKozhVAdb/ABJ+Idq21fiR4hZT3m1q4fH5yHH4Vj4fHyzZ9tzH+Qp0cLSD94GP/bM/&#10;1Ir6lYHAx2pxXpFf5Hme2ry3k/vZYvLy81eaSfVrp7h5pC80k0jsZGJySxOcnPOTSafpwtJN1pZx&#10;oZFJHAVUUEAyEbeRjIA7n1HDLAkr/usygKCWMarkKBk4Hc4B471NqrS20cEM2LeS+j+1XEkalvJi&#10;yQkfdugwuehJDEY3DSjRp83wqwpTl3LDapZwrcWWi2D3lx5SpG7xhuQ4yS3zFOPlAXIx8p9/of8A&#10;Y88NfEPxV4fuL7+wNJstHfVpUurg6tI10kgtosFYfI2SAttBJlU8scHADfO2jWpS1WSSER5GY4lb&#10;hR6n1Y+voAOAMV9j/sBwCT4Q6oxH/MyTf+k9vXncSYeE8u5pfzI0wdRxr6dj1/7Iv8Ib8QKd9nY9&#10;AfyFaQslPAQ0ossdFr4k9EzBbt3Q/pTha/7P8q0hZjuppws1JxsNMZmi1I6Kf0pfs5/55n9K0hY4&#10;6LSiz9VoAzRbE9UP6VV12w8R3OiXdp4PsRc6tLbvHpds0ixia5YYjQs3C5YgbjgDuRW79jX+4asa&#10;L4ZbxD4n0XSbfUo7WZtbtLmMyqp837NMt08YB7tHC445HJ7GgR9CtJNKfMnbc3dvX3ooorQ5Qooo&#10;oAy/G/iWw8GeC9Y8YapFNJa6TpdxeXCW6gyNHFGzsFBIBbCnGSBnuKrk5YkevpVH47WlzqHwQ8ZW&#10;FnHvmn8K6jHEu4DcxtpABk8davsQWypzQAlFFFABRRRQAUUUUAFFFFABRRRQAUUUUAdd+z3ZJf8A&#10;7Qnw/hkkKhfHWjSqVH8SX8DgfTK1+wke4J8xr8R7/wCNP/DN1lN+0R/wjX9s/wDCAxN4j/sf7Z9n&#10;+3fYR9p8jzdj+Vv8rbv2Nt3Z2tjB/biDf5S+Yea4cV8SPQwfwv1HUUUVynYFFFFABRRRQAUUUUAF&#10;FFFABRRRQAUUUUAFFFFABRRRQAUUUUAFFFFABRRRQAUUUUAFFFFABRRRQAUUUUAFFFFABRRRQAUU&#10;UUAFFFFABRRRQAUUUUAFFFFABRRRQAUUUUAFFFFABRRRQAV/Or+3v8TvH3xa/bk+MHij4kaLp9hq&#10;Fn8R9W0a1h01Csb6fp1y+n2MrZkkJlktLWCSQ5A8x2wiLhF/omu8/Z2x+v1r+Y/xf8V9S+PPi3VP&#10;jnq3hafRbvxpqU+u3Whz3BmksJLyRrhrdpCiGRkMhQsUUsVyVXOBFTYqJx+m3Gp3Pj28li0dY7aK&#10;OS1uLo3APnlVt5YTtGCuPPuRxkEpljgqBwfxp1KbUvHP9lRXayW9jYRho1Vt0c7MzPnPBzGYSCM9&#10;8+g7rwWsl3rutale38cl1HeNY3EcVu6iJY5ZZYclgCzeRcQ7sDAIOCe3mXiGW41LxTqupX1lHDcS&#10;alNG/lqVDLE/kxt8xzkxxofQ9eM4qIlGR9kT1/SneSOy1c8mjycdqoDQ+HcP2HxJJ4lu9Kaa30jS&#10;7q8WZWJMcyqFChVUsS0by428/LjBziu4165n8H+B576C7N1NpmmfuZtRkObh448KZWiTq5A3Mq9S&#10;SF7VzXw0hsZbfUJ7DxTNHNc6ta2ElrG5ZUktwbp1CjG1ngkIY7sFdg7YOv8AGuCO88MW2jXvhz+1&#10;bG91SFdStdrO32aLdcSugX5nZVhJCgMzdFUk1P2gOc8CeHYdB0FNIj0uOzax/wBEa1ihAWFomKyr&#10;G2xS8Rn8942YZ2yDp90a7WuRkD68VdstOaxsYLOS/urxooVRrq+mMk0xAA3yO3LuepY8kkmodWub&#10;fSNOuNUvX2w28LyyN5bNtVQSThQSeB0AJPYGpA8o8f6la3OuXeovcqLezTyeJnYfJnedpIVW3ll4&#10;GWCryeAPINQvptc1dryXje277pIVR04GTx+FdX8Ttakgt4/DzTo9xKfP1CWOMKruTuPygADc2W6D&#10;t61x1ukrmRYHZZpDst37IRyScg9s4464HrX6TwrlywuDeLqL3pbeS/4L/BHz+ZYj2lb2S2X5gstt&#10;dTvdm2bbvIRunzZ+YjkgDsBhcfN1BFW4Sksn/H5I20F2TzNpIUbiN3bgdcfgabFFfWyLGHjlRFwI&#10;VYfdA6dKmjhknhMEWmeW1xMkMcgA3KzNxjjvgj+dfSpbJ/P+nqefI1NCRtOj8zLZOkvOTyfvPnIz&#10;/sheOOnPOaq2ulQ6pbXevS3AVluOD8xCKSMkgDkc8nHG09cmtLXphYX0gsLZ9z6asUEcMmG+aQKA&#10;pJ6ge+eKy9buZdHt7jSIjuErRKzeWF3bVGTj1J259iaIOVSd15fmHSzMjVL0zz7YQ3lpxGu3kj39&#10;+59zjoKg0+2a5nM5gZliz5bGQct0Jxt4xkj73UtxxTJAW2xorl5G2R7QDk/TIzxk/QGtOC0ihQQx&#10;abJ8q4G5yP6da0xFXk9xfP8Aq6CnHqZ+uIBo90pjjXFtIeZP9k+9XVUrzvgH60zXbeX+wbxv7O2/&#10;6LJ8xkzj5TzV5ILvOTYwp/vc/wAq4nU975eX+bNLe78yK3cI2+S8UKilzmFiOBwPlBPJwB7kZx1r&#10;bkhkTw3GzFjLFeMkpaQNukKgsSw685wcnIxzVOxjuodsrFo1WTfvt+R8nzbWUkAguYuvFaluJH8G&#10;XJUjC3QOWbj+H0q17sVJd/67EvUj1iWHQUhWAbpFuLgKhyOGULu+g/UjHHJGHZaBqmsq1/ZWM1x5&#10;TbTtK5bP93eVXA54B49BxWvoOlJ4r1a51TU/9VHNulVvusSCdn0Ax+Hrk4lk8ZadoEPk2FhG0zIp&#10;m2sSrHnjt2xzkZOcAjBojKpqoavr2D3Xq9j2v9nTwNJY/D1L+y8X6xZ3F55q3lh51lKlrMsjBSqi&#10;JijGMqx3sxYMvQACmfHq/wDiZ8NfDUHizw78T9QkjW5WC6t7yysmJDAkMpW3XByu0qc5DZBUrhuA&#10;+DX7R+k/Dfw/rE/iXwTrNwup6611ayaaLVlZRBb2xG2S5V8h4WzgEYIP06T4zfFex+Ifwhung+GP&#10;iy3tpJo3t9VvdJCWsDiUL80qyMuesfcbjxzivz2nhcViM8lU9nzQ9o09Fa19b9Pn8z3nVhTwajzW&#10;dtO+x5Zf/Gn4paosxn8f6mjTNlvs135WP93Zt2/hjFVbf4lfEuFfKT4i+IG3MD8+tXDE/nIcVi5Y&#10;DgY/7aLUglWKBppCM9FUyFvr2/TPIDdwK/QqeXYGNlGlFfJf5HhOvWa1k/vY/UdRuLuSZ9RupLp7&#10;lt8zzSGQzOW3ZOe+fm3ZJJ9QSKqW17qOnskmk38liY5BJG1jiPy2ByGXHQg8gjGCKbJI8zs8jtuY&#10;55owcYr0I4XDxjZQSXojCVWpfd/eegeF/iD4q8WaPB4Y8ReKpLqPT1VrfTzY28ccagFEdfKiU8KS&#10;uMkAnJAytaS2jE4Of++a8y0/UrzR76PUrNvnibO3oHHdT7H9OD1AI9Y0S9s9d0yHWLCNlinUlVkw&#10;WXBwQccZByDgkZ6E9a/L+JMn/szFc9Nfu57eT6r9V5eh9Jl+L+sU7S+Jb+fmVvsR9W/75o+wnvn/&#10;AL5rWFoD0H6UfY/avmz0DLWwAH3f/HaJLaGCNpp22ooyzNwAK1ltccY/Stn4deGbbxN490/RrgQt&#10;FGGvLmNrgI5iiZeilT5imRokdePlkPPTIB6Z8DvAg8GeDlurqJ1vtWK3V4skYVocjCQ8KDhUwSG3&#10;EO8gDFdoHZ0fQUVmBhXFxcP4yu7R5WMcemWrxx9lZpLgMfx2r+VWaz5JWPxC1CHHC6NYn85bv/Ct&#10;CgAooyKTd6igBaKy9egOo6npOnQ6vc2rfbjNILOYK7RojE7gQcx7zGGyMZZQeoqn4esvDPj7wTpO&#10;taro0eoQ31hFeQ/2rbxyOplQPkjG1ThsYXCjoAABgA6Dvj8az9c8XeFPDHl/8JN4n0/TfO3CH+0L&#10;xIfM243bd5GcblzjpketMs/BnhHTzGbDwvp0PlNuj8mxjXY2cgjC8HPP1rToApWniTw9qAiNhr9j&#10;MJ2RYWhu0YOXICAEHB3EqB6lh61ieNfjF8PPh5qS6N4s194bxvMH2W3sZrhwYyA4YRI20jcMhsda&#10;t/FEK3w08RBkDf8AEivOGH/TB6+QrU2mlWryCBVYgIshk3blBPzDHHLEkeoAbuu36DI8np5s5803&#10;Hltsu9+/ocOMxUsLy2V73/Q+gpviN8F/Eera3qurajHNfajpsen6Xa3emTMGiRJnR8SQgI7vcyAj&#10;ccqkZ4JKj1aJfLRYw+7auN3r718N3OpXVwrKgSNWUjLAsw44Oc8frivcrH9o/wAdaxoUFz9k023a&#10;e3jk8yG1fchIB43yMPY5B4z3wa0z7JKeUum6cm1K+9t1bsTgcZLFc3Mtj2yyunnnuoWXHkXGxfcG&#10;NG/9mrP0LxBoPhjVtcbxFr1nYNdauZLVby5WIzKllaBim4jdg8cZ5rySL4g/E+30S98aT+NZILfU&#10;N8ek28Om28n2i8SNkwP3fyRqY8yM5IyhRcM2Byd3rGva9Kup+JtUmvL1owJJ5yC3UnaMAADLHgAK&#10;M8AV87ynoHoWsftEeG4NF0O38M+IdQ+Xemtt/YN3kRf2fcbOXhyf9JFvyvPHPy7q60/Hv4UrCs7+&#10;J3jRgDul064jxnpndGMH2POeOteF5rk/EmuWV+SozII2bywW/dlSB+8xuHJ7EBgVLEEEEV6WV5ZU&#10;zTFexhot2+y/rY58TiI4enzP5HsHxs/aa+HOp+ELjwz4WfU9SnvHRFubGMW627LIjAl5hkHALBlj&#10;kA2nI4xVP4MfG7xL448dW+ga946vLWB0V4P3dmq3DLtTySPs4bMhYuSpGNrKv3l2+GRo9xdmQ52x&#10;LtGc/ePXA6cDHI9SO2Ku6NqlvoWt2urXVo1wkcmHhj+8yspRuCQDgMTgkA46ivtq3DGCo5bWVJOU&#10;7XTdr3Xa1t7Hi08yrSxEOZ2XX5n0x8d/inP8JJNNvNPu7me+ugz2uky28YtbxY3jEwlm3B4H2TBk&#10;ZUkBaMBgAWDce/7aOoPbrs+GcccnG5jq5kVfXpCCe+On4V5v8WfihcfEVtBtbiG8YabZzp9rvJN0&#10;kkj+V8mc5cBYQ28ncxZtw43Nyqxdyv8A30qjP5muXKuHMHLBqWLg+e7urv5bPsb4jH1VVtTeh65r&#10;H7YXxJnvVbw9pGg2tv5Y3R31nPM+7J53LNGMYxxjt154il/a4+KV5AIY9P0mGQsoWS2tXJJzzw8p&#10;HTcenAGTgAmvLEUsyxomWY4VUZck+nAzVm/kWzt40QgsyfIAx5B79AMHAbOTkbBwQc+vT4fyjm0p&#10;K3q3+pzSxuKa+L8jtdb/AGjvi/cTvNF45azQ4EcdvY2oTGTknzInYtjuCAcD5RzXr1/8bNF/4RXw&#10;z4ug1vS9S1QyQ3F5ptrqKMyPJaS+YNoZmRVMnRs7eBzwT8tsA372Ulmfpk9vX/D8fau18Cwpb+Go&#10;YUm8zEkhZi2SCZGbB+mcD2Arw+KsrweEwtOpQpqOtnbrdf8AA/E7MtxNarUlGbvoeu3v7RutTJLF&#10;ZeGrWHcpWOSaZpNhxgMVG3dg87crnpuGcjkdQ/aG8e+BtFxpkmgrJNdXVzMt3p8zmaWaeSdtgWdd&#10;iL5mOS5wM5ycViyzW1vE1xe3KQwxqWmmkbCxqOSxPYAc1yviW/R9XmCam0tv9tdLS4i3bVjQ4UgN&#10;g4baMjAJLcgDgeBkuVf2liGpfBHV2/BL1O3GYn6vT03ex03jf9oXxz8RPBlx4O8QRaKsd0YXnmsb&#10;GZGDRyrKNu6Vxjcig8HIzjBxXD2915qZQyejhYR8p9Pr/McjIp32gNnN7JweMJ/9lUdxKsH+krfT&#10;7Qv73rgL/exu6j8OM9cAV+hYfAYfBwtRjZdf89UeFUrTrSvJ3+4nD7uEW63f7ooWORuVgnbt8zYp&#10;Y2gYeXLcXTD/AGcf4mplgiIwLa6b/gNdHKo9P6/AzEgtIyqx3NkdksnzK0qlXjQb3XnO0nCAHHPI&#10;55BRpJ9Yv4oLtG3Sqskwbn5cZUH5iM7cZxjBdqka1tI1e2njFuk0ccMu5TIHRzvdiASchQuQMcDH&#10;rUnh2I3NxcajMgBZtqqqhVXPJAA6DpgDAFdFGOxlUZqAAcCvsT/gnzah/gtqbgdfFM//AKTW1fHo&#10;jQc7a+tv+CcfiWHUPCHiTwSIo92n6lBfMwY7j9oRo8EYwB/ovGCepzjAz5fEUb5a7d0Xg/43yPoA&#10;WYxzH/47S/Y1/wCef/jtaIt1U/cpwgz0WvgT1ucz/sR/uf8AjtAs+eU/8drQFse9O+yr6UBzmd9j&#10;X/nn/wCO0otAvRP/AB2tHyQONv6Uv2dj0pE8xn/Y89Vx/wABrV8AeEpdX+Ieh6tC8a/2PdTXkgcc&#10;lWtZ7f5eOTmcH6A1Gtqx6mrvw38P+d8Z7DxAblQtr4Y1K38nacsZbmwbdntjysf8C9qYuZnr1FFF&#10;aGQUUUUAYvxIgnuvh5r1rbRNJJJot0scaKSzMYWAAA6mo42VlyjbsMRn6HFb1Yff8aACiiigAooo&#10;oAKKKKACiiigAooooAKKKKAOW+OXg7U/iJ8FPGHw/wBFngivNc8Lahp9pJdMyxJLNbSRqXKhiFBY&#10;ZIBOOgPSv3at/M8lfNA3fxbelfiVdgtaSgf882/lX7aWVzBeWkd3bSB45VDxuP4lPINcOK+JHdg9&#10;pElFFFcp3BRRRQAUUUUAFFFFABRRRQAUUUUAFFFFABRRRQAUUUUAFFFFABRRRQAUUUUAFFFFABRR&#10;RQAUUUUAFFFFABRRRQAUUUUAFFFFABRRRQAUUUUAFFFFABRRRQAUUUUAFFFFABRRRQAUUUUAcj8f&#10;/iZo3wX+BXjT4x+I9UWx0/wj4T1DWr68a3eYQQ2ttJO8hSMM7gLGTtUFjjABOK/mnKjZt6cfwjpX&#10;9En/AAULTQbj9gz40ab4muoYbG/+FuvWUxuJ/LWTz7CaFY92R8zs4RQDkswA5Ir+cnxjrF5ofgvV&#10;PEGl6ZJqFxZ6ZNcW9nASHuXSMssa4BOWIAGAeT0PSs6j6FRM/wCFl5d3ngi11fXr5LrUpEEeu3Ua&#10;hUlvrdRbXDLhR8vmQsBxggZAwQK8xsLO5hsoYb68mup0jVZrm4kLyTOBy7MeWYnknuTmvT/FkPhn&#10;VPhtqkf2yxutL1izuB58dwohuUutwBVgRv3mUAEHLbgRkkVwAt9owP8A0HGf1NTEoqeQP7tJ5A9K&#10;ueT7fpR5BzgA5NUB03wsl0290zTRbeG4v39xqNzPqCqsbfabeb7ICwXmVmjZlDsflWJVx93bX+I0&#10;dhq3xP8AD+mWmvXFjqWnW0t5C0diZI3DOi+W7Hj54o7lQAQR97sFbovhreatrOjabrNxdQvY3Hhb&#10;TZLOLnzVlYStIzADbtKmIAAkgq+ccZ52a7l1341ahZ3/AITtYrfTLaMaXqLTP50kiR5lYDAAU/bN&#10;u3nlCx6qRN9QNqSDcNz4z/srgfgO1cr8XdXg8P8AgW6u5NWjtWkKoiSKrfaVzukgCsQCWiWQdyOo&#10;HFds0JxivCf2v/E9vLJpfgKKCORopP7QmlaPJjbDRoFOe6tLnjuvSu/KcDLMsdCgtnv6Lf8Ay+Zh&#10;iqyw9B1Pu9eh43f3cmo3k2oXZBkmcu7fX+n9Kh06CGaMXdyxjzkR984OG4xlTkAckggDHQ1DqEph&#10;tmVfvP8AKvy5wT3xnkDr+FTW0cVqBCp8yNVVVHIAwMY65OP8+tfsfIo2px0SX/DI+SvvKXUvR2YY&#10;l9KuGO3gl1/+tVzTFf8AtS3S83M0XmTSMudu0J8hPA/i/n1Gaq2t3eT/ACWdnGi/3gvArRsV1FtY&#10;eC88pmjs/s7Lt+8rq0gP6dfQ/hWEuZSfNbZ+pS5baeRPrMUM3jCwinVWSOEPJublcbir/TK8+x9M&#10;iuc1+9S/1CacptBfKqB05IH49fzq74i1OC/ulultCNsapG3mHlcEuMe3T/OBi3TMSxZl3M20NI21&#10;WYkKOccZJH/162oxVOHNIVSTlKyJNMjikla58+ZfL+SPYMA/3jw2DzxyMjafUirymHfmSac/l/jS&#10;2Vjfx2yQRxo2xQC22Mkn1PHU9/epTaar/Dap/wB+46wlKMpOTkrvzRa5krK5Q8QPYf2Hef67P2aT&#10;buIxnaavRf2aV/49p249Af5GoNbh1dNAvfMiVVFnJnhR/CfStQQ67/0x+nPP6VhUnaW//kzNEpcm&#10;vft6F7RtPs8G8mtFgjikt0VlkyHDPvffjIyAU4zxt9eBV1PUJ9N02bQlkO77UTIqvgOBgAHjuwGD&#10;xyuM9jdtYA+nzSWaHy76TzVjaVflbzygXjHG0J9eD9KWpwLqHiySOJpPL85jI6w5Kqv3gQM5A+Zu&#10;3C5z2rVK8uV/1axL7obquoLoWnvpmny/NdbSzKeigdevBY5OPTpwcVzlxMltC9zKflRSze/ep7+8&#10;+330l6w2l8BV5+VQMBfoBUInkjljaFIy6zRtH50aujMrbtpVgVbKq3B4wD1ro5fZ03bci/NKxosm&#10;v+HpII5mt21KO3hLXUEiv9nwoKIhUnZIowWOA6PkfKwYGhcwS3JdrpkZ5GLMzMd24nOfrn/HrRsU&#10;DatvCvH/AD1/+yqRMhfmS3z71NGjGjSVOK0t/XUcpOpLmZDasv8Aqp5bdpUwJNvQk+mev+II7VJq&#10;EyeYtrGy7VH8I4xxj8Dw3/Am9qZdyXlqrapZQRu1vGSywbg23puzzyDgjHJxgEZzTJJPNdpVj2hj&#10;hV/uj+7+FbUfia7Ez7jVXBLEdadTwBjpS4HpXUYkddZ8JfEiadrJ0C8njWG+/wBUZGA2zAAAdP4g&#10;NvU5IQAck1y+B6UJJJC3mQStGy8q8bFWUjkEEcg5715+aYGnmWDlQn12fZ9H/XTQ2wtaWHrKa/pH&#10;vQs1PQfzpRaY4C/zqt8P/EaeMfDEGrMY47hf3V7CuP3cygZ4DNtBBDAFidrLnmto2uOrfrX4tUp1&#10;KNSVOas07P1R9hGUZRUlszPFovcfzr0D4B6ZcR/2xqzXczQySw28dvLbbQjoGdnVv4wwlRfQGMjr&#10;kDkVtgRksuB1JNepfC60Np4B00mWRvtEH2lfOTa6rMxmCEZONu/Z/wABrORR0FFH4H8BXivx5+PG&#10;t6Te3nhnwhI9vHYqVur6GRN9xIV/1cZ3fIATtLHa28H7oGXUYyqSUYq7YNqOrPUbrR5IPE1x4gM3&#10;y3NjBbrHt6eW8zbs57+bjGP4ffj5+8XftWfEjQvFeteGo9N0NobLVLm2t5fs8m/y0lZUY5lxuwAT&#10;wBnPGK42P4qeI0vI5/E/xB8VXQSN0Njp3iKW18tcAJmR1k3PwdwZM9MtklV41/s7XVwbG1kit/tU&#10;ht4ZrjzHWPedu51VQzYxkhVyc8DpX3WUcMxpy58ZFSTWi10d19+h4uKx/NG1K6t1O+1L9pj4v6ii&#10;i08Ymx253Nb6bA2/OOvmRv6dsU2z/aB+NN/Z+Xe+PpWjaEj93Y28TkcAtuWIFT8w+7ggkdzivPjb&#10;/bLmOxUDc5+6WwT7AH1/zitXUZkjMdnZuCNobdtHp16n1zggEFiDkAV9PTyXKY6qjH7kedLF4nbn&#10;f3m1J8W/GFhq39sW/irVBOrIzOl9Od+0sUDor4kUFjhXDDBIOQTn6Y+CN7a33we8LyWkqsq+H7ON&#10;tv8ACywqrL9QwKn0IIPINfIQUAbTX0D+zz40v9L8KWMviK+EemyRSRssaEw2nlu6JLlmygKIgkAB&#10;QNhwEAcn5ji7A4fD4elUpQUdWnZJb6rb0Z6OV1pyqSUnfRbml49+Nnivwz421Hw1Y2Gnvb2jxrG0&#10;0Tljuhjc5w4HVj2HFcP4o+PnxE0/TPN/4S9rRlb5ZIbO33PwflPmRsoHvjPH1qX4vNIPiz4gSSJl&#10;MdxbjBHPNpAenrz0ry7xvdi7uTGzxsqt5ce3/WR4YhtwPTJUeuRgjrx81k+W/wBp41Utlu35f8HY&#10;9HF1/q9FyW/Q6S2+P/xc1uxm0/XPGEc1vdRtbzW72FoDKr7sj/Vct5Yc8DGVGQASRxV9OLify02h&#10;IflVVUAccdO2OgHbtwatRXL2WjySx+cq7tgMbfIzkjKsuMnAETAg4AkbPOMUFikVdoPTjk1+p4PB&#10;YTC39jBRW2i3t3fU+arVata3M2wPSvQvgpoI8dXmm+D7e/d2mu3iu5VkAeGMEyMASrAMsR+UEYPy&#10;g9c15/5Zx1Fewfsj3A0CLxn4vSyheXStNgFj5zbY5Zpi5aNyFJwWgtwDtOMnrXi8XUfaZYqn8sl+&#10;On+R1ZTLlxXL3Rf+L+sT6r42m0W02f2Zoca6dpcMbSfII/lkJD/xFwRuXhlVDzjJ5jyJf7talpod&#10;rY2sdlYhhDCgSIPIXYKBgZY8scdzyamXTh0NfmZ9Icr4onew0iSTypmaT92pt+GjyDlg3RSFyQT1&#10;OAASQDxeqSPCRHCzMka58mLLDI6YyR1PzjA/5aEZrtPiBLLDqlnYW9vGXVS8MzOu4Sk4VUXIJ5AB&#10;YjADcc8HhZzb3FwIIdzRuxdPOQsxjTAUE9Mg4684HAPUfpPCuF9jl7q21m/w2X6nzuZ1PaYjk6Id&#10;An2W3/eBd33pGUYDMep/P8qqXkH2yGSKdMrIhVhu7EVb1Biu2Nf4uSDVY4K87fyr6+MFy2+R5Mn7&#10;1x++ObTo77ylhfy1kZZA0jR8ZI2jknBI459PewY41bIMGM8dTUGlIFjaNLyElJWB3Qj5cnIHCnoC&#10;Pep9NWRYfK+0RgxkxhplAZwDgMcqOuM/jXn8rju+n4o6OYtadHHNKwUplUJKxoQTxzjkcgZbrztq&#10;lcH7XelwiqC+1VVcBeecD/PQVpvCYdImumkEhXBCKQqK+fkb/aJAlXHbP0rMt1aJOT/q0AB9zwK6&#10;KKvElvUbIqySFu3RfZR0rrPhfZWf2K8iT/WtdCWTDeqKoOO3Cfjj61y3l44BrsPg5DZ/2nqEe1vt&#10;E0ERz22Iz/1k/wA4rwuKaftMnk30af42/U7Mtly4pedybx4zWGmJbRpzdyCNvu/LH1YsGGCuBtPX&#10;734jlkMyTxoLvy3hhGWkz+8BP0POV610PxPljk8UW9g0kLR29sFbGCytIxDKfTjyzjuCD3rDaSVb&#10;yV2RZNrAI0i7sDA/rmufhvC+xyeMmtZtv9F+RrmFXmxTXbQmSz1O4XzFuI2B/iwwz/47ThpWrEcT&#10;R/8AAif8Kb9u1dyoWXG77u6NR+pqSGXUZMrLrEKY7eauf0r1/wB9HdxXyOSLj5kVnp2owytp5udo&#10;jUGMp93b6dBgjpjnjBzzV0WGqYG2/YnP3RGtU79Y4E+1f29PJJD82yPLbl7qMdSe3uBmrsGp2FsP&#10;ttjcyvNCplh3q5IKjdnBHt7Vz/vG+Vf+k/5mnu2v+pWubi2fS1urG7aNZprp4VWTc8W4rF5bccfK&#10;snpnmrWhWz22nIHdWLZb5fQnj9MVm6k0MGmpJDJI0LQQuPO5ZD5IlOP9k+dx9PxO7bWq21vHbK+V&#10;jjCr+AxXqUPhOSoxa+nP+CYMQl8Q/ELcPu2ui/8Aod/XzL5fvX1F/wAEtYTJ4o+IicYWx0NuvJzJ&#10;qX+FeTxD/wAi2XqvzNcH/F+R9ZeQg42UotyeVFX/ALMoHSgRdga/P7M9Ip/ZAepoFsg+XbV0W7Mc&#10;ErThaY60WYFDyF6BKd9nbsKveQB0Bo8v3p8oFIWgIy1bnwk1nRZ/FeteGI3H9o6fY2dzLH5Z+WC4&#10;edUbd0O5raQYByPLyRyCaAtyeuKk+E3hm7sfi94o8VtcRNb33hvRrSONc71eC41N2J4xgi4XGCTl&#10;WyBwSuVpg9j0qiiitDMKKKKAEY/KfpXmn7POpalrPwB8D6xrOoz3l5d+ENNmurq6lMkk0j2sbM7s&#10;eWYkkknkk16W/wB0/SuM+Hei6b4a+H+heHNGtvJs9P0e1trWHczbI0iVVXLEk4AHJJNAGxRRRQAU&#10;UUUAFFFFABRRRQAUUUUAFFFFABgt8oHXiv2o8OyRzaBYyxHKtaxlT6/KK/FcsqDe4+UcnjNfp1/w&#10;Stx/w7C/ZxAI/wCSD+EOnr/YtpXHi/s/M7sG/iXoe9UUUVxncFFFFABRRRQAUUUUAFFFFABRRRQA&#10;UUUUAFFFFABRRRQAUUUUAFFFFABRRRQAUUUUAFFFFABRRRQAUUUUAFFFFABRRRQAUUUUAFFFFABR&#10;RRQAUUUUAFFFFABRRRQAUUUUAFFFFABRRRQB8vf8FnfGZ8B/8E1fiRrg077V5/8AY+neX53l7ftm&#10;s2Np5mcHOzzt+3HzbduVzkfgte339mRR3bOEUXUKM2M7Q0qqSMd8Hj3r94P+C19pZ6h/wTR+Ilpe&#10;BWH2jQ5UVu7R63YSKfwKg/hX8+/x4tPEt18J9Yn8GhG1TT4o9Rso5ImkDvaypchdqg7ifKwFxgsQ&#10;OM5rKfxFRG+M/C/hbT/hnZ+D49L8uxsmsY9MtftDMIfs8kbxDfuy20RDkk7iozkEg8z5Pt+ldV8V&#10;9O1O8g0aezu/JjtNYMt6m8p5sZtbhAmBwfndGwePl45AB58RAnB4/wCBVBRV8n2/SquuzzaXol5q&#10;dvEGkt7WSWNWXI3KpIzyOPoc4rV8lfWmva6XO8NnrJH2S6uI7adWz84lcR7MjkbiwGe2e3Wq5gPQ&#10;fCsniG4vNZbWYoxapqarozLt3NbfZYCxbBJz55nHODgDjGCeK+HGteMvEHirxXceJrG3t7RdalXR&#10;4VjKypDHJJakuSBuD/ZElXGeJcZICgd74G1m38Q6HJe26SKsOqXtq/nfeDQ3UsTHvxlCR7Y+lcL8&#10;BfGfin4heF9Q8Q+J9FNnHJrUz6Puh2tPp8qpPbynDMpZklGdpwCCpAYNUgdZ5BJwqknPQL1r43+K&#10;viZfGvxF1bxFDOJLea5K2rAHmJflQ4IBGVCnoOc19SfHbxU/gn4Yapqdu4W4mg+zWn74xsJJPk3K&#10;QOSoJfAx9zqOo+PHJWRh/tZ578V99wXhbRqYlre0V+b/AER4ecVPhpL1/wAipcpuvI0f5kVgdrbc&#10;ZORnPUEDPXj5vbjUjl0xeLmwk3DhhnGCPxrNscSSQu5x9oZpGO3/AL5z77cD8K1V1GJ02DTIZHxj&#10;zNnLt/e/GvtJOXKnbfXex49ulySxgv5o/MsWSGJmzt5b275/pVvRoJrbXVe5umkk+0PFIrnB/dx8&#10;Z/BsAe2Krpp5nWNptTVPMVSIdu3bkdOvH5U3z722kh1G+b/XTNcxszD5mJ2lunGSn+GKmnHm5td/&#10;63K7GSWBLBJ5GCMzKGOceqj264/r1o077C2sbrlfM+zJkKrsCCcgdOCCN3U+nHcR2qKYyqghd26N&#10;vx5H5Gp9LaMJIxgBkMzBg/baduOD7E89CTW1aPuqBFPds1112KEbIbHav+8Bj9KemuySnZFYszdg&#10;rZ/pVKK2vJj5kFkzY/uxkj9c1YQayB5bTxwqOm5kX+XNcMsPR3/Ns6OeoN8QSalN4a1DzLZY1+wy&#10;n5pCT9w1ro1/bg3dtLGZoVMq/uyQCoJ9T6Vha9b3D6Bftca+uRZy/Ikpbd8h46j+VXpbLOnXEun6&#10;tJNcLFsVfMGDvIQj16NXN7GPtkr9tk+5rzP2eqLcWoLaW1uur3K2yrYxrcNt2+Xsf5uMHngnpnvV&#10;Ce3uIdIudYvWV5LplijkMm133Fstt6dFmBGB94HpWz4mhVLuaZy00lzIXk2ICd2+NjnJxgLyc9s1&#10;jeJRFBYaPBbwbRJZG4ff94b2yAeeDnfXXH4l56mEjHVWxgL+lVXUTXcaNZSSY3yCRcYU/dA/Ikjr&#10;1PrVyZmSJmUchSRUdo8KahcSTAyQiNEiXdltw3bjjPQgpj6H8er7O19f+CZxG+TLnaLMn0UqakSC&#10;RTltLb8GarQ1SyjTK27L7YH+NTR3c87fuLRtv96RttEqlRbx+9jjGPcpyJCtrIz2Lo23+J2C7ehO&#10;fYsh+vbsc21DRym1kzwd4LL1BzxwMcHPHYAZrZ17K20Yd+doIRW7MWB/IoP0rIu3MRW73sqxr+8x&#10;jlD164wMgMccnb36VpH4FP8Aq3X/ADCS+yyxgelGB6UZyciiugwDA9KQgY6UtFAHa/AzxSdJ8WHw&#10;/ey4t9TUJEzMfkmXJX+LADAsvClmbYK9oEKDpXzLbXVzYXUN/ZTeXNbyrLDLsVijqcqwDgrkEA8g&#10;jjkGvp3w7qVn4k0K18QWiMsd5CsqxtjKZH3TjI3DocHGQa/MeMsD9XxkcRHae/qv81Z/Jn0eU1va&#10;UXTfT8ivqVlqVxp08GjAfamhYWu6MuPMx8pIAJIzivZba2t7O3js7SBYookCRxxqAqKBgAAdABXm&#10;EGkX2q6hZ2mnXktvJHqFrOZIM7mSOdJHQ4I+VlUoeejHgjIr1L8c+/rXxzPWOV+MfjN/Bfgi4urS&#10;Yx3l2fs1iythhI3VlO1gGVA7jcMEoAetfLN60el2r6lBI0J0mRINLjij2Frpgp8xcKv+pjbduRjt&#10;eWPjBIr3L9obUL++8RWegm1ZbS1sTceat02JpJHZSpj7FBECGOc+cwGMHPzz4mmjmNrBFJdO8luL&#10;q4Rb9ZoxJP8AvQPkyqMsTQxsoJKtEVPzAgfS8M4OOIx/PLaKv83sefmVV06HKuplPJKh2ESD03AL&#10;/SootqTzB5fmdg+37QPlXaB/MHn/AOvUghG75oB7iRsf4VDNstrltsMPmNbl1XduyEP1P9+v0icY&#10;xs/P+up87GW6LXh6NH1Oa5k58tWG3aWyvQlTggHbuYH245xlTI1xK9zJjc0jfw+/+OfzpNMxbaFK&#10;yOXZnwqAfdYDKknuCC4x+PYZcsYWJQnQKAK6kraE3uNZc8gV6V8I/FE2l+Bp9Muyb6dtQm+w2i7U&#10;W3h8lWHmtjIVpd4BCuxLcKVRiPNnYKpJNdf8D7dprvVBNdj5lhZbcnowMm5x65yg/AetfOcWUfaZ&#10;O3/LJP8AT9TuyuTjiku6f+Zta59umuNS1rU9aVZ764UQXOqMGER8uOGNZGBXzACoAOQzLjJLZY+b&#10;+ISX1+RTHYj7OrDbpkarARnb8qqAAo2jHoD0Feo/EC9sdGsreC/klMNzMy3MVuxEjxbGzg8AfNsz&#10;k4IyK8jcW73MyXit5ckiRFo92SHwOCDxyevOME15nCOH9nh6ld9XZei3/E6s1qc1SMF/Vy5qeFFt&#10;bmVnkMfmNKsewSpj5MjsdjR8HP3faq21/wC7+tWtVjkj1WWJp/MEeI1ZV2528Zx9Nv0qHB9K+zpr&#10;lgkeTL4hvltius+EF9fW+qyaODDcWerQ7bqGTYNpSRJo2GTyytH0HXJbHy5HJy7liZgOi963vh5J&#10;Y6f480eeefYomZNqrnJlVkXPtuYe35V5ueUvbZTWj/db+7X9DfBy5MVB+Z64tkAMKtOWx6E1qrYA&#10;cEVDrUsejaRdavJFvW1tpJSob721S2Oh64r8ihGVSSjHduy+Z9S5KMbvoeMeM9SW81/VL+K2mtVW&#10;Q20sj7TygYxlQRlVLRZPJ49MiubtopVmkZnJxtRtuNjYGdwx/vEfhV7U45v7NzrkUbzSH7O0kbEB&#10;XV0YMO7HDEHPZj6VT03abRJQrL5n7xlZiSrN8xH5k1+zYOjHD0KdKO0V+VkfI1ajnOUn1ZXvI98j&#10;EoG28c9v8mo0gGMtsFWJtgiLl87jn86qqE7GvTi7o5nqX9Dj07zJ4pIo1+7J5h6uSSD35xtH5ird&#10;jDpYv7iGGNnLbJNzR7gCRt2j0xtz/wACrL0+KWTUF227SqIm+UZxuyuCcfjWxG2pwXcLSC3tY3DR&#10;xRNnEjfe4A7gK34Z+o8jFU+Wo2n179/+HOqm7xIfELQ/u7L5Syuu1VjwAu0ODnHJ3FhiqILeV03Z&#10;kz9BjH8xVzXC5v1jSRW8nzI5JP8Anowk+Ur/ALOM1VHHlqP7pb/vrBrup+7FGT3G7W7Cur+CyQjx&#10;4DcPtaTT5YoevzMWRyPyTPOBx6kVzFdJ8IVnk+JekpE3y+ZMZF3Y3D7PJx+eK83PKftMnrx/ut/d&#10;r+h0YGXLioev5kHim8h1Px1fXaWbR7ryWBhJjlosRbuPXy8j2NUo45VRlbV/laVzt3NxlzxgZpLP&#10;WT4tvm8Sy25tvt2278lpN/leaGO0nAzjdjOBn0FS2E0l/p9vdx+HtzzQq7P8+0krnIx2owtP2ODo&#10;0+0V27Lv5hUvKtN+b/MgaKzUcSSN7BAo/PJ/lUkH2DIzYPI3vNz+gq39l1uQL5OmQxg/3Y1B/Xmp&#10;Ftdcj+SbUI4ePuSSY/QCtnUja1/x/wAkTyy/pEcW8Nti8O5Df89AT+pFBudY03TLiNrOOOOGNlxl&#10;Dtif5RhYzwoztGRn5cnPJqZbO8OWuPEax/7s2R/MVFd2TiORYdU+0/aoxBMVZTtXcCrHkkhTkAdM&#10;yVzuUfaJ9vV/maR2a/yF16GwbWkW2ulurFp9kMkij5lR/IbPABGYj7EYPetJW3DNYNtaedfR2JHl&#10;tHcZZdp4YOX6HH4+5roh0yBXpUtI2RyVPisR4J6CvrT/AIJYQh7nx62wZ26UC343lfJ9fW//AASl&#10;Rnu/HxI426X/ADvK8vPl/wAJc/VfmjXCfxl8z61FqBzt/WneQB0Bq55HtSCDPSvz89QqGL1/lR5B&#10;PQCrwtAD1/WnC3A6A0AURaZ7frThbgdjVzyPb9KPIA60AU/KIrX8BIE1TUOOsMB3Y95aqC3yf/r1&#10;oeDo/K1i+UH/AJdrf/0KWgHsdFRRRQZhRRRQAjglGAPasCy0+LSbKHSoJHZLWFYVeQ/MwUAZPucV&#10;0AAPBOPeuN8HeNNN8eadea1pMMscVtrup6Ywmxky2V9PZyMME/KXgYr/ALJGcHigOhrUUUUAFFFF&#10;ABRRRQAUUUUAFFFFABRRRQA6H/Wr/vCv1y/ZO0jSfD/7LPw10HQdLt7GxsfAOjwWdnZwrHDbxJZQ&#10;qkaIoCqqqAAoAAAwK/IsSGI+YADt5w3Q1+sv7FupX+q/speA7rUrjzZF8OwRK20D5IwUQceiKo9T&#10;jJya48V8KZ24P4men0UUVxneFFFFABRRRQAUUUUAFFFFABRRRQAUUUUAFFFFABRRRQAUUUUAFFFF&#10;ABRRRQAUUUUAFFFFABRRRQAUUUUAFFFFABRRRQAUUUUAFFFFABRRRQAUUUUAFFFFABRRRQAUUUUA&#10;FFFFABRRRQB8Qf8ABfvXdY0f9hy0sNL1CSGHVvHWn2mpRx9LiAQ3U4jb282GJ/qgr8TtV1oaRdWM&#10;Dwqy3101s25c4zFIQeoH3lXOc8Zr9nP+DhvWNP079jPwzYXsxSS/+J1lBZjaT5kg07UpSvHT5I3O&#10;TgcYzkgV+JXxG1ey0e48OyX8mxLjxJBbq20k+Y8cioMDOcsVXp/FngAmsqnxIqJW+IV2ses6Xown&#10;Yeba3UvkjO1tjQDce2RvwP8Ae471leV7Ctfx1pU9x4n0rW9yrFb6feQSI33t0j2zDjpgCJs89x15&#10;xS8sdlY1BRWEZ/vfpUF7ZJdyWMUhbjWLF/lHdbqJh+orREJIzsq1otlFPq0CTRKyq+8BhnDKCwP1&#10;BAI9xQB3llJpcfh+PU45I0tZLX7SzKCMKRuLHAznqT3yfWuV+F8nhm88A6VdeELq0uNPawhS3k0+&#10;YSQgRosW1SO6lNrDswYcYxUv/CRG1/ZtPjKW3Z/L8EfbWgVwuSLPzNmcHjPGcdKz/wBnz4X3Xwh+&#10;EWkfD2+1SO8msfPeSeKMqpaW4kmKjPJA8zbnjOM4GcAL+0eX/tq+Iyo0PwfbXSHc0l5dR/xD/lnG&#10;fpzMPqtfO2pvKLZkBfMknl5jOGG5sZH0znPtXpX7TPif/hI/jFq5ildodOdbOEMuNvlj5x1PHmGQ&#10;j69ulecswkuI0UScbn3KTtz0we38ROD6ZHIr9iyTC/VMmpU+rV36y1/X8D5HGTdXGSl2enyG+Sk0&#10;wjkfA2EbgD8ueM1sNf8AiC6Voo7Hyx6+WVP/AI8ay7RnGo4jVS3kZVW7nd9Dnr0rYtYNYvpFGosy&#10;w8l/mCE8e3OK9GtaNnZadznhe2gsFloFpfLcXV+z+XMGYM6t0OcYxzWRcyNLpcVrPMwZMqu0c7Sz&#10;N6epHXua2J7Hw48csVuy+YsDvHtkZuQpPrjtWR4lgj0yGOGG4cs1vDNubHG+NXIH0LflRh3fV3+f&#10;oOpounyG6VplzqF5b6LpyLJcTXSRWomcKrsx2KC2DgZxzg49D0rTsotdXT7Z550gzAgwsyxqPlHG&#10;B2HpUngAWdl4lt/Ees6XcXVlotrPqV8tupLRi2QzI3UDPmBAMkAlgDwabHZaFj5tSc4Gfki2/wAx&#10;XFVre0zGUP5YrpfWTf3aJfeaU4JYdPu3+CX+Y2WwLkNdaxAR3/el8UgtNHjbD6izD/YiP/16mU+H&#10;lbBium/3sf0IpRd6PEMxaXu7fPIen61o3Lz/AARPLHq1+JR18aDHoF95QlkP2OXb7HYee1aUesWm&#10;mmO50myGY7iLcZPZw2Cc9yo/AGoNQubW50q6hg0FMPbyK5TsCpHULwcVqW13Nf2/2ObS2g2yGRTI&#10;p+bbDMcYIHHFZx5vbJtP71+Ro37tl+RT12/1KaJvsdu0lxIgY8Y+YxxkZ9QXAX6nI7VT8RTJPqEc&#10;SsrLb2UEale37sOR+BY1b8Qzm1sbeWYr++EKIN3X5I0wfzziqGqwGHU7m3D7lhuHiVsdVVioP5Cu&#10;ilFN+n/AM5bFKfChSqZ+YHHqByf0BqrY2s6NNILdpFkk3L8jfLgAEZz6g9qs3gKhf3oXrz+GP61X&#10;srREgxdaiu5mcjajHCliR29DXUtLf1/W5n3Jo0uIpcpGEY/d8zAx+dWljmZt0+tRrn+44P8A+qoL&#10;eDT2Zk/0iRsZ/dxgZ/U1YRbNDtGiXTN/tg4NTKX9f8OCK+ro0LwxTSeYzZO5WzlSiOP5mqq/NnID&#10;cjhhx0qe+j2zRybf9ZDv2sfuYZlC/gBUUceRkcc1tT+HUmRFauWjMbOS0bFGywJ46E8dSMH8alx7&#10;1GEdL3btbZJHksF4VgccnHUgjGT/AAnFTbR/dp0/ht2FL4huPejHvTto/u0bR/dqyRh/3q9u/Zg1&#10;pb/wne+GpHzJpt2JIwse1RFLkgDsTvWVj0+8OvJrxTav9yu4/Z01P+y/ipawi13C/tZrV38zAhXb&#10;5u/GDu5iC4yOGz2wfnuKMJ9ayeo1vG0l8t/wud+W1fZ4qPZ6H0JpNt4gHi7Q5dFC/ZlvpP7W3bc/&#10;Z/ss+MZGf9d5PQg/UZr0Lk9BXNeE126vs2rj7O7Z5znKj+p9fwrpGLBflBJ9lJr8gPqjwT4oW1rr&#10;Wua/NYRXEMmq6gLDzD5gbzyVslKjkqNyqRtHI+YAk5PiuvX02p3k2pjTBbwXEjSrBaSN5cQY52Df&#10;ubAzt+Yk8dT1r17xvqF/rHg+11i9SazuNQQ3czRqUmtpo7aW8BUgDYwkhUZ4xzjBwR4s81nKfku7&#10;n/gahs/+PV+g8HUf9nnVtu7fckeHmlT31HyKyxCRtsFvJuPTkH+lVdVJ07yZbmDyzI5ijlcHGcFy&#10;OeOQn8vrV5YrNv8AWSye+Ih/8VVbWZrKCKCVbh1/0lVfzVAUhgVA4zzuI/zxX2dSX9W80eTFczL9&#10;z+50q0tS7RiSVl2tkb3RjIOP91uvpmkHTOafdyrLLZqHZmks1f5vVVCEim1tEjoQ3YyFQH7zc/T/&#10;APXiuv8AgPDcyeNriEbTC2lyF177hJFtP5bvzrkLggzBccqufz//AFV03wWuni+KOk2altt158cg&#10;DYBAgkfkd+VH44PavHz+nz5PWX92/wB2v6HTgZNYyHr+Z0nxevtFtdft9M1Eski6XO0UkbE7ZJCA&#10;hIA6Zi65rznw807+JYbRZFmkmnmi/fL99WRow3ttMitnB6Yr0P4txT6p421KO1tY5JNPtLaHy5Bw&#10;27c//tT9BXnHhaWHUru6v5YFhmt7eO5/ddt8qKVHt349AK58jpqnldFd0n97ubYyXNipPzf+Q58m&#10;5mlMm7fLu+9nnAB/UUU2BWZWb1lc/wDjxqTYa9yOxwjQwV1JH8a5z9ataDLp2k+ItN1HU7ny7ayv&#10;LeW4m2s21I5AxOFyTwOg5Paq3l5bDj5efzwaZcR/aWuYXCncdvzdMFRUV6ftaE4d0196Kpy5aifZ&#10;o+oks12Dy1O3+HNcn8dpU034W6pM7ENtjEahtpY+YpIHr8oPrxnivQvsZBxj+tcD+0HCBoOj2rIu&#10;2TXofMDDhl2vx+ZFfj+TU/aZtRj/AHl+Gv6H1OLly4Wb8vzPDdcns9S0xbi5uxHNcLC1v5bcLlZE&#10;wcD727Zz1Bx1qOWQhdxb7oo8XafZQajpdqkLQq0rhIdvB8syMP6EenbFLehRZzED5vJbb9cV+w0f&#10;8j5WXQosroEj3rwuOaYQ2f8AXKPoakuTF5mHzkCowARkQMw+hrsWxk+W4QRpLfW4lupFVZGLbAck&#10;bGH8yK0Z00GOKN2s7q4ZZVCxqy7huYLnj0BJPfANUBBNPNbpBAqH7VCcsccCRTjnHBxg+xrpmu/F&#10;tlA0mnaPbvNHloYgw+ZhyADu4Occ9q87FPllLXp3RtT+Ff5GLqMk82qtI0WA1tCcgcE7f/rfrUQj&#10;dZsbht8tfx5NPmkle3zI+4+XgH2AwP0p7qd+8dPu/wCfzrpTJe4zYa0PCF3c6b4w0m7ti25dUtxi&#10;NypYGVVK5HYg4PbB54qjUN/f3elWkmq2E3l3FrGZreXaDskQblbnjggHniufGQdbB1KfeLX4MqlK&#10;UasX5r8y9b4Oo+djbug+bn3rZhs7kwKJvEkMI2jaI5AMcdMZGKy7TK6luz8whyv/AH1WgZPD/wB2&#10;DRZGPRVaUj+RNZ1lso/kvLuaJkp0ixmDNc+J1kx/00HH5saa+l+GY22vqLH02sD/ACBpyTRRjbH4&#10;RZ/+BMf/AGU1JFdsfkTwXjv9z/7CsH7S27/BD0/q5Gkfg+H5JZGb8H5/IVDdnSGe2/sKwFxN9siY&#10;2zSlBPtcMIyxzgFgOcEDr2rSivNUJ/ceHBHt7scflkCklOoXF9pa3tn5Ef8AakPzrICfvDjH0/lU&#10;L3pWb/FD8/0MyWW1n8SQ3mmoyw3ccVwhfO4iSAPnnpyenbpWsK53w1c2d7/ZUlpd+cken28Jkx0a&#10;O2CMPwZSPfGemK6XYvpXoUf4cfRHPV+MZX2B/wAEnYy8nj446f2Z/wC3VfIWxfSvon/glvqd9B+1&#10;BqGgxzFbW68BX9xNH/ekjvdPVCfoJX/P8K8/PFzZXU+X5orC/wAZfP8AI++DDT1gK1Z8gHt+lSJB&#10;kcr/AOOivz09TmKnlUnk1c8jH8NHk0BzFPyaPKx0FXPJo8kegoDmKqRcZxVnwwpXXL7/AK9bf/0K&#10;WnpAAfu/+Ois3wv4jtpvinrvgtYZPOsdB0u+kkYDaVnmv41Ud8g2zE5/vDHfAP7J1lFFFBAUUUUA&#10;BzjgV5n8EvDGu+EPCepaP4hsfs88njXxHfRL5yPut7rWr25gfKk43RSo204Zc4YAggemVhyI8U8i&#10;SIw3SO4yOxdv8M/QigPIKKKKACiiigAooooAKKKKACiiigAooooAGXeNm7bnjcB0r9M/+CXHxJuf&#10;ir+w94T8T3Wkx2TWupa9o6wRSF1Kadrd9p6vkjOXW2Dkc4LYycZP5mdeM4/DNfpH/wAEl/BuoeBf&#10;2F/DOiX95FN53iDxPfxtDnAS78RaldIDkfeCTKp7ZBxkYNcuK+Bep2YP42fSNFFFcJ6AUUUUAFFF&#10;FABRRRQAUUUUAFFFFABRRRQAUUUUAFFFFABRRRQAUUUUAFFFFABRRRQAUUUUAFFFFABRRRQAUUUU&#10;AFFFFABRRRQAUUUUAFFFFABRRRQAUUUUAFFFFABRRRQAUUUUAFFFFAH56/8ABx//AMmkfDj/ALLN&#10;a/8Api1uvxH+Pv8Ax7+ET/1Pml/+ja/bj/g4/wD+TSPhx/2Wa1/9MWt1+JHx7GbXwif+p80r/wBG&#10;mspfEXHY6HxTPbzTxWiTqZo1LSQhvmVWOFYj0JVgD3KsOoNZfkU7Vk3/ABBvv+wPZ/8Ao26qbyR3&#10;WoGV/IHeqc99e6b4u8NW9lMsa3uryw3AMYbegsbqTHPT5kU8YPHpkHUEeBjyxWVrKkeM/B5x/wAz&#10;BN/6bb2gDr9e8FzaV+zteeALy5XzLfwXJYSXESkqWW0MZcA44yM9vwrc03dc6bbyNEoZo1JVScc8&#10;1a8eow8Da1g/8wm5/wDRTVi63rP/AAjHwxuvErQeZ/Z+hPdeXn7+yEtj8cYqox9pNR7u336FS01P&#10;iLxnrI8S+LtW8Qx2xjXUNSnuVj5+QPIWx0HTPpWBaRs0jSiRSPKjQr6MAT/JhWkpJwW/Gs7S5YZ4&#10;XmhiK7pW3bu5U7P/AGWv3OMeRRgun6Kx8TzOV5C7XiuWugNxVo1VdueS64P1B/yeh6WLSEktgdZn&#10;8xjyQ0hCr7YBArCsLc3dzPHu2+WokUjHVAXHX3X8q1rHUNJukJ1C0hSRcbm8oHd+ntWWIjOW34bl&#10;U5W3JJE0OCKZbRoml+zyBdvzH7h71g6rejUfKuZT0tbdFC+qxKv8xW9Jc6A8M0dokfmfZ5NpWHH8&#10;B74rm0ZjBbhx82Ix1/z6VeGi+XW/zJqbndfCPQ7C/wBO8ZX10WkW38NzQTW5U7XjnjYnkEY/1GOn&#10;fqO+Quq6Qp3f2IrfVh/ga6z4GQRf8If461Wygl+1fY4IJFc7g2yKR028nr5h9P0rlvt/izG7yJlw&#10;vzbbcY/lXgYSftsyxcn0klvb4VY76qVPD0kuqb+8E1y1ztt/DyE/wgYz/wCg1ImuaivEOhOFP8IB&#10;P8hTY7vxdKNyLL/wKNR/MVIj+MXO0bvyjr0nGPZfOTME5dL/AHIivtS1yaymVNJCr5LZLqfTr2qW&#10;S51ePUYYtRto4g0M5VVx837hx6n1oa08YXscltLdRxqyFd0iqeox2FR3yalbX1vJrE8bbobgR7O2&#10;YG4PA9azjGEauiW3S9x6uOtx2oWFpc2enq0n3sxsvXC+WjM3qSNgIAyTnpk1hvKlxK9zCWZZmL7u&#10;ecnOeeeevNa2g3bR+JdHs3G6NbyGUcdGLsD3xjCD9aybRDHaxxn+GNR+ldlJasyqEN05hfe8KsrQ&#10;suH/AN5D/SjRdTnfTrYxabukECbnAyWO0c8CkvZLpZtluOuM8ex/z+FTwW+s21tHCspWONQq7pEH&#10;bFbSXM1f+tiYysmWBqGsOcLp2P8AeQj+eKcr6/K2DbRx/wC1x/iahFvf/fl1yJRj+G4NC2iD5pPF&#10;CjuQJv8A69S1Hy+5srXz/Aq67aiHXZokwqwySJt9P3jVXjIC4z/Ef51Nd3jaheS3rY/eyMxx6k5q&#10;GPof96uyJjJ31I7xmURzLvbZMu5U9/lyfYbs/hntU2R61HdpJJbSRxSbGZCA3p706KRJolljbcrK&#10;CreopLSbX9f1sL7KHbh60bh60UVZIbh61Y0fUho2t2Ou/ZPtH2C+huhApGZDFIJAozxkleM96r0A&#10;kHcD0rOtTjWoypvqmvv0KhLlkpdmmfYGl3N5B8Y9H09LqRbebwxqkktv5h2M6XGnBWK9CQHcA9gz&#10;etdd4m1SbRPDeoa1bojSWdjNPGsgJUsiFgDgg449RXmPwhv31TxH4Fv5bxriRvh/qKzTMu0tKs2l&#10;pIcdvnVvb045r0H4l5Pw58QYYj/iSXfK/wDXFq/BqkJU6jg+jt9x9tGXNG5498bLG6l8NqdK1GO3&#10;vrRmu9ru677fi2l2lQQTm5jBDYyrN16V4zLBrC/Lc6pa/wDAsf8AxNexftCNa2iQx3ULvHNoV0jb&#10;B8wxe6c2f0rxkv4d25GnXDNn+Juv5NX6PwrH/hLul9p9F+p8/mn+82v0QQwXkD7odWsVb6oP/Zaz&#10;/EME91HHFfapHcKsgk8uNwQChBzwOtaCrZH57bw3NIG+6RI/NY/iuC4l/d2ukyWsjWc6w5Y/M2Fx&#10;y2O9fTW913/Q8+O//Dmtf21rDdrBF5hNislurNjkeYTn8sVESCME0+9mEms3hX7rXDkf99Gm10R9&#10;7Uh3KssvmTNGoJ2HH6Z/rW98KdS/sf4laLdPa+b5l8kG1mC48391u6H7u/Pvjt1GG0RjuJGI+8Qf&#10;0Fa3gGN5PiB4f2E5GvWZ+o89M/pXLmMebL6sf7svyNMPLlxEPVfmjrviba23/CfeLTcztFHusixR&#10;fm4iiHSvOfD01xBaz2dhYeYuPs8zDlliUCXd+BA+gJ/DvvEQ1Cbx34umtFSRob4obdx8pIlHzde2&#10;P/HjXFeC7tdPuHluHVftENyoz/CxtXUD65GPxrjwK5cHSj/dj/6Sa1ta0n5v8xgUBmVI/wCLPyin&#10;bG7ihOrf71Ne5iSdbYk72+6oX6/4V6xzEN6pUKc9n/8AQGq1PGquH34G0bs1XdJr2fyI4G2xswkf&#10;IwCUPv7jtU1800cckhjXEcefv9ePpQB9Q/CbS4bH4XeG7G3ZmSHQbONWZRkgQoMnHeuG/aquxbWO&#10;h6UY/mmvZJQ3psQAj8fMH5V3HwE12HxP8IdF1WC1aFVhktSrYJLQSvCzcdiYyR7GuG/a5t5Wu/DC&#10;xozGSS6ChfX9yMfnX5TktK3EMYNbSl+CZ9NjJXwLfdL80eMa1CkmpWsF3Kk32NpBbsuPl+VRnI44&#10;3EfjSXP/AB7Sc/8ALNv5Uusf6LrlnHLD5b3FvcSNFydrBo1PPcZ5/H8abcNm3kGD/q2/lX6pQ+F+&#10;v6I+bqR/r5lSVpzJsWVVHuRTG+054uo/0/wpk2zzW5b/AL5H+NIPKxzu/SuqNrGIzUbq9sNPnvra&#10;fdNDC0kaq2dzAZA4967TSrRE1S383xG8jLOo2+f8rHcOvJzXHxtAjhkhYtn5dzd66vw/eWr6layW&#10;/hs+W1wn7zlio3Dnkdq4cVF+0Xp5fr6m1OXunJ6ZI02mfaPm/eW6uc8nmNTVyS7tVyr3Ma/N3b2F&#10;N3CW1mmCld3mKQT/AHfl/pVhwFnbaPvHLfkK0py9xW7Cl8TI02yDKOrYODtbpVfWLczaVdRFsbrd&#10;xn0+U1aVQrM395s/oKbdKJLeSIj70ZH6VUpPlZHM4yLkJLalkfxW5/nXQ48TFBLNqdvDu5+cKMf+&#10;On+dYFmol1Ni2QBbr933Y/4VoIPCRt4Zbe7vJleMHKKBxgf3gK4ai5uV26dr9joiTTJq2ct4ltf+&#10;A3hXH5VXE8sf+u8SkN2CvK2f0okPh4ANFHeN32yMij6cA02OfTbl/JttJkZ+yrcFv0Ao5dNV+CQf&#10;P8y/pSanfO0Fp4gY+WoJZo9w57fN3q3c22p213prX1+s4/tWHaFh2n7w/oKr6Pa67A7PYaNFbrJw&#10;TMzcfX5s/pVjUo9UstNnv9XuofLj2llhjPy4dTnPXH4VzuyrqzVvkaW93qYVnaDSdbtdGeONJLS2&#10;toZkjUALJ9jQt04OS2cjIOa3aw7a5SDXib+dTKJFSR1H3sKI17c8KFB9BW8I0AxivQw/8NHLW+Ib&#10;X0X/AMEs9Oln/amvtTG3y4fh/qELfMd2577TmBHHT92c/Ufh88AKOiivpf8A4JVOg/aL1ZXON3g2&#10;5Cj1P2q0P8gTXFnP/Isqei/NFYd/vkffvke9AgAORj8qt+VnsaXya/Oj0iqsOeCp/wC+ad5BHZvy&#10;qx5PqKBCAchBQBX8j3o8j3q0I/ULRtGcc0AVfIHesnQPA76b8TNa+Ip1EMuq6HpumrZ+X/qvss19&#10;L5m7PO/7Zjbj5fKzk7sL0PlexrJudY+zfEHTfDq3ka/atGvblrf5d7+VNaqG9cDzSPT5x7UD8jbo&#10;oooEFFFFABWJcn/iaXQ/6aL/AOgLW3Xk/wAKZ5Zviv8AF5ZXZvJ+IFqke5j8q/8ACOaK2B6DLMfq&#10;TQB3lFFFABRRRQAUUUUAFFFFABRRRQAUUUUAFfpx/wAE1PEekav+yPoOl6dctJNpN5fW1+vlsvly&#10;tdSTBckDd+7mjbIyPmxnIIH5j1+h3/BJXVdMv/2ddasbHUIZprPxpcRXkcMgZoJDaWcgRwPuMUkR&#10;gDglXU9CDXLiv4a9Tqwf8R+h9TUUUVwnpBRRRQAUUUUAFFFFABRRRQAUUUUAFFFFABRRRQAUUUUA&#10;FFFFABRRRQAUUUUAFFFFABRRRQAUUUUAFFFFABRRRQAUUUUAFFFFABRRRQAUUUUAFFFFABRRRQAU&#10;UUUAFFFFABRRRQAUUUUAfBP/AAcP6Jbap+xt4V1CeaZW074oWdxCqMNrMdN1OLDccjbKx4wcgdsg&#10;/hp8eyPsvhEf9T5pX/o01+63/BwY279inRUUZK/ESwLcdAbO+5r8NvjB4c1vxOnhu08Pae13c23i&#10;q1vfsqSIrSpAskzqpdlXcVjIG5gNxGSBkjOfxIuJNfxiT4g6hkf8wey/9G3VWhAByE/Wk1S0fTvG&#10;a/2tZ3dre6lpW6O3kt90axQSsMmZC0e8mcfJu3YwcdcTy29zD80lqypuA8wspBz7A564H41mMh8v&#10;/YrH19CPGPg84/5mCX/023tdB5X+zWfqmh3mpeIfD9/bKuzTdWe4uAWwShs7mH5fU7pV9OM/SgD0&#10;Tx+i/wDCDa0dv/MJuf8A0U1cr8TZmtPgLrEwVfm8MSJ83+1CV7HrzXSeItb03xF8Jb3xNYXi/YdQ&#10;8OyXMM0o2bYpICwZt2MDaQTnoK8o/aa8WBP2eLrRoNBvJnkhtI7iZWhEdvtmhOWzJk5I2jYG564H&#10;NdWW0/aY+lHvOP8A6UjPES5aM35P8j5V3ebJvDZ3NnnvVCxaGW1Se2k3RyjzFbHXdzn9amN27jZN&#10;bsm7hd2Dn8jVfSYkg0u2hj+6tugX6bRX7f8A8vF6P9D42MfdZe8OyG21W4nGPlidvm7/ALpsfyqw&#10;3iV7krHNZW7KGyR5R/xqlaR77lys6RsrJJuk6Ep84X3yV2j3arkninU2+X7Ui+oWNf65qKkVKauk&#10;/nY06WTLh1DR5bW4S2s/Lka3k27olH8B9K5zH7i3K9RsKr+eK2rPX2ktbq3vZFYyWsgjkCgYOw8c&#10;CsZYmEEbvwyiP+f/ANeqo0+VP/O5nUdz3T4cWYj+DWrTRsEaTw7v3Z27T514ASfwHNeTXFnegnzN&#10;Rhkwv3jdBsj869c+E3ky/s6XSmZSV8N3iy/MGI/4mmq8H/gOOPSvH5Y4VbaJt/8AtKnH618rkcm8&#10;Ri3/ANPH0uepjPdp0l/dHQWlzKoK3MYH+1MF/nVy00jVicWesxLlc7Y7o/nxUmmeGTqlqt2l5t3Z&#10;GDD6HHrVpfBJ2/Nqf4CH/wCyr2516cdHJfccajJ9PxGx6BrRfbLr0i4/uyMf5kVV1bTJ7bVNPt7n&#10;UZJ/OkKqWz8uUxxkn19q0oPB8MT7/wC0pl9PLwpz696xNGt7maw8L30l5dXEs8cMkjXEhfB8sE8n&#10;8T+HtWEanNVS5r6drGnJaG34k+hAQ+J9LdM7lVXVuM8G4x27EVkpwij/AGa1tBhll8UaLM52x+dH&#10;HjkMNzTKf/Q6zYuI1/3RXZT+KRhLZGfrhZNGvp0kVWjVWVm9Qrnipo7TS1HOrdDj5YDzUPiW4t00&#10;S7gnjZmkjYqRnjCt/jV5dQ8OIuINObPTDY/xNdHNK6snt0t+orK39eRGYdACZe7mc+ir1/SnNP4W&#10;X79nN/30f8amTVrN2/caAsnf7oz+gqcazqS8JoEi/wDAT/hUy5uqf3pAlFGFFE8SGOQbWViGHpRG&#10;Dg896t62gi1y7ReF+0SFVA7b2H9KqR9D/vGuqPwmNrCnIHFQ2Lq0OxYvLWNmRV74Ulc/jip6gtpo&#10;XmmghH+pkxJkfxEbv/Zh+dEvjXz/AEKj8LJ8e9GPeiiqIDHvRj3oooA+hP2YruwnufB9rZXAeS18&#10;O+IY7hf7kjahp8mPf5XB47H2r174k/8AJOtfz/0Bbr/0S1eX/sUvM3gS+8w4RdbnWPtn9xbHj15L&#10;dK9S+Iaeb4A1yPcBu0e5GT/1yavxHOIezzWtFfzS/Nn2OFlzYaD8keS/tGRX0b2cemtGrtot4SZP&#10;QXen14vNLr0bGOXWrNP9kuB/Svev2mvDKXHh1vEOowSfYbLSJ4XmjkUbJpLywKLgnJyscvYjjnHF&#10;fO7t4ZUYi+2Me26RB/Q19xwrGMsrV1f3n0v+Z4+Z/wC8/JdQnmvo3Kv4ijzjny5XP8hWbq/Op20r&#10;33nblcO2G45XHX157VeDaceYrJmGerzg/wAgKq6uI2EL21k0f70KZN5POelfVR5drfkeb7vMW7zf&#10;JqtxcEfelJb65NJmq+kykaVpvnStJNdaes0ryNklgSDn35H15q5VUm/Zx9EKekmV7n/W/wDAV/lT&#10;tL1+Twrqdv4ohtlmfTbhLpIWJAcxsHCk9gcVHtk+0Ss/TeNv/fIpt7Gk1nNDKflaNlbHoRSrJzoy&#10;j3T/ACFTlHnTO68WpY/8Jr42jvnkjX+1m+7/ANdsjt7+lcX4XWG+0O4uZIAzQ2qvG391jJGCR/wF&#10;mH416J8W7a40L4teJtN05vtEl1cwzLHIo53RLIR1HTcR+VcB4atp4bu40K0Xa32r7LJGzdcMhwT9&#10;QOfavOy+cZYWk11hH8kdNZWqS9X+ZFC6yBmQ8bjVK8kji1mGSR1ULHklj04arlnGDCST/wAtH/8A&#10;QjT3tbeQHzIVbP8AeGa9NHMJpMsEs9wLaQMuVZmz0bBBH5AfnUV3qFrcedb+evzKVU56/L/9fFSp&#10;BBaFZIIUX5gPlX1OP5Ulo0csXmqP9Yobp6j/AOtTA+of2YtNt7P4JaTDAh2mW8fLHqWupmP6k1yn&#10;7W6W9tqvhO5m+Xy7m4YMW4ABgJP8q7D9lxpJfhDZpK+5Y7qdY/l6L5hOPzY1zf7bmixy+A9L1dEH&#10;nR6hJbRyGQjAlhZiMd+Yl9+OOpr8uwC9lxU1/fkv/Sj6TEXlld12X6Hzv4lnm1DxNoV8u5o2s7h2&#10;bIOzcwIU44yAMfhVi6DG2kCjny2x+VWNY+z6XYwWcNnJHH58cEbSDklFk3HnnGWHt0x7V7lS8DKp&#10;+8pFfptG/K/X9EfN1Lyt/XUzboAzkLDu6c4PpQiTuu0Wq/ilSSLPtjdrlV3ICRu5NRhdwxJqOfbd&#10;/wDXrsiZkga9iXIjUBfpXR+Gn8ZX+i2Oppqduvm2sUo2oBjKg8fJXMGC0b5GvfvcZVDWx4a0rw9H&#10;4e0+01HU5lnSyiWSPqFYIARkKehrhxS/eR+fS/Y2pcvK7+Rl2zBpprIj5VZ88fxGRww/MVIEd52C&#10;zvsCqVbjPf29qdHBEt5dT2hHlSXVw1u245dBO4Bx2pbfICxOgDeWP0//AF1dG3skE/iYqRqgwM+u&#10;SetEwLIy4/hP8qk8v3oMRPRq0drE3XUj8H3TJo2j+YSzTWMW5jnJHlZJz9cfnXTaZp+sW2n28Fl4&#10;es2SGFFjkkjXcwAADE5HJ69O/wCNc9oltHptrY2xmPl2tssSs3c7Qo/Gt3R42l0/7TP4me1/fS/u&#10;VY5A8w4OA2eRz071wVLeyi/83+R0c3vO3c0fsfiubdJvs7f1LL0/Q1P/AGP4pkH+l68qrtyfLhH+&#10;ArOaPRbhl+2eKLiTHU+W/wCmQcUPYeCwN41W4dvTaef/AByudKT2/wDSf8wv1/UvNo3lyZvvFdwO&#10;42y7AfzNVNesdITSLrytde4keHZskulkIG4E8fhSbvBkIMnlySY525bn+VPTVfC9uky2NlLHK0Mi&#10;rIRyCykdcmmozUk9fuSHzLyMe50+Wz8Rtb3RVmjkAjZE25VLyZVOO2QgJ9c+9dAK5m5s76ziN1Gy&#10;reeWqMMLtRvJSUd8Efvc+vOO1dKvCge1d2H0p283+DZzVviFr6K/4JdX+n2n7UK2d7ewxyXvh28i&#10;s45JApnkBjkKLk/M2yN2wOcIx7GvnWvW/wBgRS37bnw2wn/MR1P5tvT/AIk2oVzZqubLqvoPD/xk&#10;fqaIAOQn60eV/sj9atGIDnK0gRT0P6V+ccrPTIPKX1H5UCJT0H6VY8of5FKIm7GlYCt5I/u07yfa&#10;rHkk9S3/AH1R5X+zT5WBW8gHqKyNU8O6B/wmGl+Lr69MN5b2N5p1lC1wFScXDQTOAp5ZwLNSApGF&#10;Dkg9R0Aib0WsTxj4eu9U1HQdRtmj8vS9Wkurpdx3GM2VzDhRggndKvBwMZOeMEsBfooopAFFFFAB&#10;XPHw5omh65qWp6Tp8cE+sXK3mpyRrzcTrDHbiRvU+VBCn0jWuhrD1G7lfxDNp5VdkdrFIrfxZZnB&#10;H0+QY9yfWgAooooAKKKKACiiigAooooAKKKKACiiigAr7g/4IlMD8KPi2uDx8Y2/hP8A0Lmg18P1&#10;+h3/AASQjjT9nPXXSNVL+ObguQv3j9ishk/gBXPiv4fzOrCfxfkfU1FFFeeekFFFFABRRRQAUUUU&#10;AFFFFABRRRQAUUUUAFFFFABRRRQAUUUUAFFFFABRRRQAUUUUAFFFFABRRRQAUUUUAFFFFABRRRQA&#10;UUUUAFFFFABRRRQAUUUUAFFFFABRRRQAUUUUAFFFFABRRRQB8s/8FoYLeX/gm58RZHhRpI20dkYq&#10;Cyf8TezGR6cEj8TX4P2UUs3i7QZo42ZI9QleR1UkIv2S4GT6DJAz6kV+7H/BbrwpqnjH/gmX8Q9K&#10;0a0WaeK+8PXjK0irtht9f06eZssQOIo3bHU4wMkgH8G/EXirw74L0qbxH4xvI7fT4Yyl1cScqnmf&#10;u1J7AbnGScADk4FZVPiKiaHj7UdK1vU9OudH1G3vIoPt1tLJbSrIsU0ckAkjJUnDqQQynkEHNcX4&#10;/wDGtlN4QF94Q8RWtxJD4o0rT7yS0mSXymfUbaKaFsZ2vscgg4Ybs8HBqZvCekaN4p0fT9B0q3sd&#10;Pt9Lvv8AiX2aiGHeZbbB8tMIcbpOo4Lkjk1c1D4feCNZ1e28Rav4M0m61CzZGs7250+KSaAoxZSj&#10;spZSGJIIIwTkVCKL3ljuTTopILSRJZ5FQbwoZ2xlicAfUkgD3NTeX71l+LpUtdMt5ZCcf2tYLwO7&#10;XcSj9TQBf1Gzu9P/AGNpoLuGSGaL4YsGjkjKspGncgg8ggiuD/aTg2/BzWgysGX7Pu3dv9JjFe2a&#10;bY3Z+F8WkC3ZrqPQ0g2E/ek8gDAJ6jPGenFfMWg+C/DurfsBL8QPEngHSI/FEcklveao2hwQ3u6L&#10;Vzb/ADuqBzJsTa7Md7HcWLEsT6GUy5c0oN/zx/NGOM/3ef8Ahf5Hgso8yWGNDkiTnb1HBpthEVso&#10;UAHyxqB+VXDDGq5ijUN/DioUK4wg47V+z3975HyHN7uhXVWXVl+ZsxqsqbVJ+ZXUjp9K2jq3iK4G&#10;YZJNv+xD/Wsu2l8nW0n+ZTHGpVl/3s1qNqHii+TfEs21u8cOB+eP61FT4k7L5jjcdDZ6nd2V5d6j&#10;ezLHHbS4jkkI3Hyz2Pbn/PNYhmj8ncGVvkQdejf/AK8V06+FJr1dt/qckhYY28sAT9TyPyzXIxQs&#10;9hIgOC27bx6EYrTDy54y17CqK1kfQXw08q8+CevMz/LH4UO7Y3OVN3+X+B7V428NgGPlXE7KufvQ&#10;gZ/8eP8AKvaPhR/ao/Y+1S3sLaSbU9dsfEN1pNraxtLJL5EMNnjbt5cyIuFGc7hjPNePfadMH+r0&#10;vkdd9wxA/LB/Wvj+HZS+tYuGuk/1Z6uYJezpPy/yJ7LxNLp9mtrBaD5c4Z29TnsBUkfinXbl/Ltr&#10;ON267UiYn9DVOK9Ak2W1jbhm6L5Zcn/vomrsFx4xcYhWRR/Dm3VR+oAr6KVOnvZfNnDGUn/wCzbn&#10;xpc/ejih3D5TJ/8AWyR+NHh3Sbnw/p2m29/qfmRWiCNW8sLtxbyL685psWneLJRvlv8Ay89d03/x&#10;Oar6rbarpGkJFe6s0xa6iDKzZ2cMDjk9ia5Y29srNbPZen+Zpq6fX5lXSdUt9OvrKa4hP+j3CSbe&#10;/lqxLc+vzLWbYxuLOEP97yl3Z+lTXlrqRngsoIsym4EbNIDxmSJTn/gJP5VNdRmC8mtm+9FM6N9Q&#10;xH9K7qe7MehkeIre4ksJYLSDzHmhZR8mcfKfy61fGoeImKxpZbMn7q25A+vNQ6nFM6ebFcGPYh+U&#10;Njcdy+/pmm28V5e2kdz/AG1D5c0YbbJdHI47j1re0eZXtsRd2Lu7xYVH7pV/3Sn+NSLb+KZVyb6F&#10;f95Qf5LVSPRkK7ptet1/3ZNx/mKkh0XTkOZPECN/ukD+tTLl8v8AwFji5f0zP1iCaDUkE9wXdo3M&#10;jH+I+Ywz+n61XiJ2dP4m/mauazbwQXUAhu/OjaACOTduz8oJ/U/zqrHHjcM/xf0rpp/CZzDJ9Kr2&#10;kIiuLmRWz5lwGYY6HYo/pVry/eg2ojxMr/6zqMdCOKcviX9dGSvhY3J9KMn0p3lD+81AjUDHNWIb&#10;k+lGT6U/YvpRsX0oA+gf2T/E8WieC9N037FvbWvGV1Zht+3y9unNcb+nPEG3HH3s54wfcNV0621f&#10;S7nSbzPk3Vu8U204O1lIP6GvH/2P5LKx+EdxfXkMZ2+KCkLy4Gx5I4IgVJ6E79vHJzjvXs+dy/X/&#10;AD6V+L5//wAjmv8A4mfX4L/dIeh5r+0WdW1nwBpsnhG7tpo7y+MrzeYfLlgSzuLjIKn5gfKGOxO3&#10;p1Hz95fi2Rd4uLeP2/zmvpL4p+G7TTPgta6da28j3FnFa2GnR2bkjzJgLHAJ6gecRk/j0NfLMn/C&#10;NA5e4vpju4PygZ/EA19Xwi3PASS6S7X3S8zzM1jy10/JFyWHxBGdt14js14BOZAD/wCg1k+JzOkF&#10;vLJrMNwn2ldwjk3bQFY59ucD8atWjabOxW28NTXHb5bhjn8hUGswTHR7hYfCjIpwTI2/KDcOefav&#10;ro/Ev8l/meYtf6ZE9vBDNZx20TKlvYpEnHBBAJ57np/k1Jk+lRnd9gsYobn5fMkmZVOc7vlA69MA&#10;H2P4VIOBitqK/doznqyu7MLho8fwhvzz/hTZld4WRV5ZSKkuOJV+X7ynLfSm1c1eDRMY6o9b/aB0&#10;Oz0744ape62GWC60WK4gdZCGyEMQYDjB3IeD9cHivJPDckFrr+oRAzRwxX0ktrLgqzMI8xHpyN4X&#10;2IyD3r3z9rfQIF+I/h3Wb2cw211p00Ej7QwBhcOARxwTKAc9vpXhMlvfHxrcW+up9ljmWFuY/kVQ&#10;NrcZ57HAJ7jivn8lqe0y+g79LfdeJ34yPLXqet/vsxsQKSzQFcGOYhsdM4z/AFqSnX00smrXHnwB&#10;Wl2z7h/t5OPyA+lNr3I7HG9xsv3dx/hYN+RzUcQMcz4bK8Iq+hBOakkQyRsg/iGKb+7Nx5iMMNuP&#10;Hq2Gx+pqhH1V+ylHu+D9qSD/AMflx/6HSftZaGmpfBm7vi8itpt5b3MYXGGJkEWGyDxiQnjByBzj&#10;INj9k6Pd8GrMkf8AL5cf+h11XxW8Nx+KPhtrmhtYm4kn0yb7PCFY7plUtHjHcOqke4H0r8jqVlh+&#10;IpVO1Vv/AMmPqow9pl6j3ivyPibX4NTv9H0++1jUo4ljuftcluoIO1jtVOB13FWweysc8cyeWD1N&#10;FzBfX/g26jkWFFbbcvOrb9sUJ2AMApwSNwVvU+3BGwZQ6k7W5XcMV+r0b8zR8vPozIk8qONFeJm2&#10;5QfMeMHFM8yM8i04/wB41aljYGWNZNu2Unr64P8AWoWD9Dd5H+8a64mLGod3+rsv/HTXVafd7LGA&#10;Hwd5m2Jf3nlfe46/crlS0iq2y62++5v8K3PCjatL4Y026/4SqHcbGFtr3OWLbBxg9a5cVbmivXv5&#10;GlO/K36FGZgX86WyMDLPcxRqvRT5xYjgY44/MVHFujIZvmyzD6ZP/wBar2qQGDTre5ubmNit1KZG&#10;jXl3eeQAgDsABluMDHHPFGRTHLlD/GrfTPy/41OHd6MSp352WKKKK2MbNmhr/heDwzc2ljHfSTxi&#10;3tL6RpMcGe3S4K+wUy4GeyiprK8sVSSO80VriSOTZ5n2hlBG1emBjHWui+Nfh61t4/Dc0Ft5f9pe&#10;CdKuLqVJifMkEfldCfl/dxRjAwD9ck4ei3utzQySabqIhtXjR41k2Ly2e5GQcY/pzmvJwVb22Xwn&#10;8t7bO3T0O6rH2daUf67jo9Q0SJsjwvn/AHrhj/Snx6xZsQkfhe3Zj0CqTn9KUXXiPoNVjP8Atfb4&#10;/wD4qlE/iRj8upLj1+3R/wDxVdDj3a/8CkR9/wBxPHqF9C3mReDVU9mW1I/9lq1HqHi5gjT6BDJD&#10;xujbHK9wQW9O2KhtdO8W3qCZNWUK33Wa4Jz+QNWodC8TOcTeIML/ABeWxb+eK55Sprdx/Fle95nI&#10;2lleQ/aLu8mZmuJlmjWT5l2kNFxn2gXqMjp0xXR6aZHsIWuUXzPJXzNvTdjnH41jRW1vJ9ovV1Rr&#10;s3E0lxbbvlzHKyyowAGNu0vtGRgEcHArS0CQPY7N5ZkdgxI6ck4/AEV3Yf4Px+/UwrfFYvYHpXs3&#10;/BPO7trH9sjwXJdHarSX0YbH8TWFwqj8yK8Zr079i/UrLS/2rPAdxqF3DDHJ4ihhV7iYIpkkzGi5&#10;PVmZgqjqWYAdajHrmwNVf3X+RNH+JH1P1m2p6/pTthHRqseUP8ijaP71fmx6hB5b+poEQByQ1TmP&#10;P8VAhwc5agCHyx2Q0eWf7gqx5Y9Go8v/AGaAIPK9hWB8S/DB8UeGItMA/wBXrWmXjASKuRb38Fxj&#10;Lcf8sunU9ucV0wiJ/h/Wsj4heCrH4geANd8B6mP9H1zRbrT5/wB8Uwk8LRNyORwxpS2Aioqromr6&#10;Zr+kWuuaJqlvfWd5bpPa3lnMskU8bqGV0ZSQykEEEEgg8cVaqACiiigAriX8Si6+M2teDhZ7fsHh&#10;nSr03Hmff+0XGox7NuP4fs2d2TnfjA289tXFy+EdRs/jNrXj2SaI2epeF9K0+GNd3mLLbXOoySE5&#10;G3aVu48YJOQ2QOMgGxRRRQAUUUUAFFFFABRRRQAUUUUAFFFFABX2/wD8EefFOv3lj8QPBVxqG7S9&#10;Pm0u9s7XyUHl3FwLpJn3AbjuW2gGCSBs4Ay2fiCvr/8A4IzapcT/ABG+LWiMq+Tb6J4ZnRudxaSb&#10;WVIPOMYiXHGeTz0xz4n+EdGF/jH3rRRRXnnqBRRRQAUUUUAFFFFABRRRQAUUUUAFFFFABRRRQAUU&#10;UUAFFFFABRRRQAUUUUAFFFFABRRRQAUUUUAFFFFABRRRQAUUUUAFFFFABRRRQAUUUUAFFFFABRRR&#10;QAUUUUAFFFFABRRRQAUUUUAeJf8ABSPwg3jj9gz4saKuo/ZTD4JvdQ8zyd+fsifatmMj7/k7M/w7&#10;s4OMH+cH4yeA4Pid8OdQ8AXV+9mmqtDb/aFj3mImZMNjI3YOMjIyOMjrX9LP7cXgvxN8Sf2LPi98&#10;OvBWpx2Os+IPhfr2m6PeTTvElvdT6dPFFIzoCyKrupLKCQBkAniv5v8AxP4qg8DeG9Q8b31k08Wj&#10;2Mt9NbjG6RYkMhTrjJC464rOe9yokl1p9rPqEOpzSsrwxSRRrxg72RsfX92P1qTap6GubsrvT/iN&#10;pPgvxzp5lhtppo9UtobiMbykthOFVsMQrATZOCwyuO+R1QVRyFH5VmaRIti+lUvEFhpd7p4Gr3Zt&#10;7eC4humm3BVQwyLMCzHhVygyT2z06jSwf7n6Vl+O9NudU8FatpttFI0lxptxHGkMZdmYxsAABySa&#10;Bs7j4T6xq3iPwXHfeIbT7LMupX1qiRwlcww3k0EL4Y9XjjR89CWJAAIA4HUVh+K/7EVxrN7bywvN&#10;4Ti1G4WFxxJHGl0AMjleAPUjgdjXpXw7uLGfw79ks9UguJbW6kS8jhmVmt5GbzRG4H3W2SI2Dztd&#10;T3rH/Z/+DF9q/wAIviV4IvfHi6raa94u12Oxu7aYv9gjuECyW4DHCNHM0wKqSN2ScElRthqnssTC&#10;a6Si/uaMqkfaU5R7pr8D4AMbhfnX6+tZ+m3H2yxivAhVZow6q3UA8/1rV8lI49ibmCjHSs+NYU3Q&#10;W0WyKE+XGvoFGMfSv3LT2i9H+h8Y/hIZ4RJdIp58xWQruxxtrf0k63rJ3T30iwoPmmUBefTgD/61&#10;YUy7LuC4DfdYr9S3Fbfh/ULXU4oNNlaaFxHhTBMVD4GTkDvxz2J96zxF1G6X4bF0+hot4WtDMtzP&#10;qF1IUYHc0g49+lcfG0Yt9uPuxybhn3rrpvBunyP5j3lxx1ZpR/PFcvqsUP8Aad8qJtRrqbaqjoue&#10;BRhp811zX+VhVFy20Poz9kXU5Nd8E2Ntp9r/AKP4btriDcJN37y8uGnZuRn5jGOPmC+USCNxFeI2&#10;1/qlzZxXcHhqFY5o1kVobHOQRn3BH0zXrH7G2p3NzoTeEbMkTW/iJtUvmj3EGwWx+zxwseh/fy7w&#10;vbYxPVa4nxN4a1XT/EepaJoFytrp+n6rc2djbtM2Y4opWjVc8k4CgZJJ9a+Py3lo57i6crb319f+&#10;CetiPewVKX9bL/IxYR4wni8uK3kRT/0zSPH54qSHRPFNyP3l+0f+y9yf6ZqwnhfxE4xceIHA/wBm&#10;V2x+eKjl8F20CiXUtcwvTc67efqWr6F1IdGvuucHK/P7xw8I6ncLi81ojngKC4/Uiq9pPoun6bLr&#10;a6n5r2tyV8qfau7ybgBuOT1jbnuKsL4a8MBRv17Jx2uUFUdF8M6BaaLcWs1/DNMZ7ySHy5gwdXlk&#10;eP6kqy+2aj2j9pHV/dbsHLHlf+ZDr+rDSZJLhmjVVvpmkZl5j2gMGHvlefbI71VuFm+1SzXH+smk&#10;Mzttxnf8+f8Ax6rV3Np2qXd1qFrH9qha4leFY2G4q7qA3I6ANuPbAIyOogvGaWSK8JGLm0hkXacj&#10;b5YTP4lDXZT+K39dDOXwlLUU82OOIsVXzNzHHorU3RtP0JNItDe6kwY26FlUdDtGR0NTXixtbnzI&#10;t/zLx+PP6ZqHSr+a9tFn/wCEbjbazqmIiQwVioPOeePzrZ83MrO2/VLsSrcupaEfhOIsGvJG9irf&#10;0Aoe48Jo2BbSN9C3H5kUefdK21fCvftbY/pVmG+1xX/d6GV9yuKTcl1f/gSCy6fkzO19rL7LZ3lt&#10;AI4fn2dOCcADP4HvVFWG9gB15/z+VbPiZZbnw0LrVbZYvJugxLNkKgHXjpyRWLgeYo9V/wA/zrpp&#10;fCZyH1Vsnuzd3a3Bk8tbgeRuzjb5a5x7Zz+OatYHSo7eYzx7ucCR1HHoxX+lOXxr5gr8rJKKMUYq&#10;yAooxRigD6I/ZR02y1T4Ha03iBZmtbXxR9tj8uTBP2eO0nTHtvjHHfkd69wHTkfgRXnP7LPhvw7q&#10;n7O1rYzWeYNZkvl1FfMb983nSQEZDDblY1X5SOmeuTXeaHqia5otnrUcLRreWsc6xv1UOobB9xmv&#10;xHOKntM1ry/vS/M+ywq5cNBeSMW/j021+HXijTPClvHcXGkTXc/2WORkYX7D7eqliR1aeNx820bs&#10;cAED5a8RWHjHRNbu9JlNnGtndy27XdvKnlttcruUk5KnHBwDjnFfYegPcPrWqafJZ2/2VreGVZjc&#10;KzyykyJIrRdQFRYPm6MJAOCvPyJ8QPC3h/w7qzWd7e30z28f2ZZ2mDNeTQMbeeZcj5Q1xDMduSEO&#10;UySpr6Lg+tGNWpSl1s9r+RwZtH3YyRgGa43lZfFW33VpW/8AZcVHfpYNbTMPEc1xI0LBcwkZbHHL&#10;Go4NP1GYLNFpcjI33NsbEN/n2xU0VtqsCbU0Er/tSWRbb3z8wNfoGnf8keGpXM+1eN/D8sUTH9xM&#10;s9wuB8qKQinPUAsSDjrkVaXpVXw6GubW4sTGnkrHukk2jcdvyoBg8qzuOxHftU1tIZIFdmy235vr&#10;3qqP8NeiFLcS6yFU46Pz/L+tMIyMVNMpeJlH4VGGQxbx93bnOO1aVHaLEfUf7ZXh23u/Ael+IJ1k&#10;8vTtaj+1vEwDC3kVkYDPct5ePfH1Hy5ryada+JoX02+mEU0ckcdvccZOd2cdcgD+dfbPx38KyeMv&#10;hBr+h26SSzNp7T20FqhkkmliImSNQOpZkC8evHNfF/j6G9Y2OvSadbqGaORZYoVSOKNhyS3POwdz&#10;3xXxfCuI58vcL/DJ/c9f8z1szp8ta/dfkP1jfLqaXqKPLnhLKO6qDtQfkKhqXUJYjY2t68L5jdRI&#10;6htoyPLVGGcH7pbtz9KTj0/SvsEeVLcjqucoygxhSsgJVTnqSi/oAauVXnJDMkZ+bBIHox6f+gk/&#10;jTEfW37JO1vgvZ7WH/H7cZ/77r0tlIHb/vrFcB+yrGn/AAovRXiUfO1yzN/eP2mUZPrwAPoAO1eh&#10;mMmvxXNJXzKs11nJ/ifZYVWw8PRfkfC3iLQbLwx4x1zwfNeXBjt9QuLdraZGjSa3Rm2ZIz8z8kA9&#10;snOcGsPSvOGnxR3Vt5MirteP0I4r2D9rPwfL4R+KJ8TQQwrZa5axzSSXO1fNmiKq0MTHuR5TN1J3&#10;fWvH4LV7DUby1+zTbWuDL9olPErPy5X2D7l/4DX6zluIjisLTrL7S/Hr+Nz5PE03TqSj2ZDexZu2&#10;Ujh4wfrjOf8A2WqJ2jjaw/4F/wDWrUvflkjm255K/QH/AOuBWfKr+a374Y3Z/wBZXrQOW5Ew3KVy&#10;BnjLGuj8GadpcOh2dhf6JcyPHbRxmaJXZWIUAnjGOR05rBG58Ri8+9x8u4/0roNOutAgbffC4upM&#10;9wNn5Fufx/KufF30tfZ7eprR1uvQm1vT9Jm8NLfaFGyW8mZIT5zrl3AbeQ3qFOehyR16VhS/vCJo&#10;zjfH8u79P5multbi5vNEj0qDS54YYbZU+0IDhUVcNtHAPyAjGe+MVzPlvBCYJBh4JCrIy/d9j9Aa&#10;xwvN7JKXQup8TJ0YOocfxDIpajtiNhjzyrYYent+WKkwTwK6jM9q/aK0I3PwG+G+uz36rAmlx2LW&#10;+07naazjkDAgcYW3buPvD2x5BZvZymC51FJlba6QrF2Bwfm9BtXv3xX014hsIPEv7FVjqc959ljg&#10;8E2OqNJJD5vlpDBFcMqgY5ZEZN3+1nnGK+Y4jJaRXEMk8YaCQPJJInyhe46jHyjrngnPbFfKcM4m&#10;NbB1Kd/hm/ubuv1PUzGny1ou26X3rQsyizDYt0cDszMOfwqaJdDG1bh7wf3jHGuP1NSW9priw4Ok&#10;uoH/AD1sx/Vf5002skhMk1xZwhuWKug/RMn9K+hcv734nnly3t/B7gb9SvE453Dp+Smpp9P8J/2f&#10;JNYalb+eF8u3a8nKqZDwu7oQNxGcA/Q1DZvpcYBufFVwwXpHDG64/Ej+gpby98GxT28G03J5eRZo&#10;zJuUfX5QQxQj6GuStzWfK5fcaU7c2qQuoaXBa6nHBpKKsTW8cnmRsdsaYaIgHuNkrMcfw54IFVfD&#10;UxDS24VdrYddvU9ifw+Ue1aGqXNvqJsVsrC7hWSb7LEFxDu85SgZWzj5T8wHtms2ylca4rNDGrSq&#10;fMVTjy8ruKgDjgjHp3HFdOGcvhfb8v6RnUXVGxXW/s+WM2oftFfDmODqnxD0KRl9VXUrdj+grkq6&#10;f4Ia5B4X+M/hHxLded5en+JrC5k+z7fMwlzG527vl3ccZ4z1rTFK+GmvJ/kzGm/3ifmfs55Z7J+t&#10;O8o/3RUgjOMluSMnA70ojHdjX5mesR7W9qNhqXYtGxfSgCLYaPL9XqXYvpRsX+7QBEEX+9QUXb0q&#10;YKo6KPyoPTgUAcD4GstE0jwva+HvDWgS6Xp2kGTTbHT5LJrcQQ20jW6qisBmLEY8txlXj2OpZWUn&#10;Wqr5niJfGevW/iC80945LqCfR4bN282KzNtFH++U9HM8VzjbwU2n7xYC1WYBRRRQAVm6ze232mGx&#10;eVVmZZGjjY/M6rs3MB6AuoPoSPWtKuZ8T/8AI/6P/wBgfUf/AEbZUAWqKKKACiiigAooooAKKKKA&#10;CiiigAooooAK+x/+CNWg/ZvGPxU8Ui6z9s0zw7aGDZ90wyas+7Oec+fjGONnU54+OK+wf+CQHjfw&#10;5Y+P/Gvw3ub1l1fVNJtNSsrfymw9taSvFO+7G0FXvbcYJyd/HQ1jiP4TOjC/xkfedFFFeaeoFFFF&#10;ABRRRQAUUUUAFFFFABRRRQAUUUUAFFFFABRRRQAUUUUAFFFFABRRRQAUUUUAFFFFABRRRQAUUUUA&#10;FFFFABRRRQAUUUUAFFFFABRRRQAUUUUAFFFFABRRRQAUUUUAFFFFABRRRQBDqOn2eq2E2majaxz2&#10;9xGY5oZkDLIpGCpB4II7Gv5bdD1zTPGvgqz8SWcUkdnq2lx3MMdwg3rFLGGAYAkZw3IBIz371/Up&#10;cxedA0W3O7jBr+bH9pLw14T8CftKfEb4d+AbTS7fSvDnjzWNK03T9EhSK1tIra+nt1gijT5Y1QxG&#10;MRrxHs2fw1nUKiec67eNoGnRx+A9Ci+zQ6tb2VvYWUW2KK0N2kDlFTgJHEWcAfKFT0FbWw1w+ieH&#10;fCX7P/wmn0Dw7Jql3p3g/Tpp2FwqyXLuiG5dcBY1YgtwBgHgE9Se6Ctj7mPbGMVmaRG7DTXjcrhT&#10;+PpUux/WlEZ7mgosfs72UaeFLrW7y28nVtcnt9R1qONiY1uTZ28BCckBQLcLgE/dzk5ye6/YM8J6&#10;xZ/EX4qeDf7IY6Ja69b6npeoNtY3DXzXU9yhKgD5LjzEAIDBNmd3DN578A3a91fWdauHks2kH2C3&#10;0Xny447S7u0FwowMGVJEY8D5fLGTgGva/wBhjTNftf2z/F/hnzb6XStc8DQ60xkmbyLe4hngtBCq&#10;HoSoMmeMlnwDg4O5Me5+dH7Sfw2Hwq+P/jD4fQaTJp9rpuv3C6faSK/7u0aQvBjzPmYGJkIYk7gQ&#10;cnOa8wkW1hvriztg37uTdKzHqz/MT+tfaf8AwWX+E9t8Ov2wz4gtFmK+LPDNlqU7NCVVZk32hQHJ&#10;DER20THGMbxkZ5PxrrUTwapkW22OWIN5gz8z5wQfw21+1ZbW+sZfQq94r8tfxR8fiKfs684dn/X5&#10;lC+wFjkY/KkoZq2rbU9Pt4VttS0aPzB96aJhuIJ45HsR361jX4DWrAjjvWppniGCxtPKutCtpN3z&#10;RyDALKR/FweQf0x9T2Vo8yWl/nYzj2NNvD3huRI7n7U1uJYw6r5y8gj3yawNct9Mtdami0q4E1uq&#10;R7ZFcNubZ83I981r2sPhrV4PtdwFsm8wjZHOPmGOvI4H4dqoeIbXT47u3/sucyRC3+di275skde/&#10;A/X8KzoylGo02/mFVaXVj0T9jjXruz8T6t4R8PQ+XqWufY/Lu/IMn2eztpmuLtTwygSRYiBIyHdC&#10;CMEiH44+H9C0z4u+ILePxDNFt1FZGSdd5Ek0aTsF2n7u6U47joSSMnG/Zc1DxEvxRXwV4OsQ174u&#10;sJ9FlvlOH0yCfY015HyMNFHEzjOQcY4yceg/tbWfh6z+J8OpXujXH/Ew0WGf7UsnE0m+RcFScqQq&#10;x+3PqCa+VqRlQ4tlHX34X/J9fRnpxftMrV/sv+vzPLzpnhVTvm1xmbuRA2T+hqQWfgoLzql0W9fL&#10;/wDsKjjvPCyDB0iY/WY/40v23wkSN+iTYBzxMf8A4qvo+WS/m/A8/wB3y/EmWLwNGvzXM0n+9uBP&#10;5AU6J/Ae/wAvynUr8m8bzgY6jJ7Z/Skj1PwZEdy6PPn/AGow382NRaT4q8O/2nqEUmjqphvBHB5V&#10;uu4qYY25565ZunbFYSUuZaS+8uPLZ2sULZo0uCdIgDKINkMEjBQ0gXATOeAZABnPTr3pt0Q/2dzt&#10;XKvEI1jA2LGwA6diWJHsPoK09MW1udVHk6a8Nmt2QsbNg9HkGcHkjePXOOcnNY1uS8EiSzJPNG0U&#10;jS7R8seGRgMDjMmOnpXTHSpcj7ITxF4HRHKsVIDenFZ1lc6jO9ykd40MUM+I1a6AzlQ+QM/7R9sj&#10;1zWrnI4NYuZItSlt5YP3SxrsZWwc5YEc/wCyEP410x+JELZlpLu6Jy2uOh/h3SSc/kDVqIao5yni&#10;aE5/ha7b+VUQ9r/FbydO0w5/8dq1bJ4dkP8ApL3UP/Agw/Rc/pWk/hv+iJL19p14PD99FqF4LhXj&#10;VlUHdjblu474Arn1ff5bD/PFdRa22grHK1hKrloSsqrN8xTIJHt0+vpXKorxwtGzZZG+b5SMHPTm&#10;lRmpLT8rBKJJJ9053fhTLIlrWORovLaRd7pjGGPJ/WmagwS0dTceUWXYsmPusx2g/mRU43Y61r/y&#10;8+X6/wDAI+yLRRz60c+tUIKDnqB+HrRz61a0HRZPE3iDT/C8d59nfVL+GyiuPLDeW80ixq20kBsF&#10;h8ufm6d6zq1I0qUpvom/uKpxcpKK6n2t8D9MTSvhF4bt10+S1k/sW2eaKRiXSRolZ856HcW47dsC&#10;rmh2t9Y2slnfLGvl3c4gSCHaiQiVhCgxxxEIxx0xXRRokaKiRhQowBjpXOxW1pYeLdXt7bSp45Lo&#10;W9/cXbf6qd2QwbUJP3kS2TeAABvQ8ljX4LUqe1qOb6tv79T7fl5YpdiR5ILLXdP1F4huaR7RppLr&#10;YsccgDfdLAOzSRxKOGYFsDALGvCv2kli8MeO764lspGhM0csYs1zFBFOu5VIJG2R7lL6RsDB3qxJ&#10;ZyB7nq9nNfafJFapC1wu2S1+0qxjEyMHjZgpBIDqpIByQMVwf7S2iN4w8JaL4q0EXCrcL5EanSXe&#10;dRPskhbZtEiMXRYAu3IN3ggY49bIcQsPmkHLZ6P5nHjoOphZW3Wp8/v410x0PlQ3Ct/CzRqcf+PV&#10;lX+qx6g2LrULpl7Ikaov5bjn8aW/kMcvlf8ACRtJMrfdkgYbT+tMS8aJGebxVOncrHvO4/mK/Vo0&#10;6dNOSX5/5HzF5O2v9feYXhtoLZ7GSwRwXtYWUsM4kKbQeByASW/Dmr0Sxw3E1pG+5Y33JkEEoejE&#10;HHXnsKj1EodOtLo3t1LJEoQrMvyxqVwSDuPcY4x1qa6aT7TFctIFWTKvH5g+9gEADrhchfchuuDt&#10;2o/w0EviY4jIwarTArFMh/ukj6YqzVPXFk/su4kiHzLA/bParrO1KT7JiirySP0MhH7pcjPy9D3r&#10;4l+M/gKx8N61rnheSAWNvp93KlvbW7CbzYX/AHsMZO4nHleWpJyRnGQQK+2LG/07ULOHUNKvoLq1&#10;uI1kt7q1mWSKaNhlXR0JV1IOQwJBByM14X+1r4FvF1i1+IWnW8CxTWq215cXFsrRwyI+Y2JHzBpP&#10;M27iNgEIyV4B/K+FsV9XxzpSek1b5rVfqj6bM6LqUOddNfvPnWzlXVPDzIZVaXHHk8lnH3uw+VNr&#10;/ifrToZRNEsgGNyg4PbjpUGgxrpmr3Gl3E/nBW+XawO5D2U7c/Nt5bA/1vOBUsSfZZpLF9u6OQn5&#10;TncCev55/Cv1Cm/dufOSJKiucgq4bo3foPU/ln86lqO5i8+ExbN27Hyk4zz0PtWtzM+sv2N7lpPg&#10;PptjNK3n2d9fRzROuDFuupZIwfrC8TD1VlPevUq82/Z61e0n8F+H5bC9e6tr7w7ArTQ8wxzwgKw9&#10;mYsR9IO2K9ILoOrV+H4yXtMXUkusn+bPtKOlKK8keVftceC7jX/h3H4t062hku/Dt19qUzRlgluw&#10;2ynjoB8shOQAsRzxXyjq8Yg1S31UzeZ9oTyZJvMIVjguhGTgknzz2I7ZBOPv69tbLUrObT7+3WaC&#10;4iaOaJ+VdWGCpHcEEgg8V8Q/GHwavhfXNY8K291DO+kXzG3JuFknkjyJInkZRg5j8tOgwXYDp832&#10;nCOMcqUsNJ6x95enVff+Z4+a0PeVRddH+hzt0ont2hA+8OD6HtWaqggBLKTp1Oa0oZluI1mQHayq&#10;y59CAR/Oqdxb4mbMcjbvmUL+v61+gRemnU8GSKeo6bc6lYzadbwLHJcQtHG0jEAMwwCTnjrXQXVp&#10;NcWU1jcXenWcdzG8TedInzbht2gjc3O7H41kw2k73luttpUlwxuog0IkwxXeu49M4AySew5PFdDe&#10;6KqSwWlx4TiBuJ1EX2i6LhHUGQMdvYbPTrx3FcmKlFSautv19TSjFv7ydJgCFvfFe7n95EkbMjD0&#10;zxxWHqUQt9RZS5eKWPIbdwxHBbB5+bk/Qdu/QRC4tnJjbQouzMuVJrO8UIs6fbFuraSZW3Zt5hzg&#10;KpByepG0AA8AOcDvFGT57d/66I0kuplW5cSbWbPGPxHf8f6VMDhuT2NV3xnzYl6jcG9//ripjLGg&#10;85m+VVyW9q6JbamJ9xfA7Tr/AEb4LeD9I1mzms7q08L6fFdW11CUkhkS3jDIyNghgQQVOCCMV8i/&#10;EXww3gH4nat4PksvJihvJEtrdZhJ+4PzxM5yesRi4PI3AHnOPtzepXg/iK+c/wBtnwGLS9034laZ&#10;YZSRltdQaOMljIDmJjsGdpJKlmOAFjXBBxX5fwvjPq+aOm9qmnz6f5fM+mzKi6mF5lvHX5dTyG3G&#10;kyW0M99q1xNJtImWO3+5IOGGWb1z9aBJpKvhLa4k5+80yr+gU/z/ACqbRLm8V5Psuo2kIUK8cl0y&#10;bmyCCE4JxwCf9761auLy/d9994vjjGOTb7//AGVRX6JzSi2v8/0R8/7pXtodRU7rXwirKx+9NDIw&#10;P5ttq9pVx4rWee5sdFs4lZ/KXZJ8pVScnbuwp3FgSM5CrzwAM3VJtFSFp7nxLPNK/wAkWbVmLMeh&#10;+ZhkAcnkcA1JYWPhnyY7eGHVJNigcKrFsd/X8etZVIKpLVbeT/VouMv6/pG3rFj4i1LTp7PUbizW&#10;MwtuW2jkZywGQB3yTjpz9elcxfXD3crXSQx7lkV/K3fKkjDzMckk/vPN7nAAHGK3IbTSlKvbeGNS&#10;Y/eEjxsu3361i3dp9hvpLWVmWMt5ao0abk8z54wc4JbfuBI6b8d8VeHtGWnT0X6siR0EEsc8CTwj&#10;CuoZeOxFMvr9tLsptTSBZGt4mlEbswV9ozglSDg47EH0Iqn4dug9obRwQ0Lfxddp6fTnI/Cr80aT&#10;QtDLHuVlIZSucg9sV21FzU2vI5o+7JH7lQo3l/O+48/NjGeadsFQ6DquleItEs/EOh3q3Nlf2sdz&#10;Z3Ef3ZYnUMjj2KkEVa2Cvy49cj8te9KFUdFp+wUeWvcUANwPSipAqjotHHYUAR0VJRQBxnibTraw&#10;8fw6pa+H5Gm1TSWjvtVEzlUW2kUwQlcFQSbq4YHKk7DwwHyPqT4t6PY3mm6Vrt1YX1xJo+uQz28d&#10;jIoZXlV7MyHc6LsRLl3YZJKodqu21THWb3AKKKKACuD8Zkj47+F8HGfCWuZx3/0rSq7ys3XtP0+S&#10;4t9XlsIWu4FeGG6aMeZHG5Uuit1CsY0JHQlFJ+6MAFWiiigAooooAKKKKACiiigAooooAKKKKACv&#10;oP8A4JTSeV+2zJIy/KfhhrKZyOv9o6KfWvnyvob/AIJUTRw/tnStK6ru+GWrKuT1J1LR8Csa/wDC&#10;Zvh/4yP0uooorzT1QooooAKKKKACiiigAooooAKKKKACiiigAooooAKKKKACiiigAooooAKKKKAC&#10;iiigAooooAKKKKACiiigAooooAKKKKACiiigAooooAKKKKACiiigAooooAKKKKACiiigAooooAKK&#10;KKACv59/+Cpfw38C/Cr/AIKF/Fbwh8PdFNhp83iRdYubU3ck26+1K2h1O9lzI7MPNuryeXZkKvmb&#10;UVUCqP6CK/D3/gur8NPC/wAP/wDgoVq3iLQ9Qvpr3xx4V0rxBrUN1IjRwTqsmlosIVQVjMOmQsVY&#10;s295DkKyqsy+EqJ8P+EtIXwzNrNpdeMpNVuLvUptTmWSJlaxjmdhHb5LNuCLFgYI4x8o4zueFtRm&#10;13wzp2tS2s8DXljDO0N1D5ckZdA211ydrDOCMnB4rD0my0LRvGWpKddmm1XWlF0NPu428uG3hVIg&#10;VYrt2l3Py5Jy2cHPPQeG5dXuNNL61beVP9quAqh1YeUJnEbZHGDHtIHUZweQaxNIlvy39RS+WP71&#10;P2N6UmyTtigop/DK5vF+Ktw+p21xYQQ/aLDTEE2+LU/Mitbk3BVRhGVknjG7k7GOfnAr2L9msa3p&#10;f/BQv4e3+la5qUdrq3h/WLTWrNbxlt5ILe1kmjJQfePmybiDkfu0IAK5rxNJr3S/iZpuva28MlhD&#10;JZxaVFHcFZVupGmtZXZTwYwlzBjA7Nn+Guo+LGufDz4f+Ofhn8afiXOtrpPhPx/p95qGr+XM/wBl&#10;tw/mORFEGZ9zRRDAVmHYY3ZOpP2T1L/gvr8LIbv4c+A/jNYxW4/sfWLrSL5kgHmSC6j82JjIOdqG&#10;3kAHTM3UEkN+VXim3BktdQit5JGR2iZozwisAST6jKKPx+tfu1+3X4KHx2/ZN8cfDMWd3dX1xojX&#10;Wm21nt8+W+titzBEu4N9+WJY2A5KuwBBII/CjxEr3GjzKqP5keJBHHwzFGD7OfXbg1+mcI4j22Uu&#10;n1pv8H7y/VHzuaU+TFKf8yX5WMuWPzYmjP8AEpFWvDXiK90m1B8uOSGRB5atwVYEgn8Rt+mPeqqn&#10;fHkEcj+E5B+lSaDq0mimQxSgSMzRxxux2t0I4BGW+9gntkd6+sqJShtc8yLszTtbqw168Y6xBDD8&#10;mRNHlCTx6nn8jTtYsdA/0e2sY1nVmkBXzM/vGXEf/j1MuNWuLt4n13TlFvu5byWBIx2PX06EVJqM&#10;2gWlk1x4ex5sEkc+07vmKngZYerVzr3ZLf5aop+9E5/w5rMvhzxHY67Z3lxZy2l5bzw3VtHE8kDp&#10;IpV0WYiNmUgEK5CEjDEDNfSH7Ub6Le+CvC/i/wANWtlHosN1c2Wk2M1uojmt3XdbzREN93yLfcuz&#10;KskobIUDPzbrmmx2l7c2UmGRJCmFxyuSP6V9GW1zL4//AGUDDZ2HnX+g6bay2StcKV0+C2P2PEch&#10;ORILW1kkZQFOLgL824k/P8RR9jmGExltpcr9HZ/rI7sC+ahVo+V18v8AhjxZtWDHcLCyUfwhYF/r&#10;U8evNIiquiae2P4vsvX8jVUPfajtE95vKrlTcXAGP++jxUkI1a3HlWmorGvX5L5Mfo1e9KMbaWOF&#10;XZejvtVilEyeFYd2c5jsW3fhVix1S/guZrm28K+XJcS+ZN99SzbQmefZQP8AgPrUEOt6zZ83Ou2p&#10;UZyjqWx9SinP51oaHqsuoatPHIIZJFtYmLRI6qFLSYxuHPQ9+3euGsuWz5V97/U3p311/IzfEp1u&#10;a68y5xDcTNG9vbCRWx8rITnPGNidcf1OLbo/2jy47YRxSRyLEqsC0jfejyB0BkB7Z4zzium8Z2jt&#10;9nnt7VGkaOSJpGYDYuA/y+/ysPfOByQDzemyfYtWt5Ts229wkjTsx2w4P3h12nazc8emeQa6qcua&#10;mpJdDNxtKwqsGXcGznnI71l38VwmrRtAWbzMhYRCH3sQDnkdlj6f7RPrWxfWqafqVxp0QO2GU+WD&#10;2jPKf+OkVSu9Kk1e/sbO3i3SyXixRnaOGchB95gBkkAkkYGfoejm93mXr+pmvisQSx3zAefbqn+9&#10;Cqf0FEEFykxP9qR26/xPHODx6YQ81HENLkXel1Mw9Raj/wCLp0As/OCrayzN12htu72wAT+tdTf9&#10;afqT5Gtb6j4cto/9I1CS6O7kyKzY+gPA/n71iXwkj1SZJTu3fO3HJb+I+/zcZrYtHux82neGUjKj&#10;hps7hn3bBqh4hguobmK5ulCySY3qOgBzgDnj5gxPUdqxp8sZWv8AimOXwmYxL3EMIuIxt3M0bLy6&#10;jjj0IJU/T61ZzVe2dnupuHChlChl+UkdSPzwfcVYreHV/wBaES0sgzRmiirIDNemfsheH21745Wd&#10;wJYdul2NxeSxyZ3OuzyV28dQ8qt9FPtXmdfT37C/g2707wZq3jW8WaMateRw2sciAK0UKt+8UgnO&#10;XkdD6GKvA4mxSwuT1O8vdXz0f4XO/LaPtMXF9tT3IRvj7w/KsXxQkltrWl3ga9dZPOtmht4g0K7l&#10;EnmynaWXHk7FO4LmXBySmN6svxhpcuq6DKlrBLNcW7x3NtbxTiPz5YXWVIyxGArMgUn+6zV+O6H1&#10;r2K5AYbWHWseTw5oPiLRtV+F2o3Mu26H2uFpFLPDvkJV43lL7mjmXeABiMeUoUKFB1LW5t722jvL&#10;SdJYZo1eKWNwyupGQQRwQR3HBqnrmnyyy2+u2Qb7Xp5LRpHGrNPESDJB8zKPmAyMsFDqjHIXBqMp&#10;Rkmt0Rp1PlHxpe2tn4guoR4gjsQ00ol0xbMP9hlWR0lts+ZKcRyK6KWdmZArH7wJ5/XvEsun6Lca&#10;la6/JO0MLssf2PYGIU9SCOK96/aZ8H2jwN4903WruCxvpIkult5FkMNx8sUcgVl4VxtjdUKnKxnB&#10;YHPhVy1/NCd1xqUayYVZJrpYVwQCOTweo6HpzzX6vleOp47AqqviSs9t/uPmcVQlQrcr/pC3yPfW&#10;skU7axIpTAjaIbQexIyeh5rHsopLnT5LNwqvbt8y+WfMVsnvjHXOehLMvXAxPqG3d5p8xmdsMxv0&#10;lJ4yM7RVEmOx1CO9EW1WPzLCv3GxyQSeD0PAPI+gr3KceRWOOWupbgkaSMM6kH6Gum+EDIvxa8Kt&#10;IF2/8JJYg7hwc3CDHNcvNFHYT+YibY5MFtoO0HHXnnpj8MZORXRfCpoT8VvCwklVQPEtg5LcAYuI&#10;zznoOO9ZY6fLgar7Rl+TKox5q0V5o+2/ElnaeGrtbzQYP3d1dqJ9PtYQY98sjF5lwQEJZmkcnIba&#10;cDe5LZfxA8PSeMfCN94dt7+S1kuYSI5oVQsCOdvzqwAbG0sAWCsSuGAYYvjjx0ukya38TNee5XTd&#10;Fs55IYY4wZVtYFLykDcQXkaMnkrlBCGVWVsdGb/JyJK/EoSlTkpReq1XyPsdJXTPh3x9Y33hjxK8&#10;lwbezkhla3uobOVVMDBud59cEHOeQmR6GvfSbpob2KRX3L5bKjFtnQY9cDgc4yQ2M449o/a1+GEG&#10;2T4gWD28MN1LGtwiaaXkjuedrhxlY0fG08D55DyxlwPEtLikvLb+y70vuWEbfPkPQfKAxbv1GABy&#10;ZCeFzX6/lWPp5hhY1Y/Ndn1PlsTQdCo4v5Eu9qa7lVyx475OKjg3rmGVssvB/wAf8981YtdJ1PXr&#10;qPQ9FthNeXkggtIWcLvkc7VXJIAySBkkCvTqSjGm5dlf7jljHmkl3PqzwV4RHwr0ex+H0txeapPo&#10;el2l1ptxJtkkleKHyJ4oRPISnC8guFjW8VFKqBXpNhqOn6pYw6np11HcW9xEstvcQSBkkRhlWVhk&#10;EEYII4IrF8Rwz3dst9YxmS7t9xhCRqTIjf6yLDyRr846b2Cq4RyDsxUfhfWoZECW63H2O4j+0WM0&#10;8Mq7dxBeF/MOY5FZv9WwQgEoqgQtj8McuZ37n2i93Q6MyY+6leG/tc+BtTvJLLx9pxtVtrWH7PqX&#10;nLGrQs0qCGYER72+YlDmQhSUwmDIw9o+1D1/Ws3xfodh4z8NXnhbVA32e8i27l2lomyCsi7gQGVl&#10;VlODhlBxXZl2MlgcZCsuj19Hv+BniKUa9FwfU+E7SNrC/uNMNo0K7zNGPLOCrE5wx+9hgy59gPSp&#10;LyAzRZXO5fu7f5VrfE3wlqvhTW7i11SMf2hpk3+lMjxbZNyBiF2/OVaPY6hsNgoSMyAVmxSpNGJE&#10;OVI61+y4WtCtSUovR6r0Z8fVi6ejM2xmSLVbctbNIrSMJF83bxsbvjjnFbRhhn1BPJtrXy44iZo5&#10;NQHOWXb/ABD+63vXQfC74FeL/i7Pql74NjtWbS7VWuIbu48vzGkJ2KhyPnOxuvy4zkqcZxbnwvrP&#10;h7WtQ0vVdOkiurW6MEyrYmU/ISp5IwQG34IOCOR2zz1MVh62KlRjL3la61ulZO++2pcaVSNFTto+&#10;pPbKEPFvo4Gf+WshfP6mnXM+ntE1lczaarbchbWJ13HnA3DAwc856Ak9qijgnZ8hHVl5+bTYY8Y9&#10;yeKmbU5Gj/falJ97+G8gQCqemz/r5is7Wsc+8Rt2a2dsBjujb68gH379Seo7VDNN5NlMcfdiY4/D&#10;kVp61EtyqyG9WRc4H+lLIV9yy9ASffBySfm4i8N6db6t4o0/RdWt98NzqEMEyfPiRWkCsnyfMCRl&#10;eOecA5IrStU/2acuyf5ChG9RLzR97CcbcsVFZfjXw5pPjrwrfeDtakk+x6hD5c4hl2MOQVYHBwVY&#10;BgcHBANc/wCEvifa+JYvsWqWFxpOqxw+ZdaTfgCWNd+zeGA2yKTj5l4GQGCtlRtDVUc7FYNX4hGU&#10;oyUk7NH2fuyVmfHup6RqPgnxRd+GdYt4f7Q0y7NvdKUGwq2Duy23ahBVwx5KgHHNamFIwf8AhHVx&#10;1Wvavjf8MdM+KNnBqWn3cVvqVu2FmkGEmjPVZCOSBksOoBzwd2R4PqxufDl43hTW47O01GLcBHNY&#10;nzGiVyhnztIdcqcOPlZuM96/T8uzjD5nRjzP94l7y7+a7p/gfO4jCyw9R2V49GSDUWaZbg+JLFfs&#10;zFIVt4C6j+8RjIOMFeQGHzDoebTayXG8+Mvb/kH4qjHPHapG1vqm6RflQw6YpY9s7mwScevP161J&#10;L/bYbbHLq27uPsRUf+hV60aMUv8AgL/5E5OZlqO+snBc+K7qTnnbEy5+nBxUOppYmSG/8y6kjKNB&#10;czTZVkhk43BtvyqCdxPU5wOoIgg17WLSWNL5ruONnG6SVgTjuRuX9M1qyalo9/ZyQy+JHkjkQho9&#10;seT7hdoJPpj8KzkvZy9e3b5RBe9E5+3uHsNSWe6j8sqxjuk/uN3PJ6dGyf4TgV0CnIya5+eB7a2u&#10;p77G21WJLpclTjlI5gT1BGAeMnBJK8E39CvXKnTLl/30SqV9WQjg+/8A+o5JNehSlze6zmqR94/a&#10;j9mG/TVP2bPh7qUUTItx4H0mVVbGQGs4iOldzXB/sqwrF+zD8OYYmDLH4F0hBtI422cQx+GMV3ux&#10;vSvzOXuzaPU8xKKURvnkrS+Wf71SA2ineX70eX70ANop3l+9HlL6n86AM3xXoMfinwzqHhua9vrZ&#10;NQspbZ7jTb57a4iEiFC8csZDRuAcq6kFWAIIIzXJ6Bqra3otrqslnJayTQK1xZzSRNJbSY+eFzE8&#10;kZdGyrbHdcqcMRyfQNg9K88t7eHw/wCLNW8IRmNVSUahax/ap5pDDcs7M7tMTybhLrbGjFY4xGMI&#10;NqiZAX6KKKkArm/H2r32m6l4bsrSQLHqGtvb3SlQdyCyupRj0O+JPwz610lcj8TyRrvg3/sZpP8A&#10;02X1AGlRRRQAUUUUAFFFFABRRRQAUUUUAFFFFABX1F/wSVGf2jta/wCxJuf/AEss6+Xa9I/Yh8Se&#10;IdD/AG7fg/pmja7e2dtrHiLVbTVre1unjjvbdfDmrXAhmVSBLGJoIZQjZUPFG2NyKRnW/hM1ofxo&#10;n62UUUV5Z64UUUUAFFFFABRRRQAUUUUAFFFFABRRRQAUUUUAFFFFABRRRQAUUUUAFFFFABRRRQAU&#10;UUUAFFFFABRRRQAUUUUAFFFFABRRRQAUUUUAFFFFABRRRQAUUUUAFFFFABRRRQAUUUUAFFFFABX5&#10;O/8ABx14E8P6T8T/AIVfEiz0u6Oqa7oerabf3qljAtvZTW00EZH3Vcvf3JBxlhweEGP1ir8+f+Di&#10;bwOmr/sveCvH1n4ca6vdF8eLbTagLwx/YbG5s7gyny9wEoeeCzToWXORhd+Zl8IH4x6heaXo3jux&#10;J0W7utR1mFrZLiOMGCztoQ8js/GQzO8ag9CfTHzbHhlY7XVtVtn1SGSae4juvsqt88MZiSJSR6Fo&#10;ZCPx9DVPxAPE261/4RSy0ySZ7lVvp9S34hsVYTXBj2DPmFYcLnC7iN3HBs6c/wBn8XqbfSPMW+01&#10;vtF8swBTyZF8uPZjLBvPlbcD8uzkfNkYmhu0m5fWpNi+lLgelI0OY8cfaLDUtP17TpUk1BIri20q&#10;xuI90M90ypOjOAQTt+ynHIwC2CDzXonxn0nXr/4Xapb+FLEXF9bwxTw2OFVblYZUlaDJGEEixlN3&#10;OzduAJGK5DxTDNJp8M9rpsF1NDfW7Ks0JfYpkCSMuOQwieQAj154JFdh4C0fwr4n+EFp4Qi0Gf8A&#10;sltJk0ebT9S3kyxxBrVwfN5ZH2EqxJDqysCQwJZPkfUHgH4p+IPE/wAL/Dvijxfp0FhqWqeH7O71&#10;KxtmDwwTyQK0kaY4ZFYso9QK/JP9rj4US/B74+eJvBkelfZdLl1CW60NVjk8trKYl4lRnHzhA3lk&#10;5PzRsM8V9wfse+JtXsfgZZ+D9ctfEEd54fvJtPuX8TXT3F1M4bzWczMMTLmUqHTMZ2/ISuMeYf8A&#10;BSL4ZQeM/h7bfFbTrZft/h1vLvNsS7p7OV1Xk7SzGOQhgNwVVeVue/0nCuO+p5n7OXw1Pd+fT/L5&#10;nn5ph/bYe63jr/mfCGnq8dv9nkRQ0LbCq547gc9flI555zTrS5k0zVXuIduTHvDNjCcbd3IwMDJ/&#10;/XUcjx22psqqds2VPzMct94cdMY35PXgdeoL1ALmGYlgN2xtp65HFfqUVo4dv6R8zze9c1JNd1a+&#10;iaKS98xW+8vlrz+QrVF34a1GwktrayjhumhbyVaIBi2ONpHU598n0rBtLmc/8e7MrqNpEb9Py/8A&#10;rVu6PZRR7b7XNRdX3Hy7e4k2dD1OTzzWNWNOMU/yKjKUro5rVLK2k0xrmwaQmOOJZGlUZJxhm4GM&#10;ZB/OvY/2NfFtrqzax8GPEv2y60/XbG4ZdPt7P902+JUneeZf3ifu0ijTlUyzfxsleWzwRfYdStUu&#10;DKI/lj3f88/MBU/iSxqv8OfE9z4I8e6T4nikukbTdUgnkFjIFmmRZAXhViQMSLmM8gEMQSATXLm2&#10;D/tDK6tKPxLWPqrNf5G2FrLD4qM3ts/mbF9ob6Pf3Gj65qccd5aXElveww5k8uRGKuu4fK2GBHBP&#10;TqetQqmkKfnnuXUfwrEq/ruP8q7/APaK0rQ9I+Jc2t6faQ31nr1nFqdjdWszmGRJBgsHGVk3OrOC&#10;rfddOAMFuIiW7lXz7PwzHtbgN5Mjj9WI/Ss8Bini8DTq3eqV9Utev4hWp+yrSj2fmOtvEGm2SL9k&#10;0CNZAeJJpN5z+X8sVat9S8RXGpyanZ6Mxe4hjiJaNtuELkYPGP8AWHv2FFnB43+/ZWqwq2c7Iok6&#10;9+cGoZbPxJb6tAl94kjt/MtpSqyXTDdho89sZ5Heqq+zlbbfu2EZT26eha1ZPEF1pUkusaFHMtuy&#10;zJDHKQxZWB6gnjbu7jGc9qxIrJWlvIHWFfJt2LG4+YAqyh+RwMjcM9BnnjNb9vYRySKdU8a+ZD/y&#10;8QR3O3evcZ3jtWT4et1h1M2YeOPfatEVjfeEx8uSc9SF3ZB/iFXCS9lK3roJ/GiG/wDtE9vb6pP/&#10;AMtQ0UgK7TvUn5iM9W+bHfCj04p3cC3drJbP0kUjirllqCSafcaRJKMzKHh3RgkzhlwxYcKDtHAw&#10;NpbrjFU45xIm5R+fUV00/ei4teXyM5fEmiXUbv8AtqT+2rWTTraO9jWYwtawwrHIw/exqq7sKkm+&#10;McjITO1fuiJHlt49k3iSONTxtto8/ooFblr4c+1/Dhb+w8JW/l2+pXm24Eh3TTLEs85ciNcbomVo&#10;1MhA+xzEZebBwS88B+ztolhHj+GfG4ZGedzVGFqxrU2usW4vbdafiOpHll5PUkjn09BifxTdNz/C&#10;rrmquqHS302QWE00xjid38zlsYHQ4xnIC88DeTkdRcguL3ZiI6Xb/Rh+XBNNup7vUZk0668Q2fl4&#10;Esmwq3RgUHZgdwDhhjBjIOc4Orbjs/6+SEoowLOMxwR79u4f6wr0LE8n/vqrOB6U2W3eC4ktygVW&#10;5Xnp2I/A8fXNCElevI4auyPwpGD3HYHpRgelHPrQc461QgjhuLieO0sbGa5nmkWO3trWEySzOxwq&#10;Ii8uxPAUAkngZr72+F/gm0+HPw/0nwVZxxr/AGfZqkzRLhZJj80sgG5sbpCzYyfvV8t/sfeB4/GP&#10;xij1W9txJa+H7drx1ktw6NMQUhByflYMTIrYPMH4j7C6c1+Z8aY722KhhYvSGr9X/kvzZ9Hk9Hlp&#10;Oo1v+X/DhRhTwwyKNw9aNw9a+JSPaOb0/T7nSlmsbmQssdzILf8AdBVEOcxhccYVT5fr+7yeuTYB&#10;IORTfElobPV7TXbeK1RZF+yX03kxrIyli0O5ywJVXaRVQBiXucjHOVR0kXfGwZT0ZT1qjMzPEGiP&#10;qlpJYpZ2Nza3f7q/sb9GMU0T5V84Bz8rElSCrY2nGS1fL/xr+GuqaJ4abUtF8I30Gi2mrQRH+0DZ&#10;ySWmb6JdqSJMzyLv3ABxgbiTuLs9fWled6Z4S0Xx38P9S8MeJ7V5rW48Q6kzKJCrK8eqTSRsD6q6&#10;K2OhxgggkHuy/H1sDWUoOydrruuv4bGVajGtG0l6HzXJHChYSW7fK3Ja2RQOP9mJv6VTluLO5t/7&#10;PF27KzfNC1yefw2L7HqK+i9K/Zj+HGlqoZ9QuHzmWWa5VTL82cMI1UAY4+ULwPXmrOofszfBfVWV&#10;73wpNlenk6xdxZ9zslGa+3lxfl8doSf3f5njf2XW7o+X7b/R0bT7tl+U5V1YdOvbODnPXOOexJrr&#10;vgTpom+L2k6O77obyO4iuo9kcitC9nIzKyurDY6fIeMFXJU5w1fQmm/BH4T6XZpYW/gPT5I0UL/p&#10;UXnFgOm8yFi592yT3zVXxJe+F/A2tQaX4f0PT9P1K6k06C0kt/D6ozQSXkSzx+cIgnzRpv27t2EL&#10;j7gI48dxdSxWEnRhTa5k1dtdTWjlc6daM3LZ3Nr4m+HdS8cfDvxB4TsrqNbzWNFu7SGa5JCCSWFk&#10;DMQCcZbnAJx2NaGoXXiIIraVZWcjMx3LcXbRbR9RG2atZx17DNZ+u+LPC3hexXU/EviXT9OtmYKt&#10;xfXiQxliCQNzEDJAJ+gr4Y9kqvJ42v2bT9X8P6O1jcfu7pf7Ukk3RnhhsNuA3H8JIB6Zrwf9o/4P&#10;eH/he0HxB8Nag0Mepax5V5p86oIkLxO+9JDyqgxuCjFs+b8u3btb6E0DxP4b8V6d/a/hbX7LU7Tz&#10;Cn2rT7pJo9w6jchIyO/pXD/Hax0fxfa6P4f1Sz1o266hJczyWOg3VxsC2s8af6uFxnzJYztbbuUN&#10;ggjI9LK8dUwOMhNSajdc1uqvrdGOIpRrUnG13Z29T51vovtMCapaZw2TuZt3fndj3IByBglTwGWt&#10;L4XRXmo/Erw/bWsa+ZFq1vPIrEDCRSLI7ckZAVWJ59hycVuL8AvilpTi78O6TJrGkyRyNazSZtbg&#10;IJHULLBciN0kwuejgqy4ZssK634OfBbxV4Y8Z2PjnxbYR6bZ2EjBGnvon8+aVfISMBGbB3SZ5Iy2&#10;3AB4r9Ex2dZe8tqOFWLbi7K+t2rbbng0cJX+sRvF2TR674o+LXw/8Fxx/wDCX+MdL03z1YwrfX0c&#10;ZlAxnaGOWxuGcZxkVn3XjPS9TvZNJ0zRdelmRlMEMOk3drGrRvvLRXDRJFlwCNrP5cmQpIDMT1AU&#10;AMv9773vXO/CW/u9R+FHhnVNSupJri48PWctxPKxZpHaBCzE9ySSSa/KT6Q6P/hJLaK/j0m8lSO8&#10;mt2uIocbTLCpUNKoJJ2gsAeTtJGeqkynV493lg/N121yHxdu9C1fwFbaLq0Fu0eoa1pifZLzYwvI&#10;YtWtoZjtOQyKx2sD03rkAMM5XxP8A+B/EnjHwvPrvgvSr+SXWPs8j3emxSs8QsdQcRkspyodQ23p&#10;uAPUUD1Lnxf+Gmk/FHTjd2U0Vvq0MYW3vPLH71QS3kyMFLbMkkEcox3DPzBvmDxN4Y8ReCdcbSdc&#10;0r7HJMvnQwbfldCFJ2FSwYKXUHbwudo4X5fsTSfDfh3QdOj0fQtAsrKzhz5NrZ2qRxx5YscKoAGW&#10;JPA6kmsT4s6V4K1jQ7G08d2T3UM2r28NjHCz+Yty7CNG+VlGAGOd+VIyME4FfQZPn+Iy21OS5qd9&#10;uq72/wAjgxeBp4j3lpL8/U4P9jCXVbDSdZ13w3eeWtzqUEF7cSOrbBDE7iKLH3ZD9oBZjnAChfmO&#10;+Pk/jx4Z8Z3/AMVNU1Ky8Eate2t1cLHYyafpf2obYrWHeMIjMoUt1bA9PWvZPD/wZ8D+HbCS00qD&#10;ULY3MMaXktrrV1DJMyfdctFIvzAfLuGMqAv3QFrW8MeDNC8I2EmmaOl0YZLlp2F5qE1ywkZi5IaZ&#10;2YAszNgHG53bqzEw87qU82qY2kk+a6s+2ltn5IawcZYWNGT27Hzfa/Aj4xalZx6tb+B22zRq628k&#10;lvbttK5G5S6sreqsAQevpVqH4H/G6JVLeAG4+6qaxCu38p6+nNoNBAPBFdc+LMylsor5P9WZRyvD&#10;db/eeC237N3xGltFvW1LT4Zmiz9mm1CU7cjlG/duM9jgsCehIOam8KfsweMdK8VaXrWp3uk+Tp+o&#10;29w0cN7K8mI3VhtLQqOq5KntwCvBHumB6UYrjqcRZtUhKDmrNWdktnozaOBwsZJ21Xmc7r6WWl6j&#10;qXiTxNpIvLG4/sW2t0aNJM3hvpUR9rHgo88Tb+ozkZIxWlr3hTTPFuiXXhS7eSC31Cxntpntdqsq&#10;SRNGSuVOCA+Rx1HQ1Q+JC/avDcWmW7K1zJrmkzR24b53ji1K2eRgo5IVeTgHH4itHxB4jsvBkNvq&#10;WqW8zK+pWlgEhVdwkubmO2QnJHAeVSepwDgE4B8M7CbTdJ0vSbGHTtL023t7e3jVLeC3hVEiVRhV&#10;VQMAAcADpXl37VOjtHp+j+OI764WSxmnszBbsFMiXAR2bcQTkG3XAA53H616npl3/aGm29/5e3zo&#10;Uk27s7cgHFeb/tYi7i+G1ndQ2c7RprCPJNHCWSJBDLl5D0VMlVLHgF1HUivUyWUY5rRu7K5z4z/d&#10;pW7HjEt4iRF5tRPZfm1MyD8kXJ70yHTYrja8dnCysPlby7hsHHbAFV/CE2r+M7qXS/AEM2rXUcLS&#10;S2emvJM8S7gC+2InALMBkjG5hnBJzaPhXxkLi4gXwBrc1xbSeVeeXpc8jRttV8EGM4JR0cdysikc&#10;MM/p0q+HhKznFfNf5nzsadRpe6/uFl0WJYFJsJFPXZHYSHB+rPVmOeXTQkMt7cR/u/kU/Z48f99H&#10;/wCvVvw18MPH/iaRl0/wNqVv5O3zG1LS0t+ueVMyJu6c7c4zz1FX5PgZ8X7a5MsHhEsy5CyR3Vuv&#10;4fLKvB9cd/auSpmWXx+KtH70zRYes/sv7jmdVMd4y3Ntf4nVcNG1zCxnQ4zHgd+49wOvFUrk21vc&#10;QXWko3kvEDt3bWgkDDIX3A7HIwSBkEAek+H/AIFfFDV2kbVdOXSljH/L1qpbzM5ztETP0xznHXjP&#10;NOl/Zg+IaXJltr/R0ZXx5rX0j+Yu4N86eRhuVB69QOSABWUM9yum0nVWna7/AEKeBxMtoH21/wAE&#10;0/2yvhvo/wAAfB/wZ8Z2OrafqkmoSWmm3n9mzXNvez3eqTrFFuiRjE4Zxu8wLGoZSXyWVPtLzPav&#10;zR/ZA8JX3w/8TeAvC19crJcWvia1MksMhZWZ73eSCVU4y/TGR0y3U/pZXxca0cRWqNbXdvS90dle&#10;j7Hl9NR3me1HmN6D8qbRW1jnAs570bj60UUAG4+tG4+tFFABmuM+KU9voOs6F4rv714bVro6VcNL&#10;qEcNvG10yCF3Dkb5GuI4LeNQdxe7woOSK7OqfiDSzreiXWkrf3Fq1xC0cd3abfNgYj5ZE3Ky71OG&#10;G5SMgZBFJq4HN89xRVHw7rDa7otvqU9qLe4ePF5Z/aEla0nHEkLtGShdGyp2kjI4JHNXqgArn/HP&#10;h691q90HUrWSNY9I1hru5WRiGZDaXEGF45O6ZTzj5Qx6gA9BWZ4v13S/DmijUdYufJhkvba1VtjN&#10;mWedIYl4B6ySIuegzk4GSACtRRRQAUUUUAFFFFABRRRQAUUUUAFFFFABXqf7CGj2Op/txfC27u42&#10;aSx1jU7i1ZWI2yHQtSiJPr8kjjB9c9QK8sr2T/gnvY/a/wBtPwHP5pX7NcalIBj72dLvEx/49n8K&#10;mp/Dl6GlH+KvU/VCiiivJPYCiiigAooooAKKKKACiiigAooooAKKKKACiiigAooooAKKKKACiiig&#10;AooooAKKKKACiiigAooooAKKKKACiiigAooooAKKKKACiiigAooooAKKKKACiiigAooooAKKKKAC&#10;iiigAooooAK+c/8AgrT8Ntb+Kn/BO/4n+HdA13+zprPRYNZluPsqzbrfTry31CeLaWX/AFkNrJHu&#10;BLLv3KGKhT9GVzXxm+GPgv42fCDxV8GPiRpf27w74u8O3uia9ZefJF9osrqB4J498TI6bo5GG5GV&#10;hnIYHBAB/MV430/T9U8MXVlrXie60nTdyvqmpabfNbyR2qOHlKygEqpRWBIwSpIBBORDLrfhu/0/&#10;w/45u9Znt7Nr21ls1hUqt1Jdr9mhjdSu4qXuVbGFIZVJwFNXLO90fxf4Uj1CVo73T9U08SMbiFgs&#10;8MiZ+ZJBkBlPKsM84IqrYXviXXdAvJ7i/s49aaSWSZVkeWGzuZU89IGZSrOIxMisQRnYcY6Vzmh2&#10;WR60ZHrUelX9hrOmW+r6bcJcW91CstvMg4dGGVI+oNWAqjoo/Kp5TQz/ABFoNp4p8P33hrUB/o+o&#10;WkltPyR8jqVbkcjg1rfAXxBLrGjXVve6hM0kq29/b6XeW4jn021nhXbDIMklvNjnYk4AJKgnYSYf&#10;wqn8N9Wm0n4hy6Td69LNHdSXFv8A6ZY7ZJpyq3MSI6xqpjihMyBuc7QrOzhsu2lifMtfCLVm8JfG&#10;7xp8PDr2tXwvGTVrOPUIx9nto2YeYkTEgv8AvJiowu0LDsJyhz6NrlrYeI9KutA1m1S4s762ktru&#10;CTOJInUq68EHlSRwQeeorzn4itL4Z+NXhLxtJda9PBcLNp0lnY5a1UuMeZNl1ACq5kwQwxASoLqi&#10;t6I0mfunPvSu4tSW4W5o2PzV+OHwy1P4TfEbVPAN8ZWNrJmzuj8omhzuhfg4+YEbgMjKspPFctds&#10;Z7HzERkbaHCvjcp68+9fYf8AwUM+E1z4g8IWPxb0eyWSbQW8jVDkA/ZJGAWTJIyEkONoDH98zcBS&#10;a+PU8q3mNuVb96SyZBwTj5hnp7+vLdhX7Fk2Y/2jgYV/tbS9V/nv8z5HGYf6vXdPpuvQ1tHvfEcl&#10;nDFos8ske3JzCvyEnO3JHuPTr7VaWwtEma+8VSNGzN+7UShgw+i5IA9sCsfw39qPmWdvf/ZWXO6Z&#10;rlo1Kg+3HOfwxWsqWunyfbdW1GG+3KQY1YyHd9T0H19a7p6SaX4LX7zH+vIbqE+nNdzR6aJpobqz&#10;8tEVWJWSPBHXnCoCfYGsnW9NNhrE0ltbzeXt3fLHlVyOgPrnP0+vFamq3qajpv2q00WS2W3bczW+&#10;BvU4VlHy/ePA6Hvwad4ss0axs7q+VR5e4SfujIyb+pUAjnj/AOtV06jg46b/AOQSjzpnb2fiXUfH&#10;/wAA7O1Oo+XfeC9SW0luprllRNOuB+6PTBKyokA67VHbcc808U0aZuPHG3viKRn5+gIrK+Gviu38&#10;Ha+0usGRdLv7KbTta+z48z7HLgOUO0kMuFkGPvMoB4Jrbms59PuZLCHwbCWimZPNEhkjcA43qxHz&#10;I33lYHBUgjgivLpUfqOKqUF8Mnzx26/Etez/ADR1Sl7anGfXZ/o/67FL7B4X377nxHJL3bZbsD/I&#10;80x4/A0V5HcZvbh1Rl2+YO5BPAA9B3rQaHWmKpD4RsQenzRpz/48Kh1BvFxvtPlbTLePZdNtCsP+&#10;eMg/vnsf0repK0d+3Vd/QzjFN/8AAYtvceEJ3Vbfw/eSMOdi5Ytj23U+1iV/EcbwabcQwvmQQvbl&#10;FT5djFuec4THUc+1WnPi5l+1S3tnF8uWDZ4+vB/nVa6mu1eHUbvVLS6a1k80LD8zohBEmxQPmO0k&#10;5PTbnsQVF3ur7prdv9A/rYy9T0iX+xIb6BGkWEum7P8Aq2DPtIGwhcjKliRwcd6rXdrdC3h1l45D&#10;HdZ8xm52yZIOe/zYz25yB046C4tdmmNbbyim9KBl4IUykfy59PaufTLSQ6XLGphkk2iPau5GY889&#10;QeM545BB4OK3ozk7+TM5+R3H7P8AZ6R4k1rVPh7qd7FZvrVmsun3wDC4hvbYl4WiZSCNiPO55GQG&#10;HQnPLeK/A+qaDrd9aN4PuoRa3pt50uLrcEkAz8uQG8txl42bO5OhbaxqLQdc1H4d+L7LX4TJKdOv&#10;Fk3QybfPRT88ZJzt3puUnBwGzxxXvnxl8KeEPiH4ck8Taf4i06wul047dUmuFFvPan94BI65/df8&#10;tFYBtpO9eevgYvMP7Hzb2kv4VVX9JLS/3JXPQo0PreFsvii/w3PnC5iFlme706xhWNS7edck4UDJ&#10;PD+ntS2aSeS1zN/Y6SMxdlkIyuRjbwSMgdcHBOTUN/qGgR3y6Na3umtdQ7XuI7e4W6j4RWys0LlS&#10;CzfdG4DG0seRU8Pl3MpERgzt+bydP3Y/rX0dOrTxUfaQfNHp1X6nBKMqb5ZaMqaxAkvlyWnlSSff&#10;/wBFj+UYHKn0GMn8GPeqgbBzt6/ez2rZZZ5d0M4uJEPRf7PVVz2Iyf8A9fT2OPdQSWMpidGVG/hP&#10;VT/hyOfcd847KcujMpIdmhs7WIUnAycUyNjjaR/9evU/2V/hTc+PPiFbeI7223aToky3N0WYqsk6&#10;nMUPBBPzASEcjauDjcKxx+MpZfhJ16m0V976L5sKFGVesoR6nv37NHw4Hw6+F1nBe6Y1rqWpf6Zq&#10;ccqssiSMBtjYOAyFUCqycAMGOMkmvQtp9DUasqLtUhQOgFIZVHBevxDEVqmJrSq1Hdybb+Z9tThG&#10;nBRjsiWjI9ah3xno1G8VjylBqFpDqFjNZSySKs0LRtJDIUkUEdVZSCrehBBB6Gue0G9nmtm0/Unj&#10;+32cjQagsO3aJBg7gqySbFdGSVVZiwSVA2GyB0O8Vl6+jxMNajlk22sD+fDDb+a80YO7ACguWU7s&#10;Kuc72G0sVKsmQ6sySxs9Onmt7G2SGNp5JGWNcAu7F3b6lmZj6kmrun6hY6tYQ6ppl5FcW1zCstvc&#10;QSK6SIwyrKykhgQcggkEVkwajPfaxqkEwXba3yxRlR1UwRPz75c/higksUUUUAFZ+s+E/C/iO0uL&#10;DxD4dsb+C6VRcQ3tqsqyhTlQwYEEA8j0NaFFAGfoHhLwr4Ts207wr4Z0/S7dpfNa306yjgQyYxv2&#10;oAN2ABnrwPStDAJDEdDkUUUAIyKw2sM0tFFABXF+O7bVrmX91qk1nDHrVnKtpNcA2t/IksbxRbnU&#10;/ZXZ0A+XCO7JyXkKjtKyLzwTomoa5/wkN1cao1xnKxrrl2tup2bOIBKIhwOy8nnqSaAItM8ZPetN&#10;pp0O4/tKxZItSsWmiVraZokkCks67gVdSGXI6jhlZRzunePNC+H/AIH0u1m8Oaivh22gtLKw1mW6&#10;tpIZrfYixys8UjbA68K7BY9zJuZAxK9lougaL4cjaHQdMhs0Zlby7dNqgqiouAOAAqKoA4AUAcCr&#10;UsUUkHkTLujChdrN/CMYHPYYH5U9AOrn8E+BvFfgODw7/YqyafGiTWe5XWa2kB3xy7mAkSYM24s2&#10;H3M27knPD3Wk2x1yOxhj/tCHTXLLqV5GIysoDIFQY+d1R5Fd12IC5UAsHWPntG8LeN7JrpLC7sdM&#10;ZmeKyv7eeUvFbp5yQRCKExARpHMdqGRkRhvCCQl6623t4bWFbe2iCRooVEXoqgYAA7AAUhnPeLNf&#10;8aeHZf7R03QpNRs4ZIVltbWwEk0waRQxRvtC4wG7x4G05IHzDBl8Qr48mgtbPwBri6k11p8y3l/p&#10;s1vHbW8V5bTSoWuEjVH+/lYi+8QqSxwoX0KigQAADAOff1ooooAKKKoax4gt9GvtL0+W0mmk1bUP&#10;sdv5OwBG8mSUsxZh8oSJzxkk4ABzQBforJ8Ua7qXhyzn1R7Ozjtbf70uoX3kCUnYFCFUcZZ38sK5&#10;Ri4wAQc1HrnxI+Hfhi9XTfEnj3RdPuZI/Mjt77VIYpHTJAYKzAkEgjPqD6UATXXg/wAI/EHxhD4S&#10;8VorhtAvbi2KXBjmtpEns9txEwO5HRiuHHQkeuDD8SvAXiK80qx0IeIrO4mTXtOv4bqSPaJre2vY&#10;bhw+D8kuIwo2hg7Mp2qC3la1voWjeIHt9dv7IS/6PH5FvcQspg+ZJQSjgMku5I2IYZRo1wFINOjs&#10;IdObyIZ7mTy0WNZLq8knk2hQAC8jMx6dzyck8kmgDn7geN9P0yxs9Ft0XyrKMTiWzjnwwUAqCLmL&#10;kEHswORg1B4c8Vx6lrK22o6BqCavbm4txcy+HbiGIKGw22YoYwjiNGx5jBvl5OAB1NFAGHJDe6X9&#10;h0mz8MTXmn2s3m2ipcRxtprGOSNmgYsGB2ttCjbtWRgrBcINPRobuDRrOG+EwlW1j8xbi586RW2A&#10;He+5tz/3m3MScnJ61ZooAKGZUXcxwPU0U2ZykTMD+uP8igDHufiT8PbTWV8OXPjvRo9RkmSKPT31&#10;SITvI+NiBC24s24YGMnIx1rWjureW4mtI50aS3cJPGrAmNiqttYdjtZWwezKehFfoR4Os/Cnj/4N&#10;6DZajbWGsaPfaFZyxLIqTwTIYkdJFPIPZlYfUGuB0j9hD9m/Q9Zm1LTfC94sNwyNcWsmtXMomZbe&#10;OAM0juZSdsUZJL8kEnO5s9zwFSycWjhjjo/aTPl/4VfC/wAffFLxZbaL4CurrT7iOaOWTWrfep01&#10;Q/8Ax8BlKnehBZQCCWXAIPI/QjzB2Fcj8NPgt8Kvg7Lqc/w68KRafNrEkT6lcedLNLN5SlY03ysz&#10;CNdzlYwQgaSRgN0jluq3iu7D4f2MddzkxFb20vJEnme1Hme1R7xRvFdBgSeZ7UeYf7oqPzB/doMh&#10;7LQA/e+e1G5vWot57mjzP9qgCXc3rS5c9Kh8z/aoL+rUAeX27f8ACFfG3VvAM1y/k+JbU6/oNr5I&#10;WOJozHBfxRBEAVBI1tcNvO5pdQmbLA4XqAcjIrN+P3hqz1XwlbeNpdahsJvBuoLrkF1PHbiNVijd&#10;Zlklmtp2hiMEkwcwiOVlygkRXcl/hfxBZ+KdAttfsIpY47hSDDcKFkhkVikkTqCdro6sjL/CysO1&#10;Z7OxUu5frjfjvb3Fz4Et47aB5GHivQGKopJCrq9mzHjsACT6AE12VYPxJP8AxTCf9hjTf/S2GgmP&#10;xIdRRRQAUUUUAFFFFABRRRQAUUUUAFFFFABXffsqfGXwz8Cf2nPh/wCNfF1hfXFpfeLbHw9FHp0a&#10;NILrV510m2ch3QeWs97E0hBLCNXKq7AKeBp/h/wpr3jL4t/C/SPDlh9ouIfjR4Hv5I/NVMW9r4m0&#10;25nfLEA7YopGx1O3ABJAMVP4b9DSl/EXqftjRRRXlHsBRRRQAUUUUAFFFFABRRRQAUUUUAFFFFAB&#10;RRRQAUUUUAFFFFABRRRQAUUUUAFFFFABRRRQAUUUUAFFFFABRRRQAUUUUAFFFFABRRRQAUUUUAFF&#10;FFABRRRQAUUUUAFFFFABRRRQAUUUUAFIw3LtpaKAP53f+ChXw98TfC/9un4t+FPF2qafd3knjy/1&#10;RG02Z3RLbUJP7Qto2LqpEi291CrjBUOGCllwx8G0zFlq91py2SWkbGQ2rzMWlvpMrJPMNx+aNPtE&#10;EQAG1NgG7nav35/wX8+FMng/9s3Tvibp/h37Np/jDwfatdah5kzC81O2llhlHz/Iuy1GnrtTA7kZ&#10;Ylvz+8QmO28RafqEtvCxUqjXl5MFS0hLGNo4cniaa4nsxjADpActuWNWwl8Rcdje8CXS/wBkyaM0&#10;8LyaZdPbvHb2/lxwJ9+GIAKq/LA8Q+UYznknNbVYGi3CWfiaa1Z52F5Z+cqLafuo2jYK7NIF4dxJ&#10;EArMciIlQNrk79Q2XEK5vxHeN4d8Uw+JTdXqrBbx3X+i6as/lrby5mVRtLGSaKUxhRliFO3Bya6S&#10;sfxolxDp8OsWsc0j2N5HJ5MdyY1KNmKR34IdUjkeTbjlkXkYzQmOWx037QWhalrvw0vLjS7e+mut&#10;Ndb6G30/xFNpUkpjPzL58RBHyF8KzKpbbuZB8673gzxEvinw1aayWtjLJFi6WzuGliSZSVkRHZVZ&#10;1VwyhiozjOKz/h6IfE3w1g0TxVpX2iMW8mn39nq0y3jXMKlogZ8lvMMsQWRlfLES4YZJFcx8AL+5&#10;0JtW+GesGb7Vpd232NpNNWwhlt1/dYtbcszLbx7U+bJX98uDgih7B2PQda0jTvEGjXmgazaLPZ39&#10;rJbXcLf8tIpFKOvHIypI4wea/OH4yfCfXPhZ41vPB+tw3CiC6lfTbyZFVrmJZGVJcAnaHA6cHa3H&#10;BBr9JCxYeleN/tMfBG1+I+nXkFra2Uc90FuLG4jtgkqX6R7C0sm/LpJCsSY2DaLfJZsIqe9w/m/9&#10;l4pxqfw56PyfR/Lr5HBmGD+s0+aPxLbz8j4Vspo5b6OTBCXGBJtwWUqcMDzjI5HXGa6GCfw5p863&#10;Ng000m4CMSMFVT7nHSsTxHpN/wCGdRuNL1SxktbqzuClxFJkGOVTjGOnPIznBO3HWtjRdYknmt7H&#10;SdOhULGoaTy/nAAHOTwOMdiPrX6pL34Jp3076ev3HzMY8poSW3ifVP8AR7l4beGRQDlcgD+fHXt0&#10;rL1Oc3Xhe3juFZZIZ/Ik2MQVKqeM9c4K9+tbF9Z6dvZdQ8S3KsvJjFyqY/ACsPUzYRtc21n++huV&#10;V4XZWyJFHzdcc7SWJGeg9zWdH3rWXns1/WhUl1ZQW2intbiFZfMkhYGMRchlJKnBxk8kAH2JGcGt&#10;i3u7TWtPW81O2muLm2hWOaa1hld3hUkJLK+xlUKDHENzL8vkqqtgkUtLRLfUkuZJGWBVjMxVht+6&#10;GBP/AAJRz2/Go7qP+z9Ta/s7ZWNvcsFLoTsY7h6cEjccgg8tjG0ZqrTdTRfFHVfqvn+dmVTfKtdn&#10;/S+4veVpv/QMuP8AwIX/AOIpLo6bHGs50a+kVZo0XbKp2s7hF/g45NQTv5bLuvpJTJGsnmNbNFvy&#10;WBIDE5wyspILDKnDMOTLZaTPq92lkVn+WSOTzI+Nm11IbP4ce9ZuUZUXNS6d2CXLOzNOOztSoWXw&#10;XdNn+JpnH6hRVmztoIiWg8E4zw3nXZH8+fyqybG0ij/0jxZdK2Od14q/0qNW0GPLTeJriXAzn7Ye&#10;P++f/r1jKfMtL/8AkxajZf8ADFKVruDw/eabM217Hyl28b9pbKHgkYxx1zlTmor9Vm0q11GJMN5i&#10;wR+SDuJBc7uOTyBg8mpNY/s28i+1aPdTTbV8u73CRsxbgQ2Wzja4BwBkgnkc5m0e287RY/Ncq1re&#10;BsD2YEjjrwTVOXuqXmLrYztHu7UahcR6/Ovk3IZmkl+Vd+c5J/gI+YZ4+9gYzivoD9l+GCH4NWkN&#10;ui+WNW1ZFX73y/2lcgdc54r58u7JZodRvY/mWK42+TJ91gWI/D+uO3WvcPgF4M1CT4WabLonjLVN&#10;Gtd1yFsrEW8iM32qZmkxPDJs3FvuqcDGe+B8vxdCLwsJp7Stb1V/0PRyuX7yS8v1Iv2ubSAeDdM1&#10;ZpmWSLUvKRfMKgq0bE5A5J+Rcduv4fP5MN2dlyY5P+2xOfw80Yr64174ZeGPFtncWHjFJtWiuFjD&#10;C6ZVZGSTzA8bRhWifOQWQqWUlWyvFc9N+yx8C5pRMfB9wrBQMR65eKvHsJgD+XPeuHJeIsLlmAVC&#10;cJSd29LW1t3ZvisDUxFfnTVtD5rNrbQriTT/AJmXPy25b/2c4/KnXVraz2yo0ix/MCN0RUD1yAn+&#10;efevrSD4VfDO2kMsHgDRlZhg402LGPTG3FMk+Dvwjm1BdWm+Fnht7pWVluH0O3aRWX7pDFMgjjH0&#10;rulxpRv7lJ/Npf5mKymT+KS+4+QH0XUEvIbKLbuuH2xCSVVUf8DbCgY5yTgDkkDp9b/BbRNT+EGk&#10;6X8O721sbiC8mcjVLUlJpbpkeVlkj2gMqpHtWXduwqKU4Lnq8EnJYn61m6uSviLw6wXO3WJCf/AK&#10;5rwc64grZxCNNx5Yx1te9357bHZg8DDCtyvdvr2Oy84dmo86qP2tO/8AOj7Wnp+tfPnpF7zj6mkM&#10;2Rgufzqib3HOP1ppvQeS360AXXmx0f8A8eo88Hgqreo61RN4Bzu/Wm/b/f8AWgVzJ8S22q+EoZ/E&#10;nhLTRcWvnm41TS44zuVWJMstuo/5aFj5jRgYlbJGHZmfH8B+KrLxXd6xqVtbS2rTagrtZ3W1ZosW&#10;8MbBgGOMSRyL1IyvU1132/0P61zureDNIu9TfxBoWo32i6pIwMmpaPMscjDGCpDKyNuUBSWUkgDn&#10;gYBSNao5LkRp5nkTMuQN0MLSdc/3QfSq+vaXcarbrFp/irUNLZXy0lisDFxj7pE0UgxnnoDwKbo2&#10;ov4Ssri18Ra9Jd2VnbG4k1q+a3iMS55EoQIAoGSJAuMA7tu0M4SRweLdHn8Rf8IqUvor1rZ7iNbj&#10;S54o5Y0MYcpI6BH2mWMEKxI3dODjSrP8R6PqE3j7R/ECQj7La6TfW80hkUFZJZbNkXbnJyIpOQMD&#10;HOMjOhQAUUUUAFFFFABRRRQAUZ2/Njp6UUUARwXNvcPNHbzpI1vJ5cwRgdjFQwB9DtYNz2IPQipK&#10;xPCwP9v+JDjprUf/AKQ2v+BrboAKKKKACiiigArB8Y2V3ca74Xvre3Zo7HXZJrl1HEaGwu4wx9Bv&#10;kRfqwreqnr3h7RfFWmPofiLRrXULKZlM9neW6zRSAHcNyMCDggHkdQKALE2sRKjebPhe53dKyte+&#10;IvhDw7bLceIPFdjpsMjeWs13fJCpYgnbliOSFPHpmp/Dvg7wl4PsDpXhHwzp+k2rTGZrfTbNIIzI&#10;QAXKoACxAAz1wB6VpUAYuleOnuLKTxPpF6uvaTcHdbtpbJJ5aqdjeWykJIoKkkZ3BhJgt8qCxoer&#10;jWdT1i4Q3Hlx6n5Ma3VrJCyhYYgRskVWA37iDjDA7hkEE6VYvhm4EviHxFAZV3pqkRWIcMENpBhs&#10;dcFlf5uh2nnigDaoopGYL940ALRVe81TTNPjaa+1CCFYxmRpJgoUepyeBjnJ6CqPh3x74G8XzSW/&#10;hTxnpOqSQrumTT9SimKLnGSEY4GaANamuSFyoqre61bWCyPcWl8fLXc3k6bPJuGM/LsQ7vwyT0HN&#10;UYvGdtqlheS6Fo+py3NrHujtb3R7i0898ErGpnRAclcEg/LkZxxQB9ZfsNftWfCfV/2fPA3w/wDE&#10;Osx6Dq2leF9L06KPVZ1jhvisFrBE0MpxHukeVEWFmErOsm1HRPMb6OEoZVYDhlDKc9QRkH6Yr8xP&#10;C/hXQPDlvJc6P4bsdNudQYTak1jYxwtPMRlnfZnc2SerNyTyckn63/YY+NWseNNK1z4S67c3V1J4&#10;Vjs7u1uriQMPs92Z40hBxuJQ2b8sThXRRhUAHq4XFOpLkkjzMVh404ucWfQhkPYUm9qgaUAcL+tN&#10;871GPxrvOIs7z3akMmBneKr+eOxo8/2oAsecOz0hlJ6s1Qef7UGc4+8aAJt/qWo3j0quZh6n/vqm&#10;/aB0I/WgC15ntSeY/oKref7Uef7UATTKs8TRSPw3XBrzXw02o6N431LwjAt1cR2SIbiFr9JPs1sd&#10;32a82u8k7Ryqslu8kjrmeycrHhpJK9E8/wDCuR+Kum6WLJfGeqhZLPT7WeDXLeeN5orjTJV/fgxe&#10;YsbMpVJNzxzN5aTRooM5NTIDWByMiob+2trqzkiuraOVQu9VkjDAMvzK3PcMAQeoIBrB0mW/8DSx&#10;6H4g1WS702aQR6TqVzIXliZmAW2nduXYs2I5SSXyEf8AeBXno/tBeINU8NfALxt4t8PXv2e+03wh&#10;qV3Y3AjVvLmjtZHR8MCDhgDggjjmpHH4ka1FNjyI1DNn5RTqBBRRRQAUUUUAFFFFABRRRQAUUUUA&#10;Fdl+zk6xftEeAZXOFTxtpLM3YKLyIkn0AHNcbXVfAn/kt/g3/satO/8ASmOpl8LKp/xF6o/Yqiii&#10;vJPaCiiigAooooAKKKKACiiigAooooAKKKKACiiigAooooAKKKKACiiigAooooAKKKKACiiigAoo&#10;ooAKKKKACiiigAooooAKKKKACiiigAooooAKKKKACiiigAooooAKKKKACiiigAooooAKKKKAPz1/&#10;4OH/AIJjxd+z94J+O+k+E7y/1HwT4kmsbzUIbxUi0zSdRhAmlkQkeZuu7XTYhtyymXptLkfjj4qs&#10;Ev7a3TyElmF0os0nlUQrcODHDNKjOqypDK6XG3JIMCsgLolf0Zf8FB/gXf8A7R/7G/xA+E2jeHbz&#10;WNSvPD8l1omk6fqospb3UrVlu7OAStJHGoe5ghU+Y6xEMRIdhYH+d2/tUvLWaykaVFkjeNmhmeOR&#10;QQVO1kIdTg9VIYdsGsp/EVEoXOpWc2mWHiuBpJIYXjuo2S6MMZhkQo8jjOHVYpHkCnI3KpHIBrr6&#10;5W2mvNchuE8R6erfbi8t5HJN58TvKA80Kk9Y45XlgAPaHHatjwvd3k2iQxaq0zXUAMNxJcRKjSun&#10;ymTavAD/AHx/ssOnQQaRNKq+qaZp+t6ZcaNq1nHcWt3C0NzbzLuSWNhtZWHOQQSCMHipt4o8z/Yo&#10;KIfgdqV/Z6heaPqgDTXaebdPb6ObSN7uBhBNNhiWxIBD5YJb93DkMwIJh8ciD4bfGi0+ISv5FnrV&#10;qIdYaCxLNN5eEMlxcSnyba3ijZJcAxyOYSFL/NG+PcmbRPHsOq2tpbzTNImo2ouI5JnDRKtvc7Pn&#10;RIybd1jQlgA0jsVZQwPcfGTw9N4t+HN2dMNu1xaol9ZtNphvV8yJllUrCJIzI/y/J8ww5VsNjaQl&#10;bHVEgd/asXxxo9xreiN/Z1pbzXlpJ9osROicyqD8oZlby96loy4GQkjY61l/BrxDqHiPwJb3GoeY&#10;z2bfZJLiSUSmVlUHJkHyyPtIDsvy+YHAPFdQXOeKnqUfJf7UnwYi8d+HI/i/4TsJPtTWKyX8LRGJ&#10;ru2x8suDht6jghgG2jHVAK+b/DzS/aJNNEqtcRn90s6rtdCePvZGffjkY7iv0O8XQT2OvM7xJ9lu&#10;hvikUOSJCfnVyQV5J3L82SCwCgR5PyD+1L8EpPhz4ij8f+DrDbpd1KS0EMe5beRvvxFXyvlv1Vfu&#10;g5UAbVJ++4XzjmisFWev2G+v91+e9vuPDzLC8r9rH5/5/wCZyULXEcG+88OWrt3bzI0GPxzzUWsW&#10;uoy2fnR+HVt/s7ecrR3C4bGMggYwMDJPJ+XGOazrEWV5DHcWei6g3Td+8+63pnZz9RweoyCDV1Dq&#10;Rkzd2OsCHb822Qsf1UZHtX2UYctpr+vxPI6Wf9fgQaRZ/a9VjbdI1vNGAd3Zdh259WBX8CDRZRRW&#10;up3mnarL5jyW0mV5y+CGDA8/XPXjPcU/TClpr8cELSPHvLW+7K4Q7gVI9QzE4wCcsc46T3ujz37y&#10;anbNslRNvlqoO7G9T+OOB7cHsQVJctTXqhJaaDfC+p2Vpdw6Hr+rXVvpd2zNb3lvHuaymOAJgoIY&#10;jorxqw3gAjcUjKy+MPCWveHdFlvY7EYmsWn0vUbfUYpLa4DKxjeN8bXHG7HBCkEgAis2yaGG1WG5&#10;TDfawtxGzfKY8dh3Byfm7Y4wc16h8APDmgfEjWvFGlfEHRrXXI9LtdPhsE1iFbv7NGv2tESPzQ2x&#10;FA4UcAsx/irxc4xFTLIPFU7OL0lH105l59+j0OvB044i1OW62f42f9XPO0FrF881pZfKR80k7v8A&#10;ojHP5d6sW+okSGeDUbONl/59bE5T1Ayo+nU1FpupWOo29veaVLJ5d1brIskGEO0jI+5ESPp271dj&#10;upUiZT9okxn5pLq45/KMCvS5vaJO39fMw5bOxN9r1OWFlub6+uImGHjTS1GV98jBGKbpN1BpxbQp&#10;laGO43f2e0se0t/0zbHVgMYOeRgcYANF59PvWVpTCzLziSV2x9N0g7+9WFFtdRNbiwt2VyN/k26b&#10;xg8EESkg8df/AK4qXG/usLtaiXFpHBoF5drLzcTFtvoBJjj8c/mK99/Zvkd/hDpisfuSTqv085z/&#10;AFr5/vJL+20KTSr63PlqCy3e04VA2794Bnaf9ofKfrmvcP2W9Za/+HlxozWflnSNVktTIJg4m3Rx&#10;z7hjgf67b1P3c55wPneKl/wmJ/39PuaO/LbfWH6fqelUUUV+enuhRRRQAVheN9b0rw2+k63rmp29&#10;na2+pMZrq6mWONAbadRlmIAySByepFbtNcqCu8jlgBn1PT9aAM/QPGugeK7JtS8L61a6lbxymJ7j&#10;T7hZo1cAEqWQkbsEHHXBHrUF/wCOrKwg8+fTtWZdwGLfRLqVhnPO1IyccdcY6eorZooAzdI8QjXb&#10;I3+nWd4qKxVlu7OS3kGOvySqrYx3xVa48ReI0TzI/AeqSHdjYtxaA49eZxW2CN+wfePOMdaByu5e&#10;nqKAM+0u9avdPN2dIa1mMZ22l7Mm7cM4y0RdQDx0zgH14qis/wARC3z6FpIH+zrEv/yP/WtibULC&#10;3bZcX0MbejyAVl6N8SPh54ivxpXh7x5ot/dFSRbWeqRSyEDqdqsTigCx9n8Qzac2Zre3u2jbbtUz&#10;Ro2Dg9ULDOCR8vpkdap2mkePEYnUfFOmSgr8vk6NJHg/jcNn9K1brVbW0l8mVLhmxn91aSSAfiqk&#10;VU0Txbpev3LWljZ6pGyJvLXuh3VsmM4xumjVc8/dzkjJ7HAA660S8vtLNk+u3FtOVC/bLGNFZec5&#10;CyK6+3zBuKr6X4Sv7BXW98catf7mBU3UdouzrnHlQJnPvnpxjnNy/wBW1C0kaO28M311tUESQyQB&#10;W46DfKp9uQP603StY1HUZmiu/Cl/YKq5El3JblW56DypXOfqAOOvTIBHp/hjQNE1Nb6zM0U8yOhT&#10;7dIIpWZzIzeTu8rzCxZi6oGOWJPLZ1K5vxNZfES88S6beeHo9LWxsZy86XV0++4DIVIwIjsIycHL&#10;A55Hps6VNrsoY63ptrBjbs+zXrS7vXOY0x26Zz7dwC3RWPLZeO3v2mi8RaStr5hMcDaLK0gTPAL/&#10;AGkAnHfaB7Vo2KapGGGp3lvN/c8i1MePrl2z+n48YAJ6KxW8Lay2qtqA+ImsLD5jMtgIbPyUBzhQ&#10;fs/mEDPGXJ4GSec60EEsS4mvJJuesiqP/QVFAElFYth4B0LTdV/tm2vdaabzGcrceJb6aI7gQR5U&#10;kzRgc8AKMcYxgVrC3jXON3PPzMTjj3NAEm4Dg1DLfWcL+XLdxI2M7ZJAtY+hfC74ZeF9U/tzwz8O&#10;dB029AYC8sNHhhlAbqNyqDz355reIB6igDi/APxW8B+LPGuveGPDviC3vLiOZbpXt5g8ckYihjZl&#10;YdQGwM8A7vlLYbb1V7q1rp5kW4guj5f3/KsZZMc4/hU5OeMCrjSO7FndmLHLEnrTQAAFA4XoPSgD&#10;M0Xxbpev3DW1laapGyoX3X2iXVqpAIHDTRqCeRwDnqccHD7vWNStpZIofC19ceX91oZIAH4zxvlU&#10;/mB+XNaBAJyR06e1FAGfpGrapqe8Xnhi90/Yy7ftjwNvBznHlSv0wOuOvGecR3V34zS5dbPQNLkh&#10;3fu3k1eRGK+pUW5APtk/WtSigCrpUutTB/7b0+1tzuHl/ZbxpsjvnMaY/DOc9sc8/wCJvBfjfxNq&#10;Ecy+P1sLW2uBNBb2ensrMytlC5MrK5AGOV2ncflBCsvVUUAVdPg1OFNup3sczfwtDCYx07jc36Y+&#10;lUYvDOtpqrajJ8RNYkiaRm+wtb2QiUEYCgi3D4XjHzZ4GSec7FFAEdvbmKPZcXMlxg/emx0z0+UD&#10;iub8KfB3wF4J1248TeHLG+jvryNo7u4uNcu7gzKxjzuE0rAt+6jG7G7CDmuoooAYbeMxeUdxVsht&#10;zE5HpzWN4a+GPw28GXran4P+H+iaTcvD5Mlxpukw28jx5BKFkUEqSqkg8EgHqBW5RQAUUUUAFFFF&#10;ABXuH/BPbTLu2+InxA1x1UW9zougwRtu5LxzaozcduJU/P2rw+vff2D5jFeeLuD80en8leuDdf4/&#10;rXTg9MQjnxSvRZ9LmdR1YUhuh/C361Q+056tR9pI6H+Ve1dHjlzzs9/zo84etUTeMOp/lSNdknO6&#10;jmQF/wA4eq0G6UdG/Ws83Tdm/lTTeev9KXMBoG7J43f+PU3zvWQfnVA3eeh/lSG7IGd9HMBoGdR1&#10;ZaPtUfr+tZv20nqf5U1rzjr/ACo5gNL7Wf73/jwpr3GVYGRhuBGVbpWab30aj7afX+VHMBm28eha&#10;K6eAdQ+ztbX0cy6TZrphSBbVEjU2pYfuSQHbZHhGMSHCuIZHrF8ffCK98YeD/EHgiy8b30Nl4mtb&#10;i01CPUl+2eRDcecLgwO7CRJGE7BN7yRxBI1SMIgSumv7hrixuLe3naGaSBkhuIlTzIWI4ZdwK5Bw&#10;eQQccgjINHwx4ta61FvCeu+XDqlvb+btQnZdxBgpnjJ7ZZd8eS0RkQEsrxySSBn+KfDHxOluBN4M&#10;8Z6HZ26243W+peG5ruQyDOSHS8hGCMDG3IIPJzgaET74w+9W3DO5ehyM1vHpXN6RIJNLt3DZ/cLz&#10;+AoAsUUUUAFFFFABRRRQAUUUUAFFFFABXF/tH+J/E3gr9nfx94w8GeIr7SNW0vwTq11puqaZdvb3&#10;FpOllKySxyIQyOrAMrKQQQCCCK7Ss/xd4V0Hx14U1TwR4qsPtWl6xp81jqVr5jp51vLGY5E3IQy5&#10;ViMqQRngg80nsVH4kfuDAixxBV+tPqOAFEEZbdjPzHvzUleQe0FFFFABRRRQAUUUUAFFFFABRRRQ&#10;AUUUUAFFFFABRRRQAUUUUAFFFFABRRRQAUUUUAFFFFABRRRQAUUUUAFFFFABRRRQAUUUUAFFFFAB&#10;RRRQAUUUUAFFFFABRRRQAUUUUAFFFFABRRRQAUUUUANlDGJgpIO04K1/OF+1/wDBgfs7ftT/ABB+&#10;B9v4ei0my8O+KbqHRdLj1I3RttLkbz9ODSF3dmayltXO9i/z/Phsiv6P6/Hv/g4O+Ad14S/aU8N/&#10;tBaVZs2n+MPDrWWoGGxuXEN9YsimSackwx+bBPbJHENjN9kmcB/mKzLYcT87UhSw1LdaW7Mxk8u4&#10;8nQWwsTh5YgbmP5QiSpeu3mKSXvUAdcqr2NF+zaN4mktbezMceqL5rtGsSxi4jULkjiR5HjAGfmU&#10;JbAHbxudqL3rQDTbWe1jXUJY7ctdyTonnFw1rkwsDj7UtuGyGBQupBzVa9kvdW0cXGjvNaXisssK&#10;zq0bRyrhhHKMFlB+64xnazDg1iWdTRVe0ulvLWO8iWRUmjWSNZomjfaygjKsAynnoQD61L8/vQaG&#10;R47trh9GTUrXzmbT7lLp4YY5pDNGuRKgihy0zGMvsTDfvNhAyBXU/BzWbM+H5PBMEWP7FVI7dfL+&#10;QWz7vKUBUVVVNjxBOWCxKW+8Cc0MQeaw/Dt/b+CvEbXUOnW6GwXyLZI1C+Xp0jISqJEp2hfK2hdu&#10;W8jtuDUCLsBT4Q/FWS3ktoLXQ9Ws44obqbbFGgjDlIVZtoPljzCkES7Y4xPLIxaVQfRvODgMr/Kw&#10;yuO9c/8AE/wRZ+NNIju49OMmoWR32U0LLHPt3o7RI5IADmKMlWIjYom8FQRWR8JfGd14i0yTS764&#10;8yTT8J5rXizsykAgM2FbIUrguu50KOSWdgJ6COj8T+HdO8T2H2O7RFmjYSWtwYyWhkUHDcFSR1BX&#10;IDKzKeGNef6rp2neItJufDniXToZlkDQahZyb9oZTggblViM4ZXwNwKuvBBr0h5T13VjeINDi1CX&#10;+0IUi+1f3pF4YZPX8WJ7/qaqEnGSa3RTXMrM+KvjN8IfEvwg1hXs9TuLnQLiRmtbhG2yJwT5BxgB&#10;wASvAVwDgKQ2OLazt7tBd2en6lOsh3eYy7S3POflP+NfY2v6dpfijTb3w5rVoskciCK8hdOUbhgO&#10;RwQSrKf91h2NfM/xZ+Et/wDD3xLcaxqn2q8sb2Vms5I5QySS4LlSuQQ21DwSoIzyQvH6LkXEEcV+&#10;6ru1Tv8Azf8AB799z5/HYF0veh8P5HPX+n3K2cLw2sNpJb/Pblpi0jPwdvQA5HbGeMcAmrfhS7N1&#10;aSM0md1wzlO67uSPwOee9RQNYzxLNBbW+1gQudJfjnBH4EYI7EVA893pd3JrForvGy/6ZF9neNcc&#10;fMMj73v169jx9Nf2kHF7nmfC7metjHdabczq7edbSqfmJxtPAAP8PQnIH1z29U/Zjk8Zape6lc6R&#10;c2lvGWtYtQubyxaYyRJ57BRsmXDZfA+UjDEkgoqv5W9yU+2FUZY7nmNj3AYfrz+f5V7J+yfO9jc3&#10;mlRskkd1ZLcyPzuDqQAvX0c59x26V5HE0Y/2PUbXVfmjqy9/7XFLszQ0L9jn4e6RaLaza7q0scbf&#10;uUSZFEcf8KfMrMcdM56Afja0b9k7wRpOoLez+L/El4gB3W1xdQpGeMf8soUbjOeD1AzmvVB0or87&#10;ebZo1b20vvPeWGw+/KjkbX4F/DO2hEL6DJMoGP3l5LyP+AsM/wA6r+Gv2evhF4Uv21HSPCrNK0ZT&#10;/TdSubpACQeEmkdQeOoGQMjOCQe2orCWMxk/iqSf/bz/AMy/Y0ltFfcZB+H/AIFZdj+DdLYdw1hG&#10;c/mKs+H/AAv4Z8J2baf4V8O2OmW8kpleDT7NIUZzjLEIACTgc9eKvUVhKpOfxNstRitkFFFFSMKK&#10;KKACuf8AiWrv4ct40hMhbXtKXyxdPBuzqFvld6fMoI4JAPBNdBWd4nsYdQsbeG43bV1axkG04+ZL&#10;qJl/UCgB3h24Goaemsw6xFeQXiia1a2lEkIiblfLkA/ergj94fv/AHgFBCilF8PtDh14+IxqGtm4&#10;aZpWjbxLfGDc2cjyDN5QXnhQm0cYAwMZ3wCVk+BfgwMpH/FK6f1H/TtHXW0AMWFAMMWb/fYsB9Ae&#10;me/rgelY2j/DD4aeHtXHiDQPh5odjfhmYX1npMMUwLAhjvVQ3IJB55BPrW5RQABmHAPTp7Ufx+Zj&#10;5v73eiigAPIwaAAOgoooAKKKKACiigsB1NABRSqrOwVFLFuAB3pAd3C8/Nj8c4x+dABRQWA6ms3V&#10;fGHhLQbX7drninTbODeE866vo413HOBliBk4PHsaANKiqejeIdC8Sac2reGtYtdStVYqbjT7hZk3&#10;DqMoSMjI461Dd+KrGyiWaXTtWZW6eRod3IenokRP49KANKiodNvH1XThqdnp91sZWKR3Fq8EjYJG&#10;NkoVlPHG4AHIPQ5qpJqviFF3L4A1VvZZ7T+s9AGjRUMt6LLSI9W1mFrDzJY4hBdSJuDvII0UlWK5&#10;ZmXABPJA68VNQAUUUUAFFFFABRRRQAUUUUAFFFFABRRRQAUUV0Hwj0n4X+IfifpXh34xyTDQL5bm&#10;O6jtr+4t5Z2W1meOKNrZ0lMrOqhFjYSO2FXJIBqMXOSiupMpcsW2c+Tgbj09aK9xsf2BvhN4d8W3&#10;XiTwd498fW1lNcwOND1LxMuowBYhjaHu4JJkDZZmCSDJbhsKm3o/B/7NHgKDR/J8UeEVN5GQgl/t&#10;ua4Ei7R852xwAMTnKhMDAwecDq+pVe6Ob65R8z5rzztr3b9iSWSM+JroQyGFvsied5TeXvAlJQNj&#10;aWCsjFQcgOhOAwzhf8MS2vhWfWfHMmvR3t0dKvDb2ennXPlmkhdd0UMurTw7vmOxfJYI2wooKrXo&#10;vgLxT4O8LwWPwz8F+D/Elpb2u63t/tHhHUooR8zMWe4lgCMWYsxkZ/nZixYlsnajhZU6ilJmVbEx&#10;qU3FHqH9oL/eobUlUZzXI61rvivTLlYLHwDqmoKybmms57RVXn7p82dGz36Y569cVtI8S+M9X1aO&#10;wufhlrWnwtu3319cWPlJhSekdy7nJG0YXuCcDJrt5kcPL5naNqSt3ph1NB0Ncj4gf4pwX6ReFfDu&#10;h3lu0OXm1DXJ7Zg+TlQqWkoIxjncCcnjjJl0i3+Is96seu6To9tbbT5klpqsszg44wrW6A8/7Q65&#10;5ximHKjpzqiE/fpp1VAeTXJeJPCvxSutQWXwj480GytfL+e31TwzPdSF8nJDx3sOFxj5dp6HnnA0&#10;dO8N6+lxu1nxFbzx7CFW108wsG9ctI4I9sZ9+oIHum2dWjA+9TDrEfQvXH678JvEmr69JrFh8dPF&#10;emW7MhXSrG10lrdMAAgGaxeXDEZOZCcscEDAHQWfhS1tJGaXVL26Ug/LdSJ3Oc5RF/wx2oD3e5ck&#10;1qJASWwF5ZvSmNrkO7bv965rUPgb4H1TxuvxAur/AMTLfJdQzrb2vjbVYLItFs2qbOK5W3KnYNy+&#10;Xtc5LBizZ6Q+HtDaQTSaVBIyrhWkjDEDuATnH/1qA91AdaRnKoeVbDc9D6VU1DxlpGlssWo6pBbt&#10;Jny1mmVN2MZxk9sj86xj+zx8AD4rj8eH4G+D/wC3IrxbqPWf+EZtftaTq25ZRL5e8OGAIbOQRnNd&#10;gjNGpSM7VPUL3oDmXY4nSvj58I9f8T/8IVoPxR8O32s+dJF/ZNnrkEl15iBi6eUrl9yhGJGMgKc9&#10;DWpq/iSysbmCa70K+klgkaW3uLfR5rjyZChQsGRG2vsYr1B2tg8Ng9EzMwwxzTVhiUsVjX5vvcda&#10;NQ5l2OB8IfHfxDBqkfhTUfDHibxEy7oIdQj8H3enzMyKikzvcRRWjE7JXaVJIlJZUjh5Gb37OvhT&#10;W/AnwA8D+CfEun/ZdS0jwfplnqVrvVvKuIrWNJEJQlWIdWGVJBxkEjmuyJLHLGikrg5J9Aooopkh&#10;RRRQAUUUUAFFFFABRRRQAUZK/MO3qM0UjttRmx0HagD9n/AWrXev+CdH16/WMT32lwXEwjB2hnjV&#10;iBkk4ye5JrWrzz9kf4i2nxf/AGVPhl8WdP02Szt/FHw+0bVoLOZwzQJc2MMwQkAZIDgZxzivQ68c&#10;9tBRRRQMKKKKACiiigAooooAKKKKACiiigAooooAKKKKACiiigAooooAKKKKACiiigAooooAKKKK&#10;ACiiigAooooAKKKKACiiigAooooAKKKKACiiigAooooAKKKKACiiigAooooAKKKKACiiigAr5B/4&#10;LefAC8+Nv7CuseIdCgv5NS8A6lD4mht7G4tYVntoVeK8E73A/wBRFaTT3RSN0kd7SIKXP7qT6+qj&#10;4n8PeH/FvhvUPC3i3RLTU9L1KyltdS02/t1mgureRCkkUiOCroykqysCCCQQQaAP5gdUsItX02bT&#10;J2YR3ETRyGOQq20jHBHINFrLeyy/bJrK2jhvt1yslnGY4jdb2W8jVXkaViLkSSGQoiFZ4wpchmrt&#10;Pjz8GfEP7O3xq8VfAzxQbyS68La5c6el5fWa28l/bpIRBeeUrMEWeHy51AJwsq1wi+HoZ9TuL+zt&#10;7WG6j/0y3kitP39ywQJcwMw3STb4UheOKNFPmWgLMykBec0G+H5o/DWtzaA6rHb6jNJeWLcKiSHm&#10;aIBYlUEsRMCzvI7STnAVBXQb1PIasTVNNh1e3ikh8ozRSLNZzSbiquOhO1lJUglSARuVmGeataXr&#10;Nvqtq1zbxXESpNJEUuoGjcMjlDwwyRlchh8rKQykqQSFRZoFo89DWf4imuYrRLu1shcGNwJY2EjM&#10;YSQXChAxLfKCBtO7bt43bhZ+0L/f/SkaRZEKnkMMUFG18MNZljtm8J3JHlWMKjTfLtkjj+zjC+Wu&#10;zj93woGBlCmCxDkYPxc8Iy6PcWvijQFjVY9SEsdrb2pjlhnk81pJElB8tWldh99cOzPG5YXGY8iK&#10;xg0a7s9KtrWJXW4kn0GdbElbHCEFVbJVXUNIFX5AYnKBSqvn0DR/EugeN7S70u7tIzPb/u9S0u82&#10;OVRwwBZejxSKHAbGGw6nDK6hE+Rn+F/G0euwrZ6iYYb5VLeUoZBOi4DSorndgFlDKclGO05BVn0Z&#10;Lwlc8H6V5z4y+Het+Dl1PW9M1iSbTzpro0l1qk0ckUAYnY8qnzIzGHO26jIcLzKHaJJGo6V49utY&#10;u/8AhFR4hv7e5t/Mlube4txHPKjSSBVEyfu2jUYUCPL4RC7HcwZ2C9jpPHX9ha3qg0iKzuI9RjhD&#10;f2ha5gEKkSIMvgrOyiSWRYmWRBIil1UlDXMy6Nqmo2xstUuLJ7WaIR3lo1r5wlXGGUsSAwPP8GPa&#10;ofFOqv4F8OWDeHrS2hSPV9LsIbfyP3aQzXkFswAUjGI3O3HAIHB6VqaXK8umW80sm5mgQs2MZJUc&#10;0EnkvxZ/Z68NaPol5418Bt/Z9zZxTXN5aupeG4QKztt+VjHIP4SPkIAQhRtZPFbzXLTSb6Sy1rMd&#10;za3DRSxXUzrJFKvDK6HG1ge2Mg9hX1t46s7nV/B2qaJpsXm3WoafPbWkIGd8jxsoHpjuSeAASeAa&#10;uaZeWmt28fie2D/8TGFbjLfKT5g38qvyg5POOMk4619Fl/EmMwNNwmuddLvVfM4cRgKdaV1p6I+U&#10;oPhv4z1HTl1nQ/Dd/Na3aiddlhNJFMp+YFdqcA5ONvUHAwK9H/Zj0zxXpniqez1zwXqmnxxaU6tc&#10;X1lLGjMZIyFUsgU8E8BiRjnnNe4KqoNqKFHooop5hxJiswwrw8oJJ2730dyaGX06FRTTdwHSiiiv&#10;nD0AooooAKKKb4UbS/FXjzUvhvqeqXOnytodvdabfWskIYSSPdK6DzVZS4WFZFUqRhZCcgYAA6gs&#10;qjczYHrXXeHPgpY6FHOmp+N9a1lptvltqn2RTDjOdv2eCLr33bunGOc3tY+E3gTW9Jn0bULC6SO4&#10;j2vLZ6lPbzA8fMrxOrKcjPBA7YxxQOzODJAOCe+KKtaf8Ar7wXLMnhDXbi+huLgOy65rl5M6KqAB&#10;d0zTZJYuxKCMY2jacZOtY/DfVWtc6rqNvDNvb5bfMqhe3JCfy/E0XQWZz9V70W80lrazylfMvotg&#10;XHzMjCXHJHZCT3wOK1tN+GPjm3uGbXPHekXEO07Us/DssLBsjnLXbgjGeMDtz6t1vw5pPhS1bWdX&#10;u7jUrwXH/EuQTtbrGTEUMXykgQfMZGDiQb/mAZliVQRVmAFxKQPvSsT+dNqvpdve2mnQWuo6g93c&#10;Rwqs13Iqq07gDLkKAqknJwoAGcAAVYoAueF/DviLxx4v0z4e+B/Depa54g1qaSLR9D0XT5Lq7vZI&#10;4ZJ5FjiiDO+2GGWQ7QcLGxPAJHvnw/8A+CTv/BRT4l6CfEfhz9lfXra3WdojH4gubXSZ9wAOfIvp&#10;opSuGGGC7ScgEkEDc/4IrxI3/BTX4ZzEtuX+2hwxA/5A191Hf8a/fStIxTRLZ+Aejf8ABGf/AIKc&#10;apffY779lS601fLLLcX3jDQ2jYggbf3N9IwPOeQBgHnOAfRvDf8Awb6/t6eIfDSazeaz8PdDvpI5&#10;D/Y+t+IrrzYmDMqh3tbSeLDYDZR3wrDIDZUfttRVckQ5j8W/Bv8Awbs/tv399NF4++JXwr0uBYQY&#10;JdJ1zU75nfPRlk06AKMdwzfTvXo2j/8ABtX4uvPD8U2v/th6bp+rbH823tPAkl7bI2WCHe17A7rj&#10;aSNqEHIBONx/V6ijliTc/Lj4df8ABtRp+l/bB8W/2y7jXPM8v+z/APhHfAC6X5GN/meZ519d+buy&#10;mMbNu1s7tw2+g3P/AAbjfsfXui/YZPjX8U7W8aFVkvtP1TS12vxuZEm0+RVBOcK2/APU9a/Qaijl&#10;iFz4R+E//BvN+w38O1v/APhMPF/xG8eG88n7P/wlmvWkP2HZv3eV/ZlpZ537hu83zMeWu3Z827xH&#10;/gsl/wAEqv2VPgN+xnH8TPgJ8M5tAm0vxRp0fijV18Yagsz6fMWtkVTJd/K73s1kP3QDHJAwpav1&#10;crhf2nPhC3x9/Z28cfBeDULWzuPFHhPUNMsdQvbE3UVlcTW7xxXDQh0MojkZZNoZSdmAynBD5UO5&#10;/M/4b8FaD4Xs5LLTHv5o5JC7NqWsXN6+cAY33EjsBgD5QcdeMk5m1rwj4U8SWDaX4j8MafqFqzBn&#10;tr6yjmjYg5BKuCCc88jrVjSNTsta0m11nTTIbe7t45rczW7RMUZQykowDIcEfKQCOhFWKwLKHhzw&#10;t4Y8Hac2j+EPDtjpNm0xma1020S3jaQgKXKoACxCqM4zhQO1XwoU5HfiiigAVQpyoxnrQAFGBRRQ&#10;AUUUUAct8YT/AMUhb/8AYyaN/wCnO2rVrQu4YprZ1ljDbRuXPYjvWfQAUUUUAFFFFABRRRQAUUUU&#10;AFFFHXpQAUUZHrRQAV0XwS2/8L98EiTG3+1rvdu6H/iWXtc7uG7bnn0r0D9mLTdRv/jJp13Z2Mkk&#10;NjDPNeyr92GMxNGGJ93dFAGTznGFYjSj/Fj6mdb+FL0PqSiiivcPDCiiigAoooouAUUUUAFFFFAB&#10;RRmjPpQAUUUZFABRSBlxnNYmsfEz4ceHrVb3XvH+iWULSCNZLvVoY1LEE4yzDnCmlzIdmzcorY8D&#10;/Dv4j/FDwhH8QPhf8N/EPifQ7iOR7XWPDeiz39tchHdH8qSBHWQh0dCFJO5GXqCKd/wqz437dx/Z&#10;w+KXGc/8Wv1rjH/brS5o9x+zqdmYtFeo+F/2Jv2tfGfguLxx4e+AutfZ7iKR7ey1WS3028cozLsN&#10;veywyRsxU7fMVAwKsDtYMXaV+wl+3BqLSJdfsuaxYlMbftXibQ23/Ty9Qfp74696n2lPuV7Gp2PL&#10;KK+iU/4JYfta6p4OTW9Kk8G2eqSxqy6PrniC4haJiRlJJLe0uEBAz9zeCcDPORP4W/4JPfth3iTD&#10;xpqnw108hlNu2l+KtQvN4wchvM02Hb2/vZ9scr21LuUsPWfQ+b6K+xb/AP4I4+N73wsqaT+0lpGm&#10;a1JDGzSXHgmW+treTjzFAW+t2lX7yhsxnO1iBgobXgP/AII4a9p2lTQ/E79paz1i+88tb3Gg+CH0&#10;2IR4HyOkt9cktnPzBgMEDbkZM/WKXcr6rW7HxhRX3vr/APwR0+DGu+G10e2+NnxA0e+bZ52raLca&#10;YJFIOW2JdWE8YDdMMrEA8HODWr8Lv+CR37PPgDRJtH8W+O/G3jiaS8aaPVvFGpWcNxEhRAIVGnWl&#10;pFsBVmBaNny5yxG1VX1qmUsJV8j888jGc0d8fhX6UeM/+CUn7DvxA0OPQPEfwv1uGGG6E8cmh/Ef&#10;X9Lm3AMApls72KQphj+7LFCQpIJVSOo+En/BP79kD4KeFP8AhDPBnwYtruz+2NcibxZql5r12Hbb&#10;wLrU5ricINoxGH2KckAEnM/Wo9ilg59WfleWAO0nmmzzw2sLXF1MscaLuaSRgqqvqSe1frH4t/Ya&#10;/Yq8facuj+Ov2QPhdrdnHOJo7XWPAOnXMayAMocLJCwDAMwzjIDH1Ndj8OPhH8Lvg74Htfhl8I/h&#10;zofhXw3Yeb9g0Dw3pcVjZWvmSvLJ5cMKqke6SR3O0DLOxPJNT9b8ivqfeR+KGtfFH4Z+G4Y7jxF8&#10;RNCsI5mxDJe6vDErnGcAswzXtP7Jn7Kniv8AbE1KxufDusX+l+CdQs7idvH2k2qzwyRxS+Q8dlM8&#10;cltJc+ZuUbw6IYpGZH8sxP8ArHLZ205QyxZMbBkbccg/WpamWKk1oi44OMZXbuYXwv8Ahv4P+Dnw&#10;18PfCL4eaR/Z/h/wrodrpGg2H2iSb7NZW0KwwRb5WZ32xoq7nZmOMkkkmt2iiuU6wooooAKKKKAC&#10;iiigAooooAKKKKACiiigAooooAKKKKACiiigAooooAKKKKACiiigAooooAKKKKACiiigAooooAKK&#10;KKACiiigAooooAKKKKACiiigAooooAKKKKACiiigAooooAKKKKACiiigAoIDDaRRRQB+Pv8AwcEf&#10;s4DwH8f9B/aT8N6Iy6f4401bDxBLZ6Wyomq2a4jmubjeVeWe0aOOKPYpVNKlO5wcJ+eeqW08n2fU&#10;tPfy77T7pbrT5d2Nsq54JwSEdS0b4GSkjAcmv6Gv+Cj37L1l+1x+yP4o+FsPhy11DXre3bVfB5mh&#10;t/Nh1a3R3gEMtwrLbtL81q8o2sIbqYBl3E1/PbHLFOnmQSq6n7rL0PuPasprW5USXUTpsOoRyaZD&#10;5NrqMP2qzjdlVlyAZItgwUMZZQVA2qGQZJ3AUNUlvrWddWinuJIoo9tzaxh5N8YBwUQH76k5+UZY&#10;EghjsxoWUa6jAng+S+W3aacTaJsmEX+kr5rvE5LEMroWxiIkAStuyExVs7yG9h8yKRCys0c0aSK/&#10;lSqxV4yVJXcrBlIBOCDUFDbXUra/s4ryzuo5oZo1eOaOQMrqRkMCOCCO44NO833/AFrNl0N9CF3q&#10;Hhy18z7RL50un+cEVpC2ZHjJ4V2yWIJCM/JKF3cw23iG0vl/cysHXHmRSxtHImem5GAZc+4HFBXM&#10;aGrWi6rp8li1zPCW2sk1u+2SNlYMrA9DggfKQVYZVgVJBjsbhbjUre4lkFrq9ju+z3VuAPPhynmK&#10;eu6F/lDRNnDKrA7kilFdtTVTgt/49UN1cRXK7VmeOVWV4po8b427MMgj8CCCCQQQSCCudlH8SNIW&#10;S4t/E1tJpkcYdxeTsGtWjUjnzgAIyAVyJAhySF3gbjyPi3QPDzeJN3hzSfsrSSLcX13HKQjMzSSn&#10;yoyGjV5GmZpJgu51baSSQ0cZ+IelaWzR+JXjt+F8maKTer/dByn3wSzHAAZQqZZhuAGb8OLT7HoN&#10;2o1m0vxN4i1a5W4sbvzowJtRuJhHuA+8gfY6/wALqw7UBc0tQ0LT9Yi8nWUa6RbyC7RJWxiaGUSx&#10;n5NuQHVTg8HHIwSDyXhj4T+IdB8Qr4guvGrXLR7ytv8AadUEG5gR/qX1F4QoBOFCAKdpXG0V3NFA&#10;jBs9G8YyH+077VbG3vlRlSG3t2ktS3BWQqSkmVbcAquqkMc5OMaXh3SjoOgWOhmfzfsdnHB5m3bv&#10;2KFzjJx09TVyigAooooAKKKKACiiigAqlpXh+9Hi/VdfTVZLVbzSrO2hltXAlieKS6Yt8ylSP3y4&#10;BDBsMGBHBu0trqEdtfLYucSTQtJEv95UKhj+Bdfz9jQB6V4R8WReLtIGpLYyW8iu0c0LMr7SpxuD&#10;KSGVhhlPBww3KjbkXQdzXl0Gq6ro18us6BLElwu1Z45V+S7iBJ8l2ClgMklWAJRucMpdH9A0fxDp&#10;niCza80ufesczRSqylWjkU8qQeR2I9QQRkEEzI0Lkj1XmlomkJ6CqN/eRW0TSSnG2NmPyk8AZPT2&#10;qQK+va3BothJfzxSSCNWKxRAbpD2UZIGT0GSB6kDJrhxqGu6nJJeeILiJpXkYxwW6/u4I9x2xg4B&#10;cgYzIcFzk7UXaiyanfX+saq99qUCRxo7GytOWEKlcb2z1mIzlgF2q2wZ+Z3jrQhhRRRQI+i/+CSj&#10;Sx/8FFvha8M8kbf2xcLuhkZCVNnOCuQRwQSpHQgkHIJB/oMQBUVR2GK/m6/Yb+JmvfCb9tf4PeKf&#10;DlpZzXF18U/D2jSJfRsyC31HUrfT52AVlO9YbqRkOcBwpIYAqf6Rh0rWn8JMgoooqyQooooAKKKK&#10;ACkdd6FfUYpaKAPwB/4Kt/Au8/Z9/b58eeHpprqSz8UXx8WaPNf30E009vqDtLM+IlXy40vRewRr&#10;Iok2W6kl8iR/nmv1V/4OL/gw134J+Hv7Q+n2C/8AEr1S50DVJLbT2eWVLqNZ7d5pUiOyGJrWdVLu&#10;qCS8CgFpRj8qqxkrMuIUUUVIwooooAKKKKAM/wAVXM1n4a1C6tn2yR2UrxttB2sEJB596jqv8S7u&#10;XT/h1r2oQqpe30W6kQN0JWFyM+1WKACiiigAooooAK+rv2E/+CTHxU/bx+E2pfF3wR8VPD+h2ene&#10;I5dHe11W3neR5I7e3mLjy1I2kXCj1yp9q+Ua/WT/AINtPjQ+ueAPip+zwPDPlL4X1jTPER1j7Zu+&#10;0/2pFPbCDytg2eX/AGOW3723/aMbV2ZaormZMjmda/4NoPElxbqvhz9uaxtZt/zSX3wre4Urg8BU&#10;1aMg5xzuIwOnOR1ngH/g25+GOn6BZwfFL9pvXtX1SORjqF14f0OHTYLhPMJURxTPdNERHtUkvICw&#10;LYAO0fpdRWnLEm5+efiH/g25/Y+1qCGHTPj98YtIZHzJNp+r6KzSDHQ+fpMgxn0APvXd/DH/AIIL&#10;fsAeA/C1h4f8U6B4q8Y3llJI0uveIvFMsV3eZmZwJRYLawrtVhGPLiT5UGSW3OftGinyxC58h+Iv&#10;+CEH/BLLxQ9s+o/s56pD9kZjD/ZnxO8SWQOcZ3C31FBJ90Y3ZxzjGTn1Xwx/wTp/YP8ACXhjTfCO&#10;l/sh/D2a10qxhtLaTVfCttfXMkcaBFaa4uUkmuZCBlpZXeR2yzszEk+z0Uwuzwn4if8ABL3/AIJx&#10;/FbwzeeEvHf7DHwpvLO+sZrSR4/Adjb3EUcqbHMNxDEs1u+OVkidHRgrKysoI/Pn9sH/AII2/tbf&#10;s6+drX7D3xA1PxT4Bg1C0v4/A8kgfUtLt7S1jC2UZkObiy/0YKIbV4JWWSOHypi000n6+UVUZSi7&#10;omUYz3PwhtfirpOi2L2Pxgtz4D8Q6eYIdd8N+LmOnXljPLCsyK0VyI32vGyyISqlkIJVTuUeifDn&#10;4b/EP4weGYvG3wn8C6z4m0aeR44dW8P6XLe2rshwyiWFWQkHgjOR3r9mqK6PrUuxy/U49z8ZT8K/&#10;jaJPK/4Z0+KG7nj/AIVjrP8A8i13XhH9iL9rDxx4Ui8X6B8ENVW3mWQx2urTW+m3eUZlIa3vJIpY&#10;iSpx5iqGBVh8rBj+sFFL61U7Ir6nT7s/JzRf2Fv23tV8xrr9l7WLEJ91rzxNoZ8z1x5V+5498deK&#10;7vRP+CWP7VviDwkmtiXwnpGoSRybdI1vWZBIjqWULI9rDcRqGwGyjOQrDK7gUH6UUUvrNQf1Sifm&#10;z4Q/4JPfti3huB481X4a6dt2/Zf7J8Uahe+Z13bvM02DZj5cY3Zyfu4Ge8t/+CO3im68ON9r/aF0&#10;+x1aSzbb5fhV7q3guCnynm6iaWMNgkfuywyAUJyPuqip+sVu5X1ej2PhTwD/AMEbvFGmW14nxS/a&#10;hsdamdl+wvoHgF9MWFcHcJBNqF15hJxggoBg8HPHX65/wR5+CuveF/7Gt/jN4+0jUJI4xLrGi3Om&#10;iSNgylzFHdWM8YDYZcOr4VuDnDD68oqfbVe4/YUex8s/Cz/gkf8As6/D/wAPz6J4v8ceNvHM8140&#10;yat4o1GzhuYUKIvkKNNtLSIxgqWBaMvl2y5G0L0niX/glv8AsR+LfDE3hPWPhZqkdvOsYluNL8da&#10;zp918rq4Kz2l3FLGSVGdjLkZU5UkH6CoqfaVH1Zfs6a6I8V+DH/BPD9jr4DeHLjwt4I+Dcd9a3F6&#10;11JN401q+8SXKuyIpVLjVp7maOPCAiJXEYYuwUM7ltbxZ+wv+xP48sY9M8cfsgfC/WLWKXzY7bVf&#10;AOnXEayYIDhZISNwBYA4yAxHc16pRS5pFcsV0OX+FvwS+DnwO8JDwD8FPhV4d8H6Et01yui+FdFg&#10;0+0WZiC0git0RAxKjJxk45rpPssIdXC8qML7f5wKkopDDGKKKKAAjNAGKKKACiiigAooooAKKKKA&#10;CiiigAooooAKKKKACiiigAooooAKKKKACiiigAooooAKKKKACiiigAooooAKKKKACiiigAooooAK&#10;KKKACiiigAooooAKKKKACiiigAooooAKKKKACiiigAooooAKKKKACiiigAooooAKKKKACiiigAoo&#10;ooAKKKKACiiigAooooAK/C3/AILI/sj6x+zR+15qnjrT4ZpPC/xOu7vxDpNzPcB2iv3l36ja8yvI&#10;22eVZ1YpHGsd5FEgbyXI/dKvlv8A4K0fsRWn7Zf7Ml03h2wnk8beCzLrPg5rK3iae8kWJhNpm5yp&#10;EdyuBtEiL58VrI5ZYdpmWw0fgzfQy3Fq0dvL5c3DQTeSkhhkBykihwV3KwDDIIBUHBrUvYo9Y0a5&#10;8eWnhOeO+a4ZtbsrWNHmnWJGRZoo4d3mMyKjBQPNaPauwOixDMsr2z1G0jv9Puo54Jo1eGaFgySK&#10;RkMpHBBByCODUunzvomtr4itIZmby9l5Daqu+7iCttjO4gMVZty5K4ORuUO+cSxltcwXtvHeWxzH&#10;KoaM5zkEZFZPjaLw4NMh1DxHbQsLe+gS0kkg3tHNNItuu3gkFvO257BjnAya39U0jSjpV14+8ER3&#10;N/DdSPc3mm2+fM84fK/lo5XypAwxJCQCXVjhZS4k87+JHirw3418CWt14T1VLyP/AISjQ22jKugG&#10;qWrfMrAMp2ZbBAOOcYNAF+H4afDq31z/AISW28B6NDqXnNL/AGhDpcKTiRs5beFDZOT35zXFfBn4&#10;dfD24m1LV5vAWiteW+pWM0N2+lQtKkn9l6fKWDFSQTIzPkY+ZiepzXqByRgGszQNB0nw7Nc2ek2n&#10;lrI0LSHcWLFLaGJTyf7iIP8AgI96ANOmqwLyIDyrYb8gf5EU6uZg+J/ga28Rax4e1bxRZWd3ptxD&#10;58d5eJGAr28TKQWI45x2I44wVLAHTUVS0XxJ4d8SCQ+Htes74QkCY2d0kgTPTO0nGcHHriq0vjPR&#10;4U3ta6oRnH7vQ7tj+QiNAGtRVWw1WHU7D+0LO3udvzBY5rV4ZCQemyUKR+OAevTmqY8R6wxYDwDq&#10;y9dpaazP/txQBrUVXS5vbjTmuYtNaG4MbGO1upVHzdgzJvABPcbsA9CeKoWV748kdhqPhvSIVx8p&#10;h1uWTP52y4/WgDXoqm51+fSHWP7La3zKwjZlaeFGzwSMozDGMjK/Wqmk2XjmEyHXfEelXWceSbPR&#10;pINnXOQ1xJuzx6Y988AGvRVTVtPvdT0prC31y4sJ2Vdt9Yxx+ZGw6lRKjpyMjDKwwfUAip4e8O6v&#10;oiTLqHjvVdWMjAq2oQ2imPjovkwRjn3B6cY5yAa1ZN1cxJ40tRHMpaLTLgzKrDdHvkh2EjsG8t8Z&#10;67Gx0OLOtaBYa/pjaTfzXiRybdz2WpT2svByMSQujr05wRkcHg4qLw74U0nwvZtY6c95MjymRm1L&#10;U572TcVVceZcO7hflGFBwCWOMk0AWhfqTgP+tNs9YutG1dvEXh++WHUBaNbq8hZoXU/MBJGCBJhs&#10;EHhlBdVZRJIGr6p4O8I67bPY654W028gkbc0F1YxyIecj5SCOD044qTQvDXhzwtZtp3hnw/Y6bbt&#10;JvaCxtUhQtgDdtQAZwAM+gFAG3ZftB/DziLxPr9jpLNIEhkub6PyJDtLfLJnjAHVwmTwAepg1/V5&#10;PE+ox3sGo7tMWH/R7VY8CZ96sJmJ5ONo2KMAZZjuJTy4SqnqtBJJyTSsF2FFFFMAooooA9B/ZE8P&#10;t4l/bE+DWnLdeSY/jH4Tu9/l7s+RrdnPtxkfe8vbntnODjB/pWTdsXd1xzX4uf8ABEz/AIJ5+L/j&#10;r8V9L/aq+I3hyay8A+E9QS98O6g1wYZdX1q1uEaIQKFzJawsj+bJuVTKqRL5hW4EP7RouxAmc4GM&#10;mto6ImQtFFFUSFFFFABRRRQAUUUUAeU/tv8A7PZ/am/ZU8bfA23tbea+1rRJDosV9qk1lbf2nCy3&#10;Fi000KSSJEt3DAz7UkyisDHICUb+c+GTzollCsu4Z2suCPY1/UNX4I/8Fb/2cr/9nX9ujxlHHNeT&#10;6T4zu28V6PdXeZCft0sj3MXmBVT93drcqsYyyQmDdncGbOp3KifNNFFFZlBRRRQAUUUUAZ/i3Qv+&#10;Eo8Kap4Z+1eQdR0+a1WbZu8vzEKbsZGcZzjIz6ioxnuK1KxNM1C31bTbfVLQ5huYVlhyOdrDIz74&#10;NAE9FFFABRR/+umtPCis7yqFVcsS3QetADq/TT/g2a0y7i8efHvW2QeRcaP4Pgjbdzvjl15m49MS&#10;r+tfmJe6np2mxrNqN9Fbq8mxWmkCZbBOOe+Afyr9cf8Ag2/+E/jzw78NviN8adX0hYvDfjSbS7fw&#10;zfeYD9taxe/S5dRnlFedUDdCySDqpqofETI/S6iiitiQooooAKKKKACiiigAooooAKKKKACiiigA&#10;ooooAKKKKACiiigAooooAKKKKACiiigAooooAKKKKACiiigAooooAKKKKACiiigAooooAKKKKACi&#10;iigAooooAKKKKACiiigAooooAKKKKACiiigAooooAKKKKACiiigAooooAKKKKACiiigAooooAKKK&#10;KACsHUtSudU8S3XhKx1C5s3t9LiuJLi2VCw85p0RhvUjKmEnkEE4yCAQd6sy/wBOu49Z/tjS4bfz&#10;JIFhuvMVld0VmKYcZHyl3+Xbzu6jHIBS1rxfqPgzwxY6j4g0Ka+upJrS0ul0lk2i4mkSEEec6fJ5&#10;jjuTg5I61c1/xOdCgs3/ALEvLqa9l8qG1twm/fsLkEswRcKrHLMB8uASxVWh1nwlNrfhy10O41mZ&#10;pLe/sbqS7njDPK1vcxTkELtUF/L28AAbsgYGKseI9N1K/ayn0x4d9rdGVopwwWVTE6bdwzsOXDZ2&#10;tkKVwN24ADpvENummW+oxW0jtdL/AKLasVillbaW2BZSuG2qxKnBAVs4wanstQa70+C/ks5IWmVS&#10;YJGUtHnsdpK5HfBI9CawvFvgODxp4c0/S/FNlYapJYzJPLb3lnm1upAhRt0bl8KQ7MoJYqwU5bbz&#10;euvBfh7VPCS+DL3SYo9PWJY47WzzAIAhBjMRjKtEyEKUZCGQqpUggEAFqfXYIdLk1NIGfy5XjEW5&#10;VZ3Vym0ZIGSwwMkAkjJFO0fVzqth9seykt5FkZJLeZhvjYHGDgke4wSCCCMgisrxX8OtB8YeD5fB&#10;niGzjvrOS8juTDdIXR2jnE6BwT86h1XIPDDIbIJFP8O+CtD0XwjJ4UHhTR7ezn80T6Xp+npHassm&#10;coY8YYEHDEj5uSQM7QAampatbaVpNzrN0G8m1heWXbydqjJI/CoNK8TadrN1qljYiTzdHvVtbwSI&#10;VHmGCKcYPcbJk5HfI7VSvvBGgn4f33gLQ9AsbGwubGe2jsYLNEgVZQwP7tQFwSxJGOcms3wV8KNA&#10;8H23ijR9L0axs9L17VBcx6fp9mII4ozZ29u6bUAGWMLtkf3/AFzQBt+H/Fdvr8lxbHT7i0uIIo5j&#10;a3W0SNDIG2SbQxKqxSRQGw2Y2yBim+E/GWn+Mbb7dplpcLbyQxz2lzIqmO6gfJjljZSQQwBO0kOo&#10;xuVdy5g8PeGbqy17UPFmqlWvr3TrWym+zsfKkSBp3VwhGUZmuHyu58AKNxwScv4PfCfw98JdHGg+&#10;GvDum2NtDZwWqSWlkiXF2IQyia4dVQOxBzt2/KS53HfhQDsqydE8Vw65qE1lBpV5HHG0ix3UsOI5&#10;Wjfy5AD1BD5HzBdwG5Nygka1YfhnSdd0m8kt55rX7CJLmRNsLCV2lm8xepwgQFlI+bzCQ37vBUgF&#10;rT/EP9o6h9lh02TycOBfLNE0RkVirRcNv3ghs/LgbSCc8VHa+K0uvEcvh5dEvlELbJL5rfEHmbBJ&#10;sBPLfIwO8Ax5ym/eCgboWgy6Q32VJGaBbua5V3b5nkleR3BAUAKDIcYyTx6c2Ei1pdXGxbYWeSzs&#10;VbzCduNuOnXncSePl2/xUANk8QXEfiOHw+3h+72zRu632+LyQqhc8b9/VlX7vU+nNQ6j4vg0vW49&#10;IuNNuDG7RrJeLjy4TI/lxhtxBJZ/lATcRwW2gg1duLKSTWrXUVb5YreaNl/3mjOf/HP1qlrei6xq&#10;WoxmLURHaebbyMqIokjaKXzDyVIZZBtU9CoBKnLZUAq+LfiNpfhC+hsrvTrq4Ml5Y28rW2zEBu7l&#10;baFm3MpKmQnO3cQFJIHGdd9XhGoSaYiM0kMccknYbXZgPx+Vq5rx78Op/GOpx3qSwRyW9/pc9vM0&#10;bbgttfxXMqnHDbliCqSMoXfnDsDpap4I8Oav4sj8V634asb64tIYV02e5sUkktXV3YvGzAlCdy8q&#10;Qfk9hQA3xj8S/DHgW5a11+SdWXRbzVT5Nu0mbe1aFZcbQSXzcRhVHLE8Vqavqlxpkcb2+j3F4XkC&#10;lLdkBXgncd7KMDHrnkYBrj/ip8KdS8f+JrXWrbXPs9vbeGNW0yaza3DrcteG12FsqcKjW+/5cMWC&#10;c7dwbovGnhHSvF9hHZ6x4e0vVIYrhZFs9Ws1mj3AMu5dwO1gGPODxkcbsgA0YdUtr7S4dX0d1voL&#10;iOOS3ltZVZJY3xiRWzgrtO7IzkdMnANLxhqdxouj/wDCQRNiGxbz7wNN5a+QP9YzfKxO1CzhQAWZ&#10;AuQCadb6TqOi+GLHRNAuYTJZx20PmXVuqh4UZBJ8sQRVYxhgNqqqsR8u0bafrOnXepRWlnFO0cQu&#10;EkuGWZ1fCHeoDKRn51XcGyrLuUgg4oAzp7rxFp/he21LVrC4uLh1jbVLbTLjzTCGwJPKbEZkWMnO&#10;VUOyI21C7BWuWd1Hd6TFew6/9qhmmV4riJgAyM/yjK9RggZ79885hi0PW7PQIdJ0jVGikscJC11J&#10;LP50KkhVeR28xnKYzIWJ3ctvGVZ9hpmsWGheU8FjJdG6ebybeNoIQGmL4zhiWAPL4G9wW2puwoBa&#10;1G3uWtGTT9RljaY7VkSQbkyMFgXVhkDkAjBIAPU0zW49Wg0S6GnOs9x5EgtYpOA77flDHPTPfjg+&#10;3Lb2x1bWtN+xSzf2bMsySRy2cnmLhWVtp3IuVbBVgMHaThgcERtpGt6zpl9Ya5qa263SlIP7O3LL&#10;bRmMKf3rH5pN25g4VMZUYJUsQD8Wf+Cy37Hmn/s7ftO23i/wZJqNzovj5RqGrX2oXEkzw67c3F1J&#10;OrMIhHGLjypbiOIOeUuljjihgRF+P9Sn06SBWgszDNvkE0e7Kuu7KnlvvDJUgKqgIp5JY1/RV+0H&#10;+yv4B/ao+DetfCn4xWQ8zV4YVTW9HUw3ljNA7PbXVu779kkUjySKj74yJHikWWJ5Ef8AA79pb9nj&#10;4m/sq/FDUvgX8UvClxp11pd5M1jfXChk1e0ZisV5BIrMJIHWPK5O9G8xXWOQSRpnOJSZxkCHQP7Q&#10;8U+ErBVQukFxp9xclY7qTymEMhwG8p9sWHddwIKqEYIm3lviJ8H/AIf/ABNvtN8Z+EdQfw34otLJ&#10;rmaOODLF3uZQZJogchmAmi8+M7W3NuMwRQOjmuIngaGGBoVkuTM8cdw5j6AIoDMT8vzYJJP7wgk9&#10;aj1NbDVhpputPjkk0xSbeWRAzRyFpP3iHGVbZIVyOcZHQ1mUcvYWXxF0XQZ/+Ev8PWxvLcIIpoNR&#10;UwXrOf4TjzEC/wARaNcDlQSdoNLn1w6pNbalZ26r5fmNJDJI3VtqLkxhThE+bDE5wdqhhVq2sr+z&#10;u5Le8v7qeG2t4LbT/td5JM3kpGOSXY7nLl9zt874XcWCrixQBy+tePry01OXRY/A+vK8UmFvvsW6&#10;3ZQMl1aIuzDbnC7ck4VtnJWbQNZ1K/hniNtf3yRwzx/aLuzl0++iWYSZWKbZHu4KIGUo6eWrs7MQ&#10;R0RVSNpXiigDO8K3fiq7sZtR8YwNDqEuo3jANJGzLb/aHFuuYyV4gEQwD25+YtWgEVV2KoC+mKWi&#10;gAAA6CiiigAooooAKKKKACiiigAooooAKKKKACiiigAooooAK+lP+Cbf/BO34mftzfFu1uv7OWx+&#10;Hfh7VoT41167WTbcRqUd9NtdjKXupY2ALBgtskgmfcxghuOB/Y1/Y3+MP7cXxkh+DvwjNnY+Xbm6&#10;13xFqsTSWuj2QZVedo1ZGnky6qkCMrSMwBeJBJNH/QN+zZ+zp8Of2WPg1oXwT+Glm32DRLGOF9Qu&#10;oYVu9RmCBZLu5MMcaPPKQWdlRFycKqqAouMb7kuR1Xg3wf4b+H/hXTvBPg/SY7DStJsYbPTbGHOy&#10;3t4o1jjjXJPCoqqPYVpUUVqSFFFFABRRRQAUUUUAFFFFABXwn/wXu/ZqT4pfst2fx40mx1K61j4b&#10;6g0v2fT7e4uN2nXrwQ3bNDDkYjaK3ned1xBDBO5ZU3mvuysX4kfD7wp8Wfh/rfwv8d6Z9t0TxFpN&#10;zpmsWfnSR+fazxNFLHvjZXTcjsu5WDDOQQcGgD+ZWiuw/aE+C+u/s5/HTxZ8CPE1891e+FdbksJL&#10;uS3WFrmIKrwXHlK7+V51u8M4QsxCzDk1x9c5oFFFFABRRRQAVyvgEg+BtGx/0Crf/wBFLXVVynw/&#10;Vl8C6LuUj/iVW/X/AK5LQBr0UUUAfsJ/wRT/AGbf2SPjp+xFZ+IfHnwQ+Hfi7WtP8U6hZaxc6x4Z&#10;sdQuoJAySpBM8iM6nyZYnVGPCSoQMMpr6wvP+CdX/BPrUJfOv/2FPg3O+3bum+GOkscemTb9OT+d&#10;fJP/AAbQLt/ZM+KxC4z8c7g9Ov8AxTmgV+jVbpaEPcb5abNmxdvTbt4pQqg5CjP0paKYgooooAKK&#10;KKACiiigAooooAKKKKACiiigAooooAKKKKACiiigAooooAKKKKACiiigAooooAKKKKACiiigAooo&#10;oAKKKKACiiigAooooAKKKKACiiigAooooAKKKKACiiigAooooAKKKKACiiigAooooAKKKKACiiig&#10;AooooAKKKKACiiigAooooAKKKKACiiigAooooAKKKKACiiigAooooAKKKKACiiigAooooAKKKKAC&#10;iiigAooooAKKKKACiiigAooooAKKKKACvlz/AIKaf8E3fC37d3w8h1Dw9f2eg/EDQVDeH/EElruW&#10;6i3Fn0+7Kgubd8sVZQXhkxIodfNhm+o6KAP5mfid8L/H/wAGPH+rfCz4n+F7rR9e0O6+z6pp12o3&#10;wvgMDlSVZWUh0dSVdGV1JVlJwa/ez/goZ/wTP+EX7eOiafrmrX9xoPjLw/b3CaL4ksdh82N0fFpd&#10;o6t51sJWEqgbJI2DeXIiyzJL+MP7TH7H37Q37Jfi2bwz8avhtfafB9rMFjr1vC82l6h/rSpt7raE&#10;cskLyeUdsypgyRp0rGUbFpnj99eWj6o9gl1G08dvHJJCHG9EZnCsR1AJRwD0JVvQ02sNXQfGHWsu&#10;P+Rb0rv/ANPGo1uZB6GpGFFBBBwRRmgAoqnaeINCv7hbWx1q0mkb7scNyjMeM9Ac9Aa9A+Hv7N37&#10;RXxc0SbxL8KPgH408UafBdNbTX3h3wvd30KTBFcxl4Y2VX2ujbSQcMDjBBIBxdFelaF+xf8Atn+I&#10;7xrHT/2N/i3HIse/df8Awz1a1QjIHDz26KTyOAc4ycYBI9H8Mf8ABIb/AIKO+MPD0XiTRf2X9SWK&#10;YOY7bU9a06wuRtYrhoLq5jkTJBxuUAjBHBBNcsgPm6ivp/wb/wAEZP8Agpl4o1eTS9a/Zhk8OrHb&#10;mVbvWfGWiPHIdyjYBaXsz7jknJULhTlgcA+i6R/wb6ft1az4bGtDxV8NrC6dH8vTdT8Q3ocMCQqs&#10;8FlKgDcHKlsA8jIKg5Zdhcx8N0V+gHw2/wCDc/8AbI1Rrw/F74vfDPQ1Ty/sA8N6jqOqmbO7eZPO&#10;s7TysYTbjzN25s7do3egL/wbTa9Pox3/ALaNpa6g8Jxj4dtcQxSY/wCwhGZFB9kJA7Hmjll2FzH5&#10;f0V+rHwk/wCDa3w/o/8AaP8Awvj9r+88R+b5X9kjwj4JTRPs2N/m+b9pu77zt2Y9u3y9m1s79w2d&#10;xe/8G4f7H99oh09fjf8AFazuniCtf2Oq6SHRuMsiy6bIg78MrDn8aOSQcx+N+aRnVBuZgB6mv29+&#10;C3/BAX9gn4X+HrnQvHdt4x+JFxNeNPDrXjLxKILqBCir5CrpMVjD5YKlgWjaTLtlyNqr1E//AAQ6&#10;/wCCY2oaadP1L9nK5bdt3yQePtehY4YEYaO+UryOgwMcdOKfs5BzH4N89cUZHTNf0M/CD/gll/wT&#10;2+B/hubwr4L/AGU/C97a3F813JL4vhl8Q3IkZEQqtxqr3EyR4jUiJXEYYswUM7lugk/4J8fsEzRt&#10;FN+xJ8I3RuWR/hxphU/UGDmn7MOY/nGHzHavX0qraa5o9/M1vYatazSKuWjhuFZgM4zgGv6f/ht8&#10;HvhP8GvDX/CGfB/4Z6D4U0fz2n/snw3pMNjaiRsbnEUCqgY4GTjJwM9K32tLdpFlaP5kGFOTxyD/&#10;AEH5Uez8w5j+afwX+yz+0/8AEjwvb+Nvhz+zb4/8QaPdiQ2mraH4Nvry2n2OyPskiiZXw6spwThl&#10;I6giuk+Fn7AH7a3xY8eab4A0/wDZX+ImiyajdRQtq3irwHqum6fZq8ioZpp5rYKqJu3Nt3PtViqs&#10;Riv6NlijRmdEwW+9706j2Yrs8X/YN/Yv8DfsNfs/6X8HvDWorrGqIrTeJPFUmlxWk2sXjsztIY4/&#10;9XEpbZFEWkaOJUVpJXDyv7RRRWggooooAKKKKACiiigAooooAKKKKACiiigD8v8A/g4W/ZghTTPC&#10;v7WvhTRLySaK4Xw94o+x2M0yCJhJLa3UzopSBEcSQGWQqHe5towS2xT+Xdf0qfHz4JeCP2jvg/r3&#10;wS+I9gtxo3iLT3tbrdbxSNCx5juIhMjoJoZAk0TlTslijcDKiv50/jZ8JPGHwF+LfiH4M+P7JbfW&#10;PDeqSWV4saSLHLtPyzR+aquYpUKyxsVG6ORGHDCsprW5UTl6KKKgoKKKKACs2X/j4kbH3pGJ/OsP&#10;4zeM9V8H+E9/hxyupXU6xW8ghWQQjkvIwZhgBQQDhgHaPKlS1eI6pq/xI1+yWxvvFesRqtw0waz1&#10;Sa3fcxJILxMrFcscKTtHAAGBiuUD6IyPWjNfPNk/xBtbP7Ani3WGi+YbbjV7iYnJJOS7knr3PFdD&#10;8Ff2eNQ/aZ+O/gH4Fa9qrRr4t8ZaZoUOo3Gn/bv7N+23cVsblYXdQ/lh95Xcu4JgsOoFED9//wDg&#10;3LtreD9izxdNDbojT/Fa8eVlUAyN/ZmmKGJ7nAAyewA6AV9/VyfwM+B/wm/Zt+EmgfA34GeA7Hwz&#10;4T8M6clloui6ep8u3iXJ5LEtJIzFneR2Z5HZndmZmY9ZWyM2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HxL4Y8OeM9AvvCni7QrPVNL1KzltNS03ULdZre7t5FKSRSxuCsiMp&#10;KsrAggkEEE1eooA+X/iB/wAEY/8Agmf8S/EWqeKPEn7L1nb3WseT9sXQfEWqaTAnlIiKIYLK6iit&#10;hhAWEKoGYs7ZZ3ZtP4Nf8EkP+Cc/wI/tD/hCP2WdEvv7T8r7R/wmV7eeI9nl79vk/wBrTXP2fO87&#10;vK2b8Lu3bFx9G0UWA8dk/wCCeX7A0yFJf2IvhGQzbmH/AArfS/mbOcn9xzzzz1rvPhj8Fvg98EvD&#10;s3hH4L/Cnw34P0m4vGu7jTPC2hwafby3DKiGZo4ERS5WONSxGSEUZwBXTUUAMEEQZXA5XpzT6KKA&#10;CiiigAooooAKKKKACiiigAooooAKKKKACiiigAooooAKKKKACiiigAooooAKKKKACiiigAooooAK&#10;KKKACvzX/wCDgH9kiy1bwDo37X/g/Tm+3eH5INH8XbH/ANZYTS7bW5bdKMmK4kEJCRvI4vFZmWO3&#10;JH6UVl+N/Bnhr4jeDtV+H/jPS1vtH1zT5rDVbKRiFuLaVCkkZIIOGRipwQcGgD+Y/wDCivV/23/2&#10;VtV/Yq/aV1n9n7UNSuL6ztbeHUPDep3lxbvcahpUxdYbiVYQoR/MhnhfMcQaS2lZEEZQnyiufbQ0&#10;CiiigDjvid4cuNb1bTLwXtwIbe3uUazWQ+VIztCRIy92UIwU9g7/AN41hR+CgDgRf+O13l9qmny+&#10;JrPwjKr/AGq6sbi7g+X5fLheBHyexzPHgd+fSri6GBwY/wBKdwPP4/BYHIi/8dr6o/4Iq/Djw/q3&#10;/BTz4W2/iXQbO/t47rU7pILy2WRFng0q8mhl2sCN8cqJIjdVdFYYIBrxtdCweU/Svd/+CZXj63+C&#10;v7fHwt8aT6ObxbjxRHovkiby9rakjacsucHIQ3XmbcZbZtBGchx+IHF2P6D1G0bR2opsbF41cjG5&#10;c06tj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bP+Cn/wCw3bftw/s/v4c0D7HZ+MvDsrah4R1a5tY2zJj99Yu5w8cNwoCsVZQskdvK&#10;wkEPlt+BzRahaXNxpms6Te6ff2Vw9tqGn6lYy2txaXEbFZIZYZVWSKRHDIyOAysrKwBUgf1CEAjB&#10;FfnX/wAFof8AgmX4r+Nlx/w1x8AtP+3eINM0kW3i3wvb2aLLqltGSY723MabpruNSI2jk3GSCOMR&#10;sjwLHcTKN9Rpn5H0UA5FFYljFnks9RtZ/JhaGSfyrmSa6MZiVgQpQbT5jGTyl2EqMMTnja27iH/Z&#10;rDni86JovMZdwxvjbDL9D2PuOR2rGi8W+NWtLy3fRLFtQtJ/KUfbGit7jhWEgIR2QFW5UglWDKCy&#10;gOwVE7XEP+zWp4G8c618LvHOifE7wla6bPq/hrWLXVtJi1aJpLU3VtMs0PmqjIzIJEUsFZWIBwyn&#10;BHmOl+J/iROkn9ueHtJtmDDyxaa1JPu65zut49vb1z7VY1jUvF9zpjx6DqVnZ3rKvlz3dm1xEhyN&#10;2UWSJm4yB8y4JB5xggXR/T/8MviF4S+LPw70L4n+A7+W60XxFo1rqek3E9nNbyS2s8SyxM0U6JLG&#10;SjAlJFV1PDKCCBu1+Tv/AAbkftRfGfUdV1r9jX4g674avtD0fR9Q8SaCdL0WWyuYWlvrXz4wpupV&#10;eNp7qad2K7vMuCS2Dg/rFXQtT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CM8EUUUAfmT/wVc/4I/eKPGnifxN+1r+zKrahf6g6XviD&#10;wDZ6WiSSyLHtnubMxY8yR9qSvAUMksjTuJHd1ir8rra5tryBLqzuI5opFDRyxOGV1IyGBHBBHQjg&#10;1/UPX5w/8FP/APgiRbfF3UPE/wC1D+xasOn+Pr5HvtU+HFxcRWmjeJ70sWmnjmMZOn302S7Pn7NP&#10;Ku6VIpJ57ys5Q7DTPyZrH2NHq18XXb5kylM/xDy0GR7ZrY8XWPin4ZeOZvhZ8ZPAmueCfFUBbd4c&#10;8Waa1ldSIJJUEsQf5biJjC7LLEzoyjcDiqeobvM56bR/WsyyvRRRQB9yf8G8BT/h4drCt1/4UzrO&#10;3/wbaJX7aV+L3/BuqEP7bvicsBuX4W334f8AEx02v2hraPwkS3Ci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BG4bTRRQB5j+0/+&#10;xl+y9+2b4HHw9/ab+Ceh+L9PjD/Y21O3ZbmyLlC5trmNlnti3loGMUiFlG1iVJB+C/iP/wAGxHwZ&#10;/wCE/j8Ufs4/tUeKvB+i3DXg1Twp4m0mPXbWKJpPMtIbB1ltZbVbffMuZmuXlWRd7bk3n9QqKLXA&#10;/Lf4Nf8ABtPZaF4gmuP2hf2zZvFGlNZuttZ+Dfh+NBuEuC8e12mub/UFeMKJQYxErFnQ7wEKv6Lc&#10;/wDBuR+xtdWUlsPjN8VreSRGVbi11bSw0eejAPpzjcPcEZHI7V+gdFTyxA+d/wBgv/gmh8Bf+CfF&#10;l4gPwv8AEHibxFqniK4jN74g8YXVrLdx28Y/d2kYtbe3iSIMXkOI/Mdn+d3EcQj+iKKKo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UAAYACAAAACEAwSpC0d4AAAAF&#10;AQAADwAAAGRycy9kb3ducmV2LnhtbEyPwUrDQBCG74LvsIzgpdhdtYY0zaYUQfCgxdZCe9xmxySY&#10;nQ3ZbRvfvqOXehkY/p9vvsnng2vFEfvQeNJwP1YgkEpvG6o0bD5f7lIQIRqypvWEGn4wwLy4vspN&#10;Zv2JVnhcx0owhEJmNNQxdpmUoazRmTD2HRJnX753JvLaV9L25sRw18oHpRLpTEN8oTYdPtdYfq8P&#10;jinT0WK03NLr+3J4K5PVTj3uPpTWtzfDYgYi4hAvZfjVZ3Uo2GnvD2SDaDXwI/FvcpYmkwmIvYYn&#10;lSYgi1z+ty/O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TUvia&#10;WgQAAH4NAAAOAAAAAAAAAAAAAAAAADwCAABkcnMvZTJvRG9jLnhtbFBLAQItAAoAAAAAAAAAIQB2&#10;Q4qlUZcBAFGXAQAVAAAAAAAAAAAAAAAAAMIGAABkcnMvbWVkaWEvaW1hZ2UxLmpwZWdQSwECLQAU&#10;AAYACAAAACEAwSpC0d4AAAAFAQAADwAAAAAAAAAAAAAAAABGngEAZHJzL2Rvd25yZXYueG1sUEsB&#10;Ai0AFAAGAAgAAAAhAFhgsxu6AAAAIgEAABkAAAAAAAAAAAAAAAAAUZ8BAGRycy9fcmVscy9lMm9E&#10;b2MueG1sLnJlbHNQSwUGAAAAAAYABgB9AQAAQqABAAAA&#10;">
                <v:shape id="_x0000_s1271" type="#_x0000_t75" style="position:absolute;width:54889;height:32296;visibility:visible;mso-wrap-style:square">
                  <v:fill o:detectmouseclick="t"/>
                  <v:path o:connecttype="none"/>
                </v:shape>
                <v:shape id="Picture 922" o:spid="_x0000_s1272" type="#_x0000_t75" style="position:absolute;left:8255;width:40475;height:2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l1wQAAANwAAAAPAAAAZHJzL2Rvd25yZXYueG1sRE/bisIw&#10;EH0X/Icwwr6tqSKi1ShSWRUE2fXyPjRjW20mpYla/94IC77N4VxnOm9MKe5Uu8Kygl43AkGcWl1w&#10;puB4+PkegXAeWWNpmRQ8ycF81m5NMdb2wX903/tMhBB2MSrIva9iKV2ak0HXtRVx4M62NugDrDOp&#10;a3yEcFPKfhQNpcGCQ0OOFSU5pdf9zSg4WRp7u0tW292guSx/V891b5ko9dVpFhMQnhr/Ef+7NzrM&#10;jwbwfiZcIGcvAAAA//8DAFBLAQItABQABgAIAAAAIQDb4fbL7gAAAIUBAAATAAAAAAAAAAAAAAAA&#10;AAAAAABbQ29udGVudF9UeXBlc10ueG1sUEsBAi0AFAAGAAgAAAAhAFr0LFu/AAAAFQEAAAsAAAAA&#10;AAAAAAAAAAAAHwEAAF9yZWxzLy5yZWxzUEsBAi0AFAAGAAgAAAAhAItdyXXBAAAA3AAAAA8AAAAA&#10;AAAAAAAAAAAABwIAAGRycy9kb3ducmV2LnhtbFBLBQYAAAAAAwADALcAAAD1AgAAAAA=&#10;">
                  <v:imagedata r:id="rId170" o:title="" croptop="2615f" cropbottom="8542f" cropleft="5625f" cropright="7948f"/>
                </v:shape>
                <v:shape id="Выноска 2 (без границы) 596" o:spid="_x0000_s1273" type="#_x0000_t42" style="position:absolute;left:20353;top:1330;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wAAAANwAAAAPAAAAZHJzL2Rvd25yZXYueG1sRE9NawIx&#10;EL0X/A9hBG81W0EpW6NYpdhLD13F87CZ7i5uJiGZ6tpf3wiF3ubxPme5HlyvLhRT59nA07QARVx7&#10;23Fj4Hh4e3wGlQTZYu+ZDNwowXo1elhiaf2VP+lSSaNyCKcSDbQiodQ61S05TFMfiDP35aNDyTA2&#10;2ka85nDX61lRLLTDjnNDi4G2LdXn6tsZ+Djbar9Lr/rUyI/EzS5I7IMxk/GweQElNMi/+M/9bvP8&#10;Yg73Z/IFevULAAD//wMAUEsBAi0AFAAGAAgAAAAhANvh9svuAAAAhQEAABMAAAAAAAAAAAAAAAAA&#10;AAAAAFtDb250ZW50X1R5cGVzXS54bWxQSwECLQAUAAYACAAAACEAWvQsW78AAAAVAQAACwAAAAAA&#10;AAAAAAAAAAAfAQAAX3JlbHMvLnJlbHNQSwECLQAUAAYACAAAACEAftTP98AAAADcAAAADwAAAAAA&#10;AAAAAAAAAAAHAgAAZHJzL2Rvd25yZXYueG1sUEsFBgAAAAADAAMAtwAAAPQCAAAAAA==&#10;" adj="-25742,49356,-2190,22695,20057,22695" fillcolor="white [3201]" strokecolor="black [3200]" strokeweight="1pt">
                  <v:stroke startarrow="oval" startarrowwidth="narrow" startarrowlength="short"/>
                  <v:textbox>
                    <w:txbxContent>
                      <w:p w14:paraId="6F061040" w14:textId="77777777" w:rsidR="00C95DF0" w:rsidRDefault="00C95DF0" w:rsidP="00704A12">
                        <w:pPr>
                          <w:pStyle w:val="aff9"/>
                          <w:spacing w:before="0" w:beforeAutospacing="0" w:after="0" w:afterAutospacing="0" w:line="256" w:lineRule="auto"/>
                          <w:jc w:val="center"/>
                        </w:pPr>
                        <w:r>
                          <w:rPr>
                            <w:rFonts w:eastAsia="Calibri"/>
                            <w:sz w:val="28"/>
                            <w:szCs w:val="28"/>
                          </w:rPr>
                          <w:t>1</w:t>
                        </w:r>
                      </w:p>
                    </w:txbxContent>
                  </v:textbox>
                  <o:callout v:ext="edit" minusy="t"/>
                </v:shape>
                <v:shape id="Выноска 2 (без границы) 598" o:spid="_x0000_s1274" type="#_x0000_t42" style="position:absolute;left:48828;top:3735;width:3238;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atwgAAANwAAAAPAAAAZHJzL2Rvd25yZXYueG1sRE9Na8JA&#10;EL0X+h+WKfRWN9oiEl1FBEnpodDYQ49jdkyi2dmwuybrv3cLhd7m8T5ntYmmEwM531pWMJ1kIIgr&#10;q1uuFXwf9i8LED4ga+wsk4IbedisHx9WmGs78hcNZahFCmGfo4ImhD6X0lcNGfQT2xMn7mSdwZCg&#10;q6V2OKZw08lZls2lwZZTQ4M97RqqLuXVKHj1O300i/MsFu7s3n6Kzw+OpNTzU9wuQQSK4V/8537X&#10;aX42h99n0gVyfQcAAP//AwBQSwECLQAUAAYACAAAACEA2+H2y+4AAACFAQAAEwAAAAAAAAAAAAAA&#10;AAAAAAAAW0NvbnRlbnRfVHlwZXNdLnhtbFBLAQItABQABgAIAAAAIQBa9CxbvwAAABUBAAALAAAA&#10;AAAAAAAAAAAAAB8BAABfcmVscy8ucmVsc1BLAQItABQABgAIAAAAIQAbcaatwgAAANwAAAAPAAAA&#10;AAAAAAAAAAAAAAcCAABkcnMvZG93bnJldi54bWxQSwUGAAAAAAMAAwC3AAAA9gIAAAAA&#10;" adj="-40881,82745,-2190,22695,20057,22695" fillcolor="white [3201]" strokecolor="black [3200]" strokeweight="1pt">
                  <v:stroke startarrow="oval" startarrowwidth="narrow" startarrowlength="short"/>
                  <v:textbox>
                    <w:txbxContent>
                      <w:p w14:paraId="62CDBD2F" w14:textId="77777777" w:rsidR="00C95DF0" w:rsidRDefault="00C95DF0" w:rsidP="00704A12">
                        <w:pPr>
                          <w:pStyle w:val="aff9"/>
                          <w:spacing w:before="0" w:beforeAutospacing="0" w:after="0" w:afterAutospacing="0" w:line="256" w:lineRule="auto"/>
                          <w:jc w:val="center"/>
                        </w:pPr>
                        <w:r>
                          <w:rPr>
                            <w:rFonts w:eastAsia="Calibri"/>
                            <w:sz w:val="28"/>
                            <w:szCs w:val="28"/>
                          </w:rPr>
                          <w:t>2</w:t>
                        </w:r>
                      </w:p>
                    </w:txbxContent>
                  </v:textbox>
                  <o:callout v:ext="edit" minusy="t"/>
                </v:shape>
                <w10:anchorlock/>
              </v:group>
            </w:pict>
          </mc:Fallback>
        </mc:AlternateContent>
      </w:r>
    </w:p>
    <w:p w14:paraId="1ADB7519" w14:textId="06E8365A" w:rsidR="00704A12" w:rsidRPr="00CD557E" w:rsidRDefault="00704A12" w:rsidP="00704A12">
      <w:pPr>
        <w:pStyle w:val="af0"/>
      </w:pPr>
      <w:bookmarkStart w:id="200" w:name="_Ref135310955"/>
      <w:r>
        <w:t xml:space="preserve">Рисунок </w:t>
      </w:r>
      <w:r w:rsidR="00196846">
        <w:fldChar w:fldCharType="begin"/>
      </w:r>
      <w:r w:rsidR="00196846">
        <w:instrText xml:space="preserve"> SEQ Рисунок \* ARABIC </w:instrText>
      </w:r>
      <w:r w:rsidR="00196846">
        <w:fldChar w:fldCharType="separate"/>
      </w:r>
      <w:r w:rsidR="00B6617D">
        <w:rPr>
          <w:noProof/>
        </w:rPr>
        <w:t>66</w:t>
      </w:r>
      <w:r w:rsidR="00196846">
        <w:rPr>
          <w:noProof/>
        </w:rPr>
        <w:fldChar w:fldCharType="end"/>
      </w:r>
      <w:bookmarkEnd w:id="200"/>
      <w:r>
        <w:t xml:space="preserve"> – Технический облик ШПК видимого диапазона</w:t>
      </w:r>
    </w:p>
    <w:p w14:paraId="70280517" w14:textId="77777777" w:rsidR="00704A12" w:rsidRDefault="00704A12" w:rsidP="00704A12">
      <w:pPr>
        <w:pStyle w:val="afa"/>
      </w:pPr>
      <w:r>
        <w:t>Объектив ШПК поз. 1 состоит из набора линз в оправах, собранных в общем корпусе.</w:t>
      </w:r>
    </w:p>
    <w:p w14:paraId="4A58285C" w14:textId="77777777" w:rsidR="00704A12" w:rsidRPr="008D6F71" w:rsidRDefault="00704A12" w:rsidP="00704A12">
      <w:pPr>
        <w:pStyle w:val="afa"/>
      </w:pPr>
      <w:r>
        <w:t>УДФ обеспечивает перемещение ФПУ-В</w:t>
      </w:r>
      <w:r w:rsidRPr="008D6F71">
        <w:t xml:space="preserve"> </w:t>
      </w:r>
      <w:r>
        <w:t xml:space="preserve">поз. 2 </w:t>
      </w:r>
      <w:r w:rsidRPr="008D6F71">
        <w:t>для фокусировки объектива</w:t>
      </w:r>
      <w:r>
        <w:t xml:space="preserve"> ШПК.</w:t>
      </w:r>
    </w:p>
    <w:p w14:paraId="33112591" w14:textId="77777777" w:rsidR="00704A12" w:rsidRDefault="00704A12" w:rsidP="00704A12">
      <w:pPr>
        <w:pStyle w:val="afa"/>
      </w:pPr>
      <w:r>
        <w:t>К элементам</w:t>
      </w:r>
      <w:r w:rsidRPr="008D6F71">
        <w:t xml:space="preserve"> СОТР относятся нагреватели, экраны, термодатчики</w:t>
      </w:r>
      <w:r>
        <w:t>.</w:t>
      </w:r>
    </w:p>
    <w:p w14:paraId="7CE82C6D" w14:textId="77777777" w:rsidR="004B44FC" w:rsidRDefault="004B44FC" w:rsidP="004B44FC">
      <w:pPr>
        <w:pStyle w:val="31"/>
      </w:pPr>
      <w:bookmarkStart w:id="201" w:name="_Toc135051891"/>
      <w:bookmarkStart w:id="202" w:name="_Toc135659257"/>
      <w:r>
        <w:lastRenderedPageBreak/>
        <w:t>ФПУ-ИК</w:t>
      </w:r>
      <w:bookmarkEnd w:id="201"/>
      <w:bookmarkEnd w:id="202"/>
    </w:p>
    <w:p w14:paraId="71FD546B" w14:textId="77777777" w:rsidR="004B44FC" w:rsidRPr="003577AE" w:rsidRDefault="004B44FC" w:rsidP="004B44FC">
      <w:pPr>
        <w:pStyle w:val="afa"/>
      </w:pPr>
      <w:r w:rsidRPr="003577AE">
        <w:t>Для применения в составе ИК спектрометров и ИК радиометров предполагается использовать тепловизионные фотоприемники производства филиала ИФП СО РАН «КТИПМ», выполненные на базе фоточувствительных матриц производства ИФП СО РАН.</w:t>
      </w:r>
    </w:p>
    <w:p w14:paraId="1E9C92C5" w14:textId="0CC53EF9" w:rsidR="004B44FC" w:rsidRPr="003577AE" w:rsidRDefault="004B44FC" w:rsidP="004B44FC">
      <w:pPr>
        <w:pStyle w:val="afa"/>
      </w:pPr>
      <w:r w:rsidRPr="003577AE">
        <w:t>ФПУ представляют собой матричный фотоприемный модуль МФПУ-Ф29, КНГУ.1229.00.00 (Фемисто-СВ), разработанный как аналог фотоприемного устройства Scorpio МWIR фирмы Sofradir (Франция). В ФПУ используется матрица фоточувствительных элементов производства ИФП СО РАН на основе фотодиодов из эпитаксиального полупроводникового материала кадмий-ртуть-теллур (КРТ) производства ИФП СО РАН. Параметры ФПУ представлены в табл</w:t>
      </w:r>
      <w:r w:rsidRPr="004B44FC">
        <w:t xml:space="preserve">ице </w:t>
      </w:r>
      <w:r>
        <w:fldChar w:fldCharType="begin"/>
      </w:r>
      <w:r>
        <w:instrText xml:space="preserve"> REF _Ref135311173 \h  \* MERGEFORMAT </w:instrText>
      </w:r>
      <w:r>
        <w:fldChar w:fldCharType="separate"/>
      </w:r>
      <w:r w:rsidR="00B6617D" w:rsidRPr="00B6617D">
        <w:rPr>
          <w:vanish/>
        </w:rPr>
        <w:t xml:space="preserve">Таблица </w:t>
      </w:r>
      <w:r w:rsidR="00B6617D">
        <w:rPr>
          <w:noProof/>
        </w:rPr>
        <w:t>17</w:t>
      </w:r>
      <w:r>
        <w:fldChar w:fldCharType="end"/>
      </w:r>
      <w:r w:rsidRPr="004B44FC">
        <w:t>.</w:t>
      </w:r>
    </w:p>
    <w:p w14:paraId="77B759D1" w14:textId="77777777" w:rsidR="004B44FC" w:rsidRDefault="004B44FC" w:rsidP="004B44FC">
      <w:pPr>
        <w:pStyle w:val="af0"/>
      </w:pPr>
      <w:r>
        <w:rPr>
          <w:noProof/>
        </w:rPr>
        <w:drawing>
          <wp:inline distT="0" distB="0" distL="0" distR="0" wp14:anchorId="5C5A75FD" wp14:editId="28F59DCB">
            <wp:extent cx="3193774" cy="2129182"/>
            <wp:effectExtent l="0" t="0" r="0" b="0"/>
            <wp:docPr id="22" name="Рисунок 22" descr="https://ktipm.isp.nsc.ru/wp-content/uploads/2021/07/fonon-f29_700_fotosh-6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tipm.isp.nsc.ru/wp-content/uploads/2021/07/fonon-f29_700_fotosh-600x40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08420" cy="2138946"/>
                    </a:xfrm>
                    <a:prstGeom prst="rect">
                      <a:avLst/>
                    </a:prstGeom>
                    <a:noFill/>
                    <a:ln>
                      <a:noFill/>
                    </a:ln>
                  </pic:spPr>
                </pic:pic>
              </a:graphicData>
            </a:graphic>
          </wp:inline>
        </w:drawing>
      </w:r>
    </w:p>
    <w:p w14:paraId="4FFDA75A" w14:textId="6B906D5C" w:rsidR="004B44FC" w:rsidRPr="00B9322A" w:rsidRDefault="004B44FC" w:rsidP="004B44FC">
      <w:pPr>
        <w:pStyle w:val="af0"/>
        <w:rPr>
          <w:szCs w:val="28"/>
        </w:rPr>
      </w:pPr>
      <w:r>
        <w:t xml:space="preserve">Рисунок </w:t>
      </w:r>
      <w:r w:rsidR="00196846">
        <w:fldChar w:fldCharType="begin"/>
      </w:r>
      <w:r w:rsidR="00196846">
        <w:instrText xml:space="preserve"> SEQ Рисунок \* ARABIC </w:instrText>
      </w:r>
      <w:r w:rsidR="00196846">
        <w:fldChar w:fldCharType="separate"/>
      </w:r>
      <w:r w:rsidR="00B6617D">
        <w:rPr>
          <w:noProof/>
        </w:rPr>
        <w:t>67</w:t>
      </w:r>
      <w:r w:rsidR="00196846">
        <w:rPr>
          <w:noProof/>
        </w:rPr>
        <w:fldChar w:fldCharType="end"/>
      </w:r>
      <w:r w:rsidRPr="00B9322A">
        <w:rPr>
          <w:szCs w:val="28"/>
        </w:rPr>
        <w:t xml:space="preserve"> –</w:t>
      </w:r>
      <w:r>
        <w:rPr>
          <w:szCs w:val="28"/>
        </w:rPr>
        <w:t xml:space="preserve"> </w:t>
      </w:r>
      <w:r w:rsidRPr="00B9322A">
        <w:rPr>
          <w:szCs w:val="28"/>
        </w:rPr>
        <w:t xml:space="preserve">Матричный фотоприемный модуль МФПУ-Ф29 </w:t>
      </w:r>
      <w:r>
        <w:rPr>
          <w:szCs w:val="28"/>
        </w:rPr>
        <w:br/>
      </w:r>
      <w:r w:rsidRPr="00B9322A">
        <w:rPr>
          <w:szCs w:val="28"/>
        </w:rPr>
        <w:t>(Фемисто-СВ)</w:t>
      </w:r>
    </w:p>
    <w:p w14:paraId="510A0E6C" w14:textId="77777777" w:rsidR="004B44FC" w:rsidRDefault="004B44FC" w:rsidP="004B44FC">
      <w:pPr>
        <w:pStyle w:val="afa"/>
      </w:pPr>
      <w:r>
        <w:t>Различие между ФПУ для диапазона СД1 и ФПУ диапазона СД2 заключается в том, что для каждого из диапазонов СД1 и СД2 параметры КРТ и характеристики фильтров на входных окнах ФПУ подбираются индивидуально. ФПУ имеет возможность комплектации современными отечественными микрокриогенными системами производства ОКБ «АСТРОН», НТК «Криогенная техника» и АО «МЗ «САПФИР» (аналоги микрокриогенной системы Ricork508 и Ricork548).</w:t>
      </w:r>
    </w:p>
    <w:p w14:paraId="09D82033" w14:textId="591E26A1" w:rsidR="004B44FC" w:rsidRPr="00F53143" w:rsidRDefault="004B44FC" w:rsidP="004B44FC">
      <w:pPr>
        <w:pStyle w:val="af5"/>
      </w:pPr>
      <w:bookmarkStart w:id="203" w:name="_Ref135311173"/>
      <w:r w:rsidRPr="008F7BE4">
        <w:lastRenderedPageBreak/>
        <w:t xml:space="preserve">Таблица </w:t>
      </w:r>
      <w:r w:rsidR="00196846">
        <w:fldChar w:fldCharType="begin"/>
      </w:r>
      <w:r w:rsidR="00196846">
        <w:instrText xml:space="preserve"> SEQ Таблица \* ARABIC </w:instrText>
      </w:r>
      <w:r w:rsidR="00196846">
        <w:fldChar w:fldCharType="separate"/>
      </w:r>
      <w:r w:rsidR="00B6617D">
        <w:rPr>
          <w:noProof/>
        </w:rPr>
        <w:t>17</w:t>
      </w:r>
      <w:r w:rsidR="00196846">
        <w:rPr>
          <w:noProof/>
        </w:rPr>
        <w:fldChar w:fldCharType="end"/>
      </w:r>
      <w:bookmarkEnd w:id="203"/>
      <w:r w:rsidRPr="005F198A">
        <w:t xml:space="preserve"> –</w:t>
      </w:r>
      <w:r>
        <w:t xml:space="preserve"> Основные параметры м</w:t>
      </w:r>
      <w:r w:rsidRPr="00C55DD2">
        <w:t>атричн</w:t>
      </w:r>
      <w:r>
        <w:t xml:space="preserve">ого </w:t>
      </w:r>
      <w:r w:rsidRPr="00C55DD2">
        <w:t>фотоприемн</w:t>
      </w:r>
      <w:r>
        <w:t>ого</w:t>
      </w:r>
      <w:r w:rsidRPr="00C55DD2">
        <w:t xml:space="preserve"> модул</w:t>
      </w:r>
      <w:r>
        <w:t>я</w:t>
      </w:r>
      <w:r>
        <w:br/>
      </w:r>
      <w:r w:rsidRPr="00C55DD2">
        <w:t>МФПУ-Ф29 (Фемисто-СВ)</w:t>
      </w:r>
    </w:p>
    <w:tbl>
      <w:tblPr>
        <w:tblStyle w:val="af"/>
        <w:tblW w:w="5000" w:type="pct"/>
        <w:tblLook w:val="04A0" w:firstRow="1" w:lastRow="0" w:firstColumn="1" w:lastColumn="0" w:noHBand="0" w:noVBand="1"/>
      </w:tblPr>
      <w:tblGrid>
        <w:gridCol w:w="7570"/>
        <w:gridCol w:w="2228"/>
      </w:tblGrid>
      <w:tr w:rsidR="004B44FC" w:rsidRPr="000D473E" w14:paraId="11CE6204" w14:textId="77777777" w:rsidTr="00AC7E29">
        <w:trPr>
          <w:trHeight w:val="611"/>
        </w:trPr>
        <w:tc>
          <w:tcPr>
            <w:tcW w:w="3863" w:type="pct"/>
            <w:tcBorders>
              <w:bottom w:val="double" w:sz="4" w:space="0" w:color="auto"/>
            </w:tcBorders>
            <w:vAlign w:val="center"/>
          </w:tcPr>
          <w:p w14:paraId="43580BA2" w14:textId="77777777" w:rsidR="004B44FC" w:rsidRPr="000D473E" w:rsidRDefault="004B44FC" w:rsidP="00AC7E29">
            <w:pPr>
              <w:pStyle w:val="-"/>
              <w:spacing w:before="0" w:after="0" w:line="276" w:lineRule="auto"/>
              <w:ind w:firstLine="0"/>
              <w:jc w:val="center"/>
              <w:rPr>
                <w:sz w:val="24"/>
                <w:szCs w:val="24"/>
              </w:rPr>
            </w:pPr>
            <w:r w:rsidRPr="000D473E">
              <w:rPr>
                <w:sz w:val="24"/>
                <w:szCs w:val="24"/>
              </w:rPr>
              <w:t>Наименование параметра</w:t>
            </w:r>
          </w:p>
        </w:tc>
        <w:tc>
          <w:tcPr>
            <w:tcW w:w="1137" w:type="pct"/>
            <w:tcBorders>
              <w:bottom w:val="double" w:sz="4" w:space="0" w:color="auto"/>
            </w:tcBorders>
            <w:vAlign w:val="center"/>
          </w:tcPr>
          <w:p w14:paraId="23C32E27" w14:textId="77777777" w:rsidR="004B44FC" w:rsidRPr="000D473E" w:rsidRDefault="004B44FC" w:rsidP="00AC7E29">
            <w:pPr>
              <w:pStyle w:val="-"/>
              <w:spacing w:before="0" w:after="0" w:line="276" w:lineRule="auto"/>
              <w:ind w:firstLine="0"/>
              <w:jc w:val="center"/>
              <w:rPr>
                <w:sz w:val="24"/>
                <w:szCs w:val="24"/>
              </w:rPr>
            </w:pPr>
            <w:r w:rsidRPr="000D473E">
              <w:rPr>
                <w:sz w:val="24"/>
                <w:szCs w:val="24"/>
              </w:rPr>
              <w:t>Значение параметра</w:t>
            </w:r>
          </w:p>
        </w:tc>
      </w:tr>
      <w:tr w:rsidR="004B44FC" w:rsidRPr="000D473E" w14:paraId="3A43C36B" w14:textId="77777777" w:rsidTr="00AC7E29">
        <w:tc>
          <w:tcPr>
            <w:tcW w:w="3863" w:type="pct"/>
            <w:tcBorders>
              <w:top w:val="double" w:sz="4" w:space="0" w:color="auto"/>
            </w:tcBorders>
            <w:hideMark/>
          </w:tcPr>
          <w:p w14:paraId="3592F0BF" w14:textId="77777777" w:rsidR="004B44FC" w:rsidRPr="000D473E" w:rsidRDefault="004B44FC" w:rsidP="00AC7E29">
            <w:pPr>
              <w:pStyle w:val="-"/>
              <w:spacing w:before="0" w:after="120" w:line="276" w:lineRule="auto"/>
              <w:ind w:firstLine="0"/>
              <w:rPr>
                <w:sz w:val="24"/>
                <w:szCs w:val="24"/>
              </w:rPr>
            </w:pPr>
            <w:r w:rsidRPr="000D473E">
              <w:rPr>
                <w:sz w:val="24"/>
                <w:szCs w:val="24"/>
              </w:rPr>
              <w:t>Фоточувствительный материал</w:t>
            </w:r>
          </w:p>
        </w:tc>
        <w:tc>
          <w:tcPr>
            <w:tcW w:w="1137" w:type="pct"/>
            <w:tcBorders>
              <w:top w:val="double" w:sz="4" w:space="0" w:color="auto"/>
            </w:tcBorders>
            <w:hideMark/>
          </w:tcPr>
          <w:p w14:paraId="612A9930"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КРТ</w:t>
            </w:r>
          </w:p>
        </w:tc>
      </w:tr>
      <w:tr w:rsidR="004B44FC" w:rsidRPr="000D473E" w14:paraId="480AC416" w14:textId="77777777" w:rsidTr="00AC7E29">
        <w:tc>
          <w:tcPr>
            <w:tcW w:w="3863" w:type="pct"/>
            <w:hideMark/>
          </w:tcPr>
          <w:p w14:paraId="54ACB8CF" w14:textId="77777777" w:rsidR="004B44FC" w:rsidRPr="000D473E" w:rsidRDefault="004B44FC" w:rsidP="00AC7E29">
            <w:pPr>
              <w:pStyle w:val="-"/>
              <w:spacing w:before="0" w:after="120" w:line="276" w:lineRule="auto"/>
              <w:ind w:firstLine="0"/>
              <w:rPr>
                <w:sz w:val="24"/>
                <w:szCs w:val="24"/>
              </w:rPr>
            </w:pPr>
            <w:r w:rsidRPr="000D473E">
              <w:rPr>
                <w:sz w:val="24"/>
                <w:szCs w:val="24"/>
              </w:rPr>
              <w:t>Формат матрицы</w:t>
            </w:r>
          </w:p>
        </w:tc>
        <w:tc>
          <w:tcPr>
            <w:tcW w:w="1137" w:type="pct"/>
            <w:hideMark/>
          </w:tcPr>
          <w:p w14:paraId="013ACE58"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640×512</w:t>
            </w:r>
          </w:p>
        </w:tc>
      </w:tr>
      <w:tr w:rsidR="004B44FC" w:rsidRPr="000D473E" w14:paraId="264633D6" w14:textId="77777777" w:rsidTr="00AC7E29">
        <w:tc>
          <w:tcPr>
            <w:tcW w:w="3863" w:type="pct"/>
            <w:hideMark/>
          </w:tcPr>
          <w:p w14:paraId="601149B9" w14:textId="77777777" w:rsidR="004B44FC" w:rsidRPr="000D473E" w:rsidRDefault="004B44FC" w:rsidP="00AC7E29">
            <w:pPr>
              <w:pStyle w:val="-"/>
              <w:spacing w:before="0" w:after="120" w:line="276" w:lineRule="auto"/>
              <w:ind w:firstLine="0"/>
              <w:rPr>
                <w:sz w:val="24"/>
                <w:szCs w:val="24"/>
              </w:rPr>
            </w:pPr>
            <w:r w:rsidRPr="000D473E">
              <w:rPr>
                <w:sz w:val="24"/>
                <w:szCs w:val="24"/>
              </w:rPr>
              <w:t>Шаг фоточувствительных элементов, мкм</w:t>
            </w:r>
          </w:p>
        </w:tc>
        <w:tc>
          <w:tcPr>
            <w:tcW w:w="1137" w:type="pct"/>
            <w:hideMark/>
          </w:tcPr>
          <w:p w14:paraId="12461953"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15</w:t>
            </w:r>
          </w:p>
        </w:tc>
      </w:tr>
      <w:tr w:rsidR="004B44FC" w:rsidRPr="000D473E" w14:paraId="74DE5964" w14:textId="77777777" w:rsidTr="00AC7E29">
        <w:tc>
          <w:tcPr>
            <w:tcW w:w="3863" w:type="pct"/>
            <w:hideMark/>
          </w:tcPr>
          <w:p w14:paraId="6E3F526F" w14:textId="77777777" w:rsidR="004B44FC" w:rsidRPr="000D473E" w:rsidRDefault="004B44FC" w:rsidP="00AC7E29">
            <w:pPr>
              <w:pStyle w:val="-"/>
              <w:spacing w:before="0" w:after="120" w:line="276" w:lineRule="auto"/>
              <w:ind w:firstLine="0"/>
              <w:rPr>
                <w:sz w:val="24"/>
                <w:szCs w:val="24"/>
              </w:rPr>
            </w:pPr>
            <w:r w:rsidRPr="000D473E">
              <w:rPr>
                <w:sz w:val="24"/>
                <w:szCs w:val="24"/>
              </w:rPr>
              <w:t>Диапазон спектральной чувствительности , мкм</w:t>
            </w:r>
          </w:p>
        </w:tc>
        <w:tc>
          <w:tcPr>
            <w:tcW w:w="1137" w:type="pct"/>
            <w:hideMark/>
          </w:tcPr>
          <w:p w14:paraId="0E4A6749"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СД1</w:t>
            </w:r>
          </w:p>
          <w:p w14:paraId="576911D7"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СД2</w:t>
            </w:r>
          </w:p>
        </w:tc>
      </w:tr>
      <w:tr w:rsidR="004B44FC" w:rsidRPr="000D473E" w14:paraId="582644F6" w14:textId="77777777" w:rsidTr="00AC7E29">
        <w:tc>
          <w:tcPr>
            <w:tcW w:w="3863" w:type="pct"/>
            <w:hideMark/>
          </w:tcPr>
          <w:p w14:paraId="11184DF0" w14:textId="77777777" w:rsidR="004B44FC" w:rsidRDefault="004B44FC" w:rsidP="00AC7E29">
            <w:pPr>
              <w:pStyle w:val="-"/>
              <w:spacing w:before="0" w:after="120" w:line="276" w:lineRule="auto"/>
              <w:ind w:firstLine="0"/>
              <w:rPr>
                <w:sz w:val="24"/>
                <w:szCs w:val="24"/>
              </w:rPr>
            </w:pPr>
            <w:r w:rsidRPr="000D473E">
              <w:rPr>
                <w:sz w:val="24"/>
                <w:szCs w:val="24"/>
              </w:rPr>
              <w:t xml:space="preserve">Среднее значение разности температур, </w:t>
            </w:r>
          </w:p>
          <w:p w14:paraId="6C72A65C" w14:textId="77777777" w:rsidR="004B44FC" w:rsidRPr="000D473E" w:rsidRDefault="004B44FC" w:rsidP="00AC7E29">
            <w:pPr>
              <w:pStyle w:val="-"/>
              <w:spacing w:before="0" w:after="120" w:line="276" w:lineRule="auto"/>
              <w:ind w:firstLine="0"/>
              <w:rPr>
                <w:sz w:val="24"/>
                <w:szCs w:val="24"/>
              </w:rPr>
            </w:pPr>
            <w:r w:rsidRPr="000D473E">
              <w:rPr>
                <w:sz w:val="24"/>
                <w:szCs w:val="24"/>
              </w:rPr>
              <w:t>эквивалентной шуму, не более, мК</w:t>
            </w:r>
          </w:p>
        </w:tc>
        <w:tc>
          <w:tcPr>
            <w:tcW w:w="1137" w:type="pct"/>
            <w:hideMark/>
          </w:tcPr>
          <w:p w14:paraId="0564FDC7" w14:textId="77777777" w:rsidR="004B44FC" w:rsidRDefault="004B44FC" w:rsidP="00AC7E29">
            <w:pPr>
              <w:pStyle w:val="-"/>
              <w:spacing w:before="0" w:after="120" w:line="276" w:lineRule="auto"/>
              <w:ind w:firstLine="0"/>
              <w:jc w:val="center"/>
              <w:rPr>
                <w:sz w:val="24"/>
                <w:szCs w:val="24"/>
              </w:rPr>
            </w:pPr>
            <w:r w:rsidRPr="000D473E">
              <w:rPr>
                <w:sz w:val="24"/>
                <w:szCs w:val="24"/>
              </w:rPr>
              <w:t xml:space="preserve">20 (для диапазона </w:t>
            </w:r>
          </w:p>
          <w:p w14:paraId="0E687391"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3-5 мкм)</w:t>
            </w:r>
          </w:p>
        </w:tc>
      </w:tr>
      <w:tr w:rsidR="004B44FC" w:rsidRPr="000D473E" w14:paraId="437DD825" w14:textId="77777777" w:rsidTr="00AC7E29">
        <w:tc>
          <w:tcPr>
            <w:tcW w:w="3863" w:type="pct"/>
            <w:hideMark/>
          </w:tcPr>
          <w:p w14:paraId="4F306F8D" w14:textId="77777777" w:rsidR="004B44FC" w:rsidRPr="000D473E" w:rsidRDefault="004B44FC" w:rsidP="00AC7E29">
            <w:pPr>
              <w:pStyle w:val="-"/>
              <w:spacing w:before="0" w:after="120" w:line="276" w:lineRule="auto"/>
              <w:ind w:firstLine="0"/>
              <w:rPr>
                <w:sz w:val="24"/>
                <w:szCs w:val="24"/>
              </w:rPr>
            </w:pPr>
            <w:r w:rsidRPr="000D473E">
              <w:rPr>
                <w:sz w:val="24"/>
                <w:szCs w:val="24"/>
              </w:rPr>
              <w:t>Количество дефектных элементов, не более,%</w:t>
            </w:r>
          </w:p>
        </w:tc>
        <w:tc>
          <w:tcPr>
            <w:tcW w:w="1137" w:type="pct"/>
            <w:hideMark/>
          </w:tcPr>
          <w:p w14:paraId="10345A6E"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0,5</w:t>
            </w:r>
          </w:p>
        </w:tc>
      </w:tr>
      <w:tr w:rsidR="004B44FC" w:rsidRPr="000D473E" w14:paraId="761B49A4" w14:textId="77777777" w:rsidTr="00AC7E29">
        <w:tc>
          <w:tcPr>
            <w:tcW w:w="3863" w:type="pct"/>
          </w:tcPr>
          <w:p w14:paraId="4DD9E765" w14:textId="77777777" w:rsidR="004B44FC" w:rsidRPr="000D473E" w:rsidRDefault="004B44FC" w:rsidP="00AC7E29">
            <w:pPr>
              <w:pStyle w:val="-"/>
              <w:spacing w:before="0" w:after="120" w:line="276" w:lineRule="auto"/>
              <w:ind w:firstLine="0"/>
              <w:rPr>
                <w:sz w:val="24"/>
                <w:szCs w:val="24"/>
              </w:rPr>
            </w:pPr>
            <w:r w:rsidRPr="000D473E">
              <w:rPr>
                <w:sz w:val="24"/>
                <w:szCs w:val="24"/>
              </w:rPr>
              <w:t>Максимальная частота кадров</w:t>
            </w:r>
          </w:p>
        </w:tc>
        <w:tc>
          <w:tcPr>
            <w:tcW w:w="1137" w:type="pct"/>
          </w:tcPr>
          <w:p w14:paraId="3B8EF35F"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100 Гц</w:t>
            </w:r>
          </w:p>
        </w:tc>
      </w:tr>
      <w:tr w:rsidR="004B44FC" w:rsidRPr="000D473E" w14:paraId="3E4937EB" w14:textId="77777777" w:rsidTr="00AC7E29">
        <w:tc>
          <w:tcPr>
            <w:tcW w:w="3863" w:type="pct"/>
            <w:hideMark/>
          </w:tcPr>
          <w:p w14:paraId="0FE51962" w14:textId="77777777" w:rsidR="004B44FC" w:rsidRPr="000D473E" w:rsidRDefault="004B44FC" w:rsidP="00AC7E29">
            <w:pPr>
              <w:pStyle w:val="-"/>
              <w:spacing w:before="0" w:after="120" w:line="276" w:lineRule="auto"/>
              <w:ind w:firstLine="0"/>
              <w:rPr>
                <w:sz w:val="24"/>
                <w:szCs w:val="24"/>
              </w:rPr>
            </w:pPr>
            <w:r w:rsidRPr="000D473E">
              <w:rPr>
                <w:sz w:val="24"/>
                <w:szCs w:val="24"/>
              </w:rPr>
              <w:t>Потребляемая мощность, Вт, не более:</w:t>
            </w:r>
          </w:p>
          <w:p w14:paraId="630B815E" w14:textId="77777777" w:rsidR="004B44FC" w:rsidRPr="000D473E" w:rsidRDefault="004B44FC" w:rsidP="00AC7E29">
            <w:pPr>
              <w:pStyle w:val="-"/>
              <w:spacing w:before="0" w:after="120" w:line="276" w:lineRule="auto"/>
              <w:ind w:firstLine="0"/>
              <w:rPr>
                <w:sz w:val="24"/>
                <w:szCs w:val="24"/>
              </w:rPr>
            </w:pPr>
            <w:r w:rsidRPr="000D473E">
              <w:rPr>
                <w:sz w:val="24"/>
                <w:szCs w:val="24"/>
              </w:rPr>
              <w:t>– в пусковом режиме</w:t>
            </w:r>
          </w:p>
          <w:p w14:paraId="4B6ED8E7" w14:textId="77777777" w:rsidR="004B44FC" w:rsidRPr="000D473E" w:rsidRDefault="004B44FC" w:rsidP="00AC7E29">
            <w:pPr>
              <w:pStyle w:val="-"/>
              <w:spacing w:before="0" w:after="120" w:line="276" w:lineRule="auto"/>
              <w:ind w:firstLine="0"/>
              <w:rPr>
                <w:sz w:val="24"/>
                <w:szCs w:val="24"/>
              </w:rPr>
            </w:pPr>
            <w:r w:rsidRPr="000D473E">
              <w:rPr>
                <w:sz w:val="24"/>
                <w:szCs w:val="24"/>
              </w:rPr>
              <w:t>– в стационарном режиме</w:t>
            </w:r>
          </w:p>
        </w:tc>
        <w:tc>
          <w:tcPr>
            <w:tcW w:w="1137" w:type="pct"/>
            <w:hideMark/>
          </w:tcPr>
          <w:p w14:paraId="7683E304" w14:textId="77777777" w:rsidR="004B44FC" w:rsidRPr="000D473E" w:rsidRDefault="004B44FC" w:rsidP="00AC7E29">
            <w:pPr>
              <w:pStyle w:val="-"/>
              <w:spacing w:before="0" w:after="120" w:line="276" w:lineRule="auto"/>
              <w:ind w:firstLine="0"/>
              <w:jc w:val="center"/>
              <w:rPr>
                <w:sz w:val="24"/>
                <w:szCs w:val="24"/>
              </w:rPr>
            </w:pPr>
          </w:p>
          <w:p w14:paraId="3CA90D22"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20</w:t>
            </w:r>
          </w:p>
          <w:p w14:paraId="3C69B4C8"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7</w:t>
            </w:r>
          </w:p>
        </w:tc>
      </w:tr>
      <w:tr w:rsidR="004B44FC" w:rsidRPr="000D473E" w14:paraId="5D8577EF" w14:textId="77777777" w:rsidTr="00AC7E29">
        <w:tc>
          <w:tcPr>
            <w:tcW w:w="3863" w:type="pct"/>
            <w:hideMark/>
          </w:tcPr>
          <w:p w14:paraId="19F3155B" w14:textId="77777777" w:rsidR="004B44FC" w:rsidRPr="000D473E" w:rsidRDefault="004B44FC" w:rsidP="00AC7E29">
            <w:pPr>
              <w:pStyle w:val="-"/>
              <w:spacing w:before="0" w:after="120" w:line="276" w:lineRule="auto"/>
              <w:ind w:firstLine="0"/>
              <w:rPr>
                <w:sz w:val="24"/>
                <w:szCs w:val="24"/>
              </w:rPr>
            </w:pPr>
            <w:r w:rsidRPr="000D473E">
              <w:rPr>
                <w:sz w:val="24"/>
                <w:szCs w:val="24"/>
              </w:rPr>
              <w:t>Масса ФПУ, кг, не более</w:t>
            </w:r>
          </w:p>
        </w:tc>
        <w:tc>
          <w:tcPr>
            <w:tcW w:w="1137" w:type="pct"/>
            <w:hideMark/>
          </w:tcPr>
          <w:p w14:paraId="1D86F584"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0,65</w:t>
            </w:r>
          </w:p>
        </w:tc>
      </w:tr>
      <w:tr w:rsidR="004B44FC" w:rsidRPr="000D473E" w14:paraId="63C5CD95" w14:textId="77777777" w:rsidTr="00AC7E29">
        <w:tc>
          <w:tcPr>
            <w:tcW w:w="3863" w:type="pct"/>
            <w:hideMark/>
          </w:tcPr>
          <w:p w14:paraId="6456E164" w14:textId="77777777" w:rsidR="004B44FC" w:rsidRPr="000D473E" w:rsidRDefault="004B44FC" w:rsidP="00AC7E29">
            <w:pPr>
              <w:pStyle w:val="-"/>
              <w:spacing w:before="0" w:after="120" w:line="276" w:lineRule="auto"/>
              <w:ind w:firstLine="0"/>
              <w:rPr>
                <w:sz w:val="24"/>
                <w:szCs w:val="24"/>
              </w:rPr>
            </w:pPr>
            <w:r w:rsidRPr="000D473E">
              <w:rPr>
                <w:sz w:val="24"/>
                <w:szCs w:val="24"/>
              </w:rPr>
              <w:t>Температура криостатирования, К</w:t>
            </w:r>
          </w:p>
        </w:tc>
        <w:tc>
          <w:tcPr>
            <w:tcW w:w="1137" w:type="pct"/>
            <w:hideMark/>
          </w:tcPr>
          <w:p w14:paraId="7411A3CC"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110</w:t>
            </w:r>
          </w:p>
        </w:tc>
      </w:tr>
      <w:tr w:rsidR="004B44FC" w:rsidRPr="000D473E" w14:paraId="373E85B9" w14:textId="77777777" w:rsidTr="00AC7E29">
        <w:tc>
          <w:tcPr>
            <w:tcW w:w="3863" w:type="pct"/>
            <w:hideMark/>
          </w:tcPr>
          <w:p w14:paraId="366CAC5D" w14:textId="77777777" w:rsidR="004B44FC" w:rsidRPr="000D473E" w:rsidRDefault="004B44FC" w:rsidP="00AC7E29">
            <w:pPr>
              <w:pStyle w:val="-"/>
              <w:spacing w:before="0" w:after="120" w:line="276" w:lineRule="auto"/>
              <w:ind w:firstLine="0"/>
              <w:rPr>
                <w:sz w:val="24"/>
                <w:szCs w:val="24"/>
              </w:rPr>
            </w:pPr>
            <w:r w:rsidRPr="000D473E">
              <w:rPr>
                <w:sz w:val="24"/>
                <w:szCs w:val="24"/>
              </w:rPr>
              <w:t>Питание от сети постоянного тока, напряжением, В</w:t>
            </w:r>
          </w:p>
        </w:tc>
        <w:tc>
          <w:tcPr>
            <w:tcW w:w="1137" w:type="pct"/>
            <w:hideMark/>
          </w:tcPr>
          <w:p w14:paraId="021D4075"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24±4</w:t>
            </w:r>
          </w:p>
        </w:tc>
      </w:tr>
      <w:tr w:rsidR="004B44FC" w:rsidRPr="000D473E" w14:paraId="5F55F24F" w14:textId="77777777" w:rsidTr="00AC7E29">
        <w:tc>
          <w:tcPr>
            <w:tcW w:w="3863" w:type="pct"/>
            <w:hideMark/>
          </w:tcPr>
          <w:p w14:paraId="749CCD0B" w14:textId="77777777" w:rsidR="004B44FC" w:rsidRPr="000D473E" w:rsidRDefault="004B44FC" w:rsidP="00AC7E29">
            <w:pPr>
              <w:pStyle w:val="-"/>
              <w:spacing w:before="0" w:after="120" w:line="276" w:lineRule="auto"/>
              <w:ind w:firstLine="0"/>
              <w:rPr>
                <w:sz w:val="24"/>
                <w:szCs w:val="24"/>
              </w:rPr>
            </w:pPr>
            <w:r w:rsidRPr="000D473E">
              <w:rPr>
                <w:sz w:val="24"/>
                <w:szCs w:val="24"/>
              </w:rPr>
              <w:t>Рабочая температура окружающей среды, °С</w:t>
            </w:r>
          </w:p>
        </w:tc>
        <w:tc>
          <w:tcPr>
            <w:tcW w:w="1137" w:type="pct"/>
            <w:hideMark/>
          </w:tcPr>
          <w:p w14:paraId="3E7310BD"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от –55 до +55</w:t>
            </w:r>
          </w:p>
        </w:tc>
      </w:tr>
      <w:tr w:rsidR="004B44FC" w:rsidRPr="000D473E" w14:paraId="3D148E99" w14:textId="77777777" w:rsidTr="00AC7E29">
        <w:tc>
          <w:tcPr>
            <w:tcW w:w="3863" w:type="pct"/>
            <w:hideMark/>
          </w:tcPr>
          <w:p w14:paraId="7F3D9DC2" w14:textId="77777777" w:rsidR="004B44FC" w:rsidRPr="000D473E" w:rsidRDefault="004B44FC" w:rsidP="00AC7E29">
            <w:pPr>
              <w:pStyle w:val="-"/>
              <w:spacing w:before="0" w:after="120" w:line="276" w:lineRule="auto"/>
              <w:ind w:firstLine="0"/>
              <w:rPr>
                <w:sz w:val="24"/>
                <w:szCs w:val="24"/>
              </w:rPr>
            </w:pPr>
            <w:r w:rsidRPr="000D473E">
              <w:rPr>
                <w:sz w:val="24"/>
                <w:szCs w:val="24"/>
              </w:rPr>
              <w:t>Время выхода на режим, мин, не более</w:t>
            </w:r>
          </w:p>
        </w:tc>
        <w:tc>
          <w:tcPr>
            <w:tcW w:w="1137" w:type="pct"/>
            <w:hideMark/>
          </w:tcPr>
          <w:p w14:paraId="79DA0C3E" w14:textId="77777777" w:rsidR="004B44FC" w:rsidRPr="000D473E" w:rsidRDefault="004B44FC" w:rsidP="00AC7E29">
            <w:pPr>
              <w:pStyle w:val="-"/>
              <w:spacing w:before="0" w:after="120" w:line="276" w:lineRule="auto"/>
              <w:ind w:firstLine="0"/>
              <w:jc w:val="center"/>
              <w:rPr>
                <w:sz w:val="24"/>
                <w:szCs w:val="24"/>
              </w:rPr>
            </w:pPr>
            <w:r w:rsidRPr="000D473E">
              <w:rPr>
                <w:sz w:val="24"/>
                <w:szCs w:val="24"/>
              </w:rPr>
              <w:t>5</w:t>
            </w:r>
          </w:p>
        </w:tc>
      </w:tr>
    </w:tbl>
    <w:p w14:paraId="0C550D73" w14:textId="77777777" w:rsidR="00C95DF0" w:rsidRDefault="00C95DF0" w:rsidP="000D04A0">
      <w:pPr>
        <w:pStyle w:val="afa"/>
      </w:pPr>
    </w:p>
    <w:p w14:paraId="316DBAF9" w14:textId="0043C5DC" w:rsidR="003522E3" w:rsidRPr="003522E3" w:rsidRDefault="003522E3" w:rsidP="003522E3">
      <w:pPr>
        <w:pStyle w:val="31"/>
      </w:pPr>
      <w:bookmarkStart w:id="204" w:name="_Toc135659258"/>
      <w:r w:rsidRPr="003522E3">
        <w:t xml:space="preserve">Платформа с СПН </w:t>
      </w:r>
      <w:r>
        <w:t>МОЭА ДЗЗ</w:t>
      </w:r>
      <w:bookmarkEnd w:id="204"/>
    </w:p>
    <w:p w14:paraId="7D681C25" w14:textId="478E5432" w:rsidR="006F7E1C" w:rsidRDefault="006F7E1C" w:rsidP="006F7E1C">
      <w:pPr>
        <w:pStyle w:val="afa"/>
      </w:pPr>
      <w:r w:rsidRPr="00E570DB">
        <w:t xml:space="preserve">На рисунке </w:t>
      </w:r>
      <w:r>
        <w:rPr>
          <w:highlight w:val="yellow"/>
        </w:rPr>
        <w:fldChar w:fldCharType="begin"/>
      </w:r>
      <w:r>
        <w:instrText xml:space="preserve"> REF _Ref135311443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68</w:t>
      </w:r>
      <w:r>
        <w:rPr>
          <w:highlight w:val="yellow"/>
        </w:rPr>
        <w:fldChar w:fldCharType="end"/>
      </w:r>
      <w:r w:rsidRPr="00E570DB">
        <w:t xml:space="preserve"> представлена структурная схема платформы с СПН по двум координатам МОЭА ДЗЗ.</w:t>
      </w:r>
    </w:p>
    <w:p w14:paraId="1E0CB4CD" w14:textId="77777777" w:rsidR="006F7E1C" w:rsidRDefault="006F7E1C" w:rsidP="006F7E1C">
      <w:pPr>
        <w:pStyle w:val="afa"/>
      </w:pPr>
      <w:r>
        <w:rPr>
          <w:noProof/>
        </w:rPr>
        <w:drawing>
          <wp:inline distT="0" distB="0" distL="0" distR="0" wp14:anchorId="0D25F797" wp14:editId="52721144">
            <wp:extent cx="5748655" cy="1855304"/>
            <wp:effectExtent l="0" t="0" r="0" b="0"/>
            <wp:docPr id="235" name="Схема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6880CB9A" w14:textId="583181D1" w:rsidR="006F7E1C" w:rsidRDefault="006F7E1C" w:rsidP="006F7E1C">
      <w:pPr>
        <w:pStyle w:val="af0"/>
      </w:pPr>
      <w:bookmarkStart w:id="205" w:name="_Ref135311443"/>
      <w:r>
        <w:t xml:space="preserve">Рисунок </w:t>
      </w:r>
      <w:r w:rsidR="00196846">
        <w:fldChar w:fldCharType="begin"/>
      </w:r>
      <w:r w:rsidR="00196846">
        <w:instrText xml:space="preserve"> SEQ Рисунок \* ARABIC </w:instrText>
      </w:r>
      <w:r w:rsidR="00196846">
        <w:fldChar w:fldCharType="separate"/>
      </w:r>
      <w:r w:rsidR="00B6617D">
        <w:rPr>
          <w:noProof/>
        </w:rPr>
        <w:t>68</w:t>
      </w:r>
      <w:r w:rsidR="00196846">
        <w:rPr>
          <w:noProof/>
        </w:rPr>
        <w:fldChar w:fldCharType="end"/>
      </w:r>
      <w:bookmarkEnd w:id="205"/>
      <w:r w:rsidRPr="00E570DB">
        <w:t xml:space="preserve"> – Структурная схема </w:t>
      </w:r>
      <w:r w:rsidRPr="00CB7EB1">
        <w:t>платформы</w:t>
      </w:r>
      <w:r w:rsidRPr="00E570DB">
        <w:t xml:space="preserve"> с СПН МОЭА ДЗЗ</w:t>
      </w:r>
    </w:p>
    <w:p w14:paraId="300FB674" w14:textId="19F2A653" w:rsidR="006F7E1C" w:rsidRDefault="006F7E1C" w:rsidP="006F7E1C">
      <w:pPr>
        <w:pStyle w:val="afa"/>
      </w:pPr>
      <w:r>
        <w:lastRenderedPageBreak/>
        <w:t xml:space="preserve">Платформа с СПН </w:t>
      </w:r>
      <w:r w:rsidRPr="00E570DB">
        <w:t>МОЭА ДЗЗ</w:t>
      </w:r>
      <w:r>
        <w:t xml:space="preserve"> состоит из ПЭС, мачты и узла крепления приборов.</w:t>
      </w:r>
    </w:p>
    <w:p w14:paraId="65D73C02" w14:textId="733B7E69" w:rsidR="006F7E1C" w:rsidRPr="00D777B0" w:rsidRDefault="006F7E1C" w:rsidP="006F7E1C">
      <w:pPr>
        <w:pStyle w:val="afa"/>
      </w:pPr>
      <w:r>
        <w:t>На универсальное место крепления, предусмотренное на РОС, устанавливается мачта, на мачту монтируется ПЭС, на ПЭС расположен узел крепления приборов с установленными на нем приборами: ИК радиометром</w:t>
      </w:r>
      <w:r w:rsidRPr="00D777B0">
        <w:t xml:space="preserve"> СД1</w:t>
      </w:r>
      <w:r>
        <w:t>, ИК радиометром</w:t>
      </w:r>
      <w:r w:rsidRPr="00D777B0">
        <w:t xml:space="preserve"> СД</w:t>
      </w:r>
      <w:r>
        <w:t xml:space="preserve">2, </w:t>
      </w:r>
      <w:r w:rsidRPr="00D777B0">
        <w:t xml:space="preserve">ИК </w:t>
      </w:r>
      <w:r>
        <w:t xml:space="preserve">спектрометром </w:t>
      </w:r>
      <w:r w:rsidRPr="00D777B0">
        <w:t>СД1</w:t>
      </w:r>
      <w:r>
        <w:t xml:space="preserve">, </w:t>
      </w:r>
      <w:r w:rsidRPr="00D777B0">
        <w:t xml:space="preserve">ИК </w:t>
      </w:r>
      <w:r>
        <w:t xml:space="preserve">спектрометром </w:t>
      </w:r>
      <w:r w:rsidRPr="00D777B0">
        <w:t>СД</w:t>
      </w:r>
      <w:r>
        <w:t>2, ШПК видимого диапазона.</w:t>
      </w:r>
    </w:p>
    <w:p w14:paraId="4BAF5F2C" w14:textId="4CE91A49" w:rsidR="006E36A0" w:rsidRDefault="006E36A0" w:rsidP="006E36A0">
      <w:pPr>
        <w:pStyle w:val="afa"/>
      </w:pPr>
      <w:r>
        <w:t xml:space="preserve">СПН МОЭА ДЗЗ идентична СПН ОЭА ККП. </w:t>
      </w:r>
      <w:r w:rsidRPr="001D006F">
        <w:t>СПН состоит из активных карданных механизмов с прокладкой в гибких кабель-каналах электрических кабелей, соединяющих друг с другом приводы перенацеливания из состава карданного механизма и карданный механизм оптических приборов с РОС.</w:t>
      </w:r>
      <w:r>
        <w:t xml:space="preserve"> Каждый карданный механизм представляет собой два редукторных привода с шаговыми двигателями, соединённых друг с другом таким образом, чтобы выходные оси приводов перекрещивались под прямым углом. </w:t>
      </w:r>
      <w:r w:rsidR="001D174B">
        <w:t>Варианты исполнения</w:t>
      </w:r>
      <w:r>
        <w:t xml:space="preserve"> СПН</w:t>
      </w:r>
      <w:r w:rsidR="001D174B">
        <w:t>, описание универсальной ПЭС, расчет</w:t>
      </w:r>
      <w:r w:rsidR="001D174B" w:rsidRPr="001D174B">
        <w:t xml:space="preserve"> погрешности перенацеливания платформы с СПН</w:t>
      </w:r>
      <w:r>
        <w:t xml:space="preserve"> </w:t>
      </w:r>
      <w:r w:rsidR="001D174B">
        <w:t>представлены</w:t>
      </w:r>
      <w:r>
        <w:t xml:space="preserve"> в разделе </w:t>
      </w:r>
      <w:r>
        <w:fldChar w:fldCharType="begin"/>
      </w:r>
      <w:r>
        <w:instrText xml:space="preserve"> REF _Ref135311975 \w \h </w:instrText>
      </w:r>
      <w:r>
        <w:fldChar w:fldCharType="separate"/>
      </w:r>
      <w:r w:rsidR="00B6617D">
        <w:t>2.4.2</w:t>
      </w:r>
      <w:r>
        <w:fldChar w:fldCharType="end"/>
      </w:r>
      <w:r>
        <w:t>.</w:t>
      </w:r>
    </w:p>
    <w:p w14:paraId="3F1B2E20" w14:textId="119B00D4" w:rsidR="009F55E5" w:rsidRDefault="009F55E5" w:rsidP="006E36A0">
      <w:pPr>
        <w:pStyle w:val="afa"/>
      </w:pPr>
    </w:p>
    <w:p w14:paraId="0C1EC78A" w14:textId="77777777" w:rsidR="009F55E5" w:rsidRDefault="009F55E5" w:rsidP="009F55E5">
      <w:pPr>
        <w:pStyle w:val="31"/>
      </w:pPr>
      <w:bookmarkStart w:id="206" w:name="_Toc135659259"/>
      <w:r w:rsidRPr="0004740E">
        <w:t>Блоки управления оптико-механическими и электромеханическими системами</w:t>
      </w:r>
      <w:bookmarkEnd w:id="206"/>
    </w:p>
    <w:p w14:paraId="3171640B" w14:textId="5ABBF50F" w:rsidR="00B12FBB" w:rsidRDefault="009F55E5" w:rsidP="00B12FBB">
      <w:pPr>
        <w:pStyle w:val="afa"/>
      </w:pPr>
      <w:r>
        <w:t xml:space="preserve">Оборудование ОЭА ККП и МОЭА ДЗЗ практически идентично по функциональному назначению, что дает основание к разработке </w:t>
      </w:r>
      <w:r w:rsidR="00116CB6">
        <w:t>и использованию унифицированных</w:t>
      </w:r>
      <w:r>
        <w:t xml:space="preserve"> </w:t>
      </w:r>
      <w:r w:rsidR="00116CB6">
        <w:t xml:space="preserve">блока управления </w:t>
      </w:r>
      <w:r w:rsidR="00116CB6" w:rsidRPr="0004740E">
        <w:t>оптико-механическими и электромеханическими системами</w:t>
      </w:r>
      <w:r w:rsidR="00116CB6">
        <w:t xml:space="preserve"> и блока управления СОТР, пригодных</w:t>
      </w:r>
      <w:r>
        <w:t xml:space="preserve"> для применения в каждом модуле.</w:t>
      </w:r>
      <w:r w:rsidR="00116CB6">
        <w:t xml:space="preserve"> Описание блока управления </w:t>
      </w:r>
      <w:r w:rsidR="00520E88" w:rsidRPr="00520E88">
        <w:t>оптико-механическими и электромеханическими системами</w:t>
      </w:r>
      <w:r w:rsidR="00520E88">
        <w:t xml:space="preserve">, блока управления СОТР, оценка мощности потребления СПН и оценка мощности потребления оборудования оптико-механических и электромеханических систем представлены в разделе </w:t>
      </w:r>
      <w:r w:rsidR="00520E88">
        <w:fldChar w:fldCharType="begin"/>
      </w:r>
      <w:r w:rsidR="00520E88">
        <w:instrText xml:space="preserve"> REF _Ref135313336 \w \h </w:instrText>
      </w:r>
      <w:r w:rsidR="00520E88">
        <w:fldChar w:fldCharType="separate"/>
      </w:r>
      <w:r w:rsidR="00B6617D">
        <w:t>2.4.3</w:t>
      </w:r>
      <w:r w:rsidR="00520E88">
        <w:fldChar w:fldCharType="end"/>
      </w:r>
      <w:r w:rsidR="00A42539">
        <w:t>.</w:t>
      </w:r>
    </w:p>
    <w:p w14:paraId="50B0F59B" w14:textId="2A9E926C" w:rsidR="00A42539" w:rsidRDefault="00AC7E29" w:rsidP="00AC7E29">
      <w:pPr>
        <w:pStyle w:val="31"/>
      </w:pPr>
      <w:bookmarkStart w:id="207" w:name="_Toc135659260"/>
      <w:r>
        <w:lastRenderedPageBreak/>
        <w:t>Система обеспечения температурного режима</w:t>
      </w:r>
      <w:bookmarkEnd w:id="207"/>
    </w:p>
    <w:p w14:paraId="6FAF01A9" w14:textId="24D616D1" w:rsidR="00B12FBB" w:rsidRDefault="00B12FBB" w:rsidP="00B12FBB">
      <w:pPr>
        <w:pStyle w:val="afa"/>
      </w:pPr>
      <w:r>
        <w:t xml:space="preserve">На рисунке </w:t>
      </w:r>
      <w:r>
        <w:rPr>
          <w:highlight w:val="yellow"/>
        </w:rPr>
        <w:fldChar w:fldCharType="begin"/>
      </w:r>
      <w:r>
        <w:instrText xml:space="preserve"> REF _Ref135298039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Рисунок </w:t>
      </w:r>
      <w:r w:rsidR="00B6617D">
        <w:rPr>
          <w:noProof/>
        </w:rPr>
        <w:t>69</w:t>
      </w:r>
      <w:r>
        <w:rPr>
          <w:highlight w:val="yellow"/>
        </w:rPr>
        <w:fldChar w:fldCharType="end"/>
      </w:r>
      <w:r>
        <w:t xml:space="preserve"> представлен общий вид оптических приборов МОЭА ДЗЗ, которые крепятся к силовой платформе карданного механизма системы перенацеливания МОЭА ДЗЗ. Все пять приборов помещены в защитные кожухи соответствующих размеров, на кожухи устанавливается ЭВТИ.</w:t>
      </w:r>
    </w:p>
    <w:p w14:paraId="77A6CB2E" w14:textId="13090DBD" w:rsidR="00B12FBB" w:rsidRDefault="00B12FBB" w:rsidP="006E1549">
      <w:pPr>
        <w:pStyle w:val="af0"/>
      </w:pPr>
      <w:r w:rsidRPr="004A37B5">
        <w:rPr>
          <w:noProof/>
        </w:rPr>
        <w:drawing>
          <wp:inline distT="0" distB="0" distL="0" distR="0" wp14:anchorId="5CB419A3" wp14:editId="47F1B16F">
            <wp:extent cx="3935896" cy="2489971"/>
            <wp:effectExtent l="0" t="0" r="0" b="0"/>
            <wp:docPr id="397" name="Рисунок 3" descr="C:\Users\y_larionov\Desktop\РОС\гроздь сбор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y_larionov\Desktop\РОС\гроздь сборка.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63949" cy="2507718"/>
                    </a:xfrm>
                    <a:prstGeom prst="rect">
                      <a:avLst/>
                    </a:prstGeom>
                    <a:noFill/>
                    <a:ln>
                      <a:noFill/>
                    </a:ln>
                  </pic:spPr>
                </pic:pic>
              </a:graphicData>
            </a:graphic>
          </wp:inline>
        </w:drawing>
      </w:r>
    </w:p>
    <w:p w14:paraId="61D4E6D0" w14:textId="30452C5B" w:rsidR="00B12FBB" w:rsidRDefault="00B12FBB" w:rsidP="00B12FBB">
      <w:pPr>
        <w:pStyle w:val="af0"/>
      </w:pPr>
      <w:bookmarkStart w:id="208" w:name="_Ref135298039"/>
      <w:r>
        <w:t xml:space="preserve">Рисунок </w:t>
      </w:r>
      <w:r w:rsidR="00196846">
        <w:fldChar w:fldCharType="begin"/>
      </w:r>
      <w:r w:rsidR="00196846">
        <w:instrText xml:space="preserve"> SEQ Рисунок \* ARABIC </w:instrText>
      </w:r>
      <w:r w:rsidR="00196846">
        <w:fldChar w:fldCharType="separate"/>
      </w:r>
      <w:r w:rsidR="00B6617D">
        <w:rPr>
          <w:noProof/>
        </w:rPr>
        <w:t>69</w:t>
      </w:r>
      <w:r w:rsidR="00196846">
        <w:rPr>
          <w:noProof/>
        </w:rPr>
        <w:fldChar w:fldCharType="end"/>
      </w:r>
      <w:bookmarkEnd w:id="208"/>
      <w:r>
        <w:rPr>
          <w:noProof/>
        </w:rPr>
        <w:t xml:space="preserve"> – </w:t>
      </w:r>
      <w:r w:rsidR="00711D03">
        <w:rPr>
          <w:noProof/>
        </w:rPr>
        <w:t>Оптические приборы</w:t>
      </w:r>
      <w:r>
        <w:rPr>
          <w:noProof/>
        </w:rPr>
        <w:t xml:space="preserve"> </w:t>
      </w:r>
      <w:r w:rsidRPr="004E0BCC">
        <w:rPr>
          <w:noProof/>
        </w:rPr>
        <w:t>МОЭА ДЗЗ</w:t>
      </w:r>
      <w:r>
        <w:rPr>
          <w:noProof/>
        </w:rPr>
        <w:t xml:space="preserve"> в защитных кожухах с ЭВТИ,</w:t>
      </w:r>
      <w:r w:rsidRPr="004E0BCC">
        <w:t xml:space="preserve"> </w:t>
      </w:r>
      <w:r>
        <w:t>установленных на единой силовой платформе</w:t>
      </w:r>
    </w:p>
    <w:p w14:paraId="4DC7CD30" w14:textId="49DB8E49" w:rsidR="00F3682F" w:rsidRDefault="00F3682F" w:rsidP="00F3682F">
      <w:pPr>
        <w:pStyle w:val="afa"/>
      </w:pPr>
      <w:r>
        <w:t xml:space="preserve">На рисунке </w:t>
      </w:r>
      <w:r>
        <w:fldChar w:fldCharType="begin"/>
      </w:r>
      <w:r>
        <w:instrText xml:space="preserve"> REF _Ref135214601 \h  \* MERGEFORMAT </w:instrText>
      </w:r>
      <w:r>
        <w:fldChar w:fldCharType="separate"/>
      </w:r>
      <w:r w:rsidR="00B6617D" w:rsidRPr="00B6617D">
        <w:rPr>
          <w:vanish/>
        </w:rPr>
        <w:t xml:space="preserve">Рисунок </w:t>
      </w:r>
      <w:r w:rsidR="00B6617D">
        <w:rPr>
          <w:noProof/>
        </w:rPr>
        <w:t>70</w:t>
      </w:r>
      <w:r>
        <w:fldChar w:fldCharType="end"/>
      </w:r>
      <w:r>
        <w:t xml:space="preserve"> представлен внешний вид </w:t>
      </w:r>
      <w:r w:rsidR="00B6617D">
        <w:t>ИК радиометра в защитном кожухе</w:t>
      </w:r>
      <w:r w:rsidR="00B6617D" w:rsidRPr="00B6617D">
        <w:t xml:space="preserve"> с ЭВТИ</w:t>
      </w:r>
      <w:r>
        <w:t>.</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2"/>
        <w:gridCol w:w="3082"/>
        <w:gridCol w:w="3184"/>
      </w:tblGrid>
      <w:tr w:rsidR="00C30F72" w14:paraId="55C472B8" w14:textId="77777777" w:rsidTr="00C30F72">
        <w:tc>
          <w:tcPr>
            <w:tcW w:w="1806" w:type="pct"/>
          </w:tcPr>
          <w:p w14:paraId="5AA85680" w14:textId="77777777" w:rsidR="00C30F72" w:rsidRDefault="00C30F72" w:rsidP="00C30F72">
            <w:pPr>
              <w:pStyle w:val="afa"/>
              <w:ind w:firstLine="0"/>
              <w:jc w:val="center"/>
            </w:pPr>
            <w:r w:rsidRPr="00C90055">
              <w:rPr>
                <w:noProof/>
              </w:rPr>
              <w:drawing>
                <wp:inline distT="0" distB="0" distL="0" distR="0" wp14:anchorId="654BB47F" wp14:editId="72FF2ADD">
                  <wp:extent cx="1770758" cy="314076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72574" cy="3321355"/>
                          </a:xfrm>
                          <a:prstGeom prst="rect">
                            <a:avLst/>
                          </a:prstGeom>
                        </pic:spPr>
                      </pic:pic>
                    </a:graphicData>
                  </a:graphic>
                </wp:inline>
              </w:drawing>
            </w:r>
          </w:p>
        </w:tc>
        <w:tc>
          <w:tcPr>
            <w:tcW w:w="1571" w:type="pct"/>
          </w:tcPr>
          <w:p w14:paraId="257A7E57" w14:textId="2B793414" w:rsidR="00C30F72" w:rsidRPr="00C90055" w:rsidRDefault="00C30F72" w:rsidP="00C95DF0">
            <w:pPr>
              <w:pStyle w:val="afa"/>
              <w:ind w:firstLine="0"/>
              <w:jc w:val="center"/>
              <w:rPr>
                <w:noProof/>
              </w:rPr>
            </w:pPr>
            <w:r w:rsidRPr="00C90055">
              <w:rPr>
                <w:noProof/>
              </w:rPr>
              <w:drawing>
                <wp:inline distT="0" distB="0" distL="0" distR="0" wp14:anchorId="63CFA773" wp14:editId="727BEB54">
                  <wp:extent cx="1546681" cy="311426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585342" cy="3192106"/>
                          </a:xfrm>
                          <a:prstGeom prst="rect">
                            <a:avLst/>
                          </a:prstGeom>
                        </pic:spPr>
                      </pic:pic>
                    </a:graphicData>
                  </a:graphic>
                </wp:inline>
              </w:drawing>
            </w:r>
          </w:p>
        </w:tc>
        <w:tc>
          <w:tcPr>
            <w:tcW w:w="1623" w:type="pct"/>
          </w:tcPr>
          <w:p w14:paraId="070B40E0" w14:textId="01333B67" w:rsidR="00C30F72" w:rsidRPr="0057204B" w:rsidRDefault="00C30F72" w:rsidP="00C30F72">
            <w:pPr>
              <w:pStyle w:val="afa"/>
              <w:ind w:firstLine="0"/>
              <w:jc w:val="center"/>
              <w:rPr>
                <w:noProof/>
              </w:rPr>
            </w:pPr>
            <w:r w:rsidRPr="00C90055">
              <w:rPr>
                <w:noProof/>
              </w:rPr>
              <w:drawing>
                <wp:inline distT="0" distB="0" distL="0" distR="0" wp14:anchorId="6B6FC33F" wp14:editId="4959C4FC">
                  <wp:extent cx="1809869" cy="311404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62858" cy="3205213"/>
                          </a:xfrm>
                          <a:prstGeom prst="rect">
                            <a:avLst/>
                          </a:prstGeom>
                        </pic:spPr>
                      </pic:pic>
                    </a:graphicData>
                  </a:graphic>
                </wp:inline>
              </w:drawing>
            </w:r>
          </w:p>
        </w:tc>
      </w:tr>
    </w:tbl>
    <w:p w14:paraId="2CC0F0CE" w14:textId="65B80122" w:rsidR="00F3682F" w:rsidRPr="0098168C" w:rsidRDefault="00B6617D" w:rsidP="00B6617D">
      <w:pPr>
        <w:pStyle w:val="af0"/>
      </w:pPr>
      <w:bookmarkStart w:id="209" w:name="_Ref135214601"/>
      <w:r>
        <w:t xml:space="preserve">Рисунок </w:t>
      </w:r>
      <w:r w:rsidR="00196846">
        <w:fldChar w:fldCharType="begin"/>
      </w:r>
      <w:r w:rsidR="00196846">
        <w:instrText xml:space="preserve"> SEQ Рисунок \* ARABIC </w:instrText>
      </w:r>
      <w:r w:rsidR="00196846">
        <w:fldChar w:fldCharType="separate"/>
      </w:r>
      <w:r>
        <w:rPr>
          <w:noProof/>
        </w:rPr>
        <w:t>70</w:t>
      </w:r>
      <w:r w:rsidR="00196846">
        <w:rPr>
          <w:noProof/>
        </w:rPr>
        <w:fldChar w:fldCharType="end"/>
      </w:r>
      <w:bookmarkEnd w:id="209"/>
      <w:r>
        <w:t xml:space="preserve"> – ИК радиометр</w:t>
      </w:r>
      <w:r w:rsidRPr="00B6617D">
        <w:t xml:space="preserve"> в защитном кожухе с ЭВТИ</w:t>
      </w:r>
    </w:p>
    <w:p w14:paraId="00981943" w14:textId="3B50BC57" w:rsidR="00B12FBB" w:rsidRPr="001D006F" w:rsidRDefault="00B12FBB" w:rsidP="00B12FBB">
      <w:pPr>
        <w:pStyle w:val="afa"/>
      </w:pPr>
      <w:r>
        <w:lastRenderedPageBreak/>
        <w:t xml:space="preserve">СОТР МОЭА ДЗЗ аналогичен </w:t>
      </w:r>
      <w:r w:rsidR="00A13557">
        <w:t xml:space="preserve">по функциональному </w:t>
      </w:r>
      <w:r>
        <w:t>составу</w:t>
      </w:r>
      <w:r w:rsidR="00A13557">
        <w:t xml:space="preserve"> </w:t>
      </w:r>
      <w:r>
        <w:t>СОТР ОЭА ККП. Описание</w:t>
      </w:r>
      <w:r w:rsidR="00A13557">
        <w:t xml:space="preserve"> и состав </w:t>
      </w:r>
      <w:r>
        <w:t xml:space="preserve"> СОТР </w:t>
      </w:r>
      <w:r w:rsidR="00A13557">
        <w:t>ОЭА ККП представлены</w:t>
      </w:r>
      <w:r>
        <w:t xml:space="preserve"> в разделе </w:t>
      </w:r>
      <w:r>
        <w:fldChar w:fldCharType="begin"/>
      </w:r>
      <w:r>
        <w:instrText xml:space="preserve"> REF _Ref135316315 \w \h </w:instrText>
      </w:r>
      <w:r>
        <w:fldChar w:fldCharType="separate"/>
      </w:r>
      <w:r w:rsidR="00B6617D">
        <w:t>2.4.6</w:t>
      </w:r>
      <w:r>
        <w:fldChar w:fldCharType="end"/>
      </w:r>
      <w:r>
        <w:t>.</w:t>
      </w:r>
    </w:p>
    <w:p w14:paraId="077F5E1C" w14:textId="1EEE89CB" w:rsidR="003E7C20" w:rsidRPr="009203F9" w:rsidRDefault="003E7C20" w:rsidP="00681C24">
      <w:pPr>
        <w:pStyle w:val="2"/>
      </w:pPr>
      <w:bookmarkStart w:id="210" w:name="_Toc135659261"/>
      <w:r w:rsidRPr="009203F9">
        <w:t>Перечень телеметрируемых параметров</w:t>
      </w:r>
      <w:bookmarkEnd w:id="210"/>
    </w:p>
    <w:p w14:paraId="33EA085B" w14:textId="5A3D8E3A" w:rsidR="00FD53E8" w:rsidRDefault="00FD53E8" w:rsidP="00FD53E8">
      <w:pPr>
        <w:pStyle w:val="a"/>
        <w:numPr>
          <w:ilvl w:val="0"/>
          <w:numId w:val="39"/>
        </w:numPr>
        <w:ind w:left="0" w:firstLine="567"/>
      </w:pPr>
      <w:r>
        <w:t xml:space="preserve">Исправность блоков: ФПУ-В, БУФ-В (широкопольного канала), </w:t>
      </w:r>
      <w:r>
        <w:br/>
        <w:t>ФПУ-ИК, БУФ-ИК (ИК радиометр и ИК</w:t>
      </w:r>
      <w:r w:rsidR="009203F9">
        <w:t xml:space="preserve"> </w:t>
      </w:r>
      <w:r>
        <w:t>спектрометр СД1), ФПУ-ИК, БУФ-ИК (ИК радиометр и ИК спектрометр СД2), УДФ, узла смены фильтров, СПН, МКС, СОТР (в том числе составные части).</w:t>
      </w:r>
    </w:p>
    <w:p w14:paraId="344F47D4" w14:textId="5E0FE064" w:rsidR="00FD53E8" w:rsidRDefault="00FD53E8" w:rsidP="00FD53E8">
      <w:pPr>
        <w:pStyle w:val="a"/>
      </w:pPr>
      <w:r>
        <w:t>Комплект подключенных блоков БУФ-В, СОТР, СПН, МКС, электроприводов УДФ, узла смены фильтров ИК радиометров СД1 и СД2.</w:t>
      </w:r>
    </w:p>
    <w:p w14:paraId="60834F67" w14:textId="77A00061" w:rsidR="00FD53E8" w:rsidRDefault="00FD53E8" w:rsidP="00FD53E8">
      <w:pPr>
        <w:pStyle w:val="a"/>
      </w:pPr>
      <w:r>
        <w:t>Состояние УДФ, положение механизма фокусировки в крайних положениях, текущее положение фокусирующего элемента, выполнение шага УДФ.</w:t>
      </w:r>
    </w:p>
    <w:p w14:paraId="288A15E2" w14:textId="27A0D37B" w:rsidR="00FD53E8" w:rsidRDefault="00FD53E8" w:rsidP="00FD53E8">
      <w:pPr>
        <w:pStyle w:val="a"/>
      </w:pPr>
      <w:r>
        <w:t xml:space="preserve">Значения настроечных параметров ШПК, значения настроечных параметров ИК радиометра и ИК спектрометра СД1, значения настроечных параметров ИК радиометра и ИК спектрометра СД2, значения настроечных параметров СПН, текущее положение угла перенацеливания. </w:t>
      </w:r>
    </w:p>
    <w:p w14:paraId="5476556B" w14:textId="648C1E27" w:rsidR="00FD53E8" w:rsidRDefault="00FD53E8" w:rsidP="00FD53E8">
      <w:pPr>
        <w:pStyle w:val="a"/>
      </w:pPr>
      <w:r>
        <w:t>Показания температурных датчиков, расположенных на: объективе ШПК, объективах радиометра и спектрометра СД1, объективах радиометра и спектрометра СД2, ФПУ-В, ФПУ-ИК, блоков, солнцезащитных крышках, платформах, МКС ФПУ-ИК, радиаторе.</w:t>
      </w:r>
    </w:p>
    <w:p w14:paraId="402904BE" w14:textId="2E6651F7" w:rsidR="00FD53E8" w:rsidRPr="00FD53E8" w:rsidRDefault="00FD53E8" w:rsidP="00FD53E8">
      <w:pPr>
        <w:pStyle w:val="a"/>
      </w:pPr>
      <w:r w:rsidRPr="00FD53E8">
        <w:t>Сост</w:t>
      </w:r>
      <w:r>
        <w:t>ояние нагревателей (включен/отключен), расположенных на объективе ШПК, объективах радиометра и спектрометра СД1, объективах радиометра и спектрометра СД2, БУФ-В, БУФ-ИК, солнцезащитных крышках.</w:t>
      </w:r>
    </w:p>
    <w:p w14:paraId="3C4A0474" w14:textId="48A7DA55" w:rsidR="003E7C20" w:rsidRDefault="003E7C20" w:rsidP="00681C24">
      <w:pPr>
        <w:pStyle w:val="2"/>
      </w:pPr>
      <w:bookmarkStart w:id="211" w:name="_Toc135659262"/>
      <w:r>
        <w:t>Расчет оптических величин</w:t>
      </w:r>
      <w:bookmarkEnd w:id="211"/>
    </w:p>
    <w:p w14:paraId="6A6FD96D" w14:textId="39144061" w:rsidR="00D92E50" w:rsidRDefault="00BC76FC" w:rsidP="00F9684C">
      <w:pPr>
        <w:pStyle w:val="31"/>
      </w:pPr>
      <w:bookmarkStart w:id="212" w:name="_Toc135659263"/>
      <w:r>
        <w:t xml:space="preserve">Расчет оптических величин </w:t>
      </w:r>
      <w:r w:rsidR="00F9684C">
        <w:t>ИК радиометр</w:t>
      </w:r>
      <w:r>
        <w:t>а</w:t>
      </w:r>
      <w:r w:rsidR="00F9684C">
        <w:t xml:space="preserve"> СД1</w:t>
      </w:r>
      <w:bookmarkEnd w:id="212"/>
    </w:p>
    <w:p w14:paraId="3BCA4307" w14:textId="0DE387B7" w:rsidR="00F9684C" w:rsidRDefault="00F9684C" w:rsidP="00F9684C">
      <w:pPr>
        <w:pStyle w:val="afa"/>
      </w:pPr>
      <w:r>
        <w:t xml:space="preserve">В таблице </w:t>
      </w:r>
      <w:r>
        <w:rPr>
          <w:highlight w:val="yellow"/>
        </w:rPr>
        <w:fldChar w:fldCharType="begin"/>
      </w:r>
      <w:r>
        <w:instrText xml:space="preserve"> REF _Ref134516958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Таблица </w:t>
      </w:r>
      <w:r w:rsidR="00B6617D">
        <w:rPr>
          <w:noProof/>
        </w:rPr>
        <w:t>18</w:t>
      </w:r>
      <w:r>
        <w:rPr>
          <w:highlight w:val="yellow"/>
        </w:rPr>
        <w:fldChar w:fldCharType="end"/>
      </w:r>
      <w:r>
        <w:t xml:space="preserve"> представлены рассчитанные параметры </w:t>
      </w:r>
      <w:r w:rsidRPr="00135AAE">
        <w:t>объектива радиометра СД1</w:t>
      </w:r>
      <w:r>
        <w:t>.</w:t>
      </w:r>
    </w:p>
    <w:p w14:paraId="597A349D" w14:textId="7D3AD453" w:rsidR="00F9684C" w:rsidRDefault="00F9684C" w:rsidP="00F9684C">
      <w:pPr>
        <w:pStyle w:val="af5"/>
      </w:pPr>
      <w:bookmarkStart w:id="213" w:name="_Ref134516958"/>
      <w:r>
        <w:t xml:space="preserve">Таблица </w:t>
      </w:r>
      <w:r w:rsidR="00196846">
        <w:fldChar w:fldCharType="begin"/>
      </w:r>
      <w:r w:rsidR="00196846">
        <w:instrText xml:space="preserve"> SEQ Таблица \* ARABIC </w:instrText>
      </w:r>
      <w:r w:rsidR="00196846">
        <w:fldChar w:fldCharType="separate"/>
      </w:r>
      <w:r w:rsidR="00B6617D">
        <w:rPr>
          <w:noProof/>
        </w:rPr>
        <w:t>18</w:t>
      </w:r>
      <w:r w:rsidR="00196846">
        <w:rPr>
          <w:noProof/>
        </w:rPr>
        <w:fldChar w:fldCharType="end"/>
      </w:r>
      <w:bookmarkEnd w:id="213"/>
      <w:r>
        <w:t xml:space="preserve"> – Основные параметры системы</w:t>
      </w:r>
    </w:p>
    <w:tbl>
      <w:tblPr>
        <w:tblStyle w:val="af"/>
        <w:tblW w:w="5000" w:type="pct"/>
        <w:tblLook w:val="04A0" w:firstRow="1" w:lastRow="0" w:firstColumn="1" w:lastColumn="0" w:noHBand="0" w:noVBand="1"/>
      </w:tblPr>
      <w:tblGrid>
        <w:gridCol w:w="4154"/>
        <w:gridCol w:w="2822"/>
        <w:gridCol w:w="2822"/>
      </w:tblGrid>
      <w:tr w:rsidR="009A52B7" w14:paraId="436A56CA" w14:textId="77777777" w:rsidTr="009A52B7">
        <w:tc>
          <w:tcPr>
            <w:tcW w:w="2120" w:type="pct"/>
            <w:tcBorders>
              <w:bottom w:val="double" w:sz="4" w:space="0" w:color="auto"/>
            </w:tcBorders>
          </w:tcPr>
          <w:p w14:paraId="40415968" w14:textId="77777777" w:rsidR="009A52B7" w:rsidRDefault="009A52B7" w:rsidP="007944B6">
            <w:pPr>
              <w:pStyle w:val="-5"/>
            </w:pPr>
            <w:r>
              <w:lastRenderedPageBreak/>
              <w:t>Параметр</w:t>
            </w:r>
          </w:p>
        </w:tc>
        <w:tc>
          <w:tcPr>
            <w:tcW w:w="1440" w:type="pct"/>
            <w:tcBorders>
              <w:bottom w:val="double" w:sz="4" w:space="0" w:color="auto"/>
            </w:tcBorders>
          </w:tcPr>
          <w:p w14:paraId="7F6FBB90" w14:textId="410BD521" w:rsidR="009A52B7" w:rsidRDefault="009A52B7" w:rsidP="007944B6">
            <w:pPr>
              <w:pStyle w:val="-5"/>
            </w:pPr>
            <w:r>
              <w:t>Обозначение</w:t>
            </w:r>
          </w:p>
        </w:tc>
        <w:tc>
          <w:tcPr>
            <w:tcW w:w="1440" w:type="pct"/>
            <w:tcBorders>
              <w:bottom w:val="double" w:sz="4" w:space="0" w:color="auto"/>
            </w:tcBorders>
          </w:tcPr>
          <w:p w14:paraId="260FB39D" w14:textId="22284F1C" w:rsidR="009A52B7" w:rsidRDefault="009A52B7" w:rsidP="007944B6">
            <w:pPr>
              <w:pStyle w:val="-5"/>
            </w:pPr>
            <w:r>
              <w:t>Значение</w:t>
            </w:r>
          </w:p>
        </w:tc>
      </w:tr>
      <w:tr w:rsidR="009A52B7" w14:paraId="7610D4BE" w14:textId="77777777" w:rsidTr="009A52B7">
        <w:tc>
          <w:tcPr>
            <w:tcW w:w="2120" w:type="pct"/>
            <w:tcBorders>
              <w:top w:val="double" w:sz="4" w:space="0" w:color="auto"/>
            </w:tcBorders>
          </w:tcPr>
          <w:p w14:paraId="61906B88" w14:textId="77777777" w:rsidR="009A52B7" w:rsidRDefault="009A52B7" w:rsidP="007944B6">
            <w:pPr>
              <w:pStyle w:val="-5"/>
            </w:pPr>
            <w:r>
              <w:t>Фокусное расстояние, мм</w:t>
            </w:r>
          </w:p>
        </w:tc>
        <w:tc>
          <w:tcPr>
            <w:tcW w:w="1440" w:type="pct"/>
            <w:tcBorders>
              <w:top w:val="double" w:sz="4" w:space="0" w:color="auto"/>
            </w:tcBorders>
          </w:tcPr>
          <w:p w14:paraId="262CB643" w14:textId="22B959C2" w:rsidR="009A52B7" w:rsidRPr="009A52B7" w:rsidRDefault="009A52B7" w:rsidP="007944B6">
            <w:pPr>
              <w:pStyle w:val="-5"/>
              <w:rPr>
                <w:lang w:val="en-US"/>
              </w:rPr>
            </w:pPr>
            <w:r>
              <w:rPr>
                <w:lang w:val="en-US"/>
              </w:rPr>
              <w:t>f′</w:t>
            </w:r>
          </w:p>
        </w:tc>
        <w:tc>
          <w:tcPr>
            <w:tcW w:w="1440" w:type="pct"/>
            <w:tcBorders>
              <w:top w:val="double" w:sz="4" w:space="0" w:color="auto"/>
            </w:tcBorders>
          </w:tcPr>
          <w:p w14:paraId="7C7A2CAD" w14:textId="7C7B6DB5" w:rsidR="009A52B7" w:rsidRDefault="009A52B7" w:rsidP="007944B6">
            <w:pPr>
              <w:pStyle w:val="-5"/>
            </w:pPr>
            <w:r>
              <w:t>143,21</w:t>
            </w:r>
          </w:p>
        </w:tc>
      </w:tr>
      <w:tr w:rsidR="009A52B7" w14:paraId="0E84E9DA" w14:textId="77777777" w:rsidTr="009A52B7">
        <w:tc>
          <w:tcPr>
            <w:tcW w:w="2120" w:type="pct"/>
          </w:tcPr>
          <w:p w14:paraId="7EBE6C70" w14:textId="77777777" w:rsidR="009A52B7" w:rsidRDefault="009A52B7" w:rsidP="007944B6">
            <w:pPr>
              <w:pStyle w:val="-5"/>
            </w:pPr>
            <w:r>
              <w:t>Диаметр входного зрачка, мм</w:t>
            </w:r>
          </w:p>
        </w:tc>
        <w:tc>
          <w:tcPr>
            <w:tcW w:w="1440" w:type="pct"/>
          </w:tcPr>
          <w:p w14:paraId="1965A20C" w14:textId="795CF0E2" w:rsidR="009A52B7" w:rsidRPr="009A52B7" w:rsidRDefault="009A52B7" w:rsidP="007944B6">
            <w:pPr>
              <w:pStyle w:val="-5"/>
              <w:rPr>
                <w:lang w:val="en-US"/>
              </w:rPr>
            </w:pPr>
            <w:r>
              <w:rPr>
                <w:lang w:val="en-US"/>
              </w:rPr>
              <w:t>D</w:t>
            </w:r>
          </w:p>
        </w:tc>
        <w:tc>
          <w:tcPr>
            <w:tcW w:w="1440" w:type="pct"/>
          </w:tcPr>
          <w:p w14:paraId="6A5308C9" w14:textId="1C58E569" w:rsidR="009A52B7" w:rsidRDefault="009A52B7" w:rsidP="007944B6">
            <w:pPr>
              <w:pStyle w:val="-5"/>
            </w:pPr>
            <w:r>
              <w:t>145</w:t>
            </w:r>
          </w:p>
        </w:tc>
      </w:tr>
      <w:tr w:rsidR="009A52B7" w14:paraId="1F8B183B" w14:textId="77777777" w:rsidTr="009A52B7">
        <w:tc>
          <w:tcPr>
            <w:tcW w:w="2120" w:type="pct"/>
          </w:tcPr>
          <w:p w14:paraId="1C0C1A14" w14:textId="77777777" w:rsidR="009A52B7" w:rsidRDefault="009A52B7" w:rsidP="007944B6">
            <w:pPr>
              <w:pStyle w:val="-5"/>
            </w:pPr>
            <w:r>
              <w:t>Поле зрения</w:t>
            </w:r>
          </w:p>
        </w:tc>
        <w:tc>
          <w:tcPr>
            <w:tcW w:w="1440" w:type="pct"/>
          </w:tcPr>
          <w:p w14:paraId="6F0FE8A2" w14:textId="32AA6FCC" w:rsidR="009A52B7" w:rsidRDefault="009A52B7" w:rsidP="007944B6">
            <w:pPr>
              <w:pStyle w:val="-5"/>
            </w:pPr>
            <w:r>
              <w:t>2ω</w:t>
            </w:r>
            <w:r>
              <w:rPr>
                <w:vertAlign w:val="subscript"/>
                <w:lang w:val="en-US"/>
              </w:rPr>
              <w:t xml:space="preserve">x </w:t>
            </w:r>
            <w:r>
              <w:rPr>
                <w:lang w:val="en-US"/>
              </w:rPr>
              <w:t>x</w:t>
            </w:r>
            <w:r>
              <w:t>2ω</w:t>
            </w:r>
            <w:r>
              <w:rPr>
                <w:vertAlign w:val="subscript"/>
                <w:lang w:val="en-US"/>
              </w:rPr>
              <w:t>y</w:t>
            </w:r>
          </w:p>
        </w:tc>
        <w:tc>
          <w:tcPr>
            <w:tcW w:w="1440" w:type="pct"/>
          </w:tcPr>
          <w:p w14:paraId="1751287E" w14:textId="6B0662F9" w:rsidR="009A52B7" w:rsidRDefault="009A52B7" w:rsidP="007944B6">
            <w:pPr>
              <w:pStyle w:val="-5"/>
            </w:pPr>
            <w:r>
              <w:t>3</w:t>
            </w:r>
            <w:r>
              <w:rPr>
                <w:rFonts w:ascii="ГОСТ тип А" w:hAnsi="ГОСТ тип А"/>
              </w:rPr>
              <w:t>°х</w:t>
            </w:r>
            <w:r>
              <w:t>3</w:t>
            </w:r>
            <w:r>
              <w:rPr>
                <w:rFonts w:ascii="ГОСТ тип А" w:hAnsi="ГОСТ тип А"/>
              </w:rPr>
              <w:t>°</w:t>
            </w:r>
          </w:p>
        </w:tc>
      </w:tr>
    </w:tbl>
    <w:p w14:paraId="362D5A96" w14:textId="77777777" w:rsidR="00F9684C" w:rsidRDefault="00F9684C" w:rsidP="00F9684C">
      <w:pPr>
        <w:pStyle w:val="afa"/>
      </w:pPr>
    </w:p>
    <w:p w14:paraId="04F90D74" w14:textId="73A58123" w:rsidR="00F9684C" w:rsidRPr="00F9684C" w:rsidRDefault="00F9684C" w:rsidP="00F9684C">
      <w:pPr>
        <w:pStyle w:val="afa"/>
      </w:pPr>
      <w:r w:rsidRPr="00F9684C">
        <w:t>В соответствии с представленными параметрами была рассчитана оптическая схема объектива. Внешний в</w:t>
      </w:r>
      <w:r>
        <w:t xml:space="preserve">ид схемы представлен на рисунке </w:t>
      </w:r>
      <w:r>
        <w:fldChar w:fldCharType="begin"/>
      </w:r>
      <w:r>
        <w:instrText xml:space="preserve"> REF _Ref135317331 \h  \* MERGEFORMAT </w:instrText>
      </w:r>
      <w:r>
        <w:fldChar w:fldCharType="separate"/>
      </w:r>
      <w:r w:rsidR="00B6617D" w:rsidRPr="00B6617D">
        <w:rPr>
          <w:vanish/>
        </w:rPr>
        <w:t xml:space="preserve">Рисунок </w:t>
      </w:r>
      <w:r w:rsidR="00B6617D">
        <w:rPr>
          <w:noProof/>
        </w:rPr>
        <w:t>71</w:t>
      </w:r>
      <w:r>
        <w:fldChar w:fldCharType="end"/>
      </w:r>
      <w:r w:rsidRPr="00F9684C">
        <w:t>. Конструктивные параметры объектива представлены в таблиц</w:t>
      </w:r>
      <w:r>
        <w:t xml:space="preserve">е </w:t>
      </w:r>
      <w:r>
        <w:fldChar w:fldCharType="begin"/>
      </w:r>
      <w:r>
        <w:instrText xml:space="preserve"> REF _Ref134515251 \h  \* MERGEFORMAT </w:instrText>
      </w:r>
      <w:r>
        <w:fldChar w:fldCharType="separate"/>
      </w:r>
      <w:r w:rsidR="00B6617D" w:rsidRPr="00B6617D">
        <w:rPr>
          <w:vanish/>
        </w:rPr>
        <w:t xml:space="preserve">Таблица </w:t>
      </w:r>
      <w:r w:rsidR="00B6617D">
        <w:rPr>
          <w:noProof/>
        </w:rPr>
        <w:t>19</w:t>
      </w:r>
      <w:r>
        <w:fldChar w:fldCharType="end"/>
      </w:r>
      <w:r w:rsidRPr="00F9684C">
        <w:t xml:space="preserve">. </w:t>
      </w:r>
    </w:p>
    <w:p w14:paraId="14EB779E" w14:textId="62A42E7F" w:rsidR="00F9684C" w:rsidRDefault="00196846" w:rsidP="00F9684C">
      <w:pPr>
        <w:pStyle w:val="af0"/>
      </w:pPr>
      <w:r>
        <w:rPr>
          <w:noProof/>
        </w:rPr>
        <mc:AlternateContent>
          <mc:Choice Requires="wpc">
            <w:drawing>
              <wp:inline distT="0" distB="0" distL="0" distR="0" wp14:anchorId="37720524" wp14:editId="720C72FC">
                <wp:extent cx="6019800" cy="3511550"/>
                <wp:effectExtent l="4445" t="0" r="0" b="0"/>
                <wp:docPr id="934" name="Полотно 58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96" name="Рисунок 572"/>
                          <pic:cNvPicPr>
                            <a:picLocks noChangeAspect="1" noChangeArrowheads="1"/>
                          </pic:cNvPicPr>
                        </pic:nvPicPr>
                        <pic:blipFill>
                          <a:blip r:embed="rId120">
                            <a:extLst>
                              <a:ext uri="{28A0092B-C50C-407E-A947-70E740481C1C}">
                                <a14:useLocalDpi xmlns:a14="http://schemas.microsoft.com/office/drawing/2010/main" val="0"/>
                              </a:ext>
                            </a:extLst>
                          </a:blip>
                          <a:srcRect l="31915" t="17026" r="31589" b="32587"/>
                          <a:stretch>
                            <a:fillRect/>
                          </a:stretch>
                        </pic:blipFill>
                        <pic:spPr bwMode="auto">
                          <a:xfrm>
                            <a:off x="1419200" y="180903"/>
                            <a:ext cx="3919800" cy="3276647"/>
                          </a:xfrm>
                          <a:prstGeom prst="rect">
                            <a:avLst/>
                          </a:prstGeom>
                          <a:noFill/>
                          <a:extLst>
                            <a:ext uri="{909E8E84-426E-40DD-AFC4-6F175D3DCCD1}">
                              <a14:hiddenFill xmlns:a14="http://schemas.microsoft.com/office/drawing/2010/main">
                                <a:solidFill>
                                  <a:srgbClr val="FFFFFF"/>
                                </a:solidFill>
                              </a14:hiddenFill>
                            </a:ext>
                          </a:extLst>
                        </pic:spPr>
                      </pic:pic>
                      <wps:wsp>
                        <wps:cNvPr id="97" name="Выноска 2 (без границы) 573"/>
                        <wps:cNvSpPr>
                          <a:spLocks/>
                        </wps:cNvSpPr>
                        <wps:spPr bwMode="auto">
                          <a:xfrm>
                            <a:off x="2323900" y="0"/>
                            <a:ext cx="323900" cy="342905"/>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C3C0BB9" w14:textId="77777777" w:rsidR="00C95DF0" w:rsidRPr="008030C6" w:rsidRDefault="00C95DF0" w:rsidP="00F9684C">
                              <w:pPr>
                                <w:spacing w:line="240" w:lineRule="auto"/>
                                <w:jc w:val="center"/>
                                <w:rPr>
                                  <w:sz w:val="28"/>
                                  <w:szCs w:val="28"/>
                                </w:rPr>
                              </w:pPr>
                              <w:r w:rsidRPr="008030C6">
                                <w:rPr>
                                  <w:sz w:val="28"/>
                                  <w:szCs w:val="28"/>
                                </w:rPr>
                                <w:t>1</w:t>
                              </w:r>
                            </w:p>
                          </w:txbxContent>
                        </wps:txbx>
                        <wps:bodyPr rot="0" vert="horz" wrap="square" lIns="91440" tIns="45720" rIns="91440" bIns="45720" anchor="ctr" anchorCtr="0" upright="1">
                          <a:noAutofit/>
                        </wps:bodyPr>
                      </wps:wsp>
                      <wps:wsp>
                        <wps:cNvPr id="98" name="Выноска 2 (без границы) 574"/>
                        <wps:cNvSpPr>
                          <a:spLocks/>
                        </wps:cNvSpPr>
                        <wps:spPr bwMode="auto">
                          <a:xfrm>
                            <a:off x="2894900" y="0"/>
                            <a:ext cx="323900" cy="342905"/>
                          </a:xfrm>
                          <a:prstGeom prst="callout2">
                            <a:avLst>
                              <a:gd name="adj1" fmla="val 105069"/>
                              <a:gd name="adj2" fmla="val 92856"/>
                              <a:gd name="adj3" fmla="val 105069"/>
                              <a:gd name="adj4" fmla="val -10139"/>
                              <a:gd name="adj5" fmla="val 240861"/>
                              <a:gd name="adj6" fmla="val -121134"/>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40AB6182" w14:textId="77777777" w:rsidR="00C95DF0" w:rsidRDefault="00C95DF0" w:rsidP="00F9684C">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99" name="Выноска 2 (без границы) 575"/>
                        <wps:cNvSpPr>
                          <a:spLocks/>
                        </wps:cNvSpPr>
                        <wps:spPr bwMode="auto">
                          <a:xfrm>
                            <a:off x="3545200" y="2969542"/>
                            <a:ext cx="323800" cy="342905"/>
                          </a:xfrm>
                          <a:prstGeom prst="callout2">
                            <a:avLst>
                              <a:gd name="adj1" fmla="val 105069"/>
                              <a:gd name="adj2" fmla="val 92856"/>
                              <a:gd name="adj3" fmla="val 105069"/>
                              <a:gd name="adj4" fmla="val -10139"/>
                              <a:gd name="adj5" fmla="val -212352"/>
                              <a:gd name="adj6" fmla="val -207310"/>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F75BDE3" w14:textId="77777777" w:rsidR="00C95DF0" w:rsidRDefault="00C95DF0" w:rsidP="00F9684C">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s:wsp>
                        <wps:cNvPr id="100" name="Выноска 2 (без границы) 576"/>
                        <wps:cNvSpPr>
                          <a:spLocks/>
                        </wps:cNvSpPr>
                        <wps:spPr bwMode="auto">
                          <a:xfrm>
                            <a:off x="4100800" y="2943142"/>
                            <a:ext cx="323800" cy="342905"/>
                          </a:xfrm>
                          <a:prstGeom prst="callout2">
                            <a:avLst>
                              <a:gd name="adj1" fmla="val 105069"/>
                              <a:gd name="adj2" fmla="val 92856"/>
                              <a:gd name="adj3" fmla="val 105069"/>
                              <a:gd name="adj4" fmla="val -10139"/>
                              <a:gd name="adj5" fmla="val -184750"/>
                              <a:gd name="adj6" fmla="val -256051"/>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72C7DB1" w14:textId="77777777" w:rsidR="00C95DF0" w:rsidRDefault="00C95DF0" w:rsidP="00F9684C">
                              <w:pPr>
                                <w:pStyle w:val="aff9"/>
                                <w:spacing w:before="0" w:beforeAutospacing="0" w:after="0" w:afterAutospacing="0" w:line="256" w:lineRule="auto"/>
                                <w:jc w:val="center"/>
                              </w:pPr>
                              <w:r>
                                <w:rPr>
                                  <w:rFonts w:eastAsia="Calibri"/>
                                  <w:sz w:val="28"/>
                                  <w:szCs w:val="28"/>
                                </w:rPr>
                                <w:t>4</w:t>
                              </w:r>
                            </w:p>
                          </w:txbxContent>
                        </wps:txbx>
                        <wps:bodyPr rot="0" vert="horz" wrap="square" lIns="91440" tIns="45720" rIns="91440" bIns="45720" anchor="ctr" anchorCtr="0" upright="1">
                          <a:noAutofit/>
                        </wps:bodyPr>
                      </wps:wsp>
                      <wps:wsp>
                        <wps:cNvPr id="101" name="Выноска 2 (без границы) 577"/>
                        <wps:cNvSpPr>
                          <a:spLocks/>
                        </wps:cNvSpPr>
                        <wps:spPr bwMode="auto">
                          <a:xfrm>
                            <a:off x="4824700" y="719710"/>
                            <a:ext cx="323800" cy="342905"/>
                          </a:xfrm>
                          <a:prstGeom prst="callout2">
                            <a:avLst>
                              <a:gd name="adj1" fmla="val 105069"/>
                              <a:gd name="adj2" fmla="val 92856"/>
                              <a:gd name="adj3" fmla="val 105069"/>
                              <a:gd name="adj4" fmla="val -10139"/>
                              <a:gd name="adj5" fmla="val 203833"/>
                              <a:gd name="adj6" fmla="val -120810"/>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32C9E51" w14:textId="77777777" w:rsidR="00C95DF0" w:rsidRDefault="00C95DF0" w:rsidP="00F9684C">
                              <w:pPr>
                                <w:pStyle w:val="aff9"/>
                                <w:spacing w:before="0" w:beforeAutospacing="0" w:after="0" w:afterAutospacing="0" w:line="256" w:lineRule="auto"/>
                                <w:jc w:val="center"/>
                              </w:pPr>
                              <w:r>
                                <w:rPr>
                                  <w:rFonts w:eastAsia="Calibri"/>
                                  <w:sz w:val="28"/>
                                  <w:szCs w:val="28"/>
                                </w:rPr>
                                <w:t>5</w:t>
                              </w:r>
                            </w:p>
                          </w:txbxContent>
                        </wps:txbx>
                        <wps:bodyPr rot="0" vert="horz" wrap="square" lIns="91440" tIns="45720" rIns="91440" bIns="45720" anchor="ctr" anchorCtr="0" upright="1">
                          <a:noAutofit/>
                        </wps:bodyPr>
                      </wps:wsp>
                      <wps:wsp>
                        <wps:cNvPr id="102" name="Выноска 2 (без границы) 578"/>
                        <wps:cNvSpPr>
                          <a:spLocks/>
                        </wps:cNvSpPr>
                        <wps:spPr bwMode="auto">
                          <a:xfrm>
                            <a:off x="5198800" y="2669138"/>
                            <a:ext cx="323800" cy="342905"/>
                          </a:xfrm>
                          <a:prstGeom prst="callout2">
                            <a:avLst>
                              <a:gd name="adj1" fmla="val 105069"/>
                              <a:gd name="adj2" fmla="val 92856"/>
                              <a:gd name="adj3" fmla="val 105069"/>
                              <a:gd name="adj4" fmla="val -10139"/>
                              <a:gd name="adj5" fmla="val -198477"/>
                              <a:gd name="adj6" fmla="val -15671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EF0199D" w14:textId="77777777" w:rsidR="00C95DF0" w:rsidRDefault="00C95DF0" w:rsidP="00F9684C">
                              <w:pPr>
                                <w:pStyle w:val="aff9"/>
                                <w:spacing w:before="0" w:beforeAutospacing="0" w:after="0" w:afterAutospacing="0" w:line="256" w:lineRule="auto"/>
                                <w:jc w:val="center"/>
                              </w:pPr>
                              <w:r>
                                <w:rPr>
                                  <w:rFonts w:eastAsia="Calibri"/>
                                  <w:sz w:val="28"/>
                                  <w:szCs w:val="28"/>
                                </w:rPr>
                                <w:t>6</w:t>
                              </w:r>
                            </w:p>
                          </w:txbxContent>
                        </wps:txbx>
                        <wps:bodyPr rot="0" vert="horz" wrap="square" lIns="91440" tIns="45720" rIns="91440" bIns="45720" anchor="ctr" anchorCtr="0" upright="1">
                          <a:noAutofit/>
                        </wps:bodyPr>
                      </wps:wsp>
                      <wps:wsp>
                        <wps:cNvPr id="103" name="Выноска 2 (без границы) 579"/>
                        <wps:cNvSpPr>
                          <a:spLocks/>
                        </wps:cNvSpPr>
                        <wps:spPr bwMode="auto">
                          <a:xfrm>
                            <a:off x="5495900" y="786411"/>
                            <a:ext cx="323800" cy="342905"/>
                          </a:xfrm>
                          <a:prstGeom prst="callout2">
                            <a:avLst>
                              <a:gd name="adj1" fmla="val 105069"/>
                              <a:gd name="adj2" fmla="val 92856"/>
                              <a:gd name="adj3" fmla="val 105069"/>
                              <a:gd name="adj4" fmla="val -10139"/>
                              <a:gd name="adj5" fmla="val 305505"/>
                              <a:gd name="adj6" fmla="val -64009"/>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788C00A" w14:textId="77777777" w:rsidR="00C95DF0" w:rsidRDefault="00C95DF0" w:rsidP="00F9684C">
                              <w:pPr>
                                <w:pStyle w:val="aff9"/>
                                <w:spacing w:before="0" w:beforeAutospacing="0" w:after="0" w:afterAutospacing="0" w:line="256" w:lineRule="auto"/>
                                <w:jc w:val="center"/>
                              </w:pPr>
                              <w:r>
                                <w:rPr>
                                  <w:rFonts w:eastAsia="Calibri"/>
                                  <w:sz w:val="28"/>
                                  <w:szCs w:val="28"/>
                                </w:rPr>
                                <w:t>7</w:t>
                              </w:r>
                            </w:p>
                          </w:txbxContent>
                        </wps:txbx>
                        <wps:bodyPr rot="0" vert="horz" wrap="square" lIns="91440" tIns="45720" rIns="91440" bIns="45720" anchor="ctr" anchorCtr="0" upright="1">
                          <a:noAutofit/>
                        </wps:bodyPr>
                      </wps:wsp>
                    </wpc:wpc>
                  </a:graphicData>
                </a:graphic>
              </wp:inline>
            </w:drawing>
          </mc:Choice>
          <mc:Fallback>
            <w:pict>
              <v:group w14:anchorId="37720524" id="Полотно 582" o:spid="_x0000_s1275" editas="canvas" style="width:474pt;height:276.5pt;mso-position-horizontal-relative:char;mso-position-vertical-relative:line" coordsize="60198,35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e2AJ/BQAA+yIAAA4AAABkcnMvZTJvRG9jLnhtbOxa3Y7bRBS+R+Id&#10;LF/BRTae8X/UbFVtKapUoKLwABN7kpjaHjOebHa5okLipnc8AY9QhBBVJXiG5I34ZuwkTrfb7lZR&#10;JLSu1Oz8+cw535zzzZmx792/KHLrnMs6E+XYJieObfEyEWlWzsb29989GkS2VStWpiwXJR/bl7y2&#10;759++sm9ZTXiVMxFnnJpQUhZj5bV2J4rVY2GwzqZ84LVJ6LiJTqnQhZMoSpnw1SyJaQX+ZA6TjBc&#10;CplWUiS8rtH6sOm0T4386ZQn6pvptObKysc2dFPmV5rfif4dnt5jo5lk1TxLWjXYR2hRsKzEpFtR&#10;D5li1kJmV0QVWSJFLabqJBHFUEynWcKNDbCGOG9Zc8bKc1YbYxKgs1EQpQPKncy03qV4lOU50BhC&#10;+ki36b9LrA9HY5UlI/xvAULpyvwfXig8pRaS262Q4kYyCiafL6oBsKqYyiZZnqlLs+4ARStVnj/N&#10;kqeyqSRfnz+VVpaO7TiwrZIV8LfV76vX6xfrX1b/rP5dvbH8kOol14/q0c2zTNv2RCTPa6sUZ3NW&#10;zviDuoLrwKEhZ9MkpVjOOUtr3ayR2pdiqnv6TPKs0qhqfHW5tRze92EvbzzjoUgWBS9V4+qS5wBB&#10;lPU8q2rbkiNeTDislY9ToxAb1TL5FnprZ3dJTHzj8CR0KPDAtC7xo9i24Pgu9aOwcf5aSa6SuVZy&#10;CmX189o4CNt0GMt2xmiz6wpIT5ZfiRQYs4USxvkvprLQcqC8dQGUPBIjRm3rEuXIiR23mZFfKCtB&#10;vxuTONL9CQa4NAwCz+iEuTeSKlmrL7koLF2ApVDOzMTOn9Stmpsh+168UbJdJlS1R4Nj6s0yoHZl&#10;IW4Vnc/mrOLQRovtuF64db3f1i+1261frN6sXlnU+mz1x+qv1d/W6s/1z6tX6Hq9/nX98nM4pQGm&#10;lfMM0Gpb6sq4pF6LvR5duRH81KVu3MLfEt0W+bbHAO/R2PGNQ1+Le8LyXCwU3WGvNZylbZCx9AcE&#10;yrTIQZ3nLLeI4ztB3Cx2dxDtDopp5AdXx7jdMdcJ8rqDBsQh7jtmg/fvVKKYDVgAzX29ERi7QQOC&#10;oAmNUvBB42MmErouVos8SzdRbbYpfpZLC2aP7VwRg1C+KBAZTRtx9L9mYrRjN2raTZOOMr3TaRFN&#10;zHWl56W1ROTQEM8bj+h2bp9rxKXPDzp1kSlsy3lWjG1E6NYATX9flKlBUbEsR9lSlxU4QAAAW6tb&#10;F7aVc+QCKDQ8kpetC2uvbcJFXUwuDFETx0S89umJSC9BKlIgzsEJyClQmAv5E8Rif4bAHxdM7x/5&#10;4xKRGxPP0xu6qXjgdVRkt2fS7WFlAlFjO1HStprKmUIdDy0qmc3mmKsBsBQPQGfTzLDLTq/WBNDH&#10;sXgEiVO7hd2cRzwN+R5bHIJHotjreaSlNuo5UdDutl1qe4tHKCGuWYyeR47EI9HG9Xse2c9HkPDd&#10;mkdMOnBoHnF9z9+kgzQOYt8zuTgbdbKSXTp4J7KSASXU9VsYrqcT6oQu2SQMfVpyjLTE5JO77b9P&#10;S9qTNdLZj+ATk1Ifmk886GL4AqdHGnsu6flkQCIv9D94zKF+4PjNHUZ/zDnKMadh755PcI5taWDL&#10;J/qKrbmqu/k5Z3toxL3Lwe5LvIh6+qitr6tCEofNmt3l9IQ6buS2l3bXZyeEOlGfneBe6WiXJsRw&#10;d88m72ATXDHemk22R8dDsomPu+1tdhIEMXHNNHeZTgaAxAvb1w7v4RM/CIkBq788Oc7lCTEn0J5P&#10;3sEneB1xaz7Znh0Pyide7G9uYcMo8Jo94C7Tiev4fvPi6n2vdALPccyC9GRyJDLZvsz8/9zEmo8e&#10;8MGDeQfXfg2iP+Ho1s0boN03K6f/AQAA//8DAFBLAwQKAAAAAAAAACEAhed9yRyDAQAcgwEAFQAA&#10;AGRycy9tZWRpYS9pbWFnZTEuanBlZ//Y/+AAEEpGSUYAAQEBANwA3AAA/9sAQwACAQECAQECAgIC&#10;AgICAgMFAwMDAwMGBAQDBQcGBwcHBgcHCAkLCQgICggHBwoNCgoLDAwMDAcJDg8NDA4LDAwM/9sA&#10;QwECAgIDAwMGAwMGDAgHCAwMDAwMDAwMDAwMDAwMDAwMDAwMDAwMDAwMDAwMDAwMDAwMDAwMDAwM&#10;DAwMDAwMDAwM/8AAEQgCswR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z9ib9gj4Ha9+xz8Jb/AFD4MfCa+vL7wZo89xcT+EdPkmnkaxhZ&#10;ndmiJZiSSSSSSc16h/w7z+AP/RDfg/8A+EZp3/xmrX7CX/JkHwb/AOxH0X/0ggr1agDx/wD4d5/A&#10;H/ohvwf/APCM07/4zR/w7z+AP/RDfg//AOEZp3/xmvYKKAPH/wDh3n8Af+iG/B//AMIzTv8A4zR/&#10;w7z+AP8A0Q34P/8AhGad/wDGa9gooA8f/wCHefwB/wCiG/B//wAIzTv/AIzR/wAO8/gD/wBEN+D/&#10;AP4Rmnf/ABmvYKKAPH/+HefwB/6Ib8H/APwjNO/+M0f8O8/gD/0Q34P/APhGad/8Zr2CigDx/wD4&#10;d5/AH/ohvwf/APCM07/4zR/w7z+AP/RDfg//AOEZp3/xmvYKKAPH/wDh3n8Af+iG/B//AMIzTv8A&#10;4zR/w7z+AP8A0Q34P/8AhGad/wDGa9gooA8f/wCHefwB/wCiG/B//wAIzTv/AIzR/wAO8/gD/wBE&#10;N+D/AP4Rmnf/ABmvYKKAPH/+HefwB/6Ib8H/APwjNO/+M0f8O8/gD/0Q34P/APhGad/8Zr2CigDx&#10;/wD4d5/AH/ohvwf/APCM07/4zR/w7z+AP/RDfg//AOEZp3/xmvYKKAPH/wDh3n8Af+iG/B//AMIz&#10;Tv8A4zR/w7z+AP8A0Q34P/8AhGad/wDGa9gooA8f/wCHefwB/wCiG/B//wAIzTv/AIzR/wAO8/gD&#10;/wBEN+D/AP4Rmnf/ABmvYKKAPH/+HefwB/6Ib8H/APwjNO/+M0f8O8/gD/0Q34P/APhGad/8Zr2C&#10;igDx/wD4d5/AH/ohvwf/APCM07/4zR/w7z+AP/RDfg//AOEZp3/xmvYKKAPH/wDh3n8Af+iG/B//&#10;AMIzTv8A4zR/w7z+AP8A0Q34P/8AhGad/wDGa9gooA8f/wCHefwB/wCiG/B//wAIzTv/AIzR/wAO&#10;8/gD/wBEN+D/AP4Rmnf/ABmvYKKAPH/+HefwB/6Ib8H/APwjNO/+M0f8O8/gD/0Q34P/APhGad/8&#10;Zr2CigDx/wD4d5/AH/ohvwf/APCM07/4zR/w7z+AP/RDfg//AOEZp3/xmvYKKAPH/wDh3n8Af+iG&#10;/B//AMIzTv8A4zR/w7z+AP8A0Q34P/8AhGad/wDGa9gooA8f/wCHefwB/wCiG/B//wAIzTv/AIzR&#10;/wAO8/gD/wBEN+D/AP4Rmnf/ABmvYKKAPH/+HefwB/6Ib8H/APwjNO/+M0f8O8/gD/0Q34P/APhG&#10;ad/8Zr2CigDx/wD4d5/AH/ohvwf/APCM07/4zR/w7z+AP/RDfg//AOEZp3/xmvYKKAPH/wDh3n8A&#10;f+iG/B//AMIzTv8A4zR/w7z+AP8A0Q34P/8AhGad/wDGa9gooA8f/wCHefwB/wCiG/B//wAIzTv/&#10;AIzR/wAO8/gD/wBEN+D/AP4Rmnf/ABmvYKKAPH/+HefwB/6Ib8H/APwjNO/+M0f8O8/gD/0Q34P/&#10;APhGad/8Zr2CigDx/wD4d5/AH/ohvwf/APCM07/4zR/w7z+AP/RDfg//AOEZp3/xmvYKKAPH/wDh&#10;3n8Af+iG/B//AMIzTv8A4zR/w7z+AP8A0Q34P/8AhGad/wDGa9gooA8f/wCHefwB/wCiG/B//wAI&#10;zTv/AIzR/wAO8/gD/wBEN+D/AP4Rmnf/ABmvYKKAPH/+HefwB/6Ib8H/APwjNO/+M0f8O8/gD/0Q&#10;34P/APhGad/8Zr2CigDx/wD4d5/AH/ohvwf/APCM07/4zR/w7z+AP/RDfg//AOEZp3/xmvYKKAPH&#10;/wDh3n8Af+iG/B//AMIzTv8A4zR/w7z+AP8A0Q34P/8AhGad/wDGa9gooA8f/wCHefwB/wCiG/B/&#10;/wAIzTv/AIzR/wAO8/gD/wBEN+D/AP4Rmnf/ABmvYKKAPH/+HefwB/6Ib8H/APwjNO/+M0f8O8/g&#10;D/0Q34P/APhGad/8Zr2CigDx/wD4d5/AH/ohvwf/APCM07/4zR/w7z+AP/RDfg//AOEZp3/xmvYK&#10;KAPH/wDh3n8Af+iG/B//AMIzTv8A4zR/w7z+AP8A0Q34P/8AhGad/wDGa9gooA8f/wCHefwB/wCi&#10;G/B//wAIzTv/AIzR/wAO8/gD/wBEN+D/AP4Rmnf/ABmvYKKAPH/+HefwB/6Ib8H/APwjNO/+M0f8&#10;O8/gD/0Q34P/APhGad/8Zr2CigDx/wD4d5/AH/ohvwf/APCM07/4zR/w7z+AP/RDfg//AOEZp3/x&#10;mvYKKAPH/wDh3n8Af+iG/B//AMIzTv8A4zR/w7z+AP8A0Q34P/8AhGad/wDGa9gooA8f/wCHefwB&#10;/wCiG/B//wAIzTv/AIzR/wAO8/gD/wBEN+D/AP4Rmnf/ABmvYKKAPH/+HefwB/6Ib8H/APwjNO/+&#10;M0f8O8/gD/0Q34P/APhGad/8Zr2CigDx/wD4d5/AH/ohvwf/APCM07/4zR/w7z+AP/RDfg//AOEZ&#10;p3/xmvYKKAPH/wDh3n8Af+iG/B//AMIzTv8A4zR/w7z+AP8A0Q34P/8AhGad/wDGa9gooA8f/wCH&#10;efwB/wCiG/B//wAIzTv/AIzR/wAO8/gD/wBEN+D/AP4Rmnf/ABmvYKKAPH/+HefwB/6Ib8H/APwj&#10;NO/+M0f8O8/gD/0Q34P/APhGad/8Zr2CigDx/wD4d5/AH/ohvwf/APCM07/4zR/w7z+AP/RDfg//&#10;AOEZp3/xmvYKKAPH/wDh3n8Af+iG/B//AMIzTv8A4zR/w7z+AP8A0Q34P/8AhGad/wDGa9gooA8f&#10;/wCHefwB/wCiG/B//wAIzTv/AIzR/wAO8/gD/wBEN+D/AP4Rmnf/ABmvYKKAPH/+HefwB/6Ib8H/&#10;APwjNO/+M0f8O8/gD/0Q34P/APhGad/8Zr2CigDx/wD4d5/AH/ohvwf/APCM07/4zR/w7z+AP/RD&#10;fg//AOEZp3/xmvYKKAPH/wDh3n8Af+iG/B//AMIzTv8A4zR/w7z+AP8A0Q34P/8AhGad/wDGa9go&#10;oA8f/wCHefwB/wCiG/B//wAIzTv/AIzR/wAO8/gD/wBEN+D/AP4Rmnf/ABmvYKKAPH/+HefwB/6I&#10;b8H/APwjNO/+M0f8O8/gD/0Q34P/APhGad/8Zr2CigDx/wD4d5/AH/ohvwf/APCM07/4zR/w7z+A&#10;P/RDfg//AOEZp3/xmvYKKAPH/wDh3n8Af+iG/B//AMIzTv8A4zR/w7z+AP8A0Q34P/8AhGad/wDG&#10;a9gooA8f/wCHefwB/wCiG/B//wAIzTv/AIzR/wAO8/gD/wBEN+D/AP4Rmnf/ABmvYKKAPH/+Hefw&#10;B/6Ib8H/APwjNO/+M0f8O8/gD/0Q34P/APhGad/8Zr2CigDx/wD4d5/AH/ohvwf/APCM07/4zR/w&#10;7z+AP/RDfg//AOEZp3/xmvYKKAPH/wDh3n8Af+iG/B//AMIzTv8A4zR/w7z+AP8A0Q34P/8AhGad&#10;/wDGa9gooA8f/wCHefwB/wCiG/B//wAIzTv/AIzR/wAO8/gD/wBEN+D/AP4Rmnf/ABmvYKKAPH/+&#10;HefwB/6Ib8H/APwjNO/+M0f8O8/gD/0Q34P/APhGad/8Zr2CigDx/wD4d5/AH/ohvwf/APCM07/4&#10;zR/w7z+AP/RDfg//AOEZp3/xmvYKKAPH/wDh3n8Af+iG/B//AMIzTv8A4zR/w7z+AP8A0Q34P/8A&#10;hGad/wDGa9gooA8f/wCHefwB/wCiG/B//wAIzTv/AIzR/wAO8/gD/wBEN+D/AP4Rmnf/ABmvYKKA&#10;PH/+HefwB/6Ib8H/APwjNO/+M0f8O8/gD/0Q34P/APhGad/8Zr2CigDx/wD4d5/AH/ohvwf/APCM&#10;07/4zR/w7z+AP/RDfg//AOEZp3/xmvYKKAPH/wDh3n8Af+iG/B//AMIzTv8A4zR/w7z+AP8A0Q34&#10;P/8AhGad/wDGa9gooA8f/wCHefwB/wCiG/B//wAIzTv/AIzR/wAO8/gD/wBEN+D/AP4Rmnf/ABmv&#10;YKKAPH/+HefwB/6Ib8H/APwjNO/+M0f8O8/gD/0Q34P/APhGad/8Zr2CigD4H/4LCfsQ/BXwL/wT&#10;n+Imq6L8H/hfpGp2v9m+Td2XhWxt54t2p2ittdIgy5ViDg8gkdDRXqH/AAWv/wCUZPxM/wC4X/6d&#10;bOigD1L9hL/kyD4N/wDYj6L/AOkEFerV5T+wl/yZB8G/+xH0X/0ggr1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lf/AILX/wDKMn4mf9wv/wBOtnRR/wAFr/8A&#10;lGT8TP8AuF/+nWzooA9S/YS/5Mg+Df8A2I+i/wDpBBXq1eU/sJf8mQfBv/sR9F/9IIK9W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5X/wCC1/8AyjJ+Jn/cL/8A&#10;TrZ0Uf8ABa//AJRk/Ez/ALhf/p1s6KAPUv2Ev+TIPg3/ANiPov8A6QQV6tXlP7CX/JkHwb/7EfRf&#10;/SCCvV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V/8Agtf/&#10;AMoyfiZ/3C//AE62dFH/AAWv/wCUZPxM/wC4X/6dbOigD1L9hL/kyD4N/wDYj6L/AOkEFerV5T+w&#10;l/yZB8G/+xH0X/0ggr1a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lf/AILX/wDKMn4mf9wv/wBOtnRR/wAFr/8AlGT8TP8AuF/+nWzooA9S/YS/5Mg+Df8A2I+i&#10;/wDpBBXq1eU/sJf8mQfBv/sR9F/9IIK9W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X/wCC1/8AyjJ+Jn/cL/8ATrZ0Uf8ABa//AJRk/Ez/ALhf/p1s6KAPUv2E&#10;v+TIPg3/ANiPov8A6QQV6tXlP7CX/JkHwb/7EfRf/SCCvVq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V/8Agtf/AMoyfiZ/3C//AE62dFH/AAWv/wCUZPxM/wC4&#10;X/6dbOigD1L9hL/kyD4N/wDYj6L/AOkEFerV5T+wl/yZB8G/+xH0X/0ggr1agAooooAKKKKACiii&#10;gAooooAKKKKACiiigAooooAKKKKACiiigAooooAKKKKACiiigAoopk0nl496AH0Vw37MHxsj/aV/&#10;Zp+HfxGh059Ii8f+GdN8SJYPN5zWS3lrFcCEvtXeU8zbu2jOM4HSu5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V/+C1//ACjJ+Jn/AHC//TrZ0Uf8Fr/+UZPx&#10;M/7hf/p1s6KAPUv2Ev8AkyD4N/8AYj6L/wCkEFerV5T+wl/yZB8G/wDsR9F/9IIK9WoAKKKKACii&#10;igAooooAKKKKACiiigAooooAKKKKACiiigAooooAKKKKACiiigAooooAKG6UUHpQB4N/wSv/AOUY&#10;f7OP/ZLvDP8A6abWvea8G/4JX/8AKMP9nH/sl3hn/wBNNrXvNABRRRQAUUUUAFFFFABRRRQAUUUU&#10;AFFFFABRRRQAUUUUAFFFFABRRRQA2VtsbZ4GOT6V5X4S+IPjj4n2+pal4bPg+PR7bV9R0mJb5boz&#10;77K9nspS23A5kt3IwMYI5PWuw+M/xLg+DPwk8S+LLjS9a1yPw7ps+oDS9Gthc6nqrRxlltbSEsvm&#10;3MzARxR7hvkdFyM1H8D/AAAvwo+D/hfwwvl/8U/pNrpzNG5dXaKJUZtzAM2SCdzcnOTyaAOZuPiB&#10;4z8F+OvCOmeJrfwzc2fi/U5dJhfS2njltpUsbu9DsJMhkK2jpgYOZFOcAg+nRjagFeZ/Hr/kqfwU&#10;/wCx0uP/AFHtar06gAooooAKKKKACiiigAooooAKKKKACiiigAooooAKKKKACiiigAooooAKKKKA&#10;CiiigAooooAKKKKACiiigAooooAKKKKACiiigAooooAKKKKACiiigAooooAKKKKACiiigAooooAK&#10;KKKACiiigAooooAKKKKACiiigAooooAKKKKACiiigAooooAKKKKACiiigAooooAKKKKACiiigAoo&#10;ooAKKKKACiiigD5X/wCC1/8AyjJ+Jn/cL/8ATrZ0Uf8ABa//AJRk/Ez/ALhf/p1s6KAPUv2Ev+TI&#10;Pg3/ANiPov8A6QQV6tXlP7CX/JkHwb/7EfRf/SCCvVqACiiigAooooAKKKKACiiigAooooAKKKKA&#10;CiiigAooooAKKKKACiiigAooooAKKKKACg9KKD0oA8G/4JX/APKMP9nH/sl3hn/002te814N/wAE&#10;r/8AlGH+zj/2S7wz/wCmm1r3mgAooooAKKKKACiiigAooooAKKKKACiiigAooooAKKKKACiiigAo&#10;oooA80/aNutQvm8E+H9Naa3m8R+LtOSW7VN62kFmX1SYOMfdmj097YHI2tcq3OMH0iFSq815lrdn&#10;e+LP2uNEWPW7ePRvBfhy4vr7RdqtLc3t/OkNjeFh8yLDDZarEFPyyfbCesQx6hQB4/8AEKWbVP2z&#10;fhfo87eZp9r4b8R+IYoT91b6CbSLKKfPXctvqV7HjO0i4JIJVSvr0Y2oK8j8Z/8AJ+nw3/7EHxZ/&#10;6cfDVevUAFNSVXPFOr58079m/QfjZ8ZvihqGua38To5rHxDb2VvDpXxF8QaPZ28Q0bTJNsdtZ3sU&#10;KZeWRjtQFmdmJJJNAH0HRXi//DBfgf8A6Dnxn/8ADv8Aiz/5ZUf8MF+B/wDoOfGf/wAO/wCLP/ll&#10;QB7RQzbRmvF/+GC/A/8A0HPjP/4d/wAWf/LKg/sFeBz/AMxz4zf+Hf8AFn/yyoA9nRw4yKWvIv8A&#10;gn78Q9a+L37BvwT8W+I759U8ReKfAWhavql46KjXd1cadBLNKVUBQWkdmwoAGeABxXrtABRRRQAU&#10;UUUAFFFFABRRRQAUUUUAFFFFABRRRQAUUUUAFFFFABRRRQAUUUUAFFFFABRRRQAUUUUAFFFFABRR&#10;RQAUUUUAFFFFABRRRQAUUUUAFFFFABRRRQAUUUUAFFFFABRRRQAUUUUAFFFFABRRRQAUUUUAFFFF&#10;ABRRRQAUUUUAFFFFABRRRQAUUUUAFFFFABRRRQAUUUUAfK//AAWv/wCUZPxM/wC4X/6dbOij/gtf&#10;/wAoyfiZ/wBwv/062dFAHqX7CX/JkHwb/wCxH0X/ANIIK9Wryn9hL/kyD4N/9iPov/pBBXq1ABRR&#10;RQAUUUUAFFFFABRRRQAUUUUAFFFFABRRRQAUUUUAFFFFABRRRQAUUUUAFFFFABUN2GZRt+9U1Nl+&#10;lAHxx/wT38CfFTxD+wR8Dr/w78QPDfh3w/ffD/QbjTNKk8MNdvptq+nW7RW5ma5BlMaFULkAttzg&#10;ZxXsP/CrvjZ/0Vjwv/4Rp/8Akqsr/glexH/BMb9nLI/5pf4Zx/4KbaveRICf4az9lT3cV/XzPQWZ&#10;VNuWH/gEf8jxv/hV3xs/6Kx4X/8ACNP/AMlUf8Ku+Nn/AEVjwv8A+Eaf/kqvZM0Zo9jS/lX9fMP7&#10;Sqfyx/8AAI/5Hjf/AAq742f9FY8L/wDhGn/5Ko/4Vd8bP+iseF//AAjT/wDJVeyZozR7Gl/Kv6+Y&#10;f2lU/lj/AOAR/wAjxv8A4Vd8bP8AorHhf/wjT/8AJVH/AAq742f9FY8L/wDhGn/5Kr2TNGaPY0v5&#10;V/XzD+0qn8sf/AI/5Hjf/CrvjZ/0Vjwv/wCEaf8A5Ko/4Vd8bP8AorHhf/wjT/8AJVeyZozR7Gl/&#10;Kv6+Yf2lU/lj/wCAR/yPG/8AhV3xs/6Kx4X/APCNP/yVR/wq742f9FY8L/8AhGn/AOSq9kzS7sel&#10;HsaX8q/r5h/aVT+WH/gEf8jxr/hV3xs/6Kx4X/8ACNP/AMlUf8Ku+Nn/AEVjwv8A+Eaf/kqvWLrx&#10;FZ6dIFurq2t2bkCSQLkVH/wmekf9BKw/7/LWUvq0XaSX3/8ABMZZ2ou0vZp/4Yf5Hlf/AAq742f9&#10;FY8L/wDhGn/5Ko/4Vd8bP+iseF//AAjT/wDJVeqf8JnpH/QSsP8Av8tH/CZ6R/0ErD/v8tLmwv8A&#10;d+//AIJP9uw70/8AwGH+R5X/AMKu+Nn/AEVjwv8A+Eaf/kqj/hV3xs/6Kx4X/wDCNP8A8lV6p/wm&#10;ekf9BKw/7/LR/wAJnpH/AEErD/v8tHNhf7v3/wDBD+3Yd6f/AIDD/I8r/wCFXfGz/orHhf8A8I0/&#10;/JVH/CrvjZ/0Vjwv/wCEaf8A5Krtrr9oHwLYXckFx4x8KwzQu0bxvqkCsjKcMpBbgg8EdjTf+GjP&#10;h/8A9Dt4R/8ABvb/APxVZ+2wfeP3/wDBJ/1hpfzU/uh/kcX/AMKu+Nn/AEVjwv8A+Eaf/kqkPww+&#10;Ni/81Y8L+n/Imn/5Krtf+GjPh/8A9Dt4R/8ABvb/APxVNf8AaJ+H7gBfG3hLP/YWt/8A4qn7bB94&#10;/f8A8EP9YaX81P7of5Hi/wAM/hj8WoPjX428TR+OvCOsalG1t4duI7jQJIIbqGCCO6hbKTllMMl5&#10;dqFBwTPKXLERrH2d58Uvi/4ShYah8MdL8RHyRsl0HxGgXeudxkS6jiKK3ylRGZT98Hou9v7Evibw&#10;Tdfs9aFeeEdYsL6z8TTXfieYrdiRjeatdS6pdEqTuQtPeyMIzgoGC4GAK9mA80ZP6V106lNpciTS&#10;7P8AyevzubU80p1dZQhP00/9IcT51h+NWk6/+174N1fXLXXPBD2PhzW9DtoPENkLVdSlvLnSJk8m&#10;ZWaIkCxlXYWDk87QNpb6JhuVm2MrAq2CCDw1cT4t8Oaf4p+KtjYalZ2uoWN3oN9HNBcRLJHKvn2n&#10;DKwII9jXF6b8E9c/ZlS6f4YRxal4baV7yXwjf3cm1ZGwZDYXEjsLfdgsIGUQtIzHdEXd60jCLWj1&#10;0te34vT8rFclCt/D9yXZu6fz0t89O7R7lXj3w31S50/9t74paHG7R6TL4V8M+IfIwNrX9xcazZzz&#10;A4zlrfTbBCudo8lSACzFuo+Fnx30v4pRzW6LJo+vWLmO/wBDv2RNQsGHI3xqx+V0xIjDIZHU8ZIF&#10;a68YWGkftO6boU0zLqmveF7u+sogjMJobK7tUuW3Ywuxr+1GCQW8w4B2thNNPlZy1Kc6cuWasz0K&#10;ikRty5paRmFUfE3iK08IeHNQ1bUJDDY6XbSXdzIFLbI41LucDJOFBOAMmr1cP+07fxaV+zZ8Qrqd&#10;1jgt/DWoySOeiKLWQk/gKAMD9g34Ya18Ef2HPgz4L8SWq2PiLwh4F0TRNVtlmSZbe7ttPghmQOhK&#10;ttkRhuUkHGQSOa9XpsTFlyadQAUUUUAFFFVrvVIdPw1xNDBGW2hpHCgn0yfxoAs0VR/4SfTf+ghY&#10;/wDf9f8AGnQ67a3kmy3ube4bqRHIGKj1OD0/xoAuUUiHctLQAUUUUAFFFFABRRRQAUUUUAFFFFAB&#10;RRRQAUUUUAFFFFABRRRQAUUUUAFFFFABRRRQAUUUUAFFFFABRRRQAUUUUAFFFFABRRRQAUUUUAFF&#10;FFABRRRQAUUUUAFFFFABRRRQAUUUUAFFFFABRRRQAUUUUAFFFFABRRRQAUUUUAFFFFABRRRQAUUU&#10;UAfK/wDwWv8A+UZPxM/7hf8A6dbOij/gtf8A8oyfiZ/3C/8A062dFAHqX7CX/JkHwb/7EfRf/SCC&#10;vVq8p/YS/wCTIPg3/wBiPov/AKQQV6tQAUUUUAFFFFABRRRQAUUUUAFFFFABRRRQAUUUUAFFFFAB&#10;RRRQAUUUUAFFFFABRRRQAU2Vdy06g9KAPmH/AIJh+BL2/wD+Caf7PEy+JNct45vhl4bcQxmDZEDp&#10;Vsdq5jJwOgyc+9ewJ+zn4e/in8VN6k+KNS5/8j1wn/BLA/8AGsP9nH/sl3hn/wBNNrXvO6uWWDoS&#10;d5xT9dfzvY45Zdhpu84KXrr9172+Rwv/AAzn4b/57eKv/Co1L/4/R/wzn4b/AOe3ir/wqNS/+P13&#10;W6jdU/2fhv8An3H7kT/ZeD/59R/8BX+Rwv8Awzn4b/57eKv/AAqNS/8Aj9H/AAzn4b/57eKv/Co1&#10;L/4/XdZozij+z8N/z7j9yD+y8H/z6j/4Cv8AI4aP9nfwzFIrPHrV4q9Yb3XL27gf/eillZGx1GVO&#10;CARyAasL8B/B4H/IuaX/AOA6/wCFdXf38On2/mTSxxR5xudgoqj/AMJXpv8Az/2n/f1f8aPqOFX2&#10;I/ci45Rhmrxox/8AAV/kYf8Awojwf/0Lmlf+A60f8KJ8H/8AQu6T/wCA61uf8JXpv/P/AGf/AH9X&#10;/GuX8f8A7SHw/wDhM9n/AMJT468H+Gf7Q3/ZP7V1i3s/tOzbv2eY67tu9c46bhnqKX1TC9YR+5Fx&#10;ySjJ2jh0/wDt3/gFwfAbweR/yLuk/wDgOv8AhSN8B/B4P/Iu6T/4DrXLRft6/A1kB/4XN8KDnnP/&#10;AAl1hz/5FpJP28/geT/yWX4U4/7G2w/+O1X1HDfyL7kY/wBmYT/n1H/wFf5Ha6R8JvDeiqywaDpK&#10;huv+ioc/mKuf8IBoP/QE0f8A8BI/8K4W0/bK+G+s2k11onimy8WWdrk3N14aik1y3tMc4lktFlSN&#10;sc4cg45xiqCft2fDN1DDWNUIYZBGg3/P/kGto4elFWjFJehvHC0YpJRil8j0n/hANB/6Amj/APgJ&#10;H/hR/wAIFoP/AEBNH/8AASP/AArzf/hur4af9BfVf/BDf/8AxmptO/bP8Da1OsVjca5fSyZ8uG20&#10;C+mmfHJxGsRc4HJwvABPTmn7Kn/KvuH7Gl2X4HoQ8AaEf+YHpH/gHH/hQfAGhD/mB6R/4Bx/4Vyk&#10;f7TWghBnRviFn28Eax/8jUP+0zoJ/wCYL8Qv/CI1j/5Go9lD+VfcHsKf8q+5HcwaRZwRrHHa2qIi&#10;hVVYwAoHAAFP/su3/wCfaD/vgV4nf/tg6/b6nMln8Dfi9qVqrMIbqOHS7dLlM/LII572OVAwwQsi&#10;I4Bwyq2VDP8AhsjxT/0b/wDGL/vrRP8A5Y1Xsv7j/wDAX/kNRw389P8A8Dh/me3/ANl2/wDz7Qf9&#10;8CvPv2qLmHQv2cvGZh1KPw/qF9pU+m6ZepKIJ01C5U29mkDAqxuHuZYY4lU73ldFXLECuRH7Y/ip&#10;3Cj4BfF5N3G6RtGCj3ONQJx9AT7HpXH/ALT3jfxP8SNF8IeHNW8EwC31DxhpWpW8en688V5d3Wk3&#10;A1yG3iFzZxoxdtLJYEgGNJV3xsyOF7H+596a/QOXD9JQfpKDf3Jt+vZan0JD8LvDVvoFrpcHh/RI&#10;dPsbZLK1torKOOG2gRdqRRqoARFUYCrgAcCsi5/Z+8NvKsltbahpbJyBpupXFjGT6skMio57ZYH0&#10;6Vy3g/8Aawm1L7QNf+GfxR8IiML9nN1oo1P7X13Y/s6S62bcL/rdmdw27sNtlk/bh+GVhdyRap4k&#10;Xw6sLFJ59csbjSra1YcbZZrmNI423fLh2BLEKMkgHKeDpTfvwXzWv4mVTB4Wq+ZxhLzXK/uav+D0&#10;JdT8Na9o3xn0eTTdbkv5P7HvfMg1RFZHTzrXhWjVSjA7TuIYEAjGSGXqtI+Jdul9HY61bTaBqUjt&#10;GsV0QYbllBP7mUfI4KqzheH2gkqpDAeS/A39oHS/jn+3Z8QLTw/4r0LxV4V8P+APDd1pkmk3kF3b&#10;291ealr8d9iWInczLp9gCrMQnlLtCl33e96no9rrFq0N5bw3UEnWOVA6n8CPp+VS6Eo60pfJ6r/P&#10;7iHhZ09aMreTu0/v1+afyOO+Mv7PPhP476fBHr2mrJeWTrcWGpW0jWuo6bMpyksFxGRJE6nkFWHc&#10;HIJB8N+J9t8Sfg5+1D8NPFWoaWvxEs7PT9a8JQT6c8NjfSQ372F+8ssTkI00MWjMFEWFm8x+IWVF&#10;l96bwTqfgyVf+EbvI2sVLFtM1BmaFQSTiGUZePDHhW3qFwqqgAxxPxN+KNvN8T/hLYalC2h6pJ4p&#10;ut9pdsP3qJomq5eKQfJIv3DlTlQ67ghO0bU8fytQxC2vZNvl13s01/XQ7KGbOC9jio6dpbf9uyTT&#10;Xppfqi9Yftd6bbWt5Nq3gz4o6N9lm8qNJPCl3fNeJsjbzY/sazALudkxIVfdE527drNc8P8A7cPw&#10;h8TvqAtfiJ4V26VAt1dyTX6QRQxnf8xdyFOPLYsASVG0tgMufRbW5h1GMSRyRzRt0IOR6VU1jwPo&#10;/iNFXUNJ0++WM5UXFskoU9CRuBranKk4rf71rt5Lz27+R3wrYKavyS+Uk1/6SWdC8XaX4o0m0v8A&#10;TdRstQsdQhW5tbi2nWWK5iZQyyIykhlKkEMMggg1wH7ak6t+xp8WiP4vBesY/wDAGao9e/Yw+F/i&#10;K7kupPBei2OoSbv+JhpsP9nX0e5lZ9lxb7Jk3FRu2uNwGDkEivF/2vv2P9H8JfCfQG0bxR8RNLsr&#10;Tx14XWDT4vEt1JaA3Ov2MEnmRys4uFP2iR/KuPMiZ9pZGCgCuWm3pL71017N67dk7va1meywsl7t&#10;Rp+cdPvTb/A+uBOv6+lO8wYrx218I/GDwd4inuofFfhnxlo+NkWnappp067VUWTb/pUBZDI7NHvY&#10;wbMRYWNSxNFt+0xr3h6+t7TxV8LvG2lSSTPFLe6XHFrVhGqRu3nAwP8AaDGzoEUGASkyxlo1XeUr&#10;2Mn8Ovp/lv8Ap5h9QnL+DKM/R6/c7N/JM9jDg0ua4P4dftDeDvitqN9a6D4g0+8v9Nma2u7Ji0N1&#10;ayIql1eJwrqV3qrZHytlThlIHcQSb1zWcoyi7SVmctSjUpvlqRafmrEWrX0Ol6fNdXM0VtbWyNLL&#10;LK4SONFGSzMeAAMkk8DFeZeFvhta/G7XZvF3i7S11DTpovsmg6Lq1gjRafbLI5a7aKaFZkurr92X&#10;WQkRxwQIqRv57Su8YXln8efiTd+DVkW40HwbLaXviLyZkZZr4slza6dJgMRtjEdzNE3luY57H/WR&#10;XEi16lFxGtSZnH/8M5/D3/oQ/Bv/AIJLb/4ivIf2hvhv4d+HH7RH7NE/h3QdF0Ga/wDiNe2l1Jp1&#10;jFatcw/8Ih4kk8pzGoLJ5kcb7Tkbo1OMqCPpAnArxj4/+HJ/H37RnwJtrWa1hm8IeIdT8Z3Szll8&#10;6yi0S/0l1iwDul+0a3aNhtq7FlO7cqo4B7PRSIdyilzQAUUUUAFFFFABRRRQAUUUUAFFFFABRRRQ&#10;AUUUUAFFFFABRRRQAUUUUAFFFFABRRRQAUUUUAFFFFABRRRQAUUUUAFFFFABRRRQAUUUUAFFFFAB&#10;RRRQAUUUUAFFFFABRRRQAUUUUAFFFFABRRRQAUUUUAFFFFABRRRQAUUUUAFFFFABRRRQAUUUUAfK&#10;/wDwWv8A+UZPxM/7hf8A6dbOij/gtf8A8oyfiZ/3C/8A062dFAHqX7CX/JkHwb/7EfRf/SCCvVq8&#10;p/YS/wCTIPg3/wBiPov/AKQQV6tQAUUUUAFFFFABRRRQAUUUUAFFFFABRRRQAUUUUAFFFFABRRRQ&#10;AUUUUAFFFFABRRRQAVDeZwvJx3xU1MnhEybW6fzoD1Pkz/gnD8NdU1z/AIJ1/AS7t/iN4w0O3vPh&#10;z4emi02zj0xrbT1bTLdhBGZrOSUogO1TJI74UbmY5J7T/hgrwqTk+Nvi/wCn/JSNa6f+BVcj/wAE&#10;4v2a/APxF/4J5fAfxBr3g/w7rGua78OvD2oajf3lhFNcXtxLplvJLNJIylnd3ZmZiSSSSTk17N/w&#10;xx8K/wDon/hH/wAFUH/xNY+zq/zR+cL/APt3+R2ezwvSrUj/AIbx/Kav8zif+GCfCH/Q7fGD/wAO&#10;Trf/AMlVJafsJeD7O7imbxZ8UL5Y3DG31Dx5qt9azgfwSwTXDxSoejJIrKwyCCCRXZf8MdfCv/on&#10;/hH/AMFUH/xNH/DHXwr/AOif+Ef/AAVQf/E0eyn3h/4L/wDtiuTD/wDQRW/8Cl/8sMl/2OvhneMr&#10;XfhvSbqRRtDoi2vHptg2Kep5Iz0GcAAOX9i74Sjr4V03/wACZv8A4utT/hjn4V5/5J/4R/8ABVD/&#10;APE0H9jj4Vn/AJp/4R/8FUP/AMTR7Or0mv8AwD/7cFDCdak36pN/e5tmYP2M/hPGcx+F9PRvVbqc&#10;f+z1Zg/ZH+FMcSq/gfwjcMOslxYRTyt/vO4LN9STVofscfCsH/kn/hH/AMFUP/xNH/DHXwr/AOif&#10;+Ef/AAVQf/E1UfbpWVRf+Av/AOTMKmBy2pLmm233cI//ACRD/wAMlfCf/oQfBP8A4KLf/wCJq94e&#10;+AHgDwg8n9k+F/DemC42+b9ksoofN2527toGcZOM9Mn1qv8A8MdfCv8A6J/4R/8ABVB/8TQf2Ofh&#10;WT/yT/wj/wCCqH/4mq5sR/z9X/gL/wDkzP8As3KvP/wCP/yR18PhrQ44wv2DSvl9YE/wp3/CO6F/&#10;z4aT/wB+E/wrjf8Ahjj4V/8ARP8Awl/4K4f/AImj/hjf4V/9E/8ACX/grh/+JrP2dX/n4v8AwB//&#10;ACZ2Kngl9uX/AICv/kjs08P6HHKrrY6SrocqwgQFT7HFWttj/dtfyFcF/wAMb/Cv/on/AIS/8FcP&#10;/wATR/wxv8K/+if+Ev8AwVw//E1XLX/5+L/wF/8AyZm8Nl7d25f+AR/+SO922Ppa/kKdE1nC25Ps&#10;yn1XArgP+GN/hX/0T/wl/wCCuH/4mj/hjf4V/wDRP/CX/grh/wDiaOWv/wA/F/4C/wD5MFhcvTun&#10;L/wCP/yR6H9th/56xf8AfVH22H/nrF/31Xnn/DG/wr/6J/4S/wDBXD/8TR/wxv8ACv8A6J/4S/8A&#10;BXD/APE1Ps63/Pxf+AP/AOTNeTBfzy/8BX/yR6H9tg/56xf99UfbYf8AnrF/31Xnn/DG/wAK/wDo&#10;n/hL/wAFcP8A8TR/wxv8K/8Aon/hL/wVw/8AxNHs63/Pxf8AgD/+TDkwX88v/AV/8keh/bYP+esX&#10;/fVeX/EfS18W/tMfDW3uNsmneH7TWPEkBWQKU1COO30+EnuV+zanfDb03FDnKirv/DG/wr/6J/4S&#10;/wDBXD/8TXlnhT9k/wAH65+2T42tLvwH4Zk8E6D4X8PS6Ov9kW6wxaw97qst6QQmWlWGHSHBbPl5&#10;UptMkm6oU6nMueat1tF3/wDSxcmD/nl/4Cv/AJI+lkddmP5VXutOs72Nlmt7eVWPzB4wwbnPNeU2&#10;n7DHhHw9dzXXh/VvHvh2+uESKe5tvFmoXDzxruKxsLiaVcAsxB25BZsEBmBuXP7P3ibQtEs7XRPi&#10;x44gfS4FitU1KKw1GGYpEUQXTyW/2mdSdrOfPWVyD+8GST0RhG+krKy6O9+uiTVr7O7ve7SInhcL&#10;N3jU9OaLT/DmX4nltr8HNB+IP/BRz4rWN1azWf2P4Z+EZrO50y6l0+8sZbnUPFcE8kM0DJJG7xxR&#10;KxUgkRJn7q49OOifFL4a6xPJZ6tp/wAQvD3ksUs9SiTT9ZjmxwRdQqtu8fAAjNujAuWMp2hD4d8O&#10;JPip8Of2+fixLN/wjvxI1xPh54Omuo7cHQN9odT8TCKK3RjOjTKVu2JllRJGlhXdEqM7fQfgn9pX&#10;Q/E2q6bousQ6h4S8UalCZE0nV7WS2klZSBIsErL5VxtJXJhZsB487d4FV7Kbjzb6a21tt/n103sR&#10;LLakbzotSW75dfW6auvW3z0D4e/tMeHvGWr2OjajHqXhHxTfRtLHoWvwC1vX2qWYRkFop9qqWJgk&#10;kAAJzwcc/wDtvTLp/wAM/C2qwxwtqGn+PfC0Fu8sSyoiX2tWemXIKMCrb7O9uo+QSvmbl2uqsvpn&#10;ivwFonxB0aTT9a0ux1Wym4eG6hWVDggjgg8ggEEdCMjmvCvj5+zDqegfCaax8H+LJrXTrTV9O1W0&#10;0nxBDJq+n2dzbala3Vu0ZEsVyqxywoRF9oMQ2hdm3crY8qat+ZxSk7P2i+7b7m/1f4a+zXnwW8L6&#10;izSPoOmhn/ijhVD07EYx+FU9P+Cdr4cld9I1jxPp0kgw7SavNfhx6bbppQv1UA+uazF8Q/FS012G&#10;3bw34LvNNVo1mvF1y4t5HGF8x1gNqwXncQhlPYFu9UL744ePvDmlXl9qfwj1m7htog0dvomtWV5e&#10;XDl1XaEmeBAACWJMmQF4Bzxzyy+jfmUFfytf8Nf1OD6tgpPm5En3s4tf9vWVvNp/gdZP4D1yGJ3t&#10;vF+rfaFUmJbm3tpIN2ON6rGjsucZCupIzhgcEec/H7wP468S+ANOsNR1PwreKvinw9fRvb2U9mY2&#10;tNZs7oKQ0s24OYVXOV25J+bOBv8AhD9qGPVdBF54h8CfEjwfcSTvFDZXWgSanPIiqh83Omm6jRCX&#10;2gO6sSjfLgAnH+MX7Tng+2tdDsbq71LTbi51LTrwJf6Ne2fkwreR7pZTLEvlIoRyWk2hQpJwOaX1&#10;FJ+7zJ+r/Uv6rQXvRqO3dTun87tM7Y/EHXNG1JItU8Jaklsy7pL+wnjvLeLrgFMrOWJGPkiYAMpJ&#10;xu22v+F3eGLbULW1vdSj0e5vn8q1i1SNrB7t8gbYhMFMhyVBCZxuX1GZvAXxb8K/FrRo9T8K+JvD&#10;/ibTXkaJbvSdQivYGdcblDxsy7hkZGcjNb15ptvqELxXEMNxFICrpIgZWB4IIPY1Hsq8fhnf1S/S&#10;35FexxMV7lS/+JL848v5NnO+L/hl4R+KumyR634f0DX4LiPym+2WUVwsiZzsO4HI6nFeYeMfgXpP&#10;wTuBrHhXxF400TU9Ulaw0/RrbXJbiy1C7naNyot7hLhFCrbgs6RE29vFOyBFEmfR9c+BnhfVoSy2&#10;MumPuDGTSrubTZT7F7dkYr32k4yAcZArg7PQvEni742X1zb6m+paX8ObuO3trXVWjT7ZqE1kXlmU&#10;wwqyLFa3kKI7M4dprtWhUpDNW1PGYqnpNaeTuvua/K51Us0x1KPLNXj5PmX/AIC0vwuyb4R6T4q/&#10;Z08Kx2Xiq1j8USale3Opax4h0SCUyPdTu0rNJaO0k3lrlYIxE8pRI4l2RxJiP1jw34n03xbodrqW&#10;l31pqWn3kazW9zbSrLDOjDIZWUkMCOhBxWLpHxLtbm/h07VoJND1aZ2jjt7k/LcsuT+5kHySZRS4&#10;CneF+8qkMox/EHwIt7fxFeeIfCmo3HhXXryIicwL5unajJyVa5tSQrncctJGYpmUbfNAxjpp1qOI&#10;2sn13/Fbp/1bqddLFYbFLmvyy8lpfs47xfp9x6GGDrXm/wAHLZfG3xJ8X+NntrNFmm/4RfTpI7t5&#10;5HttOnuEmaRCoSB2vZLtNkZctHBA7vuPkwZnj/8AaJ1b4T+C9am1bwjfSa5ZwiPR7a0nRrLxDeSY&#10;S2tYrp9qW7yztFDuuhEgeQHcVBYdh8Gvh/D8IPhR4c8MWknnx6BpsFh5zsWe4aOMK0rseWd2BZmP&#10;LMxJyadSjKHxfJ9H8xVaM6fxbdH0fz2OpMvzlehpVY4rx34faXaftDeKvF3iC41PxFJolnrU3h/S&#10;EstZu9Og22P+j3jmOF428wagt7AzPncttGUyhV36z/hnbw8f+Xzxj/4V2q//ACRXnyniU2owTXnJ&#10;r8OV/mEY0Wryk7+l/wD25HbbqN1cT/wzt4e/5+/GP/hW6r/8kUN+zt4eA/4+/GP/AIVuq/8AyRU+&#10;0xf/AD7j/wCBP/5Arkw/8z/8BX/yR2rTCP8AGpa4fw78PbHwL44tVsbnXZFvLSbzEvtavL9PlaLa&#10;Qs8rhT8x5AB5ruK2w9aVRPmVmnbe/RPsu5nUiotcruvS36sKKKK6DMKKKKACiiigAooooAKKKKAC&#10;iiigAooooAKKKKACiiigAooooAKKKKACiiigAooooAKKKKACiiigAooooAKKKKACiiigAooooAKK&#10;KKACiiigAooooAKKKKACiiigAooooAKKKKACiiigAooooAKKKKACiiigAooooAKKKKAPlf8A4LX/&#10;APKMn4mf9wv/ANOtnRR/wWv/AOUZPxM/7hf/AKdbOigD1L9hL/kyD4N/9iPov/pBBXq1eU/sJf8A&#10;JkHwb/7EfRf/AEggr1agAooooAKKKKACiiigAooooAKKKKACiiigAooooAKKKKACiiigAooooAKK&#10;KKACiiigApGbApaZOfloA8I/4JXuP+HYn7OP/ZLvDP8A6abWvet1fL//AATB8E6lff8ABNb9nmaP&#10;xXrlrHL8M/DbpDFFaFIgdKtiFUtCWwOgySfUmvdD8PtU/wChy8Rf9+rP/wCMVzOtV6U398f8zjeI&#10;q9KT++P+Z1QlVu9LuFcNqHwQtPEEwk1jWvFWpSIu1GTV59PCj022rRK31YE9s4AqEfs4+G8f8fHi&#10;7/wq9U/+SKh1MR0gvnLX8ItfiT7bFvWNNW85Wf4Ra/Fnf7hRuFcB/wAM5eG/+fjxd/4Veqf/ACRR&#10;/wAM5eG/+fjxd/4Veqf/ACRR7TFfyL/wJ/8AyIe1xn/PuP8A4G//AJA7/cKQuoHWuB/4Zy8N/wDP&#10;x4u/8KvVP/kij/hnLw3/AM/Hi7/wqtU/+SKPaYr+Rf8AgT/+RD2uM/59x/8AA3/8gd8JFYdaXcK5&#10;C3+B/he3hRP7LSbaoXzJ5HmlfHdnclmY92Ykk8kkmn/8KV8L/wDQHtP++aftMR/Iv/An/wDIj9pi&#10;/wCSP/gb/wDkDrNwo3CuT/4Ur4X/AOgPaf8AfNH/AApXwv8A9Ae0/wC+aftMR/Iv/An/APIh7TF/&#10;yR/8Cf8A8idZvApk13HboWkdVUckk4xXLf8AClfC/wD0B7P/AL5pU+C/hZGVjoenyYOcPCHX8jxQ&#10;p4h/YX/gT/8AkRe0xf8AJH/wJ/8AyP6m9/wkun/8/tr/AN/BR/wkun/8/tr/AN/BWZ/wqvwv/wBC&#10;7oP/AIL4v/iaP+FV+F/+hd0H/wAF8X/xNH+0/wB38R/7Z/d/E0/+El0//n9tf+/go/4SXT/+f21/&#10;7+Csz/hVfhf/AKF3Qf8AwXxf/E0f8Kr8L/8AQu6D/wCC+L/4mj/af7v4h/tn938TT/4SXT/+f21/&#10;7+CszxJ8W/Cvg1YW1jxJoelLcEiI3l9HAJSMZ27iM4yOnrR/wqvwv/0Lug/+C+L/AOJq1pngfRdE&#10;Z2stJ0uzMmN/kWiR78dM4Az1pf7T3j+IrYz+7+Jgf8NKfDv/AKHzwb/4Obf/AOLrif2ZfjbpPxK+&#10;JXxjktdd0XUtP03xXBaabNZ3McsctqNH00swZSQ+Lw3sRYcB4XTrGwHsP9kWf/Pvb/8AfoV5l+z5&#10;8P8ASr74e6hHqOm6bftH4q8SSRma2STy1k1u+cAbgccEDj+77UWxXeP3P/MFHGLdx+5/5nqUOoQ3&#10;Ee+OVGQ8hgeKWR1PPtyfSuYn+DPhaaRm/sPT4z6RwiMfkuKzB+zzoNpOs9reeKrW5jfzIpB4jv5F&#10;iccg+W8zRsAQPkZSh6FSMihzxK+wn/28/wD5H9fmHtMWvsRf/bz/APkf1OY+G/gO8k/bY+KfjYyW&#10;/wDZN54Z8NeEEiLH7R9rsJtYv5nK42+UYtatQrbtxdJgVUKrP6Z4r8FaP470aSx1rS9P1azkHMF3&#10;bpNGeCPusCOhP515v4H8HeILbxP8Qm03xRcNfR6/CF/tKxhuLd/+JZp5O9IhE54JA2uuCFJzyD1k&#10;vjzWvDs8Kav4cuGtTnzb3S5ftkUBHTdFhZjuOAPLR8cltoGaf1vld5xcfPf8m7fPQpY902nOLj57&#10;r743t5t2RyUH7NepfDm+1K/+H3izVNFmvCjJpGqyPqWhwgTPMyx27OHg3GWUZhkTG5AQyRRIvlH7&#10;ZP7RHxC+E/7GHxOk8R+Ebyw8VaP4O1C+0vxLoEQ1DRzqNvYSTRXLQvultkW6SM7J0kjUEbpJEWRh&#10;9KeHvifofinUpbGz1K1fUrcAz2Tt5d1bgjILwth0yCCNwGQQehGafxz+Dmm/tA/BLxl4D1i4vrXS&#10;fG2h3ugXs9k6pcww3Vu8EjRFlZQ4VyVLKwBAyCOK7aeKhU1dpea3v6/563PWpZlTrq9RKfmtH963&#10;f+JP9TmfCn7bnwh8Zau2m6b8SfBtxexor+UdUiQyBt/3CxAcgRsSFJKgAnAIJ7zwl480P4gaV/aG&#10;haxpetWHnS232mxukuIvMikaKVNyEjckiOjDOVZGBwQRWD8MxZ/GH4LeGtW1vStJuG8RaPZ6hdWx&#10;tVe38ySKOUgK+75Qx4ySeBySM1V8RfsrfDfxZB5Wo+BfCd1CVZCj6VBtIYYYEbcc9/WnL2TjZXT0&#10;7P17fLXTrc0/2JrTmj9z/wDkTvty9j+QrwP9sCGOX9oH9ltXWNlk+J18rBhncP8AhDPFHB9RnFdB&#10;q37DHw31S6tZo9L1rTF0/wAs2lvpXiLUdNtbQxjahjgt544kKjuqivHfj5+yJqVt+0j8Cb7Q/G/x&#10;Mvr218VX1zcyXGr/AG6LQbFfDutQG+jgnV4PM+0XdrbGR43Yi8A67WW+Snf3Z23vdNelrXvfre1v&#10;MmeGwk1aNT/wKNvycv0PozX/AIA+CfFGtpqV54V0KbUkt2tEvPsUa3EcTBgyLIAGAIdxwR94+prE&#10;sP2XtL8Maut74b1zxj4ZkhsW0+GC01mW4sbdGkMhdLS5Mtt5m4n94Yi2OM4yKqXnhH4taD4huptJ&#10;8X+Fde0qQRRwWWt6Q9vcW4GTI5ubdwrsxONvkqAAvOVYyO1L4wfEjwtdQi/+FEmsW0s7qZvD3iK1&#10;uGhhWMEO6XYtPmaQlQiF/lUsWBwpr2U5O0ZKXzX/ALdYx/smDfNSlG73alyv535W/TW5i/G8fEr4&#10;T+DNS1Lw741sdY1C4W00/SLHWvDR1Dz7uR0hUFbKS2OZZGJaQlIYVJkcxxRuy9R8Nph8FvB1j4f1&#10;e1vIrfTo9v8Aa5RJk1GQq0k91cNDFGkMjyeZJIzRxxlnJXGdo4G7+POg/Ev43eG7nXLPX/Cei+C4&#10;ZdQ3eILdtNgfVrovZ2g3htrMlsbvMcpEZOoWpUPMn7j6Bi23EIZWDq3II6GpnFw0qR/NfcceIy/E&#10;Une8ovzV09tLf5NP1M1H0X4ieF4ZkfT9a0m/jSWGRCs9vcIQGV1YZVgRggjjoRWFb+CtZ8BxQroO&#10;oSahp8O7dYatcyTuQef3dyxaQHJJ/eeYMYUbABi9qHwxs11F77TJ7rQ76bYkstiUVZ0Vt21o3Voz&#10;nJG7bvAY4YZqrY6/4k8NmKPXrO11OFjLv1DS4nRYhvzEGt2Z3+6QpKs/zKWwqtheapg4VXeO/wBz&#10;+/r+p5tZpe9iI8r/AJ46r59UurTTS8zzT4t65o/x+8c+A/hn4gsbqxn1K6n8Vat4a1TTxMmp6dpZ&#10;jwTOhaHEWo3ejy4jlZmwEKlDMF0/F3xe1T4D+B/F1jqNvDLeeH9MNx4Wup5fMHiJmAjt7QxgITd/&#10;amit/JQky+dAUbfKY45PCVkvxi+NXjbW/KktbXw4lj4f0a8MG25SdIzeXdxC7D/Uubq3t3TvJYSq&#10;4O0AZPx5kX4v6/4B8AX2h/aNYuPEEWuX1wswi/4R+DTAbuPVLfzV23GL1dOg8tCWX7cGdWSOVCUa&#10;jpv2FfZ7O3X8NfzXY9LB4yNlRqy5oy2krb/LS/ddVdpaWXsnw68Hp8PPA+l6N/aF7q0mnwLHLf3o&#10;iFzfy9ZJ5REkcQkkcs7CNEQFiFRFwo2w4YV5ldeNPFvwokVdc01/FegibyxqekwMb+0jOdrXFoAT&#10;KBwGe3JYlgRAqhivZ+EPHGm+N9L+2aTe299b+Y8LNE3+rkRijxuOqOjAqyMAyspBAIIradGUdVqu&#10;6O6phpwXOtY91t/wPR6m3nmkf7tIvWlf7tZnOYmof8jzpf8A16XP/oUNblYeof8AI86X/wBelz/6&#10;FDW5XJhd6n+L/wBtiaVNo+n6sKKKK6zMKKKKACiiigAooooAKKKKACiiigAooooAKKKKACiiigAo&#10;oooAKKKKACiiigAooooAKKKKACiiigAooooAKKKKACiiigAooooAKKKKACiiigAooooAKKKKACii&#10;igAooooAKKKKACiiigAooooAKKKKACiiigAooooAKKKKAPlf/gtf/wAoyfiZ/wBwv/062dFH/Ba/&#10;/lGT8TP+4X/6dbOigD1L9hL/AJMg+Df/AGI+i/8ApBBXq1eU/sJf8mQfBv8A7EfRf/SCCvVqACii&#10;igAooooAKKKKACiiigAooooAKKKKACiiigAooooAKKKKACiiigAooooAKKKKACkYZFLUc8vlgf7V&#10;AHhP/BK9R/w7E/Zx/wCyXeGf/TTa171ivkn/AIJzfEHxx4a/4J7/AAI03TPh+viHTdP+Hfh+2tNV&#10;tddghg1OJNNt1S4RJlSVEkUBwsiK4DAMoOQPddL+IfjnVNGv5JPAcOmahCh+yQ3WuRPHcPtONzxI&#10;+xd2ATtJAOQDjFVGLbsv0M6laNOPPK9vJN/gk2eg4pNorx7/AIT342/9E/8AAP8A4WFx/wDK+j/h&#10;Pfjb/wBE/wDAP/hYXH/yvo5ZdvyD6xS/m/8AJZf/ACJ7DsFGwV5xLqvxT1zwNJ5Fl4G8N+JJCAhu&#10;Lm51ezgxIMllVbZ33R5AAZNrEH5gMNzq6J+0OSf+Kt+C/wD4SWp//LKiUbBSre0vZPTurX8/Q9nk&#10;G1eB3phkAOK8bfQv2hsc+Lfgx+HhLU//AJY1sXHg/wCKWueFrWC68ZeF9M1dW33F1pegSCOTG4bV&#10;Se4lwuCCeScjrjiiKv1JrVvZ2um79tbHp2aaze9eR/8ACpfit/0VaH/wnoP8ajPwl+KoA/4utD1z&#10;/wAi7b/40csulvvD6xDtL/wFnsCyj68U6NtzGuH8Q/C3XvEMVqbf4h+JtDkh3GQ6fZ6cwuCcY3fa&#10;LWbGMHG3b945zxjPHwP8Ugf8li+IH/gv0L/5XUpWvoVSlKUVKSafbT9LnpLkIKZ5qluuea89s/gt&#10;4mt72GWX4t+PLqOKRXaGWx0VUmAOSrFLBWweh2sDzwQeay/iD+yPp/xO1xdR1Txl8SIblIhCBpni&#10;e80qHaCSMxWrxxlueW27jwCSABS3W6+d/wBEwlUcZpOMmu8eX7rOUT1ndTDIF+8e9eG/8MC+H/8A&#10;oePjF/4cDWP/AJIrS8HfsU6D4O8QQ6gvi34pagYQwNvfeONVuLeQMpX5kachsZyM9CAeooUddWvx&#10;/wAv1QTrR5X7OE79LqCXzam2l6J+jPZEIdc/0oK815rqH7I3w/1a+murrR7q4uLhy8kj6teFnY9S&#10;f3tQn9jX4cH/AJgM3/g1vP8A47RpfQqHM4rmWv3/AOX5HphmVep9/wAKrtrlmG2/a7cEdRvFcd4U&#10;/Zn8F+CZ5ZNN0loZJlCOXvLibIHP/LR2x+FY4/Yf+D4H/JNfBP8A4Jrf/wCIp2i1vr6f8Ez56qk1&#10;yXXR81n93K/zPR7jxNp9pA0kl9aRxxqXZ2lAVQOSSewFeQ/8E9rzUYf2G/g3H4ia8XxVdeCtIutb&#10;Go7xfy6lLZxSXj3Af5/tDTtK0hf5zIzlvmJJw/2jv2Zvgz8If2fvHXiu6+GvhP7L4Z8O6hq032bR&#10;bczbLe2klbYCoG7CnAJAzjkda7rwb+x58NPBc9leaf4H8K6dqlnGAl1Z6bFDMjFdrbXVQwyCRx1B&#10;NJKN9X+H/BCVSpb3aev+L/7U9KVsijzMDnr7ivPY/wBk3wHHrH9ox6TdQ33mmcTRapdxsjk5yMSg&#10;Dn04FYa/sVaLb+NBrsHjD4ow3Ud6L6OE+M9SltEcPvCeQ8zRNGCMeWylCvykEZFVyp6p/ff9L/d+&#10;Ie0lF+9FtW+zZ69vecdPO7fkdZ8MpFPjL4h5P/Mwxf8Apq0+uyG1hkDP0rxvwp8PvEh8bfESXS/G&#10;2oQyf8JDaL5N5YWs1uoTTbBnOEjSTLqQp/eYAUEAHJOvD4j+KnhbdHfeH/C3iqOONpPtGlXsmmyy&#10;uZiFjFvOJFULEQWcz/MynCDIArl7O/8AXmRHEfzxcflf8rnc+IfBum+KlRb+xtbvYcq0sSs0Z9VJ&#10;5B+lYS/DO+0CCVdB17UbBeXhtbsi+tUY+u/97s/2FkUAcLtrMsv2k7G1W7/4SDw94u8KtazXKZvt&#10;KeeGSKBQ7XHn2vnQxxsM7fMdHYqQF6Z3Ph98avCfxYF1/wAI14k0PXnsGRLuOxvY55bJmBKpMikt&#10;Gx2t8rgHg8ZBrlqYODfM42fdXT/Cxn7HDVpc0bN909fvT/Ptrsee/ssT+OB+zT8PpI38Lapb3Hhv&#10;TpYJR59iVjNpEVUpibce+7cvXG0YyfQYNe8XWKbbjw/pdwx5DW2pttHt80QOfwrC/Y7Gf2R/hZng&#10;/wDCI6T/AOkcVekZrP6q18M5L5p/mhfU5L4akl80/wA0zibv4keJrC4MbeANcvMc+bZ31i0J+hlm&#10;jfjvlR+PWuXv/ivCPjj4bk1HRvEel3CaDqyy2r6bJdMhNxpuPntxJGwwM5V2xkA4ORXrw5FcbrkY&#10;b4/eGxx/yL+r/wDpRplHsKsdqj+aX6Wf4gsPXi7qq36qNvwUX+I+5+OnhPTHUalrFrookz5TaoDY&#10;LNjrsMwUNjIztzjI9a27XxXpup6WL61v7O5s2i+0CaKUPGY9u4OCM5XHOR2q9PYxXQ/eRq/swBxX&#10;jP7Wvw78L6l8Oo/D32GzsdU+Imp2/hqKWzjW31CdLli160EqgMJo7GO9nD87fIL87am2ITveLXzT&#10;/UP9ri7XjJejX6s1v2avC0OofDvVPFGoaTNZ6l8UNQk8T6nbX64n2zRRQWcU8WTHHNDp9vZW8iR5&#10;XfAx3OzNI9iP9mnTND8WLrPhnVvEXhO4W3kt2tNPv2Olyo5jbJspd9usgMS4kSNXAZxuwzA7UXwu&#10;n8M2cw8Oa3faXGcyRWlx/ploj44wJP3ix8AeXG6KAPlCk5po8X+I/DEcf9saGmowhgst3o8hfyxj&#10;mQwPh8cH5YzI3KgBuSNqeYVKOkk49+q+dr6eqRvRzSrQVppxXW3vRfr/AMGK+Rlx+O/G3gZbdPE/&#10;huHWLTJW41Xw67yeWO0jWb/vlB4+WJ52BI6jLDqvCPxJ0Tx2LiPS9QhurizYJdWxBjubVioYCWJg&#10;HjJUhhuUZUgjIINR6P8AFDQ/Ed+LGHUIo9QZPNFlcK1vdeXkDf5TgPtzxuxjPGcivP8A9sn4faBq&#10;nwR8Ta1Iuj6V4tt9Mms/DmuThIryw1O4R7axWCb74me4uEjjRDueSUKoLMAeuniMPWV/xjr96v8A&#10;k16HfTxWExC5tvOO33X/ACa9DP8A2X/hteQ/Bey8Wab4hTVtd8a6hd+LDqdzEzi6sdR1CXULbT5D&#10;vJkS1s7iOyhmJ+RIEZY1TMFR6Fb6P+0F+0vr11qEkDN4D0WLQorBZDDqGj315Kbi881ozuUvBb6X&#10;JEVIIVi4JWVTXVeHrhf2avD9ppN95C+BNLgitNOvkiZf7Ft441RIbgKCohRUJ+0EqqqVDgbTI2P+&#10;z98P/DXjnw/4216TS1bUPGHjDWZNVuTI3mXEtpOdGjkQg/usWem2kf7raD5Qc5dnZirRjKPLV1i9&#10;nv8A16Hm4zLpQXPStKMuj+F/ho/6a2Z2U9r4p8HSO9vPH4osVQEwXGy3vgwzkI6hYmBGAFYJggku&#10;QQF5jXfDHhP4seIIJre81Dwl40gZblJ7Vm0/UvkIB3oRtuYuApDrJEePRSOr/wCEa17wzc2o0rVE&#10;1DT4WbzrTUw0s7pg4EdwDuBBxzIJMgY4J3DH134g+H9QjvLXxhpdxoMNizyfatViUWJRFjJnS7Um&#10;KMZl2jzGjkJRyEwMnnp0a9F82Fn8t9PzV+t7ryOGljKmFn+7k4eU9YvyUrta9m3ddNxtt498VfDO&#10;whj8YaadatY1YS614ftJZQAMlWkshvmUtwMQmYA8navTtPC3jLSvHXhm11jRtSstU0y9jEsF3azC&#10;aGVT3VlJB/D0rnYfDGveERAui6guqaXFndZapI0kxXsI7nJbjk/vRIW4G5etecfEPT/DR1KF1nuv&#10;hhrV7dF9Vucrb2k8JYGQzEg2lw0wVURmzIBI5GCsqVlVzChGP79ezlt3Tey+d/w15Vue3RxuHry5&#10;cSvZS7/Y832+7ptE9X8Gq+v3k2vzfdvQItORlKmK2ByGxuOGlOHJwp2+WrLlCT1grwvRNY8bXVxd&#10;T+F/iN8NfFGk25SKG2ubArMgwMq9zbXBQHBzxb8gKMDlq6x/iB8QNKtriS48FaRqixR+ZCNK17c9&#10;ycE7FE0MShugBZwpJ5KjmtsNh4qNqc4ye7aa3e+9v60On2UK7vQqwl5KS0XzsekUV5TB+1DNp/iF&#10;NP1/4e/ETw+r2sl19rfTI9StV2sirGWsZbgh3DOQMYAhcsV3Rh7R/a7+H9rHYvqfiSz8NjUoDc2y&#10;eIY5NGeZBs3ALdLGdy+Ym5cblzyB26vqlbpFv01/IHgMQtVBtd1qvvV0emUVl6B4usPE1nHcaffW&#10;eoW8o3Ry20yyo47EMpINaCy5rnejszllFxdpLUkoqMy4p3mcUEjqKZvNOVtwoAWiiigAooooAKKK&#10;KACiiigAooooAKKKKACiiigAooooAKKKKACiiigAooooAKKKKACiiigAooooAKKKKACiiigAoooo&#10;AKKKKACiiigAooooAKKKKACiiigAooooAKKKKACiiigAooooAKKKKACiiigD5X/4LX/8oyfiZ/3C&#10;/wD062dFH/Ba/wD5Rk/Ez/uF/wDp1s6KAPUv2Ev+TIPg3/2I+i/+kEFerV5T+wl/yZB8G/8AsR9F&#10;/wDSCCvVqACiiigAooooAKKKKACiiigAooooAKKKKACiiigAooooAKKKKACiiigAooooAKKKKACo&#10;bt9i7vY1NUcybhQB8gf8E+f2lLL4ffsEfA/w+vhXx5ri6H4A0HT/AO0dK0Ce4sb8RadBH50EhCl4&#10;X27kYqCVYHAzivXh+2DZ5/5EH4qf+EzNWP8A8Esh/wAayP2czjr8L/DP/ppta95rH6ur/HP74f8A&#10;ys7vb4X/AJ9P/wAC/wCAeP8A/DYdn/0IPxU/8Jmaj/hsOz/6EH4qf+EzNXsFFHsV/wA/J/fD/wCV&#10;h7fCf8+n/wCBf8A8fP7Ydn/0IPxU/wDCZmoX9sOzX/mQvip/4TM1ewUU/Yr+ef3w/wDlYe3wv/Pp&#10;/wDgX/2p4+f2xLMj/kQfin/4TM1A/bCswP8AkQfin/4TM1ewUUvYL/n5P74f/Kw9vhf+fT/8C/4B&#10;4/8A8Nh2f/QhfFT/AMJiakH7YFnnnwD8VP8AwmZq9hoo9iv+fk/vh/8AKw9vhP8An0//AAL/AO1P&#10;Hx+2HZqP+RB+Kn/hMTU7/hsWz/6EH4qf+ExNXr1FP2Ef55/fD/5WH1jC/wDPp/8AgX/2p5B/w2LZ&#10;/wDQg/FP/wAJiaj/AIbFs/8AoQfin/4TE1ev0UvYR/nn98P/AJWH1jC/8+n/AOBf/ankP/DYtn/0&#10;IPxU/wDCYmo/4bFs/wDoQfip/wCExNXr1FHsI/zz++H/AMrD6xhf+fT/APAv/tTyD/hsWz/6EH4p&#10;/wDhMTUv/DYtn/0IPxU/8JiavXqKPYR/nn98P/lYfWML/wA+n/4F/wDankP/AA2LZ/8AQg/FT/wm&#10;JqP+GxbP/oQfip/4TE1evUUewj/PP74f/Kw+sYX/AJ9P/wAC/wDtT5V/bF/aPtvij+y9488Iw+D/&#10;AIiabc+NtDuvDFtdXvhydIIJ9QjNnEzEAk/vJ0woGWOAOTXp3h39rnT9Y8QTWl14L+J2k28dusy3&#10;t34XuGt5XLEGJREHk3qAGJZAmGGGJyBsftO2TXvw701V2jb4q8NuS3TC65Yt/SvRChcdPetqMKcJ&#10;Xm5S9XFflBA62Fa/hv8A8C/+1POV/at8IrqVtZtH4sWe6laFd3hTVFRGVGc73NvtjGEIy5ALYXO5&#10;lBj8V/tmfDHwCB/wkHjDS/D8jKHSLVN1nLIpO3cqSAMy54yARwfQ16QIM1DdaZDesDNDHIw4BZQc&#10;VrzUdE0/vW3lp20v87dBe0wjfwSt/iX/AMijy/4G/HDwX47+I3jyx0Xxb4Z1i8utXS9hgstThuJZ&#10;YF03T42lVUYkoJPkLDgNxnPFerB1yOR7V5T4e+FfhP4k+L/iHBrWg6HrP2PxAkQFzaxzNbb9J01m&#10;UEglCQVPGMgg+lWLj9lnRbLWpNU8P614u8LalIyb5LDWZpbcqoICfZZzJbAc54iBzk55bNyVFv3W&#10;166/iv8AJi5cLLaTj6pNfNpp/gz0plVwQ21lxyCODXL+Kfgb4T8Z30N5qXh3Sbi+t1lWG6+zqlxC&#10;JVKS7JFAdSykglSCRXN33gH4l+GY7c6L470/W/LWYzReItGRjcszBo1WS0aERBRuTcY5OCDtJU7p&#10;H+JnxE0C9uFv/hvb6naxiIRvoXiGKaaZmLbyY7pLZVVQEwfMJYs3A2gs/Yu/7uSfzt+djOeWwqLS&#10;UZfNL/0qx57+yl8G9L8dfs0XGjtda/pNvpPiDxD4ZtW0nW7ywaC107XL6wt9gilVUbybaPdsCqWL&#10;YVQcDuPh9+yfa/C/XJtQ0rxl8Rp7iaE27LqniW61aEKWVsrFdPLGrZUfOFDAFgDhiD5j+xX+0dp2&#10;heAvEGk33h3xvAIfF/ifUBexeHbq7tZnuvEeqzNbK0COfOt9ypMGUIHbajybWK+s6t+1v4T0SINc&#10;QeMo9zooUeD9WZ/mYKDtFsTjJ5YjCjJJABNP2OIunKLfa8futdfgZLIKyjKnTpzinq1Fyin5tRaT&#10;9Sx4g+DnijVNUluLb4q+ONMhk2hba3stGeKLAA4Mli78kbuWPJOMDAHB/F3wl4uv/wBqnwHaaH4w&#10;bS7qTwp4hneebT47gFVu9EXYE+VeS4O45I24GATn0XUf2kPB+j2Ml1fanJp9nbqXmub2ynt4IVHV&#10;nkdAqgepIFeSz/td/C/xf+1v4PvtN8feEZ7PT/C/iLTric6pCkcVxJd6E8cZLMBuZUcqB97Y+M7W&#10;xKp1ruPI77vTpt8tRSyit7rUJq21ub8d0/nc9S8R6X8VBqWmto+teAVs45c38V7ot20s0eVwsUiX&#10;QCMV3jcyOASp2nBB4nWtd8d+Jf2oYbWbw34dvdH8B6DJrEUNvqJkvLy/vWe3tZEMkSJCEit9Sib5&#10;ju+0RnKgMD7D4d8d6P4wsBdaTqmm6pas8kay2lyk0ZeN2jdQykjcrqykdmUg8g1xnwHtJNd+JXxM&#10;8UzalZ6tDqGtR6NpMtswK2ljp9vHC9oxX5WePUn1VmY5cGYxsR5YRM3Kzakvlt+pyTwdSCUOeUWu&#10;9m9/7yep0Fp8VLOCzkl1Wz1TQ2tTIZ0vLY7YVQsN5kTdEVKjcCHPBGdpyBsaB4s0nxbZC60rUbHU&#10;rXe8fnWk6zR7kdo3XcpIyrqykdipB5BrQuIVmDBunTpmsPUPhloeoszNp8MMkjF3lts28jN1yXjw&#10;2c85znNP9297r8f8jC2Mjs4y++L/AAuvXTfZIt+IPC+meJ7VY9QsbO9VW3L50QbY2CAVJHDDJwRz&#10;zXiX7SXwS0vWofA/hX+3dW0+z8Q+M9OvrWzlla8ga/0ovrtrjfmRIxNpUW6NZEQxo6rtZw1eoW/w&#10;81Tw5pzQaP4k1D5ZWlhTUf8ATlQNIXKFmIlZeSoBf5VwAQFArgfGaeJbj9on4ftrmn2urab4fsdY&#10;1mFdMbYy3o+y2cN0Udg/yWl7fJ5YaRW88tgukRGE8DTm+ZWv32f36HLUqU789elKL/mSu/vi27ev&#10;zR1Hj/8AaF0b4O/DzxJrnj1W8M2HhjSrrV7+4eKS7t2tbaB55pYjGpaTbHHIfKC+adhwhBUtzPwb&#10;/ZX/AOFQfDLw7p/hvX/EfhvUNN0WzsLm3e9/tCzlkht44wXgl3xowKZZrfyi5YlixINXP2lPEPhf&#10;4i/Bq80fVIbPXNJ1TXNE0PVtMuYBIJYr3U7S3eC4hkGQjpPhlYcox4OeewPwlj0W5abRdX1rSWmO&#10;ZIhcG6t29MRzbxHjJ4i2ZzzuwMZxqYmh7vxL8fmmrP10+89DC47E0o81CSqRe+q1Xmvhf4feY0Pj&#10;Tx54Ls8+IfDNnr0MJAkvvDs5RnQsQZDaTHcu1cEoksznkKGOAdXw78Z/B/jzW5PD8eqWp1ia2+0t&#10;pN/C1reSQMSu/wCzzKshTIKk7cA5B54ot9Z8ZeH7ZlvtO0zxDtXcr6YxtJG/2fLmdlz6HzcE9dtZ&#10;finxV4I8aWcMHi6wttPeCRWC67afZxbzjp5czjyy45w0TkHBKkjmtI5hhnpWTg++356P5NHT/amD&#10;qPlxMXBv5L7n7r9E0b6/De30ctJoVxNobZZnggAa2kJJJ3RNlRliSSm1j3auG0DWfH+peJo9Wt/D&#10;HhvWdF1gRpJevrrwSLbxu6o8NuIJEKupMw3TBv3wRiNgpvin4Wa14K8HzW/gjxlrUa6hIlpZWWpy&#10;f2rb2hkKo7iWR1udqLvkwbg7SMKuAIzb8Jal8WPB/huztb3wv8PdS+yyeUI9J1i5skjtvMIjCRyW&#10;7jdHFsU/OA7KSAgYKtuCxFRLmjKMdddHd7dul+rWprDJ6MaTqYOqlzaWulpu/dleN27arrct+Mre&#10;/vdbsVm+FNn4gt8BZbo3NkWtlJ+YBZdpbjnAOD0yOtc74xk03w9qul2L/C/x2tvqlx5Ml7o1xBFH&#10;pKBkBkcw3ayqmGJ2wqzFVYbTwD0918avFmlXtxFcfCnxXcwwhW+1WGoabNDKCMkqJLmOXjpgxgkg&#10;4yMEron7TOganaQvcaZ4y0mWbI8vUPDV9Fsxn7z+UY+QMjDd/Xiqll9OfxUk15Wdvz/H5HHU4crS&#10;5WkptJ/ZhJO/V8lmmulmlpqnqYV1qeg+B72xs9P1r4m6X/a0vlgJpGo6vGXBVcyS3FvOIFG4ZLMi&#10;kZJztJEvirxta+GILP7X45+z3N3MtvZnWtHBt5XJHD7ViP1IdAOCeOK3Yv2pPh0dcfS5vGfh3TtT&#10;jMYNlqF6lncjf9z91KVb5u2BzkeorrdC1/SPGmj2t9p97p+q2N5Etxb3FtKs0M0bgMroykhlZSCC&#10;Mgg1lLL6dPXklBdLNq3y0X9dTklkmKopSV42vspxXla0rL7nc8Du/CvhHSNRsFmm+BM15fTiysha&#10;hdFllmfOIkKvKZmfBwgwflOM541LP4PXfhbZc6I3i3S7+3LOX03xrPqMMitnMaW+oF7fnPGY12kD&#10;DKK9v1DwvpurQiG50+zuI1beFlhV1yOM4IIzyfzNYmufA7wf4kFr9t8M6HcGxuEvLZmsY91vMhyk&#10;qHGVdeoYYI7Va518Naa9Wpfg07jpzzemko1211Tk2n/4EpL70/Q83fWvHmhac2/VPFWn3Ib9zJrn&#10;h+11a3myeQyaY6SAgHglkHA+9yDHpHxq8faEty2qx+DdWt45g63X2fUtA8u32pv8yKaKdVZT5h3N&#10;MqldudnLV6fqHwc8P6rbRxzWtwFikSVDFdywurowZSGRgwwQDwaq6n8FNNv7ZUg1LxNYyxzRTpND&#10;rl2WDRyLIAVaQqykqAyMCrKWUggkG4zqLTnUvWCv83Fxt8kOOMzaKtOFOS63Sv8ALljTX5evU4yx&#10;/a2+06i0Fv4ZuNcjhiE08+g61p2oLbx5IJaPz0nZhjO2OJycgLuY7R1lh+0b4ZnDKw8RW5XDH7R4&#10;ev7fIOeRvhGeh6dKb4h+B0PiWBI7zV7m6WORZFFxp1hMvBBK4eA4DAFSRhsMcEHBGfefs7Wcccn2&#10;O4ht5tuURLOOOHd6ske3Pvggn1pK97yUX6OS/OMvzF/aeK+3g/8AwGaX33c2/kXtS/af+H7+AvEX&#10;iGx8beFb7TfC2ny6jqdxbanFPHYRJG8heXy2JVdsbnnGQrelcLonhf8AaS1LRrO4m+KXwTtZriBJ&#10;Xgb4VaoxhYgEoT/wkIyQTjp2rif2r/2QYfGvwjutP1jUbeSHWprfw89wzXdzcxQ6jdQWcqwyXU8y&#10;28jCYYmRDIhVWXJUKeg1T9mLXmLJHJcwtboDbzafrlzYxzMWO9Z4rT7JuCALsIc43NwuDvvljbVN&#10;PsnGX5uH5B/bFJa1aFWPpFT/ACcX+B6F8Hb/AOImjeMtR0b4geJPBfiiRrOK9srjw94ZudCW3G9k&#10;dJEnv7zzM/KQVaPbhgQ2QR6d5y18o6f4x+I3wi+JK6h4jkv9aji05Bci8gtkD23muWdRapi32Eqf&#10;neYyBWARSwKemal+254C8PaJotxqV5qtvf65qI0i30i00e71XVBefZ7q4MJt7OOZyFjsbw+aoMR+&#10;zSAOcczKnbZ3/r+ttPM6cPjcPiL+wldrdNOMl6xklJetreZ7JRXkrftneEUj/wCQP8Vvx+GHiX/5&#10;ArvPhz8SNM+KXh46lpf9pJCsrQSQ6hplzpt3A4wdslvcxxzRkqysN6DcrqwyrAnM6TeooooAKKKK&#10;ACiiigAooooAKKKKACiiigAooooAKKKKACiiigAooooAKKKKACiiigAooooAKKKKACiiigAooooA&#10;KKKKACiiigAooooAKKKKACiiigAooooAKKKKACiiigAooooA+V/+C1//ACjJ+Jn/AHC//TrZ0Uf8&#10;Fr/+UZPxM/7hf/p1s6KAPUv2Ev8AkyD4N/8AYj6L/wCkEFerV5T+wl/yZB8G/wDsR9F/9IIK9WoA&#10;KKKKACiiigAooooAKKKKACiiigAooooAKKKKACiiigAooooAKKKKACiiigAooooAKbJ0p1NddwoA&#10;8D/4JYEn/gmN+zl/2S/wz/6abWveq+XP+CYvwT0bWv8Agmv+z1eTXHiRZrr4Z+G5nEXiC/ijDNpV&#10;sTtRZgqjnhVAAHAAFe4/8KB0H/n58Uf+FJqP/wAfrl58Rf4F/wCBP/5E4nUxd9IR/wDAn/8AIHZU&#10;EgVxv/CgdB/5+fFH/hSaj/8AH6D+z/oLD/j58Uf+FLqP/wAfo9piP5I/+BP/AORF7TF/8+4/+Bv/&#10;AOQOyDKR1oyPWuXi+Cfh+KNV+zXMmB96S8mkdvcszEsfUkknvTv+FL+Hv+fOT/wIk/8AiqOfEfyL&#10;/wACf/yI/aYv/n3H/wACf/yB02R60ZHrXM/8KX8Pf8+cn/gRJ/8AFUf8KX8Pf8+cn/gRJ/8AFUc+&#10;I/kX/gT/APkQ9pi/+fcf/An/APIHTZHrTZJlhjLMyqq9STgVzf8Awpfw9/z5yf8AgRJ/8VTW+Cfh&#10;uX5ZdOW4j/ijnkeWNx6MrEgj2Io58R/Iv/An/wDIh7TF/wAkf/An/wDIm6NdsSP+Pu3/AO/gpf7d&#10;sv8An7t/+/grEHwQ8G/9Cp4b/wDBZB/8TS/8KQ8G/wDQp+G//BZB/wDE1P8AtX938RXxv9375f5G&#10;1/btl/z92/8A38FH9u2X/P3b/wDfwVi/8KQ8G/8AQp+G/wDwWQf/ABNH/CkPBv8A0Kfhv/wWQf8A&#10;xNH+1f3fxC+N/u/fL/I2v7dsv+fu3/7+CqGufEXw/wCGIEk1LXNJ06ORtiPdXccKseuAWIyaqf8A&#10;CkPBv/Qp+G//AAWQf/E1a0T4X+HPDVw8unaDo9hJINrNbWUcRYZzglQOKP8Aav7v4h/tv93/AMmM&#10;3/hfPgf/AKHLwr/4NoP/AIqj/hfPgf8A6HLwr/4NYP8A4qum/sOz/wCfW3/79j/Cj+w7P/n1t/8A&#10;v2P8KLYrvH7n/mH+294/dL/M5n/hfPgf/ocvCv8A4NYP/iqP+F8eB/8AocvCv/g1g/8Aiq6b+w7P&#10;/n1t/wDv2P8ACj+w7P8A59bf/v2P8KLYrvH7n/mH+294/dL/ADPHv2hP2gvAkvhrQdPXxl4Va+1T&#10;xRoy2kK6pAzzmG/gupcDd/Bb280h9FjY9q7v/hfPgc/8zl4V/wDBrB/8VXmv7V+kW6fHj9mVVhiV&#10;ZPiVeKwCAbh/wh/iU8/iAfwr3D+w7P8A59bf/v2P8KdsT0cfuf8AmP8A2zvH7n/mYuh/Ffwv4mu2&#10;t9N8R6HqE6p5jR219FMwXIGSFY8ZIGfcVqnXrMdLq3/7+Cq+teAdF8RwLDqGk6bfQo29Y7i1SVQ2&#10;CM4YEZwSM+5rNPwQ8G/9Cn4b/wDBZB/8TS/2rry/iL/bP7v4/wDBOQ/Z+uo5/in8bHWRWVvGdsQQ&#10;c5/4p7RR/SvU8rtyP5V4d8Cfg34ak+KXxoWPSbOzWDxlbRqLVPs42/8ACP6M2PkxkbmY4Pdj6mvQ&#10;n+BOkRSGa0vvEljcKd8Uket3bJA3UERPIYiB/cZCmOCpHFVz4hfZT+f/AAP1K9pil9iL/wC3mvw5&#10;f1+Z125WXqOPam5DhduOtcvD8ONatSSvjbW7jPa4tbQgfTZEh/Mmqs2ieNbGXZZ69oM9vxg32kyP&#10;NnvzHMi4/wCA/nR9Ymt6b/B/kyfrdVfFSl/5K/1Kf7Nfg2HwL4L1jTbWSWaD/hKte1AtKQW33mq3&#10;V7IvAHyrJcOo77VGcnJPouweg/KvIvhVq/jwabq4h0nwmx/tq+3btWnHPnNnH+jV1B1X4gqf+QP4&#10;RI9Bq9xz/wCS1L62tuWX3B9eX8kv/AWdpJCsybWVWU9QRXkvjPQLGb9sTwLC1natDN4K8S74zECr&#10;/wCnaAOR34J/M110PjPxIF2yeFcyD7xj1BCue+CQDj6gH2FeZf8ACb654q/bQZP+EZkhl8C+CslP&#10;t0bfbF1m+4OcAJ5X9hN/e3/aP4PL/eXHHRW3N/4DL/I0jmUF8Lkv+3Zf5Hbar+y98OdStmhk8C+E&#10;V3Y+aLSYI2654ZVBFecfss/sz+G5v2f/AArrWmXniTS7/wARWreJnuLHWbm2RLrUZX1CQ+QHEMiJ&#10;NcuESaOQbAqsHGc637WnxA8bv+zR8RrXw34V8SWPiabw1qMGj39nqFnH9nvXtZFt5EkadHUrKyHd&#10;tGCuewJ7Lw98TdG8EaLZ6S3h3X/D8WnQJbW+nxaPNcRW0KKFRFe2WSHaFAwFc4HBwQRWizbl1c2v&#10;VNL0u0vuNo5/yL3qsorz5kvxsv8AMjuvhv440qy/4lPxAnu7pWDBtc0m3uYmHdStv9nOMdCGBB65&#10;HFQweIfido2pw2+oeGPC+sWPkuHvtN1mW3meVSgQ/ZpYSEV1MhOJ3KFVHz7iy7r/ABt8L2ePtWsW&#10;enbvum+b7KH+hkwD+FbOjeMdL8RWkdxp+o2OoQzZ8uS2uFlR8EqcFTg4II+oxW0Mypz0fLL7l/6T&#10;Y3jm9Gpo+SX3L/0lo4nTP2iobbUJLXxD4U8aeF7jarp9q0z7bBKpyM+fZtPEmCuCJHU8jjBBrhfh&#10;N8b4fin+334+0u11q11Hw74Y8B+HpdKhRUU2l/eajriamhIAcyGOw0rdHIT5YVCAnmsX+gPJXd/n&#10;ivKvCXhvwz8VfiF8Sbe+0mC9uPDniaKzM00I8yCV9H02cmKQfMoMc6AkEE/MOnXZ1KEnrFx9Hdfc&#10;9fxOnmw0t4uL8ndfc9fx+ZW/aV8Jf8Jd8Q/g/B9mmks5vF0g1Mwlk/0ePRtUni3suCFW8itJFOeJ&#10;I4mHKgjs7L4fapoY/wCJd4m1Ywx+a0VrfbLuMM77wGdlExVTkAGT7px2XHjHj638QeCf2qvh38O/&#10;CuvT+Vqeg694ugl8QmTVorEafLplk0C/PHcyGU600nmS3DiPyNgQq6+X6hYeL/iNpUH/ABNvCXh/&#10;Utsed+j60253HXKTwxhM8kDe2OhPc6KEre5NPyen5/ozjqZLQqt1ISV31TcJfPVX+9o07LUfGmjy&#10;quo6ZourxkTM1xp9w9tJ98eUgglDDmMkM3nfeQYAD/JJF8SdPuVa31bTdU0+ZSVeG6sWkjAHQmWM&#10;PFgg5Hz565wQQMSD9o6Gxumt/EHhPxt4buGCtGsukPqEToSRuM1kZ4kwQch3VgMEgAg1qad8evBe&#10;qarBpw8RaTb6ndtiGxu7hba6uOuCkUm12BweVBB2n0NEsPNr36endbfqjGeT46C9yTa21Skvk1Zv&#10;1u1bocnceAfBXjHx5YW+mzQRWWl20t1JHo2qSWccMzkRxNi3kUAlftK/jJ6mukXwNNp8Hl2njzX7&#10;W1j+WKEtZzeWo6L5ksLSPgd3ZmPck81J4T8N6X421jXb690nS7y1W9+zWM0luknmRRRoj9QSMTiZ&#10;ccZ2ZHBBMPjj9lT4b/EqW3k17wL4V1WS0DLC1xpkL+WGxnGV4zgflXiUMDhbSnGLi5N+T00WzWlk&#10;jhnl9WNRRqwjZKz5HKL7207N6mlb+Dda8hdvi6+kGMb2tLcl/rhAPyAHsKqvpPj6F2WHXPCrQqSI&#10;2n0adpGXtuK3KqW9SFAJ6AdKt+HPgd4U8I6LBpuk6Rb6Xp9qCsFraZhhhBJJCopCjkk8Dqas3fwo&#10;0S+t5IZLeYpKhRsXMqkgjB5DAj6jmun6jQS0nJfN/wDyRzvC4nm9yFl/19lt84swdV0zxfrVlNa3&#10;2h+BtUhmjME5muplS5QjDbozA4VWB5Qs2AcZbqebHwR0SOeOQfCfwzZ3kAOJ9MeC35Iw210RGKnp&#10;yBx2HSus8Pfs6eFfCRmXTYdatftAXzQuuXzb9ucdZj0yenrWn/wqTScf67Xf/B1ef/Ha0pUpQXu1&#10;pr7mvxOhvM6UrYab5fOf6cjS+88m1H4RWqT3kll4L+Kek3Fw24SaZ4xMMEbhQgkjg+3iLgKDhosM&#10;RllJJzoWutahp0qtJ48+JkjbSrwXnhFJQh46NDZKCRgjIZlOeOxrpvEP7Men6z4w0/W7fxN480y4&#10;00IYoLbxHd/Y3ZWLAyQNI0cmc4IdSCAAQRXRnwNqmcf8JZrm3/rhacf+Qa15sU969/8AFFN/KyVv&#10;vZpPMs2ikryqO2vMqUkv8Lbi7eqXoeaS/EHxxpksv2PxZ4X1C2hJaKK+8K38dxOvUI88c+xSem9Y&#10;SB12N0JH+1BrGm61CupR/DKSxeGQyPZ+NB9qgmDIERoZraMYIMmTvBVkUbTuJX0bUfh1q15YTxQ+&#10;NPEFnNLGyJcRW1izwEjAdQ8DKSOoDAjjkGmaf8Nr60sYIZ/EVzfzxRqj3U9jbCW4YDBdxGipubqd&#10;qqMngAcUuesnZunL/t2S/Jg80zFxvKhGTvtaMfxVQ5mP9ovULF92ofD/AMWw2SvtkvbWewvogmcC&#10;RI4LlriRT1G2Evg8qMHGzaftF+G7jduTxFaFTjF54ev7Qt/u+bCu7HfGcZGeoqu37NWiyhma20Rm&#10;fJLHQrQk5687Kz5v2fb2z1SdrfU9OuLORY/Lju7WYyRMN275o5lBByOCONvuaq7e8Yt+UpL84y/Q&#10;n+1cRa9XBv8A7dn+j5389Ecn8fP2gvCHj3XPh34L0nxFoN9eeJfGlil0IdQja40hdPWXWC0sGd3z&#10;yaalqQ2zY10rHcVEb+8Wt7BdRl4ZI5FzyVO6vnH4w/skWfjvxP4MtPEElvrEdvqk15apdXmpzQwz&#10;rZXEYdke7YP+7lkAB6Fs84FaVh+yTqnh4f6HJoccQ6xwQ29lDMem5o4LNTnp/GSOBlgKpRi/iVvR&#10;qX5qP6i/tiC+PDVV6csvzcP1PVm8uT40yqVVgdDXjHX/AEhq+fP2y/2dvDmofHj9nySztW0fUNa8&#10;eXdh9ssmCPAo8La7PuVSCuf9FRMYwVxkHYm3ntE8I+Pvh/8AtkeNYfDmsarMumeD/D97c6bcTnUI&#10;YzPe66plUzMX8o/ZwBBAYyTEANuab8fP2n7qz+LXwAuPHHh7VtDXwr47vNRvb+1025ubeeE+Gdds&#10;0kWGNZJY/Mlu48I27ZyGbmNpajCUdab/AC/RtX7a3MK2LyvETSqS5JrbnvSmrrXllda9Pck2eoWH&#10;7IPjbwVcyN4X+MfjOxWdQJW1MprDtjJwout6IOeqoGPc44qj8LfG/wAQPgt4z8XR+LLN/GmhNq8f&#10;2vWNJtib6yl+w2ePMtY1/fJ5Wwl4VVgwYCIgjHar+3P8MkmK3Wv3WknG4DVtHvdNLj1X7RCm7/gO&#10;as/s9/FXw38Vdf8AHV54f1nTtWt5NciY/Zp1kZB/Z1mnzLnK5ZGxkDOM1opTSvVjddb3v971/Q1w&#10;+FipXoV5St0lN1NPPm5pW87po9A8J+MtK8c6BBq2j6ha6lp90D5c8EgkRirFWGR3VgVIPIIIOCDW&#10;pE2TXzj4g+Hmsa9+2b8QP+EU8UX3g/V7PwZoN7blIftemXNxcXWtxSSXdkWVJywtLQGRWjnC26ok&#10;yI0iu7SP257z4U+P7Hwf8ZPCd14L1jUmWHS9a0xZtU8P65KULeXBOsYkSTakzGOVFZVgdm2q0bSc&#10;9aNNLng9PPdf8Dz+9I9TmXPyr5X/AC/rc+kKKoaD4ksvE+j2uoabd2uoWF9Es9vc20oliuI2AZXR&#10;lJDKQQQQcEHNWzK2azjqrob0dmSUUA5FFABRRRQAUUUUAFFFFABRRRQAUUUUAFFFFABRRRQAUUUU&#10;AFFFFABRRRQAUUUUAFFFFABRRRQAUUUUAFFFFABRRRQAUUUUAFFFFABRRRQAUUUUAFFFFABRRRQB&#10;8r/8Fr/+UZPxM/7hf/p1s6KP+C1//KMn4mf9wv8A9OtnRQB6l+wl/wAmQfBv/sR9F/8ASCCvVq8p&#10;/YS/5Mg+Df8A2I+i/wDpBBXq1ABRRRQAUUUUAFFFFABRRRQAUUUUAFFFFABRRRQAUUUUAFFFFABR&#10;RRQAUUUUAFFFFABSMcClqK5l8sD+fpQB4V/wSwOP+CYf7OP/AGS7wz/6abWved4r5q/4Js+PbHwl&#10;/wAE6vgFpN2mpSXWl/Djw7aTPaafPd27vHplurGOaJGjlQkHDxsyMMFSQQa9i1j416bp2kXVxb6b&#10;4l1Ce3heSO1g0a5WW5YAkRqXRUDMRgFmVcnkgZNbfV6v8rPP/tbBX5XVjf1R2RkAFOrx3wz+1JqX&#10;ijXLaw/4VT8TNP8AtDFRcXdvYxwx8E/MRdEjpjp1Irul8c6pj/kUNc/7/wBp/wDHqmNKTV7W9dPz&#10;saVsfQpu3Nzf4bzXzcOZJ+V7nTFwDijeM1xur/ELXLSymktfA+u3twuNkAu7KMvyAfmafAwMnn0q&#10;jofxR8W6jqKQ3fw31rTIWDFribVbCREwOARHMzcnA4Hf8aXs2nZ/mi6eKpzg6kb2XeMk/uau/kj0&#10;ASA0bxiudXxTqzDP/CO3X/gTF/jXP/EHxr4/stOgbwr4L0rVLxpcTR6rrp0+NI8HlXjgnLNnA2lQ&#10;MZOexcqM0un3r/Myp5lQnJRXNr3hNf8Atp6EHBp26vLfAvjD4rarJdL4g8FeDdEVApge18Tz3vmn&#10;nIKmyj29ucnvxXUC98Zf9A3w3/4Mpv8A4xTVFtXuvvCtjowlyqMpeai2jqd1LurzDxiPi5eX8Z0G&#10;4+HOl2qpiRNQt7y+kkfJ5Vo3hCjGOCpPBOewv+DbP4mR6ZIviDVPA8t95pKtp+lXUcPl4GAQ9wx3&#10;Z3d8Yx70lTu+W6/Q0eJtSVXkl6W1+49AzTTKqnrXLm18Yf8AQQ8Oj/uHTf8Ax6uZ8V+CviZrOp+d&#10;pvjTQdJt9gBgXQWnywzk7mn78ce1EqbS3X3mdLHKUrShOPm4/wCV2enCVSKDKorj/DPhTxRbaJbx&#10;6t4ohutQQESzW2mpDHJySMIWbGBgdTnGeM4q+3hjWHGP+Egk/wDARKapx6yX4/5EyxlVP3aMmvWK&#10;/ByT+9I6HzlxnNAkVj1ry3WvgX4y1XVLi4t/jN440uGdy6WltpWiNDbg/wAKmWxdyB/tOx9zXTWn&#10;w/1i2tY438aeIJ3VArSNbWQaQgYLELABk9eABzUxim9/zNquIqQScablfonHT1u0vubOsaVUGTR5&#10;q4zmuWbwHqzf8zhrv/fiz/8AjNcDpX7F+m6Tqdvdf8Jx8VLhreRZPLm8YX8kcuCDtZTLgqcYIPUU&#10;3TV9JL8f8iaWKnJPnozj2+B/+3q34k/7R/hi+8WfHD9n+bT7f7RH4a8b3utak29U+z2f/CNa3Zeb&#10;8xG7/SL61TauW/e7sbVZl9i3V5f4k+GOmj4l+G4fO1jbNBelidVuS3AixhvM3DqehGe+cCuoHwn0&#10;rH+t1z/wc3f/AMcquWn3f3f8Ex9vjXtSj/4G/wD5A6YyKB1oEisOtcu/wo0sH5ZtcDdv+Jzd8f8A&#10;kSvOR+w9pe4/8V58Ws9/+Ky1D/47UyjH7MvvTX5XN6Nerr9Ypvy5GpffzOFvlf5HQfAKRT8VfjZz&#10;18aWxH/hO6LXp5cCvnH9l34EL4M+JvxiTS/FXjGN7fxTbWkkl3qkmpNdf8STSpRI32rzQJP32zKB&#10;cpFGDnbk+yt4F1Yr/wAjhr3/AID2f/xmhU49ZL8f8iKmMqp+5Qm16wX4c7On85TnmmLt3YGK43Xv&#10;hprmq6XNb2vj7xNpdxKAEuoLTT3khwQcgSWzIcgEcqev0qv4J+F3ifwrFcLffEfxF4l88qUbUtP0&#10;6M22M52/ZreHO7Izu3fdGMc5PZxvbmX4/wCRUcRVdNydKV+3u3fn8VvxND4SOP7O1peP+Q5ff+j2&#10;rq8sW7Yrzr4XeGtUksNYaPXJY9us3ob/AEVDkiZsn8etdN/wjGsf9DDN/wCAiVXs4fzL7n/kZ/W6&#10;/wDz4l98P/kjoEXHZR+FeS+DXU/t2fEdd3/MieFeP+4h4jru/wDhGNY/6GGb/wABEryzwl4f1J/2&#10;1/iDCusSrcx+CPDDyT/Z0/eKb/xAFTb0G0qxz33+wo9nD+Zfc/8AIPrdb/nxL74f/JG3+2f49uPh&#10;38E4ZrWGCd9a8UeG/DcolDYjg1TXbDTZpFwR86R3buueNyrkEZB9V+UdcV5D8fPhvN42ufAug6xq&#10;st9pupeK7S6eIwiPE+nxzaraSZUhv3d3YW0mMgNs2tuQsrd1d6B4itvLa11y1mbPzLd2O5SPbY6n&#10;Ofc0ezi9FJfj/kH12stZUJJesH+Clc6GewhvIx5kMci9RuXNYOsfCHwzrOoNdz6Bo7Xj4JufsiC4&#10;BAABEmNwIAABB4xTFt/GCJ/yEfDv/gvm/wDj1RwXnjRYgsll4YmdeDIt7PEJPfZ5Tbc+m5sep61l&#10;PBwn8XK/X/hjnniqU1+8oSfrFP8AzIZvgdodwV51i32g/wDHtrF3b7v97y5F3e2c4ycdTXl/7NHw&#10;+1aTWvil4g0XxJqEOk6/41ulsIL1Eum/4l9raaRMZWYCQ/6Tp04GZGLRCJshmbHrKa14qsrlTdaL&#10;pc9uynmz1BmkVuMZWSNBg887sggcHOR51+yn4j1Cw+FuqiLRLm8X/hMPFMjFJo1O5vEGosyAMw5V&#10;iVznBIznHNZf2XT+wkvNO35NGSlgorSnKD8oTT/8lRRl8FeKtR/a2svFGoWei6tqXgfwlPplo1rd&#10;yWSyW+rXsMtzmFkkDSBtFtAhMoABkzneAnptx451y1UM3gvVrjJxi3u7UsPc75EH5E1yuh/Eq4l/&#10;aC8TWq+HdWa+h8P6RJNbCS33wxtc6mEcnzdpDFJAAGLDyzkAFS3U6f8AGXTbqxhlm0/xFZyyRq72&#10;8ujXLSQEjJRiiMhZehKsy8cEjBo/s+stITl8rP8ARi+t4eO9eUP8St93PHX5fMrx/GmwspPJ1LS/&#10;Eml3SnEkL6TPcLF9ZYVeEjGDkOQOhwQQI/EnxA8B+JdNltdcuNFazuV8uSPVoljhnXrsxMAreuOe&#10;me1X1+Leji4iVl1aETuUVpdJu41B2luWaMKvAPJI546kCm658QNEl024bzt0ixsyFrZjhscHlal4&#10;fHU05Qeq/uu/3p/ki6eaRhJOOKh+T+9S/T5HlXwo8OfBmDwut7b3HhPRf7YlkvzBb6lFYlVkcvGH&#10;jjdQrrGUUjHBXHaui034SfDXxbqlzc6X4g1KSTaiyppXjW/jiQfNtzHDchFzzzgZ564rpPBur+F/&#10;DnhTS9PiijWCws4reNTbvJsVECgbiCTgAckk07X5PAvigR/2lpem6h5GTH9p0vzfLzjONyHGcD8h&#10;Twcs2jQhrrZfzdjtr8T11Uk44qG7+01+rMFvgVbaXqyXWgfEXxzoMaxGJ4P7aGpwyZIO4i/W4w3y&#10;gAqRgZ9Tm0Ph14gtLuCaH4ueILhYmLPDd2eltHMNpAB8u3jYYJB4bqo7ZByvDmpfCnxVazzWfgr9&#10;3bzNA/2jwJd2xLrgnaJbVSy8jDLlT2Jwa0f7L+Gf/QlWv/hHzf8Axit41Mzkr8sX6q7+/luZ1OJK&#10;0JONSrSv1u0387q/3lrVdA8Ww2JbS/iBpv21XQqL/SY5rdlDAsrLHLG/K7gCHGCQecYNcQfFaSGR&#10;7XxH8Ob6SNSyQHQ7uFZG52qZBePsBPG7Y2Ou1ulZt9B4H/4SHTdP034Uyav/AGh5vmXEXhy3tYLL&#10;Yu4ea1x5R+fkLsDcg525GdJfBek2xY2fw1vdNLcN9geztPM9N3lzLuxzjOcZPrVe0x+04Q+ej/IF&#10;xHVSUlGnNP8Ali5fjGDS9HqWDrPxZAH/ABTPw/I9P+Emu/8A5Aq/b+OvFy2sYuPBL+ftHmeTqsTR&#10;hsc7WYKSM9CVB9h0rJ/4RW1Vh/xRfibJ4OdTi/8Akin2HguO4sLeaTwjq1vJLGrvC2sbmiYgEqSs&#10;hUkHjIJHHFHtMR1ow/8AA7Ff6wOSu8Mvuqr/ANs1LUnxf8UWxaNvhb4vmZSR5kF9pZif3Uvdq2D7&#10;qDVeH9pSx095Idb8M+O9Dvozzbnw/c6kCMZDCWyWeEj2D7gQcgU8+B7fH/Iq6r/4Nj/8XVC7+GNz&#10;qU2LPQ7iyjRQWaTxPeWhcntiAtuAwOWPfgdaOaq/joxS8qn+al+RP9vRlp9W+51E/wDyaDRuad+0&#10;p4Wvdys3iCzKgf8AH/4fv7Lf1+750KbsY525xkZxkZmm/aP8D2S777xFp2lRMdqy6i32ONm67Q8u&#10;1S2ATgHOAT2Nc2Pgxq3X7M3/AIWmrf4VDefBjWJo2jWPy2bo7eL9WlCH1KZXdj03LnpkdaNX/wAu&#10;1/4M/wDtCf7abf8Auk1/28//AJWjjvFH7Q/hvxP+338LdP0vxpoOoaG/grxVNPb22qxSW7aiL7w8&#10;loWCsR53ky34jH3ijT4BG6voV9csdozdW3/fY/xr5e8U/slN8Q/2obGa8uYbuHwz4OvbK6jub7UJ&#10;IZ01W8tGQeU07F8HR5C2XVRuTKSkhotP/hhfyH2ra+DL0HncfDul2u322/YJM/XI69PWuWC3i/k4&#10;v8+UqWcQjbmwtX/t3ll993H8EzrPAsyy/wDBQ34obWGG+HXg4gjv/wATPxTVP9rmKOb47/sxrIqs&#10;rfEq8DAjIYf8If4mOD+IB/CvIfCP7NGsQftiePNLs9WuILyz8FeGpngh1FrC3gge+15YvKktIoX6&#10;wyDy9qoigYL78R1/2gvh58VPCXxi+BMc3i2DUtnjy5/sO1u7dJlilXwzr2I1uMLK2bfz1Mk4kbOG&#10;JZhh69nFfC/vt+jZEs0w0rxqU6kV/eptr09xzd/VJdj68/4VZ4ZlAb/hH9DYnv8AYYv/AImvLdL/&#10;AGW/BvjT4jeN9QbSzpWr2eqpbW2o6VcPYXVujabYMQrwlT97nByM9qqre/tA6eAbOy8Ezbid/wDa&#10;M8k+OmNvlLFjvnO7tjHOcn4XePfjV4f8X+K21HwT4U8RLca9CL3+ydVezmtv+JfaZKJOGST5BHgG&#10;ReSecdKw9Oop+0pySfe6X5/qc1H+y5S9rTp2d9H7KcXf/wABTRm6fpfxG+HH7Y/jpvDcmm+P/I8E&#10;eGluLTXLsaXeOhv/ABB5TR3MMLxkptcMjwgyCQN5qGMpNF4q/b1+F/i66b4ffGLwd4l8E3OtO0Ka&#10;R4w0H7Raai8LmRvKkh86GRYhGspmVvKXAZZDsJED/tSTfDX9tvxdN4j+HfxFtLfVvB/hq1kn0zSv&#10;7cSwCXniFhLMti00qRtkqG2YBU7tvyk6Hiz/AIKNfs5/EjW7jwDr2uPqF5OEml0fU/CuprhY3Dpc&#10;ES2oCojoribIVWRWDAgGpxXPBc9X3dbcytZv5aP5NdNeh71TmnLldm2r28vlt03T9LnK6H8JLr4O&#10;fafEHwa8ZX3iHwzZ3UzalY2+pG/udMZWEksLWqxyG6kKOC5ZTfAwjH2iW5lY+tfDP9rqHUtLtf8A&#10;hJrX7GjCaJ9Xs45GsXeF9ju0bDzbdDgks2+KJwYmmL7PN8L1n4P/AAlub248RfCfxta2WpQxi2jt&#10;Jp5r+zYK7SNaRXLLLNZRybwNse+KEqkiW+TMk/mtx8QfCfgz4ltPqvxC0Xwtrk6iawvJPFNnq2lX&#10;975CwMGuPPiuLplDKqtqM9tMU+WBI44GaHy6ceeV6DTfXl1T9YL3k+7hzeaerQvbU4XlTlyro05L&#10;/t2UU5J9uaDifpRpOuWet6VbXljdW95Z3UaywTwSCSOZGGVdWXIZSOQRwRVoSq3evz1+G/7SuseE&#10;fFFvDZ6K+nz309wmk6nompwXWleKGEhVwtvNLDDLM853eQkouywPlXN2GuSPoD4e/wDBQXwzNc2+&#10;n+MpLbw7czTyWg1B1ngsGnUFvLkFzFDPbsYx5n76JUwRtkfcheI5hCMvZVrRl66P0ez87bbOzOzD&#10;4OWJjzYVc2l7aOS+Sbv8te6R9GBsmisvwp4u0vxlZG60nULLU7XCMs1rMs0bK6LIhDKSCGR0YEdQ&#10;wPQ1qV3ppq6OSUXF2luFFFFAgooooAKKKKACiiigAooooAKKKKACiiigAooooAKKKKACiiigAooo&#10;oAKKKKACiiigAooooAKKKKACiiigAooooAKKKKACiiigAooooAKKKKAPlf8A4LX/APKMn4mf9wv/&#10;ANOtnRR/wWv/AOUZPxM/7hf/AKdbOigD1L9hL/kyD4N/9iPov/pBBXq1eU/sJf8AJkHwb/7EfRf/&#10;AEggr1agAooooAKKKKACiiigAooooAKKKKACiiigAooooAKKKKACiiigAooooAKKKKACiiigAqOd&#10;toz0+tSUyeFZkw3SgD5+/wCCW2p21v8A8Ey/2dI5LiGN1+GHhoFWcAg/2VbV7v8A2xZ/8/Vv/wB/&#10;BXy9/wAE1P2bvh74y/4JzfAHWNW8C+DtU1XVfhv4dvL28u9Ftpri7nk0y3eSWR2Qs7sxLFmJJJJJ&#10;Jr2z/hkz4W/9E38A/wDhP2n/AMbrqth+8vuX+Z2cuE7y+5f5na/2xZ/8/Vv/AN/BSf2vZ/8AP1b/&#10;APfwVxf/AAyZ8Lf+ib+Af/CftP8A43R/wyZ8Lf8Aom/gH/wn7T/43Ry4fu/uX+YWwneX3L/M7T+1&#10;7PP/AB82/wD38FH9sWf/AD9W/wD38FcX/wAMmfC3/om/gH/wn7T/AON0f8MmfC3/AKJv4B/8J+0/&#10;+N0Ww/d/cv8AMLYTvL7l/mdr/bFn/wA/Vv8A9/BR/bFn/wA/Vv8A9/BXFf8ADJnwt/6Jv4B/8J+0&#10;/wDjdH/DJnwt/wCib+Af/CftP/jdHLh+7+5f5hbCd5fcv8ztDq9mf+Xq3/7+Cl/tiz/5+rf/AL+C&#10;uK/4ZM+Fv/RN/AP/AIT9p/8AG6P+GTPhb/0TfwD/AOE/af8Axujlw/d/cv8AMLYTvL7l/mdp/bFn&#10;/wA/Vv8A9/BS/wBsWY/5erf/AL+CuK/4ZM+Fv/RN/AP/AIT9p/8AG6P+GTPhb/0TfwD/AOE/af8A&#10;xujlw/d/cv8AMOXCd5fcv8ztf7Zs/wDn6t/+/go/tmzP/L1b/wDfwVxX/DJnwt/6Jv4B/wDCftP/&#10;AI3R/wAMmfC3/om/gH/wn7T/AON0cuH7v7l/mFsJ3l9y/wAztf7Ys/8An6t/+/go/tiz/wCfq3/7&#10;+CuK/wCGTPhb/wBE38A/+E/af/G6P+GTPhb/ANE38A/+E/af/G6OXD939y/zC2E7y+5f5na/2xZ/&#10;8/Vv/wB/BR/bNp/z9W//AH8FcV/wyZ8Lf+ib+Af/AAn7T/43R/wyZ8Lf+ib+Af8Awn7T/wCN0cuH&#10;7v7l/mFsJ3l9y/zO1/tiz/5+rf8A7+Cj+2LP/n6t/wDv4K4r/hkz4W/9E38A/wDhP2n/AMbo/wCG&#10;TPhb/wBE38A/+E/af/G6OXD939y/zC2E7y+5f5lrxRrFoPip4Wb7Vb4FvfZO8cfLDXV/2zZ/8/Vv&#10;/wB/BXkniX9lX4Yx/Ezw1Cvw78DLDNb3pkjGhWoWTAixkbMHGTjPqfWum/4ZM+Fv/RN/AP8A4T9p&#10;/wDG6LYfu/uX+YWwneX3L/M7QaraOcfaLc/RxVqJlk5HNcCf2Svhaf8Amm3gH/wn7T/43XKj/gmv&#10;+zrk7vgL8F2+vgnTT/7RrGp7Nfw7/P8A4dmNb2Wnsr/NL9GzW+Bl5Db/ABS+NjSSJGp8a22Cxx/z&#10;Lui16T/blm3/AC9W/wD38FfM37Of7CHwR0f4u/GCWz+D/wALbObTfFsFraPB4UsI2toW0DR5GjQi&#10;IbULySMVGAWdj1Jr2P8A4ZL+FqL/AMk38Bf+E/af/G6qmqNvfbv5JFUvYcv7xu/kl/mdt/bFn/z9&#10;W/8A38FSw3Ec8eUdWXsQa4MfsofC0j/kmvgH/wAJ+0/+N1ga1/wT5+AviXU5LzUvgl8I9QvJsCSe&#10;68HadNI+AFGWaEk4AA5PQCioqVvcv81/kFVULfum7+aS/Js7X4RuBp2sgn5v7cvv/R7111fNnww/&#10;4Jz/ALPd7Yaw03wJ+Dcxj1m9jXf4L01tqrMwCjMPQDgDtXT/APDtv9nX/ogXwV/8IjTP/jNYnOe2&#10;V5H4PkUft1/Ej/sQ/Co/8qHiSs4/8E3P2df+iB/BX/wiNM/+M15d4U/4J6fAKf8AbS+IGnN8D/hA&#10;2n2vgnwzcw2x8G6cYYZZL/xAsjqnk4DOIogxAyRGgOdowAe9fFjWLUePvhqv2mHMfiSYt84+X/iU&#10;akOfzFdv/bFn/wA/Vv8A9/BXiHxA/ZO+F2heKvhtZ2Pw38B2dnJrslq0EGgWkcbQrpOoMse1YwNo&#10;ZEIXGAUU9hXcf8Mo/C0/8018A/8AhP2n/wAbrqth+7+5f5nZbC21cr+i/wAzt/7Ys/8An6t/+/go&#10;/tizH/L1b/8AfwVxH/DKPwt2/wDJNfAOf+xftP8A43Sf8MpfCz/om3gH/wAJ+0/+N0rYfu/uX+Y7&#10;YTvL7l/mdu+sWe3m6t/+/grz39k/TZtH+Gepw3ChJJfGHie4TBDbkl1/UJUbI45RlPtnnB4q0/7J&#10;/wALHGP+Fb+Auf8AqX7T/wCN141+zp+wp8D/AIi+BtY1XXvgv8JNY1JvF/ia2a5u/BumyyvHDrt/&#10;DEpYw5O2ONFGeyioqeyt+7v80v8AMxrextek380v0bPV/CpVP21viB0H/FEeGcf+B/iCvTJ7qO1X&#10;MkkcY7FiBXyf4X/4J6/AGf8Aa/8AHOnt8Dfg+1jb+DvDtzFbHwbpxhikkvddWR1TycBmWOMEgZIj&#10;QH7ox6hpH7DPwF8CX7XGm/Bz4R6NcOhQyWvhTT7d3XIOCViBxkA49vaslKEXebsjDmhFp1HZf13s&#10;evR38DoCJo2B7hhzXO/F/wASt4c+FviTULWSFrix0y4niVjlWZY2IBGfauL0zwH8CvCj3UNro3wp&#10;02Sacy3McVpYQl5gqxlnAAy4VFXJ5wgHQCuW+OV/8F7H4d67Y2q/DmLVrzTLhLIRJZq5lKMEwwHy&#10;ndjByOa+ezPMlCnU9lUhazteWu3buTRzTKY1YupXSV1u49/8R7zpxh0+yhhEylYkCLlhyAMVYN9C&#10;fuyR/wDfVeGwfEH4A3gP2WHwDeSiNnEFtpsE88gCljtjRC7HAJwAScdKrD4l/BDH/Ip23/hDXPH/&#10;AJLVl/buHpxSdeklbT3/AMtTz63E2RU5fvcXFX7ygv8A2493k1S3iGWmhX6sKT+2bP8A5+rf/v4K&#10;+e/EHiv4T6tDGkPweuvElk4DiWLwNmJWBIIxLEp3D1Axz1zkCvoln8LfEWrRWdt+z0yzTE4a48F2&#10;lvGMAnmSQKi9O5GTgdTXo4TO8vlFKpUvJ/yptPtZ9fkVT4jyObUVWcm9rK6d9rNaO/kfRf8Aa9mT&#10;/wAfNv8A9/BR/a9n/wA/Vv8A9/BXgE3w68LpKyr+zHpjKDw39m6GNw9f9ZV8fBrwpeeH3uIf2ffC&#10;NvfMj+VbXmn6WnzDO0M0YfAPqNxAPTPFdVPNcvm2o+0uv+nUl910r/I0pZ5lVRtR9rda60Zr7m0k&#10;z3A6vZn/AJerf/v4KX+2bMf8vVv/AN/BXzdpvwhju9QjhuPgD8GLJGyGllltiqHnqFtCfbpUfiL4&#10;V6DDZN9k+Hf7NtnNCcyNcmKZQozkbRaoQRx3/CqWYYVwc4wqu3T2bT+SdjOGf5ZOnKpTVV26ezs/&#10;ubR9LHWrTH/H1b/9/BTRrVkDxdW3/fwV8d+FvEHwi1iyb7Y37Lq3RPyw6do8N9vUsqLg7kYsXYKA&#10;FOSVAySBS3fh7wBrN9JPp+i/D28trKE3E9hpfwluLi8mRT83lgqcscgY2n8a1WJpuMZRpVLvpyxT&#10;+d5LYUc+y+pS9pTjVe11yxTV3ZXTmtb7Ld9D7D/tyzVcm6twPXzBTl1uxdebq3/7+CvlPw/8KvCv&#10;jHRdSutH+Ei3Ummym3a2uvh9p2lzTOMf6sXphV1x/GDtOCN2eKsf8MfWl9oH2q38D2NvqVzIjLZX&#10;OgeHYY7UMyhlZkt5/uAsflZ84wCc5rXmhzaQn63p2/8ASzWWa4eNv3Fa97fDFa2utHK+vfbzPbtC&#10;1ezb9ozxQwuLf5vDmjBfnHJ+06r/APWrvFkVgNvevizUv2HZtW+J+q6PZ6P4FX/iXaa2oPLptggg&#10;tZZr5HeHZp3zTARtgARE4XMv3fLueGf+CMPwb0PTzFdfDf4X6xI7l/OuvDUaOowBtAhZFwMZ6Z5P&#10;PSsqvO5qNGGneUor8nJnn185qOUVh8LUs73cuVWenROT/A9Z8JX0Np/wUO+KHnSRx7vh14PxuOM/&#10;8TLxT/8AWqn+1VqVvd/Hz9mIRTRyH/hZd6TtYN/zJ3iYV4n8Lf8AgnJ8KtD/AGu/H3hex8C+DdDt&#10;rHwf4c1Mx6ZpYhgke4vddjJ25378WgBLOykbdqoQ5dv7Sf8AwTl+FelfEr4GaDe+FtC1zSfG3juf&#10;TNVt7/SLOYSwx+Hdav1CsYi6HzrKEZDZClgCM8a6qGtubsm3/wC2lrMMXJWhhXe27mlG/no5fdF+&#10;h91bgBmuI+H+p2tr408fJJNDG39vRHazAcf2XYV41/w5m/Zdzn/hSfgL/wAFkf8AhU/wZ/4J6/BT&#10;wrqHi7SbD4aeEbfTdJ1dLazthp0fl28bWVrOwUY4zLNKx9S/sKnD2crYjReWr+52/MeFxWZOdsTh&#10;4Rj3jVbf3OkvzOj0v4geH/DH7cfjyTUta0jT0uvBHheG3NzdRwiZ1vvEbMq7iNzBeSBzjnpUfxk/&#10;aQ+A/jbSbzw94svvCnjKGKdfM0d9M/t6SaVWG3baxxyvIynn5UYqATwATXJ6X+x/8J/FH7ZvjfTd&#10;T+GPw91Kw0zwV4buLS2u/DtnPDbSS32vLK6K0ZCs6wwhmGCwiTOdowz43fDv9kX9nvT7qXxj4D+C&#10;um/ZYDczWi+EbK6uhEOsn2eGB5SoAJLBMBVZjwpI0rTox1pya82l+jX5nrVoylV5aSUoW66Pz2TR&#10;yXinwn8KfHt5a33hv4efEezmtU8rS9c0+7fQzp7r/q3FneXEbssL8rHPaSRddsciMQ3P6pH8WNMt&#10;LeHwnd3V9HCP3l342s9ahvpiSSdy6PawwtjICt8mACChOZDzep+I/gP4+sre78F/s7fDR9DlJSa+&#10;tfh1beI74sDgiGz06GUtHjn7SHeJW2qVdiVXh9R/Ze8G3uqySH9nnwdqvjJbvKQ3lpoVnp2jbXV9&#10;sj2sdxAuASY43sZb197KQ8aPMnLKLdp1m5x7zpQjH5Oc0/PR9tTj9nRXNOlGk7doSkrdOaXtI0/m&#10;36LoY3wi/ZqYfGWGfWvB/gnR7cm4S8k8FeGtK1Hw+lnDEWeDUm1BEFruWNkbzYopx0E+6SZD82+M&#10;dQT4UfD/AF3QL7+2z4EbUSuq2Fh4eurC11FI3vvnhkRZJZ1jlQxpHFdXMOwwytcOgkjT3/Qf2ePB&#10;evfGy5kt/BfwfvBawzW+oDRPAljeW/hVoQTfiS5vHWzWZBgi4u44Y4yjpHYmQTwVc+E//BCXQ/2i&#10;tGlXVtK0vwtoOoXVwL/WoLCKbVNQgEhQRWvnW0UHzqXP2+OxtGQxRmAXKSm6f1qPD+W5mlTzmrON&#10;C7UrW5ldWvBuMmna/K1ezSVmr258bjsz9xZXWdKqnfnVuam9GnGTipwl21fLpZtXv9Mf8EF4/Caf&#10;saai3grU4tY0GbxDLNFcpqX2xmZ7W1dg68fZ3G7Bh2qVPLKHZq+2q8V/Yn/Zg8CfsfeFvFHgX4c+&#10;HbPwx4Z03WI3itLdnkLO9haFpJJHZpJJG4y7szEADOAMe1VwSweCwj+q5dKcqEPdg6ludxWkXPl9&#10;3mtvbS+x6kK2MqxVTMK0q1Z6zqSacpy6yk0krt6uyS8gooopFBRRRQAUUUUAFFFFABRRRQAUUUUA&#10;FFFFABRRRQAUUUUAFFFFABRRRQAUUUUAFFFFABRRRQAUUUUAFFFFABRRRQAUUUUAFFFFABRRRQAU&#10;UUUAfK//AAWv/wCUZPxM/wC4X/6dbOij/gtf/wAoyfiZ/wBwv/062dFAHqX7CX/JkHwb/wCxH0X/&#10;ANIIK9Wryn9hL/kyD4N/9iPov/pBBXq1ABRRRQAUUUUAFFFFABRRRQAUUUUAFFFFABRRRQAUUUUA&#10;FFFFABRRRQAUUUUAFFFFABTZJVjHzU6q2o7vL+XG/B25Hek9gex4d/wSwcD/AIJifs4j/ql/hn/0&#10;02te87hXwF+xdbfHLVP2O/hPc+BZ10/wTceDdHl8PW00lmJLfTmsYTbRtvhkfcsJQHdI7ZHLscsf&#10;TDo37Tn/AEErb/v7Y/8AyLXyE+MIxk4/U6+nam7fLU+Bnx9GMnH6hidH0ov/ADPrDzFP8qDIAK+X&#10;tB8G/tKat5n2jxLpOm7MY89rVvM69Nlm3T39avv8N/2jCv8AyPPh/H1h/wDkGtqfFEpx5o4Ot/4A&#10;l+ckdNHjKdSPPHAYiz700vwcro+kg6mgSq3evnFPhb+0Ft/5HvSf+/8AB/8AK6qerfBb48agqmXx&#10;R4evJgT+8uNUu4tq+gW1hgX8WBPbOMYqXEOKUW1gav8A5J+k2/wLqcVYxRcll1f5+z/SpJ/gfTe8&#10;UbhXywPgB8dcf8h7wh/4ONX/APi6D8AfjqB/yH/CH/g41f8A+Lrm/wBaMZ/0AVfwOL/XPH/9Cyt+&#10;B9Tb19aC6gda+d9K/Z0+JlzYxNeeOdPt7rb+8jh/tKaNT6BjeKSPfaKmuv2YviJewGM/EY2obH7y&#10;2jvVlX6GS7deehyp4Jxg4I745xjWr/VJf+BRv+Z6cc/zGUeb6hP/AMCjf8z6CaZVXOeKBKrDivnE&#10;/sifEAn5vi14hP4tx/49VG7/AGN/iZJcsYfjFqEcfZXsN7fifMGfyrGtnmPgrxwM5ekofrJfmY4j&#10;iTNKcbwy2pPyU6d//JpRX4n05vo318v/APDGnxS/6LJef+C3/wC20+D9jT4nCdPO+MmoeTuG/Zp2&#10;Gx3x+861zriPM3/zLan/AIHS/wDlhxrizOG7f2PW/wDA6H/yw+nt4pBKp/8A1V4LF+x54iZf+Ste&#10;Mf8Av1D/AIVJbfsZXjFjf/EPxbqbHoz3M1vsHpiCWMH6kE++MCuxZtmktI4Fp/3qlNL/AMlcn+B6&#10;Mc7zmekcukvOVWkl/wCSym//ACU90e6jiXczKqjqTwBUK65Zt/y9W/8A38FeF6x+w3Z63pk1neeK&#10;NcurecYaO5uru4iz1BMclwyMQQCNwIBANcqP+CYGlEn/AIrDUP8AwV2n/wATWFfNM7hbkwKl6VI6&#10;ffynNis64jptezy5S9K0NP8AwJRPp7+2rP8A5+rf/v4KQa9Zk/8AH1B/32K+Yz/wS/0kf8zhqH/g&#10;rtP/AImp9N/4JjaDDclrrxPq1xHtxtjsbSJs8c58s9OeMd6yp5xnspJSwFl39pD9GzGlnvEspqMs&#10;s5V3dWnb8G39yZ7Z4n1m0PxU8Ln7RD8tvfZ+cf3Yq6o67Zj/AJeoP++xXxj8cP2KfDvw5+J/wc0e&#10;z1TVZrbx94vuNAv2miti0UCaDq+oho8QgB/O0+FcsGG1n4yQw9Gv/wDgmT4J1K2aGTVtaCN12Q2S&#10;P2P31gDduuea7JY7OkvdwsW/+vi/Oz/I7Z5lxCotxwUL/wDX1f8AyLPetV+Ieg6DJGt9rWk2bSgl&#10;BPdpGXA643EZ6iqf/C4vCR/5mjw//wCDGH/4qvD9E/4Jn+FPDSSLp/irx1YxzEGRbe/SEPj12xjP&#10;U/nXeL+xz4KVMMviZivf/hI7/wD+PVjRx3EE17+Fpx9arf5U2YYbMeKaiftMFSg/Os3+VN/oY/wT&#10;+LPhnSvib8ZZbjxBo8cd54wt57cm7j/0hB4f0dNyc/MN6OuRnlSOoNdTrf7Wnw70NpYbrxVpsdxG&#10;MmBWLznPTEaguxPoASa8g+FX7Gfw78afFb4pf2tocmoNoPiu3tbR572d5PL/ALE0m4xIxfMv7yZy&#10;DIWIBCj5VAHq9j+yB8NdMuIZY/COjyNbqVjWaHzUUHJI2tkYyzHGOpJ603U4ile0KMddPenLTrf3&#10;Y6lOpxZO/LTw8NVb36k9Ot/djr99/I53U/2/PhpbSiC31ua6vHGUha0ktAw9fMuFjjHfqwzjAyeK&#10;yh/wUY8F3Wryafaaf4iv7yEbmWztkukAwOd0LOCOQMjOCccGvWNH+CHg3w7qEd5YeFfDtjdQ52TW&#10;+nQxyJnIOGC5GQSPxNdBa6Va2L7oYYo2PdVApRwnEE1eeIpxd/s05NW/7emnfz28iYYHimov3mLo&#10;wd/s0pSXL296pe9+t7W6HzP4T/bq0vwrpmpbfCfjLUWuNWup9lvprZRXkZhktgZHQjOc9q6Sw/bs&#10;l1W0S4t/hX8TJoZM7XTTAQcHH96vUPhRDv07Wu3/ABPL7OO/79q6gzwWR2ySRoW5wzBaccpzuVS8&#10;scrdo0orX1lKTCWT8Qe09pVzNRjbaNGCV/WUpHhv/Dbd4f8Amk/xQ/8ABWP/AIqvKtG/ao8UTftd&#10;eMtQ0P4Z+JLvUdS8MeH7E6bfQzWktvFHeaw0Uzv5bRqJHnmXlgoFvkt8xC/Y51W1A/4+IP8Av4K8&#10;Z8PeI9PsP23/AIhT3F/Z28EngnwxCkkk6qjyJf8AiAugJOCyiSMkdQHXPUVv/YuatWnjJfKEE/y/&#10;QP7NzGzVTNH8oUk1+H5p+h538af2jviZ4YHhPxDr3wpXSbLR/ElnBEx1+GUXN1f79JtYPlUld9xq&#10;ES7sFRxuIXLL3svxD+Oepww3Fn4D8M6f5gPmWl9qPmSQEHA+eNtrZHPQYyBz1qP9tO4s/H3wW0+z&#10;0vUtLuJtN8Y+FdfmVLgN/o2m+IdO1C5xtz83kW0u0cbmwOM5rf1X9uD4U6PcNDL468PvNExSRYLj&#10;7QY2BwVYRhtrD0ODxVR4cxsotPGVpL0pq33U0Z1MpnT9zEZtV1ta7oRfTVNUl/lrsUdF1n466rAz&#10;3Gi/DvT2VsBJru6Yt7/KCKbovhj44ajd3L6l4i8B6bGxzCtrp093xzwd0keMceufasvxp/wUp+Ef&#10;g3w1caw3iaG90+1KrKbVd8+5mCgLbnE8n3gcpGwxk54OOFn/AOCznwdP2OOzk8SX11qBk+y276U9&#10;gbkRgGQpJd+TCdgIJAkzg9Dzi6fD7XK6mIqSs+s0rvTdRUe60O6HDrUo+1xGInypu95KLSTbbcIx&#10;Vkk23eySb6M9e/4Vl8UNYdUvPiRY2EKZIbS9AjSVj6EzSSrjrwFB964f9l/4SeIPEHwv1pZPiB4k&#10;s7KTxR4ltWgs7azjYyJrl/HLNvMJZWldXkIUgK0hC4AAHI3v/BTzxBq0fiC48L/Av4neIIfD1ytn&#10;cQppzx3RlL+XtRcFJMHktG7KE+YnBGcX9l343fHPxYvi7w34d+Fuh+HtNsdUvdRfU/EetMtzY32q&#10;51pbaa0jiDgwrqUCyAH5Q2AWZWA2p5LhedSlOTfnUqW6rbmt0fT8zu/1bpQUq81Vdr71Z2ekXbld&#10;SzvGcWtNU21s7ezeHf2dtHPxw177VqHiW+mh8PaKrzya1cJJMUuNTIZyjLuzuJ2HKAk7VXc2em8b&#10;fs5/DvVYJNU8SaXZXUWnW7PLdalcs620K5ZiXkb5UHJPIA5NeZ6NJ46Hx78N+E/FvjLT9L8XeLvC&#10;k+rznw5pJ+zXFvpt3bxXcAlndmjMT6tB5coVWk82Riq+WBXX6t+wr4K8bXtveeMLnxP44vrG7N3Y&#10;XGrazOp04lAmyJLcxJgDd8zKznewLkYA63lOBkrTpxd7bxTuvn28ypZTh3J03ho21u3yu7i2ltzX&#10;7p9vPQ5/xB8S/wBmP4bWt5DqN58L4f7FBW8Xyre5mtgpAYyBVZwASAWYcZ5NcV4n/wCCl/7Nfwzt&#10;dL0nQdQs7mPxZ539mjw9oM08V5MCIm2+VFhnDYU9+AO1eu6X+wL8F9I1/VtUj+Gfg2a+1xSmoS3O&#10;mRXP2sF1kIdZAwP7xEbp1UGvR7TRtI8I6NBYWlrp+l6daxGOGCGNIYYY/RVGAo9hWcctoRuqNGCe&#10;qWnn5W3j2ej7nqYXJcrpTptU+3NyQhB/ArqLamrKpfVx96CStGTuvmu1/wCCiGk/Y9ch8O/CX4se&#10;I7rw1auVubTw5m31CRFG1YXDFpN7FRlVIG7c2FBIJ/2vvj54v8AaLq/hH9nHVZLnVLrZLa6/4js9&#10;Leyg2g+bKjMZASWGFClgFfIB2g+meBf2iPh18Pfh5pWn3XjbwvBb6fMNEsw2qQtJKI5Tb264DZZ3&#10;CxgYA3MwwOQK3PEf7UngPwloNzqNzrXm29qnmyrZ2k17NjPJEUKPIwGckhTgAk4AJHZg8HVeHi6U&#10;HFNLaO23fy0/H09enlc6dRWouTUl3SlaLTVo2+KT5u6sop2vfx7xT4n/AGtNf1PQG8P+Fvhb4fs7&#10;zToJdUh1XUZ7iTT7pm/exBociTYp6gAHYcE5ArWj+F37TmvfEm+mu/iV8PfDvhTLfZbWx8PvqV1h&#10;Y41Qs8rRAbn8x2AztAVQW3Fk76T9rnw28TLbaP8AEK6uG4igXwTrEbSt2UNJbKi5PGXZVGclgMkW&#10;/Dfx41jxT4fsNStvhn48jt9St47qJLtbGzuER1DKJIZrlJYnAPKSKrqchlBBA7ZYPEXbmrap62Vr&#10;X2vZ2fUzjlk6cIxlTs1GUW5SacuZp3d5JcytaLilZN9WecaJ+yL8WLzxLfat4j/aC8R3jXLkw6dp&#10;Wg2mn6fAu1VUFSZJWIwxyJVBZgcYBBl8K/sATaNqUN5qXxk+NWuXDyPJfJceIUjt74OULII44l8h&#10;flYAwNG6CRgrjjHpml/FfxJqNsZJfhx4msW8yRBFcX2nmTCuVDfJcMuGADAZyAwyFOVGbL4x+LF5&#10;e3Emn+CfBcNiJCsH9p+KZ4bplwOXSGylRT14EjdOtKOHqJ6yV9ftJ7/PRdui6Cnl6nzRlCmk1FPS&#10;nqo6K/Vvq29ZPWTb1MjTP2CvhlpOp312uh6ldT6kqi4a+1/UL3eVYtuAmnYKxJO5hhmzyTWjo/7E&#10;fwd0OOSK3+F/gEiaaadzLodtMxeYfvTl0J+YcEA4I46VJBr/AMTpVuJtUuPht4bjhUN5KyXWqAAA&#10;lmaVja4HQ/c9eazz481mW4U3PxG8DouDhNN0tpZGPGCc3T4A+nfr2rOXs6atOrFW8/8ALzMa9PDQ&#10;m5160E9Lu93oklsnskl5WR6vYaRaaRbwwWttb20cCCONIkCrGowAoA4AGOg9KnYAn5vwrw3xD4u1&#10;LXHW1i+IXi62dZAVm0DwaX+0HaQI/PnguLfaSRkgAgrgsoDCqzeEvFBkX+3vE/xXvNOjIlntri70&#10;HT0lAOQDNaRxToMj+CRcgEEkEg4xq4WXwVVL/CpS/JW+9oxljcA/eeJjLvZTk/wjb72j30bQKbvX&#10;ax4zXzjrunpDM81mtx9j3IiCb4g6zPdlmIXBit/NUkscBQ5JBGduSBctvAOrXqeZa2etX1s0iRiS&#10;B7y1cEsAxK3V8h2qCWOFyQPl3H5Tp+7ktFP5wsv/ACaSR58s8yxy5Kc5yfZQu/u5r2/pnSal8R7f&#10;wn+2tpPh3ZDcL458FXuotdfaAg086Pf2kfllcHeZ/wC3Sc5XZ9kxh/MzH32v/F7wj4RvVttW8T+H&#10;9MuGQSCK61GGFypyMgMwOMg89OK+N/HH7FlnqH7ZXgW1h0fSdOt9R8I+IH8uTQNNlsmaO70NTJOX&#10;t5d9yA7mMSNI8itdESwgOsn0J4G/ZKtfA+k/2fpjWOi28jma4OlJcWKzzEANIYopkhVmwM7UAAAA&#10;AAAGvLDon83Ff+kuX5A84py0o4eq/VRivk7u3zSXnc43w/8AHzwbo/7dHxQ1pvEGn3elN8PfCka3&#10;Vi/2xHki1DxM8ka+Vu3SKskZ2DLfOvHIzxv7TH7W2ieK/jR+z3faPpPibUrHR/HN3qhnj091aaM+&#10;GNetceQf9IjPmXAI8yJQwRypIGT0/gn9nzQ9W/b08fWerNeap/ZngfwreqJpmZHdtQ8RiNvmLOrx&#10;mN8MrjIkIx1zv/tK+EtN8LfHL9mOHTbK3s1k+J180nlRhTKx8HeJcsx6sxwMk5JpOUE9Evvb/SP9&#10;dAeIx1R2oUY013m3N/8AgMORb9ef5Gxc/tgapbqqr8KPiJcbgCHt1sZ0/wC+kuSM+3UVzPwi+IXx&#10;e8f+KPGkumeEfDPhe1uNYWZrjWb+e4mjYWNqghNukcZDFFjct5hUFtoDD5x9IrFx1rzCD4qeH/hf&#10;4i8fTa3qlrYhtcjaGE5e4uiNM0/KwwoDJK+WUBI1ZiWAAJIB2ozjzpUqfM3snr9yVjSlRxnN+8qq&#10;3aMLfi5S/R+Z5Ha/AHWPiV+2p4zt/FnxA8UfY7fwN4c+22Hhyb+woNVD3niNUEs0Ob1PLOWXyLmI&#10;EnDhwAK1vHfwX/Zw/ZCgg8Ua74V8Iw6rZztqNjd6nENU1Y3CP5r3MUtyZJVcOfNluCyhcGWWRQpc&#10;ZGm+LviF8Uf21vGH/CFabp/hfSb7wX4bW+1jxIkv2+2txe+IDFLa6cq/O0hLqRdSwNDtDGKXmOrG&#10;vfs6/Bn9lYy/Ej4kNJ478dyXP9pf21r6HVNQuLqOVpY2sLPmK28jzMI1vGnkxLukk/1khnGVKsY/&#10;vJqPklt8lZX9XfbTt2SjdtSV3pvaz+7Ttt17GD4i/aR+In7QVrqU3hjQ5vCXg3S9kj32rz/2XaXq&#10;FQQJ7x0O2Ni7bhZpM0ZhCySK8jwxeb6B8M5PGvjXRbGPVNZ161s7aCO18N6JpcOjQ6hAxmla5uIl&#10;lEkVhJhSYZ50gLp5XlrLvtJvWfD+hfFD9tnUYdV1Zbv4ZeCEdjZrC7HVJGjchXjgnhEZ3MFkE9xG&#10;Qht18mOWObzz9HfDn4SeH/hLok2n+H9Lg0+G6nN1cuuXmvZyqq088rEyTSlUUGSRmchRknArhpU1&#10;CftHdPpfWb9XpyLyilJ9WjGpzVbK97dbWS/wp9f77vL+V7M81+Dn7G9h4d0nS5PFFro95Np8NoLT&#10;RdPh8vQ9La2YSQbYSAtxJCwTy5XRVi8lGghtcsp9uSIhOmG9alThB9KWt6lSU9/u6L+vx6mlKnGn&#10;HlgrIo6ToNvpF9f3EMXlzalKs9w28t5jrGkYPJ4+REHGOnrmr1FFQaBRRRQAUUUUAFFFFABRRRQA&#10;UUUUAFFFFABRRRQAUUUUAFFFFABRRRQAUUUUAFFFFABRRRQAUUUUAFFFFABRRRQAUUUUAFFFFABR&#10;RRQAUUUUAFFFFAHyv/wWv/5Rk/Ez/uF/+nWzoo/4LX/8oyfiZ/3C/wD062dFAHqX7CX/ACZB8G/+&#10;xH0X/wBIIK9Wryn9hL/kyD4N/wDYj6L/AOkEFerUAFFFFABRRRQAUUUUAFFFFABRRRQAUUUUAFFF&#10;FABRRRQAUUUUAFFFFABRRRQAUUUUAFMkALCn1HcvsH4GgDwf/gli3/Gsf9nH/sl/hn/002te9fj+&#10;lfnb+xb/AMFBNB+E/wCxZ8H/AA75euR2eg+C9G0y2mSGyZLiOGwhjVg091DIchQcvDE3PMaHKjuP&#10;E/8AwVI8+xRfDP8AZsl8JAZB4j1C2021EeDnbJateO0mduFMSrjcS4ICt0/VZW5r/g/8jxP7cp+0&#10;9ny6/wCKF/u5ub70fbWff9KaCp+XP4Yr4Otv+Cl3xC1HzFtLH4P3MkaGQx/8J3NCzgdk8zTl3scj&#10;CLlz2U8447Uf+CrHxIs7xvtHgjXrOST5xGn9qIgBz90P4bZtuc9WJ460oYbmfKpq/a+v3DxOcOhH&#10;2lShU5e6jdferr8T9JM+/wClNcZ//VX5u23/AAVn1FQ3/CSa74k8CzZ/cwL4Uutc+1L3ffJY2Bjw&#10;cDaEkznO4dKlT/gqVeeJrqGz8N/E66vtSmYhYNV8FDRonABJxcXDiBSACf3skYPRSzEKdPqMt+Zf&#10;ecMeKsPLRU5/OLS+92ivmz9HN3FKrZH4elfnLff8FF/EWlztBdLodxcR48yaPW43WQkZJHlars98&#10;JwDxgcVCf+CjeuTfN5FmvH/LPWBtP56mf51X1GaV2nb0t+LaCnxNQnPkjOm32U3J6eUYN/PZH6QN&#10;iP0FKXKj/wCtX5vN/wAFAfEl++6DUtCsExjZd3cszZ9cpqWMY/8Ar1gn/gqFrEmtf2bD4g8Ez3zX&#10;H2ZII7wGWSTO3YE/tXfuLcBcZJ4wDxUxwseskvVpfqbTzyrf93QlNf3Y1JflTbXzSP08ZvxzSNOs&#10;SbmZVUdzxivy01f9qr4kXOq3EjXv7ScO+Vm8vSfC1tNp6ZJOLd206ZmhH8BM0pK4Jkf7xzfFfx9+&#10;K2uW8f8AY/iD47Tqyhruy8VeB1W2GACNnk6HdCX5gTiSOPb8uNx+7UsLGO8l8nH/AOSM6efVqnwU&#10;ZfONVfnSV+1lqfqx/atuw/4+IP8Av4KDqlsR/wAfEH/fYr8atI/ad+K2v6pDZ2ct/f3Vw4SO3i8I&#10;RGSY/wB0bfCoOT7EH3HWvUtnxkI2/wDDNMa5/wCpv1Yf1rOGHp1F+5lzd7NP/wBJ5rfOxris0xeE&#10;ajj6UqTe3PCdK67r2ypX/wC3bru1pf8AT2/8SafpkSvcX1nbqx2q0kyopPpknrVf/hYWggf8hrSf&#10;/AyP/GvzTsNF+LGj6HqGtf8ACDfErwbqEUb/AOhaOl1r3noMNkSpdWsoBJ2+UIJSBGG3sWIVvwy1&#10;747fFfXpNN0nSfi7DcwwG4ZtZ0jUtJt9gZVOJLy/jiZvmGEBLEZIUhSRcqNCLUalRRfnzL/20yhm&#10;maVYSq4bBzqQjvKDoSS9X9YR+l3/AAsDQWH/ACGtJ/8AAyP/ABqGb4maDCRjVrKX3ikEgH/fOa+F&#10;m+Cn7TEqMr2OttG3DBdUgUkd8EarkH3HSqGsfAf9obRdHabT9H+IjTAgtFb+Loz5nOOA2qoOM55b&#10;scZ4pyw9FbTT9Lr84r8ExU8zzOo+V4aVPp7yg7v0hWkrecnFLufecnxT0JVz/aEPvweKQ/Ffw+B/&#10;yE7fmvz3f9mf9or4qaDe2Oq+GdQuLcBHGn+ONbjvNKvec/NGl/eqSm0MN0Jw2wjHLLkWf/BNn4wJ&#10;KrXHwb/Zr1CDq0MsflLJ6ZMVojjB54YZxzkZFSqVJ6x1Xr+jsayx2MpydOr7svOnJr74Sqael35H&#10;1v8AtQfEHS9W+N/7PM9tJczQ6L8Qbu8uHW1lIkRvCniCECH5f37h5kykW9wokcgJG7L6T4m/ak8D&#10;+CYIZda1S60eO4JWJr7TLq3WQjkhS8YyR6Cvy++L/wDwSx+JnhLRYNQj8B+DVW61K0s2gs9T0dlV&#10;7i6ihQL5miKwTfIF5dzhgTuAYN7H8J/+CS3xm+FUc194b+J+geAb/UIxHdw6HYWhLKpJVWnj0+3M&#10;g/iwYwAWIAONxOXDbSbXyX6afiTKrnfKqlKNOUXezvJbeUoqS+cdeh9hP+3X8J1bH/CZ6eOCR+6l&#10;/wDianT9r/wbcwedb6pp93buMo6arZAlT0JQzB1z6MoI6EAgivmnw3/wTk+MPjo3EfxE+JWnXsmn&#10;yOunalDdajd3N7EzMQZokltYYGA2jEaPkZyzEA1fH/BKfxHFe2rp8SYFhWVRdRyWGozNLD/EEzqI&#10;CuR0YhgDg7cgVH7nk54fje/3afmzq9nmKr+wruz0+Hlcdk3796ml9NYRd1qjq/h5+214H+H/AIw+&#10;K+q3F9NqEGseKIL6CHSl/tK5aIaNpduzLDbmSSRQ8D5eNWRcEFgVcLS1j/gqzoMep3EUGnxxwovm&#10;QMb23e4mQkYDwPNE8EgU5ZJMOhDIyhgRXB/C/wD4JNeE/ib8TfiJZ+KPF3i3WNF8P+II7CbSm+zL&#10;a6g7aVp12krExNKDGbkoP3hbbFGCxAKt774X/wCCYnwb8PeFdJ0q+8MN4mh0iyjsk/ty8mvYpdio&#10;olNuzfZ1k+QYMcSBQzKgRSVolOinpG6+78Lu6+5+ZEcJmM4J1aqi97K8rq2yajT5ZXWramkmmk3d&#10;L5Z8Wf8ABXXxBrWu6pZ6cbHRbXSZmYyu2TPbAn5pftMdvFGQu07re4mX5mwzKFkOB4h/aP8A2hvj&#10;brH2DwDofjy3m02bbdG2tm01WEpxDmW/iu45UO1yHi2KBliWUrt/RvwH8E/CPwttPI8M+GfD/h+F&#10;oI7Vk03T4rUNFGXMaHYoyqmSQgHgF2I+8c9FInlr94jtS+tS6JL7/wALfrfytuaLI6Td6k5Ta2vZ&#10;p3a0kmpaJXS5XHWzlzWs/wAzfCfwk/a81C/WCz8TeObKG4uZzeTJH4duLeyuFZjIjOXSSQ7wV3pC&#10;A3BwgJxseIf2K/2ldcvIZl/sPVVMYDSa54q1FbqI5PyqVluBs7/eHJb5RwT9ufs3eMbXx14O1rUr&#10;OOaKD/hKddsNkygP5lnql1ZSngkbTJbuV5yVKkgHIHoZGRWXt6uqlK6fRpfg7XX3nbUy3At050qK&#10;hOC3jKorvvKKmoSt0vFpW21d/wA4fB3/AAT2/aC8UWcL64ngHRLeWQieF/FGp3FxGoP3gqReW2cZ&#10;A3j3xVSL/gnB8XdO/aD0Pw7cfGZvD7eIPDt7evd+HoJ12xafdWaJAyXErswJ1SV1bzQqEHEZMjNX&#10;6VY4rynxpex237ZvgLe6Rj/hDPEoyxx/y/aB/hSjKXLyRb+R1OjTqYh15wjJtWs4ppLXuvPv0R8b&#10;/Gz/AIIxWHhv4MfEHxXf6ldfErxpZ6RqWqacg0RV1HU7lLZ3ghJiJE0zTKBvMRZywBBPNe0fB3/g&#10;ll8N7XwhDJdeLvHHj7SdUs4GtJZdd+y2/lYDLLA9gIGKuNp5kZSuOxJP0drXxc8K6DfyWt94m8P2&#10;d1Dt8yGfUoY5I8gEZUtnkEHnsRXkv7N/7R/gvwj+zT4MsFvtQ1K40HSrfQ7q103SrvUrqO4tEFtN&#10;+6t4ndoxJCwEyqYnUo6OySIzVHCzqacjfyvf17/O9j0MLTxkElQUlblasrJNapxSSUW9W+VLm63s&#10;jW8D/wDBO/4K/DTXrXVND+GnhXT9RskaOG6SzDTKGYsRuOc9cc5+U7fu8V6b4B+Gfhv4V+H49K8M&#10;6BovhzTYmZ47TTLKO0gQscsQkahQSScnHNc8Pi34i1jSPN0nwBr32i4h8y1/tS5tbOEsVynm4leW&#10;Jc43fumdRn5CRtqLTYPid4jtkk1G48F+F5NxDwWUdxq+Bg4Inc2/U84MPHTJzkafV38U5L703+F2&#10;Y0sv9lDkvGMVbS+1k0rJX2Ta26vueg70Qc7Rnj615b4Jv9D+Fnjn4pajqesWenx694pt7wm8mWFV&#10;kGi6bAI0yRuJW23Y65LVoWXwEvL7UJ7rxF458Y6+smTFaJdJpdrZknJEYs0ikZegAmklIA6klmPD&#10;fDn4OnwF+3p4y1KbT92g6x4E0SLQL26mF3cveW9/qx1VBI7NOiiO40XIchGymzcY5Noo0VvJv0Wn&#10;3v8AyL9nhofFNy9FZfe9f/JTC8daxr3jP9sT4deP/Cvh64v9L0vwr4m8IwPqrNpcd3eX9zot5FIA&#10;6NMLdY9GuQ0giOS8JjEisWX1rT7L4la1bo+o33g/w+02S9tZW8+ptBjIAW4doA+cBuYFxkr82Nx5&#10;P9pD4tDwn8TfhTDpv2i+C+LWi1hLaJWjhhl0nUIYEmmfEUDSXktkkYd0aR3RE3Ftp7kap418QX7C&#10;DS9E0XTWXdFLeXL3V5ngENAgWNepIImfgDK5J288sypRfLShf0Tl97+H8jknm1GD5aNO/onJ/Nv3&#10;fXb0MZ/gLrGu61Hca78RvGupWKSGZtLtnttNtCxVlAD28KXOxd2QrTtyF3FsVS8R/s5/C2zazufF&#10;Gl6XrX9nxG3tJPFF42qfZw+wttN27/O3lLlvvNt6nnPUf8K1vtWuvO1rxNrF9b7MLZ2mLCFG4w4a&#10;L98TjIwZSnOduQCKjaH4G+H+sm+ktdL/ALamjINw6fatSuEH8Ib5ppB8oAUZ6AAcAURx2YVPdprl&#10;8tvwjp+NzCtnWNiuZtU4+clH8I6fO/qc/wCEviroHhHxDrdhbre38U12LrT49M0i5uljimRdyPLH&#10;GUUtcC4b53GAw5CgAdgvj7VZT/yKGvKrc5ee0A/SYmuR1f4hX9r8QLPUtG8K6pJJr0SaRHNqMi2M&#10;N28cssifKxM0YjjF3ISYl3K6AbyVA6bQk8daxG39qyeGdEYXMuI7HztQLwAsI8yP5O2Q/KWGxgMF&#10;QWzuHn4XD4lqUa1VXTeyXqr35ujVtjkxWKxFWSqKUpXS+GFrvZ3c21uu69SO58RePLu5ZrHw34dh&#10;s2ICf2hrEkdyowMlo4oJE65wBIcjGcE4Fl7PxdOQt1rmg2Kk8NBpz7m/76mIxVY/CjVdT1OxudU8&#10;beIp47O4mmeys47eztbpHDqkTlYzNiMMrArKpLRgnKkobMnwJ8MXl1bve2M+rG0klliGp3s98sbS&#10;EluJnYd+ARhQAFwAAOn6pC/7ypKXpp+Vjn+r4qWrv/29O33qK+60tn8jltdu1/tyO0uvi1cWF9eK&#10;5jsdPi08blj2h2VJIpJONy7juIBYdMgUaZ/wj2v3EMej2vjrVluITOJftd/DDs+XBElxIiEsHBAU&#10;kkAnoCa9EsNI0vwvYQ2dpb2en2lsgihhiRYo40UBVVVGAABwAMACsXxB8cPBnhL7Z/anizw3p/2A&#10;F7gXGpwxtCAMsXBbK8c89q0jl+He1Ny9W3+d/wAGVTyOtWd3r6KUmvRybXr7vl2a5W3+F9vqU9nq&#10;EHw18PjUMJNNc+IZoZL6JxtKjzY1nLsuAM78DaNpIxjp9F8MeJeJLi+0XTZHhQPFYWRYJJzv+d2G&#10;4dAPlX7pJ+8AuRrP7V/gnRpoo47zVtYe4DPjRNDvtY8sDAy/2SGXy85GN+M84zg1Nonx2v8AxPZf&#10;a9M8AeNp7N3ZIpbm3t9PeRQcB/KuZo5lUjkb0U47Z4rrp4B09Y0lG3VpL/0o7IcKyh701JJ92oL7&#10;1y/gzUsPhXL/AGncXWqeJfEmrebFHFHDJcJbQwbS5LKLdIyWfeobeWGI12hfm3TQ/CTw2+pre3Wk&#10;2t9eL5YjnvQbqSLy2LJtaTcVwzEgjHOD2Fch4y+OPiuxkt/7L8M+G9PXa5lPinxNHpu7G3Hki3ju&#10;t/U7t2zb8uN2Tt5qz+OPjK50lDrGreFtPvJJpd8Xh3QNU8Qx28QlYR5nQR/O0QUndGoVmYDeF3Eq&#10;V4wX7yrGPlzL8kEsty6h79eVOL7yknL56tv1dz3iGCG0TbHHHGueirjmnGRM44zjOMV88+Lb/wAa&#10;y6h5l5438UeHsxpHDa6bbaHbrIxYje5uTdOc5UDYBjaeGJ4g8N+Fdd8Uqu5tav7y1bbczrrWqTR3&#10;LDhptxeyt8s275IIvLXGVwCFGbUHrFuXpCWnq5KK/Fmc82yqjaCq8z6RhCTf3NR/C/U9Z+I+vafo&#10;/wARPAcd1eWtrJeajcwW6yyqjTyfYbmTYoP3m2RyNgc4Rj0Bqzc/HzwRbbv+Ku8OSSKcbItRhkcn&#10;/dDEmvlb9pz9ke68UeI/BvijWLHS57DQfFOm2M8Gpww3k+q216zad5TtKs8qxJNqIm2/aAoa2DKk&#10;chWYfQ1v+z3JPEqtr2qaeu0Kv2K6uAY1HQL5krgdOhU1UY0/+HaX/pPP+hMs2i1ehhqk358sPxbf&#10;+fr08n/4aJ0Pwn+3D8QtbtVutbtdS8A+GbeFrFVYFrXUPEDTjLMoLILu2PlqTI4lyiMFcrx/x81P&#10;4mfGf4ofAdry6g+Hs9x44uY9GmsbOPUmgvh4d10uwknKq0ZtEuAJGtyGabaI1wlxXvXgX4CeHvBH&#10;xlmZLW3vbubSkuZrma2hSS4kW4ba7+WihmBJO4gtlic5Oa5L9tnxxo/gD4y/s132sanp+l2dj8Rb&#10;25uJbqdYViiHhHxFFvO4/dDyxKT0BdR3FEZdILX7/wAWv0THBY7FPVKjHsrTm/WTVl/26r/3izb/&#10;ALHXjDU9TmvNW+MHjRpZI4yyWUrW8ckoz5khTeUAf5T5aKqKd+0BWVE1v2d/2c/DXw9+JPjbVlt7&#10;nVPEEGqRWX9randS3155P2G0kEYkmZ2CgyuAAeh78kv13/goJ8L9FvfssWtX2q3Eh22x07R7y5tr&#10;xyBhY7pYjbHk7SxlCq2QxUq2OT+GXjDxl+0b4v8AGkWiWOqeBPCF9qsMlxq15EI9XuGFnYpJb28Z&#10;yIVKxkeedx+dtoRkD1pT9rdwcuVebei+etvz2OSNHBUqqU6spz3UZVJTfqoOTSWtrqKW12iTxP8A&#10;FDUPCv7bvxA0/wAM+H77xV4k1HwFoC2lvAVhs4XgvdbMhublyI4lU3doSgLTskwdIpFVyu/8O/2L&#10;I7v4ip40+Kevf8LR8W28kM+m/bNOjt9H8OSRsXD6fZ5kML7vLPmSSSyAwxkMGDM/rXg3wHpvgrSF&#10;s9PjkjXO+SWSRpZrhz1kkkYlnc4GWYk8D0rbSHY2c1nOcFZU1t1a1+W9vl82e5OMJWS28/n/AF/w&#10;RwUAdKXbmiisQCiiigAooooAKKKKACiiigAooooAKKKKACiiigAooooAKKKKACiiigAooooAKKKK&#10;ACiiigAooooAKKKKACiiigAooooAKKKKACiiigAooooAKKKKACiiigAooooA+V/+C1//ACjJ+Jn/&#10;AHC//TrZ0Uf8Fr/+UZPxM/7hf/p1s6KAPUv2Ev8AkyD4N/8AYj6L/wCkEFerV5T+wl/yZB8G/wDs&#10;R9F/9IIK9WoAKKKKACiiigAooooAKKKKACiiigAooooAKKKKACiiigAooooAKKKKACiiigAooooA&#10;KhvOi/jU1RXUfmLjdtOOvpQB8YfsR/sW+A/2jf2F/gp4w8WW/ia78ReKvAuia3qt5a+KtUsTeXdz&#10;p9vNNIUt7hEUNIzNtVQozhQBxXrWnf8ABNr4N2mlHT7zwf8A8JFYtL54i8Ranea4scmMblF5LLtI&#10;GQNuMbmxjc2fOf8AgnB8HPE3iP8A4J5fAbUrH4reNvD9nf8Aw68P3MGmWVjo8ltp0b6ZbssETTWU&#10;krRoCFUySO5Cgs7HLH2j/hQnjD/ot3xE/wDBboP/AMrq7I0Yc3Oqyv8A9vX/APSToll+FlS9hKpD&#10;l3tyytf05DA/4dofAPb/AMkj8A5/7A0H/wATVDWP+CWn7PutpGs3wj8Fr5RO0wWCwZz6+Xtz079O&#10;3euu/wCFCeMP+i3fET/wW6D/APK6j/hQnjD/AKLd8RP/AAW6D/8AK6qqU4zjyzrJr/t7/wCRM8Jl&#10;WCw1RVsPUhGS6pST/CBb+F/7H/ws+Dnh7+y/Dfw98H6Vak7nEWlQl5jzy7lSzkZIBYkgcDA4roz8&#10;GvB5/wCZT8N/+CuH/wCJrkf+FCeMP+i3fET/AMFug/8Ayuo/4UJ4w/6Ld8RP/BboP/yurP6tS/5+&#10;x+6X/wAidUqNOTu68b/9v/8AyJZ8T/sZ/CHxrq7ahrHwr+HOq3zKEa4u/DdnPKVHAG5oycD0rvbL&#10;wzp9hZw20FjZ29vbIIoYo4gqRoOAqgDAAHYV5z/woTxh/wBFu+In/gt0H/5XUf8AChPGH/RbviJ/&#10;4LdB/wDldUwwdGDcoVIpveyl/wDImmJX1mlGjiMSpwjsnztL0TjZfI9JOg2ZbLWsB99gpzaTbNMJ&#10;Ps8O9cfNsGa80/4UJ4w/6Ld8RP8AwW6D/wDK6j/hQnjD/ot3xE/8Fug//K6tJUYS+Kqv/Jv/AJE5&#10;aOAw1LWlVhG/ZSV/W0D1THFJtH+RXln/AAoTxh/0W74if+C3Qf8A5XUf8KE8Yf8ARbviJ/4LdB/+&#10;V1T9Xp/8/Y/dL/5E0+q0f+f0fun/APInqLJk/d96VlyRXlv/AAoTxh/0W74if+C3Qf8A5XUf8KE8&#10;Yf8ARbviJ/4LdB/+V1P6vT/5+x+6X/yIfVaP/P6P3T/+RPUtox0/SlxjpXln/ChPGH/RbviJ/wCC&#10;3Qf/AJXUf8KE8Yf9Fu+In/gt0H/5XUvq1P8A5+x/8m/+RD6rR/5/R+6f/wAiepKuDQYx0wMfSvLf&#10;+FCeMP8Aot3xE/8ABboP/wArqP8AhQnjD/ot3xE/8Fug/wDyuo+rU/8An7H7pf8AyIfVaP8Az+j9&#10;0/8A5E9SMeTQAcV5b/woTxh/0W74if8Agt0H/wCV1H/ChPGH/RbviJ/4LdB/+V1P6vT/AOfsful/&#10;8iH1Wj/z+j90/wD5E0f2mrxrH4c6a+1Tu8VeHI8H0bXLBSfwzXoAZev9K+YP2zfhR4s8A/st+OfF&#10;jfF7x3qkngXSJvFkFncWGiJFcz6YBfwqzJYKw/e2ycg49VYZU9/r/wCyrrXivSri31D4yfFRppIm&#10;jtrqzk0yxksmYEeYohslR2B2keasigqPlwWDTKlTir+0T9E7/iktOuv37B9VobusvkpN/jFL8T2F&#10;WXNNmlWJSzMFXHU1xVz+z1od7D5cmoeMQOpMfinUo2P4rODVS3/Ze8LR+H5NJuJfFOqabNG8M9tq&#10;fibUb+O6jfIdJRNO3mqwJBV8gg4xjio5aWr5n92/46C9nhrfG/8AwFf/ACRD4I8X+H/Bniz4i3mo&#10;alpOlxXXiSHdNPOkImk/sjTgMkkbm2pj1wntUeu/tg+CbO8t7HS7rVPFGo30DXFtb6BplxqXmopU&#10;EmWFGijHzrzI6j5hzzXP/AL9lr4cfD74h+NLrRfA/hXTbzSddSOyuodMiW4s1fS7FmWOTbuRSZJC&#10;QCAd7epr2oWy7hwOOBx0oU6KSbi27d7JP5J3Xfb5bluWDg/dUpeto/gub80ec6z8R/iBqSLD4d+H&#10;Ukd0kwV5PEWt29jaNFtYlle1+1yFt20bTGowWO4YAapYeFfi74r0tl1nxP4S8LSSR3MLJoWlyX00&#10;f73EE0c9zIEDeUNzI9u6h3xllTMnq6JsBqOWTy156ZpxxCj8MV91/wA7k/XFFfu6cV8r/wDpTa/A&#10;+SP2UP2atY+IXwG1yO8+KnxG0+ZvGHjCzSXSJrKx+zTr4i1OKS7ULbENJJIpmKy+ZGruQiLH8le/&#10;/wDCgNHeLY194ubjBP8AwlGohj78Tj9K5H9i+/t/D37Pj6hfXNrZ2WveJvEfiOxmlnRVlsNS16/v&#10;rKY5Py+bbXMD7Ww679rBWDKPR734r+GrGLe2vaPjOPlu42P5A1lLMHG7dS1/Oy7baJfL13MqmcTW&#10;rqKK8rRX3KyMHTf2cNA024kkS98ZN5qqpEvi3VJgNpOMB7ggdTkjBPGc4GPLviF+y94E8VftheAb&#10;fXPDtp4ktx4W1+92a2z6mGkhudIiiz9oL5VFu7jCn5QZC2MgEevaj8efC9jDvTUZL5s48rT7WW+m&#10;+vlwq7498YFeY6r8Y7LxP+2H4Ik0fSfEt9Jb+DPEQkil0ifTzhr7QuQbpYlbG3BCkkZHFYxzeGij&#10;V9End/JLU5v9Ybysq935Su38k7nrHhD4J+Dfh9GI9B8J+GtEj2lAun6bDbDaW3EfIo4LEnHqc1yv&#10;wA1KDS/GfxO8Lx6NFoMHh3xMbm1iRBEuowX1pb30l+kYVQEkvZ7+NnG4ST21wS2/zFXob7xt4mvb&#10;UrpHhORbvPB1W+itrfHfLQmZ8+gCHPcivPJ7fx1pP7R2m3d4/hfR7XxvobaXcSQM95JbXdhLJcWs&#10;MZcxGXzYbq/kY7B5f2VRhtxas5Y11HtKXyf5uxhPNJVX9uT80/zdl957d5qIh3Mgx1J461g618W/&#10;DegCTztVtZposhoLXNzcZHBURRhnLdtoUnPGKo2Pwbs7nTvJ1nUtZ8RPKpW4a+uisd2p/hkgiCQF&#10;dvylfLwQPmBJJPRaN4Y0/wAM2cVtp1ja2NvCixxxW8Kxxoq8BQq4AAHQCs+bET2SivPV/crL8TLm&#10;xc/hSj6+8/uVl+PzObk8e69rGnCTQ/C91JJcKHtpdUuFsbd0ODlwN88ZK9FMO4HAYLyRwfjK11+b&#10;9pnwHY69q0Npo+q6HrcIawjezFxeJJp0kVoJi5be8KXU+xCrstk5BMaSg+tat4osfDybrq6gt/RW&#10;b5m6dF6nqOAK8d/aB+LGl2mmeBfF95pOtWtno/jWwsdPu7y0e3C3upSyeH4GaFmWbYZtTUAtHhlY&#10;MMKRIu1PAzl71WTa87Jfha/pqcdSdJS5atRzf8q/VRW3q7dDQ/asPhb4Rfs43Woag0OieHPCepad&#10;4nv3hCr5MGn6jb6jczEYy2Et5ZH/AImw38RzXdPr3ijUtU8nT9DtbOzVVL3Oo3Y35JbcEii3bsAA&#10;/M6feGM4NZfjj4A+H/if8M/FXhzxZBN4hs/Gek3mi6uZ7h4muLO6hMM1vG0bK0EbRkLiIqcjfkvl&#10;zzPwa/az0/4n/DjwxfaHp+v+LtQ1TRbTUrv7BZLHHbmVE3CSaQx26zBmO6AP5ijnYBzXZTppLlpR&#10;ul9y/JJep3YbAYnER928IroraL+89Un00082d1L8PbrWJ5jrOualew+ZHJBBaSvYR2+zaesLCR8s&#10;uSHYqQduMZBfJN4V+C3hxpJptH8O2GcySzyJAJXx95nY/O5C8kkk4ySawJ9H+IHxBsJ47zVrPwHB&#10;M58oaSiX+pRxAgoTLcIYEcgYdPJlVcsFkY4cU4fA/gX4Q6hY6nqj3Gt+JrG1+zW+paiZNV1hlxhx&#10;EAGdd5+ZkgRVJ/hAGBdapTpwvWqK3ZbfN6L7rnT9Ry/CL2teSuvO7/8AApfo3ZdCl47+M9z4y8I3&#10;154L0PXtWk0W4E6Xstp9is5XgYO8atcbXkhkjBTz7eOZAJNyeYy7a0PD958WfE8ck10fhzoNvcRK&#10;1ubOS71nBOckuwtgy42sCFH3iv8ADubdOs+J/Et2I7LT7bQ9OMYP2nUG865Z89FhjO0IRzvaUNkE&#10;bOd1ed2uu+Fvh1Y32j6tr3ijXNQ0ESxww6W11LdXMEUMUoC2tiu0MiypGAka7io4JJry/rkvb/7P&#10;RupK13fdbb903bS2m5rPOqapNUKK02c3v3tfdrT7NtToPEvgzxpc6Farqnxct/DklqUa7utI0W0t&#10;vOPCsMXjXKopJyBjcDtG5uc4yad4V0vTZhrnj/x14yv2f95cWupXPnsCAoCQaWsUYVQOqRA9SxJy&#10;a0dD0XS7+Gz8QaD8L5ptUvYLe6g1PWYILW8ZZ/kbznlY3cckcRy6yRhwDsALblXo7bT/AB5q2nRr&#10;Pd+FvDcga4RorK3l1HYm5hA6yOYRu2hHZTERuLKCQu9ut1cdNWcoQ9Fd/O3K/wA11PPlnWZP3aSU&#10;X5Qs+9m37O3zfkcRJ8FPBfi210+TUvhlrPjO1tYSLCbxNKmqPFG4XLKl/O8kbMFUtuVXO0bhkYq5&#10;4U8MJ8JrW+TSvC/ws+HOkTTNe4tyqvMyokfmTRRxwosgiSNWIkkwEVQSADXZaF8HLmK4urjWvFvi&#10;fXprowsENwtjDaFAM+UtssbBXIyRIz+mcEg2tG+EHhPwjrA1W30PSodU/fqdSlhWS8InkWWVfPbM&#10;hV5ERipbGY04+VcEo1Z6VK836aK5nUqZtXXLKtK3bm/RLv5v1fXg/EHju41S++x2vjXxBJqEMkMb&#10;2/hrw6s+1pnCJ5jyxTxomcnczIFUOzHCkroSeENa1DyV0/Qte8zbL502s+KZrUMVYKpC2zyj95kt&#10;wqhQOQD8o6zxF8Y/CPgrzl1TxPoGmtblFkS41CKNkZsbQVLA5OVx65rm7/8Aa48Jx38lnpdv4o8R&#10;3UeFT+xvDt9eW0rEA4F0kX2bPPOZQAQQSCMURy2Hxeycv8Tk1+OiCnwzXrLmm5SXo7evvc1vOzSJ&#10;vD/wEGgidtNi8O+GGu9nnNomiwRSMEzjLPuDEEnlkPDHABOa3L74Rabq9q8ep3Wsah51tJaziTVL&#10;iKO4SQLv3RRuseTtGCFG0Fgu0MQcfW/jtqWiwTbvBesW8mzELXupadbwPJ82FZvtJYDjJIUkA5AO&#10;MVxq/tE+LpHb+0Y/BemgEKv9hrqnijdnqXMVtB5OONu7dv55G01TlTorl54Q9HFflqCyfAYb3qs4&#10;R/xTX32va/ovwPZNB8H6P4Vh8vTdM0/T4yxcrbW6QrnjJwoAzx+laJKsv8PrXzh488deM5YGt5PG&#10;dzoNxbwyTgWNpptq0uzbu8wym/YIuTxHAX3MgyOhteEfA3iXxBpVvPdSeJri4GRNc/2rqCvJKOC2&#10;0zWSfNncQlvHGpOFXCg1o+WVpJuV/wC7Jfe58q/Fk/2plVBeypVOb+7CEm/VpqNump2X7Y3jjR/h&#10;/wDs+6x4k1aeMaX4NubDxLfqpDS/Z9Pvbe9lEadXlKQNsQcs+1Rya19d/ab8D6Lp8ky67DqXknmL&#10;SIJNUuGwcErDbLJI23kkqp2gEnABNeIX/wDwTn0zx5H4nh1/RfCjReJLG7s5p1tYxfTLerLHd7rm&#10;CGC7VnjkdCzXMxbznLFioZuctvgz+0Vq89rN4m+FfwQ8VyWiDyVv/jDqrpbyDbmSIt4ZaSMnaCQH&#10;2k44+VdpaFtU/m0n+CkvxKlmcppPDYWcv8co00v/AEt29Ez0LX/2m7rxF8TbdvB+i6hc3mraMEsp&#10;7u3+QDzSymSFXEsJYkDbMI3Ub2Knyyh2E/Ye0b4nw2mp/EaXVtf161uo761mh1a7sX06VIpoQ8TQ&#10;TK0bMlxcZVG2r9okRMIQKt/s3eDviNb+PNS1Xx94Q8C+E4orCO006Pw/43v/ABM0zNIzSlzdabZe&#10;TgLEAE8zf327Bn3KlKorWiv6+d/62SJlh6uKd8ako9IRbcfWTdnJ+TSit7X1PHdE/Yc+H/hpH/s2&#10;28W6eZseZ9n8Z6zHvxnGdt2M4ycZ9a9A+H/w0034b6ZcWumjUGF5ObqeW+1G41CeaTYiZaa4d5Dh&#10;I0UAtgBRgCuiorLW1jsw+FoUI8tCCiuySX5DY1206iig6AooooAKKKKACiiigAooooAKKKKACiii&#10;gAooooAKKKKACiiigAooooAKKKKACiiigAooooAKKKKACiiigAooooAKKKKACiiigAooooAKKKKA&#10;CiiigAooooAKKKKACiiigD5X/wCC1/8AyjJ+Jn/cL/8ATrZ0Uf8ABa//AJRk/Ez/ALhf/p1s6KAP&#10;Uv2Ev+TIPg3/ANiPov8A6QQV6tXlP7CX/JkHwb/7EfRf/SCCvVqACiiigAooooAKKKKACiiigAoo&#10;ooAKKKKACiiigAooooAKKKKACiiigAooooAKKKKACkYZFLTZG2rQB4P/AMEsBn/gmH+zj/2S7wz/&#10;AOmm1r3nYK+U/wDgmR8edB0L/gm1+z3ZXEPiQzWfw08NwyGLw7qEse5dLtgdrrAVYZHDKSCOQSK9&#10;xP7R3hsf8sfFP/hMan/8j1yvHYZOzqR+9HC8zwidnVj/AOBL/M7vYKNgrkbX4rTalbrcWfhnxFc2&#10;sgzHK0CW5Yf9c5XSRfoyg1L/AMLF1D/oU/EH/kv/APHaf1yl0b+5/wCRX9oUejf/AIDL/I6nYKNg&#10;rlv+Fi6h/wBCl4g/8l//AI7R/wALF1D/AKFLxB/5L/8Ax2j65T8//AZf5B/aFHz/APAZf5HU7BRs&#10;Fct/wsXUP+hS8Qf+S/8A8dpD8RdRxx4R8Qsewzbc/nLR9cp+f/gMv8g/tCj5/wDgMv8AI6rYKNgr&#10;kv8AhZGrf9CT4k/7+2X/AMfo/wCFkat/0JPiT/v7Zf8Ax+j65T8//AZf5B/aFHz/APAZf5HW7BRs&#10;Fcl/wsjVv+hJ8Sf9/bL/AOP0f8LI1b/oSfEn/f2y/wDj9H1yn5/+Ay/yD+0KPn/4DL/I63YKNgrk&#10;v+Fkat/0JXiT/v7Zf/JFV7/xv4u1Hauj+EYYXXmQ61qSWyEdtnkCck+u4KPc9KX1yn5/+Ay/yF/a&#10;FK2nM/8At2X+R2uwUbBXB/298TP+hb8Ef+FFc/8AyFR/b3xM/wChb8Ef+FFc/wDyFS+uR/ll/wCA&#10;v/IX9oR/kn/4DL/I7zYKNgrg/wC3viZ/0Lfgj/worn/5Co/t74mf9C34I/8ACiuf/kKj65H+WX/g&#10;L/yD+0I/yT/8Bl/kd5sFGwVwf9vfEz/oW/BH/hRXP/yFVuyvPHl3Huubfwpp8mceVHLPeKB6+YRF&#10;19NnHqaf1xPaMv8AwFgsfF7Ql/4Cyr+094Fs/if+zj8QPDN/Jcw2HiLw1qOmXMluwWZI5rWSNyhY&#10;MAwVjgkEA9QeldhpN419pdrMwXfNErkL0BIB4rmr2x8XahbyRTnwvNDKhR43tZWV1IwQQZMEEHoa&#10;8m/YRHxC139if4Rf25rEcOvQ+DdJg1iTVbSe41Rb+Ozijuo7sSShxdLOsiyh/nEiuGAYHB9ZbWkJ&#10;fd/mV9cdtKcvut+eh9DBqDya4u8+HvinWNpk8c3en+XnH9maZbx78/3/ADxNnGONu3qc54xNpvwk&#10;m2N/a3ijxLrU2f3cj3CWflr6bbZYlPrlgT74qVWqvSNNr1at+Df5E/Wa70jSa9XG34Nv8Cv8PdQh&#10;0/xd8RJJpYoY18QRFmkYKoA0nTz1NS3fxn0efUFs9La8128kJCrpkDTxqRkkPNjyYzgEgO6k9Bk4&#10;B5j4e/BzQL/xt48bULWTWBZ+IoXhTUp5LyOJxpdgRIqSFlEgyQHA3AEjOOK9SgtY7WMLGqoi4AVR&#10;gDFVy4iXaK+9/ovzD/ap6aR+9v8ARfg/Q5NdY8XeIrxltdOs9BswuDLqD/aLkvnnEUTbAuMEMZCS&#10;cgqOpS2+F1xeSySa54k13VvMbdHGkwsYbbrlUEGxmXp/rGcjA5657DGG/CuO+Jnx28L/AAstD/au&#10;oeZeNGXh06zie8vrvlRtit4g0kjEsoAVTkso7ihYNS+NuXrt9ysiZYWkta8nL1e/lyrR+Wj1OH/Y&#10;s+CPg3Tf2Y/hbqlv4T8N2+pN4U0yT7XFpsKT7msowzbwu7JBIJzk5NeyWugWNjN5kNpbxSf3ljAN&#10;eQ/s3eP77w98Dfhvo9r4O8R3lnH4W09V1CB7T7KgW1QAHzJ1l52jGIz99ckc43I/iT8SNYutahsv&#10;h/p+nmzDjT59Z1xIYb85YJn7Ok7xg4UnK5APGSK6I4SnF3UUn8hKWGj70KfnpHu7X2/4K6npjqoX&#10;tXE6yUHx88Mkbf8AkX9W7f8ATxplZcMnxW8QeClN03gPwz4g8w747drrWbMICcYdhasSRg/cAByP&#10;m61g+KvBXi3V/jx4XhbxhHp9vJ4d1TznsdJQXKkTWAPlvK8iLuZ4yd0bH90AMbia0UVvf8/8jWWI&#10;nf3aba1V9Ft5Np27Ox7FLKsfJZVxXjP7Xvivw54f8IaJ4mmu4Z9a8A63F4g06C1fz71vKimhv44L&#10;dSTcTPpk+oRrFtYlpAVAdUZeqsP2eNKbQI7PWtU8S+KJPKgS4l1LVJdt40LB1keCIpAGZgCwSNVb&#10;oVxxWz4a+EPhXwHY31rofhvQ9Ft9UuJLy8i0+xitVup5FCyTSeWo3SMoALnLEAc8Chez9f6+ZUvr&#10;G3urz1f6R/NGdoHxaPxB0x7rwvpl/qFs2wW97eRyWNncho0lEkbuu+SMpIMSRo6Fsrn5WxY0nwv4&#10;k8Q21vN4h1WOzcorT6fpBKwq5Rdy+ewErqr7irKIiRjcvasH9lnWZbf4Q2vh/U9W/tbXPAc8nhfV&#10;bmdlW6mktcJFcXEY/wBVLc232a72YAKXcbLlHQnQvf2hdHufEDaVoNtqnivUY4xLImkW/m28IOeH&#10;umK2yv0/dmXzMENt281tT5n/AAo/P/gvb8AhlM8Q37Rymu3wxXra2n+Jtdzo/D/grSfDl1LcWljD&#10;HcXBzNctmSeY843yNlmxkgZJx0HFcB+2Z4r8P6B+zr4qOrR6NfahbabNqWj2F9LFG9xqNoBdWbwm&#10;TO2aO5jgkjkA3RyIjqQyg1oR+FPHXxE8iTV9atfB9j5oebTtEAurm4jG4eU95Ko2q6lS3lRI6HhJ&#10;eN7dH4V+FOg+B724v7Oz3aldKqz6hdytc3kqLnajTSFnKKWYhc7V3NgDJpyjCLvVlzeS/wA3p9yZ&#10;6NPC4XDRs2u9opL8dvmrnJaW15+0no9vfSTiy+HurWsd1ZLaXH+leIbeaIkGV1H7mAh1ZVjbe/y7&#10;2Vd8T87+zb8Q9F8H6Fr3w90G11DVNR+H/iDUNLn0yxszHbaHbySfbbG0jlbZbrHFp97YiOKNz5cZ&#10;VAq+WypX/ZN8a3Hjj4K2XhOx0TUfC6eBr6+8I3Jljkj3WmmXk9hbTxMwQ/6ZbW8N0m3cEiuUxI3y&#10;O7tI14fCP9pzxF4U8NeEo5B4q0qx1yOaCSOFL28ikktdQubyQnc0kVv/AGQpkIeWRZYlAZY8rxVK&#10;k68uWlaMV1/r835advOxmPnUjy0/ditFZXu+qitbuy1evpbb0SPQPFPiiCGTWtUt/D8avmay0iTz&#10;jIoyNjXMiK21hySkcbg4w/GTRsNV0Pwe2qQeE9HbXtdEYlufszK0tw3Kp591KwBIxjDOzhRwpAAr&#10;St/AN54kE7eJ9S/tGOSVjHZ2ita2ixnICOA5abg/NvYqeyLzT/FfxJ0T4e/ZdNghlvdSuBts9J0y&#10;HzLiRRxnaMLHGMYMkhWMHALAkZuhgaaldJzl3etv8vlZHLhcvrVZ3gmn3esv8o6dtuq7B8H6t4ld&#10;n17U2S38xJIbLSppbURkbGw8ysJJcMrdNisrkMhriPG3xE8H/AfX9P0/QNPT7Zp63M95o+hW4RIr&#10;aTdPLLPjZa25MxEvmXLx7v32xmZmVtaXT/FHjGCS/wDFmqW/g3w/G5caZYT7bx4xuCC5vN2EJyrN&#10;HAAVdVUTSJuDt8K6fBp/hP8AsvwZp8Xhvw3tlebVp49ssrMxLyxJICZXdtzGafhiVfEwY0sZUpcn&#10;s5vmluorutnftfr2+0elTjgsunzVL1Kj6J3b9ZPp5K0ezRHefEz4l69LZtoPw5sdPtZbfzJ5PE/i&#10;GOzlt5OPkCWkd0G4brvUZUjPQmG58R+NLSKBta8afD3QZowxntobKW6LgnCEM9xGegyfk6nA6ZOL&#10;pGmR3kNxo9vpeueKozseymu9aeDT9Tsnl8ty8bOA6QqSHCxyK8flMN3nBR03hL4aa/pemBbGz8D+&#10;DA32ofZ9K05rtY2L4glDkQAkxgF1Mf3mChiE3OqeJxNSKapwpvrduTT3tZp+np95z1M4xF7YShG3&#10;SWsrruua0Xp5+hyOj2Nxr2vhLr4hfEzxtsLziy0+wg0vTTkHBS6hghLKgbG03TnI5BIOM3x98G/D&#10;PiLT2j1jwqdWslvF1SWPx54wnurK3dMASQwtLcKMBSCm1EKtICcO4PrGj/BKd7mS61rxd4o1qaZo&#10;ZVRboafBbsiEMES2EZKOTuKyNJyBzV/wd8CPCfgC9W70nQdNtdQWD7M18YRJeSxbi+x52zK67mJw&#10;zHk1cZV/tVmv8KUV+rW362Ilis5qf8vVD/ClH8Enqutnbs+r8u8F6DpvhMSaT4LsdD0OOa4YSp4T&#10;8JCGBJDEGaUzMfs4fYqjLhuQgIJwK2bLwj4u10W+6y1yR2jhknvdc8QCxm+dzvQQafuiLRRgdNiu&#10;WUbj8zj2H7Jz94j6U4QYHWs50ac3zVE5f4pOX4Xt9yOSeVzrPmxVaU36u33Ny/rax5Pbfs1YmnuI&#10;77T9Fv7uKaKe/wBL0iD+0JQ7AruuLkTM5UAZLA7mAPAG2urufhBouo27W95DfX1rI8btb3Wo3E0B&#10;KFSo8tnK7QUU7cYJzkcnPW+TznPNOCYFawlyfw1y+iS/I0o5Ng6atGCfrr+e3ysUPDXhPTPCGlJZ&#10;6Xp1jptqrM4htIFhjDMxdiFUAZZiWJ7kk9TV8xqf4RTgMCildvVnpRhGKtFWQ0xqf4R+VAjUHpTq&#10;KChojUdqdRRQAUUUUAFFFFABRRRQAUUUUAFFFFABRRRQAUUUUAFFFFABRRRQAUUUUAFFFFABRRRQ&#10;AUUUUAFFFFABRRRQAUUUUAFFFFABRRRQAUUUUAFFFFABRRRQAUUUUAFFFFABRRRQAUUUUAFFFFAH&#10;yv8A8Fr/APlGT8TP+4X/AOnWzoo/4LX/APKMn4mf9wv/ANOtnRQB6l+wl/yZB8G/+xH0X/0ggr1a&#10;vKf2Ev8AkyD4N/8AYj6L/wCkEFerUAFFFFABRRRQAUUUUAFFFFABRRRQAUUUUAFFFFABRRRQAUUU&#10;UAFFFFABRRRQAUUUUAFNl+7TqbKcLQB4H/wSw5/4Jjfs5Zx/yS/wz0/7BNtXvWz2/SvAf+CWl9HH&#10;/wAEy/2claSNSvwv8MggsP8AoE21e8/2hB/z2h/76FHI+xl7an/MvvH7eKeF46VB/aEIPE0P4OKh&#10;XxRppX/kIWP/AH/T/GjlaLjUjL4Xcu9+1IDkVRk8T6bn/j/sf+/6f41T1L4gaNpFjcXV3q2mW1va&#10;xmWeSS6RUjQDJYknAAAJyapRb2FOpGCvJ2Rt9e1GPavPF/aw+GeP+R+8H9On9rQf/FUH9rH4ZD/m&#10;fvCP/g2g/wDiqfs59mc/9oYf/n4vvR6FmnAZHSuF1j9o/wAD6H4abWbnxRo66Uqq32lJxJGQzBVI&#10;K5yCSORXPr+3h8Itv/I9aL+b/wDxNKUHHSSNaGJpVk3SkpJaaO56yeKTcM15I/7d3wjJ/wCR70X8&#10;3/8Aia1PHX7S+g+A9MW8m03xrqCNMITHpvhXUryVCQSCyRwFgvy43EYyQO4ojCT2CpiKcJKnJ+9L&#10;Zbt+iWrfomejkhqAuK8PX9vXwxu/5FP4t/8Ahvda/wDkarmh/tveHfEWtWen2/hP4qLcX06W8TT+&#10;BdWt4VZ2CgvJJbqka5PLuwVRkkgAmp02uvvX+ZTlNK8qc/8AwXP/AORPZAPel8s+tcV4i+K+oaC0&#10;Ih8CeMtW83JJsls8RYx97zbhOvbGeh6VRHx41jH/ACS34jf986Z/8m05RadmFGpGpHnjt6W/BnoR&#10;XHegDcO9cHpXxl1bV9SWB/hz45sFIJMt1/Z6xjHb5Ltjz9Kx/Fvxn8f6PrstvpHwm1jWLFQpS5/t&#10;ewh3EjkbWmyMHimoO1yJYhKp7NJt76J/nt8r3PVNtGz3rxdvj18Usf8AJE9Y/wDB9p3/AMerc8D/&#10;ABK+Ini17hb74dxeGfJC7DqetQt9oznIT7OJcYwM7tvUYzzgjG7smKpXcI88oSt5K/4LU9M2+9ee&#10;/sz6iNS+HmoyFfL2+KfEcOM5/wBXrd8mfx25/GsbVPE3x0TUrgWXg34Ty2ayMIHn8ZahHK8eflLK&#10;umMAxGMgMQPU1w37P+mfGKz8R/FizvrHwH4Z+1eI49Q01bfVbrWLO1aXT7EzrFCYLby45JhcTMch&#10;muLidyp3bnFG7szSVRqKkk35f8Pa3z2PpYSKq9aabhB/FXmv/CDfErVIdLa48eaLprxuf7QjsPDw&#10;f7Uu/gRtLM3lnZxkq4yc4I4qLSf2cr2HWNXuNW+I/wAQtes9U3eXZS3dtYx6fl937l7OCGYY+6N0&#10;jfL6nmiy7/187GfPVe0Ld7td7aW5lfr2t1uaPhTxVpvhbX/iVfalfWun2kGvRySTXMoijRRpOnkk&#10;liAAACfoKpwfH7/hNZbmHwXoGseJPJlWI6g0f2LTM+YqMRPLgyquXJMCS4MLqcNhT5/8J/Cel6b+&#10;2x488G3FjHrFn4V8MeH/ABdpuoatNLqGo295qc2t6fcgTTOxC/Z9JgVSAJMSzKXaMoie86pq9n4e&#10;sZLm8urWztYsb5ZpBGi9hknA9qqNuiuNU6s3Zu3kt/v/AMl8zhl+GHirxxNpt54o8UXemxwxI9xo&#10;nh6U29qZiGLo92VFzKikx7SnkbvLO5SHKCLxxe+Df2MPgD4y8ZxaF9n0Pwbot54i1NdNgR7+/jtL&#10;QPIdzsvnTtDbIgaV8tsQMwAyKH/DV0PjzULjT/hxod544vLdtkl8rGz0WBwI3KyXjKQx8uVGAhWU&#10;sGGBgMy+ZftmfBT4kfEv9jv4tRa14mjutZ1TwhqthovhnQIUttPuL2eymht4pppsyzlppUQlnihY&#10;bd8YG4m5UZRdqz5dtOuvW349D0KeWKj71VqD89Zfdv8A+BWVvKyPf/hB4dPw3+EXhbw/fXNm17oe&#10;j2mnztFJmNnihRGKlgCVJUkEgHHYVJqnxk8H6RYzXF14o8PQ29uheV21CIKijkk/NwABXF6h+wt8&#10;KvEGrWmpat4Rtdd1K1kSX7bq1xNf3NyyoUXzpJXZplC8bZCy/KvHyjHaaD8F/CHhi/F1pvhfw/pt&#10;yqlBLbadFE4BwSMqoODgHHsPSl+6Wqv16JenV79dNPM15cGl8Um/RL8bv8jk739tX4W2+nyXFr4u&#10;07WkhnFvKmiRyavLA5QPh47VZHQbSpywAG9OfmXPlXxU/a3j8Q/GH4G6p4FsfFF/p+u69dafeTya&#10;NJZprenT6JqF0La1+2LH5khubSwud0WCIbaVt3liYV9QwWENqG8uOOPcQTtUDJxjn8AB+FeE/tdL&#10;5f7Qv7LPoPifej/yy/FFLnpWuo66bu6t1WiWt9n+DD22ES92m2/OV19yin+J1B+JHxQ8U3a/2J8O&#10;bLRrMowaXxRrsdvcJIHK8Q2aXKuhXaykyoTyCFwCYdX+Hnxc8Z6TItx4/wBD8J3EkMbxjRdBF29r&#10;NsO9GlupGWaLcRjEMTEL1XNenal4isdJTddXVrbLnAMsqoCfTkj3/Kubh+N2k6pc+TpEGqa5IBu3&#10;2NlI1uR3xOwELEdMByc544NYyx9Onp7q+V39zuc9TOqFFpRUIv05m/lLmv8AJHj99+z/AKZ4N/aB&#10;02HxnrniDxt4f+Itq2mrZ624msW1a3WS5AlghRIZBPapKw82Py4jpyhCrzKrfQ22z0LTvu29rbW6&#10;knACJGOpPoPWvL/jDpfjP4xeBrzT9D0eHw7eRBL3Tb/UtVe3ntb+BhNbuFtQ4aHzEQSKz4eNpEeN&#10;42ZH0fhZotn8XPBOleJNYuNW1KTUEW6On6h5UcemyjG62kggdoTJBKGU7nmKunEjbVasZY2rVSjC&#10;7t3ukvv1/A4quZ18QrQTa87xivk1+S8tDXf4nya+JY/C9g+tOpCfai3k2Cn/AK6kEuB0JiV8EbTg&#10;g4G+HF34naRvE2qyalbyrtOmW6/Z7HHcOoJaUMDhlkYoRxtGTna1jxPp/hO3U3EiqzHy4YY0Lyyn&#10;0VFBZvwHQVz8beLvGfie6jkht/DfhuFYxFJvWfUtQYgl/l5jt4x8oBy7tl/li2qzqOCc/eru67bL&#10;7uvzuedPllJwqP2klryrRL1V/wD0pvyRzfgeO8+Hnxp8deHbGOGTT9Uj03W9LiULGmnmSBrKaAIu&#10;MQxjT4ps9S14y8ALXP8Ax9RP2ddU+G/i2xvrezs4PFUmn+JAyebfeIYdVhmhS2gXaQZ5NWbSX4Me&#10;yKB1Vgn7t9T4weHPD/wc+KHw/wDH72bRva3lz4X1PWJrxv8AQrLVFhO6UMT5pk1Cx0mEMQWjDfeW&#10;ISZqfFjwj/wu74QeJNd1CO4tJrrSp4PC9vPH5cunzlw9pequC63ZuI7aaIkeZC0cWxUk3lu793CF&#10;3pFfI9DCYfli8TirKMVstlpstNX3dtFsu/U3GneNPioIZLm5uPAOh+eHls4/Kn1a6iC8rJMrNFb7&#10;nyD5XmtsUESRu+I08IaZo/gFLzSfAPh+Dzprnzr/AFBlK28074Mk89w2ZLqYjqwLszAKzLyVw/Cn&#10;xBt/iZ8EdE8feOLibwj4d1rSoNQl0C9BtJNOaZFY216Sd7TxkmJ4Rhd4dWVjjHXaTbax4hlmsbex&#10;j8L+HLXy47ZkIF5eJt3NtReLdASFBOXPz4WPCMeZ1K+IVl+7h+P9ebu/QxxOaV637miuWO/LG136&#10;32XZybe6SRlatHb6Hrln/aS6h428STXQFvb29vm20xmRv3hUfu7eNVDjzZCXIYorOzqjdBovw91L&#10;VLyS68UX1vqmZhLbWEMPl2VkEbfHlTkyyKwU+Y/G5FZUjI53/Dfhaz8Maf8AZbKNoodzSMWdpHd3&#10;YszMzElmLEkkk9a0yNqYq6cYUly0lbz6v5meHy+Mdamvl09XfVvzfXaxh3kar450v5duLO5H/j0N&#10;bRiwM7eelY+of8jzpf8A16XP/oUNblcmF+Ko/wC9/wC2xPWqbR9P1YiDaopaKK6zMKKKKACiiigA&#10;ooooAKKKKACiiigAooooAKKKKACiiigAooooAKKKKACiiigAooooAKKKKACiiigAooooAKKKKACi&#10;iigAooooAKKKKACiiigAooooAKKKKACiiigAooooAKKKKACiiigAooooAKKKKACiiigAooooAKKK&#10;KAPlf/gtf/yjJ+Jn/cL/APTrZ0Uf8Fr/APlGT8TP+4X/AOnWzooA9S/YS/5Mg+Df/Yj6L/6QQV6t&#10;XlP7CX/JkHwb/wCxH0X/ANIIK9WoAKKKKACiiigAooooAKKKKACiiigAooooAKKKKACiiigAoooo&#10;AKKKKACiiigAooooAKhvORjkcHoampk0Xmr1xQB8AfsReHvgFefsX/B6Txl4m0vSPFn/AAguhprV&#10;i3i6fTGsrxdPgE0JtY50S3KSBl8pUUJjaFUDFennwr+y5j/kd9Kz/wBj/d//ACVXY/8ABLrR7e+/&#10;4Jn/ALOs81vBJJN8MfDTuzxhmdjpVsSSTySfWvdf+Edsf+fO1/79LWbqVL6QX/gX/wBod0ZYJK3s&#10;5ffH/wCRPnzwN4t/Zw+H1lNb2firwJdRzSeYx1LXk1KQcAYV7iR2UcD5QQM84zms8aR+x4B/yBv2&#10;eP8AwWaT/wDEV9J/8I7Y/wDPna/9+lo/4R2x/wCfO1/79LQ61Vqzgv8AwN//ACBMY5dGTnGlJN72&#10;cdf/ACU+bP7I/Y8/6A37PH/gs0n/AOIrqvBPxh/Z1+Gmjtp/hvXPhL4f0+SRpWtdMmsbSFnYAMxS&#10;PC7iAATjJAHpXtP/AAjtj/z52v8A36Wj/hHbH/nztf8Av0tCqVVtBf8Agb/+QHL6hL4qcn1+KO//&#10;AICeTf8ADRXwJH/M3fDf/wAD7T/Gj/hor4E/9Dd8N/8AwPtP8a9Z/wCEdsf+fO1/79LR/wAI7Y/8&#10;+dr/AN+lqPe/59r/AMC/+0N/rWG7T/8AA1/8iecWv7XvwhsraOGH4heBoYYxhETVrdVUew3VN/w2&#10;b8J/+ikeCv8AwcW//wAVXoP/AAjtj/z52v8A36Wj/hHbH/nztf8Av0tPmqf8+1/4G/8A5Az9pg/5&#10;Jf8AgS/+RPPv+GzPhOf+aj+Cf/Bxb/8AxVN/4bI+Ep/5qN4J/wDBxb//ABVeh/8ACO2P/Pna/wDf&#10;paP+Edsf+fO1/wC/S0c9T+Rf+Bv/AOQF7TBfyS/8CX/yJ54P2yvhMP8Amo3gn/wcW/8A8VS/8Nl/&#10;Cb/oo3gn/wAHFv8A/FV6F/wjtj/z52v/AH6Wj/hHbH/nztf+/S0c1T/n2v8AwN//ACA/aYL+SX/g&#10;S/8AkTz7/hsv4T/9FH8E/wDg4t//AIqj/hs34T/9FI8Ff+Di3/8Aiq9B/wCEdsf+fO1/79LR/wAI&#10;7Y/8+dr/AN+lo5qn/Ptf+Bv/AOQF7TBfyS/8CX/yJ56f2y/hM3X4jeCf/Bxb/wDxVA/bL+Ew/wCa&#10;jeCf/Bxb/wDxVehf8I7Y/wDPna/9+lo/4R2x/wCfO1/79LRzVP8An2v/AAN//IB7TBfyS/8AAl/8&#10;ieff8NmfCf8A6KP4J/8ABxb/APxVJ/w2V8Jsf8lG8E/+Di3/APiq9C/4R2x/587X/v0tH/CO2P8A&#10;z52v/fpaOap/z7X/AIG//kA9pgv5Jf8AgS/+RPPf+Gy/hP8A9FH8Ff8Ag4t//iq8y8I/th+DdL/a&#10;y8cLdePvB6+B9S8NaJdaXP8A2patHLqq3GpxaiC4bcpFsukYV8KcsUBIlx9H/wDCO2P/AD52v/fp&#10;a8y8ePaeHP2mvh211DbwaXrmma1osB8kET6i32K8hiGBkE2tjqEm44UCFgTuKhqjUnfWmv8AwN//&#10;ACAc+C/kl/4Ev/kSGX9t/wCG9xeQ2+l6tfeIpr4D7D/YukXmoQ6gTGZAIJ4Ymhk+QEkq5C7WyRtb&#10;EcP7VF1q8WotpHwv+KmrSaW3lzxnSYtOJby1kURm8mgEwIbG6IuoYMrFWBFesWthDb26RxRrDHGN&#10;qoi7VUDgACplQKT+ddPNTUvhuvNvuu1umj9b6bCdbCL4KTf+KV/yUf1Pk3wPd/EDxf8A8FAfipca&#10;ba+H/COpXHgLwlBJBqhk1K4trNNS8Stb3BSFkjLytJdIY1mPlmBWy4cCvW4v2SfD3ijTrFfHkl98&#10;RLy3VjP/AG5M01hcSPHJHI32AH7KFZZpFCmM4UgZO0Ec58Pm2f8ABTb4vf8AZMPA/wD6dfGFeteI&#10;/iVpvh3UI7EtNe6lP/q7K0iM0zD+8QvCL/tOVXJAzkioqYv2UbtqP4emu/kl+pjWzR0Y3jamvLRv&#10;56t37X+RvBY4UCKFRVGAAMY+lea/tJ/E7RfCPgX7HdXkbX99fWNvb20ZBllkku4Y419F3yOiLuID&#10;O6IMs6qdtdD8ReNXjk1K8Ohaa3zGwszm6dedolnzheDlliGQwAEjKDu8+/as+HllY/C7wv4f8P6d&#10;DHqGreP/AAtcxQxgLJdiz1uz1O7kZz95ktLK6mZmO5vKYDc7AHhjUqVP4a5V3f6L8r2fkeT7avVf&#10;7tcq7vf5L/O1uzPQ5fiDrk2Y7LwfrTSN8sctzPbQ2+exc+aZFUHqVjY4BIVuAWWl94+u5W8/TPC1&#10;iq/dKahPd7/qDDHt/M11EusWtogEtxbpkcb5AM1w/ij9q74c+DI521Lxl4ftha3H2Ocfa1cwy4f5&#10;GC5Kn92/X+6ar6pVl/y8l8rf5Gcqauueu9dtYq/4GlP4X8Z6krCTxRp9gs3UWmk5lhB/uPJKylh6&#10;shH+z2rl/iZ8L7hfD2nNqniTxBrEw1zTfLkeSO2MIN1Ep2iBIxnBPJyeTzjipNF/a30nxbqN9a6F&#10;4Z8fazLYxmZGj8OXNpb3ke9E3wXFysUEoO8MNshLICy7gDXD/tB/tE+NNO0exMfwt1m002fXtFtb&#10;S/1TU7OGL7TcahawQLMkUkkqIbiVEZkRyq7mCtwC1gabd5Nv1k2vuvb8A+q0V7zjOXdPnfzs9Ldm&#10;l6HsmifB7wzot010uj2c186bJL66T7ReTLkHDzSbpGAwMbmOAqgcAVv3mqWul27SXE8FvGvUyMFA&#10;rjr7wF4u8VXLC88YDSdPWZnWHRrBI55FEsTxq00xlG0osiOFRWYS5VkK82LL4A+FYdWg1G80863q&#10;Vo6SW93rEz6jLaujSsjRGYsImHnSDdGFJUgEkKuN6dGjT+G3yViqVOUNKNNRXn5eS/z+4ov+0Z4f&#10;1O9+z6FHqfiuZtw/4k1k9zCrCATqjXGBAjPGyld8ihiygcmuB8DXPiTwV8adU8MjT4/BHh3xxPd6&#10;zpCfZEm8q+SUNqCrJEfs0Ul0JFvEibdK8n9pTt5oDiL2TxB4u0T4f6W0+pajpukWVrGWZ7idLeKJ&#10;FXJOWIAAX8gPrXifxu+P3hv4y6LNofgNtW8TeMtKeLU9Ev8AR9LnvLTTL5EkltpZbhXhiNvJ5c0M&#10;qC5jE0bXFuzr5hB6oQk1zQjp3f8AnsdtPK8VXV25NdbLlj830T/xfM9i8C/DXTPAT3k1v9qur7UJ&#10;PNu769uGuLm5faF5ZvurhRhECovOFGTnL8TfGvT7HxDNoWhxjxN4mWNpG06zlT/RFBUbriQnbCuX&#10;Xg5cjcUR9pA5f4e6t4k/aY8IW+oarHqXgPSZJJYbrSILho9XaaJjFJFNOoXyFWVZMeQSXCxuswVi&#10;h7KxtvC/wF8LWWlabY2uk2KMIbPT7G2y8z9wkaDczd2bBwMsxABNKpKnRd67vbz0Xq+vovvOn2eE&#10;wdNupbTotIr1a/JfffQ4b4xfALxR8bvhnrlvqHiSDSfE0tp5vh37LE02l+H9SjzJa3csLFft5iuR&#10;FIUnxEwhQeWp3M2n8MvilYfHXwNovxAt/tEfhV9LTVLaFshpZnjDtvXgkxfMm1gMPuOAVUjoP+Ef&#10;1jx66zazJcaLp+CY9PsbsrNICeDPKoDBgB92JtoLMN0g2sPMfgu8qfGXxr8NYW0GTw74Z1hfFNqu&#10;nyy+elnqDtNHDc8BDL/asOrtiMhUt4LRGDtJIRyKU8TJOatBa22/DovXVvc8nHY2pXSurK/ura79&#10;P5Vu+rtf1m+ETWfw28Sa9Y+KtL8SXlzBrM2uaFLPo17qa2Vrf5uGijmjSSFHiuJLuHy0ZWjhjhBG&#10;xo2f00fHDQR/y6+Jv/CY1L/4xXXRW38WfwqURAVnW+sym5QkkuicW7fPmX5HoYWlQo01BxbfV3Su&#10;+r+HdnHD46aGP+XfxR/4TOpf/GKD8dNDI/49/FH/AITOpf8Axiux8oUGIGsfZ4v+eP8A4C//AJM6&#10;Oah/K/8AwJf/ACJxei+PLLxn48shZQa0i29ncF3u9Iu7OPlosANNGqknB4BzwfSu2qM22W6//XqS&#10;tcNRnTUnN3bd9Fboltd9jOpOMmuVWSCiiiukzCiiigAooooAKKKKACiiigAooooAKKKKACiiigAo&#10;oooAKKKKACiiigAooooAKKKKACiiigAooooAKKKKACiiigAooooAKKKKACiiigAooooAKKKKACii&#10;igAooooAKKKKACiiigAooooAKKKKACiiigAooooAKKKKACiiigD5X/4LX/8AKMn4mf8AcL/9OtnR&#10;R/wWv/5Rk/Ez/uF/+nWzooA9S/YS/wCTIPg3/wBiPov/AKQQV6tXlP7CX/JkHwb/AOxH0X/0ggr1&#10;agAooooAKKKKACiiigAooooAKKKKACiiigAooooAKKKKACiiigAooooAKKKKACiiigApGOBS0ybl&#10;aAPCP+CWDgf8ExP2cf8Asl3hn/002te87x6ivlj/AIJifB/StY/4Jsfs9XUl94mSS5+GfhuV1h1+&#10;9ijUtpdsSFRZQqrzwAAAOAAK9y/4UbpH/QQ8Wf8AhSX/AP8AHq5XUxF9IL7/APgHFKrik7ezX/gX&#10;/wBqdrvHqKR5VjHzHFcX/wAKN0f/AKCHiz/wpL//AOPUN8CdDlGJrnxJcxNw8M+vXssMo7q6NKVZ&#10;T0KsCCOCKn2mI/kX/gX/AABe2xX/AD7X/gX/ANqdh/aVv/z3h/77FH9pW/8Az3h/77FcmnwA8DIu&#10;B4P8MD/uFw//ABNL/wAKC8D/APQoeGP/AAWQ/wDxNVzYr+WP3v8AyDmxn8sf/An/APInV/2lb/8A&#10;PeH/AL7FH9pW/wDz3h/77Fcp/wAKC8D/APQoeGP/AAWQ/wDxNH/CgvA//QoeGP8AwWQ//E0c2J/l&#10;j97/AMg5sb/LH/wJ/wDyJ1f9pW//AD3h/wC+xUNzr9jZoGmvLWFScAvKFBP41zX/AAoLwP8A9Ch4&#10;Y/8ABZD/APE1PpfwW8I6JO0ln4Z8P2sjAqWhsIo2IJzjIX2H5UXxPaP3v/IObGfyx+9//Imx/wAJ&#10;hpP/AEFNP/8AAhP8aP8AhMNJ/wCgpp//AIEJ/jVX/hXug/8AQI03/wAB1/wo/wCFe6D/ANAjTf8A&#10;wHX/AAp/7T2j97/yKvi+0fvf+Ra/4TDSf+gpp/8A4EJ/jR/wmGk/9BTT/wDwIT/Gqv8Awr3Qf+gR&#10;pv8A4Dr/AIUf8K90H/oEab/4Dr/hR/tPaP3v/IL4vtH73/kWv+Ew0n/oKaf/AOBCf41k618avCXh&#10;y7WC+8RaPazMocJJdoGI5GevTg/lVz/hXug/9AjTf/Adf8Ku6bolnosHl2dtb2sTHcVijCqT9BS/&#10;2l/yr73+Gn5kv649Pdj56v8AD3fzOc/4aH8D/wDQ1aH/AOBif40f8ND+B/8AoatD/wDAxP8AGusE&#10;aj+EflS7B6D8qXLiP54/+Av/AOSD2eM/nj/4A/8A5M5L/hofwP8A9DVof/gYn+NH/DQ/gf8A6GrQ&#10;/wDwMT/Gut2D0H5UbB6D8qOXEfzx/wDAX/8AJD9njP54/wDgD/8Akzkv+Gh/A/8A0NWh/wDgYn+N&#10;ecftB/tA+B9Fl8CeINWj17ydB8WWYtp/7A1DMFzfJNpMJX9zyXfUFj78Sk9QCPdNg9B+VecftdQW&#10;q/sxeO7y406HUn0XRbnWLSJ4g7R3lnGbq1mjyDtmiuIYpY3UbkkjR1IZQQcuI/nj/wCAv/5IXs8X&#10;/PH/AMBf/wAmayfFf7fbedpug+JNSjP3CtkbYufTE5jI9Mtge/emr4o8Y6u6tYeF7XT7f7rnV9SE&#10;dwp/vLHCsqMuMdZFJORgDDHrrKSK7hjuInSSGVQyOp3K4PIIPcHqMVNIdp+9in7CrL4qj+SS/Rv8&#10;QeGrS1lVfySX5pv8T5x8MfDDxVqH7fnj3WNcm/srRfEHw/8ADVjbSac5U6lJY6h4geeMSZ3x+UNR&#10;tmYgKW8+Pa2FkU+9eG/Cun+EtP8As9jbR26MS8jY3PMx6u7n5nckklmJJJJJJJNcn418baX4O+LW&#10;l3ep31rZwDRbyNTJIAZHNxaBUUdWYnACgEknABrn9SuvH3xxuJodNaf4b+GUk8sX09ukuuakmMlo&#10;oXBjtU5ADTB5Cd2YowFL6Qw0Ivne/d7jp0aanePvS7vp8+i7pfc2dH8Svj3o/gLV7fRbeG+8Q+KL&#10;yNpLfRtKiE12yL1lk5CQxAkL5srKm5lUEsyqfNfiP4G8VeOfi38J9X8R61e6Zp91r52+HLApD9gb&#10;+xdRkYy3SEySSB0KZiaNNjyKQ4IYd/f3fgf9mfR55lhtdNuNdvi5jgjM+o67evk4A5luJm99xCr2&#10;VcjxP4neL/it8Yf2ofAfg+KPS/hfY3Oha54w0jUG2atq0NxZGz0/y7m3x9nVGj1rcVSVyShAddoZ&#10;+qnG+7UfN/dfrp6I9Onl/tY81ZpRfWW3ySTbt3SdvI9a0f8AYp+FunRrHdeC9I17y5TPC/iBW1uS&#10;1Y7c+U92ZWjB2qSEIBKg9a9EtbDR/DBuJIYdO0/zPnndVSPfjJyx4zjk5Pqa85g/Zam1V4Zte+I3&#10;xH1ZvKInit9W/suCWY7f3o+yrHKuMMBGJNmHOVYhWVuj/sN/DOzvbO+vvD3/AAkWqWbbjqGvXc2q&#10;XV0wQoDM87sZiFOBv3BdqYwUXB+7teTe/b11322t5PpaxvGjhIaOo/lH/Nr8joPFX7TPw58BajHZ&#10;61448J6XeThTHDdarBFJIHbYuAWydzZUepGOteK/tYftT+GfHnwltI9Bt/E+sLpvi3wzqV3JFoF5&#10;ClvHba9YXLAmWJMu6QuERcs74UDcwB+gvCPwb8J/D7TWs9B8NaBotm1y160Fjp8VvGZ2fzGl2ooH&#10;mF/mLdSeevNcX+2xf21n+x18WFlmhjdvB2roodwu4mxm4H+FKU6UdUuvV77eluq3etn0aE6uCgvh&#10;k/NySX3Jf+3D7D4kfE3xsDJpPgGy8O2SnaG8Tausd25DFWxDaCdQOAysZeQRwM8Rab8EvG/iSWaT&#10;xr8SL+4t5flXT/DloujWyDLj/W7pLn5kKdJgVcMQRlQvVv8AGLS7i6mt9Jh1DXrqFmDrYQF4ww4K&#10;+c2ItwOMqXyM84FMbUPGHiqAtBZ6f4ZikI8s3xN5dJjrvijYJzg4CytwQcg/LXPLMoNONJX/AMKv&#10;8ubZW9V5nI89prTCxX/bq5v/ACZ3Sfo15mP4L/ZS8A+B/E02uLoa6prk3lmTVdZuZdUvMx79jCW4&#10;Z2VgshXcCGKqiklUQDpPEPxR8PeEnjhlvI5JmBCWtnC91OQODiKJWfA6E4wO9Ux8Iob+Hdr2s61r&#10;mD80c1wLa3dP+ebxQhEkQ85WQMCDg5HFY+vfGL4efBq7j0eG606DU5IXkt9G0i2NzfXKxRlyI7aB&#10;WkcqgJwqngGolUxVZ3aS827tL0Vl/wCTHFiMdi6zXtGo9uZuT/8AAV130TfzOQ8V+JNc+G3xUbXt&#10;I8PtoPhrxa0Nj4gvdQit44bW/JSCz1HYkyySMwK2su4F2VLEho44JCfUdP0DS/hxBNqV7dSXF9cK&#10;kU+oXjBri4xwqDAwAWJxGgC7mOFyTnlfFOv+Mfipo17pel+EbXStLvrZoLq58TXAXzFcTIyJbW5d&#10;pPuJnfJENk4ZS5UpWP8AD0x+A/Hc2m/ETV9Pu9Yscy+GtSu3EMNxYIiqXRJCRHdRtcNDKwYtInlP&#10;lRJ5Ud08LBPmqSu1/WnQ53RqNppOUukpWsvktb/LVdTuLT+1PiZbx3DLe6Ho7ssiwMrQX15GVBG8&#10;gh4BuPKY8z5cNt5WuL+MGqwfCb9oT4JPZaZbf8Vhquo+B9sZ8pbOB9Ju9Y80ADDFX0VYwhwALl2B&#10;BG1vR1+KnhdDj/hJNC6/9BCL/wCKrxr9qDxxo3iT9of9l+HTdW0u/mX4l3sjR290krBf+EN8TDOF&#10;JOMkc+4reUr6dDso4dQ1bvLu9/8AgeiPoiMbUFOpFOVpak6AooooAKKKKACiiigAooooAKKKKACi&#10;iigAooooAKKKKACiiigAooooAKKKKACiiigAooooAKKKKACiiigAooooAKKKKACiiigAooooAKKK&#10;KACiiigAooooAKKKKACiiigAooooAKKKKACiiigAooooAKKKKACiiigAooooAKKKKACiiigAoooo&#10;A+V/+C1//KMn4mf9wv8A9OtnRR/wWv8A+UZPxM/7hf8A6dbOigD1L9hL/kyD4N/9iPov/pBBXq1e&#10;U/sJf8mQfBv/ALEfRf8A0ggr1agAooooAKKKKACiiigAooooAKKKKACiiigAooooAKKKKACiiigA&#10;ooooAKKKKACiiigAqOeTYOcYx1NSVDenCg+nSgDwX/glncxx/wDBMj9nNWkjVl+F/hoEEgEf8Sm2&#10;r3n7XCP+W0f/AH0K/Oz9jj9nHVPFv7IXwn1RfAWseMU1DwZo9wuvf8LP1Sw/txWsYSLvyNymHzQR&#10;JsIBXeQec16T/wAMo6t/0R3Wf/Dv6p/8XWft6S05v6+47FleIeqnD/wJf5n2PLqMEKlmnhRR1LOB&#10;ihNYtCg/0q2/7+D/ABr47tf2W9bsbhZofhFrsMi5AZPjDqisMjHUPmt5PgRsQL/wyf8AB9sDGTNp&#10;3P8A5KUfWKT+0v6+RUcrrr4pwf8A29H/ADPqf+17P/n6tv8Av4tZ/iPxzo/hiyFxf6pp9nb7tvmS&#10;zqq569c+gP5V80/8KK/6tN+D3/f7Tv8A5Ep9r8FriwuFmtv2VfhLazKQVeK509GGDkci1z1o9vS/&#10;mX9fJjeWVXpzxXnzRf4cyv8Aej25f2m/h5n/AJHbwv8A+DOH/wCKpx/aa+HYH/I7eF//AAZRf/FV&#10;5iLPxr/0QDwX/wCD22/+R6PsnjQ/82/+C/8Awe23/wAj0/rFDv8Aj/8AamX9j4r/AJ/w+6P/AMtP&#10;RNa/aw+HGgaVLf3XjPQVsbbb59xHciWG33EKu9lyE3MQBuIyeBmsIf8ABQP4J4/5KZ4T/wDAwVga&#10;Xd/EDQtQjurH4FeE7O6izslh8Q28brkEHBEGRkEjitz/AIWx8Yf+iS6T/wCFZH/8Zpe3pdGvvv8A&#10;oi4ZXXiveqQl84x/9vl+Yr/8FAvgrhv+LmeE+n/P4KhX9vf4Z30nl6Lrz+LJcbjB4dtZdXukXvI0&#10;FurzLGDgGRkCAsozlgDKfit8Yf8Aokuk/wDhWR//ABmmj4o/GAD/AJJLo/8A4VkfP/kGj6xS/mX4&#10;lf2XOXxTS9Jwv+N1+AD9uDwuf+Zd+KH/AIQesf8AyNQf23/C+P8AkXfih/4Qesf/ACNTh8VvjAB/&#10;ySTR/wDwrI//AIzR/wALX+MH/RJNH/8ACsj/APjNH1mn3j+P+ZH9jy/5+v8A8Dpf/Ik+hftZQ+Jl&#10;mbTPAXxQvY4Wwzv4fay69MC6aJjn2Bx3x0rS/wCGiLwj/kmfxM/8ALX/AOSKxh8VfjAP+aS6P7/8&#10;VZH/APGacPi38Yh/zSXSP/Csj/8AjNH1ik/tL8So5XVWinF+s4X/AAsvwNST9oq+x8vw1+Jft/oF&#10;r/8AJFYd9+0L8RoLyRbH4L+JdWt1xtuIdVsbdG45AS4likGOnKAHHGRzUzfFf4wN1+Euk/8AhWR/&#10;/GaP+FsfGH/okuk/+FZH/wDGaPrFP+ZA8qnLeUflOK/Uqf8ADRXxS/6IN4s/8Hukf/JVKP2iPigx&#10;Ab4E+LY1JwXGt6Q20euPtYz9MirX/C2PjD/0SXSf/Csj/wDjNH/C2PjF/wBEl0n/AMKyP/4zR9Yp&#10;/wAyF/ZEv5l/4Mj/AJlm28YfGq/hW4g8C/D21gmG+OHUPF91FdxKeQsyQ6fNEsgHDCOWRAwIV3GG&#10;L5vEXxuaMf8AFF/Cvr/0Ol//APKqqf8Awtb4w/8ARJdJ/wDCsj/+M0N8VvjA4GfhLpPH/U2R/wDx&#10;mj29P+ZFf2bV/mj/AOBx/wAzzX9kSP4neJf2aPDOieGNd8E+HdH8HxTeChO9rc6xdW8+jXEmlXG4&#10;uLVJG8+ylQlUVP4kLDaT6loX7PviS5e5m8TfFDxdrL30WyS305INItIHDqweDykNwhwu0h53BDvx&#10;yNvmfw2+J/xI8G/ETxV4T0f4S6Ba3Fxq8OuTWdv4iiht9Ih1EMXvHXyVDrNeW9/PIYd0jyvKxVnZ&#10;ie9m8M/HDxXeRtdeJvAfhGxnmkE0GlabPqV5axqWETR3E7JG7PiMur2wCB3RWYqsh6IRUo86mrev&#10;4NLX79NtdSP7LhHSpKC82+bXurc7XySRFoH7PXgz4afH2z1hrSa8vm0e7umvtZ1CfUpIJUltgZYz&#10;cO4gYhm3GLbu4zwBi1rHxo8VfF21eH4U6Zpd1p8wKr4p1kuml9QA1vGn7y7XG471KRN8u2RgWK+d&#10;65+zdbeKP2hfA/hH4m61qvxKfVvCur6vd/an+w6W89le6MpX7DDhHhlN3lopnlXbHtO5XcH6Q1rX&#10;dN8DaQstxJDZ2sO2KNQuMk4VI0VeWYnCqqgkkgAEmj2lOl729m9Xtbv31eqv03V9ESqYbCxurSt3&#10;Vorzt1+dl3TOT+H37Ovh74feLZvEshvtc8V3dqtpPrWrXTXV15QYv5cQb5IELHJWFUViE3A7FxzO&#10;ua5pusftPWOu6fo+qeJtV8L+Hb7SIH06WJUtkvLu1kukYySIjNv0+0HUspVgMZeu2k0vVPiK3/Ey&#10;VtJ0fJ/0OGci4vF/h85gAYxxkopOQcMcZU+Hr8ffBfwf/bt+IlrPqcMjL4J8MaVZaNpMT3979pgu&#10;9cnuIY7O3Dy7kt7uzlbCf6t1b7qkji5qtX4W1Hu9/lfp5s8mti6+JlzXa7O3vP0jra3a3our9yt9&#10;X8bX7bl0PQ7G3cbkE+pvJOoPRZEWLYreu2RwDkAsOajk8L+MdUnZrrxRa6bC3zLHpumr5qHspkma&#10;RWXr0jUk45AyDz8v7SOoavoE9z4Z+G/jvWpFhWa3juLSLSVuhvVWUfa5ImVlyTh1XIQ4zxmOfxB8&#10;ZPE8EMtr4d8C+F4Zo1mX7dq9xqF5HkA+TLDFAkSOCTlo7iVQUwNwbcJ+pp/xJv77f+k2Zz/U3L4p&#10;Tk/Xl+X2PubOom+EsOoWqx32ueJrqQ4LvHqclqzn1/cbMZ9Fwvt0rkfj78F/Clp+z348jOi2NxdX&#10;PhrUYZLq4Xzry4DW0gIad8yMTx1YngegqS0+DnxG8VaZcQ6/8VZ7GRp457c+GdCtrFrcAPvidrn7&#10;UJVO5MELGRsyc7sA8afsUeFPiNpZttd1TxtqjKJvJlm8S3mbfzFUHCCQRuo2qQsiOvXIIJBuODw6&#10;d+Vfd/nqUsvpp8yhG/d6v56P703/AJ63jP8AaO8E/DW9Olyakt5q0EeV0fR7WXUdQKDZkrbW6vIV&#10;VXRiQvCnPQE1nzePfiR47l2+HfCFj4asSwDX3ie823GMA5jtLcSb+Q6nzJosZVhvHFVf2CvEFv8A&#10;FP8AYw+E/jj+wvDvh3UPHHgrRdcvbPRLIWtjBLcWMMxiiTLFYkaQqiszELgZJ5r2Aw11XS2R1Kjd&#10;Wk/ktF+GvzTXfQ8om/ZruvGVjdxeNvGnijxJHfpF5tnZ3B0axhZAQfKW1KzBWO1iJJpMMvBAJB73&#10;wB8OdA+G2gx6b4f0LR9B0+HIS106zjtYUBZmOEjAUZZmbgdWJ7mtzysd6VV20nJvcuEIx+FWE8pf&#10;7q/lVPXPC+m+J7RbfUtPsdQgR/MWO5gWZVbBGQGBGcEjPuavUUiznf8AhUHhLH/Ir+Hf/BbD/wDE&#10;1Y0r4ceHdBvo7qx0HRbO6izsmgsoo5EyMHDBQRkEj8a2qKACiiigAooooAKKKKACiiigAooooAKK&#10;KKACiiigAooooAKKKKACiiigAooooAKKKKACiiigAooooAKKKKACiiigAooooAKKKKACiiigAooo&#10;oAKKKKACiiigAooooAKKKKACiiigAooooAKKKKACiiigAooooAKKKKACiiigAooooAKKKKACiiig&#10;AooooA+V/wDgtf8A8oyfiZ/3C/8A062dFH/Ba/8A5Rk/Ez/uF/8Ap1s6KAPUv2Ev+TIPg3/2I+i/&#10;+kEFerV5T+wl/wAmQfBv/sR9F/8ASCCvVqACiiigAooooAKKKKACiiigAooooAKKKKACiiigAooo&#10;oAKKKKACiiigAooooAKKKKACmy806o5xlaAPBv8Agljz/wAExv2cv+yX+Gef+4TbV7zXzL/wTBvP&#10;FSf8E1v2eVtLLQ5LUfDLw35LS3cquyf2VbYLDyyAcdQCa9za98ZEf8g7w7/4Gy//ABuuX61FaWf/&#10;AICzjeNjtyy/8Bf+R06tu6UYribqw8d6xJut9S8N6KijlDYS6gZD67vNh2/Tafr2pq+GfiFj/kbv&#10;DP8A4Tcv/wAmVP1mf2acn9y/Np/gT9cqfZoya/7dX4OSf4HcYoxXEf8ACM/EL/ob/DP/AITcv/yX&#10;R/wjPxC/6G/wz/4Tcv8A8l0fWKv/AD6l/wCS/wDyQfXKv/PiX/kn/wAmdvijH+c1xH/CM/EL/ob/&#10;AAz/AOE3L/8AJdB8MfEEj/kb/DP/AITcv/yXR9Yq/wDPqX/kv/yQfXKv/PiX/kn/AMmduPmpdhrj&#10;ofAfiXYGm8b6gJmALiDT7VIge+xWjdgvoGZiBjLE8l3/AAgniL/oeNY/8ArL/wCM0/rFX/n1L/yX&#10;/wCSD63V/wCfMv8AyT/5I6/YaNhrkP8AhBPEX/Q8ax/4BWX/AMZo/wCEE8Rf9DxrH/gFZf8Axmj6&#10;xU/59S/8l/zH9bq/8+Zf+Sf/ACR1+w0bTXIf8IJ4i/6HjWP/AACsv/jNA8Aa7Kds3jXWpIWPzqtr&#10;aIWHcbhDkfUc0fWKv/PqX/kv+YfWqv8Az5l98P8A5I66iuW/4Vf/ANTB4k/8Cl/+Io/4Vf8A9TB4&#10;k/8AApf/AIij21b/AJ9/iv8AIPb4j/n2v/Al/kdTRXLf8Kv/AOpg8Sf+BS//ABFH/Cr/APqYPEn/&#10;AIFL/wDEUe2rf8+/xX+Qe3xH/Ptf+BL/ACOpozXLf8Kv/wCpg8Sf+BS//EVBe/Biz1Xb9r1rxVN5&#10;fK+XrE9rj1yYWTd/wLOO2OaPbV+lP8f+AL2+J6U1/wCBf8A7DdRuriP+FBaP/wBBLxl/4VGo/wDx&#10;6j/hQWj/APQS8Zf+FRqP/wAepe1xH8i+/wD4Ae2xX/Ptf+Bf/amNq3iD/hEP2vtLszoczW/jfwrc&#10;eZrqx7YLWbS7qNobGSTGGknTVLuaJCwIWxumAI3le08S/ETw/wCDLVZtY1jS9OiLiNXublIwWIJA&#10;GT1IBOPavI/j38EbXQY/CGtWcniLWE0bxXpyXemXuuXdzb39teOdNk3rLKy7YRe/aSNp3i28vgSE&#10;j13w/wCBNF8NPu0vSdN08hSube2SPAzkj5QOM80c2Ilskvm3+Gl/vHzYqW0Yx9W3+iv96PEfFXxK&#10;TxV+3B8O38MxPqs3/CC+KESSaKW3tNrah4dPmCUoQ6YXgx7gSU6Btw9f0PwQulXP9q6zef2trCJz&#10;dSoEhtF6sIY8kRKehOS7ALuZ9oI85+NPiey+Gf7Vvw/8VaxJ9k0GHwr4k0U3IUvvvZ7jR7qC3VFy&#10;zSSQ2F2yqASxhKj5ioOha+Gte/aLvFuvE1rP4d8EknyPD8ybbzWlDfLLekNtW3kTObNlJIK+aVO6&#10;EaRw7dpVndr7vktfxuKFFzkpVXzNfKK+V3r83tpYfceOtb+Pd3Np/gi4XS/DNvJ5N/4mmicvdEMQ&#10;8Onp8okIVf8Aj5LGJGZAqzkSKnm3ws/aE+BX7HvxE+KHgnWfiV8NPAdzaeI7e5Gma34ptLO9KyaL&#10;pZ86RbiYSyNI25jK+WdixJJya+ntPsodLtIrW3jjht7dBHFFGgVI1UYCqBwAAMYFWUiwev4V0bnb&#10;GyVl9/X+uy6fieIn/gpP+zkV/wCS/fBP/wALjS//AI/Sj/gpP+zkevx++CX/AIXGmf8Ax+vb9go2&#10;CgZ4kn/BSn9nJW/5L/8ABPp/0PGmf/H6d/w8s/ZyH/Nf/gn/AOFxpn/x+va9gpGjDLQB4X/wS6ia&#10;D/gmd+ztHIrJJH8MfDSurDDKRpVtkEete7U2OMRLgeuadQAUUUUAFFFFABRRRQAUUUUAFFFFABRR&#10;RQAUUUUAFFFFABRRRQAUUUUAFFFFABRRRQAUUUUAFFFFABRRRQAUUUUAFFFFABRRRQAUUUUAFFFF&#10;ABRRRQAUUUUAFFFFABRRRQAUUUUAFFFFABRRRQAUUUUAFFFFABRRRQAUUUUAFFFFABRRRQAUUUUA&#10;FFFFABRRRQAUUUUAFFFFAHyv/wAFr/8AlGT8TP8AuF/+nWzoo/4LX/8AKMn4mf8AcL/9OtnRQB6l&#10;+wl/yZB8G/8AsR9F/wDSCCvVq8p/YS/5Mg+Df/Yj6L/6QQV6tQAUUUUAFFFFABRRRQAUUUUAFFFF&#10;ABRRRQAUUUUAFFFFABRRRQAUUUUAFFFFABRRRQAVHO+wc8cdTUlRzReaBzjbzQB4J/wSzuEj/wCC&#10;Y/7OYLrlfhf4ZyM8j/iU21e6rqMDnaJ4j/wMV8Y/8E7P2HvA3xL/AOCfnwK8SaxP47udY8QfD3QN&#10;Svpl8ca1GJp5tNt5JG2LdBVyzMcKABngAV7t4e/YP+Guh33nXGl6x4ijxj7J4j1/UNds8/3vs95N&#10;LFvHZ9m4ZOCMmjTzJ5Zb3X3M9dFzCP8AlpF/30KrajrVrpdjNc3F1Bb29upeSWRwqoo5JJ7AVxH/&#10;AAyB8Jf+iX/Dv/wnLP8A+N0i/sgfCmN1Zfhn8Po3U5DL4dtAQfr5dA7X0/r7tPzNSX4/+CLTb5vi&#10;zw/Fu+7vvoxn9ab/AMNE+A8/8jh4a/8ABhF/8VUdj+zV8PtODeR4J8JQ7yCxj0i3XdjpnCe5/OrP&#10;/DP/AIG/6E/wz/4LIf8A4mq5o/y/j/8AamXsavSqv/Bb/wDlgyH4/wDgq8kEdv4n0W8mb7sNrcrP&#10;K3c4RMscdTgcAE9K53xr+2j8K/hlqsNh4k8d+HvD19cQi4jttTuPsk0kRLKHCyYJUlWGemVI7Guk&#10;k/Z98DOuP+EP8M/+CyH/AOJrb8NeCdJ8GWTWuj6bY6Xas/mtDaQLDGz4A3EKAM4AGfYUXi1a34/8&#10;BDjTqRd5TUvLkt+PPL8jyz/h4t8B/wDorPgP/wAG0X+NVJ/+CjvwNib938VPA9w391dZt1/9CYeo&#10;r3HZTGtd64bB/CpNeVPR3+Vr/imvwZ5BZ/tveCtVtluNOh8Xa1Yy8w3uleGNQ1CzuB6xzwQvFIM5&#10;GUYjII7VJ/w2d4X/AOgJ8Rv/AAiNX/8AkavXVt0Ufdz9aXyE/ur+VPmfZfj/AJmfsI/zz++H/wAg&#10;eM3P7Z+h71Fv4W+Jl0rdWTwjfRbT6YljQnPsCK04v2m5JFVl+HfxPKt/1Bk/+O16jJbK64CqPwpy&#10;whfw6Uc1+i+V/wDMcaaj9qT9eX8LRj+Nzy//AIaXf/onPxQ/8Eqf/Haq3/7Q2uPaPNp3w/8AFdzJ&#10;sYw2c9pLb3EzjomWTyELHADNMEAILMgzj1ym+XSu+hbipaSv8nb9GeDx/tMfFHb/AMm9+Ov/AAea&#10;H/8AJtO/4aY+KH/RvXjr/wAHeh//ACbXu2yjy6OZk+zh5/ezxXRfjp8UfE2oJaQ/BfW9FmmBIudd&#10;1zToLCLHJDvazXM3OMDbA2WIztGWG6PEnxg2/wDIm/Db/wALO9/+VdemmPNHl0/UpJLb/M8xk8R/&#10;GFk+Xwf8NlPr/wAJlenH4f2ZWTF/wvqZyHi+GFuvUMtzeTZ9seUn55/D09kMeRThwKfM18L/AAT/&#10;ADTJlThP+Ir/APb0l/6TJfjc+efjB8L/AI1fGD4XeIfCt5rHg3RofEGnzWJ1LSJru11LTGkQqtza&#10;zbW8m4iYiSKXBKSIjAZWj4V+HviF+0X8PPD/AIs1L4mHR9D8UaTaaxaWPhvSEtriJLiFJNj3VwZC&#10;6FX42wxSKcfMSCT9BzD5GPtXlHgrwZ44+E+nXmjeHNJ8H3+iDU76+tJL3Wrm3mRbq7muvL8tbWRV&#10;WMzFFCsQERcADgLml3/BL8rERw9GO0fvcpL7pOS/C/mcL45/Zq8P+CP2gvg3rrXHiLW9Wm8Vz2rz&#10;6vq894jKNC1eVT5LN5PmK0abZNnmADG7HFfSSxqg4VR+FeV6j4M8deOviF4I1LX7PwnpOn+ENXm1&#10;dv7P1O4vJrpm069shHte3iCj/S95bcf9XjHOR6qrblzSNQ2j0paKKACiiigAooooAKKKKACiiigA&#10;ooooAKKKKACiiigAooooAKKKKACiiigAooooAKKKKACiiigAooooAKKKKACiiigAooooAKKKKACi&#10;iigAooooAKKKKACiiigAooooAKKKKACiiigAooooAKKKKACiiigAooooAKKKKACiiigAooooAKKK&#10;KACiiigAooooAKKKKACiiigAooooAKKKKACiiigAooooA+V/+C1//KMn4mf9wv8A9OtnRR/wWv8A&#10;+UZPxM/7hf8A6dbOigD1L9hL/kyD4N/9iPov/pBBXq1eU/sJf8mQfBv/ALEfRf8A0ggr1agAoooo&#10;AKKKKACiiigAooooAKKKKACiiigAooooAKKKKACiiigAooooAKKKKACiiigAqO4DMvy7vfBxUlFA&#10;Hnf7InwWuf2bf2Tvhf8ADq8vodTvPAPhLSvDk95ChSO7ks7OK3aRVPIVjGWAPIBr0SiigAooooAK&#10;KKKACiiigAooooAKKKKACiiigAooooAKKKKACiiigAooooAKAMUUUABGaAMCiigAooooAKKKKACi&#10;iigAooooAKKKKACiiigAooooAKKKKACiiigAooooAKKKKACiiigAooooAKKKKACiiigAooooAKKK&#10;KACiiigAooooAKKKKACiiigAooooAKKKKACiiigAooooAKKKKACiiigAooooAKKKKACiiigAoooo&#10;AKKKKACiiigAooooAKKKKACiiigAooooAKKKKACiiigAooooAKKKKACiiigD5X/4LX/8oyfiZ/3C&#10;/wD062dFH/Ba/wD5Rk/Ez/uF/wDp1s6KAPUv2Ev+TIPg3/2I+i/+kEFerV5T+wl/yZB8G/8AsR9F&#10;/wDSCCvV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V/+C1/&#10;/KMn4mf9wv8A9OtnRR/wWv8A+UZPxM/7hf8A6dbOigD1L9hL/kyD4N/9iPov/pBBXqpcL1ryr9hL&#10;/kyD4N/9iPov/pBBXqM2TkUAPE6kfepwbNee+Eta1af4va1ot5NM1ppNsl5AWWPFzHdSPszgZzE0&#10;EqDplWGdx+au+iGTmsKFdVYuSXVr7tGc+GxKrRcoq1m1r5aP8SSiiitzo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lf/gtf/wAoyfiZ/wBwv/062dFH/Ba//lGT8TP+4X/6dbOi&#10;gD1L9hL/AJMg+Df/AGI+i/8ApBBXqEhyWry/9hL/AJMg+Df/AGI+i/8ApBBXqEj7Qx9+9AHinwo/&#10;aC03x9+1p4/8Hjwnrmk6p4c02yA1e6Rvs+rQrJMcKMbY9jzEruIaUSEgYQ49riYMTzX5n/H/AOPM&#10;ngL/AIKVeMrLWWj0M3OmWyQXFveO6x/MViLNsUjzItrNnAjbK5cfPX2l+y18bLnx5ZTaLqjtNqVh&#10;EJI7hs7riIEL8x7spIGerA56gk+LkeMnicNKpU3U6kdraRnKP5JHg8O4yricNOpWtdVKsdNNIVJw&#10;W3lFa9T2IN81OrxvVPHvjWz/AGv9I8L2fiLwNf8Ah29s5tVvtE/seaLWdLsUiESzm7F4ySGS9ZVR&#10;TaRqY1nw5aH957JXvVKLpqLb+JX6/qe9e4UUUV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yv/wWv/5Rk/Ez/uF/+nWzoo/4LX/8oyfiZ/3C/wD062dFAHqX7CX/ACZB8G/+xH0X/wBI&#10;IK9QlBO7r6cV5f8AsJf8mQfBv/sR9F/9IIK9WoA/F79qX9g79r79qL9t3x9qOh6L4Z0a3huJ0t9X&#10;16Qx2WqWQuX+xCFoYmXclsYlIJ3ZDF/nzXa2n7MX/BRn4GeAtb1Lw3qvwZuNa0/Q7mOySx3z3k8g&#10;hOwRiaLynlLKu0SfIWxu4zX62UV9PknEsMswEcvpYHDzScm5TpKU25Scm5Sb1d35GFTB4aM28JD2&#10;UZNycYybXNJuUnq21zSbla9leysrI8L/AGfvhR8WtI+ICeMfHevfDlr/AMQaTYW2uabo/hq5We3e&#10;3tmxbwahJe/NbpdzXUqh7bIFwy8H5z7pRRXz1evKrLmlbtoktFtt5fM2jGwUUUViMKKKKACiiigA&#10;ooooAKKKKACiiigAooooAKKKKACiiigAooooAKKKKACiiigAooooAKKKKACiiigAooooAKKKKACu&#10;L+KXxy0f4ReMPAGjapHfPdfEjxC3hrSjbxqyJdLp19qJMpLAqnkafOMgE7igxgkjtK+Sf+CpPhfx&#10;F4z8cfsv6Z4T8VHwT4hu/i44tNaGmxakbLHhLxKzHyJSEfcgZOem/I5AoA+tt1G6vl7/AIZQ/aR/&#10;6Ovl/wDDZ6T/APFUf8MoftI/9HXy/wDhs9J/+KoA+od1G6vl7/hlD9pH/o6+X/w2ek//ABVH/DKH&#10;7SP/AEdfL/4bPSf/AIqgD6h3Ubq+Xv8AhlD9pH/o6+X/AMNnpP8A8VR/wyh+0j/0dfL/AOGz0n/4&#10;qgD6h3UhcDvXy/8A8MoftI/9HXy/+Gz0n/4qvOP2wv2C/wBpj4v/ALJXxQ8JWv7Sa+JrrxT4S1bS&#10;IdHm8BaXYR6q9xZzRLbNcBswrIXCGQcoG3DpQB9zhww60u6vl1P2Uf2kSv8AydfL/wCGz0n/AOKp&#10;f+GUP2kf+jr5f/DZ6T/8VQB9Q7qN1fL3/DKH7SP/AEdfL/4bPSf/AIqj/hlD9pH/AKOvl/8ADZ6T&#10;/wDFUAfUO6jdXy9/wyh+0j/0dfL/AOGz0n/4qj/hlD9pH/o6+X/w2ek//FUAfUO6jdXy9/wyh+0j&#10;/wBHXy/+Gz0n/wCKo/4ZQ/aR/wCjr5f/AA2ek/8AxVAH1AHUnrS7q+Af2Hf+Ce37TXwR/Z+h8P3n&#10;7RUfhOePX9f1D+zoPA2l6iird61fXaTeczZzMs6zFOkZlMY4QV67/wAMoftI/wDR18v/AIbPSf8A&#10;4qgD6h3Ubq+Xv+GUP2kf+jr5f/DZ6T/8VR/wyh+0j/0dfL/4bPSf/iqAPqHdRur5e/4ZQ/aR/wCj&#10;r5f/AA2ek/8AxVH/AAyh+0j/ANHXy/8Ahs9J/wDiqAPqHdSFgBXy/wD8MoftI/8AR18v/hs9J/8A&#10;iqST9lH9pIJ/yddN/wCGz0n/AOKoA+oPNU/xCnbq+B/h1+wJ+014b/av+JXiuT9o6GztfFGk6FZw&#10;6vF4E0ySTUjanUA0UluzYhaHz1IdeJFnUYzGxPq//DKH7SP/AEdfL/4bPSf/AIqgD6h3Ubq+Xv8A&#10;hlD9pH/o6+X/AMNnpP8A8VR/wyh+0j/0dfL/AOGz0n/4qgD6h3Ubq+Xv+GUP2kf+jr5f/DZ6T/8A&#10;FUf8MoftI/8AR18v/hs9J/8AiqAPqHdRur5e/wCGUP2kf+jr5f8Aw2ek/wDxVH/DKH7SP/R18v8A&#10;4bPSf/iqAPp8OpPWnbq+C/iz+wF+014t/aQ+EviSP9o+LU7fwlcaqZ9SPgTS7e40b7RYtErLDu2X&#10;EcnMbL95WaNwQquG9T/4ZQ/aR/6Ovl/8NnpP/wAVQB9Q7qN1fL3/AAyh+0j/ANHXy/8Ahs9J/wDi&#10;qP8AhlD9pH/o6+X/AMNnpP8A8VQB9Q7qN1fL3/DKH7SP/R18v/hs9J/+Ko/4ZQ/aR/6Ovl/8NnpP&#10;/wAVQB9Q7qN1fL3/AAyh+0j/ANHXy/8Ahs9J/wDiqP8AhlD9pH/o6+X/AMNnpP8A8VQB7T+0R8et&#10;F/Zp+FN94w8QJfS6Vp9xaW0i2cayTF7m6htY8KzKCPMmTPIwuTz0PcL90Zr86f8AgpB+zz8cvBX7&#10;Jmq6n4o/aI/4TLQbXWtAN5o0ngLT7Bb1DrdgNvnxP5kZBIYFc8qMgjIr9FV4UfSgD4+/bF+IP7XH&#10;j/8AaTk8B/s96L8PfB/hfw7pNrqWreNfHlpeXFvq9zcNOBY2EUA2sIViRpZGbO6ZFCgKS/h+hf8A&#10;BZD4s/Cz9jf4uW/xI8D+E5/2lPhf47sfhfpGj6TeudI8cavqX2c6ZPbpkygSRXBne3DeZ5du/MTM&#10;Y4vq39s39tu6+CXinRvhj8OfD6fEH47eOLG5vNA8Ni4WG2020jVlbV9UlLKLfTopvLRjnzZnby4U&#10;kfIX4g/4KF/sawfsK/sgfBvx1r2sSeIdQ0D9pXwj8W/jL41um2+dI939mubyODJZLWJ5rWCG1t1Y&#10;xxBcKxEshAPVPhT+1j+1j+yB+1B8KvDf7VVz8FNY8B/Gy9HhfTNb8IR3llJ4e8RNBLPbWcxnGyZb&#10;nyXhjAwzyMpGArK/B237dX7b/wC178MvGnx4/Z50f4GzfB3QrvU4fCfhvU49Q1PXfHNvptzPbzTx&#10;zQhIw9w9u5ijTjlE3kgyN3H/AAWR8b6H+0L8Xv2HPAfgvXND8R+LdU+Ovhr4i2en2eowu9z4e062&#10;v7q61JW3BDAsILIQ2ZtpEQkYEVg/8EBf2h/A/wCyH/wQt0uL4ieKtD8NzfAW58R2fj2KS7S4k8Oz&#10;pruouIpFiLl3cMojWMOZmZVj3sQKAPu/9k39o3Q/2vP2bPBHxO8MuzaH450a21e1jdw0lt5qAvA5&#10;XjzIn3RuB0ZGFcV4v/4Kifs5/D/xMui698bvhlo2rNqdxo5s73xBbwTR3cExt5onVmBTZMrRkthQ&#10;yMM5U483/wCCBPg7UvAf/BHL9nzT9Wtfsl1N4Uh1FE8xZN1vdySXVu+VJHzwzRtg8ruwQGBA+GdI&#10;/ZA+FvjP/gln/wAFGvHWsfD/AMI6v4ybx78ULpdbvtMiur+CSyluHtTFNIC8XlOodRGVAYlsZJJA&#10;P1O8Jft3/Bfx58f9Q+FWi/FLwLqnxI0uSaG68N22swSalFJCC00flBtxeMBi6DLKEbIG1sc94s/4&#10;Kjfs5eA/EU2ka58bvhlo+qW+tT+HZrS98QW8E0GoQSeVNA6swKMj/KxbABBBPBr4g+Jv7Lvw8+Am&#10;g/8ABOXxL4N8G+H/AA34nvviBotpea3Y2SRapfx3nh++luxcXQHnT+fIA8hldi7ZLEkmvKfh5+yV&#10;8MfiB/wTv/4KjeONf8A+Etc8YWvxJ+Kpt9a1DS4rm+tTZQS3FoYpXUtF5UztIuwjDMT1oA/Vfwz+&#10;3X8GfGf7Ql98J9J+KHgbUfiVprSpc+GrfWIX1KJ4l3yp5QbcXjXJZBllCtkDa2PVlYMOOa/IL4k/&#10;s7+B/g5+zR/wTR8deFfCuh6D448QfE/wSmqeI7K1WPWNUGp6Nez6gLm7A86f7TLl5fMdvMJO7Nfr&#10;5Enlpj3oAdRRRQAUUUUAFFFFABRRRQAUUUUAFFFFABRRRQAUUUUAFFFFABRRRQAUUUUAFFFFABRR&#10;RQAUUUUAFFFFABRRRQAUUUUAFFFFABRRRQAUUUUAFFFFABRRRQB8r/8ABa//AJRk/Ez/ALhf/p1s&#10;6KP+C1//ACjJ+Jn/AHC//TrZ0UAepfsIsD+xF8Gxnn/hB9F/9IIK9Wr5t/Yh/Zm8E6n+xj8I7qfR&#10;3kmufBWjSyN9tuFyxsYSTgSY6+leo/8ADLPgT/oCP/4H3P8A8coA9Borz7/hlnwJ/wBAR/8AwPuf&#10;/jlH/DLPgT/oCP8A+B9z/wDHKAPQaK8+/wCGWfAn/QEf/wAD7n/45R/wyz4E/wCgI/8A4H3P/wAc&#10;oA9Borz7/hlnwJ/0BH/8D7n/AOOUf8Ms+BP+gI//AIH3P/xygD0GivPv+GWfAn/QEf8A8D7n/wCO&#10;Uf8ADLPgT/oCP/4H3P8A8coA9Borz7/hlnwJ/wBAR/8AwPuf/jlH/DLPgT/oCP8A+B9z/wDHKAPQ&#10;aK8+/wCGWfAn/QEf/wAD7n/45R/wyz4E/wCgI/8A4H3P/wAcoA9Borz7/hlnwJ/0BH/8D7n/AOOU&#10;f8Ms+BP+gI//AIH3P/xygD0GivPv+GWfAn/QEf8A8D7n/wCOUf8ADLPgT/oCP/4H3P8A8coA9Bor&#10;z7/hlnwJ/wBAR/8AwPuf/jlH/DLPgT/oCP8A+B9z/wDHKAPQaK8+/wCGWfAn/QEf/wAD7n/45R/w&#10;yz4E/wCgI/8A4H3P/wAcoA9Borz7/hlnwJ/0BH/8D7n/AOOUf8Ms+BP+gI//AIH3P/xygD0GivPv&#10;+GWfAn/QEf8A8D7n/wCOUf8ADLPgT/oCP/4H3P8A8coA9Borz7/hlnwJ/wBAR/8AwPuf/jlH/DLP&#10;gT/oCP8A+B9z/wDHKAPQaK8+/wCGWfAn/QEf/wAD7n/45R/wyz4E/wCgI/8A4H3P/wAcoA9Borz7&#10;/hlnwJ/0BH/8D7n/AOOUf8Ms+BP+gI//AIH3P/xygD0GivPv+GWfAn/QEf8A8D7n/wCOUf8ADLPg&#10;T/oCP/4H3P8A8coA9Borz7/hlnwJ/wBAR/8AwPuf/jlH/DLPgT/oCP8A+B9z/wDHKAPQaK8+/wCG&#10;WfAn/QEf/wAD7n/45R/wyz4E/wCgI/8A4H3P/wAcoA9Borz7/hlnwJ/0BH/8D7n/AOOUf8Ms+BP+&#10;gI//AIH3P/xygD0GoLvTLa/nt5J7eGaSzk86BpEDNA+1k3KT91trsuRzhiOhNcL/AMMs+BP+gI//&#10;AIH3P/xyj/hlnwJ/0BH/APA+5/8AjlAHoNFeff8ADLPgT/oCP/4H3P8A8co/4ZZ8Cf8AQEf/AMD7&#10;n/45QB6DRXn3/DLPgT/oCP8A+B9z/wDHKP8AhlnwJ/0BH/8AA+5/+OUAeg0V59/wyz4E/wCgI/8A&#10;4H3P/wAco/4ZZ8Cf9AR//A+5/wDjlAHoNBG6vPv+GWfAn/QEf/wPuf8A45R/wyz4E/6Aj/8Agfc/&#10;/HKAPQQMCivPv+GWfAn/AEBH/wDA+5/+OUf8Ms+BP+gI/wD4H3P/AMcoA9Borz7/AIZZ8Cf9AR//&#10;AAPuf/jlH/DLPgT/AKAj/wDgfc//ABygD0GivPv+GWfAn/QEf/wPuf8A45R/wyz4E/6Aj/8Agfc/&#10;/HKAPQaK8+/4ZZ8Cf9AR/wDwPuf/AI5R/wAMs+BP+gI//gfc/wDxygD0BUCDgYpa8+/4ZZ8Cf9AR&#10;/wDwPuf/AI5R/wAMs+BP+gI//gfc/wDxygD0GivPv+GWfAn/AEBH/wDA+5/+OUf8Ms+BP+gI/wD4&#10;H3P/AMcoA9Borz7/AIZZ8Cf9AR//AAPuf/jlH/DLPgT/AKAj/wDgfc//ABygD0GivPv+GWfAn/QE&#10;f/wPuf8A45R/wyz4E/6Aj/8Agfc//HKAO/2L6U6vPv8AhlnwJ/0BH/8AA+5/+OUf8Ms+BP8AoCP/&#10;AOB9z/8AHKAPQaK8+/4ZZ8Cf9AR//A+5/wDjlH/DLPgT/oCP/wCB9z/8coA9Borz7/hlnwJ/0BH/&#10;APA+5/8AjlH/AAyz4E/6Aj/+B9z/APHKAPQaK8+/4ZZ8Cf8AQEf/AMD7n/45R/wyz4E/6Aj/APgf&#10;c/8AxygD0AIAc45pa8+/4ZZ8Cf8AQEf/AMD7n/45R/wyz4E/6Aj/APgfc/8AxygD0GivPv8Ahlnw&#10;J/0BH/8AA+5/+OUf8Ms+BP8AoCP/AOB9z/8AHKAPQaK8+/4ZZ8Cf9AR//A+5/wDjlH/DLPgT/oCP&#10;/wCB9z/8coA9Borz7/hlnwJ/0BH/APA+5/8AjlH/AAyz4E/6Aj/+B9z/APHKAO51XSLXXdPms761&#10;t7y1uF2ywzxiSOQehU8EfWrAGBXn3/DLPgT/AKAj/wDgfc//AByj/hlnwJ/0BH/8D7n/AOOUAeLf&#10;tjf8ET/2Zf2/fi7/AMJ58XPhvN4w8VLYRaYl4/ibV7NY7aIuyRLFb3UcSgNI54QZLsTkkmtz9mr/&#10;AIJP/s/fsifBbxh8OvAfwz03T/A/j5/M8QaNqF9d6xa6ofL8vEgvZZjt2gDC4HGcZ5r03/hlnwJ/&#10;0BH/APA+5/8AjlH/AAyz4E/6Aj/+B9z/APHKAPIv2Mf+CN37Nf8AwT9+IV94q+E3wp0rwv4j1CD7&#10;M+pTahe6pcwRfNlIXvJpjAG3EN5WzeAobcFGMz44/wDBDn9lH9o79oM/FDxl8E/DGseM5pVnursT&#10;XVtbajKHZzLc2kMqW1zIxY73midn4DFgAB7h/wAMs+BP+gI//gfc/wDxyj/hlnwJ/wBAR/8AwPuf&#10;/jlAHe2lnDp9rHBBHHDDCoSONFCqigYAAHAAHGBXktj+w/8ADHTfgx8Rvh7D4XMfg74s32r6j4r0&#10;8ald/wDE1n1Usb9/NMvmRebvbiJkCZ+QJW7/AMMs+BP+gI//AIH3P/xyj/hlnwJ/0BH/APA+5/8A&#10;jlAFPxX+yX4C8baV8NbHVPD32q2+EWo2ur+El+3XKf2TdW1tJawyZWQGXbDLIu2bep3ZIJAIy9C/&#10;YY+F/hv4TfFPwPY+FjD4X+Nepazq/jOyOpXbf2zdavH5eoSeYZTJD5ykjbC0ap/AEroP+GWfAn/Q&#10;Ef8A8D7n/wCOUf8ADLPgT/oCP/4H3P8A8coAx/En7F3w38YeBfhb4a1Lwz9o0P4MapputeDbb+0b&#10;pf7Gu9Ot3t7OTcsgaby4ZHXbMXVs5YMQCPV4twT5utcB/wAMs+BP+gI//gfc/wDxyj/hlnwJ/wBA&#10;R/8AwPuf/jlAHoNFeff8Ms+BP+gI/wD4H3P/AMco/wCGWfAn/QEf/wAD7n/45QB6DRXn3/DLPgT/&#10;AKAj/wDgfc//AByj/hlnwJ/0BH/8D7n/AOOUAeg0V59/wyz4E/6Aj/8Agfc//HKP+GWfAn/QEf8A&#10;8D7n/wCOUAeg0V59/wAMs+BP+gI//gfc/wDxyj/hlnwJ/wBAR/8AwPuf/jlAHoNFeff8Ms+BP+gI&#10;/wD4H3P/AMco/wCGWfAn/QEf/wAD7n/45QB6DRXn3/DLPgT/AKAj/wDgfc//AByj/hlnwJ/0BH/8&#10;D7n/AOOUAeg0V59/wyz4E/6Aj/8Agfc//HKP+GWfAn/QEf8A8D7n/wCOUAeg0V59/wAMs+BP+gI/&#10;/gfc/wDxyj/hlnwJ/wBAR/8AwPuf/jlAHoNFeff8Ms+BP+gI/wD4H3P/AMco/wCGWfAn/QEf/wAD&#10;7n/45QB6DRXn3/DLPgT/AKAj/wDgfc//AByj/hlnwJ/0BH/8D7n/AOOUAeg0V59/wyz4E/6Aj/8A&#10;gfc//HKP+GWfAn/QEf8A8D7n/wCOUAeg0V59/wAMs+BP+gI//gfc/wDxyj/hlnwJ/wBAR/8AwPuf&#10;/jlAHoNFeff8Ms+BP+gI/wD4H3P/AMco/wCGWfAn/QEf/wAD7n/45QB6DRXn3/DLPgT/AKAj/wDg&#10;fc//AByj/hlnwJ/0BH/8D7n/AOOUAeg0V59/wyz4E/6Aj/8Agfc//HKP+GWfAn/QEf8A8D7n/wCO&#10;UAeg0V59/wAMs+BP+gI//gfc/wDxyj/hlnwJ/wBAR/8AwPuf/jlAHoNFeff8Ms+BP+gI/wD4H3P/&#10;AMco/wCGWfAn/QEf/wAD7n/45QB6DRXn3/DLPgT/AKAj/wDgfc//AByj/hlnwJ/0BH/8D7n/AOOU&#10;Aeg0V59/wyz4E/6Aj/8Agfc//HKP+GWfAn/QEf8A8D7n/wCOUAeg0V59/wAMs+BP+gI//gfc/wDx&#10;yj/hlnwJ/wBAR/8AwPuf/jlAHoNFeff8Ms+BP+gI/wD4H3P/AMco/wCGWfAn/QEf/wAD7n/45QB6&#10;DRXn3/DLPgT/AKAj/wDgfc//AByj/hlnwJ/0BH/8D7n/AOOUAeMf8Fr/APlGT8TP+4X/AOnWzori&#10;f+Cyf7Ong7w5/wAE3PiPeWektDcw/wBmbH+23DYzqloDwzkdCe1FAH0R+wl/yZB8G/8AsR9F/wDS&#10;CCvVq8p/YS/5Mg+Df/Yj6L/6QQV6tQAUUUUAFFFFABRRRQAUUUUAFFFFABRRRQAUUUUAFFFFABRR&#10;RQAUUUUAFFFFABRRRQAUUUUAFFFFABRRRQAUUUUAFFFFABRRRQAUUUUAFFFFABRRRQAUUUUAFFFF&#10;ABRRRQAUUUUAFFFFABRRRQAUUUUAFFFFABRRRQAUUUUAFfnf/wAFMviT4o/Z/wD2xfAniHRviB8f&#10;PDbalr3hyCW4awWX4U6ZptxqMdndWmoulvIVuZ084LI5BjkurZvMiRVeP9EK+c/2iv2CdY/aj+Jb&#10;yeK/jF44k+Fk2oafqM/w6tdN0mDTLp7OSGdI5bsWpvmie4gWSRPPG7cyAhcAAHxH8RPiF8UPhF8J&#10;v2k/2mtL+MvxOudU+DfxV1ext/BWoaqlz4V1LR7W/t43sDavEXjZ4ZZFSWNw0b7CBgEH9ZIHaRQ3&#10;zAEZwRg18en/AIJAafrXxG8SSa/8VvHmufDLxR44l+IV/wDDtrXTYNHvNTa5S5UTzJb/AGue2WWO&#10;NvIeby2KKSDjFfY1AHgf7FXxB1vxt48/aEt9Y1S81KHw78UbjStMjuJS4sbRdH0mUQxg/dQSTStg&#10;d3Y968dh/wCCyel2f/BQSy+B1/o/gZv7Z8Q3Phewm0v4h2eqeIILyGGaUSX2kxRZtLd/Idd/2iSR&#10;DJCJIkZnWP0vw5+wf4u8AftJeJPG3hf48eN/D/hnxh4pj8Vaz4Ni0LRbjT76YQW1vLF9omtHu0SW&#10;K1jU+XMpXkqVPNcJ4S/4I+af8Pfi/wCF/EcPxb+JF94P8AeNdR8f+H/BD2+nf2bZX9813JchpUt1&#10;urgGS8mKedK7IGKg/McgG78N/wDgpv8A8Jxp3wps7jwhDpvi7xv4i1/QfE2jPrYkXwUuhrc/2ncS&#10;TLBmcJJFbIg8uISC+hbcoI3Uv2cv+Clvi740/EP4ZvrnwbvfCHwz+OK3R8AeKG8SQ311fmOym1C3&#10;F/YpEv2I3NjbXFxGFmnIEeyQRuSo5v8A4J2fs83vj39rL42/H7VPCHi7wH4a+Ikqaf4Y8K+KrYWu&#10;oQq0FpHq2oyWm5mtvt09jaL5bnc62KykYlSu2/Zr/wCCWVp+zz8QPBd9cfFX4jeMvCXwpW6T4feE&#10;9Yez/s7wks8EtqMSRQpcXTRWk0tvE1zJIY4pHVcbjQBH8Mf+CkWs/GL4afA/VPD/AMPbSbXvjl4O&#10;1fxNpumXXiMwwWNzZW0E0VnJcC1YlZnnVDMIx5YBby5Pu1z/APwSo/aE+PXxlsPFyfErwN4f07w/&#10;Z+NPF1rHrsXjqTV7y2uLfxBdwLpi2rWMI+z26q8Mc/mjclvGfKTftTS/ZV/4JHaf+y98XPBXib/h&#10;bHxI8X6d8M9N1DQvCOgaubNdO0LTrsgtAoggjaV12oPOlZ5CsaLnauK9E/Zz/Yp1T9mv4y+MNa0v&#10;4qeMNS8DeLNW1PX18EX1hpzafpeoahd/bLieG5W3W7x5zzssbTFB5zfKSAaAPeV+6PpS0AYFFABR&#10;RRQAUUUUAFFFFABRRRQAUUUUAFFFFABRRRQAUUUUAFFFFABRRRQAUUUUAFFFFABRRRQAUUUUAFFF&#10;FABRRRQAUUUUAFFFFABRRRQAUUUUAFFFFABRRRQAUUUUAFFFFABRRRQAUUUUAFFFFABRRRQAUUUU&#10;AFFFFABRRRQB8r/8Fr/+UZPxM/7hf/p1s6KP+C1//KMn4mf9wv8A9OtnRQBL+xL4V+Mkv7G/wlay&#10;8d/DW3s28F6OYIp/Al7NJHGbGHarOuroGYDALBVBxnA6V6efCvxrB/5KF8K//Df3/wD8uab+wl/y&#10;ZB8G/wDsR9F/9IIK8B/at/bW+PXw3/aF+Jlj8N/Avw18XeB/g54a0zxN4itdU1W8sdf1SK5F7JLF&#10;YFI3gMixWT7fN2gsVHOeAD6A/wCEW+Nf/RQvhX/4b+//APlzQPC/xqJ/5KF8K/8Aw39//wDLmvFN&#10;f/4KVSan+xd+0V8YPC+madqmm/CmyGqeGVuBJGus2snhbSddhe4GdyFm1IoQuMKi98ml8Z/tM/tA&#10;aP8A8FPtD+EGl6H8HpPh3rWjSeK01G7vtRXWo9Ltp7O2u02LH5P2nzbrMa58souWZTxQB7V/wi3x&#10;q/6KF8K//Df3/wD8uaP+EV+Nf/RQvhX/AOG/v/8A5c180/C//gq3r3jLXdR0PUvDeh2Ot2fxsb4f&#10;QW6TyMbrQH1LUNPt9VHPErz6ZeRlclQ1uxwAVr0j4C/t9S/F39uLx18M7jTtNtvDdmt7H4P1WBpP&#10;O1qXSZLS21tZd3yL5F3exRRhOWEM5PCg0Aen/wDCJfGz/ooHws/8N/f/APy5o/4RL42f9FA+Fn/h&#10;v7//AOXNep0UAeWf8Il8bP8AooHws/8ADf3/AP8ALmj/AIRL42f9FA+Fn/hv7/8A+XNep0UAeWf8&#10;Il8bP+igfCz/AMN/f/8Ay5o/4RL42f8ARQPhZ/4b+/8A/lzXqdFAHln/AAiXxs/6KB8LP/Df3/8A&#10;8uaP+ES+Nn/RQPhZ/wCG/v8A/wCXNep0UAeWf8Il8bP+igfCz/w39/8A/Lmj/hEvjZ/0UD4Wf+G/&#10;v/8A5c16nRQB5Z/wiXxs/wCigfCz/wAN/f8A/wAuaP8AhEvjZ/0UD4Wf+G/v/wD5c16nRQB5Z/wi&#10;Xxs/6KB8LP8Aw39//wDLmj/hEvjZ/wBFA+Fn/hv7/wD+XNep0UAeWf8ACJfGz/ooHws/8N/f/wDy&#10;5o/4RL42f9FA+Fn/AIb+/wD/AJc16nRQB5Z/wiXxs/6KB8LP/Df3/wD8uaP+ES+Nn/RQPhZ/4b+/&#10;/wDlzXqdFAHln/CJfGz/AKKB8LP/AA39/wD/AC5o/wCES+Nn/RQPhZ/4b+//APlzXqdFAHln/CJf&#10;Gz/ooHws/wDDf3//AMuaP+ES+Nn/AEUD4Wf+G/v/AP5c16nRQB5Z/wAIl8bP+igfCz/w39//APLm&#10;j/hEvjZ/0UD4Wf8Ahv7/AP8AlzXqdFAHln/CJfGz/ooHws/8N/f/APy5o/4RL42f9FA+Fn/hv7//&#10;AOXNep0UAeWf8Il8bP8AooHws/8ADf3/AP8ALmj/AIRL42f9FA+Fn/hv7/8A+XNep0UAeWf8Il8b&#10;P+igfCz/AMN/f/8Ay5o/4RL42f8ARQPhZ/4b+/8A/lzXqdFAHln/AAiXxs/6KB8LP/Df3/8A8uaP&#10;+ES+Nn/RQPhZ/wCG/v8A/wCXNep0UAeWf8Il8bP+igfCz/w39/8A/Lmj/hEvjZ/0UD4Wf+G/v/8A&#10;5c16nRQB5Z/wiXxs/wCigfCz/wAN/f8A/wAuaP8AhEvjZ/0UD4Wf+G/v/wD5c16nRQB5Z/wiXxs/&#10;6KB8LP8Aw39//wDLmj/hEvjZ/wBFA+Fn/hv7/wD+XNep0UAeWf8ACJfGz/ooHws/8N/f/wDy5o/4&#10;RL42f9FA+Fn/AIb+/wD/AJc16nRQB5Z/wiXxs/6KB8LP/Df3/wD8uaP+ES+Nn/RQPhZ/4b+//wDl&#10;zXqdFAHln/CJfGz/AKKB8LP/AA39/wD/AC5o/wCES+Nn/RQPhZ/4b+//APlzXqdFAHln/CJfGz/o&#10;oHws/wDDf3//AMuaP+ES+Nn/AEUD4Wf+G/v/AP5c16nRQB5Z/wAIl8bP+igfCz/w39//APLmj/hE&#10;vjZ/0UD4Wf8Ahv7/AP8AlzXqdFAHln/CJfGz/ooHws/8N/f/APy5o/4RL42f9FA+Fn/hv7//AOXN&#10;ep0UAeWf8Il8bP8AooHws/8ADf3/AP8ALmj/AIRL42f9FA+Fn/hv7/8A+XNep0UAeWf8Il8bP+ig&#10;fCz/AMN/f/8Ay5o/4RL42f8ARQPhZ/4b+/8A/lzXqdFAHln/AAiXxs/6KB8LP/Df3/8A8uaP+ES+&#10;Nn/RQPhZ/wCG/v8A/wCXNep0UAeWf8Il8bP+igfCz/w39/8A/Lmj/hEvjZ/0UD4Wf+G/v/8A5c16&#10;nRQB5Z/wiXxs/wCigfCz/wAN/f8A/wAuaP8AhEvjZ/0UD4Wf+G/v/wD5c16nRQB5Z/wiXxs/6KB8&#10;LP8Aw39//wDLmj/hEvjZ/wBFA+Fn/hv7/wD+XNep0UAeWf8ACJfGz/ooHws/8N/f/wDy5o/4RL42&#10;f9FA+Fn/AIb+/wD/AJc16nRQB5Wvg/42KePiB8K+f+qfX/8A8uaX/hEvjZ/0UD4Wf+G/v/8A5c16&#10;nRQB5Z/wiXxs/wCigfCz/wAN/f8A/wAuaP8AhEvjZ/0UD4Wf+G/v/wD5c16nRQB5Z/wiXxs/6KB8&#10;LP8Aw39//wDLmj/hEvjZ/wBFA+Fn/hv7/wD+XNep0UAeWf8ACJfGz/ooHws/8N/f/wDy5o/4RL42&#10;f9FA+Fn/AIb+/wD/AJc16nRQB5Z/wiXxs/6KB8LP/Df3/wD8uaP+ES+Nn/RQPhZ/4b+//wDlzXqd&#10;FAHln/CJfGz/AKKB8LP/AA39/wD/AC5o/wCES+Nn/RQPhZ/4b+//APlzXqdFAHln/CJfGz/ooHws&#10;/wDDf3//AMuaP+ES+Nn/AEUD4Wf+G/v/AP5c16nRQB5Z/wAIl8bP+igfCz/w39//APLmj/hEvjZ/&#10;0UD4Wf8Ahv7/AP8AlzXqdFAHln/CJfGz/ooHws/8N/f/APy5o/4RL42f9FA+Fn/hv7//AOXNep0U&#10;AeWf8Il8bP8AooHws/8ADf3/AP8ALmj/AIRL42f9FA+Fn/hv7/8A+XNep0UAeWf8Il8bP+igfCz/&#10;AMN/f/8Ay5o/4RL42f8ARQPhZ/4b+/8A/lzXqdFAHzjrnjn42aJ+0r4T+Hv/AAl/wvl/4Sjw1rfi&#10;H7efA1+v2b+zrrSbfyfL/tf5vM/tTdu3jb5GNrb8p3f/AAiXxs/6KB8LP/Df3/8A8uawfHv/ACkn&#10;+E//AGTTxr/6dPCVe40AeWf8Il8bP+igfCz/AMN/f/8Ay5o/4RL42f8ARQPhZ/4b+/8A/lzXqdFA&#10;Hln/AAiXxs/6KB8LP/Df3/8A8uaP+ES+Nn/RQPhZ/wCG/v8A/wCXNep0UAeWf8Il8bP+igfCz/w3&#10;9/8A/Lmj/hEvjZ/0UD4Wf+G/v/8A5c16nRQB5Z/wiXxs/wCigfCz/wAN/f8A/wAuaP8AhEvjZ/0U&#10;D4Wf+G/v/wD5c16nRQB5Z/wiXxs/6KB8LP8Aw39//wDLmj/hEvjZ/wBFA+Fn/hv7/wD+XNep0UAe&#10;Wf8ACJfGz/ooHws/8N/f/wDy5o/4RL42f9FA+Fn/AIb+/wD/AJc16nRQB5Z/wiXxs/6KB8LP/Df3&#10;/wD8uaP+ES+Nn/RQPhZ/4b+//wDlzXqdFAHln/CJfGz/AKKB8LP/AA39/wD/AC5o/wCES+Nn/RQP&#10;hZ/4b+//APlzXqdFAHln/CJfGz/ooHws/wDDf3//AMuaP+ES+Nn/AEUD4Wf+G/v/AP5c16nRQB5Z&#10;/wAIl8bP+igfCz/w39//APLmj/hEvjZ/0UD4Wf8Ahv7/AP8AlzXqdFAHln/CJfGz/ooHws/8N/f/&#10;APy5o/4RL42f9FA+Fn/hv7//AOXNep0UAeWf8Il8bP8AooHws/8ADf3/AP8ALmj/AIRL42f9FA+F&#10;n/hv7/8A+XNep0UAeWf8Il8bP+igfCz/AMN/f/8Ay5o/4RL42f8ARQPhZ/4b+/8A/lzXqdFAHln/&#10;AAiXxs/6KB8LP/Df3/8A8uaP+ES+Nn/RQPhZ/wCG/v8A/wCXNep0UAeWf8Il8bP+igfCz/w39/8A&#10;/Lmj/hEvjZ/0UD4Wf+G/v/8A5c16nRQB5Z/wiXxs/wCigfCz/wAN/f8A/wAuaP8AhEvjZ/0UD4Wf&#10;+G/v/wD5c16nRQB5Z/wiXxs/6KB8LP8Aw39//wDLmj/hEvjZ/wBFA+Fn/hv7/wD+XNep0UAeWf8A&#10;CJfGz/ooHws/8N/f/wDy5o/4RL42f9FA+Fn/AIb+/wD/AJc16nRQB5Z/wiXxs/6KB8LP/Df3/wD8&#10;uaP+ES+Nn/RQPhZ/4b+//wDlzXqdFAHln/CJfGz/AKKB8LP/AA39/wD/AC5o/wCES+Nn/RQPhZ/4&#10;b+//APlzXqdFAHln/CJfGz/ooHws/wDDf3//AMuaP+ES+Nn/AEUD4Wf+G/v/AP5c16nRQB5Z/wAI&#10;l8bP+igfCz/w39//APLmj/hEvjZ/0UD4Wf8Ahv7/AP8AlzXqdFAHwl/wWL8NfFq1/wCCcXxGk1fx&#10;t8Or7T1/szzYLPwVeWsz/wDE0tNu2RtVkVcNgnKHIBHGcgr0X/gtf/yjJ+Jn/cL/APTrZ0UAepfs&#10;Jf8AJkHwb/7EfRf/AEggrwH9p79jr4//ABB/aT+KNx8PfEXww8M/D/4zeFdN8Ma1rGpLfXXiLQVt&#10;0v45JrG2jRLeSRkvDsMs4CsAxVgNj+/fsJf8mQfBv/sR9F/9IIK4H9rz/gpx4X/ZA8X61pd/4L+I&#10;Hi+HwfoEHirxdqPh20tZrXwjpU08sMd1dedcRO+TBcP5Vsk0vlwSPs2jJAPEfiz/AMEvPixbaf48&#10;+E3w18R/D/R/2e/i5p2k6b4hGrJdyeJPD0FrpVno1zFYKqm3m8/T9PtlDzMhjkZ2w2FB77xv+zv+&#10;0VqX/BVDw/8AFjSovgv/AMKx0XQpfCRiu9S1JdefTrq5srq6n8tbcwfaFktWWNfNCFWBYg9Oq+JX&#10;/BUrwb8O/iVqWkxeFfHPiLwr4bvdH07xH430mCzl8O+HZ9VWB7NZpXuUmlBjurWSR7aGZYY7mJ5C&#10;isDX0w77B0zQB8C+Nf8AglV45k+IPwn8W6Bqng6PWvBfxG8ReJdfS5nuI49W0q98RX2t2ESusLMb&#10;i3a52YYBF+1XeGb5S1H9mz/gjf4y/Zr8e/Bn4iWvxa8VeJvG/hbV7zUPF+jazqqSeF5BrEcz64dN&#10;ijs0nRnvJUuIhK+CYUD88r7ZoP8AwVT8F638f9L8FyeFfHWm6H4g8V3/AIF0Xxre21pD4e1nXbJJ&#10;GuLGBvtH2kkNBcRLK1usMksEkaSMwxXWfs1/tqXf7TvijUE0r4T/ABE0fwjZ6lqukxeLtTudFXS7&#10;2406+msJ1jhi1CS+AM9vMFL2yghMnaCMgHuVFU/EOs/8I9od5ffZbu8+xwPP9ntY/Mnn2qW2IvG5&#10;jjAGeSRXzdoX/BU7wlZab8SW8eeC/iB8K9U+F/h608VanpPiO3sZby7026M6Wstt9hurmOSSWa3l&#10;hWAus3mhUKAsMgH07RXzb8Lf+CkFr8UrT4hadF8J/itpXxC+HCaVLqHgW9t9NbWrmPU/+PKSF4rx&#10;7Py3xJveS4RYfKkMpjCMRo/DD9vuP4w/CrxnrWg/C34lXXi3wD4iPhbWvBDDS49btr4LBJgSteiw&#10;aPyLmKbzRd7ChOCWwpAPoGivN/2W/wBprR/2rfhefE2k6brWhyWup3+ialpWrxxJfaVf2VzJa3Nv&#10;L5MkkLMksTAPFJIjDBViDWD+0z+2bZ/s8eOfDPhHTfBPjX4leNvFdpe6nZ6B4XSy+1RWNn5YuLya&#10;S8ubeCOJXmhjG6XfI8qqisc4APZqK8v+H37ZHw7+IfwE8D/EqPxLpui+FfiItkuhz61cJpz3dxeY&#10;EFptlI/0hnOwRDLFwQASK534z/tn6j8Nfjh/wgHhv4Q/Eb4na1Bodv4gvX8PXeiWsFhbz3FxbxB2&#10;1LULQs7PbS8Rh8ADJGRQB7lRXh/x+/bbj/Zx8a6fa678OPiFP4QuLzS9PvfGVomnto+k3OoXaWdv&#10;HIj3a3kn76WFXa3tpUQSgswAbb7hQAUUUUAFFFFABRRRQAUUUUAFFFFABRRRQAUUUUAFFFFABRRR&#10;QAUUUUAFFFFABRRRQAUUUUAFFFFABRRRQAUUUUAFFFFABRRRQAUUUUAFFFFABRRRQAUUUUAFFFFA&#10;BRRRQAUUUUAFFFFABRRRQAUUUUAFFFFABRRRQAUUUUAFFFFABRRRQAUUUUAFFFFABRRRQAUUUUAF&#10;FFFAHh3j3/lJP8J/+yaeNf8A06eEq9xrw7x7/wApJ/hP/wBk08a/+nTwlXuNABRRRQAUUUUAFFFF&#10;ABRRRQAUUUUAFFFFABRRRQAUUUUAFFFFABRRRQAUUUUAFFFFABRRRQAUUUUAFFFFABRRRQAUUUUA&#10;FFFFABRRRQAUUUUAFFFFABRRRQB8r/8ABa//AJRk/Ez/ALhf/p1s6KP+C1//ACjJ+Jn/AHC//TrZ&#10;0UAepfsJf8mQfBv/ALEfRf8A0ggr4h/4KX/8E7viN8Yf2qfiNrGj+A/EHxW8E/FLwZY6fZ6Iviex&#10;0rw7pHiO2eWGHUNZt5ZYp7y1ghkinijjFwBLFJmDeYZI/t79hL/kyD4N/wDYj6L/AOkEFerUAfmb&#10;+0z/AMEpfEHivxTovgHwJb/Gyx8Oaxp3h/SfGWrf8JrYab4H1q3sbeCzlvprBJpNTm1MWdtbxLGi&#10;Q20pgg855ER1l+9r7xx4zh/aFsfDcPgSS48B3Ggzahc+Mf7ZgVbTUFnRI9P+xH985eJnl84YRfLC&#10;nJbjvKKAPyj+DP8AwSn+ImnftSeG9P8AFngzxFrGn+APive+LtB+IWq+JLK40nRvDgvG1O30/StO&#10;imE9veXV00Ud3JJbjckch8+RDFEvvPwK/Zf8Y+Bf299J1rwD4I+K3wn+FthceI7vxhbeJfHkeraL&#10;4xub6ZpoZdN0tNRvRZk3bzXTSbLMgSFWidnPl/cdFAHl2ifFH4hXzfE5tS+Fd5Zx+Ebl08IiPX7K&#10;eXx1CtosokQblWyZpy8AW4YYwHJVWwvwzqP7KHxs/a2/ZX+Nf/CVfDbxr8M/2iPiFYabrNt4k1O/&#10;8P3WiWNxo99DfaVoNgLTUbmRbeOZJP39xbp5jTzyyclIR+m9FAH5s/sy/s1fFv8AZJ0D43/FrwB8&#10;BPEP/Cxte8NaFouieHvFnjXTb7X/ABrqsU91Jf6zq16l21qTvvV2Itwh8myKIkAeOJPVPgb4A1/4&#10;f/sheKtK1n4H/tA6p4q8Wa0dQ8VSweJfD2i+JfFV/cqGn1KG6sNdSO1hj8qKFY0uonjiSKNFdFJr&#10;7SooA+b/APglz8B/Fn7Of7Nd14d8S6XeeHbN/E+san4e0K/v4dR1DQtKuruS4gtry6iZ1uLrdJLJ&#10;JJ5szFpcNNMwMjc1/wAFPf2btZ+Ls/hHxD4H0D4zzfEXRYL7T9N1z4eeLNJ8OPZW9wIme11GbUHI&#10;NjNLFA7Nb21zPGbfci5+WT61ooA+T/hL+zNr/wCyj+wh8E/hu3w30T40614T1LRIdWhuNRgjttGl&#10;+0ia61mCW+UtK1nIzyxAATyFE27GJI5f/gqF+zr4t+KeqX198K/h78WpPi9qHhtNJ0Lx/wCHviIv&#10;hvQdBlW4meD+0rZdTiku0geWSYodPulZZdgPzME+2KKAPh39v/4BePv2iPEPhPR/Dfw7+Jk3jzwf&#10;qOh3+h/EJvFdja+CbC6t7y3uZry40g6kXuXjUTqvmaXI+8qI3QbZk+34t38VPooAKKKKACiiigAo&#10;oooAKKKKACiiigAooooAKKKKACiiigAooooAKKKKACiiigAooooAKKKKACiiigAooooAKKKKACii&#10;igAooooAKKKKACiiigAooooAKKKKACiiigAooooAKKKKACiiigAooooAKKKKACiiigAooooAKKKK&#10;ACiiigAooooAKKKKACiiigAooooAKKKKACiiigDw7x7/AMpJ/hP/ANk08a/+nTwlXuNeHePf+Uk/&#10;wn/7Jp41/wDTp4Sr3GgAooooAKKKKACiiigAooooAKKKKACiiigAooooAKKKKACiiigAooooAKKK&#10;KACiiigAooooAKKKKACiiigAooooAKKKKACiiigAooooAKKKKACiiigAooooA+V/+C1//KMn4mf9&#10;wv8A9OtnRR/wWv8A+UZPxM/7hf8A6dbOigD1L9hL/kyD4N/9iPov/pBBXq1eU/sJf8mQfBv/ALEf&#10;Rf8A0ggr1agAooooAKKKKACiiigAooooAKKKKACiiigAooooAKKKKACiiigAooooAKKKKACiiigA&#10;ooooAKKKKACiiigAooooAKKKKACiiigAooooAKKKKACiiigAooooAKKKKACiiigAooooAKKKKACi&#10;iigAooooAKKKKACiiigAooooAKKKKACiiigAooooAKKKKACiiigAooooAKKKKACiiigAooooAKKK&#10;KACiiigAooooAKKKKACiiigDw7x7/wApJ/hP/wBk08a/+nTwlXuNeHePf+Uk/wAJ/wDsmnjX/wBO&#10;nhKvcaACiiigAooooAKKKKACiiigAooooAKKKKACiiigAooooAKKKKACiiigAooooAKKKKACiiig&#10;AooooAKKKKACiiigAooooAKKKKACiiigAooooAKKKKACiiigD5X/AOC1/wDyjJ+Jn/cL/wDTrZ0U&#10;f8Fr/wDlGT8TP+4X/wCnWzooA9S/YS/5Mg+Df/Yj6L/6QQV6tXlP7CX/ACZB8G/+xH0X/wBIIK9W&#10;oAKKKKACiiigAooooAKKKKACiiigAooooAKKKKACiiigAooooAKKKKACiiigAooooAKKKKACiiig&#10;AooooAKKKKACiiigAooooAKKKKACiiigAooooAKKKKACiiigAooooAKKKKACiiigAooooAKKKKAC&#10;iiigAooooAKKKKACiiigAooooAKKKKACiiigAooooAKKKKACiiigAooooAKKKKACiiigAooooAKK&#10;KKACiiigAooooA+Yf2mvjLpPwO/4KBfCHVtcs/Fl9a3Hw+8Z2iJ4f8Lan4huQ7al4WcFoNPgnmVM&#10;IQZGQICVBYF1B6v/AIeHeAf+hf8Ajn/4ZXxl/wDKunePf+Uk/wAJ/wDsmnjX/wBOnhKvcaAPDP8A&#10;h4d4B/6F/wCOf/hlfGX/AMq6P+Hh3gH/AKF/45/+GV8Zf/Kuvc6KAPDP+Hh3gH/oX/jn/wCGV8Zf&#10;/Kuj/h4d4B/6F/45/wDhlfGX/wAq69zooA8M/wCHh3gH/oX/AI5/+GV8Zf8Ayro/4eHeAf8AoX/j&#10;n/4ZXxl/8q69zooA8M/4eHeAf+hf+Of/AIZXxl/8q6P+Hh3gH/oX/jn/AOGV8Zf/ACrr3OigDwz/&#10;AIeHeAf+hf8Ajn/4ZXxl/wDKuj/h4d4B/wChf+Of/hlfGX/yrr3OigDwz/h4d4B/6F/45/8AhlfG&#10;X/yro/4eHeAf+hf+Of8A4ZXxl/8AKuvc6KAPDP8Ah4d4B/6F/wCOf/hlfGX/AMq6P+Hh3gH/AKF/&#10;45/+GV8Zf/Kuvc6KAPDP+Hh3gH/oX/jn/wCGV8Zf/Kuj/h4d4B/6F/45/wDhlfGX/wAq69zooA8M&#10;/wCHh3gH/oX/AI5/+GV8Zf8Ayro/4eHeAf8AoX/jn/4ZXxl/8q66nTP2yfhHrXxkm+HNn8Ufh1df&#10;EK2leGXwvD4ls5NZidF3MrWgk84MF5IK5A5r0lW3LmgDw3/h4d4B/wChf+Of/hlfGX/yro/4eHeA&#10;f+hf+Of/AIZXxl/8q69J8c/Gvwz8NvGvhDw7rWqLY6z48vptO0G2MMjm/uIbaW6kQMqlU2wwyPly&#10;oO3AJJALvBXxs8H/ABH8W69oHh/xV4Z1zXPCrRJrenadqkF1daO8qloluYkYvCXVWKiQKWCkjIBo&#10;A80/4eHeAf8AoX/jn/4ZXxl/8q6P+Hh3gH/oX/jn/wCGV8Zf/KuvcZplgiaR2CqgyxPQCuW8C/HT&#10;wX8UNG1fUvDXi3wx4i0/w/dzafqlzpmqwXkOm3MKhpYJ3jYiKRFZSyOQyhgSBmgDzf8A4eHeAf8A&#10;oX/jn/4ZXxl/8q6P+Hh3gH/oX/jn/wCGV8Zf/Kuu3+GP7Unw1+NvgbUPFHgv4g+B/F3hvSWdL7Vt&#10;F161v7GzZFDMJJonZEKqQxDEYByeOavfBv4++B/2ifCx134f+MvCnjnQ1ma3Oo+H9Xt9UtBIuNye&#10;bA7puGRkZyM0Aedf8PDvAP8A0L/xz/8ADK+Mv/lXR/w8O8A/9C/8c/8AwyvjL/5V17nRQB4Z/wAP&#10;DvAP/Qv/ABz/APDK+Mv/AJV0f8PDvAP/AEL/AMc//DK+Mv8A5V17nRQB4Z/w8O8A/wDQv/HP/wAM&#10;r4y/+VdH/Dw7wD/0L/xz/wDDK+Mv/lXXudFAHhn/AA8O8A/9C/8AHP8A8Mr4y/8AlXR/w8O8A/8A&#10;Qv8Axz/8Mr4y/wDlXXudFAHhn/Dw7wD/ANC/8c//AAyvjL/5V0f8PDvAP/Qv/HP/AMMr4y/+Vde5&#10;0UAeGf8ADw7wD/0L/wAc/wDwyvjL/wCVdH/Dw7wD/wBC/wDHP/wyvjL/AOVde50UAeGf8PDvAP8A&#10;0L/xz/8ADK+Mv/lXR/w8O8A/9C/8c/8AwyvjL/5V17nRQB4Z/wAPDvAP/Qv/ABz/APDK+Mv/AJV0&#10;f8PDvAP/AEL/AMc//DK+Mv8A5V17nRQB4Z/w8O8A/wDQv/HP/wAMr4y/+VdH/Dw7wD/0L/xz/wDD&#10;K+Mv/lXXudFAHhn/AA8O8A/9C/8AHP8A8Mr4y/8AlXR/w8O8A/8AQv8Axz/8Mr4y/wDlXXudFAH5&#10;7/8ABXz9uHwV46/4J2/EPSrPRfjDBcXX9m7Hv/hN4q063Xbqdox3T3GnRxJwpxucZOAMkgEr2D/g&#10;tf8A8oyfiZ/3C/8A062dFAHqX7CX/JkHwb/7EfRf/SCCvVq8p/YS/wCTIPg3/wBiPov/AKQQV6tQ&#10;AUUUUAFFFFABRRRQAUUUUAFFFFABRRRQAUUUUAFFFFABRRRQAUUUUAFFFFABRRRQAUUUUAFFFFAB&#10;RRRQAUUUUAFFFFABRRRQAUUUUAFFFFABRRRQAUUUUAFFFFABRRRQAUUUUAFFFFABRRRQAUUUUAFF&#10;FFABRRRQAUUUUAFFFFABRRRQAUUUUAFFFFABRRRQAUUUUAFFFFABRRRQAUUUUAFFFFABRRRQAUUU&#10;UAFFFFABRRRQB4d49/5ST/Cf/smnjX/06eEq9xrw7x7/AMpJ/hP/ANk08a/+nTwlXuNABRRRQAUU&#10;UUAFFFFABRRRQAUUUUAFFFFABRTJZvK7bvpSq+40AOooqOWby2A25oA/HvWrPWtb/bGm03xfY+Hd&#10;C+D8n7V6X1r4tsle71y38Q29paSWOnzIyolpaXcmIPtUbysS7QtHGJhKNW0/4KG/E7Uf+Cm/g+68&#10;O+LvF03w18WfFm/+Hr6XrviTQFs7qG1F3b3EdtokNqNRhEVxbqUu5LttwUM8a+cEH6f6t8BfAviH&#10;R9S02+8GeE77TtY1VNdv7S40i3lgvtQjeN0vJUZCr3CvDEwlYFwYkIOUGMv/AIZB+FcnxWm8eN8N&#10;Ph6fHF1cw3k/iE+HLP8AtWaeFdkUrXPl+a0iL8qsWyo4GKAPzF+B/wAYbz9oz9r/APY1+IHi34za&#10;v4q8bfEDxX4q1C6+Hn2nT/7H8IQRaVq9v5cFtHALqMwhY7dmuJ5DI4kOASQv0F/wTT8K/DX4K/8A&#10;BT79p/wb8Obfwj4f8M2ug+C00rS9FeGO3JFtqUk5jRD87F3Z5G5Ys7MxJYk/XuhfsmfC/wAL/EO5&#10;8Xab8OfAOn+K7y+OqXGtW3h60h1Ge7MUsP2hp1jEjS+VPNHvLbtk0i5wxB4yw/4J8/C34NyX3iT4&#10;P/Cb4G/D34lR2s0ekeIYvAdops5ZFKsZPsv2ed42BIZUmjLAkbhmgD2Dx54d0bxn4H1nR/ENvZ3u&#10;gatYz2epW93j7PcW0kbJKkmeNhQsDnsTXwJ/wTlj+DvhH4aftl+GtSj8A2Pwq0r4l60b7SFS3XSL&#10;bQ00XS0kzAnyC1EYZflXaAMCvo3wb8MP2itW8RQ2fxK8a/AHxR4DvI5bfWtJ034d6nZ3N/bvGyGJ&#10;ZbjWLiEA5G4PC4ZdwwM5G34K/wCCdX7P/gCy1q38P/Az4O6Fb+JLB9K1eLT/AAXp1qmq2bsrvbXC&#10;pCBLCzIjGN8qSikjIFAH5yftFazY+Iv2Nv2gv2hNO8M6KfA/xI1jwIZPAtreW1vdX/g7S9Tt45J7&#10;7aQlob+3nlEkcoAgtFQSkEOie8/8EwLfWfD37dn7RniTXvFXgTUrXVvDXhfUvFKeFo44vDvhfVkT&#10;UQNPhuAB57Qaali0txJhnEsRKxpsjT61+Ef7EfwZ+A76uPAvwj+GPgsa9a/YtT/sLwvY6d/aUHP7&#10;qfyYl81OT8r5HJ9a6b4afs++Bvgv8PT4R8H+DfCfhTwqwlDaNo+j29jp7ebnzMwRIsfz5O75fmyc&#10;9aAPJf21fjT4L139i648dWfxg8ReFfCU5trrTfE3w71LTri+1p3k8uC0spbiKe2ma4lZIlGMFmHz&#10;qASPg/8AbJ+Jfx8/Zp/Y3+Hmn6f+0X4iv/GV74e8d+LPEOtW76bqc0cumaI2q2ulCZIFiZYXiihe&#10;ZYkaVXmcLH5iKn6b+J/2S/hf42+EOn/D7Wvhv4A1jwDpPl/YfDV74etLjR7Py8+X5do8ZhTZk7dq&#10;jGTjGayfDn7C3wU8D+Ef7B0f4Q/C7SdB/wBNzp1l4VsLe1/023FrefukiCf6RbqsMvH7yNQjblGK&#10;APzus/2vvjv8DfgL4r1ofEjVvip8TPhv8YYvDWj+HLywhh/4WVFeaJp9zc6YsVtGDD5Jubq7hkXP&#10;kJa4kZ0DtX6Bf8E8vFdx8Qf2M/APiW88eSfEy+8T6ausXfiHyxDFeT3BMsiQwhEMMMTs0SRMu+NY&#10;gshMgcnsdN/Zv+H+leNLXxNZ+BvBtr4js7qe+g1SHRbaO9guJ4IraeZJgm9ZJIIYYnYEMyRIpJVQ&#10;Bt+Afhp4d+FmlXVj4a0HRfD9leXs+o3FvpljFZxT3U7mSadljVQ0kjku7kbmYkkk0AblFNd9tNSf&#10;zMe9AElFNeTawFOoAKKKKACiiigAooooAKKKKACiiigAooooA+V/+C1//KMn4mf9wv8A9OtnRR/w&#10;Wv8A+UZPxM/7hf8A6dbOigD1L9hL/kyD4N/9iPov/pBBXq1eU/sJf8mQfBv/ALEfRf8A0ggr1agA&#10;ooooAKKKKACiiigAooooAKKKKACiiigAooooAKKKKACiiigAooooAKKKKACiiigAooooAKKKKACi&#10;iigAooooAKKKKACiiigAooooAKKKKACiiigAooooAKKKKACiiigAooooAKKKKACiiigAooooAKKK&#10;KACiiigAooooAKKKKACiiigAooooAKKKKACiiigAooooAKKKKACiiigAooooAKKKKACiiigAoooo&#10;AKKKKACiiigDw7x7/wApJ/hP/wBk08a/+nTwlXuNeHePf+Uk/wAJ/wDsmnjX/wBOnhKvcaACiiig&#10;AooooAKKKKACiiigAooooAKGOFopGG5aAPjb4/eGtY/az/4KTt8KdR8e+OvCHgHwL8O7PxdPp3hL&#10;xFdeHb7XdQv9QvbRGlu7R47g29vHYt+7V1UyXClg20Cqvxo/bL+KfwM8V+KvAPws8F6T8Urb4C+C&#10;rDXvGWueL/Fb6bqWp+ZFcPHbW4gspEmvZIbN5WaTyYt0yDKg163+01+wFof7RXxX0H4gaf40+IXw&#10;w+IOg6dLoqeI/B1/bW93eabI/mNY3Ed1b3FvNCJcSLui3I4yrLkg8l8Yf+CUPhP4u6rHdr8RPjB4&#10;Zk1Dw1Z+EPFJ0jxEnmeOtMtfMEUOpS3EMszSbZrlWngeGdhcyZk+7tAPF/iz/wAFmvHunah4+8Te&#10;BfhPo3iD4S/C/wAMaB4z1/WdT8Rtp+qyabqlpFdiO2tFglV7qOFpXKvIkZEeN+4gHz39vc/Ef9qr&#10;/gqVoPwz8Ufs6yfEj4f+FfCl5rWkaSfiXHpFrqBbULSA65IkYX95EpaFIJCzATSEEBjX2F4w/wCC&#10;YHw68W+B/jF4bjuPEGkaL8avD+neGdVtdPmgjj0qysbNrO3WyDQsIyIm58zzBkDAA4r0qf8AZs0W&#10;f9qK2+LX2zVB4ktfC03hFLfzE+xG0ku4rsuV2b/NEkSgHft2lhtJwQAeEzf2xaf8FjNCPibwj4di&#10;XVPh3rSeFPEGm+KtQluzY2l7pBuYLzTXhjtI3aa+UpIjzNthGSvCjyfQ/wDgs14y+IX7c1n8K/DH&#10;hP4X3FjJ8TLz4f3ml3XjCf8A4TXTraxWZ7rWZtJjtHEdiyW0jQytLtbzIAxQOWX33xp/wTnk8Yft&#10;b6T8YZfjj8bLHVNCM8NhodrcaMuj21lcTWk1zYhG01pzbzNZW+/Mxkwp2yLmvjf9nn9nL9pH4Oft&#10;PW8eg6P8Y/Dkl98XNR1zxA1xc+Gbj4dy+GrzWJ7u5FvId+svcS2soIR2ULcOfuogWgD6p+EH/BSP&#10;Ufih4T+AGpSeFrOzb41eMNd8LzxrfM40pNOi1aRZkOweYZP7NUFTgDzTydvOT+w7+3r8bP2sh4L8&#10;Yap8G/Dvh34R+MEv4f7ag8WfadT0yS1EuLme1aBEW1mlieJCszyg7WeNFNbXw1/4JE+Bvht8ePCf&#10;jmz8bfFS6t/h/rup674X8L3esW76BoEmpJeLeRQwLbrI0bteyODLLJJGURUdI98b+vfAv9kXwv8A&#10;AT9l+x+EdhNqmseE7KxutOP9pzK1zcwXDyvKsjxLGOfOdcqq4GO4zQB8e/sff8FnPGH7Znxv8TfD&#10;Xwt4f+EOqeKv+EWuvEvh2fTfFWqzaUDb3dtbva31zJpcYyRdIyzWQuYj5bYYqyseo/4I2/Fr9or4&#10;pfsFaPrnjK0+H2tNdaJfTeHdVuvF2pXmp6vqAu7gRpqXm2X7iAMNu+J52CKuEP3R6d+yr/wS08Nf&#10;so/FHw34rs/iJ8V/GF14N8KXHgnQLLxLqtpcWOjaRLJZutvDFDaw8xmxiAlYtK4YiV5dsXl7HwE/&#10;4J7Wv7NPhfxV4e8I/FL4rWPhfXLa9t9H0WW806e18FNdTSzGXTWeyMqvG8rGMXMlwigKuwqAtAHh&#10;n7Jf7VJ/Z9/4Jz+MPF9j8O4o/Ftr8TdZ8Lp4V07xPPqFvrPiO58SNparDe3iq8cE99KrbmRRFGxO&#10;wbSKv/ED/gpv8XvgL4V+IejeOPhH4Xn+K/hC58Jy6Ro/h7xW9zo/iaz8QasNKt2ju57aKSGWO5ju&#10;EdZYQMohBKNursvhn/wR/wDCvgP4BfEL4bap8TvjB408N/ETUH1ub+2dS0+G70XVHvm1BtRsZrKy&#10;t3iuftjJOGYuqvDHtVQCDveHP+CW/hOx8P61H4g8cfEzx14k8Q634e1rUPE/iLU7a41WYaHqEWoa&#10;fZII7aO2htEnjctFDAhf7ROxbzJDJQB1H7F/7RXjb41x/ELQviN4Y8O+FPHHw18SLoGo2+g6vLqm&#10;mXSS6fZahBcQzywwSENFeqpV41KtG3Yiuf8A+Cs/hXxJrn7B3xG1Twx8QPF3w7vPB/h3VvEL3Xhu&#10;dLW91AW2mXbx232gqZIEM3lOzwlJcRbVdN24evfDn4G6X8MfiB4/8SWFxfzX3xG1e31nUkndWigm&#10;h06009FhAUFUMNnExDFjvZzkAhV5/wDbG/Zbj/bH+B+peAbrxx448C6Vrkctrqdz4WlsorrULSWC&#10;SGW1drq2uEETrKc7UV8quHHIIAv7DniK+8V/sV/B/VNVvrvU9U1PwTo11eXl3M01xdzSWMLvJI7E&#10;szsxLFiSSSSa4r9q/wDao+IXgr49eD/hT8I/BvhXxZ448TaJqPia6m8Ta9No+laTp1nNawMzvBbX&#10;EryyzXcaIqx4+VySACR3X7JX7M6/slfBLR/Atv408ZeONP0GNLawvfE8lnJe21tHEkUVsGtbe3Qx&#10;xpGAuUL8nLHtg/tS/sQaX+01408M+Krbxp4/+GvjXwlbXen2HiLwhe21vemyuvKa4tJFure4gkid&#10;4IH+aIsrQqVZecgHwX+39+2t8Sf2zv2dv2dLPQfglqWq+C/i14yg0rxTpS+O4dHk1LUbP+1lu/Dj&#10;yKof7OZtP837SCqSJEEKguQP0Y/ZK+HsPwq/Zo8HaDB4Lj+Ha6bpqKfDUeq/2quiuSWaAXRJ87az&#10;H5+/btXI6d/wTx+H/h/4d/B3wrpI1rSdF+CPiGPxPoUcN4JZLu8W2vIHa7klV3m837dPLIwKu0pD&#10;buoPumw+Vt4z9KAPin/goJofjHwJ+2B+zj4vsfij47tdE8TfE7TPC83hGzvVs9Fa2bS9YnnaZIlV&#10;7ppJILc7Z2dE8r5VGcj7YDZr5p/a/wD+Cbcf7YXxL8L+JL74zfGXwWvgzUINY0XS/DVzo8VjYahF&#10;FPCt4outOnlMpiuZUIaQpg8IDzX0dptk1hZQwtNLcNFGqGWTG+QgY3NgAZPU4AHtQBYooooAKKKK&#10;ACiiigAooooAKKKKACiiigD5X/4LX/8AKMn4mf8AcL/9OtnRR/wWv/5Rk/Ez/uF/+nWzooA/Ef4L&#10;/wDBb39qDwN8HfCei6X8TvsumaPo1nZWkP8AwjmkyeTDHCiIu5rUscKoGSSTjkmum/4fz/tYf9FW&#10;/wDLZ0f/AORKKKAD/h/P+1h/0Vb/AMtnR/8A5Eo/4fz/ALWH/RVv/LZ0f/5EoooAP+H8/wC1h/0V&#10;b/y2dH/+RKP+H8/7WH/RVv8Ay2dH/wDkSiigA/4fz/tYf9FW/wDLZ0f/AORKP+H8/wC1h/0Vb/y2&#10;dH/+RKKKAD/h/P8AtYf9FW/8tnR//kSj/h/P+1h/0Vb/AMtnR/8A5EoooAP+H8/7WH/RVv8Ay2dH&#10;/wDkSj/h/P8AtYf9FW/8tnR//kSiigA/4fz/ALWH/RVv/LZ0f/5Eo/4fz/tYf9FW/wDLZ0f/AORK&#10;KKAD/h/P+1h/0Vb/AMtnR/8A5Eo/4fz/ALWH/RVv/LZ0f/5EoooAP+H8/wC1h/0Vb/y2dH/+RKP+&#10;H8/7WH/RVv8Ay2dH/wDkSiigA/4fz/tYf9FW/wDLZ0f/AORKP+H8/wC1h/0Vb/y2dH/+RKKKAD/h&#10;/P8AtYf9FW/8tnR//kSj/h/P+1h/0Vb/AMtnR/8A5EoooAP+H8/7WH/RVv8Ay2dH/wDkSj/h/P8A&#10;tYf9FW/8tnR//kSiigA/4fz/ALWH/RVv/LZ0f/5Eo/4fz/tYf9FW/wDLZ0f/AORKKKAD/h/P+1h/&#10;0Vb/AMtnR/8A5Eo/4fz/ALWH/RVv/LZ0f/5EoooAP+H8/wC1h/0Vb/y2dH/+RKP+H8/7WH/RVv8A&#10;y2dH/wDkSiigA/4fz/tYf9FW/wDLZ0f/AORKP+H8/wC1h/0Vb/y2dH/+RKKKAD/h/P8AtYf9FW/8&#10;tnR//kSj/h/P+1h/0Vb/AMtnR/8A5EoooAP+H8/7WH/RVv8Ay2dH/wDkSj/h/P8AtYf9FW/8tnR/&#10;/kSiigA/4fz/ALWH/RVv/LZ0f/5Eo/4fz/tYf9FW/wDLZ0f/AORKKKAD/h/P+1h/0Vb/AMtnR/8A&#10;5Eo/4fz/ALWH/RVv/LZ0f/5EoooAP+H8/wC1h/0Vb/y2dH/+RKP+H8/7WH/RVv8Ay2dH/wDkSiig&#10;A/4fz/tYf9FW/wDLZ0f/AORKP+H8/wC1h/0Vb/y2dH/+RKKKAD/h/P8AtYf9FW/8tnR//kSj/h/P&#10;+1h/0Vb/AMtnR/8A5EoooAP+H8/7WH/RVv8Ay2dH/wDkSj/h/P8AtYf9FW/8tnR//kSiigA/4fz/&#10;ALWH/RVv/LZ0f/5Eo/4fz/tYf9FW/wDLZ0f/AORKKKAD/h/P+1h/0Vb/AMtnR/8A5Eo/4fz/ALWH&#10;/RVv/LZ0f/5EoooAP+H8/wC1h/0Vb/y2dH/+RKP+H8/7WH/RVv8Ay2dH/wDkSiigA/4fz/tYf9FW&#10;/wDLZ0f/AORKP+H8/wC1h/0Vb/y2dH/+RKKKAD/h/P8AtYf9FW/8tnR//kSj/h/P+1h/0Vb/AMtn&#10;R/8A5EoooAP+H8/7WH/RVv8Ay2dH/wDkSj/h/P8AtYf9FW/8tnR//kSiigA/4fz/ALWH/RVv/LZ0&#10;f/5Eo/4fz/tYf9FW/wDLZ0f/AORKKKAD/h/P+1h/0Vb/AMtnR/8A5Eo/4fz/ALWH/RVv/LZ0f/5E&#10;oooAP+H8/wC1h/0Vb/y2dH/+RKP+H8/7WH/RVv8Ay2dH/wDkSiigA/4fz/tYf9FW/wDLZ0f/AORK&#10;P+H8/wC1h/0Vb/y2dH/+RKKKAD/h/P8AtYf9FW/8tnR//kSj/h/P+1h/0Vb/AMtnR/8A5EoooAP+&#10;H8/7WH/RVv8Ay2dH/wDkSj/h/P8AtYf9FW/8tnR//kSiigA/4fz/ALWH/RVv/LZ0f/5Eo/4fz/tY&#10;f9FW/wDLZ0f/AORKKKAD/h/P+1h/0Vb/AMtnR/8A5Eo/4fz/ALWH/RVv/LZ0f/5EoooAP+H8/wC1&#10;h/0Vb/y2dH/+RKP+H8/7WH/RVv8Ay2dH/wDkSiigA/4fz/tYf9FW/wDLZ0f/AORKP+H8/wC1h/0V&#10;b/y2dH/+RKKKAD/h/P8AtYf9FW/8tnR//kSj/h/P+1h/0Vb/AMtnR/8A5EoooAP+H8/7WH/RVv8A&#10;y2dH/wDkSj/h/P8AtYf9FW/8tnR//kSiigA/4fz/ALWH/RVv/LZ0f/5Eo/4fz/tYf9FW/wDLZ0f/&#10;AORKKKAD/h/P+1h/0Vb/AMtnR/8A5Eo/4fz/ALWH/RVv/LZ0f/5EoooAP+H8/wC1h/0Vb/y2dH/+&#10;RKP+H8/7WH/RVv8Ay2dH/wDkSiigA/4fz/tYf9FW/wDLZ0f/AORKP+H8/wC1h/0Vb/y2dH/+RKKK&#10;AOO1r/gtf+05ffH/AMM+JJviZu1rSfD+r6ba3H/CPaUPKt7m50ySdNv2badz2luckEjy8AgMwPY/&#10;8P5/2sP+irf+Wzo//wAiUUUAH/D+f9rD/oq3/ls6P/8AIlH/AA/n/aw/6Kt/5bOj/wDyJRRQAf8A&#10;D+f9rD/oq3/ls6P/APIlH/D+f9rD/oq3/ls6P/8AIlFFAB/w/n/aw/6Kt/5bOj//ACJR/wAP5/2s&#10;P+irf+Wzo/8A8iUUUAH/AA/n/aw/6Kt/5bOj/wDyJR/w/n/aw/6Kt/5bOj//ACJRRQAf8P5/2sP+&#10;irf+Wzo//wAiUf8AD+f9rD/oq3/ls6P/APIlFFAB/wAP5/2sP+irf+Wzo/8A8iUf8P5/2sP+irf+&#10;Wzo//wAiUUUAH/D+f9rD/oq3/ls6P/8AIlH/AA/n/aw/6Kt/5bOj/wDyJRRQAf8AD+f9rD/oq3/l&#10;s6P/APIlH/D+f9rD/oq3/ls6P/8AIlFFACN/wXl/aufr8Vf/AC2dH/8AkSkH/BeH9q4f81U/8tnR&#10;/wD5EoooAVf+C8n7Vy9Pir16/wDFM6P/APIlL/w/n/aw/wCirf8Als6P/wDIlFFAB/w/n/aw/wCi&#10;rf8Als6P/wDIlH/D+f8Aaw/6Kt/5bOj/APyJRRQAf8P5/wBrD/oq3/ls6P8A/IlH/D+f9rD/AKKt&#10;/wCWzo//AMiUUUAH/D+f9rD/AKKt/wCWzo//AMiUf8P5/wBrD/oq3/ls6P8A/IlFFAB/w/n/AGsP&#10;+irf+Wzo/wD8iUf8P5/2sP8Aoq3/AJbOj/8AyJRRQAf8P5/2sP8Aoq3/AJbOj/8AyJR/w/n/AGsP&#10;+irf+Wzo/wD8iUUUAH/D+f8Aaw/6Kt/5bOj/APyJR/w/n/aw/wCirf8Als6P/wDIlFFAB/w/n/aw&#10;/wCirf8Als6P/wDIlH/D+f8Aaw/6Kt/5bOj/APyJRRQAf8P5/wBrD/oq3/ls6P8A/IlH/D+f9rD/&#10;AKKt/wCWzo//AMiUUUAH/D+f9rD/AKKt/wCWzo//AMiUf8P5/wBrD/oq3/ls6P8A/IlFFAB/w/n/&#10;AGsP+irf+Wzo/wD8iUf8P5/2sP8Aoq3/AJbOj/8AyJRRQAf8P5/2sP8Aoq3/AJbOj/8AyJR/w/n/&#10;AGsP+irf+Wzo/wD8iUUUAH/D+f8Aaw/6Kt/5bOj/APyJR/w/n/aw/wCirf8Als6P/wDIlFFAHmv7&#10;X3/BZf8AaS+M/wCzt4i8NeJfiR/aWi6l9m+023/CP6XD5my5ikX5o7ZWGHRTwRnGOmRRRRQB/9lQ&#10;SwMEFAAGAAgAAAAhAPOXfm7cAAAABQEAAA8AAABkcnMvZG93bnJldi54bWxMj81OwzAQhO9IvIO1&#10;SNyoQ6GhhDhVQCoHbg1/4raNlyTCXkexkwaeHsMFLiONZjXzbb6ZrRETDb5zrOB8kYAgrp3uuFHw&#10;9Lg9W4PwAVmjcUwKPsnDpjg+yjHT7sA7mqrQiFjCPkMFbQh9JqWvW7LoF64njtm7GyyGaIdG6gEP&#10;sdwauUySVFrsOC602NNdS/VHNVoFr8upSsvn5itNX97K+6vR4MPtVqnTk7m8ARFoDn/H8IMf0aGI&#10;THs3svbCKIiPhF+N2fXlOtq9gtXqIgFZ5PI/ffEN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Ze2AJ/BQAA+yIAAA4AAAAAAAAAAAAAAAAAPAIAAGRycy9lMm9Eb2Mu&#10;eG1sUEsBAi0ACgAAAAAAAAAhAIXnfckcgwEAHIMBABUAAAAAAAAAAAAAAAAA5wcAAGRycy9tZWRp&#10;YS9pbWFnZTEuanBlZ1BLAQItABQABgAIAAAAIQDzl35u3AAAAAUBAAAPAAAAAAAAAAAAAAAAADaL&#10;AQBkcnMvZG93bnJldi54bWxQSwECLQAUAAYACAAAACEAWGCzG7oAAAAiAQAAGQAAAAAAAAAAAAAA&#10;AAA/jAEAZHJzL19yZWxzL2Uyb0RvYy54bWwucmVsc1BLBQYAAAAABgAGAH0BAAAwjQEAAAA=&#10;">
                <v:shape id="_x0000_s1276" type="#_x0000_t75" style="position:absolute;width:60198;height:35115;visibility:visible;mso-wrap-style:square">
                  <v:fill o:detectmouseclick="t"/>
                  <v:path o:connecttype="none"/>
                </v:shape>
                <v:shape id="Рисунок 572" o:spid="_x0000_s1277" type="#_x0000_t75" style="position:absolute;left:14192;top:1809;width:39198;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VRDxAAAANsAAAAPAAAAZHJzL2Rvd25yZXYueG1sRI9Ba8JA&#10;FITvBf/D8gRvdaMH0egqKohCFdvY9vzIvibB7Nuwu8b477tCocdhZr5hFqvO1KIl5yvLCkbDBARx&#10;bnXFhYLPy+51CsIHZI21ZVLwIA+rZe9lgam2d/6gNguFiBD2KSooQ2hSKX1ekkE/tA1x9H6sMxii&#10;dIXUDu8Rbmo5TpKJNFhxXCixoW1J+TW7GQXN5rj7et+/tcdxyMz0fM3c6fuh1KDfrecgAnXhP/zX&#10;PmgFswk8v8QfIJe/AAAA//8DAFBLAQItABQABgAIAAAAIQDb4fbL7gAAAIUBAAATAAAAAAAAAAAA&#10;AAAAAAAAAABbQ29udGVudF9UeXBlc10ueG1sUEsBAi0AFAAGAAgAAAAhAFr0LFu/AAAAFQEAAAsA&#10;AAAAAAAAAAAAAAAAHwEAAF9yZWxzLy5yZWxzUEsBAi0AFAAGAAgAAAAhAMy5VEPEAAAA2wAAAA8A&#10;AAAAAAAAAAAAAAAABwIAAGRycy9kb3ducmV2LnhtbFBLBQYAAAAAAwADALcAAAD4AgAAAAA=&#10;">
                  <v:imagedata r:id="rId181" o:title="" croptop="11158f" cropbottom="21356f" cropleft="20916f" cropright="20702f"/>
                </v:shape>
                <v:shape id="Выноска 2 (без границы) 573" o:spid="_x0000_s1278" type="#_x0000_t42" style="position:absolute;left:23239;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PBwwAAANsAAAAPAAAAZHJzL2Rvd25yZXYueG1sRI/NTsMw&#10;EITvSH0Ha5G4UYcegIa6VX+EyoUDadXzKl6SqPHaspc25ekxUqUeRzPzjWa2GFyvThRT59nA07gA&#10;RVx723FjYL97f3wFlQTZYu+ZDFwowWI+upthaf2Zv+hUSaMyhFOJBlqRUGqd6pYcprEPxNn79tGh&#10;ZBkbbSOeM9z1elIUz9phx3mhxUDrlupj9eMMfB5ttd2klT408itxuQkS+2DMw/2wfAMlNMgtfG1/&#10;WAPTF/j/kn+Anv8BAAD//wMAUEsBAi0AFAAGAAgAAAAhANvh9svuAAAAhQEAABMAAAAAAAAAAAAA&#10;AAAAAAAAAFtDb250ZW50X1R5cGVzXS54bWxQSwECLQAUAAYACAAAACEAWvQsW78AAAAVAQAACwAA&#10;AAAAAAAAAAAAAAAfAQAAX3JlbHMvLnJlbHNQSwECLQAUAAYACAAAACEAYscjwcMAAADbAAAADwAA&#10;AAAAAAAAAAAAAAAHAgAAZHJzL2Rvd25yZXYueG1sUEsFBgAAAAADAAMAtwAAAPcCAAAAAA==&#10;" adj="-25742,49356,-2190,22695,20057,22695" fillcolor="white [3201]" strokecolor="black [3200]" strokeweight="1pt">
                  <v:stroke startarrow="oval" startarrowwidth="narrow" startarrowlength="short"/>
                  <v:textbox>
                    <w:txbxContent>
                      <w:p w14:paraId="2C3C0BB9" w14:textId="77777777" w:rsidR="00C95DF0" w:rsidRPr="008030C6" w:rsidRDefault="00C95DF0" w:rsidP="00F9684C">
                        <w:pPr>
                          <w:spacing w:line="240" w:lineRule="auto"/>
                          <w:jc w:val="center"/>
                          <w:rPr>
                            <w:sz w:val="28"/>
                            <w:szCs w:val="28"/>
                          </w:rPr>
                        </w:pPr>
                        <w:r w:rsidRPr="008030C6">
                          <w:rPr>
                            <w:sz w:val="28"/>
                            <w:szCs w:val="28"/>
                          </w:rPr>
                          <w:t>1</w:t>
                        </w:r>
                      </w:p>
                    </w:txbxContent>
                  </v:textbox>
                  <o:callout v:ext="edit" minusy="t"/>
                </v:shape>
                <v:shape id="Выноска 2 (без границы) 574" o:spid="_x0000_s1279" type="#_x0000_t42" style="position:absolute;left:28949;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dbwQAAANsAAAAPAAAAZHJzL2Rvd25yZXYueG1sRE89b8Iw&#10;EN0r8R+sQ+pWHDq0JWAQiihi6UCo1PWIjzgQn4NtQvj39VCp49P7XqwG24qefGgcK5hOMhDEldMN&#10;1wq+D58vHyBCRNbYOiYFDwqwWo6eFphrd+c99WWsRQrhkKMCE2OXSxkqQxbDxHXEiTs5bzEm6Gup&#10;Pd5TuG3la5a9SYsNpwaDHRWGqkt5swo2x33pK+Pdtvg5HK/l+eu96GdKPY+H9RxEpCH+i//cO61g&#10;lsamL+kHyOUvAAAA//8DAFBLAQItABQABgAIAAAAIQDb4fbL7gAAAIUBAAATAAAAAAAAAAAAAAAA&#10;AAAAAABbQ29udGVudF9UeXBlc10ueG1sUEsBAi0AFAAGAAgAAAAhAFr0LFu/AAAAFQEAAAsAAAAA&#10;AAAAAAAAAAAAHwEAAF9yZWxzLy5yZWxzUEsBAi0AFAAGAAgAAAAhABED51vBAAAA2wAAAA8AAAAA&#10;AAAAAAAAAAAABwIAAGRycy9kb3ducmV2LnhtbFBLBQYAAAAAAwADALcAAAD1AgAAAAA=&#10;" adj="-26165,52026,-2190,22695,20057,22695" fillcolor="white [3201]" strokecolor="black [3200]" strokeweight="1pt">
                  <v:stroke startarrow="oval" startarrowwidth="narrow" startarrowlength="short"/>
                  <v:textbox>
                    <w:txbxContent>
                      <w:p w14:paraId="40AB6182" w14:textId="77777777" w:rsidR="00C95DF0" w:rsidRDefault="00C95DF0" w:rsidP="00F9684C">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575" o:spid="_x0000_s1280" type="#_x0000_t42" style="position:absolute;left:35452;top:29695;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f5lxAAAANsAAAAPAAAAZHJzL2Rvd25yZXYueG1sRI9Ba8JA&#10;FITvBf/D8gre6qZFRKOrxIqg4CGNHjy+Zl+TYPZtzK4a/70rCD0OM/MNM1t0phZXal1lWcHnIAJB&#10;nFtdcaHgsF9/jEE4j6yxtkwK7uRgMe+9zTDW9sY/dM18IQKEXYwKSu+bWEqXl2TQDWxDHLw/2xr0&#10;QbaF1C3eAtzU8iuKRtJgxWGhxIa+S8pP2cUoSM0pOW7T3UpvlslqPEwx49+zUv33LpmC8NT5//Cr&#10;vdEKJhN4fgk/QM4fAAAA//8DAFBLAQItABQABgAIAAAAIQDb4fbL7gAAAIUBAAATAAAAAAAAAAAA&#10;AAAAAAAAAABbQ29udGVudF9UeXBlc10ueG1sUEsBAi0AFAAGAAgAAAAhAFr0LFu/AAAAFQEAAAsA&#10;AAAAAAAAAAAAAAAAHwEAAF9yZWxzLy5yZWxzUEsBAi0AFAAGAAgAAAAhALlV/mXEAAAA2wAAAA8A&#10;AAAAAAAAAAAAAAAABwIAAGRycy9kb3ducmV2LnhtbFBLBQYAAAAAAwADALcAAAD4AgAAAAA=&#10;" adj="-44779,-45868,-2190,22695,20057,22695" fillcolor="white [3201]" strokecolor="black [3200]" strokeweight="1pt">
                  <v:stroke startarrow="oval" startarrowwidth="narrow" startarrowlength="short"/>
                  <v:textbox>
                    <w:txbxContent>
                      <w:p w14:paraId="6F75BDE3" w14:textId="77777777" w:rsidR="00C95DF0" w:rsidRDefault="00C95DF0" w:rsidP="00F9684C">
                        <w:pPr>
                          <w:pStyle w:val="aff9"/>
                          <w:spacing w:before="0" w:beforeAutospacing="0" w:after="0" w:afterAutospacing="0" w:line="256" w:lineRule="auto"/>
                          <w:jc w:val="center"/>
                        </w:pPr>
                        <w:r>
                          <w:rPr>
                            <w:rFonts w:eastAsia="Calibri"/>
                            <w:sz w:val="28"/>
                            <w:szCs w:val="28"/>
                          </w:rPr>
                          <w:t>3</w:t>
                        </w:r>
                      </w:p>
                    </w:txbxContent>
                  </v:textbox>
                </v:shape>
                <v:shape id="Выноска 2 (без границы) 576" o:spid="_x0000_s1281" type="#_x0000_t42" style="position:absolute;left:41008;top:29431;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clxwAAANwAAAAPAAAAZHJzL2Rvd25yZXYueG1sRI9PS8NA&#10;EMXvhX6HZQRv7cYKRWK3IViq4kHsH/E6ZMckNjsbdtc0+umdg9DbDO/Ne79ZFaPr1EAhtp4N3Mwz&#10;UMSVty3XBo6H7ewOVEzIFjvPZOCHIhTr6WSFufVn3tGwT7WSEI45GmhS6nOtY9WQwzj3PbFonz44&#10;TLKGWtuAZwl3nV5k2VI7bFkaGuzpoaHqtP92BpahfX96Gwf7W24+XurHdHg93X4Zc301lvegEo3p&#10;Yv6/fraCnwm+PCMT6PUfAAAA//8DAFBLAQItABQABgAIAAAAIQDb4fbL7gAAAIUBAAATAAAAAAAA&#10;AAAAAAAAAAAAAABbQ29udGVudF9UeXBlc10ueG1sUEsBAi0AFAAGAAgAAAAhAFr0LFu/AAAAFQEA&#10;AAsAAAAAAAAAAAAAAAAAHwEAAF9yZWxzLy5yZWxzUEsBAi0AFAAGAAgAAAAhAInNFyXHAAAA3AAA&#10;AA8AAAAAAAAAAAAAAAAABwIAAGRycy9kb3ducmV2LnhtbFBLBQYAAAAAAwADALcAAAD7AgAAAAA=&#10;" adj="-55307,-39906,-2190,22695,20057,22695" fillcolor="white [3201]" strokecolor="black [3200]" strokeweight="1pt">
                  <v:stroke startarrow="oval" startarrowwidth="narrow" startarrowlength="short"/>
                  <v:textbox>
                    <w:txbxContent>
                      <w:p w14:paraId="672C7DB1" w14:textId="77777777" w:rsidR="00C95DF0" w:rsidRDefault="00C95DF0" w:rsidP="00F9684C">
                        <w:pPr>
                          <w:pStyle w:val="aff9"/>
                          <w:spacing w:before="0" w:beforeAutospacing="0" w:after="0" w:afterAutospacing="0" w:line="256" w:lineRule="auto"/>
                          <w:jc w:val="center"/>
                        </w:pPr>
                        <w:r>
                          <w:rPr>
                            <w:rFonts w:eastAsia="Calibri"/>
                            <w:sz w:val="28"/>
                            <w:szCs w:val="28"/>
                          </w:rPr>
                          <w:t>4</w:t>
                        </w:r>
                      </w:p>
                    </w:txbxContent>
                  </v:textbox>
                </v:shape>
                <v:shape id="Выноска 2 (без границы) 577" o:spid="_x0000_s1282" type="#_x0000_t42" style="position:absolute;left:48247;top:7197;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y1wQAAANwAAAAPAAAAZHJzL2Rvd25yZXYueG1sRE9Na8JA&#10;EL0L/Q/LFLzpJoohpK7SlhZE8GBaeh6y0yQkOxuyaxL/vSsI3ubxPme7n0wrBupdbVlBvIxAEBdW&#10;11wq+P35XqQgnEfW2FomBVdysN+9zLaYaTvymYbclyKEsMtQQeV9l0npiooMuqXtiAP3b3uDPsC+&#10;lLrHMYSbVq6iKJEGaw4NFXb0WVHR5BejID2NXzE3uc0/jn8bMzRJui4Tpeav0/sbCE+Tf4of7oMO&#10;86MY7s+EC+TuBgAA//8DAFBLAQItABQABgAIAAAAIQDb4fbL7gAAAIUBAAATAAAAAAAAAAAAAAAA&#10;AAAAAABbQ29udGVudF9UeXBlc10ueG1sUEsBAi0AFAAGAAgAAAAhAFr0LFu/AAAAFQEAAAsAAAAA&#10;AAAAAAAAAAAAHwEAAF9yZWxzLy5yZWxzUEsBAi0AFAAGAAgAAAAhADMCTLXBAAAA3AAAAA8AAAAA&#10;AAAAAAAAAAAABwIAAGRycy9kb3ducmV2LnhtbFBLBQYAAAAAAwADALcAAAD1AgAAAAA=&#10;" adj="-26095,44028,-2190,22695,20057,22695" fillcolor="white [3201]" strokecolor="black [3200]" strokeweight="1pt">
                  <v:stroke startarrow="oval" startarrowwidth="narrow" startarrowlength="short"/>
                  <v:textbox>
                    <w:txbxContent>
                      <w:p w14:paraId="732C9E51" w14:textId="77777777" w:rsidR="00C95DF0" w:rsidRDefault="00C95DF0" w:rsidP="00F9684C">
                        <w:pPr>
                          <w:pStyle w:val="aff9"/>
                          <w:spacing w:before="0" w:beforeAutospacing="0" w:after="0" w:afterAutospacing="0" w:line="256" w:lineRule="auto"/>
                          <w:jc w:val="center"/>
                        </w:pPr>
                        <w:r>
                          <w:rPr>
                            <w:rFonts w:eastAsia="Calibri"/>
                            <w:sz w:val="28"/>
                            <w:szCs w:val="28"/>
                          </w:rPr>
                          <w:t>5</w:t>
                        </w:r>
                      </w:p>
                    </w:txbxContent>
                  </v:textbox>
                  <o:callout v:ext="edit" minusy="t"/>
                </v:shape>
                <v:shape id="Выноска 2 (без границы) 578" o:spid="_x0000_s1283" type="#_x0000_t42" style="position:absolute;left:51988;top:26691;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awQAAANwAAAAPAAAAZHJzL2Rvd25yZXYueG1sRE9LawIx&#10;EL4L/Q9hCt40W60iW6OIUCj0sNTHfdiM+0omSxJ121/fFAre5uN7zno7WCNu5EPjWMHLNANBXDrd&#10;cKXgdHyfrECEiKzROCYF3xRgu3karTHX7s5fdDvESqQQDjkqqGPscylDWZPFMHU9ceIuzluMCfpK&#10;ao/3FG6NnGXZUlpsODXU2NO+prI7XK0CV+zazi9ezee8MLr94eLsiotS4+dh9wYi0hAf4n/3h07z&#10;sxn8PZMukJtfAAAA//8DAFBLAQItABQABgAIAAAAIQDb4fbL7gAAAIUBAAATAAAAAAAAAAAAAAAA&#10;AAAAAABbQ29udGVudF9UeXBlc10ueG1sUEsBAi0AFAAGAAgAAAAhAFr0LFu/AAAAFQEAAAsAAAAA&#10;AAAAAAAAAAAAHwEAAF9yZWxzLy5yZWxzUEsBAi0AFAAGAAgAAAAhABsRhNrBAAAA3AAAAA8AAAAA&#10;AAAAAAAAAAAABwIAAGRycy9kb3ducmV2LnhtbFBLBQYAAAAAAwADALcAAAD1AgAAAAA=&#10;" adj="-33851,-42871,-2190,22695,20057,22695" fillcolor="white [3201]" strokecolor="black [3200]" strokeweight="1pt">
                  <v:stroke startarrow="oval" startarrowwidth="narrow" startarrowlength="short"/>
                  <v:textbox>
                    <w:txbxContent>
                      <w:p w14:paraId="6EF0199D" w14:textId="77777777" w:rsidR="00C95DF0" w:rsidRDefault="00C95DF0" w:rsidP="00F9684C">
                        <w:pPr>
                          <w:pStyle w:val="aff9"/>
                          <w:spacing w:before="0" w:beforeAutospacing="0" w:after="0" w:afterAutospacing="0" w:line="256" w:lineRule="auto"/>
                          <w:jc w:val="center"/>
                        </w:pPr>
                        <w:r>
                          <w:rPr>
                            <w:rFonts w:eastAsia="Calibri"/>
                            <w:sz w:val="28"/>
                            <w:szCs w:val="28"/>
                          </w:rPr>
                          <w:t>6</w:t>
                        </w:r>
                      </w:p>
                    </w:txbxContent>
                  </v:textbox>
                </v:shape>
                <v:shape id="Выноска 2 (без границы) 579" o:spid="_x0000_s1284" type="#_x0000_t42" style="position:absolute;left:54959;top:7864;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5K1xQAAANwAAAAPAAAAZHJzL2Rvd25yZXYueG1sRI/NasMw&#10;EITvgb6D2EJviewWSnCjhBAo5GBaJy0kx8Xa2sbWykiKf96+KhRy22Vm55vd7CbTiYGcbywrSFcJ&#10;COLS6oYrBd9f78s1CB+QNXaWScFMHnbbh8UGM21HPtFwDpWIIewzVFCH0GdS+rImg35le+Ko/Vhn&#10;MMTVVVI7HGO46eRzkrxKgw1HQo09HWoq2/PNRK4vru6Wl/lHW6zHcPk8pjhbpZ4ep/0biEBTuJv/&#10;r4861k9e4O+ZOIHc/gIAAP//AwBQSwECLQAUAAYACAAAACEA2+H2y+4AAACFAQAAEwAAAAAAAAAA&#10;AAAAAAAAAAAAW0NvbnRlbnRfVHlwZXNdLnhtbFBLAQItABQABgAIAAAAIQBa9CxbvwAAABUBAAAL&#10;AAAAAAAAAAAAAAAAAB8BAABfcmVscy8ucmVsc1BLAQItABQABgAIAAAAIQBFW5K1xQAAANwAAAAP&#10;AAAAAAAAAAAAAAAAAAcCAABkcnMvZG93bnJldi54bWxQSwUGAAAAAAMAAwC3AAAA+QIAAAAA&#10;" adj="-13826,65989,-2190,22695,20057,22695" fillcolor="white [3201]" strokecolor="black [3200]" strokeweight="1pt">
                  <v:stroke startarrow="oval" startarrowwidth="narrow" startarrowlength="short"/>
                  <v:textbox>
                    <w:txbxContent>
                      <w:p w14:paraId="6788C00A" w14:textId="77777777" w:rsidR="00C95DF0" w:rsidRDefault="00C95DF0" w:rsidP="00F9684C">
                        <w:pPr>
                          <w:pStyle w:val="aff9"/>
                          <w:spacing w:before="0" w:beforeAutospacing="0" w:after="0" w:afterAutospacing="0" w:line="256" w:lineRule="auto"/>
                          <w:jc w:val="center"/>
                        </w:pPr>
                        <w:r>
                          <w:rPr>
                            <w:rFonts w:eastAsia="Calibri"/>
                            <w:sz w:val="28"/>
                            <w:szCs w:val="28"/>
                          </w:rPr>
                          <w:t>7</w:t>
                        </w:r>
                      </w:p>
                    </w:txbxContent>
                  </v:textbox>
                  <o:callout v:ext="edit" minusy="t"/>
                </v:shape>
                <w10:anchorlock/>
              </v:group>
            </w:pict>
          </mc:Fallback>
        </mc:AlternateContent>
      </w:r>
    </w:p>
    <w:p w14:paraId="2858A671" w14:textId="0722EEE8" w:rsidR="00F9684C" w:rsidRDefault="00F9684C" w:rsidP="00F9684C">
      <w:pPr>
        <w:pStyle w:val="af0"/>
      </w:pPr>
      <w:bookmarkStart w:id="214" w:name="_Ref135317331"/>
      <w:r>
        <w:t xml:space="preserve">Рисунок </w:t>
      </w:r>
      <w:r w:rsidR="00196846">
        <w:fldChar w:fldCharType="begin"/>
      </w:r>
      <w:r w:rsidR="00196846">
        <w:instrText xml:space="preserve"> SEQ Рисунок \* ARABIC </w:instrText>
      </w:r>
      <w:r w:rsidR="00196846">
        <w:fldChar w:fldCharType="separate"/>
      </w:r>
      <w:r w:rsidR="00B6617D">
        <w:rPr>
          <w:noProof/>
        </w:rPr>
        <w:t>71</w:t>
      </w:r>
      <w:r w:rsidR="00196846">
        <w:rPr>
          <w:noProof/>
        </w:rPr>
        <w:fldChar w:fldCharType="end"/>
      </w:r>
      <w:bookmarkEnd w:id="214"/>
      <w:r>
        <w:t xml:space="preserve"> – Схема оптическая объектива радиометра СД1</w:t>
      </w:r>
    </w:p>
    <w:p w14:paraId="6233DCD2" w14:textId="77777777" w:rsidR="006E1549" w:rsidRPr="006E2734" w:rsidRDefault="006E1549" w:rsidP="00F9684C">
      <w:pPr>
        <w:pStyle w:val="af0"/>
      </w:pPr>
    </w:p>
    <w:p w14:paraId="65939239" w14:textId="05A3A740" w:rsidR="00F9684C" w:rsidRDefault="00F9684C" w:rsidP="00F9684C">
      <w:pPr>
        <w:pStyle w:val="af5"/>
      </w:pPr>
      <w:bookmarkStart w:id="215" w:name="_Ref134515251"/>
      <w:r>
        <w:t xml:space="preserve">Таблица </w:t>
      </w:r>
      <w:r w:rsidR="00196846">
        <w:fldChar w:fldCharType="begin"/>
      </w:r>
      <w:r w:rsidR="00196846">
        <w:instrText xml:space="preserve"> SEQ Таблица \* ARABIC </w:instrText>
      </w:r>
      <w:r w:rsidR="00196846">
        <w:fldChar w:fldCharType="separate"/>
      </w:r>
      <w:r w:rsidR="00B6617D">
        <w:rPr>
          <w:noProof/>
        </w:rPr>
        <w:t>19</w:t>
      </w:r>
      <w:r w:rsidR="00196846">
        <w:rPr>
          <w:noProof/>
        </w:rPr>
        <w:fldChar w:fldCharType="end"/>
      </w:r>
      <w:bookmarkEnd w:id="215"/>
      <w:r>
        <w:t xml:space="preserve"> – Конструктивные параметры объектива радиометра СД1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5"/>
        <w:gridCol w:w="2522"/>
        <w:gridCol w:w="980"/>
        <w:gridCol w:w="749"/>
        <w:gridCol w:w="1726"/>
        <w:gridCol w:w="2106"/>
        <w:gridCol w:w="17"/>
        <w:gridCol w:w="1043"/>
      </w:tblGrid>
      <w:tr w:rsidR="00F9684C" w:rsidRPr="004D304D" w14:paraId="594F9A48" w14:textId="77777777" w:rsidTr="00015F4D">
        <w:trPr>
          <w:trHeight w:val="1125"/>
          <w:tblHeader/>
        </w:trPr>
        <w:tc>
          <w:tcPr>
            <w:tcW w:w="362" w:type="pct"/>
            <w:tcBorders>
              <w:bottom w:val="double" w:sz="4" w:space="0" w:color="auto"/>
            </w:tcBorders>
            <w:shd w:val="clear" w:color="auto" w:fill="auto"/>
            <w:noWrap/>
            <w:vAlign w:val="center"/>
          </w:tcPr>
          <w:p w14:paraId="695D8685" w14:textId="77777777" w:rsidR="00F9684C" w:rsidRPr="00533AC2" w:rsidRDefault="00F9684C" w:rsidP="007944B6">
            <w:pPr>
              <w:pStyle w:val="-5"/>
            </w:pPr>
            <w:r w:rsidRPr="00533AC2">
              <w:t>Поз.</w:t>
            </w:r>
          </w:p>
        </w:tc>
        <w:tc>
          <w:tcPr>
            <w:tcW w:w="1386" w:type="pct"/>
            <w:tcBorders>
              <w:bottom w:val="double" w:sz="4" w:space="0" w:color="auto"/>
            </w:tcBorders>
            <w:shd w:val="clear" w:color="auto" w:fill="auto"/>
            <w:noWrap/>
            <w:vAlign w:val="center"/>
          </w:tcPr>
          <w:p w14:paraId="43FE9926" w14:textId="77777777" w:rsidR="00F9684C" w:rsidRPr="00533AC2" w:rsidRDefault="00F9684C" w:rsidP="007944B6">
            <w:pPr>
              <w:pStyle w:val="-5"/>
            </w:pPr>
            <w:r w:rsidRPr="00533AC2">
              <w:t>Наименование деталей</w:t>
            </w:r>
          </w:p>
        </w:tc>
        <w:tc>
          <w:tcPr>
            <w:tcW w:w="605" w:type="pct"/>
            <w:tcBorders>
              <w:bottom w:val="double" w:sz="4" w:space="0" w:color="auto"/>
            </w:tcBorders>
            <w:shd w:val="clear" w:color="auto" w:fill="auto"/>
            <w:noWrap/>
            <w:vAlign w:val="center"/>
          </w:tcPr>
          <w:p w14:paraId="194611D0" w14:textId="77777777" w:rsidR="00F9684C" w:rsidRPr="00533AC2" w:rsidRDefault="00F9684C" w:rsidP="007944B6">
            <w:pPr>
              <w:pStyle w:val="-5"/>
            </w:pPr>
            <w:r w:rsidRPr="00533AC2">
              <w:rPr>
                <w:lang w:val="en-US"/>
              </w:rPr>
              <w:t>r,</w:t>
            </w:r>
            <w:r w:rsidRPr="00533AC2">
              <w:t xml:space="preserve"> мм</w:t>
            </w:r>
          </w:p>
        </w:tc>
        <w:tc>
          <w:tcPr>
            <w:tcW w:w="467" w:type="pct"/>
            <w:tcBorders>
              <w:bottom w:val="double" w:sz="4" w:space="0" w:color="auto"/>
            </w:tcBorders>
            <w:shd w:val="clear" w:color="auto" w:fill="auto"/>
            <w:noWrap/>
            <w:vAlign w:val="center"/>
          </w:tcPr>
          <w:p w14:paraId="30260539" w14:textId="77777777" w:rsidR="00F9684C" w:rsidRPr="00533AC2" w:rsidRDefault="00F9684C" w:rsidP="007944B6">
            <w:pPr>
              <w:pStyle w:val="-5"/>
            </w:pPr>
            <w:r w:rsidRPr="00533AC2">
              <w:rPr>
                <w:lang w:val="en-US"/>
              </w:rPr>
              <w:t>d</w:t>
            </w:r>
            <w:r w:rsidRPr="00533AC2">
              <w:t>, мм</w:t>
            </w:r>
          </w:p>
        </w:tc>
        <w:tc>
          <w:tcPr>
            <w:tcW w:w="685" w:type="pct"/>
            <w:tcBorders>
              <w:bottom w:val="double" w:sz="4" w:space="0" w:color="auto"/>
            </w:tcBorders>
            <w:shd w:val="clear" w:color="auto" w:fill="auto"/>
            <w:noWrap/>
            <w:vAlign w:val="center"/>
          </w:tcPr>
          <w:p w14:paraId="3DA31913" w14:textId="77777777" w:rsidR="00F9684C" w:rsidRPr="00533AC2" w:rsidRDefault="00F9684C" w:rsidP="007944B6">
            <w:pPr>
              <w:pStyle w:val="-5"/>
            </w:pPr>
            <w:r w:rsidRPr="00533AC2">
              <w:t>Материал</w:t>
            </w:r>
          </w:p>
        </w:tc>
        <w:tc>
          <w:tcPr>
            <w:tcW w:w="909" w:type="pct"/>
            <w:tcBorders>
              <w:bottom w:val="double" w:sz="4" w:space="0" w:color="auto"/>
            </w:tcBorders>
            <w:shd w:val="clear" w:color="auto" w:fill="auto"/>
            <w:noWrap/>
            <w:vAlign w:val="center"/>
          </w:tcPr>
          <w:p w14:paraId="3505BEAD" w14:textId="28393832" w:rsidR="00F9684C" w:rsidRPr="00533AC2" w:rsidRDefault="00F9684C" w:rsidP="007944B6">
            <w:pPr>
              <w:pStyle w:val="-5"/>
            </w:pPr>
            <w:r w:rsidRPr="008F21BC">
              <w:t xml:space="preserve"> Световая зона,</w:t>
            </w:r>
            <w:r w:rsidR="001776EB">
              <w:t xml:space="preserve"> </w:t>
            </w:r>
            <w:r w:rsidRPr="00533AC2">
              <w:rPr>
                <w:rFonts w:cs="Arial"/>
              </w:rPr>
              <w:t>мм</w:t>
            </w:r>
          </w:p>
        </w:tc>
        <w:tc>
          <w:tcPr>
            <w:tcW w:w="585" w:type="pct"/>
            <w:gridSpan w:val="2"/>
            <w:tcBorders>
              <w:bottom w:val="double" w:sz="4" w:space="0" w:color="auto"/>
            </w:tcBorders>
            <w:vAlign w:val="center"/>
          </w:tcPr>
          <w:p w14:paraId="3870C558" w14:textId="77777777" w:rsidR="00F9684C" w:rsidRPr="00533AC2" w:rsidRDefault="00F9684C" w:rsidP="007944B6">
            <w:pPr>
              <w:pStyle w:val="-5"/>
              <w:rPr>
                <w:rFonts w:ascii="Arial" w:hAnsi="Arial" w:cs="Arial"/>
              </w:rPr>
            </w:pPr>
            <w:r w:rsidRPr="00533AC2">
              <w:t>Стрелки по Ø</w:t>
            </w:r>
            <w:r w:rsidRPr="00533AC2">
              <w:rPr>
                <w:rFonts w:ascii="Arial" w:hAnsi="Arial" w:cs="Arial"/>
                <w:vertAlign w:val="subscript"/>
              </w:rPr>
              <w:t>св</w:t>
            </w:r>
            <w:r w:rsidRPr="00533AC2">
              <w:rPr>
                <w:rFonts w:ascii="Arial" w:hAnsi="Arial" w:cs="Arial"/>
              </w:rPr>
              <w:t xml:space="preserve">, </w:t>
            </w:r>
            <w:r w:rsidRPr="00533AC2">
              <w:rPr>
                <w:rFonts w:cs="Arial"/>
              </w:rPr>
              <w:t>мм</w:t>
            </w:r>
          </w:p>
        </w:tc>
      </w:tr>
      <w:tr w:rsidR="00F9684C" w:rsidRPr="004D304D" w14:paraId="4EA4764C" w14:textId="77777777" w:rsidTr="00015F4D">
        <w:trPr>
          <w:trHeight w:val="255"/>
        </w:trPr>
        <w:tc>
          <w:tcPr>
            <w:tcW w:w="2354" w:type="pct"/>
            <w:gridSpan w:val="3"/>
            <w:tcBorders>
              <w:top w:val="double" w:sz="4" w:space="0" w:color="auto"/>
            </w:tcBorders>
            <w:shd w:val="clear" w:color="auto" w:fill="auto"/>
            <w:noWrap/>
            <w:vAlign w:val="center"/>
          </w:tcPr>
          <w:p w14:paraId="5DDEA9C6" w14:textId="77777777" w:rsidR="00F9684C" w:rsidRPr="00533AC2" w:rsidRDefault="00F9684C" w:rsidP="007944B6">
            <w:pPr>
              <w:pStyle w:val="-5"/>
            </w:pPr>
          </w:p>
        </w:tc>
        <w:tc>
          <w:tcPr>
            <w:tcW w:w="467" w:type="pct"/>
            <w:tcBorders>
              <w:top w:val="double" w:sz="4" w:space="0" w:color="auto"/>
            </w:tcBorders>
            <w:shd w:val="clear" w:color="auto" w:fill="auto"/>
            <w:noWrap/>
            <w:vAlign w:val="center"/>
          </w:tcPr>
          <w:p w14:paraId="4224072B" w14:textId="77777777" w:rsidR="00F9684C" w:rsidRPr="00533AC2" w:rsidRDefault="00F9684C" w:rsidP="007944B6">
            <w:pPr>
              <w:pStyle w:val="-5"/>
            </w:pPr>
          </w:p>
        </w:tc>
        <w:tc>
          <w:tcPr>
            <w:tcW w:w="685" w:type="pct"/>
            <w:tcBorders>
              <w:top w:val="double" w:sz="4" w:space="0" w:color="auto"/>
            </w:tcBorders>
            <w:shd w:val="clear" w:color="auto" w:fill="auto"/>
            <w:noWrap/>
            <w:vAlign w:val="center"/>
          </w:tcPr>
          <w:p w14:paraId="7B33C838" w14:textId="77777777" w:rsidR="00F9684C" w:rsidRPr="00533AC2" w:rsidRDefault="00F9684C" w:rsidP="007944B6">
            <w:pPr>
              <w:pStyle w:val="-5"/>
            </w:pPr>
            <w:r w:rsidRPr="00533AC2">
              <w:t>Воздух</w:t>
            </w:r>
          </w:p>
        </w:tc>
        <w:tc>
          <w:tcPr>
            <w:tcW w:w="1494" w:type="pct"/>
            <w:gridSpan w:val="3"/>
            <w:tcBorders>
              <w:top w:val="double" w:sz="4" w:space="0" w:color="auto"/>
            </w:tcBorders>
            <w:shd w:val="clear" w:color="auto" w:fill="auto"/>
            <w:noWrap/>
            <w:vAlign w:val="center"/>
          </w:tcPr>
          <w:p w14:paraId="0C95171D" w14:textId="77777777" w:rsidR="00F9684C" w:rsidRPr="00533AC2" w:rsidRDefault="00F9684C" w:rsidP="007944B6">
            <w:pPr>
              <w:pStyle w:val="-5"/>
              <w:rPr>
                <w:lang w:val="en-US"/>
              </w:rPr>
            </w:pPr>
          </w:p>
        </w:tc>
      </w:tr>
      <w:tr w:rsidR="00F9684C" w:rsidRPr="004D304D" w14:paraId="22FEEE2A" w14:textId="77777777" w:rsidTr="00015F4D">
        <w:trPr>
          <w:trHeight w:val="278"/>
        </w:trPr>
        <w:tc>
          <w:tcPr>
            <w:tcW w:w="362" w:type="pct"/>
            <w:vMerge w:val="restart"/>
            <w:shd w:val="clear" w:color="auto" w:fill="auto"/>
            <w:noWrap/>
            <w:vAlign w:val="center"/>
          </w:tcPr>
          <w:p w14:paraId="165B1562" w14:textId="77777777" w:rsidR="00F9684C" w:rsidRPr="00533AC2" w:rsidRDefault="00F9684C" w:rsidP="007944B6">
            <w:pPr>
              <w:pStyle w:val="-5"/>
            </w:pPr>
            <w:r>
              <w:t>1</w:t>
            </w:r>
          </w:p>
        </w:tc>
        <w:tc>
          <w:tcPr>
            <w:tcW w:w="1386" w:type="pct"/>
            <w:vMerge w:val="restart"/>
            <w:shd w:val="clear" w:color="auto" w:fill="auto"/>
            <w:noWrap/>
            <w:vAlign w:val="center"/>
          </w:tcPr>
          <w:p w14:paraId="3F5006ED" w14:textId="77777777" w:rsidR="00F9684C" w:rsidRPr="00533AC2" w:rsidRDefault="00F9684C" w:rsidP="007944B6">
            <w:pPr>
              <w:pStyle w:val="-5"/>
            </w:pPr>
            <w:r w:rsidRPr="00533AC2">
              <w:t>Линза</w:t>
            </w:r>
          </w:p>
        </w:tc>
        <w:tc>
          <w:tcPr>
            <w:tcW w:w="605" w:type="pct"/>
            <w:shd w:val="clear" w:color="auto" w:fill="auto"/>
            <w:noWrap/>
            <w:vAlign w:val="center"/>
          </w:tcPr>
          <w:p w14:paraId="7C268005" w14:textId="77777777" w:rsidR="00F9684C" w:rsidRPr="00533AC2" w:rsidRDefault="00F9684C" w:rsidP="007944B6">
            <w:pPr>
              <w:pStyle w:val="-5"/>
            </w:pPr>
            <w:r>
              <w:t>317,39</w:t>
            </w:r>
          </w:p>
        </w:tc>
        <w:tc>
          <w:tcPr>
            <w:tcW w:w="467" w:type="pct"/>
            <w:vMerge w:val="restart"/>
            <w:shd w:val="clear" w:color="auto" w:fill="auto"/>
            <w:noWrap/>
            <w:vAlign w:val="center"/>
          </w:tcPr>
          <w:p w14:paraId="6C0A3C6B" w14:textId="77777777" w:rsidR="00F9684C" w:rsidRPr="00533AC2" w:rsidRDefault="00F9684C" w:rsidP="007944B6">
            <w:pPr>
              <w:pStyle w:val="-5"/>
            </w:pPr>
            <w:r>
              <w:t>17,83</w:t>
            </w:r>
          </w:p>
        </w:tc>
        <w:tc>
          <w:tcPr>
            <w:tcW w:w="685" w:type="pct"/>
            <w:vMerge w:val="restart"/>
            <w:shd w:val="clear" w:color="auto" w:fill="auto"/>
            <w:noWrap/>
            <w:vAlign w:val="center"/>
          </w:tcPr>
          <w:p w14:paraId="5FBCD7C5" w14:textId="77777777" w:rsidR="00F9684C" w:rsidRPr="00533AC2" w:rsidRDefault="00F9684C" w:rsidP="007944B6">
            <w:pPr>
              <w:pStyle w:val="-5"/>
            </w:pPr>
            <w:r>
              <w:t>Кремний</w:t>
            </w:r>
          </w:p>
        </w:tc>
        <w:tc>
          <w:tcPr>
            <w:tcW w:w="909" w:type="pct"/>
            <w:shd w:val="clear" w:color="auto" w:fill="auto"/>
            <w:noWrap/>
            <w:vAlign w:val="center"/>
          </w:tcPr>
          <w:p w14:paraId="6AAE86FE" w14:textId="77777777" w:rsidR="00F9684C" w:rsidRPr="00533AC2" w:rsidRDefault="00F9684C" w:rsidP="007944B6">
            <w:pPr>
              <w:pStyle w:val="-5"/>
            </w:pPr>
            <w:r w:rsidRPr="00533AC2">
              <w:t>Ø</w:t>
            </w:r>
            <w:r>
              <w:t>178,30</w:t>
            </w:r>
          </w:p>
        </w:tc>
        <w:tc>
          <w:tcPr>
            <w:tcW w:w="585" w:type="pct"/>
            <w:gridSpan w:val="2"/>
            <w:vAlign w:val="center"/>
          </w:tcPr>
          <w:p w14:paraId="447DA3BA" w14:textId="77777777" w:rsidR="00F9684C" w:rsidRPr="00533AC2" w:rsidRDefault="00F9684C" w:rsidP="007944B6">
            <w:pPr>
              <w:pStyle w:val="-5"/>
            </w:pPr>
            <w:r>
              <w:t>12,78</w:t>
            </w:r>
          </w:p>
        </w:tc>
      </w:tr>
      <w:tr w:rsidR="00F9684C" w:rsidRPr="004D304D" w14:paraId="7BD6A085" w14:textId="77777777" w:rsidTr="00015F4D">
        <w:trPr>
          <w:trHeight w:val="277"/>
        </w:trPr>
        <w:tc>
          <w:tcPr>
            <w:tcW w:w="362" w:type="pct"/>
            <w:vMerge/>
            <w:shd w:val="clear" w:color="auto" w:fill="auto"/>
            <w:noWrap/>
            <w:vAlign w:val="center"/>
          </w:tcPr>
          <w:p w14:paraId="290381B3" w14:textId="77777777" w:rsidR="00F9684C" w:rsidRPr="00533AC2" w:rsidRDefault="00F9684C" w:rsidP="007944B6">
            <w:pPr>
              <w:pStyle w:val="-5"/>
            </w:pPr>
          </w:p>
        </w:tc>
        <w:tc>
          <w:tcPr>
            <w:tcW w:w="1386" w:type="pct"/>
            <w:vMerge/>
            <w:shd w:val="clear" w:color="auto" w:fill="auto"/>
            <w:noWrap/>
            <w:vAlign w:val="center"/>
          </w:tcPr>
          <w:p w14:paraId="06936B99" w14:textId="77777777" w:rsidR="00F9684C" w:rsidRPr="00533AC2" w:rsidRDefault="00F9684C" w:rsidP="007944B6">
            <w:pPr>
              <w:pStyle w:val="-5"/>
            </w:pPr>
          </w:p>
        </w:tc>
        <w:tc>
          <w:tcPr>
            <w:tcW w:w="605" w:type="pct"/>
            <w:shd w:val="clear" w:color="auto" w:fill="auto"/>
            <w:noWrap/>
            <w:vAlign w:val="center"/>
          </w:tcPr>
          <w:p w14:paraId="60938F91" w14:textId="77777777" w:rsidR="00F9684C" w:rsidRPr="00533AC2" w:rsidRDefault="00F9684C" w:rsidP="007944B6">
            <w:pPr>
              <w:pStyle w:val="-5"/>
            </w:pPr>
            <w:r>
              <w:t>2127,33</w:t>
            </w:r>
          </w:p>
        </w:tc>
        <w:tc>
          <w:tcPr>
            <w:tcW w:w="467" w:type="pct"/>
            <w:vMerge/>
            <w:shd w:val="clear" w:color="auto" w:fill="auto"/>
            <w:noWrap/>
            <w:vAlign w:val="center"/>
          </w:tcPr>
          <w:p w14:paraId="17F7965A" w14:textId="77777777" w:rsidR="00F9684C" w:rsidRPr="00533AC2" w:rsidRDefault="00F9684C" w:rsidP="007944B6">
            <w:pPr>
              <w:pStyle w:val="-5"/>
            </w:pPr>
          </w:p>
        </w:tc>
        <w:tc>
          <w:tcPr>
            <w:tcW w:w="685" w:type="pct"/>
            <w:vMerge/>
            <w:shd w:val="clear" w:color="auto" w:fill="auto"/>
            <w:noWrap/>
            <w:vAlign w:val="center"/>
          </w:tcPr>
          <w:p w14:paraId="104FCB06" w14:textId="77777777" w:rsidR="00F9684C" w:rsidRPr="00533AC2" w:rsidRDefault="00F9684C" w:rsidP="007944B6">
            <w:pPr>
              <w:pStyle w:val="-5"/>
            </w:pPr>
          </w:p>
        </w:tc>
        <w:tc>
          <w:tcPr>
            <w:tcW w:w="909" w:type="pct"/>
            <w:shd w:val="clear" w:color="auto" w:fill="auto"/>
            <w:noWrap/>
            <w:vAlign w:val="center"/>
          </w:tcPr>
          <w:p w14:paraId="602C4DDD" w14:textId="77777777" w:rsidR="00F9684C" w:rsidRPr="00533AC2" w:rsidRDefault="00F9684C" w:rsidP="007944B6">
            <w:pPr>
              <w:pStyle w:val="-5"/>
            </w:pPr>
            <w:r w:rsidRPr="00533AC2">
              <w:t>Ø</w:t>
            </w:r>
            <w:r>
              <w:t>175,32</w:t>
            </w:r>
          </w:p>
        </w:tc>
        <w:tc>
          <w:tcPr>
            <w:tcW w:w="585" w:type="pct"/>
            <w:gridSpan w:val="2"/>
            <w:vAlign w:val="center"/>
          </w:tcPr>
          <w:p w14:paraId="1EB40954" w14:textId="77777777" w:rsidR="00F9684C" w:rsidRPr="00533AC2" w:rsidRDefault="00F9684C" w:rsidP="007944B6">
            <w:pPr>
              <w:pStyle w:val="-5"/>
            </w:pPr>
            <w:r>
              <w:t>1,81</w:t>
            </w:r>
          </w:p>
        </w:tc>
      </w:tr>
      <w:tr w:rsidR="00F9684C" w:rsidRPr="004D304D" w14:paraId="5E647026" w14:textId="77777777" w:rsidTr="00015F4D">
        <w:trPr>
          <w:trHeight w:val="255"/>
        </w:trPr>
        <w:tc>
          <w:tcPr>
            <w:tcW w:w="2354" w:type="pct"/>
            <w:gridSpan w:val="3"/>
            <w:shd w:val="clear" w:color="auto" w:fill="auto"/>
            <w:noWrap/>
            <w:vAlign w:val="center"/>
          </w:tcPr>
          <w:p w14:paraId="73D919AE" w14:textId="77777777" w:rsidR="00F9684C" w:rsidRPr="00533AC2" w:rsidRDefault="00F9684C" w:rsidP="007944B6">
            <w:pPr>
              <w:pStyle w:val="-5"/>
            </w:pPr>
          </w:p>
        </w:tc>
        <w:tc>
          <w:tcPr>
            <w:tcW w:w="467" w:type="pct"/>
            <w:shd w:val="clear" w:color="auto" w:fill="auto"/>
            <w:noWrap/>
            <w:vAlign w:val="center"/>
          </w:tcPr>
          <w:p w14:paraId="6ABB22B7" w14:textId="77777777" w:rsidR="00F9684C" w:rsidRPr="00377993" w:rsidRDefault="00F9684C" w:rsidP="007944B6">
            <w:pPr>
              <w:pStyle w:val="-5"/>
            </w:pPr>
            <w:r>
              <w:t>19,32</w:t>
            </w:r>
          </w:p>
        </w:tc>
        <w:tc>
          <w:tcPr>
            <w:tcW w:w="685" w:type="pct"/>
            <w:shd w:val="clear" w:color="auto" w:fill="auto"/>
            <w:noWrap/>
            <w:vAlign w:val="center"/>
          </w:tcPr>
          <w:p w14:paraId="282FC616" w14:textId="77777777" w:rsidR="00F9684C" w:rsidRPr="00533AC2" w:rsidRDefault="00F9684C" w:rsidP="007944B6">
            <w:pPr>
              <w:pStyle w:val="-5"/>
            </w:pPr>
            <w:r w:rsidRPr="00533AC2">
              <w:t>Воздух</w:t>
            </w:r>
          </w:p>
        </w:tc>
        <w:tc>
          <w:tcPr>
            <w:tcW w:w="1494" w:type="pct"/>
            <w:gridSpan w:val="3"/>
            <w:shd w:val="clear" w:color="auto" w:fill="auto"/>
            <w:noWrap/>
            <w:vAlign w:val="center"/>
          </w:tcPr>
          <w:p w14:paraId="4BCEFA48" w14:textId="77777777" w:rsidR="00F9684C" w:rsidRPr="00533AC2" w:rsidRDefault="00F9684C" w:rsidP="007944B6">
            <w:pPr>
              <w:pStyle w:val="-5"/>
            </w:pPr>
          </w:p>
        </w:tc>
      </w:tr>
      <w:tr w:rsidR="00F9684C" w:rsidRPr="004D304D" w14:paraId="09211D92" w14:textId="77777777" w:rsidTr="00015F4D">
        <w:trPr>
          <w:trHeight w:val="278"/>
        </w:trPr>
        <w:tc>
          <w:tcPr>
            <w:tcW w:w="362" w:type="pct"/>
            <w:vMerge w:val="restart"/>
            <w:shd w:val="clear" w:color="auto" w:fill="auto"/>
            <w:noWrap/>
            <w:vAlign w:val="center"/>
          </w:tcPr>
          <w:p w14:paraId="4E2F5365" w14:textId="77777777" w:rsidR="00F9684C" w:rsidRPr="00533AC2" w:rsidRDefault="00F9684C" w:rsidP="007944B6">
            <w:pPr>
              <w:pStyle w:val="-5"/>
            </w:pPr>
            <w:r>
              <w:t>2</w:t>
            </w:r>
          </w:p>
        </w:tc>
        <w:tc>
          <w:tcPr>
            <w:tcW w:w="1386" w:type="pct"/>
            <w:vMerge w:val="restart"/>
            <w:shd w:val="clear" w:color="auto" w:fill="auto"/>
            <w:noWrap/>
            <w:vAlign w:val="center"/>
          </w:tcPr>
          <w:p w14:paraId="089F319F" w14:textId="77777777" w:rsidR="00F9684C" w:rsidRPr="0076603C" w:rsidRDefault="00F9684C" w:rsidP="007944B6">
            <w:pPr>
              <w:pStyle w:val="-5"/>
            </w:pPr>
            <w:r>
              <w:rPr>
                <w:lang w:val="en-US"/>
              </w:rPr>
              <w:t>Линза</w:t>
            </w:r>
          </w:p>
        </w:tc>
        <w:tc>
          <w:tcPr>
            <w:tcW w:w="605" w:type="pct"/>
            <w:shd w:val="clear" w:color="auto" w:fill="auto"/>
            <w:noWrap/>
            <w:vAlign w:val="center"/>
          </w:tcPr>
          <w:p w14:paraId="5E3F51C3" w14:textId="77777777" w:rsidR="00F9684C" w:rsidRPr="00533AC2" w:rsidRDefault="00F9684C" w:rsidP="007944B6">
            <w:pPr>
              <w:pStyle w:val="-5"/>
            </w:pPr>
            <w:r>
              <w:t>-617,11</w:t>
            </w:r>
          </w:p>
        </w:tc>
        <w:tc>
          <w:tcPr>
            <w:tcW w:w="467" w:type="pct"/>
            <w:vMerge w:val="restart"/>
            <w:shd w:val="clear" w:color="auto" w:fill="auto"/>
            <w:noWrap/>
            <w:vAlign w:val="center"/>
          </w:tcPr>
          <w:p w14:paraId="3E309E1A" w14:textId="77777777" w:rsidR="00F9684C" w:rsidRPr="00377993" w:rsidRDefault="00F9684C" w:rsidP="007944B6">
            <w:pPr>
              <w:pStyle w:val="-5"/>
            </w:pPr>
            <w:r>
              <w:t>15,53</w:t>
            </w:r>
          </w:p>
        </w:tc>
        <w:tc>
          <w:tcPr>
            <w:tcW w:w="685" w:type="pct"/>
            <w:vMerge w:val="restart"/>
            <w:shd w:val="clear" w:color="auto" w:fill="auto"/>
            <w:noWrap/>
            <w:vAlign w:val="center"/>
          </w:tcPr>
          <w:p w14:paraId="6A2E1360" w14:textId="77777777" w:rsidR="00F9684C" w:rsidRPr="00533AC2" w:rsidRDefault="00F9684C" w:rsidP="007944B6">
            <w:pPr>
              <w:pStyle w:val="-5"/>
            </w:pPr>
            <w:r>
              <w:t>Селенид цинка</w:t>
            </w:r>
          </w:p>
        </w:tc>
        <w:tc>
          <w:tcPr>
            <w:tcW w:w="909" w:type="pct"/>
            <w:shd w:val="clear" w:color="auto" w:fill="auto"/>
            <w:noWrap/>
            <w:vAlign w:val="center"/>
          </w:tcPr>
          <w:p w14:paraId="04AA321B" w14:textId="77777777" w:rsidR="00F9684C" w:rsidRPr="002F4395" w:rsidRDefault="00F9684C" w:rsidP="007944B6">
            <w:pPr>
              <w:pStyle w:val="-5"/>
            </w:pPr>
            <w:r w:rsidRPr="00533AC2">
              <w:t>Ø</w:t>
            </w:r>
            <w:r>
              <w:t>155,30</w:t>
            </w:r>
          </w:p>
        </w:tc>
        <w:tc>
          <w:tcPr>
            <w:tcW w:w="585" w:type="pct"/>
            <w:gridSpan w:val="2"/>
            <w:vAlign w:val="center"/>
          </w:tcPr>
          <w:p w14:paraId="1050DC53" w14:textId="77777777" w:rsidR="00F9684C" w:rsidRPr="00533AC2" w:rsidRDefault="00F9684C" w:rsidP="007944B6">
            <w:pPr>
              <w:pStyle w:val="-5"/>
            </w:pPr>
            <w:r>
              <w:t>-4,91</w:t>
            </w:r>
          </w:p>
        </w:tc>
      </w:tr>
      <w:tr w:rsidR="00F9684C" w:rsidRPr="004D304D" w14:paraId="327D6713" w14:textId="77777777" w:rsidTr="00015F4D">
        <w:trPr>
          <w:trHeight w:val="277"/>
        </w:trPr>
        <w:tc>
          <w:tcPr>
            <w:tcW w:w="362" w:type="pct"/>
            <w:vMerge/>
            <w:shd w:val="clear" w:color="auto" w:fill="auto"/>
            <w:noWrap/>
            <w:vAlign w:val="center"/>
          </w:tcPr>
          <w:p w14:paraId="56780D1B" w14:textId="77777777" w:rsidR="00F9684C" w:rsidRPr="00533AC2" w:rsidRDefault="00F9684C" w:rsidP="007944B6">
            <w:pPr>
              <w:pStyle w:val="-5"/>
            </w:pPr>
          </w:p>
        </w:tc>
        <w:tc>
          <w:tcPr>
            <w:tcW w:w="1386" w:type="pct"/>
            <w:vMerge/>
            <w:shd w:val="clear" w:color="auto" w:fill="auto"/>
            <w:noWrap/>
            <w:vAlign w:val="center"/>
          </w:tcPr>
          <w:p w14:paraId="569B9EF2" w14:textId="77777777" w:rsidR="00F9684C" w:rsidRPr="00533AC2" w:rsidRDefault="00F9684C" w:rsidP="007944B6">
            <w:pPr>
              <w:pStyle w:val="-5"/>
            </w:pPr>
          </w:p>
        </w:tc>
        <w:tc>
          <w:tcPr>
            <w:tcW w:w="605" w:type="pct"/>
            <w:shd w:val="clear" w:color="auto" w:fill="auto"/>
            <w:noWrap/>
            <w:vAlign w:val="center"/>
          </w:tcPr>
          <w:p w14:paraId="2B2D9776" w14:textId="77777777" w:rsidR="00F9684C" w:rsidRPr="00533AC2" w:rsidRDefault="00F9684C" w:rsidP="007944B6">
            <w:pPr>
              <w:pStyle w:val="-5"/>
            </w:pPr>
            <w:r>
              <w:t>946,68</w:t>
            </w:r>
          </w:p>
        </w:tc>
        <w:tc>
          <w:tcPr>
            <w:tcW w:w="467" w:type="pct"/>
            <w:vMerge/>
            <w:shd w:val="clear" w:color="auto" w:fill="auto"/>
            <w:noWrap/>
            <w:vAlign w:val="center"/>
          </w:tcPr>
          <w:p w14:paraId="0F1852C7" w14:textId="77777777" w:rsidR="00F9684C" w:rsidRPr="00533AC2" w:rsidRDefault="00F9684C" w:rsidP="007944B6">
            <w:pPr>
              <w:pStyle w:val="-5"/>
            </w:pPr>
          </w:p>
        </w:tc>
        <w:tc>
          <w:tcPr>
            <w:tcW w:w="685" w:type="pct"/>
            <w:vMerge/>
            <w:shd w:val="clear" w:color="auto" w:fill="auto"/>
            <w:noWrap/>
            <w:vAlign w:val="center"/>
          </w:tcPr>
          <w:p w14:paraId="332C45A8" w14:textId="77777777" w:rsidR="00F9684C" w:rsidRPr="00533AC2" w:rsidRDefault="00F9684C" w:rsidP="007944B6">
            <w:pPr>
              <w:pStyle w:val="-5"/>
            </w:pPr>
          </w:p>
        </w:tc>
        <w:tc>
          <w:tcPr>
            <w:tcW w:w="909" w:type="pct"/>
            <w:shd w:val="clear" w:color="auto" w:fill="auto"/>
            <w:noWrap/>
            <w:vAlign w:val="center"/>
          </w:tcPr>
          <w:p w14:paraId="4478FBB3" w14:textId="77777777" w:rsidR="00F9684C" w:rsidRPr="00377993" w:rsidRDefault="00F9684C" w:rsidP="007944B6">
            <w:pPr>
              <w:pStyle w:val="-5"/>
            </w:pPr>
            <w:r w:rsidRPr="00533AC2">
              <w:t>Ø</w:t>
            </w:r>
            <w:r>
              <w:t>147,26</w:t>
            </w:r>
          </w:p>
        </w:tc>
        <w:tc>
          <w:tcPr>
            <w:tcW w:w="585" w:type="pct"/>
            <w:gridSpan w:val="2"/>
            <w:vAlign w:val="center"/>
          </w:tcPr>
          <w:p w14:paraId="705CC84F" w14:textId="77777777" w:rsidR="00F9684C" w:rsidRPr="00533AC2" w:rsidRDefault="00F9684C" w:rsidP="007944B6">
            <w:pPr>
              <w:pStyle w:val="-5"/>
            </w:pPr>
            <w:r>
              <w:t>2,87</w:t>
            </w:r>
          </w:p>
        </w:tc>
      </w:tr>
      <w:tr w:rsidR="00F9684C" w:rsidRPr="004D304D" w14:paraId="4457CFFB" w14:textId="77777777" w:rsidTr="00015F4D">
        <w:trPr>
          <w:trHeight w:val="255"/>
        </w:trPr>
        <w:tc>
          <w:tcPr>
            <w:tcW w:w="2354" w:type="pct"/>
            <w:gridSpan w:val="3"/>
            <w:shd w:val="clear" w:color="auto" w:fill="auto"/>
            <w:noWrap/>
            <w:vAlign w:val="center"/>
          </w:tcPr>
          <w:p w14:paraId="0FE81ECB" w14:textId="77777777" w:rsidR="00F9684C" w:rsidRPr="00533AC2" w:rsidRDefault="00F9684C" w:rsidP="007944B6">
            <w:pPr>
              <w:pStyle w:val="-5"/>
            </w:pPr>
          </w:p>
        </w:tc>
        <w:tc>
          <w:tcPr>
            <w:tcW w:w="467" w:type="pct"/>
            <w:shd w:val="clear" w:color="auto" w:fill="auto"/>
            <w:noWrap/>
            <w:vAlign w:val="center"/>
          </w:tcPr>
          <w:p w14:paraId="56F211E2" w14:textId="77777777" w:rsidR="00F9684C" w:rsidRPr="00533AC2" w:rsidRDefault="00F9684C" w:rsidP="007944B6">
            <w:pPr>
              <w:pStyle w:val="-5"/>
            </w:pPr>
            <w:r>
              <w:t>6</w:t>
            </w:r>
          </w:p>
        </w:tc>
        <w:tc>
          <w:tcPr>
            <w:tcW w:w="685" w:type="pct"/>
            <w:shd w:val="clear" w:color="auto" w:fill="auto"/>
            <w:noWrap/>
            <w:vAlign w:val="center"/>
          </w:tcPr>
          <w:p w14:paraId="1FA4F786" w14:textId="77777777" w:rsidR="00F9684C" w:rsidRPr="00533AC2" w:rsidRDefault="00F9684C" w:rsidP="007944B6">
            <w:pPr>
              <w:pStyle w:val="-5"/>
            </w:pPr>
            <w:r w:rsidRPr="00533AC2">
              <w:t>Воздух</w:t>
            </w:r>
          </w:p>
        </w:tc>
        <w:tc>
          <w:tcPr>
            <w:tcW w:w="1494" w:type="pct"/>
            <w:gridSpan w:val="3"/>
            <w:shd w:val="clear" w:color="auto" w:fill="auto"/>
            <w:noWrap/>
            <w:vAlign w:val="center"/>
          </w:tcPr>
          <w:p w14:paraId="16B8A327" w14:textId="77777777" w:rsidR="00F9684C" w:rsidRPr="00533AC2" w:rsidRDefault="00F9684C" w:rsidP="007944B6">
            <w:pPr>
              <w:pStyle w:val="-5"/>
            </w:pPr>
          </w:p>
        </w:tc>
      </w:tr>
      <w:tr w:rsidR="00F9684C" w:rsidRPr="004D304D" w14:paraId="4318DB01" w14:textId="77777777" w:rsidTr="00015F4D">
        <w:trPr>
          <w:trHeight w:val="278"/>
        </w:trPr>
        <w:tc>
          <w:tcPr>
            <w:tcW w:w="362" w:type="pct"/>
            <w:vMerge w:val="restart"/>
            <w:shd w:val="clear" w:color="auto" w:fill="auto"/>
            <w:noWrap/>
            <w:vAlign w:val="center"/>
          </w:tcPr>
          <w:p w14:paraId="77D2AE97" w14:textId="77777777" w:rsidR="00F9684C" w:rsidRPr="00377993" w:rsidRDefault="00F9684C" w:rsidP="007944B6">
            <w:pPr>
              <w:pStyle w:val="-5"/>
            </w:pPr>
            <w:r>
              <w:t>3</w:t>
            </w:r>
          </w:p>
        </w:tc>
        <w:tc>
          <w:tcPr>
            <w:tcW w:w="1386" w:type="pct"/>
            <w:vMerge w:val="restart"/>
            <w:shd w:val="clear" w:color="auto" w:fill="auto"/>
            <w:noWrap/>
            <w:vAlign w:val="center"/>
          </w:tcPr>
          <w:p w14:paraId="6880D1F6" w14:textId="77777777" w:rsidR="00F9684C" w:rsidRPr="00533AC2" w:rsidRDefault="00F9684C" w:rsidP="007944B6">
            <w:pPr>
              <w:pStyle w:val="-5"/>
            </w:pPr>
            <w:r>
              <w:t>Линза</w:t>
            </w:r>
          </w:p>
        </w:tc>
        <w:tc>
          <w:tcPr>
            <w:tcW w:w="605" w:type="pct"/>
            <w:shd w:val="clear" w:color="auto" w:fill="auto"/>
            <w:noWrap/>
            <w:vAlign w:val="center"/>
          </w:tcPr>
          <w:p w14:paraId="3103B4FE" w14:textId="77777777" w:rsidR="00F9684C" w:rsidRPr="00533AC2" w:rsidRDefault="00F9684C" w:rsidP="007944B6">
            <w:pPr>
              <w:pStyle w:val="-5"/>
            </w:pPr>
            <w:r>
              <w:t>100,51</w:t>
            </w:r>
          </w:p>
        </w:tc>
        <w:tc>
          <w:tcPr>
            <w:tcW w:w="467" w:type="pct"/>
            <w:vMerge w:val="restart"/>
            <w:shd w:val="clear" w:color="auto" w:fill="auto"/>
            <w:noWrap/>
            <w:vAlign w:val="center"/>
          </w:tcPr>
          <w:p w14:paraId="764339F4" w14:textId="77777777" w:rsidR="00F9684C" w:rsidRPr="00533AC2" w:rsidRDefault="00F9684C" w:rsidP="007944B6">
            <w:pPr>
              <w:pStyle w:val="-5"/>
            </w:pPr>
            <w:r>
              <w:t>21,71</w:t>
            </w:r>
          </w:p>
        </w:tc>
        <w:tc>
          <w:tcPr>
            <w:tcW w:w="685" w:type="pct"/>
            <w:vMerge w:val="restart"/>
            <w:shd w:val="clear" w:color="auto" w:fill="auto"/>
            <w:noWrap/>
            <w:vAlign w:val="center"/>
          </w:tcPr>
          <w:p w14:paraId="0C134300" w14:textId="77777777" w:rsidR="00F9684C" w:rsidRPr="00533AC2" w:rsidRDefault="00F9684C" w:rsidP="007944B6">
            <w:pPr>
              <w:pStyle w:val="-5"/>
            </w:pPr>
            <w:r>
              <w:t>Кремний</w:t>
            </w:r>
          </w:p>
        </w:tc>
        <w:tc>
          <w:tcPr>
            <w:tcW w:w="909" w:type="pct"/>
            <w:shd w:val="clear" w:color="auto" w:fill="auto"/>
            <w:noWrap/>
            <w:vAlign w:val="center"/>
          </w:tcPr>
          <w:p w14:paraId="59FE0621" w14:textId="77777777" w:rsidR="00F9684C" w:rsidRPr="00533AC2" w:rsidRDefault="00F9684C" w:rsidP="007944B6">
            <w:pPr>
              <w:pStyle w:val="-5"/>
            </w:pPr>
            <w:r w:rsidRPr="00533AC2">
              <w:t>Ø</w:t>
            </w:r>
            <w:r>
              <w:t>130,15</w:t>
            </w:r>
          </w:p>
        </w:tc>
        <w:tc>
          <w:tcPr>
            <w:tcW w:w="585" w:type="pct"/>
            <w:gridSpan w:val="2"/>
            <w:vAlign w:val="center"/>
          </w:tcPr>
          <w:p w14:paraId="013E037F" w14:textId="77777777" w:rsidR="00F9684C" w:rsidRPr="00533AC2" w:rsidRDefault="00F9684C" w:rsidP="007944B6">
            <w:pPr>
              <w:pStyle w:val="-5"/>
            </w:pPr>
            <w:r>
              <w:t>23,91</w:t>
            </w:r>
          </w:p>
        </w:tc>
      </w:tr>
      <w:tr w:rsidR="00F9684C" w:rsidRPr="004D304D" w14:paraId="05FC1228" w14:textId="77777777" w:rsidTr="00015F4D">
        <w:trPr>
          <w:trHeight w:val="277"/>
        </w:trPr>
        <w:tc>
          <w:tcPr>
            <w:tcW w:w="362" w:type="pct"/>
            <w:vMerge/>
            <w:shd w:val="clear" w:color="auto" w:fill="auto"/>
            <w:noWrap/>
            <w:vAlign w:val="center"/>
          </w:tcPr>
          <w:p w14:paraId="2B96943A" w14:textId="77777777" w:rsidR="00F9684C" w:rsidRPr="00533AC2" w:rsidRDefault="00F9684C" w:rsidP="007944B6">
            <w:pPr>
              <w:pStyle w:val="-5"/>
            </w:pPr>
          </w:p>
        </w:tc>
        <w:tc>
          <w:tcPr>
            <w:tcW w:w="1386" w:type="pct"/>
            <w:vMerge/>
            <w:shd w:val="clear" w:color="auto" w:fill="auto"/>
            <w:noWrap/>
            <w:vAlign w:val="center"/>
          </w:tcPr>
          <w:p w14:paraId="4AC1325C" w14:textId="77777777" w:rsidR="00F9684C" w:rsidRPr="00533AC2" w:rsidRDefault="00F9684C" w:rsidP="007944B6">
            <w:pPr>
              <w:pStyle w:val="-5"/>
            </w:pPr>
          </w:p>
        </w:tc>
        <w:tc>
          <w:tcPr>
            <w:tcW w:w="605" w:type="pct"/>
            <w:shd w:val="clear" w:color="auto" w:fill="auto"/>
            <w:noWrap/>
            <w:vAlign w:val="center"/>
          </w:tcPr>
          <w:p w14:paraId="70B5E396" w14:textId="77777777" w:rsidR="00F9684C" w:rsidRPr="00533AC2" w:rsidRDefault="00F9684C" w:rsidP="007944B6">
            <w:pPr>
              <w:pStyle w:val="-5"/>
            </w:pPr>
            <w:r>
              <w:t>147,20</w:t>
            </w:r>
          </w:p>
        </w:tc>
        <w:tc>
          <w:tcPr>
            <w:tcW w:w="467" w:type="pct"/>
            <w:vMerge/>
            <w:shd w:val="clear" w:color="auto" w:fill="auto"/>
            <w:noWrap/>
            <w:vAlign w:val="center"/>
          </w:tcPr>
          <w:p w14:paraId="0CE8EE7A" w14:textId="77777777" w:rsidR="00F9684C" w:rsidRPr="00533AC2" w:rsidRDefault="00F9684C" w:rsidP="007944B6">
            <w:pPr>
              <w:pStyle w:val="-5"/>
            </w:pPr>
          </w:p>
        </w:tc>
        <w:tc>
          <w:tcPr>
            <w:tcW w:w="685" w:type="pct"/>
            <w:vMerge/>
            <w:shd w:val="clear" w:color="auto" w:fill="auto"/>
            <w:noWrap/>
            <w:vAlign w:val="center"/>
          </w:tcPr>
          <w:p w14:paraId="5F1170E5" w14:textId="77777777" w:rsidR="00F9684C" w:rsidRPr="00533AC2" w:rsidRDefault="00F9684C" w:rsidP="007944B6">
            <w:pPr>
              <w:pStyle w:val="-5"/>
            </w:pPr>
          </w:p>
        </w:tc>
        <w:tc>
          <w:tcPr>
            <w:tcW w:w="909" w:type="pct"/>
            <w:shd w:val="clear" w:color="auto" w:fill="auto"/>
            <w:noWrap/>
            <w:vAlign w:val="center"/>
          </w:tcPr>
          <w:p w14:paraId="3B24F255" w14:textId="77777777" w:rsidR="00F9684C" w:rsidRPr="00533AC2" w:rsidRDefault="00F9684C" w:rsidP="007944B6">
            <w:pPr>
              <w:pStyle w:val="-5"/>
            </w:pPr>
            <w:r w:rsidRPr="00533AC2">
              <w:t>Ø</w:t>
            </w:r>
            <w:r>
              <w:t>116,89</w:t>
            </w:r>
          </w:p>
        </w:tc>
        <w:tc>
          <w:tcPr>
            <w:tcW w:w="585" w:type="pct"/>
            <w:gridSpan w:val="2"/>
            <w:vAlign w:val="center"/>
          </w:tcPr>
          <w:p w14:paraId="13718B5C" w14:textId="77777777" w:rsidR="00F9684C" w:rsidRPr="00533AC2" w:rsidRDefault="00F9684C" w:rsidP="007944B6">
            <w:pPr>
              <w:pStyle w:val="-5"/>
            </w:pPr>
            <w:r>
              <w:t>12,09</w:t>
            </w:r>
          </w:p>
        </w:tc>
      </w:tr>
      <w:tr w:rsidR="00F9684C" w:rsidRPr="004D304D" w14:paraId="0F9B9005" w14:textId="77777777" w:rsidTr="00015F4D">
        <w:trPr>
          <w:trHeight w:val="255"/>
        </w:trPr>
        <w:tc>
          <w:tcPr>
            <w:tcW w:w="2354" w:type="pct"/>
            <w:gridSpan w:val="3"/>
            <w:shd w:val="clear" w:color="auto" w:fill="auto"/>
            <w:noWrap/>
            <w:vAlign w:val="center"/>
          </w:tcPr>
          <w:p w14:paraId="325131D1" w14:textId="77777777" w:rsidR="00F9684C" w:rsidRPr="00533AC2" w:rsidRDefault="00F9684C" w:rsidP="007944B6">
            <w:pPr>
              <w:pStyle w:val="-5"/>
            </w:pPr>
          </w:p>
        </w:tc>
        <w:tc>
          <w:tcPr>
            <w:tcW w:w="467" w:type="pct"/>
            <w:shd w:val="clear" w:color="auto" w:fill="auto"/>
            <w:noWrap/>
          </w:tcPr>
          <w:p w14:paraId="6FF0FBFC" w14:textId="77777777" w:rsidR="00F9684C" w:rsidRPr="00533AC2" w:rsidRDefault="00F9684C" w:rsidP="007944B6">
            <w:pPr>
              <w:pStyle w:val="-5"/>
            </w:pPr>
            <w:r>
              <w:t>6,06</w:t>
            </w:r>
          </w:p>
        </w:tc>
        <w:tc>
          <w:tcPr>
            <w:tcW w:w="685" w:type="pct"/>
            <w:shd w:val="clear" w:color="auto" w:fill="auto"/>
            <w:noWrap/>
            <w:vAlign w:val="center"/>
          </w:tcPr>
          <w:p w14:paraId="0AFFE351" w14:textId="77777777" w:rsidR="00F9684C" w:rsidRPr="00533AC2" w:rsidRDefault="00F9684C" w:rsidP="007944B6">
            <w:pPr>
              <w:pStyle w:val="-5"/>
            </w:pPr>
            <w:r w:rsidRPr="00533AC2">
              <w:t>Воздух</w:t>
            </w:r>
          </w:p>
        </w:tc>
        <w:tc>
          <w:tcPr>
            <w:tcW w:w="1494" w:type="pct"/>
            <w:gridSpan w:val="3"/>
            <w:shd w:val="clear" w:color="auto" w:fill="auto"/>
            <w:noWrap/>
            <w:vAlign w:val="center"/>
          </w:tcPr>
          <w:p w14:paraId="15C05C24" w14:textId="77777777" w:rsidR="00F9684C" w:rsidRPr="00533AC2" w:rsidRDefault="00F9684C" w:rsidP="007944B6">
            <w:pPr>
              <w:pStyle w:val="-5"/>
            </w:pPr>
          </w:p>
        </w:tc>
      </w:tr>
      <w:tr w:rsidR="00F9684C" w:rsidRPr="004D304D" w14:paraId="54380009" w14:textId="77777777" w:rsidTr="00015F4D">
        <w:trPr>
          <w:trHeight w:val="70"/>
        </w:trPr>
        <w:tc>
          <w:tcPr>
            <w:tcW w:w="362" w:type="pct"/>
            <w:vMerge w:val="restart"/>
            <w:shd w:val="clear" w:color="auto" w:fill="auto"/>
            <w:noWrap/>
            <w:vAlign w:val="center"/>
          </w:tcPr>
          <w:p w14:paraId="5DF0D978" w14:textId="77777777" w:rsidR="00F9684C" w:rsidRPr="00444E0C" w:rsidRDefault="00F9684C" w:rsidP="007944B6">
            <w:pPr>
              <w:pStyle w:val="-5"/>
              <w:rPr>
                <w:lang w:val="en-US"/>
              </w:rPr>
            </w:pPr>
            <w:r>
              <w:t>4</w:t>
            </w:r>
          </w:p>
        </w:tc>
        <w:tc>
          <w:tcPr>
            <w:tcW w:w="1386" w:type="pct"/>
            <w:vMerge w:val="restart"/>
            <w:shd w:val="clear" w:color="auto" w:fill="auto"/>
            <w:vAlign w:val="center"/>
          </w:tcPr>
          <w:p w14:paraId="7BD3BFA2" w14:textId="77777777" w:rsidR="00F9684C" w:rsidRPr="00533AC2" w:rsidRDefault="00F9684C" w:rsidP="007944B6">
            <w:pPr>
              <w:pStyle w:val="-5"/>
            </w:pPr>
            <w:r>
              <w:t>Линза</w:t>
            </w:r>
          </w:p>
        </w:tc>
        <w:tc>
          <w:tcPr>
            <w:tcW w:w="605" w:type="pct"/>
            <w:shd w:val="clear" w:color="auto" w:fill="auto"/>
            <w:vAlign w:val="center"/>
          </w:tcPr>
          <w:p w14:paraId="056BB167" w14:textId="77777777" w:rsidR="00F9684C" w:rsidRPr="00533AC2" w:rsidRDefault="00F9684C" w:rsidP="007944B6">
            <w:pPr>
              <w:pStyle w:val="-5"/>
            </w:pPr>
            <w:r>
              <w:t>140,51</w:t>
            </w:r>
          </w:p>
        </w:tc>
        <w:tc>
          <w:tcPr>
            <w:tcW w:w="467" w:type="pct"/>
            <w:vMerge w:val="restart"/>
            <w:shd w:val="clear" w:color="auto" w:fill="auto"/>
            <w:noWrap/>
            <w:vAlign w:val="center"/>
          </w:tcPr>
          <w:p w14:paraId="0F816029" w14:textId="77777777" w:rsidR="00F9684C" w:rsidRPr="00533AC2" w:rsidRDefault="00F9684C" w:rsidP="007944B6">
            <w:pPr>
              <w:pStyle w:val="-5"/>
            </w:pPr>
            <w:r>
              <w:t>17,11</w:t>
            </w:r>
          </w:p>
        </w:tc>
        <w:tc>
          <w:tcPr>
            <w:tcW w:w="685" w:type="pct"/>
            <w:vMerge w:val="restart"/>
            <w:shd w:val="clear" w:color="auto" w:fill="auto"/>
            <w:noWrap/>
            <w:vAlign w:val="center"/>
          </w:tcPr>
          <w:p w14:paraId="7152D105" w14:textId="77777777" w:rsidR="00F9684C" w:rsidRPr="00533AC2" w:rsidRDefault="00F9684C" w:rsidP="007944B6">
            <w:pPr>
              <w:pStyle w:val="-5"/>
            </w:pPr>
            <w:r>
              <w:t>Германий</w:t>
            </w:r>
          </w:p>
        </w:tc>
        <w:tc>
          <w:tcPr>
            <w:tcW w:w="916" w:type="pct"/>
            <w:gridSpan w:val="2"/>
            <w:shd w:val="clear" w:color="auto" w:fill="auto"/>
            <w:noWrap/>
            <w:vAlign w:val="center"/>
          </w:tcPr>
          <w:p w14:paraId="11299BA3" w14:textId="77777777" w:rsidR="00F9684C" w:rsidRPr="00533AC2" w:rsidRDefault="00F9684C" w:rsidP="007944B6">
            <w:pPr>
              <w:pStyle w:val="-5"/>
            </w:pPr>
            <w:r w:rsidRPr="00533AC2">
              <w:t>Ø</w:t>
            </w:r>
            <w:r>
              <w:t>102,89</w:t>
            </w:r>
          </w:p>
        </w:tc>
        <w:tc>
          <w:tcPr>
            <w:tcW w:w="578" w:type="pct"/>
            <w:shd w:val="clear" w:color="auto" w:fill="auto"/>
            <w:vAlign w:val="center"/>
          </w:tcPr>
          <w:p w14:paraId="04448892" w14:textId="77777777" w:rsidR="00F9684C" w:rsidRPr="00533AC2" w:rsidRDefault="00F9684C" w:rsidP="007944B6">
            <w:pPr>
              <w:pStyle w:val="-5"/>
            </w:pPr>
            <w:r>
              <w:t>9,78</w:t>
            </w:r>
          </w:p>
        </w:tc>
      </w:tr>
      <w:tr w:rsidR="00F9684C" w:rsidRPr="004D304D" w14:paraId="614223F0" w14:textId="77777777" w:rsidTr="00015F4D">
        <w:trPr>
          <w:trHeight w:val="70"/>
        </w:trPr>
        <w:tc>
          <w:tcPr>
            <w:tcW w:w="362" w:type="pct"/>
            <w:vMerge/>
            <w:shd w:val="clear" w:color="auto" w:fill="auto"/>
            <w:noWrap/>
            <w:vAlign w:val="center"/>
          </w:tcPr>
          <w:p w14:paraId="03663F8D" w14:textId="77777777" w:rsidR="00F9684C" w:rsidRPr="00533AC2" w:rsidRDefault="00F9684C" w:rsidP="007944B6">
            <w:pPr>
              <w:pStyle w:val="-5"/>
            </w:pPr>
          </w:p>
        </w:tc>
        <w:tc>
          <w:tcPr>
            <w:tcW w:w="1386" w:type="pct"/>
            <w:vMerge/>
            <w:shd w:val="clear" w:color="auto" w:fill="auto"/>
            <w:vAlign w:val="center"/>
          </w:tcPr>
          <w:p w14:paraId="04A0B561" w14:textId="77777777" w:rsidR="00F9684C" w:rsidRPr="00533AC2" w:rsidRDefault="00F9684C" w:rsidP="007944B6">
            <w:pPr>
              <w:pStyle w:val="-5"/>
            </w:pPr>
          </w:p>
        </w:tc>
        <w:tc>
          <w:tcPr>
            <w:tcW w:w="605" w:type="pct"/>
            <w:shd w:val="clear" w:color="auto" w:fill="auto"/>
            <w:vAlign w:val="center"/>
          </w:tcPr>
          <w:p w14:paraId="245B03B6" w14:textId="77777777" w:rsidR="00F9684C" w:rsidRPr="00533AC2" w:rsidRDefault="00F9684C" w:rsidP="007944B6">
            <w:pPr>
              <w:pStyle w:val="-5"/>
            </w:pPr>
            <w:r>
              <w:t>65,95</w:t>
            </w:r>
          </w:p>
        </w:tc>
        <w:tc>
          <w:tcPr>
            <w:tcW w:w="467" w:type="pct"/>
            <w:vMerge/>
            <w:shd w:val="clear" w:color="auto" w:fill="auto"/>
            <w:noWrap/>
            <w:vAlign w:val="center"/>
          </w:tcPr>
          <w:p w14:paraId="52AA1CCE" w14:textId="77777777" w:rsidR="00F9684C" w:rsidRPr="00533AC2" w:rsidRDefault="00F9684C" w:rsidP="007944B6">
            <w:pPr>
              <w:pStyle w:val="-5"/>
            </w:pPr>
          </w:p>
        </w:tc>
        <w:tc>
          <w:tcPr>
            <w:tcW w:w="685" w:type="pct"/>
            <w:vMerge/>
            <w:shd w:val="clear" w:color="auto" w:fill="auto"/>
            <w:noWrap/>
            <w:vAlign w:val="center"/>
          </w:tcPr>
          <w:p w14:paraId="631FF3CF" w14:textId="77777777" w:rsidR="00F9684C" w:rsidRPr="00533AC2" w:rsidRDefault="00F9684C" w:rsidP="007944B6">
            <w:pPr>
              <w:pStyle w:val="-5"/>
            </w:pPr>
          </w:p>
        </w:tc>
        <w:tc>
          <w:tcPr>
            <w:tcW w:w="916" w:type="pct"/>
            <w:gridSpan w:val="2"/>
            <w:shd w:val="clear" w:color="auto" w:fill="auto"/>
            <w:noWrap/>
            <w:vAlign w:val="center"/>
          </w:tcPr>
          <w:p w14:paraId="5BD93865" w14:textId="77777777" w:rsidR="00F9684C" w:rsidRPr="00533AC2" w:rsidRDefault="00F9684C" w:rsidP="007944B6">
            <w:pPr>
              <w:pStyle w:val="-5"/>
            </w:pPr>
            <w:r w:rsidRPr="00533AC2">
              <w:t>Ø</w:t>
            </w:r>
            <w:r>
              <w:t>78,66</w:t>
            </w:r>
          </w:p>
        </w:tc>
        <w:tc>
          <w:tcPr>
            <w:tcW w:w="578" w:type="pct"/>
            <w:shd w:val="clear" w:color="auto" w:fill="auto"/>
            <w:vAlign w:val="center"/>
          </w:tcPr>
          <w:p w14:paraId="37555F9F" w14:textId="77777777" w:rsidR="00F9684C" w:rsidRPr="00533AC2" w:rsidRDefault="00F9684C" w:rsidP="007944B6">
            <w:pPr>
              <w:pStyle w:val="-5"/>
            </w:pPr>
            <w:r>
              <w:t>13,02</w:t>
            </w:r>
          </w:p>
        </w:tc>
      </w:tr>
      <w:tr w:rsidR="00F9684C" w:rsidRPr="004D304D" w14:paraId="5A7DE063" w14:textId="77777777" w:rsidTr="00015F4D">
        <w:trPr>
          <w:trHeight w:val="70"/>
        </w:trPr>
        <w:tc>
          <w:tcPr>
            <w:tcW w:w="2354" w:type="pct"/>
            <w:gridSpan w:val="3"/>
            <w:shd w:val="clear" w:color="auto" w:fill="auto"/>
            <w:noWrap/>
            <w:vAlign w:val="center"/>
          </w:tcPr>
          <w:p w14:paraId="41698B79" w14:textId="77777777" w:rsidR="00F9684C" w:rsidRPr="00533AC2" w:rsidRDefault="00F9684C" w:rsidP="007944B6">
            <w:pPr>
              <w:pStyle w:val="-5"/>
            </w:pPr>
          </w:p>
        </w:tc>
        <w:tc>
          <w:tcPr>
            <w:tcW w:w="467" w:type="pct"/>
            <w:shd w:val="clear" w:color="auto" w:fill="auto"/>
            <w:noWrap/>
            <w:vAlign w:val="center"/>
          </w:tcPr>
          <w:p w14:paraId="09188045" w14:textId="77777777" w:rsidR="00F9684C" w:rsidRPr="00533AC2" w:rsidRDefault="00F9684C" w:rsidP="007944B6">
            <w:pPr>
              <w:pStyle w:val="-5"/>
            </w:pPr>
            <w:r>
              <w:t>60,95</w:t>
            </w:r>
          </w:p>
        </w:tc>
        <w:tc>
          <w:tcPr>
            <w:tcW w:w="685" w:type="pct"/>
            <w:shd w:val="clear" w:color="auto" w:fill="auto"/>
            <w:noWrap/>
            <w:vAlign w:val="center"/>
          </w:tcPr>
          <w:p w14:paraId="0BFD8C58" w14:textId="77777777" w:rsidR="00F9684C" w:rsidRPr="00533AC2" w:rsidRDefault="00F9684C" w:rsidP="007944B6">
            <w:pPr>
              <w:pStyle w:val="-5"/>
            </w:pPr>
            <w:r w:rsidRPr="00533AC2">
              <w:t>Воздух</w:t>
            </w:r>
          </w:p>
        </w:tc>
        <w:tc>
          <w:tcPr>
            <w:tcW w:w="1494" w:type="pct"/>
            <w:gridSpan w:val="3"/>
            <w:shd w:val="clear" w:color="auto" w:fill="auto"/>
            <w:noWrap/>
            <w:vAlign w:val="center"/>
          </w:tcPr>
          <w:p w14:paraId="18FDC511" w14:textId="77777777" w:rsidR="00F9684C" w:rsidRPr="00533AC2" w:rsidRDefault="00F9684C" w:rsidP="007944B6">
            <w:pPr>
              <w:pStyle w:val="-5"/>
              <w:rPr>
                <w:lang w:val="en-US"/>
              </w:rPr>
            </w:pPr>
          </w:p>
        </w:tc>
      </w:tr>
      <w:tr w:rsidR="00F9684C" w:rsidRPr="004D304D" w14:paraId="3E7B66FF" w14:textId="77777777" w:rsidTr="00015F4D">
        <w:trPr>
          <w:trHeight w:val="70"/>
        </w:trPr>
        <w:tc>
          <w:tcPr>
            <w:tcW w:w="362" w:type="pct"/>
            <w:vMerge w:val="restart"/>
            <w:shd w:val="clear" w:color="auto" w:fill="auto"/>
            <w:noWrap/>
            <w:vAlign w:val="center"/>
          </w:tcPr>
          <w:p w14:paraId="2A160D2F" w14:textId="77777777" w:rsidR="00F9684C" w:rsidRPr="00533AC2" w:rsidRDefault="00F9684C" w:rsidP="007944B6">
            <w:pPr>
              <w:pStyle w:val="-5"/>
            </w:pPr>
            <w:r>
              <w:t>5</w:t>
            </w:r>
          </w:p>
        </w:tc>
        <w:tc>
          <w:tcPr>
            <w:tcW w:w="1386" w:type="pct"/>
            <w:vMerge w:val="restart"/>
            <w:shd w:val="clear" w:color="auto" w:fill="auto"/>
            <w:vAlign w:val="center"/>
          </w:tcPr>
          <w:p w14:paraId="2B048809" w14:textId="77777777" w:rsidR="00F9684C" w:rsidRPr="00533AC2" w:rsidRDefault="00F9684C" w:rsidP="007944B6">
            <w:pPr>
              <w:pStyle w:val="-5"/>
            </w:pPr>
            <w:r>
              <w:t>Линза</w:t>
            </w:r>
          </w:p>
        </w:tc>
        <w:tc>
          <w:tcPr>
            <w:tcW w:w="605" w:type="pct"/>
            <w:shd w:val="clear" w:color="auto" w:fill="auto"/>
            <w:vAlign w:val="center"/>
          </w:tcPr>
          <w:p w14:paraId="67E39171" w14:textId="77777777" w:rsidR="00F9684C" w:rsidRPr="00533AC2" w:rsidRDefault="00F9684C" w:rsidP="007944B6">
            <w:pPr>
              <w:pStyle w:val="-5"/>
            </w:pPr>
            <w:r>
              <w:t>159,08</w:t>
            </w:r>
          </w:p>
        </w:tc>
        <w:tc>
          <w:tcPr>
            <w:tcW w:w="467" w:type="pct"/>
            <w:vMerge w:val="restart"/>
            <w:shd w:val="clear" w:color="auto" w:fill="auto"/>
            <w:noWrap/>
            <w:vAlign w:val="center"/>
          </w:tcPr>
          <w:p w14:paraId="204F8387" w14:textId="77777777" w:rsidR="00F9684C" w:rsidRDefault="00F9684C" w:rsidP="007944B6">
            <w:pPr>
              <w:pStyle w:val="-5"/>
            </w:pPr>
            <w:r>
              <w:t>9,5</w:t>
            </w:r>
          </w:p>
        </w:tc>
        <w:tc>
          <w:tcPr>
            <w:tcW w:w="685" w:type="pct"/>
            <w:vMerge w:val="restart"/>
            <w:shd w:val="clear" w:color="auto" w:fill="auto"/>
            <w:noWrap/>
            <w:vAlign w:val="center"/>
          </w:tcPr>
          <w:p w14:paraId="2575A5F7" w14:textId="77777777" w:rsidR="00F9684C" w:rsidRPr="00533AC2" w:rsidRDefault="00F9684C" w:rsidP="007944B6">
            <w:pPr>
              <w:pStyle w:val="-5"/>
            </w:pPr>
            <w:r>
              <w:t>Кремний</w:t>
            </w:r>
          </w:p>
        </w:tc>
        <w:tc>
          <w:tcPr>
            <w:tcW w:w="909" w:type="pct"/>
            <w:shd w:val="clear" w:color="auto" w:fill="auto"/>
            <w:noWrap/>
            <w:vAlign w:val="center"/>
          </w:tcPr>
          <w:p w14:paraId="2D6CB8FE" w14:textId="77777777" w:rsidR="00F9684C" w:rsidRPr="00533AC2" w:rsidRDefault="00F9684C" w:rsidP="007944B6">
            <w:pPr>
              <w:pStyle w:val="-5"/>
            </w:pPr>
            <w:r w:rsidRPr="00533AC2">
              <w:t>Ø</w:t>
            </w:r>
            <w:r>
              <w:t>56,98</w:t>
            </w:r>
          </w:p>
        </w:tc>
        <w:tc>
          <w:tcPr>
            <w:tcW w:w="585" w:type="pct"/>
            <w:gridSpan w:val="2"/>
            <w:shd w:val="clear" w:color="auto" w:fill="auto"/>
            <w:vAlign w:val="center"/>
          </w:tcPr>
          <w:p w14:paraId="3F01ADF5" w14:textId="77777777" w:rsidR="00F9684C" w:rsidRPr="006F4B77" w:rsidRDefault="00F9684C" w:rsidP="007944B6">
            <w:pPr>
              <w:pStyle w:val="-5"/>
            </w:pPr>
            <w:r>
              <w:t>2,57</w:t>
            </w:r>
          </w:p>
        </w:tc>
      </w:tr>
      <w:tr w:rsidR="00F9684C" w:rsidRPr="004D304D" w14:paraId="314478F4" w14:textId="77777777" w:rsidTr="00015F4D">
        <w:trPr>
          <w:trHeight w:val="70"/>
        </w:trPr>
        <w:tc>
          <w:tcPr>
            <w:tcW w:w="362" w:type="pct"/>
            <w:vMerge/>
            <w:shd w:val="clear" w:color="auto" w:fill="auto"/>
            <w:noWrap/>
            <w:vAlign w:val="center"/>
          </w:tcPr>
          <w:p w14:paraId="1F2B1A0F" w14:textId="77777777" w:rsidR="00F9684C" w:rsidRPr="00533AC2" w:rsidRDefault="00F9684C" w:rsidP="007944B6">
            <w:pPr>
              <w:pStyle w:val="-5"/>
            </w:pPr>
          </w:p>
        </w:tc>
        <w:tc>
          <w:tcPr>
            <w:tcW w:w="1386" w:type="pct"/>
            <w:vMerge/>
            <w:shd w:val="clear" w:color="auto" w:fill="auto"/>
            <w:vAlign w:val="center"/>
          </w:tcPr>
          <w:p w14:paraId="5393679F" w14:textId="77777777" w:rsidR="00F9684C" w:rsidRPr="00533AC2" w:rsidRDefault="00F9684C" w:rsidP="007944B6">
            <w:pPr>
              <w:pStyle w:val="-5"/>
            </w:pPr>
          </w:p>
        </w:tc>
        <w:tc>
          <w:tcPr>
            <w:tcW w:w="605" w:type="pct"/>
            <w:shd w:val="clear" w:color="auto" w:fill="auto"/>
            <w:vAlign w:val="center"/>
          </w:tcPr>
          <w:p w14:paraId="58FB251D" w14:textId="77777777" w:rsidR="00F9684C" w:rsidRPr="00533AC2" w:rsidRDefault="00F9684C" w:rsidP="007944B6">
            <w:pPr>
              <w:pStyle w:val="-5"/>
            </w:pPr>
            <w:r>
              <w:t>2049,22</w:t>
            </w:r>
          </w:p>
        </w:tc>
        <w:tc>
          <w:tcPr>
            <w:tcW w:w="467" w:type="pct"/>
            <w:vMerge/>
            <w:shd w:val="clear" w:color="auto" w:fill="auto"/>
            <w:noWrap/>
            <w:vAlign w:val="center"/>
          </w:tcPr>
          <w:p w14:paraId="35CBA805" w14:textId="77777777" w:rsidR="00F9684C" w:rsidRDefault="00F9684C" w:rsidP="007944B6">
            <w:pPr>
              <w:pStyle w:val="-5"/>
            </w:pPr>
          </w:p>
        </w:tc>
        <w:tc>
          <w:tcPr>
            <w:tcW w:w="685" w:type="pct"/>
            <w:vMerge/>
            <w:shd w:val="clear" w:color="auto" w:fill="auto"/>
            <w:noWrap/>
            <w:vAlign w:val="center"/>
          </w:tcPr>
          <w:p w14:paraId="60F9A387" w14:textId="77777777" w:rsidR="00F9684C" w:rsidRPr="00533AC2" w:rsidRDefault="00F9684C" w:rsidP="007944B6">
            <w:pPr>
              <w:pStyle w:val="-5"/>
            </w:pPr>
          </w:p>
        </w:tc>
        <w:tc>
          <w:tcPr>
            <w:tcW w:w="909" w:type="pct"/>
            <w:shd w:val="clear" w:color="auto" w:fill="auto"/>
            <w:noWrap/>
            <w:vAlign w:val="center"/>
          </w:tcPr>
          <w:p w14:paraId="64035878" w14:textId="77777777" w:rsidR="00F9684C" w:rsidRPr="00533AC2" w:rsidRDefault="00F9684C" w:rsidP="007944B6">
            <w:pPr>
              <w:pStyle w:val="-5"/>
            </w:pPr>
            <w:r w:rsidRPr="00533AC2">
              <w:t>Ø</w:t>
            </w:r>
            <w:r>
              <w:t>54,26</w:t>
            </w:r>
          </w:p>
        </w:tc>
        <w:tc>
          <w:tcPr>
            <w:tcW w:w="585" w:type="pct"/>
            <w:gridSpan w:val="2"/>
            <w:shd w:val="clear" w:color="auto" w:fill="auto"/>
            <w:vAlign w:val="center"/>
          </w:tcPr>
          <w:p w14:paraId="6F65D90B" w14:textId="77777777" w:rsidR="00F9684C" w:rsidRPr="00D840B1" w:rsidRDefault="00F9684C" w:rsidP="007944B6">
            <w:pPr>
              <w:pStyle w:val="-5"/>
            </w:pPr>
            <w:r>
              <w:t>0,18</w:t>
            </w:r>
          </w:p>
        </w:tc>
      </w:tr>
      <w:tr w:rsidR="00F9684C" w:rsidRPr="004D304D" w14:paraId="7E8A7764" w14:textId="77777777" w:rsidTr="00015F4D">
        <w:trPr>
          <w:trHeight w:val="70"/>
        </w:trPr>
        <w:tc>
          <w:tcPr>
            <w:tcW w:w="2354" w:type="pct"/>
            <w:gridSpan w:val="3"/>
            <w:shd w:val="clear" w:color="auto" w:fill="auto"/>
            <w:noWrap/>
            <w:vAlign w:val="center"/>
          </w:tcPr>
          <w:p w14:paraId="2AE0E928" w14:textId="77777777" w:rsidR="00F9684C" w:rsidRPr="00533AC2" w:rsidRDefault="00F9684C" w:rsidP="007944B6">
            <w:pPr>
              <w:pStyle w:val="-5"/>
            </w:pPr>
          </w:p>
        </w:tc>
        <w:tc>
          <w:tcPr>
            <w:tcW w:w="467" w:type="pct"/>
            <w:shd w:val="clear" w:color="auto" w:fill="auto"/>
            <w:noWrap/>
            <w:vAlign w:val="center"/>
          </w:tcPr>
          <w:p w14:paraId="115D6612" w14:textId="77777777" w:rsidR="00F9684C" w:rsidRDefault="00F9684C" w:rsidP="007944B6">
            <w:pPr>
              <w:pStyle w:val="-5"/>
            </w:pPr>
            <w:r>
              <w:t>6,00</w:t>
            </w:r>
          </w:p>
        </w:tc>
        <w:tc>
          <w:tcPr>
            <w:tcW w:w="685" w:type="pct"/>
            <w:shd w:val="clear" w:color="auto" w:fill="auto"/>
            <w:noWrap/>
            <w:vAlign w:val="center"/>
          </w:tcPr>
          <w:p w14:paraId="47217F67" w14:textId="77777777" w:rsidR="00F9684C" w:rsidRPr="00533AC2" w:rsidRDefault="00F9684C" w:rsidP="007944B6">
            <w:pPr>
              <w:pStyle w:val="-5"/>
            </w:pPr>
            <w:r>
              <w:t>Воздух</w:t>
            </w:r>
          </w:p>
        </w:tc>
        <w:tc>
          <w:tcPr>
            <w:tcW w:w="1494" w:type="pct"/>
            <w:gridSpan w:val="3"/>
            <w:shd w:val="clear" w:color="auto" w:fill="auto"/>
            <w:noWrap/>
            <w:vAlign w:val="center"/>
          </w:tcPr>
          <w:p w14:paraId="6B217B77" w14:textId="77777777" w:rsidR="00F9684C" w:rsidRPr="00533AC2" w:rsidRDefault="00F9684C" w:rsidP="007944B6">
            <w:pPr>
              <w:pStyle w:val="-5"/>
              <w:rPr>
                <w:lang w:val="en-US"/>
              </w:rPr>
            </w:pPr>
          </w:p>
        </w:tc>
      </w:tr>
      <w:tr w:rsidR="00F9684C" w:rsidRPr="004D304D" w14:paraId="157CF27E" w14:textId="77777777" w:rsidTr="00015F4D">
        <w:trPr>
          <w:trHeight w:val="70"/>
        </w:trPr>
        <w:tc>
          <w:tcPr>
            <w:tcW w:w="362" w:type="pct"/>
            <w:vMerge w:val="restart"/>
            <w:shd w:val="clear" w:color="auto" w:fill="auto"/>
            <w:noWrap/>
            <w:vAlign w:val="center"/>
          </w:tcPr>
          <w:p w14:paraId="21133E93" w14:textId="77777777" w:rsidR="00F9684C" w:rsidRPr="00533AC2" w:rsidRDefault="00F9684C" w:rsidP="007944B6">
            <w:pPr>
              <w:pStyle w:val="-5"/>
            </w:pPr>
            <w:r>
              <w:t>6</w:t>
            </w:r>
          </w:p>
        </w:tc>
        <w:tc>
          <w:tcPr>
            <w:tcW w:w="1386" w:type="pct"/>
            <w:vMerge w:val="restart"/>
            <w:shd w:val="clear" w:color="auto" w:fill="auto"/>
            <w:vAlign w:val="center"/>
          </w:tcPr>
          <w:p w14:paraId="7A5461FE" w14:textId="77777777" w:rsidR="00F9684C" w:rsidRPr="00533AC2" w:rsidRDefault="00F9684C" w:rsidP="007944B6">
            <w:pPr>
              <w:pStyle w:val="-5"/>
            </w:pPr>
            <w:r>
              <w:t>Пластина</w:t>
            </w:r>
          </w:p>
        </w:tc>
        <w:tc>
          <w:tcPr>
            <w:tcW w:w="605" w:type="pct"/>
            <w:shd w:val="clear" w:color="auto" w:fill="auto"/>
            <w:vAlign w:val="center"/>
          </w:tcPr>
          <w:p w14:paraId="12405040" w14:textId="77777777" w:rsidR="00F9684C" w:rsidRPr="00533AC2" w:rsidRDefault="00F9684C" w:rsidP="007944B6">
            <w:pPr>
              <w:jc w:val="center"/>
            </w:pPr>
            <w:r w:rsidRPr="00533AC2">
              <w:t>∞</w:t>
            </w:r>
          </w:p>
        </w:tc>
        <w:tc>
          <w:tcPr>
            <w:tcW w:w="467" w:type="pct"/>
            <w:vMerge w:val="restart"/>
            <w:shd w:val="clear" w:color="auto" w:fill="auto"/>
            <w:noWrap/>
            <w:vAlign w:val="center"/>
          </w:tcPr>
          <w:p w14:paraId="48536E35" w14:textId="77777777" w:rsidR="00F9684C" w:rsidRDefault="00F9684C" w:rsidP="007944B6">
            <w:pPr>
              <w:pStyle w:val="-5"/>
            </w:pPr>
            <w:r>
              <w:t>7,55</w:t>
            </w:r>
          </w:p>
        </w:tc>
        <w:tc>
          <w:tcPr>
            <w:tcW w:w="685" w:type="pct"/>
            <w:vMerge w:val="restart"/>
            <w:shd w:val="clear" w:color="auto" w:fill="auto"/>
            <w:noWrap/>
            <w:vAlign w:val="center"/>
          </w:tcPr>
          <w:p w14:paraId="43B7C19E" w14:textId="77777777" w:rsidR="00F9684C" w:rsidRPr="00533AC2" w:rsidRDefault="00F9684C" w:rsidP="007944B6">
            <w:pPr>
              <w:pStyle w:val="-5"/>
            </w:pPr>
            <w:r>
              <w:t>Германий</w:t>
            </w:r>
          </w:p>
        </w:tc>
        <w:tc>
          <w:tcPr>
            <w:tcW w:w="909" w:type="pct"/>
            <w:shd w:val="clear" w:color="auto" w:fill="auto"/>
            <w:noWrap/>
            <w:vAlign w:val="center"/>
          </w:tcPr>
          <w:p w14:paraId="7B8BA67B" w14:textId="77777777" w:rsidR="00F9684C" w:rsidRPr="00533AC2" w:rsidRDefault="00F9684C" w:rsidP="007944B6">
            <w:pPr>
              <w:pStyle w:val="-5"/>
            </w:pPr>
            <w:r w:rsidRPr="00533AC2">
              <w:t>Ø</w:t>
            </w:r>
            <w:r>
              <w:t>45,27</w:t>
            </w:r>
          </w:p>
        </w:tc>
        <w:tc>
          <w:tcPr>
            <w:tcW w:w="585" w:type="pct"/>
            <w:gridSpan w:val="2"/>
            <w:shd w:val="clear" w:color="auto" w:fill="auto"/>
            <w:vAlign w:val="center"/>
          </w:tcPr>
          <w:p w14:paraId="377EC5F4" w14:textId="77777777" w:rsidR="00F9684C" w:rsidRPr="008030C6" w:rsidRDefault="00F9684C" w:rsidP="007944B6">
            <w:pPr>
              <w:pStyle w:val="-5"/>
            </w:pPr>
            <w:r>
              <w:t>0</w:t>
            </w:r>
          </w:p>
        </w:tc>
      </w:tr>
      <w:tr w:rsidR="00F9684C" w:rsidRPr="004D304D" w14:paraId="15723FF3" w14:textId="77777777" w:rsidTr="00015F4D">
        <w:trPr>
          <w:trHeight w:val="70"/>
        </w:trPr>
        <w:tc>
          <w:tcPr>
            <w:tcW w:w="362" w:type="pct"/>
            <w:vMerge/>
            <w:shd w:val="clear" w:color="auto" w:fill="auto"/>
            <w:noWrap/>
            <w:vAlign w:val="center"/>
          </w:tcPr>
          <w:p w14:paraId="756F7EDF" w14:textId="77777777" w:rsidR="00F9684C" w:rsidRPr="00533AC2" w:rsidRDefault="00F9684C" w:rsidP="007944B6">
            <w:pPr>
              <w:pStyle w:val="-5"/>
            </w:pPr>
          </w:p>
        </w:tc>
        <w:tc>
          <w:tcPr>
            <w:tcW w:w="1386" w:type="pct"/>
            <w:vMerge/>
            <w:shd w:val="clear" w:color="auto" w:fill="auto"/>
            <w:vAlign w:val="center"/>
          </w:tcPr>
          <w:p w14:paraId="51632C91" w14:textId="77777777" w:rsidR="00F9684C" w:rsidRPr="00533AC2" w:rsidRDefault="00F9684C" w:rsidP="007944B6">
            <w:pPr>
              <w:pStyle w:val="-5"/>
            </w:pPr>
          </w:p>
        </w:tc>
        <w:tc>
          <w:tcPr>
            <w:tcW w:w="605" w:type="pct"/>
            <w:shd w:val="clear" w:color="auto" w:fill="auto"/>
            <w:vAlign w:val="center"/>
          </w:tcPr>
          <w:p w14:paraId="64B1A4BE" w14:textId="77777777" w:rsidR="00F9684C" w:rsidRPr="00533AC2" w:rsidRDefault="00F9684C" w:rsidP="007944B6">
            <w:pPr>
              <w:jc w:val="center"/>
            </w:pPr>
            <w:r w:rsidRPr="00533AC2">
              <w:t>∞</w:t>
            </w:r>
          </w:p>
        </w:tc>
        <w:tc>
          <w:tcPr>
            <w:tcW w:w="467" w:type="pct"/>
            <w:vMerge/>
            <w:shd w:val="clear" w:color="auto" w:fill="auto"/>
            <w:noWrap/>
            <w:vAlign w:val="center"/>
          </w:tcPr>
          <w:p w14:paraId="0E0A06B6" w14:textId="77777777" w:rsidR="00F9684C" w:rsidRDefault="00F9684C" w:rsidP="007944B6">
            <w:pPr>
              <w:pStyle w:val="-5"/>
            </w:pPr>
          </w:p>
        </w:tc>
        <w:tc>
          <w:tcPr>
            <w:tcW w:w="685" w:type="pct"/>
            <w:vMerge/>
            <w:shd w:val="clear" w:color="auto" w:fill="auto"/>
            <w:noWrap/>
            <w:vAlign w:val="center"/>
          </w:tcPr>
          <w:p w14:paraId="31B026FF" w14:textId="77777777" w:rsidR="00F9684C" w:rsidRPr="00533AC2" w:rsidRDefault="00F9684C" w:rsidP="007944B6">
            <w:pPr>
              <w:pStyle w:val="-5"/>
            </w:pPr>
          </w:p>
        </w:tc>
        <w:tc>
          <w:tcPr>
            <w:tcW w:w="909" w:type="pct"/>
            <w:shd w:val="clear" w:color="auto" w:fill="auto"/>
            <w:noWrap/>
            <w:vAlign w:val="center"/>
          </w:tcPr>
          <w:p w14:paraId="4DD4C4ED" w14:textId="77777777" w:rsidR="00F9684C" w:rsidRPr="00533AC2" w:rsidRDefault="00F9684C" w:rsidP="007944B6">
            <w:pPr>
              <w:pStyle w:val="-5"/>
            </w:pPr>
            <w:r w:rsidRPr="00533AC2">
              <w:t>Ø</w:t>
            </w:r>
            <w:r>
              <w:t>33,62</w:t>
            </w:r>
          </w:p>
        </w:tc>
        <w:tc>
          <w:tcPr>
            <w:tcW w:w="585" w:type="pct"/>
            <w:gridSpan w:val="2"/>
            <w:shd w:val="clear" w:color="auto" w:fill="auto"/>
            <w:vAlign w:val="center"/>
          </w:tcPr>
          <w:p w14:paraId="76938C17" w14:textId="77777777" w:rsidR="00F9684C" w:rsidRPr="008030C6" w:rsidRDefault="00F9684C" w:rsidP="007944B6">
            <w:pPr>
              <w:pStyle w:val="-5"/>
            </w:pPr>
            <w:r>
              <w:t>0</w:t>
            </w:r>
          </w:p>
        </w:tc>
      </w:tr>
      <w:tr w:rsidR="00F9684C" w:rsidRPr="004D304D" w14:paraId="382F9C95" w14:textId="77777777" w:rsidTr="00015F4D">
        <w:trPr>
          <w:trHeight w:val="70"/>
        </w:trPr>
        <w:tc>
          <w:tcPr>
            <w:tcW w:w="2354" w:type="pct"/>
            <w:gridSpan w:val="3"/>
            <w:shd w:val="clear" w:color="auto" w:fill="auto"/>
            <w:noWrap/>
            <w:vAlign w:val="center"/>
          </w:tcPr>
          <w:p w14:paraId="5B0C0ED7" w14:textId="77777777" w:rsidR="00F9684C" w:rsidRPr="00533AC2" w:rsidRDefault="00F9684C" w:rsidP="007944B6">
            <w:pPr>
              <w:pStyle w:val="-5"/>
            </w:pPr>
          </w:p>
        </w:tc>
        <w:tc>
          <w:tcPr>
            <w:tcW w:w="467" w:type="pct"/>
            <w:shd w:val="clear" w:color="auto" w:fill="auto"/>
            <w:noWrap/>
            <w:vAlign w:val="center"/>
          </w:tcPr>
          <w:p w14:paraId="78A22578" w14:textId="77777777" w:rsidR="00F9684C" w:rsidRDefault="00F9684C" w:rsidP="007944B6">
            <w:pPr>
              <w:pStyle w:val="-5"/>
            </w:pPr>
            <w:r>
              <w:t>34,70</w:t>
            </w:r>
          </w:p>
        </w:tc>
        <w:tc>
          <w:tcPr>
            <w:tcW w:w="685" w:type="pct"/>
            <w:shd w:val="clear" w:color="auto" w:fill="auto"/>
            <w:noWrap/>
            <w:vAlign w:val="center"/>
          </w:tcPr>
          <w:p w14:paraId="7F8464DA" w14:textId="77777777" w:rsidR="00F9684C" w:rsidRPr="00533AC2" w:rsidRDefault="00F9684C" w:rsidP="007944B6">
            <w:pPr>
              <w:pStyle w:val="-5"/>
            </w:pPr>
            <w:r>
              <w:t>Воздух</w:t>
            </w:r>
          </w:p>
        </w:tc>
        <w:tc>
          <w:tcPr>
            <w:tcW w:w="1494" w:type="pct"/>
            <w:gridSpan w:val="3"/>
            <w:shd w:val="clear" w:color="auto" w:fill="auto"/>
            <w:noWrap/>
            <w:vAlign w:val="center"/>
          </w:tcPr>
          <w:p w14:paraId="151DED91" w14:textId="77777777" w:rsidR="00F9684C" w:rsidRPr="00533AC2" w:rsidRDefault="00F9684C" w:rsidP="007944B6">
            <w:pPr>
              <w:pStyle w:val="-5"/>
              <w:rPr>
                <w:lang w:val="en-US"/>
              </w:rPr>
            </w:pPr>
          </w:p>
        </w:tc>
      </w:tr>
      <w:tr w:rsidR="00F9684C" w:rsidRPr="004D304D" w14:paraId="12BB771A" w14:textId="77777777" w:rsidTr="00015F4D">
        <w:trPr>
          <w:trHeight w:val="70"/>
        </w:trPr>
        <w:tc>
          <w:tcPr>
            <w:tcW w:w="2354" w:type="pct"/>
            <w:gridSpan w:val="3"/>
            <w:shd w:val="clear" w:color="auto" w:fill="auto"/>
            <w:noWrap/>
            <w:vAlign w:val="center"/>
          </w:tcPr>
          <w:p w14:paraId="1596CFDB" w14:textId="77777777" w:rsidR="00F9684C" w:rsidRPr="00533AC2" w:rsidRDefault="00F9684C" w:rsidP="007944B6">
            <w:pPr>
              <w:pStyle w:val="-5"/>
            </w:pPr>
            <w:r w:rsidRPr="00533AC2">
              <w:t>П</w:t>
            </w:r>
            <w:r>
              <w:t>лоскость</w:t>
            </w:r>
            <w:r w:rsidRPr="00533AC2">
              <w:t xml:space="preserve"> изображения</w:t>
            </w:r>
          </w:p>
        </w:tc>
        <w:tc>
          <w:tcPr>
            <w:tcW w:w="467" w:type="pct"/>
            <w:shd w:val="clear" w:color="auto" w:fill="auto"/>
            <w:noWrap/>
            <w:vAlign w:val="center"/>
          </w:tcPr>
          <w:p w14:paraId="55B0C239" w14:textId="77777777" w:rsidR="00F9684C" w:rsidRPr="00533AC2" w:rsidRDefault="00F9684C" w:rsidP="007944B6">
            <w:pPr>
              <w:pStyle w:val="-5"/>
            </w:pPr>
            <w:r w:rsidRPr="00533AC2">
              <w:t>-</w:t>
            </w:r>
          </w:p>
        </w:tc>
        <w:tc>
          <w:tcPr>
            <w:tcW w:w="685" w:type="pct"/>
            <w:shd w:val="clear" w:color="auto" w:fill="auto"/>
            <w:noWrap/>
            <w:vAlign w:val="center"/>
          </w:tcPr>
          <w:p w14:paraId="7917F15A" w14:textId="77777777" w:rsidR="00F9684C" w:rsidRPr="00533AC2" w:rsidRDefault="00F9684C" w:rsidP="007944B6">
            <w:pPr>
              <w:pStyle w:val="-5"/>
            </w:pPr>
            <w:r w:rsidRPr="00533AC2">
              <w:t>-</w:t>
            </w:r>
          </w:p>
        </w:tc>
        <w:tc>
          <w:tcPr>
            <w:tcW w:w="909" w:type="pct"/>
            <w:shd w:val="clear" w:color="auto" w:fill="auto"/>
            <w:noWrap/>
            <w:vAlign w:val="center"/>
          </w:tcPr>
          <w:p w14:paraId="2692F213" w14:textId="77777777" w:rsidR="00F9684C" w:rsidRPr="00533AC2" w:rsidRDefault="00F9684C" w:rsidP="007944B6">
            <w:pPr>
              <w:pStyle w:val="-5"/>
            </w:pPr>
            <w:r w:rsidRPr="00533AC2">
              <w:t>Ø</w:t>
            </w:r>
            <w:r>
              <w:t>10,62</w:t>
            </w:r>
          </w:p>
        </w:tc>
        <w:tc>
          <w:tcPr>
            <w:tcW w:w="585" w:type="pct"/>
            <w:gridSpan w:val="2"/>
            <w:shd w:val="clear" w:color="auto" w:fill="auto"/>
            <w:vAlign w:val="center"/>
          </w:tcPr>
          <w:p w14:paraId="6E5D776D" w14:textId="77777777" w:rsidR="00F9684C" w:rsidRPr="00533AC2" w:rsidRDefault="00F9684C" w:rsidP="007944B6">
            <w:pPr>
              <w:pStyle w:val="-5"/>
            </w:pPr>
            <w:r w:rsidRPr="00533AC2">
              <w:t>0</w:t>
            </w:r>
          </w:p>
        </w:tc>
      </w:tr>
      <w:tr w:rsidR="00F9684C" w14:paraId="46AEC20E" w14:textId="77777777" w:rsidTr="00015F4D">
        <w:trPr>
          <w:trHeight w:val="750"/>
        </w:trPr>
        <w:tc>
          <w:tcPr>
            <w:tcW w:w="5000" w:type="pct"/>
            <w:gridSpan w:val="8"/>
          </w:tcPr>
          <w:p w14:paraId="3CD4E681" w14:textId="2329AD96" w:rsidR="00F9684C" w:rsidRPr="00D17D01" w:rsidRDefault="00F9684C" w:rsidP="007944B6">
            <w:pPr>
              <w:pStyle w:val="-5"/>
              <w:jc w:val="left"/>
            </w:pPr>
            <w:r w:rsidRPr="00D17D01">
              <w:t xml:space="preserve">где </w:t>
            </w:r>
            <w:r w:rsidRPr="00D17D01">
              <w:tab/>
            </w:r>
            <w:r w:rsidRPr="00D17D01">
              <w:rPr>
                <w:lang w:val="en-US"/>
              </w:rPr>
              <w:t>r</w:t>
            </w:r>
            <w:r w:rsidR="001776EB">
              <w:t xml:space="preserve"> </w:t>
            </w:r>
            <w:r>
              <w:rPr>
                <w:rFonts w:ascii="Arial" w:hAnsi="Arial" w:cs="Arial"/>
              </w:rPr>
              <w:t>–</w:t>
            </w:r>
            <w:r w:rsidR="001776EB">
              <w:rPr>
                <w:rFonts w:ascii="Arial" w:hAnsi="Arial" w:cs="Arial"/>
              </w:rPr>
              <w:t xml:space="preserve"> </w:t>
            </w:r>
            <w:r w:rsidRPr="00D17D01">
              <w:t>радиус сферической поверхности;</w:t>
            </w:r>
          </w:p>
          <w:p w14:paraId="4E9BB655" w14:textId="1C5FECBB" w:rsidR="00F9684C" w:rsidRDefault="00F9684C" w:rsidP="007944B6">
            <w:pPr>
              <w:pStyle w:val="-5"/>
              <w:jc w:val="left"/>
            </w:pPr>
            <w:r w:rsidRPr="00D17D01">
              <w:tab/>
            </w:r>
            <w:r w:rsidRPr="00D17D01">
              <w:rPr>
                <w:lang w:val="en-US"/>
              </w:rPr>
              <w:t>d</w:t>
            </w:r>
            <w:r w:rsidR="001776EB">
              <w:t xml:space="preserve"> </w:t>
            </w:r>
            <w:r>
              <w:rPr>
                <w:rFonts w:ascii="Arial" w:hAnsi="Arial" w:cs="Arial"/>
              </w:rPr>
              <w:t>–</w:t>
            </w:r>
            <w:r w:rsidR="001776EB">
              <w:rPr>
                <w:rFonts w:ascii="Arial" w:hAnsi="Arial" w:cs="Arial"/>
              </w:rPr>
              <w:t xml:space="preserve"> </w:t>
            </w:r>
            <w:r w:rsidRPr="00D17D01">
              <w:t>расстояние от вершины поверхности до вершины послед</w:t>
            </w:r>
            <w:r>
              <w:t>ующей по ходу луча поверхности.</w:t>
            </w:r>
          </w:p>
        </w:tc>
      </w:tr>
    </w:tbl>
    <w:p w14:paraId="3957717F" w14:textId="7173D08F" w:rsidR="00F9684C" w:rsidRDefault="00196846" w:rsidP="00F9684C">
      <w:pPr>
        <w:pStyle w:val="af0"/>
      </w:pPr>
      <w:r>
        <w:rPr>
          <w:noProof/>
        </w:rPr>
        <w:lastRenderedPageBreak/>
        <mc:AlternateContent>
          <mc:Choice Requires="wpc">
            <w:drawing>
              <wp:inline distT="0" distB="0" distL="0" distR="0" wp14:anchorId="24CC0BFC" wp14:editId="035510D8">
                <wp:extent cx="5764530" cy="3584575"/>
                <wp:effectExtent l="0" t="0" r="0" b="0"/>
                <wp:docPr id="931" name="Полотно 5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95" name="Рисунок 580"/>
                          <pic:cNvPicPr>
                            <a:picLocks noChangeAspect="1"/>
                          </pic:cNvPicPr>
                        </pic:nvPicPr>
                        <pic:blipFill>
                          <a:blip r:embed="rId182">
                            <a:extLst>
                              <a:ext uri="{28A0092B-C50C-407E-A947-70E740481C1C}">
                                <a14:useLocalDpi xmlns:a14="http://schemas.microsoft.com/office/drawing/2010/main" val="0"/>
                              </a:ext>
                            </a:extLst>
                          </a:blip>
                          <a:srcRect l="8115" b="43170"/>
                          <a:stretch>
                            <a:fillRect/>
                          </a:stretch>
                        </pic:blipFill>
                        <pic:spPr bwMode="auto">
                          <a:xfrm>
                            <a:off x="0" y="58400"/>
                            <a:ext cx="5764530" cy="3246777"/>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21EC3B6" id="Полотно 583" o:spid="_x0000_s1026" editas="canvas" style="width:453.9pt;height:282.25pt;mso-position-horizontal-relative:char;mso-position-vertical-relative:line" coordsize="57645,35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wwBdDAgAArgQAAA4AAABkcnMvZTJvRG9jLnhtbKxUW24TMRT9R2IP&#10;lv+bmbzTUSYValSEVCBCZQF3PJ6M1fFDtpNJPhEbYRkICdaQ7ohrZ0IJ/ShCfMTxta/PPef6eOZX&#10;O9mQLbdOaJXTfi+lhCumS6HWOf14d3Mxo8R5UCU0WvGc7rmjV4uXL+atyfhA17opuSUIolzWmpzW&#10;3pssSRyruQTX04Yr3Ky0leAxtOuktNAiumySQZpOklbb0ljNuHO4ujxu0kXEryrO/PuqctyTJqfI&#10;zcfRxrEIY7KYQ7a2YGrBOhrwDywkCIVFf0EtwQPZWPEESgpmtdOV7zEtE11VgvGoAdX00z/UXIPa&#10;gotiGHbnRBBn/xG3WAfeSt+IpsFuJIiehbXw3+L9cFw0gmX46xqEsyf1n78oPOU3ltMORP4VhgR7&#10;vzEX2CsDXhSiEX4f7x2bEkip7UqwlT0G7N12ZYkoc3o5pkSBRL8dvhy+Pnx6+Hz4fvhx+EbGs3jl&#10;4WjIPp6FoO1Ws3tHlL6uQa35K2fQOmjoYJDkPD2GZ4WLRpjQvtDIMO8kos2et/PRAkvNNpIrf/S0&#10;5Q2q1crVwjhKbMZlwVGWfVNGQpA5yz4gweDqWb+PatHMo2F/2hnaecs9qwOfCnmF1KADz502oohH&#10;3kGhM9i9on2rS+wbbLyOht5VVgYc5El28d3sczqejdKuFN95wnBjPJ2MxkN8Ygz3h4PRZDqdxuZB&#10;doIw1vnXXEsSJqgGWcUSsL11Hb9TyrklT+y6q8Cw8yl6NMrqHnB4db/HMevxM7P4CQAA//8DAFBL&#10;AwQKAAAAAAAAACEAyfZgjaZBAgCmQQIAFQAAAGRycy9tZWRpYS9pbWFnZTEuanBlZ//Y/+AAEEpG&#10;SUYAAQEBAGAAYAAA/9sAQwAIBgYHBgUIBwcHCQkICgwUDQwLCwwZEhMPFB0aHx4dGhwcICQuJyAi&#10;LCMcHCg3KSwwMTQ0NB8nOT04MjwuMzQy/9sAQwEJCQkMCwwYDQ0YMiEcITIyMjIyMjIyMjIyMjIy&#10;MjIyMjIyMjIyMjIyMjIyMjIyMjIyMjIyMjIyMjIyMjIyMjIy/8AAEQgEOAW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q+8S6LpmqWumXup20N9dsFgt2f53JOBx15PrVrVLa6vNKurayv&#10;WsbqWMrFcqgcxMejYPBrxTxh4YsPDHjz4eQ2nmTXE2oM91eXDb5rl98fzOx5P06CiOs1HuwekW+1&#10;z3aiiigArG1vxb4e8OOiaxrFpZyOMrHLIN5Hrt6498Vqzyrb28szfdjQufoBmvJ/hdb6beeHtT8f&#10;+I/srXeo3Msj3N3tIghU7QgLfdHB/DA7Uur8h9PU9Q0zVdP1myW80y9t7y2Y4EsEgdc+mR39quV4&#10;X4E1mytPjPcwaBa3Nr4e122aWCOSExRyOgz5ka9kOGxwOvtXulV0T7k9Wuw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H8Vf+Sk/Dn/r&#10;/b/0OKvVL6zi1CwuLKff5M8bRvsYq2CMHBHIPuK4iX4NeD55I5JodQkkiOY2fUJiUPsd3FCdpqXZ&#10;3B/C13O/rm/Enjvw94T1CwstYvDBNfHEWIywAzjLEdBk1c8PeGdO8MWs1vp32ny5X3t59w8pzjHB&#10;YkivMviDpc/xP13TtF0/Qb+3XT7tvtWr3cHlRrGOGWMnmTJGePQdiSBfEkHRtnsFzCLmzmgzgSxs&#10;mfqMV4T8I/CtrrdvcaX4kvJLpvD928UeiSYWKNtxJldf+WmTuAzwMHrmvelAVQo6AYrldd+HHhfx&#10;Fqf9p32nst+V2tcW87wu46fNsIzxxk84oWkrr+uwbxszl1aPX/2gYXsdr2vh/TDHcSJ91ZXLAJnp&#10;nDdPY+lep1laB4b0fwvp32DRbGO0t925guSzn1Zjksfqa1afRL+t7h1b/raxyHiXxbdaTqjabbwR&#10;lntZJUmYk7SEYjjv92tb7PrgUOl/BJkZ2vGB/IVxPjn/AJHKP/rwl/8ARb16bH/q1+gqoTcei+45&#10;sRhY17NykrdpNfk7P5mMX1+LkxQTD0QgH9ail1PWYRltOcj/AGTn+QNdBRVOpGSs4r8Tn+o1o/w6&#10;8vnyv81f8Tn11y525ksrpfXEecfpTv8AhIbcKS0zqw6oY+c+lb1NZEf7yqe3IpqVLrH8f+AL2GOj&#10;8NZP1h/k0c7beK7G5uGg+0TxSL/z1tZFU844fbt/X36VoQapbXEhjh1O1eQdUDjd+XWrL6ZYyElr&#10;SEk9TsAqs3h7TGbP2cjPYOf8aa9h1v8AgUpZhHeMJfNx/SRYMxWRYzdwh26KWGTUuy5/56r+VZF5&#10;4Q0i+h8qaDcmc7Ww4/JgfWmx+F1tYFhsL2W2jTG1FGFGBgYAxjtUuELe7L71/lcX1nGx+Ohf/DJP&#10;81E2dlz/AM9V/KjZc/8APVfyrFn0nWvK2w6u3TqeD+ZBqra6V4ntZWf+2ZJ0Of3UvlkA+x2A+3XF&#10;V7FWvzr8f8h/X2l71Gafon+TaOk2XP8Az1X8qNlz/wA9V/Kufhm8W29y/nx2lxb8lQsOH6/3g+On&#10;+z/hVe48ReI4ZP3eh28iDqsk0kZ/MRt/KhYab2s/mgWaYa3vtx/xRkvzR1Gy5/56r+VRytPFtzID&#10;n0Fc4fHDoV36HduD18maJsf99MtXp/EdjJEjjzdwPKFOf8P1qZ0alPWSLWZYJy5VWi3/AIl/mbOy&#10;5/56r+VGy5/56r+VY1v400OcsGuJrdl6i4tpIh+BZcH8CauWXiTQ9RLLZ6vYzsv3kS4UsvXGRnI6&#10;GocJLdHZFqceaOqLuy5/56r+VGy5/wCeq/lSpd20jhEuImc9FVwSamqRkGy5/wCeq/lRsuf+eq/l&#10;U9FAEGy5/wCeq/lRsuf+eq/lU9FAEGy5/wCeq/lRsuf+eq/lU9FAEGy5/wCeq/lRsuf+eq/lU9FA&#10;EGy5/wCeq/lRsuf+eq/lU9FAFRmnSRUMgy3tUmy5/wCeq/lTZv8Aj6i/CrNAEGy5/wCeq/lRsuf+&#10;eq/lU9FAEGy5/wCeq/lRsuf+eq/lU9FAEGy5/wCeq/lRsuf+eq/lU9FAEGy5/wCeq/lRsuf+eq/l&#10;U9FAEGy5/wCeq/lRsuf+eq/lU9FAEGy5/wCeq/lRsuf+eq/lU9FAEGy5/wCeq/lUe6fzvL8wZ9cV&#10;bqt/y/fh/SgB2y5/56r+VGy5/wCeq/lU9FAEGy5/56r+VGy5/wCeq/lU9FAEGy5/56r+VGy5/wCe&#10;q/lU9FAEGy5/56r+VGy5/wCeq/lU9FAEGy5/56r+VGy5/wCeq/lU9FAEGy5/56r+VGy5/wCeq/lU&#10;9FAEGy5/56r+VGy5/wCeq/lU9FAFRWneRkEgyvtUmy5/56r+VNh/4+pfxqzQBBsuf+eq/lRsuf8A&#10;nqv5VPRQBBsuf+eq/lRsuf8Anqv5VPRQBBsuf+eq/lRsuf8Anqv5VPRQBBsuf+eq/lRsuf8Anqv5&#10;VPRQBBsuf+eq/lRsuf8Anqv5VPRQBBsuf+eq/lRsuf8Anqv5VPRQBBsuf+eq/lUcTTy7sSAY9RVu&#10;q1p/y0+tADtlz/z1X8qNlz/z1X8qnooAg2XP/PVfyo2XP/PVfyqeigCDZc/89V/KjZc/89V/Kp6K&#10;AINlz/z1X8qNlz/z1X8qnooAg2XP/PVfyo2XP/PVfyqeigCDZc/89V/KjZc/89V/Kp6KAINlz/z1&#10;X8qNlz/z1X8qnooAqRNPLuxIBj1FSbLn/nqv5U20/wCWn1qzQBBsuf8Anqv5UbLn/nqv5VPRQBBs&#10;uf8Anqv5UbLn/nqv5VPRQBBsuf8Anqv5UbLn/nqv5VPRQBBsuf8Anqv5UbLn/nqv5VPRQBBsuf8A&#10;nqv5UbLn/nqv5VPRQBBsuf8Anqv5UbLn/nqv5VPRQBXK3CqT5q8DPSmxm4lXcJAOccirEn+rb6Go&#10;rT/U/jQAbLn/AJ6r+VGy5/56r+VT0UAQbLn/AJ6r+VGy5/56r+VT0UAQbLn/AJ6r+VGy5/56r+VT&#10;0UAQbLn/AJ6r+VGy5/56r+VT0UAQbLn/AJ6r+VGy5/56r+VT0UAQbLn/AJ6r+VGy5/56r+VT0UAQ&#10;bLn/AJ6r+VNf7QiFjIOParNRXH+oagCNPtDoGEg59qdsuf8Anqv5U63/ANQtS0AQbLn/AJ6r+VGy&#10;5/56r+VT0UAQbLn/AJ6r+VGy5/56r+VT0UAQbLn/AJ6r+VGy5/56r+VT0UAQbLn/AJ6r+VGy5/56&#10;r+VT0UAQbLn/AJ6r+VGy5/56r+VT0UAQbLn/AJ6r+VGy5/56r+VT0UAVZDcRLuMgPOOBTgtwyg+a&#10;vIz0pbv/AFP41LH/AKtfoKAItlz/AM9V/KjZc/8APVfyqeigCDZc/wDPVfyo2XP/AD1X8qnooAg2&#10;XP8Az1X8qNlz/wA9V/Kp6KAINlz/AM9V/KjZc/8APVfyqeigCDZc/wDPVfyo2XP/AD1X8qnooAg2&#10;XP8Az1X8qNlz/wA9V/Kp6KAINlz/AM9V/KhfOWVA7ghs9BU9RP8A66L8f5UAS0UUUAFFFFABRRRQ&#10;AUUUUAFFFFABRRRQAUUUUAFFFFABRRRQAUUUUAFFFFABRRRQAUUUUAFFFFABRRRQB5h45/5HKP8A&#10;68Jf/Rb16bH/AKtfoK8y8c/8jlH/ANeEv/ot69Nj/wBWv0FADqKKKACiiigAooooAKKKKACiiigA&#10;ooooAaUQnJVSfcVSvrS3k2b4I256lRV+q13/AMs/rTUmtiJUoTVpJMry6HpsvW1VT/sEr/Kqdz4S&#10;0y4ABRxjoMhh+oNbtFaxxFWO0mcksswblzeySfdKz+9anISfDjw/KDvs7dv963jP9KbJ4F6eVqV1&#10;Ft+6YbiWEj/vhxXY0VbxdZ/E7+pKyzDxVqfNH0lJfkzjJ/D3iVk2xeILyLHeOVST/wB9oaj0+08Y&#10;2G5J9SuL1eNvnRQ5Xr3UDPXv6V29FTKupK0or8vysN4OovgryX/gL/OLOAurn4gW8m6KfT3X+7Lp&#10;zsPxKSf4Ukni/wAXWhUTeH9Nm9Qt5JET/wB9RnH616BSEAjBAI96aq0tLw/FgqGLj8Na9v5or8eV&#10;xOHk+IlzCo8zwtqLH/pjNC4/9CB/Sn23xJtGB+2aFrdpjubYSg/Ty2Y+nUDr9a6+WytZ/wDW20T+&#10;7IDUJ0nTyMfY4fwWqlPDS+y16P8AzD/b1G3uN9/eX4a/mYFv8SfCs2RJqTWhHUXlvJAPzdQD+B7j&#10;1q0vj7wi3/MyaWo/vPcqq/mTirreHNMbpCy/RzVE+DNOBJjLKT/sr/hUSjRa92TXqv8AIft8Wvio&#10;r5Tv+cYm3Bf2dzt+z3cEu77vlyBs/lVivPbj4S6HOWL2lnIWxndBjP61WPwxnUbI9Sv0TssepTKB&#10;9OatUKT2qL53RX11L4qU18k//SZSPQpv+PqL8Ks15avgfX9KmX7D4k1oE9Fe889R9BIOOppmoaR4&#10;/gZZLHxRqUbc5E1rDKvb0T69aUsNLmShJS9H/nYhZjQ+3zR9YyX42t+J6rRXktzrnxNsCmyfRLnr&#10;8txaSRk/k49e3pU0/wAQ/Glsg3eFLC4b1hvmH6beKpYGu3ZL8V/mbQxuFm7Rqxv25lf7r3/A9Uor&#10;zPTvibr0it/aPgm4jK9DbXiOW69nC47dzVi0+MWjSFlvtI1ywZcZMtn5inPoULH07d6w9jU5nHld&#10;15HTTaqtqnrbtqeiUVwA+NHgjzQkl/dR57vYTYH5LmtqH4h+Dp5FjTxLpiuxwFkuFQ/k2KmcZQfL&#10;JWY2mtzpaKrLqNkyhlvLcqRkESrg/rVhWDKGUgqRkEHg1IhaKKKACiiigAqt/wAv34f0qzVb/l+/&#10;D+lAFmiiigAooooAKKKKACiiigAooooAKKKKACiiigCtD/x9S/jVmq0P/H1L+NWaACiiigAooooA&#10;KKKKACiiigAooooAKKKKACq1p/y0+tWarWn/AC0+tAFmiiigAooooAKKKKACiiigAooooAKKKKAC&#10;iiigCtaf8tPrVmq1p/y0+tWaACiiigAooooAKKKKACiiigAooooAKKKKAGyf6tvoaitP9T+NSyf6&#10;tvoaitP9T+NAE9FFFABRRRQAUUUUAFFFFABRRRQAUUUUAFRXH+oapaiuP9Q1ABb/AOoWpait/wDU&#10;LUtABRRRQAUUUUAFFFFABRRRQAUUUUAFFFFAEF3/AKn8alj/ANWv0FRXf+p/GpY/9Wv0FADqKKKA&#10;CiiigAooooAKKKKACiiigAooooAKif8A10X4/wAqlqJ/9dF+P8qAJaKKKACiiigAooooAKKKKACi&#10;iigAooooAKKKKACiiigAooooAKKKKACiiigAooooAKKKKACiiigAooooA8v+ITxWXie1ubq4ggSe&#10;0lhhEsgVpX2EYUHknLqOPWvTo/8AVr9BXiHx/wD+Q/4F/wCvqb/0KCvb4/8AVr9BQA6iiigAoooo&#10;AKKKKACiiigAooooAKKKKACq13/yz+tWarXf/LP60AWaKKKACiiigAooooAKKKKACiiigAooooAK&#10;KKKAK03/AB9RfhVmq03/AB9RfhVmgBCARggEe9Qy2VrP/rbaJ/dkBqeimm1sROnCatNJ+pSOk6eR&#10;j7HD+C1Xbw5pjdIWX6Oa1aKtVqi2kzlnl2DqfHSi/kjmZPA+lPn5ev8AeRT/AErNuvhrp14Atx5U&#10;yDoJIyQPwzXcUVr9crdZXGsDSjpByj6TmvyZ5Tf/AAS0O5k3LZWw9fLZo89e1Zx+DkmnkrpN3qVi&#10;jHLC0vCoJ/Meg/IV7PRVxx01vFP1SD6rUXw1p/NqX/pSkePx+GPGOkQNDa+Jdd/2Wml80LxgD51f&#10;jgcAj8Kzn/4WdYXO5PFjS4OfLmtIiCM9DlQe3UV7jSFQwwQD9RShXop3lST+b/zKUcZH/l5GX+KH&#10;/wAi4HiM/i/4qW64WPRpiB1+zvlvybGfyqay+JnxDt0K6j4UsLkjpJDK8I/HO739BzXsMlhZzHMl&#10;rCx9SgzUTaPpzrtNnFg+gx/KtJ1cJNfw2vR/53E54z+WHyclf7+a34nmUfxourVcat4Nvon6A2Vz&#10;HcKf5Y78duPWo0+O+ipfqbzQddtozwXMCnHbJG7p16Zr0eTw1pkisvlOufRyf51kTeCtMlmaEKvI&#10;6tGp7fQVNOODa99y/AaxFZK06H3TT/Bxj+ZmQfGrwLK0ayapNbb8AGezlVQT2J24H16cda2F+JPg&#10;plDDxRpeCM83Cg1ny/Dm1MMkcci4cEEfMoOfXBrHf4R2bqyPa2jqxOdyqfyJXIqfq9J/DUXzTX+Y&#10;3jKaWtOon5xT/wDSZSO9sPEuharH5mn6zp90o6mG5R8dOuDx1H51pqwZQykFSMgg8GvE774G2Dsf&#10;Ls8A90ccHn3H8qzo/hJf6O5XT77VbWNjllgmeMH/AL5z6D8q0eBi1enUi/LZ/wCX4gsdhftz5fWM&#10;1+PLb8T36ivnyTwj4k0+5D2viXxDDKDkE6kxA57qwGRx0NJczfE63ZEg8V3kicAlrWIkD8M5/HFR&#10;HAYiTso/iv8AM0p4jDVHaFaDfbnjf7m7/gfQlFeDW/ib4o2EGP7Tsr0Adb6wKEcf9Mxz06n1PtVu&#10;D4r+OLOJvt3h/SL4r/HbXDQfo+STwenr7Vk8NWi7OD+52+/Y6oUZz/hrm9Nfyue3UV4rB8bfEIDT&#10;XHgV2tkP7xob0FlA5JA288fT61oWnx80aZh5/h7XoUHEki26uqHvn5gcD8/as5U5xvdPTfyIlCUX&#10;aSsetUV5uPjr4Cx82pXKN3VrOTIPoeK1LD4teBNRj3xeI7SPHVbgNCR0/vgZ69qgk7Sisuw8S6Fq&#10;sfmafrOn3SjqYblHx064PHUfnV+O5gmbbFPHIwGcK4JoAjh/4+pfxqzVaH/j6l/GrNABRRRQAUUU&#10;UAFFFFABRRRQAUUUUAFFFFABVa0/5afWrNVrT/lp9aALNFFFABRRRQAUUUUAFFFFABRRRQAUUUUA&#10;FFFFAFa0/wCWn1qzVa0/5afWrNABRRRQAUUUUAFFFFABRRRQAUUUUAFFFFADZP8AVt9DUVp/qfxq&#10;WT/Vt9DUVp/qfxoAnooooAKKKKACiiigAooooAKKKKACiiigAqK4/wBQ1S1Fcf6hqAC3/wBQtS1F&#10;b/6haloAKKKKACiiigAooooAKKKKACiiigAooooAgu/9T+NSx/6tfoKiu/8AU/jUsf8Aq1+goAdR&#10;RRQAUUUUAFFFFABRRRQAUUUUAFFFFABUT/66L8f5VLUT/wCui/H+VAEtFFFABRRRQAUUUUAFFFFA&#10;BRRRQAUUUUAFFFFABRRRQAUUUUAFFFFABRRRQAUUUUAFFFFABRRRQAUUUUAeNfHOPTX1bwe17d3c&#10;M6zzG2SG2WVZG3Q8OxkUoM45AbqeOOfW1+07RjGMcdK8Y+P/APyH/Av/AF9Tf+hQV7fH/q1+goAg&#10;/wBK9v0o/wBK9v0qzRQBW/0r2/Sj/Svb9Ks0UAVv9K9v0o/0r2/SrNFAFb/Svb9KP9K9v0qzRQBW&#10;/wBK9v0o/wBK9v0qzRQBW/0r2/Sj/Svb9Ks0UAVv9K9v0qGbzvl8zHtV+q13/wAs/rQAf6V7fpR/&#10;pXt+lWaKAK3+le36Uf6V7fpVmigCt/pXt+lH+le36VZooArf6V7fpR/pXt+lWaKAK3+le36Uf6V7&#10;fpVmigCt/pXt+lH+le36VZooArf6V7fpR/pXt+lWaKAKD+d5ybsb+1Tf6V7fpRN/x9RfhVmgCt/p&#10;Xt+lH+le36VZooArf6V7fpR/pXt+lWaKAK3+le36Uf6V7fpVmigCt/pXt+lH+le36VZooArf6V7f&#10;pR/pXt+lWaKAK3+le36Uf6V7fpVmigCt/pXt+lQ/vvtHbzKv1W/5fvw/pQAf6V7fpR/pXt+lWaKA&#10;K3+le36Uf6V7fpVmigCqVuWGCFP1AqCSwExzJawMfUoua0aKak1sROlCorTSfqZDaPC67TZw4PoA&#10;P5VWfw1bOpXySAfR/wDGugorRVqi2kzlnluDn8VKP3I5GXwPZSKw8pOf7yKaz5PhzbkEoiBuoIJX&#10;H6131FbxzDEx2my4YVU/4M5w/wAM5r8nY83f4fXiZeK5nDgcbZ/05HSsG++Ezajc+fd2qyyg/eMS&#10;ZPJPODz1NezUVccwqRd+WN/RGn+19MRL5qEv/Sos+fNR+C8bTqwtGUDskZRTyf7uRVG5+F1rboqR&#10;6cYLlPmSeG6kV1I6HDnHXnivpGkKhhggH6iqljoVLe0pRfpp+Vg58avtxl/ipr/2xwPmlPCWuWyM&#10;JNd8SbgPkEF4duOw6nFTWsvjLSz5UXi/WrSPOAl0n2vj1BfGBx0A7HnmvoAWVrPdSebbxP8AVBSS&#10;aDpspybYKf8AZYij2+DknzU7X7Pb0/4NxxxGJi/fowl6SnH8+c8Uh8YfESxASPxJpN/GeA1/ZNE4&#10;/wC+Fx26k55NSQfEz4iwXXlyW+gX7H/llEJEJ47OSEHrye2OtewyeGdMkjKeW4z3D5/nWZP4C0uV&#10;NoCg+rRKf5YqIxwT6yXrZ/kl934i+tS+1h2v8M4y/wDSow/P5nAJ8Z/EVvceVqHg48/wWt8kkvTt&#10;GBlu30GTV9/jYY8b/CHiRc9M2YH9a3pvhpaMn7sxbvqy/wBTWdc/DWc25jjkcqf4BKCDz6ECr+rY&#10;WVuSr63X5a/13KWMwu041I+sE1/5JOT/AAIY/jt4VGUvX1CwnX70FzZkOPqFz2wevcVt2fxU8IX0&#10;PmxeJrBVPaZvKb8nAPaual8BavBYiCJ5REv3UWMcZOTjacisxfAdwRmbSNPuZO8txZ+Y5+rEZPpz&#10;6Up4D3W6dSMtfTT5/kN4rAbqul6xqRf3OB6RZ+OvDt/N5Nr4k0mSU9EF3HuPfgZ56VuRTyT58qWK&#10;THXYwOK8EuvAETTlZtHsGi/ihiQRf+PABx68H9Kyz8P7eC7V4dNurMDpJaXDGZeOzFiP/HehP1oe&#10;W1t009O6+71/DzLhUw1XSlXpyf8Ajin9zaf4H0n/AKV7fpR/pXt+lfOK6PfR3WyfWfFxhP8AENRZ&#10;XHH90oc8+4q5Jf8AiTT49ulfEDWXj/55X1okso/4GznPUntxgc1m8BiE0lG9+2v322+djsjl+Jmr&#10;wjzeln+Vz6C/0r2/Sj/Svb9K8Jg8QeN7a1+12/j2KZ+9rqGmouecdY959+PbPtr2Xjj4lGAXUcPh&#10;fU4T1hSSS3k6kceaVA555HQe4rnq0p0k5VFZJ2+ZjPD1qfxwa9Uz1/8A0r2/SoYfO+by8e9eVRfF&#10;zxfNcfZ08FWfn/8APJtXiVjxngHk8c1btPi7fW3mR6h4C8QJMDyLWPz0/wC+8AHjH6+lS4yWrRie&#10;of6V7fpR/pXt+leeRfHbwXyl62pafOv3oLqzYOPqF3Dpg9e4q5Z/GvwDeTeUNc8lj0M1vIin8duB&#10;+NSB2/8ApXt+lH+le36VkWfjrwnfzeTa+JNKklPRBdpuPfgZ56Vsfb7P/n7g/wC/goAT/Svb9KP9&#10;K9v0qzRQBW/0r2/Sj/Svb9Ks0UAVv9K9v0o/0r2/SrNFAFb/AEr2/Sj/AEr2/SrNFAFb/Svb9KP9&#10;K9v0qzRQBQh875vLx71N/pXt+lFp/wAtPrVmgCt/pXt+lH+le36VZooArf6V7fpR/pXt+lWaKAK3&#10;+le36Uf6V7fpVmigCt/pXt+lH+le36VZooArf6V7fpR/pXt+lWaKAK3+le36Uf6V7fpVmigCq32n&#10;ac4xjnpTIfP2fu8bc+1W5P8AVt9DUVp/qfxoAb/pXt+lH+le36VZooArf6V7fpR/pXt+lWaKAK3+&#10;le36Uf6V7fpVmigCt/pXt+lH+le36VZooArf6V7fpR/pXt+lWaKAK3+le36Uf6V7fpVmigCt/pXt&#10;+lMk+0eWd+NvfpVyorj/AFDUAQR/aPLGzG3t0p/+le36VJb/AOoWpaAK3+le36Uf6V7fpVmigCt/&#10;pXt+lH+le36VZooArf6V7fpR/pXt+lWaKAK3+le36Uf6V7fpVmigCt/pXt+lH+le36VZooArf6V7&#10;fpR/pXt+lWaKAKU3n7P3mNufanr9p2jGMY46U+7/ANT+NSx/6tfoKAIP9K9v0o/0r2/SrNFAFb/S&#10;vb9KP9K9v0qzRQBW/wBK9v0o/wBK9v0qzRQBW/0r2/Sj/Svb9Ks0UAVv9K9v0o/0r2/SrNFAFb/S&#10;vb9KP9K9v0qzRQBW/wBK9v0oXzvPj83HfH5VZqJ/9dF+P8qAJaKKKACiiigAooooAKKKKACiiigA&#10;ooooAQsoIBYAnoCetLXknxL/AOStfDn/AK+pP/Qo62PjbPNbfCzUpYJZIpBJDh42KkfvF7ilf3Ob&#10;zsH2+Xyueh0Vl+GmZ/CukMzFmayhJJOSTsFalXJcsmiYy5ophRRRUlBRRRQAUUUUAFFFFABRRRQA&#10;UUUUAFFFFAHh3x//AOQ/4F/6+pv/AEKCvb4/9Wv0FeIfH/8A5D/gX/r6m/8AQoK9vj/1a/QUAOoo&#10;ooAKKKKACiiigAooooAKKKKACiiigAqtd/8ALP61Zqtd/wDLP60AWaKKKACiiigAooooAKKKKACi&#10;iigAooooAKKKKAK03/H1F+FWarTf8fUX4VZoAKKKKACiiigAooooAKKKKACiiigAooooAKrf8v34&#10;f0qzVb/l+/D+lAFmiiigAooooAKKKKACiiigAooooAKKKKACiiigCtD/AMfUv41ZqtD/AMfUv41Z&#10;oAKKKKACiiigAooooAQqrfeUH6iq76dZSNue0hJ9dgqzRTUmtmZzpU6mk4p+qMx/D+mO2fs+0/7L&#10;kf1qjP4N0ueTeVbP+0FbH5iuhorRV6n8xyPLMHfmVNJ+St+Vjlp/AmmTLxt3erRKf8KzJ/hraOvy&#10;GLd/wJf5E13lFbwx+IhtI1hhfZfwak4f4ZzX4XseaS/DZ1G6EEMP+ec3P61lSeA7+OcXls032hP4&#10;2QO3PHUc9K9gqtaf8tPrVxzGte8tfW707avY3VTHx+HFTf8Ai5Zr/wAmi3byueQy6N4ktplu2u5m&#10;Zf4Xdwnp90/LUeoRa3rFsbe9tdOeM9pLeNh1B6EEdh2r2um+XH/cX8qqWOhNpypq626fLaw3iswt&#10;bmpvzdJX/wDJZJfhfzPnu48LQSWX2W48L6dNJ/z3jiWInnP/ACy2H27fzqra+EfCkEezUvCc7z+s&#10;FxMi/kWPbHevod9OspG3PaQk+uwVVfw/pjtn7PtP+y5H9aiVfDzVnC3pv+f5JIn63i18dClL0c4f&#10;rJHzzFolhaXXlWV74j0yx7pb6kVCcdl2Hqc/xd/wrQgtkgutuneOvF1nIek80qzwnj+JC6k9wODy&#10;c9q9om8G6XLMJdrBx0JCkj6EjNZ8/wAPrKWbzBIp9mQ4/IHB/KnzYWX2fxa+drPX52L+v0/+XmEm&#10;v8M4v/0pK/4eh5m+v+M9Nl/0P4hRahL3hudJPlt/wJFY9yeO4rSj8XfEuS3+0HUPCUcfrMk8ZHOO&#10;QwBFdjP8ObV0+QQE/Rk/UVnv8NgnzCHf/spNj+dN0sI0rSfntr97jb8SPr+DXx06sf8At2Mvn7s/&#10;wtczbfx/8RI4gZPCejamp+7c6dqkYjb6Asx9ue4NWY/jDfxZj1H4f+IIpx1FrH9oT8HwAeMfqO1V&#10;7zwBeCNliS5EJ6xE7wfy9+elZS+Eb/TmWeCKOFl6N5A3DtwxA9aawdOUbxnZ9L/ry3/y8yljMsl/&#10;zEcv+OE4/o9PPbzOg/4Xdpdt8+reG/Eemwf8957L5B9TnPXA4B61pWPxo8BX8/krriwsehuIJI1P&#10;/AiuB+Jrk438S2s/nx3U27vidwD25RWwfy96imGr3mTf2NnqFqf+Xa4tY2Ue43ruH4H+lZvBSju1&#10;+Sv2u/1sbL6rJc0MTTkr20mt/na3zPSF+I3gtmCjxTpOScc3SAfzrat9Y0y7hWa21GzmiYZV451Z&#10;T34INeEzabHG5MvhDREhPb+y9xx9Qw7dxiqU3h/whMRKPB+6UnMiw3U8KE9SQNzbfp0FQ8JK6UZJ&#10;37O/47fidEcDWmuaFpLa6lF/kz6EsJY5lkaKRXUNjKnNXK+bz4f8E28QnsrbXdLvQACdOv8A5l7k&#10;EuORnHp0HSrdhb3ER3aX488T6bJ1/wBPkiuYm6fw+YMHpzg8A+uKU8HXhHmnGy8xTwGKh8VOX3M+&#10;haK8Ptf+EwuJCsXxTZZE5XzdHwjY/wBrBUj8/pipH8WfELTZDC3ifwVe+Wfvzu0TNjj5hhQpOOew&#10;z1rGNOUnaKu/I5ZRcfiVj2yivJbb4hfENo0X/hC9Nvy2Ns9jqsZjk91+Zjz1AJzgirX/AAsnxhp/&#10;zaz8NNTWH/npYTC4I+qqvHAPOfT1qZRcXZoR6hRXmC/HDQ7ZgNZ0TX9IVjhZLuywh9uDnPXt2NWF&#10;+OngAsAdWmUE9TZy4H/jtID0eiuSt/if4HuYVlj8T6cFYZAkl8tvxVsEflWjYeM/DGqSeXY+IdMu&#10;JP8Anml0hbt2znuKANyimRyxzLuikSRQcZVgRT6ACiiigBsn+rb6GorT/U/jUsn+rb6GorT/AFP4&#10;0AT0UUUAFFFFABRRRQAUUUUAFFFFABRRRQAVFcf6hqlqK4/1DUAFv/qFqWorf/ULUtABRRRQAUUU&#10;UAFFFFABRRRQAUUUUAFFFFAEF3/qfxqWP/Vr9BUV3/qfxqWP/Vr9BQA6iiigAooooAKKKKACiiig&#10;AooooAKKKKACon/10X4/yqWon/10X4/yoAlooooAKKKKACiiigAooooAKKKKACiiigDzj4leBfEH&#10;inW9B1Xw9qNnY3OlmRlkuMkhiVIIG1gfu965fXPh18WPEelS6Zq3i/SbmzlKl4jHtyQQRysQPUDv&#10;XVeOfE+saP8AETwXpVheeTZalO6XcXlI3mAMgHJBI6noRXotJL3L9LsG/et1sjxy28H/ABks7WG1&#10;g8a6SkMKLHGvkg7VAwBzD6V6J4PsvEdhofk+KdTg1HUfNZvPgUKuzjAwFX37Vv0VV2KyCiiikMKK&#10;KKACiiigAooooAKKKKACiiigAooooA8O+P8A/wAh/wAC/wDX1N/6FBXt8f8Aq1+grxD4/wD/ACH/&#10;AAL/ANfU3/oUFe3x/wCrX6CgB1FFFABRRRQAUUUUAFFFFABRRRQAUUUUAFVrv/ln9as1Wu/+Wf1o&#10;As0UUUAFFFFABRRRQAUUUUAFFFFABRRRQAUUUUAVpv8Aj6i/CrNVpv8Aj6i/CrNABRRRQAUUUUAF&#10;FFFABRRRQAUUUUAFFFFABVb/AJfvw/pVmq3/AC/fh/SgCzRRRQAUUUUAFFFFABRRRQAUUUUAFFFF&#10;ABRRRQBWh/4+pfxqzVaH/j6l/GrNABRRRQAUUUUAFFFFABRRRQAUUUUAFFFFABVa0/5afWrNVrT/&#10;AJafWgCzRRRQAUUUUAFFFFABRRRQAUUUUARPbQSrtkhjcejIDUH9k6eRj7HD/wB8CrlFUpyWzMZ4&#10;ajN3nBP1SMt/D2mOSfIK5/uuaoP4M0xpmlUMrsPvFVJ/PGa6Oir9tUe7v+Jzf2Xg73jTS9NPyscX&#10;H4JgeeSWOVQx4wynH5Zx+lUW+HZW4klxDKGydpIA5P8Au5/Wu5tP+Wn1qzSjU5dkvut+Vi4YP2X8&#10;KrOPpOT/ADbPKz8PLhbp2e2LxEkhUbGOfXd/Sq9z4Eu4CZIILhPQKSSPxGf5V65RW6xlTq21/ilb&#10;7uax0KrmcWnHGVNOjs181ZX+Z4ddeDJIT5zxZkY8+bCGyev8WM082GrxW8aJqM8MaY2Lb5Qrgcfc&#10;PGPavbuowahktLaYYlt4nH+0gNaPGyla/TraLf8A5NFlLGZrG37yE/8AFTV35Xv+h5Cb7xZ9iEI1&#10;UpEBt8yaX5mGMYPmZ/HNJZah4ktlfzLZr+Eqd3mQwsjD1BCZxj3xg16tJomnSjDWiD/dyv8AKoP+&#10;Ec03H+pYf8DNJ4iDhyySfqv/AJGURf2hjlZTw9KXneUfyS/U8fWfSZ7yWW+8G6NOSSWC6Yqvuz3Y&#10;HB787cn9Ko6jB4Vvm8ufwHpsMQPDxTy27d/7i9ee+R9cV7EfBumiZpYt8btnLALn88ZqmPA0UU7y&#10;w3Ay2chlOOvpnH6VKnST+FP5tfdpL8bjeYpNc+DduvLNfhzM8k/4RvwIiJNp0WtaVd4AZtO1D5h3&#10;6yAAjOPToOnNXDoWhRQLOfiB4xhk4IH2neyNjPITPT2P416G/geYyPvW1njPIRkUY/EKD+tUB4Im&#10;SVxJpkLxnp5eA35liP0FJQpaO1/+3lf72o/kH9pZf/y8p1YfLm/KP9dzkLebXYcJZfFm8jhXmI6n&#10;pDfgGkcEHjGcnnk4rTs9d+JUrm3sfE3grVCvSRpCsjAcZKgDHboMZPWr154GaMb4tOm56guTjr/d&#10;HH5VRPhme1iBlmvojxhI+g+hbFaOjSkvcjK/ny2/BtkwzDKp8t60oX/nhy29depePiD4saeM3Gke&#10;G9Xjbqlld+XIP++2APToATkinQfEfxdpsedX+G2p+RnPm2EwuCPqoXjgHnPp61gy+GDIDJNLbuG6&#10;+baCR+fXAPP4mmw6NqNnGslvqDQRAgoouXt1HpgBht6dOMe2Kj6vSS96bT/wz/NxSOilLBV3FUMT&#10;CXNt8XTv7tl83r0Ol/4XOi/NJ4I8VKg5ZvsXQdz1qaH47eBnwtzd3lnKDteKezfdGe4baD06HHpW&#10;Ouq+LhaqkVzO0agYkil3MRjrufcG+vOarnVvFgUyyGW4TG0rewQyKR6fcVvwzjrx3rGFOnNX9rFe&#10;sor9b/gdCwUpJShOLT/vRW3q0zvbf4n+B7mFZY/E+nBWGQJJfLb8VbBH5Vo2HjPwxqknl2PiHTLi&#10;T/nml0hbt2znuK8jhl02S4ebVfB+iXLNku0ekiNs5ySSGwe/bPvSSweAdSJi1DwbYwRj7slpNJC4&#10;PbKoAO57ntx3qvqtR39mua3a7/Iay7FSXNCHMvKz/K57kt7aswVbmEsTgASDJqevnqTw18M+VTwz&#10;qLL/AH49RAP1AaQc/WpLfQvCqlY9O8XeNdLA+5bpIzrCe2PLBGBwOCenU8UfVa1r8u39aroYSw1e&#10;HxQa+TPoGivFTp3iGzt1a2+MDx2h+4b+xHmAdgS5yTjGc45zxU1lc/EFGK6P8QfDGvAfeiu1WN1/&#10;BBnnk8n+EYrKNOco80VdGL0dmeyUV5cmv/FvT0DXHhjRdZhPSTT7vyyPrvbnk9h2OaX/AITr4jRf&#10;PL8MpGQdRHqKbj+h/lUAeoUV5f8A8Ll+z/8AH/4G8VW237/+hZ2+nUj2/Opk+O/gJ0DNqNyhP8LW&#10;kmR+QNAHpVRXH+oauM0/4v8AgPUsiPxDBCw6i5R4fXuwAPTsfSrz/EPwbKhRPFGk7j0zdoB+ZNAH&#10;S2/+oWpap2N9aXMEYguoJd2cbJA2fyq5QAUUUUAFFFFABRRRQAUUUUAFFFFABRRRQBBd/wCp/GpY&#10;/wDVr9BUV3/qfxqWP/Vr9BQA6iiigAooooAKKKKACiiigAooooAKKKKACon/ANdF+P8AKpaif/XR&#10;fj/KgCWiiigAooooAKKKKACiiigAooooAKKKKAPFPjPp82rePvA2n299LYzXEksaXUWd8RLR/MME&#10;cj6irv8AwpzxJ/0VHXvzk/8Ajtdx4l8MaLqOraX4k1a6ktm0MtNG/mqkQ5BJfI6fKO4rmNR+PXga&#10;wmMcVzeX2Dgta25wPxcrn8KUbKNut2Du5X6WRnf8Kc8Sf9FR1785P/jtd/4P8PXnhnQ/7PvtbutY&#10;m81pPtVznfg4+Xlm4GPXvWF4f+MXgvxFcx2sGpNa3UpwkV5GY8n03crn2zXeVWqFowooopDCiiig&#10;AooooAKKKKACiiigAooooAKKKKAPGvjnZwXOreD5ZtTtLR4Z5mjimWUtOd0PypsRgDwB8xUcjnrj&#10;1tZZwoAiyMccGvGPj/8A8h/wL/19Tf8AoUFe3x/6tfoKAIPOn/55foaPOn/55foas0UAVvOn/wCe&#10;X6Gjzp/+eX6GrNFAFbzp/wDnl+ho86f/AJ5foas0UAVvOn/55foaPOn/AOeX6GrNFAFbzp/+eX6G&#10;jzp/+eX6GrNFAFbzp/8Anl+ho86f/nl+hqzRQBW86f8A55foahmeRtu9NuOnFX6rXf8Ayz+tAB50&#10;/wDzy/Q0edP/AM8v0NWaKAK3nT/88v0NHnT/APPL9DVmigCt50//ADy/Q0edP/zy/Q1ZooAredP/&#10;AM8v0NHnT/8APL9DVmigCt50/wDzy/Q0edP/AM8v0NWaKAK3nT/88v0NHnT/APPL9DVmigCt50//&#10;ADy/Q0edP/zy/Q1ZooAoO8hmRmTDDoMdam86f/nl+hom/wCPqL8Ks0AVvOn/AOeX6Gjzp/8Anl+h&#10;qzRQBW86f/nl+ho86f8A55foas0UAVvOn/55foaPOn/55foas0UAVvOn/wCeX6Gjzp/+eX6GrNFA&#10;Fbzp/wDnl+ho86f/AJ5foas0UAVvOn/55foaPOn/AOeX6GrNFAFbzp/+eX6God8n2jds+f0xV+q3&#10;/L9+H9KADzp/+eX6Gjzp/wDnl+hqzRQBW86f/nl+ho86f/nl+hqzRQBW86f/AJ5foaPOn/55foas&#10;0UAVvOn/AOeX6Gjzp/8Anl+hqzRQBW86f/nl+ho86f8A55foas0UAVvOn/55foaPOn/55foas0UA&#10;VvOn/wCeX6Gjzp/+eX6GrNFAFBHkEzsqZY9RjpU3nT/88v0NEP8Ax9S/jVmgCt50/wDzy/Q0edP/&#10;AM8v0NWaKAK3nT/88v0NHnT/APPL9DVmigCt50//ADy/Q0edP/zy/Q1ZooAredP/AM8v0NHnT/8A&#10;PL9DVmigCt50/wDzy/Q0edP/AM8v0NWaKAK3nT/88v0NHnT/APPL9DVmigCt50//ADy/Q1DC8i7t&#10;ibs9eKv1WtP+Wn1oAPOn/wCeX6Gjzp/+eX6GrNFAFbzp/wDnl+ho86f/AJ5foas0UAVvOn/55foa&#10;POn/AOeX6GrNFAFbzp/+eX6Gjzp/+eX6GrNFAFbzp/8Anl+ho86f/nl+hqzRQBW86f8A55foaPOn&#10;/wCeX6GrNFAFbzp/+eX6Gjzp/wDnl+hqzRQBQheRd2xN2evFTedP/wA8v0NFp/y0+tWaAK3nT/8A&#10;PL9DR50//PL9DVmigCt50/8Azy/Q0edP/wA8v0NWaKAK3nT/APPL9DR50/8Azy/Q1ZooAredP/zy&#10;/Q0edP8A88v0NWaKAK3nT/8APL9DR50//PL9DVmigCt50/8Azy/Q0ebORgw/pVmigDPmiWZCJbOJ&#10;hj+JM4qn/ZVpLHj7Eh56rkfyrak/1bfQ1Faf6n8atVJx2Zz1MJh6v8SCfqkzCuPDdncR7DbOB6Zy&#10;P1zVaHwja2xLW8bRMRglEC5/IV1tFX9Yq9zBZZhErRhZdk2l9yaOP/4RWVXYrPIwb+GTcy/kTgfU&#10;Cqh8J3YZwVjljbOFKgY/EKD+td3RWT5JazhF+sUL+zoJ3hOaf+Jv7ua9vkeZS+DbsF9um2pznBMJ&#10;b+TjP6VnyeFJwGSXSQWzwULxj8PlP8z+Neu0VsqyVrK1u0pL8mdEPr1Kyp4mWmiuo6f+AqL/ABPG&#10;5fDC2qBil5BIe0WM/T5iM/pVa/8ADVq0IMt5cXBGdoeItjp2ANe2EAjBAI96hlsrWf8A1ttE/uyA&#10;1axDTupST7813/5MmaxxucU0kqyml/Mnf7+Z/imeIWtjNp6PJaXsdqT97Nt5OfqWAz1PrSxRatLm&#10;W3v3lZev2fUptw/75fj9M17JLoemy9bVVP8AsEr/ACqldeEdLulw0bY9Dhh+oNNV3dyU7N/3YrX1&#10;hyuxf9qY5fxaEJ/+Ar525I/+lI86h1HxrGgljm1YoOhJjcf+PRnNSXHjHXHXzGsYAx+9I9os2fy2&#10;4rvYPB1jahvssjwbuvlqq5/IUyPwxdQKyxanIytjiUsw/Ik4odRSafufdP8AWUl96ZDzWa/iYK6t&#10;9l63+dTReVn6o8zutfhv8f2z4e0C/I+61zpxiceuGBf0HQDoOvYgm8EXETR33gzRYc4w9urH/wBk&#10;BHbua7eXwdqRRlW6jwf7iR/yMeKz5PC2qxQMhtbYgd2iLD9JBRP318Cb8ppfK3s9/wAPMpZpgN6t&#10;GcdP771+VOWnnf5HAS+G/h1ISF8LX8an+KHUlyPoHl/nUy+H9DQBY/GHji3iHRcyPt/74Q559BXX&#10;P4f3xBT4fQN3Mcjrn80bFVb/AMM6dBGPLs70SH+FiPb1K03GP2qUv+3bP85r8hPMsnvZ1ZR0vry2&#10;v2u3Gz9bL0MZNPk09d2ifF+9hX/nlft54/AMRt6k9OePSr9jf/ENGK6R488N66B96K6VUdevZBnn&#10;k8n+EYoTRLFYdxl1Czk/2Yg4P/fDMf071DJocU0GZNXh+X+C9iYL+BkUD/IpSjQXSUeuqenryqX5&#10;+p1Ulgq9vY107q+1/l7jnr6XNpLz4zBRMkHha4Xso8zDduuR/On/APCcfEu2/wCPr4a+Zt+95F+v&#10;PpjG7+tc7a+HbvDSadLYM/G/7LMsT+2fLIJ79ff3rRsn8V6euLeS4Of+WTzzSevQMTjrnisZ+wir&#10;+0Xz0/8ASrP8DWWCS3qxWl9brTzTSt8zQ/4XFeR/LP4C8Txyj7yfYjx+eKF+OehW7iPWNM1fSJD0&#10;F5ZkBvpgk+nbuKzZtZ8Y2rB5bvU4fQHyf5NGal/4TvxGF2zCGaPus2nEg/XDiqVGMvhnF+jT/wDS&#10;b/iL6jVfwOMtL6Si9O++xpp8dvBDOFOpugP8TWkuB+S1uQ/E3wlcbdniPShu6eZcqn/oRGK5q48f&#10;RGII+gWJ3dVuIyqn8g1YqXng253C98A6JzjmzZUP5MiAduhPf6Glg67jzKLt36ffsEsvxcVd03bu&#10;ldfej11NZt5UDx3Fs6noyyAg/rVhLqSVA8aK6noy8g14na+E/hReMxm0K8sT/da/LL+BEpP5+tI3&#10;g/4ewTFtI1LxTozn7zWKzMG+vyMT36HuaxdOSdmc86NSHxxa9Uz2/wA6f/nl+ho86f8A55foa8aj&#10;0U2TAaF8Zbu3z/yy1NxMP/H2AXqT054rXHhv4hoPMg+Kdq7joHsoip/n/KiVOcd00ZXR6VNJKyYe&#10;PaM9cU9ZZwoAiyMccGvM5H+McMAbf4UvoweGQyfP/wCg9Pw6VKvjL4nRIqSfDdHYDlo9Rjwf5/zq&#10;BnpHnT/88v0NHnT/APPL9DXnH/Cz/E+nca58NtZiH/PSxb7Sv44UAdR3559KfH8cvDELeXrFlrGj&#10;zYyI7yzILfTbk/mBQB6J50//ADy/Q0edP/zy/Q1wtv8AG/wBcTLF/bLxFjgNJayhc+528fU8VtL8&#10;SfBTKGHijS8EZ5uFBoA6Dzp/+eX6Gjzp/wDnl+hqpYeJdC1WPzNP1nT7pR1MNyj46dcHjqPzrTVg&#10;yhlIKkZBB4NAFfzp/wDnl+ho86f/AJ5foas0UAVvOn/55foaPOn/AOeX6GrNFAFbzp/+eX6Gjzp/&#10;+eX6GrNFAFbzp/8Anl+hoV5Hnj3ptxnHHtVmon/10X4/yoAlooooAKKKKACiiigAooooAKKKKACi&#10;iigDyD40+fq+teD/AAmbh4LDVb0/aWU43BSgA/8AHifrj0r0PR/B3hzQLZINN0WygVVC7xCC7f7z&#10;Hlj9TWR8R/Ax8baJAlpdfY9WsZfPsbnJAV/QkcgHA5HIIB9q4qLx38VPDirZ634Fk1d0G0XNiGPm&#10;Y/iJjDjJ+i/SiLSTXW/3jkrtPyOx8bfDfw14l0O88zTbW1vViZ4ryGII6MAcFiMbh6g//Xqt8F9c&#10;u9d+GtjLeyNJPbO9t5jnJdV+6Se/BA/CuN1HXPiv4/tJNJsfDA8P2NyPLnnutyOEPUZfBwR/dUmv&#10;VPBvhi38HeFrLRLZzIIFJklIwZHJyzY+p/LFOKsnfrb/AIcmTva3Q3qKKKQwooooAKKKKACiiigA&#10;ooooAKKKKACiiigDw74//wDIf8C/9fU3/oUFe3x/6tfoK8Q+P/8AyH/Av/X1N/6FBXt8f+rX6CgB&#10;1FFFABRRRQAUUUUAFFFFABRRRQAUUUUAFVrv/ln9as1Wu/8Aln9aALNFFFABRRRQAUUUUAFFFFAB&#10;RRRQAUUUUAFFFFAFab/j6i/CrNVpv+PqL8Ks0AFFFFABRRRQAUUUUAFFFFABRRRQAUUUUAFVv+X7&#10;8P6VZqt/y/fh/SgCzRRRQAUUUUAFFFFABRRRQAUUUUAFFFFABRRRQBWh/wCPqX8as1Wh/wCPqX8a&#10;s0AFFFFABRRRQAUUUUAFFFFABRRRQAUUUUAFVrT/AJafWrNVrT/lp9aALNFFFABRRRQAUUUUAFFF&#10;FABRRRQAUUUUAFFFFAFa0/5afWrNVrT/AJafWrNABRRRQAUUUUAFFFFABRRRQAUUUUAFFFFADZP9&#10;W30NRWn+p/GpZP8AVt9DUVp/qfxoAnooooAKKKKACiiigAooooAKKKKACiiigAqK4/1DVLUVx/qG&#10;oALf/ULUhAIwQCPeo7f/AFC1LQBBLZWs/wDrbaJ/dkBqrLoemy9bVVP+wSv8q0aKuNScdmzmqYPD&#10;Vf4lNP1SMG68I6VdKA8bYHY4YfqDVR/AekPHsMalfQxIR+WK6mir+sVe5lHLsNHSEeX0bX5NHJN4&#10;LkCbI9TuFUdAs0qY/Jqrz+FtZlQK1+JNvQssbn/x9DXa0UpVedWnFPpqkU8HdWVSdvOTkvulzHAz&#10;aNrv2fyvsVgcY5a0Vs/98uKyP7Gvinl3eg2cxGMFVljI9eu72r1WipiqCd1SSfdafcVCniqfwVul&#10;tYQvbteKi/xPJJdGtIYwlzo0qNxgxSqT78Mq+3eqn9haQUAlW9gPHzeR5g/8ddjXspAIwQCPeoZb&#10;K1n/ANbbRP7sgNXGcY35JTj6Tl+VzWOJzSm3yVU7q320/wAJtJ+fKeMXtjp1mqEa3eIp7ywTKP0U&#10;1Fe6TbeXH/xPLGcH+G4mQgf99kY/KvYpdD02Xraqp/2CV/lVK68IaVdAB42wOgOGH6g0Sd25QqNd&#10;rxi/W907m7zbMlpOF9LaSi/mozpNX73kzy9fB+qW6iW0itSX6m3YRMfxjIJ79/61MkPi7TFzE2qx&#10;r/sXEjgf8Bk3AdewH8q7u68D6QIeYkYZxhokI/lTW8Fu8QCalcBccBZpEx+TVt7apayqJ+Ti0n/4&#10;A4pfcL+16v8Ay9wt/SMH89Jw/A4T+3/FkWHOo6kPQ7oG/QxkfpVk+O/EChRdrbTRg5K3Onnn8Q4w&#10;cd8HHoa6lfCet2+fI1i6H/bxvH5OpqtPpXihYz5v2a7K9PtNmkh/NCD/ADqnKouZpQlbtdN/+BOe&#10;3yHLNcE7udLlWlrxqr1u4+0X9dTBn8dx3cBhuvD+hzxsMMkm4q3GDwYz/WqUF94KcFrrwBo5YnP+&#10;imMj8nVMfQZ7cntr3Gn65LOrPpOnMoPzL5MyZGfY8H86rahZk3EYl8Prj+MxXQUjnrh0z68Zqail&#10;Fv8AcXS7TT37Lli39+g5ZhlLbSl6fvEr90+eEEvv1M6bRPhXqrebc+FbyykH/PsWKn8IXZe/cA8d&#10;uKrL4R8Bwyn+yde8WaIjH5lt1mEfuT8hI7ck4wtal1YaFvRH0rV4mbjzIlSRV+oDDj9arX2n+G7b&#10;aBf3MMh5XfaSj6c4NZ1HShdzpzVt7JNK/nzv9TqhDBVv4E5T7cqhK/pyz6ddF5XFi8KaMsinTfi9&#10;q9vdkgRmfUAQW7AoSu7nHy556Vrw+GfiRFh9M+JVnfMoykdxZJtde24jcRnjJHPPWsYadYyp+68S&#10;QxhsrtuZGQH2wyjNKnhCdpVlsLrS7ohtwlgEJKn165B6GlL2FnduLW94z/SGhdXBQpqTlUaS7wn1&#10;7WTv59jd2/GlPl3+FX28b/3nze/Qfyo/4SL4taZ8l74N0zU+wmsLwRj8QzE9iegHIrKvdE8URlA5&#10;uZVx8rRvIg/8cIFQfavE+lMIReajFnoBdF/bpLuI6dsD9azjLDNW9rG/m0l/5M4v8DGWGgm7VoO1&#10;r+9bfb4rG5/wtXXtP+TW/hzr1vJ2azX7Qh/4EAAOh4ye3rR/wuuyg+fUPCfieztx96eSyG1PUnkc&#10;AZP4VTg8ZeKLKHy5vNuCfuvKsZI/BVGf5+9A+IfiOGTdL9nK55WWwYcfUSDH1wfoaunR9o/dlF+j&#10;Uv8A0m5X1Cs21C0rb2lF2+5mmvx28AlQTqdwpI6G0kyP0roPDvj7wx4vvFh0TVFuZ40aR4TG6Oqj&#10;AJwwHGWAyOK5SH4jq04N3o2mOrH53SRw3ucGM+/Gfxrf8N6zoOr+IvM07SLe3vRbtvukiRXK5GUJ&#10;wGIyQfT8aqpha9PWUGl3s7E1MDiqceadOSXoztaKKK5zlCiiigAooooAKKKKACiiigAooooAKKKK&#10;ACiiigAooooAKKKKACiiigAooooAKKKKACiiigAooooA8O+P/wDyH/Av/X1N/wChQV7fH/q1+grx&#10;D4//APIf8C/9fU3/AKFBXt8f+rX6CgB1FFFABRRRQAUUUUAFFFFABRRRQAUUUUAFVrv/AJZ/WrNV&#10;rv8A5Z/WgCzRRRQAUUUUAFFFFABRRRQAUUUUAFFFFABRRRQBWm/4+ovwqzVab/j6i/CrNABRRRQA&#10;UUUUAFFFFABRRRQAUUUUAFFFFABVb/l+/D+lWarf8v34f0oAs0UUUAFFFFABRRRQAUUUUAFFFFAB&#10;RRRQAUUUUAVof+PqX8as1Wh/4+pfxqzQAUUUUAFFFFABRRRQAUUUUAFFFFABRRRQAVWtP+Wn1qzV&#10;a0/5afWgCzRRRQAUUUUAFFFFABRRRQAUUUUAFFFFABRRRQBWtP8Alp9as1WtP+Wn1qzQAUUUUAFF&#10;FFABRRRQAUUUUAFFFFABRRRQA2T/AFbfQ1Faf6n8alk/1bfQ1Faf6n8aAJ6KKKACiiigAooooAKK&#10;KKACiiigAooooAKiuP8AUNUtRXH+oagAt/8AULUtRW/+oWpaACiiigAooooAKKKKACiiigAooooA&#10;KKKKAILv/U/jUsf+rX6Corv/AFP41LH/AKtfoKAHUUUUAFIVDDBAP1FLRQBXksLOY5ktYWPqUGaq&#10;yaDpspybYKf9liK0qKtVZx2bOWpgsNV/iU4v1SMiTwzpkiFfKcAjBw5P86zJ/AWkTqQUUnsXiVsf&#10;oK6qirWIq2tzGcctwsHenDl/w3j+Vjiv+EASFW+yXbwnJI8qSSLn/gLfSqc3gnWA4li1nUA6HICX&#10;hIP1DDBH1r0GiqliZzTU0nfe63sbqnWj8Feov+33L/0rmPPDo3i/zVzqLvGvBiltoXDD3z+War39&#10;j4jEiqNP01k7k2bKe/Qq1el0VlU9jVbdSlF38v6svJClHFS3q83+KnTa+doJ/ieRyfbredVuvD1n&#10;cH+9HcSREc9w2a3/AAlJDJ4jYjRZbGb7O2ZPOWSNhkcZwDnPb0Fd4VDDBAP1FQGCJLqORYkVzkFg&#10;oBI+tR7LCq8oU1F+XTy9C4zxKb5lBp7tRlGT89J8r/8AAbFiiiig1CiiigAooooAKKKKACiiigAo&#10;oooAKxPEPi/w/wCFYlk1vVbez3jKIxLOw9QigsR9BW3Xhng/RrDxl488d6x4htor64sbhra2guV3&#10;rEgLgHaeOiDHHr61LbXyVxpfnY9a0bxZofiDRJNZ03UI5NNiLCS4kVolTaMtneBgAd+laVlfWmpW&#10;kd3Y3UF1bSZ2TQSB0bBwcMODzXknwUWF/gxqC3JAgM1yJCem3YM/pWn8ApZZPhdAsmdsd1Msef7u&#10;Qf5k1o17zXZJ/eQpe6n3bX3Hp9FFFSUFFFFABRRRQAUUUUAFFFFABRRRQAUUUUAeNfHPTJ77VvB8&#10;8MloqW08zyCa7iiYjdCfkV2Bc8HhQT09RXra3WFA8s8D1rxj4/8A/If8C/8AX1N/6FBXt8f+rX6C&#10;gCD7X/0zP50fa/8ApmfzqzRQBW+1/wDTM/nR9r/6Zn86s0UAVvtf/TM/nR9r/wCmZ/OrNFAFb7X/&#10;ANMz+dH2v/pmfzqzRQBW+1/9Mz+dH2v/AKZn86s0UAVvtf8A0zP50fa/+mZ/OrNFAFb7X/0zP51D&#10;NN5m35SMVfqtd/8ALP60AH2v/pmfzo+1/wDTM/nVmigCt9r/AOmZ/Oj7X/0zP51ZooArfa/+mZ/O&#10;j7X/ANMz+dWaKAK32v8A6Zn86Ptf/TM/nVmigCt9r/6Zn86Ptf8A0zP51ZooArfa/wDpmfzo+1/9&#10;Mz+dWaKAK32v/pmfzo+1/wDTM/nVmigCg826ZH2kbe1Tfa/+mZ/Oib/j6i/CrNAFb7X/ANMz+dH2&#10;v/pmfzqzRQBW+1/9Mz+dH2v/AKZn86s0UAVvtf8A0zP50fa/+mZ/OrNFAFb7X/0zP50fa/8Apmfz&#10;qzRQBW+1/wDTM/nR9r/6Zn86s0UAVvtf/TM/nR9r/wCmZ/OrNFAFb7X/ANMz+dQ+d/pHmbT9Kv1W&#10;/wCX78P6UAH2v/pmfzo+1/8ATM/nVmigCt9r/wCmZ/Oj7X/0zP51ZooArfa/+mZ/Oj7X/wBMz+dW&#10;aKAK32v/AKZn86Ptf/TM/nVmigCt9r/6Zn86Ptf/AEzP51ZooArfa/8Apmfzo+1/9Mz+dWaKAK32&#10;v/pmfzo+1/8ATM/nVmigCgk22Z32k7u1Tfa/+mZ/OiH/AI+pfxqzQBW+1/8ATM/nR9r/AOmZ/OrN&#10;FAFb7X/0zP50fa/+mZ/OrNFAFb7X/wBMz+dH2v8A6Zn86s0UAVvtf/TM/nR9r/6Zn86s0UAVvtf/&#10;AEzP50fa/wDpmfzqzRQBW+1/9Mz+dH2v/pmfzqzRQBW+1/8ATM/nUMM3l7vlJzV+q1p/y0+tAB9r&#10;/wCmZ/Oj7X/0zP51ZooArfa/+mZ/Oj7X/wBMz+dWaKAK32v/AKZn86Ptf/TM/nVmigCt9r/6Zn86&#10;Ptf/AEzP51ZooArfa/8Apmfzo+1/9Mz+dWaKAK32v/pmfzo+1/8ATM/nVmigCt9r/wCmZ/Oj7X/0&#10;zP51ZooAoQzeXu+UnNTfa/8ApmfzotP+Wn1qzQBW+1/9Mz+dH2v/AKZn86s0UAVvtf8A0zP50fa/&#10;+mZ/OrNFAFb7X/0zP50fa/8ApmfzqzRQBW+1/wDTM/nR9r/6Zn86s0UAVvtf/TM/nR9r/wCmZ/Or&#10;NFAFb7X/ANMz+dH2v/pmfzqzRQBVa6ypHlnketMhn8tNuwnn1q3J/q2+hqK0/wBT+NADftf/AEzP&#10;50fa/wDpmfzqzRQBW+1/9Mz+dH2v/pmfzqzRQBW+1/8ATM/nR9r/AOmZ/OrNFAFb7X/0zP50fa/+&#10;mZ/OrNFAFb7X/wBMz+dH2v8A6Zn86s0UAVvtf/TM/nR9r/6Zn86s0UAVvtf/AEzP50yS53xldhGe&#10;+auVFcf6hqAII7nZGF2E475p/wBr/wCmZ/OpLf8A1C1LQBW+1/8ATM/nR9r/AOmZ/OrNFAFb7X/0&#10;zP50fa/+mZ/OrNFAFb7X/wBMz+dH2v8A6Zn86s0UAVvtf/TM/nR9r/6Zn86s0UAVvtf/AEzP50fa&#10;/wDpmfzqzRQBW+1/9Mz+dH2v/pmfzqzRQBSmn8xNuwjn1p63WFA8s8D1p93/AKn8alj/ANWv0FAE&#10;H2v/AKZn86Ptf/TM/nVmigCt9r/6Zn86Ptf/AEzP51ZooArfa/8Apmfzo+1/9Mz+dWaKAK32v/pm&#10;fzo+1/8ATM/nVmigCt9r/wCmZ/Oj7X/0zP51ZooArfa/+mZ/Oj7X/wBMz+dWaKAK32v/AKZn86Fm&#10;82eP5SMZ/lVmon/10X4/yoAlooooAKKKKACiiigAooooAKKKKACiiigArzLxP8Otci8R3XiXwPq8&#10;On396my9tblcwz/7XQ4P4dcnI5z6bXjt7488deKfF+qaN4GsLFLPTJfJnvLvnLgkHqcYyDgAE8Z7&#10;1LV3YadlcwNE+FvxLj8OSeFpNY07TdEmlZrjy23yODjOMLkg46ZXPevbPDXh+y8LeHrPRrAN9ntk&#10;2hm+85JyWPuSSa87+zfG/wD5/fDv/fP/ANjXd+EU8SpomPFclpJqXmt81oPk2cY7DnrWl20RaxvU&#10;UUVJQUUUUAFFFFABRRRQAUUUUAFFFFABRRRQB4d8f/8AkP8AgX/r6m/9Cgr2+P8A1a/QV4h8f/8A&#10;kP8AgX/r6m/9Cgr2+P8A1a/QUAOooooAKKKKACiiigAooooAKKKKACiiigAqtd/8s/rVmq13/wAs&#10;/rQBZooooAKKKKACiiigAooooAKKKKACiiigAooooArTf8fUX4VZqtN/x9RfhVmgAooooAKKKKAC&#10;iiigAooooAKKKKACiiigAqt/y/fh/SrNVv8Al+/D+lAFmiiigAooooAKKKKACiiigAooooAKKKKA&#10;CiiigCtD/wAfUv41ZqtD/wAfUv41ZoAKKKKACiiigAooooAKKKKACiiigAooooAKrWn/AC0+tWar&#10;Wn/LT60AWaKKKACiiigAooooAKKKKACiiigAooooAKKKKAK1p/y0+tWarWn/AC0+tWaACiiigAoo&#10;ooAKKKKACiiigAooooAKKKKAGyf6tvoaitP9T+NSyf6tvoaitP8AU/jQBPRRRQAUUUUAFFFFABRR&#10;RQAUUUUAFFFFABUVx/qGqWorj/UNQAW/+oWpait/9QtS0AFFFFABRRRQAUUUUAFFFFABRRRQAUUU&#10;UAQXf+p/GpY/9Wv0FRXf+p/GpY/9Wv0FADqKKKACiiigAooooAKKKKACiiigAooooAKif/XRfj/K&#10;paif/XRfj/KgCWiiigAooooAKKKKACiiigAooooAKKKKAOH1z4ueD/Dus3Ok6lfzR3lsQJEW2dgC&#10;QCOQMdCK8o0T4m+HfB/xF1S7025kvPDutyCecCFkktZckk4YDcuWPTnB9ufoKbR9LuZmmn02zllb&#10;7zvArMfqSKxtHl8H6/PfQ6XaadcSWE3kXKizC+W+SMcqM9D0ojdO4O1rHOf8L28A/wDQTuP/AAEk&#10;/wAK7Hw14n0rxbpP9p6PM81r5hi3PGUO4Yzwee9Ld6V4fsbOe7uNKsUggQySMLRWwoGScBcnj0p3&#10;h3UNF1TRor7QGgfT5ixRoI9ikg4PGBg5HcU1bUTvoatFFFIYUUUUAFFFFABRRRQAUUUUAFFFFABR&#10;RRQB4d8f/wDkP+Bf+vqb/wBCgr2+P/Vr9BXiHx//AOQ/4F/6+pv/AEKCvb4/9Wv0FADqKKKACiii&#10;gAooooAKKKKACiiigAooooAKrXf/ACz+tWarXf8Ayz+tAFmiiigAooooAKKKKACiiigAooooAKKK&#10;KACiiigCtN/x9RfhVmq03/H1F+FWaACiiigAooooAKKKKACiiigAooooAKKKKACq3/L9+H9Ks1W/&#10;5fvw/pQBZooooAKKKKACiiigAooooAKKKKACiiigAooooArQ/wDH1L+NWarQ/wDH1L+NWaACiiig&#10;AooooAKKKKACiiigAooooAKKKKACq1p/y0+tWarWn/LT60AWaKKKACiiigAooooAKKKKACiiigAo&#10;oooAKKKKAK1p/wAtPrVmq1p/y0+tWaACiiigAooooAKKKKACiiigAooooAKKKKAGyf6tvoaitP8A&#10;U/jUsn+rb6GorT/U/jQBPRRRQAUUUUAFFFFABRRRQAUUUUAFFFFABUVx/qGqWorj/UNQAW/+oWpa&#10;it/9QtS0AFFFFABRRRQAUUUUAFFFFABRRRQAUUUUAQXf+p/GpY/9Wv0FRXf+p/GpY/8AVr9BQA6i&#10;iigAooooAKKKKACiiigAooooAKKKKACon/10X4/yqWon/wBdF+P8qAJaKKKACiiigAooooAKKKKA&#10;CiiigAooooA5fxH8Q/C3hK/jsdc1M2lxJGJUT7NK+VJIzlVI6g968j+GPxG8KeHtW8XT6rqv2ePU&#10;NSae1b7PK/mJuc5+VTjqODg17hqnhvQ9cljl1bR7C+kjXajXNushUegyOK848AfC+3sdS8TP4k8M&#10;ae1vPfl9P86OGUCHLY2gZ2jBXjiiN7u/b9V/X3hK2nr+jL2s/G/wIujXhtNVa8uDCwjt1tJl8xiM&#10;AZZAAPqak+Ben3Wn/DCzN0jJ9omknjVhghCcA/Q4z+NdTH4E8IwyLJH4X0ZXU5VhYx5B9elb4AAw&#10;BgDoKasrvuJ628haKKKQwooooAKKKKACiiigAooooAKKKKACiiigDxr456TqWoat4PuLLT7u5gtJ&#10;5nuZIYWdYV3QnLkDCjCnk+h9K9cW6jCKDu4HpXi/x/8A+Q/4F/6+pv8A0KCvbURPLX5V6DtQAz7X&#10;H/tflR9rj/2vyqXy0/uL+VHlp/cX8qAIvtcf+1+VH2uP/a/KpfLT+4v5UeWn9xfyoAi+1x/7X5Uf&#10;a4/9r8ql8tP7i/lR5af3F/KgCL7XH/tflR9rj/2vyqXy0/uL+VHlp/cX8qAIvtcf+1+VH2uP/a/K&#10;pfLT+4v5UeWn9xfyoAi+1x/7X5Ufa4/9r8ql8tP7i/lR5af3F/KgCL7XH/tflUM8yybdueD3q35a&#10;f3F/Kq90qjZhQOewoAf9rj/2vyo+1x/7X5VL5af3F/Kjy0/uL+VAEX2uP/a/Kj7XH/tflUvlp/cX&#10;8qPLT+4v5UARfa4/9r8qPtcf+1+VS+Wn9xfyo8tP7i/lQBF9rj/2vyo+1x/7X5VL5af3F/Kjy0/u&#10;L+VAEX2uP/a/Kj7XH/tflUvlp/cX8qPLT+4v5UARfa4/9r8qPtcf+1+VS+Wn9xfyo8tP7i/lQBF9&#10;rj/2vyo+1x/7X5VL5af3F/Kjy0/uL+VAFSSZWnRxnC9am+1x/wC1+VMlVRcxgKMHtirHlp/cX8qA&#10;Ivtcf+1+VH2uP/a/KpfLT+4v5UeWn9xfyoAi+1x/7X5Ufa4/9r8ql8tP7i/lR5af3F/KgCL7XH/t&#10;flR9rj/2vyqXy0/uL+VHlp/cX8qAIvtcf+1+VH2uP/a/KpfLT+4v5UeWn9xfyoAi+1x/7X5Ufa4/&#10;9r8ql8tP7i/lR5af3F/KgCL7XH/tflR9rj/2vyqXy0/uL+VHlp/cX8qAIvtcf+1+VQ+cv2nzOduK&#10;t+Wn9xfyqvtX7bjaMY6Y9qAH/a4/9r8qPtcf+1+VS+Wn9xfyo8tP7i/lQBF9rj/2vyo+1x/7X5VL&#10;5af3F/Kjy0/uL+VAEX2uP/a/Kj7XH/tflUvlp/cX8qPLT+4v5UARfa4/9r8qPtcf+1+VS+Wn9xfy&#10;o8tP7i/lQBF9rj/2vyo+1x/7X5VL5af3F/Kjy0/uL+VAEX2uP/a/Kj7XH/tflUvlp/cX8qPLT+4v&#10;5UARfa4/9r8qPtcf+1+VS+Wn9xfyo8tP7i/lQBUjmVZ3c5w3Spvtcf8AtflTIlU3MgKjA7Yqx5af&#10;3F/KgCL7XH/tflR9rj/2vyqXy0/uL+VHlp/cX8qAIvtcf+1+VH2uP/a/KpfLT+4v5UeWn9xfyoAi&#10;+1x/7X5Ufa4/9r8ql8tP7i/lR5af3F/KgCL7XH/tflR9rj/2vyqXy0/uL+VHlp/cX8qAIvtcf+1+&#10;VH2uP/a/KpfLT+4v5UeWn9xfyoAi+1x/7X5Ufa4/9r8ql8tP7i/lR5af3F/KgCL7XH/tflUMEyx7&#10;t2eT2q35af3F/Kq9qqnflQee4oAf9rj/ANr8qPtcf+1+VS+Wn9xfyo8tP7i/lQBF9rj/ANr8qPtc&#10;f+1+VS+Wn9xfyo8tP7i/lQBF9rj/ANr8qPtcf+1+VS+Wn9xfyo8tP7i/lQBF9rj/ANr8qPtcf+1+&#10;VS+Wn9xfyo8tP7i/lQBF9rj/ANr8qPtcf+1+VS+Wn9xfyo8tP7i/lQBF9rj/ANr8qPtcf+1+VS+W&#10;n9xfyo8tP7i/lQBF9rj/ANr8qPtcf+1+VS+Wn9xfyo8tP7i/lQBUgmWPduzye1Tfa4/9r8qZaqp3&#10;5UHnuKseWn9xfyoAi+1x/wC1+VH2uP8A2vyqXy0/uL+VHlp/cX8qAIvtcf8AtflR9rj/ANr8ql8t&#10;P7i/lR5af3F/KgCL7XH/ALX5Ufa4/wDa/KpfLT+4v5UeWn9xfyoAi+1x/wC1+VH2uP8A2vyqXy0/&#10;uL+VHlp/cX8qAIvtcf8AtflR9rj/ANr8ql8tP7i/lR5af3F/KgCL7XH/ALX5Ufa4/wDa/KpfLT+4&#10;v5UeWn9xfyoAga6jKMBu5HpTIJ0jj2tnOe1WHRPLb5V6HtUVqqmLJUHnuKAHfa4/9r8qPtcf+1+V&#10;S+Wn9xfyo8tP7i/lQBF9rj/2vyo+1x/7X5VL5af3F/Kjy0/uL+VAEX2uP/a/Kj7XH/tflUvlp/cX&#10;8qPLT+4v5UARfa4/9r8qPtcf+1+VS+Wn9xfyo8tP7i/lQBF9rj/2vyo+1x/7X5VL5af3F/Kjy0/u&#10;L+VAEX2uP/a/Kj7XH/tflUvlp/cX8qPLT+4v5UARfa4/9r8qZLco8TKM5PtVjy0/uL+VRzoogYhQ&#10;PwoAjiuUSJVOcj2p/wBrj/2vypYEUwKSoP4VJ5af3F/KgCL7XH/tflR9rj/2vyqXy0/uL+VHlp/c&#10;X8qAIvtcf+1+VH2uP/a/KpfLT+4v5UeWn9xfyoAi+1x/7X5Ufa4/9r8ql8tP7i/lR5af3F/KgCL7&#10;XH/tflR9rj/2vyqXy0/uL+VHlp/cX8qAIvtcf+1+VH2uP/a/KpfLT+4v5UeWn9xfyoAi+1x/7X5U&#10;fa4/9r8ql8tP7i/lR5af3F/KgCrPOkke1c5z3p63UYRQd3A9KLpVEWQoHPYVKiJ5a/KvQdqAGfa4&#10;/wDa/Kj7XH/tflUvlp/cX8qPLT+4v5UARfa4/wDa/Kj7XH/tflUvlp/cX8qPLT+4v5UARfa4/wDa&#10;/Kj7XH/tflUvlp/cX8qPLT+4v5UARfa4/wDa/Kj7XH/tflUvlp/cX8qPLT+4v5UARfa4/wDa/Kj7&#10;XH/tflUvlp/cX8qPLT+4v5UARfa4/wDa/Kj7XH/tflUvlp/cX8qPLT+4v5UARfa4/wDa/KmiZZZ4&#10;9ueM9fpU/lp/cX8qjZVWeLAA69B7UATUUUUAFFFFABRRRQAUUUUAFFFFABRRRQAUUUUAFFFFABRR&#10;RQAUUUUAFFFFABRRRQAUUUUAFFFFABRRRQB4d8f/APkP+Bf+vqb/ANCgr2+P/Vr9BXiHx/8A+Q/4&#10;F/6+pv8A0KCvb4/9Wv0FADqKKKACiiigAooooAKKKKACiiigAooooAKrXf8Ayz+tWarXf/LP60AW&#10;aKKKACiiigAooooAKKKKACiiigAooooAKKKKAK03/H1F+FWarTf8fUX4VZoAKKKKACiiigAooooA&#10;KKKKACiiigAooooAKrf8v34f0qzVb/l+/D+lAFmiiigAooooAKKKKACiiigAooooAKKKKACiiigC&#10;tD/x9S/jVmq0P/H1L+NWaACiiigAooooAKKKKACiiigAooooAKKKKACq1p/y0+tWarWn/LT60AWa&#10;KKKACiiigAooooAKKKKACiiigAooooAKKKKAK1p/y0+tWarWn/LT61ZoAKKKKACiiigAooooAKKK&#10;KACiiigAooooAbJ/q2+hqK0/1P41LJ/q2+hqK0/1P40AT0UUUAFFFFABRRRQAUUUUAFFFFABRRRQ&#10;AVFcf6hqlqK4/wBQ1ABb/wCoWpait/8AULUtABRRRQAUUUUAFFFFABRRRQAUUUUAFFFFAEF3/qfx&#10;qWP/AFa/QVFd/wCp/GpY/wDVr9BQA6iiigAooooAKKKKACiiigAooooAKKKKACon/wBdF+P8qlqJ&#10;/wDXRfj/ACoAlooooAKKKKACiiigAooooAKKKKACiiigDkrTxwl98SL3whbWDP8AYrYT3F4ZcBSQ&#10;uFC45PzDv6+lWpvGdhD49t/CDQXJvp7Y3KyhV8oL83BOc5+U9q868R/218PPixe+LrfRbrVdG1W3&#10;WO4+yqWaFgFHOAcfcBGcA5xniuSuviZby/Gay8TjQtVWOGwNubQxDzmPz/MBnp836GiLTUfnf11/&#10;4ASTV7eVvw/4J9K0V5N/wvaz/wChR8Rf+A4/xru/CPiePxdon9pxWF3Yr5rReVdptfjHOPTmnYVz&#10;eooopDCiiigAooooAKKK88/4T3XfEGqX9t4L0G3vrOwkMM2oXlz5Uckg6pGACT9en6EnWwHodFch&#10;4K8cr4pl1DTr3T5NL1vTX2XdlI+/bnoytxuB/wA5BBPX0AFFFcD4i8Y+Irbx/D4W0DTdPuZZLD7Y&#10;ZLyZowBuKkfKD6CjrYOlzvqK5bRLrxxLqaJrmmaNBYlTvktbl3kBxxgFQOtdTQB4d8f/APkP+Bf+&#10;vqb/ANCgr2+P/Vr9BXiHx/8A+Q/4F/6+pv8A0KCvb4/9Wv0FADqKKKACiiigAooooAKKKKACiiig&#10;AooooAKrXf8Ayz+tWarXf/LP60AWaKKKACiiigAooooAKKKKACiiigAooooAKKKKAK03/H1F+FWa&#10;rTf8fUX4VZoAKKKKACiiigAooooAKKKKACiiigAooooAKrf8v34f0qzVb/l+/D+lAFmiiigAoooo&#10;AKKKKACiiigAooooAKKKKACiiigCtD/x9S/jVmq0P/H1L+NWaACiiigAooooAKKKKACiiigAoooo&#10;AKKKKACq1p/y0+tWarWn/LT60AWaKKKACiiigAooooAKKKKACiiigAooooAKKKKAK1p/y0+tWarW&#10;n/LT61ZoAKKKKACiiigAooooAKKKKACiiigAooooAbJ/q2+hqK0/1P41LJ/q2+hqK0/1P40AT0UU&#10;UAFFFFABRRRQAUUUUAFFFFABRRRQAVFcf6hqlqK4/wBQ1ABb/wCoWpait/8AULUtABRRRQAUUUUA&#10;FFFFABRRRQAUUUUAFFFFAEF3/qfxqWP/AFa/QVFd/wCp/GpY/wDVr9BQA6iiigAooooAKKKKACii&#10;igAooooAKKKKACon/wBdF+P8qlqJ/wDXRfj/ACoAlooooAKKKKACiiigAooooAKKKKACiiigArgr&#10;rwhqc3xosvFimD+zYdPNswLnzN/z9sdPmHeu9rxK+u/FPxS8d6vo2ja5NomgaPJ5M01vkPK+SD0I&#10;JyQ3GcAAHrQr8yt5/wCX6g0uV38j22ivFtS+GXi3wnYzav4Y8b6ncXNqpmazuiWSbHJGCxUnGeCO&#10;T3Feh+AfFa+M/B1lrJjEU0gKTxr0WRThsex6j2NNa7dBPTfqdNRRRSGFFFFABRRRQBna/PJa+HNU&#10;uIjiSK0ldD7hCRXkfw48Y2+j/DnR9E0CxfV/EdwJZWtIThYiZG+eZ+iLjHXk8eua9pnhS4t5IJRu&#10;jkQow9QRg1454MuLr4UHUvD+q+GtSubc3DTWmpabZecLhD0VyOjDHQ+p6DBKW7T6pfhfT8fwG9lb&#10;o/6/rzI/DlhrOkfH5DrN/Fd6hqWkNPdGCLZGnzYCL3IXYoyeTXtdeceC9K1XWfG+p+OtZ0+XThPA&#10;tnp1ncDEqQg5LOP4SSOnufYnW+J+va54Z8E3Gq6DDFJcQSIZWkXcI4u7Ad+cfgSe1Nvlir/1qJLm&#10;k7f1ojsa868R+HfFSfEyDxV4ft9NuETTfsbR3k7JyXLE/KD7V03gnXZ/E3gzStZuYkinuod8iJnb&#10;uBIOM9jjNV9d8c2Hh/UfsNxp2sXEmwPvtLB5k57bhxn2okuWVn0CL5o3XUxtJ+IeoReLbfwx4s0H&#10;+yb+7Um0niuBNDcEdQDj5Tx0598ZGfQK8qisdX+IXxC0bxBc6PeaPoeibngF+nl3FzKcfwZyqggd&#10;fT349Vp/ZV9/6sL7TtseHfH/AP5D/gX/AK+pv/QoK9rSeIIoL9BXkHxz1bUtP1bwfb2WoXdtBdzz&#10;JcxwzMizLuhGHAOGGGPB9T616+kERRSU6ikMX7RF/fH5UfaIv74/Kj7PF/cH50fZ4v7g/OgA+0Rf&#10;3x+VH2iL++Pyo+zxf3B+dH2eL+4PzoAPtEX98flR9oi/vj8qPs8X9wfnR9ni/uD86AD7RF/fH5Uf&#10;aIv74/Kj7PF/cH50fZ4v7g/OgA+0Rf3x+VH2iL++Pyo+zxf3B+dH2eL+4PzoAPtEX98flR9oi/vj&#10;8qPs8X9wfnR9ni/uD86AD7RF/fH5VBcyI+za2cHmp/s8X9wfnUFzGibNq4yeaAJ/tEX98flR9oi/&#10;vj8qPs8X9wfnR9ni/uD86AD7RF/fH5UfaIv74/Kj7PF/cH50fZ4v7g/OgA+0Rf3x+VH2iL++Pyo+&#10;zxf3B+dH2eL+4PzoAPtEX98flR9oi/vj8qPs8X9wfnR9ni/uD86AD7RF/fH5UfaIv74/Kj7PF/cH&#10;50fZ4v7g/OgA+0Rf3x+VH2iL++Pyo+zxf3B+dH2eL+4PzoAPtEX98flR9oi/vj8qPs8X9wfnR9ni&#10;/uD86AIJZEa4jYNwOpqf7RF/fH5VBLGi3EaheD1FT/Z4v7g/OgA+0Rf3x+VH2iL++Pyo+zxf3B+d&#10;H2eL+4PzoAPtEX98flR9oi/vj8qPs8X9wfnR9ni/uD86AD7RF/fH5UfaIv74/Kj7PF/cH50fZ4v7&#10;g/OgA+0Rf3x+VH2iL++Pyo+zxf3B+dH2eL+4PzoAPtEX98flR9oi/vj8qPs8X9wfnR9ni/uD86AD&#10;7RF/fH5UfaIv74/Kj7PF/cH50fZ4v7g/OgA+0Rf3x+VQeYn2vfu+XHX8Kn+zxf3B+dQeWn2vZt+X&#10;HT8KAJ/tEX98flR9oi/vj8qPs8X9wfnR9ni/uD86AD7RF/fH5UfaIv74/Kj7PF/cH50fZ4v7g/Og&#10;A+0Rf3x+VH2iL++Pyo+zxf3B+dH2eL+4PzoAPtEX98flR9oi/vj8qPs8X9wfnR9ni/uD86AD7RF/&#10;fH5UfaIv74/Kj7PF/cH50fZ4v7g/OgA+0Rf3x+VH2iL++Pyo+zxf3B+dH2eL+4PzoAPtEX98flR9&#10;oi/vj8qPs8X9wfnR9ni/uD86AIIpEW4kYtwehqf7RF/fH5VBFGjXEileB0FT/Z4v7g/OgA+0Rf3x&#10;+VH2iL++Pyo+zxf3B+dH2eL+4PzoAPtEX98flR9oi/vj8qPs8X9wfnR9ni/uD86AD7RF/fH5UfaI&#10;v74/Kj7PF/cH50fZ4v7g/OgA+0Rf3x+VH2iL++Pyo+zxf3B+dH2eL+4PzoAPtEX98flR9oi/vj8q&#10;Ps8X9wfnR9ni/uD86AD7RF/fH5UfaIv74/Kj7PF/cH50fZ4v7g/OgA+0Rf3x+VQW0iJv3NjJ4qf7&#10;PF/cH51BbRo+/cucHigCf7RF/fH5UfaIv74/Kj7PF/cH50fZ4v7g/OgA+0Rf3x+VH2iL++Pyo+zx&#10;f3B+dH2eL+4PzoAPtEX98flR9oi/vj8qPs8X9wfnR9ni/uD86AD7RF/fH5UfaIv74/Kj7PF/cH50&#10;fZ4v7g/OgA+0Rf3x+VH2iL++Pyo+zxf3B+dH2eL+4PzoAPtEX98flR9oi/vj8qPs8X9wfnR9ni/u&#10;D86AD7RF/fH5UfaIv74/Kj7PF/cH50fZ4v7g/OgCC2kRN+5sZPFT/aIv74/KoLaNH37lzg8VP9ni&#10;/uD86AD7RF/fH5UfaIv74/Kj7PF/cH50fZ4v7g/OgA+0Rf3x+VH2iL++Pyo+zxf3B+dH2eL+4Pzo&#10;APtEX98flR9oi/vj8qPs8X9wfnR9ni/uD86AD7RF/fH5UfaIv74/Kj7PF/cH50fZ4v7g/OgA+0Rf&#10;3x+VH2iL++Pyo+zxf3B+dH2eL+4PzoAPtEX98flR9oi/vj8qPs8X9wfnR9ni/uD86AEeeIowD9RU&#10;dtKiRYZsHNSPBEEYhOgqO2iR4ssuTmgCX7RF/fH5UfaIv74/Kj7PF/cH50fZ4v7g/OgA+0Rf3x+V&#10;H2iL++Pyo+zxf3B+dH2eL+4PzoAPtEX98flR9oi/vj8qPs8X9wfnR9ni/uD86AD7RF/fH5UfaIv7&#10;4/Kj7PF/cH50fZ4v7g/OgA+0Rf3x+VH2iL++Pyo+zxf3B+dH2eL+4PzoAPtEX98flR9oi/vj8qPs&#10;8X9wfnR9ni/uD86AD7RF/fH5UyaaNoWAbJNP+zxf3B+dMmhjWFiFwRQAQzRrCoLYIp/2iL++Pypk&#10;MMbQqSuSaf8AZ4v7g/OgA+0Rf3x+VH2iL++Pyo+zxf3B+dH2eL+4PzoAPtEX98flR9oi/vj8qPs8&#10;X9wfnR9ni/uD86AD7RF/fH5UfaIv74/Kj7PF/cH50fZ4v7g/OgA+0Rf3x+VH2iL++Pyo+zxf3B+d&#10;H2eL+4PzoAPtEX98flR9oi/vj8qPs8X9wfnR9ni/uD86AD7RF/fH5UfaIv74/Kj7PF/cH50fZ4v7&#10;g/OgCK5lR4sK2TmpEniCKC/QVHcxIkWVXBzUiQRFFJTqKAF+0Rf3x+VH2iL++Pyo+zxf3B+dH2eL&#10;+4PzoAPtEX98flR9oi/vj8qPs8X9wfnR9ni/uD86AD7RF/fH5UfaIv74/Kj7PF/cH50fZ4v7g/Og&#10;A+0Rf3x+VH2iL++Pyo+zxf3B+dH2eL+4PzoAPtEX98flR9oi/vj8qPs8X9wfnR9ni/uD86AD7RF/&#10;fH5UfaIv74/Kj7PF/cH50fZ4v7g/OgA+0Rf3x+VNMiPPFtbOM/yp32eL+4PzppjRJ4tq4zn+VAE9&#10;FFFABRRRQAUUUUAFFFFABRRRQAUUUUAFeG22tf8ACn/iLrya3a3B0HXbj7Vb3sSbgjkkkH1xuII6&#10;8A45r3Korm2t7yB4LqCOeFxho5UDKw9weDS1Tug0aszyrxL8dPC66NPB4fmn1PU7hDFbxJbOgDsM&#10;AncBn6DJP610Pwj8NXfhb4e2VlqEZivJXe4ljPVCx4B98AZ966XT/DWg6TOZ9N0TTbOU9ZLa1SNv&#10;zUCtSqVlfzE9beQUUUUhhRRRQAUUUUAFFFFABXHeLfB+reLbk2c3iKSz8PSKonsbe3XzJsHJBlJy&#10;AeOAK7GiiwFewsbbTNPt7GziWG2t41iijXoqgYAqxRRQ3fVglbQKKKKAPDvj/wD8h/wL/wBfU3/o&#10;UFe3x/6tfoK8Q+P/APyH/Av/AF9Tf+hQV7fH/q1+goAdRRRQAUUUUAFFFFABRRRQAUUUUAFFFFAB&#10;Va7/AOWf1qzVa7/5Z/WgCzRRRQAUUUUAFFFFABRRRQAUUUUAFFFFABRRRQBWm/4+ovwqzVab/j6i&#10;/CrNABRRRQAUUUUAFFFFABRRRQAUUUUAFFFFABVb/l+/D+lWarf8v34f0oAs0UUUAFFFFABRRRQA&#10;UUUUAFFFFABRRRQAUUUUAVof+PqX8as1Wh/4+pfxqzQAUUUUAFFFFABRRRQAUUUUAFFFFABRRRQA&#10;VWtP+Wn1qzVa0/5afWgCzRRRQAUUUUAFFFFABRRRQAUUUUAFFFFABRRRQBWtP+Wn1qzVa0/5afWr&#10;NABRRRQAUUUUAFFFFABRRRQAUUUUAFFFFADZP9W30NRWn+p/GpZP9W30NRWn+p/GgCeiiigAoooo&#10;AKKKKACiiigAooooAKKKKACorj/UNUtRXH+oagAt/wDULUtRW/8AqFqWgAooooAKKKKACiiigAoo&#10;ooAKKKKACiiigCC7/wBT+NSx/wCrX6Corv8A1P41LH/q1+goAdRRRQAUUUUAFFFFABRRRQAUUUUA&#10;FFFFABUT/wCui/H+VS1E/wDrovx/lQBLRRRQAUUUUAFFFFABRRRQAUUUUAFFFFABRRRQAUUUUAFF&#10;FFABRRRQAUUUUAFFFFABRRRQAUUUUAFFFFAHh3x//wCQ/wCBf+vqb/0KCvb4/wDVr9BXiHx//wCQ&#10;/wCBf+vqb/0KCvb4/wDVr9BQA6iiigAooooAKKKKACiiigAooooAKKKKACq13/yz+tWarXf/ACz+&#10;tAFmiiigAooooAKKKKACiiigAooooAKKKKACiiigCtN/x9RfhVmq03/H1F+FWaACiiigAooooAKK&#10;KKACiiigAooooAKKKKACq3/L9+H9Ks1W/wCX78P6UAWaKKKACiiigAooooAKKKKACiiigAooooAK&#10;KKKAK0P/AB9S/jVmq0P/AB9S/jVmgAooooAKKKKACiiigAooooAKKKKACiiigAqtaf8ALT61Zqta&#10;f8tPrQBZooooAKKKKACiiigAooooAKKKKACiiigAooooArWn/LT61Zqtaf8ALT61ZoAKKKKACiii&#10;gAooooAKKKKACiiigAooooAbJ/q2+hqK0/1P41LJ/q2+hqK0/wBT+NAE9FFFABRRRQAUUUUAFFFF&#10;ABRRRQAUUUUAFRXH+oapaiuP9Q1ABb/6halqK3/1C1LQAUUUUAFFFFABRRRQAUUUUAFFFFABRRRQ&#10;BBd/6n8alj/1a/QVFd/6n8alj/1a/QUAOooooAKKKKACiiigAooooAKKKKACiiigAqJ/9dF+P8ql&#10;qJ/9dF+P8qAJaKKKACiiigAooooAKKKKACiiigAooooAK4LwL4w1TxV4q8V286wJpul3X2a2CIQ7&#10;EMwJY5/2fTvXe14ffab448AeKfEh8MaGdUsdfk86CZD/AMe0p3Elh2wWPXjpz1FK9n8n9+n/AAR2&#10;uvmvuHX3iDx/418QeIp/CGqw6fpOiMYY1aNSbmRc5wSpyTg9cDBX1NeifDrxW/jPwTY6vMipctui&#10;uFTp5inBI9jwce9Zng3wxceBPhfNaSRNcakYZbq4SBS7PMy/dAHLHAVeOuKh+CuiX2hfDi2g1G1m&#10;tbmWeWZoZ0KOgJwMqeRwufxqoq149kvv6kybdpLq393Q9DooopDCiiigAooooAKKKKACiiigAooo&#10;oAKKKKAPDvj/AP8AIf8AAv8A19Tf+hQV7Wk8QRQX6CvIPjnq2pafq3g+3stQu7aC7nmS5jhmZFmX&#10;dCMOAcMMMeD6n1r19IIiikp1FAC/aIv74/Kj7RF/fH5UfZ4v7g/Oj7PF/cH50AH2iL++Pyo+0Rf3&#10;x+VH2eL+4Pzo+zxf3B+dAB9oi/vj8qPtEX98flR9ni/uD86Ps8X9wfnQAfaIv74/Kj7RF/fH5UfZ&#10;4v7g/Oj7PF/cH50AH2iL++Pyo+0Rf3x+VH2eL+4Pzo+zxf3B+dAB9oi/vj8qPtEX98flR9ni/uD8&#10;6Ps8X9wfnQAfaIv74/KoLmRH2bWzg81P9ni/uD86guY0TZtXGTzQBP8AaIv74/Kj7RF/fH5UfZ4v&#10;7g/Oj7PF/cH50AH2iL++Pyo+0Rf3x+VH2eL+4Pzo+zxf3B+dAB9oi/vj8qPtEX98flR9ni/uD86P&#10;s8X9wfnQAfaIv74/Kj7RF/fH5UfZ4v7g/Oj7PF/cH50AH2iL++Pyo+0Rf3x+VH2eL+4Pzo+zxf3B&#10;+dAB9oi/vj8qPtEX98flR9ni/uD86Ps8X9wfnQAfaIv74/Kj7RF/fH5UfZ4v7g/Oj7PF/cH50AQS&#10;yI1xGwbgdTU/2iL++PyqCWNFuI1C8HqKn+zxf3B+dAB9oi/vj8qPtEX98flR9ni/uD86Ps8X9wfn&#10;QAfaIv74/Kj7RF/fH5UfZ4v7g/Oj7PF/cH50AH2iL++Pyo+0Rf3x+VH2eL+4Pzo+zxf3B+dAB9oi&#10;/vj8qPtEX98flR9ni/uD86Ps8X9wfnQAfaIv74/Kj7RF/fH5UfZ4v7g/Oj7PF/cH50AH2iL++Pyo&#10;+0Rf3x+VH2eL+4Pzo+zxf3B+dAB9oi/vj8qg8xPte/d8uOv4VP8AZ4v7g/OoPLT7Xs2/Ljp+FAE/&#10;2iL++Pyo+0Rf3x+VH2eL+4Pzo+zxf3B+dAB9oi/vj8qPtEX98flR9ni/uD86Ps8X9wfnQAfaIv74&#10;/Kj7RF/fH5UfZ4v7g/Oj7PF/cH50AH2iL++Pyo+0Rf3x+VH2eL+4Pzo+zxf3B+dAB9oi/vj8qPtE&#10;X98flR9ni/uD86Ps8X9wfnQAfaIv74/Kj7RF/fH5UfZ4v7g/Oj7PF/cH50AH2iL++Pyo+0Rf3x+V&#10;H2eL+4Pzo+zxf3B+dAEEUiLcSMW4PQ1P9oi/vj8qgijRriRSvA6Cp/s8X9wfnQAfaIv74/Kj7RF/&#10;fH5UfZ4v7g/Oj7PF/cH50AH2iL++Pyo+0Rf3x+VH2eL+4Pzo+zxf3B+dAB9oi/vj8qPtEX98flR9&#10;ni/uD86Ps8X9wfnQAfaIv74/Kj7RF/fH5UfZ4v7g/Oj7PF/cH50AH2iL++Pyo+0Rf3x+VH2eL+4P&#10;zo+zxf3B+dAB9oi/vj8qPtEX98flR9ni/uD86Ps8X9wfnQAfaIv74/KoLaRE37mxk8VP9ni/uD86&#10;gto0ffuXODxQBP8AaIv74/Kj7RF/fH5UfZ4v7g/Oj7PF/cH50AH2iL++Pyo+0Rf3x+VH2eL+4Pzo&#10;+zxf3B+dAB9oi/vj8qPtEX98flR9ni/uD86Ps8X9wfnQAfaIv74/Kj7RF/fH5UfZ4v7g/Oj7PF/c&#10;H50AH2iL++Pyo+0Rf3x+VH2eL+4Pzo+zxf3B+dAB9oi/vj8qPtEX98flR9ni/uD86Ps8X9wfnQAf&#10;aIv74/Kj7RF/fH5UfZ4v7g/Oj7PF/cH50AQW0iJv3NjJ4qf7RF/fH5VBbRo+/cucHip/s8X9wfnQ&#10;AfaIv74/Kj7RF/fH5UfZ4v7g/Oj7PF/cH50AH2iL++Pyo+0Rf3x+VH2eL+4Pzo+zxf3B+dAB9oi/&#10;vj8qPtEX98flR9ni/uD86Ps8X9wfnQAfaIv74/Kj7RF/fH5UfZ4v7g/Oj7PF/cH50AH2iL++Pyo+&#10;0Rf3x+VH2eL+4Pzo+zxf3B+dAB9oi/vj8qPtEX98flR9ni/uD86Ps8X9wfnQAjzxFGAfqKjtpUSL&#10;DNg5qR4IgjEJ0FR20SPFllyc0AS/aIv74/Kj7RF/fH5UfZ4v7g/Oj7PF/cH50AH2iL++Pyo+0Rf3&#10;x+VH2eL+4Pzo+zxf3B+dAB9oi/vj8qPtEX98flR9ni/uD86Ps8X9wfnQAfaIv74/Kj7RF/fH5UfZ&#10;4v7g/Oj7PF/cH50AH2iL++Pyo+0Rf3x+VH2eL+4Pzo+zxf3B+dAB9oi/vj8qPtEX98flR9ni/uD8&#10;6Ps8X9wfnQAfaIv74/KmTTRtCwDZJp/2eL+4Pzpk0MawsQuCKACGaNYVBbBFP+0Rf3x+VMhhjaFS&#10;VyTT/s8X9wfnQAfaIv74/Kj7RF/fH5UfZ4v7g/Oj7PF/cH50AH2iL++Pyo+0Rf3x+VH2eL+4Pzo+&#10;zxf3B+dAB9oi/vj8qPtEX98flR9ni/uD86Ps8X9wfnQAfaIv74/Kj7RF/fH5UfZ4v7g/Oj7PF/cH&#10;50AH2iL++Pyo+0Rf3x+VH2eL+4Pzo+zxf3B+dAB9oi/vj8qPtEX98flR9ni/uD86Ps8X9wfnQBFc&#10;yo8WFbJzUiTxBFBfoKjuYkSLKrg5qRIIiikp1FAC/aIv74/Kj7RF/fH5UfZ4v7g/Oj7PF/cH50AH&#10;2iL++Pyo+0Rf3x+VH2eL+4Pzo+zxf3B+dAB9oi/vj8qPtEX98flR9ni/uD86Ps8X9wfnQAfaIv74&#10;/Kj7RF/fH5UfZ4v7g/Oj7PF/cH50AH2iL++Pyo+0Rf3x+VH2eL+4Pzo+zxf3B+dAB9oi/vj8qPtE&#10;X98flR9ni/uD86Ps8X9wfnQAfaIv74/KmmRHni2tnGf5U77PF/cH500xok8W1cZz/KgCeiiigAoo&#10;ooAKKKKACiiigAooooAKKKKACvKdR/aA8KaZql3p8+n600trM8LlIYipZWKnGZOmRXq1FLqB5B/w&#10;0d4Q/wCgbrn/AH4h/wDjteg+EPFll4z0T+1dPt7uCDzWi2XSKr5GMnAJGOfWq/j3Q9F13wffwa55&#10;SW0cTSrcOQDAwBw4PY/z6d6xPgvrV9rnw1sptQd5ZoJHtxK5yXVT8pJ74Bxn2qo2d12FLS3meg0U&#10;UUhhRRRQAUUUUAFFFFABRRRQAUUUUAFFFFAHh3x//wCQ/wCBf+vqb/0KCvb4/wDVr9BXiHx//wCQ&#10;/wCBf+vqb/0KCvb4/wDVr9BQA6iiigAooooAKKKKACiiigAooooAKKKKACq13/yz+tWarXf/ACz+&#10;tAFmiiigAooooAKKKKACiiigAooooAKKKKACiiigCtN/x9RfhVmq03/H1F+FWaACiiigAooooAKK&#10;KKACiiigAooooAKKKKACq3/L9+H9Ks1W/wCX78P6UAWaKKKACiiigAooooAKKKKACiiigAooooAK&#10;KKKAK0P/AB9S/jVmq0P/AB9S/jVmgAooooAKKKKACiiigAooooAKKKKACiiigAqtaf8ALT61Zqta&#10;f8tPrQBZooooAKKKKACiiigAooooAKKKKACiiigAooooArWn/LT61Zqtaf8ALT61ZoAKKKKACiii&#10;gAooooAKKKKACiiigAooooAbJ/q2+hqK0/1P41LJ/q2+hqK0/wBT+NAE9FFFABRRRQAUUUUAFFFF&#10;ABRRRQAUUUUAFRXH+oapaiuP9Q1ABb/6halqK3/1C1LQAUUUUAFFFFABRRRQAUUUUAFFFFABRRRQ&#10;BBd/6n8alj/1a/QVFd/6n8alj/1a/QUAOooooAKKKKACiiigAooooAKKKKACiiigAqJ/9dF+P8ql&#10;qJ/9dF+P8qAJaKKKACiiigAooooAKKKKACiiigAooooAK8q1H4DeH9S1O7v5dY1tJLmZ5mVJowoL&#10;MSQPk6c10OtfFfwZ4f1e40rU9WaG8tyBLGLWVtpIBHKqQeCKof8AC8Ph9/0HH/8AAOf/AOIpaPUe&#10;q0MQfs7eFmdTNquuSqpztaePB/8AIdeoaPo9hoGk2+l6Zbrb2duu2ONecdySTySTySa4a4+N3gB7&#10;aVU1x95Qhf8AQ5hzj/cqH4EX13qHw68+9up7mb7bKvmTSF2xheMmqjd3XYmVlbzPTaKKKQwooooA&#10;KKKKACiiigAooooAKKKKACiiigDw74//APIf8C/9fU3/AKFBXt8f+rX6CvEPj/8A8h/wL/19Tf8A&#10;oUFe3x/6tfoKAHUUUUAFFFFABRRRQAUUUUAFFFFABRRRQAVWu/8Aln9as1Wu/wDln9aALNFFFABR&#10;RRQAUUUUAFFFFABRRRQAUUUUAFFFFAFab/j6i/CrNVpv+PqL8Ks0AFFFFABRRRQAUUUUAFFFFABR&#10;RRQAUUUUAFVv+X78P6VZqt/y/fh/SgCzRRRQAUUUUAFFFFABRRRQAUUUUAFFFFABRRRQBWh/4+pf&#10;xqzVaH/j6l/GrNABRRRQAUUUUAFFFFABRRRQAUUUUAFFFFABVa0/5afWrNVrT/lp9aALNFFFABRR&#10;RQAUUUUAFFFFABRRRQAUUUUAFFFFAFa0/wCWn1qzVa0/5afWrNABRRRQAUUUUAFFFFABRRRQAUUU&#10;UAFFFFADZP8AVt9DUVp/qfxqWT/Vt9DUVp/qfxoAnooooAKKKKACiiigAooooAKKKKACiiigAqK4&#10;/wBQ1S1Fcf6hqAC3/wBQtS1Fb/6haloAKKKKACiiigAooooAKKKKACiiigAooooAgu/9T+NSx/6t&#10;foKiu/8AU/jUsf8Aq1+goAdRRRQAUUUUAFFFFABRRRQAUUUUAFFFFABUT/66L8f5VLUT/wCui/H+&#10;VAEtFFFABRRRQAUUUUAFFFFABRRRQAUUUUAeWab4Bku/i/4n1jXtBtLvSLqGP7JJdJFMpcBAcKck&#10;Hg8kCuz/AOEE8H/9Cpof/guh/wDia6CvLtQ+Ndpp+pXVk3hbXpTbzPEZI4AVbaSMjnocUk0ko9gt&#10;q5dzrLnwJ4S+yzeX4U0Tfsbbt06LOcdvlrm/gfpOo6L8Pvsmp2NxZ3H2yV/KuIyjYIXBwe1ZFx+0&#10;FpNoFNz4a1yHecL5kaLn6ZNei+FfEf8AwlGjf2j/AGbe6d+8aPyb2PZJxjnHoc1Ubq7/AK3FKztf&#10;+tDbooopDCiiigAooooAKKKKACiiigAooooAKKKKAPDvj/8A8h/wL/19Tf8AoUFe2o6eWvzL0Hev&#10;Hvjnqc9jq3g+CGO0ZLmeZJDNaRSsBuhHyM6koeTypB6egr1xbWMopO7ketAE/mJ/fX86PMT++v51&#10;F9kj/wBr86Pskf8AtfnQBL5if31/OjzE/vr+dRfZI/8Aa/Oj7JH/ALX50AS+Yn99fzo8xP76/nUX&#10;2SP/AGvzo+yR/wC1+dAEvmJ/fX86PMT++v51F9kj/wBr86Pskf8AtfnQBL5if31/OjzE/vr+dRfZ&#10;I/8Aa/Oj7JH/ALX50AS+Yn99fzo8xP76/nUX2SP/AGvzo+yR/wC1+dAEvmJ/fX86r3TKdmGB57Gn&#10;/ZI/9r86hnhWPbtzye9AFvzE/vr+dHmJ/fX86i+yR/7X50fZI/8Aa/OgCXzE/vr+dHmJ/fX86i+y&#10;R/7X50fZI/8Aa/OgCXzE/vr+dHmJ/fX86i+yR/7X50fZI/8Aa/OgCXzE/vr+dHmJ/fX86i+yR/7X&#10;50fZI/8Aa/OgCXzE/vr+dHmJ/fX86i+yR/7X50fZI/8Aa/OgCXzE/vr+dHmJ/fX86i+yR/7X50fZ&#10;I/8Aa/OgCXzE/vr+dHmJ/fX86i+yR/7X50fZI/8Aa/OgBkrKbmMhhgd81Y8xP76/nVSSFVnRBnDd&#10;am+yR/7X50AS+Yn99fzo8xP76/nUX2SP/a/Oj7JH/tfnQBL5if31/OjzE/vr+dRfZI/9r86Pskf+&#10;1+dAEvmJ/fX86PMT++v51F9kj/2vzo+yR/7X50AS+Yn99fzo8xP76/nUX2SP/a/Oj7JH/tfnQBL5&#10;if31/OjzE/vr+dRfZI/9r86Pskf+1+dAEvmJ/fX86PMT++v51F9kj/2vzo+yR/7X50AS+Yn99fzq&#10;vuX7bncMY659qf8AZI/9r86h8lftPl87cUAW/MT++v50eYn99fzqL7JH/tfnR9kj/wBr86AJfMT+&#10;+v50eYn99fzqL7JH/tfnR9kj/wBr86AJfMT++v50eYn99fzqL7JH/tfnR9kj/wBr86AJfMT++v50&#10;eYn99fzqL7JH/tfnR9kj/wBr86AJfMT++v50eYn99fzqL7JH/tfnR9kj/wBr86AJfMT++v50eYn9&#10;9fzqL7JH/tfnR9kj/wBr86AJfMT++v50eYn99fzqL7JH/tfnR9kj/wBr86AGRMouZCWGD3zVjzE/&#10;vr+dVI4Vad0OcL0qb7JH/tfnQBL5if31/OjzE/vr+dRfZI/9r86Pskf+1+dAEvmJ/fX86PMT++v5&#10;1F9kj/2vzo+yR/7X50AS+Yn99fzo8xP76/nUX2SP/a/Oj7JH/tfnQBL5if31/OjzE/vr+dRfZI/9&#10;r86Pskf+1+dAEvmJ/fX86PMT++v51F9kj/2vzo+yR/7X50AS+Yn99fzo8xP76/nUX2SP/a/Oj7JH&#10;/tfnQBL5if31/Oq9qyjflgOe5p/2SP8A2vzqGCFZN27PB7UAW/MT++v50eYn99fzqL7JH/tfnR9k&#10;j/2vzoAl8xP76/nR5if31/Oovskf+1+dH2SP/a/OgCXzE/vr+dHmJ/fX86i+yR/7X50fZI/9r86A&#10;JfMT++v50eYn99fzqL7JH/tfnR9kj/2vzoAl8xP76/nR5if31/Oovskf+1+dH2SP/a/OgCXzE/vr&#10;+dHmJ/fX86i+yR/7X50fZI/9r86AJfMT++v50eYn99fzqL7JH/tfnR9kj/2vzoAZaso35YDnuase&#10;Yn99fzqpBCsm7dng9qm+yR/7X50AS+Yn99fzo8xP76/nUX2SP/a/Oj7JH/tfnQBL5if31/OjzE/v&#10;r+dRfZI/9r86Pskf+1+dAEvmJ/fX86PMT++v51F9kj/2vzo+yR/7X50AS+Yn99fzo8xP76/nUX2S&#10;P/a/Oj7JH/tfnQBL5if31/OjzE/vr+dRfZI/9r86Pskf+1+dAEvmJ/fX86PMT++v51F9kj/2vzo+&#10;yR/7X50APd08tvmXoe9RWrKIsFgOe5oa1jCMRu4HrTIIEkj3NnOe1AFrzE/vr+dHmJ/fX86i+yR/&#10;7X50fZI/9r86AJfMT++v50eYn99fzqL7JH/tfnR9kj/2vzoAl8xP76/nR5if31/Oovskf+1+dH2S&#10;P/a/OgCXzE/vr+dHmJ/fX86i+yR/7X50fZI/9r86AJfMT++v50eYn99fzqL7JH/tfnR9kj/2vzoA&#10;l8xP76/nR5if31/Oovskf+1+dH2SP/a/OgCXzE/vr+dRzupgYBgfxpPskf8AtfnTJbZEiZhnI96A&#10;JIHUQKCwH41J5if31/Oq8VsjxKxzk+9P+yR/7X50AS+Yn99fzo8xP76/nUX2SP8A2vzo+yR/7X50&#10;AS+Yn99fzo8xP76/nUX2SP8A2vzo+yR/7X50AS+Yn99fzo8xP76/nUX2SP8A2vzo+yR/7X50AS+Y&#10;n99fzo8xP76/nUX2SP8A2vzo+yR/7X50AS+Yn99fzo8xP76/nUX2SP8A2vzo+yR/7X50AS+Yn99f&#10;zo8xP76/nUX2SP8A2vzo+yR/7X50ANumUxYDA89jUqOnlr8y9B3qvPAkce5c5z3p62sZRSd3I9aA&#10;J/MT++v50eYn99fzqL7JH/tfnR9kj/2vzoAl8xP76/nR5if31/Oovskf+1+dH2SP/a/OgCXzE/vr&#10;+dHmJ/fX86i+yR/7X50fZI/9r86AJfMT++v50eYn99fzqL7JH/tfnR9kj/2vzoAl8xP76/nR5if3&#10;1/Oovskf+1+dH2SP/a/OgCXzE/vr+dHmJ/fX86i+yR/7X50fZI/9r86AJfMT++v51GzK08WCD16H&#10;2pPskf8AtfnTRCsU8e3POev0oAs0UUUAFFFFABRRRQAUUUUAFFFFABRRRQAUzzYwcGRfzp9eW6h8&#10;A/COp6ndX89zqwmupnmcJOgAZiScfJ0yaXUDq/Hdv4f1HwfqFvr81sln5TMJJHAKOB8rL/tZ6Y69&#10;O9YXwS1S91T4Y2L3zM7QSPbxux5aNT8v5dPwrNg/Z68FQzLI76pOoPMclyoVvrtUH8jXpemaZZaN&#10;psGnadbJb2kC7I4k6KP6/U9aqNlfzFK7t5FuiiikMKKKKACiiigAooooAKKKKACiiigAooooA8O+&#10;P/8AyH/Av/X1N/6FBXt8f+rX6CvEPj//AMh/wL/19Tf+hQV7fH/q1+goAdRRRQAUUUUAFFFFABRR&#10;RQAUUUUAFFFFABVa7/5Z/WrNVrv/AJZ/WgCzRRRQAUUUUAFFFFABRRRQAUUUUAFFFFABRRRQBWm/&#10;4+ovwqzVab/j6i/CrNABRRRQAUUUUAFFFFABRRRQAUUUUAFFFFABVb/l+/D+lWarf8v34f0oAs0U&#10;UUAFFFFABRRRQAUUUUAFFFFABRRRQAUUUUAVof8Aj6l/GrNVof8Aj6l/GrNABRRRQAUUUUAFFFFA&#10;BRRRQAUUUUAFFFFABVa0/wCWn1qzVa0/5afWgCzRRRQAUUUUAFFFFABRRRQAUUUUAFFFFABRRRQB&#10;WtP+Wn1qzVa0/wCWn1qzQAUUUUAFFFFABRRRQAUUUUAFFFFABRRRQA2T/Vt9DUVp/qfxqWT/AFbf&#10;Q1Faf6n8aAJ6KKKACiiigAooooAKKKKACiiigAooooAKiuP9Q1S1Fcf6hqAC3/1C1LUVv/qFqWgA&#10;ooooAKKKKACiiigAooooAKKKKACiiigCC7/1P41LH/q1+gqK7/1P41LH/q1+goAdRRRQAUUUUAFF&#10;FFABRRRQAUUUUAFFFFABUT/66L8f5VLUT/66L8f5UAS0UUUAFFFFABRRRQAUUUUAFFFFABRRRQB5&#10;n4l+EP8AwkfiK81b/hKdUs/tLBvIhPyJhQOOfbP415p4H+Hl34t1rxJay+KNVt7fSbs20brIS0nz&#10;MMnnjhR+dfS9eN6np/in4aeN9W8QeH9FfXND1hhLc2kBPmxS5JJAAJ6ljkAjBwcYBpKydntb/Ibu&#10;1dbmJ4s+DWraJocmp6T4l1XUGtv3k9q8pR3jHLbGBPzY9Qf6H0r4Vrpf/CB2k+kX1/d21w7Slr6Q&#10;PLG/AZCQB0IrjtQ+K/irWLOTT9B+H2rpeXCGNZrlG2RE8Z+6B+ZArtPhf4TuvBnga10u+ZTeM7Tz&#10;BDkIzfwg98AD8c1Ub2lfYmVrqx2VFFFIYUUUUAFFFFABRRRQAUUUUAFFFFABRRRQB4d8f/8AkP8A&#10;gX/r6m/9Cgr2+P8A1a/QV4h8f/8AkP8AgX/r6m/9Cgr2+P8A1a/QUAOooooAKKKKACiiigAooooA&#10;KKKKACiiigAqtd/8s/rVmq13/wAs/rQBZooooAKKKKACiiigAooooAKKKKACiiigAooooArTf8fU&#10;X4VZqtN/x9RfhVmgAooooAKKKKACiiigAooooAKKKKACiiigAqt/y/fh/SrNVv8Al+/D+lAFmiii&#10;gAooooAKKKKACiiigAooooAKKKKACiiigCtD/wAfUv41ZqtD/wAfUv41ZoAKKKKACiiigAooooAK&#10;KKKACiiigAooooAKrWn/AC0+tWarWn/LT60AWaKKKACiiigAooooAKKKKACiiigAooooAKKKKAK1&#10;p/y0+tWarWn/AC0+tWaACiiigAooooAKKKKACiiigAooooAKKKKAGyf6tvoaitP9T+NSyf6tvoai&#10;tP8AU/jQBPRRRQAUUUUAFFFFABRRRQAUUUUAFFFFABUVx/qGqWorj/UNQAW/+oWpait/9QtS0AFF&#10;FFABRRRQAUUUUAFFFFABRRRQAUUUUAQXf+p/GpY/9Wv0FRXf+p/GpY/9Wv0FADqKKKACiiigAooo&#10;oAKKKKACiiigAooooAKif/XRfj/Kpaif/XRfj/KgCWiiigAooooAKKKKACiiigAooooAKKKKACvM&#10;vFvxTu7HxM3hfwnocmtazGuZuSI4TxwcdcZGTkAZHPp6bXjfwsmttN+JvjrTNQZY9XuL4yxeYcNL&#10;Fudvl9eGU/Q+1CV5W8rg3aNxZPiX8QvDKi88YeCI10zcBJPYSZMQz1PzuPzK/WvVtI1ay1zSbbU9&#10;PmE1pcoJI3Hce/oR0Iqn4rv9N03wrqdzq7xrYi3dZBJ0cEEbfcnpj3rjPgNFcxfC21M4YI9xM0IP&#10;9zd/iGpxd7rtYUtLPuemUUUUhhRRRQAUUUUAFFFFABRRRQAUUUUAFFFFAHh3x/8A+Q/4F/6+pv8A&#10;0KCvb4/9Wv0FeOfHO8gttW8HxTaZaXbzTzLHLM0oaA7ofmTY6gnkH5gw4HHXPra2uVB8w8j0oAtU&#10;VW+yf9ND+VH2T/pofyoAs0VW+yf9ND+VH2T/AKaH8qALNFVvsn/TQ/lR9k/6aH8qALNFVvsn/TQ/&#10;lR9k/wCmh/KgCzRVb7J/00P5UfZP+mh/KgCzRVb7J/00P5UfZP8ApofyoAs1Wu/+Wf1o+yf9ND+V&#10;QzQ+Xt+YnNAF+iq32T/pofyo+yf9ND+VAFmiq32T/pofyo+yf9ND+VAFmiq32T/pofyo+yf9ND+V&#10;AFmiq32T/pofyo+yf9ND+VAFmiq32T/pofyo+yf9ND+VAFmiq32T/pofyo+yf9ND+VAFmiq32T/p&#10;ofyo+yf9ND+VABN/x9RfhVmqDw7ZkTcTu71N9k/6aH8qALNFVvsn/TQ/lR9k/wCmh/KgCzRVb7J/&#10;00P5UfZP+mh/KgCzRVb7J/00P5UfZP8ApofyoAs0VW+yf9ND+VH2T/pofyoAs0VW+yf9ND+VH2T/&#10;AKaH8qALNFVvsn/TQ/lR9k/6aH8qALNVv+X78P6UfZP+mh/KofJ/0jy9x+tAF+iq32T/AKaH8qPs&#10;n/TQ/lQBZoqt9k/6aH8qPsn/AE0P5UAWaKrfZP8Apofyo+yf9ND+VAFmiq32T/pofyo+yf8ATQ/l&#10;QBZoqt9k/wCmh/Kj7J/00P5UAWaKrfZP+mh/Kj7J/wBND+VAFmiq32T/AKaH8qPsn/TQ/lQAQ/8A&#10;H1L+NWaoJDumdNxG3vU32T/pofyoAs0VW+yf9ND+VH2T/pofyoAs0VW+yf8ATQ/lR9k/6aH8qALN&#10;FVvsn/TQ/lR9k/6aH8qALNFVvsn/AE0P5UfZP+mh/KgCzRVb7J/00P5UfZP+mh/KgCzRVb7J/wBN&#10;D+VH2T/pofyoAs1WtP8Alp9aPsn/AE0P5VDDD5m75iMUAX6KrfZP+mh/Kj7J/wBND+VAFmiq32T/&#10;AKaH8qPsn/TQ/lQBZoqt9k/6aH8qPsn/AE0P5UAWaKrfZP8Apofyo+yf9ND+VAFmiq32T/pofyo+&#10;yf8ATQ/lQBZoqt9k/wCmh/Kj7J/00P5UAWaKrfZP+mh/Kj7J/wBND+VABaf8tPrVmqEMPmbvmIxU&#10;32T/AKaH8qALNFVvsn/TQ/lR9k/6aH8qALNFVvsn/TQ/lR9k/wCmh/KgCzRVb7J/00P5UfZP+mh/&#10;KgCzRVb7J/00P5UfZP8ApofyoAs0VW+yf9ND+VH2T/pofyoAs0VW+yf9ND+VH2T/AKaH8qAJ5P8A&#10;Vt9DUVp/qfxpjWuFJ8w8D0pkMHmJu3kc+lAF2iq32T/pofyo+yf9ND+VAFmiq32T/pofyo+yf9ND&#10;+VAFmiq32T/pofyo+yf9ND+VAFmiq32T/pofyo+yf9ND+VAFmiq32T/pofyo+yf9ND+VAFmiq32T&#10;/pofyo+yf9ND+VAFmorj/UNUf2T/AKaH8qZJbbIy28nHbFAE9v8A6halqnHbb4w28jPbFP8Asn/T&#10;Q/lQBZoqt9k/6aH8qPsn/TQ/lQBZoqt9k/6aH8qPsn/TQ/lQBZoqt9k/6aH8qPsn/TQ/lQBZoqt9&#10;k/6aH8qPsn/TQ/lQBZoqt9k/6aH8qPsn/TQ/lQBZoqt9k/6aH8qPsn/TQ/lQA67/ANT+NSx/6tfo&#10;KqTQeWm7eTz6U9bXKg+YeR6UAWqKrfZP+mh/Kj7J/wBND+VAFmiq32T/AKaH8qPsn/TQ/lQBZoqt&#10;9k/6aH8qPsn/AE0P5UAWaKrfZP8Apofyo+yf9ND+VAFmiq32T/pofyo+yf8ATQ/lQBZoqt9k/wCm&#10;h/Kj7J/00P5UAWaif/XRfj/Ko/sn/TQ/lQsPlTx/MTnP8qALNFFFABRRRQAUUUUAFFFFABRRRQAU&#10;UUUAZ+p67o+i+X/auq2Nh5mdn2q4SLdjrjcRmvOPG9l8LPGcsd3qHifTbe/iAVbuzv4hIQOgPUMP&#10;wyPUVtfEn4ZQfEJLKQ6jJZXVkHER8oSRsGwSGXIP8I7/AIGuEbw3F4LhM3in4b6VqWnwDL6jpDlt&#10;q+rQyHJPqc4paPcfoZf/AAjXwrjukm134hXmrRwsNsJmLKR6fKpOP90ivcvC2saFrOhxS+HJY5NN&#10;gP2ePy4mjVdoHygMB0BFc34X0H4b+KtIXVdG8O6XNbMxjJksQCrDGQQw6jI5Fdlpulafo9r9l0yx&#10;t7K33FvKt4hGuT1OBxmr2VmRu7ouUUUVJQUUUUAFFFFABRRRQAUUUUAFFFFABRRRQB4d8f8A/kP+&#10;Bf8Ar6m/9Cgr2+P/AFa/QV4h8f8A/kP+Bf8Ar6m/9Cgr2+P/AFa/QUAOooooAKKKKACiiigAoooo&#10;AKKKKACiiigAqtd/8s/rVmq13/yz+tAFmiiigAooooAKKKKACiiigAooooAKKKKACiiigCtN/wAf&#10;UX4VZqtN/wAfUX4VZoAKKKKACiiigAooooAKKKKACiiigAooooAKrf8AL9+H9Ks1W/5fvw/pQBZo&#10;oooAKKKKACiiigAooooAKKKKACiiigAooooArQ/8fUv41ZqtD/x9S/jVmgAooooAKKKKACiiigAo&#10;oooAKKKKACiiigAqtaf8tPrVmq1p/wAtPrQBZooooAKKKKACiiigAooooAKKKKACiiigAooooArW&#10;n/LT61Zqtaf8tPrVmgAooooAKKKKACiiigAooooAKKKKACiiigBsn+rb6GorT/U/jUsn+rb6GorT&#10;/U/jQBPRRRQAUUUUAFFFFABRRRQAUUUUAFFFFABUVx/qGqWorj/UNQAW/wDqFqWorf8A1C1LQAUU&#10;UUAFFFFABRRRQAUUUUAFFFFABRRRQBBd/wCp/GpY/wDVr9BUV3/qfxqWP/Vr9BQA6iiigAooooAK&#10;KKKACiiigAooooAKKKKACon/ANdF+P8AKpaif/XRfj/KgCWiiigAooooAKKKKACiiigAooooAKKK&#10;KAPNvir4l8Y6GdOt/C2nXE0dyH+03VvYNcvBgrjA+7kgnhuuK81ju9EknW98aaL4+8QXSNnF7aeV&#10;Ajf7MYf5fpnHtX0nRSSsN6njlr8c/BWh2y2Vt4b1rT7eM48mOxhiVM+wkFei+EPF2neNdE/tbTEu&#10;Et/NaLFwgVsjGeATxzW9RVX7k27BRRRSGFFFFABRRRQAUUUUAFFFFABRRRQAUUUUAeHfH/8A5D/g&#10;X/r6m/8AQoK9vj/1a/QV4h8f/wDkP+Bf+vqb/wBCgr2+P/Vr9BQA6iiigAooooAKKKKACiiigAoo&#10;ooAKKKKACq13/wAs/rVmq13/AMs/rQBZooooAKKKKACiiigAooooAKKKKACiiigAooooArTf8fUX&#10;4VZqtN/x9RfhVmgAooooAKKKKACiiigAooooAKKKKACiiigAqt/y/fh/SrNVv+X78P6UAWaKKKAC&#10;iiigAooooAKKKKACiiigAooooAKKKKAK0P8Ax9S/jVmq0P8Ax9S/jVmgAooooAKKKKACiiigAooo&#10;oAKKKKACiiigAqtaf8tPrVmq1p/y0+tAFmiiigAooooAKKKKACiiigAooooAKKKKACiiigCtaf8A&#10;LT61Zqtaf8tPrVmgAooooAKKKKACiiigAooooAKKKKACiiigBsn+rb6GorT/AFP41LJ/q2+hqK0/&#10;1P40AT0UUUAFFFFABRRRQAUUUUAFFFFABRRRQAVFcf6hqlqK4/1DUAFv/qFqWorf/ULUtABRRRQA&#10;UUUUAFFFFABRRRQAUUUUAFFFFAEF3/qfxqWP/Vr9BUV3/qfxqWP/AFa/QUAOooooAKKKKACiiigA&#10;ooooAKKKKACiiigAqJ/9dF+P8qlqJ/8AXRfj/KgCWiiigAooooAKKKKACiiigAooooAKKKKACiii&#10;gAooooAKKKKACiiigAooooAKKKKACiiigAooooAKKKKAPDvj/wD8h/wL/wBfU3/oUFe3x/6tfoK8&#10;c+Ocmmpq3g9b20u5p2nmFs8NysSxtuh5dTGxcZxwCvQ888etrFOVBEuBjjk0AWqKreTP/wA9f1NH&#10;kz/89f1NAFmiq3kz/wDPX9TR5M//AD1/U0AWaKreTP8A89f1NHkz/wDPX9TQBZoqt5M//PX9TR5M&#10;/wDz1/U0AWaKreTP/wA9f1NHkz/89f1NAFmiq3kz/wDPX9TR5M//AD1/U0AWarXf/LP60eTP/wA9&#10;f1NQzJIu3e+7PTmgC/RVbyZ/+ev6mjyZ/wDnr+poAs0VW8mf/nr+po8mf/nr+poAs0VW8mf/AJ6/&#10;qaPJn/56/qaALNFVvJn/AOev6mjyZ/8Anr+poAs0VW8mf/nr+po8mf8A56/qaALNFVvJn/56/qaP&#10;Jn/56/qaALNFVvJn/wCev6mjyZ/+ev6mgAm/4+ovwqzVB0kEyKz5Y9DnpU3kz/8APX9TQBZoqt5M&#10;/wDz1/U0eTP/AM9f1NAFmiq3kz/89f1NHkz/APPX9TQBZoqt5M//AD1/U0eTP/z1/U0AWaKreTP/&#10;AM9f1NHkz/8APX9TQBZoqt5M/wDz1/U0eTP/AM9f1NAFmiq3kz/89f1NHkz/APPX9TQBZqt/y/fh&#10;/SjyZ/8Anr+pqHZJ9o27/n9c0AX6KreTP/z1/U0eTP8A89f1NAFmiq3kz/8APX9TR5M//PX9TQBZ&#10;oqt5M/8Az1/U0eTP/wA9f1NAFmiq3kz/APPX9TR5M/8Az1/U0AWaKreTP/z1/U0eTP8A89f1NAFm&#10;iq3kz/8APX9TR5M//PX9TQBZoqt5M/8Az1/U0eTP/wA9f1NABD/x9S/jVmqCJIZnVXww6nPWpvJn&#10;/wCev6mgCzRVbyZ/+ev6mjyZ/wDnr+poAs0VW8mf/nr+po8mf/nr+poAs0VW8mf/AJ6/qaPJn/56&#10;/qaALNFVvJn/AOev6mjyZ/8Anr+poAs0VW8mf/nr+po8mf8A56/qaALNFVvJn/56/qaPJn/56/qa&#10;ALNVrT/lp9aPJn/56/qahhSRt2x9uOvNAF+iq3kz/wDPX9TR5M//AD1/U0AWaKreTP8A89f1NHkz&#10;/wDPX9TQBZoqt5M//PX9TR5M/wDz1/U0AWaKreTP/wA9f1NHkz/89f1NAFmiq3kz/wDPX9TR5M//&#10;AD1/U0AWaKreTP8A89f1NHkz/wDPX9TQBZoqt5M//PX9TR5M/wDz1/U0AFp/y0+tWaoQpI27Y+3H&#10;XmpvJn/56/qaALNFVvJn/wCev6mjyZ/+ev6mgCzRVbyZ/wDnr+po8mf/AJ6/qaALNFVvJn/56/qa&#10;PJn/AOev6mgCzRVbyZ/+ev6mjyZ/+ev6mgCzRVbyZ/8Anr+po8mf/nr+poAs0VW8mf8A56/qaPJn&#10;/wCev6mgCeT/AFbfQ1Faf6n8aY0U4Uky5GOeTTIY5WTKPtGemaALtFVvJn/56/qaPJn/AOev6mgC&#10;zRVbyZ/+ev6mjyZ/+ev6mgCzRVbyZ/8Anr+po8mf/nr+poAs0VW8mf8A56/qaPJn/wCev6mgCzRV&#10;byZ/+ev6mjyZ/wDnr+poAs0VW8mf/nr+po8mf/nr+poAs1Fcf6hqj8mf/nr+ppkkUyxktJkdxmgC&#10;e3/1C1LVOOKZowVkwOwzT/Jn/wCev6mgCzRVbyZ/+ev6mjyZ/wDnr+poAs0VW8mf/nr+po8mf/nr&#10;+poAs0VW8mf/AJ6/qaPJn/56/qaALNFVvJn/AOev6mjyZ/8Anr+poAs0VW8mf/nr+po8mf8A56/q&#10;aALNFVvJn/56/qaPJn/56/qaAHXf+p/GpY/9Wv0FVJo5VTLvuGemaesU5UES4GOOTQBaoqt5M/8A&#10;z1/U0eTP/wA9f1NAFmiq3kz/APPX9TR5M/8Az1/U0AWaKreTP/z1/U0eTP8A89f1NAFmiq3kz/8A&#10;PX9TR5M//PX9TQBZoqt5M/8Az1/U0eTP/wA9f1NAFmiq3kz/APPX9TR5M/8Az1/U0AWaif8A10X4&#10;/wAqj8mf/nr+poVJEnj3vuznHPtQBZooooAKKKKACiiigAooooAKKKKACiiigAooooAKKKKACiii&#10;gAooooAKKKKACiiigAooooAKKKKACiiigDw74/8A/If8C/8AX1N/6FBXt8f+rX6CvMfiEkV74ntb&#10;a6t4J0gtJZoTLGGaJ9hOVJ5Byinj0r06P/Vr9BQA6iiigAooooAKKKKACiiigAooooAKKKKACq13&#10;/wAs/rVmq13/AMs/rQBZooooAKKKKACiiigAooooAKKKKACiiigAooooArTf8fUX4VZqtN/x9Rfh&#10;VmgAooooAKKKKACiiigAooooAKKKKACiiigAqt/y/fh/SrNVv+X78P6UAWaKKKACiiigAooooAKK&#10;KKACiiigAooooAKKKKAK0P8Ax9S/jVmq0P8Ax9S/jVmgAooooAKKKKACiiigAooooAKKKKACiiig&#10;Aqtaf8tPrVmq1p/y0+tAFmiiigAooooAKKKKACiiigAooooAKKKKACiiigCtaf8ALT61Zqtaf8tP&#10;rVmgAooooAKKKKACiiigAooooAKKKKACiiigBsn+rb6GorT/AFP41LJ/q2+hqK0/1P40AT0UUUAF&#10;FFFABRRRQAUUUUAFFFFABRRRQAVFcf6hqlqK4/1DUAFv/qFqWorf/ULUtABRRRQAUUUUAFFFFABR&#10;RRQAUUUUAFFFFAEF3/qfxqWP/Vr9BUV3/qfxqWP/AFa/QUAOooooAKKKKACiiigAooooAKKKKACi&#10;iigAqJ/9dF+P8qlqJ/8AXRfj/KgCWiiigAooooAKKKKACiiigAooooAKKKKACiiigAooooAKKKKA&#10;CiiigAooooAKKKKACiiigAooooAKKKKAPMPHP/I5R/8AXhL/AOi3r02P/Vr9BXmXjn/kco/+vCX/&#10;ANFvXpsf+rX6CgB1FFFABRRRQAUUUUAFFFFABRRRQAUUUUAFVrv/AJZ/WrNVrv8A5Z/WgCzRRRQA&#10;UUUUAFFFFABRRRQAUUUUAFFFFABRRRQBWm/4+ovwqzVab/j6i/CrNABRRRQAUUUUAFFFFABRRRQA&#10;UUUUAFFFFABVb/l+/D+lWarf8v34f0oAs0UUUAFFFFABRRRQAUUUUAFFFFABRRRQAUUUUAVof+Pq&#10;X8as1Wh/4+pfxqzQAUUUUAFFFFABRRRQAUUUUAFFFFABRRRQAVWtP+Wn1qzVa0/5afWgCzRRRQAU&#10;UUUAFFFFABRRRQAUUUUAFFFFABRRRQBWtP8Alp9as1WtP+Wn1qzQAUUUUAFFFFABRRRQAUUUUAFF&#10;FFABRRRQA2T/AFbfQ1Faf6n8alk/1bfQ1Faf6n8aAJ6KKKACiiigAooooAKKKKACiiigAooooAKi&#10;uP8AUNUtRXH+oagAt/8AULUtRW/+oWpaACiiigAooooAKKKKACiiigAooooAKKKKAILv/U/jUsf+&#10;rX6Corv/AFP41LH/AKtfoKAHUUUUAFFFFABRRRQAUUUUAFFFFABRRRQAVE/+ui/H+VS1E/8Arovx&#10;/lQBLRRRQAUUUUAFFFFABRRRQAUUUUAFFFFABRRRQAUUUUAFFFFABRRRQAUUUUAFFFFABRRRQAV5&#10;pNrvibxr4u1TR/DGqRaNpejuIbnUDbLPJNNzlFVuABg5PXj3r0uvBPh34h1u3j8RaF4f0k3WuT6z&#10;cSzXNwCttaocDdIw6nIbCjk4NJayt5f5f5j+zf8ArqdhoPiXxFoHxATwZ4rvYdSF7AZ9O1JIBC0m&#10;M5R1XjPB6eg6549LrwzXfCsmg/EvwHc3Op3Oqa5e3sj3l3K2NyqF+VE6Igy2APU17nVLWKfqiXpK&#10;3z/r7jzDxz/yOUf/AF4S/wDot69Nj/1a/QVyPibwrPqepPqsVxGvlWkkYiYH5iUYde3Wph4y08AA&#10;XUPH/TaL/wCKpDOqorlv+Ez0/wD5+4f+/wBF/wDFUf8ACZ6f/wA/cP8A3+i/+KoA6miuW/4TPT/+&#10;fuH/AL/Rf/FVjav8XPDWhXa22oX7xyvGJFCQmQFSSAcrkdQe9AHoVFeXf8L18F/9BSb/AMBJP/ia&#10;P+F6+C/+gpN/4CSf/E0Aeo0V5d/wvXwX/wBBSb/wEk/+Jo/4Xr4L/wCgpN/4CSf/ABNAHqNFeXf8&#10;L18F/wDQUm/8BJP/AImj/hevgv8A6Ck3/gJJ/wDE0Aeo0V5d/wAL18F/9BSb/wABJP8A4mj/AIXr&#10;4L/6Ck3/AICSf/E0Aeo1Wu/+Wf1rzf8A4Xr4L/6Ck3/gJJ/8TUtt8Y/COqTmG3v5pJEilnI+zOMJ&#10;GjSOeR2VWP4cc0AemUV5d/wvXwX/ANBSb/wEk/8AiaP+F6+C/wDoKTf+Akn/AMTQB6jRXl3/AAvX&#10;wX/0FJv/AAEk/wDiaP8Ahevgv/oKTf8AgJJ/8TQB6jRXl3/C9fBf/QUm/wDAST/4mj/hevgv/oKT&#10;f+Akn/xNAHqNFeXf8L18F/8AQUm/8BJP/iaP+F6+C/8AoKTf+Akn/wATQB6jRXl3/C9fBf8A0FJv&#10;/AST/wCJo/4Xr4L/AOgpN/4CSf8AxNAHqNFeXf8AC9fBf/QUm/8AAST/AOJo/wCF6+C/+gpN/wCA&#10;kn/xNAHqNFeXf8L18F/9BSb/AMBJP/iaP+F6+C/+gpN/4CSf/E0AekTf8fUX4VZrzOD4x+Eb2O6u&#10;Yr+Z0sohNM32ZxsQuqA8jn5nUcevpmov+F6+C/8AoKTf+Akn/wATQB6jRXl3/C9fBf8A0FJv/AST&#10;/wCJo/4Xr4L/AOgpN/4CSf8AxNAHqNFeXf8AC9fBf/QUm/8AAST/AOJo/wCF6+C/+gpN/wCAkn/x&#10;NAHqNFeXf8L18F/9BSb/AMBJP/iaP+F6+C/+gpN/4CSf/E0Aeo0V5d/wvXwX/wBBSb/wEk/+Jo/4&#10;Xr4L/wCgpN/4CSf/ABNAHqNFeXf8L18F/wDQUm/8BJP/AImj/hevgv8A6Ck3/gJJ/wDE0Aeo0V5d&#10;/wAL18F/9BSb/wABJP8A4mj/AIXr4L/6Ck3/AICSf/E0Aeo1W/5fvw/pXm//AAvXwX/0FJv/AAEk&#10;/wDialT4x+EZLKbU1v5jbwyxwSSfZn+V3VyoxjPIjf8AL3FAHplFeXf8L18F/wDQUm/8BJP/AImj&#10;/hevgv8A6Ck3/gJJ/wDE0Aeo0V5d/wAL18F/9BSb/wABJP8A4mj/AIXr4L/6Ck3/AICSf/E0Aeo0&#10;V5d/wvXwX/0FJv8AwEk/+Jo/4Xr4L/6Ck3/gJJ/8TQB6jRXl3/C9fBf/AEFJv/AST/4mj/hevgv/&#10;AKCk3/gJJ/8AE0Aeo0V5d/wvXwX/ANBSb/wEk/8AiaP+F6+C/wDoKTf+Akn/AMTQB6jRXl3/AAvX&#10;wX/0FJv/AAEk/wDiaP8Ahevgv/oKTf8AgJJ/8TQB6jRXl3/C9fBf/QUm/wDAST/4mj/hevgv/oKT&#10;f+Akn/xNAHpEP/H1L+NWa8zPxj8Iw2MWpG/mFvcSyQpJ9mf5nQIzDGMjAkT8/Y1F/wAL18F/9BSb&#10;/wABJP8A4mgD1GivLv8Ahevgv/oKTf8AgJJ/8TR/wvXwX/0FJv8AwEk/+JoA9Rory7/hevgv/oKT&#10;f+Akn/xNH/C9fBf/AEFJv/AST/4mgD1GivLv+F6+C/8AoKTf+Akn/wATR/wvXwX/ANBSb/wEk/8A&#10;iaAPUaK8u/4Xr4L/AOgpN/4CSf8AxNH/AAvXwX/0FJv/AAEk/wDiaAPUaK8u/wCF6+C/+gpN/wCA&#10;kn/xNH/C9fBf/QUm/wDAST/4mgD1GivLv+F6+C/+gpN/4CSf/E0f8L18F/8AQUm/8BJP/iaAPUar&#10;Wn/LT615v/wvXwX/ANBSb/wEk/8Aiall+MfhGwgtZpb+ZI7yIzwn7M53oHeMnpx8yOOfT0xQB6ZR&#10;Xl3/AAvXwX/0FJv/AAEk/wDiaP8Ahevgv/oKTf8AgJJ/8TQB6jRXl3/C9fBf/QUm/wDAST/4mj/h&#10;evgv/oKTf+Akn/xNAHqNFeXf8L18F/8AQUm/8BJP/iaP+F6+C/8AoKTf+Akn/wATQB6jRXl3/C9f&#10;Bf8A0FJv/AST/wCJo/4Xr4L/AOgpN/4CSf8AxNAHqNFeXf8AC9fBf/QUm/8AAST/AOJo/wCF6+C/&#10;+gpN/wCAkn/xNAHqNFeXf8L18F/9BSb/AMBJP/iaP+F6+C/+gpN/4CSf/E0Aeo0V5d/wvXwX/wBB&#10;Sb/wEk/+Jo/4Xr4L/wCgpN/4CSf/ABNAHpFp/wAtPrVmvM5fjH4RsILWaW/mSO8iM8J+zOd6B3jJ&#10;6cfMjjn09MVF/wAL18F/9BSb/wABJP8A4mgD1GivLv8Ahevgv/oKTf8AgJJ/8TR/wvXwX/0FJv8A&#10;wEk/+JoA9Rory7/hevgv/oKTf+Akn/xNH/C9fBf/AEFJv/AST/4mgD1GivLv+F6+C/8AoKTf+Akn&#10;/wATR/wvXwX/ANBSb/wEk/8AiaAPUaK8u/4Xr4L/AOgpN/4CSf8AxNH/AAvXwX/0FJv/AAEk/wDi&#10;aAPUaK8u/wCF6+C/+gpN/wCAkn/xNH/C9fBf/QUm/wDAST/4mgD1GivLv+F6+C/+gpN/4CSf/E0f&#10;8L18F/8AQUm/8BJP/iaAPT5P9W30NRWn+p/GvND8dPBRBB1Sbn/p0k/+Jqe5+MnhLS5Vt7i/mjdo&#10;o5wv2ZzlJEV0PA7qyn2zzzQB6XRXl3/C9fBf/QUm/wDAST/4mj/hevgv/oKTf+Akn/xNAHqNFeXf&#10;8L18F/8AQUm/8BJP/iaP+F6+C/8AoKTf+Akn/wATQB6jRXl3/C9fBf8A0FJv/AST/wCJo/4Xr4L/&#10;AOgpN/4CSf8AxNAHqNFeXf8AC9fBf/QUm/8AAST/AOJo/wCF6+C/+gpN/wCAkn/xNAHqNFeXf8L1&#10;8F/9BSb/AMBJP/iaP+F6+C/+gpN/4CSf/E0Aeo0V5d/wvXwX/wBBSb/wEk/+Jo/4Xr4L/wCgpN/4&#10;CSf/ABNAHqNRXH+oavM/+F6+C/8AoKTf+Akn/wATSN8c/BTqVOqTYP8A06Sf4UAem2/+oWpa81vP&#10;jL4S0m/udOutQmiubWV4ZY/srttdSQwyAQcEHpUH/C9fBf8A0FJv/AST/wCJoA9Rory7/hevgv8A&#10;6Ck3/gJJ/wDE0f8AC9fBf/QUm/8AAST/AOJoA9Rory7/AIXr4L/6Ck3/AICSf/E0f8L18F/9BSb/&#10;AMBJP/iaAPUaK8u/4Xr4L/6Ck3/gJJ/8TR/wvXwX/wBBSb/wEk/+JoA9Rory7/hevgv/AKCk3/gJ&#10;J/8AE0f8L18F/wDQUm/8BJP/AImgD1GivLv+F6+C/wDoKTf+Akn/AMTR/wAL18F/9BSb/wABJP8A&#10;4mgD1GivLv8Ahevgv/oKTf8AgJJ/8TR/wvXwX/0FJv8AwEk/+JoA9Ku/9T+NSx/6tfoK82s/jJ4S&#10;1e/tdOtb+aW5upkhhj+zOu52O1RkgAZJHWoB8dPBQAA1Sbj/AKdJP/iaAPUqK8u/4Xr4L/6Ck3/g&#10;JJ/8TR/wvXwX/wBBSb/wEk/+JoA9Rory7/hevgv/AKCk3/gJJ/8AE0f8L18F/wDQUm/8BJP/AImg&#10;D1GivLv+F6+C/wDoKTf+Akn/AMTR/wAL18F/9BSb/wABJP8A4mgD1GivLv8Ahevgv/oKTf8AgJJ/&#10;8TR/wvXwX/0FJv8AwEk/+JoA9Rory7/hevgv/oKTf+Akn/xNb2nfEPR9VsIr60uwbeXOxpNsZbBI&#10;PDEHqD2oA7OiuW/4TPT/APn7h/7/AEX/AMVR/wAJnp//AD9w/wDf6L/4qgDqaif/AF0X4/yrm/8A&#10;hM9P/wCfuH/v9F/8VVrTfENpqmoRwQypI4BbCyI2BjrwxNAG/RRRQAUUUUAFFFFABRRRQAUUUUAF&#10;FFFABRRRQAUUUUAFFFFABRRRQAUUUUAFFFFABRRRQAV5pceF/E/hHxnqWv8AhK2tdSsNVIkvNMnn&#10;8lhLz86MRjuTz6njpj0uijrcOljgNB8La7qfjNfF/i0WsFzbwmHT9OtnMi2yt95mbu5yRxx+ld/R&#10;RR0sHW410EkbI3RgQcVzf/CAeHP+fE/9/DXTUUAcz/wgHhz/AJ8T/wB/DR/wgHhz/nxP/fw101FA&#10;HM/8IB4c/wCfE/8Afw1HcfDfwheMj3mh29y6LsVpckheuOvTk/nXVUUAcf8A8Kr8C/8AQs2P/fJ/&#10;xo/4VX4F/wChZsf++T/jXYUUAcf/AMKr8C/9CzY/98n/ABo/4VX4F/6Fmx/75P8AjXYUUAcf/wAK&#10;r8C/9CzY/wDfJ/xo/wCFV+Bf+hZsf++T/jXYUUAcf/wqvwL/ANCzY/8AfJ/xo/4VX4F/6Fmx/wC+&#10;T/jXYUUAcf8A8Kr8C/8AQs2P/fJ/xqa2+G3g2zlaW38PWcbtG8RZVPKupRh17qxH411VFAHH/wDC&#10;q/Av/Qs2P/fJ/wAaP+FV+Bf+hZsf++T/AI12FFAHH/8ACq/Av/Qs2P8A3yf8aP8AhVfgX/oWbH/v&#10;k/412FFAHH/8Kr8C/wDQs2P/AHyf8aP+FV+Bf+hZsf8Avk/412FFAHH/APCq/Av/AELNj/3yf8aP&#10;+FV+Bf8AoWbH/vk/412FFAHH/wDCq/Av/Qs2P/fJ/wAaP+FV+Bf+hZsf++T/AI12FFAHH/8ACq/A&#10;v/Qs2P8A3yf8aP8AhVfgX/oWbH/vk/412FFAHH/8Kr8C/wDQs2P/AHyf8aP+FV+Bf+hZsf8Avk/4&#10;12FFAHKw/DbwbbxXEUPh6zRLmMRTKFPzqGV8Hn+8in8Kh/4VX4F/6Fmx/wC+T/jXYUUAcf8A8Kr8&#10;C/8AQs2P/fJ/xo/4VX4F/wChZsf++T/jXYUUAcf/AMKr8C/9CzY/98n/ABo/4VX4F/6Fmx/75P8A&#10;jXYUUAcf/wAKr8C/9CzY/wDfJ/xo/wCFV+Bf+hZsf++T/jXYUUAcf/wqvwL/ANCzY/8AfJ/xo/4V&#10;X4F/6Fmx/wC+T/jXYUUAcf8A8Kr8C/8AQs2P/fJ/xo/4VX4F/wChZsf++T/jXYUUAcf/AMKr8C/9&#10;CzY/98n/ABo/4VX4F/6Fmx/75P8AjXYUUAcf/wAKr8C/9CzY/wDfJ/xqZfht4NSyls18PWYt5ZEl&#10;ePacMyBgp69g7fma6qigDj/+FV+Bf+hZsf8Avk/40f8ACq/Av/Qs2P8A3yf8a7CigDj/APhVfgX/&#10;AKFmx/75P+NH/Cq/Av8A0LNj/wB8n/GuwooA4/8A4VX4F/6Fmx/75P8AjR/wqvwL/wBCzY/98n/G&#10;uwooA4//AIVX4F/6Fmx/75P+NH/Cq/Av/Qs2P/fJ/wAa7CigDj/+FV+Bf+hZsf8Avk/40f8ACq/A&#10;v/Qs2P8A3yf8a7CigDj/APhVfgX/AKFmx/75P+NH/Cq/Av8A0LNj/wB8n/GuwooA4/8A4VX4F/6F&#10;mx/75P8AjR/wqvwL/wBCzY/98n/GuwooA5Vvht4Neyis28PWZt4pHlSPacKzhQx69wi/kKh/4VX4&#10;F/6Fmx/75P8AjXYUUAcf/wAKr8C/9CzY/wDfJ/xo/wCFV+Bf+hZsf++T/jXYUUAcf/wqvwL/ANCz&#10;Y/8AfJ/xo/4VX4F/6Fmx/wC+T/jXYUUAcf8A8Kr8C/8AQs2P/fJ/xo/4VX4F/wChZsf++T/jXYUU&#10;Acf/AMKr8C/9CzY/98n/ABo/4VX4F/6Fmx/75P8AjXYUUAcf/wAKr8C/9CzY/wDfJ/xo/wCFV+Bf&#10;+hZsf++T/jXYUUAcf/wqvwL/ANCzY/8AfJ/xo/4VX4F/6Fmx/wC+T/jXYUUAcf8A8Kr8C/8AQs2P&#10;/fJ/xqab4beDbiK3im8PWbpbRmKFSp+RSzPgc/3nY/jXVUUAcf8A8Kr8C/8AQs2P/fJ/xo/4VX4F&#10;/wChZsf++T/jXYUUAcf/AMKr8C/9CzY/98n/ABo/4VX4F/6Fmx/75P8AjXYUUAcf/wAKr8C/9CzY&#10;/wDfJ/xo/wCFV+Bf+hZsf++T/jXYUUAcf/wqvwL/ANCzY/8AfJ/xo/4VX4F/6Fmx/wC+T/jXYUUA&#10;cf8A8Kr8C/8AQs2P/fJ/xo/4VX4F/wChZsf++T/jXYUUAcf/AMKr8C/9CzY/98n/ABo/4VX4F/6F&#10;mx/75P8AjXYUUAcf/wAKr8C/9CzY/wDfJ/xo/wCFV+Bf+hZsf++T/jXYUUAcrN8NvBtxFbxTeHrN&#10;0tozFCpU/IpZnwOf7zsfxqH/AIVX4F/6Fmx/75P+NdhRQBx//Cq/Av8A0LNj/wB8n/Gj/hVfgX/o&#10;WbH/AL5P+NdhRQBx/wDwqvwL/wBCzY/98n/Gj/hVfgX/AKFmx/75P+NdhRQBx/8AwqvwL/0LNj/3&#10;yf8AGj/hVfgX/oWbH/vk/wCNdhRQBx//AAqvwL/0LNj/AN8n/Gj/AIVX4F/6Fmx/75P+NdhRQBx/&#10;/Cq/Av8A0LNj/wB8n/Gj/hVfgX/oWbH/AL5P+NdhRQBx/wDwqvwL/wBCzY/98n/Gj/hVfgX/AKFm&#10;x/75P+NdhRQBx/8AwqvwL/0LNj/3yf8AGprn4beDbyVZbjw9ZyOsaRBmU8KihFHXsqgfhXVUUAcf&#10;/wAKr8C/9CzY/wDfJ/xo/wCFV+Bf+hZsf++T/jXYUUAcf/wqvwL/ANCzY/8AfJ/xo/4VX4F/6Fmx&#10;/wC+T/jXYUUAcf8A8Kr8C/8AQs2P/fJ/xo/4VX4F/wChZsf++T/jXYUUAcf/AMKr8C/9CzY/98n/&#10;ABo/4VX4F/6Fmx/75P8AjXYUUAcf/wAKr8C/9CzY/wDfJ/xo/wCFV+Bf+hZsf++T/jXYUUAcf/wq&#10;vwL/ANCzY/8AfJ/xo/4VX4F/6Fmx/wC+T/jXYUUAcf8A8Kr8C/8AQs2P/fJ/xo/4VX4F/wChZsf+&#10;+T/jXYUUAcrd/DbwbfXs95deHrOW4nkaWWRlOXZjkk89yah/4VX4F/6Fmx/75P8AjXYUUAcf/wAK&#10;r8C/9CzY/wDfJ/xo/wCFV+Bf+hZsf++T/jXYUUAcf/wqvwL/ANCzY/8AfJ/xo/4VX4F/6Fmx/wC+&#10;T/jXYUUAcf8A8Kr8C/8AQs2P/fJ/xo/4VX4F/wChZsf++T/jXYUUAcf/AMKr8C/9CzY/98n/ABo/&#10;4VX4F/6Fmx/75P8AjXYUUAcf/wAKr8C/9CzY/wDfJ/xo/wCFV+Bf+hZsf++T/jXYUUAcf/wqvwL/&#10;ANCzY/8AfJ/xo/4VX4F/6Fmx/wC+T/jXYUUAcrafDbwbY3sF5a+HrOK4gkWWKRVOUZTkEc9iKh/4&#10;VX4F/wChZsf++T/jXYUUAcf/AMKr8C/9CzY/98n/ABo/4VX4F/6Fmx/75P8AjXYUUAcf/wAKr8C/&#10;9CzY/wDfJ/xo/wCFV+Bf+hZsf++T/jXYUUAcf/wqvwL/ANCzY/8AfJ/xo/4VX4F/6Fmx/wC+T/jX&#10;YUUAcf8A8Kr8C/8AQs2P/fJ/xo/4VX4F/wChZsf++T/jXYUUAcf/AMKr8C/9CzY/98n/ABq2PAHh&#10;lIIreLTI4YYgRHHGSoXJJP6k10tFAHM/8IB4c/58T/38NH/CAeHP+fE/9/DXTUUAcz/wgHhz/nxP&#10;/fw1c0zwrpGj3n2qxtzHNtK53k8GtqigAooooAKKKKACiiigAooooAKKKKACiiigAooooAKKKKAC&#10;iiigAooooAKKKKACiiigAooooAKKKKACiikZgiMx6AZNDdlcDmvEPj/w34YvY7HUr8/bZF3LbQRP&#10;NJj1KoDj8cVc8N+LdD8W2b3WiX6XSRttkXaVeM/7SsAR+XNedfC3UtNtPDWvePNeu4YJtQv5TLcz&#10;HlI1wFjHc85wB14HasnR9Zmb48afq1po9zpmm+ILaSICfCtdBFLecU/hyQuM9Rz3pxV2k+q+7S4S&#10;0Ta6f52Z7rRRRSAKKKKACiiigAooooAKKKKACuY174h+F/Dl8LDUNUX7celrBG80g+qoDj8cVe8W&#10;au2geEdW1aMAyWlrJLGD03AfL+uK8t+HvjjwP4Y8LxSTXk1xq9youNVu0s5ZW8x/mIeQLjAzjGex&#10;75pLVvyH0PWtE1uz8QaYmoWPneQ7FR50TRtkHB+VgDWjWfouuaZ4i0yPUdIvI7u0k4Eidj3BB5B9&#10;jzWhVMlBXESfFfwzFI0bDVNykqcabMeR/wABrt6jnnitbeW4ndY4YkLu7HAVQMkmpbtqUtdDldF+&#10;JPhzX9cj0aymuxfSI0ixzWkkWVAyT8wHpXXV5f8ADCKXxNrut/EC8Qj7fIbTTlYf6u2Q44+pAz7g&#10;+teoVXRE9WFFFFIYUUUUAFFFFACMyopZiFUDJJPAFc3o3j3w34g8QXGiaTqK3d5bxmWQxITHtBAO&#10;Hxtblh0Jq34k8M2fimzgs7+a6W0SYSSwwTFFuAAfkfHVckHHtXnHhu3htP2k/EFvbxJDDFpEaRxx&#10;qFVQFgwAB0FOOsrPz/BDfwt/1vY9X1LUrPSNNuNQv51gtLdC8sjAkKPw5rkIPi94KmuIYm1SWBZz&#10;iKa4tJYon/4GygAe5xXcOquu11DL6EZFeW/Ejxl4Z1zwneeHNNvLfVtW1Ai3tbS2IdhLuGGJ6Lt6&#10;5JHSpba8/IErnqQIZQykEEZBHelrL8NafcaT4X0rTruTzLi1tIoZXznLKoB/lWpVSSTaRKd1dhWb&#10;r2vad4a0ebVdVuBBaQ43Pgk5JwAAOSc1pV5RqwHxJ8cz2eBJ4a8Nbmnzyl1eYOF9wnf8fWok7bf1&#10;/X5lpdz0Lw74i03xVo8eq6TK0tpIzKrshQkqcHg89a1a81+BH/JKrD/rvP8A+hmvSq0krMzi7oKK&#10;KKkoKKKKACszXfEOkeGtPN/rN/FZ2wOA0h5Y+igcsfYA1p1Wu9Osr9rdry0guGt5BLCZYw3luOAw&#10;z0PPWgDmdI+J3hPWtVi0y21F47yYZhiubeSHzfTaWUA57Dqa6q5uYLK1lubqaOGCJS8kkjBVRR1J&#10;J6CvKPjyYZtH0GytsNrk2pRmxCf6wdQSPbJT8cVd+MLyXsHhfw0ZGSDWNUiiusH70akZH5kH8KN0&#10;rd7fl/mGz17X/P8AyNWL4w+B5bmOIauyJK/lx3EltKkLN6byuPxPFdyCGUMpBBGQR3rzj4garo02&#10;iXHgbTdM/tXU5rfy49PtAoW0AHyyO33YwvBGeenrmrPwX1O41T4YaYbli0lsXttxPVUYhfyGB+FN&#10;WadugO6tfqd/RRUV1B9ptJoPMki81GTzI22suRjIPYj1pPYEc/r3j/w14b1K307UdSRb64cIlvGp&#10;kcE8DcFztBz3xXS14Z8T/DGm+FtG8J2mnxsWfWo3nuJW3S3Dkcu7dWJ//VXudC2+f6L/ADFfW3l/&#10;mFFFFAwooooAKKKKAMPxF4v0HwpFE+s6jHbtMcRRBS8kn+6igsfrjFVfD3xA8N+J7+Sw02/Jvol3&#10;NbTwvDJj1AYDP4dK3ZNPspr+G/ltIHvIFZIp2jBdFbqAeozivK/iAYrr4zeBbfTcHVYZGkuTH95Y&#10;Mg/MfTAk/M+tEdZJPqD+FtdD1qaaK3geaeRIoo1LO7sAqgdSSegrjU+K/hC4vvslnfz3knmCIta2&#10;ksiBicD5wu3HvnFc78Y9Zsor3w3oGq3htdHvrlp9RcE/NDFg7DjnDE9ueBW1pvxS8CQtaaZbXn2C&#10;BwI7YS2UkEJHYKSoAH1wKI66hLQ72iiigBskiRRtJI6pGgLMzHAAHUk1w03xh8EwvJ/xM5pIY22P&#10;cxWczxKf98Lg/UZrZ8eaRe694F1jTNObF3cW5WMbsbj1259wMfjXBaB8VfDuj+B4tI1OzntNZ0+B&#10;bN9Ga3bzJpAuAFGMEN7+v0yr7+X4/wBfqO239f1/wD1bT9Rs9WsIb7T7mO5tZl3RyxNlWFWa4X4S&#10;eHdR8NeBIbXVI/JuZppLj7Pn/UKx4T9M/jXdVUlZkp3QUUUUhhRRRQAVzXiHx54e8MX0VhqV5IL2&#10;VPMS3ht5JXK5xnCqcDg9fSulrN1bW9H8PxLd6tfW1jHKwjWWdwgY4Jxk/jSYyl4b8a+H/FvnLo2o&#10;LNLB/rYHRo5E+qsAce/SneJPGOh+E1t/7YvGhe5JWCNIXkeQjGcBQT3H51wugTW/i740TeKNB+bS&#10;LLT/ALHcXYXat1MSeBnlgBjn/ZHtXpWp6jp2j2jahqdzBa28eFaeZgoXJAAyfU4pvZMS3aMXw/8A&#10;EDw14mv5LDTtQP26MbmtZ4nhkx7BwM/hmunryK/v7Dx58WvDVx4ZlW5j0TzJdQv4hhArAbYw38We&#10;emfvH3r12n9lMXWwVna7rlh4b0W41bU5Gjs7cAyOqFiMsFHA56kVo1w3xhhluPhVrcUETyyMsW1E&#10;UsT+9TsKiTsrlwSckmNX4ueFmUMv9qFSMgjTZ8H/AMdrtbS6jvbKC6h3eVNGsiblKnBGRkHkH2rg&#10;NH+LHg+2stOsL7UJ7GfyY4/9LtJYl3BQD8xXAGe5OK9DR0ljWSNldGAZWU5BB6EGtGkr2M027XHU&#10;UUVJQUUUUAFFFFABXMaV8QPDmteJ7nw9p960+oW+/wAxVibaNhw2Gxg4J7VR+JHiS60nSrfR9G+f&#10;X9Zk+y2SjqmfvSH0Cg9fXFcR4V8M2nhH436fo9oARD4ezLJjmWQyHc59yf0wO1EdX5fra/8AXqEt&#10;F5/8Gx67rGtaboGmy6jqt5FaWkX3pJD+gHUn2HJrndJ+KXhHWtUh0621No7q4/1CXFvJCJc9NpZQ&#10;Dnt61z3i2NPEPxq8MaBdgPp9layai8LcrJJ8wXI742j8zWN8YdfsPEmg3mmaHZvqV3pDC5n1GAgR&#10;WG3qPM/icjjav8xileyu/wCktLjtrZf02e10Vj+FNSk1jwjo+pTf666s4pZP94qCf1rYqpLlbRKd&#10;1churq3sbWW6u544LeJS0ksrBVQDuSelcWPjD4IM6IdWdYnfy1uWtJRCW9N5XH49K7S7tLa/tJbS&#10;8gjnt5lKSRSKGVgexBrlviQ2l2Hwx1uO9SGO0Fm0UMe0AB8YjCj13bcY6YqJPlTZcVzNI61HSWNZ&#10;I3V0cBlZTkEHoQadXH/CuG7t/hjoEd8HEwtsgP1CEkp/46RXYVpNcsmjOLvFMKKKKkoKKKKACkd1&#10;jRndgqqMsxOABS1518SNTu9WurLwFo0pS/1cbryZefs1oPvsfduQPxHcUnfZbjVt3sdB4Y8e+HvG&#10;N1d2+iXb3D2gBlJiZRgkgEEjnoa3NQ1Gy0qxkvdQuobW1iGXlmcKq/ia8r+G2l2mi/FjxtplhEIr&#10;W2htI40HYBB+p6k+tQfEHxBob/FXS9L8UXIj0LTLT7a0DIzrPcMdqBkUEtgc4x69iaejUbdf+D/k&#10;Jbyv0/4B2ukfEzwxr2pQWOl3N1cvOxRJFspVjJHP3yoA6V19cfo/xL8J6tqkWkWt88F44xDBc20k&#10;Bf0C7gB9BXYU+guoVW1DUbPSbCa+1C5itrWFd0ksrbVUVZryz40EInhWS/BOhJq8Z1HIyu3tuH93&#10;71S+i7tfiUjcs/i34LvbyC2TVXi+0NtglntpYo5D7Oygfniu3rhviHeeG9S+HGqQ3OpaaYZrR2tC&#10;Z0w0gXKbOeTkDGKv/DXUJ9U+HGg3dy5eZrVVZicltpK5PucVS6+X/B/yJfTz/S3+Z1VFFFIYUUUU&#10;AFFFFAHCf8Ld8JmWaOOXUJTDI0bmLT5XAYHBGQuK6Tw/4k0/xNZyXWnfaPLjk8tvPgeI5wD0YA45&#10;615R8PPHGjeDNI1ez177baO2qzzBzZSsmwkAHcFI7GvXtF13S/EWnJqGkXsV5aucCSM9D6EHkH2O&#10;DRHWKfkgekmvNnP6t8T/AApo+p3OnXN9O91anFwkFpLIIu/zFVx+tbmg+ItI8T6aNQ0a+iu7YnaW&#10;TIKn0ZTgqfYiq+s+K/Dnhl/L1bVbSxkdDKI5GwzjuQByefSuO+FNo9zrHirxPbQNbaPrF2r2MTDa&#10;XVd26Tb23E5ojqEtD02iiigCtqGo2WlWMl7qF1Da2sQy8szhVX8TXM6R8TPDGvalBY6Xc3Vy87FE&#10;kWylWMkc/fKgDpXFfEHxBob/ABV0vS/FFyI9C0y0+2tAyM6z3DHagZFBLYHOMevYmu00f4l+E9W1&#10;SLSLW+eC8cYhgubaSAv6BdwA+gojrqEtNDsKKKKACiiigAooooAK5vxD498M+F7mO11XVEju5Blb&#10;aJGllPp8qAkZ98Vr6zqC6Tod/qLDK2lvJOR67VJ/pXjXw48ceD9E0N9S1K8luvEd+z3OpTxWcsrp&#10;ljhSwUgKABwDS3dh7K567oHiCx8Sae17p/n+SshjPnwNE2QAejAHHPWszX/iH4Z8N6gNP1DUCb4r&#10;uNtbwvM6jrlggO3jnnFX9J8VaP4g0OXV9HvY7y1jVixQEFSBnDKQCD7EV518LNS0rRvAN9411+8h&#10;hudVvJZri5l+82GIVF7noSFHrTe76WQlt6no/h3xRovivTzfaJfx3cCttfaCrIfRlIBH4itevDfC&#10;mqXCfHY3cOjXOk6f4hs3kWCchWl2AkTFB90kqeDzyT3r3Kn0T7/8MLq0Fc74i8ceH/C1zBa6reOl&#10;1cKXigigeV3A4zhQf1roqz9W1jStBtxe6re21lE7CITTsFBPJC5P0NSykZvhzxz4d8VyzQaTqAku&#10;YOZbeSNopVHrtYAke4roq8m0+5tfGnxqtNf8OsJNN0qyeC9vlG1Z3bcFjGeWxnOenH0z6zVdE/6/&#10;rqT1aCiiikMKKKKACiiuQ+KGvT+G/h1q2oWjmO68sQxODyrOwXI9xkn8KUnZXHFXdhdW+JnhPRtS&#10;bTZ9U86+TO+3tIXnZSOoOwEAj0JzWx/wkVgPDX9v4uPsPleb/qG8zbnH3Mbs+2K868JePPh34P8A&#10;DVtY2d5IVjVftd5HYzMrzH7zO4Xk5+vYCvUdO1Gz1bT4b/T7mO5tZl3RyxtlWFU1ZOxKd2cf/wAL&#10;b8L+mq/+Cyf/AOJrZ8MeNNF8X/bBpE00hs2VJxLA0ZUnOBhgPQ0eN/E0XhHwhqGsSbTJFHtgQ/xy&#10;nhR+f6A1m/C/w3N4d8GwG9ydU1Bje3rt94yPzg+4GB9c0lrfy/P/AIb9BvS3mdnRRRQBzniLx34d&#10;8LXMNpql/tvJhmO2hiaWVh67VBIHucdKm8NeMdB8XQSy6LfpcGE7ZYyrI8Z91YAj69ODXn/w0v8A&#10;Ttvi3x3rdzDDJPqUkH2mcgeVCmNqAn6gYHXArEh115/jjoPiHTtJubDTNaR7MSzAIb4KP9bs6gZK&#10;YJ6gA0R1aT6/qroJaJvt+m57xRRRQAUUUUAFFFFABRRRQAUUUUAFFFFABRRRQAUUUUAFFFFABRRR&#10;QAUUUUAFFFFABSMoZSp6EYNLRQ1fQDwP4ZeH9DsPFOqaJ4onL6lo92zadZ3soEHltz5qIeGY8HPP&#10;GPSunFzB4z+ONhc6ZItxp3h2zfzrmI7ozNJkBAw4PBzx/dNd5rfhLw/4jZH1jR7O8kQbVkljBcD0&#10;Ddce2au6ZpOnaLZrZ6ZZW9nbKciKCMIufXA7+9EXtfp/lYJa3t1/4cuUUUUAFFFFABRRRQAUUUUA&#10;FFFFAHP+OtLm1rwLrenWyb557RxEo/iYDIH4kCsH4Z+KdFn+HGmCS+tbaSwtlgu45ZFQwsg2ksDj&#10;GcZya76ucv8AwD4S1TUDf3vh7T5rpjuaRoRlz6t/eP1zSWl/P9L/AOYPp5HIfB2JZLzxfqVhGU0O&#10;81RmsMLtRgM7mUehyB+GO1dF44+I+keApdOTVILuT7azBWgQEIq4yTkj+8OBXWQQQ2sEcFvEkUMa&#10;hUjjUKqgdAAOgry/x7oeufEe+t/Dw0JrDSbS882bVrmVdzqAQREg55B6nin1SXl+Ggd2/P8AE9Sj&#10;kWWNZEOUcBlPqDXm3xf1a5m0/T/BulP/AMTPxBMIDj+CAH52Pt2+m6vSIYkghjhjGEjUKo9AOBVB&#10;9A0qTXo9cksYm1OOPykuWyWVeeB6dT+ZoaTfkCbS8yXR9LttE0az0uzTbb2kKxIPYDGT7nrV2iim&#10;227sSVlZBRRRSGFFFFABRRRQAyWaKBd0siRqTjLsAK8f0O6tx+0t4klM8QjOloA5cYJxB3r1HWtA&#10;0rxHZLZ6xYxXluriQRyZwGAIB/In86wP+FU+Bf8AoWrL8m/xojpK/r+KH0t/W9zrTPCIfOMsYiP8&#10;ZYbfzrg/H9v4Bj8K376xDpCkwv5JRYxMZMceWR827OOn48V1UvhnRZ/D66DLp8LaUqhRanOwAHIH&#10;51Q074feEdJuVubLw7p8U6HckhhDMp9QWzg/SlKN7oIu1mVvhgmrR/DjRl1sym98kk+dneE3HYGz&#10;znbt61FrfxL0bQPG+n+FryG7+1XoTbMqDy0LsVUHnPJHYcV2deUXvh3WfiH460XV9T0FtF0rRnMi&#10;tcSq1xdNkMF2r91QV7+p9eLb5qifS+voSlywZ6B4oTV5fDOoR6CUGqPCUt2dsBWPGc+oGSPevPPD&#10;tl458I+El0e18I6Y0ccbNNO2qfNK5HzOfl6n/AV61SMqujIwyrDBHqKza0dupSeq8jx34E3niD/h&#10;EdPtRpVsdF82Ym9+0/vM7iceXj14617HVHSNG07QdPSw0u0jtbRCWWKPOAScmr1aSdyIqwUUUVJQ&#10;UUUUAFc94y8Y6d4K0J9Sv23ufkt7dT888nZR/U9hXQ1j674V0PxMIBrWmw3og3eV5ufkzjOMeuB+&#10;VJ3ew1a+pwvgfw5Lda03jfxleW0muzj/AEW180bLCM9FAzw2D+GT3JqL45afcz+G9J16xeYf2VeL&#10;NJLbH50ibgup9QQvPbrXTf8ACqfAv/QtWX5N/jXUWun2lnp0Wn29uiWcUYiSHGVCAY24PbFOWqVu&#10;glvd9TgbfV/BHgb4ez6no95avFPCZFkMoee8mIONx+8z5PIPTngAVo/CXQrnw/8ADjTLW9Ro7qUN&#10;cSowwVLsSAR2OMZFadp4A8I2Ooi/tfDmmxXStuV1gX5D6qOin6Cuglcxwu6ozlVJCL1b2FO6V33/&#10;ACFbZHIXfxK0ay+IUPg2aG7F9KFCzbB5W5l3Kuc55HfHU12JIAJJwB1JryuDw3rHjT4kaZ4r1jQx&#10;oljpUeIIpZVe4uWySpYLwoBOcHn6549TkjSaJ4pF3I6lWB7g9aWvLrvr/wAAf2tNtP8AgnkPxwu7&#10;aWDwp5dxE+3WIydrg4GK9biuIJ8+TNHJjrsYHH5Vyf8AwqnwL/0LVl+Tf41saF4U0Lwz5/8AYumQ&#10;WX2jb5vlZ+fbnGcntk/nQtE1/XT/ACE97/11/wAzZooooGFFFFABRRRQBxnxA8dxeEbKG1s41u9e&#10;vj5djZ56seN7eig/n+ZFDwB4TtfDpuNa1rVLe/8AE2ofNd3TSqdgP/LNPYcfkOwFdHrXgnw14jvV&#10;vNY0e3vLhUEaySA5Cgk46+5rN/4VV4FByPDVl+Tf40R01f8ASCWunQ534n7dH8beCvFNymdNs7l7&#10;e6lIyIhIAFY+gHJz7Va+LusaFdfDe9tTdWt3cXoRbCKJ1keSQsNpQDk/Uf1r0K6s7W+tJLS7t4ri&#10;2kXa8UqBlYehB4NY2l+BvC2iXv23TdBsLe5BysqQjcv+6T938KXLePK9hp2fN1Lfhm2u7PwrpFtf&#10;km8hs4Y5yTk7wgDfrWFpPxK0bV/Hd94Rhhu4761LjzJEASQp94DnP5jnBrqNSu5LHTbi6htJruSJ&#10;Cy28ON8h9BnjNeeeFfCeq6j8R7zx5rulxaQ7Q+Ra2KyiSQ8bTJIy8Zxxj39uavzTu/P/AIBNuWFl&#10;5f8ABN34papqmjfDnV77Ry63kaKBIg+aNSwDMPopJz261yuheH/hne/DWKS7bTJoZYFlvL6eVftA&#10;mIyxZydysCTx+GOa9ZZQ6lWAKkYII4Ncu/w28FPdfaW8MaZ5mc4FuAv/AHz939Km2jXcq+3kc78D&#10;9Q1LUPAj/bZpp7aC7khsZ587ngGMdeoByPwx2r0umQwxW8KQwRJFFGoVERQqqB0AA6Cn1UndkpWC&#10;iiikMKKKKACqV8NLuMQ6gLOTadwS42nB9cGrtc7rHgTwvr+oNf6rottd3TKFMsgOcDoOtAHnt3Do&#10;4+NXh4eCRbJcKkp1n+z8eSIeMCQL8u7OffO3PavWr37BJH5F99maNufLn2kH8DUWlaJpWh25g0nT&#10;rWxiY5ZbeJUDH1OByfrVLXPB/h7xLPFNrOlQXskKlI2lz8oznHBo2SQdWzzT4gW+hDxX4Zj8ILZx&#10;+Kv7RTf/AGcFDCDHzmUJxjp97tntmvZ6ytG8M6H4eVhpGk2dkWGGaCEKzD3bqfxp+u6ldaVpb3Vn&#10;pdxqc4YKltbkBmz3yeAB3NF7RsG7uc/4M+JWjeN9S1Gw0+G6hnsTlhcIF3rnG4YJ79jjqK6+SWOF&#10;N8rqijqzHArz34deDNQ0vXdc8VazaQWOoavJlbGBw4t0zkgsOCxOCcenvgdvq2j6frunSafqlrHd&#10;WkhBeKToSDkfqKOi79Q+0+3Q4/4p674di8B6pZ39zazz3NuyWtsHV5HlPCFV68Ng57YrV+HGnX+k&#10;/DzRLHUwy3cVuN6P1QEkhT9AQPwqxpXgTwrodytzpugWEFwpykwhBdT7MckfhXQ0LRPzB6teQUUU&#10;UAFFFFABRRRQB5TPo3je3+JWpeJk0Ow1Ndn2bTjNfeV9nh74XB+Zu59z61zr6l4x/wCF5x3B8PWP&#10;9rf2PtFp9v8A3flbz82/b1z2xXvFZ50TTTro1s2cf9pCHyBc87vLznb9M0LS3l/wf8wet/P/AIB4&#10;98UNNeLxp4X17WpbnTtNvbcafqklnKR5JOW2F8fdO4gnuFNbnxA1Dw/onw2bwx4aFo9xqara2NlZ&#10;sHaTeRluMk8Z+Y9TjmvTb2xtNSs5LS+tobm2kGHimQOrD3B4rJ0jwV4Z0C7N3pWh2VrcHP72OIbh&#10;nqAeoHsKVk1yvb+tB3d+Zb/1qW/DmlnRPDWl6WW3G0tY4SfUqoBP51z/AIf+JejeI/GGpeGbaG7i&#10;vbEuC0yAJJsba23Bz19QOK6bVr2bTtLnu4LGe+ljGVtoMb5DnGBniuB8F+ENUk8e6r461zT4tLuL&#10;yMQ2+nxyiRkXCgu7Djcdo6epzVXcptvz/wCATblhZeR6DqWo2ekadPqF/cJb2sCF5JXOAoryLT4X&#10;+LWvxa9r0iWvhOykJ07TZZArXTDjzJBnp/8Aq6ZJ9a1XSbDXNOk0/U7VLm0lxvifo2DkfqBXN/8A&#10;CqfAv/QtWX5N/jSWjuU9rHWwywyx/uHjdF4+Qgge3FSVmaJ4f0nw3ZvaaPYxWdu8hkaOPOCxAGef&#10;YD8q06bEgooopAFFFFABXkWhaT8QND8Q61rUvh3TdQ1DUpsm4k1EJ5cI+7Go2nAH17D0r12ijrcO&#10;ljwjwpqPi9Pix4vlt/D9jJfyC3+2QNfbVhG0Y2tt+bI+ldBrE0Hhj492OsamUg0/VdMNqlzKQESZ&#10;WzgseBwAP+BV6Pa6Jptlqt5qltZxx317tFxMud0m0YGfpUmp6Tp2tWbWeqWNveW5OTFPGHXPrg9/&#10;ehaKPl/wV+oPVy8zzH4xXNjrEPh/SNMmhufEEmpxSWqwMGkiUZ3OccqvTn29uPWc7Vyew5rG0Xwj&#10;4e8OSNJo+jWdnKw2tJFEN5Hpu649s1Pr2p3ek6Y1zY6TcapcbgqW0DKrHPcluAPU0bRt/XRfoG7u&#10;YHgn4k6N47udQt9NhuoZbIjctwgG9SSAwwT6dD7V1N/DY3NlJb6jHby2so2yR3ABRh6EHg1wnw38&#10;F32i6prniTWLaCz1HWJi/wBigcOtsmS2Cw4LEnnHHHvXa6xomm+ILA2OrWcd3alg5ikzjI6GhrRd&#10;+oJ6u23Q8m8cWfw/0fS7rS/Dui6TeeJtQU21rbWsazSRs3Bbv5eASe3SvTvCOiHw54R0rR2YM9pb&#10;LHIV6F8ZYj8Safo/hbQfD5J0jR7KydhtZ4YVV2HoW6n8TWvTWisD1dwooopAFFFFABRRRQBQvNa0&#10;mytZJ7zUrOGBB87yzKFH5mvNPg1a+Zq/i7WtPgeDw/f3o+wIV2q4UtuZV7Dkfy7V10Xwx8EQz+cv&#10;hnT2fOf3kW8fk2RXUxxxwxJFEixxoAqoowFA6AChaO/yB6qxm6gmgXW5tTTTZtilWNyI22juDu6C&#10;vOPh/HZf8LY8Rv4UKjwsLZBKLf8A49jdZX/V446Z6cfhiuzn+G3g26vpb248O2UtxLIZJHdS25ic&#10;kkE4PNdDZWNpptolrY2sNrbxjCRQRhEX6AcUR0dwlqrGd4r8S2nhHw5da3fRTSwW+3KQqCzFmCjq&#10;QOpo8K+JrHxf4dtta04Srbz5GyUAMpBIIOMjqKxPiBca3d6bceHtG8NtqTajbNG9zLKscEAbKktn&#10;kkdcCtHwJ4WXwb4PsdF84TSQgtLIOjOxJbHtzgewoj1uEulji9Zmt/DHx7stX1Nkg0/VdMNrHdSk&#10;BEmVs4LHgcAD/gVM+MVzY6xD4f0jTJobnxBJqcUlqsDBpIlGdznHKr059vbj07U9J07WrNrPVLG3&#10;vLcnJinjDrn1we/vVHRfCPh7w5I0mj6NZ2crDa0kUQ3kem7rj2zRHS1+jv8AjcH1t1VvwsbQzjmi&#10;iigAooooAKKKKAMzxHpz6v4Y1XTo8eZdWksK59WUgfqa4n4Q+ItM/wCFe2mnXNzb2l9pe+C8t5nE&#10;bxFWPLA47d/r6V6TXP6p4F8K61ffbtR0CwuLonLSvCNz/wC8R978c0LS/n/X6g9UvI4b4cQQap4z&#10;8e6jpgH9gXsyQwyRjEcsgU+Yy+vJJyOu6ue+Emi6HZ6rfaZ4mn3a5ody6WlpeygRRRk7vNiQ8Ek5&#10;JbnjaeK90tbS2sbWO1tLeK3t4htSKJAqqPQAcCsrWvB/hzxFMs2r6NZ3kyjaJZIhvx6buuPahe61&#10;btb/AIIPVO/e5wum3EPjL45Nq+nOJ9L0GwNsbqM5jkncnIVu+Ax/Ku38YeK7LwZ4dm1q/hnmhjZU&#10;2QKCxLHA6kAVqadptjpFklnp1nBaWyfdigjCKPXgVx3xFbXdX0658L6P4ca9F/Bskvp5VS3gDEjP&#10;PLMMZwB6HnpSldRSj/WtxrWTb/rodN4b8QWXinw/Z61p+/7NdKWUSDDKQSCD7ggirN8NNmUQX4tJ&#10;FB3CO42kZ9cGs7wb4bj8I+EtP0OOXzfs0ZDyYxvcksxHtknFM1rwP4Z8RXwvdX0e2vLkIIxJIDna&#10;MkDr7mqnbm02Jje2p51rsGij4teF18FC1j1UTOdU/s4DyxbcbvNC8ZPPXnp7V7LWdpOgaRoMLRaR&#10;plpYo/LC3hVN31I6/jWjS2VhvV3CiiigAooooAK4X4waRcaz8MdWgtI2kniCTqijJIRgzYHfgGu6&#10;opSV0OLs7nJaL4x8NX/ge31SXUbGOy+yqLhJJFAjO35kZfXtjv8AjWD8D7S4t/As8rxvFZ3WoTT2&#10;MbgjEBwFwOwJBNdNJ8PPB02oG+k8NaY1wTuLG3XBPqV6E/hXSKoVQqgBQMAAcCqvq5d/+HJSslHs&#10;eT+JW/4Tz4t6b4YT95pOg4vtR/uvL/Ah/Mce7eles1m6boGlaPdXl1p9jFBPeyeZcyLndK3PJJ+p&#10;/OtKktIpf1f+tBvWVzkPHPxF0nwCNPOqW93L9tdlX7OgO0LjJOSP7w4rrIZY7iCOaJt0cih1b1BG&#10;RXmHxA0bXfiJdReGotBNlpdvdrJNq91IvIAIPlIPmOQep4/nXpttbx2lrDbRDEcSCNB6ADAojrG7&#10;/pA90keEeBvD2h2PxB1vQfFUzGayvGutMsruTFtIr5/ehTwz429c/TjjptQurfxn8atCh0qVLmy8&#10;Owyz3dxEd0ayOMKm4cZyBx9fQ13+t+FtB8RhP7Z0m0vTGMI80YLKPQN1A/GrOlaNpmhWf2TSrC3s&#10;rfO4xwRhAT6nHU+5ojpy36f8MEtb+ZeooooAKKKKACiiigAooooAKKKKACiiigAooooAKKKKACii&#10;igAooooAKKKKACiiigAooooAKKKKACiiigAooooAKKKKACiiigAooooAKKKKACiiigAooooAKKKK&#10;ACiiigAooooAKKKKACiiigAooooAKKKKACiiigAooooAKKKKACiiigAooooAKKKKACisjSvFOha5&#10;f3ljpmp291dWbbZ4425Tt+IzxkZFa9HmAUUUUAFFUdQ1nS9J8v8AtLUrOy8zOz7TOse7HXG4jPUU&#10;afrWlasZBpup2V6Y8FxbTrJtz0ztJx0oAvUUUUAFFFFABRRRQAUUUUAFFFFABRRRQAUUUUAFFFFA&#10;BRRRQAUUUUAFFFFABRRRQAUUUUAFFFFABRVHV9Y07QdMl1HVLuO1tIvvyyHgZ6D1J9hUmnajZ6vp&#10;8N/p9zHc2k67o5YzkMKALVFFFABRRRQAUUUUAFFFFABRRRQAUUUUAFFFYh8Y+FwcHxJo4I/6fov/&#10;AIqgDbopFZXUMpDKRkEHIIp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zr4p+N9U8NjSNG0BIv7Y1mbyYJpRlYuVXODxnLDrkdeD&#10;XotcV8Rfh7B470+1KXj2Op2LmS0ukGdpOMg45xwORyCM+xT6dho5hPhz8R2IvJPiZOt7jJhWFjDn&#10;0xuAx/wD8K9K0GHVLbQbOHW7qK61JI8XE8Qwrt6gYH8hXlJ8a/Eb4exqvjHRI9Z0qPCtqdi3zAer&#10;cY9vmVcnvXqfh/xDp3ijQoNW0qbzbWYHGRhlI6qw7EGm3aLaJ6q5Qi8feFJdEbWRrlqmnrKYTNKT&#10;HmQDJUBgCTjsBVnw/wCL/D/ipJG0TVYLwx8uiEh1HqVYAge+K8R+Cvw/0nxNaXmta4GvYbS8eG2s&#10;pCfKVsKzOR3JyBjpxznjGx4q0XT/AAH8YvB+paBbpYx6pMbW5t4BtjYFlUkKOBkOOOmVB61SXvKL&#10;6/5DlpzW6X/A9j1XWdM0O0+1arqFtZQFtokuJQgJ64Gep4PArnLT4q+Br28+yw+JLMSk4Hmbo1P/&#10;AAJgF/WpvH58Hx6HDN4z8k2EM4kiSUud0mCBhV5bgnjBHc14r4s8Y/CTVPD19Y6b4akgvfKYWtzB&#10;ZRw4kx8pLBgcZ65H4VF9x22PoXWNb07QNKl1TVLkW9lFjfKVLAZIA4UE9SK8S1D4naJN8bNL1OPx&#10;DK3h2CyKycS+UspWQfcx15XnFd38LY4fEfwe0aHWLeG+hMbRNHcIHVljkZVyDwcBR+VcVqXhjQI/&#10;2itI0pNF09dOk00u9qLZBEzbZeSuME8D8qtxcanL6/kybpwb/rdHpuh/Ejwl4k1RNN0jWEubx1LL&#10;EIZFyAMnllA6Vf8AEfi/QfCcUEmu6gtmlwSsRaN23Edfug+tO0/wl4c0m8W707QdNs7lQQs0FqiO&#10;AeDyBmrOqaFpGuJGmraZZ3yxEmMXMKyBSeuMjipe2g1vqee/DHTfh7D4i1e+8H6pPe3cyZljkDBY&#10;EZs4XKLxnHUk8CvUq8Z+GVnbWHxl8c2lnbxW9vEFWOKJAqoN3QAcCvZSQASTgd6E7wi12FrzyT7n&#10;I6h8UvBGmTGG58SWXmA4IhJmwffYDit/R9d0rxBZ/a9I1C3vYAdpeCQNtPofQ+xrxzUPFHwU8PXU&#10;1pHolvqUgkbzXitBcfNnn55Dzz/dJFZvwn1bRp/jPqY8LQXFpol5Yl/s0oxh1K9snjJbHPc0Q10H&#10;LQ9j8UeBvD3jI2x12xN19m3eViZ49u7GfukZ6DrXm3wXsLbSvH3j3T7OPy7W2uliiTcW2qryADJ5&#10;PHrXtdeO/Cf/AJKh8Rv+v7/2pLRDSVvJ/oOWtO/mj2KiiigQV498UZddvfiP4Y8P6R4hvdITUIZA&#10;8lvIwGQSclQwz0x1r2GvEfizcatafFnwfPoVnFeamkEht4JThXOTkE5HbPcVL+OPr+jH9mVuxo/8&#10;Kp8b5/5Krqv/AH7k/wDjteqXFzDpmmS3V5NthtoTJNKQThVGWbA56AmvLoPE3xla4iWbwVpaRFwH&#10;YTrkLnk/66u98a/8iJ4g/wCwbcf+i2pzbUGwglKaTIpfHfheDQLfXJtatotOuAfJlkJUyYODtUjc&#10;TkdhVzQfE+ieJ7VrnRdSgvY0ID+WfmTPTcp5H4ivIPg38OtI1vwtaeIdfU6o53xWlrcfNDborsCA&#10;p4JJyeeOemea67QvhxN4Z+Kd1rujC1tdBurQxyWiOwIk4PC4wFyM9eMnAq2rSsyE7q6O51XWdN0O&#10;yN5qt9b2duDjzJ5AoJ9BnqfYVk6F4/8ACniW5+y6TrlrcXB6QklHbHXCsAT+FeLeNfFnh24+Md6v&#10;jGG8vNJ0mMQ2dnAoZGlwpZnBYd8/XAz0rF8b+LvhzqmlpP4W0a70nXbaVJLaeC3SBeGGd21vTkHG&#10;cge9RFppSezLa1sj6nrk9T+JvgvSL02d74hs1uA21kjJk2EcEMVBCn61yvxH8Y31t8E7LVLV2gvN&#10;Xht4y6HBTzE3Nj04BH41teGvhN4R0fQbe0udEs765MYM9xdRCRncjkgn7o9AKppptPpoK6sn31Om&#10;0bxPofiGSdNH1S2vmtwpl8h9wTdnGT07H8qW08SaRfa/e6HbXiyalZKHuINjAoDjHJGD1HQ968r+&#10;CVpBYeMfH9naxiO3gvUjiQHhVDzAD8qveD/+ThPG/wD16xfyjoSTkl3V/wALineKfk0j0bXvEmke&#10;GbSK61i8W1hmlEKOUZsuQSB8oPoa1c8ZryT9oH/kUNI/7CsX/oD1f+OHiG50H4dmO0laKXUJ1tTI&#10;h+ZUILNj6hcfjUt2jfzt+X+ZVveS8r/n/kb938TvBNjqP2C48R2S3AbaQrFlU+hYAqPxNdRbXMF5&#10;bR3NrPHPBKoaOWJgyuD0II4Ir5007xh8GLHRU01/C97c4TbJcT2kbSucctv35B+hGO1dJ8A9Zhnu&#10;/Eukac9wdGgnW4sUuPvxo5YEHk+i/jn1qktbEt6XPUB4x8PGfVIW1W3jbSiq3plJjWEtnGWYAHOO&#10;xNV9D8feFfEl61lpGt21zdLn91yrNjrtDAbvwzXkWk+CrLxn8bfFqapLI2n2Vys0lorELOxyF3YP&#10;Qc/n9avfFTwvpHhXW/CGt6DYQadcjUkhcWyBFcZBGQOM8EZ755qYO6i39q34/wDBHPRyS6XPc65X&#10;VviT4N0O8a01DxBaR3Cna8aEyFD6NsB2n61k/GXxHd+G/h5cy2EjRXV3KtpHKpwU3ZLEHsdqkZ96&#10;b4R+EXhXRNBt4r7SLTUb941a5nu4xLlyOdobIUDoMfjmmru77DelvM7LT9c0vVtLOpadfQ3dmASZ&#10;YG3gYGSOOc+3WofD/iXR/FNg97ol8l3bpIY2dVZcMADghgD0IqXRdB0vw7ZPZ6TZpaWzyNKYkJ27&#10;jjJAPToOBxXlfghP+EI+M2veFG+Sw1VPt1iucAHk7QPpvH/ABTVnK3l+JOqjf+rHp/iDxNo/haxj&#10;vNavltLeSQRIzKzbmIJwAoJ6A1qI4kjV1ztYAjIxXkni+I+NPjRoXhsDfp+ix/b70dtxwVU/+Ofg&#10;xr12ktY3/r+r3G9JW/r+rBRRRQB5n8QPFHw61qyvfC3iLXWtpIpR5giik3xOvIwdhH8+tdX4GtNE&#10;sfBem2/h2d7jSljJgmkzukyxJY5A5LZ7Cue+J3hbw+fBHiLVTomnHUfsryfavsyebux97djOferv&#10;wj/5JV4f/wCuDf8AobUQ+F99P1/yFJ+8u2v6f5nRap4h0rRbuwtdRvFgm1CXybVSrHzH444HHUdc&#10;VkX3xK8Gabqn9m3fiKyjug21lDFgh7hmAKqfqRXBfHq0lv7vwdZwXDW8txqDRJMucxligDDHpnNb&#10;mo/CPwhYeAL6wi0uF7iK0dxfSLmcyBSQ2/qOR0HHbFTzWi5Pp/wC+W7UV1/zZ6THIk0SSxOrxuAy&#10;upyGB6EH0p1ed/BC6muvhVpfnOXMTyxKT2UOcD8K9ErSSs7ERd0FISFUsxAAGST2pa8p+Neo388G&#10;geEtPnaBteu/JmkX/nmCoI+hLgn6Y71Gt0luyl3Z01z8VPA1pe/ZJfEtl5ucZjLOgPu6gqPzreuN&#10;f0q10F9ce9jbS0j803MWZF2f3htzkfSuf0z4VeCtM0xLIeH7K5wuGmuohJI57kseR+GB6V0EOgaZ&#10;b+Hv7BhtVTTfJaAQZLAIQQRzk9zTlonbcS3V9iXSdXsNd0uDUtMuVubOcExyqCA2Dg8Hkcg9aqat&#10;4p0XQ9RsNP1G+WG71B9lrFsZjIcgfwg45I615z8FbmfRbzxF4FvnJn0q6MkGf4omOCQPTo3/AAOl&#10;0eI+NPjxqersN+neG4haQHsZjkH8iX/JaejkrbPX5f1oLVJ33Wnz/rU9bkkSKNpJHVEQFmZjgADu&#10;TXISfFbwLFffZG8S2RlzjcpZk/77A2/rXKfGGe91vXvDPga1uGt7fVpi926HkxqRx/6EceoFdbaf&#10;C3wRZ6ctkvhuwkQLgyTRB5T7lz82foalarm6Ddk7dTq4J4bu2juLeVJoJUDxyRsGV1IyCCOoIrwL&#10;4x/Dfwr4W8Ff2no+mtb3jXaIZDcSP8pDE8MxHavebCxt9M0+3sLOPy7a2iWKJMk7VUYAyeTwO9eY&#10;/tCf8k1X/r+i/k1TVstV3X5l077Pz/I9M0z/AJBVn/1wT/0EUt/qFnpdnJeahdQ2ttGMvLM4RV+p&#10;NJpn/IKs/wDrgn/oIrwr4teJdIk+KGn6T4mF3L4f063E0lra9ZpmBI3fMOMY756+taVH79u7M6a9&#10;y/ZHq2lfEjwdrd+LHT/EFpLcs21Y2JQufRdwG4/TNdTXzD4v8W/CnWvDtxb6T4dutP1NEzaXEFpH&#10;DtcdNxV+QehyD+de4fD/AFW88Q/DLSr6WU/bZbQoZW6l1ym4/UjNJ/C32D7SXcn1v4h+EfDt0bXV&#10;NetYbhTholJkdD/tBASv41q6L4g0jxFatc6PqNvewqdrNC4O0+hHUH618/eDLnwf4Pnu9G+I/h0x&#10;6y07ub+9tTcRyrngjgnrnkAg9zXuHg+w8KW1hPd+EksxZ3bh5Gs5NyFgMdM4U47cU0tLg3rY6Oii&#10;ikMqapqdno2mXGo6hMILS3XfLIVJ2j1wATWLqPxA8J6Vp9pfX2uWsMF3Es0GSS8iN0YIBux+FVPi&#10;r/yS7xD/ANep/mK5D4W/DDw9L4SsNb1m1TV76+t1fdeL5iRR4wqKp44AAz19MCkrttdrfr/kN2SX&#10;nf8AQ9Q0jWtM1+wW+0m+gvLZjjzIWyAfQ+h9jzS6rrOm6HZG81W+t7O3Bx5k8gUE+gz1PsK8k8DW&#10;Ufg/46eIPDGnFk0q5tBcxwbiRG3yEYz6bmH0xXN+NfFnh24+Md6vjGG8vNJ0mMQ2dnAoZGlwpZnB&#10;Yd8/XAz0ouna3X9As1e/T9T2nQvH/hTxLc/ZdJ1y1uLg9ISSjtjrhWAJ/CtvUL+10rTri/vZRFa2&#10;0ZllkIJ2qBknA5r5h8b+LvhzqmlpP4W0a70nXbaVJLaeC3SBeGGd21vTkHGcge9e2+ItRfV/ghf6&#10;lIMSXehmdh7tFk/zpy0g5LoJazUe5s3XjvwvY6Ja6xda1bQ2N0m+3dyQ0o9VTG4/lV3Q/Eej+JbI&#10;3ejajBewg4YxNyp9GB5U+xFeT/CL4caNqvhWx8Ra+n9r3E8Zjt4bob4raJWKhQp4PQnn14HUnpvC&#10;3w6uPCfxL1bVtMNtb+Hr23CraI7blk+U524wADvxzxuxVONpOLJTvG6PRqKKKkoztR17TNJvbC0v&#10;rtYZ9QkMVqhVj5jDtkDA698Vn6f468Lapc3tvZa7ZSyWSGS4xJgIg6tk8FR3IJArz346Wk2oah4M&#10;sbe4a3lutQaBZl6pv2Ln9awPFXgHSIPix4W8M6ZF9hsbyx2XfknBnRCzMGI6lgmCaUbv72vwuNqy&#10;v5X/ABse06B4s0HxQk76JqcF4LdtsojyCvpwQDg4OD0OKzpPiT4Ph0qDU5ddt0tJ5WiidlYF2U4b&#10;C43YGRk4xzXF+EtLstD+PXiSw0y3jtbM6XE4giXain930H5n8TXD+APB2n6r8NfFev6pGt3JbwXM&#10;FlHJyLfahcuvoxYjn296L6c3S1/xsNRu7eaX3q57rqPjvwrpM9nBfa7ZQyXqq8GZMhlbo2RwFPYn&#10;AroeoyK+Zo/B9h/wzze+JrxFutVnERiuJBloI0lWJUU9hgHOPX2r6G8Nu0nhbSHdizNZQkk9Sdgq&#10;3G1/Jmd9n3v+Fv8AM06KKKkoKKKKACiiigAooooAKKKKACiiigAooooAKKKKACiiigAooooAKKKK&#10;ACiiigAooooAKKKKACiiigAooooAKKKKACiiigAooooAKKKKACiiigAooooAKKKKACiiigAooooA&#10;KKKKACiiigAooooAKKKKACiiigAooooAKKKKACiiigAooooAKKKKACiiigAooooAKKKKACiiigAo&#10;oooAKKKKACiiigAooooAKKKKACiiigAooooAKKKKACuL8bfEiw8CXVsmp6ZqU9vPGWFxaRqyqQcb&#10;TuIGe/Wu0opO4zxrUvj1oOq6fcafo2h6vqN9cxNHFbtbrtYkY5wzEjnoAa6P4OeFNQ8JeAxbaopj&#10;u7qdrloSeYgVUBT74XJ+tegqir91QM+goP3T9KHpGVuqE9beR80/Cz4r6F4G0S/0vVbW/eSW+e4V&#10;7aNGXBVVwcsDn5a6zS5dR+LPxH0jxENLubDwzouZLd7pcNcSHkY7dQvQkAL1ya2PgVpN7png/UYd&#10;T0+4tJW1OR1S5hZGKlE5AYdODz7V6nVvRpvdJfkOerkl1b/M8T+OtlcQ634Y1+50+XUNDsJT9shV&#10;cgfMpO7thgMc8cY71W174r2virwvqGi+DvC99O0lpIk8ssKRxWsW07m+UkcDOMkDPr0r3WkCqF2h&#10;QB6AVnb3XHp/mF/eUjz/AOCX/JJNF+s3/o565b4mS3vg74qaJ47OnTXmlRW32a4MQ5j++DnsOHBG&#10;eCQRxXtIAUYAAHoKWtJybnzImKSTi+p594U+L2ieM9fi0nSdP1PeyM8k08SqkYAzyQx5J4rQ8a/E&#10;vQ/AdzaQatDeu90jPH9mjVgApAOcsPWuwVVUYUAD2FIyK33lB+oqX0sNeZ80+Ffit4f0X4keKPEF&#10;1Dfmz1QjyFjiUuMHPzDdgfma9sm1MeOvhne3mg+dG2o2UyW3mgK+7DKM4JA5HrXU+VH/AM80/wC+&#10;RTgAowAAPQUrLk5PkCbU+f5nzj8OviP4e8A+H30TVPDmoLryTOJfKtk3ykn5QdxDAjgYx9Otavgf&#10;UNU1f4+z6lqukNpMt1pbSRWjn5lj+UKW75OO4H0r3nau7dgbh3xRtXduwN3riqvrzPf/AIFhW0aX&#10;9a3OL8afFHQfAmoW9lq0N88s8XmobeJWGMkc5Yc8V414H+KugeHPGfi3V72G/a21e5823EUSlgN7&#10;t8wLDBww6E19MMiMcsqn6ik8qP8A55p/3yKlXTuU3dW9CjoWs23iHQ7PV7NZFtruMSRiUAMB7gE/&#10;zrRpAABgAAegpab30JW2oV5L43/5Lx4E/wCucv8AJq9apCqkglQSOhxSt70Zdncb+FruLWF41/5E&#10;TxB/2Dbj/wBFtW7QQCMEZFEldNFRlyyTPOvgb/ySfS/+uk3/AKNavRaQAKMKAB6AUtXJ8zuQlZHi&#10;nid9S+GnxRvvFw0mbUdA1aFVuzCuWgYADJ7DpkZwDuIzxV1fj94VuWWHT9E1m6upOEhW2jyT6cOT&#10;+QNevUgVVztUDPXAqY6JJ7Ib1dzgvi/4Zu/FPw8uLfT4WkvLaRLqGFRy5XIKgdztY4HrXJWPx3N5&#10;pEGmaf4d1G68VGMQ/ZvLHleaBgsSDux3xge5HWva6TaASQBk9TikluujDt3R4l8CEv4/E3jhNUZW&#10;1AXMX2kpjBk3S7sY465qDXNcf4YfGvVNf1WxuptH1i2VUmgQEhgE45IGQUORnOCDW98KdL1Gw8b+&#10;Pp7ywuraG5vw0Ek0LIso3ynKkj5hyOnqK9WIDDBAI9DVNv3ZLsvyCSXNJPufM/xM8a6p4606wvrL&#10;Sbmz8L297Gsc9yoV7iYg4I68ABhwT157Aeu/FnwpeeLfAj22mrvv7WVLqBM43lQQVHuQTj3xXdlV&#10;IwVBHoRS0n8Nl3v+X+QJ+9fyseL2Hx70WytEtfEmg6nZatCoWeJLdSNw7gMykZ9COPU16B4I8YWv&#10;jXTrjULHTLyytkl8uNrqMIZeM5GCRjnHU105VWILKDjpkUtO/cVrbHkvw8/5LL8Qv+ukX8zR8c/+&#10;Pfwn/wBhmP8AlXrIVQSQoBPU4oKq33lBx6ipirRiv5bfg7jlq5Pvf8UcX8VPCdx4x8C3Wn2QBvYn&#10;W4t1Jxudc/LntkEj6muJ0j482Wj6dDpvi3RdWtNXtUEcwSFcOQMbsMykE9cYx717XSFVbG5QcdMi&#10;haX8xvW3kYPhDxVB4x0P+1rWyurS3aVkjW6UK7gY+bAJGDn1PSuH+NFlPpqaH44sUJutEu180D+O&#10;FiMg+2eP+BmvTNTu5LDSby8htnupLeB5Ugj+9KVUkKODycY6V43ql744+LQh0L/hG7rw3oTSK1/c&#10;Xe4PIoOdq7lXPToAecZIFDu5Ll3VgWifNs7nRfB6zlv7TWPGl7GVu9eu2kjDdUgUkKv55/ACvTar&#10;afYW+l6dbWFpGI7a2iWKJB2VRgVZqnbZbIlX3e7CiiikM8R+IXxk8NXmgeIfDUUGpC+ZJbQM0KeX&#10;vBKnnfnGR6VH8MPi54dsfD/h7wpLBqB1AstruWJTHveQ453Zx8w7V7f5UZOTGv5UCKMHIjUH6UR0&#10;38vw/wCHCWu39f1Y8n+Mv/IxeAf+wuv/AKFHXpWvf8i7qf8A16S/+gGtAqrYyoOOmRS9amUbwcO9&#10;/wAUilK0lLt/mea/Aj/klVh/13n/APQzXpVIFCjCgAegFLVyd2QlZBXmnxi8Marq+naVrmgwmfVN&#10;EuftEcKjLOuQTgdyCqnHfnHNel0VL7opM8dt/wBojw8luI9T0fV7bUE+Wa3SJGAfuASwP5gV6joW&#10;qjXNDs9UFtNardR+YIZhh0B6ZHrWhtUtuKjcO+KyPFGs3Ph/w9c6lZ6VcapPCV22lvnfJlgDjAJ4&#10;znp2ptq2oknfQ8s+Kk9x4B8e6X48sId6XMElldRjgM+07CT+X/fuuy+Evh59A8BWjXIP2/USb66Z&#10;vvFn5GfouPxzXHiw8V/FvX9Pl8QaHNoXhewl842lwT5lzIOgIIBx2zgAAnBJr2gAAAAYA6CnFcsd&#10;f6W/4sJPmlp/T/4CPLvi74f1p7zQvF/h62a6vtFlLSWyLlpIyQeAOT0IIHOG9qow/tE+GjAq3Oka&#10;zHej5Xt0iRsP3AJcE8+oB9q9gpNq7t20bvXHNStFboD1d+pn2urrP4ci1ma3mgR7UXTwOP3iDbuK&#10;keo6V8/fFX4t+HfGvg8aVpcGoJcC5SXNxEqrgA55DHnmvpLrTPKj/wCeaf8AfIokuZ+Q4uyPO/BH&#10;xc8O+KdQstAsINQW8MH3polVPkXnkMT29KxviHaav4S+Ilh4+07TJNTsfs32W/giXLKoz83Q4GMc&#10;9Mrz1r14RopyqKD6gU6qk7tS6kxVlyvY8fX9oPwhIqrDpGsSztwsS20eSfT79enR6m58NLqosZlc&#10;2n2n7Jj5wdu7ZjH3u3TrWiFUMWCgE9TilpPaw1ueM3vx48D6hayWWs6Dqcg6SW1zaRSLn0wX/mBT&#10;vgzpVwviPxHrtlpV1pPhy+2iytLjILHOdwHoBn2+bAJxXsZRSQSoJHQkUtNaO4nqrBRRRSGcf8Vf&#10;+SXeIf8Ar1P8xXm3g746+GtC8G6XpN1Yaq93Z26wkRRRlXYDHBLg/pXp3xLtbi9+G+u21pBLPcSW&#10;xVIokLMxyOAByak+HtpLafD7QIbq3eG5iso1dJUKuhA6EHkGpXxS+X6jey+f6HH/AA00jWdZ8Y6x&#10;8QNdsX09r6MW9laSZ3rEMckHkcKuOmeTjGKy/E76l8NPijfeLhpM2o6Bq0KrdmFctAwAGT2HTIzg&#10;HcRniva6KrZrl6aC3vfqeQr8fvCtyyw6foms3V1JwkK20eSfThyfyBrtviH/AMk08RcY/wCJbNx6&#10;fIa6cKq52qBnrgUEAjBGQaUknGw4u0kzhfg3/wAkn0L/AK5yf+jGru6QAKMAAD0FLVylzSbIirKw&#10;UUUVJR5R8Xf+Rr+Hv/YZX/0OOjxP/wAnE+Df+vGf/wBBlr1YqpIJAOOmR0o2qW3YGR0OKI6W9W/v&#10;Vht3TXlb8bnl2kf8nE+I/wDsERf+06574Z/8kH8W/W+/9Eivctq7t2Bk98UBFAICgA9Rilb3XHyt&#10;+NxqVpc3mn9yseEv/wAmnf8AbEf+lQr2Lwx/yKejf9eMH/oArU2Lt27Rt9McUvQYFW5Xcn3dzNKy&#10;S7X/ABt/kFFFFS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c/e6zrH/CQ3Gk6&#10;Tpdjc/Z7SG5klu794P8AWPKoUBYXzjyickjqKAOgorn/ALZ4w/6AWh/+Dmb/AORaPtnjD/oBaH/4&#10;OZv/AJFoA6Ciuf8AtnjD/oBaH/4OZv8A5Fo+2eMP+gFof/g5m/8AkWgDoKK5/wC2eMP+gFof/g5m&#10;/wDkWj7Z4w/6AWh/+Dmb/wCRaAOgorn/ALZ4w/6AWh/+Dmb/AORaPtnjD/oBaH/4OZv/AJFoA6Ci&#10;uf8AtnjD/oBaH/4OZv8A5Fo+2eMP+gFof/g5m/8AkWgDoKK5/wC2eMP+gFof/g5m/wDkWj7Z4w/6&#10;AWh/+Dmb/wCRaAOgorn/ALZ4w/6AWh/+Dmb/AORaPtnjD/oBaH/4OZv/AJFoA6Ciuf8AtnjD/oBa&#10;H/4OZv8A5Fo+2eMP+gFof/g5m/8AkWgDoKK5/wC2eMP+gFof/g5m/wDkWj7Z4w/6AWh/+Dmb/wCR&#10;aAOgorn/ALZ4w/6AWh/+Dmb/AORaPtnjD/oBaH/4OZv/AJFoA6Ciuf8AtnjD/oBaH/4OZv8A5Fo+&#10;2eMP+gFof/g5m/8AkWgDoKK5/wC2eMP+gFof/g5m/wDkWj7Z4w/6AWh/+Dmb/wCRaAOgorn/ALZ4&#10;w/6AWh/+Dmb/AORaPtnjD/oBaH/4OZv/AJFoA6Ciuf8AtnjD/oBaH/4OZv8A5Fo+2eMP+gFof/g5&#10;m/8AkWgDoKK5/wC2eMP+gFof/g5m/wDkWj7Z4w/6AWh/+Dmb/wCRaAOgorn/ALZ4w/6AWh/+Dmb/&#10;AORaPtnjD/oBaH/4OZv/AJFoA6Ciuf8AtnjD/oBaH/4OZv8A5Fo+2eMP+gFof/g5m/8AkWgDoKK5&#10;/wC2eMP+gFof/g5m/wDkWj7Z4w/6AWh/+Dmb/wCRaAOgorn/ALZ4w/6AWh/+Dmb/AORaPtnjD/oB&#10;aH/4OZv/AJFoA6Ciuf8AtnjD/oBaH/4OZv8A5Fo+2eMP+gFof/g5m/8AkWgDoKK5/wC2eMP+gFof&#10;/g5m/wDkWj7Z4w/6AWh/+Dmb/wCRaAOgorn/ALZ4w/6AWh/+Dmb/AORaPtnjD/oBaH/4OZv/AJFo&#10;A6Ciuf8AtnjD/oBaH/4OZv8A5Fo+2eMP+gFof/g5m/8AkWgDoKK5/wC2eMP+gFof/g5m/wDkWj7Z&#10;4w/6AWh/+Dmb/wCRaAOgorn/ALZ4w/6AWh/+Dmb/AORaPtnjD/oBaH/4OZv/AJFoA6Ciuf8AtnjD&#10;/oBaH/4OZv8A5Fo+2eMP+gFof/g5m/8AkWgDoKK5/wC2eMP+gFof/g5m/wDkWj7Z4w/6AWh/+Dmb&#10;/wCRaAOgorn/ALZ4w/6AWh/+Dmb/AORaPtnjD/oBaH/4OZv/AJFoA6Ciuf8AtnjD/oBaH/4OZv8A&#10;5Fo+2eMP+gFof/g5m/8AkWgDoKK5/wC2eMP+gFof/g5m/wDkWj7Z4w/6AWh/+Dmb/wCRaAOgorn/&#10;ALZ4w/6AWh/+Dmb/AORaPtnjD/oBaH/4OZv/AJFoA6Ciuf8AtnjD/oBaH/4OZv8A5Fo+2eMP+gFo&#10;f/g5m/8AkWgDoKK5/wC2eMP+gFof/g5m/wDkWj7Z4w/6AWh/+Dmb/wCRaAOgorn/ALZ4w/6AWh/+&#10;Dmb/AORaPtnjD/oBaH/4OZv/AJFoA6Ciuf8AtnjD/oBaH/4OZv8A5Fo+2eMP+gFof/g5m/8AkWgD&#10;oKK5/wC2eMP+gFof/g5m/wDkWj7Z4w/6AWh/+Dmb/wCRaAOgorn/ALZ4w/6AWh/+Dmb/AORaPtnj&#10;D/oBaH/4OZv/AJFoA6Ciuf8AtnjD/oBaH/4OZv8A5Fo+2eMP+gFof/g5m/8AkWgDoKK5/wC2eMP+&#10;gFof/g5m/wDkWj7Z4w/6AWh/+Dmb/wCRaAOgorn/ALZ4w/6AWh/+Dmb/AORaPtnjD/oBaH/4OZv/&#10;AJFoA6Ciuf8AtnjD/oBaH/4OZv8A5Fo+2eMP+gFof/g5m/8AkWgDoKK5/wC2eMP+gFof/g5m/wDk&#10;Wj7Z4w/6AWh/+Dmb/wCRaAOgorn/ALZ4w/6AWh/+Dmb/AORaPtnjD/oBaH/4OZv/AJFoA6Ciuf8A&#10;tnjD/oBaH/4OZv8A5Fo+2eMP+gFof/g5m/8AkWgDoKK5/wC2eMP+gFof/g5m/wDkWj7Z4w/6AWh/&#10;+Dmb/wCRaAOgorn/ALZ4w/6AWh/+Dmb/AORaPtnjD/oBaH/4OZv/AJFoA6Ciuf8AtnjD/oBaH/4O&#10;Zv8A5Fo+2eMP+gFof/g5m/8AkWgDoKK5/wC2eMP+gFof/g5m/wDkWj7Z4w/6AWh/+Dmb/wCRaAOg&#10;orn/ALZ4w/6AWh/+Dmb/AORaPtnjD/oBaH/4OZv/AJFoA6Ciuf8AtnjD/oBaH/4OZv8A5Fo+2eMP&#10;+gFof/g5m/8AkWgDoKK5/wC2eMP+gFof/g5m/wDkWj7Z4w/6AWh/+Dmb/wCRaAOgorn/ALZ4w/6A&#10;Wh/+Dmb/AORaPtnjD/oBaH/4OZv/AJFoA6Ciuf8AtnjD/oBaH/4OZv8A5Fo+2eMP+gFof/g5m/8A&#10;kWgDoKK5/wC2eMP+gFof/g5m/wDkWj7Z4w/6AWh/+Dmb/wCRaAOgorn/ALZ4w/6AWh/+Dmb/AORa&#10;PtnjD/oBaH/4OZv/AJFoA6Ciuf8AtnjD/oBaH/4OZv8A5Fo+2eMP+gFof/g5m/8AkWgDoKK5/wC2&#10;eMP+gFof/g5m/wDkWj7Z4w/6AWh/+Dmb/wCRaAOgorn/ALZ4w/6AWh/+Dmb/AORaPtnjD/oBaH/4&#10;OZv/AJFoA6CiubGt69a6tpdpqmj6bDBqFw1ustrqTzMjCGSXJVoEBGIiOvcV0lABRRRQAUUUUAFF&#10;FFABRRRQAUUUUAFFFFABRRRQAUUUUAFFFFABRRRQAUUUUAFFFFABRRRQAUUUUAFFFFABRRRQAUUU&#10;UAFFFFABRRRQAUUUUAFFFFABRRRQAUUUUAFFFFABRRRQAUUUUAFFFFABRRRQAUUUUAFFFFABXP2f&#10;/JQ9Z/7BVh/6Nu66Cufs/wDkoes/9gqw/wDRt3QB5/dfGnWP+Eh1jSdJ8A32q/2ZdyW0ktpcO/3X&#10;ZQxCxHbnaTgnseuKp6h8d9b0iISap8Ob+wRvum6uni3cgHG6EZ6jp61geGtZ1jQPHnjvVNNtzcWd&#10;trEv26HOAyPLLtPtja3zds+hNVPiva61feEIvFesP5TX17HBbWnaOEo7g+33R9cknrWDqvn5Etf0&#10;7nO675/ZxWv6dz6Worl/GGieJdZ+xf8ACO+Jf7F8rf5/+jLL52du3r0xhv8AvquX/wCEI+JX/RS/&#10;/KclbnQeoVnavrlhocdu988w+0S+TCkFtJO7vtLYCxqzdFJ6dq4D/hCPiV/0Uv8A8pyV0Xja9tNO&#10;1Hwtd311Da20eqEvNPIERf8AR5hyx4HJoGuvzOg0/WLDVLF7yzn3xRsySBkZHjZequjAMrD0IBp+&#10;m6nZ6vpdvqVjN5tncRiWKQqV3KehwQCPxrjLO40u7u/E+t3t+LLQLyW3ihvftbWizNGuC6SqynaS&#10;QoIOG28ZFP8ACl+PEnwxsxbeIZWvIrVRc3FvNHPMr7TlX8wPye+Rmk3ZN9girtI6jSdf0/W/MOnt&#10;cSRpyJmtZY4pBkjKSMoVxx1Ukd6NK8QadrbyDT3uJUT/AJbG1lSJxnGUkZQjjjqpNcz4O0q8b4Z6&#10;Wo8Qakhm063eNljt8wDywdiZi5B6fNuPHWrXw1s57bwLpEsup3V0ktlCUimWILCNvRdiKSOf4ix4&#10;HvVyjZtdv+CSneKfc6+mSypBC80h2xxqWY4zgDk1S0bW9O8QaeL/AEu4+0Wxdo9+xl+ZThhhgDwR&#10;Uuq/8ge+/wCveT/0E1nN2i2ioq8rElndwahYwXlq/mW9xGssT4I3KwyDg8jg96isNVstTkvI7Obz&#10;Gs5zbTjYw2SAAleRzww5GRzXOeC/EWg3ng/TLOHW9Pkmt9Mia4iivE3wqqKGLAHK47njFc5p/iKw&#10;/wCEd8eWml+I/tUlsLiWxP8AabXEqRC1jO5GZ2baHLcg4BzVzSjKS6JN/iKneSj52PUqp22q2V5q&#10;N9YW82+6sSi3KbGGwuu5eSMHI54zXm2hS31v4qtg+sanNGNVFuyXF27oUaw85sqTjl/mHZcYXaMg&#10;7HhTW9Em8W69pdl4iS9hlELWsTaq1wxOxjJ5ZZ2bjvtPHtRKLTsK+zO4huYLhpVhmjkaF/LkCODs&#10;bAO046HBBx71LXnXhS00PS/F2sWU+p3MOqDUWe2tLnV5y00ZhQhvLeTEv8XzEN06/Lx2kM2stqck&#10;c9hYJp4zsnjvXeVvTMZiAH/fZx70uifdD6soReNNHm1P+zUXVPtfykxtpF2NoJKhiTHgKSD8x44P&#10;NdBXMQf8lQv/APsDW/8A6OmrjNX8TyP4riexneG4i1mG0khfWJjKYzKsbFrIL5axkNw7EE5U5yQC&#10;R97lXV/52HJWv5f5XPWqK8yvHvUtdZ1karqX2iy1+O3t4xdOIkiMsSshjB2sCHb7wOO2KztY1UX/&#10;AIwv9KudVu7O7GqQRwS/2+tnEluBGWTyFlWRmb5wDsJYsCGAxgh71vP/AIH+Ynpd9tPuv/kevUV5&#10;R4h1LVR4n1aBtXsNMvIpYxpjX+uy2aBNqkMLcRlJwX3gliT1XjAq74i+2O3ja9Gq6lDJpUEc1nHB&#10;dvHHFIIA+dqkbgSBlWyvXjk0X0TGleXKeitcwJcx2zTxrcSKzpEXG5lGMkDqQMjJ9xUF9qtlpstn&#10;FdzeW95OLeAbSd8hBIHA44U8nA4rhPElppEPjPRNV1rUbqxtLmynSS4bVZ7aJZf3RVQwkUJkBjtG&#10;N23JyRVrxdrOi6Vq/h6Y+IltZxdQh421ZkVrYq/zPGX2sCcfOwP1o2tfvb8bC6Nrtf8AA72s3VNe&#10;0/RZLZL9riMXMixxulrLIgZmCqGdVKpksANxGa43xzr9ub2GxjuNheyNzBMdblsFlLEhRD5Ks078&#10;Z28jlcAlqra34ltH+GnhyXV9UtItQu/7NunWaZI2f97EzuFJHA5JPQU46/el+f8AkP8Ar+vvPTaK&#10;itrq3vbaO5tZ4p7eVQ0csThlcHuCOCKlpCCiiigAooooAKKKKACiiigDn/G3ib/hDvCF9r32P7Z9&#10;l8v9x5vl7t0ip97Bxjdnp2rzuD4zeKrq3iuLf4V6zNBKgeOSOSVldSMggiDBBHeuk+Nv/JIdd/7d&#10;/wD0fHXI6B4k8Xw+HNN8OW1mWm1C0ik0+6LYMcDIDwenyg9f4cd+KyqVVTtdGNasqVrrf+vxOm8C&#10;fFO68YeKbnQbzw3JpM9vavcN5tyXYFZFQqUKKQcsevp0r0ivDPh3pT6F8fde0p5/Pa20dQZMY3Fj&#10;buf1Y16XouieJbLxVqN/qXiX7dpU/mfZrD7MqeRucFfmHJ2qCvvmri24py3NIOTinJWZ1FFcvoui&#10;eJbLxVqN/qXiX7dpU/mfZrD7MqeRucFfmHJ2qCvvmjRdE8S2XirUb/UvEv27Sp/M+zWH2ZU8jc4K&#10;/MOTtUFffNUUWrnxjodnqFxZXFzPG9tIsU8ps5vIhZgCA82zy14ZerDqK0r3VbLT7iygupvLkvpv&#10;It12k732lscDjhScnA4rgLrW9Ms7nx5ps9xDLqF3OEt9PVg09wWtYlAWPqwJ4zjA5J4BpdW1Cw8N&#10;3Hg6DUPESWupQPBBfQtqhjQxCCTLPFvCYLgfMV9OaF0+X47/AHfqNq17ef4f5neaprFjo1vHNfSu&#10;okkEcaRRPLJIx/hVEBZjgE8A8AnoKiu9f0+x0yDULl544Z2VIkNrL5zs3RRFt8wtwTjbnAJ7VzHi&#10;2xuL3xR4UnttevYIp71xGLdYGWP/AEaU70LRsSSOOSRg8AHBpPF2lXkmt+FNuv6lFm+8obI7fhhb&#10;y5kGYj8xxgj7vJwo4wWf4i/yv+Z2trcx3lrHcRLKqSDcomiaJx9VcBgfYgVNWXf6vY+HLC0bVr+T&#10;Eksdqk8ke5pZW4XIRcAk+gA+lalHoBWuNQtbW7tLWaXbNduyQLtJ3lVLEZAwOATzTNU1Sz0XTLjU&#10;tQm8m0t13yybS20fQAk/gK5zxfqFlpfiLwrd6heW9pbJdzhpriURouYHAyxIHWqfxB13RZPAN1qN&#10;v4hjhkMEr6fPZ6oYfOlUEYUxuPMwf4eRntQNK7sd0CCAR0NQ3t5b6dYXF7dSeXb28TSyvgnaqjJO&#10;ByeB2rzfx5rJvrS0udG1yb7L/ZOoXAl068ISSSIRFcsh52tnv6g8Egym7tbTw14lh1fX7qFLe7xa&#10;Tz6o8EnmG1jkCq4ZScszHYDjnAGABSlpFvt/nYIq/L5noC6jZnTE1I3MaWTxCYTSHYoQjIJ3Yxwe&#10;9Wq851l7TxT8HHuLe+lv5YNPVnazvXJMojBcP5bfOepKtn6ZrpNEn05tEnk8K30WrkN/y31eS4UP&#10;gfKZGMjJxzgD8OauStJrsRF3Sfc2NR1Kz0mxe8vp1hgTALEEkknAUAcsxOAAASScCmabqlvqsDTW&#10;8d2iq20i6s5bds+yyKpI9wMVj64lveeGv+KqurTRNk6SJcQagNsUisGRlkkRBnI6FSPrWFD4suYv&#10;DGuS3N8ms2tiY44NVsSIFuA+AdzrlVKE/PInABJABXFRfcrqj0KivILPxBfw6T4yFjfbobazt5rW&#10;SDVpL9FZzIrlLmZRgfIMnlUIJzwwGt4RvNJvZ9d1A6zcRaWltHEYrnxIbl4B82+Usk7rGD8oB3bh&#10;tbpmqsB3um6rZavbyXFjN5sUc0kDNtK4dGKsOQOhBGelT29xBdwJPbTRzQuMrJGwZW+hHBrivA9/&#10;pmvaFqelx62995d9cqvl6o7zrB5reWfMD+ZtwBhs8jvVX4eWmhvoA0xNUuTqiRSQ3ll/a8/mwYkI&#10;P7vzMxHOPmUA89eaX+Vwel/Wx39vcwXcImtpo5oiSoeNwwyDgjI9CCPwqWvO/h//AGLptlc26X9y&#10;+s2sl35+nNqUssiqJmOfs7ORkjbhtvO7Oeec3wn4ia+8X6ZLbXYNpe2s0lzGNalvtrYVl8xGURwS&#10;Dn5UOOoxgCgD0TStdsNae5Sza48y1YJNHcWssDoSMj5ZFU8jnNaVcR4X8Q6JqHjbxHHZaxp9zJcP&#10;A0Kw3KOZAsI3FQDyB3x0rt6OgBRRRQAUUUUAFFFFABRRRQAUUUUAFeb+OfijeeEfFtp4esPC8+tX&#10;V1aC5QQTkOfmcFQgjYnAjJz/AIV6RXhfxGbUx8etDGjbv7R/sfdBjHJVp2I565VWGO+cVMnyq5M5&#10;csW7XNCf40eJ7SFp7v4X6tbQLjdLPNJGi5OBljBgcmvRPBPib/hMfCFjr32P7H9q8z9x5vmbdsjJ&#10;97Aznbnp3rzHXr3X/HvhvVNRuIhp2maRZTzNGCT51wkZOMH3H4A9ya3fhhZ6hf8AwH0q10rUP7Pv&#10;X87y7ryw+zF05PB65AI/GlQkq0u0X1f597GVKq6l5JadPM9Rorzj/hD/AIhf9FC/8kEo/wCEP+IX&#10;/RQv/JBK9X6jQ/6CIfdP/wCRNOZ9j0Z3WNGd2CqoyzE4AHrWTpXibSdauWt7KeUyiMTKsttJD5kZ&#10;OA6b1G9f9pcjkc8isrUtI1kfDHUtLurxtV1VrKdDMqeWZydxVQB04IWsTQLiLXvF+jalb6lHezW9&#10;pMbmO14hsUYIEgK4yHJGTvwxKE4UYUefKKU3FO6XbrvrqW9k/wCuh6PWPYeKdH1PUPsNrcyNMwdo&#10;y9vIiTBDhjG7KFkAyOUJ65pJNVtNbg1vS9Nug2oWaNBMhDIYpGTK9QODnIIyK850vdrw8LwW16v9&#10;pWCur6bbkoNMRbd42WUYz5hcquWx0+UD5iYvv/Xcdv6/ruej2XinR9Q1IWFtcyNO2/yy1vIkc2w4&#10;by5GUJJjvtJpLfxTo93qo06G6c3DO8aM1vIsUjpneqSldjsMHIViRtPoced6ETq3/CJWi3q/2lps&#10;gWTTLclf7NSOF0czDG7ezYXLYHzDaOrMzRA+oWvhfSZr5f7X0y8iDaXASGtBFkSTTZG4lhnBIC/v&#10;QBk/Matrb+vX0/q5Lfu3/rroekR+KdHk1YaYty/2gytCrG3kETSKCWRZSuxnGDlQ2eDxwa2K8dsV&#10;kvrLSdDnvlTVrDVYsaVASHj2T75LmbI3MGTcQSAn7wfeJBHqZ1vTl15dDa4xqTW/2lYSjDdHnaSG&#10;xg89s5pLWKf9bJjeja/rexfrGufFOj2mqf2dNdOs4kSJmFvIYkdvuo8oXYrHIwrMD8w9RnZrx7VV&#10;kns/EXhu7v1t76bUJXs9PiJE960sm6KYkjJjUFeFGB5R3MRlQLWVv66A/hv/AF1PYax9S8U6PpN5&#10;9lvbmRJAFaRkt5JEhDHCmR1UrGCc8uQODU9zrWn2Oq2GlXVyI72/D/ZkZGxLsALYbGMgHoTmvOfE&#10;Eoh1DxhpWo3i2qXxE1taoT9o1TdAkaRxk/whlIKplskZKj7yb/rv5DSvud/qfinR9Huvs97cujhF&#10;kkKW8kiQoxIDSMqlY1JB5cgcH0NLqvifSNFmEV9cSK/l+c/lW8koijzjfIUUiNeD8zYHB54NecXe&#10;7S21/Rtbv1tlu7eFoolJNxqf+jpF5MZx03qwITLEuPuj70rltDvL3S9d1FLCG5021+cE+ff7IvLa&#10;3iOOu4HIXLnzBjaTmnLS9v8Ah9/ysJa2v/W3+Z6FqnibSdHMYu55SXjMwFvbyTlYx1dvLVtqc/eO&#10;B71qRSxzwpNC6yRSKGR1OQwPIIPcV5NZiXw3cW9jruox6Tbz6HZxvcu372YxKwe3iYjAbLDOMsQf&#10;lGTuXvvBVlNp3gnRrO4ieGWK0QNE/wB6Pj7pz3HT8KbVm/67iT2NPU9TtdI0+W+vHZYY8cKpZmYn&#10;CqoHJYkgADqTVmNi8SOUZCwBKNjK+xxxmub8UkjWPC/m/wDHn/af7zjjf5Mnl5/4HjHvtqn4tvrW&#10;HX9NttZ1KfTtGe3mkMkV29t504KBU3oQxO0uQgPzehxS/r8L/wBfIb/r7zqdP1C11SyS8spfNt5C&#10;wV9pXOCVPBAPUGrNePw3t1ZeDvC8QlFtpDtd/aJbrUptPG8SHy1knVGdM/OcHbkjBPY29Q1q5sPC&#10;nh99R1Zb2xmvplln0zWFTfCA5jT7W7RbmUhQfmVm2nrzk6Atkz0nVNTg0fT5L66En2eIjzXRc+Wp&#10;IBc/7I6k9gCatqyuiujBlYZBByCK5PwOsR8HPPNfm9inlnlZ5NRN75cZY7YzJuYEqm1TtOMg9eSZ&#10;PCb6hH8OtHazghnuRaR+VHcTNEpT+HLBGI+XH8Jo2v8AIDc1PVbbSLYXF0l00Zbb/o1pLcMOM5Kx&#10;qxA46kYqHRdf0/xBa/adON00BVXWSazmgV1YZBUyKu4Y7jNSK97Jo0rahb28FyY33R285mQcHGGK&#10;ITx/siuQtNUTSPgxolzIJSrafZxFknMAXeEXLSgExoM8uOQMkc4o6O/S343/AMg7fP8ACx31FePW&#10;2sahLpGuQWmqTRwpqOnC2ntdTkvQiySor+XPKoLqcHghlzuHPIrX1a6vPD9p4ws7K/v2htoLSaEz&#10;3bSSRGQlX2yyklAQuck4TluBmh6K/wDXT/MFrY9KorynTNQmm0fxRqnhy/uppI7eJLa1k1v+0ZYe&#10;u+TCyTKpP8P3j8h45xTINSuh4b8T3Gna9Yy20WkyOsdn4gl1KaGYA4k3uqtGCO2cZAIA5o62Ba2P&#10;Wait7mC7gWe2mjmibO2SNgynBweR7giuMsrF4fFMelvqWqT22oaQ09x5t9LuMqyIN6EMPKJ3nIj2&#10;jpwMVU+HQ0Ky0xrb+1ZBqtuLhbuzn1WVmgVZWyxhdyE7fNtHXOeeR6fj+DsJO/8AXdXO3stVstRn&#10;vYLWbzJLKbyLhdpGx9obHI54YcjI5q5XBeCde0l9T8RWFlro1GOG6ElpEdRN3IYhDGWKFnZmXeW7&#10;4zxWL4X8Ryah4y0eS0uT9nvopzcw/wBtS3rKdm9RLEyiO3kBB+VD/eGMDg/yv+A3oei6br1hq13d&#10;2tq1wLi0K+dHPaywld2dpHmKMg7TyMjitKuG0DxHod98RtcjtNZ064kuLe1WFYrpHMhUSlgoB5IH&#10;XHSu5oDrY5/xD/yHPCf/AGFX/wDSK6roK5/xD/yHPCf/AGFX/wDSK6roKACiiigAooooAKKKKACi&#10;iigAooooAKKKKACiiigAooooAKKKKACiiigAooooAKKKKACiiigAooooAKKKKACiiigAooooAKKK&#10;KACiiigAooooAKKKKACiiigAooooAKKKKACiiigAooooAKKKKACiiigAooooAKKKKACufs/+Sh6z&#10;/wBgqw/9G3ddBXP2f/JQ9Z/7BVh/6Nu6APMNc+G/wtvfEepXt/42Ntfz3cstxCNVtU8qRnJZcFcj&#10;BJGDyMVn/wDCrPhB/wBD7/5WLT/4isjQdM8G6l8TfGEHi6z85ZdXuFt5muHiSEiV87trDhsjk9Nv&#10;uTWJ8SNK8MWltNP4V0Y22nxTLbG882WQTSHLYG9jgYRsY/HqKydaCfL12MXXgpcq3vY+saK5zxX4&#10;t/4Rb7J/xJtT1L7Tv/48Yd/l7dv3vTO7j6GjxX4t/wCEW+yf8SbU9S+07/8Ajxh3+Xt2/e9M7uPo&#10;a7oYStPk5V8V7ba23NXJI6Oiuc8V+Lf+EW+yf8SbU9S+07/+PGHf5e3b970zu4+hqDxtqYsk0m0l&#10;u5bW1vrzyriSBnEzIsbvsj2fPuZlVfl+bk45xWU6M4wjNrSW3y0C61OqorkfBNzf/ata027W5WG1&#10;nR7VLu48+eKORN2yRySSQcnktgMBk4q1421JtO0SEC7NnHdXcVtLcKxDRxs3z7SOQxUFQRyCQRzW&#10;baVvl+I1/XyOkoryifXb7SJdV077Re2GmTtZPbzX908txbRTSNHI25yXUsEJVSSV3dj8oW516/0M&#10;azbRXF7Y6bNFaSWs2p3TSz2qyzeS8pMpZkGPmCuSRg5CklQLXb+mHW39anq1FeV3OuX+gSaulnNf&#10;Wumz6ek1rLq1y8ssD+asTTfvSWRCJAwVz1Q5VcnOx4curi18ZpY2x1JtHvLB5ojqV1JLK8kToDIo&#10;kJdEYSAYJGSuQoHLC1en9Wv/AJB/X5f5/wBaHeUUVna/qD6T4d1PUYlV5LS0lnVW6EqhIB/Kk3ZX&#10;Gk27I0aK830S9urbxFoD2d3qN5Y6iskN5c3l07x3MojMgkgjYnaoKMMoFQhxtDDkeizSeTBJLjOx&#10;S2PXApy91XYo+87IfRXlGka3et/wjmuWtzfXRvpVTUpZbp/ssjSoW8uGNjtzGQPmQAAKQSzbgDSd&#10;bvZ18O69aXN/cve3UaalJJdP9kImyPJijY7d0ZK/MgGNjAsW3CnbWz72+Ym1a/z/AK+49Xorye21&#10;y9mi0vX7O5v7i4m1KNL5munFmkcsvlC3SMnYzqGXlQCCh3Nk7WH1y9ngGvWVzfTXsWqBbnF062cM&#10;Jn8kQeWTseQrg8DcCcllyoKWtn/XT/P+tLt6f16/5f1rb1iuXufBFtc/bYG1XUl02+maa505TF5U&#10;hYguNxjMgDEcgOOuBgV1Fc05OreO2tZGf7LpFtHcCIHCyTylwrH12KhwDxl89QKFuHQ6QAAYHQUt&#10;cF4x8R6rJpOtx6PbIlvYOkE98b1opVkOxiI0VDuwGUEll5JHbJk8Q/Emy0LVL60/4lrLpyq10tzq&#10;SQTvlQxEERB8whSOpUEnAPXBcEuiO5orjtf8a3Om/wBoPp2mW15Fp1il9cNc332clG3FQg2NuPyH&#10;rtGcDJOcT+JJLi007TfEXy297aSRLPHG5ZHildFkjyVBYchgcA5UdORRYDqqKz9T17R9FMQ1XVrG&#10;w83Pl/arhIt+OuNxGcZH51zniz7ausWl1cQavdeHRb4kGj3LxyxTF1AkdYmWR02k8IWxgkqeCAdj&#10;s6K5jUfFFnpeg6deWF1pb2lyg8m41TVPs0brtyP3jK7M5HYjsckHrWt/G02p2GhyaVp0Et1qsEs4&#10;S5vPKijWLAf94qPuO5hjC8jJ4ofUS1OworgdY8RapqXwrm11LFbYS2zzyi01Vo5Yoxk5jlEJBY49&#10;AOeprU8barrek6Na3GjRWzF7q3jkknnKMA8qLtA8tgQ2SCeCucjJp21A6qiuP8Vav4o0zwm17BZa&#10;bBeCVFk2XzOqKZFA2loPmJyQcgY6jNal3rGoaZoM1/qltpVpOjhQH1MrbgHABeZ4lK88YCHt68K4&#10;G5RXKaPrdt438P6gGYRm2uGgkfTNSdkZlCuDHPHsYghlz07g1c8D3E114F0O4uZpJppLKJnklcsz&#10;kqMkk8k+9O36fiBv0UUUgOf8baVo+t+EL7Ttev8A7Bpk3l+dc+ckWzEisvzOCoywA59a8g/4Vb8I&#10;cY/4T04POP7YtP8A4iu/+Nv/ACSHXf8At3/9Hx153oeh/Ch/BUd7qGj79Ut4VSWE3syvcSbfvKA+&#10;MMeTgYX8sxOpGHxMznVhD43Y7T4ceC/AnhzxDcXnhfxN/al89o0Tw/b4J9sZdCW2xqCOQoz05969&#10;Qr58+D1mmn/GLVLVLL7EF0dmFv8AN+7DyQuoyxJPysOpJr2afxJ5FzLD/ZV+/luV3LFkNg4yPas5&#10;4inCKlN2uZTxdKnBTqOyZu0Vz3/CU/8AUI1L/vzVzTda/tG5aH7Bd2+1C26ZMA8gY+vNTDGUJyUY&#10;y1fkyKeYYepJQjLV+T/yNWivMPEGp3d9f+JPsl3f/wBpaWwWzjtbp4oLVUiWQyzgEIwZmI2sGJC4&#10;AwGI9F025a90u0unTY88CSMvoWUHH610rVX9Px2Ox6O39aFqivPvEF1NqniXVNLjudQ+02ttGtjb&#10;WF28G2RwzNPMykDYPlHz5HysArE7TlWmu3nipLeG6nvzfnSbaWC10y6e3LTShi87shAEa7VxuyOS&#10;AGYhSr6X/rr/AJf1rZ/1/X9fpf1aivKrTX7rxJ/Z1pqM9+90dIhuEttKuXge5nkZ1aUuhXaiiP8A&#10;iIX94MgkqKLLXrzWYtIsNYuL6W4Swd2t9KuHhlvZxK0W7ehTCARkkkquXG7GBTejt/XX/L8UL1/r&#10;b/M9VornPA19f3/hS3fU3WS8hlmtpZFbdvMUrR7s4GSdvJwMnsK6Om1ZgFFch4x1JItW0bSp7i7h&#10;tbsTSyJZSOk9w0ewLEhjIcZL7jgjhDkhd1TeBbvUJtP1Kz1HzPMsL97eLzpvNkEZVXRXf+JlD7Sc&#10;nlerdSlr/XyB6W8/6/Q6miqOqafa6jabLua6iijPmF7e8ltiMA9WjZTj2JxXDWen6pdeCZruxbWb&#10;hL7UYrmC3XU5PPFmHUYWWSQMpZFLEbx9/FC3t/X9f5A9j0eivO7zXLO08P8A2G3m1XS2bVI7O+F/&#10;dyTXMAZd5COXkJLoAF2Mfv8AHzVmy67f6SNY057i8sNPklsmt5r66aW4toZ3ZJCWYllJEZZQSSu4&#10;dD8oFrt/W3+YPRXZ6PrOk2+uaXLYXLyojlXDxMAyOrBlYZBGQwBwQRxyCKq6b4dWx1N9TudSvdSv&#10;mh+zrNdiIGOPO4qBGiLycHJBPHWsPwndXcXijUtO236aY9rFd2keo3DzTplmQk+YS6q20EKxyMHI&#10;UkqOxnmW3t5J3zsjQu2PQDNDaS5v67P/ACCzb5f67klFcjoV9HpfgmXxTqTSyT3kH9o3ODlgCu5Y&#10;kycAKuFA4GcnqSaprr+q2Xim5utegisbO20R7tre2vWuFwsgJYgogDgZHGfrQ9HZ/wBaN/oG6uv6&#10;1t+p3VFcVoPxDtdX1L7FINOLyWr3UX9nakt4VVMbllCqNj/MMAbgcNzxzLovi/U9V1fSreTSLKG0&#10;1Kze+imTUjLIsS7cbkEQG4mRejEfe5OMF2u7f11/yYXOwormtILab4u1PR0kLWcsKahBGTnymd2W&#10;RR/slgGA9WbtitS217Rr+/m0601ewuL2Ld5ttDco0qYODlQcjB49qW60DqaNFcNpWjQx/EHVLb7d&#10;rD29naWk8MUmr3TqHdptxIaQhgdi8HI46das3XjqKz8VW+jyjSmWe6FqEi1RXu0Yg4Z7fbwpIH8Z&#10;IDAkdQH1SB6X8v8AhzsKK4238a3sssU8miJFpj6m+mNcG8zJvEjRq6xhMFCwAOWBGTwQASXvjPUY&#10;7xxZaRZzWi6mumeZPqJilMpIBPliJvlGf72SBnGOaS1aS/rb/NfeD0vfp/wf8mdlRXCal8TbDT9X&#10;urZjppt7S4W2mD6kiXbMSATHb4JZQSOrKThsA4GbWo+Nb2yuNZaPRElsNHnSO7uGvArMjIjExpsO&#10;5lDnIYqOBgnJAFrqv6/q4baHY0Vx11rHilfHZ06zsdMls/sJmjjlv3j3fvAN5IgYhucbckd81Y1+&#10;7vYPFPhyMxullNdNGHgvmQu/lSHbJF5ZDoAuR84OcHHFC1Sff/OwdWu3+VzqaK5bxd4vHhdQ3/Ep&#10;P7lpdl9qi2jy4/hiUo29vrtHI55OK/iWZbqy8P63Z3N7C019ZhRHdSRq0UjrkPGrbWyDjkGhateq&#10;X36A9F8m/uOxry/4j+C/AniPxDb3nijxN/Zd8losSQ/b4IN0YdyG2yKSeSwz049q9QrwH4rxaPL8&#10;bdFGvWj3emLpKmaBJChYeZMBgqQeCQ2ARnGKUpKKuyZSUVzS2EPwt+EJOT49J7c6xaf/ABFev+Cd&#10;K0fRPCFjp2g3/wBv0yHzPJufOSXfmRmb5kAU4YkceleLeM/Dnw9tbIxeFNFW5u1ga7luY7qeRYI0&#10;XeeGcjOAcgjj0z09B+EF19i+CujXHkyTbPP+SIZY5uJBwPxrNVoavojNV4Wk+kep6RRWf/av/En/&#10;ALQ+x3P/AFw2fvPvben6/Sj+1f8AiT/2h9juf+uGz9597b0/X6Uvb0+/S/yF9apd+nN127mhRWBr&#10;euzWngjUtat4TDPBayyxpcDG1lBwWHpkZ+lc5oV1cWnizTI7K41K50q/tpUknv7p5PtEqAMJokck&#10;onLDK7VbIIBUBq0jJTV1s/6/r+raxnGUVKOz/r9TrdG0G30Z7ydZ7i6vL2QSXN1cFTJKQMLnaAoA&#10;GAAAB+OTWrVbUbo2WmXd2qhmgheQKT12qTj9K8zsNZvbKfQNVtLm/vYr1Xj1Ce4unNvcStC0v7iN&#10;iQoVkPzIFXBwNxztd1939L8i7X+d/wDgnqtFeV6RrF6s/hvVrW6v7tb+TytRnnunNtM8kTPtgjYl&#10;RsK/eQAAArljuAZpOt3s6+HdetLm/uXvbqNNSkkun+yETZHkxRsdu6MlfmQDGxgWLbhVW1t52+ZN&#10;9Obyv8j1esqHQbdPEUuuSz3FxeNF5EXmsuy3jJyVQKB1IBJbJ4AzjivPLbXL2aLS9fs7m/uLibUo&#10;0vma6cWaRyy+ULdIydjOoZeVAIKHc2Ttb1iktub+v61/pDe9gooryfV9cvZbfW9Zsbm/l1PTL2UB&#10;I7p0tLaCF9vlyJnY7uFY4ILfvF5UbWAtXYOlz0ObQbe58QW2sXM1xNLaKwtYWZRFAzDazAAAliOM&#10;sTjtjNatIDlQfUVxfjbS43jjWzu9Ui1fU50trfyNVuYkj4y0gjWQINqKzdMEgZ60eQb6na0VwXiC&#10;KXT9dutQ1O18Qz6LBZw7biw1N4kg2l/Nd40mRm42kkKxIFVtbv5dY13VrO1u9QN1awRLp8NjdPAs&#10;bOm83ExUgbOVGHDAhCFViSKTaQ0mz0aivLIdcuvFJt4p5r/7Y+kW09taaZdPbkzTKzPNIyEARrhc&#10;b8jqAGYhT3PhHUbrVvCOlX96Ua6mtkaVk+6zYwWHsev41TVm0+n9foSncvappdrrOmzWF6heGUDO&#10;1irKQchlI5DAgEEdCKtRqUiRC7OVABdsZb3OOM1z3iuWSdtK0SOWSEardeTNJGxVhCqNI4BHILBd&#10;uRyNxI6VPqWq3FhfWWjaPp8FzdywtKEmuPIiihTauSwRznLKAAvryMcpDZuVk6xoKatc2d2l/eWF&#10;5ab/ACri18ssFcAMpWRWUg4HbIxwRznjtN8bnR/CWhrfz2balfNcHzNS1HyIVCSENulZST1UABST&#10;7AHGvbeOhqWkaXcaZZQXF5qF1JaJG94FgEkYYuRMqtuXCHaVUlsjgc4Nwvpc0YvCVimkXenyz3Vw&#10;t9P597NIyh7luMh9qhQpVQpCgcDHc1vABVCqAABgAdq5fT7i48a+Fbo3lvHp8v2iWKF7S6MxR4ZC&#10;okVyi8h0JHBGAM9SBb0XxFBN4Nsdb1e6trRXgU3E0sgjjV/unlsAAt0o/wCAFtTeormPEF1c614c&#10;gufDNyL+BrmPz/7Ou0V5oA2JFilzgN77lPBAYGo9H1rTIPC95d6cbtDbHNxBrV3KklvIVU7ZXnLF&#10;FAIORkYyV3dzvfoHY6us/WtIg1zTWsriSWNS6SJJCwDo6MGVhkEHDAHBBHqDXMWnxEhuNI1W6EFj&#10;cT2E0MI+wags9vK0xVUPnbV2jc2GyvGM88VpaVr2tahdazZy6Tp0V1pxRFEepPIkrsgfBbyQUGCO&#10;xPtjBIC7lzTPDyWGpS6lcaheajfSQiAT3XlgpGCW2gRoi4yc5Iz71s1yPhi91GTwM09tEbi/juLm&#10;PZf6gzjcs7q374RZKjB2/J0AHvSeEdX8T6p4Ps7+7sdNluJrOOWKQ3zL57EDJcCDEfHPy7vT3ofX&#10;yCx19Fcn4J1fxBqnh22vdYtbMo8LOJ4botJIwY8FDEirx33HpTNA8bw67r0mjFtKkc2zXCSaZqgu&#10;wFVgpD4RSjfMuOueeeKOtkHS519Fcr4QR7bU/EtiLm7mgtb9EhF1dSTsimCJiA0jM2MsT1711VAB&#10;RRRQBz/iH/kOeE/+wq//AKRXVdBXP+If+Q54T/7Cr/8ApFdV0FABRRRQAUUUUAFFFFABRRRQAUUU&#10;UAFFFFABRRRQAUUUUAFFFFABRRRQAUUUUAFFFFABRRRQAUUUUAFFFFABRRRQAUUUUAFFFFABRRRQ&#10;AUUUUAFFFFABRRRQAUUUUAFFFFABRRRQAUUUUAFFFFABRRRQAUUUUAFFFFABXP2f/JQ9Z/7BVh/6&#10;Nu66Cufs/wDkoes/9gqw/wDRt3QB4nqPgX4g23iLxY+n+FbO9stX1F7iOee5iDookkKMn70Fchzk&#10;MD24qLX/AAr8VfEHhOz8OTeDtNtrG1nWdWtbiJXZwrLli0xBzuJPHpWzZ6z8UfFnjPxRp3h/xPp9&#10;nb6XqEsMcV3BEDsEjqAuImJ2hQCT6jrmsjxh4p+Kfgk7NS8ZadcTbQxis7aJymSMbt0K4znjr0+l&#10;Q+RPme+xm/ZxlzvfY+j6KY8scWPMkVM9Nxxmmfarf/n4i/77FXc1UW9kTVnazo0GtWsUUss8EkEy&#10;zwXEDBZIZFzhlyCOhIIIIIJBBq39qt/+fiL/AL7FUNc1htKitY4LcXN9eTi3tYGk2B3wWJZsHaoV&#10;WJOD06E0tAs1uV10s6HouoG1S/1W9uWMkr+dGk87kBQd3yIuFAAxtAC8DPWrpnhm6uPAdnoniK+m&#10;ur5I1Ml2kxMiyq25HVyMllIXBI528g5NXPD3iD+2jqFtPBFb3+nXBt7qGKbzkDYDAq+1cggjqoIO&#10;RjirOuauujad9oEJnnkkSC3gDbfNldgqrnnAyeTg4AJwcU/1t/wLC/S//BKB8H2U1hfQX13e3s96&#10;UMt5NIqzAxnMZXYqquw8jCjnJOcmlXwjZSWeoQ6hdXmoy6gqpPc3Dqsm1M7AvlqqrtJJGADkknNU&#10;B44+znVbO/sYk1eweCMWlrdecszT4EQDlVIyeDlRgDPIIpf+E3+yHV7XVbKKLU9OWJvs1pc+es3m&#10;nbGFZlQhi3y4KjGQeho/r+v6uBeh8I2Zt7+LUry91V76EW80126hvKGcIvlqgXkk5AySeScDE2l6&#10;AukzyXst/qGqXnkiFJbt49yxjnYoVUXk8kkZPGTwMZn/AAm32CbVbTXLKG2vrC1S78mzuftAljYl&#10;VCkohD7htwQPvLyc8W9J8SXNxr8mhatZW9lqItReRx2939oVoi205JRCrA44xg54J5wbvT+t/wDg&#10;h01/rb/gfgJ4RstYtotUuNWkuFF5fST2trcTiZ7aI4AQsCQOQTtUkDIANdBLFHPC8MqB45FKup6E&#10;Hgin0jsERnIJCjJ2gk/kOtDtazBXuYOkeFLfSbqCb+0NQvFtYjDZxXUistshxkLtUFuABucs2B15&#10;OYfD9nrI8Q69qV+1zDYXbxC0sbicSmLYpDuApKoGOCFBPTJwTgT6B4il1rUdWtJtOksm0+SNAJJA&#10;zOHjDgkDhTg9Mn61vUeYaWOd07wdZ6ddWzpe30tpZu72djLIphtmYEErhQxwGYAMzAA8Y4wWPg+z&#10;sL2CVL2/ktLWV5rWwkkUwW7tnJXChzjc2AzMBu4AwMLoOtavrAF3Lpdhb6azyqJRfu8vyMy5Mfkh&#10;Rkr/AH+PeqNt43eS70uS40+KDSdXna3sLn7VulkbBKs0WwbVYKcEMx5XIGTgXQG7psu2/g+ztr5J&#10;Vvb5rOO5a7i05pF8iOYkksPl3nklgpYqCcgcDAvg6yW/MwvL77Gbv7b/AGdvX7P5+d2/7u/73zbd&#10;23dziqQ8cMtxY3E1hDHot/e/YbW7N1+9kkyVVvK2Y2MynBDk4IJAGcE3jhoJYrt7CEaHLqH9npeG&#10;6xK0m4puEWzBTeCM784BOMULpb+tv+B+APrf+t/+D+J19YVzpt3b+LbfWLJEkiuIRaX8ZbDbVJaO&#10;RexKlmBHo3HTB3ayLrVZ/wDhIbTSLKJHcxm5u5XJxDFnCgAdWZsgdsKx7YJ1QdH/AF/Wpn6n4Hst&#10;Ulvd+o6lBa30gmuLS3lRY3lAAD527s4Vcru2nHINXLvw4ZdSnvrHWNR0yW52/aFtRCyysowGIljf&#10;BwAMrjIAznAqLxR4w0vwxZyNcXdmb7arQ2Ml0scswLbflB5PfoD0rSu9a0rT7y3s73U7K2urkgQQ&#10;TTqjyknA2qTlueOKF0sHVnBeJ/DGoXni271NdJu7iQRxfYLm0i0+TYyg/fN0C6EPz+74xg/ezXUX&#10;2m6tq1po+n35h2KY7jUp4ThXeMqwjQHnDOMkn+FSOp40tT8QaLorxpqur2Fg0gJRbq5SIsB1I3EZ&#10;qrqOvCyk0u8jMNxo966wtcxNu2NIQInBBwUJO3juynpmiPZd/wAQZt1l6npN3qEweDX9S05Am0xW&#10;qW5VuvOZInbP0I6VqVznifXdX0IQTWmlWN3bSzw2+6W/eFxJJIEHyiJhtBYEnOevHqbuwxJPBlkh&#10;01tOvb7TZNPt3tYntmRiYmKlg3mo/JKg7hhveuY8QeBQp0ezt9NvdR0uygnVfLFpPOsjyK3zC7Gw&#10;rgH5gN/qcZz3EuswaVpsN14iutO0t3bYd94PK3c4Cu4TJwM9B3p9zruj2dtHc3Wq2MFvJH5ySy3C&#10;KrJkDcCTgrllGenzD1oYkc/H4a1TXfBiaTrmp3ln5iyxSparbh3gYkIkn7tkDBMA+XgZzjIrYuvD&#10;yX/h9tJvtQvLnJVhdt5aTKysGRhsQLlSBj5ccc55qzc63pNnp0Wo3WqWUFjKFMdzLcIsT7hkYYnB&#10;yOnNRr4k0J9KbVF1rTjpyNsa7F0nlK3AwXzjPI4z3pt7guhHcaAt94fuNI1HUby9WcEG5k8tJVOc&#10;qR5aKoKkAj5e3OarXXhY31hbQXet6nNc2tyLq3vWWASxuAV4AiEZGC33kPX6Y0n1nSo7GG+fUrNb&#10;SZS0U5nURuApYlWzgjaCeOwJrO1Xxr4e0jQV1mbVbSWzkJELw3EbecQcEIdwDEd8HjBpPuHQba+F&#10;BY2N/Ba6zqcU9/c/aZ7smJ5WfYqHG6MqAQo4C8dsDAFvw7oQ8OaTFpseoXl5bwqEh+1CPMaAYCgo&#10;i5H1yfemt4p0NtGuNVt9Y0yazhOxp1vI/KD8YQvnaCcjr6iptO1dLrw5bavefZ7OOS3E8v8ApKSR&#10;xDGT+9HysB/eHFHf5f8AAA0qKzodXt9V0yW70C6sNTKkqhS7HlFxj5S6B8dfQ1F4b1iTXdDi1CW2&#10;W2kZ5I3iSXzApR2Q4bauR8uegoAxfilomo+I/hxq2k6Tb/aL6fyfLi3qm7bMjHliAOATya8itPC/&#10;xQs7nTLhfAujvJp8EcCB7iPbLsUKrSDz+W4ByMDPavXfilreo+HPhxq2raTcfZ76DyfLl2K+3dMi&#10;nhgQeCRyK4HTLX40apodtq8XjXQ47WeAT5ljjBjBGSGxAQCOQeeCDUyjGWkiJxhLSSL3w98P+Nv+&#10;Fq6t4r8V6NBYfbtP8kmCZGTeDCFAUOzD5Yyea9grxb4V+MfFer/EG+0XXtci1K3h0+SZTFbxohcS&#10;ooZSEViME9cdelezLLGzlFkUsOqg8impKSuiotTXNHYfRTFljZyiyKWHVQeRQssbOUWRSw6qDyKZ&#10;VmYOpeELTUb27n+3X9tFfKqX1tBIojuwowN2VLLlflJQqSMA9BUevWWsXuu6FFpZubS1s7gXF1cr&#10;OqxSRAFTCUByxPB5XaBznPFQa14yl0xtUnt9OiuNP0jb/aFxJdeUykgMVjXYQ7BGU4LLywAOenUw&#10;zJcQRzRNujkUOreoIyKF0f8AXkJ9mYuq+F4dS1F76LUdQ0+eaD7NcmzkRftEQJIVtytgjc2GXaw3&#10;HnpiO78IWk0sUlje32lMlqLNvsLoPMgX7qHerYxk4YYYZPNR634nurC7vYNO06C8/s61+1Xzz3f2&#10;dY1O4qqnYwZiFY4JUAYyearzeNWu4Fn0GxhvolsE1Gd7m6+zLHE4JQA7Gy5CscHAGOTzS0t/Xn/w&#10;fxHrf+vL/gfgXbrwlaP9kbTr290mS1tvsaSWTpkwDohEiuDjGQcbhzg8mifwjZmPTxp93e6XNYQm&#10;3hntHUv5RxlG8xXDAkA5IJyM565qf8Jk+ow2jeHrGG9aaxGoObq6NskUTfdBYI/zkhuMY+VskcZS&#10;DxodYtNMfw9YxXk19aG8KXVz5CQxAhfmZUf5t2QABg7WOeOW/P8Arf8A4P4iX9fh/wAD8BPEmi30&#10;XgwaD4ZS7iuJNscN1HdeWbc7gxkkcncw65ADFicY5zXVxqyxIrvvYKAWxjJ9azfDuu23iTQbXVrQ&#10;ERXCn5SwO1gSrLkcHBBGRwa1Kbur3EZesaJFrH2aT7Vc2d1aSGS3urVlEkZIwwwyspBBIIZSPxAN&#10;Z2oaRPpng+907SI767vblZB563KxzGWTOZmkJULgnPyjgDCrwBV7xLrcmgaJc6hFYS3rwwyS+WjB&#10;FARSxLOfujjHQnJ4B5rQsbn7bp9tdbNnnRLJtznbkA4z+NTa6a/r+tCr2af9f1qZS6FNe+DIdD1a&#10;/mlme0S3vLmJgGlOAH5I6NyCcZwex5rQu7F5rAWtpeT6dtACS2qxlkA7AOjLjt0qr4g1a40ixhlt&#10;LSK6uJ7mK2jjlnMSZdsZLBWIA+hqtea3qOm6bbm9061/tS7uRbWtpb3jOjsecmRo1KgAMx+U4C8Z&#10;PFNvmu/P+vzJWmn9f1oNPg7Tm0q5s5Jrt57mdbqW+MgE5nXG2QEAKCu1cAKF4xjGRS/8IhZS6bfW&#10;t7d3t5NesjzXksirNuTBjK7FVV2EAjaoGeTkk5ox+N/9Gv4JrGP+2bO8jsTZQXPmJJLIAY8SbQdu&#10;DliVBXa3BwMi+NxDHqtte2USavp80MJtLa585ZXmx5QVyqkZJwcqMYJ5GCT0/rb/AIH4D/r+vxNn&#10;SdDTS5rm5kvbu/vbnast1dFN5Vc7VARVUAZY8KOWJOa1GUMpVgCpGCD3rC0TxDLqGr6ho1/awWup&#10;2KxySR29yZ42jcHaQxRCDkHIKjseQa3qHtqCOZ0nw9Inhq78MapGJNOjVra2lR+XtyPlB7q6D5c/&#10;7II64D7Xwdax3dxdX2oahqk1xaNZSm8kTa0RI+Xaiqo6dQATk5zxVzQNVn1q1m1AxJFYySEWfJLy&#10;RjjzG7AMckAfw4OecCtp3i/S9X8SNpOl3dnfIlobiSe1ullCHeF2ELnB5z1/Cjd+f/A/yuD0V+3+&#10;f+YiaDqFjp13Db63f3xNq8NtbXxiEatjC5eONZOOmSxOCTyea5fwV4b1XQtUsxa6Zc6famLbqP2u&#10;DT0WXC/KIzbDeWDHOXOMZ7mu7sNa0rVZJ49O1OyvJLc7Zlt51kMZ54YKTjoevoagtvFHh+81H+zr&#10;XXdMnvtzL9miu42kyucjaDnIwc/Shb37/wBfqD2t2IdJ066/trUdYv18ua4228EIbIjgjLbSccbm&#10;LMxx0BUdQa26yNK1eW51LUdLvYljvbNg42fdlhcny3HOR0KkeqnsRWvR0DqUIdJgg1y81ZXkNxdw&#10;RQOpI2hYy5XAxnP7w559KxYvAtnDPCRqepm1gvjfw2ZeMRpKXLk5CB2BLNwzN14xgET+H/EGoeIl&#10;jv7fTrRNGlZ1Sdr4mc7SV5iEZUZYdPMyB154rTGu6QdWOkjVbE6kOtmLhPOHGfuZ3dOenSjqmD6p&#10;/wBdCivhSxXT47IS3PlpqJ1EHcufM80y46fd3HGOuO/euITwtrlr4judRs9Mmh1aTUHlS98qwe18&#10;ppMnc7A3XMeQQCOeBhcY7+48UeH7TUf7Oudd0yG+3BPs0l3Gsm44wNpOcnIx9aij8RQXHixtDt3s&#10;5jFbNLOyXsZlhcMoCNDnfyGzu6Dgd6I7q39bf5BLVO/9b/5iHw40epzXljrOo2Mc8ommtYfJaKR+&#10;Mn95GzLkAZ2kDv1JNNuvCtjd2mt28ktwE1hw9wVZcqQip8nHHCDrnnNQf8J74YGvz6M+tWMd1Cq5&#10;L3UQVnZmXyx82d4K8rjjI9aWfx54Ytdel0e51qwhuYo97mW6jVQ24r5Zy2d/GduOhoXRIHpe5a1P&#10;w8t/qVvqNvqd9p15DC0Hm2vlHfGSDtYSI69VBBAB6881BrPhd9Z1C0vDr2qWhtJPNgit1t9qPtZS&#10;3zxMSSGbgkjnpWjea7pGn3kFne6rY211cY8mCa4RHkycDapOTk8cVS1TW73Tdf0qzNhbyWOoTfZx&#10;cfaiJEfY7/6vZgrhOu/PPShdLAQal4Pg1HULi8/tTUbZru2S1u1t3jAuI13YBJQsp+duUK9abqPg&#10;9b+y06zTW9UtLawWHyo4BAcvEco5LxMc8DjIHHSulooAjgjeG3jieaSd0UK0sgUM5Hc7QBk+wA9q&#10;8e+JnhXxfe/EvTfEXh3QbXVILbTfszJdSxiNmYzBgVLqx+WQHI749K9lrx/4ieIvGq/FLSvC/hbW&#10;7bTlvNPWbNzFGY9++XksyM3IRVAHfHrQ7dRO1tTl7PQfivp+h6rpVt4K0pYtThkgnma5jMoR1KkK&#10;3n4AGTjIPvmvWPhbomo+HPhxpOk6tb/Z76DzvMi3q+3dM7DlSQeCDwa848RS/F/wtYC91Txto+wt&#10;tWKGCNpJPXaDABwOTkj+VejfC/XNQ8Q/DfStX1e5E97P53mylFTdtmdRwoAHAA6VEeSPux6EQUI+&#10;5DodjRTPNj/56L+dHmx/89F/Oq5l3NBl1awX1nNaXMYkt542jkRujKwwR+RrI0nwxDpV3HcvqN/f&#10;yQQfZ7Y3jo3kRkglV2quSdq5ZtzHaOetaeoajbaXpd1qN1JttraJppGHOFUZOPXpWHpnii6l1230&#10;jVtNhsLm8tTdWqx3fnMVUgMsg2LsYbh03A/Nzxy1vp/W/wDwfxB7a/1/Wgvhmy1cX+uXuqG5itL6&#10;4VrSwup1la3QLtb7pKqGPO1WIA9yRT9L8H2elz2zC9v7m3slZbG1uJFaO1VhjC4UM2F+UFyxA4HU&#10;10L7gjFAC2PlBOAT9a5mLxBrkfiXT9H1DSNNjN3HLKXtdSeZoo0AyxVoEGNzKvX+L2NC7f1sD7ku&#10;meD7PTLq1kS9vp7ayLmxs55FMVruBB24UMcKSo3s2ASBiix8H2dhewSpe38lpayvNa2EkimC3ds5&#10;K4UOcbmwGZgN3AGBh2ga1q+sxR3s+mWFtp0gcpIl+8kvBIGUMKgdP7xx71QtvG7yXelyXGnxQaTq&#10;87W9hc/at0sjYJVmi2DarBTghmPK5AycCd7A9mXbfwfZ218kq3t81nHctdxac0i+RHMSSWHy7zyS&#10;wUsVBOQOBhkdprM/xAfUC1zbaPBZG3MMlwGS5lLbhIkYJ2gDILHDHOMYGTVHjhluLG4msIY9Fv73&#10;7Da3Zuv3skmSqt5WzGxmU4IcnBBIAzjr6F0a/rT/ACB72/rf/MK5248H2c+oTz/bb+O0uZ1uLnT0&#10;kUQTSrjDHK7xnauQrBTt5Byc9FXIal44bTzdXxsIW0Ozu1s7i8a62yeYWCsUj2EOqswB+cHIbAOB&#10;kW/n/X62B7alrUbPWbzxvpE9q1za6ZYpKbtjOPKu964VBGCSSp53MBjtnPGrJpFvLr0GsSvI89vb&#10;tBChI2RhiCzAYzuO1RnPQcYyc6FcnrXjKXTG1Se306K40/SNv9oXEl15TKSAxWNdhDsEZTgsvLAA&#10;56F7Ba5p6v4eGtu8V3ql+NPlTZNp8ZiWKVe4ZtnmYPfDj09ah1LwnbX949zDf3+nmaAW1ylm6Ktx&#10;EM4VtykrgFgGQq2GPPTFDVfGr2iahdafp8N5p2mQpNfXEl35JAZd+2NdhDsEIOGKD5lGeTh2peMp&#10;IhdTaTYQX1rY2iXl3NNd+QFRlLKqfIwZ9o3YYqBleeeE7Jagtdv62/4BdvvCVrc3Ec9nfX2lyLbC&#10;zc2LoPMhH3UIdWxjJwy4YZODWzZ2kFhZQWdrGIreCNYokHRVUYA/IVzVz4yeePzNCsYL+NLBNQnk&#10;uLo2ypE4JQA7GyxCscHAAHJ5re0jVLbW9Hs9Usyxt7uFZo9wwcMM8+9Vrr/Xf/g/iLTT+u3/AACj&#10;4l0u51C0trnT/L/tLT7hbq1EhwrsAVZCR0DIzLntkHtS6loK6vcWt+t5faZeRxNEXtWj3mN8Fo23&#10;Kw6qOV5BHBqXX9Wk0mwja2gFxe3My29rCzbQ8jdMnsoALE+imp73VbHRrKO41jUbOzQkIZp5VhRn&#10;x0G4+x4zS/r+v6/Ubvcyo/Btnbabp9rY31/Zy6eZPs93HIryqshy6nerKwPH3lPQHqM1j+MfDN9q&#10;Nro9vLHea1b20sjzv5dm1wWK4Q7JlWAgZIJ27hxjqxrc0zxbpt54Xt9fvrm00+znZgJJ7lRHw7KP&#10;nOAc4z+NaVxrOl2mmJqdzqVnDYOFZbqSdViYN90hycHPbnmk/MF0sc9o1t4jsfCM9qsCrdeaYtPj&#10;nWFGt4ThVMohxHlfmbEfYKOua6HSdNi0fSLPTYGdorWJYlZzlmwMZPuetUpteivdDuNR8OXNlqxt&#10;2+ZbedZA+MFkDKcB9vTPcjPFaOn39vqmm21/aPvt7mJZY2xjKsMiq7/L/gfqIbqNnPfWwit9SutP&#10;cNuMtssTMR6fvEcY/DPHWsWTwXZz6bc21xfX011c3MV1Jfu0fnGWMqYzgJ5eF2gbdmPUEkmtbVrj&#10;UbWyM2m2lrdSry6XNy0ChQCSQVjfJ6cYH1rO8O+ILrVPDsWuara2Om2c1sl1Gy3pl2xsu4mQtGgX&#10;Ax3I680l1fb+v0H2MTxB4LlOiagLaW91a61Ce2e8+0vCXkSJ8/IrKsW7H8LDYccjrmTwnomr2Vtq&#10;FipvNI0xlT7KHgsUuI5ckuwWBDDtI2j5gTnd04rp7bXtHvbL7baatYz2nmCLz4rhGTeSAF3A4ySQ&#10;MdeRS2et6TqNlLe2WqWVzaQkiWeC4R0QgZO5gcDA55o2uHYp+HvDg8PW01suq319BLI8my7EOEZ3&#10;Z3I2RqeWYnnI9MU7QfD48PwfZYNTvp7JF2QWtx5RSBc8BWVA5AHHzM3AqbTvEmhavJJHpmtadevG&#10;u+Rba6SQovqQpOB70608QaLf2U97Z6vYXNpb586eG5R448DJ3MDgcc80wM618IW9tp17pZ1LUJtK&#10;uopYRYyNHshWQkkIyoJOMkDLHApNO8Ix2GoRX76xqd1dQ2j2cLzmICONip4VI1XIKDnGT3yAMaC+&#10;ItDdLx11nTmWxOLthdIRb8kfvOfl5B646VU8P+M9A8TQB9N1O1kl2s7W/nxmVFVtpZlVjgdOfQj1&#10;pLT+v68w/r+vwE0Xww+jaleXv9u6neNeP5k8dytuFdwqqG+SJSCFUDAOPat+sbQPEEPiA38lq1pL&#10;a29x5MM9rex3CzLtU7js+4ckjaeeM96tWmu6Rf301jZ6rY3N5BnzreG4R5I8HB3KDkYPHNAF+isP&#10;SNavb3W9U0u+sLe2kslidXguTMJFk3YzlE2n5OnPXrW5QBz/AIh/5DnhP/sKv/6RXVdBXP8AiH/k&#10;OeE/+wq//pFdV0FABRRRQAUUUUAFFFFABRRRQAUUUUAFFFFABRRRQAUUUUAFFFFABRRRQAUUUUAF&#10;FFFABRRRQAUUUUAFFFFABRRRQAUUUUAFFFFABRRRQAUUUUAFFFFABRRRQAUUUUAFFFFABRRRQAUU&#10;UUAFFFFABRRRQAUUUUAFFFFABXP2f/JQ9Z/7BVh/6Nu66Cufs/8Akoes/wDYKsP/AEbd0AfOw1u2&#10;0Px54zvTrX9nalBrMz2a+U7edmWQOMhSBjCcNwcmqvjfWPDGo+CoXtNabUvElzfJPds0Mq7I9j5U&#10;FlAPzFc8+mOBXomu/En4WWPiHU7PUfBX2i+gu5Yrib+yrV/MkVyGbczZOSCcnk1QHxR+ETKzDwCS&#10;FGSf7HtOP/H6y9jDn5zD2EPae06/r39T2XXvC2k+Jfs/9qQPL9n3eXtkZcbsZ6H/AGRWN/wq3wn/&#10;AM+Mv/gQ/wDjXZUU5UqcndxR6dLMMXRgoU6skl0Tdjjf+FW+E/8Anxl/8CH/AMaueM9HvdTt9OuL&#10;ATvJY3Ylkht5xDJNEyMjqjnG1sPkHK9PvKeR01Q3d3bWFrJdXlxFb28Q3SSzOERB6kngU404Q+FW&#10;M6+Lr4i3tpuVtrtvc5zw5psulQ6tqJ0yLTlnK/Z7Eui+TFGmFDsmVBJ3HgsACO+az7i4v/Hfw703&#10;WNNtpbO9Z4r2O285QzbW+ZFkIwCy7trYHJU8V1QOkeJNJ4Njqumz/wC5PDJg/ipwR+YqW+1Cw0iz&#10;Nzf3ltZWqYUyzyrGi54AySBVvz8vwOdeXmcBc+ENRvbW/vtO059InQWwsrV5o/OfypGldndS6h3L&#10;thizHOGY5Jwtx4Qv9RsdSnsdPfRZhDbpYQTTRtK0kUpmaSR1Mgy7YGSWJwS3Wuyt/FPh68tbm6tt&#10;e0ue3tQGuJYryNkhB6FiDhc4PX0qfT9c0jVoJZ9N1WxvIYeJJLa4SRU4zyVJA49aNvz/AOCHU4eT&#10;wlfataajJa6bJocosxDZrdTRyyyT+YsrSyMpkByyRjJLMcMSOmdTw5otx/b0WqTaPNpaQWskRW5n&#10;jmmuJpGQvIzIzZAEaqCWyemAAK6bTtY0vWLd7jTNSs72FG2vJbTrIqnGcEqSAcU2w1bSddgmOnah&#10;ZahCp2S/Z5klUZHRtpPbsaFo9P63/wAw/r8v8ij4c8Qtr02sRNZ/Zzpt+9nuWUSLLtAO4HAweeR2&#10;PGa3CSFJAJIHQd6htLO10+0jtLK2htraMYSGGMIij2A4FT0Acb4aGrJ4t166vPD1/Z22pSxSRSzS&#10;27BAkKoQwSVjkkcYB98Vq6X4ibUfE+uaK1l5Y0sw4uFlDrKJFLYIwNrDHTnse9X7LWtK1K5uLaw1&#10;Ozuri2O2eKCdXaI5IwwByvII59Kms7Cz06Ew2VpBbRFy5SCMIpY8k4Hc+tC/QDjovDwuPFVnfad4&#10;ZXQFglla9usQI96jKw2AQs24FiHJkxgqMAnpnaJ4S1G3/svTLvTJS1hcI02rzXEbrLBCcxRxKDuX&#10;kJlSqj5WOWY5bvINa0q61KbTbfU7Ka/gBMtrHOrSxgYzuQHI6jqO9EOtaVcanLpkOp2cmoQjMlqk&#10;6mVBxyUByOo7dxQun9bf16A9U0zgtP8ACOoxm20q502WQ216j/2vLPGyG1jlEqRxrncpO1FYbACV&#10;LFmIGSLwjqQeXSptNkn3X/mR6rLPG0UVp5wmMaJncrnG04TDHBLEAAd6mtaVJqr6Ump2baig3NaC&#10;dTMoxnJTORwQeneg61pQ1YaUdTsv7SI3Cz89fOxjOdmc9OelC0sv66f5fmD1v/X9b/kXq5dGGm/E&#10;ec3Bwmr2USWznvJCZC0efXa4YD2b0rqKp31zYQy2cN60XmTzBbZHXczSAE5UeoAJz2AzR1B7M4fX&#10;dH154fEun2ejG7bVblJ473z4kQRhIxsbJ37hsIA27efvDmm+IfDOqT61ru5NaudO1hI1ZdMNjwoj&#10;CFH+0AMOQSCrEfMeh5PoNxcwWkDT3M0cMKfekkYKq/UnipaVtgWjbR5R4jh1CbxB4itbKOe4046f&#10;b2mpNFbwSyogV2Pzyzx7WKPnhZF5B65FdR4hvoNZ8M6Va6eZJH1eS3e2BBVxEGSRnOeQFQZOe5A6&#10;kVuah4b0LVrpbrUtF068uEUKstzapI6gHIALAnGSanknsI9Wt4JPLW+lifySU+ZkBXcA2P8AdJGf&#10;ftTXn/XX+uwttv62/rzI9T066vzF9m1m+07Znd9lSBt+fXzY36e2OtUfFem3epaVZwWkZmkj1Gzm&#10;fLKvyRzoztzgcKCcflW9VLUtZ0vRokl1XUrOxjdtqPdTrEGPoCxGTQnZp9nce5h+KU19tSsW0qK8&#10;+yCKQTS6f9l+0ByV2jNx8ojIBJ2gtkLWP4X8K6lYXPhZ9RsoydMsryORy6P5UjyJs24x1QNyoGBx&#10;gZxXfQzRXEEc8EiSwyKHSRGDKynkEEdRT6Fp/Xr/AJhvqeUzWmtaO/hixsbVf7Vt31CdbYRRz4ia&#10;TAIVpYlAw68iQMMgYILYnt9Our/w/os+jnVPO0a9uY7uGNbVLgTEsHZBJvh4ZjgBuFYgNkYPea5Y&#10;6Fd2Bk8QWunTWdufMLahGjRx9t2X4H1q7aWttZWkdtZ28VvbRrtjihQIij0AHAFC/r+v67gzhrbw&#10;rMYtBP2K+dYtak1C6TUzbGSMmOQb8Q/u/vlSAvOTmp7vw5qc3hzxdZxW6LNfXz3FohkUCQbYz1H3&#10;csrDnvya7iij/K35f5IHrv8A1v8A5sxm1W/l0eW4/wCEc1NZ93li0Mlt5jAj7wPnbNv1YHjpXN6d&#10;b+I7b4Z2OmwaPPa6pZJbwukr27syqV3vD87JuABK78DIGRXaX2oWWl2jXeoXlvaWyEBpriVY0XJw&#10;MsSB1qS3uYLy2jubaaOeCVQ8csTBldT0II4Io7/IDjPDNnrmk3fiDVL6w1K7a7Nu0EUslp9pk2qV&#10;bd5ZSIEcd+gHJPA0PAseo2mhtY6lpF1YSRTSyAzSQusgkldxjy3boCM5x14zXUUUxWPP/jb/AMkh&#10;13/t3/8AR8deOaX4q0mDT7LR38XtBpN5DFJqCC2lJhl2DemAnPzZGVyDxnpX0H421XR9E8IX2oa9&#10;Yfb9Mh8vzrbyUl35kVV+VyFOGIPPpXkH/C0/hB/0IX/lHtP/AIusqlKNS1zKrRjVtzdCX4X3Wi3n&#10;x212Xw7KZdJ/scLbuVZc4+zhuGAOdwbt1r2HT/C2k6XrV1q9pA6Xl1v81zIxB3MGPBOByBXFfDrx&#10;j4F8Q+IZrTwz4YOlXos2mac2EEG6IOqld0bEn5ipx049q9OquWOmmx006s6cXCm7J6O3VGNp/hbS&#10;dL1q61e0gdLy63+a5kYg7mDHgnA5Ao0/wtpOl61davaQOl5db/NcyMQdzBjwTgcgVs0UlTguhq8X&#10;Xle83qrPXddvQ881fw3qg1rXDDpkmopqWJLCZriMQWMrRCJ3kRiCSNoIZQ5wSBtyd2/qOr/8Ir/w&#10;jelxWZuo7y4TTwyyhWjAQkPtx8wG3nkYFbs19aW1xb2891BFPckrBE8gVpSBkhQeWwOeKQ2FmdQG&#10;oG0gN6I/JFz5Y8wJnO3d1255x0q1pb5fh0/Q53rr/Wpx2taLqMXiu51GLSptYtLqCNobdbiNI4Lq&#10;PIV5VcjcuCpBG8qVJC5waz4vCN/oFzZ7dNl1y1TToIfs8U8cca3UOcSSK5XcnzZH3ipGdpOCO21L&#10;xHoejTJDqms6dYyuu5EurpImYeoDEZFSX+uaRpSQvqOqWVmk5xC1xcJGJP8Ad3EZ6jpSS0sv63B/&#10;1/X9bvucKPCF9os2nSNp02uWy6bFbXVnbzxxq1xGzMrsshQOmZH4JODg7SQCqt4Qv9NbS5ptPl1i&#10;3No8Oo2FpPGivKZGlBIkKCSMM8gKkjOVJU9u71LWdL0aJJdU1KzsY5G2o91OsQY9cAsRk0ahrGma&#10;TbJc6lqNnZW7sFSW5nWNWJGQAWIBOAafn/X9ahv/AF/XY5mS7ufAPw7udRuLSK5uoZJLqe3WcIpa&#10;WYsVV9vJG/A45wB3rsY38yJH2su5QdrdR7Gq8tpYaj9luJre2uvJYTW8jor7Gxw6E9DjuKtUxGB4&#10;zW9uPCmpWOn6bcX9xe20tuiQvEuwsjAMxkdRtzjpk+1Rwand6V4FkvbnSpba406zJNtdTxLvMaf3&#10;0Z1AOOp/EVtX2oWWl2jXeoXlvaWyEBpriVY0XJwMsSB1qNotL12whkeOz1GzcrNExCzRsRyrKeR9&#10;CKnWzt1Kvqr9P6/Qy5bqDxB4Ps7268NyanFeQxTnTXSFyu4BhkSsqHH1z7Vy7eD9VTR/Os7V7JYt&#10;W+3W2k2twsbQ27R+XJErj5I3YM7YQgAscMPvV6Hd3dtYWsl1eXEVvbxDdJLM4REHqSeBUEes6XLp&#10;R1WPUrN9OCljdrOphABwTvzjAIPem2rtr+v6sJXsk/6/q5wk/hLUbiwutQsdObS51uoJLXT45o0k&#10;8mIMrKXXKq7iSUghjjKncDnBceEdRu7DUb3T9PbSLgNa/YrNpo/NIhkaRizrvUO5kfnc3OGJyTju&#10;4NY0y50xtTg1G0l09VZmuo51aIBfvHeDjAwc88YotdX0y+09tQs9RtLiyQMWuIZ1eMbeuWBxx3o2&#10;v9//AAfwDfT5f8AwPC+jSW+r3epHSn0q3NtHbQW00iSTNhneSSRkZgSzMOSxJwSeTXT3MX2i1mh3&#10;FfMQpuHUZGM1Dp2q6dq9sbnTL+1vYAxQy20yyKGHbKkjPIq3RJXVmCdnc4XTbafWPhRNoNtsi1K1&#10;sm0yaJuAkyJtKn0DDBB/usDTJNJ1rXNQvnOlPotvLocunW7Szxs6SMRglYywVR2wT07cCuxtLmwu&#10;L29W0aJ7iF1juWReQ2MhWbuQCOM8ZHrU/wBpg+1fZfOj+0FPM8rcN+3ON2OuM8Zol7zu+v6p/wCY&#10;LRWXT/Nf5Hnum6Xdaer6lq8WtwHTdKmhWS7exFqiYUsq/Z1EhHyAjcvAHQHiqvgpr2y1Lw5FrkFz&#10;E/8AZzWWmMtpBFG67Ud93lzyMTtjXBKovB4yRXqBAIIIyD1BrN07w5oejzvPpmi6dYzOu1pLa1SJ&#10;mHXBKgEimm73/rr/AJitpZf1t/kZunN9v8c6pfQ5Nra2sdiZM/K8wZncD12hlGfUkdQa1LXTrq31&#10;CW5l1u/uon3bbWVIBHHk5GCsavx0GWPvmpdNuLG4tn/s8xiKOWSN1RNu2QMd4IwMHdk++c96tkgA&#10;knAHUmlsv69R7v8Ar0OHg0meXxba6npnhu80GRpi+o3Ek8Cx3ceH+Vo4pXDuWfIZlBGD83Y502k+&#10;LL/WrFrq3u1htdY+1MitaLaCEO2GjwDOXKtltxXJLdeAevt/GXhe7uY7a28SaPNcSMESKO+iZmY9&#10;AAGyT7Vt0LSz7f8AACWt13/4J5Dpd1cw3MN7fRznw+NfmuLe4t7WHBlkmeNMyGbzGXc+DiEN2ztH&#10;PXXTas3xCsr9PDuoNY29pPZtcCW22kvJEQ4Bl3bQEOeN3Tg1up4b0KPVDqkei6cmoli5u1tUEu48&#10;E78Zyc9c1p0R0t5f5WCWrfn/AJ3OXuIdR07xxNqcOlXF/aXtlDblraSJTCyO5JYSOuVIk/hyeDx0&#10;pdRi1Gw8Zx6tbaVcajbTWH2VxbSRK8TLJuBIkdAQQx6EnjpzXT0ULp5f8H/MHrfzt+Fv8jzbxvpP&#10;izWP7csbK3u/s1zAq2gtmtEgk+Tnz2kBl37sgbMDAXkcsNnxN/a0msaE1n4fv72LT7v7TLNDLbqr&#10;AwyJhQ8qnILjqAOvNdhUM13bW80EM9xFFLcMUhR3AMjAEkKD1OATx6ULSwyVSWRSVKkjJU4yPbil&#10;oqldazpdje29ld6lZ293cnEEE06o8vOPlUnLc+lHURdr58+ME1jD8ZtJOp3/ANgs20fD3Pls+w75&#10;ynCgnlwo4HevoOvL/iP408CeHPENvZ+KPDP9qXz2iypN9ggn2xl3AXdIwI5DHHTn3pSipKzJlFTi&#10;4y2Z5rL4u8O6zour3XiPxM95qkdhNbabb+RKQX8shHLBMA5I64OeWr1T4OWsV78GNFt51LRv5+QD&#10;jpcSH+lcOnxR+ETuETwCWYnAA0e05/8AH69e8E6ro+t+ELHUNBsPsGmTeZ5Nt5KRbMSMrfKhKjLA&#10;nj1rONGCi4PW+9+vqRSpRpK0f+CWP+EY0r/ng3/fxv8AGj/hGNK/54N/38b/ABrYorD+z8J/z7j9&#10;yN+eXcxtX0Jb3wnf6JaP5H2i2kijdjnYzA4J9smsDw9ol82tWF7eaRLYPaQyNdT3NxHNJeXLhV3B&#10;lJOxVDYztwCoCgDA7ioLe9tLxp0tbqCdoJDFMIpAxjcdVbHQ89DXVCKguWK0XT+v62JeplaL4hbV&#10;tb13TWs/J/sq4SETLKHWbcgf0G1hnleccc03RdPvDrOraxqMXlz3Egt7aMsCY7aPO3oSMsxZ/oVB&#10;6YGtZWFnplqtrYWkFpbqSVigjCICTk4A45PNU7HxLoOqXjWen63pt3dKCTDb3SSOAOp2g54qv8v6&#10;YM5q08Ped4ps7/TvDK+HoYDKbybECPeq6kBMQs24bsOS+MFRgHJxnaJ4S1G3/svTLvTJS1hcI02r&#10;zXEbrLBCcxRxKDuXkJlSqj5WOWY5bvLbWtKvNQn0+11OynvYM+dbRTq0keDg7lByOfWiHWtKuNTl&#10;0yHU7OTUIRmS1SdTKg45KA5HUdu4oXS39WB63TOC0/wjqMZttKudNlkNteo/9ryzxshtY5RKkca5&#10;3KTtRWGwAlSxZiBnrn8QsnjiLw4bPcslg14LlZQSuHC7WTGQDng555GOKvprWlSaq+lJqdm2ooNz&#10;WgnUzKMZyUzkcEHp3qaCws7W4uLi3tIIZrlg08kcYVpSBgFiOWOPWhaJLp/wLf8AB/4cHu/68yxX&#10;ml54R1GSfWNMbTZbyPULmRrbUJLiPybOGZi0o8sncJPmkGQjbgygsBwPS6oy61pUGqRaXNqdnHqE&#10;o3R2jzqJXHPIQnJ6Ht2NC3uHSxQ1LxC2meKND0UWXnLqYmHnLKA0PlqGyUxyp6Zzwcetczq/hvVB&#10;rWuGHTJNRTUsSWEzXEYgsZWiETvIjEEkbQQyhzgkDbk7u7Sws476S+S0gW8lQJJcLGBI6joC3Uge&#10;lQ3etaVp95b2d7qdlbXVyQIIJp1R5STgbVJy3PHFK19GCdtjhbrwpqOm3+oRWmmS6pBdRR/YWa4j&#10;SCznESwmSRGIJwEQhlDkAEALk7nzeFr/AEfU2+zaXLrFo9rAtqnnxxxW9zEgjEkqMRkYVCCA5UqS&#10;FBxnt73WtK066t7W+1Oztbi5OIIp51R5TnGFBOW5IHHrRf61pWlSwRajqdnZyXB2wpcTrGZDxwoY&#10;jPUdPWm9fn/X4Bt8v+B/kcMPCV9oN5ZmPTZtcs49Ot4BbxzxxotzCCFkkVyoZTnI+9tIztJwR2fh&#10;zS30Xw3p+myyLJLbwKkjqOGfHzEe2c1NqOtaVo4iOp6nZ2ImO2P7TOse8+g3EZ/Cr1O97sVrHL+L&#10;yLG40PW5f+PTTb3dckjiOOSN4/M+ilwSew3Gl1u31GDxPp2s2emPqcUNpNbiKKSNGid2Qh8uwG0h&#10;SCRkjjg1v31zaWdhPc38sUVpHGWmeUjaFxznPapIPL+zReSmyLYNi7Nu1ccDHb6Ul/X3WGzzhfDH&#10;iC10nw5cBLuO6083Sz2+nSWzSqZXyroZ1MZwBg52nDfVTBf2N9pFv4YtdKgvv7TF9d3q21/FbTTc&#10;q+87UljiAzJn5XBG4YByQPTbe5gu4Fntpo5omztkjYMpwcHke4IqDUtJ03WLdYNU0+0voVbesd1C&#10;sqhumQGBGeTS9A6WOY8L6rZaV4Pv5bg3Mclhcz/blniRWE7N5jKqxs64JkG0KzdQMk5rR8P6Re2/&#10;gfTtNlurjT7xYF3yQeW7xMfmKjerKcZx0NX5YdG0TS4YntrS00+GVBHGkIWKJy42kADC/MQc8YPN&#10;adPcCjFZzwaS9tJe3F9NsYedcCNXbOcA7FVfboK5uPT9d0/4Y6Tp1lbD+1La2tIpowYmdNuwSeXv&#10;PllwASu47cgV1t1dW9layXN3PFb28S7pJZXCog9STwBUOnarp2r2xudMv7W9gDFDLbTLIoYdsqSM&#10;8ijv8vwv/mHY85/4RXXb+11sX1nc3C6he6fKE1B7YySRxyL5nmCICPhV6DORjkngW/GWnXNtD4ou&#10;fKWOHUUsILZsK3mSiQrjYSAT8yjDYU8AkDJHo1RXVrb3trJbXcEVxbyrtkilQMjj0IPBFD2t/XT/&#10;ACBaHmyWmo65F4m0i+We18Q39nDIEkghhhaFSVUAJLOOTuBLk5BGFIGKmk8O6pqGkeIJJLXXjqV1&#10;pL2US6k9gqSZBKqv2fHIJPL4ADH3rtNDsdBs7Nn8P2umwWsrnc2nxoqOykqc7OCQQR7YxWpRoC0f&#10;9eX6o5q00Wa08WaddQWiQ2MGkNaMY9qhWDoVTaOwAbGBgVH4STU9I0w6ReaNdL9lMzJdLLC0U4Mj&#10;MoX594JDD7ygDB59eppCwVSzEBQMkntQ3+v4u4krf15WOQ8N/wBsJrXiCW48P3lkl/cC4gkuZbdk&#10;G2GNNreXKzAkqegIx37VkaFpPimXxJoN/qtveollFMlwszWawxs8eMQLCN5jyAPnbPC8dSO603V9&#10;M1mBp9L1G0voUbY0lrOsqq3XBKk88irtGw3qchoz6sfGup3tz4c1G0tL2GCNJpZbYhDGJMlgkrNg&#10;7gBgH3xXX0UUB1Of8Q/8hzwn/wBhV/8A0iuq6Cuf8Q/8hzwn/wBhV/8A0iuq6CgAooooAKKKKACi&#10;iigAooooAKKKKACiiigAooooAKKKKACiiigAooooAKKKKACiiigAooooAKKKKACiiigAooooAKKK&#10;KACiiigAooooAKKKKACiiigAooooAKKKKACiiigAooooAKKKKACiiigAooooAKKKKACiiigArn7P&#10;/koes/8AYKsP/Rt3XQVz9n/yUPWf+wVYf+jbugDxjwl4on8K/EPxxdi0e4099ZlS9KL8yZll8sg+&#10;vD8Hg/lVD4t3us+IPDMfiS8jNvpkt4trY27HkKVZi/4+WMnv9BXZ6h8D9Sudb1rULHxxdWEWrXUl&#10;xPbQ2rbWDOzBWxKA+Nx6j145qpffAbW9Tso7LUPiNqF3axENHBcWzyIhAIBCmbAwCR+NYuk3O7em&#10;9vM53Rk6l3L3d7ef+R7DqH9pfu/7P8jvv83PtjGPxo1D+0v3f9n+R33+bn2xjH41dopSo83N7zV7&#10;ddrdvXqdNylqH9pfu/7P8jvv83PtjGPxrnfHVxNbT+HHSAXEZ1RV8p5RHG0hjkEW9jnCiTaeATkD&#10;AJwK6+obu0tr+1ktby3iuLeUbZIpkDo49CDwauMOWbnd6206aduwX0scn4QSWz1bxVJc3sU0Yu0e&#10;aVEEcKTeUpk2jJwANucknIOTmuqjv7SbTxfw3MMtmY/NE8bhkKYzuBHBGO9VpdM+zaI+naGtnpuF&#10;KwgWoaKPJ5/dqVB6nuOTnnpUGjeGtO0Xwvb+HkiFxYRRGJkuFVhKDktuGMHJJ4xitOll5C66mBpu&#10;jT+I/DOp6hJN9mu9ddbiJ5Yt/kwqR5KFcqcbRuIyOXbmsvxLrmpNoniLTNTFterpslm9zNYxmFJI&#10;JJAZImV3YKwRTnL42uCcV6JdWNpfWb2d3awXFq42vBNGHRh6FTwaZZ6ZYafYixsrG2trMAgQQxKk&#10;Yz1+UDHOTRs7r+rf18wXmeXeJRfx3niC8uJI5C+ixHULawI2Rw+dwu44LMY/P+Y4yOgWuh0pLx/i&#10;Nb3cstsvm6O3mW1oQ0cMXmJ5ALdXY5lw2AMAgDgk9bp2kaZpFs1tpmnWllA7F2itoFjVmIwSQoAz&#10;gD8qSw0fTtHt5YdI0+ysFkO4rb26xqWxjJC4zQtHf1/G/wDn/Vw3+f8AwP8AL+rE9rfWl8JTaXUF&#10;wIZDFIYZA+xx1U46Edx1qn4kN0PC+rGx3/a/sc3kbPvb9h24984qt4b8OroKX8slwLm91G6a7upU&#10;iESFyAMKmTtUADqSepJOa3KUleNhxdpXPM9HEl1rXgm9tWt7e2+yyrbWcBV2Fn5Iy0j9zv8AJ4Xh&#10;Tnljgj0H7db3JvLezuoZbu2G2WOORWaJiMqGH8JPXmm2WjaXptxcXFhptnazXLbp5IIFRpTknLED&#10;LHJPX1NZ+i+HP7M1nVtZublLjUNSaMStHD5SKkYIRQuSc4PJJOfYYFVL3rr1/r+v+ATFcv8AX9f1&#10;955/o32y80bwPcRPHbtHchIIFIeeZxG/2l5W7ZIfKjvgscnapo/2y80TwXNvitpIdRVUhUq8803z&#10;/ankOflH+uJUZPQsc/KPUING0u11GbUbfTbOG+nGJrmOBVkk/wB5gMnoOvpRDo2l22pzanBptnFf&#10;zDbLdJAqyyDjhnAyeg6nsKL6387/ANeQNaW8rfn/AJ/1c8ttPt154f0Jw8VtLBrqDZlXuLi688+e&#10;WOcKoUynaMsRgkqAVITe3nh0jfHbSW/iIDqHubi7+1fkihD/ALzKP4VHzepJo2lxarJqkem2aajI&#10;u17tYFErDgYL4yRwO/YUf2Npf9q/2r/Ztn/aO3b9r8hfOxjGN+M4xx1pR0t/Xb/L+rDlr/Xr/n/V&#10;y7XM2x+0fEnUfPA3WemwC1B7LI8hkYfUxoD/ALo9a6asy80dbjWbHVYZ3gurYNG+0ZWaJuqMPqAw&#10;PYj0JBFuD2ZwfjS+udQ0jxLJPrMlla2N3FZRWKLEFnOI3y7Opcli5wFK8KOvJq7rWteKLnxDrNpo&#10;sGotJpoiFvDbiz8mZmQPmfznEm0klf3e3AU8k9OyuNB0e8vTe3Ok2M92U8szy26NIU/u7iM49qbq&#10;Xh7RNZljl1TR9PvpIxtR7q2SUqPQFgcUuwdWzi/E+ua8+q6hp+nXWq2l3BYxPaRafp63MclzJu+W&#10;aRo3VAML1KDBJye234vha38LWc8krS31ldWrwzOVDtL5iIegAywZlOAAQxGKq6/4BGtaveXxk0iZ&#10;bqJY9up6SLt7cKCP3LeYuwc5xg/Nk+1bQ8ORldHglu557TS0BSKY7mmkUAJJI38RXk4x94g9hTX6&#10;g/0Lep6jdWBi+zaNfajvzu+yvAuzHr5sidfbPSsjW9H1Qa3B4j0aezF5Da/ZpbS/Q+XJEXVztkXm&#10;NuDzhgeMjjNdPWZqXhvQtYuFuNU0XTr6ZF2LJdWqSsFznALAnGSfzpegzmbzxXJq+maM2nHVoLrU&#10;LVr37Ppy2rSrGu0El7j93sBYdOWyCMDNZNv4w1PUNH8LmW+1C3+3W1xNc3GlWC3UzNEyovyBJFVW&#10;3EkhSM4AIFegahomk6ssK6lpdleLAcxC5t0kEZ/2dwOOg6VheIPBUOr3VnNbrpQito5IxZ6hpour&#10;fLsGLrGHTa+R97J4Jpv+vxEjI1uHWx8H7i61TUbn+0obJ7mdZ7W2YSkAkJJGYym3pwOfc1e+I1rN&#10;ceGrWZNTubOOO9tN6wrFtOZ4wGO9GI29RggeoI4rQ03wRo1voVtpepWNlqaQPJIguLRGjjZ2LMI0&#10;bIjQZwFBOAAMnrWxFo2l2+ltpcOm2censrK1okCiIhuoKAYwcnPFN738wXT5nJeO9Lu4vAkwk8Qa&#10;i/kyxvJK6W4MgMqfexEAAvUYA98itPV7i40HRYbZ9X1W9vb25ENvJHDbG4diCdqZRIhgKxy46Z74&#10;rattG0uz059OtdNs4LFwwe2igVYmDfeBUDBz345quvhnQE0xtMXQ9NGnu/mNai0j8pm/vFMYzwOc&#10;dqkEYngvWb7VtM1uK/knkksL6S1V7nyfNwERsP5JMe4FiPl9Oec1d8Af8k98P/8AXhD/AOgitB/D&#10;mhyWDWD6NpzWTMrG3a1QxkqAqnbjGQAAPQACptN0fS9GheHS9Ns7GJ23OlrAsQY9MkKBk1V/0/AP&#10;+CXaKKKQHn/xt/5JDrv/AG7/APo+OuX8O/EPVLLwlY6FFpcr6o1tCmmuqDa0TINjEdyFxjse+MHP&#10;pHjbwz/wmPhC+0D7Z9j+1eX+/wDK8zbtkV/u5Gc7cde9ebRfA7xDAbcxfEvU42toxFAVgcGFAMbU&#10;PnfKuOMDisqkJStyuxjWpznbklYp/DexvNM+PWu2WoSiW8i0jdNIGzuZ2gkPPc5fGfavTLv/AITb&#10;7ZP9k/sn7N5jeV5m7dszxn3xisDwN8Lrzwj4tu/EN/4on1q6urQ2zmeAhz8yEMXMjE4EYGP8K9Ir&#10;ooTVFWUU/XU6sNUWHVlFP1VzkP8Aivv+oN/4/Wlov/CT/bH/ALa/s/7N5Z2/Zt27fkY69sZrdora&#10;eJ5ouPJFeiOipjOeLj7OKv2WpxfiiytovGHhS8SFRcz6mVklPLFVtpsLk9AOTgcZJPUmutnvbS1n&#10;t4Li6himuGKQRySBWlYDJCg9TjniqGoeFvD2rXRutS0HS7y4ICmW5s45HIHQZYE1W1fw0NZ1bSZ7&#10;ieNbDTJluYbVIMMZlBCkvnhAD90KOQOccVzLt5nG+/kVfEltqWm3V54lsNS0+3WCw2TRX1szqwQs&#10;/wB9ZF2ZzjOG+nauf+33OreJb0yQxWP23Q7eaSW9YMLa2O8yqqHG5txAOcKMAnOAp7m70LSL+/hv&#10;7zSrG4vIMeTcTW6PJHg5G1iMjB5470/UNG0vVvJ/tLTbO98lt0X2mBZPLPqu4HB4HSlbS39df8/6&#10;uNvW/wDXT/L9eh5l4abURd6VaP5Ylk8Nw+TdX5BEMO5vNOzOXcjyMjgcZJ4ClPDBv4Ljw9aW5jkZ&#10;9GlXT7m+YFI4fO5baCC7eX5HyjaCO6ivTtS0fS9ZiSLVNNs76ONtyJdQLKFPqAwODRqOkaZrFutv&#10;qenWl7AjbljuYFkUHpkBgRnBNNu7v6/r/n/V9F/wPwt/kc34GuLXR/AFtLe6hHHYxTTLBc3MiIph&#10;MziI54XBXbjGByMCuxrD8T+Hj4j0NtF+0x2tjPhLkCAO7RAg7UJOEPHUhsdhnBG1HGsUSRoMIihV&#10;HoBTbuByHi2e6h8WeGBBBHL5jXKQefIEiS4KLtZu5ITzsADJPHHUN8Esml6Xr813qETWMWqTyC5f&#10;bFEowplI5wqiTzO/Hck5J6q+0+y1S0a01Czt7u2cgtDcRLIjYORlSCOtUtV0U3fh2XRtOe2sIJIv&#10;s5Atg6pERtKqmQAcdM5A9D0qdUnb+tn/AF5D0dr/ANb/AOZieNbxlPhm5t447u3k1NNqmYJDI7RP&#10;5JZ+fl3lTkA8gYBOBXJXP23T9ZuHd49QhbxDbG4VSsFv9pNucDknagk8gn7zZH8TcV6ba6Fp1t4e&#10;t9CNtHcafDAluIbhRIHRQANwIwenpUiaRpkelHS0060XTipQ2iwKItp5I2Yxg/Sq2en9bf5fl21W&#10;617f5/5nl+oC6sL/AFeaeRL63bWrBrxItsMHn7Pu8k7VDfZtxOTxnnpSa19ssr7xFcXkiXcDXOmP&#10;qENttjhV/MO6PLHps8nczdQc8DCj1KHSNNt9LOmQadaRaeVZDapCqxFWzuGwDGDk545zRa6Tptjp&#10;50+00+0t7JgwNtFCqRkN1+UDHPektP69P8geun9df8zl/D0N6vxA1qW6nheaSxtmuo7YfuopN0mx&#10;ATyzBByxAJyDhRhR19y8kdrNJEm+RUJRf7xA4FQ6fpmn6Ra/ZtNsbayt9xbyraFY0yepwoAzVuk1&#10;eNkCet2cTpWonRPhBFrFoqTXC6cb12YEh5nXe7Nzn77Enn16VmPc3Wh+K9Suf7Xm1y+tPDklx5cq&#10;wqVYOGChYlXAbGecn3rtdJ0SPSYry1jlMljPK0sdvIoIh38ugPdCSSAemSOmAJdP0TSdJAGm6XZW&#10;YAIAtrdI8AkEj5QOpA/IU3rK60/4Ka/C4dLf1un+hyXh/VPExkW8u0vptLlsHnkuL82aokgAZPK+&#10;zuT5bAtnfkgBfm65g8H6jr+s6ppl1NqWtvZtYtPfQ3mmR2sSztt2JGTEGZRlz8rN91ctzg9V/wAI&#10;pokCXjafptppt1dwvE95ZW6RTAN1IYDOc4PPcCsHQPh8mj6tY37PpMbWaMqnTNL+xvPldv75/Mfe&#10;O+MD5sHtTT1/rz/4AmtP68jSslW3+IuqRQABLjT4LidQRjzA7oGI9SoAz6IPStS11K6uNQltpdEv&#10;7aFM7bqZ4DHJg4GAsjPz1GVHvik0zSF0+4vbqSY3F5eS75ZmXHyjhEA7Ko4x6knqTWlSWy/r+rDe&#10;7OY07/kpWv8A/YOsf/Q7iufuPFl//wAJDp1xZ3WpSabd6t9g/fR2i2kgBZGEYz9o3Ky5yeCVPGCM&#10;ehLbQJcyXKwRrcSKqPKEAZlXO0E9SBuOPTJ9apJ4e0SO/kv00fT1vJGDvcLaoJGYHIJbGScgHPqK&#10;f2kweqduv+VjjLbWNfENvq82svJEdefT/sQt4ljaE3DRDc23fvHBBDAfKAQTklj6vr2ra/Nb2Gp6&#10;xC0erfZvKt9OjNoLZDh3894mG7hs/Pnd8oXvXfDTbERCIWVt5Ym88J5S4Em7dvxj727nPXPNcXP8&#10;NUudRmmkudOZZbz7V9rOmA6gvz7wq3PmcYI2g7OF496Ud1f+tv8AJ/eE9b2/rf8AzX3EE+t+K73W&#10;9TOlWuoS/YL4W6W0YsxbMg2kmUu4mDMrFgVwB8vDc5XV9X1+I+K9Qg1l4YNFuY/s9otvEVkXyonZ&#10;ZGKlip3HG0qRk8ngDsrzw9omoX8d/e6Pp9zeR42XE1qjyLg5GGIyMHkVZfTrGSO5jksrd0ujm4Vo&#10;lImOAMvx83AA57AUR0X9eQPdnGXel3k/xPXZ4i1K1MulPIgiS2O1RKuUXdEcryDzk89a0PEkc8Pi&#10;vwvcC7Z4pb0wG3kghZF/cStvVim9WOAMhgMcY5NbupaJpOsrGuqaXZXyxEmMXVukoQnrjcDioL/w&#10;t4e1W5NzqOg6XeXBUKZbizjkbA6DLAnFC0SXb/O/9feHVvv/AJW/r7jm/GviC8tJb6HS7zVI59Ps&#10;vtU/2OO08qLdu2NM1wRlTsPEeDgHJ5FT6/ePqHhbw3eyKqvcX+nysq9AWdScfnXRXWgaNfXMFzd6&#10;RYXE9uoWGWa2R2jA6BSRkD6VFe+FvD2pNE1/oOl3TQxiKIz2cb7EHRRkcAegoWn3p/c7/wCQpa/c&#10;19/9M1q8L+I19e6b8etDvNOh868h0ffHHs3bgGnL8f7m+vcIIIbW3jt7eGOGCJQkccahVRRwAAOA&#10;B6V5345+F154u8W2niGw8UT6LdWtoLZDBAS4+ZyWDiRSMiQjH+NKceZNJinFyi1exz3irxPqnjvw&#10;9qP9l20lppOn2Ul3etKf9Y6IXCZHUZHH5kDAre+E32//AIUfpH9l+T9s/feX5+dn/Hy+c49s1gj4&#10;HeIRaT2i/EvU1tZwwmhWBwkm4YbcvnYOR1z1716T4J8M/wDCHeELHQPtn2z7L5n7/wAry926Rn+7&#10;k4xux17VNCLpvmlq/wACcPB0pc8vef4adLdiz/xP/wDhHP8Alz/tn8fK+/8An939aP8Aif8A/COf&#10;8uf9s/j5X3/z+7+ta9FdPtv7q3vt+Hp5HX7f+6t77fh6eRQsYr2fR1h1fy/tTqyzfZmZVwScbT1H&#10;GOfWud8E20FnrPi22toY4YItTRI441Cqqi2hwAB0FdfJGksbRyIrxuCrKwyGB6giszT/AAxoGkXP&#10;2nTND0yyuNpXzba0jjbB6jKgHFZuV5OVt/8AO5lOXO77a38i9Be2l3JPFbXUM0lu/lzLHIGMbYzt&#10;YDocHoa4u2fWfC0+m+Gzd2V/Hc21wtuYLZoZ4fLXcrtl3DLkhScLgleucVvaB4c/se91TUbm5S51&#10;HVJVkuZI4fKjwi7UVUyxAA65YknJ9he03QtI0YynS9KsbEzY802tukW/GcZ2gZxk9fWoauvkK9jz&#10;TR/tV3Y+A7m3eO3CSFLa3jIeaQeQ/nySt2yw5UdCQWJJ2qzR/tl5ongubfFbSQ6iqpCpV55pvn+1&#10;PIc/KP8AXEqMnoWOflHqFto2l2d/Pf2um2cF5cf664igVZJec/MwGTz60Q6Npdtqc2pwabZxX8w2&#10;y3SQKssg44ZwMnoOp7Cqvrfzv/XkTb3beVvzPLbT7deeH9CcPFbSwa6g2ZV7i4uvPPnljnCqFMp2&#10;jLEYJKgFT6x9utDfmwF1B9sEfmm38weYEzjdt64zxnpUKaNpcWqyapHptmmoyLte7WBRKw4GC+Mk&#10;cDv2FZ8fhwt4xbxFd3KSyx2xtbWKOHYIoywZtxyS7Egc/KAO2STSWyX9bL/Ib1d/63N2vIdV+23n&#10;h/xXAHitZYdXdmlZla4nuPMU2yoOiLt8kAn5jyAB96vXqpSaNpc2qR6pLptm+oRLtju2gUyoOeA+&#10;Mgcnv3NC0lf+t0/0B7W/rr/mStfWsV3BZzXUCXc6s0UDSAPIF+8VXqQO+OleZ64Zrl/H9pO0VvCo&#10;V7m5lKtKYfs6+VHEvbLh/mPRiQAxJK9ve+HP7R8V6drN3co0emK5tIEhwwd12szuSdwx0AC4754x&#10;oXWjaXfXtve3em2dxd2xzBPNArvFzn5WIyvPpSauvW6GnY8xn+2XFt4vstUeG3IsYGvru4KtJ9n+&#10;zDCRp2PmecdzcAngMSds0X22afW7HVHhgkbRrU315dlWKW3lHeEQnkl/NyzfKCQcN0r0i80bS9Qu&#10;7e7vdNs7m5tjugmmgV3iOc5ViMryAePSi+0bS9Tmt5tQ02zu5bZt0D3ECyNEeDlSR8p4HT0FOXvX&#10;8/8Ag/5ijpby/wCB/l/VjzXRTqL3Isb9oop5PDloZ7u+IbyYNr+dtQn5mLYyThRwTnAU9v4FWZPA&#10;mhrO0jOLKPBl+9t2/Ln3xitPUNG0vVvJ/tLTbO98lt0X2mBZPLPqu4HB4HSrtU3dt9/+D/n/AFcS&#10;Vrf12/y/qxzPio+bqvhmymA+x3GpZlB6MyRSSRqf+Bqp+qijXb27l8RWWkQ6pJpVu1pNeTXUSRl2&#10;CFF2gyKygfOWJ2k8Dkc1q63pEWt6a1pJLJA4dZYZ4j88MinKuvuD2PBGQeDT7zSLDVIII9WsbO/M&#10;JDr59urqr4+8obO01K/r7v6/Ab/r7/6/qx5tpGsalb+FvC2m6W99Kt99rdrmx+ymaTZISApnIj53&#10;FjwThTgdSNa81zxDZ6Potvqhv7C6uryWKea0tI7m68lFco/lxiRAWwm4qrAEnAGRjs7nRdKvLD7B&#10;daZZT2e7f9nlgVo92Sc7SMZySfxrC1zwRZ6ha6dbWEOl2trYu7JY3GnLPaNvHJMIZBuByQc8bm4O&#10;aQJaJEvhu2vr/wAJzx+Iprm7+1vMNt9BHE/2csQgZEVQpKYJBGQSc46BPC+oXa/D7Srv7Lc6hOLV&#10;AI4nj8yUdA2XZV6YPJFN07wd/Z3hu70iK+WAXk5lmNnB5EcatgMkKbj5QKjHUkFi3U10sEEVrbxW&#10;9vGsUMSBI0QYCqBgAD0xVPr8g/4Jg6vplz4p0a0bZNpF5bXcd3El3HHOFeNuA6o5VlI9HBHByCKz&#10;P+Etu00TUodVVbXVbK4hsXfTCJllllCbfJ8wABjvxh+FOCSR16rUdK07WLYW+p6fa30CtvEVzCsq&#10;hhxnDAjPJ596jXQ9ITSTpSaVYrprZzZi3QQnJyfkxt689KXf+u36D7Hn48W63a6V4kgkmvjc2N1a&#10;QxNcw28t3GJiqsNlvmN3AJZRjPIyD36Dw0msX/8AbDT6zrTWbssdhPeWUNvMo2jc4QwqfvEgF1wc&#10;dO5uav4O0680JtM063stOjMkblEtFMMgRtwSSMbd6Ek5XI61V0PwLZaadQ+2QaXNFfJHHJZWenLb&#10;2hVCSCYizhnJbliegUYGOTv/AF2F0RF4UgubzwHLbJey20y3V3ELi1ggR8JcSDO3y/LyQOfk5yT1&#10;5qDwBpl2/wAPdLK+IdRxPYRCMBLbFsQBnZ+659Pn3fnzXUaZoGjaKZDpWk2FgZcCQ2tskW/HTO0D&#10;OMmnWWiaTpt3PdWOl2Vrc3BzNNBbojynOfmIGTzzzQ+vmByHgbdo3w/j1a8127ltILWVnimjiMcG&#10;xm3EBI1ckYPBY96PDWv6rL4zj0u8k1Nre501r1U1NbQSJh0AKC3OQpDnh+fl4PWuug0HR7W8uLy3&#10;0mxhurkMJ547ZFeUE5O5gMtk9c0yy8OaHpqMljo2nWqsrKwgtUQENjcDgdDtXPrgelC3u/63/wCA&#10;D2t/XQy/DH/Ix+Lv+wlH/wCk0NdPWVp/hjw/pFz9p03Q9MsrjaV822tI42weoyoBxWrR0QdQoooo&#10;A5/xD/yHPCf/AGFX/wDSK6roK5/xD/yHPCf/AGFX/wDSK6roKACiiigAooooAKKKKACiiigAoooo&#10;AKKKKACiiigAooooAKKKKACiiigAooooAKKKKACiiigAooooAKKKKACiiigAooooAKKKKACiiigA&#10;ooooAKKKKACiiigAooooAKKKKACiiigAooooAKKKKACiiigAooooAKKKKACufs/+Sh6z/wBgqw/9&#10;G3ddBXP2f/JQ9Z/7BVh/6Nu6APBNG8GeGvGPxP8AF9pr9/e2szavcLZi2dEDt5r7gxZW5+7jp39q&#10;5/4ieE/C/hp5YvD9zf3fksIpp7mVHTeTnam1V6AN16846ZOxqema7Y+KfGIPgfW9QW+1SSW0vIYJ&#10;VEQEsnI/dkOrBh3H3RzUfiR/EWteCLTw5Z/DXXLEw3SXUt0YJZWmYI6nI8oY+/xzxjFYNVXO3T+t&#10;DmarOpb7O9/0Ppy91G20/Z9ocrvztwpPT/8AXVX/AISPTP8Ans3/AHwa1Cqt95QfqKTy4/7i/lXZ&#10;F07e8nf1/wCAZ1qeMc26U4qPnFt/fzL8jM/4SPTP+ezf98GptY+3/wBnSf2fNFBLglppF3bFAJJV&#10;ehbsM8DOTnG03fLj/uL+VVNUgvrqwkh0+5t7ad+PMuLdplA7/KHQ5981nV5XH3Fb5m2FjiIt/WJK&#10;XomvzbKHg3ULrVfBWi6hey+bdXNnFLLJtC7mKgk4AAH4U7xXcX9r4buptNa4S6Ux4a2g86RVLqGK&#10;ptbcQu7+E/SqWk2F54Q8FixvL43q2NusNvJYac/m7QAq/uw0hds85AA9RjNT6CviWXwXZDU7i2h8&#10;QNEDNJLb+Yitn+JEdQTt67WAz+VE7NvlNoXSVzGbxCbfQLgafrt7e3zXkNoX1S2S3kszIQNzR+VG&#10;cBSWG5efXFZ6eL9Ss/7VtLe8m1GNktjpmo3kKJuM0vkk4RUV41bDBsDcM4JGGrbuvA66pp+pDVb8&#10;XGo37Qu1xHbhYomhOYgkTFvlB5IZiWy3IBAC3Xgn+2bLVV16+ju7vUIo4TLBaiOOFIyWQKjM/wDE&#10;Sx3E56YApev9af5/8ONf19/+Rhr4u1HTpdUt7e9n1m3Nmk2nX93DGivKZBEQDGqB4wXjYMBz82C3&#10;bT8O65dnxYdJbU7nWLCazaaK/mgjQebGyrIqGNVDph15wQCCNxOQLcvgxtXtdSTxDfxXs17aizDW&#10;1qIEhiB3fKrM/wAxbkkkj5V4GObelaHd2V9/aerahFfXUNr9mh+zWfkpHHkM2F3OSzFVzg4+UAKO&#10;4tHr/W9v0F00/rb/AIJ0FI+4IxQAtj5QxwCfrXO+EbnWryLVLjVTN9mkvpDpwuLcQyi34xuTAI53&#10;Y3ANjBPWuiOdp2kBscEjND2H1OX8L3+rXGveI7HVLyO4+xTwLEI4gioHhVyB3Iyf4iTXU1zGh+Ht&#10;a0zX9R1O81ewuU1F0eeKHTniIZECLtYzNgYAJyDn2p3h+71m98Q67Nc+eNFDxLp63Nt5LhgpEuAQ&#10;GKbsYLDnnHFHZeQGX4c1iZtSWPWNc1lL93uNun3enrbwSBWbAjcwKXITDYEhOMnkA1m2Hi3UnudE&#10;1D+0JryPUZ41vLBII/JsY5hmL5wobzBmPKlmyGY7VGCOr/sC/vtXtL3WdSt7iKxlaW1t7W0MA3Mr&#10;JmQtI5fCsQMbRySQeMUdK8EvprWNn/aET6Jp9w1zaWaWgRw5LFd8m7DBSzEYRTnaSTg5I9L/ANd/&#10;6/EHs7f1/X9Iwo/F+pedpuppqE1yt3expcaZHBGYbS2lk8uNmcLvEnzI2Cx3ZbC4GVJ/F2pK8eqw&#10;6hNMTfhJNJihjaKG084wh5H271c43D5uTkBSASNyy8EPZPFZrqER0OC9N9FZLaBZPM3bwGk3YZA5&#10;3AbAeFBY45IvBDQTSWkeoRLocmof2i9mLQCVpd4k2mXdgpvAONmcDG7FEel/62/4P9PQl1/rv/X/&#10;AA2vX1z811caj4zXTYbh4bTTrdLq5EZwZnkLCNCf7oCMxA6nb2yD0Fc9Na3OneNY9Sgt3ms9Rt1t&#10;bopyYXjLNG5H90h2UkdPl7ZIFuv6/r/MHszN8X+Lrmw07VItHsr2WezKJNfRrF5Nu7FTtPmMCx2s&#10;CdqtjcO/TS1Txda6Zc3cf2C/uoLFVa+ubdEMdqCN2W3MGbC/MQgYgY45FZ+reC7y/wD7VtrbWltN&#10;P1OYXM8X2QSSeYAoIDlsbDsUkbc9cMKbrHgC21DXbrVYYNClku9hmXVdHW8IZVCgo29CoIAyDkZG&#10;RjJyl0/r+l+IdXcva14zttHN15emajqKWdsLu6ks1j2wxkEgku67iQrHC5OBzjIya7qF3ZWuma/C&#10;ZYYkkjju7OVlIMUrKpJ2sV3oSDkE8BhznNcb4s0qaTxXqUzWtykf2aCKGIaZe3UN2qhiFIt5EjC7&#10;iRtlDdz904rrtVi1LXNN0jS57E20lyYrjUCDvjt1jKu0YbozMwCj23Hty1rqu/8AX4bifn2/y/pH&#10;U1yXjY6paW9peafrt9Y+ZeWtq0MUVuyFZJlRm/eRM27Dcc44HHXO7qeg6PrRiOq6TY3/AJWfL+1W&#10;6S7M9cbgcZwPyqLXNGGs2NvarMIBDd29yCE3Z8qRX24yMZ24z2z3oW6v3X3XH0foJNc3ejWMES2+&#10;p65cc5dBAshHqxJijHUDAwT6HBNZw8cWUsel/YtO1K8m1OCSeCCGJAw8sqHVyzKqEFu5A4IzkgE8&#10;UeEj4jvrK5M1iyWySIbXUbH7XAxYr84TeoDjaQGOeGPFM0HwWuhSaMUvvNTTLW4tlUwhPMEsivng&#10;4XG3GAMHPbpQtd/63/4AFgeMbSbTtNubKwv7yfUC4is4kRZVKZ8zdvdUXaRg5brjGc1Hb+M4brSr&#10;W8i0jUzcXc8kEFjti85yhIc/6zYoG1slmHTHUgHlfEXhu405NCtFlvDBbSXkxvra0updjyPuC7LV&#10;1lBwzDdu28HIyRi7Z+E28ReFtNjvNP0+1l02eUWaXWmmSCaE5AZ7eR96lhzguGDAEnkije/9f1/T&#10;DaxvSeNrGOytJhZag89zdtYi0SJTLHOqsxRhu2j7v3sleQc7fmqjrHjie38KXmqado1491azNbz2&#10;8/lA2zgj/WfvQCCGBBQt1HvVy18ILbw6OqnTbY6detdsmnaf9milJjdMbN7bThwScnOOlPuPCSXO&#10;k+ILB71lGr3DTiRYxmElUA4J+bBQHtnpR/X5f8H+tx9Lf1v/AMAtyarfvolzdDQtTguUyqWzNbNK&#10;eB84xLswM9CwPB46Zj0HVZbjwVp2qObrUZpbSOTIgSOWdiB/AG2KST/e2j1xzUv2TxA2kyQvqumG&#10;+Z/lnGnSCMJjoY/PyW687gPasWPwZfnwNF4audYtpVt/JSKVLFlR44yp2SoZTvVsYYBlyDijv8v6&#10;/r/IOxr2Or/2/FqFikeoaPf2zKkqyLCZYtyhlZSDJGQRn16HIqPwZfXmoeGIJ7+5a5uBNPG0zqql&#10;wkrqCQoAzhR0AqhoPg648OJqsunXemQXV+YiFh0vyraEpkHESyAkEHu+c85I4Gh4V0TUdA057K91&#10;G1vYhI8kRhs2gZS7s7ZzI+eW4xjGO9MWpzvxt/5JDrv/AG7/APo+OvMtF+Fnw9vfBaa5ea3q6Sww&#10;r9sjSaIFZscqqmMnBOdvJ478GvVfi/YXmp/C3WbOwtJ7u6k8jZDBGZHbE8ZOFHJwAT+FeJWf9sW0&#10;+mSS/C/X5UtbeOO4h2TBbl1UAv8A6rK5IyV5zk81jUdRW5DKs6qt7NX/AK3Nv4J2drYfFnUrezSV&#10;IV0h2VZmDOAZoiu4gAE7SOQBXv8ABqNtcXclrE5Msedw2kYwcH9a8d+Gw1zVfjNrXiTUfC+oaHbX&#10;eliJI7iBwilTAoUOyKCSEJxj+Ve2BVByFAJ74rWmlGNpasXJVXKoyWm91v6a6fiVYNRtri7ktYnJ&#10;ljzuG0jGDg/rRBqNtcXclrE5Msedw2kYwcH9atBVByFAJ74oCqDkKAT3xVtw7ExjiNLyW+uj27b6&#10;Pz19Dlde1DWLLxX4fjju4otOvL027QJGGaRfIkclmPT5lGAuOhJJzherrmPEHh7WdX1fTb201ewt&#10;YtOm+0QxS6e8pLlGQ7mEy5GHPAA7cml1671sa7oNlpBmz9oEmot9l/cG2wQ37xhgNuxhVbdzkjFQ&#10;u3mdL7+RR8T6ldWXiDFxq+s6XpKWQk8+w04Tpv3NuMjmCQIAoB5KjvUOt67dT6nNZ2OtzWiQWsTW&#10;ptIop5b+eQMVAVlYFAqZO3bwSSyqM10Wtadq+pBra01S2s7KaMxzD7GZJ8HIYo/mBVODxlGweeel&#10;Zcvg2Szvorzw/fxafMLBNOkM9r9oJiT7hU7lKuMnklgeMqcClbS39df+B/SG97/10/r/AIcxE8XX&#10;2t29lv1GbRXOnRXEi2cMc009zKXCxRq6vuUeVISAMkYOQASUg8Xahq1jpq3l/LokgszLePawpLNL&#10;ceY0SxRIyuGyUkOFBJ+XB65228FHT7ixuvD17BY3VrYDTvMubQXAeEEEdGQhgRnOcHJyDxgPgo2M&#10;ul3WiX0VrfWFs9p513ai4EsbEMxYKyENuG7IIHLcHPDe/wDXnb9P6Wq9P62v+poeDtWvNa8M293q&#10;EPlXqvJBcLgD543ZGOASOSucAkc9a3a47XLXUfDngcab4be8k1h3xbTJbCTzJmfe7SfLsRWJYktg&#10;DPHOBXXx7/KTzdvmbRu29M98U3rdiMLxldapZeFtRvNLuIraW2tZpjM6b2XahICqeMkgcnIA7Htq&#10;aVNJc6PZTzNuklt43dsYySoJNU/E2lX2t6FdaZZXtvZi6ieGaSa2ab5GUqdoDphuepyPas+8GraF&#10;4HntzdNc6lHAYLSXTtOYkPtxHmMtIOoGWYhfXAqb2Tb8v1/4BVrtfP8AT/gljxfc39ro8UlhLews&#10;bqJZpbK1+0SpEW+cqmx88f7JrEn8RrFodpFZeIriV7m/a2n1DUIY4ZbJURpJN0ZjQKwRDjen8QJy&#10;OvRWsevyeGbFZbqzt9a8iP7TJLbmaPftG8bVdO+eQ2KyZ/Ay3NjI81+JNXfUE1MXj24aNbhFCriI&#10;nhAqgY3bsc7s807WbT7/AOX4b9hJ3V/L/MxIfFmqJBfaa15Nu+2wRWuq3sCROLeRWZpWTaq5URy7&#10;cqAflJXHUi8XanCuqadHdzXP721Ww1O9gSMmOdihkKqqqQpRyp2ruGOCPmO5c+CTqOnXf9oX8c2q&#10;3F1Fdi7W1Ajikix5QWJi3yADkFiTubkZGC78E/2tp+pLq99HcajfNC32mK1CRxeSd0QWNi2VDEkh&#10;mOdzdAQALz/pafjv2D+vnr+BH4U1u6ute1DTHvbnUrFYI7qz1C4hSNpVYsrAbFVWTK5VtoyCcbhg&#10;118kiQxPLIdqIpZj6AVkaRo1zaahd6nqV7FeahcxpCXht/JjjjTcVVVLMerMSSxzkdMVryRpNE8U&#10;i7kdSrD1Bole2m4K1/I5vQNTdfC8vibV7t1iuoze7CCVtoMZRFUDOQuCepLE+wFS18V3UniiVb+y&#10;vNK0yHSWvGS9EOThxl/3bORhc8HH0p+l6JPd+C7rwnqiTRC2iNlHcjkSxY/dyKemcYyD0ZT2IJev&#10;hC6vby8uNd1ZL0XWnPpzxW9p5CLGxBJXLMc9c5J6jGMYI/ivHb/gO36B0s/61V/1Llh4rt7u7W3u&#10;tPv9NeS3a5gN4iATxLjcy7GYgjcpKttb5unBxBpvjJNT1Sxsl0PVYEvoHube5nEKxvEu35sCQuM7&#10;0wCob5uQMHGdp3g1/DtreT21noU062UkUBsNIS0uZGxwGl3lcnHPygZOeAMVh+ArG70vVtNigtJr&#10;iL7KYbiS506+t2skCghUe5lZSCwAKRgZ4PRaatf+vP8A4Ane1/66f8E7PSbm6tfEmpaLczNPEqLe&#10;2kjnLiORmDRk99rLwfRgO1dBWBpNrc3XiPUtbuYWgjZFsrWN1wxjjZi0h7jczHA9FB71etdA0ax1&#10;CXULPSLC3vpt3mXMVsiSPk5OWAycnk80lsv69Pw3G93b+u/4nMeF9auL/WTb6zrd7aaypkZ9Dlt4&#10;oYim51VoiY98q4XO5ZGHrgHFblx4lWz1W3s7nStQit7i4FtFfMsfktIQcDG/zACQQCUAJxzggmud&#10;B1a/1KwuNZ1WxngsZ/tMMVnYNAxk2lRudpX+XDHgAZ45xkHGj+GwGtw6jLe2UkkOofbluDpo+1yf&#10;OW8uScuSVAO0bVXAC9QMEW6v/X9ahLq1/X9f13NWTxtEt9HDDouq3FvLemwS9jEIhMoJDD5pA2AV&#10;YZ24JGBnjMg1a7bx+mmSC8t7Y2EsiRPFCYrgq8YMiurlxjfjaVAOSe1cLpljqNl4hW6j0+4mvW1W&#10;WY2NzYXpjjDysGlE5k+yhhGSQypk/d5J57ifQdcl8XW+trrGnrFBFJbpbnTnLeU7ozAv533v3YAb&#10;bjk/KaI9G/P8v8/6uglu0v61/wAiunizVG8ZXuj/APCN30ltBBFIsiPbhvmd1LnMw+QhRgAbuDkd&#10;KWbxXqkXjKbR08N389vHaiVXie3DMS5XeN0w+TA6EBs9qv3eh3//AAkv9s6ZqNvbtLbpb3MVzaGY&#10;OqMzKVIkQq3zsOdw6cccrqOiX8mvxaxpeo29rP8AZjbTJc2hnR03bgRtkQqQd3OSDnpxQt187/j/&#10;AMAJdbeX6X/UdrfiRdCV5p9K1CayhUPcXkKx+XAvcsGcMwA5OxW4/Kqmu3F/ZeJfD0ltqdwtre3Z&#10;tprPy4jGy+TK+7JTeDlV6NjjpWR4n+Gw8S32pzS3tjtvo1QSXOmi4ntdq4AhkZwEXPJG3OS2CCQR&#10;r67oGtapqWnXNnq9hbRafN58Mc2nvKxfy2Q7mEy5GHPAA7c0Lox/5M6aikXcEUOQWxyQMAn6UtAg&#10;ooooAKKKKACiiigAooooAKKKKACiiigAooooAKKKKACiiigAooooAKKKKACiiigAooooAKKKKACi&#10;iigAooooAKKKKACiiigAooooAKKKKAOf8Q/8hzwn/wBhV/8A0iuq6Cuf8Q/8hzwn/wBhV/8A0iuq&#10;6CgAooooAKKKKACiiigAooooAKKKKACiiigAooooAKKKKACiiigAooooAKKKKACiiigAooooAKKK&#10;KACiiigAooooAKKKKACiiigAooooAKKKKACiiigAooooAKKKKACiiigAooooAKKKKACiiigAoooo&#10;AKKKKACiiigArk7nUo9G8dajcXdrqTQXGmWaRSWunT3ClkluSwJiRgCA68HHUV1lFAHP/wDCZaX/&#10;AM+uuf8Aghvf/jNH/CZaX/z665/4Ib3/AOM10FFAHP8A/CZaX/z665/4Ib3/AOM0f8Jlpf8Az665&#10;/wCCG9/+M10FFAHP/wDCZaX/AM+uuf8Aghvf/jNH/CZaX/z665/4Ib3/AOM10FFAHP8A/CZaX/z6&#10;65/4Ib3/AOM0f8Jlpf8Az665/wCCG9/+M10FFAHP/wDCZaX/AM+uuf8Aghvf/jNH/CZaX/z665/4&#10;Ib3/AOM10FFAHP8A/CZaX/z665/4Ib3/AOM0f8Jlpf8Az665/wCCG9/+M10FFAHP/wDCZaX/AM+u&#10;uf8Aghvf/jNH/CZaX/z665/4Ib3/AOM10FFAHP8A/CZaX/z665/4Ib3/AOM0f8Jlpf8Az665/wCC&#10;G9/+M10FFAHP/wDCZaX/AM+uuf8Aghvf/jNH/CZaX/z665/4Ib3/AOM10FFAHP8A/CZaX/z665/4&#10;Ib3/AOM0f8Jlpf8Az665/wCCG9/+M10FFAHP/wDCZaX/AM+uuf8Aghvf/jNH/CZaX/z665/4Ib3/&#10;AOM10FFAHP8A/CZaX/z665/4Ib3/AOM0f8Jlpf8Az665/wCCG9/+M10FFAHP/wDCZaX/AM+uuf8A&#10;ghvf/jNH/CZaX/z665/4Ib3/AOM10FFAHP8A/CZaX/z665/4Ib3/AOM0f8Jlpf8Az665/wCCG9/+&#10;M10FFAHP/wDCZaX/AM+uuf8Aghvf/jNH/CZaX/z665/4Ib3/AOM10FFAHP8A/CZaX/z665/4Ib3/&#10;AOM0f8Jlpf8Az665/wCCG9/+M10FFAHP/wDCZaX/AM+uuf8Aghvf/jNH/CZaX/z665/4Ib3/AOM1&#10;0FFAHP8A/CZaX/z665/4Ib3/AOM0f8Jlpf8Az665/wCCG9/+M10FFAHP/wDCZaX/AM+uuf8Aghvf&#10;/jNH/CZaX/z665/4Ib3/AOM10FFAHP8A/CZaX/z665/4Ib3/AOM0f8Jlpf8Az665/wCCG9/+M10F&#10;FAHP/wDCZaX/AM+uuf8Aghvf/jNH/CZaX/z665/4Ib3/AOM10FFAHP8A/CZaX/z665/4Ib3/AOM0&#10;f8Jlpf8Az665/wCCG9/+M10FFAHP/wDCZaX/AM+uuf8Aghvf/jNH/CZaX/z665/4Ib3/AOM10FFA&#10;HP8A/CZaX/z665/4Ib3/AOM0f8Jlpf8Az665/wCCG9/+M10FFAHP/wDCZaX/AM+uuf8Aghvf/jNH&#10;/CZaX/z665/4Ib3/AOM10FFAHP8A/CZaX/z665/4Ib3/AOM0f8Jlpf8Az665/wCCG9/+M10FFAHP&#10;/wDCZaX/AM+uuf8Aghvf/jNH/CZaX/z665/4Ib3/AOM10FFAHP8A/CZaX/z665/4Ib3/AOM0f8Jl&#10;pf8Az665/wCCG9/+M10FFAHP/wDCZaX/AM+uuf8Aghvf/jNH/CZaX/z665/4Ib3/AOM10FFAHP8A&#10;/CZaX/z665/4Ib3/AOM0f8Jlpf8Az665/wCCG9/+M10FFAHP/wDCZaX/AM+uuf8Aghvf/jNH/CZa&#10;X/z665/4Ib3/AOM10FFAHP8A/CZaX/z665/4Ib3/AOM0f8Jlpf8Az665/wCCG9/+M10FFAHP/wDC&#10;ZaX/AM+uuf8Aghvf/jNH/CZaX/z665/4Ib3/AOM10FFAHP8A/CZaX/z665/4Ib3/AOM0f8Jlpf8A&#10;z665/wCCG9/+M10FFAHP/wDCZaX/AM+uuf8Aghvf/jNH/CZaX/z665/4Ib3/AOM10FFAHP8A/CZa&#10;X/z665/4Ib3/AOM0f8Jlpf8Az665/wCCG9/+M10FFAHP/wDCZaX/AM+uuf8Aghvf/jNH/CZaX/z6&#10;65/4Ib3/AOM10FFAHP8A/CZaX/z665/4Ib3/AOM0f8Jlpf8Az665/wCCG9/+M10FFAHP/wDCZaX/&#10;AM+uuf8Aghvf/jNH/CZaX/z665/4Ib3/AOM10FFAHP8A/CZaX/z665/4Ib3/AOM0f8Jlpf8Az665&#10;/wCCG9/+M10FFAHP/wDCZaX/AM+uuf8Aghvf/jNH/CZaX/z665/4Ib3/AOM10FFAHP8A/CZaX/z6&#10;65/4Ib3/AOM0f8Jlpf8Az665/wCCG9/+M10FFAHP/wDCZaX/AM+uuf8Aghvf/jNH/CZaX/z665/4&#10;Ib3/AOM10FFAHP8A/CZaX/z665/4Ib3/AOM0f8Jlpf8Az665/wCCG9/+M10FFAHP/wDCZaX/AM+u&#10;uf8Aghvf/jNH/CZaX/z665/4Ib3/AOM10FFAHP8A/CZaX/z665/4Ib3/AOM0f8Jlpf8Az665/wCC&#10;G9/+M10FFAHP/wDCZaX/AM+uuf8Aghvf/jNH/CZaX/z665/4Ib3/AOM10FFAHP8A/CZaX/z665/4&#10;Ib3/AOM0f8Jlpf8Az665/wCCG9/+M10FFAHP/wDCZaX/AM+uuf8Aghvf/jNH/CZaX/z665/4Ib3/&#10;AOM10FFAHP8A/CZaX/z665/4Ib3/AOM0f8Jlpf8Az665/wCCG9/+M10FFAHP/wDCZaX/AM+uuf8A&#10;ghvf/jNH/CZaX/z665/4Ib3/AOM10FFAHP8A/CZaX/z665/4Ib3/AOM0f8Jlpf8Az665/wCCG9/+&#10;M10FFAHP/wDCZaX/AM+uuf8Aghvf/jNH/CZaX/z665/4Ib3/AOM10FFAHP8A/CZaX/z665/4Ib3/&#10;AOM0f8Jlpf8Az665/wCCG9/+M10FFAHP/wDCZaX/AM+uuf8Aghvf/jNH/CZaX/z665/4Ib3/AOM1&#10;0FFAHP8A/CZaX/z665/4Ib3/AOM0f8Jlpf8Az665/wCCG9/+M10FFAHP/wDCZaX/AM+uuf8Aghvf&#10;/jNH/CZaX/z665/4Ib3/AOM10FFAHP8A/CZaX/z665/4Ib3/AOM0f8Jlpf8Az665/wCCG9/+M10F&#10;FAHH3esQ634g8NR2Vnqv+j6hJNM8+lXMCIn2S4TJeSNV+86jr3rsKKKACiiigAooooAKKKKACiii&#10;gAooooAKKKKACiiigAooooAKKKKACiiigAooooAKKKKACiiigAooooAKKKKACis/+3tH/wCgrY/+&#10;BCf40f29o/8A0FbH/wACE/xoA0KKz/7e0f8A6Ctj/wCBCf40f29o/wD0FbH/AMCE/wAaANCis/8A&#10;t7R/+grY/wDgQn+NH9vaP/0FbH/wIT/GgDQorP8A7e0f/oK2P/gQn+NH9vaP/wBBWx/8CE/xoA0K&#10;Kz/7e0f/AKCtj/4EJ/jR/b2j/wDQVsf/AAIT/GgDQorP/t7R/wDoK2P/AIEJ/jR/b2j/APQVsf8A&#10;wIT/ABoA0KKz/wC3tH/6Ctj/AOBCf40f29o//QVsf/AhP8aANCis/wDt7R/+grY/+BCf40f29o//&#10;AEFbH/wIT/GgDQorP/t7R/8AoK2P/gQn+NH9vaP/ANBWx/8AAhP8aANCis/+3tH/AOgrY/8AgQn+&#10;NH9vaP8A9BWx/wDAhP8AGgDQorP/ALe0f/oK2P8A4EJ/jR/b2j/9BWx/8CE/xoA0KKz/AO3tH/6C&#10;tj/4EJ/jR/b2j/8AQVsf/AhP8aANCis/+3tH/wCgrY/+BCf40f29o/8A0FbH/wACE/xoA0KKz/7e&#10;0f8A6Ctj/wCBCf40f29o/wD0FbH/AMCE/wAaANCis/8At7R/+grY/wDgQn+NH9vaP/0FbH/wIT/G&#10;gDQorP8A7e0f/oK2P/gQn+NH9vaP/wBBWx/8CE/xoA0KKz/7e0f/AKCtj/4EJ/jR/b2j/wDQVsf/&#10;AAIT/GgDQorP/t7R/wDoK2P/AIEJ/jR/b2j/APQVsf8AwIT/ABoA0KKz/wC3tH/6Ctj/AOBCf40f&#10;29o//QVsf/AhP8aANCis/wDt7R/+grY/+BCf40f29o//AEFbH/wIT/GgDQorP/t7R/8AoK2P/gQn&#10;+NH9vaP/ANBWx/8AAhP8aANCis/+3tH/AOgrY/8AgQn+NH9vaP8A9BWx/wDAhP8AGgDQorP/ALe0&#10;f/oK2P8A4EJ/jR/b2j/9BWx/8CE/xoA0KKz/AO3tH/6Ctj/4EJ/jR/b2j/8AQVsf/AhP8aANCis/&#10;+3tH/wCgrY/+BCf40f29o/8A0FbH/wACE/xoA0KKz/7e0f8A6Ctj/wCBCf40f29o/wD0FbH/AMCE&#10;/wAaANCis/8At7R/+grY/wDgQn+NH9vaP/0FbH/wIT/GgDQorP8A7e0f/oK2P/gQn+NH9vaP/wBB&#10;Wx/8CE/xoA0KKz/7e0f/AKCtj/4EJ/jR/b2j/wDQVsf/AAIT/GgDQorP/t7R/wDoK2P/AIEJ/jR/&#10;b2j/APQVsf8AwIT/ABoA0KKz/wC3tH/6Ctj/AOBCf40f29o//QVsf/AhP8aANCis/wDt7R/+grY/&#10;+BCf40f29o//AEFbH/wIT/GgDQorP/t7R/8AoK2P/gQn+NH9vaP/ANBWx/8AAhP8aANCis/+3tH/&#10;AOgrY/8AgQn+NH9vaP8A9BWx/wDAhP8AGgDQorP/ALe0f/oK2P8A4EJ/jR/b2j/9BWx/8CE/xoA0&#10;KKz/AO3tH/6Ctj/4EJ/jR/b2j/8AQVsf/AhP8aANCis/+3tH/wCgrY/+BCf40f29o/8A0FbH/wAC&#10;E/xoA0KKz/7e0f8A6Ctj/wCBCf40f29o/wD0FbH/AMCE/wAaANCis/8At7R/+grY/wDgQn+NH9va&#10;P/0FbH/wIT/GgDQorP8A7e0f/oK2P/gQn+NH9vaP/wBBWx/8CE/xoA0KKz/7e0f/AKCtj/4EJ/jR&#10;/b2j/wDQVsf/AAIT/GgDQorP/t7R/wDoK2P/AIEJ/jR/b2j/APQVsf8AwIT/ABoA0KKz/wC3tH/6&#10;Ctj/AOBCf40f29o//QVsf/AhP8aANCis/wDt7R/+grY/+BCf40f29o//AEFbH/wIT/GgDQorP/t7&#10;R/8AoK2P/gQn+NH9vaP/ANBWx/8AAhP8aANCis/+3tH/AOgrY/8AgQn+NH9vaP8A9BWx/wDAhP8A&#10;GgDQorP/ALe0f/oK2P8A4EJ/jR/b2j/9BWx/8CE/xoA0KKz/AO3tH/6Ctj/4EJ/jR/b2j/8AQVsf&#10;/AhP8aANCis/+3tH/wCgrY/+BCf40f29o/8A0FbH/wACE/xoA0KKz/7e0f8A6Ctj/wCBCf40f29o&#10;/wD0FbH/AMCE/wAaANCis/8At7R/+grY/wDgQn+NH9vaP/0FbH/wIT/GgDQorP8A7e0f/oK2P/gQ&#10;n+NH9vaP/wBBWx/8CE/xoA0KKz/7e0f/AKCtj/4EJ/jR/b2j/wDQVsf/AAIT/GgDQorP/t7R/wDo&#10;K2P/AIEJ/jR/b2j/APQVsf8AwIT/ABoA0KKz/wC3tH/6Ctj/AOBCf40f29o//QVsf/AhP8aANCis&#10;/wDt7R/+grY/+BCf40f29o//AEFbH/wIT/GgDQorP/t7R/8AoK2P/gQn+NH9vaP/ANBWx/8AAhP8&#10;aANCis/+3tH/AOgrY/8AgQn+NH9vaP8A9BWx/wDAhP8AGgDQorP/ALe0f/oK2P8A4EJ/jR/b2j/9&#10;BWx/8CE/xoA0KKz/AO3tH/6Ctj/4EJ/jR/b2j/8AQVsf/AhP8aANCis/+3tH/wCgrY/+BCf40f29&#10;o/8A0FbH/wACE/xoA0KKz/7e0f8A6Ctj/wCBCf40f29o/wD0FbH/AMCE/wAaANCis/8At7R/+grY&#10;/wDgQn+NH9vaP/0FbH/wIT/GgDQorP8A7e0f/oK2P/gQn+NH9vaP/wBBWx/8CE/xoA0KKz/7e0f/&#10;AKCtj/4EJ/jR/b2j/wDQVsf/AAIT/GgDQorP/t7R/wDoK2P/AIEJ/jR/b2j/APQVsf8AwIT/ABoA&#10;0KKz/wC3tH/6Ctj/AOBCf40f29o//QVsf/AhP8aANCis/wDt7R/+grY/+BCf40f29o//AEFbH/wI&#10;T/GgDQorP/t7R/8AoK2P/gQn+NH9vaP/ANBWx/8AAhP8aANCis/+3tH/AOgrY/8AgQn+NH9vaP8A&#10;9BWx/wDAhP8AGgDQorP/ALe0f/oK2P8A4EJ/jR/b2j/9BWx/8CE/xoA0KKz/AO3tH/6Ctj/4EJ/j&#10;R/b2j/8AQVsf/AhP8aANCis/+3tH/wCgrY/+BCf40f29o/8A0FbH/wACE/xoA0KKz/7e0f8A6Ctj&#10;/wCBCf40f29o/wD0FbH/AMCE/wAaANCis/8At7R/+grY/wDgQn+NH9vaP/0FbH/wIT/GgDQorP8A&#10;7e0f/oK2P/gQn+NH9vaP/wBBWx/8CE/xoA0KKz/7e0f/AKCtj/4EJ/jR/b2j/wDQVsf/AAIT/GgD&#10;QorP/t7R/wDoK2P/AIEJ/jR/b2j/APQVsf8AwIT/ABoA0KKz/wC3tH/6Ctj/AOBCf40f29o//QVs&#10;f/AhP8aANCis/wDt7R/+grY/+BCf40f29o//AEFbH/wIT/GgDQorP/t7R/8AoK2P/gQn+NH9vaP/&#10;ANBWx/8AAhP8aANCis/+3tH/AOgrY/8AgQn+NH9vaP8A9BWx/wDAhP8AGgDQorP/ALe0f/oK2P8A&#10;4EJ/jR/b2j/9BWx/8CE/xoA0KKz/AO3tH/6Ctj/4EJ/jR/b2j/8AQVsf/AhP8aANCis/+3tH/wCg&#10;rY/+BCf40f29o/8A0FbH/wACE/xoA0KKz/7e0f8A6Ctj/wCBCf40f29o/wD0FbH/AMCE/wAaANCi&#10;s/8At7R/+grY/wDgQn+NH9vaP/0FbH/wIT/GgDQorP8A7e0f/oK2P/gQn+NH9vaP/wBBWx/8CE/x&#10;oA0KKz/7e0f/AKCtj/4EJ/jR/b2j/wDQVsf/AAIT/GgDQorP/t7R/wDoK2P/AIEJ/jR/b2j/APQV&#10;sf8AwIT/ABoAoaHoekvoGms2l2RY2sRJNumSdo9qv/2Fo/8A0CbH/wAB0/wo0H/kXtM/69Iv/QBW&#10;hQBn/wBhaP8A9Amx/wDAdP8ACj+wtH/6BNj/AOA6f4VoUUAZ/wDYWj/9Amx/8B0/wo/sLR/+gTY/&#10;+A6f4VoUUAZ/9haP/wBAmx/8B0/wo/sLR/8AoE2P/gOn+FaFFAGf/YWj/wDQJsf/AAHT/Cj+wtH/&#10;AOgTY/8AgOn+FaFFAGf/AGFo/wD0CbH/AMB0/wAKP7C0f/oE2P8A4Dp/hWhRQBn/ANhaP/0CbH/w&#10;HT/Cj+wtH/6BNj/4Dp/hWhRQBn/2Fo//AECbH/wHT/Cj+wtH/wCgTY/+A6f4VoUUAZ/9haP/ANAm&#10;x/8AAdP8KP7C0f8A6BNj/wCA6f4VoUUAZ/8AYWj/APQJsf8AwHT/AAo/sLR/+gTY/wDgOn+FaFFA&#10;Gf8A2Fo//QJsf/AdP8KP7C0f/oE2P/gOn+FaFFAGf/YWj/8AQJsf/AdP8KP7C0f/AKBNj/4Dp/hW&#10;hRQBn/2Fo/8A0CbH/wAB0/wo/sLR/wDoE2P/AIDp/hWhRQBn/wBhaP8A9Amx/wDAdP8ACj+wtH/6&#10;BNj/AOA6f4VoUUAZ/wDYWj/9Amx/8B0/wo/sLR/+gTY/+A6f4VoUUAZ/9haP/wBAmx/8B0/wo/sL&#10;R/8AoE2P/gOn+FaFFAGf/YWj/wDQJsf/AAHT/Cj+wtH/AOgTY/8AgOn+FaFFAGf/AGFo/wD0CbH/&#10;AMB0/wAKP7C0f/oE2P8A4Dp/hWhRQBn/ANhaP/0CbH/wHT/Cj+wtH/6BNj/4Dp/hWhRQBn/2Fo//&#10;AECbH/wHT/Cj+wtH/wCgTY/+A6f4VoUUAZ/9haP/ANAmx/8AAdP8KP7C0f8A6BNj/wCA6f4VoUUA&#10;Z/8AYWj/APQJsf8AwHT/AAo/sLR/+gTY/wDgOn+FaFFAGf8A2Fo//QJsf/AdP8KP7C0f/oE2P/gO&#10;n+FaFFAGf/YWj/8AQJsf/AdP8KP7C0f/AKBNj/4Dp/hWhRQBn/2Fo/8A0CbH/wAB0/wo/sLR/wDo&#10;E2P/AIDp/hWhRQBn/wBhaP8A9Amx/wDAdP8ACj+wtH/6BNj/AOA6f4VoUUAZ/wDYWj/9Amx/8B0/&#10;wo/sLR/+gTY/+A6f4VoUUAZ/9haP/wBAmx/8B0/wo/sLR/8AoE2P/gOn+FaFFAGf/YWj/wDQJsf/&#10;AAHT/Cj+wtH/AOgTY/8AgOn+FaFFAGf/AGFo/wD0CbH/AMB0/wAKP7C0f/oE2P8A4Dp/hWhRQBn/&#10;ANhaP/0CbH/wHT/Cj+wtH/6BNj/4Dp/hWhRQBn/2Fo//AECbH/wHT/Cj+wtH/wCgTY/+A6f4VoUU&#10;AZ/9haP/ANAmx/8AAdP8KP7C0f8A6BNj/wCA6f4VoUUAcybzwMtybZrnw6J1coYi8G4MDjGOuc9q&#10;1RoejEAjSrAg9CLdP8K8m8KWvw/msfER8ULoH2s61ehmvWiWYJv4wT8w74x+FXvAGvx+FPhjrGsX&#10;f2qTQ7e/l/slHyZJICwWNVzzgscDPvQtrvsn99tPxDrZd7fmemf2Fo//AECbH/wHT/CsbxFe+DPC&#10;drDc65Bp9nDM/lxs1nu3NjOPlU9q5298Y+PdD07+39a8MacNGXDz29rdM11bRnqzZG1sdwP0616J&#10;BNBfWcNzCVkhmjEkbY4KkZB/Kh3tcE0Yuh/8Ip4k0tNS0izsLmzdiqyi0C5IODwyg9a0f7C0f/oE&#10;2P8A4Dp/hXH/AAa/5J8n/X7df+jWrW8NeJr3UfEviHQdUhgiu9NmVoDCCBLbuMo3JPPY44o3tbtf&#10;8gel/J2Nr+wtH/6BNj/4Dp/hR/YWj/8AQJsf/AdP8KxPD3iq51vWPEjPHbxaJpU/2aG4wd8jouZS&#10;TnG1TxwKxLLxd428Tw/2r4a0DTE0Xc3kNqVw6TXag43IFGEBwcbqP+HA6jUYvDGktZrfWVhCby4W&#10;2gBtQd8jZwvC8dD14q9/YWj/APQJsf8AwHT/AArg/inqE9npXhDUJrCVriPWbaVrOEh3L7GOxT0J&#10;zxmrUHjHxXpviTSLPxPoen2tjrMpht2tblpJLeTbkJJkYYnp8vFNL87fkJu2vlf8zsv7C0f/AKBN&#10;j/4Dp/hR/YWj/wDQJsf/AAHT/CuT8SeOdV0jxzD4b03Rv7SmutPFxAiHYRJ5hUmRycLGFGc4znA7&#10;1J4e8Yav/wAJJqHh7xXZWNpfW1mL9J7KVmhkhzgn5uQQfz549UtVf1/Apqzt6fidR/YWj/8AQJsf&#10;/AdP8KP7C0f/AKBNj/4Dp/hXDWvjHxz4gsjrfh3w5px0XLGCO9uWW5u0H8SADamccBqTU/io0fhX&#10;w9rumaY051K++xy2T/61JMMCgOQM71AyR0OcUf194juv7C0f/oE2P/gOn+FH9haP/wBAmx/8B0/w&#10;ry+6+KXi20ttbjfw9p7Xmgyb9RkWd/J8o7dqoepkOT14+XPfFd7rGp+I5LKwk8M6VZ3LXcfmPNe3&#10;JjjtxgFcqAWbOT06Yo6XDrb+tDT/ALC0f/oE2P8A4Dp/hUZ0jQlnWA6dpwmZSyxmBNxA6kDHSub8&#10;P+LNfl8SXfhfxDptjbauln9stprSVmgnTdt6H5hg/wBfx4eWT4h/8Lity0Hhr+2f7FbaoefyPJ83&#10;ucbt+78MUdUu/wDwf8h9H5f8D/M9g/sLR/8AoE2P/gOn+FZcEvg+51+40KGHS31S2jEktsIF3Kpx&#10;z0x3H0yPWrGmN4oPh64Oqx6SutYfyFtmkNuTj5Nxb5uvXHauT8K6lrP/AAs2+0vxBpHh6HUjpq3T&#10;XumRP5ki7woVnbkjjp7Cml71v62uJv3b/wBbncf2Fo//AECbH/wHT/Cj+wtH/wCgTY/+A6f4Vm+M&#10;PFS+FrC2aKykv9RvZxbWVnG20zSH1J+6AOSaq6DeeOm1ONPEGk6OljKGPmWNy5eA4yA4YYbPTK0l&#10;qD0Nz+wtH/6BNj/4Dp/hUc+k6Da28lxcafpsMMalnkkhRVUDqSSMAVqVzHxF/wCSb+JP+wdN/wCg&#10;Gpk7RbHFXaRLZSeDNSm8mxfQbqX+5AYXb8hWl/YWj/8AQKsf/AdP8K4K0+GvhfW/hzprf2Ta2l++&#10;nRSpe20YjlSXywQ+5cEnPPNWvBWveJvEHwm06/042M+tjMLPqDOI32OVLErzkgA/WtJKza7Ep3Sf&#10;c39Hl8H+IPtX9kw6Xd/ZZTDN5duvyN6dP16Gr11pnh+xtZbq7sNMgt4lLSSywxqqAdySOK5n4Z6j&#10;c3g8Q297pWkafeWepNDP/ZcRSOV9oJc55Y89TXOfF7WfEEuj3Glv4TkOlG9t1F79uj23A3qQvl/e&#10;G48c/WofS3W342H3b6X/AAOq0TxH8PfEeqtpmkNpl3eKhcxpZ4G0YyclcHqO9aGu3Hg3wzaLc61H&#10;pVlExITzIEy5HXaoGT+AqroOs+IpluI7vwKdJjt7YtbgX8LiVx0jAUfLn1PArz+/13xPefFbTbq6&#10;8APJeW2mSGCwfUYWwC4BmDY2g/w4603ukv63/wAv1BbNv+tv6/A9J8PXPg/xVYSXuiW2n3dtHIYm&#10;cWYXDAA4wyg9CK1v7C0f/oE2P/gOn+Fc9qfijWNL+HWpeILrQk0zULVGdbKaZZl4IAJZMdawNQ+I&#10;fiu00ZfFP/CM28fhtChkS4mK3jxsQPNCj5VHPQ5OKNL29PxBXsegf2Fo/wD0CbH/AMB0/wAKP7C0&#10;f/oE2P8A4Dp/hVHXr/xAttaf8IzplneSXAJaa8uDHHCMAgkAFmznoPSsfw74r11vFknhfxRptnba&#10;gbX7XBcWMrNDMgbaRhvmBB/r+J1sHS5039haP/0CbH/wHT/Cj+wtH/6BNj/4Dp/hXKah4v8AEGqe&#10;Ib7RfBulWVw2nMEvL/UJWSBJCM+WoUbmOOp7Vqm58aT+Gd8WnaRba8su0xzzu9uyD+IFRuGewP40&#10;r6XDrY0o9I0KYyCLTtOcxttcLAh2nrg8cHkU99E0WNGd9LsFVRksbdAAPyryD4fP8QgviT+yIPDT&#10;A63cfavtTzjE/wAu7ZtH3OmM816prh8T/wBkW/8AYUWkvqJKi4W+aQQ7dp3bdvPXGM9qb2v6fiH2&#10;repDojeEfEli17o8GmXlushiZ47deGHUHI9x+YrS/sLR/wDoE2P/AIDp/hXMfC3UW1Lwvcs+l6Zp&#10;slvfzW7w6bF5cJZCAWA9Se9RX3i3xHq3iDUNI8HaXYTDTWEd3fajKyxCUjPlqqckgdT2/LI7aW9Q&#10;WtzrP7C0f/oE2P8A4Dp/hR/YWj/9Amx/8B0/wrnfDnjS71WHW7LU9NXT9c0cZuLcSeZG4KlkdW4y&#10;px+FcxYfELxxrHhJfEmneGdPWwt4DLcG6mZHudoy/kqM4UYOCxOaV0C7HpP9haP/ANAmx/8AAdP8&#10;KP7C0f8A6BNj/wCA6f4UaDq8WvaBYatAjJFeQJMqN1XcM4P0rQqmmnZiTuroxksvDUt/LYx2ukve&#10;RKGkt1jjMiA4wSvUDkfnTTa+F1vJLNoNHF1FH5skJSLeif3ivUD3rzMt/ZXxf1jxSXKwQ6jb6Zdk&#10;ngRSwKAx9hII/wAzS+F4Bd/FKz1y6QMfEWn3k2xxnMAdFiXHp5aqfxNStbef52uvwG7K/wDXWz/H&#10;9Du/7U+H/wDz/wDhn/v9B/jVyBfCNzYS39uuiS2cJIluIxE0aY5OWHA6jr61wnjHwh4atPHHgi2t&#10;9A0yKC6u51njjtUVZQI8gMAOQD610PjrR9M0X4VeJLfStPtbGBrSR2jtoljUtgDOAOuAPypOVoOX&#10;YaXvJd/+CaCaj4BkkWOO88NO7EBVWWAkk9hzWz/YWj/9Amx/8B0/wryzwvrnwgktNGtRb6M2rNHB&#10;H/yDDvM+APvbOu7vmvY60krERd1cz/7C0f8A6BNj/wCA6f4Uf2Fo/wD0CbH/AMB0/wAK0KKkoz/7&#10;C0f/AKBNj/4Dp/hR/YWj/wDQJsf/AAHT/CtCigDP/sLR/wDoE2P/AIDp/hR/YWj/APQJsf8AwHT/&#10;AArQooAz/wCwtH/6BNj/AOA6f4Uf2Fo//QJsf/AdP8K0KKAM/wDsLR/+gTY/+A6f4Uf2Fo//AECb&#10;H/wHT/CtCigDP/sLR/8AoE2P/gOn+FH9haP/ANAmx/8AAdP8K0KKAM/+wtH/AOgTY/8AgOn+FH9h&#10;aP8A9Amx/wDAdP8ACtCigDP/ALC0f/oE2P8A4Dp/hR/YWj/9Amx/8B0/wrQooAz/AOwtH/6BNj/4&#10;Dp/hR/YWj/8AQJsf/AdP8K0KKAM/+wtH/wCgTY/+A6f4Uf2Fo/8A0CbH/wAB0/wrQooAz/7C0f8A&#10;6BNj/wCA6f4Uf2Fo/wD0CbH/AMB0/wAK0KKAM/8AsLR/+gTY/wDgOn+FH9haP/0CbH/wHT/CtCig&#10;DP8A7C0f/oE2P/gOn+FH9haP/wBAmx/8B0/wrQooAz/7C0f/AKBNj/4Dp/hR/YWj/wDQJsf/AAHT&#10;/CtCigDP/sLR/wDoE2P/AIDp/hR/YWj/APQJsf8AwHT/AArQooAz/wCwtH/6BNj/AOA6f4Uf2Fo/&#10;/QJsf/AdP8K0KKAM/wDsLR/+gTY/+A6f4Uf2Fo//AECbH/wHT/CtCigDP/sLR/8AoE2P/gOn+FH9&#10;haP/ANAmx/8AAdP8K0KKAM/+wtH/AOgTY/8AgOn+FH9haP8A9Amx/wDAdP8ACtCigDP/ALC0f/oE&#10;2P8A4Dp/hR/YWj/9Amx/8B0/wrQooAz/AOwtH/6BNj/4Dp/hR/YWj/8AQJsf/AdP8K0KKAM/+wtH&#10;/wCgTY/+A6f4Uf2Fo/8A0CbH/wAB0/wrQooAz/7C0f8A6BNj/wCA6f4Uf2Fo/wD0CbH/AMB0/wAK&#10;0KKAM/8AsLR/+gTY/wDgOn+FH9haP/0CbH/wHT/CtCigDP8A7C0f/oE2P/gOn+FH9haP/wBAmx/8&#10;B0/wrQooAz/7C0f/AKBNj/4Dp/hR/YWj/wDQJsf/AAHT/CtCigDP/sLR/wDoE2P/AIDp/hR/YWj/&#10;APQJsf8AwHT/AArQooAz/wCwtH/6BNj/AOA6f4Uf2Fo//QJsf/AdP8K0KKAM/wDsLR/+gTY/+A6f&#10;4Uf2Fo//AECbH/wHT/CtCigDP/sLR/8AoE2P/gOn+FH9haP/ANAmx/8AAdP8K0KKAM/+wtH/AOgT&#10;Y/8AgOn+FH9haP8A9Amx/wDAdP8ACtCigDP/ALC0f/oE2P8A4Dp/hVDXND0lNA1Jl0uyDC1lIIt0&#10;yDtPtW/Wfr3/ACL2p/8AXpL/AOgGgA0H/kXtM/69Iv8A0AVoVn6D/wAi9pn/AF6Rf+gCtCgAoooo&#10;AKKKKACiiigAooooAKKKKACiiigAooooAKKKKACiiigAooooAKKKKACiiigAooooAKKKKACiiigA&#10;ooooAKKKKACiiigAooooAKKKKACiiigAooooAKKKKACiiigAooooAKKKKACiiigAooooAKKKKACi&#10;iigAooooAKKKKAPNPAngvSbi31m61zw3aSXja1dvHJe2Sl2jL5UgsMlfQ9K3viN4du/EPge60/S1&#10;T7ZE0c9vEcBXaNgwT2yBgfhXW0UdEl0t+ALd363/ABPKtc8Ya14t8N3Ph3T/AAXr1tqmoQm2lkvr&#10;byraAMMOxkJ5AGccc/pXWX2rxeBtA0qyOl6vqixwrbg6daGYjYoGWAPGa6mih7Ndw6+h5P8ACTXZ&#10;7HTLfw7e+HdftbiW5uJftE9gyQKGZnG5z0446dasfE2e78I65pvjPTLczTyRPpc8K9ZN4JhP4OP1&#10;r1CuJt/A2o3niK31bxN4jk1eOxlM1jZrapBFC/OGYAnewHQnpRa9l2/Lb8h33ff/AIf8y/ofhRdL&#10;+HyeHTJiWW0eO4m6lpZAd7+/zMa5Hwz4u1XwhoFp4b1nwZ4gmvdPQW6TabaefBOo4Vg+QBkYz/kD&#10;1WihvVvuJbJdjhfHNve6kvg2aKwuN6a1bTzxqhcwLtbO4joBnBPSl8f2V3d694LktrWaZINYWSZo&#10;4ywjXafmYjoPc13NFO/53/L/ACE1dW8rfn/mcS1ldf8AC7o777NN9kHh8xef5Z8vf5+du7pnHOOt&#10;dXqliupaVeWROw3MDw78cjcpH9at0VLSceV+f4tv9SuZ83N6fgjyfw54t1nwh4atvDWoeC9fudT0&#10;+P7PFJZW3mW04HCMJc8AjGeOP0qmfCes6VoHgmC5tZJb7/hI1v71bdC62+8uxyRkADIBPTNeyUVS&#10;fvcz30/O/wCJLStyrb/gWPG9X0jU5NO+Kypp12zXkkRtQsDEz4QZ2cfN+FO8a2upte+Go9T03X77&#10;wsunBbm00hW3m4x0lVSDtxjuOc17FRUpfp+Ca/Uf/B/Fp/oeK+ANCFl8VBf6d4U1bRNIk0p1Q35d&#10;md/MXltxbYT2UnoM966HxY2oeHfidp3ipNF1HVNNbTGsJhp0PmyxNv3hivoa9JoqrvTy/W/+Yd/P&#10;/gf5GDYeKY7/AMN3OtDR9YgWAOTaT2hS5faM/LHnnPb1rzWLxjKnxSuPEh8I+LPsMmlLZqv9lN5m&#10;8SbumcYx717RRS63X9aWDpZnB+PLLVbj/hHfE+j6fJez6RcG4ewOFkkidMMAD/GB2rQ0Dxw3iDU4&#10;7OPwv4isV2lpLjUbPyI0wOmSTkk8YFdZRQtLg9bBXO+Pree7+H/iC3toZJp5bCZY441LM5KnAAHJ&#10;NdFRSkrpoadnc8n0/wAaa2/g6y0HRPBviD+2Eso7YTXtp9nt42CBSxdj0HUDHOK6PSLdPhj8PNNs&#10;pLPUNTeD5JV063MztI5LMwXg7ck8/Su1oqpNtt9yUrJLojx/wH4nmsPEWupdeF/E0S6zq/nQSPpr&#10;BI0YBQZCT8uOp68V1nxQs7q+8JwxWltNcSDUbVykSFztEqknA7AV2lFLRJeVvwt/kN6387/iFcVc&#10;Wd0fjPY3otpjaLokkbTiM7A5lBC7umcc4rtaKOqf9bNfqHRr+t7nKfEu1uL34b67bWkEs9xJbFUi&#10;iQszHI4AHJrobBCNLtUkXBEKAqw6HAq1RSSs352/C/8AmD6f12/yPLfihBqMviDRhd2GuX/hXypB&#10;d22jBi7y/wAO8KQSmMd/WsbwLoSWnxUttQ0vwlq+iaQ+myqr6gzszvuXlgxbyz6KTzjNe10U46fj&#10;+IS1PLbS+1P4d+JfEEV14c1bU9L1W+a/trvS7fz2VnA3I6ggrgjg13+g6tJrelrfSaZe6cHYhIL6&#10;MJLtHdlydufStOihbWB6u55Loes33w/1jxJp+peGNevYr3VZb+2utNszPG6SY4JBGCMdK7zXfFEe&#10;haba3r6RrF6LkgCGxtDLJHkZ+dc8en1reoo1sl6fgD1dzyT4WeIJ7AXGjXnhvxDby32qXFyk82ns&#10;kKI53Dex6Hj86sWd9qPw78TeIYrrw7q+p6Zqt62oW11pdv55VnA3I65G3BHHrXqdFG1rdrfLT/IO&#10;/rf8/wDM868NWGrajf8AirxXqOmzad/alukFnYzAecIo0IDOB0Zifu9R+VWPDVjeQ/A+CxltZ47w&#10;aTJGbd4yJAxVvl29c+1d7RSlFOLj3/4P+Y02pKXb/gf5HNfD22ns/h5oFvcwyQTx2UavFKhVlOOh&#10;B5BrpaKKqTu7kxVlY8+0Hw5Fq9948tNa0+U2OoakAFkVkEsaxphlPB6jqD1FTanpstr8UfCD2dlN&#10;9hgsbq3d44yY4l2rsVj0Xpx613dFKOlvL/KwNXv/AF1ucN4zsru58deB54LWaWG3vJ2mkSMssQMe&#10;AWI4Az61pfES2nvPh3r1tawSTzyWbqkUSFmY46ADkmunoqXG8XHuUn7yfYyvDtt5PhnSY5YNkqWc&#10;KsrJhlIQZBHY1q0UVcnzNsiK5YpBRRRSKCiiigAooooAKKKKACiiigAooooAKKKKACiiigAooooA&#10;KKKKACiiigAooooAKKKKACiiigAooooAKKKKACiiigAooooAKKKKACiiigAooooAKKKKACiiigAo&#10;oooAKKKKACiiigAooooAKKKKACiiigAooooAKKKKACs/Xv8AkXtT/wCvSX/0A1oVn69/yL2p/wDX&#10;pL/6AaAMHRf+Et/sLT/L/sTy/s0e3d5ucbRjNXv+Kw/6gf8A5GrQ0H/kXtM/69Iv/QBWhQBz/wDx&#10;WH/UD/8AI1H/ABWH/UD/API1bV3cpZWU91IGMcEbSMF6kAZOPfivP7f4yaRJax31z4e8T2WmSAN/&#10;aFxpv7gKejblZuPoDRfWwHTf8Vh/1A//ACNR/wAVh/1A/wDyNUl34s0y1fRNjPcx61MIbSa32shJ&#10;UsGJyOMDtmn+IfEtn4aisJL2KeQX17HZR+SoOHfOCckfLxzjJ9qPL5B/w5B/xWH/AFA//I1H/FYf&#10;9QP/AMjVl+LPiRZ+DrqWO/0DxBPbRKrNe2tmGtxu6DeWAznirdh43gu/Dup61caHrmmwafG0jxah&#10;aCGSRQu4lAWwenqOaV9Ljs7pdyz/AMVh/wBQP/yNR/xWH/UD/wDI1JoHjLTPEnhRvEVitwLVFkZ4&#10;pVAlXZkkEAkZxyOehFW9P8RWOo+FofES+ZDYyWv2r98AGRMZOQCRnHvTel79BLXYq/8AFYf9QP8A&#10;8jUf8Vh/1A//ACNTfCPjLT/GdjcXNjBd2xt5AkkN2ipINyhlbAY8EMMc10VNprcSdzn/APisP+oH&#10;/wCRqP8AisP+oH/5GroKKQzn/wDisP8AqB/+RqP+Kw/6gf8A5GroKKAOf/4rD/qB/wDkaj/isP8A&#10;qB/+Rq6CigDn/wDisP8AqB/+RqP+Kw/6gf8A5GroKKAOf/4rD/qB/wDkaj/isP8AqB/+Rq6CigDn&#10;/wDisP8AqB/+RqP+Kw/6gf8A5GroKKAOf/4rD/qB/wDkaj/isP8AqB/+Rq6CigDn/wDisP8AqB/+&#10;RqP+Kw/6gf8A5GroKKAOf/4rD/qB/wDkaj/isP8AqB/+Rq6CigDn/wDisP8AqB/+RqP+Kw/6gf8A&#10;5GroKKAOf/4rD/qB/wDkaj/isP8AqB/+Rq6CigDn/wDisP8AqB/+RqP+Kw/6gf8A5GroKKAOf/4r&#10;D/qB/wDkaj/isP8AqB/+Rq6CigDn/wDisP8AqB/+RqP+Kw/6gf8A5GroKKAOf/4rD/qB/wDkaj/i&#10;sP8AqB/+Rq6CigDn/wDisP8AqB/+RqP+Kw/6gf8A5GroKKAOf/4rD/qB/wDkaj/isP8AqB/+Rq6C&#10;igDn/wDisP8AqB/+RqP+Kw/6gf8A5GroKKAOf/4rD/qB/wDkaj/isP8AqB/+Rq6CigDn/wDisP8A&#10;qB/+RqP+Kw/6gf8A5GroKKAOf/4rD/qB/wDkaj/isP8AqB/+Rq6CigDn/wDisP8AqB/+RqP+Kw/6&#10;gf8A5GroKKAOf/4rD/qB/wDkaj/isP8AqB/+Rq6CigDn/wDisP8AqB/+RqP+Kw/6gf8A5GroKKAO&#10;f/4rD/qB/wDkaj/isP8AqB/+Rq6CigDn/wDisP8AqB/+RqP+Kw/6gf8A5GroKKAOf/4rD/qB/wDk&#10;aj/isP8AqB/+Rq6CigDn/wDisP8AqB/+RqP+Kw/6gf8A5GroKKAOf/4rD/qB/wDkaj/isP8AqB/+&#10;Rq6CigDn/wDisP8AqB/+RqP+Kw/6gf8A5GroKKAOf/4rD/qB/wDkaj/isP8AqB/+Rq6CigDn/wDi&#10;sP8AqB/+RqP+Kw/6gf8A5GroKKAOf/4rD/qB/wDkaj/isP8AqB/+Rq6CigDn/wDisP8AqB/+RqP+&#10;Kw/6gf8A5GroKKAOf/4rD/qB/wDkaj/isP8AqB/+Rq6CigDn/wDisP8AqB/+RqP+Kw/6gf8A5Gro&#10;KKAOf/4rD/qB/wDkaj/isP8AqB/+Rq6CigDn/wDisP8AqB/+RqP+Kw/6gf8A5GroKKAOf/4rD/qB&#10;/wDkaj/isP8AqB/+Rq6CigDn/wDisP8AqB/+RqP+Kw/6gf8A5GroKKAOf/4rD/qB/wDkaj/isP8A&#10;qB/+Rq6CigDn/wDisP8AqB/+RqP+Kw/6gf8A5GroKKAOf/4rD/qB/wDkaj/isP8AqB/+Rq6CigDn&#10;/wDisP8AqB/+RqP+Kw/6gf8A5GroKKAOf/4rD/qB/wDkaj/isP8AqB/+Rq6CigDn/wDisP8AqB/+&#10;RqP+Kw/6gf8A5GroKKAOf/4rD/qB/wDkaj/isP8AqB/+Rq6CigDn/wDisP8AqB/+RqP+Kw/6gf8A&#10;5GroKKAOf/4rD/qB/wDkaj/isP8AqB/+Rq6CigDn/wDisP8AqB/+RqP+Kw/6gf8A5GroKKAOf/4r&#10;D/qB/wDkaj/isP8AqB/+Rq6CigDn/wDisP8AqB/+RqP+Kw/6gf8A5GroKKAOf/4rD/qB/wDkaj/i&#10;sP8AqB/+Rq6CigDn/wDisP8AqB/+RqgvbnxdZWFxdMuhssETSFR5uSFGcfpXT1n69/yL2p/9ekv/&#10;AKAaAMiyufF17YW90q6GqzxLIFPm5AYZx+tT/wDFYf8AUD/8jVoaD/yL2mf9ekX/AKAK0KAOf/4r&#10;D/qB/wDkaj/isP8AqB/+Rq6CigDn/wDisP8AqB/+RqP+Kw/6gf8A5GroKKAOf/4rD/qB/wDkaj/i&#10;sP8AqB/+Rq6CigDn/wDisP8AqB/+RqP+Kw/6gf8A5GroKKAOf/4rD/qB/wDkaj/isP8AqB/+Rq6C&#10;igDn/wDisP8AqB/+RqP+Kw/6gf8A5GroKKAOf/4rD/qB/wDkaj/isP8AqB/+Rq6CigDn/wDisP8A&#10;qB/+RqP+Kw/6gf8A5GroKKAOf/4rD/qB/wDkaj/isP8AqB/+Rq6CigDn/wDisP8AqB/+RqP+Kw/6&#10;gf8A5GroKKAOf/4rD/qB/wDkaj/isP8AqB/+Rq6CigDn/wDisP8AqB/+RqP+Kw/6gf8A5GroKKAO&#10;f/4rD/qB/wDkaj/isP8AqB/+Rq6CigDn/wDisP8AqB/+RqP+Kw/6gf8A5GroKKAOf/4rD/qB/wDk&#10;aj/isP8AqB/+Rq6CigDn/wDisP8AqB/+RqP+Kw/6gf8A5GroKKAOf/4rD/qB/wDkaj/isP8AqB/+&#10;Rq6CigDn/wDisP8AqB/+RqP+Kw/6gf8A5GroKKAOf/4rD/qB/wDkaj/isP8AqB/+Rq6CigDn/wDi&#10;sP8AqB/+RqP+Kw/6gf8A5GroKKAOf/4rD/qB/wDkaj/isP8AqB/+Rq6CigDn/wDisP8AqB/+RqP+&#10;Kw/6gf8A5GroKKAOf/4rD/qB/wDkaj/isP8AqB/+Rq6CigDn/wDisP8AqB/+RqP+Kw/6gf8A5Gro&#10;KKAOf/4rD/qB/wDkaj/isP8AqB/+Rq6CigDn/wDisP8AqB/+RqP+Kw/6gf8A5GroKKAOf/4rD/qB&#10;/wDkaj/isP8AqB/+Rq6CigDn/wDisP8AqB/+RqP+Kw/6gf8A5GroKKAOf/4rD/qB/wDkaqOtf8Jb&#10;/YWoeZ/Ynl/ZpN23zc42nOK66s/Xv+Re1P8A69Jf/QDQAaD/AMi9pn/XpF/6AK0Kz9B/5F7TP+vS&#10;L/0AVoUAZ2vf8i7qf/XpL/6Aawfh9HDN8KdCiuFVoH01FkV+hUrzn2xXT39r9u066tN+zz4Xi3Yz&#10;t3AjOO/WvOrL4X+IE0aHQb/x/eS6HHEIfslpYRWzlB/D5mWbHY+tTZvmXe36/wCY+z7X/Q4/wmzf&#10;8I18OgWJgXxBcLbsx6x/vMfrmu8+LAJsvCwAyT4js8Af8CrX1rwFpeqeGLHRLV5dNXTnSWwntj89&#10;vInRhnr1Oc9c+vNZ+n+AdTl1qy1LxT4quNeOnv5tnB9kjtoo5MY3sEzuYdielWn73zT+6346E933&#10;TX33/DUh+NX/ACSrVv8Aeh/9GpW545/5Jzr/AP2DJv8A0Wax/HXgXXvGYns4/F32DR5lQNY/2akv&#10;zKQc+ZuDdQDir8HhbXZ/Cmr6Lrnij+1JL6F4Yrn+z0g8hWUr91D83XPJFS9abXr/AJGiaU4vscR4&#10;fz4d0ayTpYeIvDqOPRbuK2GR/wADjGfqlMv9VhtfgX4U0iW7itf7ZS2snmlkCLHEcGRiTwBtBH41&#10;3Gp+BU1H4f2Phn+0GinsYYUt79YuUeNQu8JnuMgjPRjzVGz+GNoJfD6atcwapY6Lp7WkVpPZgpJI&#10;cZlILEdAAFwcdc1UtZyfS6+5Xf629DNaJen46L/gmVpeuaFZfGGOHRtV0+7s9b04ROlpcJIEng+7&#10;naTjMeQPpXqVcZrPw10W7bTrjRbSw0O/sbyO6S5tLFAWC5yjbduVOfWuzo6f16/8D5BbX+vT9Aoo&#10;op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P17/kXtT/69Jf/AEA1oVn6&#10;9/yL2p/9ekv/AKAaADQf+Re0z/r0i/8AQBWhWfoP/IvaZ/16Rf8AoArQoAKKKKACiiigAooooAKK&#10;KKACiiigAooooAKKKKACiiigAooooAKKKKACiiigAooooAKKKKACiiigAooooAKKKKACiiigAooo&#10;oAKKKKACiiigAooooAKKKKACiiigAooooAKKKKACiiigAooooAKKKKACs/Xv+Re1P/r0l/8AQDWh&#10;Wfr3/Ivan/16S/8AoBoANB/5F7TP+vSL/wBAFaFZ+g/8i9pn/XpF/wCgCtCgAooJAGT0FeWQ694x&#10;8VWN94k0nWtL0PQbaSRbRbu3En2lEJBeVyfkUkHp/wDXKuOx6nRXmsPxQmvPhja+IbWzgbVbm5XT&#10;0gZj5IuGbbknrs/i9ccZ70691Hxr4MmsdS13V9P1bSbi6jt7uOK08hrXzDtDIwPzKGIzu5/pVtbf&#10;L+vvRN9LnpFFFNd1ijaRzhVBZiewFJuwx1FeUxeIPGviHRLnxdYazpOiaLGXaztry33CeNSQGlkJ&#10;+TJHG31qzqfxBvdR+C48WaQ62V+5jjPyCQRv5oR8BsgjrjPYiiz+en4h1PTaK47SNB8bWup29xqf&#10;jaK+slOZbZdJjiMgx03g5HOPyrsaBXCikOcHABPYE15jrt58StI0W88UT6ho8EdmrTPoq25dTED3&#10;myGL49ABSbS3KtfY9Pori/EXjS6tPC+i3Oj2aS6rrrRRWMM5OxGddxZ8c7VHXFYcnibxJ4L8VaLp&#10;3iXXtN1e31eYQ7IrcQT2ztwrBQfmjzxk81Vnzcvnb59ibq1/n8j1CiuT1+38bajqzWuiX9ho+mxx&#10;KwvZIftEsshzlQhwFAxyeeox3xF4B8Sarr1jqtrrEduNU0m9ksppLfIjlKgYYDt15H8ugS1GzsaK&#10;8u8R33xC8JaS/iO817R7xInQSaUlkURtzAbY5M7y3PGfyr0+Ni8auVKlgDg9RR0uD3HUUV5h8SvE&#10;fjnQtK1TUdNj0/TtMsmjEdw58+e53MoyFI2oBuIOQTxx60dbDSuen0VkaxrsOgeFLnW7sF47W285&#10;lXguccAfU8fjXnWqeIfHvh7w3H4w1bV9GjgcJIdDeDZ8jc7FlzuMm3t0zmh6Np9BLVJrqeuUVQt9&#10;YtLjQItaDlbOS1F1uI6IV3Z/Kq3hjxNp3i7Q4tX0ppGtpGZQJE2sCpwQRTas2uwr6J9zYorzd9Z8&#10;WeLtY1ceHdUstF0fSZ2tjdT2wme5lQfPwSAqDpnr/TW+HPjKTxfot010bVr6wuWtbiS0bdDKR0kQ&#10;/wB1hSWq/H5Dej/A7KivJtS8ea7eeO9IGkTRxeGZNUXTGcxqxu5BkyMpI4UY2gjqc16zQtVf+v61&#10;B6S5f6/rQKKKKACiiigAooooAKKKKACiiigAooooAKKKKACiiigAooooAKKKKACiiigAooooAKKK&#10;KACiiigAooooAKKKKACiiigAooooAKKKKACiiigAooooAKKKKACiiigAooooAKKKKACiiigAoooo&#10;AKKKKACiiigAooooAKKKKACiiigAooooAKKKKACiiigAooooAKKKKACiiigAooooAKKKKACiiigA&#10;ooooAKKKKACiiigArP17/kXtT/69Jf8A0A1oVn69/wAi9qf/AF6S/wDoBoANB/5F7TP+vSL/ANAF&#10;aFZ+g/8AIvaZ/wBekX/oArQoAKKKKACiiigAooooAKKKKACiiigAooooAKKKKACiiigAooooAKKK&#10;KACiiigAooooAKKKKACiiigAooooAKKKKACiiigAooooAKKKKACiiigAooooAKKKKACiiigAoooo&#10;AKKKKACiiigAooooAKKKKACs/Xv+Re1P/r0l/wDQDWhWfr3/ACL2p/8AXpL/AOgGgA0H/kXtM/69&#10;Iv8A0AVoVn6D/wAi9pn/AF6Rf+gCtCgBkqeZC6ZxuUjPpmvA/BVtpR0j+zfHniKzgtNAnkiTQpZR&#10;EGZWLeZKCcy5J+UDK9OuSK9/rKv/AAzoOq3i3moaJp13cqAFmntUdwB05IzSV07/ANeo+ljz/wAI&#10;aFpWr/DHVJdfjWy0rVtRn1CMyOIfIjZx5bBuingEfUdjXNa3oOjapqOlaBo3jDWvE1/NdxO0cupC&#10;5gtIUYF5G2jbnAwMnPNe5XlhaahZSWV5aw3FrINrwyoGRh6EHiodM0XStFiaLS9Ns7GNzlltoFjD&#10;H32gZqk7ST7W/Alq8Wn1v+JB4j8Q2HhbQbnWdTZ1tbcAt5a7mJJAAA9SSKbaaha+KfCovdOkY29/&#10;bMYnI2kbgRz6EGtC8srXUbSS0vbaG5tpRiSGZA6MPcHg063toLO2jtraGOGCJQkcUahVRR0AA4Aq&#10;Wrpp9Sk7NNHg3gs6LJ4egPjzxBZLHoBaCLQJJBGI3jJ+eRCcyuewwR6dSK67whoulXXwjaPxVHFa&#10;abqVzJePHPN5Cory7owWBGP4T1713d54Y0DUL9b+90TTrm8XGJ5rVHfjp8xGeKt3+m2Oq2bWeo2c&#10;F3auQWhnjDocHIyDx1pt31e/9X+8Vknp/XY8dktdB8P+M/Ddv8PNZlmubi9C31ha3zXUBtsfO7gs&#10;QpA6ZNepeKfFOm+D9Dk1fVWkFujKgESbmZj0AFWtL0HR9EV10rSrKxEn3/s0Cx7vrtAzU9/p1lqt&#10;m9pqFpBd2z43Qzxh0OORkHiht2sgVr3G2GpWupaVb6nbShrS4hWeORht+QjIJz04ry3VfFekfETU&#10;5NIOuWOn+FbWUfbJZrpIpdRYHPloCQRF6t36CvWVghW2FusSLAE2CMKAoXGMY9MdqwP+Ff8Ag7/o&#10;VdF/8AY/8KHbmv0BXt5nHfFOeWHTvC3iLQbu0W1sb3YLv/WQQJIpjEh29VU/rWFqWmeHpbnQdK0b&#10;VYfEPiPUdVgur7UhKs0nlRnezEqSI0HACjH44r2aDTLC200abBZW8diEKC2WICPaeo29McnioNL8&#10;PaLojyPpWkWFi0gw7W1ukZYe5UDNCsnfzv8Al/kJ6q3lb+vvOU8b+P4dIv4/DelXllHrlyuWmu5l&#10;SGyQ/wDLSQk8nHIXqeO3XS8D23h/SNDex0jWbXUpEY3F7dJcJI8krctI+CcZx37CtG/8IeG9VvHv&#10;NQ0DTLu6kxvmntUd2wMDJIz0AqbTfDeh6Os66Zo9jZiddswt7dY/MHPDYHPU/nQtE+/9f1/SG9X/&#10;AF/X9ep5d45sfh+sN94m0vXreLxMpM9pJZ6gJpJJ/wCFRFuYEE4BAHevV9FlvZ9D0+bUoxHfPbxt&#10;cIBgLIVG4fnmqlh4R8NaXdLdaf4f0u1uF+7LDaRo6/QgZFbNCslZA9XcK8x+Nms6X/wrvV9N/tKz&#10;+3hof9F89fN/1iH7mc9OenSvTqxb7wf4a1S8kvL/AMP6ZdXMmN809oju2BgZJGTwKTKi7O5znjI2&#10;/iz4Uaxa6HeQX8y2qnbaTLIdy4fb8pPJC9K4OTUPD954LufEmu6/Za54iubFoLDT43BW0eRdojjg&#10;zu3ZIyxGePz9q0vQ9J0OKSLStNtLGORtzrbQrGGPqQBzUMXhjQINTOpw6Jpsd+WLfaVtUEm49Tux&#10;nPvTaTb8yYtxSXb+v0Knh61Hh7wDp1rqWFFjpyLc5GQNqDdx36GjwVq+ha34Xt7zw3bpbaaWZUhS&#10;ERBCCcjaOBzzx61vsqupVlDKwwQRkEVBY2FnplolpYWkFrbR52QwRhEXJycAcdabd5NvqJKySPDt&#10;HsbU6/4h8OeLvEdtpmj2upzXf9nSTeQ1+JDuVnckbo8Y+Ve/XtVzTodYvPDXjDUvBWmZh1fUEtrJ&#10;YWSDFtGnltJHuwBnBA9OvavWtT8O6Jrckcmq6PYXzxjCNc2ySFR6AsDxWhFFHBEkUMaRxoAqoi4C&#10;gdgB0qUvdt5W/L/Ib+K673/P/M8H8Qah4g0+TwTYJ4Bk06HT9RT7HB/aUL/aGCn5Mj7pPJ3GvctP&#10;nubrTree8tDZ3MkYaW3MgcxMRyu4cHHqKLrT7K9lt5bq0hnktpPNgaRAxif+8ueh9xVmqvo797/k&#10;K1np2CiiikMKKKKACiiigAooooAKKKKACiiigAooooAKKKKACiiigAooooAKKKKACiiigAooooAK&#10;KKKACiiigAooooAKKKKACiiigAooooAKKKKACiiigAooooAKKKKACiiigAooooAKKKKACiiigAoo&#10;ooAKKKKACiiigAooooAKKKKACiiigAooooAKKKKACiiigAooooAKKKKACiiigAooooAKKKKACiii&#10;gAooooAKKKKACs/Xv+Re1P8A69Jf/QDWhWfr3/Ivan/16S/+gGgA0H/kXtM/69Iv/QBWhWfoP/Iv&#10;aZ/16Rf+gCtCgAooooAKKKKACiiigAooooAKKKKACiiigAooooAKKKKACiiigAooooAKKKKACiii&#10;gAooooAKKKKACiiigAooooAKKKKACiiigAooooAKKKKACiiigAooooAKKKKACiiigAooooAKKKKA&#10;CiiigAooooAKz9e/5F7U/wDr0l/9ANaFZ+vf8i9qf/XpL/6AaADQf+Re0z/r0i/9AFaFZ+g/8i9p&#10;n/XpF/6AK0KACuM1L4m6Hpes3uly22qzT2TKtw9tYvKkeVDDJX2NdnXB+C/+SheP/wDr8tf/AEQK&#10;Fq/l+q/zBuyXr+j/AMjpvD/iXR/FOnfb9GvUuoA21iAVZG9GU4IP1Fa1ebaGkVh8cfE8NoFjtZ9N&#10;guboKcKJs4BPoSpJ/M1w2v3/AIWOlalqGi654yv9UgWR4dViedolkGTt3YCBM8cDp3pXVk/63sNL&#10;Vr+trnuusanDoujXuqXCO8NpA87rGBuIUEkDOBnik0bU49a0Ow1SKNo47y3SdUfqoZQwB9+a898U&#10;aTa+LfhLF4i1Nrg38ehm4UxTvGhdogx3KpAbn1q18OvAmi2ugeHddiN79tNlFMd15I0e5oxn5Cdu&#10;OTxjir5bOSfT/g/5E3vFNdf+AejUV5b45uvCU3ih7TVtU8RXd6kK50vS3mKQjqHKxjhjnuemOKt/&#10;B/VrnUNL1u0lur+5t7DUnhtX1DP2hYtoIV885GT1qY6jeh6PUF5dRWNjcXk5IhgjaVyBnCqMn+VT&#10;1xHxK0K61Lw1qd7DruoWMdtp05e2tyojnwhOHyCeenGOKmbai2ioK8kiPw54m8Y+JDY6nH4f06z0&#10;O6YOrTXha4MJ6PtUYyRzjNd3Xm3w18L30Phzw7qreKNWltzZxyf2e7J5ABThfu5wM8c9qqaLoh+I&#10;97rera3qeppb2+oTWVlZ2l00McCxnG8hcZcnnJ//AFaSVpcq6X/yM07q76nqlFeZeH77UYvCfjbQ&#10;73UJ76TRGngt7yVsytGYty7m7sM9ax9A8Dar4k+HFjq8viTU21x7FG00x3TRQ220fINo+8Tj5mOS&#10;c1F1v00f3lf8Ffcey0VW04XY0y1F+UN4IUE5T7pkwN2PbOas1TVnYSd1c4/WfiZ4Z0TULixmuLm4&#10;mtcfajaWzzLbD/poyjA+nWum03UrPV9Og1DT7hLi0uE3xSp0Yf57VieKdd0zwjpU8wtUlvr9ytvZ&#10;wIPMvJyAAMDr2yew/Co/h34cuPCvgbTdJu2U3Mas8oXorOxYqPpnH4Uo6p3G91/X9f12Oppk00dv&#10;BJPM6xxRqXd2OAoHJJp9ed+NdUttf8QweCvt8NrZhVudZleYIfK6rACT1fv6L9aWuyGu7Oj8J+Nd&#10;H8aW91PozzPHbSCN2ljKZJGRjPbFZ+r/ABP8MaNqdxYTT3U8tp/x9ta2rzJbf77KMCsH4eXthD4j&#10;8bwWlxa/NqI+zRRyL8yrEMbQOoGO3pXO/DrXdU1DwbBonhSzB1W4klm1bVrqP9zbO7kk/wDTWTbj&#10;C9Ome9G+q7J/f/WovXu0ewprmlvoQ1tb6E6YYfP+07vk2Y65rnNL+KPhfVtStrKG4uoWvG22ktza&#10;yRR3B/2GYYP44ryouumfCR9MvbgzaTb+K/sk8u3aGtlk3Mdo7Eg8D1rX+Id/rnifwPda1FB/Yvh6&#10;waKWxjmhH2m7kDqEfH/LJOeO5+hqlZu/TT8Un+ugWe3XX82v01PVPEnjDRvCqW/9pzv59yxW3toI&#10;mllmI67VUZ/HpR4b8XaN4riuG0u4cy2zBLi3mjaOWEnoGVhkfXpwfSvO9Q8SrpPxf1CabTbnUdY/&#10;su3t9Ls4VyXL5Zznoi56segz1qfw/a67ZfGmOfW7y3kv9R0aSW4trWPEduiyKEXPV8c/MfftSjrv&#10;1v8Ahf8Ay/rqm9Lry/G3+f8AXT1qo7iZba2lncErEhcgdcAZqSub8Z+GdO8R6Q5v/tP+ixSPH5Nw&#10;8XO3vtIz071M21FtFxV2kXvDOvQeJ/DtnrVtFJFBdqXRJcbgAxHOOO1a1eS/CnwJos/g3w/rrm++&#10;2hfO4vJBHuDnHyZ2446Yq/PZS+PPiHrul6hqF9b6PoiQRpaWk7Q+fJIu4u5XBIHQDP8AXOklaTS8&#10;zODvHmfkel0V594OF34f8eax4RbUbu/06O0ivrM3cnmSQBmKtHuPJGRkeleg1PS6H1aM7XNd0/w5&#10;pb6jqcrR26sqZSNnYsxwAFUEkk1kaD8QNB8QaodLt3urbUQhkFre2zwuyDuAwwa6G8NwtlO1nHHJ&#10;dLGxhWU4Uvj5QSOgzXl8d3rafE/Q7rxvp8FplZLbSZNPffCZXX5hIxO7JAwOAKI/FZ/1/THLSNz1&#10;ekZlRGd2CqoySTgAUtIQCCCMg9QaAOIPxb8IC7WM30/2ZpfJF/8AZZPsxfOMeZjH49Peul1zxBpf&#10;hvSX1PVrtLa0QgbyCSxPQKBySfQVxfxFktr3Rk+H2iWsMmo6giIsEaAR2UAYEyvjhQMcep6VnfEG&#10;/svD3irwImqCafTbNZ5FjSMyNNMkarEAo6tuIx7mha/f/wAP/XfToPr/AF8v6+Z2Ph/x/oPiPUW0&#10;21kube/CeaLa8t3hd0/vKGHI+lHiDx9oPhzUV026kuZ79k802tnbvNIqf3mCjgfWvP8AXW8TXni3&#10;wb4j1ZItOD6sltZaUqBpY4nU72lf+8QB8o4A980zw54lvLfxN4ws9H0ptQ8VXmsSpukBENvboAsb&#10;yv2UfNhRycfSizf4/hb/AD/P5L/gfjf/AC/rr6vofiHSvEekLqmlXiT2bZBfBUqR1DA4Kke9cyPi&#10;54QN35f224+zGXyRfm1k+zb84x5mMfj075rzzy9V0HRPitZS34vLhIoJZZ4ohEpllQ+bhRwMA/pW&#10;rc3d54r+H82leHbddM8JWWnlZ9SuYcm5CJkpCh7ZHMh75xyKTdrvsk/v/r+thpa283+lvzPZgQQC&#10;DkHoRS1zfw+mmuPh54eluCWlawhyT1PyjH6V0lXJWk0TF3SYUVwfgKaWXxV45WSV3WPVQqBmJCjY&#10;OB6Vw+pahfQ/CPxPcwXUi3MXiaRYpC5O3FymB9PaojrbzSf32/zG9L+rX3X/AMj3SivBtR8O30Gr&#10;eLtLPiLVns9P0hNScG6bfLdeW2Gz2XILFRxnb6V694Oup77wToV3cyNLPNp8EkjseWYoCSfxqlqm&#10;/wCuq/NMH/X4P9TbooopAFFFFABRRRQAUUUUAFFFFABRRRQAUUUUAFFFFABRRRQAUUUUAFFFFABR&#10;RRQAUUUUAFFFFABRRRQAUUUUAFFFFABRRRQAUUUUAFFFFABRRRQAUUUUAFFFFABRRRQAUUUUAFFF&#10;FABRRRQAUUUUAFFFFABRRRQAUUUUAFFFFABRRRQAUUUUAFZ+vf8AIvan/wBekv8A6Aa0Kz9e/wCR&#10;e1P/AK9Jf/QDQAaD/wAi9pn/AF6Rf+gCtCs/Qf8AkXtM/wCvSL/0AVoUAFFFFABRRRQAUUUUAFFF&#10;FABRRRQAUUUUAFFFFABRRRQAUUUUAFFFFABRRRQAUUUUAFFFFABRRRQAUUUUAFFFFABRRRQAUUUU&#10;AFFFFABRRRQAUUUUAFFFFABRRRQAUUUUAFFFFABRRRQAUUUUAFFFFABWfr3/ACL2p/8AXpL/AOgG&#10;tCs/Xv8AkXtT/wCvSX/0A0AGg/8AIvaZ/wBekX/oArQrP0H/AJF7TP8Ar0i/9AFaFABXn9x4L8VW&#10;/ifW9U0LxPaafDq0kckiSWAmdCiBRglsdj2r0CijrcDlPD3gW00XT9Ujub251HUNWB+338xAklyp&#10;XAA4VQCcDtXMw/DLxNH4bfwyfGu3Q1ieKOKLT0SVkOcKz5PGTzgZIzXqNFJq4LQw7Lw5FH4Ht/DN&#10;5J50S6etjLIg27hs2Ej0rD8LeFvFnhx7Kxl8U299otovlrA9gElMYGFXeG7cc+1dxRVNtycu4W0s&#10;cDe+Bdet/Feq614b8Tppg1YJ9qimsVnIZBtDISR27H/9Wn4K8ITeEv7X8/U5NRfULv7U00qgPkqA&#10;c446gnjpnFdXRSWgPUKoa5pzavoGo6Ysgia8tZIBIRkLvUrnHfGav0UmrqzGm07oy/DektoPhnTd&#10;JeYTNZ2yQGQLgNtGM47Vys/gXXtN1nUbzwp4oXS7bUpTPcWk9ks6LKfvSISRgn0/+tjvqKpu7uxL&#10;RWOV0nwVFpHhPUtJS9kub3Ulme7vpl+aWaRcFyB0HTAHYVp+F9Gbw94X03R3mEzWdusJkVdobA64&#10;7Vr0Uv6+4P6+8KKKKAPM5/APi3/hM73xJb+J7E3MuUt/tOn+abaLJwifNgcdSBk/ia7LR11bStIu&#10;JfEuq215JGWlM8Nv5KpGFHBGT0wTmtqkZQylWAKkYII60bKyDd3Z5R8P7i81j4o+Jdb03U7298Lz&#10;RARSTBhG02V4jDdQuGGQOhFd1qXgnwxrF9JfajoNhdXUmN800IZmwMDJ+gFbqqFUKoAUcAAdKWjS&#10;yXYNbt9ziPC3w10jw1r+p6rHaWbST3Hm2WyDabRCu0op98npjrVQ+AfEOlS3tv4X8WjTNKvJWm+y&#10;yWKzNbsxy3lsSMA+h6V6FRRb/IDkj8PNH/4QH/hEQ0wtQuRcbv3vm7t3m5/vbuf0rKHgLxBqs9lD&#10;4q8Wf2ppdnKswtYrFYDcOpypkYE5A9B1r0KinfW4raWOR8SeD7zUNdtvEGg6x/ZOsQwm3kkaATRz&#10;w5zsdSR0PII//U/wv4QuNI1W91vWdWbVtavEWJrjyREkUS8iNEGcDPJ9f59XRSWmw3qFMljSaJ4p&#10;BlHUqw9QafRQ1dWYHAeG/BXijwq1tp9j4qhm0G3mylrcWIMqxFslBIG9zzj8B0q1rfgrU38TyeIv&#10;DOvf2TfXMSxXkUtsJorgL90kEjDAcZ/lzntaKAOY8KeEpNCub7U9S1OTVdavyv2i8eMRjav3URBw&#10;qj9a6eiigDL1621i604R6HqEFjd7wTNPB5q7ecjbke3Nc/p3gzVrjXLPVvFPiH+1ZLFjJZ20Nqtv&#10;DE5GC5wSXOOmTxXaUULR3B6qx5n8ZtVg/wCEZ/sK01K7g166eOSytbNXMk+Gxj5eg69x0Fdtpdtq&#10;kfhKztbm5A1ZbFI5J2G/E2wAsfX5ufetTYnmeZtXfjG7HOPSnUkvda7g3qn2PLdC+H3jXw813LZ+&#10;LNOe5vJfNubmfTTJLK3bLF+g7DoK6bXPCF34g0TTBcat9m1/TnE0Gp28AwsuME+WTgqR1XNdZRT6&#10;W/rQOtzidK8FatJ4jtNc8U6+NWuLFWFlBDaiCKFmGGcgE7mI9elN1LwVrEHiG91jwr4iXSW1Hab2&#10;3mtFnjkcDAkXJG1sdfWu4ooA5XQvA1npfh7UdNv7iTU5tVZ31G6mAVrhnGDwPujHQDpXPH4b+I5d&#10;KXw7ceNZH8OKBGYVskW4aAdIjLnpjjOOfpxXpdFAEVtbQ2dpDa28YjghQRxovRVAwB+VS0UUN3BK&#10;2h45oei+IdT8aeN20XxN/ZULan5VxH9kWViNgIdGJ+VsEj8jWl/wqa8h8Max4ct9f36beXcd3bef&#10;DukhYOGfcwPz52jnivR7XTbKxnup7W1ihlu5PMndFwZG6Zb1NWqIe6lbol+Fv1QPVu/Vv8TkL3wX&#10;Ld6t4mvReoo1nTFsFXyyfKIVl3Hnn73T2q6vhq4T4ex+GYdSe3uI9PWzW9hUgqwQLvAznt6/jXRU&#10;Ure649H/AMH/ADY76p9v+B/kjC8HaDdeGfC9npN7qcupTwBs3MgIJySQOSTgZwOe1btFFU227slK&#10;wUUUUhhRRRQAUUUUAFFFFABRRRQAUUUUAFFFFABRRRQAUUUUAFFFFABRRRQAUUUUAFFFFABRRRQA&#10;UUUUAFFFFABRRRQAUUUUAFFFFABRRRQAUUUUAFFFFABRRRQAUUUUAFFFFABRRRQAUUUUAFFFFABR&#10;RRQAUUUUAFFFFABRRRQAUUUUAFZ+vf8AIvan/wBekv8A6Aa0Kz9e/wCRe1P/AK9Jf/QDQAaD/wAi&#10;9pn/AF6Rf+gCtCs/Qf8AkXtM/wCvSL/0AVoUAFFFFABRRRQAUUUUAFFFFABRRRQAUUUUAFFFFABR&#10;RRQAUUUUAFFFFABRRRQAUUUUAFFFFABRRRQAUUUUAFFFFABRRRQAUUUUAFFFFABRRRQAUUUUAFFF&#10;FABRRRQAUUUUAFFFFABRRRQAUUUUAFFFFABWfr3/ACL2p/8AXpL/AOgGtCs/Xv8AkXtT/wCvSX/0&#10;A0AGg/8AIvaZ/wBekX/oArQrP0H/AJF7TP8Ar0i/9AFaFABXmWi6/wCNfHBv9Q0S/wBG0vT7a7kt&#10;4YJ7dppnKcfvPmG3PXjnn8T6bXmOsaP4Iv5bjxFoviyDQtRfLS32n6gipIw/56x52tz1HBPelezu&#10;x7o6698QN4Z8KR6p4n8pZo9iXJsVZk3swUbQ3OMkdau61r1loMFrNemQJdXMdrHsXPzucLn2ryfX&#10;tc1PxL+zwdV1RA1wJ4vMlRNolRLhR5m3sCBmtb4j+KtDv18L6bY6lb3d1NrFpOqW8gk2xhx8zEdA&#10;cjGetXbW3ml8tP8Agk/5P71f/gHaa7420Hw1fraaveC1ZrZrkO6/KVVgpAxyWyRgAZNR6D480LxC&#10;b1LWaeGayTzZ4bqBoXWPGQ+GHIx/nmue1+ztrz45eGRcwRzCHTZ5Yw65CuGGG+o7V2Z0DTj4jOvG&#10;E/2g1r9jZ9xwYt27BXoee9RHWN35/m7De7Xp+h5P4o8deGPE3jbT9Mn8VyW/huKzeed7OdohNNuw&#10;sbsBnG3nFd5oeo+FPDXgiTVNO1F30JHMhuXkknOSwQgZyx5wMVjT2dr/AML9tY/s0Pl/8I8x27Bj&#10;Pn9cVs/EHxLJ4L8KreafbWpmluY7eIz/ACwRM5+++OijFF7QXn/nYbV5a9P8ri6T8SfD2raxDpSP&#10;eWt5cAm3S9tJIROB/cLDBrS8SeLtF8KQwyatdmN7htkEMaNJLK3oqqCT256civJfEGo6pN4t8G2+&#10;p+LdF1ab+14ZBa6dCA0X+0WDE7ecc4zn2rq9SvrDSPjlDda7PFb282j+Vp09wwWNZBJ86hjwGII/&#10;PHeqte3q19yv/wAAm9r+i/F2Ow8O+KtN8Tx3BsBdRyWzBZobq3eF4yckZDDvjtWLd/FbwnZ3s0D3&#10;dy8MEvkz3kVrI9vE/wDdaQDH5ZrdudRtdW0vVINGv7a5vI7dk/cSq5jdlOzODwa8d8Hvqk/w+hsI&#10;/HXh3T7NIGhubK7s0EkGch1k3ODnOeSOalvV26f1/XqUlornu8c0UsCzxyK8TqHV1OQVIyCD6Vke&#10;GfFekeLrCa90a4M8MMzQOWQqQwx2PYgg/jUfg2wTSfBWk2S30d9FBaqqXSfdlTHDDk8YxVfwRq3h&#10;jV9JuJvCsUMVml06SrFB5Q8zgk4wOoIOapr3mv63JV+VNnTUyUO0LiJgshUhWIyAexp9IzBVLMQF&#10;AySe1JjPKHvfiInjyLwt/wAJNphkk08332j+zeAA+zbt3fjnNdnrHjHTPChsbPXLpzdz25cNFCSJ&#10;WXaCFUc5LMMKPWuVm1fTD8eba4/tG08geH2Qy+eu3d52cZzjPtVnxRHBd/GLwGzKkqCC8kQ9RkIp&#10;BH86au1Fd7/hf/IJWTb7W/Q0rL4qeE9Qu9Ntre9laTUGCRkwMFRySFRzjCsSrYB9PSrmu+P9D0DU&#10;n02cX1xexoJJIbOzkmKKehJAwPzryqxt4YfBXhyWONVkm8cK0jAcsRK6gn8AB+FdXqPjPW9Q8Ya5&#10;pFhreheH7PSSgebUF3SzErksAWACD1+nrxKfNFSXX8rJ/qNqz/ru1+h3mh+JdI8RaMNW0y9Say+Y&#10;NIQU2FeoYNgqR71yd18Z/CVsokB1Ke2aTy47mKxcxSN6KxAz+Fcn4IvIH+G/xEury6+2wPe3jSXF&#10;mmwSgxDLIO2eoqHTLTxB4r8EaX4SudZ8JJpBjgSS4tLoyXBjTawQJ0EnABP1qrXlb0/EWiWvn+B6&#10;rf8AjLRtK8O22t6jNLaW1ztEUcsLCZmbogjA3bvbFR+HfHGieJrueyspJ4b6BQ8lpdwNDKFPRtrD&#10;kfT1HrXGfE77ZZ+NPB13FqlrpdtGLiNL29i8yGKUqMbskAEgEAk+tWNG029vviDpWp6l410XU7qz&#10;t5glrZQqkjxuMEnDn5QcHkYojZ/j/X9dBO6X3f1/XU9OooopDCiiigAooooAKKKKACiiigAooooA&#10;KKKKACiiigAooooAKKKKACiiigAooooAKKKKACiiigAooooAKKKKACiiigAooooAKKKKACiiigAo&#10;oooAKKKKACiiigAooooAKKKKACiiigAooooAKKKKACiiigAooooAKKKKACiiigAooooAKKKKACii&#10;igAooooAKKKKACiiigAooooAKKKKACiiigAooooAKKKKACiiigAooooAKKKKACs/Xv8AkXtT/wCv&#10;SX/0A1oVn69/yL2p/wDXpL/6AaADQf8AkXtM/wCvSL/0AVoVgaHrmkpoGmq2qWQYWsQINwmQdo96&#10;v/29o/8A0FbH/wACE/xoA0KKz/7e0f8A6Ctj/wCBCf40f29o/wD0FbH/AMCE/wAaANCis/8At7R/&#10;+grY/wDgQn+NH9vaP/0FbH/wIT/GgDQorP8A7e0f/oK2P/gQn+NH9vaP/wBBWx/8CE/xoA0KKz/7&#10;e0f/AKCtj/4EJ/jR/b2j/wDQVsf/AAIT/GgDQorP/t7R/wDoK2P/AIEJ/jR/b2j/APQVsf8AwIT/&#10;ABoA0KKz/wC3tH/6Ctj/AOBCf40f29o//QVsf/AhP8aANCis/wDt7R/+grY/+BCf40f29o//AEFb&#10;H/wIT/GgDQorP/t7R/8AoK2P/gQn+NH9vaP/ANBWx/8AAhP8aANCis/+3tH/AOgrY/8AgQn+NH9v&#10;aP8A9BWx/wDAhP8AGgDQorP/ALe0f/oK2P8A4EJ/jR/b2j/9BWx/8CE/xoA0KKz/AO3tH/6Ctj/4&#10;EJ/jR/b2j/8AQVsf/AhP8aANCis/+3tH/wCgrY/+BCf40f29o/8A0FbH/wACE/xoA0KKz/7e0f8A&#10;6Ctj/wCBCf40f29o/wD0FbH/AMCE/wAaANCis/8At7R/+grY/wDgQn+NH9vaP/0FbH/wIT/GgDQo&#10;rP8A7e0f/oK2P/gQn+NH9vaP/wBBWx/8CE/xoA0KKz/7e0f/AKCtj/4EJ/jR/b2j/wDQVsf/AAIT&#10;/GgDQorP/t7R/wDoK2P/AIEJ/jR/b2j/APQVsf8AwIT/ABoA0KKz/wC3tH/6Ctj/AOBCf40f29o/&#10;/QVsf/AhP8aANCis/wDt7R/+grY/+BCf40f29o//AEFbH/wIT/GgDQorP/t7R/8AoK2P/gQn+NH9&#10;vaP/ANBWx/8AAhP8aANCis/+3tH/AOgrY/8AgQn+NH9vaP8A9BWx/wDAhP8AGgDQorP/ALe0f/oK&#10;2P8A4EJ/jR/b2j/9BWx/8CE/xoA0KKz/AO3tH/6Ctj/4EJ/jR/b2j/8AQVsf/AhP8aANCis/+3tH&#10;/wCgrY/+BCf40f29o/8A0FbH/wACE/xoA0KKz/7e0f8A6Ctj/wCBCf40f29o/wD0FbH/AMCE/wAa&#10;ANCis/8At7R/+grY/wDgQn+NH9vaP/0FbH/wIT/GgDQorP8A7e0f/oK2P/gQn+NH9vaP/wBBWx/8&#10;CE/xoA0KKz/7e0f/AKCtj/4EJ/jR/b2j/wDQVsf/AAIT/GgDQrP17/kXtT/69Jf/AEA0f29o/wD0&#10;FbH/AMCE/wAaoa5rmkvoGpKuqWRY2soAFwmSdp96AL+g/wDIvaZ/16Rf+gCtCs/Qf+Re0z/r0i/9&#10;AFaFABXOy+AvCE10bmXwzpDTE7ixs05PqRjBNdFRQBDJaW01m1nJbxPasnltCyAoVxjaV6Yx2rJt&#10;fBvhqxi8q00LT4EMqTER26rl1OVbgdQenpW5RR1uHkVX02yl1OLUntYmvYYzHHOV+dVPUA+hq1RR&#10;QBUOmWJ1VdUNrEb9YvIFxt+cR5ztz6Z5xT72xtNSs5LO+tobm2lGHhmQOrD3B4qxRR5B5mJaeDvD&#10;Vgka2ehafAI5lnXyrdVIkXO1sgdRk4+tXtU0fTNbtfs2qafbXsAO4R3EQcA+oz0PvV2ijcChpOh6&#10;VoVu0Gk6da2MTncy28QQMfU46n61RvfBXhbUb5r298PaXcXTnLyyWqMzn1bI5/Gt2ijzAZHFHDEk&#10;UUaxxooVUUYCgdAB2FV9O0rT9IgaDTbK3tIXcyMkEYQFj1OB3q3RQAU2RFljaN1DI4KsD0INOooA&#10;5b/hW3gr/oV9K/8AAZa2/wCxtN+02Vz9ig8+xjMdrJsGYVIwQvoMACr1FAGYvhzRltYbZdMthBBc&#10;/a4o/LGEmyTvHo2STn3qHUvCXh3WL1b3U9D0+8uVAAlnt1dsDoCSOR9a2aKAOa8R+HpW8Ja3ZeGk&#10;gsNQvo2IdBsDOQAckdCVGM9uK8un8J3d54ZGiw/CG1ttRNv5H257yHbG2MebvHzMQecde3Ne7UUr&#10;b/1sO+xh6Z4eiXwfYaHraw6p5NtHFObhBIsjKBzhuvPTNS6T4W0DQpWl0nRrCylYbWkggVWI9MgZ&#10;x7Vr0VTd233JSsrBRRRSGFFFFABRRRQAUUUUAFFFFABRRRQAUUUUAFFFFABRRRQAUUUUAFFFFABR&#10;RRQAUUUUAFFFFABRRRQAUUUUAFFFFABRRRQAUUUUAFFFFABRRRQAUUUUAFFFFABRRRQAUUUUAFFF&#10;FABRRRQAUUUUAFFFFABRRRQAUUUUAFFFFABRRRQAUUUUAFFFFABRRRQAUUUUAFFFFABRRRQAUUUU&#10;AFFFFABRRRQAUUUUAFFFFABRRRQAUUUUAFZ+vf8AIvan/wBekv8A6Aa0Kz9e/wCRe1P/AK9Jf/QD&#10;QBQ0PQ9JfQNNZtLsixtYiSbdMk7R7Vf/ALC0f/oE2P8A4Dp/hRoP/IvaZ/16Rf8AoArQoAz/AOwt&#10;H/6BNj/4Dp/hR/YWj/8AQJsf/AdP8K0KKAM/+wtH/wCgTY/+A6f4Uf2Fo/8A0CbH/wAB0/wrQooA&#10;z/7C0f8A6BNj/wCA6f4Uf2Fo/wD0CbH/AMB0/wAK0KKAM/8AsLR/+gTY/wDgOn+FH9haP/0CbH/w&#10;HT/CtCigDP8A7C0f/oE2P/gOn+FH9haP/wBAmx/8B0/wrQooAz/7C0f/AKBNj/4Dp/hR/YWj/wDQ&#10;Jsf/AAHT/CtCigDP/sLR/wDoE2P/AIDp/hR/YWj/APQJsf8AwHT/AArQooAz/wCwtH/6BNj/AOA6&#10;f4Uf2Fo//QJsf/AdP8K0KKAM/wDsLR/+gVY/+A6f4VSih8KTzCGKPRZJScBEWIsT9K3D0NfN2mt8&#10;PZvh1d2moW0Fx4okluVgjtoWa6aUyP5WCo/3evGKV9Skro+gv7C0f/oE2P8A4Dp/hR/YWj/9Amx/&#10;8B0/wrE0uLxRa/DjTYUa1PiFLSJZG1BmKK3G7eV5JAz9SK5uHxX4j0PxXo1hq2s6HrNnqlwbZvsS&#10;eXLbyYyONxyueOeapr3uUi/u8x3/APYWj/8AQJsf/AdP8KytOfwzqms6rpVtpdqbnTHRLgNaIAC6&#10;7lwcc8Vlarr/AIi1jxdd+G/Cz2NoNOijkv7+7jMm1nBKIiAgE4GST/8AryPhtBqS+NfHkGr3MM19&#10;51sss1spjVv3RwQOxxj8aUdb+n6octPvR3j6X4finjgksdMSaXPlxtDGGfHXAxzUv9haP/0CbH/w&#10;HT/CvKr7wlp/hf4r+BjayXdzdXT3Ruby8naWaYiLjcT6ZPAAr2Wn0uD0djP/ALC0f/oE2P8A4Dp/&#10;hUc+k6DbQtNcafpsUa9XkhRQPxIrUryn4weENOm8Ka94iupby5uo4UNtFNcMYbY5VSY06Akdc5/C&#10;olLlVyormdj0VdE0V1DLpdgykZBFuhBH5VDPp3h21MYuLLS4TIdqCSKNdx9Bkc1Jpc8Vr4XsrieR&#10;Y4YrKN5HY4CqEBJJ9K8Y8WRXHiZdL8bXqyR28us2lto9u2RstvM5lI/vSEA+wAq2rT5fP9bERd4c&#10;3l+lz2O507w7ZRiS7stLgQnAaWKNQT6ZIqO2t/C15L5VrDo88mM7IliY4+grlfi9bpPpvh9p9Onv&#10;7OHWIpLqCGAzExBX3ZUdRT/BV/8ADy412SDw/pkGm61HEd0ElkbebYevUDI6dKUdf68hy0t/XU7L&#10;+wtH/wCgTY/+A6f4Uf2Fo/8A0CbH/wAB0/wrQqK6WZ7SZLaRYp2QiN2XcFbHBI789qGBU/sLR/8A&#10;oE2P/gOn+FH9haP/ANAmx/8AAdP8K871e4+Imm6vpuk2/ifTLzUL58iBNM2+VCPvyudxwo6e5IAr&#10;R8V+I/E9v48svDmgtar9r015zNcR7lhZX5cgcngYA9WFJtWv/Wmo7f1+B2f9haP/ANAmx/8AAdP8&#10;KP7C0f8A6BNj/wCA6f4V5h4b+IHi3U5vCuo38NhFperXDWLQrGfMd1U5lBzwNykBfQe/G5qXjq68&#10;F+ItRtPFLCTTp4mudJuYosGTb963bH8fTHrTem/9dfy/q4lr/X9df6sdn/YWj/8AQJsf/AdP8KP7&#10;C0f/AKBNj/4Dp/hVDwhJr9zoa3niPy4726YyraxpgW0Z+6hPUsB1J71v02raCTuZ/wDYWj/9Amx/&#10;8B0/wo/sLR/+gTY/+A6f4VoUUhmf/YWj/wDQJsf/AAHT/Cj+wtH/AOgTY/8AgOn+FaFFAGf/AGFo&#10;/wD0CbH/AMB0/wAKP7C0f/oE2P8A4Dp/hWhRQBn/ANhaP/0CbH/wHT/Cj+wtH/6BNj/4Dp/hWhRQ&#10;Bn/2Fo//AECbH/wHT/Cj+wtH/wCgTY/+A6f4VoUUAZ/9haP/ANAmx/8AAdP8KP7C0f8A6BNj/wCA&#10;6f4VoUUAZ/8AYWj/APQJsf8AwHT/AAo/sLR/+gTY/wDgOn+FaFFAGf8A2Fo//QJsf/AdP8KP7C0f&#10;/oE2P/gOn+FaFFAGf/YWj/8AQJsf/AdP8KP7C0f/AKBNj/4Dp/hWhRQBn/2Fo/8A0CbH/wAB0/wq&#10;hrmh6Smgaky6XZBhaykEW6ZB2n2rfrP17/kXtT/69Jf/AEA0AGg/8i9pn/XpF/6AK0Kz9B/5F7TP&#10;+vSL/wBAFa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n69/yL2p/9ekv/oBrQrP17/kXtT/69Jf/AEA0AGg/8i9pn/XpF/6AK0Kz&#10;9B/5F7TP+vSL/wBAFaFABRRRQAUUUUAFFFFABRRRQAUUUUAFFFFABRRRQAUUUUAB6V5XpPw7k1H4&#10;VtpGo2gstZjnnntZyB5kMnms0bBhyO3foa9UopNDTPL/ABPpvizxV8K9Ogm01/7UjnibUtOM6xm7&#10;RCQ6hwcANw3X9awovCWo3Pifw3f6d8PbXw/Z2OoRvPIJ43nkXBySF6KMdySSR717bRVJ2lzedyWr&#10;x5fKx5zfW3ibwt481fWNG0BtbsdZihLpHdJC0E0alRnd/CR37fzl8A6N4h03xL4r1LX4Ilm1F7eZ&#10;GgP7s4Q5Re525C5PXGa9BopLRfgN6nj2vXni7VvGnhvXI/AmopFpDTl4zcw5k8xQowd3GMV6tpl1&#10;Pe6bb3N1ZSWU8i7ntpGDNGfQkcH8Kt1zniDwxfa1ex3Ft4n1bSkSMIYbNkCsck7juU884/Ci9lYH&#10;q7nR15x8T5/EOraHqvhvS/Ct5eJcxIqXqTxhM5DH5SQeMYq9/wAIBq3/AEUDxJ/33F/8RXbopVFU&#10;sWIGMnqaUopqzGm07o4S2sNQ8a+CLnw7rWlajoCCGGEyiaNmlAxnbjIx8uCD2Nc54w+GmuvpWmw2&#10;HiTW9SEV/ATDI8QWFAeZFwo5UdP5V7BRVN3dyUrKxzV1PqvhbQLSG1stR8S3KuUdzLGkpBydzE4H&#10;oOPauf0/SvEPijx7pfibWtHj0S10mKVLa3adZp52kG0livCqB265+tei0UJ63H0scn49vPGFnplo&#10;/g2wt7y7a4AnWYj5Y8e5A64BOcj9R0k888GnSzrbNNcRxFxBGRl2AztBPHJ45qxRS6NB1ueS+HNT&#10;8WaXc32qal4D1O81i/fM063MIWOMfcijBbIRR+ZJNdDdaTqd18UdO1r7DIlmNEkgkcsPklZgQh56&#10;/pXc0Umk/wCvJr9Qv/XzueS6J4V1y18OfD22m0+RJtM1GSa8Usv7pD5mCeefvDp61oax4R1L4ha1&#10;qD62lxpul2KGLSIxJh2m/wCfo7T24Cg9s9K9KopvVt99fy/yBaf18znvBt3rtxoKQ+JLJrfVLVjD&#10;LJlSlwBwJVwejDtxz2roaKKbdxJWCiiikMKKKKACiiigAooooAKKKKACiiigAooooAKKKKACiiig&#10;ArP17/kXtT/69Jf/AEA1oVn69/yL2p/9ekv/AKAaADQf+Re0z/r0i/8AQBWhWfoP/IvaZ/16Rf8A&#10;oArQoAKKKwvD/iWLX73WraK3eE6XetZuzMD5hAByPQc0dbB5m7RRUEN5a3MkkcFzDK8Zw6xyBiv1&#10;x0oAnoqKe5gtYjLcTRwxjq8jBQPxNQ22qadeS+Va39rPJjOyKZWOPXANAFuioJLy1hnSCW5hSaT7&#10;kbSAM30HU0+WeGAKZpUjDsEXewG5j0Az39qAJKKhju7aWeSCO4ieaP78auCy/UdRSz3EFrEZbiaO&#10;GMdXkYKB+JoAlorj/CviW71rxj4rsHmhlsdOlt1tTGB0ePceR15rsKOwdWgoqC6u7ezh825uIYEz&#10;gPK4Vc/U1h+DLnXrrSp5PEF5pN1cfaGET6Y5aMR8YBPr1/DFC1A6OiuS1/x1ZaN4h0TSkltJRqFx&#10;JDPKblR9mCrnke545IrprW+tL5Wa0uoLhVOGMUgcA++KFqrg9NCeioPtlqLoWpuYftBGRF5g349c&#10;daWW7toH2S3EUb7S+13AO0dT9B60ATUVCt5bO8SLcwlpV3RqHGXHqPUUXN5a2aB7q5hgUnAaVwoJ&#10;/GgCaikDBlDKQQRkEd6WgAoqN54YpI45JUR5CRGrMAWI54Hekiure4eRIZ4pHjOHVHBKn0OOlAEt&#10;FQXF5a2gU3NzDDvOF8xwu4+gzU/WgAorzw6x4v8AFHiXWrLw/faZpenaTOLVpp7czyzS7QW4yAFG&#10;fr/TuoGktdOiN/cRtLHGPOmxsUsBy2OwzQtVcOtizRUcFxDdRCW3mjmjPR42DA/iKja/s0ille7g&#10;WOJtkjmQAI3oT2PtQBYopFZXQOjBlYZBByCKWgAorlPGXja18K21qVa1nuJr2G1eJrgKYlc8uR1w&#10;Bz2+tdDa6lY3zMtpe21wyjLCKVXIHvg0LUHoWqKgmvbS3mjhmuoY5ZPuI8gDN9AetT0AFFFcl4l8&#10;aXGh+ILPRbHQLrVry5t2uAsEqJtVTg/e+opX6AdbRWH4d1rU9YW4OpeHrrRzGV2C4lR/MznONpOM&#10;Y7+tUrnVNWuPGmmw6VqmiPo2xxeQNLuuS/P3APTj9c9qfWwdLnU0UVBb3lrd7/s1zDNsOG8tw20+&#10;hx0oAnorgPiVf+LNA0i91/RtXs4bG0gUtaS2nmO7bsE788dRxjtXcWUrT2FvK5y7xKzfUgGha38g&#10;ehPRWB4u15NE8NapcQ3dvHfwWcs0Ecjrksqkj5T16VY8LahPq3hLR9RuipuLqyhmlKjALMgJwO3J&#10;oWt/L/g/5A9Lf1/W5r0UVA97aRiYvdQr5GPNzIB5eem70/GgCeimRSxzRLLE6yRsMqyHII9jUf22&#10;0N19lF1D9oAz5PmDfj6daAJ6KRmVFLMQqgZJJ4FRW13bXkZktbiGdAcFonDAH8KAJqK5bxbqmqxC&#10;1t/DuqaJBei5X7THqE2D5fcADnPSukuLmC0h826nihjBwXkcKufqaOlw62JaK4/wv4/0/X/7XNzP&#10;ZWYstRls4g10p81EAw/OOuT0/Ouh1a+Wz06VkvLO3uHjYWzXcgWMvj5c+ozjOO1D0Vx21sX6KxPC&#10;U2r3Hhu2l1y5sLnUCW8yWwbdEw3HGD646+9alxe2toUFzcwwlzhBJIF3H0GetNqzsJE9FRzTw28L&#10;TTypFEvLO7BVH4mm/a7b7V9l+0Q/aCu7yt4349cdcUgJqKZLLHBE0ksixxqMsznAH1NNguILqIS2&#10;80c0Z6PGwYH8RQBLRRRQAUUUUAFFFFABRRRQAUUUUAFFFFABRRRQAUUUUAFFFFABRRRQAUUUUAFF&#10;FFABRRRQAUUUUAFFFFABRRRQAUUUUAFFFFABRRRQAUUUUAFFFFABRRRQAUUUUAFFFFABRRRQAUUU&#10;UAFFFFABWfr3/Ivan/16S/8AoBrQrP17/kXtT/69Jf8A0A0AGg/8i9pn/XpF/wCgCtCs/Qf+Re0z&#10;/r0i/wDQBWhQAUUUUAFFFFABRRRQAUUUUAFFFFAGJ4o8Vab4S0xb3UTK5lkEUFvAm+WeQ9ERe5rN&#10;0bxlqOo6nb2d94P1rTY7nPlXEyo0a4BP7zacoTjHI68Vi+LGj/4XN4HW8x9m8q6MG7p520Y/Hpiv&#10;R6I7cz8/8ge9iC4vLWzCm5uYYA5wvmyBcn0GakkmihhaaWVEiUZZ2YBQPXNeW+EfDWj+N73xHrfi&#10;WzTUrwapPYxpcEsttDGQFRVzhTznPXmslVOn/Db4kaDBNJLp2lTSw2e9y3loUDGME9lJIqXK0b+V&#10;/wAv8xpXlbzt+f8AkeyfbLX7Qlv9ph8513LH5g3MPUDriqfiLV08P+HNR1d4/MWzt3m8vONxUZAz&#10;715B4n8FaNo3wdj8QwRSPr0UdrejUpJGacyMyfxZ6AHAHQYHfmuq+LHhbTdS8H6trlwbr7bbWB8v&#10;ZcuqcZIygO09T1FVVTjF+Vwp+9yvozR8LDxzqX9naxq+r6UljcxiZ7C1tGyFZcqBIzZzyCfxq94i&#10;1TVv7V0q20DVNEjxdBb+G8l/eFMj5UA/i68euPes/wADeBtG0mw0jWLU3v2trONj5l5I6ZZBn5Cc&#10;d/TisT4l+H9IstZ8K6rbadbRahceI7UTXKRgPICSTk9+g/Krkv3ij5/r+JEG3Dm8v0PVKoSa3pMM&#10;jRy6pZJIpwytcICD7jNYPxOnubf4ba5JaXQtZ/s+Fk3EHkgFQR/Ewyo9yK8rfw3oPiKTw5pugeAt&#10;SsLy3uonvp7+yaOJIV/1iyMxw5Pbv9OlQtXb0/r5FPRX9fw/zPfPtVuZo4RPF5si70TeMsvqB3Hv&#10;S/aIftH2fzo/PC7/AC9w3bemcdce9cDqMaQ/G3w3FGoSNNHuFVR0ADDAqSF1b483IDAlfDyBgD0/&#10;f0R963nf8L/5Cel/K342/wAztmv7NIpJXu4FjjfZI5kACt6E9j7VOrKyhlIKkZBB4Irx7wX4N0nx&#10;L4h8YXetxvfQ2+u3McFnK5MMbHG59vQsRgZPTFb8uk6T4C+GGoab4iuJr7RlldY4YtwkMTv8kK/N&#10;knJxnI/Clf3b+Sf3lNe9bzsd3BfWlzK8UF1BLIn30jkDFfqB0rm/GHji18Lrp6o1rPPc6hDZyRtc&#10;BTCr5y5HXgD269a8q1aGDTdW8K6hpXgK78MsNWt4lvHkRTJG5IMbopJyR6+hHeuq+LfhnQ2bQtQO&#10;lWhvLzXrWG5m8sbpUOQVY9xgD8qpLb1t+X+Yd/S/5/5Hp1rqNjfMy2l5b3BUZYRSq+Prg1z97qmq&#10;z+L9Lg0nVNEbSvnW+hkmzcFucBAP89c1p6P4Y0Lw/JK+kaTaWLTACQwRBNwHTOK4HxF4f0jRviz4&#10;Hn03Tra1muri8ad4YwpkPlA5b15J/OkviSF0Z6pUFve2t2XFtcwzFDh/LkDbT746VxHxOaS8HhzQ&#10;XnkgsdX1NLe8aNtpeMKW8vPUbiAOKxvGHhbRfBdx4d1vw5Zx6bfrqlvaFbckC4ikOGRhn5uOc9eK&#10;Fq/nb8v8wf6X/P8AyPUWu7ZHkR7iJWiXfIpcAovqfQU6GeG5iWWCVJY2+68bBgfxFeV3/huw8TfH&#10;O/ttUEk1lBpMEzWu8iOZg5C7wPvAZJAPetHwBp9tofxA8b6Lp0fkabC9pNFbqTtjaSMlto7ZwPyF&#10;EdVf1/B2B9bdLfjb/M9HrH8ReJdP8L2Ed1qH2hvOlEMMVvA0skshBIRQo6nB64FbFGAe3TpQBzHg&#10;3xlH4xi1J0026sHsLo2skVzjfuABOQOh56Zrp684+Fv/ACF/Hf8A2ME9ej0dE/JfkDVm12b/ADCo&#10;Pttp9q+y/aoftGM+T5g34+nWsbxzqV1o/gXW9RsiVurezkeJgPutj734dfwriJfhr4VHwza+Nuv9&#10;oiw+2/2sZG8/ztm/zN+c9ecdKlysm30/4P8AkNK7S6v/AIH+Z6lc3CWtpNcSfciRnb6AZNcB4Vvv&#10;HXiu1sPEL6npVhpd04lWwjtWkcw7uhkJ4YjuBj+VRSaLbeNvhhpesa21217HpBl3RXDxBmMeSWCk&#10;BskA81V+FngbRh4T8Pa9m9+3eSJv+PyTy93P8GduPbFWlabT6W/X/Ilu8Vbr/wAD/M9Tqvf31vpm&#10;n3F9dyGO2t42llcKW2qoyTgZJ49KsUEAjBGQaTGjiNC+JVn4g8WR6JbaVqMCTWrXcN1dR+UJowcb&#10;lU/NtPYnHSu3rzi7/wCThtP/AOxff/0aa9HoWyfr+bB6Sa9PyTCiiigAooooAKKKKACiiigAoooo&#10;AKKKKACs/Xv+Re1P/r0l/wDQDWhWfr3/ACL2p/8AXpL/AOgGgA0H/kXtM/69Iv8A0AVoVn6D/wAi&#10;9pn/AF6Rf+gCtCgArz/4b/8AId8df9h2T/0Fa9Arg3+Gskeralf6d4s1rTv7QuWuZobZowm8/VTS&#10;XxX8v1X+Q38NvP8ARjfi/qF7ZeDIoLJZ2N/fQWcogcI5jcncqsehbG3P+1XGjQb631XRLrw38Ob3&#10;Qbuzu4hJdLdRkPBnEiyANl8jueeK9Ql8JW2oeEm8Pa1d3WqRODvubhgJSd25WyoGCvGPpWVpvw+l&#10;sb21mn8Y+Jr2C1kDx2094NjY6CTCguPYmnHSXz/r+vMUtY/L+v68jlfHkmnt8VLMa9pV5rmkwaZu&#10;W0tIGnFtK0hHmSIOMMBgE+nSrPw08Ow6bf8AiXxHaeHZdLs7hh/ZsF3FsuFQL8/BJKqzAEAntWT4&#10;uutPh+L14dX1/UfCsQsYlgurRmX7eRzlmwVwucYxz69q2fh3r2o6h4y1Cysdeu/EPhqG1Dfb7uAK&#10;Y7jcPkV9o38ZPT0/FQu42W7v+b/r8Bz0lr5fkji/D2n/APCR+Fn1HUvh5f65f6mXll1X7XGGZtxA&#10;2ZbKBcAADHSt/wAVW2tSfCDwrZ649za6t/alrBLIJP3qHeyq24E/NjBz611jfDCC3ubg6P4l1/R7&#10;O4dpHsrK6AiQnklAVOzJ9K19U8GWmqaDpekzXt4Y9PuIbhJncPLI0ZyN7Ec57mno181+DFrd+j/E&#10;4zX/AAhong/xH4Iu9CsxaXLaqtpLKrktNG6Nu3kn5icdT61bXSLHxr8VPEMHiCFby10SK3js7OVi&#10;Y1MiFmkK9CT05rtNc8O2+u3WkTzzSxtpl6t5GExh2AIwc9uaytf8AW2ta5/bNrrGq6PfSQiC4k06&#10;cR+eg6Bsg8jsaE+/d/kv+D99w7+i/P8AyOf+Gthp+l+PPHllpcMUNnDc2ypHEflU+WdwH/As8dq9&#10;OrmvC3gjS/CF3qM2mGUJfeVvjkbdgopG7PUliSST3NdLTey9F+Qlu2UdV0bTdcs/smq2UF5bhg/l&#10;TIGXcOhwfrXEfB6CK10XxBbwRrHDFr12kaKMBVBUAD2Arr/EGj3OtWUdvbaxfaU6ybzNZlQzDBG0&#10;7geOc/hXN+Gvhw/hjUPtFt4p1iaF7h7ma2lZPLmdvvFsLnnr+FKOjfn/AJr/ACHLVL+u5z/jnwj4&#10;e/4WB4PH9jWWNQvrg3n7ofv/AN3u+b155rsNU0+w8FeC9du/Dum21lJFaSzhYIwoLqhwSO+KteLP&#10;CNl4us7aK5uLu0uLSYT213ZybJYX6ZBwak0Pw9NpdjdWl/rN9rKXHBN+VYquMFRgDg1NnyOK/rYq&#10;65lJ/wBas8UtPD8moeCYWt/h1qU+r3EAuY9b+3R+a07DcJd27djdg4/rXTazpUviDxz4CsfEUbeZ&#10;LpMrahb54kdVRijY6jeASOhxXQxfCyO0ja107xd4msdNJ+WzgvQFjH91GKkqvtmuim8K2sviXSdb&#10;NxOJtMtpLaJCQQ6uACWJ5J4q3Zu/9bP/ADRm07W/rdHifh7RLWy0PwZrSF2vpPEotUlZjmKBXkUR&#10;L6LwT9Sa7bxb4XvF8c3Ov3/hdPFekz28caQCUebY7R82yNjh9x545z+vR23w70+20fR9NW8uTHpe&#10;pf2jEx25d9zNtPHT5j0p+r+B59S1efULXxZ4g037RjzLe1uV8oYAGVVlO0nHUUui/rol/mW7cztt&#10;/wAFv/Is+A7rQbrwpAPDcEttp8Ukkf2aYMHgk3EujBiSCCTxnHpxXS1k+HPDtj4X0hdOsPNZN7Sy&#10;SzvvkmkY5Z3buxrWpt3ZKPNPipYtqeueC7Fbue0+0ajJG01u22RVMZDbT2JGRn3rUsvhtpmheK9J&#10;1jw8kemxWsMsF3AgY/akYfLuJPUNzk5Jrd1rw3b63qmjX808scmlXBuIlTGHJXGGz2+lbVTHS78/&#10;0S/zG9X8v1f/AADwa2DeI/Enia/1XwJd+JZE1GWyilNwipbxR4AjVWYbT3JHr9a7HwV4YvL/AMDX&#10;eheJLK+srOO/c2MDXR82O34ZF8xGzgEkde1aup/Du3utbudW0vXdY0W5uyGuUsJwsczYxuKEEbsd&#10;66DQdGXQdLWyF/f35DF2uL6bzZXJ9WwPwFOOkbPsglrK67nk3gf4d6DqereLYrg6hts9WeCLy76V&#10;DtCg/MQ3zHnqea0PiG013480Lw++h3Wt6ZBYvdnT4pxGJpA20FyxG4KB0/2vrXoOg+GrfQLzWLmC&#10;eWRtUvDdyB8YRiAMDHbjvUHijwbY+KTaTyXV7YX9mSba+sZvLmjz1GcHIPcUle0fK1/u/wAx6Xl5&#10;3/P/ACOM8D6VqenePpriy8J3Xh3Q7qzIubd50eJpww2uqqTtO3I44qp4T8H6V4l8X+MbnWo3vbe1&#10;1mVYbKVj5CuVGZCvQtjA56YrvPD3hOTQ76W9ufEWs6rPJH5YW+uA0aDIOVQAAHgc1Z0Hw1b6Beax&#10;cwTyyNql4buQPjCMQBgY7cd6fVej/NC6fNfkyv4L8MP4R0WbShd/aLVbqWS1XB/cxMcrHyTnHPPv&#10;XR0UUXA8q+L3hrRHtdM1JtLtTe3OsWkU85jG+RCcFSe4wAK7qw8NaH4ajurrRdHtLOZoju+zxBS+&#10;OQDj3qTxN4bsPFehzaTqPmrDIVdZIX2vG6nKsp7EGqnhvwzd6BLK1x4k1XVkdAipfurbMdwQASfr&#10;SSdmtv8AhkNvVP8Arc4fwJ4I8PeMPBEeu+IbNNT1TVzJLc3UzEup3sAqHPyBQAOMdK6P4UXlzdeB&#10;Yo7i4e5+yXM9rFO5yZI0kIU578cfhVeX4VWaT3a6Z4h17SrC7kMk1hZXQWLJ+9typK574/lXZaTp&#10;NloWlW2madAsFpbpsjjXsPr3JPJPc1V93t5f122Ja+fn/X9aF2vMfF1trF18XdEj0PUILG8/smc+&#10;dPB5q7fMXI25HtzXp1Y8/h63n8W2niJppRcW1q9qsQxsKswJJ754qbe8n6/kx9Gv63Qnh601+0gm&#10;XX9VttQlZgYngtvJCrjkEZOa4TWfD+kaJ8Y/BMmmadbWj3JvmnaGMKZD5XU+vU/nXqledXXwrnvN&#10;TtdRn8a6+93Zl/s8paPMW4YbHy9xxVJ2kn/WwfZaE+MF5dx6Lo+m28FxcQ6nqUdtcwW8gjeaPBJj&#10;DHpuxiudsdFv7bxboN9oHw+u/DxhuFivZhcxmOS2IwwdVb5iODnrxXo+oeELPWfC0Wh6vdXV55e1&#10;lvGcLOJFOVkDAcMPXFUNJ8CTadqVteXPi3xFqK2xJjt7q6BjbjHzgKC+Pc0R0l8/6/rzFLVfIh+L&#10;v/JKtf8A+uK/+hrW3e3sumeBri/gXdNbaa00Yx1ZY8j9RWR4t8BP4ue4juPEmq2tjOipJZQMnlHH&#10;flSetaXh7wzLolpcWt3rd/q8MyqgW+KkRqAQQMAcEH9KizcZef8AwS7pOPl/wP8AI82bwX4ck+C1&#10;14h1C0ivNXu9La+l1C5ctIZmTcMMTxgkAAelekeA/wDkn3hz/sGW/wD6LWucT4P6SLWSwl1jWZ9J&#10;Af7Pps1zuggLdCFxztPKgkgH1rt9H0yPRtEsdLhd5IrO3SBHf7zBVABOO/FaXXvW0vb9SNdL+f6F&#10;2vItO8K6V4n+MPjM6xE11b2bWjx2jufJZ2ixvZf4iACBn+8a9drx6z8OXOv/ABc8bm38QappPk/Z&#10;A32CQL5oaL+LIPIxwe2TUr4vl/kV9l/Irw3c3g7R/ibYaCXjs9MaOSyVTuFu8sfzhST2POO1aWpf&#10;DXwra/DSa+itwmowWJvU1USN55mCb/M35zy3OOnNdvo3g3R9E0C50eKKS5gvC7Xkl0/mSXLOMMzt&#10;3JFc5H8JLBYE0+bxF4gn0RGBXS5LseSVB4Q4G4oPTNJrpfolf0BOzv5vT1/r8Strema144+Fvhy4&#10;ijju7jbbXt5YzSGJL5QmWjLDpkkEZ4yBUvgebw3a+KJ7CHwpP4Z8QPa5ktnUeXNGCMlGUlHwcc4B&#10;/Wuq1/wymt2NtbQapqOkG1YNFJps3lEDGNpGCCvt7VT0DwPb6NrD6xdarqer6mYvIS4v5g3lITkq&#10;igADOBmrv7zfR3/Im3upf1uct8XPD+jxabaa0mm2y6nJqtor3YjHmMN4GCfoAK9G1PSdP1qyay1O&#10;zhu7ViGaKZdykjpxXI+JvhxJ4oupXuvFOsxWrTLMlpEyeXEy9CuVzweetdJ4f0e40Wxkt7nWL3VX&#10;aQuJrwqXUYA2jaBxxn8TURXu2fe/4L/Ib+K/9dTzX4beCvDGpL4oN7oNhcfZ9euYIfMhB8uNduFH&#10;oBnpXpWueHtH1uxWHVNNtryOAFolmjDBDjGRmuduvhtH/bV9qekeI9a0dr+TzrmC0mXynk7ttZTg&#10;nvWz4h8O3euQ20dv4g1LS/JDB2s2UGbOPvbgemP1NEtYJeS/LcenPf1Of+C3Hwo0cDs0/wD6Oesf&#10;wT4V0XxtZar4g8S2SalqF1fTwH7QSfs8aOVWNBn5cDnI55rpPB/w/Pg5oY7bxFqtzYwq4SynKeUC&#10;xyTwoOckn8ahvvhnayare32la/reii/cvdQafcBI5HPVwCDtY+oqpu83Lvf9BLa3n/mcJcPJB8F/&#10;HWkLO89npOoS2dm7sWIiV0IXJ67ckVc8XeCdF8OeAtP1yyhkOt293aTnUpJGaeR3kUMWbPOcnjpX&#10;fz+AtIfwJP4RtjNbWMy4eRWDSM24MWJPViRyaueIPC9t4h8NrolxPLFCrQt5keN37tgw68claI6S&#10;u/7v4bilrGy/vfjsc/8AEnw1qWuPo93aafDrFrYTPJcaPNP5K3ORhSG6ZXk4bjk0vw/uPDS6hqtj&#10;pOgXGgaogje9sJ49nHIV1AJUryRlcZ/KtzxJ4XfX5baeHXdX0me3DBW0+cIrg4++pBDYxxTPDXg2&#10;18O3d3ftf3+paldqqzXl9LvcqvRRgAKoz0ApR0HLU6OiiigAooooAKKKKACiiigAooooAKKKKACi&#10;iigAooooAKKKKACiiigAooooAKKKKACiiigAooooAKKKKACiiigAooooAKKKKACiiigAooooAKKK&#10;KACiiigAooooAKKKKACiiigAooooAKKKKACs/Xv+Re1P/r0l/wDQDWhWfr3/ACL2p/8AXpL/AOgG&#10;gA0H/kXtM/69Iv8A0AVoVn6D/wAi9pn/AF6Rf+gCtCgAooooAKKKKACiiigAooooAKKKKAMPxT4T&#10;0vxfpqWepLKpicSwXED7JYHHRkbsazdF8DzaVqlvfXPivxBqX2cERQXd0DEcgjLAKNxAPU111FC0&#10;2B6nE6l8Nra51q81XS9d1nRJr7m7TT7gIkzf38EHDe4/xq8ngTSYPBN54XtWnitbtHE85bfNIz/e&#10;dmPVj611FFKytYL63Oe1nwjaa14JPhea4mjtTDFD5qY34jKkHkY52ir2vaLDr/h290aeWSOG7hML&#10;vHjcAe4zxmtOinL3r36gtLW6FbT7NNO021so2ZktoUhVm6kKAAT+VcVr3wzk8QagLq68W62qR3f2&#10;u3gVo9lu4JK7MrnjPFd9RQ3d3e4LRWR5l8RdNudH+Ed/ZT3N7rLGVC93c/NJAu8HzMJjOzGR+vFc&#10;bf8AiS307S4H8I/ErXNa1lmQW2nzRfaPPYkZDAoCoxnqcivf6jS3hidnjhjRm6lVAJoW4HMeIPBs&#10;fik6XqE19e6VrFkpMdzYSBWXcBvTkEFf8+tR+HPh5pvhnX5datry+ub2e2MFxLdy+Y0xLbt7HHXg&#10;DjAwBxXX0U72d0K2lmYnh7wzbeHZtWkt55ZTqd9JfSCTHyM+MgY7cU/xP4bsPFmhTaRqJlWGQqwk&#10;hba8bKchlPqDWxRSeqsVfW55+fhVbXM9lc6n4k13U7iyuIp7dru5DLGUOeFAAyehJya6fxP4ZsPF&#10;mivpmoNMkZdZI5YH2yROpyGU9iK2aKHqrCOe8OeG7vQXmNx4j1XVlkUKq3zq3l47ggDk+9c5ffC2&#10;fUNTtdRuPGevNc2ju1s+6PMO4Ybb8vpxXolFHW4HN6j4Ms9a8KRaFrF5eXpiIdL1nC3CyAkrIGAw&#10;GGfSqGl/Dq2tNXtdT1TXNY1uey5tF1GcOkLdN4UAZf8A2jXZ0Udbh0sYkHhq3g8ZXXiVZ5Tc3Fol&#10;o0RxsCq24Ed807TvDlvp3ibWdcjmlafVRCJY2xtTylKjb35zzmtmihaf18w7+YVla/pFxrVgttba&#10;ve6W6yBzPZlQ5ABG35gRjn9K1aKAOC8P/DN/DuqvfW3ivWpBNc/armGRo9lw56l8Lnmu9ooo6WDr&#10;ciubaG9tJrW5iWWCZDHJGwyGUjBB/CuBT4R2C2405vEXiB9DDZGltefuduc7Ccbtntn8a9Doo63A&#10;qz2EMulSaciiGB4DAojAGxSu3gewqt4d0SHw54esdHt5ZJYbSIRo8mNzD3xWnRR1uAVBeQPdWU9v&#10;HPJbvLGyLNF96MkY3DPcdanooBaHnDfCmZ9ZTV28a+IDqCQmBbjdHuEec7fu9M16FbRNBawwvK8z&#10;RoqmR/vOQMZPualoo6WDrcKKKKACiiigAooooAKKKKACiiigAooooAKz9e/5F7U/+vSX/wBANaFZ&#10;+vf8i9qf/XpL/wCgGgChoeuaSmgaarapZBhaxAg3CZB2j3q//b2j/wDQVsf/AAIT/GiigA/t7R/+&#10;grY/+BCf40f29o//AEFbH/wIT/GiigA/t7R/+grY/wDgQn+NH9vaP/0FbH/wIT/GiigBkmsaHMu2&#10;XUtOdfRp0I/nTl1vRUUKmqWCqOABcIAP1oooAX+3tH/6Ctj/AOBCf40f29o//QVsf/AhP8aKKAD+&#10;3tH/AOgrY/8AgQn+NH9vaP8A9BWx/wDAhP8AGiigA/t7R/8AoK2P/gQn+NH9vaP/ANBWx/8AAhP8&#10;aKKAD+3tH/6Ctj/4EJ/jR/b2j/8AQVsf/AhP8aKKAD+3tH/6Ctj/AOBCf40f29o//QVsf/AhP8aK&#10;KAD+3tH/AOgrY/8AgQn+NH9vaP8A9BWx/wDAhP8AGiigA/t7R/8AoK2P/gQn+NH9vaP/ANBWx/8A&#10;AhP8aKKAD+3tH/6Ctj/4EJ/jR/b2j/8AQVsf/AhP8aKKAD+3tH/6Ctj/AOBCf40f29o//QVsf/Ah&#10;P8aKKAD+3tH/AOgrY/8AgQn+NH9vaP8A9BWx/wDAhP8AGiigA/t7R/8AoK2P/gQn+NH9vaP/ANBW&#10;x/8AAhP8aKKAD+3tH/6Ctj/4EJ/jR/b2j/8AQVsf/AhP8aKKAD+3tH/6Ctj/AOBCf40f29o//QVs&#10;f/AhP8aKKAD+3tH/AOgrY/8AgQn+NH9vaP8A9BWx/wDAhP8AGiigA/t7R/8AoK2P/gQn+NH9vaP/&#10;ANBWx/8AAhP8aKKAD+3tH/6Ctj/4EJ/jR/b2j/8AQVsf/AhP8aKKAD+3tH/6Ctj/AOBCf40f29o/&#10;/QVsf/AhP8aKKAD+3tH/AOgrY/8AgQn+NH9vaP8A9BWx/wDAhP8AGiigA/t7R/8AoK2P/gQn+NH9&#10;vaP/ANBWx/8AAhP8aKKAD+3tH/6Ctj/4EJ/jR/b2j/8AQVsf/AhP8aKKAD+3tH/6Ctj/AOBCf401&#10;dZ0RXZ11LTw7/eYTpk/XmiigB39vaP8A9BWx/wDAhP8AGj+3tH/6Ctj/AOBCf40UUAH9vaP/ANBW&#10;x/8AAhP8aP7e0f8A6Ctj/wCBCf40UUAH9vaP/wBBWx/8CE/xo/t7R/8AoK2P/gQn+NFFAB/b2j/9&#10;BWx/8CE/xo/t7R/+grY/+BCf40UUAH9vaP8A9BWx/wDAhP8AGj+3tH/6Ctj/AOBCf40UUAH9vaP/&#10;ANBWx/8AAhP8aP7e0f8A6Ctj/wCBCf40UUAH9vaP/wBBWx/8CE/xo/t7R/8AoK2P/gQn+NFFAB/b&#10;2j/9BWx/8CE/xo/t7R/+grY/+BCf40UUAH9vaP8A9BWx/wDAhP8AGj+3tH/6Ctj/AOBCf40UUAH9&#10;vaP/ANBWx/8AAhP8aP7e0f8A6Ctj/wCBCf40UUAH9vaP/wBBWx/8CE/xo/t7R/8AoK2P/gQn+NFF&#10;AB/b2j/9BWx/8CE/xo/t7R/+grY/+BCf40UUAH9vaP8A9BWx/wDAhP8AGj+3tH/6Ctj/AOBCf40U&#10;UAH9vaP/ANBWx/8AAhP8aP7e0f8A6Ctj/wCBCf40UUAH9vaP/wBBWx/8CE/xo/t7R/8AoK2P/gQn&#10;+NFFAB/b2j/9BWx/8CE/xo/t7R/+grY/+BCf40UUAH9vaP8A9BWx/wDAhP8AGj+3tH/6Ctj/AOBC&#10;f40UUAH9vaP/ANBWx/8AAhP8aP7e0f8A6Ctj/wCBCf40UUAH9vaP/wBBWx/8CE/xo/t7R/8AoK2P&#10;/gQn+NFFAB/b2j/9BWx/8CE/xo/t7R/+grY/+BCf40UUAH9vaP8A9BWx/wDAhP8AGj+3tH/6Ctj/&#10;AOBCf40UUAH9vaP/ANBWx/8AAhP8aP7e0f8A6Ctj/wCBCf40UUAH9vaP/wBBWx/8CE/xo/t7R/8A&#10;oK2P/gQn+NFFAB/b2j/9BWx/8CE/xo/t7R/+grY/+BCf40UUAH9vaP8A9BWx/wDAhP8AGj+3tH/6&#10;Ctj/AOBCf40UUAH9vaP/ANBWx/8AAhP8aP7e0f8A6Ctj/wCBCf40UUAH9vaP/wBBWx/8CE/xo/t7&#10;R/8AoK2P/gQn+NFFAB/b2j/9BWx/8CE/xo/t7R/+grY/+BCf40UUAH9vaP8A9BWx/wDAhP8AGj+3&#10;tH/6Ctj/AOBCf40UUAH9vaP/ANBWx/8AAhP8aP7e0f8A6Ctj/wCBCf40UUAH9vaP/wBBWx/8CE/x&#10;o/t7R/8AoK2P/gQn+NFFAB/b2j/9BWx/8CE/xo/t7R/+grY/+BCf40UUAH9vaP8A9BWx/wDAhP8A&#10;Gj+3tH/6Ctj/AOBCf40UUAH9vaP/ANBWx/8AAhP8aP7e0f8A6Ctj/wCBCf40UUAH9vaP/wBBWx/8&#10;CE/xqhrmuaS+gakq6pZFjaygAXCZJ2n3oooAND1zSU0DTVbVLIMLWIEG4TIO0e9X/wC3tH/6Ctj/&#10;AOBCf40UUAH9vaP/ANBWx/8AAhP8aP7e0f8A6Ctj/wCBCf40UUAH9vaP/wBBWx/8CE/xo/t7R/8A&#10;oK2P/gQn+NFFAB/b2j/9BWx/8CE/xo/t7R/+grY/+BCf40UUAH9vaP8A9BWx/wDAhP8AGj+3tH/6&#10;Ctj/AOBCf40UUAH9vaP/ANBWx/8AAhP8aP7e0f8A6Ctj/wCBCf40UUAH9vaP/wBBWx/8CE/xo/t7&#10;R/8AoK2P/gQn+NFFAB/b2j/9BWx/8CE/xo/t7R/+grY/+BCf40UUAH9vaP8A9BWx/wDAhP8AGj+3&#10;tH/6Ctj/AOBCf40UUAH9vaP/ANBWx/8AAhP8aP7e0f8A6Ctj/wCBCf40UUAH9vaP/wBBWx/8CE/x&#10;o/t7R/8AoK2P/gQn+NFFAB/b2j/9BWx/8CE/xo/t7R/+grY/+BCf40UUAH9vaP8A9BWx/wDAhP8A&#10;Gj+3tH/6Ctj/AOBCf40UUAH9vaP/ANBWx/8AAhP8aP7e0f8A6Ctj/wCBCf40UUAH9vaP/wBBWx/8&#10;CE/xo/t7R/8AoK2P/gQn+NFFAB/b2j/9BWx/8CE/xo/t7R/+grY/+BCf40UUAH9vaP8A9BWx/wDA&#10;hP8AGj+3tH/6Ctj/AOBCf40UUAH9vaP/ANBWx/8AAhP8aP7e0f8A6Ctj/wCBCf40UUAH9vaP/wBB&#10;Wx/8CE/xo/t7R/8AoK2P/gQn+NFFAB/b2j/9BWx/8CE/xo/t7R/+grY/+BCf40UUAH9vaP8A9BWx&#10;/wDAhP8AGj+3tH/6Ctj/AOBCf40UUAH9vaP/ANBWx/8AAhP8aP7e0f8A6Ctj/wCBCf40UUAH9vaP&#10;/wBBWx/8CE/xo/t7R/8AoK2P/gQn+NFFAB/b2j/9BWx/8CE/xo/t7R/+grY/+BCf40UUAH9vaP8A&#10;9BWx/wDAhP8AGj+3tH/6Ctj/AOBCf40UUAH9vaP/ANBWx/8AAhP8aP7e0f8A6Ctj/wCBCf40UUAH&#10;9vaP/wBBWx/8CE/xo/t7R/8AoK2P/gQn+NFFAB/b2j/9BWx/8CE/xo/t7R/+grY/+BCf40UUAH9v&#10;aP8A9BWx/wDAhP8AGj+3tH/6Ctj/AOBCf40UUAH9vaP/ANBWx/8AAhP8aoa5rmkvoGpKuqWRY2so&#10;AFwmSdp96KKAP//ZUEsDBBQABgAIAAAAIQBGZdnh3gAAAAUBAAAPAAAAZHJzL2Rvd25yZXYueG1s&#10;TI9RS8MwFIXfBf9DuIJvLnF03axNhwiK6IM6C75mTdYGk5vSZGvdr/e6F305cDmXc75Trifv2MEM&#10;0QaUcD0TwAw2QVtsJdQfD1crYDEp1MoFNBK+TYR1dX5WqkKHEd/NYZNaRiEYCyWhS6kvOI9NZ7yK&#10;s9AbJG8XBq8SnUPL9aBGCveOz4XIuVcWqaFTvbnvTPO12XsJ2XznVm+P+cvxqa7H58/MLsWrlfLy&#10;Yrq7BZbMlP6e4Ref0KEipm3Yo47MSaAh6aTk3YglzdhKWOTZAnhV8v/01Q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rwwBdDAgAArgQAAA4AAAAAAAAAAAAAAAAA&#10;PAIAAGRycy9lMm9Eb2MueG1sUEsBAi0ACgAAAAAAAAAhAMn2YI2mQQIApkECABUAAAAAAAAAAAAA&#10;AAAAqwQAAGRycy9tZWRpYS9pbWFnZTEuanBlZ1BLAQItABQABgAIAAAAIQBGZdnh3gAAAAUBAAAP&#10;AAAAAAAAAAAAAAAAAIRGAgBkcnMvZG93bnJldi54bWxQSwECLQAUAAYACAAAACEAWGCzG7oAAAAi&#10;AQAAGQAAAAAAAAAAAAAAAACPRwIAZHJzL19yZWxzL2Uyb0RvYy54bWwucmVsc1BLBQYAAAAABgAG&#10;AH0BAACASAIAAAA=&#10;">
                <v:shape id="_x0000_s1027" type="#_x0000_t75" style="position:absolute;width:57645;height:35845;visibility:visible;mso-wrap-style:square">
                  <v:fill o:detectmouseclick="t"/>
                  <v:path o:connecttype="none"/>
                </v:shape>
                <v:shape id="Рисунок 580" o:spid="_x0000_s1028" type="#_x0000_t75" style="position:absolute;top:584;width:57645;height:3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gnxQAAANsAAAAPAAAAZHJzL2Rvd25yZXYueG1sRI/dasJA&#10;FITvBd9hOYI3Uje1pNToJrRCoDS98ecBDtljEs2eDdltTN++WxC8HGbmG2abjaYVA/WusazgeRmB&#10;IC6tbrhScDrmT28gnEfW2FomBb/kIEunky0m2t54T8PBVyJA2CWooPa+S6R0ZU0G3dJ2xME7296g&#10;D7KvpO7xFuCmlasoepUGGw4LNXa0q6m8Hn6MAno5F23xtYjj/JuG3Ud5tNf9Ran5bHzfgPA0+kf4&#10;3v7UCtYx/H8JP0CmfwAAAP//AwBQSwECLQAUAAYACAAAACEA2+H2y+4AAACFAQAAEwAAAAAAAAAA&#10;AAAAAAAAAAAAW0NvbnRlbnRfVHlwZXNdLnhtbFBLAQItABQABgAIAAAAIQBa9CxbvwAAABUBAAAL&#10;AAAAAAAAAAAAAAAAAB8BAABfcmVscy8ucmVsc1BLAQItABQABgAIAAAAIQCx6AgnxQAAANsAAAAP&#10;AAAAAAAAAAAAAAAAAAcCAABkcnMvZG93bnJldi54bWxQSwUGAAAAAAMAAwC3AAAA+QIAAAAA&#10;">
                  <v:imagedata r:id="rId183" o:title="" cropbottom="28292f" cropleft="5318f"/>
                </v:shape>
                <w10:anchorlock/>
              </v:group>
            </w:pict>
          </mc:Fallback>
        </mc:AlternateContent>
      </w:r>
      <w:r w:rsidR="00F9684C">
        <w:br/>
        <w:t xml:space="preserve">Рисунок </w:t>
      </w:r>
      <w:r>
        <w:fldChar w:fldCharType="begin"/>
      </w:r>
      <w:r>
        <w:instrText xml:space="preserve"> SEQ Рисунок \* ARABIC </w:instrText>
      </w:r>
      <w:r>
        <w:fldChar w:fldCharType="separate"/>
      </w:r>
      <w:r w:rsidR="00B6617D">
        <w:rPr>
          <w:noProof/>
        </w:rPr>
        <w:t>72</w:t>
      </w:r>
      <w:r>
        <w:rPr>
          <w:noProof/>
        </w:rPr>
        <w:fldChar w:fldCharType="end"/>
      </w:r>
      <w:r w:rsidR="00F9684C">
        <w:t xml:space="preserve"> – График функции передачи модуляции</w:t>
      </w:r>
    </w:p>
    <w:p w14:paraId="6AA9E9E1" w14:textId="77777777" w:rsidR="00F9684C" w:rsidRDefault="00F9684C" w:rsidP="00F9684C"/>
    <w:p w14:paraId="137E474A" w14:textId="73D9408A" w:rsidR="00F9684C" w:rsidRDefault="00196846" w:rsidP="00F9684C">
      <w:pPr>
        <w:pStyle w:val="af0"/>
      </w:pPr>
      <w:r>
        <w:rPr>
          <w:noProof/>
        </w:rPr>
        <mc:AlternateContent>
          <mc:Choice Requires="wpc">
            <w:drawing>
              <wp:inline distT="0" distB="0" distL="0" distR="0" wp14:anchorId="42F49378" wp14:editId="17A01884">
                <wp:extent cx="5473700" cy="3343275"/>
                <wp:effectExtent l="0" t="0" r="3810" b="3810"/>
                <wp:docPr id="928" name="Полотно 5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94" name="Рисунок 581"/>
                          <pic:cNvPicPr>
                            <a:picLocks noChangeAspect="1"/>
                          </pic:cNvPicPr>
                        </pic:nvPicPr>
                        <pic:blipFill>
                          <a:blip r:embed="rId184">
                            <a:extLst>
                              <a:ext uri="{28A0092B-C50C-407E-A947-70E740481C1C}">
                                <a14:useLocalDpi xmlns:a14="http://schemas.microsoft.com/office/drawing/2010/main" val="0"/>
                              </a:ext>
                            </a:extLst>
                          </a:blip>
                          <a:srcRect l="8424" b="35744"/>
                          <a:stretch>
                            <a:fillRect/>
                          </a:stretch>
                        </pic:blipFill>
                        <pic:spPr bwMode="auto">
                          <a:xfrm>
                            <a:off x="0" y="36208"/>
                            <a:ext cx="5440696" cy="320734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3999A15" id="Полотно 584" o:spid="_x0000_s1026" editas="canvas" style="width:431pt;height:263.25pt;mso-position-horizontal-relative:char;mso-position-vertical-relative:line" coordsize="54737,33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3f5FAgAArgQAAA4AAABkcnMvZTJvRG9jLnhtbKxU3W7TMBS+R+Id&#10;LN+vSdu066K2E1o1hDSgQvAAjuM01uIf2W7TXSJehMdAk+AZujfiHCdllF0MIS7q+tjH3/m+48+Z&#10;X+5VQ3bCeWn0gg4HKSVCc1NKvVnQTx+vz2aU+MB0yRqjxYLeCU8vly9fzFubi5GpTVMKRwBE+7y1&#10;C1qHYPMk8bwWivmBsULDZmWcYgFCt0lKx1pAV00yStNp0hpXWme48B5WV90mXUb8qhI8vK8qLwJp&#10;FhS4hTi6OBY4Jss5yzeO2Vryngb7BxaKSQ1Ff0GtWGBk6+QTKCW5M95UYcCNSkxVSS6iBlAzTP9Q&#10;c8X0jvkohkN3jgRh9h9xiw3y1uZaNg10IwH0HNfwv4X7EbBoJc/h1zcIZk/qP39RcCpsnaA9iPor&#10;DMXc7daeQa8sC7KQjQx38d6hKUhK79aSr10X8He7tSOyXNCLjBLNFPjt8PXw7eHzw5fD98OPwz2Z&#10;zIZ45XgUs7uzDLXdGH7riTZXNdMb8cpbsA4YGrOT0/QYnhQuGmmxfdhInPcSwWbP27mzwMrwrRI6&#10;dJ52ogG1RvtaWk+Jy4UqBMhyb8pIiOXe8Q9AEF09y0agFsw8npxnWWdoH5wIvEY+FfDCVNQB544b&#10;UcQjb1ToLXSvaN+aEvrGtsFEQ+8rpxAHeJJ9fDd3UGo6SmddKbEPhMPGJMvS6cWUEo77o/R8nI1j&#10;81h+hLDOh9fCKIITUAOsYgm2u/E9v2PKqSWP7PqrgLD3KXg0yuofML663+OY9fiZWf4EAAD//wMA&#10;UEsDBAoAAAAAAAAAIQA1Xeb9UhcCAFIXAgAVAAAAZHJzL21lZGlhL2ltYWdlMS5qcGVn/9j/4AAQ&#10;SkZJRgABAQEAYABgAAD/2wBDAAgGBgcGBQgHBwcJCQgKDBQNDAsLDBkSEw8UHRofHh0aHBwgJC4n&#10;ICIsIxwcKDcpLDAxNDQ0Hyc5PTgyPC4zNDL/2wBDAQkJCQwLDBgNDRgyIRwhMjIyMjIyMjIyMjIy&#10;MjIyMjIyMjIyMjIyMjIyMjIyMjIyMjIyMjIyMjIyMjIyMjIyMjL/wAARCAQ4B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P+Iuqatpmi6eNFvlsru71GG189oVlCq+c/K3B7V2FcN8UtJ/tr&#10;QdLsmtpbiB9Vt/PWINkR8hiSvIHPWk916r8xrr6P8iHwtrfiS08a3XhTxFfWmpstmt5FeW8IiZcs&#10;RsdRwDxkf/X4sXHxV8O2uqtZzRamkCzfZ2v2snFssm7btLn34zjHvWZ4R8OL4D8aXukW1iz6ZqMX&#10;2iyvTGWaNxw0Mknfrld3qRXmetN4p1qyvodUj8YtrBlPnWkVusenhQ/AGPvjGMYyTiqTu1/XX9P+&#10;CK2j/rp/X5HufiXxtpPhd7eG6F1dXlwpeG0sYDNK6jq2B0HuSK57wR4umvtF8T61PHqdzbwajM0N&#10;q0Ra4SMBSI1Qngj+7VPWby58K+PIten0PU9UsbzS4raNrCAStFKjMdrDIwCGBz7flL4J1G90nRfF&#10;Gs6rot9FLJqT3JsreMyylWC4CjjfjPUccGkur8n+aB9F5r8mXvhpc6Xevr93pj6ypnv2kuLbVV2v&#10;FIwBwozwuCOvNdBZ+LNOvbHWruJZxHpE00FyGQAlohltvPI9OlcL4C8VLJ4y1uOXQtdtU1e+86CW&#10;4sSkaKIlHznPBJUgdeorNn1HVfDbeNPD6eGdWvbvVby4ntJoYf8AR2SVepkzwRzx68UpNqOn8v46&#10;afmOKTevf8NdT0O88daNZeGdP12X7U0OoKptbeKAvPKWXcFCLnnGc84461b8NeKLDxTZSXFnFdwP&#10;C/lzW93AYpY2wDgqfYjkZrgbqG2tvhV4Wj1bRNduHghj2y6ShFzZShMbsZBHUg/qK3PhtqWt6guo&#10;/wBpJqD2KOosZ9TtkgumXHzB1XggHoepq2lzSXYi/up9zvayrvxNoFhcvbXmt6bbXCY3xTXcaMue&#10;eQTkcVq15d4u8I6/qfiW6u7Pwr4NvreTbsuNQjkM7YUD5yOOvA9sVHUvoek2V9Z6lbLc2N3BdQMS&#10;BLBIHUkdeRxViuc8E6ZeaT4fW1vtM03T5w7Ew6aCIME8EA859fetrUbee70u7tra5NrcTQvHFOFy&#10;YmIIDY74PNOWmwo67nm3ijx3rK+KtOi0OWNNHh1OLT7uVow32mVslkUnoEC4JHckdq9S7V4Pr3gH&#10;xpoukaDYxeIku7SDU4fLWDS1zbthsTOQSSBk5yeS3Jr1HXdfvPBngRtW1CFtVubOJBcGACLzDkKX&#10;x0Uc5wKNFDXv+iBpuSt2/Vmrr1rql7pEsGjakmnXzFTHcvAJguCMjaeDkZFefWs/jvTfH+k6NeeK&#10;YNVjlje4u4U0+OLy4h8qksOclun+6a9Hs9ShvNHh1ONJBDLAJwhXLgEZxgd/YVyngGxu7qTUfFGq&#10;QPDf6rNuWGVcNBCvEcZHYheT7saaVpa9BNpxuupz82qeKtY8Y63p2n+OtP0kWt55FvYz2kMkjLsR&#10;sjJDHlj69K2/HviLWtAs9Gtra9s9PN7KYbnVrmLdFbkLkcZABY9C3Awa5bx03hzV7zVtNi+H2qXe&#10;uS7okvhYCKNpMYWTzs/dHHPerPi+w1m10Dwlb6va6lq+j2se3V4LFTJJNIFURl1yCyZBJH0zUr4F&#10;8vn/AF+qKfxP5/1/XY3/AIf+ItY1PUNU07UdRstZt7TZ5OrWUexJSQdycfKSvHK8c+td7Xl3wwgk&#10;i1/WZNL0vUtL8NTKjW9pqKbGSbneUXJKqeOP8K6vTvGMd9461Xws+nzwTWMSTLOzArMrAcjHTr+h&#10;6VT6Ina501cd8StZ1HQ/DMFxpmoR6fPLfQW7XUkausaO2CSG4wOtdjXFfE7T31Pw9p9sLRrqM6ra&#10;maMR7x5e/wCYsP7uOueKl6tLzX5opdfR/kJ4Im1ie8uTfeNtL8RQhB+7s4YkMJ9TsJ6+/pVaX4w+&#10;FogGxqDorlLmSK1LpaYYrmVhwuSM8ZOMcV1Gj+F9D0CR5dJ0q1snlADmCIJuA6Zx1rm/h1osX/CF&#10;XFnqWnKPPu7oTw3EON6tK/3gRyCMfUYpvclbX/rY1vEfjfTPDf2ZZbfUL6a5QyRQ6fatMxQYy3HA&#10;HI6mrWl+LdF1fw7Jr1vdhLCEP5zzKUMJT7wcHkEV598R7jWrLxBZWMQ8RW/h9bQGJ/D9uHlM245V&#10;mPKgLjA75qhoPhvWNS+E3ifTFt70X89+88cd+R5s4Dq+HPQlgpGRxk0k7pv+t7D2aX9bHe+H/iNo&#10;viTUxZWdvqUXmKXt57mzaOK4A6lGPX8cVyq/GFl8XXds/h7xC2nx2yFYF039+sm5gzMN33SAAPoa&#10;6Dwv42h1m7t9L/4RfW9OlRMyveWgjijYDoGzyc9OOlZviHU7jwl8TJNan0PVL/Tr3TY7dZNPt/OK&#10;SI7khhkY4Yc//XpvSS+f5MFrF/L9DW8ZeJLBfBQe7sNde01S3aNjp9tma3BXJL8/IR755FafhW50&#10;+z8B6bdR3kzabHZJIs94wDrEFzlz0yB1rM8WeL4LPwtHIujazdf2payLGlrZmRoSU6SDPyn5vfof&#10;SuZ0OS58VfBy78L22m6jZalbaYlvi+tzCsrheiEnkZXGTjqKHdKdvL9f6+Y1Z8t/62Oi0z4reG9T&#10;1S3slGoWyXbiO0urq0aOC5Y9AjH19wKfrHxR0DRdWvdKlh1G41CzZRJb2tqZWKlQ28YONoDDJOPx&#10;rkdQ1y78YaPpvhi18JavYXiXNvJczXdsIorcRuGYo2fmJxgYHQ103hjTZYviP4wubm0dRKbbypnj&#10;IEgEQB2k9QDnp3oez8r/AD2JT7/1udhpGrWWu6Tbanp0wmtLlA8bgEZHuDyD7VcJCqWYgADJJ7Vx&#10;Pwltbiy+HljbXcEtvOjyhopUKsvzt1B5FdpKC0LqoUkqQA3Q/X2pz0bsNb2Zj/8ACZeF/wDoZNH/&#10;APA6L/4qtoEMAQQQRkEd68VPgPxRvP8AxQ/w+69opf8ACvZbRDHaQoYxGVQAoDkL7UdBdTE8a+IZ&#10;/DfhyS8s4EnvpZY7a0ikOFaWRgq7vYZyfpXGaZ4u8QaB4403w/4k1vS9V/tQMNltGI5rKTG5Qyg/&#10;cI4Gef69B8UtAvvEHgqWHTFla9tp47qJIZNkjFDyFbs2Cce+K4Hw3o9jquu6Hb6H4W1TS7ewuDeX&#10;95qcHlyzSbWVVBJJfliST0x70ofFr3/D+rjn8On9P+rHuVcV4w1vXP8AhIdM8M+Hri2sry9hkuJL&#10;y4j8zYiEDCIeGYk556AVf17xjHoHijQ9Gn0+eRNWZ0W6RhtjZQOCOp6//rrI+J1v4dnsbEa/4c1X&#10;V8SN5DaZAzyRHAzkqwIB+uDj2pPo+g1vYND8X3+mr4j0/wAUT21zd6DCLl7q0XaJoShYZXPyv8pB&#10;HTpVTw3q3i3X9at7q68QaNZxf6yTQ7dEklEZHAdydwYZGSABWF4c+H8k3hfxYbPSTpC6tam3srOW&#10;Tc6qqnaZGyfmZiSeTjisax0ywvJNBsNE8Daro2u2V3DJcX01v5SRqh/eDzM5k3cgA9c5ql8evl/w&#10;f0uS/h08/wCvzseleKofHTXdxc6Jq2l2Gn20XmRpLb+Y05AywkYn5R/u1kat401S8+F2ja9aXcOj&#10;3l/PbxyzvGrxxBzhjh+Nvfnt3rP+IHiu9m8QN4cuNF13+w40U3k1hZtI15kA+WrZAEfPzEHJ5HAz&#10;nevtd8P3PgG3uLvwrqt3pplEI05tNDzRkZwzRk8Djg+4qfs381+ev3lPf5P8v0NDwZFr+2a51TxV&#10;Za/aygCF7W3jjCEZzyhIOePyrra8q+Humq3ja/1rRdBu9B0Ka0WE2tynlNNKGJ8zywSFAHA9c/Wv&#10;Vap7IlbsKKKKQ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vMPEPhP4g2PiO81zwl4mjkhuH8xtKvQfLXAHyrnI5I6jZ161BbfFzUNCkS28feFr3R&#10;3yFN9boZbZj9RnH0UsaFqgeh6tRWZoviHR/EVp9p0fUra9i4yYXBK57MOqn2IFadFrAFFFFABRRR&#10;QAUUUUAFZV94l0XTNUtdMvdTtob67YLBbs/zuScDjryfWrWqW11eaVdW1letY3UsZWK5VA5iY9Gw&#10;eDXinjDwxYeGPHnw8htPMmuJtQZ7q8uG3zXL74/mdjyfp0FEdZqPdg9It9rnu1FFFABWNrfi3w94&#10;cdE1jWLSzkcZWOWQbyPXb1x74rVnlW3t5Zm+7Ghc/QDNeT/C630288Pan4/8R/ZWu9RuZZHubvaR&#10;BCp2hAW+6OD+GB2pdX5D6ep6hpmq6frNkt5pl7b3lsxwJYJA659Mjv7VcrwvwJrNlafGe5g0C1ub&#10;Xw9rts0sEckJijkdBnzI17IcNjgdfavdKron3J6tdgooopDCiiigA7YooooATaPQflS0UUAFFFFA&#10;BRRRQAUUUUAFYPiHwdofim4sptYs/tLWTFoQznaM4zlc4boOoNb1FADI40hjWONQqKMACn0UUAJg&#10;ZzjmloooAQqGUqRwRg1g+G/Beg+ExN/Y9kIDM26Rixdm+rMST+db9FABRRRQAUUUUAFFFFABRRRQ&#10;AmBjGBRgDoBS0UAHfNFFFABRRRQAUUUUAFFFFAHPp4K0CPxRN4kFiDqk2N0zuWxgY4BOF4HbFdB1&#10;60UUdLB1uFHfNFFACYB6gUYGMYFL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ceLPjHovhvV5dEtLG+1bWUbZ9lt4yoD4yFLEZPX&#10;+ENWGYviz4+jZJza+E9ImBBXbuuGQ+x+YH/vitRPiT4R0Lxv4jstSsrTSZrVl82/+/JdsQONqruO&#10;B9cV3eheI9H8TWH23RtQhvLfOC0Z5U+jKeVPsQKUUnFN6g3Z2Wh5LffBH/hFdDbWPC2vahF4gsUM&#10;wlZlCTADJTaBxnHAJI7HPb0X4d+KX8ZeCbDWJkVLlw0c6r03qcEj2PX8a4/xR8b9G0fxBeaJ/Y95&#10;f2tsTDfXMLgBCeCAO/PHJXmu88H2WgWXhm0/4RmJY9JnXz4QrMwO7kn5iTn27VUW2m+nQUlZpdTd&#10;ooopDCiiigAooooAK8j+Kv8AyUn4c/8AX+3/AKHFXql9ZxahYXFlPv8AJnjaN9jFWwRg4I5B9xXE&#10;S/BrwfPJHJNDqEkkRzGz6hMSh9ju4oTtNS7O4P4Wu539c34k8d+HvCeoWFlrF4YJr44ixGWAGcZY&#10;joMmrnh7wzp3hi1mt9O+0+XK+9vPuHlOcY4LEkV5l8QdLn+J+u6doun6Df266fdt9q1e7g8qNYxw&#10;yxk8yZIzx6DsSQL4kg6Ns9guYRc2c0GcCWNkz9RivCfhH4Vtdbt7jS/El5JdN4fu3ij0STCxRtuJ&#10;Mrr/AMtMncBngYPXNe9KAqhR0AxXK678OPC/iLU/7TvtPZb8rta4t53hdx0+bYRnjjJ5xQtJXX9d&#10;g3jZnLq0ev8A7QML2O17Xw/phjuJE+6srlgEz0zhunsfSvU6ytA8N6P4X077BotjHaW+7cwXJZz6&#10;sxyWP1NatPol/W9w6t/1tY5LxF4uuNH1f+zobaJy1s8yyOTwVVjjHf7vrXShbhlB81eRnpXnHjn/&#10;AJHKP/rwl/8ARb16bH/q1+gpARbLn/nqv5UbLn/nqv5VPRQBBsuf+eq/lRsuf+eq/lU9FAEGy5/5&#10;6r+VGy5/56r+VT0UAQbLn/nqv5UbLn/nqv5VPRQBBsuf+eq/lRsuf+eq/lU9FAEGy5/56r+VGy5/&#10;56r+VT0UAQbLn/nqv5VHK08W3MgOfQVbqtd/8s/rQA7Zc/8APVfyo2XP/PVfyqeigCDZc/8APVfy&#10;o2XP/PVfyqeigCDZc/8APVfyo2XP/PVfyqeigCDZc/8APVfyo2XP/PVfyqeigCDZc/8APVfyo2XP&#10;/PVfyqeigCDZc/8APVfyo2XP/PVfyqeigCDZc/8APVfyo2XP/PVfyqeigCozTpIqGQZb2qTZc/8A&#10;PVfyps3/AB9RfhVmgCDZc/8APVfyo2XP/PVfyqeigCDZc/8APVfyo2XP/PVfyqeigCDZc/8APVfy&#10;o2XP/PVfyqeigCDZc/8APVfyo2XP/PVfyqeigCDZc/8APVfyo2XP/PVfyqeigCDZc/8APVfyo2XP&#10;/PVfyqeigCDZc/8APVfyqPdP53l+YM+uKt1W/wCX78P6UAO2XP8Az1X8qNlz/wA9V/Kp6KAINlz/&#10;AM9V/KjZc/8APVfyqeigCDZc/wDPVfyo2XP/AD1X8qnooAg2XP8Az1X8qNlz/wA9V/Kp6KAINlz/&#10;AM9V/KjZc/8APVfyqeigCDZc/wDPVfyo2XP/AD1X8qnooAg2XP8Az1X8qNlz/wA9V/Kp6KAKitO8&#10;jIJBlfapNlz/AM9V/Kmw/wDH1L+NWaAINlz/AM9V/KjZc/8APVfyqeigCDZc/wDPVfyo2XP/AD1X&#10;8qnooAg2XP8Az1X8qNlz/wA9V/Kp6KAINlz/AM9V/KjZc/8APVfyqeigCDZc/wDPVfyo2XP/AD1X&#10;8qnooAg2XP8Az1X8qNlz/wA9V/Kp6KAINlz/AM9V/Ko4mnl3YkAx6irdVrT/AJafWgB2y5/56r+V&#10;Gy5/56r+VT0UAQbLn/nqv5UbLn/nqv5VPRQBBsuf+eq/lRsuf+eq/lU9FAEGy5/56r+VGy5/56r+&#10;VT0UAQbLn/nqv5UbLn/nqv5VPRQBBsuf+eq/lRsuf+eq/lU9FAEGy5/56r+VGy5/56r+VT0UAVIm&#10;nl3YkAx6ipNlz/z1X8qbaf8ALT61ZoAg2XP/AD1X8qNlz/z1X8qnooAg2XP/AD1X8qNlz/z1X8qn&#10;ooAg2XP/AD1X8qNlz/z1X8qnooAg2XP/AD1X8qNlz/z1X8qnooAg2XP/AD1X8qNlz/z1X8qnooAg&#10;2XP/AD1X8qNlz/z1X8qnooArlbhVJ81eBnpTYzcSruEgHOORViT/AFbfQ1Faf6n8aADZc/8APVfy&#10;o2XP/PVfyqeigCDZc/8APVfyo2XP/PVfyqeigCDZc/8APVfyo2XP/PVfyqeigCDZc/8APVfyo2XP&#10;/PVfyqeigCDZc/8APVfyo2XP/PVfyqeigCDZc/8APVfyo2XP/PVfyqeigCDZc/8APVfypr/aEQsZ&#10;Bx7VZqK4/wBQ1AEafaHQMJBz7U7Zc/8APVfyp1v/AKhaloAg2XP/AD1X8qNlz/z1X8qnooAg2XP/&#10;AD1X8qNlz/z1X8qnooAg2XP/AD1X8qNlz/z1X8qnooAg2XP/AD1X8qNlz/z1X8qnooAg2XP/AD1X&#10;8qNlz/z1X8qnooAg2XP/AD1X8qNlz/z1X8qnooAqyG4iXcZAeccCnBbhlB81eRnpS3f+p/GpY/8A&#10;Vr9BQBFsuf8Anqv5UbLn/nqv5VPRQBBsuf8Anqv5UbLn/nqv5VPRQBBsuf8Anqv5UbLn/nqv5VPR&#10;QBBsuf8Anqv5UbLn/nqv5VPRQBBsuf8Anqv5UbLn/nqv5VPRQBBsuf8Anqv5UbLn/nqv5VPRQBBs&#10;uf8Anqv5UL5yyoHcENnoKnqJ/wDXRfj/ACoAlooooAKKKKACiiigAooooAKKKKACiiigDwrRfDej&#10;a5+0J4rj1y1huTDGstvbTqGV8qgLbTw2Af19qveGLGz8OftC6ppGgqsWnT6d5tzbRn5In+Ujjt14&#10;HbfXV+Nfhdp/i7U4dYg1C70nWYU2LeWp5YdtwyDkc8gjr34rnovgcdMh+06J4w1ax1mTcLm+PzCd&#10;W6gqCD15zuPP4YULxUV2TXruEldvzszO+F1ta3/hr4hy3SKyXN7cLKTzlNrHr/wI10nwImll+Fdi&#10;JCSI55kTP93eT/MmuYuPgZrmlacbTwv4skhW8i8rU0uNyJPyfmAXOODjB9+eTXq3hHw3B4S8LWOi&#10;W8hkW2TDSEY3uSSzY7ZJPFOKsnr0S+7qKWrXq395t0UUUDCiiigAooooAKKKKACiiigAooooAKKK&#10;KAPMPHP/ACOUf/XhL/6LevTY/wDVr9BXmXjn/kco/wDrwl/9FvXpsf8Aq1+goAdRRRQAUUUUAFFF&#10;FABRRRQAUUUUAFFFFABVa7/5Z/WrNVrv/ln9aALNFFFABRRRQAUUUUAFFFFABRRRQAUUUUAFFFFA&#10;Fab/AI+ovwqzVab/AI+ovwqzQAUUUUAFFFFABRRRQAUUUUAFFFFABRRRQAVW/wCX78P6VZqt/wAv&#10;34f0oAs0UUUAFFFFABRRRQAUUUUAFFFFABRRRQAUUUUAVof+PqX8as1Wh/4+pfxqzQAUUUUAFFFF&#10;ABRRRQAUUUUAFFFFABRRRQAVWtP+Wn1qzVa0/wCWn1oAs0UUUAFFFFABRRRQAUUUUAFFFFABRRRQ&#10;AUUUUAVrT/lp9as1WtP+Wn1qzQAUUUUAFFFFABRRRQAUUUUAFFFFABRRRQA2T/Vt9DUVp/qfxqWT&#10;/Vt9DUVp/qfxoAnooooAKKKKACiiigAooooAKKKKACiiigAqK4/1DVLUVx/qGoALf/ULUtRW/wDq&#10;FqWgAooooAKKKKACiiigAooooAKKKKACiiigCC7/ANT+NSx/6tfoKiu/9T+NSx/6tfoKAHUUUUAF&#10;FFFABRRRQAUUUUAFFFFABRRRQAVE/wDrovx/lUtRP/rovx/lQBLRRRQAUUUUAFFFFABRRRQAUUUU&#10;AFFFFAHiOr2utfEb4t6x4ck1+70rSNIiRvItWKtLkLz1wTk9TnAxxzXtNrALWzhtw7OIo1QM3U4G&#10;MmvC/HV34qs/iiNb8NeDdUF1Z/uJbyNHkhv4sDhlCDHpkMeg9BW3/wALW8b/APRKtV/77k/+NUoP&#10;3F/XzCS99s9eorlvBPiXWPEtldTax4audCkhkCRxXBYmQEZyMqv0rqapqwk7hRRRSGFFFFABRRRQ&#10;AUUUUAFFFFABRRRQAUUUUAeX/EJ4rLxPa3N1cQQJPaSwwiWQK0r7CMKDyTl1HHrXp0f+rX6CvEPj&#10;/wD8h/wL/wBfU3/oUFe3x/6tfoKAHUUUUAFFFFABRRRQAUUUUAFFFFABRRRQAVWu/wDln9as1Wu/&#10;+Wf1oAs0UUUAFFFFABRRRQAUUUUAFFFFABRRRQAUUUUAVpv+PqL8Ks1Wm/4+ovwqzQAUUUUAFFFF&#10;ABRRRQAUUUUAFFFFABRRRQAVW/5fvw/pVmq3/L9+H9KALNFFFABRRRQAUUUUAFFFFABRRRQAUUUU&#10;AFFFFAFaH/j6l/GrNVof+PqX8as0AFFFFABRRRQAUUUUAFFFFABRRRQAUUUUAFVrT/lp9as1WtP+&#10;Wn1oAs0UUUAFFFFABRRRQAUUUUAFFFFABRRRQAUUUUAVrT/lp9as1WtP+Wn1qzQAUUUUAFFFFABR&#10;RRQAUUUUAFFFFABRRRQA2T/Vt9DUVp/qfxqWT/Vt9DUVp/qfxoAnooooAKKKKACiiigAooooAKKK&#10;KACiiigAqK4/1DVLVa8uYIYmWWaNGIyAzgHFAElv/qFqWqVvfWfkL/pUH/fwVL9vs/8An7g/7+Cg&#10;CxRVf7fZ/wDP3B/38FYMnxE8GxSNG/ifSgykqR9qXgj8aAOmorl/+Fj+Cv8AoaNK/wDAlf8AGj/h&#10;Y/gr/oaNK/8AAlf8aAOoorkbr4oeCLO1kuH8S6e6xjJWGUSOfoq5JrG/4Xp4C/6Cdx/4By//ABNN&#10;JvYD0eivOP8AhengL/oJ3H/gHL/8TR/wvTwF/wBBO4/8A5f/AImnyy7Aej0V5pP8dfBKwsbWe9vL&#10;g8R28No4eRjwANwA/Wshv2h9DR2R/D+sq6khlZIwQR1BG6rhRqzdoRb9EK6R7FRXj6/tCaK4ynh7&#10;WmHqEQ/+zUv/AA0DpH/Qua5/37T/AOKpvDVlo4P7mF0esXf+p/GpY/8AVr9BXjl18ftMkgYReG9Z&#10;Mg5UMiAE+5ycflWW/wAfNcgfyn8IQllAGUvtw6eoUiqhhMRN2jBv5MOZdz3mivEx8aPFjKGHgJsE&#10;ZH+kt/8AEUv/AAubxb/0ITf+BLf/ABFZezkVZ9j2uivELn4s+O7uMQ2fg+LT5WP/AB8XPmTIo/3V&#10;UHnp3qtN4++J8TAL/wAI7KCuSUVhg+h3MDmhU5N2QQTn8Cv6HvFFeDxeO/itOSIrXQnI64Xp/wCP&#10;0+Txt8XI03HT9GPssZJ/R60WHm5cqtf1X+ZjOtTpz9nOST7PRnutFfPa3vxOuIBO3iu5gndsvA2n&#10;oFT1wVB4z046elSRf8LSmBI8Zbcf37dV/mlU8JWV7xenkyamJoUo885pL1R9AUV8/wAq/FZANnjB&#10;ZCewijGPzSnfYPHWpWog1vxZqbRFsvHZGOEnHT5xg9ecY/xpvBVlDntp+P3bmUMxwUldVof+BxX6&#10;nv1FeCS/DnXJCrW/irxKiFRxJcO5z9QRx+FVX+G/i3ednivW9vbM02f50UcJKr9pL1uv0IjmmEk7&#10;Kf5n0LVYzwyXUcaSozqW3KGBI/CvDrb4fa/HDtuNd8QTSZ5Zb6VB+WDXZeA/h9Y+E9b+3wWEkNxL&#10;bNC80kzMXyVJyCcZJXPQVlVoVKbs1p3uv87/AIGkcdh5yUYS5m+yb+92svmekUUUVkdYUUUUAFFF&#10;FABRRRQAUUUUAFFFFAHI+MviRoHgcww6i8897OMxWdqgeVhnGcEgAZ9TzzjOKXwP4/svHVjfXVlZ&#10;XdsLOUROlwF3E4zwATXGeHY4ZP2jfEzamAbyO0Q2Ak7JtTJXPfHp6t70/wCC0scB8bzTOqRR6vIz&#10;uxwFA3ZJpRfu3fVX9NUgl8Vl3t+Fz0Tw14p0nxbp0l9o87TQRSmF90ZQq4AJBB57itmvI/gM/wBo&#10;03xNeQgizuNXdoOOowD/ACK165VdF6L8g6v1f5hRRRSAKKKKACiiigAooooAKKKKACiiigAooooA&#10;8a+OemT32reD54ZLRUtp5nkE13FExG6E/IrsC54PCgnp6ivW1usKB5Z4HrXjHx//AOQ/4F/6+pv/&#10;AEKCvb4/9Wv0FAEH2v8A6Zn86Ptf/TM/nVmigCt9r/6Zn86Ptf8A0zP51ZooArfa/wDpmfzo+1/9&#10;Mz+dWaKAK32v/pmfzo+1/wDTM/nVmigCt9r/AOmZ/Oj7X/0zP51ZooArfa/+mZ/Oj7X/ANMz+dWa&#10;KAK32v8A6Zn86hmm8zb8pGKv1Wu/+Wf1oAPtf/TM/nR9r/6Zn86s0UAVvtf/AEzP50fa/wDpmfzq&#10;zRQBW+1/9Mz+dH2v/pmfzqzRQBW+1/8ATM/nR9r/AOmZ/OrNFAFb7X/0zP50fa/+mZ/OrNFAFb7X&#10;/wBMz+dH2v8A6Zn86s0UAVvtf/TM/nR9r/6Zn86s0UAUHm3TI+0jb2qb7X/0zP50Tf8AH1F+FWaA&#10;K32v/pmfzo+1/wDTM/nVmigCt9r/AOmZ/Oj7X/0zP51ZooArfa/+mZ/Oj7X/ANMz+dWaKAK32v8A&#10;6Zn86Ptf/TM/nVmigCt9r/6Zn86Ptf8A0zP51ZooArfa/wDpmfzo+1/9Mz+dWaKAK32v/pmfzqHz&#10;v9I8zafpV+q3/L9+H9KAD7X/ANMz+dH2v/pmfzqzRQBW+1/9Mz+dH2v/AKZn86s0UAVvtf8A0zP5&#10;0fa/+mZ/OrNFAFb7X/0zP50fa/8ApmfzqzRQBW+1/wDTM/nR9r/6Zn86s0UAVvtf/TM/nR9r/wCm&#10;Z/OrNFAFb7X/ANMz+dH2v/pmfzqzRQBQSbbM77Sd3apvtf8A0zP50Q/8fUv41ZoArfa/+mZ/Oj7X&#10;/wBMz+dWaKAK32v/AKZn86Ptf/TM/nVmigCt9r/6Zn86Ptf/AEzP51ZooArfa/8Apmfzo+1/9Mz+&#10;dWaKAK32v/pmfzo+1/8ATM/nVmigCt9r/wCmZ/Oj7X/0zP51ZooArfa/+mZ/OoYZvL3fKTmr9VrT&#10;/lp9aAD7X/0zP50fa/8ApmfzqzRQBW+1/wDTM/nR9r/6Zn86s0UAVvtf/TM/nR9r/wCmZ/OrNFAF&#10;b7X/ANMz+dH2v/pmfzqzRQBW+1/9Mz+dH2v/AKZn86s0UAVvtf8A0zP50fa/+mZ/OrNFAFb7X/0z&#10;P50fa/8ApmfzqzRQBQhm8vd8pOam+1/9Mz+dFp/y0+tWaAK32v8A6Zn86Ptf/TM/nVmigCt9r/6Z&#10;n86Ptf8A0zP51LLPDBjzZY489N7AZrN1LxRoOjRxyalrFjarIdqGWdV3H25oAu/a/wDpmfzo+1/9&#10;Mz+dctqHxW8D6dam4k8R2coBA2Wzea5z/srk/jWJP8d/Bu1U086jqV07BY7a1tG3sT6bsD+vtQB6&#10;J9r/AOmZ/Oj7X/0zP515k3xX8Q6kxOg+A76SOM7ZjqE6WzBvQA9fesm7+KXjS6klt4dP8P6JJbZM&#10;zX1+J93+yqx85/A+laRpVJfDFv5Cuj2P7X/0zP50fa/+mZ/OvB7bx7488QQ+W+t6fptqTk3djpk8&#10;r5H8IDLj6/T8KzIfEnjy4aXy/GGoKqNtBmsLeMt7gF81qsHX973bcu97K33mkKVSfwRb9E2fRf2v&#10;/pmfzqKTVIIW2yukbEZwzgGvmlk16+vp5L/xHrQlJy0w1Ixq59kRWCj2zio18Ix6nfbrln1OZhy8&#10;rz3Fw2PcFBgfSt/7MxCfvK2l+rX3pM6Vl2MeqpS+635n0heeI9MtLSW4ur22hhRcvI8ygKKw1+Jv&#10;g22gYt4i05goLHbcAn8AOT+FeIn4Xme6ja0069ikGNqG0bYSOctvY8eueOK3bb4a3ogTdoavIOsi&#10;JbJz6j5Mj86r+zZcilzq/bZ/+TWG8vrp2naPrKK/U7n/AIXx4F/5/wCf/wABpP8A4mmTfHjwasLG&#10;1kvbuc8RwRWz7pGPQDIA/WuYtvh/qkcvmy3zRcY+z3mpMT9TtqCX4dW8JANtpDZH8EsrfyrZZdRv&#10;Z1G/RL/5L8jmqKhSv7TEUo23vNHRP8eLKNGd/CXiBUUZZmgUAD1PNUZ/2hLW4QRaT4bvJbtj8q3c&#10;yQx46nLZPpTbfwLD9mjWGS1ZwPmihsA4T/gTcmrln4JEM+6U3KJjBNrZLG5/4F6UlgKST5pX+bX/&#10;ALa/z+Zg8Xlq3xcH6KcvuajZ/eY83x712B9j+EICSM/Jf7x+aqRUX/C5/GWtsIdH8P2dk0Y3SSTi&#10;W4BHQABFGPx9K63/AIQa5PK/2ng9M3C5/lT4/AF1KSDLeIuOfNuBg/kKUsNheSyevfmv+HKvzF9c&#10;wH2ak35KlP8AWyOGk+J/xRjkZV07TpAOjpZS4P5kH9KjPj34p6yRZlYNNUnc1xBaAOAOw8xscnHv&#10;Xo//AArqL/nzt/8Av/J/jU0Xw3tCpMixIxP3QWbH4k05QwShZNX72b/BTE8ZhH8Earf+CK/FzR5L&#10;Pr3xNSTbD4rZ1xyXW3Q5+gJ/nTF8QfFFmAPilVBOCS0GB+le1R+ArNdiuLbYuPu267uPerP/AAg+&#10;lf3f/HF/woVTBRjblT87S/8AkhSxUG/coVPnKmvy5vzPCdRsfFWoE3F543uJbssBmC7dE2AdBGij&#10;Bzzn9O9UP7F8S/8AQ4ah/wCBVx/hX0Vb+DtLt5d4QnjGAAv6gVc/4RzTP+eLf99mopV8LSjyu8vl&#10;H9UxPETfw4f76tn+FNr8T5xtND1t3IuvGerqP4RDNMxJ/Eipb34dJdqZbu91G+uiwJuJoXaQjGNu&#10;WfGPwzX0SPDumAg+Qxx6ualn0uwWFiLSEH/cFZzr0faKpG/panb/ANIv+InVxDty0Yr1nKV/ujGx&#10;8x/8Kxg/6f8A/wABh/8AFVfsvhVYAF7mO8lVh8qgpGR9eTX0bBpdg0Kk2kJP+4KuJBDGgRIkVR0A&#10;UcVpVx8Jx5eX8Ir8VG4pTxcvhhTj/wCBy/DmR84/8Kt0T/nyvv8AwISkj+GFlJKsa2EwBOATcKf5&#10;LX0j5cf9xfyoCIDkKoPsKyoYyNC/Knr/AHn+lhJ4zZ+z/wDAJfh+8Pnr/hUVp/z6Tf8AfZ/+Iq5b&#10;fDCwt4djaJHMc53ytIT+gAr3uiirjnVjyyTt/jkvyZKpYpf8vF/4Av8AM8Qt/hhZs4li0eGB42BV&#10;kD5B6gglhj8Kmf4W28js76fGzsSWZgxJJ6k/PXtNFKnj6lLSm2v+3pfne4OhiXvWfyhTt+MW/wAT&#10;xZfhZaqwYabDkHIyhI/LfWxH4Cjkt8SWNmj56iBFP8jXqNFRVxk6rTqatbXbf5sX1Ws9JVpW8lBf&#10;jGKZ5d/wrqD/AJ4W/wD37T/4ij/hXUH/ADwt/wDv2n/xFeo0UfXJ/wAq+5D+qz/5/T+9f5HBWPhA&#10;WlsIkZI1BJ2qnH6YH6U4+DYiSTM2T/tP/jXd0VhGajJzjGKb3tFf5CWBinf2k7v+/Nfk0jhB4OhV&#10;gTM3B9W/xrSHh6zx96b9P8K6K7/1P41LH/q1+golVlLe33IU8uo1P4rlL/FKT/NnJf8ACJ6UTkwt&#10;/wB8L/hSr4U0pWDeS3Bzwqj+lddRWv1yv/Mx/wBnYfs/vl/mYH9j6Z/z6v8A9/DR/Y+mf8+r/wDf&#10;w1v0Vn7er/M/vI/snAf8+Y/+AoxItN06Ekiy3Z/vsW/nU32XT/8AoHxf98itWik6tR7yZrHAYWCt&#10;GlFL0RlfZdP/AOgfF/3yKli+zQAiK0RAeu1RzWhRUucnuzSOGoQd4wSfoin58f8AzwH5UefH/wA8&#10;B+VXKKV2a8sexW+1/wDTM/nR9r/6Zn86s0Uiit9r/wCmZ/OhZvNnj+UjGf5VZqJ/9dF+P8qAJaKK&#10;KACiiigAooooAKKKKACiiigAooooA4/xn8O9L8Yy2961xc6dq9qMW+oWb7ZE9AfUZPsfQjJrgrP4&#10;AXkf2i3uvHWoSafdSeZdW8MJj88+rZkYE+5Bp+vXfi/x58T9U8LaLr0uhaZpUamWaDIdiQOcqQxJ&#10;LYxkDA9atf8ACoPGH/RWdc/Kb/4/SjtfuN727Hp2gaDp3hnRbfSdLgENrAMKM5JJ6knuSe9aVct4&#10;I8Lar4WsrqDVfE95r0k0gdJboNmMAY2jc7cd+1dTVPclbBRRRSGFFFFABRRRQAUUUUAFFFFABRRR&#10;QAUUUUAeHfH/AP5D/gX/AK+pv/QoK9vj/wBWv0FeIfH/AP5D/gX/AK+pv/QoK9vj/wBWv0FADqKK&#10;KACiiigAooooAKKKKACiiigAooooAKrXf/LP61Zqtd/8s/rQBZooooAKKKKACiiigAooooAKKKKA&#10;CiiigAooooArTf8AH1F+FWarTf8AH1F+FWaACiiigAooooAKKKKACiiigAooooAKKKKACq3/AC/f&#10;h/SrNVv+X78P6UAWaKKKACiiigAooooAKKKKACiiigAooooAKKKKAK0P/H1L+NWarQ/8fUv41ZoA&#10;KKKKACiiigAooooAKKKKACiiigAooooAKrWn/LT61Zqtaf8ALT60AWaKZJLHCu6WRI1JxlmAFRfb&#10;7P8A5+4P+/goAsUVi6l4v8OaNJHHqWuafavINyrLcKCR64zWfJ8S/BMcbO3ijTCFBJCzhjx6Acn6&#10;CgDqqK83/wCF6+Af+gpP/wCAkn/xNV/+FzxP88HgvxTNC3Mci2XDr2I57igD1CivL/8AhaPiHVPk&#10;8P8Aw91maVOZTf4tlUdsE9T7e1H9v/FnWP3dj4U0zRjH8zS3915of0ChenrQB6hRXlS2/wAWdWXy&#10;LnX/AA7pUHVrqyQyyAj+EBuOfwrFnttYkhnTUvjD59kmVuI9PtlEzD+6hTnP0rSnRqVHaEW/RFRh&#10;KbtFXPb6zdQ8Q6NpVqbq/wBVs7aAELvlnVRk9B1rxZvDvhc2okm8feLbiJ1O62Nwd0i91II4yOOf&#10;Wm2OgeDIYft2j+ALy8nBKBL2V5IQO5ONwJ/DvXRTwGJqK6jpe2un5nVHL8VJXVN281b8z0+6+KHg&#10;iztZLh/EunusYyVhlEjn6KuSawZfjf4bnwmiWWr61MOZI7KzYmNfU7sd6xF0e5muoLzw54C0qxe3&#10;5Z59PUtv9VJK9K6T+zfH91awGObT9ObO6RbdVRn9m4bj6HvVrAS5U5zjHyb1+4r+z6sfjlGPrJfk&#10;m2Zlv8U9Yvd1vofgHXbi9Y5C3aCCMKOpLnPPtS/8Jv8AEm8f7Hb+CbGxuJDsWe61FGSI+rKME/QV&#10;Zk8Fa7rEzXV/4he2n4Xy4JpAuB04DKP0pi/DnwtaETf2tIJk6vEE3Z74wCauGEw7h71X3uyi3r6/&#10;5GVWGDofx8RFff8A5JfmZMl/8QdTnuLS/wDG3h3RmsgXkGnR+fIT6MG6Y9Bznse3Oy3uq6in2fUP&#10;iHrd7bnkw2ViLJyR0/eMQMe3OeOO49Gh8O+DY1QyLc3Mq8lnZ8uffGBWl/Z+jy/Lb+FEaT/ppAFG&#10;PrVRoYeN+ZSf3JefXVfdY5HmeSx0VaU3/dSf5OR5FDoXhK/tpzqNt4h1vUh8lquo3xJ+gMecDPPf&#10;8KfZeFLW2kb7J4Diikf5f9KimvQfYB9oX68n6d/bIxqpC/ZtPs7RUGAGx+mOgqXyNcn4kuoLcDvG&#10;uSfzpqeGhe0Fr3le3pp+d/UX9r4PalhakvXS/wD6Tb5nlWn+AfEC6iLm00ix0q62kCaC3gjRR6Ab&#10;WbJ+p/KtYeBfFF1Ov23WokI+Uyx3DIyr3AWMKD+Pp1rv/wCxZ5fmuNTuWk/6ZnaMfSnf8I5puOYn&#10;J7kuear6/GPwqK9I/wCb/DbyD+1cW/4WEhH/ABO//wAn/ked/wDCu9MU4u9ZsWhH3xFaJvP0PPNX&#10;IvCnhyJFjTVtSMajAiQAAj0HFehx6ZYxMrJaxBl6HbzVny0ByEX8qxlj21bp6RWv3B/aGcv4alOH&#10;pD/gx/I8/wD+EU0GX5bfQL1pP+mkzKMfXNaS6BAVEUfhWxjOMB5MMB7nua7CiolmFWW7fzb/AMzO&#10;csyq/wAXGTfpZfo3+Jz8On6nBCsENvpsMajChI+FH0qVNJ1KM5TUkU9MiACtuisHiJvovuOZ5fGX&#10;8SpOX/b8v0aMZtBUqTNfXUoxllL8NTbfw/p0keWiYnP981syf6tvoaitP9T+NL29X+YSynA9aSfr&#10;r+dyvFounRJtFrG3u43H9asRWdtACIoI0B67VHNT0VDqTe7OmnhMPTtyQSt2SECqv3VA+gpaKKg6&#10;ErbBRRRQAUUUUAFFFFABRRRQAVFcf6hqlqK4/wBQ1ABb/wCoWpait/8AULUtABRRRQAUUUUAFFFF&#10;ABRRRQAUUUUAFFFFAEF3/qfxqWP/AFa/QVFd/wCp/GpY/wDVr9BQA6iiigAooooAKKKKACiiigAo&#10;oooAKKKKACon/wBdF+P8qlqJ/wDXRfj/ACoAlooooAKKKKACiiigAooooAKKKKACiiuf8U+MdN8I&#10;Jp7ajHcuL65FtF5CBsOfXJHFAHkXjLU/EGhfFyXXvDHhbWJJUUW98Rau9veoAMFSq8HGBnnlR753&#10;/wDhcfiT/ol2vflJ/wDGq9J8ReI9N8K6PJqurStFaIyozqhcgscDgc1o288d1bRXERJjlQOhIxkE&#10;ZFKPw27A979zmvBPivUPFdldT6h4cvdEeGQIsd3uzICM5GVXiuprn/DHjHTfFj6kunx3KHTrk203&#10;nIFy4z93BORx7V0FPfVCQUUUUDCiiigAooooAKKKKACiiigAooooAKKKKAPDvj//AMh/wL/19Tf+&#10;hQV7fH/q1+grxD4//wDIf8C/9fU3/oUFe3x/6tfoKAHUUUUAFFFFABRRRQAUUUUAFFFFABRRRQAV&#10;Wu/+Wf1qzVa7/wCWf1oAs0UUUAFFFFABRRRQAUUUUAFFFFABRRRQAUUUUAVpv+PqL8Ks1Wm/4+ov&#10;wqzQAUUUUAFFFFABRRRQAUUUUAFFFFABRRRQAVW/5fvw/pVmq3/L9+H9KALNFFFABRRRQAUUUUAF&#10;FFFABRWXq3iTRNCCHVtWs7LedqieZVJOM9DXJap8Y/CtncfZNMe61y9wCINLhMpI6k7unA64JoA9&#10;Bory/wD4WX4q1T5/D/w61OaFOJWv5BbHd6KD147+9Hn/ABj1L97FbeHdKhn+7FMzSSwA8ZJGQSOv&#10;9O1AHqFIzBVLMQFAySTwK8w/4V1401H/AEfW/iPfSWR5ZLK3WCQkdPnHb2o/4UvYvxqfivxHfWXW&#10;W2uL393IBzhuOlAHY3vifQdGmMmpaxY2qSEqhlnVdx9uarf8LH8Ff9DRpX/gSv8AjXPaZ8Mfh1pN&#10;xcynTrKRAnJvJ/NVAOc/MSB9ab9n+Dn/ADy8L/lHW0MPVqfBFv0TE2kSyfHPwDHIyf2tK20kbltJ&#10;CD9Plpv/AAvXwD/0FJ//AAEk/wDiav3nj3wFpSwwrcWsiFPkFnamRVUcAfKuB9Kjg+Ivg27En2S2&#10;ublkXcUi01yT7crjn3NW8HiIw55QaXdqyDmWxnP8a9Kncto/h7xBq1qOPtVrZHYW7jnnim/8Ll/6&#10;kbxV/wCAX/16mT4s20SBI/Cetoo6KsKAD/x6prj4qKLV2tdEma42/Ik11Ci59yGJH5U/qdW9tP8A&#10;wKP+ZpClUn8EW/RMp/8AC0fEOqfJ4f8Ah7rM0qcym/xbKo7YJ6n29qP+E3+JX/RNP/KilQRfFbWG&#10;J8/RNPgHY/bi+f8AvlD+tSSfFPUvKfy7DTg+07SZ5SM9uNgz+YrT+zsReyjfzWq+9XR0Qy/FzV40&#10;pfcx/wDwm/xK/wCiaf8AlRSj+2Pi7rH7yy8O6NoyR/KyX9wZWkPqNnQD3FVLbxl46lh8ya1jVmOQ&#10;INMkZcdsEvzVuHXviJegtZ2cTKpwxmsTHz7Zk5q3ltRS5XJLzd7ffaxf9m4payjb1cV+bD/i9P8A&#10;1Kv/AJEo/wCL0/8AUq/+RKjdfiLM5kkN+jNyVheBUH0BUkD6k/WpYtG+I10nmjWZrUHjy5pIi314&#10;jNJYDW0qkUu91+l3+Af2fUXxSiv+3o/o2J/YHxZ1j95feK9M0Yx/KsVha+aH9Sxbp6Uf8IR8Sv8A&#10;opf/AJTkqW78L+LdWlhXUNXhjVBs8yK6kUqO52qQCfrUlt4D1axLvF4tmGRyXd3wP+BOcVH1SnyN&#10;uolLtq196v8AkJ4WlH468F82/wAkUpPAXi28b7L4g+Jt0bMjcY7SJLeRj2+YHp/hVU/C2ztrSa6u&#10;fiD4jgt4xuaRtQAUD1JrRl8AaJqMhudY10Xd43BlAToOg5yafH4U8PwyKLrVr6aIf8sg+VYehwKv&#10;6pStG023191/g+vzSOaVfK6avPFx+X/BaMKx8AeAdUdxqfjG+19I1ykd1qWVi9WG3HJ+tU77wh8G&#10;7C5MD295MwAJa3kuJF/76HFdovh/wSrBhbzOQchd8nPt1rQ+x6B/0K3/AJLCtVh8KpttTa7aJ/fr&#10;f7kYPNMkjtWcvRL9HI4H7H8L/DqrHY+FTqomG93kxJ5fov7xuPwrQtZvAU0ay2HgGGa7QbxElmh2&#10;EdMkZ749a7i0EVurDS/DiRoTl9yLHk/1q2kurvkQafb2vqXbO78qnkw6ilyarq5JX9Vr+Af2xla/&#10;h0qk+2js/wDyW3/kxytj4m1W8URjwUPtJydu3agH+8yirdlcfES5815bfTIBu+RZFI4/Bjn6muh8&#10;rXZvkee2gX+/GpJ/Wj+zNSf5ZdWcxn72yMA4+tHtqMb8sYq/e8vuD+2V/wAuME/WX/BkvyOZ/wCE&#10;e8b6jNc/bvEYtIZR8qWxxt9lKhWH13ZqGz+HckQmF94ovZInTaVWdsEd87mIxXWHw+jjbJfXjoeq&#10;mTg08eHdMBB8hjj1c1f9oTirRkkvKKQv7XzN/wAKhCHzV/laLf4nHW/gnwpYIBJqM89uOkCuAuT3&#10;worQtdL8HWiMsGnC4djwsiNIxPoN3Suti0+zhffHaxK3qEFThEByFUH2FYyx05XvKWvnb8kKeNzu&#10;qrSrqK7JP/5JL8DmrRLS3ZjpfhtY3Iw5aJU4+tXludYdfLh06K3/ANp3yo/AVs0VzyrqTu439W3+&#10;pyzw2Kqu9bEyfpyr9G/xMf7NrU/Ml7DBjoIkzn86P7Ekf5ptSuzIfvFWwPwFbFFT7ea2svkiP7Kw&#10;7/iOUvWUn+F7fgYVtoNnLvM/mSuD95nOa0o9MsYmVktYgy9Dt5p1p/y0+tWamVapLdm1PLsJSd4U&#10;0n6K/wB43y0ByEX8qdRRWZ1pJbBRRRQMKKKKACiiigAooooAKKKKAGyf6tvoaitP9T+NSyf6tvoa&#10;itP9T+NAE9FFFABRRRQAUUUUAFFFFABRRRQAUUUUAFRXH+oapaiuP9Q1ABb/AOoWpait/wDULUtA&#10;BRRRQAUUUUAFFFFABRRRQAUUUUAFFFFAEF3/AKn8alj/ANWv0FRXf+p/GpY/9Wv0FADqKKKACiii&#10;gAooooAKKKKACiiigAooooAKif8A10X4/wAqlqJ/9dF+P8qAJaKKKACiiigAooooAKKKKACiiigA&#10;ryP47ukVp4VkkZURdYRmZjgAAckmvXKw/E3hDRPGFpDa65Zm5hgk8yNRK6YbGM5UjtSd9Gu6/Bhu&#10;mvU89+NniPQ9S+Gl3bWOtaddTtPCRFBdI7EBxngHNdro3i/wzHoeno/iLSFdbaMMrXsYIO0cH5qx&#10;f+FH/D7/AKAb/wDgZP8A/F0f8KP+H3/QDf8A8DJ//i6a0TXcHq0+xi/A2RJX8YyRurxvq7srKchg&#10;c4IPpXrtYXhjwdofg62nt9DszbRTuHkUyvJkgY/iJrdo0SSXRL8hK+t/P8wooooGFFFFABRRRQAU&#10;UUUAFFFFABRRRQAUUUUAeHfH/wD5D/gX/r6m/wDQoK9rSeIIoL9BXkHxz1bUtP1bwfb2WoXdtBdz&#10;zJcxwzMizLuhGHAOGGGPB9T616+kERRSU6igBftEX98flR9oi/vj8qPs8X9wfnR9ni/uD86AD7RF&#10;/fH5UfaIv74/Kj7PF/cH50fZ4v7g/OgA+0Rf3x+VH2iL++Pyo+zxf3B+dH2eL+4PzoAPtEX98flR&#10;9oi/vj8qPs8X9wfnR9ni/uD86AD7RF/fH5UfaIv74/Kj7PF/cH50fZ4v7g/OgA+0Rf3x+VH2iL++&#10;Pyo+zxf3B+dH2eL+4PzoAPtEX98flUFzIj7NrZwean+zxf3B+dQXMaJs2rjJ5oAn+0Rf3x+VH2iL&#10;++Pyo+zxf3B+dH2eL+4PzoAPtEX98flR9oi/vj8qPs8X9wfnR9ni/uD86AD7RF/fH5UfaIv74/Kj&#10;7PF/cH50fZ4v7g/OgA+0Rf3x+VH2iL++Pyo+zxf3B+dH2eL+4PzoAPtEX98flR9oi/vj8qPs8X9w&#10;fnR9ni/uD86AD7RF/fH5UfaIv74/Kj7PF/cH50fZ4v7g/OgA+0Rf3x+VH2iL++Pyo+zxf3B+dH2e&#10;L+4PzoAglkRriNg3A6mp/tEX98flUEsaLcRqF4PUVP8AZ4v7g/OgA+0Rf3x+VH2iL++Pyo+zxf3B&#10;+dH2eL+4PzoAPtEX98flR9oi/vj8qPs8X9wfnR9ni/uD86AD7RF/fH5UfaIv74/Kj7PF/cH50fZ4&#10;v7g/OgA+0Rf3x+VH2iL++Pyo+zxf3B+dH2eL+4PzoAPtEX98flR9oi/vj8qPs8X9wfnR9ni/uD86&#10;AD7RF/fH5UfaIv74/Kj7PF/cH50fZ4v7g/OgA+0Rf3x+VQeYn2vfu+XHX8Kn+zxf3B+dQeWn2vZt&#10;+XHT8KAJ/tEX98flR9oi/vj8qPs8X9wfnR9ni/uD86AD7RF/fH5UfaIv74/Kj7PF/cH51wPiT4pe&#10;HNJf7BpH/E81uRjHBY2JL5fOMMwyByD6n2oA777RF/fH5VzviH4heFvCxKatq8MU4APkIC8mD0O1&#10;QTj3rkv7H+J/in5rzULDwtZP8whtF864APG1mJwCBk5BHJ/LU0nwT4L8AQyX2o3EMt5I5Mmo6rKr&#10;Stu7Anp+HJ5zVRjKT5Yq7AzG+KfiHVT5vhnwFqN3aL1mvZBb7s9CoOcjHOc96ji0b4j+LIw3iHxF&#10;B4dtHJV7LS0DSlCe8mTtPQZBPH63bz4q6TMzw+G9JvtamGV8yOMxwq3bc7dB1OcVhzyeKNathPr/&#10;AIit9DtXB3WWlrulKE9DJnCnoOp47evXLB+x1xU1T8pP3n6RV5P7hRbm7QV/Q6Kw+F/gTRY5LvUY&#10;F1C4df395qsvmFz1LHd8oPvjoPrTYPiD8NfC3+g6bPaQRgbj9gtSU56/MowT0rg20bw5LdML3UtU&#10;1SOLmNb6d5APoFA5P1xW7BHeJbfZdM0yCwtM7gZoliOe/wAq8/jzWsKFG9o06k/NpU4/+T3k/lE6&#10;Z4OtSjz4hqnHvNpfnb8DZk+LxnVl0zwnrU8r/wCoaaMRRv6EtzgY5rPufiB43vIwLXRtK0tkyztd&#10;3Bl3Y7AL09c9KlTw5fXTqq6rNchv9YsEG3B9Nx6fXFakPgOF1QHTP3icvLc3LHzD9FxW1ow+zTj/&#10;AOBTf/kzpr8Gcf1vLY/8vpVP+vcHJfe7L8TjbnxR4surrzbjxfDadvJsbMMgGOuW5zn/AD2qiNCv&#10;dRHl3E/ibURPgvHPOyxSnqc+in68etevW/hueOLbG1paLn/VQwDb9frVweHYiR513cyj+JS2A1V9&#10;djBWjN9NuWO3+GMX/wCTP1D6/S/5c4OUvOc0l9yu/VHjH/CCQxBUbwxEm44DSXZ4/wDHugrYj8Fr&#10;yszaFbRE5LW9uHbPsu2vT7bRdPS5kX7OGA6BiTV5NLsY23Jaxq3qBWE8dCW95ddZSlr6SlJIf17H&#10;f8u6NGHylK332R5pH4eQsqT+JH8joyxWpVsegPap/wDhF9LL8XWtzRZ6gjDD8q9J+yW//PJaX7PF&#10;/cFYRxNOn/Dppeiivyih/Xc4f/L+Mf8ADTS/Vnn58M+HnG2DQ7xn/wBuZlH55rQXS7BVCjwpZ4Aw&#10;M4J/M12H2eL+4Pzo+zxf3B+dVLMKst236t/5mU5ZnU/iYyfysvzTOYtNPktWaWz03S7XeMFRH8wH&#10;oSKt41TPA05T2YIePfpW59ni/uD86Ps8X9wfnWMsTKTu0jnlgqk3edeo3/i/4Bj/AGfUiMnWACeo&#10;EQpfs+o/9Bkf9+RWv9ni/uD86Ps8X9wfnU+3l2X3Ij+y6H80/wDwOf8AmZH9lh/mm1W6Mh+8VbA/&#10;AUf2TF/0FLz/AL7rX+zxf3B+dH2eL+4Pzo+sVO4f2Tg+sPxf+Zlf2JpGOVYnuS7c0o0XRwQfLJx6&#10;u1an2eL+4Pzo+zxf3B+dL29X+Zlf2Vgf+fMfuRT+xaV/z7Qf98UWUVrbhwscabj2XrVz7PF/cH51&#10;BbRo+/cucHioc5PdnTHDUIO8YJP0RL5luDkbf++ad9oi/vj8qPs8X9wfnR9ni/uD86k2SS2D7RF/&#10;fH5UfaIv74/Kj7PF/cH50fZ4v7g/OgYfaIv74/Kj7RF/fH5UfZ4v7g/Oj7PF/cH50AH2iL++Pyo+&#10;0Rf3x+VH2eL+4Pzo+zxf3B+dAB9oi/vj8qPtEX98flR9ni/uD86Ps8X9wfnQAfaIv74/Kj7RF/fH&#10;5UfZ4v7g/Oj7PF/cH50AH2iL++Pyo+0Rf3x+VH2eL+4Pzo+zxf3B+dAEFtIib9zYyeKn+0Rf3x+V&#10;QW0aPv3LnB4qf7PF/cH50AH2iL++Pyo+0Rf3x+VH2eL+4Pzo+zxf3B+dAB9oi/vj8qPtEX98flR9&#10;ni/uD86Ps8X9wfnQAfaIv74/Kj7RF/fH5UfZ4v7g/Oj7PF/cH50AH2iL++Pyo+0Rf3x+VH2eL+4P&#10;zo+zxf3B+dAB9oi/vj8qPtEX98flR9ni/uD86Ps8X9wfnQAfaIv74/Kj7RF/fH5UfZ4v7g/Oj7PF&#10;/cH50AI88RRgH6io7aVEiwzYOakeCIIxCdBUdtEjxZZcnNAEv2iL++Pyo+0Rf3x+VH2eL+4Pzo+z&#10;xf3B+dAB9oi/vj8qPtEX98flR9ni/uD86Ps8X9wfnQAfaIv74/Kj7RF/fH5UfZ4v7g/Oj7PF/cH5&#10;0AH2iL++Pyo+0Rf3x+VH2eL+4Pzo+zxf3B+dAB9oi/vj8qPtEX98flR9ni/uD86Ps8X9wfnQAfaI&#10;v74/Kj7RF/fH5UfZ4v7g/Oj7PF/cH50AH2iL++Pypk00bQsA2Saf9ni/uD86ZNDGsLELgigAhmjW&#10;FQWwRT/tEX98flTIYY2hUlck0/7PF/cH50AH2iL++Pyo+0Rf3x+VH2eL+4Pzo+zxf3B+dAB9oi/v&#10;j8qPtEX98flR9ni/uD86Ps8X9wfnQAfaIv74/Kj7RF/fH5UfZ4v7g/Oj7PF/cH50AH2iL++Pyo+0&#10;Rf3x+VH2eL+4Pzo+zxf3B+dAB9oi/vj8qPtEX98flR9ni/uD86Ps8X9wfnQAfaIv74/Kj7RF/fH5&#10;UfZ4v7g/Oj7PF/cH50ARXMqPFhWyc1Ik8QRQX6Co7mJEiyq4OakSCIopKdRQAv2iL++Pyo+0Rf3x&#10;+VH2eL+4Pzo+zxf3B+dAB9oi/vj8qPtEX98flR9ni/uD86Ps8X9wfnQAfaIv74/Kj7RF/fH5UfZ4&#10;v7g/Oj7PF/cH50AH2iL++Pyo+0Rf3x+VH2eL+4Pzo+zxf3B+dAB9oi/vj8qPtEX98flR9ni/uD86&#10;Ps8X9wfnQAfaIv74/Kj7RF/fH5UfZ4v7g/Oj7PF/cH50AH2iL++PyppkR54trZxn+VO+zxf3B+dN&#10;MaJPFtXGc/yoAnooooAKKKKACiiigAooooAKKKKACiiigAooooAKKKKACiiigAooooAKKKKACiii&#10;gAooooAKKKKACiiigDw74/8A/If8C/8AX1N/6FBXt8f+rX6CvEPj/wD8h/wL/wBfU3/oUFe3x/6t&#10;foKAHUUUUAFFFFABRRRQAUUUUAFFFFABRRRQAVWu/wDln9as1Wu/+Wf1oAs0UUUAFFFFABRRRQAU&#10;UUUAFFFFABRRRQAUUUUAVpv+PqL8Ks1Wm/4+ovwqzQAUUUUAFFFFABRRRQAUUUUAFFFFABRRRQAV&#10;W/5fvw/pVmuQ8T+PvDfhC6k/tbUo0nRAwtY/nmbI4wo6Zx1OB70AdfXD+J/ifpOgamuj2Nvc61rT&#10;Er9hsF3shx/Gf4e3qR1xXO20Xj34kyG6mup/CXh1hiOGIf6XcoedxPVMjvx16HrVm1vvAXwms5bK&#10;wYXesN+7lWL97dXEnXDkfd5I44HsTW1DD1a8+SlFt+Qm0tyBfDHjzx958vijVpfDmlS5RdJ09gZC&#10;Bnl5Pf05z6CtM6p4E+GCR6PptmH1Arxb2cXnXErdBvb+8cnqfXArF1K98ZeKRAmqzL4c0xyGa1sp&#10;d14/TGT/AAg++PcGq+mRaZoFxPF4f0+TzHGJZ1kDux9GlP3c8kheM9q3UMPTn7N3q1F9mFrL/FP4&#10;Y/iyownKLnpGK3bdkvm7JfMvah4g8Y+J7mNIVl8KaSRuEsih7ucHIwE/h/TtyayJdE8NaTcrLcWV&#10;zrWpP8ofU5jPIwPbyxxwOmf/ANXQ2fh/Vddn824LwRkZwkhGc9dz/wAR7cV1OneCNNsQCV3Nz90b&#10;f16/rW7rVo+7Uqeyj/JT3/7eqPV+dreTMI4rDX/dQdZ978sP/Andv/t2LXmcSv8AbV9IqiG2s48b&#10;UjCBio/2UX5Rxxg4rU0rwHJMqTXiGWTOTJcsT+Sen1r0G3s7e1XEEKR/7o5qeuaGIp0L/VoKLe73&#10;k/Vu7fzbLlXx9VcrqKnH+WmuX75u8vuaMK18K2UMarKS+0YCqNir9AK0bbS7K05ht0Df3jyfzNXK&#10;KxnXqT+KRzU8vw0Jc6gnLu9X97uxAoUYAA+gpaKKyOwKKKKAK0P/AB9S/jVmq0P/AB9S/jVmgAoo&#10;ooAKKKKACiiigAooooAKKKKACiiigAqtaf8ALT61Zqtaf8tPrQBZooooAKKKKACiiigAooooAKKK&#10;KACiiigAooooArWn/LT61Zqtaf8ALT61ZoAKKKKACiiigAooooAKKKKACiiigAooooAbJ/q2+hqK&#10;0/1P41LJ/q2+hqK0/wBT+NAE9FFFABRRRQAUUUUAFFFFABRRRQAUUUUAFRXH+oapaiuP9Q1ABb/6&#10;halqK3/1C1LQAUUUUAFFFFABRRRQAUUUUAFFFFABRRRQBBd/6n8alj/1a/QVFd/6n8alj/1a/QUA&#10;OooooAKKKKACiiigAooooAKKKKACiiigAqJ/9dF+P8qlqJ/9dF+P8qAJaKKKACiiigAooooAKKKK&#10;ACiiigArzzxn8StS8K69/Ztp4O1HVo/KWT7Tbs23Jz8vCHkY9e9eh0UgPEk+P19JfPYp4C1FryNd&#10;z26zsZFHHJXy8gcj86defHzUNOg8+98AalbRZ2+ZPMyLn0yYutWNFu7bw7+0N4jh1aRIG1a2jaym&#10;lbCv935QT3JBH/AcV6nrlvpd3od5BrIgOmvERP55AQL6knpjrmi/uKQ18biY3gjxXf8AiywuLq+8&#10;OXuieW6rGl1uzKpGdy5VePzrqa8p+A2pT3fhXUrPz5LjT7C/eGxlk6mLAIH4Zz/wKvVqqVuhMb9Q&#10;ooopDCiiigAooooAKKKKACiiigAooooAKKKKAPDvj/8A8h/wL/19Tf8AoUFe3x/6tfoK8Q+P/wDy&#10;H/Av/X1N/wChQV7fH/q1+goAdRRRQAUUUUAFFFFABRRRQAUUUUAFFFFABVa7/wCWf1qzVa7/AOWf&#10;1oAs0UUUAFFFFABRRRQAUUUUAFFFFABRRRQAUUUUAVpv+PqL8Ks1Wm/4+ovwqzQAUUUUAFFFFABR&#10;RRQAUUUUAFFFFABUN3d29jaTXd3NHBbwoXklkbCoo6kmquta3p3h3SptT1W6jtrSEZZ3PU9gB3J7&#10;AcmvLIrLxD8YTDfawG0bwSsnmxWYbbNfKCSrOey9Pb0zw1AFq88c+IvHt5LpPw9tzb2KNsudeuUI&#10;QDofKB6n9fYdalttB8GfCqFtR1if7dqUmS95dKJbidiOQinoP8k1Nqfj+G2/4pvwBp8F3NbL5bTI&#10;oW0tF6ZyODz+H1PFYmn+Ho7bUP7Y1m+fVNXk/wCXuZd2PaKM+nqcY/2a7JUaWF5Xi780vhpx+OXy&#10;+yvN/cTdyvy7Ld9EXNR8QeM/FdiAkUXhnSJzzIz7ryWPnlV428Y9OvXFUtKTTdGtXtNCsw9yxw9y&#10;U3Sye7ynoM9l9Oneugj8P32uSLmIxWeeRk5k93bv9F4+tdnpvh2w0+FFESyOoHJHA+g7VdWcpw5M&#10;S1CH/Pum3b/t+e8vRNIwji4P/dY+0f8ANK6gvTrL5WX97ocXYeEtR1cxnUCogA4VVKp9fVj+ldpp&#10;nh2w0tQI41dh0LKML9BWvRXO8Q1D2VNKEF0SsglQlWkp4mTm1tfSK9Ir3V62b7sOgwKKKKwOkKKK&#10;KACiiigAooooAKKKKAK0P/H1L+NWarQ/8fUv41ZoAKKKKACiiigAooooAKKKKACiiigAooooAKrW&#10;n/LT61Zqtaf8tPrQBZooooAKKKKACiiigAooooAKKKKACiiigAooooArWn/LT61Zqtaf8tPrVmgA&#10;ooooAKKKKACiiigAooooAKKKKACiiigBsn+rb6GorT/U/jUsn+rb6GorT/U/jQBPRRRQAUUUUAFF&#10;FFABRRRQAUUUUAFFFFABUVx/qGqWorj/AFDUAFv/AKhalqK3/wBQtS0AFFFFABRRRQAUUUUAFFFF&#10;ABRRRQAUUUUAQXf+p/GpY/8AVr9BUV3/AKn8alj/ANWv0FADqKKKACiiigAooooAKKKKACiiigAo&#10;oooAKif/AF0X4/yqWon/ANdF+P8AKgCWiiigAooooAKKKKACiiigAooooAKKKKAOa8YeCfD3jKwE&#10;WuWwPkgmO5R9kkWeuG9PY5HtXAWPwE8EXbh4db1O+hibmNbuJl+hKpkfhioNW06X4n/F/UvD2p3l&#10;xF4f0OFGNtC+3zpCByfxJ57AcYzmrXwItIbWDxdZRLiCLVGiRSc/KAQB+VKO1+6v+Ngk9bfL8Lnq&#10;WjaLp3h7S4dN0q0S1tIRhI0/Uknkk+p5q/XlXwPvLh9N8RafNcy3CWOqyRxPI5YhcYxk/wC7+teq&#10;1V72fewlpddgooopDCiiigAooooAKKKKACiiigAooooAKKKKAPDvj/8A8h/wL/19Tf8AoUFe3x/6&#10;tfoK8c+Ocmmpq3g9b20u5p2nmFs8NysSxtuh5dTGxcZxwCvQ888etrFOVBEuBjjk0AWqKreTP/z1&#10;/U0eTP8A89f1NAFmiq3kz/8APX9TR5M//PX9TQBZoqt5M/8Az1/U0eTP/wA9f1NAFmiq3kz/APPX&#10;9TR5M/8Az1/U0AWaKreTP/z1/U0eTP8A89f1NAFmiq3kz/8APX9TR5M//PX9TQBZqtd/8s/rR5M/&#10;/PX9TUMySLt3vuz05oAv0VW8mf8A56/qaPJn/wCev6mgCzRVbyZ/+ev6mjyZ/wDnr+poAs0VW8mf&#10;/nr+po8mf/nr+poAs0VW8mf/AJ6/qaPJn/56/qaALNFVvJn/AOev6mjyZ/8Anr+poAs0VW8mf/nr&#10;+po8mf8A56/qaALNFVvJn/56/qaPJn/56/qaACb/AI+ovwqzVB0kEyKz5Y9DnpU3kz/89f1NAFmi&#10;q3kz/wDPX9TR5M//AD1/U0AWaKreTP8A89f1NHkz/wDPX9TQBZoqt5M//PX9TR5M/wDz1/U0AWaK&#10;reTP/wA9f1NHkz/89f1NAFmsLxZ4t0nwbosmp6rOEUAiKFSPMmb+6g7n9B1NYPjTx7b+E5YdOhSb&#10;Utdux/ounW2S7ehbH3R+pwcdDXHJoEOgW58efEq7W71yQ+Za2JbK25GCscadCw456Dr6sbp051Zq&#10;EFdvZCbtqyS20I68snj34ouLexQbrDRpGPlwJ/DvXqzn+71PcfwiS5udZ8f2y3WpTvoXhNv9TZQn&#10;Fxexg8E+i9Pb0B61SW0n8RXX/CReMsyO3/HjpBYmO3Q9DIO7H+719fQdZZadd65MAYyI8/vHf+Xs&#10;P9nv7DiuxVvq8nSwTUqi+Ko9YQ8o/wA0/wAvxMK9aFKKlV67RXxS9F/SXVooaXa20VtHY6PYokIP&#10;7uNQSg/2iesje549+1dZpfh1YrsSX586YjkMc/QH/AcVq2WkrYR7YCFJGC3c1Jsk+0bd/wA/rmuS&#10;LjRv7O7lL4pPWUn5v9DF4epibPFfD0gvhXr/ADP107LqXgAAAAABwAKWq3kz/wDPX9TR5M//AD1/&#10;U1mdxZoqt5M//PX9TR5M/wDz1/U0AWaKreTP/wA9f1NHkz/89f1NAFmiq3kz/wDPX9TR5M//AD1/&#10;U0AWaKreTP8A89f1NHkz/wDPX9TQBZoqt5M//PX9TR5M/wDz1/U0AWaKreTP/wA9f1NHkz/89f1N&#10;ABD/AMfUv41ZqgiSGZ1V8MOpz1qbyZ/+ev6mgCzRVbyZ/wDnr+po8mf/AJ6/qaALNFVvJn/56/qa&#10;PJn/AOev6mgCzRVbyZ/+ev6mjyZ/+ev6mgCzRVbyZ/8Anr+po8mf/nr+poAs0VW8mf8A56/qaPJn&#10;/wCev6mgCzRVbyZ/+ev6mjyZ/wDnr+poAs1WtP8Alp9aPJn/AOev6moYUkbdsfbjrzQBfoqt5M//&#10;AD1/U0eTP/z1/U0AWaKreTP/AM9f1NHkz/8APX9TQBZoqt5M/wDz1/U0eTP/AM9f1NAFmiq3kz/8&#10;9f1NHkz/APPX9TQBZoqt5M//AD1/U0eTP/z1/U0AWaKreTP/AM9f1NHkz/8APX9TQBZoqt5M/wDz&#10;1/U0eTP/AM9f1NABaf8ALT61ZqhCkjbtj7cdeam8mf8A56/qaALNFVvJn/56/qaPJn/56/qaALNF&#10;VvJn/wCev6mjyZ/+ev6mgCzRVbyZ/wDnr+po8mf/AJ6/qaALNFVvJn/56/qaPJn/AOev6mgCzRVb&#10;yZ/+ev6mjyZ/+ev6mgCzRVbyZ/8Anr+po8mf/nr+poAnk/1bfQ1Faf6n8aY0U4Uky5GOeTTIY5WT&#10;KPtGemaALtFVvJn/AOev6mjyZ/8Anr+poAs0VW8mf/nr+po8mf8A56/qaALNFVvJn/56/qaPJn/5&#10;6/qaALNFVvJn/wCev6mjyZ/+ev6mgCzRVbyZ/wDnr+po8mf/AJ6/qaALNFVvJn/56/qaPJn/AOev&#10;6mgCzUVx/qGqPyZ/+ev6mmSRTLGS0mR3GaAJ7f8A1C1LVOOKZowVkwOwzT/Jn/56/qaALNFVvJn/&#10;AOev6mjyZ/8Anr+poAs0VW8mf/nr+po8mf8A56/qaALNFVvJn/56/qaPJn/56/qaALNFVvJn/wCe&#10;v6mjyZ/+ev6mgCzRVbyZ/wDnr+po8mf/AJ6/qaALNFVvJn/56/qaPJn/AOev6mgB13/qfxqWP/Vr&#10;9BVSaOVUy77hnpmnrFOVBEuBjjk0AWqKreTP/wA9f1NHkz/89f1NAFmiq3kz/wDPX9TR5M//AD1/&#10;U0AWaKreTP8A89f1NHkz/wDPX9TQBZoqt5M//PX9TR5M/wDz1/U0AWaKreTP/wA9f1NHkz/89f1N&#10;AFmiq3kz/wDPX9TR5M//AD1/U0AWaif/AF0X4/yqPyZ/+ev6mhUkSePe+7Occ+1AFmiiigAooooA&#10;KKKKACiiigAooooAKKKKAPLvFHhjxL4f8dSeN/B9tFftdQiLUdNkfYZQMfMh6Zwo9wR0OSK4Dwlq&#10;HxG0VNfstI8EX0d7q121wtzdIyJb7s9CwVWIzwScexr2+38ZaZdeNrrwnAly+oWsAnmcIPKQHbgZ&#10;znPzDtXPeNPirb+FtdTRLHRrzWtSEXnTQ2p/1SdcnAJzjnGOhHNTokr7fp/loN6u/Vf1+pf+GPgq&#10;TwR4V+x3cyzahcym4u3U5G8gDAPfAA59c12dYfhLxVp/jLw/DrGmlxFISrxyDDRuOqn3/oRW5Wkr&#10;31JjawUUUVIwooooAKKKKACiiigAooooAKKKKACiiigDw74//wDIf8C/9fU3/oUFe3x/6tfoK8Q+&#10;P/8AyH/Av/X1N/6FBXt8f+rX6CgB1FFFABRRRQAUUUUAFFFFABRRRQAUUUUAFVrv/ln9as1Wu/8A&#10;ln9aALNFFFABRRRQAUUUUAFFFFABRRRQAUUUUAFFFFAFab/j6i/CrNVpv+PqL8Ks0AFFFFABRRRQ&#10;AUUUUAFef+M/iR/ZWoN4c8NWUmseJ5E+W3iGUgyPvSHtjg447ZIzUXjrxvqCaqng3wfGLnxNcrmS&#10;T/lnYRkA+Y56ZwQQPcHnIB5yHy/AC/8ACK+Eimp+ML799qepz/MIu7PITnAGeFOcZyck/Nvh8POv&#10;Plh6tvRJdW30SE2kiSxWy+GTtdamZPEPxA1gb3WP5m5/gBx8icdcc7eBgADNttPnub4a54lJv9du&#10;ZMwxA5jtQMELGucZHdug+vzG7p+lPpL3MsU0mo61f/8AHzqM/Ur0wO6pkdOpxjgDA7zQPCyoiXV/&#10;l5SBhWHJHXn0HtW/tacqXLhpNUno5rSVTyh1jDu95eSOerXVOShFc9R7RvpHzm+i7Ld9O6oaF4Xk&#10;u7oX96MR4+RfQeg+vdu/bFdzFFHBGI4kVEXoFFP6DAorlnUulCKtFbJbIKNBxk6tSXNN7t/kl0S6&#10;Jfi9Qqt/y/fh/SrNVv8Al+/D+lZnSWaKKKACiiigAooooAKKKKACiiigAooooAKKKKAK0P8Ax9S/&#10;jVmq0P8Ax9S/jVmgAooooAKKKKACiiigAooooAKKKKACiiigAqtaf8tPrVmq1p/y0+tAFmiiigAo&#10;oooAKKKKACiiigAooooAKKKKACiiigCtaf8ALT61Zqtaf8tPrVmgAooooAKKKKACiiigAooooAKK&#10;KKACiiigBsn+rb6GorT/AFP41LJ/q2+hqK0/1P40AT0UUUAFFFFABRRRQAUUUUAFFFFABRRRQAVF&#10;cf6hqlqK4/1DUAFv/qFqWorf/ULUtABRRRQAUUUUAFFFFABRRRQAUUUUAFFFFAEF3/qfxqWP/Vr9&#10;BUV3/qfxqWP/AFa/QUAOooooAKKKKACiiigAooooAKKKKACiiigAqJ/9dF+P8qlqJ/8AXRfj/KgC&#10;WiiigAooooAKKKKACiiigAooooAKKKKAPEY9f07wD8cfFF14jla1ttStY5bW4MbOGAC/KNoJ6gj/&#10;AID9K1vg9by61f8AiTx1dxMravdGO13jkQIe3t0H/AK7zxNZeGLiyS48UW+lvawN8kuoKm1CfQt0&#10;zjp3qlpnjXwVdeXpena7pIAAhit45lQY6BUHH4AUR0VuqVkEtXfo3dnG/AkhrLxS8PFo2sSGEDoB&#10;jt+G2vW6ztG0LS/D1kbPSLKK0t2cyGOMcFjjJ+vArRo6JdkvyDq35sKKKKACiiigAooooAKKKKAC&#10;iiigAooooAKKKKAPDvj/AP8AIf8AAv8A19Tf+hQV7fH/AKtfoK8Q+P8A/wAh/wAC/wDX1N/6FBXt&#10;8f8Aq1+goAdRRRQAUUUUAFFFFABRRRQAUUUUAFFFFABVa7/5Z/WrNVrv/ln9aALNFFFABRRRQAUU&#10;UUAFFFFABRRRQAUUUUAFFFFAFab/AI+ovwqzVab/AI+ovwqzQAUUUUAFFFFABXF/EHxvJ4WtbWw0&#10;q1+3eINTfyrC1B79N7c/dH6+oGSNHxr4utPBvh+TUJlE1058u0tAfnuJT0UdT9eOleWQXV/4Su5N&#10;f1nbqfxC12MLbWCqNlhEegI/hAA557EZ+81bUKE681CC1/LzfZLqxNpK7J4ZbzwXA/h7S5U1Dx7q&#10;37/VtSdspbA8gsx/uqwwMe+OVU6Wj6HFotgbWx33M9y++5u5QTJdyZ5Y99oOcL/XJD/Cfh+Swt2u&#10;tQc3+rXz+ZKxJJmfJ5P+yvIHTPPTmvSNL0pbFTLLh7p/vPjhfYegp1qsa9P2NP8AgX+dVrq+1O/w&#10;rru9zz6mJqSrexw9uZbt6qHl5y8tl186mg6AlggnuBvuW5552/8A1/5dBW7RRWc6jm7s6sPh4UIc&#10;seurb3b6tvqwoooqDcKrf8v34f0qzVb/AJfvw/pQBZooooAKKKKACiiigAooooAKKKKACiiigAoo&#10;ooArQ/8AH1L+NWarQ/8AH1L+NWaACiiigAooooAKKKKACiiigAooooAKKKKACq1p/wAtPrVmq1p/&#10;y0+tAFmiiigAooooAKKKKACiiigAooooAKKKKACiiigCtaf8tPrVmq1p/wAtPrVmgAooooAKKKKA&#10;CiiigAooooAKKKKACiiigBsn+rb6GorT/U/jUsn+rb6GorT/AFP40AT0UUUAFFFFABRRRQAUUUUA&#10;FFFFABRRRQAVFcf6hqlqK4/1DUAFv/qFqWorf/ULUtABRRRQAUUUUAFFFFABRRRQAUUUUAFFFFAE&#10;F3/qfxqWP/Vr9BUV3/qfxqWP/Vr9BQA6iiigAooooAKKKKACiiigAooooAKKKKACon/10X4/yqWo&#10;n/10X4/yoAlooooAKKKKACiiigAooooAKKKKACiiigDxC90VPiZ8btV03W5JW0bQYFEdojlQ7MFz&#10;nHIySckc4AFdfqnwX8D6jpz20WjpZy7SI7i3kYOh7Hk4b8c1k+MfC3ijQvHB8ceC4Irya4iEWoaf&#10;IceaAANw5GeFHQ5BA65IrPufiP8AEnWLeSw0n4c3theyKVF1dFtie43oi59Mkj61K+BR69f8xu/O&#10;30Nr4KazqF94Yv8ASdTnNxcaNeNZrMTksg6c98cj6Yr0yuL+GXguXwT4XNpeTifUbqY3N3IpyN5A&#10;GAT1wB17nNdpWkvMmO2gUUUVIwooooAKKKKACiiigAooooAKKKKACiiigDw74/8A/If8C/8AX1N/&#10;6FBXt8f+rX6CvHPjnZwXOreD5ZtTtLR4Z5mjimWUtOd0PypsRgDwB8xUcjnrj1tZZwoAiyMccGgC&#10;1RVbzp/+eX6Gjzp/+eX6GgCzRVbzp/8Anl+ho86f/nl+hoAs0VW86f8A55foaPOn/wCeX6GgCzRV&#10;bzp/+eX6Gjzp/wDnl+hoAs0VW86f/nl+ho86f/nl+hoAs0VW86f/AJ5foaPOn/55foaALNVrv/ln&#10;9aPOn/55foahmeRtu9NuOnFAF+iq3nT/APPL9DR50/8Azy/Q0AWaKredP/zy/Q0edP8A88v0NAFm&#10;iq3nT/8APL9DR50//PL9DQBZoqt50/8Azy/Q0edP/wA8v0NAFmiq3nT/APPL9DR50/8Azy/Q0AWa&#10;KredP/zy/Q0edP8A88v0NAFmiq3nT/8APL9DR50//PL9DQATf8fUX4VZqg7yGZGZMMOgx1qbzp/+&#10;eX6GgCzRVbzp/wDnl+ho86f/AJ5foaALNZ2u65p/hvRrnVtUnENpbrudsZJPQADuSeAKbqOrJpOm&#10;3GoXu2G1t4zJI7dABXimoao3jAR+NvGaNbeE7VydJ0cn5r1+cM475wfbGf4clrp051ZqEFdvZCbt&#10;qx7ajN9oh+IfjFHl1GYkeGtCXPyA/dkKjnJyDn6HrtAveGtNnF9PqurobjWtRbzLkDHygnhAR0Xg&#10;DA64HpkVrNdS1vXhrmrRgahOmyztVGUsYOcD6kH6/mceoaDoh0xBM8Jac85YZI9/r/8Aqrqqqm6P&#10;sYu9N/E1/wAvGvsr/p2nu/tNaaLXkxFWopKlS+Nq/lFfzPzf2V83oaWkab9ljNxOii6kHIAGEHZR&#10;+GK1KredP/zy/Q0edP8A88v0NckpOTua4fDww9NU4f8ABb6t+b6lmiq3nT/88v0NHnT/APPL9DUm&#10;5Zoqt50//PL9DR50/wDzy/Q0AWarf8v34f0o86f/AJ5foah3yfaN2z5/TFAF+iq3nT/88v0NHnT/&#10;APPL9DQBZoqt50//ADy/Q0edP/zy/Q0AWaKredP/AM8v0NHnT/8APL9DQBZoqt50/wDzy/Q0edP/&#10;AM8v0NAFmiq3nT/88v0NHnT/APPL9DQBZoqt50//ADy/Q0edP/zy/Q0AWaKredP/AM8v0NHnT/8A&#10;PL9DQAQ/8fUv41ZqgjyCZ2VMseox0qbzp/8Anl+hoAs0VW86f/nl+ho86f8A55foaALNFVvOn/55&#10;foaPOn/55foaALNFVvOn/wCeX6Gjzp/+eX6GgCzRVbzp/wDnl+ho86f/AJ5foaALNFVvOn/55foa&#10;POn/AOeX6GgCzRVbzp/+eX6Gjzp/+eX6GgCzVa0/5afWjzp/+eX6GoYXkXdsTdnrxQBfoqt50/8A&#10;zy/Q0edP/wA8v0NAFmiq3nT/APPL9DR50/8Azy/Q0AWaKredP/zy/Q0edP8A88v0NAFmiq3nT/8A&#10;PL9DR50//PL9DQBZoqt50/8Azy/Q0edP/wA8v0NAFmiq3nT/APPL9DR50/8Azy/Q0AWaKredP/zy&#10;/Q0edP8A88v0NABaf8tPrVmqELyLu2Juz14qbzp/+eX6GgCzRVbzp/8Anl+ho86f/nl+hoAs0VW8&#10;6f8A55foaPOn/wCeX6GgCzRVbzp/+eX6Gjzp/wDnl+hoAs0VW86f/nl+ho86f/nl+hoAs0VW86f/&#10;AJ5foaPOn/55foaALNFVvOn/AOeX6Gjzp/8Anl+hoAnk/wBW30NRWn+p/GmNLOVIMWBjng0yGSVU&#10;wke4Z64oAu0VW86f/nl+ho86f/nl+hoAs0VW86f/AJ5foaPOn/55foaALNFVvOn/AOeX6Gjzp/8A&#10;nl+hoAs0VW86f/nl+ho86f8A55foaALNFVvOn/55foaPOn/55foaALNFVvOn/wCeX6Gjzp/+eX6G&#10;gCzUVx/qGqPzp/8Anl+hpkkszRkNHgdzigCe3/1C1LVOOWZYwFjyOxxT/On/AOeX6GgCzRVbzp/+&#10;eX6Gjzp/+eX6GgCzRVbzp/8Anl+ho86f/nl+hoAs0VW86f8A55foaPOn/wCeX6GgCzRVbzp/+eX6&#10;Gjzp/wDnl+hoAs0VW86f/nl+ho86f/nl+hoAs0VW86f/AJ5foaPOn/55foaAHXf+p/GpY/8AVr9B&#10;VSaSVkw8e0Z64p6yzhQBFkY44NAFqiq3nT/88v0NHnT/APPL9DQBZoqt50//ADy/Q0edP/zy/Q0A&#10;WaKredP/AM8v0NHnT/8APL9DQBZoqt50/wDzy/Q0edP/AM8v0NAFmiq3nT/88v0NHnT/APPL9DQB&#10;Zoqt50//ADy/Q0edP/zy/Q0AWaif/XRfj/Ko/On/AOeX6GhXkeePem3Gcce1AFmiiigAooooAKKK&#10;KACiiigAooooAKKK8L8aaFceLfjqmhf2xe6fbtpizFrdz1Ge2cUr6pf1tcOlz3SivHf+FDf9TrrX&#10;5/8A16P+FDf9TrrX5/8A16YHV/DzxnfeL5dfW9t7aEadftaxeSGG5Rnlsk88dq7evHfgFa/YbbxV&#10;aeY0vkamYt7dW2gjJ9zivYqOi9F+Ql19X+YUUUUDCiiigAooooAKKKKACiiigAooooAKKKKAPDvj&#10;/wD8h/wL/wBfU3/oUFe3x/6tfoK8Q+P/APyH/Av/AF9Tf+hQV7fH/q1+goAdRRRQAUUUUAFFFFAB&#10;RRRQAUUUUAFFFFABVa7/AOWf1qzVa7/5Z/WgCzRRRQAUUUUAFFFFABRRRQAUUUUAFFFFABRRRQBW&#10;m/4+ovwqzVab/j6i/CrNABTZJEijaSR1REBZmY4AA6kmnV5P8R/EUviDVW8D6VdLDZiMy6/qC8i0&#10;gHJTPQMQOnuB3NNJt2QGJ4j1r/hYd1d39/cfZPh/os2dynDarOucKpPVc8fj6n5YobbUPEOpw69r&#10;0CpKFA03TBxHZx9iR/exg9PTvgLFZWS+IWsXCtbeFdNPl6RZNkebg486QdSSc/Uk++707w7oXmT/&#10;ANo3K7gfuB+S3v8ATP5121GqHNhoPX/l5JdP+ncX/M/ttbLS97nFiMQ4NQpq85fCun+KXkvxeiJv&#10;DXhwWgF7dAmdjuAI5z6n+g7fWupoorknPm8ktEuiXY2w9BUYvW8nq292+7/RbJaLQKKKKg3Ciiig&#10;AooooAKrf8v34f0qzVb/AJfvw/pQBZooooAKKKKACiiigAooooAKKKKACiiigAooooArQ/8AH1L+&#10;NWarQ/8AH1L+NWaACiiigAooooAKKKKACiiigAooooAKKKKACq1p/wAtPrVmq1p/y0+tAFmiiigA&#10;ooooAKKKKACiiigAooooAKKKKACiiigCtaf8tPrVmq1p/wAtPrVmgAooooAKKKKACiiigAooooAK&#10;KKKACiiigBsn+rb6GorT/U/jUsn+rb6GorT/AFP40AT0UUUAFFFFABRRRQAUUUUAFFFFABRRRQAV&#10;Fcf6hqlqK4/1DUAFv/qFqWorf/ULUtABRRRQAUUUUAFFFFABRRRQAUUUUAFFFFAEF3/qfxqWP/Vr&#10;9BUV3/qfxqWP/Vr9BQA6iiigAooooAKKKKACiiigAooooAKKKKACon/10X4/yqWon/10X4/yoAlo&#10;oooAKKKKACiiigAooooAKKKKACqv9m2P9o/2h9itvtwTYLnyl8zb6bsZx7VaooAZ50XneT5iebjO&#10;zcM4+lOJAGScAdTXkXhR0f8AaI8Yfazi6FrGtuG/554jzj8Nteutjad2NuOc0fZUu6D7TXYz9J0r&#10;SNNFxJpNrawC5kMkzW4AEj9ycdTWjXkfwGcHS/EsVuc2EeryfZiOmCB0/ALXrlHRei/IOr9WFFFF&#10;ABRRRQAUUUUAFFFFABRRRQAUUUUAFFFFAHh3x/8A+Q/4F/6+pv8A0KCvb4/9Wv0FeIfH/wD5D/gX&#10;/r6m/wDQoK9vj/1a/QUAOooooAKKKKACiiigAooooAKKKKACiiigAqtd/wDLP61Zqtd/8s/rQBZo&#10;oooAKKKKACiiigAooooAKKKKACiiigAooooArTf8fUX4VZqtN/x9RfhUGua1Y+HdFutW1KbyrO2T&#10;dI2MnqAAB3JJAHuaAOb+InjOXwvpcVppMS3fiHUHENhaAbmJPVyvoPyz+NeR6FoMOpGbTFu5ptLh&#10;n83V5w+G1O867VI58tT39yerDEdxc6prF7DrV4Wj8SeJIwtuIidul6eSAHwOcuu7n+7u7tXp3hrQ&#10;4o7eHTrGARwxqFLgfcTuT6s3f/OO2Mp4WEXS0rTvyv8Akjs5vz6Q89ehyYrExoxu1d7JdZPov830&#10;Rc0Hw+t3MsrxJFaw/KiRrhQB/Co6Y7fSu5AAAAAAHAApkEEdtAkMQwiDAFSVxpRjFU4bL7/Nvzb1&#10;YYXDypp1KrvOW7/Rdkun37sKKKKR1hRRRQAUUUUAFFFFABVb/l+/D+lWarf8v34f0oAs0UUUAFFF&#10;FABRRRQAUUUUAFFFFABRRRQAUUUUAVof+PqX8as1Wh/4+pfxqzQAUUUUAFFFFABRRRQAUUUUAFFF&#10;FABRRRQAVWtP+Wn1qzVa0/5afWgCzRRRQAUUUUAFFFFABRRRQAUUUUAFFFFABRRRQBWtP+Wn1qzV&#10;a0/5afWrNABRRRQAUUUUAFFFFABRRRQAUUUUAFFFFADZP9W30NRWn+p/GpZP9W30NRWn+p/GgCei&#10;iigAooooAKKKKACiiigAooooAKKKKACorj/UNUtRXH+oagAt/wDULUtRW/8AqFqWgAooooAKKKKA&#10;CiiigAooooAKKKKACiiigCC7/wBT+NSx/wCrX6Corv8A1P41LH/q1+goAdRRRQAUUUUAFFFFABRR&#10;RQAUUUUAFFFFABUT/wCui/H+VS1E/wDrovx/lQBLRRRQAUUUUAFFFFABRRRQAUUUUAFFFFAHnvj3&#10;4bTeI9UtfEWgam2k+IrRdqXAzslA6BscjqRnB4JBB7c3d+FfjLrlo2l6l4n0qCykHlzywLh3U9fu&#10;xg9OwK5rT8WfEzX4/GMvhPwXoMep6lboHuJJydiZAOMZUDAI5LDk4ql/wkPxz/6EzQ/+/wAv/wAk&#10;UlZryG738z0DwZ4SsfBXhuDR7FmkCEvLMww0sh6sfT0A7ACugrlvBF94yvrK6bxlpNnp1ysgECWr&#10;hg6Y5JxI/OfcV1NVJtvUmNraBRRRSGFFFFABRRRQAV55/wAJ7rviDVL+28F6Db31nYSGGbULy58q&#10;OSQdUjABJ+vT9Cey1+eS18OapcRHEkVpK6H3CEivI/hx4xt9H+HOj6JoFi+r+I7gSytaQnCxEyN8&#10;8z9EXGOvJ49c0lq35fr/AMMN6JHfeCvHK+KZdQ0690+TS9b019l3ZSPv256Mrcbgf85BBPX14p4c&#10;sNZ0j4/IdZv4rvUNS0hp7owRbI0+bARe5C7FGTya9rquif8AXYnq1/W1wrgfEXjHxFbeP4fC2gab&#10;p9zLJYfbDJeTNGANxUj5QfQV31edeI/DvipPiZB4q8P2+m3CJpv2No7ydk5LliflB9qnqv66FdH/&#10;AF1X6G5ol144l1NE1zTNGgsSp3yWty7yA44wCoHWuprz/SfiHqEXi238MeLNB/sm/u1JtJ4rgTQ3&#10;BHUA4+U8dOffGRn0Cq6XJ62PDvj/AP8AIf8AAv8A19Tf+hQV7fH/AKtfoK8Q+P8A/wAh/wAC/wDX&#10;1N/6FBXtaTxBFBfoKQyaiovtEX98flR9oi/vj8qAJaKi+0Rf3x+VH2iL++PyoAloqL7RF/fH5Ufa&#10;Iv74/KgCWiovtEX98flR9oi/vj8qAJaKi+0Rf3x+VH2iL++PyoAloqL7RF/fH5UfaIv74/KgCWq1&#10;3/yz+tSfaIv74/KoLmRH2bWzg80AXKKi+0Rf3x+VH2iL++PyoAloqL7RF/fH5UfaIv74/KgCWiov&#10;tEX98flR9oi/vj8qAJaKi+0Rf3x+VH2iL++PyoAloqL7RF/fH5UfaIv74/KgCWiovtEX98flR9oi&#10;/vj8qAJaKi+0Rf3x+VH2iL++PyoAjm/4+ovwrxHx74st/F2vyWJOfDeh3K+cFy39qXf8EC4425By&#10;fTJ/u1ufEbxXd6tqz+EfDt5FbgQl9Y1Q5K2MPO4cfxEfjyAME5HOeG9Linez+yRn+ybQFNLhkUBi&#10;CfmuHA/jcjj0GB0Fb0oK3tJK6WiW3M+iv+LfSKb7Xzq1Y0oOc3ZLV/1+Xdm34Z0e6mvXubxEuNYu&#10;sea6DCRAAbY1HQIoA4Hp9K9ZsLGLT7VYYx7s394+tZ+i6dbaZAGYqbhh8zensK1ftEX98flWcm7t&#10;t3k9ZPu+y7RW0V0RyYalKpP6zWVna0V/Kv8A5J/a+S6EtFRfaIv74/Kj7RF/fH5VB3ktFRfaIv74&#10;/Kj7RF/fH5UAS0VF9oi/vj8qPtEX98flQBLRUX2iL++Pyo+0Rf3x+VAEtFRfaIv74/Kj7RF/fH5U&#10;AS1W/wCX78P6VJ9oi/vj8qg8xPte/d8uOv4UAXKKi+0Rf3x+VH2iL++PyoAloqL7RF/fH5UfaIv7&#10;4/KgCWiovtEX98flR9oi/vj8qAJaKi+0Rf3x+VH2iL++PyoAloqL7RF/fH5UfaIv74/KgCWiovtE&#10;X98flR9oi/vj8qAJaKi+0Rf3x+VH2iL++PyoAjh/4+pfxqzVOKRFuJGLcHoan+0Rf3x+VAEtFRfa&#10;Iv74/Kj7RF/fH5UAS0VF9oi/vj8qPtEX98flQBLRUX2iL++Pyo+0Rf3x+VAEtFRfaIv74/Kj7RF/&#10;fH5UAS0VF9oi/vj8qPtEX98flQBLRUX2iL++Pyo+0Rf3x+VAEtVrT/lp9ak+0Rf3x+VQW0iJv3Nj&#10;J4oAuUVF9oi/vj8qPtEX98flQBLRUX2iL++Pyo+0Rf3x+VAEtFRfaIv74/Kj7RF/fH5UAS0VF9oi&#10;/vj8qPtEX98flQBLRUX2iL++Pyo+0Rf3x+VAEtFRfaIv74/Kj7RF/fH5UAS0VF9oi/vj8qPtEX98&#10;flQBHaf8tPrVmqdtIib9zYyeKn+0Rf3x+VAEtFRfaIv74/Kj7RF/fH5UAS0VF9oi/vj8qPtEX98f&#10;lQBLRUX2iL++Pyo+0Rf3x+VAEtFRfaIv74/Kj7RF/fH5UAS0VF9oi/vj8qPtEX98flQBLRUX2iL+&#10;+Pyo+0Rf3x+VAD5P9W30NRWn+p/GleeIowD9RUdtKiRYZsHNAFqiovtEX98flR9oi/vj8qAJaKi+&#10;0Rf3x+VH2iL++PyoAloqL7RF/fH5UfaIv74/KgCWiovtEX98flR9oi/vj8qAJaKi+0Rf3x+VH2iL&#10;++PyoAloqL7RF/fH5UfaIv74/KgCWorj/UNR9oi/vj8qZNNG0LANkmgB9v8A6halqvDNGsKgtgin&#10;/aIv74/KgCWiovtEX98flR9oi/vj8qAJaKi+0Rf3x+VH2iL++PyoAloqL7RF/fH5UfaIv74/KgCW&#10;iovtEX98flR9oi/vj8qAJaKi+0Rf3x+VH2iL++PyoAloqL7RF/fH5UfaIv74/KgBt3/qfxqWP/Vr&#10;9BVe5lR4sK2TmpEniCKC/QUATUVF9oi/vj8qPtEX98flQBLRUX2iL++Pyo+0Rf3x+VAEtFRfaIv7&#10;4/Kj7RF/fH5UAS0VF9oi/vj8qPtEX98flQBLRUX2iL++Pyo+0Rf3x+VAEtFRfaIv74/Kj7RF/fH5&#10;UAS1E/8Arovx/lR9oi/vj8qaZEeeLa2cZ/lQBPRRRQAUUUUAFFFFABRRRQAUUUUAFFFVbzUrHThE&#10;b69trUSvsj8+VU3t6DJ5PtQB4lq/ivSvh58br/UjdR3Vjqkaw6hFHzLZyALyR3HAPHqfQZ7z/hcv&#10;w/8A+hij/wDAeb/4itzUfCPhS7uZb7UtB0iWeU5knuLWMsx92I5qMeAfBrAEeFtFIPIIsY/8KUbq&#10;KXYHbmb7lnw74s0PxZbzT6HfreRQOEkZY3XaSM4+YCtqsbw/a+G7SO5i8ORaXEiyYuE08RgBxxhg&#10;nQ/Wtmm7dBK/UKKKKBhRRRQAUUUUARzwpcW8kEo3RyIUYeoIwa8c8GXF18KDqXh/VfDWpXNubhpr&#10;TUtNsvOFwh6K5HRhjofU9Bgn2eihaO6B6qzPOPBelarrPjfU/HWs6fLpwngWz06zuBiVIQclnH8J&#10;JHT3PsTrfE/Xtc8M+CbjVdBhikuIJEMrSLuEcXdgO/OPwJPauxrjvFvg/VvFtybObxFJZ+HpFUT2&#10;Nvbr5k2Dkgyk5APHAFKV2kojjZNtml4J12fxN4M0rWbmJIp7qHfIiZ27gSDjPY4zVfXfHNh4f1H7&#10;DcadrFxJsD77SweZOe24cZ9q37CxttM0+3sbOJYba3jWKKNeiqBgCrFVKzldbExuo67nlUVjq/xC&#10;+IWjeILnR7zR9D0Tc8Av08u4uZTj+DOVUEDr6e/HqtFFLZWQ+t2eNfHPVtS0/VvB9vZahd20F3PM&#10;lzHDMyLMu6EYcA4YYY8H1PrXr6QRFFJTqK8U+P8A/wAh/wAC/wDX1N/6FBXt8f8Aq1+goAZ9ni/u&#10;D86Ps8X9wfnUtFAEX2eL+4Pzo+zxf3B+dS0UARfZ4v7g/Oj7PF/cH51LRQBF9ni/uD86Ps8X9wfn&#10;UtFAEX2eL+4Pzo+zxf3B+dS0UARfZ4v7g/Oj7PF/cH51LRQBF9ni/uD86guY0TZtXGTzVyq13/yz&#10;+tAEn2eL+4Pzo+zxf3B+dS0UARfZ4v7g/Oj7PF/cH51LRQBF9ni/uD86Ps8X9wfnUtFAEX2eL+4P&#10;zo+zxf3B+dS0UARfZ4v7g/Oj7PF/cH51LRQBF9ni/uD86Ps8X9wfnUtFAEX2eL+4Pzri/iJ4r/4R&#10;fS4rTSYFu/EOoOIbC0HzMSerlfQfln8a6XxFr9h4Y0O61bUpljt4EJwTy7dlX1JPArwCO41LxHr0&#10;upXryweItTj2t5Q+XS7HHCjuJHHryA2f4q0p01K7k7RSu32S3f8AwN29FqJuxa0fS4G0+XS7WeS4&#10;tWn8zVbtjzqV11KKf+eSnPP8RyfevXvCugJb24u5403OBsUDp7/TsKx/DPhyFWth5QW1gARFxxgd&#10;v8TXoQAAAAAA4AFW6jte1r7L+WPZ95S3k/SOyR50GsbNTX8OO396Xf8Awrp3evREf2eL+4Pzo+zx&#10;f3B+dS0VgekRfZ4v7g/Oj7PF/cH51LRQBF9ni/uD86Ps8X9wfnUtFAEX2eL+4Pzo+zxf3B+dS0UA&#10;RfZ4v7g/Oj7PF/cH51LRQBF9ni/uD86Ps8X9wfnUtFAEX2eL+4PzqDy0+17Nvy46fhVyq3/L9+H9&#10;KAJPs8X9wfnR9ni/uD86looAi+zxf3B+dH2eL+4PzqWigCL7PF/cH50fZ4v7g/OpaKAIvs8X9wfn&#10;R9ni/uD86looAi+zxf3B+dH2eL+4PzqWigCL7PF/cH50fZ4v7g/OpaKAIvs8X9wfnR9ni/uD86lo&#10;oApxRo1xIpXgdBU/2eL+4PzqOH/j6l/GrNAEX2eL+4Pzo+zxf3B+dS0UARfZ4v7g/Oj7PF/cH51L&#10;RQBF9ni/uD86Ps8X9wfnUtFAEX2eL+4Pzo+zxf3B+dS0UARfZ4v7g/Oj7PF/cH51LRQBF9ni/uD8&#10;6Ps8X9wfnUtFAEX2eL+4PzqC2jR9+5c4PFXKrWn/AC0+tAEn2eL+4Pzo+zxf3B+dS0UARfZ4v7g/&#10;Oj7PF/cH51LRQBF9ni/uD86Ps8X9wfnUtFAEX2eL+4Pzo+zxf3B+dS0UARfZ4v7g/Oj7PF/cH51L&#10;RQBF9ni/uD86Ps8X9wfnUtFAEX2eL+4Pzo+zxf3B+dS0UAU7aNH37lzg8VP9ni/uD86jtP8Alp9a&#10;s0ARfZ4v7g/Oj7PF/cH51LRQBF9ni/uD86Ps8X9wfnUtFAEX2eL+4Pzo+zxf3B+dS0UARfZ4v7g/&#10;Oj7PF/cH51LRQBF9ni/uD86Ps8X9wfnUtFAEX2eL+4Pzo+zxf3B+dS0UAQvBEEYhOgqO2iR4ssuT&#10;mrEn+rb6GorT/U/jQA77PF/cH50fZ4v7g/OpaKAIvs8X9wfnR9ni/uD86looAi+zxf3B+dH2eL+4&#10;PzqWigCL7PF/cH50fZ4v7g/OpaKAIvs8X9wfnR9ni/uD86looAi+zxf3B+dH2eL+4PzqWigCL7PF&#10;/cH50yaGNYWIXBFWKiuP9Q1ADIYY2hUlck0/7PF/cH50W/8AqFqWgCL7PF/cH50fZ4v7g/OpaKAI&#10;vs8X9wfnR9ni/uD86looAi+zxf3B+dH2eL+4PzqWigCL7PF/cH50fZ4v7g/OpaKAIvs8X9wfnR9n&#10;i/uD86looAi+zxf3B+dH2eL+4PzqWigCrcxIkWVXBzUiQRFFJTqKS7/1P41LH/q1+goAZ9ni/uD8&#10;6Ps8X9wfnUtFAEX2eL+4Pzo+zxf3B+dS0UARfZ4v7g/Oj7PF/cH51LRQBF9ni/uD86Ps8X9wfnUt&#10;FAEX2eL+4Pzo+zxf3B+dS0UARfZ4v7g/Oj7PF/cH51LRQBF9ni/uD86aY0SeLauM5/lU9RP/AK6L&#10;8f5UAS0UUUAFFFFABRRRQAUUUUAFFFFABXkvxz/49/Cf/YZj/lXrVcV8R/AcvjzTrC2g1X+zZLO5&#10;+0LKIfMOcEDHzDHrmk90/NfmFrpryf5GT8ef+SV3v/XxD/6GK7zQ/wDkX9N/69Yv/QRXkuo/BXxR&#10;rFm1nqXxJvru2YgtFPA7qSOnBlqzH8JfGkUSRx/FPVEjRQqqscgAA6AfvacdE/N/oD1afZE3wR/4&#10;+PGf/YZf+Zr1quJ+HPgKbwJZ6lFcasdSlvrgTtKYTGc45z8zZJ65rtqLWSXZL8hLq/N/mFFFFAwo&#10;oooAKKKKACiiigAooooAKKKKACiiigDw74//APIf8C/9fU3/AKFBXt8f+rX6CvEPj/8A8h/wL/19&#10;Tf8AoUFe3x/6tfoKAHUUUUAFFFFABRRRQAUUUUAFFFFABRRRQAVWu/8Aln9as1Wu/wDln9aALNFF&#10;FABRRRQAUUUUAFFFFABRRRQAU2SRIo2kkdURAWZmOAAOpJp1eOfGHxkJZW8G2N0samFptYlXh4oc&#10;KVjUnjc+QP8AgS9iaqEJVJKEFdsG7HI+OfFdx478Swx2kJm0i1uDFpMa8Ldzjhpm9UX8vzbHdeDv&#10;CEVqxgileaeU+ZeXjglpW7sc+5OB+PUmsHwP4Ze1WO8eFo7y6iWOG35P2aDqqZPOSMFj/UmvaNM0&#10;9NNs1hUhmPLtjqa7MROMI/V6bvGL1f8ANNf+2wei6OWvRHlYhvF1Xho7fafk/s+suvZeopiSCWCK&#10;NQqIAABVyq03/H1F+FWa4W7nqRioqy2CiiigYUUUUAFFFFABRRRQAUUUUAFFFFABVb/l+/D+lWar&#10;f8v34f0oAs0UUUAFFFFABRRRQAUUUUAFFFFABRRRQAUUUUAVof8Aj6l/GrNVof8Aj6l/GrNABRRR&#10;QAUUUUAFFFFABRRRQAUUUUAFFFFABVa0/wCWn1qzVa0/5afWgCzRRRQAUUUUAFFFFABRRRQAUUUU&#10;AFFFFABRRRQBWtP+Wn1qzVa0/wCWn1qzQAUUUUAFFFFABRRRQAUUUUAFFFFABRRRQA2T/Vt9DUVp&#10;/qfxqWT/AFbfQ1Faf6n8aAJ6KKKACiiigAooooAKKKKACiiigAooooAKiuP9Q1S1Fcf6hqAC3/1C&#10;1LUVv/qFqWgAooooAKKKKACiiigAooooAKKKKACiiigCC7/1P41LH/q1+gqK7/1P41LH/q1+goAd&#10;RRRQAUUUUAFFFFABRRRQAUUUUAFFFFABUT/66L8f5VLUT/66L8f5UAS0UUUAFFFFABRRRQAUUUUA&#10;FFFFABRRRQAUUUUAFFFFABRRRQAUUUUAFFFFABRRRQAUUUUAFFFFABRRRQB4d8f/APkP+Bf+vqb/&#10;ANCgr2+P/Vr9BXiHx/8A+Q/4F/6+pv8A0KCvb4/9Wv0FADqKKKACiiigAooooAKKKKACiiigAooo&#10;oAKrXf8Ayz+tWarXf/LP60AWaKKKACiiigAooooAKKKKACiiigDmfHXjCDwX4bl1BkWe8ciKztN2&#10;GnlJAAA6nGcnHYfSvDPDmhS63rFxPqxS7EV20+oyyDm4uiMCJSOscf5HJ7EYPF/iab4g+OJPsFu8&#10;sVmjW+kLk7GO4+ZdhuOgTj/gJ6qRXqPgvw3b2qW+nRLI1naqWLuv3stnBI7kk/gPpXoU1LD0ueLt&#10;UmnZ/wAsdnP1fww87v7JxYvEOmlCmryeiXd+fkt3927Oi8NaSQw1Gcbj1hyTkE5DMfr2/GumpAAA&#10;AAABwAKWuGTTsoqyWiXZLobYagqFJQvd9X3b1b+bK03/AB9RfhVmq03/AB9RfhVmpNwooooAKKKK&#10;ACiiigAooooAKKKKACiiigAqt/y/fh/SrNVv+X78P6UAWaKKKACiiigAooooAKKKKACiiigAoooo&#10;AKKKKAK0P/H1L+NWarQ/8fUv41ZoAKKKKACiiigAooooAKKKKACiiigAooooAKrWn/LT61Zqtaf8&#10;tPrQBZooooAKKKKACiiigAooooAKKKKACiiigAooooArWn/LT61Zqtaf8tPrVmgAooooAKKKKACi&#10;iigAooooAKKKKACiiigBsn+rb6GorT/U/jUsn+rb6GorT/U/jQBPRRRQAUUUUAFFFFABRRRQAUUU&#10;UAFFFFABUVx/qGqWorj/AFDUAFv/AKhalqK3/wBQtS0AFFFFABRRRQAUUUUAFFFFABRRRQAUUUUA&#10;QXf+p/GpY/8AVr9BUV3/AKn8alj/ANWv0FADqKKKACiiigAooooAKKKKACiiigAooooAKif/AF0X&#10;4/yqWon/ANdF+P8AKgCWiiigAooooAKKKKACiiigAooooAK5u98aafZ+OLDwl9nuZtQvITOGjVfL&#10;iQbuWJOf4T0B7V0leNfEKa88EfFPS/HbWE93o5tPsl2YFy0Z559B1XGcA4I4pXXMr/1p/mFnZ2PS&#10;NU8W6Xo/iHS9Du2mF7qZItwqZU465Pat2vmrxT8WfD2tfETwrr1rBqC2mlM5uFkiUOc9NoDEH8xX&#10;df8ADRPgz/n11j/wHT/4umvhu97v/gA/it00PW6K5jwV480nx5Z3V1pMd0kdtII3+0oqkkjPGCa6&#10;ehqwk7hRRRQMKKKKACiiigAooooAKKKKACiiigAooooA8a+Ocmmpq3g9b20u5p2nmFs8NysSxtuh&#10;5dTGxcZxwCvQ888etrFOVBEuBjjk14x8f/8AkP8AgX/r6m/9Cgr2+P8A1a/QUAQeTP8A89f1NHkz&#10;/wDPX9TVmigCt5M//PX9TR5M/wDz1/U1ZooAreTP/wA9f1NHkz/89f1NWaKAK3kz/wDPX9TR5M//&#10;AD1/U1ZooAreTP8A89f1NHkz/wDPX9TVmigCt5M//PX9TR5M/wDz1/U1ZooAreTP/wA9f1NQzJIu&#10;3e+7PTmr9Vrv/ln9aADyZ/8Anr+po8mf/nr+pqzRQBW8mf8A56/qaPJn/wCev6mrNFAFbyZ/+ev6&#10;mjyZ/wDnr+pqzRQBW8mf/nr+po8mf/nr+pqzRQBW8mf/AJ6/qa8t+MvjA6JpMPh631FoNR1QqJHj&#10;3FoLYkhn49cFcdxu9K9N1nV7PQdHu9V1CXy7S1jMkjYycDsB3JPAHqa+cNCttQ+IPim98S67aosc&#10;skckSgZACrhI1P8AdwQW9SB71rSjBy5ql+Vb23fkvN7L73omZ1asaUHObskbnwx8K3FnpyTshkvL&#10;mPZFE4wYkBZsZPQMfmP4e9e2abpL6baCGOX5mO+Rsn5m7n9P0qPQdIWwtxLKgFw47/wj0rZrTEYi&#10;dWTcrXe9ttNkv7sVou+71bOPBQlJvEVFZy2T3Ue3q9352XRFbyZ/+ev6mjyZ/wDnr+pqzRXMegUH&#10;SQTIrPlj0OelTeTP/wA9f1NE3/H1F+FWaAK3kz/89f1NHkz/APPX9TVmigCt5M//AD1/U0eTP/z1&#10;/U1ZooAreTP/AM9f1NHkz/8APX9TVmigCt5M/wDz1/U0eTP/AM9f1NWaKAK3kz/89f1NHkz/APPX&#10;9TVmigCt5M//AD1/U0eTP/z1/U1ZooAreTP/AM9f1NQ7JPtG3f8AP65q/Vb/AJfvw/pQAeTP/wA9&#10;f1NHkz/89f1NWaKAK3kz/wDPX9TR5M//AD1/U1ZooAreTP8A89f1NHkz/wDPX9TVmigCt5M//PX9&#10;TR5M/wDz1/U1ZooAreTP/wA9f1NHkz/89f1NWaKAK3kz/wDPX9TR5M//AD1/U1ZooAreTP8A89f1&#10;NHkz/wDPX9TVmigCgiSGZ1V8MOpz1qbyZ/8Anr+poh/4+pfxqzQBW8mf/nr+po8mf/nr+pqzRQBW&#10;8mf/AJ6/qaPJn/56/qas0UAVvJn/AOev6mjyZ/8Anr+pqzRQBW8mf/nr+po8mf8A56/qas0UAVvJ&#10;n/56/qaPJn/56/qas0UAVvJn/wCev6mjyZ/+ev6mrNFAFbyZ/wDnr+pqGFJG3bH24681fqtaf8tP&#10;rQAeTP8A89f1NHkz/wDPX9TVmigCt5M//PX9TR5M/wDz1/U1ZooAreTP/wA9f1NHkz/89f1NWaKA&#10;K3kz/wDPX9TR5M//AD1/U1ZooAreTP8A89f1NHkz/wDPX9TVmigCt5M//PX9TR5M/wDz1/U1ZooA&#10;reTP/wA9f1NHkz/89f1NWaKAKEKSNu2Ptx15qbyZ/wDnr+potP8Alp9as0AVvJn/AOev6mjyZ/8A&#10;nr+pqzRQBW8mf/nr+po8mf8A56/qas0UAVvJn/56/qaPJn/56/qas0UAVvJn/wCev6mjyZ/+ev6m&#10;rNFAFbyZ/wDnr+po8mf/AJ6/qas0UAVvJn/56/qaPJn/AOev6mrNFAFVopwpJlyMc8mmQxysmUfa&#10;M9M1bk/1bfQ1Faf6n8aAG+TP/wA9f1NHkz/89f1NWaKAK3kz/wDPX9TR5M//AD1/U1ZooAreTP8A&#10;89f1NHkz/wDPX9TVmigCt5M//PX9TR5M/wDz1/U1ZooAreTP/wA9f1NHkz/89f1NWaKAK3kz/wDP&#10;X9TR5M//AD1/U1ZooAreTP8A89f1NMkimWMlpMjuM1cqK4/1DUAQRxTNGCsmB2Gaf5M//PX9TUlv&#10;/qFqWgCt5M//AD1/U0eTP/z1/U1ZooAreTP/AM9f1NHkz/8APX9TVmigCt5M/wDz1/U0eTP/AM9f&#10;1NWaKAK3kz/89f1NHkz/APPX9TVmigCt5M//AD1/U0eTP/z1/U1ZooAreTP/AM9f1NHkz/8APX9T&#10;VmigClNHKqZd9wz0zT1inKgiXAxxyafd/wCp/GpY/wDVr9BQBB5M/wDz1/U0eTP/AM9f1NWaKAK3&#10;kz/89f1NHkz/APPX9TVmigCt5M//AD1/U0eTP/z1/U1ZooAreTP/AM9f1NHkz/8APX9TVmigCt5M&#10;/wDz1/U0eTP/AM9f1NWaKAK3kz/89f1NHkz/APPX9TVmigCt5M//AD1/U0KkiTx733Zzjn2qzUT/&#10;AOui/H+VAEtFFFABRRRQAUUUUAFFFFABRRRQAUdaKKAPOfGHhXVdU+J3g/V7GxWTT9PZzdy+Yi7M&#10;4x8pIJ/AGvQ/Kj/55p/3yK8m8YeKPFfiDx83gfwXcR2LW0Qlv79xkoCAcA4OBhl6DJJ7AGq83w/+&#10;JmhQPqGkfEG51K7jG77JdqxST1Ub2cZP0H1FKLtDy1f9eQNe956Hsaqq/dUD6ClrkPhx40/4Tfwu&#10;L6aAW9/BIbe7hUEBZBjkZ5wQQcduR2rr6pqzEncKKKKQwooooAKKKKACiiigAooooAKKKKACiiig&#10;Dw74/wD/ACH/AAL/ANfU3/oUFe3x/wCrX6CvEPj/AP8AIf8AAv8A19Tf+hQV7fH/AKtfoKAHUUUU&#10;AFFFFABRRRQAUUUUAFFFFABRRRQAVWu/+Wf1qzVa7/5Z/WgCzRRRQAUUUUAFFFFABRRXmXxf+IT+&#10;FdKTR9IlP9v36jygq5MMZJBf6kgge+T2qoxcmoxV2wOJ+JniKbx341j8J6eXOjac7G9mjk+SVwF3&#10;H38snAHck+1emeCfDlvZ2cW2ILb2w2Qr6kdz6/41wvw08DyWcKxys7TyN5lw5H3T3H4fqfpXt0MK&#10;W8CQxjCIoUCtqkVBKzv2/wA/0Xld/aZ5tRLF11D7EHr5y6L0ju/Oy+yx9FFFc56QUUUUAVpv+PqL&#10;8Ks1Wm/4+ovwqzQAUUUUAFFFFABRRRQAUUUUAFFFFABRRRQAVW/5fvw/pVmq3/L9+H9KALNFFFAB&#10;RRRQAUUUUAFFFFABRRRQAUUUUAFFFFAFaH/j6l/GrNVof+PqX8as0AFFFFABRRRQAUUUUAFFFFAB&#10;RRRQAUUUUAFVrT/lp9as1WtP+Wn1oAs0UUUAFFFFABRRRQAUUUUAFFFFABRRRQAUUUUAVrT/AJaf&#10;WrNVrT/lp9as0AFFFFABRRRQAUUUUAFFFFABRRRQAUUUUANk/wBW30NRWn+p/GpZP9W30NRWn+p/&#10;GgCeiiigAooooAKKKKACiiigAooooAKKKKACorj/AFDVLUVx/qGoALf/AFC1LUVv/qFqWgAooooA&#10;KKKKACiiigAooooAKKKKACiiigCC7/1P41LH/q1+gqK7/wBT+NSx/wCrX6CgB1FFFABRRRQAUUUU&#10;AFFFFABRRRQAUUUUAFRP/rovx/lUtRP/AK6L8f5UAS0UUUAFFFFABRRRQAUUUUAFFFFABRRRQB4p&#10;qGqp8MvjTqWr6zFKuh6/AoW7SMsInUDIOOeoPA5wwNddqnxk8D6dpr3UetRXkmwtHb26szuew6fL&#10;/wACxXaX2n2ep2j2l/aQXVu/3op4w6n6g8Vg2vw58GWdz9og8NaYJQdwLQBgp9QDkD8KST5VHsN2&#10;vzdzlfgdpl/B4Z1LWb+AwPrN813HGRj5D0P0JJx7YPevUaOlFU7dCV5hRRRSGFFFFABRRRQAUUUU&#10;AFFFFABRRRQAUUUUAeHfH/8A5D/gX/r6m/8AQoK9vj/1a/QV4h8f/wDkP+Bf+vqb/wBCgr2+P/Vr&#10;9BQA6iiigAooooAKKKKACiiigAooooAKKKKACq13/wAs/rVmq13/AMs/rQBZooooAKKKKACiikZg&#10;qlmICgZJJ4FAGJ4u8U2Hg3w7cazqJYxxYVI0+9K5+6o+v6AE14j4U0LVPEfiW68Ua9IZ9QncrBGp&#10;3CLI+6vptyVx2Kmsnxl4hvvih8QUtNLkK6XZM0Vt82UbBO6fHvxj2C9817X4B0eKwswsKgwWyCGN&#10;ickt/F/T8+2K7HhnTpKc3vrb+7+nM9P8Kl3RwYutUclQou0pdf5V1f6Lza7M6bSdNj0yzWJeXOC5&#10;9/T6VfoorllJyd2dVGjCjTVOCskFFFFSahRRRQBWm/4+ovwqzVab/j6i/CrNABRRRQAUUUUAFFFF&#10;ABRRRQAUUUUAFFFFABVb/l+/D+lWarf8v34f0oAs0UUUAFFFFABRRRQAUUUUAFFFFABRRRQAUUUU&#10;AVof+PqX8as1Wh/4+pfxqzQAUUUUAFFFFABRRRQAUUUUAFFFFABRRRQAVWtP+Wn1qzVa0/5afWgC&#10;zRRRQAUUUUAFFFFABRRRQAUUUUAFFFFABRRRQBWtP+Wn1qzVa0/5afWrNABRRRQAUUUUAFFFFABR&#10;RRQAUUUUAFFFFADZP9W30NRWn+p/GpZP9W30NRWn+p/GgCeiiigAooooAKKKKACiiigAooooAKKK&#10;KACorj/UNUtRXH+oagAt/wDULUtRW/8AqFqWgAooooAKKKKACiiigAooooAKKKKACiiigCC7/wBT&#10;+NSx/wCrX6Corv8A1P41LH/q1+goAdRRRQAUUUUAFFFFABRRRQAUUUUAFFFFABUT/wCui/H+VS1E&#10;/wDrovx/lQBLRRRQAUUUUAFFFFABRRRQAUUUUAFFFFABRRRQAUUUUAFFFFABRRRQAUUUUAFFFFAB&#10;RRRQAUUUUAFFFFAHjXxzs4LnVvB8s2p2lo8M8zRxTLKWnO6H5U2IwB4A+YqORz1x62ss4UARZGOO&#10;DXjHx/8A+Q/4F/6+pv8A0KCvb4/9Wv0FAEHnT/8APL9DR50//PL9DVmigCt50/8Azy/Q0edP/wA8&#10;v0NWaKAK3nT/APPL9DR50/8Azy/Q1ZooAredP/zy/Q0edP8A88v0NWaKAK3nT/8APL9DR50//PL9&#10;DVmigCt50/8Azy/Q0edP/wA8v0NWaKAK3nT/APPL9DUMzyNt3ptx04q/Va7/AOWf1oAPOn/55foa&#10;POn/AOeX6GrNFAFbzp/+eX6Gjzp/+eX6GrNFAFbzp/8Anl+hryD41ePbqytk8JaY7x396ga6eMZK&#10;QNkbB3DMf0+teoeKPEdl4U8O3es3x/dW6ZWMEBpHP3UX3JrwDwZpuo6/r1z4x17M1zO26Mgf6xsb&#10;RgegGFA/wrswdGM5e0mrxXTbmfSPz69opvoYYmvGhTc3/wAH5ebei8zpvA3hFtHtobKKNG1K4+ad&#10;1GfLjyM/gM/iTXsdur2tvHBDbhY412qMVT8PaL/Zdu804Q3s5zIw/hXsgPoP1Oa2qWLrupN636t9&#10;3/l0S6InDYf2Ueaes5bv8oryj07u76lbzp/+eX6Gjzp/+eX6GrNFch0lbzp/+eX6Gjzp/wDnl+hq&#10;zRQBW86f/nl+ho86f/nl+hqzRQBQd5DMjMmGHQY61N50/wDzy/Q0Tf8AH1F+FWaAK3nT/wDPL9DR&#10;50//ADy/Q1ZooAredP8A88v0NHnT/wDPL9DVmigCt50//PL9DR50/wDzy/Q1ZooAredP/wA8v0NH&#10;nT/88v0NWaKAK3nT/wDPL9DR50//ADy/Q1ZooAredP8A88v0NHnT/wDPL9DVmigCt50//PL9DUO+&#10;T7Ru2fP6Yq/Vb/l+/D+lAB50/wDzy/Q0edP/AM8v0NWaKAK3nT/88v0NHnT/APPL9DVmigCt50//&#10;ADy/Q0edP/zy/Q1ZooAredP/AM8v0NHnT/8APL9DVmigCt50/wDzy/Q0edP/AM8v0NWaKAK3nT/8&#10;8v0NHnT/APPL9DVmigCt50//ADy/Q0edP/zy/Q1ZooAoI8gmdlTLHqMdKm86f/nl+hoh/wCPqX8a&#10;s0AVvOn/AOeX6Gjzp/8Anl+hqzRQBW86f/nl+ho86f8A55foas0UAVvOn/55foaPOn/55foas0UA&#10;VvOn/wCeX6Gjzp/+eX6GrNFAFbzp/wDnl+ho86f/AJ5foas0UAVvOn/55foaPOn/AOeX6GrNFAFb&#10;zp/+eX6GoYXkXdsTdnrxV+q1p/y0+tAB50//ADy/Q0edP/zy/Q1ZooAredP/AM8v0NHnT/8APL9D&#10;VmigCt50/wDzy/Q0edP/AM8v0NWaKAK3nT/88v0NHnT/APPL9DVmigCt50//ADy/Q0edP/zy/Q1Z&#10;ooAredP/AM8v0NHnT/8APL9DVmigCt50/wDzy/Q0edP/AM8v0NWaKAKELyLu2Juz14qbzp/+eX6G&#10;i0/5afWrNAFbzp/+eX6Gjzp/+eX6GrNFAFbzp/8Anl+ho86f/nl+hqzRQBW86f8A55foaPOn/wCe&#10;X6GrNFAFbzp/+eX6Gjzp/wDnl+hqzRQBW86f/nl+ho86f/nl+hqzRQBW86f/AJ5foaPOn/55foas&#10;0UAVWlnKkGLAxzwaZDJKqYSPcM9cVbk/1bfQ1Faf6n8aAG+dP/zy/Q0edP8A88v0NWaKAK3nT/8A&#10;PL9DR50//PL9DVmigCt50/8Azy/Q0edP/wA8v0NWaKAK3nT/APPL9DR50/8Azy/Q1ZooAredP/zy&#10;/Q0edP8A88v0NWaKAK3nT/8APL9DR50//PL9DVmigCt50/8Azy/Q0ySWZoyGjwO5xVyorj/UNQBB&#10;HLMsYCx5HY4p/nT/APPL9DUlv/qFqWgCt50//PL9DR50/wDzy/Q1ZooAredP/wA8v0NHnT/88v0N&#10;WaKAK3nT/wDPL9DR50//ADy/Q1ZooAredP8A88v0NHnT/wDPL9DVmigCt50//PL9DR50/wDzy/Q1&#10;ZooAredP/wA8v0NHnT/88v0NWaKAKU0krJh49oz1xT1lnCgCLIxxwafd/wCp/GpY/wDVr9BQBB50&#10;/wDzy/Q0edP/AM8v0NWaKAK3nT/88v0NHnT/APPL9DVmigCt50//ADy/Q0edP/zy/Q1ZooAredP/&#10;AM8v0NHnT/8APL9DVmigCt50/wDzy/Q0edP/AM8v0NWaKAK3nT/88v0NHnT/APPL9DVmigCt50//&#10;ADy/Q0K8jzx7024zjj2qzUT/AOui/H+VAEtFFFABRRRQAUUUUAFFFFABRRRQAUUUUAePeI/FXjnx&#10;J8Q77wn4KntNPj02NWubu4QHJIB5JVsDkAALngnOKf8A8Iv8av8AoeNK/wC/C/8AxmuU8W+PLLwP&#10;8arzVNKjuJWkVbfV7SRQqvgLho2yecY6gcg+vHU/8NHeEP8AoG65/wB+If8A47SjZwTHK/M0dv4J&#10;07xdp1ldJ4u1i21O4eQGB7dAoRccg4Re/wBa6muW8EePtK8fWV1daVb3kMdtII3F0iqSSM8bWbiu&#10;pqnfqSrdAooopDCiiigAooooAKKKKACiiigAooooAKKKKAPDvj//AMh/wL/19Tf+hQV7fH/q1+gr&#10;xD4//wDIf8C/9fU3/oUFe3x/6tfoKAHUUUUAFFFFABRRRQAUUUUAFFFFABRRRQAVWu/+Wf1qzVa7&#10;/wCWf1oAs0UUUAFFFeZfF7xt/ZGknw1pTmTXNUTywidYYWyGf2JGQPxPaqhBzkox3YHCeMdQn+Jv&#10;xFbTIefD+hzGMuhx5jnAdvflSFPoCe9eu+F/DaWUcM0sCRxwqBbQ4+7/ALR9/T/OOU+GXgqPTtPh&#10;WSNNsYzK3d2POD+n4AeterV2V5ex/dRe39N+r/BWW97+bR/2nEe2+xDSPnLq/lsvO77MKKKK4T0g&#10;ooooAKKKKACiiigCtN/x9RfhVmq03/H1F+FWaACiiigAooooAKKKKACiiigAooooAKKKKACq3/L9&#10;+H9Ks1W/5fvw/pQBZooooAKKKKACiiigAooooAKKKKACiiigAooooArQ/wDH1L+NWarQ/wDH1L+N&#10;WaACiiigAooooAKKKKACiiigAooooAKKKKACq1p/y0+tWarWn/LT60AWaKKKACiiigAooooAKKKK&#10;ACiiigAooooAKKKKAK1p/wAtPrVmq1p/y0+tWaACiiigAooooAKKKKACiiigAooooAKKKKAGyf6t&#10;voaitP8AU/jUsn+rb6GorT/U/jQBPRRRQAUUUUAFFFFABRRRQAUUUUAFFFFABUVx/qGqWorj/UNQ&#10;AW/+oWpait/9QtS0AFFFFABRRRQAUUUUAFFFFABRRRQAUUUUAQXf+p/GpY/9Wv0FRXf+p/GpY/8A&#10;Vr9BQA6iiigAooooAKKKKACiiigAooooAKKKKACon/10X4/yqWon/wBdF+P8qAJaKKKACiiigAoo&#10;ooAKKKKACiiigAooooA5Lxp8R/D/AIFjiGqyyyXUw3R2tuoaRh0zyQAPqR7ZrkYfj/oazxjUtD1m&#10;wt5WwlxJCCuPU85/LNVfD9rbal+0b4ll1VVkurK3Q2KSjO0bU+ZQe4B/8eNeu39naahYTWl9BHPa&#10;yoVljlUFWX3zSV+VS76jduZx7CafqFpq2nwX9hcJcWs6B45UOQwqzXknwElI0DXbKGVpdPtdUkS0&#10;cnI2kDp+h/GvW6p23RKvswooopDCiiigAooooAKKKKACiiigAooooAKKKKAPDvj/AP8AIf8AAv8A&#10;19Tf+hQV7fH/AKtfoK8Q+P8A/wAh/wAC/wDX1N/6FBXt8f8Aq1+goAdRRRQAUUUUAFFFFABRRRQA&#10;UUUUAFFFFABVa7/5Z/WrNVrv/ln9aALNFFUtX1ay0LSbrVNRmENpbIXlcjOB9O5PQCgDM8Z+LrDw&#10;X4dm1S+cFvuW8I+9NKQdqj+p7DNeQ+BPDmqeJdcl8R66xl1S9JYlxgRpxgAdgBjj6D1qtJLqnxV8&#10;TQ61fQyQaJbvt06zY8nkfOfUnHP4AZAJr3PQ9Ij0myWPavmt94jt7V6EOXDU3N/E9PT+uv3d0efi&#10;Kkq0/q1J/wCJrov85dOyu+xetbaKzt0giUBVH5n1qaiiuBtt3Z3QhGEVCKskFFFFIoKKKKACiiig&#10;AooooArTf8fUX4VZqtN/x9RfhVmgAooooAKKKKACiiigAooooAKKKKACiiigAqt/y/fh/SrNVv8A&#10;l+/D+lAFmiiigAooooAKKKKACiiigAooooAKKKKACiiigCtD/wAfUv41ZqtD/wAfUv41ZoAKKKKA&#10;CiiigAooooAKKKKACiiigAooooAKrWn/AC0+tWarWn/LT60AWaKKKACiiigAooooAKKKKACiiigA&#10;ooooAKKKKAK1p/y0+tWarWn/AC0+tWaACiiigAooooAKKKKACiiigAooooAKKKKAGyf6tvoaitP9&#10;T+NSyf6tvoaitP8AU/jQBPRRRQAUUUUAFFFFABRRRQAUUUUAFFFFABUVx/qGqWorj/UNQAW/+oWp&#10;ait/9QtS0AFFFFABRRRQAUUUUAFFFFABRRRQAUUUUAQXf+p/GpY/9Wv0FRXf+p/GpY/9Wv0FADqK&#10;KKACiiigAooooAKKKKACiiigAooooAKif/XRfj/Kpaif/XRfj/KgCWiiigAooooAKKKKACiiigAo&#10;oooAKKKwj4y8PDxQPDR1SH+2Cufs2DnpnGcbc45xnOO1HWweZz3jn4ar4n1O213SNUm0bX7VdqXc&#10;QJDr2DYIPcjPoSCDXMXHgH4sa3A+na346s006QbZDax/Oy+hxGmQe43V32o/ETwjpGoTWF/r1rb3&#10;ULbZInJyp688VV/4Wr4F/wChlsvzb/CkrW8htu/mavhPwrp3g3w/Bo+mq3lRks8j/elc9Wb3/oBW&#10;5Xl3wZ16919fE891qVxfQpqbC2aWQuFjOSAuegxivUaptvV9SVbZBRRRSGFFFFABRRRQAUUUUAFF&#10;FFABRRRQAUUUUAeHfH//AJD/AIF/6+pv/QoK9rSeIIoL9BXkHxz1bUtP1bwfb2WoXdtBdzzJcxwz&#10;MizLuhGHAOGGGPB9T616+kERRSU6igBftEX98flR9oi/vj8qPs8X9wfnR9ni/uD86AD7RF/fH5Uf&#10;aIv74/Kj7PF/cH50fZ4v7g/OgA+0Rf3x+VH2iL++Pyo+zxf3B+dH2eL+4PzoAPtEX98flR9oi/vj&#10;8qPs8X9wfnR9ni/uD86AD7RF/fH5UfaIv74/Kj7PF/cH50fZ4v7g/OgA+0Rf3x+VH2iL++Pyo+zx&#10;f3B+dH2eL+4PzoAPtEX98flUFzIj7NrZwean+zxf3B+dQXMaJs2rjJ5oAn+0Rf3x+VeDeL9dl+KH&#10;i5NG02SUeGtMk/0qQHC3MgPX3AxgfifSup+LniKeCC38IaCCdY1VSZJI5MNbQgjJPpu+YfQN7U7w&#10;L4NtrK1j0+BF+zQ4N3JnmRsdPx/QfWuqhTsvaPT9PP8ASPd90mjjxVeUWqNL45beS6t+S/F2S1Z0&#10;fhDTLe0t1n8tI4Y1CWqL2A4J/wAPz711f2iL++PypFtYEUKsYCgYAHQCl+zxf3B+dYVJ88r9DXD4&#10;eFCHJD5vq31b83/w2gfaIv74/Kj7RF/fH5UfZ4v7g/Oj7PF/cH51BuH2iL++Pyo+0Rf3x+VH2eL+&#10;4Pzo+zxf3B+dAB9oi/vj8qPtEX98flR9ni/uD86Ps8X9wfnQAfaIv74/Kj7RF/fH5UfZ4v7g/Oj7&#10;PF/cH50AH2iL++Pyo+0Rf3x+VH2eL+4Pzo+zxf3B+dAEEsiNcRsG4HU1P9oi/vj8qgljRbiNQvB6&#10;ip/s8X9wfnQAfaIv74/Kj7RF/fH5UfZ4v7g/Oj7PF/cH50AH2iL++Pyo+0Rf3x+VH2eL+4Pzo+zx&#10;f3B+dAB9oi/vj8qPtEX98flR9ni/uD86Ps8X9wfnQAfaIv74/Kj7RF/fH5UfZ4v7g/Oj7PF/cH50&#10;AH2iL++Pyo+0Rf3x+VH2eL+4Pzo+zxf3B+dAB9oi/vj8qPtEX98flR9ni/uD86Ps8X9wfnQAfaIv&#10;74/KoPMT7Xv3fLjr+FT/AGeL+4PzqDy0+17Nvy46fhQBP9oi/vj8qPtEX98flR9ni/uD86Ps8X9w&#10;fnQAfaIv74/Kj7RF/fH5UfZ4v7g/Oj7PF/cH50AH2iL++Pyo+0Rf3x+VH2eL+4Pzo+zxf3B+dAB9&#10;oi/vj8qPtEX98flR9ni/uD86Ps8X9wfnQAfaIv74/Kj7RF/fH5UfZ4v7g/Oj7PF/cH50AH2iL++P&#10;yo+0Rf3x+VH2eL+4Pzo+zxf3B+dAB9oi/vj8qPtEX98flR9ni/uD86Ps8X9wfnQBBFIi3EjFuD0N&#10;T/aIv74/KoIo0a4kUrwOgqf7PF/cH50AH2iL++Pyo+0Rf3x+VH2eL+4Pzo+zxf3B+dAB9oi/vj8q&#10;PtEX98flR9ni/uD86Ps8X9wfnQAfaIv74/Kj7RF/fH5UfZ4v7g/Oj7PF/cH50AH2iL++Pyo+0Rf3&#10;x+VH2eL+4Pzo+zxf3B+dAB9oi/vj8qPtEX98flR9ni/uD86Ps8X9wfnQAfaIv74/Kj7RF/fH5UfZ&#10;4v7g/Oj7PF/cH50AH2iL++PyqC2kRN+5sZPFT/Z4v7g/OoLaNH37lzg8UAT/AGiL++Pyo+0Rf3x+&#10;VH2eL+4Pzo+zxf3B+dAB9oi/vj8qPtEX98flR9ni/uD86Ps8X9wfnQAfaIv74/Kj7RF/fH5UfZ4v&#10;7g/Oj7PF/cH50AH2iL++Pyo+0Rf3x+VH2eL+4Pzo+zxf3B+dAB9oi/vj8qPtEX98flR9ni/uD86P&#10;s8X9wfnQAfaIv74/Kj7RF/fH5UfZ4v7g/Oj7PF/cH50AH2iL++Pyo+0Rf3x+VH2eL+4Pzo+zxf3B&#10;+dAEFtIib9zYyeKn+0Rf3x+VQW0aPv3LnB4qf7PF/cH50AH2iL++Pyo+0Rf3x+VH2eL+4Pzo+zxf&#10;3B+dAB9oi/vj8qPtEX98flR9ni/uD86Ps8X9wfnQAfaIv74/Kj7RF/fH5UfZ4v7g/Oj7PF/cH50A&#10;H2iL++Pyo+0Rf3x+VH2eL+4Pzo+zxf3B+dAB9oi/vj8qPtEX98flR9ni/uD86Ps8X9wfnQAfaIv7&#10;4/Kj7RF/fH5UfZ4v7g/Oj7PF/cH50AI88RRgH6io7aVEiwzYOakeCIIxCdBUdtEjxZZcnNAEv2iL&#10;++Pyo+0Rf3x+VH2eL+4Pzo+zxf3B+dAB9oi/vj8qPtEX98flR9ni/uD86Ps8X9wfnQAfaIv74/Kj&#10;7RF/fH5UfZ4v7g/Oj7PF/cH50AH2iL++Pyo+0Rf3x+VH2eL+4Pzo+zxf3B+dAB9oi/vj8qPtEX98&#10;flR9ni/uD86Ps8X9wfnQAfaIv74/Kj7RF/fH5UfZ4v7g/Oj7PF/cH50AH2iL++Pypk00bQsA2Saf&#10;9ni/uD86ZNDGsLELgigAhmjWFQWwRT/tEX98flTIYY2hUlck0/7PF/cH50AH2iL++Pyo+0Rf3x+V&#10;H2eL+4Pzo+zxf3B+dAB9oi/vj8qPtEX98flR9ni/uD86Ps8X9wfnQAfaIv74/Kj7RF/fH5UfZ4v7&#10;g/Oj7PF/cH50AH2iL++Pyo+0Rf3x+VH2eL+4Pzo+zxf3B+dAB9oi/vj8qPtEX98flR9ni/uD86Ps&#10;8X9wfnQAfaIv74/Kj7RF/fH5UfZ4v7g/Oj7PF/cH50ARXMqPFhWyc1Ik8QRQX6Co7mJEiyq4OakS&#10;CIopKdRQAv2iL++Pyo+0Rf3x+VH2eL+4Pzo+zxf3B+dAB9oi/vj8qPtEX98flR9ni/uD86Ps8X9w&#10;fnQAfaIv74/Kj7RF/fH5UfZ4v7g/Oj7PF/cH50AH2iL++Pyo+0Rf3x+VH2eL+4Pzo+zxf3B+dAB9&#10;oi/vj8qPtEX98flR9ni/uD86Ps8X9wfnQAfaIv74/Kj7RF/fH5UfZ4v7g/Oj7PF/cH50AH2iL++P&#10;yppkR54trZxn+VO+zxf3B+dNMaJPFtXGc/yoAnooooAKKKKACiiigAooooAKKKKACuSb4ceHW8cj&#10;xeYJf7THzY8z93vxt37f72PfHfGea62ijrcOljxzSvAVvrXxd8XXfiLQHn0+TY1pNcRMI3OADtPQ&#10;12X/AAqnwL/0LVl+Tf41o6X4x03V/FOreHraO5F7pYUzs6AIc9Npzk9fQVvscKSATgZwOppKygu1&#10;g3k/U8q+Cekz6QPFUEljNaQ/2o3kLJGyAxjIG3PUY716tXP+EvGGm+M9PuLvTUuIxbTtbyxXCBXR&#10;wAeQCfX1roKfRei/IXf1f5hRRRQMKKKKACiiigAooooAKKKKACiiigAooooA8O+P/wDyH/Av/X1N&#10;/wChQV7fH/q1+grxD4//APIf8C/9fU3/AKFBXt8f+rX6CgB1FFFABRRRQAUUUUAFFFFABRRRQAUU&#10;UUAFc3418S2nhbRft1x88zt5VtAv3p5T91B/U9hW7e3ltp1lPe3kyQ20CGSWRzgKoGSTXklqb7x1&#10;4o/t67RhYR5TSLWRMGOM9ZmHZmwD7DAqoxcnoc+JxMMPT55/JdW+iXmw8OaBqt5dTXl5JHceIL87&#10;7u6I+WFOygdlUDAA6kfiPWNOsINMso7WBcKg5Y9Xbux9SaWxsYdPtxDCo9WbHLH1NWa0qVbxVOO3&#10;5vv/AJLoicJSlCDnU+OWr/SK8l+Lu+oUUUVidQUUUUAFFFFABRRRQAUUUUAFFFFAFab/AI+ovwqz&#10;Vab/AI+ovwqzQAUUUUAFFFFABRRRQAUUUUAFFFFABRRRQAVW/wCX78P6VZqt/wAv34f0oAs0UUUA&#10;FFFFABRRRQAUUUUAFFFFABRRRQAUUUUAVof+PqX8as1Wh/4+pfxqzQAUUUUAFFFFABRRRQAUUUUA&#10;FFFFABRRRQAVWtP+Wn1qzVa0/wCWn1oAs0UUUAFFFFABRRRQAUUUUAFFFFABRRRQAUUUUAVrT/lp&#10;9as1WtP+Wn1qzQAUUUUAFFFFABRRRQAUUUUAFFFFABRRRQA2T/Vt9DUVp/qfxqWT/Vt9DUVp/qfx&#10;oAnooooAKKKKACiiigAooooAKKKKACiiigAqK4/1DVLUVx/qGoALf/ULUtRW/wDqFqWgAooooAKK&#10;KKACiiigAooooAKKKKACiiigCC7/ANT+NSx/6tfoKiu/9T+NSx/6tfoKAHUUUUAFFFFABRRRQAUU&#10;UUAFFFFABRRRQAVE/wDrovx/lUtRP/rovx/lQBLRRRQAUUUUAFFFFABRRRQAUUUUAFcf45+I2leA&#10;PsR1Wz1CZLveI3tY0YArjIO5155rsKRlVvvKD9RSdxo+aPDfxc0DR/iR4m8R3FpqTWeqKggSOKMy&#10;LjGdwLgDp2JrtZv2j/CohcwaVrTzbTsV4olUnsCRIcD8DXU+HPBN9pHxH8S+IbmSzey1RUEEcZYu&#10;uMZ3AqAOnYmu4EcYOQig+oFC+CK8hfab8zzH4IaRqdn4c1PVdVtntptWvmukidSpCkdcHkZJOPbB&#10;r1Ciiqdugl5hRRRSGFFFFABRRRQAUUUUAFFFFABRRRQAUUUUAeHfH/8A5D/gX/r6m/8AQoK9vj/1&#10;a/QV4h8f/wDkP+Bf+vqb/wBCgr2+P/Vr9BQA6iiigAooooAKKKKACiiigAooooAKRmCqWYgKBkkn&#10;gUteVeONZn8Y3cnhbRZGGmxyBNTvImI8wjrAmPvdt2P931rSlSlVlyxM6tWFKDnUdkuozWvEEnj7&#10;VF03S97aBDKPMkAGL9weMf8ATMEcH+I+w572x0qPS7KGMKPNb75zn8Kh8NeGoNGtYyYwJVUBV/uD&#10;GPzx+XQVsXf/ACz+taVJRjH2cPm+/wDwDkowlXqfWKisl8Ke683/AHn+C03uWaKKK5zvCiiigAoo&#10;ooAKKKKACiiigAooooAKKKKAK03/AB9RfhVmq03/AB9RfhVmgAooooAKKKKACiiigAooooAKKKKA&#10;CiiigAqt/wAv34f0qzVb/l+/D+lAFmiiigAooooAKKKKACiiigAooooAKKKKACiiigCtD/x9S/jV&#10;mq0P/H1L+NWaACiiigAooooAKKKKACiiigAooooAKKKKACq1p/y0+tWarWn/AC0+tAFmiiigAooo&#10;oAKKKKACiiigAooooAKKKKACiiigCtaf8tPrVmq1p/y0+tWaACiiigAooooAKKKKACiiigAooooA&#10;KKKKAGyf6tvoaitP9T+NSyf6tvoaitP9T+NAE9FFFABRRRQAUUUUAFFFFABRRRQAUUUUAFRXH+oa&#10;paiuP9Q1ABb/AOoWpait/wDULUtABRRRQAUUUUAFFFFABRRRQAUUUUAFFFFAEF3/AKn8alj/ANWv&#10;0FRXf+p/GpY/9Wv0FADqKKKACiiigAooooAKKKKACiiigAooooAKif8A10X4/wAqlqJ/9dF+P8qA&#10;JaKKKACiiigAooooAKKKKACiiigAooooA808Oa7quq/G3xPp81/KNN023RYbPOE3EJlsd/4vzr0p&#10;huUrkjIxkHmvJ/GvhbxNoXjceO/BkCXk8sQi1CwbrKoAGQMjPAHA5BUEZyaoXfxQ8f6taPYaR8ON&#10;Tsr+ZSi3NwHKRE9/mjUfmcfWktYJdUNr3m+hv/B7X9U1jT9etNVvpb2bT9SeCOeQ5JTHAz9Qfzr0&#10;muK+F3gubwT4T+yXsiyajdSm5umU5AcgDaD3wAOfXNdrVPSy8l+RKd7v1CiiikMKKKKACiiigAoo&#10;ooAKKKKACiiigAooooA8O+P/APyH/Av/AF9Tf+hQV7fH/q1+grxz453kFtq3g+KbTLS7eaeZY5Zm&#10;lDQHdD8ybHUE8g/MGHA4659bW1yoPmHkelAFqiq32T/pofyo+yf9ND+VAFmiq32T/pofyo+yf9ND&#10;+VAFmiq32T/pofyo+yf9ND+VAFmiq32T/pofyo+yf9ND+VAFmkZgqlmICgZJJ4FVmtgqlmlwoGST&#10;0FeP+I9fm8d3s2kaPcvD4agbbe36nH2sjqiH+56nv9PvbUaMqsrLbqzKtWhRg6lR2SH+JfGWoeON&#10;TfR/DVxLb6DCxS61CI7Wuz3SNuyerd+3GN3oHhDw1BounQ4hEexcRR4wEHrj1qHwx4XtbPTLdlgE&#10;KBR5MOzGxexIPc9ef510n2T/AKaH8q0qzjTj7OHzZxwp1cTONWvHljHVR637y7NdF0662tZqtd/8&#10;s/rR9k/6aH8qhmh8vb8xOa5T0S/RVb7J/wBND+VH2T/pofyoAs0VW+yf9ND+VH2T/pofyoAs0VW+&#10;yf8ATQ/lR9k/6aH8qALNFVvsn/TQ/lR9k/6aH8qALNFVvsn/AE0P5UfZP+mh/KgCzRVb7J/00P5U&#10;fZP+mh/KgCzRVb7J/wBND+VH2T/pofyoAJv+PqL8Ks1QeHbMibid3epvsn/TQ/lQBZoqt9k/6aH8&#10;qPsn/TQ/lQBZoqt9k/6aH8qPsn/TQ/lQBZoqt9k/6aH8qPsn/TQ/lQBZoqt9k/6aH8qPsn/TQ/lQ&#10;BZoqt9k/6aH8qPsn/TQ/lQBZoqt9k/6aH8qPsn/TQ/lQBZqt/wAv34f0o+yf9ND+VQ+T/pHl7j9a&#10;AL9FVvsn/TQ/lR9k/wCmh/KgCzRVb7J/00P5UfZP+mh/KgCzRVb7J/00P5UfZP8ApofyoAs0VW+y&#10;f9ND+VH2T/pofyoAs0VW+yf9ND+VH2T/AKaH8qALNFVvsn/TQ/lR9k/6aH8qALNFVvsn/TQ/lR9k&#10;/wCmh/KgAh/4+pfxqzVBId0zpuI296m+yf8ATQ/lQBZoqt9k/wCmh/Kj7J/00P5UAWaKrfZP+mh/&#10;Kj7J/wBND+VAFmiq32T/AKaH8qPsn/TQ/lQBZoqt9k/6aH8qPsn/AE0P5UAWaKrfZP8Apofyo+yf&#10;9ND+VAFmiq32T/pofyo+yf8ATQ/lQBZqtaf8tPrR9k/6aH8qhhh8zd8xGKAL9FVvsn/TQ/lR9k/6&#10;aH8qALNFVvsn/TQ/lR9k/wCmh/KgCzRVb7J/00P5UfZP+mh/KgCzRVb7J/00P5UfZP8ApofyoAs0&#10;VW+yf9ND+VH2T/pofyoAs0VW+yf9ND+VH2T/AKaH8qALNFVvsn/TQ/lR9k/6aH8qAC0/5afWrNUI&#10;YfM3fMRipvsn/TQ/lQBZoqt9k/6aH8qPsn/TQ/lQBZoqt9k/6aH8qPsn/TQ/lQBZoqt9k/6aH8qP&#10;sn/TQ/lQBZoqt9k/6aH8qPsn/TQ/lQBZoqt9k/6aH8qPsn/TQ/lQBZoqt9k/6aH8qPsn/TQ/lQBP&#10;J/q2+hqK0/1P40xrXCk+YeB6UyGDzE3byOfSgC7RVb7J/wBND+VH2T/pofyoAs0VW+yf9ND+VH2T&#10;/pofyoAs0VW+yf8ATQ/lR9k/6aH8qALNFVvsn/TQ/lR9k/6aH8qALNFVvsn/AE0P5UfZP+mh/KgC&#10;zRVb7J/00P5UfZP+mh/KgCzUVx/qGqP7J/00P5UyS22Rlt5OO2KAJ7f/AFC1LVOO23xht5Ge2Kf9&#10;k/6aH8qALNFVvsn/AE0P5UfZP+mh/KgCzRVb7J/00P5UfZP+mh/KgCzRVb7J/wBND+VH2T/pofyo&#10;As0VW+yf9ND+VH2T/pofyoAs0VW+yf8ATQ/lR9k/6aH8qALNFVvsn/TQ/lR9k/6aH8qAHXf+p/Gp&#10;Y/8AVr9BVSaDy03byefSnra5UHzDyPSgC1RVb7J/00P5UfZP+mh/KgCzRVb7J/00P5UfZP8Apofy&#10;oAs0VW+yf9ND+VH2T/pofyoAs0VW+yf9ND+VH2T/AKaH8qALNFVvsn/TQ/lR9k/6aH8qALNFVvsn&#10;/TQ/lR9k/wCmh/KgCzUT/wCui/H+VR/ZP+mh/KhYfKnj+YnOf5UAWaKKKACiiigAooooAKKKKACi&#10;iigAooooA4jxr8VPDngW6is9RNzcXki7/s9ogZkXsW3EAZ+ufauT/wCGj/Cn/QL1r/v1F/8AHKk8&#10;J28Uv7Q/jCW7QPdQ28ZtywztUqgJH4YH4mq/wnjsZ734gaBqQjLPqMpmgkP3oiWUnnt/LIpK/Kn3&#10;V/xB2vbs7fhc9A8FeN7LxxYT3tjY39rFE4X/AEyMKXyM5XBORXT15R8B76SXw1q2mCc3Fnp2ovFa&#10;Sk5zGeRj27/8Cr1eqdunkJX6hRRRSGFFFFABRRRQAUUUUAFFFFABRRRQAUUUUAeHfH//AJD/AIF/&#10;6+pv/QoK9vj/ANWv0FeW/Eu0s9X8S6db31sJTYwS3FtIHZTG+3d2ODzGvWvUo/8AVr9BQA6iiigA&#10;ooooAKKKKACkZgqlmICgZJPaorq6gsrWW6upkht4VLySO2FVR1JNcPqd7ceNgbGyinXSGHz5BRro&#10;e/dY/Y4Ld8DhtqNF1H2S3fY5sViqeGhzT66JLdvsjB8Wa5d+OHfTNMna28NK+y5u0/1l+QcbI/8A&#10;pnnjP8R6ZHXsvD3hC00+ztfNgEawgGO2H3U9N3qe/wBfXrVvRPDEGmNHNMVkmjGI0QYjiHQbR644&#10;z+WK366a2IjGPsqGy6/1+f3WRjSws5zVfEv3lqoraP8AnLz2XTuyiiiuA7wqtd/8s/rVmq13/wAs&#10;/rQBZooooAKKKKACiiigAooooAKKKKACiiigAooooArTf8fUX4VZqtN/x9RfhVmgAooooAKKKKAC&#10;iiigAooooAKKKKACiiigAqt/y/fh/SrNVv8Al+/D+lAFmiiigAooooAKKKKACiiigAooooAKKKKA&#10;CiiigCtD/wAfUv41ZqtD/wAfUv41ZoAKKKKACiiigAooooAKKKKACiiigAooooAKrWn/AC0+tWar&#10;Wn/LT60AWaKKKACiiigAooooAKKKKACiiigAooooAKKKKAK1p/y0+tWarWn/AC0+tWaACiiigAoo&#10;ooAKKKKACiiigAooooAKKKKAGyf6tvoaitP9T+NSyf6tvoaitP8AU/jQBPRRRQAUUUUAFFFFABRR&#10;RQAUUUUAFFFFABUVx/qGqWorj/UNQAW/+oWpait/9QtS0AFFFFABRRRQAUUUUAFFFFABRRRQAUUU&#10;UAQXf+p/GpY/9Wv0FRXf+p/GpY/9Wv0FADqKKKACiiigAooooAKKKKACiiigAooooAKif/XRfj/K&#10;paif/XRfj/KgCWiiigAooooAKKKKACiiigAooooAKKKKAMY+HdDtfEknic2yxapJD5ElyZmUMnHB&#10;XO3sOcZ4rkfF/wAGfDXjLVzq8s11Z3UoHmtasu2XjhiCDzjHIrkdR8PJ8R/jdrWj+Ir66jsNKt0e&#10;0tIn27lITJGQeDuySOeRzxXuFtbpa2sNtFny4kWNcnnAGBSSTipfcDbUmvvMjwp4T0vwZoaaVpMb&#10;rCGLu8jZeRz1ZjxzwO3atyiiqbb3ElYKKKKQwooooAKKKKACiiigAooooAKKKKACiiigDzDxz/yO&#10;Uf8A14S/+i3r02P/AFa/QV5l45/5HKP/AK8Jf/Rb16bH/q1+goAdRRRQAUUVFcXMFpC01zNHDEoy&#10;XkcKo79TQBLVa+v7XTrczXUoRegHUsfQDqT9KyLrxPDJAv8AY4W9lkGVZQSgHrx978PzFVrbw3Pf&#10;ubrV7iVpmGAAQCo9B2Uew/PNdUMOo+9Wdl26nFLHQb5KHvy7LZf4nsvTV+XUqzxz+MrgRvH5WnQS&#10;BvLfnLDkFh0J7heg69cY6uysobC3WGFcAdSerH1NJYWFvpllHaWqbIkHc5LHuSTySe5NWamtW5vc&#10;hpFbL/MqjhpKftqz5p/gl2iui/F9WFFFFc51hRRRQAVWu/8Aln9as1Wu/wDln9aALNFFFABRRRQA&#10;UUUUAFFFFABRRRQAUUUUAFFFFAFab/j6i/CrNVpv+PqL8Ks0AFFFFABRRRQAUUUUAFFFFABRRRQA&#10;UUUUAFVv+X78P6VZqt/y/fh/SgCzRRRQAUUUUAFFFFABRRRQAUUUUAFFFFABRRRQBWh/4+pfxqzV&#10;aH/j6l/GrNABRRRQAUUUUAFFFFABRRRQAUUUUAFFFFABVa0/5afWrNVrT/lp9aALNFFFABRRRQAU&#10;UUUAFFFFABRRRQAUUUUAFFFFAFa0/wCWn1qzVa0/5afWrNABRRRQAUUUUAFFFFABRRRQAUUUUAFF&#10;FFADZP8AVt9DUVp/qfxqWT/Vt9DUVp/qfxoAnooooAKKKKACiiigAooooAKKKKACiiigAqK4/wBQ&#10;1S1Fcf6hqAC3/wBQtS1Fb/6haloAKKKKACiiigAooooAKKKKACiiigAooooAgu/9T+NSx/6tfoKi&#10;u/8AU/jUsf8Aq1+goAdRRRQAUUUUAFFFFABRRRQAUUUUAFFFFABUT/66L8f5VLUT/wCui/H+VAEt&#10;FFFABRRRQAUUUUAFFFFABRRRQAUUVzni3xnYeDk05r+C5lF/dC1j8hVO1j3OSOPpQB5n470P4j33&#10;xCj1vw74dto2sG2W1/Fcxq9xFj7sitJyMkjoP5Vf/wCEh+Of/Qm6H/3+X/5Ir1LWNWtdC0e71S9L&#10;i2tYzLKUXJ2jrgUmi6va6/o1rqtiXNrdR+ZGXXace4pRVlbsD3uYvgi+8ZX1ldN4y0mz065WQCBL&#10;VwwdMck4kfnPuK6miiqYkFFFFIYUUUUAFFFFABRRRQAUUUUAFefaj4y8Q6x4rvfDvgqz06R9NC/b&#10;r/UWfyY3PSNVTkt7+xHvXoNeD/DzxkujweIrOz0+fVfE1/rdw8dlCMHaNvzyOeEQEnk0lrK3l/l/&#10;mPpc7jw1431geMZPB/i+ys7bVmh8+0uLJmMFynOcBuQRg/keB39ArwrXNI17Tvif4E1XXdVF3q19&#10;eOjwW67YLaMbfkjHU/fbLHr+Fe61S1in6ol6St8/6+48w8c/8jlH/wBeEv8A6LevTY/9Wv0FcP4v&#10;8OalfavJqlskbww2Uqbd2GZijAYH1IrRHiW8KhFsthxgMysQP0qoU3Lb8znxGLhQaUk3ftFv8lp8&#10;zqap6hq2naVF5moX1vaoSADLIFzn0z9D+Vc/LqV/dxNFJdeQpBBMMMgY598ZH1FZenaBodjMZ2SW&#10;a4IIaV45Gdh6F2yx/OtI06afvy08t/8AI5vruInpSoP1k1Ffm3+Bp6h4ziksv+JSG86Q7Y5LiFgP&#10;qE4Zj6DjOax4PD+q+I7uO61UvKFO5JbuIKkf/XKLsfc8+5rp4L/T7X/UW6ofUQPn88VVvvHvh/TL&#10;j7PqGr2VpMV3eXcSeW2PXB5xW6xUKatRhbzerLjg5VVfFy5v7q0j/m/m7eRv2Vhb6fCI4Ex6sfvN&#10;9TVmuO/4Wd4S/wChj0r/AMCF/wAaP+FneEv+hj0r/wACF/xrilJyd2dlOnCnFQgrJdEdjRXHf8LO&#10;8Jf9DHpX/gQv+NH/AAs7wl/0Melf+BC/40izsaK47/hZ3hL/AKGPSv8AwIX/ABo/4Wd4S/6GPSv/&#10;AAIX/GgDsaK47/hZ3hL/AKGPSv8AwIX/ABo/4Wd4S/6GPSv/AAIX/GgDsarXf/LP61y//CzvCX/Q&#10;x6V/4EL/AI0L8QfC16+yHX9OkdVaQrHMGIVVLMeOwUEk9gCaAOxorjv+FneEv+hj0r/wIX/Gj/hZ&#10;3hL/AKGPSv8AwIX/ABoA7GiuO/4Wd4S/6GPSv/Ahf8aP+FneEv8AoY9K/wDAhf8AGgDsaK47/hZ3&#10;hL/oY9K/8CF/xo/4Wd4S/wChj0r/AMCF/wAaAOxorjv+FneEv+hj0r/wIX/Gj/hZ3hL/AKGPSv8A&#10;wIX/ABoA7GiuO/4Wd4S/6GPSv/Ahf8aP+FneEv8AoY9K/wDAhf8AGgDsaK47/hZ3hL/oY9K/8CF/&#10;xo/4Wd4S/wChj0r/AMCF/wAaAOxorjv+FneEv+hj0r/wIX/Gj/hZ3hL/AKGPSv8AwIX/ABoA6ib/&#10;AI+ovwqzXHL8QfC1wZJ49f051t0DyFJgQi7guW9BuZRk9yB3o/4Wd4S/6GPSv/Ahf8aAOxorjv8A&#10;hZ3hL/oY9K/8CF/xo/4Wd4S/6GPSv/Ahf8aAOxorjv8AhZ3hL/oY9K/8CF/xo/4Wd4S/6GPSv/Ah&#10;f8aAOxorjv8AhZ3hL/oY9K/8CF/xo/4Wd4S/6GPSv/Ahf8aAOxorjv8AhZ3hL/oY9K/8CF/xo/4W&#10;d4S/6GPSv/Ahf8aAOxorjv8AhZ3hL/oY9K/8CF/xo/4Wd4S/6GPSv/Ahf8aAOxorjv8AhZ3hL/oY&#10;9K/8CF/xo/4Wd4S/6GPSv/Ahf8aAOxqt/wAv34f0rl/+FneEv+hj0r/wIX/GgfEHwsyverr+nGGN&#10;ljeQTDYrMCVBPYkKxA77T6UAdjRXHf8ACzvCX/Qx6V/4EL/jR/ws7wl/0Melf+BC/wCNAHY0Vx3/&#10;AAs7wl/0Melf+BC/40f8LO8Jf9DHpX/gQv8AjQB2NFcd/wALO8Jf9DHpX/gQv+NH/CzvCX/Qx6V/&#10;4EL/AI0AdjRXHf8ACzvCX/Qx6V/4EL/jR/ws7wl/0Melf+BC/wCNAHY0Vx3/AAs7wl/0Melf+BC/&#10;40f8LO8Jf9DHpX/gQv8AjQB2NFcd/wALO8Jf9DHpX/gQv+NH/CzvCX/Qx6V/4EL/AI0AdjRXHf8A&#10;CzvCX/Qx6V/4EL/jR/ws7wl/0Melf+BC/wCNAHUQ/wDH1L+NWa44fEHwtFGLs6/pwhldkWQzDazL&#10;gsAehIDLkdtw9aP+FneEv+hj0r/wIX/GgDsaK47/AIWd4S/6GPSv/Ahf8aP+FneEv+hj0r/wIX/G&#10;gDsaK47/AIWd4S/6GPSv/Ahf8aP+FneEv+hj0r/wIX/GgDsaK47/AIWd4S/6GPSv/Ahf8aP+FneE&#10;v+hj0r/wIX/GgDsaK47/AIWd4S/6GPSv/Ahf8aP+FneEv+hj0r/wIX/GgDsaK47/AIWd4S/6GPSv&#10;/Ahf8aP+FneEv+hj0r/wIX/GgDsaK47/AIWd4S/6GPSv/Ahf8aP+FneEv+hj0r/wIX/GgDsarWn/&#10;AC0+tcv/AMLO8Jf9DHpX/gQv+NH/AAsHwtaJG8mv6ciTr5kTPMAHUMVyvqNysMjuCO1AHY0Vx3/C&#10;zvCX/Qx6V/4EL/jR/wALO8Jf9DHpX/gQv+NAHY0Vx3/CzvCX/Qx6V/4EL/jR/wALO8Jf9DHpX/gQ&#10;v+NAHY0Vx3/CzvCX/Qx6V/4EL/jR/wALO8Jf9DHpX/gQv+NAHY0Vx3/CzvCX/Qx6V/4EL/jR/wAL&#10;O8Jf9DHpX/gQv+NAHY0Vx3/CzvCX/Qx6V/4EL/jR/wALO8Jf9DHpX/gQv+NAHY0Vx3/CzvCX/Qx6&#10;V/4EL/jR/wALO8Jf9DHpX/gQv+NAHY0Vx3/CzvCX/Qx6V/4EL/jR/wALO8Jf9DHpX/gQv+NAHUWn&#10;/LT61Zrjv+Fg+FrRI3k1/TkSdfMiZ5gA6hiuV9RuVhkdwR2o/wCFneEv+hj0r/wIX/GgDsaK47/h&#10;Z3hL/oY9K/8AAhf8aP8AhZ3hL/oY9K/8CF/xoA7GiuO/4Wd4S/6GPSv/AAIX/Gj/AIWd4S/6GPSv&#10;/Ahf8aAOxorjv+FneEv+hj0r/wACF/xo/wCFneEv+hj0r/wIX/GgDsaK47/hZ3hL/oY9K/8AAhf8&#10;aP8AhZ3hL/oY9K/8CF/xoA7GiuO/4Wd4S/6GPSv/AAIX/Gj/AIWd4S/6GPSv/Ahf8aAOxorjv+Fn&#10;eEv+hj0r/wACF/xo/wCFneEv+hj0r/wIX/GgDr5P9W30NRWn+p/GuUPxM8JFSP8AhI9K5GP+Phf8&#10;ac3xC8L2REU2vadGxVZAskwUlWUMp57FSCD3BBoA7CiuO/4Wd4S/6GPSv/Ahf8aP+FneEv8AoY9K&#10;/wDAhf8AGgDsaK47/hZ3hL/oY9K/8CF/xo/4Wd4S/wChj0r/AMCF/wAaAOxorjv+FneEv+hj0r/w&#10;IX/Gj/hZ3hL/AKGPSv8AwIX/ABoA7GiuO/4Wd4S/6GPSv/Ahf8aP+FneEv8AoY9K/wDAhf8AGgDs&#10;aK47/hZ3hL/oY9K/8CF/xo/4Wd4S/wChj0r/AMCF/wAaAOxorjv+FneEv+hj0r/wIX/Gj/hZ3hL/&#10;AKGPSv8AwIX/ABoA7Gorj/UNXJ/8LO8Jf9DHpX/gQv8AjTX+JfhF0KnxHpXP/Twv+NAHXW/+oWpa&#10;5CT4h+F7GWS1n17TopoXMckckwVkYHBBB5BB4xTf+FneEv8AoY9K/wDAhf8AGgDsaK47/hZ3hL/o&#10;Y9K/8CF/xo/4Wd4S/wChj0r/AMCF/wAaAOxorjv+FneEv+hj0r/wIX/Gj/hZ3hL/AKGPSv8AwIX/&#10;ABoA7GiuO/4Wd4S/6GPSv/Ahf8aP+FneEv8AoY9K/wDAhf8AGgDsaK47/hZ3hL/oY9K/8CF/xo/4&#10;Wd4S/wChj0r/AMCF/wAaAOxorjv+FneEv+hj0r/wIX/Gj/hZ3hL/AKGPSv8AwIX/ABoA7GiuO/4W&#10;d4S/6GPSv/Ahf8aP+FneEv8AoY9K/wDAhf8AGgDqrv8A1P41LH/q1+grkU+IXhe/mitYNe06WaVw&#10;kccUwZnYnAAA5JJPSmj4meEgoH/CR6VwMf8AHwv+NAHZUVx3/CzvCX/Qx6V/4EL/AI0f8LO8Jf8A&#10;Qx6V/wCBC/40AdjRXHf8LO8Jf9DHpX/gQv8AjR/ws7wl/wBDHpX/AIEL/jQB2NFcd/ws7wl/0Mel&#10;f+BC/wCNH/CzvCX/AEMelf8AgQv+NAHY0Vx3/CzvCX/Qx6V/4EL/AI0f8LO8Jf8AQx6V/wCBC/40&#10;AdjRXHf8LO8Jf9DHpX/gQv8AjWnZ+KtO1G2W5sbmO6gYkLLArOpxwcEcUAb1FZH9uw/7X/fp/wDC&#10;j+3Yf9r/AL9P/hQBr1E/+ui/H+VZv9uw/wC1/wB+n/wqS31OK7u4o13bucfu2Hb1IoA06KKKACii&#10;igAooooAKKKKACiiigAryL48SJDZ+FZZHVI01dGZmOAoA5JNeu1jeIvCmieLLWG21yxW7hhfzI1a&#10;Rl2tjGflI7UnfRruvwYbpp+ZyHxC8a+Fr74e69a2niPSp7iWzdY4oryNmc46AA5Jpnw48aeF7D4d&#10;aFaXniLSre4itQskUt2ishyeCCcitD/hTXw//wChdj/8CJv/AIuj/hTXw/8A+hdj/wDAib/4umtL&#10;+dvwv/mD1t/Xb/I6zS9c0rXIpJdJ1K0vo422u1tMsgU+hIPFX6xfDvhPQ/CdvNBodgtnFO4eRVkd&#10;txAxn5ia2qbt0Er9QooopDCiiigAooooAKKKKACiiigAryeLTdb+HHjnWtU0/QbjWdA1lxPItiqt&#10;cW8uSSNpILAlj+npz6xRRs7oOlmebaRpWt+LvH9p4s1zTJNJ07TIWj02ynYGZ3fhpHA+7x29h+Pp&#10;NFFHSyDrcZKnmRPHnG5SufrXE/8ACrtH/wCfm6/Mf4V3NFAHDf8ACrtH/wCfm6/Mf4Uf8Ku0f/n5&#10;uvzH+FdzRQBw3/CrtH/5+br8x/hVTUfgv4U1eWKbUBeSyRRiJWWfb8oJPQD1Jr0SigDy/wD4UD4G&#10;/wCeF9/4FH/Cj/hQPgb/AJ4X3/gUf8K9QooA8v8A+FA+Bv8Anhff+BR/wo/4UD4G/wCeF9/4FH/C&#10;vUKKAPL/APhQPgb/AJ4X3/gUf8KP+FA+Bv8Anhff+BR/wr1CigDy/wD4UD4G/wCeF9/4FH/Cj/hQ&#10;Pgb/AJ4X3/gUf8K9QooA8v8A+FA+Bv8Anhff+BR/wq1p/wAEfBum3Lz28N4HeCaA7rkn5ZY2jb/x&#10;1zXo1FAHl/8AwoHwN/zwvv8AwKP+FH/CgfA3/PC+/wDAo/4V6hRQB5f/AMKB8Df88L7/AMCj/hR/&#10;woHwN/zwvv8AwKP+FeoUUAeX/wDCgfA3/PC+/wDAo/4Uf8KB8Df88L7/AMCj/hXqFFAHl/8AwoHw&#10;N/zwvv8AwKP+FH/CgfA3/PC+/wDAo/4V6hRQB5f/AMKB8Df88L7/AMCj/hR/woHwN/zwvv8AwKP+&#10;FeoUUAeX/wDCgfA3/PC+/wDAo/4Uf8KB8Df88L7/AMCj/hXqFFAHl/8AwoHwN/zwvv8AwKP+FH/C&#10;gfA3/PC+/wDAo/4V6hRQB5za/BHwbZ219BDDeBL2AQTZuScqJEk49PmjWqv/AAoHwN/zwvv/AAKP&#10;+FeoUUAeX/8ACgfA3/PC+/8AAo/4Uf8ACgfA3/PC+/8AAo/4V6hRQB5f/wAKB8Df88L7/wACj/hR&#10;/wAKB8Df88L7/wACj/hXqFFAHl//AAoHwN/zwvv/AAKP+FH/AAoHwN/zwvv/AAKP+FeoUUAeX/8A&#10;CgfA3/PC+/8AAo/4Uf8ACgfA3/PC+/8AAo/4V6hRQB5f/wAKB8Df88L7/wACj/hR/wAKB8Df88L7&#10;/wACj/hXqFFAHl//AAoHwN/zwvv/AAKP+FH/AAoHwN/zwvv/AAKP+FeoUUAeX/8ACgfA3/PC+/8A&#10;Ao/4Vaj+CPg2PSrjTVhvPs888U7j7Sc7o1kVefpK36V6NRQB5f8A8KB8Df8APC+/8Cj/AIUf8KB8&#10;Df8APC+/8Cj/AIV6hRQB5f8A8KB8Df8APC+/8Cj/AIUf8KB8Df8APC+/8Cj/AIV6hRQB5f8A8KB8&#10;Df8APC+/8Cj/AIUf8KB8Df8APC+/8Cj/AIV6hRQB5f8A8KB8Df8APC+/8Cj/AIUf8KB8Df8APC+/&#10;8Cj/AIV6hRQB5f8A8KB8Df8APC+/8Cj/AIUf8KB8Df8APC+/8Cj/AIV6hRQB5f8A8KB8Df8APC+/&#10;8Cj/AIUf8KB8Df8APC+/8Cj/AIV6hRQB5f8A8KB8Df8APC+/8Cj/AIUf8KB8Df8APC+/8Cj/AIV6&#10;hRQB5zJ8EfBsmlW+mtDefZ4J5Z0H2k53SLGrc/SJf1qr/wAKB8Df88L7/wACj/hXqFFAHl//AAoH&#10;wN/zwvv/AAKP+FH/AAoHwN/zwvv/AAKP+FeoUUAeX/8ACgfA3/PC+/8AAo/4Uf8ACgfA3/PC+/8A&#10;Ao/4V6hRQB5f/wAKB8Df88L7/wACj/hR/wAKB8Df88L7/wACj/hXqFFAHl//AAoHwN/zwvv/AAKP&#10;+FH/AAoHwN/zwvv/AAKP+FeoUUAeX/8ACgfA3/PC+/8AAo/4Uf8ACgfA3/PC+/8AAo/4V6hRQB5f&#10;/wAKB8Df88L7/wACj/hR/wAKB8Df88L7/wACj/hXqFFAHl//AAoHwN/zwvv/AAKP+FWrr4I+Dby2&#10;sYJobwpZQGCHFyRhTI8nPr80jV6NRQB5f/woHwN/zwvv/Ao/4Uf8KB8Df88L7/wKP+FeoUUAeX/8&#10;KB8Df88L7/wKP+FH/CgfA3/PC+/8Cj/hXqFFAHl//CgfA3/PC+/8Cj/hR/woHwN/zwvv/Ao/4V6h&#10;RQB5f/woHwN/zwvv/Ao/4Uf8KB8Df88L7/wKP+FeoUUAeX/8KB8Df88L7/wKP+FH/CgfA3/PC+/8&#10;Cj/hXqFFAHl//CgfA3/PC+/8Cj/hR/woHwN/zwvv/Ao/4V6hRQB5f/woHwN/zwvv/Ao/4Uf8KB8D&#10;f88L7/wKP+FeoUUAec3XwR8G3ltYwTQ3hSygMEOLkjCmR5OfX5pGqr/woHwN/wA8L7/wKP8AhXqF&#10;FAHl/wDwoHwN/wA8L7/wKP8AhR/woHwN/wA8L7/wKP8AhXqFFAHl/wDwoHwN/wA8L7/wKP8AhR/w&#10;oHwN/wA8L7/wKP8AhXqFFAHl/wDwoHwN/wA8L7/wKP8AhR/woHwN/wA8L7/wKP8AhXqFFAHl/wDw&#10;oHwN/wA8L7/wKP8AhR/woHwN/wA8L7/wKP8AhXqFFAHl/wDwoHwN/wA8L7/wKP8AhR/woHwN/wA8&#10;L7/wKP8AhXqFFAHl/wDwoHwN/wA8L7/wKP8AhR/woHwN/wA8L7/wKP8AhXqFFAHl/wDwoHwN/wA8&#10;L7/wKP8AhVrUPgj4N1K5Se4hvC6QQwDbckfLFGsa/wDjqCvRqKAPL/8AhQPgb/nhff8AgUf8KP8A&#10;hQPgb/nhff8AgUf8K9QooA8v/wCFA+Bv+eF9/wCBR/wo/wCFA+Bv+eF9/wCBR/wr1CigDy//AIUD&#10;4G/54X3/AIFH/Cj/AIUD4G/54X3/AIFH/CvUKKAPL/8AhQPgb/nhff8AgUf8KP8AhQPgb/nhff8A&#10;gUf8K9QooA8v/wCFA+Bv+eF9/wCBR/wo/wCFA+Bv+eF9/wCBR/wr1CigDy//AIUD4G/54X3/AIFH&#10;/Cj/AIUD4G/54X3/AIFH/CvUKKAPL/8AhQPgb/nhff8AgUf8KP8AhQPgb/nhff8AgUf8K9QooA85&#10;1L4I+DdW1W81K6hvDcXc7zylbkgFnYscDtyaq/8ACgfA3/PC+/8AAo/4V6hRQB5f/wAKB8Df88L7&#10;/wACj/hR/wAKB8Df88L7/wACj/hXqFFAHl//AAoHwN/zwvv/AAKP+FH/AAoHwN/zwvv/AAKP+Feo&#10;UUAeX/8ACgfA3/PC+/8AAo/4Uf8ACgfA3/PC+/8AAo/4V6hRQB5f/wAKB8Df88L7/wACj/hR/wAK&#10;B8Df88L7/wACj/hXqFFAHl//AAoHwN/zwvv/AAKP+FH/AAoHwN/zwvv/AAKP+FeoUUAeX/8ACgfA&#10;3/PC+/8AAo/4Uf8ACgfA3/PC+/8AAo/4V6hRQB5zpvwR8G6TqtnqVrDeC4tJ0niLXJIDIwYZHfkV&#10;V/4UD4G/54X3/gUf8K9QooA8v/4UD4G/54X3/gUf8KP+FA+Bv+eF9/4FH/CvUKKAPL/+FA+Bv+eF&#10;9/4FH/Cj/hQPgb/nhff+BR/wr1CigDy//hQPgb/nhff+BR/wo/4UD4G/54X3/gUf8K9QooA8v/4U&#10;D4G/54X3/gUf8KP+FA+Bv+eF9/4FH/CvUKKAPL/+FA+Bv+eF9/4FH/CtaH4U6Ba2NvZWr3UVvAGC&#10;L5m48sWOSfc13VFAHDf8Ku0f/n5uvzH+FH/CrtH/AOfm6/Mf4V3NFAHDf8Ku0f8A5+br8x/hWnoX&#10;gmw0DUfttrNM0mwoQ5BGD/8AqrpqKACiiigAooooAKKKKACiiigAooooAKKKKACiiigAooooAKKK&#10;KACiiigAooooAKKKKACiiigAooooAKKKRiFUsegGTQ9AM3V/Eei6AIzq+rWdj5n3BcTKhf1wCcmr&#10;Gm6pp+sWgu9Mvre8tycCW3lDrn0yO9eWfDay07xMuuePfEcVtcSXF3IkD3gVktbePoBu4Xvk+3ua&#10;xvCmt6Xp/wAbxF4Ygmh8O63C8eBCY7eSaMEl4h3UEYyAOWPaiKu0nu1f8L/15hLRNrp/wx7vRRRQ&#10;AUUUUAFFFFABRRRQAUUVyfxL1+fw18PdX1O1cpcrEI4XHVWdgoI9xnP4UpOyuOKu7F+98aeF9Nvj&#10;Y33iDTLe6U4aKW6RWU+4zx+NbaOksayRsrowyrKcgj1BrzO08N+CPBvw2t/+EltbF/tECtdTTxB5&#10;riZhkhT94tknGOnX3ql8CtVuW03W/D1wt2iaVdA20d2u2WOGTJVWHYjaTj3qrauPYm+il0Z63RRR&#10;SGcw/wARvBkbsj+JtLVlOCDcLkGrWmeM/DOs3y2Wma5Y3d0wJWKGYMxAGTwKuPoeigNI+lWAAyWZ&#10;rdPz6V5v8NrO38S+Ntc8bxWkUFgjHT9LWOMKCi/fkwPX19yKI6uz/r+mEtFdf1/SO+1Xxj4b0O8+&#10;x6prdjZ3O0P5U8wVsHocGjSvGHhzXLz7Hpet2N5c7S/lQTBm2jqcDtzXnOrX+had8f7ubxBNZQ2h&#10;0NFRrzbs3+YMY3d8A/rXo+hTeGb8Nd6A+lT7PlaWx8tiuexK9PpRHVX9fzaB6OxtUUUUAFFFFABR&#10;RRQAUUVm69Y3+paNPaabqb6bdSYC3SRhygyN2Ae5GR7ZoBCy6/pEGsQ6PLqVqupTDMdqZR5jDBOd&#10;vXoD+VaNeHXvh3T/AA18dfBdnYI53W0sk08rb5Z5CJMu7HlmP/6q9xoWsU/X8GD0lb0/EKKKKAOa&#10;n+IXg+1uJbefxJpsc0TlJEa4UFWBwQR6g1p6P4g0jxBFJLpGo219HEwV2gkDBT6HFeR/D3V/CFhe&#10;eLIfEF3pMN0+vXJjF6UDFMjpu7ZzXsGlLpTWa3GjizNrN8wktAux/fK8GhbJ+SB72L1FFFABRRRQ&#10;AUUUUAFQ3V1b2VtJc3c8Vvbxjc8srhVUepJ4FTVla74b0nxLBbwaxZrdw28wnSNydpYAgZA+8Oeh&#10;4oAi0zxf4b1m7+yaZrunXdzgkRQ3CsxA6kAHJH0rarxv426RpOjeGtM1PSrO2sNYgv4ls5LSJY5D&#10;1+UbRyBgHH+NewxFzDGZBhyo3D370LVX87A9Gl3H0UVW1Cxt9U065sLtC9vcxtFIoYqSpGDyORQ/&#10;IF5mS3jnwot99ibxJpQud2zyzdpnd0x16+1b+RjPauG8TeCvCNj8PtUtTo9hbWlvZyMsghUOjBTh&#10;t/UtnHOcmm/B+5vbv4VaNLfO7yBHRGfqY1dgv6AAewpN6Py/4P8AkD6PuaZ+I/gsEg+J9LBHBH2h&#10;a2dJ1rTNdtDd6VfQXluHKGSBwyhhjIyO/Irx34R614Ks/Ba22t3miw3/ANrmJW8MYfG7jJbtXs+n&#10;x2CWaPpqWy2snzqbYKEbPcbeD9aq2gPSTXmy1RRRSAKKKKACiiigAqhquuaTocKzatqVpYxucK1z&#10;Mse4+gyeT9Kv1m6npGjX8sF1qthZXDW+fKkuolfy84zjd0JwKAG6R4j0TXw/9katZXxj5cW8yuV+&#10;oByK1K8g1iz0uT40eF/+ESitlvLcSvqzWKgIsOAAJNvGT8wGeeR7V6/QtYpg9HYKM4GTRXnHxj1C&#10;7XQNL0GynaCXXdQisXkU4IjY/Nj68D6E0nfZf1ca8zqY/G/hWbUBYR+I9Le6LbBEt2hJbpgc8n2r&#10;eryzx7oPgTRPBX9gNpduL2eIx6dBaW4e7eXHysuPmPIGSTg9D1xWx8Htdudf+G9hNeyNJdWzPayO&#10;5yW2Hgn1O0rVKzvboS9LX6/1/Xod3RRRSGFFFFABRRRQAVlat4l0LQSq6tq9jYs4yiXE6ozD1AJy&#10;a1ayr/RtBnvl1HUdP0+S6CCNZ7mJGYLydoLdByelAE2la1peuW5uNK1G1voVO1nt5VcKfQ4PB9jV&#10;+vI9CtdPb473Nx4UjhXSotN8vU2tFAgM5Y4X5fl3fdJx6HvmvXKOiYdWgrJ1jxRoXh+SKPV9WtLF&#10;5QWjE8oQsB1xmtaq11p1jfMrXdlb3DKMKZYlfH0yKAOf/wCFk+Cv+ho0r/wJWtqfW9MttGGsT38E&#10;emlFkF0zgR7WxtOfQ5H515n8UbOx1G+0XwPpFhZw32rzh7mWKBQ0NshyzZA4zg/98kd62Pi5aQWH&#10;wY1aztoxHBBDBFGg6KqyoAPyFJu0Obz/AK/r1KjG81E2v+Fk+Cv+ho0r/wACVrpbe4hu7aK4t5Fk&#10;hlQPG6nIZSMgj2xXC+HdZ+H15p+nWkd54ekvDBGnlExb2faOMHknNd4iJFGscaqiKMKqjAA9BVtW&#10;djOLukx1FFFSUFFFFABRRRQAUUVg+MfE9t4R8MXerTje6DZBD3llPCqPqf0zSbshpXdiy3iXRE1x&#10;dEbVbQao3S080eZ03fd69Oa1a+fdK8NXWhfFTwRe6s7Sa5qxury/Yno5Q4QegUHH59sV9BVVvdTf&#10;9WJvrZBVe+vrXTbKW8vbiO3toV3SSyNhVHqTViuP+Kv/ACS7xD/16n+YqJy5Yt9i4q8kif8A4WT4&#10;K/6GjSv/AAJWujtLu3vrSG7tJkmt5kDxyIcq6noQfSvPfB+tfD+fw5o1m974fN99khR45DEHMmwA&#10;jnktmvRYo44YljhRUjUYVUGAB7CtJKzaM4u6TH0UUVJQUUUUAFFFFABXP3/jjwtpV9LZX+v6fbXU&#10;RAkhlnCsuRnkfQiugrxjTNT8M6b8YvHJ8R3GnQrI1qIftu3BIj5xu/ChaysD0jc9Q0fxToPiCWSL&#10;SNWtL6SJQzrBKHKg9zitesrRW0G5gN5oR02WF/lM1jsKnHYlf5Vq02IKqajqmn6Ram61K+t7O3Bw&#10;ZbiURrn0ye9W6xtW8KaHr2o2d/qunQ3k1mGEAmG5F3YzlT8pPA6jikMk0jxLoevl10jV7K+aMZdb&#10;edXZR6kA5FS6trml6DbLc6tf29lA77FkncKC2CcZPfANeWePrCy0P4peBrnQbeG01K6uzFcpaoE8&#10;2DKglgOvBbk/0rS+NzwRaN4ckuSgt11y3aUv90KA2c+2KN0n52/L/MdrNryv+f8AkdUnxG8GSOqJ&#10;4m0tmY4UC4XJNdPXKaXqXgLWLpbfTLjw/c3J5WKHyi5x3C9a6umSFFFFIYUUUUAFFFFABVTUNTsN&#10;JtTc6lfW1nbg4MtxKsa59Mk1brxPRtU8KeJ/Eer+JvGupaa0cF49npVhfTJ5ccSYy4jY/MWJ6kHp&#10;9MLrYOlz1jR/EmieIDMNH1S0vvIx5v2eUPsznGceuD+ValZGgXHh68tXuPD0mmywEhXex2YyOgO3&#10;vz0Na9UxIKq6hqVjpNo13qN5b2lsvDSzyBFHpyatV5TLaQ+OPjbfWWqRpc6V4ctEMdpIN0bzyAHc&#10;y9DwT19BS3aSHsm2eg6R4l0PXzINI1eyvmjGXW3nV2UepAORWrXgPxH1rw/oXjHSta8KQBdQ0u6V&#10;NUlsIQIPLY48uRl4LnBGOvXPQV76CGUEdCM0LWPMD0dhaKKKACiiigAooooAKoaprmk6HEsuq6nZ&#10;2MbnCtczLHuPtk8/hVi9uo7GxuLuX/VwRNK30UZP8q8Z8F33g3UbZvFvjbVNIn1zUpGeOC/mRvsk&#10;IYhESNvujjOcd/rlbuwbK569pOt6Xr1q11pN/b3sCP5bSQOGUNgHGR3wR+dX6oaPJpM9gs+itZPZ&#10;yEsHsypjY9DyvBPFX6pggrm7n4geELO5ltrnxHpsU8TlJI3uFBVgcEEeua6SqD6HpEsjSSaXZO7H&#10;LM1uhJPqTikBnWHjnwrql9FZWPiDT7m6lOI4opwzMevAqzq/inQdAmji1fV7SxklXcizyhSw6ZGa&#10;868KWVn4s+Lep+ILW0gi0jQQbGy8qMKsk5zvfjrgEj6FaXx5d6VY/Gbwpca1Lax2C2Nx5jXWPLBI&#10;bGc8dcUr35fP/Jtffb8QenN5Heaf448LarfRWWn6/p9zdSkiOGKcMzYGeB9Aa3657Q7vwhqkxm0G&#10;XRrmaLkmz8tnjz67eRXQ1QBRRRSAKKKKACiiigCvfX1rptlLeXtxHb20K7pJZGwqj1Jrnv8AhZPg&#10;r/oaNK/8CVrppoYriJop4kljYYZHUMD9Qa5rxOPDvhjw1f6zdaTp/l2sRcL9nQb26KvTuSB+NJuy&#10;uxpXdkauj+I9G8QLM2j6na3whIEhgkD7M5xnH0Nadef/AAh8OyaP4Q/tK8jVNS1mU31wFXbtDcoo&#10;HYAHOO2TXoFVJWdiU7q4Vgaj438L6TfSWOoa9YWt1FjfDLMFZcjIyPoRW/XjNpqfhvTfjV40bxHc&#10;adCjx2ohN7twT5Yzjd+FStZW9Svstnp2keKtA1+eSDSNXs72WNd7pBKGKrnGTitisnRH8P3cLXmg&#10;nTZY2+RprHYQfYlf5VrVTJQUUUUhhRRRQAUUUUAFFFFABRRRQAUUUUAFFFFABRRRQAUUUUAFFFFA&#10;BRRRQAUUUUAFNdd6Mp6MMU6ik1dWA8B+F3hOPWn1Pw74h1GWS10O+f8A4ko+RJWLZ82THLrkcDpx&#10;789TqCQat8ePD9jpyoIPD9hJJciIALFvBVU44B5Xj0NdXr3w88PeIdUGq3EE9tqQXYbuyuHhkYeh&#10;KnnjjnnFaHhzwnovhO0kt9HslgErb5ZCxeSVvVmYknv+dVF7N9Pztb+vuCWt7df87/195tUUUUgC&#10;iiigAooooAKKKKACuH+L+mTat8Ltagt1LSRxrOFA5IRwx/QGu4pCAQQRkHqDUyV1YcXZ3PNPhzoW&#10;navpGn+NNX1H+2NSeAGOWbAisQOqRp0UrjBbrxnjJqP4Tj+09e8aeJos/YtS1Ly7ZscSJHu+Yex3&#10;D9a1Z/hB4PmnnZLS6t7e4bfPaW95JHBKfdAcfgMV2dhYWml2MNjY28dvawrtjijXCqPYVpfVy/rd&#10;P9Cbacv9abGP4l8beH/CMtnHrd+LVrxisP7tmzjGScA4AyOT61vghlDKQQRkEd68c+KFmfiPf2fh&#10;rR9GvXvLK8Pn6pNbmOC3TBDgOfvZ4OB1wK9gt4Vt7aKBSSsaBAT1IAxUx1jdjekrI4D4va/cWHhm&#10;HQtMO7V9elFlboDyFbAdvyIGf9quu8NaFb+GfDdho1qP3VpCE3Y+83Vm+pJJ/Gq914S0u98W2niW&#10;5WaXULOIxW4aT93GDnJC+vJ5rdoWi9f6X9eYPV+n9Mp3Ok6deS+bdafazyYxvlhVjj0yRXktxp2n&#10;6T+0Hotv4Vhitme0kOrW9ooWNUwcFlHAJ+X8dp713uteA9O13U5L+51HWYncANHbX7xR4Ax90cVd&#10;8OeENB8Jwyx6Np6W7THMspYvJIf9p2JJ+mcUR0al2B7NdzcooooAKKKKACiiigAooqnqumxavpk9&#10;hNLcRRzABnt5THIOc8MOR0oYHmHi3/k4bwX/ANekv8pK9brz2T4OeHJryK8lvtce6iGI521Fy6D0&#10;DdR1NdfoOhweH9O+xW1xeXEe8vvu52mfJxxuPOOOlEdI29fxYSd5X9PwKOr+OPD2ha/Y6JqWoCC/&#10;vceTGUYg5O1ckDAyeOa6GvFvFWmj4neOtDOlaPfQQaXOTe6tcwGFGRWB8tM8ucg49M+hzXtNC1jf&#10;+rA/isjMufDuh3ayC60fT5lkyZPNtkbd65yOa80+EkUVt448a22iMT4ajuEFuFJMYl53BD+nHYL7&#10;V01x8K9BvZZTe3mt3UMrFpLeXU5fLbJzjaCOPaur0nR9O0LTotP0uzitLSIfLFEuB9T6n3PJojo7&#10;+QS1VvMu0UUUAFFFFABRRRQAVm69runeGtGuNV1S4ENrAuWJ6seygdyewrSrm/F3gjR/G1vawax9&#10;pMds5kjEMpT5iMZPrSd7aDVr6nF+F9A1Tx74kt/HHiqFreygO7RtLb/lmvUSP7ng+/B6AV6xXC/8&#10;Kr0gf8xnxH/4Npf8a6cfZfDPh355LmW1sYMl3LTSsqjqe7H9TVNpKy2RKu3d7lGz8ceHr/xVc+Gr&#10;bUA+rWwPmQ7GA46gMRgkdwD/ACNb7usaM7sFRRlmY4AHqa8h8L+H5fEXxguPHMGj3ek6XHCUQXcf&#10;lSXcxXaX2dQuD174HcnHqGuaPa+INFutJvTILa6TZJ5T7WIz0zSd+Vdx6cz7Hluoz33xl1ttL06S&#10;S28E2Mo+13a8G/kHOxP9kf8A1/QV65aWlvYWUNnaxLFbwII441HCqBgAVw1r8IdAsrdbe01LX7eB&#10;PuxxanIijvwBxXS6D4ZtfD1lcWttd6hcJO25mu7lpmHGOC3QUbRsv+HDd3Y698NeHLi1kS90bTHg&#10;wS/mWyYA9c44+teffA5Xjg8TxWTyP4fj1Nl00sSV25OdpPbGz/Oa3m+Evhy4Xy7+51m/gPJgutTl&#10;ZD9QCK7OxsLTTLKKysLaK2tYV2xxRKFVR7AU1pdg9bIsUUUUgCiiigAooooAKo6to+n67p0mn6pa&#10;x3VpIQXik6Eg5H6ir1c94h8H2XiS4hmur7VLZokKAWV48IIznkL1NJjPOvGWhaf8Pta8PXngxpNP&#10;1K/1GO3l0+GZjFdxn7xaMk9OBkDjd64r2auY0L4f+HPD2oHUbSzebUSMG8u5nnl/BmJx+GK1dd1u&#10;28P6W+oXcdzLGrBdltCZXYngAKOabdo2Fa7uUPDnjfw94sur220bUBczWbYmXYy8ZIyMgZGQeRXE&#10;/HaG8t9B0TXLNtjaVqcczSbNwjz0YjuAwXj3o+FXhO5s/E3iHxVLpc2kWmpOVsrCcbZFjLbizL/D&#10;k4wO3PbGfULyzttQs5rO8gjntpkKSRSLlWU9QRSadk+uj+e401zPtr9xxmkaNoPg/QbzxZdX/wDa&#10;d7LbefcazcsGeZSMgJ2VTwAq+w54qr8E9Nn074Z2b3CFHvZZLoKeysfl/MAH8asQ/B/wfDJGDaXU&#10;tpE/mR2M15I9ujeuwnB/HNd2qqiKiKFVRgADAAqr7vv+RPRL5i0UUUhhRRRQAUUUUAFZeueHdI8S&#10;WsdtrNhFeQxv5iJLnAbBGePYmtSuX1zwLp+v6m19cajrMEjKFKWl+8Scf7I4zSYzh5tNt/A3xX8N&#10;6V4SmmhttTEp1DShM0kSoBkS7STtPXn/AGcetet3V1DZWk13cyCOCCNpJHPRVAyT+VYnh7wV4f8A&#10;C0k02lWAjuZ/9bcyu0sr/V2JOPbpTvFfiCy0HS83the6gLrdClraWxmeUkcrgdiPXihtqFuokryu&#10;P8MeLtE8YWEl5ol59ohik8uTKMjK3XkMAela9xPFa20txO6xwxIXd2OAqgZJNecfBrwbe+FdC1C5&#10;v7ZrObUrjzks2bc0EQzsVj/e5P6d813euaNbeINFutKvHmW2uU2S+S+1ivcZ9D0pzTWwRd9zzv4X&#10;RS+KPEWufEG8RgLyQ2mmq38Fuh5I+pA/EN616hPBDdQtDcQxyxN95JFDKfqDVbSNKtND0i10uwj8&#10;u1tYxHGuc8D1Pc+9M1rSIdd0uSwuJ7qCOQqS9rMYpBg54Ycim7bLZf1/wQV73fU4z4o+HfCieANW&#10;ur7TdPt5IrdjbTrCqSLLj5ApGDy2OO9bPw1bUW+HOhNqpkN2bYbjJ97bk7M577dtVLX4V+F4b2G8&#10;u4bzVJ4DmI6ldyThPorHafxBrtaFon5g9WvIKKKKQBRRRQAUUUUAFeS+MTrd38TrG4uvDGqaloOj&#10;oJbVLRVKzXBAO9txHC5wB6j3NetUUdU+wdGjwfxP4rv7n4r+EL9/CesQS2yThLSRU82fKnOzDY47&#10;5Ne2aVey6jpkF3NZT2Ukq5a3uABJHzjBxkVR1Dwvpup+JNM164WU32mhxblXwo3DByO9XNY1W30T&#10;Sp9Ru1maGEDcsMRkc5IAwo5PJFCaULPz/MGm5XRmaL448PeIdbvtH0zUBNfWJImi2MvQ7SQSMMAe&#10;OK3poYriJop4kljYYZHUMD9Qa8n+Hfhi4uPiNrnjf+ybnR9PvEMdpaXKbJXLFS8jJ/CCVJx/tV6b&#10;q+lxa1pc2nzzXEMc2MyW0pjkGCDww5HSj7KvvbUNOZ9jlPiF4c8JDwRq1xqem6fAsNs5jnWFEdHx&#10;8u1gAclscd+lSfCRtRf4YaI2qGQzmJthk+95e4+Xn/gOMe2KbB8KPC4uori+jvtVeFt0Q1G8knVT&#10;/uk4P4g12wAVQqgAAYAHamtE/MHrbyFooopAFFFFABRRRQAVQuNE0m8d3utMsp3k++0tujFu3ORz&#10;V+uQ1P4c6Tq+o3F5dahrX+kMWkgj1GRIueoCg8D2pAcX4Xs7PTfj9q9p4ZRYtJWwBv4bcYhjmyMA&#10;AcA+3bLD1r1XWdYsdA0i51TUpxBZ267pJNpOBnA4HJJJAqDQPDWjeF9P+w6LYRWkBO5gmSzn1Zjk&#10;sfqawPiLrVnb6HcaJLo2oavc6lbukVraW7OCegLMOEAJBz1HUUSbUUlq/wCmOKTld7HQ6B4g0zxP&#10;pEWqaRci4tJSQr7SpBBwQQeQaoeMvGFh4M0Rr+8zLO58u1tU+/cSHoo/qe1Znwq8KXfg7wJa6dfk&#10;C8kkaeZAciNmx8ufYAZ981Y8UfDvRPFurWup6k98t1aoEha3uTHs5JyMdDk9fYVU1rZEwel2YngP&#10;wdqcusyeN/F7eZr90uLe2/hsYj0UDs2Dj2ye5Neg3Nna3sYju7aGdAchZUDAH1wa43/hVek/9Bnx&#10;J/4Npf8AGt/XvDNr4hs7e1ubvULdIG3K1ndNCx4xyV6ih7aAr31POfjbonh+w8JR3tpY21pr32qI&#10;WElpGI5nfcMgbcE4GT7HFeraZ9pOk2Zvf+PvyE87/f2jd+ua5zR/hv4a0fVE1RbWa81FBhLq/uHn&#10;dfpuJAPuBmutpLRNd2D1aYUUUUDCiiigAooooADyMV458GNC0T7Hrtjf6XZS6zp+pyxSvPAryhDj&#10;byRnBw1ex1ymufDrw9r2rHVporm11Irse7sbl4JHHo204P168ULR38rA9Vb+uv8AmchpFjZ6T+0H&#10;d2mgQxwWUmkiTUILcYjSXd8uVHCtjafxPqa9G8Q+ItM8LaPJqur3HkWkZClghYkk4AAHJqHw74T0&#10;XwpbSw6PZLB5zb5pGYvJK3qzsST1PfvXK/FTUYb7Q7vwnBoeoatqd9CDAlvbkxxMSdsjSdFwRn+f&#10;BzSk2opL+tbjirybf9dDt9J1ax1zSrfU9NuFns7hN8UgBGR9DyD7GvGNS0a6k+O+raNNrM+lWGvW&#10;0U7NBhZLpUUL5Sv/AA5IbOOSBjvXp/w/8OTeE/A+l6LcSB7iCMmUqcgOzFiB7Atj8KseJfB+h+Lr&#10;eGLWLITGBt8MqOUkiPqrKQR246cCqkkp3Wq1Ji242Z558UtI0uw8KaF4G0K0it5dR1GJYreIfMEX&#10;70h7ntkmvX1G1QvoMVzPh/wBoHhzUH1K1gmn1F12G8vJ2nlC+gLHj8MV09HT53/JfoHX0CiiikMK&#10;KKKACiiigDM8RWcmo+GdVsos+ZcWcsSY65ZCB/OvPvg1pHhvUfhzZyHR9OkvkMkF60lsjSFwx4ck&#10;Z6EcGvVK4zUfhf4Z1DVLjUViu7K4ujm5NjdvCs/ruCnHPfGOtJaN+f8AX6jeqXkc38NreCw+Jnji&#10;w0ZQmhxSQlY4j+6jnI+YL2HO4YHTAHYV3fifxfong6zhutcvPs0U8nlxkRs5Y4z0UE4Aq1oXh/Sv&#10;DWmJp2j2Udpaqc7EySx9WJ5Y+5NecfFknxjbHwdpWh317qqXEbi8MBS3tOhLGU8cqcYHr6gCht2U&#10;VrsCV22z1S3uIbu2iubeRZIZUDxupyGUjII/CuQ+KPih/DHgu4e0JOpXzC0skX7xkfjI+gyfriuk&#10;0LTBovh/TtLWQyCzto4N5/i2qBn9Kpat4R0vXNe0vWL9ZZZ9MYvbR7/3asf4ivc8D8hTnFN8vT9B&#10;QbSv1/Uh8B+GE8I+DdP0gAedGm+4YfxStyx/Pj6AVs3Wm2N86vd2VtcMowpliVyB+Iq1XOeIPBlj&#10;4jvY7q5v9Wt3SMRhbO9eFSMk5IXqeetOTbdxRVlY868daVpuk/FPwYfDFtDaa1NdZuorNAm63yNz&#10;Oq8dN/OORn0r2iud8O+B/D3haea50uw23c3+tuppGllf/gbEkD2GBXRULSNhvV3CiiikAUUUUAFF&#10;FFABXlHjxz42+Imi+BYTusbUjUNWweNo+6h+uf8Ax8HtXq9YWi+EtL0LWNU1a1WZ77U3D3M00m4n&#10;GcAeg56ew9KF8Sb6f0gfwtLr/TNwAKoUAAAYAFYHibxroHg/7J/bl99l+1uVi/ds+cYyTtBwBkc+&#10;9dBXjvxTtj8Qrm28LaRot7Nf2l2PN1OWApb2y4+cbz97PHA649RSd7pIatbU9hR1kRXRgysMgg8E&#10;VSudF0q8keS60yzndxh2lgVi3bkkc1PZ2y2djb2qsWWGJYwT1IAx/SuY1X4d6VrGpXF7dahrQM7Z&#10;eGLUZEi6YwFB4FN76Cje2pxWgWNnpn7Ql7aeGI0h0wadnU4bcYhjl7DA4Bzt492969jrI8P+GNF8&#10;K2Js9F0+K0hY7n25LOfVmOS34mten0S7C6t9wooopDCiiigAooooAKKKKACiiigAooooAKKKKACi&#10;iigAooooAKKKKACiiigAooooAKKKKACiiigAooooAKKKKACiiigAooooAKKKKACiiigAooooAKKK&#10;KACiiigAooooAKKKKACiiigAooooAKKKKACiiigAooooAKKKKACiiigAooooAKKKKACiiigAoooo&#10;AKKKKACiiigAooqCe+tLaaGG4uoIpZ22wpJIFaQ+ig9T9KAJ6KKKACiiigAooooAKKKKACiiigAo&#10;oooAKKKKACiiigAooooAKKKKACiiigAooooAKKKKACiiigAooooAKKKKACiiigAooooAKKgur20s&#10;Y1kvLqG3RmCK00gQFj0AJ7n0qegAooooAKKKKACiiigAoqC1vbS+R3tLqG4VHKOYZA4Vh1Bx0I9K&#10;n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yT4heI/GkfxM0jwt4U1O2tGvrIyj7RErLuBkJJJViOEr1&#10;uvC/iXrFzoHx08OanaaXPqk8OmtttLfO+TJmBxgE8A56dqWnMr/1oyl8MvT9US6r4t+KXw6EGoeK&#10;E0zWNJeUJLJbAKyZ7AgLg+5UjtXtFldw6hYW97btuhuIlljPqrDI/Q14FrPivX/jHep4KttJh0FF&#10;lWW8+23GZsLzgIQrHHXAB7ZIFe82enQ2WjwaZEW8mGBYFJPO0LtH44qteRt/L0/4cjTmSXzIbvxB&#10;ounzCG91ewtpTwEmuURj+BNX45EljWSN1dGGVZTkEfWvCLnwr8DvD5ax1HVBcXK5VnN3LI6kdc+V&#10;8oPsRUvwV1C0tPHXiPw/oeozXvh4RC5tGlzwcqDgEDH3sHgZ2iiPvOwS0Vz3J3SNGeRlRFGSzHAA&#10;ryP43a/pd/8ADa4j03VrO5mS7h3LbXKuy8nqFORVTxDaXHxP+LN34Uuby4t/D2iwrJcRQNtM8hwe&#10;fxbHsFOOTWN8Xvhd4U8LeCDqujWUttdR3EceftDuGDZzkMT+mKynrBSezt+ZpHSTS6f5HuGkzRwe&#10;GrGeeRY4o7ON3kdsKoCAkknoK838aeG/Cvjrxbo2rL440+3ktCkZt4rmNzLh9wCfONrEnGcHtxxX&#10;odjZQaj4QtrG6Tfb3NgkUqZI3K0YBGRyODXiXxH8B+HPB2v+DpdCsDavc6mqykzySbgGTH3mOOpr&#10;aX8X5mMNaVvL9D6EqqmpWEmoSael7bNexrve2WVTIq8clc5A5HPuKtV5Fof/ACc34l/7BSfygqY6&#10;yt6/gjTo3/W6R6pfajZaZb/aL+8t7SHcF8y4lWNcnoMk4zVgEMAQQQRkEd68r/aC/wCSbJ/1/wAX&#10;8mrtvETamngPUG0YOdSFgxt9g+bfs4x7+nvSv7spdv8AK4W96K7/AOZfvNd0fTp1gvtVsbWZvuxz&#10;3CIx+gJzV5JElRXjdXRhkMpyDXzl8PdC+FniDR408QXbt4jkY/alv7x4WMhJ+6cgN+p9a908KeF9&#10;O8IaKNK0ppjaCVpV81wxG45wDgcVVrbk3vsbdFFFIZy/xE1i+0DwDq2qabKIry3iDROUDYO4DoeD&#10;wa880eL4163o1lqtr4k0Vbe7hWaMSQqGCsMjIEJ5/Gu1+Lv/ACSrX/8Ariv/AKGtcB4V+Kmv6X4T&#10;0mwg+HWtXkVvaxxpcxCTbKAoAYYiPB+ppR3l8v1Key+f6HqXgu28V2ukTJ4vvrS8vzOTHJaqAoj2&#10;rgH5V5zu7d62o9RsZr6WxivLd7yEBpYFlUyID0LLnI6jr61l+Edfu/EmgpqN7o1zpEzSMhtbnO8A&#10;dDyqnn6V4xqWiap4l+PfiXRNP1R9Otbm3iN/LF/rGgVI8op9SSB9M5z0NO7kl5foSrcrf9bnu9vr&#10;GmXd5JZ22o2k11H/AKyGOdWdPqoORV2vEvF/wXh0fTLDUfANtdLrlncIwP2rmQd2JcgAg46YHXit&#10;z4ueINYt9L0Lw7pcrWmpa/cLbvKh5jX5QwBHTlhyOwNLppvewdddrXPQW13R0v8A7A+q2K3mcfZz&#10;cIJP++c5q+zKiM7sFVRkknAAry1PgB4LGj/ZHS8a824N99oIfd67fufhis/4W6rqcOleLfB+q3LX&#10;MuhF44ZWOSYyHGPXA25HoGx2pSdk+6VxpXt2vY9U/t3SPs0Fz/atj9nuG2Qy/aE2ytnGFOcE57Cp&#10;ptRsbe7htJ7y3iuZ8+VC8qq8mP7qk5P4V8x+H/BMes/BnVPEmrzSymwt5I9KiWQhYQrlnYgdSzMR&#10;z2H0xPrfhNx8IrXx3qV3NN4gmlt3hmEhxFCMIigdM4AbPXP45ppKVn5fjsStdvP8D6eoqK2Yvawu&#10;xyzICT+FS0NWdgTurhXkmufEnxHrniq58M/D3TYLqW0O271C4/1cZzg45AwDxk5zg4HGa9L126ks&#10;vD+pXcX+sgtZZF+oUkV5t+z3ZQw/D6a9XDXF1eyGV+/ygAA/qfxqV70muyuU3aKfd2LGlRfGPTtU&#10;szqlxomqWEk6LciMBXjjLDcw4TkDJ7/Q16jRXknxs8TNYro3hwak2mW2qyk314oJMcCkAgbeec9u&#10;uMdCabeyEl1PTI9c0ia+NjFqlk94vBt1uEMg/wCA5zV+vnC90j4HPozW9jr09vfqn7u8/wBIZi46&#10;EqV29euAPbFemfBnxNd+Jvh7HLfzNPdWcz2rzOcmQKAVJPc4YDPtR0b7Cb28ztotY0yexe+h1Gzk&#10;s4yQ9wk6mNSOoLA4FSWOo2OpwefYXtvdw5x5lvKsi5+oNfOfwm+H/wDwnFhcy63fTP4fsrxxFp8U&#10;hUSTkAszY7YK9Ofp36Gw0CD4d/HvSdN0J5otL1e0Yy27yFgMB+Mnk4KgjOTyaaWqT6/5XHJW5rdP&#10;87HpXjPxZp+i+HtYWHWrG21eC0keGJ54/MEmwlfkY8npgY5rB+GfjuwvPAOnXHiDxLYf2o5lM32m&#10;7jST/WNjKkjHGMcdMU34lfDvwvqOja/4lutOZ9WSyeVZ/PkGGSPCnaG28YHauX+F/wAK/B3iT4ea&#10;Zquq6U097P5vmSC5lTOJGUcKwHQClG9n8v1HK1l/XQ9stby2vrZLmzuIbi3flJYXDq3bgjg1Fbar&#10;p17by3Fpf2s8ETFZJIplZUI6gkHAIqLRtFsPD2jwaVpkJhs7cERxly2Mkk8sSTyTXz58M/BNz44j&#10;1W11LU5ovDdrqTyPZQNta4mOPvH+6AB/THWjeTSFtG7/AK3Poix1TT9UjaTT761u0U4ZreZZAD6E&#10;gmrRIUEkgAckntXkCfDO58HfE7Q9V8G2k6aRKGi1KM3AKxr0/jO5gc5xzytM8e/bvHfxOsvAEd7N&#10;aaRDbfa9QMJw0ncD/wBBxnjLZwcCje1uv6B1d+h6pZ65pGoXD29lqljczp96OG4R2X6gHIq/Xj/i&#10;j4G+G4PD1xd+HVutP1WzjM0Ey3LtvZRkA5JxnHVcYP5V1fwp8S3Piv4e2F/fP5l4haCd+7shxuPu&#10;Rgn60bp23QnpbzOf+JekeFPiFbWELeONLsHs5GbP2mKRWDYBBXeOeBg/WvTbC3jtNOtbaKRpY4YU&#10;jSRjksAAASe+a8G+Mfw38K+FvBX9p6PprW9412iGQ3Ej/KQxPDMR2r3fTP8AkFWf/XBP/QRRD4Xb&#10;v+g5/EvR/mWWYKpZiAoGSSeleYfGDxBpN78MdZt7DV7Ke5QxZjguUZ1/erngHNZfjVbv4g/FSHwH&#10;9tmtdFsrYXV+IThpTwQPT+JMZ4GSfSsz4o/Cfwj4b+H17qulWM0F5bGPa5uHfdl1U5DEjoe2KiWs&#10;bvb/AIJcdJWR6v4FJPw/8OkkknTbfJP/AFzWugrnvAf/ACT7w5/2DLf/ANFrXQ1vV/iS9WZQ+FBW&#10;VrWqaNa28llqmr2lgbmJlHnXKROVIwSuSPzrVrmfE/gDw14xuYLjXNPa5lgQpGRPJHgE5/hYVlJX&#10;0LTtqc78JfBmk+EbbVf7L8Swa39pkTe1uV2xBQdoIVm5OTznsOK9Dubm3s7aS5up4oIIxl5ZXCqo&#10;9STwK8f+AttFZ3PjK1gXbDDqIjjXJOFBcAZPsK7X4q/8ku8Q/wDXqf5iipO0ebyT/AVNXlbz/U6K&#10;41nS7SyivbnUrOG1lAMc8k6qjg9CGJwc1ahniuYUmglSWJxlXjYMrD2I614j8P8A4TWXibwxYa14&#10;wuZ9Sea1RLK3WdkS2gAwgG3Bzj8PqeavfCC3m8OeOPGHhGO4lm06ykWW3EhyVyT+pBXP0qrLmcev&#10;+RN/d5v61PZKKKKRRBeXtrp9s1ze3MNtbpjdLNIEVc8DJPHWpIpY54UmhkSSKRQyOjZVgehBHUVw&#10;Pxu/5JNrH1h/9GpXTeDv+RJ0H/sHwf8AotaI6pvtYHo153NG01Owv5J47O+trmS3bZMsMquY254Y&#10;A8Hg9fSoTrujize7Oq2Itkk8ppjcJsV/7pbOAfavLvgt/wAjV8QP+wof/Q5a4vwf4Kj8Xab4rutX&#10;mkbTNNnu/sdvG5XFww3NIcdcAJjPFS5W18r/AJf5jSu7edvzPou51Kws/I+1XttB9obbD5sqr5h9&#10;FyeT9KtV8vWHg4a58Fb/AMWazcSz3NnbiDS1EhCwRRvg8dySWHPavoXwZcS3fgfQbidy80unwO7n&#10;qxMa5NaW38rfje35Ep7f1sblFFFS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LxJ/yct4S/7B0n/oM9eu1Sl0jTZ9Uh1SWwtn1CBdkV00SmRF54&#10;DYyByfzNNaST/rZof2Wu55d8btBuba307xxpC7NS0eVTK6jlos8E46gH9GNdL4i1ufxH8HL/AFjQ&#10;C/nXenGSMRn514+dRj+IDcPqK7S5toLy2ltrmGOaCVSkkcihldT1BB6iotP02x0mzW006zgtLZSS&#10;sMEYRATycAcVDjeDh3/phf3lLsfPXgDW/hJpPgmA67a2s+sAMblLmyad2bJwFJUqBjHQj3rS+EN3&#10;aX/xh8Q3mn6UdKsp7APb2hjEexCY8HaOBuHzcevU9a9j/wCEP8Mm/wDtx8PaV9rL7/P+xx79397O&#10;M596vRaTp0OpzanFYWyX8yBJblYgJHUYwC3UjgflWil73M/Mhx93l/rc8buNct/hv8ddYvdc3w6T&#10;rlsrx3IjLBWAXrgE8EMDj1BrI+LnxDtvGXhm40/w1byXel2ckc19qLIyIpLbURQ2CSSfTtx6173q&#10;WkabrNuLfVNPtb2EHcI7mFZFB9cMDzUH/COaGdJOk/2PYf2aTuNoLZPKJznOzGM55rPlvFRfT/Mu&#10;9pOS6kFvqdno3g211HUJhBaW9nE8shUnaNo5wATXinxV8f8AhfxDqfhOXStVS5jsdQE1yRFIvlpu&#10;Q55UZ6HpXvlxp9nd6e1hcWsMtmyCNoJEDIVHbaeMVi/8K/8AB3/Qq6L/AOAMf+FXJ3nzedyYrlhy&#10;+VvwF8O+O/DXiu6mttD1RLuaFPMkVYnXaucZ+ZR3NeY6trlp4E/aGvdW1wvBpup6escdwI2YLgIO&#10;wJPMeOOmRXrml+GtC0SZ5tK0ewsZZF2u9tbrGWHXBIHSptT0bS9ahWHVdOtL6JDuVLmFZAp9RuBw&#10;aWzTX9XGtmn/AFsz5/8AjF8R7Pxfoo0zw7DLd6bbTpLd6gYmVFbkIgyB1yevXHHevd9R1qz8O+GD&#10;q2oM62ltEjSMi7iAcDOPxpx8M6CdK/so6Lp/9nht/wBl+zJ5W7124xn3rReCKWAwSRI8LLtMbKCp&#10;Hpj0o2i0u4btN9Dx3xF4n+CfiqKSfVJ7Z7huTPHZzxz5/wB5UBP45FXvgK+oN4X1ISSXUmjreFdL&#10;a6HzGIdce3TpxndXcDwL4REolHhfRQ4OQfsEXX1+7W+qqiKiKFVRgADAApqyuJ62FooopDOJ+Lv/&#10;ACSrX/8Ariv/AKGtaPw8/wCSc+HP+wdD/wCgCt69srTUrOS0vraK5tpRiSGZAyMOvIPBp1tbQWVr&#10;FbWsMcNvEoSOKNQqoo6AAdBQtL+dvwv/AJjetvK/6f5EteO+HP8Ak5rxR/2Dl/lBXsVUotH0yDVZ&#10;tVi0+1TUJl2S3SxKJXXjgtjJHA/IU46S5vJ/iJ/C16F2vKPjZp2oQw6B4s0+3a4bQbzzpo1/55kq&#10;c/QFAD6Zz2r1eggEYIyDU63TW6GvM82X46+BDpP2w6jMJ9m77H9mfzd2Pu5xtz77se9Y/wAL9Mv7&#10;jTPF3jHUbZrZteZ5beJhgiIByD9DuwPXbnvXoo8GeFlu/tY8N6QLgNv80WUe7d65x1962nRJI2jd&#10;QyMNpUjgj0okrp92rAnZrte54Z4V/wCTXdU/64XX/oZpfFn/ACbDpH/XG0/9CFeyQ6FpFvpL6TDp&#10;lnHpzghrRIVERB65XGOaJtC0i40lNKm0yzk06MAJavCpiUDphcY4py1d/wDD+Ao6fj+JatP+PKD/&#10;AK5r/KpqRVCqFUAADAA7UtNu7uKKsrEVzAl1azW8ozHKhRh7EYNeA+BvFP8Awp7WdS8I+LIp4bB5&#10;zPaXqxllI6bsDkqQB0zg5BHp9B1U1DS9P1e3+z6lYWt7DnPl3MKyLn1wwNSrp3RTs1ZnIwfGDwPe&#10;X9rY2esm5urqZIYo47aUZZmCjJKgDk+tct8bdLa31Dw74sfTF1HT9MmKX9u0YcGJiDyDxjhhzwCR&#10;XpNh4S8N6VcC40/QNLtZ16Sw2kaMPoQM1sEBlKsAQRgg96b6NboS6p7M8cg8XfA6W1WZrHR4SRkx&#10;Po53KfQ4jI/IkV6H4Nn8O3nhuO+8L2cFrply7sqw24hDsCULbQB/d79gKc3gbwi8xmbwvozSE5LG&#10;xi5Pr92tuGCK3hWGCJIokGFRFCqo9ABQ9YtAeT/s8/8AIk6p/wBhWT/0XHS+Lf8Ak4bwX/16S/yk&#10;r07TdI03RoHg0ywtrKF3MjR28SxqzHAJIHfgc+1E2kabcalBqU9hbSX1uCsNy8QMkYOchW6jqenr&#10;TbvKMu3+Vht3UvO/53Kniyxm1PwfrNhbLunuLKaKNfVihAH515J8Kfij4W8O+BbbQ9cvn0++sZJV&#10;dJYJG3ZdmyNqn+9jB5yK9zrGvvCPhrU7tru/8P6XdXDfelms43ZvqSMmkrpvzB6pLsWND1ux8R6N&#10;BqumyNJZz7vLdkKlgCVzg8jkd68w+AH/ACB/Ef8A2FX/APQRXrkFvDa26QW8McMMY2pHGoVVHoAO&#10;BVbTtH0zR0lTTNPtbNJX8yRbeJUDt6nA5PvRpzNrt+qFry2ff/P/ADLteLeN7yX4f/GOy8Z3NtLL&#10;ot/a/ZLmSMZMbDj+inHfDY6V7TUVxbQXlvJb3UEc8Eg2vHKgZWHoQeDS1umug9LNM8t8U/GvwqfD&#10;t1BoN5JqWqXURht4I7aQfOwwCdyjpnoOTW/8MNAl8F/Da0t9THkzhXurkEf6vdzg47hQAfpXQaf4&#10;T8O6TdC607QdMtLgcCWC0RGH0IGa1pI0mieKRFeN1KsrDIIPUGnsnbdi3avsjwT4y/EPwp4n8DLp&#10;+jaul1dfa45PLEMi/KA2TllA7ivTPCvxE8Ka89npOmaulxfmAfuRDIp+VeeSoHGPWr3/AAr/AMHf&#10;9Crov/gDH/hVrT/CXhzSbxbvTtB02zuVBCzQWqI4B4PIGaI2V/P/ACCV3by/zPK/EeqRfD348/8A&#10;CRaqsi6RrFiIWuFQsIyAoPA5OCi5A5w1Ufin8SbPxd4Vv9G8Kwyahaxok+oXxjZI4EDjAG4Ali2O&#10;30zzj3HUNMsNWtTa6lZW95bk5MVxEsi57HBGKrReHNDg0qXS4dHsI9Pl5ktUt0Eb/VQMHpU2bjyv&#10;pt+ZXN73N/XYo+A/+SfeHP8AsGW//ota6Gore3htLaK2tokhgiQJHHGoVUUDAAA6ACpa0nLmk33I&#10;irJIK5nX/iF4V8L6iLDWtWS0ujGJRGYpG+UkgHKqR2NdNWRqXhbw/rN0LrVNE069uAoQS3FskjbR&#10;0GSOnJqNRniPwp8f+F/D1/4rk1XVUtkvdQ863JikbzEy/PCnHUda9N+I97b6l8H9ZvrSQS21xYCW&#10;JwCNytgg4PPQ1q/8K/8AB3/Qq6L/AOAMf+FbD6Xp8ul/2XJZW7af5Yi+ytGDHsHRdvTHA4olHmp8&#10;vlb8LDi+WV/O/wCNzA+Gn/JNPDn/AF4R/wAq4/wL/wAl08ef7sX9K9UtbW3sbWK1tII4LeJQscUS&#10;hVQDoABwBUFvpGm2moXGoW9hbQ3lzjz7iOIK8uOm5hyfxqm/3nP6/iRb3OX0/Au0UUUijz743f8A&#10;JJtY+sP/AKNSue8PfGvwnpvw/wBNSWeaTVba0jgNgkL73kVQuA2NuDjOc9D68V0Pxu/5JNrH1h/9&#10;GpWn4P8ADmhnQND1c6Np/wDaTWMDm7+zJ5pby153Yzn3ojfll6r8hy+z8/0PNPgrryWXjXxLpWtx&#10;vYa1qtyLiO0eNuuHkZc9sBs84rT+FX/IjeOf+whd/wDosV6q+g6RJrMesPplodTjG1bvyV80DGPv&#10;dehIp9noul6fb3FvZ6da28NyzPNHFCqrIxGCWAHJI9ama5o2/u2/L/IIu0r+d/zPGNC/5NWvf+uE&#10;/wD6ONeqeA/+SfeHP+wZb/8Aota0Y9C0iLSG0iPTLNNNYEG0WFREQTk/LjHXmrdvbw2ltFbW0SQw&#10;RIEjjjUKqKBgAAdABWjd3J97fhf/ADJS0S9fxsS0UUVI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EIDDBAI9DSgYGB0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ubi8V3N0Z2&#10;svC+s3cEVxNb+fHJaKrtFI0bEB51bG5D1AoA6Siuf/4SHVP+hM1z/v8AWX/yRR/wkOqf9CZrn/f6&#10;y/8AkigDoKK5/wD4SHVP+hM1z/v9Zf8AyRR/wkOqf9CZrn/f6y/+SKAOgorn/wDhIdU/6EzXP+/1&#10;l/8AJFH/AAkOqf8AQma5/wB/rL/5IoA6Ciuf/wCEh1T/AKEzXP8Av9Zf/JFH/CQ6p/0Jmuf9/rL/&#10;AOSKAOgorn/+Eh1T/oTNc/7/AFl/8kUf8JDqn/Qma5/3+sv/AJIoA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f/wCEh1T/AKEzXP8Av9Zf/JFH/CQ6p/0Jmuf9/rL/AOSKAOgorn/+Eh1T/oTNc/7/AFl/8kUf&#10;8JDqn/Qma5/3+sv/AJIoA6Ciuf8A+Eh1T/oTNc/7/WX/AMkUf8JDqn/Qma5/3+sv/kigDoKK5/8A&#10;4SHVP+hM1z/v9Zf/ACRR/wAJDqn/AEJmuf8Af6y/+SKAOgorn/8AhIdU/wChM1z/AL/WX/yRR/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f/wCEh1T/AKEz&#10;XP8Av9Zf/JFH/CQ6p/0Jmuf9/rL/AOSKAOgorn/+Eh1T/oTNc/7/AFl/8kUf8JDqn/Qma5/3+sv/&#10;AJIoA6Ciuf8A+Eh1T/oTNc/7/WX/AMkUf8JDqn/Qma5/3+sv/kigDoKK5/8A4SHVP+hM1z/v9Zf/&#10;ACRR/wAJDqn/AEJmuf8Af6y/+SKAOgorn/8AhIdU/wChM1z/AL/WX/yRR/wkOqf9CZrn/f6y/wDk&#10;igDoKK5//hIdU/6EzXP+/wBZf/JFH/CQ6p/0Jmuf9/rL/wCSKAOgorn/APhIdU/6EzXP+/1l/wDJ&#10;FH/CQ6p/0Jmuf9/rL/5IoA6Ciuf/AOEh1T/oTNc/7/WX/wAkUf8ACQ6p/wBCZrn/AH+sv/kigDoK&#10;K5//AISHVP8AoTNc/wC/1l/8kUf8JDqn/Qma5/3+sv8A5IoA6Ciuf/4SHVP+hM1z/v8AWX/yRR/w&#10;kOqf9CZrn/f6y/8AkigDoKK5/wD4SHVP+hM1z/v9Zf8AyRR/wkOqf9CZrn/f6y/+SKAOgorn/wDh&#10;IdU/6EzXP+/1l/8AJFH/AAkOqf8AQma5/wB/rL/5IoA6Ciuf/wCEh1T/AKEzXP8Av9Zf/JFH/CQ6&#10;p/0Jmuf9/rL/AOSKAOgorn/+Eh1T/oTNc/7/AFl/8kUf8JDqn/Qma5/3+sv/AJIoA6Ciuf8A+Eh1&#10;T/oTNc/7/WX/AMkUf8JDqn/Qma5/3+sv/kigDoKK5e/8X3emadc3954R1yO1tYmmmfzLM7UUEscC&#10;4ycAHpXUUAFFFFABRRRQAUUUUAFFFFABRRRQAUUUUAFFFFABRRRQAUUUUAFFFFABRRRQAUUUUAFF&#10;FFABRRRQAUUUUAFFFFABRRRQAUUUUAFFFFABRRRQAUUUUAFFFFABRRRQAUUUUAFFFFABRRRQAUUU&#10;UAFFFFABRRRQAUUUUAFFFFABRRRQAUUUUAFFFFABXP8Ag3/kB3P/AGFdS/8AS2augrg2nmtfhT4q&#10;uLeWSGeJ9aeOSNirIwuLgggjkEHvQB3lFfPPgnwl4m8Y+GItXHxV1i0kwTPbebK/kcnGW85eCoBz&#10;j1HaovBGo6va/GPRtKPjDV9a0+RrjLXM8gSULA5B8tnbjcMjPoDxUc8bpX3I9pG6V9z6LorB1Hxt&#10;4Y0i/ksdR17T7W7ixvhmnVWXIBGQfYg/jVX/AIWP4K/6GjSv/Alf8ass6iisHTvG3hjV7+Ox07Xt&#10;PuruXOyGGdWZsAk4A9gT+Fcr4n0ubxF8U7PR21vWNPtF0Z7krp140O5xMFBOMg8Me1HVL+tr/oPo&#10;3/XY9Iqr/adh/af9mfbbf7f5fm/ZfNXzdmcbtuc4z3rhvDj6t4Y8fv4SvNWu9W065sDe2U96weeJ&#10;lYKyM+PmHOcnpwKj0TUrm8+JyJrvgy30rV306R4b1b5Z2aJXUbcKMDluvWhatW63/C/+Qtk/K34n&#10;o9IHUttDAsO2a84+LHjG90Pw5qlhZaVrPmyWoK6nbw/uIdzYOZM5Vse3cVneBrfw7oou9T0r4f8A&#10;iSwvbayy0txCxe6BIyqAyEMxIz2oWtwelj1hmVRliAPc0oIIyDkGvn291aw8X+PdZm8ReCPFGqQW&#10;sUEdpYJAwa0ypLF0VxgseQecgV7vpVvb2mkWdtaW7W1vFAiRQPnMahQApzk5A4ppaXYPR2LdFFFI&#10;Aorjtcu7mL4n+E7WO4lS3mgvTLErkI5VFwWHQ47ZrrZ2lS2leGPzZVQlIy23c2OBntn1o6XDrYhj&#10;1Owm1CbT4r23e9gUPLbrKpkjU9Cy5yAferVee+EL+S8+IGrjVfCFvouuGyilluI7wXDTRliqg7QA&#10;Pu/Xge1N8T/E648P6xq1jb+Hpb5NLSKe6mW4EapC4GWOR97JwFGc4J4xRokrhu3Y9EqrDqdhcX89&#10;hDe28l5bgGa3SVTJGD0LLnIz71ynh3x1e6/fapZN4fls7iC0S9so5bhc3UT7thbj92SQODnGfaqf&#10;gy/e88c64NS8JW+ia39mhknmjvBcNMjEhckAAfd/HjPShb2/r+tNRX0v/X9anoNFeU+PfEnjKx8W&#10;aHbWOgsLT+0dtuyamqDUP3ZOx1x8o6n5sjiu88Oahruo2k0mvaEmkTrJtjiW7W43rj72VAxzxiha&#10;q/8AXT/Mb0djaooooAKKKKACiiigAooooAKKKKACiiigAooooAKK+a/hzofijx/pU9yfidrNhcxS&#10;EfZfOmlYx4GHz5q8ZyMY4wPWozca34f+JGgaZH491nWoH1a2gnZ55UjbMgDptMjbh0BPQ8/Uw5xV&#10;tdyHUirK++h9MUVk6p4o0LRblbbVNWs7OdkEixzShSVJIzg9sg/lVL/hP/CH/QyaZ/4ELXVHC15L&#10;mjBtejK5kdHRWBb+N/C13cxW1vr+nyzzOI440nUlmJwAB6k1k+PL7UJb3QvDWm38mnyavNJ595Ec&#10;SRQRJufYezHgA9qzqUqlNpTi1fvoNWZ2tFeN+F/EMOk/Ey00LSPEWr69ot6ksMs9/J5yR3KLuxHN&#10;gbuByBxyOT29kqeifcOtgoriPHd7qFzqmh+GNP1CXTf7UeWS6vYW2yRQRKGYI38LHIGe1cl4V8TQ&#10;aT8RY9E0vxDq2u6HdwTA3F+5mVLiNdxEUxA3Db1A45Byc0k7/j+H9feD0/r+vX0PZKK8JvL6e98M&#10;xeLdT8Za5Za1qheXSNJ0yXcmAT5aeQB8/QbicDnB99z/AISfU/Gmk+EdOi1KTSRqlnLeape2zCOR&#10;EhwrBG/hy569hRr/AF/XS2oaX/r+teh61RXjvg3xVDp3ju40Ww13Vdb0Ca0lliutQJkxPFy6xSkD&#10;eu3rjjOMepyb69uZvC9v4q1Dxlrlt4i1RWuNL0nTZd0eOfLTyAPmGANxOB/VNpK/9f1owSu7HvFF&#10;Yfg3W38R+DtJ1eUKJbq2V5AvTf0bH4g1uVTVnYSd1dBRRXA+NLq71TxTp/heHWJ9HsDZy6jqN5by&#10;iKXykIVVVz90ZOSfQVN9bFWO+oryX4d+JQPHV74estZ1TWdDktTcWd5qOWYyIwWQJIQC6c9exHHq&#10;fWqron3F1aCivPfGFzc6x4vi8Of23caJpNrp7alqF3bTCGRhu2KgkP3RwSTXN+EPHI0y+8SWMGp6&#10;nrOj2WnPqWn3WpKfMkCZDhXIBdN3AOB0Iqb6X9fw/wCGY7O9vT8f+HR7NRXgmt3l7ofh601+bxrr&#10;cvjC7gW/j0u2k8y3CEbyrQAYWMLnLE9ieeldTqusz+MdUsLI63caFokejx6vf3NrOIZG8w4RPMP3&#10;VGCSe/Sm01/Xr/kxXW/9f1qj1KivFfDHj59Ji8V29vqOo6xpmn6edQ0u51NT5koGVYbjgum/ABwO&#10;hrP8RXl54R0y11Y+NNcvvF7RLezabHJ5tsE4Zw0QGI4wpPJPuPY0/r5/5O4eXX/hv80e9UVXsbpb&#10;7T7a7T7k8Syr9GAP9asU2mnZiTTV0RTXVvbvCk08UbzP5cSu4BdsE4XPU4BOB6VLXC+GYx4n8Yav&#10;4luxvh025k03TI26RBOJZB/tM3GfRcVe8R+MLzTtZj0PQdDl1rVmh+0SwidYI4Ys4DM7cZJzgexp&#10;dF5/1+Q+r8v6/wCAdWCCSAQcdaWvMPBGtzWl3481rxDZf2XJBdRy3NuJhN5QWBejLw2QAePXFXI/&#10;iLrNtLbXes+D5tO0O4lSNb030ckke8gI0kQ5UEkZ54zQtbL0/EV9G/X8D0OjoMmuQ8ReMdSsNfTQ&#10;fD/h59Z1IW4up1N0tvHDGSVBLMDkkg8UzwN4w1bxXNqiaj4fXShYTm2f/TFmJlH3lIAGMAjnkHNC&#10;12G9Drbe5gvLdLi1mjngkGUkiYMrD1BHBqWuD0eP/hFPiNP4ft/l0jV7d7+0hz8sE6sBKqjsrBg2&#10;OxzXeUdEw6tBRXzvpeneIvGvxC8WafH8Q9W0YWmpTpa26TSuHUSPkKBIoUKAvA7H2rD8eR+IfBUr&#10;28PxI13U7iMASgTyxLExIwM+a244zkcY4/CHOK3fkRKpGO762+Z9SUVXur+0stn2q4jh35272xnH&#10;X+dV/wC3dJ/6CNt/38FKVanF2lJJ+pEsRSg+WUkn6o0KKz/7d0n/AKCNt/38FYfxB1fUNM0G2t9K&#10;lEGoanew6fBOy58kyHl8eoUHHvTjUhP4Hf08y6dWnUvySTt21OsorxI6xF4N8d6RZaT4r13XUlu0&#10;s9WjvZvtMEJkO1TvxhH3fwjPQ5xjn22tOl0X1sworkviDquo2Gj2VjpMwt7/AFa+isIrgjPkB8ln&#10;A9QoOPeuBh1qDwj8QNI07SPFeua7b3F0tlqiX032mGF3yExJgBX3A/KM8A5xilHV2+X9fegeiv8A&#10;P+vuZ7XRXjWp3setjWvEOv8AjDV9D0+2v5dP0200y5MTOYztLFQCZHZs8dh7dHad4z8Qa74D0fTV&#10;upbXW77VW0me8eIRyxIgLO+3+GTYAMeuaFqtPL8f+HQPR6+f4f8ADM9jorxfS9dg8N/EjS9J0fxP&#10;rWvaddzGz1A38v2iKGcqSgSXAAfIOVGeM+nC6jeprVvqniXXvGGsaLapfS2WlWWl3BjL+W23OwAm&#10;R2YHjsO+Oivpdf1t/mg62f8AX9WZ7PRXHfDHxDfeJPBNvdanvOoQSyWtwXTYxdGxll7NjGR65rsa&#10;pqzEncKKK4zx7f6i02ieHtLvXsJ9ZumjlvI/vwwoheQoezEDAPakUdnRXjXh3xBDonxLsdE0fxJr&#10;GvaPe+Zb3Mt/J58cVwq7lEc2Bk4HKjjnv29lp9E0LrYKKwfEvhaPxKtsH1jWNO8gtg6bdmDfnH3s&#10;A5xjj6muM8JaJLb/ABLvlsfEGvX2l6TB5Nx9vv2mSS5cZ2gcD5F5PuRSWrsD0Vz1GivFrC20XWdb&#10;10az8QdW02+XWLmCGyi1sQARh/lCo3PsMV1njCW+e+8PeENP1a5sIryOSS81FZMTrBCq5w56MxIy&#10;340dE+/+V/wB6Sa7f8N+J3tFeN+EvFMGk+Pn0bTtf1bXNBntZnW51BjKFuIhuYRSkDeu3qBxkjGc&#10;1l317czeF7fxVqHjLXLbxFqitcaXpOmy7o8c+WnkAfMMAbicD+qbSV+n9f5MErux7xRWH4N1t/Ef&#10;g7SdXlCiW6tleQL039Gx+INblU1Z2EndXRFcXVvaRebczxQx7lTfI4UZJwBk9ySAPrUtcKIx4r+J&#10;l1HdDfpnhtYvKhP3ZLuRd28+uxcAehbNa3inxXJoM1lYafpcuraxflvs1lHIIwVUZZ2duFUZHPqa&#10;XRPv/X/B9B9bf1/X6nR5GcZGfSlrzHwpqWq3nxT1u51/R10e4j0eAGEXSzgoJHO/coAHfj2qaT4m&#10;at9mbWoPB1xL4ZUeZ9vN7GsrQjrKID82O4Gckc0dF/XWwdWv62uekUVyfiPxnJpjaVaaJpT6zqWq&#10;o0trAkywoY1ALOztwBhh9ao+FPGuv674qv8ARNU8LJpbWEavcONQWYqXGUAAUZBGeQeMc0W1sF9L&#10;nawXNvdK7W88cyo5jcxuG2sDgqcdCD1FS1wd9H/wifxI067tPk0/xG7W15CD8oulUskoH95gCp9c&#10;A13lC2uD3sc/47/5J54m/wCwVdf+imroK5/x3/yTzxN/2Crr/wBFNXQUAFFFFABRRRQAUUUUAFFF&#10;FABRRRQAUUUUAFFFFABRRRQAUUUUAFFFFABRRRQAUUUUAFFFFABRRRQAUUUUAFFFFABRRRQAUUUU&#10;AFFFFABRRRQAUUUUAFFFFABRRRQAUUUUAFFFFABRRRQAUUUUAFFFFABRRRQAUUUUAFFFFABRRRQA&#10;UUUUAFFFFABXn9z/AMkh8Xf9xz/0fc16BXP+Df8AkB3P/YV1L/0tmoA+XNH8VaJYaHp1q0+rw3BV&#10;otSEKKUlj8wldnzjPy7RhgBkfn2fhbxBoPiH47+E5fDllc2lja2MtsUuUVXZxHcMWO1jnO4c59a+&#10;kKKzjShGTklqzKFCEJOUVqzB1HwT4Y1e/kvtR0HT7q7lxvmmgVmbAAGSfYAfhVX/AIVx4K/6FfSv&#10;/AZf8K6iitDUwdO8E+GNIv477TtB0+1u4s7JoYFVlyCDgj2JH41y/ia+vtB+KFprUfh/V9UtDpD2&#10;pOnW3mbXMobnJAHC+vcV6NRR1T/raw76Nf13OB8PWOuav4yuPGGuaY2mRQ2Rs9PsGkDylS25nfHA&#10;JwAB/wDrPPT+L9Rl+IFn4gHgbxYLWDTpbRkOn/OWZ1YEfNjGFPevX6KNmrdP1vf8xd/P/gf5HH/E&#10;q0u9W+GWrW9laTzXM8CbIEQtITuU4wO9dXagraQqwIIjUEHtxUtFHcOi8jivDmn3lv8AE7xpezWs&#10;0drdLZeRMyEJLtiIbaehwetdB4k1O+0bQLq/03SZdVuogClnE+1pOQDg4PQc8AnitWih6qw763Ku&#10;mXNxeaXa3N1aNZ3E0SvJbM24xMRkqT3x0q1RRTe4lsefeOLi90rxv4Y1qDRNU1S3tYbtJl0+381l&#10;LqgXPIA79+1bmj+LZNW07ULtvDWu2Js494gvLUJJccE4jG47jxjtyRXS0Uulg63PI7LxXqA+It3r&#10;jeCPFS2t1YQ2ahrDDKyyMSzfNjbhh3qTxVomqXU3xIMGnXUovbGyS12RE+cyhtwT+8RnnFesUUNe&#10;7b1/Eadm36fhb/I4OGK90zx9qurtpt5NbR6BAq+TESZXR3JjTsW6cZ71gaX4q1AfETUNYfwV4pS1&#10;v7W3tU3WGCjIzZZvmwF+YevQ163RR1T7X/G/+ZNtLen4W/yOJ+IljqbnQNY0zT5NRbSdQFzNawsB&#10;I8ZRlO3PUjPStzw34gfxDaTTvouq6UY32eXqMAid+M5AycitqihaX/r+thvV3CiiigAooooAKKKK&#10;ACiiigAooooAKKKKACiiigD4y8OeJdM0fw/5Zm1ODVluHxJbgeWYGVRtzuDBs7+2CG5Pp07+JfDO&#10;t+L/AIe2XhyzvofsOqxm5lvI0VpmeWHB+Vm/uHjjHFfU1FZqlBTc0tWZRoQjN1EtWZOqeF9C1q5W&#10;51TSbO8nVBGsk0QYhQScZPbJP51S/wCEA8If9C3pn/gOtdHRXXHFV4rljNperNOVGBb+CPC1pcxX&#10;NvoGnxTwuJI5EgUFWByCD6g1znxU8KXGv2+kahb2Empf2bOxuLCOcxNcQOAHVW454HHcZFehUVnU&#10;q1KrTnJu3fUastjzXQrK98ReKtFv08NT+H9A0KGX7LBdRrFJLNINvEYztVRnk9Sa3vEXjOTw94t8&#10;P6NJpbzW2sSNELtZQPLcYwNmOeoycjj1xXWVztv4K0iLxTJ4jlFzd6kS3kvczs624IwRGvRR+vJq&#10;b6rsLoznPin4Un106NqkGnS6pHp0ri60+KYxPcQOBuAORkgqDjuMiotE0+88TeKdM1FvDk+gaDo1&#10;rNFZ29yixyySSgK2I1+6oUfjn8vSqKSVtP67DbPEPDukar4ChvtKtPBF5qWvvvhs9YV1eB4j9zc7&#10;H90AMZQdcVb1/wCG8+n6F4RcabJrcOjxNDqNhbylGuFfDMV5G4Bxnb34r2SijX5/5f8ADsOv9df6&#10;0PONC0298TeKIdXudAl0LRdP0+SysLS4RY5mMmA7bF+4oUYArlvDuk6x4Isb7RbTwTeX3iKUPBBr&#10;O9Xt3iPCEux/dgLj5B1xXuFFDXT+u/6sFoc5pGnTeDfh/b2NtAL2402x4iVtnnSKuSAT0y2efene&#10;CPFKeM/CdnriWjWnn7g0LNu2lWKnBwMjj0qz4k8N2nijT0sL6e8jthJvkS2nMXnDBGxyOSpz09hV&#10;7TtOs9I06DT7C3S3tLdAkUSdFA/z1p3u22K1kki1XmXxK8KyX3iHR/ER0WfW7G1jaC+06CTa8iZ3&#10;owXI3gMOV78V6bRU9U+xXSxwHhey1HWfGLeJrvRZNF060sPsGnWc6qspBYMzsq/cHAULWnd+M5LP&#10;4k2PhKbS38q9tWnhvRKCCygkqUxwOOuepHFdZXO6N4K0jRdZutYjFzdanc5DXV5O0rqhOdi54VR6&#10;AU+q7a/r+ruT0ff+v0OQ+IfhVpfGOm+J5NBuNf02K3+z3mn27/PlWLI+zIEgBJyp9qm07w9qHi7U&#10;Nc1jVNLk0a1u9J/sjT7WXHmpEclndR93kjC+1el0UraW9fx3Ku739PwPDdK0nWtL8LXvhKx8EXcW&#10;v30RtbvWZXV7d0I2mTzSckbeQgHHpWp4q8DLpev6Hq50G58Q6RZ6fHY3Fjbtlw0X+rk8vIEg5I2m&#10;vXqKq736/wBf5sVlt0/r/JHmFt4Z1Pxk3iTVNT05tGTUdMGl6dbTY8yOIZbe4X7uWI+XsBj687p+&#10;k6ynhK48G2Hgm7sdYv0EGp6vcOrwOp4eXzScvkZwg6Zr3Gilp8v6/wA9Q/P+v8iG0tksrKC1i/1c&#10;Eaxr9AMD+VTUUU27u7EkkrI4XwE/9l6x4l8NXJ23UOoSX8IPHm2853Bh64bcp9DVbWH1fwt8QrrX&#10;LXQL3WLDVLKK3YWQVpIZoy2MgkYQhuvQV2N7oOn3+r2GqyxML6xLeVNG5QlWGCjY+8vfB4yK0qnt&#10;5f5W/L8R9/P/ADv+Z5Pp/hvxDr+i+P7XVrJNPv8AWHRoVyTEP3S7V34+bGArEcZBxWHo/hvwxFd2&#10;NpqXwm1221ASIks8JeW3R8j5/MEmNvfpx717pRTWjuvL8BNXVn5/ieMeOlW++KE6Gw167a10yILN&#10;4dlCXFvl2LCQ8Z3DGAT06Dmut+G2paAbS90XSNK1PSrmzcS3VtqcZWdmk58xiSd27HXPbpjFXdd+&#10;Hmka5q76st3qmmajKipLc6beNA0qjgBuoOPpWh4d8I6V4YiuBYJO9xdENc3VxM0s0xAwCzk549Bg&#10;UR0Vv63uOWrv6fkYZYa58XoXt/mtvD9jIk0g6efPjCfUIuT6ZFdzWdomh2Hh/T/senxMqM7SyO7l&#10;3ldjlndjyzH1NaNHRL+u4dWz5Kvte03RvG3jQ3UmoRah/bMsljLagbUIlk37juBGfkwRk8VW8V+L&#10;PDGqeBrbStLtdROrG9S6u7u7jQB8I4IBDk4y47c8k819fUVn7KHPz21MlQgqntLale6sLS92fare&#10;ObZnbvXOM9f5VX/sLSf+gdbf9+xWhRRKjTk7yim/QUsPSm+aUU36Iz/7C0n/AKB1t/37Fc78TvDN&#10;34o8I/Z9PUve2txHdwxCXyzKVyCgb+ElSwB9cV2VFEaUI/Cki6dOFK/JFK/bQ8l07TrnX5dB0XTv&#10;Bt14c0LSrxL27a8VUMkkf3UQZJfLclz1xXXeOvGcngq0067Olve21zdrbTOkoUw7uhAwdx68cdOt&#10;dZXO33grSNU8Sw67qAubue3KtbwTTsYIXXo6x9N3uc1rfVet3/XysVbT5af1+JmfFDwxd+KPC0cd&#10;hG0t3Z3SXccCy+UZguQyB/4SVY4PrXO6bp1z4hvPD2mWHg+68OaBo12t7P8AbEVGklQEIqAEluTk&#10;ueuPz9XopR0d/n8xvVfgeN22iT+B/Gmr3z+Db/X5bq5e40u9tmEiweYdzRsGOIsMT8+OQaXVfhzr&#10;Fz8PbVprZbjWl1R9VvLKCfy/NEpIkhVweDsIGfY+tex0UktLf1oO+tzy7SLG78Ra14fhtPCdz4d8&#10;O6FK1yUvI1jeWfaVVVQEnA3Elj1+tZVhotz4D8WavcnwXf67c3NzJNpV/bsHSJXJby23H9zhictj&#10;nNezUU+t/wCtf+GF0t/WhzHgTQ73w/4VWLUBGdSuZpby6WM/KJZGLFQfbIGfao/AnjN/GenX802m&#10;Pp1zY3j2k0DSiQBlx0YAZ61t61pMeuaVNp8t1d20cuN0lpMYpAAQcBh0Bxg+xNN0LQNM8NaVHpmk&#10;2q29rGSQoJJJPUknkk+pp9XcOhpV5/8AFTwrc+ItP0u7tLJ79tOuS81lHOYmuIGG2RFbjBxj6jIr&#10;0CipauNOx5nolleeIvEuhXMPhi48PeH9CWR4YbuNYpJpnXYAIxnCqCTk9Sa6DxP4zk8NeJfD2mPp&#10;b3Ftq85t/tSygeU+QANmOeuTyOK6yudj8FaQPFT+JJxc3eo5JgNzOzpbAjBEadF/nyaq+q7dfMm2&#10;jLviTUbvSvDt7eWFlNe3kcZ8i3hQuzyHheB2yck+maqeC/D7eG/DNtZzv5l9ITcXs3eWdzuds/U4&#10;HsBXQUUlpf8Ar+v+GG9TyfxMbPW31XSrL4WXVzqMzSRC+urGGCJmJI80TE5/2gRyai8VeAL4eH/C&#10;MktnLrp0SH7PqFlBMY2uYiq52nI3YZQdvcV67RSSsv66Dbu/66nm2i6beeJ/E9nqc3h6bQdC0uxl&#10;tbK2uEWOV3lAVjsX7ihRgfXP05jw7pOseCLG+0W08E3l94ilDwQazvV7d4jwhLsf3YC4+QdcV7hR&#10;Tev9f13EtDH8KaJ/wjfhTS9G3h2tLdY3dRwzY+Yj6nNbFFFNu7uxJWVkcLoz/wBi/FTxBp10dq61&#10;HFf2THpIUQRyIPcYU49Dmk8YR6po/jHR/FVjpNzqttBbTWd3b2gDTKrlWV1U/e5GDXU6voOn659k&#10;N7ExktJ1uIJY3KPG49GHIBHBHcGtKp6Ly/4b8tPxH1fn/X56nmmhWev614217UNZ0h9Lt9Q0dLe3&#10;UneUXe4w7D5d/JYgdAQK4jT/AAjoeiWUeneIvhZrV9qMA2PeaaXmhuAOBICJBtz1xjj9K+gqKaSX&#10;9ebf6h/X4JfoeQfEaCBvEnhXS4dO1K5igs5nhg0iXZeW2Aiq+48hQARycE9c4rW+HOo6Baapd6Lb&#10;aRr+navcRi6mk1xD512q/Lu35OcZxjgc8d66TxJ4G0nxNeQX9xLfWeowIY472wuWhlVCc7cjgjPq&#10;KXw74I0nw3dy30D3l5qMsflPe39y08xTOduTwBn0Apxffz/r8ga7eRleJ2GteP8Awzolv850+ZtV&#10;vGH/ACyVVKxg+7M3T0U13NZumaFYaRcX1zaxt9ovpjNcTSOXdz2GT/CBwB0ArSpLawPe5z/jv/kn&#10;nib/ALBV1/6Kaugrn/Hf/JPPE3/YKuv/AEU1dBQAUUUUAFFFFABRRRQAUUUUAFFFFABRRRQAUUUU&#10;AFFFFABRRRQAUUUUAFFFFABRRRQAUUUUAFFFFABRRRQAUUUUAFFFFABRRRQAUUUUAFFFFABRRRQA&#10;UUUUAFFFFABRRRQAUUUUAFFFFABRRRQAUUUUAFFFFABRRRQAUUUUAFFFFABRRRQAUUUUAFcXZalN&#10;o3w68QapbrG09lcaxcRrICVLJc3DAHBBxkeortK8/uf+SQ+Lv+45/wCj7mgDkNF8d/GPxFpEGq6V&#10;4U0OeyuNxilLbN2GKnhpweoParfhf4l+Nbv4kaf4W8R6Zo9r57TLMtqGZ0KRM4wwlZeoAPXuODXE&#10;+C/FWo6B4TsYLDXtLiTUUaN4ZrpA1m4cpvYE5TIAO4jGCO4FaehWml2Hx68JW2k6vb6pH9hme4uL&#10;eZZUMxjn3DKk44C8deh71hGpKU+W1rb/APAOaFWc58vLa2/6WPoeiuV1jwV/a+qzX39vata+bt/c&#10;28+1FwoHA/DP41R/4Vx/1NGvf+BP/wBaqc6l9I/iexDD4RxTlWs+3KzuK5HxX4j1i11iw8O+GrW0&#10;n1m8jedpL0sILeFSAXbb8xySAAKk0fwV/ZGqw339vatdeVu/c3E+5GypHI/HP4Vx3xFW60/4jaXe&#10;vrh0LTNR086fPqSx5MZVy+wOeI2YHhj0waqLk2uZW/4b/Mwr06UG/ZT5lbs117emp0vhHxbql54k&#10;1Lwt4ij04axZRLOJNOkLRSxtx0b5lYZGQfX069tXkvgTS9Ab4kXN14UQSaTp2m/ZZ75WLi5uZJA5&#10;JkP3yAOTnuPavQh4o0Y+KD4a+2qNXEPn/ZyjDKezY2k45xnNadF3/wCH/TU5ur/rt+pj+KfEmsw6&#10;5ZeG/DFrZzavcwtcyS3xYQW8KnG5gvzEk8ACqOgePLuO817SfFS6fHqOi2/2uaXTpC0UkOMkgN8y&#10;sOMg+orA+IC3Nh8S7G4m146DpOqad9im1FU+YFHLmMOeI2YHhj0wayLHw3pOsah4qTwVCH06HQH0&#10;0XKEsLu6di5O8/fOMAnPcdsVCfu39fwvb9PvLaXNb0/G1/1+43brx34303Qo/F+oabocXh6QrILI&#10;zOt4IWPyncfkL4IO38OtdBrvivWbrWrPQvB8FjNfTWgvprm/L+RDATheE5LMen0/LyyW50DV/A7X&#10;mtaz/bniia1Njp+j7dv2KVhsCrB13A9Xb0GO1bWtafc+H/GenafqPiJtB0m/0W3tZr9AA0jwZDRL&#10;KeIyd2d1W0r28/0fX7vv6kJu1/L9V/wfuOy8P+P5/L8RWfiZLKLUfD8fnXT6fIXhlj2k5UHkEYwV&#10;PfFY93468b6PosHizV9O0OLw/MyMbNZpFvEicjacn5GfBztH6dsKx8Oabq8XjY+DLQf2UujrpttJ&#10;Hkrdzjc7kMeXP3V3H19Kybu40HXPBLXmqaz/AG/4svbf7FYaYF2/YZHG3akP8JXu7ddvBpa79dP1&#10;6een3j8nt/wF+Wv3H0NFKk8KSxtuR1DKfUHkU+sO41Kw8G+EYbnWLrybSxgiilm2M/OAo4UEnJ9q&#10;1bK9ttRsYL2zlWa2uI1kikXoykZBptK7sKLdlcnrifHvibxNoNndy6HottLBa2bXc1/eTYiXbnKK&#10;i/MzYHqAMiu2riPifrukWPgnXNNu9Ts4L6406XybaWZVkkypA2qTk5II4qJu0bouKuzqtGu5NQ0P&#10;T72YKJbi2jlcKMAFlBOPbmrtc54J1nS9V8MadHp+o2t3JbWcCTrBMrmJtg4bB4PB6+lW7HxTo2pa&#10;/f6FaXqyalYAG4g2MCoOOQSMHqOhOM1rNe+0jKDfImznvEOs+L38broPhk6Kirpy3kj6ikpJJkZM&#10;AofYdq0JNb1bwv4LvtY8WmxmurUM+3TQ4RxwEUb+dxY4/GsXxxpfhOfxBHf6v4xu9B1FbQRBbXU1&#10;tmeLczA4IyeSfyrlgdd8QfB3xKkN1d6tBbXnmaVd3UZ826gidHyehbo2DjJrO/uv+uv+Rq17y+X5&#10;G5ceM/Gnhk6bqXiuz0GPSb6dIWgtZXFzbb+hO47X2/xBf5Vr6x4j8Tah4outB8H2+l79PjR7671M&#10;v5as4ysahOScck9K811iHw94l0GDZrw8TeMNbkhihcf8uS71Z9kQ/wBSqqDknk8+prW1e2itviVr&#10;+k+IfEh0TQtSEV4AD5Rv1EaoyecfugFeVHJzVNdH5/p/wSE+v9evz2t8zqdO+J3/ABRus6lqdpCd&#10;T0e4+xz29lLvjnmJATy254YnHOSMH0qu/jDxl4Z1HSX8X22gDT9TuFtgljK4nt3boSHOHA4B29P5&#10;8Y+krN4K8Xa74UsfK0xdQtZtOiWI7ZI7bbukC9SCdx9Tg96dqFp4d16DTYrTXf8AhJ/Fur3duWuw&#10;ebSFXDvtQcQqADx15NEdZL5fil0+/wBLBLSL+f4f5aep77RRUdwjSW0qJ95kIH1xUydlcpK7OR8K&#10;3994o1q98Qm6lj0aJ5LPTrVGwkwVsPO/qSykL6AH1q94j8feGfCdzHbazqiwXEi71hSN5X2+pCAk&#10;D3NZ/wAKJUb4baTABtltVe2nQ9UkR2DA++efxrC0vxLoXhXxt41fxDeQ2d9JcxzRNKPnmt/KUII+&#10;MtggjAzzTej5f6f/AA97iWqv/S/4bb1NvwH4sXV/CF/r2o6ijWcd9c+XcygRqsCudmeBjC468+tX&#10;dA+I3hPxPqP9n6TqyzXZUusTxSRFwO671G78K8wmNzf/AAX1O6hS4to/+EhkubhXg3vDF9o3MWjP&#10;B28EqeODWzo9pBr/AIh0K4m+K1lrL2lwLm2sktIIpGIU5UbWDD5c5GPqOKcdbX8vyWv9dhPRP5/m&#10;ztvEXxF8K+Fb4WOr6qsN0U3mJInlZV9W2Kdv41Y0bxJovjrRbxtE1Cd4MNA88aPC6MV6qWAORnII&#10;rzS+1q60v4jeK/7M8RaBo73E0Mc8Otg7mxEv72M8cc4CkkcZ4zXo/gLTdP0jwbY2Om6pDqlvHvJu&#10;4WUpI5Ys2NpIAyTxnikleN2Nu0tCv4K1m/mfUvD2tSiXVtHkWN5wMfaYWGY5cepGQR6g11tcPpWL&#10;r4x6/cQcw2umW1rOR0MpZnA+oUj867ii90n/AF/T3Fs2v6/roeEeHPiT8W/FunPqGieGNDurVJTC&#10;0mTH84AJGHnB6MOelTp8T/iHpvjHR9D8RaNolmb29t7eRIsu6pI4BIKzMAcevscYrhPhz4mvfC/h&#10;yS/sdW0+JmuHt5LG4nUORtDLLsJBIBYjcOm054zWrq9vp8PjXwBNBr9nq+pXesrNqDWt0kwRvNh2&#10;g7ScdX578+lYKpJz5UtvyOdVZyqcija278vL1Ppais6/0r7dOsv2y5hwu3bE+AeTz+tVf+Ed/wCo&#10;nff9/aznWrqTUad13ujrSXc265nxj4kvNDisLLSLSO71nVJ/s9nFMxEakDczuRztUDJxzV+HQfJn&#10;jl/tG9fYwba0nBwehrh/i19usL/wzrlrfjTobWea2uL8weaLVZlCiQr+GOeMkVpSnUn/ABI8uve/&#10;9dgsunmaOieLfEFn40h8K+LU0dru8t2ntJtMkfHy9UdH+YHAJB6HHfnHfV4xoWleHLj4k6Cnhi6O&#10;qzWCz3urauZfOaVnTYitJ0JJJ+UcAA8da9Pv/FGjaXr1hol7erDqF+CbaIo3z4/2sYH4nmujou/9&#10;f1+JHV9v6/r5kPiVfFjLbf8ACLyaOhy32j+0lkOem3bs/HOfaub0DXfGz+Pv7A1ptBnghtDc3T6f&#10;HKDFk4jUlzjJOTjHQGu01nVrXQtFvNVvX229rE0rnuQB0Hueg+tc/wDD7S7q30abWdTTGra1L9tu&#10;QesYI/dx/RUwMeuaUd/667f5/Ictv6/ry+Zh2Or/ABI16bUp9Ik8MRWVvfz2sa3cc/mYjcrk7Tit&#10;zxR4k1fS20jRdItbS68Q6nu2ecWFvEqKDJI2Pm2jIAHXn8K4HxPa+FNETVr3SPiJqtrqxnlmjsLP&#10;UlkU3LMTs8hRk5bgg/ial8Xza7bXHgnW9R1L+w3ubFrLUtQMAb7K8gRjx0UsVIyeFpLVL5fl/n+Y&#10;38Tfr+f6I6zw54v1lPFtz4V8VJpQ1BLX7ZDPpsjGNkBwVZW+ZWHX3FY0vjjxrd6Lc+LdMsNCi8NQ&#10;73iivpZEubiJSQWDfcUtjgH9e+Z4f0Tw/e+P4ovCUn2u3sNOuf7Q1XzPN+0XE2AoeT+NsBm44HtX&#10;PaFPoMXhQf8ACca0Lq90VGtbbw2y7BHImVXMfWZjxhjkDd+Q27X62/V9OvT7wW9ul/0X/B+4950T&#10;VoNe0Ox1a1BEN5CsyBuoBGcH3HSr9cl4NhHhH4X6YNXZoBY2Pm3JYEmMYLsCBzxnGB6VvaLreneI&#10;tJg1TSrlbmznBMcgUjODg8EAg5HermkpNLoRBtxTZfrkvFniTVrLU9O0Dw5a2txrV+ryh7wsILeJ&#10;MbnfbyckgADvXW15N8SRd6f4/wBF1A60dD06+spNOn1IR7jD84faGPCMwGAx6YJ7VHVL+tv8y1s2&#10;dD4U8W6tceKb/wAKeJY9MGrWsC3KS6bIxikjJwQVb5lYZHB65/PuK8k8EaX4fb4lNP4UAn03TdOe&#10;G71AOZPtNzK4bmQ/fOBknOBntXobeKdGTxQvhpr1Rq7w+etuUblPZsbc8E4zniq6Lv8A8P8ApqT1&#10;f9dv1MfxT4k1mHXLLw34YtbObV7mFrmSW+LCC3hU43MF+YkngAVT8OeObz+0Nc0bxSunxajo8H2q&#10;WbT5C0MkOMk4b5lYcZB9RXPfEBbmw+JdjcTa8dB0nVNO+xTaiqfMCjlzGHPEbMDwx6YNZuleHNI1&#10;bV/E6+DIlbTYdAk0wXSkst1dSEuTvP3z0BbPcdsVCfu39fwvb9Pv9C7Lmt6fja/6/cbFz478b2eg&#10;L4xuNN0OLw422VbKSZ1vDCx+U7j8m8gg4/DrXQa54u1a71PTtF8H29lPf3loL97i+LCCC3PCkheS&#10;zHgAV5WtzoGo+BGuvEGtHWPEYtDYafomwr9jmK+WqrB1Lg9Xb046CtjV9NvPDfijQ7K/8QNoOmXu&#10;hQWFxqCqNxeHO6ISHiMkNncfTiraV7dL/o+v3feQm7X6/wDBX/B+47TQfH9zG/iHT/FKWMeo6DD9&#10;ouJNOkLxSxYJyoblWGMEH1FZF3468b6PosHizV9O0OLw/MyMbNZpFvEicjacn5GfBztH6duftfDe&#10;l6w3jEeCrYNpkWif2dFNHllu7ksZGIY8ufujd7jtisy7uNB1zwS15qms/wBv+LL23+xWGmBdv2GR&#10;xt2pD/CV7u3XbwaWu/XT83089PvH5dP+Avy1PoaKVJ4UljbcjqGU+oPIp9VNLtWsdIsrNm3NBAkR&#10;PqVUD+lW6ckk3YUW2k2cbZ3994m8c3X2a6lt9E0KTyHWJsfbLor8wY/3EDDjux9q1vEfjDQPCUUM&#10;mt6ilt5xIiTYzu+OuFUE498YrD+GrCK38R2Eg23Vtrl0ZVPXDtvRvoVI/Ks681jSvD3xiv7zxDdQ&#10;2iTaTELC4uDtUBXbzFVj/Fkg46mpvpFd1+lyusn2/wA7Gh4D8Yp4q1DxNdw3/wBo0m2uo1tGePyw&#10;ieUC3UA/e3df5Vb074n+DdV1lNKs9biku5HMcYMbqkjDsrlQre2Dz2zXCQ3cvibw58ULrR4bnN4y&#10;Nbq0ZV5E8hRkKecMoJHqCKpWNva+JtJ0yyl+LdlJbF4Wh09rC3gkV1YFUABDKQRjiqjq0n2j+P8A&#10;XYl6Rb83+B6t4k8b+HfCTQJrWpLbyz5McSxvI7Ad9qAnHueKZ4Z8deHfGT3Eeh3z3LW6gy5gkjwD&#10;nHLKM9O1cH4w1afSfixJc6frOj6TeLpUUbHWsiG4UyOfkYYKlcc885HHFdd8ObKytNHvpbfXrLWr&#10;m8vXuru4smXyllbGVVVJ2gADryetKOqu/P8AOw5aOy8vyuN8Majf6X4lvvCGrXUl28UX2zTruU5e&#10;a3LYKue7I3Ge4INdnXD6li6+MmgxwcvZaZczXJHZHZVQH6kE/hXcUL4U/wCt2gfxP+uiZ4oPiL8T&#10;NY8UeIdM8M+HtHvrfSb6S2Z5MowUO6pktMoJIQ5wPy4rO8RfFP4o+E41bXNA0C0LruRcmQsMgdEn&#10;OOvfHQ+lYGma1c6B4/8AG2p2ep2VrPa6xN/o1zOqG6R5ZNwCkjfjauQOfmGKqfEaSzv/AAdHrc/i&#10;Gw1DXb++j8y2tbpJDDDsc4KqSRyE+nArB1JOfIl/wxzOrN1PZqPz6WPqaisjXNB/tv7P/wATG8s/&#10;J3f8e0m3dnHX6Y/U1j/8IJ/1MWs/+BFehTpUZRvKpZ9rM9SlRw8oJzq2fazZ19Zuu399pukTXOm6&#10;W+p3ilVjtUlWPeSQOWPAAzkn0FYX/CCf9TFrP/gRXTX+oWWl2b3moXcFpbR43zTyBEXJwMk8dTWd&#10;aFONuSd/lYitTpQt7OfN8mjl/A3iLXNavNfs9egsYbnTbpYQlnuKgMgbBLH5iM9cCuxrzDwJ4m0F&#10;/Gvi6NNZsGe+1KM2ii4Qmf8AdKPk5+bnjiu313xRo3hprIavera/bZhBAWRiGf3IBwPc4FZbpPul&#10;99kcy3fz/Mq+OtbvvDvg+91PTlga8iaJYxcKSmWkVOQCD0b1qroSfEBdVQ+IJvDjaftbeLFJhLnH&#10;GN3GM9av+MbHSNS8K3lprt/9g06TZ5tz5yxFCHUr8zcD5gK870O6isfiFpFh4U8Y6r4itJhIdThu&#10;br7XFBGF+VxJjCndxgHJ/mR3sOXw3N668UeMNa1PVR4SttEj0zSpmt5bnVWkzPKoy4TZwFXpk0R/&#10;E1r7wHp+safp6S6vqF1/Z8Fl5u5PtOSDlx1QAFsjtj61xFpBpcGt+INE8ceIxYaXZ6jNdx6SSYVv&#10;VkYusjP1kXnhF7iq81jf6V4A0vxJpqf2Xbf8JBNfozW28WdtMGjSTyx2Awce4pR+FX8vzV9fv+4c&#10;t9PP8nb9PvPQNO8WeJtI8Yab4f8AGEeiM2qo5tZtLkcFHUZ2uj84PYjv+kdz4p8Y61e6rN4UttEi&#10;0nS5nt3n1V5A1xIn39m04VR0yf8A9XMWWl+G73xt4ag8P6i2u6sl3/aWq6wZPNYRqhAVmHCgsQAg&#10;6YGaz9Oi0i31DXNG8deIhZ6bpuoTXEejN+6W7V3MiyMesoOeEHoPxPXz/T7+q+QvTy/X/gfeeveD&#10;PE8XjDwtaazFEIWl3LLEHDBHUkMAR1GRwfQit+uG+FVkbHwSblrZrOG9u7i9ht2Xb5UTuSgwOg2g&#10;HHvXReHfE+j+K7B77RL1bq3SQxOwRlKsOxDAHuKt7iWxr1zXjLxJdaDaWVvpdol3rGpXAtrKGRsJ&#10;uwSXcjnaoBJxXS15n8XPt9jJ4b1yzvRYR2V28U96YPOFqsybPMK9wP5kVD6FLr8y5o/i3xFp/jS0&#10;8MeLk0ZrjUIXltJtLkfAKjJV0fkZAOD047849ArxfSNL8N3PxE8PReGrw6xd2jy3+rawZfOdsxlE&#10;VpOnJPCjoB0r1DUvFOjaRrWn6Rf3qw32oki1jZGPmEdtwGB6ckZqui7/AJ/1t8rk9X2/r/h/mZ/j&#10;HxJfaN/Z2m6NaQ3Wt6pMYrSOdiIkCjc8j452qPTnmsrQfFuvW3jJfCnixNIN7PbG5tp9MkbaQOqu&#10;j/MDjJB6ECsv4r/btP1rwzrVtqI0u2ikmtLjUDB5otRKqgPjp/CRk8AkVk6Do/hy6+JGjp4WuW1E&#10;6dBc3Gq6sZfOaaSVAiB5OjHqcDgc+9TH/P8AL+n+A5f19/8AS/E15fGnjPU7C+8R6DZ6FH4ctHkE&#10;f9oyus10kZIZ1YHYoJBAz+NaV58Qbi/0Hw9J4asop9W8QAm1iumPlQBRmRpCvJC9OOteceHToVno&#10;clp4915XOgSSRQ+HWHlqWDEhyvWctkEdgD71LNpWr+FfDngG7kvzokYiuba7vXg8w2QuGEi5HY4G&#10;3J4Bpq1vu/X89PQHv9/9fL8T0PQPF+tweL5PC3ixdJ+3Nam7guNNkbYUB5V1f5lbvnoQKyJfHHjW&#10;70W58W6ZYaFF4ah3vFFfSyJc3ESkgsG+4pbHAP698rRND8PX3j+zg8Jzm+Wwsbl9S1YyecZ5plCI&#10;Hl/ib7zYHA596wNCn0GLwoP+E41oXV7oqNa23htl2CORMquY+szHjDHIG78k72v1t+r6den3jW9u&#10;l/0X/BPedE1aDXtDsdWtQRDeQrMgbqARnB9x0q/XNfD7S7jRfh/oen3aslxFar5iN1Vj8xU/TOPw&#10;rpauaSk0iINuKbON1O/vtd8bxeHdOupbWz01I7zU54Ww7knMUAPYNgs3tx3rd1/xJpHhfTvt+s30&#10;dpb7tiswJLN6KoBLH2ArnPCrC3+JHja0mG2eWW2uo8/xxGILkewZSKp+Lr6w0j4n+GNR1uWOHTVt&#10;LmOGebiOK4O05JPAJUEAmo6RXf8Ar/gFdW+39f8AB9CXwp47t/F3j7U4NJ1BrnSLfT4mVGgMe2Yu&#10;wb7yhum32rQm+KPgu31o6TLrsK3Sy+Sx8tzGr/3TJt2D8+K5vR9bg8T/ABG8TXeiNI8Z0NILe4KF&#10;VmYPINyE9V3HGfVTXFaBFFqHgePRb74o2mkw+Uba60m70+3jaFujKdxDE5z83XPOc01stP6u/wCt&#10;uwdX/XRHt/iLxVonhSyju9av0tYpG2R/Kzs59FVQSfwFZvh34keFvFWptp2jai9xdKhcobaVMAde&#10;WUDvXG+O5m0PxD4N+z6xY2V5ZWU4iv8AVFJtpsLGpU45DN1yDwPXNdB8PIbebUdZ1mbxLpOsatqB&#10;iNymluvkwKgIUAZJPU/MetNLf5ib0XyLVvqF94e8ff2Nf3Ul1puteZPp8spy0Ey8vDn+7j5l9ORX&#10;Z1w/jfFz4r8E2MPN1/abXXHVYo4m3n6fMB+NdxSXw/1/Xl8hv4v6/rz+Zz/jv/knnib/ALBV1/6K&#10;augrn/Hf/JPPE3/YKuv/AEU1dBQAUUUUAFFFFABRRRQAUUUUAFFFFABRRRQAUUUUAFFFFABRRRQA&#10;UUUUAFFFFABRRRQAUUUUAFFFFABRRRQAUUUUAFFFFABRRRQAUUUUAFFFFABRRRQAUUUUAFFFFABR&#10;RRQAUUUUAFFFFABRRRQAUUUUAFFFFABRRRQAUUUUAFFFFABRRRQAUUUUAFcv4csbfU/CepWF5H5l&#10;rdahqkMybiNyNdzhhkcjIJ6V1FcnoepQ6N4K1fVLhZGgsr3VbiRYwCxVLudiBkgZwPUUAZf/AApL&#10;4ef9C9/5O3H/AMcrQ0T4W+DfDmsQatpOjfZ76Dd5cv2qZ9u5Sp4ZyDwSORXH/wDDR3g//oG65/34&#10;h/8AjtbXhf40eHfFniGz0WxsNWiuLsuI5LiGNU+RC5yRIT0Hp6UAejUUUUAFQ3VpbXtu9vd28VxA&#10;4w0cqB1b6g8Gpq5/xN4y0nwokK35uJbq4DG3tLWFpZZtoydoHp6kgUm11Gr9DatrW3srdLe0t4oI&#10;EGFjiQKq/QDgVx+k+DdSk8bnxZ4jv7W4vIYWtrK3tISkcMZJ5LHlmwT7DJ/DpPD+tW/iPQLLWLWO&#10;WOC7jEiJKAGA98Ej9a0qppqV3uSmmtNiG6s7a/t2t7y2huIH+9FMgdW+oPFLbW1vZ26W9rBHBCgw&#10;kcSBVUewHArn/FPjKHwtdafanSdU1K4v/M8qHT4RI+EALEgkf3u1T+HvEx162up59F1XSFtyM/2n&#10;AISwwSSOTwMc0ulxvoaaaVp0eoNqCWFqt64w1wIVEhHu2M1JeWNpqFu1ve2sFzA3WOaMOp/A8Vwy&#10;/F3QzMsrabrcekPL5S6y9kRZk5wDvznbnjOK3PE3jSw8My2ts1rfajf3YLQWWnQ+dMyjq2MjCj1z&#10;R0DqdBBBDawJBbxJFCgwkcahVUegA6VBHpWnRX738dhapeOMPcLCokYe7YyayfDnjPS/ElneTRLc&#10;2U1i228tb6Pypbc4z84PQY5zmsGL4uaJJPE8mma3BpU0vlR6vNZFbRiTgHfnO0njOKOtuodDV8b6&#10;BrfifTho+n6jZ2OnXSNHfySwGWUqcYEYyAM85J9sVu6Tplvouj2el2gIt7SFYY9xycKMc+9XaKFo&#10;G4VnX+g6NqsyzajpNheSqu1XuLZJGA64BYHjk1o1yviz4g6J4QYw3gu7m8EJuPslnAZJBEOrnoqq&#10;MHkkdKTaGrm1aaPYaTBONH06xspJF/5YwLGrMAcbtoGa5zwr4NvtO8Rah4n1++t7zW72JYCLWHy4&#10;YYxj5Vzy2SByfSursLxNQ061vYlZY7iJJVDdQGAIz781YqrNS13JTTWmxQvNC0jULpLq90qxubhA&#10;Ass1ujuoHIAJGRV4AKAAAAOABXJ+IvHkXh/XU0ePQda1S6a2F0Rp1usoVCxXn5gRyK0dM8TQ3vh+&#10;fWb+wvtGt4N5lTUohE6qoyWIyeP8KV9L9Bve3U0bbStOs7qW6tbC1guJv9bLFCqu/wDvEDJ/Glvt&#10;NsNTiWLULK2u41O5UuIlkAPrgiuO074q6TfX9nBPpOt6fa3ziOzv72z8u3nY/dCtk/e7ZFaPiPx5&#10;Y+H9Tj0uPTtU1bUmj85rXTLbznijzjc/IwCaGB1CIsaKiKFVRgKBgAVWtNK06wmlms7C1t5ZjmV4&#10;YVRnP+0QOfxrI0zxvoep+GbjX1uHt7O03LdLcoUkt3X7yOvZhxwM5zxWTpXxQ0vUdTs7K50jW9LW&#10;+bZZ3Oo2flQ3DHoFbJ5I5GetPrbqHS53FFFFIDndP8Ny6T4rvtS0+6WPTtRHmXdkyZ/0gYAkQ5+X&#10;I+9xzgVsz6dY3VzDc3FlbzXEBzDLJErNH/ukjI/CsTTPEVzrfim/tLCCI6Pp2YLi7YndJc8Eog6Y&#10;UfeJ7kAdDXRlgoyxAHvQtl/X9eXkD3f9f1/mRQWtvbI6W9vFEruzusaBQzHkk46k9zVKDw5odtei&#10;9t9G06K7BLCeO1RXBPU7gM1W8L+ID4jsLu5NsLf7PfT2m0Pu3eW5Xd0HXGcVthgc4IOODijzA8x1&#10;H4f+I4tf1a+0ybw5qMGpz+dIuuWTSyQ9AEVhnKjHAOMV0HhHwdceEfDuo21reWz6lezSXO9bby7e&#10;ORgAoWNTwgwOM811zMqjLMB9TUF01w1jP9gaE3Xlt5Pm5Kb8fLuxzjPXFLaNh7u5m+GPDsXhvSjb&#10;+e1zdzyNPeXbjDXEzfeY+noB2AArarB8KeIx4i0yR5rc2mo2kptr60Y5MMq9QD3U8EHuDW9VMlHn&#10;/wDwpL4ef9C9/wCTtx/8cqxYfCDwJpmo21/Z6F5d1ayrNC/2uc7XUgqcF8HBA613FFIYUUUUAFMk&#10;jjmiaKVFeNxhlYZBHoRT6KAK1lp9lpkHkWFnb2kOc+XBEqLn1wBiuSvPBupa744sta1y/tW0/Spm&#10;k06ztoSGJOMNI57jHQccCu2oo63DpYgu7O1v7dre8tobiBiCY5ow6kg5HB461PRRQBn2+g6PaXrX&#10;ttpNjDdOSzTx2yK7E9SWAzzVyeCG6geC4ijmhcYeORQysPQg9akooAgs7K00+3W3srWG2gXpFDGE&#10;UfgOKjk0rTpb9L+SwtXvEGEuGhUyKPZsZFW6KAMTxRZ67f6V9k0G8srSaZtk011EZNsZBBKKOC2c&#10;deOtHhHwza+D/DFnolpI0sdup3SsMGRiSWbHbJPTtW3RQtL+YPWwVFc2tveW7291BFPC4w8cqBlY&#10;e4PBqWigCG1tLaxt1t7O3it4E+7HCgRV+gHFcfp/g3UrjxyvirxFf2s9xaRvBYW1pCVSJGJ+ZmPL&#10;Ng49Bk121FHW4dLEN1Z21/btb3ltDcQP96KZA6t9QeKW2trezt0t7WCOCFBhI4kCqo9gOBUtFAFQ&#10;aVpy6gdQWwtRekYNyIV8wj03YzUl3ZWuoW7W97bQ3MDfeimjDqfqDxU9FAEVvbwWkCQW0McMKDCR&#10;xqFVR6ADgVDHpWnRX738dhapeOMPcLCokYe7Yyat0UAFFFFAHOz+G5Y/GUPiHTbpbZpo/I1KBk3L&#10;cooOxuow6ngH0JrZvNOsdQWNb2zt7kRtvQTxK+1vUZHB96s0UdLB1uRRWtvBLNLDBFHJMQZXRAC5&#10;AwCx74HHNUX8OaFLe/bZNF057sMH89rVC+4dDuxnPvWnRQB534k8D67c+LLrXtIuNEu/tUCQNaa3&#10;atKkKr/zzK8gHqRjrWh4H8ETeGLrVNSu57I32peWHh0+1EFtCEBwFUdTkkknrXaUULRWQPU5/wAM&#10;+HJNHe+v7+5W81jUJPMurlU2rgcJGgycIo4Az6nvXQUUUAcPf/CDwJqeo3N/eaF5l1dStNM/2ucb&#10;nYkscB8DJJ6VX/4Ul8PP+he/8nbj/wCOV6BRQAUUUUAFQXlla6hbNbXttDc2743RTRh1bHIyDx1q&#10;eigDIt/C3h20uI7i20HS4Z423JJHZxqyn1BAyDWB4r8G6l4x1m0g1C/tYvDlrNHci2jhJnmkXPDO&#10;eFXntzjNdtRR1T7B3ILuytNQtWtb21hubd8bopow6HHIyDxTbLTrHTIPIsLO3tIs58uCJY1z9AKs&#10;0UAVLvStO1CWKW9sLW5khOYnmhVyh9QSOPwq0yq6FGUMpGCCOCKWigCrY6ZYaZG0dhY21ojtuZbe&#10;JYwT6kAdaS60rTr6eKa8sLW4lhOYpJoVdkP+ySOPwq3RQBn60mrPpMyaHLaRagcCN7tWaNRkZJC8&#10;k4zj3xWT4I8IJ4P0i4t2ujeXl5cvdXdx5YjEkjdcKOFHtXTUULQHqFNkjSWNo5EV0YYZWGQR7inU&#10;UAVrHTrHTITDYWVvaRE5KW8Sxrn1wBXJaj4N1LxB41sdV1q/tTpWlT+fp9nbwnez4GGkc+hHQccC&#10;u2oo63DpYZLFHPE0U0aSRuMMjqCGHoQaisrCy023FvYWkFrCDkRwRhFz9AMVYooAqTaVp1xex3s9&#10;hay3cX+rneFWdPoxGRViaGK5heGeJJYnGGR1DKw9CD1p9FAFezsbPTrcW9jaQWsAORHBGEUfgOKZ&#10;JpWnS36X8lhaveIMJcNCpkUezYyKt0UAFFFFAHO654blvtb03XNNuls9Usz5bOybknt2PzxuARn1&#10;HPBFbd5Y2mo2zW17awXMDEExTxh1OPY8VPRR0sHW5BHZWkM/nxWsMcvliLzFjAbYOi59B6VTvfDu&#10;h6lcfaL7RtPupsY8ye1R2/MjNadFAHC+MfBmratr9hrej3WmtLZ27QLY6pbmW3+Y5LjHKtjjIHQC&#10;ovCHgG70jxLJ4i1R9JivGtTapa6PZ+RAqlgSxJ5duB16V39FC02/q4PU57S/Dklv4k1DX9Sulu76&#10;ceRbbU2pbW4OQigk8k8se59hXQ0UUdLB1uc/47/5J54m/wCwVdf+imroK5/x3/yTzxN/2Crr/wBF&#10;NXQUAFFFFABRRRQAUUUUAFFFFABRRRQAUUUUAFFFFABRRRQAUUUUAFFFFABRRRQAUUUUAFFFFABR&#10;RRQAUUUUAFFFFABRRRQAUUUUAFFFFABRRRQAUUUUAFFFFABRRRQAUUUUAFFFFABRRRQAUUUUAFFF&#10;FABRRRQAUUUUAFFFFABRRRQAUUUUAFFFFABXn9z/AMkh8Xf9xz/0fc16BXH6Xpn9t+Atc0nzvJ+3&#10;Xer23m7d2zfdXC7sZGcZzjIoA8z+HHxAuvDXgWysJtMknhkidtNZFwHfzGDKfUb93I57dxiLTLTV&#10;7T9oLwu+uPuv7y0mu5PVN0UyhT2GBGOB06dq1IPgNrdrbW9tb/Ea/igtmL28aWzhYWJySgE3ynOT&#10;kY61s+GvhFqWjeN9P8T6p4zu9anskdFW6gYsVZHXAdpWIALk4x6+tYxpNSvJ3tsc8KMlPmlK6Wx6&#10;Fdf2v9pf7L9m8njbvznpz+tQ/wDE/wD+nL9a2KK61Vsrcq+4wngOaTl7Wav2lp+Rm2v9r/aU+1fZ&#10;vJ53bM56cfrUmrRodLvJCil1tpAGxyAV5GfwH5VernvE/hKHxSsCzavrFgsQYFdOuzCJA2M7+Du6&#10;fqayqvnVrWOrC0fYK3M5a31d2UfhZ/yS/wAPf9ei/wAzXXZGcZ59K5fwl4Es/BzMLHVdYuYDF5SW&#10;95d+ZFEM5+RcAKa5vSNI1TW/i83i7+ybzSNPt7NrR/tbgPeNkgEICdqjg89cA+tVJ80/W5cU4wt2&#10;sbvjDQvEV/reiav4bn0yO604Tqw1ASFGEgUcBOf4T3rm73xL4g1Dwz448Pa3aWcesadpjSedprsY&#10;pUkjbGA3zAjHeu18S+FY/EptjJrGs6f5G7jTbwwb84+9gHOMcfU1J4f8J6P4Zs57bTrUj7S2+4lm&#10;cySTt6uzZJ7+3JrNq8WvU0Ts0zyfVU1zxB8Jpby5mj0DwtaaWPstpCytNelUAQu3RELbflHJzg9q&#10;tW954isvH1vaabpkN1rdz4bs0jnu5NsVsgJ8x2/ib5tvA5JrsIPhN4YgvUlAv3so5fOi0yS7drSO&#10;TOdwj+vYnHtWx4l8GaV4pa2mu2ura9tc/Z72ynMM0QPUBh2Poc1bet+7/Rr9SEtLdv8ANf5HlF9p&#10;epabe/EOJ9Yn1a8Ph5HvrgqFxMd3yqo4VQg4Hoal8RJrniD4VXGoXk0eg+GbbTlNlYQMrS3ZCgRG&#10;RuiqTtwg5Oee1eseH/CekeGtOns7GBnW5Yvcy3DmWS4YjBLsev8AKsK1+E/hm0voph/aEtpBL50G&#10;mzXbvawvnO5Yz7+pIqbfZ/rr/noNOz5v66f5anVaOJo9C08XRxMttGJc/wB7aM/rV6uF+KUV7q3h&#10;iXw7YaDeancakhVJInEcVuylSGkckY55A74IrpvDemz6P4Z0zTbq4+0T2ttHDJLnO5lUAmqb5m5C&#10;S5UompXLfEWNB8O/EkgRfMOmzKWxyRtPGfxNdTXK+KvAlp4um3Xmsa3awmHyHtrK88uGRckncmCC&#10;TnH0xUSV1YuLs7mr4Y/5FPRv+vGD/wBAFamRnGelc74b8LQeD7G5S21HWNRjKLtjvbnzigQHCxjA&#10;xn09hXMeB9E1Sf4g694wuNMutHsdRhSKOzupAZZWGMyMoJ2YxgD3NaSalN/eZxTjBI0vEWg+Lv8A&#10;hM11/wAMT6Ku7T1s5E1ISnOJGfI2fUd65XxN4o1HX/hP4oi1Sxihv9KvY7W+SzctFIqyRliueQCC&#10;eDXd+IfBUHiPUUu59b120VYxGbexvjDE4BJ5UDqc4zn0q/p3hbRNJ0B9Ds9PiTTpFZZYWy3mbvvF&#10;ieWJ9TUa2/rvcu65k/62seUePoPE+t+DG1fVLhNItRNbjStFtmDNI5kUIZXHU4JIVeBweorQt7rx&#10;IfiV4w0vQLOBL+4ktml1O7YFLWDyVC7U6u2d2B0z1rq9K+F3h7SdStrxX1G6WzbfZW15eNLDan1j&#10;Q9PxzV3xF4D0nxHqEWoyzX9hqMcflfa9PuTBK0ec7GI6iq9PP9P8hf1/Xl28zx/UbSTRtA8crLeX&#10;Gr2UGs2BuppCC07goZgew5IGO3A7VueOLXxRquk6frGt3cemsdStV0vRLZgwDmQfNK/8b7dxwvAx&#10;9a9PsPCGhad4ak8PwWCf2bKrCWJyWMu77xZjySfX6elZOjfDPQdF1O3v1k1G8ktM/Y4767aaO0HT&#10;92p4HHrmhaNeVvwt0+Qmrp+d/wAb/wCep2VR3DMltKyffVCV+uKkoqZK6sUnZnGfCdY/+FZ6NIh3&#10;PMjyzNnJaRnYuT75zWFD4b0rx94w8Ty+J0kvItLultLS0ad0jgTy1YvhSOWJPJ9Paug8M6XqHhfX&#10;7/Ro7VpdAuXe9sp1Ixasxy8LDOcbjuXHqfSna38ONB17WpNUuTewyzoEu47W6aKO7UcASgfeAH0p&#10;vWXN3/D/AIbYS0Vv6f8Aw+55xaXkmjfBi+h8PsRDNr0lnC0NxsPktPtAWU525XA3npnNW/DnhHXt&#10;I8V6Te6V4GHh6FJgt/Mmti5WaAgghkJ5IOCCO4r0i18D6DbeG7zw/wDZBLpd3LJK9u+AFLtuwu0D&#10;aAemORgc1Q0b4d2mhapb3lrr/iKSO3J8uzn1FpIMYIC7COQM8c9hTjo7vy/Jf18xNXTXr+bPP/Et&#10;laav8QPEB1nwtq3im3haK3smsZW2WjGMFo2AZQpJIJbnqK7z4W+Em8IeDILW5tEtr+dmmukWTfgk&#10;naCc4JC7QcccVwWs6LqNr408QXuo6L4vBvrkNaT+GZwsbRhQAXAPDnHOfwHeu68BQeI9H8JX8muJ&#10;qF1Is0ktla3M6z3YhA+VHfgFiQe/GcewUHaHyKkryt5hpaiD4za/Hbj91caVbTXGOnmh3Vc+5Ufp&#10;XcVy/g3RL2yW/wBZ1lVXWdXlE1winIgRRiOEHvtXqe5JrqKNkl/X9LYW7b/rsFFFFABRRRQAUUUU&#10;AFFFFABRRRQAUUUUAFFFFABRRRQAUUUUAFFFFABRRRQAUUUUAFFFFABRRRQAUUUUAFFFFABRRRQA&#10;UUUUAFFFFABRRRQAUUUUAFFFFABRRRQAUUUUAFFFFABRRRQAUUUUAFFFFABRRRQAUUUUAFFFFABR&#10;RRQAUUUUAFFFFABRRRQAUUUUAc/47/5J54m/7BV1/wCimroK5/x3/wAk88Tf9gq6/wDRTV0FABRR&#10;RQAUUUUAFFFFABRRRQAUUUUAFFFFABRRRQAUUUUAFFFFABRRRQAUUUUAFFFFABRRRQAUUUUAFFFF&#10;ABRRRQAUUUUAFFFFABRRRQAUUUUAFFFFABRRRQAUUUUAFFFFABRRRQAUUUUAFFFFABRRRQAUUUUA&#10;FFFFABRRRQAUUUUAFFFFABRRRQAVxeg69baNZ3dle2WsrOup3z/u9Hu5VKvdSupDJGVIKsDkE9a7&#10;SigDn/8AhMtL/wCfXXP/AAQ3v/xmj/hMtL/59dc/8EN7/wDGa6CigDn/APhMtL/59dc/8EN7/wDG&#10;aP8AhMtL/wCfXXP/AAQ3v/xmugooA5//AITLS/8An11z/wAEN7/8Zo/4TLS/+fXXP/BDe/8Axmug&#10;ooA5/wD4TLS/+fXXP/BDe/8Axmj/AITLS/8An11z/wAEN7/8ZroKKAOf/wCEy0v/AJ9dc/8ABDe/&#10;/GaP+Ey0v/n11z/wQ3v/AMZroKKAOf8A+Ey0v/n11z/wQ3v/AMZo/wCEy0v/AJ9dc/8ABDe//Ga6&#10;CigDn/8AhMtL/wCfXXP/AAQ3v/xmj/hMtL/59dc/8EN7/wDGa6CigDn/APhMtL/59dc/8EN7/wDG&#10;aP8AhMtL/wCfXXP/AAQ3v/xmugooA5//AITLS/8An11z/wAEN7/8Zo/4TLS/+fXXP/BDe/8Axmug&#10;ooA5/wD4TLS/+fXXP/BDe/8Axmj/AITLS/8An11z/wAEN7/8ZroKKAOf/wCEy0v/AJ9dc/8ABDe/&#10;/GaP+Ey0v/n11z/wQ3v/AMZroKKAOf8A+Ey0v/n11z/wQ3v/AMZo/wCEy0v/AJ9dc/8ABDe//Ga6&#10;CigDn/8AhMtL/wCfXXP/AAQ3v/xmj/hMtL/59dc/8EN7/wDGa6CigDn/APhMtL/59dc/8EN7/wDG&#10;aP8AhMtL/wCfXXP/AAQ3v/xmugooA5//AITLS/8An11z/wAEN7/8Zo/4TLS/+fXXP/BDe/8Axmug&#10;ooA5/wD4TLS/+fXXP/BDe/8Axmj/AITLS/8An11z/wAEN7/8ZroKKAOf/wCEy0v/AJ9dc/8ABDe/&#10;/GaP+Ey0v/n11z/wQ3v/AMZroKKAOf8A+Ey0v/n11z/wQ3v/AMZo/wCEy0v/AJ9dc/8ABDe//Ga6&#10;CigDn/8AhMtL/wCfXXP/AAQ3v/xmj/hMtL/59dc/8EN7/wDGa6CigDn/APhMtL/59dc/8EN7/wDG&#10;aP8AhMtL/wCfXXP/AAQ3v/xmugooA5//AITLS/8An11z/wAEN7/8Zo/4TLS/+fXXP/BDe/8Axmug&#10;ooA5/wD4TLS/+fXXP/BDe/8Axmj/AITLS/8An11z/wAEN7/8ZroKKAOf/wCEy0v/AJ9dc/8ABDe/&#10;/GaP+Ey0v/n11z/wQ3v/AMZroKKAOf8A+Ey0v/n11z/wQ3v/AMZo/wCEy0v/AJ9dc/8ABDe//Ga6&#10;CigDn/8AhMtL/wCfXXP/AAQ3v/xmj/hMtL/59dc/8EN7/wDGa6CigDn/APhMtL/59dc/8EN7/wDG&#10;aP8AhMtL/wCfXXP/AAQ3v/xmugooA5//AITLS/8An11z/wAEN7/8Zo/4TLS/+fXXP/BDe/8Axmug&#10;ooA5/wD4TLS/+fXXP/BDe/8Axmj/AITLS/8An11z/wAEN7/8ZroKKAOf/wCEy0v/AJ9dc/8ABDe/&#10;/GaP+Ey0v/n11z/wQ3v/AMZroKKAOf8A+Ey0v/n11z/wQ3v/AMZo/wCEy0v/AJ9dc/8ABDe//Ga6&#10;CigDn/8AhMtL/wCfXXP/AAQ3v/xmj/hMtL/59dc/8EN7/wDGa6CigDn/APhMtL/59dc/8EN7/wDG&#10;aP8AhMtL/wCfXXP/AAQ3v/xmugooA5//AITLS/8An11z/wAEN7/8Zo/4TLS/+fXXP/BDe/8Axmug&#10;ooA5/wD4TLS/+fXXP/BDe/8Axmj/AITLS/8An11z/wAEN7/8ZroKKAOf/wCEy0v/AJ9dc/8ABDe/&#10;/GaP+Ey0v/n11z/wQ3v/AMZroKKAOf8A+Ey0v/n11z/wQ3v/AMZo/wCEy0v/AJ9dc/8ABDe//Ga6&#10;CigDn/8AhMtL/wCfXXP/AAQ3v/xmj/hMtL/59dc/8EN7/wDGa6CigDn/APhMtL/59dc/8EN7/wDG&#10;aP8AhMtL/wCfXXP/AAQ3v/xmugooA5//AITLS/8An11z/wAEN7/8Zo/4TLS/+fXXP/BDe/8Axmug&#10;ooA5/wD4TLS/+fXXP/BDe/8Axmj/AITLS/8An11z/wAEN7/8ZroKKAOf/wCEy0v/AJ9dc/8ABDe/&#10;/GaP+Ey0v/n11z/wQ3v/AMZroKKAOf8A+Ey0v/n11z/wQ3v/AMZo/wCEy0v/AJ9dc/8ABDe//Ga6&#10;CigDn/8AhMtL/wCfXXP/AAQ3v/xmj/hMtL/59dc/8EN7/wDGa6CigDn/APhMtL/59dc/8EN7/wDG&#10;aP8AhMtL/wCfXXP/AAQ3v/xmugooA5//AITLS/8An11z/wAEN7/8Zo/4TLS/+fXXP/BDe/8Axmug&#10;ooA5/wD4TLS/+fXXP/BDe/8Axmj/AITLS/8An11z/wAEN7/8ZroKKAOf/wCEy0v/AJ9dc/8ABDe/&#10;/GaP+Ey0v/n11z/wQ3v/AMZroKKAOf8A+Ey0v/n11z/wQ3v/AMZo/wCEy0v/AJ9dc/8ABDe//Ga6&#10;CigDn/8AhMtL/wCfXXP/AAQ3v/xmj/hMtL/59dc/8EN7/wDGa6CigDn/APhMtL/59dc/8EN7/wDG&#10;aP8AhMtL/wCfXXP/AAQ3v/xmugooA5//AITLS/8An11z/wAEN7/8Zo/4TLS/+fXXP/BDe/8Axmug&#10;ooA5/wD4TLS/+fXXP/BDe/8Axmj/AITLS/8An11z/wAEN7/8ZroKKAOf/wCEy0v/AJ9dc/8ABDe/&#10;/GaP+Ey0v/n11z/wQ3v/AMZroKKAOf8A+Ey0v/n11z/wQ3v/AMZo/wCEy0v/AJ9dc/8ABDe//Ga6&#10;CigDh/FniS01PwbrlhZ2OuSXV1p88MKf2HeDc7RsFGTFgZJHWu4oooAKKKKACiiigAooooAKKKKA&#10;CiiigAooooAKKKKACiiigAooooAKKKKACiiigAooooAKKKKACiiigAooooAKKKKACiiigAorP/t7&#10;R/8AoK2P/gQn+NH9vaP/ANBWx/8AAhP8aANCis/+3tH/AOgrY/8AgQn+NH9vaP8A9BWx/wDAhP8A&#10;GgDQorP/ALe0f/oK2P8A4EJ/jR/b2j/9BWx/8CE/xoA0KKz/AO3tH/6Ctj/4EJ/jR/b2j/8AQVsf&#10;/AhP8aANCis/+3tH/wCgrY/+BCf40f29o/8A0FbH/wACE/xoA0KKz/7e0f8A6Ctj/wCBCf40f29o&#10;/wD0FbH/AMCE/wAaANCis/8At7R/+grY/wDgQn+NH9vaP/0FbH/wIT/GgDQorP8A7e0f/oK2P/gQ&#10;n+NH9vaP/wBBWx/8CE/xoA0KKz/7e0f/AKCtj/4EJ/jR/b2j/wDQVsf/AAIT/GgDQorP/t7R/wDo&#10;K2P/AIEJ/jR/b2j/APQVsf8AwIT/ABoA0KKz/wC3tH/6Ctj/AOBCf40f29o//QVsf/AhP8aANCis&#10;/wDt7R/+grY/+BCf40f29o//AEFbH/wIT/GgDQorP/t7R/8AoK2P/gQn+NH9vaP/ANBWx/8AAhP8&#10;aANCis/+3tH/AOgrY/8AgQn+NH9vaP8A9BWx/wDAhP8AGgDQorP/ALe0f/oK2P8A4EJ/jR/b2j/9&#10;BWx/8CE/xoA0KKz/AO3tH/6Ctj/4EJ/jR/b2j/8AQVsf/AhP8aANCis/+3tH/wCgrY/+BCf40f29&#10;o/8A0FbH/wACE/xoA0KKz/7e0f8A6Ctj/wCBCf40f29o/wD0FbH/AMCE/wAaANCis/8At7R/+grY&#10;/wDgQn+NH9vaP/0FbH/wIT/GgDQorP8A7e0f/oK2P/gQn+NH9vaP/wBBWx/8CE/xoA0KKz/7e0f/&#10;AKCtj/4EJ/jR/b2j/wDQVsf/AAIT/GgDQorP/t7R/wDoK2P/AIEJ/jR/b2j/APQVsf8AwIT/ABoA&#10;0KKz/wC3tH/6Ctj/AOBCf40f29o//QVsf/AhP8aANCis/wDt7R/+grY/+BCf40f29o//AEFbH/wI&#10;T/GgDQorP/t7R/8AoK2P/gQn+NH9vaP/ANBWx/8AAhP8aANCis/+3tH/AOgrY/8AgQn+NH9vaP8A&#10;9BWx/wDAhP8AGgDQorP/ALe0f/oK2P8A4EJ/jR/b2j/9BWx/8CE/xoA0KKz/AO3tH/6Ctj/4EJ/j&#10;R/b2j/8AQVsf/AhP8aANCis/+3tH/wCgrY/+BCf40f29o/8A0FbH/wACE/xoA0KKz/7e0f8A6Ctj&#10;/wCBCf40f29o/wD0FbH/AMCE/wAaANCis/8At7R/+grY/wDgQn+NH9vaP/0FbH/wIT/GgDQorP8A&#10;7e0f/oK2P/gQn+NH9vaP/wBBWx/8CE/xoA0KKz/7e0f/AKCtj/4EJ/jR/b2j/wDQVsf/AAIT/GgD&#10;QorP/t7R/wDoK2P/AIEJ/jR/b2j/APQVsf8AwIT/ABoA0KKz/wC3tH/6Ctj/AOBCf40f29o//QVs&#10;f/AhP8aANCis/wDt7R/+grY/+BCf40f29o//AEFbH/wIT/GgDQorP/t7R/8AoK2P/gQn+NH9vaP/&#10;ANBWx/8AAhP8aANCis/+3tH/AOgrY/8AgQn+NH9vaP8A9BWx/wDAhP8AGgDQorP/ALe0f/oK2P8A&#10;4EJ/jR/b2j/9BWx/8CE/xoA0KKz/AO3tH/6Ctj/4EJ/jR/b2j/8AQVsf/AhP8aANCis/+3tH/wCg&#10;rY/+BCf40f29o/8A0FbH/wACE/xoA0KKz/7e0f8A6Ctj/wCBCf40f29o/wD0FbH/AMCE/wAaANCi&#10;s/8At7R/+grY/wDgQn+NH9vaP/0FbH/wIT/GgDQorP8A7e0f/oK2P/gQn+NH9vaP/wBBWx/8CE/x&#10;oA0KKz/7e0f/AKCtj/4EJ/jR/b2j/wDQVsf/AAIT/GgDQorP/t7R/wDoK2P/AIEJ/jR/b2j/APQV&#10;sf8AwIT/ABoA0KKz/wC3tH/6Ctj/AOBCf40f29o//QVsf/AhP8aANCis/wDt7R/+grY/+BCf40f2&#10;9o//AEFbH/wIT/GgDQorP/t7R/8AoK2P/gQn+NH9vaP/ANBWx/8AAhP8aANCis/+3tH/AOgrY/8A&#10;gQn+NH9vaP8A9BWx/wDAhP8AGgDQorP/ALe0f/oK2P8A4EJ/jR/b2j/9BWx/8CE/xoA0KKz/AO3t&#10;H/6Ctj/4EJ/jR/b2j/8AQVsf/AhP8aANCis/+3tH/wCgrY/+BCf40f29o/8A0FbH/wACE/xoA0KK&#10;z/7e0f8A6Ctj/wCBCf40f29o/wD0FbH/AMCE/wAaANCis/8At7R/+grY/wDgQn+NH9vaP/0FbH/w&#10;IT/GgDQorP8A7e0f/oK2P/gQn+NH9vaP/wBBWx/8CE/xoA0KKz/7e0f/AKCtj/4EJ/jR/b2j/wDQ&#10;Vsf/AAIT/GgDQorP/t7R/wDoK2P/AIEJ/jR/b2j/APQVsf8AwIT/ABoA0KKz/wC3tH/6Ctj/AOBC&#10;f40f29o//QVsf/AhP8aANCis/wDt7R/+grY/+BCf40f29o//AEFbH/wIT/GgDQorP/t7R/8AoK2P&#10;/gQn+NH9vaP/ANBWx/8AAhP8aANCis/+3tH/AOgrY/8AgQn+NH9vaP8A9BWx/wDAhP8AGgDQorP/&#10;ALe0f/oK2P8A4EJ/jR/b2j/9BWx/8CE/xoA0KKz/AO3tH/6Ctj/4EJ/jR/b2j/8AQVsf/AhP8aAN&#10;Cis/+3tH/wCgrY/+BCf40f29o/8A0FbH/wACE/xoA0KKz/7e0f8A6Ctj/wCBCf40f29o/wD0FbH/&#10;AMCE/wAaANCis/8At7R/+grY/wDgQn+NH9vaP/0FbH/wIT/GgDQorP8A7e0f/oK2P/gQn+NH9vaP&#10;/wBBWx/8CE/xoA0KKz/7e0f/AKCtj/4EJ/jR/b2j/wDQVsf/AAIT/GgDQorP/t7R/wDoK2P/AIEJ&#10;/jR/b2j/APQVsf8AwIT/ABoA0KKz/wC3tH/6Ctj/AOBCf40f29o//QVsf/AhP8aANCis/wDt7R/+&#10;grY/+BCf40f29o//AEFbH/wIT/GgDQorP/t7R/8AoK2P/gQn+NH9vaP/ANBWx/8AAhP8aANCis/+&#10;3tH/AOgrY/8AgQn+NH9vaP8A9BWx/wDAhP8AGgDQorP/ALe0f/oK2P8A4EJ/jR/b2j/9BWx/8CE/&#10;xoA0KKz/AO3tH/6Ctj/4EJ/jR/b2j/8AQVsf/AhP8aANCis/+3tH/wCgrY/+BCf40f29o/8A0FbH&#10;/wACE/xoA0KKz/7e0f8A6Ctj/wCBCf40f29o/wD0FbH/AMCE/wAaANCis/8At7R/+grY/wDgQn+N&#10;H9vaP/0FbH/wIT/GgDQorP8A7e0f/oK2P/gQn+NH9vaP/wBBWx/8CE/xoA0KKz/7e0f/AKCtj/4E&#10;J/jR/b2j/wDQVsf/AAIT/GgDQorP/t7R/wDoK2P/AIEJ/jR/b2j/APQVsf8AwIT/ABoA0KKz/wC3&#10;tH/6Ctj/AOBCf40f29o//QVsf/AhP8aANCis/wDt7R/+grY/+BCf40f29o//AEFbH/wIT/GgDQor&#10;P/t7R/8AoK2P/gQn+NH9vaP/ANBWx/8AAhP8aANCis/+3tH/AOgrY/8AgQn+NH9vaP8A9BWx/wDA&#10;hP8AGgDQorP/ALe0f/oK2P8A4EJ/jR/b2j/9BWx/8CE/xoA0KKz/AO3tH/6Ctj/4EJ/jR/b2j/8A&#10;QVsf/AhP8aANCis/+3tH/wCgrY/+BCf40f29o/8A0FbH/wACE/xoA0KKz/7e0f8A6Ctj/wCBCf40&#10;f29o/wD0FbH/AMCE/wAaAKGh6HpL6BprNpdkWNrESTbpknaPar/9haP/ANAmx/8AAdP8KNB/5F7T&#10;P+vSL/0AVoUAZ/8AYWj/APQJsf8AwHT/AAo/sLR/+gTY/wDgOn+FaFFAGf8A2Fo//QJsf/AdP8KP&#10;7C0f/oE2P/gOn+FaFFAGf/YWj/8AQJsf/AdP8KP7C0f/AKBNj/4Dp/hWhRQBn/2Fo/8A0CbH/wAB&#10;0/wo/sLR/wDoE2P/AIDp/hWhRQBn/wBhaP8A9Amx/wDAdP8ACj+wtH/6BNj/AOA6f4VoUUAZ/wDY&#10;Wj/9Amx/8B0/wo/sLR/+gTY/+A6f4VoUUAZ/9haP/wBAmx/8B0/wo/sLR/8AoE2P/gOn+FaFFAGf&#10;/YWj/wDQJsf/AAHT/Cj+wtH/AOgTY/8AgOn+FaFFAGf/AGFo/wD0CbH/AMB0/wAKP7C0f/oE2P8A&#10;4Dp/hWhRQBn/ANhaP/0CbH/wHT/Cj+wtH/6BNj/4Dp/hWhRQBn/2Fo//AECbH/wHT/Cj+wtH/wCg&#10;TY/+A6f4VoUUAZ/9haP/ANAmx/8AAdP8KP7C0f8A6BNj/wCA6f4VoUUAZ/8AYWj/APQJsf8AwHT/&#10;AAo/sLR/+gTY/wDgOn+FaFFAGf8A2Fo//QJsf/AdP8KP7C0f/oE2P/gOn+FaFFAGf/YWj/8AQJsf&#10;/AdP8KP7C0f/AKBNj/4Dp/hWhRQBn/2Fo/8A0CbH/wAB0/wo/sLR/wDoE2P/AIDp/hWhRQBn/wBh&#10;aP8A9Amx/wDAdP8ACj+wtH/6BNj/AOA6f4VoUUAZ/wDYWj/9Amx/8B0/wo/sLR/+gTY/+A6f4VoU&#10;UAZ/9haP/wBAmx/8B0/wo/sLR/8AoE2P/gOn+FaFFAGf/YWj/wDQJsf/AAHT/Cj+wtH/AOgTY/8A&#10;gOn+FaFFAGf/AGFo/wD0CbH/AMB0/wAKP7C0f/oE2P8A4Dp/hWhRQBn/ANhaP/0CbH/wHT/Cj+wt&#10;H/6BNj/4Dp/hWhRQBn/2Fo//AECbH/wHT/Cj+wtH/wCgTY/+A6f4VoUUAZ/9haP/ANAmx/8AAdP8&#10;KP7C0f8A6BNj/wCA6f4VoUUAZ/8AYWj/APQJsf8AwHT/AAo/sLR/+gTY/wDgOn+FaFFAGf8A2Fo/&#10;/QJsf/AdP8KP7C0f/oE2P/gOn+FaFFAGf/YWj/8AQJsf/AdP8KP7C0f/AKBNj/4Dp/hWhRQBn/2F&#10;o/8A0CbH/wAB0/wo/sLR/wDoE2P/AIDp/hWhRQBn/wBhaP8A9Amx/wDAdP8ACj+wtH/6BNj/AOA6&#10;f4VoUUAZ/wDYWj/9Amx/8B0/wo/sLR/+gTY/+A6f4VoUUAZ/9haP/wBAmx/8B0/wrP1P/hD9F8v+&#10;1f7CsPNz5f2ryYt+OuN2M4yPzroK8l+Kt5oen+PPBV14kWBtJQXnnieAzIcooXKAHPzEdqOqQ0tG&#10;dvps3grWZ2g0uTQL6ZF3tHatDKwXpkhc8c1Dd6j4B0+7ktb298NW1zGcSQzSwI6n0IJyKo+CNZ+H&#10;ur390PB1vpyXUUQ89rXTjbtsJ6ElFyMjpXBJrfgHSfiN40XxnFYPNJeRG3+1aebkhRGN2CEbHOPS&#10;jrby/VE9Pn+h6iJfBZ0ptVEmgHTlbabsGHyQc4xv6Zzx1ql/bvw4/wCgr4U/8CLf/GrmgxeEfEfh&#10;SMaPp+nXGgzuSsAsgkLMrcny2Uc7h3HauLsfCfht/jTqtg3h/Sms00eGRLc2Uflq5kwWC4wDjvRb&#10;3rf1tcL6X/rex6HbaX4fvbaO5tbHTJ7eVQ0csUMbK4PcEDBFS/2Fo/8A0CbH/wAB0/wq3bWtvZW0&#10;dtawRQW8ShY4okCqgHYAcAVLQM5W41LwBaXclpc3vhqG5jbY8MksCurehBOQa2I9G0SaNZItN094&#10;2GVZYEII9QcV574L8N6HrfiHxxJqujaffSLrUiK9zbJIyrtHAJGR+FT+Bbf/AIRf4keJPCNlI/8A&#10;ZCwR39pAzFhbluGUE9iT+n1pRd0r9Vf8LhLS/k7fjY6ee58G2viS28PTQ6amrXMZlitjajLKM852&#10;4HQ8E54rW/sLR/8AoE2P/gOn+FcBbap4qs/idoVh4m07wtI99DceTd2EEpnjRFyV3ueASRwM966/&#10;xPq3iHS0tzoPhn+2zJu84fb47bycYx98HdnJ6dMe9N6RTD7TRz+p+Nvhjo+qPpt5caWt2jbHjisT&#10;LtbOMEohAOe2eK6m603w9Y2ct3d2OmwW0Sl5JZIUVVUdySOK8r+E+s+KrXwnYQ2PgZbqyuLmRptT&#10;/tSKMuTKwZyhG4lenvtq58YtX8SNoGoaafCmdGNxbqNS/tGP9786Hb5WNwy3y8/Wm1ay6/1/XmDs&#10;m+y/r+u3U6XQvFfw68S6v/ZWjnT7q82s/ljT2UEDqdzIB+tdV/YWj/8AQJsf/AdP8KxPC+seJ7y7&#10;Npq/gpdCso4cxzLqUVwCwIAQIgBHGTnpxXN6f428aeI7vV9P0DRtNE2nX80D318ZEttithEAUlmk&#10;IySRgDj1oYK9rs7/APsLR/8AoE2P/gOn+FH9haP/ANAmx/8AAdP8K5/wv4t1LxH4Our+PS4hrVpN&#10;Lay2fnbYzOhwQHPRTwe/41i3/irx54Wktb/xNp/h+XR57mO3kOnSyiaDecBjv4YD2otrb+tdhX0v&#10;/Wh3X9haP/0CbH/wHT/Cj+wtH/6BNj/4Dp/hWL4w8WXGhTadpek2A1DXNTdktbdn2IoUZaR27KB+&#10;dO8PTeOftkkXia10LyGiLRT6bJL8rgjCsr8nIJOR6e9JajZptpnh9LmO2ex0xbiQFo4jDGGYDqQM&#10;ZOKl/sLR/wDoE2P/AIDp/hXkGo/8LH/4Wvo/m/8ACK/2t/Z8/wBn2/aPI8rcN2/+Ld6Y4r1HRv8A&#10;hLP7Euv7c/sX+1st9m+w+b5GNo279/zfeznHbFC1jf8Arewfat/WxXiufB0/iWfw7FDpratBEJZL&#10;YWoyqnHfbjPI4znmtb+wtH/6BNj/AOA6f4VwvhnVPES/FGfSPEuneG1vX0r7V9s0uCQSMokChGdz&#10;kjqcY9K6Dxf4qu9EudN0nR7BL7XNUdltopH2RoqjLSOeu0ZHA5NHRef+YdX/AF0Nr+wtH/6BNj/4&#10;Dp/hR/YWj/8AQJsf/AdP8K4608V+K9D8RabpfjOw0oQapIYbW+0p5PLSXGQjrJzk9iP8cRXvjLxZ&#10;c+Odb8L+H9IsJ5LMQvHeXbOkMKtGGPm7SSxJOFCgdz2o9AO2/sLR/wDoE2P/AIDp/hR/YWj/APQJ&#10;sf8AwHT/AArA8EeKNT1ufWNK12ztrbV9InWK4+yMxhkDLuVl3cjI7H/61dfQBjX1l4a0u0a71C10&#10;m0tkIDTXEccaLk4GWOB1rNttT8AXt1HbWl94ZnuJW2xxRTQM7n0AByTWV8Z2iT4a3bT48lbm2L5G&#10;Rt85M8d+KpeHvEvwi1HX7O10K10f+1Hf/RjFo7ROGAJyGMYweDzkUR1+/wDyFLT7v8zvf7C0f/oE&#10;2P8A4Dp/hR/YWj/9Amx/8B0/wrkPEPjLxFZ+PR4X0PSLa9lm09biKSZmRIWLspeRgfuAAcAZJPWr&#10;XhHxRrt34k1Pw14ns7CLU7OFLlJtPZzDLE3HAfkEH1//AFi1/rsN6b/1c6X+wtH/AOgTY/8AgOn+&#10;FH9haP8A9Amx/wDAdP8ACuNl8WeLPEWr6ha+CtP0r7Fp05tpr/VpJNksq/eWNY+ePU8V1EEviSbw&#10;szyW2nW/iDYwWNpHe23gkKSR820jBx1GcUdLh1sU7C58HaprV/o9lDps2oWGPtMItQCmfcrg++Cc&#10;d61v7C0f/oE2P/gOn+FcZ4H1PWpPHPiLS9f07QIdQt4IJZbnSYHUzbgcb2c5bA9RxV/xx4yv/Cuq&#10;aDb2OmHUf7Rlmia3jU+azBMoFOQFG4jJIOBk0dE+4W1a/ra50n9haP8A9Amx/wDAdP8ACj+wtH/6&#10;BNj/AOA6f4Vx+n+K/Fen+MdM0XxXp2lRxaukhs5NPkdjEyDcUk3dTjuMCpdV8WeItR8S3ugeDdP0&#10;+abTwv22+1KRxBG7DIjAT5mbHOe1HYDp7jSdDtbaW4m0yxWKJC7t9mU4UDJPArmvDvin4eeLNSbT&#10;9E+w3V0sZlMf9nMnyggE5ZAO4ro/D0uvSacR4itrKG/SQrmxkZopFwMMN3I7jB9K5Of/AJOBtf8A&#10;sXW/9H00ves/60bD7Lfb/NI7L+wtH/6BNj/4Dp/hR/YWj/8AQJsf/AdP8KyvF/iefQIrC006yF9r&#10;Gpz+RZ27PsUkDLO57Ko5NY1l4n8W6N4h03TPGNhpPkapIYbW80qSTYkoBIR1k55AOCKS1B6K5139&#10;haP/ANAmx/8AAdP8Kz7JfC2o6nqGm2tlYyXenMi3Uf2MDyyw3LyVwcj0JrG1fxT4iv8AxLeeH/B1&#10;hp0s+nojXt7qUjiGNnGVjCp8zNjnPQVkfDE6qfG/jk62tmupefa+eLMt5WfLONu7nGMdaI6/d+qC&#10;Wn3noH9haP8A9Amx/wDAdP8ACq99Y+G9MtHu7+00q0tkxvmnjjjRcnAyx4HNbFcF8Zii/C/UzJjY&#10;JIC2RnjzkzQNK7NK31X4fXlzHbW1/wCGZ55WCRxRTQMzsegAByTW3/YWj/8AQJsf/AdP8K8/0DxL&#10;8IL/AFuytdGtdH/tSSQC3MejNGwccghjEMHjrkVpeJfGXiDT/HkHhjRNIt7+W604XEbSsUWJ/MKl&#10;5Gz/AKsAdAMkkDPNPsJa3fY67+wtH/6BNj/4Dp/hR/YWj/8AQJsf/AdP8K5jwp4p1+fxTf8AhjxT&#10;Z6fFqVvbJdxT6czmGWJjt6PyCD/X8aMfirxr4le6vfCGm6L/AGPbzPDHLqcsnmXZQ4YxhOFGQQN1&#10;IDtf7C0f/oE2P/gOn+FH9haP/wBAmx/8B0/wrmk8dS3nwz1PxNbWa29/YwziW0nO8RTxZDISCMjI&#10;7Y4Nc/dePfG//CNjxZbeHtOi0KGJZZYbuR1u5043OgHyovJwGJOBnvR/X3huei/2Fo//AECbH/wH&#10;T/Cj+wtH/wCgTY/+A6f4VzXiXxnfWzaDp/hyygutU1xWktjduUhijVQxZ8cngjge/wBDi6b4m+Ii&#10;/ES08M6zB4ZRHg+1yS2yz/PCG2sEJbhv94AU7O9hX0ud/wD2Fo//AECbH/wHT/Cj+wtH/wCgTY/+&#10;A6f4VieFvEt/qXiDxDoerRW8V7plwDD5Csolt3GY25J54OccUvhPxJfeJNU1+QxQJo9neGzspFVv&#10;MlZB+8YnOCN3AwBSWv3X/r7xvT8ja/sLR/8AoE2P/gOn+FH9haP/ANAmx/8AAdP8K0KKAM/+wtH/&#10;AOgTY/8AgOn+FH9haP8A9Amx/wDAdP8ACtCigDP/ALC0f/oE2P8A4Dp/hR/YWj/9Amx/8B0/wrQo&#10;oAz/AOwtH/6BNj/4Dp/hR/YWj/8AQJsf/AdP8K0KKAM/+wtH/wCgTY/+A6f4Uf2Fo/8A0CbH/wAB&#10;0/wrQooAz/7C0f8A6BNj/wCA6f4Uf2Fo/wD0CbH/AMB0/wAK0KKAM/8AsLR/+gTY/wDgOn+FH9ha&#10;P/0CbH/wHT/CtCigDP8A7C0f/oE2P/gOn+FH9haP/wBAmx/8B0/wrQooAz/7C0f/AKBNj/4Dp/hR&#10;/YWj/wDQJsf/AAHT/CtCigDP/sLR/wDoE2P/AIDp/hR/YWj/APQJsf8AwHT/AArQooAz/wCwtH/6&#10;BNj/AOA6f4Uf2Fo//QJsf/AdP8K0KKAM/wDsLR/+gTY/+A6f4Uf2Fo//AECbH/wHT/CtCigDP/sL&#10;R/8AoE2P/gOn+FH9haP/ANAmx/8AAdP8K0KKAM/+wtH/AOgTY/8AgOn+FH9haP8A9Amx/wDAdP8A&#10;CtCigDP/ALC0f/oE2P8A4Dp/hR/YWj/9Amx/8B0/wrQooAz/AOwtH/6BNj/4Dp/hR/YWj/8AQJsf&#10;/AdP8K0KKAM/+wtH/wCgTY/+A6f4Uf2Fo/8A0CbH/wAB0/wrQooAz/7C0f8A6BNj/wCA6f4Uf2Fo&#10;/wD0CbH/AMB0/wAK0KKAM/8AsLR/+gTY/wDgOn+FH9haP/0CbH/wHT/CtCigDP8A7C0f/oE2P/gO&#10;n+FH9haP/wBAmx/8B0/wrQooAz/7C0f/AKBNj/4Dp/hR/YWj/wDQJsf/AAHT/CtCigDP/sLR/wDo&#10;E2P/AIDp/hR/YWj/APQJsf8AwHT/AArQooAz/wCwtH/6BNj/AOA6f4Uf2Fo//QJsf/AdP8K0KKAM&#10;/wDsLR/+gTY/+A6f4Uf2Fo//AECbH/wHT/CtCigDP/sLR/8AoE2P/gOn+FH9haP/ANAmx/8AAdP8&#10;K0KKAM/+wtH/AOgTY/8AgOn+FH9haP8A9Amx/wDAdP8ACtCigDP/ALC0f/oE2P8A4Dp/hR/YWj/9&#10;Amx/8B0/wrQooAz/AOwtH/6BNj/4Dp/hR/YWj/8AQJsf/AdP8K0KKAM/+wtH/wCgTY/+A6f4Uf2F&#10;o/8A0CbH/wAB0/wrQooAz/7C0f8A6BNj/wCA6f4Uf2Fo/wD0CbH/AMB0/wAK0KKAM/8AsLR/+gTY&#10;/wDgOn+FUNc0PSU0DUmXS7IMLWUgi3TIO0+1b9Z+vf8AIvan/wBekv8A6AaADQf+Re0z/r0i/wDQ&#10;BWhWfoP/ACL2mf8AXpF/6AK0KACiiigAooooAKKKKACiiigAooooAKKKKACiiigAooooAKKKKACi&#10;iigAooooAKKKKACiiigAooooAKKKKACiiigAooooAKKKKACiiigAooooAKKKKACiiigAooooAKKK&#10;KACiiigAooooAKKKKACiiigAooooAKKKKACuF8T2F5cfFPwReQ2k8lrbC88+ZIyUi3RYXcw4XJ4G&#10;etd1RQtHcOjXcK4fwXYXlr428cXFxaTww3N7C0EkkZVZQI8EqTwwz6V3FFC0d/K35f5Cav8A16/5&#10;hXD2NheJ8adVv2tJ1s30eGNLgxny2cSZKhuhOO1dxRQt0/62sDV1b+t7hRRRQM8i0TxBf+EvEviy&#10;Cbwh4lvvt2rPPbzWdgWhZcAD5yQO3XkV0HgrRNZXW9b8YeI7VbXUNSVY4bGNxIbeBBwpI4LHg8fp&#10;nA72iklZLyVhvVvzd/1PFtY8X3mofEDw7r0XgfxitrpkVykyPpJ3sZFAXaN2D05yRXrmmX/9qaTB&#10;ffZLu089N32e7j8uWP2ZecGrtFN6x5RdbnFfCexu9O+G+m2t9az2twjzlop4yjrmZyMg88gg/jS/&#10;FSxu9R8DTW9laz3M5urZhHBGXYgTIScDnAAJrtKKbd5c3ncJa387/iFcV8OLG7sbfxGLu1ntzNrt&#10;1LGJoym9CRhhnqD2PSu1opLR/wBeX+QPVW/rr/mcn8SbfXbnwJqEXhwzf2gwXAgbbIybhvCHsduf&#10;f0rxnV/Cmn3umwTeG/hr4jtLyG4ha4vdQMokHzjO2Mu2/PcgAAc19JUUR913CXvRscH44sNYsvE2&#10;heLdH059T/s5ZoLqyjYCRopAPmTPUgjp3rV8OeLrnxHfPEPC+uaZbxxlmn1S3EGWyMKq5JbIJOeg&#10;x7109FC00B9zzvxqmqaN480LxXaaNe6tY29tNaXMNim+ZNxBDBP4v/rV0el+Kv7U8P3mrf2Brtp9&#10;l3/6Hd2fl3Eu1Q3yJn5s5wOeSDXQ0ULRW/ruHW54sPF14PikfE//AAg/jH7EdJ+w+X/ZJ8zf5u/O&#10;N2NuPfPtXT+L7bVk1zw1410rSbm9FlFIl1p4AW4EUqjkKf4l7r/+uvQqKOit0/4P+YPV69f+B/ke&#10;ZS3OrfEPxJoJTw7qmj6PpN2L6efVIhDJLIoIRETJJGTyf8nX8N2N3B8UPGt3Nazx21wtj5EzxkJL&#10;tiYNtbo2DwcdK7aimnbb+tv8g7/11ucN4RsLy2+Injm6ntJ4re5ntTBLJGVSUCLBKk8Ng8HFdzRR&#10;S6JdrfgHVvucR8WbW7vPAFzHZWVzeTrc28ggtojJIwWVScKOTwDTtM+Iv9p6nbWX/CG+L7Tz5Ann&#10;3Wl7Io892bdwPeu1ooWn9en+Qmr6/wBf1qcVHY3Y+NM1+bWf7GdCWIXHlnyy/nE7d3TOOcdaZY2F&#10;4nxp1W/a0nWzfR4Y0uDGfLZxJkqG6E47V3FFC0t5X/G/+YSV7+dvwt/keV6TqGs/Di81bS7zwvq+&#10;rabc38t3Z3mkwCckSHJV1yCpB7nrXbr4huE8KtrdzoOpxyBS39nRRiW5I3YHyg4yRg4zx+FbtFH2&#10;bD63PGNL8X3ln8Q9d1+TwP4xNpqFvbxRIuknepQEHcN2AOeME12Xiuyu7rx14JuYLSeSC3uLhp5E&#10;jJWIGHALEcLk8c12tFCskl2C+rff/KwV5i1xrPgHxjr12fDupaxousTLdRy6XEJZoZNoVlaPIOOO&#10;v8+cenUUutw6WMLTPENxf+H7rV59B1OyEQd47OaMfaZVVc8Rg8MTkBSc/nXmcni+8f4ow+Jx4H8Y&#10;/Yk0k2Rj/sk+ZvMm7ON2NuPfPtXtNFPrdf10Dpb+u55l8S/DUni3TvD2tDQ7jUYLJzLc6TI5gmeK&#10;RRkcEEOpAO3PYisfwl4d8JSeJ7CbSvhn4i0ye3l8w3upNLDHCQCQQGlO/nAxjvXstFC0d0D1VmeY&#10;Nc6t4G8e+Ibr/hHNV1fT9baKe3l02ISGORV2lJBkbR3z/PtZ+HNnr0fi3xfqGvaYbGa+ltpUVctH&#10;jyz8qvjDFRgMRxnNejUUR0Xyt/X3A1f8wrivixaXd98OtQgsbS4u7gyQssNvEZHYCVScKOTwDXa0&#10;UeY0ziNN+I32/ULWy/4QvxhbedIsfn3Ol7Io88bmbdwB3NK1jd/8Ltjv/ss/2IeHzD9o8s+X5nn5&#10;27um7HOOuK7aimnZp+v4qwls1/W9zhobC8HxuvL82k4sm0JIhc+WfLL+aTt3dM45xXmUHgTQ/Dcl&#10;xp/iX4da7rUyzuYNR0oyypPGSSu5VkUIQOMY7V9DUUu39dbhffz/AEVjzhtChtfgzrdho3hu70o3&#10;NrcNHpryNPMWYEDuxywA+UE4rtfDsUkHhnSYpY2jkSzhV0cYKkIAQR2NaVFO+/nb8L/5itt8/wAb&#10;HkfxcZJfFPhe1mttSuYwtxIiaKwF8kmBtdO+0c57cc9MUeBdT8NaT4nWC6sPFtvrmpL5MN94niJk&#10;nC8+Wj5xj8BnjnpXWeKPA82ta7aa/pOu3GjazbQG3W4jhWZGjJJ2sjcHknv/AEqtpvgG/bXbLWPF&#10;Hie5166sCzWafZktoYmIxu2J1b3zShpv5jnrt/X9MxfifLfeFdd07xXo8Ilu7yF9HkiBwXZwWhb3&#10;2uPyru/C2hReGfDGn6RDg/ZogHf++55ZvxYk/jWHp/gW8fxDb6z4l8R3GuTWbM1jCbZLeGAn+LYv&#10;3mA4DGu0oWkbf1/V2wlrL+v62sFFFFABRRRQAUUUUAFFFFABRRRQAUUUUAFFFFABRRRQAUUUUAFF&#10;FFABRRRQAUUUUAFFFFABRRRQAUUUUAFFFFABRRRQAUUUUAFFFFABRRRQAUUUUAFFFFABRRRQAUUU&#10;UAFFFFABRRRQAUUUUAFFFFABRRRQAUUUUAFZ+vf8i9qf/XpL/wCgGtCs/Xv+Re1P/r0l/wDQDQBg&#10;6L/wlv8AYWn+X/Ynl/Zo9u7zc42jGavf8Vh/1A//ACNWhoP/ACL2mf8AXpF/6AK0KAOf/wCKw/6g&#10;f/kaj/isP+oH/wCRq2ru5Sysp7qQMY4I2kYL1IAyce/Fef2/xk0iS1jvrnw94nstMkAb+0LjTf3A&#10;U9G3KzcfQGi+tgOm/wCKw/6gf/kaj/isP+oH/wCRqku/FmmWr6JsZ7mPWphDaTW+1kJKlgxORxgd&#10;s0/xD4ls/DUVhJexTyC+vY7KPyVBw75wTkj5eOcZPtR5fIP+HIP+Kw/6gf8A5Go/4rD/AKgf/kas&#10;vxZ8SLPwddSx3+geIJ7aJVZr21sw1uN3QbywGc8VbsPG8F34d1PWrjQ9c02DT42keLULQQySKF3E&#10;oC2D09RzSvpcdndLuWf+Kw/6gf8A5Go/4rD/AKgf/kak0DxlpniTwo3iKxW4FqiyM8UqgSrsySCA&#10;SM45HPQiren+IrHUfC0PiJfMhsZLX7V++ADImMnIBIzj3pvS9+glrsVf+Kw/6gf/AJGo/wCKw/6g&#10;f/kam+EfGWn+M7G4ubGC7tjbyBJIbtFSQblDK2Ax4IYY5roqbTW4k7nP/wDFYf8AUD/8jUf8Vh/1&#10;A/8AyNXQUUhnP/8AFYf9QP8A8jUf8Vh/1A//ACNXQUUAc/8A8Vh/1A//ACNR/wAVh/1A/wDyNXQU&#10;UAc//wAVh/1A/wDyNR/xWH/UD/8AI1dBRQBz/wDxWH/UD/8AI1H/ABWH/UD/API1dBRQBz//ABWH&#10;/UD/API1H/FYf9QP/wAjV0FFAHP/APFYf9QP/wAjUf8AFYf9QP8A8jV0FFAHP/8AFYf9QP8A8jUf&#10;8Vh/1A//ACNXQUUAc/8A8Vh/1A//ACNR/wAVh/1A/wDyNXQUUAc//wAVh/1A/wDyNR/xWH/UD/8A&#10;I1dBRQBz/wDxWH/UD/8AI1H/ABWH/UD/API1dBRQBz//ABWH/UD/API1H/FYf9QP/wAjV0FFAHP/&#10;APFYf9QP/wAjUf8AFYf9QP8A8jV0FFAHP/8AFYf9QP8A8jUf8Vh/1A//ACNXQUUAc/8A8Vh/1A//&#10;ACNR/wAVh/1A/wDyNXQUUAc//wAVh/1A/wDyNR/xWH/UD/8AI1dBRQBz/wDxWH/UD/8AI1H/ABWH&#10;/UD/API1dBRQBz//ABWH/UD/API1H/FYf9QP/wAjV0FFAHP/APFYf9QP/wAjUf8AFYf9QP8A8jV0&#10;FFAHP/8AFYf9QP8A8jUf8Vh/1A//ACNXQUUAc/8A8Vh/1A//ACNR/wAVh/1A/wDyNXQUUAc//wAV&#10;h/1A/wDyNR/xWH/UD/8AI1dBRQBz/wDxWH/UD/8AI1H/ABWH/UD/API1dBRQBz//ABWH/UD/API1&#10;H/FYf9QP/wAjV0FFAHP/APFYf9QP/wAjUf8AFYf9QP8A8jV0FFAHP/8AFYf9QP8A8jUf8Vh/1A//&#10;ACNXQUUAc/8A8Vh/1A//ACNR/wAVh/1A/wDyNXQUUAc//wAVh/1A/wDyNR/xWH/UD/8AI1dBRQBz&#10;/wDxWH/UD/8AI1H/ABWH/UD/API1dBRQBz//ABWH/UD/API1H/FYf9QP/wAjV0FFAHP/APFYf9QP&#10;/wAjUf8AFYf9QP8A8jV0FFAHP/8AFYf9QP8A8jUf8Vh/1A//ACNXQUUAc/8A8Vh/1A//ACNR/wAV&#10;h/1A/wDyNXQUUAc//wAVh/1A/wDyNR/xWH/UD/8AI1dBRQBz/wDxWH/UD/8AI1H/ABWH/UD/API1&#10;dBRQBz//ABWH/UD/API1H/FYf9QP/wAjV0FFAHP/APFYf9QP/wAjUf8AFYf9QP8A8jV0FFAHP/8A&#10;FYf9QP8A8jUf8Vh/1A//ACNXQUUAc/8A8Vh/1A//ACNR/wAVh/1A/wDyNXQUUAc//wAVh/1A/wDy&#10;NR/xWH/UD/8AI1dBRQBz/wDxWH/UD/8AI1H/ABWH/UD/API1dBRQBz//ABWH/UD/API1H/FYf9QP&#10;/wAjV0FFAHP/APFYf9QP/wAjUf8AFYf9QP8A8jV0FFAHP/8AFYf9QP8A8jUf8Vh/1A//ACNXQUUA&#10;c/8A8Vh/1A//ACNR/wAVh/1A/wDyNXQUUAc//wAVh/1A/wDyNR/xWH/UD/8AI1dBRQBz/wDxWH/U&#10;D/8AI1H/ABWH/UD/API1dBRQBz//ABWH/UD/API1H/FYf9QP/wAjV0FFAHP/APFYf9QP/wAjUf8A&#10;FYf9QP8A8jV0FFAHP/8AFYf9QP8A8jUf8Vh/1A//ACNXQUUAc/8A8Vh/1A//ACNR/wAVh/1A/wDy&#10;NXQUUAc//wAVh/1A/wDyNR/xWH/UD/8AI1dBRQBz/wDxWH/UD/8AI1H/ABWH/UD/API1dBRQBz//&#10;ABWH/UD/API1QXtz4usrC4umXQ2WCJpCo83JCjOP0rp6z9e/5F7U/wDr0l/9ANAGRZXPi69sLe6V&#10;dDVZ4lkCnzcgMM4/Wp/+Kw/6gf8A5GrQ0H/kXtM/69Iv/QBWhQBz/wDxWH/UD/8AI1H/ABWH/UD/&#10;API1dBRQBz//ABWH/UD/API1H/FYf9QP/wAjV0FFAHP/APFYf9QP/wAjUf8AFYf9QP8A8jV0FFAH&#10;P/8AFYf9QP8A8jUf8Vh/1A//ACNXQUUAc/8A8Vh/1A//ACNR/wAVh/1A/wDyNXQUUAc//wAVh/1A&#10;/wDyNR/xWH/UD/8AI1dBRQBz/wDxWH/UD/8AI1H/ABWH/UD/API1dBRQBz//ABWH/UD/API1H/FY&#10;f9QP/wAjV0FFAHP/APFYf9QP/wAjUf8AFYf9QP8A8jV0FFAHP/8AFYf9QP8A8jUf8Vh/1A//ACNX&#10;QUUAc/8A8Vh/1A//ACNR/wAVh/1A/wDyNXQUUAc//wAVh/1A/wDyNR/xWH/UD/8AI1dBRQBz/wDx&#10;WH/UD/8AI1H/ABWH/UD/API1dBRQBz//ABWH/UD/API1H/FYf9QP/wAjV0FFAHP/APFYf9QP/wAj&#10;Uf8AFYf9QP8A8jV0FFAHP/8AFYf9QP8A8jUf8Vh/1A//ACNXQUUAc/8A8Vh/1A//ACNR/wAVh/1A&#10;/wDyNXQUUAc//wAVh/1A/wDyNR/xWH/UD/8AI1dBRQBz/wDxWH/UD/8AI1H/ABWH/UD/API1dBRQ&#10;Bz//ABWH/UD/API1H/FYf9QP/wAjV0FFAHP/APFYf9QP/wAjUf8AFYf9QP8A8jV0FFAHP/8AFYf9&#10;QP8A8jUf8Vh/1A//ACNXQUUAc/8A8Vh/1A//ACNR/wAVh/1A/wDyNXQUUAc//wAVh/1A/wDyNR/x&#10;WH/UD/8AI1dBRQBz/wDxWH/UD/8AI1H/ABWH/UD/API1dBRQBz//ABWH/UD/API1H/FYf9QP/wAj&#10;V0FFAHP/APFYf9QP/wAjUf8AFYf9QP8A8jV0FFAHP/8AFYf9QP8A8jUf8Vh/1A//ACNXQUUAc/8A&#10;8Vh/1A//ACNVHWv+Et/sLUPM/sTy/s0m7b5ucbTnFddWfr3/ACL2p/8AXpL/AOgGgA0H/kXtM/69&#10;Iv8A0AVoVn6D/wAi9pn/AF6Rf+gCtCgDO17/AJF3U/8Ar0l/9ANYPw+jhm+FOhRXCq0D6aiyK/Qq&#10;V5z7Yrp7+1+3addWm/Z58LxbsZ27gRnHfrXnVl8L/ECaNDoN/wCP7yXQ44hD9ktLCK2coP4fMyzY&#10;7H1qbN8y72/X/MfZ9r/ocf4TZv8AhGvh0CxMC+ILhbdmPWP95j9c13nxYBNl4WAGSfEdngD/AIFW&#10;vrXgLS9U8MWOiWry6aunOkthPbH57eROjDPXqc5659eaz9P8A6nLrVlqXinxVca8dPfzbOD7JHbR&#10;RyYxvYJncw7E9KtP3vmn91vx0J7vumvvv+GpD8av+SVat/vQ/wDo1K3PHP8AyTnX/wDsGTf+izWP&#10;468C694zE9nH4u+waPMqBrH+zUl+ZSDnzNwbqAcVfg8La7P4U1fRdc8Uf2pJfQvDFc/2ekHkKylf&#10;uofm655IqXrTa9f8jRNKcX2OI8P58O6NZJ0sPEXh1HHot3FbDI/4HGM/VKZf6rDa/AvwppEt3Fa/&#10;2yltZPNLIEWOI4MjEngDaCPxruNT8CpqPw/sfDP9oNFPYwwpb36xco8ahd4TPcZBGejHmqNn8MbQ&#10;S+H01a5g1Sx0XT2tIrSezBSSQ4zKQWI6AALg465qpazk+l19yu/1t6Ga0S9Px0X/AATK0vXNCsvj&#10;DHDo2q6fd2et6cInS0uEkCTwfdztJxmPIH0r1KuM1n4a6Ldtp1xotpYaHf2N5HdJc2ligLBc5Rtu&#10;3KnPrXZ0dP69f+B8gtr/AF6foF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vf8i9qf8A16S/+gGtCs/Xv+Re1P8A69Jf/QDQAaD/AMi9pn/XpF/6AK0Kz9B/5F7TP+vS&#10;L/0AVoUAFFFFABRRRQAUUUUAFFFFABRRRQAUUUUAFFFFABRRRQAUUUUAFFFFABRRRQAUUUUAFFFF&#10;ABRRRQAUUUUAFFFFABRRRQAUUUUAFFFFABRRRQAUUUUAFFFFABRRRQAUUUUAFFFFABRRRQAUUUUA&#10;FFFFABWfr3/Ivan/ANekv/oBrQrP17/kXtT/AOvSX/0A0AGg/wDIvaZ/16Rf+gCtCs/Qf+Re0z/r&#10;0i/9AFaFABRQSAMnoK8sh17xj4qsb7xJpOtaXoeg20ki2i3duJPtKISC8rk/IpIPT/65Vx2PU6K8&#10;1h+KE158MbXxDa2cDarc3K6ekDMfJFwzbck9dn8XrjjPenXuo+NfBk1jqWu6vp+raTcXUdvdxxWn&#10;kNa+YdoZGB+ZQxGd3P8ASra2+X9feib6XPSKKKa7rFG0jnCqCzE9gKTdhjqK8pi8QeNfEOiXPi6w&#10;1nSdE0WMu1nbXlvuE8akgNLIT8mSONvrVnU/iDe6j8Fx4s0h1sr9zHGfkEgjfzQj4DZBHXGexFFn&#10;89PxDqem0Vx2kaD42tdTt7jU/G0V9ZKcy2y6THEZBjpvByOcflXY0CuFFIc4OACewJrzHXbz4laR&#10;ot54on1DR4I7NWmfRVty6mIHvNkMXx6ACk2luVa+x6fRXF+IvGl1aeF9FudHs0l1XXWiisYZydiM&#10;67iz452qOuKw5PE3iTwX4q0XTvEuvabq9vq8wh2RW4gntnbhWCg/NHnjJ5qrPm5fO3z7E3Vr/P5H&#10;qFFcnr9v421HVmtdEv7DR9NjiVheyQ/aJZZDnKhDgKBjk89RjviLwD4k1XXrHVbXWI7cappN7JZT&#10;SW+RHKVAwwHbryP5dAlqNnY0V5d4jvviF4S0l/Ed5r2j3iROgk0pLIojbmA2xyZ3lueM/lXp8bF4&#10;1cqVLAHB6ijpcHuOoorzD4leI/HOhaVqmo6bHp+naZZNGI7hz589zuZRkKRtQDcQcgnjj1o62Glc&#10;9PorI1jXYdA8KXOt3YLx2tt5zKvBc44A+p4/GvOtU8Q+PfD3huPxhq2r6NHA4SQ6G8Gz5G52LLnc&#10;ZNvbpnND0bT6CWqTXU9coqhb6xaXGgRa0HK2clqLrcR0Qruz+VVvDHibTvF2hxavpTSNbSMygSJt&#10;YFTggim1ZtdhX0T7mxRXm76z4s8Xaxq48O6pZaLo+kztbG6nthM9zKg+fgkBUHTPX+mt8OfGUni/&#10;Rbpro2rX1hcta3Elo26GUjpIh/usKS1X4/Ib0f4HZUV5NqXjzXbzx3pA0iaOLwzJqi6YzmNWN3IM&#10;mRlJHCjG0EdTmvWaFqr/ANf1qD0ly/1/WgUUUUAFFFFABRRRQAUUUUAFFFFABRRRQAUUUUAFFFFA&#10;BRRRQAUUUUAFFFFABRRRQAUUUUAFFFFABRRRQAUUUUAFFFFABRRRQAUUUUAFFFFABRRRQAUUUUAF&#10;FFFABRRRQAUUUUAFFFFABRRRQAUUUUAFFFFABRRRQAUUUUAFFFFABRRRQAUUUUAFFFFABRRRQAUU&#10;UUAFFFFABRRRQAUUUUAFFFFABRRRQAUUUUAFFFFABWfr3/Ivan/16S/+gGtCs/Xv+Re1P/r0l/8A&#10;QDQAaD/yL2mf9ekX/oArQrP0H/kXtM/69Iv/AEAVoUAFFFFABRRRQAUUUUAFFFFABRRRQAUUUUAF&#10;FFFABRRRQAUUUUAFFFFABRRRQAUUUUAFFFFABRRRQAUUUUAFFFFABRRRQAUUUUAFFFFABRRRQAUU&#10;UUAFFFFABRRRQAUUUUAFFFFABRRRQAUUUUAFFFFABWfr3/Ivan/16S/+gGtCs/Xv+Re1P/r0l/8A&#10;QDQAaD/yL2mf9ekX/oArQrP0H/kXtM/69Iv/AEAVoUAMlTzIXTONykZ9M14H4KttKOkf2b488RWc&#10;FpoE8kSaFLKIgzKxbzJQTmXJPygZXp1yRXv9ZV/4Z0HVbxbzUNE067uVACzT2qO4A6ckZpK6d/69&#10;R9LHn/hDQtK1f4Y6pLr8a2WlatqM+oRmRxD5EbOPLYN0U8Aj6jsa5rW9B0bVNR0rQNG8Ya14mv5r&#10;uJ2jl1IXMFpCjAvI20bc4GBk55r3K8sLTULKSyvLWG4tZBteGVAyMPQg8VDpmi6VosTRaXptnYxu&#10;csttAsYY++0DNUnaSfa34EtXi0+t/wASDxH4hsPC2g3Os6mzra24Bby13MSSAAB6kkU201C18U+F&#10;Re6dIxt7+2YxORtI3Ajn0INaF5ZWuo2klpe20NzbSjEkMyB0Ye4PBp1vbQWdtHbW0McMEShI4o1C&#10;qijoABwBUtXTT6lJ2aaPBvBZ0WTw9AfHniCyWPQC0EWgSSCMRvGT88iE5lc9hgj06kV13hDRdKuv&#10;hG0fiqOK003UrmS8eOebyFRXl3RgsCMfwnr3ru7zwxoGoX6397omnXN4uMTzWqO/HT5iM8Vbv9Ns&#10;dVs2s9Rs4Lu1cgtDPGHQ4ORkHjrTbvq9/wCr/eKyT0/rseOyWug+H/Gfhu3+HmsyzXNxehb6wtb5&#10;rqA22PndwWIUgdMmvUvFPinTfB+hyavqrSC3RlQCJNzMx6ACrWl6Do+iK66VpVlYiT7/ANmgWPd9&#10;doGanv8ATrLVbN7TULSC7tnxuhnjDoccjIPFDbtZArXuNsNStdS0q31O2lDWlxCs8cjDb8hGQTnp&#10;xXluq+K9I+ImpyaQdcsdP8K2so+2SzXSRS6iwOfLQEgiL1bv0FesrBCtsLdYkWAJsEYUBQuMYx6Y&#10;7Vgf8K/8Hf8AQq6L/wCAMf8AhQ7c1+gK9vM474pzyw6d4W8RaDd2i2tje7Bd/wCsggSRTGJDt6qp&#10;/WsLUtM8PS3Og6Vo2qw+IfEeo6rBdX2pCVZpPKjO9mJUkRoOAFGPxxXs0GmWFtpo02Cyt47EIUFs&#10;sQEe09Rt6Y5PFQaX4e0XRHkfStIsLFpBh2trdIyw9yoGaFZO/nf8v8hPVW8rf195ynjfx/DpF/H4&#10;b0q8so9cuVy013MqQ2SH/lpISeTjkL1PHbrpeB7bw/pGhvY6RrNrqUiMbi9ukuEkeSVuWkfBOM47&#10;9hWjf+EPDeq3j3moaBpl3dSY3zT2qO7YGBkkZ6AVNpvhvQ9HWddM0exsxOu2YW9usfmDnhsDnqfz&#10;oWiff+v6/pDer/r+v69Ty7xzY/D9Yb7xNpevW8XiZSZ7SSz1ATSST/wqItzAgnAIA716vost7Poe&#10;nzalGI757eNrhAMBZCo3D881UsPCPhrS7pbrT/D+l2twv3ZYbSNHX6EDIrZoVkrIHq7hXmPxs1nS&#10;/wDhXer6b/aVn9vDQ/6L56+b/rEP3M56c9OlenVi33g/w1ql5JeX/h/TLq5kxvmntEd2wMDJIyeB&#10;SZUXZ3Oc8ZG38WfCjWLXQ7yC/mW1U7bSZZDuXD7flJ5IXpXByah4fvPBdz4k13X7LXPEVzYtBYaf&#10;G4K2jyLtEccGd27JGWIzx+ftWl6HpOhxSRaVptpYxyNudbaFYwx9SAOahi8MaBBqZ1OHRNNjvyxb&#10;7Stqgk3Hqd2M596bSbfmTFuKS7f1+hU8PWo8PeAdOtdSwosdORbnIyBtQbuO/Q0eCtX0LW/C9vee&#10;G7dLbTSzKkKQiIIQTkbRwOeePWt9lV1KsoZWGCCMgioLGws9MtEtLC0gtbaPOyGCMIi5OTgDjrTb&#10;vJt9RJWSR4do9janX/EPhzxd4jttM0e11Oa7/s6SbyGvxIdys7kjdHjHyr369quadDrF54a8Yal4&#10;K0zMOr6gltZLCyQYto08tpI92AM4IHp17V61qfh3RNbkjk1XR7C+eMYRrm2SQqPQFgeK0Ioo4Iki&#10;hjSONAFVEXAUDsAOlSl7tvK35f5DfxXXe/5/5ng/iDUPEGnyeCbBPAMmnQ6fqKfY4P7Shf7QwU/J&#10;kfdJ5O417lp89zdadbz3lobO5kjDS25kDmJiOV3Dg49RRdafZXstvLdWkM8ltJ5sDSIGMT/3lz0P&#10;uKs1V9Hfvf8AIVrPTsFFFFIYUUUUAFFFFABRRRQAUUUUAFFFFABRRRQAUUUUAFFFFABRRRQAUUUU&#10;AFFFFABRRRQAUUUUAFFFFABRRRQAUUUUAFFFFABRRRQAUUUUAFFFFABRRRQAUUUUAFFFFABRRRQA&#10;UUUUAFFFFABRRRQAUUUUAFFFFABRRRQAUUUUAFFFFABRRRQAUUUUAFFFFABRRRQAUUUUAFFFFABR&#10;RRQAUUUUAFFFFABRRRQAUUUUAFZ+vf8AIvan/wBekv8A6Aa0Kz9e/wCRe1P/AK9Jf/QDQAaD/wAi&#10;9pn/AF6Rf+gCtCs/Qf8AkXtM/wCvSL/0AVoUAFFFFABRRRQAUUUUAFFFFABRRRQAUUUUAFFFFABR&#10;RRQAUUUUAFFFFABRRRQAUUUUAFFFFABRRRQAUUUUAFFFFABRRRQAUUUUAFFFFABRRRQAUUUUAFFF&#10;FABRRRQAUUUUAFFFFABRRRQAUUUUAFFFFABWfr3/ACL2p/8AXpL/AOgGtCs/Xv8AkXtT/wCvSX/0&#10;A0AGg/8AIvaZ/wBekX/oArQrP0H/AJF7TP8Ar0i/9AFaFACE4UnBOBnis3w/r1j4m0WDVtOaRrWc&#10;sEMi7W+VipyPqDWn2rxDRPFd94V8C6bbabHHJ9m1O8kvVYZ2WcU580j0P7xcfjQmr2/r+tRva/8A&#10;WzPXbPXLO+1vUtJgMhutOERuMrhR5gLLg9+BWlXnWlTWo1z4jahc37WVqXgja8RgrRKLZfnU88jd&#10;kcda861rWdD0mxtta8Kaj4ukv47iIi+uzO1vdoWAYSF+CCM9hzQtWl3t+Ins2vP8D6KorgvFjzaH&#10;468M+IlkdbO5kOl3qbjtxJzExHThxjPuKfbtNr/xcupVkf8As/w/aCAKGIV7mX5jkdDtTH0JoWv4&#10;/h/S+8Hp+H4/0/uO6qrqT3yabcNpsUMt6EPkpOxVGbsGI5Arw0a5p/ifUtXvvEMni53S8lgsotJi&#10;lENtGhwpBTgydyTn6V6X8MtS1TUvB6HVhdm4t7iSBJbyIxyzRqfkdge5UjP0oXvRv5XBuzsR+D/F&#10;Wt6t4l1zQtdsLK1udLSFibSVnVvMBbqwHbFdrXnvhj/ksvjr/rjY/wDoo1j/ABE19ZfHdn4cvpda&#10;TSIrH7XPFo8bmW4dnKqrFOQgAPTufpRfSPmNqzflb8l/metUV5V8OtQmi8Y32k6cuvt4eezFxF/b&#10;EMgNvMHClEZ+SpUg4z2PvWT4L8IzeLfDepXmra/q3lxXl1FZQW9y0S25Dk7+PvNk8Z6Dik3b7m/u&#10;dhL9bfhc9roryT/hJdd/4Z1TWorxzqa24R7ot+8CiXYzgnq+0deufeuTm0/wnruueG7Pwnres6td&#10;XFyp1FHu5/8Aj3x88jscbGBx0I69Kq3v8vnb+vIV/d5me2eJfEtt4ZgsJbmGaX7dfRWUYjxw75wT&#10;k9Bg+tbR4BNePfFjwbpIm0XUc3f2i91u1t5v9KfbsIIO1c4U4UcjmvQvD/g7SvC73Emmm73TqFf7&#10;RdSTDAzjG4nHXtUv4G/X8kU9Gv66si8B+Jp/F3hK21m4t44JJZJEMcZJA2uV7/SulrwjwD4KOu/D&#10;FtSvNc1SMxC4+wQ2s5hS2Ku53YX77FsnJ7YHavU/AGpXWseANDv72Uy3U1ohkkPVj0yfc4qnu/l+&#10;P/DClpK3m/wZ0lFcz4N8MX3hmHUkvtbuNUN3ePcRtMD+6U/wjJP9B7V01LoBHPMtvbyTvnZGhdse&#10;gGa4KH4yeFXt47qZdUtrKQ4W7m0+QQ9cfeANdtqv/IHvv+veT/0E14x4S8Yo3wjs/Dtl4c1nU7+W&#10;zktlVLI+QSxYZMh+XaM8mld626W/X/IfVX63/Q9ut7iG7tori3lSWGVQ8ciNlWUjIIPcVJXk93Y6&#10;vofhnwP4Dj1KazuNQZoby8tm+dERS7ojdic4B9ql1XRT8O9e8Oaho2qak1pf6jHp95ZXV000cokB&#10;w43dGBGcj/HN2XNZd7Eq/Ld72v8A19xseP8AxT4o8JWd1q1jpmmXOkWyIXead1l3MwXAUDGMkd67&#10;eCQy28chGC6hiB7iuH+M3/JJ9c/3Yf8A0cldNqOmLrXhWfTWkaP7TaeWJFJBQleGBHcHB/CovaLf&#10;Yqy087/oa1FeTR+K9Ql+DItQ7f8ACRNL/YO3d8wud3l5z67fnzWr4t+3aHoHhjwlpF/LazajcR2D&#10;34JMiRqpLsp/vnHX3NN+XdJed/8Ah194vXzv8v6f3Holc14d8Sz614j8SaZLbxxppNzHDG6k5kDJ&#10;uyai0HwHYeHdRjvrPUtYkkCFZUub55UnJ/idTxu9xiuI0jwufFHxE8bRXeqXsGmQ3sRe0tJTF5zm&#10;IYLuvJAA4X1OaF8VvJ/mhPb5/oz2GivL/Cl1ep8PvGen3F9cXX9kXd9ZW087lpPLRMrlu5GaytA8&#10;Dar4k+HFjq8viTU21x7FG00x3TRQ220fINo+8Tj5mOSc0f5J/eVa2j31X3HstFebeIG1jW/Enhvw&#10;fdajPYLNYNe6pLYyFHmKbV2K+OFLEk47VHFpsngP4h6BYaZqN9NpGtCeGWyu7hphE8abw6FuRnoe&#10;f6ULV29fwF0/r1/I9Nor5yt7fWW0LTdYt9fvob6bxM2l2uJW8uGJ3kDEr0YljnJ7ADtXeeFBHosn&#10;j7SbrWr2HS9PkTZdz3BeS3Dw5dwxzznke9JO8ebyv+X+aB6SS87fn/keo1i+KvElt4T0CbV7uGWa&#10;KN0TZFjcS7BR1I4ya8P1rWdD0mxtta8Kaj4ukv47iIi+uzO1vdoWAYSF+CCM9hzXYfGvwvps/ha6&#10;19/tP23zLePi4cR4Mir9zO3OD1xVWenrb8v8wvuvK56yDkA+tYWvalr1jqWkw6Roi6ha3E+y9mM4&#10;j+zJx82D16k/8Bx3qDw94G0bw1ete6eb3zniMZ8+8klXBIPRiRngc1xvjnw9Z6N4t8MavZTXqXV/&#10;r0SXAN1IUZTkkBCcAZA6ChfEl5/qK/ut+X6Hq9Fcz8QfEFx4X8C6pq9oAbmGMLCSMhXZgoJHsWz+&#10;FZWj/DaG0ay1G78Qa7c6vG6TTXRv3AlIIJQp93yz0246d6S19BvRHd0UUUAFFFFABRRRQAUUUUAF&#10;FFFABRRRQAUUUUAFFFFABRRRQAUUUUAFFFFABRRRQAUUUUAFFFFABRRRQAUUUUAFFFFABRRRQAUU&#10;UUAFFFFABRRRQAUUUUAFFFFABRRRQAUUUUAFFFFABRRRQAUUUUAFFFFABRRRQAUUUUAFFFFABRRR&#10;QAUUUUAFFFFABRRRQAUUUUAFZ+vf8i9qf/XpL/6Aa0Kz9e/5F7U/+vSX/wBANABoP/IvaZ/16Rf+&#10;gCtCs/Qf+Re0z/r0i/8AQBWhQAUUUUAFFFFABRRRQAUUUUAFFFFABRRRQAUUUUAFFFFABRRRQAUU&#10;UUAFFFFABRRRQAUUUUAFFFFABRRRQAUUUUAFFFFABRRRQAUUUUAFFFFABRRRQAUUUUAFFFFABRRR&#10;QAUUUUAFFFFABRRRQAUUUUAFZ+vf8i9qf/XpL/6Aa0Kz9e/5F7U/+vSX/wBANABoP/IvaZ/16Rf+&#10;gCtCs/Qf+Re0z/r0i/8AQBWhQAVwXh34cDStS8Qz6hfi9ttU85IYPL2iCOV2aRepzklef9mu9opW&#10;X6Bc840j4XSW/gXW/Deq6w12+puGN2kW1kCoipkZ5xsHfmqupfDbxVruhLpWr+NVltYfL8mGDT1i&#10;VyjAgyEHJ4HQYGcHtXqNFVfW/p+GwdLf1ruY3ijQI/E3hi90eSTyjPHiOXGfLkBBVvwYA1D4S8PS&#10;eHdJmhurpbu/urmS6u7lU2iSRz2GTgAYAGe1b9FJaB0SOCfwR4g0rVL6fwr4pTTrG+ma4lsrmyWd&#10;Ulb7zIcgjJ5x0roIdM1+38LNZf28lzrJBI1Ga1ULktn/AFanGAOMZrdoo6WDrc8z0/wN410/xJf6&#10;4nizTjc6h5Quv+JbwyxjAAG7jiug8T+ELzVdXtdd0PWW0jWbeIwGbyFmSaInOx1PvyD2zXWUUdvI&#10;DnvDuleJLK5uLjX/ABGmpiRQsUENksCRepyCSxPvTPB/heTwxoFxpsl0tw0tzNOHVNoHmNnGM9q6&#10;Sik0n+QHj/jLR/8AhDfgzp2hS3m+4jvoY4bxf3ccchlMivIDn5B369qg1fxR4j8HafDqUfi/w74g&#10;aSVF+xRWqRzXW5gDsMbHJGeuMfyPsF3Z2uoWslre20NzbyDDxTIHRh7g8GsnT/BfhfSrxbyw8P6b&#10;bXKnKyx2yBlPsccfhVJvmu+9wdrEPjDwuPF+gR2f2uSwuoZo7q2uFQOYZU5Bx36kdad4c0/xPZNO&#10;PEGuWupoUAi8mzEBU9ycE5zx6V0NFK2/mHqct4S8JSeGfA48PPdpcOBMPOVCo+dmPTPbdWh4T0N/&#10;DfhTTdGecTtZwiIyqu0N747Vs0Uf19wPV39fxOZ8G+GL7wzDqSX2t3GqG7vHuI2mB/dKf4Rkn+g9&#10;q6aiijpYCG8gNzZT24baZY2QE9sjFZPg7QH8LeEtO0SS4W4a0jKGVV2hvmJ6dutblFH9f194HOeM&#10;PCg8U2Vr5N/Lp2pWM4uLK9iUMYnHHKn7ykdR3rJsPBOs3euWOp+LPEa6sNObzLS1htFgjWXGPMbB&#10;O5vTsK7mihabA9UcH468H+JfF1veabB4gs7TR7lUBt3st7gqQ339w7itvQYNZ0WwnPiXW7K7Rdoi&#10;lSAW6xr0+bJOcnFdDVXUNOstWsZLHULWK5tZcb4ZV3K2DkZH1AoWish7tXPLvDum2niD4xarrOlX&#10;RuNBsmWdihzC9+0ewshHDYTqfU13fi/wrD4s0qK3N3LZXdtOtzZ3cIy0Eq9Gx3HPIrXsNPstLs0s&#10;9PtILS2j+5DBGEVfoBxVmiyskun9f8N5WF1b7/1/XzOV0DRfF1pqKTa54rh1G1jQqIIdPWEyMejM&#10;wJ6c8Djmp/D/AIZk0XxD4i1N7pZV1e4jmWMJgx7V24JzzXR0UeYrHJaZ4Ol0/SfFNkbxHOt3lzcq&#10;wjI8oSqFAPPOMVreF9Gbw94X03R3mEzWdusJkVdobA647Vr0Uf8AA/DYbd9X5/icr4t8ITa/d6fq&#10;ml6rJpOtaeW+z3axCRSjfeR0PDA4/Cq+ieDdRTxHH4g8Ta4NX1C3jaKzSO2EEVsG+8QoJyx9T/hX&#10;ZUULTYHqeeW/w1ng0LTdOOpxlrPXhq5fyjhgGLbMZ4PPX9Kt3vw8TU08YQ3V8RD4haJl8tPmgMaA&#10;Dv8ANyAe3pXcUUrLl5en/Df5Id3e/wDXX/Nnl2pfDbxVruhLpWr+NVltYfL8mGDT1iVyjAgyEHJ4&#10;HQYGcHtXbeLPDUHizwvd6JcTPAs6rtmQZMbqQytjvggcVt0U27qwlo7o5jw1pXi3TrojXfEdrqlq&#10;sRRFSxELlsjDEgkdM8Y71z/iTwR4w8Q6na3DeKLCOCxvvtllH/Z+TGRnaGO75sA/jXo9FHW4dLHP&#10;Hw9c6x4QudD8UXkV/JdIySzW8XkjBPykDnBHHPqKxtI8K+NNNltLaXxwLnTLaRTtbTk86SNf+WbP&#10;nuBgtjNd1RQtHcOlgooooAKKKKACiiigAooooAKKKKACiiigAooooAKKKKACiiigAooooAKKKKAC&#10;iiigAooooAKKKKACiiigAooooAKKKKACiiigAooooAKKKKACiiigAooooAKKKKACiiigAooooAKK&#10;KKACiiigAooooAKKKKACiiigAooooAKKKKACiiigAooooAKKKKACiiigAooooAKz9e/5F7U/+vSX&#10;/wBANaFZ+vf8i9qf/XpL/wCgGgA0H/kXtM/69Iv/AEAVoVn6D/yL2mf9ekX/AKAK0KACiiigAooo&#10;oAKKKKACiiigAooooAKKKKACiiigAooooAKKKKACiiigAooooAKKKKACiiigAooooAKKKKACiiig&#10;AooooAKKKKACiiigAooooAKKKKACiiigAooooAKKKKACiiigAooooAKKKKACiiigArP17/kXtT/6&#10;9Jf/AEA1oVn69/yL2p/9ekv/AKAaADQf+Re0z/r0i/8AQBWhWfoP/IvaZ/16Rf8AoArQoAK8y0XX&#10;/Gvjg3+oaJf6Npen213JbwwT27TTOU4/efMNuevHPP4n02vMdY0fwRfy3HiLRfFkGhai+WlvtP1B&#10;FSRh/wA9Y87W56jgnvSvZ3Y90dde+IG8M+FI9U8T+Us0exLk2Ksyb2YKNobnGSOtXda16y0GC1mv&#10;TIEurmO1j2Ln53OFz7V5Pr2uan4l/Z4Oq6oga4E8XmSom0Solwo8zb2BAzWt8R/FWh36+F9NsdSt&#10;7u6m1i0nVLeQSbYw4+ZiOgORjPWrtrbzS+Wn/BJ/yf3q/wDwDtNd8baD4av1tNXvBas1s1yHdflK&#10;qwUgY5LZIwAMmo9B8eaF4hN6lrNPDNZJ5s8N1A0LrHjIfDDkY/zzXPa/Z2158cvDIuYI5hDps8sY&#10;dchXDDDfUdq7M6Bpx8RnXjCf7Qa1+xs+44MW7dgr0PPeojrG78/zdhvdr0/Q8n8UeOvDHibxtp+m&#10;T+K5Lfw3FZvPO9nO0Qmm3YWN2Azjbziu80PUfCnhrwRJqmnai76EjmQ3LySTnJYIQM5Y84GKxp7O&#10;1/4X7ax/ZofL/wCEeY7dgxnz+uK2fiD4lk8F+FVvNPtrUzS3MdvEZ/lgiZz998dFGKL2gvP/ADsN&#10;q8ten+VxdJ+JPh7VtYh0pHvLW8uATbpe2kkInA/uFhg1peJPF2i+FIYZNWuzG9w2yCGNGkllb0VV&#10;BJ7c9ORXkviDUdUm8W+DbfU/Fui6tN/a8MgtdOhAaL/aLBidvOOcZz7V1epX1hpHxyhutdnit7eb&#10;R/K06e4YLGsgk+dQx4DEEfnjvVWvb1a+5X/4BN7X9F+Lsdh4d8Vab4njuDYC6jktmCzQ3Vu8Lxk5&#10;IyGHfHasW7+K3hOzvZoHu7l4YJfJnvIrWR7eJ/7rSAY/LNbtzqNrq2l6pBo1/bXN5Hbsn7iVXMbs&#10;p2ZweDXjvg99Un+H0NhH468O6fZpA0NzZXdmgkgzkOsm5wc5zyRzUt6u3T+v69SktFc93jmilgWe&#10;ORXidQ6upyCpGQQfSsjwz4r0jxdYTXujXBnhhmaByyFSGGOx7EEH8aj8G2CaT4K0myW+jvooLVVS&#10;6T7sqY4YcnjGKr+CNW8MavpNxN4Vihis0unSVYoPKHmcEnGB1BBzVNe81/W5Kvyps6amSh2hcRMF&#10;kKkKxGQD2NPpGYKpZiAoGST2pMZ5Q978RE8eReFv+Em0wySaeb77R/ZvAAfZt27vxzmuz1jxjpnh&#10;Q2Nnrl05u57cuGihJErLtBCqOclmGFHrXKzavph+PNtcf2jaeQPD7IZfPXbu87OM5xn2qz4ojgu/&#10;jF4DZlSVBBeSIeoyEUgj+dNXaiu9/wAL/wCQSsm32t+hpWXxU8J6hd6bbW97K0moMEjJgYKjkkKj&#10;nGFYlWwD6elXNd8f6HoGpPps4vri9jQSSQ2dnJMUU9CSBgfnXlVjbww+CvDkscarJN44VpGA5YiV&#10;1BP4AD8K6vUfGet6h4w1zSLDW9C8P2eklA82oLulmJXJYAsAEHr9PXiU+aKkuv5WT/UbVn/Xdr9D&#10;vND8S6R4i0Yatpl6k1l8waQgpsK9QwbBUj3rk7r4z+ErZRIDqU9s0nlx3MVi5ikb0ViBn8K5PwRe&#10;QP8ADf4iXV5dfbYHvbxpLizTYJQYhlkHbPUVDplp4g8V+CNL8JXOs+Ek0gxwJJcWl0ZLgxptYIE6&#10;CTgAn61Vryt6fiLRLXz/AAPVb/xlo2leHbbW9RmltLa52iKOWFhMzN0QRgbt3tio/DvjjRPE13PZ&#10;WUk8N9AoeS0u4GhlCno21hyPp6j1rjPid9ss/Gng67i1S10u2jFxGl7exeZDFKVGN2SACQCASfWr&#10;Gjabe33xB0rU9S8a6Lqd1Z28wS1soVSR43GCThz8oODyMURs/wAf6/roJ3S+7+v66np1FFFIYUUU&#10;UAFFFFABRRRQAUUUUAFFFFABRRRQAUUUUAFFFFABRRRQAUUUUAFFFFABRRRQAUUUUAFFFFABRRRQ&#10;AUUUUAFFFFABRRRQAUUUUAFFFFABRRRQAUUUUAFFFFABRRRQAUUUUAFFFFABRRRQAUUUUAFFFFAB&#10;RRRQAUUUUAFFFFABRRRQAUUUUAFFFFABRRRQAUUUUAFFFFABRRRQAUUUUAFFFFABRRRQAUUUUAFF&#10;FFABRRRQAVn69/yL2p/9ekv/AKAa0Kz9e/5F7U/+vSX/ANANABoP/IvaZ/16Rf8AoArQrA0PXNJT&#10;QNNVtUsgwtYgQbhMg7R71f8A7e0f/oK2P/gQn+NAGhRWf/b2j/8AQVsf/AhP8aP7e0f/AKCtj/4E&#10;J/jQBoUVn/29o/8A0FbH/wACE/xo/t7R/wDoK2P/AIEJ/jQBoUVn/wBvaP8A9BWx/wDAhP8AGj+3&#10;tH/6Ctj/AOBCf40AaFFZ/wDb2j/9BWx/8CE/xo/t7R/+grY/+BCf40AaFFZ/9vaP/wBBWx/8CE/x&#10;o/t7R/8AoK2P/gQn+NAGhRWf/b2j/wDQVsf/AAIT/Gj+3tH/AOgrY/8AgQn+NAGhRWf/AG9o/wD0&#10;FbH/AMCE/wAaP7e0f/oK2P8A4EJ/jQBoUVn/ANvaP/0FbH/wIT/Gj+3tH/6Ctj/4EJ/jQBoUVn/2&#10;9o//AEFbH/wIT/Gj+3tH/wCgrY/+BCf40AaFFZ/9vaP/ANBWx/8AAhP8aP7e0f8A6Ctj/wCBCf40&#10;AaFFZ/8Ab2j/APQVsf8AwIT/ABo/t7R/+grY/wDgQn+NAGhRWf8A29o//QVsf/AhP8aP7e0f/oK2&#10;P/gQn+NAGhRWf/b2j/8AQVsf/AhP8aP7e0f/AKCtj/4EJ/jQBoUVn/29o/8A0FbH/wACE/xo/t7R&#10;/wDoK2P/AIEJ/jQBoUVn/wBvaP8A9BWx/wDAhP8AGj+3tH/6Ctj/AOBCf40AaFFZ/wDb2j/9BWx/&#10;8CE/xo/t7R/+grY/+BCf40AaFFZ/9vaP/wBBWx/8CE/xo/t7R/8AoK2P/gQn+NAGhRWf/b2j/wDQ&#10;Vsf/AAIT/Gj+3tH/AOgrY/8AgQn+NAGhRWf/AG9o/wD0FbH/AMCE/wAaP7e0f/oK2P8A4EJ/jQBo&#10;UVn/ANvaP/0FbH/wIT/Gj+3tH/6Ctj/4EJ/jQBoUVn/29o//AEFbH/wIT/Gj+3tH/wCgrY/+BCf4&#10;0AaFFZ/9vaP/ANBWx/8AAhP8aP7e0f8A6Ctj/wCBCf40AaFFZ/8Ab2j/APQVsf8AwIT/ABo/t7R/&#10;+grY/wDgQn+NAGhRWf8A29o//QVsf/AhP8aP7e0f/oK2P/gQn+NAGhRWf/b2j/8AQVsf/AhP8aP7&#10;e0f/AKCtj/4EJ/jQBoUVn/29o/8A0FbH/wACE/xo/t7R/wDoK2P/AIEJ/jQBoUVn/wBvaP8A9BWx&#10;/wDAhP8AGj+3tH/6Ctj/AOBCf40AaFFZ/wDb2j/9BWx/8CE/xo/t7R/+grY/+BCf40AaFZ+vf8i9&#10;qf8A16S/+gGj+3tH/wCgrY/+BCf41Q1zXNJfQNSVdUsixtZQALhMk7T70AX9B/5F7TP+vSL/ANAF&#10;aFZ+g/8AIvaZ/wBekX/oArQoAK52XwF4Qmujcy+GdIaYncWNmnJ9SMYJroqKAIZLS2ms2s5LeJ7V&#10;k8toWQFCuMbSvTGO1ZNr4N8NWMXlWmhafAhlSYiO3VcupyrcDqD09K3KKOtw8iq+m2Uupxak9rE1&#10;7DGY45yvzqp6gH0NWqKKAKh0yxOqrqhtYjfrF5AuNvziPOdufTPOKfe2NpqVnJZ31tDc20ow8MyB&#10;1Ye4PFWKKPIPMxLTwd4asEjWz0LT4BHMs6+VbqpEi52tkDqMnH1q9qmj6Zrdr9m1TT7a9gB3CO4i&#10;DgH1Geh96u0UbgUNJ0PStCt2g0nTrWxic7mW3iCBj6nHU/WqN74K8LajfNe3vh7S7i6c5eWS1Rmc&#10;+rZHP41u0UeYDI4o4YkiijWONFCqijAUDoAOwqvp2lafpEDQabZW9pC7mRkgjCAsepwO9W6KACmy&#10;IssbRuoZHBVgehBp1FAHLf8ACtvBX/Qr6V/4DLW3/Y2m/abK5+xQefYxmO1k2DMKkYIX0GABV6ig&#10;DMXw5oy2sNsumWwgguftcUfljCTZJ3j0bJJz71DqXhLw7rF6t7qeh6feXKgASz26u2B0BJHI+tbN&#10;FAHNeI/D0reEtbsvDSQWGoX0bEOg2BnIAOSOhKjGe3FeXT+E7u88MjRYfhDa22om38j7c95DtjbG&#10;PN3j5mIPOOvbmvdqKVt/62HfYw9M8PRL4PsND1tYdU8m2jinNwgkWRlA5w3XnpmpdJ8LaBoUrS6T&#10;o1hZSsNrSQQKrEemQM49q16Kpu7b7kpWVgooopDCiiigAooooAKKKKACiiigAooooAKKKKACiiig&#10;AooooAKKKKACiiigAooooAKKKKACiiigAooooAKKKKACiiigAooooAKKKKACiiigAooooAKKKKAC&#10;iiigAooooAKKKKACiiigAooooAKKKKACiiigAooooAKKKKACiiigAooooAKKKKACiiigAooooAKK&#10;KKACiiigAooooAKKKKACiiigAooooAKKKKACiiigAooooAKKKKACs/Xv+Re1P/r0l/8AQDWhWfr3&#10;/Ivan/16S/8AoBoAoaHoekvoGms2l2RY2sRJNumSdo9qv/2Fo/8A0CbH/wAB0/wo0H/kXtM/69Iv&#10;/QBWhQBn/wBhaP8A9Amx/wDAdP8ACj+wtH/6BNj/AOA6f4VoUUAZ/wDYWj/9Amx/8B0/wo/sLR/+&#10;gTY/+A6f4VoUUAZ/9haP/wBAmx/8B0/wo/sLR/8AoE2P/gOn+FaFFAGf/YWj/wDQJsf/AAHT/Cj+&#10;wtH/AOgTY/8AgOn+FaFFAGf/AGFo/wD0CbH/AMB0/wAKP7C0f/oE2P8A4Dp/hWhRQBn/ANhaP/0C&#10;bH/wHT/Cj+wtH/6BNj/4Dp/hWhRQBn/2Fo//AECbH/wHT/Cj+wtH/wCgTY/+A6f4VoUUAZ/9haP/&#10;ANAmx/8AAdP8KP7C0f8A6BNj/wCA6f4VoUUAZ/8AYWj/APQKsf8AwHT/AAqlFD4UnmEMUeiySk4C&#10;IsRYn6VuHoa+btNb4ezfDq7tNQtoLjxRJLcrBHbQs100pkfysFR/u9eMUr6lJXR9Bf2Fo/8A0CbH&#10;/wAB0/wo/sLR/wDoE2P/AIDp/hWJpcXii1+HGmwo1qfEKWkSyNqDMUVuN28rySBn6kVzcPivxHof&#10;ivRrDVtZ0PWbPVLg2zfYk8uW3kxkcbjlc8c81TXvcpF/d5jv/wCwtH/6BNj/AOA6f4Vlac/hnVNZ&#10;1XSrbS7U3OmOiXAa0QAF13Lg454rK1XX/EWseLrvw34WextBp0Ucl/f3cZk2s4JREQEAnAySf/15&#10;Hw2g1JfGvjyDV7mGa+862WWa2Uxq37o4IHY4x+NKOt/T9UOWn3o7x9L8PxTxwSWOmJNLny42hjDP&#10;jrgY5qX+wtH/AOgTY/8AgOn+FeVX3hLT/C/xX8DG1ku7m6unujc3l5O0s0xEXG4n0yeABXstPpcH&#10;o7Gf/YWj/wDQJsf/AAHT/Co59J0G2haa40/TYo16vJCigfiRWpXlPxg8IadN4U17xFdS3lzdRwob&#10;aKa4Yw2xyqkxp0BI65z+FRKXKrlRXM7Hoq6JorqGXS7BlIyCLdCCPyqGfTvDtqYxcWWlwmQ7UEkU&#10;a7j6DI5qTS54rXwvZXE8ixwxWUbyOxwFUICST6V4x4siuPEy6X42vVkjt5dZtLbR7dsjZbeZzKR/&#10;ekIB9gBVtWny+f62Ii7w5vL9Lnsdzp3h2yjEl3ZaXAhOA0sUagn0yRUdtb+FryXyrWHR55MZ2RLE&#10;xx9BXK/F63SfTfD7T6dPf2cOsRSXUEMBmJiCvuyo6in+Cr/4eXGuyQeH9Mg03Wo4jugksjbzbD16&#10;gZHTpSjr/XkOWlv66nZf2Fo//QJsf/AdP8KP7C0f/oE2P/gOn+FaFRXSzPaTJbSLFOyERuy7grY4&#10;JHfntQwKn9haP/0CbH/wHT/Cj+wtH/6BNj/4Dp/hXner3HxE03V9N0m38T6ZeahfPkQJpm3yoR9+&#10;VzuOFHT3JAFaPivxH4nt/Hll4c0FrVftemvOZriPcsLK/LkDk8DAHqwpNq1/601Hb+vwOz/sLR/+&#10;gTY/+A6f4Uf2Fo//AECbH/wHT/CvMPDfxA8W6nN4V1G/hsItL1a4axaFYz5juqnMoOeBuUgL6D34&#10;3NS8dXXgvxFqNp4pYSadPE1zpNzFFgybfvW7Y/j6Y9ab03/rr+X9XEtf6/rr/Vjs/wCwtH/6BNj/&#10;AOA6f4Uf2Fo//QJsf/AdP8KoeEJNfudDW88R+XHe3TGVbWNMC2jP3UJ6lgOpPet+m1bQSdzP/sLR&#10;/wDoE2P/AIDp/hR/YWj/APQJsf8AwHT/AArQopDM/wDsLR/+gTY/+A6f4Uf2Fo//AECbH/wHT/Ct&#10;CigDP/sLR/8AoE2P/gOn+FH9haP/ANAmx/8AAdP8K0KKAM/+wtH/AOgTY/8AgOn+FH9haP8A9Amx&#10;/wDAdP8ACtCigDP/ALC0f/oE2P8A4Dp/hR/YWj/9Amx/8B0/wrQooAz/AOwtH/6BNj/4Dp/hR/YW&#10;j/8AQJsf/AdP8K0KKAM/+wtH/wCgTY/+A6f4Uf2Fo/8A0CbH/wAB0/wrQooAz/7C0f8A6BNj/wCA&#10;6f4Uf2Fo/wD0CbH/AMB0/wAK0KKAM/8AsLR/+gTY/wDgOn+FH9haP/0CbH/wHT/CtCigDP8A7C0f&#10;/oE2P/gOn+FUNc0PSU0DUmXS7IMLWUgi3TIO0+1b9Z+vf8i9qf8A16S/+gGgA0H/AJF7TP8Ar0i/&#10;9AFaFZ+g/wDIvaZ/16Rf+gCtC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z9e/wCRe1P/AK9Jf/QDWhWfr3/Ivan/ANekv/oBoANB&#10;/wCRe0z/AK9Iv/QBWhWfoP8AyL2mf9ekX/oArQoAKKKKACiiigAooooAKKKKACiiigAooooAKKKK&#10;ACiiigAPSvK9J+Hcmo/CttI1G0FlrMc889rOQPMhk81mjYMOR279DXqlFJoaZ5f4n03xZ4q+FenQ&#10;Taa/9qRzxNqWnGdYzdohIdQ4OAG4br+tYUXhLUbnxP4bv9O+Htr4fs7HUI3nkE8bzyLg5JC9FGO5&#10;JJI969toqk7S5vO5LV48vlY85vrbxN4W8eavrGjaA2t2OsxQl0jukhaCaNSozu/hI79v5y+AdG8Q&#10;6b4l8V6lr8ESzai9vMjQH92cIcovc7chcnrjNeg0UlovwG9Tx7Xrzxdq3jTw3rkfgTUUi0hpy8Zu&#10;YcyeYoUYO7jGK9W0y6nvdNt7m6spLKeRdz20jBmjPoSOD+FW65zxB4YvtavY7i28T6tpSJGEMNmy&#10;BWOSdx3KeecfhReysD1dzo684+J8/iHVtD1Xw3pfhW8vEuYkVL1J4wmchj8pIPGMVe/4QDVv+ige&#10;JP8AvuL/AOIrt0UqiqWLEDGT1NKUU1ZjTad0cJbWGoeNfBFz4d1rStR0BBDDCZRNGzSgYztxkY+X&#10;BB7Guc8YfDTXX0rTYbDxJrepCK/gJhkeILCgPMi4UcqOn8q9goqm7u5KVlY5q6n1XwtoFpDa2Wo+&#10;JblXKO5ljSUg5O5icD0HHtXP6fpXiHxR490vxNrWjx6Ja6TFKltbtOs087SDaSxXhVA7dc/WvRaK&#10;E9bj6WOT8e3njCz0y0fwbYW95dtcATrMR8sePcgdcAnOR+o6SeeeDTpZ1tmmuI4i4gjIy7AZ2gnj&#10;k8c1YopdGg63PJfDmp+LNLub7VNS8B6neaxfvmadbmELHGPuRRgtkIo/MkmuhutJ1O6+KOna19hk&#10;SzGiSQSOWHySswIQ89f0ruaKTSf9eTX6hf8Ar53PJdE8K65a+HPh7bTafIk2majJNeKWX90h8zBP&#10;PP3h09a0NY8I6l8Qta1B9bS403S7FDFpEYkw7Tf8/R2ntwFB7Z6V6VRTerb76/l/kC0/r5nPeDbv&#10;XbjQUh8SWTW+qWrGGWTKlLgDgSrg9GHbjntXQ0UU27iSsFFFFIYUUUUAFFFFABRRRQAUUUUAFFFF&#10;ABRRRQAUUUUAFFFFABWfr3/Ivan/ANekv/oBrQrP17/kXtT/AOvSX/0A0AGg/wDIvaZ/16Rf+gCt&#10;Cs/Qf+Re0z/r0i/9AFaFABRRWF4f8Sxa/e61bRW7wnS71rN2ZgfMIAOR6DmjrYPM3aKKghvLW5kk&#10;jguYZXjOHWOQMV+uOlAE9FRT3MFrEZbiaOGMdXkYKB+JqG21TTryXyrW/tZ5MZ2RTKxx64BoAt0V&#10;BJeWsM6QS3MKTSfcjaQBm+g6mnyzwwBTNKkYdgi72A3MegGe/tQBJRUMd3bSzyQR3ETzR/fjVwWX&#10;6jqKWe4gtYjLcTRwxjq8jBQPxNAEtFcf4V8S3eteMfFdg80Mtjp0tutqYwOjx7jyOvNdhR2Dq0FF&#10;QXV3b2cPm3NxDAmcB5XCrn6msPwZc69daVPJ4gvNJurj7QwifTHLRiPjAJ9ev4YoWoHR0VyWv+Or&#10;LRvEOiaUktpKNQuJIZ5TcqPswVc8j3PHJFdNa31pfKzWl1BcKpwxikDgH3xQtVcHpoT0VB9stRdC&#10;1NzD9oIyIvMG/HrjrSy3dtA+yW4ijfaX2u4B2jqfoPWgCaioVvLZ3iRbmEtKu6NQ4y49R6ii5vLW&#10;zQPdXMMCk4DSuFBP40ATUUgYMoZSCCMgjvS0AFFRvPDFJHHJKiPISI1ZgCxHPA70kV1b3DyJDPFI&#10;8Zw6o4JU+hx0oAloqC4vLW0Cm5uYYd5wvmOF3H0Gan60AFFeeHWPF/ijxLrVl4fvtM0vTtJnFq00&#10;9uZ5ZpdoLcZACjP1/p3UDSWunRG/uI2ljjHnTY2KWA5bHYZoWquHWxZoqOC4huohLbzRzRno8bBg&#10;fxFRtf2aRSyvdwLHE2yRzIAEb0J7H2oAsUUisroHRgysMgg5BFLQAUVynjLxta+Fba1Ktaz3E17D&#10;avE1wFMSueXI64A57fWuhtdSsb5mW0vba4ZRlhFKrkD3waFqD0LVFQTXtpbzRwzXUMcsn3EeQBm+&#10;gPWp6ACiiuS8S+NLjQ/EFnotjoF1q15c27XAWCVE2qpwfvfUUr9AOtorD8O61qesLcHUvD11o5jK&#10;7BcSo/mZznG0nGMd/WqVzqmrXHjTTYdK1TRH0bY4vIGl3XJfn7gHpx+ue1PrYOlzqaKKgt7y1u9/&#10;2a5hm2HDeW4bafQ46UAT0VwHxKv/ABZoGkXuv6Nq9nDY2kClrSW08x3bdgnfnjqOMdq7iylaewt5&#10;XOXeJWb6kA0LW/kD0J6KwPF2vJonhrVLiG7t47+CzlmgjkdcllUkfKevSrHhbUJ9W8JaPqN0VNxd&#10;WUM0pUYBZkBOB25NC1v5f8H/ACB6W/r+tzXooqB720jExe6hXyMebmQDy89N3p+NAE9FMiljmiWW&#10;J1kjYZVkOQR7Go/ttobr7KLqH7QBnyfMG/H060AT0UjMqKWYhVAySTwKitru2vIzJa3EM6A4LROG&#10;AP4UATUVy3i3VNViFrb+HdU0SC9Fyv2mPUJsHy+4AHOeldJcXMFpD5t1PFDGDgvI4Vc/U0dLh1sS&#10;0Vx/hfx/p+v/ANrm5nsrMWWoy2cQa6U+aiAYfnHXJ6fnXQ6tfLZ6dKyXlnb3DxsLZruQLGXx8ufU&#10;ZxnHah6K47a2L9FYnhKbV7jw3bS65c2FzqBLeZLYNuiYbjjB9cdfetS4vbW0KC5uYYS5wgkkC7j6&#10;DPWm1Z2Eieio5p4beFpp5UiiXlndgqj8TTftdt9q+y/aIftBXd5W8b8euOuKQE1FMlljgiaSWRY4&#10;1GWZzgD6mmwXEF1EJbeaOaM9HjYMD+IoAlooooAKKKKACiiigAooooAKKKKACiiigAooooAKKKKA&#10;CiiigAooooAKKKKACiiigAooooAKKKKACiiigAooooAKKKKACiiigAooooAKKKKACiiigAooooAK&#10;KKKACiiigAooooAKKKKACiiigArP17/kXtT/AOvSX/0A1oVn69/yL2p/9ekv/oBoANB/5F7TP+vS&#10;L/0AVoVn6D/yL2mf9ekX/oArQoAKKKKACiiigAooooAKKKKACiiigDE8UeKtN8JaYt7qJlcyyCKC&#10;3gTfLPIeiIvc1m6N4y1HUdTt7O+8H61psdznyriZUaNcAn95tOUJxjkdeKxfFjR/8Lm8DreY+zeV&#10;dGDd087aMfj0xXo9EduZ+f8AkD3sQXF5a2YU3NzDAHOF82QLk+gzUkk0UMLTSyokSjLOzAKB65ry&#10;3wj4a0fxve+I9b8S2aaleDVJ7GNLglltoYyAqKucKec5681kqp0/4bfEjQYJpJdO0qaWGz3uW8tC&#10;gYxgnspJFS5Wjfyv+X+Y0ryt52/P/I9k+2Wv2hLf7TD5zruWPzBuYeoHXFU/EWrp4f8ADmo6u8fm&#10;LZ27zeXnG4qMgZ968g8T+CtG0b4Ox+IYIpH16KO1vRqUkjNOZGZP4s9ADgDoMDvzXVfFjwtpupeD&#10;9W1y4N19ttrA+XsuXVOMkZQHaep6iqqpxi/K4U/e5X0Zo+Fh451L+ztY1fV9KSxuYxM9ha2jZCsu&#10;VAkZs55BP41e8Rapq39q6VbaBqmiR4ugt/DeS/vCmR8qAfxdePXHvWf4G8DaNpNhpGsWpvftbWcb&#10;HzLyR0yyDPyE47+nFYnxL8P6RZaz4V1W2062i1C48R2omuUjAeQEknJ79B+VXJfvFHz/AF/EiDbh&#10;zeX6HqlUJNb0mGRo5dUskkU4ZWuEBB9xmsH4nT3Nv8NtcktLoWs/2fCybiDyQCoI/iYZUe5FeVv4&#10;b0HxFJ4c03QPAWpWF5b3UT309/ZNHEkK/wCsWRmOHJ7d/p0qFq7en9fIp6K/r+H+Z759qtzNHCJ4&#10;vNkXeibxll9QO496X7RD9o+z+dH54Xf5e4btvTOOuPeuB1GNIfjb4bijUJGmj3Cqo6ABhgVJC6t8&#10;ebkBgSvh5AwB6fv6I+9bzv8Ahf8AyE9L+Vvxt/mds1/ZpFJK93Ascb7JHMgAVvQnsfap1ZWUMpBU&#10;jIIPBFePeC/Buk+JfEPjC71uN76G3125jgs5XJhjY43Pt6FiMDJ6Yrfl0nSfAXww1DTfEVxNfaMs&#10;rrHDFuEhid/khX5sk5OM5H4Ur+7fyT+8pr3redju4L60uZXiguoJZE++kcgYr9QOlc34w8cWvhdd&#10;PVGtZ57nUIbOSNrgKYVfOXI68Ae3XrXlWrQwabq3hXUNK8BXfhlhq1vEt48iKZI3JBjdFJOSPX0I&#10;711Xxb8M6GzaFqB0q0N5ea9aw3M3ljdKhyCrHuMAflVJbetvy/zDv6X/AD/yPTrXUbG+ZltLy3uC&#10;oywilV8fXBrn73VNVn8X6XBpOqaI2lfOt9DJNm4Lc4CAf565rT0fwxoXh+SV9I0m0sWmAEhgiCbg&#10;OmcVwPiLw/pGjfFnwPPpunW1rNdXF407wxhTIfKBy3ryT+dJfEkLoz1SoLe9tbsuLa5hmKHD+XIG&#10;2n3x0riPic0l4PDmgvPJBY6vqaW940bbS8YUt5eeo3EAcVjeMPC2i+C7jw7rfhyzj02/XVLe0K25&#10;IFxFIcMjDPzcc568ULV/O35f5g/0v+f+R6i13bI8iPcRK0S75FLgFF9T6CnQzw3MSywSpLG33XjY&#10;MD+Iryu/8N2Hib4539tqgkmsoNJgma13kRzMHIXeB94DJIB71o+ANPttD+IHjfRdOj8jTYXtJord&#10;SdsbSRkttHbOB+Qojqr+v4OwPrbpb8bf5no9Y/iLxLp/hewjutQ+0N50ohhit4GlklkIJCKFHU4P&#10;XArYowD26dKAOY8G+Mo/GMWpOmm3Vg9hdG1kiucb9wAJyB0PPTNdPXnHwt/5C/jv/sYJ69Ho6J+S&#10;/IGrNrs3+YVB9ttPtX2X7VD9oxnyfMG/H061jeOdSutH8C63qNkSt1b2cjxMB91sfe/Dr+FcRL8N&#10;fCo+GbXxt1/tEWH23+1jI3n+ds3+ZvznrzjpUuVk2+n/AAf8hpXaXV/8D/M9SubhLW0muJPuRIzt&#10;9AMmuA8K33jrxXa2HiF9T0qw0u6cSrYR2rSOYd3QyE8MR3Ax/KopNFtvG3ww0vWNba7a9j0gy7or&#10;h4gzGPJLBSA2SAeaq/CzwNow8J+Hteze/bvJE3/H5J5e7n+DO3HtirStNp9Lfr/kS3eKt1/4H+Z6&#10;nVe/vrfTNPuL67kMdtbxtLK4UttVRknAyTx6VYoIBGCMg0mNHEaF8SrPxB4sj0S20rUYEmtWu4bq&#10;6j8oTRg43Kp+baexOOldvXnF3/ycNp//AGL7/wDo016PQtk/X82D0k16fkmFFFFABRRRQAUUUUAF&#10;FFFABRRRQAUUUUAFZ+vf8i9qf/XpL/6Aa0Kz9e/5F7U/+vSX/wBANABoP/IvaZ/16Rf+gCtCs/Qf&#10;+Re0z/r0i/8AQBWhQAV5/wDDf/kO+Ov+w7J/6CtegVwb/DWSPVtSv9O8Wa1p39oXLXM0Ns0YTefq&#10;ppL4r+X6r/Ib+G3n+jG/F/UL2y8GRQWSzsb++gs5RA4RzG5O5VY9C2Nuf9quNGg31vquiXXhv4c3&#10;ug3dndxCS6W6jIeDOJFkAbL5Hc88V6hL4SttQ8JN4e1q7utUicHfc3DASk7tytlQMFeMfSsrTfh9&#10;LY3trNP4x8TXsFrIHjtp7wbGx0EmFBcexNOOkvn/AF/XmKWsfl/X9eRyvjyTT2+KlmNe0q81zSYN&#10;M3LaWkDTi2laQjzJEHGGAwCfTpVn4aeHYdNv/EviO08Oy6XZ3DD+zYLuLZcKgX5+CSVVmAIBPasn&#10;xddafD8Xrw6vr+o+FYhYxLBdWjMv28jnLNgrhc4xjn17Vs/DvXtR1DxlqFlY69d+IfDUNqG+33cA&#10;Ux3G4fIr7Rv4yenp+Khdxst3f83/AF+A56S18vyRxfh7T/8AhI/Cz6jqXw8v9cv9TLyy6r9rjDM2&#10;4gbMtlAuAABjpW/4qttak+EHhWz1x7m11b+1LWCWQSfvUO9lVtwJ+bGDn1rrG+GEFvc3B0fxLr+j&#10;2dw7SPZWV0BEhPJKAqdmT6Vr6p4MtNU0HS9Jmvbwx6fcQ3CTO4eWRozkb2I5z3NPRr5r8GLW79H+&#10;Jxmv+ENE8H+I/BF3oVmLS5bVVtJZVclpo3Rt28k/MTjqfWra6RY+Nfip4hg8QQreWuiRW8dnZysT&#10;GpkQs0hXoSenNdprnh231260ieeaWNtMvVvIwmMOwBGDntzWVr/gC21rXP7ZtdY1XR76SEQXEmnT&#10;iPz0HQNkHkdjQn37v8l/wfvuHf0X5/5HP/DWw0/S/Hnjyy0uGKGzhubZUjiPyqfLO4D/AIFnjtXp&#10;1c14W8EaX4Qu9Rm0wyhL7yt8cjbsFFI3Z6ksSSSe5rpab2XovyEt2yjqujabrln9k1WygvLcMH8q&#10;ZAy7h0OD9a4j4PQRWui+ILeCNY4Yteu0jRRgKoKgAewFdf4g0e51qyjt7bWL7SnWTeZrMqGYYI2n&#10;cDxzn8K5vw18OH8Mah9otvFOsTQvcPczW0rJ5czt94thc89fwpR0b8/81/kOWqX9dzn/ABz4R8Pf&#10;8LA8Hj+xrLGoX1wbz90P3/7vd83rzzXYapp9h4K8F67d+HdNtrKSK0lnCwRhQXVDgkd8Va8WeEbL&#10;xdZ20VzcXdpcWkwntruzk2Swv0yDg1Jofh6bS7G6tL/Wb7WUuOCb8qxVcYKjAHBqbPkcV/WxV1zK&#10;T/rVnilp4fk1DwTC1v8ADrUp9XuIBcx639uj81p2G4S7t27G7Bx/Wum1nSpfEHjnwFY+Io28yXSZ&#10;W1C3zxI6qjFGx1G8AkdDiuhi+FkdpG1rp3i7xNY6aT8tnBegLGP7qMVJVfbNdFN4VtZfEuk62bic&#10;TaZbSW0SEgh1cAEsTyTxVuzd/wCtn/mjNp2t/W6PE/D2iWtlofgzWkLtfSeJRapKzHMUCvIoiX0X&#10;gn6k123i3wveL45udfv/AAunivSZ7eONIBKPNsdo+bZGxw+488c5/Xo7b4d6fbaPo+mreXJj0vUv&#10;7RiY7cu+5m2njp8x6U/V/A8+pavPqFr4s8Qab9ox5lva3K+UMADKqynaTjqKXRf10S/zLduZ22/4&#10;Lf8AkWfAd1oN14UgHhuCW20+KSSP7NMGDwSbiXRgxJBBJ4zj04rpayfDnh2x8L6QunWHmsm9pZJZ&#10;33yTSMcs7t3Y1rU27slHmnxUsW1PXPBdit3PafaNRkjaa3bbIqmMhtp7EjIz71qWXw20zQvFek6x&#10;4eSPTYrWGWC7gQMftSMPl3EnqG5yck1u614bt9b1TRr+aeWOTSrg3ESpjDkrjDZ7fStqpjpd+f6J&#10;f5jer+X6v/gHg1sG8R+JPE1/qvgS78SyJqMtlFKbhFS3ijwBGqsw2nuSPX612PgrwxeX/ga70LxJ&#10;ZX1lZx37mxga6Pmx2/DIvmI2cAkjr2rV1P4d291rdzq2l67rGi3N2Q1ylhOFjmbGNxQgjdjvXQaD&#10;oy6Dpa2Qv7+/IYu1xfTebK5Pq2B+Apx0jZ9kEtZXXc8m8D/DvQdT1bxbFcHUNtnqzwReXfSodoUH&#10;5iG+Y89TzWh8Q2mu/HmheH30O61vTILF7s6fFOIxNIG2guWI3BQOn+19a9B0Hw1b6BeaxcwTyyNq&#10;l4buQPjCMQBgY7cd6g8UeDbHxSbSeS6vbC/syTbX1jN5c0eeozg5B7ikr2j5Wv8Ad/mPS8vO/wCf&#10;+RxngfStT07x9NcWXhO68O6HdWZFzbvOjxNOGG11VSdp25HHFVPCfg/SvEvi/wAY3OtRve29rrMq&#10;w2UrHyFcqMyFehbGBz0xXeeHvCcmh30t7c+ItZ1WeSPywt9cBo0GQcqgAAPA5qzoPhq30C81i5gn&#10;lkbVLw3cgfGEYgDAx2470+q9H+aF0+a/JlfwX4Yfwjos2lC7+0Wq3UslquD+5iY5WPknOOefeujo&#10;oouB5V8XvDWiPa6ZqTaXam9udYtIp5zGN8iE4Kk9xgAV3Vh4a0Pw1HdXWi6PaWczRHd9niCl8cgH&#10;HvUnibw3YeK9Dm0nUfNWGQq6yQvteN1OVZT2INVPDfhm70CWVrjxJqurI6BFS/dW2Y7ggAk/Wkk7&#10;Nbf8Mht6p/1ucP4E8EeHvGHgiPXfENmmp6pq5klubqZiXU72AVDn5AoAHGOldH8KLy5uvAsUdxcP&#10;c/ZLme1inc5MkaSEKc9+OPwqvL8KrNJ7tdM8Q69pVhdyGSawsroLFk/e25Ulc98fyrstJ0my0LSr&#10;bTNOgWC0t02Rxr2H17knknuaq+728v67bEtfPz/r+tC7XmPi621i6+LuiR6HqEFjef2TOfOng81d&#10;vmLkbcj25r06sefw9bz+LbTxE00ouLa1e1WIY2FWYEk988VNveT9fyY+jX9boTw9aa/aQTLr+q22&#10;oSswMTwW3khVxyCMnNcJrPh/SNE+MfgmTTNOtrR7k3zTtDGFMh8rqfXqfzr1SvOrr4Vz3mp2uoz+&#10;Ndfe7sy/2eUtHmLcMNj5e44qk7ST/rYPstCfGC8u49F0fTbeC4uIdT1KO2uYLeQRvNHgkxhj03Yx&#10;XO2Oi39t4t0G+0D4fXfh4w3CxXswuYzHJbEYYOqt8xHBz14r0fUPCFnrPhaLQ9Xurq88vay3jOFn&#10;EinKyBgOGHriqGk+BJtO1K2vLnxb4i1FbYkx291dAxtxj5wFBfHuaI6S+f8AX9eYpar5EPxd/wCS&#10;Va//ANcV/wDQ1rbvb2XTPA1xfwLumttNaaMY6sseR+orI8W+An8XPcR3HiTVbWxnRUksoGTyjjvy&#10;pPWtLw94Zl0S0uLW71u/1eGZVQLfFSI1AIIGAOCD+lRZuMvP/gl3ScfL/gf5HmzeC/DknwWuvEOo&#10;WkV5q93pbX0uoXLlpDMybhhieMEgAD0r0jwH/wAk+8Of9gy3/wDRa1zifB/SRayWEusazPpID/Z9&#10;Nmud0EBboQuOdp5UEkA+tdvo+mR6NoljpcLvJFZ26QI7/eYKoAJx34rS6962l7fqRrpfz/Qu15Fp&#10;3hXSvE/xh8ZnWImureza0eO0dz5LO0WN7L/EQAQM/wB4167Xj1n4cudf+Lnjc2/iDVNJ8n7IG+wS&#10;BfNDRfxZB5GOD2yalfF8v8ivsv5FeG7m8HaP8TbDQS8dnpjRyWSqdwt3lj+cKSex5x2rS1L4a+Fb&#10;X4aTX0VuE1GCxN6mqiRvPMwTf5m/OeW5x05rt9G8G6PomgXOjxRSXMF4Xa8kun8yS5Zxhmdu5Irn&#10;I/hJYLAmnzeIvEE+iIwK6XJdjySoPCHA3FB6ZpNdL9Er+gJ2d/N6ev8AX4lbW9M1rxx8LfDlxFHH&#10;d3G22vbyxmkMSXyhMtGWHTJIIzxkCpfA83hu18UT2EPhSfwz4ge1zJbOo8uaMEZKMpKPg45wD+td&#10;Vr/hlNbsba2g1TUdINqwaKTTZvKIGMbSMEFfb2qnoHge30bWH1i61XU9X1MxeQlxfzBvKQnJVFAA&#10;GcDNXf3m+jv+RNvdS/rc5b4ueH9Hi0201pNNtl1OTVbRXuxGPMYbwME/QAV6Nqek6frVk1lqdnDd&#10;2rEM0Uy7lJHTiuR8TfDiTxRdSvdeKdZitWmWZLSJk8uJl6Fcrng89a6Tw/o9xotjJb3OsXuqu0hc&#10;TXhUuowBtG0DjjP4moivds+9/wAF/kN/Ff8Arqea/DbwV4Y1JfFBvdBsLj7Pr1zBD5kIPlxrtwo9&#10;AM9K9K1zw9o+t2Kw6pptteRwAtEs0YYIcYyM1zt18No/7avtT0jxHrWjtfyedcwWky+U8ndtrKcE&#10;962fEPh271yG2jt/EGpaX5IYO1mygzZx97cD0x+polrBLyX5bj057+pz/wAFuPhRo4HZp/8A0c9Y&#10;/gnwrovjay1XxB4lsk1LULq+ngP2gk/Z40cqsaDPy4HORzzXSeD/AIfnwc0Mdt4i1W5sYVcJZTlP&#10;KBY5J4UHOST+NQ33wztZNVvb7Stf1vRRfuXuoNPuAkcjnq4BB2sfUVU3ebl3v+gltbz/AMzhLh5I&#10;Pgv460hZ3ns9J1CWzs3dixESuhC5PXbkirni7wTovhzwFp+uWUMh1u3u7Sc6lJIzTyO8ihizZ5zk&#10;8dK7+fwFpD+BJ/CNsZraxmXDyKwaRm3BixJ6sSOTVzxB4XtvEPhtdEuJ5YoVaFvMjxu/dsGHXjkr&#10;RHSV3/d/DcUtY2X978djn/iT4a1LXH0e7tNPh1i1sJnkuNHmn8lbnIwpDdMrycNxyaX4f3HhpdQ1&#10;Wx0nQLjQNUQRve2E8ezjkK6gEqV5IyuM/lW54k8Lvr8ttPDrur6TPbhgrafOEVwcffUghsY4pnhr&#10;wba+Hbu7v2v7/UtSu1VZry+l3uVXoowAFUZ6AUo6DlqdHRRRQAUUUUAFFFFABRRRQAUUUUAFFFFA&#10;BRRRQAUUUUAFFFFABRRRQAUUUUAFFFFABRRRQAUUUUAFFFFABRRRQAUUUUAFFFFABRRRQAUUUUAF&#10;FFFABRRRQAUUUUAFFFFABRRRQAUUUUAFFFFABWfr3/Ivan/16S/+gGtCs/Xv+Re1P/r0l/8AQDQA&#10;aD/yL2mf9ekX/oArQrP0H/kXtM/69Iv/AEAVoUAFFFFABRRRQAUUUUAFFFFABRRRQBh+KfCel+L9&#10;NSz1JZVMTiWC4gfZLA46MjdjWbovgebStUt7658V+INS+zgiKC7ugYjkEZYBRuIB6muuooWmwPU4&#10;nUvhtbXOtXmq6Xrus6JNfc3aafcBEmb+/gg4b3H+NXk8CaTB4JvPC9q08Vrdo4nnLb5pGf7zsx6s&#10;fWuoopWVrBfW5z2s+EbTWvBJ8LzXE0dqYYofNTG/EZUg8jHO0Ve17RYdf8O3ujTyyRw3cJhd48bg&#10;D3GeM1p0U5e9e/UFpa3QrafZpp2m2tlGzMltCkKs3UhQACfyrite+GcniDUBdXXi3W1SO7+128Ct&#10;Hst3BJXZlc8Z4rvqKG7u73BaKyPMviLptzo/wjv7Ke5vdZYyoXu7n5pIF3g+ZhMZ2YyP14rjb/xJ&#10;b6dpcD+EfiVrmtayzILbT5ovtHnsSMhgUBUYz1ORXv8AUaW8MTs8cMaM3UqoBNC3A5jxB4Nj8UnS&#10;9Qmvr3StYslJjubCQKy7gN6cggr/AJ9aj8OfDzTfDOvy61bXl9c3s9sYLiW7l8xpiW3b2OOvAHGB&#10;gDiuvop3s7oVtLMxPD3hm28OzatJbzyynU76S+kEmPkZ8ZAx24p/ifw3YeLNCm0jUTKsMhVhJC21&#10;42U5DKfUGtiik9VYq+tzz8/Cq2uZ7K51PxJrup3FlcRT27XdyGWMoc8KABk9CTk10/ifwzYeLNFf&#10;TNQaZIy6yRywPtkidTkMp7EVs0UPVWEc94c8N3egvMbjxHqurLIoVVvnVvLx3BAHJ965y++Fs+oa&#10;na6jceM9ea5tHdrZ90eYdww235fTivRKKOtwOb1HwZZ614Ui0LWLy8vTEQ6XrOFuFkBJWQMBgMM+&#10;lUNL+HVtaava6nqmuaxrc9lzaLqM4dIW6bwoAy/+0a7OijrcOljEg8NW8HjK68SrPKbm4tEtGiON&#10;gVW3Ajvmnad4ct9O8Tazrkc0rT6qIRLG2NqeUpUbe/Oec1s0ULT+vmHfzCsrX9IuNasFtrbV73S3&#10;WQOZ7MqHIAI2/MCMc/pWrRQBwXh/4Zv4d1V7628V61IJrn7VcwyNHsuHPUvhc813tFFHSwdbkVzb&#10;Q3tpNa3MSywTIY5I2GQykYIP4VwKfCOwW3GnN4i8QPoYbI0trz9ztznYTjds9s/jXodFHW4FWewh&#10;l0qTTkUQwPAYFEYA2KV28D2FVvDuiQ+HPD1jo9vLJLDaRCNHkxuYe+K06KOtwCoLyB7qynt455Ld&#10;5Y2RZovvRkjG4Z7jrU9FALQ84b4UzPrKau3jXxAdQSEwLcbo9wjznb93pmvQraJoLWGF5XmaNFUy&#10;P95yBjJ9zUtFHSwdbhRRRQAUUUUAFFFFABRRRQAUUUUAFFFFABWfr3/Ivan/ANekv/oBrQrP17/k&#10;XtT/AOvSX/0A0AUND1zSU0DTVbVLIMLWIEG4TIO0e9X/AO3tH/6Ctj/4EJ/jRRQAf29o/wD0FbH/&#10;AMCE/wAaP7e0f/oK2P8A4EJ/jRRQAf29o/8A0FbH/wACE/xo/t7R/wDoK2P/AIEJ/jRRQAyTWNDm&#10;XbLqWnOvo06Efzpy63oqKFTVLBVHAAuEAH60UUAL/b2j/wDQVsf/AAIT/Gj+3tH/AOgrY/8AgQn+&#10;NFFAB/b2j/8AQVsf/AhP8aP7e0f/AKCtj/4EJ/jRRQAf29o//QVsf/AhP8aP7e0f/oK2P/gQn+NF&#10;FAB/b2j/APQVsf8AwIT/ABo/t7R/+grY/wDgQn+NFFAB/b2j/wDQVsf/AAIT/Gj+3tH/AOgrY/8A&#10;gQn+NFFAB/b2j/8AQVsf/AhP8aP7e0f/AKCtj/4EJ/jRRQAf29o//QVsf/AhP8aP7e0f/oK2P/gQ&#10;n+NFFAB/b2j/APQVsf8AwIT/ABo/t7R/+grY/wDgQn+NFFAB/b2j/wDQVsf/AAIT/Gj+3tH/AOgr&#10;Y/8AgQn+NFFAB/b2j/8AQVsf/AhP8aP7e0f/AKCtj/4EJ/jRRQAf29o//QVsf/AhP8aP7e0f/oK2&#10;P/gQn+NFFAB/b2j/APQVsf8AwIT/ABo/t7R/+grY/wDgQn+NFFAB/b2j/wDQVsf/AAIT/Gj+3tH/&#10;AOgrY/8AgQn+NFFAB/b2j/8AQVsf/AhP8aP7e0f/AKCtj/4EJ/jRRQAf29o//QVsf/AhP8aP7e0f&#10;/oK2P/gQn+NFFAB/b2j/APQVsf8AwIT/ABo/t7R/+grY/wDgQn+NFFAB/b2j/wDQVsf/AAIT/Gj+&#10;3tH/AOgrY/8AgQn+NFFAB/b2j/8AQVsf/AhP8aP7e0f/AKCtj/4EJ/jRRQAf29o//QVsf/AhP8aP&#10;7e0f/oK2P/gQn+NFFAB/b2j/APQVsf8AwIT/ABo/t7R/+grY/wDgQn+NFFAB/b2j/wDQVsf/AAIT&#10;/GmrrOiK7OupaeHf7zCdMn680UUAO/t7R/8AoK2P/gQn+NH9vaP/ANBWx/8AAhP8aKKAD+3tH/6C&#10;tj/4EJ/jR/b2j/8AQVsf/AhP8aKKAD+3tH/6Ctj/AOBCf40f29o//QVsf/AhP8aKKAD+3tH/AOgr&#10;Y/8AgQn+NH9vaP8A9BWx/wDAhP8AGiigA/t7R/8AoK2P/gQn+NH9vaP/ANBWx/8AAhP8aKKAD+3t&#10;H/6Ctj/4EJ/jR/b2j/8AQVsf/AhP8aKKAD+3tH/6Ctj/AOBCf40f29o//QVsf/AhP8aKKAD+3tH/&#10;AOgrY/8AgQn+NH9vaP8A9BWx/wDAhP8AGiigA/t7R/8AoK2P/gQn+NH9vaP/ANBWx/8AAhP8aKKA&#10;D+3tH/6Ctj/4EJ/jR/b2j/8AQVsf/AhP8aKKAD+3tH/6Ctj/AOBCf40f29o//QVsf/AhP8aKKAD+&#10;3tH/AOgrY/8AgQn+NH9vaP8A9BWx/wDAhP8AGiigA/t7R/8AoK2P/gQn+NH9vaP/ANBWx/8AAhP8&#10;aKKAD+3tH/6Ctj/4EJ/jR/b2j/8AQVsf/AhP8aKKAD+3tH/6Ctj/AOBCf40f29o//QVsf/AhP8aK&#10;KAD+3tH/AOgrY/8AgQn+NH9vaP8A9BWx/wDAhP8AGiigA/t7R/8AoK2P/gQn+NH9vaP/ANBWx/8A&#10;AhP8aKKAD+3tH/6Ctj/4EJ/jR/b2j/8AQVsf/AhP8aKKAD+3tH/6Ctj/AOBCf40f29o//QVsf/Ah&#10;P8aKKAD+3tH/AOgrY/8AgQn+NH9vaP8A9BWx/wDAhP8AGiigA/t7R/8AoK2P/gQn+NH9vaP/ANBW&#10;x/8AAhP8aKKAD+3tH/6Ctj/4EJ/jR/b2j/8AQVsf/AhP8aKKAD+3tH/6Ctj/AOBCf40f29o//QVs&#10;f/AhP8aKKAD+3tH/AOgrY/8AgQn+NH9vaP8A9BWx/wDAhP8AGiigA/t7R/8AoK2P/gQn+NH9vaP/&#10;ANBWx/8AAhP8aKKAD+3tH/6Ctj/4EJ/jR/b2j/8AQVsf/AhP8aKKAD+3tH/6Ctj/AOBCf40f29o/&#10;/QVsf/AhP8aKKAD+3tH/AOgrY/8AgQn+NH9vaP8A9BWx/wDAhP8AGiigA/t7R/8AoK2P/gQn+NH9&#10;vaP/ANBWx/8AAhP8aKKAD+3tH/6Ctj/4EJ/jR/b2j/8AQVsf/AhP8aKKAD+3tH/6Ctj/AOBCf40f&#10;29o//QVsf/AhP8aKKAD+3tH/AOgrY/8AgQn+NH9vaP8A9BWx/wDAhP8AGiigA/t7R/8AoK2P/gQn&#10;+NH9vaP/ANBWx/8AAhP8aKKAD+3tH/6Ctj/4EJ/jR/b2j/8AQVsf/AhP8aKKAD+3tH/6Ctj/AOBC&#10;f41Q1zXNJfQNSVdUsixtZQALhMk7T70UUAGh65pKaBpqtqlkGFrECDcJkHaPer/9vaP/ANBWx/8A&#10;AhP8aKKAD+3tH/6Ctj/4EJ/jR/b2j/8AQVsf/AhP8aKKAD+3tH/6Ctj/AOBCf40f29o//QVsf/Ah&#10;P8aKKAD+3tH/AOgrY/8AgQn+NH9vaP8A9BWx/wDAhP8AGiigA/t7R/8AoK2P/gQn+NH9vaP/ANBW&#10;x/8AAhP8aKKAD+3tH/6Ctj/4EJ/jR/b2j/8AQVsf/AhP8aKKAD+3tH/6Ctj/AOBCf40f29o//QVs&#10;f/AhP8aKKAD+3tH/AOgrY/8AgQn+NH9vaP8A9BWx/wDAhP8AGiigA/t7R/8AoK2P/gQn+NH9vaP/&#10;ANBWx/8AAhP8aKKAD+3tH/6Ctj/4EJ/jR/b2j/8AQVsf/AhP8aKKAD+3tH/6Ctj/AOBCf40f29o/&#10;/QVsf/AhP8aKKAD+3tH/AOgrY/8AgQn+NH9vaP8A9BWx/wDAhP8AGiigA/t7R/8AoK2P/gQn+NH9&#10;vaP/ANBWx/8AAhP8aKKAD+3tH/6Ctj/4EJ/jR/b2j/8AQVsf/AhP8aKKAD+3tH/6Ctj/AOBCf40f&#10;29o//QVsf/AhP8aKKAD+3tH/AOgrY/8AgQn+NH9vaP8A9BWx/wDAhP8AGiigA/t7R/8AoK2P/gQn&#10;+NH9vaP/ANBWx/8AAhP8aKKAD+3tH/6Ctj/4EJ/jR/b2j/8AQVsf/AhP8aKKAD+3tH/6Ctj/AOBC&#10;f40f29o//QVsf/AhP8aKKAD+3tH/AOgrY/8AgQn+NH9vaP8A9BWx/wDAhP8AGiigA/t7R/8AoK2P&#10;/gQn+NH9vaP/ANBWx/8AAhP8aKKAD+3tH/6Ctj/4EJ/jR/b2j/8AQVsf/AhP8aKKAD+3tH/6Ctj/&#10;AOBCf40f29o//QVsf/AhP8aKKAD+3tH/AOgrY/8AgQn+NH9vaP8A9BWx/wDAhP8AGiigA/t7R/8A&#10;oK2P/gQn+NH9vaP/ANBWx/8AAhP8aKKAD+3tH/6Ctj/4EJ/jR/b2j/8AQVsf/AhP8aKKAD+3tH/6&#10;Ctj/AOBCf40f29o//QVsf/AhP8aKKAD+3tH/AOgrY/8AgQn+NH9vaP8A9BWx/wDAhP8AGiigA/t7&#10;R/8AoK2P/gQn+NH9vaP/ANBWx/8AAhP8aKKAD+3tH/6Ctj/4EJ/jVDXNc0l9A1JV1SyLG1lAAuEy&#10;TtPvRRQB/9lQSwMEFAAGAAgAAAAhAI3mjYfcAAAABQEAAA8AAABkcnMvZG93bnJldi54bWxMj0FL&#10;w0AQhe+C/2EZwZvdNLQxxGyKCIroQa0Br9vsNFmanQ3ZbRP99Y5e9PLg8Yb3vik3s+vFCcdgPSlY&#10;LhIQSI03lloF9fv9VQ4iRE1G955QwScG2FTnZ6UujJ/oDU/b2AouoVBoBV2MQyFlaDp0Oiz8gMTZ&#10;3o9OR7ZjK82oJy53vUyTJJNOW+KFTg9412Fz2B6dglW67/PXh+z567Gup6ePlb1OXqxSlxfz7Q2I&#10;iHP8O4YffEaHipl2/kgmiF4BPxJ/lbM8S9nuFKzTbA2yKuV/+uo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KIG3f5FAgAArgQAAA4AAAAAAAAAAAAAAAAAPAIAAGRy&#10;cy9lMm9Eb2MueG1sUEsBAi0ACgAAAAAAAAAhADVd5v1SFwIAUhcCABUAAAAAAAAAAAAAAAAArQQA&#10;AGRycy9tZWRpYS9pbWFnZTEuanBlZ1BLAQItABQABgAIAAAAIQCN5o2H3AAAAAUBAAAPAAAAAAAA&#10;AAAAAAAAADIcAgBkcnMvZG93bnJldi54bWxQSwECLQAUAAYACAAAACEAWGCzG7oAAAAiAQAAGQAA&#10;AAAAAAAAAAAAAAA7HQIAZHJzL19yZWxzL2Uyb0RvYy54bWwucmVsc1BLBQYAAAAABgAGAH0BAAAs&#10;HgIAAAA=&#10;">
                <v:shape id="_x0000_s1027" type="#_x0000_t75" style="position:absolute;width:54737;height:33432;visibility:visible;mso-wrap-style:square">
                  <v:fill o:detectmouseclick="t"/>
                  <v:path o:connecttype="none"/>
                </v:shape>
                <v:shape id="Рисунок 581" o:spid="_x0000_s1028" type="#_x0000_t75" style="position:absolute;top:362;width:54406;height:3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psuwgAAANsAAAAPAAAAZHJzL2Rvd25yZXYueG1sRI9Bi8Iw&#10;FITvwv6H8Ba8aaorRaup7C4U9uJBK3p9NM+2tHkpTdT67zeC4HGYmW+YzXYwrbhR72rLCmbTCARx&#10;YXXNpYJjnk2WIJxH1thaJgUPcrBNP0YbTLS9855uB1+KAGGXoILK+y6R0hUVGXRT2xEH72J7gz7I&#10;vpS6x3uAm1bOoyiWBmsOCxV29FtR0RyuRkEjL+aU/bR64Hgnv+pzkWfxUqnx5/C9BuFp8O/wq/2n&#10;FawW8PwSfoBM/wEAAP//AwBQSwECLQAUAAYACAAAACEA2+H2y+4AAACFAQAAEwAAAAAAAAAAAAAA&#10;AAAAAAAAW0NvbnRlbnRfVHlwZXNdLnhtbFBLAQItABQABgAIAAAAIQBa9CxbvwAAABUBAAALAAAA&#10;AAAAAAAAAAAAAB8BAABfcmVscy8ucmVsc1BLAQItABQABgAIAAAAIQD8ZpsuwgAAANsAAAAPAAAA&#10;AAAAAAAAAAAAAAcCAABkcnMvZG93bnJldi54bWxQSwUGAAAAAAMAAwC3AAAA9gIAAAAA&#10;">
                  <v:imagedata r:id="rId185" o:title="" cropbottom="23425f" cropleft="5521f"/>
                </v:shape>
                <w10:anchorlock/>
              </v:group>
            </w:pict>
          </mc:Fallback>
        </mc:AlternateContent>
      </w:r>
    </w:p>
    <w:p w14:paraId="6E81A098" w14:textId="30F88C8C" w:rsidR="00F9684C" w:rsidRDefault="00F9684C" w:rsidP="00F9684C">
      <w:pPr>
        <w:pStyle w:val="af0"/>
      </w:pPr>
      <w:r>
        <w:t xml:space="preserve">Рисунок </w:t>
      </w:r>
      <w:r w:rsidR="00196846">
        <w:fldChar w:fldCharType="begin"/>
      </w:r>
      <w:r w:rsidR="00196846">
        <w:instrText xml:space="preserve"> SEQ Рисунок \* ARABIC </w:instrText>
      </w:r>
      <w:r w:rsidR="00196846">
        <w:fldChar w:fldCharType="separate"/>
      </w:r>
      <w:r w:rsidR="00B6617D">
        <w:rPr>
          <w:noProof/>
        </w:rPr>
        <w:t>73</w:t>
      </w:r>
      <w:r w:rsidR="00196846">
        <w:rPr>
          <w:noProof/>
        </w:rPr>
        <w:fldChar w:fldCharType="end"/>
      </w:r>
      <w:r>
        <w:t xml:space="preserve"> – График концентрации энергии</w:t>
      </w:r>
    </w:p>
    <w:p w14:paraId="5C5EBB95" w14:textId="55DD4225" w:rsidR="00803DA1" w:rsidRDefault="00803DA1" w:rsidP="00F9684C">
      <w:pPr>
        <w:pStyle w:val="af0"/>
      </w:pPr>
    </w:p>
    <w:p w14:paraId="243F78FC" w14:textId="77777777" w:rsidR="00803DA1" w:rsidRDefault="00803DA1" w:rsidP="00F9684C">
      <w:pPr>
        <w:pStyle w:val="af0"/>
      </w:pPr>
    </w:p>
    <w:p w14:paraId="25B9E7DA" w14:textId="162BA83E" w:rsidR="00803DA1" w:rsidRDefault="00803DA1" w:rsidP="00803DA1">
      <w:pPr>
        <w:pStyle w:val="31"/>
      </w:pPr>
      <w:bookmarkStart w:id="216" w:name="_Toc135659264"/>
      <w:r>
        <w:lastRenderedPageBreak/>
        <w:t>Расчет оптических величин ИК радиометра СД2</w:t>
      </w:r>
      <w:bookmarkEnd w:id="216"/>
    </w:p>
    <w:p w14:paraId="5C133B87" w14:textId="04B98889" w:rsidR="00554BD1" w:rsidRDefault="00554BD1" w:rsidP="00554BD1">
      <w:pPr>
        <w:pStyle w:val="-"/>
      </w:pPr>
      <w:r>
        <w:t xml:space="preserve">В таблице </w:t>
      </w:r>
      <w:r>
        <w:rPr>
          <w:highlight w:val="yellow"/>
        </w:rPr>
        <w:fldChar w:fldCharType="begin"/>
      </w:r>
      <w:r>
        <w:instrText xml:space="preserve"> REF _Ref135317882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Таблица </w:t>
      </w:r>
      <w:r w:rsidR="00B6617D">
        <w:rPr>
          <w:noProof/>
        </w:rPr>
        <w:t>20</w:t>
      </w:r>
      <w:r>
        <w:rPr>
          <w:highlight w:val="yellow"/>
        </w:rPr>
        <w:fldChar w:fldCharType="end"/>
      </w:r>
      <w:r>
        <w:t xml:space="preserve"> представлены рассчитанные параметры </w:t>
      </w:r>
      <w:r w:rsidRPr="005F5FDD">
        <w:t>объектива радиометра СД2</w:t>
      </w:r>
      <w:r>
        <w:t>.</w:t>
      </w:r>
    </w:p>
    <w:p w14:paraId="68DFA107" w14:textId="2DD91B48" w:rsidR="00554BD1" w:rsidRDefault="00554BD1" w:rsidP="00554BD1">
      <w:pPr>
        <w:pStyle w:val="af5"/>
      </w:pPr>
      <w:bookmarkStart w:id="217" w:name="_Ref135317882"/>
      <w:r>
        <w:t xml:space="preserve">Таблица </w:t>
      </w:r>
      <w:r w:rsidR="00196846">
        <w:fldChar w:fldCharType="begin"/>
      </w:r>
      <w:r w:rsidR="00196846">
        <w:instrText xml:space="preserve"> SEQ Таблица \* ARABIC </w:instrText>
      </w:r>
      <w:r w:rsidR="00196846">
        <w:fldChar w:fldCharType="separate"/>
      </w:r>
      <w:r w:rsidR="00B6617D">
        <w:rPr>
          <w:noProof/>
        </w:rPr>
        <w:t>20</w:t>
      </w:r>
      <w:r w:rsidR="00196846">
        <w:rPr>
          <w:noProof/>
        </w:rPr>
        <w:fldChar w:fldCharType="end"/>
      </w:r>
      <w:bookmarkEnd w:id="217"/>
      <w:r>
        <w:t xml:space="preserve"> – Основные параметры системы</w:t>
      </w:r>
    </w:p>
    <w:tbl>
      <w:tblPr>
        <w:tblStyle w:val="af"/>
        <w:tblW w:w="5000" w:type="pct"/>
        <w:tblLook w:val="04A0" w:firstRow="1" w:lastRow="0" w:firstColumn="1" w:lastColumn="0" w:noHBand="0" w:noVBand="1"/>
      </w:tblPr>
      <w:tblGrid>
        <w:gridCol w:w="5836"/>
        <w:gridCol w:w="3962"/>
      </w:tblGrid>
      <w:tr w:rsidR="00554BD1" w14:paraId="4FCF3DE4" w14:textId="77777777" w:rsidTr="007944B6">
        <w:trPr>
          <w:trHeight w:val="554"/>
        </w:trPr>
        <w:tc>
          <w:tcPr>
            <w:tcW w:w="2978" w:type="pct"/>
            <w:tcBorders>
              <w:bottom w:val="double" w:sz="4" w:space="0" w:color="auto"/>
            </w:tcBorders>
            <w:vAlign w:val="center"/>
          </w:tcPr>
          <w:p w14:paraId="66317477" w14:textId="77777777" w:rsidR="00554BD1" w:rsidRPr="005F5FDD" w:rsidRDefault="00554BD1" w:rsidP="007944B6">
            <w:pPr>
              <w:pStyle w:val="-5"/>
            </w:pPr>
            <w:r w:rsidRPr="005F5FDD">
              <w:t>Параметр</w:t>
            </w:r>
          </w:p>
        </w:tc>
        <w:tc>
          <w:tcPr>
            <w:tcW w:w="2022" w:type="pct"/>
            <w:tcBorders>
              <w:bottom w:val="double" w:sz="4" w:space="0" w:color="auto"/>
            </w:tcBorders>
            <w:vAlign w:val="center"/>
          </w:tcPr>
          <w:p w14:paraId="124DDACA" w14:textId="77777777" w:rsidR="00554BD1" w:rsidRPr="005F5FDD" w:rsidRDefault="00554BD1" w:rsidP="007944B6">
            <w:pPr>
              <w:pStyle w:val="-5"/>
            </w:pPr>
            <w:r w:rsidRPr="005F5FDD">
              <w:t>Значение</w:t>
            </w:r>
          </w:p>
        </w:tc>
      </w:tr>
      <w:tr w:rsidR="00554BD1" w14:paraId="27C08567" w14:textId="77777777" w:rsidTr="007944B6">
        <w:tc>
          <w:tcPr>
            <w:tcW w:w="2978" w:type="pct"/>
            <w:tcBorders>
              <w:top w:val="double" w:sz="4" w:space="0" w:color="auto"/>
            </w:tcBorders>
          </w:tcPr>
          <w:p w14:paraId="5C862ABE" w14:textId="77777777" w:rsidR="00554BD1" w:rsidRPr="005F5FDD" w:rsidRDefault="00554BD1" w:rsidP="007944B6">
            <w:pPr>
              <w:pStyle w:val="-5"/>
            </w:pPr>
            <w:r w:rsidRPr="005F5FDD">
              <w:t>Фокусное расстояние, мм</w:t>
            </w:r>
          </w:p>
        </w:tc>
        <w:tc>
          <w:tcPr>
            <w:tcW w:w="2022" w:type="pct"/>
            <w:tcBorders>
              <w:top w:val="double" w:sz="4" w:space="0" w:color="auto"/>
            </w:tcBorders>
          </w:tcPr>
          <w:p w14:paraId="2222AFD7" w14:textId="77777777" w:rsidR="00554BD1" w:rsidRPr="005F5FDD" w:rsidRDefault="00554BD1" w:rsidP="007944B6">
            <w:pPr>
              <w:pStyle w:val="-5"/>
            </w:pPr>
            <w:r w:rsidRPr="005F5FDD">
              <w:t>143,21</w:t>
            </w:r>
          </w:p>
        </w:tc>
      </w:tr>
      <w:tr w:rsidR="00554BD1" w14:paraId="7CC39EF5" w14:textId="77777777" w:rsidTr="007944B6">
        <w:tc>
          <w:tcPr>
            <w:tcW w:w="2978" w:type="pct"/>
          </w:tcPr>
          <w:p w14:paraId="1FCA8009" w14:textId="77777777" w:rsidR="00554BD1" w:rsidRPr="005F5FDD" w:rsidRDefault="00554BD1" w:rsidP="007944B6">
            <w:pPr>
              <w:pStyle w:val="-5"/>
            </w:pPr>
            <w:r w:rsidRPr="005F5FDD">
              <w:t>Диаметр входного зрачка, мм</w:t>
            </w:r>
          </w:p>
        </w:tc>
        <w:tc>
          <w:tcPr>
            <w:tcW w:w="2022" w:type="pct"/>
          </w:tcPr>
          <w:p w14:paraId="369E94EA" w14:textId="77777777" w:rsidR="00554BD1" w:rsidRPr="005F5FDD" w:rsidRDefault="00554BD1" w:rsidP="007944B6">
            <w:pPr>
              <w:pStyle w:val="-5"/>
            </w:pPr>
            <w:r w:rsidRPr="005F5FDD">
              <w:t>180</w:t>
            </w:r>
          </w:p>
        </w:tc>
      </w:tr>
      <w:tr w:rsidR="00554BD1" w14:paraId="344782AB" w14:textId="77777777" w:rsidTr="007944B6">
        <w:tc>
          <w:tcPr>
            <w:tcW w:w="2978" w:type="pct"/>
          </w:tcPr>
          <w:p w14:paraId="77B627EB" w14:textId="77777777" w:rsidR="00554BD1" w:rsidRPr="005F5FDD" w:rsidRDefault="00554BD1" w:rsidP="007944B6">
            <w:pPr>
              <w:pStyle w:val="-5"/>
            </w:pPr>
            <w:r w:rsidRPr="005F5FDD">
              <w:t>Поле зрения</w:t>
            </w:r>
          </w:p>
        </w:tc>
        <w:tc>
          <w:tcPr>
            <w:tcW w:w="2022" w:type="pct"/>
          </w:tcPr>
          <w:p w14:paraId="22265996" w14:textId="77777777" w:rsidR="00554BD1" w:rsidRPr="005F5FDD" w:rsidRDefault="00554BD1" w:rsidP="007944B6">
            <w:pPr>
              <w:pStyle w:val="-5"/>
            </w:pPr>
            <w:r w:rsidRPr="005F5FDD">
              <w:t>3°х3°</w:t>
            </w:r>
          </w:p>
        </w:tc>
      </w:tr>
    </w:tbl>
    <w:p w14:paraId="366CB649" w14:textId="77777777" w:rsidR="00554BD1" w:rsidRDefault="00554BD1" w:rsidP="00554BD1">
      <w:pPr>
        <w:pStyle w:val="afa"/>
      </w:pPr>
    </w:p>
    <w:p w14:paraId="3F1B49A2" w14:textId="6F1BC21D" w:rsidR="00554BD1" w:rsidRDefault="00554BD1" w:rsidP="00554BD1">
      <w:pPr>
        <w:pStyle w:val="afa"/>
      </w:pPr>
      <w:r>
        <w:t xml:space="preserve">В соответствии с представленными параметрами была рассчитана оптическая схема объектива. Внешний вид схемы представлен на рисунке </w:t>
      </w:r>
      <w:r>
        <w:fldChar w:fldCharType="begin"/>
      </w:r>
      <w:r>
        <w:instrText xml:space="preserve"> REF _Ref135318005 \h  \* MERGEFORMAT </w:instrText>
      </w:r>
      <w:r>
        <w:fldChar w:fldCharType="separate"/>
      </w:r>
      <w:r w:rsidR="00B6617D" w:rsidRPr="00B6617D">
        <w:rPr>
          <w:vanish/>
        </w:rPr>
        <w:t xml:space="preserve">Рисунок </w:t>
      </w:r>
      <w:r w:rsidR="00B6617D">
        <w:rPr>
          <w:noProof/>
        </w:rPr>
        <w:t>74</w:t>
      </w:r>
      <w:r>
        <w:fldChar w:fldCharType="end"/>
      </w:r>
      <w:r>
        <w:t xml:space="preserve">. Конструктивные параметры объектива представлены в таблице </w:t>
      </w:r>
      <w:r>
        <w:fldChar w:fldCharType="begin"/>
      </w:r>
      <w:r>
        <w:instrText xml:space="preserve"> REF _Ref134520388 \h  \* MERGEFORMAT </w:instrText>
      </w:r>
      <w:r>
        <w:fldChar w:fldCharType="separate"/>
      </w:r>
      <w:r w:rsidR="00B6617D" w:rsidRPr="00B6617D">
        <w:rPr>
          <w:vanish/>
        </w:rPr>
        <w:t xml:space="preserve">Таблица </w:t>
      </w:r>
      <w:r w:rsidR="00B6617D">
        <w:rPr>
          <w:noProof/>
        </w:rPr>
        <w:t>21</w:t>
      </w:r>
      <w:r>
        <w:fldChar w:fldCharType="end"/>
      </w:r>
      <w:r>
        <w:t xml:space="preserve">. </w:t>
      </w:r>
    </w:p>
    <w:p w14:paraId="133EFAB1" w14:textId="1282C5E7" w:rsidR="00554BD1" w:rsidRPr="00637447" w:rsidRDefault="00196846" w:rsidP="00554BD1">
      <w:pPr>
        <w:pStyle w:val="af0"/>
      </w:pPr>
      <w:r>
        <w:rPr>
          <w:noProof/>
        </w:rPr>
        <mc:AlternateContent>
          <mc:Choice Requires="wpc">
            <w:drawing>
              <wp:inline distT="0" distB="0" distL="0" distR="0" wp14:anchorId="03895300" wp14:editId="54D535EE">
                <wp:extent cx="6019800" cy="3511550"/>
                <wp:effectExtent l="4445" t="0" r="0" b="0"/>
                <wp:docPr id="950" name="Полотно 6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85" name="Рисунок 600"/>
                          <pic:cNvPicPr>
                            <a:picLocks noChangeAspect="1" noChangeArrowheads="1"/>
                          </pic:cNvPicPr>
                        </pic:nvPicPr>
                        <pic:blipFill>
                          <a:blip r:embed="rId121">
                            <a:extLst>
                              <a:ext uri="{28A0092B-C50C-407E-A947-70E740481C1C}">
                                <a14:useLocalDpi xmlns:a14="http://schemas.microsoft.com/office/drawing/2010/main" val="0"/>
                              </a:ext>
                            </a:extLst>
                          </a:blip>
                          <a:srcRect l="13260" t="13446" r="39034" b="32191"/>
                          <a:stretch>
                            <a:fillRect/>
                          </a:stretch>
                        </pic:blipFill>
                        <pic:spPr bwMode="auto">
                          <a:xfrm>
                            <a:off x="879800" y="373405"/>
                            <a:ext cx="4209700" cy="3045143"/>
                          </a:xfrm>
                          <a:prstGeom prst="rect">
                            <a:avLst/>
                          </a:prstGeom>
                          <a:noFill/>
                          <a:extLst>
                            <a:ext uri="{909E8E84-426E-40DD-AFC4-6F175D3DCCD1}">
                              <a14:hiddenFill xmlns:a14="http://schemas.microsoft.com/office/drawing/2010/main">
                                <a:solidFill>
                                  <a:srgbClr val="FFFFFF"/>
                                </a:solidFill>
                              </a14:hiddenFill>
                            </a:ext>
                          </a:extLst>
                        </pic:spPr>
                      </pic:pic>
                      <wps:wsp>
                        <wps:cNvPr id="87" name="Выноска 2 (без границы) 635"/>
                        <wps:cNvSpPr>
                          <a:spLocks/>
                        </wps:cNvSpPr>
                        <wps:spPr bwMode="auto">
                          <a:xfrm>
                            <a:off x="1992400" y="0"/>
                            <a:ext cx="323800" cy="342905"/>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4641D109" w14:textId="77777777" w:rsidR="00C95DF0" w:rsidRPr="008030C6" w:rsidRDefault="00C95DF0" w:rsidP="00554BD1">
                              <w:pPr>
                                <w:spacing w:line="240" w:lineRule="auto"/>
                                <w:jc w:val="center"/>
                                <w:rPr>
                                  <w:sz w:val="28"/>
                                  <w:szCs w:val="28"/>
                                </w:rPr>
                              </w:pPr>
                              <w:r w:rsidRPr="008030C6">
                                <w:rPr>
                                  <w:sz w:val="28"/>
                                  <w:szCs w:val="28"/>
                                </w:rPr>
                                <w:t>1</w:t>
                              </w:r>
                            </w:p>
                          </w:txbxContent>
                        </wps:txbx>
                        <wps:bodyPr rot="0" vert="horz" wrap="square" lIns="91440" tIns="45720" rIns="91440" bIns="45720" anchor="ctr" anchorCtr="0" upright="1">
                          <a:noAutofit/>
                        </wps:bodyPr>
                      </wps:wsp>
                      <wps:wsp>
                        <wps:cNvPr id="88" name="Выноска 2 (без границы) 671"/>
                        <wps:cNvSpPr>
                          <a:spLocks/>
                        </wps:cNvSpPr>
                        <wps:spPr bwMode="auto">
                          <a:xfrm>
                            <a:off x="2624600" y="51701"/>
                            <a:ext cx="323900" cy="342905"/>
                          </a:xfrm>
                          <a:prstGeom prst="callout2">
                            <a:avLst>
                              <a:gd name="adj1" fmla="val 105069"/>
                              <a:gd name="adj2" fmla="val 92856"/>
                              <a:gd name="adj3" fmla="val 105069"/>
                              <a:gd name="adj4" fmla="val -10139"/>
                              <a:gd name="adj5" fmla="val 240861"/>
                              <a:gd name="adj6" fmla="val -121134"/>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3A330A71" w14:textId="77777777" w:rsidR="00C95DF0" w:rsidRDefault="00C95DF0" w:rsidP="00554BD1">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89" name="Выноска 2 (без границы) 672"/>
                        <wps:cNvSpPr>
                          <a:spLocks/>
                        </wps:cNvSpPr>
                        <wps:spPr bwMode="auto">
                          <a:xfrm>
                            <a:off x="3365700" y="3067044"/>
                            <a:ext cx="323800" cy="342905"/>
                          </a:xfrm>
                          <a:prstGeom prst="callout2">
                            <a:avLst>
                              <a:gd name="adj1" fmla="val 105069"/>
                              <a:gd name="adj2" fmla="val 92856"/>
                              <a:gd name="adj3" fmla="val 105069"/>
                              <a:gd name="adj4" fmla="val -10139"/>
                              <a:gd name="adj5" fmla="val -212352"/>
                              <a:gd name="adj6" fmla="val -207310"/>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3414C1CF" w14:textId="77777777" w:rsidR="00C95DF0" w:rsidRDefault="00C95DF0" w:rsidP="00554BD1">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s:wsp>
                        <wps:cNvPr id="90" name="Выноска 2 (без границы) 673"/>
                        <wps:cNvSpPr>
                          <a:spLocks/>
                        </wps:cNvSpPr>
                        <wps:spPr bwMode="auto">
                          <a:xfrm>
                            <a:off x="4001600" y="2986143"/>
                            <a:ext cx="323800" cy="342905"/>
                          </a:xfrm>
                          <a:prstGeom prst="callout2">
                            <a:avLst>
                              <a:gd name="adj1" fmla="val 105069"/>
                              <a:gd name="adj2" fmla="val 92856"/>
                              <a:gd name="adj3" fmla="val 105069"/>
                              <a:gd name="adj4" fmla="val -10139"/>
                              <a:gd name="adj5" fmla="val -184750"/>
                              <a:gd name="adj6" fmla="val -256051"/>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EEFEAB3" w14:textId="77777777" w:rsidR="00C95DF0" w:rsidRDefault="00C95DF0" w:rsidP="00554BD1">
                              <w:pPr>
                                <w:pStyle w:val="aff9"/>
                                <w:spacing w:before="0" w:beforeAutospacing="0" w:after="0" w:afterAutospacing="0" w:line="256" w:lineRule="auto"/>
                                <w:jc w:val="center"/>
                              </w:pPr>
                              <w:r>
                                <w:rPr>
                                  <w:rFonts w:eastAsia="Calibri"/>
                                  <w:sz w:val="28"/>
                                  <w:szCs w:val="28"/>
                                </w:rPr>
                                <w:t>4</w:t>
                              </w:r>
                            </w:p>
                          </w:txbxContent>
                        </wps:txbx>
                        <wps:bodyPr rot="0" vert="horz" wrap="square" lIns="91440" tIns="45720" rIns="91440" bIns="45720" anchor="ctr" anchorCtr="0" upright="1">
                          <a:noAutofit/>
                        </wps:bodyPr>
                      </wps:wsp>
                      <wps:wsp>
                        <wps:cNvPr id="91" name="Выноска 2 (без границы) 674"/>
                        <wps:cNvSpPr>
                          <a:spLocks/>
                        </wps:cNvSpPr>
                        <wps:spPr bwMode="auto">
                          <a:xfrm>
                            <a:off x="4425500" y="775911"/>
                            <a:ext cx="323900" cy="342905"/>
                          </a:xfrm>
                          <a:prstGeom prst="callout2">
                            <a:avLst>
                              <a:gd name="adj1" fmla="val 105069"/>
                              <a:gd name="adj2" fmla="val 92856"/>
                              <a:gd name="adj3" fmla="val 105069"/>
                              <a:gd name="adj4" fmla="val -10139"/>
                              <a:gd name="adj5" fmla="val 203833"/>
                              <a:gd name="adj6" fmla="val -120810"/>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A7D009F" w14:textId="77777777" w:rsidR="00C95DF0" w:rsidRDefault="00C95DF0" w:rsidP="00554BD1">
                              <w:pPr>
                                <w:pStyle w:val="aff9"/>
                                <w:spacing w:before="0" w:beforeAutospacing="0" w:after="0" w:afterAutospacing="0" w:line="256" w:lineRule="auto"/>
                                <w:jc w:val="center"/>
                              </w:pPr>
                              <w:r>
                                <w:rPr>
                                  <w:rFonts w:eastAsia="Calibri"/>
                                  <w:sz w:val="28"/>
                                  <w:szCs w:val="28"/>
                                </w:rPr>
                                <w:t>5</w:t>
                              </w:r>
                            </w:p>
                          </w:txbxContent>
                        </wps:txbx>
                        <wps:bodyPr rot="0" vert="horz" wrap="square" lIns="91440" tIns="45720" rIns="91440" bIns="45720" anchor="ctr" anchorCtr="0" upright="1">
                          <a:noAutofit/>
                        </wps:bodyPr>
                      </wps:wsp>
                      <wps:wsp>
                        <wps:cNvPr id="92" name="Выноска 2 (без границы) 675"/>
                        <wps:cNvSpPr>
                          <a:spLocks/>
                        </wps:cNvSpPr>
                        <wps:spPr bwMode="auto">
                          <a:xfrm>
                            <a:off x="5043500" y="2724139"/>
                            <a:ext cx="323900" cy="342905"/>
                          </a:xfrm>
                          <a:prstGeom prst="callout2">
                            <a:avLst>
                              <a:gd name="adj1" fmla="val 105069"/>
                              <a:gd name="adj2" fmla="val 92856"/>
                              <a:gd name="adj3" fmla="val 105069"/>
                              <a:gd name="adj4" fmla="val -10139"/>
                              <a:gd name="adj5" fmla="val -198477"/>
                              <a:gd name="adj6" fmla="val -15671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331E61A" w14:textId="77777777" w:rsidR="00C95DF0" w:rsidRDefault="00C95DF0" w:rsidP="00554BD1">
                              <w:pPr>
                                <w:pStyle w:val="aff9"/>
                                <w:spacing w:before="0" w:beforeAutospacing="0" w:after="0" w:afterAutospacing="0" w:line="256" w:lineRule="auto"/>
                                <w:jc w:val="center"/>
                              </w:pPr>
                              <w:r>
                                <w:rPr>
                                  <w:rFonts w:eastAsia="Calibri"/>
                                  <w:sz w:val="28"/>
                                  <w:szCs w:val="28"/>
                                </w:rPr>
                                <w:t>6</w:t>
                              </w:r>
                            </w:p>
                          </w:txbxContent>
                        </wps:txbx>
                        <wps:bodyPr rot="0" vert="horz" wrap="square" lIns="91440" tIns="45720" rIns="91440" bIns="45720" anchor="ctr" anchorCtr="0" upright="1">
                          <a:noAutofit/>
                        </wps:bodyPr>
                      </wps:wsp>
                      <wps:wsp>
                        <wps:cNvPr id="93" name="Выноска 2 (без границы) 676"/>
                        <wps:cNvSpPr>
                          <a:spLocks/>
                        </wps:cNvSpPr>
                        <wps:spPr bwMode="auto">
                          <a:xfrm>
                            <a:off x="5220700" y="867212"/>
                            <a:ext cx="323900" cy="342905"/>
                          </a:xfrm>
                          <a:prstGeom prst="callout2">
                            <a:avLst>
                              <a:gd name="adj1" fmla="val 105069"/>
                              <a:gd name="adj2" fmla="val 92856"/>
                              <a:gd name="adj3" fmla="val 105069"/>
                              <a:gd name="adj4" fmla="val -10139"/>
                              <a:gd name="adj5" fmla="val 305505"/>
                              <a:gd name="adj6" fmla="val -64009"/>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FC4D838" w14:textId="77777777" w:rsidR="00C95DF0" w:rsidRDefault="00C95DF0" w:rsidP="00554BD1">
                              <w:pPr>
                                <w:pStyle w:val="aff9"/>
                                <w:spacing w:before="0" w:beforeAutospacing="0" w:after="0" w:afterAutospacing="0" w:line="256" w:lineRule="auto"/>
                                <w:jc w:val="center"/>
                              </w:pPr>
                              <w:r>
                                <w:rPr>
                                  <w:rFonts w:eastAsia="Calibri"/>
                                  <w:sz w:val="28"/>
                                  <w:szCs w:val="28"/>
                                </w:rPr>
                                <w:t>7</w:t>
                              </w:r>
                            </w:p>
                          </w:txbxContent>
                        </wps:txbx>
                        <wps:bodyPr rot="0" vert="horz" wrap="square" lIns="91440" tIns="45720" rIns="91440" bIns="45720" anchor="ctr" anchorCtr="0" upright="1">
                          <a:noAutofit/>
                        </wps:bodyPr>
                      </wps:wsp>
                    </wpc:wpc>
                  </a:graphicData>
                </a:graphic>
              </wp:inline>
            </w:drawing>
          </mc:Choice>
          <mc:Fallback>
            <w:pict>
              <v:group w14:anchorId="03895300" id="Полотно 679" o:spid="_x0000_s1285" editas="canvas" style="width:474pt;height:276.5pt;mso-position-horizontal-relative:char;mso-position-vertical-relative:line" coordsize="60198,35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EZfaPBQAA+iIAAA4AAABkcnMvZTJvRG9jLnhtbOxazY7bNhC+F+g7&#10;EDq1h41F6s8y4g2CTVMESNugaR+AlmhbjSSqFL3e7alBgV5y6xP0EVIURYMA7TPYb9SPlGTL2WyS&#10;DQwDxTpAvOLfcGY4880Mpbv3LoqcnAtVZ7IcO/SO6xBRJjLNytnY+f67hydDh9SalynPZSnGzqWo&#10;nXunn35yd1mNBJNzmadCERAp69GyGjtzravRYFAnc1Hw+o6sRInBqVQF12iq2SBVfAnqRT5grhsO&#10;llKllZKJqGv0PmgGnVNLfzoVif5mOq2FJvnYAW/a/ir7OzG/g9O7fDRTvJpnScsG/wguCp6V2HRD&#10;6gHXnCxUdoVUkSVK1nKq7ySyGMjpNEuElQHSUPcNac54ec5rK0wC7XQM4mmPdCczw3cpH2Z5Dm0M&#10;QH1k+szfJc5HoLPKkhH+twrC05X9339QWKUXSjgtkeKDaBRcPVtUJ9BVxXU2yfJMX9pzh1IMU+X5&#10;kyx5oppG8vX5E0WydOwMA4eUvIC9rX5fvVo/X/+y+mf17+o1CV175Gapmd2s5Ua2xzJ5VpNSns15&#10;ORP36wqmA4MGna5LKbmcC57WpttoapeKbe7wM8mzymjV6Nc8t5LD+t5v5Y1lPJDJohClbkxdiRxK&#10;kGU9z6raIWokiomAtOpRahnio1ol34JvY+zUY2Fj8NTz/RDTx44Xu57vEBi+x2jcrdFK6GRumJyC&#10;WbPeCAdi3YCVbCuMEbuuoOnJ8iuZQsd8oaU1/oupKgwdME8ucApRPIS+ySX2izzfDRpvExeaJBj2&#10;mRtHZjwxE1w/oL5n9cpHHaFK1fpLIQtiHiAoeLMb8fPHdctlN2XXiDse21NC0xg0IKbuTgGtK+dw&#10;I+d8OueVADeGbM/yoo3l/bZ+Yaxu/Xz1evWSMPLZ6o/VX6u/yerP9c+rlxh6tf51/eJzEnpWMS2d&#10;p9CskaWurEU2Hml3aEbMtA/SPo1j5rfqb3Gu07zHPHswVvE+i5uTwZFfo/eE57lcaLbVveFwlrY+&#10;xtMf4CfTIgdynvOcUDdww7iF1t4k1p8Us2EQXp3j9edcRwg2vN3thLrUe8tugIDtJIbdGtff5Rt+&#10;sZ10QuEUkWUKurA2Zh2hb2K1zLO0c2obpcRZrgjEHju5plZD+aKAYzR91DX/GjnRj2DU9Nsu42Qm&#10;0BkSjcv1qeclWcKPmfERaxH9wc26hlz6bK9bF5lGVM6zAk7cE8Cg3xdlCpvkI82zHM9EX1aAAAkF&#10;OIbdunBILpAK4KGBkbyEaJ3VNu6iLyYXFqcp9c0sMzqR6SUwRUn4OTABKQUe5lL9BLIIzyD444Kb&#10;8JE/KuG5MfV9A2+24QcRQ0P1Ryb9EV4mIDV2Eq0c0jTONNpYtKhUNptjr0aBpbwPNJtmFl22fLUi&#10;AD4OhSPIm9oI9sE4EllEN0wDj/aGIyxkvgmbBsYDGrlt2OhhSWxGbxGW+O4wbLXQx8A3sIRRBN7W&#10;B45Ycggs2YTRI5bs5iTxR2AJ64B5n1jieWFgUz6b8YWR61sP4aMemtyyzOSEUeYFVtvvSk2YG3m0&#10;SxqOcHIIOLGJ4DYFOKYmbXEdI9rfODWxld2+UxOUN7RLTViMoNwUkLcaTujQj4K24Lg+O2FB6AY2&#10;hzlWOgeqdKIuoB6zk53sBPdQN4eTTdm4z+zE91lgbglMpRNFQUyPpY7rDT0L3e/KTShzh8fcBHci&#10;h7s2GR7B5K3XrzHuGG+cm2zqxn2CSeD6XgcmLGL+5o6yV+rcsouTExojObFx8J1wEoQRtQZ+zE0O&#10;lJvY6/NjqYNr9rZE6UodvI64MZxs6sa9wgnDDUCbmwzDCJcGJgLsVDq3DE08F8la+0rx+kInRI1o&#10;rfuIJYfBEryI+d+90bHfPOB7B/sOrv0YxHzB0W/bN0DbT1ZO/wMAAP//AwBQSwMECgAAAAAAAAAh&#10;AOzDI1AY8AEAGPABABUAAABkcnMvbWVkaWEvaW1hZ2UxLmpwZWf/2P/gABBKRklGAAEBAQDcANwA&#10;AP/bAEMAAgEBAgEBAgICAgICAgIDBQMDAwMDBgQEAwUHBgcHBwYHBwgJCwkICAoIBwcKDQoKCwwM&#10;DAwHCQ4PDQwOCwwMDP/bAEMBAgICAwMDBgMDBgwIBwgMDAwMDAwMDAwMDAwMDAwMDAwMDAwMDAwM&#10;DAwMDAwMDAwMDAwMDAwMDAwMDAwMDAwMDP/AABEIAwYE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G/Yy/4J2/AHxB+yJ8K9Q1H4F/B2+v&#10;r7wfpFxcXNx4M02Wa4layhZndmhJZmJJJJJJJr0v/h2t+zn/ANEB+Cn/AIQ+mf8Axitn9h3/AJMr&#10;+EH/AGJOjf8ApDDXqVAHin/Dtb9nP/ogPwU/8IfTP/jFH/Dtb9nP/ogPwU/8IfTP/jFe10UAeKf8&#10;O1v2c/8AogPwU/8ACH0z/wCMUf8ADtb9nP8A6ID8FP8Awh9M/wDjFe10UAeKf8O1v2c/+iA/BT/w&#10;h9M/+MUf8O1v2c/+iA/BT/wh9M/+MV7XRQB4p/w7W/Zz/wCiA/BT/wAIfTP/AIxR/wAO1v2c/wDo&#10;gPwU/wDCH0z/AOMV7XRQB4p/w7W/Zz/6ID8FP/CH0z/4xR/w7W/Zz/6ID8FP/CH0z/4xXtdFAHin&#10;/Dtb9nP/AKID8FP/AAh9M/8AjFH/AA7W/Zz/AOiA/BT/AMIfTP8A4xXtdFAHin/Dtb9nP/ogPwU/&#10;8IfTP/jFH/Dtb9nP/ogPwU/8IfTP/jFe10UAeKf8O1v2c/8AogPwU/8ACH0z/wCMUf8ADtb9nP8A&#10;6ID8FP8Awh9M/wDjFe10UAeKf8O1v2c/+iA/BT/wh9M/+MUf8O1v2c/+iA/BT/wh9M/+MV7XRQB4&#10;p/w7W/Zz/wCiA/BT/wAIfTP/AIxR/wAO1v2c/wDogPwU/wDCH0z/AOMV7XRQB4p/w7W/Zz/6ID8F&#10;P/CH0z/4xR/w7W/Zz/6ID8FP/CH0z/4xXtdFAHin/Dtb9nP/AKID8FP/AAh9M/8AjFH/AA7W/Zz/&#10;AOiA/BT/AMIfTP8A4xXtdFAHin/Dtb9nP/ogPwU/8IfTP/jFH/Dtb9nP/ogPwU/8IfTP/jFe10UA&#10;eKf8O1v2c/8AogPwU/8ACH0z/wCMUf8ADtb9nP8A6ID8FP8Awh9M/wDjFe10UAeKf8O1v2c/+iA/&#10;BT/wh9M/+MUf8O1v2c/+iA/BT/wh9M/+MV7XRQB4p/w7W/Zz/wCiA/BT/wAIfTP/AIxR/wAO1v2c&#10;/wDogPwU/wDCH0z/AOMV7XRQB4p/w7W/Zz/6ID8FP/CH0z/4xR/w7W/Zz/6ID8FP/CH0z/4xXtdF&#10;AHin/Dtb9nP/AKID8FP/AAh9M/8AjFH/AA7W/Zz/AOiA/BT/AMIfTP8A4xXtdFAHin/Dtb9nP/og&#10;PwU/8IfTP/jFH/Dtb9nP/ogPwU/8IfTP/jFe10UAeKf8O1v2c/8AogPwU/8ACH0z/wCMUf8ADtb9&#10;nP8A6ID8FP8Awh9M/wDjFe10UAeKf8O1v2c/+iA/BT/wh9M/+MUf8O1v2c/+iA/BT/wh9M/+MV7X&#10;RQB4p/w7W/Zz/wCiA/BT/wAIfTP/AIxR/wAO1v2c/wDogPwU/wDCH0z/AOMV7XRQB4p/w7W/Zz/6&#10;ID8FP/CH0z/4xR/w7W/Zz/6ID8FP/CH0z/4xXtdFAHin/Dtb9nP/AKID8FP/AAh9M/8AjFH/AA7W&#10;/Zz/AOiA/BT/AMIfTP8A4xXtdFAHin/Dtb9nP/ogPwU/8IfTP/jFH/Dtb9nP/ogPwU/8IfTP/jFe&#10;10UAeKf8O1v2c/8AogPwU/8ACH0z/wCMUf8ADtb9nP8A6ID8FP8Awh9M/wDjFe10UAeKf8O1v2c/&#10;+iA/BT/wh9M/+MUf8O1v2c/+iA/BT/wh9M/+MV7XRQB4p/w7W/Zz/wCiA/BT/wAIfTP/AIxR/wAO&#10;1v2c/wDogPwU/wDCH0z/AOMV7XRQB4p/w7W/Zz/6ID8FP/CH0z/4xR/w7W/Zz/6ID8FP/CH0z/4x&#10;XtdFAHin/Dtb9nP/AKID8FP/AAh9M/8AjFH/AA7W/Zz/AOiA/BT/AMIfTP8A4xXtdFAHin/Dtb9n&#10;P/ogPwU/8IfTP/jFH/Dtb9nP/ogPwU/8IfTP/jFe10UAeKf8O1v2c/8AogPwU/8ACH0z/wCMUf8A&#10;Dtb9nP8A6ID8FP8Awh9M/wDjFe10UAeKf8O1v2c/+iA/BT/wh9M/+MUf8O1v2c/+iA/BT/wh9M/+&#10;MV7XRQB4p/w7W/Zz/wCiA/BT/wAIfTP/AIxR/wAO1v2c/wDogPwU/wDCH0z/AOMV7XRQB4p/w7W/&#10;Zz/6ID8FP/CH0z/4xR/w7W/Zz/6ID8FP/CH0z/4xXtdFAHin/Dtb9nP/AKID8FP/AAh9M/8AjFH/&#10;AA7W/Zz/AOiA/BT/AMIfTP8A4xXtdFAHin/Dtb9nP/ogPwU/8IfTP/jFH/Dtb9nP/ogPwU/8IfTP&#10;/jFe10UAeKf8O1v2c/8AogPwU/8ACH0z/wCMUf8ADtb9nP8A6ID8FP8Awh9M/wDjFe10UAeKf8O1&#10;v2c/+iA/BT/wh9M/+MUf8O1v2c/+iA/BT/wh9M/+MV7XRQB4p/w7W/Zz/wCiA/BT/wAIfTP/AIxR&#10;/wAO1v2c/wDogPwU/wDCH0z/AOMV7XRQB4p/w7W/Zz/6ID8FP/CH0z/4xR/w7W/Zz/6ID8FP/CH0&#10;z/4xXtdFAHin/Dtb9nP/AKID8FP/AAh9M/8AjFH/AA7W/Zz/AOiA/BT/AMIfTP8A4xXtdFAHin/D&#10;tb9nP/ogPwU/8IfTP/jFH/Dtb9nP/ogPwU/8IfTP/jFe10UAeKf8O1v2c/8AogPwU/8ACH0z/wCM&#10;Uf8ADtb9nP8A6ID8FP8Awh9M/wDjFe10UAeKf8O1v2c/+iA/BT/wh9M/+MUf8O1v2c/+iA/BT/wh&#10;9M/+MV7XRQB4p/w7W/Zz/wCiA/BT/wAIfTP/AIxR/wAO1v2c/wDogPwU/wDCH0z/AOMV7XRQB4p/&#10;w7W/Zz/6ID8FP/CH0z/4xR/w7W/Zz/6ID8FP/CH0z/4xXtdFAHin/Dtb9nP/AKID8FP/AAh9M/8A&#10;jFH/AA7W/Zz/AOiA/BT/AMIfTP8A4xXtdFAHin/Dtb9nP/ogPwU/8IfTP/jFH/Dtb9nP/ogPwU/8&#10;IfTP/jFe10UAeKf8O1v2c/8AogPwU/8ACH0z/wCMUf8ADtb9nP8A6ID8FP8Awh9M/wDjFe10UAeK&#10;f8O1v2c/+iA/BT/wh9M/+MUf8O1v2c/+iA/BT/wh9M/+MV7XRQB4p/w7W/Zz/wCiA/BT/wAIfTP/&#10;AIxR/wAO1v2c/wDogPwU/wDCH0z/AOMV7XRQB4p/w7W/Zz/6ID8FP/CH0z/4xR/w7W/Zz/6ID8FP&#10;/CH0z/4xXtdFAHin/Dtb9nP/AKID8FP/AAh9M/8AjFH/AA7W/Zz/AOiA/BT/AMIfTP8A4xXtdFAH&#10;in/Dtb9nP/ogPwU/8IfTP/jFH/Dtb9nP/ogPwU/8IfTP/jFe10UAeKf8O1v2c/8AogPwU/8ACH0z&#10;/wCMUf8ADtb9nP8A6ID8FP8Awh9M/wDjFe10UAeKf8O1v2c/+iA/BT/wh9M/+MUf8O1v2c/+iA/B&#10;T/wh9M/+MV7XRQB4p/w7W/Zz/wCiA/BT/wAIfTP/AIxR/wAO1v2c/wDogPwU/wDCH0z/AOMV7XRQ&#10;B4p/w7W/Zz/6ID8FP/CH0z/4xR/w7W/Zz/6ID8FP/CH0z/4xXtdFAHin/Dtb9nP/AKID8FP/AAh9&#10;M/8AjFH/AA7W/Zz/AOiA/BT/AMIfTP8A4xXtdFAHin/Dtb9nP/ogPwU/8IfTP/jFH/Dtb9nP/ogP&#10;wU/8IfTP/jFe10UAeKf8O1v2c/8AogPwU/8ACH0z/wCMUf8ADtb9nP8A6ID8FP8Awh9M/wDjFe10&#10;UAeKf8O1v2c/+iA/BT/wh9M/+MUf8O1v2c/+iA/BT/wh9M/+MV7XRQB4p/w7W/Zz/wCiA/BT/wAI&#10;fTP/AIxR/wAO1v2c/wDogPwU/wDCH0z/AOMV7XRQB4p/w7W/Zz/6ID8FP/CH0z/4xR/w7W/Zz/6I&#10;D8FP/CH0z/4xXtdFAHin/Dtb9nP/AKID8FP/AAh9M/8AjFfFv/BdT9h34J/DD9kjw7qHhv4O/Czw&#10;/fTeL7a3e403wpYWkrxmyvWKFo4lJUsqnBOMqD2Ffp7Xwn/wcHf8mZeGf+x0tf8A0hv6APpr9h3/&#10;AJMr+EH/AGJOjf8ApDDXqVeW/sO/8mV/CD/sSdG/9IYa9S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4T/4ODv+TMvDP/Y6Wv8A6Q39fdlfCf8AwcHf8mZeGf8AsdLX/wBIb+gD6a/Y&#10;d/5Mr+EH/Yk6N/6Qw16lXlv7Dv8AyZX8IP8AsSdG/wDSGGvU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E/wDg4O/5My8M/wDY6Wv/AKQ39fdlfCf/AAcHf8mZeGf+x0tf/SG/oA+m&#10;v2Hf+TK/hB/2JOjf+kMNepV5b+w7/wAmV/CD/sSdG/8ASGGvU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E/8Ag4O/5My8M/8AY6Wv/pDf192V8J/8HB3/ACZl4Z/7HS1/9Ib+gD6a&#10;/Yd/5Mr+EH/Yk6N/6Qw16lXlv7Dv/Jlfwg/7EnRv/SGGvUq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E/+Dg7/AJMy8M/9jpa/+kN/X3ZXwn/wcHf8mZeGf+x0tf8A0hv6APpr9h3/&#10;AJMr+EH/AGJOjf8ApDDXqVeW/sO/8mV/CD/sSdG/9IYa9S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4T/4ODv+TMvDP/Y6Wv8A6Q39fdlfCf8AwcHf8mZeGf8AsdLX/wBIb+gD6a/Y&#10;d/5Mr+EH/Yk6N/6Qw16lXlv7Dv8AyZX8IP8AsSdG/wDSGGvU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E/wDg4O/5My8M/wDY6Wv/AKQ39fdlfCf/AAcHf8mZeGf+x0tf/SG/oA+m&#10;v2Hf+TK/hB/2JOjf+kMNepV5b+w7/wAmV/CD/sSdG/8ASGGvUqACiiigAozRXn/7S3xN1H4S/DnT&#10;9U0uO1kurvxT4d0VxcIWQQX+t2NhOQAQd4iuZCpzgMFJBAIIB6BmimxJsXnnmnUAFFFFABRRRQAU&#10;UUUAFFFFABRRRQAUUUUAFFFFABRRRQAUUUUAFFFNWVXbA60AOooooAKKKRnCDmgBaKRW3rkUtABR&#10;RRQAUUUUAFFFFABRRRQAUUUUAFFFFABRRRQAUUUUAFFFFABRRRQAUUUUAFFFFABRRRQAUUUUAFFF&#10;FABRRRQAUUUUAFFFFABRRRQAUUUUAFFFFABRRRQAUUUUAFFFFABRRRQAUUUUAFFFFABRRRQAUUUU&#10;AFFFFABRRRQAUUUUAFFFFABRRRQAUUUUAFFFFABRRRQAUUUUAFFFFABRRRQAUUUUAFFFFABRRRQA&#10;UUUUAFFFFABRRRQAUUUUAFFFFABRRRQAV8J/8HB3/JmXhn/sdLX/ANIb+vuyvhP/AIODv+TMvDP/&#10;AGOlr/6Q39AH01+w7/yZX8IP+xJ0b/0hhr1KvLf2Hf8Akyv4Qf8AYk6N/wCkMNepUAFFFFABXjv7&#10;c3/JFdF/7KB4J/8AUq0mvYq8d/bm/wCSK6L/ANlA8E/+pVpNAHsVFFFABRRRQAUUUUAFFFFABRRR&#10;QAUUUUAFFFFABRRRQAUUUUAFFFFAFfVdUg0awmurqaG3treNpZppnEccSKMszMeAABkk8AV4L4I+&#10;FHxC+N3h228X3Xxs+I3gxfEobUrTQ9C0nQFs9MtJWLWsJ+3aXcXPnLbmITF5WBm80oETbGnaftOf&#10;8Vhomi+A4ZlWTx9fiwvg2mjUIxpUamfURNFuASKa3RrLz2O2Ka/tzh2KRv6Yq4574oA8W/4ZW8cf&#10;9HJfGr/wWeEf/lHR/wAMreOP+jkvjV/4LPCP/wAo69rooA8U/wCGVvHH/RyXxq/8FnhH/wCUdZXi&#10;v4d+NvgIujeJJPjV8RvGkA1/SNLn0fXtO8PJY3UV9qNvYuXNnpltcBo1uDIhSZR5kabg6bkb6Arz&#10;X9q3/kl+l/8AY4+Fv/Ug0+gD0lBhRS0DpRQAUUUUAFFFFABRRRQAUUUUAFFFFABRRRQAUUUUAFFF&#10;FABRRRQAUUUUAFFFFABRRRQAUUUUAFFFFABRRRQAUUUUAFFFFABRRRQAUUUUAFFFFABRRRQAUUUU&#10;AFFFFABRRRQAUUUUAFFFFABRRRQAUUUUAFFFFABRRRQAUUUUAFFFFABRRRQAUUUUAFFFFABRRRQA&#10;UUUUAFFFFABRRRQAUUUUAFFFFABRRRQAUUUUAFFFFABRRRQAUUUUAFFFFABRRRQAUUUUAFfCf/Bw&#10;d/yZl4Z/7HS1/wDSG/r7sr4T/wCDg7/kzLwz/wBjpa/+kN/QB9NfsO/8mV/CD/sSdG/9IYa9Sry3&#10;9h3/AJMr+EH/AGJOjf8ApDDXqVABRRRQAV47+3N/yRXRf+ygeCf/AFKtJr2KvHv25hj4IaVJ/BB4&#10;78GzyN2jjTxRpbu59FVVZiTwACTwKUpJK72DfRHsNFYKfFDw6w/5D2j8HHF5H/jTv+FneHf+g9o/&#10;/gZH/jXN9ew3/PyP3r/M09jU/lf3G5RWH/ws7w7/ANB7R/8AwMj/AMaP+FneHf8AoPaP/wCBkf8A&#10;jR9ew3/PyP3r/MPY1P5X9xuUVh/8LO8O/wDQe0f/AMDI/wDGj/hZ3h3/AKD2j/8AgZH/AI0fXsN/&#10;z8j96/zD2NT+V/cblFYf/CzvDv8A0HtH/wDAyP8Axo/4Wd4d/wCg9o//AIGR/wCNH17Df8/I/ev8&#10;w9jU/lf3G5RWH/ws7w7/ANB7R/8AwMj/AMaP+FneHf8AoPaP/wCBkf8AjR9ew3/PyP3r/MPY1P5X&#10;9xuUVh/8LO8O/wDQe0f/AMDI/wDGj/hZ3h3/AKD2j/8AgZH/AI0fXsN/z8j96/zD2NT+V/cblFYf&#10;/CzvDv8A0HtH/wDAyP8Axo/4Wd4d/wCg9o//AIGR/wCNH17Df8/I/ev8w9jU/lf3G5RWH/ws7w7/&#10;ANB7R/8AwMj/AMaP+FneHf8AoPaP/wCBkf8AjR9ew3/PyP3r/MPY1P5X9xuUVh/8LO8O/wDQe0f/&#10;AMDI/wDGj/hZ3h3/AKD2j/8AgZH/AI0fXsN/z8j96/zD2NT+V/cblDcqaw/+FneHf+g9o/8A4GR/&#10;41T1v4zeFdA0q6vrvxFosFnZQvcTyteR7Yo1BZmPPYAmj69hm7KpH71/mHsan8r+45rwp/xcP9oX&#10;X9YR7htP8E2P/CNWqvYyQLLd3Bhu751lf5biMImnxq0Q2xyx3cbMzqyxemjpXnP7Lk07/ALw1qF1&#10;dyX194jt28QXTlw8aTX8j3sscRH/ACwjedkiBLMI0jDM7As3oSTbhXUZklFNV8mnUAFeY/tT3cdx&#10;4R8L6TG27UtZ8Z6Atlbj79ybbUre/n2/7lraXMp/2YW74B9OrzfxkdQ8R/tFeCtJj0WG40PRLPUf&#10;EV7q7TJv069Cx2VnbrE3zH7RDeai5kTIQWWxsectAHo0bb0BHSnUiLtXHWloAKKKKACiiigAoooo&#10;AKKKKACiiigAooooAKKKKACiiigAooooAKKKKACiiigAooooAKKKKACiiigAooooAKKKKACiiigA&#10;ooooAKKKKACiiigAooooAKKKKACiiigAooooAKKKKACiiigAooooAKKKKACiiigAooooAKKKKACi&#10;iigAooooAKKKKACiiigAooooAKKKKACiiigAooooAKKKKACiiigAooooAKKKKACiiigAooooAKKK&#10;KACiiigAooooAKKKKACvhP8A4ODv+TMvDP8A2Olr/wCkN/X3ZXwn/wAHB3/JmXhn/sdLX/0hv6AP&#10;pr9h3/kyv4Qf9iTo3/pDDXqVeW/sO/8AJlfwg/7EnRv/AEhhr1KgAooooAK8X/b4sI9W+AOn2c3m&#10;CG98c+DraXy5GjfZJ4n0tG2upDK21jhlIZTggggGvaK8X/b3v49K+Aul3MolaO38e+C5GEcbSOQv&#10;inSicKoLMeOgBJo5uX3r2sCqcj507W1v2Nz/AIZR8Hj+Lxd/4V2rf/JNH/DKPg/+94t/8K3Vv/km&#10;tj/heGj7j/oviPj/AKgV5/8AGqP+F46N/wA+viT/AMEV5/8AGqn+2v8Ap9+L/wAxf6yf9RD/APAn&#10;/mY//DKPg/8AveLf/Ct1b/5Jo/4ZR8H/AN7xb/4Vurf/ACTWx/wvHRv+fXxJ/wCCK8/+NUf8Lx0b&#10;/n18Sf8AgivP/jVL+2v+n/4v/MP9ZP8AqI/8mf8AmY//AAyj4P8A73i3/wAK3Vv/AJJo/wCGUfB/&#10;97xb/wCFbq3/AMk1sf8AC8dF/wCfXxJ/4Irz/wCNUg+Neny8w6T4omTpuGkTJn8GAP6Uf21/0/8A&#10;xf8AmH+sn/UQ/wDwJmR/wyj4P/veLf8AwrdW/wDkmj/hlHwf/e8W/wDhW6t/8k1sf8LmtP8AoC+K&#10;P/BXJR/wua0/6Avij/wVyUf21/0+f3v/ADH/AKyP/oIf/gTMf/hlHwf/AHvFv/hW6t/8k0f8Mo+D&#10;/wC94t/8K3Vv/kmtj/hc1p/0BfFH/grko/4XNaf9AXxR/wCCuSj+2v8Ap8/vf+Yf6yP/AKCH/wCB&#10;Mx/+GUvB/wDe8W/+Fbq3/wAk0f8ADKPg/wDveLf/AArdW/8AkmtSb4uteR7LDw34ku7jPyxvZi3B&#10;/wCByMqD8SPzpsPxF8ShP+RD1v8A8DbH/wCP0v7an9mcn6cz/FE/6yT+zVnL052vvSZm/wDDKPg/&#10;+94t/wDCt1b/AOSaP+GUfB/97xb/AOFbq3/yTWr/AMLG8S/9CHrf/gbY/wDx+j/hY3iX/oQ9b/8A&#10;A2x/+P0f21V/mn90/wDIP9ZKv89T/wABqf5GV/wyj4P/AL3i3/wrdW/+SaP+GUfB/wDe8W/+Fbq3&#10;/wAk1q/8LG8S/wDQh63/AOBtj/8AH6RviL4lZSP+ED1v/wADbH/4/S/tqr/NP7p/5B/rJV/nqf8A&#10;gNT/ACMv/hlLwf8A3vFv/hW6t/8AJNH/AAyj4P8A73i3/wAK3Vv/AJJq5J4z8fXDlrLwVpcUPTbq&#10;OveRNn/dhhmTHp8+fYU3/hLPiT/0J3hX/wAKab/5Do/tqp/NP7p/5E/6y1f56n/gNT/Iq/8ADKPg&#10;/wDveLf/AArdW/8AkmvNf2i/2aPDsz+CvDWl6x4w0W/8WeKLKBrpfEWp3YNraF9Su4Hja5A2XNtY&#10;zWhfOYzeK4yVCt6o3i34kKM/8Id4W/8AClm/+Q64Oy8R+OdQ/adm1rXvBGnx6R4V8OCws7nSNY+2&#10;XDS31yJbsPFJHFlESwsiCoLZmYAPzsazqp/NP7p/5FLiSq/t1F8pr80Ntf2K2+E97d3/AMK/FGpe&#10;Cbq8m8+4sbkNqmk3khiihMk0MjrI8gjhjVZPNDAIq5KKEqvdftKeP/gbYQxfEfwDqGrWcW2Jtf8A&#10;ChOoRSv5czky221JIRiONfMIEZaRifKUKG9e0D4raH4i1L7At79l1RUMrafeIba7CAhd/lPhim47&#10;d4BUnjOa6CaRTHVU61OstLPzVr/qvvT+87qOcQxOtVRqLq9pf+BLW/8AiT9Dk/hB8e/CXxz01rzw&#10;trlpqkcbukkQDQ3EOyR4izRSBZFVmQlWKhXXDqWVlY9tuB715X8UP2S/BHxUL3V1pK6bq0jMf7V0&#10;lzY33O4kNJHgypubcY5d8bMAWVsAVy0/g340/BmON9C8Raf8TNHhlVf7N1qBLPVIYB5Qwl2jBJpA&#10;scnMyglp2cuwRYjtyxfwv79P+Aa/VsPV/gTs+0tPult9/Ke+7ge9eX/CDTbbV/j18U/Ejbmv47vT&#10;/C6SK37o2dpZreRqB03rc6pehm6nhT9wY5zwf+2v4bMFjZePLW7+GviS4ijD2Otq0VvPL5atN9lu&#10;WVVuIoifmkwhVdrOsecVtfsXSyan+zF4Q1668M33gvUPGdo/i/UPD98ZGu9DvNWlfUrmzl8xVfzI&#10;p7qRGyifMh+RBhFzknF2kclbDVaLtVi128/R7M9ZzRTYm3JTqDEyfHHiuHwP4VvdWuI5po7KMuIY&#10;Svm3D9EiTeyrvdiqqGYAlgMjrXny/tHeJNo/4sn8Ven/AD10P/5ZVP8AFA2/xN+NXhHwaY9Mv7HR&#10;CPF+tW82y5MfkSbNMV4SfkL3m+6hmbIEmjvsUsN8XqCjC0AeU/8ADR3iT/oifxV/7+6H/wDLKj/h&#10;o7xJ/wBET+Kv/f3Q/wD5ZV6tRQB5T/w0d4k/6In8Vf8Av7of/wAsqD+0d4kx/wAkT+Kv/f3Q/wD5&#10;ZV6tQelAHI/A34v2fx0+HkfiCzsNU0tf7Q1DS57PUUjS5tbmyvZ7K4jcRu6HbNbyAFXYEAEHmuur&#10;x79hv/ki2t/9lB8bf+pVq1ew0AFFFFABRRRQAUUUUAB6V87fA3T/AB98ffDmveIZ/it4q0BU8XeJ&#10;NIt7DTdL0dre2t7DW76wgUGazkkLeVbRlizklix4BAH0S33a8v8A2ZtEt/Bl38RPDtl5n2DRvGV9&#10;cQmU7pC+opDrFxk8ZH2nUpwvAwgReSu4gBpnwX8aaRqdrdS/GHxpqUVtKsr2d1pmirBdhSCY3Mdi&#10;sgRsYJRlbBOCDg11Pwa+IbfFP4ZaTrk1nJpt9dRtFqFhIyNJpt7E7RXVqzIzIzQzpLEWRmQmMlWZ&#10;SCellUsuBXm+mxP8L/jxc28k1rHofj5VntIEsSjRatBGxuN0wYh/PtUiZE2KUNlcMXfzQqAHpVFN&#10;SRZB8vNOoAKKKKACiiigAooooAKKKKACiiigAooooAKKKKACiiigAooooAKKKKACiiigAooooAKK&#10;KKACiiigAooooAKKKKACiiigAooooAKKKKACiiigAooooAKKKKACiiigAooooAKKKKACiiigAooo&#10;oAKKKKACiiigAooooAKKKKACiiigAooooAKKKKACiiigAooooAKKKKACiiigAooooAK+E/8Ag4O/&#10;5My8M/8AY6Wv/pDf192V8J/8HB3/ACZl4Z/7HS1/9Ib+gD6a/Yd/5Mr+EH/Yk6N/6Qw16lXlv7Dv&#10;/Jlfwg/7EnRv/SGGvUqACiiigArx39ub/kimi/8AZQPBX/qVaTXsVeM/t5XsOnfArSbi4mjt4IfH&#10;3gp5JJGCoijxVpJJJPAA9TQB7GsQRaTfn+Hj6Vhn4q+F3BC+JNA3f9hCH/4que8QftPfD3wlefZd&#10;U8b+FLG4ZN4SfVYEJGSMgFunB/Kp5klc0jRm5cqTud/g+gowfQV5mP2x/hV/0UTwX/4OLf8A+LqG&#10;6/bX+EdmcTfErwNExGQH1y2XP5vS54d0afVa38r+49SKkjoKbjYfrXirft/fDlJGVf8AhPrpFJCz&#10;2ngDXrq3mHZ45Y7No5EPUOjFWBBBIINNP/BQD4d7h/o/xJ/8Nt4j/wDkGl7Wn3Rp/Z+K/wCfcvuZ&#10;7Zvx1oDZ714eP+CgHgO+uvsen2vjy71SXiG0m8F6tpwkYjIBnu7eG3iyP4pZUX3zViP9r5tq58Be&#10;Js9/+Jvof/yfWkYuSvFN+ibOGpUp0pclacYvtKUYv7pNHtWR6mjI9TXjJ/bAP/Qg+Jv/AAb6H/8A&#10;J9U1/bG1K9OLf4V/EC3K/eN/bJEp/wB3yjKT+IH41Xs5/wAr+5/5Gf1nDf8AP6n/AODIf/JHuDRq&#10;RwaTGwf55rxL/hrbXP8AomviT/yL/wDGKfZftPeKNdvVt7H4X+Iri4blY2uBbg45PzzIkY4z1Yeg&#10;ySBS5ZL7L+5le2oPSNam32VSDfySld+iPa4/np3l14zc/FL4xXE7SWPwt0mC1b7iX/ilFuB67hFB&#10;Ig56Yc8Yzg5Aj/4WZ8bv+iZeF/8Awq2/+RKOWXb8v8w9tSWjl+Ev8j2ry6PLrxN/iT8c3b938NfB&#10;oHfzfF8qn8Ntk1ZIi/aUx/yMHww/8Ie7/wDl1San0j+K/wAyo1sO/iqpf9uzf5RZ9BbKYDkV4B5X&#10;7Sn/AEH/AIYf+EPd/wDy6q5p3hP9oLWDHHrHjL4c2mnzZ846L4cubHVExkr5ctxdXkCfNjduhkyu&#10;4DaxDqe91Vvmv8ypVKNv3dTm9FNP/wAmir+i1Pcn+ZD3rzD9lKOz8RfDa88YWtrFC3xC1i78Ri8U&#10;fPq1pJJ5WnXT5+YFtMhsFCsA6IiIwVlIHBfGLwR8T/CHw61C6t/i1qGi310YtO028v20ue3gvrqV&#10;La03QnTo/OzcTRARCRGkJCKwZga1PBl98Yvgh4ftdL1Lw74V8aaJpdskNvc6FPLpt1bwxqESNoJ2&#10;lEzKqZaRJELbsLFkctxkt/zTMo4inLq16xkvzX/A7nsniHwNpPiuARanYWt8gO5fPiV/LYAgMpP3&#10;WAJwRgjJrm7r4UX+gXCT+HfEWpWEcfJsLxvttpOf9oyZlQAcARyKoIB2nkHmfCf7avgnW9aXSdZn&#10;1LwVrR2obDxJZPp+525RI7hh9mncqQ2yGV2UHDBWDKPWbS8h1O1hmt5obiGRQ6PG4ZWUjIII4II5&#10;zXNUwtKbvJWflo/v0ZlWwFGolUa32lF6+qkt/v1OMl+I2ueFLiOPXPDd3cW7Ak32jn7ZDEP9uLif&#10;JOB+7SQc5JUZxveFviFo/jHzl03ULW6kt9pmiR/3kO7ONynlc4OM9cVssgx0WsLxf8MNB8cPazap&#10;pttcXNju+y3IGy4tS2NxjkXDpnaM7SM4rL2deHwS5vJq34r/ACZj7LFU/wCHJSXaWn4r/J/qcN+2&#10;foa+Lf2bvEujLHbrfeJo4PD1jdTQiVdOur+eKzt7vaRz5E08c2Bz+64IOCOel/ZL1j4M6hJqHwf8&#10;RR+G4WjuCfDmrrcX+hS3EzBnnEazI8bFgrHY2CVO3yzJM0kvxs+HvjRfEPgDT/D+uQ6pos3iSO71&#10;qz1rl3htba4u7fyZkG5D9thtCwKvlV7KGV+/h+LcWl30Nn4ksLvw/NcHEMtwVktZznGBMhKK3Iwr&#10;7WbnaGAJGsccoaVVy+u33r/gb+Z2UM6qUF7OreKfSWsX+aT7PR9tTkfDX7XUOg+Il0H4h6FdeAdT&#10;muRa2Vzcyi40zVWJChoblQFG587VlCPgpkKzFF9iiuhNGrKVZT3Bzms3V9E0vxx4cuLO+t7PVtM1&#10;GFoZ4Z0WaG5icEMjKcqyspwQeCDXhHxI+B2v/s4+D21X4S+IJtJhsZwYfCWpTJJo9/LcXCExpI6N&#10;LBJNOyguHZcSy4RXkEqdn7uUVyO3rs9O/fyt81sepGOFr/A+R+esX89187rzR3/wFij8XeNPHXji&#10;SHTftWram/hy1mggdLlLDSZ7i2WGdmJDsL1tSlUqFUJcquCwZ39OV9zV4F8B/jNp/wAG/C3hf4c+&#10;MNHm8A3+h6ZBpti11MJNLvIoEWGLybvhDIyqCYmw6ng5BRn93tnWRVYNkMMgjoazlFxfKzlrYerS&#10;aVRWv9z809mvQsUUbqN1BiFB6UUN0oA8e/Yb/wCSLa3/ANlB8bf+pVq1ew149+w0c/BbWv8AsoPj&#10;b/1KtWrp/jj8QPE3gaDw7B4T0HQ/EGreINVOnCHVdal0q3gQWlzctJ5kdrcszf6OFCbADvzuG3BA&#10;O6oryceMfjlj/knPwo/8OLqH/wApKP8AhMfjl/0Tn4Uf+HFv/wD5SUAesUV5P/wmPxy/6Jz8KP8A&#10;w4t//wDKSqOs/HXx98MrnSb74g+FPAfh3wvqGrWOiy3+leLr3VbmG5vrqKys1Fu2lwhhJdz28Rbz&#10;AEEpc/KpIAPZqKAcijOKABuleW/2ppfg39sCO3bS9SbV/H3hE7NTjQtYxxaNeE/ZpW3YSZzrbPEq&#10;qTIsN0SQIlB9SzXm/wAf9R1DwzrHw71a1aJdJsfFkEGsgqGkeC7tbqwgCA9/tt1ZFjkYQSHnGCAe&#10;jB/kDdM9q4343fD+68feFLdtLfytd0PUbbWNMY3P2VXmgcFoGlEchjiuIjLbyMEZhFcSYBOK7Bn/&#10;AHYriPH3x/8ACnw8kWG+1Rbi7kYxpYadbS6lfSsv3gttbq8z7erbUO0DJwM1UKc5u0Fc0pUalWXL&#10;TTb8tTf+HfjrT/iR4D0XxFpMwuNK1+xg1GzlyD5sM0ayRtwSOVYHgke5ra8yvlfwN+1FqHwK8VeP&#10;PDGt/D3xrLb6XcN4r0+DSbBNRv1stTmuHVJlhlYSTPqEOphfJysUAtfNKs29vWPAf7X/AMOfiPqU&#10;1jpfizTVvo7v7Etrfb9PuLiXyRORFHcKjygRtksgZQySKTujcLpLDVV9l+q1X3r+l1OiWX4iMefk&#10;bXde8vS6ur/M9SoqGyvodQtI5oZo5oZlDo6MGV1PIII6g+tTZrE49tAopN4HcUuaACijNGaACiii&#10;gAooooAKKKKACiiigAooooAKKKKACiiigAooooAKKKKACiiigAooooAKKKKACiiigAooooAKKKKA&#10;CiiigAooooAKKKKACiiigAooooAKKKKACiiigAooooAKKKKACiiigAooooAKKKKACiiigAooooAK&#10;KKKACiiigAooooAKKKKACiiigAooooAKKKKACvhP/g4O/wCTMvDP/Y6Wv/pDf192V8J/8HB3/JmX&#10;hn/sdLX/ANIb+gD6a/Yd/wCTK/hB/wBiTo3/AKQw16lXlv7Dv/Jlfwg/7EnRv/SGGvUqACiiigAr&#10;w/8A4KJX9vpf7ME1xfWc99psHijwxJqEcOnPfyLaDxBpxuJFijR33JD5jh0XfGU3qVZQw9wrxj9v&#10;Wxh1X4C6ba3MMdxa3fjvwbbzwyIHjmjfxRpSOjKeGVlJBB4IJBqotJ3ZUYwbtU+Hrbe3Wx41p/x+&#10;/ZgtLsSSW+sagi5BivvCGt3cLfVJLZlPtkcdq6LR/wBsX9m7QLZobHTzYws28x2/w91KJC2ACcLZ&#10;AZ4Az14r3Rf2bfh6ox/wgvg//wAE1v8A/EUf8M3fD7P/ACIvg/8A8E1v/wDEV2e3w97qEv8AwJf/&#10;ACJ1PD5S48k4zkvNxf5pniv/AA2/+zz/AM8bz/whNV/+RKkg/br+AFrkR/2jGp5wvgbVh/7aV7R/&#10;wzf8Pf8AoRfB/wD4Jrf/AOIo/wCGcPh9/wBCL4P/APBNb/8AxFV9ao/yz/8AA/8A7Uz/ALPyL/ny&#10;/uh/8ieN/wDDevwE/wCemqf+ERq//wAiUf8ADe3wEB/1mqf+EPq//wAiV7J/wzh8Pv8AoRfB/wD4&#10;Jrf/AOIpD+zf8Pv+hG8H/wDgmt//AIil9Zofyz/8D/8AtR/UMj6UpfdD/wCRPK9P/wCCkPwY0uFY&#10;bfVfEEMKj5UTwbrCqO/QWtWP+HmHwd/6DPiP/wAI7Wf/AJFr0v8A4Zu+H2OfA3g//wAE1v8A/EUf&#10;8M2/D3/oRfB//gmt/wD4io9phW7uEv8AwJf/ACB0xjlcUopTsv8AD/keaf8ADzD4O/8AQZ8R/wDh&#10;Haz/APItH/DzD4O/9BnxH/4R2s//ACLXpf8Awzb8Pf8AoRfB/wD4Jrf/AOIo/wCGbfh7/wBCL4P/&#10;APBNb/8AxFHtML/JL/wJf/IFf8Jnap98f8jzT/h5h8Hf+gz4j/8ACO1n/wCRaUf8FMfg6D/yGfEn&#10;/hH6z/8AItelf8M2/D3/AKEXwf8A+Ca3/wDiKP8Ahm34e/8AQi+D/wDwTW//AMRR7TC/yS/8CX/y&#10;Af8ACb2qffH/ACPNf+Hmnwf/AOg14k/8I/Wf/kWj/h5p8H/+g14k/wDCP1n/AORa9K/4Zt+Hv/Qi&#10;+D//AATW/wD8RR/wzb8Pf+hF8H/+Ca3/APiKOfC/yS/8CX/yAc2W9qn3x/yPNf8Ah5p8H/8AoNeJ&#10;P/CP1n/5Fo/4eafB/wD6DXiT/wAI/Wf/AJFr0r/hm34e/wDQi+D/APwTW/8A8RR/wzb8Pf8AoRfB&#10;/wD4Jrf/AOIo58L/ACS/8CX/AMgHNlvap98f8jzX/h5p8H/+g14k/wDCP1n/AORaP+Hmnwf/AOg1&#10;4k/8I/Wf/kWvSv8Ahm34e/8AQi+D/wDwTW//AMRR/wAM2/D3/oRfB/8A4Jrf/wCIo58L/JL/AMCX&#10;/wAgHNlvap98f8jw3xp+218LfjL4z8J2EesrDoOg6hL4m1268SaVdaRpVtbWdtK0MjzXsUUJljvX&#10;sp41yWU25mXHk7l+nlcY+8vXtXhOmfs+aH4q/aa8VWN38PPBcPgTRfDmnW+m3cGmW8c91qlzNePq&#10;EMgHzAQ20OkvG4RMG7nAdyCsV3WP2HND0S/tr7wL4h8UfD3ULNJURdLvmmsZBIySMr2s2+NVaRA7&#10;eSImclstliawlGnKT5fdXRPX73p+CJlTwNR2pzlH/Ek1961XyTPWfEnhfS/Ftj9n1LTrHUrdw0bx&#10;XMKyxsrcMCGBBBxyO9eV6j+xJoOkavJqfgnWPE3w71GV2kI0LUGjsHZydzSWL77SRtpKqXiOwY27&#10;SqkZslr8evhbo8v2e88HfE6C1eacyXyHSNUnRp/MEMYiU2zMkTPDGH8v7kRklYmRzY0v9ujSfDcL&#10;r8RPDHij4bzJKkQm1GykuLCQvO0QC3MSlfkHlNI7BYl84bZJFVnBKM0ubdeWvXfv57Lz2Zl/Y9ST&#10;dTD2l5wer6baS28iTU5fjZ8LJBJaweF/iVpce1JFnlOh36r1aUMiTRyMoUKIti72ct5kYASrcf7a&#10;nhfw1Hbx+OrHX/hvNcE/vPEdoLeyXHUteRs9qoAKZJlABdV+9lR6J4M+KHh34kWC3Gha1pOsQtBF&#10;dA2d0spEcoJjcgHIDbWwTjO0+hxqX+lWur27R3cEN1CwwUljDq31BrK0fNf15/8ADeRwSjWg+SWv&#10;qrP0urfiuZveR5TozaD8Vv2rtL8UaXr8eoL4R8DutpFZTrLZX1vrd3FIt0WXKuV/sNRGynG2ebOQ&#10;Vr1u8to9RtZLeRI5UkUoyOuVcdCCPSvm3wJ+xb4T1P4rfFbWNLS88JaxN4ktoorzQb2ewZ7ddLsp&#10;vKlSJkV1+0z3MhBySZT8wyRXXb/jR8JrLCt4b+KNrGREjS/8STU2Uf8ALWVkV7eRz3CRwrk8Lg8H&#10;LfTf+v62uT7SDVp6euq+9fjdLpa52118IE0u8ku/DuoXXh2ab/WQQYezkPPzGA/KrcnLJtLHG4tg&#10;Aed/FTxdrV58TvAPhrxR4WuLvT7XUJ/EV1eWNs+oabdw2MapBviCs8dyL26srmONldUNqzrKXhUn&#10;e0H9tPwTdFYPEUuoeANSUYksvFNt/ZrI/wDEizEm3lZeM+TLIvI55FWvh75fi/8AaT+I2tJr15ew&#10;+H4NN8IjRmjIttJuY4W1Ka5jY9ZLmLU7JH2gjFjDySGC8f1VRd6L5fLp9z/Sxz/2fy+/Qbj6axfy&#10;208rPudhOvh34veFGU/2T4j0W+BUj93d2046H1Vh1H515RJ+y54i+D1zcah8K/GWo6dGyIG8N6/N&#10;LqejyqkxmMcO5vMs2kZ5laVDJhZuY3EUKp6brvwj0nVLua7s/tOi6nJ8y3mnyGBxJ2dl+5IRxxIr&#10;KdoBBAxWfJ4g8TeAlRdQ05vE9iHCNeaaqpdxg9Xkt2IDKoBz5bM5ONsRzxpTx1ajpVj7vdar7t16&#10;6+qZrRzbE4VclePu9be9F+q3X4273Ob8IftX21nqltpPxC0a4+HOvXb3Bhjv7gTabcJGxKeXehVh&#10;eRosO0fDIQ4+ZQrt655qsN1cjJfeEfjXoN5pdwmm61bhVF3YXUYZoSTld8bjKHIyMgH5ciuBuPgD&#10;4u+E2vSal8NfFQ/s+42JJ4Y8SPLd6VEisGP2WRf31u7DzFyTIi+Yp8srEkddVH2NaPNTkvzX3rr2&#10;v9+h6dOWExS56MlF+t4v0erXzv6nulc78UfH9v8ADbwLf6xNC901vsht7ZDh725lkWKC3U4OGlme&#10;OMEjALjOBk1574H/AGxdNkvYdJ8faTdfDPxNMbiRLDWJA1s8MbfI63qD7MzPGVcxiTcpWUAMImet&#10;HxHNH8VP2hNF0dYre50nwDF/b2oyfaZ0ZNRnR4LGEIg8qYLC15NIkrbomNhIqMXWSNSi1ujKthqt&#10;F2qRt+T9Hs/VHQ/AD4Wt8G/hRp2h3F5BqWpeZcahq19BbNaw6hqN3cSXd7cxwtJIYUlup55Fi8xx&#10;GrhAxCg0z4qPt8bfDj/sYpv/AE0ajXYp+7XFec/tMTSeH/Ben+MI5bpP+FfajH4guUhtZLvzbJI5&#10;IL4eREDLM62U908aRAuZo4cLJjynRgelUVDaXi3kavGyvGwyrKchh2I9qmJxQAV5v+17Lp+n/sye&#10;OtT1Ozjvbfw/otzrkStEsjQXFkhu7eeMNws0U0Mcsb5BSSNGBBUEejk4BqKQ+Zj/AGTRcCYHIqOQ&#10;7Qx/GvOP2SBb6N+y98PdMtbmO8j0PQLLSJZFdSUmtYVt5o3AJ2yRyxOjoeUdGUgEEB/iT9obT31W&#10;bSfC9pceMNdhuTYzw6cc22myjr9ruPuQKvVh80mAdsbthTcKcpv3V/X6G1HD1KrtTX+S9Xsj0Bpl&#10;UE7uO5NeD/tRfFubx78HPFum/Dm1k8SeKNEVrmzvIlU6Xp+pWTrcwiaVmRJPLuIYw8KPuJBRjHks&#10;u7pnwB134j6nHqnxM12PUljhuII/DujNPa6MqyyhgZwXL3cqRpGgaTbH99liQvx3eral4f8Ah14c&#10;jt7htP0vTVRbWC32qkZG0gRJGOvyg4UDoPbi6kqFD35Pmt8o/f16bWNKksLhlzVGpNfKK+e7+VvV&#10;nKz/AAf174haeo8VeMtSazuEVntPDyvosb9CMzRyNdKAQpwk65+YNuVitdZ4I+Gug/DfTTa6Do+l&#10;6PbsSzR2VskIkYlmJbaBuYszEk8ksT1Jz47+xvqnizTP2YvBHhO1jOt3HgfSIPC994k1mdozrd1p&#10;ymxnuViy8255bZ2cTFGVm6yYJPpdv8JbjXZWuPEniDU9V3gbLO2c2NnbnodqxkO4YAZEryDOcBQc&#10;Vx1MyrVFyU4u3l7sf6+TPPrZtXrR9nRi2v8AwGP5a+qTOM/aA+L3hv4afF3wHrV14gWG4tbt9B1G&#10;xh33TG11IxxQO1vHlw7ajDp8McpUgGd06yZHWSa58PPjdbzQSXHhPxTFbKYp4JDBd/ZxICCjoclN&#10;20ghgM7SO3F3xh8GNI8QfC3XvC9nLd+GoNdsZrNtQ0cpBf2bSRlPtMUjKwFwhw6uyt8ygkHGKyvh&#10;bc6J8d/hP4e17WtF0ea/uLbbfW89ojf2feofKu7fDbtjxXEckbLuOGjIycZrOLxkfeTin8/z/wCA&#10;c8J4+LUqco37a6ejTv66HN337DHg201dtQ8M6h4t8CXUk1pIw8Oa5cWdqyWz+ZDB9l3NbiENkmMR&#10;BWDSKwKySK9zWPBnxg8LaPJJoXjLwz4ovIrd0jtNe0hrRbmVmGGae2YbAq7uBC27plc7h1UvwM0m&#10;K3ZtPuta0m6AzFNaalMoif8AhfyyxicjjiRGU4wQRkVHB4V8ZeHkUQ+J7bXFjOQup6eiSy5/vSQl&#10;EGO2IhwADk5atP7RxCs61PmtftKye+9nr5X+87v7bxySWJp86/7dlp6ytJf9u69tTn4fjn4s8Pw/&#10;8VV8M/EFo3n+T52h3cGsW+0AZkGDHNtyGwDCGIxwCdosWP7Z/wAM5rx7PUvF+l+GdThiFxLp3iCT&#10;+x76JNhfc0FzsfARSxOMADPSta+8b+LfDq79Q8Irq0bHYv8AYd+kk2R/EyXHkqqkejsQSBgjJqlr&#10;Pj7wn4q0uS18UaLNZwzoPNttb0otGxBDbSSrRvtYA5VmXIBBIwaf9o4Ru1VOLv5r81+of2zls3av&#10;B035Xiv/ACdP/wBKPRUu45VyrBww4IPWhXyR9a8Z0f8AZ0+G3iuxvL7wXfXGhzM8oF74Z1mW2S3u&#10;GUDzPKjfyHkX5SFkjdcAAqV+UzWnwz+LHg3U5LjS/iNZ+KrWcwKLPxLokCNbojM0rLLZeQDJIGC/&#10;MhVRHGQpIcydcadGor0qit56dejV1+KOunTwtaPNQrL5q1/RrmX3tHtFFeK+JP2gviR8OJZP7Y+E&#10;GqeJLSDT5buS58H6vbXrNKpGy3SG7Nq7OwD5IyoJjGW3OY9xf2v/AIf215Da6n4gt/D15cStAsGt&#10;Qy6bIXVd5XE6p0XPTiqeFq2TSvftr+V7fMt5diLXjHmX91qX5Xt8z06is/SPEtpr+l2t9Y3Vte2V&#10;7Es9vcQSrJFPGw3K6spwykEEEHBBFXBOWHvXPs7HFZrckoqPzTkU4yc0roQ6iuL8afE260/x9pPh&#10;XRre1uta1K3n1GU3JlWCys4diNIzIjL5jTSxIkTtGXXz3UsIHU2PO8a/3fDP5zVhWxKpuzi36Js0&#10;hT5uqXqzrKK4271LxlZW7SunhsqiliAZs4AzXWabd/btPgmxjzo1fHpkZpUcVGpLlSae+qa/MJ0n&#10;FXun6E1FFFdJmFFFFABRRRQAUUUUAFFFFABRRRQAUUUUAFFFFABRRRQAUUUUAFFFFABRRRQAUUUU&#10;AFFFFABRRRQAUUUUAFFFFABRRRQAUUUUAFFFFABRRRQAUUUUAFFFFABRRRQAUUUUAFFFFABRRRQA&#10;UUUUAFFFFABRRRQAUUUUAFfCf/Bwd/yZl4Z/7HS1/wDSG/r7sr4T/wCDg7/kzLwz/wBjpa/+kN/Q&#10;B9NfsO/8mV/CD/sSdG/9IYa9Sry39h3/AJMr+EH/AGJOjf8ApDDXqVABRRRQAV47+3N/yRXRf+yg&#10;eCf/AFKtJr2KvF/2+IJrn4CaZHbzfZp5PHngxY5doby2PinSsNg8HB5xSbsrik7K57RmiuJXwf4t&#10;UceLkH/cMipf+EP8W/8AQ3J/4LIq5PrU/wDn3L/yX/5I4vrlT/nzL/yX/wCSO03il3Vw58A+INRP&#10;l3/i6+ESnI+x2sEEmfdijce2Pxpw+EVz/wBDf4s/7+W3/wAZo+sVn8NN/Npf5i+tYh/DRfzaX6v8&#10;ztt1G6uJ/wCFRXP/AEN/iz/v5bf/ABmj/hUVz/0N/iz/AL+W3/xmj21f/n3+KD6xiv8Anz/5Mjtt&#10;1G6uJ/4VFc/9Df4s/wC/lt/8ZoPwiusf8jd4s/7+W3/xmj21f/n3+KF9YxX/AD5/8mR226jdXnz/&#10;ALPWm3TtJca541mmc5d18SXsAY/7kUiov0VQPak/4Zy0f/oL+OP/AAq9S/8Aj9HtsT/z7X/gX/AD&#10;2+M/59L/AMD/AOAehbqN1ee/8M5aP/0F/HH/AIVepf8Ax+j/AIZy0f8A6C/jj/wq9S/+P0e2xP8A&#10;z7X/AIF/wA9vjP8An0v/AAP/AIB6FupktxHAMySIg9WOK4D/AIZy0f8A6C/jj/wq9S/+P1Lafs8+&#10;G4JC15HqmuxkYEGtapc6nbof7wjuJHQN23AbgCRnBIJ7XEv7C/8AAv8AgB7bGPT2S/8AAv8AgHb/&#10;ANp24/5eIf8AvsUn9qW3/PxB/wB/BXKr8A/BCj/kUPDX/gth/wDiaX/hQ/gj/oUfDX/gth/+Jqr4&#10;rtH73/kVzYz+WP3v/wCROp/tS2/5+IP+/gpkuqW4H/HxD17OK5n/AIUN4I/6FHw1/wCC2H/4mszx&#10;l8Mvhr8P/Cmqa9rWheC9H0bRbSW+v7++tba3tbK3iQvJNLI4CpGiqWZmIAAJJAFHNiu0fvf+Qc2N&#10;/lj97/8AkTO/Zk0mBv8AhPPEqyu194w8Zalc3qBgYYWsimjxeWMZAa20y3dtxbMjyEbVKovqDcvX&#10;i3wH/ZO0b4d/A7wRo1nN4g0i60LQbGzkktb+Wza5mjgRWnuIUKxSTswJdpEJY8NkcV2X/CHeL9ID&#10;DT/FNvPEvCrqemi4fH+9G8XPv+lS61aPxQv5xaf52/UX1ivF+/Suv7rT/B2O0aNSRSNAjdY1b6iu&#10;Jt/HnifSId2ueEWjTP8ArNIv1vkAxxkOkT7s54CEAYO7qBYs/jt4bN5DbahfSaDeXEgjgg1eJrF7&#10;lyQNsPmhRKQSAfLLD5l/vLkjjqPWVvVNfmhxzKhe0pcr/vXi/wAbHP8Aiz9jn4e+JNXudWt9Bi0L&#10;XLqc3cmpaNK+nXLzs25pmaEqHkJzl3Bbk81y9x+z18TvhtJpn/CD/FLUtS03TxGsul+LYk1A3aIG&#10;RYzeKvnKuGDM7CSaRo0zIMsT7lb6jb3sSyQypKjcAq2QaxPit46X4cfCvxN4hVrfdoOlXWoZuG2w&#10;/uYXk+c5GF+Xk5GBmvQjiJ2ve/rqe5TzSu0uZqa7StJW8r309D5m/ZW+Lfir9mT4P2dj488K3mr6&#10;Xreva1rr+LfCsX2vS3bU9WuNQZzbb3nt7dPtVwd7GRBFBGfMLyiMfSXw9+MHhX4qWP2jw/r+l6tH&#10;v8tlguFaSGTYshR0+8jhXUlWAYAjIFRfs8fByx/Z6+A/gvwBptzdX2m+B9BsPD9rcXW3zriK0t0g&#10;R32gLvKxgnAAz0AHFZHxQ/ZY8E/Fe7W+1DRYLTXIZFmt9Z0//RNSt5EYujLOmHIVzvCMShYAlTVX&#10;pPfT8V/n+JXtMJV+OLg+8dV/4C9fX3vRHZeJPC+l+J9Ma31Sxs7614do541dcjocNxxXzp+yp+zG&#10;PD3wW8L+IfBN5r/wy/t5j4hHhkAtp9jb3k73i2MtjJlIJEWbZJ5HlEyeY2ScEV/2mPhj8SPh38C9&#10;d0fRfiZfXmk+KmTwzHLqEj2et6XJqki6fFNa6nCrNHLHNcxvGzQMUfndtVUHoOmftY6b4AsLG38f&#10;+HdS+HPmXBsknuQs2jwY4j/0yP8AdIrDaAHCfMSBuClqJU5/Z95ffb5br7vmYvKXJ8+Gak31i7S+&#10;cd3a7ezXZkJ+M/xF+E+mM/jrwWuvWVof9J1zwlmSMx95PsEjNcrtGSUjaY4HylmOwd78O/jR4V+K&#10;gH9h65Y31wsUc0toWMV5ah0Rws0DhZYXAdMpIqspYBgDxW54a8W6X4y0eO/0fUrHVbCVnRLm0nSe&#10;JmRijAMpIJVlZSM8EEdRXLfE79nfwd8YZYZta0W1m1CzkWa11C3zb6haSLna8dwmJI2UncpVgVbD&#10;DBANYrlfX+vzOOXtIOzX6P8Ay8tl3uze8X/DbRvGktvcXtmjX1iG+yXcZMdzalsbvLkXDLnABAOG&#10;AwcjisOK28W+DZ5BDNb+KNLX/VxykW+oxjuC/wDqpeTxkRkAclycjkpvhf8AE74S6Pjwf4uh8YWt&#10;s6mPSvFoZ52hQHEK6hH+83ELGglnSdwS8j+aTitH/hqfTfBz2tv450vVPA80kcjTXl/H5mkQmPfu&#10;zfL+6VdsbOGl8v5CuQrHbXNUwcZS9pHR9119e/zRwzoUJT5oNwn3Wl/X7MvxNDW/HXg34h+GNU0n&#10;xVDZ2lrHC51Kw12EW6okfzOx8zCvGpBPmoWT5CVc4zXi3wR+AnxM8G/DO08WeA/F1xpt54tefxBP&#10;4Y8Z6IwWCOdGFhZTAOLmCWztGtYJdzs0jWMYzEu9T6f+0JbaN8efB3hLw7aQx+JNL8YazZXD3Vo0&#10;NxYrp9s63tw85LYktriKH7IVQPvN8ikCNndOmtvhpqvhqDb4f8S38cYyRBq5fU0XJyfndxMepPzS&#10;HHAGFG2nTxGJo/ElNf10el/n6HZRx2Owq9nJKpHqrL/0l6X800/Q4lf2y4/A/iOHSfiP4V17wFLO&#10;D5epzAXuiyEvGkY+2RfKjOWkbbIqFUgd38tSu72TSNTsvEOmma3uLa+tZSyb43Ekb4JVhkcHBBBH&#10;sRXE3fjy7tNNe38YeFZ7eNxiV7AHVLNlz6qiyY6Z3RDBJ6gbq4LRP2YPCb38nij4R+JE8G310yGQ&#10;6JIl1ot6IzJiOSzDCHyw7zFhF5ZLSytuEjbx008RhKz5Yvll2d/yeq69zqo4zL8VLljJ059ne33P&#10;3kv/AAI7v9mV7jQ/B2oeE7xdTabwDqUmgR3N9I8z3loqRzWUgnf5rgizntkklb5jMkwJYgsfRiwY&#10;da+SdKn+LnwZ/aVXVtW8J+HfFOpePdNtfCSavaa62nWd2+nC8vLSSS1aORoHdJ9VkmZC4UC0iUSb&#10;S9erH4SeP/iDbRt4n8fTaLHcQMLjTfCtqlqkRdUO0XUwkmcowYCRRFuDZKKcY3WHs/fkku97/gtf&#10;vsdX1Dl1qTil5Pm/CN399j0Txn8RND8A2f2jWtY0zSoOge7uUhBOQP4iO5A/GvN5v2prvxlcSQfD&#10;vwZrvjQQj97qM4/sjSoyUlKhbidQ0w3xqrG3jlCeYCfStzwR+zn4A+Elr51joOmR3HnSTzajfZu7&#10;6eR5WlZpLmYtNIxkZjl3OM8dAK0JvjjoV9O0OjteeIXjYo76TbNdwI46xtMn7tXHdWYMAQccjOM8&#10;VhaEvffN2T0/BO7+/wC85a2Oy7DO0vefS7t/5Knd/ete55D+z1+zvqzaP4i0fWvElxa6FH4l1fUZ&#10;NC0i6aOSG61PUJdVuo7m7XY8q770iNUSHZEwDeccS17bc6n4d+Efhm1s1FlpOn2ECwWllbRAYjQB&#10;UihhjGTgbVVEU/wgDpXk3wp8M+IrH49/FK2s1bw7a+LrnTvFt9LdNHdXcc8lkml+VCqExrH5WkQv&#10;ucswd5RtwVK+s+GPhtpHhS7a8jh+1ai7bp7+6bzrqU85LSHkAZICjCqDhQBgVzVsZWrq1GPKu7Vv&#10;w0b9Xb1OOtmOJxKUKMeWPmrL/wAB3b9bX7mW2teKvHNuv9l28fhvT5CGa6v4vMvJIj3jhyBGxU5B&#10;lyVIAaI8qNPwz8NNL8Oai2oNHNfapJH5L3t5KZp9hIJQFvuqSq5CgAlVJyRmq3/C49J1fUrqx0KR&#10;/EV7Zs0U66ePNhtpFkeNo5Jv9WsivG6shbepHKjIqCfwT4g8ZP5ms6tJpdm3lt/Z2kzNGyMjMTuu&#10;gFkZX+QkKqY27ckE5dPAJP2lZ3fd/ov1/E8lOlz6XqzXX7K+fwp+nveW5xfwm8YaV8F7nx74fvLi&#10;YWmneMrq401I4Hu7y6XU/I1KZjHCrMyreajcxgqgCRRJvzteRu40nxr4g8U6XDcWfhu40tbiNZU/&#10;tadI3AZQ2GSPeVbnBB5BB/HlPg18Obj4U/tG+LNL021s9N8C3PhjRJdLtIVTK6hFLqMF4543gG2T&#10;S1AJ2ExswAZpC3sddalTj8Kv6/5I65YfE1VapPlXaO//AIE/0St3Zx8XgjUdYj3axrl5Oz/62CyH&#10;2W1x6KATIMjGcueckYBxXi3w1/Zm8GaN8cfiD4Zs7+80vUIdTs/Hi2miSXGktBFqKSQg3TwuEvpJ&#10;bzTdQlMkuXxKEZdqIz/TOK80+I1nfaB8evh7rFna/a4dV/tDw1qCAiP7NHLbm+jumbkuEfT/ACBG&#10;B1vmfcAhVyVab6/kXSy2hT1Sd+93zf8AgV7r5WI9b+C/iKLQtTh0P4j+LdPvb648+O4uktL5bMFg&#10;THGskJwmPlAJJGc5zSXDfFjQhrlx/wAUL4kj2xHR7OKK60iWPHEvnzM9yHySCu2NMBSDu3ZX09Pu&#10;D6UtTz33NPqqTvCTXz9O9+3pv3Z5mfip4s0ZLyTVPh3qrW9jY/aTLpmo21ybmUIGaGON2jcnOQpY&#10;DOB0zxHo/wC0z4W1TVbXT9Sj1vQNTm05dTkg1bR7m3htoydpR7ox/ZvMU5BRZWPBIBUbq9QxxUV1&#10;As0W1lVlPUHoRReHVfj/AJ3JdKulyxmmv70etrdGlbq9PRpaHnlxp/w2+Ll5pmqM/hnVdQvbcNp9&#10;7FPF9qeIAuDDIpEm0As2UPGSe5q4nwma2P8AxK/EnibTIgcLHHdrcqvr/r1k/XkdBjpWpqXwj8Ma&#10;zdQ3F14e0O6uLcEQzTWMUkkO7htrFSVz3xjNcfY/sk+GfD40WPRLzxV4btfD8sktpZ6T4gu7Wxy7&#10;bm8y2WTyZVLZba6MMsxxkmuaWBwsm5Ws+6Vm/mmmcdTCXlzyoxu+sXZ9etk3fT8bmtHo/j7Q7po4&#10;tV8Pa3ZrlYheWslrdHphpJkZ0Zu2FhQHOeMYZ1z491nTkd9Q8F6l5KjMs1nPDdeWo+82zKyNgchU&#10;V2OMAZwDHD8NvGGnZ+yePLibdqLXbf2jpcE5MBz/AKMPL8rao4w3LDHJOc1Xk1L4neHZZ1bSPCvi&#10;aJtQjETw38ulSRWR2B2KMkwkmX94wG+NX+Vcpy1KOBlH+DVa8r//ACS/LUzjzU37sqkPW0vl9ppd&#10;ei876HC+G/h18IYbnHhmO4+Hl5cOrGPThc+HGlKEkM1uwjSTuNzRnIBGeMV0CeBvHmhrFP4M+JVn&#10;rlvIZWe18T2MeoRvl9yLDPatBIm35kLSeecbTtJU7tbxB8WZrGLWIda+H/iyazsPJC+RaQ6guo7+&#10;T5UcUjMdhxu3qvcjIGawfEutfCWLU72DU/svg/ULayGozalPDNoMkUALKXF4RFwBG24LJkKORitn&#10;UzGKbmozv3X/AO199z0KfEGN+3UhUf8Ae0fTT3ua26Vrqz0sbb/Ev4iaDeSRal8O11SEMoSfQdag&#10;mJBBJZkuhb4AwF4Ykk5xjJGZD+3F8O7Uhda1bUPB7LZyX0p8T6Rd6JDBFHs8wtNdRRxfLvHAc5wx&#10;GQrEb2h+F5ZtNt7jw144vrm1miVoWnlh1CJoiBtKuRubII+dnYsDkkk5rz74z3fi7xL410H4f31l&#10;ofizQ74/254qa0guLWaHTbdx5duIw7xs9zdeSPLnkVJ7a31BAkhQilHGQUv9poyj5xat893+COqn&#10;mtCaviMO4r+aDuv/AG6/yS82dj+yvbXviTwfN4+1q2NvrvxCl/tbyZIJYZtO045GnWTxyszwyQ2p&#10;QzxBtgu5rx0CiUgeql8+leQaFpEmmR3mqfDW6t1iWfN/4Y1BJLW3WUgFvLUrvspHBEmNhjctv2Bp&#10;WlPb+AfiZZ+NGuLVoLrTNYsNrXmm3iBLi3D52uACVeNirBZELIxRwG3IwG3JCUPa0Zc0fx+a/pHR&#10;7KE6ftsPLmh5br1X67fPQ2taXOk3e7/nk+Pfg1L4d40Cxx08hP8A0EVj/EbVZbHwrOtrKsN1ePHY&#10;wSMm9YpJnWJXK5G4KX3EZGcYyOo3rC3WzsYYV+7GgUZ9AMVwRs8TddI6/N/8D8UK1qd+7/JE1FFF&#10;dZkFFFFABRRRQAUUUUAFFFFABRRRQAUUUUAFFFFABRRRQAUUUUAFFFFABRRRQAUUUUAFFFFABRRR&#10;QAUUUUAFFFFABRRRQAUUUUAFFFFABRRRQAUUUUAFFFFABRRRQAUUUUAFFFFABRRRQAUUUUAFFFFA&#10;BRRRQAUUUUAFfCf/AAcHf8mZeGf+x0tf/SG/r7sr4T/4ODv+TMvDP/Y6Wv8A6Q39AH01+w7/AMmV&#10;/CD/ALEnRv8A0hhr1KvLf2Hf+TK/hB/2JOjf+kMNepUAFFFFABXjv7c3/JFdF/7KB4J/9SrSa9ir&#10;x39udgvwT0UngD4geCiT6f8AFVaTQHoexFabsrJ8QfEHQfCccb6prek6asxKxtd3kcIcjqBuIzjI&#10;6Vmr8dPBLdPGPhU/9xWD/wCKpXWxp7GduZxdvQ6jyqTGK5r/AIXj4K/6HDwv/wCDWD/4qsDWf2rP&#10;h1ouovb3HjTw8skZG4Leo45GeoJHehtImNOUnaCuz0ULkUbPpXlN1+258JbGYxzfEDwtDIvVX1CN&#10;WH4E1DJ+3R8IeMfEXwn/AODKL/Glzx7mn1er/Kz1tvl60leLn9vj4dkDjx9uPH/Iga9/8h1Gn7f/&#10;AMN5IQwPj/Dcj/i3niEf+2VEZRezFUoVKfxxa+R7Zml4968Sk/bw8G6piDRNM8ea1qb/AOps28J6&#10;jpQmxy3+kX8NvbR4UMf3kybsbV3OVUw3H7Zt9FCWX4UfEC4KjPl215otxK3+6kd+Wb8AeKrlk9k/&#10;ub/I55VKUXapUhF9pSjF/c2me58e9JxXhP8Aw2vqn/RFfi9/4Caf/wDJdSW37Xmv6wzfZfhT4007&#10;ysb/AO2QkPmZ/wCef2b7RnHfdsxkY3c7XyT/AJX9z/yF7fD/APP6n/4Mh/8AJHuTHFArxi1/aH8d&#10;a3KY9N+F15euoy6/2r9l2j13XEEan6Ak+1Xh8Y/ieB/yRy6/8Kix/wAaGrblKUXrCSku6aa+9No9&#10;Z3Deo9afsFeKXXxN+M11c+ZbfDPR7WFvuxXPiGNpU+pRCv5HoRR/wnfx2l+aPwH4JjX0n8STK/5L&#10;bMP1o5JdvxX+ZP1iitHL/wAll/8AIntewV5b+2VY6Hrv7POreHfFFnNqXhrxxead4O1azico13aa&#10;tf2+mTRb1ZWRWju2UujK6gllO4CsR/Gnx5b/AJkjwCnv/wAJLcNj8Psg/nXnfxZsPjze+Kvh7Fq1&#10;98NdWtl8Si4TTF8PXVnFqE0NjeTxJJI1/OF2PGsyMYn2SwxOASgBXLPpH8V/mP6xh7a1P/JZ/pBn&#10;1YgO30xQDzzXkdl8X/iV4Ytmk8RfDP7XDDDJPNN4f1uK7I2qxWNIp1gZ5GIA7KNwOTyKbon7ZHhe&#10;Sa0t/EFj4s8F6hcW0t5LBrWh3MdvZQx+YS017Gj2ceViZgDPn5lGAxC0+Vrf/gfeKNam3aMlfts2&#10;u/K7O3nax7AYt9Vb/wAP2uqwNFdQQ3ETqVZJUDKwPBBB4IPoeK5/wJ8bvCPxBtrOTRvE2hakNQVn&#10;tVgvone4VCwYooOWAKOCQONjeldZHMkqhlZWU9CDnNRJRkrM0lC65ZLQ4+++A3hu4dngs5tNcnOd&#10;NuprH8P3LJx3x0JGa8o/a58D+JdL/Z717R18XXWrW/jKSz8JSjUrGAtbpqt3DpjSq0CxD92t2ZMM&#10;DkoBkA19EEgivMP2kPHcOg618M/DL28klx4+8ZW2l20wI2Wr2drda0zOOpDRaVJEMc7pUPQGuf6l&#10;ST5orl9G199t/mcLy7D35orlf91tffa1/nc1D8QfE3hmZV1jwvNfQydLrRZluUjA7yRvskBPZYxL&#10;9a0ND+L3h/XtThsYtQih1KYHZZ3Ktb3DEAlgEcAsVAOcZxjmunCDHTrWZ4i8H6X4x0iSx1TT7LUL&#10;KYgyQXESyRvghhlSMHBAPPcZqfZV4/BO/r/mrfkyfY4mH8OfN5SX6q34p+h5/wDGLUNP8SfHH4We&#10;F2mEmofbr7xQ9kULRz2VlaNbSSMSNh8q81LTmVSd28q6g+WzJ6dLZR3Ee2RVZfRhkV4TpPw1ttV/&#10;as17T9GsdW8OWfgvwvYR2Gt2UgkiM+oXNy13p8SyxvHF5UWn6dI8a5BW6tiUTZGzeh2c3jrw2v8A&#10;pUWg+II1OFNsJLGU+mVYyLx3O4ZzwoxR9YqQ+OD9Vr/wfwK+t1Kb/e02vOOq/R/gYHib9j7wveXk&#10;N94dm1TwLrFtcfao73w/MtuN5G1t0DK1vJlfl/eRNgE4xk1lpe/GD4QWtt9oh0n4pWEV3IbqWAR6&#10;XrBhdmKCOMlbZ9hYDl4yEjGd7sWrtbP456Xb3v2PWrfVPDt6Pvx6haMkKk42gXC7oHJBzhJGIGcg&#10;FWA6zTdWs9YtUltri2uo3GQ8UgdW7cEV1U8dSraNqVvvXl30vs9E9bHqUM7jWXJNxqJdJbryvpJe&#10;l9Ox5r4M/bA8H+J9UsdL1R9S8HeINTuprO10jxDbGyu52j3tleWRg0aiQbXJAkRW2udg9KnsrfU7&#10;do5o45o2BBWRQykEYII6dKoeNfh9ofxF8PzaTr+kabrWmXBVpLS9t0nhlKkMuUYEHBAI44IFeN+J&#10;/wBmux+AXg281rwT4y174e6T4b+163PYgNqWisCsklw81o2ZWB3zSkQyIWlfedxAFbRjBv3ZW9f8&#10;132203u9jodPB1la7g+zXNH71qvufqZGjfsnaJ4o/aG8ZeIPDceo/D+88MxR6Lp2paZtikN3cQ/a&#10;72dImDwS28gm07KyIQ09jISmFV36qSD42fDKxlaC58J/EqG3KpGt2r6LqVwv3QzyRLJAXOd7FYo1&#10;4IVBkY5L4C+Kvit8EfhTDL42+Hdxq11qM0+u6tNomsfb76zlu55rqaKSKaRmk+zI6QKttLKreSqw&#10;RRxCONfRPBn7Yvw88ZeII9J/4SKHSdYmUY0/WIJdMuC+ySRows6pvkRYZC6oWKBctgEE1OnNatX8&#10;1/mvwvr5GU8rxEE50dY9170V278t97e631K+o/tceHfC9+1r4s0vxR4LlLyKH1bTS1vIquyK4uLc&#10;ywYfaWVTIH28sq1u2XhvwV8YdIh8QaLcWGoWt9uEOraJfbRPtYocTwMN21lZD8xxhl6ZFd20Ecyc&#10;qrKwx9RXmms/smeCZdTvtS0nTW8J6xqTxS3WpaBM2nXVw0UbRxGRo8CQRq52rIGUHnFctSjSqx5Z&#10;2+ep5lakpw5asFL+uz0v53S02OJ/aw0Txh4A+BOo+JrG+1DxbN8P5IvF0MNvZhdcvUsJBc3FnbeQ&#10;oSSW6tkntAgjXctwUJ+YtXpMei+LvGljHNJ4jsNDt7lQ6HSIFunCkbgyTTAo2emTEQRyApIxx918&#10;Pvi58OLyS48O+MNO8baZgKNJ8T2oguEVVCJ5V7bqpVjkvI00M2/YoXyyzMaP7Pl58RLj4ZWeg2M3&#10;hm2/4RC5/sJ7/UjJfXdxHa3EkLCaGMwhZ2tkt383cqu0pkESoVQ5f2emrcz5f8X6/F+JxVKNGCUb&#10;zf8AdXN+f+cv0PRrT4KeHrRlkurWfV5urPqlzJebj3O2RmUc5OAAATwBU3ib4n+FPhp5dnqOraVp&#10;c3lxvHZ+YonMbOIlZYl+YqXIXIGM/SsW0+Bt7qthGviTxh4p1qZgnmrFcrp8DFJvNUqluqEdFU5Y&#10;7lXBzk56HwD8HfCvwptmh8O+H9J0WOQuzfZLdYy5dy7liBklnYsSepOa3p4bD0tYpfJfqy6FJwX7&#10;ikoeb7ei6902jyZPiZcT/tT3UvhrTJdRuPGPhb7LE+oK+nw2T6Pfyq8hEi+ZNFJ/aww8SEAxJyRM&#10;rL6RY/C3UPFUU58Xasuq2sxZU0y1g+zWUaiV2QtyZJH2FFbc3lsU3CNSazfiH4h0XwX8e/h1NqbQ&#10;2954lTVPDOjyG3Mjz3kkMeom3DKp2BrXSrqUsxVD9mClt7Rq3pUThYRlug71t7S3wqxr9TdT/eZc&#10;3la0fu3fzb/C5WsNEtdGtlhtbeG3hXpHEgRRk5PA+p/Opwcr+Ncb45/aB8I+Brlre81qGa9XA+xW&#10;Eb394xyBgQQK8rHnoF6ZPQGubn+JPxC+IPhqaTwr4Ri8OzXUBawv/FkmFUsmY5HtIGMpG5lJjd4Z&#10;PldW8s4NVHD1ZO70Xd6L8f0PZp5dU5U+Xlj3ei+V9/lcPG8WuaR+2T8PdTjkmh8JXnhnxBo9+qzg&#10;Rz6o8+lXNgGjzlmW2tdWKvjamXUkGRQ3YfE343eFfgx4ck1fxV4g0nQdNjV3869uFiDhFLNtB5Yh&#10;QTtUEn0rw/4s/CjxLo+p/D/WfGnjzXNYsz4vS31ddPjXS9PsoryG8tLWOGKHNx815c2NuWaWVwJG&#10;YsqeYw9m8C/s/wDgz4dazLq2i+G9LtdZuY2hn1JovNvrhGYErJcPmVwSicMxHyL2UY09nQg/flzf&#10;4Vb8X/ky/Z4aHxzcvKK0+9//ACLMq9/aa0+6j/4p7w94s8WzZCiPTtNMSZ6kGa5MMKkDnDSAkYAy&#10;SAfJv2xoviz8Rf2bdZ1Wz0vSvCs/hZ7DxlY21pLPrGsXEmmXcOpfYjDF5KF51tfszxxzOsi3EiCT&#10;BBb6acw2qZby40B6nAFczrPxe8M6GwWXWLOWRs4jt2+0SMR2CplifQAZJ4GaxnjaFHWyXnJ/8Mvw&#10;MauZYXDrWMV5yd3+i/A4bUPil8XdB0e61W18G+C/G+ltbRS6amh+IXt7q+LgnfieLyRGcociYnaG&#10;YBiQlWz+11Do41BvEHgP4j+G4dNhSaSefRft0cm7dlUayecMygKTjj94oBLBwvO/so/HjSNM+B+i&#10;6Nq8GsaLJ4XN14dSXUdKu7SO8h0+5lsobkNLEihriGBLjygSUEpXLbC1etad8T/DWtW8bRa1pLLI&#10;20K9yisTnH3Sc1nHMsJN2fK35St+r/IiGc4Cq+Vxjf8Auyaf5tHP6X+1r8OdW1+TSU8Y6Db6pEqu&#10;1nd3AtZwGzt+SXa3O0np0wehFd8L5X/iX8+tZXiPwtoXj/Q7nS9VsNM1fT7oBZ7W4iSaGUAgjcjA&#10;g8gHkdQK8+m/Yl+GlnqLaho/huLwzqa272sV5odxLps1vG7IzqnksoUO0UZYAYYopOSoxrehLWLa&#10;7de/XTyW3d+R1R+o1FeLlH7pL7/dt9zPWEb5M/p6Uo2tXjy/szax4btrZvDfxQ+IGmvpunNZWdtf&#10;3MWrWbuNuyW4FxG00pGxQSJlYrvwys7OY9D0f46eCksYrvW/AHjizstOMc8kmn3Gj6hqFyvlhZCy&#10;PNAu4LIWCxqC0q7RGsZD28PB/DNP1un17rf59Q+p05fw6sX5O6/NW/E9lajHy8dq8q074yfEDT4b&#10;WPWfhRrEt1JapJcSaLrVjdWsUpxujU3ElvI2DkhvLAI29CSBJov7Xngu/MKXtxrnh6aaPeI9e0O8&#10;0r03KHuIkRypYZ2M2M56YJX1Wr0V/TW33XB5biLe7Hm/wtS++zdvmeoeT5gDVFcaLb3qMs8MUysp&#10;Rg6BgynqCPQ8/nWF4N+MnhHxzaQyaL4o8P6ssztHGbTUIpt7KWDKNrHJGx8j/Yb0NdOHU96y5ZR3&#10;VjhqUWly1I/ev8zkr74K+F5tXGof2Lp8N95P2c3EEIhkMW7dsLLglc846ZrzP9m/wXf3Phq68aaR&#10;Lcafb69K0Wj6de3kWo28mi27tFpsiXCjzQk8IN4qu7tGdRkjYZQBOn/ax1e21LwPpPgdryxtr34q&#10;aqvhO3W5hlkW4geCe61FEKcRzDS7XUHieQ+WJUj3B8+W/prxLs+6OeapVpbN6HDLLcM7yjFRb6rR&#10;+t1/Xc871ldN8U30LXjXXhHxQmIra5WRUaU5wFVjlJ0JJIRwTznardMX4j6HHq8Sx+Mbc6XJaxn+&#10;z/F2jymGbT24+diQTDzg4bzIWCkPwQh9S1zw9Y+JdLktb+1hu7eXBeORQynBBHB9CAR7gVzq+HtW&#10;8IyzPYTzaxYSHJsbqQeZBwABFIedvHKvnJOQw6HGWHi5e0w8uSXb7L9V/wAM7dTiSxWDn7am3f8A&#10;mitX/ij19Y6va2hwOk+N/EHhz4naJoPjSbQ77T7KNbi28Q27/Z2mupt1vbRTQEYieUGcKyOysybc&#10;IWRW9ujkwq+mBXinhrwtB/Z+vSadodrcaPfSS6dqXhmaNGmS2jBiWOPc/lqhJnfy+Y2WYbSpzu6H&#10;wP47HhTU7HQ7rULrWNJ1gO+h6y6+YrAbc2txKoCiUFiELYLquDukRmfPCSdWLc48lS7bWtmtk18k&#10;m107I+hjjKeMVqaSnFapbPq3H0d01pbsj04HIopkLfu+tPzWxiFFFFABRRRQAUUUUAFFFFABRRRQ&#10;AUUUUAFFFFABRRRQAUUUUAFFFFABRRRQAUUUUAFFFFABRRRQAUUUUAFFFFABRRRQAUUUUAFFFFAB&#10;RRRQAUUUUAFFFFABRRRQAUUUUAFFFFABRRRQAUUUUAFFFFABRRRQAUUUUAFfCf8AwcHf8mZeGf8A&#10;sdLX/wBIb+vuyvhP/g4O/wCTMvDP/Y6Wv/pDf0AfTX7Dv/Jlfwg/7EnRv/SGGvUq8t/Yd/5Mr+EH&#10;/Yk6N/6Qw16lQAUUUUAFeJ/8FBNDs/FH7OlvpOo2dnqGn6v4z8I6fdW91bpPFLFN4l0yJwVcEZ2u&#10;SGHzKwDKQwBHtleM/t6XK2HwAtLphI/2Hxp4RuxFGjSS3Ji8SaZIIY1UHMkhURoDgF3XJUZYA40/&#10;aP2a66dtx/hX9hf4Y+BJ5pND8K2ejPcALK1jI9u0qgnAbYRkDJwK6Gz/AGafBdqW87QbPVV/hXUw&#10;b5UPqqy7gp9wM1gj9q6Y9fhj8VP/AASp/wDHaP8Ahq6b/omPxU/8Eqf/AB2q9o2rHXHh6vGXMo6/&#10;41/8kdcv7O3w/I/5EXwb/wCCW2/+IqaH4KeEbGMR2/hXw7DChyscWnQxqp68ALiuNH7WMwH/ACTH&#10;4qf+CVP/AI7SH9q6Yn/kmPxU/wDBKn/x2lGbjqiquQ1qq5asIyXZuL/Nnodh8PtF0+2EUGk6bDGp&#10;JCR26KozyeAKm/4QvS/+gbZ/9+V/wrzb/hq+b/omPxU/8Eqf/HaP+Gr5v+iY/FT/AMEqf/Haftqn&#10;dmP+rH/TmH3w/wAz0hvBulrj/iW2X/flf8K0oU2Ko6AHgYryX/hq6b/omPxU/wDBKn/x2l/4awmz&#10;/wAkx+Kn/glT/wCO1Mpyl8TZtS4fq0/4dOK9HFfqevYoxXkP/DWU3/RMfip/4JU/+O0f8NZTf9Ex&#10;+Kn/AIJU/wDjtFzT+x8V/Kv/AAKP+Z69ijFeQ/8ADWU3/RMfip/4JU/+O0f8NZTf9Ex+Kn/glT/4&#10;7RcP7HxX8q/8Cj/mevYoryH/AIaym/6Jj8VP/BKn/wAdo/4aym/6Jj8VP/BKn/x2i4/7HxX8q/8A&#10;Ao/5nr1FeQ/8NZTf9Ex+Kn/glT/47R/w1lN/0TH4qf8AglT/AOO0B/Y+K7L/AMCj/mevV5r4h+H7&#10;61+1b4S8S/bPLj8P+Fda077H5W5bhr270qQS7sjaYxZMoG07vtB5XaQ2X/w1lN/0TH4qf+CVP/jt&#10;eeeBvjilh+098QPHWr6H8QdM0e40DRPDaWc+hTTJp81nNqF1JKfKLkPMuqQKVVMbbaNi7bgsbjFy&#10;2XS/3CllOKSvyr5OLf3J3Pp9FwozUN5ardq0ciq8bDDKwyD+FeT6P+3d8LdUutItbjxVa6HqOuMF&#10;tdP1qCXTLzJDkb4Z1RkB2NgsACcAEkgH0Tw38QdD8aRXcmj6vpWqrYz/AGW5azuknFtLsSTy3Kk7&#10;W2SRttPO11PQgm6lOpTlyzTT389HZ29Hp6nHWwdamrVoNX7pq/3mR4s+BHg/xxaTx6t4X0G+a4tn&#10;s3kmso2l8lwwaMPjcFIduAf4j61xb/saaJotrar4T17xl4J/s+3a2sbfSNbnXTrZWZmY/YZC9qzH&#10;e3LREgkEYKqR66Jyydvm6Y9KkXaAO1T7R7s4vq0E1yq1traW+7b7jx2f4S/FbwrpZ/sH4nW+qyW0&#10;ZEFv4g0KKZZ2OcmWW3aFuM5G0L91Qc8k8Tq/xC8eaJ8X/B+i+N/BvhPxZr2kaZqniXRptDuilzdS&#10;wmCzmmgtblNls0UWprCZPtZd1uHAUK7qv0yOB7V5XqnhE+Jf21dH1/7QIV8D+Cb6weHZuN4dYv7R&#10;1YNn5PK/sNgRg7vtI+7sO5KUb6r9P+B+A5U6lrRm/wAHd922ub1XMl6PUra1+1/o3gGAN4o8M+PP&#10;D8YiiLzvoE97b+a6K3kq9qJdzLlgSBtBRueme08H/HLwZ8Qri+h0Hxb4b1q40ucWt7Fp+pw3T2cx&#10;LARyBGJRyUYbWwcqfQ10ktolyu2RVYZyQRmuf8W/B3wv4wFu+qaDpN5JaXS3sDSWiM0U65KyqcZD&#10;jJww5GetP3W/In99Hs/vTf5pfic18Adfl8Va18RNZyraVf8Ai24t9NbbtfZZW1tp1xvHUEXlndgZ&#10;6oFPQ16R5q5PNfNH7LHwQ0H4kfs5eCvHXgXWPF3gOx8WWNz4q0eGzvjtgh1cNcwPc2khltZLiOGe&#10;PdvWRRKGYM5+c+gW3hL4teFbe6js/FXhvxSyJFHaSa5pxtJjgfvHma1wjMx6BIkAHGD1qvZ9n+n9&#10;fiTGu1/Ei0/LVfK2qXm0uvz9TvLRbuMo6q6sCrKw+8D2+lclqvwN8P3t6bq0s30W+LB3u9Kmayml&#10;IxjzDHgSgYHyyBl4wQRkHCtPjd4p0LULqHxR8PdWtrVLq5WK/wBDuk1W3W1iQuk0qkRTh5CpURxQ&#10;ykErk4JKywftd+AY7RZdV16Hwzus/tzLr0UmleTF5nlAu04RVJfgKTuPpiuethYz/iRv/XciSwuI&#10;ajK0n0vv8lv93U0pvDfjLw6PM0/WrPWo4/u2epQ+Q8o7D7REPkI6kmJ92APlyTXnX7Tfxbkt/BOl&#10;+DvEWn6p4fvPiRqkXhyH7LaHVlv4Sktzf28Yh+dXbT7W+KuVBTG/aSuw+6afqcOqWMN1bSQ3FvcR&#10;rLFLG+5JFYZVgRwQQRgj1rgtd1T/AISD9qHQ9NWwtru38NeHbvVLy4l+/p1zdTwwWRjB6tJFBqil&#10;0yUVCrYEoDc/1WUf4U2vLdfjr9zI+pSh/BqSXk/eX46/c0jpvDfxV8OeLBt07WtPuplYI8KTDzon&#10;P8Dp95HHIKsAQQQRkUeN/hz4d+JWntZeIdD0jXLOQBXg1CzjuY2AYMAVcEdQD06gHtVrW/AOi+JF&#10;/wBO0yxumwVDyQKzqPZsZHrxXPyfBC20xmk8P6zrnh2Zjhvs9z9ohK91EM4kiXJwSyIrZz83zNkj&#10;VxVN3sn6Oz+57/eiqeIxtF86SfnFtP5J6P8A8CRxOnfsZWXgTVY77wL4w8beEbhCd9udWl1KwuS7&#10;RNI0lvdGRWdhBEm/IdEDBCnmOWls/E3xh+G+rXUfiLRNB8eaEsS+RfeH/wDiX6iWG9pC9tPIY8Hd&#10;GiKkuR5buxy4RexlsvHOgj/R7zw/rwABC3UclizH03p5gAHXOw56cdQ2D4tXlkuzW/C2vaa8XyyX&#10;EMS3lqxH3mRoiX8sYyDIiMQR8oOQN5ZtdcteLXm1/wC3K/52O7/WDpjIN/4l/wC3R/V28jm/+G4f&#10;h3o+pT2HibWJfAt9arJJLB4mt20vZDGhd7jfKBH5A2OPODeWSjAMeMyfDPUbfw7+1N8SNFtdFls7&#10;PxBY6T4wOtGVzBrV7JHNplxDGGG3fbW+lacZNjcC9h3IhYNL0kHifwV8Wp5NIkm0XWZo086Swuo1&#10;eWNQQAzQyDco+ZcEr/Ep7ivIPHn7Ingbwx8d/hnqml6D5djqN1qWgXen213NDYxLPaS3/wBpMKOI&#10;ywlsAhBXDG4DNlooyvRRqYWqrxl91pfqv1OynXy6uualJr0tNX8tY2/E9n8c/HrwV8NLcS+IPFvh&#10;7RY2yE+238UJlIGSFDMCzYxwMnkVyWpftV2t7ZySeHfBfxC8UeWIHUw6I9jFMkr7d0cl4YVkCqC5&#10;KFvlx1LKD1ngz4L+Dfhlbw2+h+HNC0hYYfIT7NZxxMI+Dt3AZK8DgnHA9Kn8TfFbwx4K1BLDUtc0&#10;2xvWjEkVq86ieVSSBsT7zZIIAAOSMCiVfC0lzVPxaS/r5mdXF5fQXNO/rKSivuX+Z4v8adC+IHxY&#10;8b/DvV5fDem+EY/AfisavpV9eaqt9JJNcabfaV+9s4UAePy9SmOBdRsGRGywBRu+l/Z4u/GVoV8Z&#10;eMPEPiDfgSWtlOdJsnG0KQY7cq7ocvlJJHUh8EMQCOJ/bJ+OywfCTRpvDsPiCeYeN/CMXn2lrJCH&#10;WTxHpsctvvk2KDLE7xkMQpEuCQCa9PgvvHHidf8Aj00Xw5azcoZJXvbxFPQOihI0ccAhXkXJOGIA&#10;LYf2tD/mHj/4Cm/xd7ffY5/7fgv90iv+3E3/AOTO9vvSNjwf8PtB+H1h9j8P6LpOiWoyfIsbWO2j&#10;5Yt91ABySx6dSfU1W8R/GPw/4avWs5L77VqKjd9gsYnvLzbkjf5MQZ9oKkFtuM8ZzVCL4LR6xIZP&#10;EWt6z4gkzlI5ZRbW0QOSVEUIRXGenm72GB82ea6PRfCem+FrUQ6fY2tnHn7sMSru4AycDk4A5PJx&#10;WEqmKqu9uX11f3LT8WcM62NrPmdo+cnzP5paX/7edzyP9ovW9e+IHgDT7bT/AA3cW8KeJ9AuhNqd&#10;2tp88OsWcyrtVZWOXRAcqBtLcggA92PBfizUF8vUPFkKxv8AK403TVt8r7GRpWDe+cYxx1J4r/go&#10;Gk/iL9jD4qeHdHuoYPFnibwfq2m+HU+1Lbyy6jLZyR2wickbXE7REPkbDg5GM12z/Gu1u7L7RpOj&#10;eINcjEkUQ+zWRiVw/lkuHmMaFUV9zHd/AwGWG03HL5zX7xyfzsvwsn87nFWnho3jiKzk+ydu32Y6&#10;21W9/XUaPgHot7d+Zq8mqeId3LRaneyXFq5A4JtifIyOxEY6Z65J6TRNAsPD6sLOztbVXwpWGIIC&#10;AOBgenP0rBtPEXjLWikkWi6RpVu8jjF7ePLcKg3BSY412AthTgSEAE9SKj/4Q3xTrAia68Vtppjn&#10;aV003T4lEiHeEiJm83gBlJKhWLRjkAlTtTy+jSd1yp9+v6jp1KEfew1Byfflt805NX+/9TD+D2iS&#10;+Cfjp8VtPuPEcmsrr2o2Piyy053IHhy1uLGKwNrHGXbbHJc6Vd3e9QivLez/AClleR+81bwfpGtv&#10;JJeaZYXbSLtcywK+8Yxg5HPHHNeS+K/glZ337Qen2i6jrVvN4n8I6pHqt/banPb3lw9vc2S2rh42&#10;Gzyvt16yqm1Fa4YhemOq8P8A7P8AqXg7wS2h6P8AEDxlaxrFKsF1dywandQO+47/ADbqKVpCrNkC&#10;QsAABjaAK0qUKU1ZtNea/wCH/Q6HUqSjavQu7rROLVu75nGzXZJ6dehcuP2ffCR2/YdKTQZv4ptE&#10;kfTJpB/dZ7cozL32kkZAPUU6H4NCyTy7HxN4stVX5lWS/wDtWD7tMrufoWx6Yqivw68d6B4I+w2n&#10;j8atrEaMI9T1jRYGaQly2XjtjBHwp2jYq8AE5OSbP2f4h6d4UWOG68I3mtRwKvnXEE8NvNKANzFV&#10;dmVTycAnHAya5ZZbh3qlH5af5HLKjhVL3qDi720XTveLsl6u/kTyeD/Glsv+i+LrORumL3SVlTH0&#10;jeM599xGM8dxGNV+IGiyeS+keG9chjOWu4NQkspJV6nbbtG6hh0AM2GIySmcLV8ReKviZoPgtrm1&#10;8K+FNc1qGOIfZYtcmtYp5CVEhDNbMVUAswBBPAGec1Dqfxu8SeHfCNreXfwx8XajqTrEtzY6NPYX&#10;HlSMuX2PNcQh41bjcQpIwdoyQD+zWtYTa8+a/wCDuvwCPsLpRnOEm7a8zf3STSXZ/iajfEvVdO/5&#10;CXhLW4d33Pszw3Ofrtk4/Go7r446Partv9O8Saeq8zSXGi3H2eBe7PMqGJVA5LF8KM5IwcM8VfHi&#10;x8IaL9vv9F8VLErBCkGjT3Mm4/7MSseO56VPr3x58I+Go7VtS1T7JHfXCWkTS2swVpHyVUnZgZwe&#10;TgDHJo+p4uPwzb+Sf4qwRxWyhiVrspJX08rxfzsc1e+HPgv8WrqL7RZ/DfxJNp+Wi3w2l49rvGGK&#10;5yU3YAzxnHtVLw7+x74X8M2mnyeFvEPjrQbeznluoYbLxVdz2sjSeZv3QzvLEwLSu5ynLkP94Ajo&#10;vEXxM+GM81hDqut+C911craWaXlzb/v55OFjjDn5nbHCjk/hWjc/BHwteSSSLpcNqz87rWRrcp7q&#10;YyNp7grgg85Brb63mVJ8t0/K7X5pnp4fOMydNTpVIzi72tJpab78y6nkXh7wz49h+OWsPpfjTSfH&#10;6+ArNLRbTVligkW8vna4mtZri2ixbzQ2q6fJHuidzFcjcuJkkr0iH9pLQ/DuqW2n+MPO8EalfSRw&#10;Wy6wUhtbyWRwkcMN0CYJZmYgCJX8w/3COa5D9mbwHrEHwqs/FWia5GH8aFvET2lyklzbyR3OGtg0&#10;sjtO0sVp9lhZzJscwFljjDbR2eq+MVFjNp/jrw6sdrjElykIvtMmXrk8FkxhciRAAT8rMAWp/wBp&#10;Qb5cXDl80rL71p96TOhZxTemNp8v96KSX3pWt/iSf4Hoazq6KQflboazvGPiKPwt4U1LUpP9Xp9t&#10;JcHAyTtUnp36V5zovw6W1sotY+GXiiK1sLjP+gSyHUNHudrbWKLu3QsCrD9y6oWLFkZuRn+KPjVf&#10;aNZaTpfjzQ5PDd1NqNsZtTt7gXWht5biclbghXRcIE/fRR/vGAG5f3lPEU+ak54VqWmne7206/K+&#10;h6OHwsa7U8PJTj9ztvt107XO90/4atpPhnSYLa8k/tbSbRIE1KcCWa5IHzGY8GQOw3OMjc3OQea5&#10;LXdFXUptSt/sVxaXt4m7VdLSeRBfoAv+k2UqspSaMspEibXyEDbG2Ovq0cgkB2/mO9Z/iPw3D4hs&#10;WjkeSKRW3wzR4327jo65BGR7gg9CCOKmFOPJGm9OW3K+qt/WqPncZhJuo8TQ0ne/a77+T89mtHdH&#10;D/DT4lrZXtno2qXkc0N47waNqcs37zUSgJa2mUgeXeRYcNGclxE7jBEiR+mwtvXNeQeO/DrrPcQ6&#10;hbs8moKsUojmMEOsYxsMZDqbe+UqNkgZeQvzHavl7Hwg+KnnzJoOq3zXmoRsYre9mRY5L0qoZo5l&#10;RVjju0GS8ScFV8xQFbamusnaatPfTaS7r9V09DqwmOhi009KsfijtfzS6ea6bq8dvSqKar7jRI5W&#10;oOgdRTY33pnpTqACiiigAooooAKKKKACiiigAooooAKKKKACiiigAooooAKKKKACiiigAooooAKK&#10;KKACiiigAooooAKKKKACiiigAooooAKKKKACiiigAooooAKKKKACiiigAooooAKKKKACiiigAooo&#10;oAKKKKACiiigAr4T/wCDg7/kzLwz/wBjpa/+kN/X3ZXwn/wcHf8AJmXhn/sdLX/0hv6APpr9h3/k&#10;yv4Qf9iTo3/pDDXqVeW/sO/8mV/CD/sSdG/9IYa9SoAKKKKACvHf25v+SKaL/wBlA8E/+pVpNexV&#10;47+3N/yRXRf+ygeCf/Uq0mgD18Lj+E0Y9jT6KAGY9jRj2NPooAZj2NGPY0+igBmPY0Y9jT6KAGY9&#10;jRj2NPooAZj2NGPY0+igBmPY0Y9jT6KAGY9jRj2NPooAZj2NeXfs/wB5ca544+LV3I7XWlyeMfJ0&#10;2XGYpI4dI0y3nEZ6EJeQ3UTY6SRSKcFSB6pXnf7Mmj/2F8P9Tt/M8wv4q8R3Gdu3Hm65fSY/DfjP&#10;fGeM4oA7PWPD9jr+lXFjfWVreWd7E0M9vPEskcyMNrIykYZSCQQeCDXmniT9hb4P+KdJuLG8+HXh&#10;X7HdxtFcQ29itulyjDDJII9u9SCRtbI5PFeuUVpTrVIfBJr0bOijjK9L+FNx9G0eNT/sg6fa6pd3&#10;+j+MviNoN7dxiJZLbxDNcxwxh921IbnzYR1Iz5ZbHfgYqXPwU+Kvh7UNLHh/4uXN1pmmgNLa+ItC&#10;tb2bUiI3Ty5Z4RAyx8o+VUSb0yXZCUr3DFFVGvK+tn6pdL/5s3/tKu1adpLzin+aPGbfWfjh4Ysr&#10;pr7SPh34olluM2qWF5daYLaHy0G2QyJN5jeYHO5dg2uo25Us3E237RXiLwd+0L46vNc+GvjP7PZ+&#10;GtFR4tKa01KTAu9WCzKkcoldJWJVQE3L5TM6xrzX01N/qm+leSfAEyap8a/jjcXBM01n4tstMhkl&#10;O54LVPD+k3CW6k8rEs11cyhB8oe4mYDdIxL9rF/FFfK66JadL6dt9w+uUpfxKMfldfdZ2X3NeQ9f&#10;2zPh3byXi6l4jHh37BGsk/8AbtjcaR5YYMR/x9JHk4UnAyQNpPDKTpfGz9oPwz8P/wBn/wAdeLl1&#10;aHUrLwf4bvNevF0u4jnuVt4beWUsgDAbiIn25IBK9eCR3Gr6Ja6xB5d1bQXMYOdssYZfyNeC/tVf&#10;skfDHxF8P5WvPBnhy1k17W9K0/Ubm1tUs7jUILrUbe2mhmlj2vIssc8iFGJDb+hOKT9g3pdfc/8A&#10;IX+xS/mj90v/AJE9w8E+GLPwT4M0nRdPs7PT9P0eyhsba0tYhDb2sUaBEjjRQAqKqgBQAAAAAK1A&#10;o4xwBXla/s2X+go3/CO/ETx5pe+6W4Zbu/XVVwAo8oG7SVwh2jOGz15yxJz9V0L44eEp0/svXPAP&#10;jG2lvVdo9UsLjSp7a2DLmMSQvKskjJvG/wAtArndsYfuxXsYP4Jr56fnovv6d7IPqdOT/d1V6O8X&#10;/wDI/fI9i2KvpVXWNAsdf0ySzvrS3vLWTBeGaMOjEEEZB44IB+orzOx+M/jvSLhk8R/CzU4I5bkx&#10;282jatbakoiEQbzJQ5hZCZNyBVD8BWJGSqt0/wDbZ8AxzWceuX2seC5r95Et08UaNdaKJtgJYq9x&#10;GkZAAByG43oDhmAJ9Xqr3oq+22vbt/V9yamU1pRfuc62drSX4XNi8/Zm8HC9a40/S20G4e/i1OaT&#10;R7iXT2up41CI0vksolwoAw4IIUZHAryv4UfBL4jWfxj8bapaeOtUttP0PUYdE0mPVYYNSXX7COwg&#10;uVkun4mDR399qCAI8JKRR8FcM/vXhT4m+HfiBYLdaFr2j6xbySyQJLZXkdxG0kbMsiAqSNysjgjq&#10;CrA9DXHfsi6bNYfAvT9Sudem8RSeLr7UPFcV5I5kMdvqd7Pf29oHLNvS2guYrWNgQGjt0Kqi4Rc3&#10;Uknae/meXLAqm3BJwflpb5dNPIZBffF7QbfSY7y08C+JJnuCdUurN7rSljh3DHkwP9oJbaWzulAy&#10;o6A8VdS/aB8W+FfD0N5rfwp8WfaLi9FqLbR72x1ExRFd3nOTLHhQQQQAx6dc8esiUDrn8RUykMua&#10;nmTWq+7+mvwD2dVawn52auuvaza176WR5cf2tvAMH9o/btYutFXS7oWcz6zpV3pUbzEsAsT3MUYm&#10;GVPMZZcAHPIz2egeO9D8SXF3DY6xpV9cWWBcRQXccjW+c43hSSucHrjoa1NS02HUV2zxRzR/3XGR&#10;XFeOv2aPAfxH0e+sdY8H+G7631QqbvfYRb7gqwdSzBcnDKDye1Hu9RXrp2smvVp9Lq2q72d+3qdJ&#10;4o8B6H46sY7bWNK07VLaOQTLFdQLKivggMAwPOGIz6E15J+0r8DIrP4fwat4f8Qal4Vm8Naxp2sy&#10;3J1KXyYrSG7ia/XLMQplsTdQ7jwvm5OAM11Dfs22tjq+pahpfinx1pl5f2ZtE/4qK5urW0XCgNFa&#10;ztJAjjYDuVM8t/ebPKfHj9lzxl8Yfgh4s8E/8LIkXS/FHhO98MzreaNDNK5ubWS3a5MqFG34cNgD&#10;GR0wcDGWDoTlzNK/e1n+GtvmclSlCT56lH3rXurX06Xunf8AA9Dj+B2h3yN/an9oay7fIxvr2aVX&#10;T+4VLbWX1BBByQc9K2/C3gLRPA9g1no2k6bpdrI5maK1gWFGcgAsQoAJwoGfQD0rz/4dQ+K/i/8A&#10;D3SfEx8XRafY+KNDt7qG107T4h9lM0fmeYszly7BXUA4C/IDjk1sR/AeO5k0e41LxN4y1C60iFog&#10;66zNZx3RdFRnmitzHHI3ygjcp2sSV25OSGBw9N8ytfulr/XzM6VOMXelh7S7vlXyunJvXR/mVP2s&#10;dYsNM/Zp8eRzXlnbzXvh7Ube3V5VVriQ2kxCICfmYhSdoyTtPpV9vj3oeoxt/Yv9oeJJfNWFV0u2&#10;aZCxmMTZmO2FdjI5bc4ICHvgHjfjh+zj4b8N/sz+PbHwz4TsW1SXQNWeyW2sxNeTXU1tMSUODI0r&#10;u55GWJb3r2Dwfqel694V0/UNFurG/wBI1C3S6srqykWW3uYZAHSSN1JVkZWDBlJBBBHWuhezXd/g&#10;dT+tT0XLFfOT9LaL530fRnKxa1428Q2rNBpOmeHcSgKdQlN45QSkElISq5aMAgCT5S/Odpy6w+GN&#10;/qUDf294k1jU5pJjKUt3Flbxr5pdY1WMBtoBVPnZmIQZJyxPdUYp+2a+FJE/2dGX8acpersvuVl+&#10;By+i/C/Q/CumXsOk6bZ6a1+HM0kUX7yV3LMzsx5YlnZsk8lj61z/AOyN8SG+M37Knwz8YyWa6dJ4&#10;r8KaXrLWiyeaLU3NnFMYw+Bu278bsDOM4FeizfcrzT9kzw5a+Af2ftD8M6esi6R4Le78M6artvdb&#10;LTruaytgzfxMIbeMMx+8QT3rOUm372p10qNOlHlpxSXZK35Ho/lLu4HJOfxp3lgLTDMoHfr+VPEy&#10;lvvUvQ08zzT48+ELfWvG/wAKtcutRTT4/Bvi46gokUbbqS40rUtMSLcSApZ9QUrwSzKqAZbI9Ojb&#10;5fmrx/8AbBsvD/jT4NalY6jrENpc+Hb/AE3xXbxLOivJdaRf22q20TBsny5JrOJHAwxR22lSQw9K&#10;0vxbpWstts9Ss7plOMRTq55+hqnCSjzNad+hr7GajzOLt6M1JV3Gmsufegygd6aJgrdz9Ki7M7Ds&#10;AnpQEXPvRvBNHmqrhf4jTv2AGgVhyu7600wqAfkX8utWKKOlieVdUZOveEdM8V2aQalp1pfQxv5i&#10;pPEHVWAIzg98Ej8TXif7Xvwa8A6b8IpLibwlbf2xcahZaPoN9pmnRNfaPqWoXcNja3sLFf3fkTXE&#10;czyAExxxO+1tu0/QVeb/ABOmvta+PPw30W1vzp9vaNqPiS+AiEn9pQ21uLNbQ5wUBm1OGfzASR9j&#10;CbSJSy2qk0rJuxzzwOHnP2koRcu9lf7y7YfCiTwXbwp4Y1K40m1tYI7a202RPP06CNMhVWL5WTAb&#10;ACOo4XOQuKlufFet+H7yMatobXFgEdpr3T5PPEJBUKDDjzGzk8oGxt6YOR21NcdPrV+1vpNXOaWW&#10;qOuHm4eW8f8AwF6fdZ9mjzseH/C/jfUrjUNJvpNJ1q4wZrmyb7PdEhQo8yNhhsAKMSIQNoGMcVk6&#10;ifFHhzxfbx6pJD4o8P6ZZStdeVa7L4iVlSOR4xlZiiRz7hGE3eZ8sZYKD6D4l8Hab4mQfbrOGdkO&#10;Y5SuJIW7MjD5lYZOGUgjsRXGaD4Y1bS/F+v32k3jXC2Zt9O+yalI0v2lY4zOCJvvL/x87ckP9wk5&#10;3Db5eKwNGUoexk6bcl6O136bpX0XqYU6WIw7lV5NbP3oab7twbs9+jb7amZ4XtbrwRayX/gCaHX/&#10;AAqg2t4bSRI3sCoHy2TsQsYx/wAsJcJyu14VBDdz8PPido/xM0+abSroytZym3vLeWNobiym2K/l&#10;TROA8bhXRtrAHDqehBrmdUGn6v4gjuJG1Dwn4hZNq3OzbFdAchHbmKYD5iqN8wG8gAFicHxdoyaZ&#10;rg1TxFMvhXXI4xbr4p01vKs7xBnYl2j7lC5LbEm3qrOQkgaTDd8sRy+7jlyvpNbP17ev4s9DC51R&#10;xC5cU0n/ADra/aa3j6vz1Z69qWmw6rYzW86B4pkKsuSMg+45B9xzXlPxO+Ht1ZIryT3M9pG6bJ/N&#10;kVlVWyqStGwZGGSFuFGVHEm5d2/oPCPxZksdTsdF8UxpY6peApZ36Ls07WmUZJgO5vLdly4gdi4X&#10;dtMgjdx3Usa3isrKrKwwwYdRWk4OGktt009fWL7/ANMMflsm41YS5ZrWMl17bbr+tD5i8QeMNL+J&#10;vxZ8I+H/AIhaldaXa2eh6tcSNFrdxpEN5cJPpqRNI0Eka+cqtcZiDuoDh1LI6MdX9pH9m/wj8P8A&#10;9mv4heJNBuPFlrrPh/w1qWo2Fyvi/VpDb3ENrJJG+1rkqSrqpwwIOOQRVz4pfBhT+0t4Xm0gyNd3&#10;HhzWALZpVhRYlutLJ/eskh2qzKFjKEAO21kAKv5X+09+zJeeEv2c/iA1jaw+GbNvDWotcRaYsljY&#10;ykW0nzSxafcWyMMZDNJHISoAxgbTXKpbp37rl/JyTXyv5HKs6pwtDG0pxl1cY80PW/upX3trbbTY&#10;+2FKjpinZryn4FfGmTxbN/YetNJ/b1qhfz1sZLe3vEB5Kk5XevKkAgsY3YImGjj9SSQMTjn+tZSj&#10;ys9OMoyipwd4tXTWzXckoooqRhRRRQAUUUUAFFFFABRRRQAUUUUAFFFFABRRRQAUUUUAFFFFABRR&#10;RQAUUUUAFFFFABRRRQAUUUUAFFFFABRRRQAUUUUAFFFFABRRRQAUUUUAFFFFABRRRQAUUUUAFFFF&#10;ABRRRQAUUUUAFFFFABXwn/wcHf8AJmXhn/sdLX/0hv6+7K+E/wDg4O/5My8M/wDY6Wv/AKQ39AH0&#10;1+w7/wAmV/CD/sSdG/8ASGGvUq8t/Yd/5Mr+EH/Yk6N/6Qw16lQAUUUUAFeL/t8X39m/ATTLjy5p&#10;vJ8eeC5NkSF3fHinSjhQOpOMAepr2ivHv25f+SK6L/2UDwT/AOpVpNJ3a0FJNqyOrk+McxBEHhTx&#10;VcS/wxizEO7n+9KyIOOeWGe2TgFn/C3NY/6J94v/AO/mn/8AyTXaiHb/AAilx7GuT2FbrVf3R/yO&#10;H6tiOtZ/dH/I4n/hbmsf9E+8X/8AfzT/AP5Jo/4W5rH/AET7xf8A9/NP/wDkmu2x7GjHsaf1er/z&#10;9f3R/wAh/Va//P5/+Ax/yOJ/4W5rH/RPvF//AH80/wD+SaQ/FzWMf8k+8Yf9/NP/APkmu3x7GkI5&#10;6UvYVf8An6/uj/kL6rX/AOfz/wDAY/5HDN4x8eavIZdO8J6VZ2vQR6vq5guc98rDFMmPQ7yT6Cj+&#10;3PiV/wBC74M/8H9x/wDIddysftS7DQsLJ71Jfh/kH1Gb1dWX/kv/AMicL/bnxK/6F3wZ/wCD+4/+&#10;Q6P7c+JX/Qu+DP8Awf3H/wAh13Ww0bDR9Vf/AD8l+H/yIfUZf8/Z/fH/AOROF/tz4lf9C74M/wDB&#10;/cf/ACHSx6x8RriVY30jwbZBjzMNVuLop34j8iPdnGPvrjrzjB7nYaTy+aPqr/5+S/D/ACD6jL/n&#10;7P71/wDInHY+IH/Px4U/8BZ//jtGPiB/z8eFP/AWf/47XYkYoxkU/qn9+X3/APAH9R/6eS+//gHH&#10;Y+IH/Px4U/8AAWf/AOO0Y+IH/Px4U/8AAWf/AOO12IGaXbil9V/vy+//AIAfUf8Ap5L7/wDgHG4+&#10;IH/Px4U/8BZ//jteV/sSeL/H/wARv2Rvhx4uebwqt1460C08VXS/Y5lWO41KMX0wUebwokuHCjJI&#10;UAZPU+6+KL2bT/D19NA22aG3kkQ4BwwUkdeKwfgR4B0r4VfBbwh4W0O1az0Pw1ollpenQGVpfIt4&#10;IEiiTexLNhFUZYknGTnrT+qO1lOX3/8AAD6lpb2kvv8A+AU31/4lRru/4R3wbJt7DXrhS3/kocfr&#10;UkXxd1cf63wD4ujX+Jt1iwUdzhbgscegBJ7A122wEY7UdKX1aovhqP52f6C+p1V8NaXzUX+hxz/G&#10;iOD5ptA8TW8I5eR9NkKoPU4BP5US/tBeFbaIyXGpNZwr9+a6tZreGMf7TyIqr6ckcnHWuxZQ3Ufn&#10;TTaJ/wA80/Kj2eIW00/WP+TQexxa+Gon6x/yaOV0H47+DfF2qx6fpvijQNQvZ8+XBb30ckj4BY4U&#10;Ek4UE/QGoPhpDZ6b4u8fzQRW8Ml9r0U87qApnk/suwjDMe52oi5PZQO1dF4g8Kab4o0mWy1LT7O+&#10;tJseZBPCskb4IIyCCDggH6gV8/fsNfD3QfiR8JfEmu6noulrqzfEDxjpJuLS2WyY22n+JNR020i/&#10;chOEtbO3Q/3jHvbc7MxF9aW/K/vX4Wl+YR+uxVnyy++P4e9+Z9Hx3CzE/Mpx6GvMP2nr0Xx+Hfhh&#10;V2t4u8a6fGtwTxbf2es2tklf4vMGlmHqNpn3/Ns2Nvf8KS0qH/kH3GtaV/eFpqU8Yf6/PzXB/Fj4&#10;Bzap47+HM8fjXxja/wBl+Ipbm2jWa2nEch0nUYmbdNBI5ykrjBbAzwBR7auvip/c7/nYPb4laSpf&#10;dJfrY9tgIaLg7l7H1pWHNcTD4f8AH1hCqQ+IvD95bwgKhu9IkW4nUf8APSSOYJvPdliC5JIQD5ak&#10;F74603Mslj4f1FOnlQ3UkLn33MhH4YqfrTXxU5L5J/k2H15r4qcl8k/ybOyZPM4P1FRXGnxXQxIq&#10;v/vAHFcZL8Q/FWmlGm8CX955g4GnajbSbMf3vOaHGe23d0OccZSH452tjF5eraL4q0m+X/WWx0ie&#10;8KDt+9t1kibIwfkc4zg4IIFLMKSercfNpxX3uyCOaUIu7bj5tSivvaSOI/aq+AngvQ/gl4w8XWXg&#10;nw7ceIvCvh7UdR0p1sQskc8drMybTFtcEklcoythiARmo/B37CGm/DbTPD9n4Q8efErwva+HQWSC&#10;DW/tVveStG6PJLDcJJE27zXby1RYg5DqisiFaP7YP7TOk6J8DXt7C9t2k8Sa9oXhi7W7hkj8my1T&#10;WLLTbuRc7dssdtdTOhbKrIqllcAo3sVn8V/C85VF8R6EzMwCqL6LJJ7D5q7KeaJrSomuzaa+53R6&#10;VHPnKPLGtzR7Npr7ndfgcTP8O/ip4es4f7P+IWj6xMblHmOr+Hl5iDAsi+RLHgkAgMQcbicHgVl6&#10;l8Rvjl4KXVJ7nwD4K8XWqt5emwaJ4gltbuQgN80wuYRGqsQM7HYpnGJOSPZDqtq5C/aISW6DeOam&#10;KDH97j862ji4yunFS/pbWatt+fXU6Y5lGbfPCEvRW/8ASbHmL/tN/YJrpdY8B/EHRY7RFeSWTS0v&#10;EOcn5TayTbsADOPXHUMBV0P9uL4Yavqem6dceK7HRdX1S1W7h07WkfS7wI2wANHcKhVyZFAU4JO7&#10;AO1serlVdfug565qrq/h+x8QaVdWN9Z2t5Y3kTQTwTRh450YYZGU8FSCQQeCDQqlF6uLXo9PxXmu&#10;vQv2uEl8VNr0l+jTfyuiPRvFOn+I9NjvNPvrK/tJGZUnt51ljcqxUgMpI4IIPoQauCTzOMds59a8&#10;4uf2PfhiLu1uoPBOg6fc2Ts8Mun2/wBidGZShO6Hac7WZcnkBmHcg5Mn7I9vZWzrofjr4leHZJL5&#10;L+Sa2157vzCgTEZW7EyCM+WgKqoyFI6M4alToN6Ta9V/k2L2OFfw1GvWP+Tf5Gn+x5Dcab8A9O0e&#10;aGSGHwrqGqeGbESIVkex07UbmxtHfP3na2t4WZgAGZiwABAHpcpwOOa+Yf2evBfirx34q+L3hmb4&#10;oeOtPX4e+M30NJ7KHSl+3LdaVp2secyvZMUkB1UxttbazRF1WMOIk9M1P9lvT9f0OOx1TxV8QNQj&#10;/dPLKfEd1byTvGyuHbyWjVcsoYqgVOoChflo9jST1qL5J/8AAD6vh1q6q+Sl+qR6hJcR4H7xfTqO&#10;K8B/Y7+NnhL4TfsE/As+JvE2g+H1uPAWhLEdRv4rbzT/AGdDnG9hnoelegXn7K/gTU7Xyb3Q2voZ&#10;MF4rm+uJo5MEH5laQq3IzgjFVf2avgX4N+Gvw58O3mg+F9C0e9n0S1iluLWzjjnlTykJDuBubJAJ&#10;yTkjPWj9wt238kvxu7fc/QmMcGtbyflZL8bv8h11+1x4SZrNdN/t7Xm1CXyrY6Vol3dRTZRnDiVY&#10;/L8sheH3bTuXBO4U6f8AaD1aZ5P7P+GnjzUI14Evl2VopbGcbbi4jk445CleuCcHHo3kxg/dRT9K&#10;qX2v6fo8Eklzd2drHCMu0sqoqD3JPFKWIw8NeX75f5WFLFYWnr7P/wACl/lynnKav8Zdc1aJZNH+&#10;HGg6esTtI41O81SeSXcnlqE8i2VV2+YWO5jnZgYya5n9njw3428TeANQvI/F1jpit4l1+F7aPSBM&#10;ivHrF7G5VmkB2s6swB5AIGWxk+m6h8ZvC9mV/wCJ1p9xu7W8ouMfXZnH49a8r/Zy+PWi6LP8QfDo&#10;j1y5t/DfjK+8i7t9FvZ1u1v0h1hidkRC7H1J4QMncsKvxvwMJZvQWicFb0f53OaefYaDtF0429H/&#10;AOlNnaP+zvqesKtvrnxK8eaxpxO6a0SW103ziAcfvrOCG4UA4OElXO0A7lJBks/2TPBFu5e4s9Z1&#10;ghcKur67faosfrsW5mkCE4GSoBOMVd/4W1rk4Mlp8P8AxXdWrEmGbzbGHzk7NskuFkXI52uqsM4K&#10;g5FTp4w8Yyn5fCNpHuGV36vgj64iI/In8an+3JfYcl6Rkr/ckvmZ/wCsk/sSkl/dhJJ/+AxS+Zz/&#10;AMVv2RPCPjz4H+LPCWm6PoejXHiPR7zTYL/+zo5pLGSeF4xMOjMUZw2NwPy9R1qr8NvhV8Pf2hvh&#10;L4L8ZXPgPw/YvrmkWusQQC1jL2X2mBJSgkVV3Y3AZwM46DpXXMnjyaM4fwvHuHDfv32++MDOPTI+&#10;orhf2ZtG8baD+zn4As7O48MzWVv4c06K23QzwNFEtrGFUjfJuIAHzZGc/dGMmP7Sr35kp3/rzM1n&#10;OIT50ql+/wDTN/U/2QfAeoXNvNFpupaTNbh9r6PrN7pbPuAB3m2lj34HTdnbk4xk5oX37I0Nvren&#10;33h/x78TPDbae7S+TF4hm1CC5do3jzJHe+ergK7YUjaG2vjeiMvVMvj4MP8AkVsf78//AMTTV8U+&#10;NLU+XJ4Y026ZeDNHqpRH9wDFkZ9DT/teov4nNbzXMr+mv5G3+sWIWlVzt2cXJfd734oxl+DnjjT9&#10;QSS3+K2tXVuq/NDqWi2Eu5uR96GOHA6HHXIPJGAGP4Y+K2j+IY5LXxZ4T1LTBbsrw3uhSpMZiykO&#10;HS4AChQw27TkvnIwAd2Txh4xVCf+ERszjnA1fk/T91VQfFTxIRk/DXxVn/r803j/AMmqf9sx6xv/&#10;ANw3+kUS+IoP443/AO4T/SCMy61z4yabqLJDo3w31q0ZBtmfVrzTJA/cFBb3Ax053c+g71tM+N3x&#10;H0vxDfWOu/CS+uLa3iha2v8Aw9r1new3UjFzIu25Nq6Ki+VhipLM0g2qqK8m4vxc1KycSap4F8Va&#10;XYD/AFlzi2vBF6fureaSVsnA+VGxnJwASJ/+F7+H2/5dfE3r/wAi5qH/AMZprOMLtOMV680X+LXp&#10;tYf9v4Jq1SMY+vNB+tm1+VjOtv2irjZKt54C8fadNE20xy6ak+eM5DwSSIR24bqK4Kx+Puhn9p3W&#10;tc8TajNoOj6L4ZstO01NXsJ7AabcT3V1JqDSSvGseyZYNKVS8jDdAwQKWff6b/wvrw6xbzJNWswO&#10;hu9IurVX9lMkagn6V57+z54k0fTPHfxU1/UvFljd2/jbxWNQ0q2vJWj/ALIs7bTbDTTbKZDgK1zY&#10;3VyFTABvGONxckhmOCk0m18pf53Ljm+WVHbT/t2f+dz2LwZ8RtD+Inh+31bQdZ0rWtLui6wXlhdJ&#10;cQSlHZHCuhKkq6spweGUjqDWwz7l+tec337Pfw98S3lxfWuhaTa6hqRaaa+0o/Y7mdnyxdpYSrMS&#10;TuyScnnrzVe4+C3iLw/Otx4Z+IHiG1kjHFjrKpq2nzMfvNJvAufu4wI7mNQyqcH5w/Xy0Ju9Of3r&#10;9Vf8jpjDC1VenUt6r9Vf8kelucp61zHwrlm1HSdSvrtDHcXmr3mV2lR5cUzW8RAPZooY2z3LEjgg&#10;Vz11rfxP8N2Ekkmk+E/E7Kh2paXkuntKwHDbZFkChsfdLnGfvHGTj/Bv9p/R9R8CaPN4itb7wXea&#10;lbx3oi1VAsDrMPMDR3CFoXXDD+PcuV3qhIFc1XBVZVoyhaSSezu+iTtva11e1tTeOAq+xlKnaWq+&#10;F3fXpvbzt8z1u/0S31S1aG4ijnifqkiBlPpwa5mfwReeHEkGh3SyW/J/s6+y9vn/AGX5ZM+nzKOy&#10;9j1WmavaazYxXVndW91azoJIpYZA8cikZDBhwQRyCOtSHDGtIycbwe3Zng4rAUqzvNNSXVaNf8Dy&#10;enkeN6zoEcNvNpq2drYx6kdsmg6rEZdJu5j/AM8JQCY9xC4wMZw3lh9wNPwt8TNa+GV/a6RJb3mr&#10;WIDbNLumUa1ZxL/zwbOy+ijGASG84KAW81z83s2o6XBqVpJBcww3FvKpV43UMrA9iOlcb4k+Dy3t&#10;m0NhNE1nkN/Z98nnWqspyGjIIkikBAwwYheSFzgiKcVBWo6L+V3cfk94v0uvJnDT+v4DSklVp9Yv&#10;T5paWfnFr/C9b5EPizTfGv7RPgXU9JvbbULC58Ka+Y54JA6Ni90dSMjuCCCOoIIPNSftpLn9jv4t&#10;f9iZrB6f9OM1eGePvBHiTwn+0Zo9xZ3WqeGp7rRtVMl9Y/Z1urxTPpmBLPLBcQzcDbuMEc+2FAzu&#10;PmbJ/aF+KPxAk/Zn+JWiW+qR+IbWLw9qVpcm7s7GfUZfMsmcx+ZHeWo37JF2lbIEAr8spG57lCCS&#10;bvHycZP/AMminF/f92x1Us6yyq+VVeSW7jKMk101tFrt2umnZH0P8dPgFB8QVXU9MuLrS9cs2WeK&#10;e0lMLyOvT5lIIJGV5OCGOQflKr8BfjrdeNrm+8O+JLGDRfGmijdd2AnEguIM7VuYzgEo3BIxlC6g&#10;khlLWvhl+0Bo/jm+TS7q6tbPxCp2vaAyLHPxuzE0qIZPlGSoG5CGBHyk1c+LnwU074oHT9QjZdO8&#10;SaE7T6Nq0KAzafLjGeeGRvuuh4ZSwPWtI8vwzej69PXz9e3yJ+qVMPP2uFa5JauK1Tv9qDvZN6eU&#10;uqvqd00392nq25a89+G/xktdW8ZXXgbXL/Tbf4gaNYw397p8JaMXVrIzpHeQK5LGFmjdSAWMbqUZ&#10;j8rN6CjqB94VjUg4S5WenKLi7MdRQDmipEFFFFABRRRQAUUUUAFFFFABRRRQAUUUUAFFFFABRRRQ&#10;AUUUUAFFFFABRRRQAUUUUAFFFFABRRRQAUUUUAFFFFABRRRQAUUUUAFFFFABRRRQAUUUUAFFFFAB&#10;RRRQAUUUUAFFFFABRRRQAV8J/wDBwd/yZl4Z/wCx0tf/AEhv6+7K+E/+Dg7/AJMy8M/9jpa/+kN/&#10;QB9NfsO/8mV/CD/sSdG/9IYa9Sry39h3/kyv4Qf9iTo3/pDDXqVABRRRQAV47+3N/wAkV0X/ALKB&#10;4J/9SrSa9irxf9vrUF0f9nu01CWO6kttL8a+EL+5NvbyXDxwQ+JtLllk2RqzFUjR3OAcKpPQUA2k&#10;rs9oorzbwX+1h4K+IU1xHpGo314bVQ0v/EnvY9oJwPvxDrjtmuh/4W9on/PW+/8ABdcf/EVpGjUk&#10;rqL+4462ZYSlPkq1YxfZySf5nUUV45qv7Z+j6Xq11a/8Ir8Qrn7LK8XnQeGrqSKXacblbbypxkHu&#10;MGup8K/HKPxhodvqFr4d8VRQ3G4bLrTXt5UIJHKPgjpkccjmlGnOTsk/np+ZVTHYeEOdzTXk1J/d&#10;G7O6orj9T+KlxY6dcTw+F/El7JDEzx28Nuiy3LAEhELuqbmxgbmVcnkgc1yB/af8RBf+SJ/Fn/yi&#10;/wDyxolTlF2ZWHxVKsm6b28mvzSPX6K5VviFqIb/AJFPxAeeoe1/+PVzvxK+KXj7T9Gjbwf8PRrG&#10;pGcLJDrGsR6bbrFtYlxLElwxcNtAXYAQxO4YwbdCaV/1Rz080w058ibvtrGSX32semUV4h4J+LPx&#10;x1nxNb2utfCvwbo+myhvNu4/Gk1y0JCkqfL+wLuywC/eGN2ecYrv/wC1fHX/AEB/C/8A4N5v/kap&#10;hScld6ersViMwp05WipS84xbX4I7CivL/FVz8Yru/j/sKP4a2NuseJEv3vbqRnyeQyCMAYwMEE5y&#10;c84Frwcfiqq3X/CRXXgBm+T7P/Zlpd4/i37/ADJP93GPej2fvct0aPFL2PtuWXpZ833HojjLVFuD&#10;Hr+Fc3t8YOf+Pjw/j/r1l/8AjlcFrXw4+MV3qt1NZ/ETw7ZWs0rNDbjw35nkoSSq7jPlsDAyeuM0&#10;SpNLRp/Mzo4+E370Jx9Yv9Ez2JHG7j9Kkz9a4Xwn4N8YW+i28WreLre61FARNNb6WsMcnJIwhdiM&#10;KQOpyQT3xV7UvA3iK+064hi8YXVjJNE0aXEFhC0tuxBAdRIGQsvUBlZcjkEZFHs42+Jfj/kT9crc&#10;1o0ZW73itO9nK/3q/kY/7WnxU/4UV+y58SPG/wBh/tT/AIQ3wrqmufYvP8j7Z9mtJZ/K8za2zds2&#10;7trY3ZwcYPbaTaLpOl2trv8AM+yxpFu24zhQM4/CvlT/AIKCfBDxdoX7Bvxsv9S+MXjjXNPsfAWu&#10;3F1p0umaLBHfxJp1wzws8diHQOoKllIYbsgggGvepPhH4o/4Sq31CP4l+JPsMKbX0uXTtOa1nO1h&#10;uZlt1mByQ3yyAZUcYJBmKT3djqqVJxfuxb0b0t02WrW/3d7HfK2R3prvtbvXODwhrw/5mZv/AABT&#10;/Gue8f8Agb4gX1rCnh/xtY6fIr7pnutGW48wY4AxIuPfrmqlTXSSb+a/NHLTxlVu1SjKK7+6/wAI&#10;ybfyTPRoX37qfXH2Fv4ytrSNHvPD8sioAzmzlXeccnHmcZo1T/hORplx9juPC4vPKbyPPtJ/K8zB&#10;27tsmdu7Gcc4zVex03X3krMk5cvs5/8AgJ17nCmvEP8Agntod9oHwA1qO/sruxkuviN471CBLiFo&#10;mmtrnxdrFxbzqGA3RywSxSo4+V0kRlJVgT13h7VPiXDpMceraf4IvL7LF5bK+ureFhk4wjxOwwMA&#10;/McnnjpVH4Wap40T4c6KtvpPhuSFbOII0mqTIzDaMEgW5wfbJ+tEaLavdfegqZnGEnF05u3aLa+T&#10;PUK8b8f+N9RX9uz4W+D90f8AYd94P8U+J5Y9g3m9sbrQrO3YN1CiHVrwFehLIf4RWt8QfG/xT8O6&#10;Es+heC/CWvXzSqn2aTxJNZqq4JL7/sb9CAMY79eK8h8K3HxX8YftveFfGXi74f6Jodj4Q8D69ov2&#10;fR/EZ1O5uZdUv9FmicrLb26rGq6ROCdzNl0+XBJEulK9l/wPvNo46k6bqyvG3Rp3+61z6so61y3/&#10;AAsLUf8AoU9f/wC+7X/49WN4x+NuteFYoGt/hr461zziQy6c2nFocY5bzbuPg54xnp2pyozSu/zR&#10;FPM8PUnyRbv/AIZL8Wj0KjFcsPiVJz/xIde6/wDPr1/Wl/4WW4+9oOvAev2X/wCvT+rz/poj+18L&#10;3f8A4DL/ACMv4zeJtL0jXvA+k6hLGt14o8Qrp+mwtGz/AGqeOzu710yAQuLe0nfLYH7vGdxUHop/&#10;Amk3UbJLptjIkgKurQqVYHqCMV87fF/4xW3xV+PnwT+xaL4os18GeOrrVdSN9pE9vttD4b12yM6A&#10;rmRBcXdrGSoODcR9mzXvX/C29D/57X3/AIL7j/4ispYN1NZQv8icRjsv5uWrUp385R/zM1v2cvAR&#10;H7vwX4WjbqHi0yGN0PqrBcqR2I5B5pT8BNJ2/LqPi1T2/wCKjviB+Hm4rRHxb0Mf8tr7/wAF1x/8&#10;RR/wtvQ/+e19/wCC+4/+IrF5TB70vwOV1sme8qf3xX5MpH4OAA/8VJ4pX3+2r/8AEUi+AvEyfKvj&#10;TUNq8DdY2pP4/u6u/wDC2tDJ/wBdff8AguuP/iKD8W9FJ+WS+6Z/5B1x/wDEUnlK3jBx9Lr8mT7X&#10;KfsVYr0qWv8AdLUyW8L/ABHHTxf4VIHQHw3Nk/X/AEwVKmu/ECKLafDfhiUqNpf+3ZV3n1x9lOM+&#10;mTj1Nct/w3n8LSP+Rgvv/BFqH/xiuq0X9o7wPr2lw3lv4m0tYbhd6CeT7PIB/tRybXU+zAGs4ZdN&#10;6UpS+9v/ANKTt8rHRXp4fDRU513TT6uV0/8AwO/4HH+CLPXvCfxQ8cz6R4MsbS+8T3FnrOqNNq+2&#10;K6u/sqWXnFgrsD9nsraMBUAxCpIBLE9dJqnxAvVMK6J4XsWkG1bk6tNci3z/ABeV5CeZjrt3rnGN&#10;y9R5boXxq0DRf21PiFrFxrCSaHeeC/CllZyQbriO4u11LxAJUiWMMWkVZ7UuFBKq8ZbC4Neyf8LZ&#10;0P8A57X3/guuP/iK0eW12/in9y/+RMXisI1f65p/ih+dv1Md/DPxHCj/AIq7wn/4TU3/AMmVzvwO&#10;8OXvjT4U6JJb+PbvULG1g/s64WxFr/o91asba5tmkRMrLDcQyxSISGSSJ0YBlIrsLb4wWusXd1DY&#10;6T4gulsnVXlGnyRxvlQ3ys4G4DODjoQRXiX/AAT68Y3fh/4Ja5ZweHdY1ZZviP8AEG8a5tDB5EJf&#10;xlq8ghYvIp8weaVIUEK0MgJBAyLK+/N85P8AJsn2mX/zykvKU5J/ddM9nl+B9ndtm41rxZOV6Ea1&#10;Pb4H/bFkB7dc1JY/ATwbpl5HdL4Z0eTUEbeL2a1Sa7Z+7tMwLs57sSSfWnJ4k8YalPNJZ+HdJtbV&#10;WCxC/wBUaO4cbRkskcUir824AB2yACcElQ+8s/F+oQrH/aOi2as6kyxWbuyqCMgBpMcjIyemc84q&#10;o5XRTu4x/B/5hGWD5rU8PKX/AG47fe7G/pukWelsWtbeG33DBMaBd2Oma8x/Z0lVPjB8eN3VvHdr&#10;jjr/AMUzoVdoPBGsTld/iq/h/wCuFrAufruVv0x+Ncn4B+C1hd+MvHVxqGpa9fXU+uRNJKNSmtQ2&#10;NMsVHyQMiDhQMhcnHJNdMaNKCspK3kn/AMA6o4jE8vLSw/L6yil/5LzP8PmepNOqn7w6ZqO81CGw&#10;gaSaaOKNfvOzABa5xPgj4dEoeW2urxlBVTeX0915YJBO3zHbbnAzjGcD0qzafCPw7ZXCyx6Xa716&#10;ZQMPyNPlo/zP7v8Agle1zB6ezgv+32/w5Ff716ltvG2kuvGp2X/f5f8AGvEP2EfiFoegfAzVYb/W&#10;tNspLjx54zvoEmuUQy2tx4o1We2mUE8xyQSRSIw+Vo3RlJUg17oPBWkD/mF6f/4DJ/hWT8OdKt0j&#10;1pfIiwuqzgfIOB8tH7rs/wACuXMLfFD7pf8AyRMfi54W/wChk0T/AMDY/wDGsDW/2svhb4V1NrPV&#10;PiV4B0u7QBmgvPEFpBKARkEq0gPI56V3Z0u3P/LGL/vgVXm8LadczeZLY2cr4xueFWP6ipl7O3u3&#10;NsPHFqV6zi15Jp/i2cH/AMNqfBv/AKK18M//AAqLH/47R/w2p8G/+itfDP8A8Kix/wDjtd3/AMIj&#10;pX/QNsP/AAHT/Cj/AIRHSv8AoG2H/gOn+FZnYcGf21Pg3j/krXwz/wDCosf/AI7XX6X8SfD+t6Zb&#10;3tlrWlXlneRLPbzwXSSRTxsAyurKSGUgggg4INXf+ER0r/oG2H/gOn+FM/4QnScn/iW6ee/Nsn+F&#10;XDk+0c2IVdpewt53v+jRG3jXRzHxqlj/AN/lryX9kKPS5vgfbtfTadN/wkeva54ksopHVpBa6lrF&#10;7qFqGU/dk8i5i3J/C2V5xmvXv+EK0kj/AJBen/8AgMn+Fef/ALMfgXStR/Ze+HYubGzuHk8L6b5k&#10;jwqXkJtIsknGST3PvTlGhJcsk7fI4508dKNpcj8rPX8X+RsXXwD8IfaGns9GtdFupCS91o+dOuZM&#10;8lWlgKOyk4JUkglQcZAIVfhRNZhW03xR4itZI/lTzblbpVHoRIrFvTLEnuSTzWhN8FfD8gHl2ktm&#10;wOd9pcy2rn2LRspI9icZwewpI/hW2ljbpeva7p0bYLq1wLzcR0ObgSEfgQK55Zfg3rHR+lvxTucU&#10;sLVT5pYaP/bk/e/GMF+Jzvi3SfHXhnQNSuotf0fVbO3tpGENxYtaXTDYck3MblFKn5hiDkKF4J3i&#10;a08Ral4a0CGwvfBcg0u3hW3ii0yWK4hVFAACodhCADgbQRwNopPix4W1jTvhZ4id/EVxdwx6Zcbk&#10;mtIt0gMbZBKhR+QH9a1Z/wDhMLIful8O3zZxsdprX8d37z8tvfrxzxxy+2Jfsa1mordt7t6+8r9O&#10;jN/a1qNFOMasdW+k9kt7OT69/Tqef6fpHw/vNXmuND17UfAWsX0rzNZpcyaWZZWJd5WsLgCNmZvm&#10;Mhi3Pg5YgtnobLUviF4RjwYdF8d6bJiWC+huBp16qEcI0RDQynjcZVeMHeAIht3Ns3esalNAYdY8&#10;HtqDt1FlLDcW7DIIz5xjbP8AwHA7E1zV/wCEvDK3P2saR4o8MSqxdbmx8+3QSZyC8cRKS4PIWRHT&#10;qCMEg+p7TMErTUaq83Z/Ld/K6NY8TVoq2I5ZrrzxlBr/ALeadvvS7m3oH7SPhi/1X+zdSkvvC+qf&#10;dSz121fT2uWAJYQPIBFc7QMsYHkCgrkjcM91FcpLFujbcjDIIOcj1rxnWvE1ottJZ3XjnQNSj4El&#10;r4m06ONyOGDMo8rODgg7ccdyM1j2fw+1XwdcNeaXa694ZmuiJP8AimdTXVdHePHyg2d0FEJLZZha&#10;xoW35MhJJWZVqX/L2E6fquZffG/6nVRzzLK7cU3B/KaXq4Xsvkz0LxCd/wC1N4N/7FXXv/SvRqyf&#10;21tHt2/ZI+K1w1vC00fg/V3WQr8wIspiDn1ryvxB+0fqXw9/aS8Lz+Jre01C3i8N6vBDJAq6PPve&#10;60sssi3sqQkgRAgxzszeYf3ahCxq/tXftweG/EH7LHxJsH0+4tf7Q8K6pbLO+s6RMsbPZyqpKQ3k&#10;khGSPuqcdemTR7SnF+5Uj/4Ek/ubT+RvUjhaqSdSnJPb3o/k3e/yPXvif+yxpPjWz3WM0umXkW0w&#10;kOxSLYwZAuCGj2MFaPYQInRHUBlBrlfDvxq8W/s7yTaX8StPv9U8P2+Ht/FdlbmZYYyVXZeIgyCp&#10;YYmVQGU/MiFGZvStA/aE8K694itNDfUl0vxBfhzBpWpxtY3s+xSz+XHKFMoUKxLR7lG0nPFde9tF&#10;qMDJIqyRyKVKt8ysDXRdwdq0Xb7vn2+f6HE8mqYSd8M3TT1cd4Pz5ejfeNr9bnzf4s+Fmk/tE/tR&#10;eMprHXL7T7u18FeFtV8P6/ot8Ukspzd+JFjnjZDsmjKyENG+6KVG2srKa2PgL+1bfQeP1+GPxQtb&#10;Xw/8SLO2jaKSGZp7LxHHsXN3BJ5UaqGclQjKpLJIFX5GC8tr3wm8VeG/2yPiNffCvWtN0PVIvBnh&#10;u9Oh6rbh9E1iZr/XtyyuiG4tSwj2iSEsqGR5DBM3B5X4i/tH+Cf2jra/8I/FPRb74L/EDwrL9rt5&#10;tZW3vIbBGMvlzrIDsmtZIo5NzyoLcSRSBHZ4FkHPi3FQXLLTo30b6S7J6a99uz9KUnzKEPev02b/&#10;AMPn2XVfevtW3/1dPr5f+AH7UOrfDO4uvCHxEt47RfD1rFJPqS6jLfDTIDvRJbiWZElls28mQx3z&#10;5MgiuGmERhkc/TUNz5qbv4e2O9YwqXuno1uv6/B7PoPRx546r+rpro11XQmopscm6nVoIKKKKACi&#10;iigAooooAKKKKACiiigAooooAKKKKACiiigAooooAKKKKACiiigAooooAKKKKACiiigAooooAKKK&#10;KACiiigAooooAKKKKACiiigAooooAKKKKACiiigAooooAKKKKACvhP8A4ODv+TMvDP8A2Olr/wCk&#10;N/X3ZXwn/wAHB3/JmXhn/sdLX/0hv6APpr9h3/kyv4Qf9iTo3/pDDXqVeW/sO/8AJlfwg/7EnRv/&#10;AEhhr1KgAooooAK8d/bnG74KaKMZz8QPBQ/8urSa9irxr9vC6jsvgVpc80ixQ2/jzwZLI7HCoi+K&#10;NKZmJ7AAEk+gpqLbshqLk7I9faNW6qpFO8pf7sf5Vza/GHwmw/5GTQ//AANj/wAaX/hcHhT/AKGT&#10;Q/8AwNj/AMa1+r1f5X9zNfqVV7wf3M6FYI1/hX8qAgXotc9/wuDwp/0Mmh/+Bsf+NH/C4PCn/Qya&#10;H/4Gx/40ewq/yv7mCwdZbQf3M6IJmldFJHFc5/wuDwp/0Mmh/wDgbH/jR/wuDwp/0Mmh/wDgbH/j&#10;S+r1f5X9zK+qV/5H9zOideVx+OKQxgnpXPf8Lg8Kf9DJof8A4Gx/40f8Lg8Kf9DJof8A4Gx/40/q&#10;9X+V/d/wBfVK/wDI/uZ0Pl/NUn4frXNf8Lg8Kf8AQyaH/wCBsf8AjR/wuDwp/wBDJof/AIGx/wCN&#10;T9Wqfyv7mP6rX/kf3M6MIAe1IybhzXO/8Lg8Kf8AQyaH/wCBsf8AjR/wuDwp/wBDJof/AIGx/wCN&#10;V9Xq/wAr+5h9UrfyP7mdGi7ff0of6Vzn/C4PCn/QyaH/AOBsf+NH/C4PCn/QyaH/AOBsf+NH1erv&#10;yv7mH1WttyP7mdGv3h7VJurmP+FweFP+hk0P/wADY/8AGj/hcHhT/oZND/8AA2P/ABo+r1f5X9zF&#10;9Ur/AMj+5nM/th+D7b4nfs5eJvBt9JcRaZ48hj8JahLbsFuIbTU5o7Cd4iwKiVYrh2QsrKHCkqwB&#10;U+mBuK8o+OPxZ8L3Hg2xWPxDo0jDX9FchbyMkKuq2jMevYAn6Cux/wCFweFP+hk0P/wNj/xo+r1f&#10;5X9zH9Ur/wAj+5nT7qjkXea5z/hcHhT/AKGTQ/8AwNj/AMaP+FweFP8AoZND/wDA2P8Axo+r1f5X&#10;9zD6pX/kf3M6NF2+47UNyOlc2fjF4TUMW8S6EoVSxJvogFA6knNRx/HLwScf8Vh4X/HVYP8A4qs5&#10;U5RfvKxnOnOGk018jqPKUnoDiuf+Eq/8Wu0D5f8Alwh/9AFQn45+CQP+Rw8L/wDg1g/+Krn/AITf&#10;HDwWnwz0FW8XeF1ZbGEEHVYAQdg/2qixmeiCMZPA9Olc9ZcfFfUPX+ybb/0dcU3/AIXl4J/6HDwt&#10;/wCDWD/4uuc0/wCNfg2X4r32zxZ4bffpdsq7dThO4+dccD5uvtT30QKL2R6QnC9qR13NXO/8Lg8J&#10;/wDQyaH/AOBsf+NH/C4PCn/QyaH/AOBsf+NbfV6v8r+5nR9UrfyP7mdGgx/9ehulczN8Z/CNsm6T&#10;xR4fjXONz6hEoz6ZLe1A+OXgk/8AM4eFv/BrB/8AF1nKMou0jGVOUHaSa9TP1qFf+Gh/C/yLz4d1&#10;jqP+nnS67byF/uR/lXk+ufG/wX/w0J4Xf/hLvDOxfD2rqW/tSDaCbnS8DO7vg/ka7P8A4Xl4J/6H&#10;Dwt/4NYP/i6XMzPlj2Ol8hf7kf5UGJR/DH+Vc1/wvLwT/wBDh4W/8GsH/wAXUT/HPwTnnxh4X/8A&#10;BrB/8VRdhyx7HVCJD/DH+VNeJd33V/Cuci+MPhN41ZfEuhMrchhfREMPUHdTbj4zeELdQ0vijw/G&#10;mcbn1CJVJ64yW68dKt0qlr2djWWFmo8zg7eh0/8ADTTErfwr9cVzMfxy8E5/5HDwv+Oqwf8AxdP/&#10;AOF5eCf+hw8Lf+DWD/4us9jNq5yjeFrfwz+2ONWt/Me48aeDvsd6smDHEmk3u+3MQABDMdauvMLF&#10;siOHbs2vv9Q8tP7sf5V4/wCI/jb4MP7SnhOQeLfDJjXwzrasw1SDapN1pBAJ3dTg/ka7X/hePglz&#10;geLvDBZuABqkBJP/AH1VXbFyLZI6lUCjhQPpXgP/AATVjD/s6+Iv+yqfEb/1N9cr1w/GDwnGOfEm&#10;h+n/AB+x/wCNeE/8E5viX4d0f9n3xBDd65pNtK/xP+IU6pLdIrGOTxprckb4J6MjKwPcMD3rT6vV&#10;35X9zOn6nWt8D+5n00owP/r0eWpI+UVzv/C4PCYX/kZND/8AA6P/ABqP/heHgtHZW8XeGUZTghtU&#10;gBB+m6s5Upx1kmvUidGpBe/Fr1R04+Vq5rwGw/4Svxt/2Go//TdZU1vjl4J/6HDwt1/6CsH/AMVX&#10;N+Afi/4TfxJ40kXxNoLxvrUe11v4mU/8S+yHUNRGMpO0dWTCEpO0Vc9O3Ubq5j/hcHhT/oZND/8A&#10;A2P/ABo/4XB4U/6GTQ//AANj/wAa0+r1f5X9zNvqtf8Akf3M6WVjs+XrXm/wM+Iq+MPHHxU0WO2k&#10;gfwP4uXSJpWcMLpptK03Ug6j+EBdQWPBzzGT3AHR/wDC4PCn/QyaH/4Gx/414t+y78T/AA5p/wAc&#10;v2kJJ9e0mGO++ItnNbu92gWZB4S8ORllOeRvR1yO6kdqPq9X+V/cw+qV/wCR/cz6Q3Ubq5j/AIXB&#10;4U/6GTQ//A2P/Gj/AIXB4U/6GTQ//A2P/Gj6vV/lf3MPqtf+R/czp91G6uY/4XB4U/6GTQ//AANj&#10;/wAaP+FweFP+hk0P/wADY/8AGj6vV/lf3MPqtf8Akf3M6fdRurmP+FweFP8AoZND/wDA2P8Axo/4&#10;XB4U/wChk0P/AMDY/wDGj6vV/lf3MPqtf+R/czO/aa+LU3wE/Zv+IHjq3s49SuPBfhvUddjtHk8t&#10;bprW2knEZbB2htmM4OM5welbXwu8Fp8Nfhp4e8Ox3DXaaBptvpyzsuxphDEsYYjJxnbnGTjNeL/8&#10;FBvif4b1f9gj432lrr2j3F1deANehhiju0Z5XbTpwqqAckkkAD3r15fjD4TYf8jJof8A4Gx/40fV&#10;6v8AK/uYfVK/8j+5nUbqN1cx/wALg8Kf9DJof/gbH/jSH4v+FP8AoZND/wDA2P8Axo+r1f5X9zD6&#10;rX/kf3MPi8wk8DyQn5o7q9sraZe0kcl3CjofZlZgfYmuhaPJ/wA8V558Tviz4Xv/AA7b29v4i0Wa&#10;4m1KwKRpexl3C3kDNgZycDk46Dmuv/4TzRf+gtpv/gSn+NeVKtCji5wqtRfLHd26y7lTw9T2STi9&#10;308omr5ahPuj6Uvlgp8wH0rJb4gaGP8AmMab/wCBKf41Ub4veFVOD4k0Mf8Ab7H/AI120ZKs70nz&#10;emv5Gaw1V7Rf3M3zCpX5kU/hXPSfCbwzJO0g0TT45GOWeKIRuT/vLg/rQPjB4VO7/ipND+X/AKfY&#10;/wDGgfGPwnj/AJGTQ/wvY/8AGuqNOuvhT+5nPWylVrKtR5rd43/NM8/8TfDuxg/aW8J21n9ssY5/&#10;DOtSv9nuHRiVutJA+bOQDv5A4O1SfujFX9rr4fx6J+yf8Tr2O+1eSS18J6rOqTXkksblbOUgMjEq&#10;ykjkEEEcGrnib4x+E4/2m/B9w/iTQo7ePwxrkbSPfRqoZrvSCqklsZIViB6KfSqP7ZHxl8I6p+yL&#10;8VLe38V+G5p7jwhq0cUUepws8jGymAVQGySScADrRKpVi+We/mtf8zz6mQ4SMrSpWfbVfgrIm8Qf&#10;sY6Hq2hzWMOoXy2suALOZY/sgAII+SJI2yCAwYODuAJJ5zj+HP2Z/iP8MdatZvC3xMYafCXL6ZrF&#10;i19YyArtRNu8SKEyWBjkRmbmQyYxXrh+MnhQMw/4SLReOv8ApsfH60p+MXhPH/IyaL/4Gx/41VGN&#10;aDvGH/kun3WsFDhuGHa+rKcF2jKSi/WN7O+l9NVofNN58Z/iN8IP2wPGmo6t8OZvF+nv4S8OxalJ&#10;4SvPtN9p0Au/ETQ3As5VR5lLjYywu8i7lYI43bMLxB+238G/2q2vNB8Y6B4/+HvjDR4pZdKe+8Pi&#10;TxBpPzIHu4Y4FuvJVJlgBF0ghkljRCkuxlHpI/ab+Hfw/wD20vHU2ueOfCelLfeBvDv2UXerQQtd&#10;+Tfa8ZRErMDIU82LIUEjzE/vDPA/Ff8Ab0+Bn7Snhq3ij8K6h8SrXT71J7OdtK+yyaJfINqXUZnM&#10;d3azRrKzR3UEYYZfynLo4XLGScFzuLg/KLaa/wAPnto7eTPQqQk24VFHZXUvd7672V9n7rVlolqz&#10;xDxdLB4O1HRptJ8TWOn3Wm+bc6BrtvHeWuhpKQN9hqVhcSKlosqj5Jd6PG8O03cUhhhn9Z/Zq/bo&#10;tPA/gSGS5m0e80PSrj7BrNnol4dTGkzKzoZIWAiMUHlRGcQPa24KJKYA7EWycVH4juNPv7jW/B+t&#10;W/gfQVEsuq3XiTXFu9gSNnMkyTGzup9uEIkmv2iRfMJRm3CvlL9pnX28PfAP4cfbtQutRsbWXxAb&#10;fS9Fs7bW9Jt7aOzCi30pFVrqHT5tqRRBo5USJpJIZI7aKJpfO+p4jE8sMBTbq/ZtGST/ALvK03Fd&#10;dLpNqzWqeeFzCnRUsRWlz042vGMnVlJX6S5Yq9npzSunfZPX9qfhz8SdB+Kfh611fw7q9jrWl3kC&#10;Tw3NpMJY5EcBlYEeoNdBXwn/AMEBtY8DeJ/2VPEWr+AVWHS9U8TXM91bNPuntLkKiNFNCebZ1RIw&#10;IiSdgjfJEgNfdldNOni6ceTH0pUay0nCSalCS0cWns09Dd4nCYh+3wHP7GWsfaR5Z2e3NG7tJbNX&#10;eoUUUVYgooooAKKKKACiiigAooooAKKKKACiiigAooooAKKKKACiiigAooooAKKKKACiiigAoooo&#10;AKKKKACiiigAooooAKKKKACiiigAooooAKKKKACiiigAooooAKKKKACiiigAr4T/AODg7/kzLwz/&#10;ANjpa/8ApDf192V8J/8ABwd/yZl4Z/7HS1/9Ib+gD6a/Yd/5Mr+EH/Yk6N/6Qw16lXlv7Dv/ACZX&#10;8IP+xJ0b/wBIYa9SoAKKKKACvG/27reO8+BmkwyoskM3j3wXHIjDKureKdKDKR3BBII7g17JXjv7&#10;c3/JFdF/7KB4J/8AUq0mjYE2tUeiD4WeGlH/ACL+h/8AgBF/8TR/wq7w3/0L+h/+AEX/AMTW8Dmg&#10;sAa09pPuae2qfzP7zB/4Vd4b/wChf0P/AMAIv/iaP+FXeG/+hf0P/wAAIv8A4mt0sBRuGOtHtJ9w&#10;9tU/mf3mF/wq7w3/ANC/of8A4ARf/E0f8Ku8N/8AQv6H/wCAEX/xNbwbdRR7SfcPbVP5n95g/wDC&#10;rvDf/Qv6H/4ARf8AxNH/AAq7w3/0L+h/+AEX/wATW9QTgUe0n3D21T+Z/eYP/CrvDf8A0L+h/wDg&#10;BF/8TR/wq7w3/wBC/of/AIARf/E1uh1Pel3DFHtZ9w9tU/mf3mD/AMKu8N/9C/of/gBF/wDE0f8A&#10;CrvDf/Qv6H/4ARf/ABNb1FHtJ9w9tU/mf3mD/wAKu8N/9C/of/gBF/8AE0f8Ku8N/wDQv6H/AOAE&#10;X/xNbxOKN1HtJ9w9tU/mf3mD/wAKu8N/9C/of/gBF/8AE0f8Ku8N/wDQv6H/AOAEX/xNb26jdR7S&#10;fcPbVP5n955f8dfhl4di8F2LJoOjxsfEGioSllGp2tqtopGQO4JFdl/wq7w3/wBC/of/AIARf/E1&#10;xf7aXjdfhZ+y7408aSW7XkPw/wBPPi+W1R9jXiaW66g0CtyFaRbYoGIIUsDg4xXqIYYo9pPuHtqn&#10;8z+8wv8AhV3hv/oX9D/8AIv/AImj/hV3hv8A6F/Q/wDwAi/+JrdDA0u4Cj2k+4e2qfzP7znp/hN4&#10;XuY2STw7oLowKsp0+IhgeCCNvI9qpD4BeBQP+RL8J/8Agot//iK60MD3FG8etTKTe5Mpyl8Tuckf&#10;gF4FI/5Evwn/AOCi3/8AiK5/4UfAbwPL8NNBZ/BvhV2axiJY6Tbkn5B/sV6bvX1Fcx8LtSt7L4Y+&#10;HxNNFGTYQ/eYD+AVEpJK7M5SjFXk9CL/AIUF4F/6Evwn/wCCi3/+Irn9P+BXguD4s3zR+EvDMTR6&#10;XbMhTS4F2nzp+RhfYV6ENfsT/wAvdv8A9/BXFT/FHw1onxd1KO98QaLZyLpdshWe9jjYN5s7YwT1&#10;2spx6EHvWf1imteZfeZ/WqUdXNfejoB8LvDMYwPD2h/+AEX/AMTQPhj4bx/yL2h/+AEX/wATWNf/&#10;ALQnhG1uWRNds7sZwTaE3Cr9WQEZ9s56etY2tftf/D3w/ceTdeIooptu7yvIlaTH97aFJx74xmua&#10;pnmEhrOvFesl/mcdTiTA07upiYr1mvzudXf/AAf8J6pGsdz4Y8PTxq24LJpsLAHpnBX3NVv+FCeB&#10;VA/4ovwn/wCCi3/+IriNT/bl+H9lYzXFvqOpag0KMxS302c5IHALMgRM+rsq9SSACRyR/wCCk3hd&#10;h8miazM3UJFeafI5H0W5JrzavF2UKSi8TFvyfN+Vzya3HORRnyPFwlLylzflc7LW/gX4IH7QXhmP&#10;/hD/AAt5b+H9Xdk/smDaSLnS8HG3tk/ma7L/AIUP4Fx/yJfhP/wUW/8A8RXzen/BQDTfGnxk0i+0&#10;XRLq8msNG1G3+xF5vtR8yaxOWWOF1XmHGQzJ843MpIB1rn9vHxZfaslja/DTxFb3BOMLbm8WTjP3&#10;gUUY9if054JcdZLpyVubmdlyxk9e10rJ+Td30PMl4lcO2j7Ovz8zsuWMpK/ZtKyfk2m+h71/wobw&#10;L/0JfhP/AMFFv/8AEU1vgL4FYf8AImeFPw0i3/8AiK8J1n9qf4wpLDHY/Dr7ULkAqwtrkNbk4wsi&#10;uqLu9drsox948Zsap8Tv2kpIFay8B6FG+cbJnhIIweci8znpxjv1pVONMGuZU6Nabjvy0pv7naz+&#10;8ip4h4Fc6pUK9Rx3UKFR/c7Wfyf46HvkHws8L2duscfhzQY40GFVdPiAUf8AfNQ6h8IvCWrQrHde&#10;GfDs6KdwWTTYWGemcFfevn1/Bv7R3iHSzdDxBY6Le3A877O1zbyJbMese0WjfKM4H71zwPmbqb2g&#10;/AX43a9pDnxF8QtPS7kyge0a4jkjTtt8pootw5ILxPyedwAUa/61YmbUKWDrSur6qMV6Pmkmn5WO&#10;j/XbGVJKnRy/ESTV9VGK9HzSVn5WPbY/gR4FZM/8IX4T/wDBRb//ABFKvwG8CsP+RL8J/wDgot//&#10;AIivD9E/ZC+KSzy/2h8Ztc2f8sxb+ZnvnO5/p0re0b9kXxcmqI2ofGDxtJZkYaO1l8lyQuMhnL9T&#10;yeO56cYjD59mlVXeXTj6zp/fpJmeF4mzqsk5ZTUhd/aqUfvdpvT8fI2PEPwK8Er+0r4TjHhDwssb&#10;+GtaZkGlQbWIutJAJGzGRuPPua7ofATwOjqy+D/CqMpyCukwAg/98V4PY/AubxD+1Zq3hZPiF8SF&#10;k8I+FLLVZL99UiaaUapeXcawxnyvkVf7IdnBzvMkWNuw7vQx+yZc/wDRVPil/wCDaH/41Xof2jmX&#10;/QI//A4f5nqf2vm3/QC//BkP8z0P/hWfhl+P+Ef0P/wBi/8Aia8I/wCCcXgHQ9T/AGe/EMlxouk3&#10;Ei/FH4hwhpbON2CJ401tEXJHRVVVA6AKAOBXpGlfAfVtI09YI/iZ4+kRM4aZ7CaTqT95rUsfxPTF&#10;eGfsR/DDxR4r+AmuTeH/AB7q/hto/iV47tnhWztrmCUw+LtYhebDx7xLM6GZ/m2b5XCJGm1F9CWP&#10;xahzOlK/ZSj+GqPU/tTHqlzuhJvspxv/AOlJfifUx+Fnhk/8y9of/gBF/wDE1nzfAnwRLO0kvg/w&#10;tLJIcs76TAxJ9ztya8//AOFCfE4D/kseof8AgktP/iaG+AXxPH/NYtQP/cEtP/ia5ZZtjHo8NP74&#10;f/JHHLPMfLfB1H/29T/+TO+/4UN4F/6Evwn/AOCi3/8AiKw/h18I/Ctn4k8aRw+GfD8MUetRkJHp&#10;0KqP+JfZHoFq3oPhX4gaTpkNtL4r0O/khUK1xc6I/mS4/ibZOq5PsoHtWP4K0rxsfFHi9Y9c8Oqw&#10;1eMSsdHlKs32Cz5A+0DA2lRjnkE98DshjKu6pyX3f/JHoU8fVSUvZTT/AO3f/kjuf+FZeG/+he0P&#10;/wAAIv8A4mm/8K18N/8AQvaH/wCAEX/xNZv9i+PP+hg8M/8Aglm/+SaxfGvgz4k69p621n4u0TTf&#10;MP7ye00lo51A6bWkklX65Q8dx1oqZjXhFyVOTfZcv/yQVs1xEIOUaVRvsnHX75HXf8Kw8N/9C9of&#10;/gDF/wDE14n+y78PtBu/jr+0ik2i6RJHa/EazihV7ONlhQ+EfDj7VGMKNzM2B3YnuaRvgR8dtuR8&#10;YrH6DRYf/iK5T4d/sxfFjTNc8Yahp/xMsre48R64bzW2/s7B1G5itLayEmVw0ebe1t4/3RTHl7uG&#10;JY+J/rNmH/QDW++n/wDLD5v/AFxzP/oW4j/wKj/8uPphfhl4aI/5F/Q//ACL/wCJpsnw08Nov/Iv&#10;aH/4ARf/ABNeH2P7H/xCNrH9o+NHidZto8zZu2bu+PnzjPrUk37Hfjzo3xo8WbTwRg8/+P8A+FQu&#10;Is3a/wCRfU/8GU//AJImPFmfNf8AIrq/OrSv/wClntX/AArzwuPvaDoA/wC3KH/Cg/D3wr/0A9A/&#10;8Aof8K8Zn/4J76RqEzTzePviU00xLuf7VjGSeT/yzp1l/wAE8/D9pdxTSeN/iJdRROrvDJq6hJQD&#10;kqxVA2D0OCDzwQea0WcZ+5W+pq3/AF9X6RLWf8T31wCt39vH/wCRPYP+EH8IqSraL4dVh2NpD/hR&#10;/wAIR4QH/MH8N/jaQ/4V5TqH7A/wm1W8e4u7G4uJ3xvll1e5d2wMDJMueBxWfb/sX/AvRNVVpINL&#10;8+2k5huNakYBgcYZGl55GCCPatZY7iNTt9Wp27utLb09l+o451xNOpy0sPSa7/WJXt6Ki/zKv/BR&#10;aLwPoH7FvxY01IPDFnr2teCdbt9HgSKFLq8uTYyrGsAA3NJvZAAuTllxyRXbJ8Wvgryo1j4c/Kf+&#10;etpx+teSfHnRP2Z38IeJ/CMniX4f+DfEN/pk9jFfw3UP2vR5poCI7hFLj54/MWRc9SBUvgL4z/s4&#10;6P8ADzw5r17ZeE9Ou/EFgkssVnYSajHBKEUzRbo0cDY5ZecZKn0ONn/rK6l+WlGH+Kbf/pMU9fQy&#10;hnmf1a7UKmHUFv8AvKkmrK7v7sV0fbQ9M1z47fA3w/aLNNqngOVWfYBbRQXDA8nlYwxxx1xjpWWv&#10;7UXwFccXvhfGev8AZJ/+N1534r/bi/Zj8PIi2UOia5fNdrYmwsdDLXiSOu5cxPGr4OVAIHJdR34d&#10;oP8AwVE+G7SXnh3wh4P8Taprml7FXQbfTEsJsyAyKAJzGq7l3MCSM4PU1r9V4jnU92rSinok4Scr&#10;/OpH7rfec1bPM7Up1PrVGNKMeZtUqs0ldLmc1UjFRu0r9Ha+50HxI/aN+Cuo2Omx6THo+qavJqdm&#10;trFY6MWuf+PiMuEGwElkRhheW6Yru/D3xo8MeKNQ+y2fgHxI02wv++8NPAuBj+KRVX8M5rxyx/b7&#10;1T42+GPEUOm/Bvx14dvvDNwty41+1FtDM1rKkrbZYRIrJlACybiA4IDdK6z4T/HH9oD4teCZryT4&#10;QaT4E1O6t5ZrD/hINXSS2yBEYxOLctPGXMjjb5RKiFy20lFfno5bmc8T7TFV4PmirWha6i5J7znZ&#10;3fVq/RaXPWp4rOl7RVq/N7OcYyUKMoWdSKcWuepJzTSu5QUoxVlJpvX06XxTaterDD8MtauF2ljI&#10;LGziRMEDBMki8nPb0P45l9p2sapqLf2T8LfCdpZxxruk126htpZJCWyFWCGcFQApyzAktjHGa19O&#10;8NfErWtJaDWPEXhnTZpDExn0jSpfMVRLmRV86Z1BaMBQSrbWYthgAtXpvglaassf9r6v4k1jybhL&#10;kCbUXhQshG0FIPLRl9VKkNk5Br1aeBlBP9+11tFRXyvY6pVMzlLljKdrvVuEbW9E2157nG6vo994&#10;dsZLvxBY/CTw3DJII4UezN0p+XPMreTljhjgJwB1ODWSnh+G80prq1VtYdopLnGleDokgZRgqsbS&#10;4BJBAX5zu65xmvYPDXwt8OeFHWXT9D061mWWSYSCEGRZJGZnbecnLF2yc/xHtW8sSr2VfpWscPTt&#10;705yfnJpfcrfLUP7Px85fvMQ1HteTd+/NeK26cunR9T5R8UfAvUtb+N/huzW0geZtB1SWIatZabG&#10;GVLjThKwEdrKg5eLbkMxy3zJgiXH/ac/Zr1jw7+z340vrrTfCH9m2Xh/UrnUAkNmJmgSynYrFt05&#10;DvZgi7t6lQ7MCSoVvonxIo/4am8G9/8Ailde/wDSvRqpftpDH7HHxZx/0Jusf+kM1V7Ok9Lf+TSf&#10;/txn/q7GT5qmIqt/9fGvyOVtf2EPDN44kvJr0Kx+e3jvLqa3cdwUmmkDKe6sGUgkYxxW54b/AGIP&#10;hh4bvTc/8IjotzdyJseWWziCuP8ArmqiMdByFHT613njP4j6J4Atlm1bUrWz81tkSM2ZJmwTtRBl&#10;mO0E4UE4BPQGvI7z9si7+IHiH+xfhl4R1jxbcNCWbVbtW03S7ZsEgFpVEkhwY3GyPy3VxtkJyB0U&#10;KMlJSpxUezSUfx/4IVMgyrDctbEwW/uuet5f3U73l/hV+iDwt8JPCcn7Zvjq0k8NaDJa2vgjwx5E&#10;L6fEyQ5vtfB2grgZCIOOygdhXnfx6/a8+C/w98bL4I8NeHvCnijx1eXElpb2Nlo0V8yvA4F5st4R&#10;591JbpuZ4YFJ3IyyPAqTSwXIP2eNT+On7YHjaH4i+JtWa1TwP4aafQvDN7No+n3DHUNeaMzTRMLy&#10;Vo9rjAmjhcSEvCSqkHxF+JvhX9lTV5Phr8D/AAHptz4+1eMSz2mk2kAeALtZGm8yWEzPtnDAPKqR&#10;Rks8ke6JJpxF00lUbf8Ad3fo3t62at23PenK0ub3dPtPVW02WjfkvwdzwXxlZ6hP49TV9d8E+FdM&#10;vdLs5n1/VNXuI9P0vwdYNDM4uYtOiLsC0cd3++uPsNyEaRVvHhBePzP4bfsQXX7WY8L+H2intdQh&#10;e61fUryTRrbSRbQXM6wJc3Fo0RuroTR2t5gamrW8zW8doIJkW4uYPdtB+EOseN/jla6S2o6T4i8S&#10;6PcreS6UNSu/7P0q4WVna9nk2ia6WN02JPJ8zXNrbbI7eSOe7n+2vg/8KbP4Q+EI9Ltri81CckS3&#10;l/ePunv59iq0rAAImQigRxKkUaqqRoiKqjoy7ErCtYhJc62bblrfe8rt2a3Vot7JrU5KlOVebjO/&#10;LZJ3eujvbTRa6uK0Wid5XZw37Fv7MHg/9jnwHN8PPAumrpnh3w9HbxQpndJO7RBpJpGPLSSOWZmP&#10;Un0AA9nqvbWENvdzTRxqs1wQZWA5kwMDP0HFWKxxGKrYirLEYiTlOTbbbu227tt9W3q2d0YqKtHY&#10;KKKKxGFFFFABRRRQAUUUUAFFFFABRRRQAUUUUAFFFFABRRRQAUUUUAFFFFABRRRQAUUUUAFFFFAB&#10;RRRQAUUUUAFFFFABRRRQAUUUUAFFFFABRRRQAUUUUAFFFFABRRRQAUUUUAFfCf8AwcHf8mZeGf8A&#10;sdLX/wBIb+vuyvhP/g4O/wCTMvDP/Y6Wv/pDf0AfTX7Dv/Jlfwg/7EnRv/SGGvUq8t/Yd/5Mr+EH&#10;/Yk6N/6Qw16lQAUUUUAFeM/t7T/Y/wBn61uPlH2Lxn4SuzuO1cReJNMk+Zv4V+T5mPCjLHgV7NXi&#10;v7f2lxa7+z3Z6fcGb7LqXjbwhY3AilaJpIZvEumRSJuUhgGR2U4I4Y1jiPaeyl7H4rO19Ffpd2dv&#10;ufoYYr2roy9hbns7Xdle2l3Z2V+tn6Mmj/aihA+94R/8KWD/AAptx+1QsMJaO38P3cg+7Bba7HcT&#10;zHsqRopZ2PQKoJJ4AJoH7BXwu/6AN5+Gr3nH/kWnL+wV8L1bI0K+/wDBvecf+Ra+P5eJtrU//Bj/&#10;APlJ8F7PjF7xo/8Ag2X/AMzmc/7W2rSJhfAPiYMehfS9QC598WpOPoCarX/7X2saPZtPdeEbq1hT&#10;rJNZ6qirk+pscd63P+GEfhj/ANAO+/8ABvef/Ha1NC/Y/wDhzoFpNbx+GLS6hnYM637Pe8jpjzi2&#10;PoKqnh+Im7VJQS7qV/w9lH8yqWE4sk7VJ04rup834exj+Z58n7eW0caLBzz9zUv/AJCpf+G9D/0B&#10;bf8A741L/wCQq9K/4ZS+Gy/8yR4Y/wDBbD/8TSL+yp8Nm/5kjwv/AOC2H/4mr+pcQ/8AP+H3f8Av&#10;+z+K/wDoJp/d/wDanm3/AA3of+gLb/8AfGpf/IVSR/ttavqMZez8JWV1B08xtW+yc+my4jjf8duP&#10;QmvRv+GUvht/0JHhf/wWxf8AxNJ/wyh8Nt2f+EJ8L/8Agti/+Jp/UeIOteHyX+cWNZbxV1xMPkv8&#10;4M8wu/2nfFmryedD/ZugrjH2X7Pbal+Pm/boOvps4x1OeMO8/bF1XTrl7efxh4dhmjOGV9ItVZT6&#10;H/ibV7hZfsufDvTb2K4t/BvhqKaFxJG66dEGRgcgj5eCCAc1048EaL/0CNMOe/2VP8KHlOcyV3Xi&#10;pd/ff4KUEvkEskz+cbvExjK/9+Sa9FKFn6aHzMP209QA/wCR08NH/uE2n/y2o/4bT1D/AKHPwz/4&#10;KbT/AOW1fTf/AAhWiAf8gfS//ASP/CkHgrRSP+QPpX/gJH/hUf2LnX/QVH/wGf8A8sM/9XuIf+gy&#10;H/gNX/5cfMZ/bO1S4by4vGnhNZZPlUzabbRxA/7TDVWIX1IUkDselTR/tQ+Jbltlx8QvhfHCT87W&#10;l1DFMB/stJPIg/FG/rX0s/gbRW/5hGlj6Wqf4Uh8C6If+YPpf/gKn+FL+xM4fxYlfJVF/wC3sFw7&#10;nz+PFr5KovzqM+btS/aN1bTdBm1FfHVtf29uwV10+90+8lySBxHHbMzdQTgcDk8c1gf8Np6h/wBD&#10;F4k/8Fif/INfXFl4dsNNUrb2drboTkrHCqqT9AKn+wwf88Yf++BW0shzGVmsU130k9fnI2nwzm0k&#10;msc46a6Sav5e+fn/APtZ/tUT+PP2WPiZod3r2rTWuseFNUsZkvbNILZ0ltJUZZZPssWyMhsM3mR4&#10;GTvTG4ekaV+17rOuX0drZaz4svLqTOyKDSFkkbAJOALHPQE17v8AtXfCCH43/svfEfwWt1FpL+MP&#10;C2qaIL0Wwm+x/abSWHzdmV37N+7buXOMZHUdzo5h1LS7W6W3jhNxEku1QPl3AHGcD1pRyDMrrmxj&#10;89H/APJBHhfNtObHy+57f+Bnylqv7RXxMtb947fRPiRcRxnAkOiIoc4zkA2Occ4+oNaejePviV4z&#10;0mW+bwZ44vrmMtGouNVTSS2ACF8vyY+Ofv7TnJ5OMD6lCbD/ACpc9aUeGcZzt1MbOUe1o6fffb0C&#10;nwjj/aSlVzCpKDvaLjHTtupbeh8eXx+ON7fSSQ+H9e0uGQ/u7Zr6O8aPjHMv2yPdk8/cXGcc43Ha&#10;1r4QfHhvJFvfaPqCkEuJ9SvLXy+mMeXcEt3zkjp+X1Qy7qQXKLxuVcds0R4PpuLjUr1G+6aTX3K2&#10;vpbsiP8AUSjySjWxVVt297mUX8ko8uv+G3ZHy7o/7PfxXvLhhealrFigXh18Yu+4+mBbfX8q5zwV&#10;+xt488eaRpM2sax4XvtHmhSS3GpWz6lcWMZGVVGbY3AxkKyKTzjgV9hSajCg5li46jeK+bv2Bvi5&#10;4f0H4IeIrPVdf063vLf4mePlMdxdKrpH/wAJhrPljDHIUR7cDptxjjFbU+CcNNRjUnUnyu+smr+T&#10;UUk15NGdbgzKKcIfW8TUkk/tVeVPyko8qa8mjIuv+CaNxe6yk8nivRYbPcvm21t4WgTKgjIVneQg&#10;kZ5OQCenauT8Ufskr4d/bM+H/gHTvGHizTNC8QeCPEmtzx2V0kGyaw1DQooQu1MBSNVuiwxySp7c&#10;/WMfxj0O4h823uLq8t8ErPa2M9xC2OuJEQqcHjg8EEdQa8F+Pnxp8M/DP9sT4Y/EPxFrmj+HtCsf&#10;Cfibwyi6tfQ6fPeTX11oV0ksazMoMUaaXIrkkMrTwDad5K6f6h5SlLno6PV80pW+V3p6LQVPg3ha&#10;TlCFL2nM72Upz6dFd2XpZHYan/wT0+G+uIhu7C+kmQktMLxlllY9Wdhy5J5JYk5JrWsP2Jfh5pXh&#10;hdH/ALIuZdNVxKYJL6Zo5H/vsu7aW6c4zwK5XXv+ChfhuQxw6HY32o3FxGJ7aV4JksL+Hn95BeIj&#10;28inBwwkCNtYKxbCtwfjb/gqFY+G9Aj1PUrC50vSZp1tJZytpCLeVgzKgluruEF2VGYfu8fKw+bY&#10;TXo0eDcsSdSGFp2tZ+6mrdnZNF1st4XwtXkeEpqc1ZJxjGUkrXSjLlbS0vo0e8eHv2Svht4esnto&#10;fBXhyZM7ma5sUuHye26QMQOBwOP1rovC/wAJfCvgZ7g6P4d0PSjdEed9jso4POxnG7aBnGTjPqa+&#10;I7v/AIKPePNZmmt4ZNF06JoGn0/WdGa58UadqrjIEKSLaWkAUsGUzC4by3idGjzuKeaa/wDt96tf&#10;eJY7ebW7u81pnZL/AEWySK5uCcAl47CW5kJO0l9oDhChbEabQPTocP4KnGLhThFLZqMUl5J6JeiZ&#10;0+2y/Dv2OFwkVOndcqilJK6T5YxjKVlfVpcuu59t/tK38Pg744fs/wBxYzLpcd143vLTUngbyfOs&#10;T4a1uUxTEY3Qm6isn2t8vmxQH7yoR6dqvxh8M6RZXFxNrmm7bWNpJFSdWbCjJwoOSeOgr8mfGfxa&#10;8e/E7w5pmqXGj+K9Q8N3Gvw2Wg+ItMS7tBp+oyzPYxKRZ2lgWeRpmtPmufLV7hkDOxKt6BZfsbfH&#10;bxFqZul8BwXOqaFGoN74hvra3u784dovIu2a+mllTG3fcSjYREo3INqdMaVCCtFryS6+mln8panu&#10;e0xytGNJwWqbcVyxafK1JOUaie170bK6vpqfdms/t0/DfRIkkn160hWQ4DXVzDY578faHj3f8Bzj&#10;vjIz5/4q/wCCo/grR57qG0sda1CSHmErpl3Hb3A6qVu3hFmVYYIcTlGyNrNuXPg/hX/gk58UPFd3&#10;Z/8ACR+ONL0XSbq0+0Sx6TNdQX+n3J2EW7G1a3iuFA3AyyAgFTsjTzWI7rwB/wAEZtLsrGwm8QeO&#10;7681y2uQ9xe6dodlbm9hBwys1wtxcB3U4aUzlySTnNW6mGUvdTa9LPp0bt9zt5k08Jm1SC9tOEJ6&#10;Nx5uaLTvtOML3utb09L3s1a6+Lf+CssU7Qx6dpen6LJglxqWp2czSg4wV2XAAA56nn2xz5n4g/4K&#10;7+LtYgu7XR7e303VImJF1eWckcFqqsB89veQ2qsx4Qqt6WDOXUOqFa+kfDv/AASJ+Cum2Wq22o6R&#10;rniS11MIEi1fXLu6OnYXDG3cyeZEX4LMG3EqvIAAHsPhr9mD4d+C9bs9T0nwT4U03UdNiaC1urfS&#10;oI5reNgFZEcLlVIUAgHBwKl4lLSMV+d9fS6Vv7zevQpZLOS5qtebcu14yh7qtZqXJN81006aSSTv&#10;K7R+fOhf8FSfjDrfh21t9NS38Ra7rV21no99pnhx5tNnmcBIYG8h7iEyCRZC2LtflK5EZVmPQ+Bf&#10;2iP28/E91c3dv8PfCl3b6PdeXeWOpab/AGLLfbVDmO3eW5IYMpCiUAoGyN2QQP0Q0/QbPR7RYLO1&#10;t7aGPJWOGIIqkkk4A46kn8TVlo1CdK58RKdayVo2/lS/W/XvfTQ9vJ6GGy+U5Si6/M/+Xs5PTRK6&#10;g4JNxWvIoR5m5JJ6HxH4W139pQ/tGeMtZh+HfgmHxLeeEfD0FwZ/EEv9mvClzqrxwJJ9n/4+I2uL&#10;rzQC42tbEBQ+T6fonj79prR/s15rXw6+HWpWvlTvdWWm+KZEugyg+WsbSW4jYucdSAOhI616x4C8&#10;X6Z4s+K3jy3025W6m8NXNlo2pqFYfZLz7Kl75RyOT9mvbWTIyMTAZyCB3DQ+Yo9v0qP3nWf4R/SN&#10;ze2EveNBJ3v8dZ9LWs6rVvtap+95aHzW37VXxuj0tbh/2aNdEkkZeOFPGOku4YPt2sfMAXI+bI3D&#10;HHByBwf/AATx+NnjLTv2fPE32f4UeJrlYviB4xvMLqWmhpri48TapcXdqn+kY3Wt1JPbF2KrJ9nE&#10;i8OFH2d5K+/WuV+AvhrT/Dnwh0GPT7KzsI722Gp3C28KxLcXV0Tc3Nw4UDdLNPLLLI5+Z5JHdiWY&#10;k3F2ab1/Xz/4Y58RTjUpyhBuLck00/hSavFJpqzWjbu9bpnB237SfjiWKeSb4J+OLeO3TzDnUdJd&#10;nG5QQqrdkswBLY7hTjJwDGf26ND+wx3B8C/Gjy5JHjVR8PNWaQFQpOUEG5VO8YYgBiGAJKtj24wb&#10;/UUJbCPv1qubTUz9i004Sdr63s9LbbK3e+vY8n8Gftd6P411f7HD4S+Kent5LT+ZqXgjU7OLAbbj&#10;dJCBvyeF+8RzjHNZ+l/tIaN4XvPH99/ZfjDU/setwCe10vw7e313EzWFiAjQxxl1fayvtIDbGV8b&#10;WBPtAt8E/NXk/wCzrDu+MPx75PHju1/9RnQa05qdrNfic0qGKdTmVW0b7cq/O5wcH/BVH4a3Nxdw&#10;x6P8UpJrCd7S5RfAmqFreZOHjceT8rKeqnkVz/if/gq/4f8AD93EsPhHxReQyrkSSxJpLZyQR5Wo&#10;NbzEDj5xGUOcBiQwH1g2nQt1jjOfVRTTpELKB5acf7IqOZKOi189vwa/M3lRdSs+eTjT6crSlt1c&#10;oyT18lofC/if/gt34d0yOGSx8KpqHnEj7PFrcVzdpgkbzDaR3J2AgqXJADDacEru8/l/4LJ6za37&#10;R+HfDFpHea3dSXkNjrCzaepQ8N5dxcLCkzBl+6qhsE8EKxr9Frn4caDMFaTRdJkaMEKXs422gnJx&#10;x6143/wT+8J6fL8C9WkaxtPMt/iP468hjAu6IDxbrCrtOOAEAAx246VHPO11ZS6aXX3O/wCfzL+q&#10;UHNU5ucqV3e8uWez5bSgorR2veLTV1a9mvk/xP8A8FO/j14hs9Jt9H8D/wBl6hrEsn2K5stKm8S2&#10;94kasZIxDa5cSfxBzIBtikGxjllmvvjx+2T45fT9NXwzfTx6pbveLcab4c/sOeyEZjOHmvZ2jikb&#10;eB5UkLsyiTCqV3p+kf8AZ8Y/AYBx0pRZqB94+taSqN3ez0s1ZW26ba6/eZU8LThyQSvTXNzRk3Ln&#10;vdL3m7x5bx23avpfT865Pht+2P4ruLPT1v8AWtNg1S1kluL278Q6d5enOApWNkt7aOVmYsRmKVQN&#10;jfP0BvWP7Ef7V91qVrDefFiNtOuLSU3hi1vULO4gkKqEWJjLcoSCzMWaMjEYGDuyP0HW1Cn7xNOM&#10;XPWl7SWt3e9rX6Wtt0s+t7h9SoR5FSjyxipJxi2lPmvZy15rxTSThKOybvrf8+NO/wCCOfjmTVLS&#10;Zvi5e2NvDEGniunutUSeQggoBHLZsipwQ28lieVUKQ+x/wAOIfAus67Nf6t4iuZpndJg1ro1h5lx&#10;NuczNcPcxXHmh8xkABWBDlmfeNn3cIMd6d5XvTVWaTV97fK21nuvO1r9SZYHDylTlyJezUkkkoqS&#10;lvzxVlU8nNSa6WPlfQ/+CS/w50KW3xrHj9rexSFLS1i8Rz21vbeXuwBHEVUqQVBQgoAg2qoLZpfs&#10;/wD/AATp+C/xH+E/gnxpq3gHR7zxJrVlYeJJtQ2GG4W8kt4ZWcNGVPMnz4ORuYnvX1m0W1D3ry/9&#10;j1b60+BNrpd9bzWq+GdW1jw9YJLEY5Dp+n6pd2Vi7Z+8WtLeBt/R924cMKnmd5S6yd35s39jD2dO&#10;k1eNOLjFdFF7pLs+vc0rb9l/4d2us6bqX/CD+E5dV0eLybLUJtKhlvLZSCCFmZTJkgnJ3ZO45PJr&#10;tYbCOBlWONI9owCoxgVOx2n2/lTgQpFTezb76vzfd/5lckUoxS0glGK7RW0V2S6LbyOb+MyN/wAK&#10;e8TLj5v7LuBgf9c2rpIz8u4dKzvGUL3/AIR1SGNPMkmtJY0X+8xQgCoNC8W6ff8AhSx1SO8gbT7u&#10;1S6inZ9qvEyBg/zYIBXnmuRf700usV+Df/yR1WcqSt0b/G3+RuVA03PXvjpXnlp+0pYeKIt/hTRt&#10;f8XwkblurC18qzlB6NHcTmOKVSMkNGzKcdeRnF1y+8YLpn2/xZ4p0XwPBMwjistEj+3XG5iQIxPO&#10;n76RsAqqW6kFiuJMBj6VSh7OPNXkoLzdvw3/AALqYV0k54mSppfzO34bnpfiXxrpPgzTjeaxqVjp&#10;lqDtM11OsSZwTjLEDOAT+Brz7VP2lI9Utribw9oWpX1lAxj/ALX1L/iVaSx/vLLNh5Y2BBWWGOSN&#10;ww2uecczpHw/0zww41TS9F/s+N+JPEXimebUtTlVmXYtuszvNywGI3ZArMu2NySo6bRfhxfeI9ZX&#10;ULl7pnQAR3+qRxvcxjuLeEDyoV5GWILt0bhUNZxqQkv9ng5L+afux+SWsvk9fI8bEZ5hqcvZYOnK&#10;rPz0XrZO9vNtJ9zxzxJ498Z+LP2jdCvJtej0WzTQdWW2m0y0jtIYd1zpu6L7VfI4u1faHSSO2iUh&#10;DtZ8NjG/adGt3n7O/wAQmmfxVNFL4d1EPezalfNaSA20mZXEVl5JjPUhP3e3p8uDXvS+BdN8J/tN&#10;eEIbWFmabwxr8k0s0jTTTMbzRzlnYknrgDOFGFAAAAtftoRrH+xv8WFHT/hDNYAGP+nGatViJr7T&#10;v5KMV+Tf3tmTlnFW0vrCpeUIR+5tq7+f4nG+Cf2L9Pv9Vl1TxFFHcXV/D5N6zjzLnUEyGWKeZi0j&#10;wowG2OSSUrtX5yFAr27RNCsfCenpa2NtDaQKSQkahckkkk+pJJJJ5JJNZXxH+K2g/CHQPt2vahFZ&#10;QsSsSMd0lwwRnKoo5YhFdjgYVUZjhVJHlGk2Pi79qy/ml143Hhn4dM2F0mON7e+1hVkDKtxIQHWJ&#10;kA3xpsyS0ZaSPLSEIqTvUbiur1b/ABd2/V/MiOFw+EqqrU5p1p7N+9Npb2b2iuu0V6vXiPEXinxV&#10;8aP2sPido/wt1TT9LNz4L8NWV34tnBmh0oi+11nNrDgC7kKuyBldI43DZdnjaMQeJdO8N/s563/w&#10;qL4O6RqUvxH8dFJ9Z12Rrm6uo4Fy0lze6k6yN5ux22tIx8o3CMFMk1vDc3/ij8Wbj4QftaeLfC/g&#10;fTdM1Lx94l8B+G7HwtossnkWqCK98QeZd3GxWaKxtlaMyyKhxvijUGSWJG9d/Zg/Zc079njw1fSz&#10;X8viLxj4mmF94m8QzxeVNrN2c5ZYsssECszmOCM7E3u3zPJJI814ppJK0H98vV9v+GWup6skm+db&#10;+t+XTou+un+Ss9b9nz4C6T+zx8OrXw7pE1xdRwsHmubhYkkuXCqm7ZEiRRgIiKEjRVAUYHUnvENE&#10;cflrjOacBisP6/r/ACCMVFWQUUUUygooooAKKKKACiiigAooooAKKKKACiiigAooooAKKKKACiii&#10;gAooooAKKKKACiiigAooooAKKKKACiiigAooooAKKKKACiiigAooooAKKKKACiiigAooooAKKKKA&#10;CiiigAooooAK+E/+Dg7/AJMy8M/9jpa/+kN/X3ZXwn/wcHf8mZeGf+x0tf8A0hv6APpr9h3/AJMr&#10;+EH/AGJOjf8ApDDXqVeW/sO/8mV/CD/sSdG/9IYa9SoAKKKKACvH/wBuWKWT4IaW0UNxcfZ/HPg+&#10;5kWGJpGWOLxNpckjbVBOFRWYnHAUntXsFeE/8FIp1s/2UL64eHU5ltfEfhu4/wCJeJWuYfL17T3E&#10;qLEjyuY9u/ZGu9ghVSrEMKja+v8AX5mdSTUG4727X/C6v969UemJ8V9Hx/rL4/8AblN/8TTv+Fs6&#10;P/z0vv8AwCm/+Jr4nk+IPjQMw8rxlHu5Cy+LbGNsHkZV9YDDIwcEA89BRH4t1jUWaTULP4gTTr8o&#10;a38f6bCu3rjB1RueTzn049fQ+oyeqj+L/wDkD42XE1KMnGda1v7lP8vrB9rL8VtLdv3Y1Sb1Eenz&#10;sR+S07/haVh/z7a5/wCCu4/+Ir4huPEGpS3EcNvo/wAT0aTpcyeNori0h/66NaXM7j2UISSRnaDu&#10;A39vJn/ibeIM+n9s6tiqjl0n9n8ZP8qbOetxhh4OyrN/9u0I/Nc+Kjdeauj7cf4qaeD/AKjWfTH9&#10;mz8f+O1RuPirdRy/6L4f1a9h6CUvb2+49/llkR/zH0r4B8UaB8O9G1LGu+DfhDHqVwvnySappQ+1&#10;XOSQZXaSHc5Zg2WOcnOSTVKDwx8OdXc+X4D+B/2ccqLZ9LjuLjP3dkZimfHXKtGrDjpgio+qqLt+&#10;al/kjqjnlStDmi3y73hKhf8A9OTX3L0Z+gOqfG640PTLi9vvDl5Z2dnE09xPPqFhHFBGoJZ2Y3AC&#10;qACSTwAK4o/8FAPAZH/Ib8L/APhWaP8A/JdfIWjeD/A/h3VrS+sfAfgWxvbGZLi2uLf7DDNbyIQy&#10;OjppwZWVgCGUgggEV0GqfthW+nX81pceILW3uo22Ms/ix1CN/tYsyce4B455rWODcvh5fuk/1OGp&#10;xLSpJe0lV17zoR/OLufUEf7cvhCRAy+LPhaityFm8b2iyKOwYKGUN6gMwz0JHNOi/bW8O3rstjrP&#10;gfWJF5MOk+I/7TmVf75jt4XcLnA3EbQWAzkgH5TH7Tuo662+w+JngWwC8NbXGoXl2y+/nNe6cpzz&#10;8ohJXHLnIAr6p8bNY1GFTcePvhvrkke7yrddNn1W5dsfdhgGuSO7t0CxqWY4AB4FL6pZ2aXyt+F6&#10;if4F/wCsHN8M5x/xOTt6uGElH5qTXmfW/wDw19ZTR7RFaw7uPMMWoybPfaLQbsemRnpkdaYP2rbN&#10;V/5DVt/4Tuo//EV8Ev8Atp6TNFiPXvCqMf4n+FOtbf01DNaVp+0R8MLu2WWf4heL4pm5df8AhHTF&#10;tPfan9hS7V9AZHIGMsTmsrUl1t6qP61D0ebMJrSm6j/uyr3+6GEX3tH2pe/to6ZYXLQnV1mePG/y&#10;vDWovsOM4OE4OCDj0I9aiX9tnS5+P7Xnj918Jai+f/HRXyzN8ZI9G8Ifb/D+tfFzVtNt0WZhbW9l&#10;pEUcTsAsiNqGkWscgZmGBEztg7sbctXMTftRXl7Ovm3nxaNp0ltLjUdBkW4+skDW0iDpwrc9CcHF&#10;W400/enFevJ/8m3+DMI18bPSjhas2v5Xinr2u8PGN/JyTPs5/wBsvTWGBr11/wCEbqFYt1+2f4sW&#10;5kFn4B8aalabj5N3FZaTElyn8MipLqqSKGGCFkRXGcMoOQPlXS/jNput6nb2Nj4Y8Q3V3eSrBbwR&#10;SWrSTSMQqooGockkgAdya2fG9j438IJZzJ8JfGlxFeFwsS6bqVxcQ7NufMW1E6KDu+X58nB4GKfJ&#10;Ra5lNP05f/kWYQxGZxqKnUw1Sm3tzqrZ+n72nb72e4+Mf2r/ABJeaXdSX3gv4rWPnRNAFiuPDVta&#10;sSpAB8y/kfnvh/pWF8Pf23brxt4J0O60fS/iRDDqtjBNZz3+reHYbJUkjVkaQxST3CpgjO2GSQD+&#10;AnivFtI17xRaXYuG+FHxptLsrtE9vp+tqsAPLKiJYxuVbAGGlOMA5OMGx8C/hx8XNO/Zc8Hr4b8B&#10;+L9Qk0jT4NE+xW/iC40mC1ls82s6rDeXMU0cSSQOiBl3Y2HG07hMZ0us2rf10pNG1XD5hdKGFjOT&#10;enRvRt/HjoPt066Xd7fQX/C/fHEnH2/R/m6f8VY//wAo6b4h/aH1fwb4ek1jWLXR9N0m3C+dqF14&#10;71uG1TcwRS0n9lCMZZlUYOMkAdhXn/in9ir4+eOX0+za68M6fp8x/wBOkvfE2p6tBNE+A0MloWhR&#10;1AzuDs6SBypUAEtP8Ov+CTnirTfiZDrV14g8EeCbjS7dksNU8DeG7awuizZUlklikZGZJJVZknCl&#10;dq7OWJPbUU7Ocmr20t+F4J2+RX1HHzpc8cNSUuVS5Z+0Tte3K2sRUipdbKTdt0TW/wC23Nrx/wCJ&#10;ZqWnT3Djd9i07XL3XZLcf3ne3uFcp0y/kqBuC8kjdQuf2pfEFyW2t4durjP76VtBv9V+zN28xluv&#10;MIHIBxnCEhTjB9D8P/8ABL3U9V1HVL3xt8WvE2v313tNrd6ZZrps1uQGG6RZHuIZW+5jESLlWyrb&#10;uNqw/wCCTfwum8GQ6Trsni7xQUkZ57jUddnJvQSSFlijKQMq5GB5Y5RTywzUxxlJR+F3t3e/naS/&#10;Jo0lw7jHWS9tH2ak0/cp6xsnePNSm32u3CXWx8uePvj3rnhrTm1aTxZ42/saSVYpdRttL8MWltaX&#10;D73FukOq2ttcN8qkrlnGwf6x2RwPO/hr+0lN4M+Fmouda/s7S4fEWrXShPiVq7XNvbXF/Pcwi4SA&#10;XFlGnlzxjb5jvkYZ5Tvkf9EvCv8AwTi+CvgbXdP1TR/h/oel6lpqKiXFmjW7TKrK+2XYQJVLIpIk&#10;DBscg10XwZ+H3hPRPiF8TJ9D0bw/ZahLrltbalJY2cUUzsml2TxRylRklUnLKG6CUkcNWNTFLZR/&#10;J9OzTe/97Y9DDZJOPvVKzs0k1FOErqWt5wnGLXLe37pe9boj89Ir3xf8TJY00HwL4i8QNcWKapaf&#10;YfD8tvAtu+PmL3DW9vdxk7FADhmD7hHtLBXW/wCzp8av+FifD9JPDdv4LsPiZdNpz+S9na20rRad&#10;eXPlX9usZu4JpLeGdS9vO3luT5bR5Dj9V7eH7PGFAVVXAAHavNf2o7NbDTfAviRWY33hbxppL2iN&#10;/qZDfynRpvMHU7bbU53XBGJEiJ3KGRpniqjta0fRJfjuvOzXlY6KGR4anzc8p1G+s5OT2a1StGSV&#10;1ZSjJaWlzHyn4a/4JReP9a8P6S2veONF0m9juG+0Q2f2/WGsI9zDdaXN3MMSMAjEvBtBOCG2qx67&#10;QP8Agjb4UttL1Q6l448cnXL+YrDrGjy2+j3EFtmNzA0cEQglJdXJd4yxDgfwqR9nQjEYpssgV8Gs&#10;51qktZSbffr961/4Op24fL8JQXJRpRjH+XlTjpa3uu8dkltsrHheh/8ABOT4L6ReXc8ngXTdRN9b&#10;C1lh1KWa+twuScrFM7Ro53EF1UMRwSQBXpPg/wCCPg/wDb6VFofhfQdJXQYDbad9msY42soyoUpG&#10;QMqCoAODz3zXTmZVXmqeveKdO8L6c95qV5a2FqhAaa4lWONSTgZYkDqazjFuV0tWdtPn5I0YXstl&#10;q9bW++2ne2h5v+2T4Gfxr8BbxkmW1XwvrGi+L2ym77Qmj6raas0A5G0yrZGINztMgbDYwfUkXf27&#10;/lXhv7T37RngXxJ8EPGnhmw8XQzatrmj3ekRnR4J9VnsJbi2kRJnitFkkVFJB34ABwM5IBb4A/bF&#10;1j4tfDex13wv8I/H15JqGm2+pWyXb2Nna3KSxh1Ec8lwA4K9CFwcrnaGBrdYWra7jb10/M7I5biW&#10;uZwaXd+6vxse7BFU+9OwM9BXlOr6v8Ytbu5bXTvDvgfQ4ZoWMWo3urz3xt5AUADWyQx7wQX5Ey42&#10;j1wK+j/CL4qa5HZzeJPihbae/wBmVLqz8NaDDbwiTb822W6NxIcMSA2FyoX5VOSXGil8U1+L/JNd&#10;Py6MPqEYr95VjH5t/wDpKkvvaPYUkUL1rC8X/FHw34EsFutb8QaLo9q0ghWW+vY7eNpCCQgZyBuI&#10;UnHXAPpXA6f+yLpYsbePVPFnxG1ya3naUXFz4luLeRwZS4RltjEjKowgyuSqjJYlmN7wT+yH8L/h&#10;tcNNovgHwnY3JmE/nLpsTSh1KFSHYFlwURgAQAy5680R9h1bfol5efr93mNU8HH4pyfpFL83+hm3&#10;37cHw0hn1WGz8RNrk+iwJdXsOi2NxqksUTlwjhLdHZlbypdpAIPlPjO04L39o/xHfazcWfh74U+O&#10;tYjWPdb3919l0yymOB977RMs6KGOD+5LYUlVcYz6papHafKoVFHAAG0Cs3xB8R9B8KTeTqWsafYz&#10;bQwSadVbB6HGc4rOWIoU48zj/wCBS0/Dl19boyljMFRXNKC/7elp+HL+Z86/s9638SPBXiHx54sk&#10;+F1zfR/FDxRLr2oWmn+IbOS50Oe00/TtG+zFZvJjkyNMDl1lZcmTBxsDeo6d+0jfW+pSW3iL4d/E&#10;Hw2FhWWOd7KHUoZiSRsBsppyGGCTuAAGOeRnA/ZG+NXh2b4I2d9eeJ9NZ/Eup6r4itFmuwZorPUN&#10;Sur20jkyfldLe4iRlBIRlKgkKDXr+i+N9H8SOyafqlhfPGNzLBOrlR6kA0LMMLN8sYx+Unf8W/yM&#10;1m2BqPkUIf8Absnf8ZS/I4a0/as8K3d7eW7r4ms5rFlSUXfhy/gBZlDjaXhAfCsuSpOM4PNZf7Pn&#10;7Unw78T/AAy8I29n428MPcXWnWcEFu+pRRzzOY0VQsbEMdxwBgfNkYzwT67JMpH3h+fSvDv2IPBm&#10;j+L/APgn58G7PVtLsNTtLr4faHFPb3dus0UynToMqysCGB9DWilh5O3K180/0RvGphJbxkv+3k/0&#10;R7laanb3pYQzRyFeu1s4qbzF/vCvLbL9kP4e6NqM15ovh238Mz3EccU50C4l0hLlULlPMS2aNXIM&#10;j4LAn5iM4qZ/2c/sFvD/AGP4y8caTc2+PLl/tX7bhQCu0pdLKjcd2UnIznPNPkoP4ZNeq/yYezws&#10;vhqNesf1Tf5HpcknHB5zXln7MFp9ub4geJmdlm8XeNNRllgA+W3+weXoqYPffHpaSnPRpmHQA1VX&#10;4ZfFrQprz+z/AImaDqlvI/mWq634WElyg8tQY2ltri3jKlwzA+TkB8fNjJ5v9njUPiN4f8A3yx+G&#10;/DF9A3ifxBK+zW5Y5Az6xeu2A0GCquSByCRg4B4pvCr7E4v52/8ASkhvBJ/BUjL5tf8ApSX4XPoP&#10;cKNwryx/jH4w0fUJYdU+GWu3UahTFNo+pWNzG5OchvOlhZccdiDz6cxH9rLQ7Hcuq6D4+0N4GK3R&#10;u/C968Fng4LPcxRvb7B1MiylAOS2AaPqVZ/Cr+jT/Jh/Z2IavFc3o0/yZ6vM2I64X9lvUodX/Zo+&#10;Hl1bv5lvdeGdNliYgruVrWMg4PIyPWuO+PX7Z3hPwD8DfGWveHfFHhXUvEGiaFfahplnNdLIl1cw&#10;W0kscbIrqzBmQAqrBiM4IPNT/C744fCv4WfCPQfD2i+OtI1TTPC2mQaXaut9HdXM8VvEsS5EQG+Q&#10;hBkIoyTwo6Vn9WrdYP7mZ/UcT/z7l9zPZt1JuBrx3Rv22fCPibS/tmlaT8QtUt2eSJJLfwVqzI8k&#10;btG6BjbhQQ6Mp3EAEHJFXT+0Fr2qaaJLL4VePvOmj3QLdSabbqWIyA+bssg9cqSOflPSq+qVkveV&#10;vVpfmzT+zcSvijb1aX5nq26kLgd68wh8d/EvUtHWSP4f6TZ3UqbhDeeIlHln0cxROP8AvndUA1L4&#10;w6z4YULofgHQdWuLdSXk1a51CKylIBIKLBEZVUkjh0zjPFH1aV9ZR+9f5i+oz3co/wDgS/Rs9W3j&#10;1FBdQOorxrXfhl8aNa0G5t4Pih4P0e8mhYRXdp4Lkkkt5cfKwEt86MobggqCykgFCQw0rz4DeINX&#10;SOHUvil46uLVXV2jgTT7Nnwc7TJFaq4U9CAw4NX9Xpr/AJeL5KV/xSX4jeEpJXdaPyUr/wDpKX4n&#10;qMr/ALs45PoK8n+CfxSmPib4uaLrlpHoen+BfFjWun31yxiXVbO50yw1R7vLgL5aXF9d225SVzZN&#10;khg6ren/AGctKuY1juNc8bTx7gxT/hIrtFODnko4OPxwe+RXnlz+zf4Rl/ad1DSPFGh6f4r8O694&#10;UgudItdfLawLe4s7udNQZhdFwoeO/wBOCYznZN93+OVHDp+9N29P+CT7PCR1lN/+Ar/5I9HP7Tng&#10;65cjTdYbxEudobQ7aXVF3d03W6uAwHJUnIBBxgiqcPxY8c+Kb149E+Hd1Z2PJS/1/VIbJJlJAR4o&#10;YRPN0yxSZIWHAIySF2rv4w+F/Dlv5dlcf2i5Ofs2j2r38wHOWKQKzBeMbiAMkDqQCi+L/FmvxlrD&#10;w3FpkcmVV9VvFWWPtkxxBwfUDfyO6muR5lg4u1KPM/m//Sbfizj/ALWwFOXJRhzv1cv/AEm1vm2j&#10;J1jwR8RvGFk1tc+NNL8P28zKHl0bSQ12qggnZJcNJGpb7p3QvgZIwcEcj4P+Fnw++H3hXR9L1xW8&#10;W65Y26RIuo79SvGSP92rpBhhFHlCQI0VFLEDBOD3yfDjVNQ+bxH4t1C9UKS0Fgg021XHcbSZh8vU&#10;NKwySRjgDm/gzrGkeH01jQfC8NtreqQ6pdXVxdwuWhImnkdTNcndudR+5IJZ8wnjAyMXjMfVrQjR&#10;Spxad3on0tt893Yzq59ilh5RjalqtNHJ7r4Yb7pbs6Ce+8T+KdMlmuUh8C6WEJklmkinv0QdW4LQ&#10;REYyCTKMEEgHIFXwz4cs4tSWbw7prXlwVKv4g1KRrosO4VnYyS5G3BGEI6N8oWultvAsmpzLda5c&#10;fbbgOJI7ZSRaW+DlAE6OV4O9uS3IC4UL0q7YIlGNqqMAAdK1hhaNN88/fl3ey9Ft+CPDp4GtXkql&#10;dtLu7OX5csf+3VfzTOZ8J/D1NGFrcapctretRIFk1CeIKxbGG8tB8sannCr2PJYkselG0LztwP0r&#10;M8V+MdL8HaNLqGqaha6bZw43TXEgjUE9Bknr7da8h8Y/EDXfHt2lrMsnh/TETzJdOF8sF9Kpxta8&#10;nQn7JDyP3cRaaRmTlESRX6JXa56rstvXyS6vyR7VPD4fCUnVk1Th1fVv85P+nZamT8Xv2j9L8O/t&#10;IeFZNJhk8QXVvout6a6xTxWtssrXWl7v9ImZY28totjxxGSYFuIm2tt5n9qn43+LvGH7NnxB03+x&#10;dIs/tnhnUoClkdQ1Sa532si+Wg+yQhGOeGJbnt3re8E/Cln+Pvg5dSs10tf+EV1mG3hghS0mghhv&#10;NLWNE8tmENuVcMlup+QY3lnzt6H9sf4VaBafshfFa4k0+G+uIfB2rGKa9zdSw4spiNrSZKgHnAPX&#10;mr54rolbunJ/P3lG/wAn6vc4/wC0cfV1wlCEI9HUcnK3dxTUVf0fn3K3wy+Bl58Q9e/4Sbxgt1cX&#10;EjB1W4bDONwfYFBIjgVgmI1xzHy0pMk0/pnxM+I2m/CLw9bSNbvcXV04sdM021TMt/cFSY4UAGFz&#10;tOWOFQAsxCgmpviZ8UNL+FHheTUNSlxn93bwqCZLqUg7UUD9SeFALMQASOJ+Cnw01LxP4pf4heMF&#10;jfX7qJ4dLtA3mW+iWrsPkh5PzOqRmR85dlzhQRGijr79Tb8/68tFsrIzjS+rzu37StU3k+y6tLaC&#10;2UVZX0XVrqPhZ8MJPCt9qGv6tJb6h4u1+OKPUr5YlG2GJpnhtIjtDfZ4GuJtgbnMsjHLSMT3Ef3B&#10;ThRWVSbnLmZ63M3qwoooqQCiiigAooooAKKKKACiiigAooooAKKKKACiiigAooooAKKKKACiiigA&#10;ooooAKKKKACiiigAooooAKKKKACiiigAooooAKKKKACiiigAooooAKKKKACiiigAooooAKKKKACi&#10;iigAooooAK+E/wDg4O/5My8M/wDY6Wv/AKQ39fdlfCf/AAcHf8mZeGf+x0tf/SG/oA+mv2Hf+TK/&#10;hB/2JOjf+kMNepV5b+w7/wAmV/CD/sSdG/8ASGGvUqACiiigArwn/gpD4Vj8efssvoM001rFr3i7&#10;wnpr3EDlJrYT+JNMi82JgQVkTfvRgflZVPavdq8d/bl/5Irov/ZQPBP/AKlWk0AeV2H/AASgt9Lt&#10;VhtvjR8breGPO1I/FV0irk5OAH7kk/U10uo/8EwvBHiLwr/Zeua/478SK0KK0mua7PrCrKpUmeOG&#10;8M0MUpww3ogYJJIgIVmB+kQc0Uo2Tutx1JSmoxk3aOyu7ejWzXk7ryPkn/hzL8JM/dv/AE/48dO4&#10;/wDJWr2j/wDBIL4T6XqlrcSRXl5FbyLI1tNaWIinAOdjbLdW2kcHaQcE4IPNfVFFLlV73f3v/M2+&#10;sNR5VGNv8Mf8jw3V/wDgm98GtZsLe1/4RF7C1tXeWOHS9XvtNj3uEDMVt5owzERoMtk4UVnj/glx&#10;8FAP+Rc17/wr9Z/+S6+gqKrmuc1OKpq1NW9NDxTwT/wTv+EPw+1hr7T/AArNNO0RhK6nrN/qkO0k&#10;E/urqaSPdx97buHODyc7WtfsTfCLxJqDXeofDTwLfXbKqNPPoVrJIwVQqgsUycKAo9AAO1eo0VLs&#10;48r2NqdWdOr7eDana109bdr9vI8j/wCGCPgrn/klXw9/8J+0/wDjddh8PfgX4P8AhNpE2n+GPDOg&#10;+H7G4mNxJb6fYRW8TyFQpcqigFiqqMnnCj0rrKKmNOEXeKRtWx2Iqx5Ks3Jdm219xlL4G0VFA/sf&#10;S+OP+PVP8KRvAmik/wDIJ0z/AMBU/wAK1qK0OUqxaPbwRqkcMcaKoQKqAAAdBj0HpUn9nQ/88o/+&#10;+RU1FDd9wj7qtHQg/s6IHIjjX3Cini1X6/WpKKWg3JvcaIua85/ZjvG1v4c6lNIqqyeLPEsAC+kW&#10;u38annuQgJ9816RXl/7P9ncaH46+LlnIjW2lQ+MfO02LpDHHPpOmXE5jHQB7ya7lbHWSWRjyxJfo&#10;I9K8sKMenANDHFYPjL4qeGfAemLea54i0TRLWSUQpPfXsdvG0hBIQM5A3EKxx1wD6VwZ/bY+Hc2t&#10;TafYa9Jr19HE0y2+jWc2pSTRKyK0iCFG3opkQFlyBuGTkir+r1LX5X939ep1U8DiKnwQb+TPWs5/&#10;nS7e/wCFeMan+1zdOLOTw/8ADP4neJrS7nW2NxDpCWQgkMvlfOl3JC4UHkvtKBfm3YyaJvHPxy8S&#10;adcx6f4D8F+G7yFQ8Umq+JJbyG5OG/d4htgU525c5wOit2uWHlHWTS+a026LW+u1rm39mVUvfcY9&#10;7yin91+b8D2aT7h/KvKfgXG2gfHL41WV0vk3WqeIrDX7aM8mWxl0XT7OObI4Aa4069j2n5gYCSMF&#10;SU1bwF8WvE95JbzePvD+iaVcQsrNpfh4m/gkDIVMcs80kWMCQHdEfvDGMZPmnhL9kfUtX/aS1yTx&#10;V8TPH+vTWOg6U0klrfjR01KF7rWlS2uIrVYwY4w6MGUrIZA+W2Hy6FTpp2lNfJPzXl2v6NeiFhaC&#10;+OsvkpP9EfR2v+NNK8LaXcX2p6lYWFnaRNPNPczrFHFGo3M7MxACgAkk8ACvB/2h/wBtL4X6j8PW&#10;+y+JrPXIdJvtP16ebTYJL60hgsb6G8nZ7iNWgjaOK3dz5jrtAVjtUhq7/wAKfsd/DXwm9jJB4N0u&#10;5uNKuJbq0udR36hcwSSGQsVlnZ3A/eOAN2FUhVCqoA1/j18HNL+LP7PXjTwLNbyW2l+KtAv9EnWx&#10;CxSpFc28kL+X8pVWxIcEgjPOD0pqVFaWb+aX3rX81+ol9Sh0lL5qP/yV/vRzo/aJ8VeIYlj8P/C3&#10;xZJJcW8kkNzrElvplokisF8uXc7TJnOQRCwIBIzxnPtH+Onjp7Vr1fh74Fsbux3XEcJudb1GyuDs&#10;IVW/cQnhpAThgrRrjzA5KemfDDxvpvxS+G3h/wATaReW+paT4j0231Syu4OYrqCeJZI5Fz/CysCM&#10;9jW2FUntS9urWjFL8fnq/wCrAsbCP8OlFet2/ld2/A8k1P8AZn1rx3o9zZeIPih46mgvLcRTx6U9&#10;vpWyQbcSRSQx+dGQRnHmEHJDblJBsad+w38K7HUr+8uvB+n65dapAttdya7JLrBuEAcfN9qaTJKy&#10;MrHqyhVYkIoHqyFUJbhc8msTxV8S9B8JeXHqGsafaXEzFYYXmUTXDDGVjT7ztyBtUEkkDuKmtjpq&#10;FqkrJ9Nlr5KxlWzetCNpVOWPk1FP1SsmX7HQ7TSEItbWCDjGI41T+Qrgf2T9dvNd+ClpZ6ho1zoV&#10;14X1DUfDAtrgMrzxabfT2EF5tZVKpdQW8V0i4IEdymHkXEjaE3xbvNT/AHeh+Gdc1Z24aWaMWNvF&#10;n7rM0xVip6kxo5AB+XJAPD/DqL4hSfFvx/o19rmi6fHdNY+IbS2gtvtT6VBcwtaG2WQ7PM/fafcT&#10;+Y6E5utmCsYzwfXYzf7tOT8lp97sn954/wDaUKjvTTn6J/m7L7me3zyrCm5iAvck1znir4v+G/Bs&#10;8MOpaxYW9zcA+Rb+aGnuCDjEca5Z2JIAVQSSQACSBWVb/A6zklV9W1bxF4gY8SJfX7C3m9N0EeyE&#10;44x+7zkA8nmul8O+DNH8JxtHpmm2NiJsGTyIlTfjoTjr9TUc2JktIqPrq/uVvzJ58ZP4Yxh6vmf3&#10;Ky/8m+8wYvi3casu7SvDHiHULdvuzPAtmrdj8s7I459VGeoyOarw2nj7xG2L260Dw7atlSlir31x&#10;jqGEsgjRfQqYm4BIbJ+XqNf8UaX4UtHm1K/sbCBBy88yxKOp6sQOxrzef9qzT/EcUX/CEeH/ABH4&#10;+kuIvOt5dMtvJsJwYvNTF5OUtyrgEBg5GRjg4Bv6nUmv3k3+EV/n+Ji6XN/Fqyl5R0/9J1t89DpJ&#10;vgvDr4X+3tZ1zXI4zxBJcm2gOfvBo4dgkUjgrJvUjIxyc5vxN1nwj+yb8DvGHjL+wYU0nwbo19r9&#10;1a6bbRLcXEdvbvM6RglVaRljIUEgE4yRVWDRPir4y1KRtS1Xw34R0tbjMdvpkUmo3k0Sy5G6eURx&#10;xl4iVKiJ9jAEO44rhvjz+z1b6X4e8O/Y477xv4w1TxHolik/iO9a4xapqCzX9xHHuS3ini04X7o8&#10;aKWaJFxISqNrTweHi+dLXva7+96lQwahLmhSV7byd36X95/jsevfCHwLb+BPhH4X8O3C6fJJoukW&#10;umyeSB5LmKFIztBA+UlTjIHHYVd8R/Cnwz4thjj1LQ9JvEjbciy2qMFPtkVh337OPg+fQYdNttI/&#10;sq1guVuoxpdxLp7q6y+bw8LIwBcksM4YEgggkU4fBq4tdee9tfGHjO1gkt1g+wG8iuLbcHZvO/fR&#10;PIHIIU4fbhR8oOSdpYehNWlt5oK0KrTjOjGSd+q8rXuktfwOD/as+AvhfRv2YfiNd6fa3mlSWvhf&#10;U5Uj07Ubixh8xbWUhzHC6ozZABYgkgAEkACu/g+FeoaTZxw6b4u161t7dRHFC6QTJHGowFBaPccA&#10;Dkkn1yTmuJ/aL8P+MtN/Zp8WQ3XiHSdStLfw1frqby6W0c95GLGUOUKy7I3ZueVZRkjHeusHi7x9&#10;oKwpfeEbHWRNfSQebo+qrmK3+cxzyR3CxAEqqBkR3KtJgFwCwx/szD7U7L0fL+Vjm9jhoLWhKHdx&#10;Vv8A0h3flp9xPJZ/EDRxJ9n1DwvrEcRxHFdWs1pLMOg3zK8iqR1JEODjGFzkS2/j3xVpsRj1TwfJ&#10;cTKctJpV9HPAV9jJ5T59Rs69CaZpvxmt28tdS0XxJpNxJcy2gjn02SQFk3EtvjDJsIRirbsHjn5g&#10;DpeFPi54X8ZE/wBm6/pN3Is0tuYUuU81JIXZJUKZ3BkZHVgRkFTnpU/2fVhrCcvwa/FMcJUW7U68&#10;ovs2rrytJXXzKMnxw0/TXWPVNL8RaXO3KxtpU9xlfXdAsiDoeCQRjpggniP2L/2gPCvxc+Ceh6tp&#10;Otaa0niyO58VxWLXMZurK21G5kvY45lViFkjS5RHAJUOCASME+v6jcrFpM1xGEfyomkXHRsDNcB+&#10;z38C9E8C/sufDjwTdQ2+uWPhPw3pulQyXsCs0wtrSOFZCvIDFVzx0yaz9niY6cyfqrP5tP8AT5HZ&#10;GOLSvGcZLzVrr1Tt8+X5HoMV7DKB5csb+m1gd3vVj7Op68j0NclefA7wtIG+z6PaWUuPkmtM28sJ&#10;9UZCCrDsVwRVUfBF7b/kH+LvGWm54kxqIvPM9P8Aj6Wbbjn7m3Oec4XB7XEx3gn6P/NIPbYuL1pp&#10;+kv80jA/bO8UWfgH4CXDyaXb6h/wketaL4RAYhfsx1nVrPSBdfdbcYPtvnbON/lbNybt6+oWmmWt&#10;tFtit4YwOflQDk14f8bYfGOmeOPhb4Zj1PTdctde8TMlw11o/nS2Nvaade3kd7KFcKdt1b2ce/ai&#10;rLcRY2sUB9Am+GviDV38298baxaTY2hNLtbaCEjsSJo5W3e4YDGPlzkmni61tKcvvX+bNHjq9rRp&#10;y++NvzO0m2W67mbavfJ4qrea9Y2MTNNeW0axgsxeRRtHr17VysHwJ0USZvJNZ1aMcCHUtVubyEH+&#10;8EkkZQ3bOMjJ9TWpbfBjwnZyK0fh3R9yHcGa2RmHfqRmp5sS9VBL1b/REKpjJbQivWTv+CMkftHe&#10;C5pPLs9cttWlXlo9LR7+VB/eKQh2C5/iIwCQM5IzYg+Lsmpx+ZpvhnxJf27nEcxthbCQ9PuzMjrz&#10;xllHryME9NqWo2GkW7Pc3FrbRxoXZpXCqqgZJJPQAd65u5+OXhKLXotLh13T73UJrd7pLWyl+1TG&#10;JGRXk2R7jtDSIC2MAuo7iqjhsXLeS+Ubfm5fkc0qtWLtVrxj6JJ37auX5IhvfGPjPU1VdJ8J2tmy&#10;n5zrGqLAregTyUmJ753Be2M9o1sfiDqbKLjVPDGlxSHLx2tjLcywr3CyvIqs3uYgP9k0W/xjbXbn&#10;T10jw54m1GO+tWuxK9ibNI0zHgMbgx7XIkyEPzfK2QNpo0fWfHniKTTZpNB0fw3azWjTXUV3fG8u&#10;7aY+UUhKRKIjgGUM6ysAyKF3htwr+zZ71Kj++34JXMOaFR6TqT9FZP0dlHo7676b6FiP4caxcEGb&#10;xprvHK+TBbR9fX92c15z8Tv2fbHT/i/8PtY8m51+G8vb3SNcTWdUnuIRaz2klz56QM/leYLuys0C&#10;hQipLKQoKoV7+DwP4s1V7B9U8VLa/Z7ZluY9J09IFnnPl4cGUy4RdsgC9TvGW458+/aN/Z009PgN&#10;qmpXV5488Sat4R0walB5eoy3F5rD2kkN20DW4xDIbs2ggkRI0LxXE8SGNZTVf2fhlrPX1u/zY1g+&#10;Z6UL/wCOV/LZ81v17npj+OdD0K9bT9Pt2vb6Ngr22m2/mmHIGC7KNseR0Llc44z0plvqfirxQsMk&#10;Vja+H7WZFZhdt597HkDKlEPlowzwd7jgcHNb/hZ9PufD1rcaS1nJplxEs1rJalWgljf5ldCvylWB&#10;DAjggg1o7Bu6YrqjKnBe5HTzOr6jWmrVall2h7q9L6v1el+yOUg+Etld3QutYur7XpxGiKt6y+RG&#10;VJO5YlAQMdx+YgnAAzjqeFbYaL488Q2MVv5dvcG31NHRNqZkRoWjAHGR9mDk9T5vQYyescKCMevr&#10;XJeLdT/4RPxvZaxdX9np/h9dMuk1J53WNUdDHJFKzMMKiILrcdw++Mg4yvJi5zk6cnraS09dNPvP&#10;SwODo05SVGKTkt+rtrq93tbU64nn8K4jxl8YksNYm0HQbMeIfFEcfmNZxS+XDYg8JJdTYYQoSDjh&#10;pGCuUR9jAYeq+M9c+JFjfT2N5L4M8JWqnfrFzEEvrxAu55II5V2wxr0EkqsWIf8Adqqq8lDQ/DVn&#10;pXhn+zbHR7vSfDTTtKluJGbUfEk8hZ2klZm3jzH+Z2lfdJlvM2ruDdcnCk1BrmqPaK6ecn0X9aPQ&#10;rGYihgY3r+9PpH/5Jrb0Wt9N9DNXRX1DWP7XmvP7a1y0f7NJrM0YaxsHyVe20+EttEpkJTzDubI2&#10;u7lFQd/4B+GqWEEM95Gf3DtLbW8shneFmJJkkkYkvMcnJzhQxVcjJa/4X8HfZXtry8ghS6hiEVvB&#10;FnyLCMDARB0yBkFwASOOBgVZ8d+OrPwHpkc8+6a4vJPs9lZwlftGoTlWZYYgxALkKx5ICqrMxVVZ&#10;hKU3Pmk+ae1+i8o9l3fU8mjhq+OqrEYzV/Zj0S9One3zeu3B/FPxzo3w3/aG8K6vr2qWOj6bbeF9&#10;bWW6vbhYIYy17oqrl3IAJJAHPJ461xf7W37Snhvxl+yh8Tbbw+ureIIbrwnqsf26x0+VtPCGzlUy&#10;LdsqwSqpOCIndshhtJVscP8AEMa14m+NOh+L9StfGF1Hb6ffWLtoNjc6lb6c0ps5I0g+zDzo1KRu&#10;fN8uOWXc5d0hMMD0PjjPa+MPgX4v0+z8L/EzVPEF1od9Fpwl+H+oTtd3T27rEksl5FKGUuVHzYwO&#10;CQOK0jyK2l/Ntr7kottdndX3231nmyUuTC4eVW32uZRhdbpaOTS7qyZ7P8MPBF18avGK+L/E0aTW&#10;lq2NLs5rYBbYht2ArZZGRhtZshpGjBIQARJ7dFaiJcA8Z/Kq+m2EdhaQwwxrDDEoWNFGAgHQVcrO&#10;UuZ3NsLh5QvUrO9SWsn+SXaK2S7avVthRRRUnWFFFFABRRRQAUUUUAFFFFABRRRQAUUUUAFFFFAB&#10;RRRQAUUUUAFFFFABRRRQAUUUUAFFFFABRRRQAUUUUAFFFFABRRRQAUUUUAFFFFABRRRQAUUUUAFF&#10;FFABRRRQAUUUUAFFFFABRRRQAUUUUAFfCf8AwcHf8mZeGf8AsdLX/wBIb+vuyvhP/g4O/wCTMvDP&#10;/Y6Wv/pDf0AfTX7Dv/Jlfwg/7EnRv/SGGvUq8t/Yd/5Mr+EH/Yk6N/6Qw16lQAUUUUAFeM/t6Wia&#10;l8ALOzk3eTqHjXwhZyFWKuqTeJdMiYow5Rwrkq6kMrAMCCAa9mrx39ub/kimi/8AZQPBP/qVaTQV&#10;CcoSUouzWxaX9jnwmB/x/eN//Cu1P/4/Tv8Ahjvwn/z/AHjj/wAK3Uv/AI/XqmyjZQeh/a+N/wCf&#10;svvZ5X/wx34T/wCf7xx/4Vupf/H6P+GO/Cf/AD/eOP8AwrdS/wDj9eqbKNlAf2vjf+fsvvZ5X/wx&#10;34T/AOf7xx/4Vupf/H6P+GO/Cf8Az/eOP/Ct1L/4/XqmyjZQH9r43/n7L72eV/8ADHfhP/n+8cf+&#10;FbqX/wAfo/4Y78J/8/3jj/wrdS/+P16pso2UB/a+N/5+y+9nlf8Awx34T/5/vHH/AIVupf8Ax+j/&#10;AIY78J/8/wB44/8ACt1L/wCP16pso2UB/a+N/wCfsvvZ5X/wx34T/wCf7xx/4Vupf/H6P+GO/Cf/&#10;AD/eOP8AwrdS/wDj9eqbKNlAf2vjf+fsvvZ5X/wx34T/AOf7xx/4Vupf/H6P+GO/Cf8Az/eOP/Ct&#10;1L/4/XqmykcbaBf2xjf+fsvvZ5Z/wx34T/5/vHH/AIVupf8Ax+j/AIY78J/8/wB44/8ACt1L/wCP&#10;16lRmgf9rY7/AJ+y+9nlv/DHfhP/AJ/vHH/hW6l/8fry3wh+z5pE/wC15478HzHxYvh/SvDnh3xN&#10;Z3J8S6msl3eXV3q1vcwu/n7JY0j0yyO0gsPtDhmKNGifUma818Q+Pm0f9q/wn4Z+wmRPEHhTWtRN&#10;2ZcCBrO70mMRbduGMgvmYHcNogPDbsqRk4yUo6NC/tbGvR1Zfeyj4c/Yd+EfhK71SWx+HPhGNtat&#10;Vsb1ZNOjljuIBu/dlHBUKd7bgAN3G7OBj03S9Ih0mzht7WKG3t7dRHHHEgRI1GAAoHAAAxjtirKn&#10;CLTlPWiUpSSUne219bWVl+ByVMRVq/xJOXq2x60tM34qjqHiix0mF5Lq7tbaOMMzNLKFCgdTyegq&#10;eaMVqznlJR1kzRrynVvFzeGP219H0EQecvjjwTe6g0xfb9j/ALHv7SMKFx8/m/24xJyNn2YcNv8A&#10;l2h+0N4f1KUQ6M954iuHO2MaXavcQu2MlDOB5KMBzh3BwR/eXPDfEv4lXdj8ZPh7df8ACLWmm67r&#10;U1/4c0e51iZYpJnktWv5bVHhSZ0DxaY8pDbUb7ImTuEYPL9eov4Hzeib/LS5x/2lh5fw3zf4U3+K&#10;0/E9tE4B9fpVXWdfstEsGur66gtLZCN0szhETJwMk8DJwK5Oz8EeKtc3NrHir7Oehi0ixW3jK9sm&#10;Uytuz1IYDGPlHJNzQvgb4Z0PVI79dOW81CHPl3l/M99cxgjBCyTMzqvJ+UED5m45OT21eXwQt6vX&#10;7lf8WifrGJn/AA6dl3k/0V7+jaPLf2UvH/h74Xfs7eFfA3hWHX/Flh4DtpPCenyWdt57TW2mTSWE&#10;JnucJbicw2yNIC0YLE7UXcq16M9/438SWx+x2Oj+HlmwUmvZGvJoV6/PChVS2OCBLgHJBYDBzfgJ&#10;oMvhbxP8TNMVUi0e28XSXGmQrg+Sl1YWV7cZPX5725vJMEnHm4GFCqPSVGxeO9H1erJ/vJu3lZfj&#10;q/xHLC1pv97Udu0Vb8dX87o4m1+EN5qQLa94m1jVy3zCKGQWMETH7wQQhXK5xgSO5AA+YnJOx4c+&#10;F+g+EWkfTdJ0+zmmIaaaOBRNcMCSGkfG52ySdzEklie5q34k8Z6X4Ps/tOqahZafb71j8yeYRruJ&#10;wBknqcj868xT9rZfH9ndH4c+Fde8b+T5Xl36Rf2fpU6uCweO6uNqTKNrqfIEm1wFbbkGtaeBox97&#10;l+b1f3vUinh8LCdoR5pf+BS8rt3a7XbS6XPYN2wc59/avIfij430P4LftD6T4m1rxFpXh/Sde8O3&#10;Ol6gL2VUN9c288U1gqM3Rkjm1X5VwZPM53eWuLieAviF4+uG/wCEl8U6f4f0+4t5YJNN8NQs0wYm&#10;ZFf7ZOMn920T4SGMrJH99lznjvi9+zf4R+CPgo+ONH8M6bq/iTwpqltrtxrWtu+o6lbWYuIv7Vkg&#10;nmZpImNh9r2xRMkZZyu3a7A9L5V5/wBf10OuMqkn/KvPV/dt9707M6qy/ajk+I8WfAXhLxB4mjZg&#10;g1G6iOl6WMpLtbz5gGlUSReW3kJKyFl3KARlR8PfiZ8RIJl17xbZeD7OViUtPDUCz3aDfE6Zu7hC&#10;vRZY3Ag+YMGDKeK9VZFjHy8D27Vy3xI+OPhP4QaaLzxJr2m6XE7CKJJZQZriQglYo4xl5JGwdqIG&#10;ZjwoJIFVHmk7QWvluXTwcqslFJzfbdP1S3807ryMPw/+yX4H0XxBZ6vPpMmuatp+xre81q7m1SaF&#10;0l82OVTcM+2WNgNkgwygYBA4r0S1VbePaBtXsAK8Zg/ax1bx7cyW/gX4deLNe3IGh1PUYf7H0t1Y&#10;SlH82b52UmJlIjjd0LJuVQwNSWXwz+LHjrxA114l8daX4V0nLCPSfC9iJJpBuidDJd3IJyB58bhY&#10;l35idTEQyHT6u96kkvnd/cj0v7OlTVq0lBdr6/crv77WPTPGXxN8PfDyzS417WtN0eGQMUe8uEiD&#10;7eTjcece1fPfxR/bM8H+IPjB8P7mzm8RXnhXw/c3et3Gt6bol7eWd3MbZbC2tkMUREscv9qtL50e&#10;9Fa2jU4MyGvT/Df7KPw38E3TX8/h6w1bUjJBcSanrrtqd68sDB4ZTNcF33RsFKsD8uxMY2rjmvhB&#10;8V/BHjv9pXx5qGm+LI7q40aDT/CcGlteIbG18iFr+We0jzw0w1GGOZ0OH+wQIRmCueNfDU9Km76X&#10;S/p9OpnUxOW0ZKLbk33aj9y1/Ptoei6B+0N4H8UX62dh4r0G4u2lWBbcXsfmtI2MKFznJyMDHORX&#10;XJcox4asDxL4A8M/EjTmtdX0fRdatJOWS6toriNuozhgR0JGfQ1wujfsV+DfBN8k3hObxF4NdZ57&#10;oxaRq9xHaSSzMS7tbOzQNgEqoKYVQqqAEQLv/s0le7X3Nffp+T/Q0j9TmrqUo/JSX3pq3yTJ/wBs&#10;XwvqHjX4T6NY6XD9ou4/HHhK/ZN6piG18R6bdTtliB8sMMj46nbgAkgH1mDiMV8x/tA3Hjr4ReNv&#10;hLomj+LW8Rnx94tl0QJ4htIzHbNBpWo6wkm+3WNuTpZg5DACfdhigVvTLb44+IvB2nu3jDwPq1mt&#10;uxE95obnWbUAuQrKqKty3BQkCDIyeylqUcO5fw2n/XRPf+rB9Rcl+5mpeS0f3OzfyPTpVyfqKw/E&#10;Hw+0Xxc1v/a2kaXqn2SX7RALu1SfyJNjxl13A7W2SSLkc7XYdGIqj4A+NXhf4rac914f1zTdUjjY&#10;RSrDMPMt32qxSRD80bhXUlHAYbhkCuoIGM1Mozpu0rp/ccOIwzT9nWj8mv0Z4L+3B4dl+En7GXxY&#10;8SeDm1HTfEnh/wAI6xqOhx2lxIyi+Syne3RYMlHzNsAi2kE7QB2rvl+GXiHRI7GHRfF9xDY2sx3W&#10;uo2EV4ht9kgWFGTynUoxjIdmc7YyCGLbwftIa9D4a+Hun3UyySLJ4o8PWoCdd02tWUKn6AuCfYGu&#10;9j5Aqvbz6u/4nnyyvDbxjyv+63H8U19xyFq/jLTFjjmtdD1T9426ZLh7UsvzFTsKvg/dBG49zntV&#10;O5+LOqeGzc/2x4P8QRww3UVvHcackeoRzrJ5YEqpGxmCK8hVt0QK+W7H5AHPe+Tz1pjWgY/ebrR7&#10;VPeK/In6jUj/AAq0l2vaS/FXfq3c+f8AX/2lfD93+1TZ29mutX954R8IarPq+l2uk3EuoW/2m405&#10;7Y/ZwnmESLbXAUgYJTGc4Fdtb/GDxR4pvEXRfh/rUdndaR/aNre61cw6fC8xPy2kkQZ7mKTBBO+E&#10;BQGB+YbTH8F7fVvEfxl+Kmuaxotjp9rDq9p4e8PX8Kr5msaXaWUMzSyncW3JqV7q0ABCgLApC/MZ&#10;JPUFtlRsip54/ZRtDD1bWnUb9El/noeb3em/E3xAGWG78I+Fo59NypWGbVJLa+bOeCYVeNcgg8Fi&#10;pyADwR/A3VNWvfO17x14q1LztL+wXFraSRabaeaeWuYhCgnjkOWABmYKCOrANXpTjmmCl7aS8g+o&#10;0m7zvL1bav3teyfolY89j/Zl8F3V6JtS0dNdn/s7+yZG1maTURcW+clZFmZlcnnLEbjubJwSD2Ph&#10;/wAMWPhjTbWy02xs9OsrGJYLe3toViigjVQqoiqAFUAAAAYAAArQx81AyDUyk2tWbU8PTg7wilbs&#10;rE1FRpMSTVW6162sFLXFxbwqpwWkkCgfmaUddjaKb2L1B6V5n4q/a++HPg69urS78X6LNqFjIsU1&#10;hYy/br4O2MKLeHfKxwQSFUkLljgAkQ237S1x4ief+wPAfjrV4YWRVnm04aXHNuxkqLtonwOc/J24&#10;zkE9H1OvbmcWl3ei+9nZHL8S1zODS7vRfe7Ib+yfdNpHwxufCNzcaPJffDvVLnww0GnyFzaWkLB9&#10;NWfdyLl9Ll0+WXhVLzMyKEZBXe+J/FmmeC9Fm1LVr+10+xtl3Sz3EgjjQZxyT6kgfU18+O3xKb9o&#10;vVLfRNH8M/D3TviBpwvZb66VL+6N3YokEs8kETRo91NDcWkau0km2HSwGBGxE7688DeD/hzr9trX&#10;iC6uPE3ifcRY3Gosby8R2UgrawAbYSy8N5KLuCguTtyJnGlSjz1ppLsv89l979Ca1Ohh48+KqJLs&#10;mn8r7L8X5Emm/GnXPiddX0Pg3w3dGys5RAdY12KXTrS53IriS2Rk8y4jAb74CRscBHfD7eZ+Ifw5&#10;0nwve6J4g8aeIrvxV4h03Uor2C0mOyy6hG8ixUlcRhvMRmLyq6qTIxHPeMnibxtJmRv+ER0lBkbW&#10;SW/m4x8xIMUKjnpvY5HKbSG56XQ9LudI8R6D4R0FdSvr2zaC61LUXn+zXLOskYSS8YPJMV2lSELl&#10;BtU7eK48RiMRXpSjgYKmrfE73v8Anv6LyZ574glTqRWGhyRel9XOS2dlv6/Cl1uamsW873FvfeIo&#10;zqN480Q03QbQNJDavvULNIQMvtYh2kYBYgowoZSz9d4d8LNZ3/8AaV+y3OqSoU8wfdtoyQTEnA+U&#10;EDkjLYBPYCh8LrWS/wDDNrq2o2/2fXtSgR9RQvv+zTAYeBTk4SN9ygLwcFuSxJ2PFHiqz8H6NPf3&#10;zyLb2ybj5cTyySHsqIoLSOeiogLMSAASQDphYw5EqN25WbfV3/T+vI48Ll8/ac1W7lfRb/N95fhH&#10;ZEPjXxnY+A9Clv8AUJJhDDhVjhheeaZycKkcaAvI5PAVQSewryY6Hq3xH8TfaNSGmvcSNJZxQG3e&#10;SO1hIBkt927DBTgTyJhZWCw4XaSZZn1Xxtrv2/XLe6s9RV5IYtPtbpmXS4HLIiJIpCNeTKu53Xm3&#10;id1DKCZJfTPh98P7XwhY7kjRbySNI5XQsUCqMKiAk7UXJwB6knLMxO0rJOG66vu+y8l1fXZaXNMZ&#10;VlVm8Dh3p9uSf/ksWu+t312231PDOjJoWnJbxl2VASXc7mkYnJYn1JyfxrSpFXaKWs7tu7OqnTjT&#10;goQVktAooooNAooooAKKKKACiiigAooooAKKKKACiiigAooooAKKKKACiiigAooooAKKKKACiiig&#10;AooooAKKKKACiiigAooooAKKKKACiiigAooooAKKKKACiiigAooooAKKKKACiiigAooooAKKKKAC&#10;iiigAooooAK+E/8Ag4O/5My8M/8AY6Wv/pDf192V8J/8HB3/ACZl4Z/7HS1/9Ib+gD6a/Yd/5Mr+&#10;EH/Yk6N/6Qw16lXlv7Dv/Jlfwg/7EnRv/SGGvUqACiiigArx39ub/kiui/8AZQPBP/qVaTXsVeL/&#10;ALe+nx6t8BdMtZt3lXHjzwXG+1yjYbxTpQOCCCDz1HNJ3toKV7abntAbNG6uLHwL0DP3NS59NTuP&#10;/i6P+FEaB/d1T/waXH/xdcvtMR/Iv/An/wDInF7bF/8APtf+Bf8A2p2m6oLvU7ewA86aOLPTc2M1&#10;yX/CiNA/u6p/4NLj/wCLoT4DeE2b/StFtNVx9z+0gb7yvXb5pbbnvtxnAz0FHPiXtGK/7ef/AMig&#10;dTGPRQiv+3m//bTp/wDhI9P/AOfy2/7+Cj/hI9P/AOfy2/7+CucHwG8D/wDQneF//BXB/wDE0f8A&#10;ChvA/wD0J3hf/wAFcH/xNL/a3/L+JN8d2h/5N/kdH/wken/8/lt/38FH/CR6f/z+W3/fwVzn/Chv&#10;A/8A0J3hf/wVwf8AxNH/AAobwP8A9Cd4X/8ABXB/8TR/tf8Ad/EL47tD/wAm/wAjo/8AhI9P/wCf&#10;y2/7+Cucf9oXwDHIyt428JqynBU6tBkf+PUf8KG8D/8AQneF/wDwVwf/ABNb0PhyxgTatnbqqjCg&#10;RjAFFsW/5fx/4Af7c/5F/wCBP/IwP+Gh/AP/AEO3hL/wb2//AMXR/wAND+Af+h28Jf8Ag3t//i66&#10;L+wrH/n0t/8Av2KT+wrH/n0t/wDv2KOXF94/c/8AMOXHd4fdL/M57/hofwD/ANDt4S/8G9v/APF0&#10;yX9obwCRx428JZ/7C8H/AMXXS/2FYj/l0t/+/YpDoNnji1t8/wDXMUcuL7x+5/5hy47vD7pf5nLL&#10;8fvCd1L/AMS/WbfWgv8ArP7KB1DyfTf5IbbnBxuxnBx0OJf+F4aJ/wA89d/8Et3/APG66ix0yGxk&#10;zHHHHz/CuKuUKniXq5pfJ/5opU8W9XOK/wC3W/8A244v/heGif8APPXf/BLd/wDxuvP/AI1fHLRb&#10;PxZ8NbxodYjtLfxSUuZpNJuY1i87TNQtoRuZAu6S5mgiUE/M8yKMlgD7pXmf7X2reH/Cv7P+seJP&#10;Fkpt/DHgm4sfF2q3IWRvsdrpd5BqMs+2MF38pLUybEDM+zaFYnaa9niOs1/4D/8AbB7HFdai/wDA&#10;f/ti9cfE/VtQ+XRfCOtaguNomu2jsYUfphhI3mbehLJG3B4BIxT7e18eazGJJLrw/oe7rbxwy3zR&#10;Y4/1pMYbPX7gxnHOMnukOVFLU/VZP46j+Wn5a/ixfU6knerVk/JWivw1+TbPP5vgxcayxfVvFXiq&#10;8fO7y7a+OnxRsf7v2cI5XsA7tgep5rV074MeFdLaORNB01poyD50kIkkLD+Is2SWzySTknmunmfa&#10;V96YZ19elVHA0E78qv56/mOOX4WLvyJvu9fzuIIVVvuqPevNP2j/AADBr2t/DPxM1xJHcfD/AMY2&#10;2qW0KgbLpry1utFZXPUBYtVkkBHO6JR0JrsfGPxN8P8Aw806S68Qa1pejWsa72lvblIUVcgZJYgd&#10;eK+cv2uP2yfB+t/B/Up9Bh8VeLI/Cuoad4luZdC0Oe8txFpmoW+olWnwsKLMlq6pKziPncW2qTXV&#10;y28vwOiNSG0dbaaa2fnbbTufVSkIeq5qlrevWfhywe5vry1s7ePlpZ5VjReQOSSB1IH4ivKYJfjB&#10;8VNMk/ceHfhnb3VuDE8rf21qUDFlO2SNfLgRwm9TtklUMQQzAcy+Hv2NfC3lWsni641b4kapasz/&#10;AGvxPcLdo5PT/RVVLVMKEHyQrkxqxy+WLXKVL2jdrJeur+5fc7tNPo0eXRftS+G4f2rrrWPAkfiL&#10;4jX3xI8IW8djY6PEBprjR765SW5jupCsG5n1aKGVt52eRCpx0r1C+8H/ABY+JUsy6n4i0bwHpbTy&#10;RpDocRv9SeDJCP8AaZlWONyjcqIH2ugId1JFaHxmhsPCfxP+GfiaW3jt5rfWJ/D8+pH5RbWt/buB&#10;C7dAs9/b6YgHVpRABycH0TV9es9C06a8vbmGztLVDJNNNII44lHViTwAPU0uZ393/ghHDqWkry8u&#10;nyS/W+uqscJ4S/Zf8I+HLq3vLyxm8Saxayi5TVdenOoXgn2Ro0qNJlYS3lIxSFY4w2SqrmvQ1iVT&#10;2PpXk2sftZ6brepR6b4H0XWviBqFxG7pLpaJHp8GOP3t3KyRAZGCELuP7vKg4lz4I+NXxhCHVPEW&#10;j/DHSTJEXsdFQapf3cB8ppkkuJFVYHKGaJTCGMbqkgeQHy109k7++7addz045fOC/fNU157/APgK&#10;u/w33PVfiH8VfDXwo0b+0PEWtabo9vu8tGup1jaaTaWEcanl5CFbCKCxwcA15F4g/aV1L44aPJpP&#10;w/8Ah3qnjDSdZiW2n1XWov7N0NracRq0g84CS6jEU6S7Y02Sx+YFkLqUrqfA37G3gLwRqceqzaVJ&#10;4k16MwudW1+dtUvA8TQujI0uRFiWBJgsQRVl3OqqWOfR9R1y00Gwkur66t7O3hGZJpXCRp0HJPTk&#10;96qVajTV7Xfd6Jedv838hSr4OguaK5vOWi+5P85Hy9+yz8LviR8af2fdNsfiB8R/GWl6h4fFz4X1&#10;G10yL+zr64udPl+xvdveSb7mZZpbdrmGceR9otrmB3iUSMle4/DT9mjwL8Jrfy9F8N6fC5mNw1zc&#10;bry6ZzK0wzNMXkwsjHYu7EYCqgVVVR5/4W+LDaL+0x4m8O+H1uNaHj+zHiuwkvpJIbVZLOO006/S&#10;CTYR5KKdKYIFOZbm5O8/cT0VPh5rHiafzfEXiC4a3kGRpmmA2lunP8UmfOkYZIJ3qjDH7sEZrjrZ&#10;lOquWkuZeWkfv2fyuzzq2eVqsfZ0Lyi+1ox+bVk16J+hqeI/ihofhrUVsZLxbjUSglFjaIbi6K5K&#10;7zGgLBNw27iNueM5rMj1/wAXeLZytjpdp4d0/lo7vUG8+5lHbFuuAgIOQWk3DGDGCeM3xR8TPh3+&#10;zdbrb3l9o+h3V5mVLOFQ17fv8odxGuZJm5Us2GOOScc1k/8ACVfEb43eHXk8N2Mfw4sp5l8i+8QW&#10;ZudReIb9zCxDKI937oASyBwGkyilV3ZfV61RXqy5V2Wj+/f7rep53LXqv359do6L5y/ys19yNDxb&#10;4e8I/DPQrrXfHviBby3tEMr3fiC6iW3tlALHYmFiXgEkhdxA5JAGOf8A2O/Fvhn4yfs56HfPdeH9&#10;UXxI1x4glsY54bpdOa+uprsWpK5VjAZjD5gADmIsAM4HN/F39lbwppXhLTtP1S38QePPFniy/t/D&#10;8ep6nqjDUkjmfdd3FvMpjSykgsku51e2EMimJhERK6hvaNe+CPhTxO0Ut34e0lriGOCKK4S3WO4i&#10;jhkEsUayqA6or8hQQOTxyc7U8Nh4Jx5d/S79e5o8D7ONqKjrvdNpr13fzSXoV9R+BegyTCTTVvPD&#10;8yndv0i7ks97di6oQkmOwdWAyRjBIKQ+DPFehDy9P8WG+izuzq1jHNID3AaHyht742k5zyQQBU1H&#10;4K31iWk8M+Lte0K5WC7WKO4kGp2rTTOsiSSRz7nKxMCFSOSMbJGXPCFC6v8A4heF/tbvpvh/xLbJ&#10;LLJH9muHsblohCCiCNw6NI0gK8yIoBUkjBpPL6F+aD5X5Pl/LQ4/q8Iu7pOPnBu3pZWd/wDt23dn&#10;F+KfFWoQftBeC7PxZ4Xs9Tm0qx1XWdJm0+T7Y8EsX2Wze+WGRVeKQQ38kI8sysEvJVJ2li3qHhz4&#10;naL4qv2sobvyb5V8w2d0ht7nZ03+W4DFM8bgMZBGcg15D4f+Ldj4i/a5u77xNp+q+EZvA/guOK3T&#10;UVjSMnVLnzbzzJUZ43WMaVZiN0YLk3QJcqfK9m17wpofxAs4XvrSx1GJcTW8rIrFCRxJG/VWAPDK&#10;QRnrWc8Niaeqldf3l+q0/Bm1GpO/LQqqVukt/vVmvK6evUx/iP8As/8Ag34rQ3Q1rQdPuLi+iaF7&#10;yNTb3qArs3JcRlZY3C/ddGDKQCpBANc3pPwS8YfDuF4/DPxE1S8tXm8xbbxVD/a4tkMzO0aTKY5y&#10;NrlAZZJGAROeCG6B/hpq/h+bf4d8SXVnAAN1lqMf262Zu5DMwmU8AACTYBn5CTmh/iLrnhOQf254&#10;Zu5Lds5u9Hc3yRf78eFm5OMBEfHJYqATXRTzitSXJWTS81zR/W3zSPQp53WpR5MQml5rmj8t7L1S&#10;PKfjd498YWHjf4X6d4q8G3d1oq+LzNe3miTC/s75INM1Ca2Mls22dZFu4recIElSJoom81mXI9M0&#10;D9qHwTqmtWumXGuQ6Lqt5sNvYazG+mXVwXJAEcc4RpDkEHYDg8emefu/F918R/2rPBC6ReW194L0&#10;Pw9rWpasqSRB7TVmm0+304sCfN5tZdZGACnQv8wiNem+JvC+leNNKms9W06x1SxuF2SW93Ak0co6&#10;4ZWBBGR3FdEcRhqq5uX5xf6O/wCaPQp4rB1lzuGj6xen3O/5pGvDdR3EQkjkVkbowPBomfj5W59q&#10;81/4Zf8ADWn5bQZNa8LSRh/IXSNSlt7e3ZiGDLb5MB2tyFaMpyQVIYg+XftVeHPiJ8P/AIGa1pkP&#10;xA1DXofGU1t4St5X0hI9Z06bVZotNjuop7RoUCW0lytwzeTuSOOVtx2gC/ZUnrGf3p/pdfkaLD0J&#10;6wqpf4k1+V197R6p+yUlxP8AAPw/qt5e3N7c+KVn8TSmd9xtm1KeS/8AsyE8+VB9p8lP9iJK9JMq&#10;qu7cuPXNeG6X8B/ihqdjpdvqXxQsfD+n2ga3m03wp4dgtYJLYB1iWOS4MzxOB5fK/KApVVBxINLS&#10;f2P9DtbWxXVfEXj7xFcafcTXEc+oeJLpWkEhfEbpC0cToiuFUMhOI0ZizguV7Oivin9yb++9glh8&#10;PD4qt/8ACm/vvy/hc7bxx8cfBfw2FufEXizw3oP2wP8AZ/7Q1KG18/Zt3bN7DdjcucdNw9RXH6f+&#10;2L4P12NJNIj8Ta9HJN9nMuneH7y4jjfI4ZxHtX7wPJ4HJrb8Hfs7/D/4dRqui+D/AAvpLJIJA1vp&#10;0SSFgSVYsF3Egk4yeO1bet/E/wAO+E75rW/1nT7W5VQTC0o8wAjOSo5x74rGWIw1OKc7/NpdtNvX&#10;8DOriMuoq87vzlJR9Oj/ADODu/jn481sMPDfwp1qTZdiDz9e1S20q3eIkAzLsM8xHKna0SnAbow2&#10;Na0zTfjBrgke/wBU8C+HVN0Wihs7O41NvI2j5WkkaEbwSRkJghAeN21di5+N321tuj+GfFGuL08+&#10;K0W1hH90h7hog6nnmPfwMnGVzM11451X5Fs/Dukq3Bla5lvGj/2tgWPd9Nw6day/tWi9KEE/NRb7&#10;dXdHJ/b1DbD0k35Rcr/OV4/PQ5q7/Zu1rxKG/t34oePruN7kXDW2mz2+kwgBt3lK9vEtwI8ZXHnE&#10;lTySQGqSL9mL4Y+ErW4udW0XT77cxvLi98QXUmoyFkC5kaW6d2AAUHqACCepJOzF8MtY1e53a54w&#10;1a6hbO+zsI00+33dipQGcepBlIJJ4Awoo3+g/DfwjrdvHqUmjzaoZQtrHqVx9quElCtKBEJSzKxV&#10;Gc7MEhMnhchxxmPqJKnFq3d/j7t/zMKufY/l6U15yUfPaF7/AH3LGg/EnwPodp9n8NxW17aKcD+w&#10;LE3NvkD7peFSgYDnBOQMccjM03xB8Saof+JL4NuJIc7o59UvUsYpE74VRLKGz2aNQQCcjgHPh+Nr&#10;arBbp4T8H+JNYiuBaTfaWtRp9msNw5XzRJcFPMCKpd1iV3C7flJZQb2oWPxD8SW7pDdeGfC++C6R&#10;JRHLqjpJuC2z7T5II2Zd1J+9hQSMscfquJlrVq8vol+vNf7jzHiMTW1U5N7+7G3r707r8n89Djf2&#10;hvBXjLV/h/H4ia80RtU8Ezf8JFp8NlozXl5G0UUiXEVs7MStxLaS3VskiocG4JMcikxt0HhjX/C+&#10;iWMh8GQr4w1aazS7WW3vReS3ccoLwtJeSMw2OoypZz8oG0EYFaUXwDt9SuLqTXNf8Ta/9ouHmWOe&#10;++zQwo0CwmHyrdYkePhnHmBmDOTu4ULkfst6dcfDhfEHw8vmaR/B140ukztHGhu9GuneWxOEJ/1G&#10;2ayLSHzpTp5nk5nDNpTwtCD5neT7v+vysOOBqyalt5tuclftfRPvul0ujpf+Fe3Hi64kbxNcLfWM&#10;8IjOkpH/AKGud+7fnmbIYDDYX5chQenVwWsdpbrDFGsccahVVRgIAOAB7VZkOENcP8Tvjnpfw5uI&#10;dNht77X/ABJeoZLLQ9MVZL26HI3YZlSKPIwZZWSMY5YV0c06j5V/wD1cHlyT5aKbk93u35t/0huh&#10;6/Z+A18SWl7cvHDpt0dQQFTJM0VyTICABli05nRFUEnYqgE9eV1PU7jxPr66hqYt4rqFDd6bZXKM&#10;ItAtyzf6ddBjjzmWMlAyqyHzIwceY9ZOp2Oqv8WdL1PxFNot14g1NDBp/h23nbybIxl5IJ5JMKZt&#10;qi4cs6YU7BEgdXaX0HwtoMmozss0izRwXJnu5grKt9djGdoJOIY8BQMnlQCfkO7kw7UVLC05XcW1&#10;KS6LdRi+9na/3aau82xTptUcK71JrVrZdGk+/Vvtte6vP8PPBkWlot55MkStn7PHKN0iqfvTSMfm&#10;aaTgsWOeAOu4t2FuNq06EbY8U6t9FpFWXRdkc+FwsKFNQh8/N/1+GgUUUUHUFFFFABRRRQAUUUUA&#10;FFFFABRRRQAUUUUAFFFFABRRRQAUUUUAFFFFABRRRQAUUUUAFFFFABRRRQAUUUUAFFFFABRRRQAU&#10;UUUAFFFFABRRRQAUUUUAFFFFABRRRQAUUUUAFFFFABRRRQAUUUUAFFFFABRRRQAV8J/8HB3/ACZl&#10;4Z/7HS1/9Ib+vuyvhP8A4ODv+TMvDP8A2Olr/wCkN/QB9NfsO/8AJlfwg/7EnRv/AEhhr1KvLf2H&#10;f+TK/hB/2JOjf+kMNepUAFFFFABXjv7cxx8FNF/7KB4J/wDUq0mvYq8W/b81OHRP2fLO+n84w2Hj&#10;bwfdOsMDzyusfibS3KpGgLu524VFBLMQAMmgG7K57KpzRXi8/wC2ZYpOwj8G/ESSP+Fz4XvkLDtw&#10;YgRn0IB9QKa37ZkU/wAtr4C+I11N/DEvh64jL+vzSKqjAyeSOnGTgGuVfzL71/mZOdVf8uqn/guf&#10;58p7VRwRXib/ALX+osuE+FfxLDngF9LULn3IckD3AJ9j0qNf2rPE2P8Akmmu/wDfu8/+RafIv5l9&#10;6/zIdaX/AD6n/wCC5/8AyJ7hnFBYAV4nF+0n481f/kFfB/XtT2f63GoxWHlZ6f8AH2sO7PP3N2Mc&#10;4yMvm+N3xSvF2/8ACmvEWm9/NGsaTe59tn2yLHrncenQ5yJlFLf/AD/I1jKUleMXfs1yv/ya1vnZ&#10;HtS8jpS4/wBmvEU+LXxUX/mnPib8Y9H/APlrVO88b/tEahctNpPgj4fQ6e+PKTXfEE1nqC4GD5kV&#10;rb3UK/NnbsnfK7SdrEos/u+/4S/yHyYn/n0//A6X/wAsPegP9mmlsV4Gvib9pST/AFnhH4Tq3pF4&#10;vvAv/j2lk/rSf2/+0hv/AORS+F+P+xxu/wD5VU17Pv8AhL/IOXE/8+n/AOB0v/lh77uGKF+YV5Sf&#10;B3xnEYP/AAn3gD/wjLn/AOWFZr/CL4wXMjSH4meH42kJYrH4ZdUU+ig3JOPTJJx3NHu9fyCSqP4L&#10;fNtfkme07fr+VG36/lXij/BX4uT/ACSfFTToY26vb+HAJF+m+Zl/MGmyfs+fE6Rdsnxiv5I24dBo&#10;dvHvHcbkKsuR3UgjsQeafuf0v+CZ2xPaP/gT/wDkT2wDZzk/iKdv4rw8fsy+NiP+Snaj/wB+7v8A&#10;+S6dB+yt4kvj/wATD4teO7Xy/uf2NOLffnr5n2j7RnHGNu3GWzu42v3LaN/d/wAFhFYi/vqNvKTb&#10;+7kX5ntUl4sWNxVQe5NZfjPQdF+IHhLUtB1yz0zWNF1q1lsL+wvoUubW9t5UKSQyxOCskbozKyMC&#10;GBIIwa8tf9kG7lI+0fFb4pago6R30ul3kYPqElsmUN1G4DIBI70S/scYX/koHjBv+4ZoP/yuqeaK&#10;3T+Vjb2VSWsZxS8+a/4Ra/E6D4AfGSPxT+zZ4N8T68yaHeXeg211q1rfXOZtLulhX7Vbzs4VhLDK&#10;JI5A6qyvGwYKQQMLxT+3l8P9Bv5LPTdQvvFmpQlfOsfDmm3GsXVurDIlaK2R38rlR5gUoCygnLqD&#10;w/7Lf7H3g3SdU8Z23iTR9W8VeIPD/iq8STUPEsjX1rcC4ZdSgmsYXxbwqkF9DC5t4YVEtvKgBWNW&#10;P0foXhzT/C+lx2WnWNnp9nDny4LeJYo0ycnCgADJJP1NHMui+/8Ar9SfZu9pT0/ur8U5X+5x+aPJ&#10;r74sfFrxdMyaD8N7PQY8ZSfxNq0Srx94Mto0xAI+6ylskYKjO4Q6Z+z58QPG1pcJ42+KOpLHI+Y7&#10;PwvZx6ZEidQrzP5ksjK38aGFWA5jGSK9rIUelVtW1qy8O2El3fXNvZWsKl5Jp5BHGgAySWPAAAJy&#10;fSi8m9Pw/wCAONGD0UeZ+eu/k7qz7Wsec+C/2M/ht4G8RWutxeGrXVPEFm5lh1fV3fUr6BypDtHL&#10;OXaLdlsrFtU7jxXZ+PvBMfjn4e65oIkWzXWNOn08SiPeIRJGybtuRuxuzjIzjGRXnep/tveAJdRm&#10;s9C1C98aXscLTrD4aspNUEirgMyvCChAZkUkNhWYA4Jrnb/4t/HT4lxXEfhH4b6R4QhUyLFfeL9W&#10;2yOUdI2Vre3SQoW3PJG6vKjrF83llwBpGhJq7sr93/T+f3nprL8S0va+5FLTmdtPJbv0SZ6J+zL8&#10;bV/aG/Zr+HvxCbTl0VfHnhrTvEX2A3P2gWP2u1juPJ83avmbPM27tq7sZwucDH+IH7Y3gnwJ4hXQ&#10;4L648SeJJG2RaNoMDahes3lmXBEeVjJiV5AJCpZY327ipFeT/s9/s33fxx8CSj4i694mZfDfiHWt&#10;DPhmxlfR9KNpa311a2he2jxJsmtktL2Ms5I8yJo2ETAN9KeB/ht4f+Gujrp/h/RdJ0OzDO/kWNol&#10;vHud2kY4UAZLu7H1LE9SaIyppbNv7v8Agv0006k8mEpfE3UflpH73q/NWV+582/tXeLPjF43/Z48&#10;Ya9p3w/stOtfCuny+J9O0Wd31LX9cvdMIvrO3gityY4pZLq0i2Z+0bhImY9wMR9Q0H9k7wv4gu9M&#10;1rxVdXfxE1GziBtbrWpEubVNwz5kVuB5KEg8Mq5I25JKgj1qWFZI2VtpDDGPWvF/2cviVZeC/gvo&#10;fhe51LUvEWseFRceHHkVHu9QvU0+6msEu7jbna8wtvMZmwGZn256VnWxUYRbk1FP+reZjXzh0Ye6&#10;1TXlo38/id+17PsexabpVrpdlDa2sEVrbW6iOKKJAkcSjgBQOAAOBjpisvxh8RdH8EW4fU76C33H&#10;ZFEDvmnbnCJGuWdzg4VQWJ4AJ4rEii8YeMhI0z2/hKzZtixIEu75l/vl/wDVRtyRtAkAwCWOSo1/&#10;CHw60nwczSWtsHvJFIlvJz5t1cdzvkb5m6DqcDAHGABxe2q1H+7Vl3l+i3++x4zxFer/AAY2XeX/&#10;AMjv99jHk8SeKvGSquk6bH4fs5hlr3U/mm2escCn7xGf9Yy7cglWwVqzpvwm0+DVbfUNVnvNf1K1&#10;OYri/kDrbkgjMcYAjRuSNwXdhiM44GN8Sf2m/DPgDxKNAhkufEHip4ftK6Do0X2zUBDkAzNGp/dx&#10;jIBdyq5ZBnc6g86PCHxJ+PFvJ/wkl9L8NfD9w5T+xtInSfWJ4gBzNeqTHDvbcNkKs2wKfNDOUjtY&#10;OKfNWbk/P/LZfMmng4zfPNufm/h+S0T+Sb7tGL+2D+0p4b+CjaLrEN9rGoa/4RvGv7vRdBtPt09z&#10;prRmO7F0iozQ26JKk4kLRATQW+59hdH6BfD3xK+N1xnWL6T4Z+HyXX7BpkkVzrN6pxjzbghorcAb&#10;gVhDuS4IlTZ8+pren/C79lv4Z3v9rjwz4X0C9jNveSXxRTqp2OSkjPl7mV18wkMXdyXJ3Ekny/8A&#10;Zg+L3xG+KPw2t/Deg6Lf6Ivgm7uPDF/4g8a3El1qt2LQiO2uXtsJNJPc2rW90zTGMZmOPMBDnuVO&#10;XLzWtHv/AJf8A9ehl06kOeW3du0fRL7X4t9lses+FPhN4D/Zt03UtXVbHT5rpBNq2u6tdeZd3mwM&#10;xee5lOSF3SELkIm59oUEiub1P9qjVPGlvdL8LfBeoeOfKLImp3Fwul6O7qrMNtxIC0qttwrwxyIT&#10;JGd2xi625fgJ4T8I6pN4u8eaw/iTUI5RIl7r9wPsWnNvGxbe3J8mHkIAVG8lQSzMST0sfijWPE22&#10;Hw/p6aRpUKHdqOo25j2gdFjt8q3T+J9oHGA3IXjli406iild9nq352TVvVu3S3UuvjsDhrQs6s+i&#10;2X3KzstrtxS7WPItK+Hvj/4jfF650/xB441SHX/CNrHrMNzpOiJH4fsLi6W5toYImmDmedIVuXmj&#10;Zw0cd3ano6O3daR4/wDix4Mvza+I/BOk+KbVSAmqeGdQWAzAyS8taXTAxFYliJCzSgtJgHAOMf8A&#10;Zu8CeJrrwJd+MIfEmorqfj/UJvEEyavpgRTA+2Ox/wBH/dyW7Cwhs0eNjuDIdwEhdm762+IevaIM&#10;eIvDFxbx9FudKl/tCFvqu1JVPBJHllQMfMScVrHM+Rv29PR+Wn3x2+djmlnz2xVJJf4dF84Wt8/x&#10;Knhj9qHwhr+p2+m3F++ga3PlRpetwPpt4zBSzbEmC+aoCv8AvIt8Z2Nhjg13ttcxX0e+NkkXqGQ5&#10;BzXMWeueEfjFp91pc39lawsZH2vTruJWlgJztEsDjchIBxuUZFcZqf7Jtloeqf2h4E8ReIPh7dNI&#10;GmttNmE+l3WZInYvZzB4VYrF5YeIRuFc/McADooyw1bWEuX8V+Gq/E6qc8DiI81KTj/5MvvVmvSz&#10;9S18HfFcfxG+P3xgka0W1XwhqOneDypfzPtgj02DVftHQbM/215Xl/N/x7b9x8zYnST/AAW0zTLy&#10;4utEuL/w7cXEyzy/YJcQyEeWGHkuGiXcsYB2oCcsc7iTXjf7MPxu8VSeHfEHiDWfD8eraLdeLPEW&#10;m3WoaNCTeQz6Xq11pO+a2HzSLKlgjq0RZk3BCm1BIff/AAZ460f4haImoaLqVrqVoXaNpIJA3lur&#10;FXjcdVdWBVlbDKwIIBBFPkqQXNF6d1t8/wDhjnxeWpxU5pSj0ktVf10af3Pqc3pGteNPCUNnb6tp&#10;9n4oVYNtxf6XizdpQY1z9mlkbapDO3ErYCY5JFbPhj4kaL4uuLiGzvB9qtCqT200bQXEBYbgGjcB&#10;1yORkcjnpXQlOeNvrWZ4j8Jab4lg2X9hbXWV2ZdMsB7N1H1HSk5wl8a+7/Lr+B5f1bEUv4MuZdpa&#10;/dLdfNP9Tymz+GUfxU/am8cahrNlY6h4Z0PRtH0jSt6KtzYaqGvbq+lidQJE3291pOHDZ3QnG0qS&#10;e2f4Waho0Tf2N4o1m08sZgguyt5ApHQPvHmMueoEgYj+IcEed/s6eHdZvo/HWueH9euYtN1LxjfW&#10;9pDq6NfyhbB4tNuN53hhmayuViw5/ci3Zh5hkU+haR408UaZZWa+I/De25kRVuJtHufttrE+wliN&#10;6xy7dykD92eq5PJxhLL6VR8ytfutH+lzlrexU+evScW/tJP8XHVLr7ySEtPEPjTw/Gw1LRdN1xV4&#10;EulXHkyOR1Jim4X2AkfkdRXA+OfjpHrfx68D6KLHxPatpdvqGs3FlFpEzSTXQSOzt4Hl2ND5DLe3&#10;MhcOoElvFmRVDq3p/hX4seHfGGoXVjZ6ratqVi4S6spT5N5akpHIBJC2HTKSxt8yjh1PcV574T+J&#10;nh3w94h+IXjzxNqXg3RbGW8fRrG+N2qXUunaV5kcouWbHzRX8mplURmVYnjY7ZJJEXn+p14aQk7e&#10;av8Ac9PxuaU3p+5r3XnaX+Tv639DtJfHPijU4/L0/wAJvayNjbJqd9HFGuOobyvMYH0wD2ziorbw&#10;3421ydv7U8R6bpcLfPHFo9j+9jY/wNLMziQAcbhHGSRnAztrKtv2l9L8Rw2k3hvRfFHii3vJLQRX&#10;dlpUi2UsNym+K4juJAkUsO3BLxswXcucZqPSdX+K3jiWOb+x/DvgWxlt0k239wdW1CKYTEPG8UJS&#10;EK0QDK6zvhm5Tgin9Rb/AItRv52/9JsHs+d6ynPbb3V965U7dUnc3Ln4JaXqg/4neoa1ri4KlLu/&#10;dYWQ9UeKMqkinuHVgQSOnFSfbPBfwY0eG3DeH/D9m0jCOJTFApbazthRjJ2qW47Amuf1j9nCTxzZ&#10;3UHivxh4u1i1u4pYZLO0vm0i3AaVZEYG12TCRAoQHzcEFsgk8dpovwx8O+Hr57yx0LSbO7kn+0tN&#10;Daokhl8sRF9wGd3lgJnrtAHTitaeDw1N86jr3tq/m7sqOCcXzU4Ri+795/o3f1Vjj9G/aQsfGUgj&#10;8J+HfE3ia1/0V/t0Fn9jsWhuAxWeOa5MSTxqFJbyS7KCvHzKDnXcnxj8d6VstY/BvgLzrfcJrjzd&#10;au7edbjlDEhgiMbwjIcS7lZvukV66iD+7tpVAA6D8q6OddEvzOz6vf45N+Wy89raerbS6nAXnwDh&#10;8WpOmv8AiTxVrFtcCeN7Y332KPy5VClP9GWJjtAO1idwLHn06bwj8MfD/gKGddF0fTdLW6lE8/2a&#10;3WNriURrEJHIGXfy0RNzZO1FGcAVuEhfSsXxt8RNC+Huh3Goa5rWlaJY2oUzXN/dpbQxbmCrudyF&#10;GWIAz1JA9qr95U92N35L/gGmHwUOb91DXbRXb8r7v5ms1soz7+1AXC9S3vXlk37WXh2/SFtBs/FH&#10;iqO9MiWtxpGjXFxZ3LIGPyXRUQbW2kB9+wnHzcjKaZ43+KXjmdfsvg/RvB+lzBXjvNc1Q3WoRDYG&#10;Ieyt1MeS+V/4++B8xGfkqvqtS3NL3V5u3/B+5Hqf2dWteolH/E0vuT1fyTZ6s4wK8k+P3ib/AIU9&#10;4y8L+O4JNNgsob2PRPFTTGTzH0qfescyqjBN1rePbzNLPlILRtRYbS5NZ3iPwrq2naa0nxB+MTaT&#10;bzNJbmPSo7bQ7eVXZ2VPMlMs6yeV8u+OZGypZdhxjL0T4N/D+1S//s74d6740vdSmM91deIhNfTy&#10;gxLCcTalIWCbFVfLVgvLEL8zseepWwlJ8s6l32im3+j/AAOOriMvou1WtzPtFNv9H8kmztbz4max&#10;8XbJoPB8f2DRZm2TeJLuPEZiB+ZrSNuZiw4SVgIcMJB5ygJJn+FdFtdEh1BPCEcdvHdz+Zq/im+l&#10;W4kvHUBXYMSTLIoGxd2I4tuACIxEeY+Hct3bab/wi3j+7nmvvCUlvaWek2k9ze/2vbygi0mmmlzL&#10;eOFV0kZzt3280rgDay+oaZ4HuPEflya5DbxWNtKklnpEagwWwTaUMvaR1YbwAAiHaAGKCQqpz11a&#10;3s6f/k0v6/qx5eKzSriP9mwi5YdUnq9tZvpb+XST6JanJ6v4Ln8Y/D7WrPQWks4boPctrd05F1qV&#10;wqKY5UZcOFDqi+YcHZFiNdpRx6p4es7eDQ7NbWNbe2WFBFEowsa44AHsKNXVU0e6+VR+6f8Akak8&#10;ODHh+x/64J/6CK5o8sK/s6atG23o933eu51YPBxo0ddZX3+WqW9ldXtd66ttlwDAooorqOgKKKKA&#10;CiiigAooooAKKKKACiiigAooooAKKKKACiiigAooooAKKKKACiiigAooooAKKKKACiiigAooooAK&#10;KKKACiiigAooooAKKKKACiiigAooooAKKKKACiiigAooooAKKKKACiiigAooooAKKKKACiiigAoo&#10;ooAK+E/+Dg7/AJMy8M/9jpa/+kN/X3ZXwn/wcHf8mZeGf+x0tf8A0hv6APpr9h3/AJMr+EH/AGJO&#10;jf8ApDDXqVeW/sO/8mV/CD/sSdG/9IYa9SoAKKKKACvGP29r+HSvgJp13cOI7ez8deDbiZz0SNPF&#10;GlO7fgqk/hXs9ePftzMT8DdNhyfKvPHHg+0nTPyzQzeJtLiliYfxI8bujKeGViDkEii9tbX/AA/G&#10;zt9zKhy8y5tup0Y/ac8CsP8AkY7X/v1J/wDE0f8ADTfgX/oY7X/v1J/8TWgPgF4H/wChQ8Mn66ZD&#10;/wDE0f8ACg/A/wD0J/hn/wAFkP8A8TWPtqn/AD5X/gz/AO5HdzYHtP71/kZ//DTfgX/oY7X/AL9S&#10;f/E0f8NN+Bf+hjtf+/Un/wATWh/woPwP/wBCf4Z/8FkP/wATR/woPwP/ANCf4Z/8FkP/AMTR7ap/&#10;z5X/AIM/+5BzYHtP71/kZ/8Aw034F/6GO1/79Sf/ABNH/DTfgX/oY7X/AL9Sf/E1of8ACg/A/wD0&#10;J/hn/wAFkP8A8TR/woPwP/0J/hn/AMFkP/xNHtqn/Plf+DP/ALkHNge0/vX+Rn/8NN+Bf+hjtf8A&#10;v1J/8TR/w034F/6GO1/79Sf/ABNaH/Cg/A//AEJ/hn/wWQ//ABNH/Cg/A/8A0J/hn/wWQ/8AxNHt&#10;qn/Plf8Agz/7kHNge0/vX+Rn/wDDTfgX/oY7X/v1J/8AE0f8NN+Bf+hjtf8Av1J/8TWh/wAKD8D/&#10;APQn+Gf/AAWQ/wDxNH/Cg/A//Qn+Gf8AwWQ//E0e2qf8+V/4M/8AuQc2B7T+9f5Gf/w034F/6GO1&#10;/wC/Un/xNH/DTfgX/oY7X/v1J/8AE1of8KD8D/8AQn+Gf/BZD/8AE0f8KD8D/wDQn+Gf/BZD/wDE&#10;0e2qf8+V/wCDP/uQc2B7T+9f5Gf/AMNN+Bf+hjtf+/Un/wATR/w034F/6GO1/wC/Un/xNaH/AAoP&#10;wP8A9Cf4Z/8ABZD/APE0f8KD8D/9Cf4Z/wDBZD/8TR7ap/z5X/gz/wC5BzYHtP71/kZ//DTfgX/o&#10;Y7X/AL9Sf/E0f8NN+Bf+hjtf+/Un/wATWh/woPwP/wBCf4Z/8FkP/wATR/woPwP/ANCf4Z/8FkP/&#10;AMTR7ap/z5X/AIM/+5BzYHtP71/kZ/8Aw034F/6GO1/79Sf/ABNH/DTfgX/oY7X/AL9Sf/E1of8A&#10;Cg/A/wD0J/hn/wAFkP8A8TR/woPwP/0J/hn/AMFkP/xNHtqn/Plf+DP/ALkHNge0/vX+R5RB+0v4&#10;X8GftHa5dX3j/SF8KeJtCtJrLTpITE9lqFpNLHeXJkK7nWeG506MJnbGbJiADMSb3/DY8nj5rVfh&#10;34H8WeMob1VeHUnt/wCzNKIKlxmefa5DRgMrrG0bblAfJxS/G34H+A/Dvj/4Y63N4d8Lafa2HilI&#10;Jp57CFLaN5ba4W0yWGxJjqAsVhkx5gldI4yDMVf22OJdoG3gDHtitoz0u42fa/Ml87R+6we2wUPh&#10;puX+J6fckn+J4NqPhP49/FmPMniTwv8ACu1YgxppduNa1DBgY/vmnQQjEzhWjjDZEW5ZxuKVJo//&#10;AAT88H3+ybxpf+JPiHerP9pU67qk0lrA5tlgKxwKwQpkSSL53myI0zYkwqBfd0RYwwHrmkndYI9z&#10;FQB1JPStJVpu6vZeWn9fMJZpXStTagv7qS+9rV/Nsp+H/Dtl4ZtVttPs7Sxtw27y7eIRJk9TgAc1&#10;qN92uO8R/GnQfDN6tq11JfXz/dtNPt5L2fqQCyxKxRcjG9sKCQCRkVVufEHjfxLCy6bpel+HVYf6&#10;/VZPtcid/wDUwsA2Rx/rlwTn5sYPnyxtNNxi+Z9lr9/b5s8OpmVPmaTc5dbav5vZfNoyfhX4iXTf&#10;jP8AFbR9QaO3vF1Cw16BOfn06fToLaKct93m50++j25DAQAlQroz6958YYdYkW38M2dx4inkYKJ4&#10;QUsYevzSTkbcDjKpvfDAhSMkeYXXgDQ7D9sWw0fxJDq3ijUPG3g+W9iu7xlFlDHo19CPImhQJEzM&#10;2tq8WUYjyJmyCFz7+sCRRcKq55xQ1XqP+Rfe/wDJfiQ/rNXT4F98v8l+PyONbwFrfjC6EniHVvJs&#10;cEf2Zpm6GNm45kmz5j9OAuxfmIYPwRzPwh0Kx+GP7QfxC8M6f4buNKstag03xYmrlj9m1W4libTp&#10;4E3Z/e26abaSSkHB+3xEjczM238Tv2kvDfww1SDSDNJrPifUMJp+g6ann6hfOWCjaudqIOrSSFI0&#10;VXdmVUYjw/456B468X/E7wH458WXy/DPwvb3r+EpYdKuPtOtNBrE1tBFHPKoeKIvqFvpsf8Ao4kY&#10;Cct50SRuzbU8LTpvma189X/XlsVQw8Ivnprmf8z+7f8ARLTtqj274nftMeF/hrqi6TJPfax4gZQ6&#10;6No1lJqOoFc43eVGCQvDHLYGEb0rl5/BfxO+Odpbya/qa/DPQZtksulaNMt3rFyhw3lz3e3y7dgM&#10;I624l6vsm+446TSNB+Hf7I/gO8nDaH4R0hp/tN/fX1ysJupmUJ5088h3SSFVVd7knCqOgAHLL8d/&#10;F3x/04r8MdJ/s7R5mkiPijX7d4YQY22OsNo22dnDblDSKqqyNkNt2nqjTly82y7/ANfor/merQy+&#10;dRc8vh7y0j92t/TVve3RdVb6d8O/2TfBVzdSSaH4R0lWaa5vLy4EbXMm0sWkmkJeR9qnlizYX0Fc&#10;jF8aPHHx4aa3+HuhS6DoMizxr4q8Q2zQ7Z4nVHSKxbZOxLMyq8gVMxSEhgEEu94e/ZF8Iw67b+If&#10;FEL+OvE1qUdNV8QBLprZo5Y54zDFtEUPlyxRuhRAyMm4NuLMegufib/bl5JZ+F7WHXLm2OJ7gzeX&#10;ZWrZPyNKFbL8H5EDFRgttDLuyq4ihRSS+LX5+i/z+5alYjH4TCWt78ul+/8Adju/n84nOeH/ANnX&#10;wn8PNviDxPeS+KdXtWWd9Z8ROs72z743zCpAjhHmxxsBGowVXn5VxzHjXxtrmnfHzRdf8PabFa+H&#10;fGMEXhXVNbvrB3aGeIz3GnTIBIm21LzXluxcZknvbIR4XzC3X+L5vD/wp0u38R/EDXY7y4tWD2/n&#10;jbAlwR921thklyCVQfvJACRuOWLcxrfhTxl+1bocq3TXnw78Fz25ext5LRG1y8nOHt7uQOCLMQsF&#10;lSMD7R5gQs0DRlGw/fVrOq+WPbq7/l8tfM8mtiMZjHzVG0u19fRv7PpG7JfFfxJ8MfDDXzZafDrX&#10;xO+Iduuf7NtJkubyNyCN8m5kt7NTlgGby15YDjcKw/i18PfH3xEbwxD4n1yTTR4g1eHTU0Lw7fy2&#10;dpDD+8uLuW4vV2XMjiygnSIRLGBMyEjB8yL0f9lKw8NN8HbdvDej6focNvqF/Yaha2cslxGuo2l3&#10;LZ3v7+VEkuCLm3lXzpEDSBQxHzVrfFK1UeOfhw3P/IxTf+mnUa0pU40lamrfn95VPA0KceWKv8tP&#10;u6vzd2Zcnwi8QeCdOhh8E+JDaWtvC6Jp+trJqULMFUR4mZxOiggkgs+c8BccrqHxi1TwNqV8vijw&#10;vqNrplrH5sesaZ/xMLSQfvmKsiDz42VIlYlotmZVVXY5Fek+VTWtQzZya6PaP7WpLwaWtKTj87r7&#10;ndfdbu7nE/ZPB/xfV5EbTdUksZGRpYJR59q+SjruX5kOUKsMjJUg9DVW/wDB+qeBIbjUNP8AFjW+&#10;kWkRnltdb23FtBGoy7faCVlUHBJaR5AozgAACtLxt8CvDfjjUZtSubNrPWpLcW39rWMjWl+sYWUI&#10;vnRkOVTz5WVGJUM5bGea8l/a00fWfCXwV8WWGpeKI9Q8J+M7ZPCi295aEalBdarNJYW6QTxDy28y&#10;4vLGBFmjVUw0kk+0krzywVCo7rSX3firX9HocdbDOL9pUhf+9C8ZfNX19Lu9rtLY3f2XvitJb/AP&#10;wDb+LNNuPCt/P4d03at0T9nkZ7aM+WJCFKyAnaySBWDAgAjBPU+PfgXp/i+6l1DR9S1Dwh4jk2N/&#10;bGjmNZ32kcSpIjwzKVGzEsbYU/LtYKw6Cx8Raf4whutPvLfybhE8u6srtBnaw7dVdCONykr1HUED&#10;GHgnVPAJjk8M3RuNPh4/sa6bdFs/uwSHLRkdlYsmBtATIZZVTE4WWvvL8fmtmv6szoweY1qX72jL&#10;nj3W68pR2fZq19LNMyj8TvEXwvlig8baSl1YsNq67ocEs1urbsH7RB80tuGByGHmRgK2+RDs39vp&#10;XjbR/E/hsaxp2pWN/pJR5Bd286ywlVJDEOpIOCrA88EGqXhz4iWfiK8ks5o5tL1a3IEthdlVmUEZ&#10;DLglZFI/iRmGQykhlZR5v+058KLfRPh54g1HwveX/hnXPEskWls2nTJb299e3ssdlDNcK0ci5DTI&#10;HlVDJsUfeKRgdVOvRrrmWj8tvmt18vu7exRxGFxMbr3X3W3zW687bdl06r9kvUdY8Rfs7eD9c8Ra&#10;LN4b8QeJ9Nj1/VNHmz5ujXd9m7ms2JAJMMk7xZIBPl5IBOB6NJ9w15SPid4x+FOix/8ACVeGG1y3&#10;tSqTal4YiecbM7fMNk2Zxj7xjiMxAIwX5x1XgL41eHfidaPJo+pQzSRsUltpUa3u7ZhjcssEgWWN&#10;hkZV1UjIyORWksNUiuZK67rVf16lVMHViudLmj3Wq/4Hzsyv8brmPQPhfrmqjw8virUNJspbuw0o&#10;SRwyahcqh8mBJZPkiaR8IJGIVC+SQATWD8Gv2WfDHwo0HR2k02x1XxNYQA3OuXcImvbm6aFYri4E&#10;r5ZGm2kuFIB3HI5pPjRYx/Ej4j+CfCc9rb3Wl216PFerCWQBVWwkjksUwGDiT7e1tOhI2EWMysei&#10;t0njX44eD/h1Gr6/4m8P6QrSLFm8v4ofnYbgo3MOSoJA9AfSs4+0naMbs5KOE5p3pQvJ9lq/wudf&#10;AgjhVVACgcAUkjY/CvHrL9sC28a3pt/BPhDxp4uXy5H+1ppb6bp+Y5FjdRcXnlIzZbI2btwDYyFc&#10;q251z4yfEBU+waZ4R8A2c2x3l1OV9Yv0RlO5fJhaOJJUbv50qn0NafVZrSdo+r/Tf8D0f7OrRdqz&#10;UH/eaT+7WX4Hrj3A2/XvWF44+Lnhn4awRyeINe0nRlmV2hF3dJE0wQDdtBOWxkZAz1HqK840/wDZ&#10;m8Qa/o7ReNvil4x12Rlnilj0ry9CtWQzl4GAgzMskcYVGYTbZCXYoqssaSWHwu+C3wU12HUrfQfB&#10;9rrkNxJdwXa2kd3qr3Bjkjd0fDTvMyTyoSCXYTOvO8g5VJYakr1J/p6av8dDGpLAUI89arf00X3y&#10;tb/wFk1x+2VoOtaXDceE9B8Y/ECG6aDyJdA0pntZ45gCkyXUxitmj+ZcsspwCSeFYh+k+Kfi5440&#10;Td/wi3hfwTJI0sajUtSbVLiIrIUSQxwKsZVlXzABLuwyhgjblXorT4laj4gtVk0HwxqE1rICsFzf&#10;j+z0JzjJikHnqoIOd0YOBlQwINM/sPxVrUkj634itdDtlGY7fSEG5R0bzJ5gd+cZBRIiu4glsBq5&#10;nmNNq2HpuT11176auy28rM45Z1h4r/ZqHN5u9vvbjH00ZzM/wJ1++1CTUfGfxX8TXum2s73p07TU&#10;t9EsY08ll2vJGpuiilmk5uOqpuyAd2fpvhH4S6DqsOo6P4ds/Fet26LHbzwWzatekLyoE8hbaA2B&#10;vZ1VS3LDJNSajrXw4i8Qx71v/H3iSxurfyxHBNrE1nK9z5CONqtFbBZUbe/7sKIWZyAhYdND4g8f&#10;eIZB/Z3hXSvDMDeRuk1i8E86KzuJgIrbcrMihGA80Bi+Mrg1tKpj5tOTVNLbv9ysk/k79zhqZ7j6&#10;6/dSSW1oK/5csE11XvPW7L1p4i8Xa/bq1noNhoNvJkL/AGpdeZdQjplood0fuAJjkYztJIXntWms&#10;bTXpLPxN8QrzUr0wyTjRtOK2bKI9gZ40hzcnAkUENK6lpRwMoF17D4A3HiHSYP8AhLvFev8AiC6k&#10;h2XcdvMdMsZHaBYpfLihIdIywaRVeWR0Lkb2wK6nwR8KvD3w1sbi28P6Rp+jw3c32m4FrAsZuZvL&#10;SMyyEDLyFI41LsSxCLknArnWDpvWrKU/nZfNLR/NHJLAV6zvWl97b+XKuWPnq5drHnHhczy68/8A&#10;wi/w3ezj+aOTWtfK2jThLkRyKoO+6b5VMib0VHUJhxkEdXB4A8SaxfGTWPE8i2PlRY0/S7YWyiRW&#10;Zn3TMWkZSCgATyyAhzndhe4+yLtHJ4p/lV00+SmuWlFR9EdNPK6UVaTbXbZfcrK3rc8p1L9miHSf&#10;Fvh/XvB+pf8ACOaxpUjR39xdQvqja1ZNbPEbWYyShxiUWs3mht+61CklZJA3Uf2B42P/ADMnh/8A&#10;8EUv/wAlV1wjwaXb9a5sRho1pc03K/lKS/Jo9ShajHkppJei/wAji7rwt4yvLeSJ/EmgbZFKHGhy&#10;g4PB/wCXquv021+w6dBDu3eTGqbvXAxUhj96cOBU0MHTpS543va2rb/NsupWlNWdvuS/JBRRRXUZ&#10;BRRRQAUUUUAFFFFABRRRQAUUUUAFFFFABRRRQAUUUUAFFFFABRRRQAUUUUAFFFFABRRRQAUUUUAF&#10;FFFABRRRQAUUUUAFFFFABRRRQAUUUUAFFFFABRRRQAUUUUAFFFFABRRRQAUUUUAFFFFABRRRQAUU&#10;UUAFFFFABXwn/wAHB3/JmXhn/sdLX/0hv6+7K+E/+Dg7/kzLwz/2Olr/AOkN/QB9NfsO/wDJlfwg&#10;/wCxJ0b/ANIYa9Sry39h3/kyv4Qf9iTo3/pDDXqVABRRRQAV47+3L/yRXRf+ygeCf/Uq0mvYq8X/&#10;AG+Yp5/gJpkdrNHb3D+PPBixSSRmRY2PinSgGKgqWAPOMjOOtJuyuTJtK6Vz2cOCetLuriV8K+NV&#10;P/I16P8A+CR//kio7rwR4y1GBoZPGkNojdZbHSEjuE7/ACmV5U56HdG3BOMHBHH9aqf8+pffH/5I&#10;4frlb/nxL74//JHdbqN1ed/8Kj8T/wDRTvFn/gFpf/yJR/wqPxP/ANFN8Wf+AWl//IlL63U/59S+&#10;+P8A8kH1yv8A8+JffD/5I9E3Ubq87/4VH4n/AOim+LP/AAC0v/5Eo/4VH4n/AOim+LP/AAC0v/5E&#10;o+t1P+fUvvj/APJB9cr/APPiX3w/+SPRNwFNEinvXnh+EnigD/kpviz/AMAtM/8AkSrdn8E7W4gV&#10;tV1rxNq182fMum1Wa0Mvp+7tzHEuBgfKgzjJySSaWIrS+Gm16tJfg5fkCxWIlpGi1/icUvwcn+Hz&#10;O63Ubq4v/hRei/8APx4k/wDCgvv/AI7R/wAKL0X/AJ+PEn/hQX3/AMdqvaYn+Rf+BP8A+RK9ri/+&#10;fcf/AAN//InabqN1cX/wovRf+fjxJ/4UF9/8do/4UXov/Px4k/8ACgvv/jtHtMT/ACL/AMCf/wAi&#10;HtcX/wA+4/8Agb/+ROzLgdxS7q4pvgRobn94+uzr3SbW7yVD9VaQg/lS/wDChPDX/Pncf+Bk3/xV&#10;HtMT/Iv/AAJ//Ih7XF/8+4/+B/8A2p2m6jdXF/8AChPDX/Pncf8AgZN/8VR/woTw1/z53H/gZN/8&#10;VR7TEfyL/wACf/yIe1xf/PuP/gf/ANqdpuo3Vxf/AAoTw1/z53H/AIGTf/FUf8KE8Nf8+dx/4GTf&#10;/FUe0xH8i/8AAn/8iHtcX/z7j/4H/wDamb+1DDca58DPFFvoWn6Hr3iywtDqegabqjotrdataMt1&#10;YLIzEbB9qhgO/IKEBgQVBF2L45+H7qysZbO6uNQm1KzivobaztnuLgQyDKO8agmNW6Bn2jIIzwas&#10;j4KeE4Ytr+HNHuSvWS4tUnlb6s4LH8T04ri/2QNL0DwZ4K1zwToq28Mnw51648PXNrFbeV9gi2xX&#10;enwF8YmK6Xdaf+83Ozbv3jGUSAK2JateK+9/5B/tklq4x+9/5XOmPiPxl4ovBHpuiWmi6ewz9t1S&#10;XzJx6bbaPqp45aVGGTleOQ/B/wDt+7jm8S6pfeIPLJItHbybA/70CYWToCPN37SuV213AnH0rnfH&#10;3xZ8M/C3SZb3xDrml6PaxJ5jSXdysQ2lgo5J7sQPqcULAqetVuXrt9y0++5nPCU172Im5f4np8oq&#10;y9NG/NmnovhvT/DVmbexs7azhJ3GOGMIuemcDjpj8quO6xRszFVVRyT2rxf/AIaW8RfEu/t7b4fe&#10;A9X1KG43/wDE41vOlaVb4GVZnYNLIrgOo8mGVlkULKsQO8RL+zV4m+IuqW958QvHmqXlntZJ9B0N&#10;Rp+nXCnOFklUfaCFbDDy5IiR+7kMybg3XGMIqy+5f1Y7IU5KKVOKivPT7lvf1SWjTa0M39pr9qbS&#10;/hv8S/hva6beQaxdf2/Kuradp8RvL17V7C7t4/LVOFb+0ZtNiJYhUFwu4qGBrVh0r4ofHeWebUrs&#10;/C/wq5D2dvZMlzr95EVwTcOytDanOSETzmIZctGVZDm/tLeDPCv7PX7Lvii48M2Ph7Q9YsIU1XRI&#10;ZXjg/tbVLAi9sbWV2KtIrzW8cZTeG8ssqsnDLd0j9ovxJ8fZGX4W6JHJ4fk2mPxfrAxplyjxCVJb&#10;SFXWW5jIYYf92rZUqWU7609nK3MlZa6/8H/I7aGXTqR55/D3ekV6LW77K79Lq513h/wj8P8A9k7w&#10;DdXKtovhXR49pvtU1G6WN53LBFe4upm3SSMzKoaRixJAz0rzvxV8WPEn7Wnh650f4a6VJp2izTNH&#10;J4v1q2MMdlNFJGyTWNtJG32mWJxvDSARLJEEYP8AvFTpPBX7G2jwXLat461G/wDiV4gkFwjT6026&#10;xSKYBTFHYg/Zl+QEbthYebMFKJIYx6Z4k8b6X4Njj+33SxyTkiGFFMk05GMhEXLMeR0HcVNSpSpR&#10;un83ovuf6m9XFYXDLn+NrrLSK9F18r2XTl6Hi/wD/Z+8H/GPwT4V+JniRbrx5rXiXSbfVbe78Qfv&#10;47aG4WG5hSK0wtvGYtkW1liVwRI2Q0shb1jxH8SLPRNT/s22hudW1bYH+x2cfmOgYkIZG4WJWKsF&#10;aQqDsbBO048n+Cseua1428ceDbq+svDem2OpjxHaaZaN/wATk6bqbyzlrt8lIzLfxaqqtDyIo4wG&#10;Eiu9dp42+JPhr9nrT4dL0/TrrVPEGqB5bDQ9MTz9S1RxtVpDuPCDKBppWVFGNzDgVyOpWrP3NI93&#10;+i/X8DxsRjsTimpJ2XRta+kY9PmlbtY0P+EG1LxxBHceLrlbeFHEg0nTruQWowcFZpMI1wpGcoyr&#10;GQxDI2A1crcfHi+8fytoXwl0u31aO3uDYTeIp0K6FpXlyeXMUYYN3JFtZfJhODIuxpIgGdY1+CPi&#10;z46XltqHxE1ibR9EVCo8HaLc7bS5Rh92/udolmYHb+7haOLhlbzkY59g0LRbXw9pVvp9jbW9nY2U&#10;aw28EEYjihjUYVFUYAUAAADgAVpRoQh70dZPdv8Ar/gBQwcafvPVvz1fq+notu62XB/DT9m/T/Bv&#10;iSTxBrOpap4y8VTRiNdV1lkkexTJZo7WNVWO3jZ2YkIu5vkDs4jjCejbcVMOlB6VqdfoeO/sL8fB&#10;TWv+yg+Nv/Uq1auq+N3gPxL41i8OXHhXXdF0DVPD+qnUfO1TRpdVt50Npc2xj8qO5tmVv9IDB/MI&#10;GzG07sjlv2G/+SLa3/2UHxt/6lWrV7DQB5SPCPxwx/yUL4U/+G+v/wD5dUf8Ij8cP+ihfCn/AMN7&#10;f/8Ay6r1aigDyk+EPjgw/wCShfCn/wAN9f8A/wAuqzNc+BPj74nXej2PjzxV4D13wxp+r2OtzWGm&#10;eEb7TLme4sbmO9s2W4OqyhPLu4LeUgxsHERQja7V7TRQBznj/wCHem/EbQ/seoJdRmN0mgubSd7e&#10;5tZFZXV45EIZSGUZHRhlWDKSp53UPFviD4b6/aWupabfeIdBuwkSarY25lubGXoRcwIMlDwRLECA&#10;SwdECh29FqGSPdu/2qpTez1XY56mHTbnD3Zd1+vc5/VdA0P4m6HHJItvf28kebe5gk+eLdgh4pVO&#10;5G4Uh0IIIBByAR5b8cdH8aWGr+ANJDp4o8L3XieC51Z9qQ6pBFZwT31vsAwkubu1tS+NpCLIArFx&#10;s9O1HwO1ne/b9Hm/s+93F5I8Zt7vPUOnqc53rhgQOSMq3kc3ijw1qv7bljqniW4m8O+K/Avg2bSb&#10;CCa6gWyvodbvUmmI6yMynw5EYyfLG1p8q7f6rOpgozftKV0/Lf5rqeZzRjP/AGj93L+ZfC/Xp8pf&#10;JnrXhn4qaJ4n1Uacl01nq3l+adPvUNvd+XkL5gjfDNHuO3eoKE5AJxTvHPwk8N/Em3YaxpNrc3Cj&#10;bFdqPLu7YjO14p0xJE6kkq6MGU8gg81b8R+ENL8Y2vk6lZ295Gh3oXXLI3ZlbqrDJwRzz1615N+0&#10;HpXi74c/Dm70/wAEeLtTs9W8XTReHtCFxZxapPol1c5j+3QedzMLVTLeSR3BlUx2zgAKuw88K2Ip&#10;SvLXzWj+af8AXkd9HE4uhJSfvecdH81f8m/Q4/4M/sm6N8YLjVPHWreKPFmtaTrt21no8EWqSQx3&#10;ug2okgtIbm6hKy6nbSObi9hkmdhsv+C++WWf1/w98LPht+z14aiaLSvDPhuxsoIrY3l1sWRlTCIZ&#10;biU75GJx88jMzMckknJZ4e+D+oWWi6ZpNzrv9m+H9Lt47S30jRoTZwpCiBI4jNuabagVQpjaPODu&#10;DA7RR8S618MfgjeJcazqGj2mo+aIIDf3Jur2WZ0JWKIOWkaSRQcKuWf0PFa1MVjK+0dPN9utl/mj&#10;SvneOqR5W+VPT3pWv1+GN7382n9xvp8ZNP1BV/sfT9a1pZhmCW2sXW3nB+4yTPtjZG6h1YrjBzgg&#10;mK2n8eeJZpN9voXhe2U5i3O2p3Eyn+8AIkhdRjgNMpJPOFy2PD8b9Y8Yi3h8GeC9WvYZkYx6jq4/&#10;snTUzb+dExLg3DRsSqbo4H2sTkDBqvf/AAo+JHxFsNRh13x4nhS3uw6wx+FLKL7TbfOjI32m7SUM&#10;QodCBCoYMCNp4rL6nOTvWqfJafjq/wAUcPs69XSUm15e4vm9ZWvvbXyNPxD8PNKhjW88WeKtUuIr&#10;ciSWO41L7BY/MQCjxxFFkjY7Rsm8wYO3nc2cT4c/Hnwf4v0aO9+Gug3nibTbh0ijvtG04Q6bcAGV&#10;cpdNshlVHidG8tm8tsBgCa6rR/2cvB+ia0upLoqX+orjbdalczahOmJvPTD3DOw2S/MuD8mAFwAA&#10;O2tIRExwqqOwFaU8LQpu8Y693r/wSqeXxjJyVk3s0rv75X1+R5jZWnxS8crereHw/wCA9PmiQ2gt&#10;i2raiA9s28SFljhhkinK42+ejqhGRnIsD9mLw9rOtfb/ABHJrPi6YrPGItavXuLNY5ihaP7INtuw&#10;XYNpaMsuThuTXp1FdPtJHUsHRTu1d+bb/PT7tO1ijYaPb6ZbeTa28NtGGZgkSBVyxLMcDuSST6km&#10;rHl4HSpqKg6hsY2oB0p1FFABRRRQAUUUUAFFFFABRRRQAUUUUAFFFFABRRRQAUUUUAFFFFABRRRQ&#10;AUUUUAFFFFABRRRQAUUUUAFFFFABRRRQAUUUUAFFFFABRRRQAUUUUAFFFFABRRRQAUUUUAFFFFAB&#10;RRRQAUUUUAFFFFABRRRQAUUUUAFFFFABRRRQAUUUUAFFFFABRRRQAV8J/wDBwd/yZl4Z/wCx0tf/&#10;AEhv6+7K+E/+Dg7/AJMy8M/9jpa/+kN/QB9NfsO/8mV/CD/sSdG/9IYa9Sry39h3/kyv4Qf9iTo3&#10;/pDDXqVABRRRQAV47+3OcfBTRf8AsoHgr/1KtJr2KvC/+Cj2rX3h79la61TTbGDUbzSPE3hnUY4p&#10;5pIYl8jX9PmMjvHFK4WNULnbG5wmNp6VUYuTUVuNRlJ8sFd9Euvlroe4CTIpdhr4mu/2vbzUXV5f&#10;jjocbKMAQfDHVIlx7g3bZP8An6x/8NU3H/RdNP8A/Db6n/8AJNd39l4r/n1P/wAB/wCCdUspzH7N&#10;NW83K/4Qf5s+3dho2GviI/tQ/av3dx8eGhhbq9h8Pb6Kcf7rSySoPfKHj0PIjb46eGrlt9x8dvG0&#10;0zfecaDfQg/8BjRUHpwoz1OTk01leJ/59z/8B/4JnLKsz6Uo/wDgUv8A5WfcBGKY0m3J7Yr4i/4X&#10;b4Tz/wAlx8bf+CfU/wDCrFr8Zvh7chv7R+OXxU7BRY2N5CjDvvWSCXd+g9c0f2XiulKf/gP/AARw&#10;yvMr+/SSXk5P8HBfmfaQ1GBkH76Hn/bFAv4B/wAtof8AvsV8ZL8T/gx3+JnjXj/qVLT/AOVdKfih&#10;8FyP+SmeNf8Awk7X/wCVlL+zcV/z5n9xp/Y2Yf3fun/8ifY91rdrZR75bq2jTpuaVVH61D/wl2lf&#10;9BPTv/AlP8a+LpdU/Zt1DUnv77xd8TLjVJOJbq21DXtLVwBgYgsfIt0woA/dxLuxubLFmMn9s/s1&#10;f9Dh8Xv/AAqfFv8A8fo/svF/8+Zfd/wA/sjH9v8AyWX+a/I+zH8X6Wq5/tLT/wDwJT/GqOqfFDQd&#10;HmVLjVrCNnG4fvgcivkH+2P2aj/zN/xd/HxT4t/+P10lv8T/ANku3Xang3wZGOp2eAWXP5WtH9m4&#10;v/nzL8f8mL+yMdazuvNQb/ByX56eZ9Jf8Ln8L/8AQZsf+/gqvq3x88H6HYSXV54i0m0tYceZNPcL&#10;HGmSAMsSAMkgfU189D4r/snn/mUfCJ/7kR//AJGqzpXxt/ZZ0K/jurHw14Zs7qHOyaDwRLHImQQc&#10;MtsCMgkfQ0f2bi/+fEvx/wDkRf2Ljv53/wCCv/uh7A37YXw5ViF8SRSrnh4rWaSN/dWVCrA9iCQa&#10;T/hsP4d/9DAf/AG4/wDjdec/8NZfs9f8+9j/AOErc/8AxikP7Wf7PQ/5d7H/AMJW5/8AjFV/ZuK/&#10;58S/H/5Ez/sbMf5n/wCC/wD7c7vU/wBt/wCGekhVm8TW6Ty5EMcsMsHnNxxvkVUXkgZZlUZySBzV&#10;L/hufwP/ANBLSf8Awf6b/wDJFYfh79ub4I+FI5V028bT1mwZFt/Dt5EHx0zth5xk/nWh/wAPFPhL&#10;/wBB3UP/AAR33/xmpeW4y/u0X803+VjWOT4lq1RVL94qMb+qlGf5lxv25fAzDH9paT/4P9N/+SK8&#10;80r9tZbv9pm807w9oHjbxUvifRI303TLXQ2htmuLKVvtN1FqkhWymikju7ZDmdFja2VVMj3G1e3/&#10;AOHifwl/6Duof+CO+/8AjNcH8bf26/hpfXPhHXdHmu9a1Twt4gtrlbZtPvrT/RrhXsbuUP5JB8m2&#10;uprgRkEStbonyMyyJP8AZ+OtrRf3S/zD+xa+6VX58lvwpp/c16nff8I18Wvi5dR/2rq1j8OdFkZv&#10;Og0mVL7VHTHyoHkjMMT7wCXxMChKhUb94Og8FfsneB/AGvWWvSabJrniHTXeS11nW7htQvbNnTy3&#10;aGSUnyS0e1GMe0uqKG3bRjjpv2tfE3xXa3j+FPgO/wDEGn3kk9ufEOrSf2fpto8ZdWIUqZJisiFS&#10;mI/myhdGBAf/AMMl+JvitCsvxT8falrUMskNw+gaJGNP0mPaIWeBzzJdIXSYbpNvyyqQkciK9cko&#10;9Jv5LX/gfrc3p5fHDvmqyUHqtPen5re6v1UmvQ3fiP8Atp+Cfh/fPpenz3ni7xEsbSR6N4dtn1G5&#10;YKFJ3eUCsfDgjeVL9EDthTg64nxw+N0nlWi6T8I9FZpI2eeSPVdZbAmRXAjYwKhZY2CBw5SUN5kT&#10;o0R9b+H3wr8PfCzw/Z6XoGk2el2thCLeIRpmQoNuS8jZd2baCzOxZiMsSea0PEnivS/BmnNd6pfW&#10;en264G+eQIpJIAAz3JIAA5JIHU1Mq8aa5tF5/wDD6a6dPK7InjsPQTlSgl/enq/W3wr5ptPqeb+H&#10;/wBinwDp3id9d1jT5/GWvSRRxNqHiOX+0psRyGVdokGyMCQhwqKqqyqVCkZqx+zXr2l+E/2dtHsZ&#10;PE2qa9Y+CzdeFZNc167abUdRbS7qXTnnu5nC+bcu9sxlkAAkkLMoAYVtSeN9f8WMI9A0eazt5CN2&#10;oavGYFhHqtvxK7fd+VvLHJ+YEYPB/Bfwnp2l/tMfEjRdaX+2vENv/Zfi23u5YVFrbW17DLZIsKZx&#10;HOZtJunkKqNyywkuxyqcf1mVVv2Sv5vb/N/LTpc8atmlbFO9O8v70r8q9Or8raeaO7XxfrnxHt8a&#10;BbPpOlyEKdT1C3eK4Zc4Yw27qGDcFQ0oUA4fbIgAezb+HfD3wnsr7Wr66hhk8rN7quo3A8xkXJAa&#10;Rj8qDLEKMKCzEAZNc947/aRsbLxPceGfCNldeMPFEAX7Va6aiyxaUrZCvcyMyxx7sNtjZ1ZyrYwq&#10;u6VPDf7ONx4z1ey8SfEy6j8Ta1b4mtdIQltE0ZyBxFEQBPInT7RKoZiu5UhzsWqeFSlz1nzS/L0X&#10;T8X6mNHC8zVWfvP+Z2sv8Mb/ACv8nI82+KPxP8TfFHxz4N8TeF5m8D+C7u7l8L/8JRq4SP7ZHeyw&#10;7Jba2kAYNNc2tva20szKrveKywzq8W/3L4TfAbw/8IjfTabFcXWratsGo6rfzG5v9Q8vd5Yklbkq&#10;m99qDCKXchQXYne8b+EYfHHhS80md5oI7yMoJ4FTzbZxykqb1Zd6MFdSysNyjII4rgl/Z08UDH/F&#10;7fioP+3fQP8A5WV077ndGMY3cd+/X7/0Vl1seqrCAO9AhwOteWf8M6eKP+i3fFT/AMB9A/8AlZR/&#10;wzp4o/6Ld8VP/AfQP/lZQUerUHpXlP8Awzp4o/6Ld8VP/AfQP/lZSP8As6+KAv8AyW74qH6W+gf/&#10;ACsoAq/sN/8AJFtb/wCyg+Nv/Uq1avYa5j4P/C6x+DngSHQ9PlvLmP7Xd6hcXN26tPeXV3cy3dzO&#10;+1VQNJPPLIQiqil8KqqAo6egAooooAKKKKACkK5paKAGmPrXknwGt9J+L2n/ABO1KWzjvvD/AIn8&#10;V6jpr2t5CrrcLYxRaLdxyRnKlGuNPuQAchoypIG4qPXT0r51+Buq+PPgB4d17w7cfCbxh4gEni7x&#10;Jq9vf6ZqejC1ube/1y+v4GUT3scoPk3MYYMgIYMOQASBvueoy/CWbwtcfafDOsXmlgB8adP/AKTp&#10;zMxQ58s4dNoQhVjkRRvbKsMAeYaxrnjn4nfGmS78NaJ4buH+H8dxov2jU9YuVsU1OdLSaST7OkOH&#10;KWrLHHOrF0NxdxHYPMD9F4s/aD+I8XhnUG0X4C+OLrWFtpGsYL7XtCtbWacKfLSWVL6V442bAZ1j&#10;kZQSQjEbT33wn+HzfDT4eaZost9caveWsbPfajcRpHLql3I7S3F06IAiNNM8khRAqKZCFVVAA0dV&#10;tWl9/X+vU4Y4CnCfNTbiv5U7L1t0+VvM43RfgP4h1+3t5fGHxE8QatdRtmW20mKPSNNkZLgyRusa&#10;77gHywsbK1yyONx2jI29V8L/AIBeD/gv9tbwxoGn6RcamIlvrqKPddah5QZYvPnbMkxRWZVMjMVB&#10;wMDiurUc/d6VKOlTJt7nVTpxhrFW6fLtfe3kQpZLE2V+X6VJ5XHWnUVJoN8oYxQqbTTqKACiiigA&#10;ooooAKKKKACiiigAooooAKKKKACiiigAooooAKKKKACiiigAooooAKKKKACiiigAooooAKKKKACi&#10;iigAooooAKKKKACiiigAooooAKKKKACiiigAooooAKKKKACiiigAooooAKKKKACiiigAooooAKKK&#10;KACiiigAooooAKKKKACiiigAooooAKKKKACiiigAr4T/AODg7/kzLwz/ANjpa/8ApDf192V8J/8A&#10;Bwd/yZl4Z/7HS1/9Ib+gD6a/Yd/5Mr+EH/Yk6N/6Qw16lXlv7Dv/ACZX8IP+xJ0b/wBIYa9SoAKK&#10;KKACvE/+Cgmg2Pij9nrT9N1KztNR0++8d+C4Li1uolmhuEbxTpQKujAhlI4IIwa9srxX9vzVI9F+&#10;AOm3kyztDa+PPBkriGB55CF8U6UTtRAWY8dFBJ7ClJpK7FKSirvY6Jf2QfhOi/8AJL/h3/4Tln/8&#10;bp3/AAyF8J/+iX/Dv/wnLP8A+N1Yi+Osesvs0Pw54p1mROZV/s9tPEQ7HN35IbPohY+oHFTf8LS1&#10;/wD6J94n/wDArT//AJIrl/tCm/hbfmlJr70mjh/tTDv4W5eajJr70mvxKP8AwyF8J/8Aol/w7/8A&#10;Ccs//jdH/DIXwn/6Jf8ADv8A8Jyz/wDjdXv+Fpa//wBE+8T/APgVp/8A8kUf8LS1/wD6J94n/wDA&#10;rT//AJIp/wBoR/vf+Ay/yH/aVD+9/wCAT/8AkSj/AMMhfCf/AKJf8O//AAnLP/43R/wyF8J/+iX/&#10;AA7/APCcs/8A43V7/haWv/8ARPvE/wD4Faf/APJFNf4p6+v/ADT/AMTf+BWn/wDyRR/aEf73/gMv&#10;8hf2lQ/vf+AT/wDkSn/wyF8J/wDol/w7/wDCcs//AI3R/wAMhfCf/ol/w7/8Jyz/APjdaI8d+KyP&#10;+ROH/g0T/wCIpf8AhOvFf/Qm/wDlUT/4ij69H+9/4DL/ACH/AGlQ/vf+AT/+RM3/AIZC+E//AES/&#10;4d/+E5Z//G6P+GQvhP8A9Ev+Hf8A4Tln/wDG60v+E68V/wDQm/8AlUT/AOIo/wCE68V/9Cb/AOVR&#10;P/iKPr8f73/gMv8AIP7Sof3v/AJ//Imb/wAMhfCf/ol/w7/8Jyz/APjdH/DIXwn/AOiX/Dv/AMJy&#10;z/8AjdaX/Cc+LD/zJw/8Gif/ABFNfxN401M7Lfw/pmnMvJa81Asrew2Rk/nSeYR6czfpL9bB/aVL&#10;7Kk/+3JfqkjP/wCGQvhP/wBEv+Hf/hOWf/xuj/hkL4T/APRL/h3/AOE5Z/8AxutAXHxAb/l28Kf+&#10;Bk3/AMapfP8AiB/z7+FP/Ayb/wCNUvr0v5Zfd/wRfXv+nUvu/wCCZ3/DIXwn/wCiX/Dv/wAJyz/+&#10;N0f8MhfCf/ol/wAO/wDwnLP/AON1oG4+IA/5dvCn/gZN/wDGqPtXxAz/AMevhT/wMn/+NU/r0v5Z&#10;fd/wRf2h/wBOpfd/wTP/AOGQvhP/ANEv+Hf/AITln/8AG6P+GQvhP/0S/wCHf/hOWf8A8brS+0+P&#10;/wDn18K/+Bk//wAaqr/ZXxMP/MxeCx7f8I/cnH/k3R9dn0hP7v8Agh9ffSlL7l+rK/8AwyF8J/8A&#10;ol/w7/8ACcs//jdVdb/Yq+DviLRrzT774U/DmezvoHt7iJvDlntljdSrKf3fQgkVpf2T8TP+hi8F&#10;f+E/c/8AyZSNpHxMx/yMXgo+3/CP3H/yZS+u1P5J/h/mH9oS/wCfU/uX/wAkJ+znrupav8FdDXXR&#10;df25pMcmjanLcdbu7spXtJ7hTklopZYXljZsM0ciFlViVG14j+KGj+F75bOa4efUZIxJHZW0TT3M&#10;iEkbhGgLbcg84xwa8g8JfDXWNA/aN8Rafq+oWdnb+PrJPEssnh+B7H+1r21S30+7a6EjyurLajSY&#10;42ikXcEkDKNgLey+HfBei+AtLkj02xtNPt5JTczlFC+bIQAZHY8s5wMsxJOOSaOavPSEeVd3v8kv&#10;1fyYSq4ifwRUF3lv9yf4t/JmHHL4w8eQ+ZGkfg+ymzt84JdakByDlVLQo3cHMowFyOSou+H/AIV6&#10;P4cvI7ySNtQ1JeWvr1vPuGbozBm+5nP3UCqAcAAAAct45/au0PQdcGg+H7PUPG3iiR9g0nRVSSWL&#10;5d2+aR2WGFAMZaWRRloxnMiBsX/hWnxG+NLK/jbXF8IaHsO7RvDc+bi4bPHnXTLuCgbsrEFL/uzl&#10;MOj2sHBO9X3n56/ctl+ZNLBxk1UfvvpKW3yX6xT2s3c6r4lftLeF/h3fRaabi51jXrhmWLSdKga8&#10;vZNpAdvLTJCoSNxOMFlH3mUHyPxDD8RPip8RPCEnie4X4Y+FvGcsug3Og28wk8RahJFDNeorXkMr&#10;Q2yGO2vFZbctK0cisJYX+SP3j4a/A/wr8Ibe4Tw7o9rp0l95f2u4GZLm88tdsfmzOTJJsX5V3sdq&#10;gKMKABzn7VFkkPgLQb1QFvLHxl4cNtOABLbGbWLS2l2N1XfbzzxNj70c0iHKuwPTzPod/s4/afN+&#10;C+67v82/RbHW+APhzonwz0CHTfD+mWWlafGdwhtowisT1Y9yTjknJOOtdCvSkVMCnAYoNOZvcKKK&#10;KBBRRRQAUUUUAFFFFABRRRQAUUUUAFFFFABRRRQAUUUUAFFFFABRRRQAUUUUAFFFFABRRRQAUUUU&#10;AFFFFABRRRQAUUUUAFFFFABRRRQAUUUUAFFFFABRRRQAUUUUAFFFFABRRRQAUUUUAFFFFABRRRQA&#10;UUUUAFFFFABRRRQAUUUUAFFFFABRRRQAUUUUAFFFFABRRRQAUUUUAFFFFABRRRQAUUUUAFFFFABR&#10;RRQAUUUUAFFFFABRRRQAUUUUAFFFFABXwn/wcHf8mZeGf+x0tf8A0hv6+7K+E/8Ag4O/5My8M/8A&#10;Y6Wv/pDf0AfTX7Dv/Jlfwg/7EnRv/SGGvUq8t/Yd/wCTK/hB/wBiTo3/AKQw16lQAUUUUAFeO/tz&#10;nHwT0XP/AEUDwV/6lWk17FXiv/BQGK8uv2d7W3sbiC0urzxp4QtY55rfz1h83xLpkZfblTuAYkFW&#10;VlIDKysAwAd+n47fgm/wfoeyDaDxt/Cnb1/ya8VP7NXjFkx/wsCPOMf8eN9/8sKp3f7GniLVrhri&#10;f4zfEOxlkILWumCyWxXAxhUuYLiXBAyQ8r5JOMLhQc0PP7l/8kR7HELrT/8AAp//ACo93yPSlyMd&#10;P1rwr/hizVf+ivfED/wW6B/8raaf2LtUDD/i73xB4P8A0DdA/wDlbT5oef3L/wCSF7PE96f/AIFP&#10;/wCVHuN7qFvp0XmXEkcKZxudwozVX/hKtLYf8f1n/wB/RXlH/DB3w+ZVDf8ACdP/AL3jzXWH5G8N&#10;OX9g/wCHf/PPxp/4W+tf/JVLmXa/z/4DK5JPXnUfLlb/AB54/keq/wDCVaWP+X60/wC/oqpqXxI8&#10;O6MV+2a1pNr5mdvnXaR7sdcZNecR/sI/DUOPO03XtSi/ittS8T6nf2snpvhnuHjfBwRuU4IBGCAa&#10;uad+xV8L9JDC38G6Lbq+N3lRbN2PXFVddY/j/wAAmVOr9mqv/AH/APLDsv8AhcfhH/oZvD//AIMI&#10;v/iqjn+N3gu1A87xZ4Zh3dPM1SFM/m1c7/wyF8N/+hV0/wD8e/xqxpP7LXw90Z3aPwb4fm38H7TZ&#10;rcY+gkBA/Cj3e34/8AmNOsneVRNduRr8ed2+5lmb9oTwuJj5N5cXkQOFltLWW4hkHqsiKVYe4JpG&#10;/aD8Nn/lpqn/AILLj/4ipD+zn8Py+f8AhBvB/wD4Jrf/AOIpx/Zz+H5HHgXwf/4Jbf8A+Iqebokv&#10;vLeHTd/ay9OVf5nF+KP+CgPwh8D65NpeseONG0jVIdvmWd7MLWaPcAy7lk2lcgg5OBgg9DVf/h4z&#10;8G/+igeEf/Ch07/5Ir1rQPBGk+F9MjstN0nTtPs4c+Xb21skUSZJJwqgAZJJ4Herv9k2/wDz7w/9&#10;8CnzeS+9i9h/08l90f8Agniz/wDBRf4NuMf8J/4R5/6mHTv/AJIqa6/bW0cR7rXwf8WZX44k8A6z&#10;Gv8A30bbFexNpNvji3h/74FTRx7FVfwo5vJfiNU0tJSk1/26n8tGvvTPD/8Ahtu3/wChF+Jv/hF6&#10;v/8AItKv7Zz6g3k2Hw7+Jl5dN/q4T4XvrMP3P725iihXAyfndc4wMsQD7rRT9pLsvuf/AMkH1ej0&#10;nU/8Ch/8rPDX/ah8YSsDb/CLxgqDORdywxuT7CNpBj6kHPbvR/w0943/AOiSeIP/AAKX/wCIr3Ki&#10;n7R9l+P+ZH1aP88/vj/8gfLvxe+Nviq50zTfGN98I9QhtfhtcT+IHubrXYLFbWMWVzBK5MhRWUQz&#10;zMQcgbQcbtpHZx/Avxl8Xk+0ePfFd7p1lcKQdA8PP9ljjTONst1/rJGIyd0flmMldjFoxM3s2raX&#10;DrWnzWl1BBdWtzG0U0MyCSOZGGGVlPBUgkEHg14X4KH7QHwx8NWvh2z8C/CPxBpugq2nadqV58Rd&#10;TtLu/s4WMdtNcRf2LMEnaFYzIolkUSF8MwwaltsuNOEe8v8AFr89kr+dr/jf13wN8OtB+Gugx6b4&#10;d0PSdB0+LhLXT7SO1hXkk4RAFGSSeB3ra8nGOMYrx3/hOf2iP+iW/Bf/AMOjqf8A8z9H/Cc/tEf9&#10;Et+C/wD4dHU//mfqUrbGkm27s9orzX9q04+F+l/9jj4W/wDUg06sH/hOf2iP+iW/Bf8A8Ojqf/zP&#10;1leLdK+OXxdi0fR9d8DfCfQNHi17SdUvL6x8f6hqVzFFZahb3jCO3fRoFkZhBsAaVAN2cnGCxHvq&#10;nK0UiLsXFLQAUUUUAFFFFABRRRQAUUUUAFFFFABRRRQAUUUUAFFFFABRRRQAUUUUAFFFFABRRRQA&#10;UUUUAFFFFABRRRQAUUUUAFFFFABRRRQAUUUUAFFFFABRRRQAUUUUAFFFFABRRRQAUUUUAFFFFABR&#10;RRQAUUUUAFFFFABRRRQAUUUUAFFFFABRRRQAUUUUAFFFFABRRRQAUUUUAFFFFABRRRQAUUUUAFFF&#10;FABRRRQAUUUUAFFFFABRRRQAUUUUAFFFFABRRRQAUUUUAFfCf/Bwd/yZl4Z/7HS1/wDSG/r7sr4T&#10;/wCDg7/kzLwz/wBjpa/+kN/QB9NfsO/8mV/CD/sSdG/9IYa9Sry39h3/AJMr+EH/AGJOjf8ApDDX&#10;qVABRRRQAV5/+0v8MtR+LXw40/S9Le1jubTxT4d1pzcOVTyLDW7G+nAIB+Yw20gUdCxUEgEkegUE&#10;ZFADI/nT/Cn0AYooAKTbS0UANKZFCptp1FABijFFFABim+XTqKAG7KNvvTqKAG7fejb706igBu33&#10;pSuaW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E&#10;/wDg4O/5My8M/wDY6Wv/AKQ39fdlfCf/AAcHf8mZeGf+x0tf/SG/oA+mv2Hf+TK/hB/2JOjf+kMN&#10;epV5b+w7/wAmV/CD/sSdG/8ASGGvU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E/8Ag4O/5My8M/8AY6Wv/pDf192V8J/8HB3/ACZl4Z/7HS1/9Ib+gD6a/Yd/5Mr+EH/Yk6N/6Qw1&#10;6lXlv7Dv/Jlfwg/7EnRv/SGGvU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E/+&#10;Dg7/AJMy8M/9jpa/+kN/X3ZXwn/wcHf8mZeGf+x0tf8A0hv6APpr9h3/AJMr+EH/AGJOjf8ApDDX&#10;p0su1SR2rzH9h3/kyv4Qf9iTo3/pDDXpkuMN9KAKeneIoNTm8uGaOVlQOwXsCSAfxKt+VaCNurz/&#10;AOFPhaLw9418aNDHIsc2pIYi3RFeFJ2VfYzTzP35kboAAPQI24rnw9Sc4XqKzu/wbX4nLg61SpT5&#10;qis7tfc2vx3HUUZzRXQd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J/wDBwd/yZl4Z/wCx0tf/&#10;AEhv6+7K+E/+Dg7/AJMy8M/9jpa/+kN/QB9NfsO/8mV/CD/sSdG/9IYa9LkUkP8ApXmn7Dv/ACZX&#10;8IP+xJ0b/wBIYa9MlbYrHvmgD5m/ZN/aa8UeLP2hfi14R8f6h4bhbSNYt28Ow2chVoreTzoDaktG&#10;m8q9t5gckszXLDAVUUfTMT+Yp/KvycufjFH4Z/4KBfFrQ9Z8syanqMMMVzEu2OOVZ7v5SCcgNuUD&#10;rg9eDx+h/wCyj8ULrx54NuLG+dprzRSkfnMctLE27Zn1YbWGe+BnJzXg8O4ipXy+FWq7tuWr8pyX&#10;6I+d4VxFWvlsK1afNJuau99KkkvwR6tFJuf8Kkrxz4Fvry/tEfE20m8Y+KvFnh7TXtESPVU0yO20&#10;W+m825ksLUW1pBOUitZrFi9y8+4TxgSF0mz7HX0daj7OXLe+if3q/wCp9CpX1Ciiish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Cf8AwcHf8mZeGf8AsdLX/wBIb+vuyvhP/g4O/wCTMvDP/Y6Wv/pDf0Af&#10;TX7Dv/Jlfwg/7EnRv/SGGvS5QXDbRyeBXmn7Dv8AyZX8IP8AsSdG/wDSGGvUqAPwX1T/AIJ6/tq/&#10;tO/Hnxn4isNK0XwnqtreJa6rc6urWltq93G8hkuLMy27b4C7MVdSVKlCC3OPcPCH7Nn/AAUs+C7W&#10;t3pHif4a3bz6tpiXVsRBLbSwi9hEhmVII5DCsbOZPLkR/LD7SDjP68UV9ZlfFn1DKYZRSwWGcYRc&#10;ed0U6jve8nK93LW9++pjUweFjUbwcHShdtQUm4pt3dr3dm23Zt2vboeY/s+/Cnxh8L9e8Xt4i8Se&#10;HNe03XtWuNVsEstBnsb+2M00j7Lq5kvJxdFIjBBGyxQBI7dVC7dqp6dRRXy9atKpLnnv6JfkbJWC&#10;iiiswCiiigAooooAKKKKACiiigAooooAKKKKACiiigAooooAKKKKACiiigAooooAKKKKACiiigAo&#10;oooAKKKKACmyHCGnU2XmOgDk/gn8aNH+PPgy61zQxeLY2euav4fkFzGI3+06ZqVzptzgAn5PtFpL&#10;tOfmXacDOB126vzp/ZG8G/tYat4G8bXHw08bfBLSPBMnxS8f/wBm2mv+H7+61GLHjDWBL5skU6o2&#10;ZhIy4UYUqDkgmvUv+Fd/t1f9FI/Zt/8ACU1T/wCSaAPsTdRur47/AOFd/t1f9FI/Zt/8JTVP/kmj&#10;/hXf7dX/AEUj9m3/AMJTVP8A5JoA+xN1G6vjv/hXf7dX/RSP2bf/AAlNU/8Akmj/AIV3+3V/0Uj9&#10;m3/wlNU/+SaAPsMuAOtLur4R+Ovwn/bq1v4KeL7L/hPf2f8AUPtmi3sAttP8L6ml5cboHGyFjcYE&#10;jZwpPRiKofswfCH9uvw3+zV8PNO/4Tn4DaX9g8M6bb/YtW8L6m+oWey1jXyrhhcANMmNrkAAsDQB&#10;9+7qN1fHf/Cu/wBur/opH7Nv/hKap/8AJNH/AArv9ur/AKKR+zb/AOEpqn/yTQB9ibqN1fHf/Cu/&#10;26v+ikfs2/8AhKap/wDJNH/Cu/26v+ikfs2/+Epqn/yTQB9ibqQuB3r48/4V3+3V/wBFI/Zt/wDC&#10;U1T/AOSa8f8A26Pgf+3X42/Z/XT/APhLvgrr/wDxU/hq5+yeHvDWpRXw8nXtPm83c1wR5MXl+bMM&#10;ZaCOUDBINAH6SbqN1fHa/Dv9uraP+Lkfs2/+Epqn/wAk0f8ACu/26v8AopH7Nv8A4Smqf/JNAH2J&#10;uo3V8d/8K7/bq/6KR+zb/wCEpqn/AMk0f8K7/bq/6KR+zb/4Smqf/JNAH2Juo3V8d/8ACu/26v8A&#10;opH7Nv8A4Smqf/JNH/Cu/wBur/opH7Nv/hKap/8AJNAH2GXA70u6vzs+PvwY/bq1v4p/BW6/4TT4&#10;H6h/Y3jO4vPP03w1qUdvpmfD2swefeg3BL2587ygowfPntj0BB9PHw7/AG6sf8lI/Zt/8JTVP/km&#10;gD7E3Ubq+O/+Fd/t1f8ARSP2bf8AwlNU/wDkmj/hXf7dX/RSP2bf/CU1T/5JoA+xN1G6vjv/AIV3&#10;+3V/0Uj9m3/wlNU/+SaP+Fd/t1f9FI/Zt/8ACU1T/wCSaAPsTdSF1B618ef8K7/bq/6KR+zb/wCE&#10;pqn/AMk1434g+B37dU37f3hfXv8AhLvgvJ9m+H+r2H9rR+GtS/sSDzNR0x/s0sf2jcbp/K3xsDgR&#10;xTjByKAP0o3Ubq+O/wDhXf7dX/RSP2bf/CU1T/5Jo/4V3+3V/wBFI/Zt/wDCU1T/AOSaAPsTdRur&#10;47/4V3+3V/0Uj9m3/wAJTVP/AJJo/wCFd/t1f9FI/Zt/8JTVP/kmgD7E3Ubq+O/+Fd/t1f8ARSP2&#10;bf8AwlNU/wDkmj/hXf7dX/RSP2bf/CU1T/5JoA+ivAHx90P4l/F7x94N00X39rfDe7sbPVzLCFhL&#10;3dpHeReU247h5Uq5yBhsjmuZ/b1+M/jr9n79k3xj4r+Gfgy5+IHj6xt4rfQdEitZ7pbi8uLiK2ik&#10;ligHmvBC03nShCp8qGT5k+8PBv8Agl3p3xA0b9rP9qy3+KGqeF9Y8Zr4i8Om8u/D1nLaafIp0G18&#10;oJHKzOCI9oOWOWBI4r7R1bV7bQtOuLy8uIbW0tYmmnnmcRxwxqMs7MeFUAEkngAUAfmz8Dfjx+2r&#10;+xd+1J8HfD37TGufDX4meAPjjqD+GRqXhuzSwvPButiynu7eLaFj+0RT+TMjHy2CiHdvjOI5uI8d&#10;ftn/ALc37S1j8VPj1+z3efCOb4F/DfU9TsfC3hiWwm1i8+JlrpNxPBdXkFzCmZPtDQSmAW0iqwEc&#10;Yy4eR/fvg7Ddf8FRf2xPBvxuMOvaT8B/gws0/wAOre+tJrVPiFq97a+XJr72823/AES1t5DHZu0R&#10;d3uJ5kkVMB+K/wCDfDVLf4Qf8EBPCdn4smi8L3XgGHxba+KIdXcWUnhua31nU5J471ZdptniQhnW&#10;XaUXlsCgCl8bf+Chfxz/AG7fjJ8M/hz+x3f+FfDFr4k+G9n8U/EvjXxRp51CDRbO+kMdhpmyPzI4&#10;7x2jmZ45AWKKShHlyZ98/wCCUX7WfxA+Pnw98b+BfjUvha0+OnwV18eGvF0GiylY9Qjktormy1Rb&#10;dgHiiuoZTtbaI5HgnaPav7uP42/4NybhPCnxZg0fVGXTdW1z9nf4e6vp1ldHybjULKOXVkkuoY2w&#10;0kKtPCpkUFQZYwTllz79/wAE4tLutQ/4LRf8FCvElvbXE3h2+1DwDpFtqiRlrK4vbPQHF3bJMPka&#10;aAzQiWMEtH5qbgNwyAfXHxT/AGsvhb8DLjUovG3xI8B+EJdGtre9v01rXrWwayguJXht5ZRK67El&#10;kjkRGbAZkYDJBFQz/thfCW28ceHPDMnxQ+HsfiTxhaC/0HSm8RWgvdatzvAmtovM3zRnypPmQEfu&#10;25+U4+L/AB1+xX8Mf2sv+C/PjO6+Jng7Q/Hdt4R+DWgy6dpmu2cd/pizXGqasjTSW0qtHJIqIVQu&#10;pCeY5ADYYfnn8Qf2Ivhr8HP+DX3x58aNE8N2sfxW0/xc9zo3i2f99rfhtbPxsmlW0Fhetme2hS2t&#10;xhEfG+SR+rcAH7rfED9tH4PfCe98SW3in4q/Dnw3ceDXtI9fi1TxJZ2b6I12u+1FyJJAYTMoLRh8&#10;bwMrkVZvv2ufhTpfxW0fwHc/EzwDb+N/ENvHd6X4fk8QWi6pqUMis0ckNsZPMkRlRirKpBCkjOK/&#10;Oz4J/sI/Cf8AbK/4Lxft43XxS8EaD47j0DSfA+l2NprVol3a2yX2iZnmjRwdlwBaRKk6YkjDShGX&#10;zGz8p/s3/se/DqX/AINyPg/8fJ/DdvdfGmy8c+HNTs/G808r69ZPbeLLXRLaGK7LealrDp8UUMdq&#10;D5CeWrrGJFVwAf0BUUKMCigAooooAKKKKACiiigAooooAKKKKACiiigAooooAKKKKACiiigAoooo&#10;AKKKKACiiigAooooAKKKKACiiigAooooAKKKKACiiigAooooAKKKKACiiigAooooAKKKKACvhP8A&#10;4ODv+TMvDP8A2Olr/wCkN/X3ZXwn/wAHB3/JmXhn/sdLX/0hv6APpr9h3/kyv4Qf9iTo3/pDDXqV&#10;fIP7G3gP9oyb9kf4WSab8U/gta6e/g/SWtobn4W6ncSxRGyhKK8i+IUDsFwCwRQSMhVzgelf8K//&#10;AGmP+itfAv8A8NJqv/zSUAe6UV4X/wAK/wD2mP8AorXwL/8ADSar/wDNJR/wr/8AaY/6K18C/wDw&#10;0mq//NJQB7pRXhf/AAr/APaY/wCitfAv/wANJqv/AM0lH/Cv/wBpj/orXwL/APDSar/80lAHulFe&#10;F/8ACv8A9pj/AKK18C//AA0mq/8AzSUf8K//AGmP+itfAv8A8NJqv/zSUAe6UV4X/wAK/wD2mP8A&#10;orXwL/8ADSar/wDNJR/wr/8AaY/6K18C/wDw0mq//NJQB7pRXhf/AAr/APaY/wCitfAv/wANJqv/&#10;AM0lH/Cv/wBpj/orXwL/APDSar/80lAHulFeF/8ACv8A9pj/AKK18C//AA0mq/8AzSUf8K//AGmP&#10;+itfAv8A8NJqv/zSUAe6UV4X/wAK/wD2mP8AorXwL/8ADSar/wDNJR/wr/8AaY/6K18C/wDw0mq/&#10;/NJQB7pRXhf/AAr/APaY/wCitfAv/wANJqv/AM0lH/Cv/wBpj/orXwL/APDSar/80lAHulFeF/8A&#10;Cv8A9pj/AKK18C//AA0mq/8AzSUf8K//AGmP+itfAv8A8NJqv/zSUAe6UV4X/wAK/wD2mP8AorXw&#10;L/8ADSar/wDNJR/wr/8AaY/6K18C/wDw0mq//NJQB7pRXhf/AAr/APaY/wCitfAv/wANJqv/AM0l&#10;H/Cv/wBpj/orXwL/APDSar/80lAHulFeF/8ACv8A9pj/AKK18C//AA0mq/8AzSUf8K//AGmP+itf&#10;Av8A8NJqv/zSUAe6UV4X/wAK/wD2mP8AorXwL/8ADSar/wDNJR/wr/8AaY/6K18C/wDw0mq//NJQ&#10;B7pRXhf/AAr/APaY/wCitfAv/wANJqv/AM0lH/Cv/wBpj/orXwL/APDSar/80lAHulFeF/8ACv8A&#10;9pj/AKK18C//AA0mq/8AzSUf8K//AGmP+itfAv8A8NJqv/zSUAe6UV4X/wAK/wD2mP8AorXwL/8A&#10;DSar/wDNJR/wr/8AaY/6K18C/wDw0mq//NJQB7pRXhf/AAr/APaY/wCitfAv/wANJqv/AM0lH/Cv&#10;/wBpj/orXwL/APDSar/80lAHulFeF/8ACv8A9pj/AKK18C//AA0mq/8AzSUf8K//AGmP+itfAv8A&#10;8NJqv/zSUAe6UEbhXhf/AAr/APaY/wCitfAv/wANJqv/AM0lH/Cv/wBpj/orXwL/APDSar/80lAH&#10;rHw++HGh/CvQJtL8P6fDpen3Go32rSQxFir3V7dzXl1LyScyXE80h7Zc4AGBW5Xhf/Cv/wBpj/or&#10;XwL/APDSar/80lH/AAr/APaY/wCitfAv/wANJqv/AM0lAHulFeF/8K//AGmP+itfAv8A8NJqv/zS&#10;Uf8ACv8A9pj/AKK18C//AA0mq/8AzSUAe6UV4X/wr/8AaY/6K18C/wDw0mq//NJR/wAK/wD2mP8A&#10;orXwL/8ADSar/wDNJQB7my7xSqu1celeF/8ACv8A9pj/AKK18C//AA0mq/8AzSUf8K//AGmP+itf&#10;Av8A8NJqv/zSUAe6UV4X/wAK/wD2mP8AorXwL/8ADSar/wDNJR/wr/8AaY/6K18C/wDw0mq//NJQ&#10;B7pRXhf/AAr/APaY/wCitfAv/wANJqv/AM0lH/Cv/wBpj/orXwL/APDSar/80lAHulIy7xXhn/Cv&#10;/wBpj/orXwL/APDSar/80lH/AAr/APaY/wCitfAv/wANJqv/AM0lAHug4orwv/hX/wC0x/0Vr4F/&#10;+Gk1X/5pKP8AhX/7TH/RWvgX/wCGk1X/AOaSgD3SivC/+Ff/ALTH/RWvgX/4aTVf/mko/wCFf/tM&#10;f9Fa+Bf/AIaTVf8A5pKAPdKK8L/4V/8AtMf9Fa+Bf/hpNV/+aSj/AIV/+0x/0Vr4F/8AhpNV/wDm&#10;koA9yeNZOtOrwv8A4V/+0x/0Vr4F/wDhpNV/+aSj/hX/AO0x/wBFa+Bf/hpNV/8AmkoA90orwv8A&#10;4V/+0x/0Vr4F/wDhpNV/+aSj/hX/AO0x/wBFa+Bf/hpNV/8AmkoA90orwv8A4V/+0x/0Vr4F/wDh&#10;pNV/+aSj/hX/AO0x/wBFa+Bf/hpNV/8AmkoA90ppj3Pu5rw3/hX/AO0x/wBFa+Bf/hpNV/8Amko/&#10;4V/+0x/0Vr4F/wDhpNV/+aSgD3SivC/+Ff8A7TH/AEVr4F/+Gk1X/wCaSj/hX/7TH/RWvgX/AOGk&#10;1X/5pKAPdKK8L/4V/wDtMf8ARWvgX/4aTVf/AJpKP+Ff/tMf9Fa+Bf8A4aTVf/mkoA90orwv/hX/&#10;AO0x/wBFa+Bf/hpNV/8Amko/4V/+0x/0Vr4F/wDhpNV/+aSgD1Lwz8JvDvg3xx4m8SaXpcNnrnjK&#10;a3uNau0Lb9QkggW3hZ8kgbYkRBtA4Ud689/4KA/so/8ADcv7IPjf4S/8JVqfgmLxxZx2Fxq+nwLP&#10;cQQCeOSaMIxAZZY0eFgT92Vqz/8AhX/7TH/RWvgX/wCGk1X/AOaSkPw+/aYP/NWvgV/4aTVf/mko&#10;A+eP2WP+COnxS/Zn+L3g/Xr/APbI+NnjTwz4UmQnwpqCrHpd9AiFFt3RZSFjAxgBcDaBiuf/AGjv&#10;+DeXw/8AHH41ePNW0X45fGT4e/Df4s6g2r+NvAGhant0vWruWRpLqRGcnyluJCXdCjje8mMIVjT6&#10;nPw//aYP/NWvgV/4aTVf/mko/wCFe/tMf9Fa+BXP/VJNV/8AmkoA8g/bT/4I0eFP2kdb+HfiT4d+&#10;OfGH7Pvjj4XaF/wieia74IZbeRdEAUJpsqcF4IsExKHAQyOcNkEeuf8ABOr9gzw1/wAE7f2eh4H8&#10;P6x4g8UX2pahLrviHxDrt21xqPiHU5lRJbqUk4X5Ioo1VeiQoCXbdIzz8Pf2mD/zVr4Ff+Gk1X/5&#10;pKX/AIV/+0wP+atfAv8A8NJqv/zSUAa3h/8AZcsvD37bHij40R6vdSah4n8Jab4Rk0wwqIbeOzur&#10;u4WYPnJZjdspUjACD1rwn4hf8EeNB+IP/BJrXv2T5fG2sW2ia5qE+oNr6WMbXUTS+IW1wqIt2wgS&#10;N5Od33Ru68V6/wD8K+/aY/6K18Cv/DSar/8ANJQPh7+0wP8AmrXwK/8ADSar/wDNJQAnwL/Ys0/4&#10;G/tn/Hb4zWuuXmoX/wAdl8PLeabJbqkOlf2RZSWieW4JZ/MEhY5AwQAMivKvh9/wSH0PwB/wSt8L&#10;/stQ+NNWuNG8MalZ6imvPYxrdTNb6+mtBTEG2gNIoiJB4U568V6r/wAK9/aXz/yVr4E/+Gk1X/5p&#10;KD8PP2lj/wA1Z+BP/hpNV/8AmkoA92U5FFeF/wDCv/2mP+itfAv/AMNJqv8A80lH/Cv/ANpj/orX&#10;wL/8NJqv/wA0lAHulFeF/wDCv/2mP+itfAv/AMNJqv8A80lH/Cv/ANpj/orXwL/8NJqv/wA0lAHu&#10;lFeF/wDCv/2mP+itfAv/AMNJqv8A80lH/Cv/ANpj/orXwL/8NJqv/wA0lAHulFeF/wDCv/2mP+it&#10;fAv/AMNJqv8A80lH/Cv/ANpj/orXwL/8NJqv/wA0lAHulFeF/wDCv/2mP+itfAv/AMNJqv8A80lH&#10;/Cv/ANpj/orXwL/8NJqv/wA0lAHulFeF/wDCv/2mP+itfAv/AMNJqv8A80lH/Cv/ANpj/orXwL/8&#10;NJqv/wA0lAHulFeF/wDCv/2mP+itfAv/AMNJqv8A80lH/Cv/ANpj/orXwL/8NJqv/wA0lAHulFeF&#10;/wDCv/2mP+itfAv/AMNJqv8A80lH/Cv/ANpj/orXwL/8NJqv/wA0lAHulFeF/wDCv/2mP+itfAv/&#10;AMNJqv8A80lH/Cv/ANpj/orXwL/8NJqv/wA0lAHulFeF/wDCv/2mP+itfAv/AMNJqv8A80lH/Cv/&#10;ANpj/orXwL/8NJqv/wA0lAHulFeF/wDCv/2mP+itfAv/AMNJqv8A80lH/Cv/ANpj/orXwL/8NJqv&#10;/wA0lAHulFeF/wDCv/2mP+itfAv/AMNJqv8A80lH/Cv/ANpj/orXwL/8NJqv/wA0lAHulFeF/wDC&#10;v/2mP+itfAv/AMNJqv8A80lH/Cv/ANpj/orXwL/8NJqv/wA0lAHulFeF/wDCv/2mP+itfAv/AMNJ&#10;qv8A80lH/Cv/ANpj/orXwL/8NJqv/wA0lAHulFeF/wDCv/2mP+itfAv/AMNJqv8A80lH/Cv/ANpj&#10;/orXwL/8NJqv/wA0lAHulFeF/wDCv/2mP+itfAv/AMNJqv8A80lH/Cv/ANpj/orXwL/8NJqv/wA0&#10;lAHulFeF/wDCv/2mP+itfAv/AMNJqv8A80lH/Cv/ANpj/orXwL/8NJqv/wA0lAHulFeF/wDCv/2m&#10;P+itfAv/AMNJqv8A80lH/Cv/ANpj/orXwL/8NJqv/wA0lAHulFeF/wDCv/2mP+itfAv/AMNJqv8A&#10;80lH/Cv/ANpj/orXwL/8NJqv/wA0lAHulFeF/wDCv/2mP+itfAv/AMNJqv8A80lH/Cv/ANpj/orX&#10;wL/8NJqv/wA0lAHulFeF/wDCv/2mP+itfAv/AMNJqv8A80lH/Cv/ANpj/orXwL/8NJqv/wA0lAHu&#10;lFeF/wDCv/2mP+itfAv/AMNJqv8A80lH/Cv/ANpj/orXwL/8NJqv/wA0lAHulFeF/wDCv/2mP+it&#10;fAv/AMNJqv8A80lH/Cv/ANpj/orXwL/8NJqv/wA0lAHulFeF/wDCv/2mP+itfAv/AMNJqv8A80lH&#10;/Cv/ANpj/orXwL/8NJqv/wA0lAHulfCf/Bwd/wAmZeGf+x0tf/SG/r3j/hX/AO0x/wBFa+Bf/hpN&#10;V/8Amkr4v/4Lo+Dvjpp37JXh2TxR8RfhNrGnnxdbLHDpfw61DTZll+x3uGMkmt3AKhdw2hASSDuG&#10;CCAfeX7Dv/Jlfwg/7EnRv/SGGvUq8t/Yd/5Mr+EH/Yk6N/6Qw16lQAUUUUAFFFFABRRRQAUUUUAF&#10;FFFABRRRQAUUUUAFFFFABRRRQAUUUUAFFFFABRRRQAUUUUAFFFFABRRRQAUUUUAFFFFABRRRQAUU&#10;UUAFFFFABRRRQAUUUUAFFFFABRRRQAUUUUAFFFFABRRRQAUUUUAFFFFABRRRQBjfEbxj/wAK7+H+&#10;ua//AGZq2tf2JYT3/wDZ+l2xub6+8qNn8mCIYMkr7dqqPvMQO9fLmof8FetF8O/Czxxq+ufCX4sa&#10;D4u8Ba7oWgXvgm9t9OXWbqXWp4YNOlgkW7azkilkmK7hcfK0MqttK4r6i+I/j7RvhV8Ptc8UeItR&#10;ttH8P+HbGbU9TvrhisNlbQoZJZXIyQqorMfYV+M+ueNfCPw4+AfxS8VeF/il4m+LHwLh+IXww8Ry&#10;/E3xgzXN9Nfw+I7WPUbX+0DFH9ttbW2tLWQMqlYXnljBLBwoB+pn7JH7ami/tYv4u0xfDfinwL4y&#10;8AX8Wn+I/C3iSGCPU9JaaFZ7eRvIllheKaJgyPHIynDDgqQOu+OXx50v4Cab4ZutVtdQuo/FPiXT&#10;fC9sLRUYxXF9OIYnfcy/u1Y5YjJx0B6V82/8E8fiVpv7V/7Zvx++Nfg+O4uvhj4g0zwz4T8O655D&#10;Q23iiXTRqc13dwb1VpIUfUUt1kGVZoHwSFGN3/grz8UPD/wT+B3w58WeKtUtdD8N+Hfin4WvtS1C&#10;5bbDZQJqCM8jn+6AMnFAH1Le6pb6bD5lxLHBHnG+Rwq5+poTVIJJVjWWNnkTzFUMCWT+8Pb3r8y/&#10;+CtH7bPwk/aK+A3wTvtN1X4P+KPhP428V6hFN438ZaNeeIPC2j3VlYXPlwPYwSwm4uZ5C8cQkcKh&#10;jdgGcIK8Y+G3xQ8Q/skf8E5f2cP2gdNhvNa8RaHo3i74Pm1On3EMkkd5eXY0ONo5WM8KRajpWnWi&#10;xSlmjS9cMdycgH7Ly+ILKGGORrq3WOY4jcyALIfY96kk1W3i8zdNGvkrvky4GxfU+g4PJ9DX5Dft&#10;MfAX9n39kzxlo/wq/aOhvNc8IeGfglpHhr4TtJaXUjajrMct7FrEmnRw5Rdamk/sl0YfvgJEETBT&#10;LnhP2v8A473P7M/wC+OHh3413Gr2/wAVviv+yz4S0e1tWtJbq61/WLWx1pdWZWRSrfZpJvNuHJxF&#10;Gd7YXBIB+uEX7VfhmX9qa++Ef+kr4i0/wxbeKpJ2aMWpt57ue1SIHfvM2+ByV242leSTivSo5PMF&#10;fl98bfg9+zR8D/8Agsl4e8TfFzwX8PtHT4i+BdLl8M6tq+iI8eq+KodXlEjRy7CPtwjmsfmJDFdn&#10;JC8fp/b/AHP880ASUUUUAFFFFABRRRQAUUUUAFFFFABRRRQAUUUUAFFFFABRRRQAUUUUAFFFFABR&#10;RRQAUUUUAFFFFABRRRQAUUUUAFFFFABRRRQAUUUUAFFFFABRRRQAUUUUAFFFFABRRRQAUUUUAFFF&#10;FABRRRQAUUUUAFFFFABRRRQAV8J/8HB3/JmXhn/sdLX/ANIb+vuyvhP/AIODv+TMvDP/AGOlr/6Q&#10;39AH01+w42f2LPhD/wBiTo3/AKQw16lXyV+xr+wv4L1z9kT4V302ufGGOa88H6RM62/xa8VW8Ss1&#10;lCxCRx6iqIuTwqqFA4AAAFejt+wV4FUn/iffGw4/6rH4u/8AlnQB7dRXh5/YN8CY/wCQ78bP/Dxe&#10;Lv8A5ZU4fsF+BSf+Q58bP/Dx+Lv/AJZ0Ae3UV4h/wwZ4F/6Dnxt6Z/5LF4u/+WVKv7BPgVn2/wBv&#10;fGz/AMPH4u/+WdAHt1FeKf8ADAngX/oPfGv/AMPF4u/+WVH/AAwJ4F/6D3xr/wDDxeLv/llQB7XR&#10;Xin/AAwJ4F/6D3xr/wDDxeLv/llR/wAMCeBf+g98a/8Aw8Xi7/5ZUAe10V4p/wAMCeBf+g98a/8A&#10;w8Xi7/5ZUf8ADAngX/oPfGv/AMPF4u/+WVAHtdFeKf8ADAngX/oPfGv/AMPF4u/+WVH/AAwJ4F/6&#10;D3xr/wDDxeLv/llQB7XRXin/AAwJ4F/6D3xr/wDDxeLv/llR/wAMCeBf+g98a/8Aw8Xi7/5ZUAe1&#10;0V4p/wAMCeBf+g98a/8Aw8Xi7/5ZUf8ADAngX/oPfGv/AMPF4u/+WVAHtdFeKf8ADAngX/oPfGv/&#10;AMPF4u/+WVH/AAwJ4F/6D3xr/wDDxeLv/llQB7XRXin/AAwJ4F/6D3xr/wDDxeLv/llR/wAMCeBf&#10;+g98a/8Aw8Xi7/5ZUAe10V4p/wAMCeBf+g98a/8Aw8Xi7/5ZUf8ADAngX/oPfGv/AMPF4u/+WVAH&#10;tdFeKf8ADAngX/oPfGv/AMPF4u/+WVH/AAwJ4F/6D3xr/wDDxeLv/llQB7XRXin/AAwJ4F/6D3xr&#10;/wDDxeLv/llR/wAMCeBf+g98a/8Aw8Xi7/5ZUAe10V4p/wAMCeBf+g98a/8Aw8Xi7/5ZUf8ADAng&#10;X/oPfGv/AMPF4u/+WVAHtdFeKf8ADAngX/oPfGv/AMPF4u/+WVH/AAwJ4F/6D3xr/wDDxeLv/llQ&#10;B7XRXin/AAwJ4F/6D3xr/wDDxeLv/llR/wAMCeBf+g98a/8Aw8Xi7/5ZUAe10V4p/wAMCeBf+g98&#10;a/8Aw8Xi7/5ZUf8ADAngX/oPfGv/AMPF4u/+WVAHtdFeKf8ADAngX/oPfGv/AMPF4u/+WVH/AAwJ&#10;4F/6D3xr/wDDxeLv/llQB7XRXin/AAwJ4F/6D3xr/wDDxeLv/llR/wAMCeBf+g98a/8Aw8Xi7/5Z&#10;UAe10V4p/wAMCeBf+g98a/8Aw8Xi7/5ZUf8ADAngX/oPfGv/AMPF4u/+WVAHtdFeKf8ADAngX/oP&#10;fGv/AMPF4u/+WVH/AAwJ4F/6D3xr/wDDxeLv/llQB7XRXin/AAwJ4F/6D3xr/wDDxeLv/llR/wAM&#10;CeBf+g98a/8Aw8Xi7/5ZUAe10V4p/wAMCeBf+g98a/8Aw8Xi7/5ZUf8ADAngX/oPfGv/AMPF4u/+&#10;WVAHtdFeKf8ADAngX/oPfGv/AMPF4u/+WVH/AAwJ4F/6D3xr/wDDxeLv/llQB7XRXin/AAwJ4F/6&#10;D3xr/wDDxeLv/llR/wAMCeBf+g98a/8Aw8Xi7/5ZUAe10V4p/wAMCeBf+g98a/8Aw8Xi7/5ZUf8A&#10;DAngX/oPfGv/AMPF4u/+WVAHtdFeKf8ADAngX/oPfGv/AMPF4u/+WVH/AAwJ4F/6D3xr/wDDxeLv&#10;/llQB7XRXin/AAwJ4F/6D3xr/wDDxeLv/llR/wAMCeBf+g98a/8Aw8Xi7/5ZUAe10V4p/wAMCeBf&#10;+g98a/8Aw8Xi7/5ZUf8ADAngX/oPfGv/AMPF4u/+WVAHtdFeKf8ADAngX/oPfGv/AMPF4u/+WVH/&#10;AAwJ4F/6D3xr/wDDxeLv/llQB7XRivFP+GBPAv8A0HvjX/4eLxd/8sqP+GBPAv8A0HvjX/4eLxd/&#10;8sqAPawMUEZrxT/hgTwL/wBB741/+Hi8Xf8Ayyo/4YE8C/8AQe+Nf/h4vF3/AMsqAPaigPYflXhv&#10;x9/ZC1T9ob9o74f+JNa8dagvw68A3MGuR+BrfTIFg1PXLZ5Wtb64vP8AXNHCZFdbdQFMsEMhb5Sr&#10;WP8AhgTwL/0HvjX/AOHi8Xf/ACyo/wCGBPAv/Qe+Nf8A4eLxd/8ALKgD2vFG0eleKf8ADAngX/oP&#10;fGv/AMPF4u/+WVH/AAwJ4F/6D3xr/wDDxeLv/llQB7WFAHTp0oAxXin/AAwJ4F/6D3xr/wDDxeLv&#10;/llR/wAMCeBf+g98a/8Aw8Xi7/5ZUAe10V4p/wAMCeBf+g98a/8Aw8Xi7/5ZUf8ADAngX/oPfGv/&#10;AMPF4u/+WVAHtdFeKf8ADAngX/oPfGv/AMPF4u/+WVH/AAwJ4F/6D3xr/wDDxeLv/llQB7XRXin/&#10;AAwJ4F/6D3xr/wDDxeLv/llR/wAMCeBf+g98a/8Aw8Xi7/5ZUAe10V4p/wAMCeBf+g98a/8Aw8Xi&#10;7/5ZUf8ADAngX/oPfGv/AMPF4u/+WVAHtdFeKf8ADAngX/oPfGv/AMPF4u/+WVH/AAwJ4F/6D3xr&#10;/wDDxeLv/llQB7XRXin/AAwJ4F/6D3xr/wDDxeLv/llR/wAMCeBf+g98a/8Aw8Xi7/5ZUAe10V4p&#10;/wAMCeBf+g98a/8Aw8Xi7/5ZUf8ADAngX/oPfGv/AMPF4u/+WVAHtdFeKf8ADAngX/oPfGv/AMPF&#10;4u/+WVH/AAwJ4F/6D3xr/wDDxeLv/llQB7WTigHcK8Tk/YE8Dbf+Q98aj9fjF4u/+WVcT+z9+xb4&#10;V8YeA7671LxN8bLq4h8Sa9Yo5+MHixcQ2+sXlvCmF1ID5YokXPU7ckk5NAH1FRXin/DAngX/AKD3&#10;xr/8PF4u/wDllR/wwJ4F/wCg98a//DxeLv8A5ZUAe10V4p/wwJ4F/wCg98a//DxeLv8A5ZUf8MCe&#10;Bf8AoPfGv/w8Xi7/AOWVAHtdFeKf8MCeBf8AoPfGv/w8Xi7/AOWVH/DAngX/AKD3xr/8PF4u/wDl&#10;lQB7XRXin/DAngX/AKD3xr/8PF4u/wDllR/wwJ4F/wCg98a//DxeLv8A5ZUAe10V4p/wwJ4F/wCg&#10;98a//DxeLv8A5ZUf8MCeBf8AoPfGv/w8Xi7/AOWVAHtdFeKf8MCeBf8AoPfGv/w8Xi7/AOWVH/DA&#10;ngX/AKD3xr/8PF4u/wDllQB7XRXin/DAngX/AKD3xr/8PF4u/wDllR/wwJ4F/wCg98a//DxeLv8A&#10;5ZUAe10V4p/wwJ4F/wCg98a//DxeLv8A5ZUf8MCeBf8AoPfGv/w8Xi7/AOWVAHtdFeKf8MCeBf8A&#10;oPfGv/w8Xi7/AOWVH/DAngX/AKD3xr/8PF4u/wDllQB7XRXin/DAngX/AKD3xr/8PF4u/wDllR/w&#10;wJ4F/wCg98a//DxeLv8A5ZUAe10V4p/wwJ4F/wCg98a//DxeLv8A5ZUf8MCeBf8AoPfGv/w8Xi7/&#10;AOWVAHtdFeKf8MCeBf8AoPfGv/w8Xi7/AOWVH/DAngX/AKD3xr/8PF4u/wDllQB7XRXin/DAngX/&#10;AKD3xr/8PF4u/wDllR/wwJ4F/wCg98a//DxeLv8A5ZUAe10V4p/wwJ4F/wCg98a//DxeLv8A5ZUf&#10;8MCeBf8AoPfGv/w8Xi7/AOWVAHtdFeKf8MCeBf8AoPfGv/w8Xi7/AOWVH/DAngX/AKD3xr/8PF4u&#10;/wDllQB7XRXin/DAngX/AKD3xr/8PF4u/wDllR/wwJ4F/wCg98a//DxeLv8A5ZUAe10V4p/wwJ4F&#10;/wCg98a//DxeLv8A5ZUf8MCeBf8AoPfGv/w8Xi7/AOWVAHtdFeKf8MCeBf8AoPfGv/w8Xi7/AOWV&#10;H/DAngX/AKD3xr/8PF4u/wDllQB7XRXin/DAngX/AKD3xr/8PF4u/wDllR/wwJ4F/wCg98a//Dxe&#10;Lv8A5ZUAe10V4p/wwJ4F/wCg98a//DxeLv8A5ZUf8MCeBf8AoPfGv/w8Xi7/AOWVAHtdFeKf8MCe&#10;Bf8AoPfGv/w8Xi7/AOWVH/DAngX/AKD3xr/8PF4u/wDllQB7XXwn/wAHB3/JmXhn/sdLX/0hv6+g&#10;f+GBPAv/AEHvjX/4eLxd/wDLKvi3/gur+x/4T+Hv7JHh29sNX+KVxNL4vtoCup/EvxHqkIU2V62R&#10;Hc30iBsqPmChgMjOCQQD7r/Yd/5Mr+EH/Yk6N/6Qw18a/tX/AB9+PngH4vftQfEbwl8VJIvBf7OD&#10;aZqQ+Htz4d02bT9dsBo1pqGoq955IvY5DHJcMhWbCuEyCmUP2V+w7/yZX8IP+xJ0b/0hhr5p/aR/&#10;4Jo/Ff49fHn4qWVr8RPB+g/A/wCN2paTd+MNOi0S4m8TXNrZ2NvazWMFy0wt4orlbbYzGFnVJWwT&#10;90gGjb/tXfECT9m/xNrza9nVtP8A2irLwLbzmxtvk0aTxxY6W9rt8vac2U0kXmEGQbtwYOAwofCn&#10;U/jTbf8ABQX9oDTNX+O2ua94E+HeiWWuaR4Xl8MaNBAn9qR6k8UJuYrZblltfssQQtIWkGfM3ZOb&#10;t3/wTa+JX/C/L2ztfiP4fi+AuqfEy2+LN1oT6NI3iI6nDcQ3/wBiW7EggFi2pQJc48nzh9zzCM52&#10;/ht+yP8AHjQ/21/i54717xZ8JrnwN8UtOj0dtPsND1CLVrO1skvU00iZ7pojLi8Pnt5ZVyg2LHyC&#10;AeJf8E7P+CmHj74wW3wG/wCFjeIo7eZvh74q1b4gNNYWtrHeXNkNBvLG/JWNfKVtN1RJysflx/6S&#10;flIVCPbf+CR37R/xE+NvgHxZp/xc1aO/8eWdzpviSG1FjDaNYaNrGl217Zw7YkUMsNwdQtA7bnY2&#10;TFmJOa8S8bf8ELvFWrT2B0f4iadpsNx8CY/hDrMJtJfLnvGisLO61SLDZVpbGzSHDc/uYcnC19H/&#10;ALLX/BNzRf2N/wBqHWPGXgfWPETeG/FXhaDRNZ03xBr2o69ePdWly8tlNDc3s8siRLFc3iNECFBa&#10;MqAS2QD6cooooAKKKKACiiigAooooAKKKKACiiigAooooAKKKKACiiigAooooAKKKKACiiigAooo&#10;oAKKKKACiiigAooooAKKKKACiiigAooooAKKKKACiiigAooooAKKKKACiiigAooooAKKKKACiiig&#10;AooooAKKKKACiiigAooooAKKKKACiiigAooooAKKKKACiiigAooooAKKKKACiiigAooooAKKKKAE&#10;f7tedfss/wDJM9U/7G/xP/6f9Qr0V/u151+yz/yTPVP+xv8AE/8A6f8AUKAPRqKKKACiiigAoooo&#10;AKKKKACiiigAooooAKKKKACiiigAooooAKKKKACiiigAooooAKKKKACiiigAooooAKKKKACiiigA&#10;ooooAKKKKACiiigAooooAK+E/wDg4O/5My8M/wDY6Wv/AKQ39fdlfCf/AAcHf8mZeGf+x0tf/SG/&#10;oA+mv2Hf+TK/hB/2JOjf+kMNcX+0L/wU7+F/7Mnxxs/AfiRvFUt4y2LaxqumaDc3+jeExfTtb2J1&#10;W8iUx2X2iVSsfmkZ4Y4Uhj2n7Dv/ACZX8IP+xJ0b/wBIYa/KX/grF4I1bxV+1/8AtCfDHXfFeuaG&#10;vxeGg6v8O/CGiWE4v/iVqg0yHTY/NukO37DptzbtdS25wCSssmEVd4B+lMv/AAU0+GMP7WSfB8/8&#10;JW2sSaoPD415NBuX8MjWfsv2v+yTqQU24vhB85hLZH3T8/y17/d3aWUDSSMFjjUszE4VQOpJ7V+W&#10;fxA8BXR/4KGWfwZ+HXxag8TWlr8YdP8Ain4o8D2/g3ffeDmeSLVbiW71jf5cdpMSTFGsQnaS7SPz&#10;DEJEr7l+Ifxi0b4/H42fB/wvqV0vj7wn4aii1CNrWWFbJtVtLk2TpKQFkz5UhJRjsK4ODQBwHwk/&#10;4LHfBv4z2fjq50tvGVnb+B/C9z42STVvDtxpq+J9Ct94k1PSvOCm8tsooEiYGZYxxu49E/ZD/bX0&#10;z9sa21ubTfh/8YPA8eiC3bd458G3fh0agJhIVNr54HnhfL+cpnbvjz94V+TP7DfhrR/2jvEf9reM&#10;PiF4gEfgL9n/AMR+DvilAukS6bo/wbtZLeytbfRIraROLyCO01CWdjvaR7YEhUEaD7h/4JL/ALUH&#10;iT4v658TI4fitqHx7+Dvhey0t/Dfj248LQaTLc3pW5GoadEtrDDHdLbpHaMHSLeHuHQs5AAAPqf9&#10;pz9pfRf2VPho3ibWtH8Y+IUku4rG10vwtoFzreqX88hO1Ire3VmPAZiThQFPOcA+U+KP+Cs/wp8P&#10;fs3+BviXZ2/jrxJZ/EaWe30LQNC8MXeoeIrqa2837bEbBF81TaGCYTlsLGYiNxyueb/an/4LAfDX&#10;4Gf8E79J/aE0u+/tLw/44NvY+EW1CGaxgv765Mi2/wBp3KHgt18uSSVyu5YonKq7bUb4d+J/xY8F&#10;eA/gp+zn4u8D/H230/4SxweNvCvjz4u6XpE0sulalq95p2sXZshs/wBDubqaG7t4Zip8lbn5SZNm&#10;QD79+L3/AAV/+D3wh+G3g3xk3/CdeJ/CfjTRV8TRax4b8J32q2WkaSdu++v5YoylrFEWxIJCHQgg&#10;oCK6v43f8FE/An7P3xs8L+C/EGmeO/J8VfYBF4nsfDV1eeGNOe+uWtLKO71GNTDA004VF3HH72Mk&#10;hWBr839Q/as8A/sW/wDBNH4N/ss+PPErfCX/AIXFour3Or3/AIjjkN14Y8IXl/eSmN0KuzX9xazJ&#10;aIjfNE8kkz8w7H9m/wCCkP7T/gX4ieJvhb4F+HHxcTW/EdrceGfEGifBy20Rru28dQC+tLyznmnW&#10;IXMUUUEf2gETLCBAGnR41dSAfpgsgdcivnv4Of8ABTr4YfHT9pTUPhfof/CVpq1u+oQafq1/oNzZ&#10;aH4jn0+VYb+DTryRRHdyW0hKyLHnGxyMqN1fQUBzG319K/K/9k7wPceI/wBvr4cfD/4d/GS3+JHw&#10;1/Z38YeJtX1HSrLwU1gPB7T2mp2Y0++1ZnK3N0lxqOyKKOOLdDFcPL5jRo1AH6a+Nfibovw/8F+I&#10;PEGpXTLpfhaznvtTa3ie6lt4oYvOk/dRBpGYR8hFUs2QACSBXg3wx/4Kr/Dn4n/Cr4g+Jo9A+Kei&#10;X3wyNqut+FtY8F39p4mU3ePsXlaeYzNL9pYlYyoIJVs7QCak8B/GT4F/AeP9pbxtocc+jf8ACF67&#10;Nq3xRvGt7xs6hBpNrM8irJkNizFvxANhPONzMT8n/sgf8FcfgWfgf+0B+1jq/jKz1bxBc6dpmp+I&#10;PC+iq8914W0qNpbbRdLYuqJJeSyXEplfd5az3TJu8qFZCAfeX7I/7XnhX9tD4Z3nibwra+JNLGk6&#10;rcaHquk+IdIm0nVtGvoNpkt7m2mAeOTZJE+OflkXvkD1Kvjf/gjT8cvAfx5+CnjTxR4W8e+HfHfi&#10;3xd4ol8UeNzoRlaw0fU7u3hRLGFpERnjgtraCFZCMyeSXIBYgfZFABRRRQAUUUUAFFFFABRRRQAU&#10;UUUAFFFFABRRRQAUUUUAFFFFABRRRQAUUUUAFFFFABRRRQAUUUUAFFFFABRRRQAUUUUAFFFFABRR&#10;RQAUUUUAFFFFABRRRQAUUUUAFFFFABRRRQAUUUUAFFFFABRRRQAUUUUAFFFFABRRRQAUUUUAFFFF&#10;ABRRRQAUUUUAFFFFACP92vOv2Wf+SZ6p/wBjf4n/APT/AKhXor/drzr9ln/kmeqf9jf4n/8AT/qF&#10;AHo1FFFABRRRQAUUUUAFFFFABRRRQAUUUUAFFFFABRRRQAUUUUAFFFFABRRRQAUUUUAFFFFABRRR&#10;QAUUUUAFFFFABRRRQAUUUUAFFFFABRRRQAUUUUAFfCf/AAcHf8mZeGf+x0tf/SG/r7sr4T/4ODv+&#10;TMvDP/Y6Wv8A6Q39AH01+w7/AMmV/CD/ALEnRv8A0hhr1IjNeW/sO/8AJlfwg/7EnRv/AEhhr1Kg&#10;A2j0o2+1FFABtHpRiiigBNi4+6PypcUUUAGKMUUUAAGKQKAOgpaKADFJtGOg59qWigA2j0ooooAK&#10;KKKACiiigAooooAKKKKACiiigAooooAKKKKACiiigAooooAKKKKACiiigAooooAKKKKACiiigAoo&#10;ooAKKKKACiiigAooooAKKKKACiiigAooooAKKKKACiiigAooooAKKKKACiiigAooooAKKKKACiii&#10;gAooooAKKKKACiiigAooooAKKKKACiiigAooooAR/u151+yz/wAkz1T/ALG/xP8A+n/UK9Ff7ted&#10;fss/8kz1T/sb/E//AKf9QoA9GooooAKKKKACiiigAooooAKKKKACiiigAooooAKKKKACiiigAooo&#10;oAKKKKACiiigAooooAKKKKACiiigAooooAKKKKACiiigAooooAKKKKACiiigAr4T/wCDg7/kzLwz&#10;/wBjpa/+kN/X3ZXwn/wcHf8AJmXhn/sdLX/0hv6APpr9h3/kyv4Qf9iTo3/pDDXqVeW/sO/8mV/C&#10;D/sSdG/9IYa9SoAKKKKACiiigAooooAKKKKACiiigAooooAKKKKACiiigAooooAKKKKACiiigAoo&#10;ooAKKKKACiiigAooooAKKKKACiiigAooooAKKKKACiiigAooooAKKKKACiiigAooooAKKKKACiii&#10;gAooooAKKKKACiiigAooooAKKKKACiiigAooooAKKKKACiiigAooooAKKKKACiiigAooooAKKKKA&#10;CiiigAooooAKKKKAEf7tedfss/8AJM9U/wCxv8T/APp/1CvRHOFrzr9lg5+GWp/9jf4n/wDT/qFA&#10;Ho9FFFABRRRQAUUUUAFFFFABRRRQAUUUUAFFFFABRRRQAUUUUAFFFFABRRRQAUUUUAFFFFABRRRQ&#10;AUUUUAFFFFABRRRQAUUUUAFFFFABRRRQAUUUUAFfCf8AwcHf8mZeGf8AsdLX/wBIb+vuyvhP/g4O&#10;OP2MvDP/AGOlr/6Q39AH01+w7/yZX8IP+xJ0b/0hhr1KvLf2Hf8Akyv4Qf8AYk6N/wCkMNepUAFF&#10;FFABRRRQAUUUUAFFFFABRRRQAUUUUAFFFFABRRRQAUUUUAFFFFABRRRQAUUUUAFFFFABRRRQAUUU&#10;UAFFFFABRRRQAUUUUAFFFFABRRRQAUUUUAFFFFABRRRQAUUUUAFFFFABRRRQAUUUUAFFFFABRRRQ&#10;AUUUUAFFFFABRRRQAUUUUAFFFFABRRRQAUUUUAFFFFABRRRQAUUUUAFFFFABRRRQAUUUUAFFFFAD&#10;ZV3JXzr8AvEXxasvCevRaH4N+HeoaTH4y8Ti2uL7xjeWdxKn9vX/AC8SaZKqHOeBI317V9Fv92vO&#10;v2Wf+SZ6p/2N/if/ANP+oUAUP+Er+N//AEIPwq/8L2//APlPR/wlfxv/AOhB+FX/AIXt/wD/ACnr&#10;1WigDyr/AISv43/9CD8Kv/C9v/8A5T0f8JX8b/8AoQfhV/4Xt/8A/KevVaKAPKv+Er+N/wD0IPwq&#10;/wDC9v8A/wCU9H/CV/G//oQfhV/4Xt//APKevVaKAPKv+Er+N/8A0IPwq/8AC9v/AP5T0f8ACV/G&#10;/wD6EH4Vf+F7f/8Aynr1WigDyr/hK/jf/wBCD8Kv/C9v/wD5T0f8JX8b/wDoQfhV/wCF7f8A/wAp&#10;69VooA8q/wCEr+N//Qg/Cr/wvb//AOU9H/CV/G//AKEH4Vf+F7f/APynr1WigDyr/hK/jf8A9CD8&#10;Kv8Awvb/AP8AlPR/wlfxv/6EH4Vf+F7f/wDynr1WigDyr/hK/jf/ANCD8Kv/AAvb/wD+U9H/AAlf&#10;xv8A+hB+FX/he3//AMp69VoJwKAPKv8AhK/jf/0IPwq/8L2//wDlPR/wlfxv/wChB+FX/he3/wD8&#10;p64f4a/8FRPhj8T/ANpt/hNar4y0/wASSalq+j6deap4avLLR9dvNKkeO+t7K9dBBcSRGOUsI2OB&#10;E/cYr6NU5UUAeVf8JX8b/wDoQfhV/wCF7f8A/wAp6P8AhK/jf/0IPwq/8L2//wDlPUHxN/bR8G/B&#10;34xa54R8SS3mlDw54GuPiFqWrSxA6fZ6Zbz+TMWKsZPMUgvtEZBUHnOAav7I37dfgX9tXT/ET+EG&#10;8QWOpeEbuGz1nR/EGi3GjatpzTQJcW7yWtwqyrHNE4eNyNrrkgnBoA0f+Er+N/8A0IPwq/8AC9v/&#10;AP5T0f8ACV/G/wD6EH4Vf+F7f/8Aynq3+1d+1t4B/Yp+EVx43+I3iCDw/oUU6WcJMbTXF/dSAmO2&#10;t4UBkmmfa2EQE4VmOFViIdf/AGwvAnhf9kGP45ahqzWPw8k8NweK1vZ4WWVrKaBJosRfeMrrIirG&#10;AWLuFAJIFAEX/CV/G/8A6EH4Vf8Ahe3/AP8AKej/AISv43/9CD8Kv/C9v/8A5T1598RP+Cpvw88A&#10;eFfhfq1vovxM8YL8XvDz+KfDln4T8GX+u30unIlo7XEsFtG7wqBfWwJYAbpAODX0B4E8Wx+PPBmk&#10;65DZ6pp8OsWUN9Ha6lZSWV7bLKgcRzwSAPFKoOGjcBlYEEAgigDgP+Er+N//AEIPwq/8L2//APlP&#10;R/wlfxv/AOhB+FX/AIXt/wD/ACnr1WigDyr/AISv43/9CD8Kv/C9v/8A5T0f8JX8b/8AoQfhV/4X&#10;t/8A/KevVaKAPKv+Er+N/wD0IPwq/wDC9v8A/wCU9H/CV/G//oQfhV/4Xt//APKevVaKAPKv+Er+&#10;N/8A0IPwq/8AC9v/AP5T0f8ACV/G/wD6EH4Vf+F7f/8Aynr1WigDyr/hK/jf/wBCD8Kv/C9v/wD5&#10;T0f8JX8b/wDoQfhV/wCF7f8A/wAp69VooA8q/wCEr+N//Qg/Cr/wvb//AOU9H/CV/G//AKEH4Vf+&#10;F7f/APynr1WigDyr/hK/jf8A9CD8Kv8Awvb/AP8AlPR/wlfxv/6EH4Vf+F7f/wDynr1WigDyr/hK&#10;/jf/ANCD8Kv/AAvb/wD+U9H/AAlfxv8A+hB+FX/he3//AMp69VooA8q/4Sv43/8AQg/Cr/wvb/8A&#10;+U9H/CV/G/8A6EH4Vf8Ahe3/AP8AKevVaKAPKv8AhK/jf/0IPwq/8L2//wDlPXxR/wAF3/EfxWuf&#10;2RPDi654Q+H2n2n/AAmFsUksPF95eSM/2K+wCj6ZEAuNxzuJyAMc5H6WV8J/8HB3/JmXhn/sdLX/&#10;ANIb+gD6a/Yd/wCTK/hB/wBiTo3/AKQw16lXlv7Dv/Jlfwg/7EnRv/SGGvUqACiiigAooooAKKKK&#10;ACiiigAooooAKKKKACiiigAooooAKKKKACiiigAooooAKKKKACiiigAooooAKKKKACiiigAooooA&#10;KKKKACiiigAooooAKKKKACiiigAooooAKKKKACiiigAooooAKKKKACiiigAooooAKKKKACiiigAo&#10;oooAKKKKACiiigAooooAKKKKACiiigAooooAKKKKACiiigAooooAKKKKACiiigBH+7XnX7LP/JM9&#10;U/7G/wAT/wDp/wBQr0V/u151+yz/AMkz1T/sb/E//p/1CgD0aiiigAooooAKKKKACiiigAooooAK&#10;KKKACimyy+VjjOaA+TQA6g9KKZJNsOPb1oA/KT9nZPFlp+3t8NT451PTpPhPL8aPinN4Kg0+wMEt&#10;r4lW91eJU1O4kkcS+Zayao1sIViwylWEjBCPn74A/tp+LtO+N2oePvhnrGkxat45+Gvj7xQmgL8S&#10;dT8Ya9cXVnB5+nNq2mXCCzsJ45kPlxWgXcskiMMACv2xufgv4O1C0t7aXwr4amgsdYbxDbRPpcDJ&#10;bam0skxvkBTC3JlklczD5y8jNnLEnP8ACP7Lnw38B+Or7xTofw/8D6L4l1S6nv7zVrDQbW3vrq4n&#10;z580kyRiR5JMne7MS2TknnIB+aP7A/jD4C/B/wDbV1jxZ4f+Ik3jTw/p/wCz0mufEDxNq3iW88Qp&#10;NdG9gnuZZmmkliikaM+ZJbW6oqGUDyl3KtfTn/BKr4g6D+0d4w+KnxvXxN4XuvFHxel026HhjTNZ&#10;tb668K6HZQvBpkd4IZH23Moee4kBxsa48nrCSfoXRP2NvhL4a0DVNJ0/4X/Dqx0vW7aez1GztvDd&#10;nDb38E7K08UqLGFkSVkRnVgQ5UE5IFedfED9j/VP2ffCJm/ZP8D/ALOnwx8XapeRJrNzqvg5oLO+&#10;sUSUhCNNa3kaRZGQqXYqB5nGSMAHYft5+OPC/gD9kjx9qHirWNB0W1/sHUILW51W6ito/tMlnMka&#10;I8hA8xslVAO45IHWvzr8X/Hm48cf8E4v2SdE8P8AgX4gfGL4Z6L4F07U/GQ+HtvZ6wkeq6bpFp9g&#10;02/D3MSxJFdSpeSKSXD2EKmMh2K/bXwt+AXxe+NOmaxoX7Vml/s2/EbwnIIZ9L0zQvCl68S3Slsy&#10;Tx6lPcRthT8pRQwJPJr2b4X/ALP3gX4GeCLnw74J8F+EfB/h28le4n0vQ9Gt9Ps5pJFVXdoYUVGZ&#10;lVQSQSQoByAKAPy+8Ba8us/8E3f2XPi9Z/Hab9lHxj8N/hHc6FYQ+LNK0edvFdp9k0uSV44LqSQv&#10;ayPp1tIjwjzmjmXiNm2n79/Z4/bDsdR/Zf8Agb4m+K99ovgPxr8YNL0mOHR7lmtPP1i6s1nazgjk&#10;JkDA7wEYlhgAkt17PxD+yX8LfG0XhMax8Nfh/qv/AAgSRxeGBeeHrS4/4RxU8vYtlujP2YL5UW0R&#10;bceWmPujHV+J/h3ofjW40mbWNH0nVptBvl1PTHvbSO4bTrtVdFuISwJjlCSSKHXDAOwzycgHwR+3&#10;f4W+BfxE/wCCjngnQ9d8df8ACF+MdJWy8UeKtUufiZfaNbpZQSAWOlx6f9tjtpJr2RWLsIWKwW8u&#10;7DzQvXx78ZrLxRo/x28W+NLb4jfEa3vrX4i+KdShs08RXS2MP9meP/DunWUAgD+X5McWr6iTHtKu&#10;ZwGDCOIJ+v8A8R/2Hfgz8Y/HbeKPF/wk+GPirxM3lg6vrHhaxvr9hGAIwZ5Ymf5QAF54wMYxW1d/&#10;s3fD3UpZhc+BfBtwbiae4maXRbZ/NlnuYbud2ynLSXNvbzOTy0sEbnLIpAB8D/APxat5/wAFYX+H&#10;Mvi7xRefB/QfFXiHVfBizzs1nqPitLO0l1LRfMEpd4NOW4u7iFHTyzJPdIDmwFfplXFWv7OXgGx8&#10;M6DosPgjwfDo/hbVBrmjWEei2y2ukX4kkk+128YTbDPvlmbzUCvulc5yxJ7WgAoqMzgGnb/k3UAO&#10;opqPvXNOoAKKKKACiiigAooooAKKKKACiiigAr4T/wCDg7/kzLwz/wBjpa/+kN/X3ZXwn/wcHf8A&#10;JmXhn/sdLX/0hv6APpr9h3/kyv4Qf9iTo3/pDDXqVeW/sO/8mV/CD/sSdG/9IYa9SoAKKKKACiii&#10;gAooooAKKKKACiiigAooooAKKKKACiiigAooooAKKKKACiiigAooooAKKKKACiiigAooooAKKKKA&#10;CiiigAooooAKKKKACiiigAooooAKKKKACiiigAooooAKKKKACiiigAooooAKKKKACiiigAooooAK&#10;KKKACiiigAooooAKKKKACiiigAooooAKKKKACiiigAooooAKKKKACiiigAooooAKKKKAEf7tedfs&#10;s/8AJM9U/wCxv8T/APp/1CvRX+7XnX7LP/JM9U/7G/xP/wCn/UKAPRqKKKACiiigAooooAKKKKAC&#10;iiigAoJwKKD0oA+U/wBrnx98RPix+2B4I+Bfw+8cTfDGG+8L6j428ReJbHTbbUNUW2t7q0tLa0tE&#10;ukkgjaWa4Z3kkikwkJVQGbep8av2+1/YnOn+B9U8O/FD43+KvCvhNPE3ivVfDWi2fmabpitJENQv&#10;EM0MYkma3uCsFuGkkMExji2rgXv2wv2ZfipqX7RHgv4zfBHUPA48ceHdFvvCmqaL4xkubfSdb0q7&#10;lguOLi2jllgnhuLaN1IjYMrOrYyGHBfGr9lT9pi++IWoeMPAOrfBmz174qeBNP8ACXxAj1htR+za&#10;Nd2kl40d/pYSNjdBU1G6Xybgwh/JhJZNzgAF/wCJX/BbT4e+BfiVfaPp3g34keLfDei6foms6z4w&#10;0XTYJtC0bTtXWFrG8mkknSQo4mzsjjaQLHI2zapavFv2nf2p2/aQ/wCCrGj/AApvm/a08JeF/A+m&#10;W5ji8C6DrGk22r6rcarJb/br25t0HmaSkdsFWZibd/MnOcxmu91D/gkt4m8L/Ab43/D/AML6zob6&#10;X428I+EPCvhebUbmUTRJotktq8l5shIUuEBHlh855C9K+kdJ/Z81yw/b7134pvc6a3h/VPAGneFY&#10;rcSP9sW6t9Rvrp3ZdmzyjHdRgEOW3BhtAwSAcF8D/i83jT/gpj8VNBvYPi74f1TQfCWmeVo2tXtk&#10;/ha/szfX0cWq6fDDPJIk0zxSo7SrG5SKMFeBXH+Ev+C1fhvxh4x0+1t/hP8AFu38K69oviDxFoni&#10;y6tdOh0vWrDRoy91PCpvPtIDHy0jEkKMxmRsBNzrc8I/Av8AaU0z/gp9r/xU1LT/AIIL8M9a0O18&#10;I7LbX9VbXYtMs7zULq3uPJayEH2lzehXj87YoQ4Zu/55/wDBIeTw5qPibwR4O/sf4P6xe/tFeFPE&#10;OiS6/wCHfHuo614t8MxyWc97NcX2kXJe10kTtGiyxWjKpnaBTkKAAD9RPF//AAUy8G+DPAEniK50&#10;XxPJZx/Ca6+MGyOGDzDpcCRO1vgygfaiJVAXOzIOXFZfwx/4Kjab8TtL8XtF8KPjFpereHdCs/E+&#10;maNfaLAmo+KdNu55YLa4tIlnPlhpImDLdGB4l+eRUTLD568K/wDBMb9o7xl8MfGWj/EDxF8IY5bj&#10;4Cah8GPDVroNxftbRyvHCkOoXMs1sJB5xRvNRA4iEcYTzSzkfTv7df7JPib9p/8AYQ1L4Y6BqGjW&#10;WuzQ6WTHqUk66Xqy2dzbzy2Fy8IMq2t0kL28jKrMI5mOx/uEA8B/bN/4K3+JIv2GPH3if4d/Dn4m&#10;eH/H3gvxDY+HtbsLmHSJLvwnJM9nOss5a6e3lintrmNUaB5SGnAYJtYr3H7fH7Vut3H/AATa8UeK&#10;Nd+HP7RXwzhuPMi1V/C+oaNa+KvCVnAfOfURKt80IiIi2fupHkIkxs5JHmPwY/4I/ePPCX7Gn7R3&#10;gG4tvg14B1j4vazZa/4c0zwTb3S+HdBmtLWx8uF45Io5ChubP53QZdXaQKjN5a+rftifBj9qP9qj&#10;/gnt4i+Hg0n4C6b8QPHUF7omtH/hItWOjWOnTROiTW8v2AzSXGSuUeJUAzhjwCAenftT/t0Wv7L/&#10;AI08P+D9N8CeP/ip4017TrvWI9C8J2ttLeW+n2piSa8ma5ngiVBJNFGqhy7s+FVsGvJPib/wXL+G&#10;/gey0280PwX8UPiBpt98PbL4pz33h7SYHg0zw7O9yj3lwZp4yhgNsd8QBkO8bFfZJsk8f/s+ftQ6&#10;n8RPA/xi8Ox/Aqz+Llr4Y1Lwb4l0S+1TVJPDv2Se+jura6tLpbUXDTR+QgaKSFFczyAOuxS+J4I/&#10;4JS+Kvhh8CPiJ4H03xHomqf8JN8AbD4VWOoXZkt2n1aH+3GnvJ41jcRW8kmqRMAjSMoWQbPlXcAf&#10;dFpdpexJJGyyRyKHVlOQwPQivkW78f8Axi8Ef8FePB/hfXvHmlX3wz8eeGvEuo6X4Y0/Ro4BYLp5&#10;0dIZZ7l900k7PeXOdrJGF2fKTnH1h4V0p9E8O6fZybTJaWscLFehKqAce3FfI3xZ+AX7Sni//gpx&#10;8P8A4naZp3wQHwz8CW2o6Cgudf1RddutN1KTTXupzCtkYBcx/YWEaedsbeNzL2APseRxHGzMdqqM&#10;kntXyT8Kv+Cv/hL4pata7fh38WtK0XxLoepeIPBerXGhxzRePrWwQSzf2bBbyyXLSNEyyRRzRRNM&#10;hzGHFfWF3p0epabcWsys0NwjROCeqsMH9DXxL+x3+wT8avh18QPg3Z/EzX/hzd+Bf2btGutE8Fze&#10;HTdtqviRXtF06CfUY5o0itmislIMcLzB5JS29QgDAHH/APBJX4yP+1l+0t8Q/iNrN9+1JDrt/q3i&#10;OC20nxRpmq6T4B0rTrTWDp9pa2tvKi2n9oRw28ZlA/fLMbwP8yPX2t+0ToXjzxV8KdQ0v4beItH8&#10;KeLLya2it9X1KwN/Dp0BuI/tMggyBJKLfzfLViFMhTcQuTWL+xt8ENW/Z7+EWo+H9an0+6vLrxj4&#10;q8QJJZu7xC31TxDqOp26kuiHzFgu41cAEB1cBmADHovjzN4+tPhhqknwxsfCOo+Nh5X9nW/ie9uL&#10;PSpP3q+Z5stvFLKuIt5XbG2WCg4BJAB49/wR8+N3iv8AaP8A+CbPwp8beONak8ReK/EGmzTajqMk&#10;MULXci3U0YYpCqRr8qKMKoHHSvpWvln/AIJEfs0/Fn9jr9jjQfhj8Vh8PZbzwdvtNKu/CmpXl5He&#10;WzyPKXn+020BSQPIwCqGXaoOc5FfU1ABRRRQAUUUUAFFFFABRRRQAUUUUAFfCf8AwcHf8mZeGf8A&#10;sdLX/wBIb+vuyvhP/g4O/wCTMvDP/Y6Wv/pDf0AfPH7Mn/B0N8Afhh+zZ8PfDeoeEPjBNfeHvDWn&#10;abcSW+lac0LyQ2scbFC18CVJU4JAOMcDpXcf8RX/AOzt/wBCZ8af/BRpn/ywoooAP+Ir/wDZ2/6E&#10;z40/+CjTP/lhR/xFf/s7f9CZ8af/AAUaZ/8ALCiigA/4iv8A9nb/AKEz40/+CjTP/lhR/wARX/7O&#10;3/QmfGn/AMFGmf8AywoooAP+Ir/9nb/oTPjT/wCCjTP/AJYUf8RX/wCzt/0Jnxp/8FGmf/LCiigA&#10;/wCIr/8AZ2/6Ez40/wDgo0z/AOWFH/EV/wDs7f8AQmfGn/wUaZ/8sKKKAD/iK/8A2dv+hM+NP/go&#10;0z/5YUf8RX/7O3/QmfGn/wAFGmf/ACwoooAP+Ir/APZ2/wChM+NP/go0z/5YUf8AEV/+zt/0Jnxp&#10;/wDBRpn/AMsKKKAD/iK//Z2/6Ez40/8Ago0z/wCWFH/EV/8As7f9CZ8af/BRpn/ywoooAP8AiK//&#10;AGdv+hM+NP8A4KNM/wDlhR/xFf8A7O3/AEJnxp/8FGmf/LCiigA/4iv/ANnb/oTPjT/4KNM/+WFH&#10;/EV/+zt/0Jnxp/8ABRpn/wAsKKKAD/iK/wD2dv8AoTPjT/4KNM/+WFH/ABFf/s7f9CZ8af8AwUaZ&#10;/wDLCiigA/4iv/2dv+hM+NP/AIKNM/8AlhR/xFf/ALO3/QmfGn/wUaZ/8sKKKAD/AIiv/wBnb/oT&#10;PjT/AOCjTP8A5YUf8RX/AOzt/wBCZ8af/BRpn/ywoooAP+Ir/wDZ2/6Ez40/+CjTP/lhR/xFf/s7&#10;f9CZ8af/AAUaZ/8ALCiigA/4iv8A9nb/AKEz40/+CjTP/lhR/wARX/7O3/QmfGn/AMFGmf8Aywoo&#10;oAP+Ir/9nb/oTPjT/wCCjTP/AJYUf8RX/wCzt/0Jnxp/8FGmf/LCiigA/wCIr/8AZ2/6Ez40/wDg&#10;o0z/AOWFH/EV/wDs7f8AQmfGn/wUaZ/8sKKKAD/iK/8A2dv+hM+NP/go0z/5YUf8RX/7O3/QmfGn&#10;/wAFGmf/ACwoooAP+Ir/APZ2/wChM+NP/go0z/5YUf8AEV/+zt/0Jnxp/wDBRpn/AMsKKKAD/iK/&#10;/Z2/6Ez40/8Ago0z/wCWFH/EV/8As7f9CZ8af/BRpn/ywoooAP8AiK//AGdv+hM+NP8A4KNM/wDl&#10;hR/xFf8A7O3/AEJnxp/8FGmf/LCiigA/4iv/ANnb/oTPjT/4KNM/+WFH/EV/+zt/0Jnxp/8ABRpn&#10;/wAsKKKAD/iK/wD2dv8AoTPjT/4KNM/+WFH/ABFf/s7f9CZ8af8AwUaZ/wDLCiigA/4iv/2dv+hM&#10;+NP/AIKNM/8AlhR/xFf/ALO3/QmfGn/wUaZ/8sKKKAD/AIiv/wBnb/oTPjT/AOCjTP8A5YUf8RX/&#10;AOzt/wBCZ8af/BRpn/ywoooAP+Ir/wDZ2/6Ez40/+CjTP/lhR/xFf/s7f9CZ8af/AAUaZ/8ALCii&#10;gA/4iv8A9nb/AKEz40/+CjTP/lhR/wARX/7O3/QmfGn/AMFGmf8AywoooAP+Ir/9nb/oTPjT/wCC&#10;jTP/AJYUf8RX/wCzt/0Jnxp/8FGmf/LCiigA/wCIr/8AZ2/6Ez40/wDgo0z/AOWFH/EV/wDs7f8A&#10;QmfGn/wUaZ/8sKKKAD/iK/8A2dv+hM+NP/go0z/5YUf8RX/7O3/QmfGn/wAFGmf/ACwoooAP+Ir/&#10;APZ2/wChM+NP/go0z/5YUf8AEV/+zt/0Jnxp/wDBRpn/AMsKKKAD/iK//Z2/6Ez40/8Ago0z/wCW&#10;FH/EV/8As7f9CZ8af/BRpn/ywoooAP8AiK//AGdv+hM+NP8A4KNM/wDlhR/xFf8A7O3/AEJnxp/8&#10;FGmf/LCiigA/4iv/ANnb/oTPjT/4KNM/+WFH/EV/+zt/0Jnxp/8ABRpn/wAsKKKAD/iK/wD2dv8A&#10;oTPjT/4KNM/+WFH/ABFf/s7f9CZ8af8AwUaZ/wDLCiigA/4iv/2dv+hM+NP/AIKNM/8AlhR/xFf/&#10;ALO3/QmfGn/wUaZ/8sKKKAD/AIiv/wBnb/oTPjT/AOCjTP8A5YUf8RX/AOzt/wBCZ8af/BRpn/yw&#10;oooAP+Ir/wDZ2/6Ez40/+CjTP/lhR/xFf/s7f9CZ8af/AAUaZ/8ALCiigA/4iv8A9nb/AKEz40/+&#10;CjTP/lhR/wARX/7O3/QmfGn/AMFGmf8AywoooAP+Ir/9nb/oTPjT/wCCjTP/AJYUf8RX/wCzt/0J&#10;nxp/8FGmf/LCiigA/wCIr/8AZ2/6Ez40/wDgo0z/AOWFH/EV/wDs7f8AQmfGn/wUaZ/8sKKKAD/i&#10;K/8A2dv+hM+NP/go0z/5YUf8RX/7O3/QmfGn/wAFGmf/ACwoooAP+Ir/APZ2/wChM+NP/go0z/5Y&#10;Uf8AEV/+zt/0Jnxp/wDBRpn/AMsKKKAD/iK//Z2/6Ez40/8Ago0z/wCWFH/EV/8As7f9CZ8af/BR&#10;pn/ywoooARv+Dr79nYj/AJEz40/+CjTP/k+uQ+B3/B0b8APAngu+sbzwf8YpJpvEOt6gph0rTmUR&#10;3Wq3dzGDm+B3BJlDDGAwOCRgkooA7D/iK/8A2dv+hM+NP/go0z/5YUf8RX/7O3/QmfGn/wAFGmf/&#10;ACwoooAP+Ir/APZ2/wChM+NP/go0z/5YUf8AEV/+zt/0Jnxp/wDBRpn/AMsKKKAD/iK//Z2/6Ez4&#10;0/8Ago0z/wCWFH/EV/8As7f9CZ8af/BRpn/ywoooAP8AiK//AGdv+hM+NP8A4KNM/wDlhR/xFf8A&#10;7O3/AEJnxp/8FGmf/LCiigA/4iv/ANnb/oTPjT/4KNM/+WFH/EV/+zt/0Jnxp/8ABRpn/wAsKKKA&#10;D/iK/wD2dv8AoTPjT/4KNM/+WFH/ABFf/s7f9CZ8af8AwUaZ/wDLCiigA/4iv/2dv+hM+NP/AIKN&#10;M/8AlhR/xFf/ALO3/QmfGn/wUaZ/8sKKKAD/AIiv/wBnb/oTPjT/AOCjTP8A5YUf8RX/AOzt/wBC&#10;Z8af/BRpn/ywoooAZN/wdd/s7yD/AJE340f+CjTP/lhXG+Bv+DjL9jf4YeNda8SeGvgp448O+IvE&#10;kjy6vqumeD9EtL3VXZzIzXE0d6HlJcliXJJY5680UUAdon/B17+zsi4/4Qz40/8Ago0z/wCWFL/x&#10;Ff8A7O3/AEJnxp/8FGmf/LCiigA/4iv/ANnb/oTPjT/4KNM/+WFH/EV/+zt/0Jnxp/8ABRpn/wAs&#10;KKKAD/iK/wD2dv8AoTPjT/4KNM/+WFH/ABFf/s7f9CZ8af8AwUaZ/wDLCiigA/4iv/2dv+hM+NP/&#10;AIKNM/8AlhR/xFf/ALO3/QmfGn/wUaZ/8sKKKAD/AIiv/wBnb/oTPjT/AOCjTP8A5YUf8RX/AOzt&#10;/wBCZ8af/BRpn/ywoooAP+Ir/wDZ2/6Ez40/+CjTP/lhR/xFf/s7f9CZ8af/AAUaZ/8ALCiigA/4&#10;iv8A9nb/AKEz40/+CjTP/lhR/wARX/7O3/QmfGn/AMFGmf8AywoooAP+Ir/9nb/oTPjT/wCCjTP/&#10;AJYUf8RX/wCzt/0Jnxp/8FGmf/LCiigA/wCIr/8AZ2/6Ez40/wDgo0z/AOWFH/EV/wDs7f8AQmfG&#10;n/wUaZ/8sKKKAD/iK/8A2dv+hM+NP/go0z/5YUf8RX/7O3/QmfGn/wAFGmf/ACwoooAP+Ir/APZ2&#10;/wChM+NP/go0z/5YUf8AEV/+zt/0Jnxp/wDBRpn/AMsKKKAD/iK//Z2/6Ez40/8Ago0z/wCWFH/E&#10;V/8As7f9CZ8af/BRpn/ywoooAP8AiK//AGdv+hM+NP8A4KNM/wDlhXy5/wAFbP8Ag4d+Cv7Wv7OO&#10;i+G/Dfhf4o2V9ZeJINSd9S02xjiMaWt1GQDHeOd2ZV4xjAPPQEooA//ZUEsDBBQABgAIAAAAIQDz&#10;l35u3AAAAAUBAAAPAAAAZHJzL2Rvd25yZXYueG1sTI/NTsMwEITvSLyDtUjcqEOhoYQ4VUAqB24N&#10;f+K2jZckwl5HsZMGnh7DBS4jjWY1822+ma0REw2+c6zgfJGAIK6d7rhR8PS4PVuD8AFZo3FMCj7J&#10;w6Y4Psox0+7AO5qq0IhYwj5DBW0IfSalr1uy6BeuJ47ZuxsshmiHRuoBD7HcGrlMklRa7DgutNjT&#10;XUv1RzVaBa/LqUrL5+YrTV/eyvur0eDD7Vap05O5vAERaA5/x/CDH9GhiEx7N7L2wiiIj4Rfjdn1&#10;5TravYLV6iIBWeTyP33xD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gBGX2jwUAAPoiAAAOAAAAAAAAAAAAAAAAADwCAABkcnMvZTJvRG9jLnhtbFBLAQItAAoAAAAA&#10;AAAAIQDswyNQGPABABjwAQAVAAAAAAAAAAAAAAAAAPcHAABkcnMvbWVkaWEvaW1hZ2UxLmpwZWdQ&#10;SwECLQAUAAYACAAAACEA85d+btwAAAAFAQAADwAAAAAAAAAAAAAAAABC+AEAZHJzL2Rvd25yZXYu&#10;eG1sUEsBAi0AFAAGAAgAAAAhAFhgsxu6AAAAIgEAABkAAAAAAAAAAAAAAAAAS/kBAGRycy9fcmVs&#10;cy9lMm9Eb2MueG1sLnJlbHNQSwUGAAAAAAYABgB9AQAAPPoBAAAA&#10;">
                <v:shape id="_x0000_s1286" type="#_x0000_t75" style="position:absolute;width:60198;height:35115;visibility:visible;mso-wrap-style:square">
                  <v:fill o:detectmouseclick="t"/>
                  <v:path o:connecttype="none"/>
                </v:shape>
                <v:shape id="Рисунок 600" o:spid="_x0000_s1287" type="#_x0000_t75" style="position:absolute;left:8798;top:3734;width:42097;height:30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0d4wwAAANsAAAAPAAAAZHJzL2Rvd25yZXYueG1sRI/RagIx&#10;FETfBf8h3EJfpGYrWOzWKNpW8bXaD7jd3O4GNzdrEjX1641Q8HGYmTPMdJ5sK07kg3Gs4HlYgCCu&#10;nDZcK/jerZ4mIEJE1tg6JgV/FGA+6/emWGp35i86bWMtMoRDiQqaGLtSylA1ZDEMXUecvV/nLcYs&#10;fS21x3OG21aOiuJFWjScFxrs6L2har89WgXLz+PHKK5efy7r3cEkb/btIBVKPT6kxRuISCnew//t&#10;jVYwGcPtS/4BcnYFAAD//wMAUEsBAi0AFAAGAAgAAAAhANvh9svuAAAAhQEAABMAAAAAAAAAAAAA&#10;AAAAAAAAAFtDb250ZW50X1R5cGVzXS54bWxQSwECLQAUAAYACAAAACEAWvQsW78AAAAVAQAACwAA&#10;AAAAAAAAAAAAAAAfAQAAX3JlbHMvLnJlbHNQSwECLQAUAAYACAAAACEAANNHeMMAAADbAAAADwAA&#10;AAAAAAAAAAAAAAAHAgAAZHJzL2Rvd25yZXYueG1sUEsFBgAAAAADAAMAtwAAAPcCAAAAAA==&#10;">
                  <v:imagedata r:id="rId186" o:title="" croptop="8812f" cropbottom="21097f" cropleft="8690f" cropright="25581f"/>
                </v:shape>
                <v:shape id="Выноска 2 (без границы) 635" o:spid="_x0000_s1288" type="#_x0000_t42" style="position:absolute;left:19924;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UcwgAAANsAAAAPAAAAZHJzL2Rvd25yZXYueG1sRI9BawIx&#10;FITvBf9DeIXearY9VFmNYhWxFw9dxfNj87q7uHkJyauu/vqmUOhxmJlvmPlycL26UEydZwMv4wIU&#10;ce1tx42B42H7PAWVBNli75kM3CjBcjF6mGNp/ZU/6VJJozKEU4kGWpFQap3qlhymsQ/E2fvy0aFk&#10;GRttI14z3PX6tSjetMOO80KLgdYt1efq2xnYn22126R3fWrkLnG1CRL7YMzT47CagRIa5D/81/6w&#10;BqYT+P2Sf4Be/AAAAP//AwBQSwECLQAUAAYACAAAACEA2+H2y+4AAACFAQAAEwAAAAAAAAAAAAAA&#10;AAAAAAAAW0NvbnRlbnRfVHlwZXNdLnhtbFBLAQItABQABgAIAAAAIQBa9CxbvwAAABUBAAALAAAA&#10;AAAAAAAAAAAAAB8BAABfcmVscy8ucmVsc1BLAQItABQABgAIAAAAIQDnHrUcwgAAANsAAAAPAAAA&#10;AAAAAAAAAAAAAAcCAABkcnMvZG93bnJldi54bWxQSwUGAAAAAAMAAwC3AAAA9gIAAAAA&#10;" adj="-25742,49356,-2190,22695,20057,22695" fillcolor="white [3201]" strokecolor="black [3200]" strokeweight="1pt">
                  <v:stroke startarrow="oval" startarrowwidth="narrow" startarrowlength="short"/>
                  <v:textbox>
                    <w:txbxContent>
                      <w:p w14:paraId="4641D109" w14:textId="77777777" w:rsidR="00C95DF0" w:rsidRPr="008030C6" w:rsidRDefault="00C95DF0" w:rsidP="00554BD1">
                        <w:pPr>
                          <w:spacing w:line="240" w:lineRule="auto"/>
                          <w:jc w:val="center"/>
                          <w:rPr>
                            <w:sz w:val="28"/>
                            <w:szCs w:val="28"/>
                          </w:rPr>
                        </w:pPr>
                        <w:r w:rsidRPr="008030C6">
                          <w:rPr>
                            <w:sz w:val="28"/>
                            <w:szCs w:val="28"/>
                          </w:rPr>
                          <w:t>1</w:t>
                        </w:r>
                      </w:p>
                    </w:txbxContent>
                  </v:textbox>
                  <o:callout v:ext="edit" minusy="t"/>
                </v:shape>
                <v:shape id="Выноска 2 (без границы) 671" o:spid="_x0000_s1289" type="#_x0000_t42" style="position:absolute;left:26246;top:517;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nGGwQAAANsAAAAPAAAAZHJzL2Rvd25yZXYueG1sRE89b8Iw&#10;EN0r8R+sQ+pWHDpQGjAIRQV16UCoxHrERxyIz8E2If339VCp49P7Xq4H24qefGgcK5hOMhDEldMN&#10;1wq+D9uXOYgQkTW2jknBDwVYr0ZPS8y1e/Ce+jLWIoVwyFGBibHLpQyVIYth4jrixJ2dtxgT9LXU&#10;Hh8p3LbyNctm0mLDqcFgR4Wh6lrerYKP0770lfFuVxwPp1t5+Xor+nelnsfDZgEi0hD/xX/uT61g&#10;nsamL+kHyNUvAAAA//8DAFBLAQItABQABgAIAAAAIQDb4fbL7gAAAIUBAAATAAAAAAAAAAAAAAAA&#10;AAAAAABbQ29udGVudF9UeXBlc10ueG1sUEsBAi0AFAAGAAgAAAAhAFr0LFu/AAAAFQEAAAsAAAAA&#10;AAAAAAAAAAAAHwEAAF9yZWxzLy5yZWxzUEsBAi0AFAAGAAgAAAAhAJTacYbBAAAA2wAAAA8AAAAA&#10;AAAAAAAAAAAABwIAAGRycy9kb3ducmV2LnhtbFBLBQYAAAAAAwADALcAAAD1AgAAAAA=&#10;" adj="-26165,52026,-2190,22695,20057,22695" fillcolor="white [3201]" strokecolor="black [3200]" strokeweight="1pt">
                  <v:stroke startarrow="oval" startarrowwidth="narrow" startarrowlength="short"/>
                  <v:textbox>
                    <w:txbxContent>
                      <w:p w14:paraId="3A330A71" w14:textId="77777777" w:rsidR="00C95DF0" w:rsidRDefault="00C95DF0" w:rsidP="00554BD1">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672" o:spid="_x0000_s1290" type="#_x0000_t42" style="position:absolute;left:33657;top:30670;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Gi4xQAAANsAAAAPAAAAZHJzL2Rvd25yZXYueG1sRI9Ba8JA&#10;FITvBf/D8gRvdaMUSVM3Ia0UFHqIaQ89vmafSTD7NmZXjf/eLRR6HGbmG2adjaYTFxpca1nBYh6B&#10;IK6sbrlW8PX5/hiDcB5ZY2eZFNzIQZZOHtaYaHvlPV1KX4sAYZeggsb7PpHSVQ0ZdHPbEwfvYAeD&#10;PsihlnrAa4CbTi6jaCUNthwWGuzpraHqWJ6NgsIc8+9d8bHR29d8Ez8VWPLPSanZdMxfQHga/X/4&#10;r73VCuJn+P0SfoBM7wAAAP//AwBQSwECLQAUAAYACAAAACEA2+H2y+4AAACFAQAAEwAAAAAAAAAA&#10;AAAAAAAAAAAAW0NvbnRlbnRfVHlwZXNdLnhtbFBLAQItABQABgAIAAAAIQBa9CxbvwAAABUBAAAL&#10;AAAAAAAAAAAAAAAAAB8BAABfcmVscy8ucmVsc1BLAQItABQABgAIAAAAIQA8jGi4xQAAANsAAAAP&#10;AAAAAAAAAAAAAAAAAAcCAABkcnMvZG93bnJldi54bWxQSwUGAAAAAAMAAwC3AAAA+QIAAAAA&#10;" adj="-44779,-45868,-2190,22695,20057,22695" fillcolor="white [3201]" strokecolor="black [3200]" strokeweight="1pt">
                  <v:stroke startarrow="oval" startarrowwidth="narrow" startarrowlength="short"/>
                  <v:textbox>
                    <w:txbxContent>
                      <w:p w14:paraId="3414C1CF" w14:textId="77777777" w:rsidR="00C95DF0" w:rsidRDefault="00C95DF0" w:rsidP="00554BD1">
                        <w:pPr>
                          <w:pStyle w:val="aff9"/>
                          <w:spacing w:before="0" w:beforeAutospacing="0" w:after="0" w:afterAutospacing="0" w:line="256" w:lineRule="auto"/>
                          <w:jc w:val="center"/>
                        </w:pPr>
                        <w:r>
                          <w:rPr>
                            <w:rFonts w:eastAsia="Calibri"/>
                            <w:sz w:val="28"/>
                            <w:szCs w:val="28"/>
                          </w:rPr>
                          <w:t>3</w:t>
                        </w:r>
                      </w:p>
                    </w:txbxContent>
                  </v:textbox>
                </v:shape>
                <v:shape id="Выноска 2 (без границы) 673" o:spid="_x0000_s1291" type="#_x0000_t42" style="position:absolute;left:40016;top:29861;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ARwwAAANsAAAAPAAAAZHJzL2Rvd25yZXYueG1sRE/LasJA&#10;FN0X/IfhCt3ViS1IjY4hWNpKF1JfuL1krkk0cyfMTGPs1zuLQpeH855nvWlER87XlhWMRwkI4sLq&#10;mksF+9370ysIH5A1NpZJwY08ZIvBwxxTba+8oW4bShFD2KeooAqhTaX0RUUG/ci2xJE7WWcwROhK&#10;qR1eY7hp5HOSTKTBmmNDhS0tKyou2x+jYOLqw+d33+nf/O34VX6E3fryclbqcdjnMxCB+vAv/nOv&#10;tIJpXB+/xB8gF3cAAAD//wMAUEsBAi0AFAAGAAgAAAAhANvh9svuAAAAhQEAABMAAAAAAAAAAAAA&#10;AAAAAAAAAFtDb250ZW50X1R5cGVzXS54bWxQSwECLQAUAAYACAAAACEAWvQsW78AAAAVAQAACwAA&#10;AAAAAAAAAAAAAAAfAQAAX3JlbHMvLnJlbHNQSwECLQAUAAYACAAAACEAiYhwEcMAAADbAAAADwAA&#10;AAAAAAAAAAAAAAAHAgAAZHJzL2Rvd25yZXYueG1sUEsFBgAAAAADAAMAtwAAAPcCAAAAAA==&#10;" adj="-55307,-39906,-2190,22695,20057,22695" fillcolor="white [3201]" strokecolor="black [3200]" strokeweight="1pt">
                  <v:stroke startarrow="oval" startarrowwidth="narrow" startarrowlength="short"/>
                  <v:textbox>
                    <w:txbxContent>
                      <w:p w14:paraId="2EEFEAB3" w14:textId="77777777" w:rsidR="00C95DF0" w:rsidRDefault="00C95DF0" w:rsidP="00554BD1">
                        <w:pPr>
                          <w:pStyle w:val="aff9"/>
                          <w:spacing w:before="0" w:beforeAutospacing="0" w:after="0" w:afterAutospacing="0" w:line="256" w:lineRule="auto"/>
                          <w:jc w:val="center"/>
                        </w:pPr>
                        <w:r>
                          <w:rPr>
                            <w:rFonts w:eastAsia="Calibri"/>
                            <w:sz w:val="28"/>
                            <w:szCs w:val="28"/>
                          </w:rPr>
                          <w:t>4</w:t>
                        </w:r>
                      </w:p>
                    </w:txbxContent>
                  </v:textbox>
                </v:shape>
                <v:shape id="Выноска 2 (без границы) 674" o:spid="_x0000_s1292" type="#_x0000_t42" style="position:absolute;left:44255;top:7759;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mvwwAAANsAAAAPAAAAZHJzL2Rvd25yZXYueG1sRI9Ba8JA&#10;FITvBf/D8oTe6iYtDTG6ihaFUujBKJ4f2WcSkn0bsmsS/323UOhxmJlvmPV2Mq0YqHe1ZQXxIgJB&#10;XFhdc6ngcj6+pCCcR9bYWiYFD3Kw3cye1phpO/KJhtyXIkDYZaig8r7LpHRFRQbdwnbEwbvZ3qAP&#10;si+l7nEMcNPK1yhKpMGaw0KFHX1UVDT53ShIv8dDzE1u8/3X9d0MTZK+lYlSz/NptwLhafL/4b/2&#10;p1awjOH3S/gBcvMDAAD//wMAUEsBAi0AFAAGAAgAAAAhANvh9svuAAAAhQEAABMAAAAAAAAAAAAA&#10;AAAAAAAAAFtDb250ZW50X1R5cGVzXS54bWxQSwECLQAUAAYACAAAACEAWvQsW78AAAAVAQAACwAA&#10;AAAAAAAAAAAAAAAfAQAAX3JlbHMvLnJlbHNQSwECLQAUAAYACAAAACEAKTCJr8MAAADbAAAADwAA&#10;AAAAAAAAAAAAAAAHAgAAZHJzL2Rvd25yZXYueG1sUEsFBgAAAAADAAMAtwAAAPcCAAAAAA==&#10;" adj="-26095,44028,-2190,22695,20057,22695" fillcolor="white [3201]" strokecolor="black [3200]" strokeweight="1pt">
                  <v:stroke startarrow="oval" startarrowwidth="narrow" startarrowlength="short"/>
                  <v:textbox>
                    <w:txbxContent>
                      <w:p w14:paraId="6A7D009F" w14:textId="77777777" w:rsidR="00C95DF0" w:rsidRDefault="00C95DF0" w:rsidP="00554BD1">
                        <w:pPr>
                          <w:pStyle w:val="aff9"/>
                          <w:spacing w:before="0" w:beforeAutospacing="0" w:after="0" w:afterAutospacing="0" w:line="256" w:lineRule="auto"/>
                          <w:jc w:val="center"/>
                        </w:pPr>
                        <w:r>
                          <w:rPr>
                            <w:rFonts w:eastAsia="Calibri"/>
                            <w:sz w:val="28"/>
                            <w:szCs w:val="28"/>
                          </w:rPr>
                          <w:t>5</w:t>
                        </w:r>
                      </w:p>
                    </w:txbxContent>
                  </v:textbox>
                  <o:callout v:ext="edit" minusy="t"/>
                </v:shape>
                <v:shape id="Выноска 2 (без границы) 675" o:spid="_x0000_s1293" type="#_x0000_t42" style="position:absolute;left:50435;top:27241;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E5wwAAANsAAAAPAAAAZHJzL2Rvd25yZXYueG1sRI9PawIx&#10;FMTvBb9DeEJvNaut0m6NIoJQ8LD4p/fH5rm7mrwsSdStn74RBI/DzPyGmc47a8SFfGgcKxgOMhDE&#10;pdMNVwr2u9XbJ4gQkTUax6TgjwLMZ72XKebaXXlDl22sRIJwyFFBHWObSxnKmiyGgWuJk3dw3mJM&#10;0ldSe7wmuDVylGUTabHhtFBjS8uaytP2bBW4YnE8+fGHWb8XRh9vXPy64qDUa79bfIOI1MVn+NH+&#10;0Qq+RnD/kn6AnP0DAAD//wMAUEsBAi0AFAAGAAgAAAAhANvh9svuAAAAhQEAABMAAAAAAAAAAAAA&#10;AAAAAAAAAFtDb250ZW50X1R5cGVzXS54bWxQSwECLQAUAAYACAAAACEAWvQsW78AAAAVAQAACwAA&#10;AAAAAAAAAAAAAAAfAQAAX3JlbHMvLnJlbHNQSwECLQAUAAYACAAAACEADk2ROcMAAADbAAAADwAA&#10;AAAAAAAAAAAAAAAHAgAAZHJzL2Rvd25yZXYueG1sUEsFBgAAAAADAAMAtwAAAPcCAAAAAA==&#10;" adj="-33851,-42871,-2190,22695,20057,22695" fillcolor="white [3201]" strokecolor="black [3200]" strokeweight="1pt">
                  <v:stroke startarrow="oval" startarrowwidth="narrow" startarrowlength="short"/>
                  <v:textbox>
                    <w:txbxContent>
                      <w:p w14:paraId="5331E61A" w14:textId="77777777" w:rsidR="00C95DF0" w:rsidRDefault="00C95DF0" w:rsidP="00554BD1">
                        <w:pPr>
                          <w:pStyle w:val="aff9"/>
                          <w:spacing w:before="0" w:beforeAutospacing="0" w:after="0" w:afterAutospacing="0" w:line="256" w:lineRule="auto"/>
                          <w:jc w:val="center"/>
                        </w:pPr>
                        <w:r>
                          <w:rPr>
                            <w:rFonts w:eastAsia="Calibri"/>
                            <w:sz w:val="28"/>
                            <w:szCs w:val="28"/>
                          </w:rPr>
                          <w:t>6</w:t>
                        </w:r>
                      </w:p>
                    </w:txbxContent>
                  </v:textbox>
                </v:shape>
                <v:shape id="Выноска 2 (без границы) 676" o:spid="_x0000_s1294" type="#_x0000_t42" style="position:absolute;left:52207;top:8672;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fFwgAAANsAAAAPAAAAZHJzL2Rvd25yZXYueG1sRI9Li8Iw&#10;FIX3wvyHcAfcaaqCONUow4DgQnzUgZnlpbm2xeamJNHWf28EweXhPD7OYtWZWtzI+cqygtEwAUGc&#10;W11xoeD3tB7MQPiArLG2TAru5GG1/OgtMNW25SPdslCIOMI+RQVlCE0qpc9LMuiHtiGO3tk6gyFK&#10;V0jtsI3jppbjJJlKgxVHQokN/ZSUX7KriVx/+HfXbb7dXQ6zNvztNyO8W6X6n933HESgLrzDr/ZG&#10;K/iawPNL/AFy+QAAAP//AwBQSwECLQAUAAYACAAAACEA2+H2y+4AAACFAQAAEwAAAAAAAAAAAAAA&#10;AAAAAAAAW0NvbnRlbnRfVHlwZXNdLnhtbFBLAQItABQABgAIAAAAIQBa9CxbvwAAABUBAAALAAAA&#10;AAAAAAAAAAAAAB8BAABfcmVscy8ucmVsc1BLAQItABQABgAIAAAAIQB3YYfFwgAAANsAAAAPAAAA&#10;AAAAAAAAAAAAAAcCAABkcnMvZG93bnJldi54bWxQSwUGAAAAAAMAAwC3AAAA9gIAAAAA&#10;" adj="-13826,65989,-2190,22695,20057,22695" fillcolor="white [3201]" strokecolor="black [3200]" strokeweight="1pt">
                  <v:stroke startarrow="oval" startarrowwidth="narrow" startarrowlength="short"/>
                  <v:textbox>
                    <w:txbxContent>
                      <w:p w14:paraId="2FC4D838" w14:textId="77777777" w:rsidR="00C95DF0" w:rsidRDefault="00C95DF0" w:rsidP="00554BD1">
                        <w:pPr>
                          <w:pStyle w:val="aff9"/>
                          <w:spacing w:before="0" w:beforeAutospacing="0" w:after="0" w:afterAutospacing="0" w:line="256" w:lineRule="auto"/>
                          <w:jc w:val="center"/>
                        </w:pPr>
                        <w:r>
                          <w:rPr>
                            <w:rFonts w:eastAsia="Calibri"/>
                            <w:sz w:val="28"/>
                            <w:szCs w:val="28"/>
                          </w:rPr>
                          <w:t>7</w:t>
                        </w:r>
                      </w:p>
                    </w:txbxContent>
                  </v:textbox>
                  <o:callout v:ext="edit" minusy="t"/>
                </v:shape>
                <w10:anchorlock/>
              </v:group>
            </w:pict>
          </mc:Fallback>
        </mc:AlternateContent>
      </w:r>
    </w:p>
    <w:p w14:paraId="72241FC8" w14:textId="4A28E9D0" w:rsidR="00554BD1" w:rsidRPr="00CE069E" w:rsidRDefault="00554BD1" w:rsidP="00554BD1">
      <w:pPr>
        <w:pStyle w:val="af0"/>
      </w:pPr>
      <w:bookmarkStart w:id="218" w:name="_Ref135318005"/>
      <w:r>
        <w:t xml:space="preserve">Рисунок </w:t>
      </w:r>
      <w:r w:rsidR="00196846">
        <w:fldChar w:fldCharType="begin"/>
      </w:r>
      <w:r w:rsidR="00196846">
        <w:instrText xml:space="preserve"> SEQ Рисунок \* ARABIC </w:instrText>
      </w:r>
      <w:r w:rsidR="00196846">
        <w:fldChar w:fldCharType="separate"/>
      </w:r>
      <w:r w:rsidR="00B6617D">
        <w:rPr>
          <w:noProof/>
        </w:rPr>
        <w:t>74</w:t>
      </w:r>
      <w:r w:rsidR="00196846">
        <w:rPr>
          <w:noProof/>
        </w:rPr>
        <w:fldChar w:fldCharType="end"/>
      </w:r>
      <w:bookmarkEnd w:id="218"/>
      <w:r>
        <w:t xml:space="preserve"> – Схема оптическая объектива радиометра СД2 </w:t>
      </w:r>
    </w:p>
    <w:p w14:paraId="2D70FEF7" w14:textId="77777777" w:rsidR="00554BD1" w:rsidRDefault="00554BD1" w:rsidP="00554BD1">
      <w:pPr>
        <w:pStyle w:val="afa"/>
      </w:pPr>
    </w:p>
    <w:p w14:paraId="1FBD51D9" w14:textId="4C0B4C93" w:rsidR="00554BD1" w:rsidRDefault="00554BD1" w:rsidP="00554BD1">
      <w:pPr>
        <w:pStyle w:val="af5"/>
      </w:pPr>
      <w:bookmarkStart w:id="219" w:name="_Ref134520388"/>
      <w:r>
        <w:t xml:space="preserve">Таблица </w:t>
      </w:r>
      <w:r w:rsidR="00196846">
        <w:fldChar w:fldCharType="begin"/>
      </w:r>
      <w:r w:rsidR="00196846">
        <w:instrText xml:space="preserve"> SEQ Таблица \* ARABIC </w:instrText>
      </w:r>
      <w:r w:rsidR="00196846">
        <w:fldChar w:fldCharType="separate"/>
      </w:r>
      <w:r w:rsidR="00B6617D">
        <w:rPr>
          <w:noProof/>
        </w:rPr>
        <w:t>21</w:t>
      </w:r>
      <w:r w:rsidR="00196846">
        <w:rPr>
          <w:noProof/>
        </w:rPr>
        <w:fldChar w:fldCharType="end"/>
      </w:r>
      <w:bookmarkEnd w:id="219"/>
      <w:r>
        <w:t xml:space="preserve"> – Конструктивные параметры объектива радиометра СД2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5"/>
        <w:gridCol w:w="2668"/>
        <w:gridCol w:w="1140"/>
        <w:gridCol w:w="870"/>
        <w:gridCol w:w="1297"/>
        <w:gridCol w:w="2085"/>
        <w:gridCol w:w="13"/>
        <w:gridCol w:w="1060"/>
      </w:tblGrid>
      <w:tr w:rsidR="00554BD1" w:rsidRPr="004D304D" w14:paraId="5FCA436F" w14:textId="77777777" w:rsidTr="00C95DF0">
        <w:trPr>
          <w:trHeight w:val="255"/>
          <w:tblHeader/>
        </w:trPr>
        <w:tc>
          <w:tcPr>
            <w:tcW w:w="362" w:type="pct"/>
            <w:tcBorders>
              <w:bottom w:val="double" w:sz="4" w:space="0" w:color="auto"/>
            </w:tcBorders>
            <w:shd w:val="clear" w:color="auto" w:fill="auto"/>
            <w:noWrap/>
            <w:vAlign w:val="center"/>
          </w:tcPr>
          <w:p w14:paraId="3CF9C00F" w14:textId="77777777" w:rsidR="00554BD1" w:rsidRPr="00533AC2" w:rsidRDefault="00554BD1" w:rsidP="007944B6">
            <w:pPr>
              <w:pStyle w:val="-5"/>
            </w:pPr>
            <w:r w:rsidRPr="00533AC2">
              <w:lastRenderedPageBreak/>
              <w:t>Поз.</w:t>
            </w:r>
          </w:p>
        </w:tc>
        <w:tc>
          <w:tcPr>
            <w:tcW w:w="1386" w:type="pct"/>
            <w:tcBorders>
              <w:bottom w:val="double" w:sz="4" w:space="0" w:color="auto"/>
            </w:tcBorders>
            <w:shd w:val="clear" w:color="auto" w:fill="auto"/>
            <w:noWrap/>
            <w:vAlign w:val="center"/>
          </w:tcPr>
          <w:p w14:paraId="5449CB33" w14:textId="77777777" w:rsidR="00554BD1" w:rsidRPr="00533AC2" w:rsidRDefault="00554BD1" w:rsidP="007944B6">
            <w:pPr>
              <w:pStyle w:val="-5"/>
            </w:pPr>
            <w:r w:rsidRPr="00533AC2">
              <w:t>Наименование деталей</w:t>
            </w:r>
          </w:p>
        </w:tc>
        <w:tc>
          <w:tcPr>
            <w:tcW w:w="605" w:type="pct"/>
            <w:tcBorders>
              <w:bottom w:val="double" w:sz="4" w:space="0" w:color="auto"/>
            </w:tcBorders>
            <w:shd w:val="clear" w:color="auto" w:fill="auto"/>
            <w:noWrap/>
            <w:vAlign w:val="center"/>
          </w:tcPr>
          <w:p w14:paraId="2E0555DF" w14:textId="77777777" w:rsidR="00554BD1" w:rsidRPr="00533AC2" w:rsidRDefault="00554BD1" w:rsidP="007944B6">
            <w:pPr>
              <w:pStyle w:val="-5"/>
            </w:pPr>
            <w:r w:rsidRPr="00533AC2">
              <w:rPr>
                <w:lang w:val="en-US"/>
              </w:rPr>
              <w:t>r,</w:t>
            </w:r>
            <w:r w:rsidRPr="00533AC2">
              <w:t xml:space="preserve"> мм</w:t>
            </w:r>
          </w:p>
        </w:tc>
        <w:tc>
          <w:tcPr>
            <w:tcW w:w="467" w:type="pct"/>
            <w:tcBorders>
              <w:bottom w:val="double" w:sz="4" w:space="0" w:color="auto"/>
            </w:tcBorders>
            <w:shd w:val="clear" w:color="auto" w:fill="auto"/>
            <w:noWrap/>
            <w:vAlign w:val="center"/>
          </w:tcPr>
          <w:p w14:paraId="1DBC0688" w14:textId="77777777" w:rsidR="00554BD1" w:rsidRPr="00533AC2" w:rsidRDefault="00554BD1" w:rsidP="007944B6">
            <w:pPr>
              <w:pStyle w:val="-5"/>
            </w:pPr>
            <w:r w:rsidRPr="00533AC2">
              <w:rPr>
                <w:lang w:val="en-US"/>
              </w:rPr>
              <w:t>d</w:t>
            </w:r>
            <w:r w:rsidRPr="00533AC2">
              <w:t>, мм</w:t>
            </w:r>
          </w:p>
        </w:tc>
        <w:tc>
          <w:tcPr>
            <w:tcW w:w="685" w:type="pct"/>
            <w:tcBorders>
              <w:bottom w:val="double" w:sz="4" w:space="0" w:color="auto"/>
            </w:tcBorders>
            <w:shd w:val="clear" w:color="auto" w:fill="auto"/>
            <w:noWrap/>
            <w:vAlign w:val="center"/>
          </w:tcPr>
          <w:p w14:paraId="515363ED" w14:textId="77777777" w:rsidR="00554BD1" w:rsidRPr="00533AC2" w:rsidRDefault="00554BD1" w:rsidP="007944B6">
            <w:pPr>
              <w:pStyle w:val="-5"/>
            </w:pPr>
            <w:r w:rsidRPr="00533AC2">
              <w:t>Материал</w:t>
            </w:r>
          </w:p>
        </w:tc>
        <w:tc>
          <w:tcPr>
            <w:tcW w:w="909" w:type="pct"/>
            <w:tcBorders>
              <w:bottom w:val="double" w:sz="4" w:space="0" w:color="auto"/>
            </w:tcBorders>
            <w:shd w:val="clear" w:color="auto" w:fill="auto"/>
            <w:noWrap/>
            <w:vAlign w:val="center"/>
          </w:tcPr>
          <w:p w14:paraId="072D50BF" w14:textId="77777777" w:rsidR="00554BD1" w:rsidRPr="00533AC2" w:rsidRDefault="00554BD1" w:rsidP="007944B6">
            <w:pPr>
              <w:pStyle w:val="-5"/>
            </w:pPr>
            <w:r w:rsidRPr="008F21BC">
              <w:t xml:space="preserve"> Световая зона,</w:t>
            </w:r>
            <w:r w:rsidRPr="00533AC2">
              <w:rPr>
                <w:rFonts w:cs="Arial"/>
              </w:rPr>
              <w:t>мм</w:t>
            </w:r>
          </w:p>
        </w:tc>
        <w:tc>
          <w:tcPr>
            <w:tcW w:w="585" w:type="pct"/>
            <w:gridSpan w:val="2"/>
            <w:tcBorders>
              <w:bottom w:val="double" w:sz="4" w:space="0" w:color="auto"/>
            </w:tcBorders>
            <w:vAlign w:val="center"/>
          </w:tcPr>
          <w:p w14:paraId="707F5419" w14:textId="77777777" w:rsidR="00554BD1" w:rsidRPr="00533AC2" w:rsidRDefault="00554BD1" w:rsidP="007944B6">
            <w:pPr>
              <w:pStyle w:val="-5"/>
              <w:rPr>
                <w:rFonts w:ascii="Arial" w:hAnsi="Arial" w:cs="Arial"/>
              </w:rPr>
            </w:pPr>
            <w:r w:rsidRPr="00533AC2">
              <w:t>Стрелки по Ø</w:t>
            </w:r>
            <w:r w:rsidRPr="00533AC2">
              <w:rPr>
                <w:rFonts w:ascii="Arial" w:hAnsi="Arial" w:cs="Arial"/>
                <w:vertAlign w:val="subscript"/>
              </w:rPr>
              <w:t>св</w:t>
            </w:r>
            <w:r w:rsidRPr="00533AC2">
              <w:rPr>
                <w:rFonts w:ascii="Arial" w:hAnsi="Arial" w:cs="Arial"/>
              </w:rPr>
              <w:t xml:space="preserve">, </w:t>
            </w:r>
            <w:r w:rsidRPr="00533AC2">
              <w:rPr>
                <w:rFonts w:cs="Arial"/>
              </w:rPr>
              <w:t>мм</w:t>
            </w:r>
          </w:p>
        </w:tc>
      </w:tr>
      <w:tr w:rsidR="00554BD1" w:rsidRPr="004D304D" w14:paraId="711138C4" w14:textId="77777777" w:rsidTr="007944B6">
        <w:trPr>
          <w:trHeight w:val="255"/>
        </w:trPr>
        <w:tc>
          <w:tcPr>
            <w:tcW w:w="2354" w:type="pct"/>
            <w:gridSpan w:val="3"/>
            <w:tcBorders>
              <w:top w:val="double" w:sz="4" w:space="0" w:color="auto"/>
            </w:tcBorders>
            <w:shd w:val="clear" w:color="auto" w:fill="auto"/>
            <w:noWrap/>
            <w:vAlign w:val="center"/>
          </w:tcPr>
          <w:p w14:paraId="6D89D901" w14:textId="77777777" w:rsidR="00554BD1" w:rsidRPr="00533AC2" w:rsidRDefault="00554BD1" w:rsidP="007944B6">
            <w:pPr>
              <w:pStyle w:val="-5"/>
            </w:pPr>
          </w:p>
        </w:tc>
        <w:tc>
          <w:tcPr>
            <w:tcW w:w="467" w:type="pct"/>
            <w:tcBorders>
              <w:top w:val="double" w:sz="4" w:space="0" w:color="auto"/>
            </w:tcBorders>
            <w:shd w:val="clear" w:color="auto" w:fill="auto"/>
            <w:noWrap/>
            <w:vAlign w:val="center"/>
          </w:tcPr>
          <w:p w14:paraId="5C56F9D7" w14:textId="77777777" w:rsidR="00554BD1" w:rsidRPr="00533AC2" w:rsidRDefault="00554BD1" w:rsidP="007944B6">
            <w:pPr>
              <w:pStyle w:val="-5"/>
            </w:pPr>
          </w:p>
        </w:tc>
        <w:tc>
          <w:tcPr>
            <w:tcW w:w="685" w:type="pct"/>
            <w:tcBorders>
              <w:top w:val="double" w:sz="4" w:space="0" w:color="auto"/>
            </w:tcBorders>
            <w:shd w:val="clear" w:color="auto" w:fill="auto"/>
            <w:noWrap/>
            <w:vAlign w:val="center"/>
          </w:tcPr>
          <w:p w14:paraId="0FBB9E53" w14:textId="77777777" w:rsidR="00554BD1" w:rsidRPr="00533AC2" w:rsidRDefault="00554BD1" w:rsidP="007944B6">
            <w:pPr>
              <w:pStyle w:val="-5"/>
            </w:pPr>
            <w:r w:rsidRPr="00533AC2">
              <w:t>Воздух</w:t>
            </w:r>
          </w:p>
        </w:tc>
        <w:tc>
          <w:tcPr>
            <w:tcW w:w="1494" w:type="pct"/>
            <w:gridSpan w:val="3"/>
            <w:tcBorders>
              <w:top w:val="double" w:sz="4" w:space="0" w:color="auto"/>
            </w:tcBorders>
            <w:shd w:val="clear" w:color="auto" w:fill="auto"/>
            <w:noWrap/>
            <w:vAlign w:val="center"/>
          </w:tcPr>
          <w:p w14:paraId="2BB59B3D" w14:textId="77777777" w:rsidR="00554BD1" w:rsidRPr="00533AC2" w:rsidRDefault="00554BD1" w:rsidP="007944B6">
            <w:pPr>
              <w:pStyle w:val="-5"/>
              <w:rPr>
                <w:lang w:val="en-US"/>
              </w:rPr>
            </w:pPr>
          </w:p>
        </w:tc>
      </w:tr>
      <w:tr w:rsidR="00554BD1" w:rsidRPr="004D304D" w14:paraId="35E9D429" w14:textId="77777777" w:rsidTr="007944B6">
        <w:trPr>
          <w:trHeight w:val="278"/>
        </w:trPr>
        <w:tc>
          <w:tcPr>
            <w:tcW w:w="362" w:type="pct"/>
            <w:vMerge w:val="restart"/>
            <w:shd w:val="clear" w:color="auto" w:fill="auto"/>
            <w:noWrap/>
            <w:vAlign w:val="center"/>
          </w:tcPr>
          <w:p w14:paraId="3CBBAD97" w14:textId="77777777" w:rsidR="00554BD1" w:rsidRPr="00533AC2" w:rsidRDefault="00554BD1" w:rsidP="007944B6">
            <w:pPr>
              <w:pStyle w:val="-5"/>
            </w:pPr>
            <w:r>
              <w:t>1</w:t>
            </w:r>
          </w:p>
        </w:tc>
        <w:tc>
          <w:tcPr>
            <w:tcW w:w="1386" w:type="pct"/>
            <w:vMerge w:val="restart"/>
            <w:shd w:val="clear" w:color="auto" w:fill="auto"/>
            <w:noWrap/>
            <w:vAlign w:val="center"/>
          </w:tcPr>
          <w:p w14:paraId="06FF5366" w14:textId="77777777" w:rsidR="00554BD1" w:rsidRPr="00533AC2" w:rsidRDefault="00554BD1" w:rsidP="007944B6">
            <w:pPr>
              <w:pStyle w:val="-5"/>
            </w:pPr>
            <w:r w:rsidRPr="00533AC2">
              <w:t>Линза</w:t>
            </w:r>
          </w:p>
        </w:tc>
        <w:tc>
          <w:tcPr>
            <w:tcW w:w="605" w:type="pct"/>
            <w:shd w:val="clear" w:color="auto" w:fill="auto"/>
            <w:noWrap/>
            <w:vAlign w:val="center"/>
          </w:tcPr>
          <w:p w14:paraId="0C2F25DB" w14:textId="77777777" w:rsidR="00554BD1" w:rsidRPr="00533AC2" w:rsidRDefault="00554BD1" w:rsidP="007944B6">
            <w:pPr>
              <w:pStyle w:val="-5"/>
            </w:pPr>
            <w:r>
              <w:t>235,14</w:t>
            </w:r>
          </w:p>
        </w:tc>
        <w:tc>
          <w:tcPr>
            <w:tcW w:w="467" w:type="pct"/>
            <w:vMerge w:val="restart"/>
            <w:shd w:val="clear" w:color="auto" w:fill="auto"/>
            <w:noWrap/>
            <w:vAlign w:val="center"/>
          </w:tcPr>
          <w:p w14:paraId="07CC0613" w14:textId="77777777" w:rsidR="00554BD1" w:rsidRPr="00533AC2" w:rsidRDefault="00554BD1" w:rsidP="007944B6">
            <w:pPr>
              <w:pStyle w:val="-5"/>
            </w:pPr>
            <w:r>
              <w:t>36,41</w:t>
            </w:r>
          </w:p>
        </w:tc>
        <w:tc>
          <w:tcPr>
            <w:tcW w:w="685" w:type="pct"/>
            <w:vMerge w:val="restart"/>
            <w:shd w:val="clear" w:color="auto" w:fill="auto"/>
            <w:noWrap/>
            <w:vAlign w:val="center"/>
          </w:tcPr>
          <w:p w14:paraId="3911AD44" w14:textId="77777777" w:rsidR="00554BD1" w:rsidRPr="00533AC2" w:rsidRDefault="00554BD1" w:rsidP="007944B6">
            <w:pPr>
              <w:pStyle w:val="-5"/>
            </w:pPr>
            <w:r>
              <w:t>Германий</w:t>
            </w:r>
          </w:p>
        </w:tc>
        <w:tc>
          <w:tcPr>
            <w:tcW w:w="909" w:type="pct"/>
            <w:shd w:val="clear" w:color="auto" w:fill="auto"/>
            <w:noWrap/>
            <w:vAlign w:val="center"/>
          </w:tcPr>
          <w:p w14:paraId="7630E38A" w14:textId="77777777" w:rsidR="00554BD1" w:rsidRPr="00533AC2" w:rsidRDefault="00554BD1" w:rsidP="007944B6">
            <w:pPr>
              <w:pStyle w:val="-5"/>
            </w:pPr>
            <w:r w:rsidRPr="00533AC2">
              <w:t>Ø</w:t>
            </w:r>
            <w:r>
              <w:t>212,63</w:t>
            </w:r>
          </w:p>
        </w:tc>
        <w:tc>
          <w:tcPr>
            <w:tcW w:w="585" w:type="pct"/>
            <w:gridSpan w:val="2"/>
            <w:vAlign w:val="center"/>
          </w:tcPr>
          <w:p w14:paraId="4C961D2B" w14:textId="77777777" w:rsidR="00554BD1" w:rsidRPr="00533AC2" w:rsidRDefault="00554BD1" w:rsidP="007944B6">
            <w:pPr>
              <w:pStyle w:val="-5"/>
            </w:pPr>
            <w:r>
              <w:t>25,41</w:t>
            </w:r>
          </w:p>
        </w:tc>
      </w:tr>
      <w:tr w:rsidR="00554BD1" w:rsidRPr="004D304D" w14:paraId="437C2F3A" w14:textId="77777777" w:rsidTr="007944B6">
        <w:trPr>
          <w:trHeight w:val="277"/>
        </w:trPr>
        <w:tc>
          <w:tcPr>
            <w:tcW w:w="362" w:type="pct"/>
            <w:vMerge/>
            <w:shd w:val="clear" w:color="auto" w:fill="auto"/>
            <w:noWrap/>
            <w:vAlign w:val="center"/>
          </w:tcPr>
          <w:p w14:paraId="667D050E" w14:textId="77777777" w:rsidR="00554BD1" w:rsidRPr="00533AC2" w:rsidRDefault="00554BD1" w:rsidP="007944B6">
            <w:pPr>
              <w:pStyle w:val="-5"/>
            </w:pPr>
          </w:p>
        </w:tc>
        <w:tc>
          <w:tcPr>
            <w:tcW w:w="1386" w:type="pct"/>
            <w:vMerge/>
            <w:shd w:val="clear" w:color="auto" w:fill="auto"/>
            <w:noWrap/>
            <w:vAlign w:val="center"/>
          </w:tcPr>
          <w:p w14:paraId="6537D3F5" w14:textId="77777777" w:rsidR="00554BD1" w:rsidRPr="00533AC2" w:rsidRDefault="00554BD1" w:rsidP="007944B6">
            <w:pPr>
              <w:pStyle w:val="-5"/>
            </w:pPr>
          </w:p>
        </w:tc>
        <w:tc>
          <w:tcPr>
            <w:tcW w:w="605" w:type="pct"/>
            <w:shd w:val="clear" w:color="auto" w:fill="auto"/>
            <w:noWrap/>
            <w:vAlign w:val="center"/>
          </w:tcPr>
          <w:p w14:paraId="29CB5118" w14:textId="77777777" w:rsidR="00554BD1" w:rsidRPr="00533AC2" w:rsidRDefault="00554BD1" w:rsidP="007944B6">
            <w:pPr>
              <w:pStyle w:val="-5"/>
            </w:pPr>
            <w:r>
              <w:t>299,21</w:t>
            </w:r>
          </w:p>
        </w:tc>
        <w:tc>
          <w:tcPr>
            <w:tcW w:w="467" w:type="pct"/>
            <w:vMerge/>
            <w:shd w:val="clear" w:color="auto" w:fill="auto"/>
            <w:noWrap/>
            <w:vAlign w:val="center"/>
          </w:tcPr>
          <w:p w14:paraId="77F2DF8E" w14:textId="77777777" w:rsidR="00554BD1" w:rsidRPr="00533AC2" w:rsidRDefault="00554BD1" w:rsidP="007944B6">
            <w:pPr>
              <w:pStyle w:val="-5"/>
            </w:pPr>
          </w:p>
        </w:tc>
        <w:tc>
          <w:tcPr>
            <w:tcW w:w="685" w:type="pct"/>
            <w:vMerge/>
            <w:shd w:val="clear" w:color="auto" w:fill="auto"/>
            <w:noWrap/>
            <w:vAlign w:val="center"/>
          </w:tcPr>
          <w:p w14:paraId="3B77429F" w14:textId="77777777" w:rsidR="00554BD1" w:rsidRPr="00533AC2" w:rsidRDefault="00554BD1" w:rsidP="007944B6">
            <w:pPr>
              <w:pStyle w:val="-5"/>
            </w:pPr>
          </w:p>
        </w:tc>
        <w:tc>
          <w:tcPr>
            <w:tcW w:w="909" w:type="pct"/>
            <w:shd w:val="clear" w:color="auto" w:fill="auto"/>
            <w:noWrap/>
            <w:vAlign w:val="center"/>
          </w:tcPr>
          <w:p w14:paraId="6943A74D" w14:textId="77777777" w:rsidR="00554BD1" w:rsidRPr="00533AC2" w:rsidRDefault="00554BD1" w:rsidP="007944B6">
            <w:pPr>
              <w:pStyle w:val="-5"/>
            </w:pPr>
            <w:r w:rsidRPr="00533AC2">
              <w:t>Ø</w:t>
            </w:r>
            <w:r>
              <w:t>192,13</w:t>
            </w:r>
          </w:p>
        </w:tc>
        <w:tc>
          <w:tcPr>
            <w:tcW w:w="585" w:type="pct"/>
            <w:gridSpan w:val="2"/>
            <w:vAlign w:val="center"/>
          </w:tcPr>
          <w:p w14:paraId="63761122" w14:textId="77777777" w:rsidR="00554BD1" w:rsidRPr="00533AC2" w:rsidRDefault="00554BD1" w:rsidP="007944B6">
            <w:pPr>
              <w:pStyle w:val="-5"/>
            </w:pPr>
            <w:r>
              <w:t>15,84</w:t>
            </w:r>
          </w:p>
        </w:tc>
      </w:tr>
      <w:tr w:rsidR="00554BD1" w:rsidRPr="004D304D" w14:paraId="27F6BF59" w14:textId="77777777" w:rsidTr="007944B6">
        <w:trPr>
          <w:trHeight w:val="255"/>
        </w:trPr>
        <w:tc>
          <w:tcPr>
            <w:tcW w:w="2354" w:type="pct"/>
            <w:gridSpan w:val="3"/>
            <w:shd w:val="clear" w:color="auto" w:fill="auto"/>
            <w:noWrap/>
            <w:vAlign w:val="center"/>
          </w:tcPr>
          <w:p w14:paraId="0E2C90CD" w14:textId="77777777" w:rsidR="00554BD1" w:rsidRPr="00533AC2" w:rsidRDefault="00554BD1" w:rsidP="007944B6">
            <w:pPr>
              <w:pStyle w:val="-5"/>
            </w:pPr>
          </w:p>
        </w:tc>
        <w:tc>
          <w:tcPr>
            <w:tcW w:w="467" w:type="pct"/>
            <w:shd w:val="clear" w:color="auto" w:fill="auto"/>
            <w:noWrap/>
            <w:vAlign w:val="center"/>
          </w:tcPr>
          <w:p w14:paraId="5EBBBBF2" w14:textId="77777777" w:rsidR="00554BD1" w:rsidRPr="00377993" w:rsidRDefault="00554BD1" w:rsidP="007944B6">
            <w:pPr>
              <w:pStyle w:val="-5"/>
            </w:pPr>
            <w:r>
              <w:t>13,96</w:t>
            </w:r>
          </w:p>
        </w:tc>
        <w:tc>
          <w:tcPr>
            <w:tcW w:w="685" w:type="pct"/>
            <w:shd w:val="clear" w:color="auto" w:fill="auto"/>
            <w:noWrap/>
            <w:vAlign w:val="center"/>
          </w:tcPr>
          <w:p w14:paraId="63262AF3" w14:textId="77777777" w:rsidR="00554BD1" w:rsidRPr="00533AC2" w:rsidRDefault="00554BD1" w:rsidP="007944B6">
            <w:pPr>
              <w:pStyle w:val="-5"/>
            </w:pPr>
            <w:r w:rsidRPr="00533AC2">
              <w:t>Воздух</w:t>
            </w:r>
          </w:p>
        </w:tc>
        <w:tc>
          <w:tcPr>
            <w:tcW w:w="1494" w:type="pct"/>
            <w:gridSpan w:val="3"/>
            <w:shd w:val="clear" w:color="auto" w:fill="auto"/>
            <w:noWrap/>
            <w:vAlign w:val="center"/>
          </w:tcPr>
          <w:p w14:paraId="4A4A85AB" w14:textId="77777777" w:rsidR="00554BD1" w:rsidRPr="00533AC2" w:rsidRDefault="00554BD1" w:rsidP="007944B6">
            <w:pPr>
              <w:pStyle w:val="-5"/>
            </w:pPr>
          </w:p>
        </w:tc>
      </w:tr>
      <w:tr w:rsidR="00554BD1" w:rsidRPr="004D304D" w14:paraId="530D405D" w14:textId="77777777" w:rsidTr="007944B6">
        <w:trPr>
          <w:trHeight w:val="278"/>
        </w:trPr>
        <w:tc>
          <w:tcPr>
            <w:tcW w:w="362" w:type="pct"/>
            <w:vMerge w:val="restart"/>
            <w:shd w:val="clear" w:color="auto" w:fill="auto"/>
            <w:noWrap/>
            <w:vAlign w:val="center"/>
          </w:tcPr>
          <w:p w14:paraId="40178516" w14:textId="77777777" w:rsidR="00554BD1" w:rsidRPr="00533AC2" w:rsidRDefault="00554BD1" w:rsidP="007944B6">
            <w:pPr>
              <w:pStyle w:val="-5"/>
            </w:pPr>
            <w:r>
              <w:t>2</w:t>
            </w:r>
          </w:p>
        </w:tc>
        <w:tc>
          <w:tcPr>
            <w:tcW w:w="1386" w:type="pct"/>
            <w:vMerge w:val="restart"/>
            <w:shd w:val="clear" w:color="auto" w:fill="auto"/>
            <w:noWrap/>
            <w:vAlign w:val="center"/>
          </w:tcPr>
          <w:p w14:paraId="615968F8" w14:textId="77777777" w:rsidR="00554BD1" w:rsidRPr="0076603C" w:rsidRDefault="00554BD1" w:rsidP="007944B6">
            <w:pPr>
              <w:pStyle w:val="-5"/>
            </w:pPr>
            <w:r>
              <w:rPr>
                <w:lang w:val="en-US"/>
              </w:rPr>
              <w:t>Линза</w:t>
            </w:r>
          </w:p>
        </w:tc>
        <w:tc>
          <w:tcPr>
            <w:tcW w:w="605" w:type="pct"/>
            <w:shd w:val="clear" w:color="auto" w:fill="auto"/>
            <w:noWrap/>
            <w:vAlign w:val="center"/>
          </w:tcPr>
          <w:p w14:paraId="3E1CD2FA" w14:textId="77777777" w:rsidR="00554BD1" w:rsidRPr="00533AC2" w:rsidRDefault="00554BD1" w:rsidP="007944B6">
            <w:pPr>
              <w:pStyle w:val="-5"/>
            </w:pPr>
            <w:r>
              <w:t>196,61</w:t>
            </w:r>
          </w:p>
        </w:tc>
        <w:tc>
          <w:tcPr>
            <w:tcW w:w="467" w:type="pct"/>
            <w:vMerge w:val="restart"/>
            <w:shd w:val="clear" w:color="auto" w:fill="auto"/>
            <w:noWrap/>
            <w:vAlign w:val="center"/>
          </w:tcPr>
          <w:p w14:paraId="72D69556" w14:textId="77777777" w:rsidR="00554BD1" w:rsidRPr="00377993" w:rsidRDefault="00554BD1" w:rsidP="007944B6">
            <w:pPr>
              <w:pStyle w:val="-5"/>
            </w:pPr>
            <w:r>
              <w:t>29,79</w:t>
            </w:r>
          </w:p>
        </w:tc>
        <w:tc>
          <w:tcPr>
            <w:tcW w:w="685" w:type="pct"/>
            <w:vMerge w:val="restart"/>
            <w:shd w:val="clear" w:color="auto" w:fill="auto"/>
            <w:noWrap/>
            <w:vAlign w:val="center"/>
          </w:tcPr>
          <w:p w14:paraId="2D2C0040" w14:textId="77777777" w:rsidR="00554BD1" w:rsidRPr="00860352" w:rsidRDefault="00554BD1" w:rsidP="007944B6">
            <w:pPr>
              <w:pStyle w:val="-5"/>
              <w:rPr>
                <w:lang w:val="en-US"/>
              </w:rPr>
            </w:pPr>
            <w:r>
              <w:rPr>
                <w:lang w:val="en-US"/>
              </w:rPr>
              <w:t>CaF2</w:t>
            </w:r>
          </w:p>
        </w:tc>
        <w:tc>
          <w:tcPr>
            <w:tcW w:w="909" w:type="pct"/>
            <w:shd w:val="clear" w:color="auto" w:fill="auto"/>
            <w:noWrap/>
            <w:vAlign w:val="center"/>
          </w:tcPr>
          <w:p w14:paraId="0C126268" w14:textId="77777777" w:rsidR="00554BD1" w:rsidRPr="002F4395" w:rsidRDefault="00554BD1" w:rsidP="007944B6">
            <w:pPr>
              <w:pStyle w:val="-5"/>
            </w:pPr>
            <w:r w:rsidRPr="00533AC2">
              <w:t>Ø</w:t>
            </w:r>
            <w:r>
              <w:t>173,18</w:t>
            </w:r>
          </w:p>
        </w:tc>
        <w:tc>
          <w:tcPr>
            <w:tcW w:w="585" w:type="pct"/>
            <w:gridSpan w:val="2"/>
            <w:vAlign w:val="center"/>
          </w:tcPr>
          <w:p w14:paraId="3855EA60" w14:textId="77777777" w:rsidR="00554BD1" w:rsidRPr="00860352" w:rsidRDefault="00554BD1" w:rsidP="007944B6">
            <w:pPr>
              <w:pStyle w:val="-5"/>
              <w:rPr>
                <w:lang w:val="en-US"/>
              </w:rPr>
            </w:pPr>
            <w:r>
              <w:rPr>
                <w:lang w:val="en-US"/>
              </w:rPr>
              <w:t>20</w:t>
            </w:r>
            <w:r>
              <w:t>,</w:t>
            </w:r>
            <w:r>
              <w:rPr>
                <w:lang w:val="en-US"/>
              </w:rPr>
              <w:t>09</w:t>
            </w:r>
          </w:p>
        </w:tc>
      </w:tr>
      <w:tr w:rsidR="00554BD1" w:rsidRPr="004D304D" w14:paraId="64E45D10" w14:textId="77777777" w:rsidTr="007944B6">
        <w:trPr>
          <w:trHeight w:val="277"/>
        </w:trPr>
        <w:tc>
          <w:tcPr>
            <w:tcW w:w="362" w:type="pct"/>
            <w:vMerge/>
            <w:shd w:val="clear" w:color="auto" w:fill="auto"/>
            <w:noWrap/>
            <w:vAlign w:val="center"/>
          </w:tcPr>
          <w:p w14:paraId="3E6B014F" w14:textId="77777777" w:rsidR="00554BD1" w:rsidRPr="00533AC2" w:rsidRDefault="00554BD1" w:rsidP="007944B6">
            <w:pPr>
              <w:pStyle w:val="-5"/>
            </w:pPr>
          </w:p>
        </w:tc>
        <w:tc>
          <w:tcPr>
            <w:tcW w:w="1386" w:type="pct"/>
            <w:vMerge/>
            <w:shd w:val="clear" w:color="auto" w:fill="auto"/>
            <w:noWrap/>
            <w:vAlign w:val="center"/>
          </w:tcPr>
          <w:p w14:paraId="2A1DFF27" w14:textId="77777777" w:rsidR="00554BD1" w:rsidRPr="00533AC2" w:rsidRDefault="00554BD1" w:rsidP="007944B6">
            <w:pPr>
              <w:pStyle w:val="-5"/>
            </w:pPr>
          </w:p>
        </w:tc>
        <w:tc>
          <w:tcPr>
            <w:tcW w:w="605" w:type="pct"/>
            <w:shd w:val="clear" w:color="auto" w:fill="auto"/>
            <w:noWrap/>
            <w:vAlign w:val="center"/>
          </w:tcPr>
          <w:p w14:paraId="5BD251A2" w14:textId="77777777" w:rsidR="00554BD1" w:rsidRPr="00533AC2" w:rsidRDefault="00554BD1" w:rsidP="007944B6">
            <w:pPr>
              <w:pStyle w:val="-5"/>
            </w:pPr>
            <w:r>
              <w:t>130,07</w:t>
            </w:r>
          </w:p>
        </w:tc>
        <w:tc>
          <w:tcPr>
            <w:tcW w:w="467" w:type="pct"/>
            <w:vMerge/>
            <w:shd w:val="clear" w:color="auto" w:fill="auto"/>
            <w:noWrap/>
            <w:vAlign w:val="center"/>
          </w:tcPr>
          <w:p w14:paraId="2E92A538" w14:textId="77777777" w:rsidR="00554BD1" w:rsidRPr="00533AC2" w:rsidRDefault="00554BD1" w:rsidP="007944B6">
            <w:pPr>
              <w:pStyle w:val="-5"/>
            </w:pPr>
          </w:p>
        </w:tc>
        <w:tc>
          <w:tcPr>
            <w:tcW w:w="685" w:type="pct"/>
            <w:vMerge/>
            <w:shd w:val="clear" w:color="auto" w:fill="auto"/>
            <w:noWrap/>
            <w:vAlign w:val="center"/>
          </w:tcPr>
          <w:p w14:paraId="4AD9285D" w14:textId="77777777" w:rsidR="00554BD1" w:rsidRPr="00533AC2" w:rsidRDefault="00554BD1" w:rsidP="007944B6">
            <w:pPr>
              <w:pStyle w:val="-5"/>
            </w:pPr>
          </w:p>
        </w:tc>
        <w:tc>
          <w:tcPr>
            <w:tcW w:w="909" w:type="pct"/>
            <w:shd w:val="clear" w:color="auto" w:fill="auto"/>
            <w:noWrap/>
            <w:vAlign w:val="center"/>
          </w:tcPr>
          <w:p w14:paraId="07EE5B85" w14:textId="77777777" w:rsidR="00554BD1" w:rsidRPr="00377993" w:rsidRDefault="00554BD1" w:rsidP="007944B6">
            <w:pPr>
              <w:pStyle w:val="-5"/>
            </w:pPr>
            <w:r w:rsidRPr="00533AC2">
              <w:t>Ø</w:t>
            </w:r>
            <w:r>
              <w:t>141,77</w:t>
            </w:r>
          </w:p>
        </w:tc>
        <w:tc>
          <w:tcPr>
            <w:tcW w:w="585" w:type="pct"/>
            <w:gridSpan w:val="2"/>
            <w:vAlign w:val="center"/>
          </w:tcPr>
          <w:p w14:paraId="5E39A7B9" w14:textId="77777777" w:rsidR="00554BD1" w:rsidRPr="00533AC2" w:rsidRDefault="00554BD1" w:rsidP="007944B6">
            <w:pPr>
              <w:pStyle w:val="-5"/>
            </w:pPr>
            <w:r>
              <w:t>21,01</w:t>
            </w:r>
          </w:p>
        </w:tc>
      </w:tr>
      <w:tr w:rsidR="00554BD1" w:rsidRPr="004D304D" w14:paraId="2FC82920" w14:textId="77777777" w:rsidTr="007944B6">
        <w:trPr>
          <w:trHeight w:val="255"/>
        </w:trPr>
        <w:tc>
          <w:tcPr>
            <w:tcW w:w="2354" w:type="pct"/>
            <w:gridSpan w:val="3"/>
            <w:shd w:val="clear" w:color="auto" w:fill="auto"/>
            <w:noWrap/>
            <w:vAlign w:val="center"/>
          </w:tcPr>
          <w:p w14:paraId="27D32E7E" w14:textId="77777777" w:rsidR="00554BD1" w:rsidRPr="00533AC2" w:rsidRDefault="00554BD1" w:rsidP="007944B6">
            <w:pPr>
              <w:pStyle w:val="-5"/>
            </w:pPr>
          </w:p>
        </w:tc>
        <w:tc>
          <w:tcPr>
            <w:tcW w:w="467" w:type="pct"/>
            <w:shd w:val="clear" w:color="auto" w:fill="auto"/>
            <w:noWrap/>
            <w:vAlign w:val="center"/>
          </w:tcPr>
          <w:p w14:paraId="6BAB5F07" w14:textId="77777777" w:rsidR="00554BD1" w:rsidRPr="00533AC2" w:rsidRDefault="00554BD1" w:rsidP="007944B6">
            <w:pPr>
              <w:pStyle w:val="-5"/>
            </w:pPr>
            <w:r>
              <w:t>46,44</w:t>
            </w:r>
          </w:p>
        </w:tc>
        <w:tc>
          <w:tcPr>
            <w:tcW w:w="685" w:type="pct"/>
            <w:shd w:val="clear" w:color="auto" w:fill="auto"/>
            <w:noWrap/>
            <w:vAlign w:val="center"/>
          </w:tcPr>
          <w:p w14:paraId="286985C8" w14:textId="77777777" w:rsidR="00554BD1" w:rsidRPr="00533AC2" w:rsidRDefault="00554BD1" w:rsidP="007944B6">
            <w:pPr>
              <w:pStyle w:val="-5"/>
            </w:pPr>
            <w:r w:rsidRPr="00533AC2">
              <w:t>Воздух</w:t>
            </w:r>
          </w:p>
        </w:tc>
        <w:tc>
          <w:tcPr>
            <w:tcW w:w="1494" w:type="pct"/>
            <w:gridSpan w:val="3"/>
            <w:shd w:val="clear" w:color="auto" w:fill="auto"/>
            <w:noWrap/>
            <w:vAlign w:val="center"/>
          </w:tcPr>
          <w:p w14:paraId="733E1568" w14:textId="77777777" w:rsidR="00554BD1" w:rsidRPr="00533AC2" w:rsidRDefault="00554BD1" w:rsidP="007944B6">
            <w:pPr>
              <w:pStyle w:val="-5"/>
            </w:pPr>
          </w:p>
        </w:tc>
      </w:tr>
      <w:tr w:rsidR="00554BD1" w:rsidRPr="004D304D" w14:paraId="0C9419AE" w14:textId="77777777" w:rsidTr="007944B6">
        <w:trPr>
          <w:trHeight w:val="278"/>
        </w:trPr>
        <w:tc>
          <w:tcPr>
            <w:tcW w:w="362" w:type="pct"/>
            <w:vMerge w:val="restart"/>
            <w:shd w:val="clear" w:color="auto" w:fill="auto"/>
            <w:noWrap/>
            <w:vAlign w:val="center"/>
          </w:tcPr>
          <w:p w14:paraId="2CDE6B4C" w14:textId="77777777" w:rsidR="00554BD1" w:rsidRPr="00377993" w:rsidRDefault="00554BD1" w:rsidP="007944B6">
            <w:pPr>
              <w:pStyle w:val="-5"/>
            </w:pPr>
            <w:r>
              <w:t>3</w:t>
            </w:r>
          </w:p>
        </w:tc>
        <w:tc>
          <w:tcPr>
            <w:tcW w:w="1386" w:type="pct"/>
            <w:vMerge w:val="restart"/>
            <w:shd w:val="clear" w:color="auto" w:fill="auto"/>
            <w:noWrap/>
            <w:vAlign w:val="center"/>
          </w:tcPr>
          <w:p w14:paraId="6BC6FEB3" w14:textId="77777777" w:rsidR="00554BD1" w:rsidRPr="00533AC2" w:rsidRDefault="00554BD1" w:rsidP="007944B6">
            <w:pPr>
              <w:pStyle w:val="-5"/>
            </w:pPr>
            <w:r>
              <w:t>Линза</w:t>
            </w:r>
          </w:p>
        </w:tc>
        <w:tc>
          <w:tcPr>
            <w:tcW w:w="605" w:type="pct"/>
            <w:shd w:val="clear" w:color="auto" w:fill="auto"/>
            <w:noWrap/>
            <w:vAlign w:val="center"/>
          </w:tcPr>
          <w:p w14:paraId="4C260CCB" w14:textId="77777777" w:rsidR="00554BD1" w:rsidRPr="00533AC2" w:rsidRDefault="00554BD1" w:rsidP="007944B6">
            <w:pPr>
              <w:pStyle w:val="-5"/>
            </w:pPr>
            <w:r>
              <w:t>-141,83</w:t>
            </w:r>
          </w:p>
        </w:tc>
        <w:tc>
          <w:tcPr>
            <w:tcW w:w="467" w:type="pct"/>
            <w:vMerge w:val="restart"/>
            <w:shd w:val="clear" w:color="auto" w:fill="auto"/>
            <w:noWrap/>
            <w:vAlign w:val="center"/>
          </w:tcPr>
          <w:p w14:paraId="6AC593A5" w14:textId="77777777" w:rsidR="00554BD1" w:rsidRPr="00533AC2" w:rsidRDefault="00554BD1" w:rsidP="007944B6">
            <w:pPr>
              <w:pStyle w:val="-5"/>
            </w:pPr>
            <w:r>
              <w:t>15,70</w:t>
            </w:r>
          </w:p>
        </w:tc>
        <w:tc>
          <w:tcPr>
            <w:tcW w:w="685" w:type="pct"/>
            <w:vMerge w:val="restart"/>
            <w:shd w:val="clear" w:color="auto" w:fill="auto"/>
            <w:noWrap/>
            <w:vAlign w:val="center"/>
          </w:tcPr>
          <w:p w14:paraId="38BE2138" w14:textId="77777777" w:rsidR="00554BD1" w:rsidRPr="00533AC2" w:rsidRDefault="00554BD1" w:rsidP="007944B6">
            <w:pPr>
              <w:pStyle w:val="-5"/>
            </w:pPr>
            <w:r>
              <w:t>Германий</w:t>
            </w:r>
          </w:p>
        </w:tc>
        <w:tc>
          <w:tcPr>
            <w:tcW w:w="909" w:type="pct"/>
            <w:shd w:val="clear" w:color="auto" w:fill="auto"/>
            <w:noWrap/>
            <w:vAlign w:val="center"/>
          </w:tcPr>
          <w:p w14:paraId="710D39FB" w14:textId="77777777" w:rsidR="00554BD1" w:rsidRPr="00533AC2" w:rsidRDefault="00554BD1" w:rsidP="007944B6">
            <w:pPr>
              <w:pStyle w:val="-5"/>
            </w:pPr>
            <w:r w:rsidRPr="00533AC2">
              <w:t>Ø</w:t>
            </w:r>
            <w:r>
              <w:t>133,80</w:t>
            </w:r>
          </w:p>
        </w:tc>
        <w:tc>
          <w:tcPr>
            <w:tcW w:w="585" w:type="pct"/>
            <w:gridSpan w:val="2"/>
            <w:vAlign w:val="center"/>
          </w:tcPr>
          <w:p w14:paraId="23764DD1" w14:textId="77777777" w:rsidR="00554BD1" w:rsidRPr="00533AC2" w:rsidRDefault="00554BD1" w:rsidP="007944B6">
            <w:pPr>
              <w:pStyle w:val="-5"/>
            </w:pPr>
            <w:r>
              <w:t>-16,77</w:t>
            </w:r>
          </w:p>
        </w:tc>
      </w:tr>
      <w:tr w:rsidR="00554BD1" w:rsidRPr="004D304D" w14:paraId="44AA699C" w14:textId="77777777" w:rsidTr="007944B6">
        <w:trPr>
          <w:trHeight w:val="277"/>
        </w:trPr>
        <w:tc>
          <w:tcPr>
            <w:tcW w:w="362" w:type="pct"/>
            <w:vMerge/>
            <w:shd w:val="clear" w:color="auto" w:fill="auto"/>
            <w:noWrap/>
            <w:vAlign w:val="center"/>
          </w:tcPr>
          <w:p w14:paraId="28A9D804" w14:textId="77777777" w:rsidR="00554BD1" w:rsidRPr="00533AC2" w:rsidRDefault="00554BD1" w:rsidP="007944B6">
            <w:pPr>
              <w:pStyle w:val="-5"/>
            </w:pPr>
          </w:p>
        </w:tc>
        <w:tc>
          <w:tcPr>
            <w:tcW w:w="1386" w:type="pct"/>
            <w:vMerge/>
            <w:shd w:val="clear" w:color="auto" w:fill="auto"/>
            <w:noWrap/>
            <w:vAlign w:val="center"/>
          </w:tcPr>
          <w:p w14:paraId="16D0E6F3" w14:textId="77777777" w:rsidR="00554BD1" w:rsidRPr="00533AC2" w:rsidRDefault="00554BD1" w:rsidP="007944B6">
            <w:pPr>
              <w:pStyle w:val="-5"/>
            </w:pPr>
          </w:p>
        </w:tc>
        <w:tc>
          <w:tcPr>
            <w:tcW w:w="605" w:type="pct"/>
            <w:shd w:val="clear" w:color="auto" w:fill="auto"/>
            <w:noWrap/>
            <w:vAlign w:val="center"/>
          </w:tcPr>
          <w:p w14:paraId="6738B56B" w14:textId="77777777" w:rsidR="00554BD1" w:rsidRPr="00533AC2" w:rsidRDefault="00554BD1" w:rsidP="007944B6">
            <w:pPr>
              <w:pStyle w:val="-5"/>
            </w:pPr>
            <w:r>
              <w:t>-325,17</w:t>
            </w:r>
          </w:p>
        </w:tc>
        <w:tc>
          <w:tcPr>
            <w:tcW w:w="467" w:type="pct"/>
            <w:vMerge/>
            <w:shd w:val="clear" w:color="auto" w:fill="auto"/>
            <w:noWrap/>
            <w:vAlign w:val="center"/>
          </w:tcPr>
          <w:p w14:paraId="0594AC1B" w14:textId="77777777" w:rsidR="00554BD1" w:rsidRPr="00533AC2" w:rsidRDefault="00554BD1" w:rsidP="007944B6">
            <w:pPr>
              <w:pStyle w:val="-5"/>
            </w:pPr>
          </w:p>
        </w:tc>
        <w:tc>
          <w:tcPr>
            <w:tcW w:w="685" w:type="pct"/>
            <w:vMerge/>
            <w:shd w:val="clear" w:color="auto" w:fill="auto"/>
            <w:noWrap/>
            <w:vAlign w:val="center"/>
          </w:tcPr>
          <w:p w14:paraId="339B404E" w14:textId="77777777" w:rsidR="00554BD1" w:rsidRPr="00533AC2" w:rsidRDefault="00554BD1" w:rsidP="007944B6">
            <w:pPr>
              <w:pStyle w:val="-5"/>
            </w:pPr>
          </w:p>
        </w:tc>
        <w:tc>
          <w:tcPr>
            <w:tcW w:w="909" w:type="pct"/>
            <w:shd w:val="clear" w:color="auto" w:fill="auto"/>
            <w:noWrap/>
            <w:vAlign w:val="center"/>
          </w:tcPr>
          <w:p w14:paraId="65FEC886" w14:textId="77777777" w:rsidR="00554BD1" w:rsidRPr="00533AC2" w:rsidRDefault="00554BD1" w:rsidP="007944B6">
            <w:pPr>
              <w:pStyle w:val="-5"/>
            </w:pPr>
            <w:r w:rsidRPr="00533AC2">
              <w:t>Ø</w:t>
            </w:r>
            <w:r>
              <w:t>148,16</w:t>
            </w:r>
          </w:p>
        </w:tc>
        <w:tc>
          <w:tcPr>
            <w:tcW w:w="585" w:type="pct"/>
            <w:gridSpan w:val="2"/>
            <w:vAlign w:val="center"/>
          </w:tcPr>
          <w:p w14:paraId="7A5FB4DD" w14:textId="77777777" w:rsidR="00554BD1" w:rsidRPr="00533AC2" w:rsidRDefault="00554BD1" w:rsidP="007944B6">
            <w:pPr>
              <w:pStyle w:val="-5"/>
            </w:pPr>
            <w:r>
              <w:t>-8,55</w:t>
            </w:r>
          </w:p>
        </w:tc>
      </w:tr>
      <w:tr w:rsidR="00554BD1" w:rsidRPr="004D304D" w14:paraId="3705811B" w14:textId="77777777" w:rsidTr="007944B6">
        <w:trPr>
          <w:trHeight w:val="255"/>
        </w:trPr>
        <w:tc>
          <w:tcPr>
            <w:tcW w:w="2354" w:type="pct"/>
            <w:gridSpan w:val="3"/>
            <w:shd w:val="clear" w:color="auto" w:fill="auto"/>
            <w:noWrap/>
            <w:vAlign w:val="center"/>
          </w:tcPr>
          <w:p w14:paraId="58A27218" w14:textId="77777777" w:rsidR="00554BD1" w:rsidRPr="00533AC2" w:rsidRDefault="00554BD1" w:rsidP="007944B6">
            <w:pPr>
              <w:pStyle w:val="-5"/>
            </w:pPr>
          </w:p>
        </w:tc>
        <w:tc>
          <w:tcPr>
            <w:tcW w:w="467" w:type="pct"/>
            <w:shd w:val="clear" w:color="auto" w:fill="auto"/>
            <w:noWrap/>
            <w:vAlign w:val="center"/>
          </w:tcPr>
          <w:p w14:paraId="6AFFD630" w14:textId="77777777" w:rsidR="00554BD1" w:rsidRPr="00533AC2" w:rsidRDefault="00554BD1" w:rsidP="007944B6">
            <w:pPr>
              <w:pStyle w:val="-5"/>
            </w:pPr>
            <w:r>
              <w:t>24,41</w:t>
            </w:r>
          </w:p>
        </w:tc>
        <w:tc>
          <w:tcPr>
            <w:tcW w:w="685" w:type="pct"/>
            <w:shd w:val="clear" w:color="auto" w:fill="auto"/>
            <w:noWrap/>
            <w:vAlign w:val="center"/>
          </w:tcPr>
          <w:p w14:paraId="73C8D69C" w14:textId="77777777" w:rsidR="00554BD1" w:rsidRPr="00533AC2" w:rsidRDefault="00554BD1" w:rsidP="007944B6">
            <w:pPr>
              <w:pStyle w:val="-5"/>
            </w:pPr>
            <w:r w:rsidRPr="00533AC2">
              <w:t>Воздух</w:t>
            </w:r>
          </w:p>
        </w:tc>
        <w:tc>
          <w:tcPr>
            <w:tcW w:w="1494" w:type="pct"/>
            <w:gridSpan w:val="3"/>
            <w:shd w:val="clear" w:color="auto" w:fill="auto"/>
            <w:noWrap/>
            <w:vAlign w:val="center"/>
          </w:tcPr>
          <w:p w14:paraId="7ADE2384" w14:textId="77777777" w:rsidR="00554BD1" w:rsidRPr="00533AC2" w:rsidRDefault="00554BD1" w:rsidP="007944B6">
            <w:pPr>
              <w:pStyle w:val="-5"/>
            </w:pPr>
          </w:p>
        </w:tc>
      </w:tr>
      <w:tr w:rsidR="00554BD1" w:rsidRPr="004D304D" w14:paraId="03D1579F" w14:textId="77777777" w:rsidTr="007944B6">
        <w:trPr>
          <w:trHeight w:val="70"/>
        </w:trPr>
        <w:tc>
          <w:tcPr>
            <w:tcW w:w="362" w:type="pct"/>
            <w:vMerge w:val="restart"/>
            <w:shd w:val="clear" w:color="auto" w:fill="auto"/>
            <w:noWrap/>
            <w:vAlign w:val="center"/>
          </w:tcPr>
          <w:p w14:paraId="6936AFEA" w14:textId="77777777" w:rsidR="00554BD1" w:rsidRPr="00444E0C" w:rsidRDefault="00554BD1" w:rsidP="007944B6">
            <w:pPr>
              <w:pStyle w:val="-5"/>
              <w:rPr>
                <w:lang w:val="en-US"/>
              </w:rPr>
            </w:pPr>
            <w:r>
              <w:t>4</w:t>
            </w:r>
          </w:p>
        </w:tc>
        <w:tc>
          <w:tcPr>
            <w:tcW w:w="1386" w:type="pct"/>
            <w:vMerge w:val="restart"/>
            <w:shd w:val="clear" w:color="auto" w:fill="auto"/>
            <w:vAlign w:val="center"/>
          </w:tcPr>
          <w:p w14:paraId="72078C4E" w14:textId="77777777" w:rsidR="00554BD1" w:rsidRPr="00533AC2" w:rsidRDefault="00554BD1" w:rsidP="007944B6">
            <w:pPr>
              <w:pStyle w:val="-5"/>
            </w:pPr>
            <w:r>
              <w:t>Линза</w:t>
            </w:r>
          </w:p>
        </w:tc>
        <w:tc>
          <w:tcPr>
            <w:tcW w:w="605" w:type="pct"/>
            <w:shd w:val="clear" w:color="auto" w:fill="auto"/>
            <w:vAlign w:val="center"/>
          </w:tcPr>
          <w:p w14:paraId="269E868C" w14:textId="77777777" w:rsidR="00554BD1" w:rsidRPr="00533AC2" w:rsidRDefault="00554BD1" w:rsidP="007944B6">
            <w:pPr>
              <w:pStyle w:val="-5"/>
            </w:pPr>
            <w:r>
              <w:t>-287,34</w:t>
            </w:r>
          </w:p>
        </w:tc>
        <w:tc>
          <w:tcPr>
            <w:tcW w:w="467" w:type="pct"/>
            <w:vMerge w:val="restart"/>
            <w:shd w:val="clear" w:color="auto" w:fill="auto"/>
            <w:noWrap/>
            <w:vAlign w:val="center"/>
          </w:tcPr>
          <w:p w14:paraId="2A9C663A" w14:textId="77777777" w:rsidR="00554BD1" w:rsidRPr="00533AC2" w:rsidRDefault="00554BD1" w:rsidP="007944B6">
            <w:pPr>
              <w:pStyle w:val="-5"/>
            </w:pPr>
            <w:r>
              <w:t>22,98</w:t>
            </w:r>
          </w:p>
        </w:tc>
        <w:tc>
          <w:tcPr>
            <w:tcW w:w="685" w:type="pct"/>
            <w:vMerge w:val="restart"/>
            <w:shd w:val="clear" w:color="auto" w:fill="auto"/>
            <w:noWrap/>
            <w:vAlign w:val="center"/>
          </w:tcPr>
          <w:p w14:paraId="4D0A8FD8" w14:textId="77777777" w:rsidR="00554BD1" w:rsidRPr="00533AC2" w:rsidRDefault="00554BD1" w:rsidP="007944B6">
            <w:pPr>
              <w:pStyle w:val="-5"/>
            </w:pPr>
            <w:r>
              <w:t>Кремний</w:t>
            </w:r>
          </w:p>
        </w:tc>
        <w:tc>
          <w:tcPr>
            <w:tcW w:w="916" w:type="pct"/>
            <w:gridSpan w:val="2"/>
            <w:shd w:val="clear" w:color="auto" w:fill="auto"/>
            <w:noWrap/>
            <w:vAlign w:val="center"/>
          </w:tcPr>
          <w:p w14:paraId="293D23F7" w14:textId="77777777" w:rsidR="00554BD1" w:rsidRPr="00533AC2" w:rsidRDefault="00554BD1" w:rsidP="007944B6">
            <w:pPr>
              <w:pStyle w:val="-5"/>
            </w:pPr>
            <w:r w:rsidRPr="00533AC2">
              <w:t>Ø</w:t>
            </w:r>
            <w:r>
              <w:t>169,23</w:t>
            </w:r>
          </w:p>
        </w:tc>
        <w:tc>
          <w:tcPr>
            <w:tcW w:w="578" w:type="pct"/>
            <w:shd w:val="clear" w:color="auto" w:fill="auto"/>
            <w:vAlign w:val="center"/>
          </w:tcPr>
          <w:p w14:paraId="2999940C" w14:textId="77777777" w:rsidR="00554BD1" w:rsidRPr="00533AC2" w:rsidRDefault="00554BD1" w:rsidP="007944B6">
            <w:pPr>
              <w:pStyle w:val="-5"/>
            </w:pPr>
            <w:r>
              <w:t>-12,74</w:t>
            </w:r>
          </w:p>
        </w:tc>
      </w:tr>
      <w:tr w:rsidR="00554BD1" w:rsidRPr="004D304D" w14:paraId="0515F8A4" w14:textId="77777777" w:rsidTr="007944B6">
        <w:trPr>
          <w:trHeight w:val="70"/>
        </w:trPr>
        <w:tc>
          <w:tcPr>
            <w:tcW w:w="362" w:type="pct"/>
            <w:vMerge/>
            <w:shd w:val="clear" w:color="auto" w:fill="auto"/>
            <w:noWrap/>
            <w:vAlign w:val="center"/>
          </w:tcPr>
          <w:p w14:paraId="111B1846" w14:textId="77777777" w:rsidR="00554BD1" w:rsidRPr="00533AC2" w:rsidRDefault="00554BD1" w:rsidP="007944B6">
            <w:pPr>
              <w:pStyle w:val="-5"/>
            </w:pPr>
          </w:p>
        </w:tc>
        <w:tc>
          <w:tcPr>
            <w:tcW w:w="1386" w:type="pct"/>
            <w:vMerge/>
            <w:shd w:val="clear" w:color="auto" w:fill="auto"/>
            <w:vAlign w:val="center"/>
          </w:tcPr>
          <w:p w14:paraId="577F0108" w14:textId="77777777" w:rsidR="00554BD1" w:rsidRPr="00533AC2" w:rsidRDefault="00554BD1" w:rsidP="007944B6">
            <w:pPr>
              <w:pStyle w:val="-5"/>
            </w:pPr>
          </w:p>
        </w:tc>
        <w:tc>
          <w:tcPr>
            <w:tcW w:w="605" w:type="pct"/>
            <w:shd w:val="clear" w:color="auto" w:fill="auto"/>
            <w:vAlign w:val="center"/>
          </w:tcPr>
          <w:p w14:paraId="3E577450" w14:textId="77777777" w:rsidR="00554BD1" w:rsidRPr="00533AC2" w:rsidRDefault="00554BD1" w:rsidP="007944B6">
            <w:pPr>
              <w:pStyle w:val="-5"/>
            </w:pPr>
            <w:r>
              <w:t>-164,90</w:t>
            </w:r>
          </w:p>
        </w:tc>
        <w:tc>
          <w:tcPr>
            <w:tcW w:w="467" w:type="pct"/>
            <w:vMerge/>
            <w:shd w:val="clear" w:color="auto" w:fill="auto"/>
            <w:noWrap/>
            <w:vAlign w:val="center"/>
          </w:tcPr>
          <w:p w14:paraId="3C15E3D3" w14:textId="77777777" w:rsidR="00554BD1" w:rsidRPr="00533AC2" w:rsidRDefault="00554BD1" w:rsidP="007944B6">
            <w:pPr>
              <w:pStyle w:val="-5"/>
            </w:pPr>
          </w:p>
        </w:tc>
        <w:tc>
          <w:tcPr>
            <w:tcW w:w="685" w:type="pct"/>
            <w:vMerge/>
            <w:shd w:val="clear" w:color="auto" w:fill="auto"/>
            <w:noWrap/>
            <w:vAlign w:val="center"/>
          </w:tcPr>
          <w:p w14:paraId="2ED1E96C" w14:textId="77777777" w:rsidR="00554BD1" w:rsidRPr="00533AC2" w:rsidRDefault="00554BD1" w:rsidP="007944B6">
            <w:pPr>
              <w:pStyle w:val="-5"/>
            </w:pPr>
          </w:p>
        </w:tc>
        <w:tc>
          <w:tcPr>
            <w:tcW w:w="916" w:type="pct"/>
            <w:gridSpan w:val="2"/>
            <w:shd w:val="clear" w:color="auto" w:fill="auto"/>
            <w:noWrap/>
            <w:vAlign w:val="center"/>
          </w:tcPr>
          <w:p w14:paraId="45F4B0EC" w14:textId="77777777" w:rsidR="00554BD1" w:rsidRPr="00533AC2" w:rsidRDefault="00554BD1" w:rsidP="007944B6">
            <w:pPr>
              <w:pStyle w:val="-5"/>
            </w:pPr>
            <w:r w:rsidRPr="00533AC2">
              <w:t>Ø</w:t>
            </w:r>
            <w:r>
              <w:t>176,62</w:t>
            </w:r>
          </w:p>
        </w:tc>
        <w:tc>
          <w:tcPr>
            <w:tcW w:w="578" w:type="pct"/>
            <w:shd w:val="clear" w:color="auto" w:fill="auto"/>
            <w:vAlign w:val="center"/>
          </w:tcPr>
          <w:p w14:paraId="57341BA9" w14:textId="77777777" w:rsidR="00554BD1" w:rsidRPr="00533AC2" w:rsidRDefault="00554BD1" w:rsidP="007944B6">
            <w:pPr>
              <w:pStyle w:val="-5"/>
            </w:pPr>
            <w:r>
              <w:t>-25,64</w:t>
            </w:r>
          </w:p>
        </w:tc>
      </w:tr>
      <w:tr w:rsidR="00554BD1" w:rsidRPr="004D304D" w14:paraId="518DFD0B" w14:textId="77777777" w:rsidTr="007944B6">
        <w:trPr>
          <w:trHeight w:val="70"/>
        </w:trPr>
        <w:tc>
          <w:tcPr>
            <w:tcW w:w="2354" w:type="pct"/>
            <w:gridSpan w:val="3"/>
            <w:shd w:val="clear" w:color="auto" w:fill="auto"/>
            <w:noWrap/>
            <w:vAlign w:val="center"/>
          </w:tcPr>
          <w:p w14:paraId="36F061AD" w14:textId="77777777" w:rsidR="00554BD1" w:rsidRPr="00533AC2" w:rsidRDefault="00554BD1" w:rsidP="007944B6">
            <w:pPr>
              <w:pStyle w:val="-5"/>
            </w:pPr>
          </w:p>
        </w:tc>
        <w:tc>
          <w:tcPr>
            <w:tcW w:w="467" w:type="pct"/>
            <w:shd w:val="clear" w:color="auto" w:fill="auto"/>
            <w:noWrap/>
            <w:vAlign w:val="center"/>
          </w:tcPr>
          <w:p w14:paraId="3EE0093B" w14:textId="77777777" w:rsidR="00554BD1" w:rsidRPr="00533AC2" w:rsidRDefault="00554BD1" w:rsidP="007944B6">
            <w:pPr>
              <w:pStyle w:val="-5"/>
            </w:pPr>
            <w:r>
              <w:t>44,72</w:t>
            </w:r>
          </w:p>
        </w:tc>
        <w:tc>
          <w:tcPr>
            <w:tcW w:w="685" w:type="pct"/>
            <w:shd w:val="clear" w:color="auto" w:fill="auto"/>
            <w:noWrap/>
            <w:vAlign w:val="center"/>
          </w:tcPr>
          <w:p w14:paraId="33CEFF0A" w14:textId="77777777" w:rsidR="00554BD1" w:rsidRPr="00533AC2" w:rsidRDefault="00554BD1" w:rsidP="007944B6">
            <w:pPr>
              <w:pStyle w:val="-5"/>
            </w:pPr>
            <w:r w:rsidRPr="00533AC2">
              <w:t>Воздух</w:t>
            </w:r>
          </w:p>
        </w:tc>
        <w:tc>
          <w:tcPr>
            <w:tcW w:w="1494" w:type="pct"/>
            <w:gridSpan w:val="3"/>
            <w:shd w:val="clear" w:color="auto" w:fill="auto"/>
            <w:noWrap/>
            <w:vAlign w:val="center"/>
          </w:tcPr>
          <w:p w14:paraId="271AFDF9" w14:textId="77777777" w:rsidR="00554BD1" w:rsidRPr="00533AC2" w:rsidRDefault="00554BD1" w:rsidP="007944B6">
            <w:pPr>
              <w:pStyle w:val="-5"/>
              <w:rPr>
                <w:lang w:val="en-US"/>
              </w:rPr>
            </w:pPr>
          </w:p>
        </w:tc>
      </w:tr>
      <w:tr w:rsidR="00554BD1" w:rsidRPr="004D304D" w14:paraId="3E526D44" w14:textId="77777777" w:rsidTr="007944B6">
        <w:trPr>
          <w:trHeight w:val="70"/>
        </w:trPr>
        <w:tc>
          <w:tcPr>
            <w:tcW w:w="362" w:type="pct"/>
            <w:vMerge w:val="restart"/>
            <w:shd w:val="clear" w:color="auto" w:fill="auto"/>
            <w:noWrap/>
            <w:vAlign w:val="center"/>
          </w:tcPr>
          <w:p w14:paraId="4F3162B1" w14:textId="77777777" w:rsidR="00554BD1" w:rsidRPr="00533AC2" w:rsidRDefault="00554BD1" w:rsidP="007944B6">
            <w:pPr>
              <w:pStyle w:val="-5"/>
            </w:pPr>
            <w:r>
              <w:t>5</w:t>
            </w:r>
          </w:p>
        </w:tc>
        <w:tc>
          <w:tcPr>
            <w:tcW w:w="1386" w:type="pct"/>
            <w:vMerge w:val="restart"/>
            <w:shd w:val="clear" w:color="auto" w:fill="auto"/>
            <w:vAlign w:val="center"/>
          </w:tcPr>
          <w:p w14:paraId="34A3F605" w14:textId="77777777" w:rsidR="00554BD1" w:rsidRPr="00533AC2" w:rsidRDefault="00554BD1" w:rsidP="007944B6">
            <w:pPr>
              <w:pStyle w:val="-5"/>
            </w:pPr>
            <w:r>
              <w:t>Линза</w:t>
            </w:r>
          </w:p>
        </w:tc>
        <w:tc>
          <w:tcPr>
            <w:tcW w:w="605" w:type="pct"/>
            <w:shd w:val="clear" w:color="auto" w:fill="auto"/>
            <w:vAlign w:val="center"/>
          </w:tcPr>
          <w:p w14:paraId="1121EFDE" w14:textId="77777777" w:rsidR="00554BD1" w:rsidRPr="00533AC2" w:rsidRDefault="00554BD1" w:rsidP="007944B6">
            <w:pPr>
              <w:pStyle w:val="-5"/>
            </w:pPr>
            <w:r>
              <w:t>106,63</w:t>
            </w:r>
          </w:p>
        </w:tc>
        <w:tc>
          <w:tcPr>
            <w:tcW w:w="467" w:type="pct"/>
            <w:vMerge w:val="restart"/>
            <w:shd w:val="clear" w:color="auto" w:fill="auto"/>
            <w:noWrap/>
            <w:vAlign w:val="center"/>
          </w:tcPr>
          <w:p w14:paraId="5DFBC727" w14:textId="77777777" w:rsidR="00554BD1" w:rsidRDefault="00554BD1" w:rsidP="007944B6">
            <w:pPr>
              <w:pStyle w:val="-5"/>
            </w:pPr>
            <w:r>
              <w:t>22,70</w:t>
            </w:r>
          </w:p>
        </w:tc>
        <w:tc>
          <w:tcPr>
            <w:tcW w:w="685" w:type="pct"/>
            <w:vMerge w:val="restart"/>
            <w:shd w:val="clear" w:color="auto" w:fill="auto"/>
            <w:noWrap/>
            <w:vAlign w:val="center"/>
          </w:tcPr>
          <w:p w14:paraId="1F140327" w14:textId="77777777" w:rsidR="00554BD1" w:rsidRPr="00533AC2" w:rsidRDefault="00554BD1" w:rsidP="007944B6">
            <w:pPr>
              <w:pStyle w:val="-5"/>
            </w:pPr>
            <w:r>
              <w:t>Кремний</w:t>
            </w:r>
          </w:p>
        </w:tc>
        <w:tc>
          <w:tcPr>
            <w:tcW w:w="909" w:type="pct"/>
            <w:shd w:val="clear" w:color="auto" w:fill="auto"/>
            <w:noWrap/>
            <w:vAlign w:val="center"/>
          </w:tcPr>
          <w:p w14:paraId="5DC9BCCB" w14:textId="77777777" w:rsidR="00554BD1" w:rsidRPr="00533AC2" w:rsidRDefault="00554BD1" w:rsidP="007944B6">
            <w:pPr>
              <w:pStyle w:val="-5"/>
            </w:pPr>
            <w:r w:rsidRPr="00533AC2">
              <w:t>Ø</w:t>
            </w:r>
            <w:r>
              <w:t>130,08</w:t>
            </w:r>
          </w:p>
        </w:tc>
        <w:tc>
          <w:tcPr>
            <w:tcW w:w="585" w:type="pct"/>
            <w:gridSpan w:val="2"/>
            <w:shd w:val="clear" w:color="auto" w:fill="auto"/>
            <w:vAlign w:val="center"/>
          </w:tcPr>
          <w:p w14:paraId="1F5C987B" w14:textId="77777777" w:rsidR="00554BD1" w:rsidRPr="006F4B77" w:rsidRDefault="00554BD1" w:rsidP="007944B6">
            <w:pPr>
              <w:pStyle w:val="-5"/>
            </w:pPr>
            <w:r>
              <w:t>22,13</w:t>
            </w:r>
          </w:p>
        </w:tc>
      </w:tr>
      <w:tr w:rsidR="00554BD1" w:rsidRPr="004D304D" w14:paraId="12DFA1CF" w14:textId="77777777" w:rsidTr="007944B6">
        <w:trPr>
          <w:trHeight w:val="70"/>
        </w:trPr>
        <w:tc>
          <w:tcPr>
            <w:tcW w:w="362" w:type="pct"/>
            <w:vMerge/>
            <w:shd w:val="clear" w:color="auto" w:fill="auto"/>
            <w:noWrap/>
            <w:vAlign w:val="center"/>
          </w:tcPr>
          <w:p w14:paraId="7B36A796" w14:textId="77777777" w:rsidR="00554BD1" w:rsidRPr="00533AC2" w:rsidRDefault="00554BD1" w:rsidP="007944B6">
            <w:pPr>
              <w:pStyle w:val="-5"/>
            </w:pPr>
          </w:p>
        </w:tc>
        <w:tc>
          <w:tcPr>
            <w:tcW w:w="1386" w:type="pct"/>
            <w:vMerge/>
            <w:shd w:val="clear" w:color="auto" w:fill="auto"/>
            <w:vAlign w:val="center"/>
          </w:tcPr>
          <w:p w14:paraId="7AC8162E" w14:textId="77777777" w:rsidR="00554BD1" w:rsidRPr="00533AC2" w:rsidRDefault="00554BD1" w:rsidP="007944B6">
            <w:pPr>
              <w:pStyle w:val="-5"/>
            </w:pPr>
          </w:p>
        </w:tc>
        <w:tc>
          <w:tcPr>
            <w:tcW w:w="605" w:type="pct"/>
            <w:shd w:val="clear" w:color="auto" w:fill="auto"/>
            <w:vAlign w:val="center"/>
          </w:tcPr>
          <w:p w14:paraId="6907EA1B" w14:textId="77777777" w:rsidR="00554BD1" w:rsidRPr="00533AC2" w:rsidRDefault="00554BD1" w:rsidP="007944B6">
            <w:pPr>
              <w:pStyle w:val="-5"/>
            </w:pPr>
            <w:r>
              <w:t>136,12</w:t>
            </w:r>
          </w:p>
        </w:tc>
        <w:tc>
          <w:tcPr>
            <w:tcW w:w="467" w:type="pct"/>
            <w:vMerge/>
            <w:shd w:val="clear" w:color="auto" w:fill="auto"/>
            <w:noWrap/>
            <w:vAlign w:val="center"/>
          </w:tcPr>
          <w:p w14:paraId="6FACF056" w14:textId="77777777" w:rsidR="00554BD1" w:rsidRDefault="00554BD1" w:rsidP="007944B6">
            <w:pPr>
              <w:pStyle w:val="-5"/>
            </w:pPr>
          </w:p>
        </w:tc>
        <w:tc>
          <w:tcPr>
            <w:tcW w:w="685" w:type="pct"/>
            <w:vMerge/>
            <w:shd w:val="clear" w:color="auto" w:fill="auto"/>
            <w:noWrap/>
            <w:vAlign w:val="center"/>
          </w:tcPr>
          <w:p w14:paraId="588D0DF9" w14:textId="77777777" w:rsidR="00554BD1" w:rsidRPr="00533AC2" w:rsidRDefault="00554BD1" w:rsidP="007944B6">
            <w:pPr>
              <w:pStyle w:val="-5"/>
            </w:pPr>
          </w:p>
        </w:tc>
        <w:tc>
          <w:tcPr>
            <w:tcW w:w="909" w:type="pct"/>
            <w:shd w:val="clear" w:color="auto" w:fill="auto"/>
            <w:noWrap/>
            <w:vAlign w:val="center"/>
          </w:tcPr>
          <w:p w14:paraId="365DF7AD" w14:textId="77777777" w:rsidR="00554BD1" w:rsidRPr="00533AC2" w:rsidRDefault="00554BD1" w:rsidP="007944B6">
            <w:pPr>
              <w:pStyle w:val="-5"/>
            </w:pPr>
            <w:r w:rsidRPr="00533AC2">
              <w:t>Ø</w:t>
            </w:r>
            <w:r>
              <w:t>114,33</w:t>
            </w:r>
          </w:p>
        </w:tc>
        <w:tc>
          <w:tcPr>
            <w:tcW w:w="585" w:type="pct"/>
            <w:gridSpan w:val="2"/>
            <w:shd w:val="clear" w:color="auto" w:fill="auto"/>
            <w:vAlign w:val="center"/>
          </w:tcPr>
          <w:p w14:paraId="4DF3891B" w14:textId="77777777" w:rsidR="00554BD1" w:rsidRPr="00D840B1" w:rsidRDefault="00554BD1" w:rsidP="007944B6">
            <w:pPr>
              <w:pStyle w:val="-5"/>
            </w:pPr>
            <w:r>
              <w:t>12,59</w:t>
            </w:r>
          </w:p>
        </w:tc>
      </w:tr>
      <w:tr w:rsidR="00554BD1" w:rsidRPr="004D304D" w14:paraId="5B7001B9" w14:textId="77777777" w:rsidTr="007944B6">
        <w:trPr>
          <w:trHeight w:val="70"/>
        </w:trPr>
        <w:tc>
          <w:tcPr>
            <w:tcW w:w="2354" w:type="pct"/>
            <w:gridSpan w:val="3"/>
            <w:shd w:val="clear" w:color="auto" w:fill="auto"/>
            <w:noWrap/>
            <w:vAlign w:val="center"/>
          </w:tcPr>
          <w:p w14:paraId="284F433D" w14:textId="77777777" w:rsidR="00554BD1" w:rsidRPr="00533AC2" w:rsidRDefault="00554BD1" w:rsidP="007944B6">
            <w:pPr>
              <w:pStyle w:val="-5"/>
            </w:pPr>
          </w:p>
        </w:tc>
        <w:tc>
          <w:tcPr>
            <w:tcW w:w="467" w:type="pct"/>
            <w:shd w:val="clear" w:color="auto" w:fill="auto"/>
            <w:noWrap/>
            <w:vAlign w:val="center"/>
          </w:tcPr>
          <w:p w14:paraId="03D3481E" w14:textId="77777777" w:rsidR="00554BD1" w:rsidRDefault="00554BD1" w:rsidP="007944B6">
            <w:pPr>
              <w:pStyle w:val="-5"/>
            </w:pPr>
            <w:r>
              <w:t>33,81</w:t>
            </w:r>
          </w:p>
        </w:tc>
        <w:tc>
          <w:tcPr>
            <w:tcW w:w="685" w:type="pct"/>
            <w:shd w:val="clear" w:color="auto" w:fill="auto"/>
            <w:noWrap/>
            <w:vAlign w:val="center"/>
          </w:tcPr>
          <w:p w14:paraId="5B8248EA" w14:textId="77777777" w:rsidR="00554BD1" w:rsidRPr="00533AC2" w:rsidRDefault="00554BD1" w:rsidP="007944B6">
            <w:pPr>
              <w:pStyle w:val="-5"/>
            </w:pPr>
            <w:r>
              <w:t>Воздух</w:t>
            </w:r>
          </w:p>
        </w:tc>
        <w:tc>
          <w:tcPr>
            <w:tcW w:w="1494" w:type="pct"/>
            <w:gridSpan w:val="3"/>
            <w:shd w:val="clear" w:color="auto" w:fill="auto"/>
            <w:noWrap/>
            <w:vAlign w:val="center"/>
          </w:tcPr>
          <w:p w14:paraId="303424AE" w14:textId="77777777" w:rsidR="00554BD1" w:rsidRPr="00533AC2" w:rsidRDefault="00554BD1" w:rsidP="007944B6">
            <w:pPr>
              <w:pStyle w:val="-5"/>
              <w:rPr>
                <w:lang w:val="en-US"/>
              </w:rPr>
            </w:pPr>
          </w:p>
        </w:tc>
      </w:tr>
      <w:tr w:rsidR="00554BD1" w:rsidRPr="004D304D" w14:paraId="3B3A697C" w14:textId="77777777" w:rsidTr="007944B6">
        <w:trPr>
          <w:trHeight w:val="70"/>
        </w:trPr>
        <w:tc>
          <w:tcPr>
            <w:tcW w:w="362" w:type="pct"/>
            <w:vMerge w:val="restart"/>
            <w:shd w:val="clear" w:color="auto" w:fill="auto"/>
            <w:noWrap/>
            <w:vAlign w:val="center"/>
          </w:tcPr>
          <w:p w14:paraId="72FF003A" w14:textId="77777777" w:rsidR="00554BD1" w:rsidRPr="00533AC2" w:rsidRDefault="00554BD1" w:rsidP="007944B6">
            <w:pPr>
              <w:pStyle w:val="-5"/>
            </w:pPr>
            <w:r>
              <w:t>6</w:t>
            </w:r>
          </w:p>
        </w:tc>
        <w:tc>
          <w:tcPr>
            <w:tcW w:w="1386" w:type="pct"/>
            <w:vMerge w:val="restart"/>
            <w:shd w:val="clear" w:color="auto" w:fill="auto"/>
            <w:vAlign w:val="center"/>
          </w:tcPr>
          <w:p w14:paraId="3BB8B219" w14:textId="77777777" w:rsidR="00554BD1" w:rsidRPr="00533AC2" w:rsidRDefault="00554BD1" w:rsidP="007944B6">
            <w:pPr>
              <w:pStyle w:val="-5"/>
            </w:pPr>
            <w:r>
              <w:t>Пластина</w:t>
            </w:r>
          </w:p>
        </w:tc>
        <w:tc>
          <w:tcPr>
            <w:tcW w:w="605" w:type="pct"/>
            <w:shd w:val="clear" w:color="auto" w:fill="auto"/>
            <w:vAlign w:val="center"/>
          </w:tcPr>
          <w:p w14:paraId="37953AD4" w14:textId="77777777" w:rsidR="00554BD1" w:rsidRPr="00533AC2" w:rsidRDefault="00554BD1" w:rsidP="007944B6">
            <w:pPr>
              <w:jc w:val="center"/>
            </w:pPr>
            <w:r w:rsidRPr="00533AC2">
              <w:t>∞</w:t>
            </w:r>
          </w:p>
        </w:tc>
        <w:tc>
          <w:tcPr>
            <w:tcW w:w="467" w:type="pct"/>
            <w:vMerge w:val="restart"/>
            <w:shd w:val="clear" w:color="auto" w:fill="auto"/>
            <w:noWrap/>
            <w:vAlign w:val="center"/>
          </w:tcPr>
          <w:p w14:paraId="72FEB75F" w14:textId="77777777" w:rsidR="00554BD1" w:rsidRDefault="00554BD1" w:rsidP="007944B6">
            <w:pPr>
              <w:pStyle w:val="-5"/>
            </w:pPr>
            <w:r>
              <w:t>7,71</w:t>
            </w:r>
          </w:p>
        </w:tc>
        <w:tc>
          <w:tcPr>
            <w:tcW w:w="685" w:type="pct"/>
            <w:vMerge w:val="restart"/>
            <w:shd w:val="clear" w:color="auto" w:fill="auto"/>
            <w:noWrap/>
            <w:vAlign w:val="center"/>
          </w:tcPr>
          <w:p w14:paraId="30CDA7FB" w14:textId="77777777" w:rsidR="00554BD1" w:rsidRPr="00533AC2" w:rsidRDefault="00554BD1" w:rsidP="007944B6">
            <w:pPr>
              <w:pStyle w:val="-5"/>
            </w:pPr>
            <w:r>
              <w:t>Германий</w:t>
            </w:r>
          </w:p>
        </w:tc>
        <w:tc>
          <w:tcPr>
            <w:tcW w:w="909" w:type="pct"/>
            <w:shd w:val="clear" w:color="auto" w:fill="auto"/>
            <w:noWrap/>
            <w:vAlign w:val="center"/>
          </w:tcPr>
          <w:p w14:paraId="5CB21462" w14:textId="77777777" w:rsidR="00554BD1" w:rsidRPr="00533AC2" w:rsidRDefault="00554BD1" w:rsidP="007944B6">
            <w:pPr>
              <w:pStyle w:val="-5"/>
            </w:pPr>
            <w:r w:rsidRPr="00533AC2">
              <w:t>Ø</w:t>
            </w:r>
            <w:r>
              <w:t>70,26</w:t>
            </w:r>
          </w:p>
        </w:tc>
        <w:tc>
          <w:tcPr>
            <w:tcW w:w="585" w:type="pct"/>
            <w:gridSpan w:val="2"/>
            <w:shd w:val="clear" w:color="auto" w:fill="auto"/>
            <w:vAlign w:val="center"/>
          </w:tcPr>
          <w:p w14:paraId="36C4E964" w14:textId="77777777" w:rsidR="00554BD1" w:rsidRPr="008030C6" w:rsidRDefault="00554BD1" w:rsidP="007944B6">
            <w:pPr>
              <w:pStyle w:val="-5"/>
            </w:pPr>
            <w:r>
              <w:t>0</w:t>
            </w:r>
          </w:p>
        </w:tc>
      </w:tr>
      <w:tr w:rsidR="00554BD1" w:rsidRPr="004D304D" w14:paraId="170DAA2F" w14:textId="77777777" w:rsidTr="007944B6">
        <w:trPr>
          <w:trHeight w:val="70"/>
        </w:trPr>
        <w:tc>
          <w:tcPr>
            <w:tcW w:w="362" w:type="pct"/>
            <w:vMerge/>
            <w:shd w:val="clear" w:color="auto" w:fill="auto"/>
            <w:noWrap/>
            <w:vAlign w:val="center"/>
          </w:tcPr>
          <w:p w14:paraId="4AED90D0" w14:textId="77777777" w:rsidR="00554BD1" w:rsidRPr="00533AC2" w:rsidRDefault="00554BD1" w:rsidP="007944B6">
            <w:pPr>
              <w:pStyle w:val="-5"/>
            </w:pPr>
          </w:p>
        </w:tc>
        <w:tc>
          <w:tcPr>
            <w:tcW w:w="1386" w:type="pct"/>
            <w:vMerge/>
            <w:shd w:val="clear" w:color="auto" w:fill="auto"/>
            <w:vAlign w:val="center"/>
          </w:tcPr>
          <w:p w14:paraId="16D96271" w14:textId="77777777" w:rsidR="00554BD1" w:rsidRPr="00533AC2" w:rsidRDefault="00554BD1" w:rsidP="007944B6">
            <w:pPr>
              <w:pStyle w:val="-5"/>
            </w:pPr>
          </w:p>
        </w:tc>
        <w:tc>
          <w:tcPr>
            <w:tcW w:w="605" w:type="pct"/>
            <w:shd w:val="clear" w:color="auto" w:fill="auto"/>
            <w:vAlign w:val="center"/>
          </w:tcPr>
          <w:p w14:paraId="2CA24B97" w14:textId="77777777" w:rsidR="00554BD1" w:rsidRPr="00533AC2" w:rsidRDefault="00554BD1" w:rsidP="007944B6">
            <w:pPr>
              <w:jc w:val="center"/>
            </w:pPr>
            <w:r w:rsidRPr="00533AC2">
              <w:t>∞</w:t>
            </w:r>
          </w:p>
        </w:tc>
        <w:tc>
          <w:tcPr>
            <w:tcW w:w="467" w:type="pct"/>
            <w:vMerge/>
            <w:shd w:val="clear" w:color="auto" w:fill="auto"/>
            <w:noWrap/>
            <w:vAlign w:val="center"/>
          </w:tcPr>
          <w:p w14:paraId="693A9EB8" w14:textId="77777777" w:rsidR="00554BD1" w:rsidRDefault="00554BD1" w:rsidP="007944B6">
            <w:pPr>
              <w:pStyle w:val="-5"/>
            </w:pPr>
          </w:p>
        </w:tc>
        <w:tc>
          <w:tcPr>
            <w:tcW w:w="685" w:type="pct"/>
            <w:vMerge/>
            <w:shd w:val="clear" w:color="auto" w:fill="auto"/>
            <w:noWrap/>
            <w:vAlign w:val="center"/>
          </w:tcPr>
          <w:p w14:paraId="08E7E1E6" w14:textId="77777777" w:rsidR="00554BD1" w:rsidRPr="00533AC2" w:rsidRDefault="00554BD1" w:rsidP="007944B6">
            <w:pPr>
              <w:pStyle w:val="-5"/>
            </w:pPr>
          </w:p>
        </w:tc>
        <w:tc>
          <w:tcPr>
            <w:tcW w:w="909" w:type="pct"/>
            <w:shd w:val="clear" w:color="auto" w:fill="auto"/>
            <w:noWrap/>
            <w:vAlign w:val="center"/>
          </w:tcPr>
          <w:p w14:paraId="42D1DAFE" w14:textId="77777777" w:rsidR="00554BD1" w:rsidRPr="00533AC2" w:rsidRDefault="00554BD1" w:rsidP="007944B6">
            <w:pPr>
              <w:pStyle w:val="-5"/>
            </w:pPr>
            <w:r w:rsidRPr="00533AC2">
              <w:t>Ø</w:t>
            </w:r>
            <w:r>
              <w:t>37,17</w:t>
            </w:r>
          </w:p>
        </w:tc>
        <w:tc>
          <w:tcPr>
            <w:tcW w:w="585" w:type="pct"/>
            <w:gridSpan w:val="2"/>
            <w:shd w:val="clear" w:color="auto" w:fill="auto"/>
            <w:vAlign w:val="center"/>
          </w:tcPr>
          <w:p w14:paraId="07CB2316" w14:textId="77777777" w:rsidR="00554BD1" w:rsidRPr="008030C6" w:rsidRDefault="00554BD1" w:rsidP="007944B6">
            <w:pPr>
              <w:pStyle w:val="-5"/>
            </w:pPr>
            <w:r>
              <w:t>0</w:t>
            </w:r>
          </w:p>
        </w:tc>
      </w:tr>
      <w:tr w:rsidR="00554BD1" w:rsidRPr="004D304D" w14:paraId="668D9DBD" w14:textId="77777777" w:rsidTr="007944B6">
        <w:trPr>
          <w:trHeight w:val="70"/>
        </w:trPr>
        <w:tc>
          <w:tcPr>
            <w:tcW w:w="2354" w:type="pct"/>
            <w:gridSpan w:val="3"/>
            <w:shd w:val="clear" w:color="auto" w:fill="auto"/>
            <w:noWrap/>
            <w:vAlign w:val="center"/>
          </w:tcPr>
          <w:p w14:paraId="0246807B" w14:textId="77777777" w:rsidR="00554BD1" w:rsidRPr="00533AC2" w:rsidRDefault="00554BD1" w:rsidP="007944B6">
            <w:pPr>
              <w:pStyle w:val="-5"/>
            </w:pPr>
          </w:p>
        </w:tc>
        <w:tc>
          <w:tcPr>
            <w:tcW w:w="467" w:type="pct"/>
            <w:shd w:val="clear" w:color="auto" w:fill="auto"/>
            <w:noWrap/>
            <w:vAlign w:val="center"/>
          </w:tcPr>
          <w:p w14:paraId="65BB9306" w14:textId="77777777" w:rsidR="00554BD1" w:rsidRDefault="00554BD1" w:rsidP="007944B6">
            <w:pPr>
              <w:pStyle w:val="-5"/>
            </w:pPr>
            <w:r>
              <w:t>37,59</w:t>
            </w:r>
          </w:p>
        </w:tc>
        <w:tc>
          <w:tcPr>
            <w:tcW w:w="685" w:type="pct"/>
            <w:shd w:val="clear" w:color="auto" w:fill="auto"/>
            <w:noWrap/>
            <w:vAlign w:val="center"/>
          </w:tcPr>
          <w:p w14:paraId="68042AB1" w14:textId="77777777" w:rsidR="00554BD1" w:rsidRPr="00533AC2" w:rsidRDefault="00554BD1" w:rsidP="007944B6">
            <w:pPr>
              <w:pStyle w:val="-5"/>
            </w:pPr>
            <w:r>
              <w:t>Воздух</w:t>
            </w:r>
          </w:p>
        </w:tc>
        <w:tc>
          <w:tcPr>
            <w:tcW w:w="1494" w:type="pct"/>
            <w:gridSpan w:val="3"/>
            <w:shd w:val="clear" w:color="auto" w:fill="auto"/>
            <w:noWrap/>
            <w:vAlign w:val="center"/>
          </w:tcPr>
          <w:p w14:paraId="02E6AD29" w14:textId="77777777" w:rsidR="00554BD1" w:rsidRPr="00533AC2" w:rsidRDefault="00554BD1" w:rsidP="007944B6">
            <w:pPr>
              <w:pStyle w:val="-5"/>
              <w:rPr>
                <w:lang w:val="en-US"/>
              </w:rPr>
            </w:pPr>
          </w:p>
        </w:tc>
      </w:tr>
      <w:tr w:rsidR="00554BD1" w:rsidRPr="004D304D" w14:paraId="25C72857" w14:textId="77777777" w:rsidTr="007944B6">
        <w:trPr>
          <w:trHeight w:val="70"/>
        </w:trPr>
        <w:tc>
          <w:tcPr>
            <w:tcW w:w="2354" w:type="pct"/>
            <w:gridSpan w:val="3"/>
            <w:shd w:val="clear" w:color="auto" w:fill="auto"/>
            <w:noWrap/>
            <w:vAlign w:val="center"/>
          </w:tcPr>
          <w:p w14:paraId="61E93D11" w14:textId="77777777" w:rsidR="00554BD1" w:rsidRPr="00533AC2" w:rsidRDefault="00554BD1" w:rsidP="007944B6">
            <w:pPr>
              <w:pStyle w:val="-5"/>
            </w:pPr>
            <w:r>
              <w:t>Плоскость</w:t>
            </w:r>
            <w:r w:rsidRPr="00533AC2">
              <w:t xml:space="preserve"> изображения</w:t>
            </w:r>
          </w:p>
        </w:tc>
        <w:tc>
          <w:tcPr>
            <w:tcW w:w="467" w:type="pct"/>
            <w:shd w:val="clear" w:color="auto" w:fill="auto"/>
            <w:noWrap/>
            <w:vAlign w:val="center"/>
          </w:tcPr>
          <w:p w14:paraId="4BD8AB1D" w14:textId="77777777" w:rsidR="00554BD1" w:rsidRPr="00533AC2" w:rsidRDefault="00554BD1" w:rsidP="007944B6">
            <w:pPr>
              <w:pStyle w:val="-5"/>
            </w:pPr>
            <w:r w:rsidRPr="00533AC2">
              <w:t>-</w:t>
            </w:r>
          </w:p>
        </w:tc>
        <w:tc>
          <w:tcPr>
            <w:tcW w:w="685" w:type="pct"/>
            <w:shd w:val="clear" w:color="auto" w:fill="auto"/>
            <w:noWrap/>
            <w:vAlign w:val="center"/>
          </w:tcPr>
          <w:p w14:paraId="52294DA1" w14:textId="77777777" w:rsidR="00554BD1" w:rsidRPr="00533AC2" w:rsidRDefault="00554BD1" w:rsidP="007944B6">
            <w:pPr>
              <w:pStyle w:val="-5"/>
            </w:pPr>
            <w:r w:rsidRPr="00533AC2">
              <w:t>-</w:t>
            </w:r>
          </w:p>
        </w:tc>
        <w:tc>
          <w:tcPr>
            <w:tcW w:w="909" w:type="pct"/>
            <w:shd w:val="clear" w:color="auto" w:fill="auto"/>
            <w:noWrap/>
            <w:vAlign w:val="center"/>
          </w:tcPr>
          <w:p w14:paraId="1593E804" w14:textId="77777777" w:rsidR="00554BD1" w:rsidRPr="00533AC2" w:rsidRDefault="00554BD1" w:rsidP="007944B6">
            <w:pPr>
              <w:pStyle w:val="-5"/>
            </w:pPr>
            <w:r w:rsidRPr="00533AC2">
              <w:t>Ø</w:t>
            </w:r>
            <w:r>
              <w:t>10,60</w:t>
            </w:r>
          </w:p>
        </w:tc>
        <w:tc>
          <w:tcPr>
            <w:tcW w:w="585" w:type="pct"/>
            <w:gridSpan w:val="2"/>
            <w:shd w:val="clear" w:color="auto" w:fill="auto"/>
            <w:vAlign w:val="center"/>
          </w:tcPr>
          <w:p w14:paraId="6638A2B7" w14:textId="77777777" w:rsidR="00554BD1" w:rsidRPr="00533AC2" w:rsidRDefault="00554BD1" w:rsidP="007944B6">
            <w:pPr>
              <w:pStyle w:val="-5"/>
            </w:pPr>
            <w:r w:rsidRPr="00533AC2">
              <w:t>0</w:t>
            </w:r>
          </w:p>
        </w:tc>
      </w:tr>
      <w:tr w:rsidR="00554BD1" w14:paraId="00CC72E7" w14:textId="77777777" w:rsidTr="007944B6">
        <w:trPr>
          <w:trHeight w:val="750"/>
        </w:trPr>
        <w:tc>
          <w:tcPr>
            <w:tcW w:w="5000" w:type="pct"/>
            <w:gridSpan w:val="8"/>
          </w:tcPr>
          <w:p w14:paraId="64634D9F" w14:textId="77777777" w:rsidR="00554BD1" w:rsidRPr="00D17D01" w:rsidRDefault="00554BD1" w:rsidP="007944B6">
            <w:pPr>
              <w:pStyle w:val="-5"/>
              <w:jc w:val="left"/>
            </w:pPr>
            <w:r w:rsidRPr="00D17D01">
              <w:t xml:space="preserve">где </w:t>
            </w:r>
            <w:r w:rsidRPr="00D17D01">
              <w:tab/>
            </w:r>
            <w:r w:rsidRPr="00D17D01">
              <w:rPr>
                <w:lang w:val="en-US"/>
              </w:rPr>
              <w:t>r</w:t>
            </w:r>
            <w:r>
              <w:t xml:space="preserve"> </w:t>
            </w:r>
            <w:r>
              <w:rPr>
                <w:rFonts w:ascii="Arial" w:hAnsi="Arial" w:cs="Arial"/>
              </w:rPr>
              <w:t xml:space="preserve">– </w:t>
            </w:r>
            <w:r w:rsidRPr="00D17D01">
              <w:t>радиус сферической поверхности;</w:t>
            </w:r>
          </w:p>
          <w:p w14:paraId="50A5B98F" w14:textId="77777777" w:rsidR="00554BD1" w:rsidRDefault="00554BD1" w:rsidP="007944B6">
            <w:pPr>
              <w:pStyle w:val="-5"/>
              <w:jc w:val="left"/>
            </w:pPr>
            <w:r w:rsidRPr="00D17D01">
              <w:tab/>
            </w:r>
            <w:r w:rsidRPr="00D17D01">
              <w:rPr>
                <w:lang w:val="en-US"/>
              </w:rPr>
              <w:t>d</w:t>
            </w:r>
            <w:r>
              <w:t xml:space="preserve"> </w:t>
            </w:r>
            <w:r>
              <w:rPr>
                <w:rFonts w:ascii="Arial" w:hAnsi="Arial" w:cs="Arial"/>
              </w:rPr>
              <w:t xml:space="preserve">– </w:t>
            </w:r>
            <w:r w:rsidRPr="00D17D01">
              <w:t>расстояние от вершины поверхности до вершины послед</w:t>
            </w:r>
            <w:r>
              <w:t>ующей по ходу луча поверхности.</w:t>
            </w:r>
          </w:p>
        </w:tc>
      </w:tr>
    </w:tbl>
    <w:p w14:paraId="3E60B420" w14:textId="77777777" w:rsidR="00554BD1" w:rsidRDefault="00554BD1" w:rsidP="00554BD1">
      <w:pPr>
        <w:pStyle w:val="-"/>
      </w:pPr>
    </w:p>
    <w:p w14:paraId="1EEB0FE9" w14:textId="1368AD67" w:rsidR="00554BD1" w:rsidRDefault="00196846" w:rsidP="00554BD1">
      <w:pPr>
        <w:pStyle w:val="af0"/>
      </w:pPr>
      <w:r>
        <w:rPr>
          <w:noProof/>
        </w:rPr>
        <w:lastRenderedPageBreak/>
        <mc:AlternateContent>
          <mc:Choice Requires="wpc">
            <w:drawing>
              <wp:inline distT="0" distB="0" distL="0" distR="0" wp14:anchorId="7AFB2B40" wp14:editId="33BDCCDB">
                <wp:extent cx="5738495" cy="3677285"/>
                <wp:effectExtent l="1905" t="0" r="3175" b="1905"/>
                <wp:docPr id="947" name="Полотно 68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84" name="Рисунок 677"/>
                          <pic:cNvPicPr>
                            <a:picLocks noChangeAspect="1"/>
                          </pic:cNvPicPr>
                        </pic:nvPicPr>
                        <pic:blipFill>
                          <a:blip r:embed="rId187">
                            <a:extLst>
                              <a:ext uri="{28A0092B-C50C-407E-A947-70E740481C1C}">
                                <a14:useLocalDpi xmlns:a14="http://schemas.microsoft.com/office/drawing/2010/main" val="0"/>
                              </a:ext>
                            </a:extLst>
                          </a:blip>
                          <a:srcRect l="8122" b="37082"/>
                          <a:stretch>
                            <a:fillRect/>
                          </a:stretch>
                        </pic:blipFill>
                        <pic:spPr bwMode="auto">
                          <a:xfrm>
                            <a:off x="0" y="58400"/>
                            <a:ext cx="5738495" cy="3550286"/>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86EAE24" id="Полотно 680" o:spid="_x0000_s1026" editas="canvas" style="width:451.85pt;height:289.55pt;mso-position-horizontal-relative:char;mso-position-vertical-relative:line" coordsize="57384,36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rzBGAgAArgQAAA4AAABkcnMvZTJvRG9jLnhtbKxUW47TMBT9R2IP&#10;lv+nSdNXJmo6QlMNQhqgQsMCHMdprIkfst2m/URshGUgJFhDZ0dcOwlDmY9BiI+6vr7Xx+dcH2d5&#10;dRAN2jNjuZI5Ho9ijJikquRym+OPdzcXKUbWEVmSRkmW4yOz+Gr18sWy1RlLVK2akhkEINJmrc5x&#10;7ZzOosjSmgliR0ozCclKGUEchGYblYa0gC6aKInjedQqU2qjKLMWVtddEq8CflUx6t5XlWUONTkG&#10;bi6MJoyFH6PVkmRbQ3TNaU+D/AMLQbiEQ39BrYkjaGf4EyjBqVFWVW5ElYhUVXHKggZQM47/UHNN&#10;5J7YIIZCdwaCMPuPuMXW85bqhjcNdCMC9Myv+f8W7ofBouY0g1/fIJg9Of/5i4JdbmcY7kHEX2EI&#10;Yu53+gJ6pYnjBW+4O4Z7h6Z4UnK/4XRjuoC+228M4mWO0ylGkgjw2+nL6evDp4fPp++nH6dvaL5Y&#10;+Cv3W311t5d4bbeK3lsk1XVN5Ja9shqsA4b21dF5eQjPDi4arn37fCP9vJcINnvezp0F1oruBJOu&#10;87RhDahV0tZcW4xMxkTBQJZ5UwZCJLOGfgCC3tXpOEkwAjNPFnGadIa2zjBHa8+nAl6+1OuAfUMi&#10;iHjk7RVaDd0r2reqhL6RnVPB0IfKCI8DPNEhvJtjjmfpNO7fDjs4RCExW0zS6eUMIwr5yWwWJ+k8&#10;NI9kA4Q21r1mSiA/ATXAKhxB9re25zeUnFtyYNdfBYS9T8GjQVb/gP2r+z0OVY+fmdVPAAAA//8D&#10;AFBLAwQKAAAAAAAAACEAGSN6AYdSAgCHUgIAFQAAAGRycy9tZWRpYS9pbWFnZTEuanBlZ//Y/+AA&#10;EEpGSUYAAQEBAGAAYAAA/9sAQwAIBgYHBgUIBwcHCQkICgwUDQwLCwwZEhMPFB0aHx4dGhwcICQu&#10;JyAiLCMcHCg3KSwwMTQ0NB8nOT04MjwuMzQy/9sAQwEJCQkMCwwYDQ0YMiEcITIyMjIyMjIyMjIy&#10;MjIyMjIyMjIyMjIyMjIyMjIyMjIyMjIyMjIyMjIyMjIyMjIyMjIy/8AAEQgEOAW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iPipqlxpPhOCe31KbTQ9/bxS3UJw0cbNhj+VdvXJfELTLrVdF&#10;0+K0tzOYtUtZpVGOI1fLHnsBSau16r80NdfR/kZnw+ubS6vrtrLx1c+IlSNRJFMQfKyTgjCjrg1V&#10;b4w2n2WW7h8PatcWlq7rfXESLst9rFTgkjfwMnHQHrXoFtp1naNvt7WKJiMEooGa5r4eaTcab4Ue&#10;y1G18qY3dwWjcA5VpWYfgQQfxpvclbf12Ha947g0q6tbLTtLvdZvriEXAhtAoEcROAzsxAGecDvg&#10;06D4gaPL4SuvEM0d1bR2jmG4tZYsTxyggeXtzyxJGOeciuN+IHgy7fxamt2+i3mq2Mtolu8VhfG2&#10;lgZC2DjI3KQ34YNNtvCFxN8O76PRtFvbHUV1CK+Wyv7rzGneNlP38kfMBjnuBSWqf9df8hvdf10/&#10;zOm0f4ivqHiCx0m98Nanpj3wdraW5KbWVRk5AOQeRx713NeRJrGu6x8TfCcmraF/Y9vGlykEMkwk&#10;kdti72O3gD7oA69TXrtU9kJGLrvi3QPDLwJrWqQWTTgmIS5+YDGcYHuKNC8XaB4meZNF1SC9aEAy&#10;CIn5Qc46/Q1Q8X6Lr+rNanRb7T7dYw3mrd2Ym3E4xgkjHf8AOo/COh6/pVzcPrN1p1yrqBGbS0EJ&#10;U85zgnOePypR13G/I62vN/iT4k1QW19pPh26a2ubG0a9v7uMZMKhSyRj/acjPso9xXpFeVeJPhhq&#10;X2HxFc6T4j1QyagJp2slKbZnYH5CSM46L16AVMtio2udVDFreveAtKNhrJsL6eCF5rvyRI7Lt+YD&#10;PAY+uD9KyvB13rdh401jw1qGsPrNrawRTR3MqKJIXfOY2IAycAH6EVnrD4v8JfDC1g0dLrVtUm2I&#10;PPKFrJSvzYHAbaRgAnqec1c+Ht1dWkp06fwrqVgZQ0s2oXc6SNNLxksQclj6+2PStXbnlb+v+GM1&#10;fkVz0SuR8T+GtR1G8fUIPF2p6TbRxfPFAyCNduSW5B/H6VEvjkv8TV8Kw29vPam0MxuoLgO0bg4K&#10;uo+7+PrU3j+11PVtKttD0+GQw6jOIr24UgeVbjlx65bG3j1NZu7Sa/roWtG0/wCupw9j4h8RaP8A&#10;C+71mXWJpje36R2d7fqGNtbu4QSsOB0+bB4+YVoaRrl5oHjTR9Lk8ZxeIrbVg6yQu8bSW7hdyuCn&#10;RTgjB49K7vVbeKw8KT20WjjU4Y4Qn2BQuJl4BX5uOnr6VwHhTwjNd+K7PWD4RtPDVjY72ihRlead&#10;2GNzMowAFyAvPJNUn739bWJfw/1ues0VxniDxydH8b6HoEFvb3aagzrOUuB5tuQMglBzjHc12dJa&#10;q43o7HN+Pr2507wPqlzZ3L21wsarHNH95CzBcj868/1rxhrjeGtHit76WG/sJ1/tWVAAZNk6wbT7&#10;OSzf8BrvfiDY3ep+DLuzsoHnmklg+RDglRKjN/46DWN4w8GRSeGNcudHtHbVNRFvJIqty5jdDxk8&#10;cKf1NJb3ewzJ8b6Xr9hfabe2njHV4YdU1OO2MCMgWFXVj8vy9tvGam8a/wBqeEfBFlFN4qvwZNUi&#10;jl1JyvmpE2dwyBjA+lb3jTTb3UrHw21rbvL9m1W3uJ8Y+RArgsfxIqT4gaXdarp+kJbWxnEOq280&#10;yjHEak7ic9uadtLf3l93u/8ABC+t/L8df+AZ/wAPbm1urq9ay8cXHiNURRJHMQfJznBGFHXB/Ku+&#10;qtbafZ2bFra2iiZhglFAzVmm2SjntZ8c+GPD1/8AYdW1m2tLrYH8uQnO09D0q9oniHSPElo91o9/&#10;FeQRv5bPETgNgHH5EVzvinw94n1PVhcaTqOlQWvlhfLurASuG7ndkce1anhLS9X0qxni1ieynnaT&#10;cslpbiFduBwVyec5596UdtRvyOhrwrVvF+sz6Vc+Km8aDSmkmkGk6THCsgmRGKgMoBZt2OW6DNe6&#10;14VZ+EtZ8H3Or6fpvgyO+vLuSRbLWvtChEicnG5TypUHlV64/Ey730/r+v8AMpWtqev+F9aHiLwx&#10;pur7BGbu3SVkB4Ukcj86f4i1iPw/4c1HV5E3rZ27zbM43EDgficCudmuF+HHwwQK1tJPp9mBFHcT&#10;CITMo6AnueuB1PFSzCX4h/CyRfJ+x3Gq2GRG5JEblcjJx0zjt0qqmvNy9Caf2eY5fwhrE2teILWa&#10;++I1tc6iSXbSLQxrByDlAMZfHrnPHNV/Eurq/wARNW06+8e3Xh6GJIPs8KyqiNuTLHLA4596hh0f&#10;WdZl0HTD4Fh0N9Muo7ia/EsZA2HJWIJzhu/YD1rpPF+oahNe3emQfD86vvQRpdzzRLC+R1OfmwM9&#10;MdqJeXn/AF/w4Rv1/r+vI37zS9YvfC1nZaX4kMM4CeZqPlLK80eOSD90M3B3YPtWH4LvdasvFuue&#10;HNS1d9YtbGOGSK7lRQ8bOCTGxAAJAwfxFUprXxX4K+FmmaTodm1/qi4hkkQj/R1OSzqGwDjoAfUE&#10;+lR+Fbae/wBHv/DVx4c1bR0vbeUTanNOkkkkjcMSQSdxyTk+n0FN/FK39f1/XUS+FXKWq+Lda1Lx&#10;homoabeyW/h6TUxYRRqOLz5XLyH/AGcrhfUAnvXrteL678MNctP+EfgsvEer3Vrb3q5AMYFogRgH&#10;UYHI4HfrXsNlDLb2MEE07TyRoFaVurkdz7mhW5bef6IHfm+X+ZPRRRS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V94l0XTNUtdMvdTtob67YLBbs/zuScDjryfWrWqW11eaVd&#10;W1letY3UsZWK5VA5iY9GweDXinjDwxYeGPHnw8htPMmuJtQZ7q8uG3zXL74/mdjyfp0FEdZqPdg9&#10;It9rnu1FFFABWNrfi3w94cdE1jWLSzkcZWOWQbyPXb1x74rVnlW3t5Zm+7Ghc/QDNeT/AAut9NvP&#10;D2p+P/Ef2VrvUbmWR7m72kQQqdoQFvujg/hgdqXV+Q+nqeoaZqun6zZLeaZe295bMcCWCQOufTI7&#10;+1XK8L8CazZWnxnuYNAtbm18Pa7bNLBHJCYo5HQZ8yNeyHDY4HX2r3Sq6J9yerXYKKKKQwooooAK&#10;KKKAM690Szv9W07U5lb7Vp5fyGDHADgBgR3zgVo0UUAFFFFABRRRQAUUUUAZmn+HtI0q7uLqw063&#10;t57lzJNJHGFLseSSe55PX1rToooAKKKKAMyPw9pEOsTavHp1uuoTY8y4EY3vjA5PU9B+VadFFABR&#10;RRQAUUUUAFFFFABRRRQAUUUUAZ+q6FpeuRwpqlhBdrC/mRiZAwVvUZ71ejjSKNY41CqowAO1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I/ir/&#10;AMlJ+HP/AF/t/wChxV6pfWcWoWFxZT7/ACZ42jfYxVsEYOCOQfcVxEvwa8HzyRyTQ6hJJEcxs+oT&#10;EofY7uKE7TUuzuD+Frud/XN+JPHfh7wnqFhZaxeGCa+OIsRlgBnGWI6DJq54e8M6d4YtZrfTvtPl&#10;yvvbz7h5TnGOCxJFeZfEHS5/ifrunaLp+g39uun3bfatXu4PKjWMcMsZPMmSM8eg7EkC+JIOjbPY&#10;LmEXNnNBnAljZM/UYrwn4R+FbXW7e40vxJeSXTeH7t4o9EkwsUbbiTK6/wDLTJ3AZ4GD1zXvSgKo&#10;UdAMVyuu/Djwv4i1P+077T2W/K7WuLed4XcdPm2EZ44yecULSV1/XYN42Zy6tHr/AO0DC9jte18P&#10;6YY7iRPurK5YBM9M4bp7H0r1OsrQPDej+F9O+waLYx2lvu3MFyWc+rMclj9TWrT6Jf1vcOrf9bWO&#10;Q8S+LbrSdUbTbe3jLvayTJMxPykIxHHfla1QniBVBE1rIMZBIwT+lcV45/5HKP8A68Jf/Rb16bH/&#10;AKtfoKqE+XomcuIwqrNPnlG3Z2/4Bim71yPh7ENjujrg0w6zdocS2N0pHXEeRW/RV+0g94fmc/1P&#10;Ex+DEP5qL/RGEviC3PD3DRnoQ0ZyPyFWU1S3cAjUIBn+8cfzFaTIj/eVT25FVn0yxkJLWkJJ6nYB&#10;Rei+jXzDkzGO04S9YtfqwSR5ACl1EwPQqQc1Jsuf+eq/lVJ/D2mOSfIK5/uuaq3HhkOALe/uYccg&#10;bzx9CCDTUKLfxW+X/BGq+Ng/3lJNf3Za/dJR/M19lz/z1X8qNlz/AM9V/KsV9I1qOJVt9Xcle7nJ&#10;/wDHg2fxoceJ4YlCPbzMOpZQc/UDb+lP2EXtNfkV9fS+OnOP/bt//SXI2tlz/wA9V/KjZc/89V/K&#10;sV9V1yCJTJpSSN/FsJAP5bsUN4oaCNWuNMuEY4yFI/QtjNH1Wo9rP5oP7Twn2p2/xJx/9KSNrZc/&#10;89V/KjZc/wDPVfyrLHirTvLV5BPHnqDEWI+u3NWTr+kqqs+oQRq3Qyts/wDQsVLw9VbxZ00cRRrt&#10;KlNSv2af5FvZc/8APVfyqOVp4tuZAc+gqeOeKVQ0cqOD0KsDmorv/ln9axNmrbjtlz/z1X8qNlz/&#10;AM9V/Kp6KAINlz/z1X8qNlz/AM9V/Kp6KAINlz/z1X8qNlz/AM9V/Kp6KAINlz/z1X8qNlz/AM9V&#10;/Kp6KAINlz/z1X8qNlz/AM9V/Kp6KAINlz/z1X8qNlz/AM9V/Kp6KAINlz/z1X8qNlz/AM9V/Kp6&#10;KAKjNOkioZBlvapNlz/z1X8qbN/x9RfhVmgCDZc/89V/KjZc/wDPVfyqeigCDZc/89V/KjZc/wDP&#10;VfyqeigCDZc/89V/KjZc/wDPVfyqeigCDZc/89V/KjZc/wDPVfyqeigCDZc/89V/KjZc/wDPVfyq&#10;eigCDZc/89V/KjZc/wDPVfyqeigCDZc/89V/Ko90/neX5gz64q3Vb/l+/D+lADtlz/z1X8qNlz/z&#10;1X8qnooAg2XP/PVfyo2XP/PVfyqeigCDZc/89V/KjZc/89V/Kp6KAINlz/z1X8qNlz/z1X8qnooA&#10;g2XP/PVfyo2XP/PVfyqeigCDZc/89V/KjZc/89V/Kp6KAINlz/z1X8qNlz/z1X8qnooAqK07yMgk&#10;GV9qk2XP/PVfypsP/H1L+NWaAINlz/z1X8qNlz/z1X8qnooAg2XP/PVfyo2XP/PVfyqeigCDZc/8&#10;9V/KjZc/89V/Kp6KAINlz/z1X8qNlz/z1X8qnooAg2XP/PVfyo2XP/PVfyqeigCDZc/89V/KjZc/&#10;89V/Kp6KAINlz/z1X8qjiaeXdiQDHqKt1WtP+Wn1oAdsuf8Anqv5UbLn/nqv5VPRQBBsuf8Anqv5&#10;UbLn/nqv5VPRQBBsuf8Anqv5UbLn/nqv5VPRQBBsuf8Anqv5UbLn/nqv5VPRQBBsuf8Anqv5UbLn&#10;/nqv5VPRQBBsuf8Anqv5UbLn/nqv5VPRQBBsuf8Anqv5UbLn/nqv5VPRQBUiaeXdiQDHqKk2XP8A&#10;z1X8qbaf8tPrVmgCDZc/89V/KjZc/wDPVfyqeigCDZc/89V/KjZc/wDPVfyqeigCDZc/89V/KjZc&#10;/wDPVfyqeigCDZc/89V/KjZc/wDPVfyqeigCDZc/89V/KjZc/wDPVfyqeigCDZc/89V/KjZc/wDP&#10;VfyqeigCuVuFUnzV4GelNjNxKu4SAc45FWJP9W30NRWn+p/GgA2XP/PVfyo2XP8Az1X8qnooAg2X&#10;P/PVfyo2XP8Az1X8qnooAg2XP/PVfyo2XP8Az1X8qnooAg2XP/PVfyo2XP8Az1X8qnooAg2XP/PV&#10;fyo2XP8Az1X8qnooAg2XP/PVfyo2XP8Az1X8qnooAg2XP/PVfypr/aEQsZBx7VZqK4/1DUARp9od&#10;AwkHPtTtlz/z1X8qdb/6haloAg2XP/PVfyo2XP8Az1X8qnooAg2XP/PVfyo2XP8Az1X8qnooAg2X&#10;P/PVfyo2XP8Az1X8qnooAg2XP/PVfyo2XP8Az1X8qnooAg2XP/PVfyo2XP8Az1X8qnooAg2XP/PV&#10;fyo2XP8Az1X8qnooAqyG4iXcZAeccCnBbhlB81eRnpS3f+p/GpY/9Wv0FAEWy5/56r+VGy5/56r+&#10;VT0UAQbLn/nqv5UbLn/nqv5VPRQBBsuf+eq/lRsuf+eq/lU9FAEGy5/56r+VGy5/56r+VT0UAQbL&#10;n/nqv5UbLn/nqv5VPRQBBsuf+eq/lRsuf+eq/lU9FAEGy5/56r+VC+csqB3BDZ6Cp6if/XRfj/Kg&#10;CWiiigAooooAKKKKACiiigAooooAKKKKACiiigAooooAKKKKACiiigAooooAKKKKACiiigAooooA&#10;KKKKAPMPHP8AyOUf/XhL/wCi3r02P/Vr9BXmXjn/AJHKP/rwl/8ARb16bH/q1+goAdRRRQAUUUUA&#10;FFFFABRRRQAUdRg0UUAQyWltMMS28Tj/AGkBqpNoWnTDm2VD6oStaNFXGpOOzOarg8PW/iU0/VI5&#10;w+DNOBJjLKT/ALK/4VWk8NXFrjy9TnIJ4BkcY/8AHuK6yq13/wAs/rVuvOV+bW/dJmP9nUV8DlH0&#10;nJfkzBXTvEsOdup+Zjpkqf5r/OhbnxTFnzIIJMf9Mv8AB66eih1Yu94rX5fkP6pVXwV5L/wF/nFn&#10;E3fizxBZyKDodtIO6tctE36ofWpZPHpg2mXQdQcHOfIeN8fmwrsCARggEe9Qy2VrP/rbaJ/dkBro&#10;VfDNJSpfi/8AMq2NjtKEvWMk/vUrf+S/I5q4+IeiWiBriLUUz6WTt/6CDSW3xM8JTkq+qG1YdReW&#10;8kH6uoB/A9x61uS6HpsvW1VT/sEr/Kqdz4S0y4ABRxjoMhh+oNR/sstrr7mHtsVH4qSfpP8ARw/9&#10;uJrDxV4e1QlbDXNOuGHVI7lCw69RnI6GtVJElQPG6up6MpyDXGaj8NtHv0AeGB8dBJCPbuMelYS/&#10;CWG1dnsybV2xlrS4MJP4qBnv19TTVCjJe7U+9WKWLil+8pzT9FJffGTf4HqVFeVw+DfFOn7vsWv6&#10;zD7Nceev4B2YDqeg/lRCfiHYbtus/aB/dvbJSB+KKp79ye1P6lJ/BOL+f+Y3jsIt6lvWM4/+lRSP&#10;VKK8ut/GHji2JFzY6Ter22boG/PcwP5Dp3zVkfE3ULQ41Lw22OzWlwWz9Q6KB26Me/TpWc8HXi+X&#10;lb9Nfyub0alKvLkoTjN9oyjJ/cmz0iiuDh+K2kZxe6fqVofUokoP/ftmPp1A6960oPiN4Xm4k1B7&#10;Q/8AT3bSQg/RmUA/gT1Fc8k4/FobTo1Iayi18joZv+PqL8Ks1gW/ijQNTu0FjrWn3DLjckdyhZev&#10;UZyOhrdSRJUDxurqejKcg0jMdRRRQAUUUUAFFFFABRRRQAUUUUAFFFFABVb/AJfvw/pVmq3/AC/f&#10;h/SgCzRRRQAUUUUAFFFFABRRRQAUUUUAFFFFABRRRQBWh/4+pfxqzVaH/j6l/GrNABRRRQAUUUUA&#10;FFFFABRRRQAUUUUAFFFFABVa0/5afWrNVrT/AJafWgCzRRRQAUUUUAFFFFABRRRQAUUUUAFFFFAB&#10;RRRQBWtP+Wn1qzVa0/5afWrNABRRRQAUUUUAFFFFABRRRQAUUUUAFFFFADZP9W30NRWn+p/GpZP9&#10;W30NRWn+p/GgCeiiigAooooAKKKKACiiigAooooAKKKKACorj/UNUtRXH+oagAt/9QtS1Fb/AOoW&#10;paACiiigAooooAKKKKACiiigAooooAKKKKAILv8A1P41LH/q1+gqK7/1P41LH/q1+goAdRRRQAUU&#10;UUAFFFFABRRRQAUUUUAFFFFABUT/AOui/H+VS1E/+ui/H+VAEtFFFABRRRQAUUUUAFFFFABRRRQA&#10;UUUUAFFFFABRRRQAUUUUAFFFFABRRRQAUUUUAFFFFABRRRQAUUUUAeX/ABCeKy8T2tzdXEECT2ks&#10;MIlkCtK+wjCg8k5dRx616dH/AKtfoK8Q+P8A/wAh/wAC/wDX1N/6FBXt8f8Aq1+goAdRRRQAUUUU&#10;AFFFFABRRRQAUUUUAFFFFABVa7/5Z/WrNVrv/ln9aALNFFFABRRRQAUUUUAFFFFABRRRQA1o43+8&#10;itnrkZqjNomnTHLWqKf9jK/yrQoqozlH4XYwrYahWVqsFL1SZhXPhLTLgAFHGOgyGH6g1m3Xw+02&#10;flNg+sQ5/EYrr6K6IY3EQ+GbMYZfQp60k4f4ZSj/AOktHm+r/DW0vAkMgSYdgxJ7js2R2rnovhJL&#10;YO72P2m0ZsZa2lKE/ijj1P5mvYJv+PqL8Ks1rDMasY8jSa80jZQxMFanXl/29yz/APS4yf4niVr4&#10;X8ZaVu+yeJdbQcfLNM8ij6CRWA6mnWeqfEmw3D+3Ib1eNq3NpEcfipUnr3PYV7XTWjjf7yK2euRm&#10;j63Rfx0l+K/IftMavtQl6wa/9IlE8ftPiH44s9y6pp+kTY+6Qk0OfXkbx6dB/wDWu2Hxfv2LLqHh&#10;YoVxg21/G27r2cJjt3r0WbRNOmOWtUU/7GV/lVK58JaZcAAo4x0GQw/UGpf1OWvvL7mvyv8AiP6z&#10;VXx4dP8Aw1GvwlB/+lfM5nT/AIwaPd7hcaRrdoy4zm080HOenllj+nf61oWXxW8FXob/AInSW5X7&#10;wu4ZIMfi6gdux9PWpLr4fabPymwfWIc/iMVmXfw2QRt9lkCkjnY5Un8DketHsMPL4atvVfrf9A+t&#10;0v8Al5SqR9FCS/CSf/kvyOusPEuharH5mn6zp90o6mG5R8dOuDx1H51pqwZQykFSMgg8GvELz4OJ&#10;KHd7FC/J4iHPX+6f1rLX4Z6hpkchsJ72wXJLLbXEsQJ/lngflW6y2Evgqxfrf/glfWsB/wA/0v8A&#10;FGcf/SopfifQlFfPMNv450o+XaeJtbERPSV1usfTdnA4HH+NXE8X/EXSyIjq9veKejX+mhGX/v2R&#10;np175NYTy/ERdlG/pqddPDur/AnGf+GcX+Tue9UV4lB8WPGVp+7u9I0a/boHtppIMf7wcHnrnHHP&#10;tWnb/Gm5iwmp+D7xJD0+xXUdwrfyx34+nrXPKhVh8UGvVNFTwOJh8VNr5M9aqt/y/fh/SuAg+Nfh&#10;rGNRstZ0yT+5dWLHPuCm7I68+xq7Y/FXwPf3Jkj8Q2sQHDC5DQkHHTDgevasU09jmaa3O7orLsPE&#10;uharH5mn6zp90o6mG5R8dOuDx1H51pqwZQykFSMgg8GmIWiiigAooooAKKKKACiiigAooooAKKKK&#10;AK0P/H1L+NWarQ/8fUv41ZoAKKKKACiiigAooooAKKKKACiiigAooooAKrWn/LT61Zqtaf8ALT60&#10;AWaKKKACiiigAooooAKKKKACiiigAooooAKKKKAK1p/y0+tWarWn/LT61ZoAKKKKACiiigAooooA&#10;KKKKACiiigAooooAbJ/q2+hqK0/1P41LJ/q2+hqK0/1P40AT0UUUAFFFFABRRRQAUUUUAFFFFABR&#10;RRQAVFcf6hqlqK4/1DUAFv8A6halqK3/ANQtS0AFFFFABRRRQAUUUUAFFFFABRRRQAUUUUAQXf8A&#10;qfxqWP8A1a/QVFd/6n8alj/1a/QUAOooooAKKKKACiiigAooooAKKKKACiiigAqJ/wDXRfj/ACqW&#10;on/10X4/yoAlooooAKKKKACiiigAooooAKKKKACiiigAooooAKKKKACiiigAooooAKKKKACiiigA&#10;ooooAKKKKACiiigDxr45x6a+reD2vbu7hnWeY2yQ2yyrI26Hh2MilBnHIDdTxxz62v2naMYxjjpX&#10;jHx//wCQ/wCBf+vqb/0KCvb4/wDVr9BQBB/pXt+lH+le36VZooArf6V7fpR/pXt+lWaKAK3+le36&#10;Uf6V7fpVmigCt/pXt+lH+le36VZooArf6V7fpR/pXt+lWaKAK3+le36Uf6V7fpVmigCt/pXt+lQz&#10;ed8vmY9qv1Wu/wDln9aAD/Svb9KP9K9v0qzRQBW/0r2/Sj/Svb9Ks0UAVv8ASvb9KP8ASvb9Ks0U&#10;AVv9K9v0o/0r2/SrNFAFb/Svb9KP9K9v0qzRQBW/0r2/Sj/Svb9Ks0UAVv8ASvb9KP8ASvb9Ks0U&#10;AUH87zk3Y39qm/0r2/Sib/j6i/CrNAFb/Svb9KP9K9v0qzRQBW/0r2/Sj/Svb9Ks0UAVv9K9v0o/&#10;0r2/SrNFAFb/AEr2/Sj/AEr2/SrNFAGdLYidt0ttA7epRc1Vk0G3lOTbKp/2WxW3RVxqzjs2ctTB&#10;Yar/ABKcX6pHMT+EbS4OWizj12t/MVmXvw8tbhTsjjU9sDafzH+Fd1RW8cbiI7SZNPA0qLvQbg/7&#10;spRt9zR5hL8MpQpMTuHHKlZR1/EVjaj8NLm7BW5T7Q6jgSxCTjnpzx+Fe0VW/wCX78P6Vus0r3vK&#10;z9TsWIzCK93FT/7e5Jf+lRf5nzzefDOGLdFJpFu7HurtGy/qP61Ti8FXOlIyWcms2W4k/wCg3hUH&#10;6gA+g/IV9NFQwwQD9RUElhZzHMlrCx9SgzVSx1Kon7Sknf8ArpYPrmNXxQpT/wC3JRf3xlb8D52i&#10;m8X6Snl2/i/XLdf4VvEFz+RfGBx29/WrUPiLxzCRLH46Z5R/yyutNj2N7EjcQO2QM9a91k0HTZTk&#10;2wU/7LEVnX/grSr5CGTtgb1DgdfXnv61m5YKV/da+f8AmpDWOd/3uEVu8Kjv8lKNv/JjyyD4h/EW&#10;LDGfwzeheDHiSJn+hbaAT6njmrMfxm8TQTLHe+EoH7MtvqUbOf8AdUA7j1wB19a7G4+GdlJGwRkB&#10;5wRuT+RrNm+GMgUmKVgw5XZKPw6j+taKhgW3ab8tv+AU8Zl7WsK0H5xjJf8AksilH8cLZDm+8NeI&#10;LWNR+8ka0BWP1J5HA559ulXrX44eC7mRIzrDQl8AGW1kABPYkKQPr096wr7wJrEV1HIuZHjIKvJG&#10;SVweMEZ6Uy6s/EcK/Zpkt7uFhho7iJHBHTBEi+lTLAJq9Oonb1/Cyd/0GquWz+HFwX+NSh/6Uj0C&#10;1+IPhm8kSODxNpLO+Nqm6RSSegwSOeenWt6G7NzjyLiGXI3DY6tx68V4ReaRbxRtHeeDtKmjfO5o&#10;bMIQD/tREFe/0/Ksh9C8IxEeZoE9nNuyk1tfyo0Z7Eb9wyDz+ArKWArRvs7b+8v1aO6jldXEx5sL&#10;OFRf3ZRf6n0p/pXt+lH+le36V87wW8FsQbTxh4vsZl/1ZN4syAdgVymRnHHfFasWreMLaEz2nxJW&#10;doxxBe6YoDgc4JG488DjJ64rKeFrwdpQf3f1YirleMpK86b+6/5Huf8ApXt+lH+le36V4zZ+PPiP&#10;5DXKy+Fr+OLIkjImhdsDJwX2gH36c1p2PxT8YzqZT4CW9hj4lOnanHM64xkhVDE8dvcc1nKnOLak&#10;rWOKUZRdpKx6annec+3G/vU3+le36V5lH8ZrW0neTVPCXiWxiHEkj2XyxnvuyRwOffjpWla/HDwD&#10;cyIh1iSAvjBltZAAT2JCkD69PeoJO7/0r2/Sj/Svb9KxbTx/4Qv5UitvEulvI4yqG6VSfbBPX2rf&#10;inhnz5UscmOuxgcUARf6V7fpR/pXt+lWaKAK3+le36Uf6V7fpVmigCt/pXt+lH+le36VZooArf6V&#10;7fpR/pXt+lWaKAK3+le36Uf6V7fpVmigCt/pXt+lQw+d83l496v1WtP+Wn1oAP8ASvb9KP8ASvb9&#10;Ks0UAVv9K9v0o/0r2/SrNFAFb/Svb9KP9K9v0qzRQBW/0r2/Sj/Svb9Ks0UAVv8ASvb9KP8ASvb9&#10;Ks0UAVv9K9v0o/0r2/SrNFAFb/Svb9KP9K9v0qzRQBQh875vLx71N/pXt+lFp/y0+tWaAK3+le36&#10;Uf6V7fpVmigCt/pXt+lH+le36VZooArf6V7fpR/pXt+lWaKAK3+le36Uf6V7fpVmigCt/pXt+lH+&#10;le36VZooArf6V7fpR/pXt+lWaKAKrfadpzjGOelMh8/Z+7xtz7Vbk/1bfQ1Faf6n8aAG/wCle36U&#10;f6V7fpVmigCt/pXt+lH+le36VZooArf6V7fpR/pXt+lWaKAK3+le36Uf6V7fpVmigCt/pXt+lH+l&#10;e36VZooArf6V7fpR/pXt+lWaKAK3+le36UyT7R5Z3429+lXKiuP9Q1AEEf2jyxsxt7dKf/pXt+lS&#10;W/8AqFqWgCt/pXt+lH+le36VZooArf6V7fpR/pXt+lWaKAK3+le36Uf6V7fpVmigCt/pXt+lH+le&#10;36VZooArf6V7fpR/pXt+lWaKAK3+le36Uf6V7fpVmigClN5+z95jbn2p6/adoxjGOOlPu/8AU/jU&#10;sf8Aq1+goAg/0r2/Sj/Svb9Ks0UAVv8ASvb9KP8ASvb9Ks0UAVv9K9v0o/0r2/SrNFAFb/Svb9KP&#10;9K9v0qzRQBW/0r2/Sj/Svb9Ks0UAVv8ASvb9KP8ASvb9Ks0UAVv9K9v0oXzvPj83HfH5VZqJ/wDX&#10;Rfj/ACoAlooooAKKKKACiiigAooooAKKKKACiiigBCyggFgCegJ60teSfEv/AJK18Of+vqT/ANCj&#10;rY+Ns81t8LNSlglkikEkOHjYqR+8XuKV/c5vOwfb5fK56HRWX4aZn8K6QzMWZrKEkk5JOwVqVcly&#10;yaJjLmimFFFFSUFFFFABRRRQAUUUUAFFFFABRRRQAUUUUAeHfH//AJD/AIF/6+pv/QoK9vj/ANWv&#10;0FeIfH//AJD/AIF/6+pv/QoK9vj/ANWv0FADqKKKACiiigAooooAKKKKACiiigAooooAKrXf/LP6&#10;1Zqtd/8ALP60AWaKKKACiiigAooooAKKKKACiiigAooooAKKKKAK03/H1F+FWarTf8fUX4VZoAKK&#10;KKACiiigAooooAKKKKACiiigAooooAKrf8v34f0qzVb/AJfvw/pQBZooooAKKKKACiiigApCoYYI&#10;B+opaKAKs+nWVyP3ttGxPfbg/mOapSeGtMkRl8p1DDHDk/zrXorSNapHaTOOrl+EqvmqU4t97K/3&#10;nKz+AtInUgxqT2LxK2P0FYd58L4ZJt8Mu1R2SQrn8CDXo1FarGVlfXc1pUJUNcPVnD/DOS/C9vwP&#10;Jbv4ZXiygwSyBO4BVs/yNUJvBGu2Uy/ZpZFTOSdjAg+xXI7V7TRXQ8zrSTUtb6/1e52RzDNqatHF&#10;Sa7SjCX/ALan+J4m6+L9LnURXlyyjG4ic5A/3Wxnp0qOfXNcyYr3T11CBv8AWC609HVs9c8Htnk+&#10;pr2RY45biVZEV1OeGGRSPpGnuCDZxDP91cfyoljKVRP2lNavsvuukn+Jos2x9rVadKp5uLi/vTf4&#10;Jeh8/wB02hT3HlXXhPRVhc/OiWpifP8AstGVK/Sqa6F4M+2KsOk32nkfdurPU2WVOP7rKw56fQmv&#10;oGXwzpkqMnlOoPo5P881h3Hw502V9wWAY6HyACPxBq/a4OWnJb79vXW7X3PqhLMsP/y/wTX/AF7q&#10;KX4T5P1PKoLZILrbp3jrxdZyHpPNKs8J4/iQupPcDg8nPauhgPjiH97p/wAUtHvn/wCeF/aLErfi&#10;FLDuePQV0E/wwDS5inYR/wBxZ2C/kQaybz4cahDJ+7lk8n+6IlkJ/EYPWlKjhJu0G1rbo9P5nt80&#10;texSxmTS+P2tP/FC6X/gCl/l5lmPWPi9bL532Dwvq0feK1uCj+nDMwX35z0NS/8ACw/HNl+81L4Z&#10;Xxg7myuhM4/4Aqknkj07mudk8Ka5av8AJMEt/Vt6H+WOtRPB4liHkGW4NuP44p8kd+BkHrURy9t6&#10;TVr22l99knp6tLzKisqqO1LHU79pPlf4nT/8Lu0u2+fVvDfiPTYP+e89l8g+pznrgcA9a0LP41+A&#10;bybyhrnksehmt5EU/jtwPxrio/E3ia0T7ILvUkQdLi4V2Pr1bPrjvT4PGS3CGw1bTNK1kd/tVrGA&#10;ec/3Qvp27ClLATt7kk/e5d0rvyvb7t/I71kGLkualyyXdP8A4Y9Ss/HXhO/m8m18SaVJKeiC7Tce&#10;/Azz0rcinhnz5UscmOuxgcV4c8nw8vwba/8ABNlEO5tJNpHfqm09h+tQL4T+Fssi/Zf7Z0ucfduL&#10;e4YMvry27HHHTvXNLDV43vB6dk2vvV0clTKcbT+Kk/lr+R75RXiUHhezjkzo/wAV9etrnsbmUyof&#10;quVB4z19RVmKPx3b3Hl2HxR0W9uv+fW/t0iDcewLdMnj0GeKySbdktjjnSqU/ji16nslVrT/AJaf&#10;WvNY9V+MFtmT+zfDGrIPvQ2s5Rx6YZmAHrznoaZb/EHxvYbpNQ+Gt88BPJsrkTOv/AFUk8kenc0m&#10;rbmZ6tRXl/8Awu7S7b59W8N+I9Ng/wCe89l8g+pznrgcA9a0LP41+Abybyhrnksehmt5EU/jtwPx&#10;oA9Aorn7Px14Tv5vJtfEmlSSnogu03HvwM89K2Pt9n/z9wf9/BQBYooooAKKKKACiiigAooooAKK&#10;KKAK1p/y0+tWarWn/LT61ZoAKKKKACiiigAooooAKKKKACiiigAooooAbJ/q2+hqK0/1P41LJ/q2&#10;+hqK0/1P40AT0UUUAFFFFABRRRQAUUUUAFFFFABRRRQAVFcf6hqlqK4/1DUAFv8A6halqK3/ANQt&#10;S0AFFFFABRRRQAUUUUAFFFFABRRRQAUUUUAQXf8AqfxqWP8A1a/QVFd/6n8alj/1a/QUAOooooAK&#10;KKKACiiigAooooAKKKKACiiigAqJ/wDXRfj/ACqWon/10X4/yoAlooooAKKKKACiiigAooooAKKK&#10;KACiiigDzj4leBfEHinW9B1Xw9qNnY3OlmRlkuMkhiVIIG1gfu965fXPh18WPEelS6Zq3i/Sbmzl&#10;Kl4jHtyQQRysQPUDvXVeOfE+saP8RPBelWF55NlqU7pdxeUjeYAyAckEjqehFei0kvcv0uwb963W&#10;yPHLbwf8ZLO1htYPGukpDCixxr5IO1QMAcw+leieD7LxHYaH5PinU4NR1HzWbz4FCrs4wMBV9+1b&#10;9FVdisgooopDCiiigAooooAKKKKACiiigAooooAKKKKAPDvj/wD8h/wL/wBfU3/oUFe3x/6tfoK8&#10;Q+P/APyH/Av/AF9Tf+hQV7fH/q1+goAdRRRQAUUUUAFFFFABRRRQAUUUUAFFFFABVa7/AOWf1qzV&#10;a7/5Z/WgCzRRRQAUUUUAFFFFABRRRQAUUUUAFFFFABRRRQBWm/4+ovwqzVab/j6i/CrNABRRRQAU&#10;UUUAFFFFABRRRQAUUUUAFFFFABVb/l+/D+lWarf8v34f0oAs0UUUAFFFFABRRRQAUUUUAFFFFABR&#10;RRQAUUUUAVof+PqX8as1Wh/4+pfxqzQAUUUUAFFFFABUT20Eq7ZIY3HoyA1LRTTa2JlGMlaSuZj+&#10;H9Mds/Z9p/2XI/rVOfwhp0x5MmD/AAnDD9RW/RWqxFVbSZxPK8HfmVNJ90rP8LHFXHw7sCS0MNo2&#10;eoaLYf8AvpeaxZfhjIpZo5Jtp/5ZJcDb+TCvT6K0hi6kWn2d/n39Trp/WaOlDEVIrtztr7pcy/Q8&#10;dk+HWpRFiJJfKPRTArsOfUHNZh8NX1nMwYQTp2KO0Uy/n8o6+/A7V7rSFVb7yg/UVvDMqkbJ3sne&#10;13rfvvdeR2wzfOqWkcQpr+/CL/GHI/zPAl028S8+0Np13DKudtwJ0mYdugAJ4461oW/jDxRa70Ml&#10;yka9Zbm3IH5/jXsr6dZSNue0hJ9dgrNj0OymLMqvCwPDRNg0/rVGpyqtHmt3SvbtdWsl/SNP7dxu&#10;9fDUqno5Rfyup/dex5za/FPVixiK2s7jq5UoP6VYuvFcWpWRiufCGn34/umFZYm59cEdvfkV3E3h&#10;K3lQqZ2cHqJo1kU/gawpPhlYgs8SQbz1HzIP0NKksHzRckut9ZfKyba9dvKwPOMFL+NgZx/wyjL/&#10;ANuj+Rxtyvw+ubMxal4Et7ecfehtmKMOePmAQ9MHt/i7S/A/wk1NATY3Vo56R3N24bv/AHXI7evc&#10;V0K+ALi0JW3bUI0PRIbsbB9ARkfjWXP4Hvt7CW5u3B/56Wgdv+/gILf06VaoYeqope623d3UlHtp&#10;o2n966h9e4fn8VSdP/FCX/yDX/k3zJovhN4aRvL0XxlrdhF/z72+orsH0GM+p6nrVpfh944tP3el&#10;/E+9aD0vLYTuP+BsxJ5z6dhXNjwzfWTMHENx6FGaKVfz+Udffj0pLe31eJmcW2pQMvRorlZm/wC+&#10;AAT+fvWCwEny2n8V901a3ezkl5d+htToZXiHbDY2En2uk/uvf8LnTfYfjNYfu49X8OamnaaeJo3/&#10;ABVVA744z0o/4Sn4rWP7u88B2N6/aayvlRD/AMBZmI6gc+hrmIdS1e2la7+36zalepuI3jiPGOQr&#10;Efp1/Ordp441w3Jlh16GZR1gZMKeP7zpx6/eH9KqOB51H2c0+ZNrpe26V7fft3sdUuHsXa8GpLyv&#10;+qsbn/C2tUtP3erfDvxHbT+kEXnIfo+FB4x0+lSRfHbwXyl62pafOv3oLqzYOPqF3Dpg9e4qxb/E&#10;m8ePL6K03+3bPvQ/QjIP/wCurLfEbRpPl1DTp45V/wCWckYYrn6/hXN9Wr2vyN+iv/6Tc45ZTjYu&#10;3s2/TX8i3Z/FTwNfQ+bF4msVU9pmMTfk4B7V0Nlrmk6nGslhqlldoxwrQXCODzjqD6g1wd3d/DG/&#10;H2u70PT3kP3ibBN57c4GT0HrWZN4F+EGqx/a1hitFfjeJ5oAD0+6xAHT0HrU+xqJXcWumz37epyV&#10;MPWp/HBr1TPXqK8mh+E2j7EOieO9ftYGwYEg1JWRf7u3AHGMY78das/8IF8QrP5NP+Jk7xJzGLux&#10;WRuOgZiTu6DJ788VDTW5iej2n/LT61Zrym3h+MlluSG68M6gqHPmSo6NJj1ACgE47cc9am/4TD4o&#10;WXyXnw8gumT70lpqChXA6lRliM4OAeeRxSA9Qory/wD4XBdWvyap4A8T2sq/6wR23mKAOpDHbuHX&#10;nocVND8dvAz4W5u7yzlB2vFPZvujPcNtB6dDj0oA9Kork7X4neCLyNHi8T6aofGBLMIjz6hsEfjX&#10;QWurabfRpJaahaXCPjY0UyuGz0wQeeooAuUUUUAFFFFABRRRQAUUUUANk/1bfQ1Faf6n8alk/wBW&#10;30NRWn+p/GgCeiiigAooooAKKKKACiiigAooooAKKKKACorj/UNUtRXH+oagAt/9QtS1Fb/6halo&#10;AKKKKACiiigAooooAKKKKACiiigAooooAgu/9T+NSx/6tfoKiu/9T+NSx/6tfoKAHUUUUAFFFFAB&#10;RRRQAUUUUAFFFFABRRRQAVE/+ui/H+VS1E/+ui/H+VAEtFFFABRRRQAUUUUAFFFFABRRRQAUUUUA&#10;eKfGfT5tW8feBtPt76WxmuJJY0uos74iWj+YYI5H1FXf+FOeJP8AoqOvfnJ/8druPEvhjRdR1bS/&#10;EmrXUls2hlpo381UiHIJL5HT5R3FcxqPx68DWExjiuby+wcFrW3OB+Llc/hSjZRt1uwd3K/SyM7/&#10;AIU54k/6Kjr35yf/AB2u/wDB/h688M6H/Z99rd1rE3mtJ9quc78HHy8s3Ax696wvD/xi8F+IrmO1&#10;g1JrW6lOEivIzHk+m7lc+2a7yq1QtGFFFFIYUUUUAFFFFABRRRQAUUUUAFFFFABRRRQB418c7OC5&#10;1bwfLNqdpaPDPM0cUyylpzuh+VNiMAeAPmKjkc9cetrLOFAEWRjjg14x8f8A/kP+Bf8Ar6m/9Cgr&#10;2+P/AFa/QUAQedP/AM8v0NHnT/8APL9DVmigCt50/wDzy/Q0edP/AM8v0NWaKAK3nT/88v0NHnT/&#10;APPL9DVmigCt50//ADy/Q0edP/zy/Q1ZooAredP/AM8v0NHnT/8APL9DVmigCt50/wDzy/Q0edP/&#10;AM8v0NWaKAK3nT/88v0NQzPI23em3HTir9Vrv/ln9aADzp/+eX6Gjzp/+eX6GrNFAFbzp/8Anl+h&#10;o86f/nl+hqzRQBW86f8A55foaPOn/wCeX6GrNFAFbzp/+eX6Gjzp/wDnl+hqzRQBW86f/nl+ho86&#10;f/nl+hqzRQBW86f/AJ5foaPOn/55foas0UAVvOn/AOeX6Gjzp/8Anl+hqzRQBQd5DMjMmGHQY61N&#10;50//ADy/Q0Tf8fUX4VZoAredP/zy/Q0edP8A88v0NWaKAK3nT/8APL9DR50//PL9DVmigCt50/8A&#10;zy/Q0edP/wA8v0NWaKAK3nT/APPL9DR50/8Azy/Q1ZooAredP/zy/Q0edP8A88v0NWaKAK3nT/8A&#10;PL9DR50//PL9DVmigCt50/8Azy/Q1Dvk+0btnz+mKv1W/wCX78P6UAHnT/8APL9DR50//PL9DVmi&#10;gCt50/8Azy/Q0edP/wA8v0NWaKAK3nT/APPL9DR50/8Azy/Q1ZooAredP/zy/Q0edP8A88v0NWaK&#10;AK3nT/8APL9DR50//PL9DVmigCt50/8Azy/Q0edP/wA8v0NWaKAK3nT/APPL9DR50/8Azy/Q1Zoo&#10;AoI8gmdlTLHqMdKm86f/AJ5foaIf+PqX8as0AVvOn/55foaPOn/55foas0UAVvOn/wCeX6Gjzp/+&#10;eX6GrNFAFbzp/wDnl+ho86f/AJ5foas0UAVvOn/55foaPOn/AOeX6GrNFAFbzp/+eX6Gjzp/+eX6&#10;GrNFAFbzp/8Anl+ho86f/nl+hqzRQBW86f8A55foahheRd2xN2evFX6rWn/LT60AHnT/APPL9DR5&#10;0/8Azy/Q1ZooAredP/zy/Q0edP8A88v0NWaKAKpkmb70AP1Wqk9hBcf62wjJ9VUqfzFatFVGUo7M&#10;yq0KVVWqRTXmrnPnQrfrHDLEw6MjnP61Vm8MJKhRizqeqyxh1P4GuqorRYiqtbnIsrwkXeEOX/C3&#10;H8mjzp/h5bZbbp8HzdSrOmfwBwPwqoPAVxbRmK2OowxnosVz8o+gPI/xr1CirjipRtotLpeV97Hb&#10;Gpjofw8XUXrLm/8ASlL/ADPH5PCF7bBhPeyjPSS6sllI47ueT/8AqFUP7CuLUO0trY6oT0MTvbv0&#10;9OFH5HpXt9RSWtvMu2SCNx6MoNb08dKFkrqya0f9Xt0uzrhnGd0tq0Zr+9Cz++Dj+R4VNp940LZ0&#10;y9jjBJEKut2P++QB9Mn+tWbPXNZ0W3XZdXdhAvAS7tDHGB7Bc9h6dAa9hl0TTpVwbVF90+X+VVn8&#10;OxFGRLy6WMjGzfkY9MelP6zSmkppPTrFXb733+6xt/rBi/8AmIwkJ+cZWf8A5PF/mee2vjTW4YfO&#10;j1LSrqN+o8xYyPf58Y/+vV+28aeKov38+nW91aNyjWyeYwzyOVcjGPbuK2P+EIs7jzQEtCCTndar&#10;k59T6+9UJvh1Zojp/ZUM0bZJ8m4dD9cE4H0ApweHtZRjt5rXyu7Jee/kwedZdL+PhJw80lL/ANIn&#10;/wC2kUHxPuEuGS/0gQxgkCTe2evQrt+vercfj7RtQmMd5YoqkbfNlEbIR6dd3cnp/hWc3gyS3gMK&#10;Sa5bw4+URXIcJ6AADoB71myeHr6wQiGS1ucnrqdiFJ57suWJx378mj2NKevLb3b6O6v2S3v87egL&#10;HcPVNHWcH/eUor/yaOn3nQy6J8P9TYzPougu0vVxAiFiec8Y5569ay7j4Q/D+8lLppSxNL0EN5IB&#10;k9wNxH4Dj2rJfQrqOIzSaPpN2zclLW9eIjPf52wOO2Krz6JJ9m33mg6v5B5VLadLkL6cBegHv/Os&#10;lhKad5VLK3M7xtZf+BO7Xbc7IYDA4j/dsTGXzi/ylf8AA2P+FOJbfLpfinxPYxLzHFHefLGe2MAc&#10;DgevHWnDwT8RrP5LD4i3LxpzGLqyWRuOgZmJ3dBk9+eK56a5uNOt4lF3qNjbAgRi7geDZ2ADRktk&#10;Ae3Q+grUXxFrkVlC9v4htJI+NrC8Afp387r+Izn8aTwevuyT0vvbTo3e1ip5BiY6xaa+a/NW/E0A&#10;PjRZfIs/hzUFTkSSRujSAeoAUAnHbjnrTv8AhMvijZ/JefDyC5ZPvSWt6oVwOpUZYjPOAeeRVyx8&#10;ZeIra2ja60s38TAYmgdXZuB/zz49T071d/4WOtv/AMhDRby1B+6zqQCfTkfX8qyeFrp/A36Wf5Nn&#10;I8qxa2jf0af5MxT8YNQtfk1PwD4ktpF/1gS1MigDqQx25HXnocU+L48eDm+W4uLq0lB2vFPaPujP&#10;cHbnp0/Ctqz+J+j3Nw0UtvdQY6SMEKHnHXdn9K0I/FPhrVJWjkIZsY/fWrFSPZtpU9emamrRqUXa&#10;orepy1MNXpfxINeqaKFt8U/CF3Gjx+ItNUPjHmy+WefUNgj8a6C11y0vo0ktLu0uEfGxopVcNnpg&#10;g89RXP8A/CPfDfWbySMaZ4flu2J3osUayEk8nAwc5PX1qhdfA/wDcyO40eSAvnIiupAAT3ALED6d&#10;Pas2mtzA7ppZypBiwMc8GmQySqmEj3DPXFedt8FrW1Rhpfi7xPYxKMxxR3vyxkdAMAcDgevHWo4P&#10;AnxBtY9unfEmYxIf3a3VksjcdAzEnPbJ788UgPTPOn/55foaPOn/AOeX6GvOPI+M9j8i3fhjUVTk&#10;SSI6NIB6gBQCcduOetH/AAmHxQsvkvPh5BdMn3pLTUFCuB1KjLEZwcA88jigD0fzp/8Anl+ho86f&#10;/nl+hrzj/hb17b/u9Q+H3ieC4H3kjtjIvvhsDIznnHNKvxw0O2YDWdE1/SFY4WS7ssIfbg5z17dj&#10;QB6N50//ADy/Q0edP/zy/Q1xlh8ZfAWoSeWmvRwv6XEMkQ7fxMuO/rXQWHjPwxqknl2PiHTLiT/n&#10;ml0hbt2znuKANPzp/wDnl+ho86f/AJ5foamjljmXdFIkig4yrAin0AVvOn/55foaPOn/AOeX6GrN&#10;FAFbzp/+eX6Gjzp/+eX6GrNFAFbzp/8Anl+hpkkszRkNHgdzirlRXH+oagCCOWZYwFjyOxxT/On/&#10;AOeX6GpLf/ULUtAFbzp/+eX6Gjzp/wDnl+hqzRQBW86f/nl+ho86f/nl+hqzRQBW86f/AJ5foaPO&#10;n/55foas0UAVvOn/AOeX6Gjzp/8Anl+hqzRQBW86f/nl+ho86f8A55foas0UAVvOn/55foaPOn/5&#10;5foas0UAUppJWTDx7RnrinrLOFAEWRjjg0+7/wBT+NSx/wCrX6CgCDzp/wDnl+ho86f/AJ5foas0&#10;UAVvOn/55foaPOn/AOeX6GrNFAFbzp/+eX6Gjzp/+eX6GrNFAFbzp/8Anl+ho86f/nl+hqzRQBW8&#10;6f8A55foaPOn/wCeX6GrNFAFbzp/+eX6Gjzp/wDnl+hqzRQBW86f/nl+hoV5Hnj3ptxnHHtVmon/&#10;ANdF+P8AKgCWiiigAooooAKKKKACiiigAooooAKKKKAPIPjT5+r614P8Jm4eCw1W9P2llONwUoAP&#10;/Hifrj0r0PR/B3hzQLZINN0WygVVC7xCC7f7zHlj9TWR8R/Ax8baJAlpdfY9WsZfPsbnJAV/Qkcg&#10;HA5HIIB9q4qLx38VPDirZ634Fk1d0G0XNiGPmY/iJjDjJ+i/SiLSTXW/3jkrtPyOx8bfDfw14l0O&#10;88zTbW1vViZ4ryGII6MAcFiMbh6g/wD16rfBfXLvXfhrYy3sjST2zvbeY5yXVfuknvwQPwrjdR1z&#10;4r+P7STSbHwwPD9jcjy557rcjhD1GXwcEf3VJr1Twb4Yt/B3hay0S2cyCBSZJSMGRycs2PqfyxTi&#10;rJ362/4cmTva3Q3qKKKQwooooAKKKKACiiigAooooAKKKKACiiigDw74/wD/ACH/AAL/ANfU3/oU&#10;Fe3x/wCrX6CvEPj/AP8AIf8AAv8A19Tf+hQV7fH/AKtfoKAHUUUUAFFFFABRRRQAUUUUAFFFFABR&#10;RRQAVWu/+Wf1qzVa7/5Z/WgCzRRRQAUUUUAFFFFABRRRQAUUUUAFFFFABRRRQBWm/wCPqL8Ks1Wm&#10;/wCPqL8Ks0AFFFFABRRRQAUUUUAFFFFABRRRQAUUUUAFVv8Al+/D+lWarf8AL9+H9KALNFFFABRR&#10;RQAUUUUAFFFFABRRRQAUUUUAFFFFAFaH/j6l/GrNVof+PqX8as0AFFFFABRRRQAUUUUAFFFFABRR&#10;RQAUUUUAFVrT/lp9as1WtP8Alp9aALNFFFABRRRQAUUUUAFFFFABRRRQAUUUUAFFFFAFa0/5afWr&#10;NVrT/lp9as0AFIQCCCAQeCDS0UAVH0yxkJLWkJJ6nYBVZ/D2mOSfIK5/uua1KK0VWotpM5KmX4Sp&#10;8dKL+SMZ9CdEZLW/njjYYMcnzqR6YrJn8Fxybi1tpk+77wktVXPvkDrXX0VaxE9U9b+SIp4CnR1o&#10;SlD/AAzkvwvb8Dzy4+H1myt5mjQvGeStvcOpH0ycfhiqz+FooYRBBdeJLJF6JHLlV+nA4H9K9Moq&#10;niOa/PG91b5djrjXzSnpTxc7dpWn+av+J5Td2Oox2whg1ay1BF4MerWWWH/AgGOe2cjqaoN4dvSn&#10;mpomlXzNy0drevEw9SA7fpjuK9jZEf7yqe3IqnPo+n3By9qgPqny/wAq2jjZRT5ZON1bTp6LTXzO&#10;qlnWc0NnTn/27KF/nGX6HkcujXtmgkm0LXooz2tLhZ/L/AL0H19KadSudOEYn1vWdOhYjy2urM4H&#10;oCQxPQenY16qfDlkDmFp4W/vRyf4019DnCMsWp3GGGGWX51I9MU54iE7t8rbStzRTs+/W9zdcS4v&#10;/l/g1L/DNP7ueJ5vda7rywRm28WWEiHG1xMqMRj+JZAPbPH9avQ+KPF1rZRbbdLkEjE0aLOH49Iy&#10;OvXqOvvXR3XgyKQNI9rplySCWElqq59eQM5rIl8D6dcofM8PE8nmG6ZR+AycVTlTaajGLStZba9d&#10;dNO2jXkSs8yyT/2nD1If9uJ/jTl+YP8AEbU7OGM3mkbJOAxlR4Vb6feI7+taun/EnRrlFF2Wtpcc&#10;gZdR0/iwPft2rFm0G+skCaTqet6cq9YZE8+PHoAdoxwBnnge9Q3FnrU6BV1bSbwj70OpWIXH0IU4&#10;PbqOppVaNG0mlLS1rNO9+y5enm15GkMdw/WaUayi3/M5R/8ASoW/8mO3tvF+g3TbItSh3ejHH86v&#10;pqWnXKsqXdtIuCGHmA8fSvMLrSNRdQB4e0G/HcWVyYJF9/vDP5HkiqNxor2TiWbw3rNvF1MtlOsx&#10;T6jb0HJ5I6D1rnq0KcHL337tvs9+z5rvztF26nZDLsHXV8PWT9HB/wDtyf4HqV34f8Pa1Dtu9J02&#10;9jBwPMt0kwfbjg8n86wr/wCEvgTUY9kvhy0jx0a3LQkdf7hGevevP86NZ3fmx+IpLW4bKnztOPmD&#10;nozLnPPX37Vo2t3qNlcCa08V6a245US3siBuc8xvhQenb2q54PlclzrS191Zva90lr0FPIq8dU18&#10;1JfnG34mtJ8DfDELeZo97rGjzYwZLO8ILfXdk/kRTP8AhWHifTudD+JOsxD/AJ53y/aV/DLADqe3&#10;PHpWhB4j8YqFxplnejHDwTIwceo2t+NOk+I1zaMFvfD93C3cMCp/UfSsZYatHeP3OL/Js5J5ZiI7&#10;WfpJf5mb/Yfxe0v/AI8/FOjaun92+tfKYfTYvPU9T2H0o/tz4vaX/wAfnhbRtXT+9Y3XlMPrvbnq&#10;Og7H61r/APC0NLypFncuD1CsgI/76Kj9a0h4+0D5czzYP9yFpMfUJk1MqVSHxJr10f3PU56mExFK&#10;/PBq3kzlv+Fn+J9O41z4bazEP+eli32lfxwoA6jvzz6U5Pjl4bgcR6xp2t6PIegvLMgN9NpJ9O3c&#10;V6JbalZXiB7e6icHsGwfy69qnZY5oyrqsiHqCMg1ipRlsznaaOK0/wCL/gPUsiPxDBCw6i5R4fXu&#10;wAPTsfSty28V+HdWgcafrum3TDqsV0jMPqM5HQ/lUmoeE/DurY/tDQtNuiOjS2qMw6dDjI6D8q5z&#10;VvhF4Ev4i7+H4IXXo1s7xY6dlIB6dxVAdpaOklqjxsrKehU5B5qevLl+B/hyNRNpGo61o8rfeNne&#10;EBvrkE+vfuaX/hWHifTudD+JOsxD/nnfL9pX8MsAOp7c8elAHqFFeX/2H8XtL/48/FOjaun92+tf&#10;KYfTYvPU9T2H0o/tz4vaX/x+eFtG1dP71jdeUw+u9ueo6DsfrQB6hRXl/wDws/xPp3GufDbWYh/z&#10;0sW+0r+OFAHUd+efSnJ8cvDcDiPWNO1vR5D0F5ZkBvptJPp27igD06iuH0/4v+A9SyI/EMELDqLl&#10;Hh9e7AA9Ox9K6DT/ABZ4d1bP9n67pt0R1WK6RmHXqM5HQ/lQBsUU1JElQPG6up6MpyDTqACiiigA&#10;ooooAgu/9T+NSx/6tfoKiu/9T+NSx/6tfoKAHUUUUAFFFFABRRRQAUUUUAFFFFABRRRQAVE/+ui/&#10;H+VS1E/+ui/H+VAEtFFFABRRRQAUUUUAFFFFABRRRQAUUUUAFFFFABRRRQAUUUUAFFFFABRRRQAU&#10;UUUAFFFFABRRRQAUUUUAeHfH/wD5D/gX/r6m/wDQoK9vj/1a/QV4h8f/APkP+Bf+vqb/ANCgr2+P&#10;/Vr9BQA6iiigAooooAKKKKACiiigAooooAKKKKACq13/AMs/rVmq13/yz+tAFmiiigAooooAKKKK&#10;ACiiigAooooAKKKKACiiigCtN/x9RfhVmq03/H1F+FWaACiiigAooooAKKKKACiiigAooooAKKKK&#10;ACq3/L9+H9Ks1W/5fvw/pQBZooooAKKKKACiiigAooooAKKKKACiiigAooooArQ/8fUv41ZqtD/x&#10;9S/jVmgAooooAKKKKACiiigAooooAKKKKACiiigAqtaf8tPrVmq1p/y0+tAFmiiigAooooAKKKKA&#10;CiiigAooooAKKKKACiiigCtaf8tPrVmq1p/y0+tWaACiiigAooooAKKKKACiiigAooooAKKKKAGy&#10;f6tvoaitP9T+NSyf6tvoaitP9T+NAE9RTW0FwMTQxyf76g1LRTTa2JlCM1aSuihJomnSjDWiD/dy&#10;v8qrnw7Zqd0DzwOOjRyVr0Voq9RfaZxzyzBTd3Sjf0Sf3ow5NGvm4/tESADA86EMcehJzWZceExN&#10;IXl0rRp2/vmAKW+uAOa6+iq9vK1mk/kOGC9l/Aqzh6Tl+rZ53d+CtGaTde+Hp0bOQ9pO5Xr6ZOKg&#10;k0y7tHUWHibVrGMf8sb2ETKfpzx1PbuPrXpdIQCMEAj3pyrxnfnj8Vm9d7bdzqWJzaC5Y4pyS6Tj&#10;Gf8AkeX3NlrFxKrDU9C1JB1GoWexx9CF/r2H0qrPouoSyqp8MaPfp3bT7swsv1G7n8ux+teqS2Vr&#10;P/rbaJ/dkBqrNoWnTDm2VD6oStbRxdr8snG7vp08la1l3OmnnWcUbe7TlbtzQv8A+At2PLLjS4rO&#10;ZReeGNdsIz1msZhMv45HHb+LufTFR/bNEtZVXTfF9/bSN/DcWzuPzXp37HrXqH9g7f8AVajepjp+&#10;86VFJot85O6/il/6626nP1zmrnXVW7nJO76q6t21T+9vQ6FxNiH/ALxhJP8AwzjL8J3ZwUWr63Ef&#10;Li8UaNIT0Vrwrn/vrGP0q3b6n42t0dZInvEPQGaB8fQqMn9enat6XwxCr7pvDelXB/vwoEP9P0FZ&#10;Nx4M0MMZZvDt3C/Zorh3A/M0owoqLjGnG1+ja076SWvy+4P9YMnl/HpSh603+cZJfmJYeNtfsxt1&#10;HRp5Yl/uWbxsOvUliPTsK04/idobY3pcp6/JnFZMemXdlKpsvFOrWMf/ADxu4vNT8OeOpPTuPTNO&#10;nsNfa4DnWtB1OM9r23VHHHYgZ/M9hU1aNOTvyyWtlZpafzfC1b53NIYvIq6/dVYX7c8ov7pRfy1+&#10;Z1UHjPQbgApfL9NpyKsyeJtDhK+dqtrEG6NLIEB/E8V5/ceHtWacfaPCmkXkR6SWFyYSPqN2D+XY&#10;+tUZtKjtZ8XnhjXdOj/57WU4mU/XI46gfe7n0xWccPT5v4jtflS5db+qk9PPlsdqyrDVVejVv84v&#10;8pJ/gevR3dtMwWK4icnoFcHNSPGkqFJEV1PVWGQa8RuI/Cl1IsMfiS4BGfkvbEzAf4fl6VtQXmoW&#10;QEWm+NdKnUf8sp5RHj6A8dz3FEsLdXhNPW3Varp8Nr+VzOeSVY/a++Ml+lvxO+1Dwn4d1bH9oaFp&#10;t0R0aW1RmHTocZHQflXP6h8IPAepYMnh6CFh0Ns7w+nZSAencetUrfWPHMBwbW1vR28uRD/I8/8A&#10;1qkXxv4htgwv/Dk64/iSJuPr+lZKjUbskn/29G/3X5vwucby6rtCUX6SV/ubT/ApP8DfDcDmTR9R&#10;1vR5D1NneEBvruBPr37mm/8ACsPE+nc6H8SdZiH/ADzvl+0r+GWAHU9uePSrtn8UoHyL2yjj9Gil&#10;Zs/UFBjt3P4Vp2fxH0e5yJo5rYju7RkH6YbP5gdac8NWp/HFr1VvzM54DFQ+KnJfJnP/ANh/F7S/&#10;+PPxTo2rp/dvrXymH02Lz1PU9h9KP7c+L2l/8fnhbRtXT+9Y3XlMPrvbnqOg7H612lh4u0XUX2RX&#10;TI46ieJ4x37sAD07GtlZY3xskVs9MHNYOST5b6nK01ueZf8ACz/E+nca58NtZiH/AD0sW+0r+OFA&#10;HUd+efSnJ8cvDcDiPWNO1vR5D0F5ZkBvptJPp27ivTqa8aSoUkRXU9VYZBpiODg+LvgXVItsPiCG&#10;JwRlbiN4vXuwAPTsfSuk0zxX4d1VANP13TblgBlYrpGYdeozkdD+VR614V8PapEDfaHp1ywPDS2y&#10;Mw+hxkdB+VYl78IPAepojS+H4ImA4a2d4fTspAPTuPWgDt0kSVA8bq6noynINOrzF/gb4bgcyaPq&#10;Ot6PIeps7wgN9dwJ9e/c03/hWfivTfl0L4karHEesd/GLnH0JPH5UAeoUV5f/wAIj8UrX97bfEK2&#10;uJB0iudPQI3sSASM9MgZo8/4z2PztaeGNRVODHG7o0gHoSVAJx3456UAeoUV5f8A8J78QrP59Q+G&#10;c7xJxIbS+WRuOpVQDu6HA78c0f8AC6rW2+bVPCHiewiXiSWSy+WM985I4HJ9eOlAHqFFed2vxw8A&#10;3MiIdYkgL4wZbWQAE9iQpA+vT3roLX4g+D7yRI4PE2lM742qbpFJJ6DBI556daAOkoqGG7trnHkX&#10;EUuRuGxw3HrxU1ABRRRQAVE/+ui/H+VS1E/+ui/H+VAEtFFFABRRRQAUUUUAFFFFABRRRQAUUUUA&#10;FYniHxf4f8KxLJreq29nvGURiWdh6hFBYj6CtuvDPB+jWHjLx5471jxDbRX1xY3DW1tBcrvWJAXA&#10;O08dEGOPX1qW2vkrjS/Ox61o3izQ/EGiSazpuoRyabEWElxIrRKm0ZbO8DAA79K0rK+tNStI7uxu&#10;oLq2kzsmgkDo2Dg4YcHmvJPgosL/AAY1BbkgQGa5EhPTbsGf0rT+AUssnwugWTO2O6mWPP8AdyD/&#10;ADJrRr3muyT+8hS91Pu2vuPT6KKKkoKKKKACiiigAooooAKKKKACiiigAooooA8a+OemT32reD54&#10;ZLRUtp5nkE13FExG6E/IrsC54PCgnp6ivW1usKB5Z4HrXjHx/wD+Q/4F/wCvqb/0KCvb4/8AVr9B&#10;QBB9r/6Zn86Ptf8A0zP51ZooArfa/wDpmfzo+1/9Mz+dWaKAK32v/pmfzo+1/wDTM/nVmigCt9r/&#10;AOmZ/Oj7X/0zP51ZooArfa/+mZ/Oj7X/ANMz+dWaKAK32v8A6Zn86Ptf/TM/nVmigCt9r/6Zn86h&#10;mm8zb8pGKv1Wu/8Aln9aAD7X/wBMz+dH2v8A6Zn86s0UAVvtf/TM/nR9r/6Zn86s0UAVvtf/AEzP&#10;50fa/wDpmfzqzRQBW+1/9Mz+dH2v/pmfzqzRQBW+1/8ATM/nR9r/AOmZ/OrNFAFb7X/0zP50fa/+&#10;mZ/OrNFAFb7X/wBMz+dH2v8A6Zn86s0UAUHm3TI+0jb2qb7X/wBMz+dE3/H1F+FWaAK32v8A6Zn8&#10;6Ptf/TM/nVmigCt9r/6Zn86Ptf8A0zP51ZooArfa/wDpmfzo+1/9Mz+dWaKAK32v/pmfzo+1/wDT&#10;M/nVmigCt9r/AOmZ/Oj7X/0zP51ZooArfa/+mZ/Oj7X/ANMz+dWaKAK32v8A6Zn86h87/SPM2n6V&#10;fqt/y/fh/SgA+1/9Mz+dH2v/AKZn86s0UAVvtf8A0zP50fa/+mZ/OrNFAFb7X/0zP50fa/8Apmfz&#10;qzRQBW+1/wDTM/nR9r/6Zn86s0UAVvtf/TM/nR9r/wCmZ/OrNFAFb7X/ANMz+dH2v/pmfzqzRQBW&#10;+1/9Mz+dH2v/AKZn86s0UAUEm2zO+0nd2qb7X/0zP50Q/wDH1L+NWaAK32v/AKZn86Ptf/TM/nVm&#10;igCt9r/6Zn86Ptf/AEzP51ZooArfa/8Apmfzo+1/9Mz+dWaKAK32v/pmfzo+1/8ATM/nVmigCt9r&#10;/wCmZ/Oj7X/0zP51ZooArfa/+mZ/Oj7X/wBMz+dWaKAK32v/AKZn86hhm8vd8pOav1WtP+Wn1oAP&#10;tf8A0zP50fa/+mZ/OrNFAFb7X/0zP50fa/8ApmfzqzRQBW+1/wDTM/nR9r/6Zn86s0UAVvtf/TM/&#10;nR9r/wCmZ/OrNFAFb7X/ANMz+dH2v/pmfzqzRQBW+1/9Mz+dH2v/AKZn86s0UAVvtf8A0zP50fa/&#10;+mZ/OrNFAFCGby93yk5qb7X/ANMz+dFp/wAtPrVmgCt9r/6Zn86Ptf8A0zP51ZooArfa/wDpmfzo&#10;+1/9Mz+dWaKAK32v/pmfzo+1/wDTM/nVmigCt9r/AOmZ/Oj7X/0zP51ZooArfa/+mZ/Oj7X/ANMz&#10;+dWaKAK32v8A6Zn86Ptf/TM/nVmigCq11lSPLPI9aZDP5abdhPPrVuT/AFbfQ1Faf6n8aAG/a/8A&#10;pmfzo+1/9Mz+dWaKAK32v/pmfzo+1/8ATM/nVmigCt9r/wCmZ/Oj7X/0zP51ZooArfa/+mZ/Oj7X&#10;/wBMz+dWaKAK32v/AKZn86Ptf/TM/nVmigCt9r/6Zn86Ptf/AEzP51ZooArfa/8ApmfzpklzvjK7&#10;CM981cqK4/1DUAV1nXyRG0W4d89DVdrXT266fFz6KBWhb/6halqlKUdmZVKFKr/Ein6q5gNo+mN0&#10;tXX6SGm/2Zt/1V7fJjp+96V0NFafWKv8xxvKcE9VTS9NPysc09vqIJy9tdA9fPhGf8/j2rNbQrUO&#10;zy+GdLkJ6tDGIzXb0U1Xel0u/bXvoaQwlWj/AAK9SHpJv/0q55s3hDw+krSzeH7uEn+KG4dwPzqN&#10;LCeylLaX4t1OGI9IbpfOUfToB36DuPSvTaa0cb/eRWz1yM1SrQ0vHZ330v3s7nWsZnMNFiedf9PI&#10;qX6r8jzgf8JPFKx/tzSNRib+C7gVSPxA5/E9hVZbPV45WF14R0G9iP3WsyI2/n/IdjXozaVp7dbO&#10;Hn0QCqzeHNMbpCy/RzV060IWs2rO/r5aNadjWGc5rT3pUpenND/0lHl0umWwmYXng3VrNR0e0uDM&#10;p/MHHbv3PpVQDR/PMUl9rmmMM4+2Q5B+hXn9O4r1n+x7qH/j01SdF/uyDf8A579qbJZ6xsKG5trq&#10;M9Umj/8Arf5xWntnOynUclfW7e3ZXTSt+PU6VxRXWlfCz/7dmpL5czk/wPO47u+jIWw8ZWFwBnia&#10;cxEf556mrstz433K0F4kx55tJo2z9Q4OfwHrXQN4bgiZml8MaXKG6m3QRn/P0FZX/CJeF0Z2/sHU&#10;YC3Xa7nH/fRopQpqUW6cbu/M0radNIuPz2KfEWUS0rxlB/3qf6xcV9xXvPE3jG3RfO0xkAPLG281&#10;T9dpXHX1q/afE+0WNUvrGeJwMbgOD+H5VSXQNNgU/ZfFGuJk8CSUnb69AKsww+JLRSsfiTSdTiIG&#10;FvYgjD8gc8+p7Cp9lGfJFwcb3vra3zalv8/kaQx2R4h/uq0P/ApR+6/MvvNW2+IuhXBwZHiP/TQY&#10;FasPifTZxlLhPxbFceNM8QBWN/4S0HUEPR7MiM/qfp0HY1knTbSMMuo+CdXsX/gezuGmGfYnIB/O&#10;ueFCNTk5ZOLlfRpS27tOFvK616HbHLMPVV4S+6UJfrF/genDWbRl3CWIr6+YKnW9DKGVMqRkEHrX&#10;kMEfhu43wy6rrely4xs1CHI9OQvUZ9cdD0q1Z6JarG0ek+MtLzIeEAWHeT64OQTx71dPC88ItTWu&#10;2kle29tHt6mdXJpQfx29YyX4pNfieq/a/wDpmfzo+1/9Mz+ded2Nr430tsWc8N9H1x9rMwI9t7cD&#10;genWrx8UeMbRx9p8OF1H3tik5+mM81nKjK/u2f8A29Ffm0cn9nVHpGcX/wBvJfnY6q6tNNvo3ju9&#10;LtbhHzvWWFXDZ65BHPU1z918PfBF5G6S+FNOUPnJiiER59CuCPwquPiXFDII77TJrd/4lfIP5Y+t&#10;TJ8TdKaZVNtcGNsAurJ8v1DFT+WfxpKhW6wkvNppfft+JE8uxcFd03b0v+RhzfBXwM+WtrC+s5Qd&#10;ySwXj7oz2K7s9Ooz6VD/AMKrurX59L8d+KLWVf8AVmS68xQB0BUbdw6cdDiu0j8d6DJKkf2iUb8Y&#10;YQs6gnsSoIH41oDxNonmpE2qWsckmNiySBC2emN2Mmos726nJKEoO0lY87Hhr4oWR32fj+G5ZOFj&#10;u7BQrgdAxwxGcDJHPJ5p41D4yWXzvZ+GtQVODHGzo0gHoSVAJx3456V6qrK6B0YMrDIIOQRS0iTy&#10;wfEPx9afNf8Aw1neNeJDa3qu3HUqoBz3wO/HNbnhTx+/irWvsEnhrWdKeKFpWkvoNiEggFQfXn9D&#10;Xb1E/wDrovx/lQBLRRRQAUUUUAFFFFABRRRQAUUUUAFFFFABXmXif4da5F4juvEvgfV4dPv71Nl7&#10;a3K5hn/2uhwfw65ORzn02vHb3x5468U+L9U0bwNYWKWemS+TPeXfOXBIPU4xkHAAJ4z3qWruw07K&#10;5gaJ8LfiXH4ck8LSaxp2m6JNKzXHltvkcHGcYXJBx0yue9e2eGvD9l4W8PWejWAb7PbJtDN95yTk&#10;sfckk1539m+N/wDz++Hf++f/ALGu78Ip4lTRMeK5LSTUvNb5rQfJs4x2HPWtLtoi1jeoooqSgooo&#10;oAKKKKACiiigAooooAKKKKACiiigDw74/wD/ACH/AAL/ANfU3/oUFe3x/wCrX6CvEPj/AP8AIf8A&#10;Av8A19Tf+hQV7fH/AKtfoKAHUUUUAFFFFABRRRQAUUUUAFFFFABRRRQAVWu/+Wf1qzVa7/5Z/WgC&#10;zRRRQAUUUUAFFFFABRRRQAUUUUAFFFFABRRRQBWm/wCPqL8Ks1Wm/wCPqL8Ks0AFFFFABRRRQAUU&#10;UUAFFFFABRRRQAUUUUAFVv8Al+/D+lWarf8AL9+H9KALNFFFABRRRQAUUUUAFFFFABRRRQAUUUUA&#10;FFFFAFaH/j6l/GrNVof+PqX8as0AFFFFABRRRQAUUUUAFFFFABRRRQAUUUUAFVrT/lp9as1WtP8A&#10;lp9aALNFFFABRRRQAUUUUAFFFFABRRRQAUUUUAFFFFAFa0/5afWrNVrT/lp9as0AFFFFABRRRQAU&#10;UUUAFFFFABRRRQAUUUUANk/1bfQ1Faf6n8alk/1bfQ1Faf6n8aAJ6KKKACiiigAooooAKKKKACii&#10;igAooooAKiuP9Q1S1Fcf6hqAC3/1C1LUVv8A6haloAKKKKACiiigAooooAKKKKACiiigAooooArX&#10;kaND8yKcnuKiGlWDxqTZw8gdEAqe7/1P41LH/q1+gqlOS2ZlUoUqnxxT9UmZTeHrQNut5J7cn/nn&#10;J/jSf2Texf8AHtqswHpIN9bFFae3qdXf11ON5Tg94w5f8LcfyaMK4sNWliMMz2V7Ceq3EQPt0xjp&#10;/OsiTw1Zxxulz4WsJI3zua0Hln8Mc+vTHau0opqu072X5fka08NXo/7viKkP+3r/AJ3POD4S8LxK&#10;23StUsiTnzI5GzGfUbien9KSHQ7OBStl4v1qCT+BpnLhfQEDGR09q9IpjwxSAh4kYHqGUHNVGtCN&#10;rJqyaWuye+jR1fXs7j/zEqX+KN/1/Q4KOw8RpGVi8aWV3IP9WlzboFb0B6n8ueTUUtt4j2E6l4Q0&#10;bVJAPlntiq7/AEzu555PQDmu4fSNPcEGziGf7q4/lVU+HrZSTb3FzAD/AApJxVU6lONuVtWVv+Dd&#10;NNv1uaRzjM6bvUo05/4bwf4Jfmee3MFg8TNqfgLUrKYZANi5cH6YwvXPr0Has5U8KLC5e713SZBn&#10;93cQj88Lyefp0r1L+yb6Li31aYL6SLu/Wmva60o2me0uV/6apg/oP85rVVpNJOq2krat6vvqrfI6&#10;VxNVj/Fw1Rf4Z3X3Ny/I84slszbPJpnjtY1BPy3CPF6f3vw6ZrW0/wD4S14WfTNe0/VUX+GO5Dt2&#10;9enbr610V1pgkOdR8N6fdju8Ua7v6k9/zrIvPDvhm4TDaLe6ew/5a22UKH1x0469O1Qqd7c0Yy06&#10;Rjdv1VpJfO5S4kyyWlfmh/jpp/e0ot+qYq6144tEJn0RplXqVKsfwC9a1PD3iPUdX1P7NfaVPaeX&#10;Gz75ImQE8DHPfk1hx6HZxRbLLxhrVvIPuPK5cL6AgYyOntW54dttSt9QX7Z4lXVYxGwVPKCEdMMc&#10;H04/Gs5UKUUmoOLtfedr9tW7+uiLnj8oxFN/V6lNy6JOSf3ar8UdXRRRXMeeFFFFABRRRQAUUUUA&#10;FFFFABRRRQBw+ufFzwf4d1m50nUr+aO8tiBIi2zsASARyBjoRXlGifE3w74P+IuqXem3Ml54d1uQ&#10;TzgQsklrLkknDAblyx6c4Ptz9BTaPpdzM00+m2csrfed4FZj9SRWNo8vg/X576HS7TTriSwm8i5U&#10;WYXy3yRjlRnoelEbp3B2tY5z/he3gH/oJ3H/AICSf4V2PhrxPpXi3Sf7T0eZ5rXzDFueModwxng8&#10;96W70rw/Y2c93caVYpBAhkkYWithQMk4C5PHpTvDuoaLqmjRX2gNA+nzFijQR7FJBweMDByO4pq2&#10;onfQ1aKKKQwooooAKKKKACiiigAooooAKKKKACiiigDw74//APIf8C/9fU3/AKFBXt8f+rX6CvEP&#10;j/8A8h/wL/19Tf8AoUFe3x/6tfoKAHUUUUAFFFFABRRRQAUUUUAFFFFABRRRQAVWu/8Aln9as1Wu&#10;/wDln9aALNFFFABRRRQAUUUUAFFFFABRRRQAUUUUAFFFFAFab/j6i/CrNVpv+PqL8Ks0AFFFFABR&#10;RRQAUUUUAFFFFABRRRQAUUUUAFVv+X78P6VZqt/y/fh/SgCzRRRQAUUUUAFFFFABRRRQAUUUUAFF&#10;FFABRRRQBWh/4+pfxqzVaH/j6l/GrNABRRRQAUUUUAFFFFABRRRQAUUUUAFFFFABVa0/5afWrNVr&#10;T/lp9aALNFFFABRRRQAUUUUAFFFFABRRRQAUUUUAFFFFAFa0/wCWn1qzVa0/5afWrNABRRRQAUUU&#10;UAFFFFABRRRQAUUUUAFFFFADZP8AVt9DUVp/qfxqWT/Vt9DUVp/qfxoAnooooAKKKKACiiigAooo&#10;oAKKKKACiiigAqK4/wBQ1S1Fcf6hqAC3/wBQtS1Fb/6haloAKKKKACiiigAooooAKKKKACiiigAo&#10;oooAgu/9T+NSx/6tfoKiu/8AU/jUsf8Aq1+goAdRRRQAUUUUAFFFFABRRRQAUUUUAFFFFADHhikB&#10;DxIwPUMoOarpZ21vcxvDBHGxyCUUCrdRP/rovx/lT5na1zN0abkpOKuvIlooopGgUUUUAFFFFABR&#10;RRQAUUUUAFFFFAHL+I/iH4W8JX8djrmpm0uJIxKifZpXypJGcqpHUHvXkfwx+I3hTw9q3i6fVdV+&#10;zx6hqTT2rfZ5X8xNznPyqcdRwcGvcNU8N6HrkscuraPYX0ka7Ua5t1kKj0GRxXnHgD4X29jqXiZ/&#10;EnhjT2t578vp/nRwygQ5bG0DO0YK8cURvd37fqv6+8JW09f0Ze1n43+BF0a8NpqrXlwYWEdutpMv&#10;mMRgDLIAB9TUnwL0+60/4YWZukZPtE0k8asMEITgH6HGfxrqY/AnhGGRZI/C+jK6nKsLGPIPr0rf&#10;AAGAMAdBTVld9xPW3kLRRRSGFFFFABRRRQAUUUUAFFFFABRRRQAUUUUAeNfHPSdS1DVvB9xZafd3&#10;MFpPM9zJDCzrCu6E5cgYUYU8n0PpXri3UYRQd3A9K8X+P/8AyH/Av/X1N/6FBXtqInlr8q9B2oAZ&#10;9rj/ANr8qPtcf+1+VS+Wn9xfyo8tP7i/lQBF9rj/ANr8qPtcf+1+VS+Wn9xfyo8tP7i/lQBF9rj/&#10;ANr8qPtcf+1+VS+Wn9xfyo8tP7i/lQBF9rj/ANr8qPtcf+1+VS+Wn9xfyo8tP7i/lQBF9rj/ANr8&#10;qPtcf+1+VS+Wn9xfyo8tP7i/lQBF9rj/ANr8qPtcf+1+VS+Wn9xfyo8tP7i/lQBF9rj/ANr8qhnm&#10;WTbtzwe9W/LT+4v5VXulUbMKBz2FAD/tcf8AtflR9rj/ANr8ql8tP7i/lR5af3F/KgCL7XH/ALX5&#10;Ufa4/wDa/KpfLT+4v5UeWn9xfyoAi+1x/wC1+VH2uP8A2vyqXy0/uL+VHlp/cX8qAIvtcf8AtflR&#10;9rj/ANr8ql8tP7i/lR5af3F/KgCL7XH/ALX5Ufa4/wDa/KpfLT+4v5UeWn9xfyoAi+1x/wC1+VH2&#10;uP8A2vyqXy0/uL+VHlp/cX8qAIvtcf8AtflR9rj/ANr8ql8tP7i/lR5af3F/KgCpJMrTo4zhetTf&#10;a4/9r8qZKqi5jAUYPbFWPLT+4v5UARfa4/8Aa/Kj7XH/ALX5VL5af3F/Kjy0/uL+VAEX2uP/AGvy&#10;o+1x/wC1+VS+Wn9xfyo8tP7i/lQBF9rj/wBr8qPtcf8AtflUvlp/cX8qPLT+4v5UARfa4/8Aa/Kj&#10;7XH/ALX5VL5af3F/Kjy0/uL+VAEX2uP/AGvyo+1x/wC1+VS+Wn9xfyo8tP7i/lQBF9rj/wBr8qPt&#10;cf8AtflUvlp/cX8qPLT+4v5UARfa4/8Aa/KofOX7T5nO3FW/LT+4v5VX2r9txtGMdMe1AD/tcf8A&#10;tflR9rj/ANr8ql8tP7i/lR5af3F/KgCL7XH/ALX5Ufa4/wDa/KpfLT+4v5UeWn9xfyoAi+1x/wC1&#10;+VH2uP8A2vyqXy0/uL+VHlp/cX8qAIvtcf8AtflR9rj/ANr8ql8tP7i/lR5af3F/KgCL7XH/ALX5&#10;Ufa4/wDa/KpfLT+4v5UeWn9xfyoAi+1x/wC1+VH2uP8A2vyqXy0/uL+VHlp/cX8qAIvtcf8AtflR&#10;9rj/ANr8ql8tP7i/lR5af3F/KgCpHMqzu5zhulTfa4/9r8qZEqm5kBUYHbFWPLT+4v5UARfa4/8A&#10;a/Kj7XH/ALX5VL5af3F/Kjy0/uL+VAEX2uP/AGvyo+1x/wC1+VS+Wn9xfyo8tP7i/lQBF9rj/wBr&#10;8qPtcf8AtflUvlp/cX8qPLT+4v5UARfa4/8Aa/Kj7XH/ALX5VL5af3F/Kjy0/uL+VAEX2uP/AGvy&#10;o+1x/wC1+VS+Wn9xfyo8tP7i/lQBF9rj/wBr8qPtcf8AtflUvlp/cX8qPLT+4v5UARfa4/8Aa/Ko&#10;YJlj3bs8ntVvy0/uL+VV7VVO/Kg89xQA/wC1x/7X5Ufa4/8Aa/KpfLT+4v5UeWn9xfyoAi+1x/7X&#10;5Ufa4/8Aa/KpfLT+4v5UeWn9xfyoAi+1x/7X5Ufa4/8Aa/KpfLT+4v5UeWn9xfyoAi+1x/7X5Ufa&#10;4/8Aa/KpfLT+4v5UeWn9xfyoAi+1x/7X5Ufa4/8Aa/KpfLT+4v5UeWn9xfyoAi+1x/7X5Ufa4/8A&#10;a/KpfLT+4v5UeWn9xfyoAi+1x/7X5Ufa4/8Aa/KpfLT+4v5UeWn9xfyoAqQTLHu3Z5Papvtcf+1+&#10;VMtVU78qDz3FWPLT+4v5UARfa4/9r8qPtcf+1+VS+Wn9xfyo8tP7i/lQBF9rj/2vyo+1x/7X5VL5&#10;af3F/Kjy0/uL+VAEX2uP/a/Kj7XH/tflUvlp/cX8qPLT+4v5UARfa4/9r8qPtcf+1+VS+Wn9xfyo&#10;8tP7i/lQBF9rj/2vyo+1x/7X5VL5af3F/Kjy0/uL+VAEX2uP/a/Kj7XH/tflUvlp/cX8qPLT+4v5&#10;UAQNdRlGA3cj0pkE6Rx7WznParDonlt8q9D2qK1VTFkqDz3FADvtcf8AtflR9rj/ANr8ql8tP7i/&#10;lR5af3F/KgCL7XH/ALX5Ufa4/wDa/KpfLT+4v5UeWn9xfyoAi+1x/wC1+VH2uP8A2vyqXy0/uL+V&#10;Hlp/cX8qAIvtcf8AtflR9rj/ANr8ql8tP7i/lR5af3F/KgCL7XH/ALX5Ufa4/wDa/KpfLT+4v5Ue&#10;Wn9xfyoAi+1x/wC1+VH2uP8A2vyqXy0/uL+VHlp/cX8qAIvtcf8AtflTJblHiZRnJ9qseWn9xfyq&#10;OdFEDEKB+FAEcVyiRKpzke1P+1x/7X5UsCKYFJUH8Kk8tP7i/lQBF9rj/wBr8qPtcf8AtflUvlp/&#10;cX8qPLT+4v5UARfa4/8Aa/Kj7XH/ALX5VL5af3F/Kjy0/uL+VAEX2uP/AGvyo+1x/wC1+VS+Wn9x&#10;fyo8tP7i/lQBF9rj/wBr8qPtcf8AtflUvlp/cX8qPLT+4v5UARfa4/8Aa/Kj7XH/ALX5VL5af3F/&#10;Kjy0/uL+VAEX2uP/AGvyo+1x/wC1+VS+Wn9xfyo8tP7i/lQBVnnSSPauc5709bqMIoO7gelF0qiL&#10;IUDnsKlRE8tflXoO1ADPtcf+1+VH2uP/AGvyqXy0/uL+VHlp/cX8qAIvtcf+1+VH2uP/AGvyqXy0&#10;/uL+VHlp/cX8qAIvtcf+1+VH2uP/AGvyqXy0/uL+VHlp/cX8qAIvtcf+1+VH2uP/AGvyqXy0/uL+&#10;VHlp/cX8qAIvtcf+1+VH2uP/AGvyqXy0/uL+VHlp/cX8qAIvtcf+1+VH2uP/AGvyqXy0/uL+VHlp&#10;/cX8qAIvtcf+1+VNEyyzx7c8Z6/Sp/LT+4v5VGyqs8WAB16D2oAmooooAKKKKACiiigAooooAKKK&#10;KACiiigAooooAKKKKACiiigAooooAKKKKACiiigAooooAKKKKACiiigDw74//wDIf8C/9fU3/oUF&#10;e3x/6tfoK8Q+P/8AyH/Av/X1N/6FBXt8f+rX6CgB1FFFABRRRQAUUUUAFFFFABRRRQAUUUUAFVrv&#10;/ln9as1Wu/8Aln9aALNFFFABRRRQAUUUUAFFFFABRRRQAUUUUAFFFFAFab/j6i/CrNVpv+PqL8Ks&#10;0AFFFFABRRRQAUUUUAFFFFABRRRQAUUUUAFVv+X78P6VZqt/y/fh/SgCzRRRQAUUUUAFFFFABRRR&#10;QAUUUUAFFFFABRRRQBWh/wCPqX8as1Wh/wCPqX8as0AFFFFABRRRQAUUUUAFFFFABRRRQAUUUUAF&#10;VrT/AJafWrNVrT/lp9aALNFFFABRRRQAUUUUAFFFFABRRRQAUUUUAFFFFAFa0/5afWrNVrT/AJaf&#10;WrNABRRRQAUUUUAFFFFABRRRQAUUUUAFFFFADZP9W30NRWn+p/GpZP8AVt9DUVp/qfxoAnooooAK&#10;KKKACiiigAooooAKKKKACiiigAqK4/1DVLUVx/qGoALf/ULUtRW/+oWpaACiiigAooooAKKKKACi&#10;iigAooooAKKKKAILv/U/jUsf+rX6Corv/U/jUsf+rX6CgB1FFFABRRRQAUUUUAFFFFABRRRQAUUU&#10;UAFRP/rovx/lUtRP/rovx/lQBLRRRQAUUUUAFFFFABRRRQAUUUUAFFFFAHJWnjhL74kXvhC2sGf7&#10;FbCe4vDLgKSFwoXHJ+Yd/X0q1N4zsIfHtv4QaC5N9PbG5WUKvlBfm4JznPyntXnXiP8Atr4efFi9&#10;8XW+i3Wq6Nqtusdx9lUs0LAKOcA4+4CM4BzjPFcldfEy3l+M1l4nGhaqscNgbc2hiHnMfn+YDPT5&#10;v0NEWmo/O/rr/wAAJJq9vK34f8E+laK8m/4XtZ/9Cj4i/wDAcf413fhHxPH4u0T+04rC7sV81ovK&#10;u02vxjnHpzTsK5vUUUUhhRRRQAUUUUAFFFeef8J7rviDVL+28F6Db31nYSGGbULy58qOSQdUjABJ&#10;+vT9CTrYD0OiuQ8FeOV8Uy6hp17p8ml63pr7Luykfftz0ZW43A/5yCCevoAKKK4HxF4x8RW3j+Hw&#10;toGm6fcyyWH2wyXkzRgDcVI+UH0FHWwdLnfUVy2iXXjiXU0TXNM0aCxKnfJa3LvIDjjAKgda6mgD&#10;w74//wDIf8C/9fU3/oUFe3x/6tfoK8Q+P/8AyH/Av/X1N/6FBXt8f+rX6CgB1FFFABRRRQAUUUUA&#10;FFFFABRRRQAUUUUAFVrv/ln9as1Wu/8Aln9aALNFFFABRRRQAUUUUAFFFFABRRRQAUUUUAFFFFAF&#10;ab/j6i/CrNVpv+PqL8Ks0AFFFFABRRRQAUUUUAFFFFABRRRQAUUUUAFVv+X78P6VZqt/y/fh/SgC&#10;zRRRQAUUUUAFFFFABRRRQAUUUUAFFFFABRRRQBWh/wCPqX8as1Wh/wCPqX8as0AFFFFABRRRQAUU&#10;UUAFFFFABRRRQAUUUUAFVrT/AJafWrNVrT/lp9aALNFFFABRRRQAUUUUAFFFFABRRRQAUUUUAFFF&#10;FAFa0/5afWrNVrT/AJafWrNABRRRQAUUUUAFFFFABRRRQAUUUUAFFFFADZP9W30NRWn+p/GpZP8A&#10;Vt9DUVp/qfxoAnooooAKKKKACiiigAooooAKKKKACiiigAqK4/1DVLUVx/qGoALf/ULUtRW/+oWp&#10;aACiiigAooooAKKKKACiiigAooooAKKKKAILv/U/jUsf+rX6Corv/U/jUsf+rX6CgB1FFFABRRRQ&#10;AUUUUAFFFFABRRRQAUUUUAFRP/rovx/lUtRP/rovx/lQBLRRRQAUUUUAFFFFABRRRQAUUUUAFFFF&#10;ABXBXXhDU5vjRZeLFMH9mw6ebZgXPmb/AJ+2OnzDvXe14lfXfin4peO9X0bRtcm0TQNHk8maa3yH&#10;lfJB6EE5IbjOAAD1oV+ZW8/8v1Bpcrv5HttFeLal8MvFvhOxm1fwx431O4ubVTM1ndEsk2OSMFip&#10;OM8EcnuK9D8A+K18Z+DrLWTGIppAUnjXosinDY9j1Hsaa126Cem/U6aiiikMKKKKACiiigDO1+eS&#10;18OapcRHEkVpK6H3CEivI/hx4xt9H+HOj6JoFi+r+I7gSytaQnCxEyN88z9EXGOvJ49c17TPClxb&#10;yQSjdHIhRh6gjBrxzwZcXXwoOpeH9V8Nalc25uGmtNS02y84XCHorkdGGOh9T0GCUt2n1S/C+n4/&#10;gN7K3R/1/XmR+HLDWdI+PyHWb+K71DUtIae6MEWyNPmwEXuQuxRk8mva6848F6Vqus+N9T8dazp8&#10;unCeBbPTrO4GJUhByWcfwkkdPc+xOt8T9e1zwz4JuNV0GGKS4gkQytIu4Rxd2A784/Ak9qbfLFX/&#10;AK1ElzSdv60R2NedeI/DvipPiZB4q8P2+m3CJpv2No7ydk5LliflB9q6bwTrs/ibwZpWs3MSRT3U&#10;O+REzt3AkHGexxmq+u+ObDw/qP2G407WLiTYH32lg8yc9tw4z7USXLKz6BF80brqY2k/EPUIvFtv&#10;4Y8WaD/ZN/dqTaTxXAmhuCOoBx8p46c++MjPoFeVRWOr/EL4haN4gudHvNH0PRNzwC/Ty7i5lOP4&#10;M5VQQOvp78eq0/sq+/8AVhfadtjw74//APIf8C/9fU3/AKFBXtaTxBFBfoK8g+Oeralp+reD7ey1&#10;C7toLueZLmOGZkWZd0Iw4Bwwwx4PqfWvX0giKKSnUUhi/aIv74/Kj7RF/fH5UfZ4v7g/Oj7PF/cH&#10;50AH2iL++Pyo+0Rf3x+VH2eL+4Pzo+zxf3B+dAB9oi/vj8qPtEX98flR9ni/uD86Ps8X9wfnQAfa&#10;Iv74/Kj7RF/fH5UfZ4v7g/Oj7PF/cH50AH2iL++Pyo+0Rf3x+VH2eL+4Pzo+zxf3B+dAB9oi/vj8&#10;qPtEX98flR9ni/uD86Ps8X9wfnQAfaIv74/KoLmRH2bWzg81P9ni/uD86guY0TZtXGTzQBP9oi/v&#10;j8qPtEX98flR9ni/uD86Ps8X9wfnQAfaIv74/Kj7RF/fH5UfZ4v7g/Oj7PF/cH50AH2iL++Pyo+0&#10;Rf3x+VH2eL+4Pzo+zxf3B+dAB9oi/vj8qPtEX98flR9ni/uD86Ps8X9wfnQAfaIv74/Kj7RF/fH5&#10;UfZ4v7g/Oj7PF/cH50AH2iL++Pyo+0Rf3x+VH2eL+4Pzo+zxf3B+dAB9oi/vj8qPtEX98flR9ni/&#10;uD86Ps8X9wfnQBBLIjXEbBuB1NT/AGiL++PyqCWNFuI1C8HqKn+zxf3B+dAB9oi/vj8qPtEX98fl&#10;R9ni/uD86Ps8X9wfnQAfaIv74/Kj7RF/fH5UfZ4v7g/Oj7PF/cH50AH2iL++Pyo+0Rf3x+VH2eL+&#10;4Pzo+zxf3B+dAB9oi/vj8qPtEX98flR9ni/uD86Ps8X9wfnQAfaIv74/Kj7RF/fH5UfZ4v7g/Oj7&#10;PF/cH50AH2iL++Pyo+0Rf3x+VH2eL+4Pzo+zxf3B+dAB9oi/vj8qg8xPte/d8uOv4VP9ni/uD86g&#10;8tPtezb8uOn4UAT/AGiL++Pyo+0Rf3x+VH2eL+4Pzo+zxf3B+dAB9oi/vj8qPtEX98flR9ni/uD8&#10;6Ps8X9wfnQAfaIv74/Kj7RF/fH5UfZ4v7g/Oj7PF/cH50AH2iL++Pyo+0Rf3x+VH2eL+4Pzo+zxf&#10;3B+dAB9oi/vj8qPtEX98flR9ni/uD86Ps8X9wfnQAfaIv74/Kj7RF/fH5UfZ4v7g/Oj7PF/cH50A&#10;H2iL++Pyo+0Rf3x+VH2eL+4Pzo+zxf3B+dAEEUiLcSMW4PQ1P9oi/vj8qgijRriRSvA6Cp/s8X9w&#10;fnQAfaIv74/Kj7RF/fH5UfZ4v7g/Oj7PF/cH50AH2iL++Pyo+0Rf3x+VH2eL+4Pzo+zxf3B+dAB9&#10;oi/vj8qPtEX98flR9ni/uD86Ps8X9wfnQAfaIv74/Kj7RF/fH5UfZ4v7g/Oj7PF/cH50AH2iL++P&#10;yo+0Rf3x+VH2eL+4Pzo+zxf3B+dAB9oi/vj8qPtEX98flR9ni/uD86Ps8X9wfnQAfaIv74/KoLaR&#10;E37mxk8VP9ni/uD86gto0ffuXODxQBP9oi/vj8qPtEX98flR9ni/uD86Ps8X9wfnQAfaIv74/Kj7&#10;RF/fH5UfZ4v7g/Oj7PF/cH50AH2iL++Pyo+0Rf3x+VH2eL+4Pzo+zxf3B+dAB9oi/vj8qPtEX98f&#10;lR9ni/uD86Ps8X9wfnQAfaIv74/Kj7RF/fH5UfZ4v7g/Oj7PF/cH50AH2iL++Pyo+0Rf3x+VH2eL&#10;+4Pzo+zxf3B+dAB9oi/vj8qPtEX98flR9ni/uD86Ps8X9wfnQBBbSIm/c2Mnip/tEX98flUFtGj7&#10;9y5weKn+zxf3B+dAB9oi/vj8qPtEX98flR9ni/uD86Ps8X9wfnQAfaIv74/Kj7RF/fH5UfZ4v7g/&#10;Oj7PF/cH50AH2iL++Pyo+0Rf3x+VH2eL+4Pzo+zxf3B+dAB9oi/vj8qPtEX98flR9ni/uD86Ps8X&#10;9wfnQAfaIv74/Kj7RF/fH5UfZ4v7g/Oj7PF/cH50AH2iL++Pyo+0Rf3x+VH2eL+4Pzo+zxf3B+dA&#10;CPPEUYB+oqO2lRIsM2DmpHgiCMQnQVHbRI8WWXJzQBL9oi/vj8qPtEX98flR9ni/uD86Ps8X9wfn&#10;QAfaIv74/Kj7RF/fH5UfZ4v7g/Oj7PF/cH50AH2iL++Pyo+0Rf3x+VH2eL+4Pzo+zxf3B+dAB9oi&#10;/vj8qPtEX98flR9ni/uD86Ps8X9wfnQAfaIv74/Kj7RF/fH5UfZ4v7g/Oj7PF/cH50AH2iL++Pyo&#10;+0Rf3x+VH2eL+4Pzo+zxf3B+dAB9oi/vj8qZNNG0LANkmn/Z4v7g/OmTQxrCxC4IoAIZo1hUFsEU&#10;/wC0Rf3x+VMhhjaFSVyTT/s8X9wfnQAfaIv74/Kj7RF/fH5UfZ4v7g/Oj7PF/cH50AH2iL++Pyo+&#10;0Rf3x+VH2eL+4Pzo+zxf3B+dAB9oi/vj8qPtEX98flR9ni/uD86Ps8X9wfnQAfaIv74/Kj7RF/fH&#10;5UfZ4v7g/Oj7PF/cH50AH2iL++Pyo+0Rf3x+VH2eL+4Pzo+zxf3B+dAB9oi/vj8qPtEX98flR9ni&#10;/uD86Ps8X9wfnQBFcyo8WFbJzUiTxBFBfoKjuYkSLKrg5qRIIiikp1FAC/aIv74/Kj7RF/fH5UfZ&#10;4v7g/Oj7PF/cH50AH2iL++Pyo+0Rf3x+VH2eL+4Pzo+zxf3B+dAB9oi/vj8qPtEX98flR9ni/uD8&#10;6Ps8X9wfnQAfaIv74/Kj7RF/fH5UfZ4v7g/Oj7PF/cH50AH2iL++Pyo+0Rf3x+VH2eL+4Pzo+zxf&#10;3B+dAB9oi/vj8qPtEX98flR9ni/uD86Ps8X9wfnQAfaIv74/KmmRHni2tnGf5U77PF/cH500xok8&#10;W1cZz/KgCeiiigAooooAKKKKACiiigAooooAKKKKACvDbbWv+FP/ABF15Nbtbg6Drtx9qt72JNwR&#10;ySSD643EEdeAcc17lUVzbW95A8F1BHPC4w0cqBlYe4PBpap3QaNWZ5V4l+OnhddGng8PzT6nqdwh&#10;it4ktnQB2GATuAz9Bkn9a6H4R+Grvwt8PbKy1CMxXkrvcSxnqhY8A++AM+9dLp/hrQdJnM+m6Jpt&#10;nKesltapG35qBWpVKyv5ietvIKKKKQwooooAKKKKACiiigArjvFvg/VvFtybObxFJZ+HpFUT2Nvb&#10;r5k2Dkgyk5APHAFdjRRYCvYWNtpmn29jZxLDbW8axRRr0VQMAVYooobvqwStoFFFFAHh3x//AOQ/&#10;4F/6+pv/AEKCvb4/9Wv0FeIfH/8A5D/gX/r6m/8AQoK9vj/1a/QUAOooooAKKKKACiiigAooooAK&#10;KKKACiiigAqtd/8ALP61Zqtd/wDLP60AWaKKKACiiigAooooAKKKKACiiigAooooAKKKKAK03/H1&#10;F+FWarTf8fUX4VZoAKKKKACiiigAooooAKKKKACiiigAooooAKrf8v34f0qzVb/l+/D+lAFmiiig&#10;AooooAKKKKACiiigAooooAKKKKACiiigCtD/AMfUv41ZqtD/AMfUv41ZoAKKKKACiiigAooooAKK&#10;KKACiiigAooooAKrWn/LT61Zqtaf8tPrQBZooooAKKKKACiiigAooooAKKKKACiiigAooooArWn/&#10;AC0+tWarWn/LT61ZoAKKKKACiiigAooooAKKKKACiiigAooooAbJ/q2+hqK0/wBT+NSyf6tvoait&#10;P9T+NAE9FFFABRRRQAUUUUAFFFFABRRRQAUUUUAFRXH+oapaiuP9Q1ABb/6halqK3/1C1LQAUUUU&#10;AFFFFABRRRQAUUUUAFFFFABRRRQBBd/6n8alj/1a/QVFd/6n8alj/wBWv0FADqKKKACiiigAoooo&#10;AKKKKACiiigAooooAKif/XRfj/Kpaif/AF0X4/yoAlooooAKKKKACiiigAooooAKKKKACiiigAoo&#10;ooAKKKKACiiigAooooAKKKKACiiigAooooAKKKKACiiigDw74/8A/If8C/8AX1N/6FBXt8f+rX6C&#10;vEPj/wD8h/wL/wBfU3/oUFe3x/6tfoKAHUUUUAFFFFABRRRQAUUUUAFFFFABRRRQAVWu/wDln9as&#10;1Wu/+Wf1oAs0UUUAFFFFABRRRQAUUUUAFFFFABRRRQAUUUUAVpv+PqL8Ks1Wm/4+ovwqzQAUUUUA&#10;FFFFABRRRQAUUUUAFFFFABRRRQAVW/5fvw/pVmq3/L9+H9KALNFFFABRRRQAUUUUAFFFFABRRRQA&#10;UUUUAFFFFAFaH/j6l/GrNVof+PqX8as0AFFFFABRRRQAUUUUAFFFFABRRRQAUUUUAFVrT/lp9as1&#10;WtP+Wn1oAs0UUUAFFFFABRRRQAUUUUAFFFFABRRRQAUUUUAVrT/lp9as1WtP+Wn1qzQAUUUUAFFF&#10;FABRRRQAUUUUAFFFFABRRRQA2T/Vt9DUVp/qfxqWT/Vt9DUVp/qfxoAnooooAKKKKACiiigAoooo&#10;AKKKKACiiigAqK4/1DVLUVx/qGoALf8A1C1LUVv/AKhaloAKKKKACiiigAooooAKKKKACiiigAoo&#10;ooAgu/8AU/jUsf8Aq1+gqK7/ANT+NSx/6tfoKAHUUUUAFFFFABRRRQAUUUUAFFFFABRRRQAVE/8A&#10;rovx/lUtRP8A66L8f5UAS0UUUAFFFFABRRRQAUUUUAFFFFABRRRQAVwXgXxhqnirxV4rt51gTTdL&#10;uvs1sEQh2IZgSxz/ALPp3rva8PvtN8ceAPFPiQ+GNDOqWOvyedBMh/49pTuJLDtgsevHTnqKV7P5&#10;P79P+CO11819w6+8QeP/ABr4g8RT+ENVh0/SdEYwxq0ak3Mi5zglTknB64GCvqa9E+HXit/Gfgmx&#10;1eZFS5bdFcKnTzFOCR7Hg496zPBvhi48CfC+a0kia41Iwy3VwkCl2eZl+6AOWOAq8dcVD8FdEvtC&#10;+HFtBqNrNa3Ms8szQzoUdATgZU8jhc/jVRVrx7Jff1Jk27SXVv7uh6HRRRSGFFFFABRRRQAUUUUA&#10;FFFFABRRRQAUUUUAeHfH/wD5D/gX/r6m/wDQoK9rSeIIoL9BXkHxz1bUtP1bwfb2WoXdtBdzzJcx&#10;wzMizLuhGHAOGGGPB9T616+kERRSU6igBftEX98flR9oi/vj8qPs8X9wfnR9ni/uD86AD7RF/fH5&#10;UfaIv74/Kj7PF/cH50fZ4v7g/OgA+0Rf3x+VH2iL++Pyo+zxf3B+dH2eL+4PzoAPtEX98flR9oi/&#10;vj8qPs8X9wfnR9ni/uD86AD7RF/fH5UfaIv74/Kj7PF/cH50fZ4v7g/OgA+0Rf3x+VH2iL++Pyo+&#10;zxf3B+dH2eL+4PzoAPtEX98flUFzIj7NrZwean+zxf3B+dQXMaJs2rjJ5oAn+0Rf3x+VH2iL++Py&#10;o+zxf3B+dH2eL+4PzoAPtEX98flR9oi/vj8qPs8X9wfnR9ni/uD86AD7RF/fH5UfaIv74/Kj7PF/&#10;cH50fZ4v7g/OgA+0Rf3x+VH2iL++Pyo+zxf3B+dH2eL+4PzoAPtEX98flR9oi/vj8qPs8X9wfnR9&#10;ni/uD86AD7RF/fH5UfaIv74/Kj7PF/cH50fZ4v7g/OgA+0Rf3x+VH2iL++Pyo+zxf3B+dH2eL+4P&#10;zoAglkRriNg3A6mp/tEX98flUEsaLcRqF4PUVP8AZ4v7g/OgA+0Rf3x+VH2iL++Pyo+zxf3B+dH2&#10;eL+4PzoAPtEX98flR9oi/vj8qPs8X9wfnR9ni/uD86AD7RF/fH5UfaIv74/Kj7PF/cH50fZ4v7g/&#10;OgA+0Rf3x+VH2iL++Pyo+zxf3B+dH2eL+4PzoAPtEX98flR9oi/vj8qPs8X9wfnR9ni/uD86AD7R&#10;F/fH5UfaIv74/Kj7PF/cH50fZ4v7g/OgA+0Rf3x+VQeYn2vfu+XHX8Kn+zxf3B+dQeWn2vZt+XHT&#10;8KAJ/tEX98flR9oi/vj8qPs8X9wfnR9ni/uD86AD7RF/fH5UfaIv74/Kj7PF/cH50fZ4v7g/OgA+&#10;0Rf3x+VH2iL++Pyo+zxf3B+dH2eL+4PzoAPtEX98flR9oi/vj8qPs8X9wfnR9ni/uD86AD7RF/fH&#10;5UfaIv74/Kj7PF/cH50fZ4v7g/OgA+0Rf3x+VH2iL++Pyo+zxf3B+dH2eL+4PzoAPtEX98flR9oi&#10;/vj8qPs8X9wfnR9ni/uD86AIIpEW4kYtwehqf7RF/fH5VBFGjXEileB0FT/Z4v7g/OgA+0Rf3x+V&#10;H2iL++Pyo+zxf3B+dH2eL+4PzoAPtEX98flR9oi/vj8qPs8X9wfnR9ni/uD86AD7RF/fH5UfaIv7&#10;4/Kj7PF/cH50fZ4v7g/OgA+0Rf3x+VH2iL++Pyo+zxf3B+dH2eL+4PzoAPtEX98flR9oi/vj8qPs&#10;8X9wfnR9ni/uD86AD7RF/fH5UfaIv74/Kj7PF/cH50fZ4v7g/OgA+0Rf3x+VQW0iJv3NjJ4qf7PF&#10;/cH51BbRo+/cucHigCf7RF/fH5UfaIv74/Kj7PF/cH50fZ4v7g/OgA+0Rf3x+VH2iL++Pyo+zxf3&#10;B+dH2eL+4PzoAPtEX98flR9oi/vj8qPs8X9wfnR9ni/uD86AD7RF/fH5UfaIv74/Kj7PF/cH50fZ&#10;4v7g/OgA+0Rf3x+VH2iL++Pyo+zxf3B+dH2eL+4PzoAPtEX98flR9oi/vj8qPs8X9wfnR9ni/uD8&#10;6AD7RF/fH5UfaIv74/Kj7PF/cH50fZ4v7g/OgCC2kRN+5sZPFT/aIv74/KoLaNH37lzg8VP9ni/u&#10;D86AD7RF/fH5UfaIv74/Kj7PF/cH50fZ4v7g/OgA+0Rf3x+VH2iL++Pyo+zxf3B+dH2eL+4PzoAP&#10;tEX98flR9oi/vj8qPs8X9wfnR9ni/uD86AD7RF/fH5UfaIv74/Kj7PF/cH50fZ4v7g/OgA+0Rf3x&#10;+VH2iL++Pyo+zxf3B+dH2eL+4PzoAPtEX98flR9oi/vj8qPs8X9wfnR9ni/uD86AEeeIowD9RUdt&#10;KiRYZsHNSPBEEYhOgqO2iR4ssuTmgCX7RF/fH5UfaIv74/Kj7PF/cH50fZ4v7g/OgA+0Rf3x+VH2&#10;iL++Pyo+zxf3B+dH2eL+4PzoAPtEX98flR9oi/vj8qPs8X9wfnR9ni/uD86AD7RF/fH5UfaIv74/&#10;Kj7PF/cH50fZ4v7g/OgA+0Rf3x+VH2iL++Pyo+zxf3B+dH2eL+4PzoAPtEX98flR9oi/vj8qPs8X&#10;9wfnR9ni/uD86AD7RF/fH5UyaaNoWAbJNP8As8X9wfnTJoY1hYhcEUAEM0awqC2CKf8AaIv74/Km&#10;QwxtCpK5Jp/2eL+4PzoAPtEX98flR9oi/vj8qPs8X9wfnR9ni/uD86AD7RF/fH5UfaIv74/Kj7PF&#10;/cH50fZ4v7g/OgA+0Rf3x+VH2iL++Pyo+zxf3B+dH2eL+4PzoAPtEX98flR9oi/vj8qPs8X9wfnR&#10;9ni/uD86AD7RF/fH5UfaIv74/Kj7PF/cH50fZ4v7g/OgA+0Rf3x+VH2iL++Pyo+zxf3B+dH2eL+4&#10;PzoAiuZUeLCtk5qRJ4gigv0FR3MSJFlVwc1IkERRSU6igBftEX98flR9oi/vj8qPs8X9wfnR9ni/&#10;uD86AD7RF/fH5UfaIv74/Kj7PF/cH50fZ4v7g/OgA+0Rf3x+VH2iL++Pyo+zxf3B+dH2eL+4PzoA&#10;PtEX98flR9oi/vj8qPs8X9wfnR9ni/uD86AD7RF/fH5UfaIv74/Kj7PF/cH50fZ4v7g/OgA+0Rf3&#10;x+VH2iL++Pyo+zxf3B+dH2eL+4PzoAPtEX98flTTIjzxbWzjP8qd9ni/uD86aY0SeLauM5/lQBPR&#10;RRQAUUUUAFFFFABRRRQAUUUUAFFFFABXlOo/tAeFNM1S70+fT9aaW1meFykMRUsrFTjMnTIr1ail&#10;1A8g/wCGjvCH/QN1z/vxD/8AHa9B8IeLLLxnon9q6fb3cEHmtFsukVXyMZOASMc+tV/Huh6Lrvg+&#10;/g1zykto4mlW4cgGBgDhwex/n071ifBfWr7XPhrZTag7yzQSPbiVzkuqn5ST3wDjPtVRs7rsKWlv&#10;M9BooopDCiiigAooooAKKKKACiiigAooooAKKKKAPDvj/wD8h/wL/wBfU3/oUFe3x/6tfoK8Q+P/&#10;APyH/Av/AF9Tf+hQV7fH/q1+goAdRRRQAUUUUAFFFFABRRRQAUUUUAFFFFABVa7/AOWf1qzVa7/5&#10;Z/WgCzRRRQAUUUUAFFFFABRRRQAUUUUAFFFFABRRRQBWm/4+ovwqzVab/j6i/CrNABRRRQAUUUUA&#10;FFFFABRRRQAUUUUAFFFFABVb/l+/D+lWarf8v34f0oAs0UUUAFFFFABRRRQAUUUUAFFFFABRRRQA&#10;UUUUAVof+PqX8as1Wh/4+pfxqzQAUUUUAFFFFABRRRQAUUUUAFFFFABRRRQAVWtP+Wn1qzVa0/5a&#10;fWgCzRRRQAUUUUAFFFFABRRRQAUUUUAFFFFABRRRQBWtP+Wn1qzVa0/5afWrNABRRRQAUUUUAFFF&#10;FABRRRQAUUUUAFFFFADZP9W30NRWn+p/GpZP9W30NRWn+p/GgCeiiigAooooAKKKKACiiigAoooo&#10;AKKKKACorj/UNUtRXH+oagAt/wDULUtRW/8AqFqWgAooooAKKKKACiiigAooooAKKKKACiiigCC7&#10;/wBT+NSx/wCrX6Corv8A1P41LH/q1+goAdRRRQAUUUUAFFFFABRRRQAUUUUAFFFFABUT/wCui/H+&#10;VS1E/wDrovx/lQBLRRRQAUUUUAFFFFABRRRQAUUUUAFFFFABXlWo/Abw/qWp3d/LrGtpJczPMypN&#10;GFBZiSB8nTmuh1r4r+DPD+r3GlanqzQ3luQJYxayttJAI5VSDwRVD/heHw+/6Dj/APgHP/8AEUtH&#10;qPVaGIP2dvCzOpm1XXJVU52tPHg/+Q69Q0fR7DQNJt9L0y3W3s7ddsca847kknkknkk1w1x8bvAD&#10;20qprj7yhC/6HMOcf7lQ/Ai+u9Q+HXn3t1PczfbZV8yaQu2MLxk1Ubu67EysreZ6bRRRSGFFFFAB&#10;RRRQAUUUUAFFFFABRRRQAUUUUAeHfH//AJD/AIF/6+pv/QoK9vj/ANWv0FeIfH//AJD/AIF/6+pv&#10;/QoK9vj/ANWv0FADqKKKACiiigAooooAKKKKACiiigAooooAKrXf/LP61Zqtd/8ALP60AWaKKKAC&#10;iiigAooooAKKKKACiiigAooooAKKKKAK03/H1F+FWarTf8fUX4VZoAKKKKACiiigAooooAKKKKAC&#10;iiigAooooAKrf8v34f0qzVb/AJfvw/pQBZooooAKKKKACiiigAooooAKKKKACiiigAooooArQ/8A&#10;H1L+NWarQ/8AH1L+NWaACiiigAooooAKKKKACiiigAooooAKKKKACq1p/wAtPrVmq1p/y0+tAFmi&#10;iigAooooAKKKKACiiigAooooAKKKKACiiigCtaf8tPrVmq1p/wAtPrVmgAooooAKKKKACiiigAoo&#10;ooAKKKKACiiigBsn+rb6GorT/U/jUsn+rb6GorT/AFP40AT0UUUAFFFFABRRRQAUUUUAFFFFABRR&#10;RQAVFcf6hqlqK4/1DUAFv/qFqWorf/ULUtABRRRQAUUUUAFFFFABRRRQAUUUUAFFFFAEF3/qfxqW&#10;P/Vr9BUV3/qfxqWP/Vr9BQA6iiigAooooAKKKKACiiigAooooAKKKKACon/10X4/yqWon/10X4/y&#10;oAlooooAKKKKACiiigAooooAKKKKACiiigDyzTfAMl38X/E+sa9oNpd6RdQx/ZJLpIplLgIDhTkg&#10;8HkgV2f/AAgng/8A6FTQ/wDwXQ//ABNdBXl2ofGu00/Urqybwtr0pt5niMkcAKttJGRz0OKSaSUe&#10;wW1cu51lz4E8JfZZvL8KaJv2Nt26dFnOO3y1zfwP0nUdF+H32TU7G4s7j7ZK/lXEZRsELg4Pasi4&#10;/aC0m0Cm58Na5DvOF8yNFz9MmvRfCviP/hKNG/tH+zb3Tv3jR+Tex7JOMc49DmqjdXf9bilZ2v8A&#10;1obdFFFIYUUUUAFFFFABRRRQAUUUUAFFFFABRRRQB4d8f/8AkP8AgX/r6m/9Cgr21HTy1+Zeg714&#10;98c9TnsdW8HwQx2jJczzJIZrSKVgN0I+RnUlDyeVIPT0FeuLaxlFJ3cj1oAn8xP76/nR5if31/Oo&#10;vskf+1+dH2SP/a/OgCXzE/vr+dHmJ/fX86i+yR/7X50fZI/9r86AJfMT++v50eYn99fzqL7JH/tf&#10;nR9kj/2vzoAl8xP76/nR5if31/Oovskf+1+dH2SP/a/OgCXzE/vr+dHmJ/fX86i+yR/7X50fZI/9&#10;r86AJfMT++v50eYn99fzqL7JH/tfnR9kj/2vzoAl8xP76/nVe6ZTswwPPY0/7JH/ALX51DPCse3b&#10;nk96ALfmJ/fX86PMT++v51F9kj/2vzo+yR/7X50AS+Yn99fzo8xP76/nUX2SP/a/Oj7JH/tfnQBL&#10;5if31/OjzE/vr+dRfZI/9r86Pskf+1+dAEvmJ/fX86PMT++v51F9kj/2vzo+yR/7X50AS+Yn99fz&#10;o8xP76/nUX2SP/a/Oj7JH/tfnQBL5if31/OjzE/vr+dRfZI/9r86Pskf+1+dAEvmJ/fX86PMT++v&#10;51F9kj/2vzo+yR/7X50AMlZTcxkMMDvmrHmJ/fX86qSQqs6IM4brU32SP/a/OgCXzE/vr+dHmJ/f&#10;X86i+yR/7X50fZI/9r86AJfMT++v50eYn99fzqL7JH/tfnR9kj/2vzoAl8xP76/nR5if31/Oovsk&#10;f+1+dH2SP/a/OgCXzE/vr+dHmJ/fX86i+yR/7X50fZI/9r86AJfMT++v50eYn99fzqL7JH/tfnR9&#10;kj/2vzoAl8xP76/nR5if31/Oovskf+1+dH2SP/a/OgCXzE/vr+dV9y/bc7hjHXPtT/skf+1+dQ+S&#10;v2ny+duKALfmJ/fX86PMT++v51F9kj/2vzo+yR/7X50AS+Yn99fzo8xP76/nUX2SP/a/Oj7JH/tf&#10;nQBL5if31/OjzE/vr+dRfZI/9r86Pskf+1+dAEvmJ/fX86PMT++v51F9kj/2vzo+yR/7X50AS+Yn&#10;99fzo8xP76/nUX2SP/a/Oj7JH/tfnQBL5if31/OjzE/vr+dRfZI/9r86Pskf+1+dAEvmJ/fX86PM&#10;T++v51F9kj/2vzo+yR/7X50AMiZRcyEsMHvmrHmJ/fX86qRwq07oc4XpU32SP/a/OgCXzE/vr+dH&#10;mJ/fX86i+yR/7X50fZI/9r86AJfMT++v50eYn99fzqL7JH/tfnR9kj/2vzoAl8xP76/nR5if31/O&#10;ovskf+1+dH2SP/a/OgCXzE/vr+dHmJ/fX86i+yR/7X50fZI/9r86AJfMT++v50eYn99fzqL7JH/t&#10;fnR9kj/2vzoAl8xP76/nR5if31/Oovskf+1+dH2SP/a/OgCXzE/vr+dV7VlG/LAc9zT/ALJH/tfn&#10;UMEKybt2eD2oAt+Yn99fzo8xP76/nUX2SP8A2vzo+yR/7X50AS+Yn99fzo8xP76/nUX2SP8A2vzo&#10;+yR/7X50AS+Yn99fzo8xP76/nUX2SP8A2vzo+yR/7X50AS+Yn99fzo8xP76/nUX2SP8A2vzo+yR/&#10;7X50AS+Yn99fzo8xP76/nUX2SP8A2vzo+yR/7X50AS+Yn99fzo8xP76/nUX2SP8A2vzo+yR/7X50&#10;AS+Yn99fzo8xP76/nUX2SP8A2vzo+yR/7X50AMtWUb8sBz3NWPMT++v51UghWTduzwe1TfZI/wDa&#10;/OgCXzE/vr+dHmJ/fX86i+yR/wC1+dH2SP8A2vzoAl8xP76/nR5if31/Oovskf8AtfnR9kj/ANr8&#10;6AJfMT++v50eYn99fzqL7JH/ALX50fZI/wDa/OgCXzE/vr+dHmJ/fX86i+yR/wC1+dH2SP8A2vzo&#10;Al8xP76/nR5if31/Oovskf8AtfnR9kj/ANr86AJfMT++v50eYn99fzqL7JH/ALX50fZI/wDa/OgB&#10;7unlt8y9D3qK1ZRFgsBz3NDWsYRiN3A9aZBAkke5s5z2oAteYn99fzo8xP76/nUX2SP/AGvzo+yR&#10;/wC1+dAEvmJ/fX86PMT++v51F9kj/wBr86Pskf8AtfnQBL5if31/OjzE/vr+dRfZI/8Aa/Oj7JH/&#10;ALX50AS+Yn99fzo8xP76/nUX2SP/AGvzo+yR/wC1+dAEvmJ/fX86PMT++v51F9kj/wBr86Pskf8A&#10;tfnQBL5if31/OjzE/vr+dRfZI/8Aa/Oj7JH/ALX50AS+Yn99fzqOd1MDAMD+NJ9kj/2vzpktsiRM&#10;wzke9AEkDqIFBYD8ak8xP76/nVeK2R4lY5yfen/ZI/8Aa/OgCXzE/vr+dHmJ/fX86i+yR/7X50fZ&#10;I/8Aa/OgCXzE/vr+dHmJ/fX86i+yR/7X50fZI/8Aa/OgCXzE/vr+dHmJ/fX86i+yR/7X50fZI/8A&#10;a/OgCXzE/vr+dHmJ/fX86i+yR/7X50fZI/8Aa/OgCXzE/vr+dHmJ/fX86i+yR/7X50fZI/8Aa/Og&#10;CXzE/vr+dHmJ/fX86i+yR/7X50fZI/8Aa/OgBt0ymLAYHnsalR08tfmXoO9V54Ejj3LnOe9PW1jK&#10;KTu5HrQBP5if31/OjzE/vr+dRfZI/wDa/Oj7JH/tfnQBL5if31/OjzE/vr+dRfZI/wDa/Oj7JH/t&#10;fnQBL5if31/OjzE/vr+dRfZI/wDa/Oj7JH/tfnQBL5if31/OjzE/vr+dRfZI/wDa/Oj7JH/tfnQB&#10;L5if31/OjzE/vr+dRfZI/wDa/Oj7JH/tfnQBL5if31/OjzE/vr+dRfZI/wDa/Oj7JH/tfnQBL5if&#10;31/Oo2ZWniwQevQ+1J9kj/2vzpohWKePbnnPX6UAWaKKKACiiigAooooAKKKKACiiigAooooAKZ5&#10;sYODIv50+vLdQ+AfhHU9Tur+e51YTXUzzOEnQAMxJOPk6ZNLqB1fju38P6j4P1C31+a2Sz8pmEkj&#10;gFHA+Vl/2s9MdenesL4Jape6p8MbF75mdoJHt43Y8tGp+X8un4Vmwfs9eCoZlkd9UnUHmOS5UK31&#10;2qD+Rr0vTNMstG02DTtOtkt7SBdkcSdFH9fqetVGyv5ild28i3RRRSGFFFFABRRRQAUUUUAFFFFA&#10;BRRRQAUUUUAeHfH/AP5D/gX/AK+pv/QoK9vj/wBWv0FeIfH/AP5D/gX/AK+pv/QoK9vj/wBWv0FA&#10;DqKKKACiiigAooooAKKKKACiiigAooooAKrXf/LP61Zqtd/8s/rQBZooooAKKKKACiiigAooooAK&#10;KKKACiiigAooooArTf8AH1F+FWarTf8AH1F+FWaACiiigAooooAKKKKACiiigAooooAKKKKACq3/&#10;AC/fh/SrNVv+X78P6UAWaKKKACiiigAooooAKKKKACiiigAooooAKKKKAK0P/H1L+NWarQ/8fUv4&#10;1ZoAKKKKACiiigAooooAKKKKACiiigAooooAKrWn/LT61Zqtaf8ALT60AWaKKKACiiigAooooAKK&#10;KKACiiigAooooAKKKKAK1p/y0+tWarWn/LT61ZoAKKKKACiiigAooooAKKKKACiiigAooooAbJ/q&#10;2+hqK0/1P41LJ/q2+hqK0/1P40AT0UUUAFFFFABRRRQAUUUUAFFFFABRRRQAVFcf6hqlqK4/1DUA&#10;Fv8A6halqK3/ANQtS0AFFFFABRRRQAUUUUAFFFFABRRRQAUUUUAQXf8AqfxqWP8A1a/QVFd/6n8a&#10;lj/1a/QUAOooooAKKKKACiiigAooooAKKKKACiiigAqJ/wDXRfj/ACqWon/10X4/yoAlooooAKKK&#10;KACiiigAooooAKKKKACiiigDzPxL8If+Ej8RXmrf8JTqln9pYN5EJ+RMKBxz7Z/GvNPA/wAPLvxb&#10;rXiS1l8Uarb2+k3Zto3WQlpPmYZPPHCj86+l68b1PT/FPw08b6t4g8P6K+uaHrDCW5tICfNilySS&#10;AAT1LHIBGDg4wDSVk7Pa3+Q3dq63MTxZ8GtW0TQ5NT0nxLquoNbfvJ7V5SjvGOW2MCfmx6g/0PpX&#10;wrXS/wDhA7SfSL6/u7a4dpS19IHljfgMhIA6EVx2ofFfxVrFnJp+g/D7V0vLhDGs1yjbIieM/dA/&#10;MgV2nwv8J3XgzwNa6XfMpvGdp5ghyEZv4Qe+AB+OaqN7SvsTK11Y7KiiikMKKKKACiiigAooooAK&#10;KKKACiiigAooooA8O+P/APyH/Av/AF9Tf+hQV7fH/q1+grxD4/8A/If8C/8AX1N/6FBXt8f+rX6C&#10;gB1FFFABRRRQAUUUUAFFFFABRRRQAUUUUAFVrv8A5Z/WrNVrv/ln9aALNFFFABRRRQAUUUUAFFFF&#10;ABRRRQAUUUUAFFFFAFab/j6i/CrNVpv+PqL8Ks0AFFFFABRRRQAUUUUAFFFFABRRRQAUUUUAFVv+&#10;X78P6VZqt/y/fh/SgCzRRRQAUUUUAFFFFABRRRQAUUUUAFFFFABRRRQBWh/4+pfxqzVaH/j6l/Gr&#10;NABRRRQAUUUUAFFFFABRRRQAUUUUAFFFFABVa0/5afWrNVrT/lp9aALNFFFABRRRQAUUUUAFFFFA&#10;BRRRQAUUUUAFFFFAFa0/5afWrNVrT/lp9as0AFFFFABRRRQAUUUUAFFFFABRRRQAUUUUANk/1bfQ&#10;1Faf6n8alk/1bfQ1Faf6n8aAJ6KKKACiiigAooooAKKKKACiiigAooooAKiuP9Q1S1Fcf6hqAC3/&#10;ANQtS1Fb/wCoWpaACiiigAooooAKKKKACiiigAooooAKKKKAILv/AFP41LH/AKtfoKiu/wDU/jUs&#10;f+rX6CgB1FFFABRRRQAUUUUAFFFFABRRRQAUUUUAFRP/AK6L8f5VLUT/AOui/H+VAEtFFFABRRRQ&#10;AUUUUAFFFFABRRRQAUUUUAFeZeLfind2PiZvC/hPQ5Na1mNczckRwnjg464yMnIAyOfT02vG/hZN&#10;bab8TfHWmagyx6vcXxli8w4aWLc7fL68Mp+h9qEryt5XBu0biyfEv4heGVF54w8ERrpm4CSewkyY&#10;hnqfncfmV+teraRq1lrmk22p6fMJrS5QSRuO49/QjoRVPxXf6bpvhXU7nV3jWxFu6yCTo4II2+5P&#10;THvXGfAaK5i+FtqZwwR7iZoQf7m7/ENTi73XawpaWfc9MooopDCiiigAooooAKKKKACiiigAoooo&#10;AKKKKAPDvj//AMh/wL/19Tf+hQV7fH/q1+grxz453kFtq3g+KbTLS7eaeZY5ZmlDQHdD8ybHUE8g&#10;/MGHA4659bW1yoPmHkelAFqiq32T/pofyo+yf9ND+VAFmiq32T/pofyo+yf9ND+VAFmiq32T/pof&#10;yo+yf9ND+VAFmiq32T/pofyo+yf9ND+VAFmiq32T/pofyo+yf9ND+VAFmiq32T/pofyo+yf9ND+V&#10;AFmq13/yz+tH2T/pofyqGaHy9vzE5oAv0VW+yf8ATQ/lR9k/6aH8qALNFVvsn/TQ/lR9k/6aH8qA&#10;LNFVvsn/AE0P5UfZP+mh/KgCzRVb7J/00P5UfZP+mh/KgCzRVb7J/wBND+VH2T/pofyoAs0VW+yf&#10;9ND+VH2T/pofyoAs0VW+yf8ATQ/lR9k/6aH8qACb/j6i/CrNUHh2zIm4nd3qb7J/00P5UAWaKrfZ&#10;P+mh/Kj7J/00P5UAWaKrfZP+mh/Kj7J/00P5UAWaKrfZP+mh/Kj7J/00P5UAWaKrfZP+mh/Kj7J/&#10;00P5UAWaKrfZP+mh/Kj7J/00P5UAWaKrfZP+mh/Kj7J/00P5UAWarf8AL9+H9KPsn/TQ/lUPk/6R&#10;5e4/WgC/RVb7J/00P5UfZP8ApofyoAs0VW+yf9ND+VH2T/pofyoAs0VW+yf9ND+VH2T/AKaH8qAL&#10;NFVvsn/TQ/lR9k/6aH8qALNFVvsn/TQ/lR9k/wCmh/KgCzRVb7J/00P5UfZP+mh/KgCzRVb7J/00&#10;P5UfZP8ApofyoAIf+PqX8as1QSHdM6biNvepvsn/AE0P5UAWaKrfZP8Apofyo+yf9ND+VAFmiq32&#10;T/pofyo+yf8ATQ/lQBZoqt9k/wCmh/Kj7J/00P5UAWaKrfZP+mh/Kj7J/wBND+VAFmiq32T/AKaH&#10;8qPsn/TQ/lQBZoqt9k/6aH8qPsn/AE0P5UAWarWn/LT60fZP+mh/KoYYfM3fMRigC/RVb7J/00P5&#10;UfZP+mh/KgCzRVb7J/00P5UfZP8ApofyoAs0VW+yf9ND+VH2T/pofyoAs0VW+yf9ND+VH2T/AKaH&#10;8qALNFVvsn/TQ/lR9k/6aH8qALNFVvsn/TQ/lR9k/wCmh/KgCzRVb7J/00P5UfZP+mh/KgAtP+Wn&#10;1qzVCGHzN3zEYqb7J/00P5UAWaKrfZP+mh/Kj7J/00P5UAWaKrfZP+mh/Kj7J/00P5UAWaKrfZP+&#10;mh/Kj7J/00P5UAWaKrfZP+mh/Kj7J/00P5UAWaKrfZP+mh/Kj7J/00P5UAWaKrfZP+mh/Kj7J/00&#10;P5UATyf6tvoaitP9T+NMa1wpPmHgelMhg8xN28jn0oAu0VW+yf8ATQ/lR9k/6aH8qALNFVvsn/TQ&#10;/lR9k/6aH8qALNFVvsn/AE0P5UfZP+mh/KgCzRVb7J/00P5UfZP+mh/KgCzRVb7J/wBND+VH2T/p&#10;ofyoAs0VW+yf9ND+VH2T/pofyoAs1Fcf6hqj+yf9ND+VMkttkZbeTjtigCe3/wBQtS1Tjtt8YbeR&#10;ntin/ZP+mh/KgCzRVb7J/wBND+VH2T/pofyoAs0VW+yf9ND+VH2T/pofyoAs0VW+yf8ATQ/lR9k/&#10;6aH8qALNFVvsn/TQ/lR9k/6aH8qALNFVvsn/AE0P5UfZP+mh/KgCzRVb7J/00P5UfZP+mh/KgB13&#10;/qfxqWP/AFa/QVUmg8tN28nn0p62uVB8w8j0oAtUVW+yf9ND+VH2T/pofyoAs0VW+yf9ND+VH2T/&#10;AKaH8qALNFVvsn/TQ/lR9k/6aH8qALNFVvsn/TQ/lR9k/wCmh/KgCzRVb7J/00P5UfZP+mh/KgCz&#10;RVb7J/00P5UfZP8ApofyoAs1E/8Arovx/lUf2T/pofyoWHyp4/mJzn+VAFmiiigAooooAKKKKACi&#10;iigAooooAKKKKAM/U9d0fRfL/tXVbGw8zOz7VcJFux1xuIzXnHjey+FnjOWO71DxPptvfxAKt3Z3&#10;8QkIHQHqGH4ZHqK2viT8MoPiEllIdRksrqyDiI+UJI2DYJDLkH+Ed/wNcI3huLwXCZvFPw30rUtP&#10;gGX1HSHLbV9WhkOSfU5xS0e4/Qy/+Ea+Fcd0k2u/EK81aOFhthMxZSPT5VJx/ukV7l4W1jQtZ0OK&#10;Xw5LHJpsB+zx+XE0artA+UBgOgIrm/C+g/DfxVpC6ro3h3S5rZmMZMliAVYYyCGHUZHIrstN0rT9&#10;HtfsumWNvZW+4t5VvEI1yepwOM1eysyN3dFyiiipKCiiigAooooAKKKKACiiigAooooAKKKKAPDv&#10;j/8A8h/wL/19Tf8AoUFe3x/6tfoK8Q+P/wDyH/Av/X1N/wChQV7fH/q1+goAdRRRQAUUUUAFFFFA&#10;BRRRQAUUUUAFFFFABVa7/wCWf1qzVa7/AOWf1oAs0UUUAFFFFABRRRQAUUUUAFFFFABRRRQAUUUU&#10;AVpv+PqL8Ks1Wm/4+ovwqzQAUUUUAFFFFABRRRQAUUUUAFFFFABRRRQAVW/5fvw/pVmq3/L9+H9K&#10;ALNFFFABRRRQAUUUUAFFFFABRRRQAUUUUAFFFFAFaH/j6l/GrNVof+PqX8as0AFFFFABRRRQAUUU&#10;UAFFFFABRRRQAUUUUAFVrT/lp9as1WtP+Wn1oAs0UUUAFFFFABRRRQAUUUUAFFFFABRRRQAUUUUA&#10;VrT/AJafWrNVrT/lp9as0AFFFFABRRRQAUUUUAFFFFABRRRQAUUUUANk/wBW30NRWn+p/GpZP9W3&#10;0NRWn+p/GgCeiiigAooooAKKKKACiiigAooooAKKKKACorj/AFDVLUVx/qGoALf/AFC1LUVv/qFq&#10;WgAooooAKKKKACiiigAooooAKKKKACiiigCC7/1P41LH/q1+gqK7/wBT+NSx/wCrX6CgB1FFFABR&#10;RRQAUUUUAFFFFABRRRQAUUUUAFRP/rovx/lUtRP/AK6L8f5UAS0UUUAFFFFABRRRQAUUUUAFFFFA&#10;BRRRQB5t8VfEvjHQzp1v4W064mjuQ/2m6t7Brl4MFcYH3ckE8N1xXmsd3okk63vjTRfH3iC6Rs4v&#10;bTyoEb/ZjD/L9M49q+k6KSVhvU8ctfjn4K0O2WytvDetafbxnHkx2MMSpn2Egr0Xwh4u07xron9r&#10;aYlwlv5rRYuECtkYzwCeOa3qKq/cm3YKKKKQwooooAKKKKACiiigAooooAKKKKACiiigDw74/wD/&#10;ACH/AAL/ANfU3/oUFe3x/wCrX6CvEPj/AP8AIf8AAv8A19Tf+hQV7fH/AKtfoKAHUUUUAFFFFABR&#10;RRQAUUUUAFFFFABRRRQAVWu/+Wf1qzVa7/5Z/WgCzRRRQAUUUUAFFFFABRRRQAUUUUAFFFFABRRR&#10;QBWm/wCPqL8Ks1Wm/wCPqL8Ks0AFFFFABRRRQAUUUUAFFFFABRRRQAUUUUAFVv8Al+/D+lWarf8A&#10;L9+H9KALNFFFABRRRQAUUUUAFFFFABRRRQAUUUUAFFFFAFaH/j6l/GrNVof+PqX8as0AFFFFABRR&#10;RQAUUUUAFFFFABRRRQAUUUUAFVrT/lp9as1WtP8Alp9aALNFFFABRRRQAUUUUAFFFFABRRRQAUUU&#10;UAFFFFAFa0/5afWrNVrT/lp9as0AFFFFABRRRQAUUUUAFFFFABRRRQAUUUUANk/1bfQ1Faf6n8al&#10;k/1bfQ1Faf6n8aAJ6KKKACiiigAooooAKKKKACiiigAooooAKiuP9Q1S1Fcf6hqAC3/1C1LUVv8A&#10;6haloAKKKKACiiigAooooAKKKKACiiigAooooAgu/wDU/jUsf+rX6Corv/U/jUsf+rX6CgB1FFFA&#10;BRRRQAUUUUAFFFFABRRRQAUUUUAFRP8A66L8f5VLUT/66L8f5UAS0UUUAFFFFABRRRQAUUUUAFFF&#10;FABRRRQAUUUUAFFFFABRRRQAUUUUAFFFFABRRRQAUUUUAFFFFABRRRQB4d8f/wDkP+Bf+vqb/wBC&#10;gr2+P/Vr9BXjnxzk01NW8Hre2l3NO08wtnhuViWNt0PLqY2LjOOAV6Hnnj1tYpyoIlwMccmgC1RV&#10;byZ/+ev6mjyZ/wDnr+poAs0VW8mf/nr+po8mf/nr+poAs0VW8mf/AJ6/qaPJn/56/qaALNFVvJn/&#10;AOev6mjyZ/8Anr+poAs0VW8mf/nr+po8mf8A56/qaALNFVvJn/56/qaPJn/56/qaALNVrv8A5Z/W&#10;jyZ/+ev6moZkkXbvfdnpzQBfoqt5M/8Az1/U0eTP/wA9f1NAFmiq3kz/APPX9TR5M/8Az1/U0AWa&#10;KreTP/z1/U0eTP8A89f1NAFmiq3kz/8APX9TR5M//PX9TQBZoqt5M/8Az1/U0eTP/wA9f1NAFmiq&#10;3kz/APPX9TR5M/8Az1/U0AWaKreTP/z1/U0eTP8A89f1NABN/wAfUX4VZqg6SCZFZ8sehz0qbyZ/&#10;+ev6mgCzRVbyZ/8Anr+po8mf/nr+poAs0VW8mf8A56/qaPJn/wCev6mgCzRVbyZ/+ev6mjyZ/wDn&#10;r+poAs0VW8mf/nr+po8mf/nr+poAs0VW8mf/AJ6/qaPJn/56/qaALNFVvJn/AOev6mjyZ/8Anr+p&#10;oAs1W/5fvw/pR5M//PX9TUOyT7Rt3/P65oAv0VW8mf8A56/qaPJn/wCev6mgCzRVbyZ/+ev6mjyZ&#10;/wDnr+poAs0VW8mf/nr+po8mf/nr+poAs0VW8mf/AJ6/qaPJn/56/qaALNFVvJn/AOev6mjyZ/8A&#10;nr+poAs0VW8mf/nr+po8mf8A56/qaALNFVvJn/56/qaPJn/56/qaACH/AI+pfxqzVBEkMzqr4YdT&#10;nrU3kz/89f1NAFmiq3kz/wDPX9TR5M//AD1/U0AWaKreTP8A89f1NHkz/wDPX9TQBZoqt5M//PX9&#10;TR5M/wDz1/U0AWaKreTP/wA9f1NHkz/89f1NAFmiq3kz/wDPX9TR5M//AD1/U0AWaKreTP8A89f1&#10;NHkz/wDPX9TQBZqtaf8ALT60eTP/AM9f1NQwpI27Y+3HXmgC/RVbyZ/+ev6mjyZ/+ev6mgCzRVby&#10;Z/8Anr+po8mf/nr+poAs0VW8mf8A56/qaPJn/wCev6mgCzRVbyZ/+ev6mjyZ/wDnr+poAs0VW8mf&#10;/nr+po8mf/nr+poAs0VW8mf/AJ6/qaPJn/56/qaALNFVvJn/AOev6mjyZ/8Anr+poALT/lp9as1Q&#10;hSRt2x9uOvNTeTP/AM9f1NAFmiq3kz/89f1NHkz/APPX9TQBZoqt5M//AD1/U0eTP/z1/U0AWaKr&#10;eTP/AM9f1NHkz/8APX9TQBZoqt5M/wDz1/U0eTP/AM9f1NAFmiq3kz/89f1NHkz/APPX9TQBZoqt&#10;5M//AD1/U0eTP/z1/U0ATyf6tvoaitP9T+NMaKcKSZcjHPJpkMcrJlH2jPTNAF2iq3kz/wDPX9TR&#10;5M//AD1/U0AWaKreTP8A89f1NHkz/wDPX9TQBZoqt5M//PX9TR5M/wDz1/U0AWaKreTP/wA9f1NH&#10;kz/89f1NAFmiq3kz/wDPX9TR5M//AD1/U0AWaKreTP8A89f1NHkz/wDPX9TQBZqK4/1DVH5M/wDz&#10;1/U0ySKZYyWkyO4zQBPb/wCoWpapxxTNGCsmB2Gaf5M//PX9TQBZoqt5M/8Az1/U0eTP/wA9f1NA&#10;Fmiq3kz/APPX9TR5M/8Az1/U0AWaKreTP/z1/U0eTP8A89f1NAFmiq3kz/8APX9TR5M//PX9TQBZ&#10;oqt5M/8Az1/U0eTP/wA9f1NAFmiq3kz/APPX9TR5M/8Az1/U0AOu/wDU/jUsf+rX6Cqk0cqpl33D&#10;PTNPWKcqCJcDHHJoAtUVW8mf/nr+po8mf/nr+poAs0VW8mf/AJ6/qaPJn/56/qaALNFVvJn/AOev&#10;6mjyZ/8Anr+poAs0VW8mf/nr+po8mf8A56/qaALNFVvJn/56/qaPJn/56/qaALNFVvJn/wCev6mj&#10;yZ/+ev6mgCzUT/66L8f5VH5M/wDz1/U0KkiTx733Zzjn2oAs0UUUAFFFFABRRRQAUUUUAFFFFABR&#10;RRQAUUUUAFFFFABRRRQAUUUUAFFFFABRRRQAUUUUAFFFFABRRRQB4d8f/wDkP+Bf+vqb/wBCgr2+&#10;P/Vr9BXmPxCSK98T2ttdW8E6QWks0JljDNE+wnKk8g5RTx6V6dH/AKtfoKAHUUUUAFFFFABRRRQA&#10;UUUUAFFFFABRRRQAVWu/+Wf1qzVa7/5Z/WgCzRRRQAUUUUAFFFFABRRRQAUUUUAFFFFABRRRQBWm&#10;/wCPqL8Ks1Wm/wCPqL8Ks0AFFFFABRRRQAUUUUAFFFFABRRRQAUUUUAFVv8Al+/D+lWarf8AL9+H&#10;9KALNFFFABRRRQAUUUUAFFFFABRRRQAUUUUAFFFFAFaH/j6l/GrNVof+PqX8as0AFFFFABRRRQAU&#10;UUUAFFFFABRRRQAUUUUAFVrT/lp9as1WtP8Alp9aALNFFFABRRRQAUUUUAFFFFABRRRQAUUUUAFF&#10;FFAFa0/5afWrNVrT/lp9as0AFFFFABRRRQAUUUUAFFFFABRRRQAUUUUANk/1bfQ1Faf6n8alk/1b&#10;fQ1Faf6n8aAJ6KKKACiiigAooooAKKKKACiiigAooooAKiuP9Q1S1Fcf6hqAC3/1C1LUVv8A6hal&#10;oAKKKKACiiigAooooAKKKKACiiigAooooAgu/wDU/jUsf+rX6Corv/U/jUsf+rX6CgB1FFFABRRR&#10;QAUUUUAFFFFABRRRQAUUUUAFRP8A66L8f5VLUT/66L8f5UAS0UUUAFFFFABRRRQAUUUUAFFFFABR&#10;RRQAUUUUAFFFFABRRRQAUUUUAFFFFABRRRQAUUUUAFFFFABRRRQB5h45/wCRyj/68Jf/AEW9emx/&#10;6tfoK8y8c/8AI5R/9eEv/ot69Nj/ANWv0FADqKKKACiiigAooooAKKKKACiiigAooooAKrXf/LP6&#10;1Zqtd/8ALP60AWaKKKACiiigAooooAKKKKACiiigAooooAKKKKAK03/H1F+FWarTf8fUX4VZoAKK&#10;KKACiiigAooooAKKKKACiiigAooooAKrf8v34f0qzVb/AJfvw/pQBZooooAKKKKACiiigAooooAK&#10;KKKACiiigAooooArQ/8AH1L+NWarQ/8AH1L+NWaACiiigAooooAKKKKACiiigAooooAKKKKACq1p&#10;/wAtPrVmq1p/y0+tAFmiiigAooooAKKKKACiiigAooooAKKKKACiiigCtaf8tPrVmq1p/wAtPrVm&#10;gAooooAKKKKACiiigAooooAKKKKACiiigBsn+rb6GorT/U/jUsn+rb6GorT/AFP40AT0UUUAFFFF&#10;ABRRRQAUUUUAFFFFABRRRQAVFcf6hqlqK4/1DUAFv/qFqWorf/ULUtABRRRQAUUUUAFFFFABRRRQ&#10;AUUUUAFFFFAEF3/qfxqWP/Vr9BUV3/qfxqWP/Vr9BQA6iiigAooooAKKKKACiiigAooooAKKKKAC&#10;on/10X4/yqWon/10X4/yoAlooooAKKKKACiiigAooooAKKKKACiiigAooooAKKKKACiiigAooooA&#10;KKKKACiiigAooooAK80m13xN418Xapo/hjVItG0vR3ENzqBtlnkmm5yiq3AAwcnrx716XXgnw78Q&#10;63bx+ItC8P6SbrXJ9ZuJZrm4BW2tUOBukYdTkNhRycGktZW8v8v8x/Zv/XU7DQfEviLQPiAngzxX&#10;ew6kL2Az6dqSQCFpMZyjqvGeD09B1zx6XXhmu+FZNB+JfgO5udTudU1y9vZHvLuVsblUL8qJ0RBl&#10;sAepr3OqWsU/VEvSVvn/AF9x5h45/wCRyj/68Jf/AEW9emx/6tfoK5HxN4Vn1PUn1WK4jXyrSSMR&#10;MD8xKMOvbrUw8ZaeAALqHj/ptF/8VSGdVRXLf8Jnp/8Az9w/9/ov/iqP+Ez0/wD5+4f+/wBF/wDF&#10;UAdTRXLf8Jnp/wDz9w/9/ov/AIqsbV/i54a0K7W21C/eOV4xIoSEyAqSQDlcjqD3oA9Cory7/hev&#10;gv8A6Ck3/gJJ/wDE0f8AC9fBf/QUm/8AAST/AOJoA9Rory7/AIXr4L/6Ck3/AICSf/E0f8L18F/9&#10;BSb/AMBJP/iaAPUaK8u/4Xr4L/6Ck3/gJJ/8TR/wvXwX/wBBSb/wEk/+JoA9Rory7/hevgv/AKCk&#10;3/gJJ/8AE0f8L18F/wDQUm/8BJP/AImgD1Gq13/yz+teb/8AC9fBf/QUm/8AAST/AOJqW2+MfhHV&#10;JzDb380kiRSzkfZnGEjRpHPI7KrH8OOaAPTKK8u/4Xr4L/6Ck3/gJJ/8TR/wvXwX/wBBSb/wEk/+&#10;JoA9Rory7/hevgv/AKCk3/gJJ/8AE0f8L18F/wDQUm/8BJP/AImgD1GivLv+F6+C/wDoKTf+Akn/&#10;AMTR/wAL18F/9BSb/wABJP8A4mgD1GivLv8Ahevgv/oKTf8AgJJ/8TR/wvXwX/0FJv8AwEk/+JoA&#10;9Rory7/hevgv/oKTf+Akn/xNH/C9fBf/AEFJv/AST/4mgD1GivLv+F6+C/8AoKTf+Akn/wATR/wv&#10;XwX/ANBSb/wEk/8AiaAPUaK8u/4Xr4L/AOgpN/4CSf8AxNH/AAvXwX/0FJv/AAEk/wDiaAPSJv8A&#10;j6i/CrNeZwfGPwjex3VzFfzOllEJpm+zONiF1QHkc/M6jj19M1F/wvXwX/0FJv8AwEk/+JoA9Ror&#10;y7/hevgv/oKTf+Akn/xNH/C9fBf/AEFJv/AST/4mgD1GivLv+F6+C/8AoKTf+Akn/wATR/wvXwX/&#10;ANBSb/wEk/8AiaAPUaK8u/4Xr4L/AOgpN/4CSf8AxNH/AAvXwX/0FJv/AAEk/wDiaAPUaK8u/wCF&#10;6+C/+gpN/wCAkn/xNH/C9fBf/QUm/wDAST/4mgD1GivLv+F6+C/+gpN/4CSf/E0f8L18F/8AQUm/&#10;8BJP/iaAPUaK8u/4Xr4L/wCgpN/4CSf/ABNH/C9fBf8A0FJv/AST/wCJoA9Rqt/y/fh/SvN/+F6+&#10;C/8AoKTf+Akn/wATUqfGPwjJZTamt/MbeGWOCST7M/yu6uVGMZ5Eb/l7igD0yivLv+F6+C/+gpN/&#10;4CSf/E0f8L18F/8AQUm/8BJP/iaAPUaK8u/4Xr4L/wCgpN/4CSf/ABNH/C9fBf8A0FJv/AST/wCJ&#10;oA9Rory7/hevgv8A6Ck3/gJJ/wDE0f8AC9fBf/QUm/8AAST/AOJoA9Rory7/AIXr4L/6Ck3/AICS&#10;f/E0f8L18F/9BSb/AMBJP/iaAPUaK8u/4Xr4L/6Ck3/gJJ/8TR/wvXwX/wBBSb/wEk/+JoA9Rory&#10;7/hevgv/AKCk3/gJJ/8AE0f8L18F/wDQUm/8BJP/AImgD1GivLv+F6+C/wDoKTf+Akn/AMTR/wAL&#10;18F/9BSb/wABJP8A4mgD0iH/AI+pfxqzXmZ+MfhGGxi1I38wt7iWSFJPsz/M6BGYYxkYEifn7Gov&#10;+F6+C/8AoKTf+Akn/wATQB6jRXl3/C9fBf8A0FJv/AST/wCJo/4Xr4L/AOgpN/4CSf8AxNAHqNFe&#10;Xf8AC9fBf/QUm/8AAST/AOJo/wCF6+C/+gpN/wCAkn/xNAHqNFeXf8L18F/9BSb/AMBJP/iaP+F6&#10;+C/+gpN/4CSf/E0Aeo0V5d/wvXwX/wBBSb/wEk/+Jo/4Xr4L/wCgpN/4CSf/ABNAHqNFeXf8L18F&#10;/wDQUm/8BJP/AImj/hevgv8A6Ck3/gJJ/wDE0Aeo0V5d/wAL18F/9BSb/wABJP8A4mj/AIXr4L/6&#10;Ck3/AICSf/E0Aeo1WtP+Wn1rzf8A4Xr4L/6Ck3/gJJ/8TUsvxj8I2EFrNLfzJHeRGeE/ZnO9A7xk&#10;9OPmRxz6emKAPTKK8u/4Xr4L/wCgpN/4CSf/ABNH/C9fBf8A0FJv/AST/wCJoA9Rory7/hevgv8A&#10;6Ck3/gJJ/wDE0f8AC9fBf/QUm/8AAST/AOJoA9Rory7/AIXr4L/6Ck3/AICSf/E0f8L18F/9BSb/&#10;AMBJP/iaAPUaK8u/4Xr4L/6Ck3/gJJ/8TR/wvXwX/wBBSb/wEk/+JoA9Rory7/hevgv/AKCk3/gJ&#10;J/8AE0f8L18F/wDQUm/8BJP/AImgD1GivLv+F6+C/wDoKTf+Akn/AMTR/wAL18F/9BSb/wABJP8A&#10;4mgD1GivLv8Ahevgv/oKTf8AgJJ/8TR/wvXwX/0FJv8AwEk/+JoA9ItP+Wn1qzXmcvxj8I2EFrNL&#10;fzJHeRGeE/ZnO9A7xk9OPmRxz6emKi/4Xr4L/wCgpN/4CSf/ABNAHqNFeXf8L18F/wDQUm/8BJP/&#10;AImj/hevgv8A6Ck3/gJJ/wDE0Aeo0V5d/wAL18F/9BSb/wABJP8A4mj/AIXr4L/6Ck3/AICSf/E0&#10;Aeo0V5d/wvXwX/0FJv8AwEk/+Jo/4Xr4L/6Ck3/gJJ/8TQB6jRXl3/C9fBf/AEFJv/AST/4mj/he&#10;vgv/AKCk3/gJJ/8AE0Aeo0V5d/wvXwX/ANBSb/wEk/8AiaP+F6+C/wDoKTf+Akn/AMTQB6jRXl3/&#10;AAvXwX/0FJv/AAEk/wDiaP8Ahevgv/oKTf8AgJJ/8TQB6fJ/q2+hqK0/1P415ofjp4KIIOqTc/8A&#10;TpJ/8TU9z8ZPCWlyrb3F/NG7RRzhfsznKSIroeB3VlPtnnmgD0uivLv+F6+C/wDoKTf+Akn/AMTR&#10;/wAL18F/9BSb/wABJP8A4mgD1GivLv8Ahevgv/oKTf8AgJJ/8TR/wvXwX/0FJv8AwEk/+JoA9Ror&#10;y7/hevgv/oKTf+Akn/xNH/C9fBf/AEFJv/AST/4mgD1GivLv+F6+C/8AoKTf+Akn/wATR/wvXwX/&#10;ANBSb/wEk/8AiaAPUaK8u/4Xr4L/AOgpN/4CSf8AxNH/AAvXwX/0FJv/AAEk/wDiaAPUaK8u/wCF&#10;6+C/+gpN/wCAkn/xNH/C9fBf/QUm/wDAST/4mgD1Gorj/UNXmf8AwvXwX/0FJv8AwEk/+JpG+Ofg&#10;p1KnVJsH/p0k/wAKAPTbf/ULUtea3nxl8JaTf3OnXWoTRXNrK8Msf2V22upIYZAIOCD0qD/hevgv&#10;/oKTf+Akn/xNAHqNFeXf8L18F/8AQUm/8BJP/iaP+F6+C/8AoKTf+Akn/wATQB6jRXl3/C9fBf8A&#10;0FJv/AST/wCJo/4Xr4L/AOgpN/4CSf8AxNAHqNFeXf8AC9fBf/QUm/8AAST/AOJo/wCF6+C/+gpN&#10;/wCAkn/xNAHqNFeXf8L18F/9BSb/AMBJP/iaP+F6+C/+gpN/4CSf/E0Aeo0V5d/wvXwX/wBBSb/w&#10;Ek/+Jo/4Xr4L/wCgpN/4CSf/ABNAHqNFeXf8L18F/wDQUm/8BJP/AImj/hevgv8A6Ck3/gJJ/wDE&#10;0AelXf8AqfxqWP8A1a/QV5tZ/GTwlq9/a6da380tzdTJDDH9mddzsdqjJAAySOtQD46eCgABqk3H&#10;/TpJ/wDE0AepUV5d/wAL18F/9BSb/wABJP8A4mj/AIXr4L/6Ck3/AICSf/E0Aeo0V5d/wvXwX/0F&#10;Jv8AwEk/+Jo/4Xr4L/6Ck3/gJJ/8TQB6jRXl3/C9fBf/AEFJv/AST/4mj/hevgv/AKCk3/gJJ/8A&#10;E0Aeo0V5d/wvXwX/ANBSb/wEk/8AiaP+F6+C/wDoKTf+Akn/AMTQB6jRXl3/AAvXwX/0FJv/AAEk&#10;/wDia3tO+Iej6rYRX1pdg28udjSbYy2CQeGIPUHtQB2dFct/wmen/wDP3D/3+i/+Ko/4TPT/APn7&#10;h/7/AEX/AMVQB1NRP/rovx/lXN/8Jnp//P3D/wB/ov8A4qrWm+IbTVNQjghlSRwC2FkRsDHXhiaA&#10;N+iiigAooooAKKKKACiiigAooooAKKKKACiiigAooooAKKKKACiiigAooooAKKKKACiiigArzS48&#10;L+J/CPjPUtf8JW1rqVhqpEl5pk8/ksJefnRiMdyefU8dMel0Udbh0scBoPhbXdT8Zr4v8Wi1gube&#10;Ew6fp1s5kW2VvvMzd3OSOOP0rv6KKOlg63GugkjZG6MCDiub/wCEA8Of8+J/7+GumooA5n/hAPDn&#10;/Pif+/ho/wCEA8Of8+J/7+GumooA5n/hAPDn/Pif+/hqO4+G/hC8ZHvNDt7l0XYrS5JC9cdenJ/O&#10;uqooA4//AIVX4F/6Fmx/75P+NH/Cq/Av/Qs2P/fJ/wAa7CigDj/+FV+Bf+hZsf8Avk/40f8ACq/A&#10;v/Qs2P8A3yf8a7CigDj/APhVfgX/AKFmx/75P+NH/Cq/Av8A0LNj/wB8n/GuwooA4/8A4VX4F/6F&#10;mx/75P8AjR/wqvwL/wBCzY/98n/GuwooA4//AIVX4F/6Fmx/75P+NTW3w28G2crS2/h6zjdo3iLK&#10;p5V1KMOvdWI/GuqooA4//hVfgX/oWbH/AL5P+NH/AAqvwL/0LNj/AN8n/GuwooA4/wD4VX4F/wCh&#10;Zsf++T/jR/wqvwL/ANCzY/8AfJ/xrsKKAOP/AOFV+Bf+hZsf++T/AI0f8Kr8C/8AQs2P/fJ/xrsK&#10;KAOP/wCFV+Bf+hZsf++T/jR/wqvwL/0LNj/3yf8AGuwooA4//hVfgX/oWbH/AL5P+NH/AAqvwL/0&#10;LNj/AN8n/GuwooA4/wD4VX4F/wChZsf++T/jR/wqvwL/ANCzY/8AfJ/xrsKKAOP/AOFV+Bf+hZsf&#10;++T/AI0f8Kr8C/8AQs2P/fJ/xrsKKAOVh+G3g23iuIofD1miXMYimUKfnUMr4PP95FP4VD/wqvwL&#10;/wBCzY/98n/GuwooA4//AIVX4F/6Fmx/75P+NH/Cq/Av/Qs2P/fJ/wAa7CigDj/+FV+Bf+hZsf8A&#10;vk/40f8ACq/Av/Qs2P8A3yf8a7CigDj/APhVfgX/AKFmx/75P+NH/Cq/Av8A0LNj/wB8n/GuwooA&#10;4/8A4VX4F/6Fmx/75P8AjR/wqvwL/wBCzY/98n/GuwooA4//AIVX4F/6Fmx/75P+NH/Cq/Av/Qs2&#10;P/fJ/wAa7CigDj/+FV+Bf+hZsf8Avk/40f8ACq/Av/Qs2P8A3yf8a7CigDj/APhVfgX/AKFmx/75&#10;P+NTL8NvBqWUtmvh6zFvLIkrx7ThmQMFPXsHb8zXVUUAcf8A8Kr8C/8AQs2P/fJ/xo/4VX4F/wCh&#10;Zsf++T/jXYUUAcf/AMKr8C/9CzY/98n/ABo/4VX4F/6Fmx/75P8AjXYUUAcf/wAKr8C/9CzY/wDf&#10;J/xo/wCFV+Bf+hZsf++T/jXYUUAcf/wqvwL/ANCzY/8AfJ/xo/4VX4F/6Fmx/wC+T/jXYUUAcf8A&#10;8Kr8C/8AQs2P/fJ/xo/4VX4F/wChZsf++T/jXYUUAcf/AMKr8C/9CzY/98n/ABo/4VX4F/6Fmx/7&#10;5P8AjXYUUAcf/wAKr8C/9CzY/wDfJ/xo/wCFV+Bf+hZsf++T/jXYUUAcq3w28GvZRWbeHrM28Ujy&#10;pHtOFZwoY9e4RfyFQ/8ACq/Av/Qs2P8A3yf8a7CigDj/APhVfgX/AKFmx/75P+NH/Cq/Av8A0LNj&#10;/wB8n/GuwooA4/8A4VX4F/6Fmx/75P8AjR/wqvwL/wBCzY/98n/GuwooA4//AIVX4F/6Fmx/75P+&#10;NH/Cq/Av/Qs2P/fJ/wAa7CigDj/+FV+Bf+hZsf8Avk/40f8ACq/Av/Qs2P8A3yf8a7CigDj/APhV&#10;fgX/AKFmx/75P+NH/Cq/Av8A0LNj/wB8n/GuwooA4/8A4VX4F/6Fmx/75P8AjR/wqvwL/wBCzY/9&#10;8n/GuwooA4//AIVX4F/6Fmx/75P+NTTfDbwbcRW8U3h6zdLaMxQqVPyKWZ8Dn+87H8a6qigDj/8A&#10;hVfgX/oWbH/vk/40f8Kr8C/9CzY/98n/ABrsKKAOP/4VX4F/6Fmx/wC+T/jR/wAKr8C/9CzY/wDf&#10;J/xrsKKAOP8A+FV+Bf8AoWbH/vk/40f8Kr8C/wDQs2P/AHyf8a7CigDj/wDhVfgX/oWbH/vk/wCN&#10;H/Cq/Av/AELNj/3yf8a7CigDj/8AhVfgX/oWbH/vk/40f8Kr8C/9CzY/98n/ABrsKKAOP/4VX4F/&#10;6Fmx/wC+T/jR/wAKr8C/9CzY/wDfJ/xrsKKAOP8A+FV+Bf8AoWbH/vk/40f8Kr8C/wDQs2P/AHyf&#10;8a7CigDlZvht4NuIreKbw9ZultGYoVKn5FLM+Bz/AHnY/jUP/Cq/Av8A0LNj/wB8n/GuwooA4/8A&#10;4VX4F/6Fmx/75P8AjR/wqvwL/wBCzY/98n/GuwooA4//AIVX4F/6Fmx/75P+NH/Cq/Av/Qs2P/fJ&#10;/wAa7CigDj/+FV+Bf+hZsf8Avk/40f8ACq/Av/Qs2P8A3yf8a7CigDj/APhVfgX/AKFmx/75P+NH&#10;/Cq/Av8A0LNj/wB8n/GuwooA4/8A4VX4F/6Fmx/75P8AjR/wqvwL/wBCzY/98n/GuwooA4//AIVX&#10;4F/6Fmx/75P+NH/Cq/Av/Qs2P/fJ/wAa7CigDj/+FV+Bf+hZsf8Avk/41Nc/DbwbeSrLceHrOR1j&#10;SIMynhUUIo69lUD8K6qigDj/APhVfgX/AKFmx/75P+NH/Cq/Av8A0LNj/wB8n/GuwooA4/8A4VX4&#10;F/6Fmx/75P8AjR/wqvwL/wBCzY/98n/GuwooA4//AIVX4F/6Fmx/75P+NH/Cq/Av/Qs2P/fJ/wAa&#10;7CigDj/+FV+Bf+hZsf8Avk/40f8ACq/Av/Qs2P8A3yf8a7CigDj/APhVfgX/AKFmx/75P+NH/Cq/&#10;Av8A0LNj/wB8n/GuwooA4/8A4VX4F/6Fmx/75P8AjR/wqvwL/wBCzY/98n/GuwooA4//AIVX4F/6&#10;Fmx/75P+NH/Cq/Av/Qs2P/fJ/wAa7CigDlbv4beDb69nvLrw9Zy3E8jSyyMpy7McknnuTUP/AAqv&#10;wL/0LNj/AN8n/GuwooA4/wD4VX4F/wChZsf++T/jR/wqvwL/ANCzY/8AfJ/xrsKKAOP/AOFV+Bf+&#10;hZsf++T/AI0f8Kr8C/8AQs2P/fJ/xrsKKAOP/wCFV+Bf+hZsf++T/jR/wqvwL/0LNj/3yf8AGuwo&#10;oA4//hVfgX/oWbH/AL5P+NH/AAqvwL/0LNj/AN8n/GuwooA4/wD4VX4F/wChZsf++T/jR/wqvwL/&#10;ANCzY/8AfJ/xrsKKAOP/AOFV+Bf+hZsf++T/AI0f8Kr8C/8AQs2P/fJ/xrsKKAOVtPht4Nsb2C8t&#10;fD1nFcQSLLFIqnKMpyCOexFQ/wDCq/Av/Qs2P/fJ/wAa7CigDj/+FV+Bf+hZsf8Avk/40f8ACq/A&#10;v/Qs2P8A3yf8a7CigDj/APhVfgX/AKFmx/75P+NH/Cq/Av8A0LNj/wB8n/GuwooA4/8A4VX4F/6F&#10;mx/75P8AjR/wqvwL/wBCzY/98n/GuwooA4//AIVX4F/6Fmx/75P+NH/Cq/Av/Qs2P/fJ/wAa7Cig&#10;Dj/+FV+Bf+hZsf8Avk/41bHgDwykEVvFpkcMMQIjjjJULkkn9Sa6WigDmf8AhAPDn/Pif+/ho/4Q&#10;Dw5/z4n/AL+GumooA5n/AIQDw5/z4n/v4auaZ4V0jR7z7VY25jm2lc7yeDW1RQAUUUUAFFFFABRR&#10;RQAUUUUAFFFFABRRRQAUUUUAFFFFABRRRQAUUUUAFFFFABRRRQAUUUUAFFFFABRRSMwRGY9AMmhu&#10;yuBzXiHx/wCG/DF7HY6lfn7bIu5baCJ5pMepVAcfjirnhvxbofi2ze60S/S6SNtsi7Srxn/aVgCP&#10;y5rzr4W6lptp4a17x5r13DBNqF/KZbmY8pGuAsY7nnOAOvA7Vk6PrMzfHjT9WtNHudM03xBbSRAT&#10;4VroIpbzin8OSFxnqOe9OKu0n1X3aXCWibXT/OzPdaKKKQBRRRQAUUUUAFFFFABRRRQAVzGvfEPw&#10;v4cvhYahqi/bj0tYI3mkH1VAcfjir3izV20Dwjq2rRgGS0tZJYwem4D5f1xXlvw98ceB/DHheKSa&#10;8muNXuVFxqt2lnLK3mP8xDyBcYGcYz2PfNJat+Q+h61omt2fiDTE1Cx87yHYqPOiaNsg4PysAa0a&#10;z9F1zTPEWmR6jpF5Hd2knAkTse4IPIPsea0KpkoK4iT4r+GYpGjYapuUlTjTZjyP+A129RzzxWtv&#10;LcTuscMSF3djgKoGSTUt21KWuhyui/Enw5r+uR6NZTXYvpEaRY5rSSLKgZJ+YD0rrq8v+GEUvibX&#10;db+IF4hH2+Q2mnKw/wBXbIccfUgZ9wfWvUKroierCiiikMKKKKACiiigBGZUUsxCqBkkngCub0bx&#10;74b8QeILjRNJ1Fbu8t4zLIYkJj2ggHD42tyw6E1b8SeGbPxTZwWd/NdLaJMJJYYJii3AAPyPjquS&#10;Dj2rzjw3bw2n7SfiC3t4khhi0iNI441CqoCwYAA6CnHWVn5/ghv4W/63ser6lqVnpGm3GoX86wWl&#10;uheWRgSFH4c1yEHxe8FTXEMTapLAs5xFNcWksUT/APA2UAD3OK7h1V12uoZfQjIry34keMvDOueE&#10;7zw5pt5b6tq2oEW9raWxDsJdwwxPRdvXJI6VLbXn5Alc9SBDKGUggjII70tZfhrT7jSfC+laddye&#10;ZcWtpFDK+c5ZVAP8q1KqSSbSJTursKzde17TvDWjzarqtwILSHG58EnJOAAByTmtKvKNWA+JPjme&#10;zwJPDXhrc0+eUurzBwvuE7/j61Enbb+v6/MtLueheHfEWm+KtHj1XSZWltJGZVdkKElTg8HnrWrX&#10;mvwI/wCSVWH/AF3n/wDQzXpVaSVmZxd0FFFFSUFFFFABWZrviHSPDWnm/wBZv4rO2BwGkPLH0UDl&#10;j7AGtOq13p1lftbteWkFw1vIJYTLGG8txwGGeh560AczpHxO8J61qsWmW2ovHeTDMMVzbyQ+b6bS&#10;ygHPYdTXVXNzBZWstzdTRwwRKXkkkYKqKOpJPQV5R8eTDNo+g2Vthtcm1KM2IT/WDqCR7ZKfjirv&#10;xheS9g8L+GjIyQaxqkUV1g/ejUjI/Mg/hRulbvb8v8w2eva/5/5GrF8YfA8tzHENXZElfy47iS2l&#10;SFm9N5XH4niu5BDKGUggjII715x8QNV0abRLjwNpumf2rqc1v5cen2gULaAD5ZHb7sYXgjPPT1zV&#10;n4L6ncap8MNMNyxaS2L224nqqMQv5DA/CmrNO3QHdWv1O/ooqK6g+02k0HmSReajJ5kbbWXIxkHs&#10;R60nsCOf17x/4a8N6lb6dqOpIt9cOES3jUyOCeBuC52g574rpa8M+J/hjTfC2jeE7TT42LPrUbz3&#10;ErbpbhyOXdurE/8A6q9zoW3z/Rf5ivrby/zCiiigYUUUUAFFFFAGH4i8X6D4UiifWdRjt2mOIogp&#10;eST/AHUUFj9cYqr4e+IHhvxPfyWGm35N9Eu5raeF4ZMeoDAZ/DpW7Jp9lNfw38tpA95ArJFO0YLo&#10;rdQD1GcV5X8QDFdfGbwLb6bg6rDI0lyY/vLBkH5j6YEn5n1ojrJJ9QfwtroetTTRW8DzTyJFFGpZ&#10;3dgFUDqST0FcanxX8IXF99ks7+e8k8wRFrW0lkQMTgfOF24984rnfjHrNlFe+G9A1W8Nro99ctPq&#10;Lgn5oYsHYcc4YntzwK2tN+KXgSFrTTLa8+wQOBHbCWykghI7BSVAA+uBRHXUJaHe0UUUANkkSKNp&#10;JHVI0BZmY4AA6kmuGm+MPgmF5P8AiZzSQxtse5is5niU/wC+FwfqM1s+PNIvde8C6xpmnNi7uLcr&#10;GN2Nx67c+4GPxrgtA+Kvh3R/A8WkanZz2ms6fAtm+jNbt5k0gXACjGCG9/X6ZV9/L8f6/Udtv6/r&#10;/gHq2n6jZ6tYQ32n3MdzazLujlibKsKs1wvwk8O6j4a8CQ2uqR+TczTSXH2fP+oVjwn6Z/Gu6qpK&#10;zJTugooopDCiiigArmvEPjzw94YvorDUryQXsqeYlvDbySuVzjOFU4HB6+ldLWbq2t6P4fiW71a+&#10;trGOVhGss7hAxwTjJ/GkxlLw3418P+LfOXRtQWaWD/WwOjRyJ9VYA49+lO8SeMdD8Jrb/wBsXjQv&#10;ckrBGkLyPIRjOAoJ7j864XQJrfxd8aJvFGg/NpFlp/2O4uwu1bqYk8DPLADHP+yPavStT1HTtHtG&#10;1DU7mC1t48K08zBQuSABk+pxTeyYlu0Yvh/4geGvE1/JYadqB+3Rjc1rPE8MmPYOBn8M109eRX9/&#10;YePPi14auPDMq3MeieZLqF/EMIFYDbGG/izz0z94+9eu0/spi62Cs7XdcsPDei3GranI0dnbgGR1&#10;QsRlgo4HPUitGuG+MMMtx8KtbigieWRli2oilif3qdhUSdlcuCTkkxq/Fzwsyhl/tQqRkEabPg/+&#10;O12tpdR3tlBdQ7vKmjWRNylTgjIyDyD7VwGj/FjwfbWWnWF9qE9jP5Mcf+l2ksS7goB+YrgDPcnF&#10;eho6SxrJGyujAMrKcgg9CDWjSV7GabdrjqKKKkoKKKKACiiigArmNK+IHhzWvE9z4e0+9afULff5&#10;irE20bDhsNjBwT2qj8SPEl1pOlW+j6N8+v6zJ9lslHVM/ekPoFB6+uK4jwr4ZtPCPxv0/R7QAiHw&#10;9mWTHMshkO5z7k/pgdqI6vy/W1/69QlovP8A4Nj13WNa03QNNl1HVbyK0tIvvSSH9AOpPsOTXO6T&#10;8UvCOtapDp1tqbR3Vx/qEuLeSES56bSygHPb1rnvFsaeIfjV4Y0C7AfT7K1k1F4W5WST5guR3xtH&#10;5msb4w6/YeJNBvNM0OzfUrvSGFzPqMBAisNvUeZ/E5HG1f5jFK9ld/0lpcdtbL+mz2uisfwpqUms&#10;eEdH1Kb/AF11ZxSyf7xUE/rWxVSXK2iU7q5DdXVvY2st1dzxwW8SlpJZWCqgHck9K4sfGHwQZ0Q6&#10;s6xO/lrctaSiEt6byuPx6V2l3aW1/aS2l5BHPbzKUkikUMrA9iDXLfEhtLsPhjrcd6kMdoLNooY9&#10;oAD4xGFHru24x0xUSfKmy4rmaR1qOksayRuro4DKynIIPQg06uP+FcN3b/DHQI74OJhbZAfqEJJT&#10;/wAdIrsK0muWTRnF3imFFFFSUFFFFABSO6xozuwVVGWYnAApa86+JGp3erXVl4C0aUpf6uN15MvP&#10;2a0H32Pu3IH4juKTvstxq272Og8MePfD3jG6u7fRLt7h7QAykxMowSQCCRz0NbmoajZaVYyXuoXU&#10;NraxDLyzOFVfxNeV/DbS7TRfix420ywiEVrbQ2kcaDsAg/U9SfWoPiD4g0N/irpel+KLkR6Fplp9&#10;taBkZ1nuGO1AyKCWwOcY9exNPRqNuv8Awf8AIS3lfp/wDtdI+JnhjXtSgsdLubq5ediiSLZSrGSO&#10;fvlQB0rr64/R/iX4T1bVItItb54LxxiGC5tpIC/oF3AD6Cuwp9BdQqtqGo2ek2E19qFzFbWsK7pJ&#10;ZW2qoqzXlnxoIRPCsl+CdCTV4zqORldvbcP7v3ql9F3a/EpG5Z/FvwXe3kFsmqvF9obbBLPbSxRy&#10;H2dlA/PFdvXDfEO88N6l8ONUhudS00wzWjtaEzphpAuU2c8nIGMVf+GuoT6p8ONBu7ly8zWqqzE5&#10;LbSVyfc4ql18v+D/AJEvp5/pb/M6qiiikMKKKKACiiigDhP+Fu+EzLNHHLqEphkaNzFp8rgMDgjI&#10;XFdJ4f8AEmn+JrOS6077R5ccnlt58DxHOAejAHHPWvKPh5440bwZpGr2evfbbR21WeYObKVk2EgA&#10;7gpHY169ouu6X4i05NQ0i9ivLVzgSRnofQg8g+xwaI6xT8kD0k15s5/Vvif4U0fU7nTrm+ne6tTi&#10;4SC0lkEXf5iq4/WtzQfEWkeJ9NGoaNfRXdsTtLJkFT6MpwVPsRVfWfFfhzwy/l6tqtpYyOhlEcjY&#10;Zx3IA5PPpXHfCm0e51jxV4ntoGttH1i7V7GJhtLqu7dJt7bic0R1CWh6bRRRQBW1DUbLSrGS91C6&#10;htbWIZeWZwqr+JrmdI+JnhjXtSgsdLubq5ediiSLZSrGSOfvlQB0riviD4g0N/irpel+KLkR6Fpl&#10;p9taBkZ1nuGO1AyKCWwOcY9exNdpo/xL8J6tqkWkWt88F44xDBc20kBf0C7gB9BRHXUJaaHYUUUU&#10;AFFFFABRRRQAVzfiHx74Z8L3MdrquqJHdyDK20SNLKfT5UBIz74rX1nUF0nQ7/UWGVtLeScj12qT&#10;/SvGvhx448H6Job6lqV5LdeI79nudSnis5ZXTLHClgpAUADgGlu7D2Vz13QPEFj4k09r3T/P8lZD&#10;GfPgaJsgA9GAOOetZmv/ABD8M+G9QGn6hqBN8V3G2t4XmdR1ywQHbxzzir+k+KtH8QaHLq+j3sd5&#10;axqxYoCCpAzhlIBB9iK86+FmpaVo3gG+8a6/eQw3Oq3ks1xcy/ebDEKi9z0JCj1pvd9LIS29T0fw&#10;74o0XxXp5vtEv47uBW2vtBVkPoykAj8RWvXhvhTVLhPjsbuHRrnSdP8AENm8iwTkK0uwEiYoPukl&#10;TweeSe9e5U+iff8A4YXVoK53xF448P8Aha5gtdVvHS6uFLxQRQPK7gcZwoP610VZ+raxpWg24vdV&#10;vbayidhEJp2Cgnkhcn6GpZSM3w5458O+K5ZoNJ1ASXMHMtvJG0Uqj12sASPcV0VeTafc2vjT41Wm&#10;v+HWEmm6VZPBe3yjas7tuCxjPLYznPTj6Z9Zquif9f11J6tBRRRSGFFFFABRRXIfFDXp/Dfw61bU&#10;LRzHdeWIYnB5VnYLke4yT+FKTsrjiruwurfEzwno2pNps+qedfJnfb2kLzspHUHYCAR6E5rY/wCE&#10;isB4a/t/Fx9h8rzf9Q3mbc4+5jdn2xXnXhLx58O/B/hq2sbO8kKxqv2u8jsZmV5j95ncLyc/XsBX&#10;qOnajZ6tp8N/p9zHc2sy7o5Y2yrCqasnYlO7OP8A+Ft+F/TVf/BZP/8AE1s+GPGmi+L/ALYNImmk&#10;NmypOJYGjKk5wMMB6Gjxv4mi8I+ENQ1iTaZIo9sCH+OU8KPz/QGs34X+G5vDvg2A3uTqmoMb29dv&#10;vGR+cH3AwPrmktb+X5/8N+g3pbzOzooooA5zxF478O+FrmG01S/23kwzHbQxNLKw9dqgkD3OOlTe&#10;GvGOg+LoJZdFv0uDCdssZVkeM+6sAR9enBrz/wCGl/p23xb471u5hhkn1KSD7TOQPKhTG1AT9QMD&#10;rgViQ668/wAcdB8Q6dpNzYaZrSPZiWYBDfBR/rdnUDJTBPUAGiOrSfX9VdBLRN9v03PeKKKKACii&#10;igAooooAKKKKACiiigAooooAKKKKACiiigAooooAKKKKACiiigAooooAKRlDKVPQjBpaKGr6AeB/&#10;DLw/odh4p1TRPFE5fUtHu2bTrO9lAg8tufNRDwzHg554x6V04uYPGfxxsLnTJFuNO8O2b+dcxHdG&#10;ZpMgIGHB4OeP7prvNb8JeH/EbI+saPZ3kiDasksYLgegbrj2zV3TNJ07RbNbPTLK3s7ZTkRQRhFz&#10;64Hf3oi9r9P8rBLW9uv/AA5cooooAKKKKACiiigAooooAKKKKAOf8daXNrXgXW9Otk3zz2jiJR/E&#10;wGQPxIFYPwz8U6LP8ONMEl9a20lhbLBdxyyKhhZBtJYHGM4zk131c5f+AfCWqagb+98PafNdMdzS&#10;NCMufVv7x+uaS0v5/pf/ADB9PI5D4OxLJeeL9SsIymh3mqM1hhdqMBncyj0OQPwx2rovHHxH0jwF&#10;LpyapBdyfbWYK0CAhFXGSckf3hwK6yCCG1gjgt4kihjUKkcahVUDoAB0FeX+PdD1z4j31v4eGhNY&#10;aTaXnmzatcyrudQCCIkHPIPU8U+qS8vw0Du35/iepRyLLGsiHKOAyn1Brzb4v6tczafp/g3Sn/4m&#10;fiCYQHH8EAPzsfbt9N1ekQxJBDHDGMJGoVR6AcCqD6BpUmvR65JYxNqccflJctksq88D06n8zQ0m&#10;/IE2l5kuj6XbaJo1npdmm23tIViQewGMn3PWrtFFNtt3YkrKyCiiikMKKKKACiiigBks0UC7pZEj&#10;UnGXYAV4/od1bj9pbxJKZ4hGdLQBy4wTiDvXqOtaBpXiOyWz1ixivLdXEgjkzgMAQD+RP51gf8Kp&#10;8C/9C1Zfk3+NEdJX9fxQ+lv63udaZ4RD5xljER/jLDb+dcH4/t/AMfhW/fWIdIUmF/JKLGJjJjjy&#10;yPm3Zx0/Hiuql8M6LP4fXQZdPhbSlUKLU52AA5A/OqGnfD7wjpNytzZeHdPinQ7kkMIZlPqC2cH6&#10;UpRvdBF2syt8ME1aP4caMutmU3vkknzs7wm47A2ec7dvWotb+JejaB430/wteQ3f2q9CbZlQeWhd&#10;iqg855I7Diuzryi98O6z8Q/HWi6vqegtoulaM5kVriVWuLpshgu1fuqCvf1PrxbfNUT6X19CUuWD&#10;PQPFCavL4Z1CPQSg1R4SluztgKx4zn1AyR71554dsvHPhHwkuj2vhHTGjjjZpp21T5pXI+Zz8vU/&#10;4CvWqRlV0ZGGVYYI9RWbWjt1KT1XkeO/Am88Qf8ACI6fajSrY6L5sxN79p/eZ3E48vHrx1r2OqOk&#10;aNp2g6elhpdpHa2iEssUecAk5NXq0k7kRVgoooqSgooooAK57xl4x07wVoT6lftvc/Jb26n555Oy&#10;j+p7CuhrH13wrofiYQDWtNhvRBu8rzc/JnGcY9cD8qTu9hq19ThfA/hyW61pvG/jK8tpNdnH+i2v&#10;mjZYRnooGeGwfwye5NRfHLT7mfw3pOvWLzD+yrxZpJbY/OkTcF1PqCF57da6b/hVPgX/AKFqy/Jv&#10;8a6i10+0s9Oi0+3t0SzijESQ4yoQDG3B7Ypy1St0Et7vqcDb6v4I8DfD2fU9HvLV4p4TIshlDz3k&#10;xBxuP3mfJ5B6c8ACtH4S6Fc+H/hxplreo0d1KGuJUYYKl2JAI7HGMitO08AeEbHURf2vhzTYrpW3&#10;K6wL8h9VHRT9BXQSuY4XdUZyqkhF6t7CndK77/kK2yOQu/iVo1l8QofBs0N2L6UKFm2DytzLuVc5&#10;zyO+OprsSQASTgDqTXlcHhvWPGnxI0zxXrGhjRLHSo8QRSyq9xctklSwXhQCc4PP1zx6nJGk0TxS&#10;LuR1KsD3B60teXXfX/gD+1ptp/wTyH44XdtLB4U8u4ifbrEZO1wcDFetxXEE+fJmjkx12MDj8q5P&#10;/hVPgX/oWrL8m/xrY0LwpoXhnz/7F0yCy+0bfN8rPz7c4zk9sn86Fomv66f5Ce9/66/5mzRRRQMK&#10;KKKACiiigDjPiB47i8I2UNrZxrd69fHy7Gzz1Y8b29FB/P8AMih4A8J2vh03Gta1qlvf+JtQ+a7u&#10;mlU7Af8AlmnsOPyHYCuj1rwT4a8R3q3msaPb3lwqCNZJAchQScdfc1m/8Kq8Cg5Hhqy/Jv8AGiOm&#10;r/pBLXToc78T9uj+NvBXim5TOm2dy9vdSkZEQkACsfQDk59qtfF3WNCuvhve2purW7uL0IthFE6y&#10;PJIWG0oByfqP616FdWdrfWklpd28VxbSLteKVAysPQg8GsbS/A3hbRL37bpug2Fvcg5WVIRuX/dJ&#10;+7+FLlvHlew07Pm6lvwzbXdn4V0i2vyTeQ2cMc5Jyd4QBv1rC0n4laNq/ju+8Iww3cd9alx5kiAJ&#10;IU+8Bzn8xzg11GpXcljptxdQ2k13JEhZbeHG+Q+gzxmvPPCvhPVdR+I954813S4tIdofItbFZRJI&#10;eNpkkZeM44x7+3NX5p3fn/wCbcsLLy/4Ju/FLVNU0b4c6vfaOXW8jRQJEHzRqWAZh9FJOe3WuV0L&#10;w/8ADO9+GsUl22mTQywLLeX08q/aBMRlizk7lYEnj8Mc16yyh1KsAVIwQRwa5d/ht4Ke6+0t4Y0z&#10;zM5wLcBf++fu/pU20a7lX28jnfgfqGpah4Ef7bNNPbQXckNjPPnc8Axjr1AOR+GO1el0yGGK3hSG&#10;CJIoo1CoiKFVQOgAHQU+qk7slKwUUUUhhRRRQAVSvhpdxiHUBZybTuCXG04Prg1drndY8CeF9f1B&#10;r/VdFtru6ZQplkBzgdB1oA89u4dHHxq8PDwSLZLhUlOs/wBn48kQ8YEgX5d2c++due1etXv2CSPy&#10;L77M0bc+XPtIP4GotK0TStDtzBpOnWtjExyy28SoGPqcDk/WqWueD/D3iWeKbWdKgvZIVKRtLn5R&#10;nOODRskg6tnmnxAt9CHivwzH4QWzj8Vf2im/+zgoYQY+cyhOMdPvds9s17PWVo3hnQ/DysNI0mzs&#10;iwwzQQhWYe7dT+NP13UrrStLe6s9LuNTnDBUtrcgM2e+TwAO5ovaNg3dzn/BnxK0bxvqWo2Gnw3U&#10;M9icsLhAu9c43DBPfscdRXXySxwpvldUUdWY4Fee/DrwZqGl67rnirWbSCx1DV5MrYwOHFumckFh&#10;wWJwTj098Dt9W0fT9d06TT9UtY7q0kILxSdCQcj9RR0XfqH2n26HH/FPXfDsXgPVLO/ubWee5t2S&#10;1tg6vI8p4QqvXhsHPbFavw406/0n4eaJY6mGW7itxvR+qAkkKfoCB+FWNK8CeFdDuVudN0CwguFO&#10;UmEILqfZjkj8K6GhaJ+YPVryCiiigAooooAKKKKAPKZ9G8b2/wAStS8TJodhqa7Ps2nGa+8r7PD3&#10;wuD8zdz7n1rnX1Lxj/wvOO4Ph6x/tb+x9otPt/7vyt5+bft657Yr3is86Jpp10a2bOP+0hD5Aued&#10;3l5zt+maFpby/wCD/mD1v5/8A8e+KGmvF408L69rUtzp2m3tuNP1SSzlI8knLbC+PuncQT3Cmtz4&#10;gah4f0T4bN4Y8NC0e41NVtbGys2DtJvIy3GSeM/MepxzXpt7Y2mpWclpfW0NzbSDDxTIHVh7g8Vk&#10;6R4K8M6Bdm70rQ7K1uDn97HENwz1APUD2FKya5Xt/Wg7u/Mt/wCtS34c0s6J4a0vSy242lrHCT6l&#10;VAJ/Ouf8P/EvRvEfjDUvDNtDdxXtiXBaZAEk2Ntbbg56+oHFdNq17Np2lz3cFjPfSxjK20GN8hzj&#10;AzxXA+C/CGqSePdV8da5p8Wl3F5GIbfT45RIyLhQXdhxuO0dPU5qruU235/8Am3LCy8j0HUtRs9I&#10;06fUL+4S3tYELySucBRXkWnwv8Wtfi17XpEtfCdlITp2myyBWumHHmSDPT/9XTJPrWq6TYa5p0mn&#10;6napc2kuN8T9Gwcj9QK5v/hVPgX/AKFqy/Jv8aS0dyntY62GWGWP9w8bovHyEED24qSszRPD+k+G&#10;7N7TR7GKzt3kMjRx5wWIAzz7AflWnTYkFFFFIAooooAK8i0LSfiBofiHWtal8O6bqGoalNk3Emoh&#10;PLhH3Y1G04A+vYeleu0Udbh0seEeFNR8Xp8WPF8tv4fsZL+QW/2yBr7asI2jG1tvzZH0roNYmg8M&#10;fHux1jUykGn6rphtUuZSAiTK2cFjwOAB/wACr0e10TTbLVbzVLazjjvr3aLiZc7pNowM/SpNT0nT&#10;tas2s9Usbe8tycmKeMOufXB7+9C0UfL/AIK/UHq5eZ5j8Yrmx1iHw/pGmTQ3PiCTU4pLVYGDSRKM&#10;7nOOVXpz7e3HrOdq5PYc1jaL4R8PeHJGk0fRrOzlYbWkiiG8j03dce2an17U7vSdMa5sdJuNUuNw&#10;VLaBlVjnuS3AHqaNo2/rov0Dd3MDwT8SdG8d3OoW+mw3UMtkRuW4QDepJAYYJ9Oh9q6m/hsbmykt&#10;9Rjt5bWUbZI7gAow9CDwa4T4b+C77RdU1zxJrFtBZ6jrExf7FA4dbZMlsFhwWJPOOOPeu11jRNN8&#10;QWBsdWs47u1LBzFJnGR0NDWi79QT1dtuh5N44s/h/o+l3Wl+HdF0m88TagptrW2tY1mkjZuC3fy8&#10;Ak9uleneEdEPhzwjpWjswZ7S2WOQr0L4yxH4k0/R/C2g+HyTpGj2Vk7DazwwqrsPQt1P4mtemtFY&#10;Hq7hRRRSAKKKKACiiigChea1pNlayT3mpWcMCD53lmUKPzNeafBq18zV/F2tafA8Hh+/vR9gQrtV&#10;wpbcyr2HI/l2rrovhj4Ihn85fDOns+c/vIt4/JsiupjjjhiSKJFjjQBVRRgKB0AFC0d/kD1VjN1B&#10;NAutzammmzbFKsbkRttHcHd0FecfD+Oy/wCFseI38KFR4WFsglFv/wAexusr/q8cdM9OPwxXZz/D&#10;bwbdX0t7ceHbKW4lkMkjupbcxOSSCcHmuhsrG0020S1sbWG1t4xhIoIwiL9AOKI6O4S1VjO8V+Jb&#10;Twj4cutbvoppYLfblIVBZizBR1IHU0eFfE1j4v8ADttrWnCVbefI2SgBlIJBBxkdRWJ8QLjW7vTb&#10;jw9o3httSbUbZo3uZZVjggDZUls8kjrgVo+BPCy+DfB9jovnCaSEFpZB0Z2JLY9ucD2FEetwl0sc&#10;XrM1v4Y+Pdlq+pskGn6rphtY7qUgIkytnBY8DgAf8CpnxiubHWIfD+kaZNDc+IJNTiktVgYNJEoz&#10;uc45VenPt7cenanpOna1ZtZ6pY295bk5MU8Ydc+uD396o6L4R8PeHJGk0fRrOzlYbWkiiG8j03dc&#10;e2aI6Wv0d/xuD626q34WNoZxzRRRQAUUUUAFFFFAGZ4j059X8Marp0ePMurSWFc+rKQP1NcT8IfE&#10;Wmf8K9tNOubm3tL7S98F5bzOI3iKseWBx27/AF9K9Jrn9U8C+Fdavvt2o6BYXF0TlpXhG5/94j73&#10;45oWl/P+v1B6peRw3w4gg1Txn491HTAP7AvZkhhkjGI5ZAp8xl9eSTkdd1c98JNF0Oz1W+0zxNPu&#10;1zQ7l0tLS9lAiijJ3ebEh4JJyS3PG08V7pa2ltY2sdraW8VvbxDakUSBVUegA4FZWteD/DniKZZt&#10;X0azvJlG0SyRDfj03dce1C91q3a3/BB6p373OF024h8ZfHJtX05xPpeg2BtjdRnMck7k5Ct3wGP5&#10;V2/jDxXZeDPDs2tX8M80MbKmyBQWJY4HUgCtTTtNsdIsks9Os4LS2T7sUEYRR68CuO+Ira7q+nXP&#10;hfR/DjXov4Nkl9PKqW8AYkZ55ZhjOAPQ89KUrqKUf61uNaybf9dDpvDfiCy8U+H7PWtP3/ZrpSyi&#10;QYZSCQQfcEEVZvhpsyiC/FpIoO4R3G0jPrg1neDfDcfhHwlp+hxy+b9mjIeTGN7klmI9sk4pmteB&#10;/DPiK+F7q+j215chBGJJAc7Rkgdfc1U7c2mxMb21POtdg0UfFrwuvgoWseqiZzqn9nAeWLbjd5oX&#10;jJ5689PavZaztJ0DSNBhaLSNMtLFH5YW8Kpu+pHX8a0aWysN6u4UUUUAFFFFABXC/GDSLjWfhjq0&#10;FpG0k8QSdUUZJCMGbA78A13VFKSuhxdnc5LRfGPhq/8AA9vqkuo2Mdl9lUXCSSKBGdvzIy+vbHf8&#10;awfgfaXFv4FnleN4rO61CaexjcEYgOAuB2BIJrppPh54Om1A30nhrTGuCdxY264J9SvQn8K6RVCq&#10;FUAKBgADgVV9XLv/AMOSlZKPY8n8St/wnnxb03wwn7zSdBxfaj/deX+BD+Y4929K9ZrN03QNK0e6&#10;vLrT7GKCe9k8y5kXO6VueST9T+daVJaRS/q/9aDesrnIeOfiLpPgEaedUt7uX7a7Kv2dAdoXGSck&#10;f3hxXWQyx3EEc0Tbo5FDq3qCMivMPiBo2u/ES6i8NRaCbLS7e7WSbV7qReQAQfKQfMcg9Tx/OvTb&#10;a3jtLWG2iGI4kEaD0AGBRHWN3/SB7pI8I8DeHtDsfiDreg+KpmM1leNdaZZXcmLaRXz+9Cnhnxt6&#10;5+nHHTahdW/jP41aFDpUqXNl4dhlnu7iI7o1kcYVNw4zkDj6+hrv9b8LaD4jCf2zpNpemMYR5owW&#10;UegbqB+NWdK0bTNCs/smlWFvZW+dxjgjCAn1OOp9zRHTlv0/4YJa38y9RRRQAUUUUAFFFFABRRRQ&#10;AUUUUAFFFFABRRRQAUUUUAFFFFABRRRQAUUUUAFFFFABRRRQAUUUUAFFFFABRRRQAUUUUAFFFFAB&#10;RRRQAUUUUAFFFFABRRRQAUUUUAFFFFABRRRQAUUUUAFFFFABRRRQAUUUUAFFFFABRRRQAUUUUAFF&#10;FFABRRRQAUUUUAFFZGleKdC1y/vLHTNTt7q6s22zxxtynb8RnjIyK16PMAooooAKKo6hrOl6T5f9&#10;palZ2XmZ2faZ1j3Y643EZ6ijT9a0rVjINN1OyvTHguLadZNuemdpOOlAF6iiigAooooAKKKKACii&#10;igAooooAKKKKACiiigAooooAKKKKACiiigAooooAKKKKACiiigAooooAKKo6vrGnaDpkuo6pdx2t&#10;pF9+WQ8DPQepPsKk07UbPV9Phv8AT7mO5tJ13RyxnIYUAWqKKKACiiigAooooAKKKKACiiigAooo&#10;oAKKKxD4x8Lg4PiTRwR/0/Rf/FUAbdFIrK6hlIZSMgg5BFL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dfFPxvqnhsaRo2gJF/bG&#10;szeTBNKMrFyq5weM5Ydcjrwa9FriviL8PYPHen2pS8ex1OxcyWl0gztJxkHHOOByOQRn2KfTsNHM&#10;J8OfiOxF5J8TJ1vcZMKwsYc+mNwGP+AfhXpWgw6pbaDZw63dRXWpJHi4niGFdvUDA/kK8pPjX4jf&#10;D2NV8Y6JHrOlR4VtTsW+YD1bjHt8yrk969T8P+IdO8UaFBq2lTebazA4yMMpHVWHYg027RbRPVXK&#10;EXj7wpLojayNctU09ZTCZpSY8yAZKgMAScdgKs+H/F/h/wAVJI2iarBeGPl0QkOo9SrAED3xXiPw&#10;V+H+k+JrS81rXA17DaXjw21lIT5SthWZyO5OQMdOOc8Y2PFWi6f4D+MXg/UtAt0sY9UmNrc28A2x&#10;sCyqSFHAyHHHTKg9apL3lF9f8hy05rdL/gex6rrOmaHafatV1C2soC20SXEoQE9cDPU8HgVzlp8V&#10;fA17efZYfElmJScDzN0an/gTAL+tTePz4Pj0OGbxn5JsIZxJEkpc7pMEDCry3BPGCO5rxXxZ4x+E&#10;mqeHr6x03w1JBe+UwtbmCyjhxJj5SWDA4z1yPwqL7jtsfQusa3p2gaVLqmqXIt7KLG+UqWAyQBwo&#10;J6kV4lqHxO0Sb42aXqcfiGVvDsFkVk4l8pZSsg+5jryvOK7v4Wxw+I/g9o0OsW8N9CY2iaO4QOrL&#10;HIyrkHg4Cj8q4rUvDGgR/tFaRpSaLp66dJppd7UWyCJm2y8lcYJ4H5Vbi41OX1/Jk3Tg3/W6PTdD&#10;+JHhLxJqiabpGsJc3jqWWIQyLkAZPLKB0q/4j8X6D4Tigk13UFs0uCViLRu24jr90H1p2n+EvDmk&#10;3i3enaDptncqCFmgtURwDweQM1Z1TQtI1xI01bTLO+WIkxi5hWQKT1xkcVL20Gt9Tz34Y6b8PYfE&#10;Wr33g/VJ727mTMscgYLAjNnC5ReM46kngV6lXjPwys7aw+Mvjm0s7eK3t4gqxxRIFVBu6ADgV7KS&#10;ACScDvQneEWuwteeSfc5HUPil4I0yYw3PiSy8wHBEJM2D77AcVv6PruleILP7XpGoW97ADtLwSBt&#10;p9D6H2NeOah4o+Cnh66mtI9Et9SkEjea8VoLj5s8/PIeef7pIrN+E+raNP8AGfUx4WguLTRLyxL/&#10;AGaUYw6le2TxktjnuaIa6Dloex+KPA3h7xkbY67Ym6+zbvKxM8e3djP3SM9B1rzb4L2FtpXj7x7p&#10;9nH5drbXSxRJuLbVV5ABk8nj1r2uvHfhP/yVD4jf9f3/ALUlohpK3k/0HLWnfzR7FRRRQIK8e+KM&#10;uu3vxH8MeH9I8Q3ukJqEMgeS3kYDIJOSoYZ6Y617DXiPxZuNWtPiz4Pn0KzivNTSCQ28EpwrnJyC&#10;cjtnuKl/HH1/Rj+zK3Y0f+FU+N8/8lV1X/v3J/8AHa9UuLmHTNMlurybbDbQmSaUgnCqMs2Bz0BN&#10;eXQeJvjK1xEs3grS0iLgOwnXIXPJ/wBdXe+Nf+RE8Qf9g24/9FtTm2oNhBKU0mRS+O/C8GgW+uTa&#10;1bRadcA+TLISpkwcHapG4nI7Crmg+J9E8T2rXOi6lBexoQH8s/Mmem5TyPxFeQfBv4daRrfha08Q&#10;6+p1RzvitLW4+aG3RXYEBTwSTk88c9M8112hfDibwz8U7rXdGFra6DdWhjktEdgRJweFxgLkZ68Z&#10;OBVtWlZkJ3V0dzqus6bodkbzVb63s7cHHmTyBQT6DPU+wrJ0Lx/4U8S3P2XSdctbi4PSEko7Y64V&#10;gCfwrxbxr4s8O3HxjvV8Yw3l5pOkxiGzs4FDI0uFLM4LDvn64GelYvjfxd8OdU0tJ/C2jXek67bS&#10;pJbTwW6QLwwzu2t6cg4zkD3qItNKT2ZbWtkfU9cnqfxN8F6RemzvfENmtwG2skZMmwjghioIU/Wu&#10;V+I/jG+tvgnZapau0F5q8NvGXQ4KeYm5senAI/Gtrw18JvCOj6Db2lzolnfXJjBnuLqISM7kckE/&#10;dHoBVNNNp9NBXVk++p02jeJ9D8QyTpo+qW181uFMvkPuCbs4yenY/lS2niTSL7X73Q7a8WTUrJQ9&#10;xBsYFAcY5Iweo6HvXlfwStILDxj4/s7WMR28F6kcSA8KoeYAflV7wf8A8nCeN/8Ar1i/lHQknJLu&#10;r/hcU7xT8mkeja94k0jwzaRXWsXi2sM0ohRyjNlyCQPlB9DWrnjNeSftA/8AIoaR/wBhWL/0B6v/&#10;ABw8Q3Og/Dsx2krRS6hOtqZEPzKhBZsfULj8alu0b+dvy/zKt7yXlf8AP/I37v4neCbHUfsFx4js&#10;luA20hWLKp9CwBUfia6i2uYLy2jubWeOeCVQ0csTBlcHoQRwRXzpp3jD4MWOippr+F725wm2S4nt&#10;I2lc45bfvyD9CMdq6T4B6zDPd+JdI057g6NBOtxYpcffjRywIPJ9F/HPrVJa2Jb0ueoDxj4eM+qQ&#10;tqtvG2lFVvTKTGsJbOMswAOcdiar6H4+8K+JL1rLSNbtrm6XP7rlWbHXaGA3fhmvItJ8FWXjP42+&#10;LU1SWRtPsrlZpLRWIWdjkLuweg5/P61e+KnhfSPCut+ENb0Gwg065GpJC4tkCK4yCMgcZ4Iz3zzU&#10;wd1Fv7Vvx/4I56OSXS57nXK6t8SfBuh3jWmoeILSO4U7XjQmQofRtgO0/Wsn4y+I7vw38PLmWwka&#10;K6u5VtI5VOCm7JYg9jtUjPvTfCPwi8K6JoNvFfaRaajfvGrXM93GJcuRztDZCgdBj8c01d3fYb0t&#10;5nZafrml6tpZ1LTr6G7swCTLA28DAyRxzn261D4f8S6P4psHvdEvku7dJDGzqrLhgAcEMAehFS6L&#10;oOl+HbJ7PSbNLS2eRpTEhO3ccZIB6dBwOK8r8EJ/whHxm17wo3yWGqp9usVzgA8naB9N4/4AKas5&#10;W8vxJ1Ub/wBWPT/EHibR/C1jHea1fLaW8kgiRmVm3MQTgBQT0BrURxJGrrnawBGRivJPF8R8afGj&#10;QvDYG/T9Fj+33o7bjgqp/wDHPwY167SWsb/1/V7jekrf1/VgooooA8z+IHij4da1ZXvhbxFrrW0k&#10;Uo8wRRSb4nXkYOwj+fWur8DWmiWPgvTbfw7O9xpSxkwTSZ3SZYkscgcls9hXPfE7wt4fPgjxFqp0&#10;TTjqP2V5PtX2ZPN3Y+9uxnPvV34R/wDJKvD/AP1wb/0NqIfC++n6/wCQpP3l21/T/M6LVPEOlaLd&#10;2FrqN4sE2oS+TaqVY+Y/HHA46jrisi++JXgzTdU/s278RWUd0G2soYsEPcMwBVT9SK4L49Wkt/d+&#10;DrOC4a3luNQaJJlzmMsUAYY9M5rc1H4R+ELDwBfWEWlwvcRWjuL6RczmQKSG39RyOg47Yqea0XJ9&#10;P+AXy3aiuv8Amz0mORJoklidXjcBldTkMD0IPpTq87+CF1NdfCrS/OcuYnliUnsoc4H4V6JWklZ2&#10;Ii7oKQkKpZiAAMkntS15T8a9Rv54NA8JafO0Da9d+TNIv/PMFQR9CXBP0x3qNbpLdlLuzprn4qeB&#10;rS9+yS+JbLzc4zGWdAfd1BUfnW9ca/pVroL6497G2lpH5puYsyLs/vDbnI+lc/pnwq8FaZpiWQ8P&#10;2VzhcNNdRCSRz3JY8j8MD0roIdA0y38Pf2DDaqmm+S0AgyWAQggjnJ7mnLRO24lur7Euk6vYa7pc&#10;GpaZcrc2c4JjlUEBsHB4PI5B61U1bxTouh6jYafqN8sN3qD7LWLYzGQ5A/hBxyR1rzn4K3M+i3ni&#10;LwLfOTPpV0ZIM/xRMcEgenRv+B0ujxHxp8eNT1dhv07w3ELSA9jMcg/kS/5LT0clbZ6/L+tBapO+&#10;60+f9anrckiRRtJI6oiAszMcAAdya5CT4reBYr77I3iWyMucblLMn/fYG39a5T4wz3ut694Z8DWt&#10;w1vb6tMXu3Q8mNSOP/Qjj1ArrbT4W+CLPTlsl8N2EiBcGSaIPKfcufmz9DUrVc3QbsnbqdXBPDd2&#10;0dxbypNBKgeOSNgyupGQQR1BFeBfGP4b+FfC3gr+09H01re8a7RDIbiR/lIYnhmI7V7zYWNvpmn2&#10;9hZx+XbW0SxRJknaqjAGTyeB3rzH9oT/AJJqv/X9F/JqmrZaruvzLp32fn+R6Zpn/IKs/wDrgn/o&#10;Ipb/AFCz0uzkvNQuobW2jGXlmcIq/Umk0z/kFWf/AFwT/wBBFeFfFrxLpEnxQ0/SfEwu5fD+nW4m&#10;ktbXrNMwJG75hxjHfPX1rSo/ft3ZnTXuX7I9W0r4keDtbvxY6f4gtJblm2rGxKFz6LuA3H6Zrqa+&#10;YfF/i34U614duLfSfDt1p+pombS4gtI4drjpuKvyD0OQfzr3D4f6reeIfhlpV9LKftstoUMrdS65&#10;TcfqRmk/hb7B9pLuT638Q/CPh26NrqmvWsNwpw0SkyOh/wBoICV/GtXRfEGkeIrVrnR9Rt72FTtZ&#10;oXB2n0I6g/Wvn7wZc+D/AAfPd6N8R/Dpj1lp3c397am4jlXPBHBPXPIBB7mvcPB9h4UtrCe78JJZ&#10;izu3DyNZybkLAY6Zwpx24ppaXBvWx0dFFFIZU1TU7PRtMuNR1CYQWluu+WQqTtHrgAmsXUfiB4T0&#10;rT7S+vtctYYLuJZoMkl5EbowQDdj8KqfFX/kl3iH/r1P8xXIfC34YeHpfCVhres2qavfX1ur7rxf&#10;MSKPGFRVPHAAGevpgUldtrtb9f8AIbskvO/6HqGka1pmv2C32k30F5bMceZC2QD6H0PseaXVdZ03&#10;Q7I3mq31vZ24OPMnkCgn0Gep9hXkngayj8H/AB08QeGNOLJpVzaC5jg3EiNvkIxn03MPpiub8a+L&#10;PDtx8Y71fGMN5eaTpMYhs7OBQyNLhSzOCw75+uBnpRdO1uv6BZq9+n6ntOheP/CniW5+y6TrlrcX&#10;B6QklHbHXCsAT+FbeoX9rpWnXF/eyiK1tozLLIQTtUDJOBzXzD438XfDnVNLSfwto13pOu20qSW0&#10;8FukC8MM7trenIOM5A969t8Rai+r/BC/1KQYku9DM7D3aLJ/nTlpByXQS1mo9zZuvHfhex0S11i6&#10;1q2hsbpN9u7khpR6qmNx/Kruh+I9H8S2Ru9G1GC9hBwxiblT6MDyp9iK8n+EXw40bVfCtj4i19P7&#10;XuJ4zHbw3Q3xW0SsVChTwehPPrwOpPTeFvh1ceE/iXq2raYba38PXtuFW0R23LJ8pztxgAHfjnjd&#10;iqcbScWSneN0ejUUUVJRnajr2maTe2FpfXawz6hIYrVCrHzGHbIGB174rP0/x14W1S5vbey12ylk&#10;skMlxiTARB1bJ4KjuQSBXnvx0tJtQ1DwZY29w1vLdag0CzL1TfsXP61geKvAOkQfFjwt4Z0yL7DY&#10;3ljsu/JODOiFmYMR1LBME0o3f3tfhcbVlfyv+Nj2nQPFmg+KEnfRNTgvBbttlEeQV9OCAcHBwehx&#10;WdJ8SfB8OlQanLrtulpPK0UTsrAuynDYXG7AyMnGOa4vwlpdlofx68SWGmW8drZnS4nEES7UU/u+&#10;g/M/ia4fwB4O0/Vfhr4r1/VI1u5LeC5gso5ORb7ULl19GLEc+3vRfTm6Wv8AjYajd280vvVz3XUf&#10;HfhXSZ7OC+12yhkvVV4MyZDK3RsjgKexOBXQ9RkV8zR+D7D/AIZ5vfE14i3WqziIxXEgy0EaSrEq&#10;KewwDnHr7V9DeG3aTwtpDuxZmsoSSepOwVbja/kzO+z73/C3+Zp0UUVJQUUUUAFFFFABRRRQAUUU&#10;UAFFFFABRRRQAUUUUAFFFFABRRRQAUUUUAFFFFABRRRQAUUUUAFFFFABRRRQAUUUUAFFFFABRRRQ&#10;AUUUUAFFFFABRRRQAUUUUAFFFFABRRRQAUUUUAFFFFABRRRQAUUUUAFFFFABRRRQAUUUUAFFFFAB&#10;RRRQAUUUUAFFFFABRRRQAUUUUAFFFFABRRRQAUUUUAFFFFABRRRQAUUUUAFFFFABRRRQAUUUUAFc&#10;X42+JFh4EurZNT0zUp7eeMsLi0jVlUg42ncQM9+tdpRSdxnjWpfHrQdV0+40/RtD1fUb65iaOK3a&#10;3XaxIxzhmJHPQA10fwc8Kah4S8Bi21RTHd3U7XLQk8xAqoCn3wuT9a9BVFX7qgZ9BQfun6UPSMrd&#10;UJ628j5p+FnxX0LwNol/peq2t+8kt89wr20aMuCqrg5YHPy11mly6j8WfiPpHiIaXc2HhnRcyW73&#10;S4a4kPIx26hehIAXrk1sfArSb3TPB+ow6np9xaStqcjqlzCyMVKJyAw6cHn2r1OrejTe6S/Ic9XJ&#10;Lq3+Z4n8dbK4h1vwxr9zp8uoaHYSn7ZCq5A+ZSd3bDAY544x3qtr3xXtfFXhfUNF8HeF76dpLSRJ&#10;5ZYUjitYtp3N8pI4GcZIGfXpXutIFULtCgD0ArO3uuPT/ML+8pHn/wAEv+SSaL9Zv/Rz1y3xMlvf&#10;B3xU0Tx2dOmvNKitvs1wYhzH98HPYcOCM8EgjivaQAowAAPQUtaTk3PmRMUknF9Tz7wp8XtE8Z6/&#10;FpOk6fqe9kZ5Jp4lVIwBnkhjyTxWh41+Jeh+A7m0g1aG9d7pGeP7NGrABSAc5YetdgqqowoAHsKR&#10;kVvvKD9RUvpYa8z5p8K/Fbw/ovxI8UeILqG/NnqhHkLHEpcYOfmG7A/M17ZNqY8dfDO9vNB86NtR&#10;spktvNAV92GUZwSByPWup8qP/nmn/fIpwAUYAAHoKVlycnyBNqfP8z5x+HXxH8PeAfD76JqnhzUF&#10;15JnEvlWyb5ST8oO4hgRwMY+nWtXwPqGqav8fZ9S1XSG0mW60tpIrRz8yx/KFLd8nHcD6V7ztXdu&#10;wNw74o2ru3YG71xVX15nv/wLCto0v61ucX40+KOg+BNQt7LVob55Z4vNQ28SsMZI5yw54rxrwP8A&#10;FXQPDnjPxbq97Dftbavc+bbiKJSwG92+YFhg4YdCa+mGRGOWVT9RSeVH/wA80/75FSrp3KburehR&#10;0LWbbxDodnq9msi213GJIxKAGA9wCf51o0gAAwAAPQUtN76ErbUK8l8b/wDJePAn/XOX+TV61SFV&#10;JBKgkdDilb3oy7O438LXcWsLxr/yIniD/sG3H/otq3aCARgjIokrpoqMuWSZ518Df+ST6X/10m/9&#10;GtXotIAFGFAA9AKWrk+Z3ISsjxTxO+pfDT4o33i4aTNqOgatCq3ZhXLQMABk9h0yM4B3EZ4q6vx+&#10;8K3LLDp+iazdXUnCQrbR5J9OHJ/IGvXqQKq52qBnrgVMdEk9kN6u5wXxf8M3fin4eXFvp8LSXltI&#10;l1DCo5crkFQO52scD1rkrH47m80iDTNP8O6jdeKjGIfs3ljyvNAwWJB3Y74wPcjrXtdJtAJIAyep&#10;xSS3XRh27o8S+BCX8fibxwmqMragLmL7SUxgybpd2Mcdc1BrmuP8MPjXqmv6rY3U2j6xbKqTQICQ&#10;wCcckDIKHIznBBre+FOl6jYeN/H095YXVtDc34aCSaFkWUb5TlSR8w5HT1FerEBhggEehqm37sl2&#10;X5BJLmkn3Pmf4meNdU8dadYX1lpNzZ+F7e9jWOe5UK9xMQcEdeAAw4J689gPXfiz4UvPFvgR7bTV&#10;339rKl1AmcbyoIKj3IJx74ruyqkYKgj0IpaT+Gy73/L/ACBP3r+Vjxew+Pei2Volr4k0HU7LVoVC&#10;zxJbqRuHcBmUjPoRx6mvQPBHjC18a6dcahY6ZeWVskvlxtdRhDLxnIwSMc46munKqxBZQcdMilp3&#10;7itbY8l+Hn/JZfiF/wBdIv5mj45/8e/hP/sMx/yr1kKoJIUAnqcUFVb7yg49RUxVoxX8tvwdxy1c&#10;n3v+KOL+KnhO48Y+BbrT7IA3sTrcW6k43Ouflz2yCR9TXE6R8ebLR9Oh03xbourWmr2qCOYJCuHI&#10;GN2GZSCeuMY969rpCqtjcoOOmRQtL+Y3rbyMHwh4qg8Y6H/a1rZXVpbtKyRrdKFdwMfNgEjBz6np&#10;XD/Giyn01ND8cWKE3WiXa+aB/HCxGQfbPH/AzXpmp3clhpN5eQ2z3UlvA8qQR/elKqSFHB5OMdK8&#10;b1S98cfFoQ6F/wAI3deG9CaRWv7i73B5FBztXcq56dADzjJAod3Jcu6sC0T5tnc6L4PWct/aax40&#10;vYyt3r120kYbqkCkhV/PP4AV6bVbT7C30vTrawtIxHbW0SxRIOyqMCrNU7bLZEq+73YUUUUhniPx&#10;C+Mnhq80DxD4aig1IXzJLaBmhTy94JU8784yPSo/hh8XPDtj4f8AD3hSWDUDqBZbXcsSmPe8hxzu&#10;zj5h2r2/yoycmNfyoEUYORGoP0ojpv5fh/w4S12/r+rHk/xl/wCRi8A/9hdf/Qo69K17/kXdT/69&#10;Jf8A0A1oFVbGVBx0yKXrUyjeDh3v+KRSlaSl2/zPNfgR/wAkqsP+u8//AKGa9KpAoUYUAD0ApauT&#10;uyErIK80+MXhjVdX07Stc0GEz6polz9ojhUZZ1yCcDuQVU47845r0uipfdFJnjtv+0R4eS3Eep6P&#10;q9tqCfLNbpEjAP3AJYH8wK9R0LVRrmh2eqC2mtVuo/MEMww6A9Mj1rQ2qW3FRuHfFZHijWbnw/4e&#10;udSs9KuNUnhK7bS3zvkywBxgE8Zz07U21bUSTvoeWfFSe48A+PdL8eWEO9LmCSyuoxwGfadhJ/L/&#10;AL912Xwl8PPoHgK0a5B+36iTfXTN94s/Iz9Fx+Oa48WHiv4t6/p8viDQ5tC8L2EvnG0uCfMuZB0B&#10;BAOO2cAAE4JNe0AAAADAHQU4rljr/S3/ABYSfNLT+n/wEeXfF3w/rT3mheL/AA9bNdX2iylpLZFy&#10;0kZIPAHJ6EEDnDe1UYf2ifDRgVbnSNZjvR8r26RI2H7gEuCefUA+1ewUm1d27aN3rjmpWit0B6u/&#10;Uz7XV1n8ORazNbzQI9qLp4HH7xBt3FSPUdK+fvir8W/DvjXweNK0uDUEuBcpLm4iVVwAc8hjzzX0&#10;l1pnlR/880/75FElzPyHF2R534I+Lnh3xTqFloFhBqC3hg+9NEqp8i88hie3pWN8Q7TV/CXxEsPH&#10;2naZJqdj9m+y38ES5ZVGfm6HAxjnpleetevCNFOVRQfUCnVUndqXUmKsuV7Hj6/tB+EJFVYdI1iW&#10;duFiW2jyT6ffr06PU3PhpdVFjMrm0+0/ZMfODt3bMY+926da0QqhiwUAnqcUtJ7WGtzxm9+PHgfU&#10;LWSy1nQdTkHSS2ubSKRc+mC/8wKd8GdKuF8R+I9dstKutJ8OX20WVpcZBY5zuA9AM+3zYBOK9jKK&#10;SCVBI6EilprR3E9VYKKKKQzj/ir/AMku8Q/9ep/mK828HfHXw1oXg3S9JurDVXu7O3WEiKKMq7AY&#10;4JcH9K9O+JdrcXvw3122tIJZ7iS2KpFEhZmORwAOTUnw9tJbT4faBDdW7w3MVlGrpKhV0IHQg8g1&#10;K+KXy/Ub2Xz/AEOP+GmkazrPjHWPiBrti+ntfRi3srSTO9Yhjkg8jhVx0zycYxWX4nfUvhp8Ub7x&#10;cNJm1HQNWhVbswrloGAAyew6ZGcA7iM8V7XRVbNcvTQW979TyFfj94VuWWHT9E1m6upOEhW2jyT6&#10;cOT+QNdt8Q/+SaeIuMf8S2bj0+Q104VVztUDPXAoIBGCMg0pJONhxdpJnC/Bv/kk+hf9c5P/AEY1&#10;d3SABRgAAegpauUuaTZEVZWCiiipKPKPi7/yNfw9/wCwyv8A6HHR4n/5OJ8G/wDXjP8A+gy16sVU&#10;kEgHHTI6UbVLbsDI6HFEdLerf3qw27pryt+Nzy7SP+TifEf/AGCIv/adc98M/wDkg/i3633/AKJF&#10;e5bV3bsDJ74oCKAQFAB6jFK3uuPlb8bjUrS5vNP7lY8Jf/k07/tiP/SoV7F4Y/5FPRv+vGD/ANAF&#10;amxdu3aNvpjil6DAq3K7k+7uZpWSXa/42/yCiiip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ufvdZ1j/AISG40nSdLsbn7PaQ3Mkt3fvB/rHlUKAsL5x5ROSR1FAHQUVz/2zxh/0&#10;AtD/APBzN/8AItH2zxh/0AtD/wDBzN/8i0AdBRXP/bPGH/QC0P8A8HM3/wAi0fbPGH/QC0P/AMHM&#10;3/yLQB0FFc/9s8Yf9ALQ/wDwczf/ACLR9s8Yf9ALQ/8Awczf/ItAHQUVz/2zxh/0AtD/APBzN/8A&#10;ItH2zxh/0AtD/wDBzN/8i0AdBRXP/bPGH/QC0P8A8HM3/wAi0fbPGH/QC0P/AMHM3/yLQB0FFc/9&#10;s8Yf9ALQ/wDwczf/ACLR9s8Yf9ALQ/8Awczf/ItAHQUVz/2zxh/0AtD/APBzN/8AItH2zxh/0AtD&#10;/wDBzN/8i0AdBRXP/bPGH/QC0P8A8HM3/wAi0fbPGH/QC0P/AMHM3/yLQB0FFc/9s8Yf9ALQ/wDw&#10;czf/ACLR9s8Yf9ALQ/8Awczf/ItAHQUVz/2zxh/0AtD/APBzN/8AItH2zxh/0AtD/wDBzN/8i0Ad&#10;BRXP/bPGH/QC0P8A8HM3/wAi0fbPGH/QC0P/AMHM3/yLQB0FFc/9s8Yf9ALQ/wDwczf/ACLR9s8Y&#10;f9ALQ/8Awczf/ItAHQUVz/2zxh/0AtD/APBzN/8AItH2zxh/0AtD/wDBzN/8i0AdBRXP/bPGH/QC&#10;0P8A8HM3/wAi0fbPGH/QC0P/AMHM3/yLQB0FFc/9s8Yf9ALQ/wDwczf/ACLR9s8Yf9ALQ/8Awczf&#10;/ItAHQUVz/2zxh/0AtD/APBzN/8AItH2zxh/0AtD/wDBzN/8i0AdBRXP/bPGH/QC0P8A8HM3/wAi&#10;0fbPGH/QC0P/AMHM3/yLQB0FFc/9s8Yf9ALQ/wDwczf/ACLR9s8Yf9ALQ/8Awczf/ItAHQUVz/2z&#10;xh/0AtD/APBzN/8AItH2zxh/0AtD/wDBzN/8i0AdBRXP/bPGH/QC0P8A8HM3/wAi0fbPGH/QC0P/&#10;AMHM3/yLQB0FFc/9s8Yf9ALQ/wDwczf/ACLR9s8Yf9ALQ/8Awczf/ItAHQUVz/2zxh/0AtD/APBz&#10;N/8AItH2zxh/0AtD/wDBzN/8i0AdBRXP/bPGH/QC0P8A8HM3/wAi0fbPGH/QC0P/AMHM3/yLQB0F&#10;Fc/9s8Yf9ALQ/wDwczf/ACLR9s8Yf9ALQ/8Awczf/ItAHQUVz/2zxh/0AtD/APBzN/8AItH2zxh/&#10;0AtD/wDBzN/8i0AdBRXP/bPGH/QC0P8A8HM3/wAi0fbPGH/QC0P/AMHM3/yLQB0FFc/9s8Yf9ALQ&#10;/wDwczf/ACLR9s8Yf9ALQ/8Awczf/ItAHQUVz/2zxh/0AtD/APBzN/8AItH2zxh/0AtD/wDBzN/8&#10;i0AdBRXP/bPGH/QC0P8A8HM3/wAi0fbPGH/QC0P/AMHM3/yLQB0FFc/9s8Yf9ALQ/wDwczf/ACLR&#10;9s8Yf9ALQ/8Awczf/ItAHQUVz/2zxh/0AtD/APBzN/8AItH2zxh/0AtD/wDBzN/8i0AdBRXP/bPG&#10;H/QC0P8A8HM3/wAi0fbPGH/QC0P/AMHM3/yLQB0FFc/9s8Yf9ALQ/wDwczf/ACLR9s8Yf9ALQ/8A&#10;wczf/ItAHQUVz/2zxh/0AtD/APBzN/8AItH2zxh/0AtD/wDBzN/8i0AdBRXP/bPGH/QC0P8A8HM3&#10;/wAi0fbPGH/QC0P/AMHM3/yLQB0FFc/9s8Yf9ALQ/wDwczf/ACLR9s8Yf9ALQ/8Awczf/ItAHQUV&#10;z/2zxh/0AtD/APBzN/8AItH2zxh/0AtD/wDBzN/8i0AdBRXP/bPGH/QC0P8A8HM3/wAi0fbPGH/Q&#10;C0P/AMHM3/yLQB0FFc/9s8Yf9ALQ/wDwczf/ACLR9s8Yf9ALQ/8Awczf/ItAHQUVz/2zxh/0AtD/&#10;APBzN/8AItH2zxh/0AtD/wDBzN/8i0AdBRXP/bPGH/QC0P8A8HM3/wAi0fbPGH/QC0P/AMHM3/yL&#10;QB0FFc/9s8Yf9ALQ/wDwczf/ACLR9s8Yf9ALQ/8Awczf/ItAHQUVz/2zxh/0AtD/APBzN/8AItH2&#10;zxh/0AtD/wDBzN/8i0AdBRXP/bPGH/QC0P8A8HM3/wAi0fbPGH/QC0P/AMHM3/yLQB0FFc/9s8Yf&#10;9ALQ/wDwczf/ACLR9s8Yf9ALQ/8Awczf/ItAHQUVz/2zxh/0AtD/APBzN/8AItH2zxh/0AtD/wDB&#10;zN/8i0AdBRXP/bPGH/QC0P8A8HM3/wAi0fbPGH/QC0P/AMHM3/yLQB0FFc/9s8Yf9ALQ/wDwczf/&#10;ACLR9s8Yf9ALQ/8Awczf/ItAHQUVz/2zxh/0AtD/APBzN/8AItH2zxh/0AtD/wDBzN/8i0AdBRXP&#10;/bPGH/QC0P8A8HM3/wAi0fbPGH/QC0P/AMHM3/yLQB0FFc/9s8Yf9ALQ/wDwczf/ACLR9s8Yf9AL&#10;Q/8Awczf/ItAHQUVz/2zxh/0AtD/APBzN/8AItH2zxh/0AtD/wDBzN/8i0AdBRXP/bPGH/QC0P8A&#10;8HM3/wAi0fbPGH/QC0P/AMHM3/yLQB0FFc/9s8Yf9ALQ/wDwczf/ACLR9s8Yf9ALQ/8Awczf/ItA&#10;HQUVz/2zxh/0AtD/APBzN/8AItH2zxh/0AtD/wDBzN/8i0AdBRXP/bPGH/QC0P8A8HM3/wAi0fbP&#10;GH/QC0P/AMHM3/yLQB0FFc/9s8Yf9ALQ/wDwczf/ACLR9s8Yf9ALQ/8Awczf/ItAHQUVz/2zxh/0&#10;AtD/APBzN/8AItH2zxh/0AtD/wDBzN/8i0AdBRXNjW9etdW0u01TR9Nhg1C4a3WW11J5mRhDJLkq&#10;0CAjERHXuK6SgAooooAKKKKACiiigAooooAKKKKACiiigAooooAKKKKACiiigAooooAKKKKACiii&#10;gAooooAKKKKACiiigAooooAKKKKACiiigAooooAKKKKACiiigAooooAKKKKACiiigAooooAKKKKA&#10;CiiigAooooAKKKKACiiigArn7P8A5KHrP/YKsP8A0bd10Fc/Z/8AJQ9Z/wCwVYf+jbugDz+6+NOs&#10;f8JDrGk6T4BvtV/sy7ktpJbS4d/uuyhiFiO3O0nBPY9cVT1D4763pEQk1T4c39gjfdN1dPFu5AON&#10;0Iz1HT1rA8NazrGgePPHeqabbm4s7bWJft0OcBkeWXafbG1vm7Z9CaqfFe11q+8IReK9Yfymvr2O&#10;C2tO0cJR3B9vuj65JPWsHVfPyJa/p3Od13z+zitf07n0tRXL+MNE8S6z9i/4R3xL/Yvlb/P/ANGW&#10;Xzs7dvXpjDf99Vy//CEfEr/opf8A5Tkrc6D1Cs7V9csNDjt3vnmH2iXyYUgtpJ3d9pbAWNWbopPT&#10;tXAf8IR8Sv8Aopf/AJTkrovG17aadqPha7vrqG1to9UJeaeQIi/6PMOWPA5NA11+Z0Gn6xYapYve&#10;Wc++KNmSQMjI8bL1V0YBlYehANP03U7PV9Lt9SsZvNs7iMSxSFSu5T0OCAR+NcZZ3Gl3d34n1u9v&#10;xZaBeS28UN79ra0WZo1wXSVWU7SSFBBw23jIp/hS/HiT4Y2YtvEMrXkVqoubi3mjnmV9pyr+YH5P&#10;fIzSbsm+wRV2kdRpOv6frfmHT2uJI05EzWsscUgyRlJGUK446qSO9GleINO1t5Bp73EqJ/y2NrKk&#10;TjOMpIyhHHHVSa5nwdpV43wz0tR4g1JDNp1u8bLHb5gHlg7EzFyD0+bceOtWvhrZz23gXSJZdTur&#10;pJbKEpFMsQWEbei7EUkc/wARY8D3q5Rs2u3/AASU7xT7nX0yWVIIXmkO2ONSzHGcAcmqWja3p3iD&#10;Txf6XcfaLYu0e/Yy/MpwwwwB4IqXVf8AkD33/XvJ/wCgms5u0W0VFXlYks7uDULGC8tX8y3uI1li&#10;fBG5WGQcHkcHvUVhqtlqcl5HZzeY1nObacbGGyQAEryOeGHIyOa5zwX4i0G88H6ZZw63p8k1vpkT&#10;XEUV4m+FVRQxYA5XHc8YrnNP8RWH/CO+PLTS/Ef2qS2FxLYn+02uJUiFrGdyMzs20OW5BwDmrmlG&#10;Ul0Sb/EVO8lHzsepVTttVsrzUb6wt5t91YlFuU2MNhddy8kYORzxmvNtClvrfxVbB9Y1OaMaqLdk&#10;uLt3Qo1h5zZUnHL/ADDsuMLtGQdjwpreiTeLde0uy8RJewyiFrWJtVa4YnYxk8ss7Nx32nj2olFp&#10;2FfZncQ3MFw0qwzRyNC/lyBHB2NgHacdDgg496lrzrwpaaHpfi7WLKfU7mHVBqLPbWlzq85aaMwo&#10;Q3lvJiX+L5iG6dfl47SGbWW1OSOewsE08Z2Tx3rvK3pmMxAD/vs496XRPuh9WUIvGmjzan/ZqLqn&#10;2v5SY20i7G0ElQxJjwFJB+Y8cHmugrmIP+SoX/8A2Brf/wBHTVxmr+J5H8VxPYzvDcRazDaSQvrE&#10;xlMZlWNi1kF8tYyG4diCcqc5IBI+9yrq/wDOw5K1/L/K561RXmV496lrrOsjVdS+0WWvx29vGLpx&#10;EkRliVkMYO1gQ7feBx2xWdrGqi/8YX+lXOq3dndjVII4Jf7fWziS3AjLJ5CyrIzN84B2EsWBDAYw&#10;Q963n/wP8xPS77afdf8AyPXqK8o8Q6lqo8T6tA2r2GmXkUsY0xr/AF2WzQJtUhhbiMpOC+8EsSeq&#10;8YFXfEX2x28bXo1XUoZNKgjms44Lt444pBAHztUjcCQMq2V68cmi+iY0ry5T0VrmBLmO2aeNbiRW&#10;dIi43MoxkgdSBkZPuKgvtVstNls4ruby3vJxbwDaTvkIJA4HHCnk4HFcJ4ktNIh8Z6JqutajdWNp&#10;c2U6SXDarPbRLL+6KqGEihMgMdoxu25OSKteLtZ0XStX8PTHxEtrOLqEPG2rMitbFX+Z4y+1gTj5&#10;2B+tG1r97fjYXRtdr/gd7Wbqmvafoslsl+1xGLmRY43S1lkQMzBVDOqlUyWAG4jNcb451+3N7DYx&#10;3GwvZG5gmOty2CyliQoh8lWad+M7eRyuAS1Vtb8S2j/DTw5Lq+qWkWoXf9m3TrNMkbP+9iZ3Ckjg&#10;cknoKcdfvS/P/If9f1956bRUVtdW97bR3NrPFPbyqGjlicMrg9wRwRUtIQUUUUAFFFFABRRRQAUU&#10;UUAc/wCNvE3/AAh3hC+177H9s+y+X+483y926RU+9g4xuz07V53B8ZvFV1bxXFv8K9ZmglQPHJHJ&#10;KyupGQQRBggjvXSfG3/kkOu/9u//AKPjrkdA8SeL4fDmm+HLazLTahaRSafdFsGOBkB4PT5Qev8A&#10;DjvxWVSqqdroxrVlStdb/wBfidN4E+Kd14w8U3Og3nhuTSZ7e1e4bzbkuwKyKhUoUUg5Y9fTpXpF&#10;eGfDvSn0L4+69pTz+e1to6gyYxuLG3c/qxr0vRdE8S2XirUb/UvEv27Sp/M+zWH2ZU8jc4K/MOTt&#10;UFffNXFtxTluaQcnFOSszqKK5fRdE8S2XirUb/UvEv27Sp/M+zWH2ZU8jc4K/MOTtUFffNGi6J4l&#10;svFWo3+peJft2lT+Z9msPsyp5G5wV+YcnaoK++aootXPjHQ7PULiyuLmeN7aRYp5TZzeRCzAEB5t&#10;nlrwy9WHUVpXuq2Wn3FlBdTeXJfTeRbrtJ3vtLY4HHCk5OBxXAXWt6ZZ3PjzTZ7iGXULucJb6erB&#10;p7gtaxKAsfVgTxnGByTwDS6tqFh4buPB0GoeIktdSgeCC+hbVDGhiEEmWeLeEwXA+Yr6c0Lp8vx3&#10;+79RtWvbz/D/ADO81TWLHRreOa+ldRJII40iieWSRj/CqICzHAJ4B4BPQVFd6/p9jpkGoXLzxwzs&#10;qRIbWXznZuiiLb5hbgnG3OAT2rmPFtjcXvijwpPba9ewRT3riMW6wMsf+jSnehaNiSRxySMHgA4N&#10;J4u0q8k1vwpt1/Uos33lDZHb8MLeXMgzEfmOMEfd5OFHGCz/ABF/lf8AM7W1uY7y1juIllVJBuUT&#10;RNE4+quAwPsQKmrLv9XsfDlhaNq1/JiSWO1SeSPc0srcLkIuASfQAfStSj0ArXGoWtrd2lrNLtmu&#10;3ZIF2k7yqliMgYHAJ5pmqapZ6LplxqWoTeTaW675ZNpbaPoASfwFc54v1Cy0vxF4Vu9QvLe0tku5&#10;w01xKI0XMDgZYkDrVP4g67osngG61G38QxwyGCV9Pns9UMPnSqCMKY3HmYP8PIz2oGld2O6BBAI6&#10;Gob28t9OsLi9upPLt7eJpZXwTtVRknA5PA7V5v481k31paXOja5N9l/snULgS6deEJJJEIiuWQ87&#10;Wz39QeCQZTd2tp4a8Sw6vr91Clvd4tJ59UeCTzDaxyBVcMpOWZjsBxzgDAApS0i32/zsEVfl8z0B&#10;dRszpiakbmNLJ4hMJpDsUIRkE7sY4PerVec6y9p4p+Dj3FvfS38sGnqztZ3rkmURguH8tvnPUlWz&#10;9M10miT6c2iTyeFb6LVyG/5b6vJcKHwPlMjGRk45wB+HNXJWk12Ii7pPubGo6lZ6TYveX06wwJgF&#10;iCSSTgKAOWYnAAAJJOBTNN1S31WBpreO7RVbaRdWctu2fZZFUke4GKx9cS3vPDX/ABVV1aaJsnSR&#10;LiDUBtikVgyMskiIM5HQqR9awofFlzF4Y1yW5vk1m1sTHHBqtiRAtwHwDudcqpQn55E4AJIAK4qL&#10;7ldUehUV5BZ+IL+HSfGQsb7dDbWdvNayQatJforOZFcpczKMD5Bk8qhBOeGA1vCN5pN7PruoHWbi&#10;LS0to4jFc+JDcvAPm3ylkndYwflAO7cNrdM1VgO903VbLV7eS4sZvNijmkgZtpXDoxVhyB0IIz0q&#10;e3uILuBJ7aaOaFxlZI2DK30I4NcV4Hv9M17QtT0uPW3vvLvrlV8vVHedYPNbyz5gfzNuAMNnkd6q&#10;/Dy00N9AGmJqlydUSKSG8sv7Xn82DEhB/d+ZmI5x8ygHnrzS/wArg9L+tjv7e5gu4RNbTRzRElQ8&#10;bhhkHBGR6EEfhUted/D/APsXTbK5t0v7l9ZtZLvz9ObUpZZFUTMc/Z2cjJG3Dbed2c885vhPxE19&#10;4v0yW2uwbS9tZpLmMa1LfbWwrL5iMojgkHPyocdRjAFAHomla7Ya09ylm1x5lqwSaO4tZYHQkZHy&#10;yKp5HOa0q4jwv4h0TUPG3iOOy1jT7mS4eBoVhuUcyBYRuKgHkDvjpXb0dACiiigAooooAKKKKACi&#10;iigAooooAK838c/FG88I+LbTw9YeF59aurq0FyggnIc/M4KhBGxOBGTn/CvSK8L+IzamPj1oY0bd&#10;/aP9j7oMY5KtOxHPXKqwx3zipk+VXJnLli3a5oT/ABo8T2kLT3fwv1a2gXG6WeaSNFycDLGDA5Ne&#10;ieCfE3/CY+ELHXvsf2P7V5n7jzfM27ZGT72BnO3PTvXmOvXuv+PfDeqajcRDTtM0iynmaMEnzrhI&#10;ycYPuPwB7k1u/DCz1C/+A+lWulah/Z96/neXdeWH2YunJ4PXIBH40qElWl2i+r/PvYypVXUvJLTp&#10;5nqNFecf8If8Qv8AooX/AJIJR/wh/wAQv+ihf+SCV6v1Gh/0EQ+6f/yJpzPsejO6xozuwVVGWYnA&#10;A9aydK8TaTrVy1vZTymURiZVltpIfMjJwHTeo3r/ALS5HI55FZWpaRrI+GOpaXdXjarqrWU6GZU8&#10;szk7iqgDpwQtYmgXEWveL9G1K31KO9mt7SY3MdrxDYowQJAVxkOSMnfhiUJwowo8+UUpuKd0u3Xf&#10;XUt7J/10PR6x7DxTo+p6h9htbmRpmDtGXt5ESYIcMY3ZQsgGRyhPXNJJqtprcGt6Xpt0G1CzRoJk&#10;IZDFIyZXqBwc5BGRXnOl7teHheC2vV/tKwV1fTbclBpiLbvGyyjGfMLlVy2OnygfMTF9/wCu47f1&#10;/Xc9HsvFOj6hqQsLa5kadt/llreRI5thw3lyMoSTHfaTSW/inR7vVRp0N05uGd40ZreRYpHTO9Ul&#10;K7HYYOQrEjafQ4870InVv+EStFvV/tLTZAsmmW5K/wBmpHC6OZhjdvZsLlsD5htHVmZogfULXwvp&#10;M18v9r6ZeRBtLgJDWgiyJJpsjcSwzgkBf3oAyfmNW1t/Xr6f1clv3b/110PSI/FOjyasNMW5f7QZ&#10;WhVjbyCJpFBLIspXYzjByobPB44NbFeO2KyX1lpOhz3ypq1hqsWNKgJDx7J98lzNkbmDJuIJAT94&#10;PvEgj1M63py68uhtcY1Jrf7SsJRhujztJDYwee2c0lrFP+tkxvRtf1vYv1jXPinR7TVP7OmunWcS&#10;JEzC3kMSO33UeULsVjkYVmB+Yeozs149qqyT2fiLw3d36299NqEr2enxEie9aWTdFMSRkxqCvCjA&#10;8o7mIyoFrK39dAfw3/rqew1j6l4p0fSbz7Le3MiSAK0jJbySJCGOFMjqpWME55cgcGp7nWtPsdVs&#10;NKurkR3t+H+zIyNiXYAWw2MZAPQnNec+IJRDqHjDStRvFtUviJra1Qn7Rqm6BI0jjJ/hDKQVTLZI&#10;yVH3k3/XfyGlfc7/AFPxTo+j3X2e9uXRwiySFLeSRIUYkBpGVSsakg8uQOD6Gl1XxPpGizCK+uJF&#10;fy/OfyreSURR5xvkKKRGvB+ZsDg88GvOLvdpba/o2t362y3dvC0USkm41P8A0dIvJjOOm9WBCZYl&#10;x90felctod5e6XruopYQ3Om2vzgnz7/ZF5bW8Rx13A5C5c+YMbSc05aXt/w+/wCVhLW1/wCtv8z0&#10;LVPE2k6OYxdzykvGZgLe3knKxjq7eWrbU5+8cD3rUiljnhSaF1kikUMjqchgeQQe4ryazEvhu4t7&#10;HXdRj0m3n0Ozje5dv3sxiVg9vExGA2WGcZYg/KMncvfeCrKbTvBOjWdxE8MsVogaJ/vR8fdOe46f&#10;hTas3/XcSexp6nqdrpGny3147LDHjhVLMzE4VVA5LEkAAdSasxsXiRyjIWAJRsZX2OOM1zfikkax&#10;4X83/jz/ALT/AHnHG/yZPLz/AMDxj321T8W31rDr+m22s6lPp2jPbzSGSK7e286cFAqb0IYnaXIQ&#10;H5vQ4pf1+F/6+Q3/AF951On6ha6pZJeWUvm28hYK+0rnBKnggHqDVmvH4b26svB3heISi20h2u/t&#10;Et1qU2njeJD5ayTqjOmfnODtyRgnsbeoa1c2HhTw++o6st7YzX0yyz6ZrCpvhAcxp9rdotzKQoPz&#10;KzbT15ydAWyZ6TqmpwaPp8l9dCT7PER5roufLUkAuf8AZHUnsATVtWV0V0YMrDIIOQRXJ+B1iPg5&#10;55r83sU8s8rPJqJvfLjLHbGZNzAlU2qdpxkHryTJ4TfUI/h1o7WcEM9yLSPyo7iZolKfw5YIxHy4&#10;/hNG1/kBuanqttpFsLi6S6aMtt/0a0luGHGclY1YgcdSMVDouv6f4gtftOnG6aAqrrJNZzQK6sMg&#10;qZFXcMdxmpFe9k0aVtQt7eC5Mb7o7eczIODjDFEJ4/2RXIWmqJpHwY0S5kEpVtPs4iyTmALvCLlp&#10;QCY0GeXHIGSOcUdHfpb8b/5B2+f4WO+orx621jUJdI1yC01SaOFNR04W09rqcl6EWSVFfy55VBdT&#10;g8EMudw55Fa+rXV54ftPGFnZX9+0NtBaTQme7aSSIyEq+2WUkoCFzknCctwM0PRX/rp/mC1selUV&#10;5TpmoTTaP4o1Tw5f3U0kdvEltaya3/aMsPXfJhZJlUn+H7x+Q8c4pkGpXQ8N+J7jTtesZbaLSZHW&#10;Oz8QS6lNDMAcSb3VWjBHbOMgEAc0dbAtbHrNRW9zBdwLPbTRzRNnbJGwZTg4PI9wRXGWVi8PimPS&#10;31LVJ7bUNIae482+l3GVZEG9CGHlE7zkR7R04GKqfDoaFZaY1t/asg1W3Fwt3Zz6rKzQKsrZYwu5&#10;Cdvm2jrnPPI9Px/B2Enf+u6udvZarZajPewWs3mSWU3kXC7SNj7Q2ORzww5GRzVyuC8E69pL6n4i&#10;sLLXRqMcN0JLSI6ibuQxCGMsULOzMu8t3xnisXwv4jk1Dxlo8lpcn7PfRTm5h/tqW9ZTs3qJYmUR&#10;28gIPyof7wxgcH+V/wABvQ9F03XrDVru7tbVrgXFoV86Oe1lhK7s7SPMUZB2nkZHFaVcNoHiPQ77&#10;4ja5Haazp1xJcW9qsKxXSOZColLBQDyQOuOldzQHWxz/AIh/5DnhP/sKv/6RXVdBXP8AiH/kOeE/&#10;+wq//pFdV0FABRRRQAUUUUAFFFFABRRRQAUUUUAFFFFABRRRQAUUUUAFFFFABRRRQAUUUUAFFFFA&#10;BRRRQAUUUUAFFFFABRRRQAUUUUAFFFFABRRRQAUUUUAFFFFABRRRQAUUUUAFFFFABRRRQAUUUUAF&#10;FFFABRRRQAUUUUAFFFFABXP2f/JQ9Z/7BVh/6Nu66Cufs/8Akoes/wDYKsP/AEbd0AeYa58N/hbe&#10;+I9Svb/xsba/nu5ZbiEarap5UjOSy4K5GCSMHkYrP/4VZ8IP+h9/8rFp/wDEVkaDpng3Uvib4wg8&#10;XWfnLLq9wtvM1w8SQkSvndtYcNkcnpt9yaxPiRpXhi0tpp/CujG20+KZbY3nmyyCaQ5bA3scDCNj&#10;H49RWTrQT5euxi68FLlW97H1jRXOeK/Fv/CLfZP+JNqepfad/wDx4w7/AC9u373pndx9DR4r8W/8&#10;It9k/wCJNqepfad//HjDv8vbt+96Z3cfQ13QwlafJyr4r221tuauSR0dFc54r8W/8It9k/4k2p6l&#10;9p3/APHjDv8AL27fvemd3H0NQeNtTFkmk2kt3La2t9eeVcSQM4mZFjd9kez59zMqr8vzcnHOKynR&#10;nGEZtaS2+WgXWp1VFcj4Jub/AO1a1pt2tysNrOj2qXdx588Ucibtkjkkkg5PJbAYDJxVrxtqTado&#10;kIF2bOO6u4raW4ViGjjZvn2kchioKgjkEgjms20rfL8Rr+vkdJRXlE+u32kS6rp32i9sNMnaye3m&#10;v7p5bi2imkaORtzkupYISqkkru7H5Qtzr1/oY1m2iuL2x02aK0ktZtTumlntVlm8l5SZSzIMfMFc&#10;kjByFJKgWu39MOtv61PVqK8rudcv9Ak1dLOa+tdNn09JrWXVrl5ZYH81Ymm/eksiESBgrnqhyq5O&#10;djw5dXFr4zSxtjqTaPeWDzRHUrqSWV5InQGRRIS6IwkAwSMlchQOWFq9P6tf/IP6/L/P+tDvKKKz&#10;tf1B9J8O6nqMSq8lpaSzqrdCVQkA/lSbsrjSbdkaNFeb6Je3Vt4i0B7O71G8sdRWSG8uby6d47mU&#10;RmQSQRsTtUFGGUCoQ42hhyPRZpPJgklxnYpbHrgU5e6rsUfedkPoryjSNbvW/wCEc1y1ub66N9Kq&#10;alLLdP8AZZGlQt5cMbHbmMgfMgAAUglm3AGk63ezr4d160ub+5e9uo01KSS6f7IRNkeTFGx27oyV&#10;+ZAMbGBYtuFO2tn3t8xNq1/n/X3Hq9FeT22uXs0Wl6/Z3N/cXE2pRpfM104s0jll8oW6Rk7GdQy8&#10;qAQUO5snaw+uXs8A16yub6a9i1QLc4unWzhhM/kiDyydjyFcHgbgTksuVBS1s/66f5/1pdvT+vX/&#10;AC/rW3rFcvc+CLa5+2wNqupLpt9M01zpymLypCxBcbjGZAGI5AcdcDArqK5pydW8dtayM/2XSLaO&#10;4EQOFknlLhWPrsVDgHjL56gULcOh0gAAwOgpa4Lxj4j1WTSdbj0e2RLewdIJ743rRSrIdjERoqHd&#10;gMoJLLySO2TJ4h+JNloWqX1p/wAS1l05Va6W51JIJ3yoYiCIg+YQpHUqCTgHrguCXRHc0Vx2v+Nb&#10;nTf7QfTtMtryLTrFL64a5vvs5KNuKhBsbcfkPXaM4GSc4n8SSXFpp2m+Ivlt720kiWeONyyPFK6L&#10;JHkqCw5DA4Byo6ciiwHVUVn6nr2j6KYhqurWNh5ufL+1XCRb8dcbiM4yPzrnPFn21dYtLq4g1e68&#10;Oi3xINHuXjlimLqBI6xMsjptJ4QtjBJU8EA7HZ0VzGo+KLPS9B068sLrS3tLlB5NxqmqfZo3Xbkf&#10;vGV2ZyOxHY5IPWtb+NptTsNDk0rToJbrVYJZwlzeeVFGsWA/7xUfcdzDGF5GTxQ+olqdhRXA6x4i&#10;1TUvhXNrqWK2wltnnlFpqrRyxRjJzHKISCxx6Ac9TWp421XW9J0a1uNGitmL3VvHJJPOUYB5UXaB&#10;5bAhskE8Fc5GTTtqB1VFcf4q1fxRpnhNr2Cy02C8EqLJsvmdUUyKBtLQfMTkg5Ax1Ga1LvWNQ0zQ&#10;Zr/VLbSrSdHCgPqZW3AOAC8zxKV54wEPb14VwNyiuU0fW7bxv4f1AMwjNtcNBI+mak7IzKFcGOeP&#10;YxBDLnp3Bq54HuJrrwLodxczSTTSWUTPJK5ZnJUZJJ5J96dv0/EDfooopAc/420rR9b8IX2na9f/&#10;AGDTJvL86585ItmJFZfmcFRlgBz615B/wq34Q4x/wnpwecf2xaf/ABFd/wDG3/kkOu/9u/8A6Pjr&#10;zvQ9D+FD+Co73UNH36pbwqksJvZle4k2/eUB8YY8nAwv5ZidSMPiZnOrCHxux2nw48F+BPDniG4v&#10;PC/ib+1L57Ronh+3wT7Yy6EttjUEchRnpz716hXz58HrNNP+MWqWqWX2ILo7MLf5v3YeSF1GWJJ+&#10;Vh1JNezT+JPIuZYf7Kv38tyu5YshsHGR7VnPEU4RUpu1zKeLpU4KdR2TN2iue/4Sn/qEal/35q5p&#10;utf2jctD9gu7fahbdMmAeQMfXmphjKE5KMZavyZFPMMPUkoRlq/J/wCRq0V5h4g1O7vr/wASfZLu&#10;/wD7S0tgtnHa3TxQWqpEshlnAIRgzMRtYMSFwBgMR6Lpty17pdpdOmx54EkZfQsoOP1rpWqv6fjs&#10;dj0dv60LVFefeILqbVPEuqaXHc6h9ptbaNbG2sLt4NsjhmaeZlIGwfKPnyPlYBWJ2nKtNdvPFSW8&#10;N1Pfm/Ok20sFrpl09uWmlDF53ZCAI12rjdkckAMxClX0v/XX/L+tbP8Ar+v6/S/q1FeVWmv3XiT+&#10;zrTUZ797o6RDcJbaVcvA9zPIzq0pdCu1FEf8RC/vBkElRRZa9eazFpFhrFxfS3CWDu1vpVw8Mt7O&#10;JWi3b0KYQCMkklVy43YwKb0dv66/5fihev8AW3+Z6rRXOeBr6/v/AApbvqbrJeQyzW0situ3mKVo&#10;92cDJO3k4GT2FdHTaswCiuQ8Y6kkWraNpU9xdw2t2JpZEspHSe4aPYFiQxkOMl9xwRwhyQu6pvAt&#10;3qE2n6lZ6j5nmWF+9vF503myCMqrorv/ABMofaTk8r1bqUtf6+QPS3n/AF+h1NFUdU0+11G02Xc1&#10;1FFGfML295LbEYB6tGynHsTiuGs9P1S68EzXdi2s3CX2oxXMFuupyeeLMOowsskgZSyKWI3j7+KF&#10;vb+v6/yB7Ho9Fed3muWdp4f+w282q6WzapHZ3wv7uSa5gDLvIRy8hJdAAuxj9/j5qzZddv8ASRrG&#10;nPcXlhp8ktk1vNfXTS3FtDO7JISzEspIjLKCSV3DoflAtdv62/zB6K7PR9Z0m31zS5bC5eVEcq4e&#10;JgGR1YMrDIIyGAOCCOOQRVXTfDq2OpvqdzqV7qV80P2dZrsRAxx53FQI0ReTg5IJ461h+E7q7i8U&#10;alp22/TTHtYru0j1G4eadMsyEnzCXVW2ghWORg5CklR2M8y29vJO+dkaF2x6AZobSXN/XZ/5BZt8&#10;v9dySiuR0K+j0vwTL4p1JpZJ7yD+0bnBywBXcsSZOAFXCgcDOT1JNU11/VbLxTc3WvQRWNnbaI92&#10;1vbXrXC4WQEsQUQBwMjjP1oejs/60b/QN1df1rb9TuqK4rQfiHa6vqX2KQacXktXuov7O1JbwqqY&#10;3LKFUbH+YYA3A4bnjmXRfF+p6rq+lW8mkWUNpqVm99FMmpGWRYl243IIgNxMi9GI+9ycYLtd2/rr&#10;/kwudhRXNaQW03xdqejpIWs5YU1CCMnPlM7ssij/AGSwDAerN2xWpba9o1/fzadaavYXF7Fu822h&#10;uUaVMHByoORg8e1LdaB1NGiuG0rRoY/iDqlt9u1h7eztLSeGKTV7p1Du024kNIQwOxeDkcdOtWbr&#10;x1FZ+KrfR5RpTLPdC1CRaor3aMQcM9vt4UkD+MkBgSOoD6pA9L+X/DnYUVxtv41vZZYp5NESLTH1&#10;N9Ma4N5mTeJGjV1jCYKFgAcsCMnggAkvfGeox3jiy0izmtF1NdM8yfUTFKZSQCfLETfKM/3skDOM&#10;c0lq0l/W3+a+8Hpe/T/g/wCTOyorhNS+Jthp+r3Vsx0029pcLbTB9SRLtmJAJjt8EsoJHVlJw2Ac&#10;DNrUfGt7ZXGstHoiS2GjzpHd3DXgVmRkRiY02HcyhzkMVHAwTkgC11X9f1cNtDsaK4661jxSvjs6&#10;dZ2OmS2f2EzRxy37x7v3gG8kQMQ3ONuSO+asa/d3sHinw5GY3SymumjDwXzIXfypDtki8sh0AXI+&#10;cHODjihapPv/AJ2Dq12/yudTRXLeLvF48LqG/wCJSf3LS7L7VFtHlx/DEpRt7fXaORzycV/Esy3V&#10;l4f1uzub2Fpr6zCiO6kjVopHXIeNW2tkHHINC1a9Uvv0B6L5N/cdjXl/xH8F+BPEfiG3vPFHib+y&#10;75LRYkh+3wQbow7kNtkUk8lhnpx7V6hXgPxXi0eX426KNetHu9MXSVM0CSFCw8yYDBUg8EhsAjOM&#10;UpSUVdkykormlsIfhb8IScnx6T251i0/+Ir1/wAE6Vo+ieELHTtBv/t+mQ+Z5Nz5yS78yMzfMgCn&#10;DEjj0rxbxn4c+HtrZGLwpoq3N2sDXctzHdTyLBGi7zwzkZwDkEcemenoPwguvsXwV0a48mSbZ5/y&#10;RDLHNxIOB+NZqtDV9EZqvC0n0j1PSKKz/wC1f+JP/aH2O5/64bP3n3tvT9fpR/av/En/ALQ+x3P/&#10;AFw2fvPvben6/Sl7en36X+QvrVLv05uu3c0KKwNb12a08EalrVvCYZ4LWWWNLgY2soOCw9MjP0rn&#10;NCuri08WaZHZXGpXOlX9tKkk9/dPJ9olQBhNEjklE5YZXarZBAKgNWkZKautn/X9f1bWM4yipR2f&#10;9fqdbo2g2+jPeTrPcXV5eyCS5urgqZJSBhc7QFAAwAAAPxya1arajdGy0y7u1UM0ELyBSeu1Scfp&#10;XmdhrN7ZT6Bqtpc397Feq8eoT3F05t7iVoWl/cRsSFCsh+ZAq4OBuOdruvu/pfkXa/zv/wAE9Vor&#10;yvSNYvVn8N6ta3V/drfyeVqM8905tpnkiZ9sEbEqNhX7yAAAFcsdwDNJ1u9nXw7r1pc39y97dRpq&#10;Ukl0/wBkImyPJijY7d0ZK/MgGNjAsW3Cqtrbzt8yb6c3lf5Hq9ZUOg26eIpdclnuLi8aLyIvNZdl&#10;vGTkqgUDqQCS2TwBnHFeeW2uXs0Wl6/Z3N/cXE2pRpfM104s0jll8oW6Rk7GdQy8qAQUO5sna3rF&#10;Jbc39f1r/SG97BRRXk+r65ey2+t6zY3N/LqemXsoCR3TpaW0EL7fLkTOx3cKxwQW/eLyo2sBauwd&#10;Lnoc2g29z4gttYuZriaW0VhawsyiKBmG1mAABLEcZYnHbGa1aQHKg+ori/G2lxvHGtnd6pFq+pzp&#10;bW/karcxJHxlpBGsgQbUVm6YJAz1o8g31O1orgvEEUun67dahqdr4hn0WCzh23FhqbxJBtL+a7xp&#10;MjNxtJIViQKra3fy6xrurWdrd6gbq1giXT4bG6eBY2dN5uJipA2cqMOGBCEKrEkUm0hpNno1FeWQ&#10;65deKTbxTzX/ANsfSLae2tNMuntyZplZnmkZCAI1wuN+R1ADMQp7nwjqN1q3hHSr+9KNdTWyNKyf&#10;dZsYLD2PX8apqzafT+v0JTuXtU0u11nTZrC9QvDKBnaxVlIOQykchgQCCOhFWo1KRIhdnKgAu2Mt&#10;7nHGa57xXLJO2laJHLJCNVuvJmkjYqwhVGkcAjkFgu3I5G4kdKn1LVbiwvrLRtH0+C5u5YWlCTXH&#10;kRRQptXJYI5zllAAX15GOUhs3KydY0FNWubO7S/vLC8tN/lXFr5ZYK4AZSsispBwO2RjgjnPHab4&#10;3Oj+EtDW/ns21K+a4PmalqPkQqEkIbdKyknqoACkn2AONe28dDUtI0u40yyguLzULqS0SN7wLAJI&#10;wxciZVbcuEO0qpLZHA5wbhfS5oxeErFNIu9Plnurhb6fz72aRlD3LcZD7VChSqhSFA4GO5reACqF&#10;UAADAA7Vy+n3Fx418K3RvLePT5ftEsUL2l0ZijwyFRIrlF5DoSOCMAZ6kC3oviKCbwbY63q91bWi&#10;vApuJpZBHGr/AHTy2AAW6Uf8ALam9RXMeILq51rw5Bc+GbkX8DXMfn/2ddorzQBsSLFLnAb33KeC&#10;AwNR6PrWmQeF7y7043aG2ObiDWruVJLeQqp2yvOWKKAQcjIxkru7ne/QOx1dZ+taRBrmmtZXEksa&#10;l0kSSFgHR0YMrDIIOGAOCCPUGuYtPiJDcaRqt0ILG4nsJoYR9g1BZ7eVpiqofO2rtG5sNleMZ54r&#10;S0rXta1C61mzl0nTorrTiiKI9SeRJXZA+C3kgoMEdifbGCQF3LmmeHksNSl1K41C81G+khEAnuvL&#10;BSMEttAjRFxk5yRn3rZrkfDF7qMngZp7aI3F/HcXMey/1BnG5Z3Vv3wiyVGDt+ToAPek8I6v4n1T&#10;wfZ393Y6bLcTWccsUhvmXz2IGS4EGI+Ofl3envQ+vkFjr6K5PwTq/iDVPDtte6xa2ZR4WcTw3RaS&#10;Rgx4KGJFXjvuPSmaB43h13XpNGLaVI5tmuEk0zVBdgKrBSHwilG+Zcdc888UdbIOlzr6K5Xwgj22&#10;p+JbEXN3NBa36JCLq6knZFMETEBpGZsZYnr3rqqACiiigDn/ABD/AMhzwn/2FX/9Irqugrn/ABD/&#10;AMhzwn/2FX/9IrqugoAKKKKACiiigAooooAKKKKACiiigAooooAKKKKACiiigAooooAKKKKACiii&#10;gAooooAKKKKACiiigAooooAKKKKACiiigAooooAKKKKACiiigAooooAKKKKACiiigAooooAKKKKA&#10;CiiigAooooAKKKKACiiigAooooAK5+z/AOSh6z/2CrD/ANG3ddBXP2f/ACUPWf8AsFWH/o27oA8T&#10;1HwL8QbbxF4sfT/Ctne2Wr6i9xHPPcxB0USSFGT96CuQ5yGB7cVFr/hX4q+IPCdn4cm8HabbWNrO&#10;s6ta3ESuzhWXLFpiDncSePStmz1n4o+LPGfijTvD/ifT7O30vUJYY4ruCIHYJHUBcRMTtCgEn1HX&#10;NZHjDxT8U/BJ2al4y064m2hjFZ20TlMkY3boVxnPHXp9Kh8ifM99jN+zjLne+x9H0Ux5Y4seZIqZ&#10;6bjjNM+1W/8Az8Rf99iruaqLeyJqztZ0aDWrWKKWWeCSCZZ4LiBgskMi5wy5BHQkEEEEEgg1b+1W&#10;/wDz8Rf99iqGuaw2lRWscFuLm+vJxb2sDSbA74LEs2DtUKrEnB6dCaWgWa3K66WdD0XUDapf6re3&#10;LGSV/OjSedyAoO75EXCgAY2gBeBnrV0zwzdXHgOz0TxFfTXV8kamS7SYmRZVbcjq5GSykLgkc7eQ&#10;cmrnh7xB/bR1C2ngit7/AE64NvdQxTecgbAYFX2rkEEdVBByMcVZ1zV10bTvtAhM88kiQW8Abb5s&#10;rsFVc84GTycHABODin+tv+BYX6X/AOCUD4PsprC+gvru9vZ70oZbyaRVmBjOYyuxVVdh5GFHOSc5&#10;NKvhGyks9Qh1C6vNRl1BVSe5uHVZNqZ2BfLVVXaSSMAHJJOaoDxx9nOq2d/YxJq9g8EYtLW685Zm&#10;nwIgHKqRk8HKjAGeQRS/8Jv9kOr2uq2UUWp6csTfZrS589ZvNO2MKzKhDFvlwVGMg9DR/X9f1cC9&#10;D4Rszb38WpXl7qr30It5prt1DeUM4RfLVAvJJyBkk8k4GJtL0BdJnkvZb/UNUvPJEKS3bx7ljHOx&#10;QqovJ5JIyeMngYzP+E2+wTaraa5ZQ219YWqXfk2dz9oEsbEqoUlEIfcNuCB95eTni3pPiS5uNfk0&#10;LVrK3stRFqLyOO3u/tCtEW2nJKIVYHHGMHPBPODd6f1v/wAEOmv9bf8AA/ATwjZaxbRapcatJcKL&#10;y+kntbW4nEz20RwAhYEgcgnapIGQAa6CWKOeF4ZUDxyKVdT0IPBFPpHYIjOQSFGTtBJ/IdaHa1mC&#10;vcwdI8KW+k3UE39oaheLaxGGziupFZbZDjIXaoLcADc5ZsDrycw+H7PWR4h17Ur9rmGwu3iFpY3E&#10;4lMWxSHcBSVQMcEKCemTgnAn0DxFLrWo6taTadJZNp8kaASSBmcPGHBIHCnB6ZP1reo8w0sc7p3g&#10;6z066tnS9vpbSzd3s7GWRTDbMwIJXChjgMwAZmAB4xxgsfB9nYXsEqXt/JaWsrzWthJIpgt3bOSu&#10;FDnG5sBmYDdwBgYXQda1fWALuXS7C301nlUSi/d5fkZlyY/JCjJX+/x71RtvG7yXelyXGnxQaTq8&#10;7W9hc/at0sjYJVmi2DarBTghmPK5AycC6A3dNl238H2dtfJKt7fNZx3LXcWnNIvkRzEklh8u88ks&#10;FLFQTkDgYF8HWS35mF5ffYzd/bf7O3r9n8/O7f8Ad3/e+bbu27ucVSHjhluLG4msIY9Fv737Da3Z&#10;uv3skmSqt5WzGxmU4IcnBBIAzgm8cNBLFdvYQjQ5dQ/s9Lw3WJWk3FNwi2YKbwRnfnAJxihdLf1t&#10;/wAD8AfW/wDW/wDwfxOvrCudNu7fxbb6xZIkkVxCLS/jLYbapLRyL2JUswI9G46YO7WRdarP/wAJ&#10;DaaRZRI7mM3N3K5OIYs4UADqzNkDthWPbBOqDo/6/rUz9T8D2WqS3u/UdSgtb6QTXFpbyosbygAB&#10;87d2cKuV3bTjkGrl34cMupT31jrGo6ZLc7ftC2ohZZWUYDESxvg4AGVxkAZzgVF4o8YaX4Ys5GuL&#10;uzN9tVobGS6WOWYFtvyg8nv0B6VpXetaVp95b2d7qdlbXVyQIIJp1R5STgbVJy3PHFC6WDqzgvE/&#10;hjULzxbd6muk3dxII4vsFzaRafJsZQfvm6BdCH5/d8YwfvZrqL7TdW1a00fT78w7FMdxqU8JwrvG&#10;VYRoDzhnGST/AAqR1PGlqfiDRdFeNNV1ewsGkBKLdXKRFgOpG4jNVdR14WUml3kZhuNHvXWFrmJt&#10;2xpCBE4IOChJ28d2U9M0R7Lv+IM26y9T0m71CYPBr+pacgTaYrVLcq3XnMkTtn6EdK1K5zxPrur6&#10;EIJrTSrG7tpZ4bfdLfvC4kkkCD5REw2gsCTnPXj1N3YYkngyyQ6a2nXt9psmn272sT2zIxMTFSwb&#10;zUfklQdww3vXMeIPAoU6PZ2+m3uo6XZQTqvli0nnWR5Fb5hdjYVwD8wG/wBTjOe4l1mDStNhuvEV&#10;1p2lu7bDvvB5W7nAV3CZOBnoO9Pudd0ezto7m61Wxgt5I/OSWW4RVZMgbgScFcsoz0+YetDEjn4/&#10;DWqa74MTSdc1O8s/MWWKVLVbcO8DEhEk/dsgYJgHy8DOcZFbF14eS/8AD7aTfaheXOSrC7by0mVl&#10;YMjDYgXKkDHy445zzVm51vSbPTotRutUsoLGUKY7mW4RYn3DIwxODkdOajXxJoT6U2qLrWnHTkbY&#10;12LpPKVuBgvnGeRxnvTb3BdCO40Bb7w/caRqOo3l6s4INzJ5aSqc5Ujy0VQVIBHy9uc1WuvCxvrC&#10;2gu9b1Oa5tbkXVvessAljcArwBEIyMFvvIev0xpPrOlR2MN8+pWa2kylopzOojcBSxKtnBG0E8dg&#10;TWdqvjXw9pGgrrM2q2ktnISIXhuI284g4IQ7gGI74PGDSfcOg218KCxsb+C11nU4p7+5+0z3ZMTy&#10;s+xUON0ZUAhRwF47YGALfh3Qh4c0mLTY9QvLy3hUJD9qEeY0AwFBRFyPrk+9NbxTobaNcarb6xpk&#10;1nCdjTreR+UH4whfO0E5HX1FTadq6XXhy21e8+z2ccluJ5f9JSSOIYyf3o+VgP7w4o7/AC/4AGlR&#10;WdDq9vqumS3egXVhqZUlUKXY8ouMfKXQPjr6GovDesSa7ocWoS2y20jPJG8SS+YFKOyHDbVyPlz0&#10;FAGL8UtE1HxH8ONW0nSbf7RfT+T5cW9U3bZkY8sQBwCeTXkVp4X+KFnc6ZcL4F0d5NPgjgQPcR7Z&#10;dihVaQefy3AORgZ7V678Utb1Hw58ONW1bSbj7PfQeT5cuxX27pkU8MCDwSORXA6Za/GjVNDttXi8&#10;a6HHazwCfMscYMYIyQ2ICARyDzwQamUYy0kROMJaSRe+Hvh/xt/wtXVvFfivRoLD7dp/kkwTIybw&#10;YQoCh2YfLGTzXsFeLfCvxj4r1f4g32i69rkWpW8OnyTKYreNELiVFDKQisRgnrjr0r2ZZY2cosil&#10;h1UHkU1JSV0VFqa5o7D6KYssbOUWRSw6qDyKFljZyiyKWHVQeRTKszB1Lwhaaje3c/26/tor5VS+&#10;toJFEd2FGBuypZcr8pKFSRgHoKj16y1i913QotLNzaWtncC4urlZ1WKSIAqYSgOWJ4PK7QOc54qD&#10;WvGUumNqk9vp0Vxp+kbf7QuJLrymUkBisa7CHYIynBZeWABz06mGZLiCOaJt0cih1b1BGRQuj/ry&#10;E+zMXVfC8Opai99FqOoafPNB9muTZyIv2iIEkK25WwRubDLtYbjz0xHd+ELSaWKSxvb7SmS1Fm32&#10;F0HmQL91DvVsYycMMMMnmo9b8T3Vhd3sGnadBef2da/ar557v7OsancVVTsYMxCscEqAMZPNV5vG&#10;rXcCz6DYw30S2CajO9zdfZljicEoAdjZchWODgDHJ5paW/rz/wCD+I9b/wBeX/A/Au3XhK0f7I2n&#10;Xt7pMlrbfY0ksnTJgHRCJFcHGMg43DnB5NE/hGzMenjT7u90uawhNvDPaOpfyjjKN5iuGBIByQTk&#10;Zz1zU/4TJ9RhtG8PWMN601iNQc3V0bZIom+6CwR/nJDcYx8rZI4ykHjQ6xaaY/h6xivJr60N4Uur&#10;nyEhiBC/Myo/zbsgADB2sc8ct+f9b/8AB/ES/r8P+B+AniTRb6LwYNB8MpdxXEm2OG6juvLNudwY&#10;ySOTuYdcgBixOMc5rq41ZYkV33sFALYxk+tZvh3XbbxJoNrq1oCIrhT8pYHawJVlyODggjI4NalN&#10;3V7iMvWNEi1j7NJ9qubO6tJDJb3VqyiSMkYYYZWUggkEMpH4gGs7UNIn0zwfe6dpEd9d3tysg89b&#10;lY5jLJnMzSEqFwTn5RwBhV4Aq94l1uTQNEudQisJb14YZJfLRgigIpYlnP3RxjoTk8A81oWNz9t0&#10;+2utmzzolk25ztyAcZ/GptdNf1/WhV7NP+v61MpdCmvfBkOh6tfzSzPaJb3lzEwDSnAD8kdG5BOM&#10;4PY81oXdi81gLW0vJ9O2gBJbVYyyAdgHRlx26VV8QatcaRYwy2lpFdXE9zFbRxyzmJMu2MlgrEAf&#10;Q1WvNb1HTdNtze6da/2pd3ItrW0t7xnR2POTI0alQAGY/KcBeMnim3zXfn/X5krTT+v60Gnwdpza&#10;Vc2ck1289zOt1LfGQCczrjbICAFBXauAFC8YxjIpf+EQspdNvrW9u728mvWR5ryWRVm3Jgxldiqq&#10;7CARtUDPJySc0Y/G/wDo1/BNYx/2zZ3kdibKC58xJJZADHiTaDtwcsSoK7W4OBkXxuIY9Vtr2yiT&#10;V9PmhhNpbXPnLK82PKCuVUjJODlRjBPIwSen9bf8D8B/1/X4mzpOhppc1zcyXt3f3tztWW6uim8q&#10;udqgIqqAMseFHLEnNajKGUqwBUjBB71haJ4hl1DV9Q0a/tYLXU7FY5JI7e5M8bRuDtIYohByDkFR&#10;2PINb1D21BHM6T4ekTw1d+GNUjEmnRq1tbSo/L25Hyg91dB8uf8AZBHXAfa+DrWO7uLq+1DUNUmu&#10;LRrKU3kibWiJHy7UVVHTqACcnOeKuaBqs+tWs2oGJIrGSQiz5JeSMceY3YBjkgD+HBzzgVtO8X6X&#10;q/iRtJ0u7s75EtDcST2t0soQ7wuwhc4POev4Ubvz/wCB/lcHor9v8/8AMRNB1Cx067ht9bv74m1e&#10;G2tr4xCNWxhcvHGsnHTJYnBJ5PNcv4K8N6roWqWYtdMudPtTFt1H7XBp6LLhflEZthvLBjnLnGM9&#10;zXd2GtaVqsk8enanZXkludsy286yGM88MFJx0PX0NQW3ijw/eaj/AGda67pk99uZfs0V3G0mVzkb&#10;Qc5GDn6ULe/f+v1B7W7EOk6ddf21qOsX6+XNcbbeCENkRwRltpOONzFmY46AqOoNbdZGlavLc6lq&#10;Ol3sSx3tmwcbPuywuT5bjnI6FSPVT2IrXo6B1KEOkwQa5easryG4u4IoHUkbQsZcrgYzn94c8+lY&#10;sXgWzhnhI1PUzawXxv4bMvGI0lLlychA7Alm4Zm68YwCJ/D/AIg1DxEsd/b6daJo0rOqTtfEznaS&#10;vMQjKjLDp5mQOvPFaY13SDqx0karYnUh1sxcJ5w4z9zO7pz06UdUwfVP+uhRXwpYrp8dkJbny01E&#10;6iDuXPmeaZcdPu7jjHXHfvXEJ4W1y18R3Oo2emTQ6tJqDype+VYPa+U0mTudgbrmPIIBHPAwuMd/&#10;ceKPD9pqP9nXOu6ZDfbgn2aS7jWTccYG0nOTkY+tRR+IoLjxY2h272cxitmlnZL2MywuGUBGhzv5&#10;DZ3dBwO9Ed1b+tv8glqnf+t/8xD4caPU5ryx1nUbGOeUTTWsPktFI/GT+8jZlyAM7SB36kmm3XhW&#10;xu7TW7eSW4Caw4e4KsuVIRU+TjjhB1zzmoP+E98MDX59GfWrGO6hVcl7qIKzszL5Y+bO8FeVxxke&#10;tLP488MWuvS6Pc61YQ3MUe9zLdRqobcV8s5bO/jO3HQ0LokD0vctan4eW/1K31G31O+068hhaDzb&#10;XyjvjJB2sJEdeqgggA9eeag1nwu+s6haXh17VLQ2knmwRW62+1H2spb54mJJDNwSRz0rRvNd0jT7&#10;yCzvdVsba6uMeTBNcIjyZOBtUnJyeOKpaprd7puv6VZmwt5LHUJvs4uPtREiPsd/9XswVwnXfnnp&#10;QulgINS8HwajqFxef2pqNs13bJa3a27xgXEa7sAkoWU/O3KFetN1Hwet/ZadZpreqWltYLD5UcAg&#10;OXiOUcl4mOeBxkDjpXS0UARwRvDbxxPNJO6KFaWQKGcjudoAyfYAe1ePfEzwr4vvfiXpviLw7oNr&#10;qkFtpv2ZkupYxGzMZgwKl1Y/LIDkd8eley14/wDETxF41X4paV4X8La3bact5p6zZuYozHv3y8lm&#10;Rm5CKoA749aHbqJ2tqcvZ6D8V9P0PVdKtvBWlLFqcMkE8zXMZlCOpUhW8/AAycZB9816x8LdE1Hw&#10;58ONJ0nVrf7PfQed5kW9X27pnYcqSDwQeDXnHiKX4v8AhawF7qnjbR9hbasUMEbSSeu0GADgcnJH&#10;8q9G+F+uah4h+G+lavq9yJ72fzvNlKKm7bM6jhQAOAB0qI8kfdj0IgoR9yHQ7GimebH/AM9F/Ojz&#10;Y/8Anov51XMu5oMurWC+s5rS5jElvPG0ciN0ZWGCPyNZGk+GIdKu47l9Rv7+SCD7PbG8dG8iMkEq&#10;u1VyTtXLNuY7Rz1rT1DUbbS9LutRupNttbRNNIw5wqjJx69Kw9M8UXUuu2+katpsNhc3lqbq1WO7&#10;85iqkBlkGxdjDcOm4H5ueOWt9P63/wCD+IPbX+v60F8M2Wri/wBcvdUNzFaX1wrWlhdTrK1ugXa3&#10;3SVUMedqsQB7kin6X4Ps9LntmF7f3NvZKy2NrcSK0dqrDGFwoZsL8oLliBwOproX3BGKAFsfKCcA&#10;n61zMXiDXI/Eun6PqGkabGbuOWUva6k8zRRoBlirQIMbmVev8XsaF2/rYH3JdM8H2emXVrIl7fT2&#10;1kXNjZzyKYrXcCDtwoY4UlRvZsAkDFFj4Ps7C9glS9v5LS1lea1sJJFMFu7ZyVwoc43NgMzAbuAM&#10;DDtA1rV9ZijvZ9MsLbTpA5SRL95JeCQMoYVA6f3jj3qhbeN3ku9LkuNPig0nV52t7C5+1bpZGwSr&#10;NFsG1WCnBDMeVyBk4E72B7Mu2/g+ztr5JVvb5rOO5a7i05pF8iOYkksPl3nklgpYqCcgcDDI7TWZ&#10;/iA+oFrm20eCyNuYZLgMlzKW3CRIwTtAGQWOGOcYwMmqPHDLcWNxNYQx6Lf3v2G1uzdfvZJMlVby&#10;tmNjMpwQ5OCCQBnHX0Lo1/Wn+QPe39b/AOYVztx4Ps59Qnn+238dpczrcXOnpIogmlXGGOV3jO1c&#10;hWCnbyDk56KuQ1Lxw2nm6vjYQtodndrZ3F411tk8wsFYpHsIdVZgD84OQ2AcDIt/P+v1sD21LWo2&#10;es3njfSJ7Vrm10yxSU3bGceVd71wqCMEklTzuYDHbOeNWTSLeXXoNYleR57e3aCFCRsjDEFmAxnc&#10;dqjOeg4xk50K5PWvGUumNqk9vp0Vxp+kbf7QuJLrymUkBisa7CHYIynBZeWABz0L2C1zT1fw8Nbd&#10;4rvVL8afKmybT4zEsUq9wzbPMwe+HHp61DqXhO2v7x7mG/v9PM0AtrlLN0VbiIZwrblJXALAMhVs&#10;MeemKGq+NXtE1C60/T4bzTtMhSa+uJLvySAy79sa7CHYIQcMUHzKM8nDtS8ZSRC6m0mwgvrWxtEv&#10;Luaa78gKjKWVU+Rgz7RuwxUDK888J2S1Ba7f1t/wC7feErW5uI57O+vtLkW2Fm5sXQeZCPuoQ6tj&#10;GThlwwycGtmztILCygs7WMRW8EaxRIOiqowB+Qrmrnxk88fmaFYwX8aWCahPJcXRtlSJwSgB2Nli&#10;FY4OAAOTzW9pGqW2t6PZ6pZljb3cKzR7hg4YZ596rXX+u/8AwfxFpp/Xb/gFHxLpdzqFpbXOn+X/&#10;AGlp9wt1aiQ4V2AKshI6BkZlz2yD2pdS0FdXuLW/W8vtMvI4miL2rR7zG+C0bblYdVHK8gjg1Lr+&#10;rSaTYRtbQC4vbmZbe1hZtoeRumT2UAFifRTU97qtjo1lHcaxqNnZoSEM08qwoz46DcfY8Zpf1/X9&#10;fqN3uZUfg2zttN0+1sb6/s5dPMn2e7jkV5VWQ5dTvVlYHj7ynoD1Gax/GPhm+1G10e3ljvNat7aW&#10;R538uza4LFcIdkyrAQMkE7dw4x1Y1uaZ4t0288L2+v31zaafZzswEk9yoj4dlHznAOcZ/GtK41nS&#10;7TTE1O51KzhsHCst1JOqxMG+6Q5ODntzzSfmC6WOe0a28R2PhGe1WBVuvNMWnxzrCjW8JwqmUQ4j&#10;yvzNiPsFHXNdDpOmxaPpFnpsDO0VrEsSs5yzYGMn3PWqU2vRXuh3Go+HLmy1Y27fMtvOsgfGCyBl&#10;OA+3pnuRnitHT7+31TTba/tH329zEssbYxlWGRVd/l/wP1EN1GznvrYRW+pXWnuG3GW2WJmI9P3i&#10;OMfhnjrWLJ4Ls59Nuba4vr6a6ubmK6kv3aPzjLGVMZwE8vC7QNuzHqCSTWtq1xqNrZGbTbS1upV5&#10;dLm5aBQoBJIKxvk9OMD61neHfEF1qnh2LXNVtbHTbOa2S6jZb0y7Y2XcTIWjQLgY7kdeaS6vt/X6&#10;D7GJ4g8FynRNQFtLe6tdahPbPefaXhLyJE+fkVlWLdj+FhsOOR1zJ4T0TV7K21CxU3mkaYyp9lDw&#10;WKXEcuSXYLAhh2kbR8wJzu6cV09tr2j3tl9ttNWsZ7TzBF58VwjJvJAC7gcZJIGOvIpbPW9J1Gyl&#10;vbLVLK5tISRLPBcI6IQMncwOBgc80bXDsU/D3hweHraa2XVb6+glkeTZdiHCM7s7kbI1PLMTzkem&#10;KdoPh8eH4PssGp309ki7ILW48opAueArKgcgDj5mbgVNp3iTQtXkkj0zWtOvXjXfIttdJIUX1IUn&#10;A96daeINFv7Ke9s9XsLm0t8+dPDco8ceBk7mBwOOeaYGda+ELe20690s6lqE2lXUUsIsZGj2QrIS&#10;SEZUEnGSBljgUmneEY7DUIr99Y1O6uobR7OF5zEBHGxU8KkarkFBzjJ75AGNBfEWhul466zpzLYn&#10;F2wukIt+SP3nPy8g9cdKqeH/ABnoHiaAPpup2sku1na38+MyoqttLMqscDpz6EetJaf1/XmH9f1+&#10;Ami+GH0bUry9/t3U7xrx/MnjuVtwruFVQ3yRKQQqgYBx7Vv1jaB4gh8QG/ktWtJbW3uPJhntb2O4&#10;WZdqncdn3DkkbTzxnvVq013SL++msbPVbG5vIM+dbw3CPJHg4O5QcjB45oAv0Vh6RrV7e63qml31&#10;hb20lksTq8FyZhIsm7Gcom0/J0569a3KAOf8Q/8AIc8J/wDYVf8A9Irqugrn/EP/ACHPCf8A2FX/&#10;APSK6roKACiiigAooooAKKKKACiiigAooooAKKKKACiiigAooooAKKKKACiiigAooooAKKKKACii&#10;igAooooAKKKKACiiigAooooAKKKKACiiigAooooAKKKKACiiigAooooAKKKKACiiigAooooAKKKK&#10;ACiiigAooooAKKKKACufs/8Akoes/wDYKsP/AEbd10Fc/Z/8lD1n/sFWH/o27oA+dhrdtofjzxne&#10;nWv7O1KDWZns18p287MsgcZCkDGE4bg5NVfG+seGNR8FQvaa02peJLm+Se7ZoZV2R7HyoLKAfmK5&#10;59McCvRNd+JPwssfEOp2eo+CvtF9BdyxXE39lWr+ZIrkM25myckE5PJqgPij8ImVmHgEkKMk/wBj&#10;2nH/AI/WXsYc/OYewh7T2nX9e/qey694W0nxL9n/ALUgeX7Pu8vbIy43Yz0P+yKxv+FW+E/+fGX/&#10;AMCH/wAa7KinKlTk7uKPTpZhi6MFCnVkkuibscb/AMKt8J/8+Mv/AIEP/jVzxno97qdvp1xYCd5L&#10;G7EskNvOIZJomRkdUc42th8g5Xp95TyOmqG7u7awtZLq8uIre3iG6SWZwiIPUk8CnGnCHwqxnXxd&#10;fEW9tNyttdt7nOeHNNl0qHVtROmRacs5X7PYl0XyYo0wodkyoJO48FgAR3zWfcXF/wCO/h3pusab&#10;bS2d6zxXsdt5yhm2t8yLIRgFl3bWwOSp4rqgdI8SaTwbHVdNn/3J4ZMH8VOCPzFS32oWGkWZub+8&#10;trK1TCmWeVY0XPAGSQKt+fl+Bzry8zgLnwhqN7a399p2nPpE6C2FlavNH5z+VI0rs7qXUO5dsMWY&#10;5wzHJOFuPCF/qNjqU9jp76LMIbdLCCaaNpWkilMzSSOpkGXbAySxOCW612Vv4p8PXlrc3Vtr2lz2&#10;9qA1xLFeRskIPQsQcLnB6+lT6frmkatBLPpuq2N5DDxJJbXCSKnGeSpIHHrRt+f/AAQ6nDyeEr7V&#10;rTUZLXTZNDlFmIbNbqaOWWSfzFlaWRlMgOWSMZJZjhiR0zqeHNFuP7ei1SbR5tLSC1kiK3M8c01x&#10;NIyF5GZGbIAjVQS2T0wABXTadrGl6xbvcaZqVnewo215LadZFU4zglSQDim2GraTrsEx07ULLUIV&#10;OyX7PMkqjI6NtJ7djQtHp/W/+Yf1+X+RR8OeIW16bWIms/s502/ez3LKJFl2gHcDgYPPI7HjNbhJ&#10;CkgEkDoO9Q2lna6faR2llbQ21tGMJDDGERR7AcCp6AON8NDVk8W69dXnh6/s7bUpYpIpZpbdggSF&#10;UIYJKxySOMA++K1dL8RNqPifXNFay8saWYcXCyh1lEilsEYG1hjpz2Per9lrWlalc3FtYanZ3Vxb&#10;HbPFBOrtEckYYA5XkEc+lTWdhZ6dCYbK0gtoi5cpBGEUseScDufWhfoBx0Xh4XHiqzvtO8MroCwS&#10;yte3WIEe9RlYbAIWbcCxDkyYwVGAT0ztE8Jajb/2Xpl3pkpawuEabV5riN1lghOYo4lB3LyEypVR&#10;8rHLMct3kGtaVdalNptvqdlNfwAmW1jnVpYwMZ3IDkdR1HeiHWtKuNTl0yHU7OTUIRmS1SdTKg45&#10;KA5HUdu4oXT+tv69AeqaZwWn+EdRjNtpVzpsshtr1H/teWeNkNrHKJUjjXO5SdqKw2AEqWLMQMkX&#10;hHUg8ulTabJPuv8AzI9VlnjaKK084TGNEzuVzjacJhjgliAAO9TWtKk1V9KTU7NtRQbmtBOpmUYz&#10;kpnI4IPTvQda0oasNKOp2X9pEbhZ+evnYxnOzOenPShaWX9dP8vzB63/AK/rf8i9XLow034jzm4O&#10;E1eyiS2c95ITIWjz67XDAezeldRVO+ubCGWzhvWi8yeYLbI67maQAnKj1ABOewGaOoPZnD67o+vP&#10;D4l0+z0Y3barcpPHe+fEiCMJGNjZO/cNhAG3bz94c03xD4Z1SfWtd3JrVzp2sJGrLphseFEYQo/2&#10;gBhyCQVYj5j0PJ9BuLmC0gae5mjhhT70kjBVX6k8VLStsC0baPKPEcOoTeIPEVrZRz3GnHT7e01J&#10;oreCWVECux+eWePaxR88LIvIPXIrqPEN9BrPhnSrXTzJI+ryW72wIKuIgySM5zyAqDJz3IHUitzU&#10;PDehatdLdalounXlwihVlubVJHUA5ABYE4yTU8k9hHq1vBJ5a30sT+SSnzMgK7gGx/ukjPv2prz/&#10;AK6/12Ftt/W39eZHqenXV+Yvs2s32nbM7vsqQNvz6+bG/T2x1qj4r0271LSrOC0jM0keo2cz5ZV+&#10;SOdGducDhQTj8q3qpalrOl6NEkuq6lZ2MbttR7qdYgx9AWIyaE7NPs7j3MPxSmvtqVi2lRXn2QRS&#10;CaXT/sv2gOSu0ZuPlEZAJO0Fshax/C/hXUrC58LPqNlGTplleRyOXR/KkeRNm3GOqBuVAwOMDOK7&#10;6GaK4gjngkSWGRQ6SIwZWU8ggjqKfQtP69f8w31PKZrTWtHfwxY2Nqv9q276hOtsIo58RNJgEK0s&#10;SgYdeRIGGQMEFsT2+nXV/wCH9Fn0c6p52jXtzHdwxrapcCYlg7IJN8PDMcANwrEBsjB7zXLHQruw&#10;MniC106aztz5hbUI0aOPtuy/A+tXbS1trK0jtrO3it7aNdscUKBEUegA4AoX9f1/XcGcNbeFZjFo&#10;J+xXzrFrUmoXSambYyRkxyDfiH9398qQF5yc1Pd+HNTm8OeLrOK3RZr6+e4tEMigSDbGeo+7llYc&#10;9+TXcUUf5W/L/JA9d/63/wA2Yzarfy6PLcf8I5qaz7vLFoZLbzGBH3gfO2bfqwPHSub0638R23wz&#10;sdNg0ee11SyS3hdJXt3ZlUrveH52TcACV34GQMiu0vtQstLtGu9QvLe0tkIDTXEqxouTgZYkDrUl&#10;vcwXltHc200c8Eqh45YmDK6noQRwRR3+QHGeGbPXNJu/EGqX1hqV212bdoIpZLT7TJtUq27yykQI&#10;479AOSeBoeBY9RtNDax1LSLqwkimlkBmkhdZBJK7jHlu3QEZzjrxmuoopisef/G3/kkOu/8Abv8A&#10;+j468c0vxVpMGn2Wjv4vaDSbyGKTUEFtKTDLsG9MBOfmyMrkHjPSvoPxtquj6J4QvtQ16w+36ZD5&#10;fnW3kpLvzIqr8rkKcMQefSvIP+Fp/CD/AKEL/wAo9p/8XWVSlGpa5lVoxq25uhL8L7rRbz47a7L4&#10;dlMuk/2OFt3KsucfZw3DAHO4N2617Dp/hbSdL1q61e0gdLy63+a5kYg7mDHgnA5Arivh14x8C+If&#10;EM1p4Z8MHSr0WbTNObCCDdEHVSu6NiT8xU46ce1enVXLHTTY6adWdOLhTdk9HbqjG0/wtpOl61da&#10;vaQOl5db/NcyMQdzBjwTgcgUaf4W0nS9autXtIHS8ut/muZGIO5gx4JwOQK2aKSpwXQ1eLryveb1&#10;Vnruu3oeeav4b1Qa1rhh0yTUU1LElhM1xGILGVohE7yIxBJG0EMoc4JA25O7f1HV/wDhFf8AhG9L&#10;iszdR3lwmnhllCtGAhIfbj5gNvPIwK3Zr60tri3t57qCKe5JWCJ5ArSkDJCg8tgc8UhsLM6gNQNp&#10;Ab0R+SLnyx5gTOdu7rtzzjpVrS3y/Dp+hzvXX+tTjta0XUYvFdzqMWlTaxaXUEbQ263EaRwXUeQr&#10;yq5G5cFSCN5UqSFzg1nxeEb/AEC5s9umy65app0EP2eKeOONbqHOJJFcruT5sj7xUjO0nBHbal4j&#10;0PRpkh1TWdOsZXXciXV0kTMPUBiMipL/AFzSNKSF9R1Sys0nOIWuLhIxJ/u7iM9R0pJaWX9bg/6/&#10;r+t33OFHhC+0WbTpG06bXLZdNitrqzt5441a4jZmV2WQoHTMj8EnBwdpIBVW8IX+mtpc02ny6xbm&#10;0eHUbC0njRXlMjSgkSFBJGGeQFSRnKkqe3d6lrOl6NEkuqalZ2McjbUe6nWIMeuAWIyaNQ1jTNJt&#10;kudS1Gzsrd2CpLczrGrEjIALEAnANPz/AK/rUN/6/rsczJd3PgH4d3Oo3FpFc3UMkl1PbrOEUtLM&#10;WKq+3kjfgcc4A712Mb+ZEj7WXcoO1uo9jVeW0sNR+y3E1vbXXksJreR0V9jY4dCehx3FWqYjA8Zr&#10;e3HhTUrHT9NuL+4vbaW3RIXiXYWRgGYyOo25x0yfao4NTu9K8CyXtzpUttcadZkm2up4l3mNP76M&#10;6gHHU/iK2r7ULLS7RrvULy3tLZCA01xKsaLk4GWJA61G0Wl67YQyPHZ6jZuVmiYhZo2I5VlPI+hF&#10;TrZ26lX1V+n9foZct1B4g8H2d7deG5NTivIYpzprpC5XcAwyJWVDj659q5dvB+qpo/nWdq9ksWrf&#10;brbSbW4WNobdo/LkiVx8kbsGdsIQAWOGH3q9Du7u2sLWS6vLiK3t4huklmcIiD1JPAqCPWdLl0o6&#10;rHqVm+nBSxu1nUwgA4J35xgEHvTbV21/X9WEr2Sf9f1c4SfwlqNxYXWoWOnNpc63UElrp8c0aSeT&#10;EGVlLrlVdxJKQQxxlTuBzguPCOo3dhqN7p+ntpFwGtfsVm00fmkQyNIxZ13qHcyPzubnDE5Jx3cG&#10;saZc6Y2pwajaS6eqszXUc6tEAv3jvBxgYOeeMUWur6Zfae2oWeo2lxZIGLXEM6vGNvXLA4470bX+&#10;/wD4P4Bvp8v+AYHhfRpLfV7vUjpT6Vbm2jtoLaaRJJmwzvJJIyMwJZmHJYk4JPJrp7mL7RazQ7iv&#10;mIU3DqMjGah07VdO1e2Nzpl/a3sAYoZbaZZFDDtlSRnkVbokrqzBOzucLpttPrHwom0G22Rala2T&#10;aZNE3ASZE2lT6Bhgg/3WBpkmk61rmoXznSn0W3l0OXTrdpZ42dJGIwSsZYKo7YJ6duBXY2lzYXF7&#10;eraNE9xC6x3LIvIbGQrN3IBHGeMj1qf7TB9q+y+dH9oKeZ5W4b9ucbsdcZ4zRL3nd9f1T/zBaKy6&#10;f5r/ACPPdN0u609X1LV4tbgOm6VNCsl29iLVEwpZV+zqJCPkBG5eAOgPFVfBTXtlqXhyLXILmJ/7&#10;Oay0xltIIo3Xajvu8ueRidsa4JVF4PGSK9QIBBBGQeoNZuneHND0ed59M0XTrGZ12tJbWqRMw64J&#10;UAkU03e/9df8xW0sv62/yM3Tm+3+OdUvocm1tbWOxMmfleYMzuB67QyjPqSOoNalrp11b6hLcy63&#10;f3UT7ttrKkAjjycjBWNX46DLH3zUum3FjcWz/wBnmMRRyyRuqJt2yBjvBGBg7sn3znvVskAEk4A6&#10;k0tl/XqPd/16HDwaTPL4ttdT0zw3eaDI0xfUbiSeBY7uPD/K0cUrh3LPkMygjB+bsc6bSfFl/rVi&#10;11b3aw2usfamRWtFtBCHbDR4BnLlWy24rkluvAPX2/jLwvd3MdtbeJNHmuJGCJFHfRMzMegADZJ9&#10;q26FpZ9v+AEtbrv/AME8h0u6uYbmG9vo5z4fGvzXFvcW9rDgyyTPGmZDN5jLufBxCG7Z2jnrrptW&#10;b4hWV+nh3UGsbe0ns2uBLbbSXkiIcAy7toCHPG7pwa3U8N6FHqh1SPRdOTUSxc3a2qCXceCd+M5O&#10;eua06I6W8v8AKwS1b8/87nL3EOo6d44m1OHSri/tL2yhty1tJEphZHcksJHXKkSfw5PB46Uuoxaj&#10;YeM49WttKuNRtprD7K4tpIleJlk3AkSOgIIY9CTx05rp6KF08v8Ag/5g9b+dvwt/kebeN9J8Wax/&#10;bljZW939muYFW0Fs1okEnyc+e0gMu/dkDZgYC8jlhs+Jv7Wk1jQms/D9/exafd/aZZoZbdVYGGRM&#10;KHlU5BcdQB15rsKhmu7a3mghnuIopbhikKO4BkYAkhQepwCePShaWGSqSyKSpUkZKnGR7cUtFUrr&#10;WdLsb23srvUrO3u7k4ggmnVHl5x8qk5bn0o6iLtfPnxgmsYfjNpJ1O/+wWbaPh7ny2fYd85ThQTy&#10;4UcDvX0HXl/xH8aeBPDniG3s/FHhn+1L57RZUm+wQT7Yy7gLukYEchjjpz70pRUlZkyipxcZbM81&#10;l8XeHdZ0XV7rxH4me81SOwmttNt/IlIL+WQjlgmAckdcHPLV6p8HLWK9+DGi286lo38/IBx0uJD/&#10;AErh0+KPwidwieASzE4AGj2nP/j9eveCdV0fW/CFjqGg2H2DTJvM8m28lItmJGVvlQlRlgTx61nG&#10;jBRcHrfe/X1IpUo0laP/AASx/wAIxpX/ADwb/v43+NH/AAjGlf8APBv+/jf41sUVh/Z+E/59x+5G&#10;/PLuY2r6Et74Tv8ARLR/I+0W0kUbsc7GYHBPtk1geHtEvm1qwvbzSJbB7SGRrqe5uI5pLy5cKu4M&#10;pJ2KobGduAVAUAYHcVBb3tpeNOlrdQTtBIYphFIGMbjqrY6Hnoa6oRUFyxWi6f1/WxL1MrRfELat&#10;reu6a1n5P9lXCQiZZQ6zbkD+g2sM8rzjjmm6Lp94dZ1bWNRi8ue4kFvbRlgTHbR529CRlmLP9CoP&#10;TA1rKws9MtVtbC0gtLdSSsUEYRAScnAHHJ5qnY+JdB1S8az0/W9Nu7pQSYbe6SRwB1O0HPFV/l/T&#10;BnNWnh7zvFNnf6d4ZXw9DAZTeTYgR71XUgJiFm3DdhyXxgqMA5OM7RPCWo2/9l6Zd6ZKWsLhGm1e&#10;a4jdZYITmKOJQdy8hMqVUfKxyzHLd5ba1pV5qE+n2up2U97BnzraKdWkjwcHcoORz60Q61pVxqcu&#10;mQ6nZyahCMyWqTqZUHHJQHI6jt3FC6W/qwPW6ZwWn+EdRjNtpVzpsshtr1H/ALXlnjZDaxyiVI41&#10;zuUnaisNgBKlizEDPXP4hZPHEXhw2e5ZLBrwXKyglcOF2smMgHPBzzyMcVfTWtKk1V9KTU7NtRQb&#10;mtBOpmUYzkpnI4IPTvU0FhZ2txcXFvaQQzXLBp5I4wrSkDALEcscetC0SXT/AIFv+D/w4Pd/15li&#10;vNLzwjqMk+saY2my3keoXMjW2oSXEfk2cMzFpR5ZO4SfNIMhG3BlBYDgel1Rl1rSoNUi0ubU7OPU&#10;JRujtHnUSuOeQhOT0PbsaFvcOlihqXiFtM8UaHoosvOXUxMPOWUBofLUNkpjlT0zng49a5nV/Deq&#10;DWtcMOmSaimpYksJmuIxBYytEIneRGIJI2ghlDnBIG3J3d2lhZx30l8lpAt5KgSS4WMCR1HQFupA&#10;9Khu9a0rT7y3s73U7K2urkgQQTTqjyknA2qTlueOKVr6ME7bHC3XhTUdNv8AUIrTTJdUguoo/sLN&#10;cRpBZziJYTJIjEE4CIQyhyACAFydz5vC1/o+pt9m0uXWLR7WBbVPPjjit7mJBGJJUYjIwqEEBypU&#10;kKDjPb3utaVp11b2t9qdna3FycQRTzqjynOMKCctyQOPWi/1rStKlgi1HU7OzkuDthS4nWMyHjhQ&#10;xGeo6etN6/P+vwDb5f8AA/yOGHhK+0G8szHps2uWcenW8At45440W5hBCySK5UMpzkfe2kZ2k4I7&#10;Pw5pb6L4b0/TZZFklt4FSR1HDPj5iPbOam1HWtK0cRHU9Ts7ETHbH9pnWPefQbiM/hV6ne92K1jl&#10;/F5FjcaHrcv/AB6abe7rkkcRxyRvH5n0UuCT2G40ut2+oweJ9O1mz0x9TihtJrcRRSRo0TuyEPl2&#10;A2kKQSMkccGt++ubSzsJ7m/liitI4y0zykbQuOc57VJB5f2aLyU2RbBsXZt2rjgY7fSkv6+6w2ec&#10;L4Y8QWuk+HLgJdx3Wnm6We306S2aVTK+VdDOpjOAMHO04b6qYL+xvtIt/DFrpUF9/aYvru9W2v4r&#10;aablX3nakscQGZM/K4I3DAOSB6bb3MF3As9tNHNE2dskbBlODg8j3BFQalpOm6xbrBqmn2l9Crb1&#10;juoVlUN0yAwIzyaXoHSxzHhfVbLSvB9/LcG5jksLmf7cs8SKwnZvMZVWNnXBMg2hWbqBknNaPh/S&#10;L238D6dpst1cafeLAu+SDy3eJj8xUb1ZTjOOhq/LDo2iaXDE9taWmnwyoI40hCxROXG0gAYX5iDn&#10;jB5rTp7gUYrOeDSXtpL24vptjDzrgRq7ZzgHYqr7dBXNx6frun/DHSdOsrYf2pbW1pFNGDEzpt2C&#10;Ty958suACV3HbkCuturq3srWS5u54re3iXdJLK4VEHqSeAKh07VdO1e2Nzpl/a3sAYoZbaZZFDDt&#10;lSRnkUd/l+F/8w7HnP8Awiuu39rrYvrO5uF1C90+UJqD2xkkjjkXzPMEQEfCr0GcjHJPAt+MtOub&#10;aHxRc+UscOopYQWzYVvMlEhXGwkAn5lGGwp4BIGSPRqiurW3vbWS2u4Iri3lXbJFKgZHHoQeCKHt&#10;b+un+QLQ82S01HXIvE2kXyz2viG/s4ZAkkEMMLQqSqgBJZxydwJcnIIwpAxU0nh3VNQ0jxBJJa68&#10;dSutJeyiXUnsFSTIJVV+z45BJ5fAAY+9dpodjoNnZs/h+102C1lc7m0+NFR2UlTnZwSCCPbGK1KN&#10;AWj/AK8v1RzVpos1p4s066gtEhsYNIa0Yx7VCsHQqm0dgA2MDAqPwkmp6Rph0i80a6X7KZmS6WWF&#10;opwZGZQvz7wSGH3lAGDz69TSFgqlmICgZJPahv8AX8XcSVv68rHIeG/7YTWvEEtx4fvLJL+4FxBJ&#10;cy27INsMabW8uVmBJU9ARjv2rI0LSfFMviTQb/Vbe9RLKKZLhZms1hjZ48YgWEbzHkAfO2eF46kd&#10;1pur6ZrMDT6XqNpfQo2xpLWdZVVuuCVJ55FXaNhvU5DRn1Y+NdTvbnw5qNpaXsMEaTSy2xCGMSZL&#10;BJWbB3ADAPviuvoooDqc/wCIf+Q54T/7Cr/+kV1XQVz/AIh/5DnhP/sKv/6RXVdBQAUUUUAFFFFA&#10;BRRRQAUUUUAFFFFABRRRQAUUUUAFFFFABRRRQAUUUUAFFFFABRRRQAUUUUAFFFFABRRRQAUUUUAF&#10;FFFABRRRQAUUUUAFFFFABRRRQAUUUUAFFFFABRRRQAUUUUAFFFFABRRRQAUUUUAFFFFABRRRQAVz&#10;9n/yUPWf+wVYf+jbuugrn7P/AJKHrP8A2CrD/wBG3dAHjHhLxRP4V+Ifji7Fo9xp76zKl6UX5kzL&#10;L5ZB9eH4PB/KqHxbvdZ8QeGY/El5GbfTJbxbWxt2PIUqzF/x8sZPf6Cuz1D4H6lc63rWoWPji6sI&#10;tWupLie2htW2sGdmCtiUB8bj1HrxzVS++A2t6nZR2WofEbULu1iIaOC4tnkRCAQCFM2BgEj8axdJ&#10;ud29N7eZzujJ1LuXu728/wDI9h1D+0v3f9n+R33+bn2xjH40ah/aX7v+z/I77/Nz7Yxj8au0UpUe&#10;bm95q9uu1u3r1Om5S1D+0v3f9n+R33+bn2xjH41zvjq4mtp/DjpALiM6oq+U8ojjaQxyCLexzhRJ&#10;tPAJyBgE4FdfUN3aW1/ayWt5bxXFvKNskUyB0cehB4NXGHLNzu9badNO3YL6WOT8IJLZ6t4qkub2&#10;KaMXaPNKiCOFJvKUybRk4AG3OSTkHJzXVR39pNp4v4bmGWzMfmieNwyFMZ3AjgjHeq0umfZtEfTt&#10;DWz03ClYQLUNFHk8/u1Kg9T3HJzz0qDRvDWnaL4Xt/DyRC4sIojEyXCqwlByW3DGDkk8YxWnSy8h&#10;ddTA03Rp/EfhnU9Qkm+zXeuutxE8sW/yYVI8lCuVONo3EZHLtzWX4l1zUm0TxFpmpi2vV02Sze5m&#10;sYzCkkEkgMkTK7sFYIpzl8bXBOK9EurG0vrN7O7tYLi1cbXgmjDow9Cp4NMs9MsNPsRY2VjbW1mA&#10;QIIYlSMZ6/KBjnJo2d1/Vv6+YLzPLvEov47zxBeXEkchfRYjqFtYEbI4fO4XccFmMfn/ADHGR0C1&#10;0OlJeP8AEa3u5ZbZfN0dvMtrQho4YvMTyAW6uxzLhsAYBAHBJ63TtI0zSLZrbTNOtLKB2LtFbQLG&#10;rMRgkhQBnAH5Ulho+naPbyw6Rp9lYLIdxW3t1jUtjGSFxmhaO/r+N/8AP+rhv8/+B/l/Vie1vrS+&#10;EptLqC4EMhikMMgfY46qcdCO461T8SG6HhfVjY7/ALX9jm8jZ97fsO3HvnFVvDfh1dBS/lkuBc3u&#10;o3TXd1KkQiQuQBhUydqgAdST1JJzW5SkrxsOLtK55no4kuta8E3tq1vb232WVbazgKuws/JGWkfu&#10;d/k8LwpzyxwR6D9ut7k3lvZ3UMt3bDbLHHIrNExGVDD+EnrzTbLRtL024uLiw02ztZrlt08kECo0&#10;pyTliBljknr6ms/RfDn9mazq2s3NylxqGpNGJWjh8pFSMEIoXJOcHkknPsMCql7116/1/X/AJiuX&#10;+v6/r7zz/Rvtl5o3ge4ieO3aO5CQQKQ88ziN/tLyt2yQ+VHfBY5O1TR/tl5ongubfFbSQ6iqpCpV&#10;55pvn+1PIc/KP9cSoyehY5+UeoQaNpdrqM2o2+m2cN9OMTXMcCrJJ/vMBk9B19KIdG0u21ObU4NN&#10;s4r+YbZbpIFWWQccM4GT0HU9hRfW/nf+vIGtLeVvz/z/AKueW2n2688P6E4eK2lg11Bsyr3Fxdee&#10;fPLHOFUKZTtGWIwSVAKkJvbzw6RvjtpLfxEB1D3Nxd/avyRQh/3mUfwqPm9STRtLi1WTVI9Ns01G&#10;Rdr3awKJWHAwXxkjgd+wo/sbS/7V/tX+zbP+0du37X5C+djGMb8ZxjjrSjpb+u3+X9WHLX+vX/P+&#10;rl2uZtj9o+JOo+eBus9NgFqD2WR5DIw+pjQH/dHrXTVmXmjrcazY6rDO8F1bBo32jKzRN1Rh9QGB&#10;7EehIItwezOD8aX1zqGkeJZJ9ZksrWxu4rKKxRYgs5xG+XZ1LksXOApXhR15NXda1rxRc+IdZtNF&#10;g1FpNNEQt4bcWfkzMyB8z+c4k2kkr+724Cnknp2VxoOj3l6b250mxnuynlmeW3RpCn93cRnHtTdS&#10;8PaJrMscuqaPp99JGNqPdWySlR6AsDil2Dq2cX4n1zXn1XUNP0661W0u4LGJ7SLT9PW5jkuZN3yz&#10;SNG6oBhepQYJOT22/F8LW/haznklaW+srq1eGZyodpfMRD0AGWDMpwACGIxVXX/AI1rV7y+MmkTL&#10;dRLHt1PSRdvbhQR+5bzF2DnOMH5sn2raHhyMro8Et3PPaaWgKRTHc00igBJJG/iK8nGPvEHsKa/U&#10;H+hb1PUbqwMX2bRr7Ud+d32V4F2Y9fNkTr7Z6Vka3o+qDW4PEejT2YvIbX7NLaX6Hy5Ii6udsi8x&#10;twecMDxkcZrp6zNS8N6FrFwtxqmi6dfTIuxZLq1SVguc4BYE4yT+dL0GczeeK5NX0zRm046tBdah&#10;ate/Z9OW1aVY12gkvcfu9gLDpy2QRgZrJt/GGp6ho/hcy32oW/262uJrm40qwW6mZomVF+QJIqq2&#10;4kkKRnABAr0DUNE0nVlhXUtLsrxYDmIXNukgjP8As7gcdB0rC8QeCodXurOa3XShFbRyRiz1DTRd&#10;W+XYMXWMOm18j72TwTTf9fiJGRrcOtj4P3F1qmo3P9pQ2T3M6z2tswlIBISSMxlNvTgc+5q98RrW&#10;a48NWsyanc2ccd7ab1hWLaczxgMd6MRt6jBA9QRxWhpvgjRrfQrbS9SsbLU0geSRBcWiNHGzsWYR&#10;o2RGgzgKCcAAZPWtiLRtLt9LbS4dNs49PZWVrRIFERDdQUAxg5OeKb3v5gunzOS8d6XdxeBJhJ4g&#10;1F/JljeSV0twZAZU+9iIABeowB75Faer3FxoOiw2z6vqt7e3tyIbeSOG2Nw7EE7UyiRDAVjlx0z3&#10;xW1baNpdnpz6da6bZwWLhg9tFAqxMG+8CoGDnvxzVdfDOgJpjaYuh6aNPd/Ma1FpH5TN/eKYxngc&#10;47VIIxPBes32raZrcV/JPJJYX0lqr3Pk+bgIjYfySY9wLEfL6c85q74A/wCSe+H/APrwh/8AQRWg&#10;/hzQ5LBrB9G05rJmVjbtaoYyVAVTtxjIAAHoABU2m6PpejQvDpem2djE7bnS1gWIMemSFAyaq/6f&#10;gH/BLtFFFIDz/wCNv/JIdd/7d/8A0fHXL+HfiHqll4SsdCi0uV9Ua2hTTXVBtaJkGxiO5C4x2PfG&#10;Dn0jxt4Z/wCEx8IX2gfbPsf2ry/3/leZt2yK/wB3Iznbjr3rzaL4HeIYDbmL4l6nG1tGIoCsDgwo&#10;Bjah875VxxgcVlUhKVuV2Ma1Oc7ckrFP4b2N5pnx612y1CUS3kWkbppA2dzO0Eh57nL4z7V6Zd/8&#10;Jt9sn+yf2T9m8xvK8zdu2Z4z74xWB4G+F154R8W3fiG/8UT61dXVobZzPAQ5+ZCGLmRicCMDH+Fe&#10;kV0UJqirKKfrqdWGqLDqyin6q5yH/Fff9Qb/AMfrS0X/AISf7Y/9tf2f9m8s7fs27dvyMde2M1u0&#10;VtPE80XHkivRHRUxnPFx9nFX7LU4vxRZW0XjDwpeJCouZ9TKySnliq202FyegHJwOMknqTXWz3tp&#10;az28FxdQxTXDFII5JArSsBkhQepxzxVDUPC3h7Vro3WpaDpd5cEBTLc2ccjkDoMsCarav4aGs6tp&#10;M9xPGthpky3MNqkGGMyghSXzwgB+6FHIHOOK5l28zjffyKviS21LTbq88S2GpafbrBYbJor62Z1Y&#10;IWf76yLsznGcN9O1c/8Ab7nVvEt6ZIYrH7bodvNJLesGFtbHeZVVDjc24gHOFGATnAU9zd6FpF/f&#10;w395pVjcXkGPJuJrdHkjwcjaxGRg88d6fqGjaXq3k/2lptne+S26L7TAsnln1XcDg8DpStpb+uv+&#10;f9XG3rf+un+X69DzLw02oi70q0fyxLJ4bh8m6vyCIYdzeadmcu5HkZHA4yTwFKeGDfwXHh60tzHI&#10;z6NKun3N8wKRw+dy20EF28vyPlG0Ed1Fenalo+l6zEkWqabZ30cbbkS6gWUKfUBgcGjUdI0zWLdb&#10;fU9OtL2BG3LHcwLIoPTIDAjOCabd3f1/X/P+r6L/AIH4W/yOb8DXFro/gC2lvdQjjsYpplgubmRE&#10;UwmZxEc8LgrtxjA5GBXY1h+J/Dx8R6G2i/aY7WxnwlyBAHdogQdqEnCHjqQ2OwzgjajjWKJI0GER&#10;Qqj0Apt3A5DxbPdQ+LPDAggjl8xrlIPPkCRJcFF2s3ckJ52ABknjjqG+CWTS9L1+a71CJrGLVJ5B&#10;cvtiiUYUykc4VRJ5nfjuSck9VfafZapaNaahZ293bOQWhuIlkRsHIypBHWqWq6Kbvw7Lo2nPbWEE&#10;kX2cgWwdUiI2lVTIAOOmcgeh6VOqTt/Wz/ryHo7X/rf/ADMTxreMp8M3NvHHd28mpptUzBIZHaJ/&#10;JLPz8u8qcgHkDAJwK5K5+26frNw7vHqELeIbY3CqVgt/tJtzgck7UEnkE/ebI/ibivTbXQtOtvD1&#10;voRto7jT4YEtxDcKJA6KABuBGD09KkTSNMj0o6WmnWi6cVKG0WBRFtPJGzGMH6VWz0/rb/L8u2q3&#10;Wvb/AD/zPL9QF1YX+rzTyJfW7a1YNeJFthg8/Z93knaob7NuJyeM89KTWvtllfeIri8kS7ga50x9&#10;QhttscKv5h3R5Y9Nnk7mbqDngYUepQ6RptvpZ0yDTrSLTyrIbVIVWIq2dw2AYwcnPHOaLXSdNsdP&#10;On2mn2lvZMGBtooVSMhuvygY570lp/Xp/kD10/rr/mcv4ehvV+IGtS3U8LzSWNs11HbD91FJuk2I&#10;CeWYIOWIBOQcKMKOvuXkjtZpIk3yKhKL/eIHAqHT9M0/SLX7NptjbWVvuLeVbQrGmT1OFAGat0mr&#10;xsgT1uzidK1E6J8IItYtFSa4XTjeuzAkPM673Zuc/fYk8+vSsx7m60PxXqVz/a82uX1p4ckuPLlW&#10;FSrBwwULEq4DYzzk+9drpOiR6TFeWscpksZ5Wljt5FBEO/l0B7oSSQD0yR0wBLp+iaTpIA03S7Kz&#10;ABAFtbpHgEgkfKB1IH5Cm9ZXWn/BTX4XDpb+t0/0OS8P6p4mMi3l2l9Npctg88lxfmzVEkADJ5X2&#10;dyfLYFs78kAL83XMHg/Udf1nVNMuptS1t7NrFp76G80yO1iWdtuxIyYgzKMuflZvurlucHqv+EU0&#10;SBLxtP020026u4Xie8srdIpgG6kMBnOcHnuBWDoHw+TR9Wsb9n0mNrNGVTpml/Y3nyu398/mPvHf&#10;GB82D2pp6/15/wDAE1p/XkaVkq2/xF1SKAAJcafBcTqCMeYHdAxHqVAGfRB6VqWupXVxqEttLol/&#10;bQpnbdTPAY5MHAwFkZ+eoyo98UmmaQun3F7dSTG4vLyXfLMy4+UcIgHZVHGPUk9Sa0qS2X9f1Yb3&#10;ZzGnf8lK1/8A7B1j/wCh3Fc/ceLL/wD4SHTrizutSk0271b7B++jtFtJACyMIxn7RuVlzk8EqeME&#10;Y9CW2gS5kuVgjW4kVUeUIAzKudoJ6kDccemT61STw9okd/Jfpo+nreSMHe4W1QSMwOQS2Mk5AOfU&#10;U/tJg9U7df8AKxxltrGviG31ebWXkiOvPp/2IW8SxtCbhohubbv3jgghgPlAIJySx9X17Vtfmt7D&#10;U9YhaPVvs3lW+nRm0Fshw7+e8TDdw2fnzu+UL3rvhptiIhELK28sTeeE8pcCTdu34x97dznrnmuL&#10;n+GqXOozTSXOnMst59q+1nTAdQX594VbnzOMEbQdnC8e9KO6v/W3+T+8J63t/W/+a+4gn1vxXe63&#10;qZ0q11CX7BfC3S2jFmLZkG0kyl3EwZlYsCuAPl4bnK6vq+vxHxXqEGsvDBotzH9ntFt4isi+VE7L&#10;IxUsVO442lSMnk8AdleeHtE1C/jv73R9PubyPGy4mtUeRcHIwxGRg8irL6dYyR3Mcllbul0c3CtE&#10;pExwBl+Pm4AHPYCiOi/ryB7s4y70u8n+J67PEWpWpl0p5EESWx2qJVyi7ojleQecnnrWh4kjnh8V&#10;+F7gXbPFLemA28kELIv7iVt6sU3qxwBkMBjjHJrd1LRNJ1lY11TS7K+WIkxi6t0lCE9cbgcVBf8A&#10;hbw9qtybnUdB0u8uCoUy3FnHI2B0GWBOKFoku3+d/wCvvDq33/yt/X3HN+NfEF5aS30Ol3mqRz6f&#10;Zfap/scdp5UW7dsaZrgjKnYeI8HAOTyKn1+8fUPC3hu9kVVe4v8AT5WVegLOpOPzrorrQNGvrmC5&#10;u9IsLie3ULDLNbI7RgdApIyB9KivfC3h7Umia/0HS7poYxFEZ7ON9iDooyOAPQULT70/ud/8hS1+&#10;5r7/AOma1eF/Ea+vdN+PWh3mnQ+deQ6Pvjj2btwDTl+P9zfXuEEENrbx29vDHDBEoSOONQqoo4AA&#10;HAA9K878c/C688XeLbTxDYeKJ9FurW0FshggJcfM5LBxIpGRIRj/ABpTjzJpMU4uUWr2Oe8VeJ9U&#10;8d+HtR/su2ktNJ0+yku71pT/AKx0QuEyOoyOPzIGBW98Jvt//Cj9I/svyftn77y/Pzs/4+XznHtm&#10;sEfA7xCLSe0X4l6mtrOGE0KwOEk3DDbl87ByOuevevSfBPhn/hDvCFjoH2z7Z9l8z9/5Xl7t0jP9&#10;3Jxjdjr2qaEXTfNLV/gTh4OlLnl7z/DTpbsWf+J//wAI5/y5/wBs/j5X3/z+7+tH/E//AOEc/wCX&#10;P+2fx8r7/wCf3f1rXorp9t/dW99vw9PI6/b/AN1b32/D08ihYxXs+jrDq/l/anVlm+zMyrgk42nq&#10;OMc+tc74JtoLPWfFttbQxwwRamiRxxqFVVFtDgADoK6+SNJY2jkRXjcFWVhkMD1BFZmn+GNA0i5+&#10;06ZoemWVxtK+bbWkcbYPUZUA4rNyvJytv/ncynLnd9tb+RegvbS7knitrqGaS3fy5ljkDGNsZ2sB&#10;0OD0NcXbPrPhafTfDZu7K/juba4W3MFs0M8PlruV2y7hlyQpOFwSvXOK3tA8Of2Pe6pqNzcpc6jq&#10;kqyXMkcPlR4RdqKqZYgAdcsSTk+wvaboWkaMZTpelWNiZseabW3SLfjOM7QM4yevrUNXXyFex5po&#10;/wBqu7HwHc27x24SQpbW8ZDzSDyH8+SVu2WHKjoSCxJO1WaP9svNE8Fzb4raSHUVVIVKvPNN8/2p&#10;5Dn5R/riVGT0LHPyj1C20bS7O/nv7XTbOC8uP9dcRQKskvOfmYDJ59aIdG0u21ObU4NNs4r+YbZb&#10;pIFWWQccM4GT0HU9hVX1v53/AK8ibe7byt+Z5bafbrzw/oTh4raWDXUGzKvcXF15588sc4VQplO0&#10;ZYjBJUAqfWPt1ob82AuoPtgj802/mDzAmcbtvXGeM9KhTRtLi1WTVI9Ns01GRdr3awKJWHAwXxkj&#10;gd+wrPj8OFvGLeIru5SWWO2NraxRw7BFGWDNuOSXYkDn5QB2ySaS2S/rZf5Derv/AFubteQ6r9tv&#10;PD/iuAPFayw6u7NKzK1xPceYptlQdEXb5IBPzHkAD71evVSk0bS5tUj1SXTbN9QiXbHdtAplQc8B&#10;8ZA5PfuaFpK/9bp/oD2t/XX/ADJWvrWK7gs5rqBLudWaKBpAHkC/eKr1IHfHSvM9cM1y/j+0naK3&#10;hUK9zcylWlMP2dfKjiXtlw/zHoxIAYkle3vfDn9o+K9O1m7uUaPTFc2kCQ4YO67WZ3JO4Y6ABcd8&#10;8Y0LrRtLvr23vbvTbO4u7Y5gnmgV3i5z8rEZXn0pNXXrdDTseYz/AGy4tvF9lqjw25FjA19d3BVp&#10;Ps/2YYSNOx8zzjubgE8BiTtmi+2zT63Y6o8MEjaNam+vLsqxS28o7wiE8kv5uWb5QSDhulekXmja&#10;XqF3b3d7ptnc3Nsd0E00Cu8RznKsRleQDx6UX2jaXqc1vNqGm2d3LbNuge4gWRojwcqSPlPA6egp&#10;y96/n/wf8xR0t5f8D/L+rHmuinUXuRY37RRTyeHLQz3d8Q3kwbX87ahPzMWxknCjgnOAp7fwKsye&#10;BNDWdpGcWUeDL97bt+XPvjFaeoaNpereT/aWm2d75LbovtMCyeWfVdwODwOlXapu7b7/APB/z/q4&#10;krW/rt/l/VjmfFR83VfDNlMB9juNSzKD0ZkikkjU/wDA1U/VRRrt7dy+IrLSIdUk0q3a0mvJrqJI&#10;y7BCi7QZFZQPnLE7SeByOa1db0iLW9Na0klkgcOssM8R+eGRTlXX3B7HgjIPBp95pFhqkEEerWNn&#10;fmEh18+3V1V8feUNnaalf1939fgN/wBff/X9WPNtI1jUrfwt4W03S3vpVvvtbtc2P2UzSbJCQFM5&#10;EfO4seCcKcDqRrXmueIbPR9Ft9UN/YXV1eSxTzWlpHc3XkorlH8uMSIC2E3FVYAk4AyMdnc6LpV5&#10;YfYLrTLKez3b/s8sCtHuyTnaRjOST+NYWueCLPULXTrawh0u1tbF3ZLG405Z7Rt45JhDINwOSDnj&#10;c3BzSBLRIl8N219f+E54/EU1zd/a3mG2+gjif7OWIQMiKoUlMEgjIJOcdAnhfULtfh9pV39ludQn&#10;FqgEcTx+ZKOgbLsq9MHkim6d4O/s7w3d6RFfLALycyzGzg8iONWwGSFNx8oFRjqSCxbqa6WCCK1t&#10;4re3jWKGJAkaIMBVAwAB6Yqn1+Qf8EwdX0y58U6NaNsm0i8truO7iS7jjnCvG3AdUcqykejgjg5B&#10;FZn/AAlt2mialDqqra6rZXENi76YRMsssoTb5PmAAMd+MPwpwSSOvVajpWnaxbC31PT7W+gVt4iu&#10;YVlUMOM4YEZ5PPvUa6HpCaSdKTSrFdNbObMW6CE5OT8mNvXnpS7/ANdv0H2PPx4t1u10rxJBJNfG&#10;5sbq0hia5ht5buMTFVYbLfMbuASyjGeRkHv0HhpNYv8A+2Gn1nWms3ZY7Ce8sobeZRtG5whhU/eJ&#10;ALrg46dzc1fwdp15oTaZp1vZadGZI3KJaKYZAjbgkkY270JJyuR1qrofgWy006h9sg0uaK+SOOSy&#10;s9OW3tCqEkExFnDOS3LE9AowMcnf+uwuiIvCkFzeeA5bZL2W2mW6u4hcWsECPhLiQZ2+X5eSBz8n&#10;OSevNQeANMu3+HullfEOo4nsIhGAlti2IAzs/dc+nz7vz5rqNM0DRtFMh0rSbCwMuBIbW2SLfjpn&#10;aBnGTTrLRNJ027nurHS7K1ubg5mmgt0R5TnPzEDJ555ofXzA5DwNu0b4fx6tea7dy2kFrKzxTRxG&#10;ODYzbiAkauSMHgse9HhrX9Vl8Zx6XeSam1vc6a16qamtoJEw6AFBbnIUhzw/Py8HrXXQaDo9reXF&#10;5b6TYw3VyGE88dsivKCcncwGWyeuaZZeHND01GSx0bTrVWVlYQWqICGxuBwOh2rn1wPShb3f9b/8&#10;AHtb+uhl+GP+Rj8Xf9hKP/0mhrp6ytP8MeH9IuftOm6HpllcbSvm21pHG2D1GVAOK1aOiDqFFFFA&#10;HP8AiH/kOeE/+wq//pFdV0Fc/wCIf+Q54T/7Cr/+kV1XQUAFFFFABRRRQAUUUUAFFFFABRRRQAUU&#10;UUAFFFFABRRRQAUUUUAFFFFABRRRQAUUUUAFFFFABRRRQAUUUUAFFFFABRRRQAUUUUAFFFFABRRR&#10;QAUUUUAFFFFABRRRQAUUUUAFFFFABRRRQAUUUUAFFFFABRRRQAUUUUAFc/Z/8lD1n/sFWH/o27ro&#10;K5+z/wCSh6z/ANgqw/8ARt3QB4Jo3gzw14x+J/i+01+/vbWZtXuFsxbOiB2819wYsrc/dx07+1c/&#10;8RPCfhfw08sXh+5v7vyWEU09zKjpvJztTaq9AG69ecdMnY1PTNdsfFPjEHwPreoLfapJLaXkMEqi&#10;ICWTkfuyHVgw7j7o5qPxI/iLWvBFp4cs/hrrliYbpLqW6MEsrTMEdTkeUMff454xisGqrnbp/Whz&#10;NVnUt9ne/wCh9OXuo22n7PtDld+duFJ6f/rqr/wkemf89m/74NahVW+8oP1FJ5cf9xfyrsi6dveT&#10;v6/8AzrU8Y5t0pxUfOLb+/mX5GZ/wkemf89m/wC+DU2sfb/7Ok/s+aKCXBLTSLu2KASSq9C3YZ4G&#10;cnONpu+XH/cX8qqapBfXVhJDp9zb2078eZcW7TKB3+UOhz75rOryuPuK3zNsLHERb+sSUvRNfm2U&#10;PBuoXWq+CtF1C9l826ubOKWWTaF3MVBJwAAPwp3iu4v7Xw3dTaa1wl0pjw1tB50iqXUMVTa24hd3&#10;8J+lUtJsLzwh4LFjeXxvVsbdYbeSw05/N2gBV/dhpC7Z5yAB6jGan0FfEsvguyGp3FtD4gaIGaSW&#10;38xFbP8AEiOoJ29drAZ/Kidm3ym0LpK5jN4hNvoFwNP129vb5ryG0L6pbJbyWZkIG5o/KjOApLDc&#10;vPris9PF+pWf9q2lveTajGyWx0zUbyFE3GaXyScIqK8athg2BuGcEjDVt3XgddU0/Uhqt+LjUb9o&#10;Xa4jtwsUTQnMQSJi3yg8kMxLZbkAgBbrwT/bNlqq69fR3d3qEUcJlgtRHHCkZLIFRmf+IljuJz0w&#10;BS9f60/z/wCHGv6+/wDyMNfF2o6dLqlvb3s+s25s0m06/u4Y0V5TIIiAY1QPGC8bBgOfmwW7afh3&#10;XLs+LDpLanc6xYTWbTRX80EaDzY2VZFQxqodMOvOCAQRuJyBbl8GNq9rqSeIb+K9mvbUWYa2tRAk&#10;MQO75VZn+YtySSR8q8DHNvStDu7K+/tPVtQivrqG1+zQ/ZrPyUjjyGbC7nJZiq5wcfKAFHcWj1/r&#10;e36C6af1t/wToKR9wRigBbHyhjgE/Wud8I3OtXkWqXGqmb7NJfSHThcW4hlFvxjcmARzuxuAbGCe&#10;tdEc7TtIDY4JGaHsPqcv4Xv9WuNe8R2OqXkdx9ingWIRxBFQPCrkDuRk/wARJrqa5jQ/D2taZr+o&#10;6neavYXKai6PPFDpzxEMiBF2sZmwMAE5Bz7U7w/d6ze+IddmufPGih4l09bm28lwwUiXAIDFN2MF&#10;hzzjijsvIDL8OaxM2pLHrGuayl+73G3T7vT1t4JArNgRuYFLkJhsCQnGTyAazbDxbqT3Oiah/aE1&#10;5HqM8a3lgkEfk2McwzF84UN5gzHlSzZDMdqjBHV/2Bf32r2l7rOpW9xFYytLa29raGAbmVkzIWkc&#10;vhWIGNo5JIPGKOleCX01rGz/ALQifRNPuGubSzS0COHJYrvk3YYKWYjCKc7SScHJHpf+u/8AX4g9&#10;nb+v6/pGFH4v1LztN1NNQmuVu72NLjTI4IzDaW0snlxszhd4k+ZGwWO7LYXAypP4u1JXj1WHUJpi&#10;b8JJpMUMbRQ2nnGEPI+3ernG4fNycgKQCRuWXgh7J4rNdQiOhwXpvorJbQLJ5m7eA0m7DIHO4DYD&#10;woLHHJF4IaCaS0j1CJdDk1D+0XsxaAStLvEm0y7sFN4BxszgY3Yoj0v/AFt/wf6ehLr/AF3/AK/4&#10;bXr65+a6uNR8ZrpsNw8Npp1ul1ciM4MzyFhGhP8AdARmIHU7e2QegrnprW507xrHqUFu81nqNutr&#10;dFOTC8ZZo3I/ukOykjp8vbJAt1/X9f5g9mZvi/xdc2GnapFo9leyz2ZRJr6NYvJt3Yqdp8xgWO1g&#10;TtVsbh36aWqeLrXTLm7j+wX91BYqrX1zbohjtQRuy25gzYX5iEDEDHHIrP1bwXeX/wDattba0tpp&#10;+pzC5ni+yCSTzAFBActjYdikjbnrhhTdY8AW2oa7darDBoUsl3sMy6ro63hDKoUFG3oVBAGQcjIy&#10;MZOUun9f0vxDq7l7WvGdto5uvL0zUdRSzthd3Ulmse2GMgkEl3XcSFY4XJwOcZGTXdQu7K10zX4T&#10;LDEkkcd3ZyspBilZVJO1iu9CQcgngMOc5rjfFmlTSeK9Sma1uUj+zQRQxDTL26hu1UMQpFvIkYXc&#10;SNsobufunFddqsWpa5pukaXPYm2kuTFcagQd8dusZV2jDdGZmAUe249uWtdV3/r8NxPz7f5f0jqa&#10;5LxsdUtLe0vNP12+sfMvLW1aGKK3ZCskyozfvImbdhuOccDjrnd1PQdH1oxHVdJsb/ys+X9qt0l2&#10;Z643A4zgflUWuaMNZsbe1WYQCG7t7kEJuz5UivtxkYztxntnvQt1fuvuuPo/QSa5u9GsYIlt9T1y&#10;45y6CBZCPViTFGOoGBgn0OCazh44spY9L+xadqV5NqcEk8EEMSBh5ZUOrlmVUILdyBwRnJAJ4o8J&#10;HxHfWVyZrFktkkQ2uo2P2uBixX5wm9QHG0gMc8MeKZoPgtdCk0YpfeammWtxbKphCeYJZFfPBwuN&#10;uMAYOe3Sha7/ANb/APAAsDxjaTadptzZWF/eT6gXEVnEiLKpTPmbt7qi7SMHLdcYzmo7fxnDdaVa&#10;3kWkambi7nkggsdsXnOUJDn/AFmxQNrZLMOmOpAPK+IvDdxpyaFaLLeGC2kvJjfW1pdS7HkfcF2W&#10;rrKDhmG7dt4ORkjF2z8Jt4i8LabHeafp9rLps8os0utNMkE0JyAz28j71LDnBcMGAJPJFG9/6/r+&#10;mG1jek8bWMdlaTCy1B57m7axFokSmWOdVZijDdtH3fvZK8g52/NVHWPHE9v4UvNU07Rrx7q1ma3n&#10;t5/KBtnBH+s/egEEMCChbqPerlr4QW3h0dVOm2x069a7ZNO0/wCzRSkxumNm9tpw4JOTnHSn3HhJ&#10;LnSfEFg96yjV7hpxIsYzCSqAcE/NgoD2z0o/r8v+D/W4+lv63/4Bbk1W/fRLm6GhanBcplUtma2a&#10;U8D5xiXZgZ6FgeDx0zHoOqy3HgrTtUc3WozS2kcmRAkcs7ED+ANsUkn+9tHrjmpfsniBtJkhfVdM&#10;N8z/ACzjTpBGEx0Mfn5LdedwHtWLH4Mvz4Gi8NXOsW0q2/kpFKliyo8cZU7JUMp3q2MMAy5BxR3+&#10;X9f1/kHY17HV/wC34tQsUj1DR7+2ZUlWRYTLFuUMrKQZIyCM+vQ5FR+DL681DwxBPf3LXNwJp42m&#10;dVUuEldQSFAGcKOgFUNB8HXHhxNVl0670yC6vzEQsOl+VbQlMg4iWQEgg93znnJHA0PCuiajoGnP&#10;ZXuo2t7EJHkiMNm0DKXdnbOZHzy3GMYx3pi1Od+Nv/JIdd/7d/8A0fHXmWi/Cz4e3vgtNcvNb1dJ&#10;YYV+2RpNECs2OVVTGTgnO3k8d+DXqvxfsLzU/hbrNnYWk93dSeRshgjMjtieMnCjk4AJ/CvErP8A&#10;ti2n0ySX4X6/Klrbxx3EOyYLcuqgF/8AVZXJGSvOcnmsajqK3IZVnVVvZq/9bm38E7O1sPizqVvZ&#10;pKkK6Q7KszBnAM0RXcQACdpHIAr3+DUba4u5LWJyZY87htIxg4P61478Nhrmq/GbWvEmo+F9Q0O2&#10;u9LESR3EDhFKmBQodkUEkITjH8q9sCqDkKAT3xWtNKMbS1YuSquVRktN7rf010/EqwajbXF3JaxO&#10;TLHncNpGMHB/WiDUba4u5LWJyZY87htIxg4P61aCqDkKAT3xQFUHIUAnvirbh2JjHEaXkt9dHt23&#10;0fnr6HK69qGsWXivw/HHdxRadeXpt2gSMM0i+RI5LMenzKMBcdCSTnC9XXMeIPD2s6vq+m3tpq9h&#10;axadN9ohil095SXKMh3MJlyMOeAB25NLr13rY13QbLSDNn7QJNRb7L+4Ntghv3jDAbdjCq27nJGK&#10;hdvM6X38ij4n1K6svEGLjV9Z0vSUshJ59hpwnTfubcZHMEgQBQDyVHeodb126n1OazsdbmtEgtYm&#10;tTaRRTy388gYqArKwKBUydu3gkllUZrota07V9SDW1pqltZ2U0ZjmH2MyT4OQxR/MCqcHjKNg889&#10;Ky5fBslnfRXnh+/i0+YWCadIZ7X7QTEn3Cp3KVcZPJLA8ZU4FK2lv66/8D+kN73/AK6f1/w5iJ4u&#10;vtbt7LfqM2iudOiuJFs4Y5pp7mUuFijV1fco8qQkAZIwcgAkpB4u1DVrHTVvL+XRJBZmW8e1hSWa&#10;W48xoliiRlcNkpIcKCT8uD1ztt4KOn3FjdeHr2CxurWwGneZc2guA8III6MhDAjOc4OTkHjAfBRs&#10;ZdLutEvorW+sLZ7Tzru1FwJY2IZiwVkIbcN2QQOW4OeG9/687fp/S1Xp/W1/1NDwdq15rXhm3u9Q&#10;h8q9V5ILhcAfPG7IxwCRyVzgEjnrW7XHa5a6j4c8DjTfDb3kmsO+LaZLYSeZMz73aT5diKxLElsA&#10;Z45wK6+Pf5Sebt8zaN23pnvim9bsRheMrrVLLwtqN5pdxFbS21rNMZnTey7UJAVTxkkDk5AHY9tT&#10;SppLnR7KeZt0ktvG7tjGSVBJqn4m0q+1vQrrTLK9t7MXUTwzSTWzTfIylTtAdMNz1OR7Vn3g1bQv&#10;A89ubprnUo4DBaS6dpzEh9uI8xlpB1AyzEL64FTeybfl+v8AwCrXa+f6f8EseL7m/tdHiksJb2Fj&#10;dRLNLZWv2iVIi3zlU2Pnj/ZNYk/iNYtDtIrLxFcSvc37W0+oahDHDLZKiNJJujMaBWCIcb0/iBOR&#10;16K1j1+TwzYrLdWdvrXkR/aZJbczR79o3jarp3zyGxWTP4GW5sZHmvxJq76gmpi8e3DRrcIoVcRE&#10;8IFUDG7djndnmnazaff/AC/DfsJO6v5f5mJD4s1RIL7TWvJt322CK11W9gSJxbyKzNKybVXKiOXb&#10;lQD8pK46kXi7U4V1TTo7ua5/e2q2Gp3sCRkxzsUMhVVVSFKOVO1dwxwR8x3LnwSdR067/tC/jm1W&#10;4uorsXa2oEcUkWPKCxMW+QAcgsSdzcjIwXfgn+1tP1JdXvo7jUb5oW+0xWoSOLyTuiCxsWyoYkkM&#10;xzuboCABef8AS0/HfsH9fPX8CPwprd1da9qGmPe3OpWKwR3VnqFxCkbSqxZWA2KqsmVyrbRkE43D&#10;Brr5JEhieWQ7URSzH0ArI0jRrm01C71PUr2K81C5jSEvDb+THHGm4qqqWY9WYkljnI6YrXkjSaJ4&#10;pF3I6lWHqDRK9tNwVr+Rzegam6+F5fE2r3brFdRm92EErbQYyiKoGchcE9SWJ9gKlr4rupPFEq39&#10;leaVpkOkteMl6IcnDjL/ALtnIwueDj6U/S9Enu/Bd14T1RJohbRGyjuRyJYsfu5FPTOMZB6Mp7EE&#10;vXwhdXt5eXGu6sl6LrTn054re08hFjYgkrlmOeuck9RjGMEfxXjt/wAB2/QOln/Wqv8AqXLDxXb3&#10;d2tvdaff6a8lu1zAbxEAniXG5l2MxBG5SVba3zdODiDTfGSanqljZLoeqwJfQPc29zOIVjeJdvzY&#10;EhcZ3pgFQ3zcgYOM7TvBr+HbW8ntrPQpp1spIoDYaQlpcyNjgNLvK5OOflAyc8AYrD8BWN3perab&#10;FBaTXEX2Uw3Elzp19btZIFBCo9zKykFgAUjAzwei01a/9ef/AABO9r/10/4J2ek3N1a+JNS0W5ma&#10;eJUW9tJHOXEcjMGjJ77WXg+jAdq6CsDSbW5uvEepa3cwtBGyLZWsbrhjHGzFpD3G5mOB6KD3q9a6&#10;Bo1jqEuoWekWFvfTbvMuYrZEkfJycsBk5PJ5pLZf16fhuN7u39d/xOY8L61cX+sm31nW7201lTIz&#10;6HLbxQxFNzqrREx75VwudyyMPXAOK3LjxKtnqtvZ3OlahFb3FwLaK+ZY/JaQg4GN/mAEggEoATjn&#10;BBNc6Dq1/qVhcazqtjPBYz/aYYrOwaBjJtKjc7Sv8uGPAAzxzjIONH8NgNbh1GW9spJIdQ+3LcHT&#10;R9rk+ct5ck5ckqAdo2quAF6gYIt1f+v61CXVr+v6/ruasnjaJb6OGHRdVuLeW9Ngl7GIRCZQSGHz&#10;SBsAqwztwSMDPGZBq123j9NMkF5b2xsJZEieKExXBV4wZFdXLjG/G0qAck9q4XTLHUbLxCt1Hp9x&#10;NetqssxsbmwvTHGHlYNKJzJ9lDCMkhlTJ+7yTz3E+g65L4ut9bXWNPWKCKS3S3OnOW8p3RmBfzvv&#10;fuwA23HJ+U0R6N+f5f5/1dBLdpf1r/kV08Wao3jK90f/AIRu+ktoIIpFkR7cN8zupc5mHyEKMADd&#10;wcjpSzeK9Ui8ZTaOnhu/nt47USq8T24ZiXK7xumHyYHQgNntV+70O/8A+El/tnTNRt7dpbdLe5iu&#10;bQzB1RmZSpEiFW+dhzuHTjjldR0S/k1+LWNL1G3tZ/sxtpkubQzo6btwI2yIVIO7nJBz04oW6+d/&#10;x/4AS628v0v+o7W/Ei6ErzT6VqE1lCoe4vIVj8uBe5YM4ZgByditx+VVNduL+y8S+HpLbU7hbW9u&#10;zbTWflxGNl8mV92Sm8HKr0bHHSsjxP8ADYeJb7U5pb2x230aoJLnTRcT2u1cAQyM4CLnkjbnJbBB&#10;II19d0DWtU1LTrmz1ewtotPm8+GObT3lYv5bIdzCZcjDngAduaF0Y/8AJnTUUi7gihyC2OSBgE/S&#10;loEFFFFABRRRQAUUUUAFFFFABRRRQAUUUUAFFFFABRRRQAUUUUAFFFFABRRRQAUUUUAFFFFABRRR&#10;QAUUUUAFFFFABRRRQAUUUUAFFFFABRRRQBz/AIh/5DnhP/sKv/6RXVdBXP8AiH/kOeE/+wq//pFd&#10;V0FABRRRQAUUUUAFFFFABRRRQAUUUUAFFFFABRRRQAUUUUAFFFFABRRRQAUUUUAFFFFABRRRQAUU&#10;UUAFFFFABRRRQAUUUUAFFFFABRRRQAUUUUAFFFFABRRRQAUUUUAFFFFABRRRQAUUUUAFFFFABRRR&#10;QAUUUUAFFFFABXJ3OpR6N461G4u7XUmguNMs0iktdOnuFLJLclgTEjAEB14OOorrKKAOf/4TLS/+&#10;fXXP/BDe/wDxmj/hMtL/AOfXXP8AwQ3v/wAZroKKAOf/AOEy0v8A59dc/wDBDe//ABmj/hMtL/59&#10;dc/8EN7/APGa6CigDn/+Ey0v/n11z/wQ3v8A8Zo/4TLS/wDn11z/AMEN7/8AGa6CigDn/wDhMtL/&#10;AOfXXP8AwQ3v/wAZo/4TLS/+fXXP/BDe/wDxmugooA5//hMtL/59dc/8EN7/APGaP+Ey0v8A59dc&#10;/wDBDe//ABmugooA5/8A4TLS/wDn11z/AMEN7/8AGaP+Ey0v/n11z/wQ3v8A8ZroKKAOf/4TLS/+&#10;fXXP/BDe/wDxmj/hMtL/AOfXXP8AwQ3v/wAZroKKAOf/AOEy0v8A59dc/wDBDe//ABmj/hMtL/59&#10;dc/8EN7/APGa6CigDn/+Ey0v/n11z/wQ3v8A8Zo/4TLS/wDn11z/AMEN7/8AGa6CigDn/wDhMtL/&#10;AOfXXP8AwQ3v/wAZo/4TLS/+fXXP/BDe/wDxmugooA5//hMtL/59dc/8EN7/APGaP+Ey0v8A59dc&#10;/wDBDe//ABmugooA5/8A4TLS/wDn11z/AMEN7/8AGaP+Ey0v/n11z/wQ3v8A8ZroKKAOf/4TLS/+&#10;fXXP/BDe/wDxmj/hMtL/AOfXXP8AwQ3v/wAZroKKAOf/AOEy0v8A59dc/wDBDe//ABmj/hMtL/59&#10;dc/8EN7/APGa6CigDn/+Ey0v/n11z/wQ3v8A8Zo/4TLS/wDn11z/AMEN7/8AGa6CigDn/wDhMtL/&#10;AOfXXP8AwQ3v/wAZo/4TLS/+fXXP/BDe/wDxmugooA5//hMtL/59dc/8EN7/APGaP+Ey0v8A59dc&#10;/wDBDe//ABmugooA5/8A4TLS/wDn11z/AMEN7/8AGaP+Ey0v/n11z/wQ3v8A8ZroKKAOf/4TLS/+&#10;fXXP/BDe/wDxmj/hMtL/AOfXXP8AwQ3v/wAZroKKAOf/AOEy0v8A59dc/wDBDe//ABmj/hMtL/59&#10;dc/8EN7/APGa6CigDn/+Ey0v/n11z/wQ3v8A8Zo/4TLS/wDn11z/AMEN7/8AGa6CigDn/wDhMtL/&#10;AOfXXP8AwQ3v/wAZo/4TLS/+fXXP/BDe/wDxmugooA5//hMtL/59dc/8EN7/APGaP+Ey0v8A59dc&#10;/wDBDe//ABmugooA5/8A4TLS/wDn11z/AMEN7/8AGaP+Ey0v/n11z/wQ3v8A8ZroKKAOf/4TLS/+&#10;fXXP/BDe/wDxmj/hMtL/AOfXXP8AwQ3v/wAZroKKAOf/AOEy0v8A59dc/wDBDe//ABmj/hMtL/59&#10;dc/8EN7/APGa6CigDn/+Ey0v/n11z/wQ3v8A8Zo/4TLS/wDn11z/AMEN7/8AGa6CigDn/wDhMtL/&#10;AOfXXP8AwQ3v/wAZo/4TLS/+fXXP/BDe/wDxmugooA5//hMtL/59dc/8EN7/APGaP+Ey0v8A59dc&#10;/wDBDe//ABmugooA5/8A4TLS/wDn11z/AMEN7/8AGaP+Ey0v/n11z/wQ3v8A8ZroKKAOf/4TLS/+&#10;fXXP/BDe/wDxmj/hMtL/AOfXXP8AwQ3v/wAZroKKAOf/AOEy0v8A59dc/wDBDe//ABmj/hMtL/59&#10;dc/8EN7/APGa6CigDn/+Ey0v/n11z/wQ3v8A8Zo/4TLS/wDn11z/AMEN7/8AGa6CigDn/wDhMtL/&#10;AOfXXP8AwQ3v/wAZo/4TLS/+fXXP/BDe/wDxmugooA5//hMtL/59dc/8EN7/APGaP+Ey0v8A59dc&#10;/wDBDe//ABmugooA5/8A4TLS/wDn11z/AMEN7/8AGaP+Ey0v/n11z/wQ3v8A8ZroKKAOf/4TLS/+&#10;fXXP/BDe/wDxmj/hMtL/AOfXXP8AwQ3v/wAZroKKAOf/AOEy0v8A59dc/wDBDe//ABmj/hMtL/59&#10;dc/8EN7/APGa6CigDn/+Ey0v/n11z/wQ3v8A8Zo/4TLS/wDn11z/AMEN7/8AGa6CigDn/wDhMtL/&#10;AOfXXP8AwQ3v/wAZo/4TLS/+fXXP/BDe/wDxmugooA5//hMtL/59dc/8EN7/APGaP+Ey0v8A59dc&#10;/wDBDe//ABmugooA5/8A4TLS/wDn11z/AMEN7/8AGaP+Ey0v/n11z/wQ3v8A8ZroKKAOf/4TLS/+&#10;fXXP/BDe/wDxmj/hMtL/AOfXXP8AwQ3v/wAZroKKAOf/AOEy0v8A59dc/wDBDe//ABmj/hMtL/59&#10;dc/8EN7/APGa6CigDn/+Ey0v/n11z/wQ3v8A8Zo/4TLS/wDn11z/AMEN7/8AGa6CigDn/wDhMtL/&#10;AOfXXP8AwQ3v/wAZo/4TLS/+fXXP/BDe/wDxmugooA5//hMtL/59dc/8EN7/APGaP+Ey0v8A59dc&#10;/wDBDe//ABmugooA5/8A4TLS/wDn11z/AMEN7/8AGaP+Ey0v/n11z/wQ3v8A8ZroKKAOf/4TLS/+&#10;fXXP/BDe/wDxmj/hMtL/AOfXXP8AwQ3v/wAZroKKAOf/AOEy0v8A59dc/wDBDe//ABmj/hMtL/59&#10;dc/8EN7/APGa6CigDn/+Ey0v/n11z/wQ3v8A8Zo/4TLS/wDn11z/AMEN7/8AGa6CigDn/wDhMtL/&#10;AOfXXP8AwQ3v/wAZo/4TLS/+fXXP/BDe/wDxmugooA5//hMtL/59dc/8EN7/APGaP+Ey0v8A59dc&#10;/wDBDe//ABmugooA5/8A4TLS/wDn11z/AMEN7/8AGaP+Ey0v/n11z/wQ3v8A8ZroKKAOf/4TLS/+&#10;fXXP/BDe/wDxmj/hMtL/AOfXXP8AwQ3v/wAZroKKAOf/AOEy0v8A59dc/wDBDe//ABmj/hMtL/59&#10;dc/8EN7/APGa6CigDn/+Ey0v/n11z/wQ3v8A8Zo/4TLS/wDn11z/AMEN7/8AGa6CigDn/wDhMtL/&#10;AOfXXP8AwQ3v/wAZo/4TLS/+fXXP/BDe/wDxmugooA4+71iHW/EHhqOys9V/0fUJJpnn0q5gRE+y&#10;XCZLyRqv3nUde9dhRRQAUUUUAFFFFABRRRQAUUUUAFFFFABRRRQAUUUUAFFFFABRRRQAUUUUAFFF&#10;FABRRRQAUUUUAFFFFABRRRQAUVn/ANvaP/0FbH/wIT/Gj+3tH/6Ctj/4EJ/jQBoUVn/29o//AEFb&#10;H/wIT/Gj+3tH/wCgrY/+BCf40AaFFZ/9vaP/ANBWx/8AAhP8aP7e0f8A6Ctj/wCBCf40AaFFZ/8A&#10;b2j/APQVsf8AwIT/ABo/t7R/+grY/wDgQn+NAGhRWf8A29o//QVsf/AhP8aP7e0f/oK2P/gQn+NA&#10;GhRWf/b2j/8AQVsf/AhP8aP7e0f/AKCtj/4EJ/jQBoUVn/29o/8A0FbH/wACE/xo/t7R/wDoK2P/&#10;AIEJ/jQBoUVn/wBvaP8A9BWx/wDAhP8AGj+3tH/6Ctj/AOBCf40AaFFZ/wDb2j/9BWx/8CE/xo/t&#10;7R/+grY/+BCf40AaFFZ/9vaP/wBBWx/8CE/xo/t7R/8AoK2P/gQn+NAGhRWf/b2j/wDQVsf/AAIT&#10;/Gj+3tH/AOgrY/8AgQn+NAGhRWf/AG9o/wD0FbH/AMCE/wAaP7e0f/oK2P8A4EJ/jQBoUVn/ANva&#10;P/0FbH/wIT/Gj+3tH/6Ctj/4EJ/jQBoUVn/29o//AEFbH/wIT/Gj+3tH/wCgrY/+BCf40AaFFZ/9&#10;vaP/ANBWx/8AAhP8aP7e0f8A6Ctj/wCBCf40AaFFZ/8Ab2j/APQVsf8AwIT/ABo/t7R/+grY/wDg&#10;Qn+NAGhRWf8A29o//QVsf/AhP8aP7e0f/oK2P/gQn+NAGhRWf/b2j/8AQVsf/AhP8aP7e0f/AKCt&#10;j/4EJ/jQBoUVn/29o/8A0FbH/wACE/xo/t7R/wDoK2P/AIEJ/jQBoUVn/wBvaP8A9BWx/wDAhP8A&#10;Gj+3tH/6Ctj/AOBCf40AaFFZ/wDb2j/9BWx/8CE/xo/t7R/+grY/+BCf40AaFFZ/9vaP/wBBWx/8&#10;CE/xo/t7R/8AoK2P/gQn+NAGhRWf/b2j/wDQVsf/AAIT/Gj+3tH/AOgrY/8AgQn+NAGhRWf/AG9o&#10;/wD0FbH/AMCE/wAaP7e0f/oK2P8A4EJ/jQBoUVn/ANvaP/0FbH/wIT/Gj+3tH/6Ctj/4EJ/jQBoU&#10;Vn/29o//AEFbH/wIT/Gj+3tH/wCgrY/+BCf40AaFFZ/9vaP/ANBWx/8AAhP8aP7e0f8A6Ctj/wCB&#10;Cf40AaFFZ/8Ab2j/APQVsf8AwIT/ABo/t7R/+grY/wDgQn+NAGhRWf8A29o//QVsf/AhP8aP7e0f&#10;/oK2P/gQn+NAGhRWf/b2j/8AQVsf/AhP8aP7e0f/AKCtj/4EJ/jQBoUVn/29o/8A0FbH/wACE/xo&#10;/t7R/wDoK2P/AIEJ/jQBoUVn/wBvaP8A9BWx/wDAhP8AGj+3tH/6Ctj/AOBCf40AaFFZ/wDb2j/9&#10;BWx/8CE/xo/t7R/+grY/+BCf40AaFFZ/9vaP/wBBWx/8CE/xo/t7R/8AoK2P/gQn+NAGhRWf/b2j&#10;/wDQVsf/AAIT/Gj+3tH/AOgrY/8AgQn+NAGhRWf/AG9o/wD0FbH/AMCE/wAaP7e0f/oK2P8A4EJ/&#10;jQBoUVn/ANvaP/0FbH/wIT/Gj+3tH/6Ctj/4EJ/jQBoUVn/29o//AEFbH/wIT/Gj+3tH/wCgrY/+&#10;BCf40AaFFZ/9vaP/ANBWx/8AAhP8aP7e0f8A6Ctj/wCBCf40AaFFZ/8Ab2j/APQVsf8AwIT/ABo/&#10;t7R/+grY/wDgQn+NAGhRWf8A29o//QVsf/AhP8aP7e0f/oK2P/gQn+NAGhRWf/b2j/8AQVsf/AhP&#10;8aP7e0f/AKCtj/4EJ/jQBoUVn/29o/8A0FbH/wACE/xo/t7R/wDoK2P/AIEJ/jQBoUVn/wBvaP8A&#10;9BWx/wDAhP8AGj+3tH/6Ctj/AOBCf40AaFFZ/wDb2j/9BWx/8CE/xo/t7R/+grY/+BCf40AaFFZ/&#10;9vaP/wBBWx/8CE/xo/t7R/8AoK2P/gQn+NAGhRWf/b2j/wDQVsf/AAIT/Gj+3tH/AOgrY/8AgQn+&#10;NAGhRWf/AG9o/wD0FbH/AMCE/wAaP7e0f/oK2P8A4EJ/jQBoUVn/ANvaP/0FbH/wIT/Gj+3tH/6C&#10;tj/4EJ/jQBoUVn/29o//AEFbH/wIT/Gj+3tH/wCgrY/+BCf40AaFFZ/9vaP/ANBWx/8AAhP8aP7e&#10;0f8A6Ctj/wCBCf40AaFFZ/8Ab2j/APQVsf8AwIT/ABo/t7R/+grY/wDgQn+NAGhRWf8A29o//QVs&#10;f/AhP8aP7e0f/oK2P/gQn+NAGhRWf/b2j/8AQVsf/AhP8aP7e0f/AKCtj/4EJ/jQBoUVn/29o/8A&#10;0FbH/wACE/xo/t7R/wDoK2P/AIEJ/jQBoUVn/wBvaP8A9BWx/wDAhP8AGj+3tH/6Ctj/AOBCf40A&#10;aFFZ/wDb2j/9BWx/8CE/xo/t7R/+grY/+BCf40AaFFZ/9vaP/wBBWx/8CE/xo/t7R/8AoK2P/gQn&#10;+NAGhRWf/b2j/wDQVsf/AAIT/Gj+3tH/AOgrY/8AgQn+NAGhRWf/AG9o/wD0FbH/AMCE/wAaP7e0&#10;f/oK2P8A4EJ/jQBoUVn/ANvaP/0FbH/wIT/Gj+3tH/6Ctj/4EJ/jQBoUVn/29o//AEFbH/wIT/Gj&#10;+3tH/wCgrY/+BCf40AaFFZ/9vaP/ANBWx/8AAhP8aP7e0f8A6Ctj/wCBCf40AaFFZ/8Ab2j/APQV&#10;sf8AwIT/ABo/t7R/+grY/wDgQn+NAGhRWf8A29o//QVsf/AhP8aP7e0f/oK2P/gQn+NAGhRWf/b2&#10;j/8AQVsf/AhP8aP7e0f/AKCtj/4EJ/jQBoUVn/29o/8A0FbH/wACE/xo/t7R/wDoK2P/AIEJ/jQB&#10;oUVn/wBvaP8A9BWx/wDAhP8AGj+3tH/6Ctj/AOBCf40AaFFZ/wDb2j/9BWx/8CE/xo/t7R/+grY/&#10;+BCf40AaFFZ/9vaP/wBBWx/8CE/xo/t7R/8AoK2P/gQn+NAGhRWf/b2j/wDQVsf/AAIT/Gj+3tH/&#10;AOgrY/8AgQn+NAGhRWf/AG9o/wD0FbH/AMCE/wAaP7e0f/oK2P8A4EJ/jQBoUVn/ANvaP/0FbH/w&#10;IT/Gj+3tH/6Ctj/4EJ/jQBoUVn/29o//AEFbH/wIT/Gj+3tH/wCgrY/+BCf40AaFFZ/9vaP/ANBW&#10;x/8AAhP8aP7e0f8A6Ctj/wCBCf40AaFFZ/8Ab2j/APQVsf8AwIT/ABo/t7R/+grY/wDgQn+NAGhR&#10;Wf8A29o//QVsf/AhP8aP7e0f/oK2P/gQn+NAGhRWf/b2j/8AQVsf/AhP8aP7e0f/AKCtj/4EJ/jQ&#10;BoUVn/29o/8A0FbH/wACE/xo/t7R/wDoK2P/AIEJ/jQBoUVn/wBvaP8A9BWx/wDAhP8AGj+3tH/6&#10;Ctj/AOBCf40AaFFZ/wDb2j/9BWx/8CE/xo/t7R/+grY/+BCf40AaFFZ/9vaP/wBBWx/8CE/xo/t7&#10;R/8AoK2P/gQn+NAGhRWf/b2j/wDQVsf/AAIT/Gj+3tH/AOgrY/8AgQn+NAGhRWf/AG9o/wD0FbH/&#10;AMCE/wAaP7e0f/oK2P8A4EJ/jQBoUVn/ANvaP/0FbH/wIT/Gj+3tH/6Ctj/4EJ/jQBoUVn/29o//&#10;AEFbH/wIT/Gj+3tH/wCgrY/+BCf40AaFFZ/9vaP/ANBWx/8AAhP8aP7e0f8A6Ctj/wCBCf40AaFF&#10;Z/8Ab2j/APQVsf8AwIT/ABo/t7R/+grY/wDgQn+NAGhRWf8A29o//QVsf/AhP8aP7e0f/oK2P/gQ&#10;n+NAGhRWf/b2j/8AQVsf/AhP8aP7e0f/AKCtj/4EJ/jQBQ0PQ9JfQNNZtLsixtYiSbdMk7R7Vf8A&#10;7C0f/oE2P/gOn+FGg/8AIvaZ/wBekX/oArQoAz/7C0f/AKBNj/4Dp/hR/YWj/wDQJsf/AAHT/CtC&#10;igDP/sLR/wDoE2P/AIDp/hR/YWj/APQJsf8AwHT/AArQooAz/wCwtH/6BNj/AOA6f4Uf2Fo//QJs&#10;f/AdP8K0KKAM/wDsLR/+gTY/+A6f4Uf2Fo//AECbH/wHT/CtCigDP/sLR/8AoE2P/gOn+FH9haP/&#10;ANAmx/8AAdP8K0KKAM/+wtH/AOgTY/8AgOn+FH9haP8A9Amx/wDAdP8ACtCigDP/ALC0f/oE2P8A&#10;4Dp/hR/YWj/9Amx/8B0/wrQooAz/AOwtH/6BNj/4Dp/hR/YWj/8AQJsf/AdP8K0KKAM/+wtH/wCg&#10;TY/+A6f4Uf2Fo/8A0CbH/wAB0/wrQooAz/7C0f8A6BNj/wCA6f4Uf2Fo/wD0CbH/AMB0/wAK0KKA&#10;M/8AsLR/+gTY/wDgOn+FH9haP/0CbH/wHT/CtCigDP8A7C0f/oE2P/gOn+FH9haP/wBAmx/8B0/w&#10;rQooAz/7C0f/AKBNj/4Dp/hR/YWj/wDQJsf/AAHT/CtCigDP/sLR/wDoE2P/AIDp/hR/YWj/APQJ&#10;sf8AwHT/AArQooAz/wCwtH/6BNj/AOA6f4Uf2Fo//QJsf/AdP8K0KKAM/wDsLR/+gTY/+A6f4Uf2&#10;Fo//AECbH/wHT/CtCigDP/sLR/8AoE2P/gOn+FH9haP/ANAmx/8AAdP8K0KKAM/+wtH/AOgTY/8A&#10;gOn+FH9haP8A9Amx/wDAdP8ACtCigDP/ALC0f/oE2P8A4Dp/hR/YWj/9Amx/8B0/wrQooAz/AOwt&#10;H/6BNj/4Dp/hR/YWj/8AQJsf/AdP8K0KKAM/+wtH/wCgTY/+A6f4Uf2Fo/8A0CbH/wAB0/wrQooA&#10;z/7C0f8A6BNj/wCA6f4Uf2Fo/wD0CbH/AMB0/wAK0KKAM/8AsLR/+gTY/wDgOn+FH9haP/0CbH/w&#10;HT/CtCigDP8A7C0f/oE2P/gOn+FH9haP/wBAmx/8B0/wrQooAz/7C0f/AKBNj/4Dp/hR/YWj/wDQ&#10;Jsf/AAHT/CtCigDP/sLR/wDoE2P/AIDp/hR/YWj/APQJsf8AwHT/AArQooAz/wCwtH/6BNj/AOA6&#10;f4Uf2Fo//QJsf/AdP8K0KKAM/wDsLR/+gTY/+A6f4Uf2Fo//AECbH/wHT/CtCigDP/sLR/8AoE2P&#10;/gOn+FH9haP/ANAmx/8AAdP8K0KKAM/+wtH/AOgTY/8AgOn+FH9haP8A9Amx/wDAdP8ACtCigDP/&#10;ALC0f/oE2P8A4Dp/hR/YWj/9Amx/8B0/wrQooAz/AOwtH/6BNj/4Dp/hR/YWj/8AQJsf/AdP8K0K&#10;KAOZN54GW5Ns1z4dE6uUMReDcGBxjHXOe1ao0PRiARpVgQehFun+FeTeFLX4fzWPiI+KF0D7Wdav&#10;QzXrRLME38YJ+Yd8Y/Cr3gDX4/Cnwx1jWLv7VJodvfy/2Sj5MkkBYLGq55wWOBn3oW132T++2n4h&#10;1su9vzPTP7C0f/oE2P8A4Dp/hWN4ivfBnhO1hudcg0+zhmfy42az3bmxnHyqe1c7e+MfHuh6d/b+&#10;teGNOGjLh57e1uma6toz1Zsja2O4H6da9EgmgvrOG5hKyQzRiSNscFSMg/lQ72uCaMXQ/wDhFPEm&#10;lpqWkWdhc2bsVWUWgXJBweGUHrWj/YWj/wDQJsf/AAHT/CuP+DX/ACT5P+v26/8ARrVreGvE17qP&#10;iXxDoOqQwRXemzK0BhBAlt3GUbknnsccUb2t2v8AkD0v5Oxtf2Fo/wD0CbH/AMB0/wAKP7C0f/oE&#10;2P8A4Dp/hWJ4e8VXOt6x4kZ47eLRNKn+zQ3GDvkdFzKSc42qeOBWJZeLvG3ieH+1fDWgaYmi7m8h&#10;tSuHSa7UHG5AowgODjdR/wAOB1GoxeGNJazW+srCE3lwttADag75GzheF46HrxV7+wtH/wCgTY/+&#10;A6f4VwfxT1Cez0rwhqE1hK1xHrNtK1nCQ7l9jHYp6E54zVqDxj4r03xJpFn4n0PT7Wx1mUw27Wty&#10;0klvJtyEkyMMT0+Ximl+dvyE3bXyv+Z2X9haP/0CbH/wHT/Cj+wtH/6BNj/4Dp/hXJ+JPHOq6R45&#10;h8N6bo39pTXWni4gRDsIk8wqTI5OFjCjOcZzgd6k8PeMNX/4STUPD3iuysbS+trMX6T2UrNDJDnB&#10;Pzcgg/nzx6paq/r+BTVnb0/E6j+wtH/6BNj/AOA6f4Uf2Fo//QJsf/AdP8K4a18Y+OfEFkdb8O+H&#10;NOOi5YwR3tyy3N2g/iQAbUzjgNSan8VGj8K+Htd0zTGnOpX32OWyf/WpJhgUByBneoGSOhzij+vv&#10;Ed1/YWj/APQJsf8AwHT/AAo/sLR/+gTY/wDgOn+FeX3XxS8W2ltrcb+HtPa80GTfqMizv5PlHbtV&#10;D1MhyevHy574rvdY1PxHJZWEnhnSrO5a7j8x5r25McduMArlQCzZyenTFHS4dbf1oaf9haP/ANAm&#10;x/8AAdP8KjOkaEs6wHTtOEzKWWMwJuIHUgY6Vzfh/wAWa/L4ku/C/iHTbG21dLP7ZbTWkrNBOm7b&#10;0PzDB/r+PDyyfEP/AIXFbloPDX9s/wBittUPP5Hk+b3ON2/d+GKOqXf/AIP+Q+j8v+B/mewf2Fo/&#10;/QJsf/AdP8Ky4JfB9zr9xoUMOlvqltGJJbYQLuVTjnpjuPpketWNMbxQfD1wdVj0ldaw/kLbNIbc&#10;nHybi3zdeuO1cn4V1LWf+Fm32l+INI8PQ6kdNW6a90yJ/MkXeFCs7ckcdPYU0vet/W1xN+7f+tzu&#10;P7C0f/oE2P8A4Dp/hR/YWj/9Amx/8B0/wrN8YeKl8LWFs0VlJf6jezi2srONtpmkPqT90Ack1V0G&#10;88dNqcaeINJ0dLGUMfMsbly8BxkBwww2emVpLUHobn9haP8A9Amx/wDAdP8ACo59J0G1t5Li40/T&#10;YYY1LPJJCiqoHUkkYArUrmPiL/yTfxJ/2Dpv/QDUydotjirtIlspPBmpTeTYvoN1L/cgMLt+QrS/&#10;sLR/+gVY/wDgOn+FcFafDXwvrfw501v7JtbS/fTopUvbaMRypL5YIfcuCTnnmrXgrXvE3iD4Tadf&#10;6cbGfWxmFn1BnEb7HKliV5yQAfrWklZtdiU7pPub+jy+D/EH2r+yYdLu/ssphm8u3X5G9On69DV6&#10;60zw/Y2st1d2GmQW8SlpJZYY1VAO5JHFcz8M9RubweIbe90rSNPvLPUmhn/suIpHK+0Euc8seepr&#10;nPi9rPiCXR7jS38JyHSje26i9+3R7bgb1IXy/vDceOfrUPpbrb8bD7t9L/gdVoniP4e+I9VbTNIb&#10;TLu8VC5jSzwNoxk5K4PUd60NduPBvhm0W51qPSrKJiQnmQJlyOu1QMn8BVXQdZ8RTLcR3fgU6THb&#10;2xa3Av4XErjpGAo+XPqeBXn9/rvie8+K2m3V14AeS8ttMkMFg+owtgFwDMGxtB/hx1pvdJf1v/l+&#10;oLZt/wBbf1+B6T4eufB/iqwkvdEttPu7aOQxM4swuGABxhlB6EVrf2Fo/wD0CbH/AMB0/wAK57U/&#10;FGsaX8OtS8QXWhJpmoWqM62U0yzLwQASyY61gah8Q/Fdpoy+Kf8AhGbePw2hQyJcTFbx42IHmhR8&#10;qjnocnFGl7en4gr2PQP7C0f/AKBNj/4Dp/hR/YWj/wDQJsf/AAHT/CqOvX/iBba0/wCEZ0yzvJLg&#10;EtNeXBjjhGAQSACzZz0HpWP4d8V663iyTwv4o02zttQNr9rguLGVmhmQNtIw3zAg/wBfxOtg6XOm&#10;/sLR/wDoE2P/AIDp/hR/YWj/APQJsf8AwHT/AArlNQ8X+INU8Q32i+DdKsrhtOYJeX+oSskCSEZ8&#10;tQo3McdT2rVNz40n8M74tO0i215Zdpjnnd7dkH8QKjcM9gfxpX0uHWxpR6RoUxkEWnac5jba4WBD&#10;tPXB44PIp76JosaM76XYKqjJY26AAflXkHw+f4hBfEn9kQeGmB1u4+1fannGJ/l3bNo+50xnmvVN&#10;cPif+yLf+wotJfUSVFwt80gh27Tu27eeuMZ7U3tf0/EPtW9SHRG8I+JLFr3R4NMvLdZDEzx268MO&#10;oOR7j8xWl/YWj/8AQJsf/AdP8K5j4W6i2peF7ln0vTNNkt7+a3eHTYvLhLIQCwHqT3qK+8W+I9W8&#10;QahpHg7S7CYaawju77UZWWISkZ8tVTkkDqe35ZHbS3qC1udZ/YWj/wDQJsf/AAHT/Cj+wtH/AOgT&#10;Y/8AgOn+Fc74c8aXeqw63Zanpq6frmjjNxbiTzI3BUsjq3GVOPwrmLD4heONY8JL4k07wzp62FvA&#10;Zbg3UzI9ztGX8lRnCjBwWJzSugXY9J/sLR/+gTY/+A6f4Uf2Fo//AECbH/wHT/CjQdXi17QLDVoE&#10;ZIryBJlRuq7hnB+laFU007MSd1dGMll4alv5bGO10l7yJQ0luscZkQHGCV6gcj86abXwut5JZtBo&#10;4uoo/NkhKRb0T+8V6ge9eZlv7K+L+seKS5WCHUbfTLsk8CKWBQGPsJBH+ZpfC8Au/ilZ65dIGPiL&#10;T7ybY4zmAOixLj08tVP4mpWtvP8AO11+A3ZX/rrZ/j+h3f8Aanw//wCf/wAM/wDf6D/GrkC+Ebmw&#10;lv7ddEls4SRLcRiJo0xycsOB1HX1rhPGPhDw1aeOPBFtb6BpkUF1dzrPHHaoqygR5AYAcgH1rofH&#10;Wj6Zovwq8SW+lafa2MDWkjtHbRLGpbAGcAdcAflScrQcuw0veS7/APBNBNR8AySLHHeeGndiAqrL&#10;ASSew5rZ/sLR/wDoE2P/AIDp/hXlnhfXPhBJaaNai30ZtWaOCP8A5Bh3mfAH3tnXd3zXsdaSViIu&#10;6uZ/9haP/wBAmx/8B0/wo/sLR/8AoE2P/gOn+FaFFSUZ/wDYWj/9Amx/8B0/wo/sLR/+gTY/+A6f&#10;4VoUUAZ/9haP/wBAmx/8B0/wo/sLR/8AoE2P/gOn+FaFFAGf/YWj/wDQJsf/AAHT/Cj+wtH/AOgT&#10;Y/8AgOn+FaFFAGf/AGFo/wD0CbH/AMB0/wAKP7C0f/oE2P8A4Dp/hWhRQBn/ANhaP/0CbH/wHT/C&#10;j+wtH/6BNj/4Dp/hWhRQBn/2Fo//AECbH/wHT/Cj+wtH/wCgTY/+A6f4VoUUAZ/9haP/ANAmx/8A&#10;AdP8KP7C0f8A6BNj/wCA6f4VoUUAZ/8AYWj/APQJsf8AwHT/AAo/sLR/+gTY/wDgOn+FaFFAGf8A&#10;2Fo//QJsf/AdP8KP7C0f/oE2P/gOn+FaFFAGf/YWj/8AQJsf/AdP8KP7C0f/AKBNj/4Dp/hWhRQB&#10;n/2Fo/8A0CbH/wAB0/wo/sLR/wDoE2P/AIDp/hWhRQBn/wBhaP8A9Amx/wDAdP8ACj+wtH/6BNj/&#10;AOA6f4VoUUAZ/wDYWj/9Amx/8B0/wo/sLR/+gTY/+A6f4VoUUAZ/9haP/wBAmx/8B0/wo/sLR/8A&#10;oE2P/gOn+FaFFAGf/YWj/wDQJsf/AAHT/Cj+wtH/AOgTY/8AgOn+FaFFAGf/AGFo/wD0CbH/AMB0&#10;/wAKP7C0f/oE2P8A4Dp/hWhRQBn/ANhaP/0CbH/wHT/Cj+wtH/6BNj/4Dp/hWhRQBn/2Fo//AECb&#10;H/wHT/Cj+wtH/wCgTY/+A6f4VoUUAZ/9haP/ANAmx/8AAdP8KP7C0f8A6BNj/wCA6f4VoUUAZ/8A&#10;YWj/APQJsf8AwHT/AAo/sLR/+gTY/wDgOn+FaFFAGf8A2Fo//QJsf/AdP8KP7C0f/oE2P/gOn+Fa&#10;FFAGf/YWj/8AQJsf/AdP8KP7C0f/AKBNj/4Dp/hWhRQBn/2Fo/8A0CbH/wAB0/wo/sLR/wDoE2P/&#10;AIDp/hWhRQBn/wBhaP8A9Amx/wDAdP8ACj+wtH/6BNj/AOA6f4VoUUAZ/wDYWj/9Amx/8B0/wo/s&#10;LR/+gTY/+A6f4VoUUAZ/9haP/wBAmx/8B0/wo/sLR/8AoE2P/gOn+FaFFAGf/YWj/wDQJsf/AAHT&#10;/Cj+wtH/AOgTY/8AgOn+FaFFAGf/AGFo/wD0CbH/AMB0/wAKP7C0f/oE2P8A4Dp/hWhRQBn/ANha&#10;P/0CbH/wHT/Cj+wtH/6BNj/4Dp/hWhRQBn/2Fo//AECbH/wHT/Cj+wtH/wCgTY/+A6f4VoUUAZ/9&#10;haP/ANAmx/8AAdP8Koa5oekpoGpMul2QYWspBFumQdp9q36z9e/5F7U/+vSX/wBANABoP/IvaZ/1&#10;6Rf+gCtCs/Qf+Re0z/r0i/8AQBWhQAUUUUAFFFFABRRRQAUUUUAFFFFABRRRQAUUUUAFFFFABRRR&#10;QAUUUUAFFFFABRRRQAUUUUAFFFFABRRRQAUUUUAFFFFABRRRQAUUUUAFFFFABRRRQAUUUUAFFFFA&#10;BRRRQAUUUUAFFFFABRRRQAUUUUAFFFFABRRRQAUUUUAFFFFAHmngTwXpNxb6zda54btJLxtau3jk&#10;vbJS7Rl8qQWGSvoelb3xG8O3fiHwPdafpap9siaOe3iOArtGwYJ7ZAwPwrraKOiS6W/AFu79b/ie&#10;Va54w1rxb4bufDun+C9ettU1CE20sl9beVbQBhh2MhPIAzjjn9K6y+1eLwNoGlWR0vV9UWOFbcHT&#10;rQzEbFAywB4zXU0UPZruHX0PJ/hJrs9jplv4dvfDuv2txLc3Ev2iewZIFDMzjc56ccdOtWPibPd+&#10;Edc03xnpluZp5In0ueFesm8Ewn8HH616hXE2/gbUbzxFb6t4m8RyavHYymaxs1tUgihfnDMATvYD&#10;oT0otey7flt+Q77vv/w/5l/Q/Ci6X8Pk8OmTEsto8dxN1LSyA739/mY1yPhnxdqvhDQLTw3rPgzx&#10;BNe6egt0m0208+CdRwrB8gDIxn/IHqtFDerfcS2S7HC+Obe91JfBs0Vhcb01q2nnjVC5gXa2dxHQ&#10;DOCelL4/sru717wXJbWs0yQawskzRxlhGu0/MxHQe5ruaKd/zv8Al/kJq6t5W/P/ADOJayuv+F3R&#10;332ab7IPD5i8/wAs+Xv8/O3d0zjnHWur1SxXUtKvLInYbmB4d+ORuUj+tW6KlpOPK/P8W3+pXM+b&#10;m9PwR5P4c8W6z4Q8NW3hrUPBev3Op6fH9niksrbzLacDhGEueARjPHH6VTPhPWdK0DwTBc2skt9/&#10;wka396tuhdbfeXY5IyABkAnpmvZKKpP3uZ76fnf8SWlblW3/AALHjer6RqcmnfFZU067ZrySI2oW&#10;BiZ8IM7OPm/CneNbXU2vfDUep6br994WXTgtzaaQrbzcY6SqpB24x3HOa9ioqUv0/BNfqP8A4P4t&#10;P9DxXwBoQsvioL/TvCmraJpEmlOqG/Lszv5i8tuLbCeyk9BnvXQ+LG1Dw78TtO8VJouo6ppraY1h&#10;MNOh82WJt+8MV9DXpNFVd6eX63/zDv5/8D/IwbDxTHf+G7nWho+sQLAHJtJ7QpcvtGfljzznt615&#10;rF4xlT4pXHiQ+EfFn2GTSls1X+ym8zeJN3TOMY969oopdbr+tLB0szg/Hllqtx/wjvifR9PkvZ9I&#10;uDcPYHCySROmGAB/jA7VoaB44bxBqcdnH4X8RWK7S0lxqNn5EaYHTJJySeMCusooWlwetgrnfH1v&#10;Pd/D/wAQW9tDJNPLYTLHHGpZnJU4AA5JroqKUldNDTs7nk+n+NNbfwdZaDong3xB/bCWUdsJr20+&#10;z28bBApYux6DqBjnFdHpFunwx+Hmm2UlnqGpvB8kq6dbmZ2kclmYLwduSefpXa0VUm22+5KVkl0R&#10;4/4D8TzWHiLXUuvC/iaJdZ1fzoJH01gkaMAoMhJ+XHU9eK6z4oWd1feE4YrS2muJBqNq5SJC52iV&#10;STgdgK7SilokvK34W/yG9b+d/wAQririzuj8Z7G9FtMbRdEkjacRnYHMoIXd0zjnFdrRR1T/AK2a&#10;/UOjX9b3OU+JdrcXvw3122tIJZ7iS2KpFEhZmORwAOTXQ2CEaXapIuCIUBVh0OBVqiklZvzt+F/8&#10;wfT+u3+R5b8UINRl8QaMLuw1y/8ACvlSC7ttGDF3l/h3hSCUxjv61jeBdCS0+KltqGl+EtX0TSH0&#10;2VVfUGdmd9y8sGLeWfRSecZr2uinHT8fxCWp5baX2p/DvxL4giuvDmranpeq3zX9td6Xb+eys4G5&#10;HUEFcEcGu/0HVpNb0tb6TTL3Tg7EJBfRhJdo7suTtz6Vp0ULawPV3PJdD1m++H+seJNP1Lwxr17F&#10;e6rLf211ptmZ43STHBIIwRjpXea74oj0LTbW9fSNYvRckAQ2NoZZI8jPzrnj0+tb1FGtkvT8Aeru&#10;eSfCzxBPYC40a88N+IbeW+1S4uUnm09khRHO4b2PQ8fnVizvtR+HfibxDFdeHdX1PTNVvW1C2utL&#10;t/PKs4G5HXI24I49a9Too2tbtb5af5B39b/n/medeGrDVtRv/FXivUdNm07+1LdILOxmA84RRoQG&#10;cDozE/d6j8qseGrG8h+B8FjLazx3g0mSM27xkSBirfLt659q72ilKKcXHv8A8H/MabUlLt/wP8jm&#10;vh7bT2fw80C3uYZIJ47KNXilQqynHQg8g10tFFVJ3dyYqysefaD4ci1e+8eWmtafKbHUNSACyKyC&#10;WNY0wyng9R1B6iptT02W1+KPhB7Oym+wwWN1bu8cZMcS7V2Kx6L049a7uilHS3l/lYGr3/rrc4bx&#10;nZXdz468DzwWs0sNveTtNIkZZYgY8AsRwBn1rS+IltPefDvXra1gknnks3VIokLMxx0AHJNdPRUu&#10;N4uPcpP3k+xleHbbyfDOkxywbJUs4VZWTDKQgyCOxrVooq5PmbZEVyxSCiiikUFFFFABRRRQAUUU&#10;UAFFFFABRRRQAUUUUAFFFFABRRRQAUUUUAFFFFABRRRQAUUUUAFFFFABRRRQAUUUUAFFFFABRRRQ&#10;AUUUUAFFFFABRRRQAUUUUAFFFFABRRRQAUUUUAFFFFABRRRQAUUUUAFFFFABRRRQAUUUUAFZ+vf8&#10;i9qf/XpL/wCgGtCs/Xv+Re1P/r0l/wDQDQBg6L/wlv8AYWn+X/Ynl/Zo9u7zc42jGavf8Vh/1A//&#10;ACNWhoP/ACL2mf8AXpF/6AK0KAOf/wCKw/6gf/kaj/isP+oH/wCRq2ru5Sysp7qQMY4I2kYL1IAy&#10;ce/Fef2/xk0iS1jvrnw94nstMkAb+0LjTf3AU9G3KzcfQGi+tgOm/wCKw/6gf/kaj/isP+oH/wCR&#10;qku/FmmWr6JsZ7mPWphDaTW+1kJKlgxORxgds0/xD4ls/DUVhJexTyC+vY7KPyVBw75wTkj5eOcZ&#10;PtR5fIP+HIP+Kw/6gf8A5Go/4rD/AKgf/kasvxZ8SLPwddSx3+geIJ7aJVZr21sw1uN3QbywGc8V&#10;bsPG8F34d1PWrjQ9c02DT42keLULQQySKF3EoC2D09RzSvpcdndLuWf+Kw/6gf8A5Go/4rD/AKgf&#10;/kak0DxlpniTwo3iKxW4FqiyM8UqgSrsySCASM45HPQiren+IrHUfC0PiJfMhsZLX7V++ADImMnI&#10;BIzj3pvS9+glrsVf+Kw/6gf/AJGo/wCKw/6gf/kam+EfGWn+M7G4ubGC7tjbyBJIbtFSQblDK2Ax&#10;4IYY5roqbTW4k7nP/wDFYf8AUD/8jUf8Vh/1A/8AyNXQUUhnP/8AFYf9QP8A8jUf8Vh/1A//ACNX&#10;QUUAc/8A8Vh/1A//ACNR/wAVh/1A/wDyNXQUUAc//wAVh/1A/wDyNR/xWH/UD/8AI1dBRQBz/wDx&#10;WH/UD/8AI1H/ABWH/UD/API1dBRQBz//ABWH/UD/API1H/FYf9QP/wAjV0FFAHP/APFYf9QP/wAj&#10;Uf8AFYf9QP8A8jV0FFAHP/8AFYf9QP8A8jUf8Vh/1A//ACNXQUUAc/8A8Vh/1A//ACNR/wAVh/1A&#10;/wDyNXQUUAc//wAVh/1A/wDyNR/xWH/UD/8AI1dBRQBz/wDxWH/UD/8AI1H/ABWH/UD/API1dBRQ&#10;Bz//ABWH/UD/API1H/FYf9QP/wAjV0FFAHP/APFYf9QP/wAjUf8AFYf9QP8A8jV0FFAHP/8AFYf9&#10;QP8A8jUf8Vh/1A//ACNXQUUAc/8A8Vh/1A//ACNR/wAVh/1A/wDyNXQUUAc//wAVh/1A/wDyNR/x&#10;WH/UD/8AI1dBRQBz/wDxWH/UD/8AI1H/ABWH/UD/API1dBRQBz//ABWH/UD/API1H/FYf9QP/wAj&#10;V0FFAHP/APFYf9QP/wAjUf8AFYf9QP8A8jV0FFAHP/8AFYf9QP8A8jUf8Vh/1A//ACNXQUUAc/8A&#10;8Vh/1A//ACNR/wAVh/1A/wDyNXQUUAc//wAVh/1A/wDyNR/xWH/UD/8AI1dBRQBz/wDxWH/UD/8A&#10;I1H/ABWH/UD/API1dBRQBz//ABWH/UD/API1H/FYf9QP/wAjV0FFAHP/APFYf9QP/wAjUf8AFYf9&#10;QP8A8jV0FFAHP/8AFYf9QP8A8jUf8Vh/1A//ACNXQUUAc/8A8Vh/1A//ACNR/wAVh/1A/wDyNXQU&#10;UAc//wAVh/1A/wDyNR/xWH/UD/8AI1dBRQBz/wDxWH/UD/8AI1H/ABWH/UD/API1dBRQBz//ABWH&#10;/UD/API1H/FYf9QP/wAjV0FFAHP/APFYf9QP/wAjUf8AFYf9QP8A8jV0FFAHP/8AFYf9QP8A8jUf&#10;8Vh/1A//ACNXQUUAc/8A8Vh/1A//ACNR/wAVh/1A/wDyNXQUUAc//wAVh/1A/wDyNR/xWH/UD/8A&#10;I1dBRQBz/wDxWH/UD/8AI1H/ABWH/UD/API1dBRQBz//ABWH/UD/API1H/FYf9QP/wAjV0FFAHP/&#10;APFYf9QP/wAjUf8AFYf9QP8A8jV0FFAHP/8AFYf9QP8A8jUf8Vh/1A//ACNXQUUAc/8A8Vh/1A//&#10;ACNR/wAVh/1A/wDyNXQUUAc//wAVh/1A/wDyNR/xWH/UD/8AI1dBRQBz/wDxWH/UD/8AI1H/ABWH&#10;/UD/API1dBRQBz//ABWH/UD/API1H/FYf9QP/wAjV0FFAHP/APFYf9QP/wAjUf8AFYf9QP8A8jV0&#10;FFAHP/8AFYf9QP8A8jUf8Vh/1A//ACNXQUUAc/8A8Vh/1A//ACNR/wAVh/1A/wDyNXQUUAc//wAV&#10;h/1A/wDyNR/xWH/UD/8AI1dBRQBz/wDxWH/UD/8AI1H/ABWH/UD/API1dBRQBz//ABWH/UD/API1&#10;H/FYf9QP/wAjV0FFAHP/APFYf9QP/wAjUf8AFYf9QP8A8jV0FFAHP/8AFYf9QP8A8jUf8Vh/1A//&#10;ACNXQUUAc/8A8Vh/1A//ACNR/wAVh/1A/wDyNXQUUAc//wAVh/1A/wDyNR/xWH/UD/8AI1dBRQBz&#10;/wDxWH/UD/8AI1H/ABWH/UD/API1dBRQBz//ABWH/UD/API1QXtz4usrC4umXQ2WCJpCo83JCjOP&#10;0rp6z9e/5F7U/wDr0l/9ANAGRZXPi69sLe6VdDVZ4lkCnzcgMM4/Wp/+Kw/6gf8A5GrQ0H/kXtM/&#10;69Iv/QBWhQBz/wDxWH/UD/8AI1H/ABWH/UD/API1dBRQBz//ABWH/UD/API1H/FYf9QP/wAjV0FF&#10;AHP/APFYf9QP/wAjUf8AFYf9QP8A8jV0FFAHP/8AFYf9QP8A8jUf8Vh/1A//ACNXQUUAc/8A8Vh/&#10;1A//ACNR/wAVh/1A/wDyNXQUUAc//wAVh/1A/wDyNR/xWH/UD/8AI1dBRQBz/wDxWH/UD/8AI1H/&#10;ABWH/UD/API1dBRQBz//ABWH/UD/API1H/FYf9QP/wAjV0FFAHP/APFYf9QP/wAjUf8AFYf9QP8A&#10;8jV0FFAHP/8AFYf9QP8A8jUf8Vh/1A//ACNXQUUAc/8A8Vh/1A//ACNR/wAVh/1A/wDyNXQUUAc/&#10;/wAVh/1A/wDyNR/xWH/UD/8AI1dBRQBz/wDxWH/UD/8AI1H/ABWH/UD/API1dBRQBz//ABWH/UD/&#10;API1H/FYf9QP/wAjV0FFAHP/APFYf9QP/wAjUf8AFYf9QP8A8jV0FFAHP/8AFYf9QP8A8jUf8Vh/&#10;1A//ACNXQUUAc/8A8Vh/1A//ACNR/wAVh/1A/wDyNXQUUAc//wAVh/1A/wDyNR/xWH/UD/8AI1dB&#10;RQBz/wDxWH/UD/8AI1H/ABWH/UD/API1dBRQBz//ABWH/UD/API1H/FYf9QP/wAjV0FFAHP/APFY&#10;f9QP/wAjUf8AFYf9QP8A8jV0FFAHP/8AFYf9QP8A8jUf8Vh/1A//ACNXQUUAc/8A8Vh/1A//ACNR&#10;/wAVh/1A/wDyNXQUUAc//wAVh/1A/wDyNR/xWH/UD/8AI1dBRQBz/wDxWH/UD/8AI1H/ABWH/UD/&#10;API1dBRQBz//ABWH/UD/API1H/FYf9QP/wAjV0FFAHP/APFYf9QP/wAjUf8AFYf9QP8A8jV0FFAH&#10;P/8AFYf9QP8A8jUf8Vh/1A//ACNXQUUAc/8A8Vh/1A//ACNVHWv+Et/sLUPM/sTy/s0m7b5ucbTn&#10;FddWfr3/ACL2p/8AXpL/AOgGgA0H/kXtM/69Iv8A0AVoVn6D/wAi9pn/AF6Rf+gCtCgDO17/AJF3&#10;U/8Ar0l/9ANYPw+jhm+FOhRXCq0D6aiyK/QqV5z7Yrp7+1+3addWm/Z58LxbsZ27gRnHfrXnVl8L&#10;/ECaNDoN/wCP7yXQ44hD9ktLCK2coP4fMyzY7H1qbN8y72/X/MfZ9r/ocf4TZv8AhGvh0CxMC+IL&#10;hbdmPWP95j9c13nxYBNl4WAGSfEdngD/AIFWvrXgLS9U8MWOiWry6aunOkthPbH57eROjDPXqc56&#10;59eaz9P8A6nLrVlqXinxVca8dPfzbOD7JHbRRyYxvYJncw7E9KtP3vmn91vx0J7vumvvv+GpD8av&#10;+SVat/vQ/wDo1K3PHP8AyTnX/wDsGTf+izWP468C694zE9nH4u+waPMqBrH+zUl+ZSDnzNwbqAcV&#10;fg8La7P4U1fRdc8Uf2pJfQvDFc/2ekHkKylfuofm655IqXrTa9f8jRNKcX2OI8P58O6NZJ0sPEXh&#10;1HHot3FbDI/4HGM/VKZf6rDa/AvwppEt3Fa/2yltZPNLIEWOI4MjEngDaCPxruNT8CpqPw/sfDP9&#10;oNFPYwwpb36xco8ahd4TPcZBGejHmqNn8MbQS+H01a5g1Sx0XT2tIrSezBSSQ4zKQWI6AALg465q&#10;pazk+l19yu/1t6Ga0S9Px0X/AATK0vXNCsvjDHDo2q6fd2et6cInS0uEkCTwfdztJxmPIH0r1KuM&#10;1n4a6Ldtp1xotpYaHf2N5HdJc2ligLBc5Rtu3KnPrXZ0dP69f+B8gtr/AF6foFFFFI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vf8i9qf8A16S/+gGtCs/Xv+Re1P8A69Jf&#10;/QDQAaD/AMi9pn/XpF/6AK0Kz9B/5F7TP+vSL/0AVoUAFFFFABRRRQAUUUUAFFFFABRRRQAUUUUA&#10;FFFFABRRRQAUUUUAFFFFABRRRQAUUUUAFFFFABRRRQAUUUUAFFFFABRRRQAUUUUAFFFFABRRRQAU&#10;UUUAFFFFABRRRQAUUUUAFFFFABRRRQAUUUUAFFFFABWfr3/Ivan/ANekv/oBrQrP17/kXtT/AOvS&#10;X/0A0AGg/wDIvaZ/16Rf+gCtCs/Qf+Re0z/r0i/9AFaFABRQSAMnoK8sh17xj4qsb7xJpOtaXoeg&#10;20ki2i3duJPtKISC8rk/IpIPT/65Vx2PU6K8zh+KE978NtP1yytLc6vfXiabHE7HyVuGbGSRzswN&#10;3ryB71Lc6j408G3unXmvatYavpN5dx2twsVp5D2pkOFZSCdyg9c81VtbfL+vvRN9Lno9FFNd1ija&#10;RzhVBZiewFJuwx1FeUxeIPGviHRLnxdYazpOiaLGXaztry33CeNSQGlkJ+TJHG31qzqfxBvdR+C4&#10;8WaQ62V+5jjPyCQRv5oR8BsgjrjPYiiz+en4h1PTaK47SNB8bWup29xqfjaK+slOZbZdJjiMgx03&#10;g5HOPyrsaBXCikOcHABPYE15jrt58StI0W88UT6ho8EdmrTPoq25dTED3myGL49ABSbS3KtfY9Po&#10;rifEXjS8t/DuhSaJaRyavr7RpZRXBOyPcu9mfHJCj0rGHibxD4O8YaNo/iXXtN1eHV5PKAigEE9s&#10;54U7QfmQnjJ5/Kqs+bl87fMm6tzfP5Hp9Fcnr9v421HVmtdEv7DR9NjiVheyQ/aJZZDnKhDgKBjk&#10;89RjviLwD4k1XXrHVbXWI7cappN7JZTSW+RHKVAwwHbryP5dAlqNnY0V5d4jvviF4S0l/Ed5r2j3&#10;iROgk0pLIojbmA2xyZ3lueM/lXp8bF41cqVLAHB6ijpcHuOoorzsar4t8Ya3rEHh7VbLRtO0m7Nm&#10;ZJbX7RLcSqAWyCQFTnAxzR1sHS56JRXL+CPEN/rdnf2usQwxatpd21pdeRny3IAKuueQCCOtWrbx&#10;hpF34xvPC0Ush1S0gE8ilDt2nHAPqNy/n9cHoH9fob1FYfiY+JGtraDw2tkk00u2a6uyWFumCdwQ&#10;ffPYDPXHbOOb8Pa34l0zx43hHxHe2uqCaxN7bX0MAhfAbaVdAcfTHp37C1dgeiuegUVxmsWvj/Ut&#10;VuxpWp6Zo1hbkfZi0H2iS6OMkvnARc8cAng+1W/h/wCJrrxX4Th1G+gjhvElkt51iOULo2CV9jQt&#10;Qeh1FFFFABRRRQAUUUUAFFFFABRRRQAUUUUAFFFFABRRRQAUUUUAFFFFABRRRQAUUUUAFFFFABRR&#10;RQAUUUUAFFFFABRRRQAUUUUAFFFFABRRRQAUUUUAFFFFABRRRQAUUUUAFFFFABRRRQAUUUUAFFFF&#10;ABRRRQAUUUUAFFFFABRRRQAUUUUAFFFFABRRRQAUUUUAFFFFABRRRQAUUUUAFFFFABRRRQAUUUUA&#10;FFFFABRRRQAUUUUAFZ+vf8i9qf8A16S/+gGtCs/Xv+Re1P8A69Jf/QDQAaD/AMi9pn/XpF/6AK0K&#10;z9B/5F7TP+vSL/0AVoUAFFFFABRRRQAUUUUAFFFFABRRRQAUUUUAFFFFABRRRQAUUUUAFFFFABRR&#10;RQAUUUUAFFFFABRRRQAUUUUAFFFFABRRRQAUUUUAFFFFABRRRQAUUUUAFFFFABRRRQAUUUUAFFFF&#10;ABRRRQAUUUUAFFFFABWfr3/Ivan/ANekv/oBrQrP17/kXtT/AOvSX/0A0AGg/wDIvaZ/16Rf+gCt&#10;Cs/Qf+Re0z/r0i/9AFaFADJU8yF0zjcpGfTNeB+CrbSjpH9m+PPEVnBaaBPJEmhSyiIMysW8yUE5&#10;lyT8oGV6dckV7/WVf+GdB1W8W81DRNOu7lQAs09qjuAOnJGaSunf+vUfSx574S0HSNX+GOpTeIFW&#10;w0vVdSm1GFnkEBt0Zx5TBjwp4BH19657VND0jVNc0XRNF8X614nvjexTSifUftMFpBG2Xdto27uM&#10;DJzzXt97p9lqVi9lfWkFzayAB4JowyNg5GQeOoFR6bo2l6NC0Ol6daWMbHLJbQrGCfUhQM1S0lft&#10;b8CXrFrvf8Sv4j8Q2HhbQbnWdTZ1tbcAt5a7mJJAAA9SSKbaaha+KfCovdOkY29/bMYnI2kbgRz6&#10;EGtC8srXUbSS0vbaG5tpRiSGZA6MPcHg063toLO2jtraGOGCJQkcUahVRR0AA4AqWrpp9Sk7NNHg&#10;3gs6LJ4egPjzxBZLHoBaCLQJJBGI3jJ+eRCcyuewwR6dSK67whoulXXwjaPxVHFaabqVzJePHPN5&#10;Cory7owWBGP4T1713d54Y0DUL9b+90TTrm8XGJ5rVHfjp8xGeKt3+m2Oq2bWeo2cF3auQWhnjDoc&#10;HIyDx1pt31e/9X+8Vknp/XY8dktdB8P+M/Ddv8PNZlmubi9C31ha3zXUBtsfO7gsQpA6ZNepeKfF&#10;Om+D9Dk1fVWkFujKgESbmZj0AFWtL0HR9EV10rSrKxEn3/s0Cx7vrtAzU9/p1lqtm9pqFpBd2z43&#10;Qzxh0OORkHiht2sgVr3G2GpWupaVb6nbShrS4hWeORht+QjIJz04ry3VfFekfETU5NIOuWOn+FbW&#10;UfbJZrpIpdRYHPloCQRF6t36CvWVghW2FusSLAE2CMKAoXGMY9MdqwP+Ff8Ag7/oVdF/8AY/8KHb&#10;mv0BXt5nF/FGaWGPwl4j0K+tIrSzungF7jzbe3WVfLEh28ELj6ZxWPfaX4dl1Tw5pGhanDr2vXmr&#10;Q3+o6kJVnkMUWWZmZSQi9Aq9PrXskOl6fb6YNNhsbZLAIUFssSiPaeo24xjnpUGl+H9G0QyHStJs&#10;bEyffNtbpGW+u0DNNaO/nf8Ar5g7tW8rf195ynjfx/DpF/H4b0q8so9cuVy013MqQ2SH/lpISeTj&#10;kL1PHbrpeB7bw/pGhvY6RrNrqUiMbi9ukuEkeSVuWkfBOM479hWjf+EPDeq3j3moaBpl3dSY3zT2&#10;qO7YGBkkZ6AVNpvhvQ9HWddM0exsxOu2YW9usfmDnhsDnqfzpLRPv/X9f0ger/r+v69Ty7xzY/D9&#10;Yb7xNpevW8XiZSZ7SSz1ATSST/wqItzAgnAIA716vost7PoenzalGI757eNrhAMBZCo3D881UsPC&#10;PhrS7pbrT/D+l2twv3ZYbSNHX6EDIrZoVkrIHq7hXmPinQvB1nrl/qUvje88OXkwD3sFhqiwmU44&#10;YxkE7iPQc+nNenVlXHhjQLvUzqVzomnT3xIP2mW1RpMgYHzEZ4AFK2o76HHfCHSvsmk6vqkaXS2m&#10;qXzTWhu3LTSQgBVkcnnLcn8a37PX/DU/xB1DRraCNfEENsj3EwtwC8fGF39Tjcpx7j0OOnqsmnWM&#10;eoS6glnbreyoI5LhYwJHUdAW6ke1V1X9dLE20f8AXW5i+MvGemeCtJF5fNvnmby7W2VgGmf0BPAA&#10;yMseB+Qrn/A/9myaxPreq+INJvvE+pqI/ItbtHW2iHIhjAJJA6k9yPxPZaroGj64Ihq2l2d+Ic+X&#10;9pgWTZnGcbhxnA/Kqtj4O8M6ZeR3lh4f0u1uYySk0NoiOuRjggZHBpR0d2N6qy/r+v66HI+MfHcN&#10;xq8nhDRtXsrG8ZcX+pXM6olkh6hckbpT2A6d/brPCFvoNh4et9N8O3ltdWVmPLLwTrL8x5JYqfvE&#10;nJ+tF14K8LX11LdXfhzSp7iVi0kstnGzOT1JJGSavaXoulaJC8OladaWMUjbnS2hWMMemSAOtEdF&#10;qD1ehfooooAKKKKACiiigAooooAKKKKACiiigAooooAKKKKACiiigAooooAKKKKACiiigAooooAK&#10;KKKACiiigAooooAKKKKACiiigAooooAKKKKACiiigAooooAKKKKACiiigAooooAKKKKACiiigAoo&#10;ooAKKKKACiiigAooooAKKKKACiiigAooooAKKKKACiiigAooooAKKKKACiiigAooooAKKKKACiii&#10;gAooooAKKKKACiiigArP17/kXtT/AOvSX/0A1oVn69/yL2p/9ekv/oBoANB/5F7TP+vSL/0AVoVn&#10;6D/yL2mf9ekX/oArQoAKKKKACiiigAooooAKKKKACiiigAooooAKKKKACiiigAooooAKKKKACiii&#10;gAooooAKKKKACiiigAooooAKKKKACiiigAooooAKKKKACiiigAooooAKKKKACiiigAooooAKKKKA&#10;CiiigAooooAKKKKACs/Xv+Re1P8A69Jf/QDWhWfr3/Ivan/16S/+gGgA0H/kXtM/69Iv/QBWhWfo&#10;P/IvaZ/16Rf+gCtCgArjNS+Juh6XrN7pcttqs09kyrcPbWLypHlQwyV9jXZ1wfgv/koXj/8A6/LX&#10;/wBEChav5fqv8wbsl6/o/wDI6bw/4l0fxTp32/Rr1LqANtYgFWRvRlOCD9RWtXm2hpFYfHHxPDaB&#10;Y7WfTYLm6CnCibOAT6EqSfzNcNr9/wCFjpWpahouueMr/VIFkeHVYnnaJZBk7d2AgTPHA6d6V1ZP&#10;+t7DS1a/ra57rrGpw6Lo17qlwjvDaQPO6xgbiFBJAzgZ4pNG1OPWtDsNUijaOO8t0nVH6qGUMAff&#10;mvPfFGk2vi34SxeItTa4N/HoZuFMU7xoXaIMdyqQG59atfDrwJotroHh3XYje/bTZRTHdeSNHuaM&#10;Z+Qnbjk8Y4q+Wzkn0/4P+RN7xTXX/gHo1FeW+ObrwlN4oe01bVPEV3epCudL0t5ikI6hysY4Y57n&#10;pjirfwf1a51DS9btJbq/ubew1J4bV9Qz9oWLaCFfPORk9amOo3oej1BeXUVjY3F5OSIYI2lcgZwq&#10;jJ/lU9cR8StCutS8Nanew67qFjHbadOXtrcqI58ITh8gnnpxjipm2otoqCvJIj8OeJvGPiQ2Opx+&#10;H9Os9DumDq014WuDCej7VGMkc4zXd15t8NfC99D4c8O6q3ijVpbc2ccn9nuyeQAU4X7ucDPHPaqm&#10;i6IfiPe63q2t6nqaW9vqE1lZWdpdNDHAsZxvIXGXJ5yf/wBWklaXKul/8jNO6u+p6pRXmXh++1GL&#10;wn420O91Ce+k0Rp4Le8lbMrRmLcu5u7DPWsfQPA2q+JPhxY6vL4k1NtcexRtNMd00UNttHyDaPvE&#10;4+ZjknNRdb9NH95X/BX3HstFVtOF2NMtRflDeCFBOU+6ZMDdj2zmrBIVSzEAAZJPam9GJaox/E/i&#10;nSvCOkNqerzNHAHCKEXczseyjv3P0Bq7pWp2+s6TaanaFjb3USzRFxg7WGRkV5Lqup6f4xtvEfiS&#10;7v7UWNjYXVrots8ygu3lsrz7c5yx+Vfb613fw2ure4+HmgpDPFI8VhCsio4JQ7BwcdDRHVNvy/G/&#10;+Q5aW+f4WOrrD8Q+MNB8LRq2r6jFBI4zHAMvLJ2+VFyx574xW5WZrFjaSWlzevawtdxWsqRzsgLo&#10;pU5AbqAambai2VFXdg8P67ZeJdDttX04yG0uQTGZF2twSDkfUGsHV/if4Y0bU7iwmnup5bT/AI+2&#10;tbV5ktv99lGBVL4QsyfCHRmQZYQykD1PmPXGfDrXdU1DwbBonhSzB1W4klm1bVrqP9zbO7kk/wDT&#10;WTbjC9Ome9aTVpuK6f1/w5EHeCbPYU1zS30Ia2t9CdMMPn/ad3ybMdc1zml/FHwvq2pW1lDcXULX&#10;jbbSW5tZIo7g/wCwzDB/HFeVF10z4SPpl7cGbSbfxX9knl27Q1ssm5jtHYkHgeta/wAQ7/XPE/ge&#10;61qKD+xfD1g0UtjHNCPtN3IHUI+P+WSc8dz9DSVm79NPxSf66Ds9uuv5tfpqeqeJPGGjeFUt/wC0&#10;538+5Yrb20ETSyzEddqqM/j0o8N+LtG8VxXDaXcOZbZglxbzRtHLCT0DKwyPr04PpXneoeJV0n4v&#10;6hNNptzqOsf2Xb2+l2cK5Ll8s5z0Rc9WPQZ61P4ftddsvjTHPrd5byX+o6NJLcW1rHiO3RZFCLnq&#10;+OfmPv2pR1363/C/+X9dU3pdeX42/wA/66etVHcTLbW0s7glYkLkDrgDNSVzfjPwzp3iPSHN/wDa&#10;f9FikePybh4udvfaRnp3qZtqLaLirtIveGdeg8T+HbPWraKSKC7UuiS43ABiOccdq1q8l+FPgTRZ&#10;/Bvh/XXN99tC+dxeSCPcHOPkztxx0xV+eyl8efEPXdL1DUL630fREgjS0tJ2h8+SRdxdyuCQOgGf&#10;650krSaXmZwd48z8j0uivPvBwu/D/jzWPCLajd3+nR2kV9Zm7k8ySAMxVo9x5IyMj0r0Gp6XQ+rQ&#10;VzWneO9C1Xxdd+GbKeSXULRWaUhP3Y2kBgG7kE4+uaqeP/Esmj2Ftpen3EMOsas5t7WSVgqwL/HM&#10;2eyjn3OK47Q4NC8O/F3S7Gwv7U2kHh1ozOZ1PmSGclizZ5ZiSfxojrLy1/K5T0X9d7HsNV767Sws&#10;Li8kSWRII2kZIkLuwAzgAdT7VYooEcHJ8WNFhieWXSfEMcaKWZ20qQBQOpJ7Ct2bxnodr4Tg8TXd&#10;2bbTJ41kjeVDubd90BRkkn0FYPxCuJdavNM8DWUjLLqrebfuh5is0OX+m4/KPxrH+I2oadoHjDwO&#10;L+BzpNp9okjt4Y95eVEVYlVB1OSMe5oWq+f/AA/+S8x9fl/w39dtTrvD/j/QfEeotptrJc29+E80&#10;W15bvC7p/eUMOR9KPEHj7QfDmorpt1Jcz37J5ptbO3eaRU/vMFHA+tef663ia88W+DfEerJFpwfV&#10;ktrLSlQNLHE6ne0r/wB4gD5RwB75pnhzxLeW/ibxhZ6PpTah4qvNYlTdICIbe3QBY3lfso+bCjk4&#10;+lFm/wAfwt/n+fyX/A/G/wDl/XX1fQ/EOleI9IXVNKvEns2yC+CpUjqGBwVI965kfFzwgbvy/ttx&#10;9mMvki/NrJ9m35xjzMY/Hp3zXnnl6roOifFaylvxeXCRQSyzxRCJTLKh83CjgYB/StW5u7zxX8P5&#10;tK8O266Z4SstPKz6lcw5NyETJSFD2yOZD3zjkUm7XfZJ/f8A1/Ww0tbeb/S35nswIIBByD0Ipa5v&#10;4fTTXHw88PS3BLStYQ5J6n5Rj9K6SrkrSaJi7pMKK4PwFNLL4q8crJK7rHqoVAzEhRsHA9K4fUtQ&#10;vofhH4nuYLqRbmLxNIsUhcnbi5TA+ntUR1t5pP77f5jel/Vr7r/5HulFeDaj4dvoNW8XaWfEWrPZ&#10;6fpCak4N02+W68tsNnsuQWKjjO30r17wddT33gnQru5kaWebT4JJHY8sxQEk/jVLVN/11X5pg/6/&#10;B/qbdFFFIAooooAKKKKACiiigAooooAKKKKACiiigAooooAKKKKACiiigAooooAKKKKACiiigAoo&#10;ooAKKKKACiiigAooooAKKKKACiiigAooooAKKKKACiiigAooooAKKKKACiiigAooooAKKKKACiii&#10;gAooooAKKKKACiiigAooooAKKKKACiiigArP17/kXtT/AOvSX/0A1oVn69/yL2p/9ekv/oBoANB/&#10;5F7TP+vSL/0AVoVn6D/yL2mf9ekX/oArQoAKKKKACiiigAooooAKKKKACiiigAooooAKKKKACiii&#10;gAooooAKKKKACiiigAooooAKKKKACiiigAooooAKKKKACiiigAooooAKKKKACiiigAooooAKKKKA&#10;CiiigAooooAKKKKACiiigAooooAKKKKACs/Xv+Re1P8A69Jf/QDWhWfr3/Ivan/16S/+gGgA0H/k&#10;XtM/69Iv/QBWhWfoP/IvaZ/16Rf+gCtCgArz+48F+KrfxPreqaF4ntNPh1aSOSRJLATOhRAowS2O&#10;x7V6BRR1uBynh7wLaaLp+qR3N7c6jqGrA/b7+YgSS5UrgAcKoBOB2rmYfhl4mj8Nv4ZPjXboaxPF&#10;HFFp6JKyHOFZ8njJ5wMkZr1Gik1cFoYdl4cij8D2/hm8k86JdPWxlkQbdw2bCR6Vh+FvC3izw49l&#10;Yy+Kbe+0W0Xy1gewCSmMDCrvDduOfau4oqm25OXcLaWOBvfAuvW/ivVda8N+J00wasE+1RTWKzkM&#10;g2hkJI7dj/8Aq0/BXhCbwl/a/n6nJqL6hd/ammlUB8lQDnHHUE8dM4rq6KS0B6hVDXNObV9A1HTF&#10;kETXlrJAJCMhd6lc474zV+ik1dWY02ndGX4b0ltB8M6bpLzCZrO2SAyBcBtoxnHauVn8C69pus6j&#10;eeFPFC6XbalKZ7i0nslnRZT96RCSME+n/wBbHfUVTd3diWiscrpPgqLSPCepaSl7Jc3upLM93fTL&#10;80s0i4LkDoOmAOwrT8L6M3h7wvpujvMJms7dYTIq7Q2B1x2rXopf19wf194UjKHUqwyrDBB70tFA&#10;HGap8LvCN5pN5a2ugaZbXE0DxxTrbDMTFSAw+h5q94W8NaX4F8MJCkdtE0NupvbqOPZ5xReXb9TX&#10;S0jKGUqwBUjBBHWjWzsGmlzyj4f3F5rHxR8S63pup3t74XmiAikmDCNpsrxGG6hcMMgdCK7XxRpf&#10;iTU1SLQ9atNPgaNknWe084vnuDkY4zXRKoVQqgBRwAB0paGk4qPRAm7t9zh/AXhHxD4QtINMu9dt&#10;L3SbeJligjtPLcMW3ZLbjkcnj3qqfAPiHSpb238L+LRpmlXkrTfZZLFZmt2Y5by2JGAfQ9K9Cooe&#10;ruwWisjkj8PNH/4QH/hEQ0wtQuRcbv3vm7t3m5/vbuf0rKHgLxBqs9lD4q8Wf2ppdnKswtYrFYDc&#10;OpypkYE5A9B1r0KinfW4raWOR8SeD7zUNdtvEGg6x/ZOsQwm3kkaATRzw5zsdSR0PII//U/wv4Qu&#10;NI1W91vWdWbVtavEWJrjyREkUS8iNEGcDPJ9f59XRSWmw3qFMljSaJ4pBlHUqw9QafRQ1dWYHAeG&#10;/BXijwq1tp9j4qhm0G3mylrcWIMqxFslBIG9zzj8B0q1rfgrU38TyeIvDOvf2TfXMSxXkUtsJorg&#10;L90kEjDAcZ/lzntaKAOY8KeEpNCub7U9S1OTVdavyv2i8eMRjav3URBwqj9a6eiigDK1jwzofiBo&#10;W1jSrS+aEERm4jD7M4zjP0Fcp/wqXw6vjSHWY9N09NPjs/J+wi2GPN37hLnpnHHSvQKKFo7oHqrM&#10;8z+M2qwf8Iz/AGFaaldwa9dPHJZWtmrmSfDYx8vQde46Cu70GG9t/D2mw6lIZL+O1jW4cnJaQKNx&#10;z35zV/YnmeZtXfjG7HOPSnULRNdwerXkc1oXheXT/E2teIL+7W6vdQZUi2oVFvAv3YxknvyTxk9q&#10;d4u8KjxNbWj299Jp2p2E3n2V7GgcxPjByp4ZSOoro6KLaJdg6t9zidK8FatJ4jtNc8U6+NWuLFWF&#10;lBDaiCKFmGGcgE7mI9elN1LwVrEHiG91jwr4iXSW1Hab23mtFnjkcDAkXJG1sdfWu4ooA5XQvA1n&#10;pfh7UdNv7iTU5tVZ31G6mAVrhnGDwPujHQDpXPH4b+I5dKXw7ceNZH8OKBGYVskW4aAdIjLnpjjO&#10;OfpxXpdFAEVtbQ2dpDa28YjghQRxovRVAwB+VS0UUN3BK2h45oei+IdT8aeN20XxN/ZULan5VxH9&#10;kWViNgIdGJ+VsEj8jWl/wqa8h8Max4ct9f36beXcd3befDukhYOGfcwPz52jnivR7XTbKxnup7W1&#10;ihlu5PMndFwZG6Zb1NWqIe6lbol+Fv1QPVu/Vv8AE5C98Fy3ereJr0XqKNZ0xbBV8snyiFZdx55+&#10;909qur4auE+HsfhmHUnt7iPT1s1vYVIKsEC7wM57ev410VFK3uuPR/8AB/zY76p9v+B/kjC8HaDd&#10;eGfC9npN7qcupTwBs3MgIJySQOSTgZwOe1btFFU227slKwUUUUhhRRRQAUUUUAFFFFABRRRQAUUU&#10;UAFFFFABRRRQAUUUUAFFFFABRRRQAUUUUAFFFFABRRRQAUUUUAFFFFABRRRQAUUUUAFFFFABRRRQ&#10;AUUUUAFFFFABRRRQAUUUUAFFFFABRRRQAUUUUAFFFFABRRRQAUUUUAFFFFABRRRQAUUUUAFZ+vf8&#10;i9qf/XpL/wCgGtCs/Xv+Re1P/r0l/wDQDQAaD/yL2mf9ekX/AKAK0Kz9B/5F7TP+vSL/ANAFaFAB&#10;RRRQAUUUUAFFFFABRRRQAUUUUAFFFFABRRRQAUUUUAFFFFABRRRQAUUUUAFFFFABRRRQAUUUUAFF&#10;FFABRRRQAUUUUAFFFFABRRRQAUUUUAFFFFABRRRQAUUUUAFFFFABRRRQAUUUUAFFFFABRRRQAVn6&#10;9/yL2p/9ekv/AKAa0Kz9e/5F7U/+vSX/ANANABoP/IvaZ/16Rf8AoArQrP0H/kXtM/69Iv8A0AVo&#10;UAFeZaLr/jXxwb/UNEv9G0vT7a7kt4YJ7dppnKcfvPmG3PXjnn8T6bXmOsaP4Iv5bjxFoviyDQtR&#10;fLS32n6gipIw/wCesedrc9RwT3pXs7se6OuvfEDeGfCkeqeJ/KWaPYlybFWZN7MFG0NzjJHWruta&#10;9ZaDBazXpkCXVzHax7Fz87nC59q8n17XNT8S/s8HVdUQNcCeLzJUTaJUS4UeZt7AgZrW+I/irQ79&#10;fC+m2OpW93dTaxaTqlvIJNsYcfMxHQHIxnrV21t5pfLT/gk/5P71f/gHaa7420Hw1fraaveC1ZrZ&#10;rkO6/KVVgpAxyWyRgAZNR6D480LxCb1LWaeGayTzZ4bqBoXWPGQ+GHIx/nmue1+ztrz45eGRcwRz&#10;CHTZ5Yw65CuGGG+o7V2Z0DTj4jOvGE/2g1r9jZ9xwYt27BXoee9RHWN35/m7De7Xp+h5P4o8deGP&#10;E3jbT9Mn8VyW/huKzeed7OdohNNuwsbsBnG3nFd5oeo+FPDXgiTVNO1F30JHMhuXkknOSwQgZyx5&#10;wMVjT2dr/wAL9tY/s0Pl/wDCPMduwYz5/XFbPxB8SyeC/Cq3mn21qZpbmO3iM/ywRM5+++OijFF7&#10;QXn/AJ2G1eWvT/K4uk/Enw9q2sQ6Uj3lreXAJt0vbSSETgf3Cwwa0vEni7RfCkMMmrXZje4bZBDG&#10;jSSyt6Kqgk9uenIryXxBqOqTeLfBtvqfi3RdWm/teGQWunQgNF/tFgxO3nHOM59q6vUr6w0j45Q3&#10;WuzxW9vNo/ladPcMFjWQSfOoY8BiCPzx3qrXt6tfcr/8Am9r+i/F2Ow8O+KtN8Tx3BsBdRyWzBZo&#10;bq3eF4yckZDDvjtWLd/FbwnZ3s0D3dy8MEvkz3kVrI9vE/8AdaQDH5ZrdudRtdW0vVINGv7a5vI7&#10;dk/cSq5jdlOzODwa8d8Hvqk/w+hsI/HXh3T7NIGhubK7s0EkGch1k3ODnOeSOalvV26f1/XqUlor&#10;nu8c0UsCzxyK8TqHV1OQVIyCD6VkeGfFekeLrCa90a4M8MMzQOWQqQwx2PYgg/jUfg2wTSfBWk2S&#10;30d9FBaqqXSfdlTHDDk8YxVfwRq3hjV9JuJvCsUMVml06SrFB5Q8zgk4wOoIOapr3mv63JV+VNnT&#10;UyUO0LiJgshUhWIyAexp9IzBVLMQFAySe1JjPKHvfiInjyLwt/wk2mGSTTzffaP7N4AD7Nu3d+Oc&#10;12eseMdM8KGxs9cunN3Pblw0UJIlZdoIVRzkswwo9a5WbV9MPx5trj+0bTyB4fZDL567d3nZxnOM&#10;+1WfFEcF38YvAbMqSoILyRD1GQikEfzpq7UV3v8Ahf8AyCVk2+1v0NKy+KnhPULvTba3vZWk1Bgk&#10;ZMDBUckhUc4wrEq2AfT0q5rvj/Q9A1J9NnF9cXsaCSSGzs5JiinoSQMD868qsbeGHwV4cljjVZJv&#10;HCtIwHLESuoJ/AAfhXV6j4z1vUPGGuaRYa3oXh+z0koHm1Bd0sxK5LAFgAg9fp68SnzRUl1/Kyf6&#10;jas/67tfod5ofiXSPEWjDVtMvUmsvmDSEFNhXqGDYKke9cndfGfwlbKJAdSntmk8uO5isXMUjeis&#10;QM/hXJ+CLyB/hv8AES6vLr7bA97eNJcWabBKDEMsg7Z6iodMtPEHivwRpfhK51nwkmkGOBJLi0uj&#10;JcGNNrBAnQScAE/WqteVvT8RaJa+f4Hqt/4y0bSvDttreozS2ltc7RFHLCwmZm6IIwN272xUfh3x&#10;xonia7nsrKSeG+gUPJaXcDQyhT0baw5H09R61xnxO+2WfjTwddxapa6XbRi4jS9vYvMhilKjG7JA&#10;BIBAJPrVjRtNvb74g6VqepeNdF1O6s7eYJa2UKpI8bjBJw5+UHB5GKI2f4/1/XQTul939f11PTqK&#10;KKQwooooAKKKKACiiigAooooAKKKKACiiigAooooAKKKKACiiigAooooAKKKKACiiigAooooAKKK&#10;KACiiigAooooAKKKKACiiigAooooAKKKKACiiigAooooAKKKKACiiigAooooAKKKKACiiigAoooo&#10;AKKKKACiiigAooooAKKKKACiiigAooooAKKKKACiiigAooooAKKKKACiiigAooooAKKKKACiiigA&#10;ooooAKKKKACiiigArP17/kXtT/69Jf8A0A1oVn69/wAi9qf/AF6S/wDoBoANB/5F7TP+vSL/ANAF&#10;aFYGh65pKaBpqtqlkGFrECDcJkHaPer/APb2j/8AQVsf/AhP8aANCis/+3tH/wCgrY/+BCf40f29&#10;o/8A0FbH/wACE/xoA0KKz/7e0f8A6Ctj/wCBCf40f29o/wD0FbH/AMCE/wAaANCis/8At7R/+grY&#10;/wDgQn+NH9vaP/0FbH/wIT/GgDQorP8A7e0f/oK2P/gQn+NH9vaP/wBBWx/8CE/xoA0KKz/7e0f/&#10;AKCtj/4EJ/jR/b2j/wDQVsf/AAIT/GgDQorP/t7R/wDoK2P/AIEJ/jR/b2j/APQVsf8AwIT/ABoA&#10;0KKz/wC3tH/6Ctj/AOBCf40f29o//QVsf/AhP8aANCis/wDt7R/+grY/+BCf40f29o//AEFbH/wI&#10;T/GgDQorP/t7R/8AoK2P/gQn+NH9vaP/ANBWx/8AAhP8aANCis/+3tH/AOgrY/8AgQn+NH9vaP8A&#10;9BWx/wDAhP8AGgDQorP/ALe0f/oK2P8A4EJ/jR/b2j/9BWx/8CE/xoA0KKz/AO3tH/6Ctj/4EJ/j&#10;R/b2j/8AQVsf/AhP8aANCis/+3tH/wCgrY/+BCf40f29o/8A0FbH/wACE/xoA0KKz/7e0f8A6Ctj&#10;/wCBCf40f29o/wD0FbH/AMCE/wAaANCis/8At7R/+grY/wDgQn+NH9vaP/0FbH/wIT/GgDQorP8A&#10;7e0f/oK2P/gQn+NH9vaP/wBBWx/8CE/xoA0KKz/7e0f/AKCtj/4EJ/jR/b2j/wDQVsf/AAIT/GgD&#10;QorP/t7R/wDoK2P/AIEJ/jR/b2j/APQVsf8AwIT/ABoA0KKz/wC3tH/6Ctj/AOBCf40f29o//QVs&#10;f/AhP8aANCis/wDt7R/+grY/+BCf40f29o//AEFbH/wIT/GgDQorP/t7R/8AoK2P/gQn+NH9vaP/&#10;ANBWx/8AAhP8aANCis/+3tH/AOgrY/8AgQn+NH9vaP8A9BWx/wDAhP8AGgDQorP/ALe0f/oK2P8A&#10;4EJ/jR/b2j/9BWx/8CE/xoA0KKz/AO3tH/6Ctj/4EJ/jR/b2j/8AQVsf/AhP8aANCis/+3tH/wCg&#10;rY/+BCf40f29o/8A0FbH/wACE/xoA0KKz/7e0f8A6Ctj/wCBCf40f29o/wD0FbH/AMCE/wAaANCi&#10;s/8At7R/+grY/wDgQn+NH9vaP/0FbH/wIT/GgDQorP8A7e0f/oK2P/gQn+NH9vaP/wBBWx/8CE/x&#10;oA0Kz9e/5F7U/wDr0l/9ANH9vaP/ANBWx/8AAhP8aoa5rmkvoGpKuqWRY2soAFwmSdp96AL+g/8A&#10;IvaZ/wBekX/oArQrP0H/AJF7TP8Ar0i/9AFaFABXOy+AvCE10bmXwzpDTE7ixs05PqRjBNdFRQBD&#10;JaW01m1nJbxPasnltCyAoVxjaV6Yx2rJtfBvhqxi8q00LT4EMqTER26rl1OVbgdQenpW5RR1uHkV&#10;X02yl1OLUntYmvYYzHHOV+dVPUA+hq1RRQBUOmWJ1VdUNrEb9YvIFxt+cR5ztz6Z5xT72xtNSs5L&#10;O+tobm2lGHhmQOrD3B4qxRR5B5mJaeDvDVgka2ehafAI5lnXyrdVIkXO1sgdRk4+tXtU0fTNbtfs&#10;2qafbXsAO4R3EQcA+oz0PvV2ijcChpOh6VoVu0Gk6da2MTncy28QQMfU46n61RvfBXhbUb5r298P&#10;aXcXTnLyyWqMzn1bI5/Gt2ijzAZHFHDEkUUaxxooVUUYCgdAB2FV9O0rT9IgaDTbK3tIXcyMkEYQ&#10;Fj1OB3q3RQAU2RFljaN1DI4KsD0INOooA5b/AIVt4K/6FfSv/AZa2/7G037TZXP2KDz7GMx2smwZ&#10;hUjBC+gwAKvUUAZi+HNGW1htl0y2EEFz9rij8sYSbJO8ejZJOfeodS8JeHdYvVvdT0PT7y5UACWe&#10;3V2wOgJI5H1rZooA5rxH4elbwlrdl4aSCw1C+jYh0GwM5AByR0JUYz24ry6fwnd3nhkaLD8IbW21&#10;E2/kfbnvIdsbYx5u8fMxB5x17c17tRStv/Ww77GHpnh6JfB9hoetrDqnk20cU5uEEiyMoHOG689M&#10;1LpPhbQNClaXSdGsLKVhtaSCBVYj0yBnHtWvRVN3bfclKysFFFFIYUUUUAFFFFABRRRQAUUUUAFF&#10;FFABRRRQAUUUUAFFFFABRRRQAUUUUAFFFFABRRRQAUUUUAFFFFABRRRQAUUUUAFFFFABRRRQAUUU&#10;UAFFFFABRRRQAUUUUAFFFFABRRRQAUUUUAFFFFABRRRQAUUUUAFFFFABRRRQAUUUUAFFFFABRRRQ&#10;AUUUUAFFFFABRRRQAUUUUAFFFFABRRRQAUUUUAFFFFABRRRQAUUUUAFFFFABRRRQAVn69/yL2p/9&#10;ekv/AKAa0Kz9e/5F7U/+vSX/ANANAFDQ9D0l9A01m0uyLG1iJJt0yTtHtV/+wtH/AOgTY/8AgOn+&#10;FGg/8i9pn/XpF/6AK0KAM/8AsLR/+gTY/wDgOn+FH9haP/0CbH/wHT/CtCigDP8A7C0f/oE2P/gO&#10;n+FH9haP/wBAmx/8B0/wrQooAz/7C0f/AKBNj/4Dp/hR/YWj/wDQJsf/AAHT/CtCigDP/sLR/wDo&#10;E2P/AIDp/hR/YWj/APQJsf8AwHT/AArQooAz/wCwtH/6BNj/AOA6f4Uf2Fo//QJsf/AdP8K0KKAM&#10;/wDsLR/+gTY/+A6f4Uf2Fo//AECbH/wHT/CtCigDP/sLR/8AoE2P/gOn+FH9haP/ANAmx/8AAdP8&#10;K0KKAM/+wtH/AOgTY/8AgOn+FH9haP8A9Amx/wDAdP8ACtCigDP/ALC0f/oFWP8A4Dp/hVKKHwpP&#10;MIYo9FklJwERYixP0rcPQ183aa3w9m+HV3aahbQXHiiSW5WCO2hZrppTI/lYKj/d68YpX1KSuj6C&#10;/sLR/wDoE2P/AIDp/hR/YWj/APQJsf8AwHT/AArE0uLxRa/DjTYUa1PiFLSJZG1BmKK3G7eV5JAz&#10;9SK5uHxX4j0PxXo1hq2s6HrNnqlwbZvsSeXLbyYyONxyueOeapr3uUi/u8x3/wDYWj/9Amx/8B0/&#10;wrK05/DOqazqulW2l2pudMdEuA1ogALruXBxzxWVquv+ItY8XXfhvws9jaDToo5L+/u4zJtZwSiI&#10;gIBOBkk//ryvhpFqUfjfx3Fq9xBcXwntRLLboURv3ZwQO3GPxpR1v6fqhy0+9HcNp3h1bpbVrPSx&#10;cMMiIxR7yPpjNT/2Fo//AECbH/wHT/CvMPH3gXwj4d8CX1z9mkk1qV82l7JKz3c10x+TDZyTnsOw&#10;Jr1HRkvI9D09NQbderbRi4Oc5k2jd+uaFqv6/r+kD0Y3+wtH/wCgTY/+A6f4VHPpOg20LTXGn6bF&#10;GvV5IUUD8SK1K8p+MHhDTpvCmveIrqW8ubqOFDbRTXDGG2OVUmNOgJHXOfwqZS5VcqK5nY9FXRNF&#10;dQy6XYMpGQRboQR+VQz6d4dtTGLiy0uEyHagkijXcfQZHNSaXPFa+F7K4nkWOGKyjeR2OAqhASSf&#10;SvGPFkVx4mXS/G16skdvLrNpbaPbtkbLbzOZSP70hAPsAKtq0+Xz/WxEXeHN5fpc9judO8O2UYku&#10;7LS4EJwGlijUE+mSKjtrfwteS+Vaw6PPJjOyJYmOPoK5X4vW6T6b4fafTp7+zh1iKS6ghgMxMQV9&#10;2VHUU/wVf/Dy412SDw/pkGm61HEd0ElkbebYevUDI6dKUdf68hy0t/XU7L+wtH/6BNj/AOA6f4Uf&#10;2Fo//QJsf/AdP8K0Kiulme0mS2kWKdkIjdl3BWxwSO/PahgVP7C0f/oE2P8A4Dp/hR/YWj/9Amx/&#10;8B0/wrzvV7j4iabq+m6Tb+J9MvNQvnyIE0zb5UI+/K53HCjp7kgCtHxX4j8T2/jyy8OaC1qv2vTX&#10;nM1xHuWFlflyByeBgD1YUm1a/wDWmo7f1+B2f9haP/0CbH/wHT/Cj+wtH/6BNj/4Dp/hXmHhv4ge&#10;LdTm8K6jfw2EWl6tcNYtCsZ8x3VTmUHPA3KQF9B78bmpeOrrwX4i1G08UsJNOnia50m5iiwZNv3r&#10;dsfx9MetN6b/ANdfy/q4lr/X9df6sdn/AGFo/wD0CbH/AMB0/wAKP7C0f/oE2P8A4Dp/hVDwhJr9&#10;zoa3niPy4726YyraxpgW0Z+6hPUsB1J71v02raCTuZ/9haP/ANAmx/8AAdP8KP7C0f8A6BNj/wCA&#10;6f4VoUUhmf8A2Fo//QJsf/AdP8KP7C0f/oE2P/gOn+FaFFAGf/YWj/8AQJsf/AdP8KP7C0f/AKBN&#10;j/4Dp/hWhRQBn/2Fo/8A0CbH/wAB0/wo/sLR/wDoE2P/AIDp/hWhRQBn/wBhaP8A9Amx/wDAdP8A&#10;Cj+wtH/6BNj/AOA6f4VoUUAZ/wDYWj/9Amx/8B0/wo/sLR/+gTY/+A6f4VoUUAZ/9haP/wBAmx/8&#10;B0/wo/sLR/8AoE2P/gOn+FaFFAGf/YWj/wDQJsf/AAHT/Cj+wtH/AOgTY/8AgOn+FaFFAGf/AGFo&#10;/wD0CbH/AMB0/wAKP7C0f/oE2P8A4Dp/hWhRQBn/ANhaP/0CbH/wHT/CqGuaHpKaBqTLpdkGFrKQ&#10;RbpkHafat+s/Xv8AkXtT/wCvSX/0A0AGg/8AIvaZ/wBekX/oArQrP0H/AJF7TP8Ar0i/9AFa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n69/wAi9qf/AF6S/wDoBrQrP17/AJF7U/8Ar0l/9ANABoP/ACL2mf8AXpF/6AK0Kz9B/wCR&#10;e0z/AK9Iv/QBWhQAUUUUAFFFFABRRRQAUUUUAFFFFABRRRQAUUUUAFFFFAAeleV6T8O5NR+FbaRq&#10;NoLLWY5557WcgeZDJ5rNGwYcjt36GvVKKTQ0zy/xPpvizxV8K9Ogm01/7UjnibUtOM6xm7RCQ6hw&#10;cANw3X9awovCWo3Pifw3f6d8PbXw/Z2OoRvPIJ43nkXBySF6KMdySSR717bRVJ2lzedyWrx5fKx5&#10;zfW3ibwt481fWNG0BtbsdZihLpHdJC0E0alRnd/CR37fzf4F0fxHpfiHxbqmu2sZuNQaCaP7ORsY&#10;iM5RT1+XhcnGcZr0OiktF8rDerPGdPn8Xz+J5PEXiLwLqN9eRErp8EdzCIbJP9kFuXPdz+GK9a0q&#10;7uL/AEyC6u7GSxnkXL20rBmjOehI4NXK5zxB4YvtavY7i28T6tpSJGEMNmyBWOSdx3KeecfhRfSw&#10;Wu7nR15x8T5/EOraHqvhvS/Ct5eJcxIqXqTxhM5DH5SQeMYq9/wgGrf9FA8Sf99xf/EV26KVRVLF&#10;iBjJ6mlKKasxptO6OEtrDUPGvgi58O61pWo6AghhhMomjZpQMZ24yMfLgg9jXOeMPhprr6VpsNh4&#10;k1vUhFfwEwyPEFhQHmRcKOVHT+VewUVTd3clKysc1dT6r4W0C0htbLUfEtyrlHcyxpKQcncxOB6D&#10;j2rn9P0rxD4o8e6X4m1rR49EtdJilS2t2nWaedpBtJYrwqgduufrXotFCetx9LHJ+PbzxhZ6ZaP4&#10;NsLe8u2uAJ1mI+WPHuQOuATnI/UdJPPPBp0s62zTXEcRcQRkZdgM7QTxyeOasUUujQdbnkvhzU/F&#10;ml3N9qmpeA9TvNYv3zNOtzCFjjH3IowWyEUfmSTXQ3Wk6ndfFHTta+wyJZjRJIJHLD5JWYEIeev6&#10;V3NFJpP+vJr9Qv8A187nkuieFdctfDnw9tptPkSbTNRkmvFLL+6Q+Zgnnn7w6etaGseEdS+IWtag&#10;+tpcabpdihi0iMSYdpv+fo7T24Cg9s9K9KopvVt99fy/yBaf18znvBt3rtxoKQ+JLJrfVLVjDLJl&#10;SlwBwJVwejDtxz2roaKKbdxJWCiiikMKKKKACiiigAooooAKKKKACiiigAooooAKKKKACiiigArP&#10;17/kXtT/AOvSX/0A1oVn69/yL2p/9ekv/oBoANB/5F7TP+vSL/0AVoVn6D/yL2mf9ekX/oArQoAK&#10;KKwvD/iWLX73WraK3eE6XetZuzMD5hAByPQc0dbB5m7RRUEN5a3MkkcFzDK8Zw6xyBiv1x0oAnoq&#10;Ke5gtYjLcTRwxjq8jBQPxNQ22qadeS+Va39rPJjOyKZWOPXANAFuioJLy1hnSCW5hSaT7kbSAM30&#10;HU0+WeGAKZpUjDsEXewG5j0Az39qAJKKhju7aWeSCO4ieaP78auCy/UdRSz3EFrEZbiaOGMdXkYK&#10;B+JoAlorj/CviW71rxj4rsHmhlsdOlt1tTGB0ePceR15rsKOwdWgoqC6u7ezh825uIYEzgPK4Vc/&#10;U1h+DLnXrrSp5PEF5pN1cfaGET6Y5aMR8YBPr1/DFC1A6OiuS1/x1ZaN4h0TSkltJRqFxJDPKblR&#10;9mCrnke545IrprW+tL5Wa0uoLhVOGMUgcA++KFqrg9NCeioPtlqLoWpuYftBGRF5g349cdaWW7to&#10;H2S3EUb7S+13AO0dT9B60ATUVCt5bO8SLcwlpV3RqHGXHqPUUXN5a2aB7q5hgUnAaVwoJ/GgCaik&#10;DBlDKQQRkEd6WgAoqN54YpI45JUR5CRGrMAWI54Hekiure4eRIZ4pHjOHVHBKn0OOlAEtFQXF5a2&#10;gU3NzDDvOF8xwu4+gzU/WgAorzw6x4v8UeJdasvD99pml6dpM4tWmntzPLNLtBbjIAUZ+v8ATuoG&#10;ktdOiN/cRtLHGPOmxsUsBy2OwzQtVcOtizRUcFxDdRCW3mjmjPR42DA/iKja/s0ille7gWOJtkjm&#10;QAI3oT2PtQBYopFZXQOjBlYZBByCKWgAorlPGXja18K21qVa1nuJr2G1eJrgKYlc8uR1wBz2+tdD&#10;a6lY3zMtpe21wyjLCKVXIHvg0LUHoWqKgmvbS3mjhmuoY5ZPuI8gDN9AetT0AFFFcl4l8aXGh+IL&#10;PRbHQLrVry5t2uAsEqJtVTg/e+opX6AdbRWH4d1rU9YW4OpeHrrRzGV2C4lR/MznONpOMY7+tUrn&#10;VNWuPGmmw6VqmiPo2xxeQNLuuS/P3APTj9c9qfWwdLnU0UVBb3lrd7/s1zDNsOG8tw20+hx0oAno&#10;rgPiVf8AizQNIvdf0bV7OGxtIFLWktp5ju27BO/PHUcY7V3FlK09hbyucu8Ss31IBoWt/IHoT0Vg&#10;eLteTRPDWqXEN3bx38FnLNBHI65LKpI+U9elWPC2oT6t4S0fUboqbi6soZpSowCzICcDtyaFrfy/&#10;4P8AkD0t/X9bmvRRUD3tpGJi91CvkY83MgHl56bvT8aAJ6KZFLHNEssTrJGwyrIcgj2NR/bbQ3X2&#10;UXUP2gDPk+YN+Pp1oAnopGZUUsxCqBkkngVFbXdteRmS1uIZ0BwWicMAfwoAmorlvFuqarELW38O&#10;6pokF6LlftMeoTYPl9wAOc9K6S4uYLSHzbqeKGMHBeRwq5+po6XDrYlorj/C/j/T9f8A7XNzPZWY&#10;stRls4g10p81EAw/OOuT0/Ouh1a+Wz06VkvLO3uHjYWzXcgWMvj5c+ozjOO1D0Vx21sX6KxPCU2r&#10;3Hhu2l1y5sLnUCW8yWwbdEw3HGD646+9alxe2toUFzcwwlzhBJIF3H0GetNqzsJE9FRzTw28LTTy&#10;pFEvLO7BVH4mm/a7b7V9l+0Q/aCu7yt4349cdcUgJqKZLLHBE0ksixxqMsznAH1NNguILqIS280c&#10;0Z6PGwYH8RQBLRRRQAUUUUAFFFFABRRRQAUUUUAFFFFABRRRQAUUUUAFFFFABRRRQAUUUUAFFFFA&#10;BRRRQAUUUUAFFFFABRRRQAUUUUAFFFFABRRRQAUUUUAFFFFABRRRQAUUUUAFFFFABRRRQAUUUUAF&#10;FFFABWfr3/Ivan/16S/+gGtCs/Xv+Re1P/r0l/8AQDQAaD/yL2mf9ekX/oArQrP0H/kXtM/69Iv/&#10;AEAVoUAFFFFABRRRQAUUUUAFFFFABRRRQBieKPFWm+EtMW91EyuZZBFBbwJvlnkPREXuazdG8Zaj&#10;qOp29nfeD9a02O5z5VxMqNGuAT+82nKE4xyOvFYvixo/+FzeB1vMfZvKujBu6edtGPx6Yr0eiO3M&#10;/P8AyB72ILi8tbMKbm5hgDnC+bIFyfQZqSSaKGFppZUSJRlnZgFA9c15b4R8NaP43vfEet+JbNNS&#10;vBqk9jGlwSy20MZAVFXOFPOc9eayVU6f8NviRoME0kunaVNLDZ73LeWhQMYwT2UkipcrRv5X/L/M&#10;aV5W87fn/keyfbLX7Qlv9ph8513LH5g3MPUDriqfiLV08P8AhzUdXePzFs7d5vLzjcVGQM+9eQeJ&#10;/BWjaN8HY/EMEUj69FHa3o1KSRmnMjMn8WegBwB0GB35rqvix4W03UvB+ra5cG6+221gfL2XLqnG&#10;SMoDtPU9RVVU4xflcKfvcr6M0fCw8c6l/Z2savq+lJY3MYmewtbRshWXKgSM2c8gn8aveItU1b+1&#10;dKttA1TRI8XQW/hvJf3hTI+VAP4uvHrj3rP8DeBtG0mw0jWLU3v2trONj5l5I6ZZBn5Ccd/TisT4&#10;l+H9IstZ8K6rbadbRahceI7UTXKRgPICSTk9+g/Krkv3ij5/r+JEG3Dm8v0PVKoSa3pMMjRy6pZJ&#10;IpwytcICD7jNYPxOnubf4ba5JaXQtZ/s+Fk3EHkgFQR/Ewyo9yK8rfw3oPiKTw5pugeAtSsLy3uo&#10;nvp7+yaOJIV/1iyMxw5Pbv8ATpULV29P6+RT0V/X8P8AM98+1W5mjhE8XmyLvRN4yy+oHce9L9oh&#10;+0fZ/Oj88Lv8vcN23pnHXHvXA6jGkPxt8NxRqEjTR7hVUdAAwwKkhdW+PNyAwJXw8gYA9P39Efet&#10;53/C/wDkJ6X8rfjb/M7Zr+zSKSV7uBY432SOZAArehPY+1TqysoZSCpGQQeCK8e8F+DdJ8S+IfGF&#10;3rcb30NvrtzHBZyuTDGxxufb0LEYGT0xW/LpOk+AvhhqGm+Iria+0ZZXWOGLcJDE7/JCvzZJycZy&#10;PwpX92/kn95TXvW87HdwX1pcyvFBdQSyJ99I5AxX6gdK5vxh44tfC66eqNazz3OoQ2ckbXAUwq+c&#10;uR14A9uvWvKtWhg03VvCuoaV4Cu/DLDVreJbx5EUyRuSDG6KSckevoR3rqvi34Z0Nm0LUDpVoby8&#10;161huZvLG6VDkFWPcYA/KqS29bfl/mHf0v8An/kenWuo2N8zLaXlvcFRlhFKr4+uDXP3uqarP4v0&#10;uDSdU0RtK+db6GSbNwW5wEA/z1zWno/hjQvD8kr6RpNpYtMAJDBEE3AdM4rgfEXh/SNG+LPgefTd&#10;OtrWa6uLxp3hjCmQ+UDlvXkn86S+JIXRnqlQW97a3ZcW1zDMUOH8uQNtPvjpXEfE5pLweHNBeeSC&#10;x1fU0t7xo22l4wpby89RuIA4rG8YeFtF8F3Hh3W/DlnHpt+uqW9oVtyQLiKQ4ZGGfm45z14oWr+d&#10;vy/zB/pf8/8AI9Ra7tkeRHuIlaJd8ilwCi+p9BToZ4bmJZYJUljb7rxsGB/EV5Xf+G7DxN8c7+21&#10;QSTWUGkwTNa7yI5mDkLvA+8BkkA960fAGn22h/EDxvounR+RpsL2k0VupO2NpIyW2jtnA/IUR1V/&#10;X8HYH1t0t+Nv8z0esfxF4l0/wvYR3WofaG86UQwxW8DSySyEEhFCjqcHrgVsUYB7dOlAHMeDfGUf&#10;jGLUnTTbqwewujayRXON+4AE5A6Hnpmunrzj4W/8hfx3/wBjBPXo9HRPyX5A1Ztdm/zCoPttp9q+&#10;y/aoftGM+T5g34+nWsbxzqV1o/gXW9RsiVurezkeJgPutj734dfwriJfhr4VHwza+Nuv9oiw+2/2&#10;sZG8/wA7Zv8AM35z15x0qXKybfT/AIP+Q0rtLq/+B/mepXNwlraTXEn3IkZ2+gGTXAeFb7x14rtb&#10;DxC+p6VYaXdOJVsI7VpHMO7oZCeGI7gY/lUUmi23jb4YaXrGttdtex6QZd0Vw8QZjHklgpAbJAPN&#10;VfhZ4G0YeE/D2vZvft3kib/j8k8vdz/Bnbj2xVpWm0+lv1/yJbvFW6/8D/M9Tqvf31vpmn3F9dyG&#10;O2t42llcKW2qoyTgZJ49KsUEAjBGQaTGjiNC+JVn4g8WR6JbaVqMCTWrXcN1dR+UJowcblU/NtPY&#10;nHSu3rzi7/5OG0//ALF9/wD0aa9HoWyfr+bB6Sa9PyTCiiigAooooAKKKKACiiigAooooAKKKKAC&#10;s/Xv+Re1P/r0l/8AQDWhWfr3/Ivan/16S/8AoBoANB/5F7TP+vSL/wBAFaFZ+g/8i9pn/XpF/wCg&#10;CtCgArz/AOG//Id8df8AYdk/9BWvQK4N/hrJHq2pX+neLNa07+0LlrmaG2aMJvP1U0l8V/L9V/kN&#10;/Dbz/Rjfi/qF7ZeDIoLJZ2N/fQWcogcI5jcncqsehbG3P+1XGjQb631XRLrw38Ob3Qbuzu4hJdLd&#10;RkPBnEiyANl8jueeK9Ql8JW2oeEm8Pa1d3WqRODvubhgJSd25WyoGCvGPpWVpvw+lsb21mn8Y+Jr&#10;2C1kDx2094NjY6CTCguPYmnHSXz/AK/rzFLWPy/r+vI5Xx5Jp7fFSzGvaVea5pMGmbltLSBpxbSt&#10;IR5kiDjDAYBPp0qz8NPDsOm3/iXxHaeHZdLs7hh/ZsF3FsuFQL8/BJKqzAEAntWT4uutPh+L14dX&#10;1/UfCsQsYlgurRmX7eRzlmwVwucYxz69q2fh3r2o6h4y1Cysdeu/EPhqG1Dfb7uAKY7jcPkV9o38&#10;ZPT0/FQu42W7v+b/AK/Ac9Ja+X5I4vw9p/8AwkfhZ9R1L4eX+uX+pl5ZdV+1xhmbcQNmWygXAAAx&#10;0rf8VW2tSfCDwrZ649za6t/alrBLIJP3qHeyq24E/NjBz611jfDCC3ubg6P4l1/R7O4dpHsrK6Ai&#10;QnklAVOzJ9K19U8GWmqaDpekzXt4Y9PuIbhJncPLI0ZyN7Ec57mno181+DFrd+j/ABOM1/whong/&#10;xH4Iu9CsxaXLaqtpLKrktNG6Nu3kn5icdT61bXSLHxr8VPEMHiCFby10SK3js7OViY1MiFmkK9CT&#10;05rtNc8O2+u3WkTzzSxtpl6t5GExh2AIwc9uaytf8AW2ta5/bNrrGq6PfSQiC4k06cR+eg6Bsg8j&#10;saE+/d/kv+D99w7+i/P/ACOf+Gthp+l+PPHllpcMUNnDc2ypHEflU+WdwH/As8dq9OrmvC3gjS/C&#10;F3qM2mGUJfeVvjkbdgopG7PUliSST3NdLTey9F+Qlu2UdV0bTdcs/smq2UF5bhg/lTIGXcOhwfrX&#10;EfB6CK10XxBbwRrHDFr12kaKMBVBUAD2Arr/ABBo9zrVlHb22sX2lOsm8zWZUMwwRtO4HjnP4Vzf&#10;hr4cP4Y1D7RbeKdYmhe4e5mtpWTy5nb7xbC556/hSjo35/5r/IctUv67nP8Ajnwj4e/4WB4PH9jW&#10;WNQvrg3n7ofv/wB3u+b155rsNU0+w8FeC9du/Dum21lJFaSzhYIwoLqhwSO+KteLPCNl4us7aK5u&#10;Lu0uLSYT213ZybJYX6ZBwak0Pw9NpdjdWl/rN9rKXHBN+VYquMFRgDg1NnyOK/rYq65lJ/1qzxS0&#10;8Pyah4Jha3+HWpT6vcQC5j1v7dH5rTsNwl3bt2N2Dj+tdNrOlS+IPHPgKx8RRt5kukytqFvniR1V&#10;GKNjqN4BI6HFdDF8LI7SNrXTvF3iax00n5bOC9AWMf3UYqSq+2a6Kbwray+JdJ1s3E4m0y2ktokJ&#10;BDq4AJYnknirdm7/ANbP/NGbTtb+t0eJ+HtEtbLQ/BmtIXa+k8Si1SVmOYoFeRREvovBP1JrtvFv&#10;he8Xxzc6/f8AhdPFekz28caQCUebY7R82yNjh9x545z+vR23w70+20fR9NW8uTHpepf2jEx25d9z&#10;NtPHT5j0p+r+B59S1efULXxZ4g037RjzLe1uV8oYAGVVlO0nHUUui/rol/mW7cztt/wW/wDIs+A7&#10;rQbrwpAPDcEttp8Ukkf2aYMHgk3EujBiSCCTxnHpxXS1k+HPDtj4X0hdOsPNZN7SySzvvkmkY5Z3&#10;buxrWpt3ZKPNPipYtqeueC7Fbue0+0ajJG01u22RVMZDbT2JGRn3rUsvhtpmheK9J1jw8kemxWsM&#10;sF3AgY/akYfLuJPUNzk5Jrd1rw3b63qmjX808scmlXBuIlTGHJXGGz2+lbVTHS78/wBEv8xvV/L9&#10;X/wDwa2DeI/Enia/1XwJd+JZE1GWyilNwipbxR4AjVWYbT3JHr9a7HwV4YvL/wADXeheJLK+srOO&#10;/c2MDXR82O34ZF8xGzgEkde1aup/Du3utbudW0vXdY0W5uyGuUsJwsczYxuKEEbsd66DQdGXQdLW&#10;yF/f35DF2uL6bzZXJ9WwPwFOOkbPsglrK67nk3gf4d6DqereLYrg6hts9WeCLy76VDtCg/MQ3zHn&#10;qea0PiG013480Lw++h3Wt6ZBYvdnT4pxGJpA20FyxG4KB0/2vrXoOg+GrfQLzWLmCeWRtUvDdyB8&#10;YRiAMDHbjvUHijwbY+KTaTyXV7YX9mSba+sZvLmjz1GcHIPcUle0fK1/u/zHpeXnf8/8jjPA+lan&#10;p3j6a4svCd14d0O6syLm3edHiacMNrqqk7TtyOOKqeE/B+leJfF/jG51qN723tdZlWGylY+QrlRm&#10;Qr0LYwOemK7zw94Tk0O+lvbnxFrOqzyR+WFvrgNGgyDlUAAB4HNWdB8NW+gXmsXME8sjapeG7kD4&#10;wjEAYGO3Hen1Xo/zQunzX5Mr+C/DD+EdFm0oXf2i1W6lktVwf3MTHKx8k5xzz710dFFFwPKvi94a&#10;0R7XTNSbS7U3tzrFpFPOYxvkQnBUnuMACu6sPDWh+Go7q60XR7SzmaI7vs8QUvjkA496k8TeG7Dx&#10;Xoc2k6j5qwyFXWSF9rxupyrKexBqp4b8M3egSytceJNV1ZHQIqX7q2zHcEAEn60knZrb/hkNvVP+&#10;tzh/Angjw94w8ER674hs01PVNXMktzdTMS6newCoc/IFAA4x0ro/hReXN14FijuLh7n7Jcz2sU7n&#10;JkjSQhTnvxx+FV5fhVZpPdrpniHXtKsLuQyTWFldBYsn723Kkrnvj+VdlpOk2WhaVbaZp0CwWlum&#10;yONew+vck8k9zVX3e3l/XbYlr5+f9f1oXa8x8XW2sXXxd0SPQ9Qgsbz+yZz508Hmrt8xcjbke3Ne&#10;nVjz+HrefxbaeImmlFxbWr2qxDGwqzAknvnipt7yfr+TH0a/rdCeHrTX7SCZdf1W21CVmBieC28k&#10;KuOQRk5rhNZ8P6Ronxj8EyaZp1taPcm+adoYwpkPldT69T+deqV51dfCue81O11Gfxrr73dmX+zy&#10;lo8xbhhsfL3HFUnaSf8AWwfZaE+MF5dx6Lo+m28FxcQ6nqUdtcwW8gjeaPBJjDHpuxiudsdFv7bx&#10;boN9oHw+u/DxhuFivZhcxmOS2IwwdVb5iODnrxXo+oeELPWfC0Wh6vdXV55e1lvGcLOJFOVkDAcM&#10;PXFUNJ8CTadqVteXPi3xFqK2xJjt7q6BjbjHzgKC+Pc0R0l8/wCv68xS1XyIfi7/AMkq1/8A64r/&#10;AOhrW3e3sumeBri/gXdNbaa00Yx1ZY8j9RWR4t8BP4ue4juPEmq2tjOipJZQMnlHHflSetaXh7wz&#10;LolpcWt3rd/q8MyqgW+KkRqAQQMAcEH9KizcZef/AAS7pOPl/wAD/I82bwX4ck+C114h1C0ivNXu&#10;9La+l1C5ctIZmTcMMTxgkAAelekeA/8Akn3hz/sGW/8A6LWucT4P6SLWSwl1jWZ9JAf7Pps1zugg&#10;LdCFxztPKgkgH1rt9H0yPRtEsdLhd5IrO3SBHf7zBVABOO/FaXXvW0vb9SNdL+f6F2vItO8K6V4n&#10;+MPjM6xE11b2bWjx2jufJZ2ixvZf4iACBn+8a9drx6z8OXOv/FzxubfxBqmk+T9kDfYJAvmhov4s&#10;g8jHB7ZNSvi+X+RX2X8ivDdzeDtH+JthoJeOz0xo5LJVO4W7yx/OFJPY847Vpal8NfCtr8NJr6K3&#10;CajBYm9TVRI3nmYJv8zfnPLc46c12+jeDdH0TQLnR4opLmC8LteSXT+ZJcs4wzO3ckVzkfwksFgT&#10;T5vEXiCfREYFdLkux5JUHhDgbig9M0mul+iV/QE7O/m9PX+vxK2t6ZrXjj4W+HLiKOO7uNtte3lj&#10;NIYkvlCZaMsOmSQRnjIFS+B5vDdr4onsIfCk/hnxA9rmS2dR5c0YIyUZSUfBxzgH9a6rX/DKa3Y2&#10;1tBqmo6QbVg0UmmzeUQMY2kYIK+3tVPQPA9vo2sPrF1qup6vqZi8hLi/mDeUhOSqKAAM4Gau/vN9&#10;Hf8AIm3upf1uct8XPD+jxabaa0mm2y6nJqtor3YjHmMN4GCfoAK9G1PSdP1qyay1Ozhu7ViGaKZd&#10;ykjpxXI+JvhxJ4oupXuvFOsxWrTLMlpEyeXEy9CuVzweetdJ4f0e40Wxkt7nWL3VXaQuJrwqXUYA&#10;2jaBxxn8TURXu2fe/wCC/wAhv4r/ANdTzX4beCvDGpL4oN7oNhcfZ9euYIfMhB8uNduFHoBnpXpW&#10;ueHtH1uxWHVNNtryOAFolmjDBDjGRmuduvhtH/bV9qekeI9a0dr+TzrmC0mXynk7ttZTgnvWz4h8&#10;O3euQ20dv4g1LS/JDB2s2UGbOPvbgemP1NEtYJeS/LcenPf1Of8Agtx8KNHA7NP/AOjnrH8E+FdF&#10;8bWWq+IPEtkmpahdX08B+0En7PGjlVjQZ+XA5yOea6Twf8Pz4OaGO28Rarc2MKuEspynlAsck8KD&#10;nJJ/Gob74Z2smq3t9pWv63oov3L3UGn3ASORz1cAg7WPqKqbvNy73/QS2t5/5nCXDyQfBfx1pCzv&#10;PZ6TqEtnZu7FiIldCFyeu3JFXPF3gnRfDngLT9csoZDrdvd2k51KSRmnkd5FDFmzznJ46V38/gLS&#10;H8CT+EbYzW1jMuHkVg0jNuDFiT1YkcmrniDwvbeIfDa6JcTyxQq0LeZHjd+7YMOvHJWiOkrv+7+G&#10;4paxsv7347HP/Enw1qWuPo93aafDrFrYTPJcaPNP5K3ORhSG6ZXk4bjk0vw/uPDS6hqtjpOgXGga&#10;ogje9sJ49nHIV1AJUryRlcZ/KtzxJ4XfX5baeHXdX0me3DBW0+cIrg4++pBDYxxTPDXg218O3d3f&#10;tf3+paldqqzXl9LvcqvRRgAKoz0ApR0HLU6OiiigAooooAKKKKACiiigAooooAKKKKACiiigAooo&#10;oAKKKKACiiigAooooAKKKKACiiigAooooAKKKKACiiigAooooAKKKKACiiigAooooAKKKKACiiig&#10;AooooAKKKKACiiigAooooAKKKKACs/Xv+Re1P/r0l/8AQDWhWfr3/Ivan/16S/8AoBoANB/5F7TP&#10;+vSL/wBAFaFZ+g/8i9pn/XpF/wCgCtCgAooooAKKKKACiiigAooooAKKKKAMPxT4T0vxfpqWepLK&#10;picSwXED7JYHHRkbsazdF8DzaVqlvfXPivxBqX2cERQXd0DEcgjLAKNxAPU111FC02B6nE6l8Nra&#10;51q81XS9d1nRJr7m7TT7gIkzf38EHDe4/wAavJ4E0mDwTeeF7Vp4rW7RxPOW3zSM/wB52Y9WPrXU&#10;UUrK1gvrc57WfCNprXgk+F5riaO1MMUPmpjfiMqQeRjnaKva9osOv+Hb3Rp5ZI4buEwu8eNwB7jP&#10;Ga06KcvevfqC0tboVtPs007TbWyjZmS2hSFWbqQoABP5VxWvfDOTxBqAurrxbrapHd/a7eBWj2W7&#10;gkrsyueM8V31FDd3d7gtFZHmXxF0250f4R39lPc3ussZUL3dz80kC7wfMwmM7MZH68Vxt/4kt9O0&#10;uB/CPxK1zWtZZkFtp80X2jz2JGQwKAqMZ6nIr3+o0t4YnZ44Y0ZupVQCaFuBzHiDwbH4pOl6hNfX&#10;ulaxZKTHc2EgVl3Ab05BBX/PrUfhz4eab4Z1+XWra8vrm9ntjBcS3cvmNMS27exx14A4wMAcV19F&#10;O9ndCtpZmJ4e8M23h2bVpLeeWU6nfSX0gkx8jPjIGO3FP8T+G7DxZoU2kaiZVhkKsJIW2vGynIZT&#10;6g1sUUnqrFX1uefn4VW1zPZXOp+JNd1O4sriKe3a7uQyxlDnhQAMnoScmun8T+GbDxZor6ZqDTJG&#10;XWSOWB9skTqchlPYitmih6qwjnvDnhu70F5jceI9V1ZZFCqt86t5eO4IA5PvXOX3wtn1DU7XUbjx&#10;nrzXNo7tbPujzDuGG2/L6cV6JRR1uBzeo+DLPWvCkWhaxeXl6YiHS9ZwtwsgJKyBgMBhn0qhpfw6&#10;trTV7XU9U1zWNbnsubRdRnDpC3TeFAGX/wBo12dFHW4dLGJB4at4PGV14lWeU3NxaJaNEcbAqtuB&#10;HfNO07w5b6d4m1nXI5pWn1UQiWNsbU8pSo29+c85rZooWn9fMO/mFZWv6Rca1YLbW2r3ulusgcz2&#10;ZUOQARt+YEY5/StWigDgvD/wzfw7qr31t4r1qQTXP2q5hkaPZcOepfC55rvaKKOlg63Irm2hvbSa&#10;1uYllgmQxyRsMhlIwQfwrgU+EdgtuNObxF4gfQw2RpbXn7nbnOwnG7Z7Z/GvQ6KOtwKs9hDLpUmn&#10;IohgeAwKIwBsUrt4HsKreHdEh8OeHrHR7eWSWG0iEaPJjcw98Vp0UdbgFQXkD3VlPbxzyW7yxsiz&#10;RfejJGNwz3HWp6KAWh5w3wpmfWU1dvGviA6gkJgW43R7hHnO37vTNehW0TQWsMLyvM0aKpkf7zkD&#10;GT7mpaKOlg63CiiigAooooAKKKKACiiigAooooAKKKKACs/Xv+Re1P8A69Jf/QDWhWfr3/Ivan/1&#10;6S/+gGgChoeuaSmgaarapZBhaxAg3CZB2j3q/wD29o//AEFbH/wIT/GiigA/t7R/+grY/wDgQn+N&#10;H9vaP/0FbH/wIT/GiigA/t7R/wDoK2P/AIEJ/jR/b2j/APQVsf8AwIT/ABoooAZJrGhzLtl1LTnX&#10;0adCP505db0VFCpqlgqjgAXCAD9aKKAF/t7R/wDoK2P/AIEJ/jR/b2j/APQVsf8AwIT/ABoooAP7&#10;e0f/AKCtj/4EJ/jR/b2j/wDQVsf/AAIT/GiigA/t7R/+grY/+BCf40f29o//AEFbH/wIT/GiigA/&#10;t7R/+grY/wDgQn+NH9vaP/0FbH/wIT/GiigA/t7R/wDoK2P/AIEJ/jR/b2j/APQVsf8AwIT/ABoo&#10;oAP7e0f/AKCtj/4EJ/jR/b2j/wDQVsf/AAIT/GiigA/t7R/+grY/+BCf40f29o//AEFbH/wIT/Gi&#10;igA/t7R/+grY/wDgQn+NH9vaP/0FbH/wIT/GiigA/t7R/wDoK2P/AIEJ/jR/b2j/APQVsf8AwIT/&#10;ABoooAP7e0f/AKCtj/4EJ/jR/b2j/wDQVsf/AAIT/GiigA/t7R/+grY/+BCf40f29o//AEFbH/wI&#10;T/GiigA/t7R/+grY/wDgQn+NH9vaP/0FbH/wIT/GiigA/t7R/wDoK2P/AIEJ/jR/b2j/APQVsf8A&#10;wIT/ABoooAP7e0f/AKCtj/4EJ/jR/b2j/wDQVsf/AAIT/GiigA/t7R/+grY/+BCf40f29o//AEFb&#10;H/wIT/GiigA/t7R/+grY/wDgQn+NH9vaP/0FbH/wIT/GiigA/t7R/wDoK2P/AIEJ/jR/b2j/APQV&#10;sf8AwIT/ABoooAP7e0f/AKCtj/4EJ/jR/b2j/wDQVsf/AAIT/GiigA/t7R/+grY/+BCf40f29o//&#10;AEFbH/wIT/GiigA/t7R/+grY/wDgQn+NH9vaP/0FbH/wIT/GiigA/t7R/wDoK2P/AIEJ/jTV1nRF&#10;dnXUtPDv95hOmT9eaKKAHf29o/8A0FbH/wACE/xo/t7R/wDoK2P/AIEJ/jRRQAf29o//AEFbH/wI&#10;T/Gj+3tH/wCgrY/+BCf40UUAH9vaP/0FbH/wIT/Gj+3tH/6Ctj/4EJ/jRRQAf29o/wD0FbH/AMCE&#10;/wAaP7e0f/oK2P8A4EJ/jRRQAf29o/8A0FbH/wACE/xo/t7R/wDoK2P/AIEJ/jRRQAf29o//AEFb&#10;H/wIT/Gj+3tH/wCgrY/+BCf40UUAH9vaP/0FbH/wIT/Gj+3tH/6Ctj/4EJ/jRRQAf29o/wD0FbH/&#10;AMCE/wAaP7e0f/oK2P8A4EJ/jRRQAf29o/8A0FbH/wACE/xo/t7R/wDoK2P/AIEJ/jRRQAf29o//&#10;AEFbH/wIT/Gj+3tH/wCgrY/+BCf40UUAH9vaP/0FbH/wIT/Gj+3tH/6Ctj/4EJ/jRRQAf29o/wD0&#10;FbH/AMCE/wAaP7e0f/oK2P8A4EJ/jRRQAf29o/8A0FbH/wACE/xo/t7R/wDoK2P/AIEJ/jRRQAf2&#10;9o//AEFbH/wIT/Gj+3tH/wCgrY/+BCf40UUAH9vaP/0FbH/wIT/Gj+3tH/6Ctj/4EJ/jRRQAf29o&#10;/wD0FbH/AMCE/wAaP7e0f/oK2P8A4EJ/jRRQAf29o/8A0FbH/wACE/xo/t7R/wDoK2P/AIEJ/jRR&#10;QAf29o//AEFbH/wIT/Gj+3tH/wCgrY/+BCf40UUAH9vaP/0FbH/wIT/Gj+3tH/6Ctj/4EJ/jRRQA&#10;f29o/wD0FbH/AMCE/wAaP7e0f/oK2P8A4EJ/jRRQAf29o/8A0FbH/wACE/xo/t7R/wDoK2P/AIEJ&#10;/jRRQAf29o//AEFbH/wIT/Gj+3tH/wCgrY/+BCf40UUAH9vaP/0FbH/wIT/Gj+3tH/6Ctj/4EJ/j&#10;RRQAf29o/wD0FbH/AMCE/wAaP7e0f/oK2P8A4EJ/jRRQAf29o/8A0FbH/wACE/xo/t7R/wDoK2P/&#10;AIEJ/jRRQAf29o//AEFbH/wIT/Gj+3tH/wCgrY/+BCf40UUAH9vaP/0FbH/wIT/Gj+3tH/6Ctj/4&#10;EJ/jRRQAf29o/wD0FbH/AMCE/wAaP7e0f/oK2P8A4EJ/jRRQAf29o/8A0FbH/wACE/xo/t7R/wDo&#10;K2P/AIEJ/jRRQAf29o//AEFbH/wIT/Gj+3tH/wCgrY/+BCf40UUAH9vaP/0FbH/wIT/Gj+3tH/6C&#10;tj/4EJ/jRRQAf29o/wD0FbH/AMCE/wAaP7e0f/oK2P8A4EJ/jRRQAf29o/8A0FbH/wACE/xo/t7R&#10;/wDoK2P/AIEJ/jRRQAf29o//AEFbH/wIT/Gj+3tH/wCgrY/+BCf40UUAH9vaP/0FbH/wIT/GqGua&#10;5pL6BqSrqlkWNrKABcJknafeiigA0PXNJTQNNVtUsgwtYgQbhMg7R71f/t7R/wDoK2P/AIEJ/jRR&#10;QAf29o//AEFbH/wIT/Gj+3tH/wCgrY/+BCf40UUAH9vaP/0FbH/wIT/Gj+3tH/6Ctj/4EJ/jRRQA&#10;f29o/wD0FbH/AMCE/wAaP7e0f/oK2P8A4EJ/jRRQAf29o/8A0FbH/wACE/xo/t7R/wDoK2P/AIEJ&#10;/jRRQAf29o//AEFbH/wIT/Gj+3tH/wCgrY/+BCf40UUAH9vaP/0FbH/wIT/Gj+3tH/6Ctj/4EJ/j&#10;RRQAf29o/wD0FbH/AMCE/wAaP7e0f/oK2P8A4EJ/jRRQAf29o/8A0FbH/wACE/xo/t7R/wDoK2P/&#10;AIEJ/jRRQAf29o//AEFbH/wIT/Gj+3tH/wCgrY/+BCf40UUAH9vaP/0FbH/wIT/Gj+3tH/6Ctj/4&#10;EJ/jRRQAf29o/wD0FbH/AMCE/wAaP7e0f/oK2P8A4EJ/jRRQAf29o/8A0FbH/wACE/xo/t7R/wDo&#10;K2P/AIEJ/jRRQAf29o//AEFbH/wIT/Gj+3tH/wCgrY/+BCf40UUAH9vaP/0FbH/wIT/Gj+3tH/6C&#10;tj/4EJ/jRRQAf29o/wD0FbH/AMCE/wAaP7e0f/oK2P8A4EJ/jRRQAf29o/8A0FbH/wACE/xo/t7R&#10;/wDoK2P/AIEJ/jRRQAf29o//AEFbH/wIT/Gj+3tH/wCgrY/+BCf40UUAH9vaP/0FbH/wIT/Gj+3t&#10;H/6Ctj/4EJ/jRRQAf29o/wD0FbH/AMCE/wAaP7e0f/oK2P8A4EJ/jRRQAf29o/8A0FbH/wACE/xo&#10;/t7R/wDoK2P/AIEJ/jRRQAf29o//AEFbH/wIT/Gj+3tH/wCgrY/+BCf40UUAH9vaP/0FbH/wIT/G&#10;j+3tH/6Ctj/4EJ/jRRQAf29o/wD0FbH/AMCE/wAaP7e0f/oK2P8A4EJ/jRRQAf29o/8A0FbH/wAC&#10;E/xo/t7R/wDoK2P/AIEJ/jRRQAf29o//AEFbH/wIT/Gj+3tH/wCgrY/+BCf40UUAH9vaP/0FbH/w&#10;IT/Gj+3tH/6Ctj/4EJ/jRRQAf29o/wD0FbH/AMCE/wAaP7e0f/oK2P8A4EJ/jRRQAf29o/8A0FbH&#10;/wACE/xo/t7R/wDoK2P/AIEJ/jRRQAf29o//AEFbH/wIT/GqGua5pL6BqSrqlkWNrKABcJknafei&#10;igD/2VBLAwQUAAYACAAAACEA/ZTyf94AAAAFAQAADwAAAGRycy9kb3ducmV2LnhtbEyPwU7DMBBE&#10;70j8g7VI3KjdUpo2xKkQEgjBgbZE4urG28TCXkex2wS+HsMFLiuNZjTztliPzrIT9sF4kjCdCGBI&#10;tdeGGgnV28PVEliIirSynlDCJwZYl+dnhcq1H2iLp11sWCqhkCsJbYxdznmoW3QqTHyHlLyD752K&#10;SfYN170aUrmzfCbEgjtlKC20qsP7FuuP3dFJmM8Odrl5XLx8PVXV8Pw+N5l4NVJeXox3t8AijvEv&#10;DD/4CR3KxLT3R9KBWQnpkfh7k7cS1xmwvYSbbDUFXhb8P335D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M768wRgIAAK4EAAAOAAAAAAAAAAAAAAAAADwCAABkcnMv&#10;ZTJvRG9jLnhtbFBLAQItAAoAAAAAAAAAIQAZI3oBh1ICAIdSAgAVAAAAAAAAAAAAAAAAAK4EAABk&#10;cnMvbWVkaWEvaW1hZ2UxLmpwZWdQSwECLQAUAAYACAAAACEA/ZTyf94AAAAFAQAADwAAAAAAAAAA&#10;AAAAAABoVwIAZHJzL2Rvd25yZXYueG1sUEsBAi0AFAAGAAgAAAAhAFhgsxu6AAAAIgEAABkAAAAA&#10;AAAAAAAAAAAAc1gCAGRycy9fcmVscy9lMm9Eb2MueG1sLnJlbHNQSwUGAAAAAAYABgB9AQAAZFkC&#10;AAAA&#10;">
                <v:shape id="_x0000_s1027" type="#_x0000_t75" style="position:absolute;width:57384;height:36772;visibility:visible;mso-wrap-style:square">
                  <v:fill o:detectmouseclick="t"/>
                  <v:path o:connecttype="none"/>
                </v:shape>
                <v:shape id="Рисунок 677" o:spid="_x0000_s1028" type="#_x0000_t75" style="position:absolute;top:584;width:57384;height:3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7uxAAAANsAAAAPAAAAZHJzL2Rvd25yZXYueG1sRI9BawIx&#10;FITvhf6H8ARvNbFIkdUopbQoZS9rS+vxsXndDd28LElc13/fFASPw8x8w6y3o+vEQCFazxrmMwWC&#10;uPbGcqPh8+PtYQkiJmSDnWfScKEI28393RoL489c0XBIjcgQjgVqaFPqCylj3ZLDOPM9cfZ+fHCY&#10;sgyNNAHPGe46+ajUk3RoOS+02NNLS/Xv4eQ0lF1VhlTuLl+Ven9V30e7G8hqPZ2MzysQicZ0C1/b&#10;e6NhuYD/L/kHyM0fAAAA//8DAFBLAQItABQABgAIAAAAIQDb4fbL7gAAAIUBAAATAAAAAAAAAAAA&#10;AAAAAAAAAABbQ29udGVudF9UeXBlc10ueG1sUEsBAi0AFAAGAAgAAAAhAFr0LFu/AAAAFQEAAAsA&#10;AAAAAAAAAAAAAAAAHwEAAF9yZWxzLy5yZWxzUEsBAi0AFAAGAAgAAAAhAAgn/u7EAAAA2wAAAA8A&#10;AAAAAAAAAAAAAAAABwIAAGRycy9kb3ducmV2LnhtbFBLBQYAAAAAAwADALcAAAD4AgAAAAA=&#10;">
                  <v:imagedata r:id="rId188" o:title="" cropbottom="24302f" cropleft="5323f"/>
                </v:shape>
                <w10:anchorlock/>
              </v:group>
            </w:pict>
          </mc:Fallback>
        </mc:AlternateContent>
      </w:r>
      <w:r w:rsidR="00554BD1">
        <w:br/>
        <w:t xml:space="preserve">Рисунок </w:t>
      </w:r>
      <w:r>
        <w:fldChar w:fldCharType="begin"/>
      </w:r>
      <w:r>
        <w:instrText xml:space="preserve"> SEQ Рисунок \* ARABIC </w:instrText>
      </w:r>
      <w:r>
        <w:fldChar w:fldCharType="separate"/>
      </w:r>
      <w:r w:rsidR="00B6617D">
        <w:rPr>
          <w:noProof/>
        </w:rPr>
        <w:t>75</w:t>
      </w:r>
      <w:r>
        <w:rPr>
          <w:noProof/>
        </w:rPr>
        <w:fldChar w:fldCharType="end"/>
      </w:r>
      <w:r w:rsidR="00554BD1">
        <w:t xml:space="preserve"> – График функции передачи модуляции</w:t>
      </w:r>
    </w:p>
    <w:p w14:paraId="3ACE2C3F" w14:textId="6E17D008" w:rsidR="00554BD1" w:rsidRDefault="00196846" w:rsidP="00554BD1">
      <w:pPr>
        <w:pStyle w:val="af0"/>
      </w:pPr>
      <w:r>
        <w:rPr>
          <w:noProof/>
        </w:rPr>
        <mc:AlternateContent>
          <mc:Choice Requires="wpc">
            <w:drawing>
              <wp:inline distT="0" distB="0" distL="0" distR="0" wp14:anchorId="10B71E54" wp14:editId="77576057">
                <wp:extent cx="5764530" cy="3717290"/>
                <wp:effectExtent l="0" t="0" r="0" b="0"/>
                <wp:docPr id="944" name="Полотно 68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83" name="Рисунок 678"/>
                          <pic:cNvPicPr>
                            <a:picLocks noChangeAspect="1"/>
                          </pic:cNvPicPr>
                        </pic:nvPicPr>
                        <pic:blipFill>
                          <a:blip r:embed="rId189">
                            <a:extLst>
                              <a:ext uri="{28A0092B-C50C-407E-A947-70E740481C1C}">
                                <a14:useLocalDpi xmlns:a14="http://schemas.microsoft.com/office/drawing/2010/main" val="0"/>
                              </a:ext>
                            </a:extLst>
                          </a:blip>
                          <a:srcRect l="7576" b="37175"/>
                          <a:stretch>
                            <a:fillRect/>
                          </a:stretch>
                        </pic:blipFill>
                        <pic:spPr bwMode="auto">
                          <a:xfrm>
                            <a:off x="0" y="87600"/>
                            <a:ext cx="5764530" cy="344429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36EFABE" id="Полотно 681" o:spid="_x0000_s1026" editas="canvas" style="width:453.9pt;height:292.7pt;mso-position-horizontal-relative:char;mso-position-vertical-relative:line" coordsize="57645,37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O/flCAgAArgQAAA4AAABkcnMvZTJvRG9jLnhtbKxUW47TMBT9R2IP&#10;lv+n6TslajpCUw1CGqBCsADHuWmsiR+y3abzidgIy0BIsIbOjrh2UoYyH4MQH3X9uD4+5/g4y8uD&#10;bMgerBNa5XQ0GFICiutSqG1OP364vlhQ4jxTJWu0gpzegaOXq+fPlq3JYKxr3ZRgCYIol7Ump7X3&#10;JksSx2uQzA20AYWLlbaSeRzabVJa1iK6bJLxcDhPWm1LYzUH53B23S3SVcSvKuD+XVU58KTJKXLz&#10;sbWxLUKbrJYs21pmasF7GuwfWEgmFB76C2rNPCM7Kx5BScGtdrryA65loqtKcIgaUM1o+IeaK6b2&#10;zEUxHN05EcTef8QttoG30teiadCNBNGzMBf+W7wfwEkjeIa/3iDsPTr/6YvCXX5ngfYg8q8wJLO3&#10;O3OBXhnmRSEa4e/ivaMpgZTabwTf2G7A3+43logyp4sJJYpJzNvxy/Hr/af7z8fvxx/Hb2SeLsKV&#10;h62hutvLgrYbzW8dUfqqZmoLL53B6GCgQ3VyXh6HZwcXjTDBvmBk6PcSMWZPx7mLwFrznQTlu0xb&#10;aFCtVq4WxlFiM5AFoCz7uoyEWOYsf48EQ6rTWTqnBMM8SUfprAu08xY8rwOfCnmF0qAD950WoogH&#10;3kGhM+he0b7RJfrGdl7HQB8qKwMO8iSH+G7u0N90PuzfDhw84biALKazCT4xjuuT6XQ6ftGZx7IT&#10;hLHOvwItSeigGmQVj2D7G9fzO5WcR/LErr8KHPY5xYxGWf0DDq/u93GsevjMrH4CAAD//wMAUEsD&#10;BAoAAAAAAAAAIQAqsyCpaxECAGsRAgAVAAAAZHJzL21lZGlhL2ltYWdlMS5qcGVn/9j/4AAQSkZJ&#10;RgABAQEAYABgAAD/2wBDAAgGBgcGBQgHBwcJCQgKDBQNDAsLDBkSEw8UHRofHh0aHBwgJC4nICIs&#10;IxwcKDcpLDAxNDQ0Hyc5PTgyPC4zNDL/2wBDAQkJCQwLDBgNDRgyIRwhMjIyMjIyMjIyMjIyMjIy&#10;MjIyMjIyMjIyMjIyMjIyMjIyMjIyMjIyMjIyMjIyMjIyMjL/wAARCAQ4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vM&#10;PEPhP4g2PiO81zwl4mjkhuH8xtKvQfLXAHyrnI5I6jZ161BbfFzUNCkS28feFr3R3yFN9boZbZj9&#10;RnH0UsaFqgeh6tRWZoviHR/EVp9p0fUra9i4yYXBK57MOqn2IFadFrAFFFFABRRRQAUUUUAFZV94&#10;l0XTNUtdMvdTtob67YLBbs/zuScDjryfWrWqW11eaVdW1letY3UsZWK5VA5iY9GweDXinjDwxYeG&#10;PHnw8htPMmuJtQZ7q8uG3zXL74/mdjyfp0FEdZqPdg9It9rnu1FFFABWNrfi3w94cdE1jWLSzkcZ&#10;WOWQbyPXb1x74rVnlW3t5Zm+7Ghc/QDNeT/C630288Pan4/8R/ZWu9RuZZHubvaRBCp2hAW+6OD+&#10;GB2pdX5D6ep6hpmq6frNkt5pl7b3lsxwJYJA659Mjv7VcrwvwJrNlafGe5g0C1ubXw9rts0sEckJ&#10;ijkdBnzI17IcNjgdfavdKron3J6tdgooo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48WfGPRfDery6JaWN9q2so2z7LbxlQHxkKWIyev8ACGrDMXxZ8fRsk5tfCekTAgrt3XDI&#10;fY/MD/3xWonxJ8I6F438R2WpWVppM1qy+bf/AH5LtiBxtVdxwPriu70LxHo/iaw+26NqEN5b5wWj&#10;PKn0ZTyp9iBSik4pvUG7Oy0PJb74I/8ACK6G2seFte1CLxBYoZhKzKEmAGSm0DjOOASR2Oe3ovw7&#10;8Uv4y8E2GsTIqXLho51XpvU4JHsev41x/ij436No/iC80T+x7y/tbYmG+uYXACE8EAd+eOSvNd54&#10;PstAsvDNp/wjMSx6TOvnwhWZgd3JPzEnPt2qottN9OgpKzS6m7RRRSGFFFFABRRRQAV5H8Vf+Sk/&#10;Dn/r/b/0OKvVL6zi1CwuLKff5M8bRvsYq2CMHBHIPuK4iX4NeD55I5JodQkkiOY2fUJiUPsd3FCd&#10;pqXZ3B/C13O/rm/Enjvw94T1CwstYvDBNfHEWIywAzjLEdBk1c8PeGdO8MWs1vp32ny5X3t59w8p&#10;zjHBYkivMviDpc/xP13TtF0/Qb+3XT7tvtWr3cHlRrGOGWMnmTJGePQdiSBfEkHRtnsFzCLmzmgz&#10;gSxsmfqMV4T8I/CtrrdvcaX4kvJLpvD928UeiSYWKNtxJldf+WmTuAzwMHrmvelAVQo6AYrldd+H&#10;HhfxFqf9p32nst+V2tcW87wu46fNsIzxxk84oWkrr+uwbxszl1aPX/2gYXsdr2vh/TDHcSJ91ZXL&#10;AJnpnDdPY+lep1laB4b0fwvp32DRbGO0t925guSzn1Zjksfqa1afRL+t7h1b/raxyXiLxdcaPq/9&#10;nQ20TlrZ5lkcngqrHGO/3fWulC3DKD5q8jPSvOPHP/I5R/8AXhL/AOi3r02P/Vr9BSAi2XP/AD1X&#10;8qNlz/z1X8qnooAg2XP/AD1X8qNlz/z1X8qnooAg2XP/AD1X8qNlz/z1X8qnooAg2XP/AD1X8qNl&#10;z/z1X8qnooAg2XP/AD1X8qNlz/z1X8qnooAg2XP/AD1X8qNlz/z1X8qnooAg2XP/AD1X8qjlaeLb&#10;mQHPoKt1Wu/+Wf1oAdsuf+eq/lRsuf8Anqv5VPRQBBsuf+eq/lRsuf8Anqv5VPRQBBsuf+eq/lRs&#10;uf8Anqv5VPRQBBsuf+eq/lRsuf8Anqv5VPRQBBsuf+eq/lRsuf8Anqv5VPRQBBsuf+eq/lRsuf8A&#10;nqv5VPRQBBsuf+eq/lRsuf8Anqv5VPRQBUZp0kVDIMt7VJsuf+eq/lTZv+PqL8Ks0AQbLn/nqv5U&#10;bLn/AJ6r+VT0UAQbLn/nqv5UbLn/AJ6r+VT0UAQbLn/nqv5UbLn/AJ6r+VT0UAQbLn/nqv5UbLn/&#10;AJ6r+VT0UAQbLn/nqv5UbLn/AJ6r+VT0UAQbLn/nqv5UbLn/AJ6r+VT0UAQbLn/nqv5VHun87y/M&#10;GfXFW6rf8v34f0oAdsuf+eq/lRsuf+eq/lU9FAEGy5/56r+VGy5/56r+VT0UAQbLn/nqv5UbLn/n&#10;qv5VPRQBBsuf+eq/lRsuf+eq/lU9FAEGy5/56r+VGy5/56r+VT0UAQbLn/nqv5UbLn/nqv5VPRQB&#10;Bsuf+eq/lRsuf+eq/lU9FAFRWneRkEgyvtUmy5/56r+VNh/4+pfxqzQBBsuf+eq/lRsuf+eq/lU9&#10;FAEGy5/56r+VGy5/56r+VT0UAQbLn/nqv5UbLn/nqv5VPRQBBsuf+eq/lRsuf+eq/lU9FAEGy5/5&#10;6r+VGy5/56r+VT0UAQbLn/nqv5UbLn/nqv5VPRQBBsuf+eq/lUcTTy7sSAY9RVuq1p/y0+tADtlz&#10;/wA9V/KjZc/89V/Kp6KAINlz/wA9V/KjZc/89V/Kp6KAINlz/wA9V/KjZc/89V/Kp6KAINlz/wA9&#10;V/KjZc/89V/Kp6KAINlz/wA9V/KjZc/89V/Kp6KAINlz/wA9V/KjZc/89V/Kp6KAINlz/wA9V/Kj&#10;Zc/89V/Kp6KAKkTTy7sSAY9RUmy5/wCeq/lTbT/lp9as0AQbLn/nqv5UbLn/AJ6r+VT0UAQbLn/n&#10;qv5UbLn/AJ6r+VT0UAQbLn/nqv5UbLn/AJ6r+VT0UAQbLn/nqv5UbLn/AJ6r+VT0UAQbLn/nqv5U&#10;bLn/AJ6r+VT0UAQbLn/nqv5UbLn/AJ6r+VT0UAVytwqk+avAz0psZuJV3CQDnHIqxJ/q2+hqK0/1&#10;P40AGy5/56r+VGy5/wCeq/lU9FAEGy5/56r+VGy5/wCeq/lU9FAEGy5/56r+VGy5/wCeq/lU9FAE&#10;Gy5/56r+VGy5/wCeq/lU9FAEGy5/56r+VGy5/wCeq/lU9FAEGy5/56r+VGy5/wCeq/lU9FAEGy5/&#10;56r+VNf7QiFjIOParNRXH+oagCNPtDoGEg59qdsuf+eq/lTrf/ULUtAEGy5/56r+VGy5/wCeq/lU&#10;9FAEGy5/56r+VGy5/wCeq/lU9FAEGy5/56r+VGy5/wCeq/lU9FAEGy5/56r+VGy5/wCeq/lU9FAE&#10;Gy5/56r+VGy5/wCeq/lU9FAEGy5/56r+VGy5/wCeq/lU9FAFWQ3ES7jIDzjgU4LcMoPmryM9KW7/&#10;ANT+NSx/6tfoKAItlz/z1X8qNlz/AM9V/Kp6KAINlz/z1X8qNlz/AM9V/Kp6KAINlz/z1X8qNlz/&#10;AM9V/Kp6KAINlz/z1X8qNlz/AM9V/Kp6KAINlz/z1X8qNlz/AM9V/Kp6KAINlz/z1X8qNlz/AM9V&#10;/Kp6KAINlz/z1X8qF85ZUDuCGz0FT1E/+ui/H+VAEtFFFABRRRQAUUUUAFFFFABRRRQAUUUUAeFa&#10;L4b0bXP2hPFceuWsNyYY1lt7adQyvlUBbaeGwD+vtV7wxY2fhz9oXVNI0FVi06fTvNubaM/JE/yk&#10;cduvA7b66vxr8LtP8XanDrEGoXek6zCmxby1PLDtuGQcjnkEde/Fc9F8DjpkP2nRPGGrWOsybhc3&#10;x+YTq3UFQQevOdx5/DCheKiuya9dwkrt+dmZ3wutrW/8NfEOW6RWS5vbhZSecptY9f8AgRrpPgRN&#10;LL8K7ESEkRzzImf7u8n+ZNcxcfAzXNK042nhfxZJCt5F5WppcbkSfk/MAuccHGD788mvVvCPhuDw&#10;l4WsdEt5DItsmGkIxvcklmx2ySeKcVZPXol93UUtWvVv7zbooooGFFFFABRRRQAUUUUAFFFFABRR&#10;RQAUUUUAeYeOf+Ryj/68Jf8A0W9emx/6tfoK8y8c/wDI5R/9eEv/AKLevTY/9Wv0FADqKKKACiii&#10;gAooooAKKKKACiiigAooooAKrXf/ACz+tWarXf8Ayz+tAFmiiigAooooAKKKKACiiigAooooAKKK&#10;KACiiigCtN/x9RfhVmq03/H1F+FWaACiiigAooooAKKKKACiiigAooooAKKKKACq3/L9+H9Ks1W/&#10;5fvw/pQBZooooAKKKKACiiigAooooAKKKKACiiigAooooArQ/wDH1L+NWarQ/wDH1L+NWaACiiig&#10;AooooAKKKKACiiigAooooAKKKKACq1p/y0+tWarWn/LT60AWaKKKACiiigAooooAKKKKACiiigAo&#10;oooAKKKKAK1p/wAtPrVmq1p/y0+tWaACiiigAooooAKKKKACiiigAooooAKKKKAGyf6tvoaitP8A&#10;U/jUsn+rb6GorT/U/jQBPRRRQAUUUUAFFFFABRRRQAUUUUAFFFFABUVx/qGqWorj/UNQAW/+oWpa&#10;it/9QtS0AFFFFABRRRQAUUUUAFFFFABRRRQAUUUUAQXf+p/GpY/9Wv0FRXf+p/GpY/8AVr9BQA6i&#10;iigAooooAKKKKACiiigAooooAKKKKACon/10X4/yqWon/wBdF+P8qAJaKKKACiiigAooooAKKKKA&#10;CiiigAooooA8R1e11r4jfFvWPDkmv3elaRpESN5FqxVpcheeuCcnqc4GOOa9ptYBa2cNuHZxFGqB&#10;m6nAxk14X46u/FVn8URrfhrwbqgurP8AcS3kaPJDfxYHDKEGPTIY9B6Ctv8A4Wt43/6JVqv/AH3J&#10;/wDGqUH7i/r5hJe+2evUVy3gnxLrHiWyuptY8NXOhSQyBI4rgsTICM5GVX6V1NU1YSdwooopDCii&#10;igAooooAKKKKACiiigAooooAKKKKAPL/AIhPFZeJ7W5uriCBJ7SWGESyBWlfYRhQeScuo49a9Oj/&#10;ANWv0FeIfH//AJD/AIF/6+pv/QoK9vj/ANWv0FADqKKKACiiigAooooAKKKKACiiigAooooAKrXf&#10;/LP61Zqtd/8ALP60AWaKKKACiiigAooooAKKKKACiiigAooooAKKKKAK03/H1F+FWarTf8fUX4VZ&#10;oAKKKKACiiigAooooAKKKKACiiigAooooAKrf8v34f0qzVb/AJfvw/pQBZooooAKKKKACiiigAoo&#10;ooAKKKKACiiigAooooArQ/8AH1L+NWarQ/8AH1L+NWaACiiigAooooAKKKKACiiigAooooAKKKKA&#10;Cq1p/wAtPrVmq1p/y0+tAFmiiigAooooAKKKKACiiigAooooAKKKKACiiigCtaf8tPrVmq1p/wAt&#10;PrVmgAooooAKKKKACiiigAooooAKKKKACiiigBsn+rb6GorT/U/jUsn+rb6GorT/AFP40AT0UUUA&#10;FFFFABRRRQAUUUUAFFFFABRRRQAVFcf6hqlqK4/1DUAFv/qFqWorf/ULUtABRRRQAUUU15EiQvI6&#10;oo6sxwBQA6iq/wBvs/8An7g/7+Cj7fZ/8/cH/fwUAWKKqyalYRRtJJe2yIgLMzSqAAOpJzWD/wAL&#10;H8Ff9DRpX/gSv+NAHUUVzA+IvgxiAPE+lknoBcrUn/Ce+Ev+hh0//v8Aih6bgdHRXJah8TPB+nWp&#10;uJNbt5QCBstgZXOf9lQT+NZS/GvwS2cXt2cdf9Bl/wDiaqnGVR8sFd+QWZ3d3/qfxqWP/Vr9BXEt&#10;8TPD13arJAupOjcqw0+bBH/fNTp8SNBCKDHqfA/6B83/AMTWUqkIuzaTRXJLsdjRXFy/FLw3CQJP&#10;7RUnoDp8v/xNYtz8a9NiuZI4PD+tXESnCyiJFD+4DNkfjXVRw1aur0oOS8lc0WHrNXUH9zPTqK84&#10;tvi7bXMPmL4f1BATjEs0CH8i+al/4Wrb/wDQDu//AAJt/wD4usp05wk4yTTXkV9UxH8j+5noVFed&#10;yfFeGNQ3/CPag4PTZNC38npi/FuAnB8OaovuWi/+LralhK9VJwg3fyGsHiGrqD+5no9FeURfFXWp&#10;tzNoVjAu47Uku5GbHbO2PH61ai+I+vTgmLRbBwOpE83/AMaqamGr021KnLT+63+KViamGrUo89SL&#10;S7vT8z02ivMpfiH4mQDZ4dtJCewuJRj846j/AOFjeKv+hWtf/AmT/wCN1pDBYiceZQfz0/BmUVGS&#10;upx/8Cj/AJnqNFeU3HjrxbclTDYQWIAwVFu1xuPrksmPpj8acnifxq6BvtFmM9msQD/6NpVMHXpy&#10;5XBmdWpRox5qlSCXnOP+Z6pUT/66L8f5V5fJ4l8chP3dxYFv9qzAH/o2tnwfq3inUNbMeuPZNbLC&#10;zIIIdh35GOd54xntR9UrezdRqyXmvyIhicNP4K0G+ynFt+iTuzvKKKK5jUKKKKACiiigAooooAKK&#10;KKACiiigDkfGXxI0DwOYYdReee9nGYrO1QPKwzjOCQAM+p55xnFL4H8f2Xjqxvrqysru2FnKInS4&#10;C7icZ4AJrjPDscMn7RviZtTAN5HaIbASdk2pkrnvj09W96f8FpY4D43mmdUij1eRndjgKBuyTSi/&#10;du+qv6apBL4rLvb8LnonhrxTpPi3TpL7R52mgilML7oyhVwASCDz3FbNeR/AZ/tGm+JryEEWdxq7&#10;tBx1GAf5Fa9cqui9F+QdX6v8wooopAFFFFABRRRQAUUUUAFFFFABRRRQAUUUUAeNfHPTJ77VvB88&#10;MloqW08zyCa7iiYjdCfkV2Bc8HhQT09RXra3WFA8s8D1rxj4/wD/ACH/AAL/ANfU3/oUFe3x/wCr&#10;X6CgCD7X/wBMz+dH2v8A6Zn86s0UAVvtf/TM/nR9r/6Zn86s0UAVvtf/AEzP50fa/wDpmfzqzRQB&#10;W+1/9Mz+dH2v/pmfzqzRQBW+1/8ATM/nR9r/AOmZ/OrNFAFb7X/0zP50fa/+mZ/OrNFAFb7X/wBM&#10;z+dQzTeZt+UjFX6rXf8Ayz+tAB9r/wCmZ/Oj7X/0zP51ZooArfa/+mZ/Oj7X/wBMz+dWaKAK32v/&#10;AKZn86Ptf/TM/nVmigCt9r/6Zn86Ptf/AEzP51ZooArfa/8Apmfzo+1/9Mz+dWaKAK32v/pmfzo+&#10;1/8ATM/nVmigCt9r/wCmZ/Oj7X/0zP51ZooAoPNumR9pG3tU32v/AKZn86Jv+PqL8Ks0AVvtf/TM&#10;/nR9r/6Zn86s0UAVvtf/AEzP50fa/wDpmfzqzRQBW+1/9Mz+dH2v/pmfzqzRQBW+1/8ATM/nR9r/&#10;AOmZ/OrNFAFb7X/0zP50fa/+mZ/OrNFAFb7X/wBMz+dH2v8A6Zn86s0UAVvtf/TM/nUPnf6R5m0/&#10;Sr9Vv+X78P6UAH2v/pmfzo+1/wDTM/nVmigCt9r/AOmZ/Oj7X/0zP51ZooArfa/+mZ/Oj7X/ANMz&#10;+dWaKAK32v8A6Zn86Ptf/TM/nVmigCt9r/6Zn86Ptf8A0zP51ZooArfa/wDpmfzo+1/9Mz+dWaKA&#10;K32v/pmfzo+1/wDTM/nVmigCgk22Z32k7u1Tfa/+mZ/OiH/j6l/GrNAFb7X/ANMz+dH2v/pmfzqz&#10;RQBW+1/9Mz+dH2v/AKZn86s0UAVvtf8A0zP50fa/+mZ/OrNFAFb7X/0zP50fa/8ApmfzqzRQBW+1&#10;/wDTM/nR9r/6Zn86s0UAVvtf/TM/nR9r/wCmZ/OrNFAFb7X/ANMz+dQwzeXu+UnNX6rWn/LT60AH&#10;2v8A6Zn86Ptf/TM/nVmigCt9r/6Zn86Ptf8A0zP51ZooArfa/wDpmfzo+1/9Mz+dWaKAK32v/pmf&#10;zo+1/wDTM/nVmigCt9r/AOmZ/Oj7X/0zP51ZooArfa/+mZ/Oj7X/ANMz+dWaKAK32v8A6Zn86Ptf&#10;/TM/nVmigChDN5e75Sc1N9r/AOmZ/Oi0/wCWn1qzQBW+1/8ATM/nR9r/AOmZ/OrNFAFb7X/0zP50&#10;fa/+mZ/OrNFAFb7X/wBMz+dH2v8A6Zn86s0UAVvtf/TM/nR9r/6Zn86s0UAVvtf/AEzP50fa/wDp&#10;mfzqzUDXtqrFWuYQwOCDIMigBv2v/pmfzo+1/wDTM/nWNdePfCVjdSWt14k0yKeM7XRrlcqfQ81h&#10;6h8Z/AenXRt31tZmABLW0Typz/tKMUAdo11lSPLPI9aZDP5abdhPPrXn0/xs0O5BGh6RretIF/ey&#10;Wdm22MnoDnBzVWD4q65qANv4f8B6pPcRndML5ltlVe2CepoA9P8Atf8A0zP50fa/+mZ/OvJpviN4&#10;9vL/APseHw7o+j35XzDJf6isiqvuqnOTVG/8WfEaO6h0291zw5ZLdDBu7OCSZoV9eQVz7GqjCUpc&#10;qWrV/l39C405zdops9n+1/8ATM/nR9r/AOmZ/OvA5NV8Zx3UsZ+Ik5hU4SYafCRJ9AGyB9cVTe01&#10;nV9R33ni3xBfzFcf6DKYCQOwiCkD3OfwrWOGry+GDfnZ2+/Y6Y5di5K6pu3ofQkupwwY80rHnpvc&#10;DNR/21Z/894f+/orwB/AR1K8i+1WWvao4+Uf2k8jED0DgqFHfkH8Kmn+EUc5Xy/DclrjOWW/yPqd&#10;zHp7Yq44Os2rq3q0rfe0/uuU8urR+Nxj6yiv1PZb7x94Z0y5Nte61p8E4AJje5UEA9OKzL74t+Ct&#10;PtjPJrtpKMgbLd/NY/guTXnll8L4NPsHtvJ0CdWJLSTt5knIxw2Mj2x/Or+leCLSyRZIryxsJlJ2&#10;iCzLkZ4zvPPNaPAVNUpLT1t+Cb/A5J1MDTt7XF01/wBvX/JHRD47eB2IAvbgk9ALWT/4mqF18etI&#10;gkzD4f1ue3YkRXAgCrLjgldxB61Ha+BtK3iUz3E8qH5XsbRYtn/16vjwbHMQIDrMgB+dZZFQEenS&#10;tHgqaavPTruvuuvzRl9dyrZYnmf92EpX9LLUo/8AC7LjUbUNofg7U7iZmwrXTpDFgdfmyaqw/GDx&#10;VKpLeDLaDHafURGT9AVrpP8AhBbSb5I9E8lv78l0xH6Grdp4JWzVlTTNNk3HJM26Q/hnpUyw2HTd&#10;qnpovz5mvwD+0Mu3jGrJf9e7fm/0OJ1L4peOJ4U/s7R9Gs3BJcy3fn5HoACuP1qhD8RfiBc2+Z7n&#10;QIGJxsa2lJ/MEivTl8FQlhKYrCJ852paqQp/Gr8uiXLRN9ovg0Y5wkQUn8aco4Pk5W3futH+Kkvy&#10;F9foL4cLVl6ypx/zZ5LJ438f3Vm9pb6rpCTSDajW1nIZAf8AZ3ZGfwqCK9+IYiX7R4n1hZcfME02&#10;PAPtkV7FB4di2LIt3cq3+ywGKsDw7YEZkWSR/wCJ2kOSaTeCUFGzfnfX8kvwD69K/uYT/wACq/8A&#10;yMTxyGb4iXEnl2/ibV3kxnD2MSD8yKNR03xNqrxtfaprbPEu0eVqSRD34QAV7J/wjmmf88W/77NW&#10;BpOngACzh49VpOpg+VR5L/Np/emh/XcV9nDU16ynL8uU8HXwzq4JH9oa/kjgtrDEfpU8ng26ubL7&#10;Lf3X9oRbt2Lu8nk57cZx+le7RWNrASYreJCeCQoqby4/7i/lT+s4dQ9nGkrerf4tt/iL61jr3jGl&#10;Hy5JS/Fz/Q+fYvhlaOSU0iwbHdfNYfzqzD8LbSOVZ/siRyA5Ci1LqP8Avo8/iK96ChRgAD6Clp08&#10;eqSapwST36/noL22YN8yqQT8qUbf+TXf4ni0fw+aRsLbwEAc50+Nf51L/wAK4f8A59rf/wAA4q9k&#10;orF4mn0ow/8AAY/5A6mPk7yr/dCkl/6Q/wAzyGH4cwQusq2s6zLzvjMa8+3y8VoJ4GnKAm5uRns0&#10;/P6CvTqK1q5lWqazSfyuDnjpK0sVO3lyx/8ASYo8z/4QWb/n6n/7/n/CpofANpt/eRoDgDO5mz79&#10;a9GoqI5hXj8Dt6KwnHEtWliKlv8AG1+Vn+J57/wgVh/dT8m/xo/4QKw/uJ+Tf413d3/qfxqWP/Vr&#10;9BT/ALSxX87J9jP/AJ/VP/BtT/5I4q08F6bArB4wST/Cg/rmrH/CJaV/zxP/AHwv+FdfRUPHYhu7&#10;mzKWBpSfNNyb7uUm/vbOQ/4RLSv+eJ/74X/Cj/hEtK/54n/vhf8ACuvopfXcR/Oxf2fh+z/8Cl/m&#10;c9FommRRKn2ZztGM7yP0FO/sfTP+fV/+/hrforP6xVf2mR/ZWB60Y/cjA/sfTP8An1f/AL+GpotP&#10;06EECxVs/wB87v51s0UnWqPeTKjlmCg7xpRT9EZX2XT/APoHxf8AfIo+y6f/ANA+L/vkVq0VPtJ9&#10;2a/U8N/z7j9yMr7Lp/8A0D4v++RVhJIY0CJbKqjoABxV2ik5ye7Lhh6MHeEEvRIp+fH/AM8B+VKj&#10;q9xHtjC4z/KrdRP/AK6L8f5Urs15V2JaKKKQwooooAKKKKACiiigAooooAKKKKAOP8Z/DvS/GMtv&#10;etcXOnavajFvqFm+2RPQH1GT7H0Iya4Kz+AF5H9ot7rx1qEmn3UnmXVvDCY/PPq2ZGBPuQafr134&#10;v8efE/VPC2i69LoWmaVGplmgyHYkDnKkMSS2MZAwPWrX/CoPGH/RWdc/Kb/4/SjtfuN727Hp2gaD&#10;p3hnRbfSdLgENrAMKM5JJ6knuSe9aVct4I8Lar4WsrqDVfE95r0k0gdJboNmMAY2jc7cd+1dTVPc&#10;lbBRRRSGFFFFABRRRQAUUUUAFFFFABRRRQAUUUUAeHfH/wD5D/gX/r6m/wDQoK9vj/1a/QV4h8f/&#10;APkP+Bf+vqb/ANCgr2+P/Vr9BQA6iiigAooooAKKKKACiiigAooooAKKKKACq13/AMs/rVmq13/y&#10;z+tAFmiiigAooooAKKKKACiiigAooooAKKKKACiiigCtN/x9RfhVmq03/H1F+FWaACiiigAooooA&#10;KKKKACiiigAooooAKKKKACq3/L9+H9Ks1W/5fvw/pQBZooooAKKKKACiiigAooooAKKKKACiiigA&#10;ooooArQ/8fUv41ZqtD/x9S/jVmgAooooAKKKKACiiigAooooAKKKKACiiigAqtaf8tPrVmq1p/y0&#10;+tAFmiiigAooooAKKr/b7P8A5+4P+/go+32f/P3B/wB/BQBYorJ1LxRoOjRxyalrFjarIdqGWdV3&#10;H25rLk+JfgmONnbxRphCgkhZwx49AOT9BQB1VFeb/wDC9fAP/QUn/wDAST/4mopPjboc7f8AEj0j&#10;W9aRR+9ks7NisZ7A5wc0Aem0V5f/AMLilk+SDwH4peZuI1a02hm7AnnHPej/AITf4lf9E0/8qKUA&#10;eoUV5fv+NEv7wQ+FoQ/zCJjISmexIznHSj+x/i7rH7u98RaNoyR/Mr2FuZWkPod/QD2NAHo9p/y0&#10;+tWa8pt/BXxIbds+JG3B5/4lyVK3wgcjzLnx94nMrcu4vNoZu5A7DPbNAHpb3dtE5SS4iRh1VnAI&#10;rH1Dxt4X0q6Nrf8AiDTbecAMY5LhQwB6cZrz9Phh8MHnlgvr9r/UYubqefUWMjN3L4IANW4dB+Em&#10;iW32ddO0+5AOS8kZuGJP+0cmtFSqOXKou+nTvt95tTw9WrpTi36I2dS+MPgTS5I0k16KcuM5tUaY&#10;D6lQQPpWbL8b/Dc+E0Sy1fWphzJHZWbExr6ndjvRaa74b0yzuU8LeEBI7HJENqEQt23EAnp7VIPE&#10;vii7hjXSPDiWUwIa5MkJ2sOwUnb7+v0rojgK7SbXKn30+9PVHR/ZuKXxRt6tL82iv/wtfWNR/wBH&#10;0P4f69NenkLeRiCMKOpLnP5U1vFXxW1Dbb2XgSz0+Vjzc3l6skaDucAg/ln6GteW+8b3Fr5rf2Xp&#10;6k4xK/zf1FU7qz1dyhuPGeXI6QwEqPyxSWCqNfEk/Vv/ANJUjCrHC0P94xNOH/b1/wAkzNuZ/iu1&#10;vMt/rXhXS7VRie9i3M8A7kBuM9uayrmDxTFbwvL8WHntrg7d1npodgvc5X7vsSRW7a+DtBhfMUup&#10;3aMd06woEV298DPP+TWgvg/TCwki8OTNHnK+ZdMCR7jNbvCUI7zf3Lb5ta3/AAOX+0MoWiryn/gg&#10;5ficHqXh/Q7G0M0HjzxdeybgBDDegN9fmwMVUfwj4LuJYP7M8KahqEYUfaZnvJt4b6LwSfXj6V6/&#10;baJLDN9os9F0y0bGBuQFh+IrQTStQI2yalsjbl1ijC/kaUY4WC97V69f0Se3TX1uH9p4T/lzhqk/&#10;VqK/Gz/rY8qXw1Zz2sFpoXw8s4/I/wBbJf2vmM6/7zkc9eua07TStfs5Qtlplho9oBxDiFYAe5wB&#10;uLH6n9OPQ/7AB4a/vGU9QZOoqaLQNNifcLcMfR2JH5Uva4aMUlG9vW/z1V/uH/aOIf8ACwkI+cpy&#10;f4LR/gcBJourXjLdXniS2tGg/wBXFZsxVvUlVwCenUHpUFr4XsGmmnvdamMsnJNtb7Hc/wC03f8A&#10;GvTP7NsowXS0hVgCQQg4p9oieVnaud3pQ8ZCySjttpHT703+Ivr2bP4ZUoelO/4tpnBQ+EtJePYd&#10;L1K8uCcmS4lKcfhxV+08LWturRxeGrfc5/1lzJ5gX8/6V29FJ5hVtyrb1f8AnYidTM6itUxk/RWS&#10;/JnMWmhXVkzG1sNKt2cYZ0i5x+VXE0W7JxLqLBD18qMIT+IrborCWKqSdzmlgI1HetUnP1nL9Gr/&#10;ADMj+wI2OJb27lTujScGnDw7pgIPkMcermtWip9vV/mEspwK3pJ+qv8AncqDS7AEEWcOR/sCrPlx&#10;/wBxfyp1FZuUnuzrhQpU/gil6IQKFGAAPoKWiipNQooooAKiuP8AUNUtRXH+oagAt/8AULUtRW/+&#10;oWpaACiiigAooooAKKKKACiiigAooooAKKKKAILv/U/jUsf+rX6Corv/AFP41LH/AKtfoKAHUUUU&#10;AFFFFABRRRQAUUUUAFFFFABRRRQAVE/+ui/H+VS1E/8Arovx/lQBLRRRQAUUUUAFFFFABRRRQAUU&#10;UUAFFFc/4p8Y6b4QTT21GO5cX1yLaLyEDYc+uSOKAPIvGWp+INC+LkuveGPC2sSSoot74i1d7e9Q&#10;AYKlV4OMDPPKj3zv/wDC4/En/RLte/KT/wCNV6T4i8R6b4V0eTVdWlaK0RlRnVC5BY4HA5rRt547&#10;q2iuIiTHKgdCRjIIyKUfht2B737nNeCfFeoeK7K6n1Dw5e6I8MgRY7vdmQEZyMqvFdTXP+GPGOm+&#10;LH1JdPjuUOnXJtpvOQLlxn7uCcjj2roKe+qEgooooGFFFFABRRRQAUUUUAFFFFABRRRQAUUUUAeH&#10;fH//AJD/AIF/6+pv/QoK9vj/ANWv0FeIfH//AJD/AIF/6+pv/QoK9vj/ANWv0FADqKKKACiiigAo&#10;oooAKKKKACiiigAooooAKrXf/LP61Zqtd/8ALP60AWaKKKACiiigAooooAKKKKACiiigAooooAKK&#10;KKAK03/H1F+FWarTf8fUX4VZoAKKKKACiiigAooooAKKKKACiiigAooooAKrf8v34f0qzVb/AJfv&#10;w/pQBZooooAKKKKACiiigAooooAKKKKACiiori5gtIWmuZ44YlGWeRwqjvyTQBLRXG6h8VvA+nWp&#10;uJPEdnKAQNls3muc/wCyuT+NY7/HPwWyFbGa+v7puIrW3s33yt2AyAKAPQYf+PqX8as15TH8X5Wn&#10;cQeBfE8kz8RobTaCx6AnnHPepv8AhJvirqn+jWfgux0qU/N9qvbwSRqB2wvOTQB6hRXl/wDYHxZ1&#10;j95feK9M0Yx/KsVha+aH9Sxbp6Uf8Kgub797rXjnxFdTy/8AHysM/lRSZ6qE5wMcYoA9I+32f/P3&#10;B/38FYMnxE8GxSNG/ifSgykqR9qXgj8a53/hRXgH/oFz/wDgXJ/8VW9H8NPBMcaovhfTCFAALQBj&#10;x6k8n6mgDHuvjb4CtLqS3bWWkMZwXht5HQ/RgMH6iq0nxx8Jyrs0mPU9WuyfltbSzfeR3PzY4Fd7&#10;a6Npdjax2tpp1pDBGNqRxwqFUfTFWY7aCFt0UEcbEYyqAGgDzT/hcv8A1I3ir/wC/wDr0f8AC5f+&#10;pG8Vf+AX/wBevUKKAPL/APhYHj28/wBI034bXLWUnMLXN4sUhX1ZCOPpR/wm/wASv+iaf+VFK9Qo&#10;oA8v/wCEs+KN7/o1t4BtrKaT5Vubm+V44vdgME/hR/xen/qVf/IleoUUAeX/APF6f+pV/wDIlQ2+&#10;gfFXWN8l14r03RjGdqx2Nr5ok92LdK9VJAGSQB6mqMN1bwJI8s8aKOSWYAUrpDSb2PPv+EI+JX/R&#10;S/8AynJR/wAK68aaj/o+t/Ee+ksjyyWVusEhI6fOO3tXey+ItGhAMuqWiA9MyiqNz448O2pw2pRv&#10;j/nkC/8AKtIU51EnBNp9jaGFr1Pgg38mch/wpr/qefFX/gb/APWo/wCFMRP8k/jTxTNC3EkbXvDr&#10;3B47iuhl+I+ib1jtVuruRvupFCck+gzUU3jy4wot/DeqM7HAEsRUe3rW31LEa3g166fmb/2Zi+sG&#10;vXT87GX/AMKK8A/9Auf/AMC5P/iqP+FFeAf+gXP/AOBcn/xVaF14o8Uxw7h4dih5+890pH8xUEPi&#10;HxbdgsqaRaBTjE8uS30wTVrA1r9Ld+aNvwd/wMp4eNN2qVacfWcf0dyXTfg94E0uSR49BinLjGLp&#10;2mA+gYkD61qR/DvwbFIsieGNKDKQwP2VeCPwrnXu/Et5LLHd+IbazQdDaRM2fYHA4/GkXQ3nj+fV&#10;tfuXcYLxNtRz7A5wKuOAa+OSX3v9Lfj8jllisspu08XBvtG8n+CO9MGmqcGK0H1Vapy+INA01GU3&#10;9nEByURhk/gK5GHwRAseLnSLm6kzzJJd4P04xV+08FJaqwTStObec/vy0hHtzmj6rQS96p+C/B83&#10;6C/tDLl8PtZ+lNr8ZNfkXpPiJ4bjLD7Y7Ef3YWOfpxVRviHHPFv07RdRulzjesXy+/IzWpDod5HC&#10;qR3FtbqBxFFbrtX2FTrocrLmbUrjd/0y+RQPpQ44Nd38/wAfh/UP7Spf8u8HN/4pxS/DW/kYC+MN&#10;fvY3Nh4akBXgtPJswfocZqvNqXjK4UE3WkWTdTEZPnX2PUV1X/COabjmJye5LnmrCaPp6IFFpEQO&#10;7Lk/nS9rhYq0YX9b/wCdvwQf2hjP+XeGpR9ZSl+iRwO3XZ42W78UJbMTylvCWX/voYpw8N2k8iPe&#10;z69eqPvBz8r/ANQPxrvbG3hjV1SJFXPQLV2n9djH4IpfJL8bX/EPrmbParGn/gppfi3dnny+DtNd&#10;g8Hh2UoTlfNuWH5jNbFt4fuLObzrbTNIikAwGWLkV1NFTPH1pqzd/Vt/qY1I4ysv3+KqS/7esvwX&#10;53MZNK1AjbJqWyNuXWKML+Rpw8PW7H/SJ7i4A6CSTpWvRWH1ip0dvTQ5v7Kwrd5xcv8AE3L82zNi&#10;0DTYn3C3DH0diR+VW4rO2gBEUEaA9dqjmp6KiVSct2dFLBYaj/DppeiQgUKMAAfQUtFFQdIUUUUA&#10;FFFFADZP9W30NRWn+p/GpZP9W30NRWn+p/GgCeiiigAooooAKKKKACiiigAooooAKKKKACorj/UN&#10;UtRXH+oagAt/9QtS1Fb/AOoWpaACiiigAooooAKKKKACiiigAooooAKKKKAILv8A1P41LH/q1+gq&#10;K7/1P41LH/q1+goAdRRRQAUUUUAFFFFABRRRQAUUUUAFFFFABUT/AOui/H+VS1E/+ui/H+VAEtFF&#10;FABRRRQAUUUUAFFFFABRRRQAV5H8d3SK08KySMqIusIzMxwAAOSTXrlYfibwhonjC0htdcszcwwS&#10;eZGoldMNjGcqR2pO+jXdfgw3TXqee/GzxHoepfDS7trHWtOup2nhIigukdiA4zwDmu10bxf4Zj0P&#10;T0fxFpCuttGGVr2MEHaOD81Yv/Cj/h9/0A3/APAyf/4uj/hR/wAPv+gG/wD4GT//ABdNaJruD1af&#10;YxfgbIkr+MZI3V431d2VlOQwOcEH0r12sLwx4O0PwdbT2+h2Ztop3DyKZXkyQMfxE1u0aJJLol+Q&#10;lfW/n+YUUUUDCiiigAooooAKKKKACiiigAooooAKKKKAPDvj/wD8h/wL/wBfU3/oUFe1pPEEUF+g&#10;ryD456tqWn6t4Pt7LULu2gu55kuY4ZmRZl3QjDgHDDDHg+p9a9fSCIopKdRQAv2iL++Pyo+0Rf3x&#10;+VH2eL+4Pzo+zxf3B+dAB9oi/vj8qPtEX98flR9ni/uD86Ps8X9wfnQAfaIv74/Kj7RF/fH5UfZ4&#10;v7g/Oj7PF/cH50AH2iL++Pyo+0Rf3x+VH2eL+4Pzo+zxf3B+dAB9oi/vj8qPtEX98flR9ni/uD86&#10;Ps8X9wfnQAfaIv74/Kj7RF/fH5UfZ4v7g/Oj7PF/cH50AH2iL++PyqC5kR9m1s4PNT/Z4v7g/OoL&#10;mNE2bVxk80AT/aIv74/Kj7RF/fH5UfZ4v7g/Oj7PF/cH50AH2iL++Pyo+0Rf3x+VH2eL+4Pzo+zx&#10;f3B+dAB9oi/vj8qPtEX98flR9ni/uD86Ps8X9wfnQAfaIv74/Kj7RF/fH5UfZ4v7g/Oj7PF/cH50&#10;AH2iL++Pyo+0Rf3x+VH2eL+4Pzo+zxf3B+dAB9oi/vj8qPtEX98flR9ni/uD86Ps8X9wfnQAfaIv&#10;74/Kj7RF/fH5UfZ4v7g/Oj7PF/cH50AQSyI1xGwbgdTU/wBoi/vj8qgljRbiNQvB6ip/s8X9wfnQ&#10;AfaIv74/Kj7RF/fH5UfZ4v7g/Oj7PF/cH50AH2iL++Pyo+0Rf3x+VH2eL+4Pzo+zxf3B+dAB9oi/&#10;vj8qPtEX98flR9ni/uD86Ps8X9wfnQAfaIv74/Kj7RF/fH5UfZ4v7g/Oj7PF/cH50AH2iL++Pyo+&#10;0Rf3x+VH2eL+4Pzo+zxf3B+dAB9oi/vj8qPtEX98flR9ni/uD86Ps8X9wfnQAfaIv74/KoPMT7Xv&#10;3fLjr+FT/Z4v7g/OoPLT7Xs2/Ljp+FAE/wBoi/vj8qPtEX98flR9ni/uD86Ps8X9wfnQAfaIv74/&#10;Kj7RF/fH5UfZ4v7g/Oj7PF/cH50AH2iL++Pyo+0Rf3x+VH2eL+4Pzo+zxf3B+dAB9oi/vj8qPtEX&#10;98flVW/utM0q1e61C5t7WBBuaSaQIoH1Jrzmb4j3/ifUJdO+HmhjUljG2XVLstFbxMenBwW4zxwf&#10;QGgD1D7RF/fH5VxOv/Frw3ot++m232rV9STGbXTojKw9cnpxjkZzWOvw28UeIj5ni/xhcJE/zGw0&#10;keTGueCpY8sMccjuefXtPDngvw/4Us2tdH0+OBWJLuSWd/qx5NAHFf2x8T/FPy2en2Hhayf5TNdt&#10;51wAedyqBgEDAwQOT+Utv8JdMv5lu/F2u6l4hus7yk8rRwq3cqi9BgAYzjH6elfZ4v7g/Oj7PF/c&#10;H50AYOn+EfCWlXQurDQtNt5wCokjtlDAHrzithEsYnDxxQow6MsYBH6VN9ni/uD86RooF+8FGfU0&#10;AQxSItxIxbg9DU/2iL++PyrNbUNNguJVnuoVCZ4L1nXPjDw7bDHnhn/uDg/rWSrU27Rd35av7kaQ&#10;o1KjtCLZ0f2iL++Pyo+0Rf3x+Vecf8J5fXkFytjoweQHEcsCvOqehYYXJ9qbJP441S2tvKsJrcZz&#10;5keyLzP95WyQPYY+td6wdbqreun52/zOtZbid5pR/wATS/NnpP2iL++PyqvPq+nWsMs097DHHEMy&#10;MzgBfrXnj6B4gm1Tzr/XbS1k2YLx3DtgdgEyFH1qG18JaZGsgk1i5eVmyqWVuItx9/U1pHBN6uS/&#10;F/kmvx+RyVZ4Cg7V8VBPsm2/y/C56EviTRntvtKahC0RXcGU5yPYDk/hWYPH+gGBpPtEisASIpIi&#10;jn8GxjPviudg8H2UjHNnql9gfduZfLC+4x1Nadv4QiSECLRNPRc9LgmR/wA6FhacU+ep9y/zlf8A&#10;BGP9oZWvgdSp/hg0vvYifE/RyD5tvcxHPCnaxx7lSR+pol+IUh2m18P6jJGRnc0ZGfTGM1pW/hue&#10;OLbG1paLn/VQwDb9frVoaDNJzc6jMxHTyxtFDhhFfVv5/laP5th/adLalg5y85TivwWqOcbxtrt5&#10;8mn+H5EdeXM/yjHtnFMXxN4tll8k2Wn2jYyXnkGB+RzXVr4c0/H7xZJH7uznJqaPRNOjTaLVD7ty&#10;aSnhIO6hd+bf/wAlb8A+v4p/w8LTj6ynJ/kl/XU4Zr7xYZlSbXLCJHPzSQoXKj2G2opbPV5pNw8U&#10;3k5Y/OIbcggfmK9Fj06ziBEdvGueuBUgtYR0jA+lP6zRStGmvmk/zT/MPrmaPaVOHpTT/GTf5HnE&#10;vh0XKeWl9r0rZztmmAX+VJb+DISGS5tJ7iRuFknuThB9FxXpH2eL+4PzqC2jR9+5c4PFV/aNS90t&#10;e/X71YXt8zl8WLkv8KjH/wBtv+Jxtp4NtrVmK2WntvGMyl5NvuAcitC28LwWc3nW01pFIBgMtouR&#10;XU/Z4v7g/Oj7PF/cH51nPH15bv8Ar5mM8PUq/wAavUl61Jfo0Yi6QHbfPqUm9fumFQmKlGjWLH/S&#10;Lq4uAOgkc8VrfZ4v7g/Oj7PF/cH51i8RU7nP/ZWEes483q2/vu3czYtI0iJ9wiDH0ckj8qm+xaV/&#10;z7Qf98Vc+zxf3B+dH2eL+4PzqXVqPeTNoYDCQVo0or5IjT7JGgRFjVR0AXpUnnwgYDD8qPs8X9wf&#10;nR9ni/uD86htvc6YxjFWirB9oi/vj8qPtEX98flR9ni/uD86Ps8X9wfnSKD7RF/fH5UfaIv74/Kj&#10;7PF/cH50fZ4v7g/OgA+0Rf3x+VH2iL++Pyo+zxf3B+dH2eL+4PzoAgtpETfubGTxU/2iL++PyqC2&#10;jR9+5c4PFT/Z4v7g/OgA+0Rf3x+VH2iL++Pyo+zxf3B+dH2eL+4PzoAPtEX98flR9oi/vj8qPs8X&#10;9wfnR9ni/uD86AD7RF/fH5UfaIv74/Kj7PF/cH50fZ4v7g/OgA+0Rf3x+VH2iL++Pyo+zxf3B+dH&#10;2eL+4PzoAPtEX98flR9oi/vj8qPs8X9wfnR9ni/uD86AD7RF/fH5UfaIv74/Kj7PF/cH50fZ4v7g&#10;/OgBHniKMA/UVHbSokWGbBzUjwRBGIToKjtokeLLLk5oAl+0Rf3x+VH2iL++Pyo+zxf3B+dH2eL+&#10;4PzoAPtEX98flR9oi/vj8qPs8X9wfnR9ni/uD86AD7RF/fH5UfaIv74/Kj7PF/cH50fZ4v7g/OgA&#10;+0Rf3x+VH2iL++Pyo+zxf3B+dH2eL+4PzoAPtEX98flR9oi/vj8qPs8X9wfnR9ni/uD86AD7RF/f&#10;H5UfaIv74/Kj7PF/cH50fZ4v7g/OgA+0Rf3x+VMmmjaFgGyTT/s8X9wfnTJoY1hYhcEUAEM0awqC&#10;2CKf9oi/vj8qZDDG0Kkrkmn/AGeL+4PzoAPtEX98flR9oi/vj8qPs8X9wfnR9ni/uD86AD7RF/fH&#10;5UfaIv74/Kj7PF/cH50fZ4v7g/OgA+0Rf3x+VH2iL++Pyo+zxf3B+dH2eL+4PzoAPtEX98flR9oi&#10;/vj8qPs8X9wfnR9ni/uD86AD7RF/fH5UfaIv74/Kj7PF/cH50fZ4v7g/OgA+0Rf3x+VH2iL++Pyo&#10;+zxf3B+dH2eL+4PzoAiuZUeLCtk5qRJ4gigv0FR3MSJFlVwc1IkERRSU6igBftEX98flR9oi/vj8&#10;qPs8X9wfnR9ni/uD86AD7RF/fH5UfaIv74/Kj7PF/cH50fZ4v7g/OgA+0Rf3x+VH2iL++Pyo+zxf&#10;3B+dH2eL+4PzoAPtEX98flR9oi/vj8qPs8X9wfnR9ni/uD86AD7RF/fH5UfaIv74/Kj7PF/cH50f&#10;Z4v7g/OgA+0Rf3x+VH2iL++Pyo+zxf3B+dH2eL+4PzoAPtEX98flTTIjzxbWzjP8qd9ni/uD86aY&#10;0SeLauM5/lQBPRRRQAUUUUAFFFFABRRRQAUUUUAFFFFABRRRQAUUUUAFFFFABRRRQAUUUUAFFFFA&#10;BRRRQAUUUUAFFFFAHh3x/wD+Q/4F/wCvqb/0KCvb4/8AVr9BXiHx/wD+Q/4F/wCvqb/0KCvb4/8A&#10;Vr9BQA6iiigAooooAKKKKACiiigAooooAKKKKACq13/yz+tWarXf/LP60AWaKKKACiiigAooooAK&#10;KKKACiiigAooooAKKKKAK03/AB9RfhVmq03/AB9RfhVmgAooooAKKKKACiiigAooooAKKKKACiii&#10;gAqt/wAv34f0qzVb/l+/D+lAFmiiigApGYKpZiAoGSSeBXCeI/ixoGh3s2mWSXOs6ug4s9PjMhzz&#10;kFhwMY56kelYX/CK+PfH9vGfFuqR6Lo8rbpNKsF/eyRnJ2yP2PQY5HsDQB1Gv/FHwf4dkaG61eOe&#10;6Vin2a0HnSbgOhC8A9uSOa5qbxH4/wDHMkVr4c0efwzpzHMup6kg83jGQsZ9+O+cdRXb6B4J8N+G&#10;I1XSNHtbdwoUzbN0jYOeXOSefet+gDzmw+Deg/akvfEF5qHiK9U7hJqE5ZB6gIDjBJJwc/497Yaf&#10;ZaXZx2en2sNrbRjCRQoEUfgKs1RvtZ07TpUhuruOOZ1LJFnLsBxkAc496TaSbeyAvU13SNC7sqqO&#10;pY4Ark9c8Zx2tjIbX90xGEmlX9VX+I/5NcbFoviDxNtme0uLqNhlZtUl+Tj0jGF78EL6+9PDWxEe&#10;emm499l98rJ/K78jrpYGtUjz6KPduy/4PyO6vPHeiW+5LSWTUZRn5bNd659C/wBwfif6Z5bUviHq&#10;UrGO3+y6epOAAPtEx9scKp/76GfpzbTwTZ24Da9rTS45+zwfIpHpjqefp0ra02CxsVC6FoYJAx58&#10;i4yPXceTz712RoJK7f3f/JSVv/JPmc9bF5XhJclWq6k/5YL/AIDl+Bw3lazqkn/Htr9zeH+KaZ4V&#10;2j/dKqPpgVt/8Il4guIBLqWsW9kEXCrzJge5J/qa7Dytdm+R57aBf78akn9afHoNtvEl08t1IO8r&#10;cflSlHDr4kpf4m5/cpe6vkjL+2az0wWFUfOf+Tv+XzOMg8LaDES2q6hPqMhHARiFz7AdPzrTttG0&#10;WKHyLTww0r5zm5XP/jxzXTWlpbwXchigjT6L71fq/rjUeWN7dr2X3KyM54nOK/8AExHIu0F/np+H&#10;3mJFBrIjEUYsrWI/881+4PYdKf8A2G8nzXGo3Ts339rYB/Ctiiuf28ulkcjyyjPWs5T/AMUn+Wi/&#10;AoRaLp0SbRaxt7uNx/WrqxxpjairjgYGMU6is5TlLdnXSw1GirU4JeiSCiiipNgooooAKKKKACii&#10;igAqtaf8tPrVmq1p/wAtPrQBZooooAKKKKACiiigAooooAKKKKACiiigAooooArWn/LT61Zqtaf8&#10;tPrVmgAooooAKKKKACiiigAooooAKKKKACiiigBsn+rb6GorT/U/jUsn+rb6GorT/U/jQBPRRRQA&#10;UUUUAFFFFABRRRQAUUUUAFFFFABUVx/qGqWorj/UNQAW/wDqFqWorf8A1C1LQAUUUUAFFFFABRRR&#10;QAUUUUAFFFFABRRRQBBd/wCp/GpY/wDVr9BUV3/qfxqWP/Vr9BQA6iiigAooooAKKKKACiiigAoo&#10;ooAKKKKACon/ANdF+P8AKpaif/XRfj/KgCWiiigAooooAKKKKACiiigAooooAK888Z/ErUvCuvf2&#10;baeDtR1aPylk+027Ntyc/Lwh5GPXvXodFIDxJPj9fSXz2KeAtRa8jXc9us7GRRxyV8vIHI/OnXnx&#10;81DToPPvfAGpW0WdvmTzMi59MmLrVjRbu28O/tDeI4dWkSBtWto2sppWwr/d+UE9yQR/wHFep65b&#10;6Xd6HeQayIDprxET+eQEC+pJ6Y65ov7ikNfG4mN4I8V3/iywuLq+8OXuieW6rGl1uzKpGdy5VePz&#10;rqa8p+A2pT3fhXUrPz5LjT7C/eGxlk6mLAIH4Zz/AMCr1aqlboTG/UKKKKQwooooAKKKKACiiigA&#10;ooooAKKKKACiiigDw74//wDIf8C/9fU3/oUFe3x/6tfoK8Q+P/8AyH/Av/X1N/6FBXt8f+rX6CgB&#10;1FFFABRRRQAUUUUAFFFFABRRRQAUUUUAFVrv/ln9as1Wu/8Aln9aALNFFFABRRRQAUUUUAFFFFAB&#10;RRRQAUUUUAFFFFAFab/j6i/CrNVpv+PqL8Ks0AFFFFABRRRQAUUUUAFFFFABRRRQAUUUUAFVv+X7&#10;8P6VZrnPE/inSfCFq+qavceVAuFVVGXkYjhVHc//AKzQBuXl7a6dZy3l7cR29tCu6SWVgqqPUk15&#10;M2q+Kfi3PPBoE8mh+EUkMb6iVInvQOGCDsOvp7nOVC2Ph7Wfitqy614ttrjTvDUBBsNHLlWn6HzJ&#10;e+D/APqwMlvWbS0t7G0htLSGOC3hQJHFGuFRR0AFAGP4W8HaJ4N077Ho1msQP+smb5pZT6s3f6dB&#10;2Fb1MmmitoXmnlSKJBl3dgqqPUk9K4XUPiJ9vtnj8KWpvJixQXdwpSBDzyP4pOn8IxyOarl93nk0&#10;orq9F9/6bvoHkd7XNal4206yne3tYp9QuEOGW2A2Ke4Lkhcj0zn2rhr27vb6SODU9Su9Su5Sf9Bs&#10;vlRfUFFxx2wxY9cjk1raV4K1K9gc6jP/AGVZkbFtYNu8L05boB7d/QVUKc5JSirRf2pXSfpFe+/m&#10;orzO+GAko+0ryUI+e79Fv+nmOk+IVzMfJ2QxTNkLFbAzvnPABwBn8PWmaf4S1rXF/tDVL37Ck/zN&#10;Gq5lZe24nocY/Dt2rprX+xNAgW10m2jknPAEQ3M56ZZqspp15qLebqcpjj7W8RwMe9axw9Gm3Uau&#10;31lZ/wDgMdl66vzOGpnlClL2OW0+ef8AM7NL1dmo+mrMaHQvDukXC7LV9T1AnlpG81tw5yewOfat&#10;sjWr0EHyrKM+h3PWha2NtZLi3hVMjBI6n6mrFOpiXJ3er7vX8NkcNWnjca+bG1n/AIYuyXz3+63o&#10;Z9po1naAMIxJLnJkk5JPr7VodBgUUVzynKTvJ3N6GHpUI8lKKivIKKKKk2K0P/H1L+NWarQ/8fUv&#10;41ZoAKKKKACiiigAooooAKKKKACiiigAooooAKrWn/LT61Zqtaf8tPrQBZooooAKKKKACiiigAoo&#10;ooAKKKKACiiigAooooArWn/LT61Zqtaf8tPrVmgAooooAKKKKACiiigAooooAKKKKACiiigBsn+r&#10;b6GorT/U/jUsn+rb6GorT/U/jQBPRRRQAUUUUAFFFFABRRRQAUUUUAFFFFABUVx/qGqWorj/AFDU&#10;AFv/AKhalqK3/wBQtS0AFFFFABRRRQAUUUUAFFFFABRRRQAUUUUAQXf+p/GpY/8AVr9BUV3/AKn8&#10;alj/ANWv0FADqKKKACiiigAooooAKKKKACiiigAooooAKif/AF0X4/yqWon/ANdF+P8AKgCWiiig&#10;AooooAKKKKACiiigAooooAKKKKAOa8YeCfD3jKwEWuWwPkgmO5R9kkWeuG9PY5HtXAWPwE8EXbh4&#10;db1O+hibmNbuJl+hKpkfhioNW06X4n/F/UvD2p3lxF4f0OFGNtC+3zpCByfxJ57AcYzmrXwItIbW&#10;DxdZRLiCLVGiRSc/KAQB+VKO1+6v+Ngk9bfL8LnqWjaLp3h7S4dN0q0S1tIRhI0/Uknkk+p5q/Xl&#10;XwPvLh9N8RafNcy3CWOqyRxPI5YhcYxk/wC7+teq1V72fewlpddgooopDCiiigAooooAKKKKACii&#10;igAooooAKKKKAPDvj/8A8h/wL/19Tf8AoUFe3x/6tfoK8c+Ocmmpq3g9b20u5p2nmFs8NysSxtuh&#10;5dTGxcZxwCvQ888etrFOVBEuBjjk0AWqKreTP/z1/U0eTP8A89f1NAFmiq3kz/8APX9TR5M//PX9&#10;TQBZoqt5M/8Az1/U0eTP/wA9f1NAFmiq3kz/APPX9TR5M/8Az1/U0AWaKreTP/z1/U0eTP8A89f1&#10;NAFmiq3kz/8APX9TR5M//PX9TQBZqtd/8s/rR5M//PX9TUMySLt3vuz05oAv0VW8mf8A56/qaPJn&#10;/wCev6mgCzRVbyZ/+ev6mjyZ/wDnr+poAs0VW8mf/nr+po8mf/nr+poAs0VW8mf/AJ6/qaPJn/56&#10;/qaALNFVvJn/AOev6mjyZ/8Anr+poAs0VW8mf/nr+po8mf8A56/qaALNFVvJn/56/qaPJn/56/qa&#10;ACb/AI+ovwqzVB0kEyKz5Y9DnpU3kz/89f1NAFmiq3kz/wDPX9TR5M//AD1/U0AWaKreTP8A89f1&#10;NHkz/wDPX9TQBZoqt5M//PX9TR5M/wDz1/U0AWaKreTP/wA9f1NHkz/89f1NAFmiq3kz/wDPX9TR&#10;5M//AD1/U0AWaKreTP8A89f1NeZ67411vX/EEvhTwE8VxdRr/p2qs2YbPJxgHozdfX2BwcAHT+N/&#10;iBpngyyCuftmrT/LaadCcyzOeBkDJAyev5ZPFcz4a8C6tq/iG18UePrhbvU41322nKP3FnnBHHQs&#10;Px5GckgEbHhL4ZWXhu5bVLq4bU9em+afUbklmLd9gOdv8/eutZXWY7pACBksT0GKAL9cd4k8f2mk&#10;3L6ZpUP9qawOGgibCQe8r9FHt1rG8S+JLrUrSe20+6mtNPHE98OHkXpiL0B/vn/gI5BrL8M+F9Qv&#10;4k/suIaXpq/MLh1zJMfUZ5J9/wBa1o8sk3BKTW7ekI+rWsn/AHY692jqoYOdWLqN8sFu3+S7sztV&#10;sbjUJVuvFF/NqN9IQYtNhJEX+ziIdhzy3Jz0NdXpng7V760RdTuI9Psm+/bW6/vGT0Zu3bjp7ZrU&#10;tdH07wxI0iO91qUhOZHO6Vs+/b+taK6Zf6gPMv5yiHpArHp7106RaqSlzSW0pLb/AAQ2ivNa92c9&#10;bOKOFn9Xy6HPUW8n0+buo/jLyRBZR6bpMhtPD+mxyTY2ySD092PJ596unS7y/ZTqdyvlDnyIeAfq&#10;atW9gbWIRwFUUdh3qbyZ/wDnr+prKeIbleO/d6s8yWErYp8+PqObfS/u+neXzfyHW9nb2q4ghSP/&#10;AHRzU9VvJn/56/qaPJn/AOev6mudtt3Z3whGEeWCsvIs0VW8mf8A56/qaPJn/wCev6mkUWaKreTP&#10;/wA9f1NHkz/89f1NAFmiq3kz/wDPX9TR5M//AD1/U0AEP/H1L+NWaoIkhmdVfDDqc9am8mf/AJ6/&#10;qaALNFVvJn/56/qaPJn/AOev6mgCzRVbyZ/+ev6mjyZ/+ev6mgCzRVbyZ/8Anr+po8mf/nr+poAs&#10;0VW8mf8A56/qaPJn/wCev6mgCzRVbyZ/+ev6mjyZ/wDnr+poAs0VW8mf/nr+po8mf/nr+poAs1Wt&#10;P+Wn1o8mf/nr+pqGFJG3bH24680AX6KreTP/AM9f1NHkz/8APX9TQBZoqt5M/wDz1/U0eTP/AM9f&#10;1NAFmiq3kz/89f1NHkz/APPX9TQBZoqt5M//AD1/U0eTP/z1/U0AWaKreTP/AM9f1NHkz/8APX9T&#10;QBZoqt5M/wDz1/U0eTP/AM9f1NAFmiq3kz/89f1NHkz/APPX9TQAWn/LT61ZqhCkjbtj7cdeam8m&#10;f/nr+poAs0VW8mf/AJ6/qaPJn/56/qaALNFVvJn/AOev6mjyZ/8Anr+poAs0VW8mf/nr+po8mf8A&#10;56/qaALNFVvJn/56/qaPJn/56/qaALNFVvJn/wCev6mjyZ/+ev6mgCzRVbyZ/wDnr+po8mf/AJ6/&#10;qaAJ5P8AVt9DUVp/qfxpjRThSTLkY55NMhjlZMo+0Z6ZoAu0VW8mf/nr+po8mf8A56/qaALNFVvJ&#10;n/56/qaPJn/56/qaALNFVvJn/wCev6mjyZ/+ev6mgCzRVbyZ/wDnr+po8mf/AJ6/qaALNFVvJn/5&#10;6/qaPJn/AOev6mgCzRVbyZ/+ev6mjyZ/+ev6mgCzUVx/qGqPyZ/+ev6mmSRTLGS0mR3GaAJ7f/UL&#10;UtU44pmjBWTA7DNP8mf/AJ6/qaALNFVvJn/56/qaPJn/AOev6mgCzRVbyZ/+ev6mjyZ/+ev6mgCz&#10;RVbyZ/8Anr+po8mf/nr+poAs0VW8mf8A56/qaPJn/wCev6mgCzRVbyZ/+ev6mjyZ/wDnr+poAs0V&#10;W8mf/nr+po8mf/nr+poAdd/6n8alj/1a/QVUmjlVMu+4Z6Zp6xTlQRLgY45NAFqiq3kz/wDPX9TR&#10;5M//AD1/U0AWaKreTP8A89f1NHkz/wDPX9TQBZoqt5M//PX9TR5M/wDz1/U0AWaKreTP/wA9f1NH&#10;kz/89f1NAFmiq3kz/wDPX9TR5M//AD1/U0AWaKreTP8A89f1NHkz/wDPX9TQBZqJ/wDXRfj/ACqP&#10;yZ/+ev6mhUkSePe+7Occ+1AFmiiigAooooAKKKKACiiigAooooAKKKKAPLvFHhjxL4f8dSeN/B9t&#10;FftdQiLUdNkfYZQMfMh6Zwo9wR0OSK4DwlqHxG0VNfstI8EX0d7q121wtzdIyJb7s9CwVWIzwSce&#10;xr2+38ZaZdeNrrwnAly+oWsAnmcIPKQHbgZznPzDtXPeNPirb+FtdTRLHRrzWtSEXnTQ2p/1Sdcn&#10;AJzjnGOhHNTokr7fp/loN6u/Vf1+pf8Ahj4Kk8EeFfsd3Ms2oXMpuLt1ORvIAwD3wAOfXNdnWH4S&#10;8Vaf4y8Pw6xppcRSEq8cgw0bjqp9/wChFblaSvfUmNrBRRRUjCiiigAooooAKKKKACiiigAooooA&#10;KKKKAPDvj/8A8h/wL/19Tf8AoUFe3x/6tfoK8Q+P/wDyH/Av/X1N/wChQV7fH/q1+goAdRRRQAUU&#10;UUAFFFFABRRRQAUUUUAFFFFABVa7/wCWf1qzVa7/AOWf1oAs0UUUAFFFFABRRRQAUUUUAFFFFABR&#10;RRQAUUUUAVpv+PqL8Ks1Wm/4+ovwqzQAUUUUAFFFFABRRRQAUUUUAFVdR1Ky0mxlvdQuorW1iGXl&#10;lYKo/wA+lZvizxZpfg3Q5dV1WbbGvyxxL9+Z+yqO5/l1PFef6L4K1X4h3UfiTx+ZUtC/mWGgqxWO&#10;FOxk7kkdR19cfdABCbvxD8Y7u4i0y7n0XwTG/lm5Vds9+RnO30Xt6euTkD0vw54Z0jwppa6do1ml&#10;vADuYjlpGxjcx6k8VpwQQ2sCQW8UcMMY2pHGoVVHoAOlYOueLbXS3e0tVF5qAHMSthIveRv4fpyT&#10;6d6G0k5N2S3fQDavb2DT7OS6uGKxRjJwMk+gA7k+lea6n4sub27ZZ43ijlAWOwgO+Vx/tsOMn0HA&#10;/wBqiW+1fxbqC2NlOrsvzTTAYigHt7/n9euOk03RNK8IsZmYzXW07p5OXckdB6D/ACTTp4eVaP79&#10;WjLaP2pLz/kT/wDAmu3XvnTw+Bp+3xrtpfl2+bfRfiyhpvhW4vjHfeIjHb2cJ8yPT1Py/WQ9z/nj&#10;pXRNqFzqLG30pNkS8NcMMAD/AGaSGwudVZbnUmKQ5ylsvHH+1W1HGkUapGoVFGAoGAK66lSMUopL&#10;3dkvhXouv9bnh4jFYvNWm/3VLolpJry/lT7/ABPyKdhpUFj84zJOfvSvyx/wq9RRXLKUpO8joo0K&#10;dCCp0lZBRRRUmoUUUUAFFFFABRRRQAUUUUAVof8Aj6l/GrNVof8Aj6l/GrNABRRRQAUUUUAFFFFA&#10;BRRRQAUUUUAFFFFABVa0/wCWn1qzVa0/5afWgCzRRRQAUUUUAFFFFABRRRQAUUUUAFFFFABRRRQB&#10;WtP+Wn1qzVa0/wCWn1qzQAUUUUAFFFFABRRRQAUUUUAFFFFABRRRQA2T/Vt9DUVp/qfxqWT/AFbf&#10;Q1Faf6n8aAJ6KKKACiiigAooooAKKKKACiiigAooooAKiuP9Q1S1Fcf6hqAC3/1C1LUVv/qFqWgA&#10;ooooAKKKKACiiigAooooAKKKKACiiigCC7/1P41LH/q1+gqK7/1P41LH/q1+goAdRRRQAUUUUAFF&#10;FFABRRRQAUUUUAFFFFABUT/66L8f5VLUT/66L8f5UAS0UUUAFFFFABRRRQAUUUUAFFFFABRRRQB4&#10;jHr+neAfjj4ouvEcrWttqVrHLa3BjZwwAX5RtBPUEf8AAfpWt8HreXWr/wASeOruJlbV7ox2u8ci&#10;BD29ug/4BXeeJrLwxcWSXHii30t7WBvkl1BU2oT6FumcdO9UtM8a+Crry9L07XdJAAEMVvHMqDHQ&#10;Kg4/ACiOit1Ssglq79G7s434EkNZeKXh4tG1iQwgdAMdvw2163Wdo2haX4esjZ6RZRWluzmQxxjg&#10;scZP14FaNHRLsl+QdW/NhRRRQAUUUUAFFFFABRRRQAUUUUAFFFFABRRRQB4d8f8A/kP+Bf8Ar6m/&#10;9Cgr2+P/AFa/QV4h8f8A/kP+Bf8Ar6m/9Cgr2+P/AFa/QUAOooooAKKKKACiiigAooooAKKKKACi&#10;iigAqtd/8s/rVmq13/yz+tAFmiiigAooooAKKKKACiiigAooooAKKKKACiiigCtN/wAfUX4VZqtN&#10;/wAfUX4VZoAKKKKACiiigAooooAK5Xxz45sfBWlpLKjXWpXJ8uysIuZJ5Og4HIGSMn8BkkCr3izx&#10;Zpfg3Q5dV1WbbGvyxxL9+Z+yqO5/l1PFcf4B8M32r6vL4/8AFlrs1m7G2ytHXiyg/hwDyGIz15GT&#10;3JoAb4W+Hl9qWpW/izx7cNfa0D5lvYk/uLEE5ChehI49gR3IzXpjukcbSSMqIoLMzHAAHUmqmq6t&#10;ZaJpk2oahOsNtCMsx7+gA7kngAda8r1zxDP4ocXV+ktjoUB3QWT8SXTdmkHp6J+Jq+W0eaXV2SW8&#10;n2iur/BLVtIunTnVmqcFds6bXPG/nQyRaO/l22MPqLDjH/TJT1Pox49A1Yeg+HJfEr5XzbTRkPzy&#10;fx3LHk4J/VjnPuTxr6L4WutYe3vtbiW3sY/nisO7Hs0h/p+gGQekmvZdQP2HSl2RL8j3AGFQei/5&#10;/wAa2p0HCSnUs5r5xh53+1Lz2X2UjfFY6hlMbR9+s9ra2faPd93svxGh7HQrZdM0e2Qz9FjQZ59W&#10;Pc/Wn2WmeXfLNeP9ouSMlm5C8dq0LHTrewj2wp8x+855ZvrTv+X78P6Up1t1F77vqzxI4ariKv1j&#10;Gvml0W6XnrvLz+4s0UUVznohRRRQAUUUUAFFFFABRRRQAUUUUAFFFFAFaH/j6l/GrNVof+PqX8as&#10;0AFFFFABRRRQAUUUUAFFFFABRRRQAUUUUAFVrT/lp9as1WtP+Wn1oAs0UUUAFFFFABRRRQAUUUUA&#10;FFFFABRRRQAUUUUAVrT/AJafWrNVrT/lp9as0AFFFFABRRRQAUUUUAFFFFABRRRQAUUUUANk/wBW&#10;30NRWn+p/GpZP9W30NRWn+p/GgCeiiigAooooAKKKKACiiigAooooAKKKKACorj/AFDVLUVx/qGo&#10;ALf/AFC1LUVv/qFqWgAooooAKKKKACiiigAooooAKKKKACiiigCC7/1P41LH/q1+gqK7/wBT+NSx&#10;/wCrX6CgB1FFFABRRRQAUUUUAFFFFABRRRQAUUUUAFRP/rovx/lUtRP/AK6L8f5UAS0UUUAFFFFA&#10;BRRRQAUUUUAFFFFABRRRQB4he6KnxM+N2q6brckraNoMCiO0RyodmC5zjkZJOSOcACuv1T4L+B9R&#10;057aLR0s5dpEdxbyMHQ9jycN+OayfGPhbxRoXjg+OPBcEV5NcRCLUNPkOPNAAG4cjPCjocggdckV&#10;n3PxH+JOsW8lhpPw5vbC9kUqLq6LbE9xvRFz6ZJH1qV8Cj16/wCY3fnb6G18FNZ1C+8MX+k6nObi&#10;40a8azWYnJZB05745H0xXplcX8MvBcvgnwubS8nE+o3UxubuRTkbyAMAnrgDr3Oa7StJeZMdtAoo&#10;oqRhRRRQAUUUUAFFFFABRRRQAUUUUAFFFFAHh3x//wCQ/wCBf+vqb/0KCvb4/wDVr9BXjnxzs4Ln&#10;VvB8s2p2lo8M8zRxTLKWnO6H5U2IwB4A+YqORz1x62ss4UARZGOODQBaoqt50/8Azy/Q0edP/wA8&#10;v0NAFmiq3nT/APPL9DR50/8Azy/Q0AWaKredP/zy/Q0edP8A88v0NAFmiq3nT/8APL9DR50//PL9&#10;DQBZoqt50/8Azy/Q0edP/wA8v0NAFmiq3nT/APPL9DR50/8Azy/Q0AWarXf/ACz+tHnT/wDPL9DU&#10;MzyNt3ptx04oAv0VW86f/nl+ho86f/nl+hoAs0VW86f/AJ5foaPOn/55foaALNFVvOn/AOeX6Gjz&#10;p/8Anl+hoAs0VW86f/nl+ho86f8A55foaALNFVvOn/55foaPOn/55foaALNFVvOn/wCeX6Gjzp/+&#10;eX6GgCzRVbzp/wDnl+ho86f/AJ5foaACb/j6i/CrNUHeQzIzJhh0GOtTedP/AM8v0NAFmiq3nT/8&#10;8v0NHnT/APPL9DQBZoqt50//ADy/Q0edP/zy/Q0AWahu7u3sbSa7u5o4LeFC8ksjYVFHUk1G1xMq&#10;lmjAUDJJ6CvI9RvZvjH4k/seyaQeEdLlD3txEWC30oxiMEfwj1/H+7QBc8H6UvxH8UXHj3WRJNpt&#10;vcNDoVnKP3aohwZivqWH4MD6Lj0PxH4jsPDGlPf3zMedsUMYzJM/ZEHcn9OtUtU1ux8HaFEWtlhg&#10;jAgtbSBPmkbHyxovr/LrXBTS3M94viHxCvnX0uY7KxiJKxg/8s4/03P1PQdhWkVZx93mcvhit5P1&#10;6RX2pdPN2RpSozrTVOmrtlKe/wBV1m4i1jxID5gkP9n6TFysRPTj+KTB+8emfUgV22heFILCP+2v&#10;EIR7zh1iPKQegA7t+f580zRtJfSXOu63Gjag4xFEB8sA7Ko9ff6+5O1HaXeoyrdahGxTOY7fB2j6&#10;11/A3UlJcz0bWyX8kF0iur3k9WxY7MVg/wDYcv8Aeqte9Lovn/L+MumhJ/p2uD+K1sG/77kH+H+e&#10;a2IIIrWBYYUCoowAKj82cDAh/Sjzp/8Anl+hrknUclZaLsefhsGqLdSb5pveT/JLovJfO5Zqt/y/&#10;fh/Sjzp/+eX6God8n2jds+f0xWZ2l+iq3nT/APPL9DR50/8Azy/Q0AWaKredP/zy/Q0edP8A88v0&#10;NAFmiq3nT/8APL9DR50//PL9DQBZoqt50/8Azy/Q0edP/wA8v0NAFmiq3nT/APPL9DR50/8Azy/Q&#10;0AWaKredP/zy/Q0edP8A88v0NAFmiq3nT/8APL9DR50//PL9DQAQ/wDH1L+NWaoI8gmdlTLHqMdK&#10;m86f/nl+hoAs0VW86f8A55foaPOn/wCeX6GgCzRVbzp/+eX6Gjzp/wDnl+hoAs0VW86f/nl+ho86&#10;f/nl+hoAs0VW86f/AJ5foaPOn/55foaALNFVvOn/AOeX6Gjzp/8Anl+hoAs0VW86f/nl+ho86f8A&#10;55foaALNVrT/AJafWjzp/wDnl+hqGF5F3bE3Z68UAX6KredP/wA8v0NHnT/88v0NAFmiq3nT/wDP&#10;L9DR50//ADy/Q0AWaKredP8A88v0NHnT/wDPL9DQBZoqt50//PL9DR50/wDzy/Q0AWaKredP/wA8&#10;v0NHnT/88v0NAFmiq3nT/wDPL9DR50//ADy/Q0AWaKredP8A88v0NHnT/wDPL9DQAWn/AC0+tWao&#10;QvIu7Ym7PXipvOn/AOeX6GgCzRVbzp/+eX6Gjzp/+eX6GgCzRVbzp/8Anl+ho86f/nl+hoAs0VW8&#10;6f8A55foaPOn/wCeX6GgCzRVbzp/+eX6Gjzp/wDnl+hoAs0VW86f/nl+ho86f/nl+hoAs0VW86f/&#10;AJ5foaPOn/55foaAJ5P9W30NRWn+p/GmNLOVIMWBjng0yGSVUwke4Z64oAu0VW86f/nl+ho86f8A&#10;55foaALNFVvOn/55foaPOn/55foaALNFVvOn/wCeX6Gjzp/+eX6GgCzRVbzp/wDnl+ho86f/AJ5f&#10;oaALNFVvOn/55foaPOn/AOeX6GgCzRVbzp/+eX6Gjzp/+eX6GgCzUVx/qGqPzp/+eX6GmSSzNGQ0&#10;eB3OKAJ7f/ULUtU45ZljAWPI7HFP86f/AJ5foaALNFVvOn/55foaPOn/AOeX6GgCzRVbzp/+eX6G&#10;jzp/+eX6GgCzRVbzp/8Anl+ho86f/nl+hoAs0VW86f8A55foaPOn/wCeX6GgCzRVbzp/+eX6Gjzp&#10;/wDnl+hoAs0VW86f/nl+ho86f/nl+hoAdd/6n8alj/1a/QVUmklZMPHtGeuKess4UARZGOODQBao&#10;qt50/wDzy/Q0edP/AM8v0NAFmiq3nT/88v0NHnT/APPL9DQBZoqt50//ADy/Q0edP/zy/Q0AWaKr&#10;edP/AM8v0NHnT/8APL9DQBZoqt50/wDzy/Q0edP/AM8v0NAFmiq3nT/88v0NHnT/APPL9DQBZqJ/&#10;9dF+P8qj86f/AJ5foaFeR5496bcZxx7UAWaKKKACiiigAooooAKKKKACiiigAoorwvxpoVx4t+Oq&#10;aF/bF7p9u2mLMWt3PUZ7ZxSvql/W1w6XPdKK8d/4UN/1Outfn/8AXo/4UN/1Outfn/8AXpgdX8PP&#10;Gd94vl19b23toRp1+1rF5IYblGeWyTzx2rt68d+AVr9htvFVp5jS+RqZi3t1baCMn3OK9io6L0X5&#10;CXX1f5hRRRQMKKKKACiiigAooooAKKKKACiiigAooooA8O+P/wDyH/Av/X1N/wChQV7fH/q1+grx&#10;D4//APIf8C/9fU3/AKFBXt8f+rX6CgB1FFFABRRRQAUUUUAFFFFABRRRQAUUUUAFVrv/AJZ/WrNV&#10;rv8A5Z/WgCzRRRQAUUUUAFFFFABRRRQAUUUUAFFFFABRRRQBWm/4+ovwqzVab/j6i/CrNABRRRQA&#10;UUVwPxD8X31g9t4Y8MbZvFGpcQrjIt4ud0rdhjBxn0J7YIBl+O9XvPF/iGP4eaBL+7lG7W72Mbvs&#10;0OfuZ6Bjjp7gdzXe6bp2k+EPDsdpbLFZ6bZRZLMQAAOSzHuT1J7msrwT4NsfAuhyxC4a4u528+/v&#10;p2+aaTqWJJ4A5/UnJJNcb4l1pvEty812/leHbWTNvAOt646SMO68fKvf7x46VHlWsvRJbt9El3f3&#10;JavRF06c6k1CCu2QX15LrGsLrbRyXN1dMYdLtG4EMR6HH8JYYZj1525AGR1+naFB4e8vU9TlN/rT&#10;rtjHZP8AZQdgOmfyAzVbw3Yf2PA2uajEf7SvF229qR80a9h9TwT/AInFdRp2nSecb+/Ie7foO0Y9&#10;BXZFexi3P4n8TX/pEX/JHb+87t6snMMfKi3luAfv/bn2v/Wi67vSw2z0uSWVb3UmMlx1SP8Ahj9q&#10;16KK5Jzc3dnLhsLTw0OWHXdvdvu2FFFFQdIVW/5fvw/pVmq3/L9+H9KALNFFFABRRRQAUUUUAFFF&#10;FABRRRQAUUUUAFFFFAFaH/j6l/GrNVof+PqX8as0AFFFFABRRRQAUUUUAFFFFABRRRQAUUUUAFVr&#10;T/lp9as1WtP+Wn1oAs0UUUAFFFFABRRRQAUUUUAFFFFABRRRQAUUUUAVrT/lp9as1WtP+Wn1qzQA&#10;UUUUAFFFFABRRRQAUUUUAFFFFABRRRQA2T/Vt9DUVp/qfxqWT/Vt9DUVp/qfxoAnooooAKKKKACi&#10;iigAooooAKKKKACiiigAqK4/1DVLUVx/qGoALf8A1C1LUVv/AKhaloAKKKKACiiigAooooAKKKKA&#10;CiiigAooooAgu/8AU/jUsf8Aq1+gqK7/ANT+NSx/6tfoKAHUUUUAFFFFABRRRQAUUUUAFFFFABRR&#10;RQAVE/8Arovx/lUtRP8A66L8f5UAS0UUUAFFFFABRRRQAUUUUAFFFFABVX+zbH+0f7Q+xW324JsF&#10;z5S+Zt9N2M49qtUUAM86LzvJ8xPNxnZuGcfSnEgDJOAOpryLwo6P+0R4w+1nF0LWNbcN/wA88R5x&#10;+G2vXWxtO7G3HOaPsqXdB9prsZ+k6VpGmi4k0m1tYBcyGSZrcACR+5OOprRryP4DODpfiWK3ObCP&#10;V5PsxHTBA6fgFr1yjovRfkHV+rCiiigAooooAKKKKACiiigAooooAKKKKACiiigDw74//wDIf8C/&#10;9fU3/oUFe3x/6tfoK8Q+P/8AyH/Av/X1N/6FBXt8f+rX6CgB1FFFABRRRQAUUUUAFFFFABRRRQAU&#10;UUUAFVrv/ln9as1Wu/8Aln9aALNFFFABRRRQAUUUUAFFFFABRRRQAUUUUAFFFFAFab/j6i/CrNVp&#10;v+PqL8Ks0AFFFYXi3xZpng3QJtV1OUBVGIogfnmfHCL7n9ByaAM7x/43t/Bujr5a/aNXvD5On2i8&#10;tJIeAcf3QSM/UDvVP4feA28OJNrWtzfbvFGofPeXbndsz/yzT0A4zjrj0AAzvAHhO61DU5PHvimI&#10;trV8N1pbSA4sIedqqD0Yg+nGT3Jq94t8VM93caRZyGG2gGL68V8HJGfKQjndg/MRyM4HJyB6JyfT&#10;7/JJdW3ol1ZUYynJRirtlDxn4mF9ctZQz7dIt2K3JVebuQEgxj1QY59Tx0Bzb0DQCFXxBr6BBGN1&#10;pZt0T0Zh3Y/56ACDwpocNww1/UoPJsbZf9ChZQAVHRyv5YH/ANausghm1q4W7ulKWaHMMJ/i/wBo&#10;/wCf/r9tOn7L36mk7Wf91fyp9ZP7UvkvdSNMwxry+P1PC+9XmtX/ACrr6JderfurqS6ZaPPKdUvF&#10;/fyf6tCP9WvbFa9FFcs5ubuzhwuGjh6fJHV7t9W+rfqFFFFQdAUUUUAFVv8Al+/D+lWarf8AL9+H&#10;9KALNFFFABRRRQAUUUUAFFFFABRRRQAUUUUAFFFFAFaH/j6l/GrNVof+PqX8as0AFFFFABRRRQAU&#10;UUUAFFFFABRRRQAUUUUAFVrT/lp9as1WtP8Alp9aALNFFFABRRRQAUUUUAFFFFABRRRQAUUUUAFF&#10;FFAFa0/5afWrNVrT/lp9as0AFFFFABRRRQAUUUUAFFFFABRRRQAUUUUANk/1bfQ1Faf6n8alk/1b&#10;fQ1Faf6n8aAJ6KKKACiiigAooooAKKKKACiiigAooooAKiuP9Q1S1Fcf6hqAC3/1C1LUVv8A6hal&#10;oAKKKKACiiigAooooAKKKKACiiigAooooAgu/wDU/jUsf+rX6Corv/U/jUsf+rX6CgB1FFFABRRR&#10;QAUUUUAFFFFABRRRQAUUUUAFRP8A66L8f5VLUT/66L8f5UAS0UUUAFFFFABRRRQAUUUUAFFFFABR&#10;RRQB5749+G03iPVLXxFoGptpPiK0XalwM7JQOgbHI6kZweCQQe3N3fhX4y65aNpepeJ9KgspB5c8&#10;sC4d1PX7sYPTsCua0/FnxM1+PxjL4T8F6DHqepW6B7iScnYmQDjGVAwCOSw5OKpf8JD8c/8AoTND&#10;/wC/y/8AyRSVmvIbvfzPQPBnhKx8FeG4NHsWaQIS8szDDSyHqx9PQDsAK6CuW8EX3jK+srpvGWk2&#10;enXKyAQJauGDpjknEj859xXU1Um29SY2toFFFFIYUUUUAFFFFABXnn/Ce674g1S/tvBeg299Z2Eh&#10;hm1C8ufKjkkHVIwASfr0/QnstfnktfDmqXERxJFaSuh9whIryP4ceMbfR/hzo+iaBYvq/iO4EsrW&#10;kJwsRMjfPM/RFxjryePXNJat+X6/8MN6JHfeCvHK+KZdQ0690+TS9b019l3ZSPv256Mrcbgf85BB&#10;PX14p4csNZ0j4/IdZv4rvUNS0hp7owRbI0+bARe5C7FGTya9rquif9dierX9bXCuB8ReMfEVt4/h&#10;8LaBpun3Mslh9sMl5M0YA3FSPlB9BXfV514j8O+Kk+JkHirw/b6bcImm/Y2jvJ2TkuWJ+UH2qeq/&#10;roV0f9dV+huaJdeOJdTRNc0zRoLEqd8lrcu8gOOMAqB1rqa8/wBJ+IeoReLbfwx4s0H+yb+7Um0n&#10;iuBNDcEdQDj5Tx0598ZGfQKrpcnrY8O+P/8AyH/Av/X1N/6FBXt8f+rX6CvEPj//AMh/wL/19Tf+&#10;hQV7Wk8QRQX6CkMmoqL7RF/fH5UfaIv74/KgCWiovtEX98flR9oi/vj8qAJaKi+0Rf3x+VH2iL++&#10;PyoAloqL7RF/fH5UfaIv74/KgCWiovtEX98flR9oi/vj8qAJaKi+0Rf3x+VH2iL++PyoAlqtd/8A&#10;LP61J9oi/vj8qguZEfZtbODzQBcoqL7RF/fH5UfaIv74/KgCWiovtEX98flR9oi/vj8qAJaKi+0R&#10;f3x+VH2iL++PyoAloqL7RF/fH5UfaIv74/KgCWiovtEX98flR9oi/vj8qAJaKi+0Rf3x+VH2iL++&#10;PyoAloqL7RF/fH5UfaIv74/KgCOb/j6i/CrNU5ZEa4jYNwOpqSe+tba3knmmWOKJS7u3AVQMkn8K&#10;AINZ1nT/AA/pNxqmqXKW9pAu53b9AB3J6ADrXmvhPS7r4j+Jk8deIbJ4dNtTt0OxlUYKZz5zjuTw&#10;R7gEcAE1IJpvjF4mjubiGSHwLpshMUcmVOozDI3Eddg9Pw6khe68SeK4dL2aXppWTU5k+RVXK2yd&#10;PMcenoO546ZIfRt6Jat9kBF4l8ViK4m0jTJ1W7RQbq44xbKe2TxvI5weg5PYHm/Cvhy31lxqN2Am&#10;i2pPkxMeJWHVmz1Gc5z1PXvVTRNHj8Qai0BmkOmwuZbu4JJNzITkjPck8k/l2ru2aDUZI9PtVEWm&#10;W+AxQYDY6KPauqjTcH7WV4von9ld3/fl0X2U7bts6cZiv7JpKMFfET0S7X/LTVvovNkqb9duFIUp&#10;psLcAjHmke3p/n6boAAAAAA4AFRJLbxoqIVVVGAAOAKX7RF/fH5VhUnzaLRI8rCYV0U5zfNOW7/R&#10;dkui/UloqL7RF/fH5UfaIv74/KszsJaKi+0Rf3x+VH2iL++PyoAloqL7RF/fH5UfaIv74/KgCWq3&#10;/L9+H9Kk+0Rf3x+VQeYn2vfu+XHX8KALlFRfaIv74/Kj7RF/fH5UAS0VF9oi/vj8qPtEX98flQBL&#10;RUX2iL++Pyo+0Rf3x+VAEtFRfaIv74/Kj7RF/fH5UAS0VF9oi/vj8qPtEX98flQBLRUX2iL++Pyo&#10;+0Rf3x+VAEtFRfaIv74/Kj7RF/fH5UARw/8AH1L+NWapxSItxIxbg9DU/wBoi/vj8qAJaKi+0Rf3&#10;x+VH2iL++PyoAloqL7RF/fH5UfaIv74/KgCWiovtEX98flR9oi/vj8qAJaKi+0Rf3x+VH2iL++Py&#10;oAloqL7RF/fH5UfaIv74/KgCWiovtEX98flR9oi/vj8qAJarWn/LT61J9oi/vj8qgtpETfubGTxQ&#10;BcoqL7RF/fH5UfaIv74/KgCWiovtEX98flR9oi/vj8qAJaKi+0Rf3x+VH2iL++PyoAloqL7RF/fH&#10;5UfaIv74/KgCWiovtEX98flR9oi/vj8qAJaKi+0Rf3x+VH2iL++PyoAloqL7RF/fH5UfaIv74/Kg&#10;CO0/5afWrNU7aRE37mxk8VP9oi/vj8qAJaKi+0Rf3x+VH2iL++PyoAloqL7RF/fH5UfaIv74/KgC&#10;WiovtEX98flR9oi/vj8qAJaKi+0Rf3x+VH2iL++PyoAloqL7RF/fH5UfaIv74/KgCWiovtEX98fl&#10;R9oi/vj8qAHyf6tvoaitP9T+NK88RRgH6io7aVEiwzYOaALVFRfaIv74/Kj7RF/fH5UAS0VF9oi/&#10;vj8qPtEX98flQBLRUX2iL++Pyo+0Rf3x+VAEtFRfaIv74/Kj7RF/fH5UAS0VF9oi/vj8qPtEX98f&#10;lQBLRUX2iL++Pyo+0Rf3x+VAEtRXH+oaj7RF/fH5UyaaNoWAbJNAD7f/AFC1LVeGaNYVBbBFP+0R&#10;f3x+VAEtFRfaIv74/Kj7RF/fH5UAS0VF9oi/vj8qPtEX98flQBLRUX2iL++Pyo+0Rf3x+VAEtFRf&#10;aIv74/Kj7RF/fH5UAS0VF9oi/vj8qPtEX98flQBLRUX2iL++Pyo+0Rf3x+VADbv/AFP41LH/AKtf&#10;oKr3MqPFhWyc1Ik8QRQX6CgCaiovtEX98flR9oi/vj8qAJaKi+0Rf3x+VH2iL++PyoAloqL7RF/f&#10;H5UfaIv74/KgCWiovtEX98flR9oi/vj8qAJaKi+0Rf3x+VH2iL++PyoAloqL7RF/fH5UfaIv74/K&#10;gCWon/10X4/yo+0Rf3x+VNMiPPFtbOM/yoAnooooAKKKKACiiigAooooAKKKKACiiqt5qVjpwiN9&#10;e21qJX2R+fKqb29Bk8n2oA8S1fxXpXw8+N1/qRuo7qx1SNYdQij5ls5AF5I7jgHj1PoM95/wuX4f&#10;/wDQxR/+A83/AMRW5qPhHwpd3Mt9qWg6RLPKcyT3FrGWY+7Ec1GPAPg1gCPC2ikHkEWMf+FKN1FL&#10;sDtzN9yz4d8WaH4st5p9Dv1vIoHCSMsbrtJGcfMBW1WN4ftfDdpHcxeHItLiRZMXCaeIwA44wwTo&#10;frWzTduglfqFFFFAwooooAKKKKAI54UuLeSCUbo5EKMPUEYNeOeDLi6+FB1Lw/qvhrUrm3Nw01pq&#10;Wm2XnC4Q9Fcjowx0PqegwT7PRQtHdA9VZnnHgvStV1nxvqfjrWdPl04TwLZ6dZ3AxKkIOSzj+Ekj&#10;p7n2J1vifr2ueGfBNxqugwxSXEEiGVpF3COLuwHfnH4EntXY1x3i3wfq3i25NnN4iks/D0iqJ7G3&#10;t18ybByQZScgHjgClK7SURxsm2zS8E67P4m8GaVrNzEkU91DvkRM7dwJBxnscZqvrvjmw8P6j9hu&#10;NO1i4k2B99pYPMnPbcOM+1b9hY22mafb2NnEsNtbxrFFGvRVAwBViqlZyutiY3UddzyqKx1f4hfE&#10;LRvEFzo95o+h6JueAX6eXcXMpx/BnKqCB19Pfj1WiilsrIfW7PGvjnq2pafq3g+3stQu7aC7nmS5&#10;jhmZFmXdCMOAcMMMeD6n1r19IIiikp1FeKfH/wD5D/gX/r6m/wDQoK9vj/1a/QUAM+zxf3B+dH2e&#10;L+4PzqWigCL7PF/cH50fZ4v7g/OpaKAIvs8X9wfnR9ni/uD86looAi+zxf3B+dH2eL+4PzqWigCL&#10;7PF/cH50fZ4v7g/OpaKAIvs8X9wfnR9ni/uD86looAi+zxf3B+dQXMaJs2rjJ5q5Va7/AOWf1oAk&#10;+zxf3B+dH2eL+4PzqWigCL7PF/cH50fZ4v7g/OpaKAIvs8X9wfnR9ni/uD86looAi+zxf3B+dH2e&#10;L+4PzqWigCL7PF/cH50fZ4v7g/OpaKAIvs8X9wfnR9ni/uD86looAi+zxf3B+dH2eL+4PzqWigCn&#10;LGi3EaheD1FeYeLrib4heLP+EF0OV4dPsnEmuXatgFc/6lfUnnPuPY1s/ErxVdaY1n4e0Lc/iPVx&#10;5VoFOPJBODKx7Y5x9Ce1SWFppnwm8CKj4udRlPzsoJkvrpsnHqefyAq4QlOSjHdg3Y0td1PS/Bej&#10;W1hp1lCbp18qwsEO0NjqT6IvUn+prg9J0eTVtQfTraR57i4fzdTvzzj8f0C9hx64hs4dW1HU3MxF&#10;54kvx+9kX/V20eeFHoijt3PJycZ9EstOXSrSPQdJIEhG67ue+e5+tdFKEZWmtYLWPaTX22v5F9hf&#10;afvPol1TrwyugsVVV6kvgj1v3t+X37LV6WNs3l6JpSiK1tx+/kU9fbPcnv71vw2NtBEsccQVVHAz&#10;RZWUNhbrDCuAOpPVj6mrFZVavO7Lb833Z5GGoVOeWJxDvVlv5Lsv17vUi+zxf3B+dH2eL+4PzqWi&#10;sTtIvs8X9wfnR9ni/uD86looAi+zxf3B+dH2eL+4PzqWigCL7PF/cH50fZ4v7g/OpaKAIvs8X9wf&#10;nUHlp9r2bflx0/CrlVv+X78P6UASfZ4v7g/Oj7PF/cH51LRQBF9ni/uD86Ps8X9wfnUtFAEX2eL+&#10;4Pzo+zxf3B+dS0UARfZ4v7g/Oj7PF/cH51LRQBF9ni/uD86Ps8X9wfnUtFAEX2eL+4Pzo+zxf3B+&#10;dS0UARfZ4v7g/Oj7PF/cH51LRQBTijRriRSvA6Cp/s8X9wfnUcP/AB9S/jVmgCL7PF/cH50fZ4v7&#10;g/OpaKAIvs8X9wfnR9ni/uD86looAi+zxf3B+dH2eL+4PzqWigCL7PF/cH50fZ4v7g/OpaKAIvs8&#10;X9wfnR9ni/uD86looAi+zxf3B+dH2eL+4PzqWigCL7PF/cH51BbRo+/cucHirlVrT/lp9aAJPs8X&#10;9wfnR9ni/uD86looAi+zxf3B+dH2eL+4PzqWigCL7PF/cH50fZ4v7g/OpaKAIvs8X9wfnR9ni/uD&#10;86looAi+zxf3B+dH2eL+4PzqWigCL7PF/cH50fZ4v7g/OpaKAIvs8X9wfnR9ni/uD86looAp20aP&#10;v3LnB4qf7PF/cH51Haf8tPrVmgCL7PF/cH50fZ4v7g/OpaKAIvs8X9wfnR9ni/uD86looAi+zxf3&#10;B+dH2eL+4PzqWigCL7PF/cH50fZ4v7g/OpaKAIvs8X9wfnR9ni/uD86looAi+zxf3B+dH2eL+4Pz&#10;qWigCF4IgjEJ0FR20SPFllyc1Yk/1bfQ1Faf6n8aAHfZ4v7g/Oj7PF/cH51LRQBF9ni/uD86Ps8X&#10;9wfnUtFAEX2eL+4Pzo+zxf3B+dS0UARfZ4v7g/Oj7PF/cH51LRQBF9ni/uD86Ps8X9wfnUtFAEX2&#10;eL+4Pzo+zxf3B+dS0UARfZ4v7g/OmTQxrCxC4IqxUVx/qGoAZDDG0Kkrkmn/AGeL+4Pzot/9QtS0&#10;ARfZ4v7g/Oj7PF/cH51LRQBF9ni/uD86Ps8X9wfnUtFAEX2eL+4Pzo+zxf3B+dS0UARfZ4v7g/Oj&#10;7PF/cH51LRQBF9ni/uD86Ps8X9wfnUtFAEX2eL+4Pzo+zxf3B+dS0UAVbmJEiyq4OakSCIopKdRS&#10;Xf8AqfxqWP8A1a/QUAM+zxf3B+dH2eL+4PzqWigCL7PF/cH50fZ4v7g/OpaKAIvs8X9wfnR9ni/u&#10;D86looAi+zxf3B+dH2eL+4PzqWigCL7PF/cH50fZ4v7g/OpaKAIvs8X9wfnR9ni/uD86looAi+zx&#10;f3B+dNMaJPFtXGc/yqeon/10X4/yoAlooooAKKKKACiiigAooooAKKKKACvJfjn/AMe/hP8A7DMf&#10;8q9ariviP4Dl8eadYW0Gq/2bJZ3P2hZRD5hzggY+YY9c0nun5r8wtdNeT/Iyfjz/AMkrvf8Ar4h/&#10;9DFd5of/ACL+m/8AXrF/6CK8l1H4K+KNYs2s9S+JN9d2zEFop4HdSR04MtWY/hL40iiSOP4p6oka&#10;KFVVjkAAHQD97Tjon5v9AerT7Im+CP8Ax8eM/wDsMv8AzNetVxPw58BTeBLPUorjVjqUt9cCdpTC&#10;YznHOfmbJPXNdtRayS7JfkJdX5v8wooooGFFFFABRRRQAUUUUAFFFFABRRRQAUUUUAeHfH//AJD/&#10;AIF/6+pv/QoK9vj/ANWv0FeIfH//AJD/AIF/6+pv/QoK9vj/ANWv0FADqKKKACiiigAooooAKKKK&#10;ACiiigAooooAKrXf/LP61Zqtd/8ALP60AWaKKKACiiigAooooAKKKKACiiigAooooAKw/F3imw8G&#10;+HbjWdRLGOLCpGn3pXP3VH1/QAmtqSRIo2kkdURAWZmOAAOpJryXQIJfir4xXxXext/wiumuY9Ls&#10;5h/r5R1mZenB9fQDsaAJPCemTaFb33xA8aSA6reJ55yNxtIP4YlHYnIGB7D1rHbUL/XNZXW7qGSa&#10;9vP3emWDdLaInjP+03BY/hnHSx4r8RQ+K9a8xJXGg6XIVVe17cA9fdV7fnXU+HNObRrZtav0Lape&#10;rtt7cjmJT0HP4Z/LvXb7DR0pLT7Xm91T/wDbqjXS0OsjppujhqMsdiv4cdl/M/6/y3aLuk6W/h2y&#10;FrGyT65endNKB90emfQf/XrptO09NPgKBi8jndJIerGotM002oa4uG8y8l5kc849hWjWdes5NpP1&#10;/rsuiPJpqtiq7x2L+N7L+Vf5vr22QUUUVzHaFFFFABRRRQAUUUUAFFFFABVb/l+/D+lWarf8v34f&#10;0oAs0UUUAFFFFABRRRQAUUUUAFFFFABRRRQAUUUUAVof+PqX8as1Wh/4+pfxqzQAUUUUAFFFFABR&#10;RRQAUUUUAFFFFABRRRQAVWtP+Wn1qzVa0/5afWgCzRRRQAUUUUAFFFFABRRRQAUUUUAFFFFABRRR&#10;QBWtP+Wn1qzVa0/5afWrNABRRRQAUUUUAFFFFABRRRQAUUUUAFFFFADZP9W30NRWn+p/GpZP9W30&#10;NRWn+p/GgCeiiigAooooAKKKKACiiigAooooAKKKKACorj/UNUtRXH+oagAt/wDULUtRW/8AqFqW&#10;gAooooAKKKKACiiigAooooAKKKKACiiigCC7/wBT+NSx/wCrX6Corv8A1P41LH/q1+goAdRRRQAU&#10;UUUAFFFFABRRRQAUUUUAFFFFABUT/wCui/H+VS1E/wDrovx/lQBLRRRQAUUUUAFFFFABRRRQAUUU&#10;UAFFFFABRRRQAUUUUAFFFFABRRRQAUUUUAFFFFABRRRQAUUUUAFFFFAHh3x//wCQ/wCBf+vqb/0K&#10;Cvb4/wDVr9BXiHx//wCQ/wCBf+vqb/0KCvb4/wDVr9BQA6iiigAooooAKKKKACiiigAooooAKKKK&#10;ACq13/yz+tWarXf/ACz+tAFmiiigAooooAKKKKACiiigAooooAKKK4/4g+Mv+EW0hLexX7Rr2oHy&#10;NNtVXcXkOBuI9BkfoKAOd+Impz+LtYh+HWhSM0k7pJrNxH/y62wKkjP948cfQd6seJ7y20rSYPBO&#10;iyS2lvbW6Ld3MZwYYQOE3f8APR+59CT3FRaVYD4beF/OuFN94v1ty08pO4vMckkntGmefX8RWXoe&#10;inWb17aa4lksIWM+oXrt800h5Iz6n26AewralGXMlF2k9b/yrrL1vpFdZeUWdOGoRqycqjtCOsn2&#10;X+Zc8K6RbRrDrF5bCKytvlsLYjhgP4uev19ee1eg6ZZPLMdSvBm4k+4h/wCWS+n1qlZRfbryG5ki&#10;EdtFhLaLHAUdDXR1tXqKK9nDS2nou3m3vJ9WeVUryzSusTNWpR/hx/8Abn+n39dCiiiuM7AooooA&#10;KKKKACiiigAooooAKKKKACq3/L9+H9Ks1W/5fvw/pQBZooooAKKKKACiiigAooooAKKKKACiiigA&#10;ooooArQ/8fUv41ZqtD/x9S/jVmgAooooAKKKKACiiigAooooAKKKKACiiigAqtaf8tPrVmq1p/y0&#10;+tAFmiiigAooooAKKKKACiiigAooooAKKKKACiiigCtaf8tPrVmq1p/y0+tWaACiiigAooooAKKK&#10;KACiiigAooooAKKKKAGyf6tvoaitP9T+NSyf6tvoaitP9T+NAE9FFFABRRRQAUUUUAFFFFABRRRQ&#10;AUUUUAFRXH+oapaiuP8AUNQAW/8AqFqWorf/AFC1LQAUUUUAFFFFABRRRQAUUUUAFFFFABRRRQBB&#10;d/6n8alj/wBWv0FRXf8AqfxqWP8A1a/QUAOooooAKKKKACiiigAooooAKKKKACiiigAqJ/8AXRfj&#10;/Kpaif8A10X4/wAqAJaKKKACiiigAooooAKKKKACiiigArm73xpp9n44sPCX2e5m1C8hM4aNV8uJ&#10;Bu5Yk5/hPQHtXSV418QprzwR8U9L8dtYT3ejm0+yXZgXLRnnn0HVcZwDgjildcyv/Wn+YWdnY9I1&#10;Txbpej+IdL0O7aYXupki3CplTjrk9q3a+avFPxZ8Pa18RPCuvWsGoLaaUzm4WSJQ5z02gMQfzFd1&#10;/wANE+DP+fXWP/AdP/i6a+G73u/+AD+K3TQ9bormPBXjzSfHlndXWkx3SR20gjf7SiqSSM8YJrp6&#10;GrCTuFFFFAwooooAKKKKACiiigAooooAKKKKACiiigDxr45yaamreD1vbS7mnaeYWzw3KxLG26Hl&#10;1MbFxnHAK9Dzzx62sU5UES4GOOTXjHx//wCQ/wCBf+vqb/0KCvb4/wDVr9BQBB5M/wDz1/U0eTP/&#10;AM9f1NWaKAK3kz/89f1NHkz/APPX9TVmigCt5M//AD1/U0eTP/z1/U1ZooAreTP/AM9f1NHkz/8A&#10;PX9TVmigCt5M/wDz1/U0eTP/AM9f1NWaKAK3kz/89f1NHkz/APPX9TVmigCt5M//AD1/U1DMki7d&#10;77s9Oav1Wu/+Wf1oAPJn/wCev6mjyZ/+ev6mrNFAFbyZ/wDnr+po8mf/AJ6/qas0UAVvJn/56/qa&#10;PJn/AOev6mrNFAFbyZ/+ev6mjyZ/+ev6mrNFAFbyZ/8Anr+po8mf/nr+pqzRQBja5qkHh3RbrVtS&#10;u/Ks7ZN0jck9QAAO5JIA9zXnHhaxu7x7v4neMQ0cgjJ0y3bk21uc7cL/AH23YHc596k1lj8U/iDD&#10;oVrKzeF9DcTahKmWivJwVxDnocc/+Pe1J4m18+ItUhisFlNjay+VZQKMLdTA48zHdF6L75PpWlOD&#10;k9r+Xd9F/m+iTb0TNKNKdaoqcN2U5JdT17WfNIlOpX42JC7ZFlB6ex7sfX6Cu30nSYxbLpNizGwg&#10;O6ab/nq/+f8APSq2jaA+mA2iSmXVbpQb6ftEn9wf55/l21tbxWkCQwrtRRwK6pNUIWTvJ6t/grf3&#10;YrSK7avVnJj60cZL6hh3+5g/ff8APLt/hXX7urKhieN44ww4AC47Cp/Jn/56/qaJv+PqL8Ks1wm6&#10;VtEVvJn/AOev6mjyZ/8Anr+pqzRQBW8mf/nr+po8mf8A56/qas0UAVvJn/56/qaPJn/56/qas0UA&#10;VvJn/wCev6mjyZ/+ev6mrNFAFbyZ/wDnr+po8mf/AJ6/qas0UAVvJn/56/qaPJn/AOev6mrNFAFb&#10;yZ/+ev6modkn2jbv+f1zV+q3/L9+H9KADyZ/+ev6mjyZ/wDnr+pqzRQBW8mf/nr+po8mf/nr+pqz&#10;RQBW8mf/AJ6/qaPJn/56/qas0UAVvJn/AOev6mjyZ/8Anr+pqzRQBW8mf/nr+po8mf8A56/qas0U&#10;AVvJn/56/qaPJn/56/qas0UAVvJn/wCev6mjyZ/+ev6mrNFAFBEkMzqr4YdTnrU3kz/89f1NEP8A&#10;x9S/jVmgCt5M/wDz1/U0eTP/AM9f1NWaKAK3kz/89f1NHkz/APPX9TVmigCt5M//AD1/U0eTP/z1&#10;/U1ZooAreTP/AM9f1NHkz/8APX9TVmigCt5M/wDz1/U0eTP/AM9f1NWaKAK3kz/89f1NHkz/APPX&#10;9TVmigCt5M//AD1/U1DCkjbtj7cdeav1WtP+Wn1oAPJn/wCev6mjyZ/+ev6mrNFAFbyZ/wDnr+po&#10;8mf/AJ6/qas0UAVvJn/56/qaPJn/AOev6mrNFAFbyZ/+ev6mjyZ/+ev6mrNFAFbyZ/8Anr+po8mf&#10;/nr+pqzRQBW8mf8A56/qaPJn/wCev6mrNFAFbyZ/+ev6mjyZ/wDnr+pqzRQBQhSRt2x9uOvNTeTP&#10;/wA9f1NFp/y0+tWaAK3kz/8APX9TR5M//PX9TVmigCt5M/8Az1/U0eTP/wA9f1NWaKAK3kz/APPX&#10;9TR5M/8Az1/U1ZooAreTP/z1/U0eTP8A89f1NWaKAK3kz/8APX9TR5M//PX9TVmigCt5M/8Az1/U&#10;0eTP/wA9f1NWaKAKrRThSTLkY55NMhjlZMo+0Z6Zq3J/q2+hqK0/1P40AN8mf/nr+po8mf8A56/q&#10;as0UAVvJn/56/qaPJn/56/qas0UAVvJn/wCev6mjyZ/+ev6mrNFAFbyZ/wDnr+po8mf/AJ6/qas0&#10;UAVvJn/56/qaPJn/AOev6mrNFAFbyZ/+ev6mjyZ/+ev6mrNFAFbyZ/8Anr+ppkkUyxktJkdxmrlR&#10;XH+oagCCOKZowVkwOwzT/Jn/AOev6mpLf/ULUtAFbyZ/+ev6mjyZ/wDnr+pqzRQBW8mf/nr+po8m&#10;f/nr+pqzRQBW8mf/AJ6/qaPJn/56/qas0UAVvJn/AOev6mjyZ/8Anr+pqzRQBW8mf/nr+po8mf8A&#10;56/qas0UAVvJn/56/qaPJn/56/qas0UAUpo5VTLvuGemaesU5UES4GOOTT7v/U/jUsf+rX6CgCDy&#10;Z/8Anr+po8mf/nr+pqzRQBW8mf8A56/qaPJn/wCev6mrNFAFbyZ/+ev6mjyZ/wDnr+pqzRQBW8mf&#10;/nr+po8mf/nr+pqzRQBW8mf/AJ6/qaPJn/56/qas0UAVvJn/AOev6mjyZ/8Anr+pqzRQBW8mf/nr&#10;+poVJEnj3vuznHPtVmon/wBdF+P8qAJaKKKACiiigAooooAKKKKACiiigAo60UUAec+MPCuq6p8T&#10;vB+r2Nismn6ezm7l8xF2Zxj5SQT+ANeh+VH/AM80/wC+RXk3jDxR4r8QePm8D+C7iOxa2iEt/fuM&#10;lAQDgHBwMMvQZJPYA1Xm+H/xM0KB9Q0j4g3OpXcY3fZLtWKSeqjezjJ+g+opRdoeWr/ryBr3vPQ9&#10;jVVX7qgfQUtch8OPGn/Cb+FxfTQC3v4JDb3cKggLIMcjPOCCDjtyO1dfVNWYk7hRRRSGFFFFABRR&#10;RQAUUUUAFFFFABRRRQAUUUUAeHfH/wD5D/gX/r6m/wDQoK9vj/1a/QV4h8f/APkP+Bf+vqb/ANCg&#10;r2+P/Vr9BQA6iiigAooooAKKKKACiiigAooooAKKKKACq13/AMs/rVmq13/yz+tAFmiiigAooooA&#10;KKKKACiiigArzv4j+Kb9JrXwf4YKy6/qnySMvP2OA8NI2OnB4z7n0roPG/i628G+HZtQkCy3b/u7&#10;O1z81xKeFUAcn1OO1eead9s8D2LaxfRfbPHniY73R8bbVOvzAdEUYyO5AHbNXTg5ysv+Akt2/JAX&#10;NRh0/wAHeHY/A2iy3EUcaCXUr1ThsN1XP99+OnRfwq94Z0mS2SHUJrcLf3ChNPh7QRYxux246Vk+&#10;H9JS+lkvL55bnTLeQvNLIfmvLg+vt+gAAr07SbKRS17dAG4l+6P+ea9gPSu5Wow5mtei7J9+zl9p&#10;dI2jve7x9WeHj9QoO1aorzf8kO3+KX9bMsadp0enwYB3zPzJIerH/CrtFFcEpOTuzGjRhRpqnTVk&#10;itN/x9RfhVmq03/H1F+FWak1CiiigAooooAKKKKACiiigAooooAKKKKACq3/AC/fh/SrNVv+X78P&#10;6UAWaKKKACiiigAooooAKKKKACiiigAooooAKKKKAK0P/H1L+NWarQ/8fUv41ZoAKKKKACiiigAo&#10;oooAKKKKACiiigAooooAKrWn/LT61Zqtaf8ALT60AWaKKKACiiigAooooAKKKKACiiigAooooAKK&#10;KKAK1p/y0+tWarWn/LT61ZoAKKKKACiiigAooooAKKKKACiiigAooooAbJ/q2+hqK0/1P41LJ/q2&#10;+hqK0/1P40AT0UUUAFFFFABRRRQAUUUUAFFFFABRRRQAVFcf6hqlqK4/1DUAFv8A6halqK3/ANQt&#10;S0AFFFFABRRRQAUUUUAFFFFABRRRQAUUUUAQXf8AqfxqWP8A1a/QVFd/6n8alj/1a/QUAOooooAK&#10;KKKACiiigAooooAKKKKACiiigAqJ/wDXRfj/ACqWon/10X4/yoAlooooAKKKKACiiigAooooAKKK&#10;KACiiigDxTUNVT4ZfGnUtX1mKVdD1+BQt2kZYROoGQcc9QeBzhga67VPjJ4H07TXuo9aivJNhaO3&#10;t1Znc9h0+X/gWK7S+0+z1O0e0v7SC6t3+9FPGHU/UHisG1+HPgyzuftEHhrTBKDuBaAMFPqAcgfh&#10;SSfKo9hu1+bucr8DtMv4PDOpazfwGB9Zvmu44yMfIeh+hJOPbB716jR0oqnboSvMKKKKQwooooAK&#10;KKKACiiigAooooAKKKKACiiigDw74/8A/If8C/8AX1N/6FBXt8f+rX6CvEPj/wD8h/wL/wBfU3/o&#10;UFe3x/6tfoKAHUUUUAFFFFABRRRQAUUUUAFFFFABRRRQAVWu/wDln9as1Wu/+Wf1oAs0UUUAFFFF&#10;ABRRRQAU2SRIo2kkdURAWZmOAAOpJp1eWfEG+u/GHiMfD3TJ/stqsS3WtX4PEEXUR+mSNp57Eds0&#10;AY9pqy+LPFN58QNQUzeHtEka10O06PPcnaN6jvk9PTj+4aalrea3rdxLIV/tK7HmX8wbK20I6RqT&#10;2AwPc/WieYateadZ6VZeTa26/ZtGt88BOhnYerDpnoMnua7fQfDtvAfsMJ3pGwe8uepnk9Af7o5/&#10;n1rupUlFc037q/8AJmvzjF/+BTXaN3tUrrL6McQ1zVZ6U493/M/7q3+Ro6HpUbxwMkAh063GLeA8&#10;lj/fb1Oa6WkAAAAAAHAApa5qtV1JXZwYbDuknKcuacneUnu3/Wy6BRRRWR0lab/j6i/CrNVpv+Pq&#10;L8Ks0AFFFFABRRRQAUUUUAFFFFABRRRQAUUUUAFVv+X78P6VZqt/y/fh/SgCzRRRQAUUUUAFFFFA&#10;BRRRQAUUUUAFFFFABRRRQBWh/wCPqX8as1Wh/wCPqX8as0AFFFFABRRRQAUUUUAFFFFABRRRQAUU&#10;UUAFVrT/AJafWrNVrT/lp9aALNFFFABRRRQAUUUUAFFFFABRRRQAUUUUAFFFFAFa0/5afWrNVrT/&#10;AJafWrNABRRRQAUUUUAFFFFABRRRQAUUUUAFFFFADZP9W30NRWn+p/GpZP8AVt9DUVp/qfxoAnoo&#10;ooAKKKKACiiigAooooAKKKKACiiigAqK4/1DVLUVx/qGoALf/ULUtRW/+oWpaACiiigAooooAKKK&#10;KACiiigAooooAKKKKAILv/U/jUsf+rX6Corv/U/jUsf+rX6CgB1FFFABRRRQAUUUUAFFFFABRRRQ&#10;AUUUUAFRP/rovx/lUtRP/rovx/lQBLRRRQAUUUUAFFFFABRRRQAUUUUAFFFFABRRRQAUUUUAFFFF&#10;ABRRRQAUUUUAFFFFABRRRQAUUUUAFFFFAHjXxzs4LnVvB8s2p2lo8M8zRxTLKWnO6H5U2IwB4A+Y&#10;qORz1x62ss4UARZGOODXjHx//wCQ/wCBf+vqb/0KCvb4/wDVr9BQBB50/wDzy/Q0edP/AM8v0NWa&#10;KAK3nT/88v0NHnT/APPL9DVmigCt50//ADy/Q0edP/zy/Q1ZooAredP/AM8v0NHnT/8APL9DVmig&#10;Ct50/wDzy/Q0edP/AM8v0NWaKAK3nT/88v0NHnT/APPL9DVmigCt50//ADy/Q1DM8jbd6bcdOKv1&#10;Wu/+Wf1oAPOn/wCeX6Gjzp/+eX6GrNFAFbzp/wDnl+ho86f/AJ5foas0UAVvOn/55foaPOn/AOeX&#10;6GrNVdS1G10nTbnUL2VYbW2jMkjsegAoA5rxz42Hgzw+189sJ7uVxDaWwzmaQ9B64HU4/qK8vhsb&#10;vR9Pv7HV3M95qMqXuuThiGeQjdHaD/ZUNuPs2Ohq9p9/da1qQ+JWqWZeWQm08OaRIeAO8zE/8CJI&#10;/wDiav8Ah2za91CS9nb7Y0MhCBxnz7huWcj0XPA9No6CuvDUnKV726+aXddm3pF+rXws1pujThPE&#10;Yj+HBXfn2ivOT0RseG9Iu4TI7Rr/AGhcqN74ybaI/wAI9Ce/5V3VpG9lapBFD8qjqRyT6mn6ZYCw&#10;tyCS00h3Sue7VdqcRWU3yx0itvl+i6HBT9riKzxmJ+OWiXSEekV+vdlbzp/+eX6Gjzp/+eX6GrNF&#10;cx1Fbzp/+eX6Gjzp/wDnl+hqzRQBQd5DMjMmGHQY61N50/8Azy/Q0Tf8fUX4VZoAredP/wA8v0NH&#10;nT/88v0NWaKAK3nT/wDPL9DR50//ADy/Q1ZooAredP8A88v0NHnT/wDPL9DVmigCt50//PL9DR50&#10;/wDzy/Q1ZooAredP/wA8v0NHnT/88v0NWaKAK3nT/wDPL9DR50//ADy/Q1ZooAredP8A88v0NQ75&#10;PtG7Z8/pir9Vv+X78P6UAHnT/wDPL9DR50//ADy/Q1ZooAredP8A88v0NHnT/wDPL9DVmigCt50/&#10;/PL9DR50/wDzy/Q1ZooAredP/wA8v0NHnT/88v0NWaKAK3nT/wDPL9DR50//ADy/Q1ZooAredP8A&#10;88v0NHnT/wDPL9DVmigCt50//PL9DR50/wDzy/Q1ZooAoI8gmdlTLHqMdKm86f8A55foaIf+PqX8&#10;as0AVvOn/wCeX6Gjzp/+eX6GrNFAFbzp/wDnl+ho86f/AJ5foas0UAVvOn/55foaPOn/AOeX6GrN&#10;FAFbzp/+eX6Gjzp/+eX6GrNFAFbzp/8Anl+ho86f/nl+hqzRQBW86f8A55foaPOn/wCeX6GrNFAF&#10;bzp/+eX6GoYXkXdsTdnrxV+q1p/y0+tAB50//PL9DR50/wDzy/Q1ZooAredP/wA8v0NHnT/88v0N&#10;WaKAK3nT/wDPL9DR50//ADy/Q1ZooAredP8A88v0NHnT/wDPL9DVmigCt50//PL9DR50/wDzy/Q1&#10;ZooAredP/wA8v0NHnT/88v0NWaKAK3nT/wDPL9DR50//ADy/Q1ZooAoQvIu7Ym7PXipvOn/55foa&#10;LT/lp9as0AVvOn/55foaPOn/AOeX6GrNFAFbzp/+eX6Gjzp/+eX6GrNFAFbzp/8Anl+ho86f/nl+&#10;hqzRQBW86f8A55foaPOn/wCeX6GrNFAFbzp/+eX6Gjzp/wDnl+hqzRQBW86f/nl+ho86f/nl+hqz&#10;RQBVaWcqQYsDHPBpkMkqphI9wz1xVuT/AFbfQ1Faf6n8aAG+dP8A88v0NHnT/wDPL9DVmigCt50/&#10;/PL9DR50/wDzy/Q1ZooAredP/wA8v0NHnT/88v0NWaKAK3nT/wDPL9DR50//ADy/Q1ZooAredP8A&#10;88v0NHnT/wDPL9DVmigCt50//PL9DR50/wDzy/Q1ZooAredP/wA8v0NMklmaMho8DucVcqK4/wBQ&#10;1AEEcsyxgLHkdjin+dP/AM8v0NSW/wDqFqWgCt50/wDzy/Q0edP/AM8v0NWaKAK3nT/88v0NHnT/&#10;APPL9DVmigCt50//ADy/Q0edP/zy/Q1ZooAredP/AM8v0NHnT/8APL9DVmigCt50/wDzy/Q0edP/&#10;AM8v0NWaKAK3nT/88v0NHnT/APPL9DVmigClNJKyYePaM9cU9ZZwoAiyMccGn3f+p/GpY/8AVr9B&#10;QBB50/8Azy/Q0edP/wA8v0NWaKAK3nT/APPL9DR50/8Azy/Q1ZooAredP/zy/Q0edP8A88v0NWaK&#10;AK3nT/8APL9DR50//PL9DVmigCt50/8Azy/Q0edP/wA8v0NWaKAK3nT/APPL9DR50/8Azy/Q1Zoo&#10;AredP/zy/Q0K8jzx7024zjj2qzUT/wCui/H+VAEtFFFABRRRQAUUUUAFFFFABRRRQAUUUUAePeI/&#10;FXjnxJ8Q77wn4KntNPj02NWubu4QHJIB5JVsDkAALngnOKf/AMIv8av+h40r/vwv/wAZrlPFvjyy&#10;8D/Gq81TSo7iVpFW31e0kUKr4C4aNsnnGOoHIPrx1P8Aw0d4Q/6Buuf9+If/AI7SjZwTHK/M0dv4&#10;J07xdp1ldJ4u1i21O4eQGB7dAoRccg4Re/1rqa5bwR4+0rx9ZXV1pVveQx20gjcXSKpJIzxtZuK6&#10;mqd+pKt0CiiikMKKKKACiiigAooooAKKKKACiiigAooooA8O+P8A/wAh/wAC/wDX1N/6FBXt8f8A&#10;q1+grxD4/wD/ACH/AAL/ANfU3/oUFe3x/wCrX6CgB1FFFABRRRQAUUUUAFFFFABRRRQAUUUUAFVr&#10;v/ln9as1Wu/+Wf1oAs0UUUAFFFFABXivizWbXx/4iubC4uvsvg3w7KJNRuQSRezA4ES4685HGc9f&#10;7tbvxE8WzX16PAnhuZTq16hF9dKTt0+DjczEdDt9+AfUiuRigt4rTTdL0qNJdOsyU03j5p5Dw90/&#10;uTnb6Dn6bUafPJaX6W7vt5dW30Sb1tY1o0Z1pqnDd/h3b8kXne98T63JcGAWTCIRgZytjbDGEAHG&#10;89TjuQOg49L8L6LHY2sc3leXhdsK46L/AHj7nmszwxoKpaJAMvZo5eWQjBuJPX1wOn/1ya7XoMCu&#10;vFVVBOlD5v8ArZdl0Xm23xVK8MdUiqP8Cm/d/vy6zfl/J82FFFFecdAUUUUAFFFFAFab/j6i/CrN&#10;Vpv+PqL8Ks0AFFFFABRRRQAUUUUAFFFFABRRRQAUUUUAFVv+X78P6VZqt/y/fh/SgCzRRRQAUUUU&#10;AFFFFABRRRQAUUUUAFFFFABRRRQBWh/4+pfxqzVaH/j6l/GrNABRRRQAUUUUAFFFFABRRRQAUUUU&#10;AFFFFABVa0/5afWrNVrT/lp9aALNFFFABRRRQAUUUUAFFFFABRRRQAUUUUAFFFFAFa0/5afWrNVr&#10;T/lp9as0AFFFFABRRRQAUUUUAFFFFABRRRQAUUUUANk/1bfQ1Faf6n8alk/1bfQ1Faf6n8aAJ6KK&#10;KACiiigAooooAKKKKACiiigAooooAKiuP9Q1S1Fcf6hqAC3/ANQtS1Fb/wCoWpaACiiigAooooAK&#10;KKKACiiigAooooAKKKKAILv/AFP41LH/AKtfoKiu/wDU/jUsf+rX6CgB1FFFABRRRQAUUUUAFFFF&#10;ABRRRQAUUUUAFRP/AK6L8f5VLUT/AOui/H+VAEtFFFABRRRQAUUUUAFFFFABRRRQAUUUUAcl40+I&#10;/h/wLHENVllkuphujtbdQ0jDpnkgAfUj2zXIw/H/AENZ4xqWh6zYW8rYS4khBXHqec/lmqvh+1tt&#10;S/aN8Sy6qqyXVlbobFJRnaNqfMoPcA/+PGvXb+ztNQsJrS+gjntZUKyxyqCrL75pK/Kpd9Ru3M49&#10;hNP1C01bT4L+wuEuLWdA8cqHIYVZryT4CSkaBrtlDK0un2uqSJaOTkbSB0/Q/jXrdU7bolX2YUUU&#10;UhhRRRQAUUUUAFFFFABRRRQAUUUUAFFFFAHh3x//AOQ/4F/6+pv/AEKCvb4/9Wv0FeIfH/8A5D/g&#10;X/r6m/8AQoK9vj/1a/QUAOooooAKKKKACiiigAooooAKKKKACiiigAqtd/8ALP61Zqtd/wDLP60A&#10;WaKKKACuL+InjOXwvpcVppMS3fiHUHENhaAbmJPVyvoPyz+NanjLxbY+DfD02p3jbnP7u2gHLTyk&#10;HagH8/QV4jImpDV5r3WNRkHi++i3Xc0Z+TSLU5/coATiVgQPUA+pJO1Gi6srLZat9l8vwS1b0WrG&#10;k5NRirt7E0VlHpFtNotjP9qMkm7Xb7Hz39yTzbo3UxqfvY65Pqc974V8NXElw81wQsrKFlKjAiX/&#10;AJ5r7+v+c5XhPQZL+6t3hg+z28C7bZccIv8AfPuf1PPvXrNpax2VqkEQ+VR1PUn1NehVqLDwUUrS&#10;t9y8/N7y87LaKMsXLn5sBSfu/wDL2S6v/n3F9l9trd+73JY40hjWONQqKMADtTqKK8ktJJWQUUUU&#10;DCiiigAooooArTf8fUX4VZqtN/x9RfhVmgAooooAKKKKACiiigAooooAKKKKACiiigAqt/y/fh/S&#10;rNVv+X78P6UAWaKKKACiiigAooooAKKKKACiiigAooooAKKKKAK0P/H1L+NWarQ/8fUv41ZoAKKK&#10;KACiiigAooooAKKKKACiiigAooooAKrWn/LT61Zqtaf8tPrQBZooooAKKKKACiiigAooooAKKKKA&#10;CiiigAooooArWn/LT61Zqtaf8tPrVmgAooooAKKKKACiiigAooooAKKKKACiiigBsn+rb6GorT/U&#10;/jUsn+rb6GorT/U/jQBPRRRQAUUUUAFFFFABRRRQAUUUUAFFFFABUVx/qGqWorj/AFDUAFv/AKha&#10;lqK3/wBQtS0AFFFFABRRRQAUUUUAFFFFABRRRQAUUUUAQXf+p/GpY/8AVr9BUV3/AKn8alj/ANWv&#10;0FADqKKKACiiigAooooAKKKKACiiigAooooAKif/AF0X4/yqWon/ANdF+P8AKgCWiiigAooooAKK&#10;KKACiiigAooooAKKKwj4y8PDxQPDR1SH+2Cufs2DnpnGcbc45xnOO1HWweZz3jn4ar4n1O213SNU&#10;m0bX7VdqXcQJDr2DYIPcjPoSCDXMXHgH4sa3A+na346s006QbZDax/Oy+hxGmQe43V32o/ETwjpG&#10;oTWF/r1rb3ULbZInJyp688VV/wCFq+Bf+hlsvzb/AApK1vIbbv5mr4T8K6d4N8PwaPpqt5UZLPI/&#10;3pXPVm9/6AVuV5d8GdevdfXxPPdalcX0KamwtmlkLhYzkgLnoMYr1Gqbb1fUlW2QUUUUhhRRRQAU&#10;UUUAFFFFABRRRQAUUUUAFFFFAHh3x/8A+Q/4F/6+pv8A0KCva0niCKC/QV5B8c9W1LT9W8H29lqF&#10;3bQXc8yXMcMzIsy7oRhwDhhhjwfU+tevpBEUUlOooAX7RF/fH5UfaIv74/Kj7PF/cH50fZ4v7g/O&#10;gA+0Rf3x+VH2iL++Pyo+zxf3B+dH2eL+4PzoAPtEX98flR9oi/vj8qPs8X9wfnR9ni/uD86AD7RF&#10;/fH5UfaIv74/Kj7PF/cH50fZ4v7g/OgA+0Rf3x+VH2iL++Pyo+zxf3B+dH2eL+4PzoAPtEX98flR&#10;9oi/vj8qPs8X9wfnR9ni/uD86AD7RF/fH5VBcyI+za2cHmp/s8X9wfnUFzGibNq4yeaAJ/tEX98f&#10;lUN5qdlYWc15d3CQ28CGSSR+AqgZJNTfZ4v7g/OvCvih4sHiLVW8N6Q3m6VaSBNRMbbTdT5+W3Q9&#10;TyOSOnJ7c3TpyqSUI7sG7GZqvie48Y+KRrDRGaJGKeHrJ+BGM4a8kX0BXIz1OOynOv4b8PrcXIto&#10;C9xAJC808py1zMerMfT/ADzmq3h3w55kv2aFFF1LgXbwjgekMfooAA/DmvZ9F8P22lWipsUyYwSO&#10;ij0H+ea9RVIYamnH5eb/AJ35fyLs+Z6tKMVa06LdCjpVa1f/AD7i+39+S2/lWr6E+m21tp1v5aSb&#10;nbl3I+8aufaIv74/Kj7PF/cH50fZ4v7g/OvKlJyd2KjRhRgqdNWSD7RF/fH5UfaIv74/Kj7PF/cH&#10;50fZ4v7g/OpNA+0Rf3x+VH2iL++Pyo+zxf3B+dH2eL+4PzoAPtEX98flR9oi/vj8qPs8X9wfnR9n&#10;i/uD86AD7RF/fH5UfaIv74/Kj7PF/cH50fZ4v7g/OgCCWRGuI2DcDqan+0Rf3x+VQSxotxGoXg9R&#10;U/2eL+4PzoAPtEX98flR9oi/vj8qPs8X9wfnR9ni/uD86AD7RF/fH5UfaIv74/Kj7PF/cH50fZ4v&#10;7g/OgA+0Rf3x+VH2iL++Pyo+zxf3B+dH2eL+4PzoAPtEX98flR9oi/vj8qPs8X9wfnR9ni/uD86A&#10;D7RF/fH5UfaIv74/Kj7PF/cH50fZ4v7g/OgA+0Rf3x+VH2iL++Pyo+zxf3B+dH2eL+4PzoAPtEX9&#10;8flUHmJ9r37vlx1/Cp/s8X9wfnUHlp9r2bflx0/CgCf7RF/fH5UfaIv74/Kj7PF/cH50fZ4v7g/O&#10;gA+0Rf3x+VH2iL++Pyo+zxf3B+dH2eL+4PzoAPtEX98flR9oi/vj8qPs8X9wfnR9ni/uD86AD7RF&#10;/fH5UfaIv74/Kj7PF/cH50fZ4v7g/OgA+0Rf3x+VH2iL++Pyo+zxf3B+dH2eL+4PzoAPtEX98flR&#10;9oi/vj8qPs8X9wfnR9ni/uD86AD7RF/fH5UfaIv74/Kj7PF/cH50fZ4v7g/OgCCKRFuJGLcHoan+&#10;0Rf3x+VQRRo1xIpXgdBU/wBni/uD86AD7RF/fH5UfaIv74/Kj7PF/cH50fZ4v7g/OgA+0Rf3x+VH&#10;2iL++Pyo+zxf3B+dH2eL+4PzoAPtEX98flR9oi/vj8qPs8X9wfnR9ni/uD86AD7RF/fH5UfaIv74&#10;/Kj7PF/cH50fZ4v7g/OgA+0Rf3x+VH2iL++Pyo+zxf3B+dH2eL+4PzoAPtEX98flR9oi/vj8qPs8&#10;X9wfnR9ni/uD86AD7RF/fH5VBbSIm/c2Mnip/s8X9wfnUFtGj79y5weKAJ/tEX98flR9oi/vj8qP&#10;s8X9wfnR9ni/uD86AD7RF/fH5UfaIv74/Kj7PF/cH50fZ4v7g/OgA+0Rf3x+VH2iL++Pyo+zxf3B&#10;+dH2eL+4PzoAPtEX98flR9oi/vj8qPs8X9wfnR9ni/uD86AD7RF/fH5UfaIv74/Kj7PF/cH50fZ4&#10;v7g/OgA+0Rf3x+VH2iL++Pyo+zxf3B+dH2eL+4PzoAPtEX98flR9oi/vj8qPs8X9wfnR9ni/uD86&#10;AILaRE37mxk8VP8AaIv74/KoLaNH37lzg8VP9ni/uD86AD7RF/fH5UfaIv74/Kj7PF/cH50fZ4v7&#10;g/OgA+0Rf3x+VH2iL++Pyo+zxf3B+dH2eL+4PzoAPtEX98flR9oi/vj8qPs8X9wfnR9ni/uD86AD&#10;7RF/fH5UfaIv74/Kj7PF/cH50fZ4v7g/OgA+0Rf3x+VH2iL++Pyo+zxf3B+dH2eL+4PzoAPtEX98&#10;flR9oi/vj8qPs8X9wfnR9ni/uD86AEeeIowD9RUdtKiRYZsHNSPBEEYhOgqO2iR4ssuTmgCX7RF/&#10;fH5UfaIv74/Kj7PF/cH50fZ4v7g/OgA+0Rf3x+VH2iL++Pyo+zxf3B+dH2eL+4PzoAPtEX98flR9&#10;oi/vj8qPs8X9wfnR9ni/uD86AD7RF/fH5UfaIv74/Kj7PF/cH50fZ4v7g/OgA+0Rf3x+VH2iL++P&#10;yo+zxf3B+dH2eL+4PzoAPtEX98flR9oi/vj8qPs8X9wfnR9ni/uD86AD7RF/fH5UyaaNoWAbJNP+&#10;zxf3B+dMmhjWFiFwRQAQzRrCoLYIp/2iL++PypkMMbQqSuSaf9ni/uD86AD7RF/fH5UfaIv74/Kj&#10;7PF/cH50fZ4v7g/OgA+0Rf3x+VH2iL++Pyo+zxf3B+dH2eL+4PzoAPtEX98flR9oi/vj8qPs8X9w&#10;fnR9ni/uD86AD7RF/fH5UfaIv74/Kj7PF/cH50fZ4v7g/OgA+0Rf3x+VH2iL++Pyo+zxf3B+dH2e&#10;L+4PzoAPtEX98flR9oi/vj8qPs8X9wfnR9ni/uD86AIrmVHiwrZOakSeIIoL9BUdzEiRZVcHNSJB&#10;EUUlOooAX7RF/fH5UfaIv74/Kj7PF/cH50fZ4v7g/OgA+0Rf3x+VH2iL++Pyo+zxf3B+dH2eL+4P&#10;zoAPtEX98flR9oi/vj8qPs8X9wfnR9ni/uD86AD7RF/fH5UfaIv74/Kj7PF/cH50fZ4v7g/OgA+0&#10;Rf3x+VH2iL++Pyo+zxf3B+dH2eL+4PzoAPtEX98flR9oi/vj8qPs8X9wfnR9ni/uD86AD7RF/fH5&#10;U0yI88W1s4z/ACp32eL+4PzppjRJ4tq4zn+VAE9FFFABRRRQAUUUUAFFFFABRRRQAVyTfDjw63jk&#10;eLzBL/aY+bHmfu9+Nu/b/ex7474zzXW0Udbh0seOaV4Ct9a+Lvi678RaA8+nybGtJriJhG5wAdp6&#10;Guy/4VT4F/6Fqy/Jv8a0dL8Y6bq/inVvD1tHci90sKZ2dAEOem05yevoK32OFJAJwM4HU0lZQXaw&#10;byfqeVfBPSZ9IHiqCSxmtIf7UbyFkjZAYxkDbnqMd69Wrn/CXjDTfGen3F3pqXEYtp2t5YrhAro4&#10;APIBPr610FPovRfkLv6v8wooooGFFFFABRRRQAUUUUAFFFFABRRRQAUUUUAeHfH/AP5D/gX/AK+p&#10;v/QoK9vj/wBWv0FeIfH/AP5D/gX/AK+pv/QoK9vj/wBWv0FADqKKKACiiigAooooAKKKKACiiigA&#10;ooooAKrXf/LP61ZriviZ41tvBPh4XbDzL2ctHZwj+J8dT/sjgn8B3oSvogOc+LXjqS0Y+EtGvDa6&#10;hNGJL28X/l1gPYY53tkAAc8juQa4rwn4Ya0iWGGDy7l+FyMtbI2OvrK3f8BwABVfwnpt/N/p98TP&#10;qN3IbhpJhlpGPSVyeQoHCr65PcY9t8JeG00q2E8yZmb5gW65PVj7n9K9CEY0abc1/wAF9v8ACvtf&#10;zP3dk1LKrXlRajS/ivVXV1FfzyX/AKSnu/JMs+GfDsWi2ikqBKVxjrt/H1Pet+iiuOrVlVm5z3YU&#10;aKpRsm23q29W29231bCiiiszUKKKKACiiigAooooAKKKKAK03/H1F+FWarTf8fUX4VZoAKKKKACi&#10;iigAooooAKKKKACiiigAooooAKrf8v34f0qzVb/l+/D+lAFmiiigAooooAKKKKACiiigAooooAKK&#10;KKACiiigCtD/AMfUv41ZqtD/AMfUv41ZoAKKKKACiiigAooooAKKKKACiiigAooooAKrWn/LT61Z&#10;qtaf8tPrQBZooooAKKKKACiiigAooooAKKKKACiiigAooooArWn/AC0+tWarWn/LT61ZoAKKKKAC&#10;iiigAooooAKKKKACiiigAooooAbJ/q2+hqK0/wBT+NSyf6tvoaitP9T+NAE9FFFABRRRQAUUUUAF&#10;FFFABRRRQAUUUUAFRXH+oapaiuP9Q1ABb/6halqK3/1C1LQAUUUUAFFFFABRRRQAUUUUAFFFFABR&#10;RRQBBd/6n8alj/1a/QVFd/6n8alj/wBWv0FADqKKKACiiigAooooAKKKKACiiigAooooAKif/XRf&#10;j/Kpaif/AF0X4/yoAlooooAKKKKACiiigAooooAKKKKACuP8c/EbSvAH2I6rZ6hMl3vEb2saMAVx&#10;kHc68812FIyq33lB+opO40fNHhv4uaBo/wASPE3iO4tNSaz1RUECRxRmRcYzuBcAdOxNdrN+0f4V&#10;ELmDStaebadivFEqk9gSJDgfga6nw54JvtI+I/iXxDcyWb2WqKggjjLF1xjO4FQB07E13AjjByEU&#10;H1AoXwRXkL7TfmeY/BDSNTs/Dmp6rqts9tNq1810kTqVIUjrg8jJJx7YNeoUUVTt0EvMKKKKQwoo&#10;ooAKKKKACiiigAooooAKKKKACiiigDw74/8A/If8C/8AX1N/6FBXt8f+rX6CvEPj/wD8h/wL/wBf&#10;U3/oUFe3x/6tfoKAHUUUUAFFFFABRRRQAUUUUAFFFFABRRVDWdZ0/wAP6TcapqlylvaQLud2/QAd&#10;yegA60AV/E3iOw8KeH7rWdRYiC3XIRSN0jHoq56kmvnNZNY+IPiVfEutQnymbGn2IY7EUH3/AIR1&#10;J4yf00NQ1W++KuvJqeoRPFodrIV0/TQcNM3dnP5ZPboO5PqnhvwwII0u7pFy4AAC4BA6ADso7DvX&#10;fhoqk3UqrRfn2Xn3fTZa6xzq11Q5bR5py+GPR/3pdoL75P3V1aveD/Da20Avbv8AeSudwLD7x/vf&#10;T0rsaOgwKK5a1V1ZXfyXZdiKFF07ym+acneT7v8ARdEtktEFFFFZG4UUUUAFFFFABRRRQAUUUUAF&#10;FFFAFab/AI+ovwqzVab/AI+ovwqzQAUUUUAFFFFABRRRQAUUUUAFFFFABRRRQAVW/wCX78P6VZqt&#10;/wAv34f0oAs0UUUAFFFFABRRRQAUUUUAFFFFABRRRQAUUUUAVof+PqX8as1Wh/4+pfxqzQAUUUUA&#10;FFFFABRRRQAUUUUAFFFFABRRRQAVWtP+Wn1qzVa0/wCWn1oAs0UUUAFFFFABRRRQAUUUUAFFFFAB&#10;RRRQAUUUUAVrT/lp9as1WtP+Wn1qzQAUUUUAFFFFABRRRQAUUUUAFFFFABRRRQA2T/Vt9DUVp/qf&#10;xqWT/Vt9DUVp/qfxoAnooooAKKKKACiiigAooooAKKKKACiiigAqK4/1DVLUVx/qGoALf/ULUtRW&#10;/wDqFqWgAooooAKKKKACiiigAooooAKKKKACiiigCC7/ANT+NSx/6tfoKiu/9T+NSx/6tfoKAHUU&#10;UUAFFFFABRRRQAUUUUAFFFFABRRRQAVE/wDrovx/lUtRP/rovx/lQBLRRRQAUUUUAFFFFABRRRQA&#10;UUUUAFFFFAHmnhzXdV1X42+J9Pmv5Rpum26LDZ5wm4hMtjv/ABfnXpTDcpXJGRjIPNeT+NfC3ibQ&#10;vG48d+DIEvJ5YhFqFg3WVQAMgZGeAOByCoIzk1Qu/ih4/wBWtHsNI+HGp2V/MpRbm4DlIie/zRqP&#10;zOPrSWsEuqG17zfQ3/g9r+qaxp+vWmq30t7Np+pPBHPIckpjgZ+oP516TXFfC7wXN4J8J/ZL2RZN&#10;RupTc3TKcgOQBtB74AHPrmu1qnpZeS/IlO936hRRRSGFFFFABRRRQAUUUUAFFFFABRRRQAUUUUAe&#10;HfH/AP5D/gX/AK+pv/QoK9vj/wBWv0FeOfHO8gttW8HxTaZaXbzTzLHLM0oaA7ofmTY6gnkH5gw4&#10;HHXPra2uVB8w8j0oAtUVW+yf9ND+VH2T/pofyoAs0VW+yf8ATQ/lR9k/6aH8qALNFVvsn/TQ/lR9&#10;k/6aH8qALNFVvsn/AE0P5UfZP+mh/KgCzRVb7J/00P5VyXj3xppngTSDPcy+ffyjFrZKfnlb1Poo&#10;7t/M8U0m3ZAb/iPxNpHhTS21HWbxLeAHaoPLSNjO1R1J4rwPVNU1D4qa3He6jHNBoULH+z9MVsNM&#10;enmOf5nt0HcmkLHW/iBrcOr+I3DgDNvZLkRwoeeR2B4OfvNx7GvaPDXgmOzRZ7gYLAcFeSOwx/CP&#10;avRjhIUI89d28lv/AF5rbo7/AA51q8aPucvNUauo9P8AFN9I/jLZd1H4P8HxW0EdxcRqECgIgGAQ&#10;OgA7KP16muzu+BGB60fY8DAkP5VDND5e35ic1x168qsrszoUHTbnN805bvv/AJJbJLRIv0VW+yf9&#10;ND+VH2T/AKaH8qxOgs0VW+yf9ND+VH2T/pofyoAs0VW+yf8ATQ/lR9k/6aH8qALNFVvsn/TQ/lR9&#10;k/6aH8qALNFVvsn/AE0P5UfZP+mh/KgCzRVb7J/00P5UfZP+mh/KgCzRVb7J/wBND+VH2T/pofyo&#10;AJv+PqL8Ks1QeHbMibid3epvsn/TQ/lQBZoqt9k/6aH8qPsn/TQ/lQBZoqt9k/6aH8qPsn/TQ/lQ&#10;BZoqt9k/6aH8qPsn/TQ/lQBZoqt9k/6aH8qPsn/TQ/lQBZoqt9k/6aH8qPsn/TQ/lQBZoqt9k/6a&#10;H8qPsn/TQ/lQBZqt/wAv34f0o+yf9ND+VQ+T/pHl7j9aAL9FVvsn/TQ/lR9k/wCmh/KgCzRVb7J/&#10;00P5UfZP+mh/KgCzRVb7J/00P5UfZP8ApofyoAs0VW+yf9ND+VH2T/pofyoAs0VW+yf9ND+VH2T/&#10;AKaH8qALNFVvsn/TQ/lR9k/6aH8qALNFVvsn/TQ/lR9k/wCmh/KgAh/4+pfxqzVBId0zpuI296m+&#10;yf8ATQ/lQBZoqt9k/wCmh/Kj7J/00P5UAWaKrfZP+mh/Kj7J/wBND+VAFmiq32T/AKaH8qPsn/TQ&#10;/lQBZoqt9k/6aH8qPsn/AE0P5UAWaKrfZP8Apofyo+yf9ND+VAFmiq32T/pofyo+yf8ATQ/lQBZq&#10;taf8tPrR9k/6aH8qhhh8zd8xGKAL9FVvsn/TQ/lR9k/6aH8qALNFVvsn/TQ/lR9k/wCmh/KgCzRV&#10;b7J/00P5UfZP+mh/KgCzRVb7J/00P5UfZP8ApofyoAs0VW+yf9ND+VH2T/pofyoAs0VW+yf9ND+V&#10;H2T/AKaH8qALNFVvsn/TQ/lR9k/6aH8qAC0/5afWrNUIYfM3fMRipvsn/TQ/lQBZoqt9k/6aH8qP&#10;sn/TQ/lQBZoqt9k/6aH8qPsn/TQ/lQBZoqt9k/6aH8qPsn/TQ/lQBZoqt9k/6aH8qPsn/TQ/lQBZ&#10;oqt9k/6aH8qPsn/TQ/lQBZoqt9k/6aH8qPsn/TQ/lQBPJ/q2+hqK0/1P40xrXCk+YeB6UyGDzE3b&#10;yOfSgC7RVb7J/wBND+VH2T/pofyoAs0VW+yf9ND+VH2T/pofyoAs0VW+yf8ATQ/lR9k/6aH8qALN&#10;FVvsn/TQ/lR9k/6aH8qALNFVvsn/AE0P5UfZP+mh/KgCzRVb7J/00P5UfZP+mh/KgCzUVx/qGqP7&#10;J/00P5UyS22Rlt5OO2KAJ7f/AFC1LVOO23xht5Ge2Kf9k/6aH8qALNFVvsn/AE0P5UfZP+mh/KgC&#10;zRVb7J/00P5UfZP+mh/KgCzRVb7J/wBND+VH2T/pofyoAs0VW+yf9ND+VH2T/pofyoAs0VW+yf8A&#10;TQ/lR9k/6aH8qALNFVvsn/TQ/lR9k/6aH8qAHXf+p/GpY/8AVr9BVSaDy03byefSnra5UHzDyPSg&#10;C1RVb7J/00P5UfZP+mh/KgCzRVb7J/00P5UfZP8ApofyoAs0VW+yf9ND+VH2T/pofyoAs0VW+yf9&#10;ND+VH2T/AKaH8qALNFVvsn/TQ/lR9k/6aH8qALNFVvsn/TQ/lR9k/wCmh/KgCzUT/wCui/H+VR/Z&#10;P+mh/KhYfKnj+YnOf5UAWaKKKACiiigAooooAKKKKACiiigAooooA4jxr8VPDngW6is9RNzcXki7&#10;/s9ogZkXsW3EAZ+ufauT/wCGj/Cn/QL1r/v1F/8AHKk8J28Uv7Q/jCW7QPdQ28ZtywztUqgJH4YH&#10;4mq/wnjsZ734gaBqQjLPqMpmgkP3oiWUnnt/LIpK/Kn3V/xB2vbs7fhc9A8FeN7LxxYT3tjY39rF&#10;E4X/AEyMKXyM5XBORXT15R8B76SXw1q2mCc3Fnp2ovFaSk5zGeRj27/8Cr1eqdunkJX6hRRRSGFF&#10;FFABRRRQAUUUUAFFFFABRRRQAUUUUAeHfH//AJD/AIF/6+pv/QoK9vj/ANWv0FeW/Eu0s9X8S6db&#10;31sJTYwS3FtIHZTG+3d2ODzGvWvUo/8AVr9BQA6iiigAooooAKKKKACmySJFG0kjqiICzMxwAB1J&#10;NZ+ua/pfhvTXv9WvI7a3ToWPzOfRR1Y+wrwvxPr3iD4s3JtdKhl0/wAMwN8zynb57er4+8fRBnHU&#10;n068LgquJu46RW7ey/rstWZ1a0KUXKbskb/jb43pHK+leDEW9uydpvyu6JT6Rr/Gffp9a5/wt8Pb&#10;7Vr06rr7TXuq3DbyJm3lB6tnj6DoP5dN4H8AWVlKotIjKy8TXzr09VXtn2H4161a2cFlF5cEYRe5&#10;7n611VZ0sKuSitere78v7q8t2t2ldHn+0xWKa9l7kP5mtX/hT/Nr0T3MfRPC1ppcas6q8o59QD6+&#10;59zW/RRXnVKs6kuaTO6jh4UU+Xd6tvVt923q2FVrv/ln9as1Wu/+Wf1rM2LNFFFABRRRQAUUUUAF&#10;FFFABRRRQAUUUUAFFFFAFab/AI+ovwqzVab/AI+ovwqzQAUUUUAFFFFABRRRQAUUUUAFFFFABRRR&#10;QAVW/wCX78P6VZqt/wAv34f0oAs0UUUAFFFFABRRRQAUUUUAFFFFABRRRQAUUUUAVof+PqX8as1W&#10;h/4+pfxqzQAUUUUAFFFFABRRRQAUUUUAFFFFABRRRQAVWtP+Wn1qzVa0/wCWn1oAs0UUUAFFFFAB&#10;RRRQAUUUUAFFFFABRRRQAUUUUAVrT/lp9as1WtP+Wn1qzQAUUUUAFFFFABRRRQAUUUUAFFFFABRR&#10;RQA2T/Vt9DUVp/qfxqWT/Vt9DUVp/qfxoAnooooAKKKKACiiigAooooAKKKKACiiigAqK4/1DVLU&#10;Vx/qGoALf/ULUtRW/wDqFqWgAooooAKKKKACiiigAooooAKKKKACiiigCC7/ANT+NSx/6tfoKiu/&#10;9T+NSx/6tfoKAHUUUUAFFFFABRRRQAUUUUAFFFFABRRRQAVE/wDrovx/lUtRP/rovx/lQBLRRRQA&#10;UUUUAFFFFABRRRQAUUUUAFFFFAGMfDuh2viSTxObZYtUkh8iS5MzKGTjgrnb2HOM8VyPi/4M+GvG&#10;WrnV5ZrqzupQPNa1ZdsvHDEEHnGORXI6j4eT4j/G7WtH8RX11HYaVbo9paRPt3KQmSMg8Hdkkc8j&#10;nivcLa3S1tYbaLPlxIsa5POAMCkknFS+4G2pNfeZHhTwnpfgzQ00rSY3WEMXd5Gy8jnqzHjngdu1&#10;blFFU23uJKwUUUUhhRRRQAUUUUAFFFFABRRRQAUUUUAFFFFAHmHjn/kco/8Arwl/9FvXpsf+rX6C&#10;vMvHP/I5R/8AXhL/AOi3r02P/Vr9BQA6iiigAooooAK53xb410bwZYC41Sc+bICYLaPmSYj0HpyO&#10;TgCszxT49OmXcuj6DZf2nrSKC6k7YbfP/PR/X/ZHPPauG0zwHquv6t/bviBv7V1GZhtY/LbwgZwP&#10;cDngDr2JOa9LCYGM/wB5iHyw/F+n+b09djhr46FOfsqfvVP5V+vRLzdjmI7PWfiZ4gTxB4h3x2Af&#10;ZaWUe7leuyMdTnA3N1PbGOPZ9K8KtJFEb9Fgto1AisocKFHo2OAP9kfiTWto2gQaUPNZvOuiu0yE&#10;YCj0Udh+pxWxWmLzFNKlh1ywW3+fq++/oKjg25e1xL5pdF9mPour/vP5JDY40hjWOJFRFGFVRgAe&#10;wp1FFeSd7dwooooAKrXf/LP61Zqtd/8ALP60AWaKKKACiiigAooooAKKKKACiiigAooooAKKKKAK&#10;03/H1F+FWarTf8fUX4VZoAKKKKACiiigAooooAKKKKACiiigAooooAKrf8v34f0qzVb/AJfvw/pQ&#10;BZooooAKKKKACiiigAooooAKKKKACiiigAooooArQ/8AH1L+NWarQ/8AH1L+NWaACiiigAooooAK&#10;KKKACiiigAooooAKKKKACq1p/wAtPrVmq1p/y0+tAFmiiigAooooAKKKKACiiigAooooAKKKKACi&#10;iigCtaf8tPrVmq1p/wAtPrVmgAooooAKKKKACiiigAooooAKKKKACiiigBsn+rb6GorT/U/jUsn+&#10;rb6GorT/AFP40AT0UUUAFFFFABRRRQAUUUUAFFFFABRRRQAVFcf6hqlqK4/1DUAFv/qFqWorf/UL&#10;UtABRRRQAUUUUAFFFFABRRRQAUUUUAFFFFAEF3/qfxqWP/Vr9BUV3/qfxqWP/Vr9BQA6iiigAooo&#10;oAKKKKACiiigAooooAKKKKACon/10X4/yqWon/10X4/yoAlooooAKKKKACiiigAooooAKKKKACii&#10;uc8W+M7DwcmnNfwXMov7oWsfkKp2se5yRx9KAPM/Heh/Ee++IUet+HfDttG1g2y2v4rmNXuIsfdk&#10;VpORkkdB/Kr/APwkPxz/AOhN0P8A7/L/APJFepaxq1roWj3eqXpcW1rGZZSi5O0dcCk0XV7XX9Gt&#10;dVsS5tbqPzIy67Tj3FKKsrdge9zF8EX3jK+srpvGWk2enXKyAQJauGDpjknEj859xXU0UVTEgooo&#10;pDCiiigAooooAKKKKACiiigArz7UfGXiHWPFd74d8FWenSPpoX7df6iz+TG56Rqqclvf2I969Brw&#10;f4eeMl0eDxFZ2enz6r4mv9buHjsoRg7Rt+eRzwiAk8mktZW8v8v8x9LnceGvG+sDxjJ4P8X2Vnba&#10;s0Pn2lxZMxguU5zgNyCMH8jwO/oFeFa5pGvad8T/AAJquu6qLvVr68dHgt12wW0Y2/JGOp++2WPX&#10;8K91qlrFP1RL0lb5/wBfceYeOf8Akco/+vCX/wBFvXpsf+rX6CuH8X+HNSvtXk1S2SN4YbKVNu7D&#10;MxRgMD6kVNPr+tS3dv8AZhHb2yDEiPau7P8A8CyMD8DVQpuW35nPiMXCg0pJu/aLf5LT5naUhIAy&#10;SAPeuLv73Vr/AMlU1KSzVH3N9miI3+x3ITj6YqO5iuL2b/SNWl8nHRbZ92fxGB+Vaxowv700vxMI&#10;4utVfLSpNecvdX6v7kzprzxBp1mjF51cqMkJz+vSsG68QarqpEeiWUrKTjzBwuOmS54x9Mnin2dt&#10;otm6yfZmnlU5Ek8buQfbIwPwAqW98eeHtKmFtfatY2cu0MIp38ttvY4OOOK0VShTd4R5n57fcarD&#10;VKj/ANondfyxvFfN35mvRxDTvBsUZ8zUZVnZmLyQxJtjZicknu3OSc9e4rqFVUUKqhVUYAAwAK4/&#10;/hZ3hL/oY9K/8CF/xo/4Wd4S/wChj0r/AMCF/wAawq151XebOinSp0o8lOKiuyVv6fm9TsaK47/h&#10;Z3hL/oY9K/8AAhf8aP8AhZ3hL/oY9K/8CF/xrIs7GiuO/wCFneEv+hj0r/wIX/Gj/hZ3hL/oY9K/&#10;8CF/xoA7GiuO/wCFneEv+hj0r/wIX/Gj/hZ3hL/oY9K/8CF/xoA7Gq13/wAs/rXL/wDCzvCX/Qx6&#10;V/4EL/jQvxB8LXr7Idf06R1VpCscwYhVUsx47BQST2AJoA7GiuO/4Wd4S/6GPSv/AAIX/Gj/AIWd&#10;4S/6GPSv/Ahf8aAOxorjv+FneEv+hj0r/wACF/xo/wCFneEv+hj0r/wIX/GgDsaK47/hZ3hL/oY9&#10;K/8AAhf8aP8AhZ3hL/oY9K/8CF/xoA7GiuO/4Wd4S/6GPSv/AAIX/Gj/AIWd4S/6GPSv/Ahf8aAO&#10;xorjv+FneEv+hj0r/wACF/xo/wCFneEv+hj0r/wIX/GgDsaK47/hZ3hL/oY9K/8AAhf8aP8AhZ3h&#10;L/oY9K/8CF/xoA7GiuO/4Wd4S/6GPSv/AAIX/Gj/AIWd4S/6GPSv/Ahf8aAOom/4+ovwqzXHL8Qf&#10;C1wZJ49f051t0DyFJgQi7guW9BuZRk9yB3o/4Wd4S/6GPSv/AAIX/GgDsaK47/hZ3hL/AKGPSv8A&#10;wIX/ABo/4Wd4S/6GPSv/AAIX/GgDsaK47/hZ3hL/AKGPSv8AwIX/ABo/4Wd4S/6GPSv/AAIX/GgD&#10;saK47/hZ3hL/AKGPSv8AwIX/ABo/4Wd4S/6GPSv/AAIX/GgDsaK47/hZ3hL/AKGPSv8AwIX/ABo/&#10;4Wd4S/6GPSv/AAIX/GgDsaK47/hZ3hL/AKGPSv8AwIX/ABo/4Wd4S/6GPSv/AAIX/GgDsaK47/hZ&#10;3hL/AKGPSv8AwIX/ABo/4Wd4S/6GPSv/AAIX/GgDsarf8v34f0rl/wDhZ3hL/oY9K/8AAhf8aB8Q&#10;fCzK96uv6cYY2WN5BMNiswJUE9iQrEDvtPpQB2NFcd/ws7wl/wBDHpX/AIEL/jR/ws7wl/0Melf+&#10;BC/40AdjRXHf8LO8Jf8AQx6V/wCBC/40f8LO8Jf9DHpX/gQv+NAHY0Vx3/CzvCX/AEMelf8AgQv+&#10;NH/CzvCX/Qx6V/4EL/jQB2NFcd/ws7wl/wBDHpX/AIEL/jR/ws7wl/0Melf+BC/40AdjRXHf8LO8&#10;Jf8AQx6V/wCBC/40f8LO8Jf9DHpX/gQv+NAHY0Vx3/CzvCX/AEMelf8AgQv+NH/CzvCX/Qx6V/4E&#10;L/jQB2NFcd/ws7wl/wBDHpX/AIEL/jR/ws7wl/0Melf+BC/40AdRD/x9S/jVmuOHxB8LRRi7Ov6c&#10;IZXZFkMw2sy4LAHoSAy5HbcPWj/hZ3hL/oY9K/8AAhf8aAOxorjv+FneEv8AoY9K/wDAhf8AGj/h&#10;Z3hL/oY9K/8AAhf8aAOxorjv+FneEv8AoY9K/wDAhf8AGj/hZ3hL/oY9K/8AAhf8aAOxorjv+Fne&#10;Ev8AoY9K/wDAhf8AGj/hZ3hL/oY9K/8AAhf8aAOxorjv+FneEv8AoY9K/wDAhf8AGj/hZ3hL/oY9&#10;K/8AAhf8aAOxorjv+FneEv8AoY9K/wDAhf8AGj/hZ3hL/oY9K/8AAhf8aAOxorjv+FneEv8AoY9K&#10;/wDAhf8AGj/hZ3hL/oY9K/8AAhf8aAOxqtaf8tPrXL/8LO8Jf9DHpX/gQv8AjR/wsHwtaJG8mv6c&#10;iTr5kTPMAHUMVyvqNysMjuCO1AHY0Vx3/CzvCX/Qx6V/4EL/AI0f8LO8Jf8AQx6V/wCBC/40AdjR&#10;XHf8LO8Jf9DHpX/gQv8AjR/ws7wl/wBDHpX/AIEL/jQB2NFcd/ws7wl/0Melf+BC/wCNH/CzvCX/&#10;AEMelf8AgQv+NAHY0Vx3/CzvCX/Qx6V/4EL/AI0f8LO8Jf8AQx6V/wCBC/40AdjRXHf8LO8Jf9DH&#10;pX/gQv8AjR/ws7wl/wBDHpX/AIEL/jQB2NFcd/ws7wl/0Melf+BC/wCNH/CzvCX/AEMelf8AgQv+&#10;NAHY0Vx3/CzvCX/Qx6V/4EL/AI0f8LO8Jf8AQx6V/wCBC/40AdRaf8tPrVmuO/4WD4WtEjeTX9OR&#10;J18yJnmADqGK5X1G5WGR3BHaj/hZ3hL/AKGPSv8AwIX/ABoA7GiuO/4Wd4S/6GPSv/Ahf8aP+Fne&#10;Ev8AoY9K/wDAhf8AGgDsaK47/hZ3hL/oY9K/8CF/xo/4Wd4S/wChj0r/AMCF/wAaAOxorjv+FneE&#10;v+hj0r/wIX/Gj/hZ3hL/AKGPSv8AwIX/ABoA7GiuO/4Wd4S/6GPSv/Ahf8aP+FneEv8AoY9K/wDA&#10;hf8AGgDsaK47/hZ3hL/oY9K/8CF/xo/4Wd4S/wChj0r/AMCF/wAaAOxorjv+FneEv+hj0r/wIX/G&#10;j/hZ3hL/AKGPSv8AwIX/ABoA6+T/AFbfQ1Faf6n8a5Q/EzwkVI/4SPSuRj/j4X/GnN8QvC9kRFNr&#10;2nRsVWQLJMFJVlDKeexUgg9wQaAOworjv+FneEv+hj0r/wACF/xo/wCFneEv+hj0r/wIX/GgDsaK&#10;47/hZ3hL/oY9K/8AAhf8aP8AhZ3hL/oY9K/8CF/xoA7GiuO/4Wd4S/6GPSv/AAIX/Gj/AIWd4S/6&#10;GPSv/Ahf8aAOxorjv+FneEv+hj0r/wACF/xo/wCFneEv+hj0r/wIX/GgDsaK47/hZ3hL/oY9K/8A&#10;Ahf8aP8AhZ3hL/oY9K/8CF/xoA7GiuO/4Wd4S/6GPSv/AAIX/Gj/AIWd4S/6GPSv/Ahf8aAOxqK4&#10;/wBQ1cn/AMLO8Jf9DHpX/gQv+NNf4l+EXQqfEelc/wDTwv8AjQB11v8A6halrkJPiH4XsZZLWfXt&#10;OimhcxyRyTBWRgcEEHkEHjFN/wCFneEv+hj0r/wIX/GgDsaK47/hZ3hL/oY9K/8AAhf8aP8AhZ3h&#10;L/oY9K/8CF/xoA7GiuO/4Wd4S/6GPSv/AAIX/Gj/AIWd4S/6GPSv/Ahf8aAOxorjv+FneEv+hj0r&#10;/wACF/xo/wCFneEv+hj0r/wIX/GgDsaK47/hZ3hL/oY9K/8AAhf8aP8AhZ3hL/oY9K/8CF/xoA7G&#10;iuO/4Wd4S/6GPSv/AAIX/Gj/AIWd4S/6GPSv/Ahf8aAOxorjv+FneEv+hj0r/wACF/xo/wCFneEv&#10;+hj0r/wIX/GgDqrv/U/jUsf+rX6CuRT4heF7+aK1g17TpZpXCRxxTBmdicAADkkk9KaPiZ4SCgf8&#10;JHpXAx/x8L/jQB2VFcd/ws7wl/0Melf+BC/40f8ACzvCX/Qx6V/4EL/jQB2NFcd/ws7wl/0Melf+&#10;BC/40f8ACzvCX/Qx6V/4EL/jQB2NFcd/ws7wl/0Melf+BC/40f8ACzvCX/Qx6V/4EL/jQB2NFcd/&#10;ws7wl/0Melf+BC/40f8ACzvCX/Qx6V/4EL/jQB2NFcd/ws7wl/0Melf+BC/41p2firTtRtlubG5j&#10;uoGJCywKzqccHBHFAG9RWR/bsP8Atf8Afp/8KP7dh/2v+/T/AOFAGvUT/wCui/H+VZv9uw/7X/fp&#10;/wDCpLfU4ru7ijXdu5x+7YdvUigDTooooAKKKKACiiigAooooAKKKKACvIvjxIkNn4VlkdUjTV0Z&#10;mY4CgDkk167WN4i8KaJ4stYbbXLFbuGF/MjVpGXa2MZ+UjtSd9Gu6/Bhumn5nIfELxr4Wvvh7r1r&#10;aeI9KnuJbN1jiivI2ZzjoADkmmfDjxp4XsPh1oVpeeItKt7iK1CyRS3aKyHJ4IJyK0P+FNfD/wD6&#10;F2P/AMCJv/i6P+FNfD//AKF2P/wIm/8Ai6a0v52/C/8AmD1t/Xb/ACOs0vXNK1yKSXSdStL6ONtr&#10;tbTLIFPoSDxV+sXw74T0PwnbzQaHYLZxTuHkVZHbcQMZ+Ymtqm7dBK/UKKKKQwooooAKKKKACiii&#10;gAooooAK8ni03W/hx451rVNP0G41nQNZcTyLYqrXFvLkkjaSCwJY/p6c+sUUbO6DpZnm2kaVrfi7&#10;x/aeLNc0yTSdO0yFo9Nsp2Bmd34aRwPu8dvYfj6TRRR0sg63GSp5kTx5xuUrn61xP/CrtH/5+br8&#10;x/hXc0UAcN/wq7R/+fm6/Mf4Uf8ACrtH/wCfm6/Mf4V3NFAHDf8ACrtH/wCfm6/Mf4VU1H4L+FNX&#10;lim1AXkskUYiVln2/KCT0A9Sa9EooA8v/wCFA+Bv+eF9/wCBR/wo/wCFA+Bv+eF9/wCBR/wr1Cig&#10;Dy//AIUD4G/54X3/AIFH/Cj/AIUD4G/54X3/AIFH/CvUKKAPL/8AhQPgb/nhff8AgUf8KP8AhQPg&#10;b/nhff8AgUf8K9QooA8v/wCFA+Bv+eF9/wCBR/wo/wCFA+Bv+eF9/wCBR/wr1CigDy//AIUD4G/5&#10;4X3/AIFH/CrWn/BHwbpty89vDeB3gmgO65J+WWNo2/8AHXNejUUAeX/8KB8Df88L7/wKP+FH/Cgf&#10;A3/PC+/8Cj/hXqFFAHl//CgfA3/PC+/8Cj/hR/woHwN/zwvv/Ao/4V6hRQB5f/woHwN/zwvv/Ao/&#10;4Uf8KB8Df88L7/wKP+FeoUUAeX/8KB8Df88L7/wKP+FH/CgfA3/PC+/8Cj/hXqFFAHl//CgfA3/P&#10;C+/8Cj/hR/woHwN/zwvv/Ao/4V6hRQB5f/woHwN/zwvv/Ao/4Uf8KB8Df88L7/wKP+FeoUUAeX/8&#10;KB8Df88L7/wKP+FH/CgfA3/PC+/8Cj/hXqFFAHnNr8EfBtnbX0EMN4EvYBBNm5JyokSTj0+aNaq/&#10;8KB8Df8APC+/8Cj/AIV6hRQB5f8A8KB8Df8APC+/8Cj/AIUf8KB8Df8APC+/8Cj/AIV6hRQB5f8A&#10;8KB8Df8APC+/8Cj/AIUf8KB8Df8APC+/8Cj/AIV6hRQB5f8A8KB8Df8APC+/8Cj/AIUf8KB8Df8A&#10;PC+/8Cj/AIV6hRQB5f8A8KB8Df8APC+/8Cj/AIUf8KB8Df8APC+/8Cj/AIV6hRQB5f8A8KB8Df8A&#10;PC+/8Cj/AIUf8KB8Df8APC+/8Cj/AIV6hRQB5f8A8KB8Df8APC+/8Cj/AIUf8KB8Df8APC+/8Cj/&#10;AIV6hRQB5f8A8KB8Df8APC+/8Cj/AIVaj+CPg2PSrjTVhvPs888U7j7Sc7o1kVefpK36V6NRQB5f&#10;/wAKB8Df88L7/wACj/hR/wAKB8Df88L7/wACj/hXqFFAHl//AAoHwN/zwvv/AAKP+FH/AAoHwN/z&#10;wvv/AAKP+FeoUUAeX/8ACgfA3/PC+/8AAo/4Uf8ACgfA3/PC+/8AAo/4V6hRQB5f/wAKB8Df88L7&#10;/wACj/hR/wAKB8Df88L7/wACj/hXqFFAHl//AAoHwN/zwvv/AAKP+FH/AAoHwN/zwvv/AAKP+Feo&#10;UUAeX/8ACgfA3/PC+/8AAo/4Uf8ACgfA3/PC+/8AAo/4V6hRQB5f/wAKB8Df88L7/wACj/hR/wAK&#10;B8Df88L7/wACj/hXqFFAHnMnwR8GyaVb6a0N59ngnlnQfaTndIsatz9Il/Wqv/CgfA3/ADwvv/Ao&#10;/wCFeoUUAeX/APCgfA3/ADwvv/Ao/wCFH/CgfA3/ADwvv/Ao/wCFeoUUAeX/APCgfA3/ADwvv/Ao&#10;/wCFH/CgfA3/ADwvv/Ao/wCFeoUUAeX/APCgfA3/ADwvv/Ao/wCFH/CgfA3/ADwvv/Ao/wCFeoUU&#10;AeX/APCgfA3/ADwvv/Ao/wCFH/CgfA3/ADwvv/Ao/wCFeoUUAeX/APCgfA3/ADwvv/Ao/wCFH/Cg&#10;fA3/ADwvv/Ao/wCFeoUUAeX/APCgfA3/ADwvv/Ao/wCFH/CgfA3/ADwvv/Ao/wCFeoUUAeX/APCg&#10;fA3/ADwvv/Ao/wCFWrr4I+Dby2sYJobwpZQGCHFyRhTI8nPr80jV6NRQB5f/AMKB8Df88L7/AMCj&#10;/hR/woHwN/zwvv8AwKP+FeoUUAeX/wDCgfA3/PC+/wDAo/4Uf8KB8Df88L7/AMCj/hXqFFAHl/8A&#10;woHwN/zwvv8AwKP+FH/CgfA3/PC+/wDAo/4V6hRQB5f/AMKB8Df88L7/AMCj/hR/woHwN/zwvv8A&#10;wKP+FeoUUAeX/wDCgfA3/PC+/wDAo/4Uf8KB8Df88L7/AMCj/hXqFFAHl/8AwoHwN/zwvv8AwKP+&#10;FH/CgfA3/PC+/wDAo/4V6hRQB5f/AMKB8Df88L7/AMCj/hR/woHwN/zwvv8AwKP+FeoUUAec3XwR&#10;8G3ltYwTQ3hSygMEOLkjCmR5OfX5pGqr/wAKB8Df88L7/wACj/hXqFFAHl//AAoHwN/zwvv/AAKP&#10;+FH/AAoHwN/zwvv/AAKP+FeoUUAeX/8ACgfA3/PC+/8AAo/4Uf8ACgfA3/PC+/8AAo/4V6hRQB5f&#10;/wAKB8Df88L7/wACj/hR/wAKB8Df88L7/wACj/hXqFFAHl//AAoHwN/zwvv/AAKP+FH/AAoHwN/z&#10;wvv/AAKP+FeoUUAeX/8ACgfA3/PC+/8AAo/4Uf8ACgfA3/PC+/8AAo/4V6hRQB5f/wAKB8Df88L7&#10;/wACj/hR/wAKB8Df88L7/wACj/hXqFFAHl//AAoHwN/zwvv/AAKP+FWtQ+CPg3UrlJ7iG8LpBDAN&#10;tyR8sUaxr/46gr0aigDy/wD4UD4G/wCeF9/4FH/Cj/hQPgb/AJ4X3/gUf8K9QooA8v8A+FA+Bv8A&#10;nhff+BR/wo/4UD4G/wCeF9/4FH/CvUKKAPL/APhQPgb/AJ4X3/gUf8KP+FA+Bv8Anhff+BR/wr1C&#10;igDy/wD4UD4G/wCeF9/4FH/Cj/hQPgb/AJ4X3/gUf8K9QooA8v8A+FA+Bv8Anhff+BR/wo/4UD4G&#10;/wCeF9/4FH/CvUKKAPL/APhQPgb/AJ4X3/gUf8KP+FA+Bv8Anhff+BR/wr1CigDy/wD4UD4G/wCe&#10;F9/4FH/Cj/hQPgb/AJ4X3/gUf8K9QooA851L4I+DdW1W81K6hvDcXc7zylbkgFnYscDtyaq/8KB8&#10;Df8APC+/8Cj/AIV6hRQB5f8A8KB8Df8APC+/8Cj/AIUf8KB8Df8APC+/8Cj/AIV6hRQB5f8A8KB8&#10;Df8APC+/8Cj/AIUf8KB8Df8APC+/8Cj/AIV6hRQB5f8A8KB8Df8APC+/8Cj/AIUf8KB8Df8APC+/&#10;8Cj/AIV6hRQB5f8A8KB8Df8APC+/8Cj/AIUf8KB8Df8APC+/8Cj/AIV6hRQB5f8A8KB8Df8APC+/&#10;8Cj/AIUf8KB8Df8APC+/8Cj/AIV6hRQB5f8A8KB8Df8APC+/8Cj/AIUf8KB8Df8APC+/8Cj/AIV6&#10;hRQB5zpvwR8G6TqtnqVrDeC4tJ0niLXJIDIwYZHfkVV/4UD4G/54X3/gUf8ACvUKKAPL/wDhQPgb&#10;/nhff+BR/wAKP+FA+Bv+eF9/4FH/AAr1CigDy/8A4UD4G/54X3/gUf8ACj/hQPgb/nhff+BR/wAK&#10;9QooA8v/AOFA+Bv+eF9/4FH/AAo/4UD4G/54X3/gUf8ACvUKKAPL/wDhQPgb/nhff+BR/wAKP+FA&#10;+Bv+eF9/4FH/AAr1CigDy/8A4UD4G/54X3/gUf8ACtaH4U6Ba2NvZWr3UVvAGCL5m48sWOSfc13V&#10;FAHDf8Ku0f8A5+br8x/hR/wq7R/+fm6/Mf4V3NFAHDf8Ku0f/n5uvzH+FaeheCbDQNR+22s0zSbC&#10;hDkEYP8A+qumooAKKKKACiiigAooooAKKKKACiiigAooooAKKKKACiiigAooooAKKKKACiiigAoo&#10;ooAKKKKACiiigAoopGIVSx6AZND0AzdX8R6LoAjOr6tZ2PmfcFxMqF/XAJyasabqmn6xaC70y+t7&#10;y3JwJbeUOufTI715Z8NrLTvEy65498RxW1xJcXciQPeBWS1t4+gG7he+T7e5rG8Ka3pen/G8ReGI&#10;JofDutwvHgQmO3kmjBJeId1BGMgDlj2oirtJ7tX/AAv/AF5hLRNrp/wx7vRRRQAUUUUAFFFFABRR&#10;RQAUUUUAFYmoeMvDOk3pstQ1/TbW5H3opblFZfqCePxqv491yXw34F1jVoCFngtz5THs7EKp/Miu&#10;Q0Dw94P8K/DG31DxRBYSNe263F7dXkYkknkkG/aCQWY88Ac8Z680r7vt+o7bef6f8OenxTRzwpND&#10;IkkTqGR0YFWB6EEdRT68e+BuqSpN4i8OGK7is7G4Wexiu1KyxQyZIUg9OAp/4Ea9hqmupKe67BWX&#10;q/iTRNA2f2vq1lYmTlFuJ1Qt9ATk1qV4voVxo1h8XfFFt40gtxqV3Or6ZcX6Axtb8hVjZhgHGBx1&#10;II6ilu7D2Vz1nStb0rXLdp9K1G1volOGa3mVwp9Dg8H61frx/wALx6ff/G+91DwjBFHodvYeRfz2&#10;qBbeacnIC44J6cj0Prz7BR0T7h1aCiiigAooooAKKKKACiisvxDp1/q2jyWWnarLpc8jKDcxIGdU&#10;z8wGehIyAex5oYDzr+kLrS6MdStf7TZdwtPNHmYxnO3r05rRrxCPQdP8OftDeHbDToikf9mSO7u2&#10;55XIly7seWY9ya9vp20T/rdoOrXp+QUUVFcTpa2s1xIcRxIXY+wGTUtpK7BK7sVdU1rStEhWbVdS&#10;tLGNjhWuZljDH0GTzSaRrula/bvcaTqFvewo+xngcMA2M4yO+CK8g8G6h4O1eOXxh431PSptX1CV&#10;zb21/MjC0gViEVY26dCd2O/uc+v6NLo9xYC40R7GSzkORJZFSjHoeV4zVWa3C+uhoUUUUgCiiigA&#10;ooooAKKKKAILy9tdOtZLq9uYba3jGXlmcIi/UngVm6V4s8O65ctbaXren3k6gkxQXCs2B1OAc496&#10;frnhnR/EgtF1ixjvEtJfOijkJKbsEfMvRhz0ORXmHxl0vTdEi8N6nolpb2WuLqccdubWMI8i4ORh&#10;cZGdo/HHehbpPq7A9nbsey0UgzgZ60tABWdq+vaToEEc+r6jbWMUjbEaeQIGPXAzWgzKilmIVQMk&#10;k8AV86+PvM8e6F4k8ZSlv7G0oLZ6MucCVvNQSTe4PQf/AFqlsqKv+R9EQzR3EEc8LrJFIodHU5DK&#10;RkEU+srwx/yKejf9eMH/AKAK1a0muWTRnCXNFMKKKKkoKKKKACiiigAqjqms6XoluLjVdRtbGFjh&#10;XuZljDH0GTyavVnappOkaj5M2rWNnci2JMTXUauIyccjdwDwOaAI9I8T6FrzOmk6xY3roMukE6uy&#10;j1IByBWrXj/imy0mX4p+EU8KQ2q6vDcmTUGsUUBLbjPm7eBkZAz6+4r2ChaxuD0dgpHdY0Z3YKqj&#10;JYnAApaoa1oth4h0mfS9ThM1nOAJIw5XOCD1BB6ih+QLzKFt438K3l8tjbeI9LmuWbasaXaEsfQc&#10;8n2Fb1eZfFPwt4YsvhhqbppdhZtaRBrWSGFY2STcMBSBnk8H1zXXeBri8u/AmhXF+ztdSWMTSM/3&#10;mJUcn3NC1T8v1B6W8zfooooAKKKKACiiigAooooAKy4/EmiTa2+ixaraPqaZ3WqygyDAycj6Vm+O&#10;/FS+EvDMt5GnnX8zC3sbcDJlnbhRjvjqfpXlXhbwvJ4V+NPh2C7labU7vSpru/mLZ3zuZN35cD8M&#10;0R1lb+r2v/XyCWkb/wBbpfqe90UUUAISAMk4A6msKDxt4Vub8WMHiLS5Lpm2LEt2hLN6Dnk+1cp8&#10;Yb26k0zRfDdpO0Da9qEdpNIpwRFkbsfmPwyO9UviLofgbSPBn9gLpVuNRmiKabb2VuHumkA4YY+b&#10;GR8xJ5560r2Tl8v6+8drux6tRXEfCXXrnxD8ONMurx2kuog1vK7HJYoSASe5xjPvXb1UlZ2JTugo&#10;oopDCiiigAooooAKKK5zxx4pj8I+GJ9Q2ebduRDZwDkzTNwqgd/U+wNJuyGldl9fEuiPrh0RdVtG&#10;1QdbQSgyDjd936c1qV4F4d8LzeGPjF4UF/K02rX9lcXeoSls7pmD5H4dPwr32qton/W9ib6tBSEg&#10;DJOAOppa4b4vW+qXXwz1aLSVleYqhkSL7zRBhvAx7ZyPTNTJ2Vyoq7sa/wDwnvhD7X9l/wCEm0nz&#10;t23b9sTr6ZzjNdCCCAQQQeQRXkF1rXwun+FklxDaaV5LWxjjtFhQXImK4C4+9vz/ABfjnHNdj8Lr&#10;HU9N+G+i2urh1u0hOUk+8iFiUU+hCkDHbpVW3XYm+ifc6+iiikMKKKKACiiigAooooAwNR8b+F9J&#10;vpLHUNesLW6ixvhlmCsuRkZH0IqfSPFWga/PJBpGr2d7LGu90glDFVzjJxXmNpqfhvTfjV40bxHc&#10;adCjx2ohN7twT5Yzjd+FeoaI/h+7ha80E6bLG3yNNY7CD7Er/KiOsUwlo2jWooooAQkAEk4A6k1h&#10;J428LS6hHp8XiHTJbuRxGkMdyjMWJxtwD1z2rjPiZqcGoeKND8H3upJp+kXKPeapK0wi3wrnbGWJ&#10;GAxBB/Ct/wAOXPw6NxFYeHpPDxuEOY47YxGQkdx3Y8deTRHXUJaaHZUUUUAFFFFABRRRQAUUUUAF&#10;U9S1bTtHtvtGp39rZQk4ElzMsak+mSetWyQqkk4AGTXiPhrVPCPiTUdQ8XeNdT0ySaW5eHTbK/mQ&#10;rb26nAIjbuT1OO1Ld2H0ueuaP4h0fxAkr6RqVtfLCQJDBIHCk9M4+ladZehT6Fd2ZudAk0+W2c4a&#10;SyKFSR2O3uK1KpkoKKK4v4j+JrrRdGh0zSPn17WJPsthGDypP3pD6BQc59cVLfYpI6Cw8S6Jqmo3&#10;Gn2Gq2lzeW+fOhilDMmDg5A6YPFaleJ/Djw3b+EvjJqujW7mTydGiMkjE5kkJjLN+JJr2yqsrJ/1&#10;u0T1a/rZMKKKKQwooooAKKKKACo55ora3knmdY4o1Lu7HAVQMkmpKR0WRGR1DIwwysMgj0oYHL/8&#10;LJ8Ff9DRpX/gStaOkeKtA1+eSDSNXs72WNd7pBKGKrnGTim6jp/h3StNudQu9M0+O3tomlkY2ycK&#10;oye1cV8HtJae11Txlc2sdvca5OWgiRQoit1OEUAev64BoWrf9en9eQPRHp9FFFAGbq3iDR9BjR9W&#10;1SzsVf7n2iZULfQE8/hUml6zpmt2xudK1C1vYQdpe3lVwD6HHQ+1Up/B/h+61+TXLrSre51B41j8&#10;2dfM2qucbQ2Qp56gV51p1ra6L+0ZJY6DGlvaXOl+ZqFvbgLGrjOCVHAP3D/wI+tEdXZ+f+YPRXXl&#10;/kewUUUUAFFFFABRRRQAUUUUAFYF3458KWF41nd+I9LhuEba8b3SAofQ88H61J4xi1GfwZrMWkFx&#10;qD2cgg8s4bdtPT39PevNfAuq/DeP4aoupW2lQT2UGzU4LyBPOaUcMSGG5iT0xn06jFK+/kO23mex&#10;QzRXEKTQSpLFIoZHRgysD3BHUU+vN/gnZXtp4Gla4hmgs7i9ln0+CbO6O3bG38Ccn8c969IqmrEp&#10;3CsvV/EmiaB5f9r6tZWJk5RbiZULfQE5NaTuI42dvuqCTXkfw0sdM8QafrHj7xLHaXE97dS7JbwK&#10;yW1unAUbuFHXn0AqevpqV0PVNP1Ow1e0W7029t7y2Y4EtvIHUnuMirVeE+Ctb0yw+Nctr4ahnh8O&#10;a5A/lqYTHC80YJLxA/w/Kwzx1I6AV7tVdE+5PVoKKKKQwooooAKKKKACiiigAooooAKKKKACiiig&#10;AooooAKKKKACiiigAooooAKKKKACmuu9GU9GGKdRSaurAeA/C7wnHrT6n4d8Q6jLJa6HfP8A8SUf&#10;IkrFs+bJjl1yOB049+ep1BINW+PHh+x05UEHh+wkkuREAFi3gqqccA8rx6Gur174eeHvEOqDVbiC&#10;e21ILsN3ZXDwyMPQlTzxxzzitDw54T0XwnaSW+j2SwCVt8shYvJK3qzMST3/ADqovZvp+drf19wS&#10;1vbr/nf+vvNqiiikAUUUUAFFFFABRRRQAUUUUAcj8UNLm1j4a67Z26s0xt/MVVGSxRg+B9dtcv8A&#10;C/QNP8QaFpfizV9QOs30MQit0lAEOn7MDaqdAwwMseTweK9Wrhrv4SeErq7uJ1tbq1S6bdc29rdy&#10;RQzf7yA4x7DFJXTduoPVJf1/Whj/AA0I1jx5448TW53WFzdR2tvIPuyeWuGYeo+7+ddj4m8a6B4P&#10;+yf25ffZftblYv3bPnGMk7QcAZHPvWrpml2OjadDp+m2sdtaQrtjijGAP/r+/evKPinbH4hXNt4W&#10;0jRb2a/tLsebqcsBS3tlx843n72eOB1x6im/sxj5IF1lLzPYUdZEV0YMrDIIPBFeNaBY2vxX8X+I&#10;JvFMjT2ujXbW1npAkKJGMkeYwBBJO319favX7O2Wzsbe1ViywxLGCepAGP6Vy+s/DTwzrWrtq720&#10;9nqT/furG4eB2+u04J98ZoaXN3QJvl7M43w+sngL4v2/gzSL2a50K/tXuTZyvvNk+Gbg9QDt6f7X&#10;PPJ9hrnPDfgbw/4UmmuNLsiLucYluppGllf6sxJA9hiujp9EhdWwooopDCiiigAooooAKKKoazpM&#10;Ot6XLp881zDHLjL20xikGCDww5HSgDzLWf8Ak5nw/wD9gp/5S165XnrfBzw498l899rjXaLtSc6i&#10;5kUc8BuoHJ/Ouw0bSIPD+lLZQT3c8UZZt91MZZDnnljyad1ypPpf87g9ZX9PyKF7448Pad4qtvDV&#10;1qAj1W5AMcRRsHP3QWxgE44BP8xWnrNq99oeoWked89tJGuPVlIH868lv9L/AOFk/FHQtb0zR76y&#10;0/SmWS61G7gMP2nawZERTy2CCM+59Bn2ipceanZ7u/3dBp8s9Oljyf4K6P4evvh7A0mj6e+pQyS2&#10;960lsjSbg5IDEjP3SvFHw9toNO+LXjWw0VVj0ONYWMUX+qjnIGQo6DneMDpjHaun1P4Y+GtS1afU&#10;xFd2V3cn/SHsbp4BN/vBTg57+tbug+HdJ8Maaun6PZR2tuDuKrklj6sx5Y+5NXzXlzPsS1pyr+v6&#10;2NSiiipGFFFFABRRRQAUUUUAZPiTxJpvhTQ59W1Sby7eIcActI3ZVHcn/PFcF4Q8Nat4t8RxePPF&#10;8RhZBnSNLPS2Q9HYf3u/6+gHWeLvAejeNTZ/2ubr/QyzReRMUwTjn68Csz/hVek/9BnxJ/4Npf8A&#10;GiOjv/X/AA4S1Vjuq57T/HHh7VPE934ctNQEmqWm7zYdjAfLwwDEYJGecGr8ktr4b8Pb5XuJLWxg&#10;ALHdLKyqMZPdm/U15l4P8PTa38W77x1Fo93pGl+SUhS7j8uS5lZdrPs/hXGT7nB9cC+K3TX/AIAP&#10;4b9f6udJ8WDr83hL+ztAsbm5e+lEN09sAXjg/jwDjk9Ovc1wvjrXJrf4R3mgW/grW9MsYoYoknuF&#10;j2RhZEOWIYnJI6+pr3WszxDoNl4m0O50fURIbS5CiQRttbhgwwfqBUtaNdyou0k+xh/D/XLrVdAs&#10;4J9D1DT0trOBUmugoWf5cZTBPHGecdRXX1BZ2sVhY29nDnyoIliTJydqjA/QVPWk3eTZnBWikFFF&#10;FSUFFFFABRRRQAVT1TS7HWtOm0/UrZLm0mx5kT9GwQR+oFXKwPEXhOz8SyW73V7qdsYAwUWV20Ib&#10;OPvbevSkxo838f8Ah/TPh6dK1fwbv0zWLi/jgFnBMxjvVPVWjJIIHHIHf1Ir2YZwM9e9cvovw88N&#10;6FqQ1OC0ludSAwLy9neeUfQsTj8AK2tZ1e20LSptRu0neGLAKwRGRySQAAo5PJp3tGwrXehm6F44&#10;8PeJNVvtM0rUBPeWJImj2MvQ4JBI+YZ4yP6itu7u7ews5ru7mSG3hQvJI5wqqOpNeV/DXwtcHx7r&#10;/jVtKuNHsL8GOzsrldkpDFWd2X+HJXIH+0ewGfQvE/hnT/FuivpOp+d9ld1dhFJsJKnI59M0O/Ku&#10;9gVuZ9jzWC1vvjNr0eoXiS23giwlzbQMNrahIDjeR/d//UOScewqqooVQFVRgADgCuDh+EuiW8KQ&#10;war4hiijUKiJqkiqoHQADoK6vQ9Fg0DTRY29xdzxhi2+7nMr8/7R5xT0Sshat3ZpUUUUhhRRRQAU&#10;UUUAFFFFAHkWuS65J8V/7Wv/AApq2o6XpMezS0tFUoZGA3SncRz2H0HpWHqXiu/k+N+j6mfCmsJP&#10;FpjxrYsqedICZPnHzYxz69jXvNYs/hbTbjxda+JpFl/tK2tzbRkP8mw5zkevzGiOll2v+KYS1T87&#10;fg0aNhdPeafb3UttLavLGHaCbG+MkfdbHGRWP4c8b+HvFl1e22jagLmazbEy7GXjJGRkDIyDyKv6&#10;7rdt4f0t9Qu47mWNWC7LaEyuxPAAUc1518KvCdzZ+JvEPiqXS5tItNScrZWE42yLGW3FmX+HJxgd&#10;ue2Mi1k+39WB6R8/6uM+OsV5a6d4e1+0l8k6ZqKs03l7xDuxhyvfBUce9b1jo2geCPDWoeJ7i9/t&#10;G8ltjNcavcuGkuMjICnoqngBV9utdpfWNrqdjNZXtvHcWs6lJIpFyrA9jXGW/wAIPB8EsWbS6ntY&#10;X8yGyuLySSCNvUITg/jmlbRx7jvqn2I/gvpk+mfDDTRcqUkuS9ztI6K7Er+Ywfxrv6QAKoVQAAMA&#10;DtS1Und3JSstQooopDCiiigAooooAK8j8Rvrk3xWi1G+8K6rqWj6PHjTktFUo8zAFpW3EdOg/wB0&#10;GvXKKOqYdLHg+s+K7+b40eHtRbwnrEU0NjKi2TqnnSgh/mX5sYGfXtXt2nXcl9p1vdS2k1pJKgZo&#10;JgN8Z9Gxxms+68L6beeKrHxJKsv9oWULQwkPhdrZzkd/vGrOt6zbaBpUuoXaXEkUZA2W8RkdiTgA&#10;KOTyaL2il/W7Bq8r/wBbGf4f8b+HvFGoX1jpGoC4ubJsTJsZe+MjIG4Z4yP6isX4ueKdQ8JeBpL3&#10;SyEup50tlnK7hCGyS+PwwPcisL4X+FLiLxj4g8YPpU+j2WokpZ2NwNsm0sGZ2X+HJHA9z2wT6bqe&#10;l2OtadNp+pWsd1aTLtkikGQf8D79RSafKr76X/yGmuZ9uh5je/CPwvb+E21SDULmHV4YjejXvtTb&#10;2kxu3nnG0n05x3zzXTfCvxHqHin4f2Gp6p812WeJ5AuPN2sQGx798dwapr8G/CAjFu0WovYBtwsW&#10;1CXyAev3d39a7izsrbTrOGzsreO3toVCRxRqFVR6ACqvuTZ6E9FFFIYUUUUAFFFFABRRRQBRudF0&#10;q8keS60yzndxh2lgVi3bkkc15VoFjZ6Z+0Je2nhiNIdMGnZ1OG3GIY5ewwOAc7ePdveu11X4d6Vr&#10;GpXF7dahrQM7ZeGLUZEi6YwFB4Fa/h/wxovhWxNnounxWkLHc+3JZz6sxyW/E0R0dwlqrFnWdYsd&#10;A0i51TUpxBZ267pJNpOBnA4HJJJAqLQPEGmeJ9Ii1TSLkXFpKSFfaVIIOCCDyDXPfEXWrO30O40S&#10;XRtQ1e51K3dIrW0t2cE9AWYcIASDnqOopPhV4Uu/B3gS106/IF5JI08yA5EbNj5c+wAz75ojre4S&#10;0tY5fxlp2nH47eGZtbtLe40++sXtoxcoHj85SxAweM/MuPc0vxq0TRdP8GQ39hY2tprMN3CunyW0&#10;Sxyl933V2jJ4yce1ejeIfDOkeKtN/s/WbJLq33B1BJVkYd1YYIP0rG0n4a+G9J1OHUvJur68g4gl&#10;v7l5zD/uhjgfXGaFsl2f63G3q33X6WOqtjKbWEzDEpRd/wDvY5/WpaKKbd3clKysFFFFIYUUUUAF&#10;FFFADJk82CSPON6lc/UV5D8EdE0KTwteW15pNjJrFhey29201ujSjngEkZx29ODXsNclrPw38O6z&#10;q76s8V1Z6hKNstxY3LwNKPRtpwfr14oWjb7oHqrHJ+F7O10r48a/Y6DEkOlnTUe8ggGIo58jAwOA&#10;cZ4Hqa9D8ReJNK8KaQ+qaxc+RaqwTcELEsegAAyaTw94X0bwrYtaaNZJbRu2+Rslnkb1ZiSSfqa4&#10;74rX8Wp6LdeEbbQ9Q1XVLyNWgEMB8qBiflkaQ8Lgg/1wDmlJtRSWv9f1YcUnJtne6XqdnrWl2+pa&#10;fOs9pcoHikUEbh9DyPoa8nt7vX4PiVq3iTVvB2tXzRZtNLFuiGOGEEgsNzD5m69O5r0LwN4ek8K+&#10;CtL0aaQSTW0WJWU5G9iWYD2BJFdDVSSU7rzJi246ng+meK7+P42a1qS+E9Yknl06ONrFVTzowNnz&#10;H5sYOPXvXusTmSJHKFCyglW6j2NZFv4X0228WXfiWNZf7RuoFt5CX+XYMYwPX5RW1SXwpf1uxv4m&#10;/wCtkFFFFABRRRQAUUUUAFFFFAHlvxYvZtcv9G+H+nyEXGrzCW8ZesdshyT+OCf+A4716ZZ2kFhZ&#10;QWdtGI4II1ijQdFVRgD8qyLXwlpdp4tu/EyrNJql1EIWeSTKogxwo7dBW7QtI2/r+rfqD1Zi+JvF&#10;ejeENOS/1u7+z28kgiQiNnLMQTgBQT0BP4Vp2V5b6jYwXtpKs1tPGJIpF6MpGQa8z+LUw8TabN4N&#10;07Qr/UdWeSN45lgIgtTkHe0p4Hykj8SK73wxo58P+FtL0hpfNaztkhZx0Ygcke2aI6psHo0jA8fe&#10;OG8NRQaXpNv9v8Sah8llZpzjP/LR/RR79cegJB8PvAzeFba51DVLk33iHUm8y+u2Oeeuxf8AZH6/&#10;QABNV+Fugav4juNeln1SHUJwA8tteNHgAAYGOgwBxUth8N9M0/ULe8j1bXpHgkEipNqcjoxBzhlP&#10;BHtRHTfcJa7bHY0UUUAFFFFABRRRQAUUUUAc5481658MeB9V1iziElzbQ5jBGQGJCgkegzn8K4Tw&#10;/wDC7w54s8HW+uazdXN/rOpwrdS6oLgh4nIzhAPlAXpgjt7DHrNxbw3dtLbXMSTQSqUkjkUMrKeC&#10;CD1FcKfg54RUSxQRahb2cpzLZw38qwv9Vz/WlbcfRFf4O+ItS1zQNSttSvPt50y9a0hvu9wgHBJ7&#10;n39CM+tdN4g8b+HvC1/Y2WsagLae9OIQUZh1AySBhRk9TWlo+jaboGmxadpVnFaWkX3Y4x+pPUn3&#10;PNeTfEXT/wDhZ+vabomk6PfK9hdsLvVp4DFDFGOHRWP3zkAjHoMdTir3kl6X/ViStFv+vJHssqCa&#10;CSPOA6lc/UV4J8KPCkWu295oXiO/kmt9AvXQaJ9yNm3E+bJjmQZyADxx7176qhVCjoBiuV134deH&#10;df1X+1p4Li11Irsa7srh4JHHTB2nB44yRmktJXDeNmctcLDrHx/0mDT1T7P4e01zcGMfLGzhlWPj&#10;gHDA4+vpXqlY3h3wro3hSye00ayW3SRt8jbizyN6sxyTWzR0S/rV3Fu7hRRRQMKKKKACiiigAooo&#10;oAKKKKACiiigAooooAKKKKACiiigAooooAKKKKACiiigAooooAKKKKACiiigAooooAKKKKACiiig&#10;AooooAKKKKACiiigAooooAKKKKACiiigAooooAKKKKACiiigAooooAKKKKACiiigAooooAKKKKAC&#10;iiigAooooAKKKKACiiigAooooAKKKKACiiigAooooAKKgtb20vkd7S6huFRyjmGQOFYdQcdCPSp6&#10;ACiiigAooooAKKKKACiiigAooooAKKKKACiiigAooooAKKKKACiiigAooooAKKKKACiiigAooooA&#10;KKKKACiiigAooooAKKKKACiioLq9tLGNZLy6ht0ZgitNIEBY9ACe59KAJ6KKKACiiigAooooAKKK&#10;gtb20vkd7S6huFRyjmGQOFYdQcdCPSgCe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zvWvFWsWfxt8PeG4LlV0q8snlnh8tSWYCXB3Yy&#10;PuL0PavQZWKwyMOoUkV4d8S7rWrP46eHLjw9YxX2qppreRbzNhX5mDZO5ei5PXtWpJ4n+NBicN4I&#10;0oKVOT569P8Av9SbvT+/82VJWn8l+R0Hwf8AE+reLPCE+oazci4uUvZIlcRqnyhVIGFAHc12N9rm&#10;k6YwXUNUsrRj0FxcJHn8zXmv7PWf+FeXORg/2jLn/vlKy9a8KfBrQ9Uu/wC39SE1/NO8kqPdyM8b&#10;MdxBWHG3r3FXU0kl5L8kRHVN+b/NntMFxBdQrNbzRzRMMq8bBlP0IrmPG/gHT/HcFnDqF5fWy2rM&#10;yG0dVLbgBzlT6V5R8NL7R9J+Mc2keENTmu/Dt/aNIY5N2EkUZ/iAJIxjOOjd6+gqlpNJjUndo8Q+&#10;EGlR6B8UPGGjQTzzW9miRxtO2WI3d8ADP4V7fXkHw+/5Lh4++q/+hV6P4o0m+1zw9c6fpurS6VdS&#10;ldl5CCWjwwJxgg8gEde9KLbpwfkFl7SS8/0OD+LWr61NrPhzwhomoPp0mszMJ7qMkOqAgYBGD3JO&#10;CM4Azyak0b4Mw+H9Xs9U0/xTrQuIpkkuFkkBS4AOSpAwcHnqT+NeceKfA/iPT/iF4W0y68b317eX&#10;rOLe+dX32uOu3Lk8+xFem+Hfh34s0fX7O/v/AIh6jqVrC5aS0lRwsowRg5kI756dqdPRX83r/XYU&#10;9Xby2PSqKKKBnnnxe8Uax4S8Pabf6RcrA0moJDMWjVwyFWJHzA46da9CByoPqK8v+P0Ik+GbSY/1&#10;N5C/06r/AFqv8SviNqXhW48PxaUd6mNb3UR5YY/Z9yrjnpksRkegoi01bzt+C/4I5LVW7fqbfjjx&#10;Jq2k+NvBmlabcCKDUrp1u1MStvRdnGSMjgt0rqda1TRrW3kstU1e0sDcxMo865SJypGCVyR+def+&#10;LpI9Q+M/w9ETK8flXFwpHcFMg/8Ajtdf4n8AeGvGNzBca5p7XMsCFIyJ5I8AnP8ACwpWvCz7v7tg&#10;v72nZf5nO/CXwZpPhG21X+y/EsGt/aZE3tbldsQUHaCFZuTk857DivSK8a+AttFZ3PjK1gXbDDqI&#10;jjXJOFBcAZPsK7r4keJZvCXgPUtWtcfakURwEjIV3IUH8M5/CnOWil5L8iYK7a83+Zu3+t6VpbKu&#10;oanZWbP90XFwsZP03EV5b8OrgXHxp8dPHMJYTtKFW3KRu7UeFPgtoOo6Fb6r4p+16pq9/GtxPJLc&#10;uuwsM4G0gkjPJJNUPhHo9roHxX8aaVYhxa2qqkQdtxA3etCVqtnvZhJ3p3W10dB8WfHsWkeDLhvD&#10;viGyTVVuEjKwTxySKuSGG3kj8uK6nSvGfhxtIsmuPEulecYEMm++j3btozn5uua8s+M/w78L6F4P&#10;utd07Tmh1GW8QvKZ5GzvYlvlLEc/Sur0r4LeAbnSLKeXRXaSWBHc/bJhklQT/HSp3tL1X5Dn8S9H&#10;+Zd+NMn/ABabVpIn6+SVZT1Hmp3rc8O6rYab4H0CTUb+2tVewgCtcTKgY+WvdjyawPjTGkPwh1WK&#10;MYRBAqjPQCVK5vwf8H9P1/w3Z6t4xubjUr66tIxAizMiWsO0bFXGMkDGe2e3Umo7St3X5A/s38/0&#10;PZkdJY1kjdXRhlWU5BFOrx/4Htc6ZfeLvC73DzWmkX+y3LnJALOp+mdgPHcmvYKH0a6hrdp9ArnP&#10;H2rXmh+BNY1PT5RFd21uXicqG2nI7Hg10dcf8Vf+SXeIf+vU/wAxWdVtQbXYqGskcFoi/GrX9Est&#10;WtPEmirb3cSyxrLCoYA9MgQkZ/GvSPBVr4ttNLnTxhf2d7embMT2qgKI8Dg/KvOc9q8s8IfFLXtJ&#10;8H6Tp9v8O9Zvobe2SNLmIPslAH3hiM8H6mvWfB/iG88TaH/aF9ol1o83mtH9luc78DHzcqvBz6dq&#10;1e7sZp6K5rJqNjLfyWEd5bveRKGkt1lUyIDjBK5yByPzqOHV9Mub2Syg1G0lu4/vwJOrSL9VByK8&#10;K1vR9V8RftA69o2m6o2mxXVnEL2aP75gCREqvuTgduM/Q6vjD4J2ulaLaX3gW2u116znRlb7V80o&#10;7sSxCgjg8Y78VKeik+pbVm0v60ue21ntrujpf/YH1WxW8zj7ObhBJ/3znNed/FjxBrVvo3h/w7p0&#10;rWmq6/MtvLKh5jHyhgCOnLDkdgaVPgB4LGj/AGR0vGvNuDffaCH3eu37n4Yo11fTYXbzPUmZURnd&#10;gqqMkk4AFUf7d0j7NBc/2rY/Z7htkMv2hNsrZxhTnBOewryv4W6rqcOleLfB+q3LXMuhF44ZWOSY&#10;yHGPXA25HoGx2rz3w/4Jj1n4M6p4k1eaWU2FvJHpUSyELCFcs7EDqWZiOew+mE2tWtkk/kOz0T3v&#10;Y+nJtRsbe7htJ7y3iuZ8+VC8qq8mP7qk5P4VZr5h1vwm4+EVr471K7mm8QTS27wzCQ4ihGERQOmc&#10;ANnrn8c/TNsxe1hdjlmQEn8Kq2/k7E328yWiiqmqXD2mkXtyn34YHkX6hSamUuWLfYpK7seY+IPi&#10;T4h1bxXP4W+H+mwXlzanbd31xzHEc4OOQODxk5yQQAam02H4y6dqNq2o3OiapZPMi3CIArxxkjcR&#10;8qcgZPf6Gqn7PFpEvge+1Dhrq6v381z947VXAJ/En8a9eqrclr6sm/Ne2wVQj1zSJr42MWqWT3i8&#10;G3W4QyD/AIDnNeZ/GzxM1iujeHBqTaZbarKTfXigkxwKQCBt55z264x0Jri73SPgc+jNb2OvT29+&#10;qfu7z/SGYuOhKldvXrgD2xUp6X6FW1sfR9UotY0yexe+h1Gzks4yQ9wk6mNSOoLA4FcT8GfE134m&#10;+Hsct/M091ZzPavM5yZAoBUk9zhgM+1eW/Cb4f8A/CcWFzLrd9M/h+yvHEWnxSFRJOQCzNjtgr05&#10;+nenF8zj5XEnePN52/P/ACPoyx1Gx1ODz7C9t7uHOPMt5VkXP1BrC8X+KtO0XQtXVdasbbVYbOWS&#10;CKSeMSB9hKYRjzzjAxzXmNhoEHw7+Pek6boTzRaXq9oxlt3kLAYD8ZPJwVBGcnk11/xG+HnhjVtK&#10;1zxFe6c0mqRWEkiTefIuGSM7flDY4wO1RP4OZbalwXv8r8vxIfhh48sr3wHZ3HiLxJY/2m8kpl+1&#10;XUaP99sfKSMDGMcV6JaXtrqFql1ZXMNzbvnbLDIHRsHBwRwea8Q+Ffwt8H+Jvh9Yarq2ltPeSvKH&#10;kFzKmcOwHCsB0Ar2XQ9D07w3o8GlaVAYLKDd5cZdnxlix5Yk9Sa1mtWZR2JrbVNPvYZpbW+tZ44W&#10;KSvFMrBGHUMQeCPeix1TT9UV20+/tbtUOHNvMsgU+hweK+ePh54MuvHF5r1lf6pNB4bttUklms4G&#10;2tcTE8bj/dAUf0x1rsJPhhceEPiR4f1fwVZzpprMYtTjNyCqRkgE/O25gQScc8qKiHvct+tvy6lS&#10;0vboewkhQSSABySe1UbPXNI1C4e3stUsbmdPvRw3COy/UA5FeV+Pft3jv4nWXgCO9mtNIhtvteoG&#10;E4aTuB/6DjPGWzg4FP8AFHwN8NweHri78OrdafqtnGZoJluXbeyjIByTjOOq4wfypXtHmew7XfKt&#10;z2CvKviXpHhT4hW1hC3jjS7B7ORmz9pikVg2AQV3jngYP1roPhT4lufFfw9sL++fzLxC0E793ZDj&#10;cfcjBP1rzP4x/Dfwr4W8Ff2no+mtb3jXaIZDcSP8pDE8MxHaiouV6+QU3zLTf+rnvNhbx2mnWttF&#10;I0scMKRpIxyWAAAJPfNTkhQSSABySaraZ/yCrP8A64J/6CK8n8efbPHnxPs/ACXs1po8Ft9r1Awn&#10;DS9wP1XGeMsTg4FVO/PbrcmFuS/ka3xb8QaRd/DHXray1eymulWLMUFyjOP3qZ4BzXT/AA9Jb4de&#10;HSSSTp8OSf8AcFeYfEz4S+EPDvw81DVdLsZob20EZSQ3Ltuy6qchiR0J6AV6f8PP+Sc+HP8AsHQ/&#10;+gCiPwy9V+TG76fP9DpaKKKQGVrWqaNa28llqmr2lgbmJlHnXKROVIwSuSPzrjPhL4M0nwjbar/Z&#10;fiWDW/tMib2tyu2IKDtBCs3Jyec9hxXReJ/AHhrxjcwXGuae1zLAhSMieSPAJz/CwrgPgLbRWdz4&#10;ytYF2ww6iI41yThQXAGT7CiG772/Vf5im9F2v+n/AAD2C5ubeztpLm6niggjGXllcKqj1JPAqtca&#10;zpdpZRXtzqVnDaygGOeSdVRwehDE4Oa534q/8ku8Q/8AXqf5ivPfh/8ACay8TeGLDWvGFzPqTzWq&#10;JZW6zsiW0AGEA24Ocfh9TzSTbbXa36/5FOyS8/8AgHt0M8VzCk0EqSxOMq8bBlYexHWpK8b+EFvN&#10;4c8ceMPCMdxLNp1lIstuJDkrkn9SCufpXslPRpSWzJ6tPoFQ3d5a2Fq9zeXMNtbpjfLM4RFycDJP&#10;A5qauC+M/wDySXXf92L/ANGpUydlcuC5pJHdQzRXMEc8EqSwyKHSRGDKynoQR1FQWup6ffTzw2d9&#10;bXEtu22ZIZVdojzwwB4PB6+hrI8B/wDJPvDn/YMt/wD0WteffB7/AJH74jf9hEf+jJq1lG03Htf8&#10;0iE7w5vT8T1M67pAtZbo6rYi3ik8qSY3CbEf+6TnAPtUtzqdhZrC11fW0CzsFhMsqqJCegXJ5P0r&#10;558IeCY/GM3i+TV5pW0nTr67e3t45CublurnHoqrj6/XOdo3g4eIPg1qXijWriWeXT7VodKQSELA&#10;kbZJI7kksOew+mMlL3ebyT+TKt71vNo+oaK57wJPLdeAPD887mSV9PhLOx5J2Dk10NaSXLJomLuk&#10;woooqRhRRRQAUUUUAFFFFABRRRQAUUUUAFFFFABRRRQAUUUUAFFFFABRRRQAUUUUAFFFFABRRRQA&#10;UUUUAFFFFABRRRQAUUUUAFFFFABRRRQAUUUUAFFFFABRRRQAUUUUAFFFFABRRRQAUUUUAFFFFABR&#10;RRQAUUUUAFFFFABRRRQAUUUUAFFFFABRRRQAUUUUAFFFFABRRRQAUUUUAFFFFABRRRQAUUUUAFFF&#10;FABRRRQAUUUUAFFFFABRRRQAUUUUAFFFFABRRRQAUUUUAFFFFAHkXiT/AJOW8Jf9g6T/ANBnr1mf&#10;/j3l/wBw/wAqrS6Rps+qQ6pLYWz6hAuyK6aJTIi88BsZA5P5mrhAIIIyD1FJ6w5fX8Wxt+/zen4H&#10;jPwW+2f8Kg1v+z/+P37Rc/Z/+unlrt/XFcZ8MtV+Gem6DdP4xhhk1w3DmX7daPOSvbaNpAOc5756&#10;9q+jtN0nTtGtjbaZY21lAzFzHbxCNSx6nA78CqV14R8N31817d+H9LuLpjuaaWzjZyfUkjJqm/ev&#10;5JfcLpbzb+88P8FalpOr/HyyvdC0X+ytLkspBbx+QIhKArAyBV45OR36fgPafEXjfw54Tmgi1zU1&#10;s3uFLRBonbcB1+6D61p/2Pph1KLUv7Ptft0UflR3PlL5iJz8obGQOTx71DqnhzRNceN9W0ixvniB&#10;EbXNushUHrjI4pPZJdP+CJLVvv8A5I8O8G+P/C+mfFbxhrF5qqRWF+V+zTGKQiTn0C5H4ivd9I1e&#10;w17S4NT0y4FxZzgmOUKV3YJB4IB6g1k/8K/8Hf8AQq6L/wCAMf8AhW3Y2FpplnHZ2FrDa20eQkMK&#10;BEXJzwBwOTQrKCj2B35nLueW/EH/AJLT8P8A/el/pXrVUrnSNNvL62vrmwtpru1z5E8kQZ4s9drH&#10;kfhV2iOkeXzf4jesubyQUUUUAeffG2EzfCbWMfwGF/ylSuX8D6anxFs/FGs3SnyLuxj0a0LjlVSM&#10;F2H/AAMg/hXsV7ZWmpWclpfW0VzbSjEkMyBkYdeQeDTNP0yw0mzW002zt7O2UkrDBGEQE9eBxSS0&#10;kn1/4b8ht7NdP+H/ADPn34b6xNrnxJ8K2N2rrd6FptxaThj/ABKXUf8AjpUfhXs2v/ELwr4X1EWG&#10;taslpdGMSiMxSN8pJAOVUjsa07Xw7oljqcup2mkWMF/LuMlzFbqsj7jk5YDJyetR6l4W8P6zdC61&#10;TRNOvbgKEEtxbJI20dBkjpyapttL8fndkpJN/geI/Cnx/wCF/D1/4rk1XVUtkvdQ863JikbzEy/P&#10;CnHUda9F+KNkfF/wkvJNHJuRJFFeQbFOZUBD8DrkrnjrW7/wr/wd/wBCrov/AIAx/wCFb1vbw2lt&#10;FbW0SQwRIEjjjUKqKBgAAdABUtJx5e1vwHF2lf1/E8n0L44+FLfwTYtd3Ex1WC2SJ7GOBy7yKMfK&#10;cbcHGevesz4Q3Go3nxS8YXerWf2K+uIo5pLbP+r3EMqn32kZ/pXrUfhfw/Dqf9pR6HpqX5Yv9pW1&#10;QSbj1O7Gc+9WoNK0621C41CCxtor25AE9wkQEkoHTc3U496q958731/Elr3eRbafgcN8cNOudR+F&#10;9+LWNpGt5I53VRk7FPzH8Ac/QVT0H41+B08M2Ju9Ue2uYrdEktmt5GZWCgEAqpB6dc/lXqPUYNYX&#10;/CFeFftX2r/hGtI8/du8z7FHu3eucdfepirXXcp2dn2OX+M8qz/B/VJkztkEDDPoZENdV4O/5EnQ&#10;f+wfB/6LWtK+06y1Oyeyv7SC6tXxuhmjDo2DkZB46ipYIIraCOCCNIoYlCJGgwqqOAAOwqk7KS7s&#10;T1t5X/Q8m+E3/JRviT/2ER/6Mmr12qVnpGm6ddXVzZWFtbz3bb7iWKJVaZuTliB8x5PX1NXaXRLs&#10;kipaycu7CuP+Kv8AyS7xD/16n+YrsKgvLO21C0ktLy3iuLaUbZIpUDK49CDwamceaLXccXaSZznw&#10;0/5Jp4c/68I/5V1VQ2trb2NrFa2kEcFvEoWOKJQqoB0AA4Aqark7tsiKskjx3R/+ToNf/wCwYv8A&#10;6BDXsVUk0fTI9Wk1WPT7VdRlTZJdLEolZeOC2MkcD8hV2kvhS7FPVt/1skeUfGzTtQhh0DxZp9u1&#10;w2g3nnTRr/zzJU5+gKAH0zntV5fjr4EOk/bDqMwn2bvsf2Z/N3Y+7nG3Pvux716SQCMEZBrDHgzw&#10;st39rHhvSBcBt/miyj3bvXOOvvSV7W6A9dTzr4X6Zf3GmeLvGOo2zWza8zy28TDBEQDkH6Hdgeu3&#10;Pesvwr/ya7qn/XC6/wDQzXubokkbRuoZGG0qRwR6VRh0LSLfSX0mHTLOPTnBDWiQqIiD1yuMc0SV&#10;1JLqrAnqm+9zxvxZ/wAmw6R/1xtP/QhXt1p/x5Qf9c1/lVWbQtIuNJTSptMs5NOjACWrwqYlA6YX&#10;GOKvqoVQqgAAYAHaqb+LzdyUtI+SsLTJolnhkhcZSRSrD2PFPoqWrqzGtD588GeJP+FNeIdU8K+K&#10;IZ4tLnnM9perGWXHTdgckEBc4yQRjHp6TF8YvA1zd21paaybi5uZUiijjtpclmIA5KgDk9zXYahp&#10;lhq1t9m1GxtryAnPlXESyLn6MCKoWPhHw1plwtxYeH9Ltp1+7LDaRqw+hAzVJvTmB9Wjzb426W1v&#10;qHh3xY+mLqOn6ZMUv7dow4MTEHkHjHDDngEimweLvgdLarM1jo8JIyYn0c7lPocRkfkSK9jIDKVY&#10;AgjBB71gt4G8IvMZm8L6M0hOSxsYuT6/dqVorDeruN8Gz+Hbzw3HfeF7OC10y5d2VYbcQh2BKFto&#10;A/u9+wFcJ+zz/wAiTqn/AGFZP/RcdesQwRW8KwwRJFEgwqIoVVHoAKrabpGm6NA8GmWFtZQu5kaO&#10;3iWNWY4BJA78Dn2qk7NvurfiL7NvO/5/5nmPi3/k4bwX/wBekv8AKSvR/EllLqXhbVrGAZmubOaF&#10;B/tMhA/nU82kabcalBqU9hbSX1uCsNy8QMkYOchW6jqenrV2pavDk9fxK5rT515fgeFfCf4m+GPD&#10;PgqPQdfvJNOvrKaVXSWCRt2XJ42qcEZwQcHivY9A17T/ABNo0OraXK0tnMWEbshUttYqTg89QetQ&#10;X/hLw3ql0brUNA0u6uG+9LPaRux+pIya1La2gs7dLe1gjggjGEjiQKqj0AHAqm76vci1tjyX4Efc&#10;8Xf9hVv616/VLT9H0zSfO/s7T7W089/Ml8iJU3t6nA5PvV2pWkUuyS+5D6t+b/M8W8b3kvw/+Mdl&#10;4zubaWXRb+1+yXMkYyY2HH9FOO+Gx0rS8U/GvwqfDt1BoN5JqWqXURht4I7aQfOwwCdyjpnoOTXq&#10;VxbQXlvJb3UEc8Eg2vHKgZWHoQeDWZp/hPw7pN0LrTtB0y0uBwJYLREYfQgZpct48r2Hez5luc/8&#10;MNAl8F/Da0t9THkzhXurkEf6vdzg47hQAfpXnXxl+IfhTxP4GXT9G1dLq6+1xyeWIZF+UBsnLKB3&#10;Fe9yRpNE8UiK8bqVZWGQQeoNc9/wr/wd/wBCrov/AIAx/wCFOd5vXy/AUPcWn9XKPhX4ieFNeez0&#10;nTNXS4vzAP3IhkU/KvPJUDjHrXC+LNTTwD8dLXxLqaSDR9Tsfs8k6oWEbDAPA5ONqHHXBNepaf4S&#10;8OaTeLd6doOm2dyoIWaC1RHAPB5AzWhf6dY6raNaajZ293bsctFcRCRT+B4qpO8lJbiirRcWeI/E&#10;/wCJVj4t8KahofhSGTUoREJ7+98tkjgjVgQBuAJYkD+me3qXw8/5Jz4c/wCwdD/6AK0ofDmh22mT&#10;aZBo9hFYTf622jt0WN/95QMH8avW1tBZWsVtawxw28ShI4o1CqijoAB0FC0TXe36jd3by/4BLRRR&#10;SA5nX/iF4V8L6iLDWtWS0ujGJRGYpG+UkgHKqR2NeQfCnx/4X8PX/iuTVdVS2S91DzrcmKRvMTL8&#10;8KcdR1r27UvC3h/WboXWqaJp17cBQgluLZJG2joMkdOTVP8A4V/4O/6FXRf/AABj/wAKSunf+t/+&#10;ADs/6/ruZXxHvbfUvg/rN9aSCW2uLASxOARuVsEHB56Gr3w0/wCSaeHP+vCP+Vb76Xp8ul/2XJZW&#10;7af5Yi+ytGDHsHRdvTHA4qW1tbextYrW0gjgt4lCxxRKFVAOgAHAFPRNtdbfhf8AzDovn+n+R5X4&#10;F/5Lp48/3Yv6V61VK30jTbTULjULewtoby5x59xHEFeXHTcw5P41doWkIx7IPtN92FcF8Z/+SS67&#10;/uxf+jUrva4L4z/8kl13/di/9GpUT+Eul8a9Tl/C3xo8JaT8OtMhuLmU6nZ2aW5sUhcu7ooUYbG3&#10;BxnOe/4VkfBvX0s/iD4msdchfT9X1mZLiG0eNs5/eSFenGFcHnFekeB/DmhyeFfDurvo2ntqR063&#10;Y3Ztk83d5a87sZz710cug6RNrEWryaZaNqUQwl2YV81RjGN3XoT+dby0qNvzRlHWCS8jy/4Uf8gT&#10;x7/2FLn/ANBrL8K/8mu6p/1wuv8A0M17RZ6Ppmnx3Edlp9rbpcuXnWKJVErHqWwOSfU0yHQtIt9J&#10;fSYdMs49OcENaJCoiIPXK4xzWHL7rXeKX3F31T7Nv7zK+Hn/ACTnw5/2Dof/AEAV0tRW1tBZWsVt&#10;awxw28ShI4o1CqijoAB0FS1rN80myYqySCiiip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SEBhggEehpaKAAAAYAw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c3F4ruboztZeF9Zu4Iria38+OS0VXa&#10;KRo2IDzq2NyHqBQB0lFc/wD8JDqn/Qma5/3+sv8A5Io/4SHVP+hM1z/v9Zf/ACRQB0FFc/8A8JDq&#10;n/Qma5/3+sv/AJIo/wCEh1T/AKEzXP8Av9Zf/JFAHQUVz/8AwkOqf9CZrn/f6y/+SKP+Eh1T/oTN&#10;c/7/AFl/8kUAdBRXP/8ACQ6p/wBCZrn/AH+sv/kij/hIdU/6EzXP+/1l/wDJFAHQUVz/APwkOqf9&#10;CZrn/f6y/wDkij/hIdU/6EzXP+/1l/8AJFAHQUVz/wDwkOqf9CZrn/f6y/8Akij/AISHVP8AoTNc&#10;/wC/1l/8kUAdBRXP/wDCQ6p/0Jmuf9/rL/5Io/4SHVP+hM1z/v8AWX/yRQB0FFc//wAJDqn/AEJm&#10;uf8Af6y/+SKP+Eh1T/oTNc/7/WX/AMkUAdBRXP8A/CQ6p/0Jmuf9/rL/AOSKP+Eh1T/oTNc/7/WX&#10;/wAkUAdBRXP/APCQ6p/0Jmuf9/rL/wCSKP8AhIdU/wChM1z/AL/WX/yRQB0F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Fc//wAJDqn/AEJmuf8Af6y/+SKP&#10;+Eh1T/oTNc/7/WX/AMkUAdBRXP8A/CQ6p/0Jmuf9/rL/AOSKP+Eh1T/oTNc/7/WX/wAkUAdBRXP/&#10;APCQ6p/0Jmuf9/rL/wCSKP8AhIdU/wChM1z/AL/WX/yRQB0FFc//AMJDqn/Qma5/3+sv/kij/hId&#10;U/6EzXP+/wBZf/JFAHQUVz//AAkOqf8AQma5/wB/rL/5Io/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P+Eh1T/oTNc/7/WX/wAkUAdBRXP/APCQ6p/0Jmuf&#10;9/rL/wCSK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RXP/wDCQ6p/0Jmuf9/rL/5I&#10;o/4SHVP+hM1z/v8AWX/yRQB0FFc//wAJDqn/AEJmuf8Af6y/+SKP+Eh1T/oTNc/7/WX/AMkUAdB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z/APwkOqf9CZrn/f6y/wDkij/hIdU/6EzXP+/1l/8AJFAHQUVz/wDwkOqf&#10;9CZrn/f6y/8Akij/AISHVP8AoTNc/wC/1l/8kUAdBRXL3/i+70zTrm/vPCOuR2trE00z+ZZnaigl&#10;jgXGTgA9K6igAooooAKKKKACiiigAooooAKKKKACiiigAooooAKKKKACiiigAooooAKKKKACiiig&#10;AooooAKKKKACiiigAooooAKKKKACiiigAooooAKKKKACiiigAooooAKKKKACiiigAooooAKKKKAC&#10;iiigAooooAKKKKACiiigAooooAKKKKACiiigAooooAK5/wAG/wDIDuf+wrqX/pbNXQVwbTzWvwp8&#10;VXFvLJDPE+tPHJGxVkYXFwQQRyCD3oA7yivnnwT4S8TeMfDEWrj4q6xaSYJntvNlfyOTjLecvBUA&#10;5x6jtUXgjUdXtfjHo2lHxhq+tafI1xlrmeQJKFgcg+WztxuGRn0B4qOeN0r7ke0jdK+59F0Vg6j4&#10;28MaRfyWOo69p9rdxY3wzTqrLkAjIPsQfxqr/wALH8Ff9DRpX/gSv+NWWdRRWDp3jbwxq9/HY6dr&#10;2n3V3LnZDDOrM2AScAewJ/CuV8T6XN4i+Kdno7a3rGn2i6M9yV068aHc4mCgnGQeGPajql/W1/0H&#10;0b/rsekVV/tOw/tP+zPttv8Ab/L837L5q+bszjdtznGe9cN4cfVvDHj9/CV5q13q2nXNgb2ynvWD&#10;zxMrBWRnx8w5zk9OBUeialc3nxORNd8GW+lau+nSPDerfLOzRK6jbhRgct160LVq3W/4X/yFsn5W&#10;/E9HpA6ltoYFh2zXnHxY8Y3uh+HNUsLLStZ82S1BXU7eH9xDubBzJnKtj27is7wNb+HdFF3qelfD&#10;/wASWF7bWWWluIWL3QJGVQGQhmJGe1C1uD0sesMyqMsQB7mlBBGQcg18+3urWHi/x7rM3iLwR4o1&#10;SC1igjtLBIGDWmVJYuiuMFjyDzkCvd9Kt7e00iztrS3a2t4oESKB85jUKAFOcnIHFNLS7B6Oxboo&#10;opAFFcdrl3cxfE/wnax3EqW80F6ZYlchHKouCw6HHbNdbO0qW0rwx+bKqEpGW27mxwM9s+tHS4db&#10;EMep2E2oTafFe273sCh5bdZVMkanoWXOQD71arz3whfyXnxA1car4Qt9F1w2UUstxHeC4aaMsVUH&#10;aAB9368D2pvif4nXHh/WNWsbfw9LfJpaRT3Uy3AjVIXAyxyPvZOAoznBPGKNElcN27HolVYdTsLi&#10;/nsIb23kvLcAzW6SqZIwehZc5GfeuU8O+Or3X77VLJvD8tncQWiXtlHLcLm6ifdsLcfuySBwc4z7&#10;VT8GX73njnXBqXhK30TW/s0Mk80d4LhpkYkLkgAD7v48Z6ULe39f1pqK+l/6/rU9Borynx74k8ZW&#10;PizQ7ax0Fhaf2jtt2TU1Qah+7J2OuPlHU/NkcV3nhzUNd1G0mk17Qk0idZNscS3a3G9cfeyoGOeM&#10;ULVX/rp/mN6OxtUUUUAFFFFABRRRQAUUUUAFFFFABRRRQAUUUUAFFfNfw50PxR4/0qe5PxO1mwuY&#10;pCPsvnTSsY8DD581eM5GMcYHrUZuNb8P/EjQNMj8e6zrUD6tbQTs88qRtmQB02mRtw6AnoefqYc4&#10;q2u5DqRVlffQ+mKKydU8UaFotyttqmrWdnOyCRY5pQpKkkZwe2Qfyql/wn/hD/oZNM/8CFrqjha8&#10;lzRg2vRlcyOjorAt/G/ha7uYra31/T5Z5nEccaTqSzE4AA9SayfHl9qEt7oXhrTb+TT5NXmk8+8i&#10;OJIoIk3PsPZjwAe1Z1KVSm0pxav30GrM7WivG/C/iGHSfiZaaFpHiLV9e0W9SWGWe/k85I7lF3Yj&#10;mwN3A5A45HJ7eyVPRPuHWwUVxHju91C51TQ/DGn6hLpv9qPLJdXsLbZIoIlDMEb+FjkDPauS8K+J&#10;oNJ+IseiaX4h1bXdDu4Jgbi/czKlxGu4iKYgbht6gccg5OaSd/x/D+vvB6f1/Xr6HslFeE3l9Pe+&#10;GYvFup+Mtcsta1QvLpGk6ZLuTAJ8tPIA+foNxOBzg++5/wAJPqfjTSfCOnRalJpI1SzlvNUvbZhH&#10;IiQ4Vgjfw5c9ewo1/r+ultQ0v/X9a9D1qivHfBviqHTvHdxothruq63oE1pLLFdagTJieLl1ilIG&#10;9dvXHGcY9Tk317czeF7fxVqHjLXLbxFqitcaXpOmy7o8c+WnkAfMMAbicD+qbSV/6/rRgld2PeKK&#10;w/Butv4j8HaTq8oUS3VsryBem/o2PxBrcqmrOwk7q6CiiuB8aXV3qninT/C8OsT6PYGzl1HUby3l&#10;EUvlIQqqrn7oyck+gqb62Ksd9RXkvw78SgeOr3w9Zazqms6HJam4s7zUcsxkRgsgSQgF0569iOPU&#10;+tVXRPuLq0FFee+MLm51jxfF4c/tu40TSbXT21LULu2mEMjDdsVBIfujgkmub8IeORpl94ksYNT1&#10;PWdHstOfUtPutSU+ZIEyHCuQC6buAcDoRU30v6/h/wAMx2d7en4/8Oj2aivBNbvL3Q/D1pr83jXW&#10;5fGF3At/HpdtJ5luEI3lWgAwsYXOWJ7E89K6nVdZn8Y6pYWR1u40LRI9Hj1e/ubWcQyN5hwieYfu&#10;qMEk9+lNpr+vX/Jiut/6/rVHqVFeK+GPHz6TF4rt7fUdR1jTNP086hpdzqanzJQMqw3HBdN+ADgd&#10;DWf4ivLzwjplrqx8aa5feL2iW9m02OTzbYJwzhogMRxhSeSfcexp/Xz/AMncPLr/AMN/mj3qiq9j&#10;dLfafbXafcniWVfowB/rVim007MSaauiKa6t7d4UmnijeZ/LiV3ALtgnC56nAJwPSpa4XwzGPE/j&#10;DV/Et2N8Om3Mmm6ZG3SIJxLIP9pm4z6Lir3iPxheadrMeh6Docutas0P2iWETrBHDFnAZnbjJOcD&#10;2NLovP8Ar8h9X5f1/wAA6sEEkAg460teYeCNbmtLvx5rXiGy/suSC6jlubcTCbygsC9GXhsgA8eu&#10;KuR/EXWbaW2u9Z8HzadodxKka3pvo5JI95ARpIhyoJIzzxmha2Xp+Ir6N+v4HodHQZNch4i8Y6lY&#10;a+mg+H/Dz6zqQtxdTqbpbeOGMkqCWYHJJB4pngbxhq3iubVE1Hw+ulCwnNs/+mLMTKPvKQAMYBHP&#10;IOaFrsN6HW29zBeW6XFrNHPBIMpJEwZWHqCODUtcHo8f/CKfEafw/b/LpGr2739pDn5YJ1YCVVHZ&#10;WDBsdjmu8o6Jh1aCivnfS9O8ReNfiF4s0+P4h6towtNSnS1t0mlcOokfIUCRQoUBeB2PtWH48j8Q&#10;+CpXt4fiRrup3EYAlAnliWJiRgZ81txxnI4xx+EOcVu/IiVSMd31t8z6koqvdX9pZbPtVxHDvzt3&#10;tjOOv86r/wBu6T/0Ebb/AL+ClKtTi7Skk/UiWIpQfLKST9UaFFZ/9u6T/wBBG2/7+CsP4g6vqGma&#10;DbW+lSiDUNTvYdPgnZc+SZDy+PUKDj3pxqQn8Dv6eZdOrTqX5JJ27anWUV4kdYi8G+O9IstJ8V67&#10;rqS3aWerR3s32mCEyHap34wj7v4Rnoc4xz7bWnS6L62YUVyXxB1XUbDR7Kx0mYW9/q19FYRXBGfI&#10;D5LOB6hQce9cDDrUHhH4gaRp2keK9c123uLpbLVEvpvtMMLvkJiTACvuB+UZ4BzjFKOrt8v6+9A9&#10;Ff5/19zPa6K8a1O9j1sa14h1/wAYavoen21/Lp+m2mmXJiZzGdpYqATI7NnjsPbo7TvGfiDXfAej&#10;6at1La63faq2kz3jxCOWJEBZ32/wybABj1zQtVp5fj/w6B6PXz/D/hmex0V4vpeuweG/iRpek6P4&#10;n1rXtOu5jZ6gb+X7RFDOVJQJLgAPkHKjPGfThdRvU1q31TxLr3jDWNFtUvpbLSrLS7gxl/LbbnYA&#10;TI7MDx2HfHRX0uv62/zQdbP+v6sz2eiuO+GPiG+8SeCbe61PedQglktbgumxi6NjLL2bGMj1zXY1&#10;TVmJO4UUVxnj2/1FptE8PaXevYT6zdNHLeR/fhhRC8hQ9mIGAe1Io7OivGvDviCHRPiXY6Jo/iTW&#10;Ne0e98y3uZb+Tz44rhV3KI5sDJwOVHHPft7LT6JoXWwUVg+JfC0fiVbYPrGsad5BbB027MG/OPvY&#10;BzjHH1NcZ4S0SW3+Jd8tj4g16+0vSYPJuPt9+0ySXLjO0DgfIvJ9yKS1dgeiueo0V4tYW2i6zreu&#10;jWfiDq2m3y6xcwQ2UWtiACMP8oVG59hius8YS3z33h7whp+rXNhFeRySXmorJidYIVXOHPRmJGW/&#10;Gjon3/yv+APSTXb/AIb8TvaK8b8JeKYNJ8fPo2na/q2uaDPazOtzqDGULcRDcwilIG9dvUDjJGM5&#10;rLvr25m8L2/irUPGWuW3iLVFa40vSdNl3R458tPIA+YYA3E4H9U2kr9P6/yYJXdj3iisPwbrb+I/&#10;B2k6vKFEt1bK8gXpv6Nj8Qa3KpqzsJO6uiK4ure0i825nihj3Km+RwoyTgDJ7kkAfWpa4URjxX8T&#10;LqO6G/TPDaxeVCfuyXci7t59di4A9C2a1vFPiuTQZrKw0/S5dW1i/LfZrKOQRgqoyzs7cKoyOfU0&#10;uiff+v8Ag+g+tv6/r9To8jOMjPpS15j4U1LVbz4p63c6/o66PcR6PADCLpZwUEjnfuUADvx7VNJ8&#10;TNW+zNrUHg64l8MqPM+3m9jWVoR1lEB+bHcDOSOaOi/rrYOrX9bXPSKK5PxH4zk0xtKtNE0p9Z1L&#10;VUaW1gSZYUMagFnZ24Aww+tUfCnjXX9d8VX+iap4WTS2sI1e4cagsxUuMoAAoyCM8g8Y5otrYL6X&#10;O1gube6V2t545lRzG5jcNtYHBU46EHqKlrg76P8A4RP4kadd2nyaf4jdra8hB+UXSqWSUD+8wBU+&#10;uAa7yhbXB72Of8d/8k88Tf8AYKuv/RTV0Fc/47/5J54m/wCwVdf+imroKACiiigAooooAKKKKACi&#10;iigAooooAKKKKACiiigAooooAKKKKACiiigAooooAKKKKACiiigAooooAKKKKACiiigAooooAKKK&#10;KACiiigAooooAKKKKACiiigAooooAKKKKACiiigAooooAKKKKACiiigAooooAKKKKACiiigAoooo&#10;AKKKKACiiigArz+5/wCSQ+Lv+45/6Pua9Arn/Bv/ACA7n/sK6l/6WzUAfLmj+KtEsND061afV4bg&#10;q0WpCFFKSx+YSuz5xn5dowwAyPz7Pwt4g0HxD8d/CcvhyyubSxtbGW2KXKKrs4juGLHaxzncOc+t&#10;fSFFZxpQjJyS1ZlChCEnKK1Zg6j4J8MavfyX2o6Dp91dy43zTQKzNgADJPsAPwqr/wAK48Ff9Cvp&#10;X/gMv+FdRRWhqYOneCfDGkX8d9p2g6fa3cWdk0MCqy5BBwR7Ej8a5fxNfX2g/FC01qPw/q+qWh0h&#10;7UnTrbzNrmUNzkgDhfXuK9Goo6p/1tYd9Gv67nA+HrHXNX8ZXHjDXNMbTIobI2en2DSB5Spbczvj&#10;gE4AA/8A1nnp/F+oy/ECz8QDwN4sFrBp0toyHT/nLM6sCPmxjCnvXr9FGzVun63v+Yu/n/wP8jj/&#10;AIlWl3q3wy1a3srSea5ngTZAiFpCdynGB3rq7UFbSFWBBEagg9uKloo7h0XkcV4c0+8t/id40vZr&#10;WaO1ulsvImZCEl2xENtPQ4PWug8SanfaNoF1f6bpMuq3UQBSzifa0nIBwcHoOeATxWrRQ9VYd9bl&#10;XTLm4vNLtbm6tGs7iaJXktmbcYmIyVJ746VaoopvcS2PPvHFxe6V438Ma1Bomqapb2sN2ky6fb+a&#10;yl1QLnkAd+/atzR/FsmradqF23hrXbE2ce8QXlqEkuOCcRjcdx4x25IrpaKXSwdbnkdl4r1AfEW7&#10;1xvBHipbW6sIbNQ1hhlZZGJZvmxtww71J4q0TVLqb4kGDTrqUXtjZJa7IifOZQ24J/eIzzivWKKG&#10;vdt6/iNOzb9Pwt/kcHDFe6Z4+1XV2028mto9AgVfJiJMro7kxp2LdOM96wNL8VagPiJqGsP4K8Up&#10;a39rb2qbrDBRkZss3zYC/MPXoa9boo6p9r/jf/Mm2lvT8Lf5HE/ESx1NzoGsaZp8motpOoC5mtYW&#10;AkeMoynbnqRnpW54b8QP4htJp30XVdKMb7PL1GARO/GcgZORW1RQtL/1/Ww3q7hRRRQAUUUUAFFF&#10;FABRRRQAUUUUAFFFFABRRRQB8ZeHPEumaP4f8szanBqy3D4ktwPLMDKo253Bg2d/bBDcn06d/Evh&#10;nW/F/wAPbLw5Z30P2HVYzcy3kaK0zPLDg/Kzf3Dxxjivqais1SgpuaWrMo0IRm6iWrMnVPC+ha1c&#10;rc6ppNneTqgjWSaIMQoJOMntkn86pf8ACAeEP+hb0z/wHWujorrjiq8Vyxm0vVmnKjAt/BHha0uY&#10;rm30DT4p4XEkciQKCrA5BB9Qa5z4qeFLjX7fSNQt7CTUv7NnY3FhHOYmuIHADqrcc8DjuMivQqKz&#10;qValVpzk3bvqNWWx5roVle+IvFWi36eGp/D+gaFDL9lguo1iklmkG3iMZ2qozyepNb3iLxnJ4e8W&#10;+H9Gk0t5rbWJGiF2soHluMYGzHPUZORx64rrK5238FaRF4pk8Ryi5u9SJbyXuZ2dbcEYIjXoo/Xk&#10;1N9V2F0ZznxT8KT66dG1SDTpdUj06VxdafFMYnuIHA3AHIyQVBx3GRUWiafeeJvFOmai3hyfQNB0&#10;a1mis7e5RY5ZJJQFbEa/dUKPxz+XpVFJK2n9dhtniHh3SNV8BQ32lWngi81LX33w2esK6vA8R+5u&#10;dj+6AGMoOuKt6/8ADefT9C8IuNNk1uHR4mh1Gwt5SjXCvhmK8jcA4zt78V7JRRr8/wDL/h2HX+uv&#10;9aHnGhabe+JvFEOr3OgS6Foun6fJZWFpcIsczGTAdti/cUKMAVy3h3SdY8EWN9otp4JvL7xFKHgg&#10;1ner27xHhCXY/uwFx8g64r3Cihrp/Xf9WC0Oc0jTpvBvw/t7G2gF7cabY8RK2zzpFXJAJ6ZbPPvT&#10;vBHilPGfhOz1xLRrTz9waFm3bSrFTg4GRx6VZ8SeG7TxRp6WF9PeR2wk3yJbTmLzhgjY5HJU56ew&#10;q9p2nWekadBp9hbpb2lugSKJOigf56073bbFaySRarzL4leFZL7xDo/iI6LPrdjaxtBfadBJteRM&#10;70YLkbwGHK9+K9NoqeqfYrpY4DwvZajrPjFvE13osmi6daWH2DTrOdVWUgsGZ2VfuDgKFrTu/Gcl&#10;n8SbHwlNpb+Ve2rTw3olBBZQSVKY4HHXPUjiusrndG8FaRous3WsRi5utTuchrq8naV1QnOxc8Ko&#10;9AKfVdtf1/V3J6Pv/X6HIfEPwq0vjHTfE8mg3Gv6bFb/AGe80+3f58qxZH2ZAkAJOVPtU2neHtQ8&#10;XahrmsappcmjWt3pP9kafay481Ijks7qPu8kYX2r0uilbS3r+O5V3e/p+B4bpWk61pfha98JWPgi&#10;7i1++iNrd6zK6vbuhG0yeaTkjbyEA49K1PFXgZdL1/Q9XOg3PiHSLPT47G4sbdsuGi/1cnl5AkHJ&#10;G0169RVXe/X+v82Ky26f1/kjzC28M6n4ybxJqmp6c2jJqOmDS9OtpseZHEMtvcL93LEfL2Ax9ed0&#10;/SdZTwlceDbDwTd2OsX6CDU9XuHV4HU8PL5pOXyM4QdM17jRS0+X9f56h+f9f5ENpbJZWUFrF/q4&#10;I1jX6AYH8qmoopt3d2JJJWRwvgJ/7L1jxL4auTtuodQkv4QePNt5zuDD1w25T6Gq2sPq/hb4hXWu&#10;WugXusWGqWUVuwsgrSQzRlsZBIwhDdegrsb3QdPv9XsNVliYX1iW8qaNyhKsMFGx95e+DxkVpVPb&#10;y/yt+X4j7+f+d/zPJ9P8N+Idf0Xx/a6tZJp9/rDo0K5JiH7pdq78fNjAViOMg4rD0fw34Yiu7G01&#10;L4Ta7bagJESWeEvLbo+R8/mCTG3v049690oprR3Xl+Amrqz8/wATxjx0q33xQnQ2GvXbWumRBZvD&#10;soS4t8uxYSHjO4YwCenQc11vw21LQDaXui6RpWp6Vc2biW6ttTjKzs0nPmMSTu3Y657dMYq7rvw8&#10;0jXNXfVlu9U0zUZUVJbnTbxoGlUcAN1Bx9K0PDvhHSvDEVwLBJ3uLohrm6uJmlmmIGAWcnPHoMCi&#10;Oit/W9xy1d/T8jDLDXPi9C9v81t4fsZEmkHTz58YT6hFyfTIruaztE0Ow8P6f9j0+JlRnaWR3cu8&#10;rscs7seWY+prRo6Jf13Dq2fJV9r2m6N428aG6k1CLUP7ZlksZbUDahEsm/cdwIz8mCMniq3ivxZ4&#10;Y1TwNbaVpdrqJ1Y3qXV3d3caAPhHBAIcnGXHbnknmvr6is/ZQ5+e2pkqEFU9pbUr3VhaXuz7Vbxz&#10;bM7d65xnr/Kq/wDYWk/9A62/79itCiiVGnJ3lFN+gpYelN80opv0Rn/2FpP/AEDrb/v2K534neGb&#10;vxR4R+z6epe9tbiO7hiEvlmUrkFA38JKlgD64rsqKI0oR+FJF06cKV+SKV+2h5Lp2nXOvy6Doune&#10;Dbrw5oWlXiXt214qoZJI/uogyS+W5Lnriuu8deM5PBVpp12dLe9trm7W2mdJQph3dCBg7j1446da&#10;6yudvvBWkap4lh13UBc3c9uVa3gmnYwQuvR1j6bvc5rW+q9bv+vlYq2ny0/r8TM+KHhi78UeFo47&#10;CNpbuzuku44Fl8ozBchkD/wkqxwfWud03TrnxDeeHtMsPB914c0DRrtb2f7Yio0kqAhFQAktyclz&#10;1x+fq9FKOjv8/mN6r8Dxu20SfwP401e+fwbf6/LdXL3Gl3tswkWDzDuaNgxxFhifnxyDS6r8OdYu&#10;fh7atNbLca0uqPqt5ZQT+X5olJEkKuDwdhAz7H1r2Oiklpb+tB31ueXaRY3fiLWvD8Np4TufDvh3&#10;QpWuSl5Gsbyz7SqqqAk4G4ksev1rKsNFufAfizV7k+C7/Xbm5uZJtKv7dg6RK5LeW24/ucMTlsc5&#10;r2ain1v/AFr/AMMLpb+tDmPAmh3vh/wqsWoCM6lczS3l0sZ+USyMWKg+2QM+1R+BPGb+M9Ov5ptM&#10;fTrmxvHtJoGlEgDLjowAz1rb1rSY9c0qbT5bq7to5cbpLSYxSAAg4DDoDjB9iaboWgaZ4a0qPTNJ&#10;tVt7WMkhQSSSepJPJJ9TT6u4dDSrz/4qeFbnxFp+l3dpZPftp1yXmso5zE1xAw2yIrcYOMfUZFeg&#10;UVLVxp2PM9EsrzxF4l0K5h8MXHh7w/oSyPDDdxrFJNM67ABGM4VQScnqTXQeJ/GcnhrxL4e0x9Le&#10;4ttXnNv9qWUDynyABsxz1yeRxXWVzsfgrSB4qfxJOLm71HJMBuZ2dLYEYIjTov8APk1V9V26+ZNt&#10;GXfEmo3eleHb28sLKa9vI4z5FvChdnkPC8Dtk5J9M1U8F+H28N+GbaznfzL6Qm4vZu8s7nc7Z+pw&#10;PYCugopLS/8AX9f8MN6nk/iY2etvqulWXwsurnUZmkiF9dWMMETMSR5omJz/ALQI5NReKvAF8PD/&#10;AIRkls5ddOiQ/Z9QsoJjG1zEVXO05G7DKDt7ivXaKSVl/XQbd3/XU820XTbzxP4ns9Tm8PTaDoWl&#10;2MtrZW1wixyu8oCsdi/cUKMD65+nMeHdJ1jwRY32i2ngm8vvEUoeCDWd6vbvEeEJdj+7AXHyDriv&#10;cKKb1/r+u4loY/hTRP8AhG/Cml6NvDtaW6xu6jhmx8xH1Oa2KKKbd3diSsrI4XRn/sX4qeINOujt&#10;XWo4r+yY9JCiCORB7jCnHoc0njCPVNH8Y6P4qsdJudVtoLaazu7e0AaZVcqyuqn73Iwa6nV9B0/X&#10;PshvYmMlpOtxBLG5R43How5AI4I7g1pVPReX/Dflp+I+r8/6/PU800Kz1/WvG2vahrOkPpdvqGjp&#10;b26k7yi73GHYfLv5LEDoCBXEaf4R0PRLKPTvEXws1q+1GAbHvNNLzQ3AHAkBEg2564xx+lfQVFNJ&#10;L+vNv9Q/r8Ev0PIPiNBA3iTwrpcOnalcxQWczwwaRLsvLbARVfceQoAI5OCeucVrfDnUdAtNUu9F&#10;ttI1/TtXuIxdTSa4h867Vfl3b8nOM4xwOeO9dJ4k8DaT4mvIL+4lvrPUYEMcd7YXLQyqhOduRwRn&#10;1FL4d8EaT4bu5b6B7y81GWPynvb+5aeYpnO3J4Az6AU4vv5/1+QNdvIyvE7DWvH/AIZ0S3+c6fM2&#10;q3jD/lkqqVjB92ZunopruazdM0Kw0i4vrm1jb7RfTGa4mkcu7nsMn+EDgDoBWlSW1ge9zn/Hf/JP&#10;PE3/AGCrr/0U1dBXP+O/+SeeJv8AsFXX/opq6CgAooooAKKKKACiiigAooooAKKKKACiiigAoooo&#10;AKKKKACiiigAooooAKKKKACiiigAooooAKKKKACiiigAooooAKKKKACiiigAooooAKKKKACiiigA&#10;ooooAKKKKACiiigAooooAKKKKACiiigAooooAKKKKACiiigAooooAKKKKACiiigAooooAK4uy1Kb&#10;Rvh14g1S3WNp7K41i4jWQEqWS5uGAOCDjI9RXaV5/c/8kh8Xf9xz/wBH3NAHIaL47+MfiLSINV0r&#10;wpoc9lcbjFKW2bsMVPDTg9Qe1W/C/wAS/Gt38SNP8LeI9M0e189plmW1DM6FImcYYSsvUAHr3HBr&#10;ifBfirUdA8J2MFhr2lxJqKNG8M10gazcOU3sCcpkAHcRjBHcCtPQrTS7D49eErbSdXt9Uj+wzPcX&#10;FvMsqGYxz7hlSccBeOvQ96wjUlKfLa1t/wDgHNCrOc+Xltbf9LH0PRXK6x4K/tfVZr7+3tWtfN2/&#10;ubefai4UDgfhn8ao/wDCuP8AqaNe/wDAn/61U51L6R/E9iGHwjinKtZ9uVncVyPivxHrFrrFh4d8&#10;NWtpPrN5G87SXpYQW8KkAu235jkkAAVJo/gr+yNVhvv7e1a68rd+5uJ9yNlSOR+OfwrjviKt1p/x&#10;G0u9fXDoWmajp50+fUljyYyrl9gc8RswPDHpg1UXJtcyt/w3+ZhXp0oN+ynzK3Zrr29NTpfCPi3V&#10;LzxJqXhbxFHpw1iyiWcSadIWiljbjo3zKwyMg+vp17avJfAml6A3xIubrwogk0nTtN+yz3ysXFzc&#10;ySByTIfvkAcnPce1ehDxRox8UHw19tUauIfP+zlGGU9mxtJxzjOa06Lv/wAP+mpzdX/Xb9TH8U+J&#10;NZh1yy8N+GLWzm1e5ha5klviwgt4VONzBfmJJ4AFUdA8eXcd5r2k+Kl0+PUdFt/tc0unSFopIcZJ&#10;Ab5lYcZB9RWB8QFubD4l2NxNrx0HSdU077FNqKp8wKOXMYc8RswPDHpg1kWPhvSdY1DxUngqEPp0&#10;OgPpouUJYXd07Fyd5++cYBOe47YqE/dv6/he36feW0ua3p+Nr/r9xu3XjvxvpuhR+L9Q03Q4vD0h&#10;WQWRmdbwQsflO4/IXwQdv4da6DXfFes3WtWeheD4LGa+mtBfTXN+X8iGAnC8JyWY9Pp+XlktzoGr&#10;+B2vNa1n+3PFE1qbHT9H27fsUrDYFWDruB6u3oMdq2ta0+58P+M9O0/UfETaDpN/otvazX6ABpHg&#10;yGiWU8Rk7s7qtpXt5/o+v3ff1ITdr+X6r/g/cdl4f8fz+X4is/EyWUWo+H4/Oun0+QvDLHtJyoPI&#10;Ixgqe+Kx7vx1430fRYPFmr6docXh+ZkY2azSLeJE5G05PyM+DnaP07YVj4c03V4vGx8GWg/spdHX&#10;TbaSPJW7nG53IY8ufuruPr6Vk3dxoOueCWvNU1n+3/Fl7b/YrDTAu37DI427Uh/hK93brt4NLXfr&#10;p+vTz0+8fk9v+Avy1+4+hopUnhSWNtyOoZT6g8in1h3GpWHg3wjDc6xdeTaWMEUUs2xn5wFHCgk5&#10;PtWrZXttqNjBe2cqzW1xGskUi9GUjINNpXdhRbsrk9cT498TeJtBs7uXQ9FtpYLWza7mv7ybES7c&#10;5RUX5mbA9QBkV21cR8T9d0ix8E65pt3qdnBfXGnS+TbSzKskmVIG1ScnJBHFRN2jdFxV2dVo13Jq&#10;Gh6fezBRLcW0crhRgAsoJx7c1drnPBOs6XqvhjTo9P1G1u5LazgSdYJlcxNsHDYPB4PX0q3Y+KdG&#10;1LX7/QrS9WTUrAA3EGxgVBxyCRg9R0JxmtZr32kZQb5E2c94h1nxe/jddB8MnRUVdOW8kfUUlJJM&#10;jJgFD7DtWhJrereF/Bd9rHi02M11ahn26aHCOOAijfzuLHH41i+ONL8Jz+II7/V/GN3oOoraCILa&#10;6mtszxbmYHBGTyT+VcsDrviD4O+JUhurvVoLa88zSru6jPm3UETo+T0LdGwcZNZ391/11/yNWveX&#10;y/I3Ljxn408MnTdS8V2egx6TfTpC0FrK4ubbf0J3Ha+3+IL/ACrX1jxH4m1DxRdaD4Pt9L36fGj3&#10;13qZfy1ZxlY1Cck45J6V5rrEPh7xLoMGzXh4m8Ya3JDFC4/5cl3qz7Ih/qVVQck8nn1Na2r20Vt8&#10;Stf0nxD4kOiaFqQivAAfKN+ojVGTzj90Aryo5Oapro/P9P8AgkJ9f69fntb5nU6d8Tv+KN1nUtTt&#10;ITqej3H2Oe3spd8c8xICeW3PDE45yRg+lV38YeMvDOo6S/i+20AafqdwtsEsZXE9u7dCQ5w4HAO3&#10;p/PjH0lZvBXi7XfClj5WmLqFrNp0SxHbJHbbd0gXqQTuPqcHvTtQtPDuvQabFaa7/wAJP4t1e7ty&#10;12DzaQq4d9qDiFQAeOvJojrJfL8Uun3+lglpF/P8P8tPU99ooqO4RpLaVE+8yED64qZOyuUldnI+&#10;Fb++8Ua1e+ITdSx6NE8lnp1qjYSYK2Hnf1JZSF9AD61e8R+PvDPhO5jttZ1RYLiRd6wpG8r7fUhA&#10;SB7ms/4USo3w20mADbLaq9tOh6pIjsGB988/jWFpfiXQvCvjbxq/iG8hs76S5jmiaUfPNb+UoQR8&#10;ZbBBGBnmm9Hy/wBP/h73EtVf+l/w23qbfgPxYur+EL/XtR1FGs47658u5lAjVYFc7M8DGFx159au&#10;6B8RvCfifUf7P0nVlmuypdYnikiLgd13qN34V5hMbm/+C+p3UKXFtH/wkMlzcK8G94YvtG5i0Z4O&#10;3glTxwa2dHtINf8AEOhXE3xWstZe0uBc21klpBFIxCnKjawYfLnIx9RxTjra/l+S1/rsJ6J/P82d&#10;t4i+IvhXwrfCx1fVVhuim8xJE8rKvq2xTt/GrGjeJNF8daLeNomoTvBhoHnjR4XRivVSwByM5BFe&#10;aX2tXWl/EbxX/ZniLQNHe4mhjnh1sHc2Il/exnjjnAUkjjPGa9H8Babp+keDbGx03VIdUt495N3C&#10;ylJHLFmxtJAGSeM8Ukrxuxt2loV/BWs38z6l4e1qUS6to8ixvOBj7TCwzHLj1IyCPUGutrh9Kxdf&#10;GPX7iDmG10y2tZyOhlLM4H1CkfnXcUXuk/6/p7i2bX9f10PCPDnxJ+Lfi3Tn1DRPDGh3VqkphaTJ&#10;j+cAEjDzg9GHPSp0+J/xD03xjo+h+ItG0SzN7e29vIkWXdUkcAkFZmAOPX2OMVwnw58TXvhfw5Jf&#10;2OrafEzXD28ljcTqHI2hll2EgkAsRuHTac8ZrV1e30+Hxr4Amg1+z1fUrvWVm1BrW6SYI3mw7Qdp&#10;OOr89+fSsFUk58qW35HOqs5VORRtbd+Xl6n0tRWdf6V9unWX7Zcw4XbtifAPJ5/Wqv8Awjv/AFE7&#10;7/v7Wc61dSajTuu90daS7m3XM+MfEl5ocVhZaRaR3es6pP8AZ7OKZiI1IG5ncjnaoGTjmr8Og+TP&#10;HL/aN6+xg21pODg9DXD/ABa+3WF/4Z1y1vxp0NrPNbXF+YPNFqsyhRIV/DHPGSK0pTqT/iR5de9/&#10;67BZdPM0dE8W+ILPxpD4V8Wpo7Xd5btPaTaZI+Pl6o6P8wOASD0OO/OO+rxjQtK8OXHxJ0FPDF0d&#10;VmsFnvdW1cy+c0rOmxFaToSST8o4AB4616ff+KNG0vXrDRL29WHUL8E20RRvnx/tYwPxPNdHRd/6&#10;/r8SOr7f1/XzIfEq+LGW2/4ReTR0OW+0f2kshz027dn45z7Vzega742fx9/YGtNoM8ENobm6fT45&#10;QYsnEakucZJycY6A12ms6ta6Fot5qt6+23tYmlc9yAOg9z0H1rn/AIfaXdW+jTazqaY1bWpfttyD&#10;1jBH7uP6KmBj1zSjv/XXb/P5Dlt/X9eXzMOx1f4ka9NqU+kSeGIrK3v57WNbuOfzMRuVydpxW54o&#10;8SavpbaRoukWtpdeIdT3bPOLC3iVFBkkbHzbRkADrz+FcD4ntfCmiJq17pHxE1W11YzyzR2FnqSy&#10;KblmJ2eQoyctwQfxNS+L5tdtrjwTreo6l/Yb3Ni1lqWoGAN9leQIx46KWKkZPC0lql8vy/z/ADG/&#10;ib9fz/RHWeHPF+sp4tufCvipNKGoJa/bIZ9NkYxsgOCrK3zKw6+4rGl8ceNbvRbnxbplhoUXhqHe&#10;8UV9LIlzcRKSCwb7ilscA/r3zPD+ieH73x/FF4Sk+129hp1z/aGq+Z5v2i4mwFDyfxtgM3HA9q57&#10;Qp9Bi8KD/hONaF1e6KjWtt4bZdgjkTKrmPrMx4wxyBu/Ibdr9bfq+nXp94Le3S/6L/g/ce86Jq0G&#10;vaHY6tagiG8hWZA3UAjOD7jpV+uS8Gwjwj8L9MGrs0AsbHzbksCTGMF2BA54zjA9K3tF1vTvEWkw&#10;appVytzZzgmOQKRnBweCAQcjvVzSUml0Ig24psv1yXizxJq1lqenaB4ctbW41q/V5Q94WEFvEmNz&#10;vt5OSQAB3rra8m+JIu9P8f6LqB1o6Hp19ZSadPqQj3GH5w+0MeEZgMBj0wT2qOqX9bf5lrZs6Hwp&#10;4t1a48U3/hTxLHpg1a1gW5SXTZGMUkZOCCrfMrDI4PXP59xXkngjS/D7fEpp/CgE+m6bpzw3eoBz&#10;J9puZXDcyH75wMk5wM9q9DbxToyeKF8NNeqNXeHz1tyjcp7NjbngnGc8VXRd/wDh/wBNSer/AK7f&#10;qY/inxJrMOuWXhvwxa2c2r3MLXMkt8WEFvCpxuYL8xJPAAqn4c8c3n9oa5o3ildPi1HR4PtUs2ny&#10;FoZIcZJw3zKw4yD6iue+IC3Nh8S7G4m146DpOqad9im1FU+YFHLmMOeI2YHhj0wazdK8OaRq2r+J&#10;18GRK2mw6BJpgulJZbq6kJcnefvnoC2e47YqE/dv6/he36ff6F2XNb0/G1/1+42Lnx343s9AXxjc&#10;abocXhxtsq2UkzreGFj8p3H5N5BBx+HWug1zxdq13qenaL4Pt7Ke/vLQX73F8WEEFueFJC8lmPAA&#10;rytbnQNR8CNdeINaOseIxaGw0/RNhX7HMV8tVWDqXB6u3px0FbGr6beeG/FGh2V/4gbQdMvdCgsL&#10;jUFUbi8Od0QkPEZIbO4+nFW0r26X/R9fu+8hN2v1/wCCv+D9x2mg+P7mN/EOn+KUsY9R0GH7RcSa&#10;dIXiliwTlQ3KsMYIPqKyLvx1430fRYPFmr6docXh+ZkY2azSLeJE5G05PyM+DnaP07c/a+G9L1hv&#10;GI8FWwbTItE/s6KaPLLd3JYyMQx5c/dG73HbFZl3caDrnglrzVNZ/t/xZe2/2Kw0wLt+wyONu1If&#10;4Svd267eDS1366fm+nnp94/Lp/wF+Wp9DRSpPCksbbkdQyn1B5FPqppdq1jpFlZs25oIEiJ9Sqgf&#10;0q3Tkkm7Ci20mzjbO/vvE3jm6+zXUtvomhSeQ6xNj7ZdFfmDH+4gYcd2PtWt4j8YaB4Sihk1vUUt&#10;vOJESbGd3x1wqgnHvjFYfw1YRW/iOwkG26ttcujKp64dt6N9CpH5VnXmsaV4e+MV/eeIbqG0SbSY&#10;hYXFwdqgK7eYqsf4skHHU1N9Iruv0uV1k+3+djQ8B+MU8Vah4mu4b/7RpNtdRraM8flhE8oFuoB+&#10;9u6/yq3p3xP8G6rrKaVZ63FJdyOY4wY3VJGHZXKhW9sHntmuEhu5fE3hz4oXWjw3Obxka3VoyryJ&#10;5CjIU84ZQSPUEVSsbe18TaTpllL8W7KS2LwtDp7WFvBIrqwKoACGUgjHFVHVpPtH8f67EvSLfm/w&#10;PVvEnjfw74SaBNa1JbeWfJjiWN5HYDvtQE49zxTPDPjrw74ye4j0O+e5a3UGXMEkeAc45ZRnp2rg&#10;/GGrT6T8WJLnT9Z0fSbxdKijY61kQ3CmRz8jDBUrjnnnI44rrvhzZWVpo99Lb69Za1c3l691d3Fk&#10;y+UsrYyqqpO0AAdeT1pR1V35/nYctHZeX5XG+GNRv9L8S33hDVrqS7eKL7Zp13KcvNblsFXPdkbj&#10;PcEGuzrh9SxdfGTQY4OXstMuZrkjsjsqoD9SCfwruKF8Kf8AW7QP4n/XRM8UHxF+JmseKPEOmeGf&#10;D2j31vpN9JbM8mUYKHdUyWmUEkIc4H5cVneIvin8UfCcatrmgaBaF13IuTIWGQOiTnHXvjofSsDT&#10;NaudA8f+NtTs9TsrWe11ib/RrmdUN0jyybgFJG/G1cgc/MMVU+I0lnf+Do9bn8Q2Goa7f30fmW1r&#10;dJIYYdjnBVSSOQn04FYOpJz5Ev8AhjmdWbqezUfn0sfU1FZGuaD/AG39n/4mN5Z+Tu/49pNu7OOv&#10;0x+prH/4QT/qYtZ/8CK9CnSoyjeVSz7WZ6lKjh5QTnVs+1mzr6zddv77TdImudN0t9TvFKrHapKs&#10;e8kgcseABnJPoKwv+EE/6mLWf/Aiumv9QstLs3vNQu4LS2jxvmnkCIuTgZJ46ms60Kcbck7/ACsR&#10;Wp0oW9nPm+TRy/gbxFrmtXmv2evQWMNzpt0sISz3FQGQNglj8xGeuBXY15h4E8TaC/jXxdGms2DP&#10;falGbRRcITP+6UfJz83PHFdvrvijRvDTWQ1e9W1+2zCCAsjEM/uQDge5wKy3SfdL77I5lu/n+ZV8&#10;da3feHfB97qenLA15E0Sxi4UlMtIqcgEHo3rVXQk+IC6qh8QTeHG0/a28WKTCXOOMbuMZ61f8Y2O&#10;kal4VvLTXb/7Bp0mzzbnzliKEOpX5m4HzAV53od1FY/ELSLDwp4x1XxFaTCQ6nDc3X2uKCML8riT&#10;GFO7jAOT/MjvYcvhub114o8Ya1qeqjwlbaJHpmlTNby3OqtJmeVRlwmzgKvTJoj+JrX3gPT9Y0/T&#10;0l1fULr+z4LLzdyfackHLjqgALZHbH1riLSDS4Nb8QaJ448Riw0uz1Ga7j0kkwrerIxdZGfrIvPC&#10;L3FV5rG/0rwBpfiTTU/su2/4SCa/Rmtt4s7aYNGknljsBg49xSj8Kv5fmr6/f9w5b6ef5O36feeg&#10;ad4s8TaR4w03w/4wj0Rm1VHNrNpcjgo6jO10fnB7Ed/0jufFPjHWr3VZvCltokWk6XM9u8+qvIGu&#10;JE+/s2nCqOmT/wDq5iy0vw3e+NvDUHh/UW13Vku/7S1XWDJ5rCNUICsw4UFiAEHTAzWfp0WkW+oa&#10;5o3jrxELPTdN1Ca4j0Zv3S3au5kWRj1lBzwg9B+J6+f6ff1XyF6eX6/8D7z17wZ4ni8YeFrTWYoh&#10;C0u5ZYg4YI6khgCOoyOD6EVv1w3wqsjY+CTctbNZw3t3cXsNuy7fKidyUGB0G0A4966Lw74n0fxX&#10;YPfaJerdW6SGJ2CMpVh2IYA9xVvcS2Neua8ZeJLrQbSyt9LtEu9Y1K4FtZQyNhN2CS7kc7VAJOK6&#10;WvM/i59vsZPDeuWd6LCOyu3invTB5wtVmTZ5hXuB/MiofQpdfmXNH8W+ItP8aWnhjxcmjNcahC8t&#10;pNpcj4BUZKuj8jIBwenHfnHoFeL6Rpfhu5+Inh6Lw1eHWLu0eW/1bWDL5ztmMoitJ05J4UdAOleo&#10;al4p0bSNa0/SL+9WG+1EkWsbIx8wjtuAwPTkjNV0Xf8AP+tvlcnq+39f8P8AMz/GPiS+0b+ztN0a&#10;0hutb1SYxWkc7ERIFG55HxztUenPNZWg+LdetvGS+FPFiaQb2e2NzbT6ZI20gdVdH+YHGSD0IFZf&#10;xX+3afrXhnWrbURpdtFJNaXGoGDzRaiVVAfHT+EjJ4BIrJ0HR/Dl18SNHTwtctqJ06C5uNV1Yy+c&#10;00kqBEDydGPU4HA596mP+f5f0/wHL+vv/pfia8vjTxnqdhfeI9Bs9Cj8OWjyCP8AtGV1mukjJDOr&#10;A7FBIIGfxrSvPiDcX+g+HpPDVlFPq3iAE2sV0x8qAKMyNIV5IXpx1rzjw6dCs9DktPHuvK50CSSK&#10;Hw6w8tSwYkOV6zlsgjsAfepZtK1fwr4c8A3cl+dEjEVzbXd68HmGyFwwkXI7HA25PANNWt936/np&#10;6A9/v/r5fieh6B4v1uDxfJ4W8WLpP25rU3cFxpsjbCgPKur/ADK3fPQgVkS+OPGt3otz4t0yw0KL&#10;w1DveKK+lkS5uIlJBYN9xS2OAf175WiaH4evvH9nB4TnN8thY3L6lqxk84zzTKEQPL/E33mwOBz7&#10;1gaFPoMXhQf8JxrQur3RUa1tvDbLsEciZVcx9ZmPGGOQN35J3tfrb9X069PvGt7dL/ov+Ce86Jq0&#10;GvaHY6tagiG8hWZA3UAjOD7jpV+ua+H2l3Gi/D/Q9Pu1ZLiK1XzEbqrH5ip+mcfhXS1c0lJpEQbc&#10;U2cbqd/fa743i8O6ddS2tnpqR3mpzwth3JOYoAewbBZvbjvW7r/iTSPC+nfb9Zvo7S33bFZgSWb0&#10;VQCWPsBXOeFWFv8AEjxtaTDbPLLbXUef44jEFyPYMpFU/F19YaR8T/DGo63LHDpq2lzHDPNxHFcH&#10;ackngEqCATUdIrv/AF/wCurfb+v+D6EvhTx3b+LvH2pwaTqDXOkW+nxMqNAY9sxdg33lDdNvtWhN&#10;8UfBdvrR0mXXYVull8lj5bmNX/umTbsH58Vzej63B4n+I3ia70RpHjOhpBb3BQqszB5BuQnqu44z&#10;6qa4rQIotQ8Dx6LffFG00mHyjbXWk3en28bQt0ZTuIYnOfm655zmmtlp/V3/AFt2Dq/66I9v8ReK&#10;tE8KWUd3rV+lrFI2yP5WdnPoqqCT+ArN8O/Ejwt4q1NtO0bUXuLpULlDbSpgDryygd643x3M2h+I&#10;fBv2fWLGyvLKynEV/qik202FjUqcchm65B4Hrmug+HkNvNqOs6zN4l0nWNW1AxG5TS3XyYFQEKAM&#10;knqfmPWmlv8AMTei+Rat9QvvD3j7+xr+6kutN1rzJ9PllOWgmXl4c/3cfMvpyK7OuH8b4ufFfgmx&#10;h5uv7Ta646rFHE28/T5gPxruKS+H+v68vkN/F/X9efzOf8d/8k88Tf8AYKuv/RTV0Fc/47/5J54m&#10;/wCwVdf+imroKACiiigAooooAKKKKACiiigAooooAKKKKACiiigAooooAKKKKACiiigAooooAKKK&#10;KACiiigAooooAKKKKACiiigAooooAKKKKACiiigAooooAKKKKACiiigAooooAKKKKACiiigAoooo&#10;AKKKKACiiigAooooAKKKKACiiigAooooAKKKKACiiigArl/Dljb6n4T1KwvI/MtbrUNUhmTcRuRr&#10;ucMMjkZBPSuork9D1KHRvBWr6pcLI0Fle6rcSLGAWKpdzsQMkDOB6igDL/4Ul8PP+he/8nbj/wCO&#10;VoaJ8LfBvhzWINW0nRvs99Bu8uX7VM+3cpU8M5B4JHIrj/8Aho7wf/0Ddc/78Q//AB2trwv8aPDv&#10;izxDZ6LY2GrRXF2XEclxDGqfIhc5IkJ6D09KAPRqKKKACobq0tr23e3u7eK4gcYaOVA6t9QeDU1c&#10;/wCJvGWk+FEhW/NxLdXAY29pawtLLNtGTtA9PUkCk2uo1fobVta29lbpb2lvFBAgwscSBVX6AcCu&#10;P0nwbqUnjc+LPEd/a3F5DC1tZW9pCUjhjJPJY8s2CfYZP4dJ4f1q38R6BZaxaxyxwXcYkRJQAwHv&#10;gkfrWlVNNSu9yU01psQ3VnbX9u1veW0NxA/3opkDq31B4pba2t7O3S3tYI4IUGEjiQKqj2A4Fc/4&#10;p8ZQ+FrrT7U6TqmpXF/5nlQ6fCJHwgBYkEj+92qfw94mOvW11PPouq6QtuRn+04BCWGCSRyeBjml&#10;0uN9DTTStOj1BtQSwtVvXGGuBCokI92xmpLyxtNQt2t721guYG6xzRh1P4HiuGX4u6GZllbTdbj0&#10;h5fKXWXsiLMnOAd+c7c8ZxW54m8aWHhmW1tmtb7Ub+7BaCy06HzpmUdWxkYUeuaOgdToIIIbWBIL&#10;eJIoUGEjjUKqj0AHSoI9K06K/e/jsLVLxxh7hYVEjD3bGTWT4c8Z6X4ks7yaJbmymsW23lrfR+VL&#10;bnGfnB6DHOc1gxfFzRJJ4nk0zW4NKml8qPV5rIraMScA7852k8ZxR1t1DoavjfQNb8T6cNH0/UbO&#10;x066Ro7+SWAyylTjAjGQBnnJPtit3SdMt9F0ez0u0BFvaQrDHuOThRjn3q7RQtA3Cs6/0HRtVmWb&#10;UdJsLyVV2q9xbJIwHXALA8cmtGuV8WfEHRPCDGG8F3c3ghNx9ks4DJIIh1c9FVRg8kjpSbQ1c2rT&#10;R7DSYJxo+nWNlJIv/LGBY1ZgDjdtAzXOeFfBt9p3iLUPE+v31vea3exLARaw+XDDGMfKueWyQOT6&#10;V1dheJqGnWt7ErLHcRJKobqAwBGffmrFVZqWu5Kaa02KF5oWkahdJdXulWNzcIAFlmt0d1A5ABIy&#10;KvABQAAABwAK5PxF48i8P66mjx6DrWqXTWwuiNOt1lCoWK8/MCORWjpniaG98Pz6zf2F9o1vBvMq&#10;alEInVVGSxGTx/hSvpfoN726mjbaVp1ndS3VrYWsFxN/rZYoVV3/AN4gZP40t9pthqcSxahZW13G&#10;p3KlxEsgB9cEVx2nfFXSb6/s4J9J1vT7W+cR2d/e2fl287H7oVsn73bIrR8R+PLHw/qcelx6dqmr&#10;ak0fnNa6Zbec8Uecbn5GATQwOoRFjRURQqqMBQMACq1ppWnWE0s1nYWtvLMcyvDCqM5/2iBz+NZG&#10;meN9D1Pwzca+tw9vZ2m5bpblCklu6/eR17MOOBnOeKydK+KGl6jqdnZXOka3pa3zbLO51Gz8qG4Y&#10;9ArZPJHIz1p9bdQ6XO4ooopAc7p/huXSfFd9qWn3Sx6dqI8y7smTP+kDAEiHPy5H3uOcCtmfTrG6&#10;uYbm4srea4gOYZZIlZo/90kZH4ViaZ4iudb8U39pYQRHR9OzBcXbE7pLnglEHTCj7xPcgDoa6MsF&#10;GWIA96Fsv6/ry8ge7/r+v8yKC1t7ZHS3t4old2d1jQKGY8knHUnuapQeHNDtr0Xtvo2nRXYJYTx2&#10;qK4J6ncBmq3hfxAfEdhd3Jthb/Z76e02h927y3K7ug64zitsMDnBBxwcUeYHmOo/D/xHFr+rX2mT&#10;eHNRg1OfzpF1yyaWSHoAisM5UY4Bxiug8I+Drjwj4d1G2tby2fUr2aS53rbeXbxyMAFCxqeEGBxn&#10;muuZlUZZgPqagumuGsZ/sDQm68tvJ83JTfj5d2OcZ64pbRsPd3M3wx4di8N6Ubfz2ubueRp7y7cY&#10;a4mb7zH09AOwAFbVYPhTxGPEWmSPNbm01G0lNtfWjHJhlXqAe6ngg9wa3qpko8//AOFJfDz/AKF7&#10;/wAnbj/45Viw+EHgTTNRtr+z0Ly7q1lWaF/tc52upBU4L4OCB1ruKKQwooooAKZJHHNE0UqK8bjD&#10;KwyCPQin0UAVrLT7LTIPIsLO3tIc58uCJUXPrgDFcleeDdS13xxZa1rl/atp+lTNJp1nbQkMScYa&#10;Rz3GOg44FdtRR1uHSxBd2drf27W95bQ3EDEExzRh1JByODx1qeiigDPt9B0e0vWvbbSbGG6clmnj&#10;tkV2J6ksBnmrk8EN1A8FxFHNC4w8cihlYehB61JRQBBZ2Vpp9utvZWsNtAvSKGMIo/AcVHJpWnS3&#10;6X8lhaveIMJcNCpkUezYyKt0UAYniiz12/0r7JoN5ZWk0zbJprqIybYyCCUUcFs468daPCPhm18H&#10;+GLPRLSRpY7dTulYYMjEks2O2SenatuihaX8wetgqK5tbe8t3t7qCKeFxh45UDKw9weDUtFAENra&#10;W1jbrb2dvFbwJ92OFAir9AOK4/T/AAbqVx45XxV4iv7We4tI3gsLa0hKpEjE/MzHlmwcegya7aij&#10;rcOliG6s7a/t2t7y2huIH+9FMgdW+oPFLbW1vZ26W9rBHBCgwkcSBVUewHAqWigCoNK05dQOoLYW&#10;ovSMG5EK+YR6bsZqS7srXULdre9tobmBvvRTRh1P1B4qeigCK3t4LSBILaGOGFBhI41Cqo9ABwKh&#10;j0rTor97+OwtUvHGHuFhUSMPdsZNW6KACiiigDnZ/DcsfjKHxDpt0ts00fkalAybluUUHY3UYdTw&#10;D6E1s3mnWOoLGt7Z29yI23oJ4lfa3qMjg+9WaKOlg63IorW3glmlhgijkmIMrogBcgYBY98DjmqL&#10;+HNClvftsmi6c92GD+e1qhfcOh3Yzn3rTooA878SeB9dufFl1r2kXGiXf2qBIGtNbtWlSFV/55le&#10;QD1Ix1rQ8D+CJvDF1qmpXc9kb7UvLDw6faiC2hCA4CqOpySST1rtKKForIHqc/4Z8OSaO99f39yt&#10;5rGoSeZdXKptXA4SNBk4RRwBn1PeugoooA4e/wDhB4E1PUbm/vNC8y6upWmmf7XONzsSWOA+Bkk9&#10;Kr/8KS+Hn/Qvf+Ttx/8AHK9AooAKKKKACoLyytdQtmtr22hubd8bopow6tjkZB461PRQBkW/hbw7&#10;aXEdxbaDpcM8bbkkjs41ZT6ggZBrA8V+DdS8Y6zaQahf2sXhy1mjuRbRwkzzSLnhnPCrz25xmu2o&#10;o6p9g7kF3ZWmoWrWt7aw3Nu+N0U0YdDjkZB4ptlp1jpkHkWFnb2kWc+XBEsa5+gFWaKAKl3pWnah&#10;LFLe2FrcyQnMTzQq5Q+oJHH4VaZVdCjKGUjBBHBFLRQBVsdMsNMjaOwsba0R23MtvEsYJ9SAOtJd&#10;aVp19PFNeWFrcSwnMUk0KuyH/ZJHH4VbooAz9aTVn0mZNDltItQOBG92rNGoyMkheScZx74rJ8Ee&#10;EE8H6RcW7XRvLy8uXuru48sRiSRuuFHCj2rpqKFoD1CmyRpLG0ciK6MMMrDII9xTqKAK1jp1jpkJ&#10;hsLK3tIiclLeJY1z64ArktR8G6l4g8a2Oq61f2p0rSp/P0+zt4TvZ8DDSOfQjoOOBXbUUdbh0sMl&#10;ijniaKaNJI3GGR1BDD0INRWVhZabbi3sLSC1hByI4Iwi5+gGKsUUAVJtK064vY72ewtZbuL/AFc7&#10;wqzp9GIyKsTQxXMLwzxJLE4wyOoZWHoQetPooAr2djZ6dbi3sbSC1gByI4Iwij8BxTJNK06W/S/k&#10;sLV7xBhLhoVMij2bGRVuigAooooA53XPDct9rem65pt0tnqlmfLZ2Tck9ux+eNwCM+o54IrbvLG0&#10;1G2a2vbWC5gYgmKeMOpx7Hip6KOlg63II7K0hn8+K1hjl8sReYsYDbB0XPoPSqd74d0PUrj7RfaN&#10;p91NjHmT2qO35kZrTooA4Xxj4M1bVtfsNb0e601pbO3aBbHVLcy2/wAxyXGOVbHGQOgFReEPAN3p&#10;HiWTxFqj6TFeNam1S10ez8iBVLAliTy7cDr0rv6KFpt/Vwepz2l+HJLfxJqGv6ldLd3048i22ptS&#10;2twchFBJ5J5Y9z7Cuhooo6WDrc5/x3/yTzxN/wBgq6/9FNXQVz/jv/knnib/ALBV1/6KaugoAKKK&#10;KACiiigAooooAKKKKACiiigAooooAKKKKACiiigAooooAKKKKACiiigAooooAKKKKACiiigAoooo&#10;AKKKKACiiigAooooAKKKKACiiigAooooAKKKKACiiigAooooAKKKKACiiigAooooAKKKKACiiigA&#10;ooooAKKKKACiiigAooooAKKKKACvP7n/AJJD4u/7jn/o+5r0CuP0vTP7b8Ba5pPneT9uu9XtvN27&#10;tm+6uF3YyM4znGRQB5n8OPiBdeGvAtlYTaZJPDJE7aayLgO/mMGU+o37uRz27jEWmWmr2n7QXhd9&#10;cfdf3lpNdyeqboplCnsMCMcDp07VqQfAbW7W2t7a3+I1/FBbMXt40tnCwsTklAJvlOcnIx1rZ8Nf&#10;CLUtG8b6f4n1Txnd61PZI6Kt1AxYqyOuA7SsQAXJxj19axjSaleTvbY54UZKfNKV0tj0K6/tf7S/&#10;2X7N5PG3fnPTn9ah/wCJ/wD9OX61sUV1qrZW5V9xhPAc0nL2s1ftLT8jNtf7X+0p9q+zeTzu2Zz0&#10;4/WpNWjQ6XeSFFLrbSANjkAryM/gPyq9XPeJ/CUPilYFm1fWLBYgwK6ddmESBsZ38Hd0/U1lVfOr&#10;WsdWFo+wVuZy1vq7so/Cz/kl/h7/AK9F/ma67IzjPPpXL+EvAln4OZhY6rrFzAYvKS3vLvzIohnP&#10;yLgBTXN6RpGqa38Xm8Xf2TeaRp9vZtaP9rcB7xskAhATtUcHnrgH1qpPmn63LinGFu1jd8YaF4iv&#10;9b0TV/Dc+mR3WnCdWGoCQowkCjgJz/Ce9c3e+JfEGoeGfHHh7W7Szj1jTtMaTztNdjFKkkbYwG+Y&#10;EY712viXwrH4lNsZNY1nT/I3cabeGDfnH3sA5xjj6mpPD/hPR/DNnPbadakfaW33EszmSSdvV2bJ&#10;Pf25NZtXi16midmmeT6qmueIPhNLeXM0egeFrTSx9ltIWVpr0qgCF26Ihbb8o5OcHtVq3vPEVl4+&#10;t7TTdMhutbufDdmkc93JtitkBPmO38TfNt4HJNdhB8JvDEF6koF+9lHL50WmSXbtaRyZzuEf17E4&#10;9q2PEvgzSvFLW01211bXtrn7Pe2U5hmiB6gMOx9Dmrb1v3f6NfqQlpbt/mv8jyi+0vUtNvfiHE+s&#10;T6teHw8j31wVC4mO75VUcKoQcD0NS+Ik1zxB8KrjULyaPQfDNtpymysIGVpbshQIjI3RVJ24QcnP&#10;PavWPD/hPSPDWnT2djAzrcsXuZbhzLJcMRgl2PX+VYVr8J/DNpfRTD+0JbSCXzoNNmu3e1hfOdyx&#10;n39SRU2+z/XX/PQadnzf10/y1Oq0cTR6Fp4ujiZbaMS5/vbRn9avVwvxSivdW8MS+HbDQbzU7jUk&#10;KpJE4jit2UqQ0jkjHPIHfBFdN4b02fR/DOmabdXH2ie1to4ZJc53MqgE1TfM3ISXKlE1K5b4ixoP&#10;h34kkCL5h02ZS2OSNp4z+Jrqa5XxV4EtPF02681jW7WEw+Q9tZXnlwyLkk7kwQSc4+mKiSurFxdn&#10;c1fDH/Ip6N/14wf+gCtTIzjPSud8N+FoPB9jcpbajrGoxlF2x3tz5xQIDhYxgYz6ewrmPA+iapP8&#10;Qde8YXGmXWj2OowpFHZ3UgMsrDGZGUE7MYwB7mtJNSm/vM4pxgkaXiLQfF3/AAma6/4Yn0Vd2nrZ&#10;yJqQlOcSM+Rs+o71yvibxRqOv/CfxRFqljFDf6Vex2t8lm5aKRVkjLFc8gEE8Gu78Q+CoPEeopdz&#10;63rtoqxiM29jfGGJwCTyoHU5xnPpV/TvC2iaToD6HZ6fEmnSKyywtlvM3feLE8sT6mo1t/Xe5d1z&#10;J/1tY8o8fQeJ9b8GNq+qXCaRaia3GlaLbMGaRzIoQyuOpwSQq8Dg9RWhb3XiQ/ErxhpegWcCX9xJ&#10;bNLqd2wKWsHkqF2p1ds7sDpnrXV6V8LvD2k6lbXivqN0tm2+ytry8aWG1PrGh6fjmrviLwHpPiPU&#10;ItRlmv7DUY4/K+16fcmCVo852MR1FV6ef6f5C/r+vLt5nj+o2kmjaB45WW8uNXsoNZsDdTSEFp3B&#10;QzA9hyQMduB2rc8cWvijVdJ0/WNbu49NY6larpeiWzBgHMg+aV/4327jheBj616fYeENC07w1J4f&#10;gsE/s2VWEsTksZd33izHkk+v09KydG+Geg6LqdvfrJqN5JaZ+xx31200doOn7tTwOPXNC0a8rfhb&#10;p8hNXT87/jf/AD1OyqO4ZktpWT76oSv1xUlFTJXVik7M4z4TrH/wrPRpEO55keWZs5LSM7FyffOa&#10;wofDelePvGHieXxOkl5Fpd0tpaWjTukcCeWrF8KRyxJ5Pp7V0HhnS9Q8L6/f6NHatLoFy73tlOpG&#10;LVmOXhYZzjcdy49T6U7W/hxoOva1Jqlyb2GWdAl3Ha3TRR3ajgCUD7wA+lN6y5u/4f8ADbCWit/T&#10;/wCH3POLS8k0b4MX0Ph9iIZteks4WhuNh8lp9oCynO3K4G89M5q34c8I69pHivSb3SvAw8PQpMFv&#10;5k1sXKzQEEEMhPJBwQR3FekWvgfQbbw3eeH/ALIJdLu5ZJXt3wApdt2F2gbQD0xyMDmqGjfDu00L&#10;VLe8tdf8RSR25Pl2c+otJBjBAXYRyBnjnsKcdHd+X5L+vmJq6a9fzZ5/4lsrTV/iB4gOs+FtW8U2&#10;8LRW9k1jK2y0YxgtGwDKFJJBLc9RXefC3wk3hDwZBa3Noltfzs010iyb8Ek7QTnBIXaDjjiuC1nR&#10;dRtfGniC91HRfF4N9chrSfwzOFjaMKAC4B4c45z+A713XgKDxHo/hK/k1xNQupFmklsrW5nWe7EI&#10;Hyo78AsSD34zj2Cg7Q+RUleVvMNLUQfGbX47cfurjSraa4x080O6rn3Kj9K7iuX8G6Je2S3+s6yq&#10;rrOryia4RTkQIoxHCD32r1Pck11FGyS/r+lsLdt/12CiiigAooooAKKKKACiiigAooooAKKKKACi&#10;iigAooooAKKKKACiiigAooooAKKKKACiiigAooooAKKKKACiiigAooooAKKKKACiiigAooooAKKK&#10;KACiiigAooooAKKKKACiiigAooooAKKKKACiiigAooooAKKKKACiiigAooooAKKKKACiiigAoooo&#10;AKKKKAOf8d/8k88Tf9gq6/8ARTV0Fc/47/5J54m/7BV1/wCimroKACiiigAooooAKKKKACiiigAo&#10;oooAKKKKACiiigAooooAKKKKACiiigAooooAKKKKACiiigAooooAKKKKACiiigAooooAKKKKACii&#10;igAooooAKKKKACiiigAooooAKKKKACiiigAooooAKKKKACiiigAooooAKKKKACiiigAooooAKKKK&#10;ACiiigAri9B1620azu7K9stZWddTvn/d6PdyqVe6ldSGSMqQVYHIJ612lFAHP/8ACZaX/wA+uuf+&#10;CG9/+M0f8Jlpf/Prrn/ghvf/AIzXQUUAc/8A8Jlpf/Prrn/ghvf/AIzR/wAJlpf/AD665/4Ib3/4&#10;zXQUUAc//wAJlpf/AD665/4Ib3/4zR/wmWl/8+uuf+CG9/8AjNdBRQBz/wDwmWl/8+uuf+CG9/8A&#10;jNH/AAmWl/8APrrn/ghvf/jNdBRQBz//AAmWl/8APrrn/ghvf/jNH/CZaX/z665/4Ib3/wCM10FF&#10;AHP/APCZaX/z665/4Ib3/wCM0f8ACZaX/wA+uuf+CG9/+M10FFAHP/8ACZaX/wA+uuf+CG9/+M0f&#10;8Jlpf/Prrn/ghvf/AIzXQUUAc/8A8Jlpf/Prrn/ghvf/AIzR/wAJlpf/AD665/4Ib3/4zXQUUAc/&#10;/wAJlpf/AD665/4Ib3/4zR/wmWl/8+uuf+CG9/8AjNdBRQBz/wDwmWl/8+uuf+CG9/8AjNH/AAmW&#10;l/8APrrn/ghvf/jNdBRQBz//AAmWl/8APrrn/ghvf/jNH/CZaX/z665/4Ib3/wCM10FFAHP/APCZ&#10;aX/z665/4Ib3/wCM0f8ACZaX/wA+uuf+CG9/+M10FFAHP/8ACZaX/wA+uuf+CG9/+M0f8Jlpf/Pr&#10;rn/ghvf/AIzXQUUAc/8A8Jlpf/Prrn/ghvf/AIzR/wAJlpf/AD665/4Ib3/4zXQUUAc//wAJlpf/&#10;AD665/4Ib3/4zR/wmWl/8+uuf+CG9/8AjNdBRQBz/wDwmWl/8+uuf+CG9/8AjNH/AAmWl/8APrrn&#10;/ghvf/jNdBRQBz//AAmWl/8APrrn/ghvf/jNH/CZaX/z665/4Ib3/wCM10FFAHP/APCZaX/z665/&#10;4Ib3/wCM0f8ACZaX/wA+uuf+CG9/+M10FFAHP/8ACZaX/wA+uuf+CG9/+M0f8Jlpf/Prrn/ghvf/&#10;AIzXQUUAc/8A8Jlpf/Prrn/ghvf/AIzR/wAJlpf/AD665/4Ib3/4zXQUUAc//wAJlpf/AD665/4I&#10;b3/4zR/wmWl/8+uuf+CG9/8AjNdBRQBz/wDwmWl/8+uuf+CG9/8AjNH/AAmWl/8APrrn/ghvf/jN&#10;dBRQBz//AAmWl/8APrrn/ghvf/jNH/CZaX/z665/4Ib3/wCM10FFAHP/APCZaX/z665/4Ib3/wCM&#10;0f8ACZaX/wA+uuf+CG9/+M10FFAHP/8ACZaX/wA+uuf+CG9/+M0f8Jlpf/Prrn/ghvf/AIzXQUUA&#10;c/8A8Jlpf/Prrn/ghvf/AIzR/wAJlpf/AD665/4Ib3/4zXQUUAc//wAJlpf/AD665/4Ib3/4zR/w&#10;mWl/8+uuf+CG9/8AjNdBRQBz/wDwmWl/8+uuf+CG9/8AjNH/AAmWl/8APrrn/ghvf/jNdBRQBz//&#10;AAmWl/8APrrn/ghvf/jNH/CZaX/z665/4Ib3/wCM10FFAHP/APCZaX/z665/4Ib3/wCM0f8ACZaX&#10;/wA+uuf+CG9/+M10FFAHP/8ACZaX/wA+uuf+CG9/+M0f8Jlpf/Prrn/ghvf/AIzXQUUAc/8A8Jlp&#10;f/Prrn/ghvf/AIzR/wAJlpf/AD665/4Ib3/4zXQUUAc//wAJlpf/AD665/4Ib3/4zR/wmWl/8+uu&#10;f+CG9/8AjNdBRQBz/wDwmWl/8+uuf+CG9/8AjNH/AAmWl/8APrrn/ghvf/jNdBRQBz//AAmWl/8A&#10;Prrn/ghvf/jNH/CZaX/z665/4Ib3/wCM10FFAHP/APCZaX/z665/4Ib3/wCM0f8ACZaX/wA+uuf+&#10;CG9/+M10FFAHP/8ACZaX/wA+uuf+CG9/+M0f8Jlpf/Prrn/ghvf/AIzXQUUAc/8A8Jlpf/Prrn/g&#10;hvf/AIzR/wAJlpf/AD665/4Ib3/4zXQUUAc//wAJlpf/AD665/4Ib3/4zR/wmWl/8+uuf+CG9/8A&#10;jNdBRQBz/wDwmWl/8+uuf+CG9/8AjNH/AAmWl/8APrrn/ghvf/jNdBRQBz//AAmWl/8APrrn/ghv&#10;f/jNH/CZaX/z665/4Ib3/wCM10FFAHP/APCZaX/z665/4Ib3/wCM0f8ACZaX/wA+uuf+CG9/+M10&#10;FFAHP/8ACZaX/wA+uuf+CG9/+M0f8Jlpf/Prrn/ghvf/AIzXQUUAc/8A8Jlpf/Prrn/ghvf/AIzR&#10;/wAJlpf/AD665/4Ib3/4zXQUUAc//wAJlpf/AD665/4Ib3/4zR/wmWl/8+uuf+CG9/8AjNdBRQBz&#10;/wDwmWl/8+uuf+CG9/8AjNH/AAmWl/8APrrn/ghvf/jNdBRQBz//AAmWl/8APrrn/ghvf/jNH/CZ&#10;aX/z665/4Ib3/wCM10FFAHP/APCZaX/z665/4Ib3/wCM0f8ACZaX/wA+uuf+CG9/+M10FFAHP/8A&#10;CZaX/wA+uuf+CG9/+M0f8Jlpf/Prrn/ghvf/AIzXQUUAc/8A8Jlpf/Prrn/ghvf/AIzR/wAJlpf/&#10;AD665/4Ib3/4zXQUUAc//wAJlpf/AD665/4Ib3/4zR/wmWl/8+uuf+CG9/8AjNdBRQBz/wDwmWl/&#10;8+uuf+CG9/8AjNH/AAmWl/8APrrn/ghvf/jNdBRQBz//AAmWl/8APrrn/ghvf/jNH/CZaX/z665/&#10;4Ib3/wCM10FFAHP/APCZaX/z665/4Ib3/wCM0f8ACZaX/wA+uuf+CG9/+M10FFAHD+LPElpqfg3X&#10;LCzsdckurrT54YU/sO8G52jYKMmLAySOtdxRRQAUUUUAFFFFABRRRQAUUUUAFFFFABRRRQAUUUUA&#10;FFFFABRRRQAUUUUAFFFFABRRRQAUUUUAFFFFABRRRQAUUUUAFFFFABRWf/b2j/8AQVsf/AhP8aP7&#10;e0f/AKCtj/4EJ/jQBoUVn/29o/8A0FbH/wACE/xo/t7R/wDoK2P/AIEJ/jQBoUVn/wBvaP8A9BWx&#10;/wDAhP8AGj+3tH/6Ctj/AOBCf40AaFFZ/wDb2j/9BWx/8CE/xo/t7R/+grY/+BCf40AaFFZ/9vaP&#10;/wBBWx/8CE/xo/t7R/8AoK2P/gQn+NAGhRWf/b2j/wDQVsf/AAIT/Gj+3tH/AOgrY/8AgQn+NAGh&#10;RWf/AG9o/wD0FbH/AMCE/wAaP7e0f/oK2P8A4EJ/jQBoUVn/ANvaP/0FbH/wIT/Gj+3tH/6Ctj/4&#10;EJ/jQBoUVn/29o//AEFbH/wIT/Gj+3tH/wCgrY/+BCf40AaFFZ/9vaP/ANBWx/8AAhP8aP7e0f8A&#10;6Ctj/wCBCf40AaFFZ/8Ab2j/APQVsf8AwIT/ABo/t7R/+grY/wDgQn+NAGhRWf8A29o//QVsf/Ah&#10;P8aP7e0f/oK2P/gQn+NAGhRWf/b2j/8AQVsf/AhP8aP7e0f/AKCtj/4EJ/jQBoUVn/29o/8A0FbH&#10;/wACE/xo/t7R/wDoK2P/AIEJ/jQBoUVn/wBvaP8A9BWx/wDAhP8AGj+3tH/6Ctj/AOBCf40AaFFZ&#10;/wDb2j/9BWx/8CE/xo/t7R/+grY/+BCf40AaFFZ/9vaP/wBBWx/8CE/xo/t7R/8AoK2P/gQn+NAG&#10;hRWf/b2j/wDQVsf/AAIT/Gj+3tH/AOgrY/8AgQn+NAGhRWf/AG9o/wD0FbH/AMCE/wAaP7e0f/oK&#10;2P8A4EJ/jQBoUVn/ANvaP/0FbH/wIT/Gj+3tH/6Ctj/4EJ/jQBoUVn/29o//AEFbH/wIT/Gj+3tH&#10;/wCgrY/+BCf40AaFFZ/9vaP/ANBWx/8AAhP8aP7e0f8A6Ctj/wCBCf40AaFFZ/8Ab2j/APQVsf8A&#10;wIT/ABo/t7R/+grY/wDgQn+NAGhRWf8A29o//QVsf/AhP8aP7e0f/oK2P/gQn+NAGhRWf/b2j/8A&#10;QVsf/AhP8aP7e0f/AKCtj/4EJ/jQBoUVn/29o/8A0FbH/wACE/xo/t7R/wDoK2P/AIEJ/jQBoUVn&#10;/wBvaP8A9BWx/wDAhP8AGj+3tH/6Ctj/AOBCf40AaFFZ/wDb2j/9BWx/8CE/xo/t7R/+grY/+BCf&#10;40AaFFZ/9vaP/wBBWx/8CE/xo/t7R/8AoK2P/gQn+NAGhRWf/b2j/wDQVsf/AAIT/Gj+3tH/AOgr&#10;Y/8AgQn+NAGhRWf/AG9o/wD0FbH/AMCE/wAaP7e0f/oK2P8A4EJ/jQBoUVn/ANvaP/0FbH/wIT/G&#10;j+3tH/6Ctj/4EJ/jQBoUVn/29o//AEFbH/wIT/Gj+3tH/wCgrY/+BCf40AaFFZ/9vaP/ANBWx/8A&#10;AhP8aP7e0f8A6Ctj/wCBCf40AaFFZ/8Ab2j/APQVsf8AwIT/ABo/t7R/+grY/wDgQn+NAGhRWf8A&#10;29o//QVsf/AhP8aP7e0f/oK2P/gQn+NAGhRWf/b2j/8AQVsf/AhP8aP7e0f/AKCtj/4EJ/jQBoUV&#10;n/29o/8A0FbH/wACE/xo/t7R/wDoK2P/AIEJ/jQBoUVn/wBvaP8A9BWx/wDAhP8AGj+3tH/6Ctj/&#10;AOBCf40AaFFZ/wDb2j/9BWx/8CE/xo/t7R/+grY/+BCf40AaFFZ/9vaP/wBBWx/8CE/xo/t7R/8A&#10;oK2P/gQn+NAGhRWf/b2j/wDQVsf/AAIT/Gj+3tH/AOgrY/8AgQn+NAGhRWf/AG9o/wD0FbH/AMCE&#10;/wAaP7e0f/oK2P8A4EJ/jQBoUVn/ANvaP/0FbH/wIT/Gj+3tH/6Ctj/4EJ/jQBoUVn/29o//AEFb&#10;H/wIT/Gj+3tH/wCgrY/+BCf40AaFFZ/9vaP/ANBWx/8AAhP8aP7e0f8A6Ctj/wCBCf40AaFFZ/8A&#10;b2j/APQVsf8AwIT/ABo/t7R/+grY/wDgQn+NAGhRWf8A29o//QVsf/AhP8aP7e0f/oK2P/gQn+NA&#10;GhRWf/b2j/8AQVsf/AhP8aP7e0f/AKCtj/4EJ/jQBoUVn/29o/8A0FbH/wACE/xo/t7R/wDoK2P/&#10;AIEJ/jQBoUVn/wBvaP8A9BWx/wDAhP8AGj+3tH/6Ctj/AOBCf40AaFFZ/wDb2j/9BWx/8CE/xo/t&#10;7R/+grY/+BCf40AaFFZ/9vaP/wBBWx/8CE/xo/t7R/8AoK2P/gQn+NAGhRWf/b2j/wDQVsf/AAIT&#10;/Gj+3tH/AOgrY/8AgQn+NAGhRWf/AG9o/wD0FbH/AMCE/wAaP7e0f/oK2P8A4EJ/jQBoUVn/ANva&#10;P/0FbH/wIT/Gj+3tH/6Ctj/4EJ/jQBoUVn/29o//AEFbH/wIT/Gj+3tH/wCgrY/+BCf40AaFFZ/9&#10;vaP/ANBWx/8AAhP8aP7e0f8A6Ctj/wCBCf40AaFFZ/8Ab2j/APQVsf8AwIT/ABo/t7R/+grY/wDg&#10;Qn+NAGhRWf8A29o//QVsf/AhP8aP7e0f/oK2P/gQn+NAGhRWf/b2j/8AQVsf/AhP8aP7e0f/AKCt&#10;j/4EJ/jQBoUVn/29o/8A0FbH/wACE/xo/t7R/wDoK2P/AIEJ/jQBoUVn/wBvaP8A9BWx/wDAhP8A&#10;Gj+3tH/6Ctj/AOBCf40AaFFZ/wDb2j/9BWx/8CE/xo/t7R/+grY/+BCf40AaFFZ/9vaP/wBBWx/8&#10;CE/xo/t7R/8AoK2P/gQn+NAGhRWf/b2j/wDQVsf/AAIT/Gj+3tH/AOgrY/8AgQn+NAGhRWf/AG9o&#10;/wD0FbH/AMCE/wAaP7e0f/oK2P8A4EJ/jQBoUVn/ANvaP/0FbH/wIT/Gj+3tH/6Ctj/4EJ/jQBoU&#10;Vn/29o//AEFbH/wIT/Gj+3tH/wCgrY/+BCf40AaFFZ/9vaP/ANBWx/8AAhP8aP7e0f8A6Ctj/wCB&#10;Cf40AaFFZ/8Ab2j/APQVsf8AwIT/ABo/t7R/+grY/wDgQn+NAGhRWf8A29o//QVsf/AhP8aP7e0f&#10;/oK2P/gQn+NAGhRWf/b2j/8AQVsf/AhP8aP7e0f/AKCtj/4EJ/jQBoUVn/29o/8A0FbH/wACE/xo&#10;/t7R/wDoK2P/AIEJ/jQBoUVn/wBvaP8A9BWx/wDAhP8AGj+3tH/6Ctj/AOBCf40AaFFZ/wDb2j/9&#10;BWx/8CE/xo/t7R/+grY/+BCf40AaFFZ/9vaP/wBBWx/8CE/xo/t7R/8AoK2P/gQn+NAGhRWf/b2j&#10;/wDQVsf/AAIT/Gj+3tH/AOgrY/8AgQn+NAGhRWf/AG9o/wD0FbH/AMCE/wAaP7e0f/oK2P8A4EJ/&#10;jQBoUVn/ANvaP/0FbH/wIT/Gj+3tH/6Ctj/4EJ/jQBoUVn/29o//AEFbH/wIT/Gj+3tH/wCgrY/+&#10;BCf40AaFFZ/9vaP/ANBWx/8AAhP8aP7e0f8A6Ctj/wCBCf40AaFFZ/8Ab2j/APQVsf8AwIT/ABo/&#10;t7R/+grY/wDgQn+NAGhRWf8A29o//QVsf/AhP8aP7e0f/oK2P/gQn+NAGhRWf/b2j/8AQVsf/AhP&#10;8aP7e0f/AKCtj/4EJ/jQBoUVn/29o/8A0FbH/wACE/xo/t7R/wDoK2P/AIEJ/jQBoUVn/wBvaP8A&#10;9BWx/wDAhP8AGj+3tH/6Ctj/AOBCf40AaFFZ/wDb2j/9BWx/8CE/xo/t7R/+grY/+BCf40AaFFZ/&#10;9vaP/wBBWx/8CE/xo/t7R/8AoK2P/gQn+NAGhRWf/b2j/wDQVsf/AAIT/Gj+3tH/AOgrY/8AgQn+&#10;NAFDQ9D0l9A01m0uyLG1iJJt0yTtHtV/+wtH/wCgTY/+A6f4UaD/AMi9pn/XpF/6AK0KAM/+wtH/&#10;AOgTY/8AgOn+FH9haP8A9Amx/wDAdP8ACtCigDP/ALC0f/oE2P8A4Dp/hR/YWj/9Amx/8B0/wrQo&#10;oAz/AOwtH/6BNj/4Dp/hR/YWj/8AQJsf/AdP8K0KKAM/+wtH/wCgTY/+A6f4Uf2Fo/8A0CbH/wAB&#10;0/wrQooAz/7C0f8A6BNj/wCA6f4Uf2Fo/wD0CbH/AMB0/wAK0KKAM/8AsLR/+gTY/wDgOn+FH9ha&#10;P/0CbH/wHT/CtCigDP8A7C0f/oE2P/gOn+FH9haP/wBAmx/8B0/wrQooAz/7C0f/AKBNj/4Dp/hR&#10;/YWj/wDQJsf/AAHT/CtCigDP/sLR/wDoE2P/AIDp/hR/YWj/APQJsf8AwHT/AArQooAz/wCwtH/6&#10;BNj/AOA6f4Uf2Fo//QJsf/AdP8K0KKAM/wDsLR/+gTY/+A6f4Uf2Fo//AECbH/wHT/CtCigDP/sL&#10;R/8AoE2P/gOn+FH9haP/ANAmx/8AAdP8K0KKAM/+wtH/AOgTY/8AgOn+FH9haP8A9Amx/wDAdP8A&#10;CtCigDP/ALC0f/oE2P8A4Dp/hR/YWj/9Amx/8B0/wrQooAz/AOwtH/6BNj/4Dp/hR/YWj/8AQJsf&#10;/AdP8K0KKAM/+wtH/wCgTY/+A6f4Uf2Fo/8A0CbH/wAB0/wrQooAz/7C0f8A6BNj/wCA6f4Uf2Fo&#10;/wD0CbH/AMB0/wAK0KKAM/8AsLR/+gTY/wDgOn+FH9haP/0CbH/wHT/CtCigDP8A7C0f/oE2P/gO&#10;n+FH9haP/wBAmx/8B0/wrQooAz/7C0f/AKBNj/4Dp/hR/YWj/wDQJsf/AAHT/CtCigDP/sLR/wDo&#10;E2P/AIDp/hR/YWj/APQJsf8AwHT/AArQooAz/wCwtH/6BNj/AOA6f4Uf2Fo//QJsf/AdP8K0KKAM&#10;/wDsLR/+gTY/+A6f4Uf2Fo//AECbH/wHT/CtCigDP/sLR/8AoE2P/gOn+FH9haP/ANAmx/8AAdP8&#10;K0KKAM/+wtH/AOgTY/8AgOn+FH9haP8A9Amx/wDAdP8ACtCigDP/ALC0f/oE2P8A4Dp/hR/YWj/9&#10;Amx/8B0/wrQooAz/AOwtH/6BNj/4Dp/hR/YWj/8AQJsf/AdP8K0KKAM/+wtH/wCgTY/+A6f4Uf2F&#10;o/8A0CbH/wAB0/wrQooAz/7C0f8A6BNj/wCA6f4Uf2Fo/wD0CbH/AMB0/wAK0KKAM/8AsLR/+gTY&#10;/wDgOn+FH9haP/0CbH/wHT/CtCigDP8A7C0f/oE2P/gOn+FZ+p/8Ifovl/2r/YVh5ufL+1eTFvx1&#10;xuxnGR+ddBXkvxVvND0/x54KuvEiwNpKC888TwGZDlFC5QA5+YjtR1SGlozt9Nm8FazO0GlyaBfT&#10;Iu9o7VoZWC9MkLnjmobvUfAOn3clre3vhq2uYziSGaWBHU+hBORVHwRrPw91e/uh4Ot9OS6iiHnt&#10;a6cbdthPQkouRkdK4JNb8A6T8RvGi+M4rB5pLyI2/wBq083JCiMbsEI2OcelHW3l+qJ6fP8AQ9RE&#10;vgs6U2qiTQDpyttN2DD5IOcY39M5461S/t34cf8AQV8Kf+BFv/jVzQYvCPiPwpGNH0/TrjQZ3JWA&#10;WQSFmVuT5bKOdw7jtXF2PhPw2/xp1Wwbw/pTWaaPDIlubKPy1cyYLBcYBx3ot71v62uF9L/1vY9D&#10;ttL8P3ttHc2tjpk9vKoaOWKGNlcHuCBgipf7C0f/AKBNj/4Dp/hVu2tbeyto7a1gigt4lCxxRIFV&#10;AOwA4AqWgZytxqXgC0u5LS5vfDUNzG2x4ZJYFdW9CCcg1sR6Nok0ayRabp7xsMqywIQR6g4rz3wX&#10;4b0PW/EPjiTVdG0++kXWpEV7m2SRlXaOASMj8Kn8C2//AAi/xI8SeEbKR/7IWCO/tIGYsLctwygn&#10;sSf0+tKLulfqr/hcJaX8nb8bHTz3Pg218SW3h6aHTU1a5jMsVsbUZZRnnO3A6HgnPFa39haP/wBA&#10;mx/8B0/wrgLbVPFVn8TtCsPE2neFpHvobjybuwglM8aIuSu9zwCSOBnvXX+J9W8Q6WludB8M/wBt&#10;mTd5w+3x23k4xj74O7OT06Y96b0imH2mjn9T8bfDHR9UfTby40tbtG2PHFYmXa2cYJRCAc9s8V1N&#10;1pvh6xs5bu7sdNgtolLySyQoqqo7kkcV5X8J9Z8VWvhOwhsfAy3VlcXMjTan/akUZcmVgzlCNxK9&#10;PfbVz4xav4kbQNQ00+FM6Mbi3Ual/aMf7350O3ysbhlvl5+tNq1l1/r+vMHZN9l/X9dup0uheK/h&#10;14l1f+ytHOn3V5tZ/LGnsoIHU7mQD9a6r+wtH/6BNj/4Dp/hWJ4X1jxPeXZtNX8FLoVlHDmOZdSi&#10;uAWBACBEAI4yc9OK5vT/ABt408R3er6foGjaaJtOv5oHvr4yJbbFbCIApLNIRkkjAHHrQwV7XZ3/&#10;APYWj/8AQJsf/AdP8KP7C0f/AKBNj/4Dp/hXP+F/FupeI/B11fx6XENatJpbWWz87bGZ0OCA56Ke&#10;D3/GsW/8VePPC0lrf+JtP8Py6PPcx28h06WUTQbzgMd/DAe1Ftbf1rsK+l/60O6/sLR/+gTY/wDg&#10;On+FH9haP/0CbH/wHT/CsXxh4suNCm07S9JsBqGuam7Ja27PsRQoy0jt2UD86d4em8c/bJIvE1ro&#10;XkNEWin02SX5XBGFZX5OQScj096S1GzTbTPD6XMds9jpi3EgLRxGGMMwHUgYycVL/YWj/wDQJsf/&#10;AAHT/CvINR/4WP8A8LX0fzf+EV/tb+z5/s+37R5Hlbhu3/xbvTHFeo6N/wAJZ/Yl1/bn9i/2tlvs&#10;32HzfIxtG3fv+b72c47YoWsb/wBb2D7Vv62K8Vz4On8Sz+HYodNbVoIhLJbC1GVU477cZ5HGc81r&#10;f2Fo/wD0CbH/AMB0/wAK4XwzqniJfijPpHiXTvDa3r6V9q+2aXBIJGUSBQjO5yR1OMeldB4v8VXe&#10;iXOm6To9gl9rmqOy20Uj7I0VRlpHPXaMjgcmjovP/MOr/robX9haP/0CbH/wHT/Cj+wtH/6BNj/4&#10;Dp/hXHWnivxXofiLTdL8Z2GlCDVJDDa32lPJ5aS4yEdZOcnsR/jiK98ZeLLnxzrfhfw/pFhPJZiF&#10;47y7Z0hhVowx83aSWJJwoUDue1HoB239haP/ANAmx/8AAdP8KP7C0f8A6BNj/wCA6f4VgeCPFGp6&#10;3PrGla7Z21tq+kTrFcfZGYwyBl3Ky7uRkdj/APWrr6AMa+svDWl2jXeoWuk2lshAaa4jjjRcnAyx&#10;wOtZttqfgC9uo7a0vvDM9xK22OKKaBnc+gAOSayvjO0SfDW7afHkrc2xfIyNvnJnjvxVLw94l+EW&#10;o6/Z2uhWuj/2o7/6MYtHaJwwBOQxjGDweciiOv3/AOQpafd/md7/AGFo/wD0CbH/AMB0/wAKP7C0&#10;f/oE2P8A4Dp/hXIeIfGXiKz8ejwvoekW17LNp63EUkzMiQsXZS8jA/cAA4AySetWvCPijXbvxJqf&#10;hrxPZ2EWp2cKXKTaezmGWJuOA/IIPr/+sWv9dhvTf+rnS/2Fo/8A0CbH/wAB0/wo/sLR/wDoE2P/&#10;AIDp/hXDnxf4w8QeIdXsPClroEUOk3Jtpl1WaXzpSOrKsf3VPQE9f0rpNZ8USeGvBTa3rNlsu0jU&#10;NZwSb90zEKEVsc5J646Ur6XHbWxqf2Fo/wD0CbH/AMB0/wAKP7C0f/oE2P8A4Dp/hXneueLfiR4d&#10;0xNY1PTPDcVjLNHH9nSSZ54d7AAMeFYjPOK6/U/EN3ZePtB0GOOA2uoQXMsrsp3qYwpXac4xzzkG&#10;qS/r0VyW1+X4uxq/2Fo//QJsf/AdP8KP7C0f/oE2P/gOn+FY974jvLb4j6V4dSOA2d3YzXMjlT5g&#10;ZCAADnGPwqHXbj4gPqcsXh2x8Px2UeNs2pTSs03AJwsY+XByOT2qU7q/9dh9Wje/sLR/+gTY/wDg&#10;On+FH9haP/0CbH/wHT/Cue8NeMrvW/Cur3l1Yx2mq6TLPbXMAffH5sa5yD12nj9ee9cxaePPHms+&#10;Eo/Eml+H9Misbe2865+2vIj3RVcv5CqTtXg4LE5obS/B/Jjs/wCvI9I/sLR/+gTY/wDgOn+FH9ha&#10;P/0CbH/wHT/CuZ1Dx8w8NaDeaRp/2rVNfCCxtJJNqqSu5i7f3VHXHWq9l4n8W6N4h03TPGNhpPka&#10;pIYbW80qSTYkoBIR1k55AOCKq2tvl8ybq1/mdd/YWj/9Amx/8B0/wrPsl8Lajqeoaba2VjJd6cyL&#10;dR/YwPLLDcvJXByPQmsbV/FPiK/8S3nh/wAHWGnSz6eiNe3upSOIY2cZWMKnzM2Oc9BWR8MTqp8b&#10;+OTra2a6l59r54sy3lZ8s427ucYx1pR1+79UOWn3noH9haP/ANAmx/8AAdP8Kr31j4b0y0e7v7TS&#10;rS2TG+aeOONFycDLHgc1sVwXxmKL8L9TMmNgkgLZGePOTNA0rs0rfVfh9eXMdtbX/hmeeVgkcUU0&#10;DM7HoAAck1t/2Fo//QJsf/AdP8K8/wBA8S/CC/1uytdGtdH/ALUkkAtzHozRsHHIIYxDB465FaXi&#10;Xxl4g0/x5B4Y0TSLe/lutOFxG0rFFifzCpeRs/6sAdAMkkDPNPsJa3fY67+wtH/6BNj/AOA6f4Uf&#10;2Fo//QJsf/AdP8K5jwp4p1+fxTf+GPFNnp8WpW9sl3FPpzOYZYmO3o/IIP8AX8aMfirxr4le6vfC&#10;Gm6L/Y9vM8McupyyeZdlDhjGE4UZBA3UgO1/sLR/+gTY/wDgOn+FH9haP/0CbH/wHT/CuaTx1Lef&#10;DPU/E1tZrb39jDOJbSc7xFPFkMhIIyMjtjg1z91498b/APCNjxZbeHtOi0KGJZZYbuR1u5043OgH&#10;yovJwGJOBnvR/X3huei/2Fo//QJsf/AdP8KP7C0f/oE2P/gOn+Fc14l8Z31s2g6f4csoLrVNcVpL&#10;Y3blIYo1UMWfHJ4I4Hv9Di6b4m+Ii/ES08M6zB4ZRHg+1yS2yz/PCG2sEJbhv94AU7O9hX0ud/8A&#10;2Fo//QJsf/AdP8KP7C0f/oE2P/gOn+FYnhbxLf6l4g8Q6Hq0VvFe6ZcAw+QrKJbdxmNuSeeDnHFL&#10;4T8SX3iTVNfkMUCaPZ3hs7KRVbzJWQfvGJzgjdwMAUlr91/6+8b0/I2v7C0f/oE2P/gOn+FH9haP&#10;/wBAmx/8B0/wrQooAz/7C0f/AKBNj/4Dp/hR/YWj/wDQJsf/AAHT/CtCigDP/sLR/wDoE2P/AIDp&#10;/hR/YWj/APQJsf8AwHT/AArQooAz/wCwtH/6BNj/AOA6f4Uf2Fo//QJsf/AdP8K0KKAM/wDsLR/+&#10;gTY/+A6f4Uf2Fo//AECbH/wHT/CtCigDP/sLR/8AoE2P/gOn+FH9haP/ANAmx/8AAdP8K0KKAM/+&#10;wtH/AOgTY/8AgOn+FH9haP8A9Amx/wDAdP8ACtCigDP/ALC0f/oE2P8A4Dp/hR/YWj/9Amx/8B0/&#10;wrQooAz/AOwtH/6BNj/4Dp/hR/YWj/8AQJsf/AdP8K0KKAM/+wtH/wCgTY/+A6f4Uf2Fo/8A0CbH&#10;/wAB0/wrQooAz/7C0f8A6BNj/wCA6f4Uf2Fo/wD0CbH/AMB0/wAK0KKAM/8AsLR/+gTY/wDgOn+F&#10;H9haP/0CbH/wHT/CtCigDP8A7C0f/oE2P/gOn+FH9haP/wBAmx/8B0/wrQooAz/7C0f/AKBNj/4D&#10;p/hR/YWj/wDQJsf/AAHT/CtCigDP/sLR/wDoE2P/AIDp/hR/YWj/APQJsf8AwHT/AArQooAz/wCw&#10;tH/6BNj/AOA6f4Uf2Fo//QJsf/AdP8K0KKAM/wDsLR/+gTY/+A6f4Uf2Fo//AECbH/wHT/CtCigD&#10;P/sLR/8AoE2P/gOn+FH9haP/ANAmx/8AAdP8K0KKAM/+wtH/AOgTY/8AgOn+FH9haP8A9Amx/wDA&#10;dP8ACtCigDP/ALC0f/oE2P8A4Dp/hR/YWj/9Amx/8B0/wrQooAz/AOwtH/6BNj/4Dp/hR/YWj/8A&#10;QJsf/AdP8K0KKAM/+wtH/wCgTY/+A6f4Uf2Fo/8A0CbH/wAB0/wrQooAz/7C0f8A6BNj/wCA6f4U&#10;f2Fo/wD0CbH/AMB0/wAK0KKAM/8AsLR/+gTY/wDgOn+FH9haP/0CbH/wHT/CtCigDP8A7C0f/oE2&#10;P/gOn+FH9haP/wBAmx/8B0/wrQooAz/7C0f/AKBNj/4Dp/hR/YWj/wDQJsf/AAHT/CtCigDP/sLR&#10;/wDoE2P/AIDp/hR/YWj/APQJsf8AwHT/AArQooAz/wCwtH/6BNj/AOA6f4Uf2Fo//QJsf/AdP8K0&#10;KKAM/wDsLR/+gTY/+A6f4Uf2Fo//AECbH/wHT/CtCigDP/sLR/8AoE2P/gOn+FH9haP/ANAmx/8A&#10;AdP8K0KKAM/+wtH/AOgTY/8AgOn+FUNc0PSU0DUmXS7IMLWUgi3TIO0+1b9Z+vf8i9qf/XpL/wCg&#10;GgA0H/kXtM/69Iv/AEAVoVn6D/yL2mf9ekX/AKAK0KACiiigAooooAKKKKACiiigAooooAKKKKAC&#10;iiigAooooAKKKKACiiigAooooAKKKKACiiigAooooAKKKKACiiigAooooAKKKKACiiigAooooAKK&#10;KKACiiigAooooAKKKKACiiigAooooAKKKKACiiigAooooAKKKKACuF8T2F5cfFPwReQ2k8lrbC88&#10;+ZIyUi3RYXcw4XJ4Getd1RQtHcOjXcK4fwXYXlr428cXFxaTww3N7C0EkkZVZQI8EqTwwz6V3FFC&#10;0d/K35f5Cav/AF6/5hXD2NheJ8adVv2tJ1s30eGNLgxny2cSZKhuhOO1dxRQt0/62sDV1b+t7hRR&#10;RQM8i0TxBf8AhLxL4sgm8IeJb77dqzz281nYFoWXAA+ckDt15FdB4K0TWV1vW/GHiO1W11DUlWOG&#10;xjcSG3gQcKSOCx4PH6ZwO9opJWS8lYb1b83f9TxbWPF95qHxA8O69F4H8Yra6ZFcpMj6Sd7GRQF2&#10;jdg9OckV65pl/wD2ppMF99ku7Tz03fZ7uPy5Y/Zl5wau0U3rHlF1ucV8J7G7074b6ba31rPa3CPO&#10;WinjKOuZnIyDzyCD+NL8VLG71HwNNb2VrPczm6tmEcEZdiBMhJwOcAAmu0opt3lzedwlrfzv+IVx&#10;Xw4sbuxt/EYu7We3M2u3UsYmjKb0JGGGeoPY9K7WiktH/Xl/kD1Vv66/5nJ/Em31258CahF4cM39&#10;oMFwIG2yMm4bwh7Hbn39K8Z1fwpp97psE3hv4a+I7S8huIWuL3UDKJB84ztjLtvz3IAAHNfSVFEf&#10;ddwl70bHB+OLDWLLxNoXi3R9OfU/7OWaC6so2AkaKQD5kz1II6d61fDni658R3zxDwvrmmW8cZZp&#10;9UtxBlsjCquSWyCTnoMe9dPRQtNAfc878apqmjePNC8V2mjXurWNvbTWlzDYpvmTcQQwT+L/AOtX&#10;R6X4q/tTw/eat/YGu2n2Xf8A6Hd2fl3Eu1Q3yJn5s5wOeSDXQ0ULRW/ruHW54sPF14PikfE//CD+&#10;MfsR0n7D5f8AZJ8zf5u/ON2NuPfPtXT+L7bVk1zw1410rSbm9FlFIl1p4AW4EUqjkKf4l7r/APrr&#10;0KijordP+D/mD1evX/gf5HmUtzq3xD8SaCU8O6po+j6Tdi+nn1SIQySyKCEREySRk8n/ACdfw3Y3&#10;cHxQ8a3c1rPHbXC2PkTPGQku2Jg21ujYPBx0rtqKadtv62/yDv8A11ucN4RsLy2+Injm6ntJ4re5&#10;ntTBLJGVSUCLBKk8Ng8HFdzRRS6JdrfgHVvucR8WbW7vPAFzHZWVzeTrc28ggtojJIwWVScKOTwD&#10;TtM+Iv8Aaep21l/whvi+08+QJ591peyKPPdm3cD3rtaKFp/Xp/kJq+v9f1qcVHY3Y+NM1+bWf7Gd&#10;CWIXHlnyy/nE7d3TOOcdaZY2F4nxp1W/a0nWzfR4Y0uDGfLZxJkqG6E47V3FFC0t5X/G/wDmEle/&#10;nb8Lf5HkPix9L1XVpl1T4beJjq8bskGpaXCOcZCP56MO2DhgcVd1Hw14s1L4M2Vlft9q8R2bx3Qj&#10;kkDNIY5NyozdC23jPcjr3r1GiktFb0/Ab1ep4h8Q/Fes+JPCcKr4X1HSbGK7t2u5tUQRMX8xQqRL&#10;nLcnO44GAa67x2up6X4w8NeKLPSLzVLSwW4guoLGPzJlEigBlXvyK6Hxl4Y/4S7QP7L+2fZP9Iim&#10;8zyvM+4wbGMjrj1roKa207v8kv8ANCtrrtZfm3/keWabP4g174uaVrl34dvdM0pNPnigNxGfMHQ5&#10;lxkISTwpOeDXO63ozXXjXWz4y8H+I/EYluP+JS1izm2ih/hUlXUIfXP1x3PutFKy08r/AIu49dfP&#10;/Kx5P8NtBv8ASPBni+yn0S40xpbu4NvZsWkwpiAVUc/6wdtwznFdn8PrW4svh7oNtdQSwXEVlGsk&#10;UqFWQgdCDyDXS0U+t/T8A/4P4nnPxX8JSeIU0XURpLaxBpk7m505JjE80TgAlWBB3AqCBnmsDwl4&#10;d8JSeJ7CbSvhn4i0ye3l8w3upNLDHCQCQQGlO/nAxjvXstFEfdYS95WZ5g1zq3gbx74huv8AhHNV&#10;1fT9baKe3l02ISGORV2lJBkbR3z/AD7WfhzZ69H4t8X6hr2mGxmvpbaVFXLR48s/Kr4wxUYDEcZz&#10;Xo1FEdF8rf19wNX/ADCuK+LFpd33w61CCxtLi7uDJCyw28RkdgJVJwo5PANdrRR5jTOI034jfb9Q&#10;tbL/AIQvxhbedIsfn3Ol7Io88bmbdwB3NK1jd/8AC7Y7/wCyz/Yh4fMP2jyz5fmefnbu6bsc464r&#10;tqKadmn6/irCWzX9b3OGhsLwfG68vzaTiybQkiFz5Z8sv5pO3d0zjnFeZQeBND8NyXGn+Jfh1rut&#10;TLO5g1HSjLKk8ZJK7lWRQhA4xjtX0NRS7f11uF9/P9FY84bQobX4M63YaN4bu9KNza3DR6a8jTzF&#10;mBA7scsAPlBOK7Xw7FJB4Z0mKWNo5Es4VdHGCpCAEEdjWlRTvv52/C/+YrbfP8bHkfxcZJfFPhe1&#10;mttSuYwtxIiaKwF8kmBtdO+0c57cc9MUeBdT8NaT4nWC6sPFtvrmpL5MN94niJknC8+Wj5xj8Bnj&#10;npXWeKPA82ta7aa/pOu3GjazbQG3W4jhWZGjJJ2sjcHknv8A0qtpvgG/bXbLWPFHie5166sCzWaf&#10;ZktoYmIxu2J1b3zShpv5jnrt/X9MxfifLfeFdd07xXo8Ilu7yF9HkiBwXZwWhb32uPyru/C2hReG&#10;fDGn6RDg/ZogHf8AvueWb8WJP41h6f4FvH8Q2+s+JfEdxrk1mzNYwm2S3hgJ/i2L95gOAxrtKFpG&#10;39f1dsJay/r+trBRRRQAUUUUAFFFFABRRRQAUUUUAFFFFABRRRQAUUUUAFFFFABRRRQAUUUUAFFF&#10;FABRRRQAUUUUAFFFFABRRRQAUUUUAFFFFABRRRQAUUUUAFFFFABRRRQAUUUUAFFFFABRRRQAUUUU&#10;AFFFFABRRRQAUUUUAFFFFABWfr3/ACL2p/8AXpL/AOgGtCs/Xv8AkXtT/wCvSX/0A0AYOi/8Jb/Y&#10;Wn+X/Ynl/Zo9u7zc42jGavf8Vh/1A/8AyNWhoP8AyL2mf9ekX/oArQoA5/8A4rD/AKgf/kaj/isP&#10;+oH/AORq2ru5Sysp7qQMY4I2kYL1IAyce/Fef2/xk0iS1jvrnw94nstMkAb+0LjTf3AU9G3KzcfQ&#10;Gi+tgOm/4rD/AKgf/kaj/isP+oH/AORqku/FmmWr6JsZ7mPWphDaTW+1kJKlgxORxgds0/xD4ls/&#10;DUVhJexTyC+vY7KPyVBw75wTkj5eOcZPtR5fIP8AhyD/AIrD/qB/+RqP+Kw/6gf/AJGrL8WfEiz8&#10;HXUsd/oHiCe2iVWa9tbMNbjd0G8sBnPFW7DxvBd+HdT1q40PXNNg0+NpHi1C0EMkihdxKAtg9PUc&#10;0r6XHZ3S7ln/AIrD/qB/+RqP+Kw/6gf/AJGpNA8ZaZ4k8KN4isVuBaosjPFKoEq7MkggEjOORz0I&#10;q3p/iKx1HwtD4iXzIbGS1+1fvgAyJjJyASM496b0vfoJa7FX/isP+oH/AORqP+Kw/wCoH/5GpvhH&#10;xlp/jOxuLmxgu7Y28gSSG7RUkG5QytgMeCGGOa6Km01uJO5z/wDxWH/UD/8AI1H/ABWH/UD/API1&#10;dBRSGc//AMVh/wBQP/yNR/xWH/UD/wDI1dBRQBz/APxWH/UD/wDI1H/FYf8AUD/8jV0FFAHP/wDF&#10;Yf8AUD/8jUf8Vh/1A/8AyNXQUUAc/wD8Vh/1A/8AyNR/xWH/AFA//I1dBRQBz/8AxWH/AFA//I1H&#10;/FYf9QP/AMjV0FFAHP8A/FYf9QP/AMjUf8Vh/wBQP/yNXQUUAc//AMVh/wBQP/yNR/xWH/UD/wDI&#10;1dBRQBz/APxWH/UD/wDI1H/FYf8AUD/8jV0FFAHP/wDFYf8AUD/8jUf8Vh/1A/8AyNXQUUAc/wD8&#10;Vh/1A/8AyNR/xWH/AFA//I1dBRQBz/8AxWH/AFA//I1H/FYf9QP/AMjV0FFAHP8A/FYf9QP/AMjU&#10;f8Vh/wBQP/yNXQUUAc//AMVh/wBQP/yNR/xWH/UD/wDI1dBRQBz/APxWH/UD/wDI1H/FYf8AUD/8&#10;jV0FFAHP/wDFYf8AUD/8jUf8Vh/1A/8AyNXQUUAc/wD8Vh/1A/8AyNR/xWH/AFA//I1dBRQBz/8A&#10;xWH/AFA//I1H/FYf9QP/AMjV0FFAHP8A/FYf9QP/AMjUf8Vh/wBQP/yNXQUUAc//AMVh/wBQP/yN&#10;R/xWH/UD/wDI1dBRQBz/APxWH/UD/wDI1H/FYf8AUD/8jV0FFAHP/wDFYf8AUD/8jUf8Vh/1A/8A&#10;yNXQUUAc/wD8Vh/1A/8AyNR/xWH/AFA//I1dBRQBz/8AxWH/AFA//I1H/FYf9QP/AMjV0FFAHP8A&#10;/FYf9QP/AMjUf8Vh/wBQP/yNXQUUAc//AMVh/wBQP/yNR/xWH/UD/wDI1dBRQBz/APxWH/UD/wDI&#10;1H/FYf8AUD/8jV0FFAHP/wDFYf8AUD/8jUf8Vh/1A/8AyNXQUUAc/wD8Vh/1A/8AyNR/xWH/AFA/&#10;/I1dBRQBz/8AxWH/AFA//I1H/FYf9QP/AMjV0FFAHP8A/FYf9QP/AMjUf8Vh/wBQP/yNXQUUAc//&#10;AMVh/wBQP/yNR/xWH/UD/wDI1dBRQBz/APxWH/UD/wDI1H/FYf8AUD/8jV0FFAHP/wDFYf8AUD/8&#10;jUf8Vh/1A/8AyNXQUUAc/wD8Vh/1A/8AyNR/xWH/AFA//I1dBRQBz/8AxWH/AFA//I1H/FYf9QP/&#10;AMjV0FFAHP8A/FYf9QP/AMjUf8Vh/wBQP/yNXQUUAc//AMVh/wBQP/yNR/xWH/UD/wDI1dBRQBz/&#10;APxWH/UD/wDI1H/FYf8AUD/8jV0FFAHP/wDFYf8AUD/8jUf8Vh/1A/8AyNXQUUAc/wD8Vh/1A/8A&#10;yNR/xWH/AFA//I1dBRQBz/8AxWH/AFA//I1H/FYf9QP/AMjV0FFAHP8A/FYf9QP/AMjUf8Vh/wBQ&#10;P/yNXQUUAc//AMVh/wBQP/yNR/xWH/UD/wDI1dBRQBz/APxWH/UD/wDI1H/FYf8AUD/8jV0FFAHP&#10;/wDFYf8AUD/8jUf8Vh/1A/8AyNXQUUAc/wD8Vh/1A/8AyNR/xWH/AFA//I1dBRQBz/8AxWH/AFA/&#10;/I1H/FYf9QP/AMjV0FFAHP8A/FYf9QP/AMjUf8Vh/wBQP/yNXQUUAc//AMVh/wBQP/yNR/xWH/UD&#10;/wDI1dBRQBz/APxWH/UD/wDI1H/FYf8AUD/8jV0FFAHP/wDFYf8AUD/8jUf8Vh/1A/8AyNXQUUAc&#10;/wD8Vh/1A/8AyNR/xWH/AFA//I1dBRQBz/8AxWH/AFA//I1QXtz4usrC4umXQ2WCJpCo83JCjOP0&#10;rp6z9e/5F7U/+vSX/wBANAGRZXPi69sLe6VdDVZ4lkCnzcgMM4/Wp/8AisP+oH/5GrQ0H/kXtM/6&#10;9Iv/AEAVoUAc/wD8Vh/1A/8AyNR/xWH/AFA//I1dBRQBz/8AxWH/AFA//I1H/FYf9QP/AMjV0FFA&#10;HP8A/FYf9QP/AMjUf8Vh/wBQP/yNXQUUAc//AMVh/wBQP/yNR/xWH/UD/wDI1dBRQBz/APxWH/UD&#10;/wDI1H/FYf8AUD/8jV0FFAHP/wDFYf8AUD/8jUf8Vh/1A/8AyNXQUUAc/wD8Vh/1A/8AyNR/xWH/&#10;AFA//I1dBRQBz/8AxWH/AFA//I1H/FYf9QP/AMjV0FFAHP8A/FYf9QP/AMjUf8Vh/wBQP/yNXQUU&#10;Ac//AMVh/wBQP/yNR/xWH/UD/wDI1dBRQBz/APxWH/UD/wDI1H/FYf8AUD/8jV0FFAHP/wDFYf8A&#10;UD/8jUf8Vh/1A/8AyNXQUUAc/wD8Vh/1A/8AyNR/xWH/AFA//I1dBRQBz/8AxWH/AFA//I1H/FYf&#10;9QP/AMjV0FFAHP8A/FYf9QP/AMjUf8Vh/wBQP/yNXQUUAc//AMVh/wBQP/yNR/xWH/UD/wDI1dBR&#10;QBz/APxWH/UD/wDI1H/FYf8AUD/8jV0FFAHP/wDFYf8AUD/8jUf8Vh/1A/8AyNXQUUAc/wD8Vh/1&#10;A/8AyNR/xWH/AFA//I1dBRQBz/8AxWH/AFA//I1H/FYf9QP/AMjV0FFAHP8A/FYf9QP/AMjUf8Vh&#10;/wBQP/yNXQUUAc//AMVh/wBQP/yNR/xWH/UD/wDI1dBRQBz/APxWH/UD/wDI1H/FYf8AUD/8jV0F&#10;FAHP/wDFYf8AUD/8jUf8Vh/1A/8AyNXQUUAc/wD8Vh/1A/8AyNR/xWH/AFA//I1dBRQBz/8AxWH/&#10;AFA//I1H/FYf9QP/AMjV0FFAHP8A/FYf9QP/AMjUf8Vh/wBQP/yNXQUUAc//AMVh/wBQP/yNR/xW&#10;H/UD/wDI1dBRQBz/APxWH/UD/wDI1Uda/wCEt/sLUPM/sTy/s0m7b5ucbTnFddWfr3/Ivan/ANek&#10;v/oBoANB/wCRe0z/AK9Iv/QBWhWfoP8AyL2mf9ekX/oArQoAzte/5F3U/wDr0l/9ANYPw+jhm+FO&#10;hRXCq0D6aiyK/QqV5z7Yrp7+1+3addWm/Z58LxbsZ27gRnHfrXnVl8L/ABAmjQ6Df+P7yXQ44hD9&#10;ktLCK2coP4fMyzY7H1qbN8y72/X/ADH2fa/6HH+E2b/hGvh0CxMC+ILhbdmPWP8AeY/XNd58WATZ&#10;eFgBknxHZ4A/4FWvrXgLS9U8MWOiWry6aunOkthPbH57eROjDPXqc5659eaz9P8AAOpy61Zal4p8&#10;VXGvHT382zg+yR20UcmMb2CZ3MOxPSrT975p/db8dCe77pr77/hqQ/Gr/klWrf70P/o1K3PHP/JO&#10;df8A+wZN/wCizWP468C694zE9nH4u+waPMqBrH+zUl+ZSDnzNwbqAcVfg8La7P4U1fRdc8Uf2pJf&#10;QvDFc/2ekHkKylfuofm655IqXrTa9f8AI0TSnF9jiPD+fDujWSdLDxF4dRx6LdxWwyP+BxjP1SmX&#10;+qw2vwL8KaRLdxWv9spbWTzSyBFjiODIxJ4A2gj8a7jU/Aqaj8P7Hwz/AGg0U9jDClvfrFyjxqF3&#10;hM9xkEZ6Meao2fwxtBL4fTVrmDVLHRdPa0itJ7MFJJDjMpBYjoAAuDjrmqlrOT6XX3K7/W3oZrRL&#10;0/HRf8EytL1zQrL4wxw6Nqun3dnrenCJ0tLhJAk8H3c7ScZjyB9K9SrjNZ+Gui3badcaLaWGh39j&#10;eR3SXNpYoCwXOUbbtypz612dHT+vX/gfILa/16foFFFFI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vf8i9qf/XpL/6Aa0Kz9e/5F7U/+vSX/wBANABoP/IvaZ/16Rf+gCtC&#10;s/Qf+Re0z/r0i/8AQBWhQAUUUUAFFFFABRRRQAUUUUAFFFFABRRRQAUUUUAFFFFABRRRQAUUUUAF&#10;FFFABRRRQAUUUUAFFFFABRRRQAUUUUAFFFFABRRRQAUUUUAFFFFABRRRQAUUUUAFFFFABRRRQAUU&#10;UUAFFFFABRRRQAUUUUAFZ+vf8i9qf/XpL/6Aa0Kz9e/5F7U/+vSX/wBANABoP/IvaZ/16Rf+gCtC&#10;s/Qf+Re0z/r0i/8AQBWhQAUUEgDJ6CvLIde8Y+KrG+8SaTrWl6HoNtJItot3biT7SiEgvK5PyKSD&#10;0/8ArlXHY9TorzOH4oT3vw20/XLK0tzq99eJpscTsfJW4ZsZJHOzA3evIHvUtzqPjTwbe6dea9q1&#10;hq+k3l3Ha3CxWnkPamQ4VlIJ3KD1zzVW1t8v6+9E30uej0UU13WKNpHOFUFmJ7AUm7DHUV5TF4g8&#10;a+IdEufF1hrOk6JosZdrO2vLfcJ41JAaWQn5MkcbfWrOp/EG91H4LjxZpDrZX7mOM/IJBG/mhHwG&#10;yCOuM9iKLP56fiHU9NorjtI0Hxta6nb3Gp+Nor6yU5ltl0mOIyDHTeDkc4/KuxoFcKKQ5wcAE9gT&#10;XmOu3nxK0jRbzxRPqGjwR2atM+irbl1MQPebIYvj0AFJtLcq19j0+iuJ8ReNLy38O6FJolpHJq+v&#10;tGllFcE7I9y72Z8ckKPSsYeJvEPg7xho2j+Jde03V4dXk8oCKAQT2znhTtB+ZCeMnn8qqz5uXzt8&#10;ybq3N8/ken0Vyev2/jbUdWa10S/sNH02OJWF7JD9ollkOcqEOAoGOTz1GO+IvAPiTVdesdVtdYjt&#10;xqmk3sllNJb5EcpUDDAduvI/l0CWo2djRXl3iO++IXhLSX8R3mvaPeJE6CTSksiiNuYDbHJneW54&#10;z+VenxsXjVypUsAcHqKOlwe46iivOxqvi3xhresQeHtVstG07Sbs2ZkltftEtxKoBbIJAVOcDHNH&#10;WwdLnolFcv4I8Q3+t2d/a6xDDFq2l3bWl15GfLcgAq655AII61atvGGkXfjG88LRSyHVLSATyKUO&#10;3accA+o3L+f1wegf1+hvUVh+Jj4ka2toPDa2STTS7Zrq7JYW6YJ3BB989gM9cds45vw9rfiXTPHj&#10;eEfEd7a6oJrE3ttfQwCF8BtpV0Bx9MenfsLV2B6K56BRXGaxa+P9S1W7GlanpmjWFuR9mLQfaJLo&#10;4yS+cBFzxwCeD7Vb+H/ia68V+E4dRvoI4bxJZLedYjlC6NglfY0LUHodRRRRQAUUUUAFFFFABRRR&#10;QAUUUUAFFFFABRRRQAUUUUAFFFFABRRRQAUUUUAFFFFABRRRQAUUUUAFFFFABRRRQAUUUUAFFFFA&#10;BRRRQAUUUUAFFFFABRRRQAUUUUAFFFFABRRRQAUUUUAFFFFABRRRQAUUUUAFFFFABRRRQAUUUUAF&#10;FFFABRRRQAUUUUAFFFFABRRRQAUUUUAFFFFABRRRQAUUUUAFFFFABRRRQAUUUUAFFFFABWfr3/Iv&#10;an/16S/+gGtCs/Xv+Re1P/r0l/8AQDQAaD/yL2mf9ekX/oArQrP0H/kXtM/69Iv/AEAVoUAFFFFA&#10;BRRRQAUUUUAFFFFABRRRQAUUUUAFFFFABRRRQAUUUUAFFFFABRRRQAUUUUAFFFFABRRRQAUUUUAF&#10;FFFABRRRQAUUUUAFFFFABRRRQAUUUUAFFFFABRRRQAUUUUAFFFFABRRRQAUUUUAFFFFABWfr3/Iv&#10;an/16S/+gGtCs/Xv+Re1P/r0l/8AQDQAaD/yL2mf9ekX/oArQrP0H/kXtM/69Iv/AEAVoUAMlTzI&#10;XTONykZ9M14H4KttKOkf2b488RWcFpoE8kSaFLKIgzKxbzJQTmXJPygZXp1yRXv9ZV/4Z0HVbxbz&#10;UNE067uVACzT2qO4A6ckZpK6d/69R9LHnvhLQdI1f4Y6lN4gVbDS9V1KbUYWeQQG3RnHlMGPCngE&#10;fX3rntU0PSNU1zRdE0XxfrXie+N7FNKJ9R+0wWkEbZd22jbu4wMnPNe33un2WpWL2V9aQXNrIAHg&#10;mjDI2DkZB46gVHpujaXo0LQ6Xp1pYxscsltCsYJ9SFAzVLSV+1vwJesWu9/xK/iPxDYeFtBudZ1N&#10;nW1twC3lruYkkAAD1JIptpqFr4p8Ki906Rjb39sxicjaRuBHPoQa0LyytdRtJLS9tobm2lGJIZkD&#10;ow9weDTre2gs7aO2toY4YIlCRxRqFVFHQADgCpaumn1KTs00eDeCzosnh6A+PPEFksegFoItAkkE&#10;YjeMn55EJzK57DBHp1IrrvCGi6VdfCNo/FUcVppupXMl48c83kKivLujBYEY/hPXvXd3nhjQNQv1&#10;v73RNOubxcYnmtUd+OnzEZ4q3f6bY6rZtZ6jZwXdq5BaGeMOhwcjIPHWm3fV7/1f7xWSen9djx2S&#10;10Hw/wCM/Ddv8PNZlmubi9C31ha3zXUBtsfO7gsQpA6ZNepeKfFOm+D9Dk1fVWkFujKgESbmZj0A&#10;FWtL0HR9EV10rSrKxEn3/s0Cx7vrtAzU9/p1lqtm9pqFpBd2z43Qzxh0OORkHiht2sgVr3G2GpWu&#10;paVb6nbShrS4hWeORht+QjIJz04ry3VfFekfETU5NIOuWOn+FbWUfbJZrpIpdRYHPloCQRF6t36C&#10;vWVghW2FusSLAE2CMKAoXGMY9MdqwP8AhX/g7/oVdF/8AY/8KHbmv0BXt5nF/FGaWGPwl4j0K+tI&#10;rSzungF7jzbe3WVfLEh28ELj6ZxWPfaX4dl1Tw5pGhanDr2vXmrQ3+o6kJVnkMUWWZmZSQi9Aq9P&#10;rXskOl6fb6YNNhsbZLAIUFssSiPaeo24xjnpUGl+H9G0QyHStJsbEyffNtbpGW+u0DNNaO/nf+vm&#10;Du1byt/X3nKeN/H8OkX8fhvSryyj1y5XLTXcypDZIf8AlpISeTjkL1PHbrpeB7bw/pGhvY6RrNrq&#10;UiMbi9ukuEkeSVuWkfBOM479hWjf+EPDeq3j3moaBpl3dSY3zT2qO7YGBkkZ6AVNpvhvQ9HWddM0&#10;exsxOu2YW9usfmDnhsDnqfzpLRPv/X9f0ger/r+v69Ty7xzY/D9Yb7xNpevW8XiZSZ7SSz1ATSST&#10;/wAKiLcwIJwCAO9er6LLez6Hp82pRiO+e3ja4QDAWQqNw/PNVLDwj4a0u6W60/w/pdrcL92WG0jR&#10;1+hAyK2aFZKyB6u4V5j4p0LwdZ65f6lL43vPDl5MA97BYaosJlOOGMZBO4j0HPpzXp1ZVx4Y0C71&#10;M6lc6Jp098SD9pltUaTIGB8xGeABStqO+hx3wh0r7JpOr6pGl0tpql801obty00kIAVZHJ5y3J/G&#10;t+z1/wANT/EHUNGtoI18QQ2yPcTC3ALx8YXf1ONynHuPQ46eqyadYx6hLqCWdut7KgjkuFjAkdR0&#10;BbqR7VXVf10sTbR/11uYvjLxnpngrSReXzb55m8u1tlYBpn9ATwAMjLHgfkK5/wP/ZsmsT63qviD&#10;Sb7xPqaiPyLW7R1tohyIYwCSQOpPcj8T2Wq6Bo+uCIatpdnfiHPl/aYFk2ZxnG4cZwPyqrY+DvDO&#10;mXkd5YeH9LtbmMkpNDaIjrkY4IGRwaUdHdjeqsv6/r+uhyPjHx3DcavJ4Q0bV7KxvGXF/qVzOqJZ&#10;IeoXJG6U9gOnf26zwhb6DYeHrfTfDt5bXVlZjyy8E6y/MeSWKn7xJyfrRdeCvC19dS3V34c0qe4l&#10;YtJLLZxszk9SSRkmr2l6LpWiQvDpWnWljFI250toVjDHpkgDrRHRag9XoX6KKKACiiigAooooAKK&#10;KKACiiigAooooAKKKKACiiigAooooAKKKKACiiigAooooAKKKKACiiigAooooAKKKKACiiigAooo&#10;oAKKKKACiiigAooooAKKKKACiiigAooooAKKKKACiiigAooooAKKKKACiiigAooooAKKKKACiiig&#10;AooooAKKKKACiiigAooooAKKKKACiiigAooooAKKKKACiiigAooooAKKKKACiiigAooooAKz9e/5&#10;F7U/+vSX/wBANaFZ+vf8i9qf/XpL/wCgGgA0H/kXtM/69Iv/AEAVoVn6D/yL2mf9ekX/AKAK0KAC&#10;iiigAooooAKKKKACiiigAooooAKKKKACiiigAooooAKKKKACiiigAooooAKKKKACiiigAooooAKK&#10;KKACiiigAooooAKKKKACiiigAooooAKKKKACiiigAooooAKKKKACiiigAooooAKKKKACiiigArP1&#10;7/kXtT/69Jf/AEA1oVn69/yL2p/9ekv/AKAaADQf+Re0z/r0i/8AQBWhWfoP/IvaZ/16Rf8AoArQ&#10;oAQnCk4JwM8Vm+H9esfE2iwatpzSNazlghkXa3ysVOR9Qa0+1eIaJ4rvvCvgXTbbTY45Ps2p3kl6&#10;rDOyzinPmkeh/eLj8aE1e39f1qN7X/rZnrtnrlnfa3qWkwGQ3WnCI3GVwo8wFlwe/ArSrzrSprUa&#10;58RtQub9rK1LwRteIwVolFsvzqeeRuyOOteda1rOh6TY22teFNR8XSX8dxERfXZna3u0LAMJC/BB&#10;Gew5oWrS72/ET2bXn+B9FUVwXix5tD8deGfESyOtncyHS71Nx24k5iYjpw4xn3FPt2m1/wCLl1Ks&#10;j/2f4ftBAFDEK9zL8xyOh2pj6E0LX8fw/pfeD0/D8f6f3HdVV1J75NNuG02KGW9CHyUnYqjN2DEc&#10;gV4aNc0/xPqWr33iGTxc7peSwWUWkxSiG2jQ4UgpwZO5Jz9K9L+GWpapqXg9DqwuzcW9xJAkt5EY&#10;5Zo1PyOwPcqRn6UL3o38rg3Z2I/B/irW9W8S65oWu2Fla3OlpCxNpKzq3mAt1YDtiu1rz3wx/wAl&#10;l8df9cbH/wBFGsf4ia+svjuz8OX0utJpEVj9rni0eNzLcOzlVVinIQAHp3P0ovpHzG1Zvyt+S/zP&#10;WqK8q+HWoTReMb7SdOXX28PPZi4i/tiGQG3mDhSiM/JUqQcZ7H3rJ8F+EZvFvhvUrzVtf1by4ry6&#10;isoLe5aJbchyd/H3myeM9BxSbt9zf3Owl+tvwue10V5J/wAJLrv/AAzqmtRXjnU1twj3Rb94FEux&#10;nBPV9o69c+9cnNp/hPXdc8N2fhPW9Z1a6uLlTqKPdz/8e+PnkdjjYwOOhHXpVW9/l87f15Cv7vMz&#10;2zxL4ltvDMFhLcwzS/br6KyjEeOHfOCcnoMH1raPAJrx74seDdJE2i6jm7+0Xut2tvN/pT7dhBB2&#10;rnCnCjkc16F4f8HaV4Xe4k003e6dQr/aLqSYYGcY3E469ql/A36/kino1/XVkXgPxNP4u8JW2s3F&#10;vHBJLJIhjjJIG1yvf6V0teEeAfBR134YtqV5rmqRmIXH2CG1nMKWxV3O7C/fYtk5PbA7V6n4A1K6&#10;1jwBod/eymW6mtEMkh6semT7nFU938vx/wCGFLSVvN/gzpKK5nwb4YvvDMOpJfa3caobu8e4jaYH&#10;90p/hGSf6D2rpqXQCOeZbe3knfOyNC7Y9AM1wUPxk8Kvbx3Uy6pbWUhwt3Np8gh64+8Aa7bVf+QP&#10;ff8AXvJ/6Ca8Y8JeMUb4R2fh2y8Oazqd/LZyWyqlkfIJYsMmQ/LtGeTSu9bdLfr/AJD6q/W/6Ht1&#10;vcQ3dtFcW8qSwyqHjkRsqykZBB7ipK8nu7HV9D8M+B/AcepTWdxqDNDeXls3zoiKXdEbsTnAPtUu&#10;q6Kfh3r3hzUNG1TUmtL/AFGPT7yyurppo5RIDhxu6MCM5H+Obsuay72JV+W73tf+vuNjx/4p8UeE&#10;rO61ax0zTLnSLZELvNO6y7mYLgKBjGSO9dvBIZbeOQjBdQxA9xXD/Gb/AJJPrn+7D/6OSum1HTF1&#10;rwrPprSNH9ptPLEikgoSvDAjuDg/hUXtFvsVZaed/wBDWoryaPxXqEvwZFqHb/hIml/sHbu+YXO7&#10;y859dvz5rV8W/btD0Dwx4S0i/ltZtRuI7B78EmRI1Ul2U/3zjr7mm/LukvO//Dr7xevnf5f0/uPR&#10;K5rw74ln1rxH4k0yW3jjTSbmOGN1JzIGTdk1FoPgOw8O6jHfWepaxJIEKypc3zypOT/E6njd7jFc&#10;RpHhc+KPiJ42iu9UvYNMhvYi9paSmLznMQwXdeSABwvqc0L4reT/ADQnt8/0Z7DRXl/hS6vU+H3j&#10;PT7i+uLr+yLu+sraedy0nlomVy3cjNZWgeBtV8SfDix1eXxJqba49ijaaY7poobbaPkG0feJx8zH&#10;JOaP8k/vKtbR76r7j2WivNvEDaxrfiTw34PutRnsFmsGvdUlsZCjzFNq7FfHCliScdqji02TwH8Q&#10;9AsNM1G+m0jWhPDLZXdw0wieNN4dC3Iz0PP9KFq7ev4C6f16/kem0V85W9vrLaFpusW+v30N9N4m&#10;bS7XEreXDE7yBiV6MSxzk9gB2rvPCgj0WTx9pN1rV7DpenyJsu57gvJbh4cu4Y55zyPeknePN5X/&#10;AC/zQPSSXnb8/wDI9RrF8VeJLbwnoE2r3cMs0UbomyLG4l2CjqRxk14frWs6HpNjba14U1HxdJfx&#10;3ERF9dmdre7QsAwkL8EEZ7Dmuw+NfhfTZ/C11r7/AGn7b5lvHxcOI8GRV+5nbnB64qrPT1t+X+YX&#10;3Xlc9ZByAfWsLXtS16x1LSYdI0RdQtbifZezGcR/Zk4+bB69Sf8AgOO9QeHvA2jeGr1r3Tze+c8R&#10;jPn3kkq4JB6MSM8DmuN8c+HrPRvFvhjV7Ka9S6v9eiS4BupCjKckgITgDIHQUL4kvP8AUV/db8v0&#10;PV6K5n4g+ILjwv4F1TV7QA3MMYWEkZCuzBQSPYtn8KytH+G0No1lqN34g1251eN0mmujfuBKQQSh&#10;T7vlnptx070lr6DeiO7ooooAKKKKACiiigAooooAKKKKACiiigAooooAKKKKACiiigAooooAKKKK&#10;ACiiigAooooAKKKKACiiigAooooAKKKKACiiigAooooAKKKKACiiigAooooAKKKKACiiigAooooA&#10;KKKKACiiigAooooAKKKKACiiigAooooAKKKKACiiigAooooAKKKKACiiigAooooAKz9e/wCRe1P/&#10;AK9Jf/QDWhWfr3/Ivan/ANekv/oBoANB/wCRe0z/AK9Iv/QBWhWfoP8AyL2mf9ekX/oArQoAKKKK&#10;ACiiigAooooAKKKKACiiigAooooAKKKKACiiigAooooAKKKKACiiigAooooAKKKKACiiigAooooA&#10;KKKKACiiigAooooAKKKKACiiigAooooAKKKKACiiigAooooAKKKKACiiigAooooAKKKKACs/Xv8A&#10;kXtT/wCvSX/0A1oVn69/yL2p/wDXpL/6AaADQf8AkXtM/wCvSL/0AVoVn6D/AMi9pn/XpF/6AK0K&#10;ACuC8O/DgaVqXiGfUL8XttqnnJDB5e0QRyuzSL1Ockrz/s13tFKy/QLnnGkfC6S38C634b1XWGu3&#10;1Nwxu0i2sgVEVMjPONg781V1L4beKtd0JdK1fxqstrD5fkwwaesSuUYEGQg5PA6DAzg9q9Roqr63&#10;9Pw2Dpb+tdzG8UaBH4m8MXujySeUZ48Ry4z5cgIKt+DAGofCXh6Tw7pM0N1dLd391cyXV3cqm0SS&#10;OewycADAAz2rfopLQOiRwT+CPEGlapfT+FfFKadY30zXEtlc2SzqkrfeZDkEZPOOldBDpmv2/hZr&#10;L+3kudZIJGozWqhcls/6tTjAHGM1u0UdLB1ueZ6f4G8a6f4kv9cTxZpxudQ8oXX/ABLeGWMYAA3c&#10;cV0Hifwhearq9rruh6y2kazbxGAzeQsyTRE52Op9+Qe2a6yijt5Ac94d0rxJZXNxca/4jTUxIoWK&#10;CGyWBIvU5BJYn3png/wvJ4Y0C402S6W4aW5mnDqm0DzGzjGe1dJRSaT/ACA8f8ZaP/whvwZ07Qpb&#10;zfcR30McN4v7uOOQymRXkBz8g79e1Qav4o8R+DtPh1KPxf4d8QNJKi/YorVI5rrcwB2GNjkjPXGP&#10;5H2C7s7XULWS1vbaG5t5Bh4pkDow9weDWTp/gvwvpV4t5YeH9NtrlTlZY7ZAyn2OOPwqk3zXfe4O&#10;1iHxh4XHi/QI7P7XJYXUM0d1bXCoHMMqcg479SOtO8Oaf4nsmnHiDXLXU0KAReTZiAqe5OCc549K&#10;6GilbfzD1OW8JeEpPDPgceHnu0uHAmHnKhUfOzHpnturQ8J6G/hvwppujPOJ2s4REZVXaG98dq2a&#10;KP6+4Hq7+v4nM+DfDF94Zh1JL7W7jVDd3j3EbTA/ulP8IyT/AEHtXTUUUdLAQ3kBubKe3DbTLGyA&#10;ntkYrJ8HaA/hbwlp2iSXC3DWkZQyqu0N8xPTt1rcoo/r+vvA5zxh4UHimytfJv5dO1KxnFxZXsSh&#10;jE445U/eUjqO9ZNh4J1m71yx1PxZ4jXVhpzeZaWsNosEay4x5jYJ3N6dhXc0ULTYHqjg/HXg/wAS&#10;+Lre802DxBZ2mj3KoDbvZb3BUhvv7h3FbegwazothOfEut2V2i7RFKkAt1jXp82Sc5OK6GquoadZ&#10;atYyWOoWsVzay43wyruVsHIyPqBQtFZD3aueXeHdNtPEHxi1XWdKujcaDZMs7FDmF79o9hZCOGwn&#10;U+pru/F/hWHxZpUVubuWyu7adbmzu4RloJV6NjuOeRWvYafZaXZpZ6faQWltH9yGCMIq/QDirNFl&#10;ZJdP6/4bysLq33/r+vmcroGi+LrTUUm1zxXDqNrGhUQQ6esJkY9GZgT054HHNT+H/DMmi+IfEWpv&#10;dLKur3EcyxhMGPau3BOea6OijzFY5LTPB0un6T4psjeI51u8ublWEZHlCVQoB55xitbwvozeHvC+&#10;m6O8wmazt1hMirtDYHXHateij/gfhsNu+r8/xOV8W+EJtfu9P1TS9Vk0nWtPLfZ7tYhIpRvvI6Hh&#10;gcfhVfRPBuop4jj8QeJtcGr6hbxtFZpHbCCK2DfeIUE5Y+p/wrsqKFpsD1PPLf4azwaFpunHU4y1&#10;nrw1cv5RwwDFtmM8Hnr+lW734eJqaeMIbq+Ih8QtEy+WnzQGNAB3+bkA9vSu4opWXLy9P+G/yQ7u&#10;9/66/wCbPLtS+G3irXdCXStX8arLaw+X5MMGnrErlGBBkIOTwOgwM4Pau28WeGoPFnhe70S4meBZ&#10;1XbMgyY3UhlbHfBA4rbopt3VhLR3RzHhrSvFunXRGu+I7XVLVYiiKliIXLZGGJBI6Z4x3rn/ABJ4&#10;I8YeIdTtbhvFFhHBY332yyj/ALPyYyM7Qx3fNgH8a9Hoo63DpY54+HrnWPCFzofii8iv5LpGSWa3&#10;i8kYJ+Ugc4I459RWNpHhXxppstpbS+OBc6ZbSKdracnnSRr/AMs2fPcDBbGa7qihaO4dLBRRRQAU&#10;UUUAFFFFABRRRQAUUUUAFFFFABRRRQAUUUUAFFFFABRRRQAUUUUAFFFFABRRRQAUUUUAFFFFABRR&#10;RQAUUUUAFFFFABRRRQAUUUUAFFFFABRRRQAUUUUAFFFFABRRRQAUUUUAFFFFABRRRQAUUUUAFFFF&#10;ABRRRQAUUUUAFFFFABRRRQAUUUUAFFFFABRRRQAVn69/yL2p/wDXpL/6Aa0Kz9e/5F7U/wDr0l/9&#10;ANABoP8AyL2mf9ekX/oArQrP0H/kXtM/69Iv/QBWhQAUUUUAFFFFABRRRQAUUUUAFFFFABRRRQAU&#10;UUUAFFFFABRRRQAUUUUAFFFFABRRRQAUUUUAFFFFABRRRQAUUUUAFFFFABRRRQAUUUUAFFFFABRR&#10;RQAUUUUAFFFFABRRRQAUUUUAFFFFABRRRQAUUUUAFZ+vf8i9qf8A16S/+gGtCs/Xv+Re1P8A69Jf&#10;/QDQAaD/AMi9pn/XpF/6AK0Kz9B/5F7TP+vSL/0AVoUAFeZaLr/jXxwb/UNEv9G0vT7a7kt4YJ7d&#10;ppnKcfvPmG3PXjnn8T6bXmOsaP4Iv5bjxFoviyDQtRfLS32n6gipIw/56x52tz1HBPelezux7o66&#10;98QN4Z8KR6p4n8pZo9iXJsVZk3swUbQ3OMkdau61r1loMFrNemQJdXMdrHsXPzucLn2ryfXtc1Px&#10;L+zwdV1RA1wJ4vMlRNolRLhR5m3sCBmtb4j+KtDv18L6bY6lb3d1NrFpOqW8gk2xhx8zEdAcjGet&#10;XbW3ml8tP+CT/k/vV/8AgHaa7420Hw1fraaveC1ZrZrkO6/KVVgpAxyWyRgAZNR6D480LxCb1LWa&#10;eGayTzZ4bqBoXWPGQ+GHIx/nmue1+ztrz45eGRcwRzCHTZ5Yw65CuGGG+o7V2Z0DTj4jOvGE/wBo&#10;Na/Y2fccGLduwV6HnvUR1jd+f5uw3u16foeT+KPHXhjxN420/TJ/Fclv4bis3nneznaITTbsLG7A&#10;Zxt5xXeaHqPhTw14Ik1TTtRd9CRzIbl5JJzksEIGcsecDFY09na/8L9tY/s0Pl/8I8x27BjPn9cV&#10;s/EHxLJ4L8KreafbWpmluY7eIz/LBEzn7746KMUXtBef+dhtXlr0/wAri6T8SfD2raxDpSPeWt5c&#10;Am3S9tJIROB/cLDBrS8SeLtF8KQwyatdmN7htkEMaNJLK3oqqCT256civJfEGo6pN4t8G2+p+LdF&#10;1ab+14ZBa6dCA0X+0WDE7ecc4zn2rq9SvrDSPjlDda7PFb282j+Vp09wwWNZBJ86hjwGII/PHeqt&#10;e3q19yv/AMAm9r+i/F2Ow8O+KtN8Tx3BsBdRyWzBZobq3eF4yckZDDvjtWLd/FbwnZ3s0D3dy8ME&#10;vkz3kVrI9vE/91pAMflmt251G11bS9Ug0a/trm8jt2T9xKrmN2U7M4PBrx3we+qT/D6Gwj8deHdP&#10;s0gaG5sruzQSQZyHWTc4Oc55I5qW9Xbp/X9epSWiue7xzRSwLPHIrxOodXU5BUjIIPpWR4Z8V6R4&#10;usJr3RrgzwwzNA5ZCpDDHY9iCD+NR+DbBNJ8FaTZLfR30UFqqpdJ92VMcMOTxjFV/BGreGNX0m4m&#10;8KxQxWaXTpKsUHlDzOCTjA6gg5qmvea/rclX5U2dNTJQ7QuImCyFSFYjIB7Gn0jMFUsxAUDJJ7Um&#10;M8oe9+IiePIvC3/CTaYZJNPN99o/s3gAPs27d345zXZ6x4x0zwobGz1y6c3c9uXDRQkiVl2ghVHO&#10;SzDCj1rlZtX0w/Hm2uP7RtPIHh9kMvnrt3ednGc4z7VZ8URwXfxi8BsypKggvJEPUZCKQR/OmrtR&#10;Xe/4X/yCVk2+1v0NKy+KnhPULvTba3vZWk1BgkZMDBUckhUc4wrEq2AfT0q5rvj/AEPQNSfTZxfX&#10;F7Ggkkhs7OSYop6EkDA/OvKrG3hh8FeHJY41WSbxwrSMByxErqCfwAH4V1eo+M9b1DxhrmkWGt6F&#10;4fs9JKB5tQXdLMSuSwBYAIPX6evEp80VJdfysn+o2rP+u7X6HeaH4l0jxFow1bTL1JrL5g0hBTYV&#10;6hg2CpHvXJ3Xxn8JWyiQHUp7ZpPLjuYrFzFI3orEDP4Vyfgi8gf4b/ES6vLr7bA97eNJcWabBKDE&#10;Msg7Z6iodMtPEHivwRpfhK51nwkmkGOBJLi0ujJcGNNrBAnQScAE/WqteVvT8RaJa+f4Hqt/4y0b&#10;SvDttreozS2ltc7RFHLCwmZm6IIwN272xUfh3xxonia7nsrKSeG+gUPJaXcDQyhT0baw5H09R61x&#10;nxO+2WfjTwddxapa6XbRi4jS9vYvMhilKjG7JABIBAJPrVjRtNvb74g6VqepeNdF1O6s7eYJa2UK&#10;pI8bjBJw5+UHB5GKI2f4/wBf10E7pfd/X9dT06iiikMKKKKACiiigAooooAKKKKACiiigAooooAK&#10;KKKACiiigAooooAKKKKACiiigAooooAKKKKACiiigAooooAKKKKACiiigAooooAKKKKACiiigAoo&#10;ooAKKKKACiiigAooooAKKKKACiiigAooooAKKKKACiiigAooooAKKKKACiiigAooooAKKKKACiii&#10;gAooooAKKKKACiiigAooooAKKKKACiiigAooooAKKKKACiiigAooooAKz9e/5F7U/wDr0l/9ANaF&#10;Z+vf8i9qf/XpL/6AaADQf+Re0z/r0i/9AFaFYGh65pKaBpqtqlkGFrECDcJkHaPer/8Ab2j/APQV&#10;sf8AwIT/ABoA0KKz/wC3tH/6Ctj/AOBCf40f29o//QVsf/AhP8aANCis/wDt7R/+grY/+BCf40f2&#10;9o//AEFbH/wIT/GgDQorP/t7R/8AoK2P/gQn+NH9vaP/ANBWx/8AAhP8aANCis/+3tH/AOgrY/8A&#10;gQn+NH9vaP8A9BWx/wDAhP8AGgDQorP/ALe0f/oK2P8A4EJ/jR/b2j/9BWx/8CE/xoA0KKz/AO3t&#10;H/6Ctj/4EJ/jR/b2j/8AQVsf/AhP8aANCis/+3tH/wCgrY/+BCf40f29o/8A0FbH/wACE/xoA0KK&#10;z/7e0f8A6Ctj/wCBCf40f29o/wD0FbH/AMCE/wAaANCis/8At7R/+grY/wDgQn+NH9vaP/0FbH/w&#10;IT/GgDQorP8A7e0f/oK2P/gQn+NH9vaP/wBBWx/8CE/xoA0KKz/7e0f/AKCtj/4EJ/jR/b2j/wDQ&#10;Vsf/AAIT/GgDQorP/t7R/wDoK2P/AIEJ/jR/b2j/APQVsf8AwIT/ABoA0KKz/wC3tH/6Ctj/AOBC&#10;f40f29o//QVsf/AhP8aANCis/wDt7R/+grY/+BCf40f29o//AEFbH/wIT/GgDQorP/t7R/8AoK2P&#10;/gQn+NH9vaP/ANBWx/8AAhP8aANCis/+3tH/AOgrY/8AgQn+NH9vaP8A9BWx/wDAhP8AGgDQorP/&#10;ALe0f/oK2P8A4EJ/jR/b2j/9BWx/8CE/xoA0KKz/AO3tH/6Ctj/4EJ/jR/b2j/8AQVsf/AhP8aAN&#10;Cis/+3tH/wCgrY/+BCf40f29o/8A0FbH/wACE/xoA0KKz/7e0f8A6Ctj/wCBCf40f29o/wD0FbH/&#10;AMCE/wAaANCis/8At7R/+grY/wDgQn+NH9vaP/0FbH/wIT/GgDQorP8A7e0f/oK2P/gQn+NH9vaP&#10;/wBBWx/8CE/xoA0KKz/7e0f/AKCtj/4EJ/jR/b2j/wDQVsf/AAIT/GgDQorP/t7R/wDoK2P/AIEJ&#10;/jR/b2j/APQVsf8AwIT/ABoA0KKz/wC3tH/6Ctj/AOBCf40f29o//QVsf/AhP8aANCis/wDt7R/+&#10;grY/+BCf40f29o//AEFbH/wIT/GgDQorP/t7R/8AoK2P/gQn+NH9vaP/ANBWx/8AAhP8aANCis/+&#10;3tH/AOgrY/8AgQn+NH9vaP8A9BWx/wDAhP8AGgDQrP17/kXtT/69Jf8A0A0f29o//QVsf/AhP8ao&#10;a5rmkvoGpKuqWRY2soAFwmSdp96AL+g/8i9pn/XpF/6AK0Kz9B/5F7TP+vSL/wBAFaFABXOy+AvC&#10;E10bmXwzpDTE7ixs05PqRjBNdFRQBDJaW01m1nJbxPasnltCyAoVxjaV6Yx2rJtfBvhqxi8q00LT&#10;4EMqTER26rl1OVbgdQenpW5RR1uHkVX02yl1OLUntYmvYYzHHOV+dVPUA+hq1RRQBUOmWJ1VdUNr&#10;Eb9YvIFxt+cR5ztz6Z5xT72xtNSs5LO+tobm2lGHhmQOrD3B4qxRR5B5mJaeDvDVgka2ehafAI5l&#10;nXyrdVIkXO1sgdRk4+tXtU0fTNbtfs2qafbXsAO4R3EQcA+oz0PvV2ijcChpOh6VoVu0Gk6da2MT&#10;ncy28QQMfU46n61RvfBXhbUb5r298PaXcXTnLyyWqMzn1bI5/Gt2ijzAZHFHDEkUUaxxooVUUYCg&#10;dAB2FV9O0rT9IgaDTbK3tIXcyMkEYQFj1OB3q3RQAU2RFljaN1DI4KsD0INOooA5b/hW3gr/AKFf&#10;Sv8AwGWtv+xtN+02Vz9ig8+xjMdrJsGYVIwQvoMACr1FAGYvhzRltYbZdMthBBc/a4o/LGEmyTvH&#10;o2STn3qHUvCXh3WL1b3U9D0+8uVAAlnt1dsDoCSOR9a2aKAOa8R+HpW8Ja3ZeGkgsNQvo2IdBsDO&#10;QAckdCVGM9uK8un8J3d54ZGiw/CG1ttRNv5H257yHbG2MebvHzMQecde3Ne7UUrb/wBbDvsYemeH&#10;ol8H2Gh62sOqeTbRxTm4QSLIygc4brz0zUuk+FtA0KVpdJ0awspWG1pIIFViPTIGce1a9FU3dt9y&#10;UrKwUUUUhhRRRQAUUUUAFFFFABRRRQAUUUUAFFFFABRRRQAUUUUAFFFFABRRRQAUUUUAFFFFABRR&#10;RQAUUUUAFFFFABRRRQAUUUUAFFFFABRRRQAUUUUAFFFFABRRRQAUUUUAFFFFABRRRQAUUUUAFFFF&#10;ABRRRQAUUUUAFFFFABRRRQAUUUUAFFFFABRRRQAUUUUAFFFFABRRRQAUUUUAFFFFABRRRQAUUUUA&#10;FFFFABRRRQAUUUUAFFFFABWfr3/Ivan/ANekv/oBrQrP17/kXtT/AOvSX/0A0AUND0PSX0DTWbS7&#10;IsbWIkm3TJO0e1X/AOwtH/6BNj/4Dp/hRoP/ACL2mf8AXpF/6AK0KAM/+wtH/wCgTY/+A6f4Uf2F&#10;o/8A0CbH/wAB0/wrQooAz/7C0f8A6BNj/wCA6f4Uf2Fo/wD0CbH/AMB0/wAK0KKAM/8AsLR/+gTY&#10;/wDgOn+FH9haP/0CbH/wHT/CtCigDP8A7C0f/oE2P/gOn+FH9haP/wBAmx/8B0/wrQooAz/7C0f/&#10;AKBNj/4Dp/hR/YWj/wDQJsf/AAHT/CtCigDP/sLR/wDoE2P/AIDp/hR/YWj/APQJsf8AwHT/AArQ&#10;ooAz/wCwtH/6BNj/AOA6f4Uf2Fo//QJsf/AdP8K0KKAM/wDsLR/+gTY/+A6f4Uf2Fo//AECbH/wH&#10;T/CtCigDP/sLR/8AoFWP/gOn+FUoofCk8whij0WSUnARFiLE/Stw9DXzdprfD2b4dXdpqFtBceKJ&#10;JblYI7aFmumlMj+VgqP93rxilfUpK6PoL+wtH/6BNj/4Dp/hR/YWj/8AQJsf/AdP8KxNLi8UWvw4&#10;02FGtT4hS0iWRtQZiitxu3leSQM/Uiubh8V+I9D8V6NYatrOh6zZ6pcG2b7Enly28mMjjccrnjnm&#10;qa97lIv7vMd//YWj/wDQJsf/AAHT/CsrTn8M6prOq6VbaXam50x0S4DWiAAuu5cHHPFZWq6/4i1j&#10;xdd+G/Cz2NoNOijkv7+7jMm1nBKIiAgE4GST/wDryvhpFqUfjfx3Fq9xBcXwntRLLboURv3ZwQO3&#10;GPxpR1v6fqhy0+9HcNp3h1bpbVrPSxcMMiIxR7yPpjNT/wBhaP8A9Amx/wDAdP8ACvMPH3gXwj4d&#10;8CX1z9mkk1qV82l7JKz3c10x+TDZyTnsOwJr1HRkvI9D09NQbderbRi4Oc5k2jd+uaFqv6/r+kD0&#10;Y3+wtH/6BNj/AOA6f4VHPpOg20LTXGn6bFGvV5IUUD8SK1K8p+MHhDTpvCmveIrqW8ubqOFDbRTX&#10;DGG2OVUmNOgJHXOfwqZS5VcqK5nY9FXRNFdQy6XYMpGQRboQR+VQz6d4dtTGLiy0uEyHagkijXcf&#10;QZHNSaXPFa+F7K4nkWOGKyjeR2OAqhASSfSvGPFkVx4mXS/G16skdvLrNpbaPbtkbLbzOZSP70hA&#10;PsAKtq0+Xz/WxEXeHN5fpc9judO8O2UYku7LS4EJwGlijUE+mSKjtrfwteS+Vaw6PPJjOyJYmOPo&#10;K5X4vW6T6b4fafTp7+zh1iKS6ghgMxMQV92VHUU/wVf/AA8uNdkg8P6ZBputRxHdBJZG3m2Hr1Ay&#10;OnSlHX+vIctLf11Oy/sLR/8AoE2P/gOn+FH9haP/ANAmx/8AAdP8K0Kiulme0mS2kWKdkIjdl3BW&#10;xwSO/PahgVP7C0f/AKBNj/4Dp/hR/YWj/wDQJsf/AAHT/CvO9XuPiJpur6bpNv4n0y81C+fIgTTN&#10;vlQj78rnccKOnuSAK0fFfiPxPb+PLLw5oLWq/a9NeczXEe5YWV+XIHJ4GAPVhSbVr/1pqO39fgdn&#10;/YWj/wDQJsf/AAHT/Cj+wtH/AOgTY/8AgOn+FeYeG/iB4t1ObwrqN/DYRaXq1w1i0KxnzHdVOZQc&#10;8DcpAX0Hvxual46uvBfiLUbTxSwk06eJrnSbmKLBk2/et2x/H0x603pv/XX8v6uJa/1/XX+rHZ/2&#10;Fo//AECbH/wHT/Cj+wtH/wCgTY/+A6f4VQ8ISa/c6Gt54j8uO9umMq2saYFtGfuoT1LAdSe9b9Nq&#10;2gk7mf8A2Fo//QJsf/AdP8KP7C0f/oE2P/gOn+FaFFIZn/2Fo/8A0CbH/wAB0/wo/sLR/wDoE2P/&#10;AIDp/hWhRQBn/wBhaP8A9Amx/wDAdP8ACj+wtH/6BNj/AOA6f4VoUUAZ/wDYWj/9Amx/8B0/wo/s&#10;LR/+gTY/+A6f4VoUUAZ/9haP/wBAmx/8B0/wo/sLR/8AoE2P/gOn+FaFFAGf/YWj/wDQJsf/AAHT&#10;/Cj+wtH/AOgTY/8AgOn+FaFFAGf/AGFo/wD0CbH/AMB0/wAKP7C0f/oE2P8A4Dp/hWhRQBn/ANha&#10;P/0CbH/wHT/Cj+wtH/6BNj/4Dp/hWhRQBn/2Fo//AECbH/wHT/Cj+wtH/wCgTY/+A6f4VoUUAZ/9&#10;haP/ANAmx/8AAdP8Koa5oekpoGpMul2QYWspBFumQdp9q36z9e/5F7U/+vSX/wBANABoP/IvaZ/1&#10;6Rf+gCtCs/Qf+Re0z/r0i/8AQBWh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Z+vf8i9qf/XpL/6Aa0Kz9e/5F7U/+vSX/wBANABo&#10;P/IvaZ/16Rf+gCtCs/Qf+Re0z/r0i/8AQBWhQAUUUUAFFFFABRRRQAUUUUAFFFFABRRRQAUUUUAF&#10;FFFAAeleV6T8O5NR+FbaRqNoLLWY5557WcgeZDJ5rNGwYcjt36GvVKKTQ0zy/wAT6b4s8VfCvToJ&#10;tNf+1I54m1LTjOsZu0QkOocHADcN1/WsKLwlqNz4n8N3+nfD218P2djqEbzyCeN55FwckheijHck&#10;kke9e20VSdpc3nclq8eXysec31t4m8LePNX1jRtAbW7HWYoS6R3SQtBNGpUZ3fwkd+383+BdH8R6&#10;X4h8W6prtrGbjUGgmj+zkbGIjOUU9fl4XJxnGa9DopLRfKw3qzxnT5/F8/ieTxF4i8C6jfXkRK6f&#10;BHcwiGyT/ZBblz3c/hivWtKu7i/0yC6u7GSxnkXL20rBmjOehI4NXK5zxB4YvtavY7i28T6tpSJG&#10;EMNmyBWOSdx3KeecfhRfSwWu7nR15x8T5/EOraHqvhvS/Ct5eJcxIqXqTxhM5DH5SQeMYq9/wgGr&#10;f9FA8Sf99xf/ABFduilUVSxYgYyeppSimrMabTujhLaw1Dxr4IufDutaVqOgIIYYTKJo2aUDGduM&#10;jHy4IPY1znjD4aa6+labDYeJNb1IRX8BMMjxBYUB5kXCjlR0/lXsFFU3d3JSsrHNXU+q+FtAtIbW&#10;y1HxLcq5R3MsaSkHJ3MTgeg49q5/T9K8Q+KPHul+Jta0ePRLXSYpUtrdp1mnnaQbSWK8KoHbrn61&#10;6LRQnrcfSxyfj288YWemWj+DbC3vLtrgCdZiPljx7kDrgE5yP1HSTzzwadLOts01xHEXEEZGXYDO&#10;0E8cnjmrFFLo0HW55L4c1PxZpdzfapqXgPU7zWL98zTrcwhY4x9yKMFshFH5kk10N1pOp3XxR07W&#10;vsMiWY0SSCRyw+SVmBCHnr+ldzRSaT/rya/UL/187nkuieFdctfDnw9tptPkSbTNRkmvFLL+6Q+Z&#10;gnnn7w6etaGseEdS+IWtag+tpcabpdihi0iMSYdpv+fo7T24Cg9s9K9KopvVt99fy/yBaf18znvB&#10;t3rtxoKQ+JLJrfVLVjDLJlSlwBwJVwejDtxz2roaKKbdxJWCiiikMKKKKACiiigAooooAKKKKACi&#10;iigAooooAKKKKACiiigArP17/kXtT/69Jf8A0A1oVn69/wAi9qf/AF6S/wDoBoANB/5F7TP+vSL/&#10;ANAFaFZ+g/8AIvaZ/wBekX/oArQoAKKKwvD/AIli1+91q2it3hOl3rWbszA+YQAcj0HNHWweZu0U&#10;VBDeWtzJJHBcwyvGcOscgYr9cdKAJ6KinuYLWIy3E0cMY6vIwUD8TUNtqmnXkvlWt/azyYzsimVj&#10;j1wDQBboqCS8tYZ0gluYUmk+5G0gDN9B1NPlnhgCmaVIw7BF3sBuY9AM9/agCSioY7u2lnkgjuIn&#10;mj+/Grgsv1HUUs9xBaxGW4mjhjHV5GCgfiaAJaK4/wAK+JbvWvGPiuweaGWx06W3W1MYHR49x5HX&#10;muwo7B1aCioLq7t7OHzbm4hgTOA8rhVz9TWH4MudeutKnk8QXmk3Vx9oYRPpjloxHxgE+vX8MULU&#10;Do6K5LX/AB1ZaN4h0TSkltJRqFxJDPKblR9mCrnke545IrprW+tL5Wa0uoLhVOGMUgcA++KFqrg9&#10;NCeioPtlqLoWpuYftBGRF5g349cdaWW7toH2S3EUb7S+13AO0dT9B60ATUVCt5bO8SLcwlpV3RqH&#10;GXHqPUUXN5a2aB7q5hgUnAaVwoJ/GgCaikDBlDKQQRkEd6WgAoqN54YpI45JUR5CRGrMAWI54Hek&#10;iure4eRIZ4pHjOHVHBKn0OOlAEtFQXF5a2gU3NzDDvOF8xwu4+gzU/WgAorzw6x4v8UeJdasvD99&#10;pml6dpM4tWmntzPLNLtBbjIAUZ+v9O6gaS106I39xG0scY86bGxSwHLY7DNC1Vw62LNFRwXEN1EJ&#10;beaOaM9HjYMD+IqNr+zSKWV7uBY4m2SOZAAjehPY+1AFiikVldA6MGVhkEHIIpaACiuU8ZeNrXwr&#10;bWpVrWe4mvYbV4muApiVzy5HXAHPb610NrqVjfMy2l7bXDKMsIpVcge+DQtQehaoqCa9tLeaOGa6&#10;hjlk+4jyAM30B61PQAUUVyXiXxpcaH4gs9FsdAutWvLm3a4CwSom1VOD976ilfoB1tFYfh3WtT1h&#10;bg6l4eutHMZXYLiVH8zOc42k4xjv61SudU1a48aabDpWqaI+jbHF5A0u65L8/cA9OP1z2p9bB0ud&#10;TRRUFveWt3v+zXMM2w4by3DbT6HHSgCeiuA+JV/4s0DSL3X9G1ezhsbSBS1pLaeY7tuwTvzx1HGO&#10;1dxZStPYW8rnLvErN9SAaFrfyB6E9FYHi7Xk0Tw1qlxDd28d/BZyzQRyOuSyqSPlPXpVjwtqE+re&#10;EtH1G6Km4urKGaUqMAsyAnA7cmha38v+D/kD0t/X9bmvRRUD3tpGJi91CvkY83MgHl56bvT8aAJ6&#10;KZFLHNEssTrJGwyrIcgj2NR/bbQ3X2UXUP2gDPk+YN+Pp1oAnopGZUUsxCqBkkngVFbXdteRmS1u&#10;IZ0BwWicMAfwoAmorlvFuqarELW38O6pokF6LlftMeoTYPl9wAOc9K6S4uYLSHzbqeKGMHBeRwq5&#10;+po6XDrYlorj/C/j/T9f/tc3M9lZiy1GWziDXSnzUQDD8465PT866HVr5bPTpWS8s7e4eNhbNdyB&#10;Yy+Plz6jOM47UPRXHbWxforE8JTavceG7aXXLmwudQJbzJbBt0TDccYPrjr71qXF7a2hQXNzDCXO&#10;EEkgXcfQZ602rOwkT0VHNPDbwtNPKkUS8s7sFUfiab9rtvtX2X7RD9oK7vK3jfj1x1xSAmopkssc&#10;ETSSyLHGoyzOcAfU02C4guohLbzRzRno8bBgfxFAEtFFFABRRRQAUUUUAFFFFABRRRQAUUUUAFFF&#10;FABRRRQAUUUUAFFFFABRRRQAUUUUAFFFFABRRRQAUUUUAFFFFABRRRQAUUUUAFFFFABRRRQAUUUU&#10;AFFFFABRRRQAUUUUAFFFFABRRRQAUUUUAFZ+vf8AIvan/wBekv8A6Aa0Kz9e/wCRe1P/AK9Jf/QD&#10;QAaD/wAi9pn/AF6Rf+gCtCs/Qf8AkXtM/wCvSL/0AVoUAFFFFABRRRQAUUUUAFFFFABRRRQBieKP&#10;FWm+EtMW91EyuZZBFBbwJvlnkPREXuazdG8ZajqOp29nfeD9a02O5z5VxMqNGuAT+82nKE4xyOvF&#10;Yvixo/8Ahc3gdbzH2byrowbunnbRj8emK9HojtzPz/yB72ILi8tbMKbm5hgDnC+bIFyfQZqSSaKG&#10;FppZUSJRlnZgFA9c15b4R8NaP43vfEet+JbNNSvBqk9jGlwSy20MZAVFXOFPOc9eayVU6f8ADb4k&#10;aDBNJLp2lTSw2e9y3loUDGME9lJIqXK0b+V/y/zGleVvO35/5Hsn2y1+0Jb/AGmHznXcsfmDcw9Q&#10;OuKp+ItXTw/4c1HV3j8xbO3eby843FRkDPvXkHifwVo2jfB2PxDBFI+vRR2t6NSkkZpzIzJ/FnoA&#10;cAdBgd+a6r4seFtN1Lwfq2uXBuvtttYHy9ly6pxkjKA7T1PUVVVOMX5XCn73K+jNHwsPHOpf2drG&#10;r6vpSWNzGJnsLW0bIVlyoEjNnPIJ/Gr3iLVNW/tXSrbQNU0SPF0Fv4byX94UyPlQD+Lrx6496z/A&#10;3gbRtJsNI1i1N79razjY+ZeSOmWQZ+QnHf04rE+Jfh/SLLWfCuq22nW0WoXHiO1E1ykYDyAkk5Pf&#10;oPyq5L94o+f6/iRBtw5vL9D1SqEmt6TDI0cuqWSSKcMrXCAg+4zWD8Tp7m3+G2uSWl0LWf7PhZNx&#10;B5IBUEfxMMqPcivK38N6D4ik8OaboHgLUrC8t7qJ76e/smjiSFf9YsjMcOT27/TpULV29P6+RT0V&#10;/X8P8z3z7VbmaOETxebIu9E3jLL6gdx70v2iH7R9n86Pzwu/y9w3bemcdce9cDqMaQ/G3w3FGoSN&#10;NHuFVR0ADDAqSF1b483IDAlfDyBgD0/f0R963nf8L/5Cel/K342/zO2a/s0ikle7gWON9kjmQAK3&#10;oT2PtU6srKGUgqRkEHgivHvBfg3SfEviHxhd63G99Db67cxwWcrkwxscbn29CxGBk9MVvy6TpPgL&#10;4YahpviK4mvtGWV1jhi3CQxO/wAkK/NknJxnI/Clf3b+Sf3lNe9bzsd3BfWlzK8UF1BLIn30jkDF&#10;fqB0rm/GHji18Lrp6o1rPPc6hDZyRtcBTCr5y5HXgD269a8q1aGDTdW8K6hpXgK78MsNWt4lvHkR&#10;TJG5IMbopJyR6+hHeuq+LfhnQ2bQtQOlWhvLzXrWG5m8sbpUOQVY9xgD8qpLb1t+X+Yd/S/5/wCR&#10;6da6jY3zMtpeW9wVGWEUqvj64Nc/e6pqs/i/S4NJ1TRG0r51voZJs3BbnAQD/PXNaej+GNC8PySv&#10;pGk2li0wAkMEQTcB0ziuB8ReH9I0b4s+B59N062tZrq4vGneGMKZD5QOW9eSfzpL4khdGeqVBb3t&#10;rdlxbXMMxQ4fy5A20++OlcR8TmkvB4c0F55ILHV9TS3vGjbaXjClvLz1G4gDisbxh4W0XwXceHdb&#10;8OWcem366pb2hW3JAuIpDhkYZ+bjnPXihav52/L/ADB/pf8AP/I9Ra7tkeRHuIlaJd8ilwCi+p9B&#10;ToZ4bmJZYJUljb7rxsGB/EV5Xf8Ahuw8TfHO/ttUEk1lBpMEzWu8iOZg5C7wPvAZJAPetHwBp9to&#10;fxA8b6Lp0fkabC9pNFbqTtjaSMlto7ZwPyFEdVf1/B2B9bdLfjb/ADPR6x/EXiXT/C9hHdah9obz&#10;pRDDFbwNLJLIQSEUKOpweuBWxRgHt06UAcx4N8ZR+MYtSdNNurB7C6NrJFc437gATkDoeema6evO&#10;Phb/AMhfx3/2ME9ej0dE/JfkDVm12b/MKg+22n2r7L9qh+0Yz5PmDfj6daxvHOpXWj+Bdb1GyJW6&#10;t7OR4mA+62Pvfh1/CuIl+GvhUfDNr426/wBoiw+2/wBrGRvP87Zv8zfnPXnHSpcrJt9P+D/kNK7S&#10;6v8A4H+Z6lc3CWtpNcSfciRnb6AZNcB4VvvHXiu1sPEL6npVhpd04lWwjtWkcw7uhkJ4YjuBj+VR&#10;SaLbeNvhhpesa21217HpBl3RXDxBmMeSWCkBskA81V+FngbRh4T8Pa9m9+3eSJv+PyTy93P8GduP&#10;bFWlabT6W/X/ACJbvFW6/wDA/wAz1Oq9/fW+mafcX13IY7a3jaWVwpbaqjJOBknj0qxQQCMEZBpM&#10;aOI0L4lWfiDxZHoltpWowJNatdw3V1H5QmjBxuVT8209icdK7evOLv8A5OG0/wD7F9//AEaa9HoW&#10;yfr+bB6Sa9PyTCiiigAooooAKKKKACiiigAooooAKKKKACs/Xv8AkXtT/wCvSX/0A1oVn69/yL2p&#10;/wDXpL/6AaADQf8AkXtM/wCvSL/0AVoVn6D/AMi9pn/XpF/6AK0KACvP/hv/AMh3x1/2HZP/AEFa&#10;9Arg3+Gskeralf6d4s1rTv7QuWuZobZowm8/VTSXxX8v1X+Q38NvP9GN+L+oXtl4MigslnY399BZ&#10;yiBwjmNydyqx6Fsbc/7VcaNBvrfVdEuvDfw5vdBu7O7iEl0t1GQ8GcSLIA2XyO554r1CXwlbah4S&#10;bw9rV3dapE4O+5uGAlJ3blbKgYK8Y+lZWm/D6WxvbWafxj4mvYLWQPHbT3g2NjoJMKC49iacdJfP&#10;+v68xS1j8v6/ryOV8eSae3xUsxr2lXmuaTBpm5bS0gacW0rSEeZIg4wwGAT6dKs/DTw7Dpt/4l8R&#10;2nh2XS7O4Yf2bBdxbLhUC/PwSSqswBAJ7Vk+LrrT4fi9eHV9f1HwrELGJYLq0Zl+3kc5ZsFcLnGM&#10;c+vatn4d69qOoeMtQsrHXrvxD4ahtQ32+7gCmO43D5FfaN/GT09PxULuNlu7/m/6/Ac9Ja+X5I4v&#10;w9p//CR+Fn1HUvh5f65f6mXll1X7XGGZtxA2ZbKBcAADHSt/xVba1J8IPCtnrj3Nrq39qWsEsgk/&#10;eod7KrbgT82MHPrXWN8MILe5uDo/iXX9Hs7h2keysroCJCeSUBU7Mn0rX1TwZaapoOl6TNe3hj0+&#10;4huEmdw8sjRnI3sRznuaejXzX4MWt36P8TjNf8IaJ4P8R+CLvQrMWly2qraSyq5LTRujbt5J+YnH&#10;U+tW10ix8a/FTxDB4ghW8tdEit47OzlYmNTIhZpCvQk9Oa7TXPDtvrt1pE880sbaZereRhMYdgCM&#10;HPbmsrX/AABba1rn9s2usaro99JCILiTTpxH56DoGyDyOxoT793+S/4P33Dv6L8/8jn/AIa2Gn6X&#10;488eWWlwxQ2cNzbKkcR+VT5Z3Af8Czx2r06ua8LeCNL8IXeozaYZQl95W+ORt2Cikbs9SWJJJPc1&#10;0tN7L0X5CW7ZR1XRtN1yz+yarZQXluGD+VMgZdw6HB+tcR8HoIrXRfEFvBGscMWvXaRoowFUFQAP&#10;YCuv8QaPc61ZR29trF9pTrJvM1mVDMMEbTuB45z+Fc34a+HD+GNQ+0W3inWJoXuHuZraVk8uZ2+8&#10;Wwueev4Uo6N+f+a/yHLVL+u5z/jnwj4e/wCFgeDx/Y1ljUL64N5+6H7/APd7vm9eea7DVNPsPBXg&#10;vXbvw7pttZSRWks4WCMKC6ocEjvirXizwjZeLrO2iubi7tLi0mE9td2cmyWF+mQcGpND8PTaXY3V&#10;pf6zfaylxwTflWKrjBUYA4NTZ8jiv62KuuZSf9as8UtPD8moeCYWt/h1qU+r3EAuY9b+3R+a07Dc&#10;Jd27djdg4/rXTazpUviDxz4CsfEUbeZLpMrahb54kdVRijY6jeASOhxXQxfCyO0ja107xd4msdNJ&#10;+WzgvQFjH91GKkqvtmuim8K2sviXSdbNxOJtMtpLaJCQQ6uACWJ5J4q3Zu/9bP8AzRm07W/rdHif&#10;h7RLWy0PwZrSF2vpPEotUlZjmKBXkURL6LwT9Sa7bxb4XvF8c3Ov3/hdPFekz28caQCUebY7R82y&#10;Njh9x545z+vR23w70+20fR9NW8uTHpepf2jEx25d9zNtPHT5j0p+r+B59S1efULXxZ4g037RjzLe&#10;1uV8oYAGVVlO0nHUUui/rol/mW7cztt/wW/8iz4DutBuvCkA8NwS22nxSSR/ZpgweCTcS6MGJIIJ&#10;PGcenFdLWT4c8O2PhfSF06w81k3tLJLO++SaRjlndu7Gtam3dko80+Kli2p654LsVu57T7RqMkbT&#10;W7bZFUxkNtPYkZGfetSy+G2maF4r0nWPDyR6bFawywXcCBj9qRh8u4k9Q3OTkmt3WvDdvreqaNfz&#10;TyxyaVcG4iVMYclcYbPb6VtVMdLvz/RL/Mb1fy/V/wDAPBrYN4j8SeJr/VfAl34lkTUZbKKU3CKl&#10;vFHgCNVZhtPckev1rsfBXhi8v/A13oXiSyvrKzjv3NjA10fNjt+GRfMRs4BJHXtWrqfw7t7rW7nV&#10;tL13WNFubshrlLCcLHM2MbihBG7Heug0HRl0HS1shf39+Qxdri+m82VyfVsD8BTjpGz7IJayuu55&#10;N4H+Heg6nq3i2K4OobbPVngi8u+lQ7QoPzEN8x56nmtD4htNd+PNC8Pvod1remQWL3Z0+KcRiaQN&#10;tBcsRuCgdP8Aa+teg6D4at9AvNYuYJ5ZG1S8N3IHxhGIAwMduO9QeKPBtj4pNpPJdXthf2ZJtr6x&#10;m8uaPPUZwcg9xSV7R8rX+7/Mel5ed/z/AMjjPA+lanp3j6a4svCd14d0O6syLm3edHiacMNrqqk7&#10;TtyOOKqeE/B+leJfF/jG51qN723tdZlWGylY+QrlRmQr0LYwOemK7zw94Tk0O+lvbnxFrOqzyR+W&#10;FvrgNGgyDlUAAB4HNWdB8NW+gXmsXME8sjapeG7kD4wjEAYGO3Hen1Xo/wA0Lp81+TK/gvww/hHR&#10;ZtKF39otVupZLVcH9zExysfJOcc8+9dHRRRcDyr4veGtEe10zUm0u1N7c6xaRTzmMb5EJwVJ7jAA&#10;rurDw1ofhqO6utF0e0s5miO77PEFL45AOPepPE3huw8V6HNpOo+asMhV1khfa8bqcqynsQaqeG/D&#10;N3oEsrXHiTVdWR0CKl+6tsx3BABJ+tJJ2a2/4ZDb1T/rc4fwJ4I8PeMPBEeu+IbNNT1TVzJLc3Uz&#10;Eup3sAqHPyBQAOMdK6P4UXlzdeBYo7i4e5+yXM9rFO5yZI0kIU578cfhVeX4VWaT3a6Z4h17SrC7&#10;kMk1hZXQWLJ+9typK574/lXZaTpNloWlW2madAsFpbpsjjXsPr3JPJPc1V93t5f122Ja+fn/AF/W&#10;hdrzHxdbaxdfF3RI9D1CCxvP7JnPnTweau3zFyNuR7c16dWPP4et5/Ftp4iaaUXFtavarEMbCrMC&#10;Se+eKm3vJ+v5MfRr+t0J4etNftIJl1/VbbUJWYGJ4LbyQq45BGTmuE1nw/pGifGPwTJpmnW1o9yb&#10;5p2hjCmQ+V1Pr1P516pXnV18K57zU7XUZ/Guvvd2Zf7PKWjzFuGGx8vccVSdpJ/1sH2WhPjBeXce&#10;i6PptvBcXEOp6lHbXMFvII3mjwSYwx6bsYrnbHRb+28W6DfaB8Prvw8YbhYr2YXMZjktiMMHVW+Y&#10;jg568V6PqHhCz1nwtFoer3V1eeXtZbxnCziRTlZAwHDD1xVDSfAk2nalbXlz4t8RaitsSY7e6ugY&#10;24x84Cgvj3NEdJfP+v68xS1XyIfi7/ySrX/+uK/+hrW3e3sumeBri/gXdNbaa00Yx1ZY8j9RWR4t&#10;8BP4ue4juPEmq2tjOipJZQMnlHHflSetaXh7wzLolpcWt3rd/q8MyqgW+KkRqAQQMAcEH9KizcZe&#10;f/BLuk4+X/A/yPNm8F+HJPgtdeIdQtIrzV7vS2vpdQuXLSGZk3DDE8YJAAHpXpHgP/kn3hz/ALBl&#10;v/6LWucT4P6SLWSwl1jWZ9JAf7Pps1zuggLdCFxztPKgkgH1rt9H0yPRtEsdLhd5IrO3SBHf7zBV&#10;ABOO/FaXXvW0vb9SNdL+f6F2vItO8K6V4n+MPjM6xE11b2bWjx2jufJZ2ixvZf4iACBn+8a9drx6&#10;z8OXOv8Axc8bm38QappPk/ZA32CQL5oaL+LIPIxwe2TUr4vl/kV9l/Irw3c3g7R/ibYaCXjs9MaO&#10;SyVTuFu8sfzhST2POO1aWpfDXwra/DSa+itwmowWJvU1USN55mCb/M35zy3OOnNdvo3g3R9E0C50&#10;eKKS5gvC7Xkl0/mSXLOMMzt3JFc5H8JLBYE0+bxF4gn0RGBXS5LseSVB4Q4G4oPTNJrpfolf0BOz&#10;v5vT1/r8Strema144+Fvhy4ijju7jbbXt5YzSGJL5QmWjLDpkkEZ4yBUvgebw3a+KJ7CHwpP4Z8Q&#10;Pa5ktnUeXNGCMlGUlHwcc4B/Wuq1/wAMprdjbW0GqajpBtWDRSabN5RAxjaRggr7e1U9A8D2+jaw&#10;+sXWq6nq+pmLyEuL+YN5SE5KooAAzgZq7+830d/yJt7qX9bnLfFzw/o8Wm2mtJptsupyaraK92Ix&#10;5jDeBgn6ACvRtT0nT9asmstTs4bu1YhmimXcpI6cVyPib4cSeKLqV7rxTrMVq0yzJaRMnlxMvQrl&#10;c8HnrXSeH9HuNFsZLe51i91V2kLia8Kl1GANo2gccZ/E1EV7tn3v+C/yG/iv/XU81+G3grwxqS+K&#10;De6DYXH2fXrmCHzIQfLjXbhR6AZ6V6Vrnh7R9bsVh1TTba8jgBaJZowwQ4xkZrnbr4bR/wBtX2p6&#10;R4j1rR2v5POuYLSZfKeTu21lOCe9bPiHw7d65DbR2/iDUtL8kMHazZQZs4+9uB6Y/U0S1gl5L8tx&#10;6c9/U5/4LcfCjRwOzT/+jnrH8E+FdF8bWWq+IPEtkmpahdX08B+0En7PGjlVjQZ+XA5yOea6Twf8&#10;Pz4OaGO28Rarc2MKuEspynlAsck8KDnJJ/Gob74Z2smq3t9pWv63oov3L3UGn3ASORz1cAg7WPqK&#10;qbvNy73/AEEtref+Zwlw8kHwX8daQs7z2ek6hLZ2buxYiJXQhcnrtyRVzxd4J0Xw54C0/XLKGQ63&#10;b3dpOdSkkZp5HeRQxZs85yeOld/P4C0h/Ak/hG2M1tYzLh5FYNIzbgxYk9WJHJq54g8L23iHw2ui&#10;XE8sUKtC3mR43fu2DDrxyVojpK7/ALv4bilrGy/vfjsc/wDEnw1qWuPo93aafDrFrYTPJcaPNP5K&#10;3ORhSG6ZXk4bjk0vw/uPDS6hqtjpOgXGgaogje9sJ49nHIV1AJUryRlcZ/KtzxJ4XfX5baeHXdX0&#10;me3DBW0+cIrg4++pBDYxxTPDXg218O3d3ftf3+paldqqzXl9LvcqvRRgAKoz0ApR0HLU6OiiigAo&#10;oooAKKKKACiiigAooooAKKKKACiiigAooooAKKKKACiiigAooooAKKKKACiiigAooooAKKKKACii&#10;igAooooAKKKKACiiigAooooAKKKKACiiigAooooAKKKKACiiigAooooAKKKKACs/Xv8AkXtT/wCv&#10;SX/0A1oVn69/yL2p/wDXpL/6AaADQf8AkXtM/wCvSL/0AVoVn6D/AMi9pn/XpF/6AK0KACiiigAo&#10;oooAKKKKACiiigAooooAw/FPhPS/F+mpZ6ksqmJxLBcQPslgcdGRuxrN0XwPNpWqW99c+K/EGpfZ&#10;wRFBd3QMRyCMsAo3EA9TXXUULTYHqcTqXw2trnWrzVdL13WdEmvubtNPuAiTN/fwQcN7j/GryeBN&#10;Jg8E3nhe1aeK1u0cTzlt80jP952Y9WPrXUUUrK1gvrc57WfCNprXgk+F5riaO1MMUPmpjfiMqQeR&#10;jnaKva9osOv+Hb3Rp5ZI4buEwu8eNwB7jPGa06KcvevfqC0tboVtPs007TbWyjZmS2hSFWbqQoAB&#10;P5VxWvfDOTxBqAurrxbrapHd/a7eBWj2W7gkrsyueM8V31FDd3d7gtFZHmXxF0250f4R39lPc3us&#10;sZUL3dz80kC7wfMwmM7MZH68Vxt/4kt9O0uB/CPxK1zWtZZkFtp80X2jz2JGQwKAqMZ6nIr3+o0t&#10;4YnZ44Y0ZupVQCaFuBzHiDwbH4pOl6hNfXulaxZKTHc2EgVl3Ab05BBX/PrUfhz4eab4Z1+XWra8&#10;vrm9ntjBcS3cvmNMS27exx14A4wMAcV19FO9ndCtpZmJ4e8M23h2bVpLeeWU6nfSX0gkx8jPjIGO&#10;3FP8T+G7DxZoU2kaiZVhkKsJIW2vGynIZT6g1sUUnqrFX1uefn4VW1zPZXOp+JNd1O4sriKe3a7u&#10;QyxlDnhQAMnoScmun8T+GbDxZor6ZqDTJGXWSOWB9skTqchlPYitmih6qwjnvDnhu70F5jceI9V1&#10;ZZFCqt86t5eO4IA5PvXOX3wtn1DU7XUbjxnrzXNo7tbPujzDuGG2/L6cV6JRR1uBzeo+DLPWvCkW&#10;haxeXl6YiHS9ZwtwsgJKyBgMBhn0qhpfw6trTV7XU9U1zWNbnsubRdRnDpC3TeFAGX/2jXZ0Udbh&#10;0sYkHhq3g8ZXXiVZ5Tc3Folo0RxsCq24Ed807TvDlvp3ibWdcjmlafVRCJY2xtTylKjb35zzmtmi&#10;haf18w7+YVla/pFxrVgttbave6W6yBzPZlQ5ABG35gRjn9K1aKAOC8P/AAzfw7qr31t4r1qQTXP2&#10;q5hkaPZcOepfC55rvaKKOlg63Irm2hvbSa1uYllgmQxyRsMhlIwQfwrgU+EdgtuNObxF4gfQw2Rp&#10;bXn7nbnOwnG7Z7Z/GvQ6KOtwKs9hDLpUmnIohgeAwKIwBsUrt4HsKreHdEh8OeHrHR7eWSWG0iEa&#10;PJjcw98Vp0UdbgFQXkD3VlPbxzyW7yxsizRfejJGNwz3HWp6KAWh5w3wpmfWU1dvGviA6gkJgW43&#10;R7hHnO37vTNehW0TQWsMLyvM0aKpkf7zkDGT7mpaKOlg63CiiigAooooAKKKKACiiigAooooAKKK&#10;KACs/Xv+Re1P/r0l/wDQDWhWfr3/ACL2p/8AXpL/AOgGgChoeuaSmgaarapZBhaxAg3CZB2j3q//&#10;AG9o/wD0FbH/AMCE/wAaKKAD+3tH/wCgrY/+BCf40f29o/8A0FbH/wACE/xoooAP7e0f/oK2P/gQ&#10;n+NH9vaP/wBBWx/8CE/xoooAZJrGhzLtl1LTnX0adCP505db0VFCpqlgqjgAXCAD9aKKAF/t7R/+&#10;grY/+BCf40f29o//AEFbH/wIT/GiigA/t7R/+grY/wDgQn+NH9vaP/0FbH/wIT/GiigA/t7R/wDo&#10;K2P/AIEJ/jR/b2j/APQVsf8AwIT/ABoooAP7e0f/AKCtj/4EJ/jR/b2j/wDQVsf/AAIT/GiigA/t&#10;7R/+grY/+BCf40f29o//AEFbH/wIT/GiigA/t7R/+grY/wDgQn+NH9vaP/0FbH/wIT/GiigA/t7R&#10;/wDoK2P/AIEJ/jR/b2j/APQVsf8AwIT/ABoooAP7e0f/AKCtj/4EJ/jR/b2j/wDQVsf/AAIT/Gii&#10;gA/t7R/+grY/+BCf40f29o//AEFbH/wIT/GiigA/t7R/+grY/wDgQn+NH9vaP/0FbH/wIT/GiigA&#10;/t7R/wDoK2P/AIEJ/jR/b2j/APQVsf8AwIT/ABoooAP7e0f/AKCtj/4EJ/jR/b2j/wDQVsf/AAIT&#10;/GiigA/t7R/+grY/+BCf40f29o//AEFbH/wIT/GiigA/t7R/+grY/wDgQn+NH9vaP/0FbH/wIT/G&#10;iigA/t7R/wDoK2P/AIEJ/jR/b2j/APQVsf8AwIT/ABoooAP7e0f/AKCtj/4EJ/jR/b2j/wDQVsf/&#10;AAIT/GiigA/t7R/+grY/+BCf40f29o//AEFbH/wIT/GiigA/t7R/+grY/wDgQn+NH9vaP/0FbH/w&#10;IT/GiigA/t7R/wDoK2P/AIEJ/jR/b2j/APQVsf8AwIT/ABoooAP7e0f/AKCtj/4EJ/jR/b2j/wDQ&#10;Vsf/AAIT/GiigA/t7R/+grY/+BCf401dZ0RXZ11LTw7/AHmE6ZP15oooAd/b2j/9BWx/8CE/xo/t&#10;7R/+grY/+BCf40UUAH9vaP8A9BWx/wDAhP8AGj+3tH/6Ctj/AOBCf40UUAH9vaP/ANBWx/8AAhP8&#10;aP7e0f8A6Ctj/wCBCf40UUAH9vaP/wBBWx/8CE/xo/t7R/8AoK2P/gQn+NFFAB/b2j/9BWx/8CE/&#10;xo/t7R/+grY/+BCf40UUAH9vaP8A9BWx/wDAhP8AGj+3tH/6Ctj/AOBCf40UUAH9vaP/ANBWx/8A&#10;AhP8aP7e0f8A6Ctj/wCBCf40UUAH9vaP/wBBWx/8CE/xo/t7R/8AoK2P/gQn+NFFAB/b2j/9BWx/&#10;8CE/xo/t7R/+grY/+BCf40UUAH9vaP8A9BWx/wDAhP8AGj+3tH/6Ctj/AOBCf40UUAH9vaP/ANBW&#10;x/8AAhP8aP7e0f8A6Ctj/wCBCf40UUAH9vaP/wBBWx/8CE/xo/t7R/8AoK2P/gQn+NFFAB/b2j/9&#10;BWx/8CE/xo/t7R/+grY/+BCf40UUAH9vaP8A9BWx/wDAhP8AGj+3tH/6Ctj/AOBCf40UUAH9vaP/&#10;ANBWx/8AAhP8aP7e0f8A6Ctj/wCBCf40UUAH9vaP/wBBWx/8CE/xo/t7R/8AoK2P/gQn+NFFAB/b&#10;2j/9BWx/8CE/xo/t7R/+grY/+BCf40UUAH9vaP8A9BWx/wDAhP8AGj+3tH/6Ctj/AOBCf40UUAH9&#10;vaP/ANBWx/8AAhP8aP7e0f8A6Ctj/wCBCf40UUAH9vaP/wBBWx/8CE/xo/t7R/8AoK2P/gQn+NFF&#10;AB/b2j/9BWx/8CE/xo/t7R/+grY/+BCf40UUAH9vaP8A9BWx/wDAhP8AGj+3tH/6Ctj/AOBCf40U&#10;UAH9vaP/ANBWx/8AAhP8aP7e0f8A6Ctj/wCBCf40UUAH9vaP/wBBWx/8CE/xo/t7R/8AoK2P/gQn&#10;+NFFAB/b2j/9BWx/8CE/xo/t7R/+grY/+BCf40UUAH9vaP8A9BWx/wDAhP8AGj+3tH/6Ctj/AOBC&#10;f40UUAH9vaP/ANBWx/8AAhP8aP7e0f8A6Ctj/wCBCf40UUAH9vaP/wBBWx/8CE/xo/t7R/8AoK2P&#10;/gQn+NFFAB/b2j/9BWx/8CE/xo/t7R/+grY/+BCf40UUAH9vaP8A9BWx/wDAhP8AGj+3tH/6Ctj/&#10;AOBCf40UUAH9vaP/ANBWx/8AAhP8aP7e0f8A6Ctj/wCBCf40UUAH9vaP/wBBWx/8CE/xo/t7R/8A&#10;oK2P/gQn+NFFAB/b2j/9BWx/8CE/xo/t7R/+grY/+BCf40UUAH9vaP8A9BWx/wDAhP8AGj+3tH/6&#10;Ctj/AOBCf40UUAH9vaP/ANBWx/8AAhP8aoa5rmkvoGpKuqWRY2soAFwmSdp96KKADQ9c0lNA01W1&#10;SyDC1iBBuEyDtHvV/wDt7R/+grY/+BCf40UUAH9vaP8A9BWx/wDAhP8AGj+3tH/6Ctj/AOBCf40U&#10;UAH9vaP/ANBWx/8AAhP8aP7e0f8A6Ctj/wCBCf40UUAH9vaP/wBBWx/8CE/xo/t7R/8AoK2P/gQn&#10;+NFFAB/b2j/9BWx/8CE/xo/t7R/+grY/+BCf40UUAH9vaP8A9BWx/wDAhP8AGj+3tH/6Ctj/AOBC&#10;f40UUAH9vaP/ANBWx/8AAhP8aP7e0f8A6Ctj/wCBCf40UUAH9vaP/wBBWx/8CE/xo/t7R/8AoK2P&#10;/gQn+NFFAB/b2j/9BWx/8CE/xo/t7R/+grY/+BCf40UUAH9vaP8A9BWx/wDAhP8AGj+3tH/6Ctj/&#10;AOBCf40UUAH9vaP/ANBWx/8AAhP8aP7e0f8A6Ctj/wCBCf40UUAH9vaP/wBBWx/8CE/xo/t7R/8A&#10;oK2P/gQn+NFFAB/b2j/9BWx/8CE/xo/t7R/+grY/+BCf40UUAH9vaP8A9BWx/wDAhP8AGj+3tH/6&#10;Ctj/AOBCf40UUAH9vaP/ANBWx/8AAhP8aP7e0f8A6Ctj/wCBCf40UUAH9vaP/wBBWx/8CE/xo/t7&#10;R/8AoK2P/gQn+NFFAB/b2j/9BWx/8CE/xo/t7R/+grY/+BCf40UUAH9vaP8A9BWx/wDAhP8AGj+3&#10;tH/6Ctj/AOBCf40UUAH9vaP/ANBWx/8AAhP8aP7e0f8A6Ctj/wCBCf40UUAH9vaP/wBBWx/8CE/x&#10;o/t7R/8AoK2P/gQn+NFFAB/b2j/9BWx/8CE/xo/t7R/+grY/+BCf40UUAH9vaP8A9BWx/wDAhP8A&#10;Gj+3tH/6Ctj/AOBCf40UUAH9vaP/ANBWx/8AAhP8aP7e0f8A6Ctj/wCBCf40UUAH9vaP/wBBWx/8&#10;CE/xo/t7R/8AoK2P/gQn+NFFAB/b2j/9BWx/8CE/xo/t7R/+grY/+BCf40UUAH9vaP8A9BWx/wDA&#10;hP8AGj+3tH/6Ctj/AOBCf40UUAH9vaP/ANBWx/8AAhP8aP7e0f8A6Ctj/wCBCf40UUAH9vaP/wBB&#10;Wx/8CE/xo/t7R/8AoK2P/gQn+NFFAB/b2j/9BWx/8CE/xo/t7R/+grY/+BCf40UUAH9vaP8A9BWx&#10;/wDAhP8AGqGua5pL6BqSrqlkWNrKABcJknafeiigD//ZUEsDBBQABgAIAAAAIQDo0pOA3gAAAAUB&#10;AAAPAAAAZHJzL2Rvd25yZXYueG1sTI9RS8MwFIXfBf9DuIJvLnF0W61NhwiK6IM6C75mTdYGk5vS&#10;ZGvdr/e6F305cDmXc75Trifv2MEM0QaUcD0TwAw2QVtsJdQfD1c5sJgUauUCGgnfJsK6Oj8rVaHD&#10;iO/msEktoxCMhZLQpdQXnMemM17FWegNkrcLg1eJzqHlelAjhXvH50IsuVcWqaFTvbnvTPO12XsJ&#10;2Xzn8rfH5cvxqa7H58/MrsSrlfLyYrq7BZbMlP6e4Ref0KEipm3Yo47MSaAh6aTk3YgVzdhKWOSL&#10;DHhV8v/01Q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pO/flC&#10;AgAArgQAAA4AAAAAAAAAAAAAAAAAPAIAAGRycy9lMm9Eb2MueG1sUEsBAi0ACgAAAAAAAAAhACqz&#10;IKlrEQIAaxECABUAAAAAAAAAAAAAAAAAqgQAAGRycy9tZWRpYS9pbWFnZTEuanBlZ1BLAQItABQA&#10;BgAIAAAAIQDo0pOA3gAAAAUBAAAPAAAAAAAAAAAAAAAAAEgWAgBkcnMvZG93bnJldi54bWxQSwEC&#10;LQAUAAYACAAAACEAWGCzG7oAAAAiAQAAGQAAAAAAAAAAAAAAAABTFwIAZHJzL19yZWxzL2Uyb0Rv&#10;Yy54bWwucmVsc1BLBQYAAAAABgAGAH0BAABEGAIAAAA=&#10;">
                <v:shape id="_x0000_s1027" type="#_x0000_t75" style="position:absolute;width:57645;height:37172;visibility:visible;mso-wrap-style:square">
                  <v:fill o:detectmouseclick="t"/>
                  <v:path o:connecttype="none"/>
                </v:shape>
                <v:shape id="Рисунок 678" o:spid="_x0000_s1028" type="#_x0000_t75" style="position:absolute;top:876;width:57645;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J/CxAAAANsAAAAPAAAAZHJzL2Rvd25yZXYueG1sRI9Ba8JA&#10;FITvBf/D8oTemk0VRdKsEgRRKDSYCl5fs88kNfs2ZFeT/nu3UOhxmJlvmHQzmlbcqXeNZQWvUQyC&#10;uLS64UrB6XP3sgLhPLLG1jIp+CEHm/XkKcVE24GPdC98JQKEXYIKau+7REpX1mTQRbYjDt7F9gZ9&#10;kH0ldY9DgJtWzuJ4KQ02HBZq7GhbU3ktbkZBdvTfX/vFJXtf5teP/LwzssuNUs/TMXsD4Wn0/+G/&#10;9kErWM3h90v4AXL9AAAA//8DAFBLAQItABQABgAIAAAAIQDb4fbL7gAAAIUBAAATAAAAAAAAAAAA&#10;AAAAAAAAAABbQ29udGVudF9UeXBlc10ueG1sUEsBAi0AFAAGAAgAAAAhAFr0LFu/AAAAFQEAAAsA&#10;AAAAAAAAAAAAAAAAHwEAAF9yZWxzLy5yZWxzUEsBAi0AFAAGAAgAAAAhAEUon8LEAAAA2wAAAA8A&#10;AAAAAAAAAAAAAAAABwIAAGRycy9kb3ducmV2LnhtbFBLBQYAAAAAAwADALcAAAD4AgAAAAA=&#10;">
                  <v:imagedata r:id="rId190" o:title="" cropbottom="24363f" cropleft="4965f"/>
                </v:shape>
                <w10:anchorlock/>
              </v:group>
            </w:pict>
          </mc:Fallback>
        </mc:AlternateContent>
      </w:r>
    </w:p>
    <w:p w14:paraId="1284351F" w14:textId="44F49DAE" w:rsidR="00554BD1" w:rsidRDefault="00554BD1" w:rsidP="00554BD1">
      <w:pPr>
        <w:pStyle w:val="af0"/>
      </w:pPr>
      <w:r>
        <w:t xml:space="preserve">Рисунок </w:t>
      </w:r>
      <w:r w:rsidR="00196846">
        <w:fldChar w:fldCharType="begin"/>
      </w:r>
      <w:r w:rsidR="00196846">
        <w:instrText xml:space="preserve"> SEQ Рисунок \* ARABIC </w:instrText>
      </w:r>
      <w:r w:rsidR="00196846">
        <w:fldChar w:fldCharType="separate"/>
      </w:r>
      <w:r w:rsidR="00B6617D">
        <w:rPr>
          <w:noProof/>
        </w:rPr>
        <w:t>76</w:t>
      </w:r>
      <w:r w:rsidR="00196846">
        <w:rPr>
          <w:noProof/>
        </w:rPr>
        <w:fldChar w:fldCharType="end"/>
      </w:r>
      <w:r>
        <w:t xml:space="preserve"> – График концентрации энергии</w:t>
      </w:r>
    </w:p>
    <w:p w14:paraId="23E21343" w14:textId="77777777" w:rsidR="00554BD1" w:rsidRPr="00554BD1" w:rsidRDefault="00554BD1" w:rsidP="00554BD1">
      <w:pPr>
        <w:pStyle w:val="afa"/>
      </w:pPr>
    </w:p>
    <w:p w14:paraId="51F9EE5E" w14:textId="108489B7" w:rsidR="00803DA1" w:rsidRDefault="00803DA1" w:rsidP="00803DA1">
      <w:pPr>
        <w:pStyle w:val="31"/>
      </w:pPr>
      <w:bookmarkStart w:id="220" w:name="_Toc135659265"/>
      <w:r>
        <w:lastRenderedPageBreak/>
        <w:t>Расчет оптических величин ИК спектрометра СД1</w:t>
      </w:r>
      <w:bookmarkEnd w:id="220"/>
    </w:p>
    <w:p w14:paraId="07275C1A" w14:textId="28639D9B" w:rsidR="00F826E5" w:rsidRDefault="00F826E5" w:rsidP="00F826E5">
      <w:pPr>
        <w:pStyle w:val="afa"/>
      </w:pPr>
      <w:r>
        <w:t xml:space="preserve">В таблице </w:t>
      </w:r>
      <w:r>
        <w:rPr>
          <w:highlight w:val="yellow"/>
        </w:rPr>
        <w:fldChar w:fldCharType="begin"/>
      </w:r>
      <w:r>
        <w:instrText xml:space="preserve"> REF _Ref134620548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Таблица </w:t>
      </w:r>
      <w:r w:rsidR="00B6617D">
        <w:rPr>
          <w:noProof/>
        </w:rPr>
        <w:t>22</w:t>
      </w:r>
      <w:r>
        <w:rPr>
          <w:highlight w:val="yellow"/>
        </w:rPr>
        <w:fldChar w:fldCharType="end"/>
      </w:r>
      <w:r>
        <w:t xml:space="preserve"> представлены</w:t>
      </w:r>
      <w:r w:rsidR="00C04A9C">
        <w:t xml:space="preserve"> рассчитанные параметры системы ИК спектрометра СД1.</w:t>
      </w:r>
    </w:p>
    <w:p w14:paraId="073288AD" w14:textId="5DB435A6" w:rsidR="00F826E5" w:rsidRDefault="00F826E5" w:rsidP="00F826E5">
      <w:pPr>
        <w:pStyle w:val="af5"/>
      </w:pPr>
      <w:bookmarkStart w:id="221" w:name="_Ref134620548"/>
      <w:r>
        <w:t xml:space="preserve">Таблица </w:t>
      </w:r>
      <w:r w:rsidR="00196846">
        <w:fldChar w:fldCharType="begin"/>
      </w:r>
      <w:r w:rsidR="00196846">
        <w:instrText xml:space="preserve"> SEQ Таблица \* ARABIC </w:instrText>
      </w:r>
      <w:r w:rsidR="00196846">
        <w:fldChar w:fldCharType="separate"/>
      </w:r>
      <w:r w:rsidR="00B6617D">
        <w:rPr>
          <w:noProof/>
        </w:rPr>
        <w:t>22</w:t>
      </w:r>
      <w:r w:rsidR="00196846">
        <w:rPr>
          <w:noProof/>
        </w:rPr>
        <w:fldChar w:fldCharType="end"/>
      </w:r>
      <w:bookmarkEnd w:id="221"/>
      <w:r>
        <w:t xml:space="preserve"> – Основные параметры системы</w:t>
      </w:r>
    </w:p>
    <w:tbl>
      <w:tblPr>
        <w:tblStyle w:val="af"/>
        <w:tblW w:w="5000" w:type="pct"/>
        <w:tblLook w:val="04A0" w:firstRow="1" w:lastRow="0" w:firstColumn="1" w:lastColumn="0" w:noHBand="0" w:noVBand="1"/>
      </w:tblPr>
      <w:tblGrid>
        <w:gridCol w:w="5836"/>
        <w:gridCol w:w="3962"/>
      </w:tblGrid>
      <w:tr w:rsidR="00F826E5" w14:paraId="28700B94" w14:textId="77777777" w:rsidTr="00641A5B">
        <w:trPr>
          <w:trHeight w:val="586"/>
        </w:trPr>
        <w:tc>
          <w:tcPr>
            <w:tcW w:w="2978" w:type="pct"/>
            <w:tcBorders>
              <w:bottom w:val="double" w:sz="4" w:space="0" w:color="auto"/>
            </w:tcBorders>
            <w:vAlign w:val="center"/>
          </w:tcPr>
          <w:p w14:paraId="38B20C12" w14:textId="77777777" w:rsidR="00F826E5" w:rsidRDefault="00F826E5" w:rsidP="00641A5B">
            <w:pPr>
              <w:pStyle w:val="-5"/>
            </w:pPr>
            <w:r>
              <w:t>Параметр</w:t>
            </w:r>
          </w:p>
        </w:tc>
        <w:tc>
          <w:tcPr>
            <w:tcW w:w="2022" w:type="pct"/>
            <w:tcBorders>
              <w:bottom w:val="double" w:sz="4" w:space="0" w:color="auto"/>
            </w:tcBorders>
            <w:vAlign w:val="center"/>
          </w:tcPr>
          <w:p w14:paraId="2185E35C" w14:textId="77777777" w:rsidR="00F826E5" w:rsidRDefault="00F826E5" w:rsidP="00641A5B">
            <w:pPr>
              <w:pStyle w:val="-5"/>
            </w:pPr>
            <w:r>
              <w:t>Значение</w:t>
            </w:r>
          </w:p>
        </w:tc>
      </w:tr>
      <w:tr w:rsidR="00F826E5" w14:paraId="77ADAF3D" w14:textId="77777777" w:rsidTr="007944B6">
        <w:tc>
          <w:tcPr>
            <w:tcW w:w="2978" w:type="pct"/>
            <w:tcBorders>
              <w:top w:val="double" w:sz="4" w:space="0" w:color="auto"/>
            </w:tcBorders>
          </w:tcPr>
          <w:p w14:paraId="6D78E75B" w14:textId="77777777" w:rsidR="00F826E5" w:rsidRDefault="00F826E5" w:rsidP="007944B6">
            <w:pPr>
              <w:pStyle w:val="-5"/>
            </w:pPr>
            <w:r>
              <w:t>Фокусное расстояние, мм</w:t>
            </w:r>
          </w:p>
        </w:tc>
        <w:tc>
          <w:tcPr>
            <w:tcW w:w="2022" w:type="pct"/>
            <w:tcBorders>
              <w:top w:val="double" w:sz="4" w:space="0" w:color="auto"/>
            </w:tcBorders>
          </w:tcPr>
          <w:p w14:paraId="52508FE9" w14:textId="77777777" w:rsidR="00F826E5" w:rsidRDefault="00F826E5" w:rsidP="007944B6">
            <w:pPr>
              <w:pStyle w:val="-5"/>
            </w:pPr>
            <w:r>
              <w:t>300</w:t>
            </w:r>
          </w:p>
        </w:tc>
      </w:tr>
      <w:tr w:rsidR="00F826E5" w14:paraId="04543AB9" w14:textId="77777777" w:rsidTr="007944B6">
        <w:tc>
          <w:tcPr>
            <w:tcW w:w="2978" w:type="pct"/>
          </w:tcPr>
          <w:p w14:paraId="5D28AFF1" w14:textId="77777777" w:rsidR="00F826E5" w:rsidRDefault="00F826E5" w:rsidP="007944B6">
            <w:pPr>
              <w:pStyle w:val="-5"/>
            </w:pPr>
            <w:r>
              <w:t>Диаметр входного зрачка, мм</w:t>
            </w:r>
          </w:p>
        </w:tc>
        <w:tc>
          <w:tcPr>
            <w:tcW w:w="2022" w:type="pct"/>
          </w:tcPr>
          <w:p w14:paraId="7CF2A942" w14:textId="77777777" w:rsidR="00F826E5" w:rsidRDefault="00F826E5" w:rsidP="007944B6">
            <w:pPr>
              <w:pStyle w:val="-5"/>
            </w:pPr>
            <w:r>
              <w:t>175</w:t>
            </w:r>
          </w:p>
        </w:tc>
      </w:tr>
      <w:tr w:rsidR="00F826E5" w14:paraId="1DECF626" w14:textId="77777777" w:rsidTr="007944B6">
        <w:tc>
          <w:tcPr>
            <w:tcW w:w="2978" w:type="pct"/>
          </w:tcPr>
          <w:p w14:paraId="2E5D747E" w14:textId="77777777" w:rsidR="00F826E5" w:rsidRDefault="00F826E5" w:rsidP="007944B6">
            <w:pPr>
              <w:pStyle w:val="-5"/>
            </w:pPr>
            <w:r>
              <w:t>Поле зрения</w:t>
            </w:r>
          </w:p>
        </w:tc>
        <w:tc>
          <w:tcPr>
            <w:tcW w:w="2022" w:type="pct"/>
          </w:tcPr>
          <w:p w14:paraId="524AE2D5" w14:textId="77777777" w:rsidR="00F826E5" w:rsidRDefault="00F826E5" w:rsidP="007944B6">
            <w:pPr>
              <w:pStyle w:val="-5"/>
            </w:pPr>
            <w:r>
              <w:t>3</w:t>
            </w:r>
            <w:r>
              <w:rPr>
                <w:rFonts w:ascii="ГОСТ тип А" w:hAnsi="ГОСТ тип А"/>
              </w:rPr>
              <w:t>°х</w:t>
            </w:r>
            <w:r>
              <w:t>3</w:t>
            </w:r>
            <w:r>
              <w:rPr>
                <w:rFonts w:ascii="ГОСТ тип А" w:hAnsi="ГОСТ тип А"/>
              </w:rPr>
              <w:t>°</w:t>
            </w:r>
          </w:p>
        </w:tc>
      </w:tr>
    </w:tbl>
    <w:p w14:paraId="47A3EC4D" w14:textId="25241206" w:rsidR="00F826E5" w:rsidRDefault="00F826E5" w:rsidP="00F826E5">
      <w:pPr>
        <w:pStyle w:val="afa"/>
      </w:pPr>
    </w:p>
    <w:p w14:paraId="0F3F8E3A" w14:textId="14B1C463" w:rsidR="00F826E5" w:rsidRDefault="00F826E5" w:rsidP="00F826E5">
      <w:pPr>
        <w:pStyle w:val="-"/>
      </w:pPr>
      <w:r>
        <w:t xml:space="preserve">В соответствии с представленными параметрами была рассчитана оптическая схема объектива, представленная на рисунке </w:t>
      </w:r>
      <w:r>
        <w:fldChar w:fldCharType="begin"/>
      </w:r>
      <w:r>
        <w:instrText xml:space="preserve"> REF _Ref135318323 \h  \* MERGEFORMAT </w:instrText>
      </w:r>
      <w:r>
        <w:fldChar w:fldCharType="separate"/>
      </w:r>
      <w:r w:rsidR="00B6617D" w:rsidRPr="00B6617D">
        <w:rPr>
          <w:vanish/>
        </w:rPr>
        <w:t xml:space="preserve">Рисунок </w:t>
      </w:r>
      <w:r w:rsidR="00B6617D">
        <w:rPr>
          <w:noProof/>
        </w:rPr>
        <w:t>77</w:t>
      </w:r>
      <w:r>
        <w:fldChar w:fldCharType="end"/>
      </w:r>
      <w:r>
        <w:t xml:space="preserve">. Конструктивные параметры объектива представлены в таблице </w:t>
      </w:r>
      <w:r>
        <w:fldChar w:fldCharType="begin"/>
      </w:r>
      <w:r>
        <w:instrText xml:space="preserve"> REF _Ref134620649 \h  \* MERGEFORMAT </w:instrText>
      </w:r>
      <w:r>
        <w:fldChar w:fldCharType="separate"/>
      </w:r>
      <w:r w:rsidR="00B6617D" w:rsidRPr="00B6617D">
        <w:rPr>
          <w:vanish/>
        </w:rPr>
        <w:t xml:space="preserve">Таблица </w:t>
      </w:r>
      <w:r w:rsidR="00B6617D">
        <w:rPr>
          <w:noProof/>
        </w:rPr>
        <w:t>23</w:t>
      </w:r>
      <w:r>
        <w:fldChar w:fldCharType="end"/>
      </w:r>
    </w:p>
    <w:p w14:paraId="73D42A19" w14:textId="77777777" w:rsidR="00F826E5" w:rsidRPr="00F826E5" w:rsidRDefault="00F826E5" w:rsidP="00F826E5">
      <w:pPr>
        <w:pStyle w:val="afa"/>
      </w:pPr>
    </w:p>
    <w:p w14:paraId="23F04AB3" w14:textId="164A0DDF" w:rsidR="00F826E5" w:rsidRDefault="00196846" w:rsidP="00F826E5">
      <w:pPr>
        <w:pStyle w:val="af0"/>
      </w:pPr>
      <w:r>
        <w:rPr>
          <w:noProof/>
        </w:rPr>
        <mc:AlternateContent>
          <mc:Choice Requires="wpc">
            <w:drawing>
              <wp:inline distT="0" distB="0" distL="0" distR="0" wp14:anchorId="1141BC0A" wp14:editId="6B116B30">
                <wp:extent cx="6209030" cy="3723640"/>
                <wp:effectExtent l="4445" t="13970" r="0" b="0"/>
                <wp:docPr id="963" name="Полотно 1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9" name="Рисунок 102"/>
                          <pic:cNvPicPr>
                            <a:picLocks noChangeAspect="1" noChangeArrowheads="1"/>
                          </pic:cNvPicPr>
                        </pic:nvPicPr>
                        <pic:blipFill>
                          <a:blip r:embed="rId191">
                            <a:extLst>
                              <a:ext uri="{28A0092B-C50C-407E-A947-70E740481C1C}">
                                <a14:useLocalDpi xmlns:a14="http://schemas.microsoft.com/office/drawing/2010/main" val="0"/>
                              </a:ext>
                            </a:extLst>
                          </a:blip>
                          <a:srcRect l="20035" t="13020" r="16521" b="13474"/>
                          <a:stretch>
                            <a:fillRect/>
                          </a:stretch>
                        </pic:blipFill>
                        <pic:spPr bwMode="auto">
                          <a:xfrm>
                            <a:off x="781004" y="0"/>
                            <a:ext cx="4572022" cy="3511538"/>
                          </a:xfrm>
                          <a:prstGeom prst="rect">
                            <a:avLst/>
                          </a:prstGeom>
                          <a:noFill/>
                          <a:extLst>
                            <a:ext uri="{909E8E84-426E-40DD-AFC4-6F175D3DCCD1}">
                              <a14:hiddenFill xmlns:a14="http://schemas.microsoft.com/office/drawing/2010/main">
                                <a:solidFill>
                                  <a:srgbClr val="FFFFFF"/>
                                </a:solidFill>
                              </a14:hiddenFill>
                            </a:ext>
                          </a:extLst>
                        </pic:spPr>
                      </pic:pic>
                      <wps:wsp>
                        <wps:cNvPr id="70" name="Выноска 2 (без границы) 103"/>
                        <wps:cNvSpPr>
                          <a:spLocks/>
                        </wps:cNvSpPr>
                        <wps:spPr bwMode="auto">
                          <a:xfrm>
                            <a:off x="1592308" y="1638318"/>
                            <a:ext cx="323902" cy="342904"/>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4C9749B" w14:textId="77777777" w:rsidR="00C95DF0" w:rsidRPr="008030C6" w:rsidRDefault="00C95DF0" w:rsidP="00F826E5">
                              <w:pPr>
                                <w:spacing w:line="240" w:lineRule="auto"/>
                                <w:jc w:val="center"/>
                                <w:rPr>
                                  <w:sz w:val="28"/>
                                  <w:szCs w:val="28"/>
                                </w:rPr>
                              </w:pPr>
                              <w:r w:rsidRPr="008030C6">
                                <w:rPr>
                                  <w:sz w:val="28"/>
                                  <w:szCs w:val="28"/>
                                </w:rPr>
                                <w:t>1</w:t>
                              </w:r>
                            </w:p>
                          </w:txbxContent>
                        </wps:txbx>
                        <wps:bodyPr rot="0" vert="horz" wrap="square" lIns="91440" tIns="45720" rIns="91440" bIns="45720" anchor="ctr" anchorCtr="0" upright="1">
                          <a:noAutofit/>
                        </wps:bodyPr>
                      </wps:wsp>
                      <wps:wsp>
                        <wps:cNvPr id="71" name="Выноска 2 (без границы) 104"/>
                        <wps:cNvSpPr>
                          <a:spLocks/>
                        </wps:cNvSpPr>
                        <wps:spPr bwMode="auto">
                          <a:xfrm>
                            <a:off x="2034110" y="1651918"/>
                            <a:ext cx="323802" cy="342904"/>
                          </a:xfrm>
                          <a:prstGeom prst="callout2">
                            <a:avLst>
                              <a:gd name="adj1" fmla="val 105069"/>
                              <a:gd name="adj2" fmla="val 92856"/>
                              <a:gd name="adj3" fmla="val 105069"/>
                              <a:gd name="adj4" fmla="val -10139"/>
                              <a:gd name="adj5" fmla="val 268639"/>
                              <a:gd name="adj6" fmla="val -224074"/>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3FCCC3BD" w14:textId="77777777" w:rsidR="00C95DF0" w:rsidRDefault="00C95DF0" w:rsidP="00F826E5">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72" name="Выноска 2 (без границы) 105"/>
                        <wps:cNvSpPr>
                          <a:spLocks/>
                        </wps:cNvSpPr>
                        <wps:spPr bwMode="auto">
                          <a:xfrm>
                            <a:off x="2984714" y="3168634"/>
                            <a:ext cx="323802" cy="342904"/>
                          </a:xfrm>
                          <a:prstGeom prst="callout2">
                            <a:avLst>
                              <a:gd name="adj1" fmla="val 105069"/>
                              <a:gd name="adj2" fmla="val 92856"/>
                              <a:gd name="adj3" fmla="val 105069"/>
                              <a:gd name="adj4" fmla="val -10139"/>
                              <a:gd name="adj5" fmla="val -56796"/>
                              <a:gd name="adj6" fmla="val -20142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4900BBC" w14:textId="77777777" w:rsidR="00C95DF0" w:rsidRDefault="00C95DF0" w:rsidP="00F826E5">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s:wsp>
                        <wps:cNvPr id="73" name="Выноска 2 (без границы) 106"/>
                        <wps:cNvSpPr>
                          <a:spLocks/>
                        </wps:cNvSpPr>
                        <wps:spPr bwMode="auto">
                          <a:xfrm>
                            <a:off x="2820514" y="1681218"/>
                            <a:ext cx="323802" cy="342904"/>
                          </a:xfrm>
                          <a:prstGeom prst="callout2">
                            <a:avLst>
                              <a:gd name="adj1" fmla="val 105069"/>
                              <a:gd name="adj2" fmla="val 92856"/>
                              <a:gd name="adj3" fmla="val 105069"/>
                              <a:gd name="adj4" fmla="val -10139"/>
                              <a:gd name="adj5" fmla="val 362472"/>
                              <a:gd name="adj6" fmla="val -76639"/>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2797CDD" w14:textId="77777777" w:rsidR="00C95DF0" w:rsidRDefault="00C95DF0" w:rsidP="00F826E5">
                              <w:pPr>
                                <w:pStyle w:val="aff9"/>
                                <w:spacing w:before="0" w:beforeAutospacing="0" w:after="0" w:afterAutospacing="0" w:line="256" w:lineRule="auto"/>
                                <w:jc w:val="center"/>
                              </w:pPr>
                              <w:r>
                                <w:rPr>
                                  <w:rFonts w:eastAsia="Calibri"/>
                                  <w:sz w:val="28"/>
                                  <w:szCs w:val="28"/>
                                </w:rPr>
                                <w:t>4</w:t>
                              </w:r>
                            </w:p>
                          </w:txbxContent>
                        </wps:txbx>
                        <wps:bodyPr rot="0" vert="horz" wrap="square" lIns="91440" tIns="45720" rIns="91440" bIns="45720" anchor="ctr" anchorCtr="0" upright="1">
                          <a:noAutofit/>
                        </wps:bodyPr>
                      </wps:wsp>
                      <wps:wsp>
                        <wps:cNvPr id="74" name="Выноска 2 (без границы) 107"/>
                        <wps:cNvSpPr>
                          <a:spLocks/>
                        </wps:cNvSpPr>
                        <wps:spPr bwMode="auto">
                          <a:xfrm>
                            <a:off x="3339716" y="1681218"/>
                            <a:ext cx="323802" cy="342904"/>
                          </a:xfrm>
                          <a:prstGeom prst="callout2">
                            <a:avLst>
                              <a:gd name="adj1" fmla="val 105069"/>
                              <a:gd name="adj2" fmla="val 92856"/>
                              <a:gd name="adj3" fmla="val 105069"/>
                              <a:gd name="adj4" fmla="val -10139"/>
                              <a:gd name="adj5" fmla="val 334389"/>
                              <a:gd name="adj6" fmla="val -21198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F13A461" w14:textId="77777777" w:rsidR="00C95DF0" w:rsidRDefault="00C95DF0" w:rsidP="00F826E5">
                              <w:pPr>
                                <w:pStyle w:val="aff9"/>
                                <w:spacing w:before="0" w:beforeAutospacing="0" w:after="0" w:afterAutospacing="0" w:line="256" w:lineRule="auto"/>
                                <w:jc w:val="center"/>
                              </w:pPr>
                              <w:r>
                                <w:rPr>
                                  <w:rFonts w:eastAsia="Calibri"/>
                                  <w:sz w:val="28"/>
                                  <w:szCs w:val="28"/>
                                </w:rPr>
                                <w:t>5</w:t>
                              </w:r>
                            </w:p>
                          </w:txbxContent>
                        </wps:txbx>
                        <wps:bodyPr rot="0" vert="horz" wrap="square" lIns="91440" tIns="45720" rIns="91440" bIns="45720" anchor="ctr" anchorCtr="0" upright="1">
                          <a:noAutofit/>
                        </wps:bodyPr>
                      </wps:wsp>
                      <wps:wsp>
                        <wps:cNvPr id="75" name="Выноска 2 (без границы) 108"/>
                        <wps:cNvSpPr>
                          <a:spLocks/>
                        </wps:cNvSpPr>
                        <wps:spPr bwMode="auto">
                          <a:xfrm>
                            <a:off x="3767218" y="1681218"/>
                            <a:ext cx="323802" cy="342904"/>
                          </a:xfrm>
                          <a:prstGeom prst="callout2">
                            <a:avLst>
                              <a:gd name="adj1" fmla="val 105069"/>
                              <a:gd name="adj2" fmla="val 92856"/>
                              <a:gd name="adj3" fmla="val 105069"/>
                              <a:gd name="adj4" fmla="val -10139"/>
                              <a:gd name="adj5" fmla="val 334856"/>
                              <a:gd name="adj6" fmla="val 113870"/>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1D10AC7F" w14:textId="77777777" w:rsidR="00C95DF0" w:rsidRDefault="00C95DF0" w:rsidP="00F826E5">
                              <w:pPr>
                                <w:pStyle w:val="aff9"/>
                                <w:spacing w:before="0" w:beforeAutospacing="0" w:after="0" w:afterAutospacing="0" w:line="256" w:lineRule="auto"/>
                                <w:jc w:val="center"/>
                              </w:pPr>
                              <w:r>
                                <w:rPr>
                                  <w:rFonts w:eastAsia="Calibri"/>
                                  <w:sz w:val="28"/>
                                  <w:szCs w:val="28"/>
                                </w:rPr>
                                <w:t>6</w:t>
                              </w:r>
                            </w:p>
                          </w:txbxContent>
                        </wps:txbx>
                        <wps:bodyPr rot="0" vert="horz" wrap="square" lIns="91440" tIns="45720" rIns="91440" bIns="45720" anchor="ctr" anchorCtr="0" upright="1">
                          <a:noAutofit/>
                        </wps:bodyPr>
                      </wps:wsp>
                      <wps:wsp>
                        <wps:cNvPr id="76" name="Выноска 2 (без границы) 109"/>
                        <wps:cNvSpPr>
                          <a:spLocks/>
                        </wps:cNvSpPr>
                        <wps:spPr bwMode="auto">
                          <a:xfrm>
                            <a:off x="5068324" y="3168634"/>
                            <a:ext cx="323902" cy="342904"/>
                          </a:xfrm>
                          <a:prstGeom prst="callout2">
                            <a:avLst>
                              <a:gd name="adj1" fmla="val 105069"/>
                              <a:gd name="adj2" fmla="val 92856"/>
                              <a:gd name="adj3" fmla="val 105069"/>
                              <a:gd name="adj4" fmla="val -10139"/>
                              <a:gd name="adj5" fmla="val -16718"/>
                              <a:gd name="adj6" fmla="val -240481"/>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0BCB0FE" w14:textId="77777777" w:rsidR="00C95DF0" w:rsidRDefault="00C95DF0" w:rsidP="00F826E5">
                              <w:pPr>
                                <w:pStyle w:val="aff9"/>
                                <w:spacing w:before="0" w:beforeAutospacing="0" w:after="0" w:afterAutospacing="0" w:line="256" w:lineRule="auto"/>
                                <w:jc w:val="center"/>
                              </w:pPr>
                              <w:r>
                                <w:rPr>
                                  <w:rFonts w:eastAsia="Calibri"/>
                                  <w:sz w:val="28"/>
                                  <w:szCs w:val="28"/>
                                </w:rPr>
                                <w:t>7</w:t>
                              </w:r>
                            </w:p>
                          </w:txbxContent>
                        </wps:txbx>
                        <wps:bodyPr rot="0" vert="horz" wrap="square" lIns="91440" tIns="45720" rIns="91440" bIns="45720" anchor="ctr" anchorCtr="0" upright="1">
                          <a:noAutofit/>
                        </wps:bodyPr>
                      </wps:wsp>
                      <wps:wsp>
                        <wps:cNvPr id="77" name="Выноска 2 (без границы) 111"/>
                        <wps:cNvSpPr>
                          <a:spLocks/>
                        </wps:cNvSpPr>
                        <wps:spPr bwMode="auto">
                          <a:xfrm>
                            <a:off x="5695928" y="2847031"/>
                            <a:ext cx="323902" cy="342904"/>
                          </a:xfrm>
                          <a:prstGeom prst="callout2">
                            <a:avLst>
                              <a:gd name="adj1" fmla="val 105069"/>
                              <a:gd name="adj2" fmla="val 92856"/>
                              <a:gd name="adj3" fmla="val 105069"/>
                              <a:gd name="adj4" fmla="val -10139"/>
                              <a:gd name="adj5" fmla="val -13940"/>
                              <a:gd name="adj6" fmla="val -234597"/>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BD88DEC" w14:textId="77777777" w:rsidR="00C95DF0" w:rsidRDefault="00C95DF0" w:rsidP="00F826E5">
                              <w:pPr>
                                <w:pStyle w:val="aff9"/>
                                <w:spacing w:before="0" w:beforeAutospacing="0" w:after="0" w:afterAutospacing="0" w:line="254" w:lineRule="auto"/>
                                <w:jc w:val="center"/>
                              </w:pPr>
                              <w:r>
                                <w:rPr>
                                  <w:rFonts w:eastAsia="Calibri"/>
                                  <w:sz w:val="28"/>
                                  <w:szCs w:val="28"/>
                                </w:rPr>
                                <w:t>8</w:t>
                              </w:r>
                            </w:p>
                          </w:txbxContent>
                        </wps:txbx>
                        <wps:bodyPr rot="0" vert="horz" wrap="square" lIns="91440" tIns="45720" rIns="91440" bIns="45720" anchor="ctr" anchorCtr="0" upright="1">
                          <a:noAutofit/>
                        </wps:bodyPr>
                      </wps:wsp>
                      <wps:wsp>
                        <wps:cNvPr id="78" name="Выноска 2 (без границы) 112"/>
                        <wps:cNvSpPr>
                          <a:spLocks/>
                        </wps:cNvSpPr>
                        <wps:spPr bwMode="auto">
                          <a:xfrm>
                            <a:off x="5628327" y="1751619"/>
                            <a:ext cx="323802" cy="342904"/>
                          </a:xfrm>
                          <a:prstGeom prst="callout2">
                            <a:avLst>
                              <a:gd name="adj1" fmla="val 105069"/>
                              <a:gd name="adj2" fmla="val 92856"/>
                              <a:gd name="adj3" fmla="val 105069"/>
                              <a:gd name="adj4" fmla="val -10139"/>
                              <a:gd name="adj5" fmla="val -13940"/>
                              <a:gd name="adj6" fmla="val -234597"/>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7FE5164" w14:textId="77777777" w:rsidR="00C95DF0" w:rsidRDefault="00C95DF0" w:rsidP="00F826E5">
                              <w:pPr>
                                <w:pStyle w:val="aff9"/>
                                <w:spacing w:before="0" w:beforeAutospacing="0" w:after="0" w:afterAutospacing="0" w:line="252" w:lineRule="auto"/>
                                <w:jc w:val="center"/>
                              </w:pPr>
                              <w:r>
                                <w:rPr>
                                  <w:rFonts w:eastAsia="Calibri"/>
                                  <w:sz w:val="28"/>
                                  <w:szCs w:val="28"/>
                                </w:rPr>
                                <w:t>9</w:t>
                              </w:r>
                            </w:p>
                          </w:txbxContent>
                        </wps:txbx>
                        <wps:bodyPr rot="0" vert="horz" wrap="square" lIns="91440" tIns="45720" rIns="91440" bIns="45720" anchor="ctr" anchorCtr="0" upright="1">
                          <a:noAutofit/>
                        </wps:bodyPr>
                      </wps:wsp>
                      <wps:wsp>
                        <wps:cNvPr id="79" name="Выноска 2 (без границы) 113"/>
                        <wps:cNvSpPr>
                          <a:spLocks/>
                        </wps:cNvSpPr>
                        <wps:spPr bwMode="auto">
                          <a:xfrm>
                            <a:off x="3751818" y="1075312"/>
                            <a:ext cx="391502" cy="342904"/>
                          </a:xfrm>
                          <a:prstGeom prst="callout2">
                            <a:avLst>
                              <a:gd name="adj1" fmla="val 107847"/>
                              <a:gd name="adj2" fmla="val 5273"/>
                              <a:gd name="adj3" fmla="val 107847"/>
                              <a:gd name="adj4" fmla="val 99343"/>
                              <a:gd name="adj5" fmla="val 141616"/>
                              <a:gd name="adj6" fmla="val 196037"/>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D465C1A" w14:textId="77777777" w:rsidR="00C95DF0" w:rsidRDefault="00C95DF0" w:rsidP="00F826E5">
                              <w:pPr>
                                <w:pStyle w:val="aff9"/>
                                <w:spacing w:before="0" w:beforeAutospacing="0" w:after="0" w:afterAutospacing="0" w:line="252" w:lineRule="auto"/>
                                <w:jc w:val="center"/>
                              </w:pPr>
                              <w:r>
                                <w:rPr>
                                  <w:rFonts w:eastAsia="Calibri"/>
                                  <w:sz w:val="28"/>
                                  <w:szCs w:val="28"/>
                                </w:rPr>
                                <w:t>10</w:t>
                              </w:r>
                            </w:p>
                          </w:txbxContent>
                        </wps:txbx>
                        <wps:bodyPr rot="0" vert="horz" wrap="square" lIns="91440" tIns="45720" rIns="91440" bIns="45720" anchor="ctr" anchorCtr="0" upright="1">
                          <a:noAutofit/>
                        </wps:bodyPr>
                      </wps:wsp>
                      <wps:wsp>
                        <wps:cNvPr id="80" name="Выноска 2 (без границы) 114"/>
                        <wps:cNvSpPr>
                          <a:spLocks/>
                        </wps:cNvSpPr>
                        <wps:spPr bwMode="auto">
                          <a:xfrm>
                            <a:off x="5542527" y="265703"/>
                            <a:ext cx="420102" cy="342904"/>
                          </a:xfrm>
                          <a:prstGeom prst="callout2">
                            <a:avLst>
                              <a:gd name="adj1" fmla="val 105069"/>
                              <a:gd name="adj2" fmla="val 92856"/>
                              <a:gd name="adj3" fmla="val 105069"/>
                              <a:gd name="adj4" fmla="val -10139"/>
                              <a:gd name="adj5" fmla="val -13940"/>
                              <a:gd name="adj6" fmla="val -15977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4185C09A" w14:textId="77777777" w:rsidR="00C95DF0" w:rsidRDefault="00C95DF0" w:rsidP="00F826E5">
                              <w:pPr>
                                <w:pStyle w:val="aff9"/>
                                <w:spacing w:before="0" w:beforeAutospacing="0" w:after="0" w:afterAutospacing="0" w:line="252" w:lineRule="auto"/>
                                <w:jc w:val="center"/>
                              </w:pPr>
                              <w:r>
                                <w:rPr>
                                  <w:rFonts w:eastAsia="Calibri"/>
                                  <w:sz w:val="28"/>
                                  <w:szCs w:val="28"/>
                                </w:rPr>
                                <w:t>11</w:t>
                              </w:r>
                            </w:p>
                          </w:txbxContent>
                        </wps:txbx>
                        <wps:bodyPr rot="0" vert="horz" wrap="square" lIns="91440" tIns="45720" rIns="91440" bIns="45720" anchor="ctr" anchorCtr="0" upright="1">
                          <a:noAutofit/>
                        </wps:bodyPr>
                      </wps:wsp>
                      <wps:wsp>
                        <wps:cNvPr id="81" name="Выноска 2 (без границы) 115"/>
                        <wps:cNvSpPr>
                          <a:spLocks/>
                        </wps:cNvSpPr>
                        <wps:spPr bwMode="auto">
                          <a:xfrm>
                            <a:off x="3767218" y="627607"/>
                            <a:ext cx="391102" cy="342904"/>
                          </a:xfrm>
                          <a:prstGeom prst="callout2">
                            <a:avLst>
                              <a:gd name="adj1" fmla="val 107847"/>
                              <a:gd name="adj2" fmla="val 5273"/>
                              <a:gd name="adj3" fmla="val 107847"/>
                              <a:gd name="adj4" fmla="val 99343"/>
                              <a:gd name="adj5" fmla="val -133384"/>
                              <a:gd name="adj6" fmla="val 252042"/>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3CB6CEDD" w14:textId="77777777" w:rsidR="00C95DF0" w:rsidRDefault="00C95DF0" w:rsidP="00F826E5">
                              <w:pPr>
                                <w:pStyle w:val="aff9"/>
                                <w:spacing w:before="0" w:beforeAutospacing="0" w:after="0" w:afterAutospacing="0" w:line="252" w:lineRule="auto"/>
                                <w:jc w:val="center"/>
                              </w:pPr>
                              <w:r>
                                <w:rPr>
                                  <w:rFonts w:eastAsia="Calibri"/>
                                  <w:sz w:val="28"/>
                                  <w:szCs w:val="28"/>
                                </w:rPr>
                                <w:t>12</w:t>
                              </w:r>
                            </w:p>
                          </w:txbxContent>
                        </wps:txbx>
                        <wps:bodyPr rot="0" vert="horz" wrap="square" lIns="91440" tIns="45720" rIns="91440" bIns="45720" anchor="ctr" anchorCtr="0" upright="1">
                          <a:noAutofit/>
                        </wps:bodyPr>
                      </wps:wsp>
                      <wps:wsp>
                        <wps:cNvPr id="82" name="Выноска 2 (без границы) 116"/>
                        <wps:cNvSpPr>
                          <a:spLocks/>
                        </wps:cNvSpPr>
                        <wps:spPr bwMode="auto">
                          <a:xfrm>
                            <a:off x="3751818" y="141902"/>
                            <a:ext cx="391202" cy="342904"/>
                          </a:xfrm>
                          <a:prstGeom prst="callout2">
                            <a:avLst>
                              <a:gd name="adj1" fmla="val 107847"/>
                              <a:gd name="adj2" fmla="val 5273"/>
                              <a:gd name="adj3" fmla="val 107847"/>
                              <a:gd name="adj4" fmla="val 99343"/>
                              <a:gd name="adj5" fmla="val -27829"/>
                              <a:gd name="adj6" fmla="val 26665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2D6206B" w14:textId="77777777" w:rsidR="00C95DF0" w:rsidRDefault="00C95DF0" w:rsidP="00F826E5">
                              <w:pPr>
                                <w:pStyle w:val="aff9"/>
                                <w:spacing w:before="0" w:beforeAutospacing="0" w:after="0" w:afterAutospacing="0" w:line="252" w:lineRule="auto"/>
                                <w:jc w:val="center"/>
                              </w:pPr>
                              <w:r>
                                <w:rPr>
                                  <w:rFonts w:eastAsia="Calibri"/>
                                  <w:sz w:val="28"/>
                                  <w:szCs w:val="28"/>
                                </w:rPr>
                                <w:t>13</w:t>
                              </w:r>
                            </w:p>
                          </w:txbxContent>
                        </wps:txbx>
                        <wps:bodyPr rot="0" vert="horz" wrap="square" lIns="91440" tIns="45720" rIns="91440" bIns="45720" anchor="ctr" anchorCtr="0" upright="1">
                          <a:noAutofit/>
                        </wps:bodyPr>
                      </wps:wsp>
                    </wpc:wpc>
                  </a:graphicData>
                </a:graphic>
              </wp:inline>
            </w:drawing>
          </mc:Choice>
          <mc:Fallback>
            <w:pict>
              <v:group w14:anchorId="1141BC0A" id="Полотно 110" o:spid="_x0000_s1295" editas="canvas" style="width:488.9pt;height:293.2pt;mso-position-horizontal-relative:char;mso-position-vertical-relative:line" coordsize="62090,37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BW8sABwAAxDwAAA4AAABkcnMvZTJvRG9jLnhtbOxb3Y7bRBS+R+Id&#10;LF/BRRrPjH+jZqtqSxFSgYrCA0xsZ2PqP8bOZpcrKiRuescT8AhFCFFVgmfIvhHfjH9iNym7qbIB&#10;tK7UrH/PnDlzzjffnDm+/+AiibXzUBRRlk51cs/QtTD1syBKz6b6N18/Hrm6VpQ8DXicpeFUvwwL&#10;/cHJhx/cX+WTkGaLLA5CoUFIWkxW+VRflGU+GY8LfxEmvLiX5WGKm/NMJLzEqTgbB4KvID2Jx9Qw&#10;7PEqE0EuMj8sClx9VN3UT5T8+Tz0yy/n8yIstXiqQ7dS/Qr1O5O/45P7fHImeL6I/FoN/h5aJDxK&#10;0Wgr6hEvubYU0ZaoJPJFVmTz8p6fJeNsPo/8UPUBvSHGW7055ek5L1RnfFinURBHB5Q7O5N6p9nj&#10;KI5hjTGkT+Q1+XeF8QlxMY/8Cf7XBsLRVvvXDxTeKpci1GshyY1kJFw8X+Yj2CrnZTSL4qi8VOMO&#10;o0il0vOnkf9UVCf+F+dPhRYFU932dC3lCfxt/cv69dWLqx/Xf67/Wr/RiEHlkMtX5dPVu1z27Unm&#10;Py+0NDtd8PQsfFjkcB04NOQ0l4TIVouQB4W8LC3Vl6JOe/rM4iiXVpX2lcd1z+F913t55RmPMn+Z&#10;hGlZuboIYxghS4tFlBe6JiZhMgvRW/FZoBTik0L4X0Fv6ewIDmYphyfMoHB9NEtsi6JHcHzCTMes&#10;nL8oRVj6C6nkHMrK92XnIKy5oXq26YzsdpHD0rPV51kAG/NlmSnnv5iLRMqB8trFVHdcYhimrl22&#10;gRZelJqPO6blUINSXfNxj1mEWMxVJuWTRkYuivLTMEs0eYA+Qi3VBj9/UtQKNo/0/bdRrx4gnEpf&#10;BroUzQDgbGsI9orLZwueh9BGit04nQMj107389VL6XBXL9Zv1q80qn20/nX9+/oPbf3b1Q/rV7j1&#10;+uqnq5cfwx2Z7HYt5xmMKvtS5MoZ5Sj07siTGxmeWB5lBpAX1iU2cxlR1uWTxv6MMg+RUJnfpB5G&#10;qRrzd1jf53GcLUu6GQGp51lQ95cH38Kt5kkM6DznMbplGQhBiOw/hBY3D3nUteztZ1j3mXcJglNt&#10;BI2IQdiO1uD9m4coWjMauO/obXcfGhHiEUcpBf9XnqYioetoRRZHQRPVapoKT2OhodtTPS6JslC8&#10;TBAZ1TWEAP5V/cR1zEbVdXVJRpmc6aSIKua60uNUW2EAqYP3lV90b7bvVeKC5wdtOolKTMtxlEx1&#10;t9MBCX+fpIEa2JJHMY618jIHBmQwgC7VLRJdi0NwARxUPhWntSNL362cvbyYXSigJsAjPCU9e5YF&#10;lwAVkSHaEUngFDhYZOJ7iMX8DIHfLbmcP+LPUsSvR0xTTujqROEJIK57Z9a9w1Mfoqa6Xwpdq05O&#10;S5xDwjIX0dkCbVUGTLOHgLN5pDBmo1fdBYBIpe3to4mceqop7OZoosK4hxkHQBNqMJMQWEqhiYUQ&#10;2UYT946hie3auyCnjyaUmkY1yw5ociQ0UexuE7UDmtSE2MHUuzeaWA00g+McjJtQzzUdUrFCRmQc&#10;1Ty0w03uGJqMLNvxdlCht9DEICYduAmfHI+btOR84Cb9lQ5I+t5oolz34NzEpYZVownABHTyznMT&#10;ZlMTcL+1+OqjiWPXBGagJkeiJi03H8CkDybgAnuDiXMb1IQx5jkEcaIWOgOYIJPDmMncHbmVPphQ&#10;5E3cgZock5q03HxAkz6aIOu3N5ooznBoasIc25F0ZECTNi8MNNmZ8+2hCSHMRSq9yh0OOdhj5GBb&#10;aj6ASR9M4Jh7g4maLQ8NJthPcRn956zJHdvRGRHbaVZ73Z2oHpiMkII13Wq7dtjROc6OTsvNBzTp&#10;o4mzP5qQdnvskDlYy/awQ1xRE4p0rMHq+oFODvbOoQnzsJ94TdaEMtPylH8PaZMjpU1abj6gSR9N&#10;EL77chPSbo8dFk0ouAnATaZNHIvYpE4YdNDkru3ooCBlQJMbF7ocb0enJecDmvTRZFMweeNqE9Ju&#10;jx0STRgQxG3SJoZjsQq0OrVrHrFutdrEASPaJgK92jWLOqrz/fK2t0rXdsvpla55HvKr2231KteI&#10;CURVK/R+a711DvFsgw3E5IgZWKbI4lBqgsrEOtlRl5q4qBTbm5i0m2OHhBLLMikiVRETaltY5lSh&#10;1vASU5bcI65VEfKdqIId3YiXoHzYqfBtWOUcZ5VTrb8HMNkGk/eogiXt3tghwaS7nWNTxzZqjtCA&#10;CfNQI3ubYLKbTvxrtARQwphb1+69M/8K/DVMteocoORIUNKu8YclTm+J4yJU9uYl7c7YYaGks8Qx&#10;icy0qrxjB0rwddQt8pL/GpRQx6XXFZlQ27YtReAGJDkSkihr/79Iifp6FV+uqo+p6s965be43XP1&#10;Kc/m4+OTvwEAAP//AwBQSwMECgAAAAAAAAAhAO3E4j6LYAEAi2ABABUAAABkcnMvbWVkaWEvaW1h&#10;Z2UxLmpwZWf/2P/gABBKRklGAAEBAQDcANwAAP/bAEMAAgEBAgEBAgICAgICAgIDBQMDAwMDBgQE&#10;AwUHBgcHBwYHBwgJCwkICAoIBwcKDQoKCwwMDAwHCQ4PDQwOCwwMDP/bAEMBAgICAwMDBgMDBgwI&#10;BwgMDAwMDAwMDAwMDAwMDAwMDAwMDAwMDAwMDAwMDAwMDAwMDAwMDAwMDAwMDAwMDAwMDP/AABEI&#10;At4D9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ZB/4J8fAXXP2UvhjfX/AMEfhDe3l54S0qee4n8HadJLPI1nEzO7NCSzEnJJJJNejf8A&#10;DuT9nr/og/wZ/wDCJ03/AOM1t/sX/wDJnnwn/wCxO0j/ANIoa9LoA8Z/4dyfs9f9EH+DP/hE6b/8&#10;Zo/4dyfs9f8ARB/gz/4ROm//ABmvZqKAPGf+Hcn7PX/RB/gz/wCETpv/AMZo/wCHcn7PX/RB/gz/&#10;AOETpv8A8Zr2aigDxn/h3J+z1/0Qf4M/+ETpv/xmj/h3J+z1/wBEH+DP/hE6b/8AGa9mooA8Z/4d&#10;yfs9f9EH+DP/AIROm/8Axmj/AIdyfs9f9EH+DP8A4ROm/wDxmvZqKAPGf+Hcn7PX/RB/gz/4ROm/&#10;/GaP+Hcn7PX/AEQf4M/+ETpv/wAZr2aigDxn/h3J+z1/0Qf4M/8AhE6b/wDGaP8Ah3J+z1/0Qf4M&#10;/wDhE6b/APGa9mooA8Z/4dyfs9f9EH+DP/hE6b/8Zo/4dyfs9f8ARB/gz/4ROm//ABmvZqKAPGf+&#10;Hcn7PX/RB/gz/wCETpv/AMZo/wCHcn7PX/RB/gz/AOETpv8A8Zr2aigDxn/h3J+z1/0Qf4M/+ETp&#10;v/xmj/h3J+z1/wBEH+DP/hE6b/8AGa9mooA8Z/4dyfs9f9EH+DP/AIROm/8Axmj/AIdyfs9f9EH+&#10;DP8A4ROm/wDxmvZqKAPGf+Hcn7PX/RB/gz/4ROm//GaP+Hcn7PX/AEQf4M/+ETpv/wAZr2aigDxn&#10;/h3J+z1/0Qf4M/8AhE6b/wDGaP8Ah3J+z1/0Qf4M/wDhE6b/APGa9mooA8Z/4dyfs9f9EH+DP/hE&#10;6b/8Zo/4dyfs9f8ARB/gz/4ROm//ABmvZqKAPGf+Hcn7PX/RB/gz/wCETpv/AMZo/wCHcn7PX/RB&#10;/gz/AOETpv8A8Zr2aigDxn/h3J+z1/0Qf4M/+ETpv/xmj/h3J+z1/wBEH+DP/hE6b/8AGa9mooA8&#10;Z/4dyfs9f9EH+DP/AIROm/8Axmj/AIdyfs9f9EH+DP8A4ROm/wDxmvZqKAPGf+Hcn7PX/RB/gz/4&#10;ROm//GaP+Hcn7PX/AEQf4M/+ETpv/wAZr2aigDxn/h3J+z1/0Qf4M/8AhE6b/wDGaP8Ah3J+z1/0&#10;Qf4M/wDhE6b/APGa9mooA8Z/4dyfs9f9EH+DP/hE6b/8Zo/4dyfs9f8ARB/gz/4ROm//ABmvZqKA&#10;PGf+Hcn7PX/RB/gz/wCETpv/AMZo/wCHcn7PX/RB/gz/AOETpv8A8Zr2aigDxn/h3J+z1/0Qf4M/&#10;+ETpv/xmj/h3J+z1/wBEH+DP/hE6b/8AGa9mooA8Z/4dyfs9f9EH+DP/AIROm/8Axmj/AIdyfs9f&#10;9EH+DP8A4ROm/wDxmvZqKAPGf+Hcn7PX/RB/gz/4ROm//GaP+Hcn7PX/AEQf4M/+ETpv/wAZr2ai&#10;gDxn/h3J+z1/0Qf4M/8AhE6b/wDGaP8Ah3J+z1/0Qf4M/wDhE6b/APGa9mooA8Z/4dyfs9f9EH+D&#10;P/hE6b/8Zo/4dyfs9f8ARB/gz/4ROm//ABmvZqKAPGf+Hcn7PX/RB/gz/wCETpv/AMZo/wCHcn7P&#10;X/RB/gz/AOETpv8A8Zr2aigDxn/h3J+z1/0Qf4M/+ETpv/xmj/h3J+z1/wBEH+DP/hE6b/8AGa9m&#10;ooA8Z/4dyfs9f9EH+DP/AIROm/8Axmj/AIdyfs9f9EH+DP8A4ROm/wDxmvZqKAPGf+Hcn7PX/RB/&#10;gz/4ROm//GaP+Hcn7PX/AEQf4M/+ETpv/wAZr2aigDxn/h3J+z1/0Qf4M/8AhE6b/wDGaP8Ah3J+&#10;z1/0Qf4M/wDhE6b/APGa9mooA8Z/4dyfs9f9EH+DP/hE6b/8Zo/4dyfs9f8ARB/gz/4ROm//ABmv&#10;ZqKAPGf+Hcn7PX/RB/gz/wCETpv/AMZo/wCHcn7PX/RB/gz/AOETpv8A8Zr2aigDxn/h3J+z1/0Q&#10;f4M/+ETpv/xmj/h3J+z1/wBEH+DP/hE6b/8AGa9mooA8Z/4dyfs9f9EH+DP/AIROm/8Axmj/AIdy&#10;fs9f9EH+DP8A4ROm/wDxmvZqKAPGf+Hcn7PX/RB/gz/4ROm//GaP+Hcn7PX/AEQf4M/+ETpv/wAZ&#10;r2aigDxn/h3J+z1/0Qf4M/8AhE6b/wDGaP8Ah3J+z1/0Qf4M/wDhE6b/APGa9mooA8Z/4dyfs9f9&#10;EH+DP/hE6b/8Zo/4dyfs9f8ARB/gz/4ROm//ABmvZqKAPGf+Hcn7PX/RB/gz/wCETpv/AMZo/wCH&#10;cn7PX/RB/gz/AOETpv8A8Zr2aigDxn/h3J+z1/0Qf4M/+ETpv/xmj/h3J+z1/wBEH+DP/hE6b/8A&#10;Ga9mooA8Z/4dyfs9f9EH+DP/AIROm/8Axmj/AIdyfs9f9EH+DP8A4ROm/wDxmvZqKAPGf+Hcn7PX&#10;/RB/gz/4ROm//GaP+Hcn7PX/AEQf4M/+ETpv/wAZr2aigDxn/h3J+z1/0Qf4M/8AhE6b/wDGaP8A&#10;h3J+z1/0Qf4M/wDhE6b/APGa9mooA8Z/4dyfs9f9EH+DP/hE6b/8Zo/4dyfs9f8ARB/gz/4ROm//&#10;ABmvZqKAPGf+Hcn7PX/RB/gz/wCETpv/AMZo/wCHcn7PX/RB/gz/AOETpv8A8Zr2aigDxn/h3J+z&#10;1/0Qf4M/+ETpv/xmj/h3J+z1/wBEH+DP/hE6b/8AGa9mooA8Z/4dyfs9f9EH+DP/AIROm/8Axmj/&#10;AIdyfs9f9EH+DP8A4ROm/wDxmvZqKAPGf+Hcn7PX/RB/gz/4ROm//GaP+Hcn7PX/AEQf4M/+ETpv&#10;/wAZr2aigDxn/h3J+z1/0Qf4M/8AhE6b/wDGaP8Ah3J+z1/0Qf4M/wDhE6b/APGa9mooA8Z/4dyf&#10;s9f9EH+DP/hE6b/8Zo/4dyfs9f8ARB/gz/4ROm//ABmvZqKAPGf+Hcn7PX/RB/gz/wCETpv/AMZo&#10;/wCHcn7PX/RB/gz/AOETpv8A8Zr2aigDxn/h3J+z1/0Qf4M/+ETpv/xmj/h3J+z1/wBEH+DP/hE6&#10;b/8AGa9mooA8Z/4dyfs9f9EH+DP/AIROm/8Axmj/AIdyfs9f9EH+DP8A4ROm/wDxmvZqKAPGf+Hc&#10;n7PX/RB/gz/4ROm//GaP+Hcn7PX/AEQf4M/+ETpv/wAZr2aigDxn/h3J+z1/0Qf4M/8AhE6b/wDG&#10;aP8Ah3J+z1/0Qf4M/wDhE6b/APGa9mooA8Z/4dyfs9f9EH+DP/hE6b/8Zo/4dyfs9f8ARB/gz/4R&#10;Om//ABmvZqKAPGf+Hcn7PX/RB/gz/wCETpv/AMZo/wCHcn7PX/RB/gz/AOETpv8A8Zr2aigDxn/h&#10;3J+z1/0Qf4M/+ETpv/xmj/h3J+z1/wBEH+DP/hE6b/8AGa9mooA8Z/4dyfs9f9EH+DP/AIROm/8A&#10;xmj/AIdyfs9f9EH+DP8A4ROm/wDxmvZqKAPGf+Hcn7PX/RB/gz/4ROm//GaP+Hcn7PX/AEQf4M/+&#10;ETpv/wAZr2aigDxn/h3J+z1/0Qf4M/8AhE6b/wDGaP8Ah3J+z1/0Qf4M/wDhE6b/APGa9mooA8Z/&#10;4dyfs9f9EH+DP/hE6b/8Zo/4dyfs9f8ARB/gz/4ROm//ABmvZqKAPGf+Hcn7PX/RB/gz/wCETpv/&#10;AMZo/wCHcn7PX/RB/gz/AOETpv8A8Zr2aigD8Tf+C3v7Jvwq+HP7Vvh+x8P/AAx+Huh2cvhO2neD&#10;T/D1paxPIby9UuVjjALEKoz1woHYUV6B/wAF8P8Ak8Hw3/2J1r/6W31FAH6T/sX/APJnnwn/AOxO&#10;0j/0ihr0uvNP2L/+TPPhP/2J2kf+kUNel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Rv/BfD/k8Hw3/&#10;ANida/8ApbfUUf8ABfD/AJPB8N/9ida/+lt9RQB+k/7F/wDyZ58J/wDsTtI/9Ioa9LrzT9i//kzz&#10;4T/9idpH/pFDXpd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kb/wXw/5PB8N/wDYnWv/AKW31FH/AAXw&#10;/wCTwfDf/YnWv/pbfUUAfpP+xf8A8mefCf8A7E7SP/SKGvS680/Yv/5M8+E//YnaR/6RQ16X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5G/8F8P+TwfDf8A2J1r/wClt9RR/wAF8P8Ak8Hw3/2J1r/6W31F&#10;AH6T/sX/APJnnwn/AOxO0j/0ihr0uvNP2L/+TPPhP/2J2kf+kUNel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Rv/BfD/k8Hw3/ANida/8ApbfUUf8ABfD/AJPB8N/9ida/+lt9RQB+k/7F/wDyZ58J/wDs&#10;TtI/9Ioa9LrzT9i//kzz4T/9idpH/pFDXpd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kb/wXw/5PB8N&#10;/wDYnWv/AKW31FH/AAXw/wCTwfDf/YnWv/pbfUUAfpP+xf8A8mefCf8A7E7SP/SKGvS680/Yv/5M&#10;8+E//YnaR/6RQ16XQAUUUUAFFFFABRRRQAUUUUAFFFFABRRRQAUUUUAFFFFABRRRQAUUUUAFFFFA&#10;BRRRQAUUUUAFFFFABRRRQAUUUUAFFFFABRRRQAUUUUAFFFFABRRRQAUUUUAFFFFABRRRQAUUUUAF&#10;FFFABRRRQAUUUUAFFFFABRRRQAUUUUAFFFFABRRRQAUUUUAFFFFABRRRQAUUUUAFFFFABRRRQAUU&#10;UUAFFFFABRRRQAUUUUAFFFFABRRRQAUUUUAcj8Ufj94E+B5sf+E08aeE/B/9p+Z9j/tvV7fT/tfl&#10;7d/l+c679u9M7c43rnGRXGz/APBQj4B2sirJ8bvhHGz42hvGGngnJCj/AJbepA+pA7165KmPm/Sv&#10;y7/4LafFTVIPidbx6LqjWN14Ug06e2kWbyhbXX22OcOXXDLgpCScgjaCMdaap1Zqaox5pRhOdu/J&#10;CU2vK/La/do6MvorFZlhMuvy/WKsKfM9o8z+J+SSf4H3XH/wUB+A8qqy/Gr4SsrruUjxfp53D1H7&#10;3/Oak/4b3+Bf/RaPhN/4V+n/APx2vkT9m39o/Vtf/bj+ELyHUB4b1bwRN4XhSTMcEVxHi7L7GONx&#10;iNipkUYYuqZLKwX9E9grSFGTy/BZg9sTRhVS7Kd/dfnFpp+Z7XEXDtfKJ0YVmn7WCmrdLylGz804&#10;u5y/ww+OXgn42215N4L8YeF/F0OnsqXUmi6rBfrbMwJUOYmYKSASAcZwa6mmxx7O9OrI+dCiiigA&#10;ooooAKKKKACiiigAooooAKKKKACiiigAooooAKKKKACiiigAooooAKKKKACiiigD8jf+C+H/ACeD&#10;4b/7E61/9Lb6ij/gvh/yeD4b/wCxOtf/AEtvqKAP0n/Yv/5M8+E//YnaR/6RQ16XXmn7F/8AyZ58&#10;J/8AsTtI/wDSKGvS6ACiiigAooooAKKKKACiiigAooooAKKKKACiiigAooooAKKKKACiiigAoooo&#10;AKKKKACiiigAooooAKKKKACiiigAooooAKKKKACiiigAooooAKKKKACiiigAooooAKKKKACiiigA&#10;ooooAKKKKACiiigAooooAKKKKACiiigAooooAKKKKACiiigAooooAKKKKACiiigAooooAKKKKACi&#10;iigAooooAKKKKACiiigAooooAKKKKACiikZtooAbOf3Zr8Zv+Cjfia8+LfxD1pvtUkmm6vrlmLVH&#10;jKJH5l7bxbs4y26BLckdVUqCAc193f8ABTC/+It1/wAI1pnwx+K3jv4d+IZNM1a+Gn+HPB2l6+Ne&#10;ERso08976JxbrHLPGoMZUt9pYnOwY/KD9oz+3fBK3VxqPxA8Q62moeJBFNDqGm29jcWC29xdruWO&#10;NQQP9FgUE5y1nnJYuWqjKftXThPldSFSCet05wkk/JLrfuepwnTxL4qy+th/+XU1Jq3M2/spKz1b&#10;XKr21le6sj6J+CmoXF9+0bpfiC2vP7S1fwTpawLYLBHaqkUV3bLp9nJIo2tKyMWLuzMUiBxhAa/X&#10;qxujd26yjOyQBl+hGa/EH4b/AA68WW/j7Ur6z+I3jDQXt42he40/whpV75fkXlzIxcSoTJ5Vrbpd&#10;BiGYi6ePlIEVfp/wR8Pf2gdZ8PJ/wj/7Uf7QFvpNjNNp8FvD8I/Dd4LT7PK9u0BmmtjLI0TRNGzu&#10;WZmQks3U74b2f9iYOjRm5wpQjGMnZ3i48yaa0trp13bPufESt7f6vNprkhFWdrrmXM1ppZNtW3Wt&#10;/P8ASkHNFfN37AWifETw7qXjC1+IXxc8ffE268uxltIPE/gzSvDj6UjG5DPF9hiTzhKVwfMJ2+QM&#10;Y3HP0jXMfmQUUUUAFFFFABRRRQAUUUUAFFFFABRRRQAUUUUAFFFFABRRRQAUUUUAFFFFABRRRQAU&#10;UUUAfkb/AMF8P+TwfDf/AGJ1r/6W31FH/BfD/k8Hw3/2J1r/AOlt9RQB+k/7F/8AyZ58J/8AsTtI&#10;/wDSKGvS680/Yv8A+TPPhP8A9idpH/pFDXpdABRRRQAUUUUAFFFFABRRRQAUUUUAFFFFABRRRQAU&#10;UUUAFFFFABRRRQAUUUUAFFFFABRRRQAUUUUAFFFFABRRRQAUUUUAFFFFABRRRQAUUUUAFFFFABRR&#10;RQAUUUUAFFFFABRRRQAUUUUAFFFFABRRRQAUUUUAFFFFABRRRQAUUUUAFFFFABRRRQAUUUUAFFFF&#10;ABRRRQAUUUUAFFFFABRRRQAUUUUAFFFFABRRRQAUUUUAFFFFABTX6U6my/doA8H/AG1/hfeeL9Fs&#10;tU0XXG0XxB9nm8N229o0guItQuLPzAzuCVZWtomUp852lFBZ1r8hf2z9S1LxTd+G9a1CcTXWoXVn&#10;cPuhX9zJcTarqBjOAokCreoCcAAgrgBAK/Wb/goD4603w14S02z1i61bT9Jmiubie80yXy7yzdgl&#10;jbyxHBHmrdX9uYzj5JvKlJCxMa+C/i38OrzxraXFq1nC154T1HT9b0SzWKKOzuLq5utK0u4tJYHU&#10;AQpcTXqhW2jKqR+7+/8AL57mFTDrmi+WKUm3/wBuT5V30lr22PS4Vzmlgc3p1a+kZVacb26x95a9&#10;NZO76JaLc3PBegPrfjS/0Tw/qM1ndi31CTUb2YxNZvLeaRDLbRopXcQbW9uGZlJCm3yfvqq/cHwT&#10;+FXiqwtvEGk6L8UryGHStankuUfQLR2W4vAmpSnJUcFr0sAMgBguSQa/Pv8AZt8Y6bqfxA8C6TZ6&#10;O1veWTww+Ib6a33W2oWN5aSI1xI3AV0hS6gJbOY4kO4BdqfpJ8B9P1bwXf8AhvTdamnutQ1DwbZR&#10;XMk0okma6sMRXEkr5be0huYjnc3+rbJPBPvZHD2OV0MEto0aXLrdvlhFNu2ztstbLq+v3PGjp1Gl&#10;F30T3Tbk0pOTtpZxleKW0bJ3d2+u+Fnw21jwj4m1jVNb8VXPia61K2tbRPM0+GzW2SFp2GBGPmLG&#10;c5z02j3z3FC9KK6j80CiiigAooooAKKKKACiiigAooooAKKKKACiiigAooooAKKKKACiiigAoooo&#10;AKKKKACiiigD8jf+C+H/ACeD4b/7E61/9Lb6ij/gvh/yeD4b/wCxOtf/AEtvqKAP0n/Yv/5M8+E/&#10;/YnaR/6RQ16XXmn7F/8AyZ58J/8AsTtI/wDSKGvS6ACiiigAooooAKKKKACiiigAooooAKKKKACi&#10;iigAooooAKKKKACiiigAooooAKKKKACiiigAooooAKKKKACiiigAooooAKKKKACiiigAooooAKKK&#10;KACiiigAooooAKKKKACiiigAooooAKKKKACiiigAooooAKKKKACiiigAooooAKKKKACiiigAoooo&#10;AKKKKACiiigAooooAKKKKACiiigAooooAKKKKACiiigAooooAKKKKACmzfcp1R3UnlQljwF5P0oD&#10;bc+T/wBqvWLvxN8VvENvpIX7VpuhzaVsdSz3LS20iGOIDIMhuNR0kDOAFectj92T86+LPE+keI/G&#10;evTaVIJ9NfU9KaCRX2xXKTeK9JuVMbK24qwmHPDBtw4I50te8DeEbKK+8WXOqfEC+0iHW1W4uJ/G&#10;fiPzrSziuJryafcl2s0jDTotIuBId37qCPJOwivGfGvwlt/Avgj4TWsi+ItHkm8TWGla7D/wkN47&#10;LFEmmXXklll/gvLuRgyYOVhOSIYtnm4eNDEznSqNJNuLva9lFTlbtpK1++mzOjK8Nha1Giq2kpVa&#10;WtrPVzqvlb+0oSjH1lba1/dE8F6D8F7ex8D6tDYJNcWUL3+sR253y2kUOi2MkRC4c7k1q4cDJA3S&#10;rg+YTX0d8Fte1C38GeEdS8SRweH9Y0rxFLBq0MQBhiGqK0yWauGPmKt1dWsPmDAeW3OAFNfJ3xx+&#10;CXhXxLquk/2Xfa5qWpalMujOx8RXs2/N3qCtG8xuGaQrJZpGUYfuDChQhh8vY/s7fsz6f428L/Eb&#10;Q9PuPiHHqFuW1fRX1DxZrum28uoi0s3lmuBDdh5mOrC9aRiZCkkcnlvuBrTL40aDowUrqMYxv5O9&#10;NrbW1k3vq77H11bD06cFTqP3nHmbfV8/s5+jSnFW206Ws/0QXpRXiekfsdeCdZ0WzvIdc+LrJdQp&#10;MCPiv4oOQy5/6CP8q9rX7o+ld7VnZnxUotOzFooopCCiiigAooooAKKKKACiiigAooooAKKKKACi&#10;iigAooooAKKKKACiiigAooooAKKKKAPyN/4L4f8AJ4Phv/sTrX/0tvqKP+C+H/J4Phv/ALE61/8A&#10;S2+ooA/Sf9i//kzz4T/9idpH/pFDXpdeafsX/wDJnnwn/wCxO0j/ANIoa9LoAKKKKACiiigAoooo&#10;AKKKKACiiigAooooAKKKKACiiigAooooAKKKKACiiigAooooAKKKKACiiigAooooAKKKKACiiigA&#10;ooooAKKKKACiiigAooooAKKKKACiiigAooooAKKKKACiiigAooooAKKKKACiiigAooooAKKKKACi&#10;iigAooooAKKKKACiiigAooooAKKKKACiiigAooooAKKKKACiiigAooooAKKKKACiiigAooooAK5P&#10;47eLZPAvwf8AEWrQeWLmxsZXg8zdsEhUhN235tu4jOOcdK6qRtq5rxj9tDxu3hj4f6aqJcTytqK6&#10;gIIEEks4ske9CqvVmZ4I0UfxPJGhxuzWdV+4znxXM6ThT+KXur1k7L8Wj56+IXhGx8O+HdB8L+Io&#10;UbTdcvrrw5ONOwbjybmNtAtpXcAESvaTaYZGOdski7QAVU+I/wDBQDW4NX0LSr218yFtS8ZT6ikX&#10;eCNn0yJBkfxYh3HHA3YycZPu3xT+Hem+H/jD8K/CEzXWh+G/BNm2trFBcrcXV5FpTQNbQFpCc+aN&#10;JtpT0bbHMv3iXT5n/b61W+0r4q6xarBYzaL4b1aAQQvHtja7S6WWaIhcPsMP2TpgfMcHIYD5HHSd&#10;DCSxfR06jfpUlyR08uVLXozqr4WlUnRUHZOpJxSvolyUYJL/ABR1/u9dD17w9oFrqv8AwiOgzbod&#10;Qm8R6rqIvFAwLf8A4TiKcxAcNvYW7JuyAqu/D7jj1T4Eate+Af2spvD+pRteXN7pq3cojGZ0kWWJ&#10;5y23CCMT+IZjhRjZbg9RlvnXXLq78V/sWTaxK0s2q2dtq12jKgzO39q69uBA5yVLAYxhip+bBU++&#10;fGrSL5vjp8M/FUIvdQk8Qm/0i1utKZZDZxXM8iWt6ZFbDRxWt6soCnlUJJDKK9qVGqqVKFV6qE0r&#10;fzRUJr75W08uiufZZ9GpHMp/WZXftKsGlpZzpU5R17SrJeluzPpz9n5YtL+H66Lb25s4fDN5c6NB&#10;bsxZoLe3maO3BzzzbiFgWySrK2Wzk96nCCvPvhnqC3Pj7W57Vo5NL8QWFhrsDc+Z5kkbQvkEDC7I&#10;ICMjduL54wB6Chyor3Ks1OXtY7SSl96v+p8rjP4rl31+/V/iLRRRWZyhRRRQAUUUUAFFFFABRRRQ&#10;AUUUUAFFFFABRRRQAUUUUAFFFFABRRRQAUUUUAFFFFAH5G/8F8P+TwfDf/YnWv8A6W31FH/BfD/k&#10;8Hw3/wBida/+lt9RQB+k/wCxf/yZ58J/+xO0j/0ihr0uvNP2L/8Akzz4T/8AYnaR/wCkUNel0AFF&#10;FFABRRRQAUUUUAFFFFABRRRQAUUUUAFFFFABRRRQAUUUUAFFFFABRRRQAUUUUAFFFFABRRRQAUUU&#10;UAFFFFABRRRQAUUUUAFFFFABRRRQAUUUUAFFFFABRRRQAUUUUAFFFFABRRRQAUUUUAFFFFABRRRQ&#10;AUUUUAFFFFABRRRQAUUUUAFFFFABRRRQAUUUUAFFFFABRRRQAUUUUAFFFFABRRRQAUUUUAFFFFAB&#10;RRRQAUUUUANl6V83/tN689/8c9DtY2byfDttFezkDcFLTNfH5eOTFpE0XX/l5zxtwfo64baoNfMf&#10;hnVW+If7WWr3CzSNdabduqRv/qo7MzJAr9D8wm0XU1UcY+0M2R5hzw5hJqhLl3tZer0X5kws8RTT&#10;+zeT0/lWn/kziYWq+EdLm/adtdMvoHksPBUVjo1kzW4M13GtoLNo2ckAqx8QK8hQLjyI/lORXxv+&#10;3LeX3i34q+ItPj0yG0XUNaa5tmEjFr6V717IuSxwq5sgAABghuuePsv9m+5tfih8dda1i/1FdYhu&#10;9Yur2wuLcr9nu45rmRbbDR4DRxQ+H7MqwJ3lmLZyK+P/ANpzxBD4o+Knh3VbaRbiy1CcXdtKo2CW&#10;F/FGrNGQpAxlCp5wRxkZrx8+wkXhq8KfwJU6fm3bmuvK/fybWp6H1SMcRhlT+FTorfX95iqTbXk0&#10;3/4ElZan0raeHfD/AIm/Y01zw7C0MU3hfRQdWmtIPKCs0ltqoYsyjKmG7SZmPTzJN2GDY1vH3gyP&#10;w9+xnZ6TZ+JktYfC1xZeFYNdhnUPp0Mtsnh6acMrDy5ILkzSMpdTHLb5P3cHC/ZimbxjY/EjQwzQ&#10;WWv+G1ldwv71CPC/hpRjt0mbI55Are8P2+n/APDHPxCttQvFvrO40S88S37xRxzPbTTu+uXSiLeo&#10;DodTTylZlyqxksD81exl7lUhg54pXUZRjNdpShrZeaSV772W56uKo141XPEpt/uZOO/vtNyaW90+&#10;VK/l2ueq/D3x3b+K774c+LrTT7jUIfEE11p8d/EXWOwsb+1GpxyyKVAAZoLWH5wDvkUBsnDe7w/6&#10;lfoK+Vfhx8QW1f4NeJL66vLyzubAjxSFhGA32eSDVZIGwAMBbuK1ZusiQluM7V+qbdt0CH1ANdGD&#10;v9VjB7wcofc7r8GvI8zGqLjGcNtUvT4k/ul+A+iiitjzwooooAKKKKACiiigAooooAKKKKACiiig&#10;AooooAKKKKACiiigAooooAKKKKACiiigD8jf+C+H/J4Phv8A7E61/wDS2+oo/wCC+H/J4Phv/sTr&#10;X/0tvqKAP0n/AGL/APkzz4T/APYnaR/6RQ16XXmn7F//ACZ58J/+xO0j/wBIoa9LoAKKKKACiiig&#10;AooooAKKKKACiiigAooooAKKKKACiiigAooooAKKKKACiiigAooooAKKKKACiiigAooooAKKKKAC&#10;iiigAooooAKKKKACiiigAooooAKKKKACiiigAooooAKKKKACiiigAooooAKKKKACiiigAooooAKK&#10;KKACiiigAooooAKKKKACiiigAooooAKKKKACiiigAooooAKKKKACiiigAooooAKKKKACiiigAoop&#10;rvtoAzvGGv2/hXw3faldMy2un28lzMR1CIhZv0FfM3wg0/XvDfw+8Q3y31hca4LN4bG2ZHU211ce&#10;Vbr57cEFdSXVD8uWSObHynIPsH7WOu2enfB26s726Wzt9ZuYNOmc9Ps8ki/aif8AZW2E7t0+VW5H&#10;WvJXvLjwf+z1ps+pWscbXU0/iXUNNhcC4SW2tWvLsOeMP/au5mP3QZFU4ztHJUaliKUJbJ8z9ILm&#10;/O34FYSUY1KlaW0Evu1nL8IR+/szK/Ze8RaH4X8La/4gmgt9D0Pwnp817DbRRExadD9mGrblWNfu&#10;xQ629uEVeRBvAG8InjX/AAqfRfFfwO8F2+s7xqukTTvCqzKsj/Z9BF2Sdv3lW4t4SccfvGHG+vc/&#10;h/Fouo/BXxJp+syXH9hyEeAz5ispnH25vD8hymcGd7KNgQfkEi5IwSfAPjHeyab8HYbqzuGWWPw9&#10;4kuYp4WKNEW8JRTKQeCGAlTkdD3rkld4ZJq6qVrO/laKfru15M66dGq6+Gwq91qVGL62nGth0n6p&#10;uX6Hq37EFhLfeDfCipGy/wBoeENTs/P2ZQSM9rs3N/uQkDvhMDpWp+wlr1h4p8NedaQubHxlamcW&#10;lztM1mjxSWVvE4HG37HokWSc5kaQ52kBZP2TPFkf/C1pPCtvZR2lppOky6hE8bBVAm1DWLURKgAC&#10;qq2CkY/56YwNuTgfsUT2/gG58HwwRGSGbRNN86M/M2JLbSzE4YjqLnWdQY4OSrY6KgHTjK0Z0pYq&#10;G3PCX/ksHf0Svf8A4J6ua4mVTE/WYtpVYpx+cVUV/lF/N2N39lDxRbnxpGqrJa2Pii2GoG1uEBgW&#10;CYRzbc9BNI2r2KZP30s2TOIhn6K+At3M/wALtKtLjzhcaOsmkzNJn969rI1u0gzztcxFlzztYV84&#10;6jLd+DvH+mTaNJp+m6fNPdaa1tNGvkzNZ31xplnbw9oibq+0x1IK7Fswg+8ce/fCvWrNPHnizSId&#10;Se6kla28Q21mYWQWdneRlFIYjBElza3j4J3KWOQAVz00Y8mIxFBbXUl97i/w5fT7jzeX/Z5wivgb&#10;XyjJxS/8BcH2t1voejDpRTYzlKdWh54UUUUAFFFFABRRRQAUUUUAFFFFABRRRQAUUUUAFFFFABRR&#10;RQAUUUUAFFFFABRRRQB+Rv8AwXw/5PB8N/8AYnWv/pbfUUf8F8P+TwfDf/YnWv8A6W31FAH6T/sX&#10;/wDJnnwn/wCxO0j/ANIoa9LrzT9i/wD5M8+E/wD2J2kf+kUNel0AFFFFABRRRQAUUUUAFFFFABRR&#10;RQAUUUUAFFFFABRRRQAUUUUAFFFFABRRRQAUUUUAFFFFABRRRQAUUUUAFFFFABRRRQAUUUUAFFFF&#10;ABRRRQAUUUUAFFFFABRRRQAUUUUAFFFFABRRRQAUUUUAFFFFABRRRQAUUUUAFFFFABRRRQAUUUUA&#10;FFFFABRRRQAUUUUAFFFFABRRRQAUUUUAFFFFABRRRQAUUUUAFFFFABRRRQAU2SnVHO20ZxQB4L+2&#10;Tff23qfhvw60cbW85kvbp2YDyrd5rfTpzgjkrbajcyL6SQxnDAFTQ+JelPqegXUdzZtpsNxpNlpU&#10;V2vzTR32sXyi7DISCFUi3YjgHzGUAbcVW+I8H/Cxf2pFt/seqXEOjSRGK4jQi1s3jgezmErH5d8k&#10;PiCRogPvGymz/qsNl/GTx1pmm/B7VvFiTao9trniXUdUmMZWRZU0m0uNghG4Dy5E0uN0O7G6Tf3w&#10;OalL99Uqv7MUl6yev4KxUablgZJauo2lpreclTSWvWMW7+dvN6nw28W2/wAafhB4S1vVoZLe18bX&#10;WmarZ2EjnEZXThrUEYdQpfy7jLFujeUVIxla+dfFnhG+8cfBWzsrXyl87Q9SsVllciMTXPge3Ee7&#10;AJx+6fJAOPyr6i16+h8L2dhcahpsbL4V03xBrVnYRA2sf+g4soCuB8qm1mZRwV/e7gpwuPI5NDt9&#10;F+F9gbfescmpaxaqrNu2JZ6HqenR89yYrONmP95mxgYA82rJ08HQn3cZffOTTf3o7MRW5MXCtSdr&#10;SpSS31+sJr7+Wz9PQm/ZZ0G8sP2spJpreZbdtHhtjKM+X5n9p+JLgxFhxuENzbSFD8wWeIkAMpOx&#10;4mvE+Fnxk0m80zT4fssOnR3VxaoiiNrW2tNSaRFyCIxv0/SQu0Ar5I24Bk3Xv2ar2a/8V6nqESxp&#10;9h8UvDIrsfmQwWlqSMDrmTdzjj9W/EHxRc65qngHUNBtdt5Nrl54emMkMLNKttr9ta3m7dkGM2Ue&#10;qbc84mBAEhXG0KMqmXNd4UtPN0np83+BjRx0cXhsLiIaRtSgnrrzU5U4v8U389DS/aI0bUrfwt4q&#10;m0eOGSbSPFIlhtncJE815p8UVs2CVUbL+4guCxZdpQyAl1Ge0+Gni2C88U+GdVsW0z+zdatbnSDJ&#10;5bJeOFxeabHlgMotm07ENlgZFIzl2qjN4cuPilpvir7OsML+LPBmmzWUe/Jtbxfte2TOMBlZocP1&#10;BiHTaK5H4X+LrOT4WSahF9mEPgbU7XVoyFZJrC3KqxiYEDzRFot3ZqHwztvOcSrhe/nUsZRrLVVY&#10;qPzlFNfjHb5nVh4t15wT0koy9XKCg/ulGHzfmfUkLbohTqjtjmFakrY80KKKKACiiigAooooAKKK&#10;KACiiigAooooAKKKKACiiigAooooAKKKKACiiigAooooA/I3/gvh/wAng+G/+xOtf/S2+oo/4L4f&#10;8ng+G/8AsTrX/wBLb6igD9J/2L/+TPPhP/2J2kf+kUNel15p+xf/AMmefCf/ALE7SP8A0ihr0ugA&#10;ooooAKKKKACiiigAooooAKKKKACiiigAooooAKKKKACiiigAooooAKKKKACiiigAooooAKKKKACi&#10;iigAooooAKKKKACiiigAooooAKKKKACiiigAooooAKKKKACiiigAooooAKKKKACiiigAooooAKKK&#10;KACiiigAooooAKKKKACiiigAooooAKKKKACiiigAooooAKKKKACiiigAooooAKKKKACiiigAoooo&#10;AKKKKACobyUQjc33VGSfSpq5X416hdad8M9WNheWun6ldW5srCe4YrGl3ORDBkgE8yyIBgHkjg0a&#10;vRGdWXLBy7Hz78L/ABnJeat4l8Xfvry3sYLnWobOKJIY/MWGW7UyygHc0ttq1ogHO37EGzklF1Pj&#10;rpK+GLP4a+ENQuv7StoLKK1vxLGFg1FGu9NsHMkeSuGW6fKnIKPIvIY5PhlaQeIfBlilrJqN1Y+O&#10;ddgMcsa8SWyPPqKyXRxkRTaelvbbWXODFEQoOFP2kNWa5+O9sqvayL4f06C5S3uY90Zd7fVp1+v7&#10;6ztH25+/BEwwyKa89VEsFUrL7TnLztH3Y/k/U9KvSdKVCg+kot7f8u4p36dYyb873L3iqa88SfDz&#10;xRqGrKy3en/DIzL8ojKS3sdw90GXt81rBgHpg+pr57/aH1bUNJ+D+liC8urTy/GMsOyNzGVEt/rU&#10;coJGD86DYwJwVyMcnP0h8aJdQs/hN8dNQuMeZDZPptk+RzZppsT7cDv51xdHJ5+Yc4C48J/ax0A6&#10;54HsYLVoVkj8UG5lycD93da5O+cA/MVGfcsM4zW1emoVsNTfSya6W5G/z19QoRp/X6XO9p4VeWtS&#10;7/J3RofBLxndaL+03Foy3SwaPqNxql3cwbFCyzxXfhhInJxnI+0yjryZOckDG98RI9ZtP2RrzU/D&#10;A/4qyz8YeMIdDZUi8039xqGs29mFaXEagXcls5LnZiP5sgYrG+FWlxaT+1Zot0sjSefbags6lMeX&#10;Je32miILz8yhNEuCxOCDLGAGBYr7v8W7TTfC3wu8WXn2dLfTfDevwa/JFbW67iIZra9uPLTKr5kp&#10;ExJJGXlYk8k1y5NVnVwidXeUKM9O3K1Zfp9xFSlHBZXSpxV1TSl6qFWpZO1t4tLySsy14QtP7c+J&#10;/hvX4JIvscOna3pLQrnczSXltLG+MYwFt24PI8wY715l8NNCuLT4m+JvB+oW9guhmS80qBy/+mSi&#10;43yTl1bKtEIJNEjQ4z5jy7iVaMVv/BzRddfwl4Fk1DXVk1bwZrNvb68IXONVf+y202UE8Fo2u2E6&#10;llGfIX5QwyKn7QUbeA/2idJ1i2jt5bnVrcNEqoQ0HlgidnOFXbNcRaJBln3EquMBaqd/7PpVI701&#10;ovOEnp+BeKjyYmnr0nDTum5K3neMfk31PcvhF4iuvEvw00W71B7FtUa0SPUPsbFoEu0GydUyScLK&#10;rrgnIxg85rpQa87+CBtNGuPE2j2NpJaWNrq8uo2rNL5i30d8Bevcoefka5nuVAzwY2AwuBXoafdr&#10;2MRy+0fLs9V6PVfgY4qKVV8uz1Xo9V+AtFFFYnOFFFFABRRRQAUUUUAFFFFABRRRQAUUUUAFFFFA&#10;BRRRQAUUUUAFFFFABRRRQB+Rv/BfD/k8Hw3/ANida/8ApbfUUf8ABfD/AJPB8N/9ida/+lt9RQB+&#10;k/7F/wDyZ58J/wDsTtI/9Ioa9LrzT9i//kzz4T/9idpH/pFDXpdABRRRQAUUUUAFFFFABRRRQAUU&#10;UUAFFFFABRRRQAUUUUAFFFFABRRRQAUUUUAFFFFABRRRQAUUUUAFFFFABRRRQAUUUUAFFFFABRRR&#10;QAUUUUAFFFFABRRRQAUUUUAFFFFABRRRQAUUUUAFFFFABRRRQAUUUUAFFFFABRRRQAUUUUAFFFFA&#10;BRRRQAUUUUAFFFFABRRRQAUUUUAFFFFABRRRQAUUUUAFFFFABRRRQAUUUUAFeLftt6rdn4eWOj6b&#10;dWdhqurXDiwu7vK29perE/8AZ8jNyAf7SNgoVlYOzqmxy4U+yyOQ+PavBfjvqUniv416Tptrpen6&#10;1caPa+aVupIfJsnZZLhJnVgSzx3trpGxBtYNOki58slcq1X2dKVT+VN/5FU4qVSEX3T+Ufef4J/P&#10;Q3PhPbQX3jvTLXTr4Q6bpOkSajLpxh3NP9sm8uxuDI3zDZb2txGFydwlGcFFJ47U7+/8UftU3Vws&#10;kNxpuiXz2ABVVMcg/sPys9GYr9q1DaxJ2iZx0bFen/ByyjbUvE+qR28McUl8NLtJAo8w21nGIQjH&#10;+6s/2oqBwA5OAWNeX/DO51DVfjJqniSebS10OOe5NsbeFQ8s0dzrEc8zFRuctbRaWNzFgBDhQuST&#10;hjqLhhY4Zdox+bcb3t5tnVU1xMYv7MH97Si/xm9+3dHTXXgvWviR+zJ45sNRmih1rxJfazbQy3BC&#10;R+Wbye3si2wHC/Z0txwCxAyQWJz4r8bprfV/gZoWrWrLJb6v4nvr+2nC4NxbTWF9NC3POGjlDAHB&#10;G7oDkV7Rq1prFp+yH4LXxD8viN7jw3Jq3KHN42oWTT/6v5OZS/3Pl544xXg73cep/sd/C+KS3kVb&#10;W2tkG8YWQ/8ACKySBlx1wSPxU9uK0zCp/t0OXpKT07JNaeSv+KMa2Ipwxk5SW1XD2t/18nZL0Sdv&#10;Im0ezuIvjK1xvlt5I9Fe8t3jOHVon1l1I+jJ/Ovo3VbS3+Lfhb4teG1eS1ZribSJZZYgyo8umWsg&#10;dRn5gFmXg4yVPbBPz1rsM1x8QfDUVtG0lxPYzRoqkAyExeJcLk4HJx1IFfRnwPPn+PPituX73iqE&#10;lT/2BdMrz+HaiqYOKirctCilrfVXv+a9ND0MdShVw8o/3Gv/ACp3/wC3n5nkHw11a48a/CbVr631&#10;Borq11Sw8Quksm2R7BNTGslFwSS32O7jiK/dEmV3bCHPeftmeGbqfw14f8Qabgalod9+4B5WaR13&#10;20TDOSr30VkGCfvCAVX7xB83+EfhGPW9H8ceD7e+a31SXSbzTLGe5AhinMySaepxksHDaLLJhc4j&#10;YHkghfdfHMh+LX7O9xeaaJLW41LSU1KwMjFWgmCLNCSUyQVcLyvPHHau/CxjLDyp9Izlp5SSkvvu&#10;/wDgHDiqspYSnibarlnbzcYTX4powfgx4ltL3xjpFxprf8SfXdBe1sVEvmQmHT7krBNE/wDGtxDd&#10;rIDkgoqEFgST7BGMLXzH8E72HS/APhO6t9H1GxsvDusWJsdO80XMi2UqS6PZTK3PytaNa3TozFoh&#10;K4Zi6nP03AWMfzVeElzYWm+qXK/WLt+VjbGxV1KO2qv3s9P/ACXlH0UUVscIUUUUAFFFFABRRRQA&#10;UUUUAFFFFABRRRQAUUUUAFFFFABRRRQAUUUUAFFFFAH5G/8ABfD/AJPB8N/9ida/+lt9RR/wXw/5&#10;PB8N/wDYnWv/AKW31FAH6T/sX/8AJnnwn/7E7SP/AEihr0uvNP2L/wDkzz4T/wDYnaR/6RQ16XQA&#10;UUUUAFFFFABRRRQAUUUUAFFFFABRRRQAUUUUAFFFFABRRRQAUUUUAFFFFABRRRQAUUUUAFFFFABR&#10;RRQAUUUUAFFFFABRRRQAUUUUAFFFFABRRRQAUUUUAFFFFABRRRQAUUUUAFFFFABRRRQAUUUUAFFF&#10;FABRRRQAUUUUAFFFFABRRRQAUUUUAFFFFABRRRQAUUUUAFFFFABRRRQAUUUUAFFFFABRRRQAUUUU&#10;AFFFFAEc/t6V83xa7a3nx117WtbtWs9L0YTXs6vcMsUMMc0yNeS5UfKr6FaMnQL9ofJcMMe+eOfE&#10;cPg/wtqWrXLbbfTbOW6lOwvhEUsTgcngHgc182fDfwhqUvgLWLG6sZtSvtavhoGpQX0rxNqcQni0&#10;m9vXZz0e00qS5Rf4hNtDMWDNz4iCqclF/bkl/wBurWX4I6cFDmra7Wt00cmv/bVL5Xue6/CbR5vB&#10;3wm0ldTljiu/sv2vUZGGxPPlJmnbn7o3u5x2HHavn34b23i2D4ZeMtc8ixguLzTpIPDccEcawySz&#10;6ZpEbBVz8qnVBfZMuCS5YnYQx+hPjnff2T8F/EzoIfM/sq4jt0lkEayytGyxx7j0LOVUe5FeMfD/&#10;AEXUk8MW8kiQwrr3iOCx0mMIql9Og1y/vIiOMBDp3lspJ3Nt5+YjOleftcTS5vtTT+68nf7r/I3w&#10;dT2mJnVklvG/o5OT6f3Lb7P0PTv2jL630f4Y6bBz8+v6LFCp/iK6latj/vlDXz18dYdN+Dn7LXhp&#10;JriVdH8LhxJcSjzJFhh8Ky5ZtoyTtXJ2rz2HavoD9prQLzxB4S0KGxge4lt/EOm3Lqn8MUVwkkjf&#10;RUVmPsDXzL+3rFN/wwRfXM8yyteW2usuFxsVPD+owqv4CIfn681y4uX7yEnunP5rli/zucODpvEY&#10;inQmnadehFtdueP/AMk7djsvE+oJ4f1LwIpsUTUrV7u485gFb/kKrpzRSDG5gI9VndfmG11BwQWB&#10;+gvBa28fxP197PyRb32naffSNFjbcSsbiPzTj7zGOKFdx5KxoM4UY8H+KUccvxT8FxybPLknvlKs&#10;cbx/wlWlEj3+UE/QE16x+z1fLPqNvb/MZI/BmgzMf4Tv+1gY/wC+D+lGWYeFGlRpx/58Rv8AKaX5&#10;JHuYq7o6Wtyv1T5ov9fyPO9Il0jwr+1lq1jNFe29zdX0t9b3TKpErx/Y4mRvlyULeIGCY+6Uck8n&#10;PrnwBufP+EOlWW35tD87RJTnh3s5XtWcezNCWA6gEZryn47a3D4B/aHtWuLW++z+LJbOGO6SRdtv&#10;cWtlqupAhdp3KBpUalepM+QRjFeq/BnVo3vvGOhxwrC3h3X54WkXgTm5jh1Ddjtj7YFPXJQnvgbY&#10;Ve/Xgv7kvzi3+R5dFN4JKS28+kZzhe33f8E8J8IeCpoNa8eeAbCe40fUtSs7myjubdix06V4JILK&#10;5iKtkPDZabpjFdylWmjYsGk5+m/hz4wsvH3gLR9c06b7Rp+s2UN9bSbWXzI5EDqcMARkEHBAPqBX&#10;h/xnmX4c/tF2usraXyWdxbG7upYZGDSbImnuJELfJuWPS7OEoCNyXTZxjJ9U+DWpzf2fq+l3HkNc&#10;aPrF1CTDnYYpH+0QHJ5LeTPEG4A3h8cYJrC6e1pdmpL/ALeVn9zigjLmwcU3dxt+HuP/ANJi/mdu&#10;rbqWmp0p1bHKFFFFABRRRQAUUUUAFFFFABRRRQAUUUUAFFFFABRRRQAUUUUAFFFFABRRRQB+Rv8A&#10;wXw/5PB8N/8AYnWv/pbfUUf8F8P+TwfDf/YnWv8A6W31FAH6T/sX/wDJnnwn/wCxO0j/ANIoa9Lr&#10;zT9i/wD5M8+E/wD2J2kf+kUNel0AFFFFABRRRQAUUUUAFFFFABRRRQAUUUUAFFFFABRRRQAUUUUA&#10;FFFFABRRRQAUUUUAFFFFABRRRQAUUUUAFFFFABRRRQAUUUUAFFFFABRRRQAUUUUAFFFFABRRRQAU&#10;UUUAFFFFABRRRQAUUUUAFFFFABRRRQAUUUUAFFFFABRRRQAUUUUAFFFFABRRRQAUUUUAFFFFABRR&#10;RQAUUUUAFFFFABRRRQAUUUUAFFFFABRRTWfFAHnf7T/jqz8A/DKa8vpLeO1WRZpzcJvh+zwBrq53&#10;L1YfZ4JjhQSTjg1wfwh+H9vp+v8Ag3R5r7V9ZuvDK3GpXOo3ZVrm4vLW2XSPNuWGfmuC97KP77K7&#10;Ajay1p/tV+Jgmt+G7FpbSSGOcXd3bOd+1EkWV3dVBbabODUQo6M4Aw3ON/4L+HL5fG3iTVNUkkk1&#10;K3s9N0G4cSlorx4IXuXuVTISMvLfyqQFBIiXJI2qmcdcSv7kW/nJqKv8rs7sK+WjKfe/3aRX4yl6&#10;2ND9pC5t7H4VTXF4bcWNrf2FzeeeflFtFeQyTnHVsQpIcAEnGMGvPfg74e1XTbf4d6drwji1iRxq&#10;clkrljaLaaTFZTZI+X5biTopP+uB55I1f22tGfxB8MbOHyVmj+0XUbZlWNjJNpt5b26IM5Z5Lma3&#10;jVVyzNIBg81p/DOG0vPirbRyYfVNN0m81EqC3+j2+p6g8kXP3SWFowIGSpiPQEbpgv8Aa4doxm/v&#10;Sin8r/iRgVaM6nr+ELLp3qd+itrdHP8A/BQvxnceDP2YPFDW3nRXV9oetwQ3EMxiktJE0PUZ1kUj&#10;nIMIAwRgnOeMH5w/4KkeKr2w+Gen+H7edY9HvfDnj29mt1jTa81vZzRxMDjcu1biYYUgHdyDhcfR&#10;f/BQzwje+PPgTcaNpsbXGp6tb6vYWUIZU+0XE+g6pBHHuYhV3PIoyxAGeSBzXzr/AMFSfBE0XgO2&#10;1C1tz/Z+leFfHMd5LvHyT3dpPJEME5O/7PcHIBA2YONyg8uIlGNdSrbckmvVtRX4y/pHTkkpLFYb&#10;2q936xTt/wCB0Uv/ACa++3oesfF/SLi5+Ivge9WPNna6jfwSyZHyvJr1sUGOvIjc8f3fpXq3wX0Z&#10;vDXxR1LTpLhbl9P8I6FamUJs8zy5tSTdtycZxnGTivIf2pvE114W8B29zYtHHdQyeIbyKRl3GGW1&#10;j1K7gcA8ZWa3ibDAg7cEEEivZvDWrW+sfGHQ7izWSFbnSNVtroldjTva3ttEu7+8EZ59uenmvjG5&#10;qvLrOVOK60tfk4yX4B+65JwT96XN+EKTdvKyXzZy37VtvJo3i7QdUksZrux1KKDw9cuk4j8n7ZrO&#10;lQhh8rHKxvPIeMYiwSucjrvg34zt9Q8a6xpEkMi6tcaVpfiS7m8pFSVbqOS3TJU5MgawkyMYCmPB&#10;PIGB+2xZ3UPwyt9YtLP7d/wj7X9zNGJRGzLJpV7boo7lmmmhUAAnLDA61rfD/wATW9j8R9D03y98&#10;mr6XqhtJ0KMv2WyvYUiBYElhsuk29eAxPJ53o/704r7UH5axkpflc5cFFOhUjbW8vyhLt0s/8+iw&#10;/wBs7TV0vStA8WeVqc6+F7w3M8GmqjX15DHsvfs1uDy8s81lbwLGpUyGbZnDHOv8ILuLRviPJYvq&#10;DXkmq6LCY3IP+mz2Er2l1cHkjcQ9oDnnGzBYLkdH8f8AT7i++EetTWNqb6/02JdUtLTDMLme1dbi&#10;KIqvLBniVSo5IJHevIf2c9QuPDvhbwWlvqlrr1tod7/YWp6zdEiW/TypLF50JJJmm1GyjdtzOCJm&#10;O52w1EdMTH+9GUfVr3o/k7er7hgbSjUo28//AAJafjTXrc+lI/u06mxd6dWxyhRRRQAUUUUAFFFF&#10;ABRRRQAUUUUAFFFFABRRRQAUUUUAFFFFABRRRQAUUUUAfkb/AMF8P+TwfDf/AGJ1r/6W31FH/BfD&#10;/k8Hw3/2J1r/AOlt9RQB+k/7F/8AyZ58J/8AsTtI/wDSKGvS680/Yv8A+TPPhP8A9idpH/pFDXpd&#10;ABRRRQAUUUUAFFFFABRRRQAUUUUAFFFFABRRRQAUUUUAFFFFABRRRQAUUUUAFFFFABRRRQAUUUUA&#10;FFFFABRRRQAUUUUAFFFFABRRRQAUUUUAFFFFABRRRQAUUUUAFFFFABRRRQAUUUUAFFFFABRRRQAU&#10;UUUAFFFFABRRRQAUUUUAFFFFABRRRQAUUUUAFFFFABRRRQAUUUUAFFFFABRRRQAUUUUAFFFFABRR&#10;RQAUyU4VvpzT6inPX6UAfPXjm6bxv+0u1n9jtwuiiOK4jm+Zby3KDy52DFQI/Ll1uELyHaI5DbcD&#10;039na1gT4S6ffW8OpWsPiCW519YL9BHdW/264kvPKkX+Fk8/aV527cZOMn5/0OO48TWfi6/tV/4R&#10;ufXkWy0u/Z0a6mbURHLDOVXkJDfaxqsSruGTb/eblh9ZWsAtoljXaqoMADsKij/y9n3kor0grde7&#10;k/xO+s+XDRh6flzP8Z27q1jw/wDal0mO8+IHhW8vFlWw0sJNmKeNZJ7hNT069jiSNjlz5VjdOdoO&#10;Ejckr96up+BdhYt4t1yYGRtc0Ow0zw1qe52byngtvtaxknhiBf7i65B34JJXA4D4+6Tb+J/jzp63&#10;F1cLNpYhmsrKOVfMvZGs9SsJmRC4IRDrNnvkA4LxDksufVfgrHpl7beJNYsFP2rWtevTqEh3fvp7&#10;V/7Pzg8LtjtI0+UAHZu5LEmKKtXqyfSMVp/ed9flEijaOGbTet3t1crdlpaH3vskzmf2k9Tlj8d/&#10;D2yDfuJtSuJmXHV0tZAvP0dvzrwL/gozqaa7+ybr9/GkkcOoaBqt1Gsi7WCSaZrjrkfQive/2pfE&#10;6+Cz4f1AWlveTSajYabH5nWH7brGmWTSqcZDKly5GOvToTXzN+3jrFxdfs3eJLCR91vafD2CaJdo&#10;+R5NE8Q7znqc+WnX+7xjJzx4z43fpBv5OdNfnqdmQ0akcVQquXu+3p6f9xKK/C9/n5Hqf7RujQ+I&#10;Ph61hNJFbm/PiCzimdC4hlnXUYUOBzy0gXjsxzgZNd58Mb6Sb4oeHdtvN5U9t4rlM427Ij/bNsVQ&#10;jO7cwYkEKR8jZI+UNzPxh0NdX8EmZpGjOl3l7cqAP9YTqbxYP4Sk/gK7jwR4fg8L/FnRbaCWaWGX&#10;T9Yu/wB4wJUzz2E7AYA+UNI2PbGSTknbA3UsPN7eykl62T/R/gTzVbuLXupNp+sNfxSR0Xx80yW+&#10;+GF1JC9rG2lXVnqzPcvtiVLS6iuWyR/swnHbOMkDmvLfgLdy+HfCfw4WZGZbjUIdNhTzA32ZhomZ&#10;l25JUrcQTqyHBD7uK9o+Kfhh/G/w18QaLGIfM1fTriyHmk+XmSNk+bAJxz2Br57+Fk/neEJNYS4j&#10;nj/t2w1HZFOsn2O7utZuLiYBQcx77XUbcgnl4Zk5ZWydtsTR9XH/AMCi1b70vuOPL0nUnFrfl/FT&#10;i/u5l9/3/T1womiKMAysMMPUV8p+HtLHg5fFnhiOxvLyPSYVm0e0Zf391dWS4sF+VQPNX+yGnBwF&#10;b7Sg56H6uWPfGP8AOa+efiLMvw1/amh1C4uFt7PWwghNzEzwzT+Q00nz7j5bQ2Wl3xQkIm67YEnf&#10;WeKqOnBVbfBKMvueq+5snB1HGsmuz/8AJbT1t5RavpufQWhanDrWlQXlvKs9vdRrLFIpysiMAQR7&#10;EHNXK4v9n7zLT4W2GmyA50GSbR1cn5pktZXt0kPoXWNWI7FjXaV3VY8k3FdGRXp8lSUOzsFFFFZm&#10;QUUUUAFFFFABRRRQAUUUUAFFFFABRRRQAUUUUAFFFFABRRRQAUUUUAfkb/wXw/5PB8N/9ida/wDp&#10;bfUUf8F8P+TwfDf/AGJ1r/6W31FAH6T/ALF//Jnnwn/7E7SP/SKGvS680/Yv/wCTPPhP/wBidpH/&#10;AKRQ16XQAUUUUAFFFFABRRRQAUUUUAFFFFABRRRQAUUUUAFFFFABRRRQAUUUUAFFFFABRRRQAUUU&#10;UAFFFFABRRRQAUUUUAFFFFABRRRQAUUUUAFFFFABRRRQAUUUUAFFFFABRRRQAUUUUAFFFFABRRRQ&#10;AUUUUAFFFFABRRRQAUUUUAFFFFABRRRQAUUUUAFFFFABRRRQAUUUUAFFFFABRRRQAUUUUAFFFFAB&#10;RRRQAUUUUAFcn8Z72a3+HmqRQxo8l9GtgC7lUi+0OsPmMQD8qeZvPHRT9R1leN/tiXiaj4StdBiv&#10;ZYbzWfMiFuEJjlimC6f5sh+75cM9/bTEHJ/d5UZXK1GST5n0u/u1NKVP2k40+7S+9nI/BCC38TXX&#10;g947TUln1i8l8STyXzN/pULRPeuyggBVjvNX8tE5KiD7xKcfRmK8p+BsS69431TUrW9W6s7XT7aP&#10;7MzK0mn3l28t/co23pujuLPCkkhUU/xZb1bBXGaww8XHD04vtzP/ALe979bHTjqnNNPyv/4F735N&#10;I+ebvwfaeI/2nZNduLvUvtEFxNYaZAHUoySSadLMSOSiLJoMgUcZ3SddwI9U/Z+tbRPg9oN5aL8m&#10;s239rzNz++nuybmaTB6b5ZXbAwBuwAAAB4Vpc8d3qvjrxlY315a6tJpE93o8EsPzxrbrqNytyTym&#10;CuuRqEI/gVstkhfpjwr4es/CfhzT9M0+EW9jp1tHbW8QYt5caKFVckknAAHJzRQ/5fSf86ivSMV+&#10;sh1LLDRUXdNRt/4C5P8AGenzZ4F+3dp8sniDwPeRqvlwatpETZP8TeK/DZH/AKAa8S/b70W60j9n&#10;7xk03lyJb+DItJklQ/KbiHQNflkVQeeEnhbOMfPjJIYD6h+MEmn+Ivjz4J0W6jgu/JiuLya3mi3o&#10;NrRTW8nI2lknthIp6q8SsMEA18/f8FGfm/Zc+Inr5V4f/LSvKrDU4yr1m1dexfyak7/kvmj1OF6d&#10;NYuhZ3vVjJ66X9pRj965PxZ6343a6bSNPWzWcyDX4y5iBJ8v/hI4t+cfw7c59s5rl/2RdcuIvg38&#10;BTGFhYWem6G7AZ861k8LxXjKc8AmaGE5Xn92BnBYHqp9ej8MeBtS1SdZJIdNu9RunVPvMseulyAT&#10;xkgYFZvwa8GxeD7bwD4d095ri18H+I7eyDzOpl+zw+GpLaOR8AAsxUA7QBnOAAOOfC01Gphle/uy&#10;v5fuzzcDiadWLnzWlKMZcvrCpb9fmj6MuQTF8vXtXyX4Q8Grp/hHx5ptneaaupvZalDd28NwF+yN&#10;DbW1hZzrGPmWMjRZVV8f6yGXGCpUfXDKxFfOelaLa6b+094iuprmy/tia+SwW38zb51jEnmLhP70&#10;c3iGQu3cSIOPlNXip8kY1f5ZRlr5SW3m7/de5y4WfJW5lpp5dJRl+UW9unTc+iLCUXdlFIPuyKGH&#10;0IrxH9te3k0uw8P6tC1vbp9rFnqdxNKI4odLR47++ydh+Z7awmhU7kCtcBty43D0X9n3S5vDvwN8&#10;IaXczC4utL0e1sZpgSRNJFEsbMM88spPPPNUv2lPDVl4o+D2tJqEcdxY2CR6nc28kAnS7itZEuHg&#10;ZCyhllWJoyCcEOc5HB6sRRTcqPR3X6BW/cVrrXklf1s/1RlfAnVvs3ifxDYyWd7HqF9FZ6te3jof&#10;s9zceV9glRWJI8yNrDLgcBZYjklzXqMbZr52+AfidotR8GzalrVxNqEMt74ZkgExkjvZvL3yzPxl&#10;yLrTb7ypWP8Aq3kH3n4+iY6yo1HUoU6kt3FJ+sfdf4o2xlPlml5W/wDAfd/S/wAx1FFFWcYUUUUA&#10;FFFFABRRRQAUUUUAFFFFABRRRQAUUUUAFFFFABRRRQAUUUUAfkb/AMF8P+TwfDf/AGJ1r/6W31FH&#10;/BfD/k8Hw3/2J1r/AOlt9RQB+k/7F/8AyZ58J/8AsTtI/wDSKGvS680/Yv8A+TPPhP8A9idpH/pF&#10;DXpdABRRRQAUUUUAFFFFABRRRQAUUUUAFFFFABRRRQAUUUUAFFFFABRRRQAUUUUAFFFFABRRRQAU&#10;UUUAFFFFABRRRQAUUUUAFFFFABRRRQAUUUUAFFFFABRRRQAUUUUAFFFFABRRRQAUUUUAFFFFABRR&#10;RQAUUUUAFFFFABRRRQAUUUUAFFFFABRRRQAUUUUAFFFFABRRRQAUUUUAFFFFABRRRQAUUUUAFFFF&#10;ABRRRQBQ8UeJ9O8E+G9Q1jWNQsdJ0nSbaS8vr69nW3trOCNS8kssjEKiIoLMzEAAEkgCvCvjl4pi&#10;+JPxR0LQ9O1u1aNwb6C2tXaUXyJbmCWSZhmLyopNY0ieMHLFl3BSFDr7N8Tz/wAW48Q/9g244/7Z&#10;NXyL4j+DXwv8O/F7xM1r8PfCdnfaU39szNY6NbWUiwGLVkWKG4jUSxu8mmXDuybf+Pthlt8gPLjI&#10;uVCUI7ytFesml/w/kdWFi3Ntdnt5rlW/m0j6i+CJa48L3mrS6bb6fca9qV1eM8ZVmvYRIYrWd2Ay&#10;Wa1jt8BvmRQqH7mB0fi/XLXwz4cvtSvpmt7HTraS6uJQpby40UsxwAScAE4AzXkXgP8AYf8ACHhz&#10;wDoemtL4qt7zTrGG2uLvR/FWr6O14yRqpZhbXScEgkKSQueKz/iX+xrdXnhu8tvDvxY+LfhPS7q2&#10;ki1DTDrEHiC21MMNrCSXWILy6jUqSpFtPBkHPD4YejU5ZVmul/wvp+BjjJKVSbjtd29Ohx3w/wDB&#10;3leGNajt57yW8m1Kz0a4gm271sHubDSLou+0Au6aVMwKYK7zgZ2mvqqP5YwPYc18UfC/4e+PtAHg&#10;2bS/izqGvWHjfxNJCr+JfD9hc74I4dU1S2uEFlHZYEjFJGVhnd5eCiq8T/R3/CFfFxFXHj/wPwOn&#10;/CF3H/yyrjwuuHU/5pTl/wCTOP8A7ad+ZRdO1N93b0Vor/0n8e5xP7UVnYxePbu8uJjFdyaBNp9s&#10;hbCzF7HVpnXpncFts9egbrxjyn/gobp8l3+zT8TraJZJ5k1DU7SBVXLMq+EbjaoAHJJY++TR+1TN&#10;8Qovi7pNjq+seDJ2t1WaR7TRrqLzEk0bxINoD3TYby45xnP3pIzjCMHzP2odP+IS/Dvxl/aGteDZ&#10;o/8AhIr0N9m0a5jYzf8ACNyEsC103yeTlQvXeQ24gbDvgEpYmtGO3s7fNqV/xN8jq0aNWjiKNnJS&#10;T+6s9PS6Z7VqFlHqHwm8XpMvmImn+IpFHbcuoTMp/BgD+ArZ+HOu6X4k1jQ7zS2SRF1qexupFhMZ&#10;a6tP7Us5w2QCxSSBk3cghAQSu015zqXgX4leNPBOraXD4g8D2tnqVj4ktZ2bQLp5VLXirOyn7YBg&#10;uWKAg7VIBLnLHz/4TP8AEzw78Or/AFOw8QeEYZLX4g3MAB0W4fbJc+MtTs5WUG5wFYzz7gQT5bKq&#10;srqJTy0ZupPCw26J924Nf8E8zI17TDRfL0pxT9Y1Fr1snb72feQ6V82/HHUIdI/agtbi8lSSSx06&#10;B9OiZOCZftd5cRkgHlzoloQzfdKYX7zbvRl0X4ybf+Rm+Gf/AITN9/8AJ9eM/tM+FviZN4t8JwX/&#10;AIs8I3kzSyXFvDb+F5UiR3uLSxcEPesX3Q6hMgJIADMSpYo8Zi6bqYepCO7i/wAFf9BYdN1o2819&#10;8Wv18/Q90+AXhR/AHhfVtHkmS4aLxBq17vRdoxeX018q4/2VuQh9SpPtXbTJvDbvukV8u/Cf4UfF&#10;D4q3fiWa++L/AIi8DrqF/aavbv4U0PTEkvIZtMs1BP8AacN+iQiSOVAiIjmSORy5DhB3Glfsh61J&#10;dsviz43fGjx1p2zMVhc6hpugJDLnibz9EsbC5Yhdy+W8zQneWMZdY2TsrS55e0/mSf3pP9SsZ71R&#10;zf2rP5ySb/M898H383gu08TaSzR3F14ZuYtWAUN58VlZ3at0I+c3M8GtSRliMEFM7VBH1XHeqsHm&#10;MVWPG4sT8oGM5zXx/f8A7Mvg3SPj5qGh31nr19LrDyvZrqviPU9QmutOhhtFn2zSzuwK3mrZALBj&#10;ucAlQBXofwS/Yo+Evjf4SeE9Z8U/CnwDrniS90ayn1C/1nw5a3l/LcGBC/mSzRmTIbICk4UKFAAA&#10;A56NrVIr7M7+nNFO33p+WumhtWlz4eM/Tpa+lm//AAKL+Z7l4O8ZaV8QfDdjrWhalp+taLqkCXVj&#10;qFhcpc2t5E4yskciEq6EYIZSQQa1K8b/AGFVx8Ftc/7KF43/APUr1avZK0OEKKKKACiiigAooooA&#10;KKKKACiiigAooooAKKKKACiiigAooooAKKKKAPyN/wCC+H/J4Phv/sTrX/0tvqKP+C+H/J4Phv8A&#10;7E61/wDS2+ooA/Sf9i//AJM8+E//AGJ2kf8ApFDXpdeafsX/APJnnwn/AOxO0j/0ihr0ugAooooA&#10;KKKKACiiigAooooAKKKKACiiigAooooAKKKKACiiigAooooAKKKKACiiigAooooAKKKKACiiigAo&#10;oooAKKKKACiiigAooooAKKKKACiiigAooooAKKKKACiiigAooooAKKKKACiiigAooooAKKKKACii&#10;igAooooAKKKKACiiigAooooAKKKKACiiigAooooAKKKKACiiigAooooAKKKKACiiigAooooA574o&#10;m5n+HPiKKxsbjUr1tNuVgtIGjWS6kMTbI1MjKgZjgAuyqCeSBk18T61+1f4btrj4otqHgv4lWuuX&#10;kculieLwhqerGRJbe4utNiiawhuIWMn9qTklXDxvNFFKFaaBG9X/AG1PgR4X/aD/AGj/AAfofijw&#10;54b8SRL8OvGM1gmtabFfQ2N19q8PRpcIsittkUO2GUBgCcHk1ynwU/Zws/ElloOoaH4r8aaXputa&#10;0+oPCvijULuSK3mjnv4VMVzLNCsgH9mnhDs8qQKR50hkmXK50oPrLm+UFzfj+dj0MC1G82+qX3Xn&#10;+UGj1Xwt/wAFEvhnqV/Ba3kfxK8L28gIfU/Ffwz8S+GtItsKSPOv9QsILWHdgKvmSrvdkRcu6qT4&#10;w/tr/DF/CMa6J8Vvh7PeSalp8cq23iCxuJBatewLctt3n5VtzKzNj5VUtkbcjo5P2fNatCv2H4tf&#10;E2w3ffx/ZV1v9P8Aj4sZNuOfu4znnOBjyr9p3wn8ePB/h6TT/C/xW8H6jaays9lpMviPwSZtYtrv&#10;7HPN5kl3aXltasv7p1TFiDGXjdvO8tkk2p/Fftr92pwxoqrJUn9p2+/Qzf2WPjf4Ah+H/gGx1Hx3&#10;4EuL7R4bOa3gOs2cj2OzR47eR1KyHpI00Zcd2ZM9RX0Mv7Rfw+wP+K68G9P+g1bf/F14L8PvhV8S&#10;tO8Y6W2paX8LfG9xoOn31rDKst54etGE9zAshe1eLUWMitYqEfz+I5CpBI3H0RtC8e2yBpfhP8JZ&#10;Yx1S28TTNKe3AfS0X82HGep4PLhUlhaSX8t/vbf5NX8zsx0rzT73f3yk+vqeZ/tP+OvAvjH4y+Fm&#10;t/Gnhof2pdx2E1wmpwSRQINH8RKHOHHRrkA8jJZBxkZ89/be+MHhvUv2PvGc+m+KdEuNam1PxLOx&#10;tdSiabEel6pa20gVW+UeXHbqpAG47Tks2T1mueJvFmn/AB/u7q++E/gtYbS3/seGCDWECkyS6Y25&#10;mNtyQ92mflHykdSpz5j+2lDryfsa+LjdfD/wzpdub7xT/pdtqqyyBvsmr74wot0+WMb2Vt3zGJRh&#10;d2V6MLdVcRbbkj/6TO56nDtOhLG4VRWvPTuvJ1pPVebufSPhT41+DrPSbiObxZ4Zhk8vxCQr6pAr&#10;ETX4eIgbsnevzKe4II4IryT4ffFzwrB8F9WV/E3h9Gm+JXnIDqMILovj++nLD5uVETrIT02MG6HN&#10;dhokXigWcjQfC3wheJ9m17MsuuLGysL1NygfZDxE2UU5+ZVBwv3Ry+gaJ4g8a6DDcR/DHwTb2OuT&#10;6ZrIhs9USzVJ4riyvi6r9mcKtxNcEyLksd75cn5jx4eUVUwk+0lf5x/z0+aPD4dxVNUKdHr+7l8k&#10;7P8A9KX3M+rB+0Z8Pf8Aoe/Bv/g6tv8A4uvG/wBp/wCL3g/U9a8J6tp/jjwfLFZahb2k6R6tA8mJ&#10;NS0+UNw3Cr9mJJyOo7ZrrxbeMsf8kY8B/wDhRR//ACFXmX7Ufgrxtr3wrvJJvht8ONJ01I7iO48n&#10;xNKLplntZ7UfKum7DiSZXwWI+QHGRx0VIc8JQ7pr70Th7e2puWylF6eTT/pddjqvhJ+1P8NfCUen&#10;jWvH/gnRZG8MaVF5V/rtrbuHjE4dcM4+ZcjI6jIzXcH9tb4Nsuf+FufDH/wqbH/47XkXh/Qvi/be&#10;O4bTw1Z/C/wBrWtafdtLqd7DdeIIZILe6jeJHsoTYbti3bpG4uVYrJvdAy+UO58P/C/9oTUtVht/&#10;E/xk+G8ehvn7Q3hP4Z3Gl6wOCU8m4vtX1C2T5tu7faSZTcF2MVkUpyUqFKa6xj+Cs0/mjTEJrlct&#10;+VfetH97WnkeM/HP9rD4d6d+0rpfiGHW9e8WaZb2CwWU/hTQb7xDZI3mC9v4/O0+3mXzhFpVm6xt&#10;JllSUIjEPj0b9n/9uzRvF/h+DQ9I8CfF7UtetZrmBLU+A9W0u3khhnkRJWvtSgtbGORolR2ge4Eq&#10;MxiKmRGFYf7XHwM1Dw9p2g6tq3xQ+JWseXeLau0sGjwx2lmHS8vJSbaxikJW3spCBlsngIxYVv8A&#10;gX9lLQ/Gvi7VF8S+L/ijqWtTWNjqlytj8QtZ0eG2MyyRlEg0+5t4fLLW7kM0ZcktliAoWadlWqR/&#10;mjGX/gLcX83zK78kjohHmwj7x069G3b0/ed91pvp3f7F3hfXPCPwWu4PEWiXnh3U9Q8WeJ9ZGn3c&#10;0E00FvfeINRvLfe0EkkW5oJ4mIV2xuwcEED1ivH/AIEfBXwd8CPjr400jwT4U8N+D9KudC0a8ms9&#10;E0yHT7eWdrjVEaVkiVVaQrGiliMkIozwK9grQ88KKKKACiiigAooooAKKKKACiiigAooooAKKKKA&#10;CiiigAooooAKKKKAPyN/4L4f8ng+G/8AsTrX/wBLb6ij/gvh/wAng+G/+xOtf/S2+ooA/Sf9i/8A&#10;5M8+E/8A2J2kf+kUNel15p+xf/yZ58J/+xO0j/0ihr0ugAooooAKKKKACiiigAooooAKKKKACiii&#10;gAooooAKKKKACiiigAooooAKKKKACiiigAooooAKKKKACiiigAooooAKKKKACiiigAooooAKKKKA&#10;CiiigAooooAKKKKACiiigAooooAKKKKACiiigAooooAKKKKACiiigAooooAKKKKACiiigAooooAK&#10;KKKACiiigAooooAKKKKACiiigAooooAKKKKACiiigAooooA8S/bR+Een+NvC+l679o1LSvEWj6jY&#10;2Gm6rp9x5dxYxXep2AmARg0UmWggkCyxuoeCM7eK8Y/Z30H4keE9Y0fxJp9noPj+Dwroc2lxadE6&#10;6Lql1ayW+l7yhbdaTXmNPjCqxs4JHuDl7ZIwW+ofjn4Yu/FngCS3s2t0lt9Q0/UCZmKqUtr2C4cc&#10;A/MUiYAdCSASByOA/ZAu7fUtFtbi1jeO3utJtJ1VvvDzLO0c55P8THpR7WKqU49ff/FJHZh/a8rc&#10;Hor307xkl+poXv7b/gHwDoEd98QLzUPhTHhVuZPGtt/ZNlZTHrA9+xNg8gbKgxXDpIVJjZ1wxr/t&#10;heOP+EKtfDc1vb2dxe3OqadYIbmFpFgivNa0vTriRCCNsqw3sm056nkMu5T7MkIwfrXxv+3B+yV8&#10;OvCuj+F7Xw/4V03wnDea/oZkHhvfobbj4n0GIyK1m0RWTZK48xSHHy4b5VxnWqclGpU7Rk/uTZOA&#10;ipYqlF/zR/NHsn7OFoz/ABE1jU13TWt14W0GI3JfzBLcb9QuJRuJyTi5jc/9dB+Hszn5a+cvgz8F&#10;/HnhW+16PSfi1q2oxvJaBk8ReH9NulhH2SJlEIsorLaAG2nf5mVjjxtO9pOn8Waj8fvCNvCdD074&#10;O/EJpiVmivtQ1HwcLEDGGV0h1Xz92SCpWHZtBy+7C6cqjCEV0jBfdFE4j4kn/LDb/CjlfiHchv2i&#10;bi0ZVZZ9URzz02zeFhj/AMfNef8A/BQ1cfsB6x33SeKMn3/s3W6pX/xT8VP+0TM2sfDnxFHrcd4W&#10;v4NO1PTrqwjuVfwuTFazy3EMk0TGKMJJLBAxN1FvjixL5fLft7fGaa+/YX1q1vvCHivQ1V/EAa4v&#10;47YQCSay1aIRB45nVnDSgHaSDsbaWO0NOFk51sT/AIYr/wAkqL9D3eHZKpiMHUS1dWmvuqzX+fzZ&#10;9X/B6H7ZqAVwrJHNrwKEZDB9VYHP/fFch8Ezn4b+Fcf9AzT+3/TDR6qfCv443Ok6o23wJ48u9z6q&#10;+YLKBseZqMkhU5mHKE7G9GBAJHJ8b+GH7Vd94L+G3im7uPCfizVI/B2mR3dqi28EcIhtdF0K5YPI&#10;HJVGcM5cq7Kk6HafuDhwVR18BhKttZOk/v1PMwWFp4aoqcXpFRV31vKKXzbaPvccVxHxz0n+2PA0&#10;dv5m1X1XTjKNgdZo/tsO+NgeNrLlT7Gueu/j545vdKkXSvgn41XUpoiLNtX1jRLXThMR+7NxNBe3&#10;E0UG7G94reaRV3FYpGARuF8d3Px48d/DDxJ/wlOi/Cf4eWun2hu0bRtf1HxXNfmPMpUNJaaWLQqY&#10;1w/7/dvPCbPn9OEbzS8zy6l1F6Xt0vbbzKv7KPjPUNU8KfCHVdSuJNQuLvRrbQmllkZ55JLjQ7DU&#10;WnldiS7braRSepMgPY5+mFmUDnjmvki6+CfjPXNa8ApJ8UtY0B9W1RLiSXw7o1jDJDcf2ZfpvQX0&#10;d4oXybdI9pU/fdsk7CnsVl+xH8NWsmg1XQbrxdG7ZYeLdYvfE2Rxhf8AiYTT/ICNwT7qsSwAYknm&#10;wf8AutO+/vL7pyPUzJe+n/i/9LkcD+0V+0r8PvjZ8LdTsPB+pSfEK6t7ltPSfwxBLqtja3Uga1lh&#10;luoA1ukipcMrxPIHXzF+XJXPPfBWD4gfErUrHWNCvNJ8B6X8SdAF/DeSINT1mysjcNeR7YSotLe9&#10;T+1pEG5ryANCjFZV3Rt9DfFbTIdL8A28FrHHbwW9/psccUaBUjUXkACqBwABwAOleZ/siL/xbn4O&#10;f9iAn/onTKp6V6bXVVI/Kyl+aTDBxToTf9fC3+cYv5Ho3wg+Clv8K5729l1rxF4m17VYIINQ1jWr&#10;wTXN6ITIU/dxrHbwqGmmbZBFGgMhwoGAO4pkYw1PrQ80KKKKACiiigAooooAKKKKACiiigAooooA&#10;KKKKACiiigAooooAKKKKAPyN/wCC+H/J4Phv/sTrX/0tvqKP+C+H/J4Phv8A7E61/wDS2+ooA/Sf&#10;9i//AJM8+E//AGJ2kf8ApFDXpdeafsX/APJnnwn/AOxO0j/0ihr0ugAooooAKKKKACiiigAooooA&#10;KKKKACiiigAooooAKKKKACiiigAooooAKKKKACiiigAooooAKKKKACiiigAooooAKKKKACiiigAo&#10;oooAKKKKACiiigAooooAKKKKACiiigAooooAKKKKACiiigAooooAKKKKACiiigAooooAKKKKACii&#10;igAooooAKKKKACiiigAooooAKKKKACiiigAooooAKKKKACiiigAooooAzfFn/IvX3/XB/wCRrxT9&#10;iAbfBWj/APYB0/8A9N9lXrPxe8SJ4N+FniTV5Immj0vTLi7aNSA0gjiZiAT3OMV5L+w427wNox9d&#10;A04j/wAF9lXLUkvrVKPW0/yR6GDqL2NWHX3X+E/8j31e/wBa8A/b30yObQvCd4XlWS38S+HoVUN8&#10;jB/FWgk5Hc/uxg9sn1r39e/1rwn9vBd3gzw12P8AwlPhrB9/+Ep0StMVFyw9SK3cZfkzPLYp4yjf&#10;+eP/AKUjqv2btYk8SaVfX8yosl5HYSsq/dUmwtyce1elSKAvT9K8y/ZgtP7P8OXUGd3k2+nLux1/&#10;4l9vXp0pwldEpRkoyhs4xt6cqOXlqKFNVvi5IX9eWN/xPmfxvax2v7UkzIvzTalvfry3n+Ehn8gO&#10;lea/8FMdDh8T/sFwadMzRxah4ovLZnT7yh21BSR74JxXq3ji0SX9om5uPm8yHVo4wOxDTeFyfx+U&#10;f56cT+3j4Wudf/Yca8haJYdD8SzXk4YkMyNe3NuNvHJ3TKeccZ74B0y1xjj5uWz9lt5qa+7v5XPY&#10;wdR0o4apR3VSm1bo/aSd/k9X8zvv2H7+61f4LeE7y4nnur260a9mlllcvJLI165Z2Y5JYsSSSete&#10;I+HtCvLD9nH41m6hkhm0/wAG6la3EUwKSxS/8In4eyrKeQQUIOeQR+Xt37An/JEvA/8A2BLr/wBL&#10;TXD/ABB/5Jn+1N/2D9Z/9RfRa+c4fvHLsvmn0or77HZjMHCpmtWT2TVkttKsGvy+4+uLAZsIf+ua&#10;/wAq5T49XcOn/BDxhcTMI4odGvHdsdAIXJ966uw/48Yf+ua/yrnfjJ4dh8WfCbxNpdwzrb6hpdzB&#10;IyHDBWiYEjqM8+hr35SlGV479D5fEc/LLk31t6nlvhnxPY+Kta+G82nz/aIrLxFc6XMdjLsubS21&#10;q1uE+YDOyaGRcjhtuQSCCfeE6V8r/s4tmHwr3P8Aws/xZn/wZeKK+qE6Vz4V3w8PWf8A6XI9rOoq&#10;FbkXTm/9KkcX+0Bqq6F8NLu+eOaaLT7izu5EjGWZI7qJ2x+CnrxXnH7If/JOfg3/ANiAn/onTK9T&#10;+N6eZ8IvFC9zpF1+P7l68s/ZK/0Xwf8ACuwkBjvdJ8EizvIW4e2mWDSyyMOzAEce9ElL29Lt7/8A&#10;6QY4N2o1LvfZekZ/18j3tOtOpqdadWx5oUUUUAFFFFABRRRQAUUUUAFFFFABRRRQAUUUUAFFFFAB&#10;RRRQAUUUUAfkb/wXw/5PB8N/9ida/wDpbfUUf8F8P+TwfDf/AGJ1r/6W31FAH6T/ALF//Jnnwn/7&#10;E7SP/SKGvS680/Yv/wCTPPhP/wBidpH/AKRQ16XQAUUUUAFFFFABRRRQAUUUUAFFFFABRRRQAUUU&#10;UAFFFFABRRRQAUUUUAFFFFABRRRQAUUUUAFFFFABRRRQAUUUUAFFFFABRRRQAUUUUAFFFFABRRRQ&#10;AUUUUAFFFFABRRRQAUUUUAFFFFABRRRQAUUUUAFFFFABRRRQAUUUUAFFFFABRRRQAUUUUAFFFFAB&#10;RRRQAUUUUAFFFFABRRRQAUUUUAFFFFABRRRQAUUUUAcf+0CgPwK8aZGc6Dff+k715f8AsVt9j02T&#10;TGdXuPD8a6HdsvKtPaQ29tKVPUozxMVJAJUjIByB6h+0C2PgT40/7AN9/wCk715b+xlbySa14wv9&#10;uLXVNf1S4t2JGZE+0hc47cqRz6VDcfbU097T/JHVQrctOUI9Wr+S5amv3qx9ARnivLv2n9Ks9Wtf&#10;DNvfWn2yG61aLYDI0fkTWpGp28wKkElJ9PhO0/KwJByMg+ox9681/aTOE8Hf9huX/wBNt9W9OKk3&#10;F9n+TIwsmq0Gu6/Mk/ZyGNKvv+uWn/8ApBb16O/3a83/AGcj/wASm+/65af/AOkFvXo8hwtcuF/3&#10;aj/gh/6REvGfxPlH/wBJR88fFnQoPD37Sq3cbzFtVt7C8m3EEKw1bTIfl44G2JTznnPPIA5b9uK8&#10;k0//AIJo/EG4iYpNBPPJG2AdrLrGR7fnXdfHaymvvj7piW8Mk0i6TaSFUUsQqa1ZMxx6BQST2AJr&#10;A/ab8IJ8R/2EfE2gyPJDHrGqG0kkTG5EfWwrMM8ZCknmvQy2nH67dO13S17fFrY1wuIVKUFLSEHT&#10;le1951eb12NP9hd44Phd4Vs4VkUafogRndg3mNKLe6YjgYANwVA9F61wfxK1u11r4VfHi5s7X7FH&#10;qHgnX7m6TzDJ513As+mNNk/d3RabbjaMAbem4szan/BLjUZ9X+AXgy5uZZLi4l8Mac8kjnLyM2ma&#10;YxYnuSTnPvWF8QCB8KPjoPXwZ4s/9OmsV4OWck8DgpUdIp0Vb0dv0Z69ejiKOc1aVaV2pSTt1/eq&#10;z+SX4n2HYf8AHjD/ANc1/lWX46+XwXrH/XlN/wCgNWpYHNhD/wBc1/lVTxHpf9saHeWnmeX9qgeH&#10;djO3cpGcd8Z6V697Tv5nzNS920fH/wAHfEXkeLPhhp9vM6tJ8X/Fv2hQMCSJp/GjKPf54gcD+6K+&#10;z06V8B/swaPq+i698Dk11Zl1W78bahqUxmkEkkiXdt40vIpGYE5LwzxSc8jfggEED78jOVrWVNQw&#10;eGSVnyzv6+1qX/y+R35hXnWqOc19qf3e0lb71ZnN/GQZ+FPib/sE3X/opq8t/Z6/5KQv/Xrdf+ku&#10;jV6x8UbNb74d+II5EWSOTTbhGU9GBjbIryX9nfn4jr/163I/8lNF/wA9v61y81qtP/t//wBJ/wCA&#10;Y4ei5pz/AJdf/JJr9T3hOtOpqdadVHMFFFFABRRRQAUUUUAFFFFABRRRQAUUUUAFFFFABRRRQAUU&#10;UUAFFFFAH5G/8F8P+TwfDf8A2J1r/wClt9RR/wAF8P8Ak8Hw3/2J1r/6W31FAH6T/sX/APJnnwn/&#10;AOxO0j/0ihr0uvNP2L/+TPPhP/2J2kf+kUNel0AFFFFABRRRQAUUUUAFFFFABRRRQAUUUUAFFFFA&#10;BRRRQAUUUUAFFFFABRRRQAUUUUAFFFFABRRRQAUUUUAFFFFABRRRQAUUUUAFFFFABRRRQAUUUUAF&#10;FFFABRRRQAUUUUAFFFFABRRRQAUUUUAFFFFABRRRQAUUUUAFFFFABRRRQAUUUUAFFFFABRRRQAUU&#10;UUAFFFFABRRRQAUUUUAFFFFABRRRQAUUUUAFFFFAGX4v8P2/i3wtqmlXYf7LqdrLaThG2sUkQq2D&#10;2OCea8Z/Ytff4Z3es+on/wAn5a90uv8AVv8ASvB/2IrmG98KeZbyx3Fu8t88cqcrIjXjupH4MKxn&#10;GPtqfe8v/SH/AMA9DBqPsqtvi0+5KX6s98j4rzb9pG2uLiPwi0NvLMkOsSvMyLlYV/s69UMx7Asy&#10;rn1YDvXpKV5j+2R4ivPBv7N/jPWtPkWG/wBF0HU9QtZGUMI5obG4kjJB4IDKDgjBraMmlfyf5HLh&#10;4OVaEY/zR/NEn7N0iyaTfFSGHlWAyOmRYW4NelSDK15H+yG+7wrqXr5sJP1+zx164/Ss6K5aNNL+&#10;SH/pKJnUdVQqNWbjB/fFM8R+LGu3Hhz9qHwm0fkyJrCxaFIrqcxxSW+p3ruCD97zNOgUZGArSdSV&#10;K53xl1GHQv2OtcvpvM8mx1Z7iTZyxVdZ3HA4ycCp/j4MftL/AA5/7DVr/wCmnxHWT+0paS3v7A3j&#10;SOGOSaRZbuQqiliFXU2Zjx2CqST2AJ7V1ZXGUsylCD1bo7+fOd1aL+oxUN9LevNUsc3/AMEpWz+z&#10;x4JPb/hFdNH/AJS9Lri/jXPnwF8UFVuV0Dxcrgf9fHiBgD+h/I+hrtv+CU7Z/Z58EjOf+KW038D/&#10;AGXplVv2xTm8+NEbKu2DwLujG0fIZNK1/fg+/lpn/dFeBw/Lky3CX2Tpv/ye36nuZ9h5Vs8xEYu3&#10;v3+6tF/kmj61sP8Ajxh/65r/AConXdG1Gn/8g+D/AK5r/KnTJvjbtXty+I+Tqbs+OfCSY+JfwF/7&#10;DOl4Hp/xSWvV9kp0r5Dt9Fm8NfGv4J6bcGI3GneIrC1lMRJQunhXX0baSASMg4yAcdhX12nSuir/&#10;ALtR/wC4v/p+qd+YbU/8KMn4hn/igNc/7B9x/wCi2rxn9my7jvPiGWjkjkWOK8hbYwba6W2jI6nH&#10;RldWUg8ggg817h4l0wa34evrEyGP7ZbyQbwM7dylc49s18kf8Ew/EU3i/Tr7VrhI47jVPEfi+7lW&#10;MEIrSanasdoOTjnjJNefJ/7RSX+P/wBIZeBjfD1ZdrfjGf8AkfYadadTU606tjywooooAKKKKACi&#10;iigAooooAKKKKACiiigAooooAKKKKACiiigAooooA/I3/gvh/wAng+G/+xOtf/S2+oo/4L4f8ng+&#10;G/8AsTrX/wBLb6igD9J/2L/+TPPhP/2J2kf+kUNel15p+xf/AMmefCf/ALE7SP8A0ihr0ugAoooo&#10;AKKKKACiiigAooooAKKKKACiiigAooooAKKKKACiiigAooooAKKKKACiiigAooooAKKKKACiiigA&#10;ooooAKKKKACiiigAooooAKKKKACiiigAooooAKKKKACiiigAooooAKKKKACiiigAooooAKKKKACi&#10;iigAooooAKKKKACiiigAooooAKKKKACiiigAooooAKKKKACiiigAooooAKKKKACiiigAooooAhuj&#10;hG+nWvnP/gnhZSaV8K9NtZv9dBBPG6g52sJsEV9GyjOa+bP2DtZkuDcWP7s29vaPcKQPm3ve3Kvk&#10;+3krx259axlRTq06j3i3+MJX/JHRh+SPNKXxNNL5q7/9JPpZDmvFf+Ciniaz8J/sZfES6vpGigl8&#10;PajZhlUt+8ns5oYxgeryKM9ADk8Cvak6V87/APBWBA3/AAT++IzbRuWyhIJHTNzCD+hI/GtXCUk4&#10;Q3asvV6InDc3toclr3Vr7b9T0T4C/wDIV8Xe+rMTn/cWvRH6V538Bv8AkLeLu3/E2b/0Ba9Ek6Vh&#10;hf8AdaX+CH/pETbHfxvlH/0lHgf7REzWX7T3wpSSNtuqaxuhcY25t9J1rzAecg/6VFjjB+bnjnU8&#10;cru/Yv8AiAen/Eq8Qf8Aod3WZ+1/YyDx54G1e3uJLe88NW+talasqqcyjT3iXIYEEDzSceoGeOur&#10;464/Yy+IX/YK8Q9P9+7r0MtptY7n7ul+Dmip4hewjTW8bP75VP8AI8V/4I06c2g/s9WOm/bpdTj0&#10;ufUbCC5kfcZoYZoYojnpt2IoAHAAGOK1/wBsRt+qfG7/ALESP/01eIqxf+CMkqyfs8Wf97z7/j0y&#10;9v8A/XpP2mLuSbxh+0okkskiweFoUiDMWEa/8I9rLbVz0G5mOBxliepNeDlWHdHA4ek94uCfqqiu&#10;vk9D6jH4qric8xFetG0nN3Xn7VX+T3XkfaGn8WEH/XNf5U6RutNsP+PGH/rmv8qLofJ8tevLc+Ll&#10;8TPlHxFr9pq37Wfw+tbaZZp9K8cWttdqAR5MjeFNdmCnjk+XLG3HZvXIr6yjOVr4V+GtxN45/bvm&#10;udHJutO0n4lxS6g+AnkmDwZNZMSGwx2zyeXhQc5zyBkfdUJynFbSknhaFn/z9+X7+rv/AFs0duPq&#10;Qm4KHSMfxSf3ajJzgN9Pyr4p/wCCStzu8L+RtwsereKGBz1zqVsMf+O/rX2tcL8rfSvi7/glBotx&#10;p3hCwvJ4/KTWLnxNdwxn76oNXSI7h2O6Nxj2ri5o/WacX/ft/wCAP/MVCpJUJQi95K/oqdX9Wj7U&#10;TrTqanWnVscIUUUUAFFFFABRRRQAUUUUAFFFFABRRRQAUUUUAFFFFABRRRQAUUUUAfkb/wAF8P8A&#10;k8Hw3/2J1r/6W31FH/BfD/k8Hw3/ANida/8ApbfUUAfpP+xf/wAmefCf/sTtI/8ASKGvS680/Yv/&#10;AOTPPhP/ANidpH/pFDXpdABRRRQAUUUUAFFFFABRRRQAUUUUAFFFFABRRRQAUUUUAFFFFABRRRQA&#10;UUUUAFFFFABRRRQAUUUUAFFFFABRRRQAUUUUAFFFFABRRRQAUUUUAFFFFABRRRQAUUUUAFFFFABR&#10;RRQAUUUUAFFFFABRRRQAUUUUAFFFFABRRRQAUUUUAFFFFABRRRQAUUUUAFFFFABRRRQAUUUUAFFF&#10;FABRRRQAUUUUAFFFFABRRRQBDcHAPb3r5H/4JqXSxeJ/FmkqredosYWV+Nrm5u7q9Xb3AVLlFOf4&#10;lbHGK+upVyWr5c/YvGf2ufj1/wBhmP8A9ArnqRftqU/Nr74Tf6HZgsLGo6taX2IO3q5RV/uuvmfU&#10;qdK8n/be8Iaf8Qf2ddS0DVldtL1zUdK0+8VH8tjDLqdrG+G/hO1jz2r1hOK5D47eFF8ZfDq4tWma&#10;D7Pc2uobgu4n7NcxXIXGR94xBc9t2ecYPVTk4tSjucfNOPvU/iW3r0OZ/ZW1GXWNH1q8nKtPd3Uc&#10;0hAwCzQoTx9TXqsnK14t+xLqn9q+CdVkKeWY73yMA5zsRUz+O3P417TLytc+FVsNRT/kh/6RE6sZ&#10;UjOq5w2svyR4R+15ewt4i0Szbd5knh/xBOMDjCW0QPP1df1rodQ02LV/2WfF9rMuYbq012JwO6tN&#10;dA/zqj+1gm22s/fSdZ/9IXrUiH/GNXigjp5Gt/8Ao+5rqwcpRrt3/kt98/xKlFQwvtXq7r7lzaff&#10;d/M+d/8Agi6D/wAM9WuDn99ff+jIKj/bNkXRfEvxPaFRu17QfEEN7g/64WvhqBrfPps+13PTGfNO&#10;c4XD/wDgi9cyXPwPvC8jSFdd15QWJOAL5QB+AGMdgBVr9unwldW/ivxjJ9ojkgn8EeJtZEW3a0Qb&#10;RobNlz3JaJW7AAnv18fJ63PhISkrXqfd/tH9I+kzqrVeeylBaykrrsnq7+n/AAT7LsP+PGH/AK5r&#10;/KpG+7+NR2H/AB4w/wDXNf5VI3/169Se58jL4mfFf7IGi/ZP2nviRqXmMxvPixrVt5eOE8rTomzn&#10;PfzemONvvX2pCcp0xXx/+y1p9xpPx68Wi5jMP9pfFbxBqFtu/wCW1ubKO3Eg9vNtp0+sTV9gR/dq&#10;Y7yiukp/jJt/i2elmkYKcJQ6xi/wS/Sw2UbjXjHwc0q20T4r2NtZ29va240zUJvLhjEa75bi1mlf&#10;A43PJI7serM7E5JJr2iRucfjXiXwT8QWviT4q2lxZy+dDHp+o2rNtK4kiuLWKQYIHR0YZ6HGRkYN&#10;TKXv015v/wBImZYGStUi3vFu3p1+V/xPbk606mp1p1aHAFFFFABRRRQAUUUUAFFFFABRRRQAUUUU&#10;AFFFFABRRRQAUUUUAFFFFAH5G/8ABfD/AJPB8N/9ida/+lt9RR/wXw/5PB8N/wDYnWv/AKW31FAH&#10;6T/sX/8AJnnwn/7E7SP/AEihr0uvNP2L/wDkzz4T/wDYnaR/6RQ16XQAUUUUAFFFFABRRRQAUUUU&#10;AFFFFABRRRQAUUUUAFFFFABRRRQAUE7RRTLhtkLN/dGeKAFWRWFG+vCfg7+1dc6v8JvDN5q3hvxF&#10;eapdaTaTXtws2mRCeZoUMjhPtK7QzEnG1cZxgdB0n/DT8H/Qp+Jf/ArTP/kyq5V/NH/wJf5nd/Zu&#10;J/l/FHqe8UhfBrxPxN+3B4c8FPCusaZqGkm4z5QvNV0iHzNuN2N16M4yM/UVl/8ADx/4fr1kX6f2&#10;7ov/AMm1PNBOznH/AMCj/mdFLIcxqR5qdGTXkrn0BvGacDmvB7T9vvwfqEHmwW1xLGx4Zda0Yq3Y&#10;4P23tWTd/wDBTz4aadPJDNe28c0LlHRvEGiKyEHBBH27giuinhatRXppP0aZNPJMdOThGm21uluv&#10;XsfRu4ZxSGQCvm+0/wCCoHw71K++z2NprWpSbti/YJrC7VzjOA0dywPB7Hrx1qTxD/wUn8I+HdIm&#10;vrjwp8RJYYcbktdIS5mOSBxHHKztyR0U4GT0BrNUajlyRV2nYqlkeOqT9nTptyTs1po+z10+Z9Gh&#10;sikLgV84eCv+Ck3hv4j+Yuj+Avi3dSRZLRHwtJHKANuW2Owbb8w+bGM8ZzXQn9tS3I/5Jf8AGQ/9&#10;ys//AMXXoU8kx01zRpv8CKmTY2nN0507NOzV1o/vPblkVqdnmvAfiX+35pPwv8DLrl38OPjJqHmX&#10;MVlBp2n+Ep7jUryeRJJfLhtwQ8pSOGV3ZAVVUJJ5APRfAj9r/Rfjx4qXSbPRtV0yaaznvreabUNK&#10;voLlIHgjmAexvLgKytcw/LJtyHyM4OOCWHqxjzuOl7X8zzJe6+V7nrlFFFZAFFFFABRRRQAUUUUA&#10;FFFFABRRRQAUUUUAFFFFABRRRQAUUUUAFFFFABRRRQAUUUUAFFFFABRRRQAUUUUAFFFFABRRRQAU&#10;UUUAFFFFABRRRQAUUUUAFFFFABRRRQAUUUUAFFFFABRRRQBHKcGvkv8AYHlab9qX4/MzMzf8JJMA&#10;Sc8CaQAfgAB9K+tJmxmvmb9kLwcfBf7VXxoPmiWPVtTGox/3kDyShgeAPvK2PbGec1x16cnXoyWy&#10;lK//AILmejgacpQrOPSN36XivzaPptKxfiRdw2HgbVri4ljt7eC0lkklkYKkahCSzE8AAckngCtp&#10;K4X9p8bv2dvHQC7j/wAI9f8AGOv+jvXW5OKvHVrY82VT2a9o+mv3HI/sTad/ZfgnVot/mF77zicY&#10;xvQNjr2zj8K9ofpXgn/BPDVrnX/ghb315J515eQWk0z7Qu92toixwOBkk8Dive36Vhg5ueGpN/yx&#10;/wDSUdmOoqjWdJaWt+SPnL/gol8R0+Fvw9sNU/cy3VxKNItoZMhZmvbi1spOR0KQ3Esg7Exgd69J&#10;8LaJN4n+BGtaZAyRzag2r2sbSH5VZ7m4UE8HjJ9DXh//AAV60pZvgV4VvNz+bF4y0e3VR90h7yJj&#10;n/v0PzNfQnwXkWf4c7lO5WvtQIPqDeT1pRlUjiJya0tTt99S5ve+X+9v7Rpd+XlT/NyPlH/giocf&#10;Aq7P/Ue1/oc/8v612X7eqq2peK+M5+FHiYH3/cis3/glNp9nofwnsbW1jkWW8jv9TnG1VjBlv5Iv&#10;lx3Jt2Y56l85OeH/ALdGqvdeNfHli0aiGz+EOuTI/O5jJHcKw9OPKXHcZPtXLTThBKenNVv9+Iuv&#10;vR7WKzSnjM8WKgmlUei7Xi3Z/JH1vYf8eEP/AFzX+VOlUuO9NsP+PGH/AK5r/Kpq75bnysviZ89a&#10;f4StfBH7VGnWdr5zxzXM9+5kYM3mXB1G4fGAOA0rAD0AySeT9Bxfcrw3xLdxx/tlaNAx/eywrIi4&#10;PzKsN2CfTgsv517lEMLWVONua3dv77HdjVFQpRj0ihsg+br2r53/AGVbX7D8Q54Fbetvd+J4lb+8&#10;F1lRn9K+iZeK+N/2FPF2o+If2zfjNp95cGaz8P6/q1lYR7VUQRPPbXLjgZJM08rZbJ+bAO0KBUox&#10;coSe/M//AEiZjhOWLlNrXlaXkmrv8kfZKdadTU606qOUKKKKACiiigAooooAKKKKACiiigAooooA&#10;KKKKACiiigAooooAKKKKAPyN/wCC+H/J4Phv/sTrX/0tvqKP+C+H/J4Phv8A7E61/wDS2+ooA/Sf&#10;9i//AJM8+E//AGJ2kf8ApFDXpdeafsX/APJnnwn/AOxO0j/0ihr0ugAooooAKKKKACiiigAooooA&#10;KKKKACiiigAooooAKKKKACiiigAqO5TzIGXnkdqkpHXctAHxf8GP+CUXwV+IHwY8H65qHhO1+3av&#10;oVjdzmJFjVpHt42YhQMckk/4nmvQ9C/4JR/AHS9PW3k+G2g3jJn97OrGRs884IH/ANavUf2YI937&#10;NHw76f8AIs6b/wCksVd2ExXPTw1OEuaK1/rpt+B2U8xxlOXNCtP/AMDl/meL2f8AwTs+C2n6fDaQ&#10;eAdJitbfd5UKyTCOPcctgb8DJ5OOprpLH9kH4VadaQwx/DnwSyQosamTRbeRyAMDLMhZj7kkmvRq&#10;K1jThFuUUk2cMKcYVJVYK0pNtvq29W2+rb1dzgF/ZV+Gsbq0fgLwjFsOVEekwIq854AXHWuz/wCE&#10;c0//AJ8bT/vyv+FXKKVOlCDcoJJve3X1FTpwpycqas5btaX9e5Vi0KygkDx2ltG69GWMAipzbof4&#10;afRWly7K9xn2ePdu2ruxjNL5S+lOpHfYKAPOLV18eftKXBFvNJYeAdMNuLhdRSS1bUb4rI8TWysW&#10;jube1hgcSyID5WrFY2IeUV43+1Z4Ej1/9oa917R/Ej/C/wAXeFvC1jpWk+K7eFJlu7vXdWW1toLm&#10;B8RXUcc2nxoIZd286h8jQOqyN7J+zHp1vqPgS68YR2dha3PxH1CTxPNLbSGRryGZI4rGSUkAecun&#10;Q2MThcqpiKqzqodvL/E2vaN8Yv2h9b8PeJLYLaWfxE0TwxaW6PJi+uNL0ZfFlrOzLgoUuZVO3O1h&#10;ZqG3CRkNU6koS5o/16kyipaM5XUbX43fBqOzHjrx18WvEOlf6u78S+C9N8OXNvagMiefPpsmmm8i&#10;Vy5bZbG9MYRy7hV3npPgN+0MutftM+H/AAronxYuvijoWveGtd1LUDqMemreaJe6de6RAkG2ztrY&#10;xMy6jP5kdwjOGhj2+Xhw/wBMeQUj+9nivn34k/sz+Ff2gf2uLrVtX8G3+m6x4J8Jw2Wl+OdM1CSw&#10;vZm1C5naexSSFlfNqtnby/vC6Y1PCqMyb9nOnPWS5X5bfd0+TttpvfndOtDWDuuz/wA/80z6D8zj&#10;O7j61KDkV833ui/Hr9new83T76w+OOh2qLGtndLb6N4i2hlRCJcpZ3Em3DSM32cH52RchYm6HwN/&#10;wUA+H/iPxLceH9cub/wJ4mtLcXcuj+J7c6beC3LmMXAVzgwGQFBKDsLgqDuBFZypSUXLdLdrVer6&#10;peqRw/23QpPkxd6T297RPtaV3HXorp+Vz2+ioYr+OeMNGwdSeoPFSLMGFZ3XQ9dNNXQ6imiTIpwb&#10;NAwooooAKKKKACiiigAooooAKKKKACiiigAooooAKKKKACiiigAooooAKKKKACiiigAooooAKKKK&#10;ACiiigAooooAKKKKACiikL4oAWim+bk0GUAUAOophnVRzTHv44z8zbfqcUPTcTkluSt92mNJgda8&#10;28aftgfDnwR4euNTvPFWmfYLcsjXMUnmQb1BZk80fJvCgsVLbsc45FfOn7Qf7cOpfGiXwr4f+Fl3&#10;8SfDt9qviJLNtS0Ww077RfxHTb27VYjf2l3b+SyweYzMkcgMQVT/AKwLNOXtP4Xvemq9L7J/M8qt&#10;neCpaOae+kbyeiu1pfW3Tf70faRkOfvVyXxZ+Nuh/BzSIrjWLwR3F03lWdqiNJNeS9kREVnbkjoD&#10;gcnivgb4h+Lvjx8JU0K+8b/tJa58LdE1i+lthP441PwPp8syoeDH/wAShULFRuKgyFVYHBPy16R+&#10;wv4T8WftffCHwH8S9f1LWLHU/FHh7TNY1HxC1olvcXsd1bxzy2OlruJtrclijXBj3MkhNuUfbcL1&#10;QwdVx9pUXLDu+vpa+vy+Ry/2piMVaGBptN7ymmlFd7O0m9NFZdHsctpHxo+Nl94G8I6zqvxiu/A/&#10;/CSWMNzbJ4nbw9E2rymKJ5I7eBbBZmwZAAsfmM29QCDjPcfDn9s3xt4r+F3hzxNb6xo9hqWuaZa3&#10;8+ka6tzciwM0SyNC3k2UDeZGzbS27Hyt8uSCPWP+CfH7PXgr4U/sxeB9W8M+E/Dmhat4n8M6Ve6x&#10;qFnYRxXmsTtbrKZbmYDzJ3LyyNukLHLsc5Jrsv2adPk8OeF9e8O3niS18Sal4d8SapBMYnXfpUFx&#10;dPfWNhIgJKGDT7uyjUNgtGsb4CutTUhhOZOClp52v8nzW+TXfTYh8P1JJ+1xVRyvdNStb0SSVvKS&#10;l8+vhkP7YXxGkuYxPqnwwWEsN7JpmqswXuQCQCfbI+tcP8Af2mNW0L4xfEzVJpNG1Ca61GK0WaRL&#10;q0tl2xiZkiVYZW6zhjvbI3Drn5fvF0+UZ+nFeLfsx2M2nfFz4zRTLsdvFglABz8r2FlIp/FWFceO&#10;lQUqU4wlpKztN/ajKPbz/Cx1ZbleJw/torE1ZKpTcbtx933oO69219La9zz3Wf8AgoD4i0e7eOHw&#10;nYapGrL+8tb91DjjOPNiQ8dOQOfWofiv+3XH4z+EviTTm8I6jZPqWk3dtmW7RjCXhZcnaCDjPY19&#10;YiMsa4z9oxf+LB+N1PO7QL8YxnP+jyV2UZYelryydnf4rv01ja3bS/e552IyfG0qMpwx1XTXak9r&#10;6e9Tej+/Ranx/wDsgftzaV8FfgXpMOoeHfEF/HJaWahtLt2vJQ32SIjMajIHB+YnAOB3r1Jv+Crn&#10;g3H/ACJ3xO/8JyatL/glmM/sp+G/+wVp3/pFDX0g6cUsvngXhabqwqX5Y7TilsujpN/ifT5xg8VL&#10;G1JrESs2mlyw00XXlR+fH7eP7Yui/tIfA7w/puk+H/GVhMvjfRGU6lo8tushF2gCqSPmY7uFHJwf&#10;Svon4OftX+DtG8IxaZM/ic3HnXs+5PCmqvDta7mx+9W3Me7n7u7d7Vufte/DBPidY+AYpjOttoPj&#10;Kx16VonVWDWiTTQ/eBypnWJWAGSrNgqfmHV/s+x4+E9njG43N7/6VzVnKpCVaapxcYJQtd3b1qXu&#10;0kvuS9BYOhiY4Gp7SpzNVLJuKWjgmtFa9ne/fuj8/f8Aglv+1f4X+CF144j8feKG02ybU2tNKW4S&#10;edYkWOCR4owitsXfKz7eBukY8kk1237XP7Zvwy+IWveLLjRfFVvfQ6h8NdZ0e3aO0uMy3cqOqRAG&#10;POS0sfOMfMOa2v8AglHYrF8dfjwq9G8Rs5z6mKAn9atf8FOdQW08R+J7NYixuPhjqEwYHAGy7jGM&#10;e/mfpWFPFUq15zuuavZbWV8Skla3RaH1uaY3DU8fDGYeFoOjTmltq6MXra6V3ue86P8A8FAfgvcW&#10;wRvib4QtpLciJ47rUEtpAQBn5ZNrd+uPUdRVo/t7/BfH/JVPAf8A4OoP/iq6uX4B+Cdela+1Dwf4&#10;Xvry6Akmnn0uCSSViBlmZlJJ9yaY37Nnw/xx4F8G9f8AoDW//wARU1aNdzfLUVr/AMv/ANseVT+o&#10;KKVbncutuVK/ktdPmfNvgr47eGfH/wC3Le6tpvinTdb0m1cvBPa3guoooWsI1ATaSApmSYYHG5X7&#10;5r28ftwfCyPKnxlpfHu3+FfMDfsn/Dfxv/wUb8V6HrHgvw7qWl2i6b5NrcWavFb+ZY3UrhFP3cyK&#10;rYGOg9BX0BN/wTF+ANxavH/wqXwSu9SuU09VZc+hHIP06VjTjioRs3GT9HG3XvK+/wAtj0ZYfKcP&#10;CKrqpJyipKzirXXVtP8ALQ35P23vhax/5HLS8/Vv8K+av+CbPizS/EP7anxyms763mOqeI9VvrUb&#10;sPcW5GmkSqp5K/vFycYG5fUV6B4y/wCCdnwB+BlpbatpvgGGHxJcXH2bQbfTNUuLHUL+9MbssNvK&#10;kisr7I5GZwQI4o5ZHIjjdh5p+w78BZvBH7eXxC0+41e41afwvrcmpXN5qAN3czvNo2nokEU8n7xY&#10;YftcqIXZ5RFGis7lndqpxrTqU3WSVpN6Nv8A5dzWt4ruZ4anl9ejVqUqc4zhFtKUoyXa91GNnrb9&#10;T75TrTqbHwadXYfPBRRRQAUUUUAFFFFABRRRQAUUUUAFFFFABRRRQAUUUUAFFFFABRRRQB+Rv/Bf&#10;D/k8Hw3/ANida/8ApbfUUf8ABfD/AJPB8N/9ida/+lt9RQB+k/7F/wDyZ58J/wDsTtI/9Ioa9Lrz&#10;T9i//kzz4T/9idpH/pFDXpdABRRRQAUUUUAFFFFABRRRQAUUUUAFFFFABRRRQAUUUUAFFFFABRmi&#10;mzyCKJmboKAOH/ZeP/GNHw7/AOxY03/0lirus189fs6ftT+FtH/Z98C2c1n45a4tfDunwuYvBWsz&#10;RlltowdrpalWXjhlJBGCCRXWX37ZHgrSrNri6g8dW8MeA0kvgfWlUemSbTFbfVq38r+47o5XjG0l&#10;Sl/4Cz1nNGa8XH7e3w2x/wAfnirH/Yn6x/8AItCft5fDeQZF54qP/cn6v/8AI1EcPVbsov7jaWSZ&#10;jFXlQnb/AAv/ACPaM0ZrwfVf+CkPwh0G4WG+17W7OVlDBJ/C+qxswOcHBtunB59jUCf8FMPg3NC0&#10;i+I9WdFYKWXwzqrBSQSM4tu+D+RrSeCxEIc84SS72dvvIeT49R53Rnb/AAv/ACPf80Zr59l/4Ke/&#10;Be2hZn8TauqICWJ8MarwB/27VT8O/wDBVj4G+Mb422k+KtV1G4UZ8q28M6pM54J4C2xPQE/gaKOB&#10;xFZ2o03L0TZuuH80dN1lhqnLHd8krK/d2sfR1ef/ALU3iSXwz8B/EH2W8vdP1TWI49B0u5tMia3v&#10;9QlSxtHVh9zFxcREv0QAseAa5Ff+CgXwzH/L34ux2/4ovWf/AJFrmfHH7bfgjx3418FaXpvjC10G&#10;wj1dtS12LxDpF7pUl/YQW0xRLVrmGMGRb99PdiCcRq4ON656KmTZhTjz1KE0u7jL/I46mX4qnHnq&#10;U5Jd2mfQ2h6JZ+EvDtjpmm2tvY6dptvHa2ttCgSK3iRQqIoHAVVAAA6AV89/Az4pW/7QXxs0fWrv&#10;TUs1tNX8dRWlm8n2hbe60XV4PDovFbauJJIY7hhxmNL2SPc4y7e5eEfiDoPxC0przQdb0jXLVHML&#10;T2F5HcxI4AJUshIyAwOM5wR614t+yrqug+P/AIjW/iTwzb23/CI33gPTPEXh64t7I2cU7a7fajfX&#10;9yU2oxlumt7KaQyjfvyx2tJIW82ScXaWhxKSex9Dufkb6V5x+z9ZTajfePvEEmuPq1p4i8WXTWVq&#10;G3x6IllDb6VJao24hg0+nz3BwE2vdOhBKl29DVsoa89/ZCsYYP2afBt5HHtm8QabHr982c+fe3+b&#10;27lx0XzLi4lfauFXfhQFAABnoTx+YB7e9c38SPhD4Y+L+jx6f4o0DS9etIZBNFHe26zCGQZAdMjK&#10;tgkZGDgkdCa6rFGKqE5QkpQbTXVaE1KcZx5Jq6fR6o+Vdb/Y38e/Ai2W4+C/je6W0s545Y/DHiO8&#10;muLaePeokiW8cyOvyZYGWOWRmUJ50SsZEz9G/wCCiWv/AAd8TnQfjN4G1TwzLKoksdTs4PMg1BFg&#10;Z5dkYdw8ivFLmOCSZlQxuwVXDH662+1UPEPh2x8T6TNY6hZ2eoWc2N8FzCs0T4IIyrAg4IB+oq5z&#10;hU1qL3v5o6P5r4ZfNX/vI8OnkNPDa5fJ0v7q1h/4Dsv+3bHK/CT9oLwf8d9FW/8ACPiPStct2LA/&#10;Zpw0keGKnen3l5B+8Bmu3ib5etfK/wAV/wDgmR4enjudQ+Hd5deDtZ80XEFv9qlazQ74maKGRW8+&#10;zjKwRIkcL/Zotit9mkBkjl4DUfjZ8e/2RdcsbPxJYr4n8NmFkik1Jt0a+XgFf7WgiWFCBtCvqEdo&#10;0pbCebIxSPL6vXX8L94vLSS9Yt6/9uuXojohi8TSfLiYafzR2fqnqvvdu+7PunNFfO/wc/4KQ/D3&#10;4manb6bqj6p4K1a+KC1ttftjapfFiQDBNzDMpwMPG5R8/IzYJHvVpqdvf2yy29xFNDIAVkjYOrD6&#10;jisadaE24rdbp6NPzW6PQo4inUV4P+v619Ndi9mioo5N8lS1sbBRRRQAUUUUAFFFFABRRRQAUUUU&#10;AFFFFABRRRQAUUUUAFFFFABRRRQAUUUUAFFFFABRRTZDhD9KAHZzRmoBLkdf0qtqWuWej2zSXV1b&#10;2sajLNLIEVR6kk1MpKOrJlJRV5GhmjNeY+Ov2sPAvgZZEuNct57iOMzFIfmREGfmeU4iiQ4b55XR&#10;Plbng48h8Sf8FKLHU4oYfCPh3VtWvbpzFGr20jeU+Pl3qgwq5wPMd0hGQHmjySuf1iP2bv01/HZP&#10;1ZzxxlOX8K8/8KbXza0XzaPqzNU9U1aDSYWmuJooIlxueRgqrnjqa+Sv+Fl/tF/Fm3c6Loun+HlE&#10;vlyyTtCqxxFtvmD5pkMiYZtsckyMMZaMgK/D698GLPRbhYfiL8ZJL3WrF2a60nRkk1TUJlJAEMVk&#10;oubw+ZCQTA73IZpHKqFYqdYUsRVdqcP8/uV/ubXkc/12c1eml99/u5FKL/8AAl52Pqjx7+138Pvh&#10;28f9peJLBVeYW3mRuJIY5jkiJ5R+7jchScOy8AngAkeN63/wVJ0nxDqsFj4F8K+IPF32qTyFuLWz&#10;ldRJuAaNSq+SZkGWME00DNmMKSZFrC+Gf7Juh22jrceE/gfdXxlwbTUvH2srp0l5bGQTIJNi3V75&#10;e0R7YbyFZE2Ijxx7SB7R4a/Z08X3ujtb+IfHy6eswaN7PwZo0OiWqxHICB5WuLlXwzAyRzRnOGQR&#10;kVr9Rkl+/qpeS/4HM7fc+zD2eIqO3M0vkn6Ne/b5Sd/I8R8a/Gr9ojxjYNcXcPgn4Q+GUQzvq/iL&#10;UY7e6iRQzs5t8soj8vaHBmR42JbJC7W4/wAK/DmL9otJJrzxp8V/itp8ck8My+H9Fl0vRpt5MbR2&#10;+pXzoLyAPG4imt53RACxb94pb7C+Gn7K3gL4XvHNp/h23vNSRg7avrE8usaxcMrFkMt9dtLdSlOi&#10;GSVtiqqrhVUD0RY1UcKo+grSMMFTvyxcn0bf5r3n/wCTaEyyulUd62vlq1rvu2/k212SPlL4V/sh&#10;a9Dqd5eHwd8OPAqi6Nza3V683izW70MhQTTs4t4LK42YWSOE3SEu4WUhVZpfjN+x9p9vr/w18R+K&#10;PEXivxtb+HvFlul5banqJt7L7NeWl1pdvFBp9qsNl+7ur+3fzJIjMIlk/euVRD9U7R6D8q88/aX/&#10;AHfgDTWxx/wlXhtfz1yxH9a0ljqr+H3fT/PV/idVHB0aP8OKRe8Afs+eBfhTqj3nhnwf4b0G+mi8&#10;mW6sNNhgnmjyGKvIqhnywBO4nJ561wX/AATIH/Gt/wDZ+Pr8NfDn/prtq9yIwK8M/wCCZsqr/wAE&#10;3v2fef8Ammvhz/0121ctSpOo+ao2356s69TrP2Nv+TQvhX/2J+k/+kUNR/De28O+Fv2lfiXpOkW8&#10;ltq+tW2keL9cyzstzcXEU+mRzAsSFJt9FgjKJtUeQG27pHZov2QLj7N+zj4X0lv9d4St5PCtw/8A&#10;BNPpc0mnSyJ32PJauy5wdrLkA5FS6rNZ6V+1d4fWKGOO81zwpqhu7iNArXUdnead5CSMOXERvrgx&#10;hshPtE2MeY2ZEelMK8P+BHjK1m/a2+OHhtUn+3WF9pGqyOVHlNFc6bDDGAc53BrKYsCAMMmCTkL7&#10;cDkV82/s+c/8FG/2iffS/Cv/AKT3teXmVSUfZJdZxT/F/obUZNKS7r9U/wBD6UjIAqrr+lW+u6Pd&#10;Wd5DHc2l3C8M0Mi7klRlIZWHcEEgips7TTZpVMTd+K9WPkYOzVmfNX/BLu0j0v4aeMtPt18uz0fx&#10;Pc6XZx5J8m2tkjghTJ5bbHGi7mJY4ySSST9Onmvlr/gljdS3nwj8STTSNNJNrXmSSOSXkdrS3LMT&#10;3ySST6k19Qlq5MHXjWw9OrFWTjF27aI68ZDlrNXvs/vSZyfxgX/iRWbd/tif+gvVf9n3/klNn/18&#10;3v8A6VzVg/tcTtD8OdJ2Myt/wkujr8p7G+hB/MHFbfwAYn4U2X/Xze/j/pc1OnWviKlJraNN/e6v&#10;+Rpzf7E4/wB9fkz5R/4JRyb/AI9/Hj/Z8RMv/kG3q9/wWAsYvD/hLTNWtV8vUdX0jV9Du5j83m2Y&#10;tGuhFg8L++hjbcoDfLtztJU3f+Cc/hO18H/tQ/HiG2abbdeIriTbI24KI5BAAOP7sSHnnJNUf+C0&#10;Gpxw+B/Cdn8xmmg1yZcDjammyA8+uXWitRpUfbwh8KqVbX8qknH5p2s++p7cXhZ5lhYU2pQVOjHX&#10;uqUItfKSt8j7WsP+PCH/AK5r/KpqhsP+PCH/AK5r/Kpq65bs+Yn8TPkHwnOzf8FX/HUbH92ltozK&#10;MdCdOvwf/QRX1lrWuWXhjQ7zUtSvLXT9O0+B7m6urmVYobaJFLPI7sQqqqgkkkAAEmvnXXrZbX/g&#10;pvHIUWL7Z4W0soxXb57I2uh8H+IqHjz6Bkz1Fdd8TfiHD4i1sSXEX27wvomqJp1ppsdmLqbxdrod&#10;TDDEcMEhtJUZpJNvySwvJJJBFZTGTno03BNN31b+/W3yPRzKDjGim7+4n999Plt8irc6vr3jLxfb&#10;3kK6lp/ibxJaOui2txpimLwbpQkUTXtwzKcXlwpQrDKc7kijWHbBezN51+yd4B0n4V/t4/FTQ9Dt&#10;ja6attDe7HleaRpXtrGN3eRyXkd/IV3dyzu7uzMxYmvon4X/AA+m8Hafd3uq3K3/AIo150u9YvEZ&#10;zC0oRUEUCsT5VvEo2xxjH8TtulklkfxP4NwiD/gpH8U1UEL/AGPZtye5htiamqp+2pcu13f/AMAn&#10;+th5XCb9s4vRU5N/fFL8WfTCdadTU606ug8sKKKKACiiigAooooAKKKKACiiigAooooAKKKKACii&#10;igAooooAKKKKAPyN/wCC+H/J4Phv/sTrX/0tvqKP+C+H/J4Phv8A7E61/wDS2+ooA/Sf9i//AJM8&#10;+E//AGJ2kf8ApFDXpdeafsX/APJnnwn/AOxO0j/0ihr0ugAooooAKKKKACiiigAooooAKKKKACii&#10;igAooooAKKKKACiiigAps8fmxlc7c96dRQB8efs2/wDBMzwD4i+BnhPV9a1Tx7q2oa1pNnqMssni&#10;m+h2NLbxuyKsUiKF3EkcZ564AA725/4JefCPUNEn02+0zXtV0+6YNLb6lr15exuQQRlZZGHBAOPU&#10;Zr0z9l7/AJNn+Hf/AGLGm/8ApLFXdVxvL8M4ckqcWvNJ/mdFfGYivR9hWnKUdHZtvVbb9j530r/g&#10;lF+z3pdlHD/wq7wzcbM/vJ4C8jZJPJz71q6R/wAE2fgl4d3f2b8PdD03zMFxaq8XmEZxnDc4yfzr&#10;3Oim8BhmuX2cbeiJr4itWo/V603KGmjba020b6HnsP7J/wAM4YI4z8P/AAXIsKBFMmi27uQPVihJ&#10;PueTVnTP2Zvh3ol7Hc2fgXwda3EMiyxyw6Nbo8bqcqwIQEEHBBHQ13NFda0jyrYmpWqTpewnJuH8&#10;rd1ptpsVV0W2VCPJj+u0U1NDt45VkWKEMhyp2D5fpVyinJtqzMnFPRkYgAryy0tNB8Yftm3jTW92&#10;3iTwH4LhFpcFtsCWetX0pnQAH5mMmgW5+ZfkCDafncV6vXnHwauYdV+LPxYuDbx/bbHxBa6UbkgN&#10;JJAmkWFwkW7GfLSS7nYJnAaWVhgu2UMzfjZ+zR8Odde58bar4Vs18S6Dp8hh13SnfS9bjgjSRzAl&#10;9bNHcLGd8mYxJsO85BzXzd+xz+zd8U/g3p+peFfBfxTsZJPhJpeg+ANSsfE+hDUrHUriz0Oyuw1n&#10;LDLb3Fpbt/aJ4la5ZWBIARRGfqX9r7xjJ8O/2T/id4gihS5l0LwnquoJC52rMYbOWQKT2B24z71P&#10;8Kvh/Z+D/HnxL1C1kuHm8V+JIdUvBKylY5V0fTbQBMAEL5drGcEk7mc5wQB0fWqluWTuuz1Xyvt8&#10;jGph4TVn+Da/I8T/AGv/ABx8XrP9mPx7pd58MdP8SWWuaHe6S1x4T8SQveWUc1nKsl28F+tpH5cf&#10;PypcPIxKYTBYp2D/APBRL4beFLW0bxdNr3w5+1D/AJm3RLrR4YT8wVWnlQQbmCEqBISenUEDsf2m&#10;vhq3xT+Hem6XHdrYta+K/DesGRovM3Cx1ywvTHjI5cW5TP8ADvzg4wfQmhU9VB/CplOEt429H/nd&#10;HPUw9dK9Kpb1Sa/Cz/E5zwr8afC/jifydH1/R9SuFi85oYLpWkRMgZZc5ABIByOCRXSR3YkPGD9D&#10;XiPiP/gnP8FdesfssHw90fQbdiGaPw+ZdEUt/eIs3iG49C3UgAEkAAcVqP7A3jjwXNfyfD344eN9&#10;JjvJ0littdjj1RdPjSTclvA4EbNGEJQtci4lcYJk3Zaj2MGvdqL/ALeTX3W5vxsea8VnFF+/RhUj&#10;3hJxl5+7JW9Pff8An9SmU7ulHmE18lx+KP2pvgz58OraD4X8faf9tcwahpj+dMLVVIzcRH7M8Lu+&#10;wqkEd3gNIGYbEaTHtv8Agqpf/D7W9F0L4jfDfV/DuuayPLtYo7n7O2p3Jl8sW1jBfJbTXrrui3m2&#10;WRU81Duwyk51KNeGrpuS7x9/8IXa+aXc1pZ5T/5iKc6b296PXteN079LPy3dj7KYbzQ9qs6ndz2O&#10;Rwa+e7X/AIKa/CO2uLez17Xb7wfqVxmP7Hr+mz6e7TAhXhQyKFldGIVvKLjJHOCCfZfB/wAXPCvj&#10;gSLoviXQdYaEqHFlfxXGwtnaDsY4zg4z1wa444ui3y8yv22f46no08ZQqK8Zr71u+nqeWfFn/gn1&#10;4D8cadrTaJpOj+GdT1qSa8uVi02ObSdSu5TuknvbD5YrhpfuzSgx3EiYAnRkjePwDUv2bfiZ+yob&#10;X/hFNS8RaPYMfNmvtGnm1jw8ksYiBkvNOuGkvrdZtu1BbNd+WXczSiKJd/3ozBsYIpj7T/d98mu+&#10;pWjW0xMVNd3uvSW68tbeRNXA0p+8lZ91/Vn80+j6I+Rfhr/wUZ1bQtJWXxn4ZXVbOG7NjLrXhYvq&#10;EDShpA8ckSqTBNEPs4khkYOGnwoYpIsf0F8HP2nPA/x+0mO88I+I9L1mORGk2RS4lVQQCSjYYDJH&#10;OMcj1FQ/En9mzwn8S7681Geyl03Xb62FpJq+lztZ3rxqGEYd4yBMqb32pMJIwJJBtKu4b51+LH7E&#10;Gp6Tc2d4+mzeJjaAL/wkPh5o9M1+1lRESPUJ7MbbS8lVURn8kQqWtogtpNGVt45jhIy/3af/AG7P&#10;9JeXnds5+XE0V7r5l/Xz+d35pt3X2Us+4dKUS5r4i+GHxq+KXwzn1TRPDusxfFZfDsccd9omqL9m&#10;8UaSGWQWpmgfymXz9pYySBYykLPB5ofanrvw0/4KE+EPFWrtpPiGG+8GaxFBHdvBqSjy2geRIhcL&#10;IOtuZJFjE7BY2fcoYlWAwqSqUXy14uPrt9+3Vf8ADm1PHQlpLT9PXql5yST6XR9B0VT0bxBY+ItO&#10;hvNPvLW9tbhQ8U0EokjkUjIKsOCCCCCO1WvMX1q1JPVHZGUZLmi7odRSbhSk0ygoozmigAooooAK&#10;KKKACiiigAoo3Um4ZoAWik3CkMqr/EPSgB1NZsGgyKP4hWfr/iXT/DVm11qF9Z2NrGhkeWeZY0VQ&#10;MkkkgAAd6mU4xXNJ2RM5xguabsjQLkUNJtFeX6/+1f4N0OS1jTVDqMmo7l077GnmrqjqQDHbv9yZ&#10;wzKm2MsQxwRnivO/Ff7dV1B4iTRNN0FV1q4hFxDp0srXerJESVE0unwqZ1g3BgZYvN2gfdLELWft&#10;ov4bv5O337fezmp4yFV8uHTqP+6nL72lZeraR9JGYr2qhrni3T/DGmyXmpXlpY2cOPMmnlWONMkA&#10;ZJOOpA+pr5Q8SfGL4r+M9UMNjFIt9bxZuNNgJs7FAMt+82b9T3kFGDxwiIkohP3yXR/sneOPE8WZ&#10;Ncvv7STOzX5EW31CLgf6l5TNCuSdrbrEll3ncHKstfvnqo29f06P7/mYSxk7292Pq+aXzjTU2rf3&#10;uXtc908SftaeDNBmjt7fUf7a1C4jMtvZ6ZGbia5HONmPlwSrDcWCjaxLAKxHmWsf8FE7PVb68s/D&#10;uijULjT3kh1GJrnzLjRXQlf9KjgWQruKuQIjK2I2yqniua8S/Cj4Q/Du/PgnxHr1rq2r30Y1STw5&#10;p0FxrusX8JPlm7k08faGaEyRtmVLZESRUwysoz1Wn3Gqavaw6P4J+BtxNZ6GqW9peeNtTi0XSRAs&#10;afJbRxrd3QdMoio1pFFtikxKNqCTqjltdrmm7L5RX4/5sn9/N7yf/gMF/wC5JfJ8vqji9O+Lnxl+&#10;MbXi6TayWVnbP/r8R28OpRsDtNokQmuImGASbxocMyAxkFwlPXP2YvES2E3jD4jeO7fwvpWmI032&#10;681KO1u9OXdsAur2Tf8Au+fl+zPabfMYnMjh09z1T4QfEL4gGzj134jf2BpcEwkns/B+lJYz6gg4&#10;a2murlriRYnXcC1sLedSQUmUrk6/h39lnwDoXiaw1yTw7b6t4g0hzJYarrU0urX9izDDNDPdNJJE&#10;WHDFGG4AZzgYFhMJT+J39Lt/fK36ryKjgdbysvlzP76jm/u5WntY+cdF+GHwt0i1tb3w/wCC/GXx&#10;l1K2ukv7C30LS1isbSUFcXVpc38sNjBIESI747lZHVVKhhtx69p3wj+IFz5cOl2Pw6+HrSyFrrVI&#10;Fn8RalJExJkWNpUtlSYk71ll89EKANBID8vtl1f2ul7WuJoYNx+UuwXJrmdb+O3gfwxfyWl/4w8L&#10;2F3DgtBPqcEUiZAYZVmBGQQfoRTlj6UJctOKT89X6W0Xy5SqywsWvrE02v5pXflrJt6dPI5Sf9j/&#10;AEnxUsf/AAmXirx146XyZLe5ttT1lrbTtSikK7ormwsxBZ3EZRRGY5YWRkLhlPmSFu7+H/wt8N/C&#10;jwxb6H4W8P6L4a0WyBW3sNKsYrO1gBYsQkUaqi5ZmbgdWJ7muF139tf4c+FNZk03UvEEen6lCR5l&#10;reQPaypkBgSJQu3KnIzjIxjqK871j/gq38LWvL608P3Wq+KtT0xXa903S7Qy31qEYK+bc4kO0n5s&#10;KdmDu2isKmYyqrkcnK3RXf3RXr0WhpLGUIxU76PRWTd/Sy1PpqJBEu0fdAwPQU7dgn1r5Ps/+Clm&#10;peK5VHhj4V+MvEEMmWc21nc/abJeMGW3khjJPzD7rlCcqJMgkWn/AGkvj7r2u31lpfwss9Nt/KeS&#10;x1HXrqO1t7hguUV0jmd4yT1BzgA98AxTU5/DBv7lb1Ummc8s2pK9lJ28rN/4VK3M/KN2fVCvhqa9&#10;z5QJbaAK+D7v9rL4gfEPXZNJtvip8ObPxxo929trfhnwTJ/wld3p0cTMkryWdrBcXcRWRkR5ZQiI&#10;+2MqrOpborrRviP4juriaHXvjNrq3QQw2Gn+HU0lZVwN7sdTnjjXdgsUdkxnaIx92uuOAxVlzQ5U&#10;9m3bfq+y79fI4Z55iG2qOFnL/wABjbW3V3ffS6t1vofZn9oKTgFfzrxf9s743eGfBnwP8T3Vxrui&#10;pq3g1IPE6abLepHNeSadNFqKWxBOV877OqbsEqJNwVsYPivh39kH4geP54/7X8I2+naRcM+f+Eo8&#10;dT6neQBc7Xk0+3tjCrsQOIdROxX5d8GNpv2mf2F9euv2R/HWk2994Js1tfDWqNYrZeHp5Ly2ka2k&#10;O2G4u7yWKPeyruJgIAJwMgOKngZQlyzqwXpeXTyst/N/MzjjM8qSssPCC7ublf0UY/O9/kfRuoft&#10;YeAdOu57WXxJYi9twDJagOZ1yAV+TG7kEY45yMZrwb4R/tI6N8B/2dPBngfwpa3U2keE4Y/Bmjap&#10;rhMDXsVjutYmRFRXup0t7bzJlhRSSshRdqts7zwL+wJpvh29kutd8efEfxlcqQ1lLc3NloUmnEgi&#10;TYdFtbAyGQEA+eZNu35Nm59/Vfs3fAXwn8PodQ1rTtFh/t+e+1Kxm1i7d7zU5rcajOwha6mZ5jHu&#10;XfsL7d5ZsbmJOMqNJStKpzf4Va+neWq18n+pX1POMQnHEV400/8An3F3tr9qTa18oqy7nyz8Avi3&#10;8ZNW8N30Og+EfiPrWj3PiTxAZrzTNK0nTLFLl9dvi6bNUvLW+RBnLMsTldxCsXVkTpPGXwK+NNr4&#10;w+Gc19rFmdYXVrixN+viyYPcQvp13M8RCaemEaS2t5GUlkZ4IzsG1dv0T+yZD/xa3Vv+xz8VYH/c&#10;w6jUP7XeqXHhX4feGda09vs+p6f438NW8E20NsjvdYtNOuhtYFTvtLy5jyQSvmbl2uqsqX1ZbUk/&#10;Vyl+bK/1Ywjk51JVJN33qTe/Zc1l6JJddzz6P4G/Gtlz/wAJLZc/9THL/wDIFeL+GPBfxw8P/tze&#10;OND8LeIvCWm65feE9H1DVbvUXa+FyiXF7HDhvs6HcA7A5XoqjJHA+/olBjHyt+VfO/hXTZLf/gqD&#10;4yuv3JhuvAGmxKMnzFaO8nLZGMYIlXHPUH2rmxVTDRUXKlBPmjbRrW6OvB8OYWjGosO5KUo21qT2&#10;Uoyla8tHyxb01smjGX4dftXN/wAz98Nf/ACT/wCM1uxaJ+0tZxrGdW+EFwq/xzQ33mOPVioVc/RQ&#10;PavoRFBH3aHjU/5611SqRlvBfJtL8xRySgpc6nP/AMGVLfc5W+drnw//AME89M+KFt8I/EEfh+88&#10;D27WurSJLFd29ywnkFvCEAkVxtXYIwTsJzvPIwB6jFdftWK6+ZpfwM8vPJXWdSLY9gbX+tYf/BJ2&#10;+m1b4VeN5LhvMdfF17CpwBhECIo49FUD3x3r6rZPl6VWT46lh8KoUqMHFpW5k5NK1tG5afieznWX&#10;YerjPrEXPlahJLnmlZwi0mlJdHZ2Pi/9s/4h/Hn4Z/ss+J/EXiLw/wDCu6g8NtbaxHPZavevJFLb&#10;3MMsQEL2yhw0iqrfvYyEZsEng0fgp+0P+1JbfDWw/sf4D+CNc01nnkiv5PHq2zXG6Z2YmM2uV+Ys&#10;Me1enf8ABW92tv8AgnL8VXT5WGlx4/8AAiKvR/2TYvL/AGffDqjLbUnA9eJ5a2o5hRjOSlRi5Wj/&#10;ADK+s+0lqr6dPJs9TDYinDAypxppqM1u5Nrmi7Wbld/C27t67dj40/Z6+NPxE+G/xt+I+s6P8Lrr&#10;xRqF/rF5/bmm2epoZdImafzPJQ7SJjnzFDEoh2DLKGGPMf8AgoB+0d8WPjDp3h248c/BDXvAVnYQ&#10;6paRSG/t7g3H2ixcO3zOigRiMMcsMhuORg/W37GelXXhf9rb44afcNC/2rWJL7KEnCyP5qDJA52z&#10;DPHBHHA5y/8AgsGbNPglZvd/65bTVPsfJz5ps2U4xwf3Zk4PGM98V5+Iw8oVMRGv7ylKTjrok5OU&#10;WttXdXvfXsejllbB4XHUniaalFKMvtK3uqXR62e3p1MnUf8AgpN8aPDUNvHdfsw+Nk8xP3eLyB9w&#10;GBn5WNbmh/8ABRzxpqWlwzX3ww1DRbyQZksrnTNdnltznoz2+nSwse/ySMOeucgfWlhHmyh4/gH8&#10;qwfib40m8EaJCNOsf7T17VZhYaVaHcsc1wyswM0iqfLhRUZ5HwSERtqu5RGn2cvbSnKbt0Xu6fO1&#10;/vMJ5phHVbeEhbspVP1kz4T8SftU6p8b/wBt7wfFdXmk+A7Pw/ot/JrmoXUGoWbaZYNC81zIXvIb&#10;Uxv5MACyD5Yd/msXCiNvsr4GeAo4o7PWksRoWjWFiuk+FdBt4HsrbR9KUIIy1syoUnkEaEo6KYI1&#10;jiCIwmaX5XPgfw74k/4KV/D6802+/tQ2xu/7e1O02m28QaxbJeLOTIXkk/0e4t1hMauBA1otsDsg&#10;aIfeEX3fxrRXu0/60VvwOfNKjqU6E+RQTg7JNvT2lTu29RJDg180/CQt/wAPJvik207f7HsRnt/q&#10;LWvpS43dq8I+FV1fWX7d/wAUtLurWOO3m0fSdatJ1fc06To1q2R/Dtewbryc+mK58RU9m4T395L/&#10;AMCTj+F7/h1M8txHso11a/NBr0vKOv4HvUfNOpsfWnV1HmBRRRQAUUUUAFFFFABRRRQAUUUUAFFF&#10;FABRRRQAUUUUAFFFFABRRRQB+Rv/AAXw/wCTwfDf/YnWv/pbfUUf8F8P+TwfDf8A2J1r/wClt9RQ&#10;B+k/7F//ACZ58J/+xO0j/wBIoa9LrzT9i/8A5M8+E/8A2J2kf+kUNel0AFFFFABRRRQAUUUUAFFF&#10;FABRRRQAUUUUAFFFFABRRRQAUUUUAFFFNlbZGW6Y7+lAHD/svf8AJs/w7/7FjTf/AEliruq8R/Zp&#10;/aK8Cab+zp4Dtbrxl4Yt7i28O6fFLHJqcKPGy20YIILZBBGCK7T/AIaW+H4z/wAVx4U/8GsH/wAV&#10;W31er/K/uZ1LA4l7U5fczuqK4f8A4aW+Hv8A0O/hP/waw/8AxVM/4aW+H+f+R48J8/8AUWg/+KoW&#10;HqvaL+5jlgMUt6cv/AX/AJHd0Vw//DS3w9A/5Hjwp/4NYP8A4qrGlfHzwVr100Nj4u8N3UiruKRa&#10;lCzAdM8N05H51NSjUpxc6kWkt200l8yZYPEQjzTg0vNM7CiuX1P4xeF9HsZLi68TaBbW8IBeWXUI&#10;lReccktgdqh0n47+C9YsluLfxd4ZuIHztki1OBlbBwcEN2IIrno1YVv4TUvR3/IxdOSjztO21/M6&#10;6vOf2X7F9O+HmqRyMrM3ivxJLlemH12/cfjhhmuh/wCFx+EiP+Ro8P8A/gxh/wDiq8I/Yx/bG+HM&#10;/wCyb8Ob7XPiZ4Fh8Raz4estW1oXGu2kUz6jdQrc3jum8BGa4llYoAApYqFUAAdUcPVltF/cyLo9&#10;Q/bG8Of8J1+zP4u8Led9l/4Ti0Xwn9q2b/sX9pyJp/2jZkb/ACvtPmbMrv2bdy53DF/Yb8b6t8TP&#10;hL4h1rXLv7dqf/CwfGWlmby0jzb6f4k1LTbRNqBV/d2lnbx7sbm8vcxZ2ZjtfGTxPZeK/hZpN/pt&#10;7a6hY3HiTQGiuLaVZYpR/bNmMqykgj6Gj9lf4Vf8KW+Elzpn9of2kdW8TeIfE5kEHk+V/a2tX2qe&#10;Rjc2fK+2eVvyN/l7tq7toxJjOMleLMn9pzxrrvhv4v8AwB0jSp5I9L8W+P59P1+JYFkFxZw+G9cv&#10;4lZipMai9s7J9yFSSioSVdlb2KsO+uFPjTTTvX/j0ue/+1DWx5tLmWw732JKKj30b2BpjJKzfEPh&#10;+y8T6bcWOpWdrqFjdoYpra5iWWKZD1VlYEEH0Iq/5nFIo3jdRGXVAzxvx7+wX8MfHVltj8PJ4buV&#10;B8u48P3EmlMCVxh0gKxTx5wTDOkkLlRvjYcV4747/wCCT9jd6bu0DXNL/tKIoUur/Rls7sqj+YFS&#10;401rT7O5cAebFFwhYMkhZt32K3ynGKTbkfX0roljKsly1bTXaSUvlqno7anLUwdCTT5bNbNaNX7N&#10;Wa+R8H6B+zr8aPg7NHc6bqXxIsLy1kllltdP16x8TaSAwIRIpbxba5kCx7QWmtmcODgyYWRpPBf7&#10;aHxV0bWobObxJ8OvFk32Fy+n6xazeD/EBnAYrjTdQMMvlkKrGV/KBV3KRuETzPupYVPUfnVfWNAs&#10;fENi9rf2dveWshBaKeNZEbByMggjg81j7HBtW9lyv+5JxX3ap/h530tzxy6MP4MnH0/rVvq3d+Z8&#10;yWH/AAUP1rwhE8vjL4S+NrO3eSOG1k0OD+1nuWZSzN9nTFwsagcSeWUJBG4HaG7PwZ/wUW+FPjSa&#10;GNfEaWEtzdNZ2/2iJvKuHABOyVd0ZGGBzuxgg9CCde//AGI/ANpqH2zw3a6t4Fn5PkeGNSm03TZJ&#10;GyGml05G+wTzMp2mWa3eTCx4YGOMpxHj79j/AMTXGqxz2eo+CfGWiLE32rSPEuhizv8AUWJYBf7R&#10;s8QrChKv5c2n3JciRS6iUNHX1Km9KFd+Smlv6r9WrddCeTFwW93+H/gL1v5+0t5Hpmv6T8OP2ktH&#10;tZbiXQfECxiVbK9tbtVvLJjgO9tcRMJYJAUX54nVgVU5BUEeb/Eb9lfVtO0e1t9Og0/4maBBOM6b&#10;4juxBqlhAAVD298InF7IkeUEV+CZywaW7XDmTyXx1+ynp3grUmv7z4ceLvCcTWv2N7/wjt8R6Tpk&#10;TZBSLToRHcxs8h3B7Oy3qZGkdkDTGqfh+HUvDWs6Wngv4zXlis7JbJ4U8S6m1jqVyThEtraO8hja&#10;1lLFSVktJ3LFVBjDknop08wpRsoqpDyd18+1+ybZlUquT/fR22bTX3OKnbX+ZxXW+jtJonw2b4d+&#10;MbjSPAfibxb4D8TwMktv4d8TmW2+3y/M5SC7mLwaj5jSgyzRy3jW2+BGjGFgr0fS/wBtLxh8IGt4&#10;PiZ4ZU2Me9bzVrBgi28ipuYOjMQqFgyxvI0RmATYhkkWI4HjDxx8ZodNksvGHgvw7440S8l8u80e&#10;6sIdhhOcxia4eG3l3oSCxBIPIiZd+ONtfju/hbRGl8P6Tf6XoemyNcLoev7rvRfIU73tYF1CK2vb&#10;cEZSMweZBbho9sMqRi3rldPDzbbjKjL0vF/de3le1l1tvhCcpPnpJt76NSfm24c633c4yb/FfYHw&#10;z/aO8H/FlfJ0nV4xfqgeSxuka1vIuATmKQBiBnG4ArnIycGu4W5XH4A/WvzrtviD8GvijbNda1Hr&#10;nwimmUsJdVuvJ0HU2DkM8N8oa2F193dJMi3LpG6DdErldT4q+Lvif4V/Zw8daT4R8aR+Ig3h6+hh&#10;vrTWPJlgSaBxDcW8xdXt5YlckEXrOxi82NYQiwMVsJiaKi5rmUtU11XddGvNO3n0NKeaRi4wqSV3&#10;snaDfpzPldn05oy/un6CJcKSBg81JX5ca5D40+FFhD40s5PiDb6Z4aubfW21DUfixrTWZtIJUmke&#10;4tNR8QYEDRI3mR3MCkIWDqhB2/XHg79vUJPptn4j0G6W6vowEfTkk8+UhSWkaxnSK6jXYjSH5HUI&#10;yEO4bI5/bOP8SLj62/Rs76eMvFycHZbtcs0vXkcuX1lY+j6K4vwN8evC/wAR/JTSdas5rqVmX7I5&#10;8q5RlG5laJsOrAclSAQCCa7ATbhx+daRqRkrxZvRxFOqualJNeRJRUfmEU17gqlUbE1Dfdr4w0X9&#10;sn4oeDvB3g34h+MvGHwsu/CviK2s9V1HwfpvhC6sNd0azvIFkG/UbjV3tx9k86J5pJbWJZEifasb&#10;ui12Piv9v+KRWt7Cbw/orG2muxeandYbZCrSS7LOTybiYCNSd0YKg55JVgOapi6UNG9/Tftd2X4n&#10;n1s0w9Ofs0+aWui1em/kvm/U+mHk2/jWfq3i3TfD9u019fWdmkalmaaZUAA5PU9q+PPE/wC1Hq3j&#10;XR7e8h8S6pqdjc2YunXRbcabCRlNpW9nkgMPmeYCqeXOdsTAyEtxgi08VeMmtb628J31vZ2Mypey&#10;TpN4h1HVlcI6nzkEVt8isvM4vUyxAVBGd8e3qS+GD+6T+Wi5fP4nuefPPaa3lGHlJtytr9iClJ6p&#10;7J+dj6l1r9rLwjps0kFrcXerXMfIS0t22zcA4ikfbHM+SFEcTNIWJAUkNjhfGP7Zl7peJo9JsdD0&#10;+ZtkTa3drFqTPgnYunsySuzYwqblds7lVhtDeIx+KNM8RTHT2XSjHDKVjF146tG014S26T7Rp+lv&#10;ClzG+ADDMrx/Nt4Dtuw9e/aN0H4L6+ugr4g0qGSCDzoNL8CeGb61uLhnLFUDWdrOhVmP3SV/eFSS&#10;O+lGnVraQTfe1l+F7/dJo6akcY7KNKvVv/LCNGKt3dV8+vlB38j2AfE7x78QtN+06k3iDT9JuAQs&#10;EUaaPHcEHAcveG0v4QJARt8kFlTcGdW+aj4M+BHirxrKmpa7DH5lvKVEMdtPdxwMoBBM14bVblDn&#10;dvktC6vtxKxQsfP/AAn8TPib4psVvfC/h6+8NwywyMsfiSPTvDNxGwdYxAWWe5uRKTu+ebTl3CPc&#10;V+ZRTfD/AMF/jR4qmum8TeOmkt7iWRrWx0m9vtWsNNjdSEjvI5rSdNQeFiHDJJZCXYp2Qbvl9J5X&#10;KmueXKn5tuV+3uqT9U5pW7s8yGIk5OUYUabTt71SM5q2n23LTe6jC19t7Ht2ifsxaH4Ud9S8Za1p&#10;ayXmIA+o6krwS7RlT9nRbay8xcsN623mYLZkIZgeasf2kvgP4L8yx8M6i3jo3H+mSDw+0P8AY2CB&#10;EcTq0OmmYFVBhRzcEOG2FSSPOPhN/wAEs10rW7e71bN9fWkcslvra21zb6tCzkAxrc3mp6gVhKs4&#10;8qOKMA5O4ZYN7dZ/sbTfZ3igmi0dpgYZJbeW2tz5Rb5gFtLW3dCy94pkZSdwbIyeiaoRSVO7fVtJ&#10;JP5ScmmvNWtszurWrwSqV/af9u1Zx6WSi40qa6q+lttmzm7T9rPWvEWtzWej2PhX4caRLiSA39pN&#10;daveDADq8TLbWNqwIJV/tV1uXbmNWygxdW+K3gnW9ee48c6p8UPHE1mzhLa8l/szw/GMHIMNsYbK&#10;4hzhllvGmCbVdZVA3VoQ/DT4I6Bdahp2ufETwv4guYJGgksL/WX146e65V2FvqFzeeTKDlWYKvQK&#10;ffZsfEvgF7u2s/Bnw/8Aij4qn0fP2eLRvDr+H7JIQwAuILy8FjZzoGCbPJnkZlffGrIHdVGjin8P&#10;uecVZW83JN+vvW9Ap81rJy9FGnBfJc1R/wBbHP6T+2lpfw1spLLwR4B8Px6TLO0s48KxSaw9luCq&#10;stzBptvIiyFVAAeVQ5jKrIQpIvat+158UNQikms/Cunx6f5YmiM1zDpt+VKBgZLaSWZ48qciN1Eu&#10;Cu5UbKD0HSoPE19ZQ3Gm/Bvw/aSMxl/4qnxJFHeg5JJle3hvMyEnPDuMfxA8Vc0/wF8Yta1zfc+M&#10;Ph74K8N3BJk0jQvDct9qlphcDy9TuLhbd9zqrNv00YRmjHzBZ65PqMObmrVfvle/3cz/AAXquuvs&#10;aklpp35puS9LRVJrzfM/I8nn8c/tFeL7+OPw6vmRojfaP7StE0NlIIwYyYL5HznnLKcDherVVf8A&#10;Z2+MWqRx6lqnjRtDVl86+tZZZJLWxTBdw0091NHNtPG82qKwUN5UXQe6XX7NEnimymt/EPxK+JGr&#10;Wt0wMsNvqseiswGCoWbT4reePDKD+7kUtyrZVmUu0D9iT4U6NdQXd14S0/xPqtrKs0GreKZ5fEeq&#10;wlSCgS8v3muFRSMqgkCqSSACSSnhMDb3nzfJSX/kzX4JfeX9Ri/j5fu5vu9o5tPzv5PQ+V/FXwg8&#10;K6NfTnxJ8etKs9VkTzYNI0u8g1m41MEdY9PaN2uJZJAypbW8G1yFRIyTtOl4L/Zx+HHjCf7VoPg7&#10;43+LbeHK3Vvq+jXei6fLcSEsXOn6ybe35JLf6NbeTGT8oQhVH25oPh7S/DNq0Gm2djp8DuXaO2iW&#10;JS3AyQoHOABn2FXQ0f8AeX86tVMJGPLCn97Vvutp95pSwahHljNpf3fc+/k5U15NM+QU/ZSktbKx&#10;tfCv7PPgmeCxLtMvjjxcLEMz5wYorK1v4nHLk7xEFJBUMSSPU/D37NnjKzs/s914n8A2MMYUQpo/&#10;gfyM4UL8/wBovLjOFVAoXZgA5zxt9s3Rg53L/wB9U7zowfvL+dU8c+VQjFK3z/8ASm7HR9Xo8znZ&#10;Xfp/X3njtx+x/wD8JPH5Pij4l/FTxJaRHdBDDra+HDC/TcZdGispZOONsrug6hQea27P9kD4ZWg+&#10;bwL4Xum24P2zT47rJ9SZAxLf7R5PPPJr0Zp1H8S/nQtwp/iX86iWOrvTnsuy0X3LQ0jGnFWSRBoW&#10;gWfh2xt7SxtLaxs7SFYIILeMRxQRqAFRFAAVQAAAOAAKvVD9pQtwy/nSm5Vf4l/MVz819WXddCWu&#10;S+Pv/JCfGv8A2Ab7/wBJ5K6f7SufvL+dZPxA8Pr448B63ov2pbX+2LCey87b5nlebGybtuRuxuzj&#10;IzjqKXMg5kba9/rXNfCj/kWLr/sMap/6cLmsn9m/40D4/fs8+A/HjWS6P/wm/h7T9f8AsBuBP9i+&#10;1W0c/leZtXft8zbu2rnGcDOAeC/GWmeFPB9xPqWpWWn27a3qkYkuJljUsb+5IAJPU4J/A0Skoq8t&#10;iJ1qcE3OSSXdmd+yX/yS7Vv+xz8Vf+pDqNb/AMdNdsfCvw2uNW1S8tdO0nR7uz1HUL26lWG3sbWC&#10;6hlmnlkYhY4o40d3diFVVZiQATXnv7NHxV8M+HfhxqUNz4m0FZJPFfiS5GL6P7kuuX8qd+6OPz/G&#10;uH/4KUftB+C9d/4J4fHzTbXxRo1zfXnw78Q20UCXKl5ZG024VUA7ksQPqaiNenLSMl95wVs6y+k1&#10;GrXhFt2V5RV32V3qz6mhBEYzXhmn2Qtf+CjWrMrMftPgG3mOex+3OmPyQfnXd6f+0b4I1KXy4fFm&#10;gswGSPtiLj8zXlUXxV8Nj9vm81L+3tH+wt4Bgtxcfa08vzP7RmOzdnG7HOOuOa4synT9km2tJQe/&#10;9+Kv+J6WT5pl+IlKrSrQklCdmpRavyNbp22bPo5Tk0j9Ko6H4gs/EOmx3ljdW93azZKSwyB0fBwc&#10;EcdQRVqSdcfeX869LoTGpCSUotNM+V/+CStpNp3wt8fW1xFJb3Fv421KKWKRSrxsrgFWB5BBBBB5&#10;FfV1fPv7BWgPo2lfFC8kmRl1f4jeIbiMD+BVv5YsH8YyfoRXvqy4HLCuXBxUaMYR6afNaP8AFWPV&#10;zWNOOIVOk7qMKcf/AAGEU/xR4h/wU18KQ+M/+Cfvxes5pJIVh8MXl8GTGS1vGbhRz2LRAHvgnGDz&#10;XVfsnr/xj94f/wByf8P9Ikpn7ZGjw+KP2TPiXplxJIsGoeGNRtpGjIDhXtpFJUkEZweMg/Q1W/Yv&#10;1OTV/wBmHwldSKqyXVtJKwX7oLTSE4/P1NVKpFVuXra/yvoaQ9n/AGXO3xe0jf05Z2/G54t+y9LI&#10;f+CpP7QEZkZoV0bR3VM/KrF7gEgepwMnvgegqt/wWG0ObXvhPoMcTIvlRa3cFmzjEWkXUrDgHkrG&#10;wA7mpv2XHx/wVR/aB/u/2Jo3/odzXRf8FS5RJ8ArbDdP7aPH/Yta1Xq59g5Qn7Jv7MJX9YxmvzsY&#10;5bl/tsRTw9d6SV36O7t92h9EeIfF2n+AvBFxrOqzNb6fptr587pE8z7QvRUQF3c9FRAWZiAoJIFe&#10;RnSta8beO5lZhpfjTxBZ+XfyxamJp/A2gtJIYUjh3MiXt06ENIihWkicmW4TT4I2k1vx4fiFLpOv&#10;Wdnda1pOn3qW/hDTYdS+xw+KNR2ur3kwON9nbqHeMsJFIikuY4ZnSyevTvhj4AX4feHmimuE1HWN&#10;RmN7q+pfZ1hfU7tlVWlZRnACokaKWbZFFFGCVQVyS3Zwz+JngPxH0iz8N/8ABQz4Q6bYW8NnZWOi&#10;TW9tbxKFSGNLa9VVVR0VQAMduK+nk+7Xyv8AHCynj/4KqfBe5aGRbebw/q0UcpU7ZGSNy6g+oDoS&#10;P9oetfVEZytYRqOVSaa2aXr7sXf8bfI9TMJN4fDJraD/APTk/wDMH614t4Y/5SGeNP8Asn2g/wDp&#10;w1ivZ5D81eK+GH/42FeNP+yf6D/6cNYrLF/w/wDt6P8A6VExwPwVv8H/ALdE9sXqadTYzzTq6kee&#10;FFFFABRRRQAUUUUAFFFFABRRRQAUUUUAFFFFABRRRQAUUUUAFFFFAH5G/wDBfD/k8Hw3/wBida/+&#10;lt9RR/wXw/5PB8N/9ida/wDpbfUUAfpP+xf/AMmefCf/ALE7SP8A0ihr0uvNP2L/APkzz4T/APYn&#10;aR/6RQ16XQAUUUUAFFFFABRRRQAUUUUAFFFFABRRRQAUUUUAFFFFABRRRQAUy4XfCw9afTZn2RMa&#10;APkz4AfsNv4o+A/grUpPi58ZrGbUNBsbl7ew8R+RaQM9vGxSKMxnZGM4VcnAAGT1rrfFX/BPLTfH&#10;GgrpesfEr4wajY7kZopfEuPMK9CxWMFvXnuAeoBHefsweI7Bf2bPh6rXlmrL4a01SDMowfssXvXd&#10;/wDCSaeP+X6y/wC/6/41y1Mtw8laVKP/AICv8jqxWIxOI5PaSd4O6avFp97xs/xPCf8Ah178JT/y&#10;5+LP/Ct1T/4/Wjon/BO/4baBdQvFp+sXEUJyIrrWbqdW9mLyEt+JNeyp4l09v+X+zx/13X/GnjxN&#10;p/8Az/2f/f5f8azjl2Ei7wpxi/JJflY0xmOx2MjGOKqzmou6TlJ699zxbWP+CaHwJ8TarNfan8Lf&#10;CeoX1xgy3Fza+bLJgADczEk4AA57D6Vt+Dv2GvhH4AQRaT8OvCltbIpRbdrFZIUBO4kI+VBLdwM8&#10;nnk16d/wk2n/APP9Z/8Af5f8aY3iTT+19Z5/67L/AI16PtpvRt/eZ4rEYnEQjTxEpTjF3Sk20mla&#10;6vs7O1zkf+GYPhv/ANE/8E/+CO1/+Irb8GfC3w38OmuB4f0DR9DW82+eNPs47YS7c7dwQDONxxn1&#10;PrV8+LdLOf8AiZafn089P8afF4hsriTEd5ayNjOElVjj86JOo1717eZzypSS99Oy11X4luVN4GK4&#10;74BeGrPwt8B/BWmadaxWtjpug2Npawp92GJLeNVUZ7BQB+FdRd63a2kYaS6t416ZeQKK574P6xan&#10;4VeF/wDSIB/xKbX/AJaD/nilQm2rolx0Pn79qj/gnV8Am8IW+qt8EPhE2p6h4v8AD4urtvB+nme5&#10;8/XLJJt7+TubzFkdXyTuDsDnJrvvhT+xH8P/AAh4PtY9HtvFWjx3CiSVLDxhrFqsjdMkR3QBOMDN&#10;P/a/+MPhfw74K07T7/xBo9nfR+JvDt80E13Gkggi1uykklwTnYqRSMW6AIx6A1reEP2sfhnaeDbN&#10;5PHnhGNY08sltWgGG64PzdcVpLNajlyOq7xW3Nsvv0PNqYzARn+8nBOOmrV15a6niHjT9kPS7L9u&#10;H4f+Go/GXxZGj6t4H8UatcQ/8J5quHuLa/8AD0cLZ8/PypeTj/gftXplx+xb4k+0yfY/2gvjhptp&#10;vPkWkVxosyWyZ+WMPNp0krhRgBpHdyBlmY5J53xV8ffBetft2fDTxBaeKvD9xodj4A8WWNzfx38T&#10;20E8+o+GnhiaQNtV3W2uCqk5YQyEZ2nHqGtftifDXw+8SzeLtJm83OPsjm6xjHXyg23rxnGefQ4c&#10;ZTUPaRXuvrZW126Hl4rGZDRj7SrVpwXV88Yr5u6POdT/AGTvjRZ30kejftBXUmmrjyX13w0LzUDx&#10;83my2t1awt82cbII8LtB3MC7c14o/ZP/AGj729j+wfHYW8ccWx2trRLdLltzHf5U0Vy0ZAYLjznB&#10;2bvl3FR69/w3J8Lf+hqi/wDAO4/+N1zt1/wUf+G9tcyRi41iTy2K710+Xa2DjI46VjWxtKKXtoxa&#10;/wAN/wAl+Z8zLOuDcLU9usfCMnfVYhvffTnaX3ehyOsfDP8Aam0zTJrfTfGHgvUrr7OVhvLq+Nso&#10;lwQpeJdPfcAcE4dc5IwOp821w/tseCbmOC+WPxNJMnmLP4O0/SLu1iGcbJG1LUNOlEnBOEidNpB3&#10;5yq+1aR/wUv8AeKdRurHR9P8Yalf2qNI0CaHPF5iqwU7JJFWNuSOjcjkZFTXf/BQLTbCHzG+HvxG&#10;lH9yCwt3Y/h54rmrY/BKadSg232jWt/5I0vyO2nmXD+GrRw7xMuapZrmnUe+2rukn62PA/8AhZX7&#10;VVigXVv+Ei8P3DElV1LwjDeGZOOV/sefUkXB6+a8bHPCkAmuyi/ax+OlhbKt1p/g6EquM3Pg3xLE&#10;8+Ou3MSqT09Bk9hW94y/4KUaha3cP9gfCHx7ewsp8438KWrK2eAoRpNw9yRWMv8AwUv8aXM2yH4H&#10;+JnbsDeLGCfqyAevU+g5zWP1jA4ifs6eHqpxV3yqtFP5tP8ANs9NY7CwlKnQxVuW705H+Mk2/vb6&#10;bI5rxh/wUL+LXgu3hmvYfhLoNjISjX/i6W68L2jSdVijkupPLeQqGbaJNxCsQuEY074X/t8fF74y&#10;a5caV4Z1z9mPXtUggN01no/iu41i4EIYK0jR2QmZEVmRSzhRmRQCea65/wBsX446lF5kfwTtfJk+&#10;dEl1ywV1U8gNm6BBx14B9h0rifjx8YvjN8YvBcel3v7N/gPxGsVytzFB4g1TTLu1gdVdfMVHlkG8&#10;KzKDgEB257HSjjsJOhKUaNZcvTXmfpzq8vm18icLiHWk+VVea/24zjFv0TgvSzSPUtQ/au+MHh24&#10;W1u/g9quvT7AxufDk0M9lz23XstpNu4yR5W0cYZu3Nw/tw/HyWBWX9nXXArDI3a1pwI78g3Gfzrx&#10;m2+C/wAUNM0601Cw+B37M2j6k6K2NOH2HULIsvzL58Fsu0jJRvLlIOSMspOcvxB8Df2kvF5+0aTY&#10;+APCkqYjxbeMruFh1O9H8syo3IGVcY29O9UsPCOG+teyryX8t6al16e0j/mbRzKu5qjTpqU30blG&#10;y7uUq8Yr779j6Os/23fiFaaZHJ4k8E2Pg+6kJDWmprqMzKO2JrW1ntmJGDhJWIzyAcgHxN/bu0fV&#10;vC9xo2ofD5vG2la7bTWWpWUcM0lrPA67JIpo7q2jWSORWdduGBGQwAPPhPwr/ZV+P9ukOpeJvixq&#10;Om6tY3gmt7e18S3uuWciLtZWkFzfQo2W3BoniZCoGS24qHat4jvvDemXP9rfH6OW8klaNJbP7Oyx&#10;OVJAaJL5yQCCTyo6DjrVVqUozpyw3PFP+Zpfm5PTy/Ewx2YVsPV9lzRjd6ydVcvyvGq2vRt23Z2G&#10;j/EPTfDPhuGz8E/Cv4n/AA50+OLNjaeHNUa00/Tw2WR7ewdHskXcfM2CDy3LEurhiDTs/wBof4ra&#10;PrcM8ngG68eWtooihvdZ04ab4gjjLFm331kqwPyzqojtIAqEBjI25n8Fn03xbDY3WreJPiN/a3g1&#10;YnmGr2Xh+W0t0AkKiSW4aWSNQMMGGeCR83BzkfDvx544vFb/AIRzxJ8PPEd1ZwLFdXvh+y1fVpVB&#10;wAZzp2tusRcqSAwQMUbYCEOPSy+eZVqslNxsrfG0m2+ibjHTzUt+xyQrVsViFSp/v6V7c0FVkm16&#10;4HltazvzansPiP8AbT+Eth8TNS1bxV4E8QeBfHTZt7/WdE1zTJrq6KBUS0nuFmh1QgLGuY5IkjxE&#10;nzkrHjxnwz4z/Z38Xa4/iDwDrl34f1Jp5pTpx1Ozh0rUJyVkHn6bezu5iL5Z2tXtpJTLKfOEh8xe&#10;m8f/ALO3jD4i+JYvGd18QNU8N6XePEEsL/TAPL8sBWQG/wDNlwzI74kLjDcArgDmdV+C3jDT4L68&#10;vLrxZcW6SGRr6xbwm1nGMncCUcooOQcZUqMcYNdGUyzDGVK8PYujFXjdSg4SUdbtTd5pu/wt2smt&#10;7rn4urRw1BUXi3G+jjLmagkr6xqYd6rtGDjpv0ON0r4AePviR+x/H8M9Y/4V3od43go+HIdR0ydb&#10;VriRrH7Pvu2uTcGR84w0f2Qbi5dlyGj9M8PfHKYQzeCvGHhrwu2i6pbQvIEububSpZt8ewXQiM8U&#10;lzhVd2NgluNgIkQhYh4P4M8DeG/F/jr/AIr7w74y1aG9CiHUdN8eaVaMqhcRg28bW8O5uNzPN8ox&#10;gnBJ7W40Dwhq37J3wym8B2fxa+HuseOLGDVZLq2v5dR1TXreW3Wa4s7e0mmc3iRtNC5eC1UEQI4c&#10;KWLbYjI1XwyXuSlJJfZSi/5rrmVrJ+61d9LbnHhotUrLFRqSvdulg1UUZPVcrpwp1Ha121Hm7yVr&#10;ntmsfEmDULWPQbLWrPVrWx09EhvZ7ZtRmeMXEkptZJLkwP5EZKmNIyF+YcfItdB4Z/bQ+Jvwx8Sw&#10;yfar5fD8ipcwW93DNMGgdcIQJ3eRlaTeSfPJbaFVkxx8mapq3g+X4fXuj/2Vrl1qmswWk2rRtoep&#10;WNuUhBuLZ31EC5uhMxuGckZjQK8XkoCwZo+MEP7N8Vna+LZ2m1eGeWC9HiTxA+iTahCk7vFc2C34&#10;tJZowmYv3llaQF1KmU/MTwYjwo4lzHEQp4CvFLo7WTSim2pKKTjd3i0+ztLVn5fxNic/oYSvWyOd&#10;WvOMopSlTjTbvyy92Tre0tbm+NP3mkk1qfafxE/4La6l4U+Hi3ml+FNP1zWI9X0GCUW0j3KmyvdW&#10;srOaTyo2DK7xXLCFi7KJWiz5gyrZ/wAS/wDgrFqHxU1jUdN8O6la6HDaAq1vY3Uct2oGN/mkqSuO&#10;ACoXacht2cL8YfFb4kfspftFfAHVfFFj4y+Guk+KYfFfhi3uNO1MQ2l+8UniPTlupgJ9scyLbxzy&#10;O8RkCxhi7Krtu674rftRfstfDjx7deEPAXirwD4k1aS4M8U1nd/8I/oInimY5nv9vkvGjRqyLEJV&#10;fKlB0Jxl4GccVubJ6uLqKtQblUkqUleL+FSXsvdSWvM5NPz6e5jMZm+L4YwfLLHrE1JWl7uEhy6a&#10;qT5+Zw/kdoybbc0rRvi2/wASrfxf4d8S6JfatrmreEtPup7STz2a4F/bXjSXjLHcEhHjiW6uIVzN&#10;BCBHNGyqRJJJ2HwK+KGo+Jf2cv8AhZlq2k+HbjS1gm8S+KotIsJnTWYnX7XPFcKtzJLtn3Hzrk+c&#10;Q5ZgGy9ef+F/2ih4y+M+r2lr4f8ACniDS/Dulabd+HPEVjcXUM0EjvdL5kElpa6oh8uSD5Q2CHjO&#10;75gY4+8+Evw3uPF3jbxZ/wAJfN4i0u7v9autSts/CPVdf03QpLi9N7GsM4ht7hrhFmAeWWAFss5Z&#10;mbNYYLwbxGDxftc1xE3pvFzck9E0opwSVrte5bZNOyDD4HH4nL1hXGrCrSlCTmsTZSsk7KNOPsrt&#10;tc3tFNLaKaSt1Dftt698Rvh63iWPwh8T7ySKNrm116wW/gt7i2RJDJMmppeLBDGFZ2PmyxxEZ6ld&#10;o4Gf4gy/Fm2/tC/0eLxJeNDCbTX/ABhY2nii1hjzveFrt5JD5cRMisFnSKOTzGDMNxPb+Gjd6345&#10;1LVprzXtWWyeHTtR0fwuLS3t5J42kiuIYbOa2nvhLEMSlJbskyuy7lRcLf1/XtBttLg+y+BvG2sa&#10;frF00F3aIsLJbybwgt5YDeSRSSuNoEKvNKFw0iIAce5LgqjSqe/K8ad5c1Wcn7TS0YS96lCKe6te&#10;0urPSo06mGVV4SlX5ueKUaWJqKGqvLlVqUZTvGyTlLmu7qN0lFqf7V/iK90n7P4i+MGs6pDCqm5u&#10;7X4raZpMw2qpfZDZWsbDDbiF3sxDbSzDAEP7P/7S3wZ8HeErrw/oM+paNo+nzy3AstL1jSLPSlfa&#10;u50SS1WNpT/eQEkdCecei/Ab4m2/hrw0PDfgX4V2viCbSWZrjRLLUvCjapp4ZmLtcpPcSXCOHOwp&#10;KqlThflwFGD8U9Q8e+J/idcXlz4C+E2nwsWtdD/4S27jj1aS1Z2WO3WOLS5QZMSENFbtLGhkIDMC&#10;GbaODxXs3JVGtdEp8sFbXVJu9rtKTe3XRn2WLy3IsY41M0pYqhyRaXPFPXo5Rk6u9rtpxjbzPSPh&#10;V+0rpPxV8PX0PhH/AIWVrNxoc/2cWOna1YXDLE671n22tqyJCz7lG8rIWVzt24Y8X4p+IP7SIuVX&#10;TdJ1zw9bqDh7qC81aS56dVSG3EW057ybt38G3DZfwt/ZxvviF40XTfE+j/AfRbe1U3Lm0ub3WtQi&#10;dflXzbB7G2Kod3LO+ASvynIqr4w/Yy8dj+0bVbf9l5dEkka3S4uLHU9K82Jm2I8oSzKRMQwzhyFJ&#10;xuI5PF/ZFb6xz4fklFrq6bin6yw9Rt/N99NDz6VPAUcd7bCzdagkkoyeFg3pZvmc4SurbOWztZdO&#10;m8VWHji6sBeavrv7Rtra2sDXGRrMMSW6YyzvJaWNqBgDkSBtmCQRuIqnrPhr4V/GnRdOk8d+K4/F&#10;clorG2tfGYudfk04tgP5fn2k6Rl9qljEfmwufugCp4d/Y/8AAOj+G7WzuNB8JfboWcTNDp3haWBh&#10;nK7TPqbykgluXfoQAqgYr2u/8CXvhT4c3Ph3wv4VtdJgWwkgtNRs45NNbS5GVgJY7UG5hZkY+Zja&#10;VY8GMjg82Do5jh5Sp4ipywvpaMYpq+940YOXldfI+ywUKVeM3g6LtpeMqeEmrdFenim27rTmtfoc&#10;/ovxd8PeGtCs9N0z4qNp+m2ECW1pbWouoYbeFF2pHGi2ICqoAAUAAAAcVHafH6S/h86Px1qqof8A&#10;nrrMETfkyA189fFb9kRviA0l94n+L37Ql6sZWW4M9kmiaHbFE2tcedJZLFDEq5YyyQx/LuZ9nzYX&#10;9nv4EfBP4c64tnqPxE0v4maxfXsDaXjx2l1dW0obCxpDa3VhvZ3KYQJOzEbQBwG5/qEaUr4irCrv&#10;ZRpT2utbuFvk9+hzywcvZ89anVg0toZfStfzbxU215qKt1R9FS/GO+uIWRPH2o2rOCBM2q284hJ/&#10;iMfyb8ddu9M4xuXqNDVNP+IENsPsfxo0qaXeAUmGnwqBjrkasx/DGea5b4i/s+/DjxroP2XV38Re&#10;BTuAj1V5tQsmg+dGZY5bu9e13OqFcOrtgsQMgMOY8MfsAfBvxa0kem/HD4h31xbjM8dpe/afI5x8&#10;zRWrLjgjcCVPYkVz1MG6cJKpCHqocqXzla/noeTk1anVpSq43Expa2Sng4J7XvdKa+V09G7HsFr4&#10;E+IV5cxww/tB+BJZZmCRonzM7HgAAXfJPpXWRfszfFURr5njvw3PIAA8jT6zH5h7sVTVFQE9cKoA&#10;zwAOK8b8Jf8ABOn4X6hffYdB+P8AqmqaleKfJtn8RafcNKyKzYGbdyo6klQeBkg4rN1H/gkR46mv&#10;55LT40aVBbtIzQxSNbSNGmTtDP8AZRuIGATtGTzgdKwoU7UuatShJ6/w4JrTo26i30tZHpYGkq7m&#10;5YvD8qtaSw0tb9Go4epb/I7zxHeL4B8W32j+LP2jvgX4VvrHYHstR8UapFeQsyhsSRSa0hTKsCOu&#10;QQe9Q26eDfH17Hbw/tbaRfaswK22mfDzxUbm6uwBub/RZZtRuJWUAsTFtCorMy4UsON07/gkv8R9&#10;Mv0uLX47afb3ELB45YltUdGHcEQ5B9wa6+4/YK+Ni6VFDZ/HzRVvIyA895e3UqyrjusboAxPPHy9&#10;sV6GGwsIU74igm3d702vT3Yyduib6bu5WCp06suWHsufuqeIgvVueFjFa9EvRWLd/wDA6OSzcWvx&#10;7/aAiuG/1bS2N3ImfdRpYJ4z3FR2f7Pl9Lbr/wAX7/aNunP3ms/Ct/NGD6bhY9enX1rPj/Yb/aK0&#10;HdeWvx+8FyXEKsyJGLwvIcH5RvuQuT0G4gc8nvTLT4A/tTQ3KSTfGDSZYwfmRSFLD/e+2nH5VxQq&#10;U4SvVwkE7OyT5lZa3/gpXPSWW1o0JVKsqXMtlFybfZJuhHfu9O7S1Nc/s7agenxy/aeP/cn6j/8A&#10;INVvB/wn+LWiQqmpeDf2rtaUy73kuPEPhSObZwNitFrqKvQ4JRiC3UjArT8PfDX9pjwrfvcWvxM0&#10;ZpWQxkXIiukAJByFkuGXPHXGevrW9aQftSfaVNx8RvDMsI++sWnafGx+hL4H5V3xrU6dD6x9TjfR&#10;2tFvyWnJa99b6LrZXPla2JhiYOjisFUk1f3VyWdtdJXir9tbX6lrw98EvHnjmWVbDwf8aPC7W4DO&#10;3jP4k2FpHODnAgOmPqLMVwd3miIDK7S/zBdP/hlD4nH+G9/8O1qH/wAqa5rT/G/7W3hKy85pvhv4&#10;gnkQ+bBd6wipbkHjymht0Llu+4DGBjvVjSfjz+1VLfhb7w38Mre3IO57fVJJnBxxhWVR+ZH9K1qZ&#10;hVT5amBim1e1qb6d4zav8/I5/wCzcmjg5Yurg5R5b3jvPR20jGTvfpbo7nb6J+yt8RrNXabVre4a&#10;42sIrnxhqUn2bqSoeOGLf6biozjIC9Kra7+w/wCLPEcytHb/AAtsbuR91xqOpWN7r00igNwVaS3d&#10;mJ2/M03AB4PGG+HP2hfjtpok/tLwp4N1BmI2Mt8YdnXPRmz+lah/ab+Mf8XgXwko65GrMf04rHD0&#10;UsMq8MLFKzaXLFvfs27s8OpnXCtFP22DrXW6+r15P74xafybPA/2IP8Agnb4h8Y/scfCfX49d+F6&#10;DXPBOiXixXPgvUpWiD6fAVBKazGhYLjcyogZsttGSK9R+Ef/AATkm1bQZ7rUPiBeaBeR6hfWnl+D&#10;/D2nWNncRRX8pBmTUItQldy6c/vhGVSIeXuV3ky/2Tvjp8RvBP7LHw00bwv4b8M694Z0nwrpdlpO&#10;pyagUbUbSO0iSCdlyNpeNVYjAxu6Cu++Fn7QHjq08PXKz+H9LDNqV7Jm3dZl3Pcyu4JaeM/LIzpw&#10;D90HJzXLRzCVOo69PDuMkt1TitF6Lf8AEMDn/COLxKpxy+pzyd+aeEqrVd5zp9r2u/IrfCH/AIJ8&#10;+AfEXgm9+2Lr1wv9u6xEUfUnZGCancouQcgnCj8ea3tU/wCCc3wx07wV4k09tN1ebT9a02ezvrVN&#10;ZurWG9heNleKZYJIxKjKSCsm5SCeOeeA+HX7cniLwrol1a2ngG+1aBtU1G5N0iXcWWmvp5WQoLdw&#10;rIzshG8kFSM1o+IP+CgXiqbSbiMfCvVmWaJkZw10BGCCMndbAY/GuzD5xja8/Y0lUu+nJJL77Jfi&#10;fYU85yeirQoyir30oz376Q3O8u/+Cc/wj8YTLqWseH9Z1TUrqNDNdXfifVZppSECjc7XJJwoAGTw&#10;ABXkd1+wz8LdP/bdtvBEvhPV18O6r4Il1u0VdbvxbtdW1/HDOWcXG8uEurfapyoDORtLHd1fw4/4&#10;KGa3qUca698J/GWl2qw4X7PCbqYsMAZXaF2kZOQ5I4GDnjhviD+3d4Vg/a08K+L7uy1jS7fwn4d1&#10;XSL+wvvIt74yXs2mzQssTSAldto5OcH5kwCCSPey7Ns7xCdGlOu7LRfvNLbWXTWyXQHxbkOG5nXU&#10;oWvHWlUWrslryWau+j16HtVt/wAE0vgzDbRxjwrfbYUESAeINSwqqMKB/pHQAAAVcsv+Cefwl0rS&#10;ru1tvC80C3kbxtMNYvmuIgylT5cpmLxnBOChGDz1rmdG/wCCqnwjvrJJLjVrrT5Gzuhmh3SJzxnY&#10;WXkYPBPBFaFp/wAFNPhPe3kUP9vRx+Y4Xe7IFXJxk/NnA+mazxGV53SlGtVo1bt3T5Zt33vte/W4&#10;VMy4aUVKr7OPNtzQ5b/+BRR4r+yT+wT8Pfibd/FC31RfGEkfhbx3qOi6esPi3VLcRWyJBIA3l3C7&#10;3LyyMztl2Lck4FeueIP+CYvgnUdIWz0XxZ8YPBh81ZJLjQfiBqtrNOFDAI5MzBl+YnkZz3HIPL/s&#10;u/tT/C/4b+IfivJeeMvD9jb+IPHFzq9gWu9/2mGS0swZRjJAMqSjBwfl6AYr1SL9vr4OS3jQL8Q/&#10;DbzKokaJbnLqpJAYjGcHBAPTIPpXLRhxDRwt8f7W0Zzd5KVlzTk9G1ZXv8z2p51kuBryxFPEUYuy&#10;vJSha1lu9rLRa9Tw345/8EvtJ8I/BjxZqifGT9pDUW07SLq5+y3nxK1Ga3uNkTNskTd8yHGCO4zV&#10;P9l39hbXPEPwC8K6x4d+M/xS8PHUI3vJbaXWJr61gk3kAQRO4SOP5c+WQyEk/KASD7V8Xf2rvh18&#10;RPgZ46stH8YaLeXcmhXkMcKXIWSV3t5AioDgsWPAA5zWb+xj8evCPhz9mHwnp+reI9D0nUbS2khm&#10;trq+jjljImkA3KxBGRhsHsRXListxePp3xEJVIPSzTa0d09vLufRUeNcur5S5U8ZTlzVI2tKna0Y&#10;yu7rzaX4Hx74J/Yp8ReLv+CjnxC8Er8cfihpetaD4c06/m1y0vXW41oSSSSbLnEg3LF5qpGpyoQY&#10;wAMVxf8AwUo+BnjH9nnwDqm74xeNPHmk6fcxafqn2i7f/iUy3UPFufLbcJ5bWWclUJZYZFLhRcRb&#10;vqDw98TIG/4KQePNU8KtpuqXXiDSLaxstQBWSyhHlWQaaV1ZQ0cISZtm9d7KI1ZWkBHmv/BXfU7e&#10;x/4J2eKtVt9T1HUNE+Ht5DcQtqCww3/i7U0uQt1qEhVFxEd0qxtHFEjs8jxxmAWzN1cYYKcalNe9&#10;GXsaTtzS6U4ra9umzW+52cL8XYzG4ynClU5aUa0E7KNpRThzNtLVSTlpfRaH3X8G/BFxqN1D408Q&#10;aWmn6/eWItNMsZ0iafwzpziJzZBoyyCSR4o5J/KZkZ44k3ypbwvXodZNp4u0mO0iX+1NP+VAP+Pl&#10;PT61J/wmOk/9BPT/APwJT/GvMlueXLVngP7Rtx5P/BQv9nOPDf6TbeKEUg9MWVu3/sv6ivo6IbUx&#10;Xy7+0p4p02T/AIKH/s1SLqFi0ccXijcwnXC50+LGTnivpCPxhpIX/kJ6f/4Ep/jWlSKUYtdv1Z34&#10;6tKdLDwb+GDS/wDA5v8ANs0ZB81eOwXEdj+3fdW0dvGLjVvAkU00+Tu222oSKi9cYzdOa9RfxhpP&#10;/QT0/p/z8p/jXj9vrNtqn/BQm3a1nhuFT4eTgmOQPj/iZQ9cdKhU4zjJSXZ/c00ec21ona//AA9v&#10;wPcYwQfwp9A6UVIBRRRQAUUUUAFFFFABRRRQAUUUUAFFFFABRRRQAUUUUAFFFFABRRRQB+Rv/BfD&#10;/k8Hw3/2J1r/AOlt9RR/wXw/5PB8N/8AYnWv/pbfUUAfpP8AsX/8mefCf/sTtI/9Ioa9LrzT9i//&#10;AJM8+E//AGJ2kf8ApFDXpdABRRRQAUUUUAFFFFABRRRQAUUUUAFFFFABRRRQAUUUUAFFFFABUN9H&#10;5tpIv94YqamzOI4mZugoDXofnn8Jv+CU3i7xp8PPDeuWvx61m10/VtOtb+K0PhHTh5UUkSOI/l4G&#10;FIHHpXaWf/BJjX4ryFrj41a1Nbq6mVI/D1lG7JkZAYhgpIzgkHHoelfSX7MWtWafs1/D1GuIFYeG&#10;tNBBcZB+yx13X9t2RP8Ax9W//fwVyyyum94v75f5n0eO4lzvFSjKpWnHl25fc+9QUU/nc+RX/wCC&#10;O/hsf8z94wbjH/HhpP8A8h0ah/wRy8CeI9VtJdW17xVNbW2/EVjdf2cZNw/iMAXdggEbs45xjJr6&#10;5Gu2TZ/0q3/7+CkTXLPH/H1b/wDfwVNHJ6FKSnShyvyuvvtv8yMRxFndarCtPE1eaF7WlJb90rJ/&#10;O58o/wDDlf4Ngf8AHx8Qv/Cqu/8A4quw0P8A4JffCLS7t5LjRtR1JHXAjudRlVU9x5ZQ57ckj+de&#10;/DXbMt/x82/18wUf29ZDP+kw9M/6wV6HLPmUraryOfGZtmuMlCeJq1JON7NuWlz59f8A4JJfs7yu&#10;Wb4Y6QzE5JN1dEn/AMi13Hw6/Ya+EvwyspINL8A+HNsjbt11aLdyIMAbQ8u5gvyj5c4zk45NeoRX&#10;kcqblZSrcghutJFqsLyMqupZeoDcinLMKtVOlKo30au/xV/zMMZmmYYpJYqtOaje3NKTt8mzitX/&#10;AGUfhfrlsIrz4d+CbqNWDhJtEtnUHpnBTryfzqP4KfCLwpp3wf8AC8Vv4Z0GGP8Asq2balhEq5aJ&#10;WJwF7kkn3Nd894uP/r14/wDDP9rb4YaF8G/Ak2qfEDwfov8AbHhrT9Ts4tU1aCxmntpbdGjl8qZl&#10;cKw9QOQR1BFKjTqfDST+X/AOCVRtKMnotr9PQb+1j8J/C158KdPhm8N6DNDN4t8MxyRvYRMrq2va&#10;eCpBXBBBIIPrW14K/Zh+GsnhSxZvh74ILNEMn+w7Xn6/JXmv7RP7aXwr8XeCrfT9F8eeGteu9P8A&#10;Ffhma6TSr1b/AOzqNbsZMuYdwXKI5Geu1sZwa2/Cf7ePgc/D+O40vT/iL4ga1gOI9K8B63dCWQDP&#10;liRbQxhzxwzDGQTgHNbfV8Rfm5ZX9Hc5XiKK6rr+G5zXjr9nH4eQ/wDBQz4X2a+A/Bq2k/w68YzS&#10;QjRLYRyOmp+FgjFdmCyiRwCeQHbHU17L/wAMyfDaL7vw98Er/u6Haj/2SvmDxB+19r3j79tzwDrn&#10;hX4H/GTWm0XwJ4osZ7a80iLQfmudR8OOrLLqUtvEwAtpAVRmfJU7duWX1i3+P3xw8X3si6b8CX8N&#10;xW6rlvFXi2whNwxzxELA3mduBnfs+8MZ5xkqVWK5krerUX9zaZyVMyoWSUZO/RQl+qstup6Qf2a/&#10;hyR/yIXgv/wS23/xFNH7Nnw5/wChB8Fj66Lbc/8AjleSpJ+1F4jDW1xZ/CnQY2Xd9ot7+6aTIP3Q&#10;WikHPPVD0qrcfA39pHxA98snxG8MaHNdrGttdoG1K307aSXJs1trV5zIMLzdR7D8wDAGNumMcQ48&#10;zqJeTlr66Xv8m2eVHOq1RXpYGr8/Zx6+c9O57H/wzT8NW/5kHwT6n/iSW3/xFY2v/Cz4L+F5pl1L&#10;w18NbB7dS8oudPs4/LXGctleBjnJ7V88ab/wSx+Jni2wt9G+IPx5k8ReH1ujdzPpOj6lpurq4RlT&#10;ybibVrm3QAn5t9tJuVnA2sVdOkb/AIIz/DW+eFtS1jxFrUkcccUk2oWGiz3NyqKEHmT/AGDzmbao&#10;G/fu465rLmxadpV4peTqP8HCP5nfGpjp6exjFq+rldPta1nr1va3mb/jb4t/sr+BbSKe6m+D9ws0&#10;nlqun2llfODgnLLCrFRx1Ixnjqa4XVf2vP2aRb3baL8OP+Er+ygjOh+ATfoWwSqs0ULeXuwcb9ud&#10;rehr1zSf+Ce/hPRL+O4t9Y8TW8ihkL201vaS7WBVgssMKSx5UkbkdWGeGBwa0E/YL8ARv81x8Rri&#10;NhiSG4+I3iGaGde6PG98UdDjBVgVIJBBBNTH21rVMVL/ALdh/wDJTLjSxkvetGPl8SfztFr0s/U8&#10;JtPjVo3i2w0/UPC37JV5rWm3xYSXFxo1jZNbgNty8LI0yHhjtkRGwFZQyuGrhrr4q33jBr4aT8Mf&#10;2f8ARIpmzYTahJp5RAHGVlziUHaGGRB8xxwqncPrFf8Agnt8BVP/ACRX4T/+EnYf/Gq9LX4f6CB8&#10;ui6Rj/r0j/wq26S0dWrLtqo29bXv26K3R3uqeDru7c9H0d9PRwcH99/kfn1fab/wlKWkl74+/Zb8&#10;D31i5iubCztNJ1WG7IIO55pJLd4c8qY1icrtLb2LBU43/hTHgHV73ULPXT8TNZt7uQiW90b4R+JN&#10;V0mUhs+ZYvbaX5EsDH5opVnmiK7GUyKdzfqKLa3s7VY4o44o4VAVVXCoo6ADpge1cZ8R/wBpnwH8&#10;IbOaTXvEmn2QtUMsqK5mkiRduWZIwzBRvUkkYAOTxzTjjcNRtKbn6uq/+CvwMauX0YtOtNejUH+L&#10;i5v1cr+Z8P8AhL/gn54D8a+G9PeP4afErxPoNu5m0+5k8M2HhK+MquwLyedNY6qNrF1VJwqEYcK6&#10;iGQd9of/AAT+8CRafib9nH+2G3Ei48QnQ9Tv8ejS3ct1JtHZfNKgHgKSRXoHi/8A4KE3HiCaax+H&#10;vgvWfEl5IpNtNMBBBcpuZfNRmZUIAAkAllh8xM7TnGeI+IHiX4waz4ejvPG/j7wv8MtDv7hI3upr&#10;ldPt8srFrVDK8M3ncb0lEhUeW4Mcyk46Y55iqtlQhKVtFdy0XrdfOy9EOddRXsueduzlJb9eXWVv&#10;7yjbzZB45+DOk+CZ4I1+Dfwk0m1ZFRIPE/j7+ybiWTnCx29pYXMRjIGFCupJDARgAE+YeI/iNbzP&#10;dXXhj4R/AHQNR0oLiyh8IXXiaa8DD/WxKsdheHau8MkFncBAhd3RDkd/o/wc8EjVpm07R/iF8Wry&#10;bdLJa6bp5VZlJXzEuL68Npps0fyqxtpDuyUZUJLM9z4ofGTUPhNpMOieGdB+Hek69YzxWdrG8s/i&#10;WPTZEQlFNjD9hgjGxNoIuY2QK7lHWN67JZjj4pe3mofOTf8A4C5O68+V36I8pYGhBpxhZt7KKTv/&#10;AHW1OTf/AHDj67HC3XwS+LHxd077G2g/Crw3cXBMQPh3wdZxeQhHMskjvfEN82ViYW27yziZWGDw&#10;3iL9lzwH8JbJvDviTxhpep+MNWtpY7nVrXTNLsZVB3LvLXKXEdmyRyRqZI7uKRC6P3jFeur4F+LX&#10;7QHhzVDrnxA8U6X4TZwZH+0QaLHHYr+8llZrWG2nCkAovmS28kZDGSGaPfG+p8AP2dvhX8G9auNS&#10;+FvgP/hLdX1C1C6n4oguEtdLigQB1e51WbDztLsDO9kkplZYnuFAcTN6FHMKqXPGputeWKil5Xkl&#10;Z+qknor9tMZhauKanSahNfyxvJW0s5yclHrfkfMusbnwP8OvBfwk8S6Ja2ej+NvAetaglqs1wviz&#10;wnoq30IwA6tf6zpqLMEZgiJ57SFACI1VWCeofs6fsR6V+0N8JPDOh2/gX4zeIdD8H6TDpkM93Zf8&#10;IPcWchjEYjAWLTBdYQLvvJGvmG2UfZ42mBP2NZ/tE/FL4Rf8E1I/i54g+GPw9U+F/hoPF2p6VHrl&#10;3Y3ObfS/tctuIZLB/Jf5GQI7tsPBY4JPsHhb9l7XPEvgu1sPiR44vPE37pYbzS9DtP7B0GdF4CCB&#10;XlumjZVTzEmu5VkPmDasUhhGNHNIYVc1CTi9NVK7fn7qT2v9qO9r2uj1sLhKlNyc5Snzf8/KlSol&#10;/hjOTgvlG3ltb8/5f+Ca3gfQPHMOit4G8Mtq0yRWr6LJ4r1n4iatqEaIwVdR0t5rextUDM8gvJpx&#10;bwy+UgQSSoR6VH/wRD0H4y65HJrHg/4e/Dnw3ayRzRw6N4W0q1169ZCJI3FzYQQyabLFMiNugu7g&#10;TIQrCHDiT9AfA/wz0L4Y+G7fR/DejaT4f0izBWCx020S1t4QefljQBR+Ard8vFdU+PM4hZYWtKNt&#10;velp5rV627ttdHojShllGm3J6t2u3rtt6JdEkktkrH5y/tef8Euvgf8AsffsZXNx4S8A6TN4g1Dx&#10;54KGoeItWjGpazqBm8V6HHP5lzLucLKEBeNNsbMzts3Oxb0L46/8EFP2efirq2s6tofhCz8C6tr0&#10;kc1+NHj8rT79okCxrLbAhVhB+d4IGhjnkCvMsrIhX6E/bO/Z8vv2nfgX/wAInp+oWumXX/CR+Htb&#10;8+4Vmj2abrdjqUiYXnc6WjIp6BnBPGa9RljxGelebS4wz2niZYyGLqe0npJ88rtLZPXVJ6pPRPVW&#10;Op4ek48vKrH5deGP+CPFn8N/i34mudS+Enws8ZeZoum2tr9l8DeGryyd4ZtQP2trSSHT/IM5lTzL&#10;eOR3RIUX7bMQnl+c/Az9lz4Z+Otf8VX+peAvhj4f8RHxJqmmv4fPiXxH8JdO0v8As+7m0wPYraS3&#10;lhqHnLY+bN9jIFvKXSSSZnyv6UfANNJ8J+E/ih8SrxdW0W38YeJdQ8Q6iNWljWGCDT7eDSIbmA4U&#10;Jaz2ek292pdmz9pZ9wVgq9b8FfC+uy/BDw7b+PLPw63i660+G58SW+lIz6WNTlAmuxbCXLmAXDyG&#10;PzMtt2liWyTth+LMbCTk5NN7uMnG/rbX7mvuunMsNTlHlav6nwfrf/BKT4b+KdEs7i4+DPxE8UWx&#10;2XtmrfESTVrORwuVkXztUjiIO75WeCRSpO6Mg7Txt5+zv8LR4at9FvvEnxS+Gc2hTPI2peNfhzBJ&#10;aXE6ynbH/al9pNvJdyBiSqW905MaMUJiiLD9B7n9jrwbZeILjV/DseseCNSu5nup28NarcaZaXVx&#10;JnzLiayjYWlxO4OGmmheQhU+bMaFa7+C/it8P9XMml+KtD8faI8OGsvE1qum6nDOWyZEvrKLyTCE&#10;AUQNZbyzs5udoWKuyPE9eo+aVWTfnKUWvRvnXzdjz55W1T9lSm+S9+WSU4X2vyyvayfRo+LvDP7M&#10;tiss154a8VaDr13psW66u/DemeH/ABRa3cEbK0lzNpsdvbziWQfeWM3MwDRIsspJB569/ZA0fxDq&#10;NrqGh2/hOxvoy05sPCWjQ6HqVnKGDR/atNESy3booJMd1Y4GHyhjLbvrz4mah4P8axSaL8YvgZMu&#10;l+eJk1OTRLbxJo8k5UgyK9uslxblEkcNPc29uinzAHYYZuRtf2H/AIM/HLS7mDwJ4y1JrfSXVX0K&#10;DxLPqej6ZuB2W8mlTSvBCvBZUEcZVkVhjbXPHFVeRudRpN7uMZL5zj+XK7brXfWVGNGm44aM6Llv&#10;KhJLW1k/Z1OaMrdm7X6dT598L/s4X2t+IpF1bxJ8LftEP7yYX3wogs9Smwm0Rm8stTtDIVBjLJGO&#10;G+V1Q4QN8Qfsm/Erwd4mhvPC+g/ALxN4fiEaafaSWN34Ku5B5YZJnSZbiOdEcbD5hmaRdpMincK9&#10;81n9hDxl4L0NofDPxC8XXUlvJFLY2euLZ+ItHsmWRCzpDKttfRfuxIiC3v4jCZAU6EHi9Usvjl8G&#10;jby6Fo/gvxnqEk8v2pNJ1mfw3PqkRkOwR6bqYkRJyvkh55b2c4BOyTKrQsdjKkVF1IVI7Wenpq42&#10;Xa94vrdW08aarTrKNSVOvpoq1P2UvPWLhGT81K22uxxb+Jfi54C0GD+2v2ffgvJdTSGKK5FvcanZ&#10;soKhmll0/SZo7YIGVmkuJIkK7iAdrlfRNF/aH8J2tuLfWv2d/A99qkkpjt4/B9/pXiO1vMBT8kix&#10;xSIRnnzoYxwcFgCQyP8Abc1Lw7rdvD46+Duoag7PDFDf6fcWlvqEau4UKlrcva6jcTRsQ+bezDNv&#10;QpGflLdvo/7SfwK+Mvh+8t9Y1zWPD0TrCb/S/Gujz2xtUkbYnmjUYCvlOUJzuKDJOQa5KdSvKEnG&#10;jfXVqU5KN+l41JRXkrJnoU5vDy9nVoTpv/G33s0qkeWy3sql3be23MeHvF3wf1XVDZz/ALN3hfTp&#10;I87hNaaEsZIwdkcxkFtJJtO7YsucBs42tjpbD4Q/DXX2mk039nzxE0YkLMmnXehrDEzc8JHqW1c8&#10;nAAFanhP9nL4f/EyC7k8B+KPDWteH7dhbtZ6Nq7PY27EByht4ZXsEJY+ZgWgJLb87yXOP42/Yv8A&#10;FmnSwSeFdWEZj3RgapZJqy2C8bBYiK408WqjnLZd8iPaUwxfm/tPHQXxXfRc01+cvyRyywWHluk1&#10;/epOLfzpe0Xntr5aGT4w8MfBXwes+i+LPhD8SbFdQTzzp4+F8/i+3kiOFybjT7S/gGWRsxPMJBjc&#10;UVXRm4PXPhf+yzd28yWnwl+IWk+YgH2nT/2fPEel3luQclorqz0iGeLIG1tsgDKSpyGIPpi618Wv&#10;ACW62EmqXNlDEZ5dLe5M2oSkkb4orq7ghgBBZThw/wDFhyMKtzwt+3P4wsG8vW/C7Xr/ACk2ttas&#10;stqnJQyXqPJYSmRccxzKVYgFASyx5yziolarCfynp/5NG9u2rbOjBU4U3bCr/wAF1E/V2jNSXbWK&#10;7WPJ9Q/Yp/ZTl1a31TT/AIi/DuHVLdSiXGp+JY9aVUIYbfIvbqWA/eb78bbckrtYBhV1b9ir4J+I&#10;pFXT/it8NfEe2TzX0t77TrO0jXGC8aWuBGwJAGF24Y8ZNfTHgz/goN4H8U6vcWbx3EL2aGW7eMeY&#10;1qnQF4CFuQAcKx8nCk8kDJHf2Pxk+H/xD0y3k/tbRbqzmbdB9s2xrK+SuEEgGWBypA5B4OOlL/WB&#10;8nsnUqRXZytb0TirLzVuup3Va0bunXqyTelqjlr6xnuvVNP7z4g1/wDY38ORWSNoPjn4P2Mlv8og&#10;Z9NjhlTsHNpHayyMMDDSzMcF+7bh1Fl+w78SPD/h1NS8N/8ACr/GlrNGJLWxl0K2sIHVhu81bySS&#10;/llz0Efyrlw3mAJsf7ag8HeHbiLdHo+jyKOCVtI2H8q4bW/2Ffgn4p1i61LUvhB8MdQ1C/lae4ub&#10;nwvYyzTyMcs7s0RLMSckk5NR9ao1Hzc0k3s7uX/ty/UxWV0pauzT7Qpxv84wTXyaPmLTfhT8ZPDs&#10;ayal8D/g/rUezYtvp0FmlxG/BDSPLbLGyjBBCEElgRgZqzo+s+JtG0ZbzV/2ZdD1a++0PEdJ0rwp&#10;boNgAG97qVgqZJJASOQEIOV3ZX6JX9gH4L2D+dpHw18J+F79f9XqfhqxXQdUtux8q8svKuIty5Rt&#10;ki7kZ1bKsymQ/sR+Cz/zFfip/wCHP8S//J9T/s+j9rUb9X+Sml8retweAm1yxlyrunO//k05R++L&#10;XkfOmuftH+DvAGm2s3iz9mF9Iur55Y1sNP8ADser3cDIEJMyQW5ESssiFSxG/wCbGdr427f9qX9n&#10;fT4tMXXPhzpeg3mrKjW9tfeFIbVxuC/K3nRptYFgGB4X1r3bR/2SrPw2k0WkeOPiZZ2c0vm+RceJ&#10;ZtU8ttqqdst958wU7c7fM2gk4Ayanl/Zgmkbd/wsLx8JOzm5tGI9OGtyDj0II9QabtvHETv57fcl&#10;f/yZ/Mzlg8ako0qu17txTv20XKtO637JnlZ+MP7NcWox2c3hnwjHfSSCFYIvDEd1uc8hVeGN43JH&#10;9xm9OoIrudJ039nnW5VhtbX4P3MxGfLhh0927DoAT1IH407xJ+xhL4wEP9qfEjxhqP2fJhNzo3h2&#10;QxE4ztJ0zIzgZx1wK47x7+wH4gkt4YfCvjLwnJHMGF6vjDwVFqO4cBVh/su40vaD828TeeG/d7RH&#10;tbe5RltDE+l+b8bJfdb5q5wuOe09F7Kp680fRac333+R6ZpXwc+DviG6MFh4V+HV5Mq72SHTLR2C&#10;9M4C+pH51pv+zL8M3G1vAHgZh76Han/2SvnW4/4J0/Ep9Imsbfxf8CbGG4YO/wBl+GWsRHcMgNx4&#10;ixuwWGcZwxrc0L9jvxp4V0lrPT9J8O2bsuJLyw8d6lYyTtjG/b9ikYDPKo8kgTJGTkkziKdfWNGv&#10;Ga83KN/VNP8AN38hRxueQdquFhLzjUf5SgvzZb/4J6fs5/DnV/2BfgddXfgPwTdXl18P9Blmmm0W&#10;1eSV2063LMzFMliSSSeSTXoPwu/Zt+HM3hi5ZvAfgtj/AGvqSgtotscBb+4CgfJ0AAA9hXzH/wAE&#10;9P2dvihZ/sdfCfXNL1B5F1PwRodzarcePrpY7ZG0+IgJAdMeOPKtjaS4XAweAa7TQrf4+eGfDeoX&#10;+kWWrapbf2hfIdOtNX068vnl+3XAYxG5jtIcZILb5FO1GK5JEZxp4fFQdqbjd9ppaed+X9TpqZpj&#10;oX9phJS/wyg7/JuL06/mz1r4H/szfDW68GXrS/D7wPIw8Qa0gLaFakgDVbsKPudAAAB2AFdN4i/Z&#10;o+Gy6DfFfAPgpdtvJgjRLbj5T/sV8z/Bf9of49aL4SuHv/hjrWk6Qmtaq11qUmk2OqC2Y6jcmTNv&#10;Y6tNdSlZNy4gt3PoCoLVe8T/APBQrxP8P/hr4i1jxh4cvI9J0nT7i/vNQXwR4rsYbK2jiZ5JJPM0&#10;1xtVVZixYAAdOK1jRxsNaUZP/C0/xUmYw4ivPlnhasVrq4K2no2/wPo7S/2ZfhvLpduzeAPBTful&#10;5/sS2PYf7FeOfED9n74f2/8AwUA+GVkvgnwglndeDPEbyQDR7cRyut3o+1iuzBKgtgnkbj6mszU/&#10;+CgXirw/pFv9n+FfjbVpAVjMNp4S8QrIowcsTLpqLgYxwSckcda4jXf27LjVv2lfCviSb4O/FiG8&#10;0XRL6ySxfwtfC8nFxLAzvChg3mNTAm8gYBMWcErXfhaGatOaU46S3fZa6Jt7dWrF/wCsmDaadOfT&#10;enNbtLR8tmfXMf7MXw22/wDJP/BX/gktv/iKbL+zJ8N1/wCaf+C+n/QEtv8A4ivDrT/gp5eHWobW&#10;b4C/HmK1kXc94PB960UXP3SPKDlj2wpHuK7Xw1+3GvjCCSW1+FfxihWEhWF54Wns2yRngTBCw9xk&#10;V5dTFYyF+b2i6bT/AMjveZ4V9Htf4J+f93y2327o4D9jf4A+AvGHjz9oaw1TwP4N1Cy0/wCJE9jb&#10;xT6LbOscDaNpTmMDZ93dI5x/tGvX/wDhg34IrnHwf+GQ+nhmz/8AjdfM/wAFf2ydA/Z1+OvxmGte&#10;FPim1z4q8SQa0bSy8JajqBtC+n20f7zyIpEjdkij+XcCVVWwAVz69D/wU58I3ESuvg34tBWAYbvB&#10;GpqwB9QYcg+xFe/iP7Wp044mm6kKc1GzbcU2oq/Xvc6pY2ji60vZUZ30dlTm3bSzdovdWfzsV/2n&#10;f2BPgrN8CvFV5H8LfA9hdaPpV3qFrPY6RFZyRzR28hQlolUsAedjEqSBkHArzH4DfsIfs9+Kv2Qf&#10;CfxC8SfDHQ/tmsaJbahPDbTT7ri4nC7LeFDKN0jyOkcaZy7uijJNdJc/8Fqv2dfEOlajp+tap4qt&#10;d/mWdzZXfgTWrhJkxtYHy7R0ZGBIxk554x1zP2Jn8VRfswfCWHxBpVlYeMLbRjZeB9A1awM0tnLE&#10;skM+uXXlkmKJbWVEUZiISby2lE1+kMfJUzTiLDOFVYmrCnZ6c8ldvlaa11SSd2trruehHL7YaVar&#10;DlTcOW8bPad9Gk/5fuH+B/8Agnz8Pb6VfA8HhDSbOZb1tb8Vm203db6VZ3ds8CaJBeupd5WVI3kZ&#10;JPNTaLjFr59mK+ml/Zc+GaH5fh34GXgjI0G1HBGCPueldB4A8DW3w88NR6bbz3l43mST3F3eS+bc&#10;Xs8jF5JZGwBuZmJ2qFRRhUVEVVG1Xk4nFVsTUdbEScpPdttt/NmEYqGkNDhP+GXPhl/0TnwJ/wCC&#10;C0/+N0f8MufDL/onPgT/AMEFp/8AG67uisRnB/8ADLXwx/6Jz4F/8ENr/wDG6B+y38MR/wA058C/&#10;+CC1/wDjdd5RQBwn/DLfwy/6Jz4E/wDBBa//AButnwZ8IfCfw4uZpvD3hfw9oM1yoSaTTtOhtWlU&#10;HIDFFBIB7GuiooAKKKKACiiigAooooAKKKKACiiigAooooAKKKKACiiigAooooAKKKKACiiigD8j&#10;f+C+H/J4Phv/ALE61/8AS2+oo/4L4f8AJ4Phv/sTrX/0tvqKAP0n/Yv/AOTPPhP/ANidpH/pFDXp&#10;deafsX/8mefCf/sTtI/9Ioa9LoAKKKKACiiigAooooAKKKKACiiigAooooAKKKKACiiigAooooAK&#10;jvEMlsygA5HepKKA21Pzw+Av/BJ688dfCHw3rV94+s7N9Y022vY4YfBGhzCKOWFHVS72m5mG4gk9&#10;cZ6mu/0b/gkVZ6Ssy3XjOw1PzcBTP4G0VPKxnOPLgXrkdc9PrX0t+y8P+MZ/h3/2LOm/+ksVd10r&#10;FUY8vK/v6/eenic5x1fD/VqlR27q0Zaf3oKMl8n6nxbYf8ESPhhd2qtqereJri958x7T7LawtycY&#10;j8lscYB+Y5Izx0Fyx/4Ir/CbS2/c3fiOTcfmN0bSY49s2/HvX2NRiiWHpyfNaz7rR/etfXXUeIzz&#10;M6+H+q1cTUcNNPaT6arW9913Pme6/wCCSPwG1bT7WG88ERzSQIFMyX1xbvKcAFm8p1HPXAGB2AqT&#10;Qv8Agkr8AvDl35lv4Dgc7lci41C6uFJUkjh5GGOeR3r6UoxXdHGYiMPZxqSt6v8AzMqma42ph/ql&#10;StN0/wCVybWjvtfurnlVh+xd8L9MsY7e38H6bb28I2xxRNIkaD0ADYFU/D/7Bvwd8K+IJtU0/wCH&#10;Phe3vrl2luJTZK5uXbOWkDZDnLE5bPJz1r2HFFc60lzrd6t9WzilUlJNSbs9/Ozvr31OFX9mz4d9&#10;f+EC8G5/7Alt/wDEV5//AME6vgfoHwM/Y98EeH9N8MaD4b1Kx0u3tfEcOm2UNuLjWraGOzvpZWiA&#10;WaXzrdlabLb/ACwQzDaa96rzn9mK/Oo/D7VS6hZIfFfiKErzwF1u+C5HbK7W+je9ae2qtWcn97M+&#10;VdiT9oCBIfAdjtjVc+JdA6Dr/wATiyrP/ZN+Ksnxm+El1qc1jHYtpPinxH4aWNJC4kXStcv9LWYk&#10;gYMi2YkK/wAJcjJxkzfti+IP+EI/Zn8XeKPJ+1f8IPZjxb9l3+X9t/syRNQ+z78HZ5v2by9+G2b9&#10;21sbTnfsVfDzU/hR8LPEWhaxHHDqC+PvF2rFY3Ei/Z9S8Q6hqlqcjjLWt7AxHVWYqeQazeu5R6Df&#10;Rj/hMtOP/Trc/wDoUNap+Yj1rx79qXwNq3in4zfs76tYWbXGneD/AIiXGqaxMHUCytpvC+v6fHIQ&#10;SCwa6vrWLCgkGYEgKGI9oxSsBEY1IqUHig9Kr+aqHr3oBssZozWZrPiGx0C3ae+vLezgXJMk0gjU&#10;fUn6H8q8V+JH/BRH4deDrtrDSbrUvGmpeZ5Ih8P2pvIt4jWUhrjiBD5TbwGkGQrYyRisZYinGXI3&#10;r2Wr+5a/gc1bGUaWlSST7dfRLdvslue+1FPOsJ5YKcdz1r4Uuf8Agod8U/j3q4sPhd4V0H+zZhJb&#10;tq9hJP4ojhmVHYgT2cX2CN9pjYRz3ccoBBMZDxh2P+xp8afjx46t5PF2s6ldeGGU+bJ4k1lbVraY&#10;EOCmjacJIrmFwqRkS6lCP3kjG3Plr5u/1fFS/wCXfIu83yevu6z/APJfS5yLMfafwIOXZ7Ly189f&#10;NW1Suj6I+Lv7enwv+DVz9j1LxVp95rEnmeTpenuLm9uXjViyRxqfmb5CNuc5Kg4yK8t8W/t++NPF&#10;/hnVNS8DfD+TSdDsrGXUG8ReMJhpmmWUMSRySSXJyTGmzzhvG8IyfvPLUMV6D4f/APBNvR/CgSOb&#10;xFfafY5U3OneF7OLQYb9kZnieW7QPqQkjdsq0V5GNqhCrKXD+n6F+yX8OdC1Sy1D/hD9F1DVtNkj&#10;ntdT1WL+0tQiljIZZRc3BebzNwDGQvuLfMSW5qvqlNW9tWcvKEbL0vLXXytYfs8VPWTUV/XbZrZ+&#10;9JPdcp8nWWs+Ovj/AKKuozfEbxb4s069TzrZPAeiP9n1THmKsKXjAae0EyvsZvP2hkR/tMSq4PZ/&#10;Cf8AYu1Nba2vrX4f+HvC7W832nTJfFmrS6xqulS4CeYbW1cwRONikNFfSySIEDyqRhfsRnVFHIH0&#10;ryP41/treBfgxcvp1xqB1XXN6Rrp1gPOm3uGZVbHCsVR2CZ3kL8qtkZft8LQd6VNJvq25S+W1/PT&#10;USwtGlb2km35dfktZesuZ+ZR8KfspahFdXF54l8feIL5romRtO0COPw7pdvLgKZYzDm+d3VQX+03&#10;k4Z2dgEG1U5rxF4m+C/7M/ji41TSdAtdf+I86DSBdW0Tarr1zvbcti15KXm2nymkEBk4S3kcIRGx&#10;HnHxQ+Mnjz4q2tmPFGqTfDPRdSDxW+h6ZDNqGv6sJVkBa1iszJPdeREBKPLiZW/fNIiRW6vN1fwe&#10;/Zg1zTNZY+H/AAnpvhHRWsRA+r+KZm1TVblw+TFHYJIyJC6+W3nzXjSBofL+zLGI3HRKePrrmlL2&#10;cH30v6RVvn18upnCpf3cNGyv0t+L1S+Sn2aT25rx18VvHXxn8EX3iHxNr0Hwk+HcUi273k1/Baxg&#10;M/kq5udxw0jSoId2czbI5bVl/wBbv/CH4MtpWoQp4M8E3F95dj9mm8S+LoG0q38pmDyW0NtsF1N5&#10;rpHLIhjgtctuU71aEe4/D/8AZl8NeBdYtdZnjvfE3ii0LSDX9fuTf6gsjoVlaFm+S1V9z5itUhhX&#10;ewSNFO2vSAOKin9XofwlzS/ml+i/4K7Wsjop4H/n6990tn5PdyXk20uiR4/4b/ZVstY3XPxA1a7+&#10;IN4btL2O0vIhb6HYNGUaKO305CYtkcsayo1wZ5lkAbziUTZ0v7SEOoJ+zn47/sbTZtW1YeHdQ+w2&#10;EAzJez/ZpPLhUD+J2wox3au7oqK1epUd5v8Ay+S2R3RikrJHhfxV+LWhfGfwJdeCrvwL8Qta0vxj&#10;JBoWqWVz4UvLW2nsbqZILvzpJljRYRbySmT5g2wNtDNtU+4QcKR6GpKKyKCiiigAps/+r7nkdPrT&#10;qKAPnX4afs4fELS/2f8Awf8ACvxDqfgW88J6Dpel6JqcsFhNLLrFlZrCk1vJDMTEY7qKJoZFbIEc&#10;7/e4B+iVXYOKWigAqNl31JRSauBCYFZcYyvTHauN+JH7O3gn4u6xp+qeIvDOk6jrWihxpmrGER6n&#10;pe/G/wCzXaYng3gAN5TruHByOK7iirhOcHzQdn5B6njes/s8+KfDOsW154F+J/iLRoYBiXR/EECe&#10;ItLushgXZpWS+VgCm0R3iRAxgmMlnLQ+LfGXxI8LWGNc+GOn/ETTLgGIw+FdSt1vkZs/6y21J7eA&#10;wbVOZFui5Z0UQFd0i+1YoxXUsZJ29olK3lZ/NqzfzZnOnGS5ZK67dD59134m/C3WbO38Maxq174O&#10;/wCEmlXRbPTvE1jNp9pqMs/7tbGGK/jFtPJKpKrboGYrnCcHFXxj+x1mxsRos0+kyaL/AMeEmlXW&#10;xbGPABitrS6WeCBSqqgWEw4WNQrxjp754j8P2fifR7rTtQs7W/0+/he2uba4iWWG5icFXR1bIZWU&#10;kEEEEEg56V5nqX7HHhO2gVvCsmt/Dm8gybefwpftp8MLdmaz+aznxzhbiCVF3MQoLE1XtaEnd3T7&#10;vX8VyyXpqc9PCuirYaTguqT91+sHeDv6X6XsfLnxd/ZA07SNU0vxJq3g3wvrGoaLEIrKUWMen6ho&#10;8nmGRJdPN5I0UEyykNvGoIi7HlRJJXUVpp4rt/hdc6dZeJrrxjax30y29tdXPi7WNIlvJDwkYFxK&#10;qTXLkALHbgqSxJ8tVJr6K1rw/wDGTwPpAk0PVfBPxDnt9scdl4gWXQJrlfumSS+tY7hFcD5iqWW1&#10;2yB5QIxzPiT4iaNpej3Vv4m+GvxO8HwTEwMdK0NtbS5LJkgx6UbotGfmz5sYTK4YAsqtt7OvO7pV&#10;G35Sbf3aN+rUvXc43hOS8vZr1g/Zvpunz02/+3Y6beXM+BPHniXTZLi3g+Ol99v3xpd2fxJ8K6fN&#10;NYOwPlJH/Zp05YzIMtiYylwqFNoDbu+8R+HfiRqphkuPBfwh8WSKW2i81O6082+cZKt9kudxbA4A&#10;XGAcnpXDRfs+eA/jL4YttQ+G/irw3fiFHOn3nhzUYFjdC4jmwIhLZPwHQ77WQKSQNjfOOc1j4Z/E&#10;r4HWsN3ot5NBpkIEl5BAHhfTYwN0jxEG4jvGP7z5bt4UTqHjyMc0quJpzacYyt0tyv8A8lUW/uVv&#10;vM6nK0o1mpLtUXK//Avep306yg9NtUdH4tttB+L9l9h+IXwD+JlnY2xM9pLrdppniWFLjBXdHDa3&#10;l8yuFZjukiVCOCcnaeA8f+Gvgz4QF3q+vfETVvh9f6kRanX/ABe2oaBLJLsAFv8Aa7sxW0zhYyyw&#10;usqsI23JIiFR3EP7dWr/AA5iJ8Z6dp9vaxyYW/mYWVjLECR8l3uktnu22SkWaSMcISJWUbq9c8Ef&#10;tX+CvFxjR9SGmXDYV0v18lY3OQI2c/KHJVsIxDkKTjHNRLMKF7V6bj3s9Pvalr8/uOhOFKHvc1OL&#10;21ai/mnyS9LvzPn3wd+y/wDELwz4S0/Vfh38QNI1rwrdRx6hYvYuN/iCGZUdJpJLdobR0w2Q1vHE&#10;0kIUeYW2yDRuvin+0d8IIFuLzwzaeLrNpfIjs7OQNdIfmKE+YsUcMW0EMzXV1JuMQwSXYe53X7Lf&#10;ws8Ualc6yvgbwfJqGpTSXM+p22mQRXVy7sWkdp41DsWYksSxyTzms/UP2QtFgne48MeJ/iB4Hvh/&#10;qJNI8RTzWdoOAwTT7wz6f8wzktbE5ZnBD4epjh8BP4bq/W1vvad39zXkP6n9qFvklG//AIL5L/1r&#10;tbzHQ/8AgpWba4uI9e8EeIrX7Cpa5W0sbi4lwp2yuqrGUSONsFnuHg+UkhSQVHefCL/goL8LPjaB&#10;/YPii1upmdojBF+/k8xUDuo8reG2qckqSuASCRzWhdfAnx0mkx6efiHp/iW1t23xy+J/C1vd3Mrc&#10;nMptHtIjjcQpjijIUKDuO5m8p+KX7MXijxf4ljj8SfBf4R+O9G0+NYH1vTPElzo+t3FvkSGOHT5b&#10;R4UKOSqo+pBG2l90e8xqRy++lGqr+bt83dR+5WY+XEwW79dGvRRaT+bqfI+nvBPxA0Px3pcl3o+s&#10;aZq1tHIYXltLlZkVwASpKk84IOOvI9a21cMMggj1FfB3j/8AZL0s2jXdrovx48AXtraw2/2yxFpr&#10;DWtpBEyLHFb2s9wgTGGZIYvPdk4/1jCSjcfFfWvBOuLDpPx40LRprieWa30fx7aT+EdXu0cYgt7a&#10;yv1jXyN4wLlLdg7iRAR5bqa+oYu14pSXlf57JpeWruYyx+IpL95Tv5q/y01eu3ZPd21P0AzRmvlH&#10;wv8AtEfHLRLGWbXPAOi+JUtbJrl5PCmoJfw3FwGA+zKzOjoSnzbvLfkjjnI6rR/27dL0vUWsfFnh&#10;vXvDWoRbRMGt5JLeMvkr+8dYyo24LGRU29/lKscJU6sfig/lr/6Te3zszGXEeDpvlxDdN/3lZLpq&#10;1dLfq09nsz6EzWP8RPFDeCPh/rmtRwrcPo+n3F6sRbaJDHGzhSe2duM1yfgn9p3wN4+ghbT/ABDa&#10;L9p3G3W6BtWugpIYxCQDzApBBKZAPBq38cdSgv8A4B+MpoJY5YpNBvtro25W/wBHk6GslUTdluep&#10;h8dh68eahUjJeTTJ/wBnb4SxfAL4AeCPAcN9JqUPgnQLDQI7ySMRvdLa20cAkKgkKWEe7AJxnqet&#10;WPhREo8L3fp/bGq/+nC4rohMG/Dk1zvwmkDeGLr/ALDGqdf+whcVodSOe/ZbvJNV+GmqSztvdfF3&#10;iaEHGPkj17UEUfgqgfhXJ/8ABT6P/jWt+0N/2TPxH/6a7muq/ZKOfhbq3/Y5+Kv/AFIdRroPjdY2&#10;ureAGsb6G1urHUNQsLO6t7hA8N1DLewRvE6nIZXVipUghgxBBBpJWA6lYwPWvGviBcw2n7bXw/R3&#10;SN5/DuqpEGOC7eZbNgepwpP0Br2eP7grxb4w+FDd/tefCvXPOCiwa80/ydmfM8+zupN27PG37LjG&#10;Dnf1GOe3BTjCUnJ2XLJfNppfizys5nOOHTpq756f3OpBN/JXfyPY2TJ3U4JsXjrUkXANJK22uNnq&#10;eZ4x+z+AP2mPjv8A9hrSs/8AgotK9kdMivF/2dZ/M/ak+PkbD5k1nSWHy4yp0e159+Q35V3XxW8Z&#10;6haT2fhvw7tXxJrStIlxLEWttJtUdBPdynBXKh8RRnmWUqMCNZpI+jGUXTqcrd9IvTzin9+uvmZU&#10;K0asXOHdr5xbT/FHG/HrxLoviNdU0TxFFaReAdKMNt4n+2wMya9NdbI7bR4IwR55meaFZI8MJfPh&#10;tlSUzyCLsfhV4T1TT1vNd8RMv/CReIPLe6toZjJa6VFGD5VpCSBuCb3LSEAySSSNhEKRR8t8BPBm&#10;n6+NL1rSUhh8DaKsv/CIxw3xvv7YE67pdamnYs0ss5km8uQu7SJNJO8kj3W2H17Fc7u9zYKKKKAC&#10;iiigAooooAKKKKACiiigAooooAKKKKACiiigAooooAKKKKACiiigAooooAKKKKACiiigAooooA/I&#10;3/gvh/yeD4b/AOxOtf8A0tvqKP8Agvh/yeD4b/7E61/9Lb6igD9J/wBi/wD5M8+E/wD2J2kf+kUN&#10;el15p+xf/wAmefCf/sTtI/8ASKGvS6ACiiigAooooAKKKKACiiigAooooAKKKKACiiigAooooAKK&#10;KKACiignAoA4X9l7/k2f4d/9ixpv/pLFXdVwP7L91GP2afh2PMX/AJFnTe//AE6xV3Ru4x/y0X86&#10;NR8rJKKjN5EP+WifnR9qj/56J+dFmFmSUVH9sh/56Jx70fa4s/6xPzp8rDlZJRUZvIQf9Yn505Zk&#10;dcqysPUGk9NWFmOrzn4LWUel/FH4sRtOrXF/4kttQMPAaOI6NpsCtjOSrNbyANwCUcDJU16IJVbo&#10;yn8a8zs7/wAN+Fv2uryGadofFnjfwhC9rFtkZbux0i9lE7ZAKIYpdctxhiGf7QNoYRvsBFj9sPwh&#10;P8Qf2Sfij4ftZYoLnXfCOq6dFJLnZG81nLGGbAJwC2TgdKvfC7x/ZeK/HXxH0+1E3n+GfEUOm3m9&#10;dq+a2k6ddDbzyvl3MXPHO4ds1y/xH/al+GfiHQfEXh208aaZq2peXNpd5a6Ej63eWEzhotkkFqJJ&#10;Fk3ZARgrMUYDlTj5/wD2Hvjp8VP2gdD8UeNvDfw70vwivxas9F+IEP8AwlOtoxtjeaJY2UYgjs1m&#10;M1t/xLncPM9tMd21oI+Gbo+q1UryVvXT7r2MalaMVpq+yPpT9qTx9qHw5+G1jqem2sV1M/inw3Yz&#10;CRGZYra51yxtriU7SCPLglkk3H5V2ZbKg10/jz4ueHfhboc2peJNc0nRLGAZknvbtII0GQOSxA6k&#10;fmPWvn79oD4EfFK//Z28fal4q+KWva7qFnomp3NtoPgzRYNDsr9RZS7LY+YLu9aQyE/PHcpn92Ag&#10;IYv3Pw8/Yi+E+ka/Z+LIfDtr4u1pxHd2ev6/eS+ILqJinE9tNdPL5JdSCzQbA4CZyEUCHThHRzv6&#10;L/O39dTnqVMVNWoxUfOT/Rb/AHo5zXf+ClHhnWbu3sfh74d8YfEzUb4BLf8AsPRbl7OOVuI1uLkx&#10;+VaqxxiScpGRvIY7Hxiz63+078XrHZb+H/DHwxWW4+/fajFdz20IkxlvKE6SybACEBjDBmHmIwBH&#10;1ElnHFEsSxosajCqFwAB2ApxX/Z/Sn7SilpC7/vNv8Fyq3qm13PNnktfEW+t4mbXWMP3cfwvO3rN&#10;nyj4V/4JjzeITHffEj4neJ/Guulg00sdtFb2SlTKFMEFwbk2/wC7mZWKSbi3KsgAVfXPhl+w98Kf&#10;hNpUNtpHgvSZpIY/JF7qofV9Rkjzwj3d20txIqgKqq8hCIiIoVUVR6oBtH86dvAXmqji6sY8kHyx&#10;fSKUU/lFJP5+Z6GFyvCYfWjTSffd/e9fxI/sKDp8vsOKPL8psDp1qQzqv8Qrxv47/tteCfgvrraA&#10;t7J4g8aTQl7Xw7pKG5v5yGCjcq8RLk8vIVAAJ5xiuOrWjC3M/RdX6Lds7KlaFJc03Y9ekfykzx+N&#10;eSfG39tfwR8EL+DTbq7utY165kaOPStHtJdRvBtXcxaKFWfCjBIClsZOCAcfNk/xy+Ln7a9zar4b&#10;/tHSfCuoTxeXa+EryKR1h2gvLd62f9FjVXxFJDaNcXALErGyxO7esfBD/gnfp/gqK8n1S8utI+3O&#10;C2neGtTntCcbSJZtSGy/nmLgklZIYhGsMXlHyjJLosLWetX93Hz1m/SPS/8AetttqcP1mrW0oRsu&#10;70/O/rs+zs7peX+MPjb8Sv2htSm0XULqTw1DfJ9lXwh4TMepa9cM3zO13KSqWUcYQoXkkhhkZ1Xz&#10;BujS49G+Cf7Feq6LqDS7rDwJp7CQlrJItS8SXkrvveWW+kU28KEllEMcDuqxw7bhERYI/ovwL8P9&#10;D+GXhe00Tw7ouk+H9Gsl2W1hptpHa2tuPRI4wFUewFbKDDfy4ranOjQf+zx1/ml70vx0Xp62Lp4F&#10;fFVfM3b0020126Xbtr3bfJ/DP4C+E/g/Y+T4d0e1sZpEC3F4+64v74jGZLi6kLT3ErYBaSZ3djyz&#10;E811i2+1cZqSis6lSU3zTd2d6SWiGhMU6iipAKKKKACiiigAooooAKKKKACiiigAooooAKKKKACi&#10;iigBCuTSGPNOoo8wGmPNN+zAn/GpKKAOJ+IP7Ofgn4pLctrfhzTLq8uhn+0Iovs+o28gTYs0N3Ht&#10;ngmQY2SxOskZAKspAI5W1/Z28QfDnQlsfBPxH8UWdvaqTZWfiVj4mgjYkt+9nuGF/MhYsSHvNwBC&#10;oyKqgewHpTWTJzW0cVViuW912eq+53+8nlR4ZqD+O7a1KeKPhppviaeHEaan4M1xLS6uwMKZfKu2&#10;t2tS5AbyhdTbFJXzZCMt5RqvhP4O/EKOGay1/wD4QXxFp+6CO08TWMvh+4kwEUGe1uEgW+QbQEln&#10;juI8+YUJJJr7IEeB90fgKpa74asPE2kz2OpWNnqFjdKyS29zCssUqsCCGVgQQQSCD1BNbxxVOWlS&#10;H3P9HdelrHP9ThGTnS91vRtOzfk7WTXk7ryPlK6/Z9+J/wAF7qK/8K69dX9lbowmSaRbi5XJLNIZ&#10;lTN2AoAWCSAOGkcrcRIAlTaL+3T4o+Gmrw2Pjjw3dyW7KWN5FbN8kaKd00rx74oizA4hlMUo+VEF&#10;w7V6xp37HHhXwVbmHwTN4h+HMMSsLW08NalJa6VY5O4mHTG32EZL/vGxb/O5Ytu3yBqt58NfiVoU&#10;lxa3F34P+KWjuFFsPEVoNK1ODGWcTTW8T21xuc4Qx2tt5SoobzmLSDGWDw83zUpcr89L/LWPzcl8&#10;zmlhJRfNC3y9x3/7dXLr1vTk33RofDj9sbwP8Too1tdWjtZnGdkxDRp0yrSoWjWQbhmJmEi87lXB&#10;r0yz1KHVII5beaGeKUAq8bblYHkEEdeK+P8Ax/8ACvwT4x8Uz3fjr4c+PPh3r9o3kw+IDbJq1rqR&#10;jPDJf2Ly3C2ocBkjvDamTzVPk7wRHm+BfhF40t4NQ174Q/E/QfGui29zJDcW8d758j3hYF0maKRB&#10;vjjeMsk5acsxLzMoSOs54HEU1dWku/8AwVdP5dei3H9Yqw+LbzVvxjfXzcYR8z7WMWf/ANdNuNLg&#10;1C3khnjjmikUo6OoZXU8EEHgg9MV8n2P7a3j74T+IpNL8deC9Unt3ljitr62t5bmKQEBpH3xQrIy&#10;oHQHfawtkERrOFZx6t8IP25vhz8Wbe6a31yHTbqzJS8tL8rDNZOu3ckoDMqMu9NylsoXCsFbKjm9&#10;ty61E4+v+auvxNo46ny80/dXd2aV9veTcdfW50Gv/sjfC/xPN5t98P8AwdNcKnlrP/Y9us0Y5xtc&#10;IGUgkkFSCDyMHmud0n9ibSfBkc6+G/G3xS0lbwqbsah4qufFAn2Z2bf7aN75G3c3+o8vfkb9+1Nv&#10;sVrqVvfQJLDNHNHIodGRtysp5BB9KeZVfgMCa7446uo2U3bte6+56HQ6dOe6TPmn4kfsO694jP8A&#10;xL/FHgu+e6O6+fxJ4LF08xGNuw6fd2BwTkssvmhiIyAhX5vGP2nfgJ8QPhj+z38SNTj8Nw6ZHa+G&#10;tSvf7R8M+O55GVoLWQorW11aRmO3YEsY45pD+7VSXIDj78bpXmX7X+nnxF+zr4l8PbvJXxnFD4TM&#10;4G42g1S4j04zhf4vKFz5mzI3bNu5c5GssdKrHkrxjNea/wArHk1uG8sq1Payox5r3ulZ39VZnjBu&#10;vjp4UubiOz0v4iX9rboUs7fb4fuLdQMGNTPLfJcSYXCs7ruY7jg8E537PH7dNxpHh+aHWLG41aNr&#10;/UpVt49Mu9P15Cs80zs+m3UUVyVIWYhliAAVQSxJI+wREcnd17V438CdN8N/tbfsj+EfEWs6Db3e&#10;j/ELTYfF1vZXiiSXTxfMNRgAkGCs0JljKyxlWWSJXUghSOTlw0t4uL2vFv8AFSbT/Dz8uX/V32Sb&#10;wdepB3uryc0vK021b8drNHPfsj/tN+Cx8NL+G41yz0+5n8Y+JWSC9zbyMJdev3TAcDcCHUblyucj&#10;OQQOk/ad1qx+KHhDwz4f0fU9LutQvvGnh68jC3Ssix6fqdvqk5Ygkj/R7Cfbx8z7F4zkeZ/s+/sc&#10;6b4r+GN/JB4p8W2E1p4u8TxQPLLaas0Ua69fpj/iYW9xuZgi5kbMjEEl8k54r4v/ALDPi+z+Mfgn&#10;R9G8ceCdYt9T1q51NIPEHgU3N7ZW0WlTQzSymxvrK3eBbiW3QbLeJle7i3O/Id08LJ6+2j84yT6d&#10;lJP1uvS5pfOqcnpTmtbayi/LpJev4H26NXgEahZoSxOAN4Oa82+KUu748fDvtjVDnkf9A3VRXgt1&#10;/wAE1fiBJqQvrfx78KdPuFZXj+y/D3VIvJZcYKEa/lSCM5Bznmue+J37Kvxm0Hx34bhm+Lfha8a8&#10;v7aBJT4Z1v8A0ZmFxh/m15jxgj5SrfP1AyD3U8FT5W/bwuot7TSule3wu97WueNm2ZZzSw3PVwsL&#10;KUNqv9+NvsdX/wAE+7PM2Urtn734V8d2n7C/7RGm3c01t+0tpkKzMT5beCLydYx1wPN1h+nTPXHX&#10;J5pvif8AZK/aI8O+HL7UL/8Aas8O6Tp9jbyXNzfTeADFHZRopZ5Wd9U2KqqCxL/KAMniqlltJK8c&#10;VSf/AIO/+U2/E+gwmMzCaXt8OoP/ABpped7J/geyzfEC1+G3xp+IF7cRz3lzdW+i2VhY267rjUbq&#10;T7UIoIx0yx5LsQkaK8jskaO60/Dvw6ufG/iPVNHv5I77+0Jobzx5qAv/ALZb3c4jTy9Bt4XyYrRI&#10;yrSIUjRo5clJZb25lTzf9nv4WeN/B0sep6z4m1/xh8RPGkH2HTdSurNNOtNC0yJDnV7mwZuJ3Zvk&#10;ifzJV86GHbCpvZR9R+BvBOm/DvwvbaTpVutva25dyesk8sjtJNNI3V5pZXeSSRss7u7MSzEny+W2&#10;h24ClOnScais+aT0d95Nrouj7GsBgUUUUHYFFFFABRRRQAUUUUAFFFFABRRRQAUUUUAFFFFABRRR&#10;QAUUUUAFFFFABRRRQAUUUUAFFFFABRRRQAUUUUAfkb/wXw/5PB8N/wDYnWv/AKW31FH/AAXw/wCT&#10;wfDf/YnWv/pbfUUAfpP+xf8A8mefCf8A7E7SP/SKGvS680/Yv/5M8+E//YnaR/6RQ16XQAUUUUAF&#10;FFFABRRRQAUUUUAFFFFABRRRQAUUUUAFFFFABRRRQAVHdrvt3X1GKkoZdwwaAPzy+Gv7KPx+8Q/D&#10;Pw3qGgeJPAthot9pFpcWVvKb2R4YmgQqpO4du3OOm5sbj6Npn7DHxkudNhe5+Kvhm3uHRTNGnh+6&#10;kVHxyA32wbgDnBwCfQdK+i/2X4VP7M/w7/7FjTe//TrFXdLEq1y08K4ycnUm12cnZfjf72z2KXEG&#10;YQbbqJrs4w0/8lv97Z8jyfsD/Ey70aW3m+LNnDczRsn2mz0aSNoc5wyh55BuXgjdkEjkEcVQvf8A&#10;glX4o1K4Ekn7RXxQUhQoEVvZRDv2WIDPPWvscxKTml2itvZvkdPmlZu796X+Znhc8zDDVJ1aVaSc&#10;nd3d0vRO/KvJWR8keFv+CYeqaNNGmofGr4ja1b+bvkaS4WGcrx8qlAEHQ4JQnnvW9rX/AATE8O69&#10;5PnfEr4zw+TnBt/FTW+7PXPlouenfpzX0zsGKNuK0w8qlD+HOX/gUn+DbJp5zj4V3iFWlzN33bV/&#10;JbJeSVj538Cf8E4fCfgq5drjxd8VvEEMgP7nU/F92yqTj5g0bI4xjgbtvJyCcY7nSv2UfCei2vkW&#10;03i2OPduwfFeqNz+NwfSvTvLBNAjAFbVsTVrQ9nWk5R3s9Vf0Zy1sZiKspSqzb5nd3b39NjgfB/7&#10;NfhbwZJeNar4gkN84ll+1eIdQuhu5+6JZ22ZyeFwOnoK8/8A2kf2a/DviTxj8N7q88EeG/F2h/25&#10;LpfiQ6+rX62el3NnOyeXHLIVcvqkGkAoyuoAEmwNEkkfv4XFefftVeHB4k+AHiUpp15quoaPbDXN&#10;LtbRGkuH1Gwdb2yMaLzI63VvCwjOVcqFZWVipmFapD4G16OxjKUpO8nd+Z1Xh/wpp/hHw9Y6XpVj&#10;ZaZpel28drZWdpCsMFpDGoRIo0UBVRVAUKAAAABxXi37MkGh+D/i6mj+HZtPXwz/AMIRYaBodtp8&#10;6zW1o+g6hqFnf2uFJEb2zXdnAythgysnWJwvuek6xZ+I9Cs9Q0+7tr6wvoUuLa5tpVmhuInUMjo6&#10;kqysCCGBwQQa8B+Efw90z9nv42eH9KN1PJaanrfjOKxuJ1/eS6hrV9F4le2wowAqLf7WIA2Wqgtv&#10;YBs3d6snQ+i3+430rzf9kK/huP2bfCNlGzGfw7Yjw7fKR/qr3TmaxuowejBLi3lUMMq23IJBBr0e&#10;Q4jb6VwPwItrzQJfGuiTaKmk2Gj+KLt9PukmRl1mO9SLU5Lny1GYiLm+uICrElzbGTgSBQAegUVC&#10;JuevvzXk/wAdP20/A/wEnjs9S1T+0NauCVt9J0xRd39y/wDDHHChLvI7YVI1Bd2OFVjnDhGU5csE&#10;2+yV39yOPG5hhsJT9riZqK8+vklu35LU9XncLn8sV498dv25vh78AnvLPVtat7nV9PRJruxtZUZ7&#10;CE5JnuXZljt4VRWdpJnRQq5zyAfNtR0n47ftdxWsN2svwd8HXts51CNzHJqlwGMZjSMI29CQJA7M&#10;0BQFQEkLt5XpnwR/YV+HvwbmXUV0v/hJPEjTrcy65rUcM948qBUR0VESGFlREGYY48lS7bnd3a5Y&#10;Vr+LNRXZe9L/AORj6tyf922p5tHHYzGa4em6cP5pqzfpDf0crejPBp/FH7QX7aDW8Nnot98NfC9w&#10;weUSSzaTcJbs6hkmlkhaeScR5AiggjjOZCLyNkhZ/S/gx/wTR8A/Dbw7dWev248Y/wBpStJdWt5G&#10;U0llIQCI2e5lmQFAwa7a4lyceaUSJI/pAQKP/wBdL5a0U6kaLvho8r73bk/WT1XpGy8jvo5fTi+e&#10;p70u7/Rbfr82yO0jEWVHHTj0qakC4NLWZ3hRRRQAUUUUAFFFFABRRRQAUUUUAFFFFABRRRQAUUUU&#10;AFFFFABRRRQAUUUUAFFFFABRRRQAUUUUAFFFFABRRRQBDLAskmWx681w/jz9mvwP8SvFUOv6x4a0&#10;2bxHb2osodbhjNtqkMAZmEKXURWZY9zsdgfaSxOOTXfYyaNtVTqVKbvTbT8tA06njs/7Pfi3wtqN&#10;3J4Y+IupXWlXkXktoPi20XXLGBcfMYp90d8HkOdxnuJ0UEhYlGBXkPxS/Z+uPEurW03jn4Mw6pPa&#10;usFj4m+H+qxNd2FrHIzZmt7wwSwqokLLFateMWEpARxFv+v9gphtYz/DXVHHT/5eRUvlb56Wu/W/&#10;cxlh4N82z7rRr0a1X3nwNo3w9uPhn8Q4dN+HXxa1bw7r3iB5n07wj42sbjTZtUMUTPM2ntdLFLey&#10;RcyzHfcJkwlysQVX9I0f9rH4r/B62aH4k/D6RYbGMf8AE209mvrGQbWO6WeFC6yY8pfltQJJZCqK&#10;oGa+ofFfgfRvHehz6XrmlafrOm3W3zrS+t0uIJdrBhuRwVOGVSMjggHrXm+s/sd+G7G5F74R1TxV&#10;8O9QjXYjeHNTMdiqnO4nTZxLp7uVO3zHtmcKFCsuxNufscFN3ScH5bfhb8Yy1112OGpl8lrQlyv+&#10;u1rvbe6t0u7lf4cftv8Aw/8AiLHMsesw6fc2OTfRXTqo08AgZmdSUjGWQZZgMuB14ra/aKuodQ+H&#10;GltDIjp/wlfhwgqcg41yxNeV/Fv9lvxVrElncTaD8OfiJFayLhZ45vDGp2Kg+YZoLmEXEc0isqlY&#10;HihRm2s0y7AD88/HfwvefAG8+Hui6Zc/F7wXY614ljhhg1PSJfEVvaGy0+a9gYS6abhiqXFhbswu&#10;d6lJbhwCqSMjWXzf8Gan5dfw1/8AJUmc/tswoaVIKou60f8Aw/ZLr1R+kleH/wDBMn/lG5+z7/2T&#10;Xw5/6a7avJfA/wC0f8ULkn+wfHHwo+LMcMCKH0vxDaxSz3v/ADwEaptw42lRvBy/3scjV/4JKftB&#10;6f4m/YV+Cvhi9juNI17SfAWhWwt7mIxi6jXTLdo5IiR84aPBBHBKvt3BGIyrUatF2rR5fmn5dG7f&#10;O34o0wudUqrUasZU29EpK2va6bV/me0/sewef+zr4b1gnD+MEn8VyR44tpNUuJNReEHusbXRQMeS&#10;EBIBOKdfyWWt/teaQsExk1Hwz4RvjfQqeLaLULyz+zM3H/LRtMuguD/ywfI6VH+xxL/xiJ8K+f8A&#10;mT9J/wDSKGmfC7V/D/jL9o34oanpccp1rw6NK8G61M+9cywWz6rFGoJ2lVh1uNt4AJaVlJOwYzPY&#10;PUa8n+OjY+JHhP8A7Ctj/wChXFeqh+K8T/aj1tdC8ZeDbhvM+fxHott+765muniH4Zfn2z16VNWS&#10;jRqSlsoy/I8XiCDngnCO7lC3/gcT28dK8c+IfxETx1fzXdj/AGvq3hPwjfmJ7XQfLuLjxbq8UkkR&#10;0xCSF8q3nUec2+NBNEUmljit7tH6H4t+M7m4uf8AhFdJ1aPR764tGvdX1dXiLeGtO+cfadsmVEsr&#10;RyRwmQFAY5pCJFt3iel8HPB1t4sn0zxVJpd1pej6fai38IaPeWElhLpFo0YVriW2kw8dzMvAWVVl&#10;hhxGUhkkuUalse0dF8Lfh3J4TS91bWGtb7xbrxV9Vv4l4KoXMNrGSARbwLIyxrgZLSSMPMmlZuto&#10;ooAKKKKACiiigAooooAKKKKACiiigAooooAKKKKACiiigAooooAKKKKACiiigAooooAKKKKACiii&#10;gAooooAKKKKAPyN/4L4f8ng+G/8AsTrX/wBLb6ij/gvh/wAng+G/+xOtf/S2+ooA/Sf9i/8A5M8+&#10;E/8A2J2kf+kUNel15p+xf/yZ58J/+xO0j/0ihr0ugAooooAKKKKACiiigAooooAKKKKACiiigAoo&#10;ooAKKKKACiiigAooooA4X9l7/k2f4d/9ixpv/pLFXdVwv7L3/Js/w7/7FjTf/SWKu6oAKKKKACii&#10;igAooooAKZNH5gHA4OeafRQB5b+ytrkdv4T1vwe1/bXuo/DXW7nw1cxQwvGLCALHd6bAxYASONKu&#10;9OZ3QkF3YEhgyrwPinSdF+Ef7Q+qa54jvmmsbvx5oniW0uGjk/4lV1qmknwra2oRCxffcRJ8+Aq/&#10;2gSyqImlPoks994N/amLXF7qVxofjjQo7e0tvs6LY6ZqGnyzSSMZd29p7y3vFwm3aE0hznJxXj/x&#10;98fWMn7Vd54a8NaXonxI8beItA0uWXw893CqeHJtI1VLu0vb1iJDbRltSM6yFDIDYqYUmkZVFU6c&#10;5u0V/Xn2FKSSuz6na4Uqfyr5g8e/tO+G/g7+2P4gtbHxRrHjzxN4u8LWNlYfDnw7byX02nXenXly&#10;J72Qq5gtDdDVrKKSa5+zoqadGWldVAizx8JP2ifibe3U/wARY/A11p90Hij8OeGfH2o6NpcMLbSv&#10;mzppX2y4mGGVnE0cTKwH2dSCzdH8F/2ade8CfH/wVq1v4F+F/wAOfA/gnwnr+h2ukeE9TkmU3GpX&#10;+k3QZIBp9rFHGDYXDOQxZnmB2nLMNpQpQXvPmfZaL73r+Hz0OaXtqmkfdXnq/wDJfj6Fs/DT4uft&#10;F3DXHijxBJ8K/Ccyq8OgeHpUm152G0j7TqPzRRqfnDQ28bHOwi4Khlf0H4J/steCP2edNaHwnoNv&#10;YXE2RcahPLJealfAsW/f3czPPNjOF8x2CKqquFVQPQUXaP0qQdKz9tKzjHRdl/WvzM6OW0KU/atc&#10;0/5pay9L9F5Ky8iIQetSKNq0tFZncFFFFABRRRQAUUUUAFFFFABRRRQAUUUUAFFFFABRRRQAUUUU&#10;AFFFFABRRRQAUUUUAFFFFABRRRQAUUUUAFFFFABRRRQAUUUUAFFFFABRRRQAUjjIpaKAGlCRXm/7&#10;Qjapo8/gzWtK8E6147uND15rprPSpdPiurVH0+9tzOrXtxbx4BmCHbJvxKcArux6VTWiVnDdxQB4&#10;B4y8f6h8Qgy69+y78Q9ajkha3db+Twjcho2zuQh9XPynJyOhya8c+EP7HviX4G/sQfB/S9Q0fVr2&#10;88K+ENHtNb0a3uY7jWPDF7FBbfaJNPnjZvtEcconaS08xw64Fsw2JBN9yHkVXmTy9u09feuiji6l&#10;NpXuuz2OfFYSjiIeyrRUovofDv7JPxw8aaf8CfhvoGgeMvAPinUP7AsYY7Bb23OoLGlkrFRaF4mk&#10;ZNnzOs20DfhDtyO++Ef7XXj7VtBv9Sufgf4g0+a91i+3CG4Mpu44bl7aK5VjCgdZoYYpUPQo6YYq&#10;Axw9T8b+LL/9nKz+Hfif9jf4m/EC10vR7XTJrXUb3wTc6Lq81qieWxWfW93kmWJHUvCHXCtsDDA7&#10;H4Q/8ElP2fPhx8KPC/h/Uvg78JfEuoaDpFrp11q954K077RqksMKRvcyZjY75GUu2WY5Y5J61rSh&#10;l7fNNSj5Rd/nq7L0SXzPEqZLioprDYqcbvraVl2XMtF+PmdRoP7UPibVZmjuPhb4t01VXIkuY9yu&#10;c9B5Qc557gDjrXnX7QfxM1zx14s8J2tr4H1abWBr+lz2VvMHt4J2hlmlPmSSIu1VVWkJVJCqxOwU&#10;lAD33/DsT9m8tu/4UD8Fs/8AYk6b/wDGahi/4J7fDf4b+J7bX/hT4W8H/CPxQkEmm3Gq+GvDdnay&#10;XmnTvEbm2dY0QFj5MckUhyYp4InIkj82CaMRRwMqco05T1VrNRt82nf8DGpkePq0/Y18ZKUXv7sE&#10;7eTSVn2fR69C58PPAq/EHU7rS5b6HVdJ0vUvtPi7VINObT/+Er1yLysRKw4e0thGkbqryjMMVq8z&#10;fZrqJ/cKz/C2gWvhXw/Z6XYxtDZadBHbW6M7SFI0UKoLMSzEADliSepJNaFcp9SFFFFABRRRQAUU&#10;UUAFFFFABRRRQAUUUUAFFFFABRRRQAUUUUAFFFFABRRRQAUUUUAFFFFABRRRQAUUUUAFFFFABRRR&#10;QB+Rv/BfD/k8Hw3/ANida/8ApbfUUf8ABfD/AJPB8N/9ida/+lt9RQB+k/7F/wDyZ58J/wDsTtI/&#10;9Ioa9LrzT9i//kzz4T/9idpH/pFDXpdABRRRQAUUUUAFFFFABRRRQAUUUUAFFFFABRRRQAUUUUAF&#10;FFFABUdyCbdsdSMVJTZU8xNucUAfnx8I7H48W/gnw5pcPwU1KGK10y3gSa8+J2rWGFSFQN8WAImO&#10;PubRtJxgYwOsvfBP7QV5byLF8N7HTZSB5crfFDVr5UORnMYmiLZGRw4wSOoGD9sJbbFx75pWhyet&#10;csaNezU69SXa8mrf+A2/G568c8xapuDs30dmmvulb70z4l8N/Bj9o7xDdvHcaf4T0dY13CS88V+I&#10;Cr+w8u+c578gD3rf0/8AZv8Aj79sjN1ffD/yFzvEXizxQGPHGCbgjrivr3y6QxZHWtKdKSjyyqTb&#10;788//krCnnmLlRdJtXaaurpq/bW1/kfLMX7J/wAXNZQyXHjbQtBdflENvfeINSWQf3i7ajBtPbbt&#10;PTOecDOH7C3xeOotPL8brpoGZnNtDBqMYXOcKrtqDkAZHXJwOuea+tjDzS+VxWkueVONNzl7uz55&#10;X+bT1+dycPnmYUcO8Oqraaau1Fy183G6fZrU+bdF/Yj8WLpKf2h8XPGRvOd/2e8uhH1OMA3BPTA5&#10;JrA07/gnR40s7+OWX9pD4wXUcbBmhkntwkg9DtQNj6EH3r6yWLFIYsmumjjK9OPKpt+rv+ZNHOMb&#10;TpSpKo2pKzuk399rp+as/M8GsP2I5IraLz/it8X2uFUeYyeIAqs2OSAYzgZ5AJP41tXX7KU99cWk&#10;lx8TvipMlpcJcCJdYigWUr/C5ihRmU9CucH64NewLFtFHl5H1pYjETruMq1pOO10tPTQ45YmtK3N&#10;Nu3mzzL4k/so+E/izoUen63L4ykt4XeWNrTxjq9jNE7QywMVlgukkXMc0i8N0Y+2K3wD/Y08A/s2&#10;6jHc+E9N1y1lht57WM3/AIj1LVVRJ5Y5pyq3VxKqvLLGjvIAHdlyzE5z6sEpwGBUOtUa5XJ29TGy&#10;DFJtGelLRUAGMUUUUAFFFFABRRRQAUUUUAFFFFABRRRQAUUUUAFFFFABRRRQAUUUUAFFFFABRRRQ&#10;AUUUUAFFFFABRRRQAUUUUAFFFFABRRRQAUUUUAFFFFABRRRQAUUUUAFFFFABRRRQAUhUMORS0UAG&#10;3igDAoooAMUbQe1FFAABiiiigAooooAKKKKACiiigAooooAKKKKACiiigAooooAKKKKACiiigAoo&#10;ooAKKKKACiiigAooooAKKKKACiiigAooooAKKKKAPyN/4L4f8ng+G/8AsTrX/wBLb6ij/gvh/wAn&#10;g+G/+xOtf/S2+ooA/Sf9i/8A5M8+E/8A2J2kf+kUNel15p+xf/yZ58J/+xO0j/0ihr0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yN/4L4f8ng+G/8AsTrX/wBLb6ij/gvh/wAng+G/+xOtf/S2+ooA/Sf9&#10;i/8A5M8+E/8A2J2kf+kUNel15p+xf/yZ58J/+xO0j/0ihr0u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yN/4L4f8ng+G/8AsTrX/wBLb6ij/gvh/wAng+G/+xOtf/S2+ooA/Sf9i/8A5M8+E/8A2J2kf+kU&#10;Nel15p+xf/yZ58J/+xO0j/0ihr0S8kZI2Kfe7UN2AnorkfhX8QX+I+jXF+LeS1jjuGthG5+ZXQAS&#10;qe25JfMjOMjMZ5NdapyKzpVI1IqcNmZUK0K1NVabunsLRRRWh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kb/wXw/5P&#10;B8N/9ida/wDpbfUUf8F8P+TwfDf/AGJ1r/6W31FAH6T/ALF//Jnnwn/7E7SP/SKGvQrgqq57A157&#10;+xf/AMmefCf/ALE7SP8A0ihrvdShiuLKaO4jjkt5FKyI6hlZSOQQeoPpSYnd7HK/A/XtC8T+Ebq+&#10;8O6zY69ps2ragftVm4eISi7lEsYIJBMcgZMjg7cjg12ytgV+fP8AwT2/aNs/hTpfizTdJ03SP+Ed&#10;bxXO80VjCsLoxtrYF12YXJUI2CDkADIzmvu6/wDGljYeB7jxArXF9p9vZvfE2NrLeTTRqhc+VDCr&#10;SyuQOEjVnY4AUkgV5mS4r61gaOIjG3PFOy6XWx5OQYz63ltDFcvLzxUrdrq9jaBzRXOfCv4m6b8X&#10;PCMetaTDrVvaySPF5WraPd6TeRspwRJbXcUU0eeo3oNykMMqQT0detKMovlkrNHrhRRRU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Rv/BfD/k8Hw3/2J1r/AOlt9RR/wXw/5PB8N/8AYnWv/pbfUUAfpP8AsX/8mefCf/sTtI/9&#10;Ioa634ieNdK+GngXWvEmu3ken6H4fsZ9S1C5cErbW8MbSSyEAE4VFY8AniuS/Yv/AOTPPhP/ANid&#10;pH/pFDXe694csfFOi3mm6nZ2uoadqEL211a3MQlhuYnUq8bowIZWUkFSCCCRSldrQqHLzJy2623t&#10;5H8/Hwl/4KIeBfgz+0F4k/tbxJeWem6lq8j3Ucen3N5G0TRptfMEcillbAOMn5WHQ8/ob+yL/wAF&#10;tPgZ4ihsvAOm+JNY1bxJNYatqemWyeH7+AXi2kcc5tU82FWluJFeZo0iV8rA4O1jGsn0X4D/AOCW&#10;37PHw60ua0sfg38PbqO4uZLuSTU9Gh1OdpHOW/e3Ikkx6Lu2jsBXU+CP2Hfg78MviRp/i/wz8MfA&#10;nhnxLpVtcWdrqGkaJb2M0UU+zzVzEq53eWoyckDcAQGYH6bL6fCeDyWjgqdCv7enCMXJ1Ycjmkk3&#10;y+yT5W9lzXS6s8vA5WsvpQwOEqc1KmlGLlG0nFaJySk0nbezaJ/2PPDlr4U/Z38PWcF4uqXjJLd6&#10;vqC2clmNT1SeZ59Qu/JkVTH515LcS7QoUeZhQFAFem02NPLXFOr56tU9pNzfV3/rY9JaIKKKKzAK&#10;KKKACiiigAooooAKKKKACiiigAooooAKKKKACiiigAooooAKKKKACiiigAooooAKKKKACiiigArj&#10;f2ivik/wO+AfjbxpHZrqUnhHQL/Wls2l8oXZtraSbyt+Dt3bMbsHGc4NdlXkf7f67v2EfjV/2Ieu&#10;9v8AqHz0Ad58KvGp+I3wv8N+IWtxZtr2l2uomAPvEBmiWTZuwM43YzgZx0rf3Cvgn9n/APYa/aa1&#10;P4DeCbmy/bc8Z6bZ3GgWEkFmnwz8LyraxtbxlYw7WpZgoIGWJJxk8113/DBv7Un/AEfV42/8Nd4V&#10;/wDkSgD7I3CjcK+N/wDhg39qT/o+rxt/4a7wr/8AIlH/AAwb+1J/0fV42/8ADXeFf/kSgD7I3Cjc&#10;K+N/+GDf2pP+j6vG3/hrvCv/AMiUf8MG/tSf9H1eNv8Aw13hX/5EoA+yNwo3Cvjf/hg39qT/AKPq&#10;8bf+Gu8K/wDyJR/wwb+1J/0fV42/8Nd4V/8AkSgD678ReJdO8H+H77VtWv7PS9K0u3ku7y8u5lgt&#10;7SGNSzySSMQqIqgksxAABJq5FOk0aujKyMMqwOQw9RX50ftu/wDBPP8Aan8SfsZfFrT4/wBrzx14&#10;/kvvBur26+GE+GvhqBvEReylUWIkhtRKhnz5e6MhxvypBxXofhv9g39qT+wLIf8ADcfja22wIPKP&#10;wv8AC2YvlHy82meOnPPFAH2ruFG4V8b/APDBv7Un/R9Xjb/w13hX/wCRKP8Ahg39qT/o+rxt/wCG&#10;u8K//IlAH2RuFG4V8b/8MG/tSf8AR9Xjb/w13hX/AORKP+GDf2pP+j6vG3/hrvCv/wAiUAfZG4Ub&#10;hXxv/wAMG/tSf9H1eNv/AA13hX/5Eo/4YN/ak/6Pq8bf+Gu8K/8AyJQB9kbhVHxN4p0zwX4evtX1&#10;jULHSdJ02B7q8vbydYLe0iQFnkkkYhUVVBJZiAAM18i/8MG/tSf9H1eNv/DXeFf/AJEryX9vL/gn&#10;j+1P4m/Yr+K+mx/tb+OviLJfeEtTgXwvH8NvDdu3iEtayD7EJIbZZVMudmYyHG75TnFAH6Qh1YZB&#10;pdwr40tf2Df2pDax/wDGdHjZflHH/CrvCvHH/XpT/wDhg39qT/o+rxt/4a7wr/8AIlAH2RuFG4V8&#10;b/8ADBv7Un/R9Xjb/wANd4V/+RKP+GDf2pP+j6vG3/hrvCv/AMiUAfZG4UbhXxv/AMMG/tSf9H1e&#10;Nv8Aw13hX/5Eo/4YN/ak/wCj6vG3/hrvCv8A8iUAfZG4UbhXxv8A8MG/tSf9H1eNv/DXeFf/AJEo&#10;/wCGDf2pP+j6vG3/AIa7wr/8iUAfXPifxZpfgnQbrVda1Kx0nS7Jd9xeXs628EC5Ay7sQqjJAyT3&#10;q8HBr82f2+f+Cd/7U/if9j7x1YR/taeOviPJc2CqPDUfw28OW7at+9jPlh4LZZVxjdlCD8vpmvXY&#10;v2D/ANqR1z/w3T42H/dLvCv/AMiUAfZW4UbhXxv/AMMG/tSf9H1eNv8Aw13hX/5Eo/4YN/ak/wCj&#10;6vG3/hrvCv8A8iUAfZG4UbhXxv8A8MG/tSf9H1eNv/DXeFf/AJEo/wCGDf2pP+j6vG3/AIa7wr/8&#10;iUAfZG4UbhXxv/wwb+1J/wBH1eNv/DXeFf8A5Eo/4YN/ak/6Pq8bf+Gu8K//ACJQB9kbhVDxN4s0&#10;vwVos2paxqVjpOnW5US3V5OsEMRZgi7nYhRlmVRk8lgOpr5G/wCGDf2pP+j6vG3/AIa7wr/8iV4/&#10;+3n/AME8f2qPEv7LHiSxj/az8dfEV5prAjw/H8NvDlu19tv7dtweC2WQeXjzflPPlYPBIoA/SjcK&#10;Nwr42X9g39qTH/J9Xjb/AMNd4V/+RKX/AIYN/ak/6Pq8bf8AhrvCv/yJQB9kbhRuFfG//DBv7Un/&#10;AEfV42/8Nd4V/wDkSj/hg39qT/o+rxt/4a7wr/8AIlAH2RuFG4V8b/8ADBv7Un/R9Xjb/wANd4V/&#10;+RKP+GDf2pP+j6vG3/hrvCv/AMiUAfZG4UbhXxv/AMMG/tSf9H1eNv8Aw13hX/5Eo/4YN/ak/wCj&#10;6vG3/hrvCv8A8iUAe9/tYfHyT9mz4Tx+KIdMj1hn8Q6DoZtmnMGBqWsWWmmXdtb/AFYuzJtx83lh&#10;cjOR6WoxEa/N79tT9kX4+fDX4SaDrnjL9rHxT8SPDdh8QPBRvPDl34C8P6ZDqQbxTpSIGuLW3SZN&#10;jssg2MMmMA5BIr9Ij/qT9DQB+Xn7b8eh/tXf8FSfHHhXxJ+1R8XP2f8A4d/B7wL4fs9Sk8JfENfB&#10;tq3iPVLnVLuOCZrhfLuZH06CKRTGDtCFSwKso9f+Nul69/wR0/4Ja/FHVvB/j74xfHLxhJcI/hq9&#10;+IPiFfEWqLqupSWel2MEUhiQNax3EkMohx8zPNz8/Gh4n/4I9fst/tJftp/Fz4oeMtG0n4r+PPED&#10;6Vp2t6TrN7b39r4RkttPhWKKK3jVXt5J7c28zCcuzAxsmxGIb5D8dm3/AGVv2X/2n/gX/bVw/wAL&#10;/wBnv40fDq98NXer3u5fDeiajq2gao9g08hz9lsmkmCSSuzCNvmYBRgA9N8V/s+/GT/gkNrvwr+L&#10;WsftMfF74yaD4j8a6b4a+K2meMLlLvQLa21S4a1j1KwiPOlxW1zPDmNGZXDovyqgjPYfHf4a/Ej/&#10;AIKjf8FCfib8OtP+Mfxg+B3wj/Z/tNIsLmb4f6kuk6j4u17ULOS9kJv1BZYbW2mslaBlYM0u7glS&#10;PR/+C+k6XX/BNbWNFjdZNY8TeMfB2l6PYqd1zq123ibTJBb28f3pZSkUjhEBYrGxxhTjU/YN1uxb&#10;9uz9tLSVu7c6pa+PtCvprITL9oigm8KaQsMzJncI5GgnCsRhjDIATsbABJ/wSX+Nnjzxb4I+Jnwz&#10;+K3iCXxT8RvgX42u/CV9rVzZJY3fiDT2iivNN1KSBCVj8+1uUAx97yickksfVP2oP2/vg/8AsX+J&#10;fDOk/FDxtY+D73xjZ6rf6T9rtbh4bmHTLYXV6xljjaOMxwkELIytISFjDudteJf8E9biPxD/AMFH&#10;/wBuDWrCSO+0iXxl4b0xL63YS2r3dp4Y0+O6txIvymWGQhJEzujY4YA15l/wVc+E/h340/8ABaD/&#10;AIJ36D4q0iz13RnvvHl+1ndpvhee00i0u7d2Xo2yeCJ8HIJQAgjIIB6hpv8AwcIfsb6t8CtS+JEP&#10;xy0EeFdJ1WPRbhpdM1GLUPtToHRUsGtxeSIVJPmJC0fySfN8j7fT7z/gqF8B7L9iOT9o7/hYNnN8&#10;GYViaTxFbafeXAiMl2lmqtbRwtcq/wBokSNkMQZCcsAASPFPBX7MngG3/wCDhXx944j8K6Qvi2H4&#10;MaDfpqfk5mS5udV1aznuAD8ome1sbWAyY3iOMoCFdw356/tV6Ra+FP8Aggp/wUm0HTbeGw0Lwz+0&#10;he6dpGm26+XaaXajW/Dkgt4IlwsUQeR2CIAoLsQMk0AfqF4d/wCC5n7Jfij4v+LvAtr8b/CcfiLw&#10;Nb3l1rC3cdzaWcKWjBbjyryWJba4ZCc7YJXZgrFQQrEdt+w//wAFPfgT/wAFH7LXp/gv8QLPxp/w&#10;i7xR6pCNPvNPuLTzQxjYxXUMUhRtrAOqlSVYZyCK+c/+CmX7Bvwd1DxP+xB4Tn+Hvhubw34V+Ktt&#10;oGl6e1tmG209ND1W7+yEZ/eQtPYWjuj7lkMIDhgzA3tJ0u38Lf8ABzdqCabDHYr4m/Zs/tLV1t1E&#10;a6rdQeJIbeG4nC482WOD90rvllT5QQvFAH3xRRRQAUUUUAFFFFABRRRQAUUUUAFFFFABRRRQAUUU&#10;UAFFFFABRRRQAUUUUAFFFFABRRRQAUUUUAFFFFABRRRQB+Rv/BfD/k8Hw3/2J1r/AOlt9RR/wXw/&#10;5PB8N/8AYnWv/pbfUUAfpP8AsX/8mefCf/sTtI/9Ioa9Lr8nf2bv+Dm/4DfDn9nbwD4fvvCPxdlv&#10;NC8Oafp9w8Gl6c0TyRW0cbFS18CVJU4JAOOwrtP+IqH9nz/oTvjJ/wCCnTf/AJPoA/S6ivzR/wCI&#10;qH9nz/oTvjJ/4KdN/wDk+j/iKh/Z8/6E74yf+CnTf/k+gD9LqK/NH/iKh/Z8/wChO+Mn/gp03/5P&#10;o/4iof2fP+hO+Mn/AIKdN/8Ak+gD9LqK/NH/AIiof2fP+hO+Mn/gp03/AOT6P+IqH9nz/oTvjJ/4&#10;KdN/+T6AP0uor80f+IqH9nz/AKE74yf+CnTf/k+j/iKh/Z8/6E74yf8Agp03/wCT6AP0uor80f8A&#10;iKh/Z8/6E74yf+CnTf8A5Po/4iof2fP+hO+Mn/gp03/5PoA/S6ivzR/4iof2fP8AoTvjJ/4KdN/+&#10;T6P+IqH9nz/oTvjJ/wCCnTf/AJPoA/S6ivzR/wCIqH9nz/oTvjJ/4KdN/wDk+j/iKh/Z8/6E74yf&#10;+CnTf/k+gD9LqK/NH/iKh/Z8/wChO+Mn/gp03/5Po/4iof2fP+hO+Mn/AIKdN/8Ak+gD9LqK/NH/&#10;AIiof2fP+hO+Mn/gp03/AOT6P+IqH9nz/oTvjJ/4KdN/+T6AP0uor80f+IqH9nz/AKE74yf+CnTf&#10;/k+j/iKh/Z8/6E74yf8Agp03/wCT6AP0uor80f8AiKh/Z8/6E74yf+CnTf8A5Po/4iof2fP+hO+M&#10;n/gp03/5PoA/S6ivzR/4iof2fP8AoTvjJ/4KdN/+T6P+IqH9nz/oTvjJ/wCCnTf/AJPoA/S6ivzR&#10;/wCIqH9nz/oTvjJ/4KdN/wDk+j/iKh/Z8/6E74yf+CnTf/k+gD9LqK/NH/iKh/Z8/wChO+Mn/gp0&#10;3/5Po/4iof2fP+hO+Mn/AIKdN/8Ak+gD9LqK/NH/AIiof2fP+hO+Mn/gp03/AOT6P+IqH9nz/oTv&#10;jJ/4KdN/+T6AP0uor80f+IqH9nz/AKE74yf+CnTf/k+j/iKh/Z8/6E74yf8Agp03/wCT6AP0uor8&#10;0f8AiKh/Z8/6E74yf+CnTf8A5Po/4iof2fP+hO+Mn/gp03/5PoA/S6sH4ofD/Tfi18N/EHhXWI5Z&#10;tH8TabcaVfxxuY3kt54mikUMOVJV2AI5HWvzv/4iof2fP+hO+Mn/AIKdN/8Ak+j/AIiof2fP+hO+&#10;Mn/gp03/AOT6AP0c8HeF7PwP4R0rRdPRo7DR7OGxtlZizLFEgRASeSdqjk1pV+aP/EVD+z5/0J3x&#10;k/8ABTpv/wAn0f8AEVD+z5/0J3xk/wDBTpv/AMn0AfpdRX5o/wDEVD+z5/0J3xk/8FOm/wDyfR/x&#10;FQ/s+f8AQnfGT/wU6b/8n0AfpdRX5o/8RUP7Pn/QnfGT/wAFOm//ACfR/wARUP7Pn/QnfGT/AMFO&#10;m/8AyfQB+l1Ffmj/AMRUP7Pn/QnfGT/wU6b/APJ9H/EVD+z5/wBCd8ZP/BTpv/yfQB+lxGRQBivz&#10;R/4iof2fP+hO+Mn/AIKdN/8Ak+j/AIiof2fP+hO+Mn/gp03/AOT6AP0uor80f+IqH9nz/oTvjJ/4&#10;KdN/+T6P+IqH9nz/AKE74yf+CnTf/k+gD9LqK/NH/iKh/Z8/6E74yf8Agp03/wCT6P8AiKh/Z8/6&#10;E74yf+CnTf8A5PoA/S6ivzR/4iof2fP+hO+Mn/gp03/5Po/4iof2fP8AoTvjJ/4KdN/+T6AP0uoK&#10;7q/NH/iKh/Z8/wChO+Mn/gp03/5Po/4iof2fP+hO+Mn/AIKdN/8Ak+gD9LqK/NH/AIiof2fP+hO+&#10;Mn/gp03/AOT6P+IqH9nz/oTvjJ/4KdN/+T6AP0uor80f+IqH9nz/AKE74yf+CnTf/k+j/iKh/Z8/&#10;6E74yf8Agp03/wCT6AP0uor80f8AiKh/Z8/6E74yf+CnTf8A5Po/4iof2fP+hO+Mn/gp03/5PoA/&#10;S6ivzR/4iof2fP8AoTvjJ/4KdN/+T6P+IqH9nz/oTvjJ/wCCnTf/AJPoA/S4jIoAwK/NH/iKh/Z8&#10;/wChO+Mn/gp03/5Po/4iof2fP+hO+Mn/AIKdN/8Ak+gD9LqK/NH/AIiof2fP+hO+Mn/gp03/AOT6&#10;P+IqH9nz/oTvjJ/4KdN/+T6AP0uor80f+IqH9nz/AKE74yf+CnTf/k+j/iKh/Z8/6E74yf8Agp03&#10;/wCT6AP0uor80f8AiKh/Z8/6E74yf+CnTf8A5Po/4iof2fP+hO+Mn/gp03/5PoA/S6kKhuor80v+&#10;IqH9nz/oTvjJ/wCCnTf/AJPo/wCIqH9nz/oTvjJ/4KdN/wDk+gD9LqK/NH/iKh/Z8/6E74yf+CnT&#10;f/k+j/iKh/Z8/wChO+Mn/gp03/5PoA/S6ivzR/4iof2fP+hO+Mn/AIKdN/8Ak+j/AIiof2fP+hO+&#10;Mn/gp03/AOT6AP0uor80f+IqH9nz/oTvjJ/4KdN/+T6P+IqH9nz/AKE74yf+CnTf/k+gD9LqK/NH&#10;/iKh/Z8/6E74yf8Agp03/wCT6P8AiKh/Z8/6E74yf+CnTf8A5PoA/QD40fBzRvjz4L/4R7xBBPca&#10;Wuo6fqwWKZomFxY3sF9bNuHZbi3iYg8MFIOQSK6pdxgbrnB/GvzV/wCIqH9nz/oTvjJ/4KdN/wDk&#10;+j/iKh/Z8/6E74yf+CnTf/k+gD0b9rn9hH4/+Ev2tdW+NH7KfjjwH4X1/wCIemW+mePNA8dpeXOi&#10;6tLaKkdnqUCwK7RXSQL9nYDbG0YU437mbqvhR/wSR8O6H+wZ8Ufgz4+8RX3xC1P4432q6/478TXF&#10;jDbyalrN+qB762tfnhtTAYbdoEQFY2t42Hzc14f/AMRUP7Pn/QnfGT/wU6b/APJ9H/EVD+z5/wBC&#10;d8ZP/BTpv/yfQB0fwS/4Jx/tQ/Ef4veAv+Gm/jd4J+IXw7+CniCPxH4Ws9B8OC11PxdqFuJo7G/1&#10;d5F2wSW6usixW5kVpX3NIzRJI3X/ALav7Cfx4sv2n7j42fsq+PPh/wCCPGni7SrTQPHOh+LtHaXR&#10;vE8NoLg2d+8tvG04vIBOYRkEPFsBZRFsk8t/4iof2fP+hO+Mn/gp03/5Po/4iof2fP8AoTvjJ/4K&#10;dN/+T6APrj/gn/8Asat+xP8ABa80HUvE9x468YeKNev/ABZ4t8UTabDp0niDWL2TfcXJt4fkiXCx&#10;xogJCRxIoOFAHM/tUfsW+Jvjj/wUb/ZZ+MGl6jott4e+Bh8WHWrW5klW8vP7W0uOzg+zqsbI2yRC&#10;X3umFIxuPA+bf+IqH9nz/oTvjJ/4KdN/+T6P+IqH9nz/AKE74yf+CnTf/k+gD7A0L9m/XNL/AOCh&#10;/ij4vSXenHw/rnw60fwfDaq7m8S6s9T1S7kkZdmzyjHfRBSGLFlcFQACfj749/8ABGX4kfFf/gnh&#10;+2H8IrDxD4Lt9f8A2hvi/c/ELQLq4uLpbOxsZL7SLgQ3TLAXWYLp8oIjR1yyfMQSQv8AxFQ/s+f9&#10;Cd8ZP/BTpv8A8n0f8RUP7Pn/AEJ3xk/8FOm//J9AH2J+1t+zjrHx78e/AvVtKu9Ntofhf8QU8W6k&#10;l08ivc2y6Rqlj5cO1WBk8y+ibDFV2q/OcA8mP2NvEr/8Ffrf9oQ6hov/AAiUfwdk+HhsTJL/AGj9&#10;ubWo78S7fL8vyPLQrnzN+84245r5n/4iof2fP+hO+Mn/AIKdN/8Ak+j/AIiof2fP+hO+Mn/gp03/&#10;AOT6AP0uor80f+IqH9nz/oTvjJ/4KdN/+T6P+IqH9nz/AKE74yf+CnTf/k+gD9LqK/NH/iKh/Z8/&#10;6E74yf8Agp03/wCT6P8AiKh/Z8/6E74yf+CnTf8A5PoA/S6ivzR/4iof2fP+hO+Mn/gp03/5Po/4&#10;iof2fP8AoTvjJ/4KdN/+T6AP0uor80f+IqH9nz/oTvjJ/wCCnTf/AJPo/wCIqH9nz/oTvjJ/4KdN&#10;/wDk+gD9LqK/NH/iKh/Z8/6E74yf+CnTf/k+j/iKh/Z8/wChO+Mn/gp03/5PoA/S6ivzR/4iof2f&#10;P+hO+Mn/AIKdN/8Ak+j/AIiof2fP+hO+Mn/gp03/AOT6AP0uor80f+IqH9nz/oTvjJ/4KdN/+T6P&#10;+IqH9nz/AKE74yf+CnTf/k+gD9LqK/NH/iKh/Z8/6E74yf8Agp03/wCT6P8AiKh/Z8/6E74yf+Cn&#10;Tf8A5PoA/S6ivzR/4iof2fP+hO+Mn/gp03/5Po/4iof2fP8AoTvjJ/4KdN/+T6AP0uor80f+IqH9&#10;nz/oTvjJ/wCCnTf/AJPo/wCIqH9nz/oTvjJ/4KdN/wDk+gD9LqK/NH/iKh/Z8/6E74yf+CnTf/k+&#10;j/iKh/Z8/wChO+Mn/gp03/5PoA/S6ivzR/4iof2fP+hO+Mn/AIKdN/8Ak+j/AIiof2fP+hO+Mn/g&#10;p03/AOT6AP0uor80f+IqH9nz/oTvjJ/4KdN/+T6P+IqH9nz/AKE74yf+CnTf/k+gD9LqK/NH/iKh&#10;/Z8/6E74yf8Agp03/wCT6P8AiKh/Z8/6E74yf+CnTf8A5PoA/S6ivzR/4iof2fP+hO+Mn/gp03/5&#10;Po/4iof2fP8AoTvjJ/4KdN/+T6AP0uor80f+IqH9nz/oTvjJ/wCCnTf/AJPo/wCIqH9nz/oTvjJ/&#10;4KdN/wDk+gDzv/gvh/yeD4b/AOxOtf8A0tvqK+P/APgq9/wWu+Ff7Uf7ROi+IPD/AIf+IFnZ2fhy&#10;DT3TULGzjlMi3N1ISAl0424lXnOcg8epQB//2VBLAwQUAAYACAAAACEAKzxmGtsAAAAFAQAADwAA&#10;AGRycy9kb3ducmV2LnhtbEyPS0/DMBCE70j8B2uRuFGHvhviVAjEhZ5SUOnRjTcPYa+j2E3Dv2fh&#10;ApeRVrOa+Sbbjs6KAfvQelJwP0lAIJXetFQreH97uVuDCFGT0dYTKvjCANv8+irTqfEXKnDYx1pw&#10;CIVUK2hi7FIpQ9mg02HiOyT2Kt87Hfnsa2l6feFwZ+U0SZbS6Za4odEdPjVYfu7PToEp7BA+Xqtq&#10;2E1nu+J5cTzMDnOlbm/GxwcQEcf49ww/+IwOOTOd/JlMEFYBD4m/yt5mteIZJwWL9XIOMs/kf/r8&#10;G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nAVvLAAcAAMQ8AAAO&#10;AAAAAAAAAAAAAAAAADwCAABkcnMvZTJvRG9jLnhtbFBLAQItAAoAAAAAAAAAIQDtxOI+i2ABAItg&#10;AQAVAAAAAAAAAAAAAAAAAGgJAABkcnMvbWVkaWEvaW1hZ2UxLmpwZWdQSwECLQAUAAYACAAAACEA&#10;KzxmGtsAAAAFAQAADwAAAAAAAAAAAAAAAAAmagEAZHJzL2Rvd25yZXYueG1sUEsBAi0AFAAGAAgA&#10;AAAhAFhgsxu6AAAAIgEAABkAAAAAAAAAAAAAAAAALmsBAGRycy9fcmVscy9lMm9Eb2MueG1sLnJl&#10;bHNQSwUGAAAAAAYABgB9AQAAH2wBAAAA&#10;">
                <v:shape id="_x0000_s1296" type="#_x0000_t75" style="position:absolute;width:62090;height:37236;visibility:visible;mso-wrap-style:square">
                  <v:fill o:detectmouseclick="t"/>
                  <v:path o:connecttype="none"/>
                </v:shape>
                <v:shape id="Рисунок 102" o:spid="_x0000_s1297" type="#_x0000_t75" style="position:absolute;left:7810;width:45720;height:3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D7wwAAANsAAAAPAAAAZHJzL2Rvd25yZXYueG1sRI9Pi8Iw&#10;FMTvC36H8IS9ramKxe0axT8IehJ1QY+P5m1bbV5Kk6312xtB8DjMzG+Yyaw1pWiodoVlBf1eBII4&#10;tbrgTMHvcf01BuE8ssbSMim4k4PZtPMxwUTbG++pOfhMBAi7BBXk3leJlC7NyaDr2Yo4eH+2NuiD&#10;rDOpa7wFuCnlIIpiabDgsJBjRcuc0uvh3yhAeZmPmu0u3q+W49XwbE+D64KV+uy28x8Qnlr/Dr/a&#10;G60g/obnl/AD5PQBAAD//wMAUEsBAi0AFAAGAAgAAAAhANvh9svuAAAAhQEAABMAAAAAAAAAAAAA&#10;AAAAAAAAAFtDb250ZW50X1R5cGVzXS54bWxQSwECLQAUAAYACAAAACEAWvQsW78AAAAVAQAACwAA&#10;AAAAAAAAAAAAAAAfAQAAX3JlbHMvLnJlbHNQSwECLQAUAAYACAAAACEAOSaA+8MAAADbAAAADwAA&#10;AAAAAAAAAAAAAAAHAgAAZHJzL2Rvd25yZXYueG1sUEsFBgAAAAADAAMAtwAAAPcCAAAAAA==&#10;">
                  <v:imagedata r:id="rId192" o:title="" croptop="8533f" cropbottom="8830f" cropleft="13130f" cropright="10827f"/>
                </v:shape>
                <v:shape id="Выноска 2 (без границы) 103" o:spid="_x0000_s1298" type="#_x0000_t42" style="position:absolute;left:15923;top:16383;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l1PvwAAANsAAAAPAAAAZHJzL2Rvd25yZXYueG1sRE87b8Iw&#10;EN4r8R+sQ2IrDgy0ChjEQ4guHZpWzKf4SCLis2UfkPbX10Oljp++92ozuF7dKabOs4HZtABFXHvb&#10;cWPg6/P4/AoqCbLF3jMZ+KYEm/XoaYWl9Q/+oHsljcohnEo00IqEUutUt+QwTX0gztzFR4eSYWy0&#10;jfjI4a7X86JYaIcd54YWA+1bqq/VzRl4v9rqdEg7fW7kR+L2ECT2wZjJeNguQQkN8i/+c79ZAy95&#10;ff6Sf4Be/wIAAP//AwBQSwECLQAUAAYACAAAACEA2+H2y+4AAACFAQAAEwAAAAAAAAAAAAAAAAAA&#10;AAAAW0NvbnRlbnRfVHlwZXNdLnhtbFBLAQItABQABgAIAAAAIQBa9CxbvwAAABUBAAALAAAAAAAA&#10;AAAAAAAAAB8BAABfcmVscy8ucmVsc1BLAQItABQABgAIAAAAIQBdIl1PvwAAANsAAAAPAAAAAAAA&#10;AAAAAAAAAAcCAABkcnMvZG93bnJldi54bWxQSwUGAAAAAAMAAwC3AAAA8wIAAAAA&#10;" adj="-25742,49356,-2190,22695,20057,22695" fillcolor="white [3201]" strokecolor="black [3200]" strokeweight="1pt">
                  <v:stroke startarrow="oval" startarrowwidth="narrow" startarrowlength="short"/>
                  <v:textbox>
                    <w:txbxContent>
                      <w:p w14:paraId="64C9749B" w14:textId="77777777" w:rsidR="00C95DF0" w:rsidRPr="008030C6" w:rsidRDefault="00C95DF0" w:rsidP="00F826E5">
                        <w:pPr>
                          <w:spacing w:line="240" w:lineRule="auto"/>
                          <w:jc w:val="center"/>
                          <w:rPr>
                            <w:sz w:val="28"/>
                            <w:szCs w:val="28"/>
                          </w:rPr>
                        </w:pPr>
                        <w:r w:rsidRPr="008030C6">
                          <w:rPr>
                            <w:sz w:val="28"/>
                            <w:szCs w:val="28"/>
                          </w:rPr>
                          <w:t>1</w:t>
                        </w:r>
                      </w:p>
                    </w:txbxContent>
                  </v:textbox>
                  <o:callout v:ext="edit" minusy="t"/>
                </v:shape>
                <v:shape id="Выноска 2 (без границы) 104" o:spid="_x0000_s1299" type="#_x0000_t42" style="position:absolute;left:20341;top:16519;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3KxQAAANsAAAAPAAAAZHJzL2Rvd25yZXYueG1sRI/NasMw&#10;EITvhb6D2EJutZxAW9eJbEog0EMgP23va2tjObVWxlIS9+2jQCHHYWa+YRblaDtxpsG3jhVMkxQE&#10;ce10y42C76/VcwbCB2SNnWNS8EceyuLxYYG5dhfe0XkfGhEh7HNUYELocyl9bciiT1xPHL2DGyyG&#10;KIdG6gEvEW47OUvTV2mx5bhgsKelofp3f7IKXpbbcZ0eT1X1vsuOxmyazY/dKjV5Gj/mIAKN4R7+&#10;b39qBW9TuH2JP0AWVwAAAP//AwBQSwECLQAUAAYACAAAACEA2+H2y+4AAACFAQAAEwAAAAAAAAAA&#10;AAAAAAAAAAAAW0NvbnRlbnRfVHlwZXNdLnhtbFBLAQItABQABgAIAAAAIQBa9CxbvwAAABUBAAAL&#10;AAAAAAAAAAAAAAAAAB8BAABfcmVscy8ucmVsc1BLAQItABQABgAIAAAAIQChAH3KxQAAANsAAAAP&#10;AAAAAAAAAAAAAAAAAAcCAABkcnMvZG93bnJldi54bWxQSwUGAAAAAAMAAwC3AAAA+QIAAAAA&#10;" adj="-48400,58026,-2190,22695,20057,22695" fillcolor="white [3201]" strokecolor="black [3200]" strokeweight="1pt">
                  <v:stroke startarrow="oval" startarrowwidth="narrow" startarrowlength="short"/>
                  <v:textbox>
                    <w:txbxContent>
                      <w:p w14:paraId="3FCCC3BD" w14:textId="77777777" w:rsidR="00C95DF0" w:rsidRDefault="00C95DF0" w:rsidP="00F826E5">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105" o:spid="_x0000_s1300" type="#_x0000_t42" style="position:absolute;left:29847;top:31686;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yLxAAAANsAAAAPAAAAZHJzL2Rvd25yZXYueG1sRI9Ba8JA&#10;FITvgv9heUJvuokFLamrqFDqoRc1h/b2mn1Notm3YXc18d93BcHjMDPfMItVbxpxJedrywrSSQKC&#10;uLC65lJBfvwYv4HwAVljY5kU3MjDajkcLDDTtuM9XQ+hFBHCPkMFVQhtJqUvKjLoJ7Yljt6fdQZD&#10;lK6U2mEX4aaR0ySZSYM1x4UKW9pWVJwPF6Ng9vq1OX3uf8tLeibpvn90l6dBqZdRv34HEagPz/Cj&#10;vdMK5lO4f4k/QC7/AQAA//8DAFBLAQItABQABgAIAAAAIQDb4fbL7gAAAIUBAAATAAAAAAAAAAAA&#10;AAAAAAAAAABbQ29udGVudF9UeXBlc10ueG1sUEsBAi0AFAAGAAgAAAAhAFr0LFu/AAAAFQEAAAsA&#10;AAAAAAAAAAAAAAAAHwEAAF9yZWxzLy5yZWxzUEsBAi0AFAAGAAgAAAAhAC8sLIvEAAAA2wAAAA8A&#10;AAAAAAAAAAAAAAAABwIAAGRycy9kb3ducmV2LnhtbFBLBQYAAAAAAwADALcAAAD4AgAAAAA=&#10;" adj="-43508,-12268,-2190,22695,20057,22695" fillcolor="white [3201]" strokecolor="black [3200]" strokeweight="1pt">
                  <v:stroke startarrow="oval" startarrowwidth="narrow" startarrowlength="short"/>
                  <v:textbox>
                    <w:txbxContent>
                      <w:p w14:paraId="54900BBC" w14:textId="77777777" w:rsidR="00C95DF0" w:rsidRDefault="00C95DF0" w:rsidP="00F826E5">
                        <w:pPr>
                          <w:pStyle w:val="aff9"/>
                          <w:spacing w:before="0" w:beforeAutospacing="0" w:after="0" w:afterAutospacing="0" w:line="256" w:lineRule="auto"/>
                          <w:jc w:val="center"/>
                        </w:pPr>
                        <w:r>
                          <w:rPr>
                            <w:rFonts w:eastAsia="Calibri"/>
                            <w:sz w:val="28"/>
                            <w:szCs w:val="28"/>
                          </w:rPr>
                          <w:t>3</w:t>
                        </w:r>
                      </w:p>
                    </w:txbxContent>
                  </v:textbox>
                </v:shape>
                <v:shape id="Выноска 2 (без границы) 106" o:spid="_x0000_s1301" type="#_x0000_t42" style="position:absolute;left:28205;top:16812;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10wgAAANsAAAAPAAAAZHJzL2Rvd25yZXYueG1sRI/dagIx&#10;FITvC75DOELvalYrVVejiFD0ol748wCH5Li7uDlZk6xu394IhV4OM/MNs1h1thZ38qFyrGA4yEAQ&#10;a2cqLhScT98fUxAhIhusHZOCXwqwWvbeFpgb9+AD3Y+xEAnCIUcFZYxNLmXQJVkMA9cQJ+/ivMWY&#10;pC+k8fhIcFvLUZZ9SYsVp4USG9qUpK/H1iq4ed2dfsx+NnbeeLfdtu1et0q997v1HESkLv6H/9o7&#10;o2DyCa8v6QfI5RMAAP//AwBQSwECLQAUAAYACAAAACEA2+H2y+4AAACFAQAAEwAAAAAAAAAAAAAA&#10;AAAAAAAAW0NvbnRlbnRfVHlwZXNdLnhtbFBLAQItABQABgAIAAAAIQBa9CxbvwAAABUBAAALAAAA&#10;AAAAAAAAAAAAAB8BAABfcmVscy8ucmVsc1BLAQItABQABgAIAAAAIQAlhr10wgAAANsAAAAPAAAA&#10;AAAAAAAAAAAAAAcCAABkcnMvZG93bnJldi54bWxQSwUGAAAAAAMAAwC3AAAA9gIAAAAA&#10;" adj="-16554,78294,-2190,22695,20057,22695" fillcolor="white [3201]" strokecolor="black [3200]" strokeweight="1pt">
                  <v:stroke startarrow="oval" startarrowwidth="narrow" startarrowlength="short"/>
                  <v:textbox>
                    <w:txbxContent>
                      <w:p w14:paraId="02797CDD" w14:textId="77777777" w:rsidR="00C95DF0" w:rsidRDefault="00C95DF0" w:rsidP="00F826E5">
                        <w:pPr>
                          <w:pStyle w:val="aff9"/>
                          <w:spacing w:before="0" w:beforeAutospacing="0" w:after="0" w:afterAutospacing="0" w:line="256" w:lineRule="auto"/>
                          <w:jc w:val="center"/>
                        </w:pPr>
                        <w:r>
                          <w:rPr>
                            <w:rFonts w:eastAsia="Calibri"/>
                            <w:sz w:val="28"/>
                            <w:szCs w:val="28"/>
                          </w:rPr>
                          <w:t>4</w:t>
                        </w:r>
                      </w:p>
                    </w:txbxContent>
                  </v:textbox>
                  <o:callout v:ext="edit" minusy="t"/>
                </v:shape>
                <v:shape id="Выноска 2 (без границы) 107" o:spid="_x0000_s1302" type="#_x0000_t42" style="position:absolute;left:33397;top:16812;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JSexQAAANsAAAAPAAAAZHJzL2Rvd25yZXYueG1sRI9fSwMx&#10;EMTfBb9DWKEvpc1Z1JazabGKf1BoaxWfl8t6ObzdHElsz29vhIKPw8z8hpkve27VnkJsvBg4Hxeg&#10;SCpvG6kNvL/dj2agYkKx2HohAz8UYbk4PZljaf1BXmm/S7XKEIklGnApdaXWsXLEGMe+I8nepw+M&#10;KctQaxvwkOHc6klRXGnGRvKCw45uHVVfu2828ODDajNM3SXj+s69PD7zassfxgzO+ptrUIn69B8+&#10;tp+sgekF/H3JP0AvfgEAAP//AwBQSwECLQAUAAYACAAAACEA2+H2y+4AAACFAQAAEwAAAAAAAAAA&#10;AAAAAAAAAAAAW0NvbnRlbnRfVHlwZXNdLnhtbFBLAQItABQABgAIAAAAIQBa9CxbvwAAABUBAAAL&#10;AAAAAAAAAAAAAAAAAB8BAABfcmVscy8ucmVsc1BLAQItABQABgAIAAAAIQA05JSexQAAANsAAAAP&#10;AAAAAAAAAAAAAAAAAAcCAABkcnMvZG93bnJldi54bWxQSwUGAAAAAAMAAwC3AAAA+QIAAAAA&#10;" adj="-45789,72228,-2190,22695,20057,22695" fillcolor="white [3201]" strokecolor="black [3200]" strokeweight="1pt">
                  <v:stroke startarrow="oval" startarrowwidth="narrow" startarrowlength="short"/>
                  <v:textbox>
                    <w:txbxContent>
                      <w:p w14:paraId="6F13A461" w14:textId="77777777" w:rsidR="00C95DF0" w:rsidRDefault="00C95DF0" w:rsidP="00F826E5">
                        <w:pPr>
                          <w:pStyle w:val="aff9"/>
                          <w:spacing w:before="0" w:beforeAutospacing="0" w:after="0" w:afterAutospacing="0" w:line="256" w:lineRule="auto"/>
                          <w:jc w:val="center"/>
                        </w:pPr>
                        <w:r>
                          <w:rPr>
                            <w:rFonts w:eastAsia="Calibri"/>
                            <w:sz w:val="28"/>
                            <w:szCs w:val="28"/>
                          </w:rPr>
                          <w:t>5</w:t>
                        </w:r>
                      </w:p>
                    </w:txbxContent>
                  </v:textbox>
                  <o:callout v:ext="edit" minusy="t"/>
                </v:shape>
                <v:shape id="Выноска 2 (без границы) 108" o:spid="_x0000_s1303" type="#_x0000_t42" style="position:absolute;left:37672;top:16812;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q3xAAAANsAAAAPAAAAZHJzL2Rvd25yZXYueG1sRI9Pa8JA&#10;FMTvhX6H5RW86aZSrUbXUAKF4E3btPT2yD6TYPZtyK758+3dQqHHYWZ+w+yT0TSip87VlhU8LyIQ&#10;xIXVNZcKPj/e5xsQziNrbCyTgokcJIfHhz3G2g58ov7sSxEg7GJUUHnfxlK6oiKDbmFb4uBdbGfQ&#10;B9mVUnc4BLhp5DKK1tJgzWGhwpbSiorr+WYUbJG3Lz/H08Vkw5Sn03cefW1ypWZP49sOhKfR/4f/&#10;2plW8LqC3y/hB8jDHQAA//8DAFBLAQItABQABgAIAAAAIQDb4fbL7gAAAIUBAAATAAAAAAAAAAAA&#10;AAAAAAAAAABbQ29udGVudF9UeXBlc10ueG1sUEsBAi0AFAAGAAgAAAAhAFr0LFu/AAAAFQEAAAsA&#10;AAAAAAAAAAAAAAAAHwEAAF9yZWxzLy5yZWxzUEsBAi0AFAAGAAgAAAAhAA8umrfEAAAA2wAAAA8A&#10;AAAAAAAAAAAAAAAABwIAAGRycy9kb3ducmV2LnhtbFBLBQYAAAAAAwADALcAAAD4AgAAAAA=&#10;" adj="24596,72329,-2190,22695,20057,22695" fillcolor="white [3201]" strokecolor="black [3200]" strokeweight="1pt">
                  <v:stroke startarrow="oval" startarrowwidth="narrow" startarrowlength="short"/>
                  <v:textbox>
                    <w:txbxContent>
                      <w:p w14:paraId="1D10AC7F" w14:textId="77777777" w:rsidR="00C95DF0" w:rsidRDefault="00C95DF0" w:rsidP="00F826E5">
                        <w:pPr>
                          <w:pStyle w:val="aff9"/>
                          <w:spacing w:before="0" w:beforeAutospacing="0" w:after="0" w:afterAutospacing="0" w:line="256" w:lineRule="auto"/>
                          <w:jc w:val="center"/>
                        </w:pPr>
                        <w:r>
                          <w:rPr>
                            <w:rFonts w:eastAsia="Calibri"/>
                            <w:sz w:val="28"/>
                            <w:szCs w:val="28"/>
                          </w:rPr>
                          <w:t>6</w:t>
                        </w:r>
                      </w:p>
                    </w:txbxContent>
                  </v:textbox>
                  <o:callout v:ext="edit" minusx="t" minusy="t"/>
                </v:shape>
                <v:shape id="Выноска 2 (без границы) 109" o:spid="_x0000_s1304" type="#_x0000_t42" style="position:absolute;left:50683;top:31686;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0iYwwAAANsAAAAPAAAAZHJzL2Rvd25yZXYueG1sRI9Ba8JA&#10;FITvBf/D8oTe6iYKiURXEalgwR6q4vmRfWaD2bdpdo3pv+8KhR6HmW+GWa4H24ieOl87VpBOEhDE&#10;pdM1VwrOp93bHIQPyBobx6TghzysV6OXJRbaPfiL+mOoRCxhX6ACE0JbSOlLQxb9xLXE0bu6zmKI&#10;squk7vARy20jp0mSSYs1xwWDLW0Nlbfj3SrI+80H5/nn/OLMJUun79/p7IBKvY6HzQJEoCH8h//o&#10;vY5cBs8v8QfI1S8AAAD//wMAUEsBAi0AFAAGAAgAAAAhANvh9svuAAAAhQEAABMAAAAAAAAAAAAA&#10;AAAAAAAAAFtDb250ZW50X1R5cGVzXS54bWxQSwECLQAUAAYACAAAACEAWvQsW78AAAAVAQAACwAA&#10;AAAAAAAAAAAAAAAfAQAAX3JlbHMvLnJlbHNQSwECLQAUAAYACAAAACEAoUNImMMAAADbAAAADwAA&#10;AAAAAAAAAAAAAAAHAgAAZHJzL2Rvd25yZXYueG1sUEsFBgAAAAADAAMAtwAAAPcCAAAAAA==&#10;" adj="-51944,-3611,-2190,22695,20057,22695" fillcolor="white [3201]" strokecolor="black [3200]" strokeweight="1pt">
                  <v:stroke startarrow="oval" startarrowwidth="narrow" startarrowlength="short"/>
                  <v:textbox>
                    <w:txbxContent>
                      <w:p w14:paraId="20BCB0FE" w14:textId="77777777" w:rsidR="00C95DF0" w:rsidRDefault="00C95DF0" w:rsidP="00F826E5">
                        <w:pPr>
                          <w:pStyle w:val="aff9"/>
                          <w:spacing w:before="0" w:beforeAutospacing="0" w:after="0" w:afterAutospacing="0" w:line="256" w:lineRule="auto"/>
                          <w:jc w:val="center"/>
                        </w:pPr>
                        <w:r>
                          <w:rPr>
                            <w:rFonts w:eastAsia="Calibri"/>
                            <w:sz w:val="28"/>
                            <w:szCs w:val="28"/>
                          </w:rPr>
                          <w:t>7</w:t>
                        </w:r>
                      </w:p>
                    </w:txbxContent>
                  </v:textbox>
                </v:shape>
                <v:shape id="Выноска 2 (без границы) 111" o:spid="_x0000_s1305" type="#_x0000_t42" style="position:absolute;left:56959;top:28470;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01RxQAAANsAAAAPAAAAZHJzL2Rvd25yZXYueG1sRI9Ba8JA&#10;FITvBf/D8oTemk0LjRJdpRWEHhSbRARvj+xrEpp9G7JbE/313ULB4zAz3zDL9WhacaHeNZYVPEcx&#10;COLS6oYrBcdi+zQH4TyyxtYyKbiSg/Vq8rDEVNuBM7rkvhIBwi5FBbX3XSqlK2sy6CLbEQfvy/YG&#10;fZB9JXWPQ4CbVr7EcSINNhwWauxoU1P5nf8YBZ/Z6952553cHjYtJcX7KbkdjFKP0/FtAcLT6O/h&#10;//aHVjCbwd+X8APk6hcAAP//AwBQSwECLQAUAAYACAAAACEA2+H2y+4AAACFAQAAEwAAAAAAAAAA&#10;AAAAAAAAAAAAW0NvbnRlbnRfVHlwZXNdLnhtbFBLAQItABQABgAIAAAAIQBa9CxbvwAAABUBAAAL&#10;AAAAAAAAAAAAAAAAAB8BAABfcmVscy8ucmVsc1BLAQItABQABgAIAAAAIQA3Z01RxQAAANsAAAAP&#10;AAAAAAAAAAAAAAAAAAcCAABkcnMvZG93bnJldi54bWxQSwUGAAAAAAMAAwC3AAAA+QIAAAAA&#10;" adj="-50673,-3011,-2190,22695,20057,22695" fillcolor="white [3201]" strokecolor="black [3200]" strokeweight="1pt">
                  <v:stroke startarrow="oval" startarrowwidth="narrow" startarrowlength="short"/>
                  <v:textbox>
                    <w:txbxContent>
                      <w:p w14:paraId="5BD88DEC" w14:textId="77777777" w:rsidR="00C95DF0" w:rsidRDefault="00C95DF0" w:rsidP="00F826E5">
                        <w:pPr>
                          <w:pStyle w:val="aff9"/>
                          <w:spacing w:before="0" w:beforeAutospacing="0" w:after="0" w:afterAutospacing="0" w:line="254" w:lineRule="auto"/>
                          <w:jc w:val="center"/>
                        </w:pPr>
                        <w:r>
                          <w:rPr>
                            <w:rFonts w:eastAsia="Calibri"/>
                            <w:sz w:val="28"/>
                            <w:szCs w:val="28"/>
                          </w:rPr>
                          <w:t>8</w:t>
                        </w:r>
                      </w:p>
                    </w:txbxContent>
                  </v:textbox>
                </v:shape>
                <v:shape id="Выноска 2 (без границы) 112" o:spid="_x0000_s1306" type="#_x0000_t42" style="position:absolute;left:56283;top:17516;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kjwgAAANsAAAAPAAAAZHJzL2Rvd25yZXYueG1sRE9Na8JA&#10;EL0L/odlBG+6UTCV1FVUEHqopFERehuy0yQ0Oxuy2yT113cPBY+P973ZDaYWHbWusqxgMY9AEOdW&#10;V1wouF1PszUI55E11pZJwS852G3How0m2vacUXfxhQgh7BJUUHrfJFK6vCSDbm4b4sB92dagD7At&#10;pG6xD+GmlssoiqXBikNDiQ0dS8q/Lz9GwUe2Otvm812e0mNN8fVwjx+pUWo6GfavIDwN/in+d79p&#10;BS9hbPgSfoDc/gEAAP//AwBQSwECLQAUAAYACAAAACEA2+H2y+4AAACFAQAAEwAAAAAAAAAAAAAA&#10;AAAAAAAAW0NvbnRlbnRfVHlwZXNdLnhtbFBLAQItABQABgAIAAAAIQBa9CxbvwAAABUBAAALAAAA&#10;AAAAAAAAAAAAAB8BAABfcmVscy8ucmVsc1BLAQItABQABgAIAAAAIQBG+NkjwgAAANsAAAAPAAAA&#10;AAAAAAAAAAAAAAcCAABkcnMvZG93bnJldi54bWxQSwUGAAAAAAMAAwC3AAAA9gIAAAAA&#10;" adj="-50673,-3011,-2190,22695,20057,22695" fillcolor="white [3201]" strokecolor="black [3200]" strokeweight="1pt">
                  <v:stroke startarrow="oval" startarrowwidth="narrow" startarrowlength="short"/>
                  <v:textbox>
                    <w:txbxContent>
                      <w:p w14:paraId="57FE5164" w14:textId="77777777" w:rsidR="00C95DF0" w:rsidRDefault="00C95DF0" w:rsidP="00F826E5">
                        <w:pPr>
                          <w:pStyle w:val="aff9"/>
                          <w:spacing w:before="0" w:beforeAutospacing="0" w:after="0" w:afterAutospacing="0" w:line="252" w:lineRule="auto"/>
                          <w:jc w:val="center"/>
                        </w:pPr>
                        <w:r>
                          <w:rPr>
                            <w:rFonts w:eastAsia="Calibri"/>
                            <w:sz w:val="28"/>
                            <w:szCs w:val="28"/>
                          </w:rPr>
                          <w:t>9</w:t>
                        </w:r>
                      </w:p>
                    </w:txbxContent>
                  </v:textbox>
                </v:shape>
                <v:shape id="Выноска 2 (без границы) 113" o:spid="_x0000_s1307" type="#_x0000_t42" style="position:absolute;left:37518;top:10753;width:391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ql3xQAAANsAAAAPAAAAZHJzL2Rvd25yZXYueG1sRI/RagIx&#10;FETfC/5DuEJfimYtperWKCIU+lCsrn7AdXObXdzcbJOoa7/eFAo+DjNzhpktOtuIM/lQO1YwGmYg&#10;iEunazYK9rv3wQREiMgaG8ek4EoBFvPewwxz7S68pXMRjUgQDjkqqGJscylDWZHFMHQtcfK+nbcY&#10;k/RGao+XBLeNfM6yV2mx5rRQYUurispjcbIKfszqqbBfy/D78hk215M/ZGY9Vuqx3y3fQETq4j38&#10;3/7QCsZT+PuSfoCc3wAAAP//AwBQSwECLQAUAAYACAAAACEA2+H2y+4AAACFAQAAEwAAAAAAAAAA&#10;AAAAAAAAAAAAW0NvbnRlbnRfVHlwZXNdLnhtbFBLAQItABQABgAIAAAAIQBa9CxbvwAAABUBAAAL&#10;AAAAAAAAAAAAAAAAAB8BAABfcmVscy8ucmVsc1BLAQItABQABgAIAAAAIQBpQql3xQAAANsAAAAP&#10;AAAAAAAAAAAAAAAAAAcCAABkcnMvZG93bnJldi54bWxQSwUGAAAAAAMAAwC3AAAA+QIAAAAA&#10;" adj="42344,30589,21458,23295,1139,23295" fillcolor="white [3201]" strokecolor="black [3200]" strokeweight="1pt">
                  <v:stroke startarrow="oval" startarrowwidth="narrow" startarrowlength="short"/>
                  <v:textbox>
                    <w:txbxContent>
                      <w:p w14:paraId="5D465C1A" w14:textId="77777777" w:rsidR="00C95DF0" w:rsidRDefault="00C95DF0" w:rsidP="00F826E5">
                        <w:pPr>
                          <w:pStyle w:val="aff9"/>
                          <w:spacing w:before="0" w:beforeAutospacing="0" w:after="0" w:afterAutospacing="0" w:line="252" w:lineRule="auto"/>
                          <w:jc w:val="center"/>
                        </w:pPr>
                        <w:r>
                          <w:rPr>
                            <w:rFonts w:eastAsia="Calibri"/>
                            <w:sz w:val="28"/>
                            <w:szCs w:val="28"/>
                          </w:rPr>
                          <w:t>10</w:t>
                        </w:r>
                      </w:p>
                    </w:txbxContent>
                  </v:textbox>
                  <o:callout v:ext="edit" minusx="t" minusy="t"/>
                </v:shape>
                <v:shape id="Выноска 2 (без границы) 114" o:spid="_x0000_s1308" type="#_x0000_t42" style="position:absolute;left:55425;top:2657;width:420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4r+wAAAANsAAAAPAAAAZHJzL2Rvd25yZXYueG1sRE/Pa8Iw&#10;FL4P/B/CG+w2U2XT0hlFBoLILrNKr4/mrSlrXrokrfW/Xw6DHT++35vdZDsxkg+tYwWLeQaCuHa6&#10;5UbBpTw85yBCRNbYOSYFdwqw284eNlhod+NPGs+xESmEQ4EKTIx9IWWoDVkMc9cTJ+7LeYsxQd9I&#10;7fGWwm0nl1m2khZbTg0Ge3o3VH+fB6vg51S+NJ6GBb5el5Ws8GNtVrlST4/T/g1EpCn+i//cR60g&#10;T+vTl/QD5PYXAAD//wMAUEsBAi0AFAAGAAgAAAAhANvh9svuAAAAhQEAABMAAAAAAAAAAAAAAAAA&#10;AAAAAFtDb250ZW50X1R5cGVzXS54bWxQSwECLQAUAAYACAAAACEAWvQsW78AAAAVAQAACwAAAAAA&#10;AAAAAAAAAAAfAQAAX3JlbHMvLnJlbHNQSwECLQAUAAYACAAAACEA+7OK/sAAAADbAAAADwAAAAAA&#10;AAAAAAAAAAAHAgAAZHJzL2Rvd25yZXYueG1sUEsFBgAAAAADAAMAtwAAAPQCAAAAAA==&#10;" adj="-34511,-3011,-2190,22695,20057,22695" fillcolor="white [3201]" strokecolor="black [3200]" strokeweight="1pt">
                  <v:stroke startarrow="oval" startarrowwidth="narrow" startarrowlength="short"/>
                  <v:textbox>
                    <w:txbxContent>
                      <w:p w14:paraId="4185C09A" w14:textId="77777777" w:rsidR="00C95DF0" w:rsidRDefault="00C95DF0" w:rsidP="00F826E5">
                        <w:pPr>
                          <w:pStyle w:val="aff9"/>
                          <w:spacing w:before="0" w:beforeAutospacing="0" w:after="0" w:afterAutospacing="0" w:line="252" w:lineRule="auto"/>
                          <w:jc w:val="center"/>
                        </w:pPr>
                        <w:r>
                          <w:rPr>
                            <w:rFonts w:eastAsia="Calibri"/>
                            <w:sz w:val="28"/>
                            <w:szCs w:val="28"/>
                          </w:rPr>
                          <w:t>11</w:t>
                        </w:r>
                      </w:p>
                    </w:txbxContent>
                  </v:textbox>
                </v:shape>
                <v:shape id="Выноска 2 (без границы) 115" o:spid="_x0000_s1309" type="#_x0000_t42" style="position:absolute;left:37672;top:6276;width:39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0wwAAANsAAAAPAAAAZHJzL2Rvd25yZXYueG1sRI9Bi8Iw&#10;FITvgv8hPMGbpoqIVKMs4oJ60VUP7u3RvG3LNi/dJmr6742w4HGYmW+YxSqYStypcaVlBaNhAoI4&#10;s7rkXMHl/DmYgXAeWWNlmRS05GC17HYWmGr74C+6n3wuIoRdigoK7+tUSpcVZNANbU0cvR/bGPRR&#10;NrnUDT4i3FRynCRTabDkuFBgTeuCst/TzSg4Zu3m1gZ3ncp9mf+Fg/3m3USpfi98zEF4Cv4d/m9v&#10;tYLZCF5f4g+QyycAAAD//wMAUEsBAi0AFAAGAAgAAAAhANvh9svuAAAAhQEAABMAAAAAAAAAAAAA&#10;AAAAAAAAAFtDb250ZW50X1R5cGVzXS54bWxQSwECLQAUAAYACAAAACEAWvQsW78AAAAVAQAACwAA&#10;AAAAAAAAAAAAAAAfAQAAX3JlbHMvLnJlbHNQSwECLQAUAAYACAAAACEApWfhNMMAAADbAAAADwAA&#10;AAAAAAAAAAAAAAAHAgAAZHJzL2Rvd25yZXYueG1sUEsFBgAAAAADAAMAtwAAAPcCAAAAAA==&#10;" adj="54441,-28811,21458,23295,1139,23295" fillcolor="white [3201]" strokecolor="black [3200]" strokeweight="1pt">
                  <v:stroke startarrow="oval" startarrowwidth="narrow" startarrowlength="short"/>
                  <v:textbox>
                    <w:txbxContent>
                      <w:p w14:paraId="3CB6CEDD" w14:textId="77777777" w:rsidR="00C95DF0" w:rsidRDefault="00C95DF0" w:rsidP="00F826E5">
                        <w:pPr>
                          <w:pStyle w:val="aff9"/>
                          <w:spacing w:before="0" w:beforeAutospacing="0" w:after="0" w:afterAutospacing="0" w:line="252" w:lineRule="auto"/>
                          <w:jc w:val="center"/>
                        </w:pPr>
                        <w:r>
                          <w:rPr>
                            <w:rFonts w:eastAsia="Calibri"/>
                            <w:sz w:val="28"/>
                            <w:szCs w:val="28"/>
                          </w:rPr>
                          <w:t>12</w:t>
                        </w:r>
                      </w:p>
                    </w:txbxContent>
                  </v:textbox>
                  <o:callout v:ext="edit" minusx="t"/>
                </v:shape>
                <v:shape id="Выноска 2 (без границы) 116" o:spid="_x0000_s1310" type="#_x0000_t42" style="position:absolute;left:37518;top:1419;width:391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VfwQAAANsAAAAPAAAAZHJzL2Rvd25yZXYueG1sRI/dasJA&#10;FITvC77DcoTe1Y2iRaKr2ILYu+LPAxyyx2xI9mzMHjXt03cFoZfDzHzDLNe9b9SNulgFNjAeZaCI&#10;i2ArLg2cjtu3OagoyBabwGTghyKsV4OXJeY23HlPt4OUKkE45mjAibS51rFw5DGOQkucvHPoPEqS&#10;Xalth/cE942eZNm79lhxWnDY0qejoj5cvYH6Ihx/vz9kzL3Uu8adZlOsjXkd9psFKKFe/sPP9pc1&#10;MJ/A40v6AXr1BwAA//8DAFBLAQItABQABgAIAAAAIQDb4fbL7gAAAIUBAAATAAAAAAAAAAAAAAAA&#10;AAAAAABbQ29udGVudF9UeXBlc10ueG1sUEsBAi0AFAAGAAgAAAAhAFr0LFu/AAAAFQEAAAsAAAAA&#10;AAAAAAAAAAAAHwEAAF9yZWxzLy5yZWxzUEsBAi0AFAAGAAgAAAAhAN5NZV/BAAAA2wAAAA8AAAAA&#10;AAAAAAAAAAAABwIAAGRycy9kb3ducmV2LnhtbFBLBQYAAAAAAwADALcAAAD1AgAAAAA=&#10;" adj="57597,-6011,21458,23295,1139,23295" fillcolor="white [3201]" strokecolor="black [3200]" strokeweight="1pt">
                  <v:stroke startarrow="oval" startarrowwidth="narrow" startarrowlength="short"/>
                  <v:textbox>
                    <w:txbxContent>
                      <w:p w14:paraId="22D6206B" w14:textId="77777777" w:rsidR="00C95DF0" w:rsidRDefault="00C95DF0" w:rsidP="00F826E5">
                        <w:pPr>
                          <w:pStyle w:val="aff9"/>
                          <w:spacing w:before="0" w:beforeAutospacing="0" w:after="0" w:afterAutospacing="0" w:line="252" w:lineRule="auto"/>
                          <w:jc w:val="center"/>
                        </w:pPr>
                        <w:r>
                          <w:rPr>
                            <w:rFonts w:eastAsia="Calibri"/>
                            <w:sz w:val="28"/>
                            <w:szCs w:val="28"/>
                          </w:rPr>
                          <w:t>13</w:t>
                        </w:r>
                      </w:p>
                    </w:txbxContent>
                  </v:textbox>
                  <o:callout v:ext="edit" minusx="t"/>
                </v:shape>
                <w10:anchorlock/>
              </v:group>
            </w:pict>
          </mc:Fallback>
        </mc:AlternateContent>
      </w:r>
    </w:p>
    <w:p w14:paraId="546E70F8" w14:textId="77777777" w:rsidR="00F826E5" w:rsidRPr="00637447" w:rsidRDefault="00F826E5" w:rsidP="00F826E5"/>
    <w:p w14:paraId="2BF0BFEC" w14:textId="40187E03" w:rsidR="00F826E5" w:rsidRDefault="00F826E5" w:rsidP="00F826E5">
      <w:pPr>
        <w:pStyle w:val="af0"/>
      </w:pPr>
      <w:bookmarkStart w:id="222" w:name="_Ref135318323"/>
      <w:r>
        <w:t xml:space="preserve">Рисунок </w:t>
      </w:r>
      <w:r w:rsidR="00196846">
        <w:fldChar w:fldCharType="begin"/>
      </w:r>
      <w:r w:rsidR="00196846">
        <w:instrText xml:space="preserve"> SEQ Рисунок \* ARABIC </w:instrText>
      </w:r>
      <w:r w:rsidR="00196846">
        <w:fldChar w:fldCharType="separate"/>
      </w:r>
      <w:r w:rsidR="00B6617D">
        <w:rPr>
          <w:noProof/>
        </w:rPr>
        <w:t>77</w:t>
      </w:r>
      <w:r w:rsidR="00196846">
        <w:rPr>
          <w:noProof/>
        </w:rPr>
        <w:fldChar w:fldCharType="end"/>
      </w:r>
      <w:bookmarkEnd w:id="222"/>
      <w:r>
        <w:t xml:space="preserve"> – Схема оптическая объектива спектрометра СД1</w:t>
      </w:r>
    </w:p>
    <w:p w14:paraId="105CD07C" w14:textId="026FE5E3" w:rsidR="00F826E5" w:rsidRDefault="00F826E5" w:rsidP="00F826E5">
      <w:pPr>
        <w:pStyle w:val="af5"/>
      </w:pPr>
      <w:bookmarkStart w:id="223" w:name="_Ref134620649"/>
      <w:r>
        <w:lastRenderedPageBreak/>
        <w:t xml:space="preserve">Таблица </w:t>
      </w:r>
      <w:r w:rsidR="00196846">
        <w:fldChar w:fldCharType="begin"/>
      </w:r>
      <w:r w:rsidR="00196846">
        <w:instrText xml:space="preserve"> SEQ Таблица \* ARABIC </w:instrText>
      </w:r>
      <w:r w:rsidR="00196846">
        <w:fldChar w:fldCharType="separate"/>
      </w:r>
      <w:r w:rsidR="00B6617D">
        <w:rPr>
          <w:noProof/>
        </w:rPr>
        <w:t>23</w:t>
      </w:r>
      <w:r w:rsidR="00196846">
        <w:rPr>
          <w:noProof/>
        </w:rPr>
        <w:fldChar w:fldCharType="end"/>
      </w:r>
      <w:bookmarkEnd w:id="223"/>
      <w:r>
        <w:t xml:space="preserve"> – Конструктивные параметры </w:t>
      </w:r>
      <w:r w:rsidRPr="0046329D">
        <w:t>объектива спектрометра СД1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5"/>
        <w:gridCol w:w="2643"/>
        <w:gridCol w:w="1124"/>
        <w:gridCol w:w="876"/>
        <w:gridCol w:w="1265"/>
        <w:gridCol w:w="2152"/>
        <w:gridCol w:w="13"/>
        <w:gridCol w:w="1060"/>
      </w:tblGrid>
      <w:tr w:rsidR="00F826E5" w:rsidRPr="004D304D" w14:paraId="789CBF51" w14:textId="77777777" w:rsidTr="007944B6">
        <w:trPr>
          <w:trHeight w:val="255"/>
          <w:tblHeader/>
        </w:trPr>
        <w:tc>
          <w:tcPr>
            <w:tcW w:w="362" w:type="pct"/>
            <w:tcBorders>
              <w:bottom w:val="double" w:sz="4" w:space="0" w:color="auto"/>
            </w:tcBorders>
            <w:shd w:val="clear" w:color="auto" w:fill="auto"/>
            <w:noWrap/>
            <w:vAlign w:val="center"/>
          </w:tcPr>
          <w:p w14:paraId="53B6D992" w14:textId="77777777" w:rsidR="00F826E5" w:rsidRPr="00533AC2" w:rsidRDefault="00F826E5" w:rsidP="007944B6">
            <w:pPr>
              <w:pStyle w:val="-5"/>
            </w:pPr>
            <w:r w:rsidRPr="00533AC2">
              <w:t>Поз.</w:t>
            </w:r>
          </w:p>
        </w:tc>
        <w:tc>
          <w:tcPr>
            <w:tcW w:w="1386" w:type="pct"/>
            <w:tcBorders>
              <w:bottom w:val="double" w:sz="4" w:space="0" w:color="auto"/>
            </w:tcBorders>
            <w:shd w:val="clear" w:color="auto" w:fill="auto"/>
            <w:noWrap/>
            <w:vAlign w:val="center"/>
          </w:tcPr>
          <w:p w14:paraId="28C59C8B" w14:textId="77777777" w:rsidR="00F826E5" w:rsidRPr="00533AC2" w:rsidRDefault="00F826E5" w:rsidP="007944B6">
            <w:pPr>
              <w:pStyle w:val="-5"/>
            </w:pPr>
            <w:r w:rsidRPr="00533AC2">
              <w:t>Наименование деталей</w:t>
            </w:r>
          </w:p>
        </w:tc>
        <w:tc>
          <w:tcPr>
            <w:tcW w:w="605" w:type="pct"/>
            <w:tcBorders>
              <w:bottom w:val="double" w:sz="4" w:space="0" w:color="auto"/>
            </w:tcBorders>
            <w:shd w:val="clear" w:color="auto" w:fill="auto"/>
            <w:noWrap/>
            <w:vAlign w:val="center"/>
          </w:tcPr>
          <w:p w14:paraId="4013468E" w14:textId="77777777" w:rsidR="00F826E5" w:rsidRPr="00533AC2" w:rsidRDefault="00F826E5" w:rsidP="007944B6">
            <w:pPr>
              <w:pStyle w:val="-5"/>
            </w:pPr>
            <w:r w:rsidRPr="00533AC2">
              <w:rPr>
                <w:lang w:val="en-US"/>
              </w:rPr>
              <w:t>r,</w:t>
            </w:r>
            <w:r w:rsidRPr="00533AC2">
              <w:t xml:space="preserve"> мм</w:t>
            </w:r>
          </w:p>
        </w:tc>
        <w:tc>
          <w:tcPr>
            <w:tcW w:w="467" w:type="pct"/>
            <w:tcBorders>
              <w:bottom w:val="double" w:sz="4" w:space="0" w:color="auto"/>
            </w:tcBorders>
            <w:shd w:val="clear" w:color="auto" w:fill="auto"/>
            <w:noWrap/>
            <w:vAlign w:val="center"/>
          </w:tcPr>
          <w:p w14:paraId="3E86890E" w14:textId="77777777" w:rsidR="00F826E5" w:rsidRPr="00533AC2" w:rsidRDefault="00F826E5" w:rsidP="007944B6">
            <w:pPr>
              <w:pStyle w:val="-5"/>
            </w:pPr>
            <w:r w:rsidRPr="00533AC2">
              <w:rPr>
                <w:lang w:val="en-US"/>
              </w:rPr>
              <w:t>d</w:t>
            </w:r>
            <w:r w:rsidRPr="00533AC2">
              <w:t>, мм</w:t>
            </w:r>
          </w:p>
        </w:tc>
        <w:tc>
          <w:tcPr>
            <w:tcW w:w="685" w:type="pct"/>
            <w:tcBorders>
              <w:bottom w:val="double" w:sz="4" w:space="0" w:color="auto"/>
            </w:tcBorders>
            <w:shd w:val="clear" w:color="auto" w:fill="auto"/>
            <w:noWrap/>
            <w:vAlign w:val="center"/>
          </w:tcPr>
          <w:p w14:paraId="4A44C543" w14:textId="77777777" w:rsidR="00F826E5" w:rsidRPr="00533AC2" w:rsidRDefault="00F826E5" w:rsidP="007944B6">
            <w:pPr>
              <w:pStyle w:val="-5"/>
            </w:pPr>
            <w:r w:rsidRPr="00533AC2">
              <w:t>Материал</w:t>
            </w:r>
          </w:p>
        </w:tc>
        <w:tc>
          <w:tcPr>
            <w:tcW w:w="909" w:type="pct"/>
            <w:tcBorders>
              <w:bottom w:val="double" w:sz="4" w:space="0" w:color="auto"/>
            </w:tcBorders>
            <w:shd w:val="clear" w:color="auto" w:fill="auto"/>
            <w:noWrap/>
            <w:vAlign w:val="center"/>
          </w:tcPr>
          <w:p w14:paraId="4B5079C0" w14:textId="77777777" w:rsidR="00F826E5" w:rsidRPr="00533AC2" w:rsidRDefault="00F826E5" w:rsidP="007944B6">
            <w:pPr>
              <w:pStyle w:val="-5"/>
            </w:pPr>
            <w:r w:rsidRPr="008F21BC">
              <w:t xml:space="preserve"> Световая зона,</w:t>
            </w:r>
            <w:r w:rsidRPr="00533AC2">
              <w:rPr>
                <w:rFonts w:ascii="Arial" w:hAnsi="Arial" w:cs="Arial"/>
              </w:rPr>
              <w:t xml:space="preserve"> </w:t>
            </w:r>
            <w:r w:rsidRPr="00533AC2">
              <w:rPr>
                <w:rFonts w:cs="Arial"/>
              </w:rPr>
              <w:t>мм</w:t>
            </w:r>
          </w:p>
        </w:tc>
        <w:tc>
          <w:tcPr>
            <w:tcW w:w="585" w:type="pct"/>
            <w:gridSpan w:val="2"/>
            <w:tcBorders>
              <w:bottom w:val="double" w:sz="4" w:space="0" w:color="auto"/>
            </w:tcBorders>
            <w:vAlign w:val="center"/>
          </w:tcPr>
          <w:p w14:paraId="695B8F7E" w14:textId="77777777" w:rsidR="00F826E5" w:rsidRPr="00533AC2" w:rsidRDefault="00F826E5" w:rsidP="007944B6">
            <w:pPr>
              <w:pStyle w:val="-5"/>
              <w:rPr>
                <w:rFonts w:ascii="Arial" w:hAnsi="Arial" w:cs="Arial"/>
              </w:rPr>
            </w:pPr>
            <w:r w:rsidRPr="00533AC2">
              <w:t>Стрелки по Ø</w:t>
            </w:r>
            <w:r w:rsidRPr="00533AC2">
              <w:rPr>
                <w:rFonts w:ascii="Arial" w:hAnsi="Arial" w:cs="Arial"/>
                <w:vertAlign w:val="subscript"/>
              </w:rPr>
              <w:t>св</w:t>
            </w:r>
            <w:r w:rsidRPr="00533AC2">
              <w:rPr>
                <w:rFonts w:ascii="Arial" w:hAnsi="Arial" w:cs="Arial"/>
              </w:rPr>
              <w:t xml:space="preserve">, </w:t>
            </w:r>
            <w:r w:rsidRPr="00533AC2">
              <w:rPr>
                <w:rFonts w:cs="Arial"/>
              </w:rPr>
              <w:t>мм</w:t>
            </w:r>
          </w:p>
        </w:tc>
      </w:tr>
      <w:tr w:rsidR="00F826E5" w:rsidRPr="004D304D" w14:paraId="36BB80B1" w14:textId="77777777" w:rsidTr="007944B6">
        <w:trPr>
          <w:trHeight w:val="255"/>
        </w:trPr>
        <w:tc>
          <w:tcPr>
            <w:tcW w:w="2354" w:type="pct"/>
            <w:gridSpan w:val="3"/>
            <w:tcBorders>
              <w:top w:val="double" w:sz="4" w:space="0" w:color="auto"/>
            </w:tcBorders>
            <w:shd w:val="clear" w:color="auto" w:fill="auto"/>
            <w:noWrap/>
            <w:vAlign w:val="center"/>
          </w:tcPr>
          <w:p w14:paraId="306491DE" w14:textId="77777777" w:rsidR="00F826E5" w:rsidRPr="00533AC2" w:rsidRDefault="00F826E5" w:rsidP="007944B6">
            <w:pPr>
              <w:pStyle w:val="-5"/>
            </w:pPr>
          </w:p>
        </w:tc>
        <w:tc>
          <w:tcPr>
            <w:tcW w:w="467" w:type="pct"/>
            <w:tcBorders>
              <w:top w:val="double" w:sz="4" w:space="0" w:color="auto"/>
            </w:tcBorders>
            <w:shd w:val="clear" w:color="auto" w:fill="auto"/>
            <w:noWrap/>
            <w:vAlign w:val="center"/>
          </w:tcPr>
          <w:p w14:paraId="1D3CCCD7" w14:textId="77777777" w:rsidR="00F826E5" w:rsidRPr="00533AC2" w:rsidRDefault="00F826E5" w:rsidP="007944B6">
            <w:pPr>
              <w:pStyle w:val="-5"/>
            </w:pPr>
          </w:p>
        </w:tc>
        <w:tc>
          <w:tcPr>
            <w:tcW w:w="685" w:type="pct"/>
            <w:tcBorders>
              <w:top w:val="double" w:sz="4" w:space="0" w:color="auto"/>
            </w:tcBorders>
            <w:shd w:val="clear" w:color="auto" w:fill="auto"/>
            <w:noWrap/>
            <w:vAlign w:val="center"/>
          </w:tcPr>
          <w:p w14:paraId="408B09C1" w14:textId="77777777" w:rsidR="00F826E5" w:rsidRPr="00533AC2" w:rsidRDefault="00F826E5" w:rsidP="007944B6">
            <w:pPr>
              <w:pStyle w:val="-5"/>
            </w:pPr>
            <w:r w:rsidRPr="00533AC2">
              <w:t>Воздух</w:t>
            </w:r>
          </w:p>
        </w:tc>
        <w:tc>
          <w:tcPr>
            <w:tcW w:w="1494" w:type="pct"/>
            <w:gridSpan w:val="3"/>
            <w:tcBorders>
              <w:top w:val="double" w:sz="4" w:space="0" w:color="auto"/>
            </w:tcBorders>
            <w:shd w:val="clear" w:color="auto" w:fill="auto"/>
            <w:noWrap/>
            <w:vAlign w:val="center"/>
          </w:tcPr>
          <w:p w14:paraId="31020D0D" w14:textId="77777777" w:rsidR="00F826E5" w:rsidRPr="00062E76" w:rsidRDefault="00F826E5" w:rsidP="007944B6">
            <w:pPr>
              <w:pStyle w:val="-5"/>
            </w:pPr>
          </w:p>
        </w:tc>
      </w:tr>
      <w:tr w:rsidR="00F826E5" w:rsidRPr="004D304D" w14:paraId="4224EB21" w14:textId="77777777" w:rsidTr="007944B6">
        <w:trPr>
          <w:trHeight w:val="278"/>
        </w:trPr>
        <w:tc>
          <w:tcPr>
            <w:tcW w:w="362" w:type="pct"/>
            <w:vMerge w:val="restart"/>
            <w:shd w:val="clear" w:color="auto" w:fill="auto"/>
            <w:noWrap/>
            <w:vAlign w:val="center"/>
          </w:tcPr>
          <w:p w14:paraId="5244DF64" w14:textId="77777777" w:rsidR="00F826E5" w:rsidRPr="00533AC2" w:rsidRDefault="00F826E5" w:rsidP="007944B6">
            <w:pPr>
              <w:pStyle w:val="-5"/>
            </w:pPr>
            <w:r>
              <w:t>1</w:t>
            </w:r>
          </w:p>
        </w:tc>
        <w:tc>
          <w:tcPr>
            <w:tcW w:w="1386" w:type="pct"/>
            <w:vMerge w:val="restart"/>
            <w:shd w:val="clear" w:color="auto" w:fill="auto"/>
            <w:noWrap/>
            <w:vAlign w:val="center"/>
          </w:tcPr>
          <w:p w14:paraId="373AD80B" w14:textId="77777777" w:rsidR="00F826E5" w:rsidRPr="00533AC2" w:rsidRDefault="00F826E5" w:rsidP="007944B6">
            <w:pPr>
              <w:pStyle w:val="-5"/>
            </w:pPr>
            <w:r w:rsidRPr="00533AC2">
              <w:t>Линза</w:t>
            </w:r>
          </w:p>
        </w:tc>
        <w:tc>
          <w:tcPr>
            <w:tcW w:w="605" w:type="pct"/>
            <w:shd w:val="clear" w:color="auto" w:fill="auto"/>
            <w:noWrap/>
          </w:tcPr>
          <w:p w14:paraId="677EFA3B" w14:textId="77777777" w:rsidR="00F826E5" w:rsidRPr="00ED34AF" w:rsidRDefault="00F826E5" w:rsidP="007944B6">
            <w:pPr>
              <w:pStyle w:val="-5"/>
            </w:pPr>
            <w:r w:rsidRPr="00ED34AF">
              <w:t>206,22</w:t>
            </w:r>
          </w:p>
        </w:tc>
        <w:tc>
          <w:tcPr>
            <w:tcW w:w="467" w:type="pct"/>
            <w:vMerge w:val="restart"/>
            <w:shd w:val="clear" w:color="auto" w:fill="auto"/>
            <w:noWrap/>
            <w:vAlign w:val="center"/>
          </w:tcPr>
          <w:p w14:paraId="0D529A47" w14:textId="77777777" w:rsidR="00F826E5" w:rsidRPr="00062E76" w:rsidRDefault="00F826E5" w:rsidP="007944B6">
            <w:pPr>
              <w:pStyle w:val="-5"/>
              <w:rPr>
                <w:color w:val="000000"/>
              </w:rPr>
            </w:pPr>
            <w:r>
              <w:rPr>
                <w:color w:val="000000"/>
              </w:rPr>
              <w:t>20,00</w:t>
            </w:r>
          </w:p>
        </w:tc>
        <w:tc>
          <w:tcPr>
            <w:tcW w:w="685" w:type="pct"/>
            <w:vMerge w:val="restart"/>
            <w:shd w:val="clear" w:color="auto" w:fill="auto"/>
            <w:noWrap/>
            <w:vAlign w:val="center"/>
          </w:tcPr>
          <w:p w14:paraId="34F55E66" w14:textId="77777777" w:rsidR="00F826E5" w:rsidRPr="00533AC2" w:rsidRDefault="00F826E5" w:rsidP="007944B6">
            <w:pPr>
              <w:pStyle w:val="-5"/>
            </w:pPr>
            <w:r>
              <w:t>Кремний</w:t>
            </w:r>
          </w:p>
        </w:tc>
        <w:tc>
          <w:tcPr>
            <w:tcW w:w="909" w:type="pct"/>
            <w:shd w:val="clear" w:color="auto" w:fill="auto"/>
            <w:noWrap/>
            <w:vAlign w:val="bottom"/>
          </w:tcPr>
          <w:p w14:paraId="44334945" w14:textId="77777777" w:rsidR="00F826E5" w:rsidRDefault="00F826E5" w:rsidP="007944B6">
            <w:pPr>
              <w:pStyle w:val="-5"/>
            </w:pPr>
            <w:r w:rsidRPr="00533AC2">
              <w:t>Ø</w:t>
            </w:r>
            <w:r>
              <w:t>175,00</w:t>
            </w:r>
          </w:p>
        </w:tc>
        <w:tc>
          <w:tcPr>
            <w:tcW w:w="585" w:type="pct"/>
            <w:gridSpan w:val="2"/>
          </w:tcPr>
          <w:p w14:paraId="7E8EAA37" w14:textId="77777777" w:rsidR="00F826E5" w:rsidRPr="00315E92" w:rsidRDefault="00F826E5" w:rsidP="007944B6">
            <w:pPr>
              <w:pStyle w:val="-5"/>
            </w:pPr>
            <w:r w:rsidRPr="00315E92">
              <w:t>19,49</w:t>
            </w:r>
          </w:p>
        </w:tc>
      </w:tr>
      <w:tr w:rsidR="00F826E5" w:rsidRPr="004D304D" w14:paraId="58F5A6A3" w14:textId="77777777" w:rsidTr="007944B6">
        <w:trPr>
          <w:trHeight w:val="277"/>
        </w:trPr>
        <w:tc>
          <w:tcPr>
            <w:tcW w:w="362" w:type="pct"/>
            <w:vMerge/>
            <w:shd w:val="clear" w:color="auto" w:fill="auto"/>
            <w:noWrap/>
            <w:vAlign w:val="center"/>
          </w:tcPr>
          <w:p w14:paraId="1D5D213D" w14:textId="77777777" w:rsidR="00F826E5" w:rsidRPr="00533AC2" w:rsidRDefault="00F826E5" w:rsidP="007944B6">
            <w:pPr>
              <w:pStyle w:val="-5"/>
            </w:pPr>
          </w:p>
        </w:tc>
        <w:tc>
          <w:tcPr>
            <w:tcW w:w="1386" w:type="pct"/>
            <w:vMerge/>
            <w:shd w:val="clear" w:color="auto" w:fill="auto"/>
            <w:noWrap/>
            <w:vAlign w:val="center"/>
          </w:tcPr>
          <w:p w14:paraId="18D0E93E" w14:textId="77777777" w:rsidR="00F826E5" w:rsidRPr="00533AC2" w:rsidRDefault="00F826E5" w:rsidP="007944B6">
            <w:pPr>
              <w:pStyle w:val="-5"/>
            </w:pPr>
          </w:p>
        </w:tc>
        <w:tc>
          <w:tcPr>
            <w:tcW w:w="605" w:type="pct"/>
            <w:shd w:val="clear" w:color="auto" w:fill="auto"/>
            <w:noWrap/>
          </w:tcPr>
          <w:p w14:paraId="2190BF53" w14:textId="77777777" w:rsidR="00F826E5" w:rsidRDefault="00F826E5" w:rsidP="007944B6">
            <w:pPr>
              <w:pStyle w:val="-5"/>
            </w:pPr>
            <w:r w:rsidRPr="00ED34AF">
              <w:t>425,47</w:t>
            </w:r>
            <w:r>
              <w:t>*</w:t>
            </w:r>
          </w:p>
        </w:tc>
        <w:tc>
          <w:tcPr>
            <w:tcW w:w="467" w:type="pct"/>
            <w:vMerge/>
            <w:shd w:val="clear" w:color="auto" w:fill="auto"/>
            <w:noWrap/>
            <w:vAlign w:val="center"/>
          </w:tcPr>
          <w:p w14:paraId="490897C9" w14:textId="77777777" w:rsidR="00F826E5" w:rsidRPr="00533AC2" w:rsidRDefault="00F826E5" w:rsidP="007944B6">
            <w:pPr>
              <w:pStyle w:val="-5"/>
            </w:pPr>
          </w:p>
        </w:tc>
        <w:tc>
          <w:tcPr>
            <w:tcW w:w="685" w:type="pct"/>
            <w:vMerge/>
            <w:shd w:val="clear" w:color="auto" w:fill="auto"/>
            <w:noWrap/>
            <w:vAlign w:val="center"/>
          </w:tcPr>
          <w:p w14:paraId="69B3E28B" w14:textId="77777777" w:rsidR="00F826E5" w:rsidRPr="00533AC2" w:rsidRDefault="00F826E5" w:rsidP="007944B6">
            <w:pPr>
              <w:pStyle w:val="-5"/>
            </w:pPr>
          </w:p>
        </w:tc>
        <w:tc>
          <w:tcPr>
            <w:tcW w:w="909" w:type="pct"/>
            <w:shd w:val="clear" w:color="auto" w:fill="auto"/>
            <w:noWrap/>
            <w:vAlign w:val="bottom"/>
          </w:tcPr>
          <w:p w14:paraId="3506D73F" w14:textId="77777777" w:rsidR="00F826E5" w:rsidRDefault="00F826E5" w:rsidP="007944B6">
            <w:pPr>
              <w:pStyle w:val="-5"/>
            </w:pPr>
            <w:r w:rsidRPr="00533AC2">
              <w:t>Ø</w:t>
            </w:r>
            <w:r>
              <w:t>169,30</w:t>
            </w:r>
          </w:p>
        </w:tc>
        <w:tc>
          <w:tcPr>
            <w:tcW w:w="585" w:type="pct"/>
            <w:gridSpan w:val="2"/>
          </w:tcPr>
          <w:p w14:paraId="627C632D" w14:textId="77777777" w:rsidR="00F826E5" w:rsidRDefault="00F826E5" w:rsidP="007944B6">
            <w:pPr>
              <w:pStyle w:val="-5"/>
            </w:pPr>
            <w:r w:rsidRPr="00315E92">
              <w:t>8,6</w:t>
            </w:r>
            <w:r>
              <w:t>0</w:t>
            </w:r>
          </w:p>
        </w:tc>
      </w:tr>
      <w:tr w:rsidR="00F826E5" w:rsidRPr="004D304D" w14:paraId="15809229" w14:textId="77777777" w:rsidTr="007944B6">
        <w:trPr>
          <w:trHeight w:val="255"/>
        </w:trPr>
        <w:tc>
          <w:tcPr>
            <w:tcW w:w="2354" w:type="pct"/>
            <w:gridSpan w:val="3"/>
            <w:shd w:val="clear" w:color="auto" w:fill="auto"/>
            <w:noWrap/>
            <w:vAlign w:val="center"/>
          </w:tcPr>
          <w:p w14:paraId="6306ADA1" w14:textId="77777777" w:rsidR="00F826E5" w:rsidRPr="00533AC2" w:rsidRDefault="00F826E5" w:rsidP="007944B6">
            <w:pPr>
              <w:pStyle w:val="-5"/>
            </w:pPr>
          </w:p>
        </w:tc>
        <w:tc>
          <w:tcPr>
            <w:tcW w:w="467" w:type="pct"/>
            <w:shd w:val="clear" w:color="auto" w:fill="auto"/>
            <w:noWrap/>
            <w:vAlign w:val="center"/>
          </w:tcPr>
          <w:p w14:paraId="123FE158" w14:textId="77777777" w:rsidR="00F826E5" w:rsidRPr="00062E76" w:rsidRDefault="00F826E5" w:rsidP="007944B6">
            <w:pPr>
              <w:pStyle w:val="-5"/>
              <w:rPr>
                <w:color w:val="000000"/>
              </w:rPr>
            </w:pPr>
            <w:r>
              <w:rPr>
                <w:color w:val="000000"/>
              </w:rPr>
              <w:t>3,50</w:t>
            </w:r>
          </w:p>
        </w:tc>
        <w:tc>
          <w:tcPr>
            <w:tcW w:w="685" w:type="pct"/>
            <w:shd w:val="clear" w:color="auto" w:fill="auto"/>
            <w:noWrap/>
            <w:vAlign w:val="center"/>
          </w:tcPr>
          <w:p w14:paraId="37B49701" w14:textId="77777777" w:rsidR="00F826E5" w:rsidRPr="00533AC2" w:rsidRDefault="00F826E5" w:rsidP="007944B6">
            <w:pPr>
              <w:pStyle w:val="-5"/>
            </w:pPr>
            <w:r w:rsidRPr="00533AC2">
              <w:t>Воздух</w:t>
            </w:r>
          </w:p>
        </w:tc>
        <w:tc>
          <w:tcPr>
            <w:tcW w:w="1494" w:type="pct"/>
            <w:gridSpan w:val="3"/>
            <w:shd w:val="clear" w:color="auto" w:fill="auto"/>
            <w:noWrap/>
            <w:vAlign w:val="center"/>
          </w:tcPr>
          <w:p w14:paraId="2611D762" w14:textId="77777777" w:rsidR="00F826E5" w:rsidRPr="00533AC2" w:rsidRDefault="00F826E5" w:rsidP="007944B6">
            <w:pPr>
              <w:pStyle w:val="-5"/>
            </w:pPr>
          </w:p>
        </w:tc>
      </w:tr>
      <w:tr w:rsidR="00F826E5" w:rsidRPr="004D304D" w14:paraId="0EC3C9BE" w14:textId="77777777" w:rsidTr="007944B6">
        <w:trPr>
          <w:trHeight w:val="278"/>
        </w:trPr>
        <w:tc>
          <w:tcPr>
            <w:tcW w:w="362" w:type="pct"/>
            <w:vMerge w:val="restart"/>
            <w:shd w:val="clear" w:color="auto" w:fill="auto"/>
            <w:noWrap/>
            <w:vAlign w:val="center"/>
          </w:tcPr>
          <w:p w14:paraId="0073F448" w14:textId="77777777" w:rsidR="00F826E5" w:rsidRPr="00533AC2" w:rsidRDefault="00F826E5" w:rsidP="007944B6">
            <w:pPr>
              <w:pStyle w:val="-5"/>
            </w:pPr>
            <w:r>
              <w:t>2</w:t>
            </w:r>
          </w:p>
        </w:tc>
        <w:tc>
          <w:tcPr>
            <w:tcW w:w="1386" w:type="pct"/>
            <w:vMerge w:val="restart"/>
            <w:shd w:val="clear" w:color="auto" w:fill="auto"/>
            <w:noWrap/>
            <w:vAlign w:val="center"/>
          </w:tcPr>
          <w:p w14:paraId="7B6F2945" w14:textId="77777777" w:rsidR="00F826E5" w:rsidRPr="0076603C" w:rsidRDefault="00F826E5" w:rsidP="007944B6">
            <w:pPr>
              <w:pStyle w:val="-5"/>
            </w:pPr>
            <w:r>
              <w:rPr>
                <w:lang w:val="en-US"/>
              </w:rPr>
              <w:t>Линза</w:t>
            </w:r>
          </w:p>
        </w:tc>
        <w:tc>
          <w:tcPr>
            <w:tcW w:w="605" w:type="pct"/>
            <w:shd w:val="clear" w:color="auto" w:fill="auto"/>
            <w:noWrap/>
            <w:vAlign w:val="bottom"/>
          </w:tcPr>
          <w:p w14:paraId="728F4855" w14:textId="77777777" w:rsidR="00F826E5" w:rsidRDefault="00F826E5" w:rsidP="007944B6">
            <w:pPr>
              <w:pStyle w:val="-5"/>
              <w:rPr>
                <w:color w:val="000000"/>
              </w:rPr>
            </w:pPr>
            <w:r>
              <w:rPr>
                <w:color w:val="000000"/>
              </w:rPr>
              <w:t>379,37</w:t>
            </w:r>
          </w:p>
        </w:tc>
        <w:tc>
          <w:tcPr>
            <w:tcW w:w="467" w:type="pct"/>
            <w:vMerge w:val="restart"/>
            <w:shd w:val="clear" w:color="auto" w:fill="auto"/>
            <w:noWrap/>
            <w:vAlign w:val="center"/>
          </w:tcPr>
          <w:p w14:paraId="7DD6CB74" w14:textId="77777777" w:rsidR="00F826E5" w:rsidRPr="00062E76" w:rsidRDefault="00F826E5" w:rsidP="007944B6">
            <w:pPr>
              <w:pStyle w:val="-5"/>
              <w:rPr>
                <w:color w:val="000000"/>
              </w:rPr>
            </w:pPr>
            <w:r>
              <w:rPr>
                <w:color w:val="000000"/>
              </w:rPr>
              <w:t>16,00</w:t>
            </w:r>
          </w:p>
        </w:tc>
        <w:tc>
          <w:tcPr>
            <w:tcW w:w="685" w:type="pct"/>
            <w:vMerge w:val="restart"/>
            <w:shd w:val="clear" w:color="auto" w:fill="auto"/>
            <w:noWrap/>
            <w:vAlign w:val="center"/>
          </w:tcPr>
          <w:p w14:paraId="3448149B" w14:textId="77777777" w:rsidR="00F826E5" w:rsidRPr="00860352" w:rsidRDefault="00F826E5" w:rsidP="007944B6">
            <w:pPr>
              <w:pStyle w:val="-5"/>
              <w:rPr>
                <w:lang w:val="en-US"/>
              </w:rPr>
            </w:pPr>
            <w:r w:rsidRPr="00062E76">
              <w:t>Германий</w:t>
            </w:r>
          </w:p>
        </w:tc>
        <w:tc>
          <w:tcPr>
            <w:tcW w:w="909" w:type="pct"/>
            <w:shd w:val="clear" w:color="auto" w:fill="auto"/>
            <w:noWrap/>
            <w:vAlign w:val="bottom"/>
          </w:tcPr>
          <w:p w14:paraId="4C4B54B3" w14:textId="77777777" w:rsidR="00F826E5" w:rsidRDefault="00F826E5" w:rsidP="007944B6">
            <w:pPr>
              <w:pStyle w:val="-5"/>
              <w:rPr>
                <w:color w:val="000000"/>
              </w:rPr>
            </w:pPr>
            <w:r w:rsidRPr="00533AC2">
              <w:t>Ø</w:t>
            </w:r>
            <w:r>
              <w:rPr>
                <w:color w:val="000000"/>
              </w:rPr>
              <w:t>164,5</w:t>
            </w:r>
          </w:p>
        </w:tc>
        <w:tc>
          <w:tcPr>
            <w:tcW w:w="585" w:type="pct"/>
            <w:gridSpan w:val="2"/>
            <w:vAlign w:val="bottom"/>
          </w:tcPr>
          <w:p w14:paraId="00FD416E" w14:textId="77777777" w:rsidR="00F826E5" w:rsidRDefault="00F826E5" w:rsidP="007944B6">
            <w:pPr>
              <w:pStyle w:val="-5"/>
              <w:rPr>
                <w:color w:val="000000"/>
              </w:rPr>
            </w:pPr>
            <w:r>
              <w:rPr>
                <w:color w:val="000000"/>
              </w:rPr>
              <w:t>9,03</w:t>
            </w:r>
          </w:p>
        </w:tc>
      </w:tr>
      <w:tr w:rsidR="00F826E5" w:rsidRPr="004D304D" w14:paraId="0CB0B9BC" w14:textId="77777777" w:rsidTr="007944B6">
        <w:trPr>
          <w:trHeight w:val="277"/>
        </w:trPr>
        <w:tc>
          <w:tcPr>
            <w:tcW w:w="362" w:type="pct"/>
            <w:vMerge/>
            <w:shd w:val="clear" w:color="auto" w:fill="auto"/>
            <w:noWrap/>
            <w:vAlign w:val="center"/>
          </w:tcPr>
          <w:p w14:paraId="081F3B05" w14:textId="77777777" w:rsidR="00F826E5" w:rsidRPr="00533AC2" w:rsidRDefault="00F826E5" w:rsidP="007944B6">
            <w:pPr>
              <w:pStyle w:val="-5"/>
            </w:pPr>
          </w:p>
        </w:tc>
        <w:tc>
          <w:tcPr>
            <w:tcW w:w="1386" w:type="pct"/>
            <w:vMerge/>
            <w:shd w:val="clear" w:color="auto" w:fill="auto"/>
            <w:noWrap/>
            <w:vAlign w:val="center"/>
          </w:tcPr>
          <w:p w14:paraId="3127E840" w14:textId="77777777" w:rsidR="00F826E5" w:rsidRPr="00533AC2" w:rsidRDefault="00F826E5" w:rsidP="007944B6">
            <w:pPr>
              <w:pStyle w:val="-5"/>
            </w:pPr>
          </w:p>
        </w:tc>
        <w:tc>
          <w:tcPr>
            <w:tcW w:w="605" w:type="pct"/>
            <w:shd w:val="clear" w:color="auto" w:fill="auto"/>
            <w:noWrap/>
            <w:vAlign w:val="bottom"/>
          </w:tcPr>
          <w:p w14:paraId="6305AEA2" w14:textId="77777777" w:rsidR="00F826E5" w:rsidRDefault="00F826E5" w:rsidP="007944B6">
            <w:pPr>
              <w:pStyle w:val="-5"/>
              <w:rPr>
                <w:color w:val="000000"/>
              </w:rPr>
            </w:pPr>
            <w:r>
              <w:rPr>
                <w:color w:val="000000"/>
              </w:rPr>
              <w:t>256,84</w:t>
            </w:r>
          </w:p>
        </w:tc>
        <w:tc>
          <w:tcPr>
            <w:tcW w:w="467" w:type="pct"/>
            <w:vMerge/>
            <w:shd w:val="clear" w:color="auto" w:fill="auto"/>
            <w:noWrap/>
            <w:vAlign w:val="center"/>
          </w:tcPr>
          <w:p w14:paraId="6C097B11" w14:textId="77777777" w:rsidR="00F826E5" w:rsidRPr="00533AC2" w:rsidRDefault="00F826E5" w:rsidP="007944B6">
            <w:pPr>
              <w:pStyle w:val="-5"/>
            </w:pPr>
          </w:p>
        </w:tc>
        <w:tc>
          <w:tcPr>
            <w:tcW w:w="685" w:type="pct"/>
            <w:vMerge/>
            <w:shd w:val="clear" w:color="auto" w:fill="auto"/>
            <w:noWrap/>
            <w:vAlign w:val="center"/>
          </w:tcPr>
          <w:p w14:paraId="42C32739" w14:textId="77777777" w:rsidR="00F826E5" w:rsidRPr="00533AC2" w:rsidRDefault="00F826E5" w:rsidP="007944B6">
            <w:pPr>
              <w:pStyle w:val="-5"/>
            </w:pPr>
          </w:p>
        </w:tc>
        <w:tc>
          <w:tcPr>
            <w:tcW w:w="909" w:type="pct"/>
            <w:shd w:val="clear" w:color="auto" w:fill="auto"/>
            <w:noWrap/>
            <w:vAlign w:val="bottom"/>
          </w:tcPr>
          <w:p w14:paraId="53C48CD9" w14:textId="77777777" w:rsidR="00F826E5" w:rsidRDefault="00F826E5" w:rsidP="007944B6">
            <w:pPr>
              <w:pStyle w:val="-5"/>
              <w:rPr>
                <w:color w:val="000000"/>
              </w:rPr>
            </w:pPr>
            <w:r w:rsidRPr="00533AC2">
              <w:t>Ø</w:t>
            </w:r>
            <w:r>
              <w:rPr>
                <w:color w:val="000000"/>
              </w:rPr>
              <w:t>153,00</w:t>
            </w:r>
          </w:p>
        </w:tc>
        <w:tc>
          <w:tcPr>
            <w:tcW w:w="585" w:type="pct"/>
            <w:gridSpan w:val="2"/>
            <w:vAlign w:val="bottom"/>
          </w:tcPr>
          <w:p w14:paraId="365C4430" w14:textId="77777777" w:rsidR="00F826E5" w:rsidRDefault="00F826E5" w:rsidP="007944B6">
            <w:pPr>
              <w:pStyle w:val="-5"/>
              <w:rPr>
                <w:color w:val="000000"/>
              </w:rPr>
            </w:pPr>
            <w:r>
              <w:rPr>
                <w:color w:val="000000"/>
              </w:rPr>
              <w:t>11,66</w:t>
            </w:r>
          </w:p>
        </w:tc>
      </w:tr>
      <w:tr w:rsidR="00F826E5" w:rsidRPr="004D304D" w14:paraId="736E578D" w14:textId="77777777" w:rsidTr="007944B6">
        <w:trPr>
          <w:trHeight w:val="255"/>
        </w:trPr>
        <w:tc>
          <w:tcPr>
            <w:tcW w:w="2354" w:type="pct"/>
            <w:gridSpan w:val="3"/>
            <w:shd w:val="clear" w:color="auto" w:fill="auto"/>
            <w:noWrap/>
            <w:vAlign w:val="center"/>
          </w:tcPr>
          <w:p w14:paraId="72D22208" w14:textId="77777777" w:rsidR="00F826E5" w:rsidRPr="00533AC2" w:rsidRDefault="00F826E5" w:rsidP="007944B6">
            <w:pPr>
              <w:pStyle w:val="-5"/>
            </w:pPr>
          </w:p>
        </w:tc>
        <w:tc>
          <w:tcPr>
            <w:tcW w:w="467" w:type="pct"/>
            <w:shd w:val="clear" w:color="auto" w:fill="auto"/>
            <w:noWrap/>
            <w:vAlign w:val="center"/>
          </w:tcPr>
          <w:p w14:paraId="02708AB7" w14:textId="77777777" w:rsidR="00F826E5" w:rsidRPr="00062E76" w:rsidRDefault="00F826E5" w:rsidP="007944B6">
            <w:pPr>
              <w:pStyle w:val="-5"/>
              <w:rPr>
                <w:color w:val="000000"/>
              </w:rPr>
            </w:pPr>
            <w:r>
              <w:rPr>
                <w:color w:val="000000"/>
              </w:rPr>
              <w:t>196,25</w:t>
            </w:r>
          </w:p>
        </w:tc>
        <w:tc>
          <w:tcPr>
            <w:tcW w:w="685" w:type="pct"/>
            <w:shd w:val="clear" w:color="auto" w:fill="auto"/>
            <w:noWrap/>
            <w:vAlign w:val="center"/>
          </w:tcPr>
          <w:p w14:paraId="3286410F" w14:textId="77777777" w:rsidR="00F826E5" w:rsidRPr="00533AC2" w:rsidRDefault="00F826E5" w:rsidP="007944B6">
            <w:pPr>
              <w:pStyle w:val="-5"/>
            </w:pPr>
            <w:r w:rsidRPr="00533AC2">
              <w:t>Воздух</w:t>
            </w:r>
          </w:p>
        </w:tc>
        <w:tc>
          <w:tcPr>
            <w:tcW w:w="1494" w:type="pct"/>
            <w:gridSpan w:val="3"/>
            <w:shd w:val="clear" w:color="auto" w:fill="auto"/>
            <w:noWrap/>
            <w:vAlign w:val="center"/>
          </w:tcPr>
          <w:p w14:paraId="637AA73A" w14:textId="77777777" w:rsidR="00F826E5" w:rsidRPr="00533AC2" w:rsidRDefault="00F826E5" w:rsidP="007944B6">
            <w:pPr>
              <w:pStyle w:val="-5"/>
            </w:pPr>
          </w:p>
        </w:tc>
      </w:tr>
      <w:tr w:rsidR="00F826E5" w:rsidRPr="004D304D" w14:paraId="7742523E" w14:textId="77777777" w:rsidTr="007944B6">
        <w:trPr>
          <w:trHeight w:val="278"/>
        </w:trPr>
        <w:tc>
          <w:tcPr>
            <w:tcW w:w="362" w:type="pct"/>
            <w:vMerge w:val="restart"/>
            <w:shd w:val="clear" w:color="auto" w:fill="auto"/>
            <w:noWrap/>
            <w:vAlign w:val="center"/>
          </w:tcPr>
          <w:p w14:paraId="6B21A33F" w14:textId="77777777" w:rsidR="00F826E5" w:rsidRPr="00377993" w:rsidRDefault="00F826E5" w:rsidP="007944B6">
            <w:pPr>
              <w:pStyle w:val="-5"/>
            </w:pPr>
            <w:r>
              <w:t>3</w:t>
            </w:r>
          </w:p>
        </w:tc>
        <w:tc>
          <w:tcPr>
            <w:tcW w:w="1386" w:type="pct"/>
            <w:vMerge w:val="restart"/>
            <w:shd w:val="clear" w:color="auto" w:fill="auto"/>
            <w:noWrap/>
            <w:vAlign w:val="center"/>
          </w:tcPr>
          <w:p w14:paraId="04809ECD" w14:textId="77777777" w:rsidR="00F826E5" w:rsidRPr="00533AC2" w:rsidRDefault="00F826E5" w:rsidP="007944B6">
            <w:pPr>
              <w:pStyle w:val="-5"/>
            </w:pPr>
            <w:r>
              <w:t>Линза</w:t>
            </w:r>
          </w:p>
        </w:tc>
        <w:tc>
          <w:tcPr>
            <w:tcW w:w="605" w:type="pct"/>
            <w:shd w:val="clear" w:color="auto" w:fill="auto"/>
            <w:noWrap/>
            <w:vAlign w:val="bottom"/>
          </w:tcPr>
          <w:p w14:paraId="5558DC23" w14:textId="77777777" w:rsidR="00F826E5" w:rsidRDefault="00F826E5" w:rsidP="007944B6">
            <w:pPr>
              <w:pStyle w:val="-5"/>
              <w:rPr>
                <w:color w:val="000000"/>
              </w:rPr>
            </w:pPr>
            <w:r>
              <w:rPr>
                <w:color w:val="000000"/>
              </w:rPr>
              <w:t>-98,74</w:t>
            </w:r>
          </w:p>
        </w:tc>
        <w:tc>
          <w:tcPr>
            <w:tcW w:w="467" w:type="pct"/>
            <w:vMerge w:val="restart"/>
            <w:shd w:val="clear" w:color="auto" w:fill="auto"/>
            <w:noWrap/>
            <w:vAlign w:val="center"/>
          </w:tcPr>
          <w:p w14:paraId="4D02175C" w14:textId="77777777" w:rsidR="00F826E5" w:rsidRPr="00533AC2" w:rsidRDefault="00F826E5" w:rsidP="007944B6">
            <w:pPr>
              <w:pStyle w:val="-5"/>
            </w:pPr>
            <w:r>
              <w:t>10,00</w:t>
            </w:r>
          </w:p>
        </w:tc>
        <w:tc>
          <w:tcPr>
            <w:tcW w:w="685" w:type="pct"/>
            <w:vMerge w:val="restart"/>
            <w:shd w:val="clear" w:color="auto" w:fill="auto"/>
            <w:noWrap/>
            <w:vAlign w:val="center"/>
          </w:tcPr>
          <w:p w14:paraId="64470CCC" w14:textId="77777777" w:rsidR="00F826E5" w:rsidRPr="00533AC2" w:rsidRDefault="00F826E5" w:rsidP="007944B6">
            <w:pPr>
              <w:pStyle w:val="-5"/>
            </w:pPr>
            <w:r>
              <w:t>Кремний</w:t>
            </w:r>
          </w:p>
        </w:tc>
        <w:tc>
          <w:tcPr>
            <w:tcW w:w="909" w:type="pct"/>
            <w:shd w:val="clear" w:color="auto" w:fill="auto"/>
            <w:noWrap/>
            <w:vAlign w:val="bottom"/>
          </w:tcPr>
          <w:p w14:paraId="14C2C8ED" w14:textId="77777777" w:rsidR="00F826E5" w:rsidRDefault="00F826E5" w:rsidP="007944B6">
            <w:pPr>
              <w:pStyle w:val="-5"/>
              <w:rPr>
                <w:color w:val="000000"/>
              </w:rPr>
            </w:pPr>
            <w:r w:rsidRPr="00533AC2">
              <w:t>Ø</w:t>
            </w:r>
            <w:r>
              <w:rPr>
                <w:color w:val="000000"/>
              </w:rPr>
              <w:t>45,57</w:t>
            </w:r>
          </w:p>
        </w:tc>
        <w:tc>
          <w:tcPr>
            <w:tcW w:w="585" w:type="pct"/>
            <w:gridSpan w:val="2"/>
            <w:vAlign w:val="bottom"/>
          </w:tcPr>
          <w:p w14:paraId="0FA2E545" w14:textId="77777777" w:rsidR="00F826E5" w:rsidRDefault="00F826E5" w:rsidP="007944B6">
            <w:pPr>
              <w:pStyle w:val="-5"/>
              <w:rPr>
                <w:color w:val="000000"/>
              </w:rPr>
            </w:pPr>
            <w:r>
              <w:rPr>
                <w:color w:val="000000"/>
              </w:rPr>
              <w:t>-2,66</w:t>
            </w:r>
          </w:p>
        </w:tc>
      </w:tr>
      <w:tr w:rsidR="00F826E5" w:rsidRPr="004D304D" w14:paraId="2A4B3BBE" w14:textId="77777777" w:rsidTr="007944B6">
        <w:trPr>
          <w:trHeight w:val="277"/>
        </w:trPr>
        <w:tc>
          <w:tcPr>
            <w:tcW w:w="362" w:type="pct"/>
            <w:vMerge/>
            <w:shd w:val="clear" w:color="auto" w:fill="auto"/>
            <w:noWrap/>
            <w:vAlign w:val="center"/>
          </w:tcPr>
          <w:p w14:paraId="465A0DFB" w14:textId="77777777" w:rsidR="00F826E5" w:rsidRPr="00533AC2" w:rsidRDefault="00F826E5" w:rsidP="007944B6">
            <w:pPr>
              <w:pStyle w:val="-5"/>
            </w:pPr>
          </w:p>
        </w:tc>
        <w:tc>
          <w:tcPr>
            <w:tcW w:w="1386" w:type="pct"/>
            <w:vMerge/>
            <w:shd w:val="clear" w:color="auto" w:fill="auto"/>
            <w:noWrap/>
            <w:vAlign w:val="center"/>
          </w:tcPr>
          <w:p w14:paraId="07D740F6" w14:textId="77777777" w:rsidR="00F826E5" w:rsidRPr="00533AC2" w:rsidRDefault="00F826E5" w:rsidP="007944B6">
            <w:pPr>
              <w:pStyle w:val="-5"/>
            </w:pPr>
          </w:p>
        </w:tc>
        <w:tc>
          <w:tcPr>
            <w:tcW w:w="605" w:type="pct"/>
            <w:shd w:val="clear" w:color="auto" w:fill="auto"/>
            <w:noWrap/>
            <w:vAlign w:val="bottom"/>
          </w:tcPr>
          <w:p w14:paraId="67E3CA9F" w14:textId="77777777" w:rsidR="00F826E5" w:rsidRDefault="00F826E5" w:rsidP="007944B6">
            <w:pPr>
              <w:pStyle w:val="-5"/>
              <w:rPr>
                <w:color w:val="000000"/>
              </w:rPr>
            </w:pPr>
            <w:r>
              <w:rPr>
                <w:color w:val="000000"/>
              </w:rPr>
              <w:t>-110,04*</w:t>
            </w:r>
          </w:p>
        </w:tc>
        <w:tc>
          <w:tcPr>
            <w:tcW w:w="467" w:type="pct"/>
            <w:vMerge/>
            <w:shd w:val="clear" w:color="auto" w:fill="auto"/>
            <w:noWrap/>
            <w:vAlign w:val="center"/>
          </w:tcPr>
          <w:p w14:paraId="28E12AE0" w14:textId="77777777" w:rsidR="00F826E5" w:rsidRPr="00533AC2" w:rsidRDefault="00F826E5" w:rsidP="007944B6">
            <w:pPr>
              <w:pStyle w:val="-5"/>
            </w:pPr>
          </w:p>
        </w:tc>
        <w:tc>
          <w:tcPr>
            <w:tcW w:w="685" w:type="pct"/>
            <w:vMerge/>
            <w:shd w:val="clear" w:color="auto" w:fill="auto"/>
            <w:noWrap/>
            <w:vAlign w:val="center"/>
          </w:tcPr>
          <w:p w14:paraId="6136A98A" w14:textId="77777777" w:rsidR="00F826E5" w:rsidRPr="00533AC2" w:rsidRDefault="00F826E5" w:rsidP="007944B6">
            <w:pPr>
              <w:pStyle w:val="-5"/>
            </w:pPr>
          </w:p>
        </w:tc>
        <w:tc>
          <w:tcPr>
            <w:tcW w:w="909" w:type="pct"/>
            <w:shd w:val="clear" w:color="auto" w:fill="auto"/>
            <w:noWrap/>
            <w:vAlign w:val="bottom"/>
          </w:tcPr>
          <w:p w14:paraId="09130EFE" w14:textId="77777777" w:rsidR="00F826E5" w:rsidRDefault="00F826E5" w:rsidP="007944B6">
            <w:pPr>
              <w:pStyle w:val="-5"/>
              <w:rPr>
                <w:color w:val="000000"/>
              </w:rPr>
            </w:pPr>
            <w:r w:rsidRPr="00533AC2">
              <w:t>Ø</w:t>
            </w:r>
            <w:r>
              <w:rPr>
                <w:color w:val="000000"/>
              </w:rPr>
              <w:t>47,34</w:t>
            </w:r>
          </w:p>
        </w:tc>
        <w:tc>
          <w:tcPr>
            <w:tcW w:w="585" w:type="pct"/>
            <w:gridSpan w:val="2"/>
            <w:vAlign w:val="bottom"/>
          </w:tcPr>
          <w:p w14:paraId="3B32E36A" w14:textId="77777777" w:rsidR="00F826E5" w:rsidRDefault="00F826E5" w:rsidP="007944B6">
            <w:pPr>
              <w:pStyle w:val="-5"/>
              <w:rPr>
                <w:color w:val="000000"/>
              </w:rPr>
            </w:pPr>
            <w:r>
              <w:rPr>
                <w:color w:val="000000"/>
              </w:rPr>
              <w:t>-2,58</w:t>
            </w:r>
          </w:p>
        </w:tc>
      </w:tr>
      <w:tr w:rsidR="00F826E5" w:rsidRPr="004D304D" w14:paraId="6AEB1FEB" w14:textId="77777777" w:rsidTr="007944B6">
        <w:trPr>
          <w:trHeight w:val="255"/>
        </w:trPr>
        <w:tc>
          <w:tcPr>
            <w:tcW w:w="2354" w:type="pct"/>
            <w:gridSpan w:val="3"/>
            <w:shd w:val="clear" w:color="auto" w:fill="auto"/>
            <w:noWrap/>
            <w:vAlign w:val="center"/>
          </w:tcPr>
          <w:p w14:paraId="233FA085" w14:textId="77777777" w:rsidR="00F826E5" w:rsidRPr="00533AC2" w:rsidRDefault="00F826E5" w:rsidP="007944B6">
            <w:pPr>
              <w:pStyle w:val="-5"/>
            </w:pPr>
          </w:p>
        </w:tc>
        <w:tc>
          <w:tcPr>
            <w:tcW w:w="467" w:type="pct"/>
            <w:shd w:val="clear" w:color="auto" w:fill="auto"/>
            <w:noWrap/>
            <w:vAlign w:val="center"/>
          </w:tcPr>
          <w:p w14:paraId="5AFDE681" w14:textId="77777777" w:rsidR="00F826E5" w:rsidRPr="00D7197D" w:rsidRDefault="00F826E5" w:rsidP="007944B6">
            <w:pPr>
              <w:pStyle w:val="-5"/>
              <w:rPr>
                <w:color w:val="000000"/>
              </w:rPr>
            </w:pPr>
            <w:r>
              <w:rPr>
                <w:color w:val="000000"/>
              </w:rPr>
              <w:t>41,72</w:t>
            </w:r>
          </w:p>
        </w:tc>
        <w:tc>
          <w:tcPr>
            <w:tcW w:w="685" w:type="pct"/>
            <w:shd w:val="clear" w:color="auto" w:fill="auto"/>
            <w:noWrap/>
            <w:vAlign w:val="center"/>
          </w:tcPr>
          <w:p w14:paraId="5980DB0C" w14:textId="77777777" w:rsidR="00F826E5" w:rsidRPr="00533AC2" w:rsidRDefault="00F826E5" w:rsidP="007944B6">
            <w:pPr>
              <w:pStyle w:val="-5"/>
            </w:pPr>
            <w:r w:rsidRPr="00533AC2">
              <w:t>Воздух</w:t>
            </w:r>
          </w:p>
        </w:tc>
        <w:tc>
          <w:tcPr>
            <w:tcW w:w="1494" w:type="pct"/>
            <w:gridSpan w:val="3"/>
            <w:shd w:val="clear" w:color="auto" w:fill="auto"/>
            <w:noWrap/>
            <w:vAlign w:val="center"/>
          </w:tcPr>
          <w:p w14:paraId="3F6042B0" w14:textId="77777777" w:rsidR="00F826E5" w:rsidRPr="00533AC2" w:rsidRDefault="00F826E5" w:rsidP="007944B6">
            <w:pPr>
              <w:pStyle w:val="-5"/>
            </w:pPr>
          </w:p>
        </w:tc>
      </w:tr>
      <w:tr w:rsidR="00F826E5" w:rsidRPr="004D304D" w14:paraId="7BC01C4E" w14:textId="77777777" w:rsidTr="007944B6">
        <w:trPr>
          <w:trHeight w:val="70"/>
        </w:trPr>
        <w:tc>
          <w:tcPr>
            <w:tcW w:w="362" w:type="pct"/>
            <w:vMerge w:val="restart"/>
            <w:shd w:val="clear" w:color="auto" w:fill="auto"/>
            <w:noWrap/>
            <w:vAlign w:val="center"/>
          </w:tcPr>
          <w:p w14:paraId="59346D3C" w14:textId="77777777" w:rsidR="00F826E5" w:rsidRPr="00444E0C" w:rsidRDefault="00F826E5" w:rsidP="007944B6">
            <w:pPr>
              <w:pStyle w:val="-5"/>
              <w:rPr>
                <w:lang w:val="en-US"/>
              </w:rPr>
            </w:pPr>
            <w:r>
              <w:t>4</w:t>
            </w:r>
          </w:p>
        </w:tc>
        <w:tc>
          <w:tcPr>
            <w:tcW w:w="1386" w:type="pct"/>
            <w:vMerge w:val="restart"/>
            <w:shd w:val="clear" w:color="auto" w:fill="auto"/>
            <w:vAlign w:val="center"/>
          </w:tcPr>
          <w:p w14:paraId="4B4F822B" w14:textId="77777777" w:rsidR="00F826E5" w:rsidRPr="00533AC2" w:rsidRDefault="00F826E5" w:rsidP="007944B6">
            <w:pPr>
              <w:pStyle w:val="-5"/>
            </w:pPr>
            <w:r>
              <w:t>Щель</w:t>
            </w:r>
          </w:p>
        </w:tc>
        <w:tc>
          <w:tcPr>
            <w:tcW w:w="605" w:type="pct"/>
            <w:shd w:val="clear" w:color="auto" w:fill="auto"/>
            <w:vAlign w:val="center"/>
          </w:tcPr>
          <w:p w14:paraId="444190A0" w14:textId="77777777" w:rsidR="00F826E5" w:rsidRPr="00533AC2" w:rsidRDefault="00F826E5" w:rsidP="007944B6">
            <w:pPr>
              <w:pStyle w:val="-5"/>
            </w:pPr>
            <w:r w:rsidRPr="00533AC2">
              <w:t>∞</w:t>
            </w:r>
          </w:p>
        </w:tc>
        <w:tc>
          <w:tcPr>
            <w:tcW w:w="467" w:type="pct"/>
            <w:vMerge w:val="restart"/>
            <w:shd w:val="clear" w:color="auto" w:fill="auto"/>
            <w:noWrap/>
            <w:vAlign w:val="center"/>
          </w:tcPr>
          <w:p w14:paraId="22561E46" w14:textId="77777777" w:rsidR="00F826E5" w:rsidRPr="00533AC2" w:rsidRDefault="00F826E5" w:rsidP="007944B6">
            <w:pPr>
              <w:pStyle w:val="-5"/>
            </w:pPr>
            <w:r>
              <w:t>1,00</w:t>
            </w:r>
          </w:p>
        </w:tc>
        <w:tc>
          <w:tcPr>
            <w:tcW w:w="685" w:type="pct"/>
            <w:vMerge w:val="restart"/>
            <w:shd w:val="clear" w:color="auto" w:fill="auto"/>
            <w:noWrap/>
            <w:vAlign w:val="center"/>
          </w:tcPr>
          <w:p w14:paraId="5CD4163B" w14:textId="77777777" w:rsidR="00F826E5" w:rsidRPr="00533AC2" w:rsidRDefault="00F826E5" w:rsidP="007944B6">
            <w:pPr>
              <w:pStyle w:val="-5"/>
            </w:pPr>
            <w:r w:rsidRPr="00062E76">
              <w:t>Германий</w:t>
            </w:r>
          </w:p>
        </w:tc>
        <w:tc>
          <w:tcPr>
            <w:tcW w:w="916" w:type="pct"/>
            <w:gridSpan w:val="2"/>
            <w:shd w:val="clear" w:color="auto" w:fill="auto"/>
            <w:noWrap/>
            <w:vAlign w:val="bottom"/>
          </w:tcPr>
          <w:p w14:paraId="4F65B51E" w14:textId="77777777" w:rsidR="00F826E5" w:rsidRDefault="00F826E5" w:rsidP="007944B6">
            <w:pPr>
              <w:pStyle w:val="-5"/>
              <w:rPr>
                <w:color w:val="000000"/>
              </w:rPr>
            </w:pPr>
            <w:r w:rsidRPr="00533AC2">
              <w:t>Ø</w:t>
            </w:r>
            <w:r>
              <w:rPr>
                <w:color w:val="000000"/>
              </w:rPr>
              <w:t>26,26</w:t>
            </w:r>
          </w:p>
        </w:tc>
        <w:tc>
          <w:tcPr>
            <w:tcW w:w="578" w:type="pct"/>
            <w:shd w:val="clear" w:color="auto" w:fill="auto"/>
            <w:vAlign w:val="center"/>
          </w:tcPr>
          <w:p w14:paraId="0BE21805" w14:textId="77777777" w:rsidR="00F826E5" w:rsidRPr="00533AC2" w:rsidRDefault="00F826E5" w:rsidP="007944B6">
            <w:pPr>
              <w:pStyle w:val="-5"/>
            </w:pPr>
            <w:r>
              <w:t>0</w:t>
            </w:r>
          </w:p>
        </w:tc>
      </w:tr>
      <w:tr w:rsidR="00F826E5" w:rsidRPr="004D304D" w14:paraId="52C3064C" w14:textId="77777777" w:rsidTr="007944B6">
        <w:trPr>
          <w:trHeight w:val="70"/>
        </w:trPr>
        <w:tc>
          <w:tcPr>
            <w:tcW w:w="362" w:type="pct"/>
            <w:vMerge/>
            <w:shd w:val="clear" w:color="auto" w:fill="auto"/>
            <w:noWrap/>
            <w:vAlign w:val="center"/>
          </w:tcPr>
          <w:p w14:paraId="140AC7C9" w14:textId="77777777" w:rsidR="00F826E5" w:rsidRPr="00533AC2" w:rsidRDefault="00F826E5" w:rsidP="007944B6">
            <w:pPr>
              <w:pStyle w:val="-5"/>
            </w:pPr>
          </w:p>
        </w:tc>
        <w:tc>
          <w:tcPr>
            <w:tcW w:w="1386" w:type="pct"/>
            <w:vMerge/>
            <w:shd w:val="clear" w:color="auto" w:fill="auto"/>
            <w:vAlign w:val="center"/>
          </w:tcPr>
          <w:p w14:paraId="7C9F2FC6" w14:textId="77777777" w:rsidR="00F826E5" w:rsidRPr="00533AC2" w:rsidRDefault="00F826E5" w:rsidP="007944B6">
            <w:pPr>
              <w:pStyle w:val="-5"/>
            </w:pPr>
          </w:p>
        </w:tc>
        <w:tc>
          <w:tcPr>
            <w:tcW w:w="605" w:type="pct"/>
            <w:shd w:val="clear" w:color="auto" w:fill="auto"/>
            <w:vAlign w:val="center"/>
          </w:tcPr>
          <w:p w14:paraId="01F8C342" w14:textId="77777777" w:rsidR="00F826E5" w:rsidRPr="00533AC2" w:rsidRDefault="00F826E5" w:rsidP="007944B6">
            <w:pPr>
              <w:pStyle w:val="-5"/>
            </w:pPr>
            <w:r w:rsidRPr="00533AC2">
              <w:t>∞</w:t>
            </w:r>
          </w:p>
        </w:tc>
        <w:tc>
          <w:tcPr>
            <w:tcW w:w="467" w:type="pct"/>
            <w:vMerge/>
            <w:shd w:val="clear" w:color="auto" w:fill="auto"/>
            <w:noWrap/>
            <w:vAlign w:val="center"/>
          </w:tcPr>
          <w:p w14:paraId="3F676610" w14:textId="77777777" w:rsidR="00F826E5" w:rsidRPr="00533AC2" w:rsidRDefault="00F826E5" w:rsidP="007944B6">
            <w:pPr>
              <w:pStyle w:val="-5"/>
            </w:pPr>
          </w:p>
        </w:tc>
        <w:tc>
          <w:tcPr>
            <w:tcW w:w="685" w:type="pct"/>
            <w:vMerge/>
            <w:shd w:val="clear" w:color="auto" w:fill="auto"/>
            <w:noWrap/>
            <w:vAlign w:val="center"/>
          </w:tcPr>
          <w:p w14:paraId="7CC3384C" w14:textId="77777777" w:rsidR="00F826E5" w:rsidRPr="00533AC2" w:rsidRDefault="00F826E5" w:rsidP="007944B6">
            <w:pPr>
              <w:pStyle w:val="-5"/>
            </w:pPr>
          </w:p>
        </w:tc>
        <w:tc>
          <w:tcPr>
            <w:tcW w:w="916" w:type="pct"/>
            <w:gridSpan w:val="2"/>
            <w:shd w:val="clear" w:color="auto" w:fill="auto"/>
            <w:noWrap/>
            <w:vAlign w:val="bottom"/>
          </w:tcPr>
          <w:p w14:paraId="6853AD33" w14:textId="77777777" w:rsidR="00F826E5" w:rsidRDefault="00F826E5" w:rsidP="007944B6">
            <w:pPr>
              <w:pStyle w:val="-5"/>
              <w:rPr>
                <w:color w:val="000000"/>
              </w:rPr>
            </w:pPr>
            <w:r w:rsidRPr="00533AC2">
              <w:t>Ø</w:t>
            </w:r>
            <w:r>
              <w:rPr>
                <w:color w:val="000000"/>
              </w:rPr>
              <w:t>26,15</w:t>
            </w:r>
          </w:p>
        </w:tc>
        <w:tc>
          <w:tcPr>
            <w:tcW w:w="578" w:type="pct"/>
            <w:shd w:val="clear" w:color="auto" w:fill="auto"/>
            <w:vAlign w:val="center"/>
          </w:tcPr>
          <w:p w14:paraId="6D286573" w14:textId="77777777" w:rsidR="00F826E5" w:rsidRPr="00533AC2" w:rsidRDefault="00F826E5" w:rsidP="007944B6">
            <w:pPr>
              <w:pStyle w:val="-5"/>
            </w:pPr>
            <w:r>
              <w:t>0</w:t>
            </w:r>
          </w:p>
        </w:tc>
      </w:tr>
      <w:tr w:rsidR="00F826E5" w:rsidRPr="004D304D" w14:paraId="3A3428B7" w14:textId="77777777" w:rsidTr="007944B6">
        <w:trPr>
          <w:trHeight w:val="70"/>
        </w:trPr>
        <w:tc>
          <w:tcPr>
            <w:tcW w:w="2354" w:type="pct"/>
            <w:gridSpan w:val="3"/>
            <w:shd w:val="clear" w:color="auto" w:fill="auto"/>
            <w:noWrap/>
            <w:vAlign w:val="center"/>
          </w:tcPr>
          <w:p w14:paraId="1ED57198" w14:textId="77777777" w:rsidR="00F826E5" w:rsidRPr="00533AC2" w:rsidRDefault="00F826E5" w:rsidP="007944B6">
            <w:pPr>
              <w:pStyle w:val="-5"/>
            </w:pPr>
          </w:p>
        </w:tc>
        <w:tc>
          <w:tcPr>
            <w:tcW w:w="467" w:type="pct"/>
            <w:shd w:val="clear" w:color="auto" w:fill="auto"/>
            <w:noWrap/>
            <w:vAlign w:val="center"/>
          </w:tcPr>
          <w:p w14:paraId="7D73A1D7" w14:textId="77777777" w:rsidR="00F826E5" w:rsidRPr="00D7197D" w:rsidRDefault="00F826E5" w:rsidP="007944B6">
            <w:pPr>
              <w:pStyle w:val="-5"/>
              <w:rPr>
                <w:color w:val="000000"/>
              </w:rPr>
            </w:pPr>
            <w:r>
              <w:rPr>
                <w:color w:val="000000"/>
              </w:rPr>
              <w:t>17,45</w:t>
            </w:r>
          </w:p>
        </w:tc>
        <w:tc>
          <w:tcPr>
            <w:tcW w:w="685" w:type="pct"/>
            <w:shd w:val="clear" w:color="auto" w:fill="auto"/>
            <w:noWrap/>
            <w:vAlign w:val="center"/>
          </w:tcPr>
          <w:p w14:paraId="5814BC33" w14:textId="77777777" w:rsidR="00F826E5" w:rsidRPr="00533AC2" w:rsidRDefault="00F826E5" w:rsidP="007944B6">
            <w:pPr>
              <w:pStyle w:val="-5"/>
            </w:pPr>
            <w:r w:rsidRPr="00533AC2">
              <w:t>Воздух</w:t>
            </w:r>
          </w:p>
        </w:tc>
        <w:tc>
          <w:tcPr>
            <w:tcW w:w="1494" w:type="pct"/>
            <w:gridSpan w:val="3"/>
            <w:shd w:val="clear" w:color="auto" w:fill="auto"/>
            <w:noWrap/>
            <w:vAlign w:val="center"/>
          </w:tcPr>
          <w:p w14:paraId="2E84DD8D" w14:textId="77777777" w:rsidR="00F826E5" w:rsidRPr="00533AC2" w:rsidRDefault="00F826E5" w:rsidP="007944B6">
            <w:pPr>
              <w:pStyle w:val="-5"/>
              <w:rPr>
                <w:lang w:val="en-US"/>
              </w:rPr>
            </w:pPr>
          </w:p>
        </w:tc>
      </w:tr>
      <w:tr w:rsidR="00F826E5" w:rsidRPr="004D304D" w14:paraId="096095DB" w14:textId="77777777" w:rsidTr="007944B6">
        <w:trPr>
          <w:trHeight w:val="70"/>
        </w:trPr>
        <w:tc>
          <w:tcPr>
            <w:tcW w:w="362" w:type="pct"/>
            <w:vMerge w:val="restart"/>
            <w:shd w:val="clear" w:color="auto" w:fill="auto"/>
            <w:noWrap/>
            <w:vAlign w:val="center"/>
          </w:tcPr>
          <w:p w14:paraId="7E0ABAAF" w14:textId="77777777" w:rsidR="00F826E5" w:rsidRPr="00533AC2" w:rsidRDefault="00F826E5" w:rsidP="007944B6">
            <w:pPr>
              <w:pStyle w:val="-5"/>
            </w:pPr>
            <w:r>
              <w:t>5</w:t>
            </w:r>
          </w:p>
        </w:tc>
        <w:tc>
          <w:tcPr>
            <w:tcW w:w="1386" w:type="pct"/>
            <w:vMerge w:val="restart"/>
            <w:shd w:val="clear" w:color="auto" w:fill="auto"/>
            <w:vAlign w:val="center"/>
          </w:tcPr>
          <w:p w14:paraId="7CA8D357" w14:textId="77777777" w:rsidR="00F826E5" w:rsidRPr="00533AC2" w:rsidRDefault="00F826E5" w:rsidP="007944B6">
            <w:pPr>
              <w:pStyle w:val="-5"/>
            </w:pPr>
            <w:r>
              <w:t>Линза</w:t>
            </w:r>
          </w:p>
        </w:tc>
        <w:tc>
          <w:tcPr>
            <w:tcW w:w="605" w:type="pct"/>
            <w:shd w:val="clear" w:color="auto" w:fill="auto"/>
            <w:vAlign w:val="bottom"/>
          </w:tcPr>
          <w:p w14:paraId="73C0B5E6" w14:textId="77777777" w:rsidR="00F826E5" w:rsidRDefault="00F826E5" w:rsidP="007944B6">
            <w:pPr>
              <w:pStyle w:val="-5"/>
              <w:rPr>
                <w:color w:val="000000"/>
              </w:rPr>
            </w:pPr>
            <w:r>
              <w:rPr>
                <w:color w:val="000000"/>
              </w:rPr>
              <w:t>-38,71</w:t>
            </w:r>
          </w:p>
        </w:tc>
        <w:tc>
          <w:tcPr>
            <w:tcW w:w="467" w:type="pct"/>
            <w:vMerge w:val="restart"/>
            <w:shd w:val="clear" w:color="auto" w:fill="auto"/>
            <w:noWrap/>
            <w:vAlign w:val="center"/>
          </w:tcPr>
          <w:p w14:paraId="430F3E27" w14:textId="77777777" w:rsidR="00F826E5" w:rsidRDefault="00F826E5" w:rsidP="007944B6">
            <w:pPr>
              <w:pStyle w:val="-5"/>
            </w:pPr>
            <w:r>
              <w:t>9,00</w:t>
            </w:r>
          </w:p>
        </w:tc>
        <w:tc>
          <w:tcPr>
            <w:tcW w:w="685" w:type="pct"/>
            <w:vMerge w:val="restart"/>
            <w:shd w:val="clear" w:color="auto" w:fill="auto"/>
            <w:noWrap/>
            <w:vAlign w:val="center"/>
          </w:tcPr>
          <w:p w14:paraId="3AD032EA" w14:textId="77777777" w:rsidR="00F826E5" w:rsidRPr="00533AC2" w:rsidRDefault="00F826E5" w:rsidP="007944B6">
            <w:pPr>
              <w:pStyle w:val="-5"/>
            </w:pPr>
            <w:r w:rsidRPr="00062E76">
              <w:t>Германий</w:t>
            </w:r>
          </w:p>
        </w:tc>
        <w:tc>
          <w:tcPr>
            <w:tcW w:w="909" w:type="pct"/>
            <w:shd w:val="clear" w:color="auto" w:fill="auto"/>
            <w:noWrap/>
            <w:vAlign w:val="bottom"/>
          </w:tcPr>
          <w:p w14:paraId="603DFF31" w14:textId="77777777" w:rsidR="00F826E5" w:rsidRDefault="00F826E5" w:rsidP="007944B6">
            <w:pPr>
              <w:pStyle w:val="-5"/>
              <w:rPr>
                <w:color w:val="000000"/>
              </w:rPr>
            </w:pPr>
            <w:r w:rsidRPr="00533AC2">
              <w:t>Ø</w:t>
            </w:r>
            <w:r>
              <w:rPr>
                <w:color w:val="000000"/>
              </w:rPr>
              <w:t>35,60</w:t>
            </w:r>
          </w:p>
        </w:tc>
        <w:tc>
          <w:tcPr>
            <w:tcW w:w="585" w:type="pct"/>
            <w:gridSpan w:val="2"/>
            <w:shd w:val="clear" w:color="auto" w:fill="auto"/>
            <w:vAlign w:val="bottom"/>
          </w:tcPr>
          <w:p w14:paraId="4573DFE1" w14:textId="77777777" w:rsidR="00F826E5" w:rsidRDefault="00F826E5" w:rsidP="007944B6">
            <w:pPr>
              <w:pStyle w:val="-5"/>
              <w:rPr>
                <w:color w:val="000000"/>
              </w:rPr>
            </w:pPr>
            <w:r>
              <w:rPr>
                <w:color w:val="000000"/>
              </w:rPr>
              <w:t>-4,33</w:t>
            </w:r>
          </w:p>
        </w:tc>
      </w:tr>
      <w:tr w:rsidR="00F826E5" w:rsidRPr="004D304D" w14:paraId="02C45812" w14:textId="77777777" w:rsidTr="007944B6">
        <w:trPr>
          <w:trHeight w:val="70"/>
        </w:trPr>
        <w:tc>
          <w:tcPr>
            <w:tcW w:w="362" w:type="pct"/>
            <w:vMerge/>
            <w:shd w:val="clear" w:color="auto" w:fill="auto"/>
            <w:noWrap/>
            <w:vAlign w:val="center"/>
          </w:tcPr>
          <w:p w14:paraId="5961A13D" w14:textId="77777777" w:rsidR="00F826E5" w:rsidRPr="00533AC2" w:rsidRDefault="00F826E5" w:rsidP="007944B6">
            <w:pPr>
              <w:pStyle w:val="-5"/>
            </w:pPr>
          </w:p>
        </w:tc>
        <w:tc>
          <w:tcPr>
            <w:tcW w:w="1386" w:type="pct"/>
            <w:vMerge/>
            <w:shd w:val="clear" w:color="auto" w:fill="auto"/>
            <w:vAlign w:val="center"/>
          </w:tcPr>
          <w:p w14:paraId="11738139" w14:textId="77777777" w:rsidR="00F826E5" w:rsidRPr="00533AC2" w:rsidRDefault="00F826E5" w:rsidP="007944B6">
            <w:pPr>
              <w:pStyle w:val="-5"/>
            </w:pPr>
          </w:p>
        </w:tc>
        <w:tc>
          <w:tcPr>
            <w:tcW w:w="605" w:type="pct"/>
            <w:shd w:val="clear" w:color="auto" w:fill="auto"/>
            <w:vAlign w:val="bottom"/>
          </w:tcPr>
          <w:p w14:paraId="173115F1" w14:textId="77777777" w:rsidR="00F826E5" w:rsidRDefault="00F826E5" w:rsidP="007944B6">
            <w:pPr>
              <w:pStyle w:val="-5"/>
              <w:rPr>
                <w:color w:val="000000"/>
              </w:rPr>
            </w:pPr>
            <w:r>
              <w:rPr>
                <w:color w:val="000000"/>
              </w:rPr>
              <w:t>-42,3</w:t>
            </w:r>
          </w:p>
        </w:tc>
        <w:tc>
          <w:tcPr>
            <w:tcW w:w="467" w:type="pct"/>
            <w:vMerge/>
            <w:shd w:val="clear" w:color="auto" w:fill="auto"/>
            <w:noWrap/>
            <w:vAlign w:val="center"/>
          </w:tcPr>
          <w:p w14:paraId="512374CC" w14:textId="77777777" w:rsidR="00F826E5" w:rsidRDefault="00F826E5" w:rsidP="007944B6">
            <w:pPr>
              <w:pStyle w:val="-5"/>
            </w:pPr>
          </w:p>
        </w:tc>
        <w:tc>
          <w:tcPr>
            <w:tcW w:w="685" w:type="pct"/>
            <w:vMerge/>
            <w:shd w:val="clear" w:color="auto" w:fill="auto"/>
            <w:noWrap/>
            <w:vAlign w:val="center"/>
          </w:tcPr>
          <w:p w14:paraId="5844A36E" w14:textId="77777777" w:rsidR="00F826E5" w:rsidRPr="00533AC2" w:rsidRDefault="00F826E5" w:rsidP="007944B6">
            <w:pPr>
              <w:pStyle w:val="-5"/>
            </w:pPr>
          </w:p>
        </w:tc>
        <w:tc>
          <w:tcPr>
            <w:tcW w:w="909" w:type="pct"/>
            <w:shd w:val="clear" w:color="auto" w:fill="auto"/>
            <w:noWrap/>
            <w:vAlign w:val="bottom"/>
          </w:tcPr>
          <w:p w14:paraId="5C3E8D53" w14:textId="77777777" w:rsidR="00F826E5" w:rsidRDefault="00F826E5" w:rsidP="007944B6">
            <w:pPr>
              <w:pStyle w:val="-5"/>
              <w:rPr>
                <w:color w:val="000000"/>
              </w:rPr>
            </w:pPr>
            <w:r w:rsidRPr="00533AC2">
              <w:t>Ø</w:t>
            </w:r>
            <w:r>
              <w:rPr>
                <w:color w:val="000000"/>
              </w:rPr>
              <w:t>42,78</w:t>
            </w:r>
          </w:p>
        </w:tc>
        <w:tc>
          <w:tcPr>
            <w:tcW w:w="585" w:type="pct"/>
            <w:gridSpan w:val="2"/>
            <w:shd w:val="clear" w:color="auto" w:fill="auto"/>
            <w:vAlign w:val="bottom"/>
          </w:tcPr>
          <w:p w14:paraId="66C0853D" w14:textId="77777777" w:rsidR="00F826E5" w:rsidRDefault="00F826E5" w:rsidP="007944B6">
            <w:pPr>
              <w:pStyle w:val="-5"/>
              <w:rPr>
                <w:color w:val="000000"/>
              </w:rPr>
            </w:pPr>
            <w:r>
              <w:rPr>
                <w:color w:val="000000"/>
              </w:rPr>
              <w:t>-5,81</w:t>
            </w:r>
          </w:p>
        </w:tc>
      </w:tr>
      <w:tr w:rsidR="00F826E5" w:rsidRPr="004D304D" w14:paraId="3FE3BFBB" w14:textId="77777777" w:rsidTr="007944B6">
        <w:trPr>
          <w:trHeight w:val="70"/>
        </w:trPr>
        <w:tc>
          <w:tcPr>
            <w:tcW w:w="2354" w:type="pct"/>
            <w:gridSpan w:val="3"/>
            <w:shd w:val="clear" w:color="auto" w:fill="auto"/>
            <w:noWrap/>
            <w:vAlign w:val="center"/>
          </w:tcPr>
          <w:p w14:paraId="41735506" w14:textId="77777777" w:rsidR="00F826E5" w:rsidRPr="00533AC2" w:rsidRDefault="00F826E5" w:rsidP="007944B6">
            <w:pPr>
              <w:pStyle w:val="-5"/>
            </w:pPr>
          </w:p>
        </w:tc>
        <w:tc>
          <w:tcPr>
            <w:tcW w:w="467" w:type="pct"/>
            <w:shd w:val="clear" w:color="auto" w:fill="auto"/>
            <w:noWrap/>
            <w:vAlign w:val="center"/>
          </w:tcPr>
          <w:p w14:paraId="0091A0A7" w14:textId="77777777" w:rsidR="00F826E5" w:rsidRPr="00D7197D" w:rsidRDefault="00F826E5" w:rsidP="007944B6">
            <w:pPr>
              <w:pStyle w:val="-5"/>
              <w:rPr>
                <w:color w:val="000000"/>
              </w:rPr>
            </w:pPr>
            <w:r>
              <w:rPr>
                <w:color w:val="000000"/>
              </w:rPr>
              <w:t>276,44</w:t>
            </w:r>
          </w:p>
        </w:tc>
        <w:tc>
          <w:tcPr>
            <w:tcW w:w="685" w:type="pct"/>
            <w:shd w:val="clear" w:color="auto" w:fill="auto"/>
            <w:noWrap/>
            <w:vAlign w:val="center"/>
          </w:tcPr>
          <w:p w14:paraId="6DCCC623" w14:textId="77777777" w:rsidR="00F826E5" w:rsidRPr="00533AC2" w:rsidRDefault="00F826E5" w:rsidP="007944B6">
            <w:pPr>
              <w:pStyle w:val="-5"/>
            </w:pPr>
            <w:r>
              <w:t>Воздух</w:t>
            </w:r>
          </w:p>
        </w:tc>
        <w:tc>
          <w:tcPr>
            <w:tcW w:w="1494" w:type="pct"/>
            <w:gridSpan w:val="3"/>
            <w:shd w:val="clear" w:color="auto" w:fill="auto"/>
            <w:noWrap/>
            <w:vAlign w:val="center"/>
          </w:tcPr>
          <w:p w14:paraId="63DA11A4" w14:textId="77777777" w:rsidR="00F826E5" w:rsidRPr="00533AC2" w:rsidRDefault="00F826E5" w:rsidP="007944B6">
            <w:pPr>
              <w:pStyle w:val="-5"/>
              <w:rPr>
                <w:lang w:val="en-US"/>
              </w:rPr>
            </w:pPr>
          </w:p>
        </w:tc>
      </w:tr>
      <w:tr w:rsidR="00F826E5" w:rsidRPr="004D304D" w14:paraId="2F63310A" w14:textId="77777777" w:rsidTr="007944B6">
        <w:trPr>
          <w:trHeight w:val="70"/>
        </w:trPr>
        <w:tc>
          <w:tcPr>
            <w:tcW w:w="362" w:type="pct"/>
            <w:vMerge w:val="restart"/>
            <w:shd w:val="clear" w:color="auto" w:fill="auto"/>
            <w:noWrap/>
            <w:vAlign w:val="center"/>
          </w:tcPr>
          <w:p w14:paraId="1F3F4C24" w14:textId="77777777" w:rsidR="00F826E5" w:rsidRPr="00533AC2" w:rsidRDefault="00F826E5" w:rsidP="007944B6">
            <w:pPr>
              <w:pStyle w:val="-5"/>
            </w:pPr>
            <w:r>
              <w:t>6</w:t>
            </w:r>
          </w:p>
        </w:tc>
        <w:tc>
          <w:tcPr>
            <w:tcW w:w="1386" w:type="pct"/>
            <w:vMerge w:val="restart"/>
            <w:shd w:val="clear" w:color="auto" w:fill="auto"/>
            <w:vAlign w:val="center"/>
          </w:tcPr>
          <w:p w14:paraId="5A58C76F" w14:textId="77777777" w:rsidR="00F826E5" w:rsidRPr="00533AC2" w:rsidRDefault="00F826E5" w:rsidP="007944B6">
            <w:pPr>
              <w:pStyle w:val="-5"/>
            </w:pPr>
            <w:r>
              <w:t>Линза</w:t>
            </w:r>
          </w:p>
        </w:tc>
        <w:tc>
          <w:tcPr>
            <w:tcW w:w="605" w:type="pct"/>
            <w:shd w:val="clear" w:color="auto" w:fill="auto"/>
            <w:vAlign w:val="bottom"/>
          </w:tcPr>
          <w:p w14:paraId="1AE7DCAC" w14:textId="77777777" w:rsidR="00F826E5" w:rsidRDefault="00F826E5" w:rsidP="007944B6">
            <w:pPr>
              <w:pStyle w:val="-5"/>
              <w:rPr>
                <w:color w:val="000000"/>
              </w:rPr>
            </w:pPr>
            <w:r>
              <w:rPr>
                <w:color w:val="000000"/>
              </w:rPr>
              <w:t>-580,57</w:t>
            </w:r>
          </w:p>
        </w:tc>
        <w:tc>
          <w:tcPr>
            <w:tcW w:w="467" w:type="pct"/>
            <w:vMerge w:val="restart"/>
            <w:shd w:val="clear" w:color="auto" w:fill="auto"/>
            <w:noWrap/>
            <w:vAlign w:val="center"/>
          </w:tcPr>
          <w:p w14:paraId="4C0962D0" w14:textId="77777777" w:rsidR="00F826E5" w:rsidRDefault="00F826E5" w:rsidP="007944B6">
            <w:pPr>
              <w:pStyle w:val="-5"/>
            </w:pPr>
            <w:r>
              <w:t>12,00</w:t>
            </w:r>
          </w:p>
        </w:tc>
        <w:tc>
          <w:tcPr>
            <w:tcW w:w="685" w:type="pct"/>
            <w:vMerge w:val="restart"/>
            <w:shd w:val="clear" w:color="auto" w:fill="auto"/>
            <w:noWrap/>
            <w:vAlign w:val="center"/>
          </w:tcPr>
          <w:p w14:paraId="1F20A579" w14:textId="77777777" w:rsidR="00F826E5" w:rsidRPr="00533AC2" w:rsidRDefault="00F826E5" w:rsidP="007944B6">
            <w:pPr>
              <w:pStyle w:val="-5"/>
            </w:pPr>
            <w:r>
              <w:t>Германий</w:t>
            </w:r>
          </w:p>
        </w:tc>
        <w:tc>
          <w:tcPr>
            <w:tcW w:w="909" w:type="pct"/>
            <w:shd w:val="clear" w:color="auto" w:fill="auto"/>
            <w:noWrap/>
            <w:vAlign w:val="bottom"/>
          </w:tcPr>
          <w:p w14:paraId="4278D99D" w14:textId="77777777" w:rsidR="00F826E5" w:rsidRDefault="00F826E5" w:rsidP="007944B6">
            <w:pPr>
              <w:pStyle w:val="-5"/>
              <w:rPr>
                <w:color w:val="000000"/>
              </w:rPr>
            </w:pPr>
            <w:r w:rsidRPr="00533AC2">
              <w:t>Ø</w:t>
            </w:r>
            <w:r>
              <w:rPr>
                <w:color w:val="000000"/>
              </w:rPr>
              <w:t>144,30</w:t>
            </w:r>
          </w:p>
        </w:tc>
        <w:tc>
          <w:tcPr>
            <w:tcW w:w="585" w:type="pct"/>
            <w:gridSpan w:val="2"/>
            <w:shd w:val="clear" w:color="auto" w:fill="auto"/>
            <w:vAlign w:val="bottom"/>
          </w:tcPr>
          <w:p w14:paraId="314140E4" w14:textId="77777777" w:rsidR="00F826E5" w:rsidRDefault="00F826E5" w:rsidP="007944B6">
            <w:pPr>
              <w:pStyle w:val="-5"/>
              <w:rPr>
                <w:color w:val="000000"/>
              </w:rPr>
            </w:pPr>
            <w:r>
              <w:rPr>
                <w:color w:val="000000"/>
              </w:rPr>
              <w:t>-4,5</w:t>
            </w:r>
          </w:p>
        </w:tc>
      </w:tr>
      <w:tr w:rsidR="00F826E5" w:rsidRPr="004D304D" w14:paraId="22C90D17" w14:textId="77777777" w:rsidTr="007944B6">
        <w:trPr>
          <w:trHeight w:val="70"/>
        </w:trPr>
        <w:tc>
          <w:tcPr>
            <w:tcW w:w="362" w:type="pct"/>
            <w:vMerge/>
            <w:shd w:val="clear" w:color="auto" w:fill="auto"/>
            <w:noWrap/>
            <w:vAlign w:val="center"/>
          </w:tcPr>
          <w:p w14:paraId="0B5D07AE" w14:textId="77777777" w:rsidR="00F826E5" w:rsidRPr="00533AC2" w:rsidRDefault="00F826E5" w:rsidP="007944B6">
            <w:pPr>
              <w:pStyle w:val="-5"/>
            </w:pPr>
          </w:p>
        </w:tc>
        <w:tc>
          <w:tcPr>
            <w:tcW w:w="1386" w:type="pct"/>
            <w:vMerge/>
            <w:shd w:val="clear" w:color="auto" w:fill="auto"/>
            <w:vAlign w:val="center"/>
          </w:tcPr>
          <w:p w14:paraId="0AFC56C9" w14:textId="77777777" w:rsidR="00F826E5" w:rsidRPr="00533AC2" w:rsidRDefault="00F826E5" w:rsidP="007944B6">
            <w:pPr>
              <w:pStyle w:val="-5"/>
            </w:pPr>
          </w:p>
        </w:tc>
        <w:tc>
          <w:tcPr>
            <w:tcW w:w="605" w:type="pct"/>
            <w:shd w:val="clear" w:color="auto" w:fill="auto"/>
            <w:vAlign w:val="bottom"/>
          </w:tcPr>
          <w:p w14:paraId="0D9A15D2" w14:textId="77777777" w:rsidR="00F826E5" w:rsidRDefault="00F826E5" w:rsidP="007944B6">
            <w:pPr>
              <w:pStyle w:val="-5"/>
              <w:rPr>
                <w:color w:val="000000"/>
              </w:rPr>
            </w:pPr>
            <w:r>
              <w:rPr>
                <w:color w:val="000000"/>
              </w:rPr>
              <w:t>-4459,1</w:t>
            </w:r>
          </w:p>
        </w:tc>
        <w:tc>
          <w:tcPr>
            <w:tcW w:w="467" w:type="pct"/>
            <w:vMerge/>
            <w:shd w:val="clear" w:color="auto" w:fill="auto"/>
            <w:noWrap/>
            <w:vAlign w:val="center"/>
          </w:tcPr>
          <w:p w14:paraId="6B43C0A0" w14:textId="77777777" w:rsidR="00F826E5" w:rsidRDefault="00F826E5" w:rsidP="007944B6">
            <w:pPr>
              <w:pStyle w:val="-5"/>
            </w:pPr>
          </w:p>
        </w:tc>
        <w:tc>
          <w:tcPr>
            <w:tcW w:w="685" w:type="pct"/>
            <w:vMerge/>
            <w:shd w:val="clear" w:color="auto" w:fill="auto"/>
            <w:noWrap/>
            <w:vAlign w:val="center"/>
          </w:tcPr>
          <w:p w14:paraId="2141A1D4" w14:textId="77777777" w:rsidR="00F826E5" w:rsidRPr="00533AC2" w:rsidRDefault="00F826E5" w:rsidP="007944B6">
            <w:pPr>
              <w:pStyle w:val="-5"/>
            </w:pPr>
          </w:p>
        </w:tc>
        <w:tc>
          <w:tcPr>
            <w:tcW w:w="909" w:type="pct"/>
            <w:shd w:val="clear" w:color="auto" w:fill="auto"/>
            <w:noWrap/>
            <w:vAlign w:val="bottom"/>
          </w:tcPr>
          <w:p w14:paraId="6DEA0479" w14:textId="77777777" w:rsidR="00F826E5" w:rsidRDefault="00F826E5" w:rsidP="007944B6">
            <w:pPr>
              <w:pStyle w:val="-5"/>
              <w:rPr>
                <w:color w:val="000000"/>
              </w:rPr>
            </w:pPr>
            <w:r w:rsidRPr="00533AC2">
              <w:t>Ø</w:t>
            </w:r>
            <w:r>
              <w:rPr>
                <w:color w:val="000000"/>
              </w:rPr>
              <w:t>148,80</w:t>
            </w:r>
          </w:p>
        </w:tc>
        <w:tc>
          <w:tcPr>
            <w:tcW w:w="585" w:type="pct"/>
            <w:gridSpan w:val="2"/>
            <w:shd w:val="clear" w:color="auto" w:fill="auto"/>
            <w:vAlign w:val="bottom"/>
          </w:tcPr>
          <w:p w14:paraId="45BA9A95" w14:textId="77777777" w:rsidR="00F826E5" w:rsidRDefault="00F826E5" w:rsidP="007944B6">
            <w:pPr>
              <w:pStyle w:val="-5"/>
              <w:rPr>
                <w:color w:val="000000"/>
              </w:rPr>
            </w:pPr>
            <w:r>
              <w:rPr>
                <w:color w:val="000000"/>
              </w:rPr>
              <w:t>-0,62</w:t>
            </w:r>
          </w:p>
        </w:tc>
      </w:tr>
      <w:tr w:rsidR="00F826E5" w:rsidRPr="004D304D" w14:paraId="32EED12D" w14:textId="77777777" w:rsidTr="007944B6">
        <w:trPr>
          <w:trHeight w:val="70"/>
        </w:trPr>
        <w:tc>
          <w:tcPr>
            <w:tcW w:w="2354" w:type="pct"/>
            <w:gridSpan w:val="3"/>
            <w:shd w:val="clear" w:color="auto" w:fill="auto"/>
            <w:noWrap/>
            <w:vAlign w:val="center"/>
          </w:tcPr>
          <w:p w14:paraId="1607DF5C" w14:textId="77777777" w:rsidR="00F826E5" w:rsidRPr="00533AC2" w:rsidRDefault="00F826E5" w:rsidP="007944B6">
            <w:pPr>
              <w:pStyle w:val="-5"/>
            </w:pPr>
          </w:p>
        </w:tc>
        <w:tc>
          <w:tcPr>
            <w:tcW w:w="467" w:type="pct"/>
            <w:shd w:val="clear" w:color="auto" w:fill="auto"/>
            <w:noWrap/>
            <w:vAlign w:val="center"/>
          </w:tcPr>
          <w:p w14:paraId="47108225" w14:textId="77777777" w:rsidR="00F826E5" w:rsidRDefault="00F826E5" w:rsidP="007944B6">
            <w:pPr>
              <w:pStyle w:val="-5"/>
            </w:pPr>
            <w:r>
              <w:t>12,00</w:t>
            </w:r>
          </w:p>
        </w:tc>
        <w:tc>
          <w:tcPr>
            <w:tcW w:w="685" w:type="pct"/>
            <w:shd w:val="clear" w:color="auto" w:fill="auto"/>
            <w:noWrap/>
            <w:vAlign w:val="center"/>
          </w:tcPr>
          <w:p w14:paraId="5F5DA858" w14:textId="77777777" w:rsidR="00F826E5" w:rsidRPr="00533AC2" w:rsidRDefault="00F826E5" w:rsidP="007944B6">
            <w:pPr>
              <w:pStyle w:val="-5"/>
            </w:pPr>
          </w:p>
        </w:tc>
        <w:tc>
          <w:tcPr>
            <w:tcW w:w="1494" w:type="pct"/>
            <w:gridSpan w:val="3"/>
            <w:shd w:val="clear" w:color="auto" w:fill="auto"/>
            <w:noWrap/>
            <w:vAlign w:val="center"/>
          </w:tcPr>
          <w:p w14:paraId="27102F2E" w14:textId="77777777" w:rsidR="00F826E5" w:rsidRDefault="00F826E5" w:rsidP="007944B6">
            <w:pPr>
              <w:pStyle w:val="-5"/>
            </w:pPr>
          </w:p>
        </w:tc>
      </w:tr>
      <w:tr w:rsidR="00F826E5" w:rsidRPr="004D304D" w14:paraId="6A40091C" w14:textId="77777777" w:rsidTr="007944B6">
        <w:trPr>
          <w:trHeight w:val="70"/>
        </w:trPr>
        <w:tc>
          <w:tcPr>
            <w:tcW w:w="362" w:type="pct"/>
            <w:vMerge w:val="restart"/>
            <w:shd w:val="clear" w:color="auto" w:fill="auto"/>
            <w:noWrap/>
            <w:vAlign w:val="center"/>
          </w:tcPr>
          <w:p w14:paraId="0EDB808B" w14:textId="77777777" w:rsidR="00F826E5" w:rsidRPr="00533AC2" w:rsidRDefault="00F826E5" w:rsidP="007944B6">
            <w:pPr>
              <w:pStyle w:val="-5"/>
            </w:pPr>
            <w:r>
              <w:t>7</w:t>
            </w:r>
          </w:p>
        </w:tc>
        <w:tc>
          <w:tcPr>
            <w:tcW w:w="1386" w:type="pct"/>
            <w:vMerge w:val="restart"/>
            <w:shd w:val="clear" w:color="auto" w:fill="auto"/>
            <w:vAlign w:val="center"/>
          </w:tcPr>
          <w:p w14:paraId="15DF1C21" w14:textId="77777777" w:rsidR="00F826E5" w:rsidRPr="00533AC2" w:rsidRDefault="00F826E5" w:rsidP="007944B6">
            <w:pPr>
              <w:pStyle w:val="-5"/>
            </w:pPr>
            <w:r>
              <w:t>Линза</w:t>
            </w:r>
          </w:p>
        </w:tc>
        <w:tc>
          <w:tcPr>
            <w:tcW w:w="605" w:type="pct"/>
            <w:shd w:val="clear" w:color="auto" w:fill="auto"/>
            <w:vAlign w:val="bottom"/>
          </w:tcPr>
          <w:p w14:paraId="2B46EA58" w14:textId="77777777" w:rsidR="00F826E5" w:rsidRDefault="00F826E5" w:rsidP="007944B6">
            <w:pPr>
              <w:pStyle w:val="-5"/>
              <w:rPr>
                <w:color w:val="000000"/>
              </w:rPr>
            </w:pPr>
            <w:r>
              <w:rPr>
                <w:color w:val="000000"/>
              </w:rPr>
              <w:t>-1729,9</w:t>
            </w:r>
          </w:p>
        </w:tc>
        <w:tc>
          <w:tcPr>
            <w:tcW w:w="467" w:type="pct"/>
            <w:vMerge w:val="restart"/>
            <w:shd w:val="clear" w:color="auto" w:fill="auto"/>
            <w:noWrap/>
            <w:vAlign w:val="center"/>
          </w:tcPr>
          <w:p w14:paraId="5A98E8F7" w14:textId="77777777" w:rsidR="00F826E5" w:rsidRDefault="00F826E5" w:rsidP="007944B6">
            <w:pPr>
              <w:pStyle w:val="-5"/>
            </w:pPr>
            <w:r>
              <w:t>20,00</w:t>
            </w:r>
          </w:p>
        </w:tc>
        <w:tc>
          <w:tcPr>
            <w:tcW w:w="685" w:type="pct"/>
            <w:vMerge w:val="restart"/>
            <w:shd w:val="clear" w:color="auto" w:fill="auto"/>
            <w:noWrap/>
            <w:vAlign w:val="center"/>
          </w:tcPr>
          <w:p w14:paraId="372E3202" w14:textId="77777777" w:rsidR="00F826E5" w:rsidRPr="00533AC2" w:rsidRDefault="00F826E5" w:rsidP="007944B6">
            <w:pPr>
              <w:pStyle w:val="-5"/>
            </w:pPr>
            <w:r>
              <w:t>Кремний</w:t>
            </w:r>
          </w:p>
        </w:tc>
        <w:tc>
          <w:tcPr>
            <w:tcW w:w="909" w:type="pct"/>
            <w:shd w:val="clear" w:color="auto" w:fill="auto"/>
            <w:noWrap/>
            <w:vAlign w:val="bottom"/>
          </w:tcPr>
          <w:p w14:paraId="02414E3F" w14:textId="77777777" w:rsidR="00F826E5" w:rsidRDefault="00F826E5" w:rsidP="007944B6">
            <w:pPr>
              <w:pStyle w:val="-5"/>
              <w:rPr>
                <w:color w:val="000000"/>
              </w:rPr>
            </w:pPr>
            <w:r w:rsidRPr="00533AC2">
              <w:t>Ø</w:t>
            </w:r>
            <w:r>
              <w:rPr>
                <w:color w:val="000000"/>
              </w:rPr>
              <w:t>161,30</w:t>
            </w:r>
          </w:p>
        </w:tc>
        <w:tc>
          <w:tcPr>
            <w:tcW w:w="585" w:type="pct"/>
            <w:gridSpan w:val="2"/>
            <w:shd w:val="clear" w:color="auto" w:fill="auto"/>
            <w:vAlign w:val="bottom"/>
          </w:tcPr>
          <w:p w14:paraId="1E63805C" w14:textId="77777777" w:rsidR="00F826E5" w:rsidRDefault="00F826E5" w:rsidP="007944B6">
            <w:pPr>
              <w:pStyle w:val="-5"/>
              <w:rPr>
                <w:color w:val="000000"/>
              </w:rPr>
            </w:pPr>
            <w:r>
              <w:rPr>
                <w:color w:val="000000"/>
              </w:rPr>
              <w:t>-1,88</w:t>
            </w:r>
          </w:p>
        </w:tc>
      </w:tr>
      <w:tr w:rsidR="00F826E5" w:rsidRPr="004D304D" w14:paraId="0DDFE1B8" w14:textId="77777777" w:rsidTr="007944B6">
        <w:trPr>
          <w:trHeight w:val="70"/>
        </w:trPr>
        <w:tc>
          <w:tcPr>
            <w:tcW w:w="362" w:type="pct"/>
            <w:vMerge/>
            <w:shd w:val="clear" w:color="auto" w:fill="auto"/>
            <w:noWrap/>
            <w:vAlign w:val="center"/>
          </w:tcPr>
          <w:p w14:paraId="35AA7726" w14:textId="77777777" w:rsidR="00F826E5" w:rsidRPr="00533AC2" w:rsidRDefault="00F826E5" w:rsidP="007944B6">
            <w:pPr>
              <w:pStyle w:val="-5"/>
            </w:pPr>
          </w:p>
        </w:tc>
        <w:tc>
          <w:tcPr>
            <w:tcW w:w="1386" w:type="pct"/>
            <w:vMerge/>
            <w:shd w:val="clear" w:color="auto" w:fill="auto"/>
            <w:vAlign w:val="center"/>
          </w:tcPr>
          <w:p w14:paraId="67A9CFEF" w14:textId="77777777" w:rsidR="00F826E5" w:rsidRPr="00533AC2" w:rsidRDefault="00F826E5" w:rsidP="007944B6">
            <w:pPr>
              <w:pStyle w:val="-5"/>
            </w:pPr>
          </w:p>
        </w:tc>
        <w:tc>
          <w:tcPr>
            <w:tcW w:w="605" w:type="pct"/>
            <w:shd w:val="clear" w:color="auto" w:fill="auto"/>
            <w:vAlign w:val="bottom"/>
          </w:tcPr>
          <w:p w14:paraId="789AE993" w14:textId="77777777" w:rsidR="00F826E5" w:rsidRDefault="00F826E5" w:rsidP="007944B6">
            <w:pPr>
              <w:pStyle w:val="-5"/>
              <w:rPr>
                <w:color w:val="000000"/>
              </w:rPr>
            </w:pPr>
            <w:r>
              <w:rPr>
                <w:color w:val="000000"/>
              </w:rPr>
              <w:t>-304,29</w:t>
            </w:r>
          </w:p>
        </w:tc>
        <w:tc>
          <w:tcPr>
            <w:tcW w:w="467" w:type="pct"/>
            <w:vMerge/>
            <w:shd w:val="clear" w:color="auto" w:fill="auto"/>
            <w:noWrap/>
            <w:vAlign w:val="center"/>
          </w:tcPr>
          <w:p w14:paraId="69FF9FDD" w14:textId="77777777" w:rsidR="00F826E5" w:rsidRDefault="00F826E5" w:rsidP="007944B6">
            <w:pPr>
              <w:pStyle w:val="-5"/>
            </w:pPr>
          </w:p>
        </w:tc>
        <w:tc>
          <w:tcPr>
            <w:tcW w:w="685" w:type="pct"/>
            <w:vMerge/>
            <w:shd w:val="clear" w:color="auto" w:fill="auto"/>
            <w:noWrap/>
            <w:vAlign w:val="center"/>
          </w:tcPr>
          <w:p w14:paraId="0EA4DE0B" w14:textId="77777777" w:rsidR="00F826E5" w:rsidRPr="00533AC2" w:rsidRDefault="00F826E5" w:rsidP="007944B6">
            <w:pPr>
              <w:pStyle w:val="-5"/>
            </w:pPr>
          </w:p>
        </w:tc>
        <w:tc>
          <w:tcPr>
            <w:tcW w:w="909" w:type="pct"/>
            <w:shd w:val="clear" w:color="auto" w:fill="auto"/>
            <w:noWrap/>
            <w:vAlign w:val="bottom"/>
          </w:tcPr>
          <w:p w14:paraId="65E71007" w14:textId="77777777" w:rsidR="00F826E5" w:rsidRDefault="00F826E5" w:rsidP="007944B6">
            <w:pPr>
              <w:pStyle w:val="-5"/>
              <w:rPr>
                <w:color w:val="000000"/>
              </w:rPr>
            </w:pPr>
            <w:r w:rsidRPr="00533AC2">
              <w:t>Ø</w:t>
            </w:r>
            <w:r>
              <w:rPr>
                <w:color w:val="000000"/>
              </w:rPr>
              <w:t>165,20</w:t>
            </w:r>
          </w:p>
        </w:tc>
        <w:tc>
          <w:tcPr>
            <w:tcW w:w="585" w:type="pct"/>
            <w:gridSpan w:val="2"/>
            <w:shd w:val="clear" w:color="auto" w:fill="auto"/>
            <w:vAlign w:val="bottom"/>
          </w:tcPr>
          <w:p w14:paraId="6C5EDA0C" w14:textId="77777777" w:rsidR="00F826E5" w:rsidRDefault="00F826E5" w:rsidP="007944B6">
            <w:pPr>
              <w:pStyle w:val="-5"/>
              <w:rPr>
                <w:color w:val="000000"/>
              </w:rPr>
            </w:pPr>
            <w:r>
              <w:rPr>
                <w:color w:val="000000"/>
              </w:rPr>
              <w:t>-11,4</w:t>
            </w:r>
          </w:p>
        </w:tc>
      </w:tr>
      <w:tr w:rsidR="00F826E5" w:rsidRPr="004D304D" w14:paraId="76064FF1" w14:textId="77777777" w:rsidTr="007944B6">
        <w:trPr>
          <w:trHeight w:val="70"/>
        </w:trPr>
        <w:tc>
          <w:tcPr>
            <w:tcW w:w="2354" w:type="pct"/>
            <w:gridSpan w:val="3"/>
            <w:shd w:val="clear" w:color="auto" w:fill="auto"/>
            <w:noWrap/>
            <w:vAlign w:val="center"/>
          </w:tcPr>
          <w:p w14:paraId="60E2FDEC" w14:textId="77777777" w:rsidR="00F826E5" w:rsidRPr="00533AC2" w:rsidRDefault="00F826E5" w:rsidP="007944B6">
            <w:pPr>
              <w:pStyle w:val="-5"/>
            </w:pPr>
          </w:p>
        </w:tc>
        <w:tc>
          <w:tcPr>
            <w:tcW w:w="467" w:type="pct"/>
            <w:shd w:val="clear" w:color="auto" w:fill="auto"/>
            <w:noWrap/>
            <w:vAlign w:val="center"/>
          </w:tcPr>
          <w:p w14:paraId="7F343BC5" w14:textId="77777777" w:rsidR="00F826E5" w:rsidRDefault="00F826E5" w:rsidP="007944B6">
            <w:pPr>
              <w:pStyle w:val="-5"/>
            </w:pPr>
            <w:r>
              <w:t>95,00</w:t>
            </w:r>
          </w:p>
        </w:tc>
        <w:tc>
          <w:tcPr>
            <w:tcW w:w="685" w:type="pct"/>
            <w:shd w:val="clear" w:color="auto" w:fill="auto"/>
            <w:noWrap/>
            <w:vAlign w:val="center"/>
          </w:tcPr>
          <w:p w14:paraId="11E5EA22" w14:textId="77777777" w:rsidR="00F826E5" w:rsidRPr="00533AC2" w:rsidRDefault="00F826E5" w:rsidP="007944B6">
            <w:pPr>
              <w:pStyle w:val="-5"/>
            </w:pPr>
            <w:r>
              <w:t>Воздух</w:t>
            </w:r>
          </w:p>
        </w:tc>
        <w:tc>
          <w:tcPr>
            <w:tcW w:w="1494" w:type="pct"/>
            <w:gridSpan w:val="3"/>
            <w:shd w:val="clear" w:color="auto" w:fill="auto"/>
            <w:noWrap/>
            <w:vAlign w:val="center"/>
          </w:tcPr>
          <w:p w14:paraId="3C53CDAE" w14:textId="77777777" w:rsidR="00F826E5" w:rsidRDefault="00F826E5" w:rsidP="007944B6">
            <w:pPr>
              <w:pStyle w:val="-5"/>
            </w:pPr>
          </w:p>
        </w:tc>
      </w:tr>
      <w:tr w:rsidR="00F826E5" w:rsidRPr="004D304D" w14:paraId="4C1F364E" w14:textId="77777777" w:rsidTr="007944B6">
        <w:trPr>
          <w:trHeight w:val="70"/>
        </w:trPr>
        <w:tc>
          <w:tcPr>
            <w:tcW w:w="362" w:type="pct"/>
            <w:shd w:val="clear" w:color="auto" w:fill="auto"/>
            <w:noWrap/>
            <w:vAlign w:val="center"/>
          </w:tcPr>
          <w:p w14:paraId="6B35D88B" w14:textId="77777777" w:rsidR="00F826E5" w:rsidRPr="00533AC2" w:rsidRDefault="00F826E5" w:rsidP="007944B6">
            <w:pPr>
              <w:pStyle w:val="-5"/>
            </w:pPr>
            <w:r>
              <w:t>8</w:t>
            </w:r>
          </w:p>
        </w:tc>
        <w:tc>
          <w:tcPr>
            <w:tcW w:w="1386" w:type="pct"/>
            <w:shd w:val="clear" w:color="auto" w:fill="auto"/>
            <w:vAlign w:val="center"/>
          </w:tcPr>
          <w:p w14:paraId="0BC1406A" w14:textId="77777777" w:rsidR="00F826E5" w:rsidRPr="00533AC2" w:rsidRDefault="00F826E5" w:rsidP="007944B6">
            <w:pPr>
              <w:pStyle w:val="-5"/>
            </w:pPr>
            <w:r>
              <w:t>Решётка</w:t>
            </w:r>
          </w:p>
        </w:tc>
        <w:tc>
          <w:tcPr>
            <w:tcW w:w="605" w:type="pct"/>
            <w:shd w:val="clear" w:color="auto" w:fill="auto"/>
            <w:vAlign w:val="center"/>
          </w:tcPr>
          <w:p w14:paraId="0FD0D5FD" w14:textId="77777777" w:rsidR="00F826E5" w:rsidRPr="00533AC2" w:rsidRDefault="00F826E5" w:rsidP="007944B6">
            <w:pPr>
              <w:pStyle w:val="-5"/>
            </w:pPr>
            <w:r w:rsidRPr="00533AC2">
              <w:t>∞</w:t>
            </w:r>
          </w:p>
        </w:tc>
        <w:tc>
          <w:tcPr>
            <w:tcW w:w="467" w:type="pct"/>
            <w:shd w:val="clear" w:color="auto" w:fill="auto"/>
            <w:noWrap/>
            <w:vAlign w:val="center"/>
          </w:tcPr>
          <w:p w14:paraId="59ADF638" w14:textId="77777777" w:rsidR="00F826E5" w:rsidRDefault="00F826E5" w:rsidP="007944B6">
            <w:pPr>
              <w:pStyle w:val="-5"/>
            </w:pPr>
          </w:p>
        </w:tc>
        <w:tc>
          <w:tcPr>
            <w:tcW w:w="685" w:type="pct"/>
            <w:shd w:val="clear" w:color="auto" w:fill="auto"/>
            <w:noWrap/>
            <w:vAlign w:val="center"/>
          </w:tcPr>
          <w:p w14:paraId="01CB9BBD" w14:textId="77777777" w:rsidR="00F826E5" w:rsidRPr="00533AC2" w:rsidRDefault="00F826E5" w:rsidP="007944B6">
            <w:pPr>
              <w:pStyle w:val="-5"/>
            </w:pPr>
            <w:r>
              <w:t>-</w:t>
            </w:r>
          </w:p>
        </w:tc>
        <w:tc>
          <w:tcPr>
            <w:tcW w:w="909" w:type="pct"/>
            <w:shd w:val="clear" w:color="auto" w:fill="auto"/>
            <w:noWrap/>
            <w:vAlign w:val="center"/>
          </w:tcPr>
          <w:p w14:paraId="7B224985" w14:textId="77777777" w:rsidR="00F826E5" w:rsidRPr="00533AC2" w:rsidRDefault="00F826E5" w:rsidP="007944B6">
            <w:pPr>
              <w:pStyle w:val="-5"/>
            </w:pPr>
            <w:r w:rsidRPr="00533AC2">
              <w:t>Ø</w:t>
            </w:r>
            <w:r>
              <w:rPr>
                <w:color w:val="000000"/>
              </w:rPr>
              <w:t>220,60</w:t>
            </w:r>
          </w:p>
        </w:tc>
        <w:tc>
          <w:tcPr>
            <w:tcW w:w="585" w:type="pct"/>
            <w:gridSpan w:val="2"/>
            <w:shd w:val="clear" w:color="auto" w:fill="auto"/>
            <w:vAlign w:val="center"/>
          </w:tcPr>
          <w:p w14:paraId="6D6B656F" w14:textId="77777777" w:rsidR="00F826E5" w:rsidRDefault="00F826E5" w:rsidP="007944B6">
            <w:pPr>
              <w:pStyle w:val="-5"/>
            </w:pPr>
          </w:p>
        </w:tc>
      </w:tr>
      <w:tr w:rsidR="00F826E5" w:rsidRPr="004D304D" w14:paraId="1F4C56D8" w14:textId="77777777" w:rsidTr="007944B6">
        <w:trPr>
          <w:trHeight w:val="70"/>
        </w:trPr>
        <w:tc>
          <w:tcPr>
            <w:tcW w:w="2354" w:type="pct"/>
            <w:gridSpan w:val="3"/>
            <w:shd w:val="clear" w:color="auto" w:fill="auto"/>
            <w:noWrap/>
            <w:vAlign w:val="center"/>
          </w:tcPr>
          <w:p w14:paraId="6473263A" w14:textId="77777777" w:rsidR="00F826E5" w:rsidRPr="00533AC2" w:rsidRDefault="00F826E5" w:rsidP="007944B6">
            <w:pPr>
              <w:pStyle w:val="-5"/>
            </w:pPr>
          </w:p>
        </w:tc>
        <w:tc>
          <w:tcPr>
            <w:tcW w:w="467" w:type="pct"/>
            <w:shd w:val="clear" w:color="auto" w:fill="auto"/>
            <w:noWrap/>
            <w:vAlign w:val="center"/>
          </w:tcPr>
          <w:p w14:paraId="308E5B62" w14:textId="77777777" w:rsidR="00F826E5" w:rsidRPr="00495ACF" w:rsidRDefault="00F826E5" w:rsidP="007944B6">
            <w:pPr>
              <w:pStyle w:val="-5"/>
              <w:rPr>
                <w:color w:val="000000"/>
              </w:rPr>
            </w:pPr>
            <w:r>
              <w:rPr>
                <w:color w:val="000000"/>
              </w:rPr>
              <w:t>190,2</w:t>
            </w:r>
          </w:p>
        </w:tc>
        <w:tc>
          <w:tcPr>
            <w:tcW w:w="685" w:type="pct"/>
            <w:shd w:val="clear" w:color="auto" w:fill="auto"/>
            <w:noWrap/>
            <w:vAlign w:val="center"/>
          </w:tcPr>
          <w:p w14:paraId="6054900C" w14:textId="77777777" w:rsidR="00F826E5" w:rsidRPr="00533AC2" w:rsidRDefault="00F826E5" w:rsidP="007944B6">
            <w:pPr>
              <w:pStyle w:val="-5"/>
            </w:pPr>
            <w:r>
              <w:t>Воздух</w:t>
            </w:r>
          </w:p>
        </w:tc>
        <w:tc>
          <w:tcPr>
            <w:tcW w:w="1494" w:type="pct"/>
            <w:gridSpan w:val="3"/>
            <w:shd w:val="clear" w:color="auto" w:fill="auto"/>
            <w:noWrap/>
            <w:vAlign w:val="center"/>
          </w:tcPr>
          <w:p w14:paraId="27270735" w14:textId="77777777" w:rsidR="00F826E5" w:rsidRDefault="00F826E5" w:rsidP="007944B6">
            <w:pPr>
              <w:pStyle w:val="-5"/>
            </w:pPr>
          </w:p>
        </w:tc>
      </w:tr>
      <w:tr w:rsidR="00F826E5" w:rsidRPr="004D304D" w14:paraId="4FAA237F" w14:textId="77777777" w:rsidTr="007944B6">
        <w:trPr>
          <w:trHeight w:val="70"/>
        </w:trPr>
        <w:tc>
          <w:tcPr>
            <w:tcW w:w="362" w:type="pct"/>
            <w:vMerge w:val="restart"/>
            <w:shd w:val="clear" w:color="auto" w:fill="auto"/>
            <w:noWrap/>
            <w:vAlign w:val="center"/>
          </w:tcPr>
          <w:p w14:paraId="4EAC6719" w14:textId="77777777" w:rsidR="00F826E5" w:rsidRPr="00533AC2" w:rsidRDefault="00F826E5" w:rsidP="007944B6">
            <w:pPr>
              <w:pStyle w:val="-5"/>
            </w:pPr>
            <w:r>
              <w:t>9</w:t>
            </w:r>
          </w:p>
        </w:tc>
        <w:tc>
          <w:tcPr>
            <w:tcW w:w="1386" w:type="pct"/>
            <w:vMerge w:val="restart"/>
            <w:shd w:val="clear" w:color="auto" w:fill="auto"/>
            <w:vAlign w:val="center"/>
          </w:tcPr>
          <w:p w14:paraId="46FC00A0" w14:textId="77777777" w:rsidR="00F826E5" w:rsidRPr="00533AC2" w:rsidRDefault="00F826E5" w:rsidP="007944B6">
            <w:pPr>
              <w:pStyle w:val="-5"/>
            </w:pPr>
            <w:r>
              <w:t>Линза</w:t>
            </w:r>
          </w:p>
        </w:tc>
        <w:tc>
          <w:tcPr>
            <w:tcW w:w="605" w:type="pct"/>
            <w:shd w:val="clear" w:color="auto" w:fill="auto"/>
            <w:vAlign w:val="bottom"/>
          </w:tcPr>
          <w:p w14:paraId="4CB0CC19" w14:textId="77777777" w:rsidR="00F826E5" w:rsidRDefault="00F826E5" w:rsidP="007944B6">
            <w:pPr>
              <w:pStyle w:val="-5"/>
              <w:rPr>
                <w:color w:val="000000"/>
              </w:rPr>
            </w:pPr>
            <w:r>
              <w:rPr>
                <w:color w:val="000000"/>
              </w:rPr>
              <w:t>-294,96</w:t>
            </w:r>
          </w:p>
        </w:tc>
        <w:tc>
          <w:tcPr>
            <w:tcW w:w="467" w:type="pct"/>
            <w:vMerge w:val="restart"/>
            <w:shd w:val="clear" w:color="auto" w:fill="auto"/>
            <w:noWrap/>
            <w:vAlign w:val="center"/>
          </w:tcPr>
          <w:p w14:paraId="3592A9FC" w14:textId="77777777" w:rsidR="00F826E5" w:rsidRDefault="00F826E5" w:rsidP="007944B6">
            <w:pPr>
              <w:pStyle w:val="-5"/>
            </w:pPr>
            <w:r>
              <w:t>-18,00</w:t>
            </w:r>
          </w:p>
        </w:tc>
        <w:tc>
          <w:tcPr>
            <w:tcW w:w="685" w:type="pct"/>
            <w:vMerge w:val="restart"/>
            <w:shd w:val="clear" w:color="auto" w:fill="auto"/>
            <w:noWrap/>
            <w:vAlign w:val="center"/>
          </w:tcPr>
          <w:p w14:paraId="568FE649" w14:textId="77777777" w:rsidR="00F826E5" w:rsidRPr="00533AC2" w:rsidRDefault="00F826E5" w:rsidP="007944B6">
            <w:pPr>
              <w:pStyle w:val="-5"/>
            </w:pPr>
            <w:r>
              <w:t>Кремний</w:t>
            </w:r>
          </w:p>
        </w:tc>
        <w:tc>
          <w:tcPr>
            <w:tcW w:w="909" w:type="pct"/>
            <w:shd w:val="clear" w:color="auto" w:fill="auto"/>
            <w:noWrap/>
            <w:vAlign w:val="bottom"/>
          </w:tcPr>
          <w:p w14:paraId="69827222" w14:textId="77777777" w:rsidR="00F826E5" w:rsidRDefault="00F826E5" w:rsidP="007944B6">
            <w:pPr>
              <w:pStyle w:val="-5"/>
              <w:rPr>
                <w:color w:val="000000"/>
              </w:rPr>
            </w:pPr>
            <w:r w:rsidRPr="00533AC2">
              <w:t>Ø</w:t>
            </w:r>
            <w:r>
              <w:rPr>
                <w:color w:val="000000"/>
              </w:rPr>
              <w:t>177,30</w:t>
            </w:r>
          </w:p>
        </w:tc>
        <w:tc>
          <w:tcPr>
            <w:tcW w:w="585" w:type="pct"/>
            <w:gridSpan w:val="2"/>
            <w:shd w:val="clear" w:color="auto" w:fill="auto"/>
            <w:vAlign w:val="bottom"/>
          </w:tcPr>
          <w:p w14:paraId="4C61669B" w14:textId="77777777" w:rsidR="00F826E5" w:rsidRDefault="00F826E5" w:rsidP="007944B6">
            <w:pPr>
              <w:pStyle w:val="-5"/>
              <w:rPr>
                <w:color w:val="000000"/>
              </w:rPr>
            </w:pPr>
            <w:r>
              <w:rPr>
                <w:color w:val="000000"/>
              </w:rPr>
              <w:t>-13,6</w:t>
            </w:r>
          </w:p>
        </w:tc>
      </w:tr>
      <w:tr w:rsidR="00F826E5" w:rsidRPr="004D304D" w14:paraId="436CF685" w14:textId="77777777" w:rsidTr="007944B6">
        <w:trPr>
          <w:trHeight w:val="70"/>
        </w:trPr>
        <w:tc>
          <w:tcPr>
            <w:tcW w:w="362" w:type="pct"/>
            <w:vMerge/>
            <w:shd w:val="clear" w:color="auto" w:fill="auto"/>
            <w:noWrap/>
            <w:vAlign w:val="center"/>
          </w:tcPr>
          <w:p w14:paraId="4D209B26" w14:textId="77777777" w:rsidR="00F826E5" w:rsidRPr="00533AC2" w:rsidRDefault="00F826E5" w:rsidP="007944B6">
            <w:pPr>
              <w:pStyle w:val="-5"/>
            </w:pPr>
          </w:p>
        </w:tc>
        <w:tc>
          <w:tcPr>
            <w:tcW w:w="1386" w:type="pct"/>
            <w:vMerge/>
            <w:shd w:val="clear" w:color="auto" w:fill="auto"/>
            <w:vAlign w:val="center"/>
          </w:tcPr>
          <w:p w14:paraId="76ECDCBD" w14:textId="77777777" w:rsidR="00F826E5" w:rsidRPr="00533AC2" w:rsidRDefault="00F826E5" w:rsidP="007944B6">
            <w:pPr>
              <w:pStyle w:val="-5"/>
            </w:pPr>
          </w:p>
        </w:tc>
        <w:tc>
          <w:tcPr>
            <w:tcW w:w="605" w:type="pct"/>
            <w:shd w:val="clear" w:color="auto" w:fill="auto"/>
            <w:vAlign w:val="bottom"/>
          </w:tcPr>
          <w:p w14:paraId="77DD39FD" w14:textId="77777777" w:rsidR="00F826E5" w:rsidRDefault="00F826E5" w:rsidP="007944B6">
            <w:pPr>
              <w:pStyle w:val="-5"/>
              <w:rPr>
                <w:color w:val="000000"/>
              </w:rPr>
            </w:pPr>
            <w:r>
              <w:rPr>
                <w:color w:val="000000"/>
              </w:rPr>
              <w:t>-798,81</w:t>
            </w:r>
          </w:p>
        </w:tc>
        <w:tc>
          <w:tcPr>
            <w:tcW w:w="467" w:type="pct"/>
            <w:vMerge/>
            <w:shd w:val="clear" w:color="auto" w:fill="auto"/>
            <w:noWrap/>
            <w:vAlign w:val="center"/>
          </w:tcPr>
          <w:p w14:paraId="7D069E82" w14:textId="77777777" w:rsidR="00F826E5" w:rsidRDefault="00F826E5" w:rsidP="007944B6">
            <w:pPr>
              <w:pStyle w:val="-5"/>
            </w:pPr>
          </w:p>
        </w:tc>
        <w:tc>
          <w:tcPr>
            <w:tcW w:w="685" w:type="pct"/>
            <w:vMerge/>
            <w:shd w:val="clear" w:color="auto" w:fill="auto"/>
            <w:noWrap/>
            <w:vAlign w:val="center"/>
          </w:tcPr>
          <w:p w14:paraId="01FBEE52" w14:textId="77777777" w:rsidR="00F826E5" w:rsidRPr="00533AC2" w:rsidRDefault="00F826E5" w:rsidP="007944B6">
            <w:pPr>
              <w:pStyle w:val="-5"/>
            </w:pPr>
          </w:p>
        </w:tc>
        <w:tc>
          <w:tcPr>
            <w:tcW w:w="909" w:type="pct"/>
            <w:shd w:val="clear" w:color="auto" w:fill="auto"/>
            <w:noWrap/>
            <w:vAlign w:val="bottom"/>
          </w:tcPr>
          <w:p w14:paraId="38F27477" w14:textId="77777777" w:rsidR="00F826E5" w:rsidRDefault="00F826E5" w:rsidP="007944B6">
            <w:pPr>
              <w:pStyle w:val="-5"/>
              <w:rPr>
                <w:color w:val="000000"/>
              </w:rPr>
            </w:pPr>
            <w:r w:rsidRPr="00533AC2">
              <w:t>Ø</w:t>
            </w:r>
            <w:r>
              <w:rPr>
                <w:color w:val="000000"/>
              </w:rPr>
              <w:t>173,60</w:t>
            </w:r>
          </w:p>
        </w:tc>
        <w:tc>
          <w:tcPr>
            <w:tcW w:w="585" w:type="pct"/>
            <w:gridSpan w:val="2"/>
            <w:shd w:val="clear" w:color="auto" w:fill="auto"/>
            <w:vAlign w:val="bottom"/>
          </w:tcPr>
          <w:p w14:paraId="486AC74F" w14:textId="77777777" w:rsidR="00F826E5" w:rsidRDefault="00F826E5" w:rsidP="007944B6">
            <w:pPr>
              <w:pStyle w:val="-5"/>
              <w:rPr>
                <w:color w:val="000000"/>
              </w:rPr>
            </w:pPr>
            <w:r>
              <w:rPr>
                <w:color w:val="000000"/>
              </w:rPr>
              <w:t>-4,73</w:t>
            </w:r>
          </w:p>
        </w:tc>
      </w:tr>
      <w:tr w:rsidR="00F826E5" w:rsidRPr="004D304D" w14:paraId="6102A907" w14:textId="77777777" w:rsidTr="007944B6">
        <w:trPr>
          <w:trHeight w:val="387"/>
        </w:trPr>
        <w:tc>
          <w:tcPr>
            <w:tcW w:w="2354" w:type="pct"/>
            <w:gridSpan w:val="3"/>
            <w:shd w:val="clear" w:color="auto" w:fill="auto"/>
            <w:noWrap/>
            <w:vAlign w:val="center"/>
          </w:tcPr>
          <w:p w14:paraId="463A1778" w14:textId="77777777" w:rsidR="00F826E5" w:rsidRPr="00533AC2" w:rsidRDefault="00F826E5" w:rsidP="007944B6">
            <w:pPr>
              <w:pStyle w:val="-5"/>
            </w:pPr>
          </w:p>
        </w:tc>
        <w:tc>
          <w:tcPr>
            <w:tcW w:w="467" w:type="pct"/>
            <w:shd w:val="clear" w:color="auto" w:fill="auto"/>
            <w:noWrap/>
            <w:vAlign w:val="center"/>
          </w:tcPr>
          <w:p w14:paraId="3DA3378D" w14:textId="77777777" w:rsidR="00F826E5" w:rsidRPr="00495ACF" w:rsidRDefault="00F826E5" w:rsidP="007944B6">
            <w:pPr>
              <w:pStyle w:val="-5"/>
              <w:rPr>
                <w:color w:val="000000"/>
              </w:rPr>
            </w:pPr>
            <w:r>
              <w:rPr>
                <w:color w:val="000000"/>
              </w:rPr>
              <w:t>5,28</w:t>
            </w:r>
          </w:p>
        </w:tc>
        <w:tc>
          <w:tcPr>
            <w:tcW w:w="685" w:type="pct"/>
            <w:shd w:val="clear" w:color="auto" w:fill="auto"/>
            <w:noWrap/>
            <w:vAlign w:val="center"/>
          </w:tcPr>
          <w:p w14:paraId="3996F7B6" w14:textId="77777777" w:rsidR="00F826E5" w:rsidRPr="00533AC2" w:rsidRDefault="00F826E5" w:rsidP="007944B6">
            <w:pPr>
              <w:pStyle w:val="-5"/>
            </w:pPr>
            <w:r>
              <w:t>Воздух</w:t>
            </w:r>
          </w:p>
        </w:tc>
        <w:tc>
          <w:tcPr>
            <w:tcW w:w="1494" w:type="pct"/>
            <w:gridSpan w:val="3"/>
            <w:shd w:val="clear" w:color="auto" w:fill="auto"/>
            <w:noWrap/>
            <w:vAlign w:val="center"/>
          </w:tcPr>
          <w:p w14:paraId="6FA9D2A3" w14:textId="77777777" w:rsidR="00F826E5" w:rsidRDefault="00F826E5" w:rsidP="007944B6">
            <w:pPr>
              <w:pStyle w:val="-5"/>
            </w:pPr>
          </w:p>
        </w:tc>
      </w:tr>
      <w:tr w:rsidR="00F826E5" w:rsidRPr="004D304D" w14:paraId="194FC8BE" w14:textId="77777777" w:rsidTr="007944B6">
        <w:trPr>
          <w:trHeight w:val="70"/>
        </w:trPr>
        <w:tc>
          <w:tcPr>
            <w:tcW w:w="362" w:type="pct"/>
            <w:vMerge w:val="restart"/>
            <w:shd w:val="clear" w:color="auto" w:fill="auto"/>
            <w:noWrap/>
            <w:vAlign w:val="center"/>
          </w:tcPr>
          <w:p w14:paraId="3E1B6E73" w14:textId="77777777" w:rsidR="00F826E5" w:rsidRPr="00533AC2" w:rsidRDefault="00F826E5" w:rsidP="007944B6">
            <w:pPr>
              <w:pStyle w:val="-5"/>
            </w:pPr>
            <w:r>
              <w:t>10</w:t>
            </w:r>
          </w:p>
        </w:tc>
        <w:tc>
          <w:tcPr>
            <w:tcW w:w="1386" w:type="pct"/>
            <w:vMerge w:val="restart"/>
            <w:shd w:val="clear" w:color="auto" w:fill="auto"/>
            <w:vAlign w:val="center"/>
          </w:tcPr>
          <w:p w14:paraId="3D6903C0" w14:textId="77777777" w:rsidR="00F826E5" w:rsidRPr="00533AC2" w:rsidRDefault="00F826E5" w:rsidP="007944B6">
            <w:pPr>
              <w:pStyle w:val="-5"/>
            </w:pPr>
            <w:r>
              <w:t>Линза</w:t>
            </w:r>
          </w:p>
        </w:tc>
        <w:tc>
          <w:tcPr>
            <w:tcW w:w="605" w:type="pct"/>
            <w:shd w:val="clear" w:color="auto" w:fill="auto"/>
            <w:vAlign w:val="bottom"/>
          </w:tcPr>
          <w:p w14:paraId="00C1ABA7" w14:textId="77777777" w:rsidR="00F826E5" w:rsidRDefault="00F826E5" w:rsidP="007944B6">
            <w:pPr>
              <w:pStyle w:val="-5"/>
              <w:rPr>
                <w:color w:val="000000"/>
              </w:rPr>
            </w:pPr>
            <w:r>
              <w:rPr>
                <w:color w:val="000000"/>
              </w:rPr>
              <w:t>-1505,8</w:t>
            </w:r>
          </w:p>
        </w:tc>
        <w:tc>
          <w:tcPr>
            <w:tcW w:w="467" w:type="pct"/>
            <w:vMerge w:val="restart"/>
            <w:shd w:val="clear" w:color="auto" w:fill="auto"/>
            <w:noWrap/>
            <w:vAlign w:val="center"/>
          </w:tcPr>
          <w:p w14:paraId="20E2E369" w14:textId="77777777" w:rsidR="00F826E5" w:rsidRDefault="00F826E5" w:rsidP="007944B6">
            <w:pPr>
              <w:pStyle w:val="-5"/>
            </w:pPr>
            <w:r>
              <w:t>13,00</w:t>
            </w:r>
          </w:p>
        </w:tc>
        <w:tc>
          <w:tcPr>
            <w:tcW w:w="685" w:type="pct"/>
            <w:vMerge w:val="restart"/>
            <w:shd w:val="clear" w:color="auto" w:fill="auto"/>
            <w:noWrap/>
            <w:vAlign w:val="center"/>
          </w:tcPr>
          <w:p w14:paraId="3B3B0066" w14:textId="77777777" w:rsidR="00F826E5" w:rsidRPr="00533AC2" w:rsidRDefault="00F826E5" w:rsidP="007944B6">
            <w:pPr>
              <w:pStyle w:val="-5"/>
            </w:pPr>
            <w:r>
              <w:t>Германий</w:t>
            </w:r>
          </w:p>
        </w:tc>
        <w:tc>
          <w:tcPr>
            <w:tcW w:w="909" w:type="pct"/>
            <w:shd w:val="clear" w:color="auto" w:fill="auto"/>
            <w:noWrap/>
            <w:vAlign w:val="bottom"/>
          </w:tcPr>
          <w:p w14:paraId="618B1272" w14:textId="77777777" w:rsidR="00F826E5" w:rsidRDefault="00F826E5" w:rsidP="007944B6">
            <w:pPr>
              <w:pStyle w:val="-5"/>
              <w:rPr>
                <w:color w:val="000000"/>
              </w:rPr>
            </w:pPr>
            <w:r w:rsidRPr="00533AC2">
              <w:t>Ø</w:t>
            </w:r>
            <w:r>
              <w:rPr>
                <w:color w:val="000000"/>
              </w:rPr>
              <w:t>170,70</w:t>
            </w:r>
          </w:p>
        </w:tc>
        <w:tc>
          <w:tcPr>
            <w:tcW w:w="585" w:type="pct"/>
            <w:gridSpan w:val="2"/>
            <w:shd w:val="clear" w:color="auto" w:fill="auto"/>
            <w:vAlign w:val="bottom"/>
          </w:tcPr>
          <w:p w14:paraId="2F4F8937" w14:textId="77777777" w:rsidR="00F826E5" w:rsidRDefault="00F826E5" w:rsidP="007944B6">
            <w:pPr>
              <w:pStyle w:val="-5"/>
              <w:rPr>
                <w:color w:val="000000"/>
              </w:rPr>
            </w:pPr>
            <w:r>
              <w:rPr>
                <w:color w:val="000000"/>
              </w:rPr>
              <w:t>-2,42</w:t>
            </w:r>
          </w:p>
        </w:tc>
      </w:tr>
      <w:tr w:rsidR="00F826E5" w:rsidRPr="004D304D" w14:paraId="6D5742AD" w14:textId="77777777" w:rsidTr="007944B6">
        <w:trPr>
          <w:trHeight w:val="70"/>
        </w:trPr>
        <w:tc>
          <w:tcPr>
            <w:tcW w:w="362" w:type="pct"/>
            <w:vMerge/>
            <w:shd w:val="clear" w:color="auto" w:fill="auto"/>
            <w:noWrap/>
            <w:vAlign w:val="center"/>
          </w:tcPr>
          <w:p w14:paraId="24D4D89F" w14:textId="77777777" w:rsidR="00F826E5" w:rsidRPr="00533AC2" w:rsidRDefault="00F826E5" w:rsidP="007944B6">
            <w:pPr>
              <w:pStyle w:val="-5"/>
            </w:pPr>
          </w:p>
        </w:tc>
        <w:tc>
          <w:tcPr>
            <w:tcW w:w="1386" w:type="pct"/>
            <w:vMerge/>
            <w:shd w:val="clear" w:color="auto" w:fill="auto"/>
            <w:vAlign w:val="center"/>
          </w:tcPr>
          <w:p w14:paraId="14871D10" w14:textId="77777777" w:rsidR="00F826E5" w:rsidRPr="00533AC2" w:rsidRDefault="00F826E5" w:rsidP="007944B6">
            <w:pPr>
              <w:pStyle w:val="-5"/>
            </w:pPr>
          </w:p>
        </w:tc>
        <w:tc>
          <w:tcPr>
            <w:tcW w:w="605" w:type="pct"/>
            <w:shd w:val="clear" w:color="auto" w:fill="auto"/>
            <w:vAlign w:val="bottom"/>
          </w:tcPr>
          <w:p w14:paraId="1E72A55D" w14:textId="77777777" w:rsidR="00F826E5" w:rsidRDefault="00F826E5" w:rsidP="007944B6">
            <w:pPr>
              <w:pStyle w:val="-5"/>
              <w:rPr>
                <w:color w:val="000000"/>
              </w:rPr>
            </w:pPr>
            <w:r>
              <w:rPr>
                <w:color w:val="000000"/>
              </w:rPr>
              <w:t>-800,28</w:t>
            </w:r>
          </w:p>
        </w:tc>
        <w:tc>
          <w:tcPr>
            <w:tcW w:w="467" w:type="pct"/>
            <w:vMerge/>
            <w:shd w:val="clear" w:color="auto" w:fill="auto"/>
            <w:noWrap/>
            <w:vAlign w:val="center"/>
          </w:tcPr>
          <w:p w14:paraId="2F3E9D41" w14:textId="77777777" w:rsidR="00F826E5" w:rsidRDefault="00F826E5" w:rsidP="007944B6">
            <w:pPr>
              <w:pStyle w:val="-5"/>
            </w:pPr>
          </w:p>
        </w:tc>
        <w:tc>
          <w:tcPr>
            <w:tcW w:w="685" w:type="pct"/>
            <w:vMerge/>
            <w:shd w:val="clear" w:color="auto" w:fill="auto"/>
            <w:noWrap/>
            <w:vAlign w:val="center"/>
          </w:tcPr>
          <w:p w14:paraId="1023907F" w14:textId="77777777" w:rsidR="00F826E5" w:rsidRPr="00533AC2" w:rsidRDefault="00F826E5" w:rsidP="007944B6">
            <w:pPr>
              <w:pStyle w:val="-5"/>
            </w:pPr>
          </w:p>
        </w:tc>
        <w:tc>
          <w:tcPr>
            <w:tcW w:w="909" w:type="pct"/>
            <w:shd w:val="clear" w:color="auto" w:fill="auto"/>
            <w:noWrap/>
            <w:vAlign w:val="bottom"/>
          </w:tcPr>
          <w:p w14:paraId="3F6B0F5C" w14:textId="77777777" w:rsidR="00F826E5" w:rsidRDefault="00F826E5" w:rsidP="007944B6">
            <w:pPr>
              <w:pStyle w:val="-5"/>
              <w:rPr>
                <w:color w:val="000000"/>
              </w:rPr>
            </w:pPr>
            <w:r w:rsidRPr="00533AC2">
              <w:t>Ø</w:t>
            </w:r>
            <w:r>
              <w:rPr>
                <w:color w:val="000000"/>
              </w:rPr>
              <w:t>166,20</w:t>
            </w:r>
          </w:p>
        </w:tc>
        <w:tc>
          <w:tcPr>
            <w:tcW w:w="585" w:type="pct"/>
            <w:gridSpan w:val="2"/>
            <w:shd w:val="clear" w:color="auto" w:fill="auto"/>
            <w:vAlign w:val="bottom"/>
          </w:tcPr>
          <w:p w14:paraId="0939113F" w14:textId="77777777" w:rsidR="00F826E5" w:rsidRDefault="00F826E5" w:rsidP="007944B6">
            <w:pPr>
              <w:pStyle w:val="-5"/>
              <w:rPr>
                <w:color w:val="000000"/>
              </w:rPr>
            </w:pPr>
            <w:r>
              <w:rPr>
                <w:color w:val="000000"/>
              </w:rPr>
              <w:t>-4,33</w:t>
            </w:r>
          </w:p>
        </w:tc>
      </w:tr>
      <w:tr w:rsidR="00F826E5" w:rsidRPr="004D304D" w14:paraId="3975FAD9" w14:textId="77777777" w:rsidTr="007944B6">
        <w:trPr>
          <w:trHeight w:val="70"/>
        </w:trPr>
        <w:tc>
          <w:tcPr>
            <w:tcW w:w="2354" w:type="pct"/>
            <w:gridSpan w:val="3"/>
            <w:shd w:val="clear" w:color="auto" w:fill="auto"/>
            <w:noWrap/>
            <w:vAlign w:val="center"/>
          </w:tcPr>
          <w:p w14:paraId="47A5C7CE" w14:textId="77777777" w:rsidR="00F826E5" w:rsidRPr="00533AC2" w:rsidRDefault="00F826E5" w:rsidP="007944B6">
            <w:pPr>
              <w:pStyle w:val="-5"/>
            </w:pPr>
          </w:p>
        </w:tc>
        <w:tc>
          <w:tcPr>
            <w:tcW w:w="467" w:type="pct"/>
            <w:shd w:val="clear" w:color="auto" w:fill="auto"/>
            <w:noWrap/>
            <w:vAlign w:val="center"/>
          </w:tcPr>
          <w:p w14:paraId="3DEF0579" w14:textId="77777777" w:rsidR="00F826E5" w:rsidRPr="00495ACF" w:rsidRDefault="00F826E5" w:rsidP="007944B6">
            <w:pPr>
              <w:pStyle w:val="-5"/>
              <w:rPr>
                <w:color w:val="000000"/>
              </w:rPr>
            </w:pPr>
            <w:r>
              <w:rPr>
                <w:color w:val="000000"/>
              </w:rPr>
              <w:t>215,2</w:t>
            </w:r>
          </w:p>
        </w:tc>
        <w:tc>
          <w:tcPr>
            <w:tcW w:w="685" w:type="pct"/>
            <w:shd w:val="clear" w:color="auto" w:fill="auto"/>
            <w:noWrap/>
            <w:vAlign w:val="center"/>
          </w:tcPr>
          <w:p w14:paraId="15B1D26B" w14:textId="77777777" w:rsidR="00F826E5" w:rsidRPr="00533AC2" w:rsidRDefault="00F826E5" w:rsidP="007944B6">
            <w:pPr>
              <w:pStyle w:val="-5"/>
            </w:pPr>
            <w:r>
              <w:t>Воздух</w:t>
            </w:r>
          </w:p>
        </w:tc>
        <w:tc>
          <w:tcPr>
            <w:tcW w:w="1494" w:type="pct"/>
            <w:gridSpan w:val="3"/>
            <w:shd w:val="clear" w:color="auto" w:fill="auto"/>
            <w:noWrap/>
            <w:vAlign w:val="center"/>
          </w:tcPr>
          <w:p w14:paraId="61E21614" w14:textId="77777777" w:rsidR="00F826E5" w:rsidRDefault="00F826E5" w:rsidP="007944B6">
            <w:pPr>
              <w:pStyle w:val="-5"/>
            </w:pPr>
          </w:p>
        </w:tc>
      </w:tr>
      <w:tr w:rsidR="00F826E5" w:rsidRPr="004D304D" w14:paraId="08913F06" w14:textId="77777777" w:rsidTr="007944B6">
        <w:trPr>
          <w:trHeight w:val="70"/>
        </w:trPr>
        <w:tc>
          <w:tcPr>
            <w:tcW w:w="362" w:type="pct"/>
            <w:vMerge w:val="restart"/>
            <w:shd w:val="clear" w:color="auto" w:fill="auto"/>
            <w:noWrap/>
            <w:vAlign w:val="center"/>
          </w:tcPr>
          <w:p w14:paraId="7E251ACA" w14:textId="77777777" w:rsidR="00F826E5" w:rsidRPr="00533AC2" w:rsidRDefault="00F826E5" w:rsidP="007944B6">
            <w:pPr>
              <w:pStyle w:val="-5"/>
            </w:pPr>
            <w:r>
              <w:t>11</w:t>
            </w:r>
          </w:p>
        </w:tc>
        <w:tc>
          <w:tcPr>
            <w:tcW w:w="1386" w:type="pct"/>
            <w:vMerge w:val="restart"/>
            <w:shd w:val="clear" w:color="auto" w:fill="auto"/>
            <w:vAlign w:val="center"/>
          </w:tcPr>
          <w:p w14:paraId="7081ADEB" w14:textId="77777777" w:rsidR="00F826E5" w:rsidRPr="00533AC2" w:rsidRDefault="00F826E5" w:rsidP="007944B6">
            <w:pPr>
              <w:pStyle w:val="-5"/>
            </w:pPr>
            <w:r>
              <w:t>Пластина</w:t>
            </w:r>
          </w:p>
        </w:tc>
        <w:tc>
          <w:tcPr>
            <w:tcW w:w="605" w:type="pct"/>
            <w:shd w:val="clear" w:color="auto" w:fill="auto"/>
            <w:vAlign w:val="center"/>
          </w:tcPr>
          <w:p w14:paraId="39F9F7FF" w14:textId="77777777" w:rsidR="00F826E5" w:rsidRPr="00533AC2" w:rsidRDefault="00F826E5" w:rsidP="007944B6">
            <w:pPr>
              <w:pStyle w:val="-5"/>
            </w:pPr>
            <w:r w:rsidRPr="00533AC2">
              <w:t>∞</w:t>
            </w:r>
          </w:p>
        </w:tc>
        <w:tc>
          <w:tcPr>
            <w:tcW w:w="467" w:type="pct"/>
            <w:vMerge w:val="restart"/>
            <w:shd w:val="clear" w:color="auto" w:fill="auto"/>
            <w:noWrap/>
            <w:vAlign w:val="center"/>
          </w:tcPr>
          <w:p w14:paraId="45ABD391" w14:textId="77777777" w:rsidR="00F826E5" w:rsidRDefault="00F826E5" w:rsidP="007944B6">
            <w:pPr>
              <w:pStyle w:val="-5"/>
            </w:pPr>
            <w:r>
              <w:t>5,00</w:t>
            </w:r>
          </w:p>
        </w:tc>
        <w:tc>
          <w:tcPr>
            <w:tcW w:w="685" w:type="pct"/>
            <w:vMerge w:val="restart"/>
            <w:shd w:val="clear" w:color="auto" w:fill="auto"/>
            <w:noWrap/>
            <w:vAlign w:val="center"/>
          </w:tcPr>
          <w:p w14:paraId="6BE04B06" w14:textId="77777777" w:rsidR="00F826E5" w:rsidRPr="00533AC2" w:rsidRDefault="00F826E5" w:rsidP="007944B6">
            <w:pPr>
              <w:pStyle w:val="-5"/>
            </w:pPr>
            <w:r>
              <w:t>Кремний</w:t>
            </w:r>
          </w:p>
        </w:tc>
        <w:tc>
          <w:tcPr>
            <w:tcW w:w="909" w:type="pct"/>
            <w:shd w:val="clear" w:color="auto" w:fill="auto"/>
            <w:noWrap/>
            <w:vAlign w:val="center"/>
          </w:tcPr>
          <w:p w14:paraId="16AB0DDB" w14:textId="77777777" w:rsidR="00F826E5" w:rsidRPr="00533AC2" w:rsidRDefault="00F826E5" w:rsidP="007944B6">
            <w:pPr>
              <w:pStyle w:val="-5"/>
            </w:pPr>
            <w:r w:rsidRPr="00533AC2">
              <w:t>Ø</w:t>
            </w:r>
            <w:r>
              <w:t>44,00</w:t>
            </w:r>
          </w:p>
        </w:tc>
        <w:tc>
          <w:tcPr>
            <w:tcW w:w="585" w:type="pct"/>
            <w:gridSpan w:val="2"/>
            <w:shd w:val="clear" w:color="auto" w:fill="auto"/>
            <w:vAlign w:val="center"/>
          </w:tcPr>
          <w:p w14:paraId="3B3F5AF5" w14:textId="77777777" w:rsidR="00F826E5" w:rsidRDefault="00F826E5" w:rsidP="007944B6">
            <w:pPr>
              <w:pStyle w:val="-5"/>
            </w:pPr>
            <w:r>
              <w:t>0</w:t>
            </w:r>
          </w:p>
        </w:tc>
      </w:tr>
      <w:tr w:rsidR="00F826E5" w:rsidRPr="004D304D" w14:paraId="73031DF2" w14:textId="77777777" w:rsidTr="007944B6">
        <w:trPr>
          <w:trHeight w:val="70"/>
        </w:trPr>
        <w:tc>
          <w:tcPr>
            <w:tcW w:w="362" w:type="pct"/>
            <w:vMerge/>
            <w:shd w:val="clear" w:color="auto" w:fill="auto"/>
            <w:noWrap/>
            <w:vAlign w:val="center"/>
          </w:tcPr>
          <w:p w14:paraId="472B90BC" w14:textId="77777777" w:rsidR="00F826E5" w:rsidRPr="00533AC2" w:rsidRDefault="00F826E5" w:rsidP="007944B6">
            <w:pPr>
              <w:pStyle w:val="-5"/>
            </w:pPr>
          </w:p>
        </w:tc>
        <w:tc>
          <w:tcPr>
            <w:tcW w:w="1386" w:type="pct"/>
            <w:vMerge/>
            <w:shd w:val="clear" w:color="auto" w:fill="auto"/>
            <w:vAlign w:val="center"/>
          </w:tcPr>
          <w:p w14:paraId="6D5C680B" w14:textId="77777777" w:rsidR="00F826E5" w:rsidRPr="00533AC2" w:rsidRDefault="00F826E5" w:rsidP="007944B6">
            <w:pPr>
              <w:pStyle w:val="-5"/>
            </w:pPr>
          </w:p>
        </w:tc>
        <w:tc>
          <w:tcPr>
            <w:tcW w:w="605" w:type="pct"/>
            <w:shd w:val="clear" w:color="auto" w:fill="auto"/>
            <w:vAlign w:val="center"/>
          </w:tcPr>
          <w:p w14:paraId="0D104F7B" w14:textId="77777777" w:rsidR="00F826E5" w:rsidRPr="00533AC2" w:rsidRDefault="00F826E5" w:rsidP="007944B6">
            <w:pPr>
              <w:pStyle w:val="-5"/>
            </w:pPr>
            <w:r w:rsidRPr="00533AC2">
              <w:t>∞</w:t>
            </w:r>
          </w:p>
        </w:tc>
        <w:tc>
          <w:tcPr>
            <w:tcW w:w="467" w:type="pct"/>
            <w:vMerge/>
            <w:shd w:val="clear" w:color="auto" w:fill="auto"/>
            <w:noWrap/>
            <w:vAlign w:val="center"/>
          </w:tcPr>
          <w:p w14:paraId="45C5E14C" w14:textId="77777777" w:rsidR="00F826E5" w:rsidRDefault="00F826E5" w:rsidP="007944B6">
            <w:pPr>
              <w:pStyle w:val="-5"/>
            </w:pPr>
          </w:p>
        </w:tc>
        <w:tc>
          <w:tcPr>
            <w:tcW w:w="685" w:type="pct"/>
            <w:vMerge/>
            <w:shd w:val="clear" w:color="auto" w:fill="auto"/>
            <w:noWrap/>
            <w:vAlign w:val="center"/>
          </w:tcPr>
          <w:p w14:paraId="5361029D" w14:textId="77777777" w:rsidR="00F826E5" w:rsidRPr="00533AC2" w:rsidRDefault="00F826E5" w:rsidP="007944B6">
            <w:pPr>
              <w:pStyle w:val="-5"/>
            </w:pPr>
          </w:p>
        </w:tc>
        <w:tc>
          <w:tcPr>
            <w:tcW w:w="909" w:type="pct"/>
            <w:shd w:val="clear" w:color="auto" w:fill="auto"/>
            <w:noWrap/>
            <w:vAlign w:val="center"/>
          </w:tcPr>
          <w:p w14:paraId="4BAE315A" w14:textId="77777777" w:rsidR="00F826E5" w:rsidRPr="00533AC2" w:rsidRDefault="00F826E5" w:rsidP="007944B6">
            <w:pPr>
              <w:pStyle w:val="-5"/>
            </w:pPr>
            <w:r w:rsidRPr="00533AC2">
              <w:t>Ø</w:t>
            </w:r>
            <w:r>
              <w:t>44,00</w:t>
            </w:r>
          </w:p>
        </w:tc>
        <w:tc>
          <w:tcPr>
            <w:tcW w:w="585" w:type="pct"/>
            <w:gridSpan w:val="2"/>
            <w:shd w:val="clear" w:color="auto" w:fill="auto"/>
            <w:vAlign w:val="center"/>
          </w:tcPr>
          <w:p w14:paraId="74A82E3F" w14:textId="77777777" w:rsidR="00F826E5" w:rsidRDefault="00F826E5" w:rsidP="007944B6">
            <w:pPr>
              <w:pStyle w:val="-5"/>
            </w:pPr>
            <w:r>
              <w:t>0</w:t>
            </w:r>
          </w:p>
        </w:tc>
      </w:tr>
      <w:tr w:rsidR="00F826E5" w:rsidRPr="004D304D" w14:paraId="19CF4E49" w14:textId="77777777" w:rsidTr="007944B6">
        <w:trPr>
          <w:trHeight w:val="70"/>
        </w:trPr>
        <w:tc>
          <w:tcPr>
            <w:tcW w:w="2354" w:type="pct"/>
            <w:gridSpan w:val="3"/>
            <w:shd w:val="clear" w:color="auto" w:fill="auto"/>
            <w:noWrap/>
            <w:vAlign w:val="center"/>
          </w:tcPr>
          <w:p w14:paraId="59A0BEE1" w14:textId="77777777" w:rsidR="00F826E5" w:rsidRPr="00533AC2" w:rsidRDefault="00F826E5" w:rsidP="007944B6">
            <w:pPr>
              <w:pStyle w:val="-5"/>
            </w:pPr>
          </w:p>
        </w:tc>
        <w:tc>
          <w:tcPr>
            <w:tcW w:w="467" w:type="pct"/>
            <w:shd w:val="clear" w:color="auto" w:fill="auto"/>
            <w:noWrap/>
            <w:vAlign w:val="center"/>
          </w:tcPr>
          <w:p w14:paraId="06C7A239" w14:textId="77777777" w:rsidR="00F826E5" w:rsidRDefault="00F826E5" w:rsidP="007944B6">
            <w:pPr>
              <w:pStyle w:val="-5"/>
            </w:pPr>
            <w:r>
              <w:t>3,00</w:t>
            </w:r>
          </w:p>
        </w:tc>
        <w:tc>
          <w:tcPr>
            <w:tcW w:w="685" w:type="pct"/>
            <w:shd w:val="clear" w:color="auto" w:fill="auto"/>
            <w:noWrap/>
            <w:vAlign w:val="center"/>
          </w:tcPr>
          <w:p w14:paraId="33A70813" w14:textId="77777777" w:rsidR="00F826E5" w:rsidRPr="00533AC2" w:rsidRDefault="00F826E5" w:rsidP="007944B6">
            <w:pPr>
              <w:pStyle w:val="-5"/>
            </w:pPr>
            <w:r>
              <w:t>Воздух</w:t>
            </w:r>
          </w:p>
        </w:tc>
        <w:tc>
          <w:tcPr>
            <w:tcW w:w="1494" w:type="pct"/>
            <w:gridSpan w:val="3"/>
            <w:shd w:val="clear" w:color="auto" w:fill="auto"/>
            <w:noWrap/>
            <w:vAlign w:val="center"/>
          </w:tcPr>
          <w:p w14:paraId="29ED908E" w14:textId="77777777" w:rsidR="00F826E5" w:rsidRDefault="00F826E5" w:rsidP="007944B6">
            <w:pPr>
              <w:pStyle w:val="-5"/>
            </w:pPr>
          </w:p>
        </w:tc>
      </w:tr>
      <w:tr w:rsidR="00F826E5" w:rsidRPr="004D304D" w14:paraId="3AD63A71" w14:textId="77777777" w:rsidTr="007944B6">
        <w:trPr>
          <w:trHeight w:val="70"/>
        </w:trPr>
        <w:tc>
          <w:tcPr>
            <w:tcW w:w="362" w:type="pct"/>
            <w:vMerge w:val="restart"/>
            <w:shd w:val="clear" w:color="auto" w:fill="auto"/>
            <w:noWrap/>
            <w:vAlign w:val="center"/>
          </w:tcPr>
          <w:p w14:paraId="40FB10EC" w14:textId="77777777" w:rsidR="00F826E5" w:rsidRPr="00533AC2" w:rsidRDefault="00F826E5" w:rsidP="007944B6">
            <w:pPr>
              <w:pStyle w:val="-5"/>
            </w:pPr>
            <w:r>
              <w:t>12</w:t>
            </w:r>
          </w:p>
        </w:tc>
        <w:tc>
          <w:tcPr>
            <w:tcW w:w="1386" w:type="pct"/>
            <w:vMerge w:val="restart"/>
            <w:shd w:val="clear" w:color="auto" w:fill="auto"/>
            <w:vAlign w:val="center"/>
          </w:tcPr>
          <w:p w14:paraId="7AC515BB" w14:textId="77777777" w:rsidR="00F826E5" w:rsidRPr="00533AC2" w:rsidRDefault="00F826E5" w:rsidP="007944B6">
            <w:pPr>
              <w:pStyle w:val="-5"/>
            </w:pPr>
            <w:r>
              <w:t>Пластина</w:t>
            </w:r>
          </w:p>
        </w:tc>
        <w:tc>
          <w:tcPr>
            <w:tcW w:w="605" w:type="pct"/>
            <w:shd w:val="clear" w:color="auto" w:fill="auto"/>
            <w:vAlign w:val="center"/>
          </w:tcPr>
          <w:p w14:paraId="75DFABA1" w14:textId="77777777" w:rsidR="00F826E5" w:rsidRPr="00533AC2" w:rsidRDefault="00F826E5" w:rsidP="007944B6">
            <w:pPr>
              <w:pStyle w:val="-5"/>
            </w:pPr>
            <w:r w:rsidRPr="00533AC2">
              <w:t>∞</w:t>
            </w:r>
          </w:p>
        </w:tc>
        <w:tc>
          <w:tcPr>
            <w:tcW w:w="467" w:type="pct"/>
            <w:vMerge w:val="restart"/>
            <w:shd w:val="clear" w:color="auto" w:fill="auto"/>
            <w:noWrap/>
            <w:vAlign w:val="center"/>
          </w:tcPr>
          <w:p w14:paraId="20C833B4" w14:textId="77777777" w:rsidR="00F826E5" w:rsidRDefault="00F826E5" w:rsidP="007944B6">
            <w:pPr>
              <w:pStyle w:val="-5"/>
            </w:pPr>
            <w:r>
              <w:t>1,00</w:t>
            </w:r>
          </w:p>
        </w:tc>
        <w:tc>
          <w:tcPr>
            <w:tcW w:w="685" w:type="pct"/>
            <w:vMerge w:val="restart"/>
            <w:shd w:val="clear" w:color="auto" w:fill="auto"/>
            <w:noWrap/>
            <w:vAlign w:val="center"/>
          </w:tcPr>
          <w:p w14:paraId="3B744FBE" w14:textId="77777777" w:rsidR="00F826E5" w:rsidRPr="00533AC2" w:rsidRDefault="00F826E5" w:rsidP="007944B6">
            <w:pPr>
              <w:pStyle w:val="-5"/>
            </w:pPr>
            <w:r>
              <w:t>Германий</w:t>
            </w:r>
          </w:p>
        </w:tc>
        <w:tc>
          <w:tcPr>
            <w:tcW w:w="909" w:type="pct"/>
            <w:shd w:val="clear" w:color="auto" w:fill="auto"/>
            <w:noWrap/>
            <w:vAlign w:val="center"/>
          </w:tcPr>
          <w:p w14:paraId="7823ED35" w14:textId="77777777" w:rsidR="00F826E5" w:rsidRPr="00533AC2" w:rsidRDefault="00F826E5" w:rsidP="007944B6">
            <w:pPr>
              <w:pStyle w:val="-5"/>
            </w:pPr>
            <w:r w:rsidRPr="00533AC2">
              <w:t>Ø</w:t>
            </w:r>
            <w:r>
              <w:t>44,00</w:t>
            </w:r>
          </w:p>
        </w:tc>
        <w:tc>
          <w:tcPr>
            <w:tcW w:w="585" w:type="pct"/>
            <w:gridSpan w:val="2"/>
            <w:shd w:val="clear" w:color="auto" w:fill="auto"/>
            <w:vAlign w:val="center"/>
          </w:tcPr>
          <w:p w14:paraId="15500B82" w14:textId="77777777" w:rsidR="00F826E5" w:rsidRDefault="00F826E5" w:rsidP="007944B6">
            <w:pPr>
              <w:pStyle w:val="-5"/>
            </w:pPr>
            <w:r>
              <w:t>0</w:t>
            </w:r>
          </w:p>
        </w:tc>
      </w:tr>
      <w:tr w:rsidR="00F826E5" w:rsidRPr="004D304D" w14:paraId="0FD68ADF" w14:textId="77777777" w:rsidTr="007944B6">
        <w:trPr>
          <w:trHeight w:val="70"/>
        </w:trPr>
        <w:tc>
          <w:tcPr>
            <w:tcW w:w="362" w:type="pct"/>
            <w:vMerge/>
            <w:shd w:val="clear" w:color="auto" w:fill="auto"/>
            <w:noWrap/>
            <w:vAlign w:val="center"/>
          </w:tcPr>
          <w:p w14:paraId="478CCE14" w14:textId="77777777" w:rsidR="00F826E5" w:rsidRPr="00533AC2" w:rsidRDefault="00F826E5" w:rsidP="007944B6">
            <w:pPr>
              <w:pStyle w:val="-5"/>
            </w:pPr>
          </w:p>
        </w:tc>
        <w:tc>
          <w:tcPr>
            <w:tcW w:w="1386" w:type="pct"/>
            <w:vMerge/>
            <w:shd w:val="clear" w:color="auto" w:fill="auto"/>
            <w:vAlign w:val="center"/>
          </w:tcPr>
          <w:p w14:paraId="7FCAA49C" w14:textId="77777777" w:rsidR="00F826E5" w:rsidRPr="00533AC2" w:rsidRDefault="00F826E5" w:rsidP="007944B6">
            <w:pPr>
              <w:pStyle w:val="-5"/>
            </w:pPr>
          </w:p>
        </w:tc>
        <w:tc>
          <w:tcPr>
            <w:tcW w:w="605" w:type="pct"/>
            <w:shd w:val="clear" w:color="auto" w:fill="auto"/>
            <w:vAlign w:val="center"/>
          </w:tcPr>
          <w:p w14:paraId="1C1A0297" w14:textId="77777777" w:rsidR="00F826E5" w:rsidRPr="00533AC2" w:rsidRDefault="00F826E5" w:rsidP="007944B6">
            <w:pPr>
              <w:pStyle w:val="-5"/>
            </w:pPr>
            <w:r w:rsidRPr="00533AC2">
              <w:t>∞</w:t>
            </w:r>
          </w:p>
        </w:tc>
        <w:tc>
          <w:tcPr>
            <w:tcW w:w="467" w:type="pct"/>
            <w:vMerge/>
            <w:shd w:val="clear" w:color="auto" w:fill="auto"/>
            <w:noWrap/>
            <w:vAlign w:val="center"/>
          </w:tcPr>
          <w:p w14:paraId="2CE20F88" w14:textId="77777777" w:rsidR="00F826E5" w:rsidRDefault="00F826E5" w:rsidP="007944B6">
            <w:pPr>
              <w:pStyle w:val="-5"/>
            </w:pPr>
          </w:p>
        </w:tc>
        <w:tc>
          <w:tcPr>
            <w:tcW w:w="685" w:type="pct"/>
            <w:vMerge/>
            <w:shd w:val="clear" w:color="auto" w:fill="auto"/>
            <w:noWrap/>
            <w:vAlign w:val="center"/>
          </w:tcPr>
          <w:p w14:paraId="777AA27A" w14:textId="77777777" w:rsidR="00F826E5" w:rsidRPr="00533AC2" w:rsidRDefault="00F826E5" w:rsidP="007944B6">
            <w:pPr>
              <w:pStyle w:val="-5"/>
            </w:pPr>
          </w:p>
        </w:tc>
        <w:tc>
          <w:tcPr>
            <w:tcW w:w="909" w:type="pct"/>
            <w:shd w:val="clear" w:color="auto" w:fill="auto"/>
            <w:noWrap/>
            <w:vAlign w:val="center"/>
          </w:tcPr>
          <w:p w14:paraId="36B82CDD" w14:textId="77777777" w:rsidR="00F826E5" w:rsidRPr="00533AC2" w:rsidRDefault="00F826E5" w:rsidP="007944B6">
            <w:pPr>
              <w:pStyle w:val="-5"/>
            </w:pPr>
            <w:r w:rsidRPr="00533AC2">
              <w:t>Ø</w:t>
            </w:r>
            <w:r>
              <w:t>44,00</w:t>
            </w:r>
          </w:p>
        </w:tc>
        <w:tc>
          <w:tcPr>
            <w:tcW w:w="585" w:type="pct"/>
            <w:gridSpan w:val="2"/>
            <w:shd w:val="clear" w:color="auto" w:fill="auto"/>
            <w:vAlign w:val="center"/>
          </w:tcPr>
          <w:p w14:paraId="529DEE94" w14:textId="77777777" w:rsidR="00F826E5" w:rsidRDefault="00F826E5" w:rsidP="007944B6">
            <w:pPr>
              <w:pStyle w:val="-5"/>
            </w:pPr>
            <w:r>
              <w:t>0</w:t>
            </w:r>
          </w:p>
        </w:tc>
      </w:tr>
      <w:tr w:rsidR="00F826E5" w:rsidRPr="004D304D" w14:paraId="543A53F1" w14:textId="77777777" w:rsidTr="007944B6">
        <w:trPr>
          <w:trHeight w:val="70"/>
        </w:trPr>
        <w:tc>
          <w:tcPr>
            <w:tcW w:w="2354" w:type="pct"/>
            <w:gridSpan w:val="3"/>
            <w:shd w:val="clear" w:color="auto" w:fill="auto"/>
            <w:noWrap/>
            <w:vAlign w:val="center"/>
          </w:tcPr>
          <w:p w14:paraId="349A3E17" w14:textId="77777777" w:rsidR="00F826E5" w:rsidRPr="00533AC2" w:rsidRDefault="00F826E5" w:rsidP="007944B6">
            <w:pPr>
              <w:pStyle w:val="-5"/>
            </w:pPr>
          </w:p>
        </w:tc>
        <w:tc>
          <w:tcPr>
            <w:tcW w:w="467" w:type="pct"/>
            <w:shd w:val="clear" w:color="auto" w:fill="auto"/>
            <w:noWrap/>
            <w:vAlign w:val="center"/>
          </w:tcPr>
          <w:p w14:paraId="1C4CD139" w14:textId="77777777" w:rsidR="00F826E5" w:rsidRDefault="00F826E5" w:rsidP="007944B6">
            <w:pPr>
              <w:pStyle w:val="-5"/>
            </w:pPr>
            <w:r>
              <w:t>20,00</w:t>
            </w:r>
          </w:p>
        </w:tc>
        <w:tc>
          <w:tcPr>
            <w:tcW w:w="685" w:type="pct"/>
            <w:shd w:val="clear" w:color="auto" w:fill="auto"/>
            <w:noWrap/>
            <w:vAlign w:val="center"/>
          </w:tcPr>
          <w:p w14:paraId="4A033B84" w14:textId="77777777" w:rsidR="00F826E5" w:rsidRPr="00533AC2" w:rsidRDefault="00F826E5" w:rsidP="007944B6">
            <w:pPr>
              <w:pStyle w:val="-5"/>
            </w:pPr>
            <w:r>
              <w:t>Воздух</w:t>
            </w:r>
          </w:p>
        </w:tc>
        <w:tc>
          <w:tcPr>
            <w:tcW w:w="1494" w:type="pct"/>
            <w:gridSpan w:val="3"/>
            <w:shd w:val="clear" w:color="auto" w:fill="auto"/>
            <w:noWrap/>
            <w:vAlign w:val="center"/>
          </w:tcPr>
          <w:p w14:paraId="790F1F8D" w14:textId="77777777" w:rsidR="00F826E5" w:rsidRDefault="00F826E5" w:rsidP="007944B6">
            <w:pPr>
              <w:pStyle w:val="-5"/>
            </w:pPr>
          </w:p>
        </w:tc>
      </w:tr>
      <w:tr w:rsidR="00F826E5" w:rsidRPr="004D304D" w14:paraId="23A4D61F" w14:textId="77777777" w:rsidTr="007944B6">
        <w:trPr>
          <w:trHeight w:val="70"/>
        </w:trPr>
        <w:tc>
          <w:tcPr>
            <w:tcW w:w="362" w:type="pct"/>
            <w:vMerge w:val="restart"/>
            <w:shd w:val="clear" w:color="auto" w:fill="auto"/>
            <w:noWrap/>
            <w:vAlign w:val="center"/>
          </w:tcPr>
          <w:p w14:paraId="5CB317CB" w14:textId="77777777" w:rsidR="00F826E5" w:rsidRPr="00533AC2" w:rsidRDefault="00F826E5" w:rsidP="007944B6">
            <w:pPr>
              <w:pStyle w:val="-5"/>
            </w:pPr>
            <w:r>
              <w:t>13</w:t>
            </w:r>
          </w:p>
        </w:tc>
        <w:tc>
          <w:tcPr>
            <w:tcW w:w="1386" w:type="pct"/>
            <w:vMerge w:val="restart"/>
            <w:shd w:val="clear" w:color="auto" w:fill="auto"/>
            <w:vAlign w:val="center"/>
          </w:tcPr>
          <w:p w14:paraId="5DA4BF61" w14:textId="77777777" w:rsidR="00F826E5" w:rsidRPr="00533AC2" w:rsidRDefault="00F826E5" w:rsidP="007944B6">
            <w:pPr>
              <w:pStyle w:val="-5"/>
            </w:pPr>
            <w:r>
              <w:t>Пластина</w:t>
            </w:r>
          </w:p>
        </w:tc>
        <w:tc>
          <w:tcPr>
            <w:tcW w:w="605" w:type="pct"/>
            <w:shd w:val="clear" w:color="auto" w:fill="auto"/>
            <w:vAlign w:val="center"/>
          </w:tcPr>
          <w:p w14:paraId="144ED704" w14:textId="77777777" w:rsidR="00F826E5" w:rsidRPr="00533AC2" w:rsidRDefault="00F826E5" w:rsidP="007944B6">
            <w:pPr>
              <w:pStyle w:val="-5"/>
            </w:pPr>
            <w:r w:rsidRPr="00533AC2">
              <w:t>∞</w:t>
            </w:r>
          </w:p>
        </w:tc>
        <w:tc>
          <w:tcPr>
            <w:tcW w:w="467" w:type="pct"/>
            <w:vMerge w:val="restart"/>
            <w:shd w:val="clear" w:color="auto" w:fill="auto"/>
            <w:noWrap/>
            <w:vAlign w:val="center"/>
          </w:tcPr>
          <w:p w14:paraId="2F9B61B6" w14:textId="77777777" w:rsidR="00F826E5" w:rsidRDefault="00F826E5" w:rsidP="007944B6">
            <w:pPr>
              <w:pStyle w:val="-5"/>
            </w:pPr>
            <w:r>
              <w:t>0,10</w:t>
            </w:r>
          </w:p>
        </w:tc>
        <w:tc>
          <w:tcPr>
            <w:tcW w:w="685" w:type="pct"/>
            <w:vMerge w:val="restart"/>
            <w:shd w:val="clear" w:color="auto" w:fill="auto"/>
            <w:noWrap/>
            <w:vAlign w:val="center"/>
          </w:tcPr>
          <w:p w14:paraId="770051DD" w14:textId="77777777" w:rsidR="00F826E5" w:rsidRPr="00533AC2" w:rsidRDefault="00F826E5" w:rsidP="007944B6">
            <w:pPr>
              <w:pStyle w:val="-5"/>
            </w:pPr>
            <w:r>
              <w:t>Кремний</w:t>
            </w:r>
          </w:p>
        </w:tc>
        <w:tc>
          <w:tcPr>
            <w:tcW w:w="909" w:type="pct"/>
            <w:shd w:val="clear" w:color="auto" w:fill="auto"/>
            <w:noWrap/>
            <w:vAlign w:val="center"/>
          </w:tcPr>
          <w:p w14:paraId="625187D0" w14:textId="77777777" w:rsidR="00F826E5" w:rsidRPr="00533AC2" w:rsidRDefault="00F826E5" w:rsidP="007944B6">
            <w:pPr>
              <w:pStyle w:val="-5"/>
            </w:pPr>
            <w:r w:rsidRPr="00533AC2">
              <w:t>Ø</w:t>
            </w:r>
            <w:r>
              <w:t>44,00</w:t>
            </w:r>
          </w:p>
        </w:tc>
        <w:tc>
          <w:tcPr>
            <w:tcW w:w="585" w:type="pct"/>
            <w:gridSpan w:val="2"/>
            <w:shd w:val="clear" w:color="auto" w:fill="auto"/>
            <w:vAlign w:val="center"/>
          </w:tcPr>
          <w:p w14:paraId="6CD43291" w14:textId="77777777" w:rsidR="00F826E5" w:rsidRDefault="00F826E5" w:rsidP="007944B6">
            <w:pPr>
              <w:pStyle w:val="-5"/>
            </w:pPr>
            <w:r>
              <w:t>0</w:t>
            </w:r>
          </w:p>
        </w:tc>
      </w:tr>
      <w:tr w:rsidR="00F826E5" w:rsidRPr="004D304D" w14:paraId="21BDD158" w14:textId="77777777" w:rsidTr="007944B6">
        <w:trPr>
          <w:trHeight w:val="70"/>
        </w:trPr>
        <w:tc>
          <w:tcPr>
            <w:tcW w:w="362" w:type="pct"/>
            <w:vMerge/>
            <w:shd w:val="clear" w:color="auto" w:fill="auto"/>
            <w:noWrap/>
            <w:vAlign w:val="center"/>
          </w:tcPr>
          <w:p w14:paraId="05B7170B" w14:textId="77777777" w:rsidR="00F826E5" w:rsidRPr="00533AC2" w:rsidRDefault="00F826E5" w:rsidP="007944B6">
            <w:pPr>
              <w:pStyle w:val="-5"/>
            </w:pPr>
          </w:p>
        </w:tc>
        <w:tc>
          <w:tcPr>
            <w:tcW w:w="1386" w:type="pct"/>
            <w:vMerge/>
            <w:shd w:val="clear" w:color="auto" w:fill="auto"/>
            <w:vAlign w:val="center"/>
          </w:tcPr>
          <w:p w14:paraId="5BFBA1D0" w14:textId="77777777" w:rsidR="00F826E5" w:rsidRPr="00533AC2" w:rsidRDefault="00F826E5" w:rsidP="007944B6">
            <w:pPr>
              <w:pStyle w:val="-5"/>
            </w:pPr>
          </w:p>
        </w:tc>
        <w:tc>
          <w:tcPr>
            <w:tcW w:w="605" w:type="pct"/>
            <w:shd w:val="clear" w:color="auto" w:fill="auto"/>
            <w:vAlign w:val="center"/>
          </w:tcPr>
          <w:p w14:paraId="5F7B97D4" w14:textId="77777777" w:rsidR="00F826E5" w:rsidRPr="00533AC2" w:rsidRDefault="00F826E5" w:rsidP="007944B6">
            <w:pPr>
              <w:pStyle w:val="-5"/>
            </w:pPr>
            <w:r w:rsidRPr="00533AC2">
              <w:t>∞</w:t>
            </w:r>
          </w:p>
        </w:tc>
        <w:tc>
          <w:tcPr>
            <w:tcW w:w="467" w:type="pct"/>
            <w:vMerge/>
            <w:shd w:val="clear" w:color="auto" w:fill="auto"/>
            <w:noWrap/>
            <w:vAlign w:val="center"/>
          </w:tcPr>
          <w:p w14:paraId="237C961B" w14:textId="77777777" w:rsidR="00F826E5" w:rsidRDefault="00F826E5" w:rsidP="007944B6">
            <w:pPr>
              <w:pStyle w:val="-5"/>
            </w:pPr>
          </w:p>
        </w:tc>
        <w:tc>
          <w:tcPr>
            <w:tcW w:w="685" w:type="pct"/>
            <w:vMerge/>
            <w:shd w:val="clear" w:color="auto" w:fill="auto"/>
            <w:noWrap/>
            <w:vAlign w:val="center"/>
          </w:tcPr>
          <w:p w14:paraId="7D974779" w14:textId="77777777" w:rsidR="00F826E5" w:rsidRPr="00533AC2" w:rsidRDefault="00F826E5" w:rsidP="007944B6">
            <w:pPr>
              <w:pStyle w:val="-5"/>
            </w:pPr>
          </w:p>
        </w:tc>
        <w:tc>
          <w:tcPr>
            <w:tcW w:w="909" w:type="pct"/>
            <w:shd w:val="clear" w:color="auto" w:fill="auto"/>
            <w:noWrap/>
            <w:vAlign w:val="center"/>
          </w:tcPr>
          <w:p w14:paraId="2F9DD99B" w14:textId="77777777" w:rsidR="00F826E5" w:rsidRPr="00533AC2" w:rsidRDefault="00F826E5" w:rsidP="007944B6">
            <w:pPr>
              <w:pStyle w:val="-5"/>
            </w:pPr>
            <w:r w:rsidRPr="00533AC2">
              <w:t>Ø</w:t>
            </w:r>
            <w:r>
              <w:t>44,00</w:t>
            </w:r>
          </w:p>
        </w:tc>
        <w:tc>
          <w:tcPr>
            <w:tcW w:w="585" w:type="pct"/>
            <w:gridSpan w:val="2"/>
            <w:shd w:val="clear" w:color="auto" w:fill="auto"/>
            <w:vAlign w:val="center"/>
          </w:tcPr>
          <w:p w14:paraId="55B1D178" w14:textId="77777777" w:rsidR="00F826E5" w:rsidRDefault="00F826E5" w:rsidP="007944B6">
            <w:pPr>
              <w:pStyle w:val="-5"/>
            </w:pPr>
            <w:r>
              <w:t>0</w:t>
            </w:r>
          </w:p>
        </w:tc>
      </w:tr>
      <w:tr w:rsidR="00F826E5" w:rsidRPr="004D304D" w14:paraId="4A2193D2" w14:textId="77777777" w:rsidTr="007944B6">
        <w:trPr>
          <w:trHeight w:val="70"/>
        </w:trPr>
        <w:tc>
          <w:tcPr>
            <w:tcW w:w="2354" w:type="pct"/>
            <w:gridSpan w:val="3"/>
            <w:shd w:val="clear" w:color="auto" w:fill="auto"/>
            <w:noWrap/>
            <w:vAlign w:val="center"/>
          </w:tcPr>
          <w:p w14:paraId="0A14F444" w14:textId="77777777" w:rsidR="00F826E5" w:rsidRPr="00533AC2" w:rsidRDefault="00F826E5" w:rsidP="007944B6">
            <w:pPr>
              <w:pStyle w:val="-5"/>
            </w:pPr>
            <w:r w:rsidRPr="00533AC2">
              <w:t>П</w:t>
            </w:r>
            <w:r>
              <w:t>лоскость</w:t>
            </w:r>
            <w:r w:rsidRPr="00533AC2">
              <w:t xml:space="preserve"> изображения</w:t>
            </w:r>
          </w:p>
        </w:tc>
        <w:tc>
          <w:tcPr>
            <w:tcW w:w="467" w:type="pct"/>
            <w:shd w:val="clear" w:color="auto" w:fill="auto"/>
            <w:noWrap/>
            <w:vAlign w:val="center"/>
          </w:tcPr>
          <w:p w14:paraId="60EB7944" w14:textId="77777777" w:rsidR="00F826E5" w:rsidRPr="00533AC2" w:rsidRDefault="00F826E5" w:rsidP="007944B6">
            <w:pPr>
              <w:pStyle w:val="-5"/>
            </w:pPr>
            <w:r w:rsidRPr="00533AC2">
              <w:t>-</w:t>
            </w:r>
          </w:p>
        </w:tc>
        <w:tc>
          <w:tcPr>
            <w:tcW w:w="685" w:type="pct"/>
            <w:shd w:val="clear" w:color="auto" w:fill="auto"/>
            <w:noWrap/>
            <w:vAlign w:val="center"/>
          </w:tcPr>
          <w:p w14:paraId="4498181E" w14:textId="77777777" w:rsidR="00F826E5" w:rsidRPr="00533AC2" w:rsidRDefault="00F826E5" w:rsidP="007944B6">
            <w:pPr>
              <w:pStyle w:val="-5"/>
            </w:pPr>
            <w:r w:rsidRPr="00533AC2">
              <w:t>-</w:t>
            </w:r>
          </w:p>
        </w:tc>
        <w:tc>
          <w:tcPr>
            <w:tcW w:w="909" w:type="pct"/>
            <w:shd w:val="clear" w:color="auto" w:fill="auto"/>
            <w:noWrap/>
            <w:vAlign w:val="center"/>
          </w:tcPr>
          <w:p w14:paraId="19E21EC0" w14:textId="77777777" w:rsidR="00F826E5" w:rsidRPr="00533AC2" w:rsidRDefault="00F826E5" w:rsidP="007944B6">
            <w:pPr>
              <w:pStyle w:val="-5"/>
            </w:pPr>
            <w:r w:rsidRPr="00533AC2">
              <w:t>Ø</w:t>
            </w:r>
            <w:r>
              <w:t>26,07</w:t>
            </w:r>
          </w:p>
        </w:tc>
        <w:tc>
          <w:tcPr>
            <w:tcW w:w="585" w:type="pct"/>
            <w:gridSpan w:val="2"/>
            <w:shd w:val="clear" w:color="auto" w:fill="auto"/>
            <w:vAlign w:val="center"/>
          </w:tcPr>
          <w:p w14:paraId="12C27C27" w14:textId="77777777" w:rsidR="00F826E5" w:rsidRPr="00533AC2" w:rsidRDefault="00F826E5" w:rsidP="007944B6">
            <w:pPr>
              <w:pStyle w:val="-5"/>
            </w:pPr>
            <w:r w:rsidRPr="00533AC2">
              <w:t>0</w:t>
            </w:r>
          </w:p>
        </w:tc>
      </w:tr>
      <w:tr w:rsidR="00F826E5" w14:paraId="16D99797" w14:textId="77777777" w:rsidTr="007944B6">
        <w:trPr>
          <w:trHeight w:val="750"/>
        </w:trPr>
        <w:tc>
          <w:tcPr>
            <w:tcW w:w="5000" w:type="pct"/>
            <w:gridSpan w:val="8"/>
          </w:tcPr>
          <w:p w14:paraId="0530CD36" w14:textId="77777777" w:rsidR="00F826E5" w:rsidRPr="00D17D01" w:rsidRDefault="00F826E5" w:rsidP="007944B6">
            <w:pPr>
              <w:pStyle w:val="-5"/>
              <w:jc w:val="left"/>
            </w:pPr>
            <w:r w:rsidRPr="00D17D01">
              <w:t xml:space="preserve">где </w:t>
            </w:r>
            <w:r w:rsidRPr="00D17D01">
              <w:tab/>
            </w:r>
            <w:r w:rsidRPr="00D17D01">
              <w:rPr>
                <w:lang w:val="en-US"/>
              </w:rPr>
              <w:t>r</w:t>
            </w:r>
            <w:r>
              <w:t xml:space="preserve"> </w:t>
            </w:r>
            <w:r>
              <w:rPr>
                <w:rFonts w:ascii="Arial" w:hAnsi="Arial" w:cs="Arial"/>
              </w:rPr>
              <w:t>–</w:t>
            </w:r>
            <w:r>
              <w:t xml:space="preserve"> </w:t>
            </w:r>
            <w:r w:rsidRPr="00D17D01">
              <w:t>радиус сферической поверхности;</w:t>
            </w:r>
          </w:p>
          <w:p w14:paraId="3C3D5600" w14:textId="77777777" w:rsidR="00F826E5" w:rsidRDefault="00F826E5" w:rsidP="007944B6">
            <w:pPr>
              <w:pStyle w:val="-5"/>
              <w:jc w:val="left"/>
            </w:pPr>
            <w:r w:rsidRPr="00D17D01">
              <w:tab/>
            </w:r>
            <w:r w:rsidRPr="00D17D01">
              <w:rPr>
                <w:lang w:val="en-US"/>
              </w:rPr>
              <w:t>d</w:t>
            </w:r>
            <w:r>
              <w:t xml:space="preserve"> </w:t>
            </w:r>
            <w:r>
              <w:rPr>
                <w:rFonts w:ascii="Arial" w:hAnsi="Arial" w:cs="Arial"/>
              </w:rPr>
              <w:t>–</w:t>
            </w:r>
            <w:r>
              <w:t xml:space="preserve"> </w:t>
            </w:r>
            <w:r w:rsidRPr="00D17D01">
              <w:t>расстояние от вершины поверхности до вершины послед</w:t>
            </w:r>
            <w:r>
              <w:t>ующей по ходу луча поверхности;</w:t>
            </w:r>
          </w:p>
          <w:p w14:paraId="18191F7C" w14:textId="77777777" w:rsidR="00F826E5" w:rsidRDefault="00F826E5" w:rsidP="007944B6">
            <w:pPr>
              <w:pStyle w:val="-5"/>
              <w:jc w:val="left"/>
            </w:pPr>
            <w:r w:rsidRPr="00D07B36">
              <w:t xml:space="preserve">            </w:t>
            </w:r>
            <w:r>
              <w:rPr>
                <w:lang w:val="en-US"/>
              </w:rPr>
              <w:t xml:space="preserve">* </w:t>
            </w:r>
            <w:r>
              <w:rPr>
                <w:rFonts w:ascii="Arial" w:hAnsi="Arial" w:cs="Arial"/>
              </w:rPr>
              <w:t>–</w:t>
            </w:r>
            <w:r>
              <w:rPr>
                <w:lang w:val="en-US"/>
              </w:rPr>
              <w:t xml:space="preserve"> </w:t>
            </w:r>
            <w:r>
              <w:t>асферические поверхности.</w:t>
            </w:r>
          </w:p>
        </w:tc>
      </w:tr>
    </w:tbl>
    <w:p w14:paraId="34993088" w14:textId="31FB4796" w:rsidR="00F826E5" w:rsidRDefault="00196846" w:rsidP="00F826E5">
      <w:pPr>
        <w:pStyle w:val="af0"/>
      </w:pPr>
      <w:r>
        <w:rPr>
          <w:noProof/>
        </w:rPr>
        <mc:AlternateContent>
          <mc:Choice Requires="wpc">
            <w:drawing>
              <wp:inline distT="0" distB="0" distL="0" distR="0" wp14:anchorId="21D789AD" wp14:editId="328EF935">
                <wp:extent cx="5486400" cy="3200400"/>
                <wp:effectExtent l="4445" t="1905" r="0" b="0"/>
                <wp:docPr id="960" name="Полотно 1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8" name="Рисунок 117"/>
                          <pic:cNvPicPr>
                            <a:picLocks noChangeAspect="1"/>
                          </pic:cNvPicPr>
                        </pic:nvPicPr>
                        <pic:blipFill>
                          <a:blip r:embed="rId193">
                            <a:extLst>
                              <a:ext uri="{28A0092B-C50C-407E-A947-70E740481C1C}">
                                <a14:useLocalDpi xmlns:a14="http://schemas.microsoft.com/office/drawing/2010/main" val="0"/>
                              </a:ext>
                            </a:extLst>
                          </a:blip>
                          <a:srcRect l="8282" t="2" b="41650"/>
                          <a:stretch>
                            <a:fillRect/>
                          </a:stretch>
                        </pic:blipFill>
                        <pic:spPr bwMode="auto">
                          <a:xfrm>
                            <a:off x="0" y="0"/>
                            <a:ext cx="5486400" cy="3200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58EAEF9" id="Полотно 124"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jl8+AgAAsAQAAA4AAABkcnMvZTJvRG9jLnhtbKxU224TMRB9R+If&#10;LL83m4Q0RKtsKtSoCKlAheADvN7ZrNX1RbZze0T8CJ+BkOAb0j9ixrtpCX0oQjzE8die43PGZ3Z+&#10;sdMt24APypqCjwZDzsBIWymzKvinj1dnM85CFKYSrTVQ8D0EfrF4/my+dTmMbWPbCjxDEBPyrSt4&#10;E6PLsyzIBrQIA+vA4GZtvRYRQ7/KKi+2iK7bbDwcTrOt9ZXzVkIIuLrsNvki4dc1yPi+rgNE1hYc&#10;ucU0+jSWNGaLuchXXrhGyZ6G+AcWWiiDl95DLUUUbO3VIyitpLfB1nEgrc5sXSsJSQOqGQ3/UHMp&#10;zEaEJEZidY4EcfYfccsV8Tb2SrUtViND9JzW6H+L7wO46JTM8dcXCGeP7n/6oTArrj3wHkT/FYYW&#10;/nbtzrBWTkRVqlbFfXp3LAqRMpsbJW98F8h3mxvPVFXwKbrOCI1+O3w9fLv7fPfl8OPw8/CdjUYv&#10;6ckplU53uYK0XVt5G5ixl40wK3gVHFoHDU2ns9PjKTy5uGyVo/JRIWneS0SbPW3nzgJLK9caTOw8&#10;7aFFtdaERrnAmc9Bl4Cy/JsqERJ58PIDEiRXz8azcTI2jmjpyWh63ts6RA9RNsSqRnaUQGow+7iR&#10;pDywJ53BYQ3L7VtbYfXEOtpk613tNeEgW7ZL3bO/7x7YRSZx8Xwym06G2GQS915gc1LQXXhMdz7E&#10;12A1ownqQUYJXmyuQ8/teOTUlEdm/WNg2DsVXZok9S1Mffd7nE49fGgWvwAAAP//AwBQSwMECgAA&#10;AAAAAAAhAMCbn5tDkAIAQ5ACABUAAABkcnMvbWVkaWEvaW1hZ2UxLmpwZWf/2P/gABBKRklGAAEB&#10;AQBgAGAAAP/bAEMACAYGBwYFCAcHBwkJCAoMFA0MCwsMGRITDxQdGh8eHRocHCAkLicgIiwjHBwo&#10;NyksMDE0NDQfJzk9ODI8LjM0Mv/bAEMBCQkJDAsMGA0NGDIhHCEyMjIyMjIyMjIyMjIyMjIyMjIy&#10;MjIyMjIyMjIyMjIyMjIyMjIyMjIyMjIyMjIyMjIyMv/AABEIBDgF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4z4palc6T4Gnu7W/lsHFzbo1zEcNGjSqGI/AmuzrlPiJpt3q3hT7LZ25nkF5&#10;bSFBj7izIzHn0AJpPp6r8x9/n+Ri/D+6tLvVZms/H114g2w/vLaZgQmTw3CjnjFNn+Ltsi3r23h3&#10;VryPT55Yr6WBF2QiNipOSRuOBuwOgPJru7PTrO12yQWsUUhXlkQA1zngLSrnTtM1SC/tjE8up3Ug&#10;VwDujeVmU/Qgiqe9uy/UlaL5/oO1vx7a6cNPi07T7zV72/h+0Q29qACIuPncsQFHOB6mn2Xj/Sbn&#10;wzqGt3Ud1YLprFLy2uY8TQuMYXAPOcjGOuRXI/ETwZdT+JbPW7TRrrU7IWgtZbaxvTbSwlWLBxyN&#10;wO4jHaq1j4Olvfh9rltpWjX+malLPFOlvqF15pneNkdfmycZ27eTSWqb/rf/ACHbVL+tv8zpdM+J&#10;T3uuadpt54Y1XTl1F2W1nudmG2qWO4A5U4HSu8rx6fWfEOr+OvBn9q+H/wCxrWG5lREknEkkknkN&#10;uPy8BR+Z617DTewuv9eZj674q0PwyIDrWpQ2Qn3eV5ufnxjOMemR+dR6H4x8PeJZ5YNG1a3vJYl3&#10;OsROVHryKreL9I1zVorUaLe2FsYyxlF3aCfdnGMZIxjn65qp4T0HxDpV/LLrN3plzEyYT7LZiFlP&#10;uQTmlHzG9tDsK4D4heINREU+h+H7loL+O2a8vLpBk20KgkAf7bkYHoAx9K7+vMvEHw0v5ZNf1DTP&#10;EuqRS6iskr2sZTbIxTATJGcYAXr0qJ3sVC1zb0Y654g+GOkSWmsGz1O5tIXkvWhErHgFsA8bj6nP&#10;0rO8K3Ou6T4/vvDN/rUutWa2SXQmmRfMt5GYjYxAGcgZ57YrP0u08XeDvhTCmmx3Oqas6RolvcFT&#10;9jyoDADgMq44Gep61a+H91fWl2bO78LapazXJMtzqd3NG7SyerbTnn8gAAMCtnb2krf1/wAMZq/I&#10;rnpNecfELxdNp+tWmg22vWugq9ubq6v5lVnCbtqpGG43HDZOCQBxWpdeOWh+Jdl4Wgtre5t7i3aS&#10;S4huAzwOpPDoPujoOfX2rM8Z6Le2njWy8U2vhxNfhFmbSe3DoskJDFlkTd/vEHHtWe9n0/4f9f6s&#10;X3XX/hv0Nfw1HcXfg64XSPF/9qzTbvI1OULN5TEdCBgHHofWsKwfxJ4Y+IOk6Rd+IptbttTgmkuI&#10;p40DW5XGJAVAwpJxjp1pPDdnr+g6L4m1228OxW97fy+fa6NHKNqEKqjLDAycFjj+dU/BV/rdrq4u&#10;Na8J6o+pXzgXepzSx7UHYKoPyoOgUfXkkmqXx/L9CX8J6zRXGeKvHLeH/FGg6Rb21vef2hOYbhVu&#10;B50AwCG2dcYycnjj3rs6S1Vx7Oxz/jm+n0zwLrl7azNDcQ2cjRSJ1RscEfjXnGt+LteXwTa2cGoz&#10;RavYSSNf3Cgb3jiZVGfQuHRvoDXofj+xu9S8C6tZWUDT3E8IRY1OC2WGf0zWL4q8GQ3HhXxBdaXa&#10;O2r6jYpGyqeZGQALjJwDjile12O17L+uhkePNO16yFrq9l4u1a3iv7+2tzbRsoSJZCFO3j8as+Lo&#10;9X8IfDe6d/E9/LMbyD/T5SvmxI0iKwBAxjGe1a/jHTr7U/C+ix2ts8ksOoWc8qDGVRHBY/hVn4h6&#10;Zd6t4SFrZ25nlF5ayMgx9xZkZjz6AE07WVv734e7/wAEm97Py/HUxvh/dWl3qszWfj668QbYf3lt&#10;MwITJ4bhRzxivRap2enWdrtkgtYopCvLIgBq5TYIwdb8aeG/Dd2lprGr29nPInmKkpOSuSM9PUGr&#10;Gh+JtF8SxSy6NqMN6kLBZDET8pP1rG8W6D4k1W/hl0fUNMggWLayXdiJm3ZPIbI4xjj2qz4R0jWt&#10;JjuV1m4sLh3IMb2lsIcD0IBOaUfMct9Dpq8U1zxRqt6NW1x/Go0C1trqW10uzjiWQztG20llwWfc&#10;wPAGAMV7XXiY8L6p4O8U61c2PgxNZnvbh59P1L7QqrCHJOxlbldpJ+7jcKl3v8vx0Gtj0vwP4hfx&#10;T4N03WJUVJ54v3qr0Djhse2RW/JIkUbSSMERAWZmOAAOpNcbpUJ+H3wzWOeW2a6tLZnHnzCFJZsF&#10;sbj0yc0adO3xO+GAN0k2mHU4CsgibJUZ7EjkEDuOhq57y5ehMNlzdTl18Va7qvxD8O38F5Lb+HtQ&#10;uJoLa024E8aRk+a3f5icgdgF9a6zxVoXiHULqS7s/F8uj2MEG5Y4YE+VxklnZs7l9uBxXFav8NfE&#10;EOveG/I8TaxcW0Msoa4zGDZ5TAKjHc8dDWh46ufFNzrMOjnQL3UPD8UStObWVFN6/wDdckjCDuo6&#10;nrxxUy2SRXW77fqa+h6r4t8S/DLTL2xms7bWbgATXFxCSuzkGRVGBuIwwB45qf4Y6hqd/oWoLq1/&#10;JfXNtqNxb+dIACwRyo4HA6dKs23iPUYPCYvoPCV8txFII/7OEsYcL/e3Z24rnfhnea5YXV7p2p+G&#10;b2zivL24uxcvIjKm9ywUgHOecZq95u39bEfZX9dzL8RazqujeKTBZePXu9ba9RU0VrZREYmYHYfl&#10;+XCH72cnHqa9iQlkViMEjJHpXlHiv+2PGUVxoyeA2tppJNi6pdTx/uMHiRQvzE8cAY6816pao8Vp&#10;DHKxaRUAZj1JxUx+AqXxE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VfeJdF0zVLXTL3U7aG+u2CwW7P8AO5JwOOvJ9atapbXV5pV1bWV61jdSxlYrlUDmJj0bB4NeKeMP&#10;DFh4Y8efDyG08ya4m1Bnury4bfNcvvj+Z2PJ+nQUR1mo92D0i32ue7UUUUAFY2t+LfD3hx0TWNYt&#10;LORxlY5ZBvI9dvXHvitWeVbe3lmb7saFz9AM15P8LrfTbzw9qfj/AMR/ZWu9RuZZHubvaRBCp2hA&#10;W+6OD+GB2pdX5D6ep6hpmq6frNkt5pl7b3lsxwJYJA659Mjv7VcrwvwJrNlafGe5g0C1ubXw9rts&#10;0sEckJijkdBnzI17IcNjgdfavdKron3J6tdgooopDCiiigAooooAztR0Sz1O/wBOvbhWM+nytLAw&#10;YgAspU5Hfg1o0UUAFFFFABRRRQAUUUUAZln4e0jT9Qub+0063hu7ly80yRgNIx5JJ78k1p0UUAFF&#10;FFAGZ/wj2kf21JrH9nW/9oyKFe58sb2AAABPXoB+VadFFABRRRQAUUUUAFFFFABRRRQAUUUUAUNW&#10;0XTddtFtdVsoLyBXEixzIGUMM4OD35P51bggitoVihRUjUYCqOBUl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5H8Vf+Sk/Dn/r/AG/9Dir1S+s4&#10;tQsLiyn3+TPG0b7GKtgjBwRyD7iuIl+DXg+eSOSaHUJJIjmNn1CYlD7HdxQnaal2dwfwtdzv65vx&#10;J478PeE9QsLLWLwwTXxxFiMsAM4yxHQZNXPD3hnTvDFrNb6d9p8uV97efcPKc4xwWJIrzL4g6XP8&#10;T9d07RdP0G/t10+7b7Vq93B5UaxjhljJ5kyRnj0HYkgXxJB0bZ7Bcwi5s5oM4EsbJn6jFeE/CPwr&#10;a63b3Gl+JLyS6bw/dvFHokmFijbcSZXX/lpk7gM8DB65r3pQFUKOgGK5XXfhx4X8Ran/AGnfaey3&#10;5Xa1xbzvC7jp82wjPHGTzihaSuv67BvGzOXVo9f/AGgYXsdr2vh/TDHcSJ91ZXLAJnpnDdPY+lep&#10;1laB4b0fwvp32DRbGO0t925guSzn1Zjksfqa1afRL+t7h1b/AK2scf4n8WXelalJplrDH5j2kksc&#10;7HOxgjEfL35WkvF8cQxq1pPZTkYOTGDke4yvt0NYPjn/AJHKP/rwl/8ARb16bH/q1+grSnV5NHFP&#10;1E0cpDrniG1hU6ppMjED55LVMj3O3Jx37+n1pJPHOmwAGaW5TnDAWzMVPuFBPFddVe5sbS9XbdW0&#10;Uwxj50Bx9PTrWntKEvihb0f+dxWZSsNWt9ThWS0vo3DYwrKUbnH8LAHuO1Xtlz/z1X8qxLrwVpMx&#10;LQia1c94n4z9Dn9MdKzLjwNeSKEj1ydVQ5QqXRl9PmVs1XssPJe7O3qv8rmadZPVJ/h/mddsuf8A&#10;nqv5UbLn/nqv5Vy0Nt4s0aMRxvHqEKf35S7kD1Lck4HqetV73xnq9ioEmjokoOCtwzxq3XowVvT0&#10;P40fU5v+G1L0f6EvEcr9+LXyv+V3+B2Oy5/56r+VGy5/56r+Vctpfj2O7Pl3umTW0gH3opkljPTo&#10;SVb16qOB68VbPjzw/HMYrq6msyDgyXNtJHF/38I2f+PdAT05rGdGpD4otCjjMPKXIpq/a+v3bm9s&#10;uf8Anqv5UbLn/nqv5Ullf2eo24uLG7guoG6SQSB1PGeo46EfnVisjpINlz/z1X8qNlz/AM9V/Kp6&#10;KAINlz/z1X8qjlaeLbmQHPoKt1Wu/wDln9aAHbLn/nqv5UbLn/nqv5VPRQBBsuf+eq/lRsuf+eq/&#10;lU9FAEGy5/56r+VGy5/56r+VT0UAQbLn/nqv5UbLn/nqv5VPRQBBsuf+eq/lRsuf+eq/lU9FAEGy&#10;5/56r+VGy5/56r+VT0UAQbLn/nqv5UbLn/nqv5VPRQBUZp0kVDIMt7VJsuf+eq/lTZv+PqL8Ks0A&#10;QbLn/nqv5UbLn/nqv5VPRQBBsuf+eq/lRsuf+eq/lU9FAEGy5/56r+VGy5/56r+VT0UAQbLn/nqv&#10;5UbLn/nqv5VPRQBBsuf+eq/lRsuf+eq/lU9FAEGy5/56r+VGy5/56r+VT0UAQbLn/nqv5VHun87y&#10;/MGfXFW6rf8AL9+H9KAHbLn/AJ6r+VGy5/56r+VT0UAQbLn/AJ6r+VGy5/56r+VT0UAQbLn/AJ6r&#10;+VGy5/56r+VT0UAQbLn/AJ6r+VGy5/56r+VT0UAQbLn/AJ6r+VGy5/56r+VT0UAQbLn/AJ6r+VGy&#10;5/56r+VT0UAQbLn/AJ6r+VGy5/56r+VT0UAVFad5GQSDK+1SbLn/AJ6r+VNh/wCPqX8as0AQbLn/&#10;AJ6r+VGy5/56r+VT0UAQbLn/AJ6r+VGy5/56r+VT0UAQbLn/AJ6r+VGy5/56r+VT0UAQbLn/AJ6r&#10;+VGy5/56r+VT0UAQbLn/AJ6r+VGy5/56r+VT0UAQbLn/AJ6r+VGy5/56r+VT0UAQbLn/AJ6r+VRx&#10;NPLuxIBj1FW6rWn/AC0+tADtlz/z1X8qNlz/AM9V/Kp6KAINlz/z1X8qNlz/AM9V/Kp6KAINlz/z&#10;1X8qNlz/AM9V/Kp6KAINlz/z1X8qNlz/AM9V/Kp6KAINlz/z1X8qNlz/AM9V/Kp6KAINlz/z1X8q&#10;Nlz/AM9V/Kp6KAINlz/z1X8qNlz/AM9V/Kp6KAKkTTy7sSAY9RUmy5/56r+VNtP+Wn1qzQBBsuf+&#10;eq/lRsuf+eq/lU9FAEGy5/56r+VGy5/56r+VT0UAQbLn/nqv5UbLn/nqv5VPRQBBsuf+eq/lRsuf&#10;+eq/lU9FAEGy5/56r+VGy5/56r+VT0UAQbLn/nqv5UbLn/nqv5VPRQBXK3CqT5q8DPSmxm4lXcJA&#10;OccirEn+rb6GorT/AFP40AGy5/56r+VGy5/56r+VT0UAQbLn/nqv5UbLn/nqv5VPRQBBsuf+eq/l&#10;Rsuf+eq/lU9FAEGy5/56r+VGy5/56r+VT0UAQbLn/nqv5UbLn/nqv5VPRQBBsuf+eq/lRsuf+eq/&#10;lU9FAEGy5/56r+VNf7QiFjIOParNRXH+oagCNPtDoGEg59qdsuf+eq/lTrf/AFC1LQBBsuf+eq/l&#10;Rsuf+eq/lU9FAEGy5/56r+VGy5/56r+VT0UAQbLn/nqv5UbLn/nqv5VPRQBBsuf+eq/lRsuf+eq/&#10;lU9FAEGy5/56r+VGy5/56r+VT0UAQbLn/nqv5UbLn/nqv5VPRQBVkNxEu4yA844FOC3DKD5q8jPS&#10;lu/9T+NSx/6tfoKAItlz/wA9V/KjZc/89V/Kp6KAINlz/wA9V/KjZc/89V/Kp6KAINlz/wA9V/Kj&#10;Zc/89V/Kp6KAINlz/wA9V/KjZc/89V/Kp6KAINlz/wA9V/KjZc/89V/Kp6KAINlz/wA9V/KjZc/8&#10;9V/Kp6KAINlz/wA9V/KhfOWVA7ghs9BU9RP/AK6L8f5UAS0UUUAFFFFABRRRQAUUUUAFFFFABRRR&#10;QAUUUUAFFFFABRRRQAUUUUAFFFFABRRRQAUUUUAFFFFABRRRQB5h45/5HKP/AK8Jf/Rb16bH/q1+&#10;grzLxz/yOUf/AF4S/wDot69Nj/1a/QUAOooooAKKKKACkZQylWAKkYII60tFAGVd+G9HvcmWxiVj&#10;/FGNhz68devese48DxjJsdQnh9EkAdfp29vWutorohi68Npfr+ZlUo06q5akU15nl9/4Bvo5muEs&#10;LOefvcWx8qYjJPLDa3XnAPWs0w6jpEoPna3p7j+P7bK6k+uyXch6eh6Y6Zr2KkZQylWAKkYII61u&#10;sapfxIJ/gczy6ilaF4+ja/J2PJJPFXi1EA0/XNOuGX+HUbBlLfV4yo9Oi+pHpWppXxE8QhvK1nwi&#10;x2j/AI+NOvY3WX3VJCuO3VvU9q7O78N6Pe5MtjErH+KMbDn1469e9YE/gCNGZtPv5IcnO11zn8Rj&#10;37U19TqPW8f6+ZEqGMpr9zVv/iSf4x5f1I7j4seF7AA6k2pWC5OXuNOmCj8QpB7dM9RWrbeLvDmt&#10;pG2m65p9zzysdwu4fVc5HQ9R2rk7jwn4ksSzQyNMv+xIJB+TfN37Vx+p+G7C4l8rV/Ddk0pxuZEa&#10;1k7Y6cnoOrdPrispYbS8Xf01/K7/AAK9ti4L34KX+F2f3Ssv/Jme+pIkqB43V1PRlOQadXzqPCGj&#10;aa/mafca/wCHLo9JLed1B7fMRu7EgfMPvHr0rZttb8bafEF0/wAb6Xqg/hTUbdRj1+dDuPU9emAK&#10;5Uot2jJP5q/3blLHwteUJJd+WTX/AIEk4/ie40V4/B48+JOm/NqHhzSNWhHX7DcmBx/32TnkjovY&#10;565q+vxnWJd174I8UwAffIss7fTqR7U5QlH4lY2o4mjXV6U1L0dz1GiuH0j4veBtZwsevQW0h6pe&#10;gwY6/wATYXt2PcdzXYQX9nc7fs93BLu+75cgbP5VJuWKKKKACiiigAooooAKKKKAK03/AB9RfhVm&#10;q03/AB9RfhVmgAooooAKKKKACiiigAooooAKKKKACiiigAqt/wAv34f0qzVb/l+/D+lAFmiiigAo&#10;oooAKKKKACiiigAooooAKKKKACiiigCtD/x9S/jVmq0P/H1L+NWaACiiigAooooAKKKKACiiigAo&#10;oooAKKKKACq1p/y0+tWarWn/AC0+tAFmiiigAooooAKKKKACiiigAooooAKKKKACiiigCtaf8tPr&#10;Vmq1p/y0+tWaACiiigAooooAKKKKACiiigAooooAKKKKAGyf6tvoaitP9T+NSyf6tvoaitP9T+NA&#10;E9FFFABRRRQAUUUUAFFFFABRRRQAUUUUAFRXH+oapaiuP9Q1ABb/AOoWpait/wDULUtABRRRQAUU&#10;UUAFFFFABRRRQAUUUUAFFFFAEF3/AKn8alj/ANWv0FRXf+p/GpY/9Wv0FADqKKKACiiigAooooAK&#10;KKKACiiigAooooAKif8A10X4/wAqlqJ/9dF+P8qAJaKKKACiiigAooooAKKKKACiiigAooooAKKK&#10;KACiiigAooooAKKKKACiiigAooooAKKKKACiiigAooooA8v+ITxWXie1ubq4ggSe0lhhEsgVpX2E&#10;YUHknLqOPWvTo/8AVr9BXiHx/wD+Q/4F/wCvqb/0KCvb4/8AVr9BQA6iiigAooooAKKKKACiiigA&#10;ooooAKKKKACs/VbO2vY447mFJVB4DDOPpWhVa7/5Z/Wmm07oDCufA2lSndbtPbMOmx9w/XJ/WsDU&#10;/h3cTyCQGyu8Y4eLyienp/j2r0WitniJz0qJS/xJP89RKKjLnjo11W54vc+EL/TJAYIdTsYh97yp&#10;POUflx39epNP0651+K7WC1v4ruR/ulImjY9fQj+Vey1m6loWnatzdW6mQdJF+VvzHX8aUfY2tHmh&#10;/hd1/wCAyujLFUfrS/e2k+7UXL/wJpy/E8t1iWLUZvL8R+HYZ5lxlpLdJHHT+IhXGcAcdh6VzbeF&#10;vhtvKz6Y9vu6AXFxGR/32T+tetS+CWiuhdWOouJl6faY1lzxjnt69vSsi68M6ol4013psF7Aww0V&#10;q4jXtjAx/Q9/rSnSru3sqkJ6bSXK2/Vaeh50MDOlK6lK3lNr/wBLVRP7l+pytl4du4F/4pj4laza&#10;wDpFeBbxB16EEAc7j93nI9M1sQWnxU0759N8VaF4gQf8sL2Dym/DYAe5PLD7ox6VnT+HNIfUPLlt&#10;7nSiT8kkqkHt12gY/I9e1LFoutrdSW+laz9uaLJZG/egjOMhiASMnt7VjUlUpfx6Eo+cbSX4G6nW&#10;h9v/AMDi1/5NT9p97hHz01Nf/hZfivSf3fiL4c6qjDrLpri5Q/8AfIwOqj7xzz6YqSD44eGo5lh1&#10;qx1nRHbob6yYKe/G3JPbt/EKzU8T+K9HYJd2Tn/rm5GP+AuPerb/ABGiuo2gvRHGHx+5vrTKHHPI&#10;H4Hr6VNKvhqrtCqvnp+ZpDEVpOypOX+BxqW82otzVut4p+R1cHxH8FXG3Z4o0obunmXKp/6ERiuk&#10;gnhuYVmt5Y5Ym+68bBlPbqK8xt9O+H+pIxl8K6O4PV7SFAPwAxjp6+tVf+FV+CXmaXRNX1fQZG6r&#10;a3jIp+pcEnv/ABfxH6VsoOSvDVeWv5CWY4bn9nKXLLtJOL+6STPXKK8uX4beKdMXzvDfxI1QEdIt&#10;RUXUZ7cZJA6sfunJx6Zpf7X+L2i/u7zw5o2uoP8AltY3Pkt+IcjPUDhf4T9ag7U76o9Hm/4+ovwq&#10;zXlMnxO8QaZOj+JPh7q9pEvWWxYXI/HgAclRy3PPpir0Hx18Ay7d+qTw56+ZaSHH/fKmgD0iisfS&#10;PFfh/X8DSdasbxz/AMs4p1Ljr1XOR0PUdq2KACiiigAooooAKKKKACiiigAooooAKrf8v34f0qzV&#10;b/l+/D+lAFmiiigAooooAKKKKACiiigAooooAKKKKACiiigCtD/x9S/jVmq0P/H1L+NWaACiiigA&#10;ooooAKKKKACiiigAooooAKKKKACq1p/y0+tWarWn/LT60AWaKKKACiiigAooooAKKKKACiiigAoo&#10;ooAKKKKAK1p/y0+tWarWn/LT61ZoAKKKKACiiigAooooAKKKKACiiigAooooAbJ/q2+hqK0/1P41&#10;LJ/q2+hqK0/1P40AT0UUUAFFFFABRRRQAUUUUAFFFFABRRRQAVFcf6hqlqK4/wBQ1ABb/wCoWpai&#10;t/8AULUtABRRRQAUUUUAFFFFABRRRQAUUUUAFFFFAEF3/qfxqWP/AFa/QVFd/wCp/GpY/wDVr9BQ&#10;A6iiigAooooAKKKKACiiigAooooAKKKKACon/wBdF+P8qlqJ/wDXRfj/ACoAlooooAKKKKACiiig&#10;AooooAKKKKACiiigAooooAKKKKACiiigAooooAKKKKACiiigAooooAKKKKACiiigDxr456ZPfat4&#10;PnhktFS2nmeQTXcUTEboT8iuwLng8KCenqK9bW6woHlngeteMfH/AP5D/gX/AK+pv/QoK9vj/wBW&#10;v0FAEH2v/pmfzo+1/wDTM/nVmigCt9r/AOmZ/Oj7X/0zP51ZooArfa/+mZ/Oj7X/ANMz+dWaKAK3&#10;2v8A6Zn86Ptf/TM/nVmigCt9r/6Zn86Ptf8A0zP51ZooArfa/wDpmfzo+1/9Mz+dWaKAK32v/pmf&#10;zqGabzNvykYq/Va7/wCWf1oAPtf/AEzP50fa/wDpmfzqzRQBW+1/9Mz+dH2v/pmfzqzRQBW+1/8A&#10;TM/nR9r/AOmZ/OrNFAFOWaOaNo5bcSRsMMrjIP1FYMvhuxErTWL3djKe8EpA/wAfXv3rqqK1p1ql&#10;P4HYTSZwtvour6VdzXNrNbXhm/1i3KH5+c5Iz1zz1rMFn5M8x13SJWtm5Bt0ULFznJ28EfWvTaKu&#10;rWhXVsRTjP1Wvy7GNTD0qnxxTt3PIIfCWg640hsfNtZYwDiTaM59CpHYHtVeHw9r0SFtH1o3Uafw&#10;Myzhc+zdM89ucfjXp954X0e9Znks1RycloiU/QcVnJ4SudPWQaTq80Cv95JUDBuMdfz7elczy7BN&#10;uVCcqb6a6fr+hr7TEKHs1Ubj2lacf/AZqSXyscAuteJNIkxdaWCfW3laFj9d2fXsK1bT4nCFgl28&#10;8B9Lu3OPwK5J7fpW/bHVfDlnPb6hazX0Egyk0TeaqHHA2t0Gf8ms+0l0C/064bVks/PjyUW2Roy4&#10;Az0OFJ4x0/nVywuZQTdOcasV3X6q/wChyfV6F9aKT705SpP7vfg//AEjUs/GVrqE6NH5U2P4beUO&#10;35dqs3Gv6LMGN5Ybwx5LW/mZ9OACfSuSl8B+HtUs1vLOZreE9TOuzZ06kYH6HrVS48LeItIAkg1e&#10;4mtsfK4UXSA/8C+737dcVzvGuk7Yqg423af/AA/4i5FBqSxEortUgmv/AAOne3q4LzNbUfhz8PPE&#10;IDDRLWCV/utZOYCOn8C4HQdx6/Ws/wD4VL9n/wCPDxr4sttv3P8ATs7fXoB7/nWYb7VVXbdafp9+&#10;i94JjGfx8wc/gO3Nadv46NiVS5lv9PPZbuBtv4D5vX0HUU1jcFNXpz+9f5XOijTx9WHNRpxrW3dK&#10;cZfg2pfJpCjSvixo3yaf4p0zWIB0Go2vluPxUEnknq3YY9Kevij4raP8+o+FNL1iAdTp1wYnH/fR&#10;OeSOi9j9a6LTvGjXZCxfZ7w/3YHBbv1Azj8u1bieIrUEC5intmP/AD0Q4/T/AAreEfaK9NqXp/lu&#10;c88wpUpcmITpvtNOP4vT8ThU+OWh2riHXtH1nRbj+5eWpwe/GOTxjsPvCtfS/i/4K1aURQa1BHIT&#10;jbchofXu4A7evp612KXNlfIUSWGZT1TIP6fhWbq3g/w3rkRj1PQ7C5yMb2gUOOnRh8w6Doe1Jpp2&#10;Z1wqQqR5oO68i5Dq1tcY8iSOXI3DZIG49eKm+1/9Mz+defTfAnwM+WtrS8s5QdySwXj7oz2K7ien&#10;UZ9Kh/4V7410Lnwx8QLuSJeEtNXjE64HRd5zgcKPlUY5IxnFIs9H+1/9Mz+dH2v/AKZn86848/4z&#10;2PztaeGNRVODHG7o0gHoSVAJx3456Uf8LT8Qab+6174da5DMvBexH2iNj7MAAOQeMnjHJzQB6P8A&#10;a/8Apmfzo+1/9Mz+dcBZfG7wnJcC21VdS0W4P/LPUbRl746ruwM55OPunOK7PTvE2g6vCJtO1mwu&#10;kIzmK4ViOhwRnIPI4PrQBc+1/wDTM/nUPnf6R5m0/SrysGUMpBUjIIPBqv8A8v34f0oAPtf/AEzP&#10;50fa/wDpmfzqzRQBW+1/9Mz+dH2v/pmfzqzRQBW+1/8ATM/nR9r/AOmZ/OrNFAFb7X/0zP50fa/+&#10;mZ/OrNFAFb7X/wBMz+dH2v8A6Zn86s0UAVvtf/TM/nR9r/6Zn86s0UAVvtf/AEzP50fa/wDpmfzq&#10;zRQBQSbbM77Sd3apvtf/AEzP50Q/8fUv41ZoArfa/wDpmfzo+1/9Mz+dWaKAK32v/pmfzo+1/wDT&#10;M/nVmigCt9r/AOmZ/Oj7X/0zP51ZooArfa/+mZ/Oj7X/ANMz+dWaKAK32v8A6Zn86Ptf/TM/nVmi&#10;gCt9r/6Zn86Ptf8A0zP51ZooArfa/wDpmfzqGGby93yk5q/Va0/5afWgA+1/9Mz+dH2v/pmfzqzR&#10;QBW+1/8ATM/nR9r/AOmZ/OrNFAFb7X/0zP50fa/+mZ/OrNFAFb7X/wBMz+dH2v8A6Zn86s0UAVvt&#10;f/TM/nR9r/6Zn86s0UAVvtf/AEzP50fa/wDpmfzqzRQBW+1/9Mz+dH2v/pmfzqzRQBQhm8vd8pOa&#10;m+1/9Mz+dFp/y0+tWaAK32v/AKZn86Ptf/TM/nVmigCt9r/6Zn86Ptf/AEzP51ZooArfa/8Apmfz&#10;o+1/9Mz+dWaKAK32v/pmfzo+1/8ATM/nVmigCt9r/wCmZ/Oj7X/0zP51ZooArfa/+mZ/Oj7X/wBM&#10;z+dWaKAKrXWVI8s8j1pkM/lpt2E8+tW5P9W30NRWn+p/GgBv2v8A6Zn86Ptf/TM/nVmigCt9r/6Z&#10;n86Ptf8A0zP51ZooArfa/wDpmfzo+1/9Mz+dWaKAK32v/pmfzo+1/wDTM/nVmigCt9r/AOmZ/Oj7&#10;X/0zP51ZooArfa/+mZ/Oj7X/ANMz+dWaKAK32v8A6Zn86ZJc74yuwjPfNXKiuP8AUNQBBHc7Iwuw&#10;nHfNP+1/9Mz+dSW/+oWpaAK32v8A6Zn86Ptf/TM/nVmigCt9r/6Zn86Ptf8A0zP51ZooArfa/wDp&#10;mfzo+1/9Mz+dWaKAK32v/pmfzo+1/wDTM/nVmigCt9r/AOmZ/Oj7X/0zP51ZooArfa/+mZ/Oj7X/&#10;ANMz+dWaKAKU0/mJt2Ec+tPW6woHlngetPu/9T+NSx/6tfoKAIPtf/TM/nR9r/6Zn86s0UAVvtf/&#10;AEzP50fa/wDpmfzqzRQBW+1/9Mz+dH2v/pmfzqzRQBW+1/8ATM/nR9r/AOmZ/OrNFAFb7X/0zP50&#10;fa/+mZ/OrNFAFb7X/wBMz+dH2v8A6Zn86s0UAVvtf/TM/nQs3mzx/KRjP8qs1E/+ui/H+VAEtFFF&#10;ABRRRQAUUUUAFFFFABRRRQAUUUUAFFFFABRRRQAUUUUAFFFFABRRRQAUUUUAFFFFABRRRQAUUUUA&#10;eHfH/wD5D/gX/r6m/wDQoK9vj/1a/QV4h8f/APkP+Bf+vqb/ANCgr2+P/Vr9BQA6iiigAooooAKK&#10;KKACiiigAooooAKKKKACq13/AMs/rVmq13/yz+tAFmiiigAooooAKKKKACiiigAooooAKKKKACql&#10;1pljff8AH1aQyn+8yDP59e1W6KcZOLunYDlLzwdpxlCWrz2okGCEkJB+oP49+9QNpeu6HpsllZML&#10;u1fkNEfKmjJxnHXj8/wrqZv+PqL8Ks11RxtXab5l5/1cnlRwMusW0ekmDUrR5NSH3ZL+22g8+q/N&#10;wMfp2pY7LQZdHF3Le/YZGOJYrefzQvJxkcnoM/jXduiSIUdVZT1DDINZF14V0a75aySNvWHKY/Ac&#10;fpWVWlgMQ71qdne91a/6WOargqNR80opvv1+/c4u6+HNtewpParYXMbjMbIpgJ+gXg/j6VSbRvFG&#10;iri11HV4Il/gmC3cf/xI6+nJ+ldVqHhW+SyFrY3rXNoCD9mumPykdwwx69OB9TUN1qeuWOmQWv2C&#10;6tHgwDcRqLjeMY57DqPx9K5v7Epyd8LWafr/AJ6/cdMK+NpR5KdeXL/LK1SPpaaf4NHKpr2rR8Xm&#10;kaXfqOr2kxtm/wDHuD26L2PrmtG38b2UDLHPc6tpLtwFvoCyH6Ec/wDjvcfWtq88Q6Vc2MDG2ttQ&#10;uuBN5oEJHHUEj1A6Z461LdaDoP2eEi7NgbpflQy7kYjGQd3XH171MqWbYaydprs/Lyd/zOOdKhN8&#10;1bCwb/mpSlSl6296Lf3E+m6/dTwMbeW11UYyHtp1YrwOqjn8xnkVfg8RwBWW9ie2mX+AqTn9OOc/&#10;lXGX3wzy3nW8NtIwOVkgYwOOpBAHyg+/P5CqTWPifRgEXVr2G3B27NRiFzD7Avg4HGPlHrjrWX9q&#10;RX+8UXHzWn+a/EzVGjC3scXOn5VoXX/gcL/e2eoW2pWl1F5kU67c4O44IP41ZBBAIIIPIIry4Xeu&#10;Ipa58PWWpxgcz6Pc4bHr5fJz3xtHUDjpUMPiLRYb0b7vUdGvB1ivInTJ6YJTORnj5gPu89q64VsJ&#10;U1U+X1X6nbDC5rGPN7JVo23pSUtf8Laa+9/M9QvbCz1G3NvfWkF1A3WOeMOp4x0PHQn864zUfg34&#10;C1KYzSaBHDITz9mleJe5+6pCjr6elWbDWdUnkEtlf2ep24GWSJldgMf7JDA9OoPX6Yvx+KmjufJv&#10;dOlhH99WBx9VOCOc9M9vw3+rSkrwal6M5HmVCEuSvenK12ppxt5Xdk36N36XOTb4LWGnMZfC3iPW&#10;9BmznEFwXiJ6/MvBbkLkFsELj3qD/hEfibZXW6z+IMF1Ig+VbuwUK4HQMcMRnABI55PNeh2/iDS7&#10;qbyUu1WX+5IChP0zjP4e/pVkEG9BBBBGQR9KxlCUHaSsd0Zxmk4u91f5dzzn/hKfihoHGteDbTWb&#10;dODcaRcYYgd/LOWJwCcBVByBx0o/4XVa23zap4Q8T2ES8SSyWXyxnvnJHA5Prx0r1CipKOK074t+&#10;BdShEkfiK1hOOUuQ0LKeOPmAz17ZHWuk0vX9H1tS2larZXwAyfs06yEdOoB46j86q6j4O8M6vMZt&#10;Q0DTLmYnJlktULnqeWxnqSfxrm9U+DHgjUWEsWlvp9wpys9hM0TKecEDlcgnOcdh24oA7+ivL/8A&#10;hWvi3Tf3ehfEnU4rYcLDfwi4KjsAxPYADAA7+uKPsfxg0H54dR0TxJCP+WdxH9nlI9Bt2r0HUseW&#10;5zjNAHqFFeX/APCe/EKz+fUPhnO8ScSG0vlkbjqVUA7uhwO/HNWLL42eFmuBaazHqWhXnRotRtGX&#10;BzjqucDORkgfdOcUAekUVzdr8QfB95IkcHibSmd8bVN0ikk9Bgkc89OtdFHIksayRuro4DKynIIP&#10;Qg0AOooooAKKKKAK0P8Ax9S/jVmq0P8Ax9S/jVmgAooooAKKKKACiiigAooooAKKKKACiiigAqta&#10;f8tPrVmq1p/y0+tAFmiiigAooooAKKKKACiiigAooooAKKKKACiiigCtaf8ALT61Zqtaf8tPrVmg&#10;AooooAKKKKACiiigAooooAKKKKACiiigBsn+rb6GorT/AFP41LJ/q2+hqK0/1P40AT0UUUAFFFFA&#10;BRRRQAUUUUAFFFFABRRRQAVFcf6hqlqK4/1DUAFv/qFqWorf/ULUtABRRRQAUUUUAFFFFABRRRQA&#10;UUUUAFFFFAEF3/qfxqWP/Vr9BUV3/qfxqWP/AFa/QUAOooooAKKKKACiiigAooooAKKKKACiiigA&#10;qJ/9dF+P8qlqJ/8AXRfj/KgCWiiigAooooAKKKKACiiigAooooAKKKKAPOfHXiXV9I+IvgrS7C8M&#10;NlqM7pdRCNT5gDIByQSOp6EVq/FDxFqHhXwFe6vpbxpdwvEEMibhhnCnj6GuS+LttrcfjHwhrWj6&#10;FeasNNeWWSO3jYjOUIBIBxnB7VzvjnxZ428aeFLrQ2+G2rWYnZG84CSTbtYN08senrU6umkt7v7r&#10;j2m29rL8j3HRLqW+0DTrucgzT2sUrkDA3MoJ/U1frxfTPiV4307SrOxHwu1aT7NAkO/dIN21QM48&#10;rjpXpPg/XdS8Q6H9u1XQ59GufNZPss5JbaMYblV659O1ays5NrYzjdRSlub9FFFQWFFFFABRRRQA&#10;UUUUAFFFFABRRRQAUUUUAeHfH/8A5D/gX/r6m/8AQoK9vj/1a/QV4h8f/wDkP+Bf+vqb/wBCgr2+&#10;P/Vr9BQA6iiigAooooAKKKKACiiigAooooAKKKKACq13/wAs/rVmq13/AMs/rQBZooooAKKKKACi&#10;iigAooooAKKKKACiiigAooooArTf8fUX4VZqtN/x9RfhVmgAooooAKKKKAKl1pljff8AH1aQyn+8&#10;yDP59e1YN94MgKk6ZN9n9YZf3kbfnkg+/NdTRW9PEVafwy/yE0mcXqQ8TmSF54ZSsJ+/p8uN475X&#10;qensKde+MJPtMMccK26kbZ4b2JgeTzjHGOo5x712VMmhiuIzHNEkiHqrqCP1rZYqm7KpTWnbT/MX&#10;Kcne2vh6W4t2itZRHOQEurPO1XJwF44B5z0zxU9z4du9ptodVW4jxn7LfRrKCvTvnjtwPWrVz4Wt&#10;/OM+m3E2mzN977OcI31X+nSsq48P63HqMN+WtNSlgI2GTKPgdOPu/ie5rkeWYCrrB8r+5/hZfj8j&#10;jeAoKXPCPK+8W4v8LGNf+CYi/mXHhxFcHIuNKnMbDryE5Ge/3R2HtVMQ6jYnybLxRewgcC01m281&#10;fTG7nA4A+6O/TpXSS61q1tq0dzf297aWqgLLEkYljOOp3dunvwO9aVvrQ1nUFgt7SC709wNzswDR&#10;nHO5DzjqOmOetc88mxFJc9KfS+v5XVtfmzsjjMxhHkVfnj/LUipr8bM48XeuIpa58PWWpxgcz6Pc&#10;4bHr5fJz3xtHUDjpUNv4m0m2vTGbi90a5J+ZL23ZDu6clc8ZGMkDoc111zYeHLjWv7NEMlve9VaE&#10;FR0zxjjjnt2plx4duzI1vDqIuYhx5N9GJVxjocg9uOnc1lOrmVGPLK7W+jv+Dt+bORwwcpOWIwMb&#10;9ZUZOL/8Ben3DbDXtQnTdaXFpqcYGSYJFcgcdlIYHp1Her8fiiNX8u8tJYX745/Q4PrXJ3/gmIv5&#10;lx4cRXByLjSpzGw68hORnv8AdHYe1UwNS0s7bHxBdNs4Gn65AZEYdMbxnHp0XoeRmslmbi7VUvmu&#10;V/ovwYKll7dqGMnSf8tWOn/gTv8A+lI9Kg1jT7nAS6QE9n+U/rV0EEAggg8givLB4rsCpOreGb2z&#10;wPmuLBxNGPUnHA7nHJwB1q/Y6poN8ANK8TRRO3SG5JhbPHGTjJ5A4B711wxVCfW34/5P8Dongs4p&#10;Q9p7KNWPeD//AGo/+THotFcu8viKGNHVhPGBkPEFcMP5np1x3p58VNEypNYsrj7wZ8H64I+tbpRl&#10;ZRkm+2z+52ZwSzWnSv8AWIShbq43X3xujpar3thZ6jbm3vrSC6gbrHPGHU8Y6HjoT+dVF8Qaa7Ko&#10;nI3eqHg+nStIOpIAYHIyMHqPWiUJR+JWOyji6Fe/spqVuzTOUuvhj4IvI3SXwxpqh85MUIiPPoVw&#10;R+Fc7J8ENCgkZtF1nXtHRiSYbO9ITn6gn0HJ7CvTqKk6Dy//AIV/440T5/DnxCu5gOltq8Xnqfbe&#10;dxA4UcLxyR1xR/wkHxa0n9ze+ENM1fb8ouLC7EQbtkqxz2J6Acjp0r1CigDy/wD4W3qGkf8AI1+B&#10;db0uMdbm3UXEQ9y2FA6McAk4HfNXLX44eAbmREOsSQF8YMtrIACexIUgfXp716JVO60nTb6N47vT&#10;7S4R871lhVw2euQRz1NAGdpPiTQ9Wd5tP1ixuYyM5iuFbHQ8jOQeRwfWtxWDKGUgqRkEHg159efB&#10;/wAC6pfSyS6FHC2Sf9GleJev91SF7+lUm+C1hpzGXwt4j1vQZs5xBcF4ievzLwW5C5BbBC496APT&#10;6K8v/sj4waT+6s/EOh6xAOFe+gMUgHbIQYPAHJYnJPXrR/wm3xF0TjXvAP26P/nvo0+/8o/mbuBy&#10;R0J5FAHqFFeX/wDC7tLtvn1bw34j02D/AJ7z2XyD6nOeuBwD1rqNI+I3g7XcCw8RWLOekcsnkuev&#10;RXwT0PagDqKKjinhnz5UscmOuxgcVJQAUUUUAFFFFABRRRQAVWtP+Wn1qzVa0/5afWgCzRRRQAUU&#10;UUAFFFFABRRRQAUUUUAFFFFABRRRQBWtP+Wn1qzVa0/5afWrNABRRRQAUUUUAFFFFABRRRQAUUUU&#10;AFFFFADZP9W30NRWn+p/GpZP9W30NRWn+p/GgCeiiigAooooAKKKKACiiigAooooAKKKKACorj/U&#10;NUtRXH+oagAt/wDULUtRW/8AqFqWgAooooAKKKKACiiigAooooAKKKKACiiigCC7/wBT+NSx/wCr&#10;X6Corv8A1P41LH/q1+goAdRRRQAUUUUAFFFFABRRRQAUUUUAFFFFABUT/wCui/H+VS1E/wDrovx/&#10;lQBLRRRQAUUUUAFFFFABRRRQAUUUUAFFFFAHI+JvG/8Awjvi3w5oX9nfaP7ZlaPz/P2eTgqM7dp3&#10;fe9R0rrq8U+M8mpw+PvA0mjQxT6kskptopThGfdHgHkcfiKu/wBs/HL/AKFnQf8Av4v/AMeojrC/&#10;mwek7eSPXqK8h/tn45f9CzoP/fxf/j1d/wCD7jxNdaH5niyytbTUvNYeVbEFNnGD95uevenYVzfo&#10;oopDCiiigAooooAKKKKACiiigAooooAKKKKAPDvj/wD8h/wL/wBfU3/oUFe2o6eWvzL0HevHvjnq&#10;c9jq3g+CGO0ZLmeZJDNaRSsBuhHyM6koeTypB6egr1xbWMopO7ketAE/mJ/fX86PMT++v51F9kj/&#10;ANr86Pskf+1+dAEvmJ/fX86PMT++v51F9kj/ANr86Pskf+1+dAEvmJ/fX86PMT++v51F9kj/ANr8&#10;6Pskf+1+dAEvmJ/fX86PMT++v51F9kj/ANr86Pskf+1+dAEvmJ/fX86PMT++v51F9kj/ANr86Psk&#10;f+1+dAEvmJ/fX86PMT++v51F9kj/ANr86Pskf+1+dAEvmJ/fX86r3TKdmGB57Gn/AGSP/a/OoZ4V&#10;j27c8nvQBb8xP76/nR5if31/Oovskf8AtfnR9kj/ANr86AJfMT++v50eYn99fzqL7JH/ALX50fZI&#10;/wDa/OgCXzE/vr+dHmJ/fX86i+yR/wC1+dH2SP8A2vzoAl8xP76/nR5if31/Oovskf8AtfnR9kj/&#10;ANr86AJfMT++v50eYn99fzqL7JH/ALX50fZI/wDa/OgCXzE/vr+dHmJ/fX86i+yR/wC1+dH2SP8A&#10;2vzoAl8xP76/nR5if31/Oovskf8AtfnR9kj/ANr86AGSspuYyGGB3zVjzE/vr+dVJIVWdEGcN1qb&#10;7JH/ALX50AS+Yn99fzo8xP76/nUX2SP/AGvzo+yR/wC1+dAEvmJ/fX86PMT++v51F9kj/wBr86Ps&#10;kf8AtfnQBL5if31/OjzE/vr+dRfZI/8Aa/Oj7JH/ALX50AS+Yn99fzo8xP76/nUX2SP/AGvzo+yR&#10;/wC1+dAEvmJ/fX86PMT++v51F9kj/wBr86Pskf8AtfnQBL5if31/OsnUfD+k6lJ50qCOfOfNhba2&#10;fX3Pua0fskf+1+dH2SP/AGvzq4VJwd4OzC1zA/sXVLPB07XnZV+7FdgOPpnnHYcD1rOjGq6ZrL6h&#10;Npi3EjDEjWkxAfjrtOcnjPQdq7D7JH/tfnUPkr9p8vnbiuiOLlqpJO/y/KxPKc5pvimR9akj1C4W&#10;2tmzsini2MpyMDPTHXk+9bMGof2jez2d1ppW3QEpNJho5BnAxx3BJx6Vbn0y1uYjFPGJIz1VgCKx&#10;38HW0RLaffXdm3or7l/Lqe3ftVSlhqqd1y/ivwt+TE4u1nqMGn+HdSupUsJhb3kLHL27FChB7dsZ&#10;PUfgazdS8Kz3O43VrpOqg9XkjEUxHP8AEuD+vU596uDSNf0+VpYGsr7PBLJ5cjD6jH6k8mqVnNHo&#10;lxNNeaPqFt5mdxRvMiBzknOOOh7ngDrXJUyehUu6Lt/ha19Vp+TOaOGjSnz0G6cu8G4/lo/mYDeH&#10;YdLdntG1vQnzy1rN50OfccEjgcbjwo69atQ6n4oiQJDq+j65AOBDex+RKfbnAzjjJJ5Y9cZrodE1&#10;2C7Ewvru1Up/qthKM/4N36dOufardnFpGvwSyy6e8Rj++Z0CHkHkEc4681xVcrxdG6Urpd1b8tP/&#10;ACU7lmOZL45xqr/p5FX/APAo2ZycviG3tx/xPfCmoaf63Fmwli+ufugdTxngDrViz1Dw7qLI2m+I&#10;oEkzlYrsGJg3HGTjJ5A4B71vQeHdOuIzNo2qTRDP/LGXeoPXBHX04JrN1HwZc3G43Fnpupg9WePy&#10;pSOf4hg/r1P41gquMw7s4temq+5W/wDSTjrrLMTrjcC4v+am1L8HaX4mkJfEEbxusqXEWBgxuhVh&#10;/Pn1q22v3UEiC505kj4DuGzj1PT68VwknheLS2Z7ca5ob55a3l86HPuOMjjpuPC9+tT2194ntcfZ&#10;NZ0rV4xwI7pfs8p9hnAz053HknrjNdFLNaTfLVV39z+7T8jKOBwdR2wOPcJP7NS6f/k9/wD0pHfx&#10;a/p0sqRrOQWxgspAz6VfW4hc4WaNj7MK88k8UC2XPiPwlf2q4+a5twJo/ruGOPvHgngd6nt77wZr&#10;aBbTWkgkfgRzts59Buxk5I6HtxXbGrhZu3M4+v8ASOmpgM8w65pUo1Y94Pp/5Mv/ACZHfeYn99fz&#10;o8xP76/nXLLomq2tt/xL78TREZQl93HbG7Ix07037fqthD/p2n+cy9XTMYI+vzDOM+mfatvq3N/D&#10;kn+D/E43mdKDtWjKGtveWnrdXil3u/w1OjiZRcyEsMHvmrHmJ/fX865q28Qac6b7oTWw6bWXdg59&#10;Vzx7/nitm2axvYxJbXCyqRnKODWU6NSHxI7KWIo1o81KSkr2undXLnmJ/fX86PMT++v51F9kj/2v&#10;zo+yR/7X51mbEvmJ/fX865fV/h54L13Jv9A09nPWSJPJc9OrJgnoO9dH9kj/ANr86Pskf+1+dAHn&#10;EvwM8E8PZHUNPnX7s9rekOPoW3DpkdO5qP8A4QDxvZfu9N+KF4YOwvbYTOP+BsxJ5J9Owr0v7JH/&#10;ALX50fZI/wDa/OgDzTzPi/oP8eg+JofqLeb/ANkQcn34XsTR/wALe1G0/d6t8PfEVtP6QR+ch+j4&#10;UHjHT6V6X9kj/wBr86Pskf8AtfnQBwWnfGzwXeSmC7urrSrgdYdQtmQjqeSu5RwAeT3FdJaeOvCd&#10;/N5Nr4k0qSU9EF2gJ78AnnpV6/0DStViEWo2NveRjolxEsg7HowPoPyrnrv4T+BryLypfDtoqnvC&#10;DEfzQg9qAOx8xP76/nR5if31/OvL2+DCaZz4W8Xa3o3/AEyMnnQ/98fLnqx5J5OaYfBvxRsv3ln4&#10;5sb1+8N5ZBEP4qrEdSePQUAep+Yn99fzqvaso35YDnua8y/t74pWP7u88CWd6/aayv1RD/wFixHU&#10;Dn0NMj+LUemZHivwnrmjf9NhF50I/wCB4XPVRwDycUAeseYn99fzo8xP76/nXFWfxJ8A30PmxeJr&#10;NVPaZzE35OAe1dJp93pOrwmbTdRtr2IdXtp1kXuOq59D+RoA0fMT++v50eYn99fzqL7JH/tfnR9k&#10;j/2vzoAl8xP76/nR5if31/Oovskf+1+dH2SP/a/OgCXzE/vr+dHmJ/fX86i+yR/7X50fZI/9r86A&#10;JfMT++v50eYn99fzqL7JH/tfnR9kj/2vzoAl8xP76/nR5if31/Oovskf+1+dH2SP/a/OgCXzE/vr&#10;+dHmJ/fX86i+yR/7X50fZI/9r86AGWrKN+WA57mrHmJ/fX86qQQrJu3Z4Papvskf+1+dAEvmJ/fX&#10;86PMT++v51F9kj/2vzo+yR/7X50AS+Yn99fzo8xP76/nUX2SP/a/Oj7JH/tfnQBL5if31/OjzE/v&#10;r+dRfZI/9r86Pskf+1+dAEvmJ/fX86PMT++v51F9kj/2vzo+yR/7X50AS+Yn99fzo8xP76/nUX2S&#10;P/a/Oj7JH/tfnQBL5if31/OjzE/vr+dRfZI/9r86Pskf+1+dAD3dPLb5l6HvUVqyiLBYDnuaGtYw&#10;jEbuB60yCBJI9zZzntQBa8xP76/nR5if31/Oovskf+1+dH2SP/a/OgCXzE/vr+dHmJ/fX86i+yR/&#10;7X50fZI/9r86AJfMT++v50eYn99fzqL7JH/tfnR9kj/2vzoAl8xP76/nR5if31/Oovskf+1+dH2S&#10;P/a/OgCXzE/vr+dHmJ/fX86i+yR/7X50fZI/9r86AJfMT++v50eYn99fzqL7JH/tfnR9kj/2vzoA&#10;l8xP76/nUc7qYGAYH8aT7JH/ALX50yW2RImYZyPegCSB1ECgsB+NSeYn99fzqvFbI8Ssc5PvT/sk&#10;f+1+dAEvmJ/fX86PMT++v51F9kj/ANr86Pskf+1+dAEvmJ/fX86PMT++v51F9kj/ANr86Pskf+1+&#10;dAEvmJ/fX86PMT++v51F9kj/ANr86Pskf+1+dAEvmJ/fX86PMT++v51F9kj/ANr86Pskf+1+dAEv&#10;mJ/fX86PMT++v51F9kj/ANr86Pskf+1+dAEvmJ/fX86PMT++v51F9kj/ANr86Pskf+1+dADbplMW&#10;AwPPY1Kjp5a/MvQd6rzwJHHuXOc96etrGUUndyPWgCfzE/vr+dHmJ/fX86i+yR/7X50fZI/9r86A&#10;JfMT++v50eYn99fzqL7JH/tfnR9kj/2vzoAl8xP76/nR5if31/Oovskf+1+dH2SP/a/OgCXzE/vr&#10;+dHmJ/fX86i+yR/7X50fZI/9r86AJfMT++v50eYn99fzqL7JH/tfnR9kj/2vzoAl8xP76/nR5if3&#10;1/Oovskf+1+dH2SP/a/OgCXzE/vr+dRsytPFgg9eh9qT7JH/ALX500QrFPHtzznr9KALNFFFABRR&#10;RQAUUUUAFFFFABRRRQAUUUUAcR4u8F3/AIg8b+Fdbtri2jt9HmaSZJC29wSp+XAI/hPUiuovtc0j&#10;S2C6hqllaMeguLhIyfzIrgfi/wCI9Yso9G8M+H5jb6lrtwYRcKcGNAVBweoyWHI6AGqWlfs++Fbe&#10;EPq1xf6ndsMyyNN5alu5AXn8yaI35dNrv/gg7c1+tj1Gz1Cy1GHzrG8t7qL+/BKHX8was14vr3wS&#10;h0K3l1zwPquoafqtqpljiMu5ZABkoDgEZ9yQehFd78OPFb+MvBFlq06qt0cxXAXp5inBI9M8HHvT&#10;Vne3QT0tfqdXRRRSGFFFFABRRRQAUUUUAFFFFABRRRQAUUUUAeHfH/8A5D/gX/r6m/8AQoK9vj/1&#10;a/QV4h8f/wDkP+Bf+vqb/wBCgr2+P/Vr9BQA6iiigAooooAKKKKACiiigAooooAKKKKACq13/wAs&#10;/rVmq13/AMs/rQBZooooAKKKKACiiigAooooAKKKKACiiigAooooArTf8fUX4VZqtN/x9RfhVmgA&#10;ooooAKKKKACiiigAooooAKKKKACiiigAqt/y/fh/SrNVv+X78P6UAWaKKKACiiigCjd6Npt9k3Nl&#10;C7Hq23DfmOe9ZT+HLux3f2JqDQRNndazjzIz9M5x/P3ro6K2hiKkFZPTs9V9wrI5CIazpEE8J0SF&#10;opQQ8unttPTGQpzz1PQDpTNN16006zntHur2O6OfKGoqxCHGAMjPAPsOh6V2VMmhiuIzHNEkiHqr&#10;qCP1rf61CWk479n/AJ3Fy9jH0zVbiXSp57iS1u54wSqWLbi4AHbrkntgdqcsGl6xZfarvT1hycOZ&#10;4/LcHvzwepP40258JaPctvW2MEmch4GK4+g6fpVG68Maj9mkt7bWZJbdxgwXY3Aj03dR0HQDvUzp&#10;YSvpJ2u+q/4dETpxmuWcU156lj/hFreP97pl/dWZbkeXJuQ/h37d+1ZOpeErq53G6stL1UHq8kQi&#10;mI5/iXB/Xqc+9ONxeaJpLaZc2ktmgOUvbIGReuSTk5H4np2q9b+Io/7HSO01CC9v1wP9JPk7+enO&#10;BnHHXr61xzySFr0tFfo9PXrE56eFhRlzYeUqb/uya/Db8Dj38NJpTtJa/wBu6C+eWtpfOgz7jjI4&#10;6bjwo69at2useLLTH2TWtJ1mMcCO7T7PMfYdBnpyWPJPXGa7mTV/sejxX1/AyM2A6REPt989xjn/&#10;ABqOWDRNTso7y4ht/KmA2ySAIxz2zwc5zXE8BiaavTldXt/TWn4Hf/aGZx0nONVf9PIq/wD4ErM4&#10;5vF3kSOfEnhS8t1P3p7dRLGPU7hjj7x4J49asQXvgvXVVbXWI4ZCQVjuDsw3bG/GTkjoe3FbMfhq&#10;FZ3bTb65s+6+XJuU/h3HTv2rP1LwldXO43Vlpeqg9XkiEUxHP8S4P69Tn3qoY3HUN0/lr/k//JTk&#10;qvLq0ufF4Jwl/NTaf52n9zNAabrdpbJ/Z2pCWLAKZYNkdvvZGMY6Gozr2s2Lbr6wWRMchFMeD6gk&#10;kH6e/XjB5ZPDljps5W21DVfDN4SSFEhlgb1x3PbqccDqa14Lnx9aLut59H8QQ+sbiOT9Nqjn68L6&#10;10080p1tKkE35aP52s/vQUctw9Zr+zsbs78tTR3876/LnXc3LfxdZO2LuKS1U/dZxuH0O3OD+nbP&#10;TOxa39re7vs06S7eu01wk/jGwh48R+E9Q00n/lqsW5P++xtz/COM8nFTQt4Q1sqbDXIVkH3FlbYw&#10;9cBtrdAf/wBVdEKmDnpzNPz/AMtGOeAzzCqLq0lUjd3lHt0t9nTzk7nfUVyyaTremvus7rzF7puB&#10;3fXcPr0NOi13ULEsNStJGU9H27cfpg9RRUhCL0mvy/PT8TihmjSXt6Uo730bS9Wu/pY6eisSz8TW&#10;lwG8/wD0dh0ySwPXuBWna31teqzW0okC9eCMfnSlSnHVo6cPmGFxNlSqJt9L66eT1/AsUUUVmdgU&#10;UUUAFVrT/lp9as1WtP8Alp9aAMi88C+E7+bzrrw3pUkp6ubRNx7cnHPSub1D4J+C7uYT2drd6Tcj&#10;pNp9yyMOg4DblHGRwO5r0SigDy//AIVLqlp+80n4ieI7af1nl85D9UyoPGev1o/4vFoP/QD8TQ/+&#10;A83/ALIg5PvwvYmvUKKAPL/+Fh+ObL95qXwyvjB3NldCZx/wBVJPJHp3NSRfHbwXyl62pafOv3oL&#10;qzYOPqF3Dpg9e4r0yo5YIZ8ebFHJjpvUHFAHN6R8RvB2u4Fh4isWc9I5ZPJc9eivgnoe1dRXL6v8&#10;OfB2u5N/4dsWc9ZIo/Jc9OrJgnoO9cv/AMKR0u2+TSfEniPTYP8AnhBe/IPoMZ65PJPWgD1CivL/&#10;APhCfiLonOg+Pvt0f/PDWYN/5yfM3cngDoByKPt3xmsP3kmkeHNTTvDBK0b/AIMzAd8856UAeoUV&#10;5f8A8Lj/ALK48V+D9c0T/pr5XnQ/994XPVRwDy2OK09P+M3gLUblbdNdSB2IANzC8Sn/AIEw2j8S&#10;KAO9oqna6tpt9GklpqFpcI+NjRTK4bPTBB56irlAFa0/5afWrNVrT/lp9as0AFFFFABRRRQAUUUU&#10;AFFFFABRRRQAUUUUANk/1bfQ1Faf6n8alk/1bfQ1Faf6n8aAJ6KKKACiiigAooooAKKKKACiiigA&#10;ooooAKiuP9Q1S1Fcf6hqAC3/ANQtS1Fb/wCoWpaACiiigAooooAKKKKACiiigAooooAKKKKAILv/&#10;AFP41LH/AKtfoKiu/wDU/jUsf+rX6CgB1FFFABRRRQAUUUUAFFFFABRRRQAUUUUAFRP/AK6L8f5V&#10;LUT/AOui/H+VAEtFFFABRRRQAUUUUAFFFFABRRRQAUUUUAea/Fvw3q99Do/iXw/D5+qaFceesAGT&#10;KhwSAO5BUcDkgnHOKqaT8ffCVzCF1dbzSbxPllilgaRVbuAVBPX1APtXqtZmo+HdD1eQSano2n3r&#10;jo1zapIR+LA0K606DdnqeWeJvjppV5ZTaV4RtL7U9Vu0MUDLAVVSRjIB+ZiOuMfjXZ/C3wtc+EPA&#10;Vlpt6ALxy086g52Mx+7+AwPqDXS6doulaQrLpmmWVkrdRbW6x5/75Aq9TVle3Ul62v0CiiikMKKK&#10;KACiiigAooooAKKKKACiiigAooooA8O+P/8AyH/Av/X1N/6FBXt8f+rX6CvEPj//AMh/wL/19Tf+&#10;hQV7fH/q1+goAdRRRQAUUUUAFFFFABRRRQAUUUUAFFFFABVa7/5Z/WrNVrv/AJZ/WgCzRRRQAUUU&#10;UAFFFFABRRRQAUUUUAFFFFABRRRQBWm/4+ovwqzVab/j6i/CrNABRRRQAUUUUAFFFFABRRRQAUUU&#10;UAFFFFABVb/l+/D+lWarf8v34f0oAs0UUUAFFFFABRRRQAUUUUAFFFFABVG70bTb7JubKF2PVtuG&#10;/Mc96vUVUZSi7xdgOcbwjBAxfTb+8sWJzhJMr+I6nt37VWvdK8QNb+RO9nqtuDkJKDG/5jHOO+ep&#10;rrKK6I4yqneWvr/nv+JPKjhLjULiC1S1ms7/AEoQEbZbX94owMYJyMjv1PStQ+JUfT7ZNLu7W5uV&#10;2rILpjEz4HOM4G4n3/Ot6H/j6l/GorvRtNvsm5soXY9W24b8xz3q1iKMrc8f6+ev4hZkN/f2lvYW&#10;z6pCrRzbQx2b41YjufTnrVaXwppE5EsCSW7EZD28hH5ZyP8A9dV5vCUdurSaTcy28oORFI+6Fuej&#10;DGfT16Cs/U11W5lhk1XRppGhzslsJumcZ+XnrwO3esp4DC4m2z9bX8rJ/ozCthqNb+LBP5fqan9k&#10;67af8eWtecv9y6TP/j3J9f0rD1DRIbnP9r+DrW4z1msfkY9P7vzHsOT61duvFC3N1D9k1H7Bt4lg&#10;u4MbvfcAccf0rZn1mQXMC2Np9vt5MBpoJVIjJOOQO3vx3rjqZPOKXLJq/R6r/wAm0+5kUqFTDy5s&#10;LWnTfk7/AJ3/AAscFBo2lWrbdG8S6xocn/PGfLxj/gIwPU8nq1a8Fz4+tF3W8+j+IIfWNxHJ+m1R&#10;z9eF9a6q/vtKW8h0+/8AKaaUAxxyRbw2TgdiOoqtP4T0mV90SSW0g/igkII/PI/ya43hsVSSas18&#10;4/5r8jv/ALUzNfxlCsv7ytL71d/ijlp/F+nw/wDIx+E9Q00n/lqsW5P++xtz/COM9cVatJ/CuqkH&#10;TPEMUch6JK20/grbW7Gtr+yddtP+PLWvOX+5dJn/AMe5Pr+lYeoaJDc5/tfwda3Ges1j8jHp/d+Y&#10;9hyfWs416lHeLj8n+cP1Rz18RlOJ/wB+wsoPurTX6tf+BI1o9M1zTUZbSWOSNv4VIz/4906+tEev&#10;ahYxsuoWcjHtIy7B/LB7VyUGjaVatt0bxLrGhyf88Z8vGP8AgIwPU8nq1a8Fz4+tF3W8+j+IIfWN&#10;xHJ+m1Rz9eF9a6qeYup1Uvuf5Wf3mVDJ8vq2/szG2t9lya/8llzR/FWN628UW720rzrslXOyNcnf&#10;x69uas2/iTS5kzJdR28nOIp3VXP0GTn8K5Cfxfp8P/Ix+E9Q00n/AJarFuT/AL7G3P8ACOM9cVZt&#10;pfCer/8AIO1+FWPSOZgD+Cttbsa3jiKMnqmvJNP8Gk/xKnlWeYRc0kqsEt9tej5o80fyv5HcQzxX&#10;EYkglSWM9GRgwP4iorT/AJafWuVl8M6nbsWglZwwwVinZA31XIB/Wq8epa3pism4CI9TPEzsPo27&#10;HfvmtbQe01t1vHXsr6ficSzGdPTEUpRsrtpcyv2XLzb9G7edju6K5a28XsBsurJ2ftJCQE/EFsj9&#10;fwrUg8SaVOMfa0ik7xSHD/l3/D1FaPDVUruP6/kdFDMcLX0pzTfLzPXZefa3VPVdTVopsciSoHjd&#10;XQ9GU5Bp1YnYmmroKKKKBhRRRQAUUUUAFZmoeHdE1a2a31DSbK5hII2ywK2PcccH3FadFAHnd18D&#10;/ANzI7jR5IC+ciK6kABPcAsQPp09qp/8Kk1DSP8AkVPHWt6XGOltcMLiIewXKgdFGSCcDvmvUKKA&#10;PKbfQfivpe+aw8W6Zqu05a3v7QRh++AyjOeAOoHJ6dam/wCFgeONE+TxH8PbuYDrc6RL56n32DcQ&#10;OGPLccA9c16Paf8ALT61ZoA8xj+N+hQSKutaNr2joxAE15ZEJz9CT6ngdjXRWvxO8EXkaPF4n01Q&#10;+MCWYRHn1DYI/GuqkjSWNo5EV0cFWVhkEHqCK526+H3g+8keSfwzpTO+dzC1RSSepyAOeevWgDcs&#10;r+z1G3FxY3cF1A3SSCQOp4z1HHQj86sV5ve/BPws1wbvRpNS0K86rLp12y4Oc9GzgZwcAj7oxiq/&#10;/CBfEKz+TT/iZO8Scxi7sVkbjoGYk7ugye/PFAHqFFeX/bPjBoPyTadoniSEf8tLeT7PKR6ndtXo&#10;OgU8txnGKP8AhZXi3Tf3mu/DbU4rYctNYTC4KjuSoHYAnJI7euaAPUKK4DS/jP4I1FjFLqj6fcKc&#10;NBfwtEynjIJ5XIJxjPY9ua6TTvGPhnV5hDp+v6ZczE4EUd0hc9Bwuc9SB+NAG3RRRQAUUUUANk/1&#10;bfQ1Faf6n8alk/1bfQ1Faf6n8aAJ6KKKACiiigAooooAKKKKACiiigAooooAKiuP9Q1S1Fcf6hqA&#10;C3/1C1LUVv8A6haloAKKKKACiiigAooooAKKKKACiiigAooooAgu/wDU/jUsf+rX6Corv/U/jUsf&#10;+rX6CgB1FFFABRRRQAUUUUAFFFFABRRRQAUUUUAFRP8A66L8f5VLUT/66L8f5UAS0UUUAFFFFABR&#10;RRQAUUUUAFFFFABRRRQAUUUUAFFFFABRRRQAUUUUAFFFFABRRRQAUUUUAFFFFABRRRQB4d8f/wDk&#10;P+Bf+vqb/wBCgr2+P/Vr9BXjnxzk01NW8Hre2l3NO08wtnhuViWNt0PLqY2LjOOAV6Hnnj1tYpyo&#10;IlwMccmgC1RVbyZ/+ev6mjyZ/wDnr+poAs0VW8mf/nr+po8mf/nr+poAs0VW8mf/AJ6/qaPJn/56&#10;/qaALNFVvJn/AOev6mjyZ/8Anr+poAs0VW8mf/nr+po8mf8A56/qaALNFVvJn/56/qaPJn/56/qa&#10;ALNVrv8A5Z/WjyZ/+ev6moZkkXbvfdnpzQBfoqt5M/8Az1/U0eTP/wA9f1NAFmiq3kz/APPX9TR5&#10;M/8Az1/U0AWaKreTP/z1/U0eTP8A89f1NAFmiq3kz/8APX9TR5M//PX9TQBZoqt5M/8Az1/U0eTP&#10;/wA9f1NAFmiq3kz/APPX9TR5M/8Az1/U0AWaKreTP/z1/U0eTP8A89f1NABN/wAfUX4VZqg6SCZF&#10;Z8sehz0qbyZ/+ev6mgCzRVbyZ/8Anr+po8mf/nr+poAs0VW8mf8A56/qaPJn/wCev6mgCzRVbyZ/&#10;+ev6mjyZ/wDnr+poAs0VW8mf/nr+po8mf/nr+poAs0VW8mf/AJ6/qaPJn/56/qaALNFVvJn/AOev&#10;6mjyZ/8Anr+poAs1W/5fvw/pR5M//PX9TUOyT7Rt3/P65oAv0VW8mf8A56/qaPJn/wCev6mgCzRV&#10;byZ/+ev6mjyZ/wDnr+poAs0VW8mf/nr+po8mf/nr+poAs0VW8mf/AJ6/qaPJn/56/qaALNFVvJn/&#10;AOev6mjyZ/8Anr+poAs0VW8mf/nr+po8mf8A56/qaALNFVvJn/56/qaPJn/56/qaACH/AI+pfxqz&#10;VBEkMzqr4YdTnrU3kz/89f1NAFmiq3kz/wDPX9TR5M//AD1/U0AST2tvdJsuIIpl9JEDD9axp/B+&#10;kSvvijltZP78EhB/XI//AF1q+TP/AM9f1NHkz/8APX9TWkK1Sn8EmhNJmC+g61AVa11dLnYcqt7F&#10;uwf97k+/GOgqlcrqa6nDqGo6FJNPDjbLZTEjA6DZzxz7d66vyZ/+ev6mjyZ/+ev6mt44yS+JJ/h+&#10;VhcpzI8SxT6zHKNUks7cYElpcW+Dxn+IZxn8O1bEerTz6ssFtax3Fi3/AC9xTqQvBzkDPfjt3qxP&#10;p4uk2XCxTL6SLuH61ky+DbB33xBreQfxQyEH9ciq9ph57q2lu/z0s/zCzNCfUdJudUOk3CpLcjGI&#10;5ISwORu64x0warS+FtHmlbyVe3mTqYJcFc+xzjj2qqdD1+2YNaa0JivQXS5I/wCBcn/9QrPaHVbP&#10;Vf7Su9Eaa57zWspbPGPu5J6cdu9Y1cvw1fs9PK9/na3yuc9bDUa38WCfqv1Nf+w9Yi+W38QTbPSW&#10;PefzJrD1DwdNcZN3o+k6jnq8aeRKen8S7fb14HvVi01+NtVeSfWJoIm/5dbiDaV44+YZ+vbt1rXs&#10;b2/vNRliVYnsxkpcxThgceoBPP5dDXJVyZQW7Wl93+UtH8iaWG9i+bD1Jwf92b/VtfgcJ/YX9kf8&#10;eV94g0H/AGc+fB+Xy56n15btVyx1rxfabvIu9H1lSfuu32eU/QHaP58DtmuztdUiu9Sn0+OeQXMG&#10;dyspHAOCQfTp+dQ/2PpmpmT9zbuyHa5Tgg+5XntXJLBYqj8MvvVvy0/8lO7+0cyX8SUKy/vxs/8A&#10;wKNn+BzU/i/T4f8AkY/CeoaaT/y1WLcn/fY25/hHGeuK0bK88F6soWz1aIMeitN5bnr0V+ex7VfX&#10;wtNbf8g/VLm1/wBkMWX8uPf86xNR8FT3GTc6VpmoZ6tGvkSHp1K7f5nge9TTr4nDu/Jb01/LX/yU&#10;58RUy3FK2Owco+cWqi+52l+Jrv4TlhcvZ3zrnkoWZVP1AOD37fzqOceIbe1EBEzKpyskWGb6cc45&#10;7jtXIDQpdH/487/XdDHpnzYfy+XPU+vLdqv2+seMbf8A1Go6RrSnorP9nlP4NtH8+B2zXS84VZck&#10;7X81+mjOaOUZViJNYXGWdrWlKUJW6Jc90vv0Oi/4SiaK0jjMRe6UgOZeAw554xg9O1aZ8SWKWsMr&#10;sxdwN0cY3FDjn04zxXJTeOPIXZ4j8PajYr/fki82L/vrA/2egPJq5aXfhPWP+PPV7ZHPRTKY2P0V&#10;x7HtVqvTlp+T1+6X+ZrWyTO8LFypz5lay5ldadeaN0dmbu3WOJ3mRFlGU3tt3cZ7+1TVys/hW5Me&#10;yO7R0HISQEAfz/lVFrDX7EYEt80Y+6EmMgH8z36H+lbe5Z+9Z+aa/HVficbx2LpKTrUG7WtytSv3&#10;7NeWh3FFcRD4j1SL5LnyndR1VWQn8CTjtVxPFMbqD5Vyhz8yybRj8QSP1rb6vNx5oe8vLX8jX+18&#10;FeadRLltvdPXsnZvz006nV0VinWLH93t1SGRZM7WiYuvHuuQK0fJn/56/qawejs9zvU4uTgnrHdd&#10;V69izRVbyZ/+ev6mjyZ/+ev6mgoLT/lp9as1QhSRt2x9uOvNTeTP/wA9f1NAFmiq3kz/APPX9TR5&#10;M/8Az1/U0AWaKreTP/z1/U0eTP8A89f1NAFmiq3kz/8APX9TR5M//PX9TQBX1TQNH1tQuq6VZXwA&#10;wPtMCyEdehI46n865vUfhJ4F1KExyeHbWE44e2LQsp55+UjPXvkdK6zyZ/8Anr+po8mf/nr+poA8&#10;4/4Ura23y6X4v8T2ES8xxR3vyxntjAHA4Hrx1o/4Rb4oaBzovjK01m3TkW+r2+GIHbzBlicADJZQ&#10;ck8da9H8mf8A56/qaPJn/wCev6mgDzj/AITD4oWXyXnw8gumT70lpqChXA6lRliM4OAeeRxSr8ab&#10;DTmEXinw5regzZxme3LxE9PlbgtyGwQuCFz7V6N5M/8Az1/U0jW8zKVaQFSMEHoaAOMsfjH4D1Nz&#10;DHr0cMhGALmJ4l7D7zAL39fWuq0vVdOvLZXtb+1nRz8jRTKwbOMYweetU9S8KaTqtu0eo6XYXSY6&#10;SwKxHB6Ejg8nketchL8EPBF6XlXSmgLE5EdzIAD6gZIH06e1AHp1FeWD4Tavowz4U8c6vpqryltc&#10;t9ohBHQBeABwoyQTgd80Gz+M9l8iX3hvUFTkSOHRpAPUAKATjtxz1oA9ToryhvHXjzRPk8Q+A7yZ&#10;R1udJl89T77BkgcMeSMcA9c0R/GnSoJFXWtL17R0YgCa8syE5+hJ9TwOxoA9XorirX4keD7yNHi8&#10;WaaofGBLP5R59Q2CPxrpLK5i1G3FxY6hBdQN0kglDqeM9Rx0I/OgDRoqt5M//PX9TR5M/wDz1/U0&#10;AWaKreTP/wA9f1NHkz/89f1NAFmiq3kz/wDPX9TR5M//AD1/U0AWaiuP9Q1R+TP/AM9f1NMkimWM&#10;lpMjuM0AT2/+oWpapxxTNGCsmB2Gaf5M/wDz1/U0AWaKreTP/wA9f1NHkz/89f1NAFmiq3kz/wDP&#10;X9TR5M//AD1/U0AWaKreTP8A89f1NHkz/wDPX9TQBZoqt5M//PX9TR5M/wDz1/U0AWaKreTP/wA9&#10;f1NHkz/89f1NAFmiq3kz/wDPX9TR5M//AD1/U0AOu/8AU/jUsf8Aq1+gqpNHKqZd9wz0zT1inKgi&#10;XAxxyaALVFVvJn/56/qaPJn/AOev6mgCzRVbyZ/+ev6mjyZ/+ev6mgCzRVbyZ/8Anr+po8mf/nr+&#10;poAs0VW8mf8A56/qaPJn/wCev6mgCzRVbyZ/+ev6mjyZ/wDnr+poAs0VW8mf/nr+po8mf/nr+poA&#10;s1E/+ui/H+VR+TP/AM9f1NCpIk8e992c459qALNFFFABRRRQAUUUUAFFFFABRRRQAUUUUAFeFTWV&#10;/wDF3xf4mgvtWvbLw7ojm3jtLV9vnONwy2cg8qTyD1AGOa91rxnUdP8AEnw18V67qukaJNrega4T&#10;LNDbZMtvKcknaASRlm7YxjJGOYl+jt6lR/VfcSfBSF7j4M38Mc0kMkk1yqyxuVZCUGCCOQR6it/4&#10;K63e678OLafUbqa6uYp5YWmnkLu+DkZY8nhsfhXlHgvxD4u03wDceEdD8JalLqF1NKDePGyxwhwA&#10;eowCMHkkAcdele4/Dvwo3gzwVZaPK6vcrukuGToZGOSB7DgfhWz3b6WX3mSvZLzZ1NFFFQWFFFFA&#10;BRRRQAUUUUAFFFFABRRRQAUUUUAeHfH/AP5D/gX/AK+pv/QoK9vj/wBWv0FeIfH/AP5D/gX/AK+p&#10;v/QoK9vj/wBWv0FADqKKKACiiigAooooAKKKKACiiigAooooAKrXf/LP61Zqtd/8s/rQBZooooAK&#10;KKKACiiigAooooAKKKKACiiigAooooArTf8AH1F+FWarTf8AH1F+FWaACiiigAooooAKKKKACiii&#10;gAooooAKKKKACq3/AC/fh/SrNVv+X78P6UAWaKKKACiiigAooooAKKKKACiiigAooooAKKKKAK0P&#10;/H1L+NWarQ/8fUv41ZoAKKKKACiiigAooooAKKKKACiiigCKe1t7pNlxBFMvpIgYfrWNP4P0iV98&#10;UctrJ/fgkIP65H/663qK0hWqU/gk0JpM5v8AsbXrM5stb84f3LtM/wDj3J//AFCs2xa/0m+mvJPD&#10;5lllBDy2khbOTk/Lz3x6d67aq1p/y0+tbrFys1JJ3+X5WFynM6T4gs4b64N3q1yFkOVt7uDaYyST&#10;1Gfy44IrY0bUb2/kn+0R2vkr/q5beYOG5PYE4/8A11pT2tvdJsuIIpl9JEDD9axp/B+kSvvijltZ&#10;P78EhB/XI/8A11TqUKl+ZNN+j/K36hZou6XrVrqzzJAsyvDjesqbSM5x+eKibTND1ZC6wWk47vCR&#10;n81+lUv7H1+z/wCPHXPOX+5dpn/x7k+v6VSs21LQvOz4dA87G+SxkLdOmFO71/meairg6FZNRs+y&#10;f472/C5nUpwqLlqRTXmrl/8A4Rb7NzpuqXlp/s7tyflx7/nWHqHg6a4ybvR9J1HPV408iU9P4l2+&#10;3rwPeruja/ZWkc8Nxql00zf6tb+MgpwepBP1/KtjSdSvLmxuJ7tbZ2iGV+xv5gcYJ4wT9MeoNcNb&#10;Jowvy3ivK6T9E9PwMaOGVB82FnKm/wC7Jr8NvwPPv7C/sj/jyvvEGg/7OfPg/L5c9T68t2rRttd8&#10;Y23+pvtF1tD0Vm+zzH8DtH8+F7ZruNP1m21CzlulSWCOEkSeeu0rgZOefTBqJtL0TVo/MWC1nU9X&#10;hIGfxX6VySwWKotqMtu+n5af+Snd/aOZL+JKFZf342f/AIFGz/A5iXx9DAuzxJ4Y1CxX++8Imi/7&#10;6IH+z0B5NSDV/At/H5kOrwQZ/wCmhjP/AHy49vStf/hErePi2v7+BP7iS8fyrJuPACiTzIfsFyx6&#10;i7tVJP1bBJ/+sKy58VB8zp3801f79GRUxOFrxtisHJL+7KM1/wCAzSf4/Iki0C2vo2l0rVLS7Q9W&#10;RgR6feUn0P5UsmiaxE0UzM1w8PKkzlmHOep5/WsC78FW6SebJ4entpB0n0m5II+indj06DqabbXO&#10;u6dJjTfFTTkcm11qEgnvjzMnrz3Xgjn01/tSVuSrJrydv/blf7mzz3luQV7wpVXScre7Pmp6rbZu&#10;Lt0djppte1OG9ha4ja3hBAkj8r73PJBPfHTnFXJPFtsk6gW8htyAWk/iX1+UA5wPT8qxI/Gev2kW&#10;dX8LSXEH8VzpkgnQjudozgYyeSO2fWlg8WeCNWcxzSLY3BOGSeMwlT7kfLnJ7nt6V0xxNN7/AJtf&#10;nzL7rHTLh7NaadTDVXOLd+k9PWOy+RvWHiDTpphFHK7NKwVf3TDk9jkcVrm7tluPs5uIhNjPllxu&#10;/LrXLReH7LVbd3sr5JYTx/DKjZHTI/D1qu3hrU7Ha1ptzGco0LDKY9Awx+HNdF6UtpOPqr/jFv8A&#10;I4p18wotqpST97o9o9b3s215RO3orhP7R1ewu1nu3nd14KSkxI/boBjPHUD9OK0bbxVNJfL5yQx2&#10;rY3AAsycc89xn270/Zt/A1L0af4aMn+2sPG/tU4e9bVNf9va7L1OqorKt9ftLi/NqgfGMrKcBDxn&#10;ucj06VYi1exnv2sY591wvVQpx09cYrOT5HaenTXT8zupY3D1Y80Jpq9t+vYu0UgIJIBBIOD7UtM6&#10;QooooAKKKKACiiigBsn+rb6GorT/AFP41LJ/q2+hqK0/1P40AT0UUUAFNkjSWNo5EV0cFWVhkEHq&#10;CKdRQBzd18PvB95I8k/hnSmd87mFqikk9TkAc89etc3e/BPws1wbvRpNS0K86rLp12y4Oc9GzgZw&#10;cAj7oxivSKKAPL/+EE+Ilh8um/EuWSNfuC9sVkbHTDMxbdx37mj+1/i9ov7u88OaNrqD/ltY3Pkt&#10;+IcjPUDhf4T9a9QooA8v/wCFpeIdK+bxJ8O9ZtYR1nsWFyo+vAA5Kjlucn0xViD46+AZdu/VJ4c9&#10;fMtJDj/vlTXpFV57Czud32i0gl3fe8yMNn86AM/SPFfh/X8DSdasbxz/AMs4p1Ljr1XOR0PUdq2K&#10;4fV/hD4G1nLSaDBbSHo9kTBjp/CuF7dx3Pc1j/8ACmvs/wDx4eOfFVtt+5/pudvr0A9/zoA9QqK4&#10;/wBQ1eaf2B8WtG+TTvFmlazAOg1K2MTj/vkEnknq3YY9KZLr3xZ0eJm1LwrpOr246tptyYnH4MST&#10;yR0Xsc+tAHp1v/qFqWvLIvjH9liUX/gfxVb7fvkWWdvp1I9q2dL+MPgTVUymvRWz90u0aIjr3YYP&#10;TsT1FAHdUVk6X4o0DW32aXrWn3kn/POC5R2HX+EHPY/lWtQAUUUUAFFFFABRRRQAUUUUAFFFFAEF&#10;3/qfxqWP/Vr9BUV3/qfxqWP/AFa/QUAOooooAKKKKACiiigAooooAKKKKACiiigAqJ/9dF+P8qlq&#10;J/8AXRfj/KgCWiiigAooooAKKKKACiiigAooooAKKKKACvNvE3xm0fQfEEuhWWm6hq+ownbKlogK&#10;q3dc9SR3wMe9ehPe2sblJLmFGHVWkAIrx3wXe2Hgj4qeJNK1eSKM63cfadPvyw2Sgsx8vd2OWxj1&#10;HuMi1lYHpG5of8LqvP8Aon/iL/vyf/ia7vwj4jk8U6J/aMulXemN5rR/Z7tcPxjnoODmtX+0LL/n&#10;8t/+/q/41NFLHMm+KRJFzjKMCKYh9FFFIYUUUUAFFFFABRRRQAUUUUAFFFFABRRRQB4d8f8A/kP+&#10;Bf8Ar6m/9Cgr2+P/AFa/QV4h8f8A/kP+Bf8Ar6m/9Cgr2+P/AFa/QUAOooooAKKKKACiiigAoooo&#10;AKKKKACiiigAqtd/8s/rVmq13/yz+tAFmiiigAooooAKKKKACiiigAooooAKKKKACiiigCtN/wAf&#10;UX4VZqtN/wAfUX4VZoAKKKKACiiigAooooAKKKKACiiigAooooAKrf8AL9+H9Ks1W/5fvw/pQBZo&#10;oooAKKKKACiiigAooooAKKKKACiiigAooooArQ/8fUv41ZqtD/x9S/jVmgAooooAKKKKACiiigAo&#10;oooAKKKKACiiigAqtaf8tPrVmq1p/wAtPrQBZooooAKKKKAIp7W3uk2XEEUy+kiBh+tY0/g/SJX3&#10;xRy2sn9+CQg/rkf/AK63qK0hWqU/gk0JpM5p9E1yCNktdZW5iYFWivY9wIPYnknqf0qmjappthPZ&#10;SaCUhmzuk06TJBIwSFO45xgfgTXY0VusXLacU/w/KwuU4u18TWtjpU1sL66a85KNfRsSpPTOM8d/&#10;xrR0/wATC60h5TLZyagMlYEk2B/pu56V0LIj/eVWx0yM1n3WgaTe/wCvsIST1ZV2E/iMHtVOth5/&#10;FFrW/R/5afMLME1Yw6O2oajbPZhPvRltxHOB+dSI2na3YpNsjuLd8hWkj98HGRkc1lf8In9m50zV&#10;b2z/ANndvT8uPf8AOqt3ZeIEsXtLmG01O0YfMkZ8p8DnjGB+h6ClKhh6qtGS1fXTT0en/kwpLmVp&#10;K6L8vhLTi/mWrT2cvZoJCOfx/pjpVC/8L386bZZrLVIwOEv7cMwHPRuTn3yOp6VXbW1stJj07y77&#10;SJIyNks0XmL1zjPcZz26D8K1IdeJ0mI2k9vqV8CA6LII2cdyAcH07da4qmSwSvFct30uvnp7pyRw&#10;VGEuejeD7xbj+X+RxMngl1laay0q6sblefNsL3aM9ehycZwcDHQUgvvGOhsFGqvIgPEWqWxwfbeM&#10;s3TGeAeTxXfJq8Nhpy3eoK1sJGVSn3irHPHH0NakdxBc2scysrQzKCpYY3A9OD61wyy2tBc0KjXy&#10;Vvwsd6xmYxVnX512qRjP8bKX4nn9t8RNUiGzVPDpnQ/el0+USZHc+X1A6nkjsDV608ZeCNQdlmMV&#10;pPnDR3Vv5bA98nGM5Pr2NdJdeHdJvMmSyjVj/FGNhz68dfxrGvvAttcD93clgo+WO6iWZR1xjPT/&#10;APXWM4YtfHFTX9d7fmV9d/5/4ZetOdv/ACWd1/5MLHH4V1WTy7DVbbzieEhuVYk/7pJOMkdKS48J&#10;XC8210Dg5HLRsPoR3/Ksa88Cr5ZSfQNOu0A+/aMYJPrwQM+2DyR1xWZ/ZGo6T/yB77xDp2znyJU8&#10;+EY7AHAxwBnB4HfNaQzKdHfmj9/5O8ThqUMhrSU5c1Ka6yg1r356dzeFjrOlXH2mKF/OAwZXUzbh&#10;/tHOccdzUtp4kvre6Ml2XuEJ+eGMKoU+o3c8emaxLbxn4rsG2XEWnamqn5uTBLj3zhQeOgB5PcCt&#10;EfETR5lVdf0W8sSSB5ksHmx/gw5P8XIHQZrpp5nSqb8svwfza0/Amhw/UnZ5biFNJuVlJTu3vdJx&#10;qP0bOh0/xMl1dPHPElvFglHeTnqMAjpnr3/xq5p+uQajezWsUMymIE72A2sAccEGsK1/4RHXCv8A&#10;Z2pxCRukcc21zn/YbnuO3tV5vCoQZtr6RGx/EM5/LFXGopvZpeTUl+NmYVMNm+FklNqVnqmnF27L&#10;daG1b39pdSvHBcRySRkhlVuRj29PerFcbLoetWchltZ33dS8EgyfqGGD9OarQahqmizlmiZlf78d&#10;wWUE56qeg6Hsf0roUYO1qi+d4/nv95nTzGtDkjiqTi3e7WsV21V9/wAH5Hd0Vy+l+Jm3OuoyKQcb&#10;GSPp65wf6etWNP8AFEMwlOoCKzCkbGMmQ+c57dsfrS5J6e69e2q+9XRph84wleUYRlaUr6PfTv28&#10;u5vSf6tvoaitP9T+NVrHVrbVLaZ4BIuwfMJE24yPyqawljmtt8UiupPVTkVmpJnfSrU6sVOnJNPa&#10;xaoooqjUKKKKACiiigAooooAKKKKACiiigAqK4/1DVLUVx/qGoALf/ULWdqnhfQNbffqmi6feSf8&#10;9J7ZHYdP4iM9h+VaNv8A6haloA4XVPg94E1VMPoMVs/Z7R2iI6dlOD07g9TWT/wq3xDpXy+G/iJr&#10;NrCOkF8ouVH05AHJY8Lzkema9QooA8v/ALI+L2i/vLPxHo2uoP8AljfW3kt+BQDPUnlv4R9KP+E3&#10;+JVr/wAffw083b97yNRTn0xjd7eteoUUAeYp8b9BtHEPiDSdb0O5/uXlmcHvxjk8beoH3h9a2NL+&#10;LngTVn2Q+IbaF+4uw0AHX+JwB29fT1rtHjSVCkiK6nqrDINY+qeEPDmtJt1LQ9PufRnt13Dp0bGR&#10;0HQ9qANKC/s7nb9nu4Jd33fLkDZ/KrFebz/ArwDLu2aXPDnp5d3Icf8AfTGq/wDwq3xDpXy+G/iJ&#10;rNrCOkF8ouVH05AHJY8LzkemaAPUKK8v/sj4vaL+8s/Eeja6g/5Y31t5LfgUAz1J5b+EfSj/AIWX&#10;4r0n934i+HOqow6y6a4uUP8A3yMDqo+8c8+mKAPUKK8zg+OHhqOZYdasdZ0R26G+smCnvxtyT27f&#10;xCukg+I/gq427PFGlDd08y5VP/QiMUAdDd/6n8alj/1a/QVWknhubNZreWOWJj8rxsGU9R1FWY/9&#10;Wv0FADqKKKACiiigAooooAKKKKACiiigAooooAKif/XRfj/Kpaif/XRfj/KgCWiiigAooooAKKKK&#10;ACiiigAooooAKKKKAOA1/wCDvhPxJrl1q+ox3hu7lg0hS4KrwAowMegFZv8AwoDwN/zxv/8AwKP+&#10;Feo15L8GXd9d8eBmY41hgMnp80lCXRdv8l+oSfXu/wDP/Is/8KA8Df8APG//APAo/wCFdt4W8K6Z&#10;4O0f+y9JWVbbzWlxK+47jjPP4VP4klsYfDOpvqciR2X2aQTM5wNpUj864j4Dz3U/wvtvtLMwS5mW&#10;Isc/Juz/ADLURd212X6ilZWfn+h6XRRRQMKKKKACiiigAooooAKKKKACiiigAooooA8O+P8A/wAh&#10;/wAC/wDX1N/6FBXt8f8Aq1+grxz456ZPfat4PnhktFS2nmeQTXcUTEboT8iuwLng8KCenqK9bW6w&#10;oHlngetAFqiq32v/AKZn86Ptf/TM/nQBZoqt9r/6Zn86Ptf/AEzP50AWaKrfa/8Apmfzo+1/9Mz+&#10;dAFmiq32v/pmfzo+1/8ATM/nQBZoqt9r/wCmZ/Oj7X/0zP50AWaKrfa/+mZ/Oj7X/wBMz+dAFmq1&#10;3/yz+tH2v/pmfzqGabzNvykYoAv0VW+1/wDTM/nR9r/6Zn86ALNFVvtf/TM/nR9r/wCmZ/OgCzRV&#10;b7X/ANMz+dH2v/pmfzoAs0VW+1/9Mz+dH2v/AKZn86ALNFVvtf8A0zP50fa/+mZ/OgCzRVb7X/0z&#10;P50fa/8ApmfzoAs0VW+1/wDTM/nR9r/6Zn86ACb/AI+ovwqzVB5t0yPtI29qm+1/9Mz+dAFmiq32&#10;v/pmfzo+1/8ATM/nQBZoqt9r/wCmZ/Oj7X/0zP50AWaKrfa/+mZ/Oj7X/wBMz+dAFmiq32v/AKZn&#10;86Ptf/TM/nQBZoqt9r/6Zn86Ptf/AEzP50AWaKrfa/8Apmfzo+1/9Mz+dAFmq3/L9+H9KPtf/TM/&#10;nUPnf6R5m0/SgC/RVb7X/wBMz+dH2v8A6Zn86ALNFVvtf/TM/nR9r/6Zn86ALNFVvtf/AEzP50fa&#10;/wDpmfzoAs0VW+1/9Mz+dH2v/pmfzoAs0VW+1/8ATM/nR9r/AOmZ/OgCzRVb7X/0zP50fa/+mZ/O&#10;gCzRVb7X/wBMz+dH2v8A6Zn86ACH/j6l/GrNUEm2zO+0nd2qb7X/ANMz+dAFmiq32v8A6Zn86Ptf&#10;/TM/nQBZoqt9r/6Zn86Ptf8A0zP50AWaKrfa/wDpmfzo+1/9Mz+dAFmiq32v/pmfzo+1/wDTM/nQ&#10;BZoqt9r/AOmZ/Oj7X/0zP50AWaKrfa/+mZ/Oj7X/ANMz+dAFmq1p/wAtPrR9r/6Zn86hhm8vd8pO&#10;aAL9FVvtf/TM/nR9r/6Zn86ALNFVvtf/AEzP50fa/wDpmfzoAs0VW+1/9Mz+dH2v/pmfzoAs0VW+&#10;1/8ATM/nR9r/AOmZ/OgCzRVb7X/0zP50fa/+mZ/OgCzRVb7X/wBMz+dH2v8A6Zn86ALDKGUqwBUj&#10;BBHWsu78N6Pe5MtjErH+KMbDn1469e9XPtf/AEzP50fa/wDpmfzq4VJwd4uwWOdh8NXESyDTtXub&#10;dR/yyk/eIfbHTHQdDUWo2Gvz2y219Z2mpQIdymKQxMDjGeoHTPGD1roYZvL3fKTmpvtf/TM/nXRH&#10;GVE7uz/P71Zk8qOTvr/XI7GCCPTbuwjgx89vib5QMAEenvmp5PFImtLeOxvoIryPAmW+QpvwOeRw&#10;Dn3rpftf/TM/nVe5S0vV23VlHMMY+dQcfTjjrVrE0nbnht2/W97/AHhZkd5rP2S0guI7d75G/wBY&#10;1p84TgEn6fjVq51OzshD9rnS3M33BKcemfyyKwZvDWmmQy2i3NlL2aCUjn8c+3THSqs+l6wAFF1b&#10;6hEvIjvoAx/765OfxHU0lTw07Wlb10/zQXZ1dxZWl6mLi3imBHBdAfyP41kXHhDTJNzQedaswIJi&#10;kOD9Qc8e3tWNqN1qFzJA+o6VeJJBnZLYTcds8cnHGeoPAp194vuhdW7xRS2cIOJFuoThuexHOcZ/&#10;WsJ5RGva8U38vzWpz1cNh6rvUgm+9tfv3KWpfDWKfcyLZ3GefnjMTE887k+8fr171lL4T8V6Uduk&#10;Xuo2qL/yz+0LLF+C546DGcnArtJPFQluYE06GK6STG798EZeR2PPert14ht7O9htZYZt82ArBcrk&#10;nAGfWvPlkzi1yOUW+id/zu0dNKtiqK5aWImo9m1NfdNSPPhqnjjSXzPqiuQeY76z2o30ZRk9PYda&#10;0rb4iapENmqeHTOh+9Lp8okyO58vqB1PJHYGu3k1K3Ev2eQx+Y6/6tnGSDx09Ko3WkaTeZMmnIrH&#10;+KP5Dn146/jWDw2Lp/BO/r/nr+Rp9dxf/LyFOov8Lg/vhp/5KYMHivwPq7+XM62VxnDJcRmFlPuR&#10;8ucnue1a0Ph3S72Pz7K/eWJujRyK6+vUexFZt/4OtLtNiyuUxgJcosoXr0zjH161gS/DWS3lNxpt&#10;69tcDkNC7Rn14698enSsY+1py5nRs+8Xb8ndkVJ4HErlxFCcf/Aakf8A22X/AJKzp7rwhKredBOj&#10;so4Y5jYDrjI/D0qklvrWnpJ5CypDJxIqRq4Pvkcg475rBe18eaeuz+27xol6MYVmOPcnPYd6ls/G&#10;XirTBsngsNTjU5bBMMvvnOFzx0APJ711rOLe5Ub9Jq/56/icLynK5Tj7DExhJXSTcoWvvZVYqKv5&#10;G9p2uPp9tcQMZZJXyUeSQtsbGBwferNl4rkggaO9iluJuqSIiqh9Aecjuc4x/KshfibolwVj1rR7&#10;i0foWljEqD6EDJ79B2rWttT8I6ugFrLZliMhUl8tx/wHg9+4rShiKcn8MWunK3H/AMl1Qv8AV/Mc&#10;JGM6NRuKTSuuaOvXmi0m10vc1bPxLYz28j3EsVvMnJgMoZyOOQOpGTjpV611S0u7NruOXbAhIZ5B&#10;sAx9a5yXQLWcb7WdsA5G7DgH6jGKrSabqsEDwofNgcfMiPwR9D9K2qVKUVdOS9Vf/wBJv+Ry+0zS&#10;laMqalZatSWr76qNl5fidrFNFOm+GRJEPRkYEfpT64KK41KzsmsooJYYiSTiIgj6EdOe9TW/iW+t&#10;rdrbyxIw+7PJKWZT6FSOfzzV0Y+1X7uUZPsnr9zsCzdU9MTTcLRu21pddE+r7W3O3ormofFBTTC8&#10;say3inmNTsDc9uvb+VWYfFNg9v5kkiJIOHhEgd19Mhcn3puE4/FFr5afft+J14fMsLiF+7mnaPM/&#10;JefRW69jcorP/ti2FutwXVYWOA7NgfmalW+V1DIu5T0IORUKSbsmdkZxl8LuW6Krfa/+mZ/Oj7X/&#10;ANMz+dMos1Fcf6hqj+1/9Mz+dMkud8ZXYRnvmgCe3/1C1LVOO52RhdhOO+af9r/6Zn86ALNFVvtf&#10;/TM/nR9r/wCmZ/OgCzRVb7X/ANMz+dH2v/pmfzoAs0VW+1/9Mz+dH2v/AKZn86ALNFVvtf8A0zP5&#10;0fa/+mZ/OgCzRVb7X/0zP50fa/8ApmfzoAlnghuYWhuIo5Ym+8kihlPfoa5uf4ceCrjdv8L6UN3X&#10;y7ZU/wDQQMVv/a/+mZ/Oj7X/ANMz+dAHm998EvDUDNPot5rGiuxGVsrxtp477sn17/xGhfhr4r0p&#10;Fl8O/EbVUYDiHUkFyh+m44HVj90549M16JNP5ibdhHPrT1usKB5Z4HrQB5z/AMXptP8AoVb3b/10&#10;G/P/AHz0/DpR/wALO8TaR+58R/DzV45u0mmkXMbdxyOBx/tHp+Xo/wBr/wCmZ/Oj7X/0zP50AcBZ&#10;fG7wnJcC21VdS0W4P/LPUbRl746ruwM55OPunOK7PTvE2g6vCJtO1mwukIzmK4ViOhwRnIPI4PrU&#10;l6lnqNube+sIbqBusc8YdTxjoRjoT+dcZqPwn8BalMZpPDiQyE8/ZpniXufuqQvf09KAPQ1YMoZS&#10;CpGQQeDS15O3whsNOYy+Ftf13QZs5xBcl4ievzLwW5C5BbBC496QeGvihZHfZ+P4blk4WO7sFCuB&#10;0DHDEZwMkc8nmgD1mivKh4o+K2ljyr3wjpmrbeBcWN15QbtkhjnPBPQDkdKd/wALfv8ASh/xVHgb&#10;WdNjHW4gH2iIe5bCgdGOMk4HfNAHqdFeb23xz8C3EiIdTkhLYwZbeQAE9iQpA+vT3rq9P8X6HqsI&#10;lsNUsrlCM5iuFbHTqM5B5HB9aAN2iqq3oZQyplSMgg8Gl+1/9Mz+dAFmon/10X4/yqP7X/0zP50L&#10;N5s8fykYz/KgCzRRRQAUUUUAFFFFABRRRQAUUUUAFFFFAHCeN/hRoXjzVINR1G5vreeGHyc2roAy&#10;5JGdynpk14/4A+Eeh+LNS8TW17e6hEmlX5toTC6AsoLDLZU8/KOmK+m6KEkgd2ePx/s5eEkkVn1H&#10;WZFByUM0YB9uI816npOlWOh6Vb6ZptutvZ26bI417D6nknuSetXaKd3awW6hRRRSAKKKKACiiigA&#10;ooooAKKKKACiiigAooooA8O+P/8AyH/Av/X1N/6FBXt8f+rX6CvEPj//AMh/wL/19Tf+hQV7fH/q&#10;1+goAdRRRQAUUUUAFFFFABRRRQAUUUUAFFFFABVa7/5Z/WrNVrv/AJZ/WgCzRRRQAUUUUAFFFFAB&#10;RRRQAUUUUAFFFFABRRRQBWm/4+ovwqzVab/j6i/CrNABRRRQAUUUUAFFFFABRRRQAUUUUAFFFFAB&#10;Vb/l+/D+lWarf8v34f0oAs0UUUAFFFFABRRRQAUUUUAFFFFABRRRQAUUUUAVof8Aj6l/GrNVof8A&#10;j6l/GrNABRRRQAUUUUAFFFFABRRRQAUUUUAFFFFABVa0/wCWn1qzVa0/5afWgCzRRRQAUUUUAFFF&#10;FABRRRQAUUUUAFFFFABRRRQBWtP+Wn1qzVa0/wCWn1qzQAUUUUAFFFFABSMoZSrAFSMEEdaWigDK&#10;u/Dej3uTLYxKx/ijGw59eOvXvVH/AIRi4tOdL1m7twORHIfMT6Y49vWujoreOJqxVua689fzFZHI&#10;XFhrq3kN1dafY6nLAQY5UcxuMHI7gepxg8mobm/1xdUhvrmw1CC3TG+K3cSIVByeB0+p+ldrRWyx&#10;n80E/v8A+G/AXKckni0XGsRpHcW0FnwJEuVZJAe/P3evv2rZGrTSanHbwWTT2kgGLyKUMgOM846f&#10;n6eoq5c2NperturaKYYx86A4+np1rHm8H6aZDLaNcWUvZoJSOfxz7dMdKOfDT3VtPX56WDU0H1ex&#10;/tCTTfP/ANLC/wCr2nnjPXGOlKlnaXcBFxbwzYOPnQNj8/rWNJ4e1dGEkeubzGDsaa3VmHBGNxye&#10;h/U1n2+m63Y6p/av2SC+kGQzRylGYYxyDx07AdcUpYWhUVlNbder+aWn3kySkrSV0dFceGdGuYyj&#10;2ESgjGUyv8q5rUfhZo12WaAmJjzgr357rj9c1PHrSWutG81E6rZB+Gt5VLQ5xjj8s9O1X7bxIJNV&#10;bff6b/Zzco28rIvHAIOP5d65KuS03rydN1p8rrcinThSlzUbwfeLcX98WmcdJ8NLvT28ywEiSr92&#10;azuijj0zu+gOB7c05f8AhYmhrujuZLyBefLu4hIce7L83Qeo6mu/sddhv9RltIoJ/kyVm2/u3Axy&#10;D+NXIdQs7i6ktobmN54s741blcHB/WuF5VOk/cnJfc/0/U6o4vGreu5rtNRn+LXN90jz22+J+o2r&#10;bNZ8PSfKfnls33Y9fkPTueW9B71oH4k+Db5ALxpEY8FZ7Ukp+QPTJ6V2U9pZ3wZZ4IZ9vyncoYj/&#10;AAPP61lTeDtDmZi1ngn0dv8AGs5U8YlytxkvPT/Mv60n/EoRfnGTh+ElU/NGdaR+FvEHOk6lH5p5&#10;8uOT5vX7jc9Pp+lSN4QlzkXkbEdC0WP61map8KtJvMtauYWJzgj39Rj9QazB4V8b6Kf+JVrdw6Do&#10;jyiVB+D/AFPb/Gop1auHd+SUf8LdvuWn3o5a+FyrFfxoOL/vQ5v/ACaneVvWKNq40HVoYWhKtcQE&#10;glFmLKPordOvYVDNqV7BpsWnsktoIyNjKGjfHPGfxrPl1v4kWABn0+xlUdT5LEH6lSPWnwfFGRF2&#10;az4duFX+J7ZhKD+BwB27+v0rSeYKc/fmm30nFfpys5pcO4WpLlw9dc7VrKp71uitPWy8loasfii+&#10;W1WFYo/MTGJ3k3lx3yuBg/iavnxdGthC8cLT3YwJoiGjA4OSCRg8/XrVGx8VeBdU4W4s4HPVbiPy&#10;cde5AHbsa0n0DSLvBtLooT90Ryhwfzz7967PbQnC6hr/AHZfpJWMsRlWbYZyXPbRJc0WrW69bt9T&#10;RfWrSC0gnuGMfmgfKoLlMjODipby+tYrRXluI41lGULttDd+9c5N4TvEbMNxDKP9sFT/AFqnceH9&#10;Thg2vG08KnO3zi6r9FY8dewo9rT5G7uL84t/jG6MJV8zpqV6SlorWa363u4v0tHyO2tiGtkIIIIy&#10;CKlrgLzUr54LeCUy2vk52Mm6Njx6/T+dWj4p1J40VIoIigwX3GTf9RgY/M59quj++v7JqVu0lf7n&#10;awTzqnRU5YiEoKNt1vft3t6na0Vzl54qSMQmzt/P3Z8xXbYV9OcYq6/iTSlZQl0s244Pk/Pt+uOl&#10;VKM435otW8nb7zrp5lhKim4VE1C130V9tdjWoqtcX9paSxxXFzFE8n3Q7AZqzUKUW2k9jsU4ttJ6&#10;oKKKKooKKKKACiiigAooooAgu/8AU/jUsf8Aq1+gqK7/ANT+NSx/6tfoKAHUUUUAFFFFABRRRQAU&#10;UUUAU7rSdNvo3ju9PtLhHzvWWFXDZ65BHPU1yGo/BvwFqUxmk0COGQnn7NK8S9z91SFHX09K7uig&#10;DzBvgtYacxl8LeI9b0GbOcQXBeInr8y8FuQuQWwQuPek/wCEP+KFl89n8Q4Lpk+7Hd6eoVwOgY4Y&#10;jOBkjnk816hRQB5f/wAJB8WtJ/c3vhDTNX2/KLiwuxEG7ZKsc9iegHI6dK2vC3i7Xdb1r+ztb8HX&#10;2iyRwtKJ3k82F8ELtDhQNxyTjngZrtqif/XRfj/KgCWiiigAooooAKKKKACiiigAooooAKKKKACi&#10;soeJdIPiQ+HlvA2rCLzmtwjEqnqTjA/E9xVhtX01NWTSmv7Yai6eYtqZV81l5+YL1xwefagC7RRR&#10;QAUUUUAFFFFABRRRQAUUUUAFFFFABRRRQAUUUUAeHfH/AP5D/gX/AK+pv/QoK9vj/wBWv0FeIfH/&#10;AP5D/gX/AK+pv/QoK9vj/wBWv0FADqKKKACiiigAooooAKKKKACiiigAooooAKrXf/LP61Zqtd/8&#10;s/rQBZooooAKKKKACiiigAooooAKKKKACiiigAooooArTf8AH1F+FWarTf8AH1F+FWaACiiigAoo&#10;ooAKKKKACiiigAooooAKKKKACq3/AC/fh/SrNVv+X78P6UAWaKKKACiiigAooooAKKKKACiiigAo&#10;oooAKKKKAK0P/H1L+NWarQ/8fUv41ZoAKKKKACiiigAooooAKKKKACiiigAooooAKrWn/LT61Zqt&#10;af8ALT60AWaKKKACiiigAooooAKKKKACiiigAooooAKKKKAK1p/y0+tWarWn/LT61ZoAKKKKACii&#10;igAooooAKKKKACiiigAooooAbJ/q2+hqK0/1P41LJ/q2+hqK0/1P40ATMoZSrAFSMEEdaoSaFpUr&#10;Fn062LHqREBn8q0KKqM5R+F2A5+bwfppkMto1xZS9mglI5/HPt0x0qpF4f1jS7l7nTr21ndgd32i&#10;EKzc5ILDkk4HUiurordYyslZu689RcqOMtYtV0zUZr1fDitcSgiR47rIfJySAScZIpLDxFc2GoTH&#10;WnvYYZCSkcluNqEnsw5IABxjjrxXaUjKGUqwBUjBBHWtHi4zvzwTv63/ABuLl7GDoeszX08wnvNP&#10;khHMXlMQ5+oPt7Vd0vWE1N5kFrcwNFjJmTaDnOMd+3pUd34a0e9O6WxjVv70fyE/XGM1SPg6yiO+&#10;xuryyk/vRSn9e/r370N4ad3qm/LRfc/0D3jatdQs74MbW6im2/eCOCR9RTbjT7C/G6e2gmz/ABFQ&#10;T+f4Vz1romuaI0jabPYzq+NyyQ+WWx0+79T3qtpyaroizi28OMhlA3lboN0zjHX1pVMHSqJqMk10&#10;vb8b2/ImcYzXLNXRoXPgLw5d583TwSe+8kj8TXPXfwg0h8mznlj9FkJb9c/XtWlpniaTToJ4dXmu&#10;/PxmH7Rbbe2cccnnHX1Fa2j+IW1C0nknjgjmj5WOOdWL8H06dK462Swin7mi6rT7tjShVqUIezoT&#10;lBdoycV9yaRyMHg7xrpP/IL8RvtXpHNJ5q/gGGB1PapJfEXj3S4mj1LQLe8Qf8tbclfzIJHcDoOl&#10;dtp2sJfWU11LbT2iw58zz1xgAZz9MVKt9a31k81rcRyxjgsrdPr6VzPAVKV1GTVvmv6+Z0xx1a1q&#10;nLU/xRV/vjyyfzZwNr8UDFGI9W8OXSRDq8DiUH8CAB271rWPirwLqnC3FnA56rcR+Tjr3IA7djXW&#10;QxQzW6lkjcHuQDmsrUPBnh7U8m40uDcf4o12EdPT6VjKhX+3yz9Vb/MqOIoyVqtK3nCTX/ksub/0&#10;pEbeH9Hu8G0udhP3RFKHB/PPv3qlP4SvBkRXEMynrvBUn+dZ8vwh8PNny5LtM9P3mcVD/wAIX4s0&#10;jnRPFUzovSK5+YfgGyo6k/lUwdSi7wjKH+GWn/gO34HLXy7KcV8ej7yh+sHKX4FuTw9qluEIiM4Q&#10;5X97v2854De/pUV/qWoPcxy3HmW88YwmVZPzAIyOf1oi1n4h2IK3nh60vgP44JQh/mc9R0Hao/8A&#10;hZd1Zv5eueFr+1X1jO/9GC+o7961njZN805J3/ngv05f1OWrwvSqXlSq6yaelVNtrbSbbdvS5bbx&#10;JqE9zBI0ot0QgSJDhg4zz94cHHH61pz+K0jvU8uINZ4HmOQ28c8kAA5wMcYqpa+MvBetAK95axv6&#10;XSeUR/wJgB27H0q83h/R7rBtLnYT90RShwfzz79619snLmUE0/5ZO/3O6/FHPiMnzTDzk3Vabadp&#10;Rtt0XZP0ZYXxNZS3sFvbLJcLKQoljxtUk45ycitB9Rs471bN7hFuGAKoe+c4/HjpXPN4RmH3b5D6&#10;Zjx/WqdzoWsRndhpSOkkExDD6Hg/lVe2pc2vNFecVL/0hv72YSqZpTk26cZJvpLVR67qN32O13ru&#10;27hu9M806vPEW/hvY7ye3uZZ4jkPPEc/jjFWJPEV4dQ+2ROSOM2xl2ocfgcflVRqU5z5IVIt/wCK&#10;z+52B5rKnL97RlFc1k7aW7t7Lz1O7orlLbxRcTakhmEdvZHO5WUs68eo9T7VePie1TUmt5fKjtRj&#10;F28wVOmec4xzxW0qVWLtKD3ttf8AK+nqa0c3wdafJCab5uVLe78rX0fR7Gtd/wCp/GpY/wDVr9BW&#10;XNrFjPc/Y4ZfMlznKglTxn73Sr8V1bs/kLPEZlA3RhxuHHcVlzRva/kd8a1OV1GS0dvmunr5E9FF&#10;FUaBRRRQAUUUUAFFFFABRRRQAUUUUAFRP/rovx/lUtRP/rovx/lQBLRRRQAUUUUAFFFFABRRRQAU&#10;UUUAFFFFAHiX9s2Pgr9oTW7rxBKLW11SzQWt1IDtHCDGewyjDPtVa88X+HX/AGhNO1hdasjpqaWY&#10;muhKPLD/ALzgn15H517HrPh3RvEVusGsabbXsaHKCaMMUPseo/CvH7v4c6MvxxsbGPw4P7AbTi8i&#10;iJvJ83D9W6Z4XjPpRG65V2v+TFOzTfe35o9K/wCFk+Cv+ho0r/wJWtvStY03XLP7Zpd7BeW24p5s&#10;Lhl3DqMj61zn/CqfAv8A0LVl+Tf410OjaHpnh6w+w6TZx2lrvL+XHnG49T+lPQNTQooopDCiiigA&#10;ooooAK4a/wDiTF/bN5pWgaFqWvXFidt3JaBRFE3dN7HlvYf0NdVrd09joOo3kf34LaSVfqqkj+Ve&#10;U/DrxPpPg/4W6SXEt7rOqySzR2Nsu+4upC7DOOwwo+Y8cfhSWrfl+v8AwzG9EvM9C8I+NdL8ZWtw&#10;9ktxb3VpJ5V1Z3SbJoG54YfgfyPfiujrxPwp/bll8e5pdZt7WzudZ0s3EtpbOWWIAgKGPRnATkjj&#10;k4r2yq6J/wBdierX9dwrivEPj6fR/FsXhuw8PXeq3slp9rAgmRMJuKn730/Wu1rzDxHa+INM+L1v&#10;4l07w7c6rZrpX2VvIlRCHLk/xH0x+dT1X9dCuj/rqjptE8Ta5qeppa33g6/0yBlJNzNcROqkDgYU&#10;55rqa4rQPiTp+r+IP+Efv9N1HRdYZN8dtfxBfNAznYwJDdD6ZxxXa1XQnqeHfH//AJD/AIF/6+pv&#10;/QoK9vj/ANWv0FeIfH//AJD/AIF/6+pv/QoK9tR08tfmXoO9IZJRTfMT++v50eYn99fzoAdRTfMT&#10;++v50eYn99fzoAdRTfMT++v50eYn99fzoAdRTfMT++v50eYn99fzoAdRTfMT++v50eYn99fzoAdR&#10;TfMT++v50eYn99fzoAdVa7/5Z/Wp/MT++v51XumU7MMDz2NAFqim+Yn99fzo8xP76/nQA6im+Yn9&#10;9fzo8xP76/nQA6im+Yn99fzo8xP76/nQA6im+Yn99fzo8xP76/nQA6im+Yn99fzo8xP76/nQA6im&#10;+Yn99fzo8xP76/nQA6im+Yn99fzo8xP76/nQBBN/x9RfhVmqsrKbmMhhgd81Y8xP76/nQA6im+Yn&#10;99fzo8xP76/nQA6im+Yn99fzo8xP76/nQA6im+Yn99fzo8xP76/nQA6im+Yn99fzo8xP76/nQA6i&#10;m+Yn99fzo8xP76/nQA6im+Yn99fzo8xP76/nQA6q3/L9+H9Kn8xP76/nVfcv23O4Yx1z7UAWqKb5&#10;if31/OjzE/vr+dADqKb5if31/OjzE/vr+dADqKb5if31/OjzE/vr+dADqKb5if31/OjzE/vr+dAD&#10;qKb5if31/OjzE/vr+dADqKb5if31/OjzE/vr+dADqKb5if31/OjzE/vr+dAEEP8Ax9S/jVmqsTKL&#10;mQlhg981Y8xP76/nQA6im+Yn99fzo8xP76/nQA6im+Yn99fzo8xP76/nQA6im+Yn99fzo8xP76/n&#10;QA6im+Yn99fzo8xP76/nQA6im+Yn99fzo8xP76/nQA6im+Yn99fzo8xP76/nQA6q1p/y0+tT+Yn9&#10;9fzqvaso35YDnuaALVFN8xP76/nR5if31/OgB1FN8xP76/nR5if31/OgB1FN8xP76/nR5if31/Og&#10;B1FN8xP76/nR5if31/OgB1FN8xP76/nR5if31/OgB1FN8xP76/nR5if31/OgB1FN8xP76/nR5if3&#10;1/OgCC0/5afWrNVbVlG/LAc9zVjzE/vr+dADqKb5if31/OjzE/vr+dADqKb5if31/OjzE/vr+dAD&#10;qKb5if31/OjzE/vr+dADqKb5if31/OjzE/vr+dADqKb5if31/OjzE/vr+dADqKb5if31/OjzE/vr&#10;+dABJ/q2+hqK0/1P4093Ty2+Zeh71FasoiwWA57mgCzRTfMT++v50eYn99fzoAdRTfMT++v50eYn&#10;99fzoAdRTfMT++v50eYn99fzoAdRTfMT++v50eYn99fzoAdRTfMT++v50eYn99fzoAHRJEKOqsp6&#10;hhkGsm58LaLdHL2EaH/pkSn6DArW8xP76/nR5if31/OrhUnDWDaC1znZPBdgATZ3F3aMevly8H65&#10;/Hv3qo+g63YWE9pa3dlNaSgh0eHyycjB+6P69hXW+Yn99fzqOd1MDAMD+NbrGVtpO/rr/wAEnlRx&#10;9rba/pOky2lvp8TQy5PmWsxEikjGfmJ56dB2p1t4nksdMktr6S5jvxkxyXluVU98EDJ//WK66B1E&#10;CgsB+NOfyZEKPsZT1DYINX9bjP8AiQT1vpv+Nw5exgW/iaOLSGmuruxnvFyRFDLtDc8DnpWjbazB&#10;Jo/9p3MclpCM7hKORzjt7019D0WTObC0Gf7qAfyrOm8H6Ydxs7i4sye0U2Qfrnn1796L4We91r/S&#10;/pB7xux39pJZC8W4j+zH/lqWwvXHU+9S/uriL+CWNvowNco/hvUhZGyTW4Wtu0TWyheuenPfmq8s&#10;PiGw0n+zoreEwJ92SxnKuOc9W56nsPWj6rSnpCot/TT521BvujfufCugXmftGj2Tk9/JAP5j6Vzt&#10;58J/DNxkwRXFqewSYsP/AB7J/XvT38SXsOjrbCDUo7xcZuZLcHPOeh9qtw+MbddIjfzYrm+GBJGW&#10;8oHk8gsMVhPKW4/CnrbT8/JfM6KONr0Iezo1JRXZNr8jLg8D+JNL/wCQV4xuVUfdjuY/MX34JIHU&#10;9qWWb4mWZGLfRr0DqUyM/mVPf9K6eXxBBBpUN88MreYQDDHhnXOeoz7VbTVLJrKK7edIYZQCrTEJ&#10;15HWuV4GUY2jddN7/nc6P7SquNqijLzcVf79G/mckPHGtacP+J54R1CJR1msyJl/wHUD73r9KR/i&#10;J4IvsfaZsE95LVyR+IB9K7cTRMoKyoQehDDmqt1p2mXxJurS1nY95I1Y/mfoKyqUajjy3T9UU8Th&#10;JK8qNn/dk0vxUvzMOxt/Cmr8afeQTMf4IrnLDr/CTnsafP4RXrbXjj/ZlUN+ox/Ko7/4f+E9QHza&#10;bDC3ZrdzHjp2Bx27is//AIV4kX/Hp4r1yHH3f9Kzj16Y96yjh/Z/BHlf91uP5WM62CyvFL35fKcF&#10;L8V/kh7+G9RtUypt8DgbHI/pVX7FqmnSi4SG4hlA/wBciiQ4PqSCO/enzad460uPFrrlhq0IPCXc&#10;Wx//AB3r1PVuw+lPXxT4xt1An8HCQKOfKvV59MYzWvt68d5y/wC3kpL8v1OJ8K4WVnh5R0d1afLr&#10;3tJrX5MZb61cW+oG7e4eZmzlGdgvPt0q9ZeKJ0u2e8DyQP0SIKfLOR3JBI6+pqsvxK0RX8rWNOv9&#10;NmPVbq2JB+mOemO3cVNFqvgjWHAg1G1glPAxJ5Jz0GAcAmphipR0lGEn5Xg/zkvwOSpw5jsLJOnO&#10;aV2/eXNF99Vy3XldmhY+JjLfzpd+RDaKGaOTJBxkYB98ZNaVhrVrqNzJBAsuUBO5lG1gDjIOe+ay&#10;T4asZl3Q6k7EjKksrjHaqr+GryJv3NzbSAHhmYqwq414xj70Jr05ZL9H+Bxxp5pSslKM0m73um12&#10;2aVvVnTWup2d7PLDbzb5IiQ67SMYOO4q0GViQGBI64PSuDm0jVbVvMTzQw58y1nIJ/AHJ6dCMVBa&#10;Xs2lzTSRBYZnGG8yM5P+TVfWMOkuaql/iTh+d/zHHHYyHLGtQd23dx1SXS1m2/PRHolFcJpuv3Vl&#10;OxZnu45DykkxGzn+Hg/lxWnYeJnXzjqONoAMYijOe+e/Pat6cJzScEpX7NP8n+gU86w75FVvByvp&#10;LS1u99r9DqKKxNN8RR3nmC5SO2ZBkZlzv+mQOfarGm63banHIyrJD5f3hNgfiOelKV4u0k18mdVD&#10;McLiOX2U0+a9vluadFV7a/tLtC1vcRyAHB2t0qUSxsARIpB5BBpKSkrpnXGcZK8XdD6if/XRfj/K&#10;n+Yn99fzqNmVp4sEHr0PtTKJqKKKACiiigAooooAKKKKACiiigAooooAK8q8T/ErxBceLp/CvgTR&#10;odRv7Uf6XcTn93Ge46qBjjknrxg16rXi/wAOdQsvDHxO8aaJrMsdrf3179otnmbaJkLMQAT1OHBA&#10;78+lCV5WBu0bj7vxd8WfCULal4g8P6dqGlRfNcNZth419eGOAPXaR6kV6noGuWXiXQrTV9OkL2t0&#10;m9cjlT0Kn3BBB+lUfGHiLR/D/hm+udVuYViaB1WJmG6YlThFHcmuV+BNnc2nwuszcBlE88ssQYYw&#10;hOB+BIJ/GnF3uu1v+GFLSz7npVFFFIYUUUUAFFFFAEN5bJe2U9rL/q5o2jb6EYP868O+G+oeHPhl&#10;c6ro3iqFNM1uGVtl9LEzC6t/4djAHA46DGeOpBx7vTJIYpgBLGjgHI3KDihaO66g9VZnmXg0TeMP&#10;iTqXjoW80WkR2gsNMeZChnXOWkAPOM5x9fUGuk+Ivi268FeE5NZtNO+3OkqRspYhYw38TY7ZwPqR&#10;XWVxHjfQ/FfikS6FZXGmWOg3Marc3MgZ7kjPzKi/d7dSe9KV7JR/rqONrty/rob/AIU19PFHhbTt&#10;bSEwC7iDmItnYc4Iz35B5qtrPjrwx4evvsOrazbWl1sD+VJnO09DwPatPRdItdB0Wz0qxUrbWkQi&#10;jyckgdz7nqfrViS0tpn3y28Tt/eZATVStze7sTG/LrueSSXK/Ez4o+H9V0GCZtE0LfJNqbxNGszn&#10;GI03AE4IGfqfbPsNAAAwBgCiktFZD3dzxr456nPY6t4PghjtGS5nmSQzWkUrAboR8jOpKHk8qQen&#10;oK9cW1jKKTu5HrXi/wAf/wDkP+Bf+vqb/wBCgr2+P/Vr9BQBF9kj/wBr86Pskf8AtfnU9FAEH2SP&#10;/a/Oj7JH/tfnU9FAEH2SP/a/Oj7JH/tfnU9FAEH2SP8A2vzo+yR/7X51PRQBB9kj/wBr86Pskf8A&#10;tfnU9FAEH2SP/a/Oj7JH/tfnU9FAEH2SP/a/OoZ4Vj27c8nvV2q13/yz+tADvskf+1+dH2SP/a/O&#10;p6KAIPskf+1+dH2SP/a/Op6KAIPskf8AtfnR9kj/ANr86nooAg+yR/7X50fZI/8Aa/Op6KAIPskf&#10;+1+dH2SP/a/Op6KAIPskf+1+dH2SP/a/Op6KAIPskf8AtfnR9kj/ANr86nooApSQqs6IM4brU32S&#10;P/a/Omzf8fUX4VZoAg+yR/7X50fZI/8Aa/Op6KAIPskf+1+dH2SP/a/Op6KAIPskf+1+dH2SP/a/&#10;Op6KAIPskf8AtfnR9kj/ANr86nooAg+yR/7X50fZI/8Aa/Op6KAIPskf+1+dH2SP/a/Op6KAIPsk&#10;f+1+dQ+Sv2ny+duKu1W/5fvw/pQA77JH/tfnR9kj/wBr86nooAg+yR/7X50fZI/9r86nooAg+yR/&#10;7X50fZI/9r86nooAg+yR/wC1+dH2SP8A2vzqeigCD7JH/tfnR9kj/wBr86nooAg+yR/7X50fZI/9&#10;r86nooAg+yR/7X50fZI/9r86nooApRwq07oc4XpU32SP/a/Omw/8fUv41ZoAg+yR/wC1+dH2SP8A&#10;2vzqeigCD7JH/tfnR9kj/wBr86nooAg+yR/7X50fZI/9r86nooAg+yR/7X50fZI/9r86nooAg+yR&#10;/wC1+dH2SP8A2vzqeigCD7JH/tfnR9kj/wBr86nooAg+yR/7X51DBCsm7dng9qu1WtP+Wn1oAd9k&#10;j/2vzo+yR/7X51PRQBB9kj/2vzo+yR/7X51PRQBB9kj/ANr86Pskf+1+dT0UAQfZI/8Aa/Oj7JH/&#10;ALX51PRQBB9kj/2vzo+yR/7X51PRQBB9kj/2vzo+yR/7X51PRQBB9kj/ANr86Pskf+1+dT0UAUoI&#10;Vk3bs8HtU32SP/a/Om2n/LT61ZoAg+yR/wC1+dH2SP8A2vzqeigCD7JH/tfnR9kj/wBr86nooAg+&#10;yR/7X50fZI/9r86nooAg+yR/7X50fZI/9r86nooAg+yR/wC1+dH2SP8A2vzqeigCD7JH/tfnR9kj&#10;/wBr86nooArNaxhGI3cD1pkECSR7mznParUn+rb6GorT/U/jQAfZI/8Aa/Oj7JH/ALX51PRQBB9k&#10;j/2vzo+yR/7X51PRQBB9kj/2vzo+yR/7X51PRQBB9kj/ANr86Pskf+1+dT0UAQfZI/8Aa/Oj7JH/&#10;ALX51PRQBB9kj/2vzo+yR/7X51PRQBB9kj/2vzpktsiRMwzke9WqiuP9Q1AEUVsjxKxzk+9P+yR/&#10;7X5063/1C1LQBB9kj/2vzo+yR/7X51PRQBB9kj/2vzo+yR/7X51PRQBB9kj/ANr86rXGiafd/wDH&#10;xbJIfVlGfz61oUU4ycXdOwHPN4K0Rs4gkX6Sn+tU7vwZK0Xl22qzGMHIiulEgB9fbqe1dbRXRHGV&#10;0/iv66/mLlRxF34f1+4so7SVNPlhiI2KrMOgwPTsajvbnW7ayht00y6tZIcfvIgJw4xjnsOvvk13&#10;dFaLGvRTgml/Xp+AuU4S98TvFBbiOCS3uBxKLyIhW46jbz1+nWtafXrCG0t5Yg947j94lswYxnHc&#10;dua6N0SRCjqrKeoYZBrJufC2i3Ry9hGh/wCmRKfoMCmquGlbmg16a/5BaQzU9Q0/TIYJJ5WQTE7e&#10;M9Bz0/CtARW/lxs0m3eMjLYzxWDeeDtPjiLWk1zbMSM7JMg/XP8Aj3qtfeENS1FIvtGsicRj92JI&#10;sYzjPQ/5xSVLDStadu91/X5heXY6iTT7eaMxypvQ9VYAg1jz+BfDNwrK+j2oDdfLQIf/AB3GKzNT&#10;tfE8rwvPH5vkZw9hP5ZOcZznk+nA9aXUvEt+ZYJIre/sI0J84SWwYMOD1PTgHtU/2f7S1mn+n66+&#10;hrTxNWj/AA5OPo2irc/CnSwxk0rUL7TpM5UJJvQfgeT279vxqIeDPGFnGRZ+LhKV+6s8HB9Ofmx2&#10;6Vt3HjWzWe3+yqk8L8Ss0nltGeOxHPGf8avTeJrFL2G3hEl2JQMSW2JApJxg4PFcjypp83JZvtod&#10;X9p1ZO9Tlk+8oxk/vav+JxzXXxA0Y5vNJg1SFeDJasCSPYD5s4B7dx9KafiDNAM6h4W1KGJfvuyE&#10;BfU8r25r0SbULS3uY7aa4jjmlxsRjgtk4GPxqxuXfs3DdjOM84rleEqRXuza9dfzF7bDS1lSs/7s&#10;mvwfMvuR59D428E6lFuuHMLY5EseD+Y+tX7I+D9UGLLUY9x7CbaR0/vfUV0F54d0XUJDLd6TZTSE&#10;5LvApY/jjPc1i3/w18L33zLYG1k7SWshQjr25Xv6dhXNPBSb5nGMn5rX7wcMHNcqnKN+6Uvycfy+&#10;Q9/DAOTZXyOCMhJVByPqPw7VQuPCd85DNBaylDlQG5B9ielVX+FFvH81nr+pwyA5RnYMF9OBjPao&#10;30L4haOhFhrMGpQrwqSna+PbdwOAP4up/GnB4mi+aHMvSV/wldHJUybCVNYOm2vWEvk7Jf8AkyLB&#10;tdTsw6G2uo93B2JuB/EcVVhnudPEkEO2FJR8ySxnPPGQcjBpIvEHxCsAWu/DrXMa/e2srN742deh&#10;9etNk+Kluj/Z9W0SaBh9+KZSCOx4I+ooePrJ89Vpv+/TTf3xscK4YnSUZUITVrpcklUtffROpb8C&#10;3aatc2KNEB9pD9GluDlPpwc/TIre0DUnu5hFPtMy5OUXAK4HXk85NYdr4z8D6imHRIGPVXi2nPsR&#10;9a2tDk0OXUQ+k3bOxRt0W44A45wRn0Ga2pYyEuWHJG/lJr/yV7/eYQwFfCVqdOVVpRVuWUbN/e07&#10;/I6Wiiiuw9QKKKKACiiigAooooAKKKKACiiigArmPFvw/wDDnjVE/tix3zxrtjuYmKSoPTI6j2OR&#10;XT0UmrjTseXaX8AfBOnXa3Eq6hfhTkRXc4KZ+iKufoa9OiijgiSKJFjjRQqIowFA6ADsKfRVX0sT&#10;bW4UUUUhhRRRQAUUUUAFFFFABRRRQAUUUUAFFFFAHh3x/wD+Q/4F/wCvqb/0KCvb4/8AVr9BXiHx&#10;/wD+Q/4F/wCvqb/0KCvb4/8AVr9BQA6iiigAooooAKKKKACiiigAooooAKKKKACq13/yz+tWarXf&#10;/LP60AWaKKKACiiigAooooAKKKKACiiigAooooAKKKKAK03/AB9RfhVmq03/AB9RfhVmgAooooAK&#10;KKKACiiigAooooAKKKKACiiigAqt/wAv34f0qzVb/l+/D+lAFmiiigAooooAKKKKACiiigAooooA&#10;KKKKACiiigCtD/x9S/jVmq0P/H1L+NWaACiiigAooooAKKKKACiiigAooooAKKKKACq1p/y0+tWa&#10;rWn/AC0+tAFmiiigAooooAKKKKACiiigAooooAKKKKACiiigCtaf8tPrVmq1p/y0+tWaACiiigAo&#10;oooAKKKKACiiigAooooAKKKKAGyf6tvoaitP9T+NSyf6tvoaitP9T+NAE9FFFABRRRQAUUUUAFFF&#10;FABRRRQAUUUUAFRXH+oapaiuP9Q1ABb/AOoWpait/wDULUtABRRRQAUUUUAFFFFABRRRQAUUUUAF&#10;FFFAEF3/AKn8alj/ANWv0FRXf+p/GpY/9Wv0FADqKKKAKc+k6ddPvnsbeRz1ZowT+dZ9z4S0e4O5&#10;bYwSDo8DlSPw6fpW5RWsa9WHwya+YrI5aXwTE0qTx6neCeMgxvIQ+3HI9Ohqpd+HtbF/Deu9rqck&#10;BXYZCY2wpyBgED8+5rtKK3jjqy3d/l/TFyo4y4vfFP8AaUV02nzR20eBJBEyvvAOTj60S+MpY9Wi&#10;EifZrXAEsVxC3mL6kY/L+ldnSMquMMoYe4prFUn8dNdtNP8AMOV9zmovGFvcaxHa26xPbPgee8vl&#10;lT9GHNan9u2H9rLpvmE3DjK4GVPGeop91oumXoP2ixgcn+LZhvzHPes1/BejHmOKWJs5DJKcr9M5&#10;ovhJbprT117/ANIPeNc6lZC++xNcxrc8fu2OCc+nrU7iKU+W4RyOdpwcVzB8JXUN0txZ6xIJF4V5&#10;4hI6jGMBvTHGKrf2Brllq41ZHtNQuB3clGPy7egwOnH40fV6EvhqdOvf8Fb5hzNG5qHhbQdVBF7p&#10;NpIx4LiMK/f+IYPc96p6R4N0Tw7qgu9MtWhlkRo2zKzDacHHJPoKzku/E9vqzXs+n3D2x+/bRyBg&#10;OMfLjPpnHr9auaRrV3qPiKSGYNFCIy6wSxbXQjA69x1/HtWU8v5ffVnZXujpWOxHI6XPLlfS7t9x&#10;1FFFFc5gFFFFABRRRQAUUUUAFFFFABRRRQAUUVzPh/xrZeJPEWt6RZ204OkSCKa4fGx3JIwvOeqn&#10;8qOtg6XOmoryrxL8X73T/EWpaZ4f8MT6zDpK7r+4jkKrGe44U9MHk9weOK7/AMM+IbPxV4ds9asN&#10;3kXKbgrfeQg4ZT7ggihaq6B6OzNaiiigAooooAKKKKACiiigAooooAKKKKACiiigDw74/wD/ACH/&#10;AAL/ANfU3/oUFe3x/wCrX6CvEPj/AP8AIf8AAv8A19Tf+hQV7fH/AKtfoKAHUUUUAFFFFABRRRQA&#10;UUUUAFFFFABRRRQAVWu/+Wf1qzVa7/5Z/WgCzRRRQAUUUUAFFFFABRRRQAUUUUAFFFFABRRRQBWm&#10;/wCPqL8Ks1Wm/wCPqL8Ks0AFFFFABRRRQAUUUUAFFFFABRRRQAUUUUAFVv8Al+/D+lWarf8AL9+H&#10;9KALNFFFABRRRQAUUUUAFFFFABRRRQAUUUUAFFFFAFaH/j6l/GrNVof+PqX8as0AFFFFABRRRQAU&#10;UUUAFFFFABRRRQAUUUUAFVrT/lp9as1WtP8Alp9aALNFFFABRRRQAUUUUAFFFFABRRRQAUUUUAFF&#10;FFAFa0/5afWrNVrT/lp9as0AFFFFABRRRQAUUUUAFFFFABRRRQAUUUUANk/1bfQ1Faf6n8alk/1b&#10;fQ1Faf6n8aAJ6KKKACiiigAooooAKKKKACiiigAooooAKiuP9Q1S1Fcf6hqAC3/1C1LUVv8A6hal&#10;oAKKKKACiiigAooooAKKKKACiiigAooooAgu/wDU/jUsf+rX6Corv/U/jUsf+rX6CgB1FFFABRRR&#10;QAUUUUAFFFFABRRRQAUUUUAFRP8A66L8f5VLUT/66L8f5UAS0UUUAFFFFABRRRQAUUUUAFFFFABR&#10;RRQAV4DpXi60+FPi7xxZ65BOJby4N7YFIyROCXIGew+Yc9OD6V79XM6h4k8DTXQTUta8OvcWshAW&#10;5uoC8Tjg/eOVIpdfwHpbU5P4XaPNonw11LWdYQpeaqZr+5MgwdhU4z+GW/4FT/gFHKnwvgaTO17q&#10;Zo/93IH8wa6ufxn4JureS3uPEvh+aCVSkkcl/Cyup6ggtgitLQptEl0uMeH5NPfToyUQaeyGJT1I&#10;GzgdenvVLdtdkvuJa0V+7f3mlRRRSGFFFFABRRRQAUUUUAFFFFABRRRQAUUUUAeNfHOPTX1bwe17&#10;d3cM6zzG2SG2WVZG3Q8OxkUoM45AbqeOOfW1+07RjGMcdK8Y+P8A/wAh/wAC/wDX1N/6FBXt8f8A&#10;q1+goAg/0r2/Sj/Svb9Ks0UAVv8ASvb9KP8ASvb9Ks0UAVv9K9v0o/0r2/SrNFAFb/Svb9KP9K9v&#10;0qzRQBW/0r2/Sj/Svb9Ks0UAVv8ASvb9KP8ASvb9Ks0UAVv9K9v0qGbzvl8zHtV+q13/AMs/rQAf&#10;6V7fpR/pXt+lWaKAK3+le36Uf6V7fpVmigCt/pXt+lH+le36VZooArf6V7fpR/pXt+lWaKAK3+le&#10;36Uf6V7fpVmigCt/pXt+lH+le36VZooArf6V7fpR/pXt+lWaKAKD+d5ybsb+1Tf6V7fpRN/x9Rfh&#10;VmgCt/pXt+lH+le36VZooArf6V7fpR/pXt+lWaKAK3+le36Uf6V7fpVmigCt/pXt+lH+le36VZoo&#10;Arf6V7fpR/pXt+lWaKAK3+le36Uf6V7fpVmigCt/pXt+lQ/vvtHbzKv1W/5fvw/pQAf6V7fpR/pX&#10;t+lWaKAK3+le36Uf6V7fpVmigCt/pXt+lH+le36VZooArf6V7fpR/pXt+lWaKAK3+le36Uf6V7fp&#10;VmigCt/pXt+lH+le36VZooArf6V7fpR/pXt+lWaKAKCed5z7cb+9Tf6V7fpRD/x9S/jVmgCt/pXt&#10;+lH+le36VZooArf6V7fpR/pXt+lWaKAK3+le36Uf6V7fpVmigCt/pXt+lH+le36VZooArf6V7fpR&#10;/pXt+lWaKAK3+le36Uf6V7fpVmigCt/pXt+lQw+d83l496v1WtP+Wn1oAP8ASvb9KP8ASvb9Ks0U&#10;AVv9K9v0o/0r2/SrNFAFb/Svb9KP9K9v0qzRQBW/0r2/Sj/Svb9Ks0UAVv8ASvb9KP8ASvb9Ks0U&#10;AVv9K9v0o/0r2/SrNFAFb/Svb9KP9K9v0qzRQBQh875vLx71N/pXt+lFp/y0+tWaAK3+le36Uf6V&#10;7fpVmigCt/pXt+lH+le36VZooArf6V7fpR/pXt+lWaKAK3+le36Uf6V7fpVmigCt/pXt+lH+le36&#10;VZooArf6V7fpR/pXt+lWaKAKrfadpzjGOelMh8/Z+7xtz7Vbk/1bfQ1Faf6n8aAG/wCle36Uf6V7&#10;fpVmigCt/pXt+lH+le36VZooArf6V7fpR/pXt+lWaKAK3+le36Uf6V7fpVmigCt/pXt+lH+le36V&#10;ZooArf6V7fpR/pXt+lWaKAK3+le36UyT7R5Z3429+lXKiuP9Q1AEEf2jyxsxt7dKf/pXt+lSW/8A&#10;qFqWgCt/pXt+lH+le36VZooArf6V7fpR/pXt+lWaKAK3+le36Uf6V7fpVmigCt/pXt+lH+le36VZ&#10;ooArf6V7fpR/pXt+lWaKAK3+le36Uf6V7fpVmigClN5+z95jbn2p6/adoxjGOOlPu/8AU/jUsf8A&#10;q1+goAg/0r2/Sj/Svb9Ks0UAVv8ASvb9KP8ASvb9Ks0UAVv9K9v0o/0r2/SrNFAFb/Svb9KP9K9v&#10;0qzRQBW/0r2/Sj/Svb9Ks0UAVv8ASvb9KP8ASvb9Ks0UAVv9K9v0oXzvPj83HfH5VZqJ/wDXRfj/&#10;ACoAlooooAKKKKACiiigAooooAKKKKACiiigArhrz4O+Ar+9nvLnQd9xcSNLK/2ycbmY5JwHwOT2&#10;rua8q1HSPjO+p3b2HiLRI7JpnNujxjcse47Qf3J5xjuaXUfQreMPgT4XuPDty3h6zbT9ShQyRN9o&#10;kkWQgZ2MHY4B9RjH6VvfBi6029+HFnNp1ill+8dbiKNmZfNGAzDcSeRg47Zrmrzwt8atUtZLK78V&#10;6PHbTKUlMK7WKnrgiEEfgRXofgfwlb+CfCttosExnMZLyzFdvmOxyTjsOwHoBVR0vfqTLWx0VFFF&#10;IYUUUUAFFFFABRRRQAUUUUAFFFFABRRRQB4d8f8A/kP+Bf8Ar6m/9Cgr2+P/AFa/QV4h8f8A/kP+&#10;Bf8Ar6m/9Cgr2+P/AFa/QUAOooooAKKKKACiiigAooooAKKKKACiiigAqtd/8s/rVmq13/yz+tAF&#10;miiigAooooAKKKKACiiigAooooAKKKKACiiigCtN/wAfUX4VZqtN/wAfUX4VZoAKKKKACiiigAoo&#10;ooAKKKKACiiigAooooAKrf8AL9+H9Ks1W/5fvw/pQBZooooAKKKKACiiigAooooAKKKKACiiigAo&#10;oooArQ/8fUv41ZqtD/x9S/jVmgAooooAKKKKACiiigAooooAKKKKACiiigAqtaf8tPrVmq1p/wAt&#10;PrQBZooooAKKKKACiiigAooooAKKKKACiiigAooooArWn/LT61Zqtaf8tPrVmgAooooAKKKKACii&#10;igAooooAKKKKACiiigBsn+rb6GorT/U/jUsn+rb6GorT/U/jQBPRRRQAUUUUAFFFFABRRRQAUUUU&#10;AFFFFABUVx/qGqWorj/UNQAW/wDqFqWorf8A1C1LQAUUUUAFFFFABRRRQAUUUUAFFFFABRRRQBBd&#10;/wCp/GpY/wDVr9BUV3/qfxqWP/Vr9BQA6iiigAooooAKKKKACiiigAooooAKKKKACon/ANdF+P8A&#10;Kpaif/XRfj/KgCWiiigAooooAKKKKACiiigAooooAKKKKAGmRAcF1B9CaTzY/wDnon/fQr5/n8Ca&#10;X49+Oni6y1Se8hjt44pUNq6qSdkY53K3HNdH/wAM4+D/APoJa5/3/h/+NUK7ipdwduZrses3Fykd&#10;tLIsiblQsOe4Fcd8KfFmpeM/Bv8AauqCAXP2l4sQoVXaAMcEn1rk7j9nXwjFbSyLqOuFkQsMzxdh&#10;/wBcqv8A7Pn/ACTP/t+l/ktOFm5en6im2uX1/Q9VooopDCiiigAooooAKKKKACiiigAooooAKKKK&#10;APDvj/8A8h/wL/19Tf8AoUFe3x/6tfoK8Q+P/wDyH/Av/X1N/wChQV7fH/q1+goAdRRRQAUUUUAF&#10;FFFABRRRQAUUUUAFFFFABVa7/wCWf1qzVa7/AOWf1oAs0UUUAFFFFABRRRQAUUUUAFFFFABRRRQA&#10;UUUUAVpv+PqL8Ks1Wm/4+ovwqzQAUUUUAFFFFABRRRQAUUUUAFFFFABRRRQAVW/5fvw/pVmq3/L9&#10;+H9KALNFFFABRRRQAUUUUAFFFFABRRRQAUUUUAFFFFAFaH/j6l/GrNVof+PqX8as0AFFFFABRRRQ&#10;AUUUUAFFFFABRRRQAUUUUAFVrT/lp9as1WtP+Wn1oAs0UUUAFFFFABRRRQAUUUUAFFFFABRRRQAU&#10;UUUAVrT/AJafWrNVrT/lp9as0AFFFFABRRRQAUUUUAFFFFABRRRQAUUUUANk/wBW30NRWn+p/GpZ&#10;P9W30NRWn+p/GgCeiiigAooooAKKKKACiiigAooooAKKKKACorj/AFDVLUVx/qGoALf/AFC1LUVv&#10;/qFqWgAooooAKKKKACiiigAooooAKKKKACiiigCC7/1P41LH/q1+gqK7/wBT+NSx/wCrX6CgB1FF&#10;FABRRRQAUUUUAFFFFABRRRQAUUUUAFRP/rovx/lUtRP/AK6L8f5UAS0UUUAFFFFABRRRQAUUUUAF&#10;FFFABRRRQAgVQxYKMnqcVzc/xC8H2txLbz+JNNjmicpIjXCgqwOCCPUGulrk7n4ZeC7u6mubjw7Z&#10;yTTOZJHYHLMTkk8+tLUB5+I/gllKt4n0ogjBBuF5rS8OXGgXOl+Z4bNgbDzCP9BVRHv4z93jPSuG&#10;8ZfBjwtqPhy5/snT4dN1CFGlhmiJwSBnawJwVP6VpfBvU7XVfhzZ3FtY29m6yPHcJbxhEaRcAvgc&#10;DI2mqjZ38hS0t5nfUUUUhhRRRQAUUUUAFFFFABRRRQAUUUUAFFFFAHjXxz0nUtQ1bwfcWWn3dzBa&#10;TzPcyQws6wruhOXIGFGFPJ9D6V64t1GEUHdwPSvF/j//AMh/wL/19Tf+hQV7aiJ5a/KvQdqAGfa4&#10;/wDa/Kj7XH/tflUvlp/cX8qPLT+4v5UARfa4/wDa/Kj7XH/tflUvlp/cX8qPLT+4v5UARfa4/wDa&#10;/Kj7XH/tflUvlp/cX8qPLT+4v5UARfa4/wDa/Kj7XH/tflUvlp/cX8qPLT+4v5UARfa4/wDa/Kj7&#10;XH/tflUvlp/cX8qPLT+4v5UARfa4/wDa/Kj7XH/tflUvlp/cX8qPLT+4v5UARfa4/wDa/KoZ5lk2&#10;7c8HvVvy0/uL+VV7pVGzCgc9hQA/7XH/ALX5Ufa4/wDa/KpfLT+4v5UeWn9xfyoAi+1x/wC1+VH2&#10;uP8A2vyqXy0/uL+VHlp/cX8qAIvtcf8AtflR9rj/ANr8ql8tP7i/lR5af3F/KgCL7XH/ALX5Ufa4&#10;/wDa/KpfLT+4v5UeWn9xfyoAi+1x/wC1+VH2uP8A2vyqXy0/uL+VHlp/cX8qAIvtcf8AtflR9rj/&#10;ANr8ql8tP7i/lR5af3F/KgCL7XH/ALX5Ufa4/wDa/KpfLT+4v5UeWn9xfyoAqSTK06OM4XrU32uP&#10;/a/KmSqouYwFGD2xVjy0/uL+VAEX2uP/AGvyo+1x/wC1+VS+Wn9xfyo8tP7i/lQBF9rj/wBr8qPt&#10;cf8AtflUvlp/cX8qPLT+4v5UARfa4/8Aa/Kj7XH/ALX5VL5af3F/Kjy0/uL+VAEX2uP/AGvyo+1x&#10;/wC1+VS+Wn9xfyo8tP7i/lQBF9rj/wBr8qPtcf8AtflUvlp/cX8qPLT+4v5UARfa4/8Aa/Kj7XH/&#10;ALX5VL5af3F/Kjy0/uL+VAEX2uP/AGvyqHzl+0+ZztxVvy0/uL+VV9q/bcbRjHTHtQA/7XH/ALX5&#10;Ufa4/wDa/KpfLT+4v5UeWn9xfyoAi+1x/wC1+VH2uP8A2vyqXy0/uL+VHlp/cX8qAIvtcf8AtflR&#10;9rj/ANr8ql8tP7i/lR5af3F/KgCL7XH/ALX5Ufa4/wDa/KpfLT+4v5UeWn9xfyoAi+1x/wC1+VH2&#10;uP8A2vyqXy0/uL+VHlp/cX8qAIvtcf8AtflR9rj/ANr8ql8tP7i/lR5af3F/KgCL7XH/ALX5Ufa4&#10;/wDa/KpfLT+4v5UeWn9xfyoAqRzKs7uc4bpU32uP/a/KmRKpuZAVGB2xVjy0/uL+VAEX2uP/AGvy&#10;o+1x/wC1+VS+Wn9xfyo8tP7i/lQBF9rj/wBr8qPtcf8AtflUvlp/cX8qPLT+4v5UARfa4/8Aa/Kj&#10;7XH/ALX5VL5af3F/Kjy0/uL+VAEX2uP/AGvyo+1x/wC1+VS+Wn9xfyo8tP7i/lQBF9rj/wBr8qPt&#10;cf8AtflUvlp/cX8qPLT+4v5UARfa4/8Aa/Kj7XH/ALX5VL5af3F/Kjy0/uL+VAEX2uP/AGvyqGCZ&#10;Y927PJ7Vb8tP7i/lVe1VTvyoPPcUAP8Atcf+1+VH2uP/AGvyqXy0/uL+VHlp/cX8qAIvtcf+1+VH&#10;2uP/AGvyqXy0/uL+VHlp/cX8qAIvtcf+1+VH2uP/AGvyqXy0/uL+VHlp/cX8qAIvtcf+1+VH2uP/&#10;AGvyqXy0/uL+VHlp/cX8qAIvtcf+1+VH2uP/AGvyqXy0/uL+VHlp/cX8qAIvtcf+1+VH2uP/AGvy&#10;qXy0/uL+VHlp/cX8qAIvtcf+1+VH2uP/AGvyqXy0/uL+VHlp/cX8qAKkEyx7t2eT2qb7XH/tflTL&#10;VVO/Kg89xVjy0/uL+VAEX2uP/a/Kj7XH/tflUvlp/cX8qPLT+4v5UARfa4/9r8qPtcf+1+VS+Wn9&#10;xfyo8tP7i/lQBF9rj/2vyo+1x/7X5VL5af3F/Kjy0/uL+VAEX2uP/a/Kj7XH/tflUvlp/cX8qPLT&#10;+4v5UARfa4/9r8qPtcf+1+VS+Wn9xfyo8tP7i/lQBF9rj/2vyo+1x/7X5VL5af3F/Kjy0/uL+VAE&#10;DXUZRgN3I9KZBOkce1s5z2qw6J5bfKvQ9qitVUxZKg89xQA77XH/ALX5Ufa4/wDa/KpfLT+4v5Ue&#10;Wn9xfyoAi+1x/wC1+VH2uP8A2vyqXy0/uL+VHlp/cX8qAIvtcf8AtflR9rj/ANr8ql8tP7i/lR5a&#10;f3F/KgCL7XH/ALX5Ufa4/wDa/KpfLT+4v5UeWn9xfyoAi+1x/wC1+VH2uP8A2vyqXy0/uL+VHlp/&#10;cX8qAIvtcf8AtflR9rj/ANr8ql8tP7i/lR5af3F/KgCL7XH/ALX5UyW5R4mUZyfarHlp/cX8qjnR&#10;RAxCgfhQBHFcokSqc5HtT/tcf+1+VLAimBSVB/CpPLT+4v5UARfa4/8Aa/Kj7XH/ALX5VL5af3F/&#10;Kjy0/uL+VAEX2uP/AGvyo+1x/wC1+VS+Wn9xfyo8tP7i/lQBF9rj/wBr8qPtcf8AtflUvlp/cX8q&#10;PLT+4v5UARfa4/8Aa/Kj7XH/ALX5VL5af3F/Kjy0/uL+VAEX2uP/AGvyo+1x/wC1+VS+Wn9xfyo8&#10;tP7i/lQBF9rj/wBr8qPtcf8AtflUvlp/cX8qPLT+4v5UAVZ50kj2rnOe9PW6jCKDu4HpRdKoiyFA&#10;57CpURPLX5V6DtQAz7XH/tflR9rj/wBr8ql8tP7i/lR5af3F/KgCL7XH/tflR9rj/wBr8ql8tP7i&#10;/lR5af3F/KgCL7XH/tflR9rj/wBr8ql8tP7i/lR5af3F/KgCL7XH/tflR9rj/wBr8ql8tP7i/lR5&#10;af3F/KgCL7XH/tflR9rj/wBr8ql8tP7i/lR5af3F/KgCL7XH/tflR9rj/wBr8ql8tP7i/lR5af3F&#10;/KgCL7XH/tflTRMss8e3PGev0qfy0/uL+VRsqrPFgAdeg9qAJqKKKACiiigAooooAKKKKACiiigA&#10;ooooAK8q1Hw38X5dTu5LHxlpkNm8ztBE0KkpGWO0H9yeQMDqas+Jf+Ftf8JFef8ACPf2X/ZO4fZ/&#10;O2b8bRnOffNcXoPjD4veJNS1Sw019KeXTJfJuS0aKobLDAPf7ppLXUb0Ny68B/FrWLd7HVPHVktl&#10;KCsv2ePaxU9R8sak/TIr0bwb4VtPBnhi10WzkaVYss8rjBkcnJbHb6emK8k8Q+I/jL4X09dQ1MaY&#10;tlvCSTxQrIIc/wATBckD3AP8q9W8D3Gt3fhmG612+0+9uZ2MkU9hnymiIG3GQOevaqWzsS91c6Oi&#10;iikMKKKKACiiigAooooAKKKKACiiigAooooA8O+P/wDyH/Av/X1N/wChQV7fH/q1+grxD4//APIf&#10;8C/9fU3/AKFBXt8f+rX6CgB1FFFABRRRQAUUUUAFFFFABRRRQAUUUUAFVrv/AJZ/WrNVrv8A5Z/W&#10;gCzRRRQAUUUUAFFFFABRRRQAUUUUAFFFFABRRRQBWm/4+ovwqzVab/j6i/CrNABRRRQAUUUUAFFF&#10;FABRRRQAUUUUAFFFFABVb/l+/D+lWarf8v34f0oAs0UUUAFFFFABRRRQAUUUUAFFFFABRRRQAUUU&#10;UAVof+PqX8as1Wh/4+pfxqzQAUUUUAFFFFABRRRQAUUUUAFFFFABRRRQAVWtP+Wn1qzVa0/5afWg&#10;CzRRRQAUUUUAFFFFABRRRQAUUUUAFFFFABRRRQBWtP8Alp9as1WtP+Wn1qzQAUUUUAFFFFABRRRQ&#10;AUUUUAFFFFABRRRQA2T/AFbfQ1Faf6n8alk/1bfQ1Faf6n8aAJ6KKKACiiigAooooAKKKKACiiig&#10;AooooAKiuP8AUNUtRXH+oagAt/8AULUtRW/+oWpaACiiigAooooAKKKKACiiigAooooAKKKKAILv&#10;/U/jUsf+rX6Corv/AFP41LH/AKtfoKAHUUUUAFFFFABRRRQAUUUUAFFFFABRRRQAVE/+ui/H+VS1&#10;E/8Arovx/lQBLRRRQAUUUUAFFFFABRRRQAUUUUAFFFFABXh+ka7bfCj4keJLHxEs0Gl6zcfbLS9E&#10;TOmSWJBxk/xY46Eehr3CuK8feMfBWg2wsfFP2e7aRfMWxa3E7MOx2kYHsSRSvZ3+Q7XVjK8T/F7w&#10;Gnh69i/tOLUmngdFtYo2bzcjG0nGAOe5qf4JWGo6f8MbGPUUkjaSSSWGOQYKxscjj35P41ynhzx5&#10;8HJ9UjEOhW2lXAYeVPeafGFDZ4IZS236nFe2qyuiujBlYZBByCKpK133JerS7C0UUUhhRRRQAUUU&#10;UAFFFFABRRRQAUUUUAFFFFAHh3x//wCQ/wCBf+vqb/0KCvb4/wDVr9BXiHx//wCQ/wCBf+vqb/0K&#10;Cvb4/wDVr9BQA6iiigAooooAKKKKACiiigAooooAKKKKACq13/yz+tWarXf/ACz+tAFmiiigAooo&#10;oAKKKKACiiigAooooAKKKKACiiigCtN/x9RfhVmq03/H1F+FWaACiiigAooooAKKKKACiiigAooo&#10;oAKKKKACq3/L9+H9Ks1W/wCX78P6UAWaKKKACiiigAooooAKKKKACiiigAooooAKKKKAK0P/AB9S&#10;/jVmq0P/AB9S/jVmgAooooAKKKKACiiigAooooAKKKKACiiigAqtaf8ALT61Zqtaf8tPrQBZoooo&#10;AKKKKACiiigAooooAKKKKACiiigAooooArWn/LT61Zqtaf8ALT61ZoAKKKKACiiigAooooAKKKKA&#10;CiiigAooooAbJ/q2+hqK0/1P41LJ/q2+hqK0/wBT+NAE9FFFABRRRQAUUUUAFFFFABRRRQAUUUUA&#10;FRXH+oapaiuP9Q1ABb/6halqK3/1C1LQAUUUUAFFFFABRRRQAUUUUAFFFFABRRRQBBd/6n8alj/1&#10;a/QVFd/6n8alj/1a/QUAOooooAKKKKACiiigAooooAKKKKACiiigAqJ/9dF+P8qlqJ/9dF+P8qAJ&#10;aKKKACiiigAooooAKKKKACiiigAooooAK8V+G2lWPiL4neNta1mGO61Czv8AybdJlDeSu5gCAe+E&#10;UA9sH1r2qvMPFPw512PxVL4r8DaxHpuqXC4u4JxmKf36EZ4HBHXnINCdpXB6xsdb4x8M6N4h8NXt&#10;tqlrAUWF2SYoN0JAJDKexFcz8DNRutR+GFn9qZnNtNJbxs3Uop4/LOPwrn7/AML/ABf8XWzaXrWs&#10;aVpumS/JcfZhlpF79Bk/TcoNepeGvD1l4V8PWejaeG+z2yYDN952JyWPuSSacVa772/4cUtbLsa1&#10;FFFIYUUUUAFFFFABRRRQAUUUUAFFFFABRRRQB4d8f/8AkP8AgX/r6m/9Cgr21HTy1+Zeg71498c9&#10;TnsdW8HwQx2jJczzJIZrSKVgN0I+RnUlDyeVIPT0FeuLaxlFJ3cj1oAn8xP76/nR5if31/Oovskf&#10;+1+dH2SP/a/OgCXzE/vr+dHmJ/fX86i+yR/7X50fZI/9r86AJfMT++v50eYn99fzqL7JH/tfnR9k&#10;j/2vzoAl8xP76/nR5if31/Oovskf+1+dH2SP/a/OgCXzE/vr+dHmJ/fX86i+yR/7X50fZI/9r86A&#10;JfMT++v50eYn99fzqL7JH/tfnR9kj/2vzoAl8xP76/nVe6ZTswwPPY0/7JH/ALX51DPCse3bnk96&#10;ALfmJ/fX86PMT++v51F9kj/2vzo+yR/7X50AS+Yn99fzo8xP76/nUX2SP/a/Oj7JH/tfnQBL5if3&#10;1/OjzE/vr+dRfZI/9r86Pskf+1+dAEvmJ/fX86PMT++v51F9kj/2vzo+yR/7X50AS+Yn99fzo8xP&#10;76/nUX2SP/a/Oj7JH/tfnQBL5if31/OjzE/vr+dRfZI/9r86Pskf+1+dAEvmJ/fX86PMT++v51F9&#10;kj/2vzo+yR/7X50AMlZTcxkMMDvmrHmJ/fX86qSQqs6IM4brU32SP/a/OgCXzE/vr+dHmJ/fX86i&#10;+yR/7X50fZI/9r86AJfMT++v50eYn99fzqL7JH/tfnR9kj/2vzoAl8xP76/nR5if31/Oovskf+1+&#10;dH2SP/a/OgCXzE/vr+dHmJ/fX86i+yR/7X50fZI/9r86AJfMT++v50eYn99fzqL7JH/tfnR9kj/2&#10;vzoAl8xP76/nR5if31/Oovskf+1+dH2SP/a/OgCXzE/vr+dV9y/bc7hjHXPtT/skf+1+dQ+Sv2ny&#10;+duKALfmJ/fX86PMT++v51F9kj/2vzo+yR/7X50AS+Yn99fzo8xP76/nUX2SP/a/Oj7JH/tfnQBL&#10;5if31/OjzE/vr+dRfZI/9r86Pskf+1+dAEvmJ/fX86PMT++v51F9kj/2vzo+yR/7X50AS+Yn99fz&#10;o8xP76/nUX2SP/a/Oj7JH/tfnQBL5if31/OjzE/vr+dRfZI/9r86Pskf+1+dAEvmJ/fX86PMT++v&#10;51F9kj/2vzo+yR/7X50AMiZRcyEsMHvmrHmJ/fX86qRwq07oc4XpU32SP/a/OgCXzE/vr+dHmJ/f&#10;X86i+yR/7X50fZI/9r86AJfMT++v50eYn99fzqL7JH/tfnR9kj/2vzoAl8xP76/nR5if31/Oovsk&#10;f+1+dH2SP/a/OgCXzE/vr+dHmJ/fX86i+yR/7X50fZI/9r86AJfMT++v50eYn99fzqL7JH/tfnR9&#10;kj/2vzoAl8xP76/nR5if31/Oovskf+1+dH2SP/a/OgCXzE/vr+dV7VlG/LAc9zT/ALJH/tfnUMEK&#10;ybt2eD2oAt+Yn99fzo8xP76/nUX2SP8A2vzo+yR/7X50AS+Yn99fzo8xP76/nUX2SP8A2vzo+yR/&#10;7X50AS+Yn99fzo8xP76/nUX2SP8A2vzo+yR/7X50AS+Yn99fzo8xP76/nUX2SP8A2vzo+yR/7X50&#10;AS+Yn99fzo8xP76/nUX2SP8A2vzo+yR/7X50AS+Yn99fzo8xP76/nUX2SP8A2vzo+yR/7X50AS+Y&#10;n99fzo8xP76/nUX2SP8A2vzo+yR/7X50AMtWUb8sBz3NWPMT++v51UghWTduzwe1TfZI/wDa/OgC&#10;XzE/vr+dHmJ/fX86i+yR/wC1+dH2SP8A2vzoAl8xP76/nR5if31/Oovskf8AtfnR9kj/ANr86AJf&#10;MT++v50eYn99fzqL7JH/ALX50fZI/wDa/OgCXzE/vr+dHmJ/fX86i+yR/wC1+dH2SP8A2vzoAl8x&#10;P76/nR5if31/Oovskf8AtfnR9kj/ANr86AJfMT++v50eYn99fzqL7JH/ALX50fZI/wDa/OgB7unl&#10;t8y9D3qK1ZRFgsBz3NDWsYRiN3A9aZBAkke5s5z2oAteYn99fzo8xP76/nUX2SP/AGvzo+yR/wC1&#10;+dAEvmJ/fX86PMT++v51F9kj/wBr86Pskf8AtfnQBL5if31/OjzE/vr+dRfZI/8Aa/Oj7JH/ALX5&#10;0AS+Yn99fzo8xP76/nUX2SP/AGvzo+yR/wC1+dAEvmJ/fX86PMT++v51F9kj/wBr86Pskf8AtfnQ&#10;BL5if31/OjzE/vr+dRfZI/8Aa/Oj7JH/ALX50AS+Yn99fzqOd1MDAMD+NJ9kj/2vzpktsiRMwzke&#10;9AEkDqIFBYD8ak8xP76/nVeK2R4lY5yfen/ZI/8Aa/OgCXzE/vr+dHmJ/fX86i+yR/7X50fZI/8A&#10;a/OgCXzE/vr+dHmJ/fX86i+yR/7X50fZI/8Aa/OgCXzE/vr+dHmJ/fX86i+yR/7X50fZI/8Aa/Og&#10;CXzE/vr+dHmJ/fX86i+yR/7X50fZI/8Aa/OgCXzE/vr+dHmJ/fX86i+yR/7X50fZI/8Aa/OgCXzE&#10;/vr+dHmJ/fX86i+yR/7X50fZI/8Aa/OgBt0ymLAYHnsalR08tfmXoO9V54Ejj3LnOe9PW1jKKTu5&#10;HrQBP5if31/OjzE/vr+dRfZI/wDa/Oj7JH/tfnQBL5if31/OjzE/vr+dRfZI/wDa/Oj7JH/tfnQB&#10;L5if31/OjzE/vr+dRfZI/wDa/Oj7JH/tfnQBL5if31/OjzE/vr+dRfZI/wDa/Oj7JH/tfnQBL5if&#10;31/OjzE/vr+dRfZI/wDa/Oj7JH/tfnQBL5if31/OjzE/vr+dRfZI/wDa/Oj7JH/tfnQBL5if31/O&#10;o2ZWniwQevQ+1J9kj/2vzpohWKePbnnPX6UAWaKKKACiiigAooooAKKKKACiiigAooooA8y+Lmhe&#10;N9WTTrjwhfXcKQBxcwWl6beSTJXBHIBwAep715/p1rp91dJYeIviJ4x0S+P37bVneDd7hyxXGehJ&#10;r1b4gfEmy8BfYoZrGa7u74N5CCRYo/lIB3ux+UfMOcGvP77W7/x9bNb+IvGPhDQdKk62cE8N3OR6&#10;MzMVB/2lP4Uo+Q35m5/wo3StQj8yfxd4hu4ZQGDfalYN6HJU5ru/B3hKz8F6GdKsbi6uITM0u+5Y&#10;M+TjuAOOKwfB974A8F6Cmj6Z4u0qSESNIWn1OFnZmxnoQO3YV2tjqNlqdv8AaNPvLe7g3FfMt5Vk&#10;XI6jIOM1W2xG+5ZooopFBRRRQAUUUUAFFFFABRRRQAUUUUAFFFFAHh3x/wD+Q/4F/wCvqb/0KCvb&#10;4/8AVr9BXiHx/wD+Q/4F/wCvqb/0KCvb4/8AVr9BQA6iiigAooooAKKKKACiiigAooooAKKKKACq&#10;13/yz+tWarXf/LP60AWaKKKACiiigAooooAKKKKACiiigAooooAKKKKAK03/AB9RfhVmq03/AB9R&#10;fhVmgAooooAKKKKACiiigAooooAKKKKACiiigAqt/wAv34f0qzVb/l+/D+lAFmiiigAooooAKKKK&#10;ACiiigAooooAKKKKACiiigCtD/x9S/jVmq0P/H1L+NWaACiiigAooooAKKKKACiiigAooooAKKKK&#10;ACq1p/y0+tWarWn/AC0+tAFmiiigAooooAKKKKACiiigAooooAKKKKACiiigCtaf8tPrVmq1p/y0&#10;+tWaACiiigAooooAKKKKACiiigAooooAKKKKAGyf6tvoaitP9T+NSyf6tvoaitP9T+NAE9FFFABR&#10;RRQAUUUUAFFFFABRRRQAUUUUAFRXH+oapaiuP9Q1ABb/AOoWpait/wDULUtABRRRQAUUUUAFFFFA&#10;BRRRQAUUUUAFFFFAEF3/AKn8alj/ANWv0FRXf+p/GpY/9Wv0FADqKKKACiiigAooooAKKKKACiii&#10;gAooooAKif8A10X4/wAqlqJ/9dF+P8qAJaKKKACiiigAooooAKKKKACiiigAooooAzdU8PaLrhjO&#10;raTY35iyIzc26yFM9cbgcZwPyrHm+GngmcEP4X0wZOfkgCfyxXVUUAcLN8G/h/OzF/DkQ3HnZcTJ&#10;/Jxiul8PeG9J8K6Z/Z2i2v2a08wyeX5jP8xxk5Yk9h3rVooDcKKKKACiiigAooooAKKKKACiiigA&#10;ooooAKKKKAPDvj//AMh/wL/19Tf+hQV7fH/q1+grxD4//wDIf8C/9fU3/oUFe3x/6tfoKAHUUUUA&#10;FFFFABRRRQAUUUUAFFFFABRRRQAVWu/+Wf1qzVa7/wCWf1oAs0UUUAFFFFABRRRQAUUUUAFFFFAB&#10;RRRQAUUUUAVpv+PqL8Ks1Wm/4+ovwqzQAUUUUAFFFFABRRRQAUUUUAFFFFABRRRQAVW/5fvw/pVm&#10;q3/L9+H9KALNFFFABRRRQAUUUUAFFFFABRRRQAUUUUAFFFFAFaH/AI+pfxqzVaH/AI+pfxqzQAUU&#10;UUAFFFFABRRRQAUUUUAFFFFABRRRQAVWtP8Alp9as1WtP+Wn1oAs0UUUAFFFFABRRRQAUUUUAFFF&#10;FABRRRQAUUUUAVrT/lp9as1WtP8Alp9as0AFFFFABRRRQAUUUUAFFFFABRRRQAUUUUANk/1bfQ1F&#10;af6n8alk/wBW30NRWn+p/GgCeiiigAooooAKKKKACiiigAooooAKKKKACorj/UNUtRXH+oagAt/9&#10;QtS1Fb/6haloAKKKKACiiigAooooAKKKKACiiigAooooAgu/9T+NSx/6tfoKiu/9T+NSx/6tfoKA&#10;HUUUUAFFFFABRRRQAUUUUAFFFFABRRRQAVE/+ui/H+VS1E/+ui/H+VAEtFFFABRRRQAUUUUAFFFF&#10;ABRRRQAUUUUAFFFFABRRRQAUUUUAFFFFABRRRQAUUUUAFFFFABRRRQAUUUUAeHfH/wD5D/gX/r6m&#10;/wDQoK9vj/1a/QV458c49NfVvB7Xt3dwzrPMbZIbZZVkbdDw7GRSgzjkBup4459bX7TtGMYxx0oA&#10;tUVW/wBK9v0o/wBK9v0oAs0VW/0r2/Sj/Svb9KALNFVv9K9v0o/0r2/SgCzRVb/Svb9KP9K9v0oA&#10;s0VW/wBK9v0o/wBK9v0oAs0VW/0r2/Sj/Svb9KALNVrv/ln9aP8ASvb9Khm875fMx7UAX6Krf6V7&#10;fpR/pXt+lAFmiq3+le36Uf6V7fpQBZoqt/pXt+lH+le36UAWaKrf6V7fpR/pXt+lAFmiq3+le36U&#10;f6V7fpQBZoqt/pXt+lH+le36UAWaKrf6V7fpR/pXt+lABN/x9RfhVmqD+d5ybsb+1Tf6V7fpQBZo&#10;qt/pXt+lH+le36UAWaKrf6V7fpR/pXt+lAFmiq3+le36Uf6V7fpQBZoqt/pXt+lH+le36UAWaKrf&#10;6V7fpR/pXt+lAFmiq3+le36Uf6V7fpQBZqt/y/fh/Sj/AEr2/Sof332jt5lAF+iq3+le36Uf6V7f&#10;pQBZoqt/pXt+lH+le36UAWaKrf6V7fpR/pXt+lAFmiq3+le36Uf6V7fpQBZoqt/pXt+lH+le36UA&#10;WaKrf6V7fpR/pXt+lAFmiq3+le36Uf6V7fpQAQ/8fUv41Zqgnnec+3G/vU3+le36UAWaKrf6V7fp&#10;R/pXt+lAFmiq3+le36Uf6V7fpQBZoqt/pXt+lH+le36UAWaKrf6V7fpR/pXt+lAFmiq3+le36Uf6&#10;V7fpQBZoqt/pXt+lH+le36UAWarWn/LT60f6V7fpUMPnfN5ePegC/RVb/Svb9KP9K9v0oAs0VW/0&#10;r2/Sj/Svb9KALNFVv9K9v0o/0r2/SgCzRVb/AEr2/Sj/AEr2/SgCzRVb/Svb9KP9K9v0oAs0VW/0&#10;r2/Sj/Svb9KALNFVv9K9v0o/0r2/SgAtP+Wn1qzVCHzvm8vHvU3+le36UAWaKrf6V7fpR/pXt+lA&#10;Fmiq3+le36Uf6V7fpQBZoqt/pXt+lH+le36UAWaKrf6V7fpR/pXt+lAFmiq3+le36Uf6V7fpQBZo&#10;qt/pXt+lH+le36UATyf6tvoaitP9T+NMb7TtOcYxz0pkPn7P3eNufagC7RVb/Svb9KP9K9v0oAs0&#10;VW/0r2/Sj/Svb9KALNFVv9K9v0o/0r2/SgCzRVb/AEr2/Sj/AEr2/SgCzRVb/Svb9KP9K9v0oAs0&#10;VW/0r2/Sj/Svb9KALNRXH+oao/8ASvb9KZJ9o8s78be/SgCe3/1C1LVOP7R5Y2Y29ulP/wBK9v0o&#10;As0VW/0r2/Sj/Svb9KALNFVv9K9v0o/0r2/SgCzRVb/Svb9KP9K9v0oAs0VW/wBK9v0o/wBK9v0o&#10;As0VW/0r2/Sj/Svb9KALNFVv9K9v0o/0r2/SgB13/qfxqWP/AFa/QVUm8/Z+8xtz7U9ftO0YxjHH&#10;SgC1RVb/AEr2/Sj/AEr2/SgCzRVb/Svb9KP9K9v0oAs0VW/0r2/Sj/Svb9KALNFVv9K9v0o/0r2/&#10;SgCzRVb/AEr2/Sj/AEr2/SgCzRVb/Svb9KP9K9v0oAs1E/8Arovx/lUf+le36UL53nx+bjvj8qAL&#10;NFFFABRRRQAUUUUAFFFFABRRRQAUUUUAFFFFABRRRQAUUUUAFFFFABRRRQAUUUUAFFFFABRRRQAU&#10;UUUAeHfH/wD5D/gX/r6m/wDQoK9vj/1a/QV5J8XNJj8QeINBjF0YJtLE11tMe4Sj5GxnI2/6o+vW&#10;vW4/9Wv0FADqKKKACiiigAooooAKKKKACiiigAooooAKrXf/ACz+tWarXf8Ayz+tAFmiiigAoooo&#10;AKKKKACiiigAooooAKKKKACiiigCtN/x9RfhVmq03/H1F+FWaACiiigAooooAKKKKACiiigAoooo&#10;AKKKKACq3/L9+H9Ks1W/5fvw/pQBZooooAKKKKACiiigAooooAKKKKACiiigAooooArQ/wDH1L+N&#10;WarQ/wDH1L+NWaACiiigAooooAKKKKACiiigAooooAKKKKACq1p/y0+tWarWn/LT60AWaKKKACii&#10;igAooooAKKKKACiiigAooooAKKKKAK1p/wAtPrVmq1p/y0+tWaACiiigAooooAKKKKACiiigAooo&#10;oAKKKKAGyf6tvoaitP8AU/jUsn+rb6GorT/U/jQBPRRRQAUUUUAFFFFABRRRQAUUUUAFFFFABUVx&#10;/qGqWorj/UNQAW/+oWpait/9QtS0AFFFFABRRRQAUUUUAFFFFABRRRQAUUUUAQXf+p/GpY/9Wv0F&#10;RXf+p/GpY/8AVr9BQA6iiigAooooAKKKKACiiigAooooAKKKKACon/10X4/yqWon/wBdF+P8qAJa&#10;KKKACiiigAooooAKKKKACiiigAooooAKKKKACiiigAooooAKKKKACiiigAooooAKKKKACiiigAoo&#10;ooA8w8c/8jlH/wBeEv8A6LevTY/9Wv0FeZeOf+Ryj/68Jf8A0W9emx/6tfoKAHUUUUAFFFFABRRR&#10;QAUUUUAFFFFABRRRQAVWu/8Aln9as1Wu/wDln9aALNFFFABRRRQAUUUUAFFFFABRRRQAUUUUAFFF&#10;FAFab/j6i/CrNVpv+PqL8Ks0AFFFFABRRRQAUUUUAFFFFABRRRQAUUUUAFVv+X78P6VZqt/y/fh/&#10;SgCzRRRQAUUUUAFFFFABRRRQAUUUUAFFFFABRRRQBWh/4+pfxqzVaH/j6l/GrNABRRRQAUUUUAFF&#10;FFABRRRQAUUUUAFFFFABVa0/5afWrNVrT/lp9aALNFFFABRRRQAUUUUAFFFFABRRRQAUUUUAFFFF&#10;AFa0/wCWn1qzVa0/5afWrNABRRRQAUUUUAFFFFABRRRQAUUUUAFFFFADZP8AVt9DUVp/qfxqWT/V&#10;t9DUVp/qfxoAnooooAKKKKACiiigAooooAKKKKACiiigAqK4/wBQ1S1Fcf6hqAC3/wBQtS1Fb/6h&#10;aloAKKKKACiiigAooooAKKKKACiiigAooooAgu/9T+NSx/6tfoKiu/8AU/jUsf8Aq1+goAdRRRQA&#10;UUUUAFFFFABRRRQAUUUUAFFFFABUT/66L8f5VLUT/wCui/H+VAEtFFFABRRRQAUUUUAFFFFABRRR&#10;QAUUUUAFFFFABRRRQAUUUUAFFFFABRRRQAUUUUAFFFFABXJ+IviDpfh/VU0hLTUdV1Zk8w2OmW/n&#10;SIn95uQAPxzXWV438PNf0nS7fxl4w128SCS51iS38yTlyqAFI1HUn5ug9Pal1t5X/JfqPp/X9dDu&#10;/C3j3SfFd1dWMEV5Y6najM9hfw+VMg9duTkdO/cZxkV1NeD32qaxcfGLwh4mn0c6Tbai7WUEUzf6&#10;RNFj70q9F/1gwOoxz2r3iq+ymT9qx5h45/5HKP8A68Jf/Rb16bH/AKtfoK828b287+KxOsMhhSwl&#10;DSBTtU+W/U9O9ehLdRhFB3cD0pDLNFQfa4/9r8qPtcf+1+VAE9FQfa4/9r8qPtcf+1+VAE9FQfa4&#10;/wDa/Kj7XH/tflQBPRUH2uP/AGvyo+1x/wC1+VAE9FQfa4/9r8qPtcf+1+VAE9FQfa4/9r8qPtcf&#10;+1+VAE9Vrv8A5Z/Wnfa4/wDa/KoZ5lk27c8HvQBdoqD7XH/tflR9rj/2vyoAnoqD7XH/ALX5Ufa4&#10;/wDa/KgCeioPtcf+1+VH2uP/AGvyoAnoqD7XH/tflR9rj/2vyoAnoqD7XH/tflR9rj/2vyoAnoqD&#10;7XH/ALX5Ufa4/wDa/KgCeioPtcf+1+VH2uP/AGvyoAbN/wAfUX4VZqlJMrTo4zhetTfa4/8Aa/Kg&#10;CeioPtcf+1+VH2uP/a/KgCeioPtcf+1+VH2uP/a/KgCeioPtcf8AtflR9rj/ANr8qAJ6Kg+1x/7X&#10;5Ufa4/8Aa/KgCeioPtcf+1+VH2uP/a/KgCeioPtcf+1+VH2uP/a/KgCeq3/L9+H9Kd9rj/2vyqHz&#10;l+0+ZztxQBdoqD7XH/tflR9rj/2vyoAnoqD7XH/tflR9rj/2vyoAnoqD7XH/ALX5Ufa4/wDa/KgC&#10;eioPtcf+1+VH2uP/AGvyoAnoqD7XH/tflR9rj/2vyoAnoqD7XH/tflR9rj/2vyoAnoqD7XH/ALX5&#10;Ufa4/wDa/KgBsP8Ax9S/jVmqUcyrO7nOG6VN9rj/ANr8qAJ6Kg+1x/7X5Ufa4/8Aa/KgCeioPtcf&#10;+1+VH2uP/a/KgCeioPtcf+1+VH2uP/a/KgCeioPtcf8AtflR9rj/ANr8qAJ6Kg+1x/7X5Ufa4/8A&#10;a/KgCeioPtcf+1+VH2uP/a/KgCeq1p/y0+tO+1x/7X5VDBMse7dnk9qALtFQfa4/9r8qPtcf+1+V&#10;AE9FQfa4/wDa/Kj7XH/tflQBPRUH2uP/AGvyo+1x/wC1+VAE9FQfa4/9r8qPtcf+1+VAE9FQfa4/&#10;9r8qPtcf+1+VAE9FQfa4/wDa/Kj7XH/tflQBPRUH2uP/AGvyo+1x/wC1+VADbT/lp9as1SgmWPdu&#10;zye1Tfa4/wDa/KgCeioPtcf+1+VH2uP/AGvyoAnoqD7XH/tflR9rj/2vyoAnoqD7XH/tflR9rj/2&#10;vyoAnoqD7XH/ALX5Ufa4/wDa/KgCeioPtcf+1+VH2uP/AGvyoAnoqD7XH/tflR9rj/2vyoAlk/1b&#10;fQ1Faf6n8aa11GUYDdyPSmQTpHHtbOc9qALlFQfa4/8Aa/Kj7XH/ALX5UAT0VB9rj/2vyo+1x/7X&#10;5UAT0VB9rj/2vyo+1x/7X5UAT0VB9rj/ANr8qPtcf+1+VAE9FQfa4/8Aa/Kj7XH/ALX5UAT0VB9r&#10;j/2vyo+1x/7X5UAT1Fcf6hqb9rj/ANr8qZLco8TKM5PtQBLb/wCoWpaqxXKJEqnOR7U/7XH/ALX5&#10;UAT0VB9rj/2vyo+1x/7X5UAT0VB9rj/2vyo+1x/7X5UAT0VB9rj/ANr8qPtcf+1+VAE9FQfa4/8A&#10;a/Kj7XH/ALX5UAT0VB9rj/2vyo+1x/7X5UAT0VB9rj/2vyo+1x/7X5UAF3/qfxqWP/Vr9BVWedJI&#10;9q5znvT1uowig7uB6UAWaKg+1x/7X5Ufa4/9r8qAJ6Kg+1x/7X5Ufa4/9r8qAJ6Kg+1x/wC1+VH2&#10;uP8A2vyoAnoqD7XH/tflR9rj/wBr8qAJ6Kg+1x/7X5Ufa4/9r8qAJ6Kg+1x/7X5Ufa4/9r8qAJ6i&#10;f/XRfj/Km/a4/wDa/KmiZZZ49ueM9fpQBZooooAKKKKACiiigAooooAKKKKACiiigAooooAKKKKA&#10;CiiigAooooAKKKKACiiigAooooAK8H8O2Hh7wP8AFfWrfxZHHAZZ2vNGvLtsQKrnLbc/Kr/dG4/3&#10;cccZ94qte6fZalB5F/Z291DnPlzxK6/kRQtJcyB6qzPMHvYPiL8WdFuNIP2nRfDiySz3qg+W87AA&#10;Ip74wpyPf2r1iore2gs4FgtYI4IUGFjiQKq/QDipaNlZBu7siuEMttLGACXQrg98ivPP+EU8X/8A&#10;P9Y/9+k/+Jr0iigDzf8A4RTxf/z/AFj/AN+k/wDiaP8AhFPF/wDz/WP/AH6T/wCJr0iigDzf/hFP&#10;F/8Az/WP/fpP/iawtf8AhX4w1u9iubfxUNOCwiN4oXkVWYEndhMDoQOnavZaKAPBf+FJ+Of+h9l/&#10;7/T/AONH/Ck/HP8A0Psv/f6f/GveqKAPBf8AhSfjn/ofZf8Av9P/AI0f8KT8c/8AQ+y/9/p/8a96&#10;ooA8F/4Un45/6H2X/v8AT/40f8KT8c/9D7L/AN/p/wDGveqKAPBf+FJ+Of8AofZf+/0/+NH/AApP&#10;xz/0Psv/AH+n/wAa96ooA8F/4Un45/6H2X/v9P8A41e0n4P+MLK8klu/Gj3MbW1xEEaWY4d4XRH5&#10;P8LMrf8AAeOa9sooA8F/4Un45/6H2X/v9P8A40f8KT8c/wDQ+y/9/p/8a96ooA8F/wCFJ+Of+h9l&#10;/wC/0/8AjR/wpPxz/wBD7L/3+n/xr3qigDwX/hSfjn/ofZf+/wBP/jR/wpPxz/0Psv8A3+n/AMa9&#10;6ooA8F/4Un45/wCh9l/7/T/40f8ACk/HP/Q+y/8Af6f/ABr3qigDwX/hSfjn/ofZf+/0/wDjR/wp&#10;Pxz/AND7L/3+n/xr3qigDwX/AIUn45/6H2X/AL/T/wCNH/Ck/HP/AEPsv/f6f/GveqKAPBf+FJ+O&#10;f+h9l/7/AE/+NH/Ck/HP/Q+y/wDf6f8Axr3qigDxOw+D/jC2s9Tin8aPNJc2yxQOZZj5LiaNy4ye&#10;PlR14/vemao/8KT8c/8AQ+y/9/p/8a96ooA8F/4Un45/6H2X/v8AT/40f8KT8c/9D7L/AN/p/wDG&#10;veqKAPBf+FJ+Of8AofZf+/0/+NH/AApPxz/0Psv/AH+n/wAa96ooA8F/4Un45/6H2X/v9P8A40f8&#10;KT8c/wDQ+y/9/p/8a96ooA8F/wCFJ+Of+h9l/wC/0/8AjR/wpPxz/wBD7L/3+n/xr3qigDwX/hSf&#10;jn/ofZf+/wBP/jR/wpPxz/0Psv8A3+n/AMa96ooA8F/4Un45/wCh9l/7/T/40f8ACk/HP/Q+y/8A&#10;f6f/ABr3qigDwX/hSfjn/ofZf+/0/wDjV6L4P+ME0K7s28aO11LcwSx3HmzZREWUOmc5+Yuh/wCA&#10;D2r2yigDwX/hSfjn/ofZf+/0/wDjR/wpPxz/AND7L/3+n/xr3qigDwX/AIUn45/6H2X/AL/T/wCN&#10;H/Ck/HP/AEPsv/f6f/GveqKAPBf+FJ+Of+h9l/7/AE/+NH/Ck/HP/Q+y/wDf6f8Axr3qigDwX/hS&#10;fjn/AKH2X/v9P/jR/wAKT8c/9D7L/wB/p/8AGveqKAPBf+FJ+Of+h9l/7/T/AONH/Ck/HP8A0Psv&#10;/f6f/GveqKAPBf8AhSfjn/ofZf8Av9P/AI0f8KT8c/8AQ+y/9/p/8a96ooA8F/4Un45/6H2X/v8A&#10;T/40f8KT8c/9D7L/AN/p/wDGveqKAPE5fg/4wfQrSzXxo63UVzPLJcebNl0dYgiZzn5Sjn/gZ96o&#10;/wDCk/HP/Q+y/wDf6f8Axr3qigDwX/hSfjn/AKH2X/v9P/jR/wAKT8c/9D7L/wB/p/8AGveqKAPB&#10;f+FJ+Of+h9l/7/T/AONH/Ck/HP8A0Psv/f6f/GveqKAPBf8AhSfjn/ofZf8Av9P/AI0f8KT8c/8A&#10;Q+y/9/p/8a96ooA8F/4Un45/6H2X/v8AT/40f8KT8c/9D7L/AN/p/wDGveqKAPBf+FJ+Of8AofZf&#10;+/0/+NH/AApPxz/0Psv/AH+n/wAa96ooA8F/4Un45/6H2X/v9P8A40f8KT8c/wDQ+y/9/p/8a96o&#10;oA8F/wCFJ+Of+h9l/wC/0/8AjV6/+D/jC5s9Mig8aPDJbWzRTuJZh5zmaRw5wefldF5/u+mK9soo&#10;A8F/4Un45/6H2X/v9P8A40f8KT8c/wDQ+y/9/p/8a96ooA8F/wCFJ+Of+h9l/wC/0/8AjR/wpPxz&#10;/wBD7L/3+n/xr3qigDwX/hSfjn/ofZf+/wBP/jR/wpPxz/0Psv8A3+n/AMa96ooA8F/4Un45/wCh&#10;9l/7/T/40f8ACk/HP/Q+y/8Af6f/ABr3qigDwX/hSfjn/ofZf+/0/wDjR/wpPxz/AND7L/3+n/xr&#10;3qigDwX/AIUn45/6H2X/AL/T/wCNH/Ck/HP/AEPsv/f6f/GveqKAPBf+FJ+Of+h9l/7/AE/+NH/C&#10;k/HP/Q+y/wDf6f8Axr3qigDxO/8Ag/4wubPTIoPGjwyW1s0U7iWYec5mkcOcHn5XRef7vpiqP/Ck&#10;/HP/AEPsv/f6f/GveqKAPBf+FJ+Of+h9l/7/AE/+NH/Ck/HP/Q+y/wDf6f8Axr3qigDwX/hSfjn/&#10;AKH2X/v9P/jR/wAKT8c/9D7L/wB/p/8AGveqKAPBf+FJ+Of+h9l/7/T/AONH/Ck/HP8A0Psv/f6f&#10;/GveqKAPBf8AhSfjn/ofZf8Av9P/AI0f8KT8c/8AQ+y/9/p/8a96ooA8F/4Un45/6H2X/v8AT/40&#10;f8KT8c/9D7L/AN/p/wDGveqKAPBf+FJ+Of8AofZf+/0/+NH/AApPxz/0Psv/AH+n/wAa96ooA8F/&#10;4Un45/6H2X/v9P8A41e1b4P+ML28jltPGj20a21vEUWWYZdIUR34P8TKzf8AAuea9sooA8F/4Un4&#10;5/6H2X/v9P8A40f8KT8c/wDQ+y/9/p/8a96ooA8F/wCFJ+Of+h9l/wC/0/8AjR/wpPxz/wBD7L/3&#10;+n/xr3qigDwX/hSfjn/ofZf+/wBP/jR/wpPxz/0Psv8A3+n/AMa96ooA8F/4Un45/wCh9l/7/T/4&#10;0f8ACk/HP/Q+y/8Af6f/ABr3qigDwX/hSfjn/ofZf+/0/wDjR/wpPxz/AND7L/3+n/xr3qigDwX/&#10;AIUn45/6H2X/AL/T/wCNH/Ck/HP/AEPsv/f6f/GveqKAPBf+FJ+Of+h9l/7/AE/+NH/Ck/HP/Q+y&#10;/wDf6f8Axr3qigDxPWvg/wCML/XdQvLPxo9ra3FzJLDbrLMBEjMSqAA4GAQOPSqP/Ck/HP8A0Psv&#10;/f6f/GveqKAPBf8AhSfjn/ofZf8Av9P/AI0f8KT8c/8AQ+y/9/p/8a96ooA8F/4Un45/6H2X/v8A&#10;T/40f8KT8c/9D7L/AN/p/wDGveqKAPBf+FJ+Of8AofZf+/0/+NH/AApPxz/0Psv/AH+n/wAa96oo&#10;A8F/4Un45/6H2X/v9P8A40f8KT8c/wDQ+y/9/p/8a96ooA8F/wCFJ+Of+h9l/wC/0/8AjR/wpPxz&#10;/wBD7L/3+n/xr3qigDwX/hSfjn/ofZf+/wBP/jR/wpPxz/0Psv8A3+n/AMa96ooA8T0X4P8AjCw1&#10;3T7y88aPdWtvcxyzW7SzESorAshBODkAjn1qj/wpPxz/AND7L/3+n/xr3qigDwX/AIUn45/6H2X/&#10;AL/T/wCNH/Ck/HP/AEPsv/f6f/GveqKAPBf+FJ+Of+h9l/7/AE/+NH/Ck/HP/Q+y/wDf6f8Axr3q&#10;igDwX/hSfjn/AKH2X/v9P/jR/wAKT8c/9D7L/wB/p/8AGveqKAPBf+FJ+Of+h9l/7/T/AONH/Ck/&#10;HP8A0Psv/f6f/GveqKAPBf8AhSfjn/ofZf8Av9P/AI11Om+A/FelaRa2Q1mC7mjDGW4mXeXJYkcu&#10;CeAQPwr1GigDzf8A4RTxf/z/AFj/AN+k/wDiaP8AhFPF/wDz/WP/AH6T/wCJr0iigDzf/hFPF/8A&#10;z/WP/fpP/ia1vDega9YautxqdxbSwBGAEaKCGPfhR7/nXZUUAFFFFABRRRQAUUUUAFFFFABRRRQA&#10;UUUUAFFFFABRRRQAUUUUAFFFFABRRRQAUUUUAFFFFABRRRQAUUUUAFFeS6JDqHxU1bVtUu9Z1Kx8&#10;P2d01pY2mn3Bh84rjdI7Dlu2PT+Z4T1u88MfFO68B3euS6vYzQefZS3MwkngcDJjduvQE4PoCAM0&#10;R1t56/r+QPS/ketUUUUAFFFFABRRRQAUUUUAFFFFABRVbUL6DTNOub+6bZb20TSyN6Koyf5V5toG&#10;ja58RbFPEWva7qmm2F0S9jpemT+Qqw5wDI4GXJHP/wCvAN2HS56lRWdomjQaDpiWFvPdTxoxYPdT&#10;GWQ5OeWPNaNABRRXESfC7SZJGc6x4iBYkkLqsgAz6DNAHb0V474B05rj4qazNpmqarNoWjJ9l/0q&#10;8eZZ7g8N1OMLz+h717FR0T7h1a7BRRRQAUUUUAFFFFABRWJ4mufEEFjDH4csba4vJ5REZbmTbHbK&#10;QSZGA5YDGMDnkV5v4NbV7P4863pGoa5e6msOmLIzTvhC7eSSVjHyqMscADgUR1lb1/BXB7X/AK3s&#10;ex0VT1SyfUtMuLOO8uLNpk2i4t2Akj91J6H3rzLxj4Mm8J+FL3xBo/i3xFHqGnx+cGu78zJNgj5X&#10;Vhg57ds9jSbS1ew0r6I9ZorL8N6jNq/hjStSuYvKnurSKaRAOjMoJ/nWpVSTi7MlO6uFFFebfErW&#10;dQ1G9tPBPh+6e31G9U3F7dREg2tsvJORyCxGB+XepbsUlc9Jorzz4JXl1f8Awxsri8uZriZppgZJ&#10;nLscOccnmvQ6pqzJTuFFFFIYUUUUAFFFYfijRdS12xhs7DXLjSEMoNzLbKPNePByqsfuHOPmFAG5&#10;RXjHjjT774Wwad4l0XX9YuYhdpBeWWoXhnjnVgSTg9G46+/GO/Y/EvxTfeHvDtrFo4X+19VuUsrM&#10;sAQjP/Fg+n8yKOl13t89P8w66+p21FeSeJPA194a8J3Gu2vjjXE1qyi89ri7vswzsOShRuMHoB7j&#10;Oa7jwH4m/wCEv8F6drTKqTTIVmVegkUlWx7ZGR7Gn38g7eZ0dFFRXUksVpNJBD50yIzRxbtu9gOF&#10;z2yeM0m7K4JXJaK8I+IU/jC2j8N6rrGqS2M15qkcY0uxlKxQRnnDsOZH9T0HOBXu9HT+vL/MV9bf&#10;11/yCiiigYUUUUAFFFFABRXNeJvDN/4jurSNPEV/pmmxhjcQWBEckzcbf3vVR1yB1rhb5dQ+G/xF&#10;8N2llrOpX+j65K1vNaahcGbymBUBkJ5H3wfwPXjBHVpdweib7Hr9Fcd8QPE9/odpp+m6Kkb65rFw&#10;LWz8zlY/70hHcKMfn3qrZfDXEkV1q3irxFqN6GEjsb5ootw5IWNeAvtzQtQeh3dFFFABRXPeOdau&#10;vDvgjV9Wsow91bW5aMMMgHgZI7gZz+FcXovgiLXvCNrr11428RNe3dsLl7yHUSkcTEZIVRwqg5GO&#10;2D0pX3fb+v0Hbbz/AK/U9VorhfhH4g1PxJ4Ehu9VlM9xFPJAtyVx56qeG/pn2ruqpqzJTuFFFFIY&#10;UUUUAFFFcz4g8Gp4j1GO5udd1u1t449gtLG7METHJO5sDJPTv2oA6aivLNAfU/CnxbHhFNYv9U0i&#10;7083irfS+bJbMCR9887fl6f7Q+tdp4k8L/8ACSm2WTWtWsIIdxeLT7nyfOzj75AyQOeBjrR0TXUO&#10;rT/rqb9FeSz2+oeAPiR4a0/Ttb1O/wBM1t5Ip7K/uDP5W0D50J5UfNk/Q/h61RuroNnYKKK4j4vX&#10;VxZfC3Wri1nlgnRYtskTlWX96g4I5FKTsrlRXM0jt6K870z4Z6ZdaTZ3EuteIzJLAjtjVZRyVBPe&#10;u+tLZbOygtUeR0hjWNWkbcxAGMk9z71TVm0yE7pNE1FFFIYUUUUAFFFFABRWP4o8RWnhXw5eazen&#10;91bplUB5kc8Ko9ycCvIvh+/iaH4vQr4h1G5km1HSX1CS0aRvLgLv8qBScDAA+mcULV2/rv8AoD0V&#10;z3WivPPiBreq3HiLRPBWhXj2N3qu6W6vI/vwW6g52+jHBwfb3rm/HGl3nww0218S6L4p1WZ4Z0S4&#10;sdTvvNS8UnnAP8X07ZIxikn1e2w7O9luez0VV02/h1TS7TULc5huoUmjP+ywBH86tVTTTsyU7q6C&#10;iqeq295daVdW+n3gsrySMrDcmMSeW3Y7Twa828SeALzRfCt9rNl4x8RtrNjA115818THIUG4qY+m&#10;04OB/OpbtqykruyPVaK5zwFr8/ijwPpWsXSKtxcQ/vdowCykqSPTJGfxro6qScXZkxd1cKKKKQwo&#10;oooAKKK5fx94q/4RPw1JcwJ52pXLC2sIAMmSZuF47gdT9Pek3YaVzqKK8b+EUWtad458U6PrWq3N&#10;/cWsNuXMsrOqu43NtyfU498V1PjTXtYn8R6Z4N8N3CWmo30bXFzesgf7LbqcblU8Ficgf/XyH0Vu&#10;olu/I7uiuP0b4e22k6hb6hJr/iHULqFt2681BnRjjunAxz0rsKACiiuD+JviLU9Lt9G0bRpxa6hr&#10;d6tol0V3eQhxuYD15H60eSGd5RXlXiTwPqHhjw5da9oXivxA+qadEblvtl6Zo7gLywdCMdAcV3/h&#10;fW08R+F9N1lECfbLdZGQH7rY+Yfgcijv5CNaiiigAooooAKKKKACivFfh54Vj8X6Zq1/qms6750e&#10;qTwIIdSkRQikYGAfevU/D/h628N2cltbXV9cLJJ5ha8uWmYHAGAW6DjpQtUm+qT+8HvY16K43VPh&#10;7DrGpXV7d+JPEamZsxw29+YooB22Ko/nmsr4Zanqy634o8M6hqM+pwaNcolteTndIVYH5Gb+IjA5&#10;+vtQtdPmD01PR6KKKACiuE8aa9rE/iPTPBvhu4S01G+ja4ub1kD/AGW3U43Kp4LE5A/+vkW9G+Ht&#10;tpOoW+oSa/4h1C6hbduvNQZ0Y47pwMc9KFrr0B6aHYUUUUAFFFFABRRRQAUUyaWOCCSaVgscal2Y&#10;9gBkmvL9DtNZ+KEL6/qGualpOhSSsun6fps3kPJGpxvlcDJzg8flRu7IOlz1OisnQtDtvDemvawX&#10;V5PFvMpe8uGmccD+JuccdK858OWmofFWXUPEGo61qtjoq3L2+m2Wn3BgDIvBkcjliT+RB7cUdbIO&#10;l2euUV5R4G16+0T4j6p4Cv8AWn1i2ji8+xup5RJMmMFonbuQCev93sDger0dE11Dq12Ciiuc8ReE&#10;V8SXkMs+uazZ28Sbfs1hdGBJDnq+Bk9u/agDo6K8q00al4M+LeneGrfWdQ1PSNUs5JzDfTec9sy7&#10;sEMeQvy4x7mvVaOia/roHWwUUUUAFFFFABRRWV4l1238M+G7/WboForSIybAcFz0VfxJA/Gk2krs&#10;aTbsjVorzTR/B2teK7CHWvFniTV4ZrtBKmm6bcm2gt0blVIXlmAxyT7c4zXa/wDCP23/AAjX9hfa&#10;b37P5Xled9obz8ZznzOufem01vuJNPbY1qK89v8A4c6Dpun3F9d674jjt7eNpZHOrS/KqjJPWqnw&#10;Vs79vDl7rV5dX0kOpXLPZw3c7StFApIXlu5yfrgULW/kD0sem0UUUAFFeT6euofFDxRrU02sajp/&#10;hzSrk2Vvb6fOYWuJF++zsOSOmB7jpzmPQNXvPBnxYHgq412fV9Lv4PNtjdzCWe1kAJ2M3XBCng+q&#10;475I6289vzB6X8j1yiiigAooooAKKKKACiiigAooooAKKKKACiiigAooooAKKKKACiiigAooooAK&#10;KKKACmyAtE6jqVIFOopNXVgWh4D8LF8V6x4Wm8NaXKuj2NreSrqGp7g0+4nJjiX+E46semeORWtP&#10;4Y0rQPjP4L0zRLYK0FtcXN3Ix3SSZVhvkbqxJB/PiunuvAOsaT4nv9c8Ha3Bp51E77yxu7fzYZJP&#10;74wQVPJP1J5xxWl4U8EyaNq97r+s6m2ra9eKI3uTEI0ijHRI0HQcD64+uai9VJ9P8rfd/W4S+0u/&#10;+d/6/wAjr6KKKQBRRRQAUUUUAFFFFABRRRQBynxNEh+GXiIRfe+xPn6Y5/TNcj4O+HdrrHgfR72b&#10;xP4l3T2UTIsGomOO3+UfLGqjAA6c56V6pc20N5azWtxGJIJkMciN0ZSMEflXneneBvGHhm1fSfDn&#10;iy1j0csxgW9svNltQSThTnDcnv8AlSW787fhf/Mb2X9diT4Waxq083iLw9q17JqEmh3v2eK8k+/J&#10;Gc43HuRt6n1r0NnRNu91XccLk4yfSuf8H+EbXwhpctvFPLd3VzKbi8vJvvzynqx9B6D+fWvM/j9a&#10;2+qroMOn6h5mux3flQWEMmXYP/FtHIIKryfU029Ut9kJLd7bs9urkfiT4q/4RLwVeXsJ/wBOmH2e&#10;zUckyvwCB7cn8K6m2WRLSFJm3Sqih29WxzXIeIfBd14k8daJq17dxf2PpOZY7Pad0k3ZiemAQv5e&#10;9KUbvl6foEZWXMW/h34XHhLwXY6dIM3bL592/UtM/LZPfHA/Cupooqm7u4krKwUUUUhhRRRQAUUU&#10;UAFeRaH/AMnN+Jf+wUn8oK9I1+LXJrBV8P3VlbXfmAs95E0iFMHIwpBznFed2vgDx3aeNbzxXHru&#10;h/2leQCCQG1k8vaNvQZ6/IO/rRF2nf1/FD+y13t+aPWa8o8Y/D3xFeadJeP4sk1WOzLXQ0zUIALe&#10;fb8wVthXIGO+a72aHxGfDKxQ3mnrrm1d07QsYM55+XOcY965i88K+OtftXsNZ8WWVrYSgpOml2JW&#10;SVD1Xe7Hbn1ApST6bhFrrsdB4G8SL4t8G6drS2wtvPQhoR0VlYqce2RxW+ZEDhC6h2GQueTVPR9J&#10;stB0i10vT4vKtLaMRxpnPHqT3J6k1418QLNNU+N/hOfQdRFzqKuguoYZNwto43DFmI+6CrNkH096&#10;ttOokurJSag2+iPYPEWt23hvw9faxdhjDaRGRlXqx7AfU4H415X4D8SeGrTStU8Qa74k0v8A4SHW&#10;90s6G4XMCYPlxD0wO34dq9jmgiuYWhniSWJvvI6hlP1BrOm8OaPJBJGuk2AZlIB+zJxkfSs5J2fm&#10;i09V6nnHwJ8QaQPAun6KdSthqhlmYWnmDzMbic7fpzXrlcb8PPA0fgzw1b2FyLS5voXkb7VHFhiG&#10;JOMkZ6HFdlWkmmzOKaCiiipKCiiigApk00dvC800ixxRqWd3OAoHUk+lPrifiV4S1vxno8Gl6Xq0&#10;Njas5a7SRWPnAY2rkc4znI78UnfoNWvqciWufjL4ttpIo2i8FaPceYJHBBv5l9Af4e3sCe5wLXxq&#10;uZtLvfBmrR25uEtNUz5QYLvbAKrk8DO081sWGg/ETS7CCxsdU8MW9rAgSOKOxlAUD/gVb2u+FE8X&#10;eDv7F8QSI9w6KXntl2hJh/GgPTnsexxTeiXL0afmJat83VWOeXwje6yH8QfECeKf7OjTW+kRnNpZ&#10;gA8t/wA9XA7njrjjFR/AqGSL4XWbupVZriaRM/3d5H9DTZvAnjXU9JXQNW8aRSaPtEc0sFltubiP&#10;+4zEkDI4zyT3zzXoGnafaaNpdtp9lEIbS1iEcaZ+6oHr/WmrK9hO7tcs708zy9678Z255x64p1eG&#10;a5ZJqH7R2iXmgaj9rmCLJfrE+9bZEBUgkcAMvG31PvXuEokMLiIqJCp2FhwD2zSXw83qN/Fy+h5R&#10;8c/+Pfwn/wBhmP8AlXrVeTeJ/APjzxalgupa7oYFjcC5i8m1kX5x0zknIrvPDsHiiE3H/CR32m3O&#10;dvkfYoGj29d27cTntj8aIrR+v6IT3v5fqzdooooGFFFFABRRRQBT1XVbLRNLuNS1G4W3tLdN8kjd&#10;h/U9gB1rzDwpZal8RfGkHjvVrd7TRbEMujWcn3nz/wAtW/n9QOwydX4i+A9f8Z6pp7W2qWUel2mJ&#10;DY3UbMksoJ5fbjIxgYz6+tW49N+JcaKiaz4aVFAAVbGQAAdh81Ed7v5f5hLa33/5HO/FCxk1H4n+&#10;BbQ39zYRz/aY1ubVwsiMVH3SQcE8DPvTvGng668IeGLrxJoXirxAl/p6iYi7vmnjnGRkOpGD/L2r&#10;tfGfg6HxhpltGbuSy1CzmW4s72JctDIO+O49vYVz954G8V+JrePTfFXii3l0hWBmgsLTynugDkB2&#10;J+UZGSFFJJ8tlo77jur3e1jtfD+pNrPhzTNTePy2vLWKdkH8JZQcfrV8OjOyB1LL95QeRTESCytU&#10;jQJDbwoFUdFRQMAfSvE/Clgsn7Res3+h6gb7TfJeS8nR9yK7gfu9w4OG5HoBjtVNqU7LbUlXULvy&#10;PU/GmvWHhrwjqOqanb/abWOPa1uQCJSx2hDnjBJxXj9j8J/E994OnubHV002DUCLpfDySSm2KHkR&#10;s+/dkjGcf4Y9n8T+HbLxX4du9F1DeLe5UAshwyEEEMPcECuNs/CHxC03SU0W18a2Rso0EUV1Jp2b&#10;iNAMAD5sHA7nn3qLb9yr7Gr8LvEVn4h8GxC102PTGsJDZzWcf3I3XGdvsc555znr1rtK5zwV4Osf&#10;BGgLpdnLJOzSGae4l+9LIcZY+nQAD279a6OtJO7uTFWVgoooqRhRRRQAVkeIdJ1DV7SKHTtcuNIk&#10;STc00EaOXGCNpDDGO/4Vr1y+uWvjaXU2bQtT0a3sdo2pd2zu+7vyGAxSY0cNpNtqHw5+JdlaancR&#10;a2PErNGNUkRhdxsuMIcsRs5Xpj8MYr1HWrC71LS5LWx1ObTbhipW5hRWZcHJGG456VzWj+BbseJI&#10;fEfibW21jU7ZGS0VYBDBbBuu1ATlv9on+QrU8Q2/i2a4hPh2/wBLtoQh81b2B5CWzxjaRgYp/ZSf&#10;9dhfabR5vqun6r8NvF+m+J9T1BfEkN/cJp7y3cZW4tA2ceVglcdc4UenfNe01wcPgPVNX1qy1Txj&#10;ry6mLGQTWtha2wht45B/EeSXI7Z/riu3uLiC1haa4mjhiUZZ5GCqPqTRtG39f1uG8rr+v60Hq6Pu&#10;2OrbTg4OcH0rO8Q6DZeJtDudH1ESG0uQokEbbW4YMMH6gV5H8FtLa18deMJ9NvHvNCEnlRXRJKzP&#10;uLAg9GIBOSPUHvXr+tR6tLpciaJcWsF+SuyS6jLxgZ5yAQemaGvdTfUadpNLozzrxR8PpPDfhm91&#10;jw74p1+yutOt2nSOW/aSFwgztZG46DA7exrsvAevXHibwPpOsXcYS5uYcyhRgFgSpIHocZ/Gud1D&#10;wV4u8UwfYfE3im2j0piPPtNLtPLM4HODIxJA9gK72xsbbTLC3sbOFYba3jEcUa9FUDAFNbO5L3Vi&#10;xRRRSGFFFFABRRRQB414i8TaJ4j+Kcem61qtpZaF4dcSvHcyhPtd324PVU/x9arv4y8Nn4+R6sNb&#10;sf7OGi+Sbnzh5e/eTtz64r1+XRdKnlaWXTLKSRzlne3Ukn1JxXJt8O7Y/EpfEghsP7PFh9lNn9nH&#10;39xO/GMe3rSjpZev5P8A4b7glrf5fmcf4v1a/sfjXoWpaHZxajNqOjmGxDTBImYsx3Fv7oB3cdfx&#10;qx408HJYeAte8ReK74atrzWhSOV1xDaliAEgTovJA3dT14ya7bxn4Gt/FdlY/Z7p9M1LTZBLYXkC&#10;AmE8cbeMrwOOOgrFuPAXiPxNNaQ+MvEdveaXbSLIbKytfKFyy9DIxPT1UcfSi148vrr5P/h/6Q72&#10;lzen3r/hjpvAtvLaeAfD8EylZU0+EMp7HYOK3g6MzKrqWX7wB5H1pHeKCIs7JHGg5LEAAV4j8PdO&#10;/wCL7+J77Rr5r7RvLdprlX3IZJCrbNw4Yg7sewq3LnqPzuyUuWH3HuNeT+O9fvvGmrS/D7woQzPx&#10;q+odY7aPPKZ7seh/L1x6D4nsdV1Lw7eWei36WF/MoSO5ZSfLGRkjHfGcHtXA+F/AvjjwfpX9n6Tq&#10;vh1I2YvJJJZytJKx7s27k1FrvXb8/wDgFbLTf8j0bQ9HtdA0Oy0myUi3tIhEmepx3PuTyfrV+snw&#10;/Fr0NjIviG6srm6MhKPZxNGgTAwCGJ5zn9K1qpu7uyUrKyCiiikMKKKKACvFdO8X+HfEnxLuvEGu&#10;a1ZWlhopa10m1uJgrM/8c5U/kPw7ivaqzzoOjkknSbAk8km2T/ChaSuHSx5J4S8YeHLb4veNL+bW&#10;rKO0vBbC2maYBZSFAO098Gpda0V9d/aBnspNX1HTUfRVdJdPm8qV1DjK7sHAzknHpXW6J8O7bTPH&#10;Gv65PDYTWmoiL7PbCAfuNoweoxz7VZ8X+CZNe1PT9b0nU20rXdPysN0IhIroeqOp6jk/TJpKyUPL&#10;/Jr9Qd7y8/8AgHGeMtLvfhkNN8RaJr+sTwm9jt7uwvrtp45kbPTd0bjr78Y7+xg5Ga8/HgXXNe1a&#10;wvPGWuW97bWEong0+ytvKiaUdHckktj06frnurm4t7W3eW6njghUfNJI4UAfU9Kd7R/ryDeWhIro&#10;+djq204ODnB9K5vxt4Og8ZaVBAbuSyvbSdbmzvI1y0Mg6HHce2R2rzj4HaXJZeKPF0thdvd6EJxD&#10;BdE/LOwZjkHoSAeSPUV63rsWsy6aV0K5tLe93jD3cZdNvfgEHNDWifow+0120POfF9l46sfBGqza&#10;x4w02OzgtHEjW+nDzLnK4CEscKWJA+Ud66v4YWcth8M/D8E6lZPsiuQRgjcSw/QisqT4fav4ivIZ&#10;fGniQ6jZQuJF0uztxBblh/fOSzj2NeggBVCqAABgAdqa0T8/+D/mJ6teX62/yFooopDCiiigAooo&#10;oA8/Pwi0WL7QbDV9f055pWmLWeoMgDsckgYx+lVPhZruszap4k8MazfNqT6JcrFFev8AfkQ7hhj3&#10;Py55yeTzxWhLpHxKu1eFvE+i2cbcedbaezyKPYM2K2fB/g6w8G6ZJbWkktxcXEhmuruc5knkPVmP&#10;8h/XJojp6WCWvrf+vvGeJ/Dmsa5IDpviq90ZPKMbR28SMGPPzZPIP0I6VyPw3luPC3ivU/AN9BbS&#10;zRQ/2gmowKwe6DEAtLuJO/J9e30roLyw+Ikt7P8AZdc0K3tGkbyt1k7yImeM/NgkD8Ks+FPBS+Hr&#10;291a/wBRm1bXL4AXN9MgTKjoqIOFXpx7UR0d+n9fqEtrf1/VjqWZUUszBVAySTgCgEMoZSCCMgjv&#10;XE/Fn+y5vhzrFpqOpx2O+DfFmQBpHU7lUDq2SoGBUXwcs9QsfhfpMWorIkrB3jST7yxsxK/Tjn6G&#10;iOt/IHpbzOV1rRX139oGeyk1bUdNV9FVkl0+bypXUOMruwcDOScelP8AGWl3vwyGm+ItE1/WJ4Te&#10;x293YX1208cyNnpu6Nx19+Md+08X+CZNe1PT9c0nU20rXdPysN0IhIroeqOp6jk/mazh4F1zXtWs&#10;Lzxlrlve21hKJ4NPsrbyomlHR3JJLY9On65IaW8n+F7/AJaBLW/mv0t/wT0AHIzRRRQAUUUUAFFF&#10;FAGH40EreBteEGfNOnz7cdc+W1eb/DvwDa678PtJvp/EniICWAhILa/MUUBDEEIqjrkHrmvY3RZE&#10;ZHUMrDBB6EV5xp/gLxR4VNxZeE/EtrBo80jSR2t9aGVrUt12MDz9D/iSlu/O36/5jeqXl+tv8it4&#10;GvtYj1bxh4MvtRn1MaWF+yXdw2ZSkikhWbuRxz9e2AOV+FcfijxJ4Gt9A064Gi6RaTSx3uoRsGuZ&#10;WLFjHEP+WeAwyx554716r4P8HQ+FIbyWS8l1DVNQl869vplCtM/bAH3VGTgds1gt4A1vQvEGoan4&#10;N12Cxg1F/NudPvLcyxCQ9XQggj6f0wA1o9ddF96FutNNfwOet/DmlaF8dvDumaHaJDFZ6VLNckcs&#10;xbeu526sxJHJ9RXsjusaF3YKo5JJwBXJ+EfBR8P319rGpak+q69qGBcXrxiMBR0RFH3VHH1wKyvj&#10;P/Zc/wAN9Ttb/U47SXaJYEMgDSyKcqgXq2SPw69qUpcsV/W7uOK5pP8AroehAgjIOQaytf0y+1aw&#10;W30/WbjSZhIHM8EauxGD8uGGMcg/hWH8KrPULD4Z6Jb6mHW5WEttkzuVCxKA56YUjjtVvXrbxnNq&#10;IbQNS0i3s/LAKXls8j7+cnKkDHSqnG0rExd1c4GC01L4bfEXTp9Uuo9fTxFN9k/tCdCt3bnI2oPm&#10;I2cjOAPwwM+yVw+m+BL6fxHa+IPFWuHV72zz9igitxBb2xPUhQSWb3J/kMdxR9lJj63QUUUUgCii&#10;igArzn45iQ/CjUvL6CWEv/u+Yv8AXFejVR1jSbTXdHu9Kv4/MtbqMxyKDg4PcHsR1FTJNrQqLs9T&#10;hrf4YwX2jwzr4v8AFJuZYleK5GpEBMgEbVAChfb9at/CXxFqXiDwlMNXm+0Xun3slk9xjHnbMEMf&#10;fDY/Cqdn4L8daZpa6FY+NLZdLRfLhuJLDdcxR9AoO7acDjJ5+ldf4W8M2HhHQINI04OYoyWaSQ5e&#10;RzyWY+prS6u30M0tEupxHxZvp9YudH8A6dKVutamDXTL1jtlOWJ+uD9dpHevSbKzg06wt7K1jEdv&#10;bxrFGg6KqjAH5VyWg+C7qz8faz4s1a7iubm7UQWaRg4t4R/Dz3OF6e/rXaVK0j66/wBen+ZT1l6f&#10;0xrOibd7qu44GTjJ9Kd2rxT9oC2tNUsNFgtL/frcd35dvYRPueTfwTtHIIKjB9yK9jsEni061juW&#10;3XCxIsrZ6sAMn86FrFvzsD0aR4V8Nv8AhK7+y1rwxozxaZFDqkzX+quQ8seSBsiT+8dp+Y8D61pa&#10;t4U0rw98UvAOm6RCzXPm3Fzdzytvmm4BLyP1JOG9uuK6zUfAOqWXiy68SeENai025vgPttpcwebB&#10;Ow6NwQVP07k9MnN3wx4IuNN1+58Sa9qp1bXZ4/JWURCOK3i67I1/r/ickNOV9v0X5f1uE9ebzv8A&#10;j/X9I7KiiigAooooAKKKKACiiigAooooAKKKKACiiigAooooAKKKKACiiigAooooAKKKKACiiigA&#10;ooooAKKKKACiiigAooooAKKKKACiiigAooooAKyrTw1olhqs+qWulWkeoXDFpboRDzGJ6/N159K1&#10;aKACiiigAooooAKKKKACiiigAooooAKKKKACiiigArK0fw1onh4SDSNKtLIyf6xoYgGf6t1P41q0&#10;UAFFFFABRRRQAUUUUAFFFFABRRRQAUUUUAFNkjSaJ4pF3I6lWB7g9adRQBmaP4e0fw9A0Oj6Za2S&#10;Pjf5EQUvj+8ep/GtOiigAooooAKKKKACiiigAooooAKKKKACiiigCvf2FrqdhNY3sKz2s6FJY26M&#10;p7Go9M0nTtFtBaaXY29nbg58u3jCLn1wO/vVyigAooooAKKKKACiiigAooooAKKKKACiiigAqlqu&#10;j6drlibLVLSK7tSwcxSjKkg5GRV2igCCzsrTTrSO0sbaG2toxhIoUCIo9gOBU9FFABRRRQAUUUUA&#10;FFFFABRRRQAUUUUAFFFFAFXUdNs9X0+aw1C3S4tZhiSJ+jDOefxFJp2mWGkWa2mm2VvZ2ynIigjC&#10;KD64HerdFABRRRQAUUUUAFFFFABRRRQAUUUUAFFFFABVHVtG03XbL7HqtnFd228P5UoypYdDir1F&#10;AEFpZ2thax2tnbxW9vGMJFCgRFHsBwKnoooAKKKKACiiigAooooAKKKKACiiigAooooAyr/w1omq&#10;alBqOoaXaXd3Au2KWeIOUGc8Z4HPetWiigAooooAKKKKACiiigAooooAKKKKACiiigArKu/DWiX+&#10;rxateaVaXF/EoWOeaIOyAEkYz0wSea1aKACiiigAooooAKKKKACiiigAooooAKKKKACiiigDKtvD&#10;WiWerz6tBpVomozsWkuvKBkJPX5jyPwrVooo8gCiiigAooooAKKKKACiiigAooooAKKKKACiiigA&#10;ooooAKKKKACiiigAooooAKKKKACiiigAooooAKKKKACiiigAooooAKKKKACiiigAooooAKKKKACi&#10;iigAooooAKKKKACiiigAooooAKKKKACiiigAooooAKKKKACsLxZ4v0fwXpB1HWJ2SMnbHHGN0krf&#10;3VHr9cD3rdryL426Fq9xN4e8R6dYNqMOjXBluLRQWLLuRs47j5MHA4znpmk3t0GkKvxtvJCLmPwB&#10;r76YRuF0Iycr6427f/Hq9L0HWbfxDoVnq9rHLHBdxiREmADqPQgEjP41y3hX4t+EvFQihhvxZXz4&#10;H2S8/dtu9FP3W/A59q7k/dOKcvdRK1YtFfOvgLV/iT4202fSdM1aS1tYLl2utYumMsmCBiJM+nXj&#10;16jv0ejar4t+H3xF03wz4k1pta0rVwVtbqUHekn45PXAIJIwwI9KaV2l32HL3b+R7PRXOeM9O8Ta&#10;npUFv4X1aHS7kzgzTyoG/dYOQo2nnOPTp1rzbXPCPxH8KaRd+ILT4hXF/JaRtPLb3EZ2FVGWwGLL&#10;07YFTe2rHa+iPbK4u98czW3xV07wYlihjubU3L3RkORw5Chcf7HXPfpUWn3mofEj4V2t3Y6k+jah&#10;fRruubcHMTo+H2gMDglSOvQ147e+CvEUXxl0/QpPGt7JqctkZU1Uq3mRrh/kA35xwf4v4qqzU+V+&#10;f5Mm6cLr+tT6borz3wn4C8T6Dr8V/qfjy/1e1RGVrSZHCsSMA8yEcdela/jfwvrXiaCzj0fxPdaE&#10;0DM0j26sTKCBgHDL0x+tJ7aDWr1MH4fWHxDtfFWuy+LLkyaZIT9mBlVlLbuDGAcqu3scdRxnNek1&#10;458KbnXbf4heKdB1fX73Vk05FRHuJGIzu6hSTj869jo+xFrsL7UvUKK8muPh/wDEjVpZJr74jSWb&#10;FyUisoSFAzwCVKdvanfD/wAR+J7Hx7qfgbxTfR6jNbwC4trxVAJX5eDwM5DZ55BB5PFEddOo3odP&#10;44svHV2bL/hDNTsLIKH+0/a1B3dNuMo3+16Vzfwo8UeKNZ8Q+JtI8TX8N3NpUiQgwxKihtzhiCFB&#10;I+Uda9Urx34T/wDJUPiN/wBf3/tSWiHxW8n+g5fBfzR7FRRRQIK4Dx58S5fBetadpVt4fuNWuL6J&#10;pI0glIbg4wFCsT6139eMfEzVbHQ/jJ4L1LUpxBZ28MrSylS20fMOgBPUipb96K7v9GP7LfZFr/hc&#10;XiTP/JL9e/KT/wCNV63GxeJHKlSyglT29q4mL4w+AZpUij8Qxs7sFUfZ5uSen8Fb/i2ea18G65cW&#10;8rxTRWE7xyIcMrCNiCD2INVJ2jewRXNJRNmivAvBV98R/iB4Zs7Sx1WTSdOtlZLjV5iZZ7t9xPyE&#10;84AIHBHTr2HQ+A9Z8UaD8R7zwL4k1Q6tH9l+02l24+fHHU9eQTkEnBXg07a2Jvpc9cory7xb4j8T&#10;6/42bwV4NuorF7aETajqLruMQOMKvB5wR7nPUYJrB1mD4g/Cu2j16XxQ3iLR45VW8t7pSHCscZUs&#10;WI5PUHrjgjNJO+r2ZTXRbnt9Fct4r8bWfhvwLJ4mVfPjeJGto848xnA2D6c5PsDXA2HhL4n+LLGH&#10;WdS8byaNLOvmw2VrEQqKeQGClfyO4+pzRrdrsLSyfc9noryX4O654i1LXvFmn+IdWfUJdNmit1Yg&#10;BQQ0isQAB12jtmrnhbWNSufjj4v0ye/uZbG2t42htnkJjjJEeSq9B1P507Xkl3V/1FJ2Tv0dj06i&#10;vMfjfrGpaN4X0ufTL+5s5ZNSjjd4JChZSrZBI7cCun8d+LU8F+ELjVzEJpxtit4if9ZK3QH26k+w&#10;NK/u387fl/mVbVL5nT0V47F4J+KWr2qaveeO20/UXXzEsIoyIUzyFbaQOOh+Vvqa6P4Y+MNT8QQa&#10;po/iBI11zRp/IuXjACyjkB8DjOVPTjoeM4p26dSb6X6Hf0V4I3iLx7f/ABO8U+GfDl058y5UC5uW&#10;Lx6fEuclQcgZyB07dO4mvZ/G/wALvFehvqfieXXdI1S5EE6zqcoSQDgEkjAORg9iCKUfeUX3HLRt&#10;dj3WisDxn4otvB3hW81q5TzPJUCOIHHmSE4Vfz6+2a800vw38T/G9jHrepeMX0GO4US21naRkbUP&#10;I3BSuOMdSx9aS126A9D2qiue8K6Xr1j4fksPEerjUbzzHVLuIbG8sgbegGGHPr9a4r4S67q0eueJ&#10;PCHiDULi81DTbgyQzXEhZ3iPHfnH3T/wOqWrt5XFfS/nY9Wory34p6zqtx4i8M+D9B1C4sr3Ubjz&#10;bia2kKOkI46jnGN5/wCAV6gi7I1QFjtAGWOSfqaS1VxvR2HUUUUAcr8RLbxLd+DbqHwnKY9UZl2l&#10;XCOUz8wVjgA4759e9W/BUOu2/g/TovEsgk1dYz9obcGPU7QSOCQuASO9eefETwn4ssrfXfE9n4+1&#10;K3tYUa4j0+LeqqAPuhhJgflXa/DC+u9S+G2iXl9cy3NzLCTJLK5ZmO9hyT1oh8L+X6hL4kvX9Dra&#10;K8n+NHiXV/DNz4WudJludzXreZawyMouQNuEYDqD0xz1rI1Tw78VpdBn8U3Pi42d/DE1yNJgXbGi&#10;AbthwdpYDsQ3ue9K6s30Q7apdz2+iuU+HHiefxf4F07V7pVW6kDRzbRgF1YqSB74z+NdXVNWdiU7&#10;q4UUVxfxK8cN4I8PRzWkAudUvJRb2UBBILnuQOSB6DqSB3qW7FJXO0orx218BfFDVIU1LU/iBLYX&#10;zDcLSCMmNPZtpVc+vB+prvm0nXbnwA+l3mqka61oyG+tmMf73+FgQBjnHYd6ctE2JatI6SivOfgz&#10;4ovPEPg+S11WeWXVdMuHt7hpmzI3OVLd/Vef7tUdc1bVNf8AjdpXhvS9RurbT9Lg+1aiLeUoJDwQ&#10;jY6j7gwf7xp295R7/wCVxX91vt/wx6pRXCfE7xzc+EdOsrPSLdbnXNUl8iziYZAPALEd+SAB6n2r&#10;moPh98TrmNdQvPiNLb6iRu+zRRkwg+hwQv8A45+dStdehT0PYD04rwTxnq3xf8FaOdW1HxDpT2pm&#10;ESrbwIz5OccGIenrXt+kx30Oj2UWqTJPqCQItzLGMK8gA3EcDgnPYV5r+0J/yTVf+v6L+TUqnu7e&#10;X5jhro/60PT7GR5tPtpZDl3iVmOOpIFT1V0z/kFWf/XBP/QRXBePvFOvt4j0/wAF+EGhi1i8iM89&#10;3KMrbQjPOMEZOD2PbjJ40npNpdzOGsU2ej0V4nrGhfErwFps3iK28aNrcVqPOu7O7jO0oPvbck8D&#10;2KnHT0r1TRPEEGt+E7TX4I2EVxbef5eckHHK/UEEVLsk32K6pdzYorwjw2PHPxZtLnWovGw0O0Sd&#10;o4rKxQlo8dm2sp79yc+1en+CtI8T6LaXdt4k1xNX/eA2swTawTHIbjrn3NOz6iuuh1FFFFIYUVy3&#10;xJvbrT/h1rl3ZXEtvcxWxaOWJirKcjkEdK808NW/xL+Inh6yuP8AhIH8P6VHAkcUygvcXbKADIxy&#10;GwSDzkfQ9aSd212/4P8AkPZJs90oryv4Z+J/EMfinWPA/iu4F3qOnqJoLodZI+OpwM8MpBPPJz0p&#10;/i3xH4n1/wAbN4K8G3UVi9tCJtR1F13GIHGFXg84I9znqME030trcXe/Q9RorxDWYPiD8K7aPXpf&#10;FDeItHjlVby3ulIcKxxlSxYjk9QeuOCM16P4v1Vm+GeratptxJEzaY9xbzRsVZcpuUgjoaTdouXY&#10;EryUe51FFeEeErj4j/ETw3ZRWmryaHpVvF5UmpSZkuL2QdWU8HA6ZBH1PQb3w613xLpvjzVvAviX&#10;UP7Te1gFxbXjD5ivy8E9TkODzkgg8mqtryivpc9ZooopDCivK/jF4m1bwxe+FrnS5Lgs93IHtYpC&#10;ouDhdqMB1GT0rkbvV/iR4R8XW2jTa0dV1LX7MGKJlHl2kzNjIGCMIATwAD3HFJO/5fPcbVvz/Gx9&#10;BUV5N8PL7xLpXxE1/wAIa7rUurpBapdxXEowQW25AzkgfNjGcfLxjNcHoGs+PvFXgzU5rTxBdWVr&#10;oSTXE127s8t1IMuI93UKqj178g9nfr0tcEm/vt96uj6Vor5xu/E/xC1vwH/wnMWtPp1npghijgjQ&#10;D7Y+VSSVuxG49CCODwO/0FpN42oaNY3rqFa4t45So7FlB/rTtv5E328/6ZcooopDCiiigAooooAK&#10;KKKACiiigAooooAKKKKACiiigAooooAKKKKACiiigAooooAKKKKACiiigAooooAKKKKACiiigAoo&#10;ooAKKKKACiiigAooooAKKKKACiiigAooooAKKKKACiiigAooooAKKKKACiiigAooooAKKKKACiii&#10;gAooooAKKKKACiiigAooooAKKKKACiiigAooooAKKKKACiiigAooooAKKKKACiiigAooooAKKKKA&#10;CiiigApnnRCYQmRPNI3BNw3Y9celPrjvG3w00Hx5JbTaq15FPbqUjltpQpCk5xggjr7UncZT+Ing&#10;XwjrWh32oavb21lcRxM41FMRurAcbj/H6YOfbms/4Farqeq/DdTqUkkv2e4eC3kkJJaIBSOe+CSP&#10;wx2qnbfs9+EYrlJbq91i9RT/AKqa4UKfrtQH8iK9PsdPtNK06GxsLeO3tYE2RxRjAUUfDGXmhPVr&#10;yPLP2eWX/hC9VXI3DVZCRnn7kdV/iBcQeIvjL4K0XTpRNc6dObm78s5EQDK2G9DhDx7j1rjPhd8K&#10;dG8caFfapf32pW88V89uBayIqlQqt3UnPzHvXt3g74eeHvA0Un9kWzm4lG2S6nbfK49M4AA9gBWn&#10;2oyfS35DnvJLq3+Zxnxk8Q6xDrHh3wtpepPpUerS4nvUYqyjeqgBgQQBnJwRngZxXOeNfhJ4W8L+&#10;F73U9Q8Uao18IXMKz3CYuJccKF27jk+/TvXrfjLwLonjrT47XV4pA0LFoZ4G2yRk9cEgjBx0IIrl&#10;NM+A3g/TzM8xvr+R4zGjXcqsIsgjKqFAJGeMg4NZWfK11Hf3k+hf+CX/ACSTRfrN/wCjnrm/EFxD&#10;Y/tM6BNdypDFLp3lo7nALESgDPuePrXpnhXw3aeEfDlroljLNLb227Y85Bc7mLHOAB1PpWf40+H2&#10;g+O7aGPV4pVmgz5NzbuFkQHqMkEEHHQg1pOX7zmX9boiK91xf9a3OnaRFdEZ1DOcKpPLd+KdXn/h&#10;D4QeH/Butrq9nd6lc3aI0aG6lUqoIwcBVHb1q743+G2meO7mzn1C/wBQtmtUZEFpIqhgSDzlT6VL&#10;6WGvM5P4ff8AJcPH31X/ANCr0vxLqkmieF9U1SGPzJLO1kmRD0JVSR+FeZj9nXwwrFhrGuBj1Imj&#10;yf8AyHXo+geG7Pw/4Zg0CJ5bq0iRo83JDM6sSSGwAD1I6Urfu1FPVKwJ/vHJ7N3PF/BvgST4n+Hm&#10;8TeKfFupyvLNJiCCZVWDacHO4EL64AGARUPw103RtI+O95Y6DqUmo2MVg4Fw8gcs3ybhuUAEA8cV&#10;18/7Pfg+W+eeO51aCB23G1juF8v6ZKlsfjn3rptC+GPh7w14mj1vSI5bV47T7KLdWBjIzkscjcWP&#10;qTVKyaa0/wCGE7tNb/8ADnZV478J/wDkqHxG/wCv7/2pLXV+NfhhpXjnUbe9v9Q1K2kgi8pVtJFV&#10;SMk5OVPPNcsv7OvhhWLLrGuAt1Imj5/8h0o3Tu/NFP4eX0PYKKztB0aDw9oVnpFtLLLDaRiNHmIL&#10;sPcgAZ/CtGh7krbUK8d+Illa6j8bPBFpfW0VzbSxSiSGZA6MPmPIPBr2Kuc1XwZYav4u0jxJPPcp&#10;d6WrLDGjL5bZzncCM9+xFK3vxfZjfwyXdDk8BeEI3V08L6MrKcgiyjBB/KpPGv8AyIniD/sG3H/o&#10;tq3aqapp8WraReabOzrFdwPA7IRuCspUkZ780ppuLRUGlNNnC/A3/kk+l/8AXSb/ANGtXom1d27a&#10;N3rjmsXwn4Ys/B/h230Sxmnlt4CxV5yC53MWOcADqfStutJtOV0ZxVkfOWqeEdH1v47a/pfiLUrv&#10;TvtSpPZSQyrH5xKr8uWUg98f7prq5/2fPCscLPca7rSxKMs0lxEFH1yldz4x+H3h7xxDGur2z+fE&#10;CsVzA+yVB6Z5BHsQRXHW37PXhKKeN577WbpEORFLcIFPsdqA/kRUQSSUX0Llu33K/wAa9F/s34O6&#10;fY2ZkltdMnt0LOQWMaoUBOOOpWvSI/E2jReFIfEEt9BFpZgWUTFvlAI6fXtjrnir+oabZ6rpk+nX&#10;0Cz2k8Zjkifoyn/PWvN7H4AeDbPUlunfUrqFH3raTzqYs+hwoJH4/XNO7d0+ruLpHy0MX4FahDq3&#10;ijx1qNuGEN1dxzRhxg7WeYjPvg1c8LXEVt+0d4ut52EctzaxmENxvwsROPw5/A034OKqeO/iIkaK&#10;iLfqqogwFAebAA7Cur8afCrw744vor++N3a30ahPPtJArOo6BtwIOPXrTvZxku1vvQSV3KL7/kcN&#10;8f8AxHpklvpPh6K4WTUUvUuJY0OfKUAgbvQndwPT8K1/2grKW5+HlrcIrGK1vo5JtvZSrLn82H51&#10;fHwM8IpoiadF9sSQXC3D3vmK08hXOFJK4C89AB0FeiXllbahYzWV5Ak9tMhjkikGVZT1BpNe5Zb3&#10;v+X+Q0/ev0tb8zxvSPgf4N1zS4NR07xJrVxbTKGV47mIj6H5OCO4rtPAfw50TwNeahLpWoXl1LcK&#10;iTC4lRtmMkfdUYPPeuduf2e/CMtzJLbXmsWcbn/Uw3ClR7DchP5k123g3wTpHgbS5LDSPtBjlk8y&#10;R55NzO2MZ4AA4HYCnfqibdHqcR8PP+Sy/EL/AK6RfzNHxz/49/Cf/YZj/lXb6L4MsND8T61r1vPc&#10;vc6sytOkjKUXGcbcAHv3Jo8W+DLDximnLfz3MQsLoXUfkMo3MOxyDx9KmKtGC7W/Bjlq5vvf8jkf&#10;j9ZXF38NGlgVmW1vIppQB/B8y/llhXdeGdc0/wAReH7PUdNnjlgkiXIQj92ccqR2I6YrSubeC8tp&#10;ba5iSaCVSkkci5VlPBBHcV5be/s++ELm8kntrnVbFH6w29wuwfTcpP5k0K6uu+o3rZ9j1RJY5N3l&#10;urbG2ttOcH0PvXkXj5f+EN+LHhzxmnyWV8f7P1BugGeAx/A5/wC2deg+GPDOkeBPDh0+xkkSyiLT&#10;SS3MoJzj5mY8ADA9hXnfxj8WeH9b8Kr4a0u5g1fV9QnjW2ispVk8tgw+YlcgccY6nPpmh6STjr/W&#10;oLVNPQu+A4/+Er+J3ibxnJh7S1f+zNPbqML99h/P/gZr1aue8DeGk8I+DtO0YYMkMe6Zh/FI3LH6&#10;ZOB7AV0NU0laK6f1+LJTv73f+vyCiiikM5T4m/8AJMvEX/XjJ/Kqvwj/AOSVeH/+uDf+htXP6l8B&#10;PDuqald3s+r60r3UzzOiTR7QWYkgAp05p2kfAfw9o2q2WoW+ray0lnOk6RvNHsJVgwBAQccUQ8+t&#10;vwv/AJiktbrpf9P8iv8AGX/kYvAP/YXX/wBCjr0rXv8AkXdT/wCvSX/0A1m+J/Blh4rvdHur2e5i&#10;fSrkXMIhZQGbIOGyDx8o6YrdvLZL2yuLWQsEnjaNivUBhg4/Ookm6bj1d/yRaaU0+1vzZ538CP8A&#10;klVh/wBd5/8A0M16VWF4R8LWfg3w9DothNPNbxO7q85Bcljk9AB39K3a1k7szirIK8e+NrHTdb8E&#10;6/PGX0+w1H/SOMhcsjfyRvyr2GqWr6Rp+vaZNpuqWsd1ZzDDxOOD756gjsRyKnVNSXQtW1T6k1ne&#10;2uoWcV5Z3EVxbSruSWNgysPUEVLHIkqB43V0PRlOQa8lk/Z38JNM7R6hrUMLnJhS4j2j25QnH1zX&#10;o9ja6V4R8O29mLiO002yjEayXMwAUZ4yx45Jp6E63seWvcQ/Dn45Xs1w4g0bxDaNcFzgKsyAsf1D&#10;f9/BWx8G7Ca9stY8Z3yYu9eu2kjz1WFSQo/PP4AVzPxa1DSfiJq2heEvDs0Wo6n9pMj3Vu4eO3jI&#10;w2WHB7E46bfU17VpenW+kaTaabartt7WFYYx7KMClDSN36L03/4A56yt31frt/wTyf4r3KaF8TPA&#10;/iC+U/2bDK8UshGVjORyfwOf+AmvXoLmC5tkuYJo5YHXekqMCrD1BHGKpa7oGl+JdKk03V7RLq1k&#10;5KNkEEdCCOQfcV5p/wAM7eEvMJGo60IS2TCJ49v0/wBXmlHRcvm394OzfMetpIksayRurowyrKcg&#10;j1Bryv8AaE/5Jqv/AF/RfyavRodHtbbw+miwb47SO1+yphssqBdo5PfFeYN+zt4ZcYfWddYehmjP&#10;/tOlNXdlt/wSou2p6rpn/IKs/wDrgn/oIrwb4h+HtL1L4629v4iv7nT9P1CxTyLmJ1TEgyApZgQB&#10;kfmRXoHhL4QaL4P1+LV7LU9VnmiRkEdxKjIQwx0Cg/rXSeK/Bmh+NNPWz1q080RktFKjFZIie6sP&#10;5HIOBxVTs5KX9dSIXUXE8+f9nrwx5RZ9c1zy8ZJNxFjH/fFei+GdF0/wt4VtNMsrppbC1jJSeZ1O&#10;VJLZJAAxz19K89j/AGd/CauvmalrcsSnIiaePB/KP+WK9PXSbNNDGjCM/YRbfZQm458vbtxnr070&#10;2/ddgt7yuef6v8G9HvNQk1nwzq994f1CbLebYS/uiSck7QQcH0DAe1M+GHinX7rxJrvhLX7yDUpt&#10;JwU1CED5xnG1scE8j3yCDmqb/s7+FDIxi1LW4Y2PMaTx4+nMefzzXe+E/BWh+CrB7TRbTy/NIM0z&#10;tuklI6bj/QYHJ4ojp6dgld+vc6CiiikM4/4q/wDJLvEP/Xqf5ipPhpIn/CsvDzb12rYx5OeBgc1H&#10;8Vf+SXeIf+vU/wAxXm3g74F+G9d8I6Vq11qOrpJe2yTSxRTRhMkZwPkJxUx+KXy/Ub2Xz/Q1fCVx&#10;F4k/aC8Q63pribTrOyW2M6HKO/yDg9x8rf8AfNctqnhHR9b+O2v6X4i1K7077UqT2UkMqx+cSq/L&#10;llIPfH+6a928OeGdI8J6Uum6NZrbW4O5uSWdu7Mx5JrN8Y/D7w944hjXV7Z/PiBWK5gfZKg9M8gj&#10;2IIp2Scba2Vvv/4IXve+l/0OGn/Z88Kxws9xrutLEoyzSXEQUfXKV1/i7TYdH+DuraZbu7w2mjvB&#10;GzkFiqx4BOOM8VzFt+z14Sinjee+1m6RDkRS3CBT7HagP5EV6VrWkQa5oV7pFw8kcF3A0DtGRuCs&#10;MHGQRmiesHFdQjpJM5T4N/8AJJ9C/wCucn/oxq7rau7dtG71xzWT4Y8PWvhXw7aaLZSzS29qGCPM&#10;QXOWLc4AHf0rXq5tOTaIgmopMKKKKko8o+Lv/I1/D3/sMr/6HHR4n/5OJ8G/9eM//oMtdr4k8HWH&#10;ifUdFvbye5jk0m6F1AIWUBmBU4bIPHyjpii/8HWGoeNdM8Uyz3K3mnRPFFGrL5bBgwO4Yzn5j0Io&#10;hpa/dv742HJ3i15W/G5x+kf8nE+I/wDsERf+06574Z/8kH8W/W+/9EivU7bwjY2vjW+8UpPcG9vL&#10;ZbZ4yV8sKMYIGM5+Ud6paF8PtM8P+EdR8N2tzeSWl/5vmSSspkXzF2nBCgdOmRSS9xx8mv8Aya5S&#10;aU0/NP7lY81f/k07/tiP/SoV7F4Y/wCRT0b/AK8YP/QBWMfh5pZ+HX/CFfarz+z9u3zty+bjzPM6&#10;7cdfbpXTWFmmn6da2UTM0dvEkSlupCgAZ9+K0k03J93/AJmSTUYrtf8AT/IsUUUVBQUUUUAFFFFA&#10;BRRRQAUUUUAFFFFABRRRQAUUUUAFFFFABRRRQAUUUUAFFFFABRRRQAUUUUAFFFFABRRRQAUUUUAF&#10;FFFABRRRQAUUUUAFFFFABRRRQAUUUUAFFFFABRRRQAUUUUAFFFFABRRRQAUUUUAFFFFABRRRQAUU&#10;UUAFFFFABRRRQAUUUUAFFFFABRRRQAUUUUAFFFFABRRRQAUUUUAFFFFABRRRQAUUUUAFFFFABRRR&#10;QAUUUUAFFFFABRRRQBj+HPC+j+E7GWy0W1NtbyzGZ1MjPlyACcsSegFbFFFABRRRQAUUUUAFFFFA&#10;BRRRQAUUUUAFFFFABRRRQAUUUUAFFFFABRRRQAUUUUAFFFFAGLo3hTRvD+oalf6ZaGG51KTzbpzK&#10;7eY2WOcEkDlj0x1raoooDzCiiigAooooAKKKKACiiigCC+soNRsLixuk329zE0UqZI3KwwRkcjg1&#10;z3h34deE/Cl0brR9HiguSMec7tK6j2Lk7fwxXUUULTUHqrBRRRQAUUUUAFFFFABRRRQAUUUUAFFF&#10;FABWdruhad4k0ibStVgM9nNt8yMOyZwQRypB6gVo0UAnYwfDfgvw74RjkXQ9LhtGk4eTLO7D0LMS&#10;ce2cVvUUUXAKKKKACiiigAooooAKKKKACiiigAooooApatpVnrmlXOmahEZbS5TZLGGK7h9QQRTt&#10;L0200bS7bTbGLyrS2jEcSFi21R0GTyfxq3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n6nruj6J5X9rarY2&#10;HnZ8v7XcJFvxjONxGcZHT1FAGhRXP/8ACd+D/wDoa9D/APBjD/8AFUf8J34P/wChr0P/AMGMP/xV&#10;AHQUVz//AAnfg/8A6GvQ/wDwYw//ABVH/Cd+D/8Aoa9D/wDBjD/8VQB0FFc//wAJ34P/AOhr0P8A&#10;8GMP/wAVR/wnfg//AKGvQ/8AwYw//FUAdBRXP/8ACd+D/wDoa9D/APBjD/8AFUf8J34P/wChr0P/&#10;AMGMP/xVAHQUVz//AAnfg/8A6GvQ/wDwYw//ABVH/Cd+D/8Aoa9D/wDBjD/8VQB0FFc//wAJ34P/&#10;AOhr0P8A8GMP/wAVR/wnfg//AKGvQ/8AwYw//FUAdBRXP/8ACd+D/wDoa9D/APBjD/8AFUf8J34P&#10;/wChr0P/AMGMP/xVAHQUVz//AAnfg/8A6GvQ/wDwYw//ABVH/Cd+D/8Aoa9D/wDBjD/8VQB0FFc/&#10;/wAJ34P/AOhr0P8A8GMP/wAVR/wnfg//AKGvQ/8AwYw//FUAdBRXP/8ACd+D/wDoa9D/APBjD/8A&#10;FUf8J34P/wChr0P/AMGMP/xVAHQUVz//AAnfg/8A6GvQ/wDwYw//ABVH/Cd+D/8Aoa9D/wDBjD/8&#10;VQB0FFc//wAJ34P/AOhr0P8A8GMP/wAVR/wnfg//AKGvQ/8AwYw//FUAdBRXP/8ACd+D/wDoa9D/&#10;APBjD/8AFUf8J34P/wChr0P/AMGMP/xVAHQUVz//AAnfg/8A6GvQ/wDwYw//ABVH/Cd+D/8Aoa9D&#10;/wDBjD/8VQB0FFc//wAJ34P/AOhr0P8A8GMP/wAVR/wnfg//AKGvQ/8AwYw//FUAdBRXP/8ACd+D&#10;/wDoa9D/APBjD/8AFUf8J34P/wChr0P/AMGMP/xVAHQUVz//AAnfg/8A6GvQ/wDwYw//ABVH/Cd+&#10;D/8Aoa9D/wDBjD/8VQB0FFc//wAJ34P/AOhr0P8A8GMP/wAVR/wnfg//AKGvQ/8AwYw//FUAdBRX&#10;P/8ACd+D/wDoa9D/APBjD/8AFUf8J34P/wChr0P/AMGMP/xVAHQUVz//AAnfg/8A6GvQ/wDwYw//&#10;ABVH/Cd+D/8Aoa9D/wDBjD/8VQB0FFc//wAJ34P/AOhr0P8A8GMP/wAVR/wnfg//AKGvQ/8AwYw/&#10;/FUAdBRXP/8ACd+D/wDoa9D/APBjD/8AFUf8J34P/wChr0P/AMGMP/xVAHQUVz//AAnfg/8A6GvQ&#10;/wDwYw//ABVH/Cd+D/8Aoa9D/wDBjD/8VQB0FFc//wAJ34P/AOhr0P8A8GMP/wAVR/wnfg//AKGv&#10;Q/8AwYw//FUAdBRXP/8ACd+D/wDoa9D/APBjD/8AFUf8J34P/wChr0P/AMGMP/xVAHQUVz//AAnf&#10;g/8A6GvQ/wDwYw//ABVH/Cd+D/8Aoa9D/wDBjD/8VQB0FFc//wAJ34P/AOhr0P8A8GMP/wAVR/wn&#10;fg//AKGvQ/8AwYw//FUAdBRXP/8ACd+D/wDoa9D/APBjD/8AFUf8J34P/wChr0P/AMGMP/xVAHQU&#10;Vz//AAnfg/8A6GvQ/wDwYw//ABVH/Cd+D/8Aoa9D/wDBjD/8VQB0FFc//wAJ34P/AOhr0P8A8GMP&#10;/wAVR/wnfg//AKGvQ/8AwYw//FUAdBRXP/8ACd+D/wDoa9D/APBjD/8AFUf8J34P/wChr0P/AMGM&#10;P/xVAHQUVz//AAnfg/8A6GvQ/wDwYw//ABVH/Cd+D/8Aoa9D/wDBjD/8VQB0FFc//wAJ34P/AOhr&#10;0P8A8GMP/wAVR/wnfg//AKGvQ/8AwYw//FUAdBRXP/8ACd+D/wDoa9D/APBjD/8AFUf8J34P/wCh&#10;r0P/AMGMP/xVAHQUVz//AAnfg/8A6GvQ/wDwYw//ABVH/Cd+D/8Aoa9D/wDBjD/8VQB0FFc//wAJ&#10;34P/AOhr0P8A8GMP/wAVR/wnfg//AKGvQ/8AwYw//FUAdBRXP/8ACd+D/wDoa9D/APBjD/8AFUf8&#10;J34P/wChr0P/AMGMP/xVAHQUVz//AAnfg/8A6GvQ/wDwYw//ABVH/Cd+D/8Aoa9D/wDBjD/8VQB0&#10;FFc//wAJ34P/AOhr0P8A8GMP/wAVR/wnfg//AKGvQ/8AwYw//FUAdBRXP/8ACd+D/wDoa9D/APBj&#10;D/8AFUf8J34P/wChr0P/AMGMP/xVAHQUVz//AAnfg/8A6GvQ/wDwYw//ABVH/Cd+D/8Aoa9D/wDB&#10;jD/8VQB0FFc//wAJ34P/AOhr0P8A8GMP/wAVR/wnfg//AKGvQ/8AwYw//FUAdBRXP/8ACd+D/wDo&#10;a9D/APBjD/8AFUf8J34P/wChr0P/AMGMP/xVAHQUVz//AAnfg/8A6GvQ/wDwYw//ABVH/Cd+D/8A&#10;oa9D/wDBjD/8VQB0FFc//wAJ34P/AOhr0P8A8GMP/wAVR/wnfg//AKGvQ/8AwYw//FUAdBRXP/8A&#10;Cd+D/wDoa9D/APBjD/8AFUf8J34P/wChr0P/AMGMP/xVAHQUVz//AAnfg/8A6GvQ/wDwYw//ABVH&#10;/Cd+D/8Aoa9D/wDBjD/8VQB0FFc//wAJ34P/AOhr0P8A8GMP/wAVR/wnfg//AKGvQ/8AwYw//FUA&#10;dBRXP/8ACd+D/wDoa9D/APBjD/8AFUf8J34P/wChr0P/AMGMP/xVAHQUVz//AAnfg/8A6GvQ/wDw&#10;Yw//ABVH/Cd+D/8Aoa9D/wDBjD/8VQB0FFc//wAJ34P/AOhr0P8A8GMP/wAVR/wnfg//AKGvQ/8A&#10;wYw//FUAdBRXP/8ACd+D/wDoa9D/APBjD/8AFUf8J34P/wChr0P/AMGMP/xVAHQUVz//AAnfg/8A&#10;6GvQ/wDwYw//ABVH/Cd+D/8Aoa9D/wDBjD/8VQB0FFc//wAJ34P/AOhr0P8A8GMP/wAVR/wnfg//&#10;AKGvQ/8AwYw//FUAdBRXP/8ACd+D/wDoa9D/APBjD/8AFUf8J34P/wChr0P/AMGMP/xVAHQUVz//&#10;AAnfg/8A6GvQ/wDwYw//ABVH/Cd+D/8Aoa9D/wDBjD/8VQB0FFc//wAJ34P/AOhr0P8A8GMP/wAV&#10;R/wnfg//AKGvQ/8AwYw//FUAdBRXP/8ACd+D/wDoa9D/APBjD/8AFUf8J34P/wChr0P/AMGMP/xV&#10;AHQUVz//AAnfg/8A6GvQ/wDwYw//ABVH/Cd+D/8Aoa9D/wDBjD/8VQB0FFc//wAJ34P/AOhr0P8A&#10;8GMP/wAVR/wnfg//AKGvQ/8AwYw//FUAdBRXP/8ACd+D/wDoa9D/APBjD/8AFUf8J34P/wChr0P/&#10;AMGMP/xVAHQUVz//AAnfg/8A6GvQ/wDwYw//ABVH/Cd+D/8Aoa9D/wDBjD/8VQB0FFc//wAJ34P/&#10;AOhr0P8A8GMP/wAVR/wnfg//AKGvQ/8AwYw//FUAdBRXP/8ACd+D/wDoa9D/APBjD/8AFUf8J34P&#10;/wChr0P/AMGMP/xVAHQUVz//AAnfg/8A6GvQ/wDwYw//ABVH/Cd+D/8Aoa9D/wDBjD/8VQB0FFc/&#10;/wAJ34P/AOhr0P8A8GMP/wAVR/wnfg//AKGvQ/8AwYw//FUAdBRXP/8ACd+D/wDoa9D/APBjD/8A&#10;FUf8J34P/wChr0P/AMGMP/xVAHQUVz//AAnfg/8A6GvQ/wDwYw//ABVH/Cd+D/8Aoa9D/wDBjD/8&#10;VQB0FFc//wAJ34P/AOhr0P8A8GMP/wAVR/wnfg//AKGvQ/8AwYw//FUAdBRXP/8ACd+D/wDoa9D/&#10;APBjD/8AFUf8J34P/wChr0P/AMGMP/xVAHQUVz//AAnfg/8A6GvQ/wDwYw//ABVH/Cd+D/8Aoa9D&#10;/wDBjD/8VQB0FFc//wAJ34P/AOhr0P8A8GMP/wAVR/wnfg//AKGvQ/8AwYw//FUAdBRXP/8ACd+D&#10;/wDoa9D/APBjD/8AFUf8J34P/wChr0P/AMGMP/xVAHQUVz//AAnfg/8A6GvQ/wDwYw//ABVH/Cd+&#10;D/8Aoa9D/wDBjD/8VQB0FFZ+ma7o+t+b/ZOq2N/5OPM+yXCS7M5xnaTjOD19DWhQAUUUUAFFFFAB&#10;RRRQAUUUUAFFFFABRRRQAUUUUAFFFFABRRRQAUUUUAFFFFABRRRQAUUUUAFFFFABXP3n/JQ9G/7B&#10;V/8A+jbSugrn7z/koejf9gq//wDRtpQBn638UvBvhzWJ9J1bWfs99Bt8yL7LM+3coYcqhB4IPBqh&#10;/wALs+Hh6eIP/JK4/wDjdeca1eaVYftBeI7jWNIttUs/Jt0kinhWURqYocyKGBGQdo/4ER3qv8Rj&#10;o+p6HqV34Y8O6daaTpyL517BYpC8juwQAEKDj5/u/UntWMq0Yvl69jCeIhGXJ17H0NYX1vqenW1/&#10;ZyeZa3USzQvtI3IwBU4PIyCOtWK4Gx1TXNI+FHhW40DQ/wC2LtrC0R7fzhFtTyAS2T7hRj3rN/4T&#10;f4lf9E0/8qKVsbnqFFeX/wDCb/Er/omn/lRSug8UXV9ceDNLkuBcaddXd3YJdRW9wyPF5k0YkjEi&#10;EHuVyCKFq0u/6gdhRXIaal5aa/rmgWOovJDHaQXEDX7yXZt3kMispLOHZSEBAL5GTg4wBW0iW80z&#10;4VQPo1lZLLBbS4iM8kUaAF8spIkbORkAn8RSlJRVxpNy5TuKK850qDUND+GMt/puhaNaXslgssks&#10;N2waZRCT5ruIctJk5wc9T89b/gXTF07w7Ax0bTdOkmijZjYybzP8gw8jGNCX5PXd9TVNWk12JTuk&#10;+509FFYPi64mttItngmkidtRskLRsVJVriMMOOxBII7g0lq0u4zeorJ8T20934a1C3he3XzIHWQX&#10;ETyIyFTuXCuh5GRkNxXM3+vahovg7w+dHgsYjNYGTbOrukax2/mYUbgT93by3fOTjlXSTb6W/X/I&#10;OqXf/gf5neUV5/ealquv+B/E0V4umh7UOksZhlaOWE26SlOJFYN8+3eCOmdozgXvFL6pB4N06TR7&#10;yCxxLZowaF3OGliUAESKQOeQc7hkcZzVWd7Py/EFrbzudlRWYby40jShNrEpu5Q2GfTtOmOcnjES&#10;mRvqckfSsHxyY77wLd6tbXGp2ssFu0sDRT3Fm6k4+8gKk9Ojjj8aQHY0VzGrXa+GdLs7Oxvnjmnk&#10;IjN1DdanK2AWbCKxkYD13YX8hWfZeKNb1i10NLFLGC5v1uRPLcwS7Y2hcKWWLcrcnPyMQRnk/Lgg&#10;I7eivPrzx1dwaZohnvdI0qe9S4868vkZrcPCdpVV8xTljyMtwAepoPjDXV0rQo7hIrfVL6za8uGT&#10;R7q6WIZXaghiYsD83LMwxt6ZOAf1+f8Akw6XPQaK44eINf1GXRbWztrTT7m+sZrmf7dBKxgaNo1w&#10;EyjHO88EqQCD22mhdar4i1aPwbfWOoWdj9vlxNC1tJKpk8iVjnEqbk+XhSMggHPGKdv6/r0A9Aor&#10;j/GNvdtpejtdtYXSRajafaEa3lXfIZkUPGVlGzBYnDbweM1P4s8Q3GkvHb2F3BHdmF5jE2mXF8zK&#10;OBlYSDGueN7ZHoODSbsrvv8A8EaVzqaK4rWTZ63pXhXX3sIBdSXllJFIyBpIVkZSVD4yBzzjrXa0&#10;7NXv0dvy/wAyVJN6dr/n/kFFFFIYUUUUAFFFFABRRRQAVw9/8X/Ammajc2F5rvl3VrK0MyfZJztd&#10;SQwyEwcEHpXcV83+G77w9Y/Erxl/wkWi2WoWk2sTo01xarMbY+bJtIBB4PzZA5O0dcYqZzUFeRE6&#10;kaa5pbHqP/C7Ph5/0MHT/pyuP/jdd/Xy18TxZ3ujvq+j+H7LTNGF0tnBJb2qQtMxBcltoGfuH6cd&#10;ya998Ya34l0b7F/wjvhr+2vN3+f/AKSsXk427evXOW/75pU5qauthUqiqLmW35nUUVy/jDW/Eujf&#10;Yv8AhHfDX9tebv8AP/0lYvJxt29euct/3zR4w1vxLo32L/hHfDX9tebv8/8A0lYvJxt29euct/3z&#10;Vmh1FFcr4uRrnVvDNibm7ht7q/kSYWt1JAzqLeVgC0bK2Nyg9e1ZTC8uPDXi7RlvI7q30+aSBHv1&#10;knLwmBJGiZldGJG8qG3ZAxnJ5pN2TfbX+vvGldpf11/yO/orhPFdzqFr8LVOl2tsInsI45N108Ri&#10;RlVcJhWLcEjlgR1yag8TWt/onw+uLbTvD+iaekzhLqGzu2jRQ7omVKwLuLA4OQuP9qnLRtdiYu6T&#10;7noVFZmgacmmaUluuk6dpZ3FmttOOYgfUHYmSRjPyj8a06GMKKwdeuJodb8MxxTSIk2oOkqqxAdf&#10;s8xww7jIBwe4FU/iHbyXHg+7G20lto9sk8FzHIwlVWBADJIhU5AOeenSmD03OqorjvFniTV9H1GG&#10;20yKxaMQLNJ9pVyWzMkW0FSMZ8zO45xjoc8Z2r3d9rngeG5v106UQal5N1EYJQsxju/LVkKygxnK&#10;hsEuO1Jaq/8AW9g/r8LnoVFcn4vbXE1Xw8ul6nbWkU195TrLbPJuPkyt822VNycfdx1wc8YrZudU&#10;Gj2Vu2p/aLiZhtd7DTp5QW7nZGJCo+pP1o6XG1ZmnRXIeKYdQmvLW++zapeaMluxlttNvHtLhH6h&#10;yA8ZcbRjbuyCfusekWseLFg0zT20LUIm8+z+1QiTTbq/kkiwNpZYyGQHP33zznjINK9ld/1/VgSu&#10;9DtKK85134hXcFtZvZXGl6fNcaQNSij1FGlNzI33YI9rod3/AH0TuGF61qa7Bezt4UuNRWylKX0D&#10;SRGCRGScq3zoRLhccjawce9O2tn3t+Nibq1/K/4XOyorj9bPiI+OtLg07VrK3tpbO5dYprOSQZUw&#10;5LhZlDH5uDgbeeueE1k+JP8AhONJt7HV7GCGWzuG8uWykkUlTCCWAmUMct8vTaCRznNC1t/Xf/Iq&#10;x2NFcV4v8W3egmYWdzbSTWdr9puLYabcXLOOTgvGdtuDtOGfd3OMLzY120spPFPhLVBaQC8e8eP7&#10;R5Y8zy/s0x27uuM846U0riOtooopAFFFFABRRRQAUUUUAFFFFABRRRQB5/8A8Lt+Hn/Qw/8Aklcf&#10;/G6s2Hxf8C6nqFtYWeuebc3MyQQp9knG52OFGSmBknvXjfwk1LwnZaJLD4l0Cwu0kld0vJ7NZ3Vg&#10;B+75BOMbSMdC3PXIXVIw/j/wXqkGiWmk2F/rMItIbaBIgyRypyQoGSfMHPfnsBWPtouXKtzD6xBz&#10;5I6v8j6aork/E+veKdL1KODQ/C39q2zQh2n+1LHtfLArg+wBz71if8Jh8Qv+ie/+T6V6lPLq1SCn&#10;Fxs+84r8G7mrmkej0VwOn+KvHVxqVrBd+Bfs1tJMiTT/AG1W8pCQGbHfAyce1W/F99M3iHStIEWp&#10;zwz288/2fTZmglmdCgAMoZNigOxOWAJAHJwDhiMNOhJRk02+zT/JscWnqdnRXO+B7u/u/CludTfz&#10;LuGWa2eTfv3+XKyA7sDdwo5wM9cVl+K7qe48TWmjrHqkyNZSXEdvptw1s0sm4LueZWXaqjJwW5Ld&#10;GIArB6O39dxra7/rodtRXlVtquq61Fpem339qXN0unO4TTbprbz5VlaLzXmUphAFBweu/OwkAU6D&#10;VtU1uHR9Pvf7Tubk6UZtmmXLW3nzbzGZXmUptQBQcd/M+4SAKV1/Xlf/ACD+vvt/mep0V5RBqur6&#10;9Hp2nXf9p3N2NIWZRpt01qssxkeMzSTKVwg2KQOc+YTsYjA77wlfXWp+EtKvb11e6ltkaV1HDtjl&#10;h04PXoOtP+vz/wAv61sf1+ps0UV554ou76/8Sanp1sdTM1nYxSWos7praKFn35nmcEBlBRQEIfo2&#10;EPOE3bUaVz0Ois7QL2bUvDmmX1wu2e5tIpZBjGGZQT+privFF5f3uvazZ2j6mLiwtI3tTa3LW0Fu&#10;WDMZ5mBAkGQBsIfhT8vJNOfuNp9BR95XR6NRXlGo6xq2tR6hNF/acV/Z6dbzweRctbW9qzReY0sx&#10;BxJ83Gza/CfdAJNGsa1q2pjWbmAanFfadawTQeVctb2tr+5WZpJcHEuSWXZtfhAMKGLUOybT6BH3&#10;rW6/8D/M9XoryfXdb1a9PiC8thqcd7pUcckBjuWgtbVRCkxaUZxMWLMNu1+FAOwHcfVYXMkEcjKV&#10;ZlDFT2yOlOzQdvMfRXOXONU8cQ2Mxb7Pptql6Iv4ZJXZ1Rj67AjED1YHqBjC8UX+qanb3nky2cOl&#10;2WrWds8TwM80zCeFiwcOFQZYDG1s4PIzwlq0u/8AnYOtv67/AJHoFFcLfeMtTTxBd29javPbWd0l&#10;s1umlXUrzZCl2E6Dyo8b/ukHO3kjPFfUvGuqnxRNpGmXmjx3EWow2Y0+4geW5kjZVZ5xiVflUMT9&#10;0jCnJzxQtbW6/wDA/wAwel/L+v0PQqK56+P9m+L9LuISwTVC9rcR54ZkjaRHx2ICMue4YZ6CtE6z&#10;arqw0wxX32g/xiwnMPTP+t2eX0/2uvHWgDQorik0iEfEmSH7bq3krYreCE6rcmPzTKwzs8zG3AA2&#10;4247US+MLhPFNvaQzwXNjLe/YnSLTrj92cHn7VnymYMBlAARkjJK8i1t5/52/MHpfy/yv+R2tFcV&#10;Y+JNcnu7K5uF04adc6pPpwhjjfzvkaULJvLYHMYBXafXdzgUbHxrquq+KrewsrzRzGdRuLa5sPId&#10;7q2hi3DzHYSgAMVGCVwN6/e7i1dv66f5oHpv/W/+TPQ6K4XSPGWp6nrdsEtXk0+5uJIRGmlXSGBF&#10;3bZGuWHlOCVGQAMb+Cccy6Z4k125utJmul05bPUrq4tEiiifzI2jEhVyxbBB8o5Xbxn7xoWqug2d&#10;jtaK4/wn/wAJHJqOrHUNXsrm2h1CSNo1spFb7iEbGMzBFyfu4PfnniXw9A9t4w8TNcraNcSC2ke4&#10;gjkj3rtcKGDSOMqFxldufSjon5XFfp52OroritG8X3OoeJraz86C6sbxJmikh024gVCmCNs0h2Tq&#10;QT8yBegOMHi74csLPTvFHiSGxtILaJpLdykEYRSxjyTgdz60rjOgv7630zTrm/vJPLtbWJppn2k7&#10;UUEscDk4APSuH/4Xb8PP+hh/8krj/wCN10Hjv/knnib/ALBV1/6KavFvh3rHguy8Fww694Y065uo&#10;4mkhuJLFJXucscqWZTyDkZPGBjtzM6kYfEZ1KsKdnN2PWtE+KPg3xHq8GlaVrH2i9uN3lR/ZZk3b&#10;VLHlkA6AnrXX185+GrWe1+O/hh59MttNN3bz3cdtbQrEiI0MqrhR0+59T1PJr2n+2PEP/Caf2Z/w&#10;j3/Ek/6Cf2gf88933Ov3/l/WtcPCVaLktLJvVpaL13fktQhU5oqVrXOjornP7Y8Q/wDCaf2Z/wAI&#10;9/xJP+gn9oH/ADz3fc6/f+X9aP7Y8Q/8Jp/Zn/CPf8ST/oJ/aB/zz3fc6/f+X9a3+qz7r4eb4lt9&#10;+/8Ad38i+ZHR0V594our3UPFF9pNv/ajSW+nxy2y2V01rHE8jODNNICAVXYuFw5PzEI3OOs8NX8+&#10;qeFtJv7oAXFzZxSy4GBuZQT+tcyV1f8Arr/kN6O39f1r/Wl9WivOfFF5f3uvazZ2j6mLiwtI3tTa&#10;3LW0FuWDMZ5mBAkGQBsIfhT8vJNZ2o6xq2tR6hNF/acV/Z6dbzweRctbW9qzReY0sxBxJ83Gza/C&#10;fdAJNTzK130/4P8AkO13b+un+Z6vRXlmsatqmrSao8H9pxXtlYwTW/kXLW9vaFovMaWYg4l542Yf&#10;hOgBJqPWNa1bUxrNzANTivtOtYJoPKuWt7W1/crM0kuDiXJLLs2vwgGFDFqptK9+go+9a3X/AIH+&#10;Z6vRUNpK09lBM6bHkjV2X0JGcVNTas7CTurhRXlfiDV9Ue78Q39l/abXekXSrGyXLQ2kESIj7XTO&#10;2Z5NzcbWxuXJTg16mDkA4x7Ulsn3H1sLRXlmtatqkl3rWo2X9ptdaXfiNWW5aG0hiTZ+7MecTPIC&#10;38LY3j5kwtJqWrapLd6lqlp/aZutP1UQlvtLRWkUKuq+V5ecSu4JOdpwXHzrtApJ3t56/LT/ADB6&#10;X8v+D/keqUV5Vd6vqs15d6ta/wBpm4s9a+zO7XLRWiQiYReSIs4ldwQd23gv98bQtEmsarNeNq9s&#10;NTM0GufZZne5aO0WEXHkCBYScSOVIbdt4JPzgrtpx963n/wP8/60u2mr+X/B/wAj1WiiucsMap4y&#10;1S5mLFdJKWltGfuqzxrI8mP7xDquewBx945Oojo6K8/nv9U1fVfDmoyy2cemPrMscFssDecNkU6B&#10;mk37TnaTtCcZHJxzNpvjLU9Q1yJY7V5dPmvJLbyk0q6UxIpZRKbkjymGV5UAY3feJHItf69P8wen&#10;9ev+R3VFee6X411XWPFFrY2l5o7RPeXMN1YLA73VpFCWG9280AbioGdmBvGN1dDbn+zfG0tlEW+z&#10;6javeGPORHKjKrkem4OuR0ypPUmha28/+HB6X8v+GOhorOt9ZtrvUJrCKK+WeLdl5bCeOI4OOJGQ&#10;I34Mc9q5fw60ulaxBaeIU1RNZuRKFun1CSayuiPmYxpv2xnbztZFwAQpOM0AzuaK4nSfGNze+I4L&#10;XzYbyxu45nheDTbiAIUwQFmkOycEZG5AvQHGDxU8IeM9V8TazZCO90a4sZrN7q5htIHMtk2QEhkf&#10;zSN3J52jOw4UDkC1/r+uwPQ9BorkvDltcw6v4qQmxXUHuIy1zFBIEdjCu0tG0rdBgfKy5x2qHwb/&#10;AMJLc6TdS3esWM/+k3kcW6xkLK6zuoJJnOUGOEABAwN3GSLVXHb8zs6K47wZPrY0We91jV7K4tY5&#10;boHNu8bqVmcZaRpWGwAHA28DHPHLfDnim51jXG026aK6tbizNzDIul3FoAoZVK/viRKCHX5lwODk&#10;cii2tl/X9WFfS7OzormPBlna6euuWtlbQ21tHqsgjhhQIijZHwAOBXT0dE+6T+9CT3+f4BRRRQM5&#10;+z/5KHrP/YKsP/Rt3XQVz9n/AMlD1n/sFWH/AKNu66CgAooooAKKKKACiiigAooooAKKKKACiiig&#10;AooooAKKKKACiiigAooooAKKKKACiiigAooooAKKKKACufvP+Sh6N/2Cr/8A9G2ldBXP3n/JQ9G/&#10;7BV//wCjbSgDzrxV8M/G178Qta8ReHdU0e1g1KBLdkugXZowkYYFTEyj5owcjnpWTc/C74qXXhqX&#10;w7L4i0D+yZSC9uqlc4YOPmEG7qB37UniCLXfEfxx1vQLfxvqWg2sccJgWKeQoZDFEdioHUAnLHPq&#10;PU1j+O9I8Q+CIcH4na7qF5sLm3WWWLYuDglvNbnOOMflxnOUoR95+hlKVOL5nvt/wD6A8NabNo3h&#10;XSNLuGjaeysobeRoySpZECkjIBxkegrUrnfCupKvgDw7eajefvJtOtmeaeTLO5iUkknqTya0v7d0&#10;n/oI23/fwUSrU4u0pJfMJ16UHaUkn6mhVHVtIstbsfsd/G7w70kHlzPEysjBlIZCGBBAPB7U3+3d&#10;J/6CNt/38FM1fWYtL0c36Rm5LlEgjjP+teRgqAHsCWHPYc0Rqwn8LT9B061OppCSfoxkHhrTLXTr&#10;iygS5jS5ffNMl5MJ5G45abd5hOAB97oMdOKNN8N6ZpWmTadapc/ZJlKvHNeTTYBBBCl2JUHJ6Yqv&#10;oPiJ9U1HU9LvLe3t9R01oxPHbXXnx7XXKkNtUg8EEFQRjuCDVzW9V/siwWZLc3NxLKkFvAG2+ZI5&#10;woJwdo7k4OACcHpWjXfqaL8if+zbQ6T/AGV5P+heR9n8rcf9Xt24znPTvnNPNlbnTvsBj/0XyvJ2&#10;bj9zGMZ69K5iLxs7Q31s9hC2s2t5HZfZLe78yN5JBuX95tBCgZLZTI2tweMrB42aS1vYWsIW1i1v&#10;l0/7JBdeZE8zAMuJdoIUAksSuV2twcDJ8Xz/AK/X8QWm3T+v0/A6PTNNtNH0y206wi8m0toxHFHu&#10;LbVHQZJJP4mm6ppVprNi1lfI7wl0f93K8TBlYMpDIQwIIByD2rnYfG7SwXVv9ghbWYL9dO+yQ3fm&#10;RNKy7wfN2ghQuS2UyNjDBIGdTw54hGupfxSxQw3un3TWt1HBP50YcAH5XwuRgjOVBByCOKN9f66f&#10;5oNv6/rsPPhnT20t9OaXU2t3fexbVLkyE4xjzDJv24/hzj2pkfhLRo9PhsfInkt4FdIlmu5pSium&#10;xlDMxONpwBnA7YrbqlqU9/BbqdNsYru4Zwu2a48mNRgkszbWOOMcKTkjoMkD/MP0KVz4U0i6s7m0&#10;eG4SG5kEk6wXk0XmERiPBKOCRtUDb0OM4zU6+H9OGhtozxzzWLLtKz3Msr4zkYdmLjBxjB4wMYxS&#10;eH9Y/tzSVvGtzbyrLJBNFv3hJI3KMA2BuGVODgZGOB0pPEOryaJpE97DYy3kkcbuI0bauFUsSzH7&#10;o464J9AaJO12xpNuyLlhYw6baLbQPcPGpJBuLmSd+fV5GZj+dGoafa6rp89jexebbTrskTcV3D6g&#10;g1Tl1DUZtJs7rTNOhuJ7lFcpPdeVHGCu7lgrE+gwp5PYVlw+L5r7TtLbTtNWTUr8ygW09x5ccXlE&#10;rKWkCsdobABCnJZeBzhu6dmSmmro19U0Kw1n7ObtJw9uSYpbe5lgkTIwQHjZWwR1GcHA9KbYeHdJ&#10;0tbNbKzWFbMSi3VXbEYkO5wBnufy7YrDsvHB1fTtObSbGC4v7wzboXu9sMQhbbIxlVGyu4qFIX5t&#10;wOBzja8Na9B4l0G31S3UKshZGVXDhXVirAMOGGQcEdRg96Vh7GFrfhK4a70+TSII2traKdDB/alx&#10;YuGkdXLebEGZhkH5DxznsKvWfhRJtFsINbuJ7m/tQ+26gu5opUDEnyxKrCRlA2rlj820E81pa7qk&#10;mlacJLeET3k0iwWsJbaJJW4GT2UcsT2ANJqGt2uiw2yajLJJdTKQsdpaSzPIVA3MscYZgoyOeQMg&#10;E8ildJf16h1J4tJs4bi1uAkjT2sDW8UsszyMEYqWBLEliSi8nJ469arTeG9Kn0m30treRbW2YNB5&#10;U8kbxMM4KyKwcHBIyD0JHQ1nad4wtf8AhF9G1LVC63Wo2yzCC0tZZmPygsRGgZtoyMk8DIyeRV2+&#10;8WaLp9pa3Ut28sV1EZoTa28lwXjABL4jViFAIyxGBketOWm/Qeoaj4V0vVba1t7w6g8VsF8sLqVw&#10;hypBVmKyAuwIBDNk5HWkvfCej6iYDdRXMjQwfZ8/bZlMsX9yUh/3o9n3ZyfU0y68RoNJsNcswJtI&#10;mZTM8kbxusTnCyAMAcAkEggfKSR0wd6hroxJ9jCvPB+jXttZW0qXqQWSIlvHBqNxCqBPunCOMsP7&#10;xyfetqKNYYkiUsVRQoLsWOB6k8k+55rn/EWuaxo95Yx2elWN3BeTpbI81+8LCRgx5UQuNuF65zz0&#10;q3f+IrTRbaJ9X8yGUxeZMLWCa5SEAclnRPlTr8zBQcH0OC99fP8AELa/1sbFFYep+L9C0idoLy9Y&#10;SpCtw6xQSS7YjnEh2KcJ8pyx4HGSMjJrXi7RPD5I1C5lXEPnuYLWWcRx5xvcxq21Sc4LYzg46GgD&#10;corEvfFmjae0S3VxNGZIlnb/AEWU+TGejS4X90vXl9vQ+hwaj4t0TSrx7S7vGWaNVaVUgkk8pW6O&#10;5VSFT/aOB70AbdFc3eeM7Ky8Tf2NJZ6k5EBlM0On3EozuUADZGQw+b7wOARg81Nfa3PD4t0rSYGi&#10;WGdZWuPPtp8vhcqIpAvl5GCWBOcdKFrZ9wv0N6isq+8R6Zpt8lpdSzI7sieYLaVokZiAoeUKUQkk&#10;cMR1HqKgu7/UrXxZp1p5to2n3iS/u/IYSoyKDnfvwQc9No+tAG5XhOofCbx8Nd8SXGk6vocNhrV8&#10;9zJDPuZmXzHZM5iO0gOfunv1r3avnfS9O8ReNfiF4s0+P4h6towtNSnS1t0mlcOokfIUCRQoUBeB&#10;2PtSla1mTLltaXUtax8Kvilr+h22i6l4h0GbTrV1khgUGMKyqVBysAJ4Y9T3r36vlvx5H4h8FSvb&#10;w/EjXdTuIwBKBPLEsTEjAz5rbjjORxjj8Ppy6v7Sy2fariOHfnbvbGcdf51HtIJN30RHtaai3eyW&#10;nkWKKr3V/aWWz7VcRw787d7Yzjr/ADour+0stn2q4jh35272xnHX+dN1IK92tNxurTje8lpvrt6l&#10;XV9CsNcW2F8k+62kMsLwXMsDoxUqSGjZT0Yjr3qF/C+kvoo0hYZ4bIMWZbe7liaQnO4u6MGcnJJ3&#10;E5PJyafreryaWlrFbWwur68nEFtC0hjUtgsSzANtUKrEnB6YxzUXhrxAniCzun8uKK5s7qS0uY4Z&#10;hMiyJjO1wBuGCDyAecEAirte6NL2sSp4c0xdCbRWjnlsGGDHPdSytgEEDezFsDA4zVzUNPtdUsnt&#10;LyLzYHKlk3FclSGHIIPUCqWtavNpz2drZWi3d/eyFIYpJTEgCqWZncKxVQB2UkkgY5yMa08bPqdj&#10;arp1hDPqk9zNam3+1/uUaL/WMZlVvk6YIXJ3KMDnBe4WsdHqulWWt6XcaZqMPnWdwmyWPcV3D0yp&#10;BH4GrMUaQxJFGMIihVGegHSuUs/Gzappli2mWENxqV1PNb/ZzdYhRoSRIxlVWynAwQuTuXgZOEs/&#10;G7arYWP9l2ENxqV1NPCYGu8QxmE4kYyqrZTO3aQuTvXgc4P6/r7w/r+vuN7VtEsdbjgS9WfNvJ5s&#10;TwXMkDo20rkNGyt0Yjr3qreeFNL1DSotNum1GW1j3fKdTudz5OSHYSbnHoGJx2qTwzr8HiXQ4tSg&#10;VU3M8ciJIJFV0YqwVxwy5Bw3cYOB0rXot0AyH8M6VLHGs0M03lxiJXmuZZH2hxIAWZiT8yqckk8Y&#10;6cVDeeENGvrNbOaK7W3WV5vLgv54QXd/MYnY43fPyM5x2xVrWLzVbWNDpemQXrbWaQ3F35CKB2yE&#10;cljngbccHJHGZdG1SHWtFstUgR0iu4EmRX+8oYZwcd6N0GxHdaDYXulw6fcrcSQwlWjc3UvnIy9G&#10;Eu7fu992eT61dtrdLS2jt42lZI1CqZZWkYj3ZiWY+5JNZHibxBJ4fsluItOlu/mUOQ+xI1LquS2D&#10;z83AAOcdhzU2uahqunwGXTdLhvVjjeWUzXfkABf4VwjEsecZAHHJFK6SuFruwuqeHrHWJRJdyagP&#10;k8spb6jcQIRz1WN1U9epGahvfCOiX/kCWzaNIIPsyx288kCGH/nmyxsA6f7LAjk8cms+88YyNbQS&#10;6RYQ3O7ThqcxvLr7MkMBHy5ba/zHDccD5Wyw4zFN46+02EV3otjDdR/2cupTtd3f2ZYYWztG7awL&#10;na/BwBtOWHFNq2/9b/8ABGrvb+tv+AVdW8H3y6ksmkQxNaJYRWkMf9sXVg0Pll8ZaFWMowwxuPGD&#10;j7xrYk8IWuoWWnprN5qF5d2kSKbiK+ntg7qP9ZsjcANknnk+9a+lalb6xpFnqdqWNvdwpNHuGDtY&#10;AjPvzVTWtTuLSSysrCOOS/vZdkfmZ2RovLyNggkAdh1JUcZyG7p2e9/6/r7ybpq67D9R0DT9Vjtl&#10;uluN1tnyZYbuWGVcjB/eIwYgjrk84GaXUtBsNWS3F0twHtiTFLBdSwyrkYP7xGDYI6jPOBms7xX4&#10;stfDmm3pUyS6jFZyXEUMdrLOBgHaZPLB2ISMZYqODzwcWb3xTpWleSl/O6SvCJnEVvJKsSHjfIUU&#10;iNM5+ZyBweeDS3Ks1/X9dxmp+D9E1iaSW+tp5DNCIJlW7mRZkGcB1VwHI3HBYEj1p2o+E9K1W7gu&#10;br7f5tvjyfJ1K4hWMgFchUkABwSM4yQaTWfF+iaC5XULmYFYhM5gtZZxGhOAzmNWCgkHGcZwcdKl&#10;u9XktL/TWaMHTr4iISMrJJFKwym5T/C3K8gENgc54FuI1+gxRRXO/wDCQX134kvNJ0uxsplsTGLp&#10;7m9aGQbxuykYjfcuO5KgkEds0dQ6HRUVlX3iPTNNvktLqWZHdkTzBbStEjMQFDyhSiEkjhiOo9RV&#10;bU/GWh6RfGzu7i585XjjbybKeZVd8bELIhUMcjCk55HHIo3A3qKwZ9bmHjKz0iJolge3lkmE1tOH&#10;cjbt8qTb5ZAz8wzkZHvUCeNLNvFN1obWWpBoFixMun3DKzOzqc4jwqjYMOTtOTg/KaFrsB0tFc1D&#10;40s5fE11ops9SDwCICUafcFWZ2YHJ8vCqNvDk7Tk4PBrQm8R6Zb6rHpsss6zyOI1c2svklyMhPN2&#10;+WG/2d2e3WgDVorDiv8AUk8ZPplxLaSWUlm1zCI4GSSMh1XDMXIb7xPCrW5R0TDq0FFFFAHzxY/B&#10;n4j6dox0i21rw+LEzm58ptzESFQpYMYdw4UcZxx0raHw2+JOq+J/Dmo+JNe0W8ttGvI540iBjKoH&#10;RmChYVBJCDGT27VzHw50PxR4/wBKnuT8TtZsLmKQj7L500rGPAw+fNXjORjHGB61GbjW/D/xI0DT&#10;I/Hus61A+rW0E7PPKkbZkAdNpkbcOgJ6Hn6nPmgnfq9DJypp36vQ+mKKztQ1/SNKnWC/1K2tpWXe&#10;ElkCkrkjP04P5VU/4TLw1/0HLD/v+tU5xWjZ2RwteS5owbXozcrO1XQ9P1oQfbYpDJAxaGaGd4ZY&#10;yRg7XjKsARwQDz3qvD4s8P3M8cEOs2UksjBERZgSzE4AHvTPFXiGTw5pEl7Fp0t60aNIwD7ERVxk&#10;s5Bx1wAAST2wCQ04y21InSqU3acWvXQh17wnb6x4eg0GForTTVkjMiLCWfajBgEbcNjZA+Yhu/HO&#10;av6roGna00D3sUvmwZ8qaC4kgkQEYYB42VsHjIzg4GelaQOQD61j6xquo2moWVjplha3U9yksh+0&#10;3bQKqpt7rG5JO8dh0pma8gvPCujX0FpE9o0K2aGO3a0mktmjQjBQNGynacDK5wcDjgUt94X0e/it&#10;I5LRoRaIYrdrSZ7Zo0IAKBomU7CAPlzjgccCqmqeIdQspIrS2060mv1tDd3YlvTFBAg4P73yySSc&#10;4yoGFJO3GKqf8Js1/p9jc6JYQ3LXFj/aEn2y6+zxwQ9PmcK/zE5GMY+ViSMcl/6+/wDyY/6/L/gG&#10;re+FdGv47VJLMxC1j8mA2kz25SPgGPMbKdnA+XpwOKg1vwvFrC6RaiSG20/TrmO5EMcHz7o+Ywjb&#10;gEA6EbTkHA29azm8cm9062u9FsIbkSaf/aUxvLv7MkEXIALhXG4kN7fIxLDjPSaPqlvrejWeqWm7&#10;7PdwrNHuHIDDOD709U79n+Ii7WRqnhnSNZukub22dpljMJaOeSLzIycmOTYw8xM/wtkcnjk1r1ha&#10;14hk0nUNPtk06WeO6uYoJJy+xI95IGOCXbjOBxjqRwCuqC9k2Gr+HF1fVNHuJJo4rXS5xcxxRxYc&#10;yBSoG/dgJg8rt5wORU2p+GNI1i7W6vbVnmEflOY55IxLHnOyQIwEiZz8r5HJ45Na9YWoatq6642m&#10;6VpllclLdJ5JLq+eDG5mUABYnz90+lC3sHmS6j4W0bVbtbq7tC0gjET+XM8ayxg5CSKrBZE6/K4I&#10;5PHJov8Awvo+p3wvLq0ZpiqpJsmdFmVTkLIisFkUc4Dgjk+tZniDxjNoz6hJDp8NxaaVEkuoTS3f&#10;k7N3ISMFSHfbzglR8yjOTxFrPjn+zo728trKG40zTo4pL25luvJIEgDBYlKkO+0qcFlzuUAkngTC&#10;39fd/wAA2L3wvo+o6j9uubQtOwVZNkzokwU5USIrBZAMnAcHFbFcfrXjn+y1vryGyhm0rTfKF7dS&#10;XXlMC4VtsSlSJGCspwWXO4AZNderB1DKcqRkH1otoHUyb3S5216x1aylRJI1NvdRuSFmhJz2/iVu&#10;R9WHGciO68I6Heag99cWbPM8qTsvnyCMypjbJ5YbZvG1RuxnAxnFS3up3A12y0qyjjaR1NxdSSZx&#10;DCDjgA8szcDsMMecYOd4i8YW2kv9ktd81+Lm2idRayyRRiSRFIeRRsRtrZAZgeV4ORkXS3y+/wDz&#10;Dr/X9f0jRm8N6ZNqh1ILdQ3TMrSG2vZoElK9C6I4VzgAfMDkADoK5i58Ja62s3k1rcJbrPei4S9i&#10;1W5j8tcqSDaKPKc4BGWb5s5OeldNc+J9ItNU/s6a5dZw6I7CCRoo3f7qvIF2IxyMBmBOR6jMGoeM&#10;tD0u/Nlcz3JnEqQnybKeZVkfBVC6IVDEEHaTnketC3TX9bf8AHs7lltMmuPEceo3MkZt7WIpaRLn&#10;Id/vux9cDaAOgLeuBq1lNqc1v4jj065jjFvdRF7SVc5Lp99GHrg7gR1Ab0ydWjoHUrDT7Uam2pCL&#10;/S2hEBk3H7gJYDGcdSecZrLXwdoaait8LWXzkuDdIpupTHHKSSXWMtsUnJyQBnJ9aqrr2vN4sbRT&#10;o2miNYhcGcak+fJLlc7fI+/xnbnH+1WkfEemLq6aY0sy3EjmJGa2lELuASUWXb5ZbAPyhs8EdQaF&#10;0a/rX/MH1T/rT/Ikj0PTYooI0tsJBdPdxje3yysWLN17l246c9OlcnpnhLXbLVIGFwlvDFevPJcQ&#10;6rcuJoy7Ns+yFRCmQwBwTjkjJ5rorbxdod3qaafBeM87yvACIJPL81N26PzNuwONpO3Occ4wRUbe&#10;M9DXWI9L+0XLXUs5to9llO0bSqMsokCbCVwc/Nxg5xg0LfT+v60B7O/9f1qWbbw1pllqTX1qt1DI&#10;ztIYo72ZYCzZ3HyQ/l5JJJ+Xqc9eali0LTYUskjtsLZTPPbje3yO4cMevORI/ByOfpUMHifSLnVf&#10;7NiuXNwXaNWMEgikdeWRJSux2GDlVYkbW44OI7Pxfod/fJZ2t28krl1Qi3k2MyZ3oH27S4wcqDu4&#10;6UX2DqWY9B0+HWJNViW4iupTukEd1KsUjbQu5og2xmwAMlc8D0FV7HwrpenanJqNub83Mo2yGbUb&#10;iVXHOAVdypxk4yOM8YqtoXjKz12+urSOz1GF4bhoVaWwuERgFDZZmjCoefusc9PUVLoutT6prutW&#10;zNELW0aJYENtPDMuVO4v5igMCQdpTIxRb8vwFdC6d4P0TSryC7tLaYTW6skBkupZBCrcFUV2IRen&#10;ygAcD0FSab4W0zStRkv7U3/2iUYkafUriYPxgZV3IOB0447VJZ+I9MvtSOnwyzC42s6CW2ljSVVI&#10;BMbsoWQDI5UnqD0qDRb/AFKbV9XsNRltJfsjx+U9vA0WVdd2GDO2SPUY+lAyx4l02bWfCur6XbtG&#10;s97ZTW8bSEhQzoVBOATjJ9DXiVp8JPibZWGn2UOueHhBpzFrVWQsYyXLnkwZYbiThsjmvZfGc81r&#10;4F8Q3FvLJDPFply8ckbFWRhExBBHIIPevFfBPhLxN4x8MRauPirrFpJgme282V/I5OMt5y8FQDnH&#10;qO1TLlejJlyvSR03h/4e+Pf+FmaT4r8V61pV/wDYYpISYMq+wpIFAURKp+aQnmvYK+dPBGo6va/G&#10;PRtKPjDV9a0+RrjLXM8gSULA5B8tnbjcMjPoDxXvv9s6b/av9l/boPt//PvvG/7u7p9OaUZxkrpl&#10;Ur1VzU1dfouvoXqKo/2zpv8Aav8AZf26D7f/AM++8b/u7un05o/tnTf7V/sv7dB9v/59943/AHd3&#10;T6c1XMu5p7Gp/K9r7dO/p5kGqeG9K1m5juL23czIhi3xTyRF4yclH2MN6E/wtke1VtZ8NJrF7ozN&#10;LFDZ6XcrdJDHDhzIgIUB92FTBORtOfUUuveIZNGu7GGPTZbhLi5hhknL7I4hI+wYOCWbPO0DoDkj&#10;Kht2mu67/iZvs+34GRqfhjSNYu1ur21Z5hH5TmOeSMSx5zskCMBImc/K+RyeOTSaj4W0bVbtbq7t&#10;C0gjET+XM8ayxg5CSKrBZE6/K4I5PHJqLUNW1ddcbTdK0yyuSluk8kl1fPBjczKAAsT5+6fSqPiD&#10;xjNoz6hJDp8NxaaVEkuoTS3fk7N3ISMFSHfbzglR8yjOTwXskx2d7GnqXhfR9WvFu7y0ZpdgifZM&#10;8azIDkJKqsBIvX5XBHJ45NF/4X0fU74Xl1aM0xVUk2TOizKpyFkRWCyKOcBwRyfWsnWvGzadHeXV&#10;nYQ3Wn6dBHcXtxLdeThXG4LECpDvt5wSo+ZRnJ4brPjn+zo728trKG40zTo4pL25luvJIEgDBYlK&#10;kO+0qcFlzuUAkng/QW/z/wCB/wAA1NQ8O/2l4o0nV57hBFpYka3iSIiQyOpVtz7sFNp+6FByAc44&#10;rcpsciyxJIhyjqGU+oNOo20C99THufC+j3mqnUprRjcMUMgWZ1jlKfcMkYYJIV4wWBIwMdBTJ/D3&#10;2rxfZ69PcJ/oUEkNvFHEVb95jdvbcdw44AAxzyabc+IZIPFNjo406XyboyL9rd9o3Km/CrjLDHBP&#10;Az0zzjdoQbmPP4X0e51Y6nLaMbhmR3AmdY5WT7rPGG2Ow4wzKSMDHQYJfC+jzaudTe0b7SzrK4Ez&#10;iKR1+67xBtjOMDDFSRhcHgYiXVtXuNeurKz0yxeztJY45p5r50k+ZFclYxEwOA3dhkjtWdqHjZrC&#10;6eZrCH+x4r5NPku3utkpmYhT5cRXDqpIBO4HhsA45F0t/W3/AAAfmazeF9HfVjqZtG+0NIJWUTOI&#10;nkAwJGi3bGcYGGK5GBzwKX/hF9HGrNqYtGFw0omZRM4iaUDAkMW7YXwB823dwOayLzxubO8Ej2MI&#10;0f8AtFdNN293tlaYnadkW3DKH4J3g/Kx2kDlLjxuba9ikeyhXSJdR/sxLtrrbK824oSsRXDIHBUn&#10;dngnbgZoWtrf1t/wAate/wDW/wDkzr6yF0ue28TSalayp9mu4gl5C5Od6fckT3wdrA9QFOflwdes&#10;ldTuLnxK+nWscf2W0iD3kz5J3t9yNeeuPmJPQFR3yDqHQih8I6HBqSahHZt9ojmaeLdPIyRSNncU&#10;QttTduOdoGScnNSweG9NtdTa/tluoZWkaRo4r2ZYC7feYwh/LJPU/LyeevNZ174wthr2m6XYb5nm&#10;vmtbiQ2svlLtjkZgsuBGXDKARuJHzDGRxoReJ9Im1b+zI7lzceY0QYwSCJpFGWRZSuxnGDlQxIwe&#10;ODQvIbv1/rf/AIJzOj+EtdsNSs2NwlvDb3LyyzxarcyLcIS3yfZGAijB3DoTtxxzyOotNMmXXLzV&#10;bySNpHQW9siZxFCDnknqzNye3Cjtk1h4y0NtXi0tJ7l7qWZoIyllO0byL95RIE2Hbg5+bjBzjFWb&#10;TU5m1y80q8jjWREFxbOmcSwk45B6MrcHtyp74Aulv6/pfhcT63/r+mahAZSDnBGODisex8L6XYXq&#10;3iLdz3CKyo97fT3Xlhuu3zXbbnoSMZHFbBOASe3pXP8AhvX77xFCmoR2NlHpMwYxSrfNJPwcAPH5&#10;YVTwcjeSDxR1DoJb+CtGsSJbGCSO4jheG3ea4lnWBWGCqI7FVXp8owOBWR4Y8La3pV7YG5mFtbWt&#10;uYpkj1i6vBcnaFH7uVVWEAjd8uT2GBmuktPEemX2pHT4ZZhcbWdPNtpY0lVSAxjdlCyAZHKk9Qel&#10;VrDxloeqapFp1nPcyXEqPJETZTrHIinBdZCgRlyQNwODkYPIoXl1/wCD/wAEGS6Z4X0zSL+W9tDf&#10;+fMP3hn1G4mD8AZKyOwJAAAOMgVPZ6Dp9hqU9/arcRSzszSRi6l8ksxyzCLdsDE8khc5J9TVDRvE&#10;EmoXGuSTFTa2UoWKOOzuEuFXywx3o6gsxOSNgORjqai0HxrZa3aXEwstShaFp9ynTrkgrHIy8MYw&#10;CxAzsGWBJGMg0LuH+f4mhB4a0u2uLuWKGYLeBxPAbmVoG3nLkRFtgJPUhQeT6mobDwho2mTNPbQ3&#10;QnNubUTS308sixHHyKzuSoBAIwRjnGMmovDfi608RwO6Wt7bOjSg+fZzJHtSQpnzHRVycA7c5HI7&#10;Grlh4hsNWuJ7SylmS6jj8wLc2ksO5SSA6h1Xeue6kjpzyKNguN0jw1puhzzzWP20POd0vn3884Zu&#10;PmxI7DdwOevFa9YnhvUNQvotQi1KS2kuLO9e28y2haJHAVSDtZ2IPzetbdHRCXUKKKKBnP2f/JQ9&#10;Z/7BVh/6Nu66Cufs/wDkoes/9gqw/wDRt3XQUAFFFFABRRRQAUUUUAFFFFABRRRQAUUUUAFFFFAB&#10;RRRQAUUUUAFFFFABRRRQAUUUUAFFFFABRRRQAVz95/yUPRv+wVf/APo20roK5+8/5KHo3/YKv/8A&#10;0baUAeAfEDVNL0v40+KX1b7aI3toBbtaKrMswihKlgzL8uNw655FZOqeNvDV74F1exaHVLrxHqBj&#10;3XlwiGNQsqMQG3luQvXGSeOlew+Jfi7qWjeN9Q8MaX4Mu9ZnskR2a1nYsVZEbJRYmIALgZz6etZd&#10;78b/ABDplubjUPhpqVlAOPNubh4lzgnGWhAzgHisnShz+0e5jKjT5/atanoXg20t7z4ceGY7mFJU&#10;Gl2rBXXIz5K8/rWt/YWk/wDQOtv+/Yo0LU/7b8PaZq3k+T9utIrnyt27ZvQNtzgZxnGcCtCnKjTk&#10;7yin8hzoUpu8opv0M/8AsLSf+gdbf9+xVLxR4fOu+GpNMtZRbSI0ckDBmUK0bBlBKEMAduMqcgHI&#10;rdoojShDWKSHTpU6bvCKXojldF0dvD63+qXFjZ2O6BIo7LS43njhjQu3yhUVnZmkYkBB269arXGm&#10;a34t8BWQ1SKCy1oSJcmJWkjjLKxIQ4O9Qy8HkkbjwcYrrLS9tdQtUurK5hubd87JYZA6Ng4OCODy&#10;KfcXENpbyXFzNHDBEpeSSRgqoo6kk8AVo/P+rGljhLjwJc3elzsINNsbvz4JbeytHdbZI4twERdV&#10;RsPvkyQoxv8Autjl1x4FubrSJz5WnWd4bqGeCytXdbaOOJdoh3qqttYF8kKMb/utj5uvh1rSrnS3&#10;1SDU7OXT0DM12k6tEoXqS4OOO/NLFrOl3GltqkOpWcmnqrM12k6mIBepLg4wMHPNDX+f9fd/Wof8&#10;N/X3nG3HgO5u9Md/I021uxdxXENhbu62qRxoUEBdVVtrK0mSEA+fG1gDnStLK58MaFq2ofZbeK8n&#10;AMFnp9vJcRQbUCRxqqKGdcjJwq/ePQDNb8WtaVNpTapFqdnJpygs12k6mIAcE7844+tTWN/Z6naJ&#10;d2F3Bd20mdk0EgkRsHBww4PIIoa3X9f1/XcE9mRaPLfz6LZS6rBHBqDwI1zFGcqkhA3AcngHPc/U&#10;1S8UQa9daObfw/JbRXUjhZJZ5mjKRfxbGCPh+wJUgZzg4xW1UdxcQ2lvJcXM0cMESl5JJGCqijqS&#10;TwBRKzCN0c08mpeHfA8iWmk20F9BGY7K0tDNeRs+Pl3EIjcnqxwBnJbrVvWoNa1Hwm9pbWlkb+7t&#10;jFOs9y0SRFkIYgqjlsE9OM+tbcUsc8SSxSLJG6hkdDkMDyCD3FRX1/Z6ZaPd393BaWyY3zTyCNFy&#10;cDLHgc0pK6al1CLs010OYvtP8WzeELPTLJdNtbsbYbpkvpB+4C4PlyeTlXb1KHaCcc4Iral4Qub+&#10;x0VxpOkI+mCSE6U13I1pLCwA2l/LBOCqtho2GR9COql1rSoNLXVJtTs49OYBlu3nUREHgEOTjntz&#10;RPrWlW2mJqdxqdnFp7hSt1JOqxMG6EOTg57c027tthHRJI4678B3Eken3TQadf3MUtxJdWNy7x2s&#10;yzMG2ZCtkIVTbuQg7c4BwR1Xh7SpNI0oQTyI9xJNLcTNGMLvkcuQvsM7R7AVPca1pVppsepXOp2U&#10;FhIFKXUs6rEwb7uHJwc9ueatwzRXEEc8EiSwyKHSRGDKynkEEdRT20DcwfFsUkdtp+qxxSTDS7xb&#10;qSKMEs0e1kcgDqVVy2Op24HJpuo2epT6xZ61obWE6PZvbt9olZVCuyssilVO/GD8vy5yPmFbt3d2&#10;9hZzXd3MkNvChkkkc4CqBkk0+KVZoEmTcEdQw3KVOCM8g8g+x5qen9dVb8gev9dnf8zg38E6nDp2&#10;gCGVLi406x+xTRJqdzYq+dp3rJCC3VfuspBz1GOcXxPb/wBi6jo9rDf2mhGLS5YmM2riBGDuu5Fn&#10;mhkMpBGfuqwznPOK9RsL621Owt76zk8y2uEEkT7SNynkHB5H41YptO+vn+N/8x9f68v8jiLiePUv&#10;h1p+k2enyWcmqWy2dvaEE+THjazZIB2qmWBIBPy8AkCun1LRrXVViW4lvkEWdv2W+mts5x18p13d&#10;O+cVYnvra1uba3nmEctyxSEMDh2AyQD0zgE474PoasU27u5KVrIx9c0mfUn0gwOiiyv47l/MY5KK&#10;rAgcHJ5HX86xPF3hvXdbvZRZ3KGylszAkbalcWogkJbMhWEfvgQV+VmAG0+pre1HxNoGkXIttT1z&#10;TbKcqHEVzdxxttPQ4Yg44P5VowTw3VvHcW8sc0Eqh45I2DK6nkEEcEH1qbXX9drFXs/673OW/wCE&#10;XvfJ1VPNt83eiwafH8zcSIsoJPH3f3g9+DxXGeLSLLxHeW8+o2lvEdKtoLm0n1JbT7cimQlEDQSN&#10;JnJXKFDzjrzXsFFNtuXN/XX/ADEtFb+un+SOB1Lwve6veNqkNk0ltqNpEs1jcaxdaeYMLgqwhDK+&#10;QcEEDBB5OcDT1PwvdXVp4lgt3gRdT0+O0tgzt8hVHX5uOnzDpk9a6uin6AtGn2Of1HT9Vi16z1XS&#10;4rK4KWr2s0N1O0PBZWDKyo+SNpGCB1HIxzDrNn4guPEWmXdlZaZJaWLu+6e/kjd96FT8ohYDGc/e&#10;Ocdq6Lz4RcC382PzyhcRbhuKg4Jx1xkgZqrdaxYWeqWOm3E+y8v/ADPs0exjv2AFuQMDAI6kUl0X&#10;9f1uKyOQ8R+E/EGs6peMl1G9pLJC1uz6lcRLAibSyG3jHlyZIY7mJPzDg4ArY1W08QT+J9PvLSy0&#10;x7KzLjdNfyJI4dQD8ohYDHOPmOfaulrPbWrKPWo9Idp1vJULxhraQRuAMnEm3YSB2zml5Dfc0K+S&#10;r7XtN0bxt40N1JqEWof2zLJYy2oG1CJZN+47gRn5MEZPFfWteP3Xxp1j/hIdY0nSfAN9qv8AZl3J&#10;bSS2lw7/AHXZQxCxHbnaTgnseuKU4KceWRFSnGpHllseQ+K/FnhjVPA1tpWl2uonVjepdXd3dxoA&#10;+EcEAhycZcdueSea+trqwtL3Z9qt45tmdu9c4z1/lXjeofHfW9IiEmqfDm/sEb7purp4t3IBxuhG&#10;eo6ete2VKpw5eS2hKpU+T2dlbsV7qwtL3Z9qt45tmdu9c4z1/lRdWFpe7PtVvHNszt3rnGev8qsU&#10;U3Tg73S13G6VOV7xWu+m/qc54v8ADsniC1sTAIJJbK6E4t7h2SK4XayNG5XJClWPZgehBBIqnHaX&#10;vhXwxq13b2sH9p3LGSC0s7eSaGJxGscUQCAMUARQWwoGSflFdXPPFbQSTzypFDEpeSSRgqooGSST&#10;wAB3pYZoriCOeCRJYZFDpIjBlZTyCCOoq+jS/r+rf1qa32/r+v68jlNe8P3/AIh0zRbqe2s31C0I&#10;kubC4lZbefemJImZd3y555DA7cEEHNZ114EuZbW0ufI02e7jupJ59Pkd0tJY3VU8ncFJKqqR4yhB&#10;2cqM8dvfX9nplo93f3cFpbJjfNPII0XJwMseBzUMutaVBpa6pNqdnHpzAMt286iIg8Ahycc9uaHa&#10;7f8AX9aCtol/X9anIXfgW5lsrGcxadc3kV1NcXFjK7x2sySgAxEhSSqhUxuQhtnKjPDbrwHcy29h&#10;dNBpt3dxXE81zYTO8drKku393kKchAkeNyEHZ91eMdlNrOl2+lrqk+pWcWnsqst286rEQ3QhycYO&#10;Rjmkn1rSrbTE1O41Ozi09wpW6knVYmDdCHJwc9uaLW/r8A/r8/8AM525TVvCvg6f+zYI7vXLm4aS&#10;KFLaSSHzZH3bDtxtQL8odio4BOOldeu4opYANjkD1pkE8N1bx3FvLHNBKoeOSNgyup5BBHBB9akp&#10;+QHNeL9P17Vbe2stKFm1lIx+3pNdPA8sfaNXWN8Bv4jjOOBjOQavf6zpfh+yi03S7b+1HkjiS0hS&#10;Sa3RAwDDzAqBAEyQWCjjGDW9d3trYW5uL25htoFIBkmkCKCTgDJ45JAqekgepznjLTtY1fRjp+lW&#10;9i/msjSSXV08Wza6sMBY33ZwR1GPeqviXT/E2tWlhaxW2lizfLanatfyJ52OkayCEkxn+L5QSOOB&#10;nPQ6lq2m6PbrPqmoWljCzbFkupliUt1wCxAzwabf61pWlW0dzqOp2dnBKQsctxOsauSM4BYgHjmk&#10;M5jVfC9/eaxY60mnaTcXCWi28thdXEnkRMrFkkQiMhipZgMoDzwV5zVfwHc2N5p91ZR6fqckFlHb&#10;Omou8aLKjMy3CqFcFwXfggEZ4YZOex1DWtK0iCObUtTs7KKU7Y3uZ1jVzjOAWIzxS6hrOl6QkT6l&#10;qVnZLK22NrmdYw59BuIyadv6/r1/qyFf+v69Bui6YujaHY6YkhlFrAkXmEYLkDBYj3PP41leID/Z&#10;2vaNrkisbSDzbS5YHiFZdmJD/sho1BPYNk8A10lVr6/tdNtTc3kojiDKgOCSzMQFUAckkkAAcnNO&#10;93cOhzHiHw9rd5PraaY2n+RrFittJJcyOGgZVdchVUhwQ4/iXGM/N0qvrXhC+udWe8gRbyG4tI7e&#10;a3bWbqwC7Nw/5YhhICGPDAYx1OcDsb28g0+xuL26k8u3t42llfBO1VGScDk8DtUyOsiK6nKsMg+1&#10;Kw/6/I8f8WtDY+JdStjd2tva/YLaGXTZtSW2N9GgYiNFaCR5c5KZQoT93rzXd6zKdYbRdNigljll&#10;nhvpkdcG3ijYP83YEsFTGecnsDXTVXa+tl1BLBpgt08ZlSMggsoIBI7HBIzjpkeooTd163/UlpW0&#10;7W/Qr3mjWt9fQ3kst8ssONqw388UZwc/MiOFb8Qcjg8VgeJ9A1PxBdLGmm6TB5Tr9m1f7W/2u2GQ&#10;WZFEQweCMCQA9/SuvrOvdf0bTb2KyvtXsLW7mwYoJ7lEd8nA2qTk5PHFC3Q3qmcn4j8J+INZ1S8Z&#10;LuN7WWSFrdn1K4iECJtLIbeMeXISQx3MT94cHAFc3qd6lr4y1fzLmGeH+1YZm0b+0EinuJESIIyW&#10;/ks78hSMSqrbRkAV7DRRHRp/10/yB6pnM6jaeIJvFlhf21jpjWNoske6W/kWVxJsydohIBG04G45&#10;9RU8+n6rbeLH1Swis7i3u7eG3uFnuGieLy3c7kwjB8iQ8Hb90c88aU2r2Nvq9rpUs+2+uo3lhi2M&#10;dypjcc4wMbh1NWVuIWuHt1mjM8aq7xhhuVWyASOoB2nB9j6UIO6MSSw1W18WS6lZRWVxa3kMMNwJ&#10;7honh8tnO5AEYPkOeCV5HXnjAv8Awl4gv/EH2mW6jkt01OK7jkfUrgAQoynyhbACIEYPzksSR2Jy&#10;vdLcQvcSW6zRtNGoZ4ww3KDnBI6gHBx9DUlC0afYHqmu5zJs/EDeNY9S+xaYLBIGtd326TzShdW3&#10;7PJxn5fu7u/WumrPh1qyn1mbSUadbyGPzGSS2kRWXIGVdlCuMkfdJrQoXwpf1/Vw6sKKKKAPjLw5&#10;4l0zR/D/AJZm1ODVluHxJbgeWYGVRtzuDBs7+2CG5Pp07+JfDOt+L/h7ZeHLO+h+w6rGbmW8jRWm&#10;Z5YcH5Wb+4eOMcV3Wm/HXXtZt2uNL+G2pX0CvsaS1uHlUNgHBKwkZwRx7irln8a9VbxFpekap4Eu&#10;9Le/uobdWurpkZRI+3cFaIFgOfy61kqUIy5+rMVRpxm6iWrPT9Q0DSNVnWe/022uZVXYHljDELkn&#10;H05P51U/4Q3w1/0A7D/vwtblFW4RerR2xxVeK5YzaXqzGh8J+H7aeOeHRrKOWNg6OsIBVgcgj3qv&#10;4z07VtY8O3Ol6VBZO13G0ckl1cvEIxxggLG+76cV0NVNQ1TT9ItvtOpX1rZW+4L5tzMsa5PQZYgZ&#10;oUVHbQidWpUd5yb9Xcxtc1TX7Dw7C1np0EmuSyJGltGJbiD7w3ZkCptGzJ3NtAPHPeTxRpD6vFBG&#10;PD+h6sF3c6pIQISccqPKfPvyvQfhuxSxzxJLFIskbqGR0OQwPIIPcVT1PW9J0VI21XVLKwWUkRm6&#10;uEiDkdcbiM1TtszOPkcndeCb2GXSLmEWWszWdkLSaLVJZEjkZTuSYYEmWU5wGB4bhgRy2fwLc2su&#10;lXNtFp2qy2tqYJ4NQd4opJN5kEwCq43By2AVP3uGBHPWXWv6NY2MF9eavYW9ncY8m4muUSOTIyNr&#10;E4ORzxUmoazpekW8dxqWpWdlDI21JLmdY1Y4zgFiATii35/n/wAP/Wgf1/X3HHSeBLqzutNu7WLT&#10;tVmt7QQTRag7xRGUO0gnUAONwZ3wCMjdww5zpTDU/DOk+H9G0eL7dcmaKK4kktpChhB/fSF1O2Nu&#10;Sw3HnoAxre1DWtK0iCObUtTs7KKU7Y3uZ1jVzjOAWIzxV7qMihaf18/6/wCGD+v0CuZ8V2Gu6lLp&#10;6aXaadJDa3UV2z3V68TMyEnYFWJxgjHzZ/Cumqlf6zpelSQJqOpWdm9w22FbidYzIeOF3EZPI6eo&#10;o6oOjRnapqesQajotpY2SSPcTA3+YpGjhh2ncyy4VdwbAAPJB+76UfFnhybX5fLi0bRZGMPlpql0&#10;5+02hJPzRqI85X7wxIvPp1rrKpX2s6Xpk1vDqGpWdpLcttgS4nWNpTwMKCfmPI6eooDVHJat4Lvp&#10;dburyyWwuftlukXn38jmSykVdhmjUKVdipHdD8uN2DxDf+AbhdSvH0+LT5YLy2SBZrt38zT2WIRG&#10;SFNpVmKAd0Py4JI6dne6zpem3Nvb32pWdrPcttginnVGlOQMKCcsckdPUUXms6Xp93b2l7qVnbXN&#10;ydsEM06o8pzjCqTluSBx60WX3ht/X9djjNR8ATvqeotZRafJb6hCsS3Fy7+dp/7oRO0KbSpLIq8g&#10;oeOSRgDvo41iiSNBhUUKo9AKqXWs6XY3tvZXepWdvd3JxBBNOqPLzj5VJy3PpV2nd2A5u5P9l+Oo&#10;b6ZW+y6napZCXPyxzIzMin03h2APqoHVhWff+G9cmmv7S2bThp93qUOoGaSR/NGxomaPYFx1jJD7&#10;u+Nveurur+1spLaO4lCSXMohhTBLO+CcADngAknoACTxRfX1tp1t9ou5PLi8xI920n5nYIo49WYD&#10;8aS0tb+tb/mD1f8AXp+Rx934NupPEF5O0K31he3KXDh9au7XysBQR5KBo5MbAQTtz0PTNcvd3q23&#10;jLUfMuYbmH+2Y5joo1BI55ZFEaq623ks7YwHH71VbbuIAzXsNFEdGn2/4H+QPVPz/wCD/mc9fD+0&#10;vF+l28IYppZe6uJMcKzxtGiZ7kh2bHYKM9RWidGtW1YamZb77QP4BfziHpj/AFW/y+n+z1561Yjv&#10;raW+nskmBuYFV5IiCCFbO0+4OCMjuCO1WKAMhdKnHjCTV98f2drBbYLk79wkLZxjGMH1rmT4T8QT&#10;+I4L26uo5YYNSN0JW1K4O6LJ2xi2wIkKggbvmzgngnNdIPF3hpr4WI8Q6SbwyeSLcXsfmb8427d2&#10;d2eMdc1s0JWs10/zuD1un1/yscrbeGr2Gz06FpYC1trE9+5DHBjd5mAHH3sSLntwea4fw5epF4mt&#10;Y5LiG+UatctDpkeoIZ7R5JJA0pthDvUAFs7pSFDE9cCvYqKFo7/10/yCWv8AXr/mcNo3g2603V4D&#10;cwLd2ttcSTQ3Ta1d7lJ3EH7KQYsjcV4YDqQB0q/Z+Gr23g8Po8sBOnX89zNhj8yuswAXjr+9XOcd&#10;D+PVUULRWQdbmBplhquma3qAEVlLpl5cm6843DLNGSijb5ewqwyvXeOD045r6VZ+IY/E2o317Z6Z&#10;Da3kcaBoL6SV4/LDYO0wqDnd6jGO9dHFPDOZBDLHIYn2SBGB2NwcH0PI496q2usWF7ql9ptvPvu7&#10;DZ9pj2MNm9dy8kYOR6E0dLeQW6nI6D4T1+01/T9R1S5jma1jlWaU6ncXBuGcD51jcCOEcfdUd+Dg&#10;YOvotp4gh8Raje6jZaZFbXojObe+kldCi7Rw0Kg5+ox710tZ+m61ZarLdRWrTiW1cJMk9tJCykjI&#10;4dRkEdxkUAZ/jv8A5J54m/7BV1/6KavlzR/FWiWGh6datPq8NwVaLUhCilJY/MJXZ84z8u0YYAZH&#10;5/Weu6n/AGJ4e1PVvJ877DaS3Plbtu/YhbbnBxnGM4NeT2Pxu8SanZx3lh8MdVu7WTOyaCaSRGwS&#10;DhhBg4II/CoqU41FaRnVpQqq0zl/C3iDQfEPx38Jy+HLK5tLG1sZbYpcoquziO4YsdrHOdw5z619&#10;Bf2Npv8Aav8Aan2GD7f/AM/Gwb/u7ev04rznwz8X9Q1vxrY+GtR8IXGkT3XmZNxcnfHtjMnMZjU8&#10;gDuOua9UppRtZdDWnNwVoOy207dij/Y2m/2r/an2GD7f/wA/Gwb/ALu3r9OKP7G03+1f7U+wwfb/&#10;APn42Df93b1+nFXqKfKuxftqn8z2tv07enkcz4t0/XNTWxh0u106SKC6hune6vHiYmNw20BYn4OO&#10;uePSp9W1PWbe60W1sbGOS4ubhfty+XI8UUOD5hWXCqGBxjdy3Za0tQ1nS9J8n+0tSs7Lzm2xfaZ1&#10;j8w+i7iMnkdKu01p99/6/Azev3HJ+LPDk2vy+XFo2iyMYfLTVLpz9ptCSfmjUR5yv3hiRefTrVHV&#10;vBd9Lrd1eWS2Fz9st0i8+/kcyWUirsM0ahSrsVI7oflxuweOn1LxFoejTJDqms6fYyuu5EurpImY&#10;dMgMRkVLeazpWnXFvb32pWdrNcnbBHPOqNKcgYUE5bkjp6ilZMd2chqHgW5TVJptMi06aK4tY7dJ&#10;L133WDqnl+bEgUqzFMf3D8uN2Dwy/wDANwupXj6fFp8sF5bJAs127+Zp7LEIjJCm0qzFAO6H5cEk&#10;dOzvdZ0vTbm3t77UrO1nuW2wRTzqjSnIGFBOWOSOnqKLzWdL0+7t7S91Kztrm5O2CGadUeU5xhVJ&#10;y3JA49adr/P8RLTbp/X6GZc3mo2Wv6Lo+l2gksQjfbpJLeQCKIJhCknCbtwAK8tg5wBzXQUUU277&#10;ha2xy2s2PiG58UaXfWVlpb2entIQZr+RJJN6bT8ohYLjn+I59qvT6lqh8X2enWloH00QSPezyQOv&#10;ltx5YRzhWzzkDJGOcVen1nS7XUYdOuNSs4b6cZhtpJ1WWQc8qpOT0PQdqu0kByGs+GJ9W16O5TSd&#10;HtSk0Ug1hJCb3ahBKgCMYzgpnzCNpPB6VRn8C3L6vqAWLTpLO/uvPa9mdzc28ZYNJDGhUrtYqeQy&#10;/fOVbHPYTazpdvqcWmTalZx38w3RWrzqJXHPKoTk9D0HY0SazpcOqR6XLqVmmoSrujtGnUSuOeQm&#10;ckcHt2NC02/r+rA9dzjj4EuRq16Fi097O8vftRvpHdrqGMyCR4EQqVCswPIZR8xJUkZJH4DuItVu&#10;U8rT3s7i/wDtZv3dzdJH5omNuqlSAhcdQ4GCTtJyT2L6zpceqppT6lZrqMi7ktGnUTMME5CZyRgH&#10;t2NB1nS11VdKbUrMaiy7haGdfOIxnOzOcY56ULS1v6/q39XYNt3v/X9f10Ltc3YH+y/GmqW06sE1&#10;XZd20pPysyRrG8fswCK2O4Y4+6a6Sq0t/aw39vYvKPtVwrPHEASSq43McdAMgZPGSB1IoW4dDlLP&#10;w3rkN1pVtI2nDTtN1GW7SRZHMsyuJcArtAQr5vq27Gfl6GLSvBt1p+sxm4hW7s4ruS5iuH1q7BUs&#10;zMP9FwYsgtjIYA9cA8V2FzfW1nLaxXEmx7qXyYRtJ3PtZscdOFY8+lWaFoD7f11/4J494UvVj8R6&#10;fHJcw34F/c+Tp8eoI01i8jSbpGthCGQAFgd8rBQ5xk4FegW4/tLxtLexBvs+nWr2ZkxgSSuys4Hr&#10;tCLk9MsR1Broar219bXklxHbzB3tpPKmXBBRsA4IPsQR6ggihaW8v+GB638/+HK0GjW1pqE1/DJf&#10;NPLuyk2oTyRcnPEbOUX8F47VgWfh/U5fFcOtz6fpWkSKkguH0+5eZ70suFEuYowQv3gTuORgY5rs&#10;KzrfX9GvNSl0211ewnv4twktYrlGlTacHKA5GD14oBnG6b4V1+y1K31PVJ0uGtLe4EzjULm6a5d1&#10;+8sLBUi6fcT1wDxzj/Di8VdR0i3N1b6rIunGCA2+ppcnT4wFYrIiQJ5YJCrlmcggAZ5Net0ULR3/&#10;AK6/5g9f6/rsc1oNnr9vr2qXepWWmRW98ySZtr6SV0KoqAYaFAQcZznj0NTeH9P1XSJrqxmis301&#10;rie4huUuG84+ZIZNrR7MDBYjIc5wOOeNKz1ex1C9vrO1n8y4sJFiuU2MNjMoYDJGDwQeM1ZguIbm&#10;MyW80cqBmQtGwYblJDDI7gggjsRQtAepz2k6ZrmnWl/pimyjt2a4ktL5JmaVXkdnXdEU2/KXPO85&#10;2jjnjK8OeF9d0zWk1S8MLyR6e9tsk1a5uzJKWRt+6VcIp2nIVeP9rovbQXENzH5lvNHLHuK7o2DD&#10;IJBGR3BBB9xT3YIjOc4UZOASfyHJovbX+uv+Yb6HO+GbLXLK61NtUtNPiju7lrpDa3jzEEhV2kNE&#10;nHy5zn8K6OqGlaxZa1byT2TTFYpTFIs1vJC6OACQVkUMOCO3er9HRIS6hRRRQM5+z/5KHrP/AGCr&#10;D/0bd10Fc/Z/8lD1n/sFWH/o27roKACiiigAooooAKKKKACiiigAooooAKKKKACiiigAooooAKKK&#10;KACiiigAooooAKKKKACiiigAooooAK5+8/5KHo3/AGCr/wD9G2ldBXP3n/JQ9G/7BV//AOjbSgDx&#10;/UrzWLD9oDxTd6JGZLi2tIJ5Y+okhEUIZSO/3lP4Z7U34gPrXivwLqvi29H2TT7ZEjsrUNuDb5UR&#10;m7f3jzjkgdhXReNvAPw41vxffajr3i37Bqc3l+dbf2lbxbMRqq/K6lhlQDz61gH4W/CEkk+PSSeS&#10;TrFp/wDEVjKjzT5m9Oxzyw/NPmb07eZ6r4Tgubj4a+GEtbn7PINMtSX27sjyV4/lV/8As3Wf+gz/&#10;AOQRVvQrWzsfD2mWenXH2ixgtIorebeH8yNUAVty8HIAORwa0KirhKdWXNJv5Sa/JnUpNGJ/Zus/&#10;9Bn/AMgirOpJp66E6a7Pb/YlRRcyXDiONsEfeyQNpPUHg5wcg1pUU6OGhRd4t/Nt/mwcrnG/DfVN&#10;OvPChSzvra4aC4uGkSCVXKBppCuQuSMjkevaofFWtW+r+CbLW9JZLzThewTyNIHRPLSTlnG3cFVg&#10;GPHRTXZ3Vsl3ayW8rSqki7WMUrRsB7MpDA+4IpljY2um2UNlZwrDbwrtSNegH9T3JPJNdD/y/Aha&#10;aep5RctciHUtagvrXVdPbVbO4uLpIzHaMyKQ0g2bsxofJJO5uY2ywwcLMblLHUtYgvLbU9PfWrW5&#10;nuhGUtHKoA8qhN2YkYR5OW5jbLcEj16ila34fp/kP+vz/wAzx+drmOG71mC+tdR05tctrie88spZ&#10;kiIq0oCbsxI/lc7j80Zy4wSOq8HTLaQeJNWl1Bb2wkuvtP2yCHEUpES+Y0SrnKAjaMFiSp5Y121V&#10;tQsINTsZLO5M3kyDDeTO8TEem5CGH589Keydv62/yHu1f+t/8w0+/ttU0621CylEtrcxrLFIARuV&#10;hkHB5HHrWN41k0iHwzcy6xPawxqj+QbqUIpm2Ntxk4LdSBzyMjkVvW9vDaW0VtbRJDBEgSOONQqo&#10;oGAAB0AFSUpxUk0gi7NNnMeHtf0mH4e2Wqfb4ZbKzsY/tEsB80R7IxuBCZOR3HWs/wAZaiY38Nav&#10;BNaJp4nZzeXm7yLcvERHK4GOOSBkqMsPmFdZqWmWur2TWd6sj27n50SZ494/uttIyp7qeD3BqyiJ&#10;FGscaKiIAqqowAB0AFVJ8zbIiuWKieRQtc6THpmo/brU6Y2q3ckWpX0ZW2iaRBtnKrtG1m84J8yg&#10;+YPmOQSls1zo6aLfi+tU0s31+0OpajGVgiMhBSbau1cN++2fMoxIMMcjd7BRSSt+Xy0/HTcr+vz/&#10;AMzx61N3oi6DdG/toNNM+oiDUtTjxDCZJAySlV2L86iTZygw/BPAbuvh/ayWnhKKJnlkhNxcPbvK&#10;oVmiaVyjYAAAIO4AADBGK6einfSwPU5zxbhn0KCYKbOXVIluAx4ICuyA/wDbRY/xxVHxXe2kev2F&#10;nrGpXFhpj2ssieRdSW5nnDIFTfGQzNtYkID82ehxx02p6bbavp01jdoWhlGDtbaykHIZSOQwIBBH&#10;QgGrESGOFI2keVlUAyPjc2O5wAMn2AqbaW/ra39fIbf9fP8ApHkpvri08LeD7eaeO00xtLy8lzq8&#10;2mIZgECq00aFtwXcQhIzyedvD/EWuXNnZ6BBq2qtcRzaZM5n07WUs1lnygjkEzPEJBgnIHc5Kniv&#10;WqxtT8Pm/wBSj1C21a/026WEwM9qIm3pncARLG4GDnkYPPOeKctX9/6/5hfW/wDXQw9Rga1+E8eb&#10;4X13BZwyw3YmabzrgFWR1diS2XxjnoRXS6lNrESxf2XY2NyTnzRdXjwbemMbYnz39PxqvB4Z0+3s&#10;tNsk842unv5kcTSEh36h37sQSWGeM84yBjYpyd235kxVkjmfFufN8N7gAf7YhyAc/wAD1z3xF10W&#10;t5JYpM9vcxWLXELvrEtjuYlgPKSJWNw4K8qwwPl4+Y16PRU20t53/CxV9b+Vvxv/AMA821J7zVDq&#10;9xLqmowG18P295ElrdNConYTHeQpGfuj5T8p7g4GMvxrrksmqPY3GqT2TzaVA1lNHq66ekE7s+6R&#10;wZUMq8L90PjBGATXrtYGo+Flv7+6u4dY1Kx+2RLDcxWxiKyquQOXjZlOGI+Ur+fNU3eV1/W/+f4C&#10;Wi/ry/y/FnF+Kr68tdbksjq1tp8cNlF/Ztxfa9NZIz4O6QDYy3BBC5Ds3GMj5sm74jN8x8UXjapf&#10;RS6Xp0Nzbx2108cSzbHYthSNwJUfK2VI7Zr0C0tYLGzgtLaMRwQRrHGgJO1VGAOfYVNQJbq55/rl&#10;notr47tL7WdSurCG6sHCyvq09tGZQ8fyKRIqjjnYMA4JwcE1a13W9G0zx3ool1+K2ncyR3NtJqZV&#10;NvlMU3RF9oJbGDtyeOa7aiktEl2FY8t8Y+JGg8RXMdrO0F5ZTW6or6vLE7glGJS0RSkseGILv/tc&#10;gKK6HXfEGi2vjnQrW41fT4biLz1kikuUV0Lou0EE5Ge3rXY0UraWKeruFfOnhrWdY0Dx5471TTbc&#10;3FnbaxL9uhzgMjyy7T7Y2t83bPoTX0XXiGufDf4W3viPUr2/8bG2v57uWW4hGq2qeVIzksuCuRgk&#10;jB5GKmpFyjZOxnVg5xsnZnMfFe11q+8IReK9Yfymvr2OC2tO0cJR3B9vuj65JPWvonULa9uPL+yX&#10;v2bbnd8gbd0x/X868N/4VZ8IP+h9/wDKxaf/ABFe/wBZ+wi6bg29fNp/ego01SVlqUtQtr248v7J&#10;e/Ztud3yBt3TH9fzo1C2vbjy/sl79m253fIG3dMf1/OrtFEsPCXNdv3rdX07a6fLfqa3MLxa+kRa&#10;BNLrM9rDBHlojdShEMoU7OpAJzyAe4BHIBqj4T13S4/hvp+oi+hltLHT4/tMkDeb5RSMFwQmTkdx&#10;1rq6qalpttq1k9neCVoJPvrHM8ZYehKEEg9x0PQ1vqk7dbfhf/MWjafY5Hxhqf8AyLOs209ounGc&#10;yfbbwN5FuZIiI5XAxxyQMlRlgMiuZha50mPTNR+3Wp0xtVu5ItSvoyttE0iDbOVXaNrN5wT5lB8w&#10;fMcgn1yKKOCJIoo1jjRQqIgwFA4AA7Cn0WV3b+tv8hatK/8AW/8AmeQwG50ez0W/F5bDTP7TvXi1&#10;HUIytvD5mdk5Vdo2sTLs5VcSL83IJbbNc6Omi34vrVNLN9ftDqWoxlYIjIQUm2rtXDfvtnzKMSDD&#10;HI3ewUUkrf100/HzH/X5/wCZxPha9tPDHgO41DUruX+zYrqeZLl4SS0TSna+1F+6xO4YGNrDtzXa&#10;qwdQynKkZB9ap6ppFlrNsttfxvLAHDmISuqPjs4UgOvqrZU9xV3oMCqA4f4oT6NbeF5pNRubSK82&#10;EWYuJlVidy7iik8nHUgZAJ7E10d34k0ay0aPWJdQibTZHVEuYcyoSzbRymeMnGelatUtR0my1YQr&#10;fRNNHDIJFjMrBGYHI3KDtcAgEBgQCM9aQHH+L7yTTvGGn3E17Y6daS2E0CahfgtFA5ZSyqMhS7KB&#10;jcw+6eGxg85Zm40FdES/vbbTLKTSpbeC+1SP/Ur5pbywh2oJWj8vhsfcPytgivYKKVtLev43/wAw&#10;6/15f5Hj1r9o0QaRBqV7b6XZzaELWG81OMlo18xi0KqcL5rRmLhv+ef3GwQEg+1aR/Z1rq95Bpdt&#10;ceH4bZLnUY97gBn8yBFOE84q0ec5+4PkYZC+xUU3r/Xr/n/V2NP9Pwt/kYvhC3ubTwbotveLItxF&#10;ZRI6y/fUhRw3uOh96raxh/Gnh2GcKbYJcyxhjwZ1VQuPfY0pH4+ldHVHVNKt9Wt445jIjwyrPDNE&#10;cPFIvRlPPuCCCCCQcgmm3eVxLRWOB8f3lpLJ4gstU1G6gaPSc6baQ3UsP2l2WTedkZBmwVUEHcFH&#10;JABJMXirUr2LWRbS6la6bCunxNYzXetyadGZTu3OAsbLMQQmUckAY+X5iT6jRS/r8x3/AK+7/I8i&#10;8aavcf21caZeavJZ3D6fbi0uIdZWwhhmZm8yRlMqNKvC8qH4BAAOa7nxLGLe10NoCzXMOpWyQMzF&#10;mIJ2ycnJP7svknPrUmo+FEv728uI9X1Kzjvo1ju4LcxbJgAV6vGzL8px8rL6jB5q+miWaXdlOqvt&#10;sYfJtod37uLjG4D+9t+XJ6DIHU5ae3rf8bktflb8LC3k2sJfQpZWFjNZnHmyzXrxSLzztQRMG455&#10;YZPHHWuO1vV7fw34g1C70nXNNur+5ki+06FK6tcSuAqAQ7TvRtuDtZWHf5ck16DRSW9xvY8t8Y+J&#10;Gh8RXMdrO1veWU1uqLJq8sTuCUYlLRFKSx4Ygu/+1yAoqtrepm/8c3mlT6vc2dwupWyW7rrYtI1t&#10;wsbOhgEqu7OS4DBDncMMAK9brmrvwZb3k94H1TUVsL2bz7nT1MXlSthc5Yx+YAdoyA49sDiiOkl/&#10;XVA9mZ2pa3o2n/EfToW1+KGeWGWO5tJNTOwPiPywYS+1WOTjCgnPeqstlounfEy6k1LUrqze8t7Z&#10;7QTavPEs8okl3Io8wBwCU/d8gbuB83PoFFC0BvRo4D7FomnfEq8bUNTurSa6itpLNZtXnjW4k3yb&#10;kVTIA4BK/u8EDd0GecvVfErHxrGtpOYbiHVobN4X1iXzDGSqsTZqpjEZDcOxB5U5yQK9ToprRp9v&#10;6/4APVNd/wDI41/EGin4nQWo1ewNwLCS3MP2lN4lMqfJjOd3B468V2VFFJaRS/re4rat9/8AKwUU&#10;UUDPmj4U+Jdb8L+E5b+1s/tekvdPbyRk8LPtUhuOmQyj3xj0NXfE2k6tY+O/AOpa3OXv9V1lJZYj&#10;/wAsgksO1fyc8dsAVbHwt+EIOR49I7caxaf/ABFaGhfDb4WWPiHTLzTvGv2i+gu4pbeH+1bV/MkV&#10;wVXaq5OSAMDk1iqPv8zd+yOdULVOdu66Lsz1LWtL1u9vEl03W/sMIjCtF5IfLZPOT7ED8Kzf+Ef8&#10;Wf8AQ2f+Sq119Fd8MXUhFRSX/gKf6HqU8dVhFRSjp3jF/i0ctaaH4mhvIJbjxN50KSK0kX2ZRvUH&#10;kZ7ZHFZ3jO8uNN8VaJeG7sbC0Nvcw/b9QBMFtKdhBIyoLMquoyy9TyfunuqKzq1pVWnK2nZJflYy&#10;rYiVZ3kl8kl+SOL8MXtr4U+HsNzqtxNFYxTyCKWWE7hE87CIlUXjIZeigAEcAVZ8W3UOn32n3/8A&#10;wkekaRcRRzJGupR7xOG2Z2qJUJI2jpnr0re1LSLLV44o76JpoopBIIvNZUcjpvUEBx3wwI9qu1k9&#10;TBaHmWp6xd/2vpWpas9loUd9o5jNxqClkt3LbpI1Vto8xl24DkH5Putgis62NzoKaAmoXltpdo+i&#10;tbRXuqxn9wN+TFtO1fNaPy+GI+4flbBFevUUrL8/xv8A5h/X5f5Hj1r9o0QaRBqV7b6XZzaELWG8&#10;1OMlo18xi0KqcL5rRmLhv+ef3GwQO20DUIPDXgfw9FrMk1u0iQWcYmjYuHbhEfA+U9AScDPpXV1R&#10;vtIstSubWe8iaVrV/MiQyv5YfsxQHaxBGQWBweRg1Sf9fNv9Q/r8LfoXq8y8Wz+R4r1i1v7y1sLT&#10;UNLjjimuI/MkuEBkDwW6n5TISwP8R5X5Gzkem0VLV9Bp2Of03U4tD0Dw7Z61O0V9dRQ2q7kY75/L&#10;yVJAIB4PXFcf4um8vxHr9lfXdrZW+o6dEkUk0fmTXaAOGt7dT8u/c2f4z84+Q5BHodzpNleaha31&#10;zE0s1qcwhpW2I3PzbM7d3JAbGRk4NXac/fbb63FH3bJeR47qv2q3XVtK1q8t7Sa+0m2jVpIzJcX2&#10;Itpgtwfl3eYWzje2ZB8oyDRrn2yN/EOlape29rcX1jbiLcm+5v8AbCAIbcN8oIl35xvP7zopw1ex&#10;UUPVu/UI+7a3T/gf5HjviD7b5nifSL+9t7a6vYYWt0Kb7rUCIVCRwbvlAWVWyQHI3k4Q4Y+vwiRY&#10;IxKQZAoDEdzjmn0U7i7HODEnxHcThT5Olq1pk85aVhKR/wB8xA/h61yHiS8tLvUr+K+1G6/tWDV7&#10;OO0sEupVUQCSFvMMKnaynLEuwIzgZGAB6Je6Vb3t5ZXjGSO5s3LRSxnBwRhkPqrDGR7AjBAIvUo6&#10;Wfb/ADv/AMD7ym9f67W/4J5fqmpak3jS8gbVLLT7uO8hSxS81yW23w4T7tt5ZSYMS4ySTk4BUqMV&#10;NT1M6h47uNLn1a5tLldWgSFhrYtYxbhULR/ZxKrszHcAQhyWB3YGK9brmrjwZb3M1yr6pqI0+6uP&#10;tE+nhovJkfIJy2zzMEgEgPjt04ojo15f8D/IUtU/P/gkmsfJ4t8OSQ/693uIpMd4PLLNn23rF+Jr&#10;RM2sf2sI1sLE6b3uDeuJun/PLytvXj7/AE59qkTTIF1eXU2Mkly8QhUu2REg5IQdsnBJ6nA9Bi5Q&#10;BzSf8lOm/wCwOn/o5q5J/EjT+OrX7LO0Uv8AaptJoH1eV5TGAynfZhfLjQkAq+QT8pySxB9SopRV&#10;reX+d/8AgBLW/n/lb/gnnWmm7WbS9VfVNRlnn166tGjkunMPkh5wE8vO3jaCGILDGM4AAydG1I6z&#10;44t4JtXuYb2DVLpp421sJHPEhdYoltVl3AjCEhoxnaxJOefW65q38GW8E0Cvqmoz2Nvcm6hsJDF5&#10;SSbi4O5YxIwDEkBnPbOaa0f9eX+V/mEtU7f1v/n+Bynh/UtRu/FsAn1Syg1A3cwu7KfXJWmeIbsI&#10;tk0YRMAIwZTkgZ3MGObej/akn8O38mp6jNLqGoXdrOst05jMQWcqoTO0EGNcNjd7mvRaKFZJIHu2&#10;cD4UtNF0zxRq1k+pXSaot87QWdzq07NLGYkIfynkIkGM/MQenXjifw1rmjN4v1ywsdejvVZYpIYD&#10;qRuW3YcyCMM7EY4yF4HHArt6KOiXlYVtfnc8u8K+I21LxlYPbXB8m8huGuIG1iW7dSMFRLCVEdu4&#10;5+VD3YYIHHQeHPEGi6j4z16Ky1ewuZJfIMaQXKOXCx4YgA847+ldjRRbYfVs5/x3/wAk88Tf9gq6&#10;/wDRTV478P8AxT4m0DwRplva2P2q11JGTTi3PlyiRkYD1yQTtPrn1r3LXbWzvvD2p2eo3H2exntJ&#10;YribeE8uNkIZtzcDAJOTwK8QHwt+EIBA8enng/8AE4tOf/HKzqQc1o7Myq03Ne67MNO0W80H9oHw&#10;pbahcm4vLiymu53JziR45wRnv9wc+ua9o/s/Vv8AhI/tv9rf8S3/AJ8vKH9zH3uv3ua828E+Afhx&#10;oni+x1HQfFv2/U4fM8m2/tK3l35jZW+VFDHCknj0r2CtaL9lHlj2t3/p+ZtQfsIuMFpa2qv+fXz3&#10;Mj+z9W/4SP7b/a3/ABLf+fLyh/cx97r97mj+z9W/4SP7b/a3/Et/58vKH9zH3uv3ua16K19vLstr&#10;bLb/AD89zb6zPstuXZbfdv57+Z5t4snNt4wv4b69tNPsb/SkhS5uk8xpVDP5sECn5PMbcp53Hhfk&#10;ft0mkalF4f8ACvhu11yZ4by5igs1DozFpyn3SQDg8Hk4HFdLVK70iyvr61vLqJpZbVt0KtK3lq39&#10;7ZnaWHZiCR2IrFaK39df8zB66/10/wAjlvFWqf2Hrcl/Z63pKag1mqLpNzEZJ7razlViCyBgWLFR&#10;8j89j0rnvFU8h1XxHY6jPbaeup2EQhWRPMuLtdhH2e3B+XcJCegc5cfKMg16vRScbqw+bW/9dDyH&#10;XTcwz63pesXltaSX+mW6KzxmS4vsRlTBbg/Lu8wt03tmQfKMhqj1z7ZG/iHStUvbe1uL6xtxFuTf&#10;c3+2EAQ24b5QRLvzjef3nRThq9iopvW9+oo+7a3T/gf5GV/a1rpsmkabqNwVv75THCPLYiR0Tc43&#10;AEDjJ5Iz2zWrVGXSLKfVodUliaS6gQpCXlcpHnqyoTtDEEjcBuwSM44q9TbvqJKyseQ+Imupb7xR&#10;o73ltaXlzeRz2kBQvdXx2R+SYt3CxoyHJUMRh+Uxk+nzaxY22r2ekzz7b67jeSCPY2HCY3YbGOMj&#10;gnNX6pf2TZHVxqrRM94sZjR3lZhGpxnYpO1CcDJUAnAzmktkv62G92zy7W2uZr7xBo73ltaX02px&#10;3FrbbC93en5PJdN3AjTaMlQ3CN8yYOTUzcz3ur6PJeW1tqL60lzb2qxl7u8O9DFKN3SJFUZKg8Rt&#10;llwRXr1FKKtby/4H+QPW/wDXf/M8gujdT3t/pEl5bW+ojX1uobNE3Xd1++UxzEt0iWLAO0HiP745&#10;Whjd3F7NpMl7bQalD4iFzHYom67uP9IDCdi3SIQnHyjomN45SvX6Kcfdt5f8D/L+rIcne/n/AMH/&#10;ADCuc0XEnjDxJJOF+0RvbxRc/MIPKDL+BdpfxB9K6OqMmlW76zDqqmSO6jiMDFDgSxk5CuO+DyD1&#10;GT2JBOouh53bXlpf+I9Dlm1G6n1xdanF1aG6lKWyKk6qDDnZHwF2kgFuSCck07RdS1K68Xos+qWV&#10;tqH2+ZZ7O41yXzXhBbai2RjCD5QjBlOSBnccnPqFFC0t/Xb/ACB6/wBev+Z5J4e1M6141tI5tWuY&#10;r2G+u3uYm1sBLhFLiKNLVZdykDaSGjXhGzuzXdH938Q0EPSbS2N1j1WVfKJ/76l/I1HaeDLe2ltQ&#10;+qajcWVnP9otrGVovKifJKnKoHbG443MffJFbNppkFnd3l2pkkuLtw0kkjZOAMKg9FHOB7k9SSSO&#10;lvL/ACt/XoEtW/P/ADuQwz6u19Ol5ZWEOnqG8ueK+d5GGeNyGJQvHJw5x79a5HwvrEOnanY+H9H1&#10;rT/EGk+XLta0ZXuLNVG4eayEq4JO0EhDnH3jk16BRQDPK/DXiV7/AMWWctpcHyru3uXngOrTXrqQ&#10;AyiWApst5Bg/Ih7sMEDiP4eaiNa1yxu5NXuTcQ6e73tvLrq3CzzsV/eLAkzBFUbuGVQNyjbkZHqk&#10;8KXFvJBKCY5FKMASMgjB5FYWmeEotPubGafVdR1AafGY7OO68oLACu3I8uNCx28ZYnqe/NEdH/Xm&#10;D2/ryMfwrqui3+seIdIsvEAvonkUwIurPPIEMS7zGxcuAGJ5U8Hpiq/gix0SEahpR1O7GqrcXiTW&#10;T6vOZUiM7FXEZkypKlD5gAJ3Zzk5r0GihaDb0+Z554MOjaPY6lHHfXcur2bXjTaedRlmmWMTMQwg&#10;dyMkbSG287s5O45qeCvEQufErEX0P2CXTGup8a3LqCRurp95pFCxMA53Khx0yB8ufTqKE9bv+t/6&#10;+QmtLf10OQ8Fa3pOpXuvx2Gp2V1IdReYLBcI5KFIwGwD93PGeldfRRR0S7JL7hJbhRRRQM5+z/5K&#10;HrP/AGCrD/0bd10Fc/Z/8lD1n/sFWH/o27roKACiiigAooooAKKKKACiiigAooooAKKKKACiiigA&#10;ooooAKKKKACiiigAooooAKKKKACiiigAooooAK5+8/5KHo3/AGCr/wD9G2ldBXP3n/JQ9G/7BV//&#10;AOjbSgDxTxDaeGbr9oDxAniqza608xW6ALK6eU5hiw52EEgYIx/tZ5xWd8RdC8F2NleDwloy7bKM&#10;Nc36XEsqDcdiqNzFcZYc+vToc9J4x8HeOD8T/EGt6J4as9TsdRto7ZWup4wMCOLLKPMVgwaPg/Ws&#10;q58N/Fa48F3fhZfBumRWV0ytLMlzF57FXDgljNj+EDp0rCUakpWv7v4+hzThVlO1/d/H0+Z7J4Ru&#10;/sfw28MSeTLNnTLVdsa5P+pXn9K0f7e/6h17/wB+6PCdjcaZ4N0OwvI/LurXT4IZk3A7XWNQwyOD&#10;gg9K2K64yglrG/zIr0cROd6dXlXblTMf+3v+ode/9+6reK9cfSPC/wBvjmjtGlkhiE9xgLb+Y6qX&#10;bPHyhicHjIroao6vpVtremS2F3vEUmCGjba6MpDKynswIBH0pTlF25VYvD0q8G/a1Ob5JWOf8Iaz&#10;e3mr6rpt1Nf3MECQz2tzf2q280iPvUhkVVwA0bYyikg9CME3vGGsPo2jRyR3Udm1xcxW32qQAiAM&#10;fmcA8FgAcAgjJGQelT2ujS6Xb3s8E8upancKA099KsRk2ghVLRx4RRk/dTuTyTVSy8LSP4MtdE1j&#10;Ubq7uosOb0SnzVlDb1ZXbJJU4wT1xyMHFQ9fwOlHL/8ACYajaWt7Y3N/dQg3sENvqWoWqRTLDKrE&#10;sYwoG/MbhQyAnKZU91Hi/UbXT72zur65gxqMNvb6lf2yRTCCRS29owoHmfK4UFATlMr2PVN4QtJt&#10;PuILm9vp7ueZLhtQZ0WdZUx5bLtUINuBgBcHnIOTkbwhZy6bPbT3l7NdTzrdNqDOqziZMBHG1Qg2&#10;hQAAu3jkHJytfy+7T/J/f9x/Xz1/4H9b8n/wmOo2tpcWN1fXUG7UoraDUr21SOcQSRtJuMQUDzDs&#10;dVBQH5kyhPB6XwZq19qC6pa3zXUhs7kLBPeQLDNLEyhlLooAU8njapxtyoOanbwhaSafLDNe30t5&#10;LcLdHUGdBOJlACMNqhBhQBtC7SM5Bycuk0O4sdB1KDTZpLrUr3Jkuru58l3cqE3F40+UqoGNqj7o&#10;6cmnqk/67f8AB/rZ7tf13N+snxJJqMOhXUumzxW8scTu0zpvKAKT8qngtkAc8Drg4wbOj2U+naLZ&#10;WVzeSXs9vAkUlzJndMwABY5JOT16mmazpj6vp0lkuoXVisgKvJbCMsykEFf3iMMHPYZ460qidmoh&#10;Bq6bDQrma88PabdXD75prSKSRsAZYoCTgcdTWP4w1p9Nk0uyS/fTxezOHuYohLMFRc7IkKtudjtA&#10;G1uM4GcU+60DUbbwZLoel6ncTTtF9nhu7qcQyW6bdoZWhjGSuAQMAnuw61cvfDyahp+nwzX93He2&#10;BVob+EqJQ4XazYYMp3AkEMCOfoaqdnJtdyIJqKT3scZF4w1GSzs9Ovr+60+4a9uIZLsWqNdSRxqr&#10;oEiCuplYSJkBTjD/ACqeiReMdRltNO07UL66065e4uo5bmO1R7qVYSuxUiCupkYSIWCqcbXwB/D1&#10;j+ELQ2VtHFe30F5bztcpqEboZzK+d7HcpQ7gSCpXaOMAYGB/CFp9jtI7e9vra8tZXmS/idDMzyZ8&#10;wtuUo27JyCuBxgDAxOv9fLX8yv6/P/gf5nJxeMtRns9L0/UL26026d7pZ5oLZJbqbyXVVVIgsil2&#10;DhmCqQNrYwOnXeDdUvdX8ORzakjJexTS2825VBLRuyZIUlQSACQDgHIFNfwfZi2sltby9tLuzeSS&#10;O+hdDMzSHMpberI288kFcZAwBgY1dM0230nT47O23mNCzFnbLOzEszMe5LEk/Wq6A/Iz/E97cQ2l&#10;pYWc5t7rUrlbSOcAExAqzOwB/iCI2O2cUmo6nd2N3aaPpNlHe3bQNKTd3bRIkSYXLPsdmYlh2OeS&#10;SO8viPTbm/sIZbAoNQsp1urUSHCs65BQnsGUsue27Pam3+hLq9xa6h9qv9NukhaJxbyIGaN9paNi&#10;Qw6qPmUgjnDc1NnZ/wBdNPx/rYH0/rrr+H9bnK2fjf8Asfwl4ZjubiwfUL2wE7y6rqYtUIULkmRl&#10;YsxLDAx2JJGOdOXxy9zZadLo+nw3Mt5Yy3+y6vBAiRx7QwDqrhmywHHGOcjjN8eELaCz02HT9R1C&#10;wm0+3+zRXMDRtI0XGVYSIytyoOduQRwRk55/xh4XutT1PTnnsb7Vre3tGj82GKwklMm4ZLpcqIxk&#10;AcxqDnOeMU5O79b/AK2/QfW/9dP+Cat5rN7N4MsPFYVrOSGFL2a0WUujwsAXRsquSEOQcDDD0znd&#10;1LXdH0ZYm1TVbGxE2fKN1cJFvxjONxGcZH51jS6drmp+FtP0nUhE09wFXUp1YALGDllAAGWYYXgA&#10;DLEYwAeppu13buTG9lfscl4t/tOO80iXT9fvrKK8vY7V4oI7d02sGJYF4mO7gd8e1O8TeKT4Rs4F&#10;ln06dlgLs+palHaS3G0c+WoQh3PcYRckY68buo6VBqb2TTvIps7lbmPYQMsoIAOR0+Y1mav4St9X&#10;1Ce8/tHULN7m1FpcratGBNECxAJZCy/fblCp5qdbO3f9P8ytL69v1/yKWpeMruCW6Gm6Mt5DaafH&#10;qMskt2If3T7/AJQNrEvhOBwDzlhxlniHxvcaX9sOm6XDeiy09NQuPPvDbnY5YKEAR9zfI2c4A45J&#10;Na3/AAi9l5d4nm3GLvT49Pk+ZeI0DgEcfe/eH24HFcf4l8K30/iQ3lvpd5cmG0hjsLi3SwkEbpu5&#10;c3ILJglT+6HTnk1Ttzabf8P/AMAS21/rb/gmnr3xEh0G6NvOmlrNb2yXF3FcaosEnzAnZArLmVsA&#10;9dg5UZ5OLeq+Mrqxl1B7TSFubPTraO7uZ3uvL/dOCfkXaSzgKTg4B/vDpVw+HbqeWO//ALZvNO1K&#10;WCNL1tPERinZR12zRvjBJwRgkEZzgYsX3huz1CPWEmlnA1W2W2nKso2qFZcrxwfmPXPagS1auZd5&#10;q3iZfGyWFlY6bLYtZNMizXzRlsOg3nEDEEZI2gkEc5HSp9UkvF8caCr+bHZsJ1QwXxUSP5ZJEsPl&#10;4YDb8p38E9Kv6joIvr62voNRvdPu4I2hEtr5Z3xsVJVhIjLjKg5ABHPPJqDU/Dcupaxa6j/b2p2z&#10;WrFoYYFt9ikrtb70TMcgnqe/GKS2Xz/X+v8AgC11f9dP6/4JR8ReNYvD2qxWs39mGNmjDRy6msd0&#10;wdgu6ODad4Ge7KThsDgZsahEYPHGjTR3F2v2lJ0li+0yGJgqAr+73bAfcDNNv/BNpf3t9MdS1GCG&#10;+ljmubWB4wkjoFCsSUL9EXgNg46cmrOoeG5b/XLfVP7e1O3a3JMUEK2/lrkAMPmiLHOOct34xS6F&#10;Pc3a+adB0zwbqXxN8YQeLrPzll1e4W3ma4eJISJXzu2sOGyOT02+5NfS1fOeo+BfiDbeIvFj6f4V&#10;s72y1fUXuI557mIOiiSQoyfvQVyHOQwPbipqc3L7m5nVU+X3NzmviRpXhi0tpp/CujG20+KZbY3n&#10;myyCaQ5bA3scDCNjH49RX1LfX/2Hy/8AR5pt+f8AVLnGMdfzr561/wAK/FXxB4Ts/Dk3g7TbaxtZ&#10;1nVrW4iV2cKy5YtMQc7iTx6V9I06KcdZ6mXsqrpNKdpPra9vkU76/wDsPl/6PNNvz/qlzjGOv50X&#10;1/8AYfL/ANHmm35/1S5xjHX86uUVqpR0ugnSrPn5alr2totO/rf8DmfGOtvpMOmwLemx+33fkNdI&#10;gkkQBGfEaFWDO20Ko2nluATgUeCtXvdTs9Qhv/tDS2V40KS3MKxSyxlVkRnRcBW2uMjCnjlVOQNT&#10;WdFg1q3hSSae3mt5hPb3NuwEkLjIyMgg8EgggggnIrPvNBurbwzqFhpNxI9/e7zJe3FyYZC7jaZd&#10;0acMABgKqj5QOKhaJ/12/wCD/W3U9bf13/r+tYfGGtPpsml2SX76eL2Zw9zFEJZgqLnZEhVtzsdo&#10;A2txnAziubi8YajJZ2enX1/dafcNe3EMl2LVGupI41V0CRBXUysJEyApxh/lU9OwufDgvdK023uN&#10;Ru1vtPCNFqMJUS7wu1mwwZTuBOQwI59cGon8IWhsraOK9voLy3na5TUI3QzmV872O5Sh3AkFSu0c&#10;YAwMFrN/12/4ItWl/Xf/AIBysXi/UZNO0+x1C+udOuZLu5gmultke5kSLBQJEFdTKwdMgKcYfAB6&#10;Ni8Y6jLaadp2oX11p1y9xdRy3Mdqj3UqwldipEFdTIwkQsFU42vgD+HrH8IWZsLSGG8vbe6tZnuI&#10;7+N1M5lfPmMdylDu3HKldvPAGBgfwhafY7SO3vb62vLWV5kv4nQzM8mfMLblKNuycgrgcYAwMGvX&#10;+ttfzD+vz/4H+YvgzVL7VfD4k1JHW8gnlt5TIqqzbGIDMFJUMRgkLwDkDHSugrmNW8OXn/CJvomh&#10;XT20s8mZL9rp45oyzb3mBQfM5bJ25QHJGQOK6ZQVRVLFiBgk96bA5rxxe6vp3h6e90u6itRAA7yG&#10;MO5+ZQFUH5QDk5Jz6Ac5HTVjeI/D/wDwklh9hk1S+srdhiVbURfveQRkyRsRgjtjrzmq2uaNrF7o&#10;trptjqs6yiZGm1F5vKmVVYMcLEgV8gFSPlGDnnoUIoeKtcnt9cttJh1K6sN1q9x/oNus9zO+4KqI&#10;jI42j5ixxxxyoyaw18YalqdvptpNfXOmXzWLyypp9qk9xcTrI0W1EZXUICjFj0GV+cDJPbat4fj1&#10;S8t72K/vNPvoEaNbm0KbjG2NyEOrKRkA9Mgjgjmqs3g+zCWX9nXt9pk1nCbdJ7V1Z2iPJVvMVw2S&#10;Ackbs9DycpJ2/rzt+a+7bu+v9eV/1/rbkv8AhMdT1WCwtWvrnTdQbTBcvDp1sk81xcF2j2qrK6iM&#10;NGxLcD51y4HJG8Zanq8dnBHeXOnX7aXHdC30+2S4luLhy64w6sBEpj5bKj51y4HJ62bwfZgWZ068&#10;vtLktbf7IslpIpZ4euxvMVweed2NwOeeTST+DrLNq2n3d7pbW9qLLNm6/vIB0Rt6t05wwwwycHk0&#10;3d/16/8AA/patW/r5f8AB/z7XvDmpya14a03U5o1jmurZJZEXorEDIHtnOKqa9cTXGraXodvcvbm&#10;7LzzyRth/Ji27lUjlSzOgyOQN2MHBGzZ2kFhZQWdrGIreCNYokHRVUYA/IVla5YXb3um6tp6CW6s&#10;ZGV4SQPOgfAkUE8BuFYZ4JTGRnIbs5XRK0WpkeM9e1KLTNds9GtY2ks9Nea4upLtoDBuR9vl7UYs&#10;4Ck/wjpz1xFrvxAtvD9wtmzac0kNolzOL3U0tpHDZwsSsD5j4UnBKjleeeNbWfCFrrVxdyPqGoWs&#10;d7bi2u4baRVWdBu25JUsCNx+6Rnocjipbrw2Jb0Xljq2oaZcNEsMrWvlMJlXO3cssbjIyeQAeec8&#10;YS/r8Sn0/rsY+veOrjT0vJNL0uG+jsrGK9nM94bdikhOwIojfcflOenYDJ4rU1e6u9NudJ1NpGSO&#10;SaO0u7YOWj/ekKrLkD5lcqM4GVJyOmOW8UeGdTvPFVxqVvpt3cXCwxCwuoI7B1jdQcGQ3Cl0w3P7&#10;oYxzgtXWXthqGp3Ok290kQt7dkuruVDxJMn3UReuN/zZP90DnJw1a6fn+H/DEu9vl+P/AA5dvNe0&#10;fT76GxvdWsba8nx5VvNcokkmTgbVJycnjjvXN6nqt5aeKZV1bVNR0fTA8Qs5be3ie2nBxu86Vo3M&#10;bFjtwSgxjBJJrtKwtU8NNrEsqXmtak2nzEeZp6iBYmUY+XcI/Mwcc/Pnk9uKS3Q3syh4i8axeHtV&#10;itZv7MMbNGGjl1NY7pg7Bd0cG07wM92UnDYHAzDq/jS/s9QuodP0e2u4LW9t7CWSa+ML+bLsI2oI&#10;myoEi5OQfvYHGat3/gm0v7y+m/tLUbeG+ljmubWB41jkdAoViShfoi8BsHHTk1zN/wCGdZHjC/1W&#10;y0ycajJdq9re+XYvbrHsRfneQG5HAYFUx6LjOaI/Ek/61Wn5/n5A9nY6e7lvB8QNLjl82O1a1n8r&#10;yb47JCNmfNh8vBIz8pDnvxzVeDVvE7+OdR04WWmvYQwW8ihr5lZEZ5QXAEByxCDKE4G0YY5ONC88&#10;Ny3mvW+rf29qcL2+RFbxLb+Uqtt3L80RYhtozls+hFT3WgifW01a31G8sp/LSKZYPLKXCKxZVcOj&#10;Yxubldp+Y89MEelwezMm11bxPL421LTzY6a1hDHbsM3zBkRmkBcDyPmYheVLADAw3JNLqXjaLTfE&#10;8GkynSystxHblBqS/bFZ/ut9n2/dyRzuzg5xWrcaEJNcXVrfUb2zmZEjnjg8spcIhJUOHRiPvMMq&#10;VOD16Yz38E2j3zzjU9RS3a/XUPsaNGIvPDBtxOzeQSOhYjngDAw1ur7A9nb+tP8AMfHEbb4hlY7i&#10;7MdzpzzSRSXUjxhxIgBVGYqnBP3QOtdJWEfDcp8SLrR17UzIqmMW+238ryywYp/qt2Mgc7t3vW7S&#10;Xwpf1uxfab/rYKKKKBny78KdG+H+qaTNF4ssla8MjSRXMl1JGmwAfJhGAzwSM9c49BTLiw0W1+I3&#10;hO40DR207TJ9agS3LSSOZvLlTc2XJIPzrwOOnfNS6b8PviXpmgnSE8H2Msf2lrkTyXUXmqSqqVyJ&#10;gNvyDjHrzXRv4d+JniDxR4Pm1jwpp2n6fod9HIv2KeMBI/MjLkgysTgR9uevWsFGo5+89F/X4HMo&#10;VXU95+6tfXyfoez6prn9mXKw/wBn3lxuQPvhj3AckY+vFUv+Et/6g2p/9+a6Oiu6NSklZwu/U6LM&#10;wLfxP9ouYof7J1FPMcJveLAXJxk+1QeOr3V9O8M3d7pV1Fam3iaV5TGHc4xtVQflGe5OeBgDJ3L0&#10;1Y/iPQB4j019Pk1O9s7eRSsy2oizKp7EujY/DFRUlBtOEbfiNeZrryoPtXMeLLy8tb3TljvtXsrJ&#10;0lM82mWH2p9w2bAw8qTaOW5wOnWpdc0XWL3w9DpVhq06ztKnm6lJN5U8ahgxIESBWJA27flGDyfX&#10;S1TTLnURGsGs3+nqoIcWiw/vM+pkjYj/AIDjr9KzfkEdNzF1mcjwxHrFp4o1FbeK2BSS0S1Y3jHA&#10;Q/PEw3MxAwu0ZPSsrUtX1ezm07Q7vW7qLUU00XE0thaRzXF3OTt2rGUZQgIYscADK5ZRmupbw3YG&#10;30q1TzY7TTJFkhtw+VdlUhd5OWbaTuHPUAnOKTVvD0ep3sN9DqF7p17FG0IuLNk3NG2CUYOrKRkA&#10;g4yCOCMnI99P60/zf4fIFt/Xf/L8/mcT/wAJjqeqwWFq19c6bqDaYLl4dOtknmuLgu0e1VZXURho&#10;2JbgfOuXA5Pc+GdTn1nwzp2o3MSxXFxAryov3Vf+LHJ4znHJqnN4PswLM6deX2lyWtv9kWS0kUs8&#10;PXY3mK4PPO7G4HPPJpmqaBeNa6Jpmizf2dYWM8Ukkkdy6uI4+kW0DEisMg7mGOuG6U/8/wBX+n9d&#10;z/L9P8zpK5nxPe6vY3+kPa3UUFlLfwQSoIwzy72IYEnhVxjpyT3GMHpqwte8Ntr01s7a1qNkltIk&#10;0cVqsG3zFJIc74mOeemccdKXVPzQPVNeTN2uC8VeIrmw1bUYTry6S1nZrPY2xjjf+0HIYkEMpZwC&#10;oXbGQwySTytb+qaXqt7qOi/Z794LWymE1zMJyslzhSPLaNVClWyCTkYI4X0s6lop1Scedqd8lkV2&#10;y2MXlrFMP9ptnmc9wHAIGMYJynfoNPuY+qarq6ah4auIZ47exv7uOKSARhncNDI5DMfugFVwBzwe&#10;e1O8XXGqaasV9Y6vIkzTRQ2umrBGy3TlvmViVLnK5OVZQoBJyAaua34XOtXlnP8A23qVktnIJYIb&#10;VbfYkgVl3fPExJwxGM49qjv/AAkb3Xo9ZTXtVtrqODyEES27qi/xFRJE20t3IxnAHQCn1+f4Ctp8&#10;vxOZ8S+LtRg1DXTp19cLPo5Xy9Pt7ZJEmAjWV3uHZf3aEMVB3p9xsbjxXo0MgmgjlAIDqGAPXkVg&#10;3/hCz1C9uZ2vb6KK9VEv7aJ0EV2FGBvypIO3glCuQAD0FdD0GBQtge+hgXVxNf8AjC30uK5eG3so&#10;FvblY2w0xZmWNCR/CNrsR3wo6ZBx/E2v6pLHcR6ZbJHZWmpWltPeG7aOXeZotypGEO5cOFJLLnLc&#10;Eddy8sLuHxPaavZIJY5Yvsl7FkA7MlkkGeu1iwI7hyRyADXvPBtpeXs8zahqMdvPcx3klnHIoiMy&#10;FCH+7u/gXK7tvfGeaI9L/wBa/wCX6eY3vp5fl/n+HyMzU/iNZabr8+nsdOMVtPHbzCTUkS6LPt5j&#10;gwS6jcMksp4bAOBmTU/Gl/balNBYaPbXNvBqEOmySS3xik82QKciMRNlQHHOc9TjAzWwfDpj1WW+&#10;stX1CyWeVZri1h8popXAAJPmRsy5AAO0r0z15rjLjwzrMfi+81Wy02ZNRe9DwXpjsXthF8oO53Bu&#10;R8m4FVxzwuBzRHdJ/wBbf8EUtnb+t/8AgHYXdxPpviuxBnd7PVA0Bic5EcyIXVl9Ayq4I9Qp45zd&#10;OvaOurDSW1axGpHpZm5Tzum77md3Tnp0qtNY3N94ntrqeNUstPRmg+YFpZnG0tjsFXI56lz0wM7N&#10;AdTj0i1b/hP3sD4l1I2S2i3vkGG1wSZSNmfJ3bMDHXd/tVJceNYrXxZBosn9mETXAtwkepq12jFS&#10;QzW+3hTjruJwwJA5A3hpUA11tX3yfaGthbFcjZtDFs4xnOT61jxeCbSG+SddS1H7PHfNfx2e+MRL&#10;MxLMeE3sCWbhmOM8YwMKPRP+tf8AIJdWv60/zIbPxfeXV9beZoyxadcX82nrcG7DSeZGZBu8sL9w&#10;+XjJYEE/dxyYIvGl/c6zZQW2j2z6fd6hNYJcPfFZVMW/exiERwP3bY+bn5c7c1tQ+GrOGC1hWWcr&#10;bX8l+hLDJkdnYg8fdzI2O/A5ri9D8M6zpviVb2DTZra6kvZWvLqWOxNvJA0jMQsig3TEjbjeRz14&#10;GKa3s/62/wCCEtnb+t/+Aa+n/Eayv/EMGnodOMNzcSW0Plakkl0GUN80kAHyKdhwdxPK5AycWtP8&#10;X3t7d2Hm6OkFlfzzW0Exu9zmWMOeUCYCERtg7s+q1paf4dOl3m+01fUEsQ7ONOPlNCpbJIBMfmAZ&#10;JIG/A6Djilg8NWdvHpiJLORp1zJcw5YfMziQENx0/etjGOg/EWyuD3Zm+GNV8S3+oalHqVlpy20F&#10;68JeK9Z3iARSFVfJUOMn7xIPJ44qXQJLxvFXiJL3zUkBt2SIXxnhVCrAFFMaeWTtyw+bJPWtC20I&#10;Wes3F/bajexxXMnmzWQ8swvJtC7uULg4UcBgMjpyc19P8MyWOs3OpPrup3bXKhJoZ1twjBQQv3Il&#10;YY3HofrmjovQWt/mUdM8axX3in+xG/sxndZSn2PU1uJYyhGVmjCjyzgnozDIIz0zY8PxG18ReILR&#10;bi7kgjeF0W4uZJthZMttLsSBnsOKTSPBdto9zYSpqeo3EenxvFaQTNGI4UYYIwqKW4A5Yk8deTmx&#10;pfhuXTNXudRbXtTvHuQPNiuFtwjYGFPyRKRgeh+uaXYYzx3/AMk88Tf9gq6/9FNXh3w+0P4ZX3g9&#10;ZPEmn/8AEzgjMkkr3Uy/aASSNiq4GRkLgDtn1x7z4ssbjU/BuuWFnH5l1dafPDCm4Dc7RsFGTwMk&#10;jrXz/ZeCPiZZaZplj/whOmSpp5bZJJcx7pgXL7ZMTAMMsRwAcd6ipz2vAyq+0tenv5jvBdnZ2fxx&#10;8Nmw0o6ZaXEdzcQQF2f92YZVB3MSTko3644r6E/tb/idf2b9iuf+u+z9393d1/T615JoGgfELVfi&#10;7oXifxP4es9PtrG2ktibSaPYqeXLt+XzGbO6THHtXttaUkoRtLX/AD7jpwcYpN3M3+1v+J1/Zv2K&#10;5/677P3f3d3X9PrR/a3/ABOv7N+xXP8A132fu/u7uv6fWtKitOaH8vTv17/8AvU5jxXe6vYT6XLZ&#10;3UUFm99bQyqIw0ku+QKyknhV2+nJJHK4+bp6w/EHhtvEDW+7WdRso4JEmWO1WDaZEbcrHzI2OQcc&#10;Zx7UzVtK1a9utFjttQkht7O4We6ufPKyzhQR5bRqoRlbOTyAMcKazW1n3/DT/gje9/L8dTN8Sajc&#10;Wmv7bjWNY0rTFtVcTWVgs0W/e24ySNDIEAAU5JUAc1J4tGoxWi3Ol+JL+2urtktrK3ijtnieVujH&#10;fEzEAZY4bopxWtq+hNrLNHNq2oQ2MieXNZQGJY5l7gtsMgyDg7XHHTFTSaNbS6tZag7SZsonjt4c&#10;jy0LYBfGM7sDaDngE8c0Lpcbet1/X9dTi/EniTVIdR1W00/U7hbzS4IzDaW1rHL9qkKb2ecspEcX&#10;QZDJ/FyTgVW1jxpqNw+pT6Ze3MVxYW8M0OnW9skgmLRLMzXDOv7uPDbQdyH5WwWOAOv1Twna6pfT&#10;3X26+tBdxCC9htpFCXUYzhX3KSvBYbkKtg9eBhuoeD7K+u55Vu721huolhvLW3dRFdIowFYFSV+X&#10;K5QqSOCeBhK4aX/ry/4P+ZuWs4ubSG4AKiWNXAPUZGalrCv9L1O68TaTcwXX2XTbAO0iR3D5uSyl&#10;RG0WAu0cMGJJyMADOa3ap23RKulZnM6he6vb+NtGtzdRJp10Z0+zpGCX2xbtzMeQd3QLjjqTnjpq&#10;wNS8MSalrdtqn9vapbPakmCGFbfy03Ltb70TMcj1J68YqSfTdUuPF9nqAuzBptrBIhgjnc/aWfGN&#10;8eAq7cHByxOe3dIZy+qeKbqz1i/d9cEF1Z30UMOhiONjcQEoDIRt8wkh2IZWCrtAOcNnduL7VoPH&#10;um2cl1ENPure5YW8cYz+78razMec/O3AwPr1rRuND+2akLi71K9mtVdZEsG8tYFZcYPyoHbBGcMx&#10;Ge3AxUvPC73niK31k69qkUlsGWGCNbfy0Vtu9eYixDbB1bI7EUl0v/WgdWVNXuNU0/xLpYg1eSc3&#10;t3sOmeRH5a24X55M7d4KnB3FtuSBjkVz0njLUG1E3tte3M0cWrfY59PitkNvDAJvJLSSlciUnDhQ&#10;+fmX5MZaupXwmY/ElzrcOvapHNcsnmRbbd02L0jBaIuqdeAw5JPU5pw8IWQ1F7gXd6LR7oXrafvX&#10;yDOCG8z7u8fMA20NtzzinHS1/wCtv6/q6H1/rv8A18vkdDWBaXE2p+Lr7Fy6WelBYBAjYEkzoHZn&#10;9QqsoA6ZLHrjG/WJDYXdh4rubqBBJp+oxq0/IDQzoNobnqrIAOOQUHGCSBbh0MO51/VNR1jQpbe2&#10;S30iXVZIFnF23mzhIpgQ0QTAQspIy5PyqSB2Wz+I1ld+IY9OU6cYZrt7OMR6kj3Qdcjc8AGVQlTg&#10;7ieVJAycadv4NtLe/trgahqLw2l091bWjSL5ULvv3YAUMwO9vvE47YHFWbHw6dNvjLZ6vqEdkZHl&#10;/s/900ILZLYJjMgG4lsB8A9OOKF0v/Ww5a7f1uY9t40v7zWdPgt9Htjp99ez2kdw18RKvk7t7NEI&#10;iB9w4+b0zjNattcT2Xi2fTJZ3mt7y3N5biQ5MRVlWRAf7vzIQO2W7YA4/wAOeGdZ0rxFDdw6bNa3&#10;D3Mhv7mWOxMEsLMxISRAbliTtI3kdMt0we0tbG5m8S3Wq3caxpHF9ks0DBiUyGdzjpuIUAdggPU4&#10;BHo3/Wn+dhS6/wBdf8ixb69pF5qE2nWmq2Fxfw7vMtY7lGkTBwdyg5GDweOK53wxql3Nqi2+uarq&#10;Nvq8iuW0q5too7fg8mCQR5lVRjkSMcH5gD07IglSASCR1HasK28M7dRgvtQ1jUdUktg4gW6EKrEW&#10;G1mAijTJxkc5xk4oW4PYoaf44hu/Ex0eT+zCSkrL9j1JbiaMxkZWaMKPLOCehYZBGemY9C8ZahrO&#10;rabAdHtobHUbN76C4W/LyLEpUAPH5YCsd68biBzySMGax8ExaUts1tqeoXBsLeSGxt7iRFiiVlxt&#10;/dorHoPmJLDHXrnB8DeG9V0K/tRFp1zYQNb7dQN1DYKJWC/L5ZtxvYhsnMh6Z6k0R31/rf8A4AP+&#10;vwOg8Pzai2peJfPRjeJOmy3k1BprdcxKVCExKY1ORkbW5yeai8Kat4o1LTLma+sdNcpPdRxOL5sl&#10;0mdVQgQABRjG/kkAHbkkDR0jw3JpWqXV+2u6netdYM0dytuEZgAoPyRKQQABwceoNTaboI0q+uJr&#10;bUbz7LNJJL9hfyzCju25mU7N/LEnBcj5jx0wLaz7DdrfMzPB2q+IdT0959WtLLyhLcKssF2XkJSZ&#10;lC7DEigADG7dk4BI5OG6B4yg1/WbjSS2mO32czI+mamLrChgpDlVUxv8y4xnvg8Vft/C8Nut/bjU&#10;L19OvBKGsHMflRmUkuVYIJBkluC5A3HjpiHTPCCaZcx3P9s6nczxWbWUDzGHEMZKkbVWNVyCo5IO&#10;e+QBg0b12/4f/gC6af1t/wAEPCKNCmsWv2i5mjt9SkiiNzcPO6rsQ43OSxGSep710dYmh+Hn0S4u&#10;5TrOo3wupDLIl0sAHmHALDy41OcKBjOPatujovRfkJdfV/mFFFFAzn7P/koes/8AYKsP/Rt3XQVz&#10;9n/yUPWf+wVYf+jbuugoAKKKKACiiigAooooAKKKKACiiigAooooAKKKKACiiigAooooAKKKKACi&#10;iigAooooAKKKKACiiigArl9cuxpnjLR7+e2vpLVdPvYWe0sprna7SWxUERqxGQjdfQ11FFAHP/8A&#10;CZaX/wA+uuf+CG9/+M0f8Jlpf/Prrn/ghvf/AIzXQUUAc/8A8Jlpf/Prrn/ghvf/AIzR/wAJlpf/&#10;AD665/4Ib3/4zXQUUAc//wAJlpf/AD665/4Ib3/4zR/wmWl/8+uuf+CG9/8AjNdBRQBz/wDwmWl/&#10;8+uuf+CG9/8AjNH/AAmWl/8APrrn/ghvf/jNdBRQBz//AAmWl/8APrrn/ghvf/jNH/CZaX/z665/&#10;4Ib3/wCM10FFAHP/APCZaX/z665/4Ib3/wCM0f8ACZaX/wA+uuf+CG9/+M10FFAHP/8ACZaX/wA+&#10;uuf+CG9/+M0f8Jlpf/Prrn/ghvf/AIzXQUUAc/8A8Jlpf/Prrn/ghvf/AIzR/wAJlpf/AD665/4I&#10;b3/4zXQUUAc//wAJlpf/AD665/4Ib3/4zR/wmWl/8+uuf+CG9/8AjNdBRQBz/wDwmWl/8+uuf+CG&#10;9/8AjNH/AAmWl/8APrrn/ghvf/jNdBRQBz//AAmWl/8APrrn/ghvf/jNH/CZaX/z665/4Ib3/wCM&#10;10FFAHP/APCZaX/z665/4Ib3/wCM0f8ACZaX/wA+uuf+CG9/+M10FFAHP/8ACZaX/wA+uuf+CG9/&#10;+M0f8Jlpf/Prrn/ghvf/AIzXQUUAc/8A8Jlpf/Prrn/ghvf/AIzR/wAJlpf/AD665/4Ib3/4zXQU&#10;UAc//wAJlpf/AD665/4Ib3/4zR/wmWl/8+uuf+CG9/8AjNdBRQBz/wDwmWl/8+uuf+CG9/8AjNH/&#10;AAmWl/8APrrn/ghvf/jNdBRQBz//AAmWl/8APrrn/ghvf/jNH/CZaX/z665/4Ib3/wCM10FFAHP/&#10;APCZaX/z665/4Ib3/wCM0f8ACZaX/wA+uuf+CG9/+M10FFAHP/8ACZaX/wA+uuf+CG9/+M0f8Jlp&#10;f/Prrn/ghvf/AIzXQUUAc/8A8Jlpf/Prrn/ghvf/AIzR/wAJlpf/AD665/4Ib3/4zXQUUAc//wAJ&#10;lpf/AD665/4Ib3/4zR/wmWl/8+uuf+CG9/8AjNdBRQBz/wDwmWl/8+uuf+CG9/8AjNH/AAmWl/8A&#10;Prrn/ghvf/jNdBRQBz//AAmWl/8APrrn/ghvf/jNH/CZaX/z665/4Ib3/wCM10FFAHP/APCZaX/z&#10;665/4Ib3/wCM0f8ACZaX/wA+uuf+CG9/+M10FFAHP/8ACZaX/wA+uuf+CG9/+M0f8Jlpf/Prrn/g&#10;hvf/AIzXQUUAc/8A8Jlpf/Prrn/ghvf/AIzR/wAJlpf/AD665/4Ib3/4zXQUUAc//wAJlpf/AD66&#10;5/4Ib3/4zR/wmWl/8+uuf+CG9/8AjNdBRQBz/wDwmWl/8+uuf+CG9/8AjNH/AAmWl/8APrrn/ghv&#10;f/jNdBRQBz//AAmWl/8APrrn/ghvf/jNH/CZaX/z665/4Ib3/wCM10FFAHP/APCZaX/z665/4Ib3&#10;/wCM0f8ACZaX/wA+uuf+CG9/+M10FFAHP/8ACZaX/wA+uuf+CG9/+M0f8Jlpf/Prrn/ghvf/AIzX&#10;QUUAc/8A8Jlpf/Prrn/ghvf/AIzR/wAJlpf/AD665/4Ib3/4zXQUUAc//wAJlpf/AD665/4Ib3/4&#10;zR/wmWl/8+uuf+CG9/8AjNdBRQBz/wDwmWl/8+uuf+CG9/8AjNH/AAmWl/8APrrn/ghvf/jNdBRQ&#10;Bz//AAmWl/8APrrn/ghvf/jNH/CZaX/z665/4Ib3/wCM10FFAHP/APCZaX/z665/4Ib3/wCM0f8A&#10;CZaX/wA+uuf+CG9/+M10FFAHP/8ACZaX/wA+uuf+CG9/+M0f8Jlpf/Prrn/ghvf/AIzXQUUAc/8A&#10;8Jlpf/Prrn/ghvf/AIzR/wAJlpf/AD665/4Ib3/4zXQUUAc//wAJlpf/AD665/4Ib3/4zR/wmWl/&#10;8+uuf+CG9/8AjNdBRQBz/wDwmWl/8+uuf+CG9/8AjNH/AAmWl/8APrrn/ghvf/jNdBRQBz//AAmW&#10;l/8APrrn/ghvf/jNH/CZaX/z665/4Ib3/wCM10FFAHP/APCZaX/z665/4Ib3/wCM0f8ACZaX/wA+&#10;uuf+CG9/+M10FFAHP/8ACZaX/wA+uuf+CG9/+M0f8Jlpf/Prrn/ghvf/AIzXQUUAc/8A8Jlpf/Pr&#10;rn/ghvf/AIzR/wAJlpf/AD665/4Ib3/4zXQUUAc//wAJlpf/AD665/4Ib3/4zR/wmWl/8+uuf+CG&#10;9/8AjNdBRQBz/wDwmWl/8+uuf+CG9/8AjNH/AAmWl/8APrrn/ghvf/jNdBRQBz//AAmWl/8APrrn&#10;/ghvf/jNH/CZaX/z665/4Ib3/wCM10FFAHP/APCZaX/z665/4Ib3/wCM0f8ACZaX/wA+uuf+CG9/&#10;+M10FFAHP/8ACZaX/wA+uuf+CG9/+M0f8Jlpf/Prrn/ghvf/AIzXQUUAc/8A8Jlpf/Prrn/ghvf/&#10;AIzR/wAJlpf/AD665/4Ib3/4zXQUUAc//wAJlpf/AD665/4Ib3/4zR/wmWl/8+uuf+CG9/8AjNdB&#10;RQBz/wDwmWl/8+uuf+CG9/8AjNH/AAmWl/8APrrn/ghvf/jNdBRQBz//AAmWl/8APrrn/ghvf/jN&#10;H/CZaX/z665/4Ib3/wCM10FFAHP/APCZaX/z665/4Ib3/wCM0f8ACZaX/wA+uuf+CG9/+M10FFAH&#10;P/8ACZaX/wA+uuf+CG9/+M0f8Jlpf/Prrn/ghvf/AIzXQUUAc/8A8Jlpf/Prrn/ghvf/AIzR/wAJ&#10;lpf/AD665/4Ib3/4zXQUUAc//wAJlpf/AD665/4Ib3/4zR/wmWl/8+uuf+CG9/8AjNdBRQBz/wDw&#10;mWl/8+uuf+CG9/8AjNH/AAmWl/8APrrn/ghvf/jNdBRQBz//AAmWl/8APrrn/ghvf/jNH/CZaX/z&#10;665/4Ib3/wCM10FFAHP/APCZaX/z665/4Ib3/wCM0f8ACZaX/wA+uuf+CG9/+M10FFAHP/8ACZaX&#10;/wA+uuf+CG9/+M0f8Jlpf/Prrn/ghvf/AIzXQUUAc/8A8Jlpf/Prrn/ghvf/AIzR/wAJlpf/AD66&#10;5/4Ib3/4zXQUUAc//wAJlpf/AD665/4Ib3/4zR/wmWl/8+uuf+CG9/8AjNdBRQBz/wDwmWl/8+uu&#10;f+CG9/8AjNH/AAmWl/8APrrn/ghvf/jNdBRQBz//AAmWl/8APrrn/ghvf/jNH/CZaX/z665/4Ib3&#10;/wCM10FFAHP/APCZaX/z665/4Ib3/wCM0f8ACZaX/wA+uuf+CG9/+M10FFAHP/8ACZaX/wA+uuf+&#10;CG9/+M0f8Jlpf/Prrn/ghvf/AIzXQUUAc/8A8Jlpf/Prrn/ghvf/AIzR/wAJlpf/AD665/4Ib3/4&#10;zXQUUAc//wAJlpf/AD665/4Ib3/4zR/wmWl/8+uuf+CG9/8AjNdBRQBz/wDwmWl/8+uuf+CG9/8A&#10;jNH/AAmWl/8APrrn/ghvf/jNdBRQBz//AAmWl/8APrrn/ghvf/jNH/CZaX/z665/4Ib3/wCM10FF&#10;AHP/APCZaX/z665/4Ib3/wCM0f8ACZaX/wA+uuf+CG9/+M10FFAHP/8ACZaX/wA+uuf+CG9/+M0f&#10;8Jlpf/Prrn/ghvf/AIzXQUUAc/8A8Jlpf/Prrn/ghvf/AIzR/wAJlpf/AD665/4Ib3/4zXQUUAcv&#10;od2NT8ZaxfwW19Hatp9lCr3dlNbbnWS5LACRVJwHXp6iuooooAKKKKACiiigAooooAKKKKACiiig&#10;AooooAKKKKACis/+3tH/AOgrY/8AgQn+NH9vaP8A9BWx/wDAhP8AGgDQorP/ALe0f/oK2P8A4EJ/&#10;jR/b2j/9BWx/8CE/xoA0KKz/AO3tH/6Ctj/4EJ/jR/b2j/8AQVsf/AhP8aANCis/+3tH/wCgrY/+&#10;BCf40f29o/8A0FbH/wACE/xoA0KKz/7e0f8A6Ctj/wCBCf40f29o/wD0FbH/AMCE/wAaANCis/8A&#10;t7R/+grY/wDgQn+NH9vaP/0FbH/wIT/GgDQorP8A7e0f/oK2P/gQn+NH9vaP/wBBWx/8CE/xoA0K&#10;Kz/7e0f/AKCtj/4EJ/jR/b2j/wDQVsf/AAIT/GgDQorP/t7R/wDoK2P/AIEJ/jR/b2j/APQVsf8A&#10;wIT/ABoA0KKz/wC3tH/6Ctj/AOBCf40f29o//QVsf/AhP8aANCis/wDt7R/+grY/+BCf40f29o//&#10;AEFbH/wIT/GgDQorP/t7R/8AoK2P/gQn+NH9vaP/ANBWx/8AAhP8aANCis/+3tH/AOgrY/8AgQn+&#10;NH9vaP8A9BWx/wDAhP8AGgDQorP/ALe0f/oK2P8A4EJ/jR/b2j/9BWx/8CE/xoA0KKz/AO3tH/6C&#10;tj/4EJ/jR/b2j/8AQVsf/AhP8aANCis/+3tH/wCgrY/+BCf40f29o/8A0FbH/wACE/xoA0KKz/7e&#10;0f8A6Ctj/wCBCf40f29o/wD0FbH/AMCE/wAaANCis/8At7R/+grY/wDgQn+NH9vaP/0FbH/wIT/G&#10;gDQorP8A7e0f/oK2P/gQn+NH9vaP/wBBWx/8CE/xoA0KKz/7e0f/AKCtj/4EJ/jR/b2j/wDQVsf/&#10;AAIT/GgDQorP/t7R/wDoK2P/AIEJ/jR/b2j/APQVsf8AwIT/ABoA0KKz/wC3tH/6Ctj/AOBCf40f&#10;29o//QVsf/AhP8aANCis/wDt7R/+grY/+BCf40f29o//AEFbH/wIT/GgDQorP/t7R/8AoK2P/gQn&#10;+NH9vaP/ANBWx/8AAhP8aANCis/+3tH/AOgrY/8AgQn+NH9vaP8A9BWx/wDAhP8AGgDQorP/ALe0&#10;f/oK2P8A4EJ/jR/b2j/9BWx/8CE/xoA0KKz/AO3tH/6Ctj/4EJ/jR/b2j/8AQVsf/AhP8aANCis/&#10;+3tH/wCgrY/+BCf40f29o/8A0FbH/wACE/xoA0KKz/7e0f8A6Ctj/wCBCf40f29o/wD0FbH/AMCE&#10;/wAaANCis/8At7R/+grY/wDgQn+NH9vaP/0FbH/wIT/GgDQorP8A7e0f/oK2P/gQn+NH9vaP/wBB&#10;Wx/8CE/xoA0KKz/7e0f/AKCtj/4EJ/jR/b2j/wDQVsf/AAIT/GgDQorP/t7R/wDoK2P/AIEJ/jR/&#10;b2j/APQVsf8AwIT/ABoA0KKz/wC3tH/6Ctj/AOBCf40f29o//QVsf/AhP8aANCis/wDt7R/+grY/&#10;+BCf40f29o//AEFbH/wIT/GgDQorP/t7R/8AoK2P/gQn+NH9vaP/ANBWx/8AAhP8aANCis/+3tH/&#10;AOgrY/8AgQn+NH9vaP8A9BWx/wDAhP8AGgDQorP/ALe0f/oK2P8A4EJ/jR/b2j/9BWx/8CE/xoA0&#10;KKz/AO3tH/6Ctj/4EJ/jR/b2j/8AQVsf/AhP8aANCis/+3tH/wCgrY/+BCf40f29o/8A0FbH/wAC&#10;E/xoA0KKz/7e0f8A6Ctj/wCBCf40f29o/wD0FbH/AMCE/wAaANCis/8At7R/+grY/wDgQn+NH9va&#10;P/0FbH/wIT/GgDQorP8A7e0f/oK2P/gQn+NH9vaP/wBBWx/8CE/xoA0KKz/7e0f/AKCtj/4EJ/jR&#10;/b2j/wDQVsf/AAIT/GgDQorP/t7R/wDoK2P/AIEJ/jR/b2j/APQVsf8AwIT/ABoA0KKz/wC3tH/6&#10;Ctj/AOBCf40f29o//QVsf/AhP8aANCis/wDt7R/+grY/+BCf40f29o//AEFbH/wIT/GgDQorP/t7&#10;R/8AoK2P/gQn+NH9vaP/ANBWx/8AAhP8aANCis/+3tH/AOgrY/8AgQn+NH9vaP8A9BWx/wDAhP8A&#10;GgDQorP/ALe0f/oK2P8A4EJ/jR/b2j/9BWx/8CE/xoA0KKz/AO3tH/6Ctj/4EJ/jR/b2j/8AQVsf&#10;/AhP8aANCis/+3tH/wCgrY/+BCf40f29o/8A0FbH/wACE/xoA0KKz/7e0f8A6Ctj/wCBCf40f29o&#10;/wD0FbH/AMCE/wAaANCis/8At7R/+grY/wDgQn+NH9vaP/0FbH/wIT/GgDQorP8A7e0f/oK2P/gQ&#10;n+NH9vaP/wBBWx/8CE/xoA0KKz/7e0f/AKCtj/4EJ/jR/b2j/wDQVsf/AAIT/GgDQorP/t7R/wDo&#10;K2P/AIEJ/jR/b2j/APQVsf8AwIT/ABoA0KKz/wC3tH/6Ctj/AOBCf40f29o//QVsf/AhP8aANCis&#10;/wDt7R/+grY/+BCf40f29o//AEFbH/wIT/GgDQorP/t7R/8AoK2P/gQn+NH9vaP/ANBWx/8AAhP8&#10;aANCis/+3tH/AOgrY/8AgQn+NH9vaP8A9BWx/wDAhP8AGgDQorP/ALe0f/oK2P8A4EJ/jR/b2j/9&#10;BWx/8CE/xoA0KKz/AO3tH/6Ctj/4EJ/jR/b2j/8AQVsf/AhP8aANCis/+3tH/wCgrY/+BCf40f29&#10;o/8A0FbH/wACE/xoA0KKz/7e0f8A6Ctj/wCBCf40f29o/wD0FbH/AMCE/wAaANCis/8At7R/+grY&#10;/wDgQn+NH9vaP/0FbH/wIT/GgDQorP8A7e0f/oK2P/gQn+NH9vaP/wBBWx/8CE/xoA0KKz/7e0f/&#10;AKCtj/4EJ/jR/b2j/wDQVsf/AAIT/GgDQorP/t7R/wDoK2P/AIEJ/jR/b2j/APQVsf8AwIT/ABoA&#10;0KKz/wC3tH/6Ctj/AOBCf40f29o//QVsf/AhP8aANCis/wDt7R/+grY/+BCf40f29o//AEFbH/wI&#10;T/GgDQorP/t7R/8AoK2P/gQn+NH9vaP/ANBWx/8AAhP8aANCis/+3tH/AOgrY/8AgQn+NH9vaP8A&#10;9BWx/wDAhP8AGgDQorP/ALe0f/oK2P8A4EJ/jR/b2j/9BWx/8CE/xoA0KKz/AO3tH/6Ctj/4EJ/j&#10;R/b2j/8AQVsf/AhP8aANCis/+3tH/wCgrY/+BCf40f29o/8A0FbH/wACE/xoA0KKz/7e0f8A6Ctj&#10;/wCBCf40f29o/wD0FbH/AMCE/wAaANCis/8At7R/+grY/wDgQn+NH9vaP/0FbH/wIT/GgDQorP8A&#10;7e0f/oK2P/gQn+NH9vaP/wBBWx/8CE/xoA0KKz/7e0f/AKCtj/4EJ/jR/b2j/wDQVsf/AAIT/GgD&#10;QorP/t7R/wDoK2P/AIEJ/jR/b2j/APQVsf8AwIT/ABoA0KKz/wC3tH/6Ctj/AOBCf40f29o//QVs&#10;f/AhP8aANCis/wDt7R/+grY/+BCf40f29o//AEFbH/wIT/GgDQorP/t7R/8AoK2P/gQn+NH9vaP/&#10;ANBWx/8AAhP8aANCis/+3tH/AOgrY/8AgQn+NH9vaP8A9BWx/wDAhP8AGgDQorP/ALe0f/oK2P8A&#10;4EJ/jR/b2j/9BWx/8CE/xoA0KKz/AO3tH/6Ctj/4EJ/jR/b2j/8AQVsf/AhP8aANCis/+3tH/wCg&#10;rY/+BCf40f29o/8A0FbH/wACE/xoA0KKz/7e0f8A6Ctj/wCBCf40f29o/wD0FbH/AMCE/wAaANCi&#10;s/8At7R/+grY/wDgQn+NH9vaP/0FbH/wIT/GgChoeh6S+gaazaXZFjaxEk26ZJ2j2q//AGFo/wD0&#10;CbH/AMB0/wAKNB/5F7TP+vSL/wBAFaFAGf8A2Fo//QJsf/AdP8KP7C0f/oE2P/gOn+FaFFAGf/YW&#10;j/8AQJsf/AdP8KP7C0f/AKBNj/4Dp/hWhRQBn/2Fo/8A0CbH/wAB0/wo/sLR/wDoE2P/AIDp/hWh&#10;RQBn/wBhaP8A9Amx/wDAdP8ACj+wtH/6BNj/AOA6f4VoUUAZ/wDYWj/9Amx/8B0/wo/sLR/+gTY/&#10;+A6f4VoUUAZ/9haP/wBAmx/8B0/wo/sLR/8AoE2P/gOn+FaFFAGf/YWj/wDQJsf/AAHT/Cj+wtH/&#10;AOgTY/8AgOn+FaFFAGf/AGFo/wD0CbH/AMB0/wAKP7C0f/oE2P8A4Dp/hWhRQBn/ANhaP/0CbH/w&#10;HT/Cj+wtH/6BNj/4Dp/hWhRQBn/2Fo//AECbH/wHT/Cj+wtH/wCgTY/+A6f4VoUUAZ/9haP/ANAm&#10;x/8AAdP8KP7C0f8A6BNj/wCA6f4VoUUAZ/8AYWj/APQJsf8AwHT/AAo/sLR/+gTY/wDgOn+FaFFA&#10;Gf8A2Fo//QJsf/AdP8KP7C0f/oE2P/gOn+FaFFAGf/YWj/8AQJsf/AdP8KP7C0f/AKBNj/4Dp/hW&#10;hRQBn/2Fo/8A0CbH/wAB0/wo/sLR/wDoE2P/AIDp/hWhRQBn/wBhaP8A9Amx/wDAdP8ACj+wtH/6&#10;BNj/AOA6f4VoUUAZ/wDYWj/9Amx/8B0/wo/sLR/+gTY/+A6f4VoUUAZ/9haP/wBAmx/8B0/wo/sL&#10;R/8AoE2P/gOn+FaFFAGf/YWj/wDQJsf/AAHT/Cj+wtH/AOgTY/8AgOn+FaFFAGf/AGFo/wD0CbH/&#10;AMB0/wAKP7C0f/oE2P8A4Dp/hWhRQBn/ANhaP/0CbH/wHT/Cj+wtH/6BNj/4Dp/hWhRQBn/2Fo//&#10;AECbH/wHT/Cj+wtH/wCgTY/+A6f4VoUUAZ/9haP/ANAmx/8AAdP8KP7C0f8A6BNj/wCA6f4VoUUA&#10;Z/8AYWj/APQJsf8AwHT/AAo/sLR/+gTY/wDgOn+FaFFAGf8A2Fo//QJsf/AdP8KP7C0f/oE2P/gO&#10;n+FaFFAGf/YWj/8AQJsf/AdP8KP7C0f/AKBNj/4Dp/hWhRQBn/2Fo/8A0CbH/wAB0/wo/sLR/wDo&#10;E2P/AIDp/hWhRQBn/wBhaP8A9Amx/wDAdP8ACj+wtH/6BNj/AOA6f4VoUUAZ/wDYWj/9Amx/8B0/&#10;wo/sLR/+gTY/+A6f4VoUUAZ/9haP/wBAmx/8B0/wo/sLR/8AoE2P/gOn+FaFFAGf/YWj/wDQJsf/&#10;AAHT/Cj+wtH/AOgTY/8AgOn+FaFFAGf/AGFo/wD0CbH/AMB0/wAKP7C0f/oE2P8A4Dp/hWhRQBzJ&#10;vPAy3JtmufDonVyhiLwbgwOMY65z2rVGh6MQCNKsCD0It0/wrybwpa/D+ax8RHxQugfazrV6Ga9a&#10;JZgm/jBPzDvjH4Ve8Aa/H4U+GOsaxd/apNDt7+X+yUfJkkgLBY1XPOCxwM+9C2u+yf320/EOtl3t&#10;+Z6Z/YWj/wDQJsf/AAHT/CsbxFe+DPCdrDc65Bp9nDM/lxs1nu3NjOPlU9q5298Y+PdD07+39a8M&#10;acNGXDz29rdM11bRnqzZG1sdwP0616JBNBfWcNzCVkhmjEkbY4KkZB/Kh3tcE0Yuh/8ACKeJNLTU&#10;tIs7C5s3YqsotAuSDg8MoPWtH+wtH/6BNj/4Dp/hXH/Br/knyf8AX7df+jWrW8NeJr3UfEviHQdU&#10;hgiu9NmVoDCCBLbuMo3JPPY44o3tbtf8gel/J2Nr+wtH/wCgTY/+A6f4Uf2Fo/8A0CbH/wAB0/wr&#10;E8PeKrnW9Y8SM8dvFomlT/ZobjB3yOi5lJOcbVPHArEsvF3jbxPD/avhrQNMTRdzeQ2pXDpNdqDj&#10;cgUYQHBxuo/4cDqNRi8MaS1mt9ZWEJvLhbaAG1B3yNnC8Lx0PXir39haP/0CbH/wHT/CuD+KeoT2&#10;eleENQmsJWuI9ZtpWs4SHcvsY7FPQnPGatQeMfFem+JNIs/E+h6fa2OsymG3a1uWkkt5NuQkmRhi&#10;eny8U0vzt+Qm7a+V/wAzsv7C0f8A6BNj/wCA6f4Uf2Fo/wD0CbH/AMB0/wAK5PxJ451XSPHMPhvT&#10;dG/tKa608XECIdhEnmFSZHJwsYUZzjOcDvUnh7xhq/8AwkmoeHvFdlY2l9bWYv0nspWaGSHOCfm5&#10;BB/Pnj1S1V/X8CmrO3p+J1H9haP/ANAmx/8AAdP8KP7C0f8A6BNj/wCA6f4Vw1r4x8c+ILI634d8&#10;OacdFyxgjvbllubtB/EgA2pnHAak1P4qNH4V8Pa7pmmNOdSvvsctk/8ArUkwwKA5AzvUDJHQ5xR/&#10;X3iO6/sLR/8AoE2P/gOn+FH9haP/ANAmx/8AAdP8K8vuvil4ttLbW438Pae15oMm/UZFnfyfKO3a&#10;qHqZDk9ePlz3xXe6xqfiOSysJPDOlWdy13H5jzXtyY47cYBXKgFmzk9OmKOlw62/rQ0/7C0f/oE2&#10;P/gOn+FRnSNCWdYDp2nCZlLLGYE3EDqQMdK5vw/4s1+XxJd+F/EOm2Ntq6Wf2y2mtJWaCdN23ofm&#10;GD/X8eHlk+If/C4rctB4a/tn+xW2qHn8jyfN7nG7fu/DFHVLv/wf8h9H5f8AA/zPYP7C0f8A6BNj&#10;/wCA6f4VlwS+D7nX7jQoYdLfVLaMSS2wgXcqnHPTHcfTI9asaY3ig+Hrg6rHpK61h/IW2aQ25OPk&#10;3Fvm69cdq5PwrqWs/wDCzb7S/EGkeHodSOmrdNe6ZE/mSLvChWduSOOnsKaXvW/ra4m/dv8A1udx&#10;/YWj/wDQJsf/AAHT/Cj+wtH/AOgTY/8AgOn+FZvjDxUvhawtmispL/Ub2cW1lZxttM0h9SfugDkm&#10;qug3njptTjTxBpOjpYyhj5ljcuXgOMgOGGGz0ytJag9Dc/sLR/8AoE2P/gOn+FRz6ToNrbyXFxp+&#10;mwwxqWeSSFFVQOpJIwBWpXMfEX/km/iT/sHTf+gGpk7RbHFXaRLZSeDNSm8mxfQbqX+5AYXb8hWl&#10;/YWj/wDQKsf/AAHT/CuCtPhr4X1v4c6a39k2tpfvp0UqXttGI5Ul8sEPuXBJzzzVrwVr3ibxB8Jt&#10;Ov8ATjYz62Mws+oM4jfY5UsSvOSAD9a0krNrsSndJ9zf0eXwf4g+1f2TDpd39llMM3l26/I3p0/X&#10;oavXWmeH7G1luruw0yC3iUtJLLDGqoB3JI4rmfhnqNzeDxDb3ulaRp95Z6k0M/8AZcRSOV9oJc55&#10;Y89TXOfF7WfEEuj3Glv4TkOlG9t1F79uj23A3qQvl/eG48c/WofS3W342H3b6X/A6rRPEfw98R6q&#10;2maQ2mXd4qFzGlngbRjJyVweo71oa7ceDfDNotzrUelWUTEhPMgTLkddqgZP4Cqug6z4imW4ju/A&#10;p0mO3ti1uBfwuJXHSMBR8ufU8CvP7/XfE958VtNurrwA8l5baZIYLB9RhbALgGYNjaD/AA4603uk&#10;v63/AMv1BbNv+tv6/A9J8PXPg/xVYSXuiW2n3dtHIYmcWYXDAA4wyg9CK1v7C0f/AKBNj/4Dp/hX&#10;Pan4o1jS/h1qXiC60JNM1C1RnWymmWZeCACWTHWsDUPiH4rtNGXxT/wjNvH4bQoZEuJit48bEDzQ&#10;o+VRz0OTijS9vT8QV7HoH9haP/0CbH/wHT/Cj+wtH/6BNj/4Dp/hVHXr/wAQLbWn/CM6ZZ3klwCW&#10;mvLgxxwjAIJABZs56D0rH8O+K9dbxZJ4X8UabZ22oG1+1wXFjKzQzIG2kYb5gQf6/idbB0udN/YW&#10;j/8AQJsf/AdP8KP7C0f/AKBNj/4Dp/hXKah4v8Qap4hvtF8G6VZXDacwS8v9QlZIEkIz5ahRuY46&#10;ntWqbnxpP4Z3xadpFtryy7THPO727IP4gVG4Z7A/jSvpcOtjSj0jQpjIItO05zG21wsCHaeuDxwe&#10;RT30TRY0Z30uwVVGSxt0AA/KvIPh8/xCC+JP7Ig8NMDrdx9q+1POMT/Lu2bR9zpjPNeqa4fE/wDZ&#10;Fv8A2FFpL6iSouFvmkEO3ad23bz1xjPam9r+n4h9q3qQ6I3hHxJYte6PBpl5brIYmeO3Xhh1ByPc&#10;fmK0v7C0f/oE2P8A4Dp/hXMfC3UW1Lwvcs+l6ZpslvfzW7w6bF5cJZCAWA9Se9RX3i3xHq3iDUNI&#10;8HaXYTDTWEd3fajKyxCUjPlqqckgdT2/LI7aW9QWtzrP7C0f/oE2P/gOn+FH9haP/wBAmx/8B0/w&#10;rnfDnjS71WHW7LU9NXT9c0cZuLcSeZG4KlkdW4ypx+FcxYfELxxrHhJfEmneGdPWwt4DLcG6mZHu&#10;doy/kqM4UYOCxOaV0C7HpP8AYWj/APQJsf8AwHT/AAo/sLR/+gTY/wDgOn+FGg6vFr2gWGrQIyRX&#10;kCTKjdV3DOD9K0Kppp2Yk7q6MZLLw1Lfy2MdrpL3kShpLdY4zIgOMEr1A5H5002vhdbySzaDRxdR&#10;R+bJCUi3on94r1A968zLf2V8X9Y8UlysEOo2+mXZJ4EUsCgMfYSCP8zS+F4Bd/FKz1y6QMfEWn3k&#10;2xxnMAdFiXHp5aqfxNStbef52uvwG7K/9dbP8f0O7/tT4f8A/P8A+Gf+/wBB/jVyBfCNzYS39uui&#10;S2cJIluIxE0aY5OWHA6jr61wnjHwh4atPHHgi2t9A0yKC6u51njjtUVZQI8gMAOQD610PjrR9M0X&#10;4VeJLfStPtbGBrSR2jtoljUtgDOAOuAPypOVoOXYaXvJd/8Agmgmo+AZJFjjvPDTuxAVVlgJJPYc&#10;1s/2Fo//AECbH/wHT/CvLPC+ufCCS00a1Fvozas0cEf/ACDDvM+APvbOu7vmvY60krERd1cz/wCw&#10;tH/6BNj/AOA6f4Uf2Fo//QJsf/AdP8K0KKkoz/7C0f8A6BNj/wCA6f4Uf2Fo/wD0CbH/AMB0/wAK&#10;0KKAM/8AsLR/+gTY/wDgOn+FH9haP/0CbH/wHT/CtCigDP8A7C0f/oE2P/gOn+FH9haP/wBAmx/8&#10;B0/wrQooAz/7C0f/AKBNj/4Dp/hR/YWj/wDQJsf/AAHT/CtCigDP/sLR/wDoE2P/AIDp/hR/YWj/&#10;APQJsf8AwHT/AArQooAz/wCwtH/6BNj/AOA6f4Uf2Fo//QJsf/AdP8K0KKAM/wDsLR/+gTY/+A6f&#10;4Uf2Fo//AECbH/wHT/CtCigDP/sLR/8AoE2P/gOn+FH9haP/ANAmx/8AAdP8K0KKAM/+wtH/AOgT&#10;Y/8AgOn+FH9haP8A9Amx/wDAdP8ACtCigDP/ALC0f/oE2P8A4Dp/hR/YWj/9Amx/8B0/wrQooAz/&#10;AOwtH/6BNj/4Dp/hR/YWj/8AQJsf/AdP8K0KKAM/+wtH/wCgTY/+A6f4Uf2Fo/8A0CbH/wAB0/wr&#10;QooAz/7C0f8A6BNj/wCA6f4Uf2Fo/wD0CbH/AMB0/wAK0KKAM/8AsLR/+gTY/wDgOn+FH9haP/0C&#10;bH/wHT/CtCigDP8A7C0f/oE2P/gOn+FH9haP/wBAmx/8B0/wrQooAz/7C0f/AKBNj/4Dp/hR/YWj&#10;/wDQJsf/AAHT/CtCigDP/sLR/wDoE2P/AIDp/hR/YWj/APQJsf8AwHT/AArQooAz/wCwtH/6BNj/&#10;AOA6f4Uf2Fo//QJsf/AdP8K0KKAM/wDsLR/+gTY/+A6f4Uf2Fo//AECbH/wHT/CtCigDP/sLR/8A&#10;oE2P/gOn+FH9haP/ANAmx/8AAdP8K0KKAM/+wtH/AOgTY/8AgOn+FH9haP8A9Amx/wDAdP8ACtCi&#10;gDP/ALC0f/oE2P8A4Dp/hR/YWj/9Amx/8B0/wrQooAz/AOwtH/6BNj/4Dp/hR/YWj/8AQJsf/AdP&#10;8K0KKAM/+wtH/wCgTY/+A6f4Uf2Fo/8A0CbH/wAB0/wrQooAz/7C0f8A6BNj/wCA6f4Uf2Fo/wD0&#10;CbH/AMB0/wAK0KKAM/8AsLR/+gTY/wDgOn+FH9haP/0CbH/wHT/CtCigDP8A7C0f/oE2P/gOn+FH&#10;9haP/wBAmx/8B0/wrQooAz/7C0f/AKBNj/4Dp/hR/YWj/wDQJsf/AAHT/CtCigDP/sLR/wDoE2P/&#10;AIDp/hR/YWj/APQJsf8AwHT/AArQooAz/wCwtH/6BNj/AOA6f4Uf2Fo//QJsf/AdP8K0KKAM/wDs&#10;LR/+gTY/+A6f4VQ1zQ9JTQNSZdLsgwtZSCLdMg7T7Vv1n69/yL2p/wDXpL/6AaADQf8AkXtM/wCv&#10;SL/0AVoVn6D/AMi9pn/XpF/6AK0KACiiigAooooAKKKKACiiigAooooAKKKKACiiigAooooAKKKK&#10;ACiiigAooooAKKKKACiiigAooooAKKKKACiiigAooooAKKKKACiiigAooooAKKKKACiiigAooooA&#10;KKKKACiiigAooooAKKKKACiiigAooooAKKKKACiiigAooooA808CeC9JuLfWbrXPDdpJeNrV28cl&#10;7ZKXaMvlSCwyV9D0re+I3h278Q+B7rT9LVPtkTRz28RwFdo2DBPbIGB+FdbRR0SXS34At3frf8Ty&#10;rXPGGteLfDdz4d0/wXr1tqmoQm2lkvrbyraAMMOxkJ5AGccc/pXWX2rxeBtA0qyOl6vqixwrbg6d&#10;aGYjYoGWAPGa6mih7Ndw6+h5P8JNdnsdMt/Dt74d1+1uJbm4l+0T2DJAoZmcbnPTjjp1qx8TZ7vw&#10;jrmm+M9MtzNPJE+lzwr1k3gmE/g4/WvUK4m38DajeeIrfVvE3iOTV47GUzWNmtqkEUL84ZgCd7Ad&#10;CelFr2Xb8tvyHfd9/wDh/wAy/ofhRdL+HyeHTJiWW0eO4m6lpZAd7+/zMa5Hwz4u1XwhoFp4b1nw&#10;Z4gmvdPQW6TabaefBOo4Vg+QBkYz/kD1WihvVvuJbJdjhfHNve6kvg2aKwuN6a1bTzxqhcwLtbO4&#10;joBnBPSl8f2V3d694LktrWaZINYWSZo4ywjXafmYjoPc13NFO/53/L/ITV1byt+f+ZxLWV1/wu6O&#10;++zTfZB4fMXn+WfL3+fnbu6ZxzjrXV6pYrqWlXlkTsNzA8O/HI3KR/WrdFS0nHlfn+Lb/UrmfNze&#10;n4I8n8OeLdZ8IeGrbw1qHgvX7nU9Pj+zxSWVt5ltOBwjCXPAIxnjj9KpnwnrOlaB4JgubWSW+/4S&#10;Nb+9W3QutvvLsckZAAyAT0zXslFUn73M99Pzv+JLStyrb/gWPG9X0jU5NO+Kypp12zXkkRtQsDEz&#10;4QZ2cfN+FO8a2upte+Go9T03X77wsunBbm00hW3m4x0lVSDtxjuOc17FRUpfp+Ca/Uf/AAfxaf6H&#10;ivgDQhZfFQX+neFNW0TSJNKdUN+XZnfzF5bcW2E9lJ6DPeuh8WNqHh34nad4qTRdR1TTW0xrCYad&#10;D5ssTb94Yr6GvSaKq708v1v/AJh38/8Agf5GDYeKY7/w3c60NH1iBYA5NpPaFLl9oz8seec9vWvN&#10;YvGMqfFK48SHwj4s+wyaUtmq/wBlN5m8SbumcYx717RRS63X9aWDpZnB+PLLVbj/AIR3xPo+nyXs&#10;+kXBuHsDhZJInTDAA/xgdq0NA8cN4g1OOzj8L+IrFdpaS41Gz8iNMDpkk5JPGBXWUULS4PWwVzvj&#10;63nu/h/4gt7aGSaeWwmWOONSzOSpwAByTXRUUpK6aGnZ3PJ9P8aa2/g6y0HRPBviD+2Eso7YTXtp&#10;9nt42CBSxdj0HUDHOK6PSLdPhj8PNNspLPUNTeD5JV063MztI5LMwXg7ck8/Su1oqpNtt9yUrJLo&#10;jx/wH4nmsPEWupdeF/E0S6zq/nQSPprBI0YBQZCT8uOp68V1nxQs7q+8JwxWltNcSDUbVykSFztE&#10;qknA7AV2lFLRJeVvwt/kN6387/iFcVcWd0fjPY3otpjaLokkbTiM7A5lBC7umcc4rtaKOqf9bNfq&#10;HRr+t7nKfEu1uL34b67bWkEs9xJbFUiiQszHI4AHJrobBCNLtUkXBEKAqw6HAq1RSSs352/C/wDm&#10;D6f12/yPLfihBqMviDRhd2GuX/hXypBd22jBi7y/w7wpBKYx39axvAuhJafFS21DS/CWr6JpD6bK&#10;qvqDOzO+5eWDFvLPopPOM17XRTjp+P4hLU8ttL7U/h34l8QRXXhzVtT0vVb5r+2u9Lt/PZWcDcjq&#10;CCuCODXf6Dq0mt6Wt9Jpl7pwdiEgvowku0d2XJ259K06KFtYHq7nkuh6zffD/WPEmn6l4Y169ivd&#10;Vlv7a602zM8bpJjgkEYIx0rvNd8UR6FptrevpGsXouSAIbG0MskeRn51zx6fWt6ijWyXp+APV3PJ&#10;PhZ4gnsBcaNeeG/ENvLfapcXKTzaeyQojncN7HoePzqxZ32o/DvxN4hiuvDur6npmq3rahbXWl2/&#10;nlWcDcjrkbcEcetep0UbWt2t8tP8g7+t/wA/8zzrw1YatqN/4q8V6jps2nf2pbpBZ2MwHnCKNCAz&#10;gdGYn7vUflVjw1Y3kPwPgsZbWeO8GkyRm3eMiQMVb5dvXPtXe0UpRTi49/8Ag/5jTakpdv8Agf5H&#10;NfD22ns/h5oFvcwyQTx2UavFKhVlOOhB5BrpaKKqTu7kxVlY8+0Hw5Fq9948tNa0+U2OoakAFkVk&#10;EsaxphlPB6jqD1FTanpstr8UfCD2dlN9hgsbq3d44yY4l2rsVj0Xpx613dFKOlvL/KwNXv8A11uc&#10;N4zsru58deB54LWaWG3vJ2mkSMssQMeAWI4Az61pfES2nvPh3r1tawSTzyWbqkUSFmY46ADkmuno&#10;qXG8XHuUn7yfYyvDtt5PhnSY5YNkqWcKsrJhlIQZBHY1q0UVcnzNsiK5YpBRRRSKCiiigAooooAK&#10;KKKACiiigAooooAKKKKACiiigAooooAKKKKACiiigAooooAKKKKACiiigAooooAKKKKACiiigAoo&#10;ooAKKKKACiiigAooooAKKKKACiiigAooooAKKKKACiiigAooooAKKKKACiiigAooooAKKKKACs/X&#10;v+Re1P8A69Jf/QDWhWfr3/Ivan/16S/+gGgDB0X/AIS3+wtP8v8AsTy/s0e3d5ucbRjNXv8AisP+&#10;oH/5GrQ0H/kXtM/69Iv/AEAVoUAc/wD8Vh/1A/8AyNR/xWH/AFA//I1dBXnHivx94r8LfaLmbwVF&#10;JpqXAhhuv7VQGQM21DsCkjPHHajrYOlzp/8AisP+oH/5Go/4rD/qB/8Akash/F3iXTvDetaxrvhS&#10;PTxp9v50Ma6ik3nkZyMqvy445wetdBe60bTwjca75AYxWLXnk78Zwm/bnH4ZxQ3ZN9v6/QErtJdf&#10;6/Urf8Vh/wBQP/yNR/xWH/UD/wDI1YOofELUItC8LXmmaAl9e6+B5dqbwRCM+XvxvK4PGfSrXh/x&#10;xf3viU+HPEPh6TRdTeA3FuBcrcRzIDg4ZQMEelO2rXYV9Lmp/wAVh/1A/wDyNR/xWH/UD/8AI1c9&#10;e+O/Ecni7WNC0HwjHqY0sxebM2pLB/rF3Dhl+vQnpW+mu6tbeDb/AFnWdFWxvLSCaY2S3Syhgilh&#10;86jHOPTipvpcqz5uXqO/4rD/AKgf/kaj/isP+oH/AORq5rSPG3jjWbKzv7bwDCbK7RZEl/tmPOxu&#10;c7SuenavRapprclO5z//ABWH/UD/API1H/FYf9QP/wAjV0Fc7o/ig6r4u8Q6EbQRDSPIxN5mfN8x&#10;S3THGMeppLUfS47/AIrD/qB/+RqP+Kw/6gf/AJGq54k1c6B4a1LVxB55srZ5/K3bd+0ZxnBx+Vcn&#10;pHi/xxqsdjcjwHDHY3Qjfz/7YjJWNsHdt25PBzihauwPQ6D/AIrD/qB/+RqP+Kw/6gf/AJGrI1v4&#10;hrofxD0/wzPp262uYUlkvvNx5Jdyi5XHQvtGc/xVs3HiMweOLLw59lDC5spLv7R5n3djBdu3HOc9&#10;c0dvO/4A9N/6uN/4rD/qB/8Akaj/AIrD/qB/+Rq51PiFr2s3F0/hXwZJq2m20zQG8l1CO2ErqcNs&#10;VgSR712+mXc19ptvc3NlLZTyLmS2lILRt3BI4P1FC1VwejsZX/FYf9QP/wAjUf8AFYf9QP8A8jV0&#10;Fc94k1nX9Nlt4dB8MPrDyKWkdrxLdIgOgy2ck+goAX/isP8AqB/+RqP+Kw/6gf8A5GqDwj4tl8Rv&#10;qNnfaTLpWq6bIsd1avKsoXcMqVdeGBFdPQBz/wDxWH/UD/8AI1H/ABWH/UD/API1HjXxI/hLwrda&#10;zHZi8eBo1EBk8vcWcL97Bx19KztI1/xtd6pbw6l4JhsbJ2/e3K6tHKYxjrsAyecfnQtQeho/8Vh/&#10;1A//ACNR/wAVh/1A/wDyNWfZeORc/Ee+8JyaeYkgTMN4ZciZwiOybccEB89T0NU7X4kfa/EHiPTo&#10;9LPkaTaS3MVwZv8Aj58slWAG3gb1Zc5PSldWv5X+SHZ/kvvNz/isP+oH/wCRqP8AisP+oH/5Gqzo&#10;etHWPCljrZgERurRbnyd+7blc4zgZ+uKg8GeIz4t8JWGuG1FqbpWPkiTftwxXrgZ6elU002u39fo&#10;TdWT7jf+Kw/6gf8A5Go/4rD/AKgf/kaugri9a8b38XiCfQvDPh6TXL+1RXvD9pW3it9wyoLsDliO&#10;cf8A16QzU/4rD/qB/wDkaj/isP8AqB/+RqzdF8b3mtWOrWy6DJbeJNMA83SZ7hRuJGVKy4wVP97H&#10;9M4LfETxoviNNAPgGH+0ntjdrF/bMePK3bc7tuOvbOaOtgOw/wCKw/6gf/kaj/isP+oH/wCRqzNY&#10;8aaj4b0zRtS1zQ1tbW6m8nUGS6En2Ak4RjhcOp4ycjGe9XL/AMXCPxhp3hvTLRb65njNxdyCXalr&#10;B2c8HJJ6Dj60dbfIL6XJ/wDisP8AqB/+RqP+Kw/6gf8A5GroKKAOf/4rD/qB/wDkaj/isP8AqB/+&#10;Rqo3Wv6jqnjqPw/ojxx2+nBJ9WumXdgN9yBR/eYck9h711F1d21jayXN3cRW9vGNzyzOERR6kngU&#10;dLh1sYv/ABWH/UD/API1H/FYf9QP/wAjVo6Xrmk63HI+lanZ3yxnDm2nWTaffaTipLTU7C/muYbO&#10;9t7iW1fy50ikDGJv7rAdD7GgDK/4rD/qB/8Akaj/AIrD/qB/+Rq0F17SGt7y4XU7Mw2LFLqQTLtg&#10;YdQ5z8pHvUTeJtBXUo9ObWtOF9LjZbG5TzGyMjC5zyOlAFT/AIrD/qB/+RqP+Kw/6gf/AJGrXvtQ&#10;stLtGu9Qu4LS2T7008gRB9SeKi0zWdL1qFptK1G0vokO1ntplkCn0O0nBoAzf+Kw/wCoH/5Go/4r&#10;D/qB/wDkartz4i0SzhuJrrV7GCK3l8mZ5bhVEcmM7GJPDYI460lz4k0O00yHUrjWLCKxnOIrl7hB&#10;HIeeFbOD0PT0ovpcCn/xWH/UD/8AI1H/ABWH/UD/API1YHgv4n6RrujJNq+saPaahJcyRLbLcKhK&#10;hyE+VmJJIx9c121/qNjpVo13qN5b2lupAaW4lEaDPTk8UdLh1sZH/FYf9QP/AMjUf8Vh/wBQP/yN&#10;WppuradrFt9p0y/tb2AHaZLaVZFB9Mg9aqav4n0PRWMGo61p9lcMhZI7i5SNj6HDHpSbtuC1K3/F&#10;Yf8AUD/8jUf8Vh/1A/8AyNWf8L9a1DxD8PdN1PVLn7ReTGXfLtVd2JWUcKAOgFdhVSXK7MDn/wDi&#10;sP8AqB/+RqP+Kw/6gf8A5GqDx/4lm8K+Db7U7QRPeJsjhWT7od2Cgkegzn8Kh8NaL4osr9bnWfGf&#10;9rRGIhrRbCKFQxxyGXnjn86S1B6F3/isP+oH/wCRqP8AisP+oH/5Gq1ceKPD9paLdXOt6dDbtI0S&#10;yyXSKpdThlBJ6g9R2rRF1bm0+1ieL7MU8zzt42bcZ3bumMd6OlwMT/isP+oH/wCRqP8AisP+oH/5&#10;Gq5pniXQtameHS9Z0++lQZZLa5SRgPXCk8UXPiTQ7KV4rrWLCCRJRAyy3KKVkIyFOT1I5x6UAU/+&#10;Kw/6gf8A5Go/4rD/AKgf/katO11fTb69ubO01C1nurU4nhimVniP+0Acj8au0Ac//wAVh/1A/wDy&#10;NR/xWH/UD/8AI1L4r8UweFrCCRraa9vLuYW9nZwffnkPQD0HcntWFZ+PtXtdasdP8WeFZNDj1CTy&#10;bS6W9S5jaU9EYqBtJ7etC1dkD0Nz/isP+oH/AORqP+Kw/wCoH/5Gq9deINGsTdC71axt/shUXHm3&#10;Cp5RYZXdk8ZHTPWmTax9r0CXUvDy22sPtJgSG5UJMwOMeZyBR0uBU/4rD/qB/wDkaj/isP8AqB/+&#10;Rq4//hYnjT/hI/7A/wCEBh/tL7L9r8r+2Y8eVu253bcde2c13sGqm30KHUNfW30iTYDOktypSE+n&#10;mcA/WjpcOtil/wAVh/1A/wDyNR/xWH/UD/8AI1X9L1/Rtc8z+ydWsb7y8b/s1wsm3PTO0nFcJ8UJ&#10;fFWgWFx4i0vxVJbWiSQRjThZRMPmZUJ8xgT3z0o6pdw6NnWf8Vh/1A//ACNR/wAVh/1A/wDyNW60&#10;qRQNLK6oiLuZmOAAByTXG6NrUmsePrqSw8Y6RqGi/ZAY9MtXjeVHBALkjnGe+f4sY70dbB0uav8A&#10;xWH/AFA//I1H/FYf9QP/AMjVB4m8XHwtq+kpfWY/si/l8iTUBJ/x7yn7oZcfdP8AezxzSyeLTL46&#10;i8MadZi6aKHz9QufN2raKfuLjB3M3pkcc0LXYHoTf8Vh/wBQP/yNR/xWH/UD/wDI1UPE2v6l4W1+&#10;w1C5dJfDV0VtLgBMPaSsTtlLd0OQpz04Irr6Olwe9jn/APisP+oH/wCRqP8AisP+oH/5GroKKAOf&#10;/wCKw/6gf/kaj/isP+oH/wCRq6CigDn/APisP+oH/wCRqP8AisP+oH/5GroKKAOf/wCKw/6gf/ka&#10;j/isP+oH/wCRq6CigDn/APisP+oH/wCRqP8AisP+oH/5GroKKAOf/wCKw/6gf/kaj/isP+oH/wCR&#10;q6CigDn/APisP+oH/wCRqP8AisP+oH/5GroKKAOf/wCKw/6gf/kaj/isP+oH/wCRq6CigDn/APis&#10;P+oH/wCRqP8AisP+oH/5GroKKAOf/wCKw/6gf/kaj/isP+oH/wCRq6CigDn/APisP+oH/wCRqP8A&#10;isP+oH/5GroKKAOf/wCKw/6gf/kaj/isP+oH/wCRq6CigDn/APisP+oH/wCRqP8AisP+oH/5GroK&#10;KAOf/wCKw/6gf/kaj/isP+oH/wCRq6CigDn/APisP+oH/wCRqP8AisP+oH/5GroKKAOf/wCKw/6g&#10;f/kaj/isP+oH/wCRq6CigDn/APisP+oH/wCRqP8AisP+oH/5GroKKAOf/wCKw/6gf/kaj/isP+oH&#10;/wCRq6CigDn/APisP+oH/wCRqP8AisP+oH/5GroKKAOf/wCKw/6gf/kaj/isP+oH/wCRq6CigDn/&#10;APisP+oH/wCRqP8AisP+oH/5GroKKAOf/wCKw/6gf/kaoL258XWVhcXTLobLBE0hUebkhRnH6V09&#10;Z+vf8i9qf/XpL/6AaAMiyufF17YW90q6GqzxLIFPm5AYZx+tT/8AFYf9QP8A8jVoaD/yL2mf9ekX&#10;/oArQoA5/wD4rD/qB/8Akaj/AIrD/qB/+Rq6CigDn/8AisP+oH/5Go/4rD/qB/8AkaugooA5/wD4&#10;rD/qB/8Akaj/AIrD/qB/+Rq6CigDn/8AisP+oH/5Go/4rD/qB/8AkaugooA5/wD4rD/qB/8Akaj/&#10;AIrD/qB/+Rq6CigDn/8AisP+oH/5Go/4rD/qB/8AkaugooA5/wD4rD/qB/8Akaj/AIrD/qB/+Rq6&#10;CigDn/8AisP+oH/5Go/4rD/qB/8AkaugooA5/wD4rD/qB/8Akaj/AIrD/qB/+Rq6CigDn/8AisP+&#10;oH/5Go/4rD/qB/8AkaugooA5/wD4rD/qB/8Akaj/AIrD/qB/+Rq6CigDn/8AisP+oH/5Go/4rD/q&#10;B/8AkaugooA5/wD4rD/qB/8Akaj/AIrD/qB/+Rq6CigDn/8AisP+oH/5Go/4rD/qB/8AkaugooA5&#10;/wD4rD/qB/8Akaj/AIrD/qB/+Rq6CigDn/8AisP+oH/5Go/4rD/qB/8AkaugooA5/wD4rD/qB/8A&#10;kaj/AIrD/qB/+Rq6CigDn/8AisP+oH/5Go/4rD/qB/8AkaugooA5/wD4rD/qB/8Akaj/AIrD/qB/&#10;+Rq6CigDn/8AisP+oH/5Go/4rD/qB/8AkaugooA5/wD4rD/qB/8Akaj/AIrD/qB/+Rq6CigDn/8A&#10;isP+oH/5Go/4rD/qB/8AkaugooA5/wD4rD/qB/8Akaj/AIrD/qB/+Rq6CigDn/8AisP+oH/5Go/4&#10;rD/qB/8AkaugooA5/wD4rD/qB/8Akaj/AIrD/qB/+Rq6CigDn/8AisP+oH/5Go/4rD/qB/8Akaug&#10;ooA5/wD4rD/qB/8Akaj/AIrD/qB/+Rq6CigDn/8AisP+oH/5Go/4rD/qB/8AkaugooA5/wD4rD/q&#10;B/8AkaqOtf8ACW/2FqHmf2J5f2aTdt83ONpziuurP17/AJF7U/8Ar0l/9ANABoP/ACL2mf8AXpF/&#10;6AK0Kz9B/wCRe0z/AK9Iv/QBWhQAV5/8Zf8AkQf+3+1/9GivQKyPEnhyy8U6T/Zt+8yweak2YWCt&#10;uRgw6g8ZFHVPzX5iesWvJ/kZfxN/5Jl4i/68ZP5Vxep+F/GCfDq7uZPH80loulPI1p/ZcIDJ5ROz&#10;d1HHGeteoa3pFtr+iXmk3bSLb3cRikMZAYA+hIPNJc6RbXXh+XRZGkFrLam1YgjfsK7euMZx7VLT&#10;tLzt+pcXaUW9l/wDyK7Gpnwz8KBozWq6hgeSbsMYgfs/8W3nGM9K2PBv2+8+KWpN4wuE/wCEksbQ&#10;LZ29sm22+zMeZIyTuYk8HPTP5dnH4L0yKHw7Eslzt0D/AI9MuPm+TZ8/HPHpirGoeGLDUfEWma87&#10;Tw6hpwdY5IWA8xGHKOCDlf5Vd/fcu7f4pL+vIi3upeS/B3/rzPOLXR9d1X4teN/7F8TPovlmz83Z&#10;Zxz+bmI4+/0xg9PWuy1ix1HTvhhrttqmrNqt2un3Ra6aBYSwKNgbV4GBxUGqfDLTtS8QX2tR63r+&#10;n3V7s88WF75KttXavAXnj1Pc1s2nha3tvC11oEuoale29zHJHJPeXHmzbXBB+YjsDxxUtXhy+VjR&#10;SSqKXmcN4F8M+LpfCWgXcPjyWGya1hkWzGmQsFTAOzeeTxxnrXoPiC91ew03ztE0hdVu/MA+ztcr&#10;ANvOW3MCOOOPeuVs/hPZWCQR23inxZHDBtEcK6oQgA6LtC4x7V39XN3d0ZxVjn/DWqeJNRe4Gv8A&#10;huPR1QL5JS+S48wnOfugYxx+dc74Q/5K18QPrY/+imr0KuJ1T4ZadqXiC+1qPW9f0+6vdnniwvfJ&#10;Vtq7V4C88ep7mknZ/L/If2Wi/wDEX/km/iT/ALB03/oBrmvB3hnxd/Yeg3f/AAnk32L7PBJ9i/sy&#10;HHl7VPl7+vTjPWuqg8HWsfhO98Oz6lql7bXiOkk95c+bMA4wQGI7duKxbD4W2mnS2rQeKfFfl2zK&#10;UgbUz5eFxhSu3G3jGPShaN/L9f8AMT1S+f6GN4g0aHxD8Yr/AEqc7VufCxVXHVG88FWHuCAfwqLw&#10;7rE2tfEjw7LeADULfR7q1vU/uzxyqr/mRkexFehf8I3ZDxefE2+b7cbL7Ft3Dy/L3784xnOfeqcH&#10;gfSLbxtP4shNwuoTxGKSMOPKOQoLbcZ3EKOc9qS6eV//AG635lS1v8v0v+Rgz+B9c8O3V3feB9bS&#10;2inkaeTSL+PzLZ3PXaw+aPPt/Ktnwp4suPFXgca3badi+Cyp9kMoCtMmRtD9MEjr2z7Vmv8ACfRC&#10;fLi1TxBBYEYbT4tUkEBHcYOTj8a6/StKsdE0yDTdNtktrOBdscSdAP5k98nrQtrA97nOaLrvjS81&#10;aCDVvBcWnWT58y6XVY5inBI+QDJycD8a2PEWm6rqmnLBo+tvo9wJAxuFtkmJXByu1uOpBz7Vr1zf&#10;iPwdF4jvIbiTXNdsPKTZ5enXpgRuc5YAcn3oeokc58P0vND8Xa/4a1J4b++CR38mrIGD3Af5QsoL&#10;HawxwAcY7Vratr/je11S4g03wRDfWaNiK5bVo4jIMddpGRWx4e8LaT4Xt5o9Mt2V523zzyyNJLM3&#10;qzsSTWzQ+n9f12Eupzvivw7J4x8IS6RNcHT5bgROzqol8plZWxjIB5GK5C8vfGPgbX9ATUfEsWv2&#10;Gq3yWLwSWKW8sZb+NSnUDvn+uR6BrmkLrulS6e99fWQkKnz7GbypVwQeG7Zxg+1Yuh/DzRNE1NNU&#10;aS/1PU41Kx3mp3TTyRg9lzwPqBmnF636XG9rHHPpmoapq3jDUNCjjfWtO1yGa1V3AVtsCI6knplW&#10;f8cVFd6T/YPiiXSkbzCvgqeMtj5pJBISzfUlia9N0nQbTRrrU7i2aVpNSujdTeYQcOVC4GAOMAet&#10;Nm8O2U3iiHxA7S/a4rRrMJuHltGzbjkY65HrUWfKl5f+22KTs2/P/wBuuYngm4hHwk0eYyoIk0pd&#10;zk8LtTByfbBqD4PxvF8KdBEilSYnbn0MjEH8qhk+EHhppJI45tWg02Vi8mlw37rauScnKDn8ARXb&#10;xWdvBZJZQwpHbJGIliQYVVAxgDsMVpKV+Z9/+D/mQlay7f8AAI9P1XTtXhebTb62vIkcxs9vKsgV&#10;h1BIPWuJ+HTrH4i8c2k7D7cutPMyk/N5TKvln6YBroPCPgvR/BNhcWejRyrHcTGZzLJvOegH0A4/&#10;xqt4h+H+jeIdTXVGlv8AT9TCeWb3TrloJWT+6SOCPqM1Ozuu1vy/yHuref8An/mZWnsl18c9Xlti&#10;GS10WGC5ZTwJWkLKp99tMn/5OBtf+xdb/wBH11Xh3wxpXhaxe10q3MYlcyTSO5eSVz1Z2PJNK3hy&#10;yfxdH4lLzfbkszZBdw8vyy27OMZzn3prRx8r/jf9WHSXnb8Lf5Gf8QdT0vS/BGpSavD9pt5ojAts&#10;PvTu3CovuT3HTGe1cH8GIX8NajqfhrXbZoPEUkcV0ssj7zNb7AFUH/Y5GPr6V6PqvhWw1rXdM1S/&#10;eeVtNYyW9sWHk+Yf4yuMlh254o1rwpp+t6tpeqzPcW9/pkhe3nt2Ctg/eRsg5U9xSjo799Pl/wAP&#10;+AS1Vu35/wBfiblFFFAHBfC4iW38T3UhzdS6/diYnr8pAUfgMVkfFaS+uPE/hHS4dIj1e1mlnmbT&#10;5bhYY7iRFG0MzDBAyTg9a147a78HfEG4uIraafQ/EUqmQwxlzaXYGNzAdEcdW7Ec4FdN4i8MaV4q&#10;09bLVrcypG4lidHKPE46MrDkGl0i+1vwVv8Agr5D2cl3v+P9WPPtB0PxEvxD0rVk8EWXhqySKaG+&#10;a0vYnWdCuUyiAchgOcHr7VT+J9xc+HPFQ1LwnLIuuXljJ/acEMW8C2QcXBGQA69Bnr0+vd6B4C03&#10;QdRXUP7Q1fUbuNGSKXUb55vLU9Qo4H6Vd0jwrYaRquqaorz3N9qbhp5rlgx2gYCLgABR6U3rZdr/&#10;ANfjr/TEuv8AX9f8MchrGn6RpvwE1GHQ5fOsH0x5UnJy0xYZLt/tE9fTp2rH8QeEPDWlfA+S+Wwt&#10;475bGK6S+ZQbg3DbSD5n3sljjGe+K3fE3hWy8LfCvxXZ6XJcm1ngmmS2kYMkJbkrGAMhfbmm+Ffh&#10;jov9k6NfahdatqWyCGeK1vrxpIIX2g5WPgcZ6HND95y6bfLcS93l67/PYqXlvH4h+KPh3TPEcEc9&#10;rFoRvIracbo5LosFbKnhiFzwenWrE2lad4f+M+gpoVrBZ/brC5F/b2yBEKLgo5UcA7uM45rrPE3g&#10;7SPFkVv/AGgkyXFqxa2u7aUxTQk9SrD+RyOKj8N+CdJ8MTz3dsbq61C4ULNfX05mndR0BY9B7ADo&#10;Kaet/X8b/wCf4A1pb0/C3+RxXhLwto+t/EDxrfarZpfNb6l5cMNyBJEm5AWYIeNxwBn0FdZoPgLS&#10;9G0u90y4ittQsJb+S8t7a4tlKWwboig5HHPPHWtXSPDtlouoate2rzNLqlwLicSMCA2MfLgDA/Ot&#10;epStFLyS/L9RvVt+bf5/oeWfCLw7od14KjubjRtOmuUvrgCWS1RnXbKcckZGOMVV8fPqN78VtJ0+&#10;Pw7Br9vb6Y9zDY3NykMRkL7Wc7wQxAAGMd8107fDDR49Yl1HTtR1rSzNP9omt7C+aOGR85JZMHr3&#10;HStjxN4P0jxXHb/2jHMlxbMWtrq2lMU0JPUqw/kcijW0fL/Kw+svP/O5x3gzRNfs/HtzqkvhO28O&#10;aXcWHlTW9rdxyxyzK4KvtTGDgsOn86reAdH0DVvA994l8QWFhd6hdXF1LfXN9Eshi2uw25cHaoVR&#10;xxXa+HfBen+G7qW7iu9Svr2WPymudQvHnfZnO0Z4AyB0FZs3ws8NT6xPfvHeeTcTfaJ9PFywtZZc&#10;53tH0Jz26e1DV1byt+NxJ/mn+Fir8Fcf8Kn0fHTdPj/v89d/WX4d0Cz8MaJDpOnmQ20LOyeYQSNz&#10;lj0AGMse1alXN80mxI8i+NXg7QG8NX3iNtOU6u81ujXPmPkjeiYxnH3eOldx4c8BeGPCt295omlJ&#10;aXEsflu4ldsrkHHzMR1Aq94l8O2XirRJNJv3mW3kdHJhYK2VYMOSD3FawGBj0qY6K3n+i/4I5av5&#10;Hkfwx8H6Fq9nrupapp8V/O+q3UCC7USpEgfOEU8Lkkkkc0niPw2nh7w74N8H3d/Jc6PPrAiuXcbA&#10;8ZLOkR5Py5wOvYV6P4e8OWXhmzubWxeZo7i6kunMrAne5ycYA4qTXtA0zxNpMumatarcWshBKkkF&#10;SOhBHII9RSWiil05fwsG979b/jc4Hx/4f0XQJfDOpaJp1np2qJrFvBCbSFY2lRiQ6EKBkbc9f61y&#10;PinSLG8v/ivqFzAs1xZx24tjIMiItGpLKOzHavPXAr1DRPhxoui6pFqbT6lqV5ACttLqV205tweo&#10;QHgfXGamu/AWk3o8RiWW7H/CQCMXe2Rfl2DA2fLxx65oafK0t7P8bf5DT1T9Pwv/AJnJeF9HstC+&#10;LNha2MQjV/CwkmfHzTSGcZdz/Ex7k16tWND4ZsYPEsOvK8/2uKwGnqpYbPLDbs4xndkdc/hWzVya&#10;e3n+bZKVvw/JI8+8Xutv8VPAtxdEC1Ju4UZjhRM0Y2/iegp/xYaOTQ9HsV5vbnWLVbVB94sHBJH0&#10;Gefeup8Q+G9K8U6W2navaie3LB1wxVkYdGVhyDWPofw70XRNUTVGm1DUr+JSkFxqV007QqeoTPA+&#10;uM+9SuifR3/G/wDXkOXXzVv0OV03w5pOu/G7xfNqtnHeC0iszFFON8YZosbih4JAHBPTJrS8AW1v&#10;p3j3xzp2mRJFpMM9s8cUQxHHK0Z8wKOg5AyB0rFXwnF4l+Mfi9ptS1ewEEVntbT7oweYDFyGIHI4&#10;r0rw/wCHNL8Mab9g0m28mEuZHJYs8jnqzMeWJ9TTjpFPyHP4mvT8kckP+Tg2/wCxb/8Aa4q78RNW&#10;0yzt9L0+78PJ4gvr65xY6dIVCvIqnLMWyAAG6kHr+Nbv/CN2Q8XnxNvm+3Gy+xbdw8vy9+/OMZzn&#10;3qHxR4R0vxda28Oo+fHJbSebb3NtKY5YX9VYUn8MV2/zbC/vN/1tY8x0tL60+Mvhs3HhCy8MPcWt&#10;0jx2dzHILlQufmCAAYOOvX8K6z40f8k0vP8Ar5tv/RyVf0r4aaFpGuWetQyahNqdsHzdXVyZXm3L&#10;t+ct6DoBjrUXiX4Zaf4qvbie/wBb19IZyrNaQ322BSoGMIVIHIz9ead7cvl/ncm277/5WOzKJJCY&#10;5FV0ZdrKwyCD1BFebafpthpfx8eDT7K2s4T4d3GO3iWNSfPHOFA54rq9I8Jx6Ro19pi61rV0t2GB&#10;uLu8Mk0WV2/u2x8uOo965v8A4U7pn2/7f/wk/iv7Z5flfaP7T/ebM527tucZ5xQnaV/62aGvht/W&#10;6NH4p32m2vgO+tdQtjdyX4FraWq/flnb7m33B+bPtXPfBsf2J/a/hjVoTD4lt5hcXUjyF2uo2A2O&#10;GPUAce34120vhDT7nxDpmtXc11c3GmwmK1jmkBjQkYMmMZLkdyfwp+o+FNP1HxLpviAvcW+o2AZE&#10;kgYL5qHqjgg7l6/TJpR0b8/6X/B/4APVLy/p/wBdyp8RoYbj4b+IknAKCwlbnsyrlT+YFaHhWae5&#10;8IaLPc58+SxheTPXcUGa53xvFe+KL638G2kE6WlxsuNUvCpCJbhv9Wrd3crjjoAa7eNFijWNFCog&#10;Cqo6ACiOzff9L/5/gD3S7frb/IdRRRQAUUUUAFFFFABRRRQAUUUUAFFFFABRRRQAUUUUAFFFFABR&#10;RRQAUUUUAFFFFABRRRQAUUUUAFFFFABRRRQAUUUUAFFFFABRRRQAUUUUAFFFFABWfr3/ACL2p/8A&#10;XpL/AOgGtCs/Xv8AkXtT/wCvSX/0A0AGg/8AIvaZ/wBekX/oArQrP0H/AJF7TP8Ar0i/9AFaFABR&#10;RRQAUUUUAFFFFABRRRQAUUUUAFFFFABRRRQAUUUUAFFFFABRRRQAUUUUAFFFFABRRRQAUUUUAFFF&#10;FABRRRQAUUUUAFFFFABRRRQAUUUUAFFFFABRRRQAUUUUAFFFFABRRRQAUUUUAFFFFABRRRQAVn69&#10;/wAi9qf/AF6S/wDoBrQrP17/AJF7U/8Ar0l/9ANABoP/ACL2mf8AXpF/6AK0Kz9B/wCRe0z/AK9I&#10;v/QBWhQAUUV5ZrviXx1p3iPw/wDbE07TdOv9WSzFpD+/lePJyzuRgZA4CgHnmhatLuD0TZ6nRXN+&#10;N/E03hfQFuLO3W51G6uI7Sygc4V5nOFz7Dkn6Vx2o+JfFXgPU9Ik8Ta9pWp2upXCwzWkVuIZbfd/&#10;FHzl0U9Sw9PWhau3y+YPRXPVaKKiubiO0tZrmZtsUKGR29ABk0m0ldglfQloryX/AISHxzqfhqbx&#10;rFrGkaNpYVprTT7u33CWIH5fMlJyrN2C+orR1vxzfaj8KNO8SaFMLG7vp4ItzRrKImaTY4wwwcHN&#10;PX8vx2C636a/gek0VyGi6F40s9Wgn1bxpFqNkmfMtV0qOEvwQPnByMHB/CuvoAKKRtwRioBbHAJw&#10;Ca8v12/+JOh6Hc+Krq/0iOK1Hmy6KtvuUR56ednJfHpxmk2luO19j1GiuK8T+ML620nQotBton1j&#10;X2RbNLknZEpXezvjkhQe1Y8PibxB4S8a6RoPiTXdO1iLViUUwwCCe2f+HKAkFCeATzn6c1Z3t8vm&#10;TdcvN8/kem0VyGuWvjnUtXmg0fUdO0bTYUUxXDwfaZbhyOQVOAijp3P9E8BeJtT8S+Hr838Nsmra&#10;deTWMxiz5UkiYww74OR+tJapjOwory7XtQ8f+D7OHXL/AFzStSie4iik0uOyMYO9guInzuZueM+/&#10;HavURyKOlw62CiivLfiX4l8daDpWpalp6adp2mWcsaRTN+/nudzKMgEbUX5jkEE8fjQtWl3GkepU&#10;VWupbpNNmls4UnuliLRRO+xXfHALYOMnvivNNb1f4geDrG38R6xqWl3tm08Ud3pkFrsEKuwX93Jn&#10;cxBPfihb2Jv7tz1Siq1/f2+maZc6hdOUtraJppWxnCqMnj6CqfhvxDYeKtBttZ0xna1uAdvmLtYE&#10;Eggj1BBoH5mrRXlvjjxL460aSG7jTTtN0s6nFaRhT589wjMRvJI2oCB0xn3r1IkAZJwBQtVf+v61&#10;B6O39f1oFFeTHx5rup/ETRf7Omji8LXl5LZRZjUtdmNCXkDEZC7uBg87TXrNC1VwejsFFFFABRRR&#10;QAUUUUAFFFFABRRRQAUUUUAFFFFABRRRQAUUUUAFFFFABRRRQAUUUUAFFFFABRRRQAUUUUAFFFFA&#10;BRRRQAUUUUAFFFFABRRRQAUUUUAFFFFABRRRQAUUUUAFFFFABRRRQAUUUUAFFFFABRRRQAUUUUAF&#10;FFFABRRRQAUUUUAFFFFABRRRQAUUUUAFFFFABRRRQAUUUUAFFFFABRRRQAUUUUAFFFFABRRRQAVn&#10;69/yL2p/9ekv/oBrQrP17/kXtT/69Jf/AEA0AGg/8i9pn/XpF/6AK0Kz9B/5F7TP+vSL/wBAFaFA&#10;BRRRQAUUUUAFFFFABRRRQAUUUUAFFFFABRRRQAUUUUAFFFFABRRRQAUUUUAFFFFABRRRQAUUUUAF&#10;FFFABRRRQAUUUUAFFFFABRRRQAUUUUAFFFFABRRRQAUUUUAFFFFABRRRQAUUUUAFFFFABRRRQAVn&#10;69/yL2p/9ekv/oBrQrP17/kXtT/69Jf/AEA0AGg/8i9pn/XpF/6AK0Kz9B/5F7TP+vSL/wBAFaFA&#10;BXlHxL8QaLNrvg1YtX0+Q2uuRtcBblD5QGQS3Pyge9er1z8vgTwjPM80vhjR5JJGLO7WUZLE8kk4&#10;60dU+1n9zB6po5H4sXUl14S0nxDoV1a3MemapFdGdW82JVG5SzbM5CkjOPeuW8Qaf4futHgsLLW7&#10;fxN4u167gjkvUlWV0RXDsVVSRFGAp4GPxxx7ZZaXp+nWAsLGyt7azGQIIYgqDPX5Rxzmq2m+GtC0&#10;ad59L0bT7KZxhpLa2SNiPTIHSnHR/O/5f5A9V8rfn/mReJ/EuneENBm1fVGkFtCVXES7mYk4AApt&#10;1LD4q8E3EmmyFotTsH8h8FTh0OPoea0r6ws9Us3s7+0guraTG+GeMOjYORkHjrU0MMVvDHDBGkUU&#10;ahURFAVQOgAHQVLXNFp9Rp8rTXQ8H8IXWgv4YtdS8ceILOV9EiMNtoLuEFu8Xy5eIndJKccZBAzx&#10;7dZ4W8O6Q3wb07T/ABisNtZ3Dm5eOec24QvIzoN2QQcEcZrurjwxoF3qQ1K50TTZr4EMLmS1RpMj&#10;odxGcirWo6Xp+sWhtNSsre8tywYxXEYdcjocHim3e/mJaaf15HkVtb6JoXxC8O2fw/1ia4W4lb+0&#10;rG3vWurdYAOXbJIVs9Of/r+meK/Fml+DdFOq6s0otxIsarEm5mY9AB9AT+FXdM0TSdFjePStMs7F&#10;HOWW2gWMMffaBmpdQ02x1a0a01Gzt7u2YgtDcRh0JHTg8UO9rIFa92La6ha3umQ6jDMptJoROkjc&#10;DYRkE56cV5VqPinR/iNqjadLrdhYeE7SYG4ae6SOXUnU5CKpIIiBwSe/b29aMEJtjbmJPIKbPL2j&#10;btxjGPTHasD/AIV/4O/6FXRf/AGP/Cj7V+gL4fM4r4ozTwXfg/xJouo2lvaW88tt9vYebBbrMgQS&#10;fLwQMHHbOM8VlXOleHJde8MaRoGoxa3rMuqx6nqWpiZZ5CkQJJdxkKCSAF6f19iTS9Pj0waYljbL&#10;YBPL+yiJfK2/3duMY9qh0vQNG0TzP7J0qysfM+/9mt1j3fXaBmnF2d/O/wCtvv1B3at5W/r7zj/G&#10;vj6K01MeFdG1GxttYmX9/eXcypFYRn+I7iNz4PyoPYnjrteDYfDmjeHPsOjata3kFqDJdXK3KSFn&#10;bJaSRgeCeTz6e1XL3wd4Z1K8kvL7w9pdzcynMk01oju3GOSRk8AVPYeG9D0u3uLfT9HsbSG5XbPH&#10;BbqiyjBGGAHPBPX1pLReYPV+R5T42sPAtlHdeJfD2uQx+KhMZ7T7Ff8A2h552b7vlbmBBJwQAOte&#10;xWL3Emn2z3aBLlolMyr0V8DcB+Oaz9P8J+HNJuRc6doOmWlwBgSwWiI4/EDNbFC0VgeruFeWfG/W&#10;dKb4eanpq6lZm/WaDNqJ180fvFP3M56c9Olep1iXvg7wzqV5JeX3h7S7m5lOZJprRHduMckjJ4Ao&#10;6p9hp2J4PEGjSaTNqEWq2UtnapmeeKdXSPAyckE44rzaHxJo/wAQdbt9R1XWtOsPDenT+ZZ2Nxdx&#10;pLeyqeJZVJyqA/dU8nqa9ItvDWhWWnXGn2uj2EFlc/6+3jt1WOTjHzKBg8etUf8AhX/g7/oVdF/8&#10;AY/8KPtX/r+uxKVo2NbUb6wt9Eur+7eOTT0t2llbG9Wi25PH8QI/OqHg/VdG1nwtZX3h+BYNMdSI&#10;YViEQjwSCu0cDBB6Vri1txaC0EEf2YR+X5O0bNmMbcdMY4xTbOytdPtI7Sytora2iGI4oUCIo9gO&#10;BR3H0R5j8Ytc0iTRNPs01Wxa6g1i2aWFbhC8YDHJZc5GO+a3PHV9qeu+DJIfBgi1Y3Uwt7l7K8jB&#10;SHGZNrk4DEYX1G7OK3LrwV4WvrqW6u/DmlT3ErFpJZbONmcnqSSMk1o6ZpGm6NbG20uwtrKAsXMV&#10;vEI1LHvgd+BSS92z9fy/yG37116fn/meKa5q3iO08ReB7dPAL2AsJpUsrQalC3n/ALvG0MOFwOcn&#10;rXuFnLNPZQTXFubed41aSEuG8tiOVyODg8Zptxp9ld3Ntc3FpDLPasWgkdAWiJGCVJ6Ej0qzTT0d&#10;+9ybaq3YKKKKBhRRRQAUUUUAFFFFABRRRQAUUUUAFFFFABRRRQAUUUUAFFFFABRRRQAUUUUAFFFF&#10;ABRRRQAUUUUAFFFFABRRRQAUUUUAFFFFABRRRQAUUUUAFFFFABRRRQAUUUUAFFFFABRRRQAUUUUA&#10;FFFFABRRRQAUUUUAFFFFABRRRQAUUUUAFFFFABRRRQAUUUUAFFFFABRRRQAUUUUAFFFFABRRRQAU&#10;UUUAFFFFABRRRQAVn69/yL2p/wDXpL/6Aa0Kz9e/5F7U/wDr0l/9ANABoP8AyL2mf9ekX/oArQrP&#10;0H/kXtM/69Iv/QBWhQAUUUUAFFFFABRRRQAUUUUAFFFFABRRRQAUUUUAFFFFABRRRQAUUUUAFFFF&#10;ABRRRQAUUUUAFFFFABRRRQAUUUUAFFFFABRRRQAUUUUAFFFFABRRRQAUUUUAFFFFABRRRQAUUUUA&#10;FFFFABRRRQAUUUUAFZ+vf8i9qf8A16S/+gGtCs/Xv+Re1P8A69Jf/QDQAaD/AMi9pn/XpF/6AK0K&#10;z9B/5F7TP+vSL/0AVoUAFcZqXxN0PS9ZvdLlttVmnsmVbh7axeVI8qGGSvsa7OuD8F/8lC8f/wDX&#10;5a/+iBQtX8v1X+YN2S9f0f8AkdN4f8S6P4p077fo16l1AG2sQCrI3oynBB+orWrzbQ0isPjj4nht&#10;AsdrPpsFzdBThRNnAJ9CVJP5muG1+/8ACx0rUtQ0XXPGV/qkCyPDqsTztEsgydu7AQJnjgdO9K6s&#10;n/W9hpatf1tc911jU4dF0a91S4R3htIHndYwNxCgkgZwM8UmjanHrWh2GqRRtHHeW6Tqj9VDKGAP&#10;vzXnvijSbXxb8JYvEWptcG/j0M3CmKd40LtEGO5VIDc+tWvh14E0W10Dw7rsRvftpsopjuvJGj3N&#10;GM/ITtxyeMcVfLZyT6f8H/Im94prr/wD0aivLfHN14Sm8UPaatqniK7vUhXOl6W8xSEdQ5WMcMc9&#10;z0xxVv4P6tc6hpet2kt1f3NvYak8Nq+oZ+0LFtBCvnnIyetTHUb0PR6gvLqKxsbi8nJEMEbSuQM4&#10;VRk/yqeuI+JWhXWpeGtTvYdd1CxjttOnL21uVEc+EJw+QTz04xxUzbUW0VBXkkR+HPE3jHxIbHU4&#10;/D+nWeh3TB1aa8LXBhPR9qjGSOcZru682+Gvhe+h8OeHdVbxRq0tubOOT+z3ZPIAKcL93OBnjntV&#10;TRdEPxHvdb1bW9T1NLe31CaysrO0umhjgWM43kLjLk85P/6tJK0uVdL/AORmndXfU9UorzLw/faj&#10;F4T8baHe6hPfSaI08FveStmVozFuXc3dhnrWPoHgbVfEnw4sdXl8Sam2uPYo2mmO6aKG22j5BtH3&#10;icfMxyTmout+mj+8r/gr7j2Wiq2nC7GmWovyhvBCgnKfdMmBux7ZzVmqas7CTurnH6z8TPDOiahc&#10;WM1xc3E1rj7UbS2eZbYf9NGUYH06102m6lZ6vp0GoafcJcWlwm+KVOjD/PasTxTrumeEdKnmFqkt&#10;9fuVt7OBB5l5OQABgde2T2H4VH8O/Dlx4V8DabpN2ym5jVnlC9FZ2LFR9M4/ClHVO43uv6/r+ux1&#10;Nc54m8a6Z4VubK2vob2ae9DmGO0tzMzbMbuBz3FdHXEeM9E8RXXinw/rnh+Cxnk01bhXjvJmjB8x&#10;VUYwD6Gjqho2PDvi6z8Syzx2tjqdsYVDMb2zaENn03delZur/E/wxo2p3FhNPdTy2n/H21ravMlt&#10;/vsowKj8PeNNSvddvvDmu6KNN1m2tftcYinE0U8Wdu5WwMc44NcH8Otd1TUPBsGieFLMHVbiSWbV&#10;tWuo/wBzbO7kk/8ATWTbjC9Ome9Gr2/r+rai9f6/roewprmlvoQ1tb6E6YYfP+07vk2Y65rnNL+K&#10;PhfVtStrKG4uoWvG22ktzayRR3B/2GYYP44ryouumfCR9MvbgzaTb+K/sk8u3aGtlk3Mdo7Eg8D1&#10;rX+Id/rnifwPda1FB/Yvh6waKWxjmhH2m7kDqEfH/LJOeO5+hpqzd+mn4pP9dAs9uuv5tfpqeqeJ&#10;PGGjeFUt/wC0538+5Yrb20ETSyzEddqqM/j0o8N+LtG8VxXDaXcOZbZglxbzRtHLCT0DKwyPr04P&#10;pXneoeJV0n4v6hNNptzqOsf2Xb2+l2cK5Ll8s5z0Rc9WPQZ61P4ftddsvjTHPrd5byX+o6NJLcW1&#10;rHiO3RZFCLnq+OfmPv2pR1363/C/+X9dU3pdeX42/wA/66etVHcTLbW0s7glYkLkDrgDNSVzfjPw&#10;zp3iPSHN/wDaf9FikePybh4udvfaRnp3qZtqLaLirtIveGdeg8T+HbPWraKSKC7UuiS43ABiOccd&#10;q1q8l+FPgTRZ/Bvh/XXN99tC+dxeSCPcHOPkztxx0xV+eyl8efEPXdL1DUL630fREgjS0tJ2h8+S&#10;RdxdyuCQOgGf650krSaXmZwd48z8j0uivPvBwu/D/jzWPCLajd3+nR2kV9Zm7k8ySAMxVo9x5IyM&#10;j0r0Gp6XQ+rRna5run+HNLfUdTlaO3VlTKRs7FmOAAqgkkmsjQfiBoPiDVDpdu91baiEMgtb22eF&#10;2QdwGGDXQ3huFsp2s445LpY2MKynCl8fKCR0Ga8vju9bT4n6HdeN9PgtMrJbaTJp774TK6/MJGJ3&#10;ZIGBwBRH4rP+v6Y5aRuer0jMqIzuwVVGSScAClpCAQQRkHqDQBxB+LfhAXaxm+n+zNL5Iv8A7LJ9&#10;mL5xjzMY/Hp710uueINL8N6S+p6tdpbWiEDeQSWJ6BQOST6CuL+Islte6Mnw+0S1hk1HUERFgjQC&#10;OygDAmV8cKBjj1PSs74g39l4e8VeBE1QTT6bZrPIsaRmRppkjVYgFHVtxGPc0LX7/wDh/wCu+nQf&#10;X+vl/XzOx8P+P9B8R6i2m2slzb34TzRbXlu8Lun95Qw5H0o8QePtB8Oaium3UlzPfsnmm1s7d5pF&#10;T+8wUcD615/rreJrzxb4N8R6skWnB9WS2stKVA0scTqd7Sv/AHiAPlHAHvmmeHPEt5b+JvGFno+l&#10;NqHiq81iVN0gIht7dAFjeV+yj5sKOTj6UWb/AB/C3+f5/Jf8D8b/AOX9dfV9D8Q6V4j0hdU0q8Se&#10;zbIL4KlSOoYHBUj3rmR8XPCBu/L+23H2Yy+SL82sn2bfnGPMxj8enfNeeeXqug6J8VrKW/F5cJFB&#10;LLPFEIlMsqHzcKOBgH9K1bm7vPFfw/m0rw7brpnhKy08rPqVzDk3IRMlIUPbI5kPfOORSbtd9kn9&#10;/wDX9bDS1t5v9LfmezAggEHIPQilrm/h9NNcfDzw9LcEtK1hDknqflGP0rpKuStJomLukworg/AU&#10;0svirxyskruseqhUDMSFGwcD0rh9S1C+h+Efie5gupFuYvE0ixSFyduLlMD6e1RHW3mk/vt/mN6X&#10;9Wvuv/ke6UV4NqPh2+g1bxdpZ8Ras9np+kJqTg3Tb5bry2w2ey5BYqOM7fSvXvB11PfeCdCu7mRp&#10;Z5tPgkkdjyzFAST+NUtU3/XVfmmD/r8H+pt0UUUgCiiigAooooAKKKKACiiigAooooAKKKKACiii&#10;gAooooAKKKKACiiigAooooAKKKKACiiigAooooAKKKKACiiigAooooAKKKKACiiigAooooAKKKKA&#10;CiiigAooooAKKKKACiiigAooooAKKKKACiiigAooooAKKKKACiiigAooooAKKKKACs/Xv+Re1P8A&#10;69Jf/QDWhWfr3/Ivan/16S/+gGgA0H/kXtM/69Iv/QBWhWfoP/IvaZ/16Rf+gCtCgAooooAKKKKA&#10;CiiigAooooAKKKKACiiigAooooAKKKKACiiigAooooAKKKKACiiigAooooAKKKKACiiigAooooAK&#10;KKKACiiigAooooAKKKKACiiigAooooAKKKKACiiigAooooAKKKKACiiigAooooAKz9e/5F7U/wDr&#10;0l/9ANaFZ+vf8i9qf/XpL/6AaADQf+Re0z/r0i/9AFaFZ+g/8i9pn/XpF/6AK0KACvP7jwX4qt/E&#10;+t6poXie00+HVpI5JEksBM6FECjBLY7HtXoFFHW4HKeHvAtpoun6pHc3tzqOoasD9vv5iBJLlSuA&#10;BwqgE4HauZh+GXiaPw2/hk+NduhrE8UcUWnokrIc4VnyeMnnAyRmvUaKTVwWhh2XhyKPwPb+GbyT&#10;zol09bGWRBt3DZsJHpWH4W8LeLPDj2VjL4pt77RbRfLWB7AJKYwMKu8N2459q7iiqbbk5dwtpY4G&#10;98C69b+K9V1rw34nTTBqwT7VFNYrOQyDaGQkjt2P/wCrT8FeEJvCX9r+fqcmovqF39qaaVQHyVAO&#10;ccdQTx0ziuropLQHqFUNc05tX0DUdMWQRNeWskAkIyF3qVzjvjNX6KTV1ZjTad0ZfhvSW0Hwzpuk&#10;vMJms7ZIDIFwG2jGcdq5WfwLr2m6zqN54U8ULpdtqUpnuLSeyWdFlP3pEJIwT6f/AFsd9RVN3d2J&#10;aKxyuk+CotI8J6lpKXslze6ksz3d9MvzSzSLguQOg6YA7CtPwvozeHvC+m6O8wmazt1hMirtDYHX&#10;Hateil/X3B/X3hRRRQB5nP4B8W/8Jne+JLfxPYm5lylv9p0/zTbRZOET5sDjqQMn8TXZaOuraVpF&#10;xL4l1W2vJIy0pnht/JVIwo4IyemCc1tUjKGUqwBUjBBHWjZWQbu7PKPh/cXmsfFHxLrem6ne3vhe&#10;aICKSYMI2myvEYbqFwwyB0IrufEVj4mvJLc+H9ZtNOVQ3nC4tPO3njGORjHP51vKoVQqgBRwAB0p&#10;aNLJdg6t9zlPDPgyTR9Wutc1fVpdY1y6iEL3TxLEqRA5CIi8KM8n1xWQfAPiHSpb238L+LRpmlXk&#10;rTfZZLFZmt2Y5by2JGAfQ9K9CooeoHJH4eaP/wAID/wiIaYWoXIuN373zd27zc/3t3P6VlDwF4g1&#10;Weyh8VeLP7U0uzlWYWsVisBuHU5UyMCcgeg616FRTvrcVtLHI+JPB95qGu23iDQdY/snWIYTbySN&#10;AJo54c52OpI6HkEf/qf4X8IXGkare63rOrNq2tXiLE1x5IiSKJeRGiDOBnk+v8+ropLTYb1CmSxp&#10;NE8UgyjqVYeoNPooaurMDgPDfgrxR4Va20+x8VQzaDbzZS1uLEGVYi2SgkDe55x+A6Va1vwVqb+J&#10;5PEXhnXv7JvrmJYryKW2E0VwF+6SCRhgOM/y5z2tFAHMeFPCUmhXN9qepanJqutX5X7RePGIxtX7&#10;qIg4VR+tdPRRQBl69baxdacI9D1CCxu94Jmng81dvORtyPbmuf07wZq1xrlnq3inxD/aslixks7a&#10;G1W3hicjBc4JLnHTJ4rtKKFo7g9VY8z+M2qwf8Iz/YVpqV3Br108clla2auZJ8NjHy9B17joK7bS&#10;7bVI/CVna3NyBqy2KRyTsN+JtgBY+vzc+9amxPM8zau/GN2OcelOpJe613BvVPseW6F8PvGvh5ru&#10;Wz8Wac9zeS+bc3M+mmSWVu2WL9B2HQV02ueELvxBommC41b7Nr+nOJoNTt4BhZcYJ8snBUjqua6y&#10;in0t/WgdbnE6V4K1aTxHaa54p18atcWKsLKCG1EEULMMM5AJ3MR69KbqXgrWIPEN7rHhXxEuktqO&#10;03tvNaLPHI4GBIuSNrY6+tdxRQByuheBrPS/D2o6bf3EmpzaqzvqN1MArXDOMHgfdGOgHSuePw38&#10;Ry6Uvh248ayP4cUCMwrZItw0A6RGXPTHGcc/TivS6KAIra2hs7SG1t4xHBCgjjReiqBgD8qlooob&#10;uCVtDxzQ9F8Q6n408btovib+yoW1PyriP7IsrEbAQ6MT8rYJH5GtL/hU15D4Y1jw5b6/v028u47u&#10;28+HdJCwcM+5gfnztHPFej2um2VjPdT2trFDLdyeZO6LgyN0y3qatUQ91K3RL8Lfqgerd+rf4nIX&#10;vguW71bxNei9RRrOmLYKvlk+UQrLuPPP3untV1fDVwnw9j8Mw6k9vcR6etmt7CpBVggXeBnPb1/G&#10;uiopW91x6P8A4P8Amx31T7f8D/JGF4O0G68M+F7PSb3U5dSngDZuZAQTkkgcknAzgc9q3aKKptt3&#10;ZKVgooopDCiiigAooooAKKKKACiiigAooooAKKKKACiiigAooooAKKKKACiiigAooooAKKKKACii&#10;igAooooAKKKKACiiigAooooAKKKKACiiigAooooAKKKKACiiigAooooAKKKKACiiigAooooAKKKK&#10;ACiiigAooooAKKKKACiiigAooooAKz9e/wCRe1P/AK9Jf/QDWhWfr3/Ivan/ANekv/oBoANB/wCR&#10;e0z/AK9Iv/QBWhWfoP8AyL2mf9ekX/oArQoAKKKKACiiigAooooAKKKKACiiigAooooAKKKKACii&#10;igAooooAKKKKACiiigAooooAKKKKACiiigAooooAKKKKACiiigAooooAKKKKACiiigAooooAKKKK&#10;ACiiigAooooAKKKKACiiigAooooAKKKKACs/Xv8AkXtT/wCvSX/0A1oVn69/yL2p/wDXpL/6AaAD&#10;Qf8AkXtM/wCvSL/0AVoVn6D/AMi9pn/XpF/6AK0KACvMtF1/xr44N/qGiX+jaXp9tdyW8ME9u00z&#10;lOP3nzDbnrxzz+J9NrzHWNH8EX8tx4i0XxZBoWovlpb7T9QRUkYf89Y87W56jgnvSvZ3Y90dde+I&#10;G8M+FI9U8T+Us0exLk2Ksyb2YKNobnGSOtXda16y0GC1mvTIEurmO1j2Ln53OFz7V5Pr2uan4l/Z&#10;4Oq6oga4E8XmSom0Solwo8zb2BAzWt8R/FWh36+F9NsdSt7u6m1i0nVLeQSbYw4+ZiOgORjPWrtr&#10;bzS+Wn/BJ/yf3q//AADtNd8baD4av1tNXvBas1s1yHdflKqwUgY5LZIwAMmo9B8eaF4hN6lrNPDN&#10;ZJ5s8N1A0LrHjIfDDkY/zzXPa/Z2158cvDIuYI5hDps8sYdchXDDDfUdq7M6Bpx8RnXjCf7Qa1+x&#10;s+44MW7dgr0PPeojrG78/wA3Yb3a9P0PJ/FHjrwx4m8bafpk/iuS38NxWbzzvZztEJpt2FjdgM42&#10;84rvND1Hwp4a8ESapp2ou+hI5kNy8kk5yWCEDOWPOBisaeztf+F+2sf2aHy/+EeY7dgxnz+uK2fi&#10;D4lk8F+FVvNPtrUzS3MdvEZ/lgiZz998dFGKL2gvP/Ow2ry16f5XF0n4k+HtW1iHSke8tby4BNul&#10;7aSQicD+4WGDWl4k8XaL4Uhhk1a7Mb3DbIIY0aSWVvRVUEntz05FeS+INR1Sbxb4Nt9T8W6Lq039&#10;rwyC106EBov9osGJ2845xnPtXV6lfWGkfHKG612eK3t5tH8rTp7hgsayCT51DHgMQR+eO9Va9vVr&#10;7lf/AIBN7X9F+Lsdh4d8Vab4njuDYC6jktmCzQ3Vu8Lxk5IyGHfHasW7+K3hOzvZoHu7l4YJfJnv&#10;IrWR7eJ/7rSAY/LNbtzqNrq2l6pBo1/bXN5Hbsn7iVXMbsp2ZweDXjvg99Un+H0NhH468O6fZpA0&#10;NzZXdmgkgzkOsm5wc5zyRzUt6u3T+v69SktFc93jmilgWeORXidQ6upyCpGQQfSsjwz4r0jxdYTX&#10;ujXBnhhmaByyFSGGOx7EEH8aj8G2CaT4K0myW+jvooLVVS6T7sqY4YcnjGKr+CNW8MavpNxN4Vih&#10;is0unSVYoPKHmcEnGB1BBzVNe81/W5Kvyps6amSh2hcRMFkKkKxGQD2NPpGYKpZiAoGST2pMZ5Q9&#10;78RE8eReFv8AhJtMMkmnm++0f2bwAH2bdu78c5rs9Y8Y6Z4UNjZ65dObue3LhooSRKy7QQqjnJZh&#10;hR61ys2r6YfjzbXH9o2nkDw+yGXz127vOzjOcZ9qs+KI4Lv4xeA2ZUlQQXkiHqMhFII/nTV2orvf&#10;8L/5BKybfa36GlZfFTwnqF3pttb3srSagwSMmBgqOSQqOcYViVbAPp6Vc13x/oegak+mzi+uL2NB&#10;JJDZ2ckxRT0JIGB+deVWNvDD4K8OSxxqsk3jhWkYDliJXUE/gAPwrq9R8Z63qHjDXNIsNb0Lw/Z6&#10;SUDzagu6WYlclgCwAQev09eJT5oqS6/lZP8AUbVn/Xdr9DvND8S6R4i0Yatpl6k1l8waQgpsK9Qw&#10;bBUj3rk7r4z+ErZRIDqU9s0nlx3MVi5ikb0ViBn8K5PwReQP8N/iJdXl19tge9vGkuLNNglBiGWQ&#10;ds9RUOmWniDxX4I0vwlc6z4STSDHAklxaXRkuDGm1ggToJOACfrVWvK3p+ItEtfP8D1W/wDGWjaV&#10;4dttb1GaW0trnaIo5YWEzM3RBGBu3e2Kj8O+ONE8TXc9lZSTw30Ch5LS7gaGUKejbWHI+nqPWuM+&#10;J32yz8aeDruLVLXS7aMXEaXt7F5kMUpUY3ZIAJAIBJ9asaNpt7ffEHStT1Lxroup3VnbzBLWyhVJ&#10;HjcYJOHPyg4PIxRGz/H+v66Cd0vu/r+up6dRRRSGFFFFABRRRQAUUUUAFFFFABRRRQAUUUUAFFFF&#10;ABRRRQAUUUUAFFFFABRRRQAUUUUAFFFFABRRRQAUUUUAFFFFABRRRQAUUUUAFFFFABRRRQAUUUUA&#10;FFFFABRRRQAUUUUAFFFFABRRRQAUUUUAFFFFABRRRQAUUUUAFFFFABRRRQAUUUUAFFFFABRRRQAU&#10;UUUAFFFFABRRRQAUUUUAFFFFABRRRQAUUUUAFFFFABRRRQAUUUUAFZ+vf8i9qf8A16S/+gGtCs/X&#10;v+Re1P8A69Jf/QDQAaD/AMi9pn/XpF/6AK0KwND1zSU0DTVbVLIMLWIEG4TIO0e9X/7e0f8A6Ctj&#10;/wCBCf40AaFFZ/8Ab2j/APQVsf8AwIT/ABo/t7R/+grY/wDgQn+NAGhRWf8A29o//QVsf/AhP8aP&#10;7e0f/oK2P/gQn+NAGhRWf/b2j/8AQVsf/AhP8aP7e0f/AKCtj/4EJ/jQBoUVn/29o/8A0FbH/wAC&#10;E/xo/t7R/wDoK2P/AIEJ/jQBoUVn/wBvaP8A9BWx/wDAhP8AGj+3tH/6Ctj/AOBCf40AaFFZ/wDb&#10;2j/9BWx/8CE/xo/t7R/+grY/+BCf40AaFFZ/9vaP/wBBWx/8CE/xo/t7R/8AoK2P/gQn+NAGhRWf&#10;/b2j/wDQVsf/AAIT/Gj+3tH/AOgrY/8AgQn+NAGhRWf/AG9o/wD0FbH/AMCE/wAaP7e0f/oK2P8A&#10;4EJ/jQBoUVn/ANvaP/0FbH/wIT/Gj+3tH/6Ctj/4EJ/jQBoUVn/29o//AEFbH/wIT/Gj+3tH/wCg&#10;rY/+BCf40AaFFZ/9vaP/ANBWx/8AAhP8aP7e0f8A6Ctj/wCBCf40AaFFZ/8Ab2j/APQVsf8AwIT/&#10;ABo/t7R/+grY/wDgQn+NAGhRWf8A29o//QVsf/AhP8aP7e0f/oK2P/gQn+NAGhRWf/b2j/8AQVsf&#10;/AhP8aP7e0f/AKCtj/4EJ/jQBoUVn/29o/8A0FbH/wACE/xo/t7R/wDoK2P/AIEJ/jQBoUVn/wBv&#10;aP8A9BWx/wDAhP8AGj+3tH/6Ctj/AOBCf40AaFFZ/wDb2j/9BWx/8CE/xo/t7R/+grY/+BCf40Aa&#10;FFZ/9vaP/wBBWx/8CE/xo/t7R/8AoK2P/gQn+NAGhRWf/b2j/wDQVsf/AAIT/Gj+3tH/AOgrY/8A&#10;gQn+NAGhRWf/AG9o/wD0FbH/AMCE/wAaP7e0f/oK2P8A4EJ/jQBoUVn/ANvaP/0FbH/wIT/Gj+3t&#10;H/6Ctj/4EJ/jQBoUVn/29o//AEFbH/wIT/Gj+3tH/wCgrY/+BCf40AaFFZ/9vaP/ANBWx/8AAhP8&#10;aP7e0f8A6Ctj/wCBCf40AaFFZ/8Ab2j/APQVsf8AwIT/ABo/t7R/+grY/wDgQn+NAGhRWf8A29o/&#10;/QVsf/AhP8aP7e0f/oK2P/gQn+NAGhRWf/b2j/8AQVsf/AhP8aP7e0f/AKCtj/4EJ/jQBoUVn/29&#10;o/8A0FbH/wACE/xo/t7R/wDoK2P/AIEJ/jQBoVn69/yL2p/9ekv/AKAaP7e0f/oK2P8A4EJ/jVDX&#10;Nc0l9A1JV1SyLG1lAAuEyTtPvQBf0H/kXtM/69Iv/QBWhWfoP/IvaZ/16Rf+gCtCgArnZfAXhCa6&#10;NzL4Z0hpidxY2acn1IxgmuiooAhktLaazazkt4ntWTy2hZAUK4xtK9MY7Vk2vg3w1YxeVaaFp8CG&#10;VJiI7dVy6nKtwOoPT0rcoo63DyKr6bZS6nFqT2sTXsMZjjnK/OqnqAfQ1aoooAqHTLE6quqG1iN+&#10;sXkC42/OI85259M84p97Y2mpWclnfW0NzbSjDwzIHVh7g8VYoo8g8zEtPB3hqwSNbPQtPgEcyzr5&#10;VuqkSLna2QOoycfWr2qaPpmt2v2bVNPtr2AHcI7iIOAfUZ6H3q7RRuBQ0nQ9K0K3aDSdOtbGJzuZ&#10;beIIGPqcdT9ao3vgrwtqN817e+HtLuLpzl5ZLVGZz6tkc/jW7RR5gMjijhiSKKNY40UKqKMBQOgA&#10;7Cq+naVp+kQNBptlb2kLuZGSCMICx6nA71booAKbIiyxtG6hkcFWB6EGnUUAct/wrbwV/wBCvpX/&#10;AIDLW3/Y2m/abK5+xQefYxmO1k2DMKkYIX0GABV6igDMXw5oy2sNsumWwgguftcUfljCTZJ3j0bJ&#10;Jz71DqXhLw7rF6t7qeh6feXKgASz26u2B0BJHI+tbNFAHNeI/D0reEtbsvDSQWGoX0bEOg2BnIAO&#10;SOhKjGe3FeXT+E7u88MjRYfhDa22om38j7c95DtjbGPN3j5mIPOOvbmvdqKVt/62HfYw9M8PRL4P&#10;sND1tYdU8m2jinNwgkWRlA5w3XnpmpdJ8LaBoUrS6To1hZSsNrSQQKrEemQM49q16Kpu7b7kpWVg&#10;ooopDCiiigAooooAKKKKACiiigAooooAKKKKACiiigAooooAKKKKACiiigAooooAKKKKACiiigAo&#10;oooAKKKKACiiigAooooAKKKKACiiigAooooAKKKKACiiigAooooAKKKKACiiigAooooAKKKKACii&#10;igAooooAKKKKACiiigAooooAKKKKACiiigAooooAKKKKACiiigAooooAKKKKACiiigAooooAKKKK&#10;ACiiigAooooAKKKKACs/Xv8AkXtT/wCvSX/0A1oVn69/yL2p/wDXpL/6AaAKGh6HpL6BprNpdkWN&#10;rESTbpknaPar/wDYWj/9Amx/8B0/wo0H/kXtM/69Iv8A0AVoUAZ/9haP/wBAmx/8B0/wo/sLR/8A&#10;oE2P/gOn+FaFFAGf/YWj/wDQJsf/AAHT/Cj+wtH/AOgTY/8AgOn+FaFFAGf/AGFo/wD0CbH/AMB0&#10;/wAKP7C0f/oE2P8A4Dp/hWhRQBn/ANhaP/0CbH/wHT/Cj+wtH/6BNj/4Dp/hWhRQBn/2Fo//AECb&#10;H/wHT/Cj+wtH/wCgTY/+A6f4VoUUAZ/9haP/ANAmx/8AAdP8KP7C0f8A6BNj/wCA6f4VoUUAZ/8A&#10;YWj/APQJsf8AwHT/AAo/sLR/+gTY/wDgOn+FaFFAGf8A2Fo//QJsf/AdP8KP7C0f/oE2P/gOn+Fc&#10;58S/EGp+HfD1vcadKLRZrtILnUGtzOLKJs5l2d8HA545p3gg6nMZrmXxvaeJ9PdMI0NtHG0T/WMk&#10;EYzweRQtbg9Dof7C0f8A6BNj/wCA6f4Uf2Fo/wD0CbH/AMB0/wAK87s7zxx4o8VeJtL0/X4dL07T&#10;r4ot0bRJpcFRiJVOBtHJLHJ5AFWtM8d6jpPgnxNc6+0V3qfh24e2eWNQi3J48tiB93JYA4pcy5eb&#10;yv8A1947O9l3sd1/YWj/APQJsf8AwHT/AAo/sLR/+gTY/wDgOn+FeP3PjbWdG01PEEnxI0HVZk2y&#10;3GhRRwqpUkbkjdW3kqCcE9cc13fjDxLqcU+h6J4dMMeq62zGO4uF3LbxIu5329zgjA6U7MV0dL/Y&#10;Wj/9Amx/8B0/wqhInheLXYdFeysBqM0DXCQ/ZBzGpwWztwOfeq/h3RfFOmXUx1jxWNZt5IsKrWCQ&#10;NE+RyCp5GM8H2rzi78OeKx8XdPs28cStfPpUsiX39mxZSMScx7Ohyec9aOqX9bMOjf8AW6PXv7C0&#10;f/oE2P8A4Dp/hR/YWj/9Amx/8B0/wrntXOueGPhprNxca6+oapa2s00d61skRBCkr8gyvFcs1z8T&#10;brwnb+LLfU4FkEMU0ehW9ksv2iM4zuk+9uYHOFHHSj/gfiB6Jd6b4esLWS6vLLS7e3jGXlmijRVH&#10;uSMCm2Nh4c1OzjvLCz0u6tpMlJoYo3RsHHBAweRWb4l8K6N4htk1XVrD7RPa2jmGGdiY0JXOSn3S&#10;w9SKzvg3/wAkn0L/AK5yf+jGppb36W/X/ITe1uv/AADq/wCwtH/6BNj/AOA6f4Uf2Fo//QKsf/Ad&#10;P8K0Kztd0Ox8R6TLpmorI9pMV8xI5GQsAQcZUg4OMH2pDKVinhLU7m4t7CPRrqa2IE8cCxO0Z54Y&#10;Dp0PX0qtqV74G0e7+y6nPoFlcbQ3lXBhjbB6HB5xXK+ANOstJ+Kvjix0+1itbWGOyEcUS7VX92e1&#10;d7qWhaDeu97qmk6dcOifNNc2yOQo92HQUPZMfVozdMuvBGtXLW2ly6Dezqm9o7bypGC5Azgdskfn&#10;VabXPh3bTyQT6h4ajmjYo6PJAGVgcEEdiDWN8M9Ks73UdW8ZW+nW9lb37/ZtOihhWMLaocbsADl2&#10;GT9BXLaVdaX4abWx4m+HuqXgbVbq4/tH+x0mjWFnyCWbnaBz6UdVfsL/ADPXLbS9AvbWK5tbDTZr&#10;eVQ8cscKMrqehBA5FS/2Fo//AECbH/wHT/Cl0S803UNEs7rR2iOnSRA2/krtUL2AHbHTHar9Nqzs&#10;JO6uZ/8AYWj/APQJsf8AwHT/AAo/sLR/+gTY/wDgOn+Fc/4x0/W/3uq2njZtB022t900f2CKYcZJ&#10;fc3PTAx7ViaNeeLrL4X67rusavLPeNbS3GnmW2jjeGNUJRmVRjc3DbTnHA9am+jfYq12kup3f9ha&#10;P/0CbH/wHT/Cj+wtH/6BNj/4Dp/hXkmna98Q7/U9BtBrdtGfEWmm5X/REYWCrtPmDp5jMvY4AL9M&#10;Ct3SdV8YeIPhVaavp1+ra9aTSF18pAl6scjKUIx8pYDquOfTNU1bf+tbP7hLXb+tLnff2Fo//QJs&#10;f/AdP8KP7C0f/oE2P/gOn+FcToHi/UfiBr1nLoUk1hodigfUXeIb5pyP+PcbhwF/iI/Dsa9GosFz&#10;P/sLR/8AoE2P/gOn+FH9haP/ANAmx/8AAdP8K0KKQGf/AGFo/wD0CbH/AMB0/wAKP7C0f/oE2P8A&#10;4Dp/hWhRQBn/ANhaP/0CbH/wHT/Cj+wtH/6BNj/4Dp/hWhRQBn/2Fo//AECbH/wHT/Cj+wtH/wCg&#10;TY/+A6f4VoUUAZ/9haP/ANAmx/8AAdP8KP7C0f8A6BNj/wCA6f4VoUUAZ/8AYWj/APQJsf8AwHT/&#10;AAo/sLR/+gTY/wDgOn+FaFFAGf8A2Fo//QJsf/AdP8KP7C0f/oE2P/gOn+FaFFAGf/YWj/8AQJsf&#10;/AdP8KP7C0f/AKBNj/4Dp/hWhRQBn/2Fo/8A0CbH/wAB0/wqhrmh6Smgaky6XZBhaykEW6ZB2n2r&#10;frP17/kXtT/69Jf/AEA0AGg/8i9pn/XpF/6AK0Kz9B/5F7TP+vSL/wBAFa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n69/yL2p/&#10;9ekv/oBrQrP17/kXtT/69Jf/AEA0AGg/8i9pn/XpF/6AK0Kz9B/5F7TP+vSL/wBAFaFABRRRQAUU&#10;UUAFFFFABRRRQAUUUUAFFFFABRRRQBi+JJ/EFvaRSeH9Psr9w58+2upjEXTH8DYIBz68YrkvCfhX&#10;Vh43k8UXuiaf4dia0a3awsphI1w5bO+QqAvHbHPrXo9FC0dweqseOaDqfiqx8c+No9A8PW+pwyam&#10;PMmlvVg8l9gxkEEsMc8V0dn8PLi58Da9petXkUmqa7K9zdTQqTHFKcbQgPJVdq9etdTpHh2y0XUN&#10;WvbV5ml1S4FxOJGBAbGPlwBgfnWvUqPuKL7JfkO75rrvc8ktPD3iaOOPTpvhz4OeZAFOpsU8l8fx&#10;eWE35/Kup8Z+GdVvrvRdc8Ovax6vo7v5UNyCIpo3Xa6EjpwOK7KirbYkrHNeHNQ8W6hdu2u6FZaT&#10;apGQqpeefJI+Rg/KAAuM9eelZPi3RfEMPjHTPFfh20tdQmtrWS0uLKebyi6MdwKMeAc+td3RSfR9&#10;gXVHIapFr/iX4baxaXmjJp+rXVrNDHZi6SUElSF+cYHP6VueG7OfT/C+k2Vymy4t7OKKRcg4ZUAI&#10;yPcVp0U77+dvwv8A5itt/W5zHi++8SwQi10Hw3HqsdxC6yyNfJB5RPA4YfN1/SsH4W2vivQtFs/D&#10;uteHY7S0tIXxerfRyF2L5C7F5H3jznt716LVbUbIajptzZNPcW4njMZmt32SJkYyrdj70lpf+v63&#10;G9bFms/W7rUrPSZp9J01dRvVx5dq04hD8jPzngYGT+Fcj/wquD/ocfGX/g3b/wCJroPDXhePw0lw&#10;qavrGo+eVJOpXZnKYz93IGM55+goC5wOgw+P9O8c6zrsvguHy9YaBZE/tWL9wsY2k5x83HOMCux8&#10;f6drOt6Aui6Om1dQmWG9ud6r5FuT85AJySRxgeprq6KNGkuwXd2yCys7fTrC3srWMR29vGsUaDoq&#10;gYAridR1L4ial9s02y8Ladp8cm+OPULvURKoTkbvLRc5I5wfxrvaKH724LTYxfCfh6Lwr4W0/RIZ&#10;mmW0j2mVhjexJJOOwyTxWV4Hh8axS6v/AMJfcW0qG5/0HyQvEfOfugfL93Gfm65rr6KbbbbfUSSS&#10;sjzrx/a+K9R13TYLDw4mraFa4uZoTfxwCecH5Q+7JKLgHGMEkZ6VcuJfFniXwl4h07U/DEelzzWT&#10;xWgXUI5/OdlYY4AC446+tdzRU291xKTtJS7Hnmi+FtXs9b8F3M9sFi0zQ2s7tvMU7JSqDHXn7p5H&#10;FUtO0HxhpXw4tvDun2q22oXV3MtxdmZMWkLysS4w2WbaeAOntXqFFN6u7/rW4lotP6srHnmn+Db3&#10;wR4osJ/C1sZtFuolttUtTKqlWUYW4G4jLf3sdf5eh0UU7isFFFFIYUUUUAFFFFABRRRQAUUUUAFF&#10;FFABRRRQAUUUUAFZ+vf8i9qf/XpL/wCgGtCs/Xv+Re1P/r0l/wDQDQAaD/yL2mf9ekX/AKAK0Kz9&#10;B/5F7TP+vSL/ANAFaFABRRWF4f8AEsWv3utW0Vu8J0u9azdmYHzCADkeg5o62DzN2iioIby1uZJI&#10;4LmGV4zh1jkDFfrjpQBPRUU9zBaxGW4mjhjHV5GCgfiahttU068l8q1v7WeTGdkUysceuAaALdFQ&#10;SXlrDOkEtzCk0n3I2kAZvoOpp8s8MAUzSpGHYIu9gNzHoBnv7UASUVDHd20s8kEdxE80f341cFl+&#10;o6ilnuILWIy3E0cMY6vIwUD8TQBLRXH+FfEt3rXjHxXYPNDLY6dLbramMDo8e48jrzXYUdg6tBRU&#10;F1d29nD5tzcQwJnAeVwq5+prD8GXOvXWlTyeILzSbq4+0MIn0xy0Yj4wCfXr+GKFqB0dFclr/jqy&#10;0bxDomlJLaSjULiSGeU3Kj7MFXPI9zxyRXTWt9aXys1pdQXCqcMYpA4B98ULVXB6aE9FQfbLUXQt&#10;Tcw/aCMiLzBvx6460st3bQPsluIo32l9ruAdo6n6D1oAmoqFby2d4kW5hLSrujUOMuPUeoouby1s&#10;0D3VzDApOA0rhQT+NAE1FIGDKGUggjII70tABRUbzwxSRxySojyEiNWYAsRzwO9JFdW9w8iQzxSP&#10;GcOqOCVPocdKAJaKguLy1tApubmGHecL5jhdx9Bmp+tABRXnh1jxf4o8S61ZeH77TNL07SZxatNP&#10;bmeWaXaC3GQAoz9f6d1A0lrp0Rv7iNpY4x502NilgOWx2GaFqrh1sWaKjguIbqIS280c0Z6PGwYH&#10;8RUbX9mkUsr3cCxxNskcyABG9Cex9qALFFIrK6B0YMrDIIOQRS0AFFcp4y8bWvhW2tSrWs9xNew2&#10;rxNcBTErnlyOuAOe31robXUrG+ZltL22uGUZYRSq5A98Ghag9C1RUE17aW80cM11DHLJ9xHkAZvo&#10;D1qegAoorkvEvjS40PxBZ6LY6BdateXNu1wFglRNqqcH731FK/QDraKw/DutanrC3B1Lw9daOYyu&#10;wXEqP5mc5xtJxjHf1qlc6pq1x4002HStU0R9G2OLyBpd1yX5+4B6cfrntT62Dpc6miioLe8tbvf9&#10;muYZthw3luG2n0OOlAE9FcB8Sr/xZoGkXuv6Nq9nDY2kClrSW08x3bdgnfnjqOMdq7iylaewt5XO&#10;XeJWb6kA0LW/kD0J6KwPF2vJonhrVLiG7t47+CzlmgjkdcllUkfKevSrHhbUJ9W8JaPqN0VNxdWU&#10;M0pUYBZkBOB25NC1v5f8H/IHpb+v63NeiioHvbSMTF7qFfIx5uZAPLz03en40AT0UyKWOaJZYnWS&#10;NhlWQ5BHsaj+22huvsouoftAGfJ8wb8fTrQBPRSMyopZiFUDJJPAqK2u7a8jMlrcQzoDgtE4YA/h&#10;QBNRXLeLdU1WIWtv4d1TRIL0XK/aY9QmwfL7gAc56V0lxcwWkPm3U8UMYOC8jhVz9TR0uHWxLRXH&#10;+F/H+n6//a5uZ7KzFlqMtnEGulPmogGH5x1yen510OrXy2enSsl5Z29w8bC2a7kCxl8fLn1GcZx2&#10;oeiuO2ti/RWJ4Sm1e48N20uuXNhc6gS3mS2DbomG44wfXHX3rUuL21tCgubmGEucIJJAu4+gz1pt&#10;WdhInoqOaeG3haaeVIol5Z3YKo/E037Xbfavsv2iH7QV3eVvG/HrjrikBNRTJZY4ImklkWONRlmc&#10;4A+ppsFxBdRCW3mjmjPR42DA/iKAJaKKKACiiigAooooAKKKKACiiigAooooAKKKKACiiigAoooo&#10;AKKKKACiiigAooooAKKKKACiiigAooooAKKKKACiiigAooooAKKKKACiiigAooooAKKKKACiiigA&#10;ooooAKKKKACiiigAooooAKz9e/5F7U/+vSX/ANANaFZ+vf8AIvan/wBekv8A6AaADQf+Re0z/r0i&#10;/wDQBWhWfoP/ACL2mf8AXpF/6AK0KACiiigAooooAKKKKACiiigAooooAwPFXi/TvCVrBJeJcXFz&#10;dSeVa2dpH5k07+ir/WquheLNQ1TU1stQ8KavpRkQvHPOEeIgdmZT8rH0NYGplP8Ahf8AogvMeWNG&#10;l+x7unnbzux77P0r0jtQvh5n5/5BLe3p/mQT3trasi3FzDC0hwgkkClj7Z60+aeG3iMs8qRRjq7s&#10;FA/E15V4F8J6J420W+8ReJbFNS1LULudJDcMSYEVyqxpg/LgDtzzWBfTTJ8CfGGmfaJJrfStVeys&#10;5XYs3kpPGVGe+MkfhQtvuf5f5lKN5W87fn/ke5C7tjdfZhcRG4xu8reN+PXHXFZPjDxAPCvhLUtb&#10;8oStaxbkjY4DMSFUE+mSK848W+CdF8M+FtH1jT4ZBrEGo2jtqLyFp5meQBy7fxZyeKu/Gvwrps3g&#10;3V/EDm6+3RpCq4uXEePMVeUztPB9KUlpbzt+X+YqfvSS72/M6jw5a+N2ure917WNLe1kj3SWVpaF&#10;dpI4AkJycfSpNb1TVn8Q6Rb6HqmiC2FwV1GG5lzMVyPlQDv978cds0eF/A2jeHpo9QsDe+e8Gw+d&#10;eSSrg4J+ViR2rl/HPh/SNN8Z+DdRstNtre9utcUzzxxgPJkEnce/PNW/jS8/1IT9xvy/Q9Sqg+ua&#10;RG7I+qWKupwVa4QEH865n4sy3UXw11b7HcGGZxHGNpIaQM6gouOdzAkD615z/wAI14f8S614btPD&#10;/gPUNO+y3KyajLqFk0UQgAO6N9x+dycY6n9amOrsU9Fc92Fzbm4+zieMzFN/lhxu2+uOuPelW4ha&#10;d4FmjMyAFoww3KD0JHauARQn7QG1RhR4bwB6fvxU+iOr/GfxUFYHbp9mGweh+fij+Xzv+F/8gel/&#10;K342/wAzs21CySDz2vLdYd+zzDKu3d0xnPX2qxkbd2RjGc1438PPA2i+JbPWr7XIn1ALql3b29vM&#10;58q3XfliijoxJ5brwMYre1HT9J8GfCuDRPFUlxrFosq28UMCsJbgmQtHEoDAnAAHXov4Ur+6m+tv&#10;xDd2Xn+B6Bb3tpds6211DMUOHEcgbaffHSua8TeObPQNT0axSS0ma+vhazlrgA264yWI/TnFeZvF&#10;Hpnjvwhd6d4IufC5mvxbvMZUAuI2U5RkUnnvzXQfEfwpoB8UeE5v7Is/N1DWlS7fyhmcFSSG9eaf&#10;VetvxX+Ym9H6X/P/ACPULW/s74MbS7guNn3vKkD4+uK52XVNWufG9hFpmqaJJoflMLqHzd1yZOfu&#10;gdvu/wDj3tWto/hzRfD6zLpGmWtiJsGQQRhN+M4zj6muA1Dw/pGhfGfwedK062szcQ3rTeTGF3kI&#10;ME469T+dNfEl6/kwekW/63PUiQASTgDqTUNveWt4GNtcwzhThjE4bB9DiuF+JCnVNX8K+GriWSPS&#10;9VvHF6I32+asabhGSDnDH09Ky/E/hrSPBfiLwnq3huzTTrq41SLT54rclVnhkB3Bl6HGM5/+tSjq&#10;/nb+vvG9F8r/AJ/5Hpz3trH52+5hXyADLukA8vPTd6fjUkUsc8SyxSLJGwyrocgj2NeTW3hbTPE3&#10;xq8Xf2vG91a2kdm62jufJdzFgM69GIAOM/3jW18M7KHSNX8Y6PZAx6faaoPs8O4kRho1YgZ7ZoWv&#10;3X/L/MJaO39aq56FWR4h1uXQ7KKaDSL/AFSaWURJBZIGIJBOWJICrx1PqK16qanFfT6bPFptzHbX&#10;jLiKaSPeqH1K96T2GjnvD3jhNZ1ubQ7/AEa/0fVo4PtAgu1UrJHnG5HUkHBxn/6xrrK8t0dNZ0H4&#10;qWsfiqaDVb3VrWSGwv7ceWIEjw7RmLGBnruyTwBXqVV0T/rcXVoKgF7aNdG1F1CbgDJiEg3gfTrX&#10;O/EjVbzRfh5rV/YOyXUcGI3Xqm4hdw9wCT+Fchr3w28Lab8Nbq+tbYQ6jZ2RvItUWRhOZlXeHL5y&#10;cnt054qb2u3shpXsl1/r9T0vWNSj0fRb7U5VLR2lu87KDgsFUnH6Vx/hOXxzrsGma7qGq6Vb6ddo&#10;twbC3tGZvKYZUeYzZ3YIzxWX4p0O08U/CxfEmqfahqSaF52I7h403eVvO5AQDye4q58OfA2jWeg+&#10;HtehN79taxilO68kaPc8Yz8hO3HJ4xxVqNpSv0/4P+RLd4prr/wP8z0WiiuW+IPixfB3hSbUAU+0&#10;yutta+Z9wStnBY9lABY/Sobsikrsp6h8SLCz8d2fhWKznuZZpFhlukIEcMhBYIfVtozj3FdrXz/c&#10;a94O0i78ExWfiC2vHttSku9TvOcvI6fNI3Hc8D2xXvVpdwX9lBeWsqy288ayRSL0ZSMgj8KaWj8n&#10;+i/4JN/e+X+ZNRRRQMKKKKACiiigAooooAKKKKACiiigArP17/kXtT/69Jf/AEA1oVn69/yL2p/9&#10;ekv/AKAaADQf+Re0z/r0i/8AQBWhWfoP/IvaZ/16Rf8AoArQoAK8/wDhv/yHfHX/AGHZP/QVr0Cu&#10;Df4ayR6tqV/p3izWtO/tC5a5mhtmjCbz9VNJfFfy/Vf5Dfw28/0Y34v6he2XgyKCyWdjf30FnKIH&#10;COY3J3KrHoWxtz/tVxo0G+t9V0S68N/Dm90G7s7uISXS3UZDwZxIsgDZfI7nnivUJfCVtqHhJvD2&#10;tXd1qkTg77m4YCUnduVsqBgrxj6Vlab8PpbG9tZp/GPia9gtZA8dtPeDY2OgkwoLj2Jpx0l8/wCv&#10;68xS1j8v6/ryOV8eSae3xUsxr2lXmuaTBpm5bS0gacW0rSEeZIg4wwGAT6dKs/DTw7Dpt/4l8R2n&#10;h2XS7O4Yf2bBdxbLhUC/PwSSqswBAJ7Vk+LrrT4fi9eHV9f1HwrELGJYLq0Zl+3kc5ZsFcLnGMc+&#10;vatn4d69qOoeMtQsrHXrvxD4ahtQ32+7gCmO43D5FfaN/GT09PxULuNlu7/m/wCvwHPSWvl+SOL8&#10;Paf/AMJH4WfUdS+Hl/rl/qZeWXVftcYZm3EDZlsoFwAAMdK3/FVtrUnwg8K2euPc2urf2pawSyCT&#10;96h3sqtuBPzYwc+tdY3wwgt7m4Oj+Jdf0ezuHaR7KyugIkJ5JQFTsyfStfVPBlpqmg6XpM17eGPT&#10;7iG4SZ3DyyNGcjexHOe5p6NfNfgxa3fo/wATjNf8IaJ4P8R+CLvQrMWly2qraSyq5LTRujbt5J+Y&#10;nHU+tW10ix8a/FTxDB4ghW8tdEit47OzlYmNTIhZpCvQk9Oa7TXPDtvrt1pE880sbaZereRhMYdg&#10;CMHPbmsrX/AFtrWuf2za6xquj30kIguJNOnEfnoOgbIPI7GhPv3f5L/g/fcO/ovz/wAjn/hrYafp&#10;fjzx5ZaXDFDZw3NsqRxH5VPlncB/wLPHavTq5rwt4I0vwhd6jNphlCX3lb45G3YKKRuz1JYkkk9z&#10;XS03svRfkJbtlHVdG03XLP7JqtlBeW4YP5UyBl3DocH61xHwegitdF8QW8Eaxwxa9dpGijAVQVAA&#10;9gK6/wAQaPc61ZR29trF9pTrJvM1mVDMMEbTuB45z+Fc34a+HD+GNQ+0W3inWJoXuHuZraVk8uZ2&#10;+8Wwueev4Uo6N+f+a/yHLVL+u5z/AI58I+Hv+FgeDx/Y1ljUL64N5+6H7/8Ad7vm9eea7DVNPsPB&#10;XgvXbvw7pttZSRWks4WCMKC6ocEjvirXizwjZeLrO2iubi7tLi0mE9td2cmyWF+mQcGpND8PTaXY&#10;3Vpf6zfaylxwTflWKrjBUYA4NTZ8jiv62KuuZSf9as8UtPD8moeCYWt/h1qU+r3EAuY9b+3R+a07&#10;DcJd27djdg4/rXTazpUviDxz4CsfEUbeZLpMrahb54kdVRijY6jeASOhxXQxfCyO0ja107xd4msd&#10;NJ+WzgvQFjH91GKkqvtmuim8K2sviXSdbNxOJtMtpLaJCQQ6uACWJ5J4q3Zu/wDWz/zRm07W/rdH&#10;ifh7RLWy0PwZrSF2vpPEotUlZjmKBXkURL6LwT9Sa7bxb4XvF8c3Ov3/AIXTxXpM9vHGkAlHm2O0&#10;fNsjY4fceeOc/r0dt8O9PttH0fTVvLkx6XqX9oxMduXfczbTx0+Y9Kfq/gefUtXn1C18WeINN+0Y&#10;8y3tblfKGABlVZTtJx1FLov66Jf5lu3M7bf8Fv8AyLPgO60G68KQDw3BLbafFJJH9mmDB4JNxLow&#10;Ykggk8Zx6cV0tZPhzw7Y+F9IXTrDzWTe0sks775JpGOWd27sa1qbd2SjzT4qWLanrnguxW7ntPtG&#10;oyRtNbttkVTGQ209iRkZ961LL4baZoXivSdY8PJHpsVrDLBdwIGP2pGHy7iT1Dc5OSa3da8N2+t6&#10;po1/NPLHJpVwbiJUxhyVxhs9vpW1Ux0u/P8ARL/Mb1fy/V/8A8Gtg3iPxJ4mv9V8CXfiWRNRlsop&#10;TcIqW8UeAI1VmG09yR6/Wux8FeGLy/8AA13oXiSyvrKzjv3NjA10fNjt+GRfMRs4BJHXtWrqfw7t&#10;7rW7nVtL13WNFubshrlLCcLHM2MbihBG7Heug0HRl0HS1shf39+Qxdri+m82VyfVsD8BTjpGz7IJ&#10;ayuu55N4H+Heg6nq3i2K4OobbPVngi8u+lQ7QoPzEN8x56nmtD4htNd+PNC8Pvod1remQWL3Z0+K&#10;cRiaQNtBcsRuCgdP9r616DoPhq30C81i5gnlkbVLw3cgfGEYgDAx2471B4o8G2Pik2k8l1e2F/Zk&#10;m2vrGby5o89RnByD3FJXtHytf7v8x6Xl53/P/I4zwPpWp6d4+muLLwndeHdDurMi5t3nR4mnDDa6&#10;qpO07cjjiqnhPwfpXiXxf4xudaje9t7XWZVhspWPkK5UZkK9C2MDnpiu88PeE5NDvpb258Razqs8&#10;kflhb64DRoMg5VAAAeBzVnQfDVvoF5rFzBPLI2qXhu5A+MIxAGBjtx3p9V6P80Lp81+TK/gvww/h&#10;HRZtKF39otVupZLVcH9zExysfJOcc8+9dHRRRcDyr4veGtEe10zUm0u1N7c6xaRTzmMb5EJwVJ7j&#10;AArurDw1ofhqO6utF0e0s5miO77PEFL45AOPepPE3huw8V6HNpOo+asMhV1khfa8bqcqynsQaqeG&#10;/DN3oEsrXHiTVdWR0CKl+6tsx3BABJ+tJJ2a2/4ZDb1T/rc4fwJ4I8PeMPBEeu+IbNNT1TVzJLc3&#10;UzEup3sAqHPyBQAOMdK6P4UXlzdeBYo7i4e5+yXM9rFO5yZI0kIU578cfhVeX4VWaT3a6Z4h17Sr&#10;C7kMk1hZXQWLJ+9typK574/lXZaTpNloWlW2madAsFpbpsjjXsPr3JPJPc1V93t5f122Ja+fn/X9&#10;aF2vMfF1trF18XdEj0PUILG8/smc+dPB5q7fMXI25HtzXp1Y8/h63n8W2niJppRcW1q9qsQxsKsw&#10;JJ754qbe8n6/kx9Gv63Qnh601+0gmXX9VttQlZgYngtvJCrjkEZOa4TWfD+kaJ8Y/BMmmadbWj3J&#10;vmnaGMKZD5XU+vU/nXqledXXwrnvNTtdRn8a6+93Zl/s8paPMW4YbHy9xxVJ2kn/AFsH2WhPjBeX&#10;cei6PptvBcXEOp6lHbXMFvII3mjwSYwx6bsYrnbHRb+28W6DfaB8Prvw8YbhYr2YXMZjktiMMHVW&#10;+Yjg568V6PqHhCz1nwtFoer3V1eeXtZbxnCziRTlZAwHDD1xVDSfAk2nalbXlz4t8RaitsSY7e6u&#10;gY24x84Cgvj3NEdJfP8Ar+vMUtV8iH4u/wDJKtf/AOuK/wDoa1t3t7Lpnga4v4F3TW2mtNGMdWWP&#10;I/UVkeLfAT+LnuI7jxJqtrYzoqSWUDJ5Rx35UnrWl4e8My6JaXFrd63f6vDMqoFvipEagEEDAHBB&#10;/Sos3GXn/wAEu6Tj5f8AA/yPNm8F+HJPgtdeIdQtIrzV7vS2vpdQuXLSGZk3DDE8YJAAHpXpHgP/&#10;AJJ94c/7Blv/AOi1rnE+D+ki1ksJdY1mfSQH+z6bNc7oIC3Qhcc7TyoJIB9a7fR9Mj0bRLHS4XeS&#10;Kzt0gR3+8wVQATjvxWl171tL2/UjXS/n+hdryLTvCuleJ/jD4zOsRNdW9m1o8do7nyWdosb2X+Ig&#10;AgZ/vGvXa8es/Dlzr/xc8bm38QappPk/ZA32CQL5oaL+LIPIxwe2TUr4vl/kV9l/Irw3c3g7R/ib&#10;YaCXjs9MaOSyVTuFu8sfzhST2POO1aWpfDXwra/DSa+itwmowWJvU1USN55mCb/M35zy3OOnNdvo&#10;3g3R9E0C50eKKS5gvC7Xkl0/mSXLOMMzt3JFc5H8JLBYE0+bxF4gn0RGBXS5LseSVB4Q4G4oPTNJ&#10;rpfolf0BOzv5vT1/r8Strema144+Fvhy4ijju7jbbXt5YzSGJL5QmWjLDpkkEZ4yBUvgebw3a+KJ&#10;7CHwpP4Z8QPa5ktnUeXNGCMlGUlHwcc4B/Wuq1/wymt2NtbQapqOkG1YNFJps3lEDGNpGCCvt7VT&#10;0DwPb6NrD6xdarqer6mYvIS4v5g3lITkqigADOBmrv7zfR3/ACJt7qX9bnLfFzw/o8Wm2mtJptsu&#10;pyaraK92Ix5jDeBgn6ACvRtT0nT9asmstTs4bu1YhmimXcpI6cVyPib4cSeKLqV7rxTrMVq0yzJa&#10;RMnlxMvQrlc8HnrXSeH9HuNFsZLe51i91V2kLia8Kl1GANo2gccZ/E1EV7tn3v8Agv8AIb+K/wDX&#10;U81+G3grwxqS+KDe6DYXH2fXrmCHzIQfLjXbhR6AZ6V6Vrnh7R9bsVh1TTba8jgBaJZowwQ4xkZr&#10;nbr4bR/21fanpHiPWtHa/k865gtJl8p5O7bWU4J71s+IfDt3rkNtHb+INS0vyQwdrNlBmzj724Hp&#10;j9TRLWCXkvy3Hpz39Tn/AILcfCjRwOzT/wDo56x/BPhXRfG1lqviDxLZJqWoXV9PAftBJ+zxo5VY&#10;0GflwOcjnmuk8H/D8+DmhjtvEWq3NjCrhLKcp5QLHJPCg5ySfxqG++GdrJqt7faVr+t6KL9y91Bp&#10;9wEjkc9XAIO1j6iqm7zcu9/0Etref+Zwlw8kHwX8daQs7z2ek6hLZ2buxYiJXQhcnrtyRVzxd4J0&#10;Xw54C0/XLKGQ63b3dpOdSkkZp5HeRQxZs85yeOld/P4C0h/Ak/hG2M1tYzLh5FYNIzbgxYk9WJHJ&#10;q54g8L23iHw2uiXE8sUKtC3mR43fu2DDrxyVojpK7/u/huKWsbL+9+Oxz/xJ8Nalrj6Pd2mnw6xa&#10;2EzyXGjzT+StzkYUhumV5OG45NL8P7jw0uoarY6ToFxoGqII3vbCePZxyFdQCVK8kZXGfyrc8SeF&#10;31+W2nh13V9JntwwVtPnCK4OPvqQQ2McUzw14NtfDt3d37X9/qWpXaqs15fS73Kr0UYACqM9AKUd&#10;By1OjooooAKKKKACiiigAooooAKKKKACiiigAooooAKKKKACiiigAooooAKKKKACiiigAooooAKK&#10;KKACiiigAooooAKKKKACiiigAooooAKKKKACiiigAooooAKKKKACiiigAooooAKKKKACiiigArP1&#10;7/kXtT/69Jf/AEA1oVn69/yL2p/9ekv/AKAaADQf+Re0z/r0i/8AQBWhWfoP/IvaZ/16Rf8AoArQ&#10;oAKKKKACiiigAooooAKKKKACiiigDnvFfg3S/F9tbpfG4guLV/Mtby0k8uaBvVW/Afl7VX0HwbNo&#10;+ppfXXifXdUeOMxpFeXAMQB77QBlvc11NFC02B6nC3fwxtW1K9u9K8Qa5o0d+5kurawuQkbufvMA&#10;QdrH1FaF54A0e48ByeELfzbTT3CgvGQZCQ4csSepJHJPrXVUULRWHd3uYniDw1b+ItFh0y4nliji&#10;mhmDx4yTGwYDnscU7xV4dt/Fnhu70S6mlhhuQoaSLG4bWDcZ47Vs0UCWjuhkSCKFIwchFCg/SuC1&#10;f4Yza1qUd7c+MNcDQXJubZA0e2BjnG35ewOBXoFFD1dw6WPLviZY3Gj/AAuSyuLu91LF7F5upTZa&#10;W1Xfu87CYztxgfUVyl94kTT4LT/hC/iJrOvaxJKiwadcR/aBMCRuDZQFRjJyTkfqPfKjjt4YWZoo&#10;Y0LdSqgZoWjv5g9jmPEXgeDxFqdnrCanqGk6rbQmH7RYShS0Z5KNkHIzkijwt4B0zwlql5f2Nxdz&#10;TXkSJO1zJ5jSMpJMjMeSxLc9vQCurooWmwb7mJ4Z8NW/hexurW2nlmW4u5btjJjIZzkgY7Univwr&#10;Y+LtIWwvZLiDy5lnguLZ9kkMi9GU888mtyii2lv60BaHBw/C+1/tbTtVv/EGtalfWFys8Ml5cBlU&#10;D+EIAAAeMnrx1rf8V+E7HxfpkVney3Nu8Ey3Fvc2smyWGRejKcH1NbtFHSwdbmF4e8P3ehxXCXPi&#10;DUtV83G1r1lJixn7uAOue/pXL3HwrnutUtdSm8beIHvLUOsExaPdGGGGA+XvXotFHW4dLHNav4Ls&#10;tf8ADVrpGq3d5PLalZItQWQJcJKvSQMBgN+GKp6P8PrbT9Zg1fUtZ1bW7y1UratqMwdYMjBKqABu&#10;I7muxoo63DpYxNP8M22neKtY1+OeVp9UWFZY2xtTy12jHfn3p+keHrfR9U1i/hmleTVLhZ5VfGEI&#10;ULge2B3rYooB67/10CsfxDolzrdtDFa63f6U0b7jJZFQzjGMHcDxWxRQBy+geB7PRdTbVbjUdS1f&#10;VChjW61GfzDEh6qgAAUH2GfeuooooAr31jbalYXFjeQrNbXEZjljboykYIrhYvhJYCGKwufEOv3e&#10;ixMCmlzXYMJA6I2FBKDsM9q9Coo63DpYoatpMGraDeaQ7GGC6t2tyYwAUVl28duBTtH0yPRtEsdL&#10;hd5IrO3SBHf7zBVABOO/FXaKLgFMlhinXbLGkig5w6gin0UAc9rHg7TdY1PSL2RRE2mXBnRI412y&#10;EjGG46V0CqqKFVQqgYAAwBS0UAFFFFABRRRQAUUUUAFFFFABRRRQAUUUUAFZ+vf8i9qf/XpL/wCg&#10;GtCs/Xv+Re1P/r0l/wDQDQBQ0PXNJTQNNVtUsgwtYgQbhMg7R71f/t7R/wDoK2P/AIEJ/jRRQAf2&#10;9o//AEFbH/wIT/Gj+3tH/wCgrY/+BCf40UUAH9vaP/0FbH/wIT/Gj+3tH/6Ctj/4EJ/jRRQAyTWN&#10;DmXbLqWnOvo06Efzpy63oqKFTVLBVHAAuEAH60UUAL/b2j/9BWx/8CE/xo/t7R/+grY/+BCf40UU&#10;AH9vaP8A9BWx/wDAhP8AGj+3tH/6Ctj/AOBCf40UUAH9vaP/ANBWx/8AAhP8aP7e0f8A6Ctj/wCB&#10;Cf40UUAH9vaP/wBBWx/8CE/xo/t7R/8AoK2P/gQn+NFFAB/b2j/9BWx/8CE/xo/t7R/+grY/+BCf&#10;40UUAH9vaP8A9BWx/wDAhP8AGj+3tH/6Ctj/AOBCf40UUAH9vaP/ANBWx/8AAhP8aP7e0f8A6Ctj&#10;/wCBCf40UUAH9vaP/wBBWx/8CE/xo/t7R/8AoK2P/gQn+NFFAB/b2j/9BWx/8CE/xo/t7R/+grY/&#10;+BCf40UUAH9vaP8A9BWx/wDAhP8AGj+3tH/6Ctj/AOBCf40UUAH9vaP/ANBWx/8AAhP8aP7e0f8A&#10;6Ctj/wCBCf40UUAH9vaP/wBBWx/8CE/xo/t7R/8AoK2P/gQn+NFFAB/b2j/9BWx/8CE/xo/t7R/+&#10;grY/+BCf40UUAH9vaP8A9BWx/wDAhP8AGj+3tH/6Ctj/AOBCf40UUAH9vaP/ANBWx/8AAhP8aP7e&#10;0f8A6Ctj/wCBCf40UUAH9vaP/wBBWx/8CE/xo/t7R/8AoK2P/gQn+NFFAB/b2j/9BWx/8CE/xo/t&#10;7R/+grY/+BCf40UUAH9vaP8A9BWx/wDAhP8AGj+3tH/6Ctj/AOBCf40UUAH9vaP/ANBWx/8AAhP8&#10;aP7e0f8A6Ctj/wCBCf40UUAH9vaP/wBBWx/8CE/xo/t7R/8AoK2P/gQn+NFFAB/b2j/9BWx/8CE/&#10;xpq6zoiuzrqWnh3+8wnTJ+vNFFADv7e0f/oK2P8A4EJ/jR/b2j/9BWx/8CE/xoooAP7e0f8A6Ctj&#10;/wCBCf40f29o/wD0FbH/AMCE/wAaKKAD+3tH/wCgrY/+BCf40f29o/8A0FbH/wACE/xoooAP7e0f&#10;/oK2P/gQn+NH9vaP/wBBWx/8CE/xoooAP7e0f/oK2P8A4EJ/jR/b2j/9BWx/8CE/xoooAP7e0f8A&#10;6Ctj/wCBCf40f29o/wD0FbH/AMCE/wAaKKAD+3tH/wCgrY/+BCf40f29o/8A0FbH/wACE/xoooAP&#10;7e0f/oK2P/gQn+NH9vaP/wBBWx/8CE/xoooAP7e0f/oK2P8A4EJ/jR/b2j/9BWx/8CE/xoooAP7e&#10;0f8A6Ctj/wCBCf40f29o/wD0FbH/AMCE/wAaKKAD+3tH/wCgrY/+BCf40f29o/8A0FbH/wACE/xo&#10;ooAP7e0f/oK2P/gQn+NH9vaP/wBBWx/8CE/xoooAP7e0f/oK2P8A4EJ/jR/b2j/9BWx/8CE/xooo&#10;AP7e0f8A6Ctj/wCBCf40f29o/wD0FbH/AMCE/wAaKKAD+3tH/wCgrY/+BCf40f29o/8A0FbH/wAC&#10;E/xoooAP7e0f/oK2P/gQn+NH9vaP/wBBWx/8CE/xoooAP7e0f/oK2P8A4EJ/jR/b2j/9BWx/8CE/&#10;xoooAP7e0f8A6Ctj/wCBCf40f29o/wD0FbH/AMCE/wAaKKAD+3tH/wCgrY/+BCf40f29o/8A0FbH&#10;/wACE/xoooAP7e0f/oK2P/gQn+NH9vaP/wBBWx/8CE/xoooAP7e0f/oK2P8A4EJ/jR/b2j/9BWx/&#10;8CE/xoooAP7e0f8A6Ctj/wCBCf40f29o/wD0FbH/AMCE/wAaKKAD+3tH/wCgrY/+BCf40f29o/8A&#10;0FbH/wACE/xoooAP7e0f/oK2P/gQn+NH9vaP/wBBWx/8CE/xoooAP7e0f/oK2P8A4EJ/jR/b2j/9&#10;BWx/8CE/xoooAP7e0f8A6Ctj/wCBCf40f29o/wD0FbH/AMCE/wAaKKAD+3tH/wCgrY/+BCf40f29&#10;o/8A0FbH/wACE/xoooAP7e0f/oK2P/gQn+NH9vaP/wBBWx/8CE/xoooAP7e0f/oK2P8A4EJ/jR/b&#10;2j/9BWx/8CE/xoooAP7e0f8A6Ctj/wCBCf40f29o/wD0FbH/AMCE/wAaKKAD+3tH/wCgrY/+BCf4&#10;0f29o/8A0FbH/wACE/xoooAP7e0f/oK2P/gQn+NH9vaP/wBBWx/8CE/xoooAP7e0f/oK2P8A4EJ/&#10;jR/b2j/9BWx/8CE/xoooAP7e0f8A6Ctj/wCBCf40f29o/wD0FbH/AMCE/wAaKKAD+3tH/wCgrY/+&#10;BCf41Q1zXNJfQNSVdUsixtZQALhMk7T70UUAGh65pKaBpqtqlkGFrECDcJkHaPer/wDb2j/9BWx/&#10;8CE/xoooAP7e0f8A6Ctj/wCBCf40f29o/wD0FbH/AMCE/wAaKKAD+3tH/wCgrY/+BCf40f29o/8A&#10;0FbH/wACE/xoooAP7e0f/oK2P/gQn+NH9vaP/wBBWx/8CE/xoooAP7e0f/oK2P8A4EJ/jR/b2j/9&#10;BWx/8CE/xoooAP7e0f8A6Ctj/wCBCf40f29o/wD0FbH/AMCE/wAaKKAD+3tH/wCgrY/+BCf40f29&#10;o/8A0FbH/wACE/xoooAP7e0f/oK2P/gQn+NH9vaP/wBBWx/8CE/xoooAP7e0f/oK2P8A4EJ/jR/b&#10;2j/9BWx/8CE/xoooAP7e0f8A6Ctj/wCBCf40f29o/wD0FbH/AMCE/wAaKKAD+3tH/wCgrY/+BCf4&#10;0f29o/8A0FbH/wACE/xoooAP7e0f/oK2P/gQn+NH9vaP/wBBWx/8CE/xoooAP7e0f/oK2P8A4EJ/&#10;jR/b2j/9BWx/8CE/xoooAP7e0f8A6Ctj/wCBCf40f29o/wD0FbH/AMCE/wAaKKAD+3tH/wCgrY/+&#10;BCf40f29o/8A0FbH/wACE/xoooAP7e0f/oK2P/gQn+NH9vaP/wBBWx/8CE/xoooAP7e0f/oK2P8A&#10;4EJ/jR/b2j/9BWx/8CE/xoooAP7e0f8A6Ctj/wCBCf40f29o/wD0FbH/AMCE/wAaKKAD+3tH/wCg&#10;rY/+BCf40f29o/8A0FbH/wACE/xoooAP7e0f/oK2P/gQn+NH9vaP/wBBWx/8CE/xoooAP7e0f/oK&#10;2P8A4EJ/jR/b2j/9BWx/8CE/xoooAP7e0f8A6Ctj/wCBCf40f29o/wD0FbH/AMCE/wAaKKAD+3tH&#10;/wCgrY/+BCf40f29o/8A0FbH/wACE/xoooAP7e0f/oK2P/gQn+NH9vaP/wBBWx/8CE/xoooAP7e0&#10;f/oK2P8A4EJ/jR/b2j/9BWx/8CE/xoooAP7e0f8A6Ctj/wCBCf40f29o/wD0FbH/AMCE/wAaKKAD&#10;+3tH/wCgrY/+BCf40f29o/8A0FbH/wACE/xoooAP7e0f/oK2P/gQn+NH9vaP/wBBWx/8CE/xoooA&#10;P7e0f/oK2P8A4EJ/jR/b2j/9BWx/8CE/xoooAP7e0f8A6Ctj/wCBCf41Q1zXNJfQNSVdUsixtZQA&#10;LhMk7T70UUAf/9lQSwMEFAAGAAgAAAAhAF/MbAbcAAAABQEAAA8AAABkcnMvZG93bnJldi54bWxM&#10;j09Lw0AQxe+C32EZwZvdtcQY0myKCIrowVoDXrfZabJ0/4Tstol+ekcvehnm8YY3v1etZ2fZCcdo&#10;gpdwvRDA0LdBG99JaN4frgpgMSmvlQ0eJXxihHV9flapUofJv+FpmzpGIT6WSkKf0lByHtsenYqL&#10;MKAnbx9GpxLJseN6VBOFO8uXQuTcKePpQ68GvO+xPWyPTkK23Nti85i/fD01zfT8kZlb8WqkvLyY&#10;71bAEs7p7xh+8AkdamLahaPXkVkJVCT9TvKKPCO5k3AjaOF1xf/T19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4jl8+AgAAsAQAAA4AAAAAAAAAAAAAAAAAPAIA&#10;AGRycy9lMm9Eb2MueG1sUEsBAi0ACgAAAAAAAAAhAMCbn5tDkAIAQ5ACABUAAAAAAAAAAAAAAAAA&#10;pgQAAGRycy9tZWRpYS9pbWFnZTEuanBlZ1BLAQItABQABgAIAAAAIQBfzGwG3AAAAAUBAAAPAAAA&#10;AAAAAAAAAAAAAByVAgBkcnMvZG93bnJldi54bWxQSwECLQAUAAYACAAAACEAWGCzG7oAAAAiAQAA&#10;GQAAAAAAAAAAAAAAAAAllgIAZHJzL19yZWxzL2Uyb0RvYy54bWwucmVsc1BLBQYAAAAABgAGAH0B&#10;AAAWlwIAAAA=&#10;">
                <v:shape id="_x0000_s1027" type="#_x0000_t75" style="position:absolute;width:54864;height:32004;visibility:visible;mso-wrap-style:square">
                  <v:fill o:detectmouseclick="t"/>
                  <v:path o:connecttype="none"/>
                </v:shape>
                <v:shape id="Рисунок 117" o:spid="_x0000_s1028" type="#_x0000_t75"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jFwQAAANsAAAAPAAAAZHJzL2Rvd25yZXYueG1sRE89a8Mw&#10;EN0D/Q/iCt0SqaWY4kQxIRBohw5ODYm2w7raptbJWLLj/PtqKHR8vO9dsbhezDSGzrOG540CQVx7&#10;23Gjofo6rd9AhIhssfdMGu4UoNg/rHaYW3/jkuZzbEQK4ZCjhjbGIZcy1C05DBs/ECfu248OY4Jj&#10;I+2ItxTuevmiVCYddpwaWhzo2FL9c56chhObUt2Nr66fRnX9ZD5eL1ej9dPjctiCiLTEf/Gf+91q&#10;yNLY9CX9ALn/BQAA//8DAFBLAQItABQABgAIAAAAIQDb4fbL7gAAAIUBAAATAAAAAAAAAAAAAAAA&#10;AAAAAABbQ29udGVudF9UeXBlc10ueG1sUEsBAi0AFAAGAAgAAAAhAFr0LFu/AAAAFQEAAAsAAAAA&#10;AAAAAAAAAAAAHwEAAF9yZWxzLy5yZWxzUEsBAi0AFAAGAAgAAAAhAFVV+MXBAAAA2wAAAA8AAAAA&#10;AAAAAAAAAAAABwIAAGRycy9kb3ducmV2LnhtbFBLBQYAAAAAAwADALcAAAD1AgAAAAA=&#10;">
                  <v:imagedata r:id="rId194" o:title="" croptop="1f" cropbottom="27296f" cropleft="5428f"/>
                </v:shape>
                <w10:anchorlock/>
              </v:group>
            </w:pict>
          </mc:Fallback>
        </mc:AlternateContent>
      </w:r>
    </w:p>
    <w:p w14:paraId="73E79F7B" w14:textId="3629D04F" w:rsidR="00F826E5" w:rsidRDefault="00F826E5" w:rsidP="00F826E5">
      <w:pPr>
        <w:pStyle w:val="af0"/>
      </w:pPr>
      <w:r>
        <w:br/>
      </w:r>
      <w:r w:rsidRPr="00227BBD">
        <w:t xml:space="preserve">Рисунок </w:t>
      </w:r>
      <w:r w:rsidR="00196846">
        <w:fldChar w:fldCharType="begin"/>
      </w:r>
      <w:r w:rsidR="00196846">
        <w:instrText xml:space="preserve"> SEQ Рисунок \* ARABIC </w:instrText>
      </w:r>
      <w:r w:rsidR="00196846">
        <w:fldChar w:fldCharType="separate"/>
      </w:r>
      <w:r w:rsidR="00B6617D">
        <w:rPr>
          <w:noProof/>
        </w:rPr>
        <w:t>78</w:t>
      </w:r>
      <w:r w:rsidR="00196846">
        <w:rPr>
          <w:noProof/>
        </w:rPr>
        <w:fldChar w:fldCharType="end"/>
      </w:r>
      <w:r w:rsidRPr="00227BBD">
        <w:t xml:space="preserve"> – График функции передачи модуляции</w:t>
      </w:r>
    </w:p>
    <w:p w14:paraId="17DE15DE" w14:textId="77777777" w:rsidR="00F826E5" w:rsidRDefault="00F826E5" w:rsidP="00F826E5"/>
    <w:p w14:paraId="3DF99394" w14:textId="77777777" w:rsidR="00F826E5" w:rsidRDefault="00F826E5" w:rsidP="00F826E5">
      <w:pPr>
        <w:pStyle w:val="af0"/>
      </w:pPr>
      <w:r w:rsidRPr="00F27A32">
        <w:rPr>
          <w:noProof/>
        </w:rPr>
        <w:lastRenderedPageBreak/>
        <w:drawing>
          <wp:inline distT="0" distB="0" distL="0" distR="0" wp14:anchorId="435FCB17" wp14:editId="4CFF0A38">
            <wp:extent cx="5584372" cy="32575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pic:cNvPicPr>
                  </pic:nvPicPr>
                  <pic:blipFill>
                    <a:blip r:embed="rId195">
                      <a:extLst>
                        <a:ext uri="{28A0092B-C50C-407E-A947-70E740481C1C}">
                          <a14:useLocalDpi xmlns:a14="http://schemas.microsoft.com/office/drawing/2010/main" val="0"/>
                        </a:ext>
                      </a:extLst>
                    </a:blip>
                    <a:srcRect l="8730" b="38860"/>
                    <a:stretch>
                      <a:fillRect/>
                    </a:stretch>
                  </pic:blipFill>
                  <pic:spPr bwMode="auto">
                    <a:xfrm>
                      <a:off x="0" y="0"/>
                      <a:ext cx="5588874" cy="3260176"/>
                    </a:xfrm>
                    <a:prstGeom prst="rect">
                      <a:avLst/>
                    </a:prstGeom>
                    <a:noFill/>
                    <a:ln>
                      <a:noFill/>
                    </a:ln>
                  </pic:spPr>
                </pic:pic>
              </a:graphicData>
            </a:graphic>
          </wp:inline>
        </w:drawing>
      </w:r>
    </w:p>
    <w:p w14:paraId="2A9F7BDE" w14:textId="3C339FCE" w:rsidR="00F826E5" w:rsidRDefault="00F826E5" w:rsidP="00F826E5">
      <w:pPr>
        <w:pStyle w:val="af0"/>
      </w:pPr>
      <w:r>
        <w:t xml:space="preserve">Рисунок </w:t>
      </w:r>
      <w:r w:rsidR="00196846">
        <w:fldChar w:fldCharType="begin"/>
      </w:r>
      <w:r w:rsidR="00196846">
        <w:instrText xml:space="preserve"> SEQ Рисунок \* ARABIC </w:instrText>
      </w:r>
      <w:r w:rsidR="00196846">
        <w:fldChar w:fldCharType="separate"/>
      </w:r>
      <w:r w:rsidR="00B6617D">
        <w:rPr>
          <w:noProof/>
        </w:rPr>
        <w:t>79</w:t>
      </w:r>
      <w:r w:rsidR="00196846">
        <w:rPr>
          <w:noProof/>
        </w:rPr>
        <w:fldChar w:fldCharType="end"/>
      </w:r>
      <w:r>
        <w:t xml:space="preserve"> – График концентрации энергии</w:t>
      </w:r>
    </w:p>
    <w:p w14:paraId="5490E4CE" w14:textId="77777777" w:rsidR="00F826E5" w:rsidRPr="00F826E5" w:rsidRDefault="00F826E5" w:rsidP="00F826E5">
      <w:pPr>
        <w:pStyle w:val="afa"/>
      </w:pPr>
    </w:p>
    <w:p w14:paraId="7D0C1374" w14:textId="435BD42E" w:rsidR="00803DA1" w:rsidRDefault="00803DA1" w:rsidP="00803DA1">
      <w:pPr>
        <w:pStyle w:val="31"/>
      </w:pPr>
      <w:bookmarkStart w:id="224" w:name="_Toc135659266"/>
      <w:r>
        <w:t>Расчет оптических величин ИК спектрометра СД2</w:t>
      </w:r>
      <w:bookmarkEnd w:id="224"/>
    </w:p>
    <w:p w14:paraId="7063E98F" w14:textId="6FB42F8C" w:rsidR="00B623A7" w:rsidRDefault="00B623A7" w:rsidP="00B623A7">
      <w:pPr>
        <w:pStyle w:val="afa"/>
      </w:pPr>
      <w:r>
        <w:tab/>
        <w:t xml:space="preserve">В таблице </w:t>
      </w:r>
      <w:r>
        <w:fldChar w:fldCharType="begin"/>
      </w:r>
      <w:r>
        <w:instrText xml:space="preserve"> REF _Ref134778104 \h  \* MERGEFORMAT </w:instrText>
      </w:r>
      <w:r>
        <w:fldChar w:fldCharType="separate"/>
      </w:r>
      <w:r w:rsidR="00B6617D" w:rsidRPr="00B6617D">
        <w:rPr>
          <w:vanish/>
        </w:rPr>
        <w:t xml:space="preserve">Таблица </w:t>
      </w:r>
      <w:r w:rsidR="00B6617D">
        <w:rPr>
          <w:noProof/>
        </w:rPr>
        <w:t>24</w:t>
      </w:r>
      <w:r>
        <w:fldChar w:fldCharType="end"/>
      </w:r>
      <w:r>
        <w:t xml:space="preserve"> представлены рассчитанные параметры системы.</w:t>
      </w:r>
    </w:p>
    <w:p w14:paraId="291F45A0" w14:textId="77777777" w:rsidR="00B623A7" w:rsidRDefault="00B623A7" w:rsidP="00B623A7">
      <w:pPr>
        <w:pStyle w:val="afa"/>
      </w:pPr>
    </w:p>
    <w:p w14:paraId="440411E1" w14:textId="6F139225" w:rsidR="00B623A7" w:rsidRDefault="00B623A7" w:rsidP="00B623A7">
      <w:pPr>
        <w:pStyle w:val="af5"/>
      </w:pPr>
      <w:bookmarkStart w:id="225" w:name="_Ref134778104"/>
      <w:r>
        <w:t xml:space="preserve">Таблица </w:t>
      </w:r>
      <w:r w:rsidR="00196846">
        <w:fldChar w:fldCharType="begin"/>
      </w:r>
      <w:r w:rsidR="00196846">
        <w:instrText xml:space="preserve"> SEQ Таблица \* ARABIC </w:instrText>
      </w:r>
      <w:r w:rsidR="00196846">
        <w:fldChar w:fldCharType="separate"/>
      </w:r>
      <w:r w:rsidR="00B6617D">
        <w:rPr>
          <w:noProof/>
        </w:rPr>
        <w:t>24</w:t>
      </w:r>
      <w:r w:rsidR="00196846">
        <w:rPr>
          <w:noProof/>
        </w:rPr>
        <w:fldChar w:fldCharType="end"/>
      </w:r>
      <w:bookmarkEnd w:id="225"/>
      <w:r>
        <w:t xml:space="preserve"> – Основные параметры системы ИК спектрометра СД2</w:t>
      </w:r>
    </w:p>
    <w:tbl>
      <w:tblPr>
        <w:tblStyle w:val="af"/>
        <w:tblW w:w="5000" w:type="pct"/>
        <w:tblLook w:val="04A0" w:firstRow="1" w:lastRow="0" w:firstColumn="1" w:lastColumn="0" w:noHBand="0" w:noVBand="1"/>
      </w:tblPr>
      <w:tblGrid>
        <w:gridCol w:w="5836"/>
        <w:gridCol w:w="3962"/>
      </w:tblGrid>
      <w:tr w:rsidR="00B623A7" w14:paraId="1AD893D9" w14:textId="77777777" w:rsidTr="007944B6">
        <w:trPr>
          <w:trHeight w:val="517"/>
        </w:trPr>
        <w:tc>
          <w:tcPr>
            <w:tcW w:w="2978" w:type="pct"/>
            <w:tcBorders>
              <w:bottom w:val="double" w:sz="4" w:space="0" w:color="auto"/>
            </w:tcBorders>
          </w:tcPr>
          <w:p w14:paraId="6B2EB330" w14:textId="77777777" w:rsidR="00B623A7" w:rsidRDefault="00B623A7" w:rsidP="007944B6">
            <w:pPr>
              <w:pStyle w:val="-5"/>
            </w:pPr>
            <w:r>
              <w:t>Параметр</w:t>
            </w:r>
          </w:p>
        </w:tc>
        <w:tc>
          <w:tcPr>
            <w:tcW w:w="2022" w:type="pct"/>
            <w:tcBorders>
              <w:bottom w:val="double" w:sz="4" w:space="0" w:color="auto"/>
            </w:tcBorders>
          </w:tcPr>
          <w:p w14:paraId="799D1918" w14:textId="77777777" w:rsidR="00B623A7" w:rsidRDefault="00B623A7" w:rsidP="007944B6">
            <w:pPr>
              <w:pStyle w:val="-5"/>
            </w:pPr>
            <w:r>
              <w:t>Значение</w:t>
            </w:r>
          </w:p>
        </w:tc>
      </w:tr>
      <w:tr w:rsidR="00B623A7" w14:paraId="0056648B" w14:textId="77777777" w:rsidTr="007944B6">
        <w:tc>
          <w:tcPr>
            <w:tcW w:w="2978" w:type="pct"/>
            <w:tcBorders>
              <w:top w:val="double" w:sz="4" w:space="0" w:color="auto"/>
            </w:tcBorders>
          </w:tcPr>
          <w:p w14:paraId="01ACB57E" w14:textId="77777777" w:rsidR="00B623A7" w:rsidRDefault="00B623A7" w:rsidP="007944B6">
            <w:pPr>
              <w:pStyle w:val="-5"/>
            </w:pPr>
            <w:r>
              <w:t>Фокусное расстояние, мм</w:t>
            </w:r>
          </w:p>
        </w:tc>
        <w:tc>
          <w:tcPr>
            <w:tcW w:w="2022" w:type="pct"/>
            <w:tcBorders>
              <w:top w:val="double" w:sz="4" w:space="0" w:color="auto"/>
            </w:tcBorders>
          </w:tcPr>
          <w:p w14:paraId="59BB4517" w14:textId="77777777" w:rsidR="00B623A7" w:rsidRDefault="00B623A7" w:rsidP="007944B6">
            <w:pPr>
              <w:pStyle w:val="-5"/>
            </w:pPr>
            <w:r>
              <w:t>300</w:t>
            </w:r>
          </w:p>
        </w:tc>
      </w:tr>
      <w:tr w:rsidR="00B623A7" w14:paraId="7A89DC3F" w14:textId="77777777" w:rsidTr="007944B6">
        <w:tc>
          <w:tcPr>
            <w:tcW w:w="2978" w:type="pct"/>
          </w:tcPr>
          <w:p w14:paraId="0D5BE32B" w14:textId="77777777" w:rsidR="00B623A7" w:rsidRDefault="00B623A7" w:rsidP="007944B6">
            <w:pPr>
              <w:pStyle w:val="-5"/>
            </w:pPr>
            <w:r>
              <w:t>Диаметр входного зрачка, мм</w:t>
            </w:r>
          </w:p>
        </w:tc>
        <w:tc>
          <w:tcPr>
            <w:tcW w:w="2022" w:type="pct"/>
          </w:tcPr>
          <w:p w14:paraId="1926A4B8" w14:textId="77777777" w:rsidR="00B623A7" w:rsidRDefault="00B623A7" w:rsidP="007944B6">
            <w:pPr>
              <w:pStyle w:val="-5"/>
            </w:pPr>
            <w:r>
              <w:t>220</w:t>
            </w:r>
          </w:p>
        </w:tc>
      </w:tr>
      <w:tr w:rsidR="00B623A7" w14:paraId="6BF25863" w14:textId="77777777" w:rsidTr="007944B6">
        <w:tc>
          <w:tcPr>
            <w:tcW w:w="2978" w:type="pct"/>
          </w:tcPr>
          <w:p w14:paraId="15D35222" w14:textId="77777777" w:rsidR="00B623A7" w:rsidRDefault="00B623A7" w:rsidP="007944B6">
            <w:pPr>
              <w:pStyle w:val="-5"/>
            </w:pPr>
            <w:r>
              <w:t>Поле зрения</w:t>
            </w:r>
          </w:p>
        </w:tc>
        <w:tc>
          <w:tcPr>
            <w:tcW w:w="2022" w:type="pct"/>
          </w:tcPr>
          <w:p w14:paraId="6702A7F5" w14:textId="77777777" w:rsidR="00B623A7" w:rsidRDefault="00B623A7" w:rsidP="007944B6">
            <w:pPr>
              <w:pStyle w:val="-5"/>
            </w:pPr>
            <w:r>
              <w:t>3</w:t>
            </w:r>
            <w:r>
              <w:rPr>
                <w:rFonts w:ascii="ГОСТ тип А" w:hAnsi="ГОСТ тип А"/>
              </w:rPr>
              <w:t>°х</w:t>
            </w:r>
            <w:r>
              <w:t>3</w:t>
            </w:r>
            <w:r>
              <w:rPr>
                <w:rFonts w:ascii="ГОСТ тип А" w:hAnsi="ГОСТ тип А"/>
              </w:rPr>
              <w:t>°</w:t>
            </w:r>
          </w:p>
        </w:tc>
      </w:tr>
    </w:tbl>
    <w:p w14:paraId="4B35CDDE" w14:textId="77777777" w:rsidR="00B623A7" w:rsidRDefault="00B623A7" w:rsidP="00B623A7">
      <w:pPr>
        <w:pStyle w:val="afa"/>
      </w:pPr>
    </w:p>
    <w:p w14:paraId="6A2799E2" w14:textId="212F29E5" w:rsidR="00B623A7" w:rsidRDefault="00B623A7" w:rsidP="00B623A7">
      <w:pPr>
        <w:pStyle w:val="afa"/>
      </w:pPr>
      <w:r>
        <w:t xml:space="preserve">В соответствии с представленными параметрами была рассчитана оптическая схема объектива, представленная на рисунке </w:t>
      </w:r>
      <w:r>
        <w:fldChar w:fldCharType="begin"/>
      </w:r>
      <w:r>
        <w:instrText xml:space="preserve"> REF _Ref134777841 \h  \* MERGEFORMAT </w:instrText>
      </w:r>
      <w:r>
        <w:fldChar w:fldCharType="separate"/>
      </w:r>
      <w:r w:rsidR="00B6617D" w:rsidRPr="00B6617D">
        <w:rPr>
          <w:vanish/>
        </w:rPr>
        <w:t xml:space="preserve">Рисунок </w:t>
      </w:r>
      <w:r w:rsidR="00B6617D">
        <w:rPr>
          <w:noProof/>
        </w:rPr>
        <w:t>80</w:t>
      </w:r>
      <w:r>
        <w:fldChar w:fldCharType="end"/>
      </w:r>
      <w:r>
        <w:t xml:space="preserve">.  Конструктивные параметры объектива представлены в таблице </w:t>
      </w:r>
      <w:r>
        <w:fldChar w:fldCharType="begin"/>
      </w:r>
      <w:r>
        <w:instrText xml:space="preserve"> REF _Ref134778122 \h  \* MERGEFORMAT </w:instrText>
      </w:r>
      <w:r>
        <w:fldChar w:fldCharType="separate"/>
      </w:r>
      <w:r w:rsidR="00B6617D" w:rsidRPr="00B6617D">
        <w:rPr>
          <w:vanish/>
        </w:rPr>
        <w:t xml:space="preserve">Таблица </w:t>
      </w:r>
      <w:r w:rsidR="00B6617D">
        <w:rPr>
          <w:noProof/>
        </w:rPr>
        <w:t>25</w:t>
      </w:r>
      <w:r>
        <w:fldChar w:fldCharType="end"/>
      </w:r>
      <w:r>
        <w:t>.</w:t>
      </w:r>
    </w:p>
    <w:p w14:paraId="2604B6A8" w14:textId="59C41D93" w:rsidR="00B623A7" w:rsidRDefault="00196846" w:rsidP="00B623A7">
      <w:pPr>
        <w:pStyle w:val="af0"/>
      </w:pPr>
      <w:r>
        <w:rPr>
          <w:noProof/>
        </w:rPr>
        <w:lastRenderedPageBreak/>
        <mc:AlternateContent>
          <mc:Choice Requires="wpc">
            <w:drawing>
              <wp:inline distT="0" distB="0" distL="0" distR="0" wp14:anchorId="1E6111D3" wp14:editId="78CFDFA8">
                <wp:extent cx="6019800" cy="3511550"/>
                <wp:effectExtent l="4445" t="16510" r="0" b="24765"/>
                <wp:docPr id="985" name="Полотно 1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 name="Рисунок 47"/>
                          <pic:cNvPicPr>
                            <a:picLocks noChangeAspect="1" noChangeArrowheads="1"/>
                          </pic:cNvPicPr>
                        </pic:nvPicPr>
                        <pic:blipFill>
                          <a:blip r:embed="rId196">
                            <a:extLst>
                              <a:ext uri="{28A0092B-C50C-407E-A947-70E740481C1C}">
                                <a14:useLocalDpi xmlns:a14="http://schemas.microsoft.com/office/drawing/2010/main" val="0"/>
                              </a:ext>
                            </a:extLst>
                          </a:blip>
                          <a:srcRect l="16870" t="3976" r="12665" b="4922"/>
                          <a:stretch>
                            <a:fillRect/>
                          </a:stretch>
                        </pic:blipFill>
                        <pic:spPr bwMode="auto">
                          <a:xfrm>
                            <a:off x="595400" y="0"/>
                            <a:ext cx="4837800" cy="3511550"/>
                          </a:xfrm>
                          <a:prstGeom prst="rect">
                            <a:avLst/>
                          </a:prstGeom>
                          <a:noFill/>
                          <a:extLst>
                            <a:ext uri="{909E8E84-426E-40DD-AFC4-6F175D3DCCD1}">
                              <a14:hiddenFill xmlns:a14="http://schemas.microsoft.com/office/drawing/2010/main">
                                <a:solidFill>
                                  <a:srgbClr val="FFFFFF"/>
                                </a:solidFill>
                              </a14:hiddenFill>
                            </a:ext>
                          </a:extLst>
                        </pic:spPr>
                      </pic:pic>
                      <wps:wsp>
                        <wps:cNvPr id="55" name="Выноска 2 (без границы) 48"/>
                        <wps:cNvSpPr>
                          <a:spLocks/>
                        </wps:cNvSpPr>
                        <wps:spPr bwMode="auto">
                          <a:xfrm>
                            <a:off x="1592300" y="1638323"/>
                            <a:ext cx="323900" cy="342905"/>
                          </a:xfrm>
                          <a:prstGeom prst="callout2">
                            <a:avLst>
                              <a:gd name="adj1" fmla="val 105069"/>
                              <a:gd name="adj2" fmla="val 92856"/>
                              <a:gd name="adj3" fmla="val 105069"/>
                              <a:gd name="adj4" fmla="val -10139"/>
                              <a:gd name="adj5" fmla="val 222296"/>
                              <a:gd name="adj6" fmla="val -16842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CF59084" w14:textId="77777777" w:rsidR="00C95DF0" w:rsidRPr="008030C6" w:rsidRDefault="00C95DF0" w:rsidP="00B623A7">
                              <w:pPr>
                                <w:spacing w:line="240" w:lineRule="auto"/>
                                <w:jc w:val="center"/>
                                <w:rPr>
                                  <w:sz w:val="28"/>
                                  <w:szCs w:val="28"/>
                                </w:rPr>
                              </w:pPr>
                              <w:r w:rsidRPr="008030C6">
                                <w:rPr>
                                  <w:sz w:val="28"/>
                                  <w:szCs w:val="28"/>
                                </w:rPr>
                                <w:t>1</w:t>
                              </w:r>
                            </w:p>
                          </w:txbxContent>
                        </wps:txbx>
                        <wps:bodyPr rot="0" vert="horz" wrap="square" lIns="91440" tIns="45720" rIns="91440" bIns="45720" anchor="ctr" anchorCtr="0" upright="1">
                          <a:noAutofit/>
                        </wps:bodyPr>
                      </wps:wsp>
                      <wps:wsp>
                        <wps:cNvPr id="56" name="Выноска 2 (без границы) 57"/>
                        <wps:cNvSpPr>
                          <a:spLocks/>
                        </wps:cNvSpPr>
                        <wps:spPr bwMode="auto">
                          <a:xfrm>
                            <a:off x="2034100" y="1651924"/>
                            <a:ext cx="323800" cy="342905"/>
                          </a:xfrm>
                          <a:prstGeom prst="callout2">
                            <a:avLst>
                              <a:gd name="adj1" fmla="val 105069"/>
                              <a:gd name="adj2" fmla="val 92856"/>
                              <a:gd name="adj3" fmla="val 105069"/>
                              <a:gd name="adj4" fmla="val -10139"/>
                              <a:gd name="adj5" fmla="val 228329"/>
                              <a:gd name="adj6" fmla="val -240491"/>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FDFB16B" w14:textId="77777777" w:rsidR="00C95DF0" w:rsidRDefault="00C95DF0" w:rsidP="00B623A7">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57" name="Выноска 2 (без границы) 65"/>
                        <wps:cNvSpPr>
                          <a:spLocks/>
                        </wps:cNvSpPr>
                        <wps:spPr bwMode="auto">
                          <a:xfrm>
                            <a:off x="2984700" y="3168645"/>
                            <a:ext cx="323800" cy="342905"/>
                          </a:xfrm>
                          <a:prstGeom prst="callout2">
                            <a:avLst>
                              <a:gd name="adj1" fmla="val 105069"/>
                              <a:gd name="adj2" fmla="val 92856"/>
                              <a:gd name="adj3" fmla="val 105069"/>
                              <a:gd name="adj4" fmla="val -10139"/>
                              <a:gd name="adj5" fmla="val -84699"/>
                              <a:gd name="adj6" fmla="val -21127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94A8D40" w14:textId="77777777" w:rsidR="00C95DF0" w:rsidRDefault="00C95DF0" w:rsidP="00B623A7">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s:wsp>
                        <wps:cNvPr id="58" name="Выноска 2 (без границы) 66"/>
                        <wps:cNvSpPr>
                          <a:spLocks/>
                        </wps:cNvSpPr>
                        <wps:spPr bwMode="auto">
                          <a:xfrm>
                            <a:off x="2820500" y="1681224"/>
                            <a:ext cx="323800" cy="342905"/>
                          </a:xfrm>
                          <a:prstGeom prst="callout2">
                            <a:avLst>
                              <a:gd name="adj1" fmla="val 105069"/>
                              <a:gd name="adj2" fmla="val 92856"/>
                              <a:gd name="adj3" fmla="val 105069"/>
                              <a:gd name="adj4" fmla="val -10139"/>
                              <a:gd name="adj5" fmla="val 337667"/>
                              <a:gd name="adj6" fmla="val -66792"/>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4A0A664D" w14:textId="77777777" w:rsidR="00C95DF0" w:rsidRDefault="00C95DF0" w:rsidP="00B623A7">
                              <w:pPr>
                                <w:pStyle w:val="aff9"/>
                                <w:spacing w:before="0" w:beforeAutospacing="0" w:after="0" w:afterAutospacing="0" w:line="256" w:lineRule="auto"/>
                                <w:jc w:val="center"/>
                              </w:pPr>
                              <w:r>
                                <w:rPr>
                                  <w:rFonts w:eastAsia="Calibri"/>
                                  <w:sz w:val="28"/>
                                  <w:szCs w:val="28"/>
                                </w:rPr>
                                <w:t>4</w:t>
                              </w:r>
                            </w:p>
                          </w:txbxContent>
                        </wps:txbx>
                        <wps:bodyPr rot="0" vert="horz" wrap="square" lIns="91440" tIns="45720" rIns="91440" bIns="45720" anchor="ctr" anchorCtr="0" upright="1">
                          <a:noAutofit/>
                        </wps:bodyPr>
                      </wps:wsp>
                      <wps:wsp>
                        <wps:cNvPr id="59" name="Выноска 2 (без границы) 67"/>
                        <wps:cNvSpPr>
                          <a:spLocks/>
                        </wps:cNvSpPr>
                        <wps:spPr bwMode="auto">
                          <a:xfrm>
                            <a:off x="3339700" y="1681224"/>
                            <a:ext cx="323800" cy="342905"/>
                          </a:xfrm>
                          <a:prstGeom prst="callout2">
                            <a:avLst>
                              <a:gd name="adj1" fmla="val 105069"/>
                              <a:gd name="adj2" fmla="val 92856"/>
                              <a:gd name="adj3" fmla="val 105069"/>
                              <a:gd name="adj4" fmla="val -10139"/>
                              <a:gd name="adj5" fmla="val 328190"/>
                              <a:gd name="adj6" fmla="val -195569"/>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D5CD145" w14:textId="77777777" w:rsidR="00C95DF0" w:rsidRDefault="00C95DF0" w:rsidP="00B623A7">
                              <w:pPr>
                                <w:pStyle w:val="aff9"/>
                                <w:spacing w:before="0" w:beforeAutospacing="0" w:after="0" w:afterAutospacing="0" w:line="256" w:lineRule="auto"/>
                                <w:jc w:val="center"/>
                              </w:pPr>
                              <w:r>
                                <w:rPr>
                                  <w:rFonts w:eastAsia="Calibri"/>
                                  <w:sz w:val="28"/>
                                  <w:szCs w:val="28"/>
                                </w:rPr>
                                <w:t>5</w:t>
                              </w:r>
                            </w:p>
                          </w:txbxContent>
                        </wps:txbx>
                        <wps:bodyPr rot="0" vert="horz" wrap="square" lIns="91440" tIns="45720" rIns="91440" bIns="45720" anchor="ctr" anchorCtr="0" upright="1">
                          <a:noAutofit/>
                        </wps:bodyPr>
                      </wps:wsp>
                      <wps:wsp>
                        <wps:cNvPr id="60" name="Выноска 2 (без границы) 93"/>
                        <wps:cNvSpPr>
                          <a:spLocks/>
                        </wps:cNvSpPr>
                        <wps:spPr bwMode="auto">
                          <a:xfrm>
                            <a:off x="3767200" y="1681224"/>
                            <a:ext cx="323800" cy="342905"/>
                          </a:xfrm>
                          <a:prstGeom prst="callout2">
                            <a:avLst>
                              <a:gd name="adj1" fmla="val 105069"/>
                              <a:gd name="adj2" fmla="val 92856"/>
                              <a:gd name="adj3" fmla="val 105069"/>
                              <a:gd name="adj4" fmla="val -10139"/>
                              <a:gd name="adj5" fmla="val 341056"/>
                              <a:gd name="adj6" fmla="val 67907"/>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4E216BF2" w14:textId="77777777" w:rsidR="00C95DF0" w:rsidRDefault="00C95DF0" w:rsidP="00B623A7">
                              <w:pPr>
                                <w:pStyle w:val="aff9"/>
                                <w:spacing w:before="0" w:beforeAutospacing="0" w:after="0" w:afterAutospacing="0" w:line="256" w:lineRule="auto"/>
                                <w:jc w:val="center"/>
                              </w:pPr>
                              <w:r>
                                <w:rPr>
                                  <w:rFonts w:eastAsia="Calibri"/>
                                  <w:sz w:val="28"/>
                                  <w:szCs w:val="28"/>
                                </w:rPr>
                                <w:t>6</w:t>
                              </w:r>
                            </w:p>
                          </w:txbxContent>
                        </wps:txbx>
                        <wps:bodyPr rot="0" vert="horz" wrap="square" lIns="91440" tIns="45720" rIns="91440" bIns="45720" anchor="ctr" anchorCtr="0" upright="1">
                          <a:noAutofit/>
                        </wps:bodyPr>
                      </wps:wsp>
                      <wps:wsp>
                        <wps:cNvPr id="61" name="Выноска 2 (без границы) 94"/>
                        <wps:cNvSpPr>
                          <a:spLocks/>
                        </wps:cNvSpPr>
                        <wps:spPr bwMode="auto">
                          <a:xfrm>
                            <a:off x="5068300" y="3168645"/>
                            <a:ext cx="323900" cy="342905"/>
                          </a:xfrm>
                          <a:prstGeom prst="callout2">
                            <a:avLst>
                              <a:gd name="adj1" fmla="val 105069"/>
                              <a:gd name="adj2" fmla="val 92856"/>
                              <a:gd name="adj3" fmla="val 105069"/>
                              <a:gd name="adj4" fmla="val -10139"/>
                              <a:gd name="adj5" fmla="val -84935"/>
                              <a:gd name="adj6" fmla="val -266745"/>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129372A" w14:textId="77777777" w:rsidR="00C95DF0" w:rsidRDefault="00C95DF0" w:rsidP="00B623A7">
                              <w:pPr>
                                <w:pStyle w:val="aff9"/>
                                <w:spacing w:before="0" w:beforeAutospacing="0" w:after="0" w:afterAutospacing="0" w:line="256" w:lineRule="auto"/>
                                <w:jc w:val="center"/>
                              </w:pPr>
                              <w:r>
                                <w:rPr>
                                  <w:rFonts w:eastAsia="Calibri"/>
                                  <w:sz w:val="28"/>
                                  <w:szCs w:val="28"/>
                                </w:rPr>
                                <w:t>7</w:t>
                              </w:r>
                            </w:p>
                          </w:txbxContent>
                        </wps:txbx>
                        <wps:bodyPr rot="0" vert="horz" wrap="square" lIns="91440" tIns="45720" rIns="91440" bIns="45720" anchor="ctr" anchorCtr="0" upright="1">
                          <a:noAutofit/>
                        </wps:bodyPr>
                      </wps:wsp>
                      <wps:wsp>
                        <wps:cNvPr id="62" name="Выноска 2 (без границы) 95"/>
                        <wps:cNvSpPr>
                          <a:spLocks/>
                        </wps:cNvSpPr>
                        <wps:spPr bwMode="auto">
                          <a:xfrm>
                            <a:off x="5695900" y="2847041"/>
                            <a:ext cx="323900" cy="342905"/>
                          </a:xfrm>
                          <a:prstGeom prst="callout2">
                            <a:avLst>
                              <a:gd name="adj1" fmla="val 105069"/>
                              <a:gd name="adj2" fmla="val 92856"/>
                              <a:gd name="adj3" fmla="val 105069"/>
                              <a:gd name="adj4" fmla="val -10139"/>
                              <a:gd name="adj5" fmla="val -13940"/>
                              <a:gd name="adj6" fmla="val -234597"/>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45BCD04F" w14:textId="77777777" w:rsidR="00C95DF0" w:rsidRDefault="00C95DF0" w:rsidP="00B623A7">
                              <w:pPr>
                                <w:pStyle w:val="aff9"/>
                                <w:spacing w:before="0" w:beforeAutospacing="0" w:after="0" w:afterAutospacing="0" w:line="254" w:lineRule="auto"/>
                                <w:jc w:val="center"/>
                              </w:pPr>
                              <w:r>
                                <w:rPr>
                                  <w:rFonts w:eastAsia="Calibri"/>
                                  <w:sz w:val="28"/>
                                  <w:szCs w:val="28"/>
                                </w:rPr>
                                <w:t>8</w:t>
                              </w:r>
                            </w:p>
                          </w:txbxContent>
                        </wps:txbx>
                        <wps:bodyPr rot="0" vert="horz" wrap="square" lIns="91440" tIns="45720" rIns="91440" bIns="45720" anchor="ctr" anchorCtr="0" upright="1">
                          <a:noAutofit/>
                        </wps:bodyPr>
                      </wps:wsp>
                      <wps:wsp>
                        <wps:cNvPr id="63" name="Выноска 2 (без границы) 96"/>
                        <wps:cNvSpPr>
                          <a:spLocks/>
                        </wps:cNvSpPr>
                        <wps:spPr bwMode="auto">
                          <a:xfrm>
                            <a:off x="5628300" y="1751625"/>
                            <a:ext cx="323800" cy="342905"/>
                          </a:xfrm>
                          <a:prstGeom prst="callout2">
                            <a:avLst>
                              <a:gd name="adj1" fmla="val 105069"/>
                              <a:gd name="adj2" fmla="val 92856"/>
                              <a:gd name="adj3" fmla="val 105069"/>
                              <a:gd name="adj4" fmla="val -10139"/>
                              <a:gd name="adj5" fmla="val -103861"/>
                              <a:gd name="adj6" fmla="val -208329"/>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52DF29C" w14:textId="77777777" w:rsidR="00C95DF0" w:rsidRDefault="00C95DF0" w:rsidP="00B623A7">
                              <w:pPr>
                                <w:pStyle w:val="aff9"/>
                                <w:spacing w:before="0" w:beforeAutospacing="0" w:after="0" w:afterAutospacing="0" w:line="252" w:lineRule="auto"/>
                                <w:jc w:val="center"/>
                              </w:pPr>
                              <w:r>
                                <w:rPr>
                                  <w:rFonts w:eastAsia="Calibri"/>
                                  <w:sz w:val="28"/>
                                  <w:szCs w:val="28"/>
                                </w:rPr>
                                <w:t>9</w:t>
                              </w:r>
                            </w:p>
                          </w:txbxContent>
                        </wps:txbx>
                        <wps:bodyPr rot="0" vert="horz" wrap="square" lIns="91440" tIns="45720" rIns="91440" bIns="45720" anchor="ctr" anchorCtr="0" upright="1">
                          <a:noAutofit/>
                        </wps:bodyPr>
                      </wps:wsp>
                      <wps:wsp>
                        <wps:cNvPr id="64" name="AutoShape 997"/>
                        <wps:cNvSpPr>
                          <a:spLocks/>
                        </wps:cNvSpPr>
                        <wps:spPr bwMode="auto">
                          <a:xfrm>
                            <a:off x="3751800" y="1075315"/>
                            <a:ext cx="391500" cy="342905"/>
                          </a:xfrm>
                          <a:prstGeom prst="callout2">
                            <a:avLst>
                              <a:gd name="adj1" fmla="val 107847"/>
                              <a:gd name="adj2" fmla="val 5273"/>
                              <a:gd name="adj3" fmla="val 107847"/>
                              <a:gd name="adj4" fmla="val 99343"/>
                              <a:gd name="adj5" fmla="val 23787"/>
                              <a:gd name="adj6" fmla="val 20146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5890430D" w14:textId="77777777" w:rsidR="00C95DF0" w:rsidRDefault="00C95DF0" w:rsidP="00B623A7">
                              <w:pPr>
                                <w:pStyle w:val="aff9"/>
                                <w:spacing w:before="0" w:beforeAutospacing="0" w:after="0" w:afterAutospacing="0" w:line="252" w:lineRule="auto"/>
                                <w:jc w:val="center"/>
                              </w:pPr>
                              <w:r>
                                <w:rPr>
                                  <w:rFonts w:eastAsia="Calibri"/>
                                  <w:sz w:val="28"/>
                                  <w:szCs w:val="28"/>
                                </w:rPr>
                                <w:t>10</w:t>
                              </w:r>
                            </w:p>
                          </w:txbxContent>
                        </wps:txbx>
                        <wps:bodyPr rot="0" vert="horz" wrap="square" lIns="91440" tIns="45720" rIns="91440" bIns="45720" anchor="ctr" anchorCtr="0" upright="1">
                          <a:noAutofit/>
                        </wps:bodyPr>
                      </wps:wsp>
                      <wps:wsp>
                        <wps:cNvPr id="65" name="Выноска 2 (без границы) 98"/>
                        <wps:cNvSpPr>
                          <a:spLocks/>
                        </wps:cNvSpPr>
                        <wps:spPr bwMode="auto">
                          <a:xfrm>
                            <a:off x="5542500" y="265704"/>
                            <a:ext cx="420100" cy="342905"/>
                          </a:xfrm>
                          <a:prstGeom prst="callout2">
                            <a:avLst>
                              <a:gd name="adj1" fmla="val 105069"/>
                              <a:gd name="adj2" fmla="val 92856"/>
                              <a:gd name="adj3" fmla="val 105069"/>
                              <a:gd name="adj4" fmla="val -10139"/>
                              <a:gd name="adj5" fmla="val -13940"/>
                              <a:gd name="adj6" fmla="val -15977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C20FEFB" w14:textId="77777777" w:rsidR="00C95DF0" w:rsidRDefault="00C95DF0" w:rsidP="00B623A7">
                              <w:pPr>
                                <w:pStyle w:val="aff9"/>
                                <w:spacing w:before="0" w:beforeAutospacing="0" w:after="0" w:afterAutospacing="0" w:line="252" w:lineRule="auto"/>
                                <w:jc w:val="center"/>
                              </w:pPr>
                              <w:r>
                                <w:rPr>
                                  <w:rFonts w:eastAsia="Calibri"/>
                                  <w:sz w:val="28"/>
                                  <w:szCs w:val="28"/>
                                </w:rPr>
                                <w:t>11</w:t>
                              </w:r>
                            </w:p>
                          </w:txbxContent>
                        </wps:txbx>
                        <wps:bodyPr rot="0" vert="horz" wrap="square" lIns="91440" tIns="45720" rIns="91440" bIns="45720" anchor="ctr" anchorCtr="0" upright="1">
                          <a:noAutofit/>
                        </wps:bodyPr>
                      </wps:wsp>
                      <wps:wsp>
                        <wps:cNvPr id="66" name="Выноска 2 (без границы) 99"/>
                        <wps:cNvSpPr>
                          <a:spLocks/>
                        </wps:cNvSpPr>
                        <wps:spPr bwMode="auto">
                          <a:xfrm>
                            <a:off x="3767200" y="627609"/>
                            <a:ext cx="391100" cy="342905"/>
                          </a:xfrm>
                          <a:prstGeom prst="callout2">
                            <a:avLst>
                              <a:gd name="adj1" fmla="val 107847"/>
                              <a:gd name="adj2" fmla="val 5273"/>
                              <a:gd name="adj3" fmla="val 107847"/>
                              <a:gd name="adj4" fmla="val 99343"/>
                              <a:gd name="adj5" fmla="val -133384"/>
                              <a:gd name="adj6" fmla="val 252042"/>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DDC1C73" w14:textId="77777777" w:rsidR="00C95DF0" w:rsidRDefault="00C95DF0" w:rsidP="00B623A7">
                              <w:pPr>
                                <w:pStyle w:val="aff9"/>
                                <w:spacing w:before="0" w:beforeAutospacing="0" w:after="0" w:afterAutospacing="0" w:line="252" w:lineRule="auto"/>
                                <w:jc w:val="center"/>
                              </w:pPr>
                              <w:r>
                                <w:rPr>
                                  <w:rFonts w:eastAsia="Calibri"/>
                                  <w:sz w:val="28"/>
                                  <w:szCs w:val="28"/>
                                </w:rPr>
                                <w:t>12</w:t>
                              </w:r>
                            </w:p>
                          </w:txbxContent>
                        </wps:txbx>
                        <wps:bodyPr rot="0" vert="horz" wrap="square" lIns="91440" tIns="45720" rIns="91440" bIns="45720" anchor="ctr" anchorCtr="0" upright="1">
                          <a:noAutofit/>
                        </wps:bodyPr>
                      </wps:wsp>
                      <wps:wsp>
                        <wps:cNvPr id="67" name="Выноска 2 (без границы) 100"/>
                        <wps:cNvSpPr>
                          <a:spLocks/>
                        </wps:cNvSpPr>
                        <wps:spPr bwMode="auto">
                          <a:xfrm>
                            <a:off x="3751800" y="141902"/>
                            <a:ext cx="391200" cy="342905"/>
                          </a:xfrm>
                          <a:prstGeom prst="callout2">
                            <a:avLst>
                              <a:gd name="adj1" fmla="val 107847"/>
                              <a:gd name="adj2" fmla="val 5273"/>
                              <a:gd name="adj3" fmla="val 107847"/>
                              <a:gd name="adj4" fmla="val 99343"/>
                              <a:gd name="adj5" fmla="val -27829"/>
                              <a:gd name="adj6" fmla="val 266653"/>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2A5C43B0" w14:textId="77777777" w:rsidR="00C95DF0" w:rsidRDefault="00C95DF0" w:rsidP="00B623A7">
                              <w:pPr>
                                <w:pStyle w:val="aff9"/>
                                <w:spacing w:before="0" w:beforeAutospacing="0" w:after="0" w:afterAutospacing="0" w:line="252" w:lineRule="auto"/>
                                <w:jc w:val="center"/>
                              </w:pPr>
                              <w:r>
                                <w:rPr>
                                  <w:rFonts w:eastAsia="Calibri"/>
                                  <w:sz w:val="28"/>
                                  <w:szCs w:val="28"/>
                                </w:rPr>
                                <w:t>13</w:t>
                              </w:r>
                            </w:p>
                          </w:txbxContent>
                        </wps:txbx>
                        <wps:bodyPr rot="0" vert="horz" wrap="square" lIns="91440" tIns="45720" rIns="91440" bIns="45720" anchor="ctr" anchorCtr="0" upright="1">
                          <a:noAutofit/>
                        </wps:bodyPr>
                      </wps:wsp>
                    </wpc:wpc>
                  </a:graphicData>
                </a:graphic>
              </wp:inline>
            </w:drawing>
          </mc:Choice>
          <mc:Fallback>
            <w:pict>
              <v:group w14:anchorId="1E6111D3" id="Полотно 138" o:spid="_x0000_s1311" editas="canvas" style="width:474pt;height:276.5pt;mso-position-horizontal-relative:char;mso-position-vertical-relative:line" coordsize="60198,35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fj0BgAAljwAAA4AAABkcnMvZTJvRG9jLnhtbOxb3Y7bRBS+R+Id&#10;LF/BRTb2+D9qtqq2FFUqUFF4gIntJKa2x4ydzS5XVEjc9I4n4BGKEKKqBM+QvBHfjH9iN2l3g5JQ&#10;tF6pqe0Zn5k5c+abb845vnf/KomVy5DnEUvHqn6mqUqY+iyI0tlY/fabRwNXVfKCpgGNWRqO1esw&#10;V++ff/zRvWU2CgmbszgIuQIhaT5aZmN1XhTZaDjM/XmY0PyMZWGKwinjCS1wy2fDgNMlpCfxkGia&#10;PVwyHmSc+WGe4+nDslA9l/Kn09AvvppO87BQ4rGKvhXyl8vfifgdnt+joxmn2Tzyq27Qf9GLhEYp&#10;Gm1EPaQFVRY82hKVRD5nOZsWZz5Lhmw6jfxQjgGj0bW3RnNB00uay8H40E7dQVwdUO5kJvqdskdR&#10;HEMbQ0gfiWfi/yXmJ8TDLPJH+FcpCFdb7d88UXirWPBQrYQkt5KRUP58kQ2gq4wW0SSKo+JazjuU&#10;IjqVXj6N/Ke8vPG/vHzKlSgYq5apKilNYG+rX1ev1y/WP63+Wv29eqOYjphx8aaoXL5KxdCeMP95&#10;rqTsYk7TWfggz2A5sGeIqR9xzpbzkAa5eCwU1ZUibzvdmcRRJpQq1Cuuq4HD+G428tIwHjJ/kYRp&#10;UVo6D2PogKX5PMpyVeGjMJmEGCx/HMgO0VHO/a/Rb2Hruu06pb0bnmOjNh4R27ZUBWZveoSUlp8X&#10;PCz8uejiFF0Vb4uhQVRdIMe1GYoYdJ5BzZPlFyyAgumiYNLyr6Y8EXLQdeUKU+BZpoYeXDerLLwq&#10;FB8lpms4rijyUWZYum5Zch2i1VpGxvPi85AlirjACNEt2Qa9fJJXHayrdI237l41PbgVhgxoyWv1&#10;425rAvZalM/mNAvRGyG2ZXHQbGVxv6xfCmtbv1i9Wb1SiPLJ6rfVH6s/ldXv6x9Xr1D0ev3z+uWn&#10;iumKOajEPINOxVDyTFqimIROibi5ld51yyNGpXjdNlyDGOVU1+rHA6/Rvkk8zZLW/E7l+zSO2aIg&#10;mwkQ/ZwF1XBp8B1WyTSJAZuXNFZ0zdJsr2yyXYm0K3nEteztOka7zrsEYWlvWhvomm7saA2zsalE&#10;8OftaA7LYlNpgBVjElkLhigNTS6Etp3lLI6CeknLLSq8iLmCYY/VuNClhuJFgoVRPtM18VeOE8+x&#10;E5XPa3NvRJRLri09TpWlWLIO3pd20S5s3ivFBc8P2nQSFdiS4ygZq1imzQAE9n2WBrBMOipoFONa&#10;Ka4zQACDAlTR3TxRlTgED8BFCSNxWhmysN3S2IuryZUEad0wRS1h2RMWXANTOMNiBzCAT+BizvgP&#10;EIu9GQK/X1Cxd8SPUyxfTzdNAW7yxrQcghveLpm0S2jqQ9RY9QuuKuXNRYF7vLTIeDSbo61SgSl7&#10;ADSbRhJiNv2qhgAMKXt7fDCBZe4JJpbc2DqQcQAwIZphwogliuu2pXtEThkdtcBkA+V3BEwAqTsQ&#10;pwsmxNRMr6QJPZicBkzkNrZZtD2Y1FzY2RtMQBMrYAbBORgzIZ5riu1MUEIDu61tymbuMpgMXNP2&#10;bgYTHTxAksWemZyImUge2IMJqGdFKWowgTtnT2ZiN7o8KJi4BAeNmpm4OumZiWE4ti1pYPd41mUm&#10;qOLJw3+PJSfCkoaZ96ecrsvE2x9LGl0eEksMAz6yHkva3hCDuLpXe8dbrp4uluieZZW+nh5MTgQm&#10;jc+wB5MOmNigAnsSE086Rg/tMsEmDH9UT0xarlXhQ9rl7u2ACWiJJtG9h5ITQYk8d/ZnnK0zji2i&#10;fmXw8LahHK/xZB+SlyCQ4tahnHc5TO5YKAcOE8+o3Ebt6FIHSgYIdDqlc6kHk9OACcIxfShnV1zY&#10;RtxzXzA5ivcVRN2SYAHvKxGOWLNKGmiFcu4amCB0XBru+xwmxDAtr2cmdHSyuHBpmT0z2WYmSJDY&#10;F0yO4n21bNIwE92xdJv0oRxdM1xQR2yD70UTrQ4f99TkRNREert7NNlGkyZJUmS9yLQ2xSt3usM7&#10;RSxd5omAfOiaYxn623jh6TKaI1MCj5FH4oDybK/NTlKaRZwqVa59sngrJ223nE5OmucZ5g5B3ZQ0&#10;pEDu6E/nGIOEYNPuw76nJB6NR7D3rna9q/tnt3qNp/qgLhHLJHXYl9gWTjHloq4PMabIoofz9Wg4&#10;8sEltw5udYhBVrBToltPO05EOxqXYI8lXSzBJrfvIaZxVR8SS9qRGps4tlYlYtVYYnj6cbFkN5f4&#10;zzgJkMQw3ApQ2xSoy0osopl9AskpWUnjD+yRpIsk+2e2igV9hNRWAz6Q5nxjInOi+ryqBSUyJnw0&#10;WvKhQQnyVW9MkkeUxrYk4+45yYk4SeMM/P8gifweFd+iyk+kqg91xde17Xv5gc7mc+LzfwAAAP//&#10;AwBQSwMECgAAAAAAAAAhAJgODfZpDQMAaQ0DABUAAABkcnMvbWVkaWEvaW1hZ2UxLmpwZWf/2P/g&#10;ABBKRklGAAEBAQDcANwAAP/bAEMAAgEBAgEBAgICAgICAgIDBQMDAwMDBgQEAwUHBgcHBwYHBwgJ&#10;CwkICAoIBwcKDQoKCwwMDAwHCQ4PDQwOCwwMDP/bAEMBAgICAwMDBgMDBgwIBwgMDAwMDAwMDAwM&#10;DAwMDAwMDAwMDAwMDAwMDAwMDAwMDAwMDAwMDAwMDAwMDAwMDAwMDP/AABEIA6AGc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S/wCCbX/B&#10;Nj9nfxr/AME7/gHrWtfAH4K6xq2rfDrw9e31/e+CNMuLm9nl0y3eSaWR4SzyOzFmZiSxJJyTXuP/&#10;AA6w/Zh/6Nx+A3/hAaT/APGKP+CWH/KMX9nP/smHhr/002te80AeDf8ADrD9mH/o3H4Df+EBpP8A&#10;8Yo/4dYfsw/9G4/Ab/wgNJ/+MV7zRQB4N/w6w/Zh/wCjcfgN/wCEBpP/AMYo/wCHWH7MP/RuPwG/&#10;8IDSf/jFe80UAeDf8OsP2Yf+jcfgN/4QGk//ABij/h1h+zD/ANG4/Ab/AMIDSf8A4xXvNFAHg3/D&#10;rD9mH/o3H4Df+EBpP/xij/h1h+zD/wBG4/Ab/wAIDSf/AIxXvNFAHg3/AA6w/Zh/6Nx+A3/hAaT/&#10;APGKP+HWH7MP/RuPwG/8IDSf/jFe80UAeDf8OsP2Yf8Ao3H4Df8AhAaT/wDGKP8Ah1h+zD/0bj8B&#10;v/CA0n/4xXvNFAHg3/DrD9mH/o3H4Df+EBpP/wAYo/4dYfsw/wDRuPwG/wDCA0n/AOMV7zRQB4N/&#10;w6w/Zh/6Nx+A3/hAaT/8Yo/4dYfsw/8ARuPwG/8ACA0n/wCMV7zRQB4N/wAOsP2Yf+jcfgN/4QGk&#10;/wDxij/h1h+zD/0bj8Bv/CA0n/4xXvNFAHg3/DrD9mH/AKNx+A3/AIQGk/8Axij/AIdYfsw/9G4/&#10;Ab/wgNJ/+MV7zRQB4N/w6w/Zh/6Nx+A3/hAaT/8AGKP+HWH7MP8A0bj8Bv8AwgNJ/wDjFe80UAeD&#10;f8OsP2Yf+jcfgN/4QGk//GKP+HWH7MP/AEbj8Bv/AAgNJ/8AjFe80UAeDf8ADrD9mH/o3H4Df+EB&#10;pP8A8Yo/4dYfsw/9G4/Ab/wgNJ/+MV7zRQB4N/w6w/Zh/wCjcfgN/wCEBpP/AMYo/wCHWH7MP/Ru&#10;PwG/8IDSf/jFe80UAeDf8OsP2Yf+jcfgN/4QGk//ABij/h1h+zD/ANG4/Ab/AMIDSf8A4xXvNFAH&#10;g3/DrD9mH/o3H4Df+EBpP/xij/h1h+zD/wBG4/Ab/wAIDSf/AIxXvNFAHg3/AA6w/Zh/6Nx+A3/h&#10;AaT/APGKP+HWH7MP/RuPwG/8IDSf/jFe80UAeDf8OsP2Yf8Ao3H4Df8AhAaT/wDGKP8Ah1h+zD/0&#10;bj8Bv/CA0n/4xXvNFAHg3/DrD9mH/o3H4Df+EBpP/wAYo/4dYfsw/wDRuPwG/wDCA0n/AOMV7zRQ&#10;B4N/w6w/Zh/6Nx+A3/hAaT/8Yo/4dYfsw/8ARuPwG/8ACA0n/wCMV7zRQB4N/wAOsP2Yf+jcfgN/&#10;4QGk/wDxij/h1h+zD/0bj8Bv/CA0n/4xXvNFAHg3/DrD9mH/AKNx+A3/AIQGk/8Axij/AIdYfsw/&#10;9G4/Ab/wgNJ/+MV7zRQB4N/w6w/Zh/6Nx+A3/hAaT/8AGKP+HWH7MP8A0bj8Bv8AwgNJ/wDjFe80&#10;UAeDf8OsP2Yf+jcfgN/4QGk//GKP+HWH7MP/AEbj8Bv/AAgNJ/8AjFe80UAeDf8ADrD9mH/o3H4D&#10;f+EBpP8A8Yo/4dYfsw/9G4/Ab/wgNJ/+MV7zRQB4N/w6w/Zh/wCjcfgN/wCEBpP/AMYo/wCHWH7M&#10;P/RuPwG/8IDSf/jFe80UAeDf8OsP2Yf+jcfgN/4QGk//ABij/h1h+zD/ANG4/Ab/AMIDSf8A4xXv&#10;NFAHg3/DrD9mH/o3H4Df+EBpP/xij/h1h+zD/wBG4/Ab/wAIDSf/AIxXvNFAHg3/AA6w/Zh/6Nx+&#10;A3/hAaT/APGKP+HWH7MP/RuPwG/8IDSf/jFe80UAeDf8OsP2Yf8Ao3H4Df8AhAaT/wDGKP8Ah1h+&#10;zD/0bj8Bv/CA0n/4xXvNFAHg3/DrD9mH/o3H4Df+EBpP/wAYo/4dYfsw/wDRuPwG/wDCA0n/AOMV&#10;7zRQB4N/w6w/Zh/6Nx+A3/hAaT/8Yo/4dYfsw/8ARuPwG/8ACA0n/wCMV7zRQB4N/wAOsP2Yf+jc&#10;fgN/4QGk/wDxij/h1h+zD/0bj8Bv/CA0n/4xXvNFAHg3/DrD9mH/AKNx+A3/AIQGk/8Axij/AIdY&#10;fsw/9G4/Ab/wgNJ/+MV7zRQB4N/w6w/Zh/6Nx+A3/hAaT/8AGKP+HWH7MP8A0bj8Bv8AwgNJ/wDj&#10;Fe80UAeDf8OsP2Yf+jcfgN/4QGk//GKP+HWH7MP/AEbj8Bv/AAgNJ/8AjFe80UAeDf8ADrD9mH/o&#10;3H4Df+EBpP8A8Yo/4dYfsw/9G4/Ab/wgNJ/+MV7zRQB4N/w6w/Zh/wCjcfgN/wCEBpP/AMYo/wCH&#10;WH7MP/RuPwG/8IDSf/jFe80UAeDf8OsP2Yf+jcfgN/4QGk//ABij/h1h+zD/ANG4/Ab/AMIDSf8A&#10;4xXvNFAHg3/DrD9mH/o3H4Df+EBpP/xij/h1h+zD/wBG4/Ab/wAIDSf/AIxXvNFAHg3/AA6w/Zh/&#10;6Nx+A3/hAaT/APGKP+HWH7MP/RuPwG/8IDSf/jFe80UAeDf8OsP2Yf8Ao3H4Df8AhAaT/wDGKP8A&#10;h1h+zD/0bj8Bv/CA0n/4xXvNFAHg3/DrD9mH/o3H4Df+EBpP/wAYo/4dYfsw/wDRuPwG/wDCA0n/&#10;AOMV7zRQB4N/w6w/Zh/6Nx+A3/hAaT/8Yo/4dYfsw/8ARuPwG/8ACA0n/wCMV7zRQB4N/wAOsP2Y&#10;f+jcfgN/4QGk/wDxij/h1h+zD/0bj8Bv/CA0n/4xXvNFAHg3/DrD9mH/AKNx+A3/AIQGk/8Axij/&#10;AIdYfsw/9G4/Ab/wgNJ/+MV7zRQB4N/w6w/Zh/6Nx+A3/hAaT/8AGKP+HWH7MP8A0bj8Bv8AwgNJ&#10;/wDjFe80UAeDf8OsP2Yf+jcfgN/4QGk//GKP+HWH7MP/AEbj8Bv/AAgNJ/8AjFe80UAeDf8ADrD9&#10;mH/o3H4Df+EBpP8A8Yo/4dYfsw/9G4/Ab/wgNJ/+MV7zRQB4N/w6w/Zh/wCjcfgN/wCEBpP/AMYo&#10;/wCHWH7MP/RuPwG/8IDSf/jFe80UAeDf8OsP2Yf+jcfgN/4QGk//ABij/h1h+zD/ANG4/Ab/AMID&#10;Sf8A4xXvNFAHg3/DrD9mH/o3H4Df+EBpP/xij/h1h+zD/wBG4/Ab/wAIDSf/AIxXvNFAHg3/AA6w&#10;/Zh/6Nx+A3/hAaT/APGKP+HWH7MP/RuPwG/8IDSf/jFe80UAeDf8OsP2Yf8Ao3H4Df8AhAaT/wDG&#10;KP8Ah1h+zD/0bj8Bv/CA0n/4xXvNFAHg3/DrD9mH/o3H4Df+EBpP/wAYo/4dYfsw/wDRuPwG/wDC&#10;A0n/AOMV7zRQB4N/w6w/Zh/6Nx+A3/hAaT/8Yo/4dYfsw/8ARuPwG/8ACA0n/wCMV7zRQB4N/wAO&#10;sP2Yf+jcfgN/4QGk/wDxij/h1h+zD/0bj8Bv/CA0n/4xXvNFAHg3/DrD9mH/AKNx+A3/AIQGk/8A&#10;xij/AIdYfsw/9G4/Ab/wgNJ/+MV7zRQB4N/w6w/Zh/6Nx+A3/hAaT/8AGKP+HWH7MP8A0bj8Bv8A&#10;wgNJ/wDjFe80UAeDf8OsP2Yf+jcfgN/4QGk//GKP+HWH7MP/AEbj8Bv/AAgNJ/8AjFe80UAeDf8A&#10;DrD9mH/o3H4Df+EBpP8A8Yo/4dYfsw/9G4/Ab/wgNJ/+MV7zRQB4N/w6w/Zh/wCjcfgN/wCEBpP/&#10;AMYo/wCHWH7MP/RuPwG/8IDSf/jFe80UAeDf8OsP2Yf+jcfgN/4QGk//ABij/h1h+zD/ANG4/Ab/&#10;AMIDSf8A4xXvNFAHg3/DrD9mH/o3H4Df+EBpP/xij/h1h+zD/wBG4/Ab/wAIDSf/AIxXvNFAHg3/&#10;AA6w/Zh/6Nx+A3/hAaT/APGKP+HWH7MP/RuPwG/8IDSf/jFe80UAeDf8OsP2Yf8Ao3H4Df8AhAaT&#10;/wDGKP8Ah1h+zD/0bj8Bv/CA0n/4xXvNFAHg3/DrD9mH/o3H4Df+EBpP/wAYo/4dYfsw/wDRuPwG&#10;/wDCA0n/AOMV7zRQB4N/w6w/Zh/6Nx+A3/hAaT/8Yo/4dYfsw/8ARuPwG/8ACA0n/wCMV7zRQB4N&#10;/wAOsP2Yf+jcfgN/4QGk/wDxij/h1h+zD/0bj8Bv/CA0n/4xXvNFAHg3/DrD9mH/AKNx+A3/AIQG&#10;k/8Axij/AIdYfsw/9G4/Ab/wgNJ/+MV7zRQB4N/w6w/Zh/6Nx+A3/hAaT/8AGKP+HWH7MP8A0bj8&#10;Bv8AwgNJ/wDjFe80UAeDf8OsP2Yf+jcfgN/4QGk//GKP+HWH7MP/AEbj8Bv/AAgNJ/8AjFe80UAe&#10;Df8ADrD9mH/o3H4Df+EBpP8A8Yo/4dYfsw/9G4/Ab/wgNJ/+MV7zRQB4N/w6w/Zh/wCjcfgN/wCE&#10;BpP/AMYo/wCHWH7MP/RuPwG/8IDSf/jFe80UAeDf8OsP2Yf+jcfgN/4QGk//ABij/h1h+zD/ANG4&#10;/Ab/AMIDSf8A4xXvNFAHg3/DrD9mH/o3H4Df+EBpP/xij/h1h+zD/wBG4/Ab/wAIDSf/AIxXvNFA&#10;Hg3/AA6w/Zh/6Nx+A3/hAaT/APGKP+HWH7MP/RuPwG/8IDSf/jFe80UAeDf8OsP2Yf8Ao3H4Df8A&#10;hAaT/wDGKP8Ah1h+zD/0bj8Bv/CA0n/4xXvNFAHg3/DrD9mH/o3H4Df+EBpP/wAYo/4dYfsw/wDR&#10;uPwG/wDCA0n/AOMV7zRQB4N/w6w/Zh/6Nx+A3/hAaT/8Yo/4dYfsw/8ARuPwG/8ACA0n/wCMV7zR&#10;QB4N/wAOsP2Yf+jcfgN/4QGk/wDxij/h1h+zD/0bj8Bv/CA0n/4xXvNFAHg3/DrD9mH/AKNx+A3/&#10;AIQGk/8Axij/AIdYfsw/9G4/Ab/wgNJ/+MV7zRQB4N/w6w/Zh/6Nx+A3/hAaT/8AGKP+HWH7MP8A&#10;0bj8Bv8AwgNJ/wDjFe80UAeDf8OsP2Yf+jcfgN/4QGk//GKP+HWH7MP/AEbj8Bv/AAgNJ/8AjFe8&#10;0UAeDf8ADrD9mH/o3H4Df+EBpP8A8Yo/4dYfsw/9G4/Ab/wgNJ/+MV7zRQB4N/w6w/Zh/wCjcfgN&#10;/wCEBpP/AMYo/wCHWH7MP/RuPwG/8IDSf/jFe80UAeDf8OsP2Yf+jcfgN/4QGk//ABij/h1h+zD/&#10;ANG4/Ab/AMIDSf8A4xXvNFAHg3/DrD9mH/o3H4Df+EBpP/xij/h1h+zD/wBG4/Ab/wAIDSf/AIxX&#10;vNFAHg3/AA6w/Zh/6Nx+A3/hAaT/APGKP+HWH7MP/RuPwG/8IDSf/jFe80UAeDf8OsP2Yf8Ao3H4&#10;Df8AhAaT/wDGKP8Ah1h+zD/0bj8Bv/CA0n/4xXvNFAHg3/DrD9mH/o3H4Df+EBpP/wAYo/4dYfsw&#10;/wDRuPwG/wDCA0n/AOMV7zRQB4N/w6w/Zh/6Nx+A3/hAaT/8Yo/4dYfsw/8ARuPwG/8ACA0n/wCM&#10;V7zRQB4N/wAOsP2Yf+jcfgN/4QGk/wDxij/h1h+zD/0bj8Bv/CA0n/4xXvNFAHg3/DrD9mH/AKNx&#10;+A3/AIQGk/8Axij/AIdYfsw/9G4/Ab/wgNJ/+MV7zRQB4N/w6w/Zh/6Nx+A3/hAaT/8AGKP+HWH7&#10;MP8A0bj8Bv8AwgNJ/wDjFe80UAeDf8OsP2Yf+jcfgN/4QGk//GKP+HWH7MP/AEbj8Bv/AAgNJ/8A&#10;jFe80UAeDf8ADrD9mH/o3H4Df+EBpP8A8Yo/4dYfsw/9G4/Ab/wgNJ/+MV7zRQB4N/w6w/Zh/wCj&#10;cfgN/wCEBpP/AMYo/wCHWH7MP/RuPwG/8IDSf/jFe80UAeDf8OsP2Yf+jcfgN/4QGk//ABij/h1h&#10;+zD/ANG4/Ab/AMIDSf8A4xXvNFAHg3/DrD9mH/o3H4Df+EBpP/xij/h1h+zD/wBG4/Ab/wAIDSf/&#10;AIxXvNFAHg3/AA6w/Zh/6Nx+A3/hAaT/APGKP+HWH7MP/RuPwG/8IDSf/jFe80UAeDf8OsP2Yf8A&#10;o3H4Df8AhAaT/wDGK8W/4KR/8E1/2c/BH/BO34961o3wB+Cukaxo/wAOvEN7Y31l4H0y3ubKePTL&#10;h45opEgDJIjKGVlIIIBBBFfcVeD/APBUv/lGP+0Z/wBkv8Tf+mq5oAT/AIJYf8oxf2c/+yYeGv8A&#10;002te814N/wSw/5Ri/s5/wDZMPDX/ppta95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wf/AIKl/wDKMf8AaM/7Jf4m/wDTVc17&#10;xXg//BUv/lGP+0Z/2S/xN/6armgBP+CWH/KMX9nP/smHhr/002te814N/wAEsP8AlGL+zn/2TDw1&#10;/wCmm1r3m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gnAoAKK8W8Qf8FDfgx4U8QX2lal8Q/D9&#10;pqGm3ElrdQOz7oZY2Kuh+XqGBH4Vn3P/AAU1+BNnA0snxO8Mxxxgs7NI6qoHcnbigTkkrs95or5+&#10;t/8Agqb+z9cruj+K3hGRfL87ctwSPLyRvzj7uQeenBp95/wVA+AuneV9o+KPhWATSrDH5kzpvZui&#10;jK8sewHWiPvPlW5cYSdklue/UV4Sv/BS74Fn/mpXh3/vqT/4mnL/AMFLPgVjn4meHf8AvqT/AOJo&#10;62JPdKK8N/4eWfAn/opfh3/vqT/4mu++Dn7QXg/9oDSLrUPBuvWHiCzsZhb3EtqW2xSEBtpyBzgg&#10;/jQB2lFFFABRRRQAUUUUAFFFFABRRRQAUUUUAFFFFABRRRQAUUUUAFFFFABRRRQAUUUUAFFFFABR&#10;RRQAUUUUAFFFFABRRRQAUUUUAFFFFABXg/8AwVL/AOUY/wC0Z/2S/wATf+mq5r3ivB/+Cpf/ACjH&#10;/aM/7Jf4m/8ATVc0AJ/wSw/5Ri/s5/8AZMPDX/ppta95rwb/AIJYf8oxf2c/+yYeGv8A002te8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HpRSN92gCB02HcMbvU18wf8ABUb4uyeDfgimgWnmfavE&#10;EwjZl6RxIQzZwc8kAYwQQHHpX1DMcI3FfnL/AMFEfjJZeKviLqNn5dtqk9up07T7YOYTtjV7ia6W&#10;dv3X7lIJWKEFmXzEUh2GJp04Va9KlUdouSv/AIU7v79vmeLnOFrY6NPK8L/EryUV6XvL00VvmfFt&#10;p8cdY+E/7WXhv/iZapNpfiTSR4euYS5aO1gacOm0ZAVRIoZjg/KXwDnn6M/4KU/tk+IPFvw++Gej&#10;6XcSLd+Hmh1zU7yA/vba9ido7ZiSCVPBYOGwWb/ZxXzZp/jBPi58abOHR9CfQLTV54VOnKBci0tY&#10;5TqDRncittSKFoiRj5S2eMrXtmseAI/jv8LrzU7fxRZalq01np3g6JZ7aS3VmbUdPSK4bOWAmVPO&#10;ICsV3uMkowqeH8fhMB4u/wBrVqf+zVouPs3tzO/LKNntu7tLfbQ/r/IIZfg6+WTzTDrmwlNU5q11&#10;LmVoN2VtE5Ru3vBH6m/sz/GKy+P/AMDPDfjCxyseuWSXDIdx8mTpImWVS21wy7tozjOMGu/U5FfI&#10;H/BM3x8tlpOpeHVae10q+kbUtDimUBRC21mhj56xxy2+5RkLu6/MCfry3JMQz+te1nmDhhsfVpUv&#10;hu+X0e3zWz8z+duJMDTwmZVqVH4OZuP+FvReqWj8ySmiFVOadRXknhhRRRQAUUUUAFFFFABRRRQA&#10;UUUUAFFFFABRRRQAUUUUAFFFFABRRRQAUUUUAFFFFABRRRQAUUUUAFFFFABRRRQAUUUUAFFFFABR&#10;RRQAV4P/AMFS/wDlGP8AtGf9kv8AE3/pqua94rwf/gqX/wAox/2jP+yX+Jv/AE1XNACf8EsP+UYv&#10;7Of/AGTDw1/6abWvea8G/wCCWH/KMX9nP/smHhr/ANNNrXvN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I33TS02T7jfSgDjvjl8Qf8AhWfwx1LV1ktUmhVIYWuX2QJJI6xo0hyMRqzBnI5CBiAcYr8y&#10;vjj8MLLxl4T1uw1S41GM3di0VvEy7WW+kjtw8jAKQZY7Xz0d2KjfE/AJxWB+0/41uNW/aGvPC+qf&#10;tvfCeO2i8RanfXEF94pgtU8PRpdTFbGZBdBPMij/ANEeI7WIJJU4cD5O0b4oapeQ+HdQm/as+F9i&#10;vi6x8R69ewDxNEJ9Plkt5Vjhuz5wZLiVD5aq3JJA+Y15eLimnOW3wrS909Gn63d1/dTPnsVkePzD&#10;ErG4KpyOi9H52u30+e+qXc+kvi58PLbwV+0LNeaWqr/a2rM7maPzHgWK/njkZmY5LPGPL3ccuOvQ&#10;9P8AA3xra3vhvTbfw7pdxZWHirWNFtUbU4/KjttSg1q1a2iIBAV5LNi/7tfnSGQ4G0ivhbwh8TLT&#10;x3YW/wDbn7RXgee8sfDmlXMd1fa9+/jul1FGMILThmdGm81yCw2oxwdpx2XiT4p6X4eufEF5b/tT&#10;eAGtdH1nw/4vtLDTNSBYXySWy3C2ymdEllSGR48Kx5WQgIVyDJcpnQxksTiI++lBQmna3Jz2Uk91&#10;u7JrW19j9vyXNq9NweOpOVTlgnKLVpNctr3e6lJOzaSeut2fpx8HfEy+DtL0vxZZQzWyeDdL0+7l&#10;Mw8tH06GRtN1KR0GcnyLc3e1CWLwRKN/Rvvq1k328bf3gDX4d2HxNTXfFdnYaj+2z8KL63i1bUdD&#10;e4vfEsEdtHa3Vu120+fthDQFoVhJOAzyAEk8H0b4S/GG4l8EW9vdft/fBvS7jSS2ntHd+Oo90ohO&#10;xZQxvMOrqFfKkj58ZyDX1GLxDxNGFSXxLR/l+ab+Z8tntR1lGco8sl+T2/FN+rP2CozX5Sf8LUIH&#10;/KRL4Fccf8j7D/8AJ1fXP/BNLV7nxH4d8SXjftBeD/jxZrdRRLN4e1WLU4dJkCFiryrLKQ7AqdhI&#10;GACBya8s+aPqKiiigAooooAKKKKACiiigAooooAKKKKACiiigAooooAKKKKACiiigAooooAKKKKA&#10;CiiigAooooAKKKKACiiigAooooAKKKKACiiigArwf/gqX/yjH/aM/wCyX+Jv/TVc17xXg/8AwVL/&#10;AOUY/wC0Z/2S/wATf+mq5oAT/glh/wAoxf2c/wDsmHhr/wBNNrXvNeDf8EsP+UYv7Of/AGTDw1/6&#10;abWvea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QttpruCjUkhway/GPiq18GeFtQ1a8kWG1023ku&#10;ZnIJCoilmOBk8AE8VE5qMeZ9jOpUjCLnLZfoflH4n+PWkfDD4M/H3w34i0X4kabqkVp4y06zKeAN&#10;dntbm41LWNSFsn2iO0aDbIJrXY+/YxuFAbJqxP8AtieELn48eLPEC2HxJ/s/UvhlqFlJIfhz4h/0&#10;W8vpnuY7d/8AQsjC3EYEhAjYFSDhhXp3xq8WaidE0VluL7Sde8QamPG2oCLEmGhMkOmJt5SaEXYi&#10;YycgKlu4yxGeH8S/EbT/AANa/EptQW3k0u8v4PDWkC1m2ebh47R1VpPmf7PdLGnI3NHA2AR8w+Xz&#10;TMIwUsPyt2Ur26Pkk2vmp6eaa6HbkFadPBSpQXvzjOSW7vU1a9VCPMvJ9dT598F+NfCnwc8a2fhO&#10;O0+IM8t14dEN1fP8PNfhlaWxvhdnFu1n5pRk00puCkJ5rFjiN8cT+0h+0Np/xI8QeI7rw/onjrWN&#10;B8SeOtF8QW9/D4K1nZNaWviKCd5VzajKiOdSR1y8agbnAP1fB4bj8M/tT+HtJ0lVXR9H8F67pMf2&#10;hUaZWt01OOM7yuR8jEEggHPI4FcJP4d1rVfhJ8N4Xj1O48SeAdftNFvLmwdUkjRLxLWYwDhmKT21&#10;gkbqMkucjqR6dfMFiI/V6c027N62es6kddG/gtLTpbq7v9IwuYUZYam/bU1KcIJp788oe1fMumlK&#10;N7aJNWV2dl+zd+2L4U0b9nPQlWx+JR1Kz1jw1BBc23w88QyiGWC+0+3vIlnjsiokEbSwsgbc/mmP&#10;DGQK31R8IP26/Beg/FLx/C+ifGRbO4vrW8hij+EfiyRw726+YzIuml4yzKOGAyBkcV4r8KLXSfEH&#10;hT4teF9EvI9K1GC3XxJZ7f3lnbSLE0d01q3y7nidIboFOfNWCQkMVI+rJPH0V3rfw1+KUcLWOj+L&#10;7C20bUInO5oTemN7Ev6hbh/J+UZLXSk/KpI97Kpe0w8qGzeqvvZqMo/e4yS9L9Txs1j7a84bVffT&#10;tb44wnFLXrZpfMsR/wDBQrwCo/5APxu6f9EZ8Yf/ACsrK+Afir/hdH7ZHirx1pOi+MLHwz/whul6&#10;Etz4g8L6j4eklvIr6/mkSOC/ggmdVjniPmKhTLbQ2QwH0KvX8KVIWVqxPhyWiiigAooooAKKKKAC&#10;iiigAooooAKKKKACiiigAooooAKKKKACiiigAooooAKKKKACiiigAooooAKKKKACiiigAooooAKK&#10;KKACiiigArwf/gqX/wAox/2jP+yX+Jv/AE1XNe8V4P8A8FS/+UY/7Rn/AGS/xN/6armgBP8Aglh/&#10;yjF/Zz/7Jh4a/wDTTa17zXg3/BLD/lGL+zn/ANkw8Nf+mm1r3m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2bFfKH7cv7Y/wx0nV9P8AhlqHxZ8B+Fdd1DUYo9Qe58TWlpd6H5eydXcNKGhkHyyJuA3F&#10;QoI3gj6snZfyr4++L17cfFvx14rm06aS3vPENwfht4e1O3Ywy6XJMjSXt5G6lW8yCKOV1BIJkgRV&#10;Zd5Yc9aWy+f3f5u33nHiaP1mrTwX/Px2eu0VrJ/cv+GPDbP9ur4Fz/EVvGGpfFL4e2+h6c9x4ktr&#10;bT/EdiszWGnxhbOxECyjc7eVHNHFtDDdsYBwAviPjT4kfDDVvARt9T+MHwlutQW5tZTs8S6dcAaj&#10;H/xMr+7Hz7l82eyuIkKYUm+QAKrBa+vPivpvh/Q4fEiXC2Gn+F9S1/TfC0RW1ji0+00nS1a+vrSW&#10;FF+aJ7ezuYCmCrJcBSChIrifCcdr48+EDTSaba2N1q154s8ayzLbxiZ9mnvBFbyBRhsR6ly3ODCA&#10;Ac5Hh43DUpYCpi6rtyxlJdJO7u//AAFO3ldfL36OHnThLMU1G7qS8+WNOUI28lHmT10dtz5r1v8A&#10;ah+HFt8Z/iBri/FXwJcWV5OumWMB8S2rRxp/ask8kyfvcbWMSH5eCHye2Y4v2uPCNj8CLJdI+KXg&#10;NfH189qI75/EWnpbw6hJqlrqKXTxFsKA7OXYqVHlHcMDFfVWoSw6tot74ia0t1uIvDC3CR7AyAXe&#10;sX1rIG4ywEdy+OnIU9ODB8efDfhnwrff21ZW8LeF/CvxC8PazGLK0Cwx2V59jc7UXAVI47YKo6Hz&#10;QMDAB2yvFUJZq6NKk7J03FrX3ZQnFWvbX3W9Xfr5Hfgcz9rOMpQS5fq1Re7f3Y01TttreN+ZddG9&#10;bHnOg/to/BzwZ8fP+Fjaf8Wfhutrplnp8tlZnxFZrJNpN9OPt8Tr5hMcltDLDN5CZcGwWNRhmU/R&#10;Hgn9rz9nDUfgd4j8Av8AGr4O2Ftpd5c22nvF4zso2gJk+0QXMMkkuRLHI6skqE7HjVgcrxmR3Mfw&#10;sk8MXEemszeEvEmqeGL27jY+Qlg8ySxWiRDlgLacxwxgACSCPsiqb37JOsQ/C39oVPB8q28+nJpU&#10;fh+OZ2V0kFngWs0foj28turNjEksgK8EAd2FxFXnVWbs6dovbaKVm9F03fdPXcqMa6ozw6mm6HvR&#10;1/5dpvl08tUuru9T0b4N/wDBT74G+Ifhjol1rnxu+D1lrRtli1CKTxfp8OLhMpKVVps+WXVip7qV&#10;PeuqP/BST9nYD/kvfwX/APC30z/49Uvg7SbT4b/tA614e+yxR6b4otxrunhkH/HypEV0qnBJxmBj&#10;k4HmgAYzXrf9jWbL/wAetv8A9+l/wr2MTBKfNHaWq+f+Wx42NpqNXmjtLVej/wAtvkY/ww+L3hX4&#10;2eF49c8G+JPD/izRJJGhTUNG1GG/tXdeGUSxMyFgeCM5FdFUNtZJaKFjVUUfwquBU1c5yBRRRQAU&#10;UUUAFFFFABRRRQAUUUUAFFFFABRRRQAUUUUAFFFFABRRRQAUUUUAFFFFABRRRQAUUUUAFFFFABRR&#10;RQAUUUUAFFFFABXg/wDwVL/5Rj/tGf8AZL/E3/pqua94rwf/AIKl/wDKMf8AaM/7Jf4m/wDTVc0A&#10;J/wSw/5Ri/s5/wDZMPDX/ppta95rwb/glh/yjF/Zz/7Jh4a/9NNrXvN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f/tFfFL/AIU/8JNa1xDH9qtYSIRIhkXceNxRSGZUGXYLztRsV826NazfCHw/rmpx&#10;eYzfDHQJdOhJZJZk1e7Cyy4bAExggFujMwxtiBVQMivQP2p/iBpsHxPszq7uvhn4c6bceL9fZEMo&#10;EMKO8YKr8wkDRh1xncFkU8EhvPPiJ4Q13Tfg34d8OXk32Dxx4i1C0udauYpvM+za1fyq4cFTuaGB&#10;1WFH3MyQ7FyxUbvn84qOVB0YfFUfIvTZv83/ANupnmxrOnQxeZLeKdKD8/ttfOyfy7nnHiaOJn8A&#10;eGLiKxdbXw3eeKtXlUiO21O1eaGRoZEwEXz4La3gZCPnW8kJViGDu+Lt7q3hHwVoHh+wuI49UsvD&#10;Oo29rNCgMd5DcahO98SXBBR7GwkMbABvnBDZKkdB8QtDtJv+Fm+Jp10jS9J8Ta1ZeCtMuLZJAtpp&#10;NgVjml2btn7u5LoSuARHt44Ncz4zvNSt/iJ4kt9Rt1+3/D34ZabZeRdJ8lr9thW3chVIBlTddfM3&#10;K+ZgEgla6K2JocmIpVP4VCmr33bcZuS/8BVPW+6PsPrFOEquXbxwuF5pPTWc01JWu2tbJ+V+ug/4&#10;o6Ivh74Xa7pok842ujaRahsbfM2+LmXOB06Z/rWj8cL9fBXgK50+OC1vI7rTfCd3qMN7F5sbXdlr&#10;EVi8e3gNETAQRzu5IIBxVP4jr9o+MmjRq27/AIkuszNGOcon9v4Yj0VzHyRgEr3IqDxh5fiDwz8I&#10;7PUGkurjXJLax10yuzNdhfEOkzxgtnOdt9ISykEmQ5J2jHqYessLW9hh/iUVNPtbnik/Rpfez08r&#10;xSg8Dl8V706LqX6WUYJRfezjdevzF+Mqf8JjqGitPqN5NpetW9jqc2pNub7VcW9pfaYAvO6Tz7r7&#10;MN33gbuPK80eI9W/snxx8NfEjSC3/tLUofh7dNZFo5FnZt2nzhN2W+ZLeQO7bxHpyKWbzipy/ijq&#10;lx4W+B3hzxBfNi3+Hvj3SLnXbwYB/si8ubSZ44ocfdW4isANgDDyyBtXcG9G+Ofwbt/EeneJPBs0&#10;Mcz+NNNuLHSmkkkij0jVbHM+nzbo8HCuLfcxLGRnjQq2X3cOGqQlUoYmS0xEHF7ate+vm+eWnSx5&#10;mBxkYvLs6rx/d1lPD1UttLJa905J27SW2799+M2rXGv/AAf0P4hWNnMNZ8CznWxYFTJ5wSKWC9t9&#10;oALuYJLhY+QPNEROVBU+v6RrkesafDdQSxTW9xGssckbBldSMggjggjnIryL9mT4hW/xR8E2+ofO&#10;tr4ysE1aK0cg/ZJSqx3dvu2qS0UvynIyCfwF39ku1XwT4QvvArSXDt4FvpNNga6uJJ5ntWPmW5LS&#10;MzbRG4Rcs3yxjp0HpYGr9YwNpfHTdn6f5Xs/+3rnLWoSVGVGfxUm18m/yT/NnriOXNSUxBhqfQeW&#10;FFFFABRRRQAUUUUAFFFFABRRRQAUUUUAFFFFABRRRQAUUUUAFFFFABRRRQAUUUUAFFFFABRRRQAU&#10;UUUAFFFFABRRRQAUUUUAFeD/APBUv/lGP+0Z/wBkv8Tf+mq5r3ivB/8AgqX/AMox/wBoz/sl/ib/&#10;ANNVzQAn/BLD/lGL+zn/ANkw8Nf+mm1r3mvBv+CWH/KMX9nP/smHhr/002te8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c8hjUkVR1jVU0nTp7qZljjtozI7M21QAMkk+nvV6Rtprx39sDXrpvBem+F9NmWH&#10;VPGmqW+lRnYJTFAzbp5TEeJY1jVt6EgFScnFZzbS03/r7zjx+IdDDyqx3Wy7t6JfeeK+FpY/ir4h&#10;sb/UpNtj4s1ZvFerpMNsdvoViN1vG+cvGWulhZhnZJ9nlGdjYfG/ak+Ma/CI/wDCbSXO6+8O6LqX&#10;iuJJ4DKBdyxGO0s5ok2sAFaFjgjb5MhJP3l9L+EPhuz8XahqVxaxsNL1S7TwzoxLFo10LTNiy435&#10;ZlmmWWJsnDqyuoI5bwf4yxx/tHftcXWjiNbnRbrxJpukO682t5GhlkurS4H3lzZwalFtwfMF0gYB&#10;cSDzsBTjXzFz3hRjf5r1/wC3fL32r9vYweW044vAZZV1hTkp1PPl9+X3ytFtrsdN4w+Hl94d/Z28&#10;E+AtSa9GrX2kQWepb5fOM2u3++5YmZt2TLfIm47iqrI+McFb/wAQLKbxBofx61iTVIb2HVPEDaVG&#10;IYo1aG3sNKadYvMGd374ZJwCMEV1Xx21G0/4SbQdQ1Cf7BZzeJptSW4vJgsNrDpJjld2IJ2KIoLw&#10;AdzIhIA5Xifgja3GrfsCNealpcOl6xrln4s17VoEiMRGo+fPExIJz8qyOmGJ4AzyAa+czmM5cPYu&#10;pHR1HK3o4qy9FseXjuavlWeZpL7f7t97OEqll1SVum3NZvXXhfhVoV9qnxA8O6ksE81nY/B7W1ub&#10;jBKxNJfS7NxweW2tjOc7TWn8W7aPQdJ+Gtvt2apD8cdPglkUYItLi5ebyD32l7WByvTMcZ5wMa37&#10;L/iuy1jQPE2mQSM13pXwrYXSlCBH5l3fsvPfI54zjpXXfFq6tNB+IPjG3vVt1DePPCutGWbCizT+&#10;1LKHdk9AVVzvyOCRg819NkcnLM6cai19lCK9G5Sue1w/jqmFxeRVqsL2oQhZ9VKlzp69+ndGf8U/&#10;hL/wsGXxt4N8rT1j8feF7+z06W/U/ZrS8s55msggAJ3RlDLkZKiBcAbcnvPGqL8fvhBJr2gLdafc&#10;alp2neMtIzGrXForICwVQ203BVW2/NgSBGDKVDLD+0Hc/wDCPSx+J7eQQt4N8S3Ety5G5YLSe3Xz&#10;dq9PMlRTDHu+XfcDoSGXn/8AgnFq/wBg+CHhvw/dhrg+DNb1fwPNLI+DeoskkkVwwP3AfJ2LGSf9&#10;Zw3GD49GjNZVRxXM705Ja+d3f0Sdvl5HDhcCsVlGNwrlpSqpxXb2sW3LytOEV8vIw/2KPitcw6h4&#10;00sysx8O623iTR45pTNK+lXsgN+gcACSOORp2jVFXJjhYhtw3fRHjO7X4ffH3wv4kQq+meMIv+Ec&#10;uSpysc6rLcW0ueAFYLNGSSxLvbqo5Y18t3nhq7/Zd/a01jxFsC6bpDwTtaBZGV9IuJorW/lkm2mO&#10;BLZHs7vjP7uxZPkDyOPqPXfA0nxC+CGv+D0kW31DSUNtplzty9rLHiSyuVXIw0TCJlO7O6IHOTx9&#10;JGrSo5onDSnXir9lK2q8nuv+3bHv1MdDGOlj3b97FKflOyU/udpera6HraHLVJXH/Bjx6nxM+H2l&#10;awsTW81xGUuoC277NOhKSxbsDdskV13AANjI4IrsN1dFSm4TcHumeBVpypzcJbrQKKAc0VJmFFFF&#10;ABRRRQAUUUUAFFFFABRRRQAUUUUAFFFFABRRRQAUUUUAFFFFABRRRQAUUUUAFFFFABRRRQAUUUUA&#10;FFFFABRRRQAV4P8A8FS/+UY/7Rn/AGS/xN/6armveK8H/wCCpf8AyjH/AGjP+yX+Jv8A01XNACf8&#10;EsP+UYv7Of8A2TDw1/6abWvea8G/4JYf8oxf2c/+yYeGv/TTa17z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hYLSeYuaAGSOFY57V8pfHnxzqHiX4neLtR0KaOPXNDtB4N8Kb0EivrV+mVuHQ7g0MC4kkKjesUU5&#10;2PjB+gPjl8T7P4O/DDWvEt6nmw6TbGXygxUzN0RMgHG5iozggZyeBXzv8K/DF54U13R9P1SP+07v&#10;wPYnXNUiBCfaPEmpOyQxO2WVmCO0YkX5RvJYgEY4sZWjSi5y+yvxe35P52OfDwWIzGnTesaS9pL5&#10;fAv+3pa/9u26npnga30b4L+ANU1C1ad/Cvw30NdEs7WNhK8UNlD+92sxyzYVUyzdUIOK8J/Z78Jv&#10;8MNW0jXryY6ve2HhS/8AHN+ZJAy3Nxe7BDEG2AoypEeSHOZ5AOOvpn7ZKt4d+APhr4bQ3cf9rfEL&#10;VbPQJrz/AJaYklV7u5MWcurYYMMgDzuT2LfA2mx+LvG3iu8gitV03WvGFlotuI4t1tNZ6ZEJD5YH&#10;H+ujlgbGVUoVxlSK4q2HqYPKVWm9at9Ou6b/ABsl25du/qUcLWVWpmEpbwlFebnJcza+V1r0eh5n&#10;+1l4fEHiX4ffDe4kg3alp8cE7F/3c0T7o9VAdgNhks5LqQyEg5iAHzMMdF4E0qSP9hzSPtSzRz2v&#10;wiWZo3yp86a1BmZx3dmXLE8k5zyTXHf8FC/B99488d/EtsWN1a6F8Ory2063dS13LqGoQS2lrFbg&#10;A73keQxBM5ZpkVQxbA9/+Nunq3w/+L1w3zSw+GjCGz0T7LK20D3PNcfEnLDKaeCWvKqjb87Sa+XL&#10;FW82zxMxqRXCOJpw15nWb6WcYuP5Nfd93yP+w639q6r8VNSjDCFfh2NOKnhjJDNeFz3G0+YuDnPB&#10;yBW1/wAFbNMl0PwJ8VoVVpLnxNodjLHHtLlo4L+0VSoHcyTOpB5OFwOuZv2M/ATeC/CHjaZrkXB1&#10;3wBc6koCbfLDXN0mzrzjy85469OK9G/4KPD+yvih8ObiNS11rWtaPpce3n92uq288in0y62+CMn5&#10;WHGefcymMK2dwjRd48lKMb/4ZrX0Pp8Fi4fW8mxNJ3jTjhkr6e6qcY/l1PUPHujSeN/DHjXTrKH7&#10;VfXGmWWp6arDdDPJEu+Fsn5GXzo1yCcEDng183fsTajcwaV460HT3u5oXtjrOi3c0R+0arc6bc7w&#10;VVhyGY27Mm0sonUZyQT9A/sgXPlfDX4b2skTZm8B2OnSHK4t7mzVY7mCRc7lkSRtpUjhlYHBBFeT&#10;+FLuH4S/HTa2pLIvhvxuNB1AyFS9tYa1CI4gsajftk1FdNiVhnaAxJWPeV8zBXngcTQS+Jt630ak&#10;+X0vGbd30sc2HlKjmVfBvWNaLjs/ig3KNvk5Lt03sehfth6pb+EH8D/Ei1SOfRry7t9D8QGWzkuF&#10;l0m/zCDheRiWWI7SpDMUz90A7H7MniGXQrLS9KupmurjQ5G8G3s4YuLiS2RpbW53E5bzIBh3YAmQ&#10;qFG05rc8QfDYfEn9mbxR4JN01vcQ293pMN3Ipm+zOgJgkXkEmMGMg5VgyZBGAa8M/Zv8eDxnaeHb&#10;zy20m1+IGkpocClRutdZsYXubNzGCWy1tHIVdiFA04bmLSqtdOIpxxGUU8VQ/iQd/wAnt197m+81&#10;y7D01hpUPtSblb0SfzbXM36LyPoP4YAfDn43+JPDL7rex1lRrukofuyZwl0qk9SspVioyFEydN2K&#10;9UTnr2rxX4466YfAnh74mWqfZ7rwfcrPfru3LHYSSJDqKOeC6xRhpwE5eS0jwGztb2SxffErHALL&#10;k4r2pV416NPF09pLX1X/AALN+bMsbHnhGv30frHr81Z+rLMfBp9MQhm4p9YnAFFFFABRRRQAUUUU&#10;AFFFFABRRRQAUUUUAFFFFABRRRQAUUUUAFFFFABRRRQAUUUUAFFFFABRRRQAUUUUAFFFFABRRRQA&#10;V4P/AMFS/wDlGP8AtGf9kv8AE3/pqua94rwf/gqX/wAox/2jP+yX+Jv/AE1XNACf8EsP+UYv7Of/&#10;AGTDw1/6abWvea8G/wCCWH/KMX9nP/smHhr/ANNNrXvN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X61G/T0qSU&#10;4qrfXC28TyOdqxgkt6D1qZaasmTSXvbHhf7VvibTfEPxA8MeFdSvrXTNG00t4p126vJVjtUsrPDl&#10;XZjt2Fsb94ChAxyMVU/Zs0q88R2uj3+qx3Oma54nlbxvr+l3EXlzWcs8aJa2kiMMq8MSxo2VXc8B&#10;fAJIHngj/wCF7eKfPUi4svil4ijtrdiPmbQdLfzZiQcAxTTosTRONxS4cYI5r3DVvHieCPhZrnjb&#10;yXvLjWnj/se2Vtj3pkKQWMAbGE86R0wzABPP+fAUkeTUpyxNelhf5ndrpbTfv9lfNsrJ8PKWE9sv&#10;jxEr9fgWkUvXVvzSfU8T+InxJ03XP23b7xZq1/PY+E/g9oN9dX0scbzfZXjh3TSSRqGO0xynZtG9&#10;jEwwcc+p/sreCNU8KeFvB+n65bfZde0/RJNR1uJHWRYdTv5ftF2hZCUwJmkKhSRjoSMV4No/w9fU&#10;fDWueGbqaPVLrxbr2m+A7i8C+Vb6ukTm81wSpksvnouoDgctMqrgfOPqzw9rlroej+LvFF9dWtnY&#10;QySFry4lWGFLe1j2u7sxARUZZss2Bhc9Oa2zSosRiqNCDurq3dJa7evKn69zswtT2mElOOqqTdv8&#10;Mfdg/n71/Q+ZfEZt/GvxI+IllBHJPruqfErwxplh5jsxnis7i01KdVJ+VFSC2upOcZMZAyzKp9u+&#10;KGG+AHxjbcrMtrfx5zk7Vs1wPoMnjtk14B+yjdXni3TfhXdX1jJZa9q/jzVfFN3bSRtG0Fs2nXLu&#10;cuAdiSahCqg8kS5AI3Ee9eMDby/sZeOLiz8tobzT9am8yLDCfdJcEPkfeyuCD3GK4+LqdL21SnR+&#10;GFOdm/7sOXr35mzzeLPYUshqU8J/DdOq7PfVOLfp7p4R+zpkfD/VG/u/CqY/+T1/Xov7YFva+MtI&#10;+D/iqa3XfceL9AtraMn/AI9pJ9Ss5d+e+EikTGOfNz2rzj9nRz/wrzVxtKt/wqqf5e//AB+39dl+&#10;2ss1l+wV4Z1i0uprW+8OapoOqWkkYHyzJdwIpOfTzN31Uds12cN4edXFpUvj5aVvV85y5XKtJ5XQ&#10;pf8APiEl6xjTt+bOr/ZlMmiWmi2syp9q07xN4j0i9jL4a2lnuZr1McFWBiVTwePMA6hgOK/aR8Dx&#10;3/7VfiTQYdQhsLnx14NS80+Z4xJJaaxYyyT2NxGoIY+S0Bm5+XdGoJBZQ3Y+CppvCPjXxdas0bXu&#10;j+PrXU3Vh+7lg1KGO0QA5++olZiMY+UDnNYX7c+uTeAf2hPhf4phSGGHQ47u51G6EYaZbRZ7NJI0&#10;7s0glaFR0/0huVGWHRkU4Qr4qlV6p3Xk4KKf3xaXa17H1WMxawuLqYtp2S5vwvor+d1fTqesfADx&#10;3/wsSxtdZWFrWHxfoOn68IC+77KZosNGTgBmBHJAHuBXzM3gK48J+NPF3hLSsRaxeand3fheR2KN&#10;baxab9Qtp5AoJEcu50kOP3sTrGFZWkr2X9n6UeCtW/sqZjH/AMI34q1TSnE3ystvfE3kMzj+HfNs&#10;ijJwH3gDLEVj/tMeCJm+IfiJNN3xancaVF4v0g+WZWk1DTy0Um1RzkRSwBQ3G91IDbWAxyhfu8RQ&#10;lvFt/J6t+iTaXocuaRlQlUrUFrStUiujUXr98HI9J+E3iPS/in4YvLcRbtF8V2P9oQWtyq7o/MXZ&#10;c28i5IEkcuVkjGdhbB5NX/2ZNZuW8EzaBqUkkmseE7h9KuTI25pEQ5hkyfmbdCYzvYAsdx9z5H8C&#10;vGVrpuo6q2n4Sx0aWPxJYRl/MA0y/ci/TcOGSK4jncY+ZjApGVYbvTtTmX4X/tKabd58nSPiBbyW&#10;Mx6htTgj82EADnMlqlzkn5QLVRkMwDbZLJqNbAP7PvR9Nf8A7ZL0R1ThCpGUKesZJTj91198X9/o&#10;etR8U6o4JA5NSV0o8UKKKKYBRRRQAUUUUAFFFFABRRRQAUUUUAFFFFABRRRQAUUUUAFFFFABRRRQ&#10;AUUUUAFFFFABRRRQAUUUUAFFFFABRRRQAV4P/wAFS/8AlGP+0Z/2S/xN/wCmq5r3ivB/+Cpf/KMf&#10;9oz/ALJf4m/9NVzQAn/BLD/lGL+zn/2TDw1/6abWvea8G/4JYf8AKMX9nP8A7Jh4a/8ATTa17z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2SvKv2uPEWraX8JJtM8P+d/b/iS4j0exMas3lvMSC528qqoHYuAdu3Pa&#10;vU7mXy1FfMv7QvxLWT4r6lqtrate3Hw7tYbHTYZH8u3m1vUpEtrVXYfMijzUDNhgFkJwSuKyrWcb&#10;Pb/LU4cZCVZRwdN+9Vaivnv9yTZT8A+HrS48Qa5D4fm/sm2t/L+HmgyRMN7xW+Jb+5V1xvcOZULL&#10;ys0LhvmzjtfjZr1pH4z0+xWHd4d+H+mzeI9St7eNfLikgjP2SMj7uQVeRUbHMcbA/LkaPwB+Gh+H&#10;ttpuii6/tO18E6VFpjahKMXGo6g6h7q6m9ZpSRI7Eks8rMSSSa8l1SLVPiV8DtW1qeSSK5+M3ia3&#10;sNPl0xnL2+jGbZbyEcEhrVZJmHGBOQ3C8YZPT5/b497/AAx8t9v/ACZ38kezj66oYevXoaKnHkh6&#10;25Y/hdr0KvwOP9k33gm91j97LofhzUfiBq8kZ837fLevhJVTgCZYgwyMf6xgMAnPpH7RxXwN+ypD&#10;4f1aaONvEnk6RrDRZPmwzkvqkiEDhhai9lBx1UYBOFOX8P8AS7fxT4z8aXFrBBa6fq3iSx8KWsMK&#10;D7G1pp0QkkAAG1lfFxbsg+UFCp6MBD+27r1reXj6dfXCxabpXhy/vZC+dkNzdL9gtZjt+YhfOn3d&#10;cK2cEgY58vpqrj6lSW1OLXzerv8AJQt6l1aMcHhY0JbUad36qLb++TZx/wCzmP7Gl+Fy3+bNfA/h&#10;PWNW1N5PmQW9xdKsTxlc+YCIHbK5BUqVLbq6r9r7X9U+H/8AwT1VbWSfTb5rHStOnDJh0SWa2gmj&#10;YMOMo7qe4zxg4NYeiabcWEfiqzvIXttQ8O/DTS/DUtrt8x5Lu4icoq7c5/eMI8c5Jz0rqv8Ago/o&#10;tt4k+EOi2N41w1q2oXd08UdxJCsrW+j6jcxbwjDeqTQxSbGyu6NSQcCuWSWIxGIdX7NOX4qV7/8A&#10;gC+84Mypv+y40Km8aDunvrByf4tnyv8ADPVbiH4ueD7OO6uI7O9+C/iJpoEkKxSlL87CQDgldzYJ&#10;5G446mvor9sfU5NB/wCCfml3wht7hrWfQLkRXMYkhl26hZsFdDwynGCD1BxXzb8P23fG3wPn7w+C&#10;niPqc/8AL8O9fV37RWkw6/8AsaeCrC6j8+1vdR8LW80ZJHmI2p2CkZHPIPaufhnMp083eHS3pwlf&#10;zinsvO53UcGll+U4yDtKOFgvvV7/AC5Ucv4Hmurb/hKJpbmWbULzwT4f8WpcyZc+ZaJkJJuOWLSW&#10;+Sc9G9a7r9u/wsvizwj4LtWS22L4hcpNcgG3t7ltL1CO0aQnK4N09uihuGd0XDFgp87/AGa3W51v&#10;wS2pbb6Xx94O1Oy1SN/kaI294JuQMEGQagSRxgBSPvV6R8fry58Q/sz+DtWu2aYxaz4Y1TUJmXCR&#10;QpqljNPO/GFRI1eR2OFVVYnABI9bLVKObOL+3HTyabd3/wCBq3oa4amsRSw8pP46cVd/4OW/yaZ5&#10;z8MdUm8UvcTW73hn8aeDrTV9MmkcNcX+paTL5bPliQMbbNiH6mU8n5serfGvXre2vvhr42tVZbeT&#10;WLfTLpiv7yWy1NRbpFtPHzXj2LN3CxNgnlW8d065/wCFU/EmzurhfLtfBnjv+y7licXE2ma3GLWC&#10;NIzx5X9oPpw3LjCW7YOAUb2DXPB8ni79mDxV4bVfst/pcN3Z2Fw7mX7FNETJazo33laI+S6sCGVo&#10;1IIIBqsvqKnmiuvdqLX+v+3pfcY5XiPa0sJXqLSUeSXqvdafnazfqeP3Ak+BnxKuJmPmWvw61NYp&#10;4h/qYtB1qaKOZ9xwsK200UNwxxsSC2lHG7cvtXjHwbN43+BOpaDC7Jq3hO4hm09ipf8A0iyljubN&#10;2Tqyloosj+IBsHmuE+NF1Z614c+H/wATZ7Vf+Ed1rSl0nxLFOqzD+ztRiQIJFYFWWOZ42YBctjHT&#10;NdH+zT4ku7C003T9SuJrzUbKSTwhqU8khka6vbNHdLhmPLtLArFmPIZQORzXPXk8Fi6eJ/kfK/S6&#10;Wv4a+TMMnqTo0Xhn8eGnZecG7x+SfNFvq/Q9a+FHjWH4h+AtJ1qFBD/aVpHPJDuDNbyEfPExH8aN&#10;lWHUFSOK6SvI/gncHwF8SvF/g1mzHFKuvWOBhEgumcGMDou2WKXgdQc9TXqsUzOv4172KpqFRqOz&#10;1Xo9Ua42iqdZqPwvVej1RPRSIcilrnOUKKKKACiiigAooooAKKKKACiiigAooooAKKKKACiiigAo&#10;oooAKKKKACiiigAooooAKKKKACiiigAooooAKKKKACvB/wDgqX/yjH/aM/7Jf4m/9NVzXvFeD/8A&#10;BUv/AJRj/tGf9kv8Tf8ApquaAE/4JYf8oxf2c/8AsmHhr/002te814N/wSw/5Ri/s5/9kw8Nf+mm&#10;1r3m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mucLUckny9fxoAx/iT42sPhx4M1DXNUl8nT9MgaeZ+MgAds9SegHck&#10;Cvl/wYZv7R8LyeKLqbzNLjl+JPiGR9262u54zBa2YDcx7YnZRE3JKAKcDFerftI6mvjbxP4T8Ao3&#10;nDXL9b7UoWgSaN7C2IldZFfgo7iNDjn5umMg8n+z7v8AirbWvioLHJa/EzUE8V7ZcmSHSYkjXTo9&#10;33gH2x3BTgI80qc/MW8vMq3LS9z4pNRX3/52+4nLpN162MT0pLkX+KW7+Udvmup0PxIg1fR/gzp/&#10;hcXssPjHx5drb3F1ZuYpYPOcPeSxyA7kMNv5ixSc7WWEegrnPilq2h+D/jnoefsek+F/hH4YvNev&#10;PIj8uHS1WIxplVH+rEIlIVBkbB9D3Hh7b8R/2itT1ByZNN8C2w060K/dF3OokuM9DlYxCMHI+cEY&#10;Oa8R8eiP4qX/AI82r51v8Q/Fdh4BiDfJ5+nRkPqls2PuhrZL0LIMPlhtZTtI9SvTWGoU8LD7K5n3&#10;vZW/T5t9zTHUfaV8HlrvZzU5+iXN16JKK17s9S/ZY8HX2j+FfBsWr2zWOuLo8uva1EcMLfUtSl+0&#10;3cIwSFVJnlCjJO0AZbGT5n+0fbt8R/CHxFePEl34o8Raf4P0SRuYiUkjPyyfwoZmkDAcBojnkHHv&#10;mmeI9N8KaT4x8VapcpY6Tp7SJLct/q0trSMh3Pf5W80H/c4Hr41LoN7a/D34F+EtRtZdP8Q6x4hh&#10;8S36S/ctbhGk1C7iwMkfO8iIOcAAEnGT5+Twj9QqV/8An7JJd2r6fO0Un6lcQVnLLsRUXxVHGCXf&#10;md3b7kvnqbfhu4/4STx9481NY2+2X3jLSdAht4xkBbDyLppSfeNpCR22DGc0ftqXDy6rHbyfNBD4&#10;O8RXaxk5VZlt4YlkAP8AGqTSqG6gSOM4Y5b+z9etq0thfCCZ7zxB4617UbsrjyoFtGuNPXA6gFI4&#10;M8n5ix4BAB+0uPtfjL4iSRnzktfhvcRSsp3CFy0zBT2BK8444rhpvmo4+u9/ZzX/AJI2vneT/BFc&#10;SSthsdFbQo1Fts1Ta3/I+Vfh8g/4XX4Hx/0RPxJ/6XV9efF4Z/Zd+HHPzLrnhEj/AMGun18h/D//&#10;AJLX4H/7Ip4k/wDS6vrz4wHb+zB8OOP+Y54Rx/4NdPrzOGP+Sljb/n1H9D3Mq/5FuTpf8+KX5M83&#10;+FsiaD8YfBrDjUZPH/iHRbmCT/llaXdlc3obHZy+nwEHP3Gfj5gR6p4z0P8At/8AYk8eaTo0Uc11&#10;Jo2t6fbW0BUbZD9oRIwOi9QAOMZryP4gM/gXxt4rvA32bxFpfxF8ManpsmNxitr6+ttKnYg5U+Zb&#10;XN5FyCQJNww6qw+jfCsX9q2HjbT4crcNfTfIVx9+JNp57H2r28PP2WYUKst3uuzsn+HK18zwMjko&#10;5fg6q+w3F37xm2/wkvuZ4L8ZvDaePvFmoW2m3ltDb/FbwI0mi6nMpbZqVmoubKeHGGjeIEXCtgMr&#10;RIylWUV7X8DPH1v8RDZ67b28lta+NNCsdegimI3R74wDHxw21ShJHdh2Iz474jv28N/sx/Cfxlbv&#10;5M3wxmtrLUJFG5jHGv2G7gRT8rea6+WGI+UNuBXGa6n4CzHwHfLospXzfB/ia90ad3/itNQY3UEh&#10;UfdLzNBGvJGM5HPymdRdCr7VfYm9etm9fwbS9C8FFxeLwT/5d1HNf4am7/8AAlb5Fn4R/D7/AISb&#10;4UfED4b6/JFeNY6vepGiQCN0trhzc278lhvBfIYdCqnAIrz/AOE3iDUn1+GDUJo7fVvF9l/ZM7S7&#10;iY/E2lh5oXk3EuWltYlkX+FhZyEjLjd7Vprf8Id+1bfQt+6t/GWiJdQqPm864tJBFMxP8OI57YAD&#10;AOCeoJPk/wC0D4LvPDHxc1qz0Yf8TbxFbf8ACX+F3J2bNf08ZMIfBfZcW4aOYBlDQNNGMeY2fVzu&#10;iq8m3tUSene3T0d0rdR4yoqWaU8Rf3MRFQl2Tl8L/wC3Z6eV2eifFrXvstt4C+JEKiNtEvVs9WjX&#10;nFnebbedCT8qrFcfZp3fjCWj4IDMD7RA3mQDjbn9K8f+G15pPxO8K6tpVvZ28nh/xTYf2parNCpW&#10;RbhSs8bR9AySZDIR8pYBuTXRfs2eJrrV/hrDp+pTTXGseG5W0bUJZZDI000HyGQseWLgBiT3YjJx&#10;mlgKzxOAjKXxQfK/69b6+aOqrFyw/vfFTdn6N3/B3+9HokZ+WnU1Pu06qPOCiiigAooooAKKKKAC&#10;iiigAooooAKKKKACiiigAooooAKKKKACiiigAooooAKKKKACiiigAooooAKKKKACiiigArwf/gqX&#10;/wAox/2jP+yX+Jv/AE1XNe8V4P8A8FS/+UY/7Rn/AGS/xN/6armgBP8Aglh/yjF/Zz/7Jh4a/wDT&#10;Ta17zXg3/BLD/lGL+zn/ANkw8Nf+mm1r3m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yDK1DNIIYst0HU+lTSHC155+0&#10;h8QLrwD8J7+fTPJfWtSePTNLSSRUD3U7iOPlgV4LbsEYO3nA5pSvbTcwxWIjRpOpLomeE/EW9l+O&#10;fizX7W31B7iHxxqieDbCOPcsR0m2dZdVlz1AkTzYBLEQcyRkbSN49dufHdv4I8FeMPHbeXeabplv&#10;LFpcFsqiSaK2Ur5UXOC8s4ZFUYDHZjORXmfgXwpN4c8QXNjoM1vM3w60y38FaVK8IRJdXnSKa6u1&#10;jIbYwjeORuG3hmGflOfQvH2gWmoeO/Afw/02FbfTdF2a5cIWLJ5Fr8kERDH58zFH3EkhoVPJORxY&#10;aH1rMVGXwU1d/Lb9X/4Cz1cvwsqVKjhau8U5z9Zav10SX5Gj4Ktm/Z//AGerzUNYH2y/tYLvW9VN&#10;qCEkupXkubgRBsHyxI7hA5yECgknJPiHwAtF0uTwG2rSLdWfhnwtd+OdSmjUzefd3jExvLkZ89IC&#10;4DnLMHcDjJPq37cEsmr/AAltfCcLNHN421Wz0USpy9skkyl5gg5cKFJK5HBOSK5/wFbR+LvEvjrU&#10;41T7H4n8VWvh21eMYtbqysEHngjqcut7A4+6SgXAG4nHN8S+SrW6vRW6Pd/+2nDgajxGaV8ZP/l3&#10;DlX+Ko/eXrypNeRsfGjw9NJ+z5oPgm6Xdqvjq8tNK1GIP8t2Jn8/U1LjhN9ut5gptILDYVO3Efxe&#10;Dar+1h8PbPd5LaDpeoa0sg581tgt/LI7f63dnn7uMd66Hxf/AMVd+054V03jyvC+n3OrzJJyjvKR&#10;BEyjn51HmjJxgSHB5Irxj9r/AMSagNU+N+rW13PpupeA/hVqc2k3Nm5ilillt5pPMLckMjQoVKkE&#10;HPXjHo1oLDYShhuqV/na/wCKjf5lZpTlU+pYKO8qkZf+TXf/AJLFM7j9jmNtR+F3wnulhZ7nUPCQ&#10;8R6rcswHn3moiK4nk29t87TPtUBV3YUAAAVfHY+2aH+0Vdx/vLcaQLQSdhJHYuXT6rvXP+8K9H+G&#10;eiw6H4xks7CztdP0nw7oVnp1rbwDYscY3FUVAAqqqgKAOw6DFecz/wDE0/Zv+OWtQ/NY65Nq81q5&#10;4LrFbi2ckdR+8gkHPUAHoRXjU/8AkTY+o92pq/povwiLiSpzZXmVTo6c19+tvuX5nyl8P/8Aktfg&#10;f/siniT/ANLq+vvi+M/su/Dj/sO+Ef8A066fXyD8P/8Aktfgf/siniT/ANLq+vvi/wAfsufDk+mu&#10;+Ev/AE66fXl8L/8AJSw/69R/Q+hyn/kXZP8A9eKX5M83/bQZPD+r/HKSb93eXXw7OtaRKi7nt59O&#10;EkqXCkcpJDOYJEbqrorAgqDX0h4RuVtfiZ4ktWWRZJ4bW5jJX5Hj2FCQf95SMV5z8YtMXRf2sfDN&#10;7dxrdWvijw9qWiRRAbsSKq3JLg8bCsZXjJyRxjmo/wBjW+mPw3+GLTrJI994CsYWlZwzLNbrGJUf&#10;vuDSgHjqGBwRXqYr3KtGq/i52vvbS/B3Pmcpa+oVaS3p1p3/AO37SXpovxG+APBUnjH9mnxv4Vja&#10;Nb6x1XVLdLhl+SO4M73MUq9xsaSMg4yGTI7GvPvhNd/8JLJ9lsY5rYeMvA8eo2cXm7ZZNS0mVYhO&#10;7A5iYI9gwXOw8/ewxPtPwOT+wviJ8SPDpO9YdWXU/N9ftUKMU2/7O3Gc856DpXhjyp8IfiVbxr8k&#10;fg/4i21tJ/z/AF7p2uL9hEZPCtD9vuLWQqcDbZ5+Z0UH18+oqpUqJfbV/XS6+Vm39x3V9M95emIg&#10;4+rtzw/X8D2P41a0kEXwz+IFupW307WbSG4RTiea31NfsSRZ7qLm4tJWUnH+jg8sqirn7XvhG61z&#10;4Ux67p3Oq+Cb2HxJZowLLO1vlmiYL8zBkLjaCPmK8jFVdS8Bp8QP2c/GHg1ZobGe3S+02OSH979n&#10;zuaJwvy/dDLhePujB713Xwt8YL8UvhToetTWqwrrmnxXE1qXEghLoC8ZOBkqSVPAOR0HStaNX6xl&#10;tKp1Wmv3q/q+Y58fh1i8sVJ7xvH0+1H8eY8H+D/ii38O3N1JZfaDY+FbiPxDp0SSHdNo+qAtPGwU&#10;kMsM3mvkliWtcfKOnpf2lfhh+0uvmH7Lo/xCtAkWOVk1W3V2ZSTkhpLVdyqvGLSUkAnLeJWttcfA&#10;7x1HJeI5tfA+qto94hXEcmha5cRJFLEPuoba6jgJ3OVS3W6O3cyY9a8YaBdeJfgbdW9jJJe+LPh3&#10;c/a9MeTCu91bAtEGOAfLmhYxSY2l45ZVyN2a4ctkqOOlSlpGsvxt/lb/AMBZ3YHFfWYU8RU0VaPL&#10;LymtHfzvaXkme22jZiqXdWH4E8XWnjbwhp+rWcokttQgSeM7Spwwzgg8gjoQeQeDWwDkV3yi4vlf&#10;Q4ZRcZOMt1uSZzRQvC0UiQooooAKKKKACiiigAooooAKKKKACiiigAooooAKKKKACiiigAooooAK&#10;KKKACiiigAooooAKKKKACiiigArwf/gqX/yjH/aM/wCyX+Jv/TVc17xXg/8AwVL/AOUY/wC0Z/2S&#10;/wATf+mq5oAT/glh/wAoxf2c/wDsmHhr/wBNNrXvNeDf8EsP+UYv7Of/AGTDw1/6abWve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N3FLTc560AJKw2dcV4L+0L8RrfSfiD9suFa90fwDYNqlxa24Y3F1qUx8qxt4hkRvM7Myoj&#10;EfPInIyK9t1zWrXRNIury8mjtbO1iaaaaRtqRIoJZiewABOa+V/CsD+NvEvhiTXrf+z38UyzfELx&#10;DHM6bobW1ZV02J2woaNB5TkFd4eMMdvIrOtU9nTlVfRP5XX9MVGj7fFU6L+FXlL0jrb5v79T0L9n&#10;74d33hCw8O6Pq15YXmsaFY/2t4nmtwzpfa5d5e4mUtt2oZGnZF2DYrqoCKAtaP7NdhN4q8TeNvHU&#10;95cXdv4l1VrXSopljC2VnZ5twqbVBKyTJNKGLNuSSM5H3Rl+Or/WNM+B8iW6yaL42+Jl19ktmhci&#10;XTZblSFbJVfntrZS+Dt3tAVBBfNeu+FfDdj4M8NWOlaZZwWOn6Zbx2ttbwLtjgjRQqoo7AAAAe1L&#10;KafscA6r+Ks7/wDbuj/ySfk0erVrSdKeIl8VR/gnd6ebta3Znhv7RPxB0/Q/j9pV/rUzQ+HvhnoG&#10;oeKtRuIIzJJbYiZBvAySpj80hVG4leD2rU/Zm8Gat4M8PeANB1yCGHX9P0OXV/EAE6yZ1S8kEt0Q&#10;FynNw87DaQoDYUbcY83+I0bfFTU/F1q0lndf8J14wsPBMDMhRTZWh+06haz/AC58uWGK7iGA29pA&#10;DhSWHuGieJrLRZ/Hniy9vLGGy0tjE1yw2xww2sO6RncnGFZpN3QDYfSvMxNN1a9HD9W7vy+1r90V&#10;fzPIyuDWB54v3q9Ry+Ufdh+F18uhW+Cn/FYfFj4geI/uKt9FocUWNy7baIMzq3ozTFSoHBjPOTx4&#10;f8ZI18ReK/igt5+9j1Dxd4U8KXSH7txplzqNklxbOowGSWOeZGBzuV2U5HFe+/sx6Bd6J8A9BuL6&#10;GSx1TWYH1rUbaRSrWl3eO11PEAeQqSzOoDZICgEk5NfP/grdreueG7ictdahqHxgvPtbMdzzxW1h&#10;eiLcO6xsIsE8KQnfFexmklKu4LZJ29FaP6nViJe0z/DQjtTcpfKEeW343XQ+jPAMdzN4q8ZXU3kL&#10;brcpY26x53BYoVOWzxnMh6cYHSvMPDK+d/wTl16+U4i1zQdV1mFMYZIrxp7qNW/21SZQwGRuBwSM&#10;Guu1z4iy/Cb9n74geOJrePUpNMOq6qLRWMKy/ZhIix7vmxuEA+bBwW6HpVbxl8Ph8KP2E9Y8Mi6+&#10;3f2B4Nk0/wC0+X5fn+VabN+3J2525xk4z1PWvHk/+MarSlvOMn6tRld+uqODP48vD2M5r+8pNX8o&#10;Sv8AdzI+K/h//wAlr8D/APZFPEn/AKXV9ffF4gfsufDnP/Qd8I/+nXT6+Qfh/wD8lr8D/wDZFPEn&#10;/pdX198XWx+y98N/T+3fCP8A6ddPrxuF/wDkpY/9eo/ofVZT/wAi3J/+vFL8mXP2rLr/AIRj4n/C&#10;TxBs+0fZfEf9lC3zt3/bomt/M3c/6vO7bj5umV61i/swyTaB4f8ACtsyx/aLPXfEGjX0LvtltJZb&#10;qe8QkYOcxxKcEjiVTzW1+3pAul/BOLxTH8994L1ew1m0hb/VTypcxqFk7lPnJIBB4HIrn/BEs/h/&#10;xn4y/eRx32l/EW1vXgdSyvBfxQ2qHcDgHbMzDrgoAQM16uaPkpOp1Uk16Wjb8Uz5fK5RvjaHVunU&#10;07Nci/J/cu53XhFRpn7WXjC2j+aLUtF0/UZS33lkDzQAL227YlOMZySc9APNP2nPAkd38YNe0KOb&#10;+z4/ip4Lv9MS4EX2h/7QgRpIZFXOVaKMu4IKgsBzuwR6X4j/AOJD+1n4Xlt/kbxFoN/Be5Od62s1&#10;s0OPTBuZunXcM9BWH+2tt8H+G/CvjaPMMvg3xDZ3VzLF/wAfDWcjeTPFHngmRZApDFQRnJr6LMYx&#10;ahUezil/7a/y+404irOjGhj4/wDLvkl8ou0lfzSa9Dc+A/jKLx1b2esLbrYp408P2ermBpd7Qz7A&#10;s0QbAyY8xhsgHcecZwHfswhtG0jxJ4Xb/mV9aubaFW/1phlbz0d+3zeaSCAMgD6nhPgpcH4fGTT2&#10;imLeEvGN5pcq/L9oFjqMnmQyOrEcNcSwEMoB2LwCN2e50OT/AIRD9rDVLJd0dr4u0OPVI1+951xa&#10;yCGY5/h2xy2gwcAkkjJDY8/Iub2eIwkvsvmX5t/jJLyR71eKU69CO1uZeie//gNzmf2t/CNjoviL&#10;RfFGobm0PVopvCviSN4RNbvY3aMsUkgZgqJHceUWIGSHIz/CXfs5+NLyJdIh1i7Vr0K/hXV2lJkk&#10;n1ezB2yl84YzQo7ng4KKu5j19W+KvgqD4n/D3VtBmkeOPVLWS3LrjdGWXhhkEAg8g4OCK+Z/hprl&#10;3deIPJvJrMah4ss9sEmHEP8AwlOlFy4LONwea3jilVVB8xbW6YgAHfyZlTapqpFawfMv1/rzPAy+&#10;PLOrhLfF+8jr1WkkvVa26u7PZvgHG3gjxT4p8Ducw6Ldi/sdx2s9rdlpBgdSqy+cm4k7jGemMD1Z&#10;DsQe1eLfEPXG0zxf8OviFHGsNgzvomvHdlbW3u1Xy2YDBZ0vorWLPREnnYgDLL7TF80an2zXu1pq&#10;rGGJhtNXv5/1r80eljlz8uJ/mWvqtH8+vo0TA5FFA6UVznAFFFFABRRRQAUUUUAFFFFABRRRQAUU&#10;UUAFFFFABRRRQAUUUUAFFFFABRRRQAUUUUAFFFFABRRRQAUUUUAFeD/8FS/+UY/7Rn/ZL/E3/pqu&#10;a94rwf8A4Kl/8ox/2jP+yX+Jv/TVc0AJ/wAEsP8AlGL+zn/2TDw1/wCmm1r3mvBv+CWH/KMX9nP/&#10;ALJh4a/9NNrXvN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C0mV/lU1QSNgelINtTzb9omT/hJNK0zwhHPJC3i+6+yXQjR2kF&#10;kql7jlSNm5QI9xIx5vc8V5t4BiX42XmseIlkjns/iBq6QaS7jc0vh+ywN6bTtMVxKssqMpPmQXML&#10;EZ+Va/xf8a6l4l8W+KptFm+z6pc3dv4E8PXdvJG8iyzMsmoTxtj93LBDvYbzt3wbfmJ2V3fhiDQf&#10;g/4e1rVo7W00nwp8P9LGkaUIVaRYLa2iBmCBQWYKVEYVdzZhZevFcGYR9q6eChvJq/zV39yVvVo2&#10;wMObDSqJe9Wlyr/Cnq/m9vmi1YwL8Sv2kZJN32jR/AtmIkbPyrqE4BYDGQWSHbkHBXzVIHzZruPi&#10;F4hh8EeBta1i484waXZTXkghAMhWNC7BQSAWwDjJAz3Fc7+zR4Sv/DXwxtbrWrf7L4m8Rn+2tbh3&#10;q/2a8nVWeBWUkFIQFhQgn5IV5Y5Jw/2y4W8Q/C+z8Mw/bfM8YataaO7WjYmhhklBmkAwchY1cnPG&#10;Mk8Ag+xjZJy9lHVR09bbmOfV406U4w2guVW77aer18zyn4LwLYa38PZNavGY+F/Cl5421W7eEs1x&#10;NfuGO9ByJIlL/PyzDIAXpXcfE7TLpf2Y9B8M3nmNqHxAvLbStShkj8uSaO9lMuox5wBGRbG7weCN&#10;oA+baDj6Lnx74h+I2potwy+JvElr4QgNqwEM9pZqDcMHJ5IL3sL7Tw0O3AYNXeeOQPFP7SvhDSWP&#10;mW+h6fc65JC/CGU4ghdf9tczDnAAfvXl5Vapmc6+6pr89Wn/AOAxt6nr0KKoVqWH6UYJ/NK7/wDJ&#10;r/5o9NSCOx0tYV4jiTaAx6ACvkz9lu7m1rxH8HbmQNPff2F4g1HUX2/OGnu4Qssn++yMAT12nHSv&#10;fv2l76Sw/Z88aXEEz2s9vot3IkittaMiFiCCP4s9MHrXiehWOp+GNU1IxbrPUvA3wottM1B0cFrG&#10;+EckqICOGwEJ3LleOvaozGUvY1Hqra3+/wDKyv6niYHmlmM62/JSl83N2WvdW09TqPi9ZtffsOrY&#10;XE7P/wAJslhpt9NgBo11e8hguHQdAyi7cpkEZVcgjIPoH7Spz+zT4668eHrz6f6hq5v4waJFZad8&#10;K/B3mM+k3mv2drPu+VpFs7eW8hwQOMTWkJOOCAR0OK6j9p2ER/s1+PNvQaBejH/bBqnMIqHD3Iut&#10;Ob+Tjb80zLif3cgqQlo3CrK3ZONt+94s+A/h/wD8lr8D/wDZFPEn/pdX1/8AF7H/AAy58Of+w74S&#10;x/4NdPr5A+H/APyWvwP/ANkU8Sf+l1fX3xdOP2X/AIcn/qO+EeP+4rp9eBwv/wAlLH/r1H9D6vKf&#10;+Rbk/wD14pfkzrP2y9Et/EH7M3jKC5Vmjj02S5Cg7fniHmofwdFP4V494b1C81O38dyaldSx61r3&#10;hTRfG0FxagLte3hyAR/CTPbk4AxtI5B4H01430Kz8T+GNSsL6Fbi0vLaSGaJukiFSCD7EGvlL9m9&#10;f+EhuvBUeqyyXy+MvhxfaZJztaCKxuwvUZzvS8CjGMeV1bPHtZlTSpVJS1TSt5Wv/wDJL7j5XL9M&#10;wrUrfxKOn/cOV9+nxfgz2z4zH7D8Z/g/dR5WabXLuwllUctA+lXszRn/AGTJbQN/vRLXWfHLwanj&#10;34QeJtHk2A6hp08CO0fmeU7IQrgcZKnBHI5A5FeX/HK/Mv7L3grUvMY3lrrHhWRbkNmSIvqdjHKd&#10;3Ubo3lRj3V3B4Jr3lDvtQeu5a9qTdXBUZt6tNX897/8Ak34HoY6jHEYCEXs1KHfbW/n8X4HyJ8Jr&#10;yTxXDbxeWsc3xK8Erd24knLmHUtIaOB5pXxuTIls2UKGOY5CQCBv9S+MfiBSnwt8eW6m1WPWbSyv&#10;QjhpntdSX7KsAPAZReTWUj5I+W3JGWCo3kuoWknwj8Tx3Uwh3eA/iNbT/ZxIouL+w1wnTyXKk7Yk&#10;mvVnwVw32IA4OHX1zWfCK+Mv2dPG3hOKa1gudOW9tbaWKPm0fmWCUJuyrIWVlIIOUBGOMebl9T2O&#10;ZwlLRVI2f6fnJl5RiHOlhMRP7UfZy9Y+618o2+/7vZFQSrx/Ovlz9onwZfeDfidrDaZFatqN9CfG&#10;vhXDxwu2tafHsmtuTucXFrI8chyuInmAOSWX6I+FHjBfiB8NtC1pYvJGrafBeGIvuMJkQMUJwMkZ&#10;xn27Vxn7WHhC41TwFB4g0mzW41/wbeQ61Y8uGlELgywjZ8zeZFvXYOGJGcda7a9NRvCWy0Z5mNlP&#10;CzjiI/FSlf1W0l843M7wvaaP8Xvh/wCJPDcKzSeHfE2nDUbGfJQSwXiknAJDKVkDDaQrDIz1rrv2&#10;f/H9x45+GFjNqXGsWZey1FMBWS4iYxuWUfcLbd23sGxz1rxj4KeIbXwfcXS27XiWPg67XU7VChEt&#10;zo2rBZSWQZJWGYkmQFgTaSAY5x6P4e/4t1+0pqmjgr9i8dWTa7bnp5NxbGGC4TsAGWW3dcZLHzic&#10;YGcMnk3Sq4Ge8HzR9H/TXnyo96VOLjUoU3ppOHo0n+MWn8j1xDlB9KWmxjCL9KdXQeSFFFFABRRR&#10;QAUUUUAFFFFABRRRQAUUUUAFFFFABRRRQAUUUUAFFFFABRRRQAUUUUAFFFFABRRRQAUUUUAFeD/8&#10;FS/+UY/7Rn/ZL/E3/pqua94rwf8A4Kl/8ox/2jP+yX+Jv/TVc0AJ/wAEsP8AlGL+zn/2TDw1/wCm&#10;m1r3mvBv+CWH/KMX9nP/ALJh4a/9NNrXvN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x/xi8cf8K++GutaqsbTXFtbN9lgWN5&#10;GuLhhthiCoCxLyFFwO7V2B6V4r8fPG2m23jOxi1K6so9D8GWM/jDWi485447dWERMaqzdd7ggZPl&#10;/KCRTja/vK6Wr9OpjWjOS9nTV5S0S9TgfBvhs+CvGlra2szawvwr0R4RcyM2L3X9RcO6Fsn728My&#10;swMYuImPDbq7DxX4PEMfw/8Ahmk/2jEser6pcjLNILORJ97DJK+bc7G3E/wsvOeKfwF8E6hcaX4f&#10;HiLT449e1wnxp4oid1k+w6hOiiO1BXKlbdAsKNn5ktlbJbLHqPgui/EH4neLvGEoM9rb3kmgaPL/&#10;AA+TbNtuSB1ybpZozkc/ZwV+Vsnkyn95iKuNltC6j67fftddo3PejGnRqe4rRox5Y+u2nR6+956n&#10;qER2/d4x0H/1q8N/aA8W6bp3xs0zVtUlhj0b4baDqHifU7tXLvpwWMqGeNcuy+WJThVJO3ivdHby&#10;1zg7cZPtXyT8TXj+J2r+M/Ka1nt/HHirTvAaOoZPOsYsTalbS56LJCt1GGXkllAIGGG1SXLdrom/&#10;P+rtHz/sfrGLoYaX2pJvyUfeb2enT5ne/s3eCdR0Pw18O9P12x+y67DpU3iXX4/PDLFq18xlugoQ&#10;lMLcTXGMEqFIAyOa6f4QEeI/jV8RdYb5ls72DRYAw3tGsUCyuVbsrNOPlHdM89rvhbWNNsNY8beJ&#10;ry80qz03TW+wSXjyKkdtDbRbpGklY4UKzsG5AXyznoaT9kjRLrS/2fPDs2pWdxY6pq0cmsXtpPG0&#10;clncXkr3UsJVsMPLeZkGRnCjPNZ5LHlwVWv/ADtJea6fcopfM9z2znCviXvOSX36vX5W+e5k/tv6&#10;V/wlf7PGqeH4ri0t7/xJdWWl2QuH2LJNLdxKq+p7k4BO0E4OK5Cysl8TeOfi5MsjR6fqmuaJ4ZuA&#10;G2yNgwpcAdtrRXYUHry3AwM9b+1Jpdv4m8UfDPSWvBa3dx4qtr6JWQt5i2ivcuOPURhf+BZ5wa5X&#10;4P2q+IdR1LXMf8SvxR8Srm5tkLFWf7HA9sd4HpcWLMBkghUPU4Hn5vKSw0ujvpbW606eraPLyuKc&#10;8ZWl2hDfR6qS9Hq/kjrvi/ow1P8AaW+EsMlxdLa6f/amoJAj4jlnSGKFGcY+balxKB7vXR/tQ/8A&#10;Jtvjz/sAXv8A6Jeshl/tn9sAR3H7yPRvDIuLMH/lhJNcFJGH+8saDn+7Wt+1D/ybd49P/UAvf/RL&#10;16PEjtlkqf8ALSl+Kk/1Obi73cnqU+1Gf4qT/U+Afh//AMlr8D/9kU8Sf+l1fX/xd4/Zd+HP/Yd8&#10;I/8Ap10+vkD4f/8AJa/A/wD2RTxJ/wCl1fX3xe/5Nd+HP/Yd8I/+nXT6+V4X/wCSkj/16j+h9XlP&#10;/Iuyf/rxS/Jnu1+u+GRcZbaSAa+Q/g9fTaN4v+HepNiRn8Y+IvBkdsy7Y7ezngnviUAAwVfTkUDp&#10;tlf2x9hum4c+tfIHxEF74U8Y69qxF1HPofxX8ONpiTBvKEeoS22l3DBT1DW99cYI437W524r6nEJ&#10;Wbe1tV807/cj5rBvlzWho37RTh6XjdX+63zO3+LEdqn7Bfj6xsQjQ2Ok6xbrFGd3l7PPAT1yFxx1&#10;6V79bXHm28ePulRjB68VxXhSffZeNLPZJ9qjvp3aJ42UsHiUoRkcg9iKqfslSb/2afA6Db5lvotr&#10;byjOTHJHEsciN6MrqysDyCpB5Bq8pk6mU03PeL+eq6+a5T0bL6jyx2hP/wBKS6dLcv4nnH7R/gOL&#10;X/ixrXh+4uI7Gw+K3g+/0XfDG0l1PdQIWXbwQMQyTEZwCVA64B7L9nnx3P46g03XLj7PC/jLQbbU&#10;praPlbe8iCxXUOeoMbNGhVuQ2R1DYqftpyz+EfBeg+NrdlWbwVrVreyKqr5lxBK4tpoA5B2h0mIJ&#10;56eoBHMfCS7k+H91e6XCqxjwX4zk05onfEg0/UmDxAnBDbpp4ZMcHEeODwfKzKShyYjrCS9bN/5N&#10;peh5uWzj7HEYV705KaX92ejfzkvuX399+ys39j+GPEHh2TKzaBrl5CqP8spikkM0bsD0DCQkHoQA&#10;RmvS9Rso7+1khmUNHIpRh6gjmvMNAdvBv7VWuW8n7u38YaPBqFqSNxnntm8ifH90JHJacHGTJxn5&#10;seqqd/3sH6V9Jjlerz/zJP71r9zuelmSU6vtN1NJ+Wq1/G6PjzTol+DPxDt7eSNlsfCOp/8ACK6l&#10;bOQWn0fWZ4lsJkCgKxgvRGgV2ykMt02NxVW9Q8c2N5r3wgtb61kW/wDE/wAMtUjvlIdVkna2yssY&#10;YnCtPaSSxbm6CcnHAqn+154QtrPxXpOrX0kn/CO+JraXwj4hidWa2S3uEc288h3BYwlwUBdjwspA&#10;xnBtfs9+Mr3WINPg1ySOe51CCTw/rYlXc0ms2YKuWx8pEsKO/HyjygM5IB8OVV4XGUsWndfDL56a&#10;/g/mzlynFONCKfxUJcrXeEtYt69m4tv0SPZfCviiDxZ4dsNUs5PNs9St47qB9pXcjqGU4IBGQRwe&#10;R3rVVs15T+zvdv4a/t7wXeMy3Hhe9JtEc8mwmYvbspPLKBujzjG6JlGdpr1RDk17GKpqnUcenT0e&#10;q/A0xVH2VZwW269HqvwJKKKKxOcKKKKACiiigAooooAKKKKACiiigAooooAKKKKACiiigAooooAK&#10;KKKACiiigAooooAKKKKACiiigArwf/gqX/yjH/aM/wCyX+Jv/TVc17xXg/8AwVL/AOUY/wC0Z/2S&#10;/wATf+mq5oAT/glh/wAoxf2c/wDsmHhr/wBNNrXvNeDf8EsP+UYv7Of/AGTDw1/6abWve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EfNTLkHnr07V8ufAnWPjl+0d4b8R+JbP4oeEfDen2/jbxV4fstOPgg3jW9tpev6hpkO6Y3qb3aO&#10;zRmO1RuY4AFTLYD6kkO2M/pXywpn+MuuaDbzRtCPiTrEXiiXLl5LXR9OMUlkCoZhH5siRSZGADM6&#10;n5jTf2gfAnxr0T4c3VpqPxr8JmHxDPDoYRfh/sZ/tciwNtIvjhgjswzx8or568YfDX9qh/jD4+tv&#10;DHxI+Dv9g2Mtp8P4FvPAt0LiFGsIpx5EcV0Y4Ys3ahwCcrbqcZUVji6ip4eUu+n3K7+/RGuE5Y1Z&#10;4qX/AC6i383aKfyufYOveL77wn8Ldc8Taa0Mmu+Mr6O10FX3SKY5GENq4jJyyrGTcsi4O0vnGCR6&#10;N8J/h/Y/Cf4caD4Z0vzjp+hWEOn23nNukMcUaom5uMnaoycd+1fA93ov7ZifFbRfDt1qHwx8Qal4&#10;Lsjfwvo+kLZ6b+8HlRsIp7ksrKm5VDYbKyFflrvI/iZ+1Z4b/wBH8Q2msLft84Hh7wHYatabD0zM&#10;2rQkPkHK7OBg5OeOmjQeGwdPDdfifm3t92tvU6a37uhGj/N7z1ve+33K7Xqz7N8b+JrfwT4Q1HWL&#10;3zPsel2sl3OEGW2IhZsDucA180fDHSf+Ec8WfDqDXt8Mmi+Gb/xxrhurXYz3l0y7neIDImh3yruK&#10;7gpKgDJFeKftB/GT47ax8OJtJ8Rap488O6NrlxBp13et8KYi8UUkqiTYlnqtzO7eXvJVYmyobOBm&#10;uXs/jx4u8U+IPiZcD4tarHca3fWehTtB8D9Z3XFlHFEWkCs2Y5Qt1ODFgyFUVgoU7q4swnyYeTWj&#10;f9aeunTocuBi1Wq4m3wQaXrNpP8ACz/q59g/E/T7q/8A2Z9F8J3yn+0viZOmnXqmPyvLW8L3F8uD&#10;yjCD7SqdcOEz3r3q1i2W0a/3QAa/O/xF+1IuvfGLw7/aH7XfwR0210C0mvPN1bQrXT/sd2+IhbzW&#10;8+oq8V3Gu8NHKEli3OpUHcK9I8NftRf8Jdr9ho+j/tsfs66nquqXEdnZWNppenTXF3NIwSOKONdV&#10;LO7MQoVQSSQAK9D2PsMJRw/ZXfq/+AkdOIThh6dH/t75v/gJHtXxVks/En7T3w/0syTR3mh29/rQ&#10;ATKyL5awBSf+2hP4D1rj/wBkq2stf8B/CvUJdpk1q21Xxfbwb/ntV1G4N4inHUol0YyehKk+leNf&#10;tHWPxi+FPjfx140h+LPhjUPEPw18A3mrrHJ4D8q3uVIeURH/AE4kZ8gDcDxnoa7n4U/swfFn4Xa/&#10;oPhbR/jJ4Vlj8I+GLbTbWWfwEstxFboRGgbF8PmYICTxnHSvEx8XzU02lLmW3X3rr52WpwYKnbBV&#10;pOz9pV/CCs/mk0e3fD0/av2oviBI/wC8a3stNhiZvmMaFJGKg9gW5IHGea1P2oif+GbvHg/6gF7/&#10;AOiXrwX9nz4W/G3U7rxtcWPxg8L28Uvia4BmbwF5qXTpFAjup+3DADKyEAnDIwznIGp+0R8KPjha&#10;fATxlJefGPwreWq6LdmaBPAPktKvkvlQ/wBvO0n1wcV6PEiX1WtF6Wptf+S2MeMEvqWIpy0tSkvu&#10;hufP/wCzxoEHin9rD4T6ZdeZ9l1L4Ta5ay7Dhtj6mqtg+uCa+pPiuSv7LPw43c51zwj/AOnXT6+H&#10;f2ZvAHxSu/2u/hPFZ/Ejw/Z303w31WS1uH8I+attD/aaho2T7WN5LYO/IwOMd69w+P3g/wCNXhP9&#10;k7wDqL/FfwreWs/ijwNYQ2//AAg3l+S134h0q1Ry4vTu8szh9uAH2bflzkeJkUKVHMqWIbTfJZ+i&#10;VPy83959Jga6pZblM57LD0te++q9fOzPvIfMa+QP2q9FfStV+PGpXgS3vLPwTD4l0F3kXeLvTDLd&#10;QXCLnJ8m5igfBBXIUEEHB9Ni+D3x5CZX42eEff8A4t5nB/8ABhXifxv+Cvxe/wCF/wCnR658WfBd&#10;9D4i8KanpKJL4CDR3gGyWW3aE3hBDRhjuJxhWGDkV7tSPN367eaPm5T9nisNXe8akfxdvyenmfT3&#10;g+7k/wCE98RQSRyCS7tLS6iYkbXXYY+Oeu5TWX+yQfsHwnOkyfLfaLquoW17EesMhupZQCeh+SRG&#10;4z971r59/Zz8EfHbV/Cnw6v/APhcXh1m8SeCbGZZ7jwUbqb93HEzLIzXwLv/AKQCZDyxycCt34If&#10;Cj42W/jLx9psHxg8L2t5ba4bm5LeAvNWbzoY3Rx/pw25A5XnHqazyazwlaF7tTcn829/lK/3dD3J&#10;RahXpP7LT+5tfcrn0n8YfBi/EH4Xa/oskskK6pYTW3mIu5k3IRkDv16V8v8AwRuV8XONMaO0tf8A&#10;hNvAZL2xHnLDqOlSLayvKDykipNY4Xggo3AIyfU3+Dvx4kiZW+NnhHawwQPh5/8Ad9fHHj2Lx7+y&#10;14rtZte+OHgPw2vhXx/bWlvPqHhiOzlvoNbDQN873yq8Ikf7Q0Gfu6f5hyYVrHF0eeEoL7St93+S&#10;bf3Hj4ONsxUOlWEoW7v4o+lrP7z68+NHjG6htPhL8SNMtYbuO31m003UxHcBf9C1QpaOqkghtl29&#10;nKRwxFsQCMkH3m3fdHu/vGvzq1r4+ab4r+DfiLw3qH7ZfwEh0vUFvrOAHTrCNtRjYtloXbU8NlmY&#10;ZUMARjqMV0fgf9s3xH4l8F6Rex/tFeGdavLizilvofC3wk1DxNFpc7IC1vPLYXEyxSqTzHIVcDBK&#10;4IJ9DD1PbZfSqW1jpf11X43uelUvPCwk94Nxf5r535vwPs34yeA4/id8N9a0GTYo1G1aNJHQOIZB&#10;yjgHjcrBWB7EA182/DLxPPqet7ZktWn8WW39p6eSMQDxPprst1EjFQFeaJI5QiAtIsd633VauXf9&#10;q3xg/wDq/jNrU0rfKiD9nTxEu89gCzADPTJIHqRXinxG1v46aX4w1K6sNP8AGFvrljN/wm+mNc/D&#10;mzty2oRxPaTMf+Jw6C3NvIYpDksBc5VQxV148XhfbUZQfb56dV/W5w4VcmMV3pUXI/V6wfbSW9+j&#10;Pufxdri+Gfif4O8exo0Oj+I7VfD+tsDnypJZFaxZ+pxHO0sGFGd16C3yoSvssLZA5znkfSvzU0+4&#10;/am+M3gC+0bw6+k3Hh7VLaHW7SXUtGt9OvLVJ3M1vKga8k2OroJF2sShC87hx1/w9i/by+MvhOz8&#10;QaH8RPgDoOnXyssdpq/hK8uLpSjMjMWgutm1mUlR1CkZ5rsoVHWwUKr1lH3W/Tb16r5I7qj9pQjN&#10;7wbi/lt8916JH6B0V80/C34QftSSeErdvGXxn+GMOv7380aL8P5nswmTs2mW+D524zkdc44ropfg&#10;/wDHrb/yWzwiR7fDv/74VJwnulFeJfsiePvG+veMvix4Z8ca5pPiS88CeI7bTLPULHSDpYngm0mw&#10;vfni82UbhJdOMhuQBwK9toAKKKKACiiigAooooAKKKKACiiigAooooAKKKKACiiigAooooAKKKKA&#10;CiiigAooooAKKKKACvB/+Cpf/KMf9oz/ALJf4m/9NVzXvFeD/wDBUv8A5Rj/ALRn/ZL/ABN/6arm&#10;gBP+CWH/ACjF/Zz/AOyYeGv/AE02te814N/wSw/5Ri/s5/8AZMPDX/ppta95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D0rwD/AIJw&#10;8/s+eIh/1VH4if8Aqa63Xv56V4D/AME3/wDk33xF/wBlR+If/qa63Q9gO0+Lq3mofELwLY28lssA&#10;1Ka/uPMUlmEMD4C+hy/f0rzP9l1ZvFnw78G61vDJ4413VfGIupFLXN5azzzS6eJWzkMtlLax7Wz5&#10;awpGMBABoftPeLm8CeIPGXjLTrNLjWfh74Ev9RtXuAxto53V3jVgGG4MIHyOwHBBOa3Pgv8AD/TP&#10;hXq/hvwxp1vdS6X4B8I2um213dbHkKYVEyVAG4pDlsKoJ6AdK83NIubpUX1auu6bv/6Snc3w/uYO&#10;pJ71KiS1/lVn001a02b6mh8IP+Kl+PnxH1yMlYbWay0Axt94yQQeez/7pW8QDvlG9q9Uzg15T+yC&#10;Gvvhtea1/ro/E2u6pq9vdH717aS3sxs5c9SptBbhM8iNY14CgD1aXDLzXuY9/vnFfZsvuSRvmj/f&#10;uK+ylFfJJHlnxzn1O7+LHwxs9P3PZ/2pdXl6oC8JHaSKrEnkYaQDj+9XA/s13M+peA/CKWiRzW+p&#10;+MPEmtLc7+JbX+079opUPR0kSeNlYcFSpBIINdf45W5tv2otJ1W6vorTw9onhu9urx57gRwwZeMe&#10;awJCjAVst2A61yf7E+nanpnwX+Bul3dlNZyaR8P7JrtJ90csMhtraPy2jYAggqc55B96+fzTmcac&#10;XtKSTT7cy/NfmceCT+p4ib5lzVIpfKMlpptpd+p2Xg+wi1D9qzxpJNDG0mn6Rp0Fudo/dpI0zuPf&#10;LKpyckYwK9E8S+A9F8a+HNQ0XWNH0vVtH1a2ksr6xvLVJ7a9gkUpJFLG4KujqSrKwIIJByDXB/AS&#10;Ntf8ffErVrhvOvo9fXS1k6bbeG0geNMdOGmlOcZO7knAx6sIyor6HHfxOXqlFfckdmY6VVHsor7k&#10;j8//ANpv/gnZ8EvD+i/E2HQ/hN8LdGkvrHStB0OOy8JWFvFo2p6jP9jh1GPZGPLkjknjYumH2x8H&#10;OK9m8Pf8E2v2d9W8Vaxpt38BPgvdafpqW7WdtL4I0x4LUyKxkKIYdqlioLFQMkDNcb4/meaT4rbm&#10;LY+I3g5QT2B1XTa+ivh74jhuviD44k8to102W1tpCf4ysO7I/wC+xXzlebqYvD1IK17X/wDAZHFg&#10;sRTnlVJJW56lSy3192/5Hgv7M3/BOz4IeJvh9dainwv8I6Br1vrmrW1t4g8N2Q8P6/p8UWoXEUcd&#10;tqdj5N5bqIVEWIpkzFmM5Rip2vjv+wd4H8EfBnxVrFnrnxmmutL0q5uoY7/4v+Lb+1d0jZgJbefU&#10;nhmQkcpIjIwyGUgkV6p+x/bsfgdY6jj/AEbxDeXuuWZ/ia2vLuW6gJHZjFKhI7Ekdq1P2n0879nH&#10;x4P+oBfH8oHNerxFTlWp4mnDeSkl6tNfmYcYJ1KGMjDdxmv/ACVn5z/AT9m7w/48/bE+GNvqGpeP&#10;beHWvh5qmpXB03xzremSRypqKRqsL213G1vDt5MMJSJm+ZlZvmr1T9rX9ifwfN+yZ4I106x8XPt2&#10;reOfh6s8X/C1PFAs0F14r0WOTyrX+0PIhIWVjGYkUwMEeLy2jRl4z4L+JLnwx+0X8M9WtUja4034&#10;OeILuESZ2l01AOoOD0yBmvpH9rIH/hiD4b+n/CefDLH/AIWGg18xgajp5msHPSUIO/b7C373TPbq&#10;wlHJssjPdYal+HMjqYv+CcXw/VefEHx36/8ARbvGn/y1ryb4t/sO+CdC/aW+GOkw6z8X5LXWn1GG&#10;4e5+LHiq6uECWjSjyZpNRaS3bMYBaFkZkLoSUZlP2pXkPx90rTdM+LPwv8SX101rJaa/JpcTFv3Z&#10;N1ZXMagjBOWkESjBHLV9Ryyc48vRnzWYp+zjJO1pRb9E1c+cf2bv2Ovh7rnh/wAN6brk3jjVrDXL&#10;/XrefTNT8ea7e6fqK29/IotprWW8aGW3ki8wTwSIYrkf69JTiuq+Fn/BOD9nnXfi98QtN1D4DfBe&#10;9sdIurNLC1n8E6ZJDZI9sruIlMOEDMSxCgZJya6z9mjR7e48GeAb5o91zD4u8QQI+T8qPLqbMMZx&#10;yY0OcZ49zXfaSh039sPWLeH91DeeGbO6nReFllFxcoHYd22Kq5POFA6AVz5C01iYLy/CMGfWYj2r&#10;xOLhO1ne1uyaevne9vKxzMn/AASx/ZiSMt/wzj8B+P8AqQNJ/wDjFeHfHT9mH4U/syr8YrHwP8O/&#10;CHhO41z4Walexto2iWlhDahAY5kQQxqVEuLYsB94wJn7q4+6ZBujIrwP48xWOgftBaTd3Vw5uPEX&#10;hHVtGt7cRblLx+XdZLehjSXqMZUetbVL25b6tNf8N8j5yVSVPE4erG2lSG+mjdn9+x2XgmNU8c+K&#10;LGSxVRJaWl5DKVG10MRjIHfho2qH9jxFi+AWk7VVW+0Xm7aP+nubrXN/sq37weF/h5DJDJJHq3w+&#10;0t0mPKFoEXep6nP79DXRfsyN+98fKp/dp4rvQi9lGV4FZ5LK+Bqxa2m3/wCTNfimme3y/u69Ju/L&#10;JPt3Vvx/A9SzkeleEftVeC49U+Lnwz1S91BLLT5r6/0EgqS3mXunzpGQMdNyBfqy9ga91Jx/DkV5&#10;H+2WYdK+F1lrn9mPql14X1vT9WtkVmXy3juUDsdueDE8iksCFDZ6gEbdVf5b+nQ+dzCThR9rHeDj&#10;JXvumn01ZzP7Jms3eoaN4Pj/AHK2dz4XfSnHJkLaZci3V89AHWbcRzg5Hbns/wBlSY2XhDWNEjP+&#10;i+G9evtNtifvtEkzFdx7t8x5GPpXmnwiFn4b1azmnhmik0L4harp0cKK3+g2t2kxjTYOEjeQwMDg&#10;DkY4bn0b4Q/8SD4//EbTbj5brVJrLW7dRyptntxbg57N5lrNkdcAHvWGSfwMRR6RkmvXRv11k/TY&#10;+mrxXtsXS81NK99LpbdNG9r9+unrlI/3aWkf7tdJ454h+zF/ycp+0h/2OWmf+o1o9e4V4f8Asxf8&#10;nKftIf8AY5aZ/wCo1o9e4UAFFFFABRRRQAUUUUAFFFFABRRRQAUUUUAFFFFABRRRQAUUUUAFFFFA&#10;BRRRQAUUUUAFFFFABXg//BUv/lGP+0Z/2S/xN/6armveK8H/AOCpf/KMf9oz/sl/ib/01XNACf8A&#10;BLD/AJRi/s5/9kw8Nf8Appta95rwb/glh/yjF/Zz/wCyYeGv/TTa17z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HpXgH/BOPP/AAzz&#10;4i/7Kj8RP/U11uvfz0r57/4J1zNB+zv4kZVDMvxQ+ImATjJ/4TXW6CZS5Vc5z4zLN4u1jxVp7X63&#10;Unirxronh2xUIoisksxDfyB2Xlg379SCCQxAPy52+g+IvFz+BfCvxd8XM6aoPD9rJ5FsCI122lkJ&#10;jHvAPWR3BJBKnPXGK898Gy3PizVfg39usY7ZfEGq6z4yls45RK0HnPNPauzqAcBLoLyADkAjIAHQ&#10;fECZ9V/Zk06EQtH/AMJt4ghYWpI33dreal58kTgHDbrRnDryNoYHIrl5fbZxRo20V3/4Ckrf+TP0&#10;sepgsOnTwlPu3J79XbXtpFaM9S+APgcfDT4KeD/Df2prseH9Fs9NE/l+X5/kwJHv25O3O3OMnHqe&#10;tddKOPxpttaLbQpGvCxjC8dKdK36c13VKjnUc/Ns4a1Rzqyn3bf36nyx+2Zo99qPh343SG8MkN14&#10;CXQNOs/MO6W9vPPihjQdA0srRIO5Zlr3HRWutT+MupS5tls9P0uCBAA3ms0jM5z2x8mB/WvCfir4&#10;cja08eNb332698SfELw7Y2doo3EtaXFjcShTk52xrMxGBtELfh7Z4UnvB4n8c3sphWOCeCztggO5&#10;Vjt1fLZ4JzMenGB0rxsXFvFUINW5mrpu+vLJ/g7PyDC075fSirpynN73tfl3fZ2t+BR/ZIH2rwh4&#10;n1CT5rzUfFusm4k6eZ5N9Nax8DgbYYIl4xnZk5Ykn1avLf2MlEv7LvgfUm+a98RaTBrmoSdPPvLx&#10;RdXMmOi75pZG2rhV3YAAAA9PMmK9/HSviJ+tvu0OrMpc2KqPza+7Q+VPFV5pvjnX4NLs4447LxX8&#10;VobXULlItlwx0yAXyBSf+niwRDkHMbSAYJDL7b4Yt1jg8bFR839pPn3xbwivAfCukXGmeKvBjTwy&#10;RLd/GPWJoSwwJE+w6km4eoyrD6g167onxKtdH+GXxI8UatHJp+l6TeahdXDgGTENrGFdwAMtxCxw&#10;B7c14kuermVGKWsZXa8uXl/OS08/U5cvxF8Hgo1I2lO7SSfxczv6aRX3G1+yF/yah8Mv+xV0z/0k&#10;iq7+0r/ybp48/wCxev8A/wBJ5KP2bfDt54K/Z68C6LqEaxahpGgWFldIrh1SWO3RHAI4OGU8ij9p&#10;X/k3Tx5/2L1//wCk8levjNa02u7/ADOXPtYYlrtP9T8+Phv/AMli8B/9kS8R/wDpcK+oP2tP+THP&#10;ht/2Pnwy/wDUw0Gvl/4b/wDJYvAf/ZEvEf8A6XCvqD9rT/kxz4bf9j58Mv8A1MNBr4uP/JU1/wDB&#10;+qPo8f8A8ivLv+vFP85H1FXh37aqn7L8Nef+agaP/wCjGr3GvD/21G/0f4Z/9lB0f/0a1fVVL8uh&#10;8Vn13gKiXl+aML4E4tdcmtVOy1sfiVqsdtEOI4FOnzyFVHRQXd2wO7E967a1l3/tl3/v4StP/Su6&#10;rzTwl4fbVtA8SXkdw0DaX8WEmwq8yCSS2tyucjH+vJ752475HpWtx/2V+2H4ZMPytq3hfUEuj180&#10;W1xaGHr02m5m6Yzv5zgY58gio1cTB/E03by5Uk/m4v7j7StUm8dXg46cjs+7tdrvokvW/qepscLX&#10;iH7QFh9h/aM+EOuXbRQ6VBqV5pskjkf6+5spUhTHfcw2/Uj1r29xla8Z/bD0a41Cy+HM0EMksdj4&#10;80iadlXIhQytGGPtudFz6sK6pxu0+2p8fnDlHD+0iruLjJeqaOU/ZP1iPTdC8Bxy+btupPEVnAQp&#10;KhxfeYEJ6D5IXx/u4rvvggBb/Gb4qL0H9q2ZA+tjDmvPfhBqcPht4lk3R6fpvxN1KzgRELLbLLb3&#10;CIqgfdUyzD2y59a7/SHWP9sHXFX5Vk8J6fIyjgM/2q9GfrgAfQD0rkyD/mKitNV+EYM+wxEr4nE0&#10;77rm06K6av8ANM9VPC5Brjvjx4fm8U/BjxVptrPHBcX2l3EMUr52xs0ZAJ4zxXYxx+ZF6c8VV13Q&#10;k1zSLqzkZljuomiYr1AIIP8AOuqV0rx36HzmKpudGcFu01+B8p/DfxDNeS+Orm1vLfULy60vw14w&#10;S6kLOkqIiwOjnOTIZNOmJ7HevOc49enP9jftpaXt2sviPwfdG4Lc+X9gvLfydnpu/tGfdnOdseNu&#10;G3eG/B6DTY/FvhjRLOG6j0vWvCXiDw5qhnbDahJpl9b/AGNVYH5WCXd+wCbWcFyQRGu307xpqsdx&#10;4e+CPiNTItnYa/bRXc5BWQC5sbmyRSPvENdT24I6D7x4XIyyuyzKrSX24tJrurt/+lKx7WCqKrOl&#10;KD0q0Ut/5Y8u3m49+x9BUj/dqNLjcegp5bK10HmHiP7MX/Jyn7SH/Y5aZ/6jWj17hXh/7MX/ACcp&#10;+0h/2OWmf+o1o9e4UAFFFFABRRRQAUUUUAFFFFABRRRQAUUUUAFFFFABRRRQAUUUUAFFFFABRRRQ&#10;AUUUUAFFFFABXg//AAVL/wCUY/7Rn/ZL/E3/AKarmveK8H/4Kl/8ox/2jP8Asl/ib/01XNACf8Es&#10;P+UYv7Of/ZMPDX/ppta95rwb/glh/wAoxf2c/wDsmHhr/wBNNrXvN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NZsUAOPSvkn9mnxd/wAI&#10;P+wp8TNTWa4tri38f/EpbWWFS0iTt4y1xItoXnPmMuPevrCWZlHFfELeJviF+zR4buPhivwZ+IPj&#10;GbWPiLr/AIpg1vw/daFJp91Y33iK91xFjF3qdtPHLHFcxQyGaKNFlWXY0qbHe6VudGNZvkst/wCv&#10;Q9G1aO18D/FPxVHp80mk2/gH4cWum2TNKWdvtLS+Ud55VkNoijOSxkzkFeeu8d+HYbXxL8J/Blq8&#10;n2exuzfx3Eh3OUs7ZlCEAAZYSD5h029Dnj558F/tN+MvH3/CSa9a/s6/FvWYfiNr1nc6LctqnhVT&#10;JpFrFbYUBtY+aMzR3ciMuYnS5VxJhxVf4vf8FJ9d+Hf7Tmm3N9+yz+1FrS6Ho0kbW3h/QdG102c8&#10;8ilXZ7PVJYoy0aMNrOGIxxg5rkyvmeOq4h7KPfreTXpur99D3tI4r/r3Cy30fLbXpvbfXfuffAUk&#10;YqO5lWGFnZtqoMkntXw+P+C2l8o/5M0/bj/8Nzaf/J9U/EH/AAW7ay0W8nvv2O/23rWyhiaSeWX4&#10;eWaJGiglmJ/tDgAAkk+lbNN6Lf8AU8OpzKDa7adj0Lw3p2nahrHw8m0a6bUG8RfEjWvEwbeDE9vF&#10;9tgZ4zgDbh4CASSS5I46eg+NvE2seE/2avi54qhmt4NQhh1q+sGiTcIWtYnhiLK2QTm3DEHIOfTg&#10;fCngT/gpjP8AD7VfhVp1r+yv+1rLL4C0m9fUY7XwdZ3RvGuEjD3VuVvyJLZphIwkyFwy4z0G94q/&#10;4K2W3/DPdx4H8TfCX4raBrmtXTW+qw6xceGtMk1KxubsteSW8c2rJK0Mlu8+y4RPK4LB1VS689Ci&#10;5ZvB6cqbduz91bb7cy+Z6OEpxgsFh4xtaN3a/Kveba7u9013P0e+FvhSx8B/DXQdD0uI2+m6Np8F&#10;jaRly5jiiRURdxJJwqgZJJNamr3pstLmmVeY0LCvh+0/4LtfD2ztY4l+HvjdUjUAD/hKvBP/AMv6&#10;h1X/AILu/D240+4WTwD40iiaNgXPivwSAoxySf7f7V1Yhym5OG7vb+vU4cZOU+ecXq7u56B8FfEl&#10;x8QtY+B+oagsedUbxJrUkCA+Sl15+FdQSSCq3EyqSSQJGGeTXbfHNMfsC/Fg/wDUB8S/zvK+GfhN&#10;/wAFUPCvw2v/AIT2V14G8aSTeC9M1RNRT+3/AAlGyS3LwuFOdaxGFYOv70xs23hc7lXY+L3/AAWg&#10;8NxfsZ+PvDOp/Dbx8uv6jousWc0Ntq3hidobm488EfZ49Ye6Kq8nIWJnwCQp78uEp1JZzTm99b97&#10;3h0+R6WBqyUMDConz8qb07Sd7ff0P068OR40SzP/AEyX+Vct+0r/AMm6ePP+xev/AP0nkr5I0z/g&#10;uv4BsdPjhPgHxo3lKFyPFXgnn89e/nWP8Wv+C2Hgz4jfCzxJ4f034d+OJNQ1zTLmwtVHifwZKWll&#10;iZEG2PXWdvmYcKrMegBPFdlf4pP1PFzb3qFa3VS/JnD/AA3/AOSxeA/+yJeI/wD0uFfUH7Wn/Jjn&#10;w2/7Hz4Zf+phoNfm78P/APgoNpUXxm8HQp4F8XSX9r8N9b8KCzXWPDnmzXs16NoXdqgXgkAoxWUk&#10;/LGw5r3b9oT/AIKw+HfGn7O3hPwbb/D7xja6t4d8U+DdTu1n8SeEcKmk+INMvrldqa00isY7OUDe&#10;iqGI3mNQzL8tTw85cTVqkdU46aq+66bn0+MvPL8vpQV5KjBW8/e+8/U6vH/21PFUfgP4Jy649qt4&#10;2j6vpd+kZbZvMOoW8m3dg7chSu7BwGNfO6/8F5/h/j/knvjj/wAKvwR/8v68x/a6/wCCyPg34yfA&#10;/UtA0vwD4yXUL+4tEgD+JPB829/tMWF2w63I5J6DCkZPOBk19JUlOMeaG/8AwUfJ5p7RYWfsvito&#10;fUnhaf8AsK8+Inh1wGurfx7pOqs6f6sxXV3YvGo77gEORjGcYJrvPFv/ACeF4H/7FnWf/R+m18D6&#10;l/wVv8P+IfHPxBuNE8BeMP7S1++0WfTE/wCEh8JMxe18ltuP7ZIkZmTAWPfkkA7SeOs8ff8ABafw&#10;XqnxR8E+INN8A+NIrrS7i5s7928S+DpRJYTWzu6DZrjBCbiC0be+wAIV3ZcK2WV0XHMKz7w5fT4/&#10;w8z6uVTmxfJytOVO/leUP+B9zR+jx6V4r+3+9wn7MusNb+YJUubOTMedybbqFtwx6Yzn27V4Gf8A&#10;gvL8P/8Aonvjj/wq/BH/AMv65X44f8FuvA/jf4PeKNJs/h/41jvNR0q5t4GPifwZJtd4mUfLHrrO&#10;eT0RSx7Amtpx5tL22PlMypyqYapBdvyPerbVIfBviX4q2Pzro+k+KdF1YqFLtG0zWc9w397G7c2O&#10;gA4GOK7zxCuP2xvCDL8vneE9Y346uVutL259cb2x6bj6mvgnwd/wVp0NvEfjKwXwF441LUPGHh/T&#10;4nX/AISDwm1w2ppC9pIo/wCJyAQfKjOwbpQ7PuVQVB6v4q/8FovBfi3xn8PdX0/wD4zhi8O6493e&#10;zf8ACTeD23W0mn3cAj3R62yhWnmtv9YUQsqDJfYrY5Rf+0Kqf2o2X/k/T+vwPqqcpSxCn0nTXTW7&#10;hq2+v9M/SaD/AFfTHtT2+6a+F4f+C3wuE8zTP2Tf2xPElhJzDqeheDtM1XTbxf78N1b6k8MydtyM&#10;w4PNO/4fcX3/AEZl+3N/4bi0/wDlhXQtjwzqvEMOqeFPibp+rar9nTTfBHxSiuBaQ7fOMGrWE2mw&#10;sgHB/wBJ1JHbcRhEkxlgEPbfEW0uov2TvFDXSwtqXhC7mvdPa3DMFntLnz4HIP3sOiEgjBxgjFfF&#10;3xj/AOCjmo+MdV8cX2n/ALKv7YGm6z4mttJudKj1XwXY25gv9MnkuI5zH9u3NBG625dgHUE7XADq&#10;G6y0/wCCuUmpeFfEg039k/8AbGvLfxxA2pWHk+CrO42JJH5PmOFvyY1aRHIGOVIIGCK5Yp0cyo1e&#10;jsm/z+bsunc6su54UMM5/wDLuUovX7N7xb0td8z6q3yP0Y0O7/tHTbedWVkkjDgqchgRnOavj5lz&#10;Xyj+zh+2j4w1n4K+G1sP2Z/jpcLp9hDYT7r3wnbSRTQxrHIjRTa2ksbBlIKyIrDuAeK7hv2ufHyJ&#10;/wAmv/HQdudV8G//AC+rurRaqNW6meIhyVZJdy1+zF/ycp+0h/2OWmf+o1o9e4V4T+xtpniy+8df&#10;GPxZ4o8D+IPAKeNvFFpf6ZputXenXF41vDounWbSP9gurmFQZraUAebuwASBkV7tWZiFFFFABRRR&#10;QAUUUUAFFFFABRRRQAUUUUAFFFFABRRRQAUUUUAFFFFABRRRQAUUUUAFFFFABXg//BUv/lGP+0Z/&#10;2S/xN/6armveK8H/AOCpf/KMf9oz/sl/ib/01XNACf8ABLD/AJRi/s5/9kw8Nf8Appta95rwb/gl&#10;h/yjF/Zz/wCyYeGv/TTa17z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XHNeY/tteMdU+Hn7Gvxa1/RLybT9Z0PwZrGoWF3FjzLWeKxmkjk&#10;XPGVZQRnuK4vQf8Agnn8J9R0KyuJ9B1qSaaCOV2/4SnVfnZlBJ/4+fU0AeyfEDxjZ/D/AMLXmrXs&#10;d1NDaJkQW0XmzXLk4SONP4nZiFA4GTyQMmvC/F1zda14k1jRtV1byTF5eq+L75Cyx6fp0m8W+k27&#10;KFkcvsO51CsdrEgGVEr5r/aG/wCCUPwm8K6/8Q9dfVPjlcaX4e0GbxPNaW/xN1OCKC5LyyQwWpMz&#10;NEpWKVBgEKCo56Uvgz/gi/pen6rp3h2P4reMmuJdLg1fUp3upLi4muwIkaRzJKzOrspKiXcUWNEU&#10;4QVz42v7KCpQdpSsvv8A6u/JG+H/AHcHi+t+WP8Ai6v5XXq2rdT65u9Vm8DeFtPu7PS7EeJtcK6f&#10;4Y0nyDENMszswjICMeVD+8lAKjK+WG+4T33wq+HEPwy8F2elxzTXlxGBJd3s+DcahOQN88rADMjk&#10;ZPAHYAAAD4N+E/8AwTV1zxfc6xf6Xr3hXWtP0vVrzSbG68URa3Lfg2s8ltMwFnqkEUYaaOUDamWR&#10;ULHJKjux/wAE5PGXhj/Sn0D4X+NgPk/s2LxF4o8NNz/H9ra9vx8v9z7P82fvLjns+rrCUlhYdHeT&#10;6t/1+JriOejH6u3728n3f/A/P5H2/jYv9a8y+Oat4/1zRfA/zfY9Vc32sNhgosYWBaMnYV/euVQg&#10;lSV3183S/sW+LI03f8M//D38Pj14kP8A7jK8V8cfC2xvhdSW37O3xusz4r1+HQdKu4PG+mt9mgi3&#10;fareInXg/wBqZobpCz4hVkDpLIAhknmUYuo+n59DgjhViKsMMtOZ/gtXc+tvh9LH8XLTVtfuJJpJ&#10;PidqUunaZLAGZF0C0kdY5Y3Aw0VzGjTLINoZLyPBfYrN3WuW8XxD+PGj6DCix6T4EiXVLlVXaoup&#10;EeK3jA4OBGZm4yOQDggV8k6D8IPhT4N1ie+8Rfs5/HDwn4W0m2i0qzlsLy58QtpMoGTavaaJqN5d&#10;KSnlkNFC9ui7Q0qMdgz/AIGxfs4XXhOXWNY8B/tAXWpa9dTXgmsPAfxBvofsjSObRFuLa1eGULbm&#10;PLRySIWLlXZWDHlyeCUKmO3v7qf36r/yZ/M9f23NOrjEtFaMfK60XySevofo7b8x5PrjjpXmX7Xt&#10;3qFr+z/4itdHtYbzUtagXSLaCRgvmyXTrbAAkgA/veCSADyeAa+ZYL/9ke2m3a5ZfEfwDYYwNU8d&#10;af4z8H6WX7RfbdVS2tvNbkrH5m9grEKQpxxnxPuP2NdZ8c+DIdN+Inwz1Dw/b6k11rF2fis8kdgE&#10;hk8klmv8KWlK7f4iVyOA1dEY+8lrv+X6Hg42PNRdN397TRd9D6Liki+HnxM+IV1pbJap8P8AwZYa&#10;HpO9t6sxWWSNWLfek3rGoHfcOCTXWfG/w/DoHgr4b+FLd2MM3ibSLWOeTlo1sn+28gYyXFl5fbBk&#10;3c7dp+J/hpb/ALJOu+F9TuLr4ieAbO81Pxjc3t6svxJmUadp1tdeVBOR9tB8uZLa3IlfIJuxtYgp&#10;Xp3g34O/sx/tC/tAaNZ+CfEXh/xfoegafcXmpPpfxAu9QgjnkKRwfPHdtskCibjKna/fJxy5P72O&#10;qYhfZX+ctPW8fuR9JZ08ZyJWVKNv/AY2/NX2Pu5Ytrfyrgf2r9Xt9G/Zp8ePcXENsJtBvYI2kYKG&#10;keB0RRn+JmZQB3JArgf+GFPgP/z6Tf8AhZ6n/wDJdePft2/safBzw1+zRr91o9jcPfJ5PlgeK9Rn&#10;P+ujzhWuSDxnqK6lUnTalTSburJ7N3WjPlc2rujg6tWK1Sfn+Bwn7P8A4T0nxbqK6wupBtW8IfB+&#10;/tmtYpUOxbu8uWzICMg4gUryBgnrX058WF3/ALL3w3bt/bvhE/h/aun18M/Bf9k34VTfGf4nWK6f&#10;JHZ2vwl0S+tEi1+9TN3Lb3DSEFZ8sS3OwkjJ4AzXrf7TP7I/wj8NfsjeA76xt7uHUrjxj8P7S4Ye&#10;KtQyIrjxPo1vcoVNzhd0MsqkgAqCSNpAI8GjiYf611cW1aVpXitlao1a9/Lax95mHtMDLCKpry0q&#10;Ltp9qmpW8leTP0JQ4GK4f9pDRG1/4C+NLOO1+2TzaNdiCER+Yzy+S+zavdt2CO+cY5rzWD9hX4Et&#10;H81nNu/7HLU//kqq+qfsJ/A2W0mjht5o5HQqrHxjqTbSe+PtXOPSvcldK63Pi8VT56Mqa6pr8DP8&#10;EyXHjP4halHd3EdlJ8QvhvZXXm7AI728USxzyKowGaNJbcMBjaHTOMiur+OeuTat8I/A3jWONY7n&#10;Rdb0nV5pl5hsreaRLe9lfPAjSzuboszcIBvJG3I+UPhN+yT8HdL1v4R281vdXa/2nrngy/z4kvoF&#10;klEUt2l0uLn5YwNPZNq43GcE/c59Iv8A9g34M63+z14q0eKzm0nUkttR0+J28U38kcJPmeW6xi62&#10;uoVkOOh6HvXLgWqOaJ/zKz89mvwk9Ox7OCxDl9UxF780Ir1teGvyj+h9oQSC4CsrblYZGO/pTb+2&#10;S8spYpEEkcqlWU91PBFfCPgrxZ+w/rHhTS7zU/iZ8O9G1C7tIprmwuvizNHNYyMgLwupvlKujHaQ&#10;QDkHgdK1H1v9hHHHxe+GHUf81ek5/wDJ+u6pC0nF97focFaklN05dG0dJY36/B3WbG+x5Nv8M9cm&#10;0fX4xCIWfw5qG7yJQhODFb3LW0rzSFdkNvdlSclG9kv/AAg3jb4R674Rndf7T0N/+JfJCNsls0bL&#10;PZSrkkB0YRlTkgFBkDpXxJ8TtN/Y3uPi5pv9g+MPDvjax8VaXeaNf6X4a8b3niK+eYRmW3dbCzuZ&#10;ru7chJYxHHG/3xxzzX+DU/7P9voHh+81jwX8bJtQtbP+x/EzyeF/HQuJbyN0ihdQtvmWd2JLW0e6&#10;ZFm3FNsUjL5dSboYmnjOuqemnTr0+y/QeX4iccHFt+9QlZ6P4XrH13tfbVLofov8EPHR+Ivwu0fV&#10;pfLW8nt1W8jQELDcr8s0YzzhZAwzznGckEGuszX5r+DdO+Auj/E3XNHs/hr8ftYHiD/T/DmnHwv4&#10;z0m7vrj5UuLfN6lvDCgkeA/arqWG3X7SoeVQjMO+Hwb0Ej/kz/8AaNPv/wAJ9of/AM1Fe1iqfJU0&#10;2eq9Hqb4ynyVbpaS1Xo9fw2Pq742/DZfiFoEcloyWuv6PMt9pF75YdrWdDuxzjKuAUdc4KsQfWvD&#10;/hNrZ0TxHp2nrbSaa1415ceHUuVMEOj6hGIxfaNLuJ3ec7PPCAzFkjmI2+QrPwKfszS+MTjw7+y/&#10;4o0Frf8A158e/Ft9LWbP3fs/9lXeql8Ybf5whxlNpky2zy/4vfsN6xoPiWxXUPhD4D8P6d4wuI9H&#10;jjtfi7r94w1Vm8y3vA39noY5F8tvnIfLJCuEGZU8/EYWNeHs3o+j7Pvf+uhw06kMPNzqNeznZSTt&#10;v9mXqvxWh9nz+I4fh7rbeOtHb7R4X1ySG016yA2tp04lMZvVA+UFWcLcBiB5cYkDZjKy+v6fMt5G&#10;rqwkjddykHIYdjX5n/CD9ibxD4w0DR7mZPAzSeNJJraLzU8SPZ2klr5wm81Rq65lnADjBAHlONrb&#10;spufCX/glbL4y1vxRol38Stb0O78I3sVkbfRvPNmyPbxTKY1uZ5ZVUCTbhpG+51HQdGDrfWaDk9Z&#10;07KT2utLP8UepWpynGpGp8dJpPzWy+7Renofo+qBOgpa+Gk/4IP/AA58QD7V4g+I3x0v9Uk4km03&#10;x5qGkW7AcLi3gkEakDGSB8x5PJr0f4Pf8EjPg/8ACLw/cafu+I3ib7RcG4+0+IPHWr31xHlVXYr/&#10;AGgYT5c49WY96Dzz6eor5Q8O/A7w9+zr/wAFKPhzpng9NX03TvEXwz8YXOo2k2s3t7Dcy22q+FVg&#10;kKTyuodFuZwrAAgTOOhr6tjP7tf60AOooooAKKKKACiiigAooooAKKKKACiiigAooooAKKKKACii&#10;igAooooAKKKKACiiigArwf8A4Kl/8ox/2jP+yX+Jv/TVc17xXg//AAVL/wCUY/7Rn/ZL/E3/AKar&#10;mgBP+CWH/KMX9nP/ALJh4a/9NNrXvNeDf8EsP+UYv7Of/ZMPDX/ppta95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x//goV/wAmCfHH/sn+&#10;vf8ApuuK9I8PceFtL97SL/0AV5v/AMFCv+TBPjj/ANk/17/03XFdV4y8af8ACvfgnJrKxmaax0tX&#10;ghCM5uJigWKMKoLEvIVXgZ+aqjHmdiZSSV3seI/EKNvG7zWxh8s/ED4gQ6cNkpmuIbLSZQGdVPAX&#10;7RZSscAhVuck5Nd9beMrXQv+FoeNp5vtNj4cie1UwQYmSOygMkyjdjcfMaQckA7RzjBrl7Swt/DX&#10;xh8M6RNJLc6X8IPBX22R0ULLHNIggi3A43b4YLg4HAKckZGZfGOkXln+zh4P0G6ec33jDV7SO/M6&#10;bGYzzm8uY5U4yrgSxsuMEOQRjIrlhBYjNoR6R19Oi+9c33HoewXPhMH6zfzfX5WfyPRf2bvBNx4B&#10;+CHhuxvjDJrElml1q88TFlub+b97dTZwM+ZO8jngcueB0r0MNwKrRQLDHHGi7VUYAHQCpGOBXZWq&#10;+0m5vq2c2IrOpVlUlu22Z/jvxTb+CvBmqaxdrLJa6XayXcwiAZykalmwCQM4B6kV82fBzwV/Yfij&#10;4I+GZLe7tn8O+F7nxDqFpeqyGK4nEak7DyJEmllGCAUDEZ6ivW/2rNVYfBHVtMt76zsb3xEYdFt3&#10;uMFS11KkDYXILMFdjgc/L7Vxeq65P/wvv4o60DH9v8E+EbaLTRt+XE32mZ94/i+e3jx6DI71x42a&#10;jhpSXn8uVX/pCy+31mpXtfkptdPtaaee2/qVfG+qbP2J/Gmp6THe6XfeLU1F9M+9BcSXF/PJHZkH&#10;PyM7TQANkKuQSQAWr3jwvpNroOg2lnZ28NpZ20KRQQQoI44UAwqqo4AAwABwMV4/8X/DzaP8JPh7&#10;4F8xWkvtV0nThcgYVPsbJds2PRltCoHYuD2r2q1iEEW3+6B/KujCx5Mtox73l8ml+tzaMfZ4ClT6&#10;tye1tNEtFpun+JLICTxXj3jzw9dXn7Vml6tA0aw6X4WvFk3NhsyzRhcDv9w56fjXsBfivmP4++Jf&#10;EPw01v47eMrE7x4X+Hst7pzTt5kMVzFDczoCmehKAnAwfXNRKSW6drP5WV9fLoebOl7bEUKMot80&#10;47dLO6b8rqzL37KmiQ6r8Df2ebyZZGuW8JQ6pJIG+ae5lsrdpZXPVnd5ZHZjyzMSSSTWl4p+B3gz&#10;9pX9p7WG8ZeD/C/iuz8I6TbWMVvrelQahGsk7PKZEWVWCkBdpwMmtv4d/D5vAXi7wH4b0l5P+Ec8&#10;H+FUsII5n3SBFEcMZJx8zbIhk8c1o/Cc/wDGRnxN+mmf+ipayyNP2eIqp76L5csHf7me3GcHiMZV&#10;pxs9de/M4q/3O3yK3/Dvj4B/9EP+EH/hG6d/8ZryD9ub9j74SfCn9m/XNc8L/C34c+G9atfKEN/p&#10;Xhqys7qENKiNtkjjDDKswODyCR3r6+rwj/gpGcfsjeJv+2H/AKPjroXxR/xR/wDSkfLZ9pl9X/Cz&#10;40+Bn7NPw5t/j18SEj+H/guOPQfhJoOsaaiaHaqNPvWt53a6hGz93MWVT5i4clQc8V6l+1t+xt8I&#10;n/ZF8B61/wAKo+G7axqnjn4dre37eGbL7Vdi58WaLHcCSTy9z+aksiybid6yMGyGOcX4Lf8AJwHx&#10;e7Z+Cfh//wBJbmvZ/wBrL/kx34b+q+Pfhmp/DxhoIr5elRn/AKxYirFe6lNP1dWTX5M/ROMK0FWw&#10;1K+roUGvRUYX/M9Bg/4J7/AXy/m+B/whz7+DdO/+M02b/gnz8BQpx8EPhDnt/wAUbp3/AMZr2So5&#10;n2tX1DPkfM+C/E37FPwr+G/h3SNcvPhv8O9WtvDnxOi025tm8N2m28s9RmOnQ25zGR5UEupQzhCC&#10;ubbgKSGX2L4b/sbfBTxjrPiuzvPg38MZW0TUja27y+F7FjDEY0dUj/dZRVycAHjJIrz34hvv8M/E&#10;xv8AqrPg78f+J3pAr6i8DjHjvxV2zLa/+iFrx6tVPF0ZQ05tf/JX/kgwN55Vhq1N2UXNW30Vmlfy&#10;lJswP2QLp7j4JabCzM0em3F3p8A7Rww3MsUSD2WNFUd8Ada9RJy3SvK/2RIvsPw81DTn/wCPjSNc&#10;1G2nI+6WNzJKMHuNsi/jmvWK+jx6X1ia8zuzJJYupbuzx39tya38P/BRfETWcN5e+F9Y03UrISkg&#10;JKt7CO3qrOv0Y1xWi3Fx4Z/4W5Z2tv8AbY/D/i6x10jeFeRX+yXkwz0+UBsdyB0J4r1H9rHSZtb/&#10;AGevF1tb2ZvrhtLnaKEReazSKpZCq4OWDBSuBnIGOa8j8GpdeJPHnimwW5WObxR8N9J1a9d13LPe&#10;yC7gaZgO5jhiXAwPkHGck/P5pFToTT2Wr6Xdn1/7dVzhy91HWxdNXs6cWrJbqTu/N2stT0D4mz/2&#10;N+0z8LtQuB+51O11bQIggywuZY4L1CR02eVp1wCeu4xjGCSvrajhcGvFfjjcvJ8L/h74xOF1fRte&#10;0a5t8D5A19Kmnz5XuPIvp8ejbTzjB9pt/nhU+wNe7KXtMLRqeVvne/6o7sR72GoTXROPzTb/ACkv&#10;xHFWzXlf7Xehy3nwQ1LUYbhbO68NyRa1BctF5jQNbyLKSvoxVWXI/vHqOD60vSsrxx4fj8WeD9S0&#10;yVYXjv7Z4GEqb4yGUjkHqOelc0r2uePjKLqUJwSu7aevT8T508DanHoeoeNILN7iSHw34ntfFtlK&#10;uEnubLUY1kml2PjMWJbyJTxkwMOWVgO60/TrPwR+27NcJa20U3jrwirTXCIqOzaZdbRvbGZCw1QB&#10;cn5RCeu7jyT4RXPleN/D9pc3H9rL468GXnhi9uZFNun9oaNcOYbeNuMySxXl7JtznZYsy5CyEeh/&#10;EbVZpfhb8MvF9ykkcnhnXLK5vBM+5Y0ljl0+4llfsscd1JKWPA8vk4yawyr93mFXDvapF/euv4xX&#10;yPoaNZVqtOW/tqa16N2s/L407a/ge+K6t0IpwOaq2beZFkfdIBBHerCfdro62PIPBfiN/wApQ/g9&#10;/wBks8df+nbwdXvg6V4H8Rv+Uofwe/7JZ46/9O3g6vfB0oAKKKKACiiigAooooAKKKKACiiigAoo&#10;ooAKKKKACiiigAooooAKKKKACiiigAooooAK8H/4Kl/8ox/2jP8Asl/ib/01XNe8V4P/AMFS/wDl&#10;GP8AtGf9kv8AE3/pquaAE/4JYf8AKMX9nP8A7Jh4a/8ATTa17zXg3/BLD/lGL+zn/wBkw8Nf+mm1&#10;r3m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Hv8AgoY239gX44e/w/17/wBN09W/iVI2uaD4D0CM3X/E3vbWWbyQv+pt0E7ZLdBuROnJ6V3v&#10;xD8BaX8VPAms+GddtRfaH4hsZ9M1G1Mjxi5tpo2iljLIQy7kZhlSCM8EHmviX4v/APBM2bQvjmLz&#10;wX8Tvi9IjaY+oQ6F4i+KfiqbTrMRCG3MVrPBqCXFuHDGR2dp8t8oVFOF2oaS5uyb+5EypupaC6tH&#10;qehSSfEi1+JWuIlzdN4u8XjwnYyxv5U0Vjpzi0njI6BVu4tTYHksky54wq+ha6n/AAkf7U3he1j+&#10;aLwxo1zezMg3eW8xSGNJP7u5RIy55PltjocfCv7Pvwv8F6J8MvhXqXxE0j44eF9Pu9Hj1+/8RQfF&#10;fxTdafczXcSyvqTm31D/AETzppZpZnZEWPzd0jgMxHvn7Pv7G/w3+K/ivxt4j0zxV8WdT0G4vraz&#10;0fUtN+MfimS31KzS0hlEiXEepE3Cia4uE3b2VdhUAEOTxZP/AMvsR5cv6fm2ezUusZiKqVuSPJbp&#10;b4dH10b27H2Mijau3PSmyqzj+teHp/wT48A4H/FQfHD04+M/jH/5aUP/AME+fAKddf8Ajh06n40e&#10;Mf8A5aVueP0Nz4/pb6x4v+Hek3OnTXyXmvC8ZkBxbC2iklDtjoA+zngZAHevPvCwtvFfh34gag9v&#10;LdaT46+IgsrWFVbzJFtHtdPud4HKr5mn3JBHVArcZ4wtV/YL8E6l+0PYWK+LfjN9m0vRJ7uS0Pxf&#10;8VvIXkkWNW3nUt6DAYYBAbnOcVwv7K/7FPhPx3+z/wDBvVJNY+LcN14ysR4r1Lyfiz4rhhSe6iN3&#10;MIY01EBcy3TYb75AJZ3ZmZvLzaEXSjSlo5eXVtJN/wBfka4OElhcRVh9qUY7Lazvp11j19D6Y+Kq&#10;R6p8ePhxpqkTQ6e15qc0K8tAyxLHDK2OQP3kigngknqQK9VhO5c/nXyTpH7CfgjW/wBqHVbOLW/j&#10;H9l0bQIVmc/F3xYJxLNMzIBL/aXmFNsbfLu2g44zzXo6f8E9PAf8XiD44H6fGfxj/wDLOvoMVe0I&#10;vor/AH6/qdOLShClRS0UV+Ov6nuDvsavkn48a9deJ/Cn7RHh2abc3iefTvBNlI6jbZnU4o7GN2AH&#10;zJHJeeYw6kAj0r0Of/gnz4DSN2Gv/HD5Rn/ktHjH/wCWdfMuo/sp+EPGHgG+eLVPi4upaj8U7DSb&#10;W3f4seKZvOS2vrR5m+fUCDILa2uJRIfnTyxsYMqY82pUXJKF9bXt3V0v1Rw4Nc+Z4aKk04ycrd0l&#10;a3ybT+R9l+GdSRvjtf6aI2VtM0O3Bdv+Wm+Rz+mKzf2d02+Ofigwzz4rf8f9DtK838PfsJ+ALr4h&#10;+JoU8Q/GiRbNLUEp8ZPF29W2uSrMNTyeMcMTjPGM1i/s5/sG+CfF+leINdbXPjLDa6tr979njj+L&#10;viyKVFt5Psh8xk1EGRi1uzbmLHayjPAArJ+VYWtKOzk/m3K/6M7cLKaoV51Jc17K/m5XS+ST+4+v&#10;K8N/4KPRhv2PfFjn/lmtsR+NzEP60f8ADvLwD/0H/jj/AOHp8Y//AC0rxf8A4KCfsQeA/Bf7KPia&#10;8j8RfF8XBNskKX3xf8VXUUrG4iO3yptSZHO0McFSflyMEZHqZRRjVx1GnPZzj5faR5ONpwqUJwqa&#10;JrU434Kvn9oH4uf7XwS8P4/8BbmvZP2rXz+xD8PP+yg/DY/+XjoZr5O+EH7I3hXUvjX8UbOTVvic&#10;I7H4P6HfxtH8SfEUUrSPbXBZXdb4PJEMDETlo1GQqgE59V/aX/Ye8Ip+yL4DvLPVfjBPdXHjbwDH&#10;JEfin4pnhWN/FGjrM6wtqBRGSNpHWRVDRMqyIUdFZfAwsb4/Ftb8+q/7fq/f/wAA+g4wi5ZxgrrX&#10;6rTSXdezo6/lofoCJg3T6UjHJrwuL/gnz4Ddf+Q/8cP/AA9HjEf+5Snf8O9fAOf+Q/8AHD/w9HjH&#10;/wCWldvqeT5Hmvx68Kw+D/hZ+0BcSXUE2paNcWfjiyhVuUnsVivrXevVo/tFom7GNwDAEHke8eGL&#10;fUNO+OviJZJF/s280+0uoUHZhvjJPHX5OlfFP7TX7GfhDQf+GhvJ1j4sONL8A/aIfP8Ail4nn3t9&#10;mujiXfqB85BgfJLvTGRjBIPvFr+w18Pl+NDaa3iD40LJPokVxGo+MPi7zGCzSBvn/tLO0bl+XOAT&#10;kDOa8vEWjWpTgvhcV30d4v8ADr0McLKlPKqUW+WMatRLW13FxSXne3zPUv2XGC23jZf+psvsf+Q6&#10;9Ur5D+Fn7CPgd/jZ8QtHXWvjLDYWFzaTwpB8XvFkP7ya3R5HYpqQLMzclmJNelf8O8vAP/Qf+OP/&#10;AIenxj/8tK+hx2tXm7pP70mepmF3Xc39pJ/ekz2LxNa/b9IuIV27pIXVc9MlSK+WfgoG0fxl8GZN&#10;YvkuYpfDniDwc9wk/nBtRM1ncLbZ5Ib7Pp924JAAWAjglQfQLn/gnn4B2ca98cM47/Gfxgw/XU6+&#10;W739inwN4SOjyR+IPi1cL4L+KkVlqCD4m+JYjKmpLJp8Pk41DEUiSalC7SptkZI5ULESMG83EQUq&#10;bjLbT87Wt6XOHAxisyhf7cJwXm2r29dD6Y8YaPJ4s/Yh8SaPpbTahcW+m3unxozZdjGXQKScZIAA&#10;z0r23wt4gtPFHhqw1KwmW4sdQgS4t5VBAkjdQynB55BHWvmLwn+wN4L1RfGWlzap8bLWW1vZlR/+&#10;FweLNkiSoGV9o1LDcNzuyT3zTf2Z/wBhzwL4n+Bfhy4m1n4zwyR2xtStv8YfFsMZ8l2hyqJqQRAd&#10;mdqgAZwOBWuXz58sg735Xbzu117P3Tqpa4HlX2JW6rda7/4dD60U5WmXBxC30rxAf8E8/AJH/If+&#10;OP8A4enxj/8ALSmy/wDBPTwCqE/2/wDHD/w9HjH/AOWlUcp558Q55vB3ifVryfUEuNS8A/ELTNdt&#10;18vbDYWOpqLK4eU4xsWC7vmLE4QoHPyrg+oX/gz/AISn4P8AxB8H+RK2yS6gto0mLM6yxiaNVLdM&#10;eYBzwPpXzx+0B+wH4Rh+MEehyeI/jJNp/jzwrqNhaWf/AAtTxPM8t9a7Z4zIZb9g6eW8oVX3KCzf&#10;L82a1fgR+x/4M8cat4f1aXVvi4P+Eu8Lx3t3Pb/GDxdGxvbaRY5lJ/tLcVBnVRuYgeXx1JPm1qns&#10;cZRxF7a2t1fTV+bSZpgsQ1hKbiveo1OX0v70fla7v5n1X8E/F6+OvhZoWqbkkmurKIzlFKqJgoEg&#10;APo4YfhXVCUJx+VfA/hf4Z/BL4JNrXhTxN4y+NEPibTdYultPDWifFPxldaglk8he2lFpZ37OsDI&#10;yAzuojDyKruGYA6f/DHPi74tj/indN+Knw50qbgah4r+OPjK91Dy3+7Iljb6ptEiYJaOWZQSygPw&#10;xHtYqCjWlFd/zNsbTUK8ktr/AIPVHtXxFmU/8FQvg91/5JZ467f9RbwdXv6nK189/slf8E7PDv7L&#10;HixvFEvjb4r/ABK8YNaXWnxaz458Zahrr6baXL2ss9paRTytHDC8tnA/3WlzGoaVgAK+g0BC89a5&#10;zlFooooAKKKKACiiigAooooAKKKKACiiigAooooAKKKKACiiigAooooAKKKKACiiigArwf8A4Kl/&#10;8ox/2jP+yX+Jv/TVc17xXg//AAVL/wCUY/7Rn/ZL/E3/AKarmgBP+CWH/KMX9nP/ALJh4a/9NNrX&#10;vNeDf8EsP+UYv7Of/ZMPDX/ppta95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yz4nyahpvx98MzRrb/wBm6ho+oWVwzf6wOPLlXb/3wcmv&#10;U687+LcfmfEfwj9L7/0nNaU1fmXk/wAmHs+ecU217yenk1/TPNv2MpII/gd8GYpGjVrj4YacERyM&#10;v/o9rkAd+K5b9n79h74ffEnwXqniy30++8H+OLrxX4haXxR4Tv5tC1a7aPWbxIftUtsyC/jiCR7b&#10;e9We3PlqGiZcqZP2X22+Av2cevPw3tT/AOSdrXrn7GQx8F7v/sa/En/p8vq5MkpqOW1GutT/AOSP&#10;Sr4v2s8bS/kqxWnW8ZPX7znD8OPjp8NTjRPiJ4V+IVhbnZDbeMNG/s3UpQeS81/p4EDFWyFWPT4w&#10;U2hmLKzurftlah4LGPiB8LPH3hONfnmvrO2TXNPtojwrPLaMz7i3GxY2IypPByPdGt1bP+1UZiUj&#10;7v5mtzzT4v8Aid8e/Cvx58B/HhtB1LQ7rUdU8PWvhrTPJuk+3ObxXtojLEcTQKLu6SJxIo2PG4YB&#10;kZR9KQG1vfjbaW6yN52laIziJGISAySKAxX7pJCkZx0FfNf7Tnw+8C/F/wAPfEax17wf4f1u88P+&#10;OdAmhn1DTYbjylu7jTYZQhZSVLoJVfH3llIOckV3Whfsiap4W8aapb/D/wCLfxQ8Hrp9va3QtdR1&#10;GPxbb6pO3mFVvJdYS6vzbgoFMNreW3ys+1o3bzB5WYSjPEUqd7puNn3spSX4o2oKMsrpypu/vzd2&#10;lr8Hbqei/AJf+Ei+KnxL1qfi8h1aHRAF+75MFrFKh/3t1zJk5xgLwMEn1cpzXyR+zdJ8fdC8M67c&#10;aSvwj8aNfeJNXF3cahJqHhyaOeG+nt2PyLf+cjCJQgJQwxpHHmXbvr0Rv2t/F/hoeZ4o+BvxI0uC&#10;X5YG0trLXWkbuGS1mZoxj+JsA9BzX0OYfx5R7WX3JHVmmmJlHtZfckj224byVYseMZr5T0XVbHxd&#10;8PPgzrVjZLZr4h+I97qTxhFDnzItXILkfeYLtUnnhQOld63/AAUR+Ei7o9X8ST+Gp4Eb7ZHrmlXe&#10;nLpzIpLxzyyRiJHUgqRvILDAJJGfKv2ZvG/g3VfH3wO8O+H/ABNoutX2j+GtUutTsbXUoLq4064l&#10;W1eRJUjOYysjugDAEYx1Brgqc3s3ba6Xnrt8tGceXxq/2lGqrcsYVG+97K3ytc+hvhr4ehsvFXjq&#10;/VpDNeapsdSeBst4sY/M5rP/AGQWx8F0G3/mO61/6dbutD4I/bpND8SXmoFXku9dvniYADMaSGFe&#10;noIsc8nFZn7FLE/sn/DZj/y08N6exPqTbxkn6k80snX/AAlJb6x/9uNMLyvAVJxjy3nF2e92p3/z&#10;PWa+Yf8AgrKcfsxWvLD/AInUHT/rnLX09XzH/wAFYFEn7NFmp/i1y3H4eXLXTh8RGhVhWntFpv5N&#10;M+W4srKllFerLaMb/ceH/BRdvx9+L3p/wpLQOB2/0W5r6I+LKbP2XvhyV+Xfr/hJiPrq1ga+ePgo&#10;+74+fF7/ALIn4f8A/SW5r6J+LZ/4xc+G/wD2HfCP/p10+vmclxkp8UVIxfuy5pW/7iytf0u/vP1v&#10;NqdKrj8Biba+ww6XdJ0YNr8F9x78kexMDgDtRjNO7H8KaK+h7HwvoeJ694G0u4+PHxAj1FrTUI/E&#10;3hKBZdPuUVkmiQ3ETqUbPmKQw3AjHzAHrVH9l9pNd8KfCHXr64ub3VtQ8Bobu7nmaSW4OyyfcxJO&#10;5izuSx5JY5JqPxmjSftt7QCx/wCEEvgAO/8ApEWBWd+zbr8uifDP4Axx2/nLeeGP7LmbP/HvIlrb&#10;uyt/tBoGUqcEEN/dIrx8bJzlRcFb3lf5St+O/wAzHAzoLLK05w0jV9dW5Xa7NvU7v4dSf2Z+1P48&#10;s2+dtS0/T9URh0RNslvtPvmEn0wwr1ivJfDR2/th+JONv/FK6fj/AMCryvUpbxbeJpJGWONAWZmO&#10;AoHUk+gr6TG/FH/DH8kermH8SP8Ahh/6SiS5OB718gfGh7fQ7L4+R20Mi3HhZ9N8fW8jyblkvbXb&#10;dxRsMD935tjHuAIJV2AKnDD2XWf27vgzp1hJOvxO8E6k0RGLfStWh1K7kycfJb25klfGcnapwoLH&#10;ABI+e/iX+2N4M8V/Fbxhb+G/DviDxlo3iDwW0Wqf2f4YuXlaZJZFXzEmWMtEscjB2KsBviGeSK8+&#10;pG61fR/loeVGShjsLWfSol/4ErfqfT/g83H/AAtLxLFM0RtdQsrK+RVGGBZZIWDH0/dAjHP8qxv2&#10;YZG0/SfFOiqfLtdA8QXdpaW5+9bwF/MQH+Ig79wLZJBHOMV4j8EfiR8YvF2jeBNS0nwDbWOsXPhC&#10;3V5/FnixY7LWoUWEm5U2cd1KJt0ynEyLlZTyCpDXPhd8IPi58RPif8RbfVPi9H4H2apazXb+B/DN&#10;ot7JObODZEJ9UF9C1usbbWxaJK8kaOJIVLwNnkmuEr03vGV385Jr52l+h7EacowxNNrSLVtb/aSv&#10;5bteh9b3F9HY2rzTSRwwxIXd3O1UUDJJPQAeteNat/wUG+FJcW+geJl8eXky4gh8IW0uurNKeFg8&#10;+2V4I5ScYSWRCAyk4Ug1X03/AIJyfCW5uI7rxVoOofE7UY2EqXXj7WLvxV9lmzl5bWG+klgsTI2C&#10;62ccCNsjG0LHGq+1abodno0LR2drb2kbncywxrGpPrgDrXQeafLPxn8e/F74pSeF9a8P+B7PwPpm&#10;i65byw3Hiq+X7ZqH2kNZIv2WBZDGB9obzBKysFYFMsPl4n4F/sx33jbRNJ0Xx14+8U+IdL0fxPqX&#10;hf8AsvSmj8P2GyEXMpmjltAuooZGgUSRNfPDIrurRlSAPqj9oK4isfAtnNPJHHFHr2kMzyMFVANR&#10;t8kk8CvL/gS2dZm/7Kfrff8A6Y39eXnvu4NTjvf7tY7HbgYQ9hXh5xk196TNT9kn4O+E/gn8Svin&#10;4f8ABvhjw94T0Oz1i1aDT9G02GwtYd+nWjvtiiVUXcxLHAGScnmvdBbK5z3BzmvL/gx/yXn4uf8A&#10;YXsv/TZZ16pHX0GO/iL/AAx/9JRWZfxl/hh/6SgjTy1xTqKK4zgCiiigAooooAKKKKACiiigAooo&#10;oAKKKKACiiigAooooAKKKKACiiigAooooAKKKKACvB/+Cpf/ACjH/aM/7Jf4m/8ATVc17xXg/wDw&#10;VL/5Rj/tGf8AZL/E3/pquaAE/wCCWH/KMX9nP/smHhr/ANNNrXvNeDf8EsP+UYv7Of8A2TDw1/6a&#10;bWve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7+LUip8S/Bis6R+c19Gm5tu9jbnAHqfavRK4T42WyTXng9mVWaPxBb7SRkrmOXpW1DWVu&#10;6a+9BzOLUl0a/M8o/ZRgt3+AvwOiMcZ1TQfDv/CP3wK/vLW6s7Vba6t29GjuIJEYdmjPpXefsYjH&#10;wXu/+xr8Sf8Ap8vq8+/ZSOdGt/RfH3jj/wBPmo16D+xiMfBi8/7GvxJ/6fL6vPyiT9jiYvZTp2+c&#10;Hf8AzPoMwpRhHEW39or+fxnqx6VCxwuamPNQsu0munqfPnyX8cfCk3hEfFi4uGjaG+1/wpqoYZxB&#10;CmoW6uzkjACiF3J6BeT3r6E8Iv5nxQ8RK3e0sSP/ACNXkP7Yi/8AFnf2hvfwC3/pLf13Ph6do/2q&#10;9VTcdjeH7Ukds+ZJXnYzDxWMw8IbR1/8kmFSpDBZVSjBaOo4r/t5w/zJv2RQG+Hmt/8AY2+If/Tx&#10;eV6n5S15b+yJ/wAk61r/ALG3xD/6eLyvVK97MP8AeZ+p3Zp/vdT1MPx14G0n4g+FL7QdZs47/SdU&#10;ha3ubeTO2VCOR6j6jkdsV8n2n7OvgH4va3+z7pfifwb4Z17T7vwfc3c8F7p0UqTTC1ssSMCvLDc3&#10;J5+Y+tfYl620N6gZFfJv7L+u3XiTVP2f7q7k8yaPw9rlqp2gYjhe3ijHHHCIoz3xnrXDU5FBrq3H&#10;8G/8zly+vTjjXSa96VOo/lFf/bHSeB/2DPhrq3hq4utPsfE3hGRLy8gkTwh4t1bwxFdJDcSxQ+dH&#10;p9zAkxjiRY1MgYqihQQOK5f9l79kbUtR/Zw8Aah4T+NXxn+Hv9qaBY3F9a6dqOn61bTytAh3ImtW&#10;V/8AZVGSBFamGIDHyZANe/8AwW1i31bwlqiwsxaz1jUoJRz8rfa5Wx/3ywP41k/sT7T+yV8Nf+xa&#10;07/0mjrPJeZZSlLe8f8A246qdaNTBTnB3TlHX5TOZT9lv4seF2+36L+0z8Q9Y1S35gs/GPhjw3qG&#10;iTZ4P2iDTtP067cBSSvlXsJDhCxdA0b+If8ABQHwz8YtE+ClvN498dfDXxJo/wDaKCO10DwLe6Hd&#10;LNscq5nn1e8QoAGBXygTkHcMEH7qr53/AOCoPhga/wDso6ldfaPIbR7uC7VfL3+dl/KK9Rj/AFuc&#10;8429KjFYKWLgsNFpc0o6t2XxK929LWPi+MsHPFZLiMPTteUerst09WfFvwE1Dxx4k/aA+IcmneOP&#10;AccLfC/Smv4Z/Cd001/p0K3MZtrf/iZL5NwiqyNcsJY2ZlcQKPkPv3xW8KfHJfgV4Llk+IXwpOhy&#10;a14bGnWY+HeoC7tGbUrMWpmn/tvZMI3MZkCwxeaqOFMJYMnyf+zQvlftz6oOjf8ACkr/ACB3/etX&#10;6E/FxMfsufDf/sO+Ef8A066fXk4DkjxviKVL4Y86T0/5+trX5n7lxBQUMVltRO/tMPh5bWS/dqPT&#10;0LK+Af2mSD/xdv4F/wDho9V/+aSlPgH9pj/orfwL6f8ARI9V/wDmkr3YDCn8KQ17/S5+ZnyP4g+B&#10;/wAcpv2gNMvtT+Lfw7ttQ1bQrywe+0L4dXNnPZWaSwGY24utWu4hdnzUMUs0csMZj+e3uFYqOV/Z&#10;7/Zw8YXfwp8HzR/H/wCLlqupa/qdrbxxad4XZdKkSW/ZriAto7M0riJ1YTGWMLcS7UVhE0fvXx6m&#10;kh/aZ+DaqzKslxq6sAeGH2Bzg/iAfwFYf7Ngz8HPhr/2Nusf+hatXjZ1KP1dqCtZfjzJ/qaZTWhP&#10;D4ilFW5akU/O8HL9TivEH7F2j237SPhKz1bxx8Yte1LxLo2oS6zqz+PdT0m61F7WW18j93pstrb2&#10;6qLqb93awwxktlkLDdXpsH/BNn4FtItxqHwz8NeItSyGl1TX4W1nVLph/HNeXRknmfoN0jscADOA&#10;K2viCMfta/Dn/sBa3/6O02vVq+lxX8Ok/wC7/wC3SOzGfwqL/u/+3SMLTfht4d0HUI7qx0HRrK6h&#10;zsmgso45EyCDhlAIyCR9Ca84+Mfg+3vPjFBdW8BbUr7wXrFnlWJaQLPZFFC5x96R+cZ+br0r2KQ1&#10;4X8cLuSP9sT4MxqzKjHV1YA43A2LHB9RlQfqBXDzRi0pLe6+9b/I8XE140XTnKN/fhb15tH6ok/Z&#10;l1CLUPBfwjEbbja+C5bOYD+CWH+z4pEP+0royn0INbXwMj/4vL8WB2/tiz/9N9vXnP7LfiX+w7D4&#10;a23lmT+1G8R2u7djygL0S7sd/wDVY/4FXo3wKO74wfFb/sMWf/pvt658jjJQxTfVxf4QPoqlWnKp&#10;i6cHdwdn680X+TR6wOlI33aUdKRjha6jxzxj9vM7P2adW977Tv8A0tgrmPgWfK1OToP+Loa31/64&#10;3/8A9avSf2qNAtfEnwE8Rw3kZljgtxdIAxXEkTrIh4I6OqnHQ4weK8V8PTtpXiG40p2aO+sfi5JL&#10;Oi9FS5ikuYueh3QzIT6ZIPIIry84w7nQVurt9zTOeM5YSGLxstY8tJW9JyX/ALcj1j4LNu+Ovxc/&#10;7C9l/wCmyzr1ZK8r+C/Px2+Lftq9l/6bLOvVEr6DHfGv8Mf/AElHrZj/ABV/hh/6Sh1FFFcZwhRR&#10;RQAUUUUAFFFFABRRRQAUUUUAFFFFABRRRQAUUUUAFFFFABRRRQAUUUUAFFFFABXg/wDwVL/5Rj/t&#10;Gf8AZL/E3/pqua94rwf/AIKl/wDKMf8AaM/7Jf4m/wDTVc0AJ/wSw/5Ri/s5/wDZMPDX/ppta95r&#10;wb/glh/yjF/Zz/7Jh4a/9NNrXvN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T8aD+/8I/8AYwW//oEtdtXA/tBJNbeG9J1C3kjWTSdasbjb&#10;IhZZFaZYWXgjBxKSDzyOhrbD/wAREzlZXPJf2UV/4ksP+14+8c/+nzUa9C/Yy4+C95/2NfiT/wBP&#10;l9Xl/wCzTr0Oj6Rp6ypMTefEXxtbrtAIDNrepnn24Nen/sYf8kWu/wDsa/En/p8vq8/KYtUMQ/79&#10;P/0hn0WZVoT+swi9Y1I3Xa6m1+B6vUMp+bpU1Qu+DXUfPnyj+2l9utLT47q32iPS7v4VXToDxFJI&#10;kd0C3uyh/wAmr3Cw8ORWfx9fUlaRprzQlV1J+UeXKQMf99HP4V5j+3mN/wAM/il7/DHWMe/ytXr8&#10;JB+L9o2fvaG2P+/y15eaXp1Kc4vW8Pubaf4O3zNqeCgsBGM/eXtJy9H7jX3HPfshjPw61lvXxZ4h&#10;P/lYvK9Uryv9kU7vh9rnb/irfEP/AKeLyvVK+gzD/eJ+p0Zp/vdS/cq3oMmVx94Eda+VfhN4Wufg&#10;9pPwPuLuSG6ubHWNZ8ITRxE+Xvle6dp1YgEqpsSApUZEucjbg/WEh25r5l1rVbbVdK+GC29xDM1r&#10;8VdUimCMG8piusNtPodrKcejCuGtGPsnLqmv+D+SOfL6NN5hCpL4uWcV6NK/5I9J/ZrbPhfxZxz/&#10;AMJLqXH/AG1NH7FA2fsk/DX/ALFrTu3/AE7R1tfDHTIdOPi6KCNY4/7anfA45aKJ2P4szH6msb9i&#10;j5/2Svhrx08Nad/6TR0ZTUU8s513j/7cZ5bhJYbK3Qlq1KO3pM9Urwn/AIKRIZP2SPEir1Y24/8A&#10;JiKvdq8T/wCChemXOp/so+Jxa28901vHHcSLEpYrHHKjux9lVSxPYAmubHU51KEoU480nol3fRfM&#10;8HianOplOIhTjzNwlZd9Nj83/wBm4+d+3TqR3bd3wT1An/v61fevinXZPEX7IXw4uJVVX/4SbwxF&#10;hc4wmt2SD8cKM+9fAH7JsOq3n7ZusahfWscOnzfCTVrGwlRh/pCwyIHJGSQQ0mOQO2PWvvCaQy/s&#10;X/Ddv+pr8O/+n+0FeRgYrC8c4jA148tX3nbokp6/mj9cz32tTE5JUptezjhKEZK+01FafK0k+z0P&#10;qTsfwph5NP7H8KjbrX0Tdldn5/ueOfHfSrq4/aN+D91HDM1rb3mqxSSBfljd9OlKqT2JCNj12n0r&#10;kfgV4hi8L/Bj4ctcKzMnjbUbORFA3RvNPqUa7genMik98HNeg/tBeM7fwT4s+GtxdpcNHN4ritFE&#10;QBO+4tLu2Q8kcB5kJP8AdBwCcA+R2g3a3qAH8XxjXA/7ZLXm5pTg6N7+T8ndO33WfzOH2n1fA42r&#10;Qd5c8JP1soW+53PW/H3/ACdn8Of+wFrf/o7TK9Xryfx7gftafDr/ALAet/8Ao7Ta9Yr3sUrU6S/u&#10;/wDt0j3MV/Bof4X/AOlSGuM14n8cPDV1L+1D8H9YSPNlbXep2kr7hkSSadOyDHXkRSHPQbeeor2x&#10;yAK85+N+o2ukeLvhnNdTRW8TeKGhDyMFBeTS9QjRc+rO6qB3LAd65adOM5rm6Xf3Jnj4qlTnGLqP&#10;4ZJ/czxf9nUYl+DvfN94k7f9Npa9a+Bgx8ZPix/2GbT/ANN9vXA/sz26t8M/hdJtXzF8TaugYj5g&#10;DHqZIB+qjjpx7Cu++BXHxj+K/wD2GbT/ANN9vXLktTnp4lduVfhBnvTwfscTj6l/4klL8YR/9tPV&#10;hwKbIMrTgc02Tla6Dyzhv2i5PK+BnigkhVGnynJPTivE4NMm1b40eMrq3VZILH4laPPM4YYVG0a0&#10;jVh65eRBxzzmvV/2wbaW5/Zm8ZpErM/9lT/KoySNhryX4AjKeMv+xp8Mf+m7Sa8nN8RJYZ2XwtO/&#10;e/8Alb8RUaccVDE4Oovd5IO/f31/kj1L4LDd8ePi38v/ADFrL8f+JZZ16tEeK8p+C7Z+PHxc7f8A&#10;E3sv/TZaV6tEMZr6LHfGv8Mf/SUehmX8Vf4Yf+kRHUUUVxnAFFFFABRRRQAUUUUAFFFFABRRRQAU&#10;UUUAFFFFABRRRQAUUUUAFFFFABRRRQAUUUUAFeD/APBUv/lGP+0Z/wBkv8Tf+mq5r3ivB/8AgqX/&#10;AMox/wBoz/sl/ib/ANNVzQAn/BLD/lGL+zn/ANkw8Nf+mm1r3mvBv+CWH/KMX9nP/smHhr/002te&#10;8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wv7Q5YfDhtv8A0ELDvj/l9gruq89/ah1m38OfBy+1G8k8q0sLqyuJ3CltkaXcLMcAEnABPArf&#10;DO1WLfdE1JKMXJ7I8P8ACKfZ/j14ihjXZa2/xMlMcajCQ+ZoGnzPgDgbpZJHOOruzHJYk+t/sXtu&#10;+C13/wBjX4k/9Pl9XCfDSRbj4k/EeRSGVviZbsDjsfD2mn+Vd5+xj/yRe7/7GvxJ/wCny+rzsprc&#10;+HxCXScP/SWe1icL7NYite/tJUn6Wptfpc9WPSoemT+tTVDJGT7cV1M8fXoeU/EGDQvFvxwfwrrU&#10;cN3b+I/Cl3aSWciMyXURkQSoccYKMRyRkHiuZ/Yn8Wal8QPhF8J9c1m7mvtW1f4d6feXlzKcvcTS&#10;RwO7sfVmJJ+tdx468P2afHbwbqXkr9ua11C3M38Xl+XG2388GvMf+CfGoQx/AL4JwvNGs0nwy0zy&#10;0Ljc4EFvnA749q8rNud+xcurj9ymrHZg5SWBqus18cbeSalp6uyv6I9E/ZF/5J5rn/Y3eIcf+Di8&#10;r1SvKv2Q2/4t7rg9PFviEf8AlYvK9Vr6HMP95n6l5p/vdT1Ibw5jYd9px78V8d+CYWgHhpWVlK/G&#10;nUOCMf8ALjfV9iToXf8A2cV82fFAjS/FWmalIPL07Sfira/a5Bz5P2jTVsoflHJ3XF1AnAOPM3HC&#10;hmHm1KS5ZVv5Vb75Rf6HLl+G5sypVr7KS+9f8D8T2f4ff67xf/2F5P8A0nhrn/2Jv+TSPht/2LWn&#10;/wDpNHW/8PXBl8Xeh1eTB/7d4awP2Jjj9kj4a/8AYs6f/wCk0dTkf/IoXqv/AG47X/ulT/FH8pHq&#10;VcL+0+A/7N/j5T/H4d1BfztpBXdVwf7Ucnlfs4eOzx/yAb0c+8D1dfFfVqcsStORc33a/ofPZrX9&#10;jgq1b+WEn9ybPyh+D+raxaftbfCPRdF8uSXxd4Y8TaPLEQuZla3lmVQzHCkywx85HAPbNfeTDH7F&#10;nw39P+Er8PY/8H9rXwv+zjGE/wCCjf7Ng2nCxeIBn/t1ua+6pP8Akyz4b/8AY1+Hv/T/AGtfNUea&#10;t4gvG1Jucqkal27a/wACSdu/vP8AyP1WtyvJ+HqvWeGpybsk5N1Kyu7dbJL5H1J2P4U11GM+1O7H&#10;8Ka3Ar6rofnJ4P8AtqNu1H4V/wDY+aTz/wBtTWR4Dto5rPx5IyqzQ/FK2ZDj7p+12IyPwJH0Jr0P&#10;9pjRLPUvCGg3VxCslxpvirQ5rVyf9U51S2jJHvskcf8AAq8/+H7q2m/EDH/RUbb/ANLbCvFzik4Y&#10;KU/5pN/coL9DbKcG4xxcp2am4tei5Vr91zuPHox+1n8Ov+wHreP+/wBptesV5P8AEBCP2tPhz/2B&#10;NbP/AJF02vWK+mxX8Kl/hf8A6VI6MV/Bo/4X/wClyGS9K8Q/bTPPwsH/AFP+l59v9bXt8pxXm37T&#10;Phi11/w34aurhWM2j+K9Gu7YhsbZGvoYDn1HlzSDHqQe1cSpyqPkXU8DNsLPEYWVGnu7fg0/0PO/&#10;2eP9A07w7pC/ND4f+IGs6fC5+9IgttQfc3bOZCOMDgV3fwMP/F5fix/2GbP/ANN9vXC/Akbddj5z&#10;/wAXP1v/ANIryu5+Brf8Xl+LH/YZs/8A0329cXD/AMOM9Y/lTPs8d8eIfkv/AEtHq1BGaAcikY4F&#10;dx86Y3jpPN8G6svf7HN/6Aa+b/2e/wDVeMv+xq8Mf+m7Sa+kvG5x4N1Y/wDTnN/6A1fM3wQ1O303&#10;xDr2mrNDdPrN14T8S281u4khNtIlvYhS3/PQS6fPkDIClDnJIHm541/Z0n/eiehl8o8laC35U/kp&#10;Ruet/Br/AJL18XP+wvZf+myzr1SOvK/gy2fj18XP+wvZf+myzr1SOvex38Rf4Y/+konMv4sf8MP/&#10;AEmI6iiiuM4QooooAKKKKACiiigAooooAKKKKACiiigAooooAKKKKACiiigAooooAKKKKACiiigA&#10;rwf/AIKl/wDKMf8AaM/7Jf4m/wDTVc17xXg//BUv/lGP+0Z/2S/xN/6armgBP+CWH/KMX9nP/smH&#10;hr/002te814N/wAEsP8AlGL+zn/2TDw1/wCmm1r3m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J/aNtIb/4FeMY7iGOeP8AsS8fZIoZSVhZ&#10;gcHuCAR6EV21cb+0GP8Aix/jLr/yAr7p/wBe71pR/iR9UTJXVmeM/CSXd46+ITZz/wAXKten/Yva&#10;bXoH7F5z8Frv/sa/En/p8vq4HQE/4Rz9pXxLo8A/0O+u9D8RyhzuYXU9pc2j4PZfK0+3wOx3n+Lj&#10;v/2Mf+SL3f8A2NfiT/0+X1cOV2tjFHb2kf8A0ln02YNPDTkurp/+kSPVz0ph+7T6jYGuk+bOF8ev&#10;v+LPg3j/AJZah9B+6SvB/wBhZR/wrv8AZ3x/0TG0/wDSW2r2z4uwXdp8Q/Aeo28sSxrqU1jcI6Fi&#10;6TW0h+U54IaMda8z/Yz0C30f4f8Aw109V8yTwfDrPg2K4P37mDS7t7CORh0DSLarIwHALEDiuPNK&#10;iiqDfkv/ACdDqUJ4nL5wjpy1ab+UeZv59j0D9kL/AJJ3rX/Y2eIf/TxeV6tXlX7Igx8Ptc/7G7xD&#10;/wCni8r1WvZzD/eZ+p35p/vdT1I5ztUmvlH4xeLJNRk8c6U0aLHpvxO8IyI4OWYy6lpWQfTGwfnX&#10;1dMMnrivl39oXwzbaFrfiqaDzN+p+NfBN3NubI3nWLNOPQYRa4ayk6UuV9Nfv/zsceBjVeYYZ037&#10;qn73pZ/rY9o+G2uW91rvjaxV91xa6sXlQDlA1vDj88HpWT+xQf8AjEn4a+v/AAjOnf8ApNHVT4R7&#10;v+FyfEz+79th/P7OlWf2Kf8Ak0v4a9/+Ka078P8ARo6WTwUMpivOP4qQZfipV8FWlNWtV5fu50vv&#10;PVqy/GmhWvifwtqGm30K3FlqFvJb3ETZ2yxupVlOOeQT0rUrP8UyND4fvGU4ZYmI/KnOSjFykro5&#10;sQ0qUnJXVnp30PxY/ZIu5Lj/AIKt/BGN5JJI4YNU8tSxKpmxuycDtnrxX6Iyf8mV/Df/ALGvw9/6&#10;f7Wvhn4Da7ofw/8A2qPgPr2qLa2by+MNR0gXZhzI7XGmmCCHcoJ2tPMgAPygvk45NfZ3h3xK+u/s&#10;eeDYWjjVdN8beH7ZSrZ3ga7Ztk/99Vx5hOnW8Qfa0UknTlKytomsNZaH6Pjc2pYrLeHqkIcsZUFC&#10;NtV7lWvfbTbXyPrzsfwpMZpex/Cmk4ruPz08h/bh1668Ifs4avq1mU+1aZfaZeQb13KJI9QtnXI7&#10;jKjiuR8O/wDEr8bfEzS4v+PWHxtoF8oP3vMuJrJ5OfTIGB2rsv23vDd14w/Zh8XWdr5Qkht471jI&#10;20bIJknft12Rtj1OBXC3Opw+H/iN8Wry6kWK1s/EvhiaaQ9EVTaFj+AFeNnvP9Uatp+t9f0DLZVI&#10;4jFyn/D9nBp9L87v9yseh/EL/k7L4c/9gPW//Rum16rXk3jqfz/2rvhuw+62h62c/wDbXTa9Zr6X&#10;EaUqX+F/+lSO7FO9Cg1/K/8A0qQyUd68z/as8U23gn4TJql4JGt7DWtIuZBGu5yqajbOQoyMnAPF&#10;emv1rxr9u7w9eeJP2btcjs4TNJbtb3TqCBiOKeOR254wEVj68cc1x884yThvdW+88XMKlSGHlKlv&#10;bT7zkPgtew2OpxyTSLFH/wALQ1hNznaNzWl2qj6kkADuTXoHwMIb4x/Fj/sMWf8A6b7evG9N/wCQ&#10;KqsPmX4v3J+n+twa9h+A/wDyV/4q/wDYYs//AE329YZJTSp4yS/mS+5Uz6HE4pzxuLw7WkYQd/8A&#10;FP8A4B6yOlIwyKUUjHC1ueUZvimyfU/DV9ax7RJcQPGpPTJUgZ9ua+PvgBpsnhzx7Z2dwytJZ+FP&#10;CEMhUnbldc1UHHtwa+zJhuVv7uK+JdSXbrvib+9/wiXhjn/uPavXl51RjPB8z35oL73r+Q6UYUVX&#10;xz1lCjLTyvF/ofRfwWkEnx2+LX/YXsv/AE2WlerJwK8g+AhP/C5viserf2rY9v8AqF2devISV5r6&#10;LMFaql5R/wDSUdeMlzuEu8If+kRHUUUVwnGFFFFABRRRQAUUUUAFFFFABRRRQAUUUUAFFFFABRRR&#10;QAUUUUAFFFFABRRRQAUUUUAFeD/8FS/+UY/7Rn/ZL/E3/pqua94rwf8A4Kl/8ox/2jP+yX+Jv/TV&#10;c0AJ/wAEsP8AlGL+zn/2TDw1/wCmm1r3mvBv+CWH/KMX9nP/ALJh4a/9NNrXvN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cz8YPD9x4s+Gf&#10;iDSrPb9q1PS7m0h3nau+SJlXJ7ckc101Q3a7kP0px3M6sFODg+qsfGvgDxZdaR8QdN1S5eS+upfC&#10;/gkzSSyFnmaUairOWPJPzk5PU171+xlkfBi8z/0NfiT/ANPl9Xz34P0ebU/EOn+RHvW28KeBJZDn&#10;7i774bvwLAfjX0J+xqd3wbvT6+LPEp4/7Dl9WGX01BYyP/T2P3crS++zPUqKpCnKk/gUMPb15Kie&#10;vV2SuerHkU08KKdTGyFrVnnnDfGWMDVfBp/6j6D/AMlrivM/2TP+QLov/Y1+Nf8A0+3tekfGh2S8&#10;8JTMdsEOuxNJIfuxhoZ0Uk9BlmVfqwHUivNf2SzjRNF3fe/4Svxr/wCn29rzs6+Cg/7y/wDS0eph&#10;/wDcqv8Aij/6TM7b9kX/AJJ7rn/Y2+If/TxeV6pXlX7In/JPdc/7G3xD/wCni8r1WvezD/eZ+plm&#10;n+91PUidgHr5s/aibOoa4P8Aqa/BGfb/AInVtX0pIMmvkb9srwrd6JafHrXGwu34a3Go6XOr4ltL&#10;qzSeaKeM9Y5IpljkRxhldFYEFQa4aknySgl8Sfytr+lvmYYGtKGPoJRvzTS9NN/v0+Z9C+GNPhtv&#10;iV4uaONIzNDaSOVAG9ijgk+pwAM+1YX7E4K/sk/DX/sWtP8A/SaOtvwO/n+M/ELH+Kysz/45JWP+&#10;xQP+MSfhr/2LWnf+k0dY5PLmwNVP/n5+sjqdNU8JUiv5oflI9Sqn4htDf6PcQhtpmQoCe2RVymTj&#10;K1tKKlFxZ5c4qcXCWz0PxG+LVpF4V/aQ+C/hiS6jm1DSPi9bxSbFKhlS5tYt4z2LIfevuz4fpn9k&#10;bw/Jn73xA0Bfy1uwr4J/aShJ/wCCkvw3C7ct8WYyB9dTir9AvDOjz+H/ANlfSbC6Ci4sviTosEoU&#10;5UMmuWKnB78g814Oawp4XxGoUsu1oOja61S/d0ZWT9U/uP0qODwf+q3DqofDTjV5Nf8Ap9Vj89Gf&#10;YXY/hTTwKd2P4U0jIr6CW1j83OH/AGj41P7PvjjjOdBvu3/TvJXg/wATnY3Hx43cf8TfQCP++bav&#10;av2rlZ/2cPGy/Nxot307jyXzXhvw50m3h8IePtJ1KLzJtW8G6N4jtAGO3y4bHy0YkfxCe2J29CAM&#10;5BxXm5pLnw0oW+BqXqmm2v8AyX8SaMpYinjMFFaukrPzcrfha5614j/5Oi+GWc/8i9rX/o3TK9ir&#10;yPxmoT9qr4bqq7VXQdaAA/666bXrle5XqqrRo1Fs43++UmdlWm6eFw8HuoW+6UkNk61xP7Raf8WI&#10;8Yt3XRrrHp/qmrtZVzXn/wC03cvY/s6+OpFYFotDu2GRxkQsea56clGcZPZNP7mefiK0aVOVSeyT&#10;f3Hj2oeFk1r46fECZpNg0jxl4du0XbkOXs7a3IPpxOTn2x3r0v4EDHxg+K3/AGF7P/0329eafC7X&#10;JvFPiTx9qdyFW41DWPCVzKEBVQ7w6azYHYZJ4r034FxK3xl+K/8A2F7Mf+U+3rhymT9ri6a2tGXz&#10;cmn+EV9x78qdOcKmJitZUqWvdLla/NnqyfcFJLnZxTgNopr/AHa7DxkQzny7dj7flXxPaIfEviDx&#10;cLBo7r7L4Q8OtL5bhvL8rXNYaTPuqgkjrxX21cRiSBlYfKwwa+M/DHh63+FXxr8VaPY+ZNbeJvDG&#10;tkmVvmtf7L1ZSuOPm8z+2nz02/Z167uOHNIt4Ko+kbS+ad0vQ2w1CVf22F+zOnNPv0/S57p8BF2/&#10;Gr4reo1WxB/8FdnXrkdeU/BEY+OXxZ/7C1l/6bLSvVk6V62KqOpKNR7uMPxjE6MdBQnGC6QgvuhE&#10;dRRRXOcIUUUUAFFFFABRRRQAUUUUAFFFFABRRRQAUUUUAFFFFABRRRQAUUUUAFFFFABRRRQAV4P/&#10;AMFS/wDlGP8AtGf9kv8AE3/pqua94rwf/gqX/wAox/2jP+yX+Jv/AE1XNACf8EsP+UYv7Of/AGTD&#10;w1/6abWvea8G/wCCWH/KMX9nP/smHhr/ANNNrXv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74MI8rViq92nmH8MU47g9j4r/Z58Xtrkdp&#10;cTQiFtb8IaNawKrbvLXStVktWZjxzJ9ojYAdMMPTP0J+xeMfBa7/AOxr8Sf+ny+rwjwPodr4V+Jd&#10;rpVjD9ns9NsNYtbeLcW8uOPxZGiLliScKqjJOTjJ5r3n9jQY+DF5/wBjX4k/9Pl9XNg6dWFTFRrf&#10;FeH51X+p7Uo1I5XD2vxWp3+UZL9D1amtgj2p1GK6DxThf2go93w1O0fN/aul/wDpwt68j/Zt1e38&#10;MXVjo97KttqVj4w8VwT27/eje41Ge9gU/wC/bTwyj/ZkHfIr2D9oMf8AFtv+4rpf/pwt68A0ZM/t&#10;O6/7/EWT/wBMOnVw5lBOnh4y61Ev/SX+aNK2KnRy7ETivhUZLzd+X8pM9f8A2QMj4ea5u+8fFviE&#10;/wDlYvK9Wryr9kXP/Cvtb9vFviH/ANPF5Xqte1mH+8T9TrzS/wBbqN9yNz81fOH7eqj/AIVJ8ZP+&#10;yTa1j/vzPX0g33q+Wv8AgoP4mh0vwX8UNNeOUzal8JNfkjdfuoIoJC2ec5O/jHpXHdKFS/8AK/yM&#10;MHVjDF0ebrOK+d1Y9t8BDHjDxB/142X/AKBJWR+xR/yaT8Nf+xa0/wD9Jo6seBdZhPxJ8Qafub7R&#10;/ZllPtA427ZB1+tVP2KCf+GSfhqD/wBC1p3/AKTR1z5NFrA1b/8APx/nI651IVMNVcHe04r5pTT+&#10;5nqtR3Jwn+FSUyblK6DzGfjN8f8A4bPdftteFfENxNLa3Gh/GLSbcWrxcyC61FmDEnkbRCCODkPn&#10;IAr7t1Mf8WNb0/4WvpeP/Cgsq+BP+CynjvUfB3xh8WLpdw1jP/wlul38V3C7JcWs1vbsY3jdSCrA&#10;uTkcggEEY5++L3n4Dg9C3xV0sn/wf2Vebm2FeH4zwNOTbfsYSbdtb00lotNLfkfomAy+vh+F8mdW&#10;pzxU68I3STSjOMnt3dR2+Z9Ydj+FGOKOx/CnDpXpdD87M/X7eO40a6SRVZWifKkdeDXy3on/ACF7&#10;7/sjGn/+3tfVWtcaPdn/AKYuf/HTXyL4A1+38Uy6heWsjyQ/8Kds4gWXadySX0b8f7ymuHNH/sFR&#10;df0s1+p2ZbOCrTj9pwf3Jr/M9q8b/wDJ1vw3/wCwFrX/AKN02vWq8l8cf8nWfDf/ALAWtf8Ao3Ta&#10;9ar0o/7ph/8AAvzZpjf4VH/C/wD0uQ2QVzvxP0K18TfD7XNPvI/OtL6wmgmj3Fd6MhBGVII47g5r&#10;opWxWX4sOfC+od8W0n/oJqYfEr90ebUipxcJbM+ZvgYNsnjAf9RDwd/6T6ZXrXwK/wCSyfFf/sMW&#10;f/pvt68k+Ff/ABI/E2uafJ80uqWngvW0ZRlUieS3tAh/2t9m544w698ges/Akf8AF5Pit/2F7PP/&#10;AIL7euPL9MXjEv5Y/wDpyR9FWSVCaW3s6f5QPV6CMigDAoPSuo+fGSDK18feLFx+0x/3K/jj/wBO&#10;uhV9gCvkHxd8n7TckbfLInhfxuWU/eUNqegsuR7qQR6gg1z5lpl1f0PTyr+NL/BP/wBJZ7V8Ef8A&#10;kuPxY/7C1l/6bLSvVk6V5T8Eefjj8WP+wtZf+myzr1ZOldtban/gh/6QiMy/jL/DD/0hDqKKKyPP&#10;CiiigAooooAKKKKACiiigAooooAKKKKACiiigAooooAKKKKACiiigAooooAKKKKACvB/+Cpf/KMf&#10;9oz/ALJf4m/9NVzXvFeD/wDBUv8A5Rj/ALRn/ZL/ABN/6armgBP+CWH/ACjF/Zz/AOyYeGv/AE02&#10;te814N/wSw/5Ri/s5/8AZMPDX/ppta95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k3Ip9RzNtb3xQB8deHtSt9Q+Od8kE0ckln/bkE6qeY&#10;nPiyKTaffY6N9GFe4/saSj/hTV5z/wAzX4k/9Pl9Xy5YpqXgT4xfEyeaNrG7juNaubfzk+8W1TTr&#10;iMgHhsxsr47qR2r3P/gnn8V7H4m/DTxtZ2UN1C/hP4ieKdFuDMqr5ssWs3blkwT8hEi4JwevFLB0&#10;6tV4mu42V6f/ALk/zR3Ucw+sYFUpK01CnNryftI/g7X9UfQ4cGlqJOBUo6Uzh8zz/wDans7m4/Z9&#10;8UTWd59hvNLtP7Vgn8oS7JLVluV+U8HJiA5yOeh6HzD4cw7vjF4+ZlG5fiVDgkDjOhWecV61+0lz&#10;+z146/7F+/8A/SeSvKPhs2/4wfED/spcP/pis68zP7rL7ru/yR3YCinGvLvFLy0muh2/7IfHw71r&#10;/sbfEP8A6eLyvVa8r/ZF/wCSd65/2N3iH/08XleqV7+Yf7zP1Hmn+91PUY3Brxv9p/4cWPxav4/D&#10;OoPcQWfibw3rekXU1syrPHDPDFE5QsrAMA5IJBAOMg9K9lb71ed/E8/8XT8Nf9g/Uv5QVz09ea+1&#10;n+TOSlpVhLtKLXrdWPN/2RfH918Ur3SvFGoR2sF94k8A6JqlykCssKSzw+a4QMSwUMxABJOOpPWu&#10;6/YmX/jEv4a5/wCha07/ANJo64f9hq3U/Av4VsqqGb4X6LuOPvYt4+9dv+xOMfsk/DX/ALFnT/8A&#10;0mjrlyepz4Co/wDp5+XMdn1L6tSxVNa3rN+ibm/wPVaZM21afUdyu5R9a1ex55+Hv/Bai4Nx8WvE&#10;zn70niC2yfQC3I/oK/Qf+3I734Q3liqsslj8VNHLsQNrb9esyMfl3r4q/wCC8vw7+xfFHVZtJsrh&#10;oIzYarqTrl1hDZh8xv7ql3iX0yw9a+wdLP8AxRHiMf3fipoI/wDK5Z14+YU4UOMsvdaXv1KELN31&#10;ai72+S/Bn6JGnXpcKZBTg+b9/i/adbaUmvT7P3+Z9o9j+FOHSm9j+FOHSvZ6H52Q6jb/AGuwmhzt&#10;82Nkz6ZGK+M/hT4d/wCEOm8RaX9o+0LpfwzltTKU2CTy9Q1RN23JxnHqa+0JPuGvjzxMRZa5Ztbj&#10;y/7Q8DeMEvCvH2hYL+3MIb12G4mK56ea/rXLmNFTwc215femaUOSm6uKt70aU7ellJ/fyntHjGZb&#10;n9qn4atG6yK2g60wIOcjzdNr12vCNITb8aPg1/2KWpj9dLr3evQceXC0I9ofqzarU9phcPU7wv8A&#10;fKTGS1l+K7Sa/wDDl/Dbr++mt3jQZxyQRWq3Wkl61zyje6OKpDni4vqmj4f+HOs6r4Si1O4vWNxq&#10;2k+EvC0b+c5k+eHXb9QpOeQNgHHYV9F/Ag7vjD8Vj66vZ/8Apvt6+fLpWm1fxwqKzMvhzQ2wBnge&#10;IdSyfwFfQPwIfHxh+Kgx/wAxez/9N9vVYemo4jFKO9o/+ls74yqRxFejd8saFC3rez/JXPWh0oPS&#10;kU5WlbpQcZGDzXx/8UJVj/bj14sdqjwZ4hJJ6DjwvX19KuTjseor45/aptf+Eb+Mt14ijy11qd7q&#10;fhCVG/1a2tz4ei1J3A6+aJtHtlUk7QkkoKklWXnx8U8FWv8Ay/qjsweI9l7Wa3UJ/eot/oe5fAyV&#10;Zvjf8WGVgytqtkQRyCP7Ms69YTpXif7LPPj74hH/AKedM/8ATTZV7ahyK766tyJfyQ/9JQYypzyh&#10;PvCD/wDJIi0UUVgcYUUUUAFFFFABRRRQAUUUUAFFFFABRRRQAUUUUAFFFFABRRRQAUUUUAFFFFAB&#10;RRRQAV4P/wAFS/8AlGP+0Z/2S/xN/wCmq5r3ivB/+Cpf/KMf9oz/ALJf4m/9NVzQAn/BLD/lGL+z&#10;n/2TDw1/6abWvea8G/4JYf8AKMX9nP8A7Jh4a/8ATTa17z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c6M/p+NSU1zSbsrgfHP7S+h/238U&#10;7y2Eph/4nWqy7tu7/V6BYS4xx1249s59q9C/YW+EGn/BXxB8ZNG024u7i3uviBfa4z3JUusuow22&#10;oTINoA2LLdOq8Z2KuSTknyH4xaxdXP7ZfiqwaZmtbdruaKMn5Y2fw+gYj67F/IV9Ffs8DHxO+LX/&#10;AGMtv/6Z9NrHL8dOpjMbRT93kp3XmnY9PDypVcJLERXvcjhfyjWf63PVQCGqUHio6kHStzzDi/2k&#10;P+Te/HP/AGAL7/0nkrw34T+L/wDhPPjzfa2lv9hj12Hw1qhtQ+4RPNZ6gW5wNxwFXdgEhF9AB9Qa&#10;hax31jLBNHHNDMpR0dQyup4IIPBBHY18a/s96/HoHiLS7mdZGX+yPBcPyDccyWV7Gv6sM+1eVntC&#10;pVwV4PSL1Xe6/Tl/E6cLU9lGtWm7RUNf/A4a/wBdz3z9kM5+HWuf9jd4h/8ATxeV6pXlX7InHw91&#10;wf8AU2+If/TxeV6rX0OYf7zP1Ns0/wB7qepG5+avN/jjayWvinwbqEM0kcn2+fT3TaCskUtrK7A5&#10;GQQ0EZBBHf1r0h8ebXA/HHdPf+DUUctr2Bz/ANOV3WOHX7y3r+RyU7c8b91+Z53+w4cfAr4Uf9kv&#10;0X/0RHXYfsTH/jEj4a/9i3p//pNHXF/sQ3HkfCXwHpsny3vh3wRa6BqEX/Pve2LfZLqLPRtk8Mqb&#10;lJVtuVJUgntf2KuP2SPhnj/oWtO/9Jo687If+RdV/wCvn/yR7WYfBX86kf8A289Vpsp+WnVHP90f&#10;Wus8E/JP/gvHcSQePPErKzKv9k6bvUNjzALlDg8+oB544HfFfRHwx8Tx+OPghca9BDcW9r4g+IPh&#10;XVreKfb5qRXOqWE8e8KWAbbIuQCQDnk14H/wcCeHJtN1DUtSeSHytU0qzESKTuHl3SA7uABzgjBP&#10;4V7V+zrx+yL4Y/7D3gEf+R9Kr5/iKo6/GeTVpSvy0+VK1rWhVvr1u1e6723R+lcPQdThKlWnvHG1&#10;orRq0XTw7t53aTv8j747H8KcOlN7H8KcOlfQdD81GXBIgk2/e2nFfG3gHTr7xl8XNM0PWvOt/wDi&#10;TeNtPwECSRwve6YVxxjOHJBIPBFfZjcrXy/pUXl/tk2/93+zvFWP+/ui/wCNcuYK2Dq1L2tH8bo6&#10;cDh1Uryc3p7OomujvH+vvOq0rLfGb4Lsf4vCOpMQPc6XXu1eE6Tx8Yvgr/2J+o/+4uvdq7otvB4d&#10;v+T9WbYuChQoQjsotL/wOQ1zg1HNLtNOlHNQzR+ac/w4/Os9b6HAfJfgCRJfF/xH2spJ8C2o45x/&#10;xM9Zr2b4EnPxj+LH/YYs/wD0329eF6v4dtfBvxeay09Xggm0HxqZRuyZdt7pLpvP8W1ppduc7fMb&#10;GMmvdPgUcfGH4sf9hmz/APTfb1hg5N47G3/lh+M2/wBT3XzSwXtZpJypxvbyko7/APbt/merr92l&#10;PSkU5Wlb7tb9DwiKR9i+3evjz9rgz6x8W7XQYrO6W8n8Wi9gdwEhuI5vCOswrsYnkh7aUHIA4HJ5&#10;A+wpF3JXy3+1XF/xlX4CwfvXtrn/AME3iuuPMub6jX5Xb3W/uadv+CdWBo+1rKm3o1NPzXJI739l&#10;k/8AFwPiFg9bnTD/AOUmyr2tOleJ/ssDb4/+IPtPpf8A6aLKvbIznmvSrO6hL+5D/wBJRePhGFSM&#10;I9IQ/wDSUOooorE4gooooAKKKKACiiigAooooAKKKKACiiigAooooAKKKKACiiigAooooAKKKKAC&#10;iiigArwf/gqX/wAox/2jP+yX+Jv/AE1XNe8V4P8A8FS/+UY/7Rn/AGS/xN/6armgBP8Aglh/yjF/&#10;Zz/7Jh4a/wDTTa17zXg3/BLD/lGL+zn/ANkw8Nf+mm1r3m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S9frxT6a4y1AHxn+0P4Wh8Nfth3t&#10;1FJJJJrWlXN9IHI/dsNKuYNq+22BTz3J7Yr3T9nZt3xO+LR/6mW3/wDTPpteH/tr+Jl039oeO2hh&#10;Zb77DaFboPjbC8Gpxyx4/wBrK8/7Ne4fs7DHxN+LP/Yy25/8o+m1x4GNNZhinT606bfrzanr4d0v&#10;7Ofsv5ZX9fa3f4s9WqQdKjqQdK7DyBs52xN9K+Fvg7fRao2ly2ssdxGtn4Hjd4nDqjIl3GykrnBV&#10;wVIPQgg85r7nuv8Aj3btxXxH+z14cuvhVqml+HJGjaa60+JNTKMXRp7HxG1upQkA7f3svYZ49K8/&#10;N8RKjgpSS0un+aX5mcqM8UquA2jUpyd+zjODt81f7j6K/ZAOfh5rn/Y2+If/AE8XlerV5V+yGMfD&#10;3XP+xt8Q/wDp4vK9Vr3Mw/3mfqepmn+91PUilHzV558edW/sO58FXzW11PDD4mtYZTDHu8nz45rZ&#10;HboAokmQE+/GSQD6JI3zYriPj0m3wTaN669o3/pztazw38Vf1voeVWi3FqL1+88c/ZE8Qw6TrdzZ&#10;SLIZtQ1LxMYiBlRs8QXpOT2+8O1ekfsT/wDJpfw1/wCxa0/H/gNHXjv7MMZHxF08/eB1DxaBx0/4&#10;n13Xsf7FDg/slfDX/sWdO/8ASaOvNyOHJlk+/tHf75nq4jETqVcbCe0asEvTkb/NnqtNmG5e/wCF&#10;OqO4OFH14rqPPPy6/wCDiKFm8N2IUMzHSVOME/8AL4h/ye3WvTf2dH3fsh+GTx/yHfAOPf8Af6VX&#10;K/8ABdViBCxjbavhTUBnaSM7X9sfrW9+zfrtvN+zF4Z09SzTRav4AuCwHylDdaWnXPXK15PEEubi&#10;nI7bKDXz/f6PzSafezR+hZLnUZ8PU8A42UMS3zd5ThTXL6pQT+Z+ggb/AOvUg6VDF938amHSvWPz&#10;xO6Bj8tfLmtXH/CLftGeH9cO2ZdW8Qa94SMIbBia4sU1ATZ7gDSim3AJ88NkbcN9RMflr5U+M+j2&#10;+j/tF+GfssSwm7+IKTy4J+dz4W1bLH64FcuZN/2fXt/L+qO/Lef6zFLZqSfpyt/mjttHbPxi+Cv/&#10;AGJ2o/8AuKr3avB9EYN8Y/gucr/yJ+pAYPX/AJBde8V3R/3PD/4F+bKxtnTo2/lf/pchrruFNCfL&#10;UhqOWTaeO9ZHnnyL8Qcj47Db/wBAHxvn/wAC9Er2b4F/8li+K+3/AKDNn/6b7evF/iZdJpn7Qdxa&#10;ztsntfDfjK4lQDO1JZ9DkQ8Z6oQcDJGcHB4r2L9n29i1H4qfFC5gbzILrVLGSNsEblbTrYg4PPes&#10;cL/yMMa/7lP82e/KUfqUYdfZ3t5e1Z68vShulC9KRxla3PAInavlv9q1sftU+Af73261x9P7G8V1&#10;9SPwhr5E/bd1TUNI/aB0GRIWhg8nRbi1uzEflnGrixmVHxjJtdUuEYc/LODwcGuHNKnJga/+CX6H&#10;Xl9ZU8XTUk/ebirdLxaTfl3PU/2Vmz4++IX/AF8aX/6aLKvbEGBXif7K/wDyPvxC/wCvjS//AE0W&#10;Ve3DpXpVPhp/4If+kI1zP+Mv8MP/AElBRRRWZ54UUUUAFFFFABRRRQAUUUUAFFFFABRRRQAUUUUA&#10;FFFFABRRRQAUUUUAFFFFABRRRQAV4P8A8FS/+UY/7Rn/AGS/xN/6armveK8H/wCCpf8AyjH/AGjP&#10;+yX+Jv8A01XNACf8EsP+UYv7Of8A2TDw1/6abWvea8G/4JYf8oxf2c/+yYeGv/TTa17z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cpxUlR&#10;zruoA+Iv24zs/atg6DOmWRHv8uo17L+w5dyX8XjaaaWSaWTU9PZ5HJZnP9h6Xkknkk+prl/20NOt&#10;fEH7RXwr0m7mVY9VvTbmPeFkkUq4bb3yFJ+ldP8AsLjbZ+MuMf6fpmf/AAQ6VXLgIwo4vExvd1IR&#10;a8rTV0//AAJWN6OAqU6MakZXjyVG15zrQa08kme81IOlR1IOldRgNlGYzXyHY/J8ebbH3Suo8en/&#10;ABV1fXkxxE30r4d+GmuXWr/tNeJobiQyR6bq2oW9uCP9Wh8R277f++nY888+mK8fiKsoZdKD+1KK&#10;/N/odWBxEadfkf2oyX3Rb/Q+jv2Qzn4ea1/2NviH/wBPF5Xq1eVfshnPw91z/sbfEP8A6eLyvVa+&#10;kzD/AHmfqa5p/vdT1I3X5jXD/tASeX4Isznprujn/wAqdrXcv96vLf2yfDCeKf2YPHFvJI0fkaXL&#10;fKyrkk24FwF+jGMKT2BzWFCVqiaV3c8ys5KDaV2k2l59DhP2WY9mn6fwD/xUfjDt1/4nNxXefsSo&#10;P+GSPhr/ANi1p/8A6TR1w/wGIPxp8ZbeV/4SzVMf+C/TK7n9ib/k0j4a/wDYtaf/AOk0deZknMsP&#10;iFPfnhf15D6XMv4dWT3coP71JnqdMm6U+myruA+tdx88fBP/AAXmxD+z5p/Gd1nqox6f6Oprxj/g&#10;mWVf9jvw7n/oYfC3GPXxHb5P6V7/AP8ABajQ4fE3w58Jabc+Z9n1CW+tZdhw2x4kVsHscE14L/wT&#10;W06bT/2P/DLTRmMXGt+FZoskcofEcIB/MH8q8HiSfsM+4elQjrKVXnfqpxTf3Jf8Ofo3DlbA1+Fs&#10;RgP+XtPF0Kr8+alUjG3n7juuyR+qgGypV+7UajFSJ0r3T85Fb7tfLvx4/wCTjvCHp/wncY/8tXV6&#10;+oj0r5d/aGhOm/tJeCftDCO3m8YWl687D9zbxzaJqthFvY8KXumjiUH7zyxqMs4U4Y6m54KvCO7j&#10;+qPQyrXFRXlL/wBJZN8ELuS98c/Bd5pHldfDWtJlm3HAm00AfgOK+nK+a/hTobeGvin8JbB2WRrP&#10;RPEFuXHRil1p6E/jtr6UrvlUhPDUJ09uT9WcFCnVp5fhYVviUHf/AMDkFNMYIp1FYCPjX9qSZfDX&#10;7S99qU+42+r6VrXhiBU5YXc+k2WoIWH/ADz8nSroFuSGMYxhiR61+yUS3iPxznn9/phyf+wXa15z&#10;+03oUHif9pDwnp9x5nkXnjaaGTYdp2t4M1bODXo37I7b/EPjjj/lvpf/AKa7WlRly4rEp/ahTt8r&#10;X/8ASkenVw8uSFdbKi0/V1rr8Ee4L0pH+7Sr92kf7tM8waVwtfLX/BQ8LH4q8A/w/wCkwf8Ap+0G&#10;vqYn5a+Wv+CiAz4r8A/9fMH/AKftBrjzC31Ktf8A59z/APSWellH++U2+/6HafsmXUd7408fTQyp&#10;NHJcaWQ6MGU/8Siy6EV7jGc183/8E/xmLxkv/Txp3/prtK+kIhtFepiIqPJH+5D/ANIicMsU8TCn&#10;XkrOUIP74RHUUUVzmYUUUUAFFFFABRRRQAUUUUAFFFFABRRRQAUUUUAFFFFABRRRQAUUUUAFFFFA&#10;BRRRQAV4P/wVL/5Rj/tGf9kv8Tf+mq5r3ivB/wDgqX/yjH/aM/7Jf4m/9NVzQAn/AASw/wCUYv7O&#10;f/ZMPDX/AKabWvea8G/4JYf8oxf2c/8AsmHhr/002te80AFFFFABRRRQAUUUUAFFFFABRRRQAUUU&#10;UAFFFFABRRRQAUUUUAFFFFABRRRQAUUUUAGcUZqOdS68V4/4H+KWtX37eHxJ8GXV/nw1oPgHwprN&#10;hZmGNfIu73UfEsN1JvCh23x2Fou1mKr5WVALOWAPZKKj+1x4++v50G6jA/1i/nRqOzJKKi+2xY/1&#10;i/nS/ao/+eifnRZhZklFR/ao/wDnon50G6jH/LRfzp2YtSSiovtsP/PRfXrSrdxMOJF/OizHysko&#10;qP7TH/z0X86Q3sQP+sX86LMfKyWiomvYVPMifnTvtMeP9Yn50WYrMfRUJv4R/wAtF/Ol+2wgA+Yv&#10;PvRysfKyWiovtsP/AD0T86UXcRGfMX86VmLlZJRUf2qP/non50faY/8Anov50WYWZJRUa3cbdHU/&#10;Q0puEB+8PpR5BZj6KaJFP8VIZ1A+91oEPopomUj71Krh+lAC0UUUAFFFFABRRRQAUUUUAFFFFABR&#10;RRQAUUUUAFFFFABRRRQAUUUUAFFFFABRRRQAUUUUAFFFFABRRRQAUUUUAFFFFABRRRQAUUUUAFFF&#10;FABRRRQAUUUUAFFFFABRRRQAUUUUAFFFFABRRRQAUUUUAFFFFABRRRQAUUUUAFFFFABRRRQAUUUU&#10;AFFFFABRRRQAUUUUAFFFFABRRRQAUUUUAFFFFABRRRQAUUUUAFFFFABRRRQAUUUUAFMlp9RzA7qB&#10;PY+Rf2+bw+Hf2lvhJ4gVfMk8Nzm8SEnCzGS6t7UgntgXBb6oB3r0H9hb/jy8Yf8AX9pn/ph0quI/&#10;4KMeGbqbxZ4P1jav2OOSC0JJ58w6pYOOPop5rtv2FeLHxh3/ANO0z/0w6VXl4enKOa1ZW0dP8pU1&#10;+lj08ujN4DEzn/NZen7t/m2e9VIOlR1IOleoeaNm5ibt718VfEMWPwd/aS8QalDa7rO+vrg+TGTu&#10;EqS6XfyuSxP32diB2LdhxX2rMcRmvhr9pHUW8S/tAeINJtbeaS40u5v7mVsjayHT9Ockf7qxMTXn&#10;ZvGEsFOM1r7tvXmX6X+RpSqxhKT+3yVOX1UJPT7j6Q/ZB+b4e60y/dbxb4hI+n9sXler15R+yBH5&#10;fw51lf7vizxAMen/ABOLyvV693MGniZuO1zTFynKq5VPi0v621GycGuD/aY/5N28fe/hvUef+3aS&#10;u6cbmrgf2nZAn7O3jz/sXdQGP+3aSuWjNQqRnLo1+hxVqip03OWyTfySPMvgER/wuXxhj/obNUI/&#10;8F+mV3X7Ep3fsk/DX/sWtP8A/SaOvGv2VPiFLq/ihtSvYo/tfiTxFdSSCEbY45JdG02ZsAknbkEY&#10;yTyK9k/YpG79kr4a9v8AimdO/wDSaOuXKbulipd6kWv/AABnv4zFU6tOsqb1UqafleDl+TR6tTJj&#10;gL9afTJhkD610HinyF/wV78LyX/wl8M6wJY1j0vUZIWjIO5zJEWBHbA8o5B65FfPf/BPxf8AjDbw&#10;D3X7X4SIz/2MyV9Of8FbAzfsy2eOv9twDp1/dT8V8g/8Exde1LUf2YIdM1RbcTeF/F/hvRo/JB5S&#10;LxFbn5jn5m3O3PGRjivMz2m1mWSV5vedSCXbltL/ANvZ9vwjg4vLcdVUlze1wzcevLFV43XzqJH6&#10;xU9Pu0zNPT7tel1PiBa+ZP22f+Ru0/8A7Dfgf/1K7evpsnAr5j/bXbd4u0//ALDfgf8A9Su3rRO1&#10;Opf+VnoZT/vtL/Ejc8N/8l2+Gf8A2DvEv/pdZV9AV8/+Gz/xfb4Z/wDYO8S/+l1lX0BXNl//ACLc&#10;N/g/9ukVmH8Oj/hf/pcgooorY80+Tf2kLS40r9tn4ex/aWltdS15dQWEoAIJP+Ea8RQNg9TuWFDz&#10;wMcep9A/ZD51/wAcd/32l/h/xKrWuJ/alH/GbHwp/wCwgP8A0xeKK7f9kMY1/wAcenm6X/6arWop&#10;2WLqf9e1/wClUz6CUFHL4pfyX/8AKr7nuCjC0p6UL0oqz58jZcCvkD/gp1ot1qfxV+BLQwyGJ/FM&#10;Nr520+Wkkl7YbFLdAWCuQO4VvQ19hnpXzj/wUyDQ/AvTbqP5LrT9SnvbWUcSW08Ol38sUqN1WRJE&#10;VlYYKsoIIIrjxuBWLw9TDSdlKLu/K13+R1YKCnXhB9Wl9+g/9hLT5NKvPHFvIV8y2u7GJ9p4yNNt&#10;Af1FfREPSvn/APYq+bxL8QiTub+0bTPv/wAS+1r6BiG1a6qeIlXpUq0vtQg//JUPGYOOFnHD09ow&#10;gl8oodRRRVHIFFFFABRRRQAUUUUAFFFFABRRRQAUUUUAFFFFABRRRQAUUUUAFFFFABRRRQAUUUUA&#10;FeD/APBUv/lGP+0Z/wBkv8Tf+mq5r3ivB/8AgqX/AMox/wBoz/sl/ib/ANNVzQAn/BLD/lGL+zn/&#10;ANkw8Nf+mm1r3mvBv+CWH/KMX9nP/smHhr/002te80AFFFFABRRRQAUUUUAFFFFABRRRQAUUUUAF&#10;FFFABRRRQAUUUUAFFFFABRRRQAUUUUANkOMV+fH7XfxL8M/Df/gpV47uPEdn4suoZPhh4QMTaNre&#10;oacseNW8VBhILORXkJLpt3KwUK+Cufm/Qhl3CvnTwf4dtNc/4KgfF5bu2t7hY/hd4G2iVA2M6t4w&#10;6Z+g/KoqOryv2M3CXRrdfg/y2udGGxDoVFVjuuza6d1dnzGn7XvwpVADp/xUP/c3+J//AI7U2nft&#10;XfDDU7yO3tdJ+LF1cTNsjii8WeKXeRvQAS5J9q/QRfhloIU7tJ048/8APBf8KktPAGkadcLLbabY&#10;wyKchkhVSD65xXBGWbt+9ip26+9/9qehHiDE3XNB26/vZf8AyJ8Hn4jWuvyFdB+HfxYvPLH746h4&#10;88R6Xsz02efKN+cHO37uBn7wrl5fjxqiSMn/AAov41MVJG5fiRrhBx6f6RX6VC0II+7Unk57L+Vb&#10;V6eOlb2WNrR+cX/7Z+ptiOJMXZRwyikv5nUk391SC/A/NfSfjLreuX8Nna/Af41SXNw2yMH4la0m&#10;T9TcgD8TXSC48fIPm/Z6+MjfX4q6n/8AJlfoJ5OD2oaHNKnRx6Vp42s/+3o//IF4XijGQjavCEn3&#10;Tqr/ANys/PHX9C+JDeF5pdM+GvxKg1oyhYbTVPGOtxwGLjJMsOqyHIycDbyR261z+h+Ff2gtY1WG&#10;zX4aXFu0zBRJP8RvE0ccf+8Td8fWv0sNvlqDbkkdKUqGJclavO3+Of4tTWvokvI5qfEWZQqOXNFx&#10;buk1J2Xa6mvxPgFf2ff2i/u/8IZoxH/ZVvEmP/SqrWjfs6fH+S/X7d4R0yC22kl4fin4ikbPb5Te&#10;AfrX3tHCQOfWhoew6V1SjJq3tJ/+DJ/h7x1YribFVqUqaSi2rXTldeavJq/qmfEdr+y58YNYuFgk&#10;0uLS/OBX7XJ8QvEM0cBwcMUW/wBzAHHAxn1HWof+GB/jxj/koXhX/wAHHiz/AOWtfcKwlRUoGFro&#10;wderho2hOT/xSlL82ebludZng4OP1iU79Z8ra8tkfA2sf8E6f2gdSu/Mh+LGj6em3aYrfVfEZUnn&#10;n95qDn9ccdOudfQv+CenxWudWij1L4na1b2WcSS2/iTWJHA9VVrgA/Qn8a+32Q44pnktuHpXPL23&#10;tHVhWnFt3dpyafybaXysb5hxBmeL5Oau48v8qjG/rZXf3nymv/BNvxDgf8Xm8df+DLU/5/bv1rl7&#10;/wD4JPeN7u/nmj/ac+L9rHJIzpDHeOUhBJIVS0hYgZwNzE4HJNfbASjZXfTzDFU/hqS+bb/O5thO&#10;JcywzcqdXfulL/0pP8D5B8Ff8EvvEWhTxLq/x/8Ai1rlushaTOqz28zLjhVZZdo55yUJ6+2OyH/B&#10;OTSyOfil8cP/AAs5/wDCvowpSCPmt45zjo/DN/n+aOD+1Mb7SdX2srzd3q7fJbRXkkkfP+hfsDWv&#10;hu9+0WnxS+NHmAFf33ip51wf9mRGX8xxWjp37E9na+NIdauviL8XtSkhj8o2k3iy4hs5V5+9HD5Y&#10;3ZOdww3AGccV7gqYNcb8dfjBY/Af4Ta54sv7e6v4tIhBhsbQKbrU7l2WO3tIQxCmaeZ44owxALyK&#10;CQOa4q9eVasq9RJzW0rK/wB9rowrYqvU+Obbatu9vNnxx+3P4XufHfx/+GHwv8G+LPiR4f0LUvER&#10;07xlrejeOdatr6xabTb2SztbedbsqlwGjS4ZHRlKJHuBVyrW7n/gnT4w+DRiX+2/iz8YtHDiJXi+&#10;NvjDw/rlvGAQrShtYNpcyNgGR4xaruJ2QhSFXttb+EOp/CDw78AYfElzZaj438QfFJNe8WX1nvNt&#10;datdaXqclwsBcCX7LD8ttbLKWkjtba3jZmMe4/W06fJ+NaQxU1pNKS89fx3XyZzSjdWTsfAMF74D&#10;+Hn7RXwUtfC+u/H3w34r1jxkbS70Pxr4+8U3seo6f/ZWoyPutb++mtpVEkcTZ2sylAeOp+/LbgtX&#10;wH/wU9+G+j/tD/8ABQP9l/wX4gtTNo+j6tfapOqzPHJd/atOvrdVWSMq8DxNCsqSxtvVsFSrKGqe&#10;b9tz43fBn4x+MPhX8PfA1v8AtE6T8K/7Ot9e8W6p4mTTtasZbyLzUtri0tLGT7VKkZVzLBEmY5E3&#10;IWVpHuNGNZ/udH/K2rfJu33b+plzTg/e27/1c++6K+Ofhl/wUC+J3xW1STS9P8N/Aey8QQEpPomp&#10;/EPVbHVLdg5jKtby6Ir/AHgRwCCehNeoDx5+0kR/yTn4Hev/ACUXVP8A5SVy1IShLlmrMdPEU6n8&#10;OSfoe7UV4WPGv7SZH/JOfgd/4cXVP/lJQfGv7Sg/5pz8Dv8Aw4uqf/KSpNj3Sivno/tEfGLwH8W/&#10;hzovjjwD8NbHRPH+vS6AL3QvGl7qF1ZSrpt9fq/kTaZbq6kWLIf3oI8wHBxivoWgAooooAKKKKAC&#10;iiigAooooAKKKKACiiigAooooAKKKKACiiigAooooAKKKKACiiigAooooAKKKKACiiigAooooAKK&#10;KKACiiigAooooAKKKKACiiigAooooAKKKKACiiigAooooAKKKKACiiigAooooAKKKKACiiigAooo&#10;oAKKKKACiiigAooooAKKKKACiiigAooooAKKKKACiiigAooooAKKKKACijPFN3cUAOoppl56UeZQ&#10;A6o5ueKXzsdvxpkjAnd+tHqB8o/8FS9bvNG8PfDdLWby/tvi2wtZvlDeZG11ASvIOM4HIweK7T9g&#10;+ZJ9O8YNG6SL9v01cqQRkaFpYI47ggg+4rhv+CribfC/w+vP+WOjeIYtYucdUtrQrdTsPUiKGQgD&#10;kkYHJrZ/4JizLN4J8cSL91/ESsvHY6fZY9K46ClLHzk38NO33zgystx0/ZYjCtaNyd+1lQ0+fMfT&#10;lSDpUfenhgK6yRJPuGviX4k6XcaZ+2P42a4haNL7StUurcnpLH/Y8Sbh7bkYfga+2pG+Q18hftM3&#10;MWl/tTXF5cSRw2//AAjF7Y72OP301lcGNMerCJ8f7prizKnGWEqSk/hV/wBP1OjA4eFTFRnJ6xU7&#10;ebcJR/U9p/ZCP/FvNc/7G7xD/wCni8r1avKP2QXz8PNa6/8AI2+If/Tze16vXo1N/kvyR0Zp/vdT&#10;1Gs2DVG/hNzDIpCsrKRgjg+xq645qOYYib6GpjpJNHn7o+Kv2aYJND+JnhXR4Vkksfsum608pUll&#10;mutFVHXPTbi2QqOud2SeMfRH7FA/4xK+Gv8A2LOnf+k0deB/sm+JLbxR470u4s3ZoU0zw7bEkY/e&#10;RaZfxOMH0ZG+uK96/YoP/GJPw1/7FrTv/SaOsMvrKcMWo7Rqpf8AkrPSqUIRoVMRB39p7GXz9nb9&#10;Lnq1NlJC06myfdrY80+XP+Cs7Z/ZksSf+g7b/wDoqavjT/gm7fwx/CbxLb+Yq3E3xK0V0Tu4XxHa&#10;BiPoWXP1FffH/BR7TbW+/ZF8STXEEczWMlncQsygtC32qJCyns2x3XI7MR3r86f+Cbcv/FLXityz&#10;eP8ATz/5cum/5xXm51U58bkzqK0YVqkU+8pwTt8lH8T6rhf2ypYurTjdL2KfpKo7v5cq+8/YpSGp&#10;6HioolwPaplG0V6N7nyq00Yjfdr5S/b48OQW/wAS/AGrBpvtN3rGgWcib/k2R+KtEdSBjOcyN3xj&#10;8c/Vzfdr5p/b/wBNU+Gm1jc32rwb4f1DxbZKPuS3el3em6hAkg6mJpraNXAKsUZgGUkMG480Jp/y&#10;yf3I7ctUPrlGVTpJW9ehreGHU/Hj4a+v9m+Jf/S6xr6Ar5f+Dt/NqPx38EtNI0nlp4pRAzE7F+26&#10;fgDPbnpX1BWeEjy4DDL+5/7dImtiFXw1Cqla8X/6XIKKKK0OQ+T/ANtvXLPQvjDp94hePxJpL+Hb&#10;zSJgMrCs2ryaXeZH3TvtNUniwwOPOLLh0Vl779kTcNf8c/8AXfS8f+Cu1ri/+Cgnh60g8VeGtU8o&#10;G9u5NLtXcseUj8UaAyjGccGWTnGTu9hW7+wPdTXtl4ulmlkmka40/LOdzHGn24H6YH4VjSp1frlW&#10;pNrldONvlOKf4p/gepQxU/qU6NRXvzOL7RTpaffJvtufRC8KKWhelFbHlhXzP/wVT1628Pfs6Wc1&#10;0zJHNqM9qhVd2ZJdMvokH0LOoz2r6Yr5R/4LFaTc3/7KlncQwvJDp2vW89ywHEKGOaMMfbfIi/Vh&#10;UVKkoQlKG9n+QRrVKVSnOkry54fjJI6z9ij/AJGT4hf9hG0/9N9rX0AnSvn39iglvEnxCOOf7Rs/&#10;/Tfa19BJ0rLB/wC6UP8Ar3D/ANIR62d/72/SP/pKHUUUV0HkhRRRQAUUUUAFFFFABRRRQAUUUUAF&#10;FFFABRRRQAUUUUAFFFFABRRRQAUUUUAFFFFABXg//BUv/lGP+0Z/2S/xN/6armveK8H/AOCpf/KM&#10;f9oz/sl/ib/01XNACf8ABLD/AJRi/s5/9kw8Nf8Appta95rwb/glh/yjF/Zz/wCyYeGv/TTa17zQ&#10;AUUUUAFFFFABRRRQAUUUUAFFFFABRRRQAUUUUAFFFFABRRRQAUUUUAFFFFABRRRQAV4F8Of+Uonx&#10;i/7Jb4F/9O3jGvfa8C+HP/KUT4xf9kt8C/8Ap28Y0Ae+0UUUAFFFFABRRRQAUUUUAFFFFABRRRQA&#10;UUUUAFFFFABRRRQAV4T8T4/+FxftceC/CkZ+0aR4BhfxbrsR/wBWtzIHt9NBIyd+77VIEbCEIW5Z&#10;Bj2Dxj40034f+FdU13Wr610vRdDtJb+/vbmQRw2lvEheSV2PCqqKzEnoAa8r/Ye8L6unwZtvG3ir&#10;TbrSfHHxUkXxdr9hdoUuNDkuYkMGlMMDJsLYQWZYLH5r28kxjR5nWgCr+2HF5fjn4D8/81Kt/wD0&#10;1apXuUn3a8R/bH/5Hj4D/wDZSrf/ANNWqV7bP/q/8KAPh7xsf+Eu/bdtvErfu2074v6T4QigPz4F&#10;p4W1G8aYNxt8w6kFMeOPs4bc27CN/wCCSUq+MvjJ8cviFnzm+LMmk+NILr7pv9Nun1EaRMY+PLY6&#10;RFpoKYVgVO8eYXJ8o+PvxT1jwX/wTV+DfxI8IzraeLPin8QdQ8V+B3niSWYX3ie31248PQXIcGMS&#10;o2pabbybi0MZRhvaJN9fVP7HXwr0X4HftHfEjwT4atWsfDvg/wAJ+DtE0u3aZ5mt7W2tb2GFC7ks&#10;xEaKNzEk4ySTQB6l8Y/2ZvAvx+0hrPxZ4c0/VtxDxXRQxXlrIAwSWG4QiWGRNxKujBlbkEEZryTV&#10;v2VPih8Cl+1fBz4nX2pWcLoo8I+P5m1LTTGFWNY4NQVGvrfblpCZWugxAQLGvzL9NiLAppttxb5j&#10;zW1PETjHk3XZ6r/gPzVmcdfA0az5pRs+60f3rU+cV/bq1D4VarBZ/F34c+IPh+k0xt4dYtJl1vRJ&#10;yG2qRcwKHTdhmUTwxNsXJVTkD2T4cfGvwr8XtAi1Pwv4h0fXrGf7ktldJMp5x1UnuK6gWijvn614&#10;b8UP+Cenw5+IGrprOl2eoeBfEdsn+j6v4Uu20qeOReYndI/3U/lt8ypMjpn7ysCQXN0pq/wv7192&#10;/wCLMHSxdL+HNTXaWj+UkvzXzHftXv5nxj/Zx/7KTL/6jOv17tX5r/ti/Eb40/ssfta/s1+D1lX4&#10;7WeseKtQ1TRInFtpPiC3ktdA1GFobmUmO0lV0uZZBMVhJ8koEZvmb6m8Cf8ABSb4e+Jtb/snXP7c&#10;+H+tbQw07xbp0mkXLg8IQsgwd5ztAJJweKiVGS+FXXda/hurdenmTLNqNKyxV6bf823/AIFt+R9B&#10;UVm6L4os/EVn9osbq3uoc7fMicOpPcZFXFuGb86xUk9j06dSM4qcHdPqtSaimCWmrMxb2+lUVdEt&#10;FAORRQAUUUUAFFFFABRRRQAUUUUAFFFFABRRRQAUUUUAFFFFABRRRQAUUUUAFFFFABRRRQAUUUUA&#10;FFFFABRRRQAUUUUAFFFFABRRRQAUUUUAFFFFABRRRQAUUUUAFFFFABRRRQAUUUUAFFFFABRRRQAU&#10;UUUAFFFFABRRRQAUUUUAFFFFABRRRQAUUUUAFFFFABRRRQAUUUUAFFNkfbUMt20eT8oVepNLmQaL&#10;c81+Ln7Z/wAMfgT44/4RvxZ4w0nR9c+xRaj9hk8x5ltpXljjlKopwrPDMoJ6mNvQ1zbf8FKPgeT/&#10;AMlB0n/vzP8A/G68X8a/tseFPg7/AMFAfixPNdWbyz+APCkELz3Swws8OoeIy+AN00ijzVGYYpME&#10;EHGKr6z/AMFNdY8Zp5fhbRNQ1qO6jZbaTQbAzwTOuNwN9cmJLVxkArNanqpG4SKRh7aT/hwcul0t&#10;PvOOeM29nFu+ztaP/gUrR+5ntzf8FKPgemM/ELSFHqYpwP8A0XXXfC/9rD4c/GjSry+8M+MdB1S1&#10;0+7NjdOl0EaCcRxy+Wyvhlby5Y25HR1PevkvUNM/aR+N0skMfh2DwzY3UAuY2165fVLyF1O0RS26&#10;/Z7A7sbg0TEqjISC+/HzH8Kf2WfG3gr9vr4yL4s+MFr4R/4SrXYtHe90y2t7PT7zU7Hw5ol5BEsU&#10;yyeQDa3s+98sHaAYwcBiMcRUfLFRv2bb+d0mrfO9/IxjiKsvedrW7uTT7NRX5N6n7Ew+ILO5gWSG&#10;6t5IpAGV1kDKwPQg+lO/tW1Yf6+E/wDAq/Ofw5+yVqmg+JodUk+P3hvUmjkMrW954ispLebOeHT7&#10;KMjnOK7W7+GWqSWcqwfFD4PwzFCI3kurOREbHBKiBSwBxkBhn1FKnHHfahb5T/8AkTzcTm+JhNRo&#10;0nNd7Sjb70elf8FW7/S9P/ZW1fWJ4zc3Om213DAYnyyGeyuIemQCDuGc9Bmtn9gO3h0yf4r2tvGk&#10;MFt41uIoo0GFjRbW0CqB2AAA+gr4o/bJ8A+LPB/7PPiC8174rfB/xRpotpI2sfD+mpbXjMY3CsHE&#10;rfKCeRjnI5FdX+zz4d+ISeMvFE1r8cfA+j6fZ61s1Kzvbua2/tu4FnbiS7jkSdSI5Dhl69PvGlRw&#10;mKWaulZNewvomld1UtW0nsj6nC18TTyvETlRUpLX3Xq7uHVpXem3kfpqeBR5gzXxuD4uJ/5LJ8NP&#10;/Cnvv/kmmz6p8QdKtZJNN+N3wziZVLGEaubppiBwAbmVwp7cFRzz617H9kY1avl/8D/4B8QuKsUl&#10;rgK3/kv+aPsp2+XpXwv+3K3/ABlPGo/587TPvi01WrOlfFX4sR6hG2ofEfwrc2eT5kUGqaPBIwx2&#10;cyOBzjqpryz9pPxVqmo/E/w3qVxq1vfX17MlvI//AAkOmXAaNLe8AH7mMDOJGIUfMxOMgkEfO51h&#10;cXWwdWjRheVr6XtZNN62tsjvyzPsRiMbRvhKkFGSk3Llskk77Nn3B+x/n/hXmtf7Pi3xCP8AysXl&#10;esV+f37O37V/xG0T4eTHR7z4U3djeazqt2txqWrJDdTtJqFw7O6LKoXczFhhQNpFej6D+2P8SJ9R&#10;26tqHwisbXaT5lrqCXMhbsNrXcYx77uPSvoK2BxMX/Dbslt6IvOONsDDH1IOnUvfpTlbXXe1j65K&#10;5qC4YhWXbu4OK+Z1/bD8TWoEn9r/AA91DaMm2NzbWXmf9tft02z1/wBW3THGcivqX7dfiLTbKS4k&#10;0bwNIseMrD4ygkc5IHCrGSevT2rgksRD3pUJ/wDgN/yucP8Artl6+KNRf9w5/omcT+xl4Rk8D/EG&#10;60W4kilutIvLOxneInyy8UerxMVyAcEqSMjPNfRP7E/zfskfDX/sWtP/APSaOvij4a/tcT+EPjRr&#10;d4dD02aTULgawqrq/wAoVZ7+NkOIsjJuiQcHhAf4uPUv2R/+Cg2k+EfgH4P0XUvD94G0vRLK3jlt&#10;b6B1lCQIpZ/OaLYxI+6Nw96jJcDWVLHOjRnyRrRWqa1cL+vXsfVY/P8ALsHl0edyjBRotNxls6cn&#10;0T7M+2qbKcCvnb/h5F4X/wCgHq//AIG6f/8AJFZ/iT/gqT4G8J2C3WqafqNjblxGJJb6wC7jnA/4&#10;+PY12U8LXqSUIU5NvZKLb/I+Pl4g5Cld13/4BU/+QOm/4KNZb9jTxj8vaz/9LIK/PL9ha9sRrmq6&#10;baKsclh400NpkVcKpl1zSHBz0OcknHevpb9rb/gpF8J/jn+zhrvhnQ/EtrJrmsC2WC0Zhu3rcxOy&#10;bhlSQFboSCRwTkZ+Nf2RfiVonwq8ceONU16/j02xh8Y+H3MjIW4hvtOuZMAc8QwSt9EPtXlcV4Ot&#10;H+xKdWnKM/rjaTjJN3hBbNXfXY/UfD7HYfFYnHVaNVuEMOpNa2v7akk2rdFJ/eftivC1KOlfNOk/&#10;8FX/AIJ67qsNna+Lbea4mzsRInbdgFjyBxwD1rorf/go98HUuWhvvHWi6TIFDKL6XyPMByPl3Yz0&#10;7dK9N0KsZOM4uLXRpp/c7P8AA+QwubYXEYmGEoz5qk02opO7SvdpW2Vn9x7o3Svlv/gpN4ok8P8A&#10;gDUIVs5LiPWvBHirTzIG2i2P9nrcBjwc5+zkY46k54wfR9C/bw+D/ih5V0/4jeE7owgF/Lv0O3PS&#10;vGv+Ch37Q/gbxX+zZqSab4r0G8k+xawMRXaMTu0LUol795JY1+rqO4qHRq1Izp07p8stbbaHq0Zq&#10;OYUsI5qFXmjo7c26fwvujqPhZo0nh/8AaD8HWsjI8ir4mYlM7cPc6a4/9CH619NV8h6J+0N4F0v9&#10;onwvfT+LvDsNpDba6zzPfxhFEj6b5ZJz/FsfHrsb0r3CH9sf4W3Cts+IHhH5eudTi/8Aiq4sHiqa&#10;wOEhUkuaUNE3q/elsj08Vl06OHpKlB8kU1ezsvflo2emUVwNh+0/8P8AUYfMg8YeHZ4m6PFeI6n8&#10;QSK2tD+LvhnxLA8lhr2k3UcbbWZLlflPp1rWpiqMPjkl6tHhU8VRqVPZQmnLsmm/u3PCv+CgsbXO&#10;oeD41+Z2vdPAHufE/hwD+daH7BtrJpsPjK1mG2e1vLKGQA5wy2MCnn2INcL/AMFIfiJHZ+MvhW1j&#10;f2raf/bdvNq8qOkiwWdvqmlXksjn+BEFrvZuMKh5xmu4/Y68TadY+IPiN519Zxb9YhK75lXcPssX&#10;TJ/lWFPNcNLETXtI2VLe6tf2if6nu4WnGpgalSzvByj9/spP9D6KU/LS1jp480bH/IU07/wJT/Gq&#10;uo/Fbw5o4X7Vruj24f7pku0Xdjr3rWhjKFaShRmpN9E039yPOjh6snaMXf0Oir55/wCCplu11+xR&#10;4ojjVndp7DAUHJ/02D05r1r/AIXp4PA/5GbQv/A6P/GvFf8AgoL8dvD8f7KXiSbSda0XUNQtWtZ4&#10;oFulfeVuYmOQrZwACeO1drpzgnOUXZJt6eR34PDYmliIVfZy92Sez6P0LX7Deq2+qeIPiDJbTx3E&#10;I1K1UvGwZSRp9qOCK+iomyK+Mv8AgjtexzfCjxI0MkcyreWUbFG3YYabaZB9CMHPoa+y4G3A8d/z&#10;rlwsVHDUUnf93DX/ALdRy4rEvESjWatzQg7bbxRJRRRWxyhRRRQAUUUUAFFFFABRRRQAUUUUAFFF&#10;FABRRRQAUUUUAFFFFABRRRQAUUUUAFFFFABXg/8AwVL/AOUY/wC0Z/2S/wATf+mq5r3ivB/+Cpf/&#10;ACjH/aM/7Jf4m/8ATVc0AJ/wSw/5Ri/s5/8AZMPDX/ppta95rwb/AIJYf8oxf2c/+yYeGv8A002t&#10;e80AFFFFABRRRQAUUUUAFFFFABRRRQAUUUUAFFFFABRRRQAUUUUAFFFFABRRRQAUUUUAFeBfDn/l&#10;KJ8Yv+yW+Bf/AE7eMa97c4FeAfDp8f8ABUP4w8/80u8C/wDp28Y0AfQNFRnJooAkoqEsT+FCOTQB&#10;NRUYf3o3UASUVHuxzQWNGgdLklFRMS1IXYijyAmoqFZMj0/rS7mLf7NAEtFRpxmmq7Y9v1oEnfVE&#10;1FQsxK8UrMRj6UBcloqAbt+7Lc+tKjufvUDPD/2xG/4WVrfgX4VxjavjbWUv9TkP3V03TXjvJo+/&#10;M0iQQlXUo8ckykqSpr3QQrxx+VeE/AWT/han7THxW8dn99p+h3UXgTQ5R+8idbRRNqM0Mg4IN7M1&#10;rIgB2TaVIC27cie5A80rgeK/tj/8jx8B/wDspVv/AOmrVK0P2/8Axlq/gf8AYv8AiTceG76403xf&#10;qWhz6J4XuLdtky63fD7Fpio/SNmvbi2USMQiFtzMqqzDL/bKZv8AhNPgRjr/AMLJt/8A01apUf7b&#10;UjeIdP8Ahn4Sk/48/F3xA0dLmRP9dClg76ujJnjmbToY2JBGyV8YbaQcyA89/bQ8NfDnwX4p/ZK+&#10;Es2l6fa6b/wsK0PhrQ1tXa2hi0jSL6aHZgFU+zslsyBiOUXGcGvSPgn/AMnx/G7/ALBPhn/0XqFe&#10;G/trH/hNv+Cof7OELf6VaeA9Wa7RoRn7DeX2n6pHtlK95ILclUbqEYgda9y+Chz+3J8b/wDsFeGf&#10;x/d39MD3KiiigAPSoux/wqWvOf2p/jd/wzV+zR8QviI2mtrh8C+G9R19dNSfyH1F7W2kmW3V9rbW&#10;lZAgO1sFxw3AIB8v+Kf+LsftsfDr4jSc2tr8VJfBOiMnzRTWlj4c8QPcTLIMCTdeSzxkYJja2ddx&#10;5C/XfxK+D/hf4vaC2n+KPD+k69aNHJEsd5bJK0auu1tjEZQkcZUg9OeK+fNd+DzfAHS/2R/B82oL&#10;rGoaP46ZNT1QQeT/AGxfv4Z8QSXd6ybm2tcXDyzMNxw0p5NfVnlrjpRGUk7pkzhGS5ZK6PlTU/8A&#10;gnfqnw3v1vPg38RtY8Bssu59N1SOTWtJdQSwCRGaKSPb8qqolMYXIMbHBHNJ+218Xv2Yb94/jV8O&#10;Wt/DsKBG8T6Tdpeae0ucH96oXYnzRKrXcVpudiqCQgbvs8W6gdOlJJaRzRlWUFWGCD3rs+sQqSvi&#10;Y83mvdl5+9qm7ae9GVuiPnKvDNCMvaYCcqEv7j93XvB3i/WyfmeP/CD9uP4afG+C1/sPxTpr3F0q&#10;7IJZBG7Fo/MwueH+QE5QkEA8mvVoLxLlFeORHVwCCp3KQeeteE/F/wD4JvfDT4jX32zT9Pk8G6or&#10;eck+h7baF5lVhG8sG0wybdzHDLhtzBtwJrw/xB8BP2kv2S9AZfAeqH4haXH+5s7SwWFLi0UmMKZr&#10;W+uY4nVY4nJlhuUbfKqralcsmMsK5P8A2aal5StGS8rt8r9W437IiOKzfCvlxNJVo/zU9G/WDfpt&#10;J9T7zT7gpa+M/hP/AMFWrdtbk0bxtoM8N/HdJbFtEgnnmsRI8oQ3tjMiXtm3lxGRhLCAFP0z9EfC&#10;T9pzwL8cNLgvPC/irR9YjmVSEgulMybiQu5PvLna2NwGcVw1MRGlNUq6dOXaSs/lfR/K562DzbC4&#10;m6py1juno163/DueiUVCZcDrmgSEHvyM10HpeZNRUW+nxtkUAOooooAKKKKACiiigAooooAKKKKA&#10;CiiigAooooAKKKKACiiigAooooAKKKKACiiigAooooAKKKKACiiigAooooAKKKKACiiigAooooAK&#10;KKKACiiigAooooAKKKKACiiigAooooAKKKKACiiigAooooAKKKKACiiigAoopGPNAC0VGWx601pc&#10;sOuD6CgCaiogzCmefhjub7vv0qb23C+lyaRtqE1HDKzvg++a8a/bG+NWg+Ef2ZviN5nibTdNvm8L&#10;6p9kJvFhlEq2kuChyDuDFcY5BxXy58PD+y7e/CDwbqX9k32rT65odrqEdxJ4gu7FL6N4lzcRy3d3&#10;DFIrN3RiTnIGMmueWMopX5r+mv5HL9eoc3JGXM+yvJ/crs/Q6ivzR8X+Mf2fdM1mbT7HwhZw6oMe&#10;XpGpeKtUtdUbKg8Rs4t5GIIZES4LSBlC/M20cbrU3hPxJBcf2D8KfF00mnEi6szNqPh2/jI4LZ1G&#10;4a2kTJC7I5TNu3HywiljftpaWg7Pq9F972M/rkndQpyv5pR/9KaP1U1nV7fRbOS4upY4LeFC7yOc&#10;KoHU5r5U+Pv7U/iL4seI5PBvwntZNYvjErXFzF5JtoUkB2PcM8kZSNsMUVCZJArPtEW15PkGy/Zh&#10;8ZwftNfCeO10/XfAml+LLvUYbq4vtRvlvvJj06eRop7d5pLKPOwukkE0rgIrFUcsqfZPwj+FcMX9&#10;qeG/hLcRaV4fjuGi8T+NriNrm61e7ztnt9PfcoaWMg+bckPFFIfKQPLHMttrTwtSsrz92PXVfJ3W&#10;j8l1fkmnlKU8RZdOqT69m1v/AIU+mrto/lv4VD4b/Bz/AIKeeM/AuqeGPEvxc+KDfDfQNVkOgWUd&#10;4Fvo7/VorqGaeSWOG1kKXNrtad4oVRdoaP8Adxn66tb342eIYLOPwb8L/hz8L9JkZIo7zxXqrapr&#10;VlCnDLLpunr9mYsy5QpqrfIUZgr7ol8b+FHgTSvhx/wcH6pomjWkdnptj+zfpwiiXnJbxPfMzsTy&#10;zsxZmY5LMxJJJJr748lcdK7adajSd4U033f+Ssvk0ztjh47yV+9+tjwtP2a/HXjzDeNvi94gnhmO&#10;6bTfCdnH4esEYfcMTgy3ycAFla7dWcscKpWNfjzWP2H/AIe+B7n9ojx03h4eJNV+DfxasPEq3mv3&#10;MmpyyWa+GPD1zqLTmZmaUCG6vJcD52Kqq54Q/puIlXoK8D/Zi0y21f4z/tVWd5bw3dnd/Em0gngm&#10;jEkc8beDPDIZGU5DKQSCCCCDT/tDEW5YysuySivuVjRRsrHcab+zT8MNSsopo/h74GaGZBIjf2Bb&#10;DcpGQcbM9MVO37LfwzH/ADTvwP8A+CK1/wDiK4z/AIJ461eD9nKHwnq000msfC7WNT8CzrduzX72&#10;2m3kttp1zdBjuE13piWF6SQBIt6kiDZIle3yDmsfrFb+d/e/8ynax8Yf8FXP2c/COh/sWeKrzw/4&#10;G8N2dzax75JrDR4I5I49r5JZEBA3be/XFbf7E3wQ8B+Nrz4nzX3hDwnqsdv4vntrR59Kt5lit1tb&#10;XYkZZTiMA8AcY6V6r+3kP+MTvGP/AF7xD/yNHXh3/BEH/k1Ob/r5s/8A002FeTHEVFmznzvWi1u+&#10;lSD/AFPYyyKqYLGr/n2qXz55S/Lk+d/LX6TP7L3wzA4+Hfgc/XQrXn/xynf8MufDP/onfgf/AMEN&#10;r/8AEV3RFSDpXrfWa1vjf3s8blRwLfsufDM9Ph54H/8ABFa//EV8m/ty/Bjw3pH7T/wh8O6D4Z8J&#10;6TF4gnukYQ6VBCnnLa3HlOSqZG1iDkcjA9BX3dJ8sbba+R/2+bCdfjb8P9QEMnlwz2EMVyFIEcja&#10;1pysA3ZjGzggdVZuxIrzs2xWIWDq8k5X5X16dRRjKVejThdc04p27N2fytuXv+CfX7PXgDxP+zbY&#10;3l/4G8I3s76lqa+ZcaPbyyBV1C4VVJKdFUBQOgAAHAr27/hl34Z55+Hfgb/wRWv/AMRXA/8ABNf/&#10;AJNX03/sKar1/wCwjc175ivVqYqs5c3M9l1fZHoZpRjTxU6Udouy9FojgP8Ahlv4Zgf8k78D/wDg&#10;itf/AIilP7LfwzJ5+Hfgf/wQ2v8A8RXfYxRWX1it/O/vZw2R+cXwo+HvhHRv2pdU87wn4durWbXb&#10;uwa3bT4fLaNtQmhUFShBVBsIHTEagYwK+lf2Pv2cfh/rn7Lvw8vb7wL4Ovby68O2E0082i20kkrt&#10;bxkszFCWYkkknrmvJNa8NrZ/tqatb6fa7LeHV7K4kSJTtjMl3GzOfTdJJyfVq+jf2KD/AMYlfDX/&#10;ALFrTufT/Ro6wymVWlSxUZTd/ax6vZw0/wCHNoRr0aH1aq7xjCj00u1UvrvtY2P+GX/hn/0TvwL/&#10;AOCG1/8AiKG/Ze+GZH/JO/A3/gitf/iK76myciuj6zWW0397MbI8M/aO/Zx+Huh/s/eOL6z8CeDb&#10;O8s9AvpoJ4NFto5IJFt3KsrBAQwIBBHIIr83P2OPh/Y3/wAQfE0OqWtlq1vqXinw3ctDdWyyRoJN&#10;W02Fl2tkHKF1PqrsOhNfqt+1Emf2bfiB/wBi3qPH/brJX5h/seTxx/Ei/VnRWm8Q+F0RWbaXb+2t&#10;OOB6nAJx7GuTPpVJ4fLq0m3NY2kk92k4Tbs9+iv6I9zhnGzw+KnCDSVSHLO6XwqSla+695J762P1&#10;K0T4AeBPDckjaf4L8Kae02N5ttJgiL46Z2qM4zV9vhT4X/6FzQ+On+gxf/E1vI2V79alVQwreVSc&#10;pOcm2/N3PBjpJTXxLr1+85sfCrwxt+Xw9oY7n/QIv/ia+d/+CkXwE8LeLfgvDZQ+G/D/APampf2j&#10;p2n74YbfzLiXSb428Yc4GWuY7cjJ+8intX1YY1HzV4b+3N4audb+Hfhu+haFYdD8V6be3IYnc6NL&#10;9nAXAOTvnQnJA2hjnOASNapTbnTvezW/dNBKU41oYmEeaalHffddd9vM8X+H37OPwn+JHxa8Dy2v&#10;gzw1e+Hde0zVruFH08Kk0KnTWtztYAjak8mARkeYehr3Zv8Agn18E1/5pl4P/wDBcn+FeR/sc/8A&#10;Hz8D/fwlqH/onRa+wPLGa58sqzllmDlJ6qH3e9I97OJTg404ydrS+fvy3PBfG/8AwTT+C/jmys7e&#10;bwba6dBYM7Rx6ZNJYqS+M5EbLnoOtc2v/BIv4H4yPDuq9f8AoNXX/wAcr6f20bRW83zO8tfU8/DZ&#10;hicPHloTcfR2Pz4/bw/4J0/Cv4NfBKe90HRb63uL5L23maTU7iXckemXl0owznH762hb/gOOhIqP&#10;4Rf8Exvh/wDGnxX4zkurjXNNXSdQhtYktroN5im3jbLF1Yk5OOvQV7Z/wVb1a30X9neGS6k8mKS5&#10;vYFbazfvJNH1GJB8oP3ndRzwM5966L9jDD+IPiRnn/idQ8+v+ixVxVKOHr4iWHrQjJKknZpNfxdH&#10;Zr1PpP7UxNbKJxqVXL3m2m/OCv8Agcnb/wDBLrS7K3jih+J3xShhjUJHGmpwhUUDAA/ddAOKy/Ff&#10;/BIXwt43EP8Aa3xC+Jl99n3GLztShbZuxnH7rvgflX16BxSSKCvNafU8M1Z042/wx/yPFoZ9mNGS&#10;nSrSi11T1Pg3xL/wRB0Oe7jOi/EHxFaQLHiRL6L7U5fJ5DI8QAxjjaT78183/ta/8E8NR+HXhjxJ&#10;a+CfF2peJpvDNqZfFGopZtHbaBA4AESMZX82+ZXDiMLshiV5ZnQm3huv0m+I/wAR9X+IPjGbwB4D&#10;mWDULdVPiXxJtD2/heFgCsEY5E2oSqcxxfchjzNMVzbQ3fmf7cWu+H/2b/2LfFHgXwzps2pa/rWg&#10;ah/Z+lQP5lxOgQm51G7kOSkEZcPNcScs8kcaeZNNDFJyf2Lg+fnjBReuq0tdWvbY0oZvmmIxcPaY&#10;ytrJXXtJ23X2ebl+Vj5x/wCCfGgSfBS1t7LwOJY/iFcX9jbf8I7HIZLPWdO+w2b3U1+QSIIofOMg&#10;vQC6SyLGqztP9mm/TS2OVPGK+I/+CMfg1vC9p8YHvb6XWdWl8QaYk+ozxos0qf2DpsiRDaAFjRpZ&#10;NiDhd7d2Yn7ei6V6NPmVGkpu75Ia9/dR5uJ5Yz9nC9opRu9/dSWvrYdRRRVHOFFFFABRRRQAUUUU&#10;AFFFFABRRRQAUUUUAFFFFABRRRQAUUUUAFFFFABRRRQAUUUUAFeD/wDBUv8A5Rj/ALRn/ZL/ABN/&#10;6armveK8H/4Kl/8AKMf9oz/sl/ib/wBNVzQAn/BLD/lGL+zn/wBkw8Nf+mm1r3mvBv8Aglh/yjF/&#10;Zz/7Jh4a/wDTTa17zQAUUUUAFFFFABRRRQAUUUUAFFFFABRRRQAUUUUAFFFFABRRRQAUUUUAFFFF&#10;ABRRRQA2TpXwf+0f8c7r4If8FNfiBLBdeOrOO++FvhBpX8O+EX19cR6r4rOZiqN5ON52k43fP121&#10;94SdK+adG8A6H45/4KgfFr+2tG0vVvsvwt8D+R9stUm8ndq3jDdt3A4ztXOOuB6VEufXklyvvZP8&#10;JJp/M6MJWhSqqc481r6d9PNNfgzwlf8AgqnoZ/5qJ8Tv/Dbf/a6dH/wVO0WV9q/EL4oM3oPhrk/+&#10;iq+0F/Z28DnP/FI+Hs/9eEWP/Qau+HPg14X8Iaqt9pnh3R7C8jBVZre0SORQRg4YDPOa5o1sxuua&#10;St5Kn/8AKj1IZ7R5lzYSNvKcW/8A0yfEh/4KY2t9J/ovxG8cW4H3zqXw8u4c/wC55NjNnHfdtxkY&#10;zzil4u/4KNeKdH0/TrnQ9f8AFHi6K98zzDp+gw2r2m0gDzEvre3b5snG0N9w5xlc/ojDbx+WPkX/&#10;AL5qTyU/uL+VdFZ4pxtSrNPvyUn/AO2F4vOqSingsPBSvr7RKcWrPS0FTd72d+bpax+bPh7/AIKO&#10;/FbxVqK2el+Hfihql5ICyW9rpOkTSMAMnCqxJwOtdAv7Y/x+2nd8N/jh+HhjTP8AGv0GESr0VR+F&#10;O2+1Z044u1p1235Qor/3Ey8LxJywtiMHQk+6jNfnUf5nwHpP7XXxzvZnW88F/GHSY1XIlvPDNiEc&#10;56DYrnPfkY4rUg/aG+P/AIqlFn4d0Hxpdaow3JHqOn2Wm25UctmaSHaDjoOpPFfczRq/3lU/UULA&#10;inIRQfUCtadbGU6iaqRlFPVSpwu/nFRXpp955+IzivPFqtSpUY09Pc5G7231576nw7d+NP2x3tH+&#10;z+C4kmK/IZNe0lkz7gQA/wAqz7bxX+29JLGsnhXRliZgHddV0w7RnkgFBnj6V96dKK7K2IVV3cUv&#10;TT8j2Y8UQjBwjg6GvXkba++T2Pjjw5D+1trmoLBcS6TpMW0n7ReCxaNSOgxEHbJ9lI9cVv3fgP8A&#10;asezlEHjLwMs2w7GeAMobHGQLcHGfQivqiisaMlTWq5vW/6NHiYXNcRRilJQm+7p0/yUUvwPi3/h&#10;Wf7bi/8ANRPhH/4Kpf8A4muk8EfDv9qy5uo7fxB8QvA9mFRjJdWWjCZScnaAjBT0xk7q+rqK745p&#10;ODTpwgvWEZfhJP79z0MdxJisTGMXTpRs0/do0k35NqOx89n4PfH3/or/AIf+v/CKR8f+RK6Cz8Af&#10;GSC2hST4h+F5pFQBpD4bILn14mx+VeyYorHHY6eKiozjFW/ljGP/AKSkeVXxk6qSkoq3aKX5I8T8&#10;IfC74wWfie5n174q6bfaXPvMVtaeGYYXtzngByzZAHByKz/2ofEnjb4F/s/eKvE+neMWv9csbPyN&#10;EsbjTLcRajqk7Lb2Fq7Ko2LNdywRFyVVRIWZlUFh75XhP7VB/wCFl/F34Y/DlP3trqGr/wDCTa1E&#10;PnX7Fpu2aISqPmRHvDbFZCQN8IXndisI1pRVrL7kc9abqT55W6bKy08lp66anLfCj4K/Gr9lPwBp&#10;/h/wvf8AgX4iaRZ3E9zONcWfRtX1Se6mkuru7nu4BNAZpLqaWRttqoYyE/Kck9Lc/taeJPhrD/xc&#10;L4Q+PtFtojsl1bwzbjxdp0kh5RYorHdqbAjhnewjRWDAtjYz+8RjCL9KJF3ofp6Vv9ahJWq00/NX&#10;T+VtL+bTMFTts2fHvxo/bG+GHxz+I3wRsfDHjjQb/WLP4ixSXmjy3ItdW00ppuqRulzYzbLm3dH+&#10;VkmjRlbggHivTPiXKviT9uv4T21iwuJ/D+g65qd+Bx5NvOLWCGTJwG3SqVwuSMZIA5rA/wCCgHwr&#10;8N/E/wAQfAux8TeHdD8RWcnxGhTyNTsYrqPa2l6kWXbIpGCUUkd9o9K828Dfse2+jfts+MIfhr4o&#10;8RfDqTwP4Y0iwi23UutW9/DeSXUjRyRXskm0R/ZkCCMqBk5BwKOXDTV03F9nqvm1Z/8Akpm/ax3X&#10;Np00I/FD/wDCU/tmp4im/d3Fr8atL8KrEv3DDZ+E7+6SU997NqcqntiNMAHOfcvgwwH7c/xw/wCw&#10;T4Z/9F39fDvw6+Jnxn0H4J/BPxZe/D/QviBp3iz4r33jDQ9V0HWxa6n4vt9Qg1qeyuDa3aIkKPYy&#10;wNGk1x5kUEUUTKGXy19g+G3/AAUj+GPw6/bM+LU/xDvNY+E82rQaBpsEXjfTpNHR54lvVkC3D5tp&#10;EBcYkjmaNlBdWZBurN4Wp9lc3pr+C1/AzljqcP4l4+q/r+rH3oDmgnFcj8PfjP4T+KWkJfeGfE/h&#10;7xFZSKrJPpmow3cLhxuUh42K4ZeQc8jkV07S845P9K55JxlyyVjop1qdRXpyT9CcnFeE/tVp/wAL&#10;F+KXwf8Ahyf+PbWPEaeLNS3fKJLTQ5Ib2JUcciT+0jpb7cYaOOcFhkBvcN+QPf1rw3wUT46/b58Z&#10;X0i7YvAfhiw0eCKX95+9vZJbmSaP/nmSkcaNjlti5OABQjQn/a2P/F4/2ccf9FKl/wDUY1+vca8N&#10;/a1/5LF+zj/2UqX/ANRjX69yoAKKKKAGSJk5pmypqKVgOF+LnwH8J/G/TIbTxPodpqf2Vibac7or&#10;qzJwWMM8ZWWLcFAbYy7lyDlSQfl74of8Em4dP1eXXPAerRi8txI9tY6nuhlDFQB5eoQjz0kXaqxv&#10;Ks6xZLGNyK+26Rh8tdMMVUUPZy96P8rSa+53t6rU48Vl+HxH8WN/81s/l0PzeuPj/wDtAfsb3trp&#10;viaczWplKu/imNzosUe1ljZdfii+yxIWCRql99lnlmdVWNt6b/b/AAB/wVQ8J2l1a6P8TNJ1z4Ya&#10;9NENq6vB5lrdPlQFhmiLo7HdkqCdgxuIJGfqq7tI7u1kikjWRJFKsrDIYHqDXgHj/wD4Jy+AfEOm&#10;TW/hu3k8BxTRPHJY6PBCukXGVwPMsWUwbeu4RrGZNx3MeCOX6nhJr9w5UZf+Bw+cW7pf4Wcf1KvQ&#10;d8NK67Pp+lur0u+6PZ/BHj/RfiBo66hourafqtlIxVZrWdZYyRwRlSRxW9H8or87PGP7EHjb4Aav&#10;cazoVnr2iWdu0btqfgCVrlDsbd582iSDeyLEH3JayTOzlRHbPuIGt8Kv20/jR4ct7udNL0r4taHp&#10;d0llezWMv9n6xo7hWkdL+yuRDJaSrHtLCdUI3IQmGFVPD4ukuaUOaH80NV5XW69NRxzCdOyrx+a6&#10;/Lu+yb01bPv/AHDFLmvnP4Q/8FLfhZ8VL+HTW1yPQda2K1xZ6oVt5LNihbEuT+6PBAWXYxIxtyQK&#10;9803WLXVrOOa1uIbi3kUOksThkdSMggjggjvXPSxVOr8D/z+476eKpVPhf8AX9ddi/uFLuqu3zN9&#10;7b+NSBs963udBIDmio14apKYBRRRQAUUUUAFFFFABRRRQAUUUUAFFFFABRRRQAUUUUAFFFFABRRR&#10;QAUUUUAFFFFABRRRQAUUUUAFFFFABRRRQAUUUUAFFFFABRRRQAUUUUAFFFFABRRRQAUUUUAFFFFA&#10;BmjdTWGT+FNLY70ASZozVcyZ7jj36UJJg8tSuJMsbqN1c74r+Jfh7wVbebrGuaTpce/yt95dJCpY&#10;gnbliBnAJx7GvN/FP7Zvhfw7qC2cdvq93fyxh4bb7N9mmuFYlUaKOcpJOrEMAYFkJx0zjODxVJPl&#10;vr5a/kcdTMcNTlySmr9lq79rK57VupksqxjJZVHvXx54m/4KN3GoarfaVo0NjdahaM0V1a6VFcat&#10;qNgE/wBZLNaQxteW6qSE3S2gj3lAXHmLnjp/il8WvjW0tvp0GrCIRrNN55SaKMOWEJEdi8u/G1iy&#10;yvavlV4wWCntZzfLCP36fhu/khVsVVguaVNwXebUEvVP3rekWfaHi/4peH/A8CzaxrWmabCzeWGu&#10;LlIwWwTtBJAzgE49q808b/tweFfC8bJaPJdXEcZmdLwNpwCfNtdFmCyzq2x+beOY/IeORnxfw7+w&#10;h468SXMN5qHiSfTI7gFblbQizuFUckCRd8rK7LGWEskgIBGB0qHX/gz+z7+zrr9no/jjxvodx4ru&#10;oRqUXho3Iu9W1eZ3Crc2mlp5k00xaFkU2sG84dV7itKeDxVV8v4RV397vb5xOf2lerqp6deSL07P&#10;nqOKa72jLyJtZ/4KWX3jk7vBdrea9b3BCW91o2mSXGmib/n3k1KULb28p4Oy5jiwHRshHSRuftLn&#10;44ftBP51lo99pMF4jXKNfXrSPBjaCJI4ylu24kiNre7+4xdkyNg9a8LfE7VvGlzJffD/AOAfiaSQ&#10;XLSx6v45mXw9FdIh8vzIlmE9+jnapVJ7WH5MklThW6uL4R/F74gjzPEfxE0/wrbyfu5LDwppKqxi&#10;65F1cF3WXJK7lULhVIUEmuyWT06baxDin/ebk/O8U5WfS65fwKeCUnaUP/ApOo0+jV1GC806b6nz&#10;N8ff2CvEMf7MvxE1rxb44k027h8P388dnpji3i2LZyO0DkBROpfdtEokZQWO5ixNePf8EwdE/Zr8&#10;P/sFeB9C1STWPiB4i0+x/srX4vC/hzUfGaadeWjG0kk26fbXX2WG4eB3gkkELXESggHyyqfYX7UP&#10;7DHw5039l34lalrGj3PjLVofCeqXBvPE97Nq+bgWkrfaVhmZoIps/wAcUaEZIGASKt/8EsJF0L4O&#10;+MPBrATTeB/GF4kt0OFu/wC1ra08Rphf4fKTWkgPJ3NAzcBgq6L6rB3XNL0tH79JXXrZnV9VTp+z&#10;lqvuXySsl8rIzfBFwumadY2/gX9mjxk2lxq/9i3muT6XoukiOQ7jLLbSXTX9qr/eKPYeepPzRK2Q&#10;Oy0jSfjhqqN/Zvhr4P8Aw3SNi7obi78QC/Y8bh5cdj5JUKAciTfuH3dnzfQCDAp1H1umm3TpRTfX&#10;V/em7fgNYSkrabbbP8Xr+J8W/HT4A+KvFf7THwGtfiN45k8UaXqWu6q8+jWOlxafYq40a8cxhlzM&#10;8BwUMcjsWU4Ysc5+vvD/AIfsfC2g2em6XZ2mnabYQrBbWtrCsMNvGowqIigBVAAAAAAAryT9o7/k&#10;6n9nn/sP6x/6Yr6vbkHFY1sROorPbskkvuSsb8qPh7Qzt/4OO/EBbgH9nLTVB7E/8JLfHH5An8K+&#10;4i2K+HfiScf8FzfC3/YqaN/6T+M6+3d4I6r+dYXRRLurwf8AZQ5+PP7UX/ZTbLtn/mTfDFe5cM33&#10;v1rwv9k5/wDi/P7UH8X/ABc2y6f9ib4Yp+oE3w/P/Cu/2+PHmkf6qz+I3hqw8UwQxcqb6xb+z724&#10;lzgh5Ld9IjXbkFbRs7So3+5Pya8H/aYz4N+OnwZ8XJ8p/wCEgm8M3EcfySXEV/bSBdz940khSTYe&#10;CyqeCoNe5Q7hu+tTza2Bnkn7eQLfso+Mcf8APtF/6Pjrxb/gilo11pf7JytdW9xb/apbKaHzYynm&#10;I2k6eVcA9VPrX0L+1J4dt/FPwB8WWt0sjW66bJcuqNtMnkjztme27Ztz1ANeb/8ABLthJ+yB4R7g&#10;6Jop4/7Aun15eI5qWPo1l9tTp/lO/wD5Lb5npZdKpSwmMlb3ansVfzg6j/8AbkfReeBT1PFRDg/r&#10;9KcDXqJ6Hm2Y9zxXy1/wUg19dAk+F8ZhMn9peLtMtFw23yydSsn3dDn7hGPfrX1A7BlK55r5M/4K&#10;hsPtnwb/AOx70v8AD/TrWvLz6tOnlmIlDfkl+R0YWpKnWjOG9zvf+Ca//Jq+m/8AYU1X8P8AiY3N&#10;e+ZrwH/gm2c/sraZ7anqv4/8TG5r3rzOea9ipv8AJfkjqzr/AH6r/iZJnNFR7vT9KN1TqeafGOm6&#10;899+3d8UrBkjjSwGiNE4zucyajZk5HttHSvfP2Jl2/slfDX/ALFrT/8A0mjr5z+IXh+80L9vVZrm&#10;Py49Q1hLmDLA74y2lqG4PHKMMHnj6V9HfsUcfsk/DT/sWtO/9Jo683L3V+sYuNTvC3o/aW+Vj2Pa&#10;VKmV+2qaXkl8oucV99rnqlNlGRTqa/SvSZ45z3xR8Iw+PfhzrmhzSSQ2+sadcWMskYG+NZYmQlc8&#10;ZAbjNfid8E9eutM/aqt44bmSGM+KfAkaKH+UmTxFZxuPQ5Uspx271+5V7/x6Tf7hr8Q/Aw/4vp4N&#10;/wCx08D/APqV2NVWl7KhRxL1UMRSsul5Kav6pKy8mzXByi69TDSX8WjUjf8AlceWfN5u0XHppJn7&#10;fKn7v2qaLhKb2p6fdqepl1FPSvKP2wVJ+B1z03HV9Ix/4M7WvVn+6a8N/wCCiGq3Gifsi+Kby1kM&#10;N3Zy2E8MgxlHW+t2BHXoRn8KPbKkvavaOv3am2HmoVYTfRr87njH7D+s3F740+FNnJt8mx8K3Ijw&#10;ORutdFY5/Gvtqvz+/Yh8btpn7Wvwy8E3FjLHcTfDOXxFHdecCrxGPRYQu0c5JGc5/Cv0BqMHTcMs&#10;wd1vST+9tlVqlSa/fb3m/lKpKUf/ACVoKKKKs5z5K/4LI6Zc337KUc0NvNNDY6xFPcOiFlgQ29zG&#10;GYj7q75EXJ6syjqRXW/sPaoup678TmEbR+R4gS3OWzuKWsPPtn0rf/b/APCEfj/9lnxHoss0lvFq&#10;dxp9u8iAFkDX9uCRnjjPevN/+CWHi6bx74H8ba7PFHDPrWrW9/LEhJWNpbG3cqM84BbAz6VOGwsP&#10;rVXEt6uko/8AgNSLf3856SjKOXupB7z5ZejScfv5ZelvM+r1fKZryb4l/EzWPHXjK48AeAplj1a3&#10;VG8ReIGUPbeF4XGUiQHibUJUyyQj5Yo/30xUNbxXS/Ez4m6x4y8ZXHgHwDIi63CqNr+uuoktfCsM&#10;g3IgHSW+lUho4OkaETSlVMCXEOta3pP7MPhTRfBvhDTZdb8XeImnfR9JMxa51KVSputRvJsEpbxt&#10;KjT3LjG6aKNd008EMlHmjfEGvaT+zP4U0XwT4N0v+2fF2vmY6NpBmLTXrAhrnUb2XBMdtGzq89y/&#10;V5Yok3zzwQycj8d/gw3w/wD2Pfizfahdya94w8ReHrmTWNVaPa966QyeXDGmT5cEW5hHEDhd7Hln&#10;Zm9T+Cnwcb4cfb9W1a9OueMPEGx9Z1d49hn2bvLgiXJ8u2i3uI4wcAu7HLu7NF+1hp9xq37Nfji3&#10;tYZri4m0a5WOKJC7ufLPAA5J9hScnFXW4fW54X/aaau4e8l3a1S+djkv2A00uf8AZx0nUNNWxf8A&#10;tJVknubYIftTpGkWXZfvMqoEyckBAO2K9tiORXzT/wAEmTn9hjwiV6F7r/0okr6WjPFeTkNWVXL6&#10;NSW7imd2aU/Z4ypDs2Oooor1zhCiiigAooooAKKKKACiiigAooooAKKKKACiiigAooooAKKKKACi&#10;iigAooooAKKKKACvB/8AgqX/AMox/wBoz/sl/ib/ANNVzXvFeD/8FS/+UY/7Rn/ZL/E3/pquaAE/&#10;4JYf8oxf2c/+yYeGv/TTa17zXg3/AASw/wCUYv7Of/ZMPDX/AKabWveaACiiigAooooAKKKKACii&#10;igAooooAKKKKACiiigAooooAKKKKACiiigAooooAKKKKAGyDNeA/DwZ/4Kg/GHP/AES3wL/6dvGN&#10;fQFeBfDn/lKJ8Yv+yW+Bf/Tt4xoA942ktS7PapKKAEQYWloooAKKKKACiiigAooooAKKKKACiiig&#10;AooooAa0iqeSB3rwv4SD/hYX7anxa8Rt++tfBdvpngmyMnyyW1wYF1O9CgcGOSO900hmyd0TgBQM&#10;t7jL/rK8I/4JwRt4p/ZM0Dx3L+8uvi7cXnxDaWX57pLfWLmS+sbaaQ8yPa2E1nZBs4CWcaJiNEUA&#10;HvafcX6UrfdoHAooA8N/bHOPGnwI/wCyk2//AKatUrze9+MNx8D/AAT+2V8Vo7G31jW/h7cXctpH&#10;cOUjuLXTPDVnqFvasV6IJrm5O4Dd++PJAUD0j9swZ8afAj/spNv/AOmrVK8N1tF1z/gnd49hvP36&#10;+PPjHq3hjxC78y6rpt38QZNFnt5ZPvEHTCLRWyGjijjVCnlptAO48VfBS3/Zs+GP7Ivw5s7y41Kz&#10;8A+JtJ8N295OoSW7js/Dmp26yMq8BmEYJA4BNdp8I7UXH7c/xu3IrD+yfDPXt+7v6k/a/wD+SgfA&#10;P/spUX/pl1epPgx/yfR8cP8AsE+Gf/ReoULQVugvj3/gnf8ABv4ieI11q68A6PpeuNePqEup6EZN&#10;Evrq4dt7STT2bRSTMXJbMjN8xLdSTXI3v7EPxC8DrbyeA/jp40j+yk3H2PxRFDrMN5MOVR5dscqQ&#10;nAVgpJwTjBr6dorb6xU5eSTuuz1X3M4a2V4WrrKCv3Wj+9WPmGDxp+018NNUVdY8G+A/iJpdsjXF&#10;xc6Hqr6XeTqFJ8mG3nVkaTjjfKisWxlME14v+yV/wUe8P/Dvwf4k8WfEDwj478C2XxC8UXfiZ9Wv&#10;tIkl8PWllIY7S0uP7Uj3WnlSw20Lq3m/vGmHl71kiL/Vn7b/AMX9a+An7IPxO8YeGEtbjxZ4f8M6&#10;hc+HbWeIzLqGriBxYWqxAhpnmuzBCkSHfK8qovzMBXVfBn4R6X8Cvg74T8D6KLiTRfBujWmhWBuX&#10;Ekxt7WBIY97AAM2xFycDJzwKFKk2ueL/AO3XZv7+ZL0SMJZfVhDloVpJ/wB73vvvrb0Z87/F39rL&#10;4b/Gv4i/s26l4X8ZaDrFnN8SJGikiulHmg+HddiBUNgsDI6oCBgsQBzX1hHqdvK2FmjY+zV8cft6&#10;/sK/CP4kftAfA3WtQ8CaDb+IPEnj+ax1TWdMjOmapfwnw5rMmyW7tjHM43W8P3nPCbfukgy67/wS&#10;68QeDtIuo/h58YvFWjyTQu3lajFE3nXG0hD5lqIAi9ASY5COoz92tI4enOyhUSf95NJejjzN+rUb&#10;HDisTnOH5PZUoVo2960nBp/3YtSTVurkvRn2QJlI60huFBxn9K+K9Vm/a2+DVlqMk8Gg+OrWOHzI&#10;ZNLZGuPM2kLGkEnklhv27iXGFLEZxtOd4j/4K16p8GTqTfET4d6l4StNPSEiW/L6dEZnbBgFxcKt&#10;pJIFIcLFO5Khzj5GxnLB4paxg5L+5af4Rba+aM48UU4S5cXRqUvWN198eZfjr0Pubzl2bs8UeYPy&#10;r57sv+Ck/wAL7SwkuNYvtS8O2cVrBffbtRsnjsZoJ8eVJHON0bK2VwQ2PnX1FepeDfjt4N+I1nby&#10;6J4o0LVFuoBcoltfRyyGM4wxVTkD5h1HGRXA8ZRUuSUuV9np+Dsetg84wWKjfD1FLS7s9lpuum/U&#10;7LeKC2RVdJlkVSORjIPanCVc4HpXRoz0FK6uiQ9KB8w6U3zh0p6HJplEbRlhxXn3xV/Za8DfG3UI&#10;dS8QeG7CbXrSH7PZ67bqbXWNPj3FisF7FtnhU5YMqOFdXdWDK7A+kUVpTqTpu9NtPyZMoqStJHyF&#10;8Z/+CfWta/Av77Q/iZY26SPHD4rhW31a3ZwBL9mvbeNUSWUAL5rQ5jCR4JK5HhurWOsfsxzRwaf4&#10;2174Gq03lWOl+OZY/wCxr53dMx2+oNM1q7Hy5PLt2kS6fbJIUEe7H6X1Q1TTI9Uglt54oZreYFJI&#10;5FDK6ngqQeoIJ4Na1qtDEK2LpqXmvdf3r/hzhqZdCTvB8r9E19z006LY+PtL/bq+JnwW8QW+mfEz&#10;4d6tfQMzRvqGg2L3Cl/mfKRIWkdVhRndguxDgF+QW9w+D37Znw7+M0GntpfiKzS61JIpLe3uW8mS&#10;cS58vZu4k3Y42Fh09RWDrX7COkeG9JeH4ca1qHgG3bAOi4OqeG3UH5UXTZ38q3RMuUW0Nuu8guJA&#10;qqPAfi/+yB/ZtzqVz4y+H11Da30nm3viXwJcSzPPMFwl3PYLtnkMaB8bjc7GdljiYSmo/s9SlfBV&#10;b+Ut7eWurvsk35nPCOKo7dO3vXXazaa7uXM7LSMD72iuo35Vg305qRZlbpzX58/BzxN8SrHwm2tf&#10;Cn4iWHxF8OWdxLHc2ZDSXFnMI1QWs0Un763aJdshjcLIxYjYvG71L4cf8FKfJ1K203xx4R1zQ71m&#10;W286K3MkU9y8ipFboQSj3Dq3meTG7yBQ2V+V9vDWnVw75MVBwtu91+H62N6OOvdTjtvbW3qnaS+c&#10;UfWhkANBlUfjXF/Dn47+E/imrDRdcsby4TfvtfM2XMW1trbomw6gNxkgV1rTJIMde5FaU6kZK6Z2&#10;Uq0KqvTaa8iyDmimQHMdPrRbGoUUUUAFFFFABRRRQAUUUUAFFFFABRRRQAUUUUAFFFFABRRRQAUU&#10;UUAFFFFABRRRQAUUUUAFFFFABRRRQAUUUUAFFFFABRRRQAUFsUVHIeaAHlsCjfUQl7U3zcildATe&#10;YuaHkVFyelZOveMdJ8LWMl1qmoWOnW0WPMmup1hjTJAGWYgDJIH1NcH4w/av8J+GLFZ2murm1kkE&#10;UVykYjtZiQSNk8pSGToeEdicEgEA4xliIR0vr26nHWzDDUf4k1+v3HqXnKB96kNwgUncML1r5i+J&#10;H7e6eDVt/tEOj6Gl6XFs+q3gtmuQMYMQm8oSn5h/qjJ95fUbuH1X48fEDxtApEviaGxvGFuJJdO/&#10;sW2SXBYRytd+TLhgOXi+6hOMspFDqVOkH89Pz1fyTH7bETh7SlRly/zS9yP3ytdelz7C8T+NNJ8H&#10;6PNqGqalZafYw48y4uJljjTJAGWJAGSQOe5FeaeL/wBr/wAK+H2hNvI18t1lYJjJFawXBGP9VJOy&#10;CfOf+WPmY4zjK5+bvD/wY8Y+PNT/ALTtllsbqJDNBe2olv7gyndGFW7LQP5ZXzOk8gVSBtOQR6R4&#10;R/YSkMl7/at7qCx3jIzyR6m1lvwCXLpYC2E4ZiRi5eYgZwcs+6lRryfvNR9Ovo5ar/wBnF9ZlN2d&#10;ZeapRdR/KbSprzu9EV/iX+3tN4b1m30yRdN8PapeRL9l0293f2jeMxZVaG2kEdxLkggCGCXcQQNz&#10;AqOF8S/G34i+ONSEL6frFnNcbG2X18ulebGThDHAmbwOzFDskhjO0sTggK3qDWHwQ/ZBK+HdW8We&#10;GfDN9fxtfQeGdKe30u51ZnKoJINOsws907eV5ahVkZtpUAnitTw58cdSu4Gs/hn8G/EH2e4bz0vt&#10;ahh8P6fcxkBfNCuTc787MRyQRsVDZIKgHqhlLlHnlFvzk9PXW0X6KK6krDc+ns+bq3Vk3f8A7h0+&#10;VRf/AG+/TU8k8M/s1/ErxdftdfbY9PWRJN91aWjWclw2VzvmdluSRzgtlW5YgkJXdaF/wT78PaJo&#10;91N4nv4LrS9ou9SS/uGuLW5KjLyXEDkWbFUVB5jQbh5YcncAw7VPhV8ZPiMNviTx9o/gmz/1b23g&#10;/ThNcyAfMJFurxXEZLHayeQ4KrwQWys1l+wF8M9R1GDUfF2gr8TNbtnE8WpeNJP7cltZsgmW2inD&#10;QWTOVQsLSOFWMceVOxMbqjh6a5ZT+UVf8dF91/Q7qdKso8sZcq7QSgn3+FJtf4m35nnPhD4x/Btd&#10;KtdN+Huj+Jfi3a2pI02HwzpMt/oM2AVZYL0iPSB5Sl1KCcFSpQDzPlru7K++Nfj+D7Lp/hvwb8Mb&#10;FAENxd3h1m7KN91o4Y0iijeMDlXZ1JYYI2kn29bMBeij0wOlTWyFQc9TVfWqMf4VNf8Ab2v4aL8C&#10;qeDpU3zRVn97+96/ieHr+x5d+OD5vxA+IHjrxTIeTa6dqUnh6xiccK6JZNHMGC8EPM6MWZtoO3b3&#10;Xwr/AGefBHwLtbqDwb4P8N+F1v2WS8Ol6dFateuoIDzMigyuMn5nJbk88mu6qOTk1nUxleceTmdu&#10;y0X3LQ6EktRirhfu+30p6qFFN84DigkHmuNlR8jzv9sQ4/ZH+KX/AGKGrf8ApHLXkf7BWfBHxv8A&#10;it4Zl/0ibxBpfhL4ipOvCww3uix6GtsR1LrJ4ZllLdCt0i4BQk+sftiybv2SPil/2KOrD/ySmryf&#10;9n+ePwP+2FBPqEkccfj74MeG00sq2cNol7qJvfM/u/8AIwafs67v3vTYNyvyrVkyqRiuaWx9SLIG&#10;aguAa57XfiX4d8K20dxqmuaVpsTtsWS6ukhRm5OAWIBOATise5/aI8Ghc2OuWmtSd4dIJ1CVR6sk&#10;IdlXtkgDJA7is44il0ktNzlnmGHgveqR+9f5nFftHOB+1T+zz/2H9Y/9Md9Xtvmqi8tXxV+1X+3H&#10;4B0v9pH4M3C6puuPD2u6r9st5Ynt5YWbSLyEKwkCnO9wCoy3PAJ4rX/4Xv8AFb9pxrUeB9Lm8P6H&#10;eRpI+o6hEbeBYmMgKBj+8eQbNrBQuNw5Vs4ujKdb+Aubz2S9b2OPFZ1RpNQgnKT2SX+f9PocN8cf&#10;HOmeD/8Agt34YuL2aQqvhLRm2W9vJczFfI8YqWEcas5ALqCQMDcM17v4p/4KI/DzQtOuLy11BdSt&#10;LUhZHjuIIZN5IARYJpEmdslfuoQScAkggfnLp/gXTbv/AIKdaYdHVfjna3GmaP8A2jqI1FLHw5Ne&#10;vB4kgWNbrDRyylkXaw8wtN9qjMnmKyV9zeC/2fvGWg6d9j8L/Bf4S+B9PgOTaarq0upRS7iW/dLD&#10;EFjAYsWBHzF8+teh/Zs3ZVanL3V0mu1ua7d/8C7nHWqZtWs6PLCLt35uvXla000td6rQva1/wUls&#10;47i1ttN8L6leTajJ5UACyq8WRlTIrxqo4x8ocljwCeteOfsz/Hr4r69+0N+0Fa6D4O1BI7zxzZ3k&#10;13NaCBWl/wCEX0GIxYkYqhCRI2C2SJFIznA+ktO+DHxi1exj+0fETwn4Rt3QQtpeg+GBOljEvyAQ&#10;XE0oO4qMgtCQjHG1gvPkP7L37Ip8V/G39o2x8QfEj4pa1pth8RLSGa1TWk0k38h8J+HZVmkm0+K3&#10;nDqJAgEcqRlYk3Ix3FnHB4OLu5320bk356xVNPy1X3HPTyfNJxlHF4tu6teEVBrVO61a6Wd0/I5v&#10;9tTw78bPFv7KvjrXNbktdLt/DNt/wkDIk6xnydOkjv8AHlqHVnIgKhiwG7Hy4HPqeneCfjNqWm29&#10;wLtf38ayD/icHgEA8/ua7V/+Cc3wY1Y58ReBdP8AHjRjEEvja5uPFklmP4hA2pSXDQq3G4RlQ21d&#10;2dq48U/4J5/sA/APxb+yJ4WtdW+CPwm1TXPBst/4G1XUrrwjp80ur3uhX9zo1zel2hLEXE1hJMN5&#10;LASgMS2TWkKWVxjyyjzesd/Nvn3Jjwv7tniJt9202/X3To/iZ4b+N2h/C/xKsl9obaVJpV018Lyd&#10;rqUxeS28Rnam0lc+vOK84/4Jv6v8XNZ+ANq3hu+0Q+G9N1a90pRcw7rmOO1ma2gjQ/d2pBFAgzyd&#10;pJJOSfafjJ/wTw+AXhP4UeJtS0v4JfCXTdS03Srq7tLu18I6fDPbTJEzJIjrEGRlYAhgQQRkHNeP&#10;/wDBNf8AYR+Efjr9nnUbfxt8Kvhn4m1Xw74q1zRY7jUvDdlevbQwX8yiCN5IiViU7tqDCjJwBk14&#10;GcQwMswwNuaMb1U0o2V+WNtfaep6lDhuusvrUaeJqKLlF3TWm+i00v2tr3PftVvfjLpdkZU+y3zZ&#10;x5UEEBcj1+ZgP171QX4q/HQD/kRdN+v2lP8A45Wun/BM/wDZzEY/4sL8GenbwXpv/wAZpf8Ah2d+&#10;zn/0QX4Nf+EXpv8A8Zrpr5Tg5y5oYirH0Sf5yZ5v+rmIf/MZV/8AAo//ACBl6N8SPjfeajIt54L0&#10;uytVhDJKs6ysz5+7s8wYGOc59sV4p/wUK1/xlb/CzS/FHiXQY7ePwLqI1+2mWeOCKaW1Bukhk3Ox&#10;w7W6rkEHDEDLEV783/BM/wDZzA/5IL8Gf/CL03/4zXzb/wAFWv2Jvgz8Hv2NvEGreE/hL8NfDOqj&#10;KfbNL8M2VncbRFI+3fHEGxuRW69VU9QKjG4HARwFSm5Tm+SS1W+nVc9vw9DSnk1fDVadd4ypZSjd&#10;Nxaa5ldO8dmtO/mejfsPfFDxb4X/AGedPtdL8B3Wt2cepap5d2mpQxLJ/wATC4z8pGVweOfSu61b&#10;9sTxLoOttZ3vwq8XboXUSva2810oBwSVaOIo5wegbrxkGuT/AGbv+CcHwd1X4Y/aPGHws+GPi7xF&#10;Lqeofa9V1HwvZXVxdYvZwu6SSIu21QqjJOAoA4Arvo/+CZf7OcY/5IL8Gx/3Jem//Ga7MJ9Sr0YV&#10;XVn70VtGPZX1b7nrcVZLja2dYmthMwqRpOpJqKjSta+iu6blb53Gp+2tGqY/4Vz8UPw8Nz/4VJbf&#10;toR3Mu0fD34lRkDJMuhSRKPxYgUh/wCCZ/7Oh/5oP8G//CL03/4zUbf8EzP2dd4I+Avwb+XoR4M0&#10;3/4zWiweB/5/1f8AwGH+Zz1cHmDg408Q1Lo2otfdZX+8+bPiH+1d4P8AHv7V/hvXP7QOn2sYDlZ0&#10;3MqxTWkjt+73jhEc4zn5enIz69+yl+2/8LPB37NHgHS9S8WW1vfaf4fsYLiL7LO3lOsEasuQmDgj&#10;tkV84/tIfs0fDD4Yft3Wun6X8Mfh/b6Hp/hZ7n+yYPD9rFZTb7m3jmVo1j2YkjeRG45V3ByCRX0H&#10;+yj/AME+fgP43/Zt8BatrPwX+FOq6tqWgWV1d3l54SsJp7qV4EZ5JHaIszMxJLEkkkmow8cLLEYm&#10;UZz5V7JK8VfRTve0ld+iS8j1MPisfWySGHVaLrQl7zcHa3PVje3N1t3PTZP+CiHwbh2+Z42sYxI6&#10;xqZLedF3MwVRkoByxA57mr7/ALcvwsJ2/wDCW2O702Pn8sVS0D/gnj8BfCerw6hpXwV+E+m6hakt&#10;Dc2vhHT4ZoiQQdrrECMgkcHoTXUD9mX4d9/AXgznj/kC23/xFKpGnzfu5u3nH/7c+dxWG4ilb6ri&#10;KMe/NSm/utWicb4l/wCCiXwS8OKYdT+JHhnS5poy0cd3ceSzjpkBgMjPGa/KnwhcJYfGjwrcTOsM&#10;Nn4u8FTzO52rGi+KrJmYk9gOa/Ydv2aPh5Gv/IieDuDkY0a269f7lfkj8ZPB2j6x+1qfCt5pdnce&#10;H/EXjvR9JudPKBLf7LH4q09DEFXA2Mk7KR6D3r0MLg4YulSw8ruPt6UpNJKySmlZXet5I6o4jGYO&#10;EMRipxlOMJxcoxajeceVe65SfX+b5n69r8fvBuP+Rk0bn/p8j/xqRPj94LHB8T6Gvub2MD/0KvHz&#10;/wAEm/2dwf8AklPhjPU/I/P/AI9Tv+HTn7O7Hj4U+Gcf7sn/AMVXLJ4Sz5ea/nse/DCq658U2uv7&#10;lf8Ay89gPx98E7W2+LPDj7QchdRhY/kGrzX9qX4geB/iT+z74q0ubxBpNxusHuYYoryPdLNDiaJc&#10;ZOQZI0yO4yK8/wBc/wCCL/wL1DX49Qs9Bv8AQZ7aUz2raRdCzktGKNGfLlRfNXKu4Pz8hiOlYfxe&#10;/wCCWPw1+HXwm8TeILbVviLJc6JpdzfwpP4ouZomeKJnAdC2GUkDIPBHFePhPr0ZJV1Tkm9XzSjZ&#10;X7ckr6avXy8zXFUMJKEpLEuEUne9Lm+d/axtp5O3dnkH7EGsR6p/wVT8OyRXUd1b2vw58R20DJJv&#10;SKGPXbJI41I4CrGqKqjgKoAAAFfpcL2E/wDLRPzr8dv2Qv2YfCfxj/a/0PwX9v8AF0PhzXPBes+I&#10;BLFrt1HdeZBq0MEILB9u3y52LLjljnPXP1cP+CLWitz/AMLF8a9c/wDIQu8/+lH+RRjq2ZQpUVhq&#10;VOUeXT32tOaX9w+q4wll0McuR1JXhD4acLfBHW7qrfex9um4QfxCvJvHH7fvwM+GXiu+0HxJ8ZPh&#10;b4f1vS5PKvNP1HxVY2t1aPx8skckoZDyOGA6ivIbT/gmPq+nQRwW/wAXNZjghUJGreGdIlYKBgAu&#10;9uzsQP4mYse5Jyar67/wTW8UQ6bIdN+Ll419x5S3PhXRliPIDZK2u77pPTueeM06dbFxTlUpRlpo&#10;ozad/V07fkeJLA4Xk5o4iPpyzv8A+k2/H5iftmft4/CX4k/sweLYfAPxa+HniTX7X7HcQ2+jeIrK&#10;+uEKXcMm7y45GPCxu3IxhGPQGvO/+Cc3j/VPEHgfX/Bvw5WL7VdHTJb7xCV87T/DtsdLtQSp+7Pd&#10;uQwSBThMeZKUXy1m8U/ah/YW8e+C18YQeG/G1nruuWOnPqniq4h0+1trTR7dYi6GXZAokumX5orc&#10;YOPncqhQSe4f8E3/ABXpP7Onwd1bw74b0ubVPFHiO8szo+jRTM9xqc39l2T3F1PI2THBG0itLcP8&#10;qeZGgzJJDE+8akptVZU3TumrOUZ3Wj+yklr562WiO3B0ILLcZODbX7rV7XTevLbR+81fmei6XPqH&#10;VtY0f9lvwho/hHwtp0+ueLvETztpWltNvvNYnDI11qF3NglIEaVGnuXwqtNFGu6WaCF+h+C/wZk+&#10;HkuoazrN6Nc8ZeITG2saqU2iRY9/lW0KnJjtofMk2Rg9ZJHOXkdi34L/AAWl8Ay6hrut3qa3418R&#10;iI6vqezapSMsYrSBT/q7WHzJNif3pJHOXkcn0Ktj50KxviGM+BdY/wCvKb/0A1s1j/EH/kR9Y/68&#10;pv8A0A1Udxx0Z86/8Eh9Ytr/APYh8M2sMm+eze4WZAD8haZmH5gg8etfUEYxXyD/AMEYv+TVof8A&#10;r5b+lfYFeXk0OXAUV/dX5HZmmIlXzDEzktfaTXyUmv0CiiivSOIKKKKACiiigAooooAKKKKACiii&#10;gAooooAKKKKACiiigAooooAKKKKACiiigAooooAK8H/4Kl/8ox/2jP8Asl/ib/01XNe8V4P/AMFS&#10;/wDlGP8AtGf9kv8AE3/pquaAE/4JYf8AKMX9nP8A7Jh4a/8ATTa17zXg3/BLD/lGL+zn/wBkw8Nf&#10;+mm1r3mgAooooAKKKKACiiigAooooAKKKKACiiigAooooAKKKKACiiigAooooAKKKKACiiigArwL&#10;4c/8pRPjF/2S3wL/AOnbxjXvteBfDn/lKJ8Yv+yW+Bf/AE7eMaAPfaKKKACiiigAooooAKKKKACi&#10;iigAooooAKKKKACiiigDw/8A4KNTGb9jTx1pP3V8Y20Hg+SX+K1TV7qHS3nUfxNEt2ZAvAYoBkA5&#10;r2qwthZ2UMKncIkCA+uBivEv2rz/AMJL8Z/gd4Zj/d3E3iyTXvMf/V+VY2U5eMjrubz129vlOe1e&#10;4xHMY7UAOooooA8N/bMOPGvwH/7KVb/+mrVK8B/ZpmbWv2Gv2CpmZrzXNdOg+J9UkJ8y61G4uPDd&#10;5c3+oTnl5JJbq6Ms075Z5bku7FpMnc/4Lt+JtS8FfsaR6zouoX2kaxpFxq17Y31lO9vc2U8fhjXH&#10;jlikQhkdGUMrKQQQCCCK9P8AGfhHS/CP7XHwF8O+HtN0/S9J8M6DrsFvp2m2yQW+k2a29nDAiRRg&#10;LDCuwRoAAo2hR0xQBf8A2u/+R/8AgH/2UmLGRyP+JLq/4/nU3wY/5Po+OH/YJ8M/+i9Qpv7YMfl+&#10;P/gF/wBlKi7f9QXV6d8GP+T6Pjh/2CfDP/ovUKAPcKKKKAPC/wBt9B4gj+FHhNv3MPi74laGZLkc&#10;tbf2W8mvrheh8x9HSE5I2rOzDJUA+4eWT6V4f8Qf+Ko/b/8Ahza23zP4U8K6zqOoBvlCR3k1nBAV&#10;/vHfbTA+gx617pQB4b+1un/F4f2cR/1UqX/1GNfr3DyuPevEf2uP+Sx/s4/9lKl/9RjX69woAha3&#10;39fXOKjudNW4jCsqSL1wwyM1aooD0PCfGX/BN34OeLrq+uYPBdr4VvNWna51O68JXlx4Zn1eVn8z&#10;fePp8kBuiHyw88uAzMRyxJ8N+Kf/AARfs9b1abVNB8XR3Go3EourqfVtIgtNQv3UYEAvdMFp5MDg&#10;KDmGUqwDgNtC190UV2Tx9apHkrPnj2mlJf8Akydvl5djhrZZhKrTnTV732/q/wAz879c+AP7SfwS&#10;vTJoviDxdNp1uiW4j03Vo/EFja220KscFpdCGdpFZUBdn4UufmHFZulf8FFvi18KLuy0/wAQXHgO&#10;+WF3t2GvSSeFr25ccYD3ojhkcMRuW3MoXGCcMrH9Gim0kY6849aqXvh6z1S38u7tbe4jYFSksSuM&#10;HqOR3rj+rZe7ydFwfeEnG/qndW8kkjljlEIaUpyj876dk3svQ+UrP/gqN/whM1pZ/ED4ZeO/DN1I&#10;0kMs6WDXlu0iZyIzEGLLnaMkDO4EV6N8NP8Ago/8IfiMvlW/iyxs9QWf7PJY3eY7i3fdtxIuP3fI&#10;I+bGCDnGKLv/AIJ0fC/TpfP8H6dqnwxvIh5kJ8EarcaBZLOPu3E2n27LYXci4X/j7t51ZVCOrx5Q&#10;+Y/En/gmjfalFas1x8PPidbaWzPa2fjLwrBZ307yYDbr/ThFCirwygWDE7ApPzF1qOXw0+r4l6dJ&#10;x3vtrHZLTVsHSx0Phabf3RXp8Um/OaV/uX1l4a8b6X4w0hb7TL60v7NmKCa3lWRCRwRkHGRWgLtW&#10;+783OODX5q67+wjrXw01CG8/4RX4oeGJLW4Mv2rwTrkOs293c5DosME43WsChWwyW8e0kDB/dhXe&#10;D/jX8R/hIslnpnxt8PszXqzS2njyKTR5lQZU26NdR7rqXoH+zsioQCB+8GFLAZjBX5FNLdwle/or&#10;ffrp5h/aVSPxw9FqpPze8Ir1qbfcfpQLrJ+7Tid1fFMH7cXxq+FWksPGXwrbVZpLxYYZdLlKx+Wc&#10;LvfOVjBYrt3sCd+MDaa6zw9/wVd8CLLcf8JJZ6v4XhjuEtIJby3KpeTNu3RxE48wptwxTcBkc8jP&#10;J9Z5Xy1YuLW91t6vb8Top5lSmnJXst2tY/8AgSun8mz6oxkVG8G/FcF4Y/ak8C+J9QvrWHxFptrc&#10;6eVW4hvJRayR5zjiTae34V29jrdvqcYa2mhnVgGBjcMCDyCCKqniKVRKUJJ+Z0xxNKekWr9uv3bn&#10;A/FP9lDwT8W/ENvrmoWF1pfii1txZw+INC1C40fWEtwzOLY3dq8c0lt5jeYbaRmgZ1VmjYqpHl/x&#10;F/Z3+IGmaTdW18nh74yaBcwtZTWmoQR6NrUtsePLlnQG2ulctukVooY8RDCMTx9LRzeY44606SPe&#10;F+ua9KnmFamuSTUo9nr93VfJodbC0qus1d9+vye6Pz1uvgp4F/4TeytdDvNW+FvjYzxx2mleIbaa&#10;1hM6gpDb2cqsltkK7tDb2M8GQqs8cgiwnWp8S/jl+zfewW9/HJ4p02RVCi4BuJlCjAzKdhBkIkLO&#10;xfB8tQGJr7H8Z+AdF+Inhu70fxBpem61o9/G0VzZX9slzb3CMMFXRwVZSCQQRgg14/c/sfXnwyjm&#10;/wCFW+MdS8H6bzInhO+gj1TwyWPysqQyD7RaRbAFSGzuIbeNlDiBiZBISo4LES5tYT/D8F+afqjz&#10;6uAlfmjZ+t7/ACkmpfe7d0zJ8A/8FJ/Buo6j/ZviCO68PahCJGnS4Q7oY08tTNJEQJoo2eRFRpI1&#10;3blxnIr3bwf8RdG8f6Z9s0bUbPUrXdtMlvMsgVsA4OOhwQcHnmvlH4k+F/sVglt8Svh3qmiwwt9o&#10;i1Twi8us6RaOP+XpVVY7uymiVsCWBIpTvl2sQM1yfh79nBbiwuvEPwh8aW+u29sfsXnabqyt9lZS&#10;sgiaW3Hnebl90ovVvJXHlAyR4LVz1MvxdGPNFqa/rqrrTtq2+xMcRXpfHp/i1XynFK3/AG9Tiv75&#10;94m6GenvThLx0r4q0D9sT4ofBu5VfG2mLr1pGuS0dsFu3XjLsYQyJghwEdU+UKxYZwfZfhr+3x4A&#10;+IFrY+bqH9kTXsnkxNdkfZppVJV1inUmKTYwwxViBketc/tuXSouV+f9fhudX1+MYqdVcqez0cX/&#10;ANvRbj+J7iXwKFk3GqWla3a65ZpcWdxBdW8qh0lhkEiSD1BHBFWYZd0232zWkZKSvHU7YyUleOqJ&#10;qKKKoYUUUUAFFFFABRRRQAUUUUAFFFFABRRRQAUUUUAFFFFABRRRQAUUUUAFFFFABRRRQA3zRmgv&#10;gdKjL7X5prz4Hv8AShagTeZxQZOKo6hrlnpEMk13cQWsMaGR5JnCKijkkk8ADuTXD+KP2mPCXhq3&#10;mn+3m+t4QC0tmhlh5IH+t/1eeehb9cCsZYinD4pf5/cctfHUKCvVml6noguOKPtIxXhepftbahrZ&#10;f/hHPDM2oQjLxzSs22SMcFsqrDr6E15hq37VPijxjOseieIY9UmmAkjs/DMMV87q3JRpES4QMqgs&#10;Q7QtgZ5JAEyrT3UH87RXy5mr/Iiliqtf/daM6nmlZet5NL8T651LxFa6Np013dzw29tboZJZXcKk&#10;agZLEngAAZzXnvin9rHwf4dsxcR3sl8jOEV4l8uBz/szSFYm6dFck88HBx803XhbxBqGsW7SaWsc&#10;3miS0k13VPKuZYwCxQIxvr+3kOGYNDJEFClgVfax6rwt+z/4i8SJNdLfXiG4heKddF0xNGur2Jz8&#10;8M+p3LT30qnaFEsLW8wxvBDbNlRp15K8tP8ACr/Pmly2/wDAWc1WvUjLlr16dN/yxbqzfoorR+Uk&#10;dh4x/bIvtO0G61a30ePR9HsypudQ1SXybeNXYJG299keGZgMhiCSMHkZ87uf2h/FfxQRl03Uta1p&#10;V+R08MWb/Z2g/inS4wIpFBIXMV0jZPGMFh6X4L/Yy03w9rSatFYaBp+tWrjyNYvIpfEOuRRkbXUX&#10;9+0koBUsgHKqrEAdqu/EbUfhH8FpbeHxpr9vfas8LS2+n6jeSahfXSO4DPBYLuZgCpyYocKqOThQ&#10;xrSngfaPld5P5y/Bcq/BmcqdKb+CpV86k1Si/wDtyHM/vcTw2y8DeKPGF5Df262Md3I4h+0yzPqG&#10;qYf5FkWaDfPGVVhmNr5AcMpIjJB7bwh+yLresXs15fahrtpeToYLqa1kTQxfxggrung8zUtxZY2J&#10;N7hvLwRtJQ9zp/7TOqeJbaOP4cfCvxNrumxKFS9vVh0GzaPojRC4Ku68EEBAVAHHIqVfh38bfiGP&#10;+J18QPDfgGxuPlms/CujDUNQt9vIaK+vt0HzEDcJLB8IWVSGKyL6FPBqmvftDyb/AEir/ejsoxxF&#10;Jr2LjS/69wSbX+OXNL58xH4O/Zw8NfAnRNY17UdU0vw3C1ok2t6rAEtZ7xYg7NNfahOz3M20Mf3k&#10;koZRnkZNYemftE/CW31FZvAej6p8VNVV2ne98NaedYyCCryf2jIwhfaWCMqTs6l8bcBsdT4S/YR+&#10;G+geJbXW9U03VPHPiCxmS7tdS8Zazd+IpdOuVO5p7NLySSKwZmwzCzSFTtjG3bGir67b2cFlDtjj&#10;jhRecIgVaJVMNTWicrekV+F2/vTJeXwnL2lb35dXJuT+97fceNJ4n+N3xHj3aP4Y8JeANOkHliXX&#10;b6S/v4geROsFuBGcAj908qncpBYDBqpb/sZax49sbiP4mfFjx/4shunkkfS9Hvj4X0yIscAJ/Z5j&#10;vGQIXQxTXUsbbyWRmVCnsOr+O9G8NW3nX2qabYQs2wPcXCxKW5OMsRzwTj2NYGtftE+E9LHyamuo&#10;RhdzS2Eb3caD/aaMMAfYnOK5/wC2IwX7nlj5q1183d/iXUx2GpR9+cV81p/wA+Cf7NXgH9nLwwdG&#10;8BeDfC/g/S2l8+S30bTIbJJpdqp5sgjUb5CqqC7ZYhRkmu1EX91j9K8dm/bj8Ey2rNp51DVVI/dC&#10;0iEzTdB8qKxcjnJ+XgAk4Arz3xD/AMFN9C0vULrT7O00241SzJSe1GopJcQMOiGBf3zO2CAqIzEj&#10;oK46mOdVuo+ab9G3cccfTmuakpTW94xk166Jq3zPqXzB/jQZwvzHivi3Xv8AgoZ4s1+5X+xfD+pR&#10;/LzDb6U0jRqfuySfantmXcQw2qr42HnJArHl/aD+OnjO1WTS9N157O+YRx3EYtYlJJ2nFtJbiUR5&#10;z83nltuWBPAqVVqy1pwbXqvnpfm0vqrX8jOrjKlNc06fKujlKEU3/wBvSTv5NI+6jeRg/eXHrmsX&#10;xV8UfD/gMQ/2xrGm6Z9pz5X2m4SLzNuN23cRnGRnHqK+LbD9mv44fEeeRbzULPQ4YQrmQT3Ws2N1&#10;ncPLax1JypYfe8zzCFwgEe4lxJa/sGeKPCejXmteJPivceAYwqy6pe6JcQ6VpogTkvcW8yzRFvmc&#10;EK8cIBAEY+YtpGjipO1o+qbb/wDAWot/J37GP1yvL3U4Jva3tJr1TjBQd/8AGrdT6o139q/wNoGl&#10;SX02tRtZx4UXMcMklu7E4AEwUx5JOPvcHg4rzX4hf8FNvh/8NpLVNWm/s2TUN/2V7y6hjtpym3eo&#10;lVmXcu5SV6jemQAyk/P9r+z/APsu+GNfi1BvG1j40yhD2ulS3XiqwD/NukubXfeQIW3fIGjRQYyY&#10;x8p29p4E8GeBfBUMOn/Dr9m3xpdTalIjXslzZwaDY3yRK7xzS75FikwxwqGMf6w4AGRXZHJ8W/4k&#10;ml3SUV8+f9H6h/tE9YuTt05YQv3s1Ktt/hV/yteIf+CtWl3N55Ok6Dq6iZd1nPJpl1cW2qBiQjwT&#10;JHsMbEf6wnac9eDWbpX7cHxv+JmnzL4b+GupWuqlUaCDULNVs5gXVDsuRLydpLcqBweehPrHhnQv&#10;i5Ksi+HfAfwv+HFnqSrE899ePqGoWYXIDPb28awzYJYqguV4fllORWxF+z18VvEbf8Tv45X2jmH/&#10;AFH/AAhnhLTtN80H73n/ANorqO/GBs8rysZfdvyuwWW0l/GqpS6WlJ39VFNequTLB1pq7k9d7yd1&#10;/hceRffGx8r/ALTulftPeOP2f/HV3dW9noOjw+F9QOpadqWqlpHIt5yzRy2qRkrsCkIWxnhtwJFe&#10;P2Phc+Dv2tfhfa/ED4/fDm2K/DvU55NM8RXVrc/8I+JJdCkitQL2SURySRsJEO1WdIGxleR9kftS&#10;/wDBPz4c6Z+zD8StQ1L/AITjxdLa+FdUuBbeKfG+ta9przraSssxsLy6ls/MVwHQiEeWwBTYQMQW&#10;fwl8L/DzV/2RdJ8P+HdD0PS11G8dbOwsIre3Vn8N6jK5CIoXLSMzE45YknJ5oVHL4WcU330S/Ny+&#10;62o/7HpySjU1tez666O76+Td7Hh3w8+Ffwx+H/i1tUtfi98YpI5tyzRWvhDVIYZ4yQcK9vZISvAK&#10;kMV6HBGK6hf2b/h1L4quNeX4R/tI319eSPNJcXcy3Mc7P1fyprkrz1GVBHtjFff0dmsQ2qq+wx0p&#10;32fJ+9yBjpXRLF4dLlp0rLtdL7uVR+Y/7Ewspe0qxUpWteWrt2v0PzW8c/s7W/h/9qn4L6j4T/Z5&#10;8P8AhfUNY1nVPJvdc1C3j+3htJu3/wBLhgV3UjG9k+f5lxz1r65T9ifTfilCkvxg1CP4pLt+XQL6&#10;zSLwraHoNmmfNHM2FQh7tp2RwzRGEOUpf2j7fd+1R+z0ueuv6x0/7Ad9XuIXC1FTMKjfPTSi9rq9&#10;/vd2vkd1HC06atFf18z4Z/aM0yHS/wDgoVHb28UcMMUnwxVI41CpGv8Aafi0AADgAAAYFfc3lfLi&#10;viL9pn/lIt/22+GP/p08XV9w1xXe7OgYI+K8M/ZIj/4v9+1B7fE2y/8AUN8MV7tXhf7JP/Jfv2of&#10;+ym2X/qG+GKAPcJhtWvC/wBlWJPCPx1+P/hUKthDF4xtvEmlabGNsMNhqGkWLS3ESL8qLcatBrMr&#10;4wXuDcysC0pd/dpIxIOfXNeG6X/xR3/BRXW4V/0j/hO/AFrdOT8v2P8Asq/mjUD+95v9rMSTjb5A&#10;67jgQantF4nmROf9k5FfIP8AwRh1tr39nHXdPMYC2fibVZQxbJbzL+4BH4bB+dfX0z+ZbtwfmU/W&#10;vi7/AIIvTrF8PviFpg5/svxE22T/AJ6C4BvM47YNyV9wue+Bx4yVPnpRn8XM7efuy287Gv1qf1d4&#10;Wm3dyjOWm0IxlFu+y9+cFbd38mfbAIPFO2mmKNp4+tTA5Fdhku4zYa+TP+C0h2/sI+Ijg/eb/wBJ&#10;5q+tW+7XgH/BTzRpvEX7CHxIsLdVe4vNM8iEMcDe8iKOfqazq04zg4PqtxfV/byjRva7WvzTPSfg&#10;IN3gJv8AsJ6j/wCl09dtt4rzD9j7xzYfE74CaL4k0lpJNK8QPdanZPImyR4ZrmWRCy9jtYZHY16h&#10;Xl8PyjLLqUou6a0OvGfx5+rG+XzRsxTqK9g5T4a/4KKeDv7N+P3hzXNNWZtV1aJLC6bIIFmkV3PK&#10;oGOATbRuT9792ACMkH6P/YoBf9kr4a/9izpw4/69o6+d/wDgpBcTR/tQfDGFZplhm0/V3kjVyFkK&#10;6XqG0ke2449Mmvon9ijCfsk/DX38Nad/6TR1xYPERnicVQivh9lfzbjNt/keisLSjgXWgrNuKfbe&#10;pK/z5nc9RMR7UMmPzqSmyDIrt0R51iGXhPwr8aPimf8AjPTQe3/FzdN/P/hLdHr9l5jkfzr8c/2k&#10;/C8nhD/gop4YsJpElf8A4WdoVxuTONsvirRJQOe4DgH3Fe1lWMWHpT5felz02l3Sld/ctTz8fg3i&#10;4fVouzabX/bq5n+CP2Oxk5z2pyw8daZGPl+nFSxcLXinoW6DGgyetcF+1OmP2aPiAf7vh2/6/wDX&#10;u9ehE8Vn+JBv8P3wYbgYHyD3+U0cvM7GOKo+2ozpXtzJq/a6sfD/APwR+iEms6kxA3L4Zs8E9f8A&#10;j/1HvX3YsWBXwr/wSJhbSfH/AIs0eT5ptB0Sws5ZB92RjPdz5XvjbMBzzkGvuyR/LTdWOHgoU1BO&#10;9rr7mfVcV0/Z49QvtCl/6biNf92vPc15b8U/ipq2r+K38C+AzbS+KPLSTVNTmTzbPwrA/wB2WUf8&#10;tLhl5itwQW4dykeGaT4s/FrV9T8Tt4G8Brbz+LniWXUNQnTzLHwvbuOJ5wCPMmYcxW4IaQ4LNHHl&#10;6z73UdB/ZK8C6b4f0S11DxF4o8RTzNYWLSiXVPE18cPPd3EmAFUFg807BY41KKAuYoztufN2PP8A&#10;9rybw3+y5+xf4s8J6TBqOseIfEmjao1raKftGp67dNCWur64fAG1S6vNO+ETdGg5eGJuF/4I1eBb&#10;fTPB3jTXLm6stZ8RapNpdveatFAiM0MWm25jtVK5IihaSUBCxwzyMfmZq9W+JHwdn8G/s4fE7xJ4&#10;ivIta8deIvD9z/amoxqVit4khkMVlag8x2sW59o4Lu8kjfPI1eU/8EPuPgN4q/7Do/8AREdcdbEt&#10;YqlQ7qb+7kX6n0GX1F/ZeKg+8H+KR9uLwoooorsPnwrK8cW0l74R1KCFfMmntZY41H8TFCAK1aju&#10;V3x/1FC0YLc+Rv8Agjfbvp37Nl9YzK0d3ousXGm3SH+CaIgOAe4B4z7V9e18of8ABKFM/DX4jdT/&#10;AMV9q/J/67V9WocivNyq8cOqT+w5RXpGTSf3I9LOcPGhmFeMes5P5yd3+LHUUUV6R5oUUUUAFFFF&#10;ABRRRQAUUUUAFFFFABRRRQAUUUUAFFFFABRRRQAUUUUAFFFFABRRRQAV4P8A8FS/+UY/7Rn/AGS/&#10;xN/6armveK8H/wCCpf8AyjH/AGjP+yX+Jv8A01XNACf8EsP+UYv7Of8A2TDw1/6abWvea8G/4JYf&#10;8oxf2c/+yYeGv/TTa17zQAUUUUAFFFFABRRRQAUUUUAFFFFABRRRQAUUUUAFFFFABRRRQAUUUUAF&#10;FFFABRRRQA2Rtor4r+Ln7RH/AAoT/gp58RG/tjwLpLat8LvBv/Ix6tJY+b5ereLP9Vsik348z5s4&#10;xleuePtSVdwH+c18k6z+zp4L+O3/AAVR+I9z4u0Gz1yTw/8ADHwU9ktzuaOMyat4t35TO1gfLThg&#10;R8v1rOpKso/uLc395Nrzuk09ttdzfDVoUqinUhzrte1/nZ7b7EY/4KHawW4v/hOy+q+JJcH3H+j9&#10;KwfGH/BVWXwNfw2+oXnw8RriEXEfkahf3KOm5kzvjs2X7yMMZyMdK+hv+GLfhGB/yTfwT1/6A8H/&#10;AMTTl/Y6+FyFVi8C+GbdV6JFYRqo9eAMc1nUli4rmhJSfbkUV9/vfdb5nr1s1wUUnRwyk+zaWnry&#10;vX5HzEP+CxdmR/x/eBc9Medqn/yDSn/gsXZ4/wCP7wL/AN/9U/8AkGvqjQ/2VPh34d1WO+svCGh2&#10;91bvvilS0QMhHcHHFdcPBOjsv/IJ0/8AG3T/AAoozxTX71xXok/0RpQzfLnG9bCWflNP/wBsR8a6&#10;F/wVq/4SO4aGzuvAs0iLvYfaNSXAzj+KxHrUusf8FUNY037OtrpXhvWZ7qTyo7fTX1G4mY4J+6LP&#10;OOK+xV8GaSuf+JXp6jGMC3Tn9KfbeFdMtpxJFp9nC6nKskKqwPsQK0jLERqJuSce3KvzujysTmMv&#10;rfPhqNP2Wl4yTcvP3lJLXp7uh8Sav/wVT+I2nmP7N8I9Vv8Afnd5djqSeXjpndZjOfb0qrD/AMFY&#10;PihNOkf/AApXWF3sF3PBfqq57k/ZelfeiwqvYU0xK5+6MdKrESqSnzQnyrtyx/VX/E9tcQYJU+X6&#10;hTcu7dTf5SSPjDRv+Ci3xW8Q6rb2Vn8K7ea5uW2xp9qu13H0ybUD8yK6TVv2sf2hLHTpZrf4GxX0&#10;yDKQx6pIpkPoC0AA9eTivqhLCGN1ZYY1YdMKKlCLmtMPiK6/jKD9I2+/VniYTMZx1xFKnLXpGSXo&#10;/eb/ABPi4ftw/tOH/m2W6/8AB/H/APG66Pwn+1Z+0b4lktYpvgRa6XNdMRi713asXXBZhCVGQM9e&#10;9fV7LhcY/CmFct939a7pY6Dty0o/c/8AM68yzalXhGOHw9Ok0021zSuu3vSas+6VzwfSvit+0EL+&#10;P7b8LfCn2XP7ww+KlaQD2BhAP5it1viv8W1H/JMtOH/cxQ//ABFeuntSldwxXDjfZ4mam48lukXJ&#10;J+urPPqYjnldQS9P6Z4V4J+Knx81HXfJ1z4Z+DNMsXOFuIvFbT+X7sotgfyzXfx6z8RWzu0fwavb&#10;/kMXP/yLXZyRZPfrSMfLf13c06dRRVuVfi/xuc9STnNy0V7WS2/z9T5M+LOufFrxF+3b4TtdJ8P/&#10;AA91Wbwp4Rv9UWG88QXlvBYT3FxBbiRnjsnYvJEJlWNxtIV2HzJXpS/tB/FbSx9lufgbrF9c2/7u&#10;W407xJpjWc7jgvCZpo5TGxyVMkaPtI3KpyBD8FMeI/21fjhrVuPM0/T7Tw74Wnc/KUv7aC6v5Y8d&#10;Sot9Vsm3dCZGGcowHuEMSsudtbxxMFo6af3r8miZRbTSdjw3Rv25JtQ06Ka6+EvxmsJmB3wP4YeR&#10;ozkj7yMQc4B4PemaH/wUr+Eer6PHeTeI7zSo2DF11DRb62+zgEgmQtCFRRjJLEADkkCvdQowflqG&#10;5023vrWSGaCOaKZSro6Aq6nggjoQeeKp1MM371Nr0l/mmY+zqpL3vvXXTtY/OX/gsh+1r8M/j/8A&#10;s4/Dnw74Z8e+E9ct/GXxL0nwhqi2OqQvdW2n6rFdaXezRruyskdveyMkjKyK4QsrqCp+q7PVYdT/&#10;AOCidjdW80UsE3w0do5EYMsinU4iCD0OfUV86f8ABdn4Q+FLv4H/AAPspPDOhG11T46eDLC8hFjE&#10;FubeW/2SRPhfmRlJBB4INb/gP/gnV8JfEf7cXxHgt/D+peG7fwjoWgDSIPDPiDUfD8NmZ2vnlKpZ&#10;TxKSzQxEkgn5F9KzUaDd7tL0T/VfkZ/7VGK+Fvrulfy30/q57l+2HdFvH3wD+7x8SYj/AOUbV6f8&#10;Fpd37cvxv/vf2V4Z/wDRd/Xzv+2D+wfeWHxN+EP9lfHD46aTp+sePIrS1sP7dtNRj0j/AIlOouZY&#10;Jr21nuWkJjYZnmlAErgAAIFk8BfAL47xftn/ABgs/DP7QVrD9l03w+ZL3xB4BtNSvbtGjvNiyG2m&#10;tIdyESAFIUyrKCCVLMexjf8AiR/8mv8APS33NkSxGIhFylSb8k1f115fzPvQSMTQZcGvlvUm/bCt&#10;NRmjtbf9n3ULaGRkiuX1LVrJrpAcLIYPs83klhgmPzZNhJXe+Nx0rn9pP9oPTLmW3b9nH7c1uxj+&#10;0WnjnTjb3BBxvjMmyTY3VS8aNgjcinIEQw9V3vZdryjr+P52Mv7U5X+8pTj20vf/AMBbf32Og8CS&#10;f8JZ+358QtRLLbnwj4W0rRFj+99qFzLcXfmE8bdpXbt5z1yOle5GbivgX4C/t06xo/xp+NGqXnwT&#10;+L+oa5ceK00qd7PRBcR2lvaWVsIbZnicxMUaaZ96k71mQ7mG3HrHh3/grN8Lb/T92qSeINFnycrP&#10;o1wY0Xj5mlVDGq88liMYJOBTjhsQ05KDst3Z2+/b07mNbiDA0Z8lebho3eUWlpvq0jtP2t2z8Yf2&#10;cf8AspUv/qMa/XtzS4NfEPxv/wCChnwo+Knxs+AVvpPimznk0zx7NfXIyPki/wCEd1uLdwT/AByo&#10;Pxr6G1L9tr4Y6XaNcXPizTLW3ixvlmfYi84GSRgc4H41zVJKC5p6Jb3uY0eKsnrRjOlioNS295a+&#10;mp6x5hNHmtXI6L8bfCWuafbXlt4m0OW3uo1midb2Pa6MMg9emCDW1pfjDS9XiZ7TUrG6WNtrNDOs&#10;gU+hKmo+sUlZOSu9ldXZ69LGUK0XKlNNLRtNNI1lfNJvxVP+1oJJNqzwt7BhVkH93VxkpfC0/mbx&#10;qRl8LJAgPNHl0qfcFLVlDPJ5oaAMKfRRuBEloqVR13wZpPim3EOp6dZahGqsgW5hWRQG6jDA9a06&#10;KcZNO63A8M1L/gnf8N7ONm8I2+vfDK4Ub4T4M1e40ezSccrcS6fG32C6kUhf+Pu3mVlVUdXQba5H&#10;xT+zB8TdKiaGHUfhp8SrdVNtA/iDSZPD2trGes02o2IlikfjYY4bG3Rw+crtKyfUNQMqiTpz612r&#10;Mq9rTfMu0tfxev4nNVwtGb5prXa60a+a1R8AeKv2Y/Deg6VNZ6t8GPiB4MjlIGfCzx3emX7IcmS5&#10;GmyRTTJGcNF9sJPzN8v+sQ874V+Gmm2mpyt4B+OkLeJNclWyRdRZNO1ORtyssdlaxjT1jjkI2vuS&#10;6GQmwIVbP6QiJSOlc/45+EXhf4l6dcWniDw/o+sW9zCbeVby0SbfGc5T5geDk8e9Z1Hgqrbr0rN6&#10;Nxevyvr9zRzVMuTTSk/R2l8/eu3958hW3j79pL4NzXV5d29nr9qyeVZWk224igwULGedktZHk27t&#10;nlq4fD7gp2k9F4f/AOCleteHBcN4u8EakLW3hj2XNhbSo15MxUEJDINyKufmLtxx1GSPTbr9g3wr&#10;4fgZ/Amt+NvhfeR4+ynw1rTjT7PP3yml3Qn00lwWDF7Vjli4IkCuOe134F/F7QoWi/tP4Z/FjTkV&#10;raC21/S5vDOqBG63FxqFn9ot5pONpji063Vt+4MmzZJl/ZeGkv8AZarj2Uu/4q3rNehh9Vr09Y2+&#10;Tcfw96K/8Bd+preA/wDgon8P/HOqzWi3Vzay2MKzag2wXEOnBlLL50sRdFztOOeSD6GvSvBfxy8J&#10;fEkwnRPEWl6i1wWEccM4LPtznC9eMHt0FfLfjvwRoM1ja23jf4LeOPDK2yskE9rZW/im1fAAkdZI&#10;Wmkt41whDOIGcYOMoQnP6X+zl8PvitqKnwH8QrabW9WjcSsuuedqN2EUgL5GqJd3MQRQ53W0luXV&#10;/mJCo6qpleMhFyi1OPfTXuk0+Vfew+sV4P33Jf4ocyv/AIqb5rP/AK86Pe61PuwsrcfL6da84+JX&#10;7Ifgf4maxHrEljf+H/EkMXkx674c1K40XVBGGZxE89q8bTQeY3mGCbfCzqpaNiox8xSfs/8Axf8A&#10;hBL52l+JJm2/vbW0tpLrTNP0wryWKSPqQuvMYklHmgClepD5TU0z9rL4wfDt4f7Xs5vESs3ntb3O&#10;jrHdSp02JJYvNBGPlJ/ekOCSSNu0nOOIxVD3rOPo9Pm9E/RN/M1p4ydSXKoKb3tCSb87wnyTVv8A&#10;B+h6hr/hL4pfDyLytU03Rfi9oVryNUhddH8VhcbVzEiLaTyqPnaWJ7XcGKpbgqN/nOoeDfhn8Xdb&#10;ksbHWNS8FeMdRZbd9J1x20LU7tioWENGyeVqG1ACEuorwKrqMJ5jb+j8P/8ABSy1uXRdV8LyW0kk&#10;mALLUYbhQnHJ3+WxbOeAp4A5JOB2Hin9of4N/GHSf7L8VQ2Fxa3ga3S38QaYYRMGxvCCVc4+7kjj&#10;pz6dKzShNWxEPmla/ono/lY55VMNRm5tyoyfVpwv30aSl809zxW9+DHxI+A13JN4f1rxBHbxtnzB&#10;dKst1Ix2lpbeYGznl2AFpUltkAAC26lPn7Dwb+3/AK14HvY7HxtoqzTMqqJLdPsM2Tjb+7mfbJlP&#10;myj5JYBUI+Y9bY/BXVvBu6T4RfFSNbNADc+HfFk0virS3zk5ila4W9tJGCJGoFxJaxorlbQyMXrA&#10;8Y+NdN06CaP4peAda+HQkfJ1rTXj1rQ7yQAh/mjViEO4Kn2u3idxKdqAh8J5dRq+9hJXfZb/APgO&#10;n4cyXUmNJ6zp2b7wfI35uNpU36csW31PZfhx+1F4T+Js621nqH2XUsgPYXsTW1zGTnaCrgEFgMgd&#10;SORxXoH2snptr5B1n9kHS/Hvhq21XwbrsWoaXIrtbS2Eo1HTCBhBGLaeVpII49rrjTrm0YkhSP3a&#10;45vQfEXxI+Dhkk0mTVrSyhkZJbSS/OsabAgYpGojmhjv4VQiQskccwKGLM4wxHHUp4ik7Nc34f5a&#10;+vKdVPFVeZRg1P8Auu1Op/4DJ8kvWE36dD7kErbad5p2+9fNXw5/b6hvVS38QaPMwjQySX+klbpA&#10;gbYHkgVjLCWcfdYMFDISxDA17P4A+M/hz4oWP2jQ9Xtb6PJGEYBjg4JweSAeMjjORnPSY1ot8r0f&#10;9fevwOiOMp8/sql4T/lknF/c/wA1ozr1fNPrzSX9rb4XW9y8cnxK8ARvGxVlbxDaAqRwQR5nFd7o&#10;Ov2vibSrXUNPurW/sL2NZre5t5VlhnjblXRlJDKRggg4OeK20OwvUUUUAFFFFABRRRQAUUUUAFFF&#10;FABRRRQAVGGNSVCx2t60Bew/ccUnmZqrcailr/rJFQMcDJrkvEH7QXhXw3G5k1i3uAqF/wDRf9Iw&#10;B15TIB+uKxqYinDSUkc9fF0KOtWaXqzt/MbHWmeewPYjOK8X1P8Aa+S/nMPh3Qb3WJHH7tnPlK56&#10;kbVDycDnIQ/lkjhvHf7RHi+IStf69ofg5NgnFq8sMV2ik7QB5izzPk5OPsScAncAMsvayavCD+ei&#10;+TlZP5O5zU8wdV8uFpzqP+7F2+92X3Nn08995ZOWUYGea4vWv2jvC+lwzG31BdTkhQyFLJDMCoBL&#10;HePkwoBJywwAa+Z54dQ+I0JvbW28ZeMIYv373dpaw2lqhP3mE2ryNBKAcjNtBBypyirhRrL8OPEG&#10;rXUKyXHgjwy1u4AWzS+8bakATkyWtzdGGK2kUZKq8E6bgGZWGULhGtUdotf9upy/F8qv96LrxxVJ&#10;XxlSnh115pXl/wCArVP5M9Ovf2tbjxBObfw7oEl3cMBJC80m9Jl7qBCJGDjrggcAn0z5j4r/AGod&#10;a1q8mt9Q8YaLoslvKym20qVGuEOcGOVUjvXDDGPnjgOc98qu9Zfs7R+IRCNdtfFnjJJC/mN4q15N&#10;PsZ0BwgfTLFI7V8H5gXt92QrFiQpHUW3hvw/4L09objxlo+mWdv5MJ0/w7ZwWTbI2GIjt8yfBxg7&#10;XBAz061nKjSS5qsl6Sle/wD27Gy+9nm1q+A2qzq12t7WpQ+blZteai35HkE2k6trfkS32i+K7yRX&#10;8uG7114dIghPX55L+W6vUQdWezZWUZKjeAa1vDXwa1rxJFb3EOt2umnmWCfwrov9papbuw2iJtU1&#10;bz1khKsSQLWMjKgMAG39R40/bC+AnwJubi61rXLBdQtIlM4mR7q/jjkICllbMpDHGDg9PQVhXn/B&#10;Tmx197q38A/DXxf4iVbRJbO/v4k0TSpjID5WZpyHMecbjDFI6qc7GOFPrZfgZ1ouWGg3HurRVu7a&#10;tp6sMJmEL8uAjSpv+7F1Z/8AgUrrp/L2R0GnfsdWviDy21fw9aa9sk3Cbxtqlz4ieI4JaSG1d/s1&#10;q0j4JFuI1AAAUBVUeiah8INF8P6JqF94g16+h0uG2ea+X7WumadbxqGMjsIfLGwLnJkZsKoyeCa+&#10;afiD8evj140urVNU1zw78G9Pv41NtbaPHHNqkc6gb99/q9sLOWIKzMYVtYnLKgW5UE7uDHhzw/qH&#10;iiObVr+38beKNPmS4h1LWI31fUZ7kEOq2bs2owRq0mW8i3ihjVyuwAZWqnRhh78zV+0bX++Tivmn&#10;I2qUsbjZWlSrYhLu2or0i3FfcrH1Kn7XXwv8OPJa+C9PvvGGoW+WNr4U0aS9ymOZVlVREyZKqWVz&#10;ywHritqPxX+N3xB8NreaH4O8I/C21ZYpLm98baj/AGhcWaZV5HFlZOEkHl7lxJdwlX5IIXDeTDxD&#10;4s1HT4obXTfFX25RhbS5s7nSYo4hwWSY3Om2pIJHyLDu5z82CRQh8D61LcteJo9pNZ2rZkg1rxPB&#10;HftKvO8vpemyMxDAMNl0GcjD4BIMrGWkpUqSfW8nKT+aUeV+l2vOxso4nDQs6dKkuilVjFpecfx0&#10;+89Iu/Amk+NJGuPiJ8evF3iqGY75ND8NXq+HNJgm6Bov7NC6l5QXcpiub64ibeSyswjKa3gPxv8A&#10;A34BzT2vgTwv4c0nbKZblND0qCz2Sldp3KAh3bcDgcjFefWn7M3jLxLepZ3WuW+pWskbGS5tPB00&#10;d7ZgYx5E2rajeW8ZZtoYG3csisPlba69Rpv7GOqajpLQ6pN4l1Sa3Uw2E174obR/sidVzb6NDawt&#10;82Tliz9t4GAMKlTGzXs51LR7JKNvldp/ddmX1iL/AOYqMo96dKpJv0ckoeup1erftsQrpV1Pa+GN&#10;VTyYmmWS5KxxRoBkySZ5VFXLNxkBTwSMVwOpf8FDLy8RV0ubwzIR80klr5uo7OmFMamPbu5Ibcfu&#10;4wc5Ha6f+wb4Zstes76S18LWtzZnzVntdBia6lmDKyySS3LTl2BBJJ+ZmbJJNV9a8YfBP4a2N4ms&#10;ePLC8ubmdre8jstW3TZ+b5Ht7PAVVww5QAHgnJ5yp5fOo7KUpel/0Ud/vFyOSs/bSf8AelTpL5cn&#10;tW36paHm+v8A7TvxE11ob2a38RWtrd5Wxl0vT/sVvOv94i4guNzAnkrIq4xwOScJ9R+KHiyK4t2v&#10;tShuIQTc3c+uzW32jb1SJbSe8h8wttBX7KEKbxlTtr2LRv2i/h+LrzvA/gHxh4wubhTb2l1pnhuU&#10;Wd1IxH7r7XMEhjG5QGaRlRcZYgAmtq3+JHxm1aLzND+DfhXQbWM7Hi8U+MUs7pn67o10+1vYzHgg&#10;ZaRXyG+TADHo/sOC/iQSa/mai/xd9P8Ahw+pp6ujC/eUqlR/N80Yt+sbHiOjfsy/Ey91Bbrdo9nP&#10;JGwEEegSxi0UFc/6VZ3OmGbzMKdskJ27MA9S29Y/8E69S12OSTVta1a9jlYs9reXdnZySv1V2ubK&#10;zjvwAwDAC9LkKFd3BYH1H/hUHxu8c/L4g+Mmi+FLNv36J4G8HQ2+oQP2he61SW/gmhALZK2cMjss&#10;bBo1DxPPbfsN6B4hhEvjbxf8TPiFey/Ldvq3iae0sr+MdIptOsPs2nPHt+Ur9mw4+/vJJPR9Xw0H&#10;zOa/7dTuvwirejOyjRrUnzU5KDW3JCnB/eot/r5nlvjH9lv4N/D/AMTww/Ebxd4JhvJLXzLaPxLd&#10;Q6hqGwuQGSfV5rmZYeJB5aFU3FiAGLbjw54p+CGm6LDovhqz8aePjYtkWGi6ZeyeXEr7hIEjSKHy&#10;lYIAU4+ZcZBJr3b4e/sefCz4WT3D+Hfh94T0hrwL55t9MhXztudu75ecbmx9T616NDZR28axxRxx&#10;xxgKqquAAOAAKipLB7WcvVpb76K7S/7e0LlheeXPVlKT0veUnr6Xs/u1PnXT/HGtaxqBuPBv7Pt9&#10;bNdobe31TXZbPR448kZ8+LL3SRBhyVickDKqcitxNK/aC8QRKq3nwc8Bx2o+UR2WoeKftmfYyad9&#10;n2Y7ebv3/wDLPZ8/uKxKe1ARd3SiWNineNOKfd3k/wAW1+BVLB0aT/dxUfRJfkeGW/7GOp+K2/4r&#10;b4zfGHxZaEeaNPtdVtvDNvBOf445dHgs7wooLqIprmWPD5YO6JIux4V/YJ+EfhvWbXVpfBOl+IPE&#10;FjKJotd8RNJrutb1+6Wvr1pbl9owq7pDsUBVwoAHrwhVTn8PpTk4NRLMMS9FOy8tF9ysbxikjP0n&#10;wjpegGT7Bp9nY+bjf5EKx78dM4HOMmrz2yuO4+lSUVzSk3uURm1VuvNOEYC06ipsgPN/2xlx+yN8&#10;Uv8AsUNW/wDSKavK/iv/AMU78PP2bfFEHzahoviPRLGBJOYXTUbR9PnLAYJZYbl2QggBwpIYAqfV&#10;P2xjj9kb4p/9ihq3/pFNXkvx4ukX9nf4C7nUFfF3hFj7ASxZpSaWshSlGKvI+n+gpM81Tj1m3P8A&#10;y8Q47fOKi1HxVpuk23nXWoWVtCpwXlmVFGenJ4rP2lO3xfkR9Yp2+Jfej50/bo+MNl8H/wBqP9ld&#10;721urr/hI/Ht5oEAg2/upbnRb9EdskfKCOcZPtX00j7lr4J/4Kv/ABB0PUP2kv2L5YdY0qZLX4yx&#10;SSvHdowjT+yr8ZbngZIGfevqDWv2yPAWiXctt/bJuLq2G6WC3gaSWNcbtxXGcY/PIolWpq2u/wDX&#10;Q5MVmmDwyU8RVjFPa7Sv6Hzz+00x/wCHi3/bb4Zf+nPxdX280mDX5e/tGftdWniL9utdU0XRdQ1C&#10;CeT4ftBNt/cj7PqPiZgJdgd42cTcKULDYcgV9dX/AO1r8QG0+3udL+GB1q3uNx8yDUpYgmDjnzbd&#10;epz0z0p80nNU1CV2r7PY8rE8XZXQSdSbs1dWjJ/kmfRHme9eF/slOR8f/wBqAevxNsv/AFDfDFYO&#10;k/GX4veMtQV4/Dj+HVmfaLWbS/tkcGO5uPtMQbOM5Ma4zjnG4+A/Cr4z/FDwD8cvj9DqGsfDvw+N&#10;Q+IMDXUl1qkGnXcki+F/D4BgE7yR8QfZyflkAZmGeQRpSp4irKUadN3j5w7X25v623MI8WU5Rc6d&#10;CrKNrpqDs1fpr+myZ+iQc14V8bH/AOEf/bY+DOoWn7m81y01vRb5/vefaLbx3SxYPC4nhjfcoDHb&#10;jO0kHyfWP2ideHhK6vl+OXg3QZrPdLI19rmj3yiJV3M2yGBScjOAGzx0PFeAfHv9pG61bxL8NNU1&#10;T4taHrmoWniyC3t7qC21DTZLS2mgnEy5t449yOAgbq3AxxkU6WGxk6PtlRkl5rX5qPM/wFDiipVq&#10;KnRwdW76yiox+bbP1Bcbo/mPX36fSvlz/gmvF9n8bfGmzK4k0PXtP0KZh0lmstIs7SWQd9ryQswz&#10;g4YZAORXm95+1dra2ira/HnQ0kzwX0OSZQM9MGyU/iW/OvMP2TP2l08D+M/i0ZviT/Z19qni5r6e&#10;aC1VI9R320J88K1lMVDHcdvyYBA21ccrxOIw8azw8+aE00muV35ZJuza0s3+B04Li2vGlWVTB1Ye&#10;6k01GTa5ovRwnJPVL5H6gouKk347V8TL+3Rc6Yv+i/FLw9dBuWOraXczsvpt+z21uAPXcGJwMEc5&#10;S8/4KAaxBZyyR/ED4fXEkaFliTRNSDSEDIUFiACenJApxwGY7LDT/wDJf/kji/1wh/0C1v8AwD/g&#10;n20WyK8Z/b53f8Mk+Lsn/llB0/6+Yq+cdF/4KfeJ7LVYZb2TwzqVqh/eW6QTWzSj2kLvt7HOxv61&#10;R+P3/BQ0fGr4P654Zk0HStNXUoV/0gatJMyFHWQAL5AySUx1HXrXRislzCMHGdJptPZxl07xckvm&#10;0ehl/EdHFSUfZVYtuyTpy6+ia/E9/wD+CWLbf+CfXwn6/wDIvwd84619AiQ78V+ZP7Gn/BSa3/Zv&#10;/ZS8EaDPp0etfZdMsx8jXbSW4a1hfBSO3kAU7sg7urV65p//AAWu8ICyUX3hPxYt0Pvi3024kjz7&#10;M0aE8Y6qOc/WvN4V4dzT+x8O4YapJcqWkJbrfoYw4uwlTETw8oVIzi2nelUto7aS5eV/Js+2jIVz&#10;SCfP+FfFh/4LX+Bv+hV8bZ/7BEv+FJof/BbPwDrOr3Nq/hfx5atbqD5kuhXAikz2VtpBr16uT5jS&#10;a9th5xT6yi4r72kjsnn2GjTlVfNyxV2/Zz0W2vukP/BSCCQ/tQ/C2by38lrDWUEmDtLf2XfnGemc&#10;c4r6J/Ynfd+yT8NeOnhnT/8A0mjr4z/bT/bW0j4yL8Odc0fRdajh03Vp4F+32z2q3AvoX00lSy5z&#10;H9pMmMDdsAyoO4e4/s3ftq+B/hb+yx4Lt9abX7UaH4bsxfTf2LctBAIrZPMbeEIKrtJ3AkYGcmvC&#10;wuFdPHYmKd5T9jotdbVIqz2d7H0FHOsuq5BHHU6vuSqcrbTj78U21ZpP4XF321tumfVqyMT/APWo&#10;LZ718v2X/BYf9n29uUhTxx8z5wP7PuOe/wDcrQb/AIKxfAk9PGye/wDoE/T/AL4r2sZleNws1DE0&#10;pQbV7OLR5+Fx1DEx56E1JbaH0ZIgb61+Rf7cEq2H/BT7wtJK3lxSfEjwrbIx6NK2vaJIF+pSKRvo&#10;hr7d1j/grt8AdF0x7y88dw29rDjzJXsp1VckAZJTjJIH4ivzl/bR/aK8G+PP2p/AvxN03XLaXwN/&#10;wtXwvqraqwKQpawXsBllORkKojcnj+E17nD+X1p0a9RwbVlG9tpOUdF52/A2w2ZQpY6lQhZyqNwf&#10;VpSTTat19T9sUOVFSI2F4rwjwT/wUu+A/wARrKa40P4qeDbyGB/Lci+VNrYzjDY7Vvp+3R8IRGM/&#10;Ebwhnv8A8TGM/wBa+Hx2ZYXBVHSxdRQkukmk/wATqeFrRjdwaXmmesFuKoa9/wAgG8x8wMD/APoJ&#10;rlNM/aQ8F67YR3ll4gsbyzuBuingLSRyDplWUEHnPQ1i/EH9q74f+EdJaPVvEljYi9R44TIrjccc&#10;9u2RU4TNsHiJqFGrGT9fyNqWW4qrNU6VOUn5Ju58k/8ABFC3uE8d/Eq6eOYxTJbrHKyHbIRLPkAn&#10;gkfpX178WPi7q174m/4QbwKlrdeMbiJZbu9uEMlh4Xt26XNyAQZJCM+VbKytK2MtHHvlX41/4Jv/&#10;ABXv3svFXgP4etY6x4wW+miuNRmRm0zw5bmeTF7cjKtISp3RWylXnYgFoY/Mmi+urq88P/sjeAbP&#10;S9Pt9U8TeJvEFy/2S18xZtY8WagQGkmlfCqP70kpCQwoAMRoFUY5Gq0cIoV48souSs+yk7fedeeT&#10;rPFuNePLKKjFr/DFL9Aur/QP2RvAWn6LpVrqfiTxR4guHNnZmRZdX8UX5Aaa4nkwqgZIeWZgkUK7&#10;QAi7I63fgp8Hbjwpeah4m8TXUOs+O/ECquo30YbyLOFSWjsbUNyltEScZAaR2eRvmcgN+CfweuvD&#10;N/feKPFV1bax4715FW/u4Qfs9hCCWSxtA3K20eTyQGlctI4DNtX0VU2dK9Y8g5j4v+Fbfxl8LPEm&#10;j3TTR2upabcW8jRMA6q0bAkEgjOD3Br5J/4IcnzPgB4qJ6trY/8ASeOvsjxoN3hPVOf+XSX/ANAN&#10;fJf/AARg8HXXhL9nDUrieSGRda1BLyLYTlEMKLhsgc8ds1lUjSUoyl8V2k/Jq7++y+4+oy90VkmL&#10;5/jcqaXp7zf5J/I+ylGFooU5WitT5cKbN/qz9KdUV3nyuKAPlb/glEdvw2+I5/6n7WP/AEdX1ZE2&#10;4V8u/wDBMTw/e+FPB3xGsdStZbS6/wCE41WcxyLtYK02VP4jB/GvqKI/LXNh8LUw/NCorNyk976O&#10;Ta++56GbYylicdWq0XdczV/NOz/FDqKKK6TzwooooAKKKKACiiigAooooAKKKKACiiigAooooAKK&#10;KKACiiigAooooAKKKKACiiigArwf/gqX/wAox/2jP+yX+Jv/AE1XNe8V4P8A8FS/+UY/7Rn/AGS/&#10;xN/6armgBP8Aglh/yjF/Zz/7Jh4a/wDTTa17zXg3/BLD/lGL+zn/ANkw8Nf+mm1r3mgAooooAKKK&#10;KACiiigAooooAKKKKACiiigAooooAKKKKACiiigAooooAKKKKACiiigAIzXgPw6XP/BUP4xf9kt8&#10;C/8Ap28Y179XgXw5/wCUonxi/wCyW+Bf/Tt4xoA972DFAiUdqdRQAAYoxRRQA0xqTShAKWigAK5p&#10;NlLRQAm0UmwZp1FAAVzSbATS0UAJtApaKKADGajl4I9fSpKinHzZ9qAPDv2Hp18YXvxn8ZwL5em+&#10;MPibqqWkUnE0X9kQ2vhy48wDKjfd6LcyJhjmGSIttcsi+67QK8G/4JsKZ/2YLjUo/n0/xJ458aeI&#10;dLuBzHqGnX/inVr2yu4j0aGe1uIJo3HDxyowyCDXvVACbBmk8sAU6igDwf8AbXsLe/8AF3wHjuIY&#10;p4x8TLWTZIgZdy6XqbKcHuGAIPYgHtUnwNiXVv21PjfqEH7+xhs/D2kyTLzGl5DDdzSwE/30jurd&#10;yOyzIe9P/bHOfHHwH/7KVb/+mrVKX9kIf8XS/aG/7KV/7r2iUAN/bEhVfiB8A+OvxKi/9Mur0fBm&#10;FT+3N8cOP+YV4Z/9F39O/bF/5H/4Bf8AZSov/TLq9HwY/wCT6Pjh/wBgnwz/AOi9QoA9u8pc/dFA&#10;iUD7tOqCcnf/ABHnj2oA8Q/YKH9qfCvxP4guMyar4l8e+JpdQlAwJmtdXutOhO0fKu21sbZPlABM&#10;e45ZmJ9tv9HtdVsZrW6t4bi2uEaKWKVA6SowwVYHgggkEHrXiP8AwTlP9qfsfeFfEUY22fjybUfG&#10;9gjf6yKy1nUbrVrWOUfdWZLe8iWRVZlWRXCs6gM3u9F2tUB8q/tsfszfD3xN4/8AgBpN94K8MTab&#10;qnxGeK7g/s6JFuEXw5rsgVtqgkB40bHqo9K6bxT/AMEv/gf4j0aaytvBFr4eFxgTT6Dcz6VcSoCG&#10;8tpbd0dkLBWKE7SVU4yBWl+11/yWL9nH/spUv/qMa/XtynFddPMcVTjyQqSS7Ju3zRz1MHh6klOp&#10;TTa2bSuvmfKms/8ABJHwCdFn0/QfFHxB8M299A9reAanDrX2mJkK7QNVhuxFgE8wiNjn5iQABwsn&#10;/BIHVvh5ol5pfw/+JOm2un6pC63cvijwu17exSFSgeCTS7vTETC8jfHI24ZDgfKPuU00delJY6o1&#10;76jL/FCMr/NxbPJlwrlLTSw8Um7uyUbvu0rJv5H57+G/+CZXxY+FmsW8tpqGi+Ob2zcTw6w3xC1n&#10;wyobsP7Pa01MZTs5ujuPOxMc03+C/wC05oEv2XUNc+PWoXVvhZZ9B1zw3dadMev7mS6ltZ2XHBMl&#10;vG2c4HQn9FNn+cUMMfw1z1YYKokquGpuzvonHX/t2Ufu2NJ5Hh+ZzouVO6s+R8t7d/vZ+b6/Ez9p&#10;HQ5WtY/F/i+GK2d0WO8+EGr39xEMnCPcRM0UzDoZI2KNjKkqQaz9G/4KC/GT4e+LJoZPGHwu8Txx&#10;qYNmtPcaRIJOMl7dIWeF1IKlGlbHOQDwv6YKuF4GBUdxZxzRsrRoytwQy5BolhcsndOjKL7xqSVv&#10;NXTRUcq9iv8AZ5cr7tcz+Sk2rnwfef8ABRP46afrllpsPhX4XeJry8ZVSLw/ri3J3Ftoj/fTwlpD&#10;2EauDkDdnIHXeK/+CjXxK8BWiNrnwR8Q6fcTSBIrSO8F9O45LMy28cnlqPl/1m3du+Xdhtv0TrH7&#10;LPw31zSrizm8B+D/ACbqJonMekQRthhg4ZVDKfcEEdiK4t/+CevwptiZtL8O3HhzUl/1Wo6PqdzY&#10;31t/e8uZJAy7lypweVZh0JojgcE7R9rVil6Sb9WwjgMRF87qOcn3lyr5KNrHm/gL/gqnDd6TcXPi&#10;v4c+OPDcML83UtoY7ONccGSaYRBCWO0DnJKjOSBVnwt/wWF+GfinUYoVsfF1vCxKm5k07fFGcZG7&#10;y2ZuTgcLxnnAya7a6/YWg06X7R4d+InxO0XUSPLe6u9YXXlaLqUEOpR3MKksFO9UDjGAwVmByda/&#10;Y9+ISNu0v4sabrDTKUnXxf4Jtr6OMDp5K6ZLpu0nc27zTLkBcbMNvr+zoXfssT7r254ttf8AgK1+&#10;bCVPHL3ubb7Ktr6ympP8NfIt69/wVB+EnhbUWs9Q15rW6RQxjeFsgEZHaux0f9s74a634dsdV/4S&#10;7SrWz1KPzoDcSeSzgYzjPpx+Yrwu6/Y/+I3gB/s+n/Dv4AePFlHmNfQXmoeBTCenlG3W31bzcY3e&#10;b50f3yvl8b25nxL+y79vl3eJP2Xdc1DXA5eW68K+KNI1vRyrc7Ym1S4sJQ2Au7/REAK4VmXk1/ZO&#10;IUVKnXhP1cYr8+ZfNFSqYxK8Ytd72n9ySp6+srH1p4e/aR8C+LWmGneLNDvPs+3zPLu1O3OcZ574&#10;P5VuWXxR8O6peR29vrWlzTSkKiJcqWYnsOeTXwjf/B74faZZTabN4d+PXhVnQwXehW/gvV7mxtiR&#10;8wD6SrW0jHrvhnkQ5PJJyMBPAHwJ8Ebbjw58ZNF0nUYzmezvTuuN44AZtQF21s8eWyqRqxPytghS&#10;p/ZGZO84pPskpO/z0XzJhjK7Wt15uCS/8lqTl90ZH6UpKuzO5fzoR4zz8v51+e4/Zil1K5TVtP8A&#10;jBb3010yyx2154mtLiylVh2t7aKycnB+VVuIgG25JXKnqrz9lr4zaXplvDpvj+68P2VmXkeO00Ka&#10;TzgSDhi2s3DjGDzGjH5j8r4ArnlQx0Vb2SXrJfpd/gFPNG37zil3tW/+U2Xz26n29lWbse5rjPiT&#10;+z34H+LUNwviXwnoGs/bNnnPc2aNJJtIK5fG7jAxz0FfJOhn4+eERdTaX5f26SFoo5NU8XX97axH&#10;jDNG3h1c4I7Mpxnkc1ZHx9+NkQ8ua98TSSrw5t9F8NvAzDqUZ9WRypPQsinGMqp4Cp1sTTlpCSku&#10;sU7ffZfkOWacmk+Rv+7WotW+c4/ke5N+xRZ+Gju8E+PPiZ8PdvyLDpmsJf2MEJ/5YQ2Wox3VpCgI&#10;UgxQo67dqsFZ1bG1PwR8b/DEjtf2Pwf+LdrKNu5obvwjqFpGnqc6hFeSyKf+nNEaPusn7rzA/tkf&#10;GfSP9H1XRdJ028jA/cyaDql+7L/C5l0+O5tiWXDFUmbbnBwQQNCy/wCCivi7wRCsXibwjptzLcfv&#10;ba8nuLrw5byr0KIuoQI0zKcFjHkKJI84J56o5xXh/Hhp58rf3xfN93z0Na1Gc42rYWTh35VNPzXK&#10;5XXmk0a3inxx4Ta43eOvhr8Svh6yxbPOvtHh1bTrO2OcyPcWjXdpChbzMrI6upBYqAyscPwl8C/h&#10;t8UJYY/BHjPw/fR3AlW3sNL1ifR55wC/7ySGGQxu6r1ZrYh1QAjbWzon/BTd9T1GOG48J6T5TZZx&#10;Y+KLe+uCAM4SJEy7e2Qo6lgMms7xv8fPhp8b7t4dZ+DOsa1eX7IGlGl2xvJyuAo8xZfM4AAxnoAO&#10;lOOZYSq+Z05esYtr8r/+THPrh9KarUvSNRK3+FxcbfIx/EP7E2veHJoU0m4t/JtlMjyah4cE89zP&#10;x8iz6VPZJ5OFBUz2UjIWkJLhhGK6a18V/AQWGDUvFRucGa7jtdWsNcto41wFjU3kdhPbyqfM3JHb&#10;TAqYypZgUGlF4h+Hvg6EDwr8TPi78Ob5f3UlhAsusWllGP8Al2jt7uC6tYwpC/NCoI24DbSQXp+2&#10;j4q8KLjVrP4dfFDQYG8yXU/9L8IaseAPs0FjexT2lzPtw/mPf2qPvZfLjEe519VwNRfu5peTfK9O&#10;99F6c1/I8+pjMItK0qUvWPs383ScHfvdHm/iPxPPoniFtabR9I8DeM9QdRBfaEbjwtqhQABZbgX0&#10;fkXMJIACPbyQu8bMwUxgN1ehftweMvCNskHjjwYnxP8AClrKYF8QabEtvrOflBi+yIpt7xkG2WS5&#10;jezDCUKlmjKgl6Twz+3r8C9cn/s7XJ/FHw9v5kc3dtqMbfYolwSBJfWjzWDbkwQq3DY37CFfcg6q&#10;y+E/wz+KVpb654Z8WeDb/wA+1W4srmwmjtZ0i+8jxyWkkRQndjzGV26emD6NOniIRU6jc47Xaf8A&#10;5LJX/O3kKFTCV48yc0utpwrR07xmoNfe2c3pvxF+BP7St5Ja2PifTJPEsbsz6L4mga01KB0DJuYS&#10;hLuJgi5Rg+FG1gpzzneKv2Z7yLytT0nVIb1YzvV9TZ5o9sfEUdvq9ksc8Kpn5mvbe7LMinBIdnT4&#10;hfsO2Pj/AE1La6sWvtJtyLy3S+ms/FNk0+WV2ka4EN9jaq5jguFU9Rhi2fFfE37MPxr+EnieTUfh&#10;34/0/wAZQttd9C1HU7jw3MYAoBtbIXUN00chZQ4uZrt48O8QgUIrVlKjRxU/ctGPaTvr/ignpfbm&#10;gvN9S/b7UcHiqcou1qdbmgn8qq5V/wBuSXkcj/wTi8M+G/jX+xJ8O9csvCvxVvVFg2mXFxBqXhqK&#10;Ga6s55bO5MQuJVm8szW8mwyKrMu0kDNdF/wSo/ar8YL+wN8Odbs7y80HR7Gyn0SG31+zkvdMC2F1&#10;NYmX7bBlQztbMI7Vvs3l5XLSLiabyv8A4I33HjLTv2JtK8Mw/D/xfq+peE9Tuo9Sls7rSXtlfUGX&#10;W7cJJNr9m0n+h6raMxECAO7JyyMa5/8A4Jh/tFw/s7fslw6HrnifWvBdv4d1qOz00XmgXf2e7bU9&#10;Ostdd59TtBd28YEmqzARDYwt4omk8uRnNcryava6tJ9FGSk18vd++7D2dTnkoYNTlzWSp1ZKb319&#10;5uKfZJW8j9RvBP7c+k39lD/wkGm32nSF/Je9tMXmnvIAGYLKnOEUgsxUKCeGYFWb1vwd8TND+IFu&#10;smj6vY6jGyeaDDKGJXoGx1x718NaH4nt/HWhxatpcPhPxJI0Zjk1nwdrsWlRzE4liVURpHvl/eKS&#10;r2gBYKMSL81Q6vba14e1WS4k0DVZp5AlwDd2Z0DXG3Fj5vmWYntrlxtdIo5bS1jUbd0oYFm8atWq&#10;UHaon81dfNrbTd6nRPHSwySqzdNvTkxEXTabSsvaxvSfa7au9Nz9Ckbd+XrS7z+FfFHwp/aq8QQG&#10;3s9N8WRzXENwto3h3xdDHY6qshUyCCO4WR7e6uHUbnZbhVhyVMatiNPZtD/bJtdNuY7Xxl4f1Twn&#10;cSfKsrA3VnK2Mny5VALqo+9JsEYPR2BVm0p4yE1fp3Wq/DVf9vJG39tUYNLEe5fZ6Si/NSjdW7Xs&#10;3fY90jbemadWD4L+I+h+OdJhu9J1Wxvobhd8bQyhty5xnHXHvW7vGetdUJxkrxdz1qdWFSPNBpru&#10;habN/qzShge9I7fLTNDB8VfEbQvh9BHN4g1zSNDt7htkUmoXsdqsjAZ2qXIBOOeDWPa/tF+AdW1C&#10;3tbPx14Ourq6kWKGGLW7ZpJXY4VVUOSSSQABzzXgP7fvxF+Hvgb9qH9nsfEY6K2i6jqOtWMaapaL&#10;c2/2h7AGPeGVlTO1gHbABIGckZ+ff+CnWu/Cv4j/ALOOseFdA8B+HdItdY1nRtPk1i20xdMvEDav&#10;ZrIIJYovMgkCk/P/AK0cMkUgIIwqYinB8r37f59vmedis0w2HlGnUl70tElq38ui89j9LHudp+Zw&#10;NvXPFcrrHx58L6Uyx/2zbXMzDEcNqfPkmbsqhcksTwB3Nfnn8G/2xNY+MXhptN8TeIYfEXi7wvP/&#10;AGV4ij0uWW7ku54lUR38UdlDd2y29xGUmwLdBE0rQeZI8Ujnd0f45eJNW8T2cs/gO30HRXkZdWh8&#10;T6jbG8spguQ9tAl3HFPuJGTi2VAxVQwXnzf7UjKbhGSut7Ju19ruXJFX/wAT+487FZjjIJycFTir&#10;6zajdLW8edwTduicmfXOq/td285Fvo+k3lzdTZW3e7kFvG7j+Equ+bJ4A2xNuJAHfHLeM/jb44Ww&#10;W41a4s/Cem3AbypXCadskQZZDPd7pXXbz+7sSSSADwWrxjwj8ctW1axt9Lk+IXhm+ulk+03MnhyR&#10;bLzFO8Ria2t4gqkKQHQagV3gkOw2qeVm+HPh3WvFuvaxNHI11psr3rTweHr3ULq8u2XzlWFruaW0&#10;EjMT88cyhTgMy8hdZWcVOc42/v1Lf+S01K/pc8GPEOEqVp0p1J1XF25YOME9dnL4Y6a+80ehX/xN&#10;0PxjqU0dxr3iLxhcMAYbbRIFvLdJv41a+1ELZKSvzbVit9oYKN3yg15fH9taw3Fxptr8PfCdvAy3&#10;EU/iS/u/FWrQYIGxrCF44k3Md25L5wFAJUliEw5vi7pfi3T5NNtfhR42muJVCq3im/g0uxSNckhX&#10;01bybzCTxmHBAOXXABqeLPjZpvw/vLG+1C6+FPgjWFjFvDp1/o15rlxMoUjz3vry40xX3AHKGEt8&#10;ud7ZO14ac5PkpyTfanTkpfJt3b/4ex6UMc6NpYX6pSXSVSp7epd9OSnJ6323T1vY7t/EXh++0yOT&#10;VNa+IPjL7ZF9o+x280fh3Q5Nw3NB9mhaPfbv02ztcOI/lZ35LTeELrVrGOG58GfD/wAP+GbGGRmM&#10;mn2E11dhtpDBZ4rWZBnI4xuxnpmvJdO/a3bXri803w3D8cvEok8yDe9j4f8ACek3cqBjFv1KNYbg&#10;WzOFYz2izDb90SZEbYeseD/HHxIut3iC6sdMs5cPDb2niCLWtU01hx5S6jqM8sM0TffYCwhbJAB+&#10;QtJ7sMjrwSliFKLaT95Wl90YuS+a1Ns8xtCUFPHZjXlT1XJh6M7eklCKl9/36nuXjXxrq2jW2qW3&#10;jjXvDunW9jA81/NrGoWdoLFFXe7FmvbsRZX+7avkHGFBDLzulftOaX4ohtbPwz4+vvE3nK80SeD7&#10;W/8AE42rgMzjTray8tckAM7SAkEAKQc8H4T/AGKNJ8Kanpd5cfDGw1y80ecT2V1rtvresXdoQSwW&#10;OW8tJtq78NgqRkDpXu3hrxZ4k0Gy8geENU+zwrtgt7OXU7C3gXk4WK30tFGSSTwTmrlLLlHlnGpU&#10;fnGaX4ppr5ni045VTV8Lg67n/NUUlp6x5pa9nt36nhet6z8dPixpFreaP8KvFXh37UzW9xr3jT+y&#10;VlsGUgqF0u4vJJrlGUFdx1K3C7tyo+wo7tK/Ys8feKIZrPxx8R/CtrduqOyaR4o1ebSbMqf9XBZ2&#10;4sroK4Cktcalc7Sh2ph/l9d1z4mx+BbC61rUo/Dug2ehQSXM8d9Pp959hiiRt7u9xqlvIT5YYt5k&#10;MbLkgrkHPASf8FZPDOk2VxdaDqUniiyt0Ml1c+E/BUetW9tgZxK9pqcio2Bna2DjnpXoUZYu1sBh&#10;XFaax9mpd95Pm7dmvK7v7mHrYp2lhMshHXS8XUfk7ylGz8mvVXO2+Hv7I8fh+WG+sGbR7+6wIX8D&#10;/D2x0iGWIqzb5n1T7axPJAKSxjDAbCTmvQdJ/ZQOowyxz6T4h1bTzhprTxP4vuWtNQlPJkexgD2w&#10;AfDBQqqrAFVXauPnqz/4Kf8AxG+I+rJHoulaT4fsWtVuY77xR4g0zQEfOMxPHbHWZhJypVTEg4fc&#10;ykKpST9pX9oPxHrSvZfGX4Qx2txIAdC0DSrvX9aWLjetvcLZqJZQoZxIbEqnVonVDu5JU61SaWK5&#10;b/3qkZL7lOVvmtNj2pQ4j5nTlTrQX9ynThb5rX8T6h8Ifsb6foEy7dL8D6LHMFa8/svQVaaTCthF&#10;e4eRQAxzny8kDGBnI6zWPBnhz4a6JBNrXiy60fT0cQRtcakmm24JBIjCx+XGDgMcAZOCea+QpLDx&#10;r8Q9bt9S8VfFD4+WzWatEllZ+FdZWG4Ug4LnT7HTMEMc/MrtwPnx8tVIf2Z9Bg1CbUfD/gvxT4u1&#10;Cbd9tl1Pw7f6cQzsGLs2satbpK7EMSYtzDkttDDcuTDUdIVY32tFXT9JJP8AI58Vk+Oqfxqcqln8&#10;VWq0vJ3baS9Uux9JX/7SvwD8MaxNb2+r6DqesRZhis9Nt31C6u3bBEMKxqxlkchQqpks2AOavaf+&#10;1VfXVtt8I/BL4pa1YxZEjPYWWg+VIf4RHqVzbSPxg7kRl5xuyCB4fomleNtL0mHTYvCvxI0fTbVS&#10;IYtA1TRLIx/7P77W54wnJOFQHIB3DkGnceF/F+p3cn9m6fpsMcJ8uVPE3jayttSEmPmMiWWmX0PP&#10;UETljnJVTxWMqz2p0uZ/3pT/AEgvzMY4Wrhvf5KEfNVqaPfJdb/aH8fJ5dhpHwh+Glu37+O91G9v&#10;vFt0ydBby2MKadHFIchmkS+nVDGUCyhxKmHJ8IvFklxNH8QP2kPEC3V3IWvNK8N6fpfh/TfIbjyY&#10;i8VxqEIK5/eLfeaCco6EAjxW98KeOrJ4FuNK8F36XEywfZrbx3cNJNu/h3QeHxIuf7ykEcYINdBp&#10;3wC8UPbLJH4g0vw2JiX/ALN/4RrX9c+yHps+2PeWxm9d32eL/d4zRHF41t06VOEfSLk1/wCBJO78&#10;mV9d5dK1ehTXf2qn8rQV16npkf7L/wAB9TBfxBND42ulG2O68U+ILjWriBP+eaSXMrsiZydqkDJJ&#10;6k16B4a1n4TfCVoW0lfCOiyeR9nV7GCJZDENvylkGccLwTzgelfO9h+zX8SdaluBa6xa3FrHJ5Rl&#10;bwhdWvmgjO5BPrgJHOMlDz2PNXG/YY1fRLKZ9Hl8bLdSFV8trHw1bRuMgHc6WzEAAk/dJ/OuepUx&#10;9SHvVbrtv+HOT9al0rwfmqVdp+aag7+p9LP+0P4Ib7viCxz7Z4/SsvUv2tvh1YyyQ/8ACVaVPdwn&#10;aLSKXdcO3ZQnUscjjrXhafsIeItQkEOsalq2p6e/+ttodYtdNaT+7+/tdOjnXDAH5JFzjBypIN7Q&#10;P+Ce0k8lxHdalc6PZx7RaoniPVdQlI5yJHaaLkccjOc9BjnB0q8XFTlF38ndfc5fjYr61U+GnU5p&#10;deWlNK3rUlT18rM9Wi/a98M4ybXWvUf6FJ/hVDUf26vBmlXbQzQeIEkQAkLpM7jB91TFeaeLv+Cf&#10;Pg/RtJ3eJfEmjS2MkirGdfa4urdJOuUW4u2jEhUOAcEhS9U779mT4E+BfDk1wfFXg+w06yjaaTyr&#10;mzVI1GSTtUfjwK1jl9aUvdm38v8AKIc1W1+er/4Kpf8Ay07rW/8Ago34K8N3Sw6kkmmvIgliW71O&#10;wtnkTJAbZJcBsEg9QPTqMVT/AOHnPgm5H+g2Ooatt4f+zr/T7ryvTdsuDtzzjPXB9K878KeI/wBl&#10;fw39oM3xA8L363RVtkt1EqwkAA7MKD83BIJxkZ6k1f1XUfgPr9g9u3w9+KV9ZzYKyW/w512WGdQc&#10;q6OtphlOAQykgjGCQa1/sbGqN0583ZxVvvST/D5BL29vdcn5uVOL/wDAeSVvTmfqX9c/4Ks+Hxqc&#10;kNnYyaetufLlj1aK7WVmHUr9lt7iNk6DO8HOeMYJyLz/AIK0aXHN9nt28LzXvUQS317Z5GM/fuLK&#10;ONeOfmYZ6DJwK6rSfF9h/ZsEfg/9nf4t6z4ft0EVrcJFpehq23AIFrqV/aXSYORl4FDYypZSCben&#10;6h8Qr7VGvPB/7N+k6TeIhjvJfiB4xs9MknVsFBbHTItW8wAq2/zvI2/u9nm7n8tyyepZNyu+vvxj&#10;b5Nv7tP0HHDzqK0nOL786af/AG6qcbfezgLz/gp74ya2kkk+GfijR7eFfNN7Ho02rxSL7IHt/lI+&#10;YOHbgY2nORSg/wCCmfjrXoxHovhLxFdX1yALRLvwPNZWsjH7u+4fUNkak/xHgYNeuppPx68Xv9hl&#10;+HfwF8CpMMnWF8QX/io22OcfYP7O07zd33c/a49m7dh9uxtKL4RfHpIUg/4Wd8Ibe3xtP2X4Y3sc&#10;sa9CYy+tuisOoLIyg4yrDgv+x8PGX7yu15c7l8/dTVvLcbw9bZpf+B1F+CktTwq3/bg/aX1rVpdN&#10;t/g/Z3ksce+Q2EsDsEOMlX+2MmeRyQQD1B6Vs+HfjF8dda1Tyb74b/FLRYPLdzc3OuaS8YIGQu2G&#10;wkfJIwMLjJ5IHI9kT9mn4iQkKv7QnxG5z00Pw5/8raev7EtjqP8ApGr/ABD+L2oanN81xcx+Mbyx&#10;WZz1YQWzRwRgn+GKNUHYAUoYDD2tiJqfaylf/wBtMf7HjOPvSm5ecm7emu3qfPcbftnX4861i8Kx&#10;28p3RLcaoqyqp6BgbIYbHXgc1raXYfHbS7GO6+IOveDvBrXExiF5P4mvBaynbuHS4hCuxD/JHFtA&#10;APHIHtz/ALAPw11E79d07WvGF4vCXniHWrzUrqOPtGskshYRg7iF6BnY9zWl4R/Yg+E/gzUGurDw&#10;HoPnSp5bfabf7Uu3IPCylgD7jnr71pHC5XT95QbfZptP75u3rYnE5KsTSVGtKy7x91/enf1PiH9q&#10;TQviNZ/Bj4hajd/tPfD640BdE1KWTR7S+uJJpYTbyfuEdrmQsxHy5KHOelcR8XPGfhUfskeH9avv&#10;jjpWra94aOkanZ2U9kl9tkimhAhMskYYxKGJKDAyD1ySfv8A/as+A3gfw7+y58S77T/BvhWxvLXw&#10;nqrw3FvpMEUsTCzm5VlQEH3Fcv8AtVW6r/wTNb5Vz/Y2ic4/6eLSqjLBwqOag3fSzcbL5NP5Gf8A&#10;qzhfdtzLl7SlZ+qbdz571fwLoPjLxN/atn4q+KPiTSzbC2gn8NfDu9n0m4IdiZEltI0V5FYsjHcQ&#10;NpUgFc10+i+Bfh7pMcDyaV+0vJeIgEksXg7V0RmwASqNbttB9CTj1r71hj2/dwKeU+lbU8dh4S5o&#10;Ukv/AAG33chjU4Nyqq1KvSUpbXe9lttbY/HT/gop4Ntrj46fss/Y/h18ZNZ0PUvihFDCuvT2Ni2t&#10;H+zrzdDDb3E8VxBIGDfNcJCjKhKsQyFvtLQP2bfiNrEK/wBjeB/g/wDDeDzReQXniN7zxpqjrgBY&#10;ZraJ7GK2kAwWMV7cxqylV3hvMHM/8Fb12/tL/sS/9lph/wDTTqFfbRHNV/a84tunFRv2/wAtE/mr&#10;eR2UeG8spJRjRjZK1mrre/W/Vn5j/tIfs4a9o/7SHjrWPEfxL8U6p/wi2k/DzXdR0/Rra00C0v3m&#10;1vX7YQW8lvF9stIoWdniP2mWUBmWWSf5WX7OH7B/hWQ7brxN8Vr+3biW2u/iDrVxb3Kd0kja5Kuj&#10;DIKsCCCQRg14b+2n/wAlk+O//Ym/DP8A9SjXa+4VNc/9o4jW0reiS/Kx7EKMYJRitEeND/gnV8Dw&#10;Mf8ACsfCnTH/AB6f/XrzX9iv9lf4b+GfjX+0xZ2fgjwzHa2XxGsra3jawjkWGL/hEvDs2xdwOB5k&#10;8rYHeQ19Y7hXhn7JLf8AF/v2oP8Asptl/wCob4YqZY7EyVpVJP5srkiuh6JH+z94EhkVl8G+FlZT&#10;kEaVACP/AB2vPP8AgoPbpp37OsGpQKsOoaP4p8PT2NwvElpI+sWcDMh6qTFNKhI/hkYd69y3CvFf&#10;+Cidpu/Yu8fapu/5E+wTxd5eP+Pv+yZo9T+z5/g837J5W/DbPM3bX27TjKrOXxNso9lMKkfdWvj7&#10;/gmr4vtdU/aJ/ao0eNt1xo/xFd5hsI2ebACvOMHhe1fXNhef2lp1vcbSnnxrJtBzt3AHH69a+Uf2&#10;XNMtPB3/AAUm/aG0zS7W3srTVl0bVbtIowv2i5a2YNKx67mz+NaYekqlOUbu6s9NnbR37qz++xtH&#10;2UaNSrUvoo2t3lOMf1PrUJ6gVKqLjoKiX5R+tTjpXPcxGuoC9B+VcL+0mv8Axjv46/7F+/JOP+ne&#10;Su7f7tcN+0ku79nrx1/2L9//AOk8lHM4u61/4BMsS8N/tCV+T3rd7a2/A+bv+CEXiq98bf8ABO7w&#10;zc6lbw291a317pvlxoyYS1mNshIYk7ikSkkcEk4AGBX2T5K4+6Pyr5X/AOCPUMlt+yXcRyRvG6eK&#10;NZUqwwVIvZAQR9a+qq48vxTxOHjWcOTm6dtTqxVOlCrL2FuV+8rbe9736jfJX+6Pyo8lT/Cv5U6i&#10;uw5z4e/4LRxqvgz4c4GP+Klte3/T3a19D/sY20V7+yF8OI5o45o5PDGno6uu4MptYxgjuMV4n/wV&#10;88CX3iz4efD+az8qRo/GWl2IjZ8PJJcXtuI8Z4xlSDkjANe5fsZaZfaP+yf8M7XVLQWGpQ+GNMF3&#10;bCYTC3l+yx74968PtbI3Dg4zXm4aLhjsQ5ac0aTXnZ1E2vRtJ9rryPWwqUMjqQlvLEOS817Kmr/f&#10;od2fh1oJ/wCYLpf/AICp/hSN8O9Bx/yBdK/8BI/8K2qR+letKtUe8n954/KlscJ41/Zt+H/xAaNt&#10;b8G+HdUZFKL9osY2AGc4xj15r82f+CgP7P8A4N8N/tmeBfD9j4f0+10Gbxl4QZtNVf8ARCJdbsY5&#10;B5X3cMpZcAYw7+pr9X2GB+Ffmj/wUn5/4KA+AP8AsbvBQ/8AK/Y17/DtGVeVaMpuKjTlLTq42aPD&#10;4g9pTwV8PNwanCXu6Xakvxa0b3sfaJ/Yc+DrLx8NfBg4wf8AiVRcf+O1zdx/wTD+Cd/cSTN4Nhja&#10;Zy5WO7njRSTnCqHAA9ABgV751j4w1SR7VXFfMVqcK2tVKXqk/wA7n09bG4isuWrOTt3bf5nzw/8A&#10;wSz+CbHP/CLXS+gXV7xVH0AlxXkPx+/4J5fCjXr3/hA/AfhqR/H2oRrMdQm1G5uLPwpbMw3Xt0ru&#10;wfIUrHbACS4fCh4IxJdQfTPxi+L2qWuvx+C/A0NnqXjrU41kMl2GbT/DVoWw1/ebSGYDB8m2Uq9z&#10;KFTfDF511b500/h/9kPwHHDCur+J/E3iS7IggTZNrfi/UmXJP8CA4GWdvLgt4lLMYooyVU6NOdP2&#10;U4px7NK35Ff2ji1HkVWSX+Jr8mfK/wDwTm1nw7+yN4Q8ZeHbCHU/EOuN4gvdM0vTUMc2seIbhLmc&#10;JuI2KPkXc8rBIYYwWJjjXj7B+CnwhvvDuqXnirxdcWurePNciCXtxb7ja6bCG3JY2e4Blt4z1YgN&#10;M+ZGClgi/If/AASF8HXUP7T/AMetc8SR6fN4uudSijuJLb95DYIzSs1rBIyI7RKwHzsqtIVDMqnC&#10;r+gmMV5uS1IzoScNuea9LSasVjqzrzWJat7SMZW7c0U/1EChaWiivXOIyfGP/Is6p6fZJScf7pr5&#10;b/4JCeKf7c/ZvvLRofK/sDU30vcG3ef5Sr8+MDbnP3ecY6mvq/UoVuoZI2UMkilWU8hgRgivlT/g&#10;lFYw6f4M+J9vBGsMNv471OKJFGFRVcAAewFePmHMsXhWnpzSuv8AtyVj0sHCpPDYh39yKi7f3uZJ&#10;P7nJfM+tV+6KWkT7gpa9g80KhvP9XU1NlPFAHz7+xv4ntdY+Lfxw02Mzfa9F8XlJ0ZflxLbxOrKc&#10;8g/MO2Cp4xgn6BhOd1fLX7CX/J0v7Tn/AGN1p/6RrX1NF34rStTUKsknfW/36/qYYehTpQ5aezu/&#10;Vt3b+bbY6iiiszcKKKKACiiigAooooAKKKKACiiigAooooAKKKKACiiigAooooAKKKKACiiigAoo&#10;ooAK8H/4Kl/8ox/2jP8Asl/ib/01XNe8V4P/AMFS/wDlGP8AtGf9kv8AE3/pquaAE/4JYf8AKMX9&#10;nP8A7Jh4a/8ATTa17zXg3/BLD/lGL+zn/wBkw8Nf+mm1r3mgAooooAKKKKACiiigAooooAKKKKAC&#10;iiigAooooAKKKKACiiigAooooAKKKKACiiigArwL4c/8pRPjF/2S3wL/AOnbxjXvpbFeAfDqVV/4&#10;KhfGI/8AVLfAo/8AKt4xoA9/oppmUGgSKRQA6ik3CjcKAFoppcClLAGgBaKN1IWxQAtFIHBFAfJo&#10;AWikLAUjTKtADqKb5go3igB1IfvCkMgFBcZWgDw3/gl5/wAoz/2dv+yY+Gv/AE1W1e6V4T/wS9cD&#10;/gmf+zv/ANkx8N/+mq2r3UPmgBaRhlT9KQyAUeauM0AfMf7dPxc07wj+0R+y54Sure+bUvGHxFll&#10;spI0Uwxi10fUXk8wlgwyJFC7Q2SDnFdd+yF/yVL9ob/spX/uvaJXh3/BTKRW/wCCiH7Cf+z4+1vP&#10;/ghuq9v/AGQpV/4Wl+0Nz/zUr/3XtEoAd+2L/wAj/wDAL/spUX/pl1ej4Mf8n0fHD/sE+Gf/AEXq&#10;FN/bDkVviB8Auf8AmpUR/wDKLq9L8F2z+3P8cP8AsE+Gf/Rd/QB7jSP92guBTGnU8bufSgDxH/gm&#10;H/yjV/Z5/wCyZ+G//TXbV7lXhf8AwTEnUf8ABNf9nkf9U08Nj/yl21e5CVSKAPEf2uP+Sx/s4/8A&#10;ZSpf/UY1+vcK8N/a2lU/GP8AZx/7KVL/AOoxr9e4ecvrQA6im7xihplU8nFADqMZpn2hf8il8xcU&#10;AOoxULX0KH5pEB9CeaP7Rt/+e0f/AH0Knnj3J54rdk1HWq8urWsEZZ7iFVUZJLgAVVPjHSQf+QlY&#10;/wDf9f8AGolWprRyX3kSxFOPxSS+aNKis0eMNJJ/5CVj/wB/1/xrB8Y/tAeC/AF7Fb6x4m0XT55k&#10;8xEmu40ZlzjOCemQaiWKoxjzSmreqMa2YYalFzqVIpLq2kdhRjFecf8ADXfw0z/yOvh31/4/4v8A&#10;4qmTftg/DOCBpG8aeH9qjJC3sbE/QA5Ncv8AbGAvb20b/wCJf5mUc2wT1VWP3o9IZFI+6KhaPcjY&#10;9PSvFW/4KO/B/b/yNEuPX+zbr/43VZv+ClHwbI/5G7HHJ/s+54+v7uuCXFuS3UfrlO729+O/3nnw&#10;4syWXw4um7dpx37bnY6h+yh8M9VmmluPh54Lmnuizyytott5jserbtmd2TnOc55rmT/wT6+FtvmT&#10;TvD95o16gzb31jq13FdWjjpJG/mHawPIPPNcn4y/4KnfCnw01u2m6pea8JN3mfZbYx+T0xu87y+v&#10;ONufunOOM4v/AA98+Hn/AED9c/K3/wDjtevLiSNOXJ7aXy5mvwVmLEcS5VRm6VSeq7Jvf0TR6B/w&#10;xrc6MTcaJ8VPixpepRn9zcXOunVIkB4bNvdLJC+VJHzISuQRhgCHf8KN+LvhYfaND+MkeuXUnyPB&#10;4s8K2l1Zqh5LItibKUSggAFpWTaz5Qkqy+O3n/Bcn4M29w0cl5OskRKspuLXKn3/AH1cu/8AwXl8&#10;CxyuI7PRXjB+Vm8QRKxHuNpx+dTU4whGEZvmkpbNUZTv81Bu34Hp4iU6MI1Xha7UtuWhWkmrXv7s&#10;Hby7ntU/w5+NnheRmPh34D/EBrolmLHUPCP2Ij/tnqn2jfk/88PL2f8ALTzP3dO78T+N/CDtb+Iv&#10;2b9Y1y+m/epN4A8WaZqGmxxnjY76nPpcyzAgkqkDxhShEpYsieceH/8AgtFoPiXVIbW20LRfMmUs&#10;rXPie3tIiACeZZlVB07tyeByarfGT/gr4PB3g5tRs9N8I2/kyr5vkeKrLWpXUnbhLe0cyk7ipJCk&#10;AZJwMkb0+LaNSi67puy7xqQb+T5Vb5JP7zzKOGoV1ahgaspXso/Vqik35KUE7nfeIPi/4V1jSZNJ&#10;8YeAfjxoUjEGbQbnwZqHiC3gAO6P9/pkd7ZPkbWAjncrwGCupUc7P4x/Zh+wPZ3njvwR4cmcFZtP&#10;1W0tNN1Sxf8AijljuIkuYJF5yrhXXpgYxXhbf8F7rjj/AEOz4/6g9/8A/E12nwU/4KueKPj62pf2&#10;Fo9rN/ZZi88p4V1++z5m/bn7LaTbPuN9/bntnnDwfEmBxk3GFN3Su1zU1f05tX6atdWenT4fzmlT&#10;lJZbi6UF3hVhFXt3lFXPZo/2cvhfBbwtpmt+CtQtpFEqyX1+5kORkYMVxGu3GCOM9eTxi5qX7FN5&#10;rsqzXWqanrQ2BIpW8U3cAij6rGqskx2jJIO4denc/Mvi60bxdf3ch+HfgOGK/DeZGvwZ12QtuHzE&#10;u2jbiSSTnOcnrXjPjTUvGHgvxDNY6J8JvilqkNmENvqejeHtbhtwdoI8pbgwyKUPHzRAZXjIwSUs&#10;0wjqqE6E4XduZqlZ+fu1U/w+Rx4H/WDE4n6th8NilbrKVLkS7p1Kja/M+69Z/Y/1rR7NrFdR8Sw6&#10;ZKP3MOmDS9SljH8Yknu7eOYhiSQN7jGV+UBQfMtZ/wCCbnh9WuZF8M6XO2obmuLrxB4Jgupw/P8A&#10;qn0i5t5FJ3MWMocEquCpzu8C8CfFj4vjUtLea6/bEa+kdFe2uPCfmWe9sAqzyXSKUz/E20Y5OK95&#10;/wCEe+P+G2x/FTcRzz4d/wDl1WlbOXCbhglOSlpJqU4qye1tU1pc0zPC8TYeap1aMXGV/wCI8L31&#10;u+a717M43xl+wF4+8Pz2914f+K0liVUobDVJNU0OymIA2ZlulvsqNpUxQiFmDs3mZRa2PAHw3+M/&#10;hnRZ4dfb4a+IFjlZzH4D8ZvDqzW+FzDDDqloYppC29szX0CbWC/LtBbm/F+iftiaVqYm0vSfEXij&#10;T5LnBtLzUdE0aaCAnOfPXU7oSOAANvlIOc542nn/AIox/HBZIZPEHwg8b3DTDZHFL8VfDdsWVeSQ&#10;JCitgsOmTyO1etj8ZLDU6cFClVctt4qL3d5ulFxfnJ+SdjzcyyPPKmAqVqOEwNo25nKvRpSt5Wnf&#10;/wABi/M8I/4JvfGeP4d+AfFVjqfgf9p7ULiTU9HnD+EvDNhrFrGreE9AAEksTugkO3eEDbhC8G8L&#10;IXUUv+CcH7Qvhv4ZeAfENn4qh+NHhmfVYtF1myfUE0nR9JvbJ/D+naejs9/c26SiW502/VFRizwW&#10;4PUPtq/sl+NLzw78O9Ds/Evg/wAUeFrS68MaRqNpc2093qiaxK8c0Uk3m6Ppt+iMI4LcC3uPKnjX&#10;aSHV02Xv2Hvir4d0DwNpMOveF9f1vTT4J0BYZ2s/E0KrcKb0ToJbbQ5DIoU25CkGNN5McspkkEfR&#10;RwOIrYeM4YebvfWDnNbvZ8vK+z+7c8yeDgueNXC4TmvFu+KteyTi3Zrla6JfofSCfs5eF9P8Xza5&#10;b6t408CazqCbbyyt/h1P4hgWMhjGFkikvbLG1y6eRIwjMpHyOGVcHxl8WtY/Z80aVhqV5Nbxtxd2&#10;eoTeEjqm0b/Pn0XVYIjNHAMoUtLy6kdtp8pRL5a3PHng9fFtnpM/gbw58P7Xzoo714NW17xFNNMW&#10;EcsC8abAsDDoyTYKnh9m1gPJbbwX8RLr44rNqd/8NvDml6fbos2jwy3Oq2eqzEk4FymfLJDqCRKq&#10;L5fJU7q+dwTr42u8NjYKUqbeioVpNNbJzhJST6JS08rHpUsfg4ZdUti6EGr3hDFSrcrb1XLaavfa&#10;LT0PUfhT8VLb4v6ZqWor4y8D+MNVuLZdQhtIVgs20yZgxU3Mb/ZooXdmVWZhJKhAXywVZa6fT31r&#10;Wo7W5vZo/B+qGKdJptH+Idpe6fMHddqm3mWZnYKCQBFj7wAztB81vF+Nmg3Pk2Hwt+CviTRoFSOK&#10;e11yzbU5jsXJeKe9jiyDnJM5JABxk4FfwDofiL4G/CG18SeJPGvhO4jgu2iXRNYsJtPk0mYyHf52&#10;r+YfmWQyqrQrcxsgUxNIjK9e9mnBmZV0qsGnCSXKlLmnr/NyylOG+l0mtm7o/K8ZWlhKVXG0MdQ9&#10;pK1ue8ZyfSEVy8idraci6nZf8LH1L4eT3x/4SnT/ABFrltKiefpUN7Zpbkxg+dL59p5dxJkD/Uyo&#10;sZwoRQoUeqeDf+ClPiLQ9OjvtPkutc04z+Q8et2xsrhcAM+2Jnac5zxKzFCSVCjbXzGnjXUtCh8Q&#10;Q+L7jw/4aN/q0tv/AGtf3lrLY3AWRdxjlFys7E5JDSQRvtIJhVjsrcvfhn4g+JOq6npGp6/DZx6b&#10;gZspomvbFZUSSONoVj2p/eV3eRmXBwCxA/KeIOCOL6044bIYuErtc7bs3vdSl8Vtne+5+cZxxbml&#10;CjWxMMRTwsY8jdWDnJLVKU2rWnd3vGKk1ayS3PoH49/8FptQ8Fx+B49D0PTNNm1DVkTxB/atrLfR&#10;LY/aIY2+zPDLGyy7Zd2+RGRSMbW61ufGX/gqJrGvzTW3g3T/AOy7FRiO5ugrXDHjqvzKq/eGOScA&#10;7hyK/Oj4r/ska58Otf8ACbat8Q9a1w6pqQgSO30VHktS99ZsZI3dnHmbmbAKAAhRuwSteuaH+w3q&#10;3hj4jXWv6p8QfEHia4luEmWJof7MjuVY4kEiBpQMckBMD5ccZyOjGcFcdYzLqWBoVOXEw1qyaio2&#10;8+Vt7fy6s/TuMOIMqpcKU8XDjClzyXuThhqqeJezjHmUfZWekpTaV9dil+2vr7fHXx94Es/Ed5q2&#10;qaffzarbz6tpkMt9d20phDxT20BjWRngKKo8zKhkyScANyfxr+JcfxA/Zh0u41hl1a+0PW9FtNZh&#10;t/OuLWPU7TVYYb5ILby40EImV1WKRWbYECkgjMHxDsdS+HX7Unw38M3l7dy6Ok19a6VaX1/bWcOq&#10;7iF3xKtwW3SljtLQRu2VDfOWrj/20vHDaLZfEjw/o7+EZrTSfFmna1qtimo6pO2gRtNYQSJMtvbt&#10;HETdWty0m59w80nG9lB7OHeDc8oQhSzSKc3dWk3FNpttqdra3WktX1PJyOOb4ithKGW1Y1o8sajq&#10;025ScedqabjfRRsr6NtO97O3uHgv4rXHhT9p7RdMvtB1SOfxHp50s3Fvd2lnbStAnm20awLFKTtR&#10;rhVXylP3ipIXafdNe+zpp5F9Y3FlJDKbmzfW9ZsorSGQ8OEW5jtRk5PyoT1ycdK+EfEPiHwL4v8A&#10;hz/b1h8RPCM1x4N1Oyv2/sr4Y6trAs0mnFsXvGeORWgH2ghS8iNlQArtsRvZP2WvCHw9+J/iyPWv&#10;+FbWfiDS/L/ceJL+O0t4LWXEgWKdL69aWIsySIkUlujsSHwYyr19tU4NllUm6vJ01T5bp7LnlKlr&#10;FWtZNtq6R6mOyHC18PLMsaq1KpGHJblmpSdnaV5U1yOd78t00lZXR6jov7Ruh/By+vNF0jwj4F1T&#10;VPNRL258F2ia1qlnASrK01vpssmxSvK+btDE4DZ5HsFw/wASrH4j2dvH4Z8J6j4TmQfadRuvEFnH&#10;qMDYYkR2K3TxOMhPmNypwx4+UBvCP2pP2LpvD+v2GoWn7PXhuxtb1W+03FrbiTT7dg3V3j1WGGBc&#10;EklyBtGflC07Rv2UvAfhT4X3Cf8ACX+ItP0vQYmnmvPDOpadDeeWNzsZb7ToWARQWJWaRQQoxwte&#10;xh6LoYal7qppJqfvyna/a3NFy7e9f56H3GbUOGXgcPiK+KxbqzSV6kZtR5VrzOLvq9lKzatZ9Cr8&#10;a9B8ReJdVu7z+0fFVjpSXZuomHh+10pYY3LB7aXy93nxMjBD5zsWGeQSSZ/hr8ctP/ZZvNMjvNUt&#10;vCN9qErS22qR2GlxFIX2q0iyNZTStGBydjEEdFJ4OZ4F8b/Af4k/DuOzvvF/g/VNHkl8q4t/Fnju&#10;4t7i6w4k+e3v7tC6glcM0bISuOcEU7RfB3wZhv2uPCfh34taDo6SSI0/gXwvrh0nV5EcxmTzbC2W&#10;K5QFW2yxTMpGCpZTyZvg8TCf73D4iqpXSjDFJK3RyjyrlfrftdHk8I1cuwmZ1aNXEYmFr/Dg5NL/&#10;AMGRi9envPufT/xu+KnxE+FPgr+3NW0/4vePmhlWJo9Bv5tDa0RuN7mSxsoXG7AyWZskYGM1xGv/&#10;ALVWpT6DfR6XH8UbfVZIJFs5rrxdf3FvDMVPltJGqIzoGwWVXUkAgMCcjN8I/sy6L4k8H2+u2+gf&#10;H3VLG7ma3jjudQ8RaLeIygEsYJjJNsbcNrmNVbkBmIIGtp/wvb4P3EGqeHfD/j7TdXkLQvF4o+LF&#10;5ogMJAO6Nbu3bzORg7UwuPvZOK+Pw2TVq84YaVCpTmm7t1lZrs248it5S69z9ExmcZXN+yw2b4un&#10;PezwFo/+B+9FfK7PN7bxF4k+Jt1at4u1jXjrBcQR3GmWmyNwzcedLqL3RG3PBVo0UZyD1rYtvAvw&#10;o+CXiy1muPD/AIx1FLiGRHh1fx3da9b7TjDLEt2qh8jGScgMa7i/+IPxO1VDaW2j+KdHMmAmsQeO&#10;9Q8SW0WOSRDDZW6T55X5blApOctt2N5F42/Z/wDjZ4q1Jbi+/aUmmaefy7WxPhKC9uLTe+VhCNqD&#10;TAg4XDjORzzX0OPqRoJU54qnhuW1+WVOT07tKW7Wt2mtT5OWKpYyNTDviSvTlp8VFtb7cqg/u0PY&#10;fDf7Rfwb8H6VDZ6f8L/B6w25Z0aXwrbzS7mYuWMkl0XZixJyxJya9E+Hfx0+C1/Jp10t1Z6X4imu&#10;Fa3t7TwhbLLBL5n7sRlIZMMDtwRIxzg5zXlGhfscTRLIs3xN+Pl1Jk7Q3h/SVKj2AtxVuf8AYumv&#10;7eRI/iJ+0BG0gGWi0HSw45B6+T3xisKeHr1qiqOrOrB7TSpNO9tVfV2+VznwMstw/P8AW+JJTbT/&#10;AHc6NWLT83BLX1ue/wAn7Z3w3u5Y/tHxI8SNHG24xxac8PmcEAFlhDY5zgHsKef2x/hSf+Z58WdR&#10;xtuv/iK+fPC3/BPOHSrPXZ7Dxr8QpPEOoGJ01Dxn4Oi1WEAMAUWO3VSBtzx8vJBycEUf8MFeNh/z&#10;Ujwj+Pwju/8A45Xm4ijj4VXGlOcl39jFfL41t+O51Zdw/TxVL2ss8wdNdprE8z89E7fP7j6x8H/E&#10;/wCCN5oiXX/CW6TMLstMTqOqstzkk53K7Bl5zwQOKtz/ABE+Bdy0Zl8QeEZzBIJUEmoBwrg8HDNj&#10;NfH2o/sA+Nr2xmt/+FmeF4fOjZfMh+Et4kkeQfmU7+COoPrXKn/gnVr3g/VLG41r44WH2RZldra6&#10;+H99brdqpBaPcJAQCOCVIIBz1rlrSx8IKSbhFbucLrffSqrL7z28Tw/hUv3ObZa2lqnGvdvy/dJK&#10;/m/mfUWqf8FI/wBmvQ9YurGQa7LLazPC72/w/wBanhdlYqSkiWZR1z0ZSVIwQSCDW/4e/b00fU9P&#10;W8+H/wAHfiV4p8O3A3R6lZQ6NoUc7DhgLfVb+yuuOm5oArfwsw5r5E8ffs6alYX1unhXUvhTrlm0&#10;X76XUk8Q6bJG+fuhIxOGGADuLA57d64zX/2b/iZq/k/YL74L6Q0RJdo7zxBN5nT/AJ6WZ6Y7etex&#10;g+apyyrXqJ/C1TqWb8mpflc8rL/Z0XKVTM8thZapVeSS/wASbbV/NH33/wANZfETxmdvh34QWnh1&#10;rbDXB8f+N9N0tJs/dFv/AGSdVLkYO/zhCBlNpkywRyfGD42eIXFmdJ+AvhPzv+YqPGeoeITa45/4&#10;8f7OsfO3Y2f8fUWzdv8An2+W/wCeI/Zb+L2P+Ro+Do9vM1s4/wDJGrujfsgfGbWmkNv4m+CswtwG&#10;eN9S1O0aQHPCma1UEnB9h3rGt/adJczwsYru41Xb79PwZ2YbGzxM/ZYfMcunLoo4pNv5crP0dg8M&#10;/tBX0Yx8Qvg4IZAPnh8C6huCnupOrEZ9Mgj2NOP7OHxGI5/aB8cfhoWhf/IVfnHd6J+0jbXTLpvg&#10;2/ttPTCwQy/FHR2aNB0BK3Cj8lAx6VDPb/tLW7hZPCrRsRkBvidpAz/5M1OMzDG0+X6vGnK61vCp&#10;Gz7fwJXPexGX55G3slhJab/2hhY/+3M/SCT9jhrwedqnxU+Ll9qEpzPcQeJZLGOVu5WC3CRRj/ZR&#10;VHtT1/YO+H+qtv8AEg8S+NLofLFda9r13eTwJ18tW8wYXJJx6k1+bXl/tKN/zK65/wCyn6P/APJV&#10;SeOf2nf2ovhJ4dtrq+8N61c2fnJapHpPirT9YnDYJG6K1aWQJtQ5kYBQcAnLKDjTzTMuR1KzjFLb&#10;l9q/u/cRS++xpgctzqrN0qkcJzdIxx+Fk3/5Oj9MtA/YY+Efhu9aaHwLot0zIY9l+Hv4wCQchJ2d&#10;Q3A+YAEAkZwTW9on7M/w58Oaxb3+n+AfBthqFnIJre5t9GtopYHHIZWVAVYdQQeMV+T8H/BRD4zP&#10;Epk0H4yRyYG5V0V2APcZ4z9cCnr/AMFEPjMjZXQ/jN9f7Eb/AB/wqPr2bzWtNv1mtvn+R58p5upc&#10;ssHHfpXw/wD8sP2ZXCRD5e3pTl+Zen6V+Tnh7/grP8eLxoNPtfAfxGvZgmESPwf5kzhRyeuTwOTX&#10;OeIP+C7nxD8Ja3dabqml+JNN1CzkMVxa3OgwxTQOOqsjNlSPQivHzTO3gZJVKMnfqpU0l/4FOP5H&#10;0WByPiTHO2X5ZVraf8u5UJW/8rJ/gfsMXVR2FCPv/CvyH0//AILqeI7q3hmm1wQscM8Euhybl9VY&#10;pGR+IPeusj/4L+yBl/0fSxt4JXTb45/8droo5lz0HiZxUYpX1q0Lv5Rqt/K1yYZHxRear5NioOPR&#10;007+nJKV/wBeh+p1NkbaOa/Ln/h//wA/6nTf/BXff/E1a0T/AIL86fNqkf8Aan2eGzXLO1vot5LI&#10;SBwoDFRyeM54znBxg8lLiPCzaSvr5q35nNHBZ5Kap/2Vik33oTS+eh+ngbzP5fWnCvgPSP8AgvN4&#10;N1exWaHw/DErZ2i51cQScHHKPEGH4irTf8F0vCqLu/sfSgB3Oupj/wBF11Y3OaGFcVWjPVXTjTqS&#10;X3xi1+J5mKzT6tWeHqYevzLdLD1n99qbPvLePajNfDnhn/gt/wDDfWbV5r7VPB+l+W5XyJtckkmk&#10;XAO5fLtmTnJADOvI5wMGtvQ/+C2Hwj8S3y2unnUL64YEiOGS2diB7Cb2P5VtRzCFWPPGE/nCaf3O&#10;NzsqYidLDPGV6NWFOKu3KlUiku7vFWXqfQX7Yh/4xH+KX/Yoat/6RTV5b+1Wy/8ADsvr/wAwXRP/&#10;AEotK8v/AGnv+Cq/gPxD+zh8QdLXTdchm1Lw1qNshkWAAF7WVQT+9zjJ7VR+N37X/h74gfsKw+HL&#10;RrBLi40rSkDjXtLnP7uW3Y/uobl5T/qyOEJHU4AJGtHGQqpujGTtvaMv8jycHxLl2Lh7TCzc1/dj&#10;J/kj72B7rRmvnmH/AIKEeF1Ujy9O6/8AQ1aHx/5PU/8A4eE+Fv8Anlpv/hVaH/8AJ1b80utOf/gE&#10;/wDI6lnGH/vf+AT/AMjyT/grf/ycv+xLz/zWmH/006hX28B8tfmd/wAFGf2qdB+Kv7QX7KV1atYx&#10;L4T+J41mcLrem3QkjTTL1SCYLiQRD5/vzGOMY5cEjP1aP+ChfhcDiPTTjv8A8JTofP8A5PUc87fw&#10;5/8AgE/8hvN8Olf3v/AJf5Hkn7ao/wCLy/Hj/sTfhn/6lGuV9vkV+Z/7SP7Veg/Eb41fGKG1axjk&#10;1Twn4CiTGt6bcbfsuva1cOQIbly2VbBCBimNz7EIavqz/h4d4Wxny9Nx6/8ACU6H/wDJ1HPO38Of&#10;/gE/8hSzfDrdS/8AAJf5H0JwBXhf7JZH/C/f2oOf+am2X/qG+GKzz/wUN8Lbfmj04L/2NOh//Jte&#10;O/sz/t0+EtE+NH7Qt1dSWMNvq3xBtL3f/b2lP5SL4V8PxHCrdlpceSx/dB88qMuGUHNO38Of/gEv&#10;1QRzjDtX97T+7Jfmj7mDbq8e/wCCh3/KP746f9k91/8A9NtxWVaf8FG/g/JGskfip5FYdU026IP/&#10;AJDrz/8AbE/bU+HPxc/Y5+MHhvQNcmvtY1rwPrVnaxHT7iNTJJYTIu92QJGu5hl3IVRySAM15v8A&#10;b2Wqr7D6xDm7cyvfta55a444dlW9hHHUee9uX2kL37Wve/kfVnhr/kXNP/69o/8A0EV8t/A2SOP/&#10;AIKjfHKMTRtNLpujExBW3IotvvE424OcYBz8pzjjPr3h79rb4e2nh+xjvPElnpcyQIpi1FWsZThQ&#10;NwSYKxU84YDacHBODXzT8GfjV4V0z/gph8ZPE9xrun2/h7U9N0u0tNQkmEdvdyR26M4jdsB9u8Al&#10;cjcGXOVYDqq5xRw8W1OOtk7tbNpXO6vxBlboTg8VBO8NOaN3+8g7b9lfTsfckZ+X19qmHSuJ8LfH&#10;zwb4x1BbXTPEmj3lxIm9Y4rpGZlHfAPSulk8W6XAvzahZr9Zl/xraGIpSjzxkmu99Dvo43D1Ic8J&#10;xa7po0az/Emj2/iDQrywvIY7m0vYngnicZWWNlKsp9iCRSL4u0txldQsz9Jl/wAalm1GAoy+dHkg&#10;4561pGrG6cX+Jt7am1pJfefNf/BIvVrrxF+yXNqV9NLdXt/4q1y4nmkPzTSPfyszH3JJJ+tfUFfK&#10;P/BHfUIYf2M4Y2ljV/8AhI9Y+Utz/wAfstfVKXsUn3ZFb6GujEyi68+Xu/zHCpGWiZLRTRIp70ee&#10;vr+lYmh81f8ABT3UING+EXgjULyeG1sdN+IPh+9u7iVgkVrBDepLLK7HhUSNGZmPAVSTwK9o+Bhz&#10;8HPCX/YItP8A0SlfOH/BbFwf2E9e/wCuj54/6dbivff2X/FWneNv2dPAOtaXcfatN1jw9p97aTeW&#10;yebDLbRujYYBlypBwwBGcEA141SVWWbxio+5Glq+icp6Jvu1F29Gdjrt4SNH+83+CX6fieg0jdKQ&#10;TKe9HmrivYbOMay8+1flj/wWR1LVfBf7W3gnULeyuwt74l8JrBdqpVYNmsWzeaDjB2sqr7Mw54wf&#10;1O89WOOfyr81/wDguc0ifFn4UMrsI/7b0Dcm0fMf7fs8HOMjHPsc819v4e0Z1s3WFik1UjOLv2s2&#10;7eeh4vEUebL6milZXs21t2a1unqvM/RzRpfM0yFmbcZEBJPfNcD8YPi7qWn67b+DfBVvZ6l471aL&#10;zQ1zuOn+HLTJDahe7fmZRgrFboRJcy7UDRRCe5t6vxG+LOoaPcaX4N8G21pqvjzWLYSoLncbHQLX&#10;lW1C92/N5akFYoFIkuJMIpjjWe4gqvJoH7IXw9M0v9seKPFHiK9CIkapNrXjHVHU7Yo1yqD5VJJJ&#10;jt7aGN5JHhgikkX4upFKbS7s9HBu9CD8l+SHTy6B+yF4A4XWPFHijxFdlIoYwk+t+MdUZSQqj5EB&#10;wpJY+Xb28SM7tDDE7rpfCD4PaloutXPi7xhcWeqeOdVh8mZ7Zmaz0e3J3Cysy4VvKUgbpGVWmZd7&#10;KnyojvhF8G9S0vXrjxj4yns9R8canD5DfZnZ7PRLYsG+xWhYK3lgqpeUqrTMoYqoCono3mfLzwMV&#10;J0+p8a/sRva+B/2+/jx4fs7dhDdahbzq7SZ8siFHYYxk5aYnOeMe/H2hXxL+yy6v/wAFP/jUoZdw&#10;uomIzzj7Pb19tV5+W0lClKytedR/+TyOjHSaxUqS0jCNJL09jTf5thRRRXoHORzg7a+NP+CSPjb/&#10;AISSf486T9l8n/hH/iTf25lMm7zxIkc27GPlx5m3GT0zx0r7JuZcKwr4D/4Iz+IJk+OX7UWjvEqr&#10;H8RJLpWOQxL20S/lhQR9TXoYfLaWIwtWvNe9ScWvK90/wZ3UcVGjg66m9Jckfnzq35H6ARjCD6U6&#10;kX7o+lLXnnCFMmHy0+mzfcoA+Uv2BtThvv2pf2mvs8izBfFtsCycrlbcowz6h0ZSOxUivq2OvjX/&#10;AIJk/wDJxf7TX/Y8Tf8ApRd19lRjGa6MXDlryTfU8/LMXLE0faSVrSkv/AZOK/BXHUUUVznoBRRR&#10;QAUUUUAFFFFABRRRQAUUUUAFFFFABRRRQAUUUUAFFFFABRRRQAUUUUAFFFFABXg//BUv/lGP+0Z/&#10;2S/xN/6armveK8H/AOCpf/KMf9oz/sl/ib/01XNACf8ABLD/AJRi/s5/9kw8Nf8Appta95rwb/gl&#10;h/yjF/Zz/wCyYeGv/TTa17zQAUUUUAFFFFABRRRQAUUUUAFFFFABRRRQAUUUUAFFFFABRRRQAUUU&#10;UAFFFFABRRRQBHOdq18jeKfj1Z/BD/gp78TWutJv9V/tT4XeC9otr2wtvK8vVvFud32q4h3Z3jGz&#10;djBzjK5+vGGRX54/tg/sFXf7bv8AwU/8ZLa+LtS8K/8ACL/C7wkW+xzyxfavtGreKfvbGGdvkcZ/&#10;vHHeuPHVMTToynhIRnPSyk2k9dbta7fiduXywixEXj3JU+vLHme2llzRvr5rTU+j/wDhvnR3fH/C&#10;J6/0/wCg1oP/AMsaE/b60hyceEte/wDB1oPP/lRr5x8G/wDBB1bTV/N1v4reMrq1jG5YrfUJxvbI&#10;+9uflcZ4HtXZN/wRM8Knn/hOvGzNjjN/L/8AHK4cJiM6qUnOtRoQfRc1Vv8ABW19T6Wv/qxbnoSq&#10;SX96m4tNeXtHe/qeuN+3xo5/5lPxB/4OdB/+WNR3P/BQbQ7THmeFdfXdnGdZ0Ht/3Ea8h/4coeHg&#10;P+R28Xf+DGf/AOOVJp//AAQu+F+t3iv4uvvEHieGFGW3jn1CX9wSQSQSx64xj/Cpw2YZrKoo1cPT&#10;S6u8/wD5I5cHiuHJ1oxrwqqPVqK/+WHqw/4KHaAV+Xwxrn46zoP/AMsKx7z/AIKk+EbG7khk8I+N&#10;jJGxRijaZIpIOPlZbwhh7gkVyI/4ILfs64/5F3Vv/BnJW/H/AMEYPgTCiqvhuTaoCjLRk8e+yuvG&#10;TzGULUFSi/8At9/mzrzDFcMUFF4ShVrXvdOUadvm+e/3Kxb/AOHqfg0Djwj46b/gOnf/ACZR/wAP&#10;VPB2R/xSHjr/AL507/5Mq14Z/wCCQ3wF8OXck0ngew1Temzy71VdE5ByAoXnjHXvW4P+CW37P+P+&#10;SWeFf+/Df/FVyU4Zw4e/Kkn/AIZv/wBuRGHzDhmdPmrYOrGXb2sX+PIvyObj/wCCpvhOYbk8G+PG&#10;XpkJp3/yXWDrv/BaD4V+GdTks9Ssde0+8gx5kF1faTDJHkAjKtegjIII9iK9O0//AIJv/BnRIDDp&#10;3gXSdNgZt7R2xeNWbgFiA3XAAz7Ctzwl+xX8NfBF3JPY+EtHeSVNh+0wi4XGQeBJkDp1HNdWFljF&#10;NQxEY8q6xdvwd/zPNp5jlH1uUZ4KXsejVb3vJtclu/U8LP8AwW9+DpX7uqf+DLR//k6rGk/8Fn/h&#10;Rr92tvY2evXtyw3CK3vtIkkIHfaL7OK+jl/Z18BqP+RL8J/+CmD/AOJoT9nnwPGcr4N8Kr6/8SmD&#10;/wCIr05Ril7u53YrHcP+xl9Xws+fo5VFa/S9o3t6HhKf8FY/A877Y/C/jRv906acf+TlZPiv/gst&#10;8P8AwdJCt14N+J0zTglfsOl298BjGdxgncL1/ixmvp/w38LfD/g65km0nQ9H0uaZdkj2lnHCzjOc&#10;EqATzzzW0liqdge3StcPKlHWrFy9Hb9GeVluPwMEpY3Ccz7RqSS/Js+Lm/4LkfDYnjwL8Y//AAl2&#10;/wDi67jwt/wU+0PxzcSQ6L8Nfi1q8kKeZIllpFvO6LnGWC3BKjPrX001mrfwr+VQx6RDbvmOOOMt&#10;1KrjNd0cVgouyw911vN/hZL8TXMMwy2pOLweD9mtea9SUm/TRW/E+Sf+Ce/7S0PgT9gv4K6DN4J+&#10;JOpSaD4F0TTGvdM8PS3lje+RYQxefbzRkrLDJs3o4PzIynjOK9Q8R/tsR6Jppmt/hX8adUk3BRBb&#10;eFXSTnvmV0XA/wB6oP8Agl9ET/wTR/Z36c/DLw2f/KXbV7m1uT3ry561XOKtHov+CeX7Sn7Xn5fd&#10;vtf9Tx/4eftYXvxJgm8n4T/FrSZoRkpq2mWljuHABVpLkK3J6Ak8dMc1Rb44fFsH/kjN3t6j/iob&#10;H/4uvbTaZbO78Ke0WQeB6UqkYzSWq9HY87F4X20+aE3BXdkrbdndO9u5+Zv/AAUc+Lfj7/hrb9kn&#10;Wr74W6sfEGi+NtSk0TQbTVrCSfxC76PcpKiSvMkMXlxkyEyuoYDAycA9l+yn+1X8ZLfRPG2t6T+z&#10;J8QfEFz4o8bazdancp4i8N2ypc2t02mG3Eb6iCDbx2EVuzj5ZWgaVflkFdB/wUwhK/8ABQ79hVS3&#10;DePtb+o/4kN1XuH7IEDJ8Uv2heenxKx/5b+iVzVMLdrlnJfNfqjD6hPlUfbT+9f5Hzn+0v8AtXfG&#10;HV/FvwXk1L9mP4iaTcWvjtLi1il8Q+HJVvphpOpqIFaPUW2sVZmy4VcRkZyVBh+GH7WPxqsv2vPi&#10;zd2X7MPjy+vrzTdAW6s08TeHVeyCJe+WzM9+qt5m5iNhbGw5xkZ+k/2x493j74B/9lKix/4JdXpf&#10;gsmP25fjePTSvDP/AKLv66KsVOlyK6fdPX/L8AWAnt7af3r/ACOMs/2xfjpIp+0fsnfEqNu2zxR4&#10;XbP/AJVBT2/a++NBPzfsp/FD2/4qTwv/APLWvqApk1HJbbyck9a0pTcIqLSl5vf9DOWVyf8Ay/n9&#10;6/8AkT4A/Yy/ac+M2gfsKfBrTPBf7Ovj7XtI0/wRoltpus3Gq+HIYtVtE0+FYrkQtqyyR+YgR9j/&#10;ADLuwRkV3x/a0/agT/m2bxR/4NfDv/y5r1P/AIJix5/4Jr/s8n/qmfhv/wBNdtXuLx5TFZ1o88uZ&#10;Pl9DzcVw3KvPm+uVo+SlFL/0hn5y/tD/ALTf7Qmo/Ez4Iyan+z34j024svHMk+nK2paG3264/sHW&#10;EMI8vVnwfJeZ8ttX90RuyVVuv1745/tY6pqcs9v8IfF1jDIcpBHL4eZYx6ZbVcmveP2s7by/jH+z&#10;j/2UmUf+Wzr9e5GCoeHoyjyVk5a/zST/APJWjz8bwW8VCNOeOxCUf5aijfzbUb/1sfBn/C4/2t9v&#10;/JKvGX/ffh3/AOWtZ3if4nfteazod1b2/wANfHFrcSIfLljl8OqVbqP+Yp0z19RnpX6CeRkUG35r&#10;KWX4GStKm7f9fKn/AMmed/xDej9rH4prs6z18tEmfmLp+pftsrew/avB3xAe08xTMsU+gK7Jn5gp&#10;OrkAkZwSCB6HpXoZuv2iW4/4Rn48Y/66eF//AJb197rBgUeQP8isY5HlMdVh3/4Nrv8AOqdOK8OM&#10;srO8alaHkq9Vf+3M/NDx58Hv2gPHOvPfzaP+0BbyFFQKj+GNvH/cZFY3/DNvx8/6Bv7QX/fzwz/8&#10;ua/UZrfJpRb1EuHsjk7ywcX6zqv/ANyHpYfg/C0YKnGc7Lq2pN+rlFtvzbbPyy1D9l347ataSW9x&#10;pPx+mhlUo6SHwwysDwQQdZwR7Gs2y/YR8fFW/tD4f/Ha6kz8rQzeF7YKPTC6vz35PrX6vm34pDBh&#10;OfpXTHKMj9j7GeApSj/eUpP75Sb/ABDFcH4DEU1TxCU0tuaFNv73C9vK5+Ztr+wpi1jE3wv/AGo/&#10;N2jzNmr+FNpbHOP+Jp0oP7Bludx/4Vd+1P8A+Dnwp/8ALSv0xEABFLtGTWmGy/KsK3LD4OnC+9rr&#10;77M68PwplFG/scNTXd8kVf7kflvqv/BNjSdYvGuJvhV+1a0rAAlfEXhmMHHsurgdq35P2FdDYRhf&#10;2f8A4/NsCrl9W8PE8DGT/wATvqcZPua/SkhT/wDqo2811YSOAwtf61QwlNT721++51YzJcPiqcKU&#10;3KMY7ckpQt84OLt5H5qy/sHaA6FT+z78em3DBDap4dOf/K3TNJ/4JzfDGzsglx+yf8ZbyYEkyHUv&#10;DiZ/Aazjiv0tEXP/ANahk+Q12Y7GUMXKMsTh4Scdrra505Rg6uVuX9n4mtT5t7V6z29Zn55/D/8A&#10;Yx+H/wAMtafUNH/ZL+LMN1JA1uxnufC90pQsrH5ZdXZQcqOQM8Yzya7BvhPorD/k1P4k/wDgF4M/&#10;+WVfbKOu3il8xR979RWUcRhoLljh4JeSdvzOrFOviZ+1xFepN95VZt/fzHwzq/wH8N65aLDcfso/&#10;E1o1cSYW38HR/NggHK6mD3PHSs5f2XvBq/8ANp/xTPOevhP/AOWtfebXkaqSzKB9RXnnif8Aa5+G&#10;vhC3nkvvGOhKLZ/LlSG5W4kVt23GyPLZzwcDjB9DRLNMNStelBdFuvu1PLxkcKtcVXl/29Ul+sjy&#10;Dwt4k1DwtpS2afs8/Hq6jj4Tz9b8PHylwAEXGtABRgYHbmtQfEvUkbj9m/44cc/8hrw/1/8AB3W/&#10;qP7dmhTW8l5oPhnxp4k0dUZk1Wy0eX7A+0Hd+9cKFVSCGYjClTnpXl9x/wAFRIfHv+g+E4fBtxqy&#10;5kW2tfEsGv3Vyo+8sVppnn3LsAdxIjKqiOWIApLN6cPdjSt2V5pP0u0remhjh8DgqyvhsO6jXWNN&#10;yv8A9vctnfu3r3Ozb4qakev7OPxz+n9t6B/8u6jk+J2oyrtf9nD44Egd9a8P/wDy7ridW/af+MWu&#10;6NJqltoWqWOkqRBPI+gjT4o3yB8rapNZTZIZcMsTJkkByQVXnbaH4leMJPs134gnvrO45Mlp4ke6&#10;OnMfuvItja7h6bDIA2GAJxuFU80qTdqdDbfWf4WbX4ozxWCo03y1qFOD/wCnkqUH9zbf4X8jtdS8&#10;VaLYPI95+zL8UIGRS8hm1Xwyu0dSxzrXHrmuWk/bG+GXw+t5tQT4EeOJkUBJXtdQ8Nan5akjBdId&#10;XkKDdgbioGSBnJAL7L9jfxH4vdLvUnk1CSBgYNTi0ySa5n9nN3cJINhHyttzyeSoTHaaF+xzqw1N&#10;b64udS0/VpAY5bvTpbTToQhG37kVv5g3Lw2Jck5ORnjo+sSqcqrUdF052nF285PXpseTTyfLaU3V&#10;pKjBy6woTm3fXR8kYvXW97Pc5KP9vTwrrHh3+0tH/Zn+L+sWzKwSez0fRbiBZASBHI8d+3ltwDtY&#10;BtrK2CGUniviL+37deAdtnqnwD0vwlrEtqLu3ttb8W+FIZLhCSoOx9UidVJDDfhuUIxnp9Ew/sQ6&#10;Pdv/AKfHZ6ha9fs2qXl9rFrIe263u55Imx1BKkggEYNch40/aC/Z3/Yyvrzwt4g+LXw5+HurW86y&#10;3ehaVdWGlzwPJEjrJNaRAurNGEPmOoypTnGM9U6kK3KsPTacd7TnJv1SSS8zsxmAyn2SdanO8Vq+&#10;WlST27uo0+x84eH/ANsPx98X/EVvb2H7PvxT0v7dIEiuNN8IadqWiXqnpLDqBvI7cRFRnzvOdG3A&#10;hgMZ2PilD430Xw/BdL8Gvid4iaSYJd2uoeIvCei2tuhB5inTUZZN27AAbsxOciuo+Mn/AAUu8B+D&#10;vDS61b6H8Rm8PXB2r4q1LRdcn8P3WSuyRbm3ge2mgm3DZJC7q3OFK4Lc14Z/aC+Inxy0PVta0n4K&#10;/FzSl0uMSQx2vh3T/DMV4j7uFutQnido2RSwdYt0YKhhlhnojR54+1jh2ovRucpRV+yU5fP4Wu/Q&#10;8avw/QxHLXwmVxcIuzdVuUJPTWV1BLfXS1z5Q/Yg+IPjQjS7P/hUWveItNg+G3hZ4NIkvdI1fG+f&#10;WM3agavbv++2htoUSII0WRFCxvKz9gz4w3HhDXbWGfwB4g02af4YeE4JBpel6bcXkqxyau/nGG51&#10;XynWZXU/MhJWIHyosBnufsX+H/iXr+t6dLovw1+G3iyFvhV4NZBrXiXUbia2iMmsbd7WdswWZpBM&#10;GjYt5aRwqrsM7V/Yjl+JWhxWKf8ACOeB/D8R+F/hBba7E013LDB52uSRXCC5tzIs7MJi8dsQAFDD&#10;d8xXhwuX1Kc1VrRTi9nzqFul736W+ex7c8RSw3PXjVwlHlaelNzmlZX5l1fZLS1vM+ntG+MPi/Vb&#10;mzuPCvwv+Ol/9vt2aHU7GDwx4bsdpAba08V20cxB4KNIrIyMuA2QPnW5+Fnww8eeJ45E/Zr1uabz&#10;d914i0Sx0LWNLhvVZW/0nUI9SNlDJwXkjnkX/WIdiq6Z9xf/AIT7WdKt77x83w6sdP1ScW1n4j8Y&#10;B9WOpT4DKtlZXUxhmdo8BGtYC0gBUMWLEz/GzwjrVtZWur/F743HwD4c1JDDpmp+I7my8LuZMEsb&#10;LTTukaMxudqS+XKuSJIwFwfRw9OksQnR+3ZNKpWnNtdVFct/Rs7syVbMMCsZgatXlaavJrCU13lZ&#10;QVSVnry9fy+c9E8Fw+DPG2pL4f8A2f8AxN4d+xT3Lz6jD4o05oTDHHvjuUtl1IRwSPGY2DF5Y3RW&#10;2iQAmvQ/hza+Jvjp8Jb1rPSP2ibmzs3FzH9n1Dw1Z6DNIRtaVJ5L2OK8VGiYHywwQ/JIdyV6/ovw&#10;W0D4yeE7PS7TwD8fPiqbEwFtU8R203hS2trpMGO4WOQ2AdHcCQSRLcmLbwFLKHseN/2bfD3w71bS&#10;18eeGvhjpniTV4pI7Kz1ax1D4o+LLiGPaZZbGBonma2jLjMYhdIS5YsDJX1n1qhTupXc3a6labut&#10;/dvdJryv1Pk8LlLxXtJ4mHNUmrSkuaMH/etO8pS76JNao+Kvjr4Q8KxeIriFtYufCPjLQTHFNpSa&#10;14Q8HQ3ME22XdceTrcUk2VCPGwymH3Dhwa8e/aA/bF8ZfseoviLwdHrjaXqEos9PlTQrf/hE7yQK&#10;C+L60vruzv3RlkBSAoUk3h2Lo61+svgb9in4jfEjw1a6GsusfDfwn87rai6g0pIvnJzDpWl7EtXL&#10;kv8A8fkqvvZ3RXconqvwg/4JG/B34dajNqmueHdP8da3fRBL241yxgmhuWOGkZ4tmJizgPuuTNIp&#10;Gd+SzN9XkviNk2W4hVcxoe3it6afxLTeVrJXV0krra7PYjwtSqYRYWvacbJWcVy2u38PXd77n5I2&#10;f/BUr4uftbfDH4Uvrf7PGuR3Wl6rHdaXr2k239l6N4snjvLCFo0luQkIkM8Tq5jkfYWA8vCMRlf8&#10;FE/+C6/xo8QfGm00LxD8Ite+COitCkv2K70xofE00RxtljmuoAgHmpIFIhKlSw5IzX6g/wDBYOzW&#10;y1z4GRxqqxr4qgVVUYVR9u0/gCvrT4q/APwf8cdJgs/F3hvRvEEdm5mtGvLVZJbCUjHnQSY3wyjq&#10;JIyrqeQQQDXh5D4icO4LPq2aYjJoSpVL8sFVqfu99YttqT2+JWXS2x3YzhvDYjBRwNSMXBdHCLTt&#10;tpaysfzuWbyaL8XvBt34s/4SOPVriG9t3t/GT6f4O1WCEwrslij1HXIpUiAz5ZfEDyK4UOwdR1Hj&#10;H4LWN34n8Ta94X0j4mNaNL4QvLW70PTvBmrW8c8usyxyOLy3vpwXM6SeWySlnmDLNsTFfoH8cf8A&#10;gljofwR/ad+EVl8I7yPwy2rHWRFbTySWtvYeTaK0TI9mYZJWjHC/aDNu/jLgsG+Zf2ifgB4i1P4m&#10;/GbXPE3w91S6t9H8TeCvD2reIbzRtF8ZyC6jurG4lYTeXb3rD7NqFmnlQ2sjS4MZLLgDnzrianm1&#10;WVTDVXGF78nursrWtq+3L93VVluUU8ubnhEoyklF3XMrJt7P1Ze/bF0vxJov7NnjYSWP7Sdq0fhb&#10;UJxda7H4Zt4HuYLWWbzm8q93IFdA4EKs6kfIC20V7X8P/wBn7Wta0rTP+Ew+BvxY+NE1h/pEGp6j&#10;4m8P2M9rcJKWR4xaawsY29M43BkBBHNcX+0/F8LpPhcfCmlt+yuPE2qa3ouiHw2mgHwX481S3udV&#10;tIJLd7Z/LurNrm2lcPiAAwzsyho2Un6T/wCGZrXwrNdSat8Avim19qCELc+Dfirc6gdo4/evd31k&#10;ysONoCyDjkjAB8r61Gndzbu+9ov8JU3b0ueTR4drU5e7ONlJu6XK1p9m6lb79j50+MXwj+G37P2v&#10;WM1/8Hf2gPDej6OolNr4qvNK1DwxPNNuVGeSbVmtpLgBDtQNvUckcg0ljoGueE/Dl1qmg/s6tceI&#10;tJgia2gbS/CF1dxzh1BnKWd7FcxSL12qm5WwflK8e8eLfGHhzw9deZ4k+Pnxy+GNvEBBdjx/pzaJ&#10;pVtcDhof7UnsUsZZchgvk3EiSbS0bSL81YPgX9kiz+KfgC11b4d/FKxg8LQuUi1vwVY6ZrEPnL/r&#10;DK9ttiuZAzMo3wSMivjjG6uarJOCnNO7teXNVjp2W6v8peptm2FweJlGNfno+zsk+V8lu79m07Pv&#10;K1tbHMaF8dPE3jTU7mbVvgd8UbGPT1/0aWLVtB16GFsncL9Hux9j2j5mSWRduGDABSa5C7+O/ht9&#10;U1C/1j4ReII9Ra6wdU8T6X4b0mx1VoWEbiG9vtT8m8wqHBheRdoU/dINfSV1+zJ441bw40Hh3xx4&#10;L8deINH0/ZC+u6dcaLqVq6phVH2SRPJ80gF28sZ3EhSDg+Z6i3xx+DEzat4z8O6LpflwxwmbT5bx&#10;dODRjP2ibVIlndYo0ALvewxRgBjvwpJ8jMsLgqkfgpTl2qc0W+y9okn83b1scOX5bi6teeJwdJyh&#10;KyvQrKNR26pSbbv110IfDVx4ouNO/tWx/Z78f69pMsH29Bp/izSjvg2b1FrFZ6yF2MuNoRCACNqn&#10;hTs+Hv2n/EkVnI3iXwN+1b4bvGlRLSyk17QRdX24hR5ME13FNL8xA/do9ZWgyeNPEHh7/hLtA+D3&#10;wz+Imky3ssuqav4B8aQf2w4X97Oq3VrDbyTzPuY+WZDvYpuGcGtiz/ac16PTLq1sfBP7R1nqOxoL&#10;jQruDRfEkdnat8ojntnulnQkcDz+SvJLbs15tHLaPK5ywiSV7OFZNK27tzP5OVn5WPqsvxawl418&#10;XXpPX3cSoySf+NJq1+l03+CzfEH7RGsx6/Hcat4J+J8mtXkivBD4k8F+FbZb9xhVErPqCP5ZOFZg&#10;wIBOGHWnXHx++I19Gyw/BNtYEw8kaZZeJdG07zS/yqkbNr88SAEghfIdSF24AORYsf2ktD1Szlj0&#10;3SrrxN9kjMd3p+i/DjxHaXLOeGWWbT7W40+Ro2JG9VmicJhWZW3Hn9c/bW+Cvgk/Y/GWp6l8J7qM&#10;CS7tPEX2exfOcwyjT5Ta6lLCzBQJBYMMhiMqjMOyNCpypU8PNu3Vz1v5q6t8mmZ+04grT58HPCYu&#10;m9EuXll6Llav/wCA37anSeAdR+IGr660er/sy/Erw1F5ZaC80vxp4YvpTLkDYYftkG5SCx5fgheD&#10;1G98Q/id48+CWiJqWn/CL9ohEuJhBKLHTdI1aYkglf3VlqssgXg5YqFBwCQSM1/gB+058O/jpeQ6&#10;d8LviN8L/Gmo3DOVsY7+CDWJmjUuRDazJHcKQqsQwZQdpIddpYevDxdqHgmNofEHhfxRBNCPNku0&#10;u7xI7ePrvLjzrZdoBJaSdVGPn2jJrhlDDUf3dfB8vpFt/LlfMvuR4leOIoV74/LYx7qHNFK2+tpT&#10;u++h84H/AIKZePfCUvl6n8P/AIt6DbyfNDP4xi0bwispA+ZIn1S9UTkdSI2JQEEjBBPqPwo/4KIf&#10;EH4ieHGn0H4a6h4kW1PlXEtnrfha/wDJc8hXkh1tVzjH8K/TufYPDvxc8N69oP25fEXiq3jjZj9o&#10;ZBqOnxberSXFusluEXq26UbQMttHNTan8E/Df7Q2mprEs3w78ZeSj29re3mgWmoJERyUDtuIXdyQ&#10;CK5q08uk/Z0qcYyW951FL5puy/8AAUdNHFZVVly06VWnLtCpGdl5qdmmeR6d/wAFOviINZWPUP2W&#10;/i7a2MU/l3V8JdL+y26BsPIZmulh2KMtvaQJgZLAc118v/BTmwSeCGD4RfEzVLi6fy4rbS9Q8M6l&#10;cuQrMcQ2+rySYCqxJ24GOTXQ6h+xdpsVtLJpelaLpYEbNHY6HqOoaLZyPg4/dWsyRKWOMsEyepzi&#10;snxP+yvqF9o09nBH44h0dl3tpcfihb6GYr8w/wCPuGRmYsoI3PgHBGK7PaYPltGh039o2/xSXyPS&#10;pzwlKm1KtVjfbnpKdv8AwW3f8CFf+Cksfm7bz4H/ABe0jP3DrLeH9KEvqEN1qkYcjvszjIzjIrc0&#10;X9uO88SWAudP+B/xL1C1YkLNb6v4TljJHX5hrJFcTqf7L+uaHpsi6ZJrel6fbIWWSDw5p51DYBkq&#10;81tNHJL/ALoHJC8EgVzus/BHXrnUDIt94bc7djyXPhjVJZroLwGkaZJNhIxkKQo7DisebpSo39XJ&#10;v/yWVvwOb2nL8WLo2/6eRnTb+Uo2+6/qe2RftV+Jpolkj/Z1+MEisMhhd+F8H6H+2KE/al8WL8y/&#10;s6/GIfS78Mf/AC4rwOc+INIkZrSTR7PS48N9nsfH0U06j+IQR+XBCWP8KExqT1YckdBZeM/i9pXl&#10;30Wg/EOK1hUSG/uLex1OMQ45ka2trt5ZflydsKOxONqscKcKmKlB3lh42/xVF+dl+J24ZYmrdUlT&#10;m1vyVacvuV73fRb9D14/tV+LNv8Aybr8ZMHv9q8Mf/Lis7WPjvq3iS4STUP2YvipfSxrtVp5PCsr&#10;IvoM6ucCvNJ/25PFPhCFr7WmutL0iL5bm913wzqWk2NsDwpa5u7W2t0JfaoEs6Bi+F3OUVt/4X/8&#10;FHLTx7rEum6R/wAI74zu44Dcsmhavb308SBlUlreye7mCgsuZWVYwWVSQzKG5quMw9WPJWwycfXm&#10;v8lNt/cdDjiqS9pVw1WMVu+S6Xry3N9/ihO4x/wyr8TF91HhQH/07Ui/FG4Awv7K/wATT7keFSex&#10;/wCgt7Vsv+3Bpukt5OtaHc6JdfeEV/eQacZF7Mi3rW8jL23BNuQQCSDXVeHf2r/BfinR476xutWv&#10;LViVM9to93cW6svDDzo4mjO0ggkMRx1xzVRxmDo0lSdBQhfRPnir+SbSv+J58sRl3tHXqpRla3NO&#10;PK2u15JNryPOl+JNxzu/ZY+KP/fXhb/5bUv/AAsmb/o1f4o/99eFv/ltXrnhb9oPwR4y1uPTdJ8V&#10;aDqGoTZ8u3t76KSV8Ak4UHJwAT06Cuw+1RkfeX8xzXXTzmlNc0IprylL/wCSFQy/Kqy5qUISXdKL&#10;PnN/idMR/wAmrfEzpjJHhXd+f9rVj6nqtrrV41xcfsrfFh5HABK3fhpF46cLrIH6V9Rh1kweG7H0&#10;pxwqdOPpWUqmElFxdCLTd3dys3333O+WX4eSScFpotFt9x8qA6eDkfsp/FwfS/8ADn/y5pWksWHz&#10;fsq/Fxl97/w5/wDLmvqtHz/D+lO2fMKuniaFOi8PCjFQe8U5WfyTscdTh3LalVV50IOa2lyRv99r&#10;nymJbALhf2Vfi4P+3/w3/wDLmhpbI/8ANq/xc9D/AKf4b/8AlzX1Z8oP146UCMdv5V2U82nTiqcI&#10;2itkpT09FzWOWfCGSVJOdTCUm31dODv+B8oiaz3f8mrfFz/wO8N//LmuZv8A4cWN+0nmfs4fHkxz&#10;ZDx/2v4aKEH+HH9r9McYPqfWvtQJu7/pQVwO35VwZlUo5hGNPGUudLZOdTTz+I0wfDOUYWTqYbDU&#10;4PvGEFf7kfBb/sw+CMfL+yX8WM9syeEzj/yq1Y0j4BeHdAaT7H+y38XrNZsbxBP4ViLYyBnbq3OM&#10;n8zX3UIc042/NaZfiqeDTjh6fLfrzTvrpvzXWnZnoZlleHx9ljE5rTRvTTy2fzR+b/7UHwC8L3Xw&#10;C8eX1x+zD8Wo7m18N6gY729ufDEq2u22lIdiuqM+1T8xCgnrgE4FcN8TfhZo/wAOf2RYPEWn/sr/&#10;ABGs76303TnXULz/AIRKW0PmNBGWKrqrSkMrED5MgsMgckfon+2JBj9kj4pf9ihq3/pHNXlv7Vdu&#10;R/wTMY8f8gbRD0/6b2dYxqxg3KlGzk7u7lJv5ycn+JE8nws4Rg4JRjso3jb5Rsjxlf2ZPC7H/kz3&#10;4uen+t8F/wDy5p3/AAzD4Z/6M9+L3/f3wX/8ua+/Ybfyweec80/ZV/W6vdfcZf2Dg/5X/wCBS/zP&#10;xy/bf+G2jfDP46fs3w2f7NHjzw0niPx+dIuoNUHheVtYhk0673W1v9n1KVVm+UMGmMaAIfnDYB+k&#10;f+GYPBrc/wDDJvxT/wDLT/8AlrW5/wAFcEI/aZ/Yl/7LTCP/ACk6hX26tvgV008ycI2cFJ93f9LB&#10;LI8I0lZ6f3pf5n46fHD4b6H8MfjV8Ur7TP2afHVrNp/hfwaYortfDEi2P2jWdXgeSRRqRXEy/u4/&#10;L3MHiJkEa7Gb3bVP2SdLu79pbf8AZX+MFpC2MRCPwO+3jnk6zk5OT+Ndv+2pFt+M3x4/7E34aY/8&#10;KjXa+4QhrgxU/b6SVle9ldfjv+JUsjwb3T/8Cl/mfnAf2QrFRn/hmD4xD/t38Df/AC5rzD9nz9lr&#10;T9V+LPxvt3/Z1+KUy6b41t7cRR2/g9msM+HNEl8mXdqmN58zzB5O+PZKmWEnmIn63NHkV4R+yPbb&#10;fj7+0/8AMfl+JlkMf9yb4YrlhhaSd5JvyvL/ADD+xcLay5v/AAKX/wAkfN1h+zf/AGTarb2vwE+N&#10;FrAn3Yoo/CKIvrgDVsDPWuT/AGjPh1qPwv8A2fPHXiWx+C/xd0698P8Ah3UNTt7rUE8LNaW0kFtJ&#10;Iskyx6o7mNSoLBEZioOFJwD+mXk143/wURtf+MAvjk277vw+18/+U64r16WO9mlCMWkv+nlT/wCT&#10;PDqeH3D85+0nhot93dv8z5Z0r4C3N1YW0/8AwpD44b3jRt0Z8JAEkA5H/E1z3ryD4Y6NdfEL9qL4&#10;keDZPgz8UJoPBdxBClvaXGgLqCebZWlx/pBfU1h3ZuCQIXcbGTOG3Afqz4ZtSPDmn85/0aP/ANBF&#10;fEn7O7vb/wDBXX46KrOqya7aq4VuHA8O6SQD+POD9a6sowuB58Zmc6PNVjTTTlOpJK9WnF2UpOK0&#10;k9ElvoeDxZwrkVLC0Kc8JFqVSnT91csrSlbWStJ2vfczr74J6tqujxafcfB/9oqbT7cKkVrJqfhp&#10;4YgowoVDrJAwOBjoK5jXv2X9cjsIV0X4I/GJbhWPmvfN4ZcMvbATWlwa/R/y8HOPen/Z8/8A6q5X&#10;i8PNzdXDwmp7qaclp5SbS+Vj0cz8MeG8woLD4zD88Y2SvKd9Ntea7S82z82ND+BfxK8ORyLa/Bn4&#10;gL5hG7fZeG5ckf72tn9Kty/C/wCMpG5fhz8Yh7fadD/n/b9fo2LfFNkQinVxeClSVF4Kioxd0lC1&#10;rdrWMMt8J+GcA/8AZcO42W3PUa+5ya19D8Y/2btE+NeqeLPELeGPhH8RJrjwprt1p+p6XB4o0mOx&#10;jnBJw6fb4wSd+4hSwVsfO3U+7WevftYaKCum/BXx5pKN99LfxBobCQ9id+pt+mK+gP8AgnZYzW/x&#10;b/aA82OSPzfiDfvGWBw6/Ku4fipHHcGvqk2+T2/Kvaq5tlmH/dYfLaCjZPaaeqvuprr2PYxXCOU4&#10;urUST5YzlFOEnHRO28Gn663Pzjbxz+14LBQnwp+KH2n+InxF4eKfgPt+f1pdJ+JH7Yuj6hHcf8Kj&#10;+IF15ZJ8qfXfD7xvkY5H9o81+ja2+0//AFqXyayp8QYWD5lgKN/+4v8A8sOHC+HeV0JcynVbvfWt&#10;Vfy+LbyPyv8A20vjv+0Zffs1+KJPiJ8CddTwjbWcjX8z6nogMETq0LsDHfyOG2SOAVRj83GDyKf7&#10;Pf7ZX7Q3hH9nn4e2Xhr4F/FKTwvH4a0/+wW0620/UIW04W8YtW80XG7cYQhIcK4z8yg19mf8FbBt&#10;/wCCdHxYP8P9jHPTj94nPNaX/BLbV28Qf8E5/gbcSIsbR+CdKtwEPBEVrHGD+ITP417f9sYCtgni&#10;8Tl9OSUlGylOC1UmnpK91r1tbonq/ocw4cwdTA0sPGrUjOUqkrqcua0VTTV23peS0tfTc+etB/4K&#10;VftBaRpUcdz+y38WtSuIgd07adbRtLyccC4AHYfhTrv/AIKmftDQ20jxfse/F6WQISiPbWkas2OA&#10;T9qOBnGTjpX6A+WxbtTJYcL/ALPevJxWfZdUSjQwEKa2+Kb/ADkZYfIZ07J4mrJLvJf/ACN2fmJo&#10;X/BeH4n6g0i6h+zf4j05QB5Zh1nTLkyHuMG7XGPxrw/9sf8Aa2+I37f2rWreG/gZ8Q5vFHgCKy8T&#10;Pb2S6depDZ2WpW93I7xx3peSRhE6xQIRJOylYwSGK/rJ8YvitdeHdYtPCfhOztdZ8e6zCbi3tZyf&#10;s2k2wO1r+8ZfmWFWyEQfPPINiYAkkiykg0H9kPwDLf6hPqnibxR4ovljaSKFZNX8X6o6MY4II8hR&#10;hEchcrDbwRSSSPHFFLKPPwubRwVf63l6lTqK9nzJpJqzVuXs+5GN4d+tV3WqYioou14KSUXbo1y3&#10;166nhnw1/a8f4E/D7RL+P4F/GrxJefEK/tVttbh1HwlfXPiy8uFHlPF9n1py0KxBpMxjyoLaKSVi&#10;kUUkg1/hD8UfiZaeIZvGnjL9m34zX3jbUYDbqttqfhN7PQbZiG+x2pbW1JXKqZJSqtMyKSFCoi+t&#10;fs4/syx/DvVtQ8W61bWMPirXJZ5vsdnI8mn+Ho7hxJNbWgbAHmSKryyKqedINxUAAD2OGPyowuc4&#10;714m7ufQwioxUVsjw8/taeOtv/Jsvxx/8GPhH/5eVC/7WHjlv+bZ/jh6j/iY+Ef/AJeV7wajZGPS&#10;grXofnj8E/DHxT+Gn/BQv4jfF6f9m74uNpfjLTbexjjj1rwq1yDE5I3IdZCqMHqGPNfUH/DWvjr/&#10;AKNl+OX/AIMfCP8A8vK9u8k71P8AdqSqlUnPWbu/P8vl08iFH35VG3eVuvZKKt20SPDf+GtfHX/R&#10;svxy/wDBj4R/+XlH/DWvjr/o2X45f+DHwj/8vK9yoqSzwif9rHx0+7/jGf44DjvqPhH/AOXleHfs&#10;5698VPhL+0V8XPFuofs2/FxtP8d6pBe2C22qeFGmVEgWM+aDrICtlexbivuZkLGmrBsbr1ranXqU&#10;1KMXpJWf5k1IqUOR90/ud0eIj9rXx0B/ybL8cv8AwY+Ef/l5R/w1r46/6Nl+OX/gx8I//LyvchxR&#10;WJR4b/w1r46/6Nl+OX/gx8I//Lykk/az8dOv/Js3xx/8GPhH/wCXle50jDIoA+Qv+Cafw28feEvi&#10;x8ddc8afDzxF4Bs/GHiQato41e+0u5kvIZJbpyMWN3cBGQMm4OVHzjaWw2PryOk8rFKoxWlSpKpJ&#10;zlu9Wc+FwtPDwcKe12/nJuT/ABbHUUUVmdAUUUUAFFFFABRRRQAUUUUAFFFFABRRRQAUUUUAFFFF&#10;ABRRRQAUUUUAFFFFABRRRQAV4P8A8FS/+UY/7Rn/AGS/xN/6armveK8H/wCCpf8AyjH/AGjP+yX+&#10;Jv8A01XNACf8EsP+UYv7Of8A2TDw1/6abWvea8G/4JYf8oxf2c/+yYeGv/TTa17zQAUUUUAFFFFA&#10;BRRRQAUUUUAFFFFABRRRQAUUUUAFFFFABRRRQAUUUUAFFFFABRRRQAV4F8Of+Uonxi/7Jb4F/wDT&#10;t4xr32vAvhz/AMpRPjF/2S3wL/6dvGNAHvtFFFABRRRQAUUUUAFFFFABRRRQAUUUUAFFFFABSH7w&#10;pajmk2N74zQB4f8A8EvP+UZ/7O3/AGTHw1/6aravdK8H/wCCZ0xsP2LPCfhn70Pw0udU+HME/wDF&#10;fQ+HtTu9DiumH8LzJp6ysoyFaQqCQAT7xQAUE4FFBGRQB8bf8FFvAeseJP23/wBi3xBZ2LzaP4d+&#10;IOppqFyHULbGfQ7xYsgnJ3MjD5QcY5xXrP7IX/JUv2hv+ylf+69olN/bGiC+OvgOf+qlW/8A6atU&#10;p37IX/JUv2hv+ylf+69olAB+2L/yP/wC/wCylRf+mXV6Pgx/yfR8cP8AsE+Gf/ReoUfti/8AI/8A&#10;wC/7KVF/6ZdXo+DH/J9Hxw/7BPhn/wBF6hQB7hSP92lqF5vmZaAPE/8AgmH/AMo1f2ef+yZ+G/8A&#10;0121e5V4T/wTRlbT/wDgnx8GdJl+XUPC/g/TvDeqQnraahp1ulje25PQtFdW80ZK5UlCQSME+6bv&#10;loA8R/a4/wCSx/s4/wDZSpf/AFGNfr3CvC/2t3/4vF+zj/2UqX/1GNfr3Azbf5Ub7BckophkpDKQ&#10;GoAkopgf5aY9wVPbA70ATUVV/tFcfeXb6g1wviX9qXwD4Phun1Dxdodv9jby5kFyskkbbtpGxSWy&#10;CeRjjvWM8RSg0pySb21Rz18VRormrTUV5tI9Epsv3a+afEX/AAVc+EOn+I4dJ0bXpPF2pTKxFrod&#10;s97cArncvlIPMJVQWYBTtUEnABxxt5/wVcuPGmh33/CE/DPxdrepW0gVYZoPszFcj5/Ll2M4K7ji&#10;PcRtO4AYJxp4+lU/g3l/hTfl0VvnsZ18dTouKq3XNs2mov8A7edo/jY+w2lwAQM5OKYJgx/Cvjmy&#10;/ab/AGjPiTrdr/YPw70rTdKmtwZpb1m861dg20yRsUPysBuVCxwMg5IFeTeL/jZ4yi1nWPDPjj9o&#10;34X+CdQhui0y23iays7+yIKsLeS3keOSLqCW8zdgBSCGJrbD/W8Rph6Em1vfR722ev6HLLNoLRWv&#10;0u9H6Sgpx8nqfozd6zb2b7ZJo42PZmArh/F37VXw98Fadc3V94w8P7bNwkscN7HNMp3BceWhL5BO&#10;DxxyTwDXwbcfDzwv43uNPvfEnxW+KHibWrILHb6jY+DtWvLO5RSWTy1nsZ4ZFc87vNMTbtw4Ndh4&#10;O/Zv0OyN1aj4K/GHUZdWCrNaanLAujapICSpvbee9uLYornep+z7YmwyqCF29X9l5i3eUYwT2u2m&#10;vk0k/kyXjK82lFevu/lK9vm1Zn0F8QP+Clnwv+Gk+i/2rqF5Z2/iQE6beXMIsrW7IIDBJbho0bbu&#10;XJBIAYZIzXFXv/BTO81qw1SXRfA+syW9qQ1pqMtje3Wm6hHk/vIrq1glhdMD74k2AkfNgHFD4bfs&#10;++JvAst1b+C/gd4X+HeoapsFzqUXiWK0tZRHuKieLToYmkwGdVwvys5PQtntrL4D/FfV54/MT4L+&#10;E5IWEyanY6JPq91I4PCssxhxnJYyby25QMHcSH/ZE/8Al/iEu1rfj8X4ag/rNS9r/OSX/pMZarzP&#10;O9S/ax+NXxLS1bwv4b03SbqOMNeWFy8NyqrnDFZLaWdyeVGDEE6ksDgNTm8OfHz4hG6F7qmqR6RM&#10;mw2Z3W8yyb1YMs0ccThQONuDnJyx6V7Xafs0/ETxBJjxB8ZtZsfJ/wCPf/hEtBsdJL5+95/2lbzz&#10;MYXbt8vbls78jbZH7D+k6wfN8SeP/jF4ovEO2K4bxre6J5UfZPK0p7OFuSx3vGzndgsVVVWv7OwK&#10;f72q5d7X1+TSX5egngqs7Nxjp0fNJP1vNL5cp4Sv7APibxOlu2v6/caqqjBnvv8Aj/iQsW2K7SOi&#10;7SSBlGHqDzWSmlfAf4ZeM9R03xV8cvhro/iDT2azuEfxzZ6Jf6aQQZInispLRiSVTKzbtu0YC85+&#10;in/4JufAfU5fO174VeDfGmpv/rdW8XaeviTVrgD7okvb/wA64kVRhVDyEIoCqAAAPUvCfw+8P/Dv&#10;wxY6JoOi6ToeiaVCILOw0+0jtbW0jHCpHGgCoo7BQAK3pxy6imoRb8kkl+ck/SxvQwlWm3KnU5b7&#10;8kYQ/GMYtL538z4zsov2e7+9i1AWOueNpInElp4jsvhrqviUXwBBWSPVGs7oXMYwPLeOZkAGFOMA&#10;enx/Fy81Zfm+EHx11W4l4guri4s7GKQH7rMq36GNemcxBgOq5yK978X+O9D+Hulrea1qen6XZk7V&#10;luJhGrHBbAyeTgE4HPBryL4gft9eD/CWhjU9Nt7/AFrS5FBGplBY6Yrb9hRrq42RBwRjBOSSFHJx&#10;U/2lhaXu06dn66/dFJpfejmxMcNOSp4mbqSW0W5VHr2i3L8jH0rTfiTFfxHT/gh4A0a+3Zh1K68T&#10;LdLaP/z0ZEtlkfHU7WDH1ra1PT/jjqFu0ereIvhV4TsSC0mpWNjdXk8AXniOd1jIOMEkjAyRyK8s&#10;1T9rv4nfEuxlGh6Qmk2O4LNfLZyxpCshxGftF2sMS9D8yCZTntxux4vgB44+M7xzatqN9qaqwuDa&#10;6rNcapDHcDA3+Tut4EVhvI8tnAUlSp3ZE/2jXq/wqS9Wm7fe2vx+QnSjhV7JUoUb62naL9fZxUpv&#10;/wABN/xP8Q9Tj1VNI1L46+KNfmaL7TZ23gTwvbw3l0ASC6ykXEcsS4cMFAwyH5sqVPlHiLxDL8Q9&#10;ZvtEuPFfj3xNrWnyG2FhJ4xnm1bR2JIaQ2nh/wAltpIRWN5tWNggDpvbPuDfsi+H/AvgnUNS8Xal&#10;Z6f4cgDXepjWdT+x6PHHgB/tNjbG30+WI45NwjttIVmYKoEmhfHP4W2uh2mkeB5/FnxDtbOFYbCx&#10;8E6Y50d4lHzJBcwLDp7xoAQyGdtpRkA3blPRRjj6qvdJd4xSs/NxSsvmiX72t6lTyVqUdel5c02v&#10;lF+jPmuf9gnR/iffD/hLPB1nrmqQkfN43vzq+p2hHzGGJDJeXbWbKdwjMoVHeRgq5dpPc/gh+xY/&#10;hHw/Yw+H7O48J2Nmsn2Sw0Wxg0eHT452Z5YI5ZFmuPLLMxwhhILyN95yRd8dftX+K/Blm2l+F/An&#10;hHwZf4zY2mr34ur6YyKWSP7BYqzxzNkOQzFcAjdkg15B4g8SfGP47avcabqXxO8V2sluGtL3S/BV&#10;jFYoiocSxXFwm82dyjbmYi9jcRGP92rff6ZVqipexrYi8b6xcnJX81G97bau5OErVouVPLoRT+0q&#10;ceaS851al1Gz72t0PefGfgX4U/shWK+NPGWveB/Ad7CjKdbv3ik1ZwcIVF/eM9zLkMq7SWwpVBhQ&#10;BXhPxE/4KR6F4r8T6XpvgPwL488XX2sMs+lanN4fmvG1SL5N15ZrO0cU0IZ0LNbuVCOsnCLkdJ8G&#10;/wDgnrpcPjWPxfHpsc/iiZPLm8RvI+seIpV42+Zrl4zy7lj2xboIziKNVjlX+H2Cbw58Of2S4ymv&#10;ahpvh3UvEztILTw9aTy634h8o8yytCJNQvnj80F5SWKmRmc/PmtYxw6n7KEZTXl7n/ksbya9Wu7t&#10;sY4zB0MTNyxNSeIfRJtxv3dSei1v/Dj80fnb/wAEp28ZfED4d+JNX1vT9QXVtJk0Tw1atcfEODQJ&#10;INKt/D+mXlrAsCwyKYt+pXU6vu3D7Yyt8yE1l/8ABMT4TfFb4+aZqOoeHZvDfg2HQ9D8MeDpdUt7&#10;M63ey+RYPq/nx5SO0WXy9asixn8x1khcDlQT7t/wQ7+Iviyf9lXXdc8G/Ce/8SeHfE2u2c9jqV7q&#10;VvpUVx9h8PaLot0Y1fe7EahpV+rblQ/Krc7+Jf8AgiXe/FnxR8DfHdn4bs/CfhSzfW9BF1qWpyvq&#10;M8Tf8IN4WVDDBHsV/wB3HHIRI6j9+FByhJzpRp02p+ygpd21dee7fk01qdlPBzhVlVpKEG2mpcvM&#10;13+LR9r6nt3g/wD4JuzaHBqXib4mfFvxldXc1s0ms6lFqy6S0kKfvObqILcW0CbfMaKOdbcuZHEa&#10;Bto3/g3qHw58C31xdfAH4Pp4o1rUIyt94q+wtpdvrETP5nnSazcxmXURMwaRZojcJIQGaQbkZvTN&#10;G/Yh8I63q1nqfj+fUvizq2nzJc6fN4wEF5baVIhDJJa2aRJawyq24i4EX2jDlTKUCqvsws1UYHFO&#10;vml4+zbuuy92PzSs387HdTwr5/bVZOc31k23byWy00skjxCL4LfEr4tHd438dDw3p6/IdJ8FKbf7&#10;Sp+9513MrS4ZWZSsQjYYVlcGu7+Ev7Ongn4Dw3w8I+GdJ0KbVij6ld29uPtmrSoDia7uDmW5m+Zy&#10;ZZnd2Z2YsSxJ7ZIAhbk8/pTvL5615VXGVZrlTtHstF8+/wAzr5SFIMjrzUmzYuKcEwKUpmuXl0sM&#10;+Kv+CunhvWvEviH4H/2R4f8AEWuLH4vt0nbStJudQFoDd2T+ZMYUcQxhY3Jkk2oNvLCvtVvu0hhD&#10;Hv1zTiMiqA8A/ab8RWHhH9qz4K6tqt9Z6XpemW/iO7vLy7mWG3tIY9OV5JJHYhURVBYsSAACT0rx&#10;7xDoWpN/wT+vvFeuWN7Ya78T/ido/jC4jvoGt76O0uvFmnjSormEgeTcQaRHptvJHgFXtmDFn3O3&#10;Sf8ABSb4X6t8bfjn8C/Bdh9nXSfFd3remeJHlk2t/Y72K/bI0GPmaaMGA4Ksqzs6sGVTXof/AAUI&#10;jWD9mFV2kKvi3wmBjsP+Ej0wUAY/7Zvw/wBB/aE+Kfwj+G+taLpfiDT21yXxTqtjqFpHe2v2SztZ&#10;YgJ4XBG15rlArsNu+PHJxWvpv7BHhXwTbyRfD/XvHHwxt5JZJHtPD+tO1iqu5cxw2l0J7a2jDsxC&#10;28UYGcDjin/swlPjp8U/Fnxe/wBZot5u8M+DpB9250q2lPnXyEcPHd3Ss8T/ADq9vBbSo22civdV&#10;iCiuijjK9KPJCTt26N+a2f3BLVWPC/7M+Ovw6fMN54G+I1pHiRxcW8mh385PHloVMsKheG3MCTyM&#10;Dg15h4/g+C2veLrzX/i9+z63hHxFcFReeMbvwvBeLDPEoU3K6vZB57WOFUDLeTm2EaRq+6MphfsF&#10;rVXb5ufaka0V855zXVSzBxd3Gz7xbi/w0/Alxff7z5Z8I/svfC74++GY9T+GPxe8VXmgpO0Ul1oH&#10;jVfEkBuFAJxPeG8aKRARxE6YyCRnBq+37NHxq+G9v/xR/wAW9P1iKI+VFp/iXRt6eX0DyTxP5kk2&#10;AMkKqMSx2r0r074nfsefDn4seJl8Qap4cjtPFCQLa/8ACRaPdT6Prn2dckW/9oWjxXXk5JJi8zYT&#10;glSQK5f/AIUD8R/h0+3wX8Ur280+L549M8YWK6ttC/ct0vEMU6x7cK0k32iY/fLu2d3dTzKTXJGr&#10;o+k4qX/k1m2/OyPNrZPhKkvaSppS/mV1L71Z/iea+Pfhd46vNYXVvGnwd8K+MNYgiijuPEfgrxFL&#10;ousSQD78UefLmfGSwiNwsbHA4IzXCeOPjefDkkNr4uTx7ut5gNN0r4hfDdtdGoO4AbZdaVHOigZX&#10;C7QxIA5ByPoY/G/4ofD/APd+KPhTc61DD+7e/wDCOpxXf2hzyClvcGJ1QDgsz5yOAQRjT8JftZ/C&#10;z4w69B4ZXXbWLWNW3xWui69YT6Te6moRmfyLa8jiknUIrFjGrKADnGKxjRpp88qGnV05P738SXzS&#10;PRni8dGnyU6ilbZVEpK3buvlqfKemfGj4ZfFzxYNLuLy1vPEUMHn3EPh/VV8SXtpEhCO1zZbhq9u&#10;4kZVMLI3lFsOqkMR3fw413U7ua6j8IeLG1nUNPANzpUF1s1GxDnCpcWVyY5bdcAld0ak/LgFTmvd&#10;fi1+x78O/jX4cGj694Y0XUNJSZbpdOu9PgvNPEoDASfZpkeHfhj84TdyRnBNeJ/EL/gkr8N/EFva&#10;yWvhe00n+yWa60iPwhqV34ZXRLw4C3tpa28os0uVYI/mtCSxjXduAAo9ng6nwVJLyaV7+qav/wBv&#10;X+Z8vi8qynEVHXx+B9nU61aD/G2ktPV+S7njqXw78WLrTNJ+JXhLw/42ms2eXSrLxF4VS+Zsr+8k&#10;ihuIluOQvJiibAUbiMEjBh/4J3fAv4g67ceIPD/wz8IaD4kt7drVdV8BarJ4f1TSC0bo3lR25j8m&#10;4COwIYKWyVcYyK3x+zd4o8C+HLTR1+LHjybSY4Xtri1+I+j2XiuxuvnV1dpUSGXMbKTvmkZcEcDA&#10;x5j4x8PfHLwTcWeoab8O/C/xA0+1tktotR8D+ITFdJcdH8qG7KvawBQ48u3uUVd6LtZdwO0VjKUf&#10;9mrpq9rO8d/ONlr6OxGX4OvGvyZRjm9H7s5csrefPdtPs0kS6n/wS78L6dr8OrJ4i+KV1qVi6XFp&#10;N4n1PWdSu3kQ7lDXltdgxoGAAIXcnUZ4qrb/ALGPi65tbpW8feIvGl3HEzHU9I8UadcanYjBAKG6&#10;szK8ikEoPOjGQAGU/MGeCP8Agoh448D6/Doeq+DPGtnq3ztNpU+zUpI4IlLyyRpK8d1clUWQuLdb&#10;nGwhC+Bn1Wz/AOCi/wAKNUsbWT4iaZZ+GUGTFc+KNMk0ZGOfnMaahHCXKjBZYTIwGMgZXKxVXMZU&#10;4RxSlOK2tKNeKt5PmtbzSR3Y3GZhS/d5th6cuvv07L1Uqej9Wjymysfjd8Hbm1tbP4qfEzR9HsAk&#10;sVp4h+Hr61d6goO5/NubIzxgN935ihA5245PeeBP2sPi1qk2qWvhnxZ8J/irJYxrcTTWLpL9gBBw&#10;riyuHchip/5ZluCAGIxX0F8O9U8D/EoW7+D/ABldf6RbLdwRWWqtJ/o7AFWWGUsFTDKQQg4K4ODz&#10;H8SP2ZNO+KgtY/Eek+C/GtvprM1kniHQoLuSEtgMyyYOxjgcooJ2gds1y08dfRqnJduRQ19Y7eiS&#10;Rrg8RglTbp0Jxi3vSqKor+UZWsvK/wDkeJxft3fFbwnqkNr4l8J+A9SuLqRbePTLDUbnT7wO5/du&#10;EuYzM4JwoVYMkuCDgE12WgftneNr/UIo7r4X6PBJzJLpyeLok1h41BZvJtLi3haR9oYqGZFbH3gM&#10;kWNa/ZdvrLTp7G31L4hWtvdxtHffZvFcmsQ3sRGDH5Wqi5A4LDCbN2cNkAY4PxJ8BNZ0DSW08SaK&#10;bGTAisNQ0i7023g2EGOVobNpbSZywDNvgVSyA7CDgc8pSfvRpxd/V/8ApMk/viZ89OHwYyOnStTl&#10;C3rNJxb+f+R61/w1zqdzAcfAv4wSRuNpxbaQwI7/APL/AFzMnx/+DKqY7nwD46s7hQUmt1+Fmty+&#10;S3Rk3w2Txtg5G6N2U4yrEYJ890zTvGnhxpG8P6fqf2Wy27U8L6raXQeQ55NsjwwxxSbWG8ws4yOG&#10;b5hrR/tka58N/wB3qWtWlrbwczSeKLWbS03n70C3M8cMUkq/MQiE7thwSoLDN46NOTvSt/hm07ek&#10;1+R0Sy+viYRlVw0a0V1puFRetk7q/mdbF+1b+zjpVsttq3xN0PwTeIoT+y/FXiOfw3qVuvRSbO/k&#10;hnRSOVYxhWHIJFXtFsvg7+2do1xoul/EjwX8WNP0Fop5bSK+0vxCmnSMsiRSyKFk2MQJQrNgn5xn&#10;rU/hj9siO+0Szv8AU9GjuNNu086PU7SZTZyRnIVlmP7g5OB/repx14K+O7v4B/tQ6Pptx4+8J+CP&#10;FltpLSi1k8TeH4NStdOZ9okCTyxvAhYogJV8MVQckAU3mGEX8VTj0vKzXyukn8pf5HHGOBoy5rex&#10;ku3NSd+zaav97IV/4J+eD9Ptgmjx6V4dlC4kbw5avoLXZA4M5sZYfNxzjfu27m243HPOa/8A8E9I&#10;dUuPtdmVs9SkjCXV0+oy6pJebRhMnUFuSgHOPL25Dc7sLjrtD/4J+fs76jp9vqnhP4YfD3wzcTDf&#10;aa74O06HQNUt1PDGC/sPKuIg67kby5F3o7o2VZlOhF+wX4LAPl+IPjBGy8o//C0/E0mw9jh79lbH&#10;owIPcHkVpF4PeM35e6vwtJHsU/btc1LEVLec3NP1U+ZfgeS3v7CfjW48Prp0fiHUDp9wAZ7HUL0X&#10;lrE4OQIoo/IhSMEKQnlkZye+By7fstfEvwptj0/yZLyEZ+2nTo9OeQ/3HFmU3xZ/h3jOATggEfQU&#10;n7I3iFXz/wAL4+M3A4O7Q+P/ACm+1CfBj4yaWn2fTPjFps1hH8sL6v4Ojur5l7ebLFcQo7+pWJB/&#10;siipg8LVa9pOMmla8lJv73GX4Iwq4SpN81Rxqf46dNr8Ixf428jwHTr747eELfbptjdSE/JNGLm7&#10;ggkbvIPNt7iRegG0OVxz16rB+158VPDq+TcabqOrSfxC0u9LYQsPvfvJriJ3XPTMUZGOR3r37+wf&#10;j/4XzDbeIPhj4sjb5zdahp13pEkR6eWI4nmVlGAd5YHLEY4ya02sfG7w1N9p1LwT8OfFkcn7sWuj&#10;avPZ3CMed7PcxbCgAIIHzZZT0BrP+ycNLZr5SaX3e6l+BisC1Zezg12XtKaX/gM2vlZI8t03/gpD&#10;4gtLKNrzwT4mmKqGae28K6pNbEddxuPLWLAAOXB2Dn5iOTq+Ff8Agrb4B1jxDaadNqnhy5vbqQQC&#10;w0rWE1C8Mh4CqEHlPyeSshGASCa6N9Q8TWcrXWpfs06S1op33DWWrafeXRXq2yIxoJH7hSy5PcVg&#10;61rGh6z4butGufgJ8apNDvUeK50147drOZHOXVojfbCpycrjHtULJ539yb/8Di0n2sru3zD2VVK7&#10;5k1sozTv5vnhsuy37npGl/t2eAr7VLexa8kjvrxwltbwvHfS3DHsq2zynPTg4znjODjrLf8AaP8A&#10;B65XUNcs9Cm7QayTpszD+8sc4RmU8jcBgkEZyDj4/b4U/sp22jSacfBniPS2KsH+z/C6+ivbRieQ&#10;l1DpvmIynIDxy5GPlYjBrmNM+D/7NvhGNW0v452nw38Qxlilxqfia60TX7NWOSHtb+4VkDIcAvAN&#10;yMGU8hqj+ycerRjzSbu9YNRXq1dvysum45VK699NpXtZxjJvu/dlHQ/QvS/HGk6zYQ3VnqVldW9w&#10;u+OWGZZI5AehDA4IPqK0lnAVWHKt0P1r8/fhB+yPpHxc07XG+Gvx48G+OtcW6im1jUbh9N8VtCje&#10;dsDJ5ZMLSHJ3FvnMR4OOOnuv2Zv2ifAWhx2mh+OLPX75LiVnvtSvLu3jgT5BCsEMcxi2jDkiRCBk&#10;DBHTKeGxcH7OSTl21j+LVvQSx2IjLmqRXJd6vmi9P7qU3r93mfbon5P+cVYHSviS91n9qDwDBYw6&#10;b4bXxNqCW4+13k+r26WbzbmVgsJiRypADA7xjcBzg505/wBtD4w+EPF1no+pfDnW70TlVur6LTf9&#10;GsTyDgq5MnQnjjGME54Uade/LyNvsmn+qv8AK5j/AG5GFlWpuKabvoo2XnJqz7J2b6H0F+2J/wAm&#10;j/FP/sUNW/8ASKavLf2rf+UZR/7Auif+lFpXlP7S3/BSGGX4LfEPwbq3h/VP7U1Dwrqi/ao7SWK1&#10;ts2sybJG2ttkBU/KSDyvTOaxfjz+3X4V8Y/sCXvh1FuINS0/RtF85J5IoOPtEG1lEjozoxhkAZVI&#10;+U9KPftfkl2+FtX9UmvxKo8RYGq1GM9X0s/LytbXdXR+hA60V4vB+318K1jxdeLtPtbgcSwkNIYm&#10;7qWQMpx6qSPQmulh/ad8JTxh1vNSZGGQw0e8IYeo/dfSs54inD45JeuhtHPcultXh/4Ev8z5i/4K&#10;4/8AJzH7En/Zaof/AE06hX3AOlfnj/wVT+OfhLxH+0d+xnNa+JNFmj034xw3Nyy3keII/wCyr9dz&#10;8/KMkDnHJr9AINWWaNWSSN1YAqQeoPSqhWhPWDTO6jjKFZXpTUl5NM+Lf21/+Sz/AB4/7E34Z/8A&#10;qUa7X3BXw5+2sx/4XF8dvU+Dfhn/AOpRrtfbwlOK0OjyJa8L/ZJ/5L9+1D/2U2y/9Q3wxXuHmGvC&#10;/wBktyPj5+1B/wBlMsj/AOWb4YoA94rx3/goj/yj++On/ZPdf/8ATbcV66kjEda8b/4KJ3GP2C/j&#10;PBuXztQ8EaxY20efmuLiezlhhhQdWkkldI0UZLO6qASQKBXPW/DX/Iuaf/17R/8AoIr4p+CnhC3t&#10;P+CtfxU1pZrr7Rf63PayxeZ+5Kx+HfDzK23+9+8YZ9DivtLw0ZE8PWKuu1lt41YEYIIUA18U+EPE&#10;0nhX/gpb47nSNZPtXjSSy+b+ESeG/D2T/wCO16GFjN4fEJbcl36RnCX4Wv8AI8DiTEwoUadSpsqk&#10;PxkkfcQyAP8AOamHSoRk+lODkV51z6Cw9vu1FLyv45p7NxURTf8A1p9bhd9D5i/4J++KY9e+MPx0&#10;tI43X+yPG17bsxbIkLSNJkeg+cD6g19S18Zf8ErL6TWPib+0DfTbfOuPiPrkLBfuhbfUrq1j/wDI&#10;cCZ9Tk8ZwPs2tMRh62HrTw1beDa07Lb8Dy8qoYWjCpTwSap887X3+J3/ABuFFFFZnqHkv7ZPg618&#10;f/s5eJdH1BhHpdz9nOpSlBIILNLmJ7mQqfvBIVkbbyTt4BPFYH/BMuBLb9gX4RxxqqJH4atFVFGA&#10;oCYAFdz+0/H/AMY4/ED/ALFzUOn/AF7SVwP/AATB1CPUv+CffwfuI93lz+GLN1yMEAoDzXZ7Go8H&#10;7aPw8yTfna6/C5yy9ksTZ/G1p6Jq/wCa9dOx76zbVJ9BXnXxj+Ml34c1Oz8K+FrODWvHWtxGaztJ&#10;WK2unW4O1r68ZeUt1PAUfPK42IOHeNfjF8Z7rwpqFn4Z8M2MOueOtcjZ7GwkkMdvZQg7WvLt1BMd&#10;uh44BeRvkQE7iuFbW2h/sk+BLzWtcvNQ8S+K/E15Gl3dRW4fVPFOoMp8q1tYQeFCKwjhDBIYkd3c&#10;BZpjxnUECaF+yR4Cn1TVrrUvE3irxRexxzzRwrJq3izU2RvLtreLIAAVG2RgiKCGOSR3VElmGl8I&#10;fhJqVx4nk8deNmtrjxldQNbWttA/mWnhu0cqzWtuxA3MxRDLLgGVkUYCoig+EPwq1TUPFcnjrxwI&#10;JvF9zbva2VlFJ5tr4Zs5CrNawNxukcohmmAHmGNAMJGgr09U2UAIieWuBTqKKACiiigAooooAKKK&#10;KACiiigAooooAKKKKACiiigAooooAKKKKACiiigAooooAKKKKACiiigAooooAKKKKACiiigAoooo&#10;AKKKKACiiigAooooAK8H/wCCpf8AyjH/AGjP+yX+Jv8A01XNe8V4P/wVL/5Rj/tGf9kv8Tf+mq5o&#10;AT/glh/yjF/Zz/7Jh4a/9NNrXvNeDf8ABLD/AJRi/s5/9kw8Nf8Appta95oAKKKKACiiigAooooA&#10;KKKKACiiigAooooAKKKKACiiigAooooAKKKKACiiigAooooAK8C+HP8AylE+MX/ZLfAv/p28Y174&#10;xwK8A+HTf8bQfjF/2S3wL/6dvGNAH0BRUYkJo8z/ADijUCSio/M/zijzP84o1AkoqPzP84o8z/OK&#10;NQJKKj8z/OKPM/zijUCSio/M/wA4o8z/ADijUCSio/M/zig0agSUVHnFG7dQFySo5xyPyx605eTU&#10;c/H4c5ouB4b/AME/YG8MeBPiN4TusLrHhX4n+LHv1XmMDVNXuNftNrfxZsdXsy391y69VzXvFeD/&#10;ALNbnw1+0v8AtBaHcFkvtR8S6X4rhVTuU2Nzodhp8TFv732jSb0FeoCoTwwr3SMlh3pXsBJRUeSD&#10;83TNN3EFs/hTA8U/bJ/5Hf4D/wDZSbf/ANNWqUz9mZm8L/tL/Hnw7MfNnvNe07xYsq/dEN5plvZp&#10;Ee+9W0uRj2xKmOc483/4K3/FrU/gp4Z+AevaTHZTXknxr8MaSVu0Z4/KvnnsZjhWU7hFcOVOcBgp&#10;IIBB9C+D0uz9uz41fN97Q/DHJ+mp0C5kldlr9sX/AJH/AOAX/ZSov/TLq9HwY/5Po+OH/YJ8M/8A&#10;ovUK4/8AbW+OXg7QfHXwUk1DxV4f0+PSPiRG169zqEUKWgGkaqhMhZgF+ZlXnHJArzv4Y/8ABRv4&#10;M6d+178ZdVtviBoerR6hpOgCxh0yQ3txqDQxXxkSGKIM8jLuXIUHGcninTjKpHmpptbaa/l18jkl&#10;mGGiuZ1F96PuSkKA9q+YtO/4KgeFPF/m2/hfwf8AFDxRq8aeYlhaeF7uCR0BAZt86xoMZHVs+gpL&#10;79tb4neLITbeE/2ffH/9qA7/APioJrbS7Tyx9798ZGG/JGFxzz6Vp9Xq8vNy/J+6/ulY5nnOG2jd&#10;vyjJ/pY63/gnmgP7OV5x/wAzx4x/9SjVa9ubha+A/wBkfx1+0t4h174rab4b8F/D3wfY6b43u3lt&#10;df1eS4t7See2tLiaC3FoGC5klknc7QrSXLtksWz6JP8As5ftM/EmC6Gt/GDwr4SjmkyLXSdIm1JJ&#10;FJz8swezliCngLlyQOWPIL+rScbtxXk3/kncwxGb4mPu0MLOb1tflivm29L+h6B+13eLF8Xf2dWd&#10;lVU+JEpJ6bR/wjOvD+tdt47/AGnfAHw20O8vta8YeH7G308hbgvfRlom3BcFQc53EDGM18V/tH/8&#10;E7Nc1D4g/A6Pxh8ZPG2taprXjqbTd9haWcNrZxDQdYnDRJex3kokJh2kmZoyrkiMMFYe16X/AMEi&#10;fhX/AGRHb69qXxG8S3URYfaz4svND3KWLYNvpL2dqTuLHf5O9s/MzYGNPqtLlu669FFu3nq4p/gc&#10;UsVn9aMOSjTp3Sb5pOVvJKMdWtOtjuNT/b/+H9p4psNFs5Ne1fUtRR3hisNJnmU7ASQz7QqnCk4J&#10;rxDWv+C1HheXUPEmm6PpujprHh+4NsbbWvE2n6b5ziUoy4aUsrAKxKldwIAIBr3TSv8AgnH8CxCq&#10;6l8K/Bvia8UfvNT8R6euu6pdn+9PeXnm3EzAcBpJGIUAZwAB6po/wr8M+HtMtbKw8P6LZWdjEkFv&#10;BBZRxxwRoAqoqgYVQAAAOABWM8LhWtatR+ihH8ffuvuN44LOKj5q+IjHRaRho3fd8zfpZWt3PhHW&#10;P+ClPxg+IcFrN4Y8H2mg3j7oho+oaJrFxc3cufkVJBbJEu/IA3soB6kDkZ+s6/8AtR/GBF0z7T4+&#10;02PVHjea0j8M2ek/ZVBWSRI79piUICuFZlO47VYHca/RryVx90UGJSPujis3hcvdualKVv5qkn96&#10;jyprysdMcpm5c860rvfaz8uV3SXTTp1PzZb/AIJ3fFr4l6uv/CRJ4t1BoIsRyeJfHUcUCjcDhX06&#10;I3G7kkK37sjcT8wSuo8Lf8EjbrUdPNprGhfB7TpLdi0d9f6de+LLy7DEEo0s8lq6quMjLSfex8oU&#10;Z+/vLX0o8pf7tdFOpQpNzw9CnCXdR1/G500Mto0W/ZXSe8U2ov1iny/gfLGkf8E9NWuLa1/tL4lT&#10;aZNpqLBaDwr4U0qyhSJR8ocX8V/KzL0BWRFCgDbxk9ev7B+g+IpvtXinxx8YvE+rEbWv18fapoQd&#10;B91fs2kzWdouBxuWAM3VmY817x5K/wB0UGNR7V0TzTFS+1Z90kn96SZph8vw1BNUaajfeyPCh/wT&#10;R/Z/uB5mqfB/wD4l1B+ZtU8R6PDrmqXjf35728EtxO/bfLIzYAGcAV6t4N+GPhv4c+FrPQ/D+gaL&#10;oejabGIrSwsLKO3trVAc7UjQBVHsABW6aa39K56uMxFZWqVG/Vt/mdUYqOyGi1RRjaqjHQCnLCoX&#10;G2hD81Q3d9Haxu0kioqDLEtgAf5zXLzX1YOUV7z+8mMagfd69aBGo/hrx/4mftwfD34XaZdXl5r0&#10;N5DYyRR3b2YM0dp5pxGZHHyIrEbQS3JIFeO+L/8Ago54m8WXSWvw88F3VxLMHUTaqrRrC4ZghZPl&#10;zHLtwrqxHUngc8/1qnJ8tP3vJK9zllj6fK5wvJd1tftzO0b+rPsCd0to/MbChe5NcR8QP2jfBvww&#10;2LrXiHTbaWSVYhAJRJNuYEj5Fy3I74x09RXyv4h8DfG/4/WjXevavN4f0bc1xLaMSLSWDaokglhh&#10;lhDREgsJDdlwvGwFmZeQ8OfDX4N6ZqNu0njGfx/qk0AtFtfDzXGqLeRE7vsTpYCOxnLOM+XfrcOR&#10;t8x5E2AdOHweMrr93Cy++3nZdPJ2OSWOnP4bL0Tm/wD22C1/vM9w8e/8FKtLt9YfTfCWh3XiDU43&#10;eKS3MmJreRGKsJbeMPPEvAAd4wm50BYbhXCa58X/AI1/HO9mtdPLeHdNmJja3hCwzp3kikdRLKhA&#10;wqSoqgsz5GFyOv8AB2ka9dadDY+DfgvdR6esYjs7jxleW2kabbBOqtY26O8WACqNHb85BJAZmrsr&#10;P4F/FzxfEBrHxM0nwDYsBMtp4E8OW32y2kHCwteaktzFPCAWJ22UMjMEIZFDI/SspjHXE1V9+n3K&#10;7+UkR7GvV0lG/wDil9/uw5V8nNo8ZX9ju9htJfF3jDxJHpEVjbB7y+1CeFY44l2+Y1xcX63BDLsU&#10;JPElqyLv5+ZdtrwnffBnQPFsOpeGo7z4ieJo1ZYdT8MaNca5qN8jKRIg124aVpAiZXC3alFVkHQI&#10;PcPB/wCwx8OfD2vW+rappuq+ONaspFuLTUfGWs3niSfTJgctLZi9klSyLttLi0WFW2RgriOML6lc&#10;XGn+D9Gkkb7Lp1haoXdsLFHEOpPoK0X1CirU4uVttlb7+a3yt8jojhXTpuMp8seqglTj53UOW6/x&#10;OXmeA6Hc/EDW9TjvvCvwj0nRZFBkt9V8aa5uuJYiNuxliWaeOUg/dckBVYZ6A7zfAb4meL42Pir4&#10;yahpVmBj7L4N0O00pZFb/WRzz3Qu5WAACo8Bt3XLnklPLqfFH9vvwv4YsMeHd3iO6kkMEc0Z8uzE&#10;vP7sykfNIMA+XGGfa24KRk15Frmv/FP9p68ksdQlbTNPyYpNPhiltIJMY/1kaSC5m+V+ULwRsEyH&#10;VlIMvNak3ahBX9L/ADvK/wCFjlpyw1GlfCQSg38V1GF/J7yflFSZt65pf7OPwP8AE7atD4etfiB4&#10;18NsLi31jXb6bxRqukKoBXZqmpSzS2tujEkKsyxJJK5wGdyczxD8c/iN8Z4pI9JaPTfDd0drPo0g&#10;t1bt5cd9IMTEgrJm2jY7WG1mw1at58GvB/wGg0a98eeLrPTZYmZ9Ht9ZFrNcL5bK0gsNNgjS285W&#10;dj5ywT3W24KtLtwtdj4Z8T+LPGTL/wAK5+Go0vYNsniLx072byD/AKZwoJLiXAMbKG8uMhSgdCoF&#10;OODxGIXPjJNrzenmrvR/j6Byurol7T1ThT/8BT55/wDbzin1Ry/w4/Yz/tW1WTUoXsYZVKyQWcs+&#10;m2w3NvImljdb3UMkkETzLbuoUfZ1KAnY0r4meCoI7fRPA/hu++Kkui7bazi0Gzig8N6UyACOJJcr&#10;aIAQ67o/NdCjo7KQFrrI/wBi+1+I1ytx8WvEmqfFhSS66Jqdvb2vhm1kb74TTYUCzoCEMf297ySH&#10;y1Mcis0jP7VoehWOh6XDZ2Vna2dpbDZFDBGI44h6KoAAH0raNTDULKHvO3ovv+J+i5Udn1L2sYwx&#10;D5ox2ja0F6QXu/N3fmeKj4XfFb4tKB4q8Y2/w/0sDadL8FBZbq6Xv5t9dRFo1ZWZStvFHIpRXS4B&#10;O0dv8HP2Z/AfwFS+k8I+F9J0W+1Yo2qakkPmalrMibtst5dybp7ubLuTLO7uS7EsSxJ78QqB90Uu&#10;0Vz1MZVkuRaR7LT7+/lds7o04x+E+Pf+CFHwv1b4Qf8ABK/4W6XrK28d3eHVtbjEUnmKbfUNXvb+&#10;3JPZjBcxFh2Ykds1kf8ABvPoV9oP/BI/4Yw6hZ3dncTX/iK6CXMTRSSRS+INSkhkw3JV4nR1boyM&#10;pGQRXe/B79l745fAn4W+HfBfh/4wfDVtE8K2EOl2BvvhpdzXJgiQInmuutIrPtAyyooJzgDpXr37&#10;MPwcb9nb9nvwP4DbUv7aPg/Q7TRzffZ/s32swQrGZPL3Ns3bc7dzYzjJ61zFHdxrgj24qSjGKKAC&#10;iiigAooooAKbI2xCadRQB5b8ev2bl+PHiHwvq1v4z8YeB9c8IS3MtjqPh8WDSkXEQiljdL21uYmU&#10;qB0QEEcGvP8A4kf8E+b74ueGf7B8X/Hr45eIPD9xd2t3daf5ug6b9pNtcRXMYFzZaXBdQnzIkO+C&#10;aOQY+V1ODX0iFC0pXJoAy/BfhTS/AnhXTdD0PTbDR9F0a1isdP0+xt1t7Wxt4kCRQxRoAqRoiqqq&#10;oAUAAcCtSgDbRQAUUUUAI67kIPII6VGI1A96lpNgo33AjZFC/drC+Inwr8M/F7wnd6D4r8PaL4m0&#10;PUAq3Wn6rZR3lrcBXV1DxyBlbDKrDI4Kg9QK6LbRiiMpRlzReqDTqeFf8MMaH4G+T4a+KvHHwmtH&#10;+V9O8NX0MmkonUJBp97Dc2dmu7cx+yQwlmZixYmq1tL8f/hre3El0vw/+Jukqqugso5vD+pPkEMi&#10;RyPPAcNhtzTLlQwxnGffDGp7UeWv92u1Y+o9KqU/8S1+/wCL8Q16M8Kl/bOsfCKfZvH3g3xp4Nvh&#10;8hJ0mbVrOZu4ins1l3YBBJZVGTgZwa6/w+3w9+O2nDX/AA5qmia9DIxgGqaDqasMp1j8+3fnGRlN&#10;2OmR0r0NoVYEFV59uteWfEz9jL4Y/FDWm1jUPB+l2fiTYsUfiLSC+j69aov8MOo2jRXcIKlkIjlX&#10;cjuhyrsC4VsP05oPyd19zs0vmzlxGDpV1y1oqS81ck8dfBSbxl4cutK1htI8baPdBftGmeIdOgng&#10;uNrBlyVQL8rKrDKN8yjkdvM9V/ZwTwlpc8GlyeMfClrcRtDJaJft4k0W4iAIED2V4ZVhtQCV8q18&#10;gmMlAVAXb1CfAj4nfDBfM8G/FnUPEFpCPk0bxzp9vqEIiT/V28N7apBdRlh8jXF0b2TGHKu4YyP/&#10;AOF+/Eb4d/J40+Ft9qEfQX/gy7GsQMx5VPJkWGcYAbcxj2A4AJyK0+rqo/dcZej5Zfp+FzGjRxWG&#10;jyYSvOC/lk+eLfnGV7/euh8peI/+CdPgXxTrl5Jpvw88JtrF1O013qvgHUz4P1i5IGT58RxJEhLA&#10;+XDLtdlVnyQm3civfFnwva3stD+MXxA8CrbTLPHpfjNkura5f72yS41YTzyI+BmOPUhJtDeWsfLL&#10;9L6b+018IPixfW+k6hrGhWOtXNzHbRaRr8Y0/UHuWIVY44bgK0jhzszHuG7gEmut1L4R+XaMtjqt&#10;9Kj/APLpqkh1K1cnglhKTJ0JwFdQDzg8g9VTH41WjXm3ptUXMvKzeui2bvoTKqk5Othoyva86T5J&#10;adXF3XyTSPmfTf2kfj78NS3/AAkknw919pjtX7Tpl3oCWx/hCuJbhZS4z8uUI28bsnb32g/tueKT&#10;qS2+vfCnUIWh/dzrp+rW1xezsARut7SQxyypuHJGNqhifukVY1P9kTT/AA5Csnh/RrjwPMpyJ/Al&#10;4LGBjghpZtOlRrG4kZCUDSwSsoPylWVGXgdU+F+q6Wr2UcXhG5ityQYzbN4cupVQjCPaus+m3dw6&#10;jiWREXcQVWParLwOpO9nBP01/wDSXFr/AMBZyxcL2oYu392vHkf/AIGvdd+ivc9H139rD4XeIZLe&#10;18baLr3hm7jPMfiPwzcRxWMbY/ey3KxvbRRkAMXeUKoGWKgV0Xw81/4dfFtrqP4d/EXStWk08J9q&#10;TRvEUWrx2qNu2K0TPLHGp2nadqn5CAcAivFoPiR4m+EbSQalLrfh+H/Vi01yBpdNmydhUOWkh2Ip&#10;UsyXFtEvaPAKm1qviX4c/G3SdPuvHfw1+HvxC02zkkW0vf7Ft7yG2PyiZ18xZI1BKgHZIc7OSBio&#10;jj6SVpRml/damv8AwGyl/l3YsTl6p/vsbhnF7e0jqvK046+lj0Xxf+xD4a1vWbrWl0Hwtca/dP5j&#10;6xaaf/YutSMcBm/tKyaOdGK/KxQjehKMCrMDx/iT9jnXrO+/tDT9a8RW95bqFt55JbbU3t4h8pT7&#10;UUh1WTCFgCb0MejM6ZRn+EvgZ8M7+4tZvB/xG+K3gPWpWCacIvHmpXltZbiV8m307UZrnS3TYTGs&#10;f2Z0iDKYxG6xsvZah8Kfjp4L06aHwt8W/DfihIUMluvjPwoj391J18uW70+W1hSMngMlkWUdfMI5&#10;0o/VKrvSqRXR3Ti168t19+vkduGxFSqkqGJk46K0mqkU/Sak0/Sx4VrXwm8VeAtRvL+NLHUZrV/N&#10;ku5re50++mLgb3M7+ZMoAY5Y34BAIxjMZ1dH+OvxM8CxPC0fiS+t9Nw0y2Swava28TZALMrPM4UZ&#10;PMxf5T94jafZpfiV8bPC8bLrnwv8N+J0uhhF8MeJwfIx1877bDb/AHsjb5Zf7rZ28ZxdW/aF8FyP&#10;53jD4U+N/DtvGnk3Wpah4XM1vaHkY82HexBclVZFIJcHgHNZyyeMpc0YJ/4Wm39zUvvbuc0sLq5S&#10;pU5Pq489KXzcG07+iOb8Pf8ABRH7NqVrp2rLoa3jyLAIJ7prLUJ3Y4jAtpB5gLkjACkEdCRzXqHh&#10;r9sbw7q15HZ3VrqljfMDutzb75FIyciMfvWU44ITGOenNcA/j/4C+PrIWsnxM0myW+hawk0rXtVi&#10;ElzG20BHtNSDOAQuF+QZDHGQaTxJ/wAE5/D9/YRWtlZaXZWGQJ7TRbq98N290VyUmlgsZltZZgwj&#10;+aS3O5UAPAAHLWy6rSVm3F+f6XS/NhG8etWHyhVj8rckvv1PetB+LHh3xTII7PV7GW62eY1sZQtx&#10;EOAd8Rw64JAIYDkiugt5FnUMpVlPdTxXxZ4k/Yu8ceH4hHp+ry3EMNx5gOoaRaajFExO0tDbQG1s&#10;1VkJyZLKSRWd23k7QuNNefFz4PtJIY5xFC237NYaq8RhjwGYOLiFLSNOVKfZ7XcPLZSybiWwccRF&#10;aJS/D/O5axk0+Xnpy8m5U38+dKKflzf5H3pimuuV7flXxdpP7fnjDwfFt1jSL6WzgIjSWfSZpJZg&#10;c/Nutw7Ow4DAwRD5sjhTXo/w9/4KI+GvGCTRtbma4swq3n2K5jmW2ZtxTzBkGIOFbHmbSSMYzxSd&#10;aSfLOLT+/wDK7/A6vrUlD2tSnNR/mtzR+Uo8y/E+hvIRh/q1P1HWom0i3mcs9vCzHqWQEiuL0f8A&#10;aO8I6pZwyPq0On+cm/8A0sGFOewkb5GPf5WORnsDXZaPrdrrllHdWlzDdW9woeOWJwyOOxBzgj6V&#10;VPE05tqE7vqr7f5FUsZQqaU5Ju2y/q5xvxd/ZY+Gf7QP9n/8J38PfBPjM6T5n2L+3NDttQ+x+Zt8&#10;zy/ORtm7YmduM7Fz0FcYP+CbPwJsG8zRfhd4T8G6gvEeq+EbX/hGdWgHdY77TzBcxqwyrKkgDKSr&#10;AgkV7grZNKhrvpY7EwiowqSS7JtI6OVN3aPCpP8Agn/4Jtn8yz8QfGa1u4yGgnHxY8Tz+S/ZvLlv&#10;3jfBwdsiMjdGVhkGZv2UvGR6/tCfGD2zZeGj/wC4mvbtnz8YzUgjGORWn9oYj7Uub/ElL/0pO3yB&#10;04tao+S/2qvhF8YNB/Zf+JCL8WvD+paVb+FtU41HwSJNQuIRaS5Es8N3FF5pXq6QIuTkRgfLXjf7&#10;THwW+Ivh/wDYMku7jTfg/wCKra70zSbiXVH0ubR76JnntgI/KUXCykYUmUyKW3sNg2gt9pfthxKP&#10;2R/in8v/ADKGrf8ApFNXlvx4Qf8ADOPwHXHyyeLvCCsOzAzRZBpxzConeSi/+3UvySf4mNXCUaiS&#10;nFO3fUwPE/7NnxE8XW/k33w4+B0luqNGY4tc1SBHVhhlcR2yh1OMYbIxnpk1kw/s63WmR/ZZ/wBm&#10;fRb6a3/dvcWHi6FLWcgYLxrKVkCHsHUNjqAc19m+WrDpS7BjpXRRzepRlKdOKUpbtOSb9WpK/wAz&#10;yqnDOUzVpYaH/gEf8j8gP+Ck3w3Pgj47fsq3DfBnWvAPnfFKJDceHtehvdSvf+JdenyoVjcMr8bt&#10;xI+6RnmvfrK08OfDO4YReKPG/wAMLrzHlt7fxRotxp9kkbElbi5vbcmJwrbgv2mbGVIKhCAei/4K&#10;4Iv/AA0x+xLx/wA1phH/AJSdQr7autPg1C3aKeGOaOQYZHXcrD3FRUx9Ou28TTUr99f/AEtS189+&#10;1jDE8J5bWjCKp8vJfl5bxSvroo2W/l6n5O/Fz4oeLfiD8UPitb6D4u8NfEWTUtG8AaOt1o93a6h9&#10;uul1zWZoYUMDRxxnCTyFGJYKUyeRX25on7Q3xYRJk1D4exQxWyE/annYtcY7+VGG2kjnALc8ZPU/&#10;O/7Z/wCzr4A+In/BRVF8QeCfCeuLEPhzax/b9JgudkM+p+K/OjG9ThZPLj3L0bYuc4FfTTf8E8/A&#10;i/c1/wCNMKfwxxfF7xZHGg9FVdRAUDsAAB2rm9jgJJq84N7Pd/i7fgjOpkOLhGMMLi5xS3btNvRL&#10;rtt069TDuP21PFWlzHzvh1ruop0H2C1nGD6nzEXjtxzXmX7Pv7XK+AvjR+0Jdatosll/anxBtbqW&#10;OSbEsW3wr4djKqm3LNtRWwP74HvXtMH7Dtn4ZHmeEfih8a/CN5J8s858ZXPiXz4+uzydc+3wR84O&#10;+KNJOMbtpKnxn9mj9lzxVrnxt/aKt/8AhfXxZt2sfiHaQSzJp3hhmv2PhPw7J50vmaQyhwrrH+7C&#10;JshTKly7uSwODcIqnWkn1bvr8lFpfeyKeU5vBSf1xyfS8I2/z8j3Dw/+3L4P8S2TXFrb648anY3m&#10;WqwkHAPR2U45HOK8p/bq/a98E+Iv2eptLOoSWurTa/4fmis5o8zSomt2LkqE3A8I2BnJK9K79/2e&#10;/jFBbvZQfEn4b6hYKpgjk1j4cvcX1zEPlBuXg1KCCSUr99ooIY2YsVijUhB4Z+13+zz8RvCum+AN&#10;NuIvgj4ss/E3jbTLCezg8KT+Gt2zzLlN1ws96+zzLeMkIqN8uCWVmU5/2fGVS6xMeXXSzvf1aS+9&#10;ip0OIotOdWk+/uy29Ln1ev7UXhWJAN+qdf8AoF3PH/jlfGWjfEjRtV/b/wDF+rC6W1sf+E8WZpbu&#10;NrYIv/CO6EmT5gH8SMPy7EV9BJ8NPi1j/kmH7PnGBn+2r30/7B1fLMPg/wCIn/C+viBbzeCPhLHH&#10;/wALHhgvY4tbvYoI2fw7o6rGrpZBhEd8TbgAwkdsLwHPpYfB1KWExco1YNulJK7SWrS1abf4Hy3G&#10;GHz95euedJ+/Ta0kldTi9XrofoQfj14IKKR4u8N9Mg/2jD/8VVjTfjJ4V1q+it7PxNoN1PMcJFFf&#10;xO8nfgBsnoa+Xb/9jTx1fziRvhz8J1bGP3fxC8QRqfwW1ArSb9mP4qTaOunv4L+FcliqCPyH8ea3&#10;IhUdAd1kc4wOvpXmQwOIcE3Omn1XNf8AH9bfI+jhiuJ6bbqUaMl/dlNP580fyPqxvEFmB/x9W/8A&#10;32KjbxDZleLmHj/aFfIN9+xZ4/uLOaNfh78HrdpEKrLH4x1XfGSMbl3WBXI6jIIz1Brll/4J6/FP&#10;OWs/AfXv4pk59/8AkDY/+vXTh8qqTTdXEU4/Nu/3EyzTiJbYOH/g3/7Q6H/gkjqNvN8Qfj7brcW7&#10;XUfxJ8SSNCJB5iodd1EBiuc4JBwa+2q/Gf8A4JwfCL4teKvjh8YtB8O3Gi6TJ4e8Rarb3E1n4oud&#10;LaZ01m/R1MsVg5mAYEjKpgFTtXcVH098Rf2Mf2p9ftLaPw/8TY/DcqOTNIfHl9eecuOBh9MAXHJz&#10;3r0s8wFaWaYmKnTv7Rr47K1lq9G16WZ3ZTUxlCPsZ0HZuTb5k7Ntu1vV2PvqivhXSP2c/wBsPQA6&#10;2fjr4cxLKct5+s6jenPsbi1kK/QEA9SKv/8AClP20mG7/hPvhWPYTz8f+SFczyWa/wCX9H/wN/8A&#10;yBth80x84c1TByi+3NB/jc+m/wBqA/8AGOHj7/sXNQz/AOA0lfOn7APxpk8J/wDBO74F+H/DNnD4&#10;h8ba54StDp2nPMYoLZFQK93dyAExW0bcFgCzn5UVm6cf8S/A/wC0zp/l+D9S+JHgvxXrXjOyks10&#10;G001oFt4JB5c9zNcbMpbxKzAvsDOcBF3ELXtX7N3wH8F/wDBMH9mHR9FbUNW8Q6haW9tpcmoyw+d&#10;q3iS7VNkNvbwrnA4YRW6fKi7mYkmWVsoY5xy6WClu5qWmuiTSd/O50fV8RLMlWqQSUINXTTu5OL6&#10;drWfysdfY2eifsm+BdQ1zxBf3niPxV4luo1vb2K23ah4kv2UiG0tIATtRQGWKBTtijV3difOmbQ+&#10;EXwu1XVvGDePPHUdu3iye3a207To5PNtfC9o5Vmt4W6PM5VDNMAN5RFX5I1y34R/C/V9a8Xr488d&#10;Qwr4omga20vS45BNbeFrR8FoY2HD3EmFM0w4YqsakogZ/UwoBrzT2AVAvQUtFFABRRRQAUUUUAFF&#10;FFABRRRQAUUUUAFFFFABRRRQAUUUUAFFFFABRRRQAUUUUAFFFFABRRRQAUUUUAFFFFABRRRQAUUU&#10;UAFFFFABRRRQAUUUUAFFFFABXg//AAVL/wCUY/7Rn/ZL/E3/AKarmveK8H/4Kl/8ox/2jP8Asl/i&#10;b/01XNACf8EsP+UYv7Of/ZMPDX/ppta95rwb/glh/wAoxf2c/wDsmHhr/wBNNrXvNABRRRQAUUUU&#10;AFFFFABRRRQAUUUUAFFFFABRRRQAUUUUAFFFFABRRRQAUUUUAFFFFADZK+WJvjHoPwl/4Ke/FRtc&#10;upLb+0Phf4JWEJbyTFtmreLt33FOMb169c+xr6nk6V8R/Gf9njxF8ff+CnvxDXw/4+m8DrpPwv8A&#10;Bpn8vQ7PU/txk1bxYEybhT5ezy2+5jd5nP3RUy5rXgk30Tdl99n+R0YONGVZLEO0f67J/kfRH/DZ&#10;PgH/AKCl1/4Lbn/43Qf2yfAI/wCYpd/+C25/+N188+Jf+CTviTxReR3V18YvEkl35YSaW0il01Ji&#10;CcMYLe4SFSFwv7tEBCgkFizNm/8ADn3XCf8AksHjP/wPveP/ACarhljq0JcjoX81JtffynpSq5LG&#10;fI/aPzS0+Wi/I+mB+2T4BP8AzFLr/wAFtz/8bo/4bJ8A/wDQUu//AAW3P/xuvIbX/gkh4VNrH53x&#10;H+M/nbRv2eLJApbHOAV6fjVrSP8AglT4T0S+WeP4gfGGZlBCrP4naaPp3VkIP4iux1KvLzKnH/wN&#10;/wDyBviIZNGjKdGcpSSbUdVd9Fdqyv36Hp15+218OdOgaS41yS3jQZZ5LC4VVHuSlZ3/AA8I+Ef/&#10;AEN9n/35l/8Aia4Dxh/wSa+H/jqOEazr/jnU1hBEQudQhkCA4yBmE8HaPyrQt/8Agkd8A0RFk8Cx&#10;ybQAWOo3eWPqf3v8gBWXtq7tanFf9vt/lA5spxeT1IP+0KFanL+7OEl+Vzrv+HhPwj/6HCz/AO/M&#10;v/xNO/4eDfCTP/I3Wf8A35l/+JrlG/4JJfAEdPAcP/gxu/8A47WmP+CbPwrjKgaJd+WvGz+0bjaB&#10;/wB/Kf1ivD46Sl6Tat98AzTEZVDlWX0Ks+/NOEbbWtaLuaGp/wDBRz4M6JaNcXnjjS7SBTgyTK8a&#10;A/Urisz/AIeofAEf81O8M/8AgR/9au2l/Y++GN1Yrbz+A/C9zGv/AD206J9x65ORzzUH/DEnwh2/&#10;8k18F8f9QmH/AOJr1aVXBuP7yEr+Ul/8ib4Wrkjh/tEKql5Si1+MTnNO/wCCl/wR1aLzLX4gaLdR&#10;q20tEzOoPpkD3rpbL9sr4Y39vFPH400Py5lDqfO5IPI6/wAqmsf2P/hfYRMkHw/8Jwxk7tqaZEoJ&#10;4GcAdcAD8K7aPwFosaKq6RpqqowALVOB+VcuMjCa5aF4+btL/I8atUputNUoNQv7t5Xk152SS+TZ&#10;w99+2V8MLCymnk8aaKscKF3IlzgAZPFc3oH/AAUY+DPiXURa2fjrSXm2lgGEiggdeStevHwLoxH/&#10;ACCdO/8AAZP8Kr3XgXRZhs/snTWyOn2ZP8K5qUJx1nLmfTS336sXtKapyXL73S7sr+ejv96MWP8A&#10;aH8IuAy6ozBhkEWk/I/74p3/AA0J4S/6CTf+Ak//AMRXX2UKw/LtChQAAB0qziuxSo/yv7/+AYK9&#10;tdz5E1P9pzw38Lf2+dektbbxD4nk8feCrKYW2kaPcXNzanTLydMCMLl1kGpFixK7PJA+bf8AL6P/&#10;AMNba14nXy/C3wj+JmsXEfzTpqFjFoaovYh7ySNXOeNqEkdelH7RA/4Q79qf4M+Jf+PW1v7rUPC9&#10;5cR/fuGubYy21u4HLRmW3Z+flVkBOOK9yhH7sf5xWkatCK/h3fm9Pwt+Ya9zwlvi/wDG/wAS3fk6&#10;P8G9L0RY13yTeKfF8FvG/TCxCxiu2LdSd4QehPSqOn6b+054p8QXhuL/AOCngfTQFNsEtNT8UTSH&#10;gFW/eacqdzuG7rjbxuP0NiiqeKjo4U4pr1f4NtP5oxlQ5rc0no772+WltPU/LH/gsr8B/isnwm+F&#10;V546+N19qVncfGfwssUHhrwvZaHZ6HCbt3kvd85vJ99tGrSK7TCJFRjKkgGR7FD/AME7fh5c/t6W&#10;um6/cePfGMk3gGLUdTudb8ZapO2uXVvfLEslzCs627IVkkzbrEttiV1EKqdtWv8Ag4C5/YPvPprf&#10;/qK67Xt3xBYeFP2+PhrqFv8ANL4s8Naxo14JeVihtWtrpDHjGHMjkMSWBXgAHmoli6j2svRJemyW&#10;z2I+o0HHllHmXnd+fW/U8p+O/wCxD8H/AIPfGL4F6v4X+F/gXQdUuPiEltJdWOi28Ezxto+qsyFl&#10;TJUlVJHcgelehfAnwbpFh+3P8Z5LfStNga30rw20TR2qKYy0d/krgcZHXHWtf9sNw3xA+AWD/wA1&#10;Ki/9Mur0vwY/5Pn+OH/YJ8M/+i9QrKpWqTd5yb9TdUoLovuPaljVfuqB+FKBx0qXpRWfmaHhfwYX&#10;7H+238a4X/cm6sfD9zDGfl84CC5R5FH8QDBVLDuADXtxGOnSvEfEA/4RT/goh4burj54/GXge802&#10;0EfWGSwvIp5S+f4WW7jC4ycq2QOCfdKVg9Dwv9rb/ksP7OPGP+Lky/8AqM6/XtxTd96vFf2t+PjH&#10;+zj/ANlKl/8AUY1+vcMUwGou0/WnUUUAGcUZ4qOVtrdab5o9aQE26jdUDOoxlgPxrkPiV8efB/wk&#10;s5JvE3iTR9FjUgH7VcrGQSCVHJ74OKyqVoU1zTaS82ZyqRj8Ttc7UuoPWmu67eo/Ovk7xH/wVP8A&#10;DetXBsPh/wCGfFPjjWGMaIsFm1vaQs7hR500gAjUjJDkFTjkgZI8Z8dftpfFv4lO9hfeLvh98IY5&#10;GuYQkYfWNRWRWC+TNHDIfLO0krJG+d42lBkmOKNapiNMLSlU80tPvdunY8+pmlK/LT1e3z7Ps30u&#10;kff3iPxlpfhS0NxqGpWVjGDt3zzLGCcE4GepwCce1eDeOv8Agpx8MfDFtqC6XqN14ovtN8tZLXSo&#10;GuHO/oTj7oABJZsAdCckA/N3gz9lrXfiJqJvb7wr8YfiFqV1JmS/8RXo8N6fBcNHsaG4inZXmsmD&#10;MXZbG4k2vtzIVKN7V8O/2GfHlvHb2zX/AMN/hdocaeQLXwtor65rtiikMottW1DbbBXdVLRyaU4C&#10;F1Vg5WZO3+zcW2/rFSFNdk+aX5aP5W/C+axGIqu1OOi7rlv3Tbu1rs0pIx779r342fGK4mh8F+BV&#10;8KwyxSQJcazG7vbTBvlkbjOwx4wUilUOVBONxXyfxboLeLvEFvc/Ej42K2qx3TsLDw1cxao1nKdi&#10;ywzIkNxHJHlAEURWbEmVW3/KU+tLD9gPwTqUCr4wuvFXxJb70ieKtXlvLJpennpYJssYJQuVDQW8&#10;WFZwAA7Z9T8G/DPQfh3beToei6bpMPlpEVs7VIdyoCFB2gE4zxk0fUsvjrU5qr89Ffut7fd6gsvn&#10;LWo1fzXN9/NeKa6ShGDPjj4Z/s92cN7bzeBfgrrmoXVuhjj1XxlcvoMdk4VgUM8n2jVXj8pmRABN&#10;GC4X5QpZPXNI/Zr+K3iKz8u++Img/DWxkb7Utp4E8NwXGpW8uNoik1DVRdQ3EW0kkrYW8jOsZDIq&#10;ukn0YOB70Hha6o5hyaUIRivS/wCd180kdkcDS5lOd5S7ybb9LvW3lc8Rs/2AvhnNLDceItH1H4ga&#10;hCRIl14x1e78QGCXq8lvHdySQ2pkYAutrHEh2oNoCIF9c0jw7Y6BEY7KytLONjvZYIVjUn1IAGTw&#10;Oa0DL7rXK/ET4y+GfhfaxPr+sWentLzFHJIPMl4J+Vep+6fyrlxGMqyXNVm2l3bNJzpUo88rJeen&#10;odUBxWH438faP8PNFm1DW9Rs9Ns4VJeSeQIOhPHqcA8D3r5d+JX7fuvePtQk0j4Y6FdywkhZNXeK&#10;OVkU4OYkeRIQxRt6NNKqsYpE27sZ5PxF8B9S1YSeN/i54wl0uxjkUWa3eryW3lttLgCWNUlkdWjM&#10;iR2q2hXdKjSXcbBl5afta7SoRbvs/wDLvfyOWtjJL3YrlXmrv5QXvP58q8z0z4tf8FDrG11eXQ/B&#10;enSarqi/K13cQyi3tmwCAURTIxIeNlXCh1LFWO044OX4X/FD9pTXZLjxJfY09m3QRr5bJZJwMJak&#10;G184FnKzTy3Q2MqvbMc7Oi+GNp5lg1r8Jfh3qXiCxvGDReIfEcy6V4eWUDJlEWDdXA2kskkcDiR5&#10;CrTJl3TuvDf7F9546st3xi8YTfEs+a7xaJbWA0XwvZIWOETT0kkefAERBvZ7ko8W+IxbmB9CnldO&#10;C58XPXsv8ls793Fro2Yxw9Sq+aS2tZys/uh8C8ub2j9DzPwfafDfwL4pmtfC9jefEDxps+z3Fp4d&#10;jN5POBg/6RqspGFVwiEiaOKPCR+WiqVr07Tvhj8VvilZRw3WqaP8HPDMgEbaVoFol/4iaIfMN2ou&#10;xtbctny3jitpmUKzR3Ss6mL2rwr4T0/wXosOnaTY2um2NsNsVvbRCOOMewAArWAya0eNhBctCKXZ&#10;tX/C1vvTfmd1PCRU/aVG5S7yd36Xd7LslZLsec/Cb9mTwT8Hrq4utI0RpNVvijXerareT6tqt4Y9&#10;3l+be3Ty3EmwMVTfIdi4VcKAB6EsexsDgelTYzRXJUqTqS5ptt+Z02S2I8YNPXgUtFZ2GFFFFMAx&#10;RiiigAooooAKKKKACiiigAooooAKKKKACiiigAooooAKKKKACiiigAooooAafmamkc1JRU8vUCPp&#10;QRgVJRTSsBz/AI0+G3h/4iaTcWOu6HpOsWt3A9rNFeWqTLLE4IZDuB+UgkEdDk15Ld/sN6T4YjWT&#10;4d+LviD8K7hDsRNC1j7ZpsUPJMEemaglzp8CMwVi0FvHKCCFkUPIG96oxXTRxVWmrRlp1XR+qej+&#10;aJcbnhP9rfHj4ZL5moab4D+Kdl9+Q6DHN4Z1CLPyiOK3uri5gmwcMzvdw4XcAjMAHp3n7bnhfQL+&#10;30v4heGfFvgbUJY3YjVdGkuLN2UqGVLq3EkMhAdT8rYwTzwa+gsVXuovNV1KhlZcYIzmtli6Unet&#10;TV+8Xyv9V8kkL2cWrS19Tyzwj4b8B/ETTby68C+I7GaPeIribQ9VjvLZH2jKNFueAkqcEOhODkYO&#10;COc8a/smWeq6g2oSaTYXmqTIsUmpaLcT+HNUaJRgRvNbSATqeD5T7YiyKSpAG3pvG/7Gnw78dX0O&#10;oS+GoNI1i1j8q21bQ5pNH1O0Uk7hFdWrRyx7gWVtjDcrspyrEHnbj9n34pfDobPh/wDFo3GnNwdN&#10;+IGit4kS0QfdS2uobi0uwWJbe93Ndk/Jt27SHu9Cppz/APgS/wDbld/kcFHL1h3zYOUqL/uNpefu&#10;/C7+cWeYeJfgZ4m0Jrr/AIn1vqUkgYSjXdF/sy9vZHGMS3+ngWcipksqyadKpClG++zjMsfGfir4&#10;V2Y3LrmhrA3lnUYLg3tjHEOzmFLm1/ePgKFtrVxheAJGr2Zv2hPiD4IVo/G/we1prePm51LwhqUX&#10;iCxRW4QJEywX0jZKqwW0wuSdxRS4j8JfGP4N/FbXGt9J13SdN8QyPHCYWZtL1FZW+URKGCOZAQUZ&#10;VyR0PWsq2W865pRv0v8AHb/t5Pmj95NeNWo+bEUoVX0aXspr0cdL+fKtfIwPh7+2zd6hbt9ssrHW&#10;I4gpkms2EMsJfJRZId0iocK5wZNx2n5Rzj1Hwv8AtGeEfFsCt/aUVn14vB5KZBx98/KT7A568cVy&#10;/jv9lGz8Xaql5J/ZmrSwjfDJf2vk6hbSd3hvbcxyxOQEw5DspQNkmvKfGH7K+ueHb8to+seJrOfG&#10;Aur2ia1p0ca4+Rbi1a11AsSRh7qaZMB90TkIV8/6rUjrSlf8fztJffIz9pGnqqsqXlVjzR9FUhd/&#10;OSPp7UPBvhvxvDJLdaXo+qLdR7Wkkt45vNQjGCxByMH16GvMV/4J7/CexG7QfDd54HZv9efBuvaj&#10;4W+2Y+79o/s6eDz9mTs83fs3vtxvbd4dYeIPGXgG+ZbW21hptx80+HLiK/huZ2GcKLeCNlxHklp9&#10;LcZXaJRujI7n4eft3Xa3q2urR2OpNGzRmGJfsd8Nq8gozNGxBHLM8RPP7sEAHSnjsXQ0Ta/wt/8A&#10;pLs/wZ1KpXUfaVKXPBfbptVI+rs7r5o7CP8AZk+JXhK5Fx4d/aC8cXsltxa6b4s0LRtV0hEPy7JR&#10;a2tnfSlV+65vg+5VZzKN6vPLd/tAeHUNrcaH8IvHUMXzNqMepX3h+S5B5KLZPDeqjL90Frtg5GTs&#10;B2jqfDH7TPhnxDbhpprjS1dhGj3kRSN24JAf7pK5GeeNw9a77TdWtdYsorm1uIbi3mXckiMGVx6g&#10;jiuiObRm+VqMvJxSf4cr+8dLE4eurQlfq09/ueyPnrXviyGuGm8dfAbx3pcsyeXayafZWuttKq53&#10;BjYyyGLbvBG/bu3ttztbHn2s6j+zT8dJNNj1LUIdLkt45UEHifTGENuW2FlkOowtHE4MQAwyknj5&#10;iRX2gp47VT13QrDxPpj2eoWdrqFrMRvhuIlkjfByMqwwcEA1usTh5JxnTfyen3NO/wB5SwNFT9rC&#10;PLPo17sl6ONmvkz47sf+CfXh/wAT6Dba58O/H14s1xO6vrOha/NLJNENwaOJ7l722i+cKD5EEbYV&#10;kDKjOjYtx+yx8cPhW8l7pusWHipY5jBEl9F/Z9wYmbAmub7TylzdsByVEUILEOT8mx/pDxV+wv8A&#10;CPxtrMup6h8PfC7apKFX7ZFZLDOhUYVldMFGXAwykEEA5zWW37F9xoQz4V+Lfxm8I+b/AMfWNfi8&#10;QC7x9z/kNQX3lbct/qPL37/n37U2KdPB19JS9OaKsvuv9/Lr1FUw06i5aknNdpqM2/8At6Sc18pr&#10;yPAYP2n/AI6fC0yyeIfDWu3FpprC2u54RbajFJkDbJb2wS2uNpJUbpZWKqWLAnkdZ4Z/4KvaKblb&#10;XXtLXSbi3Hl3izvLbiylwflmkmiSFMkEALK2WIA3da9Ik8BfH/waGWz8XfDT4jaTbAww6dr+gXGh&#10;6nfRn5Q9zqdtNPbiRfvMYtLRHIKhIs7l5/xHf+IpYJLHxl+zdJrc3l7Ly88Oaxpupaa0eSymM3T2&#10;l1IVDcj7MrB9wTeNrNisopt3oz9bTWr/AO39vkv+By/Vakfg072lKy+UvaX+TijuvBv7bHgbxlZ2&#10;c1vfTbL6IS27CEyLMMZ+Urktxk8DoM16VovxG0HxA4jstY0y6l2bzHFco7qOnKg5HXHNfEfjn4ff&#10;s4+Kdck1LxRpvj34Z6pcIsUV/qGlXui3l8qBFxDPJEZMRqiK3lsuFkCtkMBVfw3+y1p3i/VLFPht&#10;8edL1SRbLZpWhahPb39rAFgKiV7eUSXMjD77K0ikEtgoAFEyyvG01dvTzi0kvVXu/kjN18XTXfya&#10;18vhb37taH1t+2FIrfsi/FIhgQfCGrY9/wDQpa8t+O7A/s6fAT/sb/B//o6KvCf2n/CH7QXwp/Z7&#10;8aR3CxeKNFtfCGow6pd2Gpy29zdP9nnU+Vb3DXMKw7djkgROAWUbQMtyt5+2R420nx5+zXpvizwj&#10;NYyaWX1Bmm06a3sYm/sC8VYzLE1z5zjeHB2oV2A4w2V5+TER+KF/8LT/AMmEc6UY81aDjvfsrb32&#10;17b3P04Ei46jpShwT1r5K8O/8FTvCsvi+bw5qWn3EmtQu6v9i3C1j2Z3Kz3KwEOCD0BXphicgdV4&#10;W/4KRfDzxB4jbRVupf7a+dhZwyxXUm1M7smJmVSMHKkhhjkAEVnKtyJe0jJf9uvftdK34mlHPMJV&#10;bjBu6V2rO6Xd6aLzPPf+CpXgnVvG/wC05+xquk2NxftpfxbGo3QiGfs9vFpGoNJK3oqjqfevsqFv&#10;3a18o/Fv9pXwn4x/am+ASrqUdjcWmu6tJJBd/u5EjOi3qCQ5/hLELnpmvqSw1K31O1int5o5oZV3&#10;o8bBlcHkEEdRVKpFu3X+um53YfGUa0b0pJ+h8V/tOf8AKRj/ALbfDL/05+Lq+3yc18PftNNn/gor&#10;/wBtvhl/6c/F1fcFX5HQOK8/drwv9ksZ+Pv7UH/ZTbL/ANQ3wxXuwORXhf7JP/Jfv2of+ym2X/qG&#10;+GKYHuAHNeH/ALTA/t39pf4E6HcjzdLm1nUtUeD7u65tLCR7d9ww3yM7Hbna2fmBGK9zZgvXivDP&#10;ExXxB/wUR8K28n+mWuheA9Svo0PzpYXUt9ZwpLj+CR4fPQHgsokAyAaNQ9T3CIbkBr4X8eeM4fCP&#10;7QHxEjltrq4OsfGLTdOjMIB8pm8P+Hn3tz90BDz1yRxX3TBkR84/CvhT4k2fm/Hj4gXG4qYfjJYD&#10;GOufDvh6itOMcFiVOVrwtffVyil+LPk+NJRpZVPEOPMqbUrbXs07X6H3RHyB9Kds3dqYjfKvORip&#10;x0oWiPrFtdEewA1HcHanA5qdulMfhaNegX7nwf8A8Ew/Blx8Ov21/wBpLQ7ySGa4t/FuoX7SRZ2M&#10;l/c/2jGBkA7ljvI1b/aVsZGCfu5cZr4V/Za1mfTf+Cp3x2t4W2xaj4giSdSB8wXR9MK9sjBJ6V90&#10;RjCcmvWz6dSWYSdb4pKEn/29CMl+DPn8jzH608S3vGrNP1vp+DJOPauB+M3xkk8BXNnouh6eviLx&#10;rrit/ZWkmfyIsDhrm5lCsYbWPILybWb+FEkcqhd8ZfjI3w8ey0jRdNHiPxprgZNI0f7T9nSUj709&#10;xNtf7Pax5Bkl2OQOESSQpG3P6PpOkfsseCdQ8VeMdZm8QeKtZkj/ALV1WOxb7RrF03EVlY2is7pE&#10;CdkFqjSOBy7yyNJM/kRPoPUbpenaP+yr4L1DxN4r1a48QeLNemQanqUVkftet3jZENlZWqs7JGuT&#10;HBbKzlVG53kkMs72fhT8L9a8Q+MF8e+PII4/EbxtDpGkLKJoPCto33olZflkupMAzTLkcLGhKJvk&#10;X4W/C7WvFPi1fH3jy3W38QMjR6LoYlWaHwpavjKb1JSS8kHM0yEqOIoyyJ5svrFMAxRRRQAUUUUA&#10;FFFFABRRRQAUUUUAFFFFABRRRQAUUUUAFFFFABRRRQAUUUUAFFFFABRRRQAUUUUAFFFFABRRRQAU&#10;UUUAFFFFABRRRQAUUUUAFFFFABRRRQAUUUUAFeD/APBUv/lGP+0Z/wBkv8Tf+mq5r3ivB/8AgqX/&#10;AMox/wBoz/sl/ib/ANNVzQAn/BLD/lGL+zn/ANkw8Nf+mm1r3mvBv+CWH/KMX9nP/smHhr/002te&#10;80AFFFFABRRRQAUUUUAFFFFABRRRQAUUUUAFFFFABRRRQAUUUUAFFFFABRRRQAUUUUAIy7q8A+Hc&#10;e7/gqH8Yv+yW+Bf/AE7eMa+gK8C+HP8AylE+MX/ZLfAv/p28Y0Ae9bTRtNPooAj2FjTWjJJ4qaij&#10;UPIhMRZKd5RA4qSiklYCHyW+9+fvTlTJ5qSinZANK4FNCGpKKAI9jA07mnUUANYFhTfKOf61JRQA&#10;1Y9rZp1FFAHhv7fqNoHwd0vxpGN0nw38R6Z4lYuP9HhtknEF5NP38qGzuLqYkMu3yQxJUMp9utpB&#10;LboyncrDII6EVynx3+E9j8ePg14u8D6pcXVppvjLRLzQrue1KieGG6geB2jLAqHCyEjcCMgZBHFc&#10;9+xv8Zb346fsreAfFWtW1rYeJNT0W3HiDT7ZWWPSdXiURahYlWJZHtryOeBkclkeFlb5lNAHqFFA&#10;ORRQB82/8FIvhno/xp0P4WeDfEVu154f8WeNTo2p26ytC09rc6Jq0MyB1IZSyOw3KQRnIINef/Bv&#10;4o658Tvg/wDsP/FzxNdLqviTxt4fsrPVSsSW6z3er+H1vZrsBBtTa9o37pVCnzuCoQBvYP2zRnxp&#10;8CP+ylW5/wDKVqleE+D7VfAX7B/wymsf+Pf4K/FxfCHhy2c7o10208V3XhO1hlP3nMWmzDDltzSx&#10;IzlsuGAPdP2vv+Sg/APjH/Fyos89/wCxdXqT4Mf8n0fHD/sE+Gf/AEXqFR/tff8AJQfgJ0/5KVF0&#10;/wCwLq9SfBj/AJPo+OH/AGCfDP8A6L1CgD3CiiigDwv9qfHhz48/AXxFbnybp/F1z4bubluY0sr3&#10;SryV4zn5QXurKxCt97cAoPzkN7l5grwf/gpI02kfsY+NPE1vbyahcfDcWfxDi0+MHzNXbQL631oW&#10;KsASjXJsBAJAr+X52/ZJt2N7dZ6lBqNnHcQTRzwTIJI5I2DJIpGQwI4II5yKTA8Z/a3kB+Mf7OPt&#10;8Spf/UY1+vbzMAM14F+2PrtnpHxX/Z2muriG3ih+I8ru0jhQo/4RrXhn8yB+Iqv8YP8Agpb8KfhE&#10;wS51iTVJGdVK6ciyKgIY7mkZljUfLjls5YDGTTjeUuWCcn2Sbf3K55WYZ5gMDZYqtGLeyb1duy3f&#10;yR9CfaFxmo7nVrezieSaaOGOPJZnbaFA65Jr4f8AF37cXxq+OulXUfwd+GeqX2nPGj22uRW8MsJU&#10;yZykl5PZ20oKAo3kSzlG3Zxgbi9/YT+Pf7Qt5HJ8TPiF4Z0HT1kmhn07S7i811bm3mi8uQxuUsIY&#10;ZFUkosttdJvAdtwzGeiWBxKV58sP8Utf/AVeX4dfW3mU+IqmJs8Bh5zT6yXIv/JrP8NWmfRXxd/b&#10;a+GPwbuGj1zxbp0NwjIpht83UoLhiuVjDEA7W5IxxXz/APGj/gq1dad5tj4N8J29rcNO9p/afirU&#10;o9MtLSaNiWEsA3XG141OxggG5lzxmuy+F3/BJP4b+BLNY9Wv/E3i6NoxDcQX16tvaXkaktGsttbL&#10;FC+xm3Biu7cASTgV7n8N/wBn/wAFfCJkfw34X0PRbiOE24uYLVRcNGSGKtKRvYEgHBY9B6CueWDo&#10;7Vq8peUIqK9OaXM7ekYs640szqu9WUYR6pXbs+jemq2TXrY+FrvxP+0F+1dayNcTfESKxkQ7bDwZ&#10;oFvpNpFHICvzX2sS24vInUbke2DlQxJGChPVfD//AIJa+MdY1G3vvEEfw58Mz27NA8073vjrV54X&#10;BVpIr66FjBDIqswjWeyu0VgGIYfuh94LbZPXtUwGGqqKwmHfPh6MVJbSlectd9ZNr8NFsdMcppa+&#10;1blfe73XS6Vk7dG9fM+f/Dv/AATs8IfYIofGGo+I/iJ5SKixa3dRx2MYXiMpZWiQWiui5USLCH2u&#10;wLHJr1rwV8I/Dvw5szDoOgaRoytGkTfY7VITIqAhQxUAtjJwTnqa6iit62MrVNJydu2y+SWiPQp0&#10;acPhSXyIIoWU/d7U88YqSobhtrVzFvRXHZUCmiZV9aiedYI9zNtVeSTxivE/jN/wUB+G/wAHtVOl&#10;za1DqmssAEsrJlkbcW24ZyRGmOp3MMD1yAcKlWFNXkzKpXjB2l8urfy/qx7i1wp/DmvPfij+1D4L&#10;+EPnRaxrVst1GiuLWI+bM25xGvyrzy5A57mvlrxJ8dfjb8b5pLxV0P4aeB7o+RFeahcy28/GJDIy&#10;vGm5SA0TIZoJlO5xDIsZWTA+Gv7Pel+K7n7R4K8C6x8UNUvSVHjPW7lNJ8OMSBvLTPuuriPaMobK&#10;ze2kkZAWiPmSRa08Li8QuanHkj/NL/K+nzs/I8+eOnN8tNfdZv56pL779kztdc/bG+J3x71/+z/h&#10;/wCH7jw/pLMMX97Fh7pD0YSFHGxkMmPs8c7LJCBIYkkEg4qy+GXhXT/Fu7xx4ivfiN4vY+a2l+Gr&#10;C41aYxhgN0ltFJceQoliiLNczzxpKwMZt93zfR2i/sc6p4ptdvxE8bXmtRt8raN4bhl8PaG6Hh1k&#10;gWaWefzAqbvtFxKAQ2wRhmU+seBPhh4f+Gejmw8O6Ppmi2bPveKytlhWRsBdzbR8zYAG45JxXRTw&#10;2DotSnepP7l8r9Pl8wp4GrzXbt57y/8AAt1/25yf3kzwvwL8Gvib4wjaGxs9D+Bvh0nzA1nLB4h8&#10;UXYbJUM0sRsNPdCMOqrqCyrKwWSFkDt6N8Ov2QPBfw98QJrv9nTa74o24l13Wp2v9QlOVbPmSE7c&#10;FQFCBQgAVQqgCvUIFKO1SVtUx1SS5Ye7HstPve7+bfkd1HC0qStBWIYoikfT8qcqcfdqSiuOyOga&#10;FoC7TTqKVgCiiimAUUUUAFFFFABRRRQAUUUUAFFFFABRRRQAUUUUAFFFFABRRRQAUUUUAFFFFABR&#10;RRQAUUUUAFFFFABRRRQAUUUUAFNZeadRQAwLmlCU6ilyoCNotyH3rm/iD8IfDfxT0lrHxFoOl61b&#10;tG8YW7t0kMYcYbaTypIA5Ug8D0rqKKqEnB3jowPDR+xBpvg4bvh34u8bfDFvutDot9FdWGw8sqWV&#10;9FcWsbMwVjIkSyZGN4DOGgN98fvhZK0dxpPw/wDizpMf717y0vJvDOsiJePJS0kW5tbq4Kjd5jXV&#10;lEzPt2Qqu4+7v0pjrvFdf9oVHpWSn/iWv/gSs/xJ9nHofPWtftafDqOJ4viB4d8R/D2fhLmTxJoc&#10;lvapMORCt/GHtJpMAsPJmcFVYgkKSNS5+C/gX9oDRjf6Lrul+I9OmijjG94dVthtPmIAxzIgO4Eq&#10;kiZGOnWvaZ7CO4jaOVEkjkBV1ZdwYHqD615J44/YS+GnjSaG5g8Pr4Y1K1aN7fUPDk8mj3VuyPvB&#10;V7cpyehOMlSVPFbRrYeatLmj90l9zt+bOWWX0Of2kVyyW0otxkvRxs/xPK/Ev7E2oeH7stoL61p8&#10;ixuDcwX41W0kZSDHvtLtllhjG5/ltLqNyOC3CFeLim+IHwv16S3s7GTVLhHIWbSr0WMlxsXfukt7&#10;xoGhyDlVLamTtccYxL75/wAKD+J/w8zJ4P8AizdapHGPKi0rxppceq2iQ9douIDb3nnZCqJpppgF&#10;Z8xudpXPvfjr428Lw/Z/in8F7z7Fu846l4Ivf+Ew0+2Ujagkha3ttRMxbIKwWM0aq6sZQPM8vOpg&#10;YV9IuMl62fyUuv8Ah9L7GdanXn/G5a1v+fkby+U4csvnLmscN4M/b31LRrptN12O1+1qgZo9Zim0&#10;eaCMEDezeU24NuUq0sNoCOQrAsU9j8HftYeFtd8tbp7jSbg8bJlEkfXHEsZaMnvgNxznGDXE6d4g&#10;+Cfx5W6s7XXrC1vrVoftekagxtbmxm/eBBNZXQDRTfNIuHQMOhFYHi79gGO21DzfDc/9jxrGS8un&#10;Xr2szuMKJGikWa3mcx7ly0a42oRgqCvDUy+dLRScddpf5PX58706HLH93s5w+SrQXq1y1Pm016n1&#10;Dpuv2WswCS0uoLqNujxSBwe3UVYMq4+9xXwpqPgX4qfBC/SXT20+8t85aWaSfRb90ALG3jA822mm&#10;YRhw8t/FESxUwpsBPQ+F/wBufxF4RuYbTxJaXOm3lxIE+y67GdrO3HlxXcESicqQN32a2uUXcpMw&#10;D/JjJV4aTjf0/wCDY6qOKrSV4xVT/r3Lmf8A4A7T837uh9lqQR1zSPwfrXkPw/8A2y/CfjSyjlkk&#10;lsY2cxm5Lxz2m4df30TPGvPG1yr5HKjIr0vRPGOl+I0ZtPvrW8WMAuYZQ+0HpnHripp4inNqK37P&#10;R/czanjKMpeyUve7PR39HqXZIcsTtDZP5VxHjn9mDwD8SrW6j1vwZ4dv2vZRNPK9jGs0r5zuLqA2&#10;c/7XPeu6Wbjd2qyv3a66dacHeDa9GdFkz5I/ag/YD8C+CP2ZvipeeH7jxx4btz4b1O8Om6R4u1Ky&#10;03zFsXXP2WOYRYbYu4bcMSScknPnH/Cjfihqnxo/Z/8AD2k/Fq31KS38Jan40hl8ZeErTVLe1Ntb&#10;WOmfZo4tPfTm2PHrUjs0skhDW0QGAX3fW37Yxx+yL8VP+xQ1b/0imryv4R3K+Kf2wPhjHY/vm8D/&#10;AAZmOsgjb9kGr3umf2fjON/m/wBh6n9zOz7ON+3zI9/W8xxDfNOXM/7yUvzTFOnGfxGhN4G+PPg2&#10;2khk0n4E/FKO9Uqw8m/8DiwA4xjGr/ad+euYPL2dJN/7vjX+FeveH7iaXxF+yz4Z1G4vM+VL4D8U&#10;2WotH/fNw+pRaW0bHI2+UJs4fcUwu/6+orSnmLjryRu9/iX4Rkl9yOatgaFWPLUimvRH5b/H74G+&#10;CPDH7Q3wjvtX+CPxM+E1vqGt6i1/rUV1ZalNcY0y6kwV0+8u5UVWUSPIyKiqjEsO/uXw/g8ffDOy&#10;/t7wf4o034keC3AZdT07Yb2P91AdtzagiKZjmRyytBIAU3NjivYv2lUz+1V+zzwP+Q9q46/9QO+r&#10;b8efsm6D4m8QyeINBu9R8CeKpsl9Y8PulvLcEszHz4mVoLgFmJImjfJAJzgYhVMLU92rTS69Wr/f&#10;zL5P5HDjsnhWV6b5WtE1pbz2t91n0vY+IfiF+0rpvjP9t+K+1P8A4l9wt18PUmCLI8cfkal4oZyS&#10;yKyHEq/K6qc5xuXa7foR4d+N3hXxOJPsutWP7vG7zZBH+W7Gelfmn+0z4D8Vab/wUxs/CfiLw+vx&#10;XmvtO8K6hb6n4agtNG16OG0m8UXAikiuLmG1llmEUpmuY7i2AIjCWrDIHut6/wAJjqMlxfXHxu8H&#10;2HHnXGseD9Ws9NsABgmW7uLTykXd/G0m3J4PIpLKZySdCpdf4XL8U7+WsdWcNarnOGjGFKMatu75&#10;W/O7enfZn21ba9Z3aI0VzDIsg3IyOGDA9CDXif7JVwo+Pv7UH+18TbIj/wAI3wwK8D8HaT4P8TxX&#10;Nn4L+O/gfVb6zjNxHueBZI8v94yszuuC3BAOOAABgDH/AGXtC+KkXxS+POpeH9WsPE0cfj+3t7t9&#10;M1pwJ5f+EX0Bt6vOJY2UI0aEmNm3KRlQBjGpgMVB2aX3uO+y95LX8tDOPEGMhf6xhZaavl1W6W/4&#10;6dD9BZ5RKNqnp19q8O+Byf8ACU/tn/HbX7c7LTSE8PeC5kkH7x7u1s5dUkkUcgwmDXLVVJIYyRzA&#10;qFCM/Had8aPjJ4VuprK78JatdhCpWUWCas5JHOZUks4wuNuAqOc7st0A8n/YY/a/1y1+DeueJLnT&#10;NLvbzxx4v1/xBLqV497Hc6rayancRabNshtp1MY0uHT4oSksi+RDBhiK46rq0UvbQavotU7vsrPU&#10;qnxhgZRcpRmrOz9yW/3bab7H37E+1fmP0r458XwRvL+0lIyqXh+IEbxtj5o2HhLRyCD2IIzkV1n/&#10;AA3XqIXH9m6Gp/7jH/ysr51l/a1s7+L4+Wt9outNdat40juTc2VrI9jGG8N6TbAb5lhl3bgCQYhg&#10;HIyOT6WHp1qeGxFWvSlGMYXbcXp70TxeKOJ8uq5TXgp/Zf39F63P0S8JTNN4asWfJZoEJPvgVqBu&#10;K8N8P/th2NjodrDJ4V8RtJFEqki507kge91mp5v24fDeluv9qaRrmlwsPlkkNtcZPpsgmkk/Hbj3&#10;6V87TzCjChGdSTSstXGSX32se1g+Lco9hC+Ijsvy6ntZfio5G3jb3rwXxF/wUl+FfhSw+06nrF5p&#10;8OQoefT7hASeg5Tviug0P9s/wX4g0+1vrd9Y/s2+hS4jvG0y4W38l1DLKXKYCbSG3E4A5rphi6U7&#10;ODvdXTSe3fbY6v8AWrKOVT+sQs9L30v6nzx+zt4a/s3/AIKW/FbVGm3HUvFE0XlbceX5ei6RznPO&#10;d/tjHevqX4y/GT/hW0Njpej6YPEnjPWiyaNooufs63DjGZbiba/2e1jyDJNscqOEjlkKRP8AGPgX&#10;4621r+2t4+m8HW0PjfxHqfiy6Gk6VaXXlRzl9H0dRcTz7WW3tI2QmWba7KARHFNIVib6u0bRdH/Z&#10;m8Kav4z8ca4NZ8Tar5Y1bWEsZBJeyE4isrCzQyyLHvbZDaxmWViRlppWZ29fM6lWeNqSm76U0vLl&#10;pxVvlaxwcIyjL63Vg04SqykmndNNLVP1HaLo2kfsv+DtT8XeNdbbXvFOrNH/AGtq8di6zancE4is&#10;rCzRpZEi3HZBao0khyNzzSs8rz/C34Ya14z8Vx/EDx5bLaa5sddD0Hzkmi8K2zjG13QmOW+kXmaV&#10;CyJnyomdEM0yfC34Za1498VW/j/x7Z/YdYjD/wBheHWlSdPCsDjH7x42aOS/dcebJGzRxkmKJ5EU&#10;zzesRrsQL6CuM+vHAYFFFFABRRRQAUUUUAFFFFABRRRQAUUUUAFFFFABRRRQAUUUUAFFFFABRRRQ&#10;AUUUUAFFFFABRRRQAUUUUAFFFFABRRRQAUUUUAFFFFABRRRQAUUUUAFFFFABRRRQAUUUUAFeD/8A&#10;BUv/AJRj/tGf9kv8Tf8Apqua94rwf/gqX/yjH/aM/wCyX+Jv/TVc0AJ/wSw/5Ri/s5/9kw8Nf+mm&#10;1r3mvBv+CWH/ACjF/Zz/AOyYeGv/AE02te80AFFFFABRRRQAUUUUAFFFFABRRRQAUUUUAFFFFABR&#10;RRQAUUUUAFFFFABRRRQAUUUUAFeBfDn/AJSifGL/ALJb4F/9O3jGvfa8C+HP/KUT4xf9kt8C/wDp&#10;28Y0Ae+0UUUAFFFFABRRRQAUUUUAFFFFABRRRQAUUUUAFFFFADHi3NnNeFfsqQL8Mvi98YPhvH/x&#10;6aT4hPjLSwvzLFaa7JNeTo7thmlOqR6tKVwVSKa3VWOCie8V4X8SFPw5/bj8Da+37rTvHGiXnhWd&#10;/wDUwi7iZLu2Mj9JJGVLiOND83zSFeNwIB7lH/q1+lOPSkXhR9KGOFoA8M/bKYnxt8CeOnxJt/8A&#10;01apXhvxbjk0f9g/9s7SdNjkz8PdX8S674aKDdPZaidNtvEkc6Hq0kerXcs8efukRqOFAr3H9slt&#10;vjX4Ef8AZSbck/8AcK1SsPw1470P4LfthfGe88S6vpnhfRbrQ9B1dJdRuksrWYoLyG5uQXKo2MWy&#10;PJ2xErH7oojduyREqkYRvJ6G1+1tdRXnjf8AZ/mhkjmhm+I8LpIjBldTour4II4II5yKf8HZxF+3&#10;N8b8/wDQJ8M/+i9Qr4f/AGff2rr/AMRfsk/sg+E/AXw78X+MLr4a+INL8Hvr0yw6T4Z1i903RdS0&#10;yaW0u7hxNcWrPBNMs0NvIRFGQyLMRCfZvhnoH7Q3xH/bS+LUja18OfhrMlv4fXUILCG48QySWhW8&#10;8top5RbIswXfkNAy7gp5GVrolhaiV5WXq/01ZzTxiS/dxcvT/N6H3NNqcdurNIyxqoySxxgd8/41&#10;5r8XP21vhZ8CfOXxX448O6PNbhC8Et4rT/McLiNSXOfYdAT0BNeeWf8AwTssvF80M3xD+I3xG+IT&#10;x+ZFJbXmp/2fY3UTLjy5Le1EasBknOck4zxxXpvwj/ZO+G/wIlin8JeC/DuiX0MLwC+hs0a+aNm3&#10;MrXDZlcEgcMx6AdAKTjRjvJv0XT1e33MxUsbU+FRh5v3n9yt+Z4/J/wUrb4g3fk/Cf4T/Ev4piQ+&#10;bb39ppw0jR76EcPJDqF8YbaTa2F2B95IbAIVseN/sDeGf2mviX+x74N8O2us/D/4X6P4J0n/AIQy&#10;MT282t6rcPpbNpshuIo3iitZSbYuDDc3CkOMHADN+gi2wB+Xjt9RXh/7O6jwP+058Z/Cr7lTUtSs&#10;vF9mZvlmuhdWqW85QfxQxvaIu4A4Z2BOcARzQi+aEf8AwJ3/AAsk/RpmMsrlVX+1VpS8k+Vf+S2d&#10;vJtnzn+0F/wTi01fi58C18cePPHPxD/tv4hvaTpqV3HbQtAPD+sztGY7dI1O5oEVmI3FCy5wa+uv&#10;hb+yB8Nfgu9vJ4b8GeH9OurV3khu/somu4i6lW2zvukAKkjAbGCR3rlv2tOPjJ+zj/2UmX/1GNfr&#10;3OrWMrOHInZdlovuVkb4XJ8FhrewpRjbbTXXXffcriy4x29qctttqaisD0fIjWLFHk81JRQKw0Lx&#10;QVx+FOpshxGaBjTMcdKHuNi5xn6Vi+LPHuk+AdHl1DWtSsdJsYRl7i7mWGNckAcsQOSQMepA618v&#10;/Ej/AIKew+KJV0v4Q+GdU8bX1wG/4m08D2Gh2gDqjO91KFVghJDhCXUjIVgDjnliIqfs1dyeySu/&#10;69TlrY2lSupNX7dfuPrK/wBat9LtHmuJI4Y4xlmdgqqPcmvnH4tf8FMfBui6i2j+B7W++I3iroun&#10;6OhMcX7yOMPLOwEccZaQDzGPlhsBnTINfNWnab8R/wBt2+ja61HXPiRYxqskdvpkEvh3waOY33Ta&#10;rIji/jfy5owdOju13qhk8gMGH0P8JP8Agnq+m6bHH4g1iz0fT5MPcaD4StF063kO0R7ZbzH2qfdF&#10;uRzuQSZ3BUIAHV9QxLV8VJUV/L8U7ei0jfpe/c4fb4mu/wB0rLv3+f42Sd1peLPD/Hvxi+IHxa12&#10;Gw8d+PF8C/al8+x8G6Fp/wDaHiW++ZTsayg82WVVMcocICiIPNM+xZFXvvgZ+yF4waIXmjeFdN+E&#10;0cw8q6vvE4t9e8UXittVyEtbh7K32+WjLvmvFl+UyRRlCr/Vnwz+DHhf4NaHJp/hfRbPR7eZ/Nm8&#10;pS0l1JgDzJZGy8r4AG92LYAGeBXTpCHArajLDYb/AHWHvfzS1f3bfLVdrGtLLYtc1Vp39V+rbt0c&#10;m2trnkng/wDYp8G6PfrqHiCO+8d6qq4W68TT/wBorb8hv3MLjyoQGBI2ICu5gCASK9bFpt/A0/bt&#10;FSCs6lepWd6rv6/1oejGnGCtBWQ0xUGOnUVmUNVcU6iigAooooAKKKKACiiigAooooAKKKKACiii&#10;gAooooAKKKKACiiigAooooAKKKKACiiigAooooAKKKKACiiigAooooAKKKKACiiigAooooAKKKKA&#10;CiiigAooooAGGRTSmBTqKLAN2c0FKdRS5UAxo8ioxaY6HHrU9FOwHKfED4I+E/irFAvibw3oPiD7&#10;KHFu2oWMdw9tvxvMbMCUJ2rkqQflX0FecSfsT2ng4ed4F8beOvA8kP8Ax7W9tqZvtPtt3D4tboSR&#10;MW+Y5YHDNuGCBXuVNkG5K6KeLrU1aMnbs9V9z0J5UeD3OpfHX4YQtNeaX4H+LWmqN0kOktJ4d1iJ&#10;F7RJcST2t3NID0eexjQp94iQeXyPiT48fCbUrKS3+J/hvXvg3qEwEV3b+K7FbGxl5LpF/aMDzaXc&#10;yOjM/lRXUsgXeGVSkip9QrBgY5+vrSPbqw/+tWixlOX8WC9Vp+Gsbf8AbqfmYVsLTq/Ek/Xf79/x&#10;Pl/Xv2FfBfxInXXfCOrWNsrQiKO50mTyGaMBWSMSW7qNp+8wIIYkEg5O7z7xB+z18XPha8Tabqdn&#10;qlrC7NCbyxaN55GGcy31irTKi4woFio427gWMh+h/EP7DPw31TUJNQ0zQ5PCmqMS6Xnhy6l0po5S&#10;SfP8uFliaXnl3RmIABJAAHPj4HfF74W2M/8AwiPxSi8VKpk+z6f420tbmNEYllX7TbGKYuDhQ7lw&#10;FLZQkA1cqOFrx5XJa20mv8rr5tEVMNUlDkc+ZdppTX3yvKK8oyi+zR474b/bz8SfC2Vbfxnp+paL&#10;BZgCR7+JL2yjhGVWSS9tmdLfzXV1SN2uLljGd0SZQy+5fCr9vDwj8SLLzFf5dkbLLpzf2nCwbPLe&#10;QGkgX5T/AMfMcLHB+X5W2874h+K3ijS4oX+KHwJ1i6a2VZpta8EX0HiKzsoh3MbfZtTaVX3kxW1n&#10;P8rIVZ2LonA33wp/Z+/ap8UTP4V8aaLY+OrOGS5ksobkaf4g0p3ePLXVq3l3kEythSJ0WRGcggMS&#10;K5amU1IR56V0l2fPH56/gnFLscvsp0/gTj/hfNFv/BNqSVtrVH6HuH7T3xD0fxr+x18UJtL1Czvo&#10;pPCGr7WilVs4tJgf14rzv9jCT/hJP2oPiBr9h/pGk6T8PfA3gy7n+75WrWserapPbbThm2WWuaXL&#10;5gBjP2naGLxyqnif7W37F/xG+HHwG8dX2jeLG1ewXw9qKTrfQR3TxWy2krE7i0UzP8qrveaTqTsP&#10;AXy39hv9oj4rfDbTPHmqP4T1jVNH8SeJY9Qh1TTtStFs7kWGj6VpF0ipfiC6mlhuNOmiZEQEmP8A&#10;d7lKu3LatC6dpW6p/o+vkmzaGIq20tJ7dYP5qdrL5tebP1fW539PvfWlE3PPWvivSP8AgrFZ2Fsl&#10;94gsb7w3pc/7q3vvEnhrUtBs7iUEgxxzlZxJJ8rHYFHCsd3GD6X4H/4KNeC/Fuj2Vwk+n3v24lY5&#10;bDWLJo5sOU/dxTyw3LEMCu0wBiQdoYFS0SxDhHmqwlFeaZr9as2pQkrdeVtffFNX6m1+0e3mftUf&#10;s8n/AKj+sf8Apivq9tJwAP618u/Fv476H4z/AGsv2f4ol1bTzHr+rHdqel3NhHIW0W9UIrTRoGYk&#10;8KCWPpX1AWLqDitKdWM1eDLw+IpVo+0pSTXkfEfxHh3f8FyvC6+vhTRjn/t38Z19u/Y8pg/NzXxL&#10;8Q/+U5nhX/sU9G/9J/GdfcNaHQc340+Enhn4kWMVt4i8PaHr9vBJ5sUOpWEV1HG+MblWRSAcEjIr&#10;5Y/Z4/Yk+GPjb9oL9pI3XhSzt4tN+IlnaW0GnzTWFvDGfCPhyUhYoHRBl5XYnbkliSTX2XXhf7JP&#10;/Jfv2of+ym2X/qG+GK6KeKrU/gm182KST3OJ/ag+At3+zn+zp428aeFfiV8TbfxN4d0e5utCj1Dx&#10;A+oWtxf+WVtLY20wZJvNnMcSxkEs0ihfmIq/8Ef2KPHnwj+DHhPwjo/xx8X2ej+F9EstHsbebw/o&#10;8kkEFvAkUaMzWu5iERQSeSRzXU/txf8AFS6Z8OvB3+uj8XeNdNivLWLm4ltLVmvZJEA+YLHJbwsz&#10;gYVeuAa9ut12qat42pJ3naT/AL0Yv7rp2Fyq1jw3/hl74j/9F18TE/8AYtaJ/wDIlfJPj/8AZ38X&#10;6wfjbp2ofFjxBc2bfFDSrC8UaJpSm7aTRdDPncW/ysquqgLhf3YJBJJP6WV8Z+LbdrnxB8co413M&#10;3xh0YgfTQNAY/oDXuZPm86bqTq8vLy63jH+aPkfK8WYWlHKMQ4QV+V9F2Oz+EPwI+JXjL4U+G9Yf&#10;44eIreTVdLtrt4k8N6KVjaSJWIGbUnAJwMnNa+pfsgeO9ZKm8+NWuXTJwpm8K6E+0HrjNpXpX7Ni&#10;5/Z68Ddj/YFjx/2wSu4r5/D5pWqUYuai7pP4I9l5Hr4DB0JYWm5QXwrp5I+cl/Yl8XQy+cPi7qXm&#10;KCNw8H6DnHp/x55xXGfGX4M+MPhra2djp/xS1fxB4v8AELtb6JosfhjQYWvZO8ssv2JvItYgd8sx&#10;VtiDCpJI0cUn0N8ZvjRH8MtPsbOx0+TXvFniCQ2uh6JDL5cl9KBlnkkwwht4h80sxDBFGFWSRo43&#10;5jRdF0v9m7wrrfj74ga7HqXiS8jUatq0dpIeN+IrDT7VPMl2F2VIrePzJppHUHzZWGelZlWSslH/&#10;AMBj/kdcsDh3HlcFb0Oa+CnwP8K/sNfDvWvGfjDWLbVvGXiJre48VeJYdJ8iXWrwRRW6Q2llbh2U&#10;MUjjitYQ8jsVH7yRst1Pww+GutfEfxPaePvH1i2m6pEpbQfDbzR3C+F4nXGZnjZ4pb9kOJXiZ4o8&#10;tFE8qAzzL8NfhxrHxL8X23jvx9YNpt/a5bQPDUksc48NRuCu+do2aKS/ZCQ7Rs8cW5o4nkUGaX1p&#10;E2Z9zmuGcnOTnLdnRTpwpxUaaSS6JWCJPLTFOooqSgooooAKKKKACiiigAooooAKKKKACiiigAoo&#10;ooAKKKKACiiigAooooAKKKKACiiigAooooAKKKKACiiigAooooAKKKKACiiigAooooAKKKKACiii&#10;gAooooAKKKKACiiigArwf/gqX/yjH/aM/wCyX+Jv/TVc17xXg/8AwVL/AOUY/wC0Z/2S/wATf+mq&#10;5oAT/glh/wAoxf2c/wDsmHhr/wBNNrXvNeDf8EsP+UYv7Of/AGTDw1/6abWveaACiiigAooooAKK&#10;KKACiiigAooooAKKKKACiiigAooooAKKKKACiiigAooooAKKKKAEdtor588BXqW3/BUL4wFnRN3w&#10;t8DY3MBn/ibeMa+gJzha/O39srwD4s8cf8FPPGH/AAi/gHw944+z/C/wl9qGqRwubLdq3inZs8xT&#10;jfhs4/uDPas6lWFOLnUvbytf8Wl+Jth1Sc0q81GPVvp+X5n6Ff2xbk/8fEH/AH8FJ/bFur/8fMH/&#10;AH8H+NfBGkfsV/FLVNMhuP8AhV/wTtGmQOYZ1XzIiRyGAtiMj2JHvVHxT/wTi+LOtiC4sLH4T6LM&#10;277RarolpdW6dAnlu1uH5wxbdnluOBRPEwUeaNOpJeXs/wBah7lbK8uo0/a1cV7v92PO/ug5P5n6&#10;EDVoCP8Aj4h/77FJ/bFvn/j4t/8Av4P8a/OMf8EzfjZj/j4+Ev8A4TVl/wDGa6PTP+CVHxEubKGS&#10;58XfDO3uGQGSJPAdlIqMeoDbRnHrgZrGnjFO/wC4qL1VNf8AuUxwuHyWu2ljGvWjUX5o++P7Yt+1&#10;xD/32KSPWoDJtNxb59N4r4Xsv+CU/jqzvUmm8XfDW6jVtzRf8IHZx7x6ZxxWd8QP+CRHiL4gNamb&#10;xD4V037HvwdO8P2tt5m/b9/EZ3Y28fU1UsXSirShNP0i183GUicRh8ooYiNGWJlKLV3KFKTS8mm0&#10;/uR9+DVrcf8ALxD/AN9ig6vbjP8ApEPH+2K+EdH/AOCG2hNptv8AbfHmsLebB5wi0uwMe/HO3MOc&#10;Z9ast/wQ28LKf+R88Qf+CrT+f/INdUYp63/P/I9ZZVw+1f8AtB/+CZf/ACR9y/2tb7c/aIef9sVG&#10;+tW6Hm5gVfUyAV8c2f8AwRp8HWdnDG2vXExjQKXk0ez3uRwWOE79eBXRXP8AwR2+D2u+HYrLUrHU&#10;bhtq+bNBLHatK4/izGgK5PYHFOioyl+8fKvvPn8J/Zs67p1pVYwTfvckHddGkqt9d7O3mfUi6/Z7&#10;f+Py1/7+r/jTY9dt532pdW7HOMLICa+SR/wQ2+ApP/IL8SE9/wDidzVoeH/+CNXwb8Fz+dpFprlr&#10;Nnd5j6g0rqRnG0sCV6npiumtTwkIOUZyk7aJJav5ySXr+DPSzLD5FSoSngsRWqVFtF0YQT9Ze2la&#10;3oz6uF2rfxL+dEt6saZ3p+deQ6N+w38MrHTbe3k8OtdvDGqNPLfXHmTEDG5sSAZPU4Aqe8/YX+FV&#10;/bSQTeEbeaCZSkkb3tyyupGCCDJgg+hrzIyq6XS+/wD4B87TcWk5XX6fj+p6j/bcJYr58APb5xzU&#10;keoJIM+ZH/30K8L03/gmJ8BNGvkubX4YeGraaEkpJFG6Mh9QQ1ehab+zV8PdNsIbaHwT4VMNvGsa&#10;F9MhkchRgZZlLMeOpJJ711pU+rf3f8E0xXs1VSoNuFtW1Z37WvLS3W979DtVvYyP9ZH/AN9V45+3&#10;RoN9rH7Peqa5oNndap4m8AzQ+L9GtLGJp7y9nsW857SBFBJluYBPar8rEG5yFYgCu1X9njwCP+ZJ&#10;8Jf+Ci3/APiKP+GdfADN/wAiR4Sz/wBgi3/+IqrUbbv7l/mZnl8//BT/AOC9/bn/AIRXxlD8TLxb&#10;Y3Jsvh9Y3PjC4iTjBlXTI5/JDEhVaXYrE4z1qzc/Hj4z+PJpLfwx8Gz4YjzHGb7xr4gtImj3N80i&#10;W2ntdecqLztaaEscAcZYH7DFqvw18JeKPhPIFjX4Sa7Po+jwkbSugTYutIWJD8/kW9pMtgsjFvMf&#10;TJjuLBgPdvKB56Vt7bDx+Cndv+Zt/cly2+dznlSnL4pNei/4dnxX+1R8I/ip4u8Z/BtfG3xHtrO1&#10;vviJBDFZ+EtLFh9kxpeoFZUuJmll35VwQcqVfGBjNWNP/Yv8F/DL/god4L1bxA2s+PrvxB4d1D+y&#10;L3xNfNqs1jf291b3TSojgRRBUYGNo03KxOMYBr1z9siNY/GXwJ+Ubf8AhZNvwP8AsFapTf2o/wDi&#10;nvjl8Cdets/2g/i2fw8S/KG1u9NupZhj+9us4cN2G714mWOqvRaLskl+Q/q8HZyV2u54lpK/2N8S&#10;9D8MQjbpfhf9pG9WxRuXUX/h+81ifce+bvUroj0UqvO3Ne4/BqBW/bm+OA/6hXhk/wDkO/rw/wDa&#10;HP8Awiv/AAVA+Hdo/wC+bxlrWjarEy8C2Wy03X7dkP8AeLG5DAjAAU+te6fBj/k+j44f9gnwz/6L&#10;1CuU3PbvKA//AFUeUM06igBuyvC/iyT8NP2zvhf4nH/Hr46t7zwLdgfM5nWGXU7MgHAVAttfh2BJ&#10;JaEbSMlfdq8b/be8B6540/Zz1i88I2Tan458Gy2/i3wvapKkEl/qenSpdQ2QmYr5SXgjaylfcv7i&#10;8mUnaxBAKX7W4x8Y/wBnH/spUv8A6jGv17jXzl8bPiHpPxb8Rfsq+KtAvF1LQfE3jldV0y7VGjF1&#10;bT+FNdlikCuAy7kdThgCM4IBr6NoAa5xTdxp0lQzyMnTgdSaPJAiQuc4pFlNeYfGL9rXwP8ABNpL&#10;fWtZRtUW1mu1020ia6vpI4gCSIYwW53KASACWHNfK+t/t4/FL9sUQwfArR3l0GadoH17Tjb30ERB&#10;/dlrxnFqFLrtkWA3E0SOS0YbYGzp+1rf7vFztu1pFesm1FfN/I8XEZ9hac/ZQbqT/lirv59F82fY&#10;fxh/aG8Hfs/eH/7V8ZeJNL8P2LNtSS6lwXO5VwqjLMdzqMKDjcK+VPj5/wAFRPEV1cw2Pw+8NzWM&#10;d9dNZ2d9rVlcSX+qvG6iY6fpMEcl7fCFN0kvlRHbF+8JVAzCz4E/4Jhaz4v8ZL4q+IviyaPXgS0U&#10;ukyfabyItu4a4uVdVwsjxssMSBtqMCuMV9O/Cb9m3wL8D5bybwv4Z0zS9Q1RUW/1EIZtR1PYSVNz&#10;dSFp7gruODK7EZwDitPqKv8A7VVuv5aen3za/wDSY6aq73FGOPxNnU/dxe63l96dlb8b2a01+KdB&#10;/Yq+Kf7VPiC11rxxLefYZv38c/iechYgWU5i0eL5Y8ryv2mYsVXbNbqxIT6Q+E//AATx8C+GdPtx&#10;4tt0+I19AgVG161gksbbBG3yLJVFvGVHCvsMigsA+1iK998sEY2ilhjCvkdf510UcV7Cn7LCRVOL&#10;/l3fm5P3n56nfh8DTpq3xa3u9fS3p+F9BVs0RcCnLAF/PNPornOwb5XNATAp1FACFcmloooAKKKK&#10;ACiiigAooooAKKKKACiiigAooooAKKKKACiiigAooooAKKKKACiiigAooooAKKKKACiiigAooooA&#10;KKKKACiiigAooooAKKKKACiiigAooooAKKKKACiiigAooooAKKKKACiiigAooooAKCM0UUAN2UbK&#10;dRQA1Y8U1rZWNSUUAR/ZVx/F+dcz8S/gr4T+MOjx6f4q8OaN4htbeX7RAl/aJP8AZpdpUSxFgTHI&#10;AxAdCGGeCK6qmkZFONSUJc0XYHrufJ37VX7IMPw9/Zf+JFx4H8aeNvDMMPhbVJJtPn1OTWLG5/0S&#10;USF0uzI+50woIkAXaCFznPmv/BLe2+Mul/sJeCPEeixeAvGnhvxcb7xVpthqBn0nVJ7bVL64v4nm&#10;nQTQxyBbhS0aQsAcqHON5+sv2w49v7JHxU46+ENW/wDSKWuc/wCCdfwcn/Z+/YR+Dvgi6vIdSm8K&#10;+DtL017uJDGlw0drGpYKSSM46HpXV/aFVu9W0n5q7+/f8SZU4yVnscjqfjzxhaX15aeJv2Z9Q1Br&#10;hEmjv/CWu6TfxMzM+5XkvJbCZJVKhvlRlIkGHzkDg9Z+I/7PXjvUbPXvGnhXx54YvLW1ENxqPjL4&#10;d6xa2ekR7t+y41G8s2s4URy3z+eI8sSHO4E/aTJ7U0wK3O0fjW8cdQbvKnyt2+GTW3fm5/0Oepgq&#10;MklypW2tpbvs0j8ufGn7PXwi+IPxv+Frfs+fETwZr2vHXdSWW60jxDHqi2ZbS76aOO48qVwEbyyo&#10;GFJCHHSvrD4IftS6h4F8UN4N+IdndaVqkFslwjtI14kgCJ57RyKoLxxyOQwZQ8SmNzuhljlLf23P&#10;gz4d+Kv7Tn7PcerafC15HrWsJaahEoS+08/2NdyB4Jsbo2Ekcb8HBKLkEDFSeLvC02ueINP8PfE3&#10;TbS31kh9P8L+OrKTyzfTMpwjrtBs7pkOFwzK7LLsZSyxtz1cPSxPvUm1LfWzf6cy76J/mc+Ko1l+&#10;8pvmlFWTd9F29Olr+jTPM5r5fGn/AAcArpoeNbXQvg1pXiyCaM5M8q6jruniM9thj1GR8jndGvbN&#10;fcnm5Ffj74V+Jnjj9jr/AILWeII/GFl/bN9a/BHTtOs3020l1F761fX7kxulvFiRW3l1ZEDKCrMA&#10;qEBfvT4f/wDBQvwz4o17UdKN5o19qmk3S6fd2dlqCQX0NyWZfKe2uvJdG3Kw2AswOAR3rz5TnBc0&#10;4Oy3aTa+9Ff2hCLUJJ3fVJtbX6ar5o+jlkYn/wCvXhf7Jblfjz+1Ae//AAs2z7f9Sb4Yrs4v2jPD&#10;dk7LrV1ceFm6Z1yBtPiLjqiyyARyMOfuOwIBIyOa4P8AZF1CK6+PP7TLpNHIk3xKs3Ug5DL/AMId&#10;4ZGR7cUU8RSnpGSb7f8AANqGOw9b+FNP8y9qZ/4Wp+33pli3/Hn8KfC/9syKflY3mrSTWtuVIzvQ&#10;QWV8HBxtZoiN2Tt9yVNleEfsOTt8RZPiZ8UGjf7L8SPF1xJoby/vGOjadFFpVo8M3SSzumsrjUrc&#10;x/uzHq29dxkZ394rY6gr4z8X6oNC1P8AaC1KSOaS30v4qafeT+Uu5ljj8N6EWOP054yRX2ZXxx4/&#10;58G/ta/9jnD/AOo1oNehgsHDFwq4apoppJ/OcTwuJo8+WVo94s+h/wBmq/V/gd4Ys/u3Gj2EWl3k&#10;Z/5Y3FuohmTPQ7ZI3XIyDjIJBBqf4y/GeP4WafZWtrYya74o16VrTQ9EglEcuozAZZmcgiKCNfnl&#10;mIIRegd2SN/OvBvxgg+FXw5uIYLGXW/EmueJtYtdE0S3cJNqU4v7lmJYgiOFF+eSVgQi84ZiqNve&#10;HvD9h+z9oOtfEX4ia1a3niS6gRdS1KOB2hs42cCLTrCAbpChkZESNA01xMyZDu0aL4uD/gxXbT7t&#10;EduU1HPB05Psvw0E0PQNP/Z28Na58QviFrUN/wCJLqFF1PVI7aRkhUsBDp+n26h5dplZUjhQPNPK&#10;6f6yRlUS/Db4f6z8UfGNn468eafJpdxZ5k8O+GZZUm/4R5WUr51w0bNHJfMhIYozRwhmjjeQbpZI&#10;/hz4B1j4seMbHxx4609tM+wEyeHPDU0iS/2IGUr9puSjNG986MQdjMkKuyIzktI3r4QKeldR6AiR&#10;rH0+lOoooAKKKKACiiigAooooAKKKKACiiigAooooAKKKKACiiigAooooAKKKKACiiigAooooAKK&#10;KKACiiigAooooAKKKKACiiigAooooAKKKKACiiigAooooAKKKKACiiigAooooAKKKKACvB/+Cpf/&#10;ACjH/aM/7Jf4m/8ATVc17xXg/wDwVL/5Rj/tGf8AZL/E3/pquaAE/wCCWH/KMX9nP/smHhr/ANNN&#10;rXvNeDf8EsP+UYv7Of8A2TDw1/6abWveaACiiigAooooAKKKKACiiigAooooAKKKKACiiigAoooo&#10;AKKKKACiiigAooooAKKKKADrXgPw5Uf8PRPjFx/zS3wL/wCnbxjXv1eBfDn/AJSifGL/ALJb4F/9&#10;O3jGgD30KB2pCoPYUtFACBQO1LtwelFFACFQaNo9KWigACgUhQE9KWigBvlrj7op2MUUUAJtGKNo&#10;paKADaPSk2A0tFACFAe1AQAdKWigAAxRRRQB4T8Wf+LSfteeB/F0f/IP8exv4I1GKP5S9yBJeWUz&#10;Af6zaIrlAW/1aytt++a9125FedftTfB26+PPwD8VeF9NuodP1vULMy6Jfzhmi0zVIWE9hdso+8Ib&#10;uKCUoQVby9rBlJU2v2d/jLb/AB/+D2ieKYbG50m4vVkg1HTLllafR9Qt5Xtr2xlK/K0lvdQzwMyE&#10;qWiYqSpBIBxX7Y4x44+A/wD2Uq3/APTVqlN/4KQMNJ/Y98SeIJB/oHga+0nxnqe3/WfYNH1S01S8&#10;2D+KT7NaTbF43PtGRnIf+2P/AMjx8B/+ylW//pq1SvUvil8ONH+MXw08QeEfEViupeHvFWm3Gj6p&#10;ZmR4xdWtxE0M0e5CHXdG7DKkMM8EHBoA+Xf2/wD4Vatq37bf7IvjLTfs8On6L431Cw1l1cxz3STa&#10;JftbRkAfvESRJG2scKWyBkmvTvgmCP25Pjfn/oE+Gf8A0XqFfHv7ZHxu8XXn/BMf9l34ha9rmoQ+&#10;M/AvjPw/rPxDvLV/st0lxodneyeJ7fEO1TIPsOpwNHHiOQ7kGUYV9hfBNv8AjOP43Z/6BPhn/wBF&#10;6hQB7lRSbxmjePUUAKelQEgA7hUrOo6kc1l694o03wtZSXOpahZafbxAF5bmZYo1ycDLMQByQOfW&#10;k5WJnUjBc0nZHxj4ab/hBfiZ8JfhjJ+7b4c/Gi8g02Lps0m78NeILuxVFHyRwxLLJbRRKcJFaIMK&#10;MCvt2aURLncF57mvy+/aw/a40/xd/wAFG/gPrPwW02/+Jy6tr9zY6lLpKGPQ5NQtdG1iO2Z78D7P&#10;JJsu5Q53M8cNsSoYELX0vP8As1fG39pa3kb4j+Pl8A6DeMRJ4d8LxRXF15eGG17yRSnJOGUxSI6E&#10;jCscrv8AV5Wu7Jef+Wr8ttOp5OIzSTtHB03Vb2adorprJ+fZSfkdr8eP+ChPw3+A0y2V9rtvf65c&#10;zNaWWm2r+ZPfXA48iJRkyyltqeVGHkLOoCEkCvJ31H9pT9rPX0aws7X4U+A7tCIrm/J/tSWJ9g3m&#10;3Hzo2wllDNGcghgh6fQnwG/ZI+H/AOzW19J4R8Nw2N9qCJFdajc3E1/qN1GhJSKS6uHknaNMtsjL&#10;lU3HaBk16SqmtJSw0LOMedrrLRf+AJ2/8Ccl1sjzf7FxuMTWa1rxenJTTikr31l8UtNG7pP+U+X/&#10;AIQf8Er/AIe+C/OvvGT3/wASNWv3Mt8dZlc6ZeMTuAksNxhmCttdTciZkdFZWUqm36ft4UjjG1VH&#10;4VIooJrOviqtZe+7pbLovRbI+gweBw+Fp+zw8FFDtiuOVU/hSlQaF+7S1idQbcUAYoooAKKKKACi&#10;iigAooooAKKKKACiiigAooooAKKKKACiiigAooooAKKKKACiiigAooooAKKKKACiiigAooooAKKK&#10;KACiiigAooooAKKKKACiiigAooooAKKKKACiiigAooooAKKKKACiiigAooooAKKKKACiiigAoooo&#10;AKKKKACiiigAooooAKMUUUAZvjHwtYeOfCWqaLqlst5pesWktleW7MVE8MqFHQlSCMqxGQQeeteK&#10;6d+xZrGlW0NpY/Hb41WNnaoIbe3hn0Xy7eNeFRS2nE4AAAyScDkmvfKMUAeGH9jnxGf+bgPjh/3/&#10;ANE/+VtH/DHPiP8A6OA+OH/f/RP/AJWV7nRQB4h4U/YzOh/Fbw34s1z4mfEzxtdeFHuJtNtdcuNO&#10;NrBLNA9u8m23s4WZvLkcDLYGc4NeoeOvBGl/EXwjfaJrVnHfaZqEeyaGTIzyCCCCCrKwDKykMrAE&#10;EEA1uvyaTbSUmndf8MM/Ni2+CXxA+Fv/AAWr8XX2g+Gbj4seFbH4JaRpI/tzWY4ZNLSfXdSlgtpZ&#10;5hJJdkfZrgrI4L7AA7u6l39o+Jeq/CHxjFBH8TPhP4s8DRwypcW0upeGDeWETxlt1yXsxc20Aj3H&#10;dLc+X8rE5Kq2307wDx/wUa+LX/ZO/Bn/AKcfFNe3Ou5PmXdxXbDGQunUjdrqnZ/qvwOaphac7tpa&#10;/f8AerM+L/ht+zR8Lvi5qesap8C/jIrNDqFvqGrp4Y8Ux31uZd0jLHMkTyRRRMC+IxGo+QgfKCK+&#10;fPEngX4ofs8237T2reDJPCV1qOj/ABGtbSG7e2ksJHlu/D2gLawZtHhJjWS6tlIOFJEkhAZq/RH4&#10;xfssfDn9oS90278a+B/DPia/0UONMv7/AE2KW+0lmKkva3BHm28m5FYPEysGRWBBUGvgzwL+zPc+&#10;LP8AgoL4++HPh34kfEvQdF0L4hHxXc239qQ6rNH9l8I+GliuRd6lDdXMsv2m/jTZJKyCIAKqhRW0&#10;pYWv8b+U43+XMtX5e6u1zjqZdGTv20V7SXTpJNfme0eCPhB8Vvgb8C/D/hnwvY6/dQ+E9GtdK02w&#10;fU4YlaOCJIUjMpjOMIg5IPSst9X/AGnWZsfD7U//AAsLT/5Hr3SP9lHxfz/xkB8YwO37nw//APKu&#10;lb9lHxZt/wCTgPjH/wB+fD//AMq6xlgcDJ3XIvlP/I48NkVGnFqtebfd2/8ASbHG6F4v+OWkaLZr&#10;D4Z1WOWSBHuUvbq0vWjnKjeqSKY8xg8DK54znnj5w1L4jfErUPEXxm8JzaBNda5488cx2MNhGkQe&#10;4uh4d0c4LK58uNIVjd5D8qqc8sQp+wR+yl4s25/4aA+Mn/fnw/8A/KuvPfAXwy0z9gT41eOPGnjP&#10;VNc8WWfxFuYrl/G2pxrcX2mypaWtsNOkhtokjjSX7JCUeCFTNJ5cbh3WEntpVMHhqVRUYx5pJJWd&#10;XRqSd1dpLbp16WPNrcJzrRlTqYqryS+zeKSXZWV/I7b4O/CjS/2TfAereOPiDr1rqPii8WS41jVl&#10;gf7PZie4MxsbCEBnEbTygKihpbiUpkM3lom58PvAutfF3xlp/jjxxp8mlw6bIZ/DPhqdldtI3KV+&#10;2XW0lGvWVmACllgV2VWZmZ6Z4E8Ca18ZfGFh428bafPpdlpcnn+GPDVwwZ9NYqV+3XeCVN4yMwVA&#10;WWBXYZZ2Yr7Io4rxIxUVyx2PrqNGNKCpw2WwuKKKKo0CiiigAooooAKKKKACiiigAooooAKKKKAC&#10;iiigAooooAKKKKACiiigAooooAKKKKACiiigAooooAKKKKACiiigAooooAKKKKACiiigAooooAKK&#10;KKACiiigAooooAKKKKACiiigAooooAK8H/4Kl/8AKMf9oz/sl/ib/wBNVzXvFeD/APBUv/lGP+0Z&#10;/wBkv8Tf+mq5oAT/AIJYf8oxf2c/+yYeGv8A002te814N/wSw/5Ri/s5/wDZMPDX/ppta95oAKKa&#10;0wWo3v40Qtn5R6Urpbi5ktyaimLOrrnmng5pjCiiigAooooAKKKKACiiigAooooAKKKKACiiigAo&#10;oooAKKKKACiiigArwL4c/wDKUT4xf9kt8C/+nbxjXvucV4D8OWx/wVD+MX/ZLfAv/p28Y0Ae/UUi&#10;tmjcKAFopu+jfQA6im76N9ADqKbvpQ2aAFoppfBo30AOopA2aQSA0AOopN3NIZMGgB1FIHyaTfQA&#10;6im+YKDJQA6vCfAX/Fkv2wPFnh+dv+JX8WiPFmlyv95dQt7a3s7237YUwQWkqjHB88ljuVR7sDkV&#10;5X+1h8KdY+IPwtF94Wihk8b+DryPxH4aSSURJcXluD/oru3yIlzC0tszuriIXHmBS0aYAMH9sV1f&#10;xx8B8HP/ABcq3/8ATVqle4SHEbZ/P0r5n+L3xX0f45aL+zV4w0F530nxF49s723FxE0NxAG0nVC0&#10;M0TfNFNG25JI3AaN0ZWAZSB9LSsHT8aAPhHxN4Y0x/Hum/CfXdPsdS0Wx+Ol7d/2ZqMC3C6lpeua&#10;LrGozGdGBjkikvLvU4QpXHlQqrAkF31v+CSviPVNW8QeN7PxBqV9rXiPwjoHh/wdreq3lw9xNq+o&#10;6PJqulXd6ZHJdxPcWcswZzvIlBb5s1V/aylX4c/8FPvgqjMIrP4ka5aTiSb/AJa3em6brS+XDjoB&#10;Bdl3DZJO0gjkHyPSP2ttJ/Yy/wCCiP7RMfh3T9Y8cf8AC2r7RdbtNUj0+4j8PaTLBafYriCS8hjl&#10;DmNoxIwiRnJkdQhZTnSnRnUdoK/6eb7Ixq1o01d6+S1Z+nRlUHqPzryX44/trfD34C6m2m61rTXO&#10;uhPNXR9MtpdQ1J0BALiCBWk2jcMsQAMjnkV8txfHPTfjzAq/GD44X1poM6Fbrwn4C8Na1o9vOTvU&#10;rNqflC+kQgq2IDa/MNreYmQ3qXwW+Pf7L/7PGnTQeC4rXQWugn2qe38K6kbq/dV2iS4na3Ms8pH3&#10;pJWZ2JJZiSTWnsaMF70rvsv83/k15nHKWLrL92lTXd6v5Jafe36GuPil8ev2hFlh8I+CbP4V6XIV&#10;ibV/GL+dqEQbKyPBZQEq7ICHXzZFRyNpwCSJ7P8A4Jq+E/G3iC3134sa14k+MuuRIN0XiS5A0OPK&#10;YeNNKhCWjxbvnVblJ3RgrByyhq6BP+CjfwfA/wCRo1D/AMJ3U/8A5HoH/BRz4PAf8jNqH/hO6n/8&#10;j1P1hxVqa5fTf79WEcrpN81e9R95fotEvuIf2odPj074u/s4xwxxwx/8LKlO1FCrn/hGdf7CvfK+&#10;S/ib+1H4L/aE/aF/Z/0rwfqGp6xeab48n1G7X+xL63S2t18O63EZXeWFUVfMmiXk8l1HevrSsbt6&#10;s9JbWDFGKKKACjGKKKACiiigAooooAKKKKACiiigAooooAKKKKACiiigAooooAKKKKACiiigAooo&#10;oAKKKKACiiigAooooAKKKKACiiigAooooAKKKKACiiigAooooAKKKKACiiigAooooAKKKKACiiig&#10;AooooAKKKKACiiigAooooAKKKKACiiigAooooAKKKKACiiigAooooAKKKKACiiigAooooAKKKKAP&#10;C/iZ+zh8Qrn9ozXPiB4C+IHhvwy3iLw9pegX9jrHhGTWFIsLjUZo5Y5I76227v7RkVlKt/q1IIyR&#10;Sj4WftD4/wCSyfDH/wANjdf/AC5r3OigDwtvhZ+0Nj/ksnwxP/dMbn/5c1V/ZG/Yqu/2evjV8Xfi&#10;V4i8Vx+LfHHxmv8ATbrWJrTSf7K061j0+wjsbaOC3M07qSiFnZpm3FhhV28+/UUAFGKKKADFV5YD&#10;K7Bl3LkEZGR/nNWKKAEUYUfSloooAKKKKACiiigAooooAKKKKACiiigAooooAKKKKACiiigAoooo&#10;AKKKKACiiigAooooAKKKKACiiigAooooAKKKKACiiigAooooAKKKKACiiigAooooAKKKKACiiigA&#10;ooooAKKKKACiiigAooooAK8H/wCCpf8AyjH/AGjP+yX+Jv8A01XNe8V4P/wVL/5Rj/tGf9kv8Tf+&#10;mq5oAT/glh/yjF/Zz/7Jh4a/9NNrXvDNtFeD/wDBLD/lGL+zn/2TDw1/6abWvd5CAvNAEM5+WvGf&#10;Fei6hZfHTTNFVm/4R/xBcjWpvn5+0W3lnyx/FguIJMggfutu0h2r2aTGM15fr3xc8B3f7Svh/wAI&#10;3HiO1j8dW9hc3lppQf55YW2ByePvDaCBkHGTggHHn4+mpxiuaz5l1311XzVzyc0oqpThHm5XzK2t&#10;r6q687q56hCMr/QdBU0XSoYmyM1KrYrvuet6D6KaXpwORTAKKKKACiiigAooooAKKKKACiiigAoo&#10;ooAKKKKACiiigAooooAa9fP/AMPm2f8ABUH4wcj/AJJb4F/9O3jGvfrh9ijjNfAn7T/iSz0T/gpx&#10;44W6+GsXxC874YeEdu/VbaxOnY1XxTnBmYbt+R93p5fPUVMqkIe9O9v7sXJ/KK1fyOrB4dV6ypSk&#10;op9W0l98nFfe0ffIuFX+IfgaPtEbfxfrX51+KPjdofhT7P5n7MN7efaN2BY63Z3ezGPveWx25zxn&#10;GcHHSuf/AOF+6O4z/wAKF1xQ3IU+GIXK+2f7UGfrgZ9BXHUzjBKThGNVtbr2Tj/6XKN/kd2IwuW4&#10;eXJWxcIv/HTf5VGfpqLlR/Ev50fal/vLX5w+GfiCfGQm/sv9njxBefZtvm7PC0Hybs4znVu+D+VX&#10;9U0vxxd6dNeaL+zz4bjjhUj7Jr1he2N7M45+RbZruHYQQAzzI2Q2UACs20cZTlHnVKrbvyQ/+WG1&#10;HLMFVp+2p4mLj3vC3/pZ+h/2pf7y0fal/vLX5lHUviyq5/4Zg8B4/wCvm/8A/jVbfg/wn8ZfGyTN&#10;a/s0/C238jbn7ZrF1bbs5+75kY3YxzjpkVnTzLCVJckFO/pT/wDloUctwFWfJTxcG/8AHT/+WH6M&#10;teKo+8tNN2jfxKPxr4Bf4LfHIjH/AAzj8Gs/9jLL/wDE0zx3+yv8ZvE3h21/sf4YfD3wvrO9TckT&#10;w6jZNHs5VUZ0k8wMceZ5m0qoHlg5atq2KpU1d0qj9Iwb/wDTpnjsDgsHyvEV7KXWMfaW9VTc5L7j&#10;9AluEI+8PzoW5T+8v51+cnhX9gf9ojW0mN43wa0UxlQgvPD7SGXOc48q4fGMDrjrxmtg/wDBOP49&#10;lP8AkYPgSP8AuWbr/wCOVMcVGSuqNX7qS/OsdmHynKK0VOOYRSe16dVfg4XP0CNwueGT8TQLpSOo&#10;/Ovg3RP+Ce3xl02GX+0r74O6gzEeX9j0Wa32+uQ+/OePTGK6DRP+Cc/jLxVpN5DrHiHwd4amfHkT&#10;ab4civZB6k+btVTx3Vgc9sVtRxWGlUVKaqRfnBfmptfieVUp5bHFfVViJP8AvKnPl+92/I+0jcqf&#10;4l/Oj7SmPvL+dfE4/wCCSvijt8aPb/kR9L/+Jp3/AA6I8QXMkYuvjE08CtuaNfB2nwb/AGLR7XA+&#10;hFehOhhOVyhVba6cu/luenVyrK4QcljVKy2UJ3fkrpK/q0vM+1lmQv8AeHvzQblfX9a+T/CX/BJf&#10;RLRJ/wC3vGeuahIzAwmwtobMIOc7g4l3Z4xgrjB65rYP/BKTwL/0MPjT/wACbX/5Hrlp04yScml9&#10;/wCiPNw1PLpwU6lScW906cbr7qjT+8+lW1CGNuZEH1YUv22M9GX1618en/giH8NSf+Ry+Lf/AIVD&#10;+n+5XZeCP+CU3wz8Kae1veSeJteChFjkvtYmEkYUY6xFA2epLAnNd1PD4C/72rJf4YX++8o/hc7M&#10;Zhslp8qw+IqTb3vSjFL/AMqtv7j6UWeMr95fzoMyY+8v514QP+CZ/wAIwP8AkC6t/wCD29/+O0f8&#10;Oz/hH/0BdW/8Ht7/APHa6fq2U/8AP+p/4Kj/APLTj9jgf+fsv/AF/wDJni3xxP8Awon9tX4W+C2/&#10;d+HfiB8Sx4v8Pr/Bb3x0zUv7Ut0HCqskjJd7VUkyXN3I7kyKB79rn7bng251CbTfB/8AaXxI1iEh&#10;Da+F7f8AtCOKRgNglnUiCJWJUFncKucsVGTVe9/4JyfBvW7GG31jwRpviKK1kjlt/wC2nk1FrVkV&#10;lUxNMzGMhWYfKRkHFZugf8EqP2c/Ctj9l0v4M/D3TbbcXMVrpEcKbj1O1cDPA59q8yDoxvzJy7dP&#10;v3Z5tWPvWpvTu1r+Z86/t2/s3eOP2rvj1+zfrnxAktPh/wCHtJ8c3FlbaV4e1SW41q8hvdHvzItx&#10;eKsaWreVB5TpbCY/vpDHcqVR6+7vBPgvSvAXhjT9E0PT7PSdH0eFbWzs7WFYYbaJRhURVAAUDjA4&#10;rz3wR+wH8Gfhr4z03xFoPw28I6XrujSmewvoLBVms5CjRlkb+ElHdcjnDEd69cSDYPrU1q8qmlkl&#10;2X9a/Nmapx5ud72tf+ugKuBThGAO9KUyKUcCudX6mg3ZQ0eVp1FUBElvtk3E9Kl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B/+Cpf/KMf9oz/ALJf4m/9NVzXvFeD/wDBUv8A5Rj/ALRn/ZL/ABN/6armgBP+CWH/ACjF/Zz/&#10;AOyYeGv/AE02te7zcpXhH/BLD/lGL+zn/wBkw8Nf+mm1r3eQZWgCvI23r06V+cv7ceg+Hvh1/wAF&#10;IPhjrVloektrDayL4ySRZaWVLC7kVmIIY4dVbg9VFfo3Keo7d6/Ir/gsFbD4dftqeEbjS5rpLyTV&#10;F1cs87SATCzkAwCTtQ+WoKD5TluDk18TxldQwn/X6nr958Hx3y+zwKm7f7RSXybd9fQ/Rz4XftZ6&#10;Z401WPTtQs20e7uGCwuZvMgkbHQsQCpJ6Dke9evI3FfmD8BvjfH8XNJm8+GOz1KyIMyIf3bKT8rL&#10;nkDsQc4I6192fsr/ABCufGXw6MV5M091pcn2dnYksVxldxI5wOM5PSvtpW3/AAPvep2HiP4r+GfC&#10;Wqmx1TxBomm3m0N5F1fRQyYPQ7WYHH866SM5QV8vft0/DXw58cvGfhf4YSeCdK1XVPias0et6/JY&#10;WkkujaFa+WbweY5EwkuFlW0iaE74mumnB/cYb6hgXZCo9BXVWw8KdKE43vK7a/C/zd9PLzIUm3Zj&#10;qKKK5SgooooAKKKKACiiigAooooAKKKKACiiigAooooAKKKKAGTLuFY1l4F0fTvGWoeI4NOtY9e1&#10;aytdNvL8R/v7m2tpLiS3iZupWN7u5ZR2Mz+tbhG6mhMUa9AI/KVxzQsSgfdH5VJ5dLt4qbA0nuQN&#10;CMcUnkgEHH51Y2cUnl012CyIXhUrwF/KkjhwwPGMVY2DFJsGKdluLlRHs3DHagLg/wBak8vml20B&#10;boRNEHxntSpwMU/ZRsoH6jSM1H5Cr9fWpjHQIwKNtgGBORUtJt5paACiiigAooooAKKKKACiiigA&#10;ooooAKKKKACiiigAooooAKKKKACiiuY+Lfxi8L/AfwHfeKfGniHRvCvhvTGiW61TVbtLSztzLKkM&#10;YeVyFXfLJGgz1Z1HU0AdPRQpytFABRRRQAUUUUAFFFFABRRRQAUUUUAFFFFABRRRQAUUUUAFFFFA&#10;BRRRQAUUUUAFFFFABRRRQAUUUUAFFFFABRVHxT4n0/wT4Z1HWtXvrXTdJ0i1lvb28upRFBaQRoXk&#10;kdzwqKqliTwACaq+CfG+l/EfwlpHiDQdSsNZ0HXrOHUdPv7OYTW99bTIJIponUlWR0ZWVgSCCDQB&#10;sUU2V9ifjivhz/gqH/wWPn/Yo+LnhH4M/DP4b6r8YPj18SLZpdA0G1uoYLKxUs0aXF6+7zEj3gsB&#10;tVGSKYmaILuoA+5aK/H/AOJH/BYH/goZ+xR4F1L4ifHb9j3wRcfDfRYsahJ4Y8UQrd2jOQEmdo7q&#10;+ZYQchmMG3lcuuef0m/Y+/bO8E/txfsveGfi74Hvbj/hEfFFm11H/aEQtrnT2jZknhuF3FVkikR0&#10;YhmQ7dys6FXIB61RX5Fyf8Fz/wBqv9uj4i65N+xb+zRp3jv4V+H7qayi8Y+MbltNtvETIyr5tsJp&#10;7RY1zuPlF5JtjIzrCxMa/Sn/AASS/wCCvt9+35feJvh/8Sfhvrnwb+OXw/trWfX/AAzqUE0aXMMs&#10;aYu4BKivGjOWPkvuZFZPnkBLAA+4KK+If+Ctn/BXu8/4J/3XhnwH8Ofhxrnxi+OHxAguZfD/AIY0&#10;2CaRYIoo2zdziJGd0V9v7lNrOof54wA1fNI/4LmftXfsLfELRLn9tD9mfTfA/wAK9euYrOXxh4Nu&#10;jqVv4eLsV825EM92rrnB8oNHLsV2RZWAjIB+ulFVtO1CPUreKaGWO4gmQOkkbBlkUjIYEcEEelWa&#10;ACiiigAooooAKKKKACiiigAooooAKKKKACiiigAooooAKKKKACiiigAooooAKKKKACiiigAooooA&#10;KKKKACiiigAooooAKKKKACiiigAooooAKKKKACiiigAooooAKKKKACiiigAooooAKKKKACiiigAo&#10;oooAKKKKACiiigAooooAKKKKACiiigAooooAKKKKACiiigAooooAKKKKACiiigAooooAKKKKACii&#10;igAooooAKKKKACiiigAooooAKKKKACiiigArwf8A4Kl/8ox/2jP+yX+Jv/TVc17xXg//AAVL/wCU&#10;Y/7Rn/ZL/E3/AKarmgBP+CWH/KMX9nP/ALJh4a/9NNrXvD/drwf/AIJYf8oxf2c/+yYeGv8A002t&#10;e80AV5HO3gfTjpX4Xft7fsAftXftAfti6vodnpsvl6l4mudV0rxS8l1/Z1vZSPstlM8UMoiEcJVH&#10;jKBgwdsMmXP7s7RTfLXP3RVYWSw+Nw+PUIzlQkpxU4qcbpNaxej369TanHBTpTo47DxrRdmr3ThO&#10;Pwzi09Gte6aex+FfhH/ggz+3L4NvGuNN+L/w/s5JE2O0Xim/Xcvp/wAgw1c+Kf8AwSx/4KLfD34Y&#10;3LaD8XtN1O9fUdNeK10fxhdtcGVb6ApLtksIkKRN+8fdIB5cb5Dfcb9yQgHal2j0r9SxPi7muIg4&#10;VMNhrS3th6af3pXXyPLjgIJ3vL72fM/hL9kH4ktrmn+LNa+MmpWvji60Gz0rWZtL0LT2sZnh3u5g&#10;SeJ3jjZ3ZiucZ5wOlfS0YxGv0pdo9B+VKOK/M8Riqld3qW+SS/JLTsdkY2VgooornKCiiigAoooo&#10;AKKKKACiiigAooooAKKKKACiiigAooooAKKKKACiiigAooooAKKKKACiiigAooooAKKKKACiiigA&#10;ooooAKKKKACiiigAooooAKKKKACiiigAooooAKKKKACiiigAr4K/4OYpo7f/AIIs/GCSWSOOOO68&#10;OMzMcBB/wkemZP0x/KvvWvg//g5jiSX/AIIpfGBWVWV7vw4GBGQwPiPS85oA9kX/AIK8fsq7R/xk&#10;n8Cf/C60z/49S/8AD3j9lX/o5T4E/wDhdaZ/8ers/wDhgr4F/wDRF/hP/wCEjp//AMao/wCGCvgX&#10;/wBEX+E//hI6f/8AGqAOM/4e8fsq/wDRynwJ/wDC60z/AOPUf8PeP2Vf+jlPgT/4XWmf/Hq7P/hg&#10;r4F/9EX+E/8A4SOn/wDxqj/hgr4F/wDRF/hP/wCEjp//AMaoA4z/AIe8fsq/9HKfAn/wutM/+PUf&#10;8PeP2Vf+jlPgT/4XWmf/AB6uz/4YK+Bf/RF/hP8A+Ejp/wD8ao/4YK+Bf/RF/hP/AOEjp/8A8aoA&#10;+ZfDX/BeX4Lar+3d4q+H958YPgfa/DXSfCdpq+m+KP8AhLbRUvtRknZJbQTGbyWKIA21fmGcnivZ&#10;/wDh7x+yr/0cp8Cf/C60z/49Xn3h7/gkJ8PdC/4KFeJvidN4B+Fd34D17wba6Jb6AfDNqFsL6G5M&#10;jXCxGLyvnjOC4w3GORXuUf7BXwM2D/iy/wAJ/wDwkdP/APjVAHHf8PeP2Vf+jlPgT/4XWmf/AB6j&#10;/h7x+yr/ANHKfAn/AMLrTP8A49XZ/wDDBXwL/wCiL/Cf/wAJHT//AI1R/wAMFfAv/oi/wn/8JHT/&#10;AP41QBxn/D3j9lX/AKOU+BP/AIXWmf8Ax6j/AIe8fsq/9HKfAn/wutM/+PV2f/DBXwL/AOiL/Cf/&#10;AMJHT/8A41R/wwV8C/8Aoi/wn/8ACR0//wCNUAef+If+Cwn7LunaHeXFr+0d8C7i5ggkkiiHjnTW&#10;8xgpKrgTZOSAMDnmvMf2Hf8Agux8Dfjx+zR4f8UfEb4zfA7wN4v1Ezi90aTxfZ2jWgSZ0TMc8/mL&#10;uRVb5uu7I4r37xP/AME+/ghquhXlrD8HfhTbzXUDwpKPCNh+7ZlwDxF269R0ryn9gP8A4JJ/Dn9m&#10;r9l3QfBnjf4d/Cnxd4i0iW68/Vm8M2k7XaPcSPGS0sRfIRlGCTjGAcUAdn/w94/ZV/6OU+BP/hda&#10;Z/8AHqP+HvH7Kv8A0cp8Cf8AwutM/wDj1dn/AMMFfAv/AKIv8J//AAkdP/8AjVH/AAwV8C/+iL/C&#10;f/wkdP8A/jVAHGf8PeP2Vf8Ao5T4E/8AhdaZ/wDHqP8Ah7x+yr/0cp8Cf/C60z/49XZ/8MFfAv8A&#10;6Iv8J/8AwkdP/wDjVH/DBXwL/wCiL/Cf/wAJHT//AI1QBxn/AA94/ZV/6OU+BP8A4XWmf/Hq8Z/b&#10;R/4LyfBX4IeHPBd18PfjB8D/ABrd634ssNI1aGPxbaXX9nafMxE92RDPlRGADvf5Bnmvpn/hgr4F&#10;/wDRF/hP/wCEjp//AMarw39uv/gkL8Pf2h/B3gu18F+AfhX4WvvDfi7TddvGXwzawDUbSCQma1LR&#10;RZw6nowKnGCO4AO+T/grx+yrj/k5P4E/+F1pn/x6l/4e8fsq/wDRynwJ/wDC60z/AOPV18H7BXwM&#10;5/4sv8J/ofCOn8f+Qqk/4YK+Bf8A0Rf4T/8AhI6f/wDGqAOM/wCHvH7Kv/RynwJ/8LrTP/j1H/D3&#10;j9lX/o5T4E/+F1pn/wAers/+GCvgX/0Rf4T/APhI6f8A/GqP+GCvgX/0Rf4T/wDhI6f/APGqAOM/&#10;4e8fsq/9HKfAn/wutM/+PUh/4K7/ALKpH/JynwJ/8LrTP/j1dp/wwV8C/wDoi/wn/wDCR0//AONU&#10;2X9gv4FiM/8AFl/hP/4SGn//ABqgD5h+A/8AwXq+DPj/APbA+O/g3xL8XvghoPgP4fzaEng3xA/i&#10;y1hTxQt3p/n3pWWSfypvs9x+6PlfdPDfNXtv/D3j9lX/AKOU+BP/AIXWmf8Ax6vOP2ev+CPvw/8A&#10;hl+2p+0B8QNc8B/CvWPCPxOm8PyeGdFbwzbSL4fWx037NdAI8Xlx+dN+8/d43Zy3Ne9f8MFfAv8A&#10;6Iv8J/8AwkdP/wDjVAHGf8PeP2Vf+jlPgT/4XWmf/HqP+HvH7Kv/AEcp8Cf/AAutM/8Aj1dn/wAM&#10;FfAv/oi/wn/8JHT/AP41R/wwV8C/+iL/AAn/APCR0/8A+NUAcZ/w94/ZV/6OU+BP/hdaZ/8AHqP+&#10;HvH7Kv8A0cp8Cf8AwutM/wDj1dn/AMMFfAv/AKIv8J//AAkdP/8AjVH/AAwV8C/+iL/Cf/wkdP8A&#10;/jVAHzt+3d/wVU/Zl8Z/sPfGXR9I/aF+Cuqatq3gbW7OysrTxpp01xdzyWE6RxRosxZnZiFCgEkk&#10;AV6//wAEnkA/4Ja/s0nH/NKvC5/8pFrXG/t+fsRfBfw9+wl8a9Q0/wCEPwvsb6x8Ba7cW1zb+FbG&#10;Ka3lTT52R0dYgVZWAIIIIIBrtP8Agk8f+NWn7NH/AGSrwv8A+mi1oA9+m+5+P514x4C/YU+Hfgf9&#10;sjxf8drXT9Qn+I3jPTbfSby9vL17iG2tYUjRI7aJiVtwRGCwTG4sxPLGvaTXgf8AwUN/4KN/C/8A&#10;4JmfBAeOvidqt1b2txcpZadpenRJcaprM7H/AFdtCzoGKrlmLMqqByclQQC7/wAFDv2v/AP7DP7J&#10;XjL4gfESbSZND0/TZ44tKvnCr4iuWjYRaeq7HLNO2EPyMFVmZhtViPyJ/Y/8B/ED9hj/AINCvi9r&#10;eoWy6Lq3j63v9XsLe5tZBNFpepyWmnEyxyou1pYBLJGy7lMc0LqxzgfRP7O//BP74tf8FX/2rLH9&#10;oT9r7wvJ4P8Ah/4ZkS6+GvwhvJ1nW1jdUkjvNTjB/wBcQVDRTKsm9WV441UIfp//AILrfCPVPjf/&#10;AMEh/j5oGivarfL4Yk1MfaGZUaOxljvZVG1WO4x27hRjBcqCQCSADb/4IofCzR/hF/wSP/Zz0rRY&#10;ZIbO78AaVrUiySmQm51C3W/uWyezT3MpA6KCAOAK+T/22/8AizH/AAc4fsp69oP7nUfil4R1nw3r&#10;7S/vVns7aOaeJUB+4wkGSy8npX1T/wAEPvi/pXxt/wCCRH7O2saOt1Ha2HgbTfD8q3KKsn2jTYRp&#10;85AVmGwzWsjISclCpIUkqPlb9sVf+F+/8HPX7Mnh3Q/3d98HfBmreJ9de5+WJ7W6SW3jSEruLSB2&#10;BKuEG3oT0oAP2Nf+Lz/8HP37Umt69++v/hT4M0bw94eaL90sFpcwwTyq4H+sYySMQzcgECvrb/gt&#10;B8LdH+L3/BJv9ojSdahkms7fwFquroschjIuLC3e+tzkdhPbxEjoQCDwa+Sv2Sx/woL/AIOh/wBp&#10;LQdcy958ZvBGk+JNBe2+aOO2tI4beRJy20rIXiYhUDgrjJHSvq7/AILZfF7Svgl/wST/AGhtZ1hb&#10;qS1vPA+paHGtsivIbjUIWsIDhmUbRLcxljnIQMQGIAIBzX/Bv/8AFHVvi/8A8EdvgDrGtyxzX0Ph&#10;v+yVeOIRr5FlcTWUAwOMiG3jUnqxBJ619iTMV2+/pXyH/wAEE/hFqvwQ/wCCQXwC0LWmtWvpPDK6&#10;v/o7MyLFfzS30KksqneIrmMMMYDhgCQAT9gGgD8B/wDgkb8Yf28P+CwH7Jv9i6X8YNY+F/h/wvq9&#10;1dX3xRvrUajqniS5YRiLS7aLMQEMK73kfdjdIg5PC7Hwr/bM/wCChXwE/bC8VfsSp4g8KfEL4p6t&#10;KNe8OfErxCkk1rpWjKjytcXEcMUpjSXy0hVZUPlSylcsHSSvpH/gz0/5Q/R/9jrq3/oNvSaAMf8A&#10;B3dr3/ZCl/8ASuCgDwr9qHxr+2V/wQV+K/wv+LPxJ/aD1P8AaK+Bus65D4f8XWVzpsdndWKTHcTD&#10;bvP883kxyvE4lVQ8e2QKrZb6j/4OjP2sviN+xr/wTo0LxZ8L/FmseD/EU/jvTtOkvdNcLNNbva3r&#10;vFkg8M0aHp1UVwP/AAeN4H/BKbw/0/5KPpX/AKSX9J/weMnP/BLLwv8A9lL0n/0k1CgDmvjd+zH/&#10;AMFIP2r/AINa98ctA+NcvwZ8S6nZtqnh/wCC1rCsf2S1QhobW4vnYKl9JDksJIwgkKpI0I3mLj/2&#10;J/2lv24v+C+3wUsde8K/EzQP2bPBPhVE0zUNd0vR5rzUvFerxKPMlhVhHGtqVkO9Um+SSMDYQQV/&#10;arxAANBvv+veT/0E1+ZH/BoXz/wRw0n1/wCEs1f/ANDjoAg/4I1/tYfH74S/8FAvit+yD+0h4nf4&#10;ieJvDWlf8Jh4Y8VosbHUNMMscbeawcMm7zoWSNkLKRMC2Ahf9Sq/K/4ZHP8Awd3/ABB/7IVF/wCl&#10;en1+qFABRRRQAUUUUAFFFFABRRRQAUUUUAFFFFABRRRQAUUUUAFFFFABRRRQAUUUUAFFFFABRRRQ&#10;AUUUUAFFFFABRRRQAUUUUAFFFFABRRRQAUUUUAFFFFABRRRQAUUUUAFFFFABRRRQAUUUUAFFFFAB&#10;RRRQAUUUUAFFFFABRRRQAUUUUAFFFFABRRRQAUUUUAFFFFABRRRQAUUUUAFFFFABRRRQAUUUUAFF&#10;FFABRRRQAUUUUAFFFFABXg//AAVL/wCUY/7Rn/ZL/E3/AKarmveK8H/4Kl/8ox/2jP8Asl/ib/01&#10;XNACf8EsP+UYv7Of/ZMPDX/ppta95r4d/wCCbH/BSP8AZ38Ef8E6vgHo2tfHr4L6PrGk/Dnw9ZX1&#10;je+NtNt7mznj0y2SSKSN5gyOjAqysAVIIIBFe1/8PSv2Y/8Ao4z4Ef8AhfaV/wDH6APd6K8I/wCH&#10;pX7Mf/RxnwI/8L7Sv/j9H/D0r9mP/o4z4Ef+F9pX/wAfoA93orwj/h6V+zH/ANHGfAj/AML7Sv8A&#10;4/R/w9K/Zj/6OM+BH/hfaV/8foA93orwj/h6V+zH/wBHGfAj/wAL7Sv/AI/R/wAPSv2Y/wDo4z4E&#10;f+F9pX/x+gD3eivCP+HpX7Mf/RxnwI/8L7Sv/j9H/D0r9mP/AKOM+BH/AIX2lf8Ax+gD3eivCP8A&#10;h6V+zH/0cZ8CP/C+0r/4/R/w9K/Zj/6OM+BH/hfaV/8AH6APd6K8I/4elfsx/wDRxnwI/wDC+0r/&#10;AOP0f8PSv2Y/+jjPgR/4X2lf/H6APd6K8I/4elfsx/8ARxnwI/8AC+0r/wCP0f8AD0r9mP8A6OM+&#10;BH/hfaV/8foA93orwj/h6V+zH/0cZ8CP/C+0r/4/R/w9K/Zj/wCjjPgR/wCF9pX/AMfoA93orwj/&#10;AIelfsx/9HGfAj/wvtK/+P0f8PSv2Y/+jjPgR/4X2lf/AB+gD3eivCP+HpX7Mf8A0cZ8CP8AwvtK&#10;/wDj9H/D0r9mP/o4z4Ef+F9pX/x+gD3eivCP+HpX7Mf/AEcZ8CP/AAvtK/8Aj9H/AA9K/Zj/AOjj&#10;PgR/4X2lf/H6APd6K8I/4elfsx/9HGfAj/wvtK/+P0f8PSv2Y/8Ao4z4Ef8AhfaV/wDH6APd6K8I&#10;/wCHpX7Mf/RxnwI/8L7Sv/j9H/D0r9mP/o4z4Ef+F9pX/wAfoA93orwj/h6V+zH/ANHGfAj/AML7&#10;Sv8A4/R/w9K/Zj/6OM+BH/hfaV/8foA93orwj/h6V+zH/wBHGfAj/wAL7Sv/AI/R/wAPSv2Y/wDo&#10;4z4Ef+F9pX/x+gD3eivCP+HpX7Mf/RxnwI/8L7Sv/j9H/D0r9mP/AKOM+BH/AIX2lf8Ax+gD3eiv&#10;CP8Ah6V+zH/0cZ8CP/C+0r/4/R/w9K/Zj/6OM+BH/hfaV/8AH6APd6K8I/4elfsx/wDRxnwI/wDC&#10;+0r/AOP0f8PSv2Y/+jjPgR/4X2lf/H6APd6K8I/4elfsx/8ARxnwI/8AC+0r/wCP0f8AD0r9mP8A&#10;6OM+BH/hfaV/8foA93orwj/h6V+zH/0cZ8CP/C+0r/4/R/w9K/Zj/wCjjPgR/wCF9pX/AMfoA93o&#10;rwj/AIelfsx/9HGfAj/wvtK/+P0f8PSv2Y/+jjPgR/4X2lf/AB+gD3eivCP+HpX7Mf8A0cZ8CP8A&#10;wvtK/wDj9H/D0r9mP/o4z4Ef+F9pX/x+gD3eivCP+HpX7Mf/AEcZ8CP/AAvtK/8Aj9H/AA9K/Zj/&#10;AOjjPgR/4X2lf/H6APd6K8I/4elfsx/9HGfAj/wvtK/+P0f8PSv2Y/8Ao4z4Ef8AhfaV/wDH6APd&#10;6K8I/wCHpX7Mf/RxnwI/8L7Sv/j9H/D0r9mP/o4z4Ef+F9pX/wAfoA93orwj/h6V+zH/ANHGfAj/&#10;AML7Sv8A4/R/w9K/Zj/6OM+BH/hfaV/8foA93orwj/h6V+zH/wBHGfAj/wAL7Sv/AI/R/wAPSv2Y&#10;/wDo4z4Ef+F9pX/x+gD3eivCP+HpX7Mf/RxnwI/8L7Sv/j9H/D0r9mP/AKOM+BH/AIX2lf8Ax+gD&#10;3eivCP8Ah6V+zH/0cZ8CP/C+0r/4/R/w9K/Zj/6OM+BH/hfaV/8AH6APd65X4wfBvwz8ffh/f+FP&#10;GWh6f4k8N6m0TXWnX0XmW9wYpkmjLL32yRo491FeZf8AD0r9mP8A6OM+BH/hfaV/8fo/4elfsx/9&#10;HGfAj/wvtK/+P0Ae7L90fSlrwj/h6V+zH/0cZ8CP/C+0r/4/R/w9K/Zj/wCjjPgR/wCF9pX/AMfo&#10;A93orwj/AIelfsx/9HGfAj/wvtK/+P0f8PSv2Y/+jjPgR/4X2lf/AB+gD3eivCP+HpX7Mf8A0cZ8&#10;CP8AwvtK/wDj9H/D0r9mP/o4z4Ef+F9pX/x+gD3eivCP+HpX7Mf/AEcZ8CP/AAvtK/8Aj9H/AA9K&#10;/Zj/AOjjPgR/4X2lf/H6APd6K8I/4elfsx/9HGfAj/wvtK/+P0f8PSv2Y/8Ao4z4Ef8AhfaV/wDH&#10;6APd6K8I/wCHpX7Mf/RxnwI/8L7Sv/j9H/D0r9mP/o4z4Ef+F9pX/wAfoA93orwj/h6V+zH/ANHG&#10;fAj/AML7Sv8A4/R/w9K/Zj/6OM+BH/hfaV/8foA93orwj/h6V+zH/wBHGfAj/wAL7Sv/AI/R/wAP&#10;Sv2Y/wDo4z4Ef+F9pX/x+gD3eivCP+HpX7Mf/RxnwI/8L7Sv/j9H/D0r9mP/AKOM+BH/AIX2lf8A&#10;x+gD3eivCP8Ah6V+zH/0cZ8CP/C+0r/4/R/w9K/Zj/6OM+BH/hfaV/8AH6APd6K8I/4elfsx/wDR&#10;xnwI/wDC+0r/AOP0f8PSv2Y/+jjPgR/4X2lf/H6APd6K8I/4elfsx/8ARxnwI/8AC+0r/wCP0f8A&#10;D0r9mP8A6OM+BH/hfaV/8foA93orwj/h6V+zH/0cZ8CP/C+0r/4/R/w9K/Zj/wCjjPgR/wCF9pX/&#10;AMfoA93orwj/AIelfsx/9HGfAj/wvtK/+P0f8PSv2Y/+jjPgR/4X2lf/AB+gD3eivCP+HpX7Mf8A&#10;0cZ8CP8AwvtK/wDj9H/D0r9mP/o4z4Ef+F9pX/x+gD3eivCP+HpX7Mf/AEcZ8CP/AAvtK/8Aj9H/&#10;AA9K/Zj/AOjjPgR/4X2lf/H6APZ/FfhfT/HHhfUtF1ezh1DSdYtZbG9tZl3R3MEqFJI2HdWViCPQ&#10;1W8B+B9L+G3g7SPD2g6fb6Toeg2cOn6dZW6bIbO2hQRxRIOyoiqoHoBXkP8Aw9K/Zj/6OM+BH/hf&#10;aV/8fo/4elfsx/8ARxnwI/8AC+0r/wCP0Ae6yjclflv/AMFIv+CHvx1/bT/4KBW/xu8J/H3w74Lj&#10;8O2Fvp3hTTbzwmNUbQkQJJJKvnO0XntcBpBKqK4AiGcoDX2n/wAPSv2Y/wDo4z4Ef+F9pX/x+j/h&#10;6V+zH/0cZ8CP/C+0r/4/QB8QL/wSm/4KGY/5P+Yf9yZDX25/wT4+A3xe/Z3+A82g/Gr4rt8ZfGD6&#10;rPdx68NNWw2WrJEI7fy14+Rlkbd38z2p/wDw9K/Zj/6OM+BH/hfaV/8AH6P+HpX7Mf8A0cZ8CP8A&#10;wvtK/wDj9AHw1r//AAb2fFT9mv4oa9qP7I/7TfiT4G+DPE1zJeXXhO6sTq2nafI5U4tVdsKvyn5m&#10;Bk2hV3ELX0h/wSk/4JBaL/wTV0/xD4g1Txh4l+KHxY8dRWyeJvFut3MktxdiKJFEMe9mbylYHaXZ&#10;n27QT8oFeq/8PSv2Y/8Ao4z4Ef8AhfaV/wDH6P8Ah6V+zH/0cZ8CP/C+0r/4/QB5Z/wVa/4JDaL/&#10;AMFLNL8O67p/i/xL8Mfir4EjuV8MeLdEuZIriy82Ng0L7GVvKZtu4oyvt3AN8xFfNuh/8G9vxW/a&#10;W+J2g337W37TviT44eCvDNxHeW3hO0sTpOn6jIrMcXSo2GXkfMAHALKGAY19y/8AD0r9mP8A6OM+&#10;BH/hfaV/8fo/4elfsx/9HGfAj/wvtK/+P0Ae5Qgh/wCLp3pbhN6Y/GvDP+HpX7Mf/RxnwI/8L7Sv&#10;/j9H/D0r9mP/AKOM+BH/AIX2lf8Ax+gDgP8Agix/wTa1L/glV+xgvwr1XxTZeMLpdcvNX/tC1smt&#10;I8TiMBNjMxyPLPOec020/wCCbep2P/BZTUP2pP8AhKLF9LvvAA8FjQBYt56SCaOTzzNu27fkI27c&#10;89a9B/4elfsx/wDRxnwI/wDC+0r/AOP0f8PSv2Y/+jjPgR/4X2lf/H6APMv+C0//AATJ1T/gq3+y&#10;Npfw10vxVY+Dbqx8TWmvtfXVi94jJBFcR+XsVlOSZwc542mj/gtN/wAEy9V/4Ks/sm6V8NdL8VWP&#10;g2407xTZ+ITfXVi15G6wQ3MZj2KynJM4Oc4+U+tem/8AD0r9mP8A6OM+BH/hfaV/8fo/4elfsx/9&#10;HGfAj/wvtK/+P0Ae46nam+024hB2maNkBx0yCK+UP+CNf/BOHUv+CWn7FNr8KdU8TWfjC6ttXvNT&#10;OoWtk9pGyzspCbGZjldvXPNd9/w9K/Zj/wCjjPgR/wCF9pX/AMfo/wCHpX7Mf/RxnwI/8L7Sv/j9&#10;AHn3hH/gm1qfh/8A4LKeIv2pH8UWMml654ATwWugCxZZ4pFmt5PPM27aV/cEbdufmHPFfXFeEf8A&#10;D0r9mP8A6OM+BH/hfaV/8fo/4elfsx/9HGfAj/wvtK/+P0Ae70V4R/w9K/Zj/wCjjPgR/wCF9pX/&#10;AMfo/wCHpX7Mf/RxnwI/8L7Sv/j9AHu9FeEf8PSv2Y/+jjPgR/4X2lf/AB+j/h6V+zH/ANHGfAj/&#10;AML7Sv8A4/QB7vRXhH/D0r9mP/o4z4Ef+F9pX/x+j/h6V+zH/wBHGfAj/wAL7Sv/AI/QB7vRXhH/&#10;AA9K/Zj/AOjjPgR/4X2lf/H6P+HpX7Mf/RxnwI/8L7Sv/j9AHu9FeEf8PSv2Y/8Ao4z4Ef8AhfaV&#10;/wDH6P8Ah6V+zH/0cZ8CP/C+0r/4/QB7vRXhH/D0r9mP/o4z4Ef+F9pX/wAfo/4elfsx/wDRxnwI&#10;/wDC+0r/AOP0Ae70V4R/w9K/Zj/6OM+BH/hfaV/8fo/4elfsx/8ARxnwI/8AC+0r/wCP0Ae70V4R&#10;/wAPSv2Y/wDo4z4Ef+F9pX/x+j/h6V+zH/0cZ8CP/C+0r/4/QB7vRXhH/D0r9mP/AKOM+BH/AIX2&#10;lf8Ax+j/AIelfsx/9HGfAj/wvtK/+P0Ae70V4R/w9K/Zj/6OM+BH/hfaV/8AH6P+HpX7Mf8A0cZ8&#10;CP8AwvtK/wDj9AHu9FeEf8PSv2Y/+jjPgR/4X2lf/H6P+HpX7Mf/AEcZ8CP/AAvtK/8Aj9AHu9Fe&#10;Ef8AD0r9mP8A6OM+BH/hfaV/8fo/4elfsx/9HGfAj/wvtK/+P0Ae70V4R/w9K/Zj/wCjjPgR/wCF&#10;9pX/AMfo/wCHpX7Mf/RxnwI/8L7Sv/j9AHu9FeEf8PSv2Y/+jjPgR/4X2lf/AB+j/h6V+zH/ANHG&#10;fAj/AML7Sv8A4/QB7vRXhH/D0r9mP/o4z4Ef+F9pX/x+j/h6V+zH/wBHGfAj/wAL7Sv/AI/QB7vR&#10;XhH/AA9K/Zj/AOjjPgR/4X2lf/H6P+HpX7Mf/RxnwI/8L7Sv/j9AHu9FeEf8PSv2Y/8Ao4z4Ef8A&#10;hfaV/wDH6P8Ah6V+zH/0cZ8CP/C+0r/4/QB7vRXhH/D0r9mP/o4z4Ef+F9pX/wAfo/4elfsx/wDR&#10;xnwI/wDC+0r/AOP0Ae70V4R/w9K/Zj/6OM+BH/hfaV/8fo/4elfsx/8ARxnwI/8AC+0r/wCP0Ae7&#10;0V4R/wAPSv2Y/wDo4z4Ef+F9pX/x+j/h6V+zH/0cZ8CP/C+0r/4/QB7vRXhH/D0r9mP/AKOM+BH/&#10;AIX2lf8Ax+j/AIelfsx/9HGfAj/wvtK/+P0Ae70V4R/w9K/Zj/6OM+BH/hfaV/8AH6P+HpX7Mf8A&#10;0cZ8CP8AwvtK/wDj9AHu9FeEf8PSv2Y/+jjPgR/4X2lf/H6P+HpX7Mf/AEcZ8CP/AAvtK/8Aj9AH&#10;u9FeEf8AD0r9mP8A6OM+BH/hfaV/8fo/4elfsx/9HGfAj/wvtK/+P0Ae70V4R/w9K/Zj/wCjjPgR&#10;/wCF9pX/AMfo/wCHpX7Mf/RxnwI/8L7Sv/j9AHu9FeEf8PSv2Y/+jjPgR/4X2lf/AB+j/h6V+zH/&#10;ANHGfAj/AML7Sv8A4/QB7vRXhH/D0r9mP/o4z4Ef+F9pX/x+j/h6V+zH/wBHGfAj/wAL7Sv/AI/Q&#10;B7vRXhH/AA9K/Zj/AOjjPgR/4X2lf/H6P+HpX7Mf/RxnwI/8L7Sv/j9AHu9FeEf8PSv2Y/8Ao4z4&#10;Ef8AhfaV/wDH6P8Ah6V+zH/0cZ8CP/C+0r/4/QB7vRXhH/D0r9mP/o4z4Ef+F9pX/wAfo/4elfsx&#10;/wDRxnwI/wDC+0r/AOP0Ae70V4R/w9K/Zj/6OM+BH/hfaV/8fo/4elfsx/8ARxnwI/8AC+0r/wCP&#10;0Ae70V4R/wAPSv2Y/wDo4z4Ef+F9pX/x+j/h6V+zH/0cZ8CP/C+0r/4/QB7vRXhH/D0r9mP/AKOM&#10;+BH/AIX2lf8Ax+j/AIelfsx/9HGfAj/wvtK/+P0Ae70V4R/w9K/Zj/6OM+BH/hfaV/8AH6P+HpX7&#10;Mf8A0cZ8CP8AwvtK/wDj9AHu9FeEf8PSv2Y/+jjPgR/4X2lf/H6P+HpX7Mf/AEcZ8CP/AAvtK/8A&#10;j9AHu9FeEf8AD0r9mP8A6OM+BH/hfaV/8fo/4elfsx/9HGfAj/wvtK/+P0Ae70V4R/w9K/Zj/wCj&#10;jPgR/wCF9pX/AMfo/wCHpX7Mf/RxnwI/8L7Sv/j9AHu9FeEf8PSv2Y/+jjPgR/4X2lf/AB+j/h6V&#10;+zH/ANHGfAj/AML7Sv8A4/QB7vRXhH/D0r9mP/o4z4Ef+F9pX/x+j/h6V+zH/wBHGfAj/wAL7Sv/&#10;AI/QB7vRXhH/AA9K/Zj/AOjjPgR/4X2lf/H6P+HpX7Mf/RxnwI/8L7Sv/j9AHu9FeEf8PSv2Y/8A&#10;o4z4Ef8AhfaV/wDH6P8Ah6V+zH/0cZ8CP/C+0r/4/QB7vRXhH/D0r9mP/o4z4Ef+F9pX/wAfo/4e&#10;lfsx/wDRxnwI/wDC+0r/AOP0Ae70V4R/w9K/Zj/6OM+BH/hfaV/8fo/4elfsx/8ARxnwI/8AC+0r&#10;/wCP0Ae70V4R/wAPSv2Y/wDo4z4Ef+F9pX/x+j/h6V+zH/0cZ8CP/C+0r/4/QB7vRXhH/D0r9mP/&#10;AKOM+BH/AIX2lf8Ax+j/AIelfsx/9HGfAj/wvtK/+P0Ae714P/wVL/5Rj/tGf9kv8Tf+mq5pf+Hp&#10;X7Mf/RxnwI/8L7Sv/j9eLf8ABSX/AIKSfs7eNv8AgnX8fNG0b4+fBbVtY1b4c+IbKxsbLxvplxc3&#10;s8mmXCRxRRpMWeR2YKqqCSSAASaAP//ZUEsDBBQABgAIAAAAIQBqbuFl2wAAAAUBAAAPAAAAZHJz&#10;L2Rvd25yZXYueG1sTI/NTsMwEITvSLyDtUjcqEPToBLiVAjEhZ5SUOHoxpsfYa+j2E3D27NwKZeR&#10;RrOa+bbYzM6KCcfQe1Jwu0hAINXe9NQqeH97uVmDCFGT0dYTKvjGAJvy8qLQufEnqnDaxVZwCYVc&#10;K+hiHHIpQ92h02HhByTOGj86HdmOrTSjPnG5s3KZJHfS6Z54odMDPnVYf+2OToGp7BQ+Xptm2i7T&#10;bfWcfe7T/Uqp66v58QFExDmej+EXn9GhZKaDP5IJwirgR+Kfcna/WrM9KMiyNAFZFvI/ffk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Kbt/fj0BgAAljwAAA4AAAAA&#10;AAAAAAAAAAAAPAIAAGRycy9lMm9Eb2MueG1sUEsBAi0ACgAAAAAAAAAhAJgODfZpDQMAaQ0DABUA&#10;AAAAAAAAAAAAAAAAXAkAAGRycy9tZWRpYS9pbWFnZTEuanBlZ1BLAQItABQABgAIAAAAIQBqbuFl&#10;2wAAAAUBAAAPAAAAAAAAAAAAAAAAAPgWAwBkcnMvZG93bnJldi54bWxQSwECLQAUAAYACAAAACEA&#10;WGCzG7oAAAAiAQAAGQAAAAAAAAAAAAAAAAAAGAMAZHJzL19yZWxzL2Uyb0RvYy54bWwucmVsc1BL&#10;BQYAAAAABgAGAH0BAADxGAMAAAA=&#10;">
                <v:shape id="_x0000_s1312" type="#_x0000_t75" style="position:absolute;width:60198;height:35115;visibility:visible;mso-wrap-style:square">
                  <v:fill o:detectmouseclick="t"/>
                  <v:path o:connecttype="none"/>
                </v:shape>
                <v:shape id="Рисунок 47" o:spid="_x0000_s1313" type="#_x0000_t75" style="position:absolute;left:5954;width:48378;height:3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I6xAAAANsAAAAPAAAAZHJzL2Rvd25yZXYueG1sRI/NagJB&#10;EITvAd9haMFL0Fk1iqyOYgIJ5uDBnwdodtqdxZ2eZXvUTZ4+EwjkWFTVV9Rq0/la3amVKrCB8SgD&#10;RVwEW3Fp4Hx6Hy5ASUS2WAcmA18ksFn3nlaY2/DgA92PsVQJwpKjARdjk2sthSOPMgoNcfIuofUY&#10;k2xLbVt8JLiv9STL5tpjxWnBYUNvjorr8eYNPIvz4fu2mO4v7nMnH1PRr74wZtDvtktQkbr4H/5r&#10;76yB2Qv8fkk/QK9/AAAA//8DAFBLAQItABQABgAIAAAAIQDb4fbL7gAAAIUBAAATAAAAAAAAAAAA&#10;AAAAAAAAAABbQ29udGVudF9UeXBlc10ueG1sUEsBAi0AFAAGAAgAAAAhAFr0LFu/AAAAFQEAAAsA&#10;AAAAAAAAAAAAAAAAHwEAAF9yZWxzLy5yZWxzUEsBAi0AFAAGAAgAAAAhAMoWIjrEAAAA2wAAAA8A&#10;AAAAAAAAAAAAAAAABwIAAGRycy9kb3ducmV2LnhtbFBLBQYAAAAAAwADALcAAAD4AgAAAAA=&#10;">
                  <v:imagedata r:id="rId197" o:title="" croptop="2606f" cropbottom="3226f" cropleft="11056f" cropright="8300f"/>
                </v:shape>
                <v:shape id="Выноска 2 (без границы) 48" o:spid="_x0000_s1314" type="#_x0000_t42" style="position:absolute;left:15923;top:16383;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WmwwAAANsAAAAPAAAAZHJzL2Rvd25yZXYueG1sRI/BasMw&#10;EETvgfyD2EBvsZwWh+BGCU3AUGgvdfwBW2tjO7VWjqQ67t9XhUKOw8y8Ybb7yfRiJOc7ywpWSQqC&#10;uLa640ZBdSqWGxA+IGvsLZOCH/Kw381nW8y1vfEHjWVoRISwz1FBG8KQS+nrlgz6xA7E0TtbZzBE&#10;6RqpHd4i3PTyMU3X0mDHcaHFgY4t1V/lt1FQZKUJb01R1Z/mME5PFi/d+1Wph8X08gwi0BTu4f/2&#10;q1aQZfD3Jf4AufsFAAD//wMAUEsBAi0AFAAGAAgAAAAhANvh9svuAAAAhQEAABMAAAAAAAAAAAAA&#10;AAAAAAAAAFtDb250ZW50X1R5cGVzXS54bWxQSwECLQAUAAYACAAAACEAWvQsW78AAAAVAQAACwAA&#10;AAAAAAAAAAAAAAAfAQAAX3JlbHMvLnJlbHNQSwECLQAUAAYACAAAACEAIaqlpsMAAADbAAAADwAA&#10;AAAAAAAAAAAAAAAHAgAAZHJzL2Rvd25yZXYueG1sUEsFBgAAAAADAAMAtwAAAPcCAAAAAA==&#10;" adj="-36380,48016,-2190,22695,20057,22695" fillcolor="white [3201]" strokecolor="black [3200]" strokeweight="1pt">
                  <v:stroke startarrow="oval" startarrowwidth="narrow" startarrowlength="short"/>
                  <v:textbox>
                    <w:txbxContent>
                      <w:p w14:paraId="0CF59084" w14:textId="77777777" w:rsidR="00C95DF0" w:rsidRPr="008030C6" w:rsidRDefault="00C95DF0" w:rsidP="00B623A7">
                        <w:pPr>
                          <w:spacing w:line="240" w:lineRule="auto"/>
                          <w:jc w:val="center"/>
                          <w:rPr>
                            <w:sz w:val="28"/>
                            <w:szCs w:val="28"/>
                          </w:rPr>
                        </w:pPr>
                        <w:r w:rsidRPr="008030C6">
                          <w:rPr>
                            <w:sz w:val="28"/>
                            <w:szCs w:val="28"/>
                          </w:rPr>
                          <w:t>1</w:t>
                        </w:r>
                      </w:p>
                    </w:txbxContent>
                  </v:textbox>
                  <o:callout v:ext="edit" minusy="t"/>
                </v:shape>
                <v:shape id="Выноска 2 (без границы) 57" o:spid="_x0000_s1315" type="#_x0000_t42" style="position:absolute;left:20341;top:16519;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XWwQAAANsAAAAPAAAAZHJzL2Rvd25yZXYueG1sRI/disIw&#10;FITvhX2HcBa803TrL12jyMKit1Yf4NAc26zNSbeJtr69EQQvh5n5hllteluLG7XeOFbwNU5AEBdO&#10;Gy4VnI6/oyUIH5A11o5JwZ08bNYfgxVm2nV8oFseShEh7DNUUIXQZFL6oiKLfuwa4uidXWsxRNmW&#10;UrfYRbitZZokc2nRcFyosKGfiopLfrUK0r90kuy6U2+a/+m9vhTmsOhypYaf/fYbRKA+vMOv9l4r&#10;mM3h+SX+ALl+AAAA//8DAFBLAQItABQABgAIAAAAIQDb4fbL7gAAAIUBAAATAAAAAAAAAAAAAAAA&#10;AAAAAABbQ29udGVudF9UeXBlc10ueG1sUEsBAi0AFAAGAAgAAAAhAFr0LFu/AAAAFQEAAAsAAAAA&#10;AAAAAAAAAAAAHwEAAF9yZWxzLy5yZWxzUEsBAi0AFAAGAAgAAAAhAFllFdbBAAAA2wAAAA8AAAAA&#10;AAAAAAAAAAAABwIAAGRycy9kb3ducmV2LnhtbFBLBQYAAAAAAwADALcAAAD1AgAAAAA=&#10;" adj="-51946,49319,-2190,22695,20057,22695" fillcolor="white [3201]" strokecolor="black [3200]" strokeweight="1pt">
                  <v:stroke startarrow="oval" startarrowwidth="narrow" startarrowlength="short"/>
                  <v:textbox>
                    <w:txbxContent>
                      <w:p w14:paraId="2FDFB16B" w14:textId="77777777" w:rsidR="00C95DF0" w:rsidRDefault="00C95DF0" w:rsidP="00B623A7">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65" o:spid="_x0000_s1316" type="#_x0000_t42" style="position:absolute;left:29847;top:31686;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rZwgAAANsAAAAPAAAAZHJzL2Rvd25yZXYueG1sRI9fa8Iw&#10;FMXfB/sO4Qq+zVTdplSjuIEgshc7wddLc22qzU1JMlu//SIM9ng4f36c5bq3jbiRD7VjBeNRBoK4&#10;dLrmSsHxe/syBxEissbGMSm4U4D16vlpibl2HR/oVsRKpBEOOSowMba5lKE0ZDGMXEucvLPzFmOS&#10;vpLaY5fGbSMnWfYuLdacCAZb+jRUXosfm7jV6wcVl68dm40/7Sdz7q7NVKnhoN8sQETq43/4r73T&#10;Ct5m8PiSfoBc/QIAAP//AwBQSwECLQAUAAYACAAAACEA2+H2y+4AAACFAQAAEwAAAAAAAAAAAAAA&#10;AAAAAAAAW0NvbnRlbnRfVHlwZXNdLnhtbFBLAQItABQABgAIAAAAIQBa9CxbvwAAABUBAAALAAAA&#10;AAAAAAAAAAAAAB8BAABfcmVscy8ucmVsc1BLAQItABQABgAIAAAAIQAvwJrZwgAAANsAAAAPAAAA&#10;AAAAAAAAAAAAAAcCAABkcnMvZG93bnJldi54bWxQSwUGAAAAAAMAAwC3AAAA9gIAAAAA&#10;" adj="-45636,-18295,-2190,22695,20057,22695" fillcolor="white [3201]" strokecolor="black [3200]" strokeweight="1pt">
                  <v:stroke startarrow="oval" startarrowwidth="narrow" startarrowlength="short"/>
                  <v:textbox>
                    <w:txbxContent>
                      <w:p w14:paraId="094A8D40" w14:textId="77777777" w:rsidR="00C95DF0" w:rsidRDefault="00C95DF0" w:rsidP="00B623A7">
                        <w:pPr>
                          <w:pStyle w:val="aff9"/>
                          <w:spacing w:before="0" w:beforeAutospacing="0" w:after="0" w:afterAutospacing="0" w:line="256" w:lineRule="auto"/>
                          <w:jc w:val="center"/>
                        </w:pPr>
                        <w:r>
                          <w:rPr>
                            <w:rFonts w:eastAsia="Calibri"/>
                            <w:sz w:val="28"/>
                            <w:szCs w:val="28"/>
                          </w:rPr>
                          <w:t>3</w:t>
                        </w:r>
                      </w:p>
                    </w:txbxContent>
                  </v:textbox>
                </v:shape>
                <v:shape id="Выноска 2 (без границы) 66" o:spid="_x0000_s1317" type="#_x0000_t42" style="position:absolute;left:28205;top:16812;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3lxAAAANsAAAAPAAAAZHJzL2Rvd25yZXYueG1sRE9Na8JA&#10;EL0L/Q/LCN6ajZbGEl2lSFqEUEpjPXibZqdJMDsbsqtGf333UPD4eN/L9WBacabeNZYVTKMYBHFp&#10;dcOVgu/d2+MLCOeRNbaWScGVHKxXD6Mlptpe+IvOha9ECGGXooLa+y6V0pU1GXSR7YgD92t7gz7A&#10;vpK6x0sIN62cxXEiDTYcGmrsaFNTeSxORsHn08e8PXZ7OuQH/Z7lP9n2lmRKTcbD6wKEp8Hfxf/u&#10;rVbwHMaGL+EHyNUfAAAA//8DAFBLAQItABQABgAIAAAAIQDb4fbL7gAAAIUBAAATAAAAAAAAAAAA&#10;AAAAAAAAAABbQ29udGVudF9UeXBlc10ueG1sUEsBAi0AFAAGAAgAAAAhAFr0LFu/AAAAFQEAAAsA&#10;AAAAAAAAAAAAAAAAHwEAAF9yZWxzLy5yZWxzUEsBAi0AFAAGAAgAAAAhACPOTeXEAAAA2wAAAA8A&#10;AAAAAAAAAAAAAAAABwIAAGRycy9kb3ducmV2LnhtbFBLBQYAAAAAAwADALcAAAD4AgAAAAA=&#10;" adj="-14427,72936,-2190,22695,20057,22695" fillcolor="white [3201]" strokecolor="black [3200]" strokeweight="1pt">
                  <v:stroke startarrow="oval" startarrowwidth="narrow" startarrowlength="short"/>
                  <v:textbox>
                    <w:txbxContent>
                      <w:p w14:paraId="4A0A664D" w14:textId="77777777" w:rsidR="00C95DF0" w:rsidRDefault="00C95DF0" w:rsidP="00B623A7">
                        <w:pPr>
                          <w:pStyle w:val="aff9"/>
                          <w:spacing w:before="0" w:beforeAutospacing="0" w:after="0" w:afterAutospacing="0" w:line="256" w:lineRule="auto"/>
                          <w:jc w:val="center"/>
                        </w:pPr>
                        <w:r>
                          <w:rPr>
                            <w:rFonts w:eastAsia="Calibri"/>
                            <w:sz w:val="28"/>
                            <w:szCs w:val="28"/>
                          </w:rPr>
                          <w:t>4</w:t>
                        </w:r>
                      </w:p>
                    </w:txbxContent>
                  </v:textbox>
                  <o:callout v:ext="edit" minusy="t"/>
                </v:shape>
                <v:shape id="Выноска 2 (без границы) 67" o:spid="_x0000_s1318" type="#_x0000_t42" style="position:absolute;left:33397;top:16812;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JzxwQAAANsAAAAPAAAAZHJzL2Rvd25yZXYueG1sRI9Bi8Iw&#10;EIXvC/6HMAve1nQFRbtGEWGlR61evA3N2JZtJiHJ1vrvjSB4fLx535u32gymEz350FpW8D3JQBBX&#10;VrdcKziffr8WIEJE1thZJgV3CrBZjz5WmGt74yP1ZaxFgnDIUUETo8ulDFVDBsPEOuLkXa03GJP0&#10;tdQebwluOjnNsrk02HJqaNDRrqHqr/w36Y36TPvt5VpolxXOle1h2vuDUuPPYfsDItIQ38evdKEV&#10;zJbw3JIAINcPAAAA//8DAFBLAQItABQABgAIAAAAIQDb4fbL7gAAAIUBAAATAAAAAAAAAAAAAAAA&#10;AAAAAABbQ29udGVudF9UeXBlc10ueG1sUEsBAi0AFAAGAAgAAAAhAFr0LFu/AAAAFQEAAAsAAAAA&#10;AAAAAAAAAAAAHwEAAF9yZWxzLy5yZWxzUEsBAi0AFAAGAAgAAAAhAHuYnPHBAAAA2wAAAA8AAAAA&#10;AAAAAAAAAAAABwIAAGRycy9kb3ducmV2LnhtbFBLBQYAAAAAAwADALcAAAD1AgAAAAA=&#10;" adj="-42243,70889,-2190,22695,20057,22695" fillcolor="white [3201]" strokecolor="black [3200]" strokeweight="1pt">
                  <v:stroke startarrow="oval" startarrowwidth="narrow" startarrowlength="short"/>
                  <v:textbox>
                    <w:txbxContent>
                      <w:p w14:paraId="7D5CD145" w14:textId="77777777" w:rsidR="00C95DF0" w:rsidRDefault="00C95DF0" w:rsidP="00B623A7">
                        <w:pPr>
                          <w:pStyle w:val="aff9"/>
                          <w:spacing w:before="0" w:beforeAutospacing="0" w:after="0" w:afterAutospacing="0" w:line="256" w:lineRule="auto"/>
                          <w:jc w:val="center"/>
                        </w:pPr>
                        <w:r>
                          <w:rPr>
                            <w:rFonts w:eastAsia="Calibri"/>
                            <w:sz w:val="28"/>
                            <w:szCs w:val="28"/>
                          </w:rPr>
                          <w:t>5</w:t>
                        </w:r>
                      </w:p>
                    </w:txbxContent>
                  </v:textbox>
                  <o:callout v:ext="edit" minusy="t"/>
                </v:shape>
                <v:shape id="Выноска 2 (без границы) 93" o:spid="_x0000_s1319" type="#_x0000_t42" style="position:absolute;left:37672;top:16812;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VgwQAAANsAAAAPAAAAZHJzL2Rvd25yZXYueG1sRE/Pa8Iw&#10;FL4L+x/CG3jTVAXZqlHEIQriYd128PZo3tqy5qVLoqn/vTkIHj++38t1b1pxJecbywom4wwEcWl1&#10;w5WC76/d6A2ED8gaW8uk4EYe1quXwRJzbSN/0rUIlUgh7HNUUIfQ5VL6siaDfmw74sT9WmcwJOgq&#10;qR3GFG5aOc2yuTTYcGqosaNtTeVfcTEKdqcZfpz3x+3PoQn/7ziNLsao1PC13yxABOrDU/xwH7SC&#10;eVqfvqQfIFd3AAAA//8DAFBLAQItABQABgAIAAAAIQDb4fbL7gAAAIUBAAATAAAAAAAAAAAAAAAA&#10;AAAAAABbQ29udGVudF9UeXBlc10ueG1sUEsBAi0AFAAGAAgAAAAhAFr0LFu/AAAAFQEAAAsAAAAA&#10;AAAAAAAAAAAAHwEAAF9yZWxzLy5yZWxzUEsBAi0AFAAGAAgAAAAhAN6k9WDBAAAA2wAAAA8AAAAA&#10;AAAAAAAAAAAABwIAAGRycy9kb3ducmV2LnhtbFBLBQYAAAAAAwADALcAAAD1AgAAAAA=&#10;" adj="14668,73668,-2190,22695,20057,22695" fillcolor="white [3201]" strokecolor="black [3200]" strokeweight="1pt">
                  <v:stroke startarrow="oval" startarrowwidth="narrow" startarrowlength="short"/>
                  <v:textbox>
                    <w:txbxContent>
                      <w:p w14:paraId="4E216BF2" w14:textId="77777777" w:rsidR="00C95DF0" w:rsidRDefault="00C95DF0" w:rsidP="00B623A7">
                        <w:pPr>
                          <w:pStyle w:val="aff9"/>
                          <w:spacing w:before="0" w:beforeAutospacing="0" w:after="0" w:afterAutospacing="0" w:line="256" w:lineRule="auto"/>
                          <w:jc w:val="center"/>
                        </w:pPr>
                        <w:r>
                          <w:rPr>
                            <w:rFonts w:eastAsia="Calibri"/>
                            <w:sz w:val="28"/>
                            <w:szCs w:val="28"/>
                          </w:rPr>
                          <w:t>6</w:t>
                        </w:r>
                      </w:p>
                    </w:txbxContent>
                  </v:textbox>
                  <o:callout v:ext="edit" minusy="t"/>
                </v:shape>
                <v:shape id="Выноска 2 (без границы) 94" o:spid="_x0000_s1320" type="#_x0000_t42" style="position:absolute;left:50683;top:31686;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9wgAAANsAAAAPAAAAZHJzL2Rvd25yZXYueG1sRI/BasMw&#10;EETvhfyD2EButWwTTHCthFIIySE9OG3vi7W1TaSVkZTE+fuqUOhxmJk3TLObrRE38mF0rKDIchDE&#10;ndMj9wo+P/bPGxAhIms0jknBgwLstounBmvt7tzS7Rx7kSAcalQwxDjVUoZuIIshcxNx8r6dtxiT&#10;9L3UHu8Jbo0s87ySFkdOCwNO9DZQdzlfrQI8fR15c/Lt+6Xw66BNafpDqdRqOb++gIg0x//wX/uo&#10;FVQF/H5JP0BufwAAAP//AwBQSwECLQAUAAYACAAAACEA2+H2y+4AAACFAQAAEwAAAAAAAAAAAAAA&#10;AAAAAAAAW0NvbnRlbnRfVHlwZXNdLnhtbFBLAQItABQABgAIAAAAIQBa9CxbvwAAABUBAAALAAAA&#10;AAAAAAAAAAAAAB8BAABfcmVscy8ucmVsc1BLAQItABQABgAIAAAAIQD8+iu9wgAAANsAAAAPAAAA&#10;AAAAAAAAAAAAAAcCAABkcnMvZG93bnJldi54bWxQSwUGAAAAAAMAAwC3AAAA9gIAAAAA&#10;" adj="-57617,-18346,-2190,22695,20057,22695" fillcolor="white [3201]" strokecolor="black [3200]" strokeweight="1pt">
                  <v:stroke startarrow="oval" startarrowwidth="narrow" startarrowlength="short"/>
                  <v:textbox>
                    <w:txbxContent>
                      <w:p w14:paraId="2129372A" w14:textId="77777777" w:rsidR="00C95DF0" w:rsidRDefault="00C95DF0" w:rsidP="00B623A7">
                        <w:pPr>
                          <w:pStyle w:val="aff9"/>
                          <w:spacing w:before="0" w:beforeAutospacing="0" w:after="0" w:afterAutospacing="0" w:line="256" w:lineRule="auto"/>
                          <w:jc w:val="center"/>
                        </w:pPr>
                        <w:r>
                          <w:rPr>
                            <w:rFonts w:eastAsia="Calibri"/>
                            <w:sz w:val="28"/>
                            <w:szCs w:val="28"/>
                          </w:rPr>
                          <w:t>7</w:t>
                        </w:r>
                      </w:p>
                    </w:txbxContent>
                  </v:textbox>
                </v:shape>
                <v:shape id="Выноска 2 (без границы) 95" o:spid="_x0000_s1321" type="#_x0000_t42" style="position:absolute;left:56959;top:28470;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gUxAAAANsAAAAPAAAAZHJzL2Rvd25yZXYueG1sRI9Ba8JA&#10;FITvBf/D8gRvdaNgKKmrtILgoaImIvT2yD6T4O7bkN1q7K/vCgWPw8x8w8yXvTXiSp1vHCuYjBMQ&#10;xKXTDVcKjsX69Q2ED8gajWNScCcPy8XgZY6Zdjc+0DUPlYgQ9hkqqENoMyl9WZNFP3YtcfTOrrMY&#10;ouwqqTu8Rbg1cpokqbTYcFyosaVVTeUl/7EK9ofZ1rXfX3K9WxlKi89T+ruzSo2G/cc7iEB9eIb/&#10;2xutIJ3C40v8AXLxBwAA//8DAFBLAQItABQABgAIAAAAIQDb4fbL7gAAAIUBAAATAAAAAAAAAAAA&#10;AAAAAAAAAABbQ29udGVudF9UeXBlc10ueG1sUEsBAi0AFAAGAAgAAAAhAFr0LFu/AAAAFQEAAAsA&#10;AAAAAAAAAAAAAAAAHwEAAF9yZWxzLy5yZWxzUEsBAi0AFAAGAAgAAAAhAKLJeBTEAAAA2wAAAA8A&#10;AAAAAAAAAAAAAAAABwIAAGRycy9kb3ducmV2LnhtbFBLBQYAAAAAAwADALcAAAD4AgAAAAA=&#10;" adj="-50673,-3011,-2190,22695,20057,22695" fillcolor="white [3201]" strokecolor="black [3200]" strokeweight="1pt">
                  <v:stroke startarrow="oval" startarrowwidth="narrow" startarrowlength="short"/>
                  <v:textbox>
                    <w:txbxContent>
                      <w:p w14:paraId="45BCD04F" w14:textId="77777777" w:rsidR="00C95DF0" w:rsidRDefault="00C95DF0" w:rsidP="00B623A7">
                        <w:pPr>
                          <w:pStyle w:val="aff9"/>
                          <w:spacing w:before="0" w:beforeAutospacing="0" w:after="0" w:afterAutospacing="0" w:line="254" w:lineRule="auto"/>
                          <w:jc w:val="center"/>
                        </w:pPr>
                        <w:r>
                          <w:rPr>
                            <w:rFonts w:eastAsia="Calibri"/>
                            <w:sz w:val="28"/>
                            <w:szCs w:val="28"/>
                          </w:rPr>
                          <w:t>8</w:t>
                        </w:r>
                      </w:p>
                    </w:txbxContent>
                  </v:textbox>
                </v:shape>
                <v:shape id="Выноска 2 (без границы) 96" o:spid="_x0000_s1322" type="#_x0000_t42" style="position:absolute;left:56283;top:17516;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aawgAAANsAAAAPAAAAZHJzL2Rvd25yZXYueG1sRI9Lq8Iw&#10;FIT3gv8hHMGNXFMflEs1igjiY+UL3B6ac9tym5PSxFr/vREEl8PMfMPMl60pRUO1KywrGA0jEMSp&#10;1QVnCq6Xzc8vCOeRNZaWScGTHCwX3c4cE20ffKLm7DMRIOwSVJB7XyVSujQng25oK+Lg/dnaoA+y&#10;zqSu8RHgppTjKIqlwYLDQo4VrXNK/893o+D+dMVuHx+a6Vbq7QiPA7+/DZTq99rVDISn1n/Dn/ZO&#10;K4gn8P4SfoBcvAAAAP//AwBQSwECLQAUAAYACAAAACEA2+H2y+4AAACFAQAAEwAAAAAAAAAAAAAA&#10;AAAAAAAAW0NvbnRlbnRfVHlwZXNdLnhtbFBLAQItABQABgAIAAAAIQBa9CxbvwAAABUBAAALAAAA&#10;AAAAAAAAAAAAAB8BAABfcmVscy8ucmVsc1BLAQItABQABgAIAAAAIQAzyaaawgAAANsAAAAPAAAA&#10;AAAAAAAAAAAAAAcCAABkcnMvZG93bnJldi54bWxQSwUGAAAAAAMAAwC3AAAA9gIAAAAA&#10;" adj="-44999,-22434,-2190,22695,20057,22695" fillcolor="white [3201]" strokecolor="black [3200]" strokeweight="1pt">
                  <v:stroke startarrow="oval" startarrowwidth="narrow" startarrowlength="short"/>
                  <v:textbox>
                    <w:txbxContent>
                      <w:p w14:paraId="752DF29C" w14:textId="77777777" w:rsidR="00C95DF0" w:rsidRDefault="00C95DF0" w:rsidP="00B623A7">
                        <w:pPr>
                          <w:pStyle w:val="aff9"/>
                          <w:spacing w:before="0" w:beforeAutospacing="0" w:after="0" w:afterAutospacing="0" w:line="252" w:lineRule="auto"/>
                          <w:jc w:val="center"/>
                        </w:pPr>
                        <w:r>
                          <w:rPr>
                            <w:rFonts w:eastAsia="Calibri"/>
                            <w:sz w:val="28"/>
                            <w:szCs w:val="28"/>
                          </w:rPr>
                          <w:t>9</w:t>
                        </w:r>
                      </w:p>
                    </w:txbxContent>
                  </v:textbox>
                </v:shape>
                <v:shape id="AutoShape 997" o:spid="_x0000_s1323" type="#_x0000_t42" style="position:absolute;left:37518;top:10753;width:391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dGxAAAANsAAAAPAAAAZHJzL2Rvd25yZXYueG1sRI/dasJA&#10;FITvC32H5RS8EbPRqkiaVYpFEIvg3wMcsqfZ0OzZkN3G2Kd3C0Ivh5n5hslXva1FR62vHCsYJykI&#10;4sLpiksFl/NmtADhA7LG2jEpuJGH1fL5KcdMuysfqTuFUkQI+wwVmBCaTEpfGLLoE9cQR+/LtRZD&#10;lG0pdYvXCLe1nKTpXFqsOC4YbGhtqPg+/VgF+0buPsgff2dTM/z0na7T18NGqcFL//4GIlAf/sOP&#10;9lYrmE/h70v8AXJ5BwAA//8DAFBLAQItABQABgAIAAAAIQDb4fbL7gAAAIUBAAATAAAAAAAAAAAA&#10;AAAAAAAAAABbQ29udGVudF9UeXBlc10ueG1sUEsBAi0AFAAGAAgAAAAhAFr0LFu/AAAAFQEAAAsA&#10;AAAAAAAAAAAAAAAAHwEAAF9yZWxzLy5yZWxzUEsBAi0AFAAGAAgAAAAhAAo4Z0bEAAAA2wAAAA8A&#10;AAAAAAAAAAAAAAAABwIAAGRycy9kb3ducmV2LnhtbFBLBQYAAAAAAwADALcAAAD4AgAAAAA=&#10;" adj="43517,5138,21458,23295,1139,23295" fillcolor="white [3201]" strokecolor="black [3200]" strokeweight="1pt">
                  <v:stroke startarrow="oval" startarrowwidth="narrow" startarrowlength="short"/>
                  <v:textbox>
                    <w:txbxContent>
                      <w:p w14:paraId="5890430D" w14:textId="77777777" w:rsidR="00C95DF0" w:rsidRDefault="00C95DF0" w:rsidP="00B623A7">
                        <w:pPr>
                          <w:pStyle w:val="aff9"/>
                          <w:spacing w:before="0" w:beforeAutospacing="0" w:after="0" w:afterAutospacing="0" w:line="252" w:lineRule="auto"/>
                          <w:jc w:val="center"/>
                        </w:pPr>
                        <w:r>
                          <w:rPr>
                            <w:rFonts w:eastAsia="Calibri"/>
                            <w:sz w:val="28"/>
                            <w:szCs w:val="28"/>
                          </w:rPr>
                          <w:t>10</w:t>
                        </w:r>
                      </w:p>
                    </w:txbxContent>
                  </v:textbox>
                  <o:callout v:ext="edit" minusx="t"/>
                </v:shape>
                <v:shape id="Выноска 2 (без границы) 98" o:spid="_x0000_s1324" type="#_x0000_t42" style="position:absolute;left:55425;top:2657;width:420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M+cwgAAANsAAAAPAAAAZHJzL2Rvd25yZXYueG1sRI9PawIx&#10;FMTvBb9DeIK3mlV0ldUoIghSeql/8PrYPDeLm5c1ibr99k2h0OMwM79hluvONuJJPtSOFYyGGQji&#10;0umaKwWn4+59DiJEZI2NY1LwTQHWq97bEgvtXvxFz0OsRIJwKFCBibEtpAylIYth6Fri5F2dtxiT&#10;9JXUHl8Jbhs5zrJcWqw5LRhsaWuovB0eVsH94zipPD1GOD2PL/KCnzOTz5Ua9LvNAkSkLv6H/9p7&#10;rSCfwu+X9APk6gcAAP//AwBQSwECLQAUAAYACAAAACEA2+H2y+4AAACFAQAAEwAAAAAAAAAAAAAA&#10;AAAAAAAAW0NvbnRlbnRfVHlwZXNdLnhtbFBLAQItABQABgAIAAAAIQBa9CxbvwAAABUBAAALAAAA&#10;AAAAAAAAAAAAAB8BAABfcmVscy8ucmVsc1BLAQItABQABgAIAAAAIQBbyM+cwgAAANsAAAAPAAAA&#10;AAAAAAAAAAAAAAcCAABkcnMvZG93bnJldi54bWxQSwUGAAAAAAMAAwC3AAAA9gIAAAAA&#10;" adj="-34511,-3011,-2190,22695,20057,22695" fillcolor="white [3201]" strokecolor="black [3200]" strokeweight="1pt">
                  <v:stroke startarrow="oval" startarrowwidth="narrow" startarrowlength="short"/>
                  <v:textbox>
                    <w:txbxContent>
                      <w:p w14:paraId="2C20FEFB" w14:textId="77777777" w:rsidR="00C95DF0" w:rsidRDefault="00C95DF0" w:rsidP="00B623A7">
                        <w:pPr>
                          <w:pStyle w:val="aff9"/>
                          <w:spacing w:before="0" w:beforeAutospacing="0" w:after="0" w:afterAutospacing="0" w:line="252" w:lineRule="auto"/>
                          <w:jc w:val="center"/>
                        </w:pPr>
                        <w:r>
                          <w:rPr>
                            <w:rFonts w:eastAsia="Calibri"/>
                            <w:sz w:val="28"/>
                            <w:szCs w:val="28"/>
                          </w:rPr>
                          <w:t>11</w:t>
                        </w:r>
                      </w:p>
                    </w:txbxContent>
                  </v:textbox>
                </v:shape>
                <v:shape id="Выноска 2 (без границы) 99" o:spid="_x0000_s1325" type="#_x0000_t42" style="position:absolute;left:37672;top:6276;width:39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p+6wwAAANsAAAAPAAAAZHJzL2Rvd25yZXYueG1sRI9Pa8JA&#10;FMTvgt9heYI3s6lIkNRVSqnQevHvob09sq9JaPZtml118+1dQfA4zMxvmMUqmEZcqHO1ZQUvSQqC&#10;uLC65lLB6biezEE4j6yxsUwKenKwWg4HC8y1vfKeLgdfighhl6OCyvs2l9IVFRl0iW2Jo/drO4M+&#10;yq6UusNrhJtGTtM0kwZrjgsVtvReUfF3OBsFu6L/OPfBfWdyU5f/YWt/+Gum1HgU3l5BeAr+GX60&#10;P7WCLIP7l/gD5PIGAAD//wMAUEsBAi0AFAAGAAgAAAAhANvh9svuAAAAhQEAABMAAAAAAAAAAAAA&#10;AAAAAAAAAFtDb250ZW50X1R5cGVzXS54bWxQSwECLQAUAAYACAAAACEAWvQsW78AAAAVAQAACwAA&#10;AAAAAAAAAAAAAAAfAQAAX3JlbHMvLnJlbHNQSwECLQAUAAYACAAAACEAmoKfusMAAADbAAAADwAA&#10;AAAAAAAAAAAAAAAHAgAAZHJzL2Rvd25yZXYueG1sUEsFBgAAAAADAAMAtwAAAPcCAAAAAA==&#10;" adj="54441,-28811,21458,23295,1139,23295" fillcolor="white [3201]" strokecolor="black [3200]" strokeweight="1pt">
                  <v:stroke startarrow="oval" startarrowwidth="narrow" startarrowlength="short"/>
                  <v:textbox>
                    <w:txbxContent>
                      <w:p w14:paraId="7DDC1C73" w14:textId="77777777" w:rsidR="00C95DF0" w:rsidRDefault="00C95DF0" w:rsidP="00B623A7">
                        <w:pPr>
                          <w:pStyle w:val="aff9"/>
                          <w:spacing w:before="0" w:beforeAutospacing="0" w:after="0" w:afterAutospacing="0" w:line="252" w:lineRule="auto"/>
                          <w:jc w:val="center"/>
                        </w:pPr>
                        <w:r>
                          <w:rPr>
                            <w:rFonts w:eastAsia="Calibri"/>
                            <w:sz w:val="28"/>
                            <w:szCs w:val="28"/>
                          </w:rPr>
                          <w:t>12</w:t>
                        </w:r>
                      </w:p>
                    </w:txbxContent>
                  </v:textbox>
                  <o:callout v:ext="edit" minusx="t"/>
                </v:shape>
                <v:shape id="Выноска 2 (без границы) 100" o:spid="_x0000_s1326" type="#_x0000_t42" style="position:absolute;left:37518;top:1419;width:391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9wQAAANsAAAAPAAAAZHJzL2Rvd25yZXYueG1sRI9Ra8JA&#10;EITfC/6HY4W+1YvSqkRPUaHYt1L1Byy5NReS24u5VVN/fa9Q6OMwM98wy3XvG3WjLlaBDYxHGSji&#10;ItiKSwOn4/vLHFQUZItNYDLwTRHWq8HTEnMb7vxFt4OUKkE45mjAibS51rFw5DGOQkucvHPoPEqS&#10;Xalth/cE942eZNlUe6w4LThsaeeoqA9Xb6C+CMfH51bG3Eu9b9zp7RVrY56H/WYBSqiX//Bf+8Ma&#10;mM7g90v6AXr1AwAA//8DAFBLAQItABQABgAIAAAAIQDb4fbL7gAAAIUBAAATAAAAAAAAAAAAAAAA&#10;AAAAAABbQ29udGVudF9UeXBlc10ueG1sUEsBAi0AFAAGAAgAAAAhAFr0LFu/AAAAFQEAAAsAAAAA&#10;AAAAAAAAAAAAHwEAAF9yZWxzLy5yZWxzUEsBAi0AFAAGAAgAAAAhAH42ID3BAAAA2wAAAA8AAAAA&#10;AAAAAAAAAAAABwIAAGRycy9kb3ducmV2LnhtbFBLBQYAAAAAAwADALcAAAD1AgAAAAA=&#10;" adj="57597,-6011,21458,23295,1139,23295" fillcolor="white [3201]" strokecolor="black [3200]" strokeweight="1pt">
                  <v:stroke startarrow="oval" startarrowwidth="narrow" startarrowlength="short"/>
                  <v:textbox>
                    <w:txbxContent>
                      <w:p w14:paraId="2A5C43B0" w14:textId="77777777" w:rsidR="00C95DF0" w:rsidRDefault="00C95DF0" w:rsidP="00B623A7">
                        <w:pPr>
                          <w:pStyle w:val="aff9"/>
                          <w:spacing w:before="0" w:beforeAutospacing="0" w:after="0" w:afterAutospacing="0" w:line="252" w:lineRule="auto"/>
                          <w:jc w:val="center"/>
                        </w:pPr>
                        <w:r>
                          <w:rPr>
                            <w:rFonts w:eastAsia="Calibri"/>
                            <w:sz w:val="28"/>
                            <w:szCs w:val="28"/>
                          </w:rPr>
                          <w:t>13</w:t>
                        </w:r>
                      </w:p>
                    </w:txbxContent>
                  </v:textbox>
                  <o:callout v:ext="edit" minusx="t"/>
                </v:shape>
                <w10:anchorlock/>
              </v:group>
            </w:pict>
          </mc:Fallback>
        </mc:AlternateContent>
      </w:r>
    </w:p>
    <w:p w14:paraId="1DE01A75" w14:textId="77777777" w:rsidR="00B623A7" w:rsidRPr="00637447" w:rsidRDefault="00B623A7" w:rsidP="00B623A7">
      <w:pPr>
        <w:pStyle w:val="af0"/>
      </w:pPr>
    </w:p>
    <w:p w14:paraId="3963C2A9" w14:textId="041906FF" w:rsidR="00B623A7" w:rsidRDefault="00B623A7" w:rsidP="00B623A7">
      <w:pPr>
        <w:pStyle w:val="af0"/>
      </w:pPr>
      <w:bookmarkStart w:id="226" w:name="_Ref134777841"/>
      <w:r>
        <w:t xml:space="preserve">Рисунок </w:t>
      </w:r>
      <w:r w:rsidR="00196846">
        <w:fldChar w:fldCharType="begin"/>
      </w:r>
      <w:r w:rsidR="00196846">
        <w:instrText xml:space="preserve"> SEQ Рисунок \* ARABIC </w:instrText>
      </w:r>
      <w:r w:rsidR="00196846">
        <w:fldChar w:fldCharType="separate"/>
      </w:r>
      <w:r w:rsidR="00B6617D">
        <w:rPr>
          <w:noProof/>
        </w:rPr>
        <w:t>80</w:t>
      </w:r>
      <w:r w:rsidR="00196846">
        <w:rPr>
          <w:noProof/>
        </w:rPr>
        <w:fldChar w:fldCharType="end"/>
      </w:r>
      <w:bookmarkEnd w:id="226"/>
      <w:r>
        <w:t xml:space="preserve"> – Схема оптическая объектива спектрометра СД2</w:t>
      </w:r>
    </w:p>
    <w:p w14:paraId="78DDDF87" w14:textId="6C7781DC" w:rsidR="00B623A7" w:rsidRDefault="00B623A7" w:rsidP="00B623A7">
      <w:pPr>
        <w:pStyle w:val="af5"/>
      </w:pPr>
      <w:bookmarkStart w:id="227" w:name="_Ref134778122"/>
      <w:r>
        <w:t xml:space="preserve">Таблица </w:t>
      </w:r>
      <w:r w:rsidR="00196846">
        <w:fldChar w:fldCharType="begin"/>
      </w:r>
      <w:r w:rsidR="00196846">
        <w:instrText xml:space="preserve"> SEQ Таблица \* ARABIC </w:instrText>
      </w:r>
      <w:r w:rsidR="00196846">
        <w:fldChar w:fldCharType="separate"/>
      </w:r>
      <w:r w:rsidR="00B6617D">
        <w:rPr>
          <w:noProof/>
        </w:rPr>
        <w:t>25</w:t>
      </w:r>
      <w:r w:rsidR="00196846">
        <w:rPr>
          <w:noProof/>
        </w:rPr>
        <w:fldChar w:fldCharType="end"/>
      </w:r>
      <w:bookmarkEnd w:id="227"/>
      <w:r>
        <w:t xml:space="preserve"> – Конструктивные параметры объектива спектрометра СД2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5"/>
        <w:gridCol w:w="2570"/>
        <w:gridCol w:w="1244"/>
        <w:gridCol w:w="876"/>
        <w:gridCol w:w="1225"/>
        <w:gridCol w:w="2145"/>
        <w:gridCol w:w="12"/>
        <w:gridCol w:w="1061"/>
      </w:tblGrid>
      <w:tr w:rsidR="00B623A7" w:rsidRPr="004D304D" w14:paraId="56B23400" w14:textId="77777777" w:rsidTr="00B623A7">
        <w:trPr>
          <w:trHeight w:val="255"/>
          <w:tblHeader/>
        </w:trPr>
        <w:tc>
          <w:tcPr>
            <w:tcW w:w="339" w:type="pct"/>
            <w:tcBorders>
              <w:bottom w:val="double" w:sz="4" w:space="0" w:color="auto"/>
            </w:tcBorders>
            <w:shd w:val="clear" w:color="auto" w:fill="auto"/>
            <w:noWrap/>
            <w:vAlign w:val="center"/>
          </w:tcPr>
          <w:p w14:paraId="72D5328E" w14:textId="77777777" w:rsidR="00B623A7" w:rsidRPr="00107CEA" w:rsidRDefault="00B623A7" w:rsidP="007944B6">
            <w:pPr>
              <w:pStyle w:val="-5"/>
            </w:pPr>
            <w:r w:rsidRPr="00107CEA">
              <w:t>Поз.</w:t>
            </w:r>
          </w:p>
        </w:tc>
        <w:tc>
          <w:tcPr>
            <w:tcW w:w="1271" w:type="pct"/>
            <w:tcBorders>
              <w:bottom w:val="double" w:sz="4" w:space="0" w:color="auto"/>
            </w:tcBorders>
            <w:shd w:val="clear" w:color="auto" w:fill="auto"/>
            <w:noWrap/>
            <w:vAlign w:val="center"/>
          </w:tcPr>
          <w:p w14:paraId="78015CCE" w14:textId="77777777" w:rsidR="00B623A7" w:rsidRPr="00107CEA" w:rsidRDefault="00B623A7" w:rsidP="007944B6">
            <w:pPr>
              <w:pStyle w:val="-5"/>
            </w:pPr>
            <w:r w:rsidRPr="00107CEA">
              <w:t>Наименование деталей</w:t>
            </w:r>
          </w:p>
        </w:tc>
        <w:tc>
          <w:tcPr>
            <w:tcW w:w="675" w:type="pct"/>
            <w:tcBorders>
              <w:bottom w:val="double" w:sz="4" w:space="0" w:color="auto"/>
            </w:tcBorders>
            <w:shd w:val="clear" w:color="auto" w:fill="auto"/>
            <w:noWrap/>
            <w:vAlign w:val="center"/>
          </w:tcPr>
          <w:p w14:paraId="67524857" w14:textId="77777777" w:rsidR="00B623A7" w:rsidRPr="00107CEA" w:rsidRDefault="00B623A7" w:rsidP="007944B6">
            <w:pPr>
              <w:pStyle w:val="-5"/>
            </w:pPr>
            <w:r w:rsidRPr="00107CEA">
              <w:t>r, мм</w:t>
            </w:r>
          </w:p>
        </w:tc>
        <w:tc>
          <w:tcPr>
            <w:tcW w:w="444" w:type="pct"/>
            <w:tcBorders>
              <w:bottom w:val="double" w:sz="4" w:space="0" w:color="auto"/>
            </w:tcBorders>
            <w:shd w:val="clear" w:color="auto" w:fill="auto"/>
            <w:noWrap/>
            <w:vAlign w:val="center"/>
          </w:tcPr>
          <w:p w14:paraId="5AAE1509" w14:textId="77777777" w:rsidR="00B623A7" w:rsidRPr="00107CEA" w:rsidRDefault="00B623A7" w:rsidP="007944B6">
            <w:pPr>
              <w:pStyle w:val="-5"/>
            </w:pPr>
            <w:r w:rsidRPr="00107CEA">
              <w:t>d, мм</w:t>
            </w:r>
          </w:p>
        </w:tc>
        <w:tc>
          <w:tcPr>
            <w:tcW w:w="662" w:type="pct"/>
            <w:tcBorders>
              <w:bottom w:val="double" w:sz="4" w:space="0" w:color="auto"/>
            </w:tcBorders>
            <w:shd w:val="clear" w:color="auto" w:fill="auto"/>
            <w:noWrap/>
            <w:vAlign w:val="center"/>
          </w:tcPr>
          <w:p w14:paraId="6369D588" w14:textId="77777777" w:rsidR="00B623A7" w:rsidRPr="00107CEA" w:rsidRDefault="00B623A7" w:rsidP="007944B6">
            <w:pPr>
              <w:pStyle w:val="-5"/>
            </w:pPr>
            <w:r w:rsidRPr="00107CEA">
              <w:t>Материал</w:t>
            </w:r>
          </w:p>
        </w:tc>
        <w:tc>
          <w:tcPr>
            <w:tcW w:w="1070" w:type="pct"/>
            <w:tcBorders>
              <w:bottom w:val="double" w:sz="4" w:space="0" w:color="auto"/>
            </w:tcBorders>
            <w:shd w:val="clear" w:color="auto" w:fill="auto"/>
            <w:noWrap/>
            <w:vAlign w:val="center"/>
          </w:tcPr>
          <w:p w14:paraId="6E31A562" w14:textId="77777777" w:rsidR="00B623A7" w:rsidRPr="00107CEA" w:rsidRDefault="00B623A7" w:rsidP="007944B6">
            <w:pPr>
              <w:pStyle w:val="-5"/>
            </w:pPr>
            <w:r w:rsidRPr="00107CEA">
              <w:t xml:space="preserve"> Световая зона, мм</w:t>
            </w:r>
          </w:p>
        </w:tc>
        <w:tc>
          <w:tcPr>
            <w:tcW w:w="539" w:type="pct"/>
            <w:gridSpan w:val="2"/>
            <w:tcBorders>
              <w:bottom w:val="double" w:sz="4" w:space="0" w:color="auto"/>
            </w:tcBorders>
            <w:vAlign w:val="center"/>
          </w:tcPr>
          <w:p w14:paraId="01A29EC9" w14:textId="77777777" w:rsidR="00B623A7" w:rsidRPr="00107CEA" w:rsidRDefault="00B623A7" w:rsidP="007944B6">
            <w:pPr>
              <w:pStyle w:val="-5"/>
            </w:pPr>
            <w:r w:rsidRPr="00107CEA">
              <w:t>Стрелки по Øсв, мм</w:t>
            </w:r>
          </w:p>
        </w:tc>
      </w:tr>
      <w:tr w:rsidR="00B623A7" w:rsidRPr="004D304D" w14:paraId="27CDC738" w14:textId="77777777" w:rsidTr="00B623A7">
        <w:trPr>
          <w:trHeight w:val="255"/>
        </w:trPr>
        <w:tc>
          <w:tcPr>
            <w:tcW w:w="2285" w:type="pct"/>
            <w:gridSpan w:val="3"/>
            <w:tcBorders>
              <w:top w:val="double" w:sz="4" w:space="0" w:color="auto"/>
            </w:tcBorders>
            <w:shd w:val="clear" w:color="auto" w:fill="auto"/>
            <w:noWrap/>
            <w:vAlign w:val="center"/>
          </w:tcPr>
          <w:p w14:paraId="0D81B993" w14:textId="77777777" w:rsidR="00B623A7" w:rsidRPr="00107CEA" w:rsidRDefault="00B623A7" w:rsidP="007944B6">
            <w:pPr>
              <w:pStyle w:val="-5"/>
            </w:pPr>
          </w:p>
        </w:tc>
        <w:tc>
          <w:tcPr>
            <w:tcW w:w="444" w:type="pct"/>
            <w:tcBorders>
              <w:top w:val="double" w:sz="4" w:space="0" w:color="auto"/>
            </w:tcBorders>
            <w:shd w:val="clear" w:color="auto" w:fill="auto"/>
            <w:noWrap/>
            <w:vAlign w:val="center"/>
          </w:tcPr>
          <w:p w14:paraId="44B8E59D" w14:textId="77777777" w:rsidR="00B623A7" w:rsidRPr="00107CEA" w:rsidRDefault="00B623A7" w:rsidP="007944B6">
            <w:pPr>
              <w:pStyle w:val="-5"/>
            </w:pPr>
          </w:p>
        </w:tc>
        <w:tc>
          <w:tcPr>
            <w:tcW w:w="662" w:type="pct"/>
            <w:tcBorders>
              <w:top w:val="double" w:sz="4" w:space="0" w:color="auto"/>
            </w:tcBorders>
            <w:shd w:val="clear" w:color="auto" w:fill="auto"/>
            <w:noWrap/>
            <w:vAlign w:val="center"/>
          </w:tcPr>
          <w:p w14:paraId="044D8E22" w14:textId="77777777" w:rsidR="00B623A7" w:rsidRPr="00107CEA" w:rsidRDefault="00B623A7" w:rsidP="007944B6">
            <w:pPr>
              <w:pStyle w:val="-5"/>
            </w:pPr>
            <w:r w:rsidRPr="00107CEA">
              <w:t>Воздух</w:t>
            </w:r>
          </w:p>
        </w:tc>
        <w:tc>
          <w:tcPr>
            <w:tcW w:w="1609" w:type="pct"/>
            <w:gridSpan w:val="3"/>
            <w:tcBorders>
              <w:top w:val="double" w:sz="4" w:space="0" w:color="auto"/>
            </w:tcBorders>
            <w:shd w:val="clear" w:color="auto" w:fill="auto"/>
            <w:noWrap/>
            <w:vAlign w:val="center"/>
          </w:tcPr>
          <w:p w14:paraId="2E525684" w14:textId="77777777" w:rsidR="00B623A7" w:rsidRPr="00107CEA" w:rsidRDefault="00B623A7" w:rsidP="007944B6">
            <w:pPr>
              <w:pStyle w:val="-5"/>
            </w:pPr>
          </w:p>
        </w:tc>
      </w:tr>
      <w:tr w:rsidR="00B623A7" w:rsidRPr="004D304D" w14:paraId="56E45D67" w14:textId="77777777" w:rsidTr="00B623A7">
        <w:trPr>
          <w:trHeight w:val="278"/>
        </w:trPr>
        <w:tc>
          <w:tcPr>
            <w:tcW w:w="339" w:type="pct"/>
            <w:vMerge w:val="restart"/>
            <w:shd w:val="clear" w:color="auto" w:fill="auto"/>
            <w:noWrap/>
            <w:vAlign w:val="center"/>
          </w:tcPr>
          <w:p w14:paraId="1C606AD7" w14:textId="77777777" w:rsidR="00B623A7" w:rsidRPr="00107CEA" w:rsidRDefault="00B623A7" w:rsidP="007944B6">
            <w:pPr>
              <w:pStyle w:val="-5"/>
            </w:pPr>
            <w:r w:rsidRPr="00107CEA">
              <w:t>1</w:t>
            </w:r>
          </w:p>
        </w:tc>
        <w:tc>
          <w:tcPr>
            <w:tcW w:w="1271" w:type="pct"/>
            <w:vMerge w:val="restart"/>
            <w:shd w:val="clear" w:color="auto" w:fill="auto"/>
            <w:noWrap/>
            <w:vAlign w:val="center"/>
          </w:tcPr>
          <w:p w14:paraId="39EF7620" w14:textId="77777777" w:rsidR="00B623A7" w:rsidRPr="00107CEA" w:rsidRDefault="00B623A7" w:rsidP="007944B6">
            <w:pPr>
              <w:pStyle w:val="-5"/>
            </w:pPr>
            <w:r w:rsidRPr="00107CEA">
              <w:t>Линза</w:t>
            </w:r>
          </w:p>
        </w:tc>
        <w:tc>
          <w:tcPr>
            <w:tcW w:w="675" w:type="pct"/>
            <w:shd w:val="clear" w:color="auto" w:fill="auto"/>
            <w:noWrap/>
            <w:vAlign w:val="bottom"/>
          </w:tcPr>
          <w:p w14:paraId="3293700F" w14:textId="77777777" w:rsidR="00B623A7" w:rsidRPr="00107CEA" w:rsidRDefault="00B623A7" w:rsidP="007944B6">
            <w:pPr>
              <w:pStyle w:val="-5"/>
            </w:pPr>
            <w:r w:rsidRPr="00107CEA">
              <w:t>226,55</w:t>
            </w:r>
          </w:p>
        </w:tc>
        <w:tc>
          <w:tcPr>
            <w:tcW w:w="444" w:type="pct"/>
            <w:vMerge w:val="restart"/>
            <w:shd w:val="clear" w:color="auto" w:fill="auto"/>
            <w:noWrap/>
            <w:vAlign w:val="center"/>
          </w:tcPr>
          <w:p w14:paraId="5D3EBF65" w14:textId="77777777" w:rsidR="00B623A7" w:rsidRPr="00107CEA" w:rsidRDefault="00B623A7" w:rsidP="007944B6">
            <w:pPr>
              <w:pStyle w:val="-5"/>
            </w:pPr>
            <w:r w:rsidRPr="00107CEA">
              <w:t>27,86</w:t>
            </w:r>
          </w:p>
        </w:tc>
        <w:tc>
          <w:tcPr>
            <w:tcW w:w="662" w:type="pct"/>
            <w:vMerge w:val="restart"/>
            <w:shd w:val="clear" w:color="auto" w:fill="auto"/>
            <w:noWrap/>
            <w:vAlign w:val="center"/>
          </w:tcPr>
          <w:p w14:paraId="4B417EA0" w14:textId="77777777" w:rsidR="00B623A7" w:rsidRPr="00107CEA" w:rsidRDefault="00B623A7" w:rsidP="007944B6">
            <w:pPr>
              <w:pStyle w:val="-5"/>
            </w:pPr>
            <w:r w:rsidRPr="00107CEA">
              <w:t>Кремний</w:t>
            </w:r>
          </w:p>
        </w:tc>
        <w:tc>
          <w:tcPr>
            <w:tcW w:w="1070" w:type="pct"/>
            <w:shd w:val="clear" w:color="auto" w:fill="auto"/>
            <w:noWrap/>
            <w:vAlign w:val="bottom"/>
          </w:tcPr>
          <w:p w14:paraId="2AA3A069" w14:textId="77777777" w:rsidR="00B623A7" w:rsidRPr="00107CEA" w:rsidRDefault="00B623A7" w:rsidP="007944B6">
            <w:pPr>
              <w:pStyle w:val="-5"/>
            </w:pPr>
            <w:r w:rsidRPr="00107CEA">
              <w:t>Ø219,92</w:t>
            </w:r>
          </w:p>
        </w:tc>
        <w:tc>
          <w:tcPr>
            <w:tcW w:w="539" w:type="pct"/>
            <w:gridSpan w:val="2"/>
            <w:vAlign w:val="bottom"/>
          </w:tcPr>
          <w:p w14:paraId="624D9F47" w14:textId="77777777" w:rsidR="00B623A7" w:rsidRPr="00107CEA" w:rsidRDefault="00B623A7" w:rsidP="007944B6">
            <w:pPr>
              <w:pStyle w:val="-5"/>
            </w:pPr>
            <w:r w:rsidRPr="00107CEA">
              <w:t>28,47</w:t>
            </w:r>
          </w:p>
        </w:tc>
      </w:tr>
      <w:tr w:rsidR="00B623A7" w:rsidRPr="004D304D" w14:paraId="2857A075" w14:textId="77777777" w:rsidTr="00B623A7">
        <w:trPr>
          <w:trHeight w:val="277"/>
        </w:trPr>
        <w:tc>
          <w:tcPr>
            <w:tcW w:w="339" w:type="pct"/>
            <w:vMerge/>
            <w:shd w:val="clear" w:color="auto" w:fill="auto"/>
            <w:noWrap/>
            <w:vAlign w:val="center"/>
          </w:tcPr>
          <w:p w14:paraId="11E026DE" w14:textId="77777777" w:rsidR="00B623A7" w:rsidRPr="00107CEA" w:rsidRDefault="00B623A7" w:rsidP="007944B6">
            <w:pPr>
              <w:pStyle w:val="-5"/>
            </w:pPr>
          </w:p>
        </w:tc>
        <w:tc>
          <w:tcPr>
            <w:tcW w:w="1271" w:type="pct"/>
            <w:vMerge/>
            <w:shd w:val="clear" w:color="auto" w:fill="auto"/>
            <w:noWrap/>
            <w:vAlign w:val="center"/>
          </w:tcPr>
          <w:p w14:paraId="5F3FBC15" w14:textId="77777777" w:rsidR="00B623A7" w:rsidRPr="00107CEA" w:rsidRDefault="00B623A7" w:rsidP="007944B6">
            <w:pPr>
              <w:pStyle w:val="-5"/>
            </w:pPr>
          </w:p>
        </w:tc>
        <w:tc>
          <w:tcPr>
            <w:tcW w:w="675" w:type="pct"/>
            <w:shd w:val="clear" w:color="auto" w:fill="auto"/>
            <w:noWrap/>
            <w:vAlign w:val="bottom"/>
          </w:tcPr>
          <w:p w14:paraId="2B1F5CA1" w14:textId="77777777" w:rsidR="00B623A7" w:rsidRPr="00107CEA" w:rsidRDefault="00B623A7" w:rsidP="007944B6">
            <w:pPr>
              <w:pStyle w:val="-5"/>
            </w:pPr>
            <w:r w:rsidRPr="00107CEA">
              <w:t>467,15</w:t>
            </w:r>
            <w:r>
              <w:t>*</w:t>
            </w:r>
          </w:p>
        </w:tc>
        <w:tc>
          <w:tcPr>
            <w:tcW w:w="444" w:type="pct"/>
            <w:vMerge/>
            <w:shd w:val="clear" w:color="auto" w:fill="auto"/>
            <w:noWrap/>
            <w:vAlign w:val="center"/>
          </w:tcPr>
          <w:p w14:paraId="6D314EA6" w14:textId="77777777" w:rsidR="00B623A7" w:rsidRPr="00107CEA" w:rsidRDefault="00B623A7" w:rsidP="007944B6">
            <w:pPr>
              <w:pStyle w:val="-5"/>
            </w:pPr>
          </w:p>
        </w:tc>
        <w:tc>
          <w:tcPr>
            <w:tcW w:w="662" w:type="pct"/>
            <w:vMerge/>
            <w:shd w:val="clear" w:color="auto" w:fill="auto"/>
            <w:noWrap/>
            <w:vAlign w:val="center"/>
          </w:tcPr>
          <w:p w14:paraId="17A31F0F" w14:textId="77777777" w:rsidR="00B623A7" w:rsidRPr="00107CEA" w:rsidRDefault="00B623A7" w:rsidP="007944B6">
            <w:pPr>
              <w:pStyle w:val="-5"/>
            </w:pPr>
          </w:p>
        </w:tc>
        <w:tc>
          <w:tcPr>
            <w:tcW w:w="1070" w:type="pct"/>
            <w:shd w:val="clear" w:color="auto" w:fill="auto"/>
            <w:noWrap/>
            <w:vAlign w:val="bottom"/>
          </w:tcPr>
          <w:p w14:paraId="67EB3386" w14:textId="77777777" w:rsidR="00B623A7" w:rsidRPr="00107CEA" w:rsidRDefault="00B623A7" w:rsidP="007944B6">
            <w:pPr>
              <w:pStyle w:val="-5"/>
            </w:pPr>
            <w:r w:rsidRPr="00107CEA">
              <w:t>Ø211,27</w:t>
            </w:r>
          </w:p>
        </w:tc>
        <w:tc>
          <w:tcPr>
            <w:tcW w:w="539" w:type="pct"/>
            <w:gridSpan w:val="2"/>
            <w:vAlign w:val="bottom"/>
          </w:tcPr>
          <w:p w14:paraId="45249AE8" w14:textId="77777777" w:rsidR="00B623A7" w:rsidRPr="00107CEA" w:rsidRDefault="00B623A7" w:rsidP="007944B6">
            <w:pPr>
              <w:pStyle w:val="-5"/>
            </w:pPr>
            <w:r w:rsidRPr="00107CEA">
              <w:t>12,33</w:t>
            </w:r>
          </w:p>
        </w:tc>
      </w:tr>
      <w:tr w:rsidR="00B623A7" w:rsidRPr="004D304D" w14:paraId="7F6A1F4E" w14:textId="77777777" w:rsidTr="00B623A7">
        <w:trPr>
          <w:trHeight w:val="255"/>
        </w:trPr>
        <w:tc>
          <w:tcPr>
            <w:tcW w:w="2285" w:type="pct"/>
            <w:gridSpan w:val="3"/>
            <w:shd w:val="clear" w:color="auto" w:fill="auto"/>
            <w:noWrap/>
            <w:vAlign w:val="center"/>
          </w:tcPr>
          <w:p w14:paraId="44B36ABE" w14:textId="77777777" w:rsidR="00B623A7" w:rsidRPr="00107CEA" w:rsidRDefault="00B623A7" w:rsidP="007944B6">
            <w:pPr>
              <w:pStyle w:val="-5"/>
            </w:pPr>
          </w:p>
        </w:tc>
        <w:tc>
          <w:tcPr>
            <w:tcW w:w="444" w:type="pct"/>
            <w:shd w:val="clear" w:color="auto" w:fill="auto"/>
            <w:noWrap/>
            <w:vAlign w:val="center"/>
          </w:tcPr>
          <w:p w14:paraId="3212C461" w14:textId="77777777" w:rsidR="00B623A7" w:rsidRPr="00107CEA" w:rsidRDefault="00B623A7" w:rsidP="007944B6">
            <w:pPr>
              <w:pStyle w:val="-5"/>
            </w:pPr>
            <w:r w:rsidRPr="00107CEA">
              <w:t>3,50</w:t>
            </w:r>
          </w:p>
        </w:tc>
        <w:tc>
          <w:tcPr>
            <w:tcW w:w="662" w:type="pct"/>
            <w:shd w:val="clear" w:color="auto" w:fill="auto"/>
            <w:noWrap/>
            <w:vAlign w:val="center"/>
          </w:tcPr>
          <w:p w14:paraId="15049069"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6B24D772" w14:textId="77777777" w:rsidR="00B623A7" w:rsidRPr="00107CEA" w:rsidRDefault="00B623A7" w:rsidP="007944B6">
            <w:pPr>
              <w:pStyle w:val="-5"/>
            </w:pPr>
          </w:p>
        </w:tc>
      </w:tr>
      <w:tr w:rsidR="00B623A7" w:rsidRPr="004D304D" w14:paraId="31080CA6" w14:textId="77777777" w:rsidTr="00B623A7">
        <w:trPr>
          <w:trHeight w:val="278"/>
        </w:trPr>
        <w:tc>
          <w:tcPr>
            <w:tcW w:w="339" w:type="pct"/>
            <w:vMerge w:val="restart"/>
            <w:shd w:val="clear" w:color="auto" w:fill="auto"/>
            <w:noWrap/>
            <w:vAlign w:val="center"/>
          </w:tcPr>
          <w:p w14:paraId="253FECF2" w14:textId="77777777" w:rsidR="00B623A7" w:rsidRPr="00107CEA" w:rsidRDefault="00B623A7" w:rsidP="007944B6">
            <w:pPr>
              <w:pStyle w:val="-5"/>
            </w:pPr>
            <w:r w:rsidRPr="00107CEA">
              <w:t>2</w:t>
            </w:r>
          </w:p>
        </w:tc>
        <w:tc>
          <w:tcPr>
            <w:tcW w:w="1271" w:type="pct"/>
            <w:vMerge w:val="restart"/>
            <w:shd w:val="clear" w:color="auto" w:fill="auto"/>
            <w:noWrap/>
            <w:vAlign w:val="center"/>
          </w:tcPr>
          <w:p w14:paraId="2071D243" w14:textId="77777777" w:rsidR="00B623A7" w:rsidRPr="00107CEA" w:rsidRDefault="00B623A7" w:rsidP="007944B6">
            <w:pPr>
              <w:pStyle w:val="-5"/>
            </w:pPr>
            <w:r w:rsidRPr="00107CEA">
              <w:t>Линза</w:t>
            </w:r>
          </w:p>
        </w:tc>
        <w:tc>
          <w:tcPr>
            <w:tcW w:w="675" w:type="pct"/>
            <w:shd w:val="clear" w:color="auto" w:fill="auto"/>
            <w:noWrap/>
            <w:vAlign w:val="bottom"/>
          </w:tcPr>
          <w:p w14:paraId="499C1FB8" w14:textId="77777777" w:rsidR="00B623A7" w:rsidRPr="00107CEA" w:rsidRDefault="00B623A7" w:rsidP="007944B6">
            <w:pPr>
              <w:pStyle w:val="-5"/>
            </w:pPr>
            <w:r w:rsidRPr="00107CEA">
              <w:t>401,23</w:t>
            </w:r>
          </w:p>
        </w:tc>
        <w:tc>
          <w:tcPr>
            <w:tcW w:w="444" w:type="pct"/>
            <w:vMerge w:val="restart"/>
            <w:shd w:val="clear" w:color="auto" w:fill="auto"/>
            <w:noWrap/>
            <w:vAlign w:val="center"/>
          </w:tcPr>
          <w:p w14:paraId="0579A559" w14:textId="77777777" w:rsidR="00B623A7" w:rsidRPr="00107CEA" w:rsidRDefault="00B623A7" w:rsidP="007944B6">
            <w:pPr>
              <w:pStyle w:val="-5"/>
            </w:pPr>
            <w:r w:rsidRPr="00107CEA">
              <w:t>28,72</w:t>
            </w:r>
          </w:p>
        </w:tc>
        <w:tc>
          <w:tcPr>
            <w:tcW w:w="662" w:type="pct"/>
            <w:vMerge w:val="restart"/>
            <w:shd w:val="clear" w:color="auto" w:fill="auto"/>
            <w:noWrap/>
            <w:vAlign w:val="center"/>
          </w:tcPr>
          <w:p w14:paraId="26C8F018" w14:textId="77777777" w:rsidR="00B623A7" w:rsidRPr="00107CEA" w:rsidRDefault="00B623A7" w:rsidP="007944B6">
            <w:pPr>
              <w:pStyle w:val="-5"/>
            </w:pPr>
            <w:r w:rsidRPr="00107CEA">
              <w:t>Германий</w:t>
            </w:r>
          </w:p>
        </w:tc>
        <w:tc>
          <w:tcPr>
            <w:tcW w:w="1070" w:type="pct"/>
            <w:shd w:val="clear" w:color="auto" w:fill="auto"/>
            <w:noWrap/>
            <w:vAlign w:val="bottom"/>
          </w:tcPr>
          <w:p w14:paraId="05AF9B5E" w14:textId="77777777" w:rsidR="00B623A7" w:rsidRPr="00107CEA" w:rsidRDefault="00B623A7" w:rsidP="007944B6">
            <w:pPr>
              <w:pStyle w:val="-5"/>
            </w:pPr>
            <w:r w:rsidRPr="00107CEA">
              <w:t>Ø204,53</w:t>
            </w:r>
          </w:p>
        </w:tc>
        <w:tc>
          <w:tcPr>
            <w:tcW w:w="539" w:type="pct"/>
            <w:gridSpan w:val="2"/>
            <w:vAlign w:val="bottom"/>
          </w:tcPr>
          <w:p w14:paraId="3CE82609" w14:textId="77777777" w:rsidR="00B623A7" w:rsidRPr="00107CEA" w:rsidRDefault="00B623A7" w:rsidP="007944B6">
            <w:pPr>
              <w:pStyle w:val="-5"/>
            </w:pPr>
            <w:r w:rsidRPr="00107CEA">
              <w:t>13,25</w:t>
            </w:r>
          </w:p>
        </w:tc>
      </w:tr>
      <w:tr w:rsidR="00B623A7" w:rsidRPr="004D304D" w14:paraId="00E302A4" w14:textId="77777777" w:rsidTr="00B623A7">
        <w:trPr>
          <w:trHeight w:val="277"/>
        </w:trPr>
        <w:tc>
          <w:tcPr>
            <w:tcW w:w="339" w:type="pct"/>
            <w:vMerge/>
            <w:shd w:val="clear" w:color="auto" w:fill="auto"/>
            <w:noWrap/>
            <w:vAlign w:val="center"/>
          </w:tcPr>
          <w:p w14:paraId="1CDA0CEE" w14:textId="77777777" w:rsidR="00B623A7" w:rsidRPr="00107CEA" w:rsidRDefault="00B623A7" w:rsidP="007944B6">
            <w:pPr>
              <w:pStyle w:val="-5"/>
            </w:pPr>
          </w:p>
        </w:tc>
        <w:tc>
          <w:tcPr>
            <w:tcW w:w="1271" w:type="pct"/>
            <w:vMerge/>
            <w:shd w:val="clear" w:color="auto" w:fill="auto"/>
            <w:noWrap/>
            <w:vAlign w:val="center"/>
          </w:tcPr>
          <w:p w14:paraId="742ECB04" w14:textId="77777777" w:rsidR="00B623A7" w:rsidRPr="00107CEA" w:rsidRDefault="00B623A7" w:rsidP="007944B6">
            <w:pPr>
              <w:pStyle w:val="-5"/>
            </w:pPr>
          </w:p>
        </w:tc>
        <w:tc>
          <w:tcPr>
            <w:tcW w:w="675" w:type="pct"/>
            <w:shd w:val="clear" w:color="auto" w:fill="auto"/>
            <w:noWrap/>
            <w:vAlign w:val="bottom"/>
          </w:tcPr>
          <w:p w14:paraId="422F6060" w14:textId="77777777" w:rsidR="00B623A7" w:rsidRPr="00107CEA" w:rsidRDefault="00B623A7" w:rsidP="007944B6">
            <w:pPr>
              <w:pStyle w:val="-5"/>
            </w:pPr>
            <w:r w:rsidRPr="00107CEA">
              <w:t>259,14</w:t>
            </w:r>
          </w:p>
        </w:tc>
        <w:tc>
          <w:tcPr>
            <w:tcW w:w="444" w:type="pct"/>
            <w:vMerge/>
            <w:shd w:val="clear" w:color="auto" w:fill="auto"/>
            <w:noWrap/>
            <w:vAlign w:val="center"/>
          </w:tcPr>
          <w:p w14:paraId="2E910989" w14:textId="77777777" w:rsidR="00B623A7" w:rsidRPr="00107CEA" w:rsidRDefault="00B623A7" w:rsidP="007944B6">
            <w:pPr>
              <w:pStyle w:val="-5"/>
            </w:pPr>
          </w:p>
        </w:tc>
        <w:tc>
          <w:tcPr>
            <w:tcW w:w="662" w:type="pct"/>
            <w:vMerge/>
            <w:shd w:val="clear" w:color="auto" w:fill="auto"/>
            <w:noWrap/>
            <w:vAlign w:val="center"/>
          </w:tcPr>
          <w:p w14:paraId="0D278B43" w14:textId="77777777" w:rsidR="00B623A7" w:rsidRPr="00107CEA" w:rsidRDefault="00B623A7" w:rsidP="007944B6">
            <w:pPr>
              <w:pStyle w:val="-5"/>
            </w:pPr>
          </w:p>
        </w:tc>
        <w:tc>
          <w:tcPr>
            <w:tcW w:w="1070" w:type="pct"/>
            <w:shd w:val="clear" w:color="auto" w:fill="auto"/>
            <w:noWrap/>
            <w:vAlign w:val="bottom"/>
          </w:tcPr>
          <w:p w14:paraId="41164F8C" w14:textId="77777777" w:rsidR="00B623A7" w:rsidRPr="00107CEA" w:rsidRDefault="00B623A7" w:rsidP="007944B6">
            <w:pPr>
              <w:pStyle w:val="-5"/>
            </w:pPr>
            <w:r w:rsidRPr="00107CEA">
              <w:t>Ø181,1</w:t>
            </w:r>
          </w:p>
        </w:tc>
        <w:tc>
          <w:tcPr>
            <w:tcW w:w="539" w:type="pct"/>
            <w:gridSpan w:val="2"/>
            <w:vAlign w:val="bottom"/>
          </w:tcPr>
          <w:p w14:paraId="0FF68F45" w14:textId="77777777" w:rsidR="00B623A7" w:rsidRPr="00107CEA" w:rsidRDefault="00B623A7" w:rsidP="007944B6">
            <w:pPr>
              <w:pStyle w:val="-5"/>
            </w:pPr>
            <w:r w:rsidRPr="00107CEA">
              <w:t>16,33</w:t>
            </w:r>
          </w:p>
        </w:tc>
      </w:tr>
      <w:tr w:rsidR="00B623A7" w:rsidRPr="004D304D" w14:paraId="5B8D969B" w14:textId="77777777" w:rsidTr="00B623A7">
        <w:trPr>
          <w:trHeight w:val="255"/>
        </w:trPr>
        <w:tc>
          <w:tcPr>
            <w:tcW w:w="2285" w:type="pct"/>
            <w:gridSpan w:val="3"/>
            <w:shd w:val="clear" w:color="auto" w:fill="auto"/>
            <w:noWrap/>
            <w:vAlign w:val="center"/>
          </w:tcPr>
          <w:p w14:paraId="1FE90660" w14:textId="77777777" w:rsidR="00B623A7" w:rsidRPr="00107CEA" w:rsidRDefault="00B623A7" w:rsidP="007944B6">
            <w:pPr>
              <w:pStyle w:val="-5"/>
            </w:pPr>
          </w:p>
        </w:tc>
        <w:tc>
          <w:tcPr>
            <w:tcW w:w="444" w:type="pct"/>
            <w:shd w:val="clear" w:color="auto" w:fill="auto"/>
            <w:noWrap/>
            <w:vAlign w:val="center"/>
          </w:tcPr>
          <w:p w14:paraId="49A65E94" w14:textId="77777777" w:rsidR="00B623A7" w:rsidRPr="00107CEA" w:rsidRDefault="00B623A7" w:rsidP="007944B6">
            <w:pPr>
              <w:pStyle w:val="-5"/>
            </w:pPr>
            <w:r w:rsidRPr="00107CEA">
              <w:t>195,38</w:t>
            </w:r>
          </w:p>
        </w:tc>
        <w:tc>
          <w:tcPr>
            <w:tcW w:w="662" w:type="pct"/>
            <w:shd w:val="clear" w:color="auto" w:fill="auto"/>
            <w:noWrap/>
            <w:vAlign w:val="center"/>
          </w:tcPr>
          <w:p w14:paraId="0E87209C"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70FAAB61" w14:textId="77777777" w:rsidR="00B623A7" w:rsidRPr="00107CEA" w:rsidRDefault="00B623A7" w:rsidP="007944B6">
            <w:pPr>
              <w:pStyle w:val="-5"/>
            </w:pPr>
          </w:p>
        </w:tc>
      </w:tr>
      <w:tr w:rsidR="00B623A7" w:rsidRPr="004D304D" w14:paraId="6B3C1487" w14:textId="77777777" w:rsidTr="00B623A7">
        <w:trPr>
          <w:trHeight w:val="278"/>
        </w:trPr>
        <w:tc>
          <w:tcPr>
            <w:tcW w:w="339" w:type="pct"/>
            <w:vMerge w:val="restart"/>
            <w:shd w:val="clear" w:color="auto" w:fill="auto"/>
            <w:noWrap/>
            <w:vAlign w:val="center"/>
          </w:tcPr>
          <w:p w14:paraId="61D7A793" w14:textId="77777777" w:rsidR="00B623A7" w:rsidRPr="00107CEA" w:rsidRDefault="00B623A7" w:rsidP="007944B6">
            <w:pPr>
              <w:pStyle w:val="-5"/>
            </w:pPr>
            <w:r w:rsidRPr="00107CEA">
              <w:t>3</w:t>
            </w:r>
          </w:p>
        </w:tc>
        <w:tc>
          <w:tcPr>
            <w:tcW w:w="1271" w:type="pct"/>
            <w:vMerge w:val="restart"/>
            <w:shd w:val="clear" w:color="auto" w:fill="auto"/>
            <w:noWrap/>
            <w:vAlign w:val="center"/>
          </w:tcPr>
          <w:p w14:paraId="2944A87E" w14:textId="77777777" w:rsidR="00B623A7" w:rsidRPr="00107CEA" w:rsidRDefault="00B623A7" w:rsidP="007944B6">
            <w:pPr>
              <w:pStyle w:val="-5"/>
            </w:pPr>
            <w:r w:rsidRPr="00107CEA">
              <w:t>Линза</w:t>
            </w:r>
          </w:p>
        </w:tc>
        <w:tc>
          <w:tcPr>
            <w:tcW w:w="675" w:type="pct"/>
            <w:shd w:val="clear" w:color="auto" w:fill="auto"/>
            <w:noWrap/>
            <w:vAlign w:val="bottom"/>
          </w:tcPr>
          <w:p w14:paraId="4A00A770" w14:textId="77777777" w:rsidR="00B623A7" w:rsidRPr="00107CEA" w:rsidRDefault="00B623A7" w:rsidP="007944B6">
            <w:pPr>
              <w:pStyle w:val="-5"/>
            </w:pPr>
            <w:r w:rsidRPr="00107CEA">
              <w:t>-183,09</w:t>
            </w:r>
          </w:p>
        </w:tc>
        <w:tc>
          <w:tcPr>
            <w:tcW w:w="444" w:type="pct"/>
            <w:vMerge w:val="restart"/>
            <w:shd w:val="clear" w:color="auto" w:fill="auto"/>
            <w:noWrap/>
            <w:vAlign w:val="center"/>
          </w:tcPr>
          <w:p w14:paraId="16246056" w14:textId="77777777" w:rsidR="00B623A7" w:rsidRPr="00107CEA" w:rsidRDefault="00B623A7" w:rsidP="007944B6">
            <w:pPr>
              <w:pStyle w:val="-5"/>
            </w:pPr>
            <w:r w:rsidRPr="00107CEA">
              <w:t>6,15</w:t>
            </w:r>
          </w:p>
        </w:tc>
        <w:tc>
          <w:tcPr>
            <w:tcW w:w="662" w:type="pct"/>
            <w:vMerge w:val="restart"/>
            <w:shd w:val="clear" w:color="auto" w:fill="auto"/>
            <w:noWrap/>
            <w:vAlign w:val="center"/>
          </w:tcPr>
          <w:p w14:paraId="0C908542" w14:textId="77777777" w:rsidR="00B623A7" w:rsidRPr="00107CEA" w:rsidRDefault="00B623A7" w:rsidP="007944B6">
            <w:pPr>
              <w:pStyle w:val="-5"/>
            </w:pPr>
            <w:r w:rsidRPr="00107CEA">
              <w:t>Кремний</w:t>
            </w:r>
          </w:p>
        </w:tc>
        <w:tc>
          <w:tcPr>
            <w:tcW w:w="1070" w:type="pct"/>
            <w:shd w:val="clear" w:color="auto" w:fill="auto"/>
            <w:noWrap/>
            <w:vAlign w:val="bottom"/>
          </w:tcPr>
          <w:p w14:paraId="1F54E96E" w14:textId="77777777" w:rsidR="00B623A7" w:rsidRPr="00107CEA" w:rsidRDefault="00B623A7" w:rsidP="007944B6">
            <w:pPr>
              <w:pStyle w:val="-5"/>
            </w:pPr>
            <w:r w:rsidRPr="00107CEA">
              <w:t>Ø56,07</w:t>
            </w:r>
          </w:p>
        </w:tc>
        <w:tc>
          <w:tcPr>
            <w:tcW w:w="539" w:type="pct"/>
            <w:gridSpan w:val="2"/>
            <w:vAlign w:val="bottom"/>
          </w:tcPr>
          <w:p w14:paraId="178BDA22" w14:textId="77777777" w:rsidR="00B623A7" w:rsidRPr="00107CEA" w:rsidRDefault="00B623A7" w:rsidP="007944B6">
            <w:pPr>
              <w:pStyle w:val="-5"/>
            </w:pPr>
            <w:r w:rsidRPr="00107CEA">
              <w:t>-2,16</w:t>
            </w:r>
          </w:p>
        </w:tc>
      </w:tr>
      <w:tr w:rsidR="00B623A7" w:rsidRPr="004D304D" w14:paraId="0113468F" w14:textId="77777777" w:rsidTr="00B623A7">
        <w:trPr>
          <w:trHeight w:val="277"/>
        </w:trPr>
        <w:tc>
          <w:tcPr>
            <w:tcW w:w="339" w:type="pct"/>
            <w:vMerge/>
            <w:shd w:val="clear" w:color="auto" w:fill="auto"/>
            <w:noWrap/>
            <w:vAlign w:val="center"/>
          </w:tcPr>
          <w:p w14:paraId="7AEC7880" w14:textId="77777777" w:rsidR="00B623A7" w:rsidRPr="00107CEA" w:rsidRDefault="00B623A7" w:rsidP="007944B6">
            <w:pPr>
              <w:pStyle w:val="-5"/>
            </w:pPr>
          </w:p>
        </w:tc>
        <w:tc>
          <w:tcPr>
            <w:tcW w:w="1271" w:type="pct"/>
            <w:vMerge/>
            <w:shd w:val="clear" w:color="auto" w:fill="auto"/>
            <w:noWrap/>
            <w:vAlign w:val="center"/>
          </w:tcPr>
          <w:p w14:paraId="5CD7B145" w14:textId="77777777" w:rsidR="00B623A7" w:rsidRPr="00107CEA" w:rsidRDefault="00B623A7" w:rsidP="007944B6">
            <w:pPr>
              <w:pStyle w:val="-5"/>
            </w:pPr>
          </w:p>
        </w:tc>
        <w:tc>
          <w:tcPr>
            <w:tcW w:w="675" w:type="pct"/>
            <w:shd w:val="clear" w:color="auto" w:fill="auto"/>
            <w:noWrap/>
            <w:vAlign w:val="bottom"/>
          </w:tcPr>
          <w:p w14:paraId="59B89E20" w14:textId="77777777" w:rsidR="00B623A7" w:rsidRPr="00107CEA" w:rsidRDefault="00B623A7" w:rsidP="007944B6">
            <w:pPr>
              <w:pStyle w:val="-5"/>
            </w:pPr>
            <w:r w:rsidRPr="00107CEA">
              <w:t>-117,64</w:t>
            </w:r>
            <w:r>
              <w:t>*</w:t>
            </w:r>
          </w:p>
        </w:tc>
        <w:tc>
          <w:tcPr>
            <w:tcW w:w="444" w:type="pct"/>
            <w:vMerge/>
            <w:shd w:val="clear" w:color="auto" w:fill="auto"/>
            <w:noWrap/>
            <w:vAlign w:val="center"/>
          </w:tcPr>
          <w:p w14:paraId="1A970758" w14:textId="77777777" w:rsidR="00B623A7" w:rsidRPr="00107CEA" w:rsidRDefault="00B623A7" w:rsidP="007944B6">
            <w:pPr>
              <w:pStyle w:val="-5"/>
            </w:pPr>
          </w:p>
        </w:tc>
        <w:tc>
          <w:tcPr>
            <w:tcW w:w="662" w:type="pct"/>
            <w:vMerge/>
            <w:shd w:val="clear" w:color="auto" w:fill="auto"/>
            <w:noWrap/>
            <w:vAlign w:val="center"/>
          </w:tcPr>
          <w:p w14:paraId="2F018D04" w14:textId="77777777" w:rsidR="00B623A7" w:rsidRPr="00107CEA" w:rsidRDefault="00B623A7" w:rsidP="007944B6">
            <w:pPr>
              <w:pStyle w:val="-5"/>
            </w:pPr>
          </w:p>
        </w:tc>
        <w:tc>
          <w:tcPr>
            <w:tcW w:w="1070" w:type="pct"/>
            <w:shd w:val="clear" w:color="auto" w:fill="auto"/>
            <w:noWrap/>
            <w:vAlign w:val="bottom"/>
          </w:tcPr>
          <w:p w14:paraId="698BA852" w14:textId="77777777" w:rsidR="00B623A7" w:rsidRPr="00107CEA" w:rsidRDefault="00B623A7" w:rsidP="007944B6">
            <w:pPr>
              <w:pStyle w:val="-5"/>
            </w:pPr>
            <w:r w:rsidRPr="00107CEA">
              <w:t>Ø56,26</w:t>
            </w:r>
          </w:p>
        </w:tc>
        <w:tc>
          <w:tcPr>
            <w:tcW w:w="539" w:type="pct"/>
            <w:gridSpan w:val="2"/>
            <w:vAlign w:val="bottom"/>
          </w:tcPr>
          <w:p w14:paraId="2DC531C6" w14:textId="77777777" w:rsidR="00B623A7" w:rsidRPr="00107CEA" w:rsidRDefault="00B623A7" w:rsidP="007944B6">
            <w:pPr>
              <w:pStyle w:val="-5"/>
            </w:pPr>
            <w:r w:rsidRPr="00107CEA">
              <w:t>-2,12</w:t>
            </w:r>
          </w:p>
        </w:tc>
      </w:tr>
      <w:tr w:rsidR="00B623A7" w:rsidRPr="004D304D" w14:paraId="22E6F0E8" w14:textId="77777777" w:rsidTr="00B623A7">
        <w:trPr>
          <w:trHeight w:val="255"/>
        </w:trPr>
        <w:tc>
          <w:tcPr>
            <w:tcW w:w="2285" w:type="pct"/>
            <w:gridSpan w:val="3"/>
            <w:shd w:val="clear" w:color="auto" w:fill="auto"/>
            <w:noWrap/>
            <w:vAlign w:val="center"/>
          </w:tcPr>
          <w:p w14:paraId="5B869651" w14:textId="77777777" w:rsidR="00B623A7" w:rsidRPr="00107CEA" w:rsidRDefault="00B623A7" w:rsidP="007944B6">
            <w:pPr>
              <w:pStyle w:val="-5"/>
            </w:pPr>
          </w:p>
        </w:tc>
        <w:tc>
          <w:tcPr>
            <w:tcW w:w="444" w:type="pct"/>
            <w:shd w:val="clear" w:color="auto" w:fill="auto"/>
            <w:noWrap/>
            <w:vAlign w:val="center"/>
          </w:tcPr>
          <w:p w14:paraId="55418E5F" w14:textId="77777777" w:rsidR="00B623A7" w:rsidRPr="00107CEA" w:rsidRDefault="00B623A7" w:rsidP="007944B6">
            <w:pPr>
              <w:pStyle w:val="-5"/>
            </w:pPr>
            <w:r w:rsidRPr="00107CEA">
              <w:t>43,65</w:t>
            </w:r>
          </w:p>
        </w:tc>
        <w:tc>
          <w:tcPr>
            <w:tcW w:w="662" w:type="pct"/>
            <w:shd w:val="clear" w:color="auto" w:fill="auto"/>
            <w:noWrap/>
            <w:vAlign w:val="center"/>
          </w:tcPr>
          <w:p w14:paraId="4EFFBBDC"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43D6CF99" w14:textId="77777777" w:rsidR="00B623A7" w:rsidRPr="00107CEA" w:rsidRDefault="00B623A7" w:rsidP="007944B6">
            <w:pPr>
              <w:pStyle w:val="-5"/>
            </w:pPr>
          </w:p>
        </w:tc>
      </w:tr>
      <w:tr w:rsidR="00B623A7" w:rsidRPr="004D304D" w14:paraId="46939045" w14:textId="77777777" w:rsidTr="00B623A7">
        <w:trPr>
          <w:trHeight w:val="70"/>
        </w:trPr>
        <w:tc>
          <w:tcPr>
            <w:tcW w:w="339" w:type="pct"/>
            <w:vMerge w:val="restart"/>
            <w:shd w:val="clear" w:color="auto" w:fill="auto"/>
            <w:noWrap/>
            <w:vAlign w:val="center"/>
          </w:tcPr>
          <w:p w14:paraId="10B4C355" w14:textId="77777777" w:rsidR="00B623A7" w:rsidRPr="00107CEA" w:rsidRDefault="00B623A7" w:rsidP="007944B6">
            <w:pPr>
              <w:pStyle w:val="-5"/>
            </w:pPr>
            <w:r w:rsidRPr="00107CEA">
              <w:t>4</w:t>
            </w:r>
          </w:p>
        </w:tc>
        <w:tc>
          <w:tcPr>
            <w:tcW w:w="1271" w:type="pct"/>
            <w:vMerge w:val="restart"/>
            <w:shd w:val="clear" w:color="auto" w:fill="auto"/>
            <w:vAlign w:val="center"/>
          </w:tcPr>
          <w:p w14:paraId="01B65F90" w14:textId="77777777" w:rsidR="00B623A7" w:rsidRPr="00107CEA" w:rsidRDefault="00B623A7" w:rsidP="007944B6">
            <w:pPr>
              <w:pStyle w:val="-5"/>
            </w:pPr>
            <w:r w:rsidRPr="00107CEA">
              <w:t>Щель</w:t>
            </w:r>
          </w:p>
        </w:tc>
        <w:tc>
          <w:tcPr>
            <w:tcW w:w="675" w:type="pct"/>
            <w:shd w:val="clear" w:color="auto" w:fill="auto"/>
            <w:vAlign w:val="center"/>
          </w:tcPr>
          <w:p w14:paraId="4C7CB5F5" w14:textId="77777777" w:rsidR="00B623A7" w:rsidRPr="00107CEA" w:rsidRDefault="00B623A7" w:rsidP="007944B6">
            <w:pPr>
              <w:pStyle w:val="-5"/>
            </w:pPr>
            <w:r w:rsidRPr="00107CEA">
              <w:t>∞</w:t>
            </w:r>
          </w:p>
        </w:tc>
        <w:tc>
          <w:tcPr>
            <w:tcW w:w="444" w:type="pct"/>
            <w:vMerge w:val="restart"/>
            <w:shd w:val="clear" w:color="auto" w:fill="auto"/>
            <w:noWrap/>
            <w:vAlign w:val="center"/>
          </w:tcPr>
          <w:p w14:paraId="675D5D02" w14:textId="77777777" w:rsidR="00B623A7" w:rsidRPr="00107CEA" w:rsidRDefault="00B623A7" w:rsidP="007944B6">
            <w:pPr>
              <w:pStyle w:val="-5"/>
            </w:pPr>
            <w:r w:rsidRPr="00107CEA">
              <w:t>1,00</w:t>
            </w:r>
          </w:p>
        </w:tc>
        <w:tc>
          <w:tcPr>
            <w:tcW w:w="662" w:type="pct"/>
            <w:vMerge w:val="restart"/>
            <w:shd w:val="clear" w:color="auto" w:fill="auto"/>
            <w:noWrap/>
            <w:vAlign w:val="center"/>
          </w:tcPr>
          <w:p w14:paraId="03C600E1" w14:textId="77777777" w:rsidR="00B623A7" w:rsidRPr="00107CEA" w:rsidRDefault="00B623A7" w:rsidP="007944B6">
            <w:pPr>
              <w:pStyle w:val="-5"/>
            </w:pPr>
            <w:r w:rsidRPr="00107CEA">
              <w:t>ZnSe</w:t>
            </w:r>
          </w:p>
        </w:tc>
        <w:tc>
          <w:tcPr>
            <w:tcW w:w="1076" w:type="pct"/>
            <w:gridSpan w:val="2"/>
            <w:shd w:val="clear" w:color="auto" w:fill="auto"/>
            <w:noWrap/>
            <w:vAlign w:val="bottom"/>
          </w:tcPr>
          <w:p w14:paraId="5E1C6179" w14:textId="77777777" w:rsidR="00B623A7" w:rsidRPr="00107CEA" w:rsidRDefault="00B623A7" w:rsidP="007944B6">
            <w:pPr>
              <w:pStyle w:val="-5"/>
            </w:pPr>
            <w:r w:rsidRPr="00107CEA">
              <w:t>Ø26,33</w:t>
            </w:r>
          </w:p>
        </w:tc>
        <w:tc>
          <w:tcPr>
            <w:tcW w:w="533" w:type="pct"/>
            <w:shd w:val="clear" w:color="auto" w:fill="auto"/>
            <w:vAlign w:val="center"/>
          </w:tcPr>
          <w:p w14:paraId="01D43F78" w14:textId="77777777" w:rsidR="00B623A7" w:rsidRPr="00107CEA" w:rsidRDefault="00B623A7" w:rsidP="007944B6">
            <w:pPr>
              <w:pStyle w:val="-5"/>
            </w:pPr>
            <w:r w:rsidRPr="00107CEA">
              <w:t>0</w:t>
            </w:r>
          </w:p>
        </w:tc>
      </w:tr>
      <w:tr w:rsidR="00B623A7" w:rsidRPr="004D304D" w14:paraId="2220566C" w14:textId="77777777" w:rsidTr="00B623A7">
        <w:trPr>
          <w:trHeight w:val="70"/>
        </w:trPr>
        <w:tc>
          <w:tcPr>
            <w:tcW w:w="339" w:type="pct"/>
            <w:vMerge/>
            <w:shd w:val="clear" w:color="auto" w:fill="auto"/>
            <w:noWrap/>
            <w:vAlign w:val="center"/>
          </w:tcPr>
          <w:p w14:paraId="26129152" w14:textId="77777777" w:rsidR="00B623A7" w:rsidRPr="00107CEA" w:rsidRDefault="00B623A7" w:rsidP="007944B6">
            <w:pPr>
              <w:pStyle w:val="-5"/>
            </w:pPr>
          </w:p>
        </w:tc>
        <w:tc>
          <w:tcPr>
            <w:tcW w:w="1271" w:type="pct"/>
            <w:vMerge/>
            <w:shd w:val="clear" w:color="auto" w:fill="auto"/>
            <w:vAlign w:val="center"/>
          </w:tcPr>
          <w:p w14:paraId="315DB0A3" w14:textId="77777777" w:rsidR="00B623A7" w:rsidRPr="00107CEA" w:rsidRDefault="00B623A7" w:rsidP="007944B6">
            <w:pPr>
              <w:pStyle w:val="-5"/>
            </w:pPr>
          </w:p>
        </w:tc>
        <w:tc>
          <w:tcPr>
            <w:tcW w:w="675" w:type="pct"/>
            <w:shd w:val="clear" w:color="auto" w:fill="auto"/>
            <w:vAlign w:val="center"/>
          </w:tcPr>
          <w:p w14:paraId="724E1961" w14:textId="77777777" w:rsidR="00B623A7" w:rsidRPr="00107CEA" w:rsidRDefault="00B623A7" w:rsidP="007944B6">
            <w:pPr>
              <w:pStyle w:val="-5"/>
            </w:pPr>
            <w:r w:rsidRPr="00107CEA">
              <w:t>∞</w:t>
            </w:r>
          </w:p>
        </w:tc>
        <w:tc>
          <w:tcPr>
            <w:tcW w:w="444" w:type="pct"/>
            <w:vMerge/>
            <w:shd w:val="clear" w:color="auto" w:fill="auto"/>
            <w:noWrap/>
            <w:vAlign w:val="center"/>
          </w:tcPr>
          <w:p w14:paraId="393098F9" w14:textId="77777777" w:rsidR="00B623A7" w:rsidRPr="00107CEA" w:rsidRDefault="00B623A7" w:rsidP="007944B6">
            <w:pPr>
              <w:pStyle w:val="-5"/>
            </w:pPr>
          </w:p>
        </w:tc>
        <w:tc>
          <w:tcPr>
            <w:tcW w:w="662" w:type="pct"/>
            <w:vMerge/>
            <w:shd w:val="clear" w:color="auto" w:fill="auto"/>
            <w:noWrap/>
            <w:vAlign w:val="center"/>
          </w:tcPr>
          <w:p w14:paraId="18695051" w14:textId="77777777" w:rsidR="00B623A7" w:rsidRPr="00107CEA" w:rsidRDefault="00B623A7" w:rsidP="007944B6">
            <w:pPr>
              <w:pStyle w:val="-5"/>
            </w:pPr>
          </w:p>
        </w:tc>
        <w:tc>
          <w:tcPr>
            <w:tcW w:w="1076" w:type="pct"/>
            <w:gridSpan w:val="2"/>
            <w:shd w:val="clear" w:color="auto" w:fill="auto"/>
            <w:noWrap/>
            <w:vAlign w:val="bottom"/>
          </w:tcPr>
          <w:p w14:paraId="1B3AEE52" w14:textId="77777777" w:rsidR="00B623A7" w:rsidRPr="00107CEA" w:rsidRDefault="00B623A7" w:rsidP="007944B6">
            <w:pPr>
              <w:pStyle w:val="-5"/>
            </w:pPr>
            <w:r w:rsidRPr="00107CEA">
              <w:t>Ø26,11</w:t>
            </w:r>
          </w:p>
        </w:tc>
        <w:tc>
          <w:tcPr>
            <w:tcW w:w="533" w:type="pct"/>
            <w:shd w:val="clear" w:color="auto" w:fill="auto"/>
            <w:vAlign w:val="center"/>
          </w:tcPr>
          <w:p w14:paraId="3ED590C9" w14:textId="77777777" w:rsidR="00B623A7" w:rsidRPr="00107CEA" w:rsidRDefault="00B623A7" w:rsidP="007944B6">
            <w:pPr>
              <w:pStyle w:val="-5"/>
            </w:pPr>
            <w:r w:rsidRPr="00107CEA">
              <w:t>0</w:t>
            </w:r>
          </w:p>
        </w:tc>
      </w:tr>
      <w:tr w:rsidR="00B623A7" w:rsidRPr="004D304D" w14:paraId="3C9646BE" w14:textId="77777777" w:rsidTr="00B623A7">
        <w:trPr>
          <w:trHeight w:val="70"/>
        </w:trPr>
        <w:tc>
          <w:tcPr>
            <w:tcW w:w="2285" w:type="pct"/>
            <w:gridSpan w:val="3"/>
            <w:shd w:val="clear" w:color="auto" w:fill="auto"/>
            <w:noWrap/>
            <w:vAlign w:val="center"/>
          </w:tcPr>
          <w:p w14:paraId="4DA03A2F" w14:textId="77777777" w:rsidR="00B623A7" w:rsidRPr="00107CEA" w:rsidRDefault="00B623A7" w:rsidP="007944B6">
            <w:pPr>
              <w:pStyle w:val="-5"/>
            </w:pPr>
          </w:p>
        </w:tc>
        <w:tc>
          <w:tcPr>
            <w:tcW w:w="444" w:type="pct"/>
            <w:shd w:val="clear" w:color="auto" w:fill="auto"/>
            <w:noWrap/>
            <w:vAlign w:val="center"/>
          </w:tcPr>
          <w:p w14:paraId="16E50BD2" w14:textId="77777777" w:rsidR="00B623A7" w:rsidRPr="00107CEA" w:rsidRDefault="00B623A7" w:rsidP="007944B6">
            <w:pPr>
              <w:pStyle w:val="-5"/>
            </w:pPr>
            <w:r w:rsidRPr="00107CEA">
              <w:t>15,63</w:t>
            </w:r>
          </w:p>
        </w:tc>
        <w:tc>
          <w:tcPr>
            <w:tcW w:w="662" w:type="pct"/>
            <w:shd w:val="clear" w:color="auto" w:fill="auto"/>
            <w:noWrap/>
            <w:vAlign w:val="center"/>
          </w:tcPr>
          <w:p w14:paraId="6C033C98"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53389418" w14:textId="77777777" w:rsidR="00B623A7" w:rsidRPr="00107CEA" w:rsidRDefault="00B623A7" w:rsidP="007944B6">
            <w:pPr>
              <w:pStyle w:val="-5"/>
            </w:pPr>
          </w:p>
        </w:tc>
      </w:tr>
      <w:tr w:rsidR="00B623A7" w:rsidRPr="004D304D" w14:paraId="660AE398" w14:textId="77777777" w:rsidTr="00B623A7">
        <w:trPr>
          <w:trHeight w:val="70"/>
        </w:trPr>
        <w:tc>
          <w:tcPr>
            <w:tcW w:w="339" w:type="pct"/>
            <w:vMerge w:val="restart"/>
            <w:shd w:val="clear" w:color="auto" w:fill="auto"/>
            <w:noWrap/>
            <w:vAlign w:val="center"/>
          </w:tcPr>
          <w:p w14:paraId="6C24C1AF" w14:textId="77777777" w:rsidR="00B623A7" w:rsidRPr="00107CEA" w:rsidRDefault="00B623A7" w:rsidP="007944B6">
            <w:pPr>
              <w:pStyle w:val="-5"/>
            </w:pPr>
            <w:r w:rsidRPr="00107CEA">
              <w:lastRenderedPageBreak/>
              <w:t>5</w:t>
            </w:r>
          </w:p>
        </w:tc>
        <w:tc>
          <w:tcPr>
            <w:tcW w:w="1271" w:type="pct"/>
            <w:vMerge w:val="restart"/>
            <w:shd w:val="clear" w:color="auto" w:fill="auto"/>
            <w:vAlign w:val="center"/>
          </w:tcPr>
          <w:p w14:paraId="59274E89" w14:textId="77777777" w:rsidR="00B623A7" w:rsidRPr="00107CEA" w:rsidRDefault="00B623A7" w:rsidP="007944B6">
            <w:pPr>
              <w:pStyle w:val="-5"/>
            </w:pPr>
            <w:r w:rsidRPr="00107CEA">
              <w:t>Линза</w:t>
            </w:r>
          </w:p>
        </w:tc>
        <w:tc>
          <w:tcPr>
            <w:tcW w:w="675" w:type="pct"/>
            <w:shd w:val="clear" w:color="auto" w:fill="auto"/>
            <w:vAlign w:val="bottom"/>
          </w:tcPr>
          <w:p w14:paraId="53FCB044" w14:textId="77777777" w:rsidR="00B623A7" w:rsidRPr="00107CEA" w:rsidRDefault="00B623A7" w:rsidP="007944B6">
            <w:pPr>
              <w:pStyle w:val="-5"/>
            </w:pPr>
            <w:r w:rsidRPr="00107CEA">
              <w:t>-36,68</w:t>
            </w:r>
          </w:p>
        </w:tc>
        <w:tc>
          <w:tcPr>
            <w:tcW w:w="444" w:type="pct"/>
            <w:vMerge w:val="restart"/>
            <w:shd w:val="clear" w:color="auto" w:fill="auto"/>
            <w:noWrap/>
            <w:vAlign w:val="center"/>
          </w:tcPr>
          <w:p w14:paraId="2002FA05" w14:textId="77777777" w:rsidR="00B623A7" w:rsidRPr="00107CEA" w:rsidRDefault="00B623A7" w:rsidP="007944B6">
            <w:pPr>
              <w:pStyle w:val="-5"/>
            </w:pPr>
            <w:r w:rsidRPr="00107CEA">
              <w:t>8,99</w:t>
            </w:r>
          </w:p>
        </w:tc>
        <w:tc>
          <w:tcPr>
            <w:tcW w:w="662" w:type="pct"/>
            <w:vMerge w:val="restart"/>
            <w:shd w:val="clear" w:color="auto" w:fill="auto"/>
            <w:noWrap/>
            <w:vAlign w:val="center"/>
          </w:tcPr>
          <w:p w14:paraId="2D3E5913" w14:textId="77777777" w:rsidR="00B623A7" w:rsidRPr="00107CEA" w:rsidRDefault="00B623A7" w:rsidP="007944B6">
            <w:pPr>
              <w:pStyle w:val="-5"/>
            </w:pPr>
            <w:r w:rsidRPr="00107CEA">
              <w:t>Германий</w:t>
            </w:r>
          </w:p>
        </w:tc>
        <w:tc>
          <w:tcPr>
            <w:tcW w:w="1070" w:type="pct"/>
            <w:shd w:val="clear" w:color="auto" w:fill="auto"/>
            <w:noWrap/>
            <w:vAlign w:val="bottom"/>
          </w:tcPr>
          <w:p w14:paraId="4BEBFDC7" w14:textId="77777777" w:rsidR="00B623A7" w:rsidRPr="00107CEA" w:rsidRDefault="00B623A7" w:rsidP="007944B6">
            <w:pPr>
              <w:pStyle w:val="-5"/>
            </w:pPr>
            <w:r w:rsidRPr="00107CEA">
              <w:t>Ø35,90</w:t>
            </w:r>
          </w:p>
        </w:tc>
        <w:tc>
          <w:tcPr>
            <w:tcW w:w="539" w:type="pct"/>
            <w:gridSpan w:val="2"/>
            <w:shd w:val="clear" w:color="auto" w:fill="auto"/>
            <w:vAlign w:val="bottom"/>
          </w:tcPr>
          <w:p w14:paraId="377386E5" w14:textId="77777777" w:rsidR="00B623A7" w:rsidRPr="00107CEA" w:rsidRDefault="00B623A7" w:rsidP="007944B6">
            <w:pPr>
              <w:pStyle w:val="-5"/>
            </w:pPr>
            <w:r w:rsidRPr="00107CEA">
              <w:t>-4,69</w:t>
            </w:r>
          </w:p>
        </w:tc>
      </w:tr>
      <w:tr w:rsidR="00B623A7" w:rsidRPr="004D304D" w14:paraId="18EE93F4" w14:textId="77777777" w:rsidTr="00B623A7">
        <w:trPr>
          <w:trHeight w:val="70"/>
        </w:trPr>
        <w:tc>
          <w:tcPr>
            <w:tcW w:w="339" w:type="pct"/>
            <w:vMerge/>
            <w:shd w:val="clear" w:color="auto" w:fill="auto"/>
            <w:noWrap/>
            <w:vAlign w:val="center"/>
          </w:tcPr>
          <w:p w14:paraId="4ACA2758" w14:textId="77777777" w:rsidR="00B623A7" w:rsidRPr="00107CEA" w:rsidRDefault="00B623A7" w:rsidP="007944B6">
            <w:pPr>
              <w:pStyle w:val="-5"/>
            </w:pPr>
          </w:p>
        </w:tc>
        <w:tc>
          <w:tcPr>
            <w:tcW w:w="1271" w:type="pct"/>
            <w:vMerge/>
            <w:shd w:val="clear" w:color="auto" w:fill="auto"/>
            <w:vAlign w:val="center"/>
          </w:tcPr>
          <w:p w14:paraId="48542EBD" w14:textId="77777777" w:rsidR="00B623A7" w:rsidRPr="00107CEA" w:rsidRDefault="00B623A7" w:rsidP="007944B6">
            <w:pPr>
              <w:pStyle w:val="-5"/>
            </w:pPr>
          </w:p>
        </w:tc>
        <w:tc>
          <w:tcPr>
            <w:tcW w:w="675" w:type="pct"/>
            <w:shd w:val="clear" w:color="auto" w:fill="auto"/>
            <w:vAlign w:val="bottom"/>
          </w:tcPr>
          <w:p w14:paraId="6091E558" w14:textId="77777777" w:rsidR="00B623A7" w:rsidRPr="00107CEA" w:rsidRDefault="00B623A7" w:rsidP="007944B6">
            <w:pPr>
              <w:pStyle w:val="-5"/>
            </w:pPr>
            <w:r w:rsidRPr="00107CEA">
              <w:t>-40,57</w:t>
            </w:r>
          </w:p>
        </w:tc>
        <w:tc>
          <w:tcPr>
            <w:tcW w:w="444" w:type="pct"/>
            <w:vMerge/>
            <w:shd w:val="clear" w:color="auto" w:fill="auto"/>
            <w:noWrap/>
            <w:vAlign w:val="center"/>
          </w:tcPr>
          <w:p w14:paraId="58185542" w14:textId="77777777" w:rsidR="00B623A7" w:rsidRPr="00107CEA" w:rsidRDefault="00B623A7" w:rsidP="007944B6">
            <w:pPr>
              <w:pStyle w:val="-5"/>
            </w:pPr>
          </w:p>
        </w:tc>
        <w:tc>
          <w:tcPr>
            <w:tcW w:w="662" w:type="pct"/>
            <w:vMerge/>
            <w:shd w:val="clear" w:color="auto" w:fill="auto"/>
            <w:noWrap/>
            <w:vAlign w:val="center"/>
          </w:tcPr>
          <w:p w14:paraId="388B9B38" w14:textId="77777777" w:rsidR="00B623A7" w:rsidRPr="00107CEA" w:rsidRDefault="00B623A7" w:rsidP="007944B6">
            <w:pPr>
              <w:pStyle w:val="-5"/>
            </w:pPr>
          </w:p>
        </w:tc>
        <w:tc>
          <w:tcPr>
            <w:tcW w:w="1070" w:type="pct"/>
            <w:shd w:val="clear" w:color="auto" w:fill="auto"/>
            <w:noWrap/>
            <w:vAlign w:val="bottom"/>
          </w:tcPr>
          <w:p w14:paraId="5ECE8FCE" w14:textId="77777777" w:rsidR="00B623A7" w:rsidRPr="00107CEA" w:rsidRDefault="00B623A7" w:rsidP="007944B6">
            <w:pPr>
              <w:pStyle w:val="-5"/>
            </w:pPr>
            <w:r w:rsidRPr="00107CEA">
              <w:t>Ø43,67</w:t>
            </w:r>
          </w:p>
        </w:tc>
        <w:tc>
          <w:tcPr>
            <w:tcW w:w="539" w:type="pct"/>
            <w:gridSpan w:val="2"/>
            <w:shd w:val="clear" w:color="auto" w:fill="auto"/>
            <w:vAlign w:val="bottom"/>
          </w:tcPr>
          <w:p w14:paraId="356FB138" w14:textId="77777777" w:rsidR="00B623A7" w:rsidRPr="00107CEA" w:rsidRDefault="00B623A7" w:rsidP="007944B6">
            <w:pPr>
              <w:pStyle w:val="-5"/>
            </w:pPr>
            <w:r w:rsidRPr="00107CEA">
              <w:t>-6,38</w:t>
            </w:r>
          </w:p>
        </w:tc>
      </w:tr>
      <w:tr w:rsidR="00B623A7" w:rsidRPr="004D304D" w14:paraId="4017E792" w14:textId="77777777" w:rsidTr="00B623A7">
        <w:trPr>
          <w:trHeight w:val="70"/>
        </w:trPr>
        <w:tc>
          <w:tcPr>
            <w:tcW w:w="2285" w:type="pct"/>
            <w:gridSpan w:val="3"/>
            <w:shd w:val="clear" w:color="auto" w:fill="auto"/>
            <w:noWrap/>
            <w:vAlign w:val="center"/>
          </w:tcPr>
          <w:p w14:paraId="13AEAC9E" w14:textId="77777777" w:rsidR="00B623A7" w:rsidRPr="00107CEA" w:rsidRDefault="00B623A7" w:rsidP="007944B6">
            <w:pPr>
              <w:pStyle w:val="-5"/>
            </w:pPr>
          </w:p>
        </w:tc>
        <w:tc>
          <w:tcPr>
            <w:tcW w:w="444" w:type="pct"/>
            <w:shd w:val="clear" w:color="auto" w:fill="auto"/>
            <w:noWrap/>
            <w:vAlign w:val="center"/>
          </w:tcPr>
          <w:p w14:paraId="2F20ECFC" w14:textId="77777777" w:rsidR="00B623A7" w:rsidRPr="00107CEA" w:rsidRDefault="00B623A7" w:rsidP="007944B6">
            <w:pPr>
              <w:pStyle w:val="-5"/>
            </w:pPr>
            <w:r w:rsidRPr="00107CEA">
              <w:t>223,00</w:t>
            </w:r>
          </w:p>
        </w:tc>
        <w:tc>
          <w:tcPr>
            <w:tcW w:w="662" w:type="pct"/>
            <w:shd w:val="clear" w:color="auto" w:fill="auto"/>
            <w:noWrap/>
            <w:vAlign w:val="center"/>
          </w:tcPr>
          <w:p w14:paraId="1D30533F"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61F6473D" w14:textId="77777777" w:rsidR="00B623A7" w:rsidRPr="00107CEA" w:rsidRDefault="00B623A7" w:rsidP="007944B6">
            <w:pPr>
              <w:pStyle w:val="-5"/>
            </w:pPr>
          </w:p>
        </w:tc>
      </w:tr>
      <w:tr w:rsidR="00B623A7" w:rsidRPr="004D304D" w14:paraId="52AD8537" w14:textId="77777777" w:rsidTr="00B623A7">
        <w:trPr>
          <w:trHeight w:val="70"/>
        </w:trPr>
        <w:tc>
          <w:tcPr>
            <w:tcW w:w="339" w:type="pct"/>
            <w:vMerge w:val="restart"/>
            <w:shd w:val="clear" w:color="auto" w:fill="auto"/>
            <w:noWrap/>
            <w:vAlign w:val="center"/>
          </w:tcPr>
          <w:p w14:paraId="701BA1E7" w14:textId="77777777" w:rsidR="00B623A7" w:rsidRPr="00107CEA" w:rsidRDefault="00B623A7" w:rsidP="007944B6">
            <w:pPr>
              <w:pStyle w:val="-5"/>
            </w:pPr>
            <w:r w:rsidRPr="00107CEA">
              <w:t>6</w:t>
            </w:r>
          </w:p>
        </w:tc>
        <w:tc>
          <w:tcPr>
            <w:tcW w:w="1271" w:type="pct"/>
            <w:vMerge w:val="restart"/>
            <w:shd w:val="clear" w:color="auto" w:fill="auto"/>
            <w:vAlign w:val="center"/>
          </w:tcPr>
          <w:p w14:paraId="6F1F2143" w14:textId="77777777" w:rsidR="00B623A7" w:rsidRPr="00107CEA" w:rsidRDefault="00B623A7" w:rsidP="007944B6">
            <w:pPr>
              <w:pStyle w:val="-5"/>
            </w:pPr>
            <w:r w:rsidRPr="00107CEA">
              <w:t>Линза</w:t>
            </w:r>
          </w:p>
        </w:tc>
        <w:tc>
          <w:tcPr>
            <w:tcW w:w="675" w:type="pct"/>
            <w:shd w:val="clear" w:color="auto" w:fill="auto"/>
            <w:vAlign w:val="bottom"/>
          </w:tcPr>
          <w:p w14:paraId="184BFB68" w14:textId="77777777" w:rsidR="00B623A7" w:rsidRPr="00107CEA" w:rsidRDefault="00B623A7" w:rsidP="007944B6">
            <w:pPr>
              <w:pStyle w:val="-5"/>
            </w:pPr>
            <w:r w:rsidRPr="00107CEA">
              <w:t>-556,2</w:t>
            </w:r>
          </w:p>
        </w:tc>
        <w:tc>
          <w:tcPr>
            <w:tcW w:w="444" w:type="pct"/>
            <w:vMerge w:val="restart"/>
            <w:shd w:val="clear" w:color="auto" w:fill="auto"/>
            <w:noWrap/>
            <w:vAlign w:val="center"/>
          </w:tcPr>
          <w:p w14:paraId="35F88632" w14:textId="77777777" w:rsidR="00B623A7" w:rsidRPr="00107CEA" w:rsidRDefault="00B623A7" w:rsidP="007944B6">
            <w:pPr>
              <w:pStyle w:val="-5"/>
            </w:pPr>
            <w:r w:rsidRPr="00107CEA">
              <w:t>16,83</w:t>
            </w:r>
          </w:p>
        </w:tc>
        <w:tc>
          <w:tcPr>
            <w:tcW w:w="662" w:type="pct"/>
            <w:vMerge w:val="restart"/>
            <w:shd w:val="clear" w:color="auto" w:fill="auto"/>
            <w:noWrap/>
            <w:vAlign w:val="center"/>
          </w:tcPr>
          <w:p w14:paraId="1A40F599" w14:textId="77777777" w:rsidR="00B623A7" w:rsidRPr="00107CEA" w:rsidRDefault="00B623A7" w:rsidP="007944B6">
            <w:pPr>
              <w:pStyle w:val="-5"/>
            </w:pPr>
            <w:r w:rsidRPr="00107CEA">
              <w:t>Германий</w:t>
            </w:r>
          </w:p>
        </w:tc>
        <w:tc>
          <w:tcPr>
            <w:tcW w:w="1070" w:type="pct"/>
            <w:shd w:val="clear" w:color="auto" w:fill="auto"/>
            <w:noWrap/>
            <w:vAlign w:val="bottom"/>
          </w:tcPr>
          <w:p w14:paraId="491AA25B" w14:textId="77777777" w:rsidR="00B623A7" w:rsidRPr="00107CEA" w:rsidRDefault="00B623A7" w:rsidP="007944B6">
            <w:pPr>
              <w:pStyle w:val="-5"/>
            </w:pPr>
            <w:r w:rsidRPr="00107CEA">
              <w:t>Ø154,37</w:t>
            </w:r>
          </w:p>
        </w:tc>
        <w:tc>
          <w:tcPr>
            <w:tcW w:w="539" w:type="pct"/>
            <w:gridSpan w:val="2"/>
            <w:shd w:val="clear" w:color="auto" w:fill="auto"/>
            <w:vAlign w:val="bottom"/>
          </w:tcPr>
          <w:p w14:paraId="1DD36A9B" w14:textId="77777777" w:rsidR="00B623A7" w:rsidRPr="00107CEA" w:rsidRDefault="00B623A7" w:rsidP="007944B6">
            <w:pPr>
              <w:pStyle w:val="-5"/>
            </w:pPr>
            <w:r w:rsidRPr="00107CEA">
              <w:t>-5,38</w:t>
            </w:r>
          </w:p>
        </w:tc>
      </w:tr>
      <w:tr w:rsidR="00B623A7" w:rsidRPr="004D304D" w14:paraId="2F196404" w14:textId="77777777" w:rsidTr="00B623A7">
        <w:trPr>
          <w:trHeight w:val="93"/>
        </w:trPr>
        <w:tc>
          <w:tcPr>
            <w:tcW w:w="339" w:type="pct"/>
            <w:vMerge/>
            <w:shd w:val="clear" w:color="auto" w:fill="auto"/>
            <w:noWrap/>
            <w:vAlign w:val="center"/>
          </w:tcPr>
          <w:p w14:paraId="65DC5EB4" w14:textId="77777777" w:rsidR="00B623A7" w:rsidRPr="00107CEA" w:rsidRDefault="00B623A7" w:rsidP="007944B6">
            <w:pPr>
              <w:pStyle w:val="-5"/>
            </w:pPr>
          </w:p>
        </w:tc>
        <w:tc>
          <w:tcPr>
            <w:tcW w:w="1271" w:type="pct"/>
            <w:vMerge/>
            <w:shd w:val="clear" w:color="auto" w:fill="auto"/>
            <w:vAlign w:val="center"/>
          </w:tcPr>
          <w:p w14:paraId="522A036B" w14:textId="77777777" w:rsidR="00B623A7" w:rsidRPr="00107CEA" w:rsidRDefault="00B623A7" w:rsidP="007944B6">
            <w:pPr>
              <w:pStyle w:val="-5"/>
            </w:pPr>
          </w:p>
        </w:tc>
        <w:tc>
          <w:tcPr>
            <w:tcW w:w="675" w:type="pct"/>
            <w:shd w:val="clear" w:color="auto" w:fill="auto"/>
            <w:vAlign w:val="bottom"/>
          </w:tcPr>
          <w:p w14:paraId="30D20C85" w14:textId="77777777" w:rsidR="00B623A7" w:rsidRPr="00107CEA" w:rsidRDefault="00B623A7" w:rsidP="007944B6">
            <w:pPr>
              <w:pStyle w:val="-5"/>
            </w:pPr>
            <w:r w:rsidRPr="00107CEA">
              <w:t>-12564,56</w:t>
            </w:r>
          </w:p>
        </w:tc>
        <w:tc>
          <w:tcPr>
            <w:tcW w:w="444" w:type="pct"/>
            <w:vMerge/>
            <w:shd w:val="clear" w:color="auto" w:fill="auto"/>
            <w:noWrap/>
            <w:vAlign w:val="center"/>
          </w:tcPr>
          <w:p w14:paraId="05370C55" w14:textId="77777777" w:rsidR="00B623A7" w:rsidRPr="00107CEA" w:rsidRDefault="00B623A7" w:rsidP="007944B6">
            <w:pPr>
              <w:pStyle w:val="-5"/>
            </w:pPr>
          </w:p>
        </w:tc>
        <w:tc>
          <w:tcPr>
            <w:tcW w:w="662" w:type="pct"/>
            <w:vMerge/>
            <w:shd w:val="clear" w:color="auto" w:fill="auto"/>
            <w:noWrap/>
            <w:vAlign w:val="center"/>
          </w:tcPr>
          <w:p w14:paraId="2BE0CD55" w14:textId="77777777" w:rsidR="00B623A7" w:rsidRPr="00107CEA" w:rsidRDefault="00B623A7" w:rsidP="007944B6">
            <w:pPr>
              <w:pStyle w:val="-5"/>
            </w:pPr>
          </w:p>
        </w:tc>
        <w:tc>
          <w:tcPr>
            <w:tcW w:w="1070" w:type="pct"/>
            <w:shd w:val="clear" w:color="auto" w:fill="auto"/>
            <w:noWrap/>
            <w:vAlign w:val="bottom"/>
          </w:tcPr>
          <w:p w14:paraId="6A31EF0C" w14:textId="77777777" w:rsidR="00B623A7" w:rsidRPr="00107CEA" w:rsidRDefault="00B623A7" w:rsidP="007944B6">
            <w:pPr>
              <w:pStyle w:val="-5"/>
            </w:pPr>
            <w:r w:rsidRPr="00107CEA">
              <w:t>Ø161,67</w:t>
            </w:r>
          </w:p>
        </w:tc>
        <w:tc>
          <w:tcPr>
            <w:tcW w:w="539" w:type="pct"/>
            <w:gridSpan w:val="2"/>
            <w:shd w:val="clear" w:color="auto" w:fill="auto"/>
            <w:vAlign w:val="bottom"/>
          </w:tcPr>
          <w:p w14:paraId="18AC8FE8" w14:textId="77777777" w:rsidR="00B623A7" w:rsidRPr="00107CEA" w:rsidRDefault="00B623A7" w:rsidP="007944B6">
            <w:pPr>
              <w:pStyle w:val="-5"/>
            </w:pPr>
            <w:r w:rsidRPr="00107CEA">
              <w:t>-0,26</w:t>
            </w:r>
          </w:p>
        </w:tc>
      </w:tr>
      <w:tr w:rsidR="00B623A7" w:rsidRPr="004D304D" w14:paraId="6E7926EA" w14:textId="77777777" w:rsidTr="00B623A7">
        <w:trPr>
          <w:trHeight w:val="70"/>
        </w:trPr>
        <w:tc>
          <w:tcPr>
            <w:tcW w:w="2285" w:type="pct"/>
            <w:gridSpan w:val="3"/>
            <w:shd w:val="clear" w:color="auto" w:fill="auto"/>
            <w:noWrap/>
            <w:vAlign w:val="center"/>
          </w:tcPr>
          <w:p w14:paraId="7C1EB1C9" w14:textId="77777777" w:rsidR="00B623A7" w:rsidRPr="00107CEA" w:rsidRDefault="00B623A7" w:rsidP="007944B6">
            <w:pPr>
              <w:pStyle w:val="-5"/>
            </w:pPr>
          </w:p>
        </w:tc>
        <w:tc>
          <w:tcPr>
            <w:tcW w:w="444" w:type="pct"/>
            <w:shd w:val="clear" w:color="auto" w:fill="auto"/>
            <w:noWrap/>
            <w:vAlign w:val="center"/>
          </w:tcPr>
          <w:p w14:paraId="40975F09" w14:textId="77777777" w:rsidR="00B623A7" w:rsidRPr="00107CEA" w:rsidRDefault="00B623A7" w:rsidP="007944B6">
            <w:pPr>
              <w:pStyle w:val="-5"/>
            </w:pPr>
            <w:r w:rsidRPr="00107CEA">
              <w:t>12,84</w:t>
            </w:r>
          </w:p>
        </w:tc>
        <w:tc>
          <w:tcPr>
            <w:tcW w:w="662" w:type="pct"/>
            <w:shd w:val="clear" w:color="auto" w:fill="auto"/>
            <w:noWrap/>
            <w:vAlign w:val="center"/>
          </w:tcPr>
          <w:p w14:paraId="0A25AF38" w14:textId="77777777" w:rsidR="00B623A7" w:rsidRPr="00107CEA" w:rsidRDefault="00B623A7" w:rsidP="007944B6">
            <w:pPr>
              <w:pStyle w:val="-5"/>
            </w:pPr>
          </w:p>
        </w:tc>
        <w:tc>
          <w:tcPr>
            <w:tcW w:w="1609" w:type="pct"/>
            <w:gridSpan w:val="3"/>
            <w:shd w:val="clear" w:color="auto" w:fill="auto"/>
            <w:noWrap/>
            <w:vAlign w:val="center"/>
          </w:tcPr>
          <w:p w14:paraId="62BFADBD" w14:textId="77777777" w:rsidR="00B623A7" w:rsidRPr="00107CEA" w:rsidRDefault="00B623A7" w:rsidP="007944B6">
            <w:pPr>
              <w:pStyle w:val="-5"/>
            </w:pPr>
          </w:p>
        </w:tc>
      </w:tr>
      <w:tr w:rsidR="00B623A7" w:rsidRPr="004D304D" w14:paraId="602393C1" w14:textId="77777777" w:rsidTr="00B623A7">
        <w:trPr>
          <w:trHeight w:val="70"/>
        </w:trPr>
        <w:tc>
          <w:tcPr>
            <w:tcW w:w="339" w:type="pct"/>
            <w:vMerge w:val="restart"/>
            <w:shd w:val="clear" w:color="auto" w:fill="auto"/>
            <w:noWrap/>
            <w:vAlign w:val="center"/>
          </w:tcPr>
          <w:p w14:paraId="38D6D77E" w14:textId="77777777" w:rsidR="00B623A7" w:rsidRPr="00107CEA" w:rsidRDefault="00B623A7" w:rsidP="007944B6">
            <w:pPr>
              <w:pStyle w:val="-5"/>
            </w:pPr>
            <w:r w:rsidRPr="00107CEA">
              <w:t>7</w:t>
            </w:r>
          </w:p>
        </w:tc>
        <w:tc>
          <w:tcPr>
            <w:tcW w:w="1271" w:type="pct"/>
            <w:vMerge w:val="restart"/>
            <w:shd w:val="clear" w:color="auto" w:fill="auto"/>
            <w:vAlign w:val="center"/>
          </w:tcPr>
          <w:p w14:paraId="2515D99D" w14:textId="77777777" w:rsidR="00B623A7" w:rsidRPr="00107CEA" w:rsidRDefault="00B623A7" w:rsidP="007944B6">
            <w:pPr>
              <w:pStyle w:val="-5"/>
            </w:pPr>
            <w:r w:rsidRPr="00107CEA">
              <w:t>Линза</w:t>
            </w:r>
          </w:p>
        </w:tc>
        <w:tc>
          <w:tcPr>
            <w:tcW w:w="675" w:type="pct"/>
            <w:shd w:val="clear" w:color="auto" w:fill="auto"/>
            <w:vAlign w:val="bottom"/>
          </w:tcPr>
          <w:p w14:paraId="524A1188" w14:textId="77777777" w:rsidR="00B623A7" w:rsidRPr="00107CEA" w:rsidRDefault="00B623A7" w:rsidP="007944B6">
            <w:pPr>
              <w:pStyle w:val="-5"/>
            </w:pPr>
            <w:r w:rsidRPr="00107CEA">
              <w:t>-1595,92</w:t>
            </w:r>
          </w:p>
        </w:tc>
        <w:tc>
          <w:tcPr>
            <w:tcW w:w="444" w:type="pct"/>
            <w:vMerge w:val="restart"/>
            <w:shd w:val="clear" w:color="auto" w:fill="auto"/>
            <w:noWrap/>
            <w:vAlign w:val="center"/>
          </w:tcPr>
          <w:p w14:paraId="7E8F82C4" w14:textId="77777777" w:rsidR="00B623A7" w:rsidRPr="00107CEA" w:rsidRDefault="00B623A7" w:rsidP="007944B6">
            <w:pPr>
              <w:pStyle w:val="-5"/>
            </w:pPr>
            <w:r w:rsidRPr="00107CEA">
              <w:t>31,2</w:t>
            </w:r>
          </w:p>
        </w:tc>
        <w:tc>
          <w:tcPr>
            <w:tcW w:w="662" w:type="pct"/>
            <w:vMerge w:val="restart"/>
            <w:shd w:val="clear" w:color="auto" w:fill="auto"/>
            <w:noWrap/>
            <w:vAlign w:val="center"/>
          </w:tcPr>
          <w:p w14:paraId="62989CC7" w14:textId="77777777" w:rsidR="00B623A7" w:rsidRPr="00107CEA" w:rsidRDefault="00B623A7" w:rsidP="007944B6">
            <w:pPr>
              <w:pStyle w:val="-5"/>
            </w:pPr>
            <w:r w:rsidRPr="00107CEA">
              <w:t>Кремний</w:t>
            </w:r>
          </w:p>
        </w:tc>
        <w:tc>
          <w:tcPr>
            <w:tcW w:w="1070" w:type="pct"/>
            <w:shd w:val="clear" w:color="auto" w:fill="auto"/>
            <w:noWrap/>
            <w:vAlign w:val="bottom"/>
          </w:tcPr>
          <w:p w14:paraId="13C356A3" w14:textId="77777777" w:rsidR="00B623A7" w:rsidRPr="00107CEA" w:rsidRDefault="00B623A7" w:rsidP="007944B6">
            <w:pPr>
              <w:pStyle w:val="-5"/>
            </w:pPr>
            <w:r w:rsidRPr="00107CEA">
              <w:t>Ø179,35</w:t>
            </w:r>
          </w:p>
        </w:tc>
        <w:tc>
          <w:tcPr>
            <w:tcW w:w="539" w:type="pct"/>
            <w:gridSpan w:val="2"/>
            <w:shd w:val="clear" w:color="auto" w:fill="auto"/>
            <w:vAlign w:val="bottom"/>
          </w:tcPr>
          <w:p w14:paraId="47DF649C" w14:textId="77777777" w:rsidR="00B623A7" w:rsidRPr="00107CEA" w:rsidRDefault="00B623A7" w:rsidP="007944B6">
            <w:pPr>
              <w:pStyle w:val="-5"/>
            </w:pPr>
            <w:r w:rsidRPr="00107CEA">
              <w:t>-2,52</w:t>
            </w:r>
          </w:p>
        </w:tc>
      </w:tr>
      <w:tr w:rsidR="00B623A7" w:rsidRPr="004D304D" w14:paraId="79E412DC" w14:textId="77777777" w:rsidTr="00B623A7">
        <w:trPr>
          <w:trHeight w:val="70"/>
        </w:trPr>
        <w:tc>
          <w:tcPr>
            <w:tcW w:w="339" w:type="pct"/>
            <w:vMerge/>
            <w:shd w:val="clear" w:color="auto" w:fill="auto"/>
            <w:noWrap/>
            <w:vAlign w:val="center"/>
          </w:tcPr>
          <w:p w14:paraId="4FE84035" w14:textId="77777777" w:rsidR="00B623A7" w:rsidRPr="00107CEA" w:rsidRDefault="00B623A7" w:rsidP="007944B6">
            <w:pPr>
              <w:pStyle w:val="-5"/>
            </w:pPr>
          </w:p>
        </w:tc>
        <w:tc>
          <w:tcPr>
            <w:tcW w:w="1271" w:type="pct"/>
            <w:vMerge/>
            <w:shd w:val="clear" w:color="auto" w:fill="auto"/>
            <w:vAlign w:val="center"/>
          </w:tcPr>
          <w:p w14:paraId="1BF41D14" w14:textId="77777777" w:rsidR="00B623A7" w:rsidRPr="00107CEA" w:rsidRDefault="00B623A7" w:rsidP="007944B6">
            <w:pPr>
              <w:pStyle w:val="-5"/>
            </w:pPr>
          </w:p>
        </w:tc>
        <w:tc>
          <w:tcPr>
            <w:tcW w:w="675" w:type="pct"/>
            <w:shd w:val="clear" w:color="auto" w:fill="auto"/>
            <w:vAlign w:val="bottom"/>
          </w:tcPr>
          <w:p w14:paraId="7F0C4A59" w14:textId="77777777" w:rsidR="00B623A7" w:rsidRPr="00107CEA" w:rsidRDefault="00B623A7" w:rsidP="007944B6">
            <w:pPr>
              <w:pStyle w:val="-5"/>
            </w:pPr>
            <w:r w:rsidRPr="00107CEA">
              <w:t>-278,98</w:t>
            </w:r>
          </w:p>
        </w:tc>
        <w:tc>
          <w:tcPr>
            <w:tcW w:w="444" w:type="pct"/>
            <w:vMerge/>
            <w:shd w:val="clear" w:color="auto" w:fill="auto"/>
            <w:noWrap/>
            <w:vAlign w:val="center"/>
          </w:tcPr>
          <w:p w14:paraId="158D407B" w14:textId="77777777" w:rsidR="00B623A7" w:rsidRPr="00107CEA" w:rsidRDefault="00B623A7" w:rsidP="007944B6">
            <w:pPr>
              <w:pStyle w:val="-5"/>
            </w:pPr>
          </w:p>
        </w:tc>
        <w:tc>
          <w:tcPr>
            <w:tcW w:w="662" w:type="pct"/>
            <w:vMerge/>
            <w:shd w:val="clear" w:color="auto" w:fill="auto"/>
            <w:noWrap/>
            <w:vAlign w:val="center"/>
          </w:tcPr>
          <w:p w14:paraId="66EF63CE" w14:textId="77777777" w:rsidR="00B623A7" w:rsidRPr="00107CEA" w:rsidRDefault="00B623A7" w:rsidP="007944B6">
            <w:pPr>
              <w:pStyle w:val="-5"/>
            </w:pPr>
          </w:p>
        </w:tc>
        <w:tc>
          <w:tcPr>
            <w:tcW w:w="1070" w:type="pct"/>
            <w:shd w:val="clear" w:color="auto" w:fill="auto"/>
            <w:noWrap/>
            <w:vAlign w:val="bottom"/>
          </w:tcPr>
          <w:p w14:paraId="08D4CDBA" w14:textId="77777777" w:rsidR="00B623A7" w:rsidRPr="00107CEA" w:rsidRDefault="00B623A7" w:rsidP="007944B6">
            <w:pPr>
              <w:pStyle w:val="-5"/>
            </w:pPr>
            <w:r w:rsidRPr="00107CEA">
              <w:t>Ø187,59</w:t>
            </w:r>
          </w:p>
        </w:tc>
        <w:tc>
          <w:tcPr>
            <w:tcW w:w="539" w:type="pct"/>
            <w:gridSpan w:val="2"/>
            <w:shd w:val="clear" w:color="auto" w:fill="auto"/>
            <w:vAlign w:val="bottom"/>
          </w:tcPr>
          <w:p w14:paraId="66E4FDA8" w14:textId="77777777" w:rsidR="00B623A7" w:rsidRPr="00107CEA" w:rsidRDefault="00B623A7" w:rsidP="007944B6">
            <w:pPr>
              <w:pStyle w:val="-5"/>
            </w:pPr>
            <w:r w:rsidRPr="00107CEA">
              <w:t>-16,24</w:t>
            </w:r>
          </w:p>
        </w:tc>
      </w:tr>
      <w:tr w:rsidR="00B623A7" w:rsidRPr="004D304D" w14:paraId="57F3280A" w14:textId="77777777" w:rsidTr="00B623A7">
        <w:trPr>
          <w:trHeight w:val="70"/>
        </w:trPr>
        <w:tc>
          <w:tcPr>
            <w:tcW w:w="2285" w:type="pct"/>
            <w:gridSpan w:val="3"/>
            <w:shd w:val="clear" w:color="auto" w:fill="auto"/>
            <w:noWrap/>
            <w:vAlign w:val="center"/>
          </w:tcPr>
          <w:p w14:paraId="3DB4734A" w14:textId="77777777" w:rsidR="00B623A7" w:rsidRPr="00107CEA" w:rsidRDefault="00B623A7" w:rsidP="007944B6">
            <w:pPr>
              <w:pStyle w:val="-5"/>
            </w:pPr>
          </w:p>
        </w:tc>
        <w:tc>
          <w:tcPr>
            <w:tcW w:w="444" w:type="pct"/>
            <w:shd w:val="clear" w:color="auto" w:fill="auto"/>
            <w:noWrap/>
            <w:vAlign w:val="center"/>
          </w:tcPr>
          <w:p w14:paraId="4EB7B0FA" w14:textId="77777777" w:rsidR="00B623A7" w:rsidRPr="00107CEA" w:rsidRDefault="00B623A7" w:rsidP="007944B6">
            <w:pPr>
              <w:pStyle w:val="-5"/>
            </w:pPr>
            <w:r w:rsidRPr="00107CEA">
              <w:t>95,00</w:t>
            </w:r>
          </w:p>
        </w:tc>
        <w:tc>
          <w:tcPr>
            <w:tcW w:w="662" w:type="pct"/>
            <w:shd w:val="clear" w:color="auto" w:fill="auto"/>
            <w:noWrap/>
            <w:vAlign w:val="center"/>
          </w:tcPr>
          <w:p w14:paraId="780D5184"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31FD27F8" w14:textId="77777777" w:rsidR="00B623A7" w:rsidRPr="00107CEA" w:rsidRDefault="00B623A7" w:rsidP="007944B6">
            <w:pPr>
              <w:pStyle w:val="-5"/>
            </w:pPr>
          </w:p>
        </w:tc>
      </w:tr>
      <w:tr w:rsidR="00B623A7" w:rsidRPr="004D304D" w14:paraId="6E4C3B47" w14:textId="77777777" w:rsidTr="00B623A7">
        <w:trPr>
          <w:trHeight w:val="70"/>
        </w:trPr>
        <w:tc>
          <w:tcPr>
            <w:tcW w:w="339" w:type="pct"/>
            <w:shd w:val="clear" w:color="auto" w:fill="auto"/>
            <w:noWrap/>
            <w:vAlign w:val="center"/>
          </w:tcPr>
          <w:p w14:paraId="2653E465" w14:textId="77777777" w:rsidR="00B623A7" w:rsidRPr="00107CEA" w:rsidRDefault="00B623A7" w:rsidP="007944B6">
            <w:pPr>
              <w:pStyle w:val="-5"/>
            </w:pPr>
            <w:r w:rsidRPr="00107CEA">
              <w:t>8</w:t>
            </w:r>
          </w:p>
        </w:tc>
        <w:tc>
          <w:tcPr>
            <w:tcW w:w="1271" w:type="pct"/>
            <w:shd w:val="clear" w:color="auto" w:fill="auto"/>
            <w:vAlign w:val="center"/>
          </w:tcPr>
          <w:p w14:paraId="7B6DCB95" w14:textId="77777777" w:rsidR="00B623A7" w:rsidRPr="00107CEA" w:rsidRDefault="00B623A7" w:rsidP="007944B6">
            <w:pPr>
              <w:pStyle w:val="-5"/>
            </w:pPr>
            <w:r w:rsidRPr="00107CEA">
              <w:t>Решётка</w:t>
            </w:r>
          </w:p>
        </w:tc>
        <w:tc>
          <w:tcPr>
            <w:tcW w:w="675" w:type="pct"/>
            <w:shd w:val="clear" w:color="auto" w:fill="auto"/>
            <w:vAlign w:val="center"/>
          </w:tcPr>
          <w:p w14:paraId="3E280B9D" w14:textId="77777777" w:rsidR="00B623A7" w:rsidRPr="00107CEA" w:rsidRDefault="00B623A7" w:rsidP="007944B6">
            <w:pPr>
              <w:pStyle w:val="-5"/>
            </w:pPr>
            <w:r w:rsidRPr="00107CEA">
              <w:t>∞</w:t>
            </w:r>
          </w:p>
        </w:tc>
        <w:tc>
          <w:tcPr>
            <w:tcW w:w="444" w:type="pct"/>
            <w:shd w:val="clear" w:color="auto" w:fill="auto"/>
            <w:noWrap/>
            <w:vAlign w:val="center"/>
          </w:tcPr>
          <w:p w14:paraId="215262E0" w14:textId="77777777" w:rsidR="00B623A7" w:rsidRPr="00107CEA" w:rsidRDefault="00B623A7" w:rsidP="007944B6">
            <w:pPr>
              <w:pStyle w:val="-5"/>
            </w:pPr>
          </w:p>
        </w:tc>
        <w:tc>
          <w:tcPr>
            <w:tcW w:w="662" w:type="pct"/>
            <w:shd w:val="clear" w:color="auto" w:fill="auto"/>
            <w:noWrap/>
            <w:vAlign w:val="center"/>
          </w:tcPr>
          <w:p w14:paraId="70A7E0DF" w14:textId="77777777" w:rsidR="00B623A7" w:rsidRPr="00107CEA" w:rsidRDefault="00B623A7" w:rsidP="007944B6">
            <w:pPr>
              <w:pStyle w:val="-5"/>
            </w:pPr>
            <w:r w:rsidRPr="00107CEA">
              <w:t>-</w:t>
            </w:r>
          </w:p>
        </w:tc>
        <w:tc>
          <w:tcPr>
            <w:tcW w:w="1070" w:type="pct"/>
            <w:shd w:val="clear" w:color="auto" w:fill="auto"/>
            <w:noWrap/>
            <w:vAlign w:val="center"/>
          </w:tcPr>
          <w:p w14:paraId="736ABF5F" w14:textId="77777777" w:rsidR="00B623A7" w:rsidRPr="00107CEA" w:rsidRDefault="00B623A7" w:rsidP="007944B6">
            <w:pPr>
              <w:pStyle w:val="-5"/>
            </w:pPr>
            <w:r w:rsidRPr="00107CEA">
              <w:t>Ø247,54</w:t>
            </w:r>
          </w:p>
        </w:tc>
        <w:tc>
          <w:tcPr>
            <w:tcW w:w="539" w:type="pct"/>
            <w:gridSpan w:val="2"/>
            <w:shd w:val="clear" w:color="auto" w:fill="auto"/>
            <w:vAlign w:val="center"/>
          </w:tcPr>
          <w:p w14:paraId="613CA329" w14:textId="77777777" w:rsidR="00B623A7" w:rsidRPr="00107CEA" w:rsidRDefault="00B623A7" w:rsidP="007944B6">
            <w:pPr>
              <w:pStyle w:val="-5"/>
            </w:pPr>
          </w:p>
        </w:tc>
      </w:tr>
      <w:tr w:rsidR="00B623A7" w:rsidRPr="004D304D" w14:paraId="0EFD8506" w14:textId="77777777" w:rsidTr="00B623A7">
        <w:trPr>
          <w:trHeight w:val="70"/>
        </w:trPr>
        <w:tc>
          <w:tcPr>
            <w:tcW w:w="2285" w:type="pct"/>
            <w:gridSpan w:val="3"/>
            <w:shd w:val="clear" w:color="auto" w:fill="auto"/>
            <w:noWrap/>
            <w:vAlign w:val="center"/>
          </w:tcPr>
          <w:p w14:paraId="7D8AF565" w14:textId="77777777" w:rsidR="00B623A7" w:rsidRPr="00107CEA" w:rsidRDefault="00B623A7" w:rsidP="007944B6">
            <w:pPr>
              <w:pStyle w:val="-5"/>
            </w:pPr>
          </w:p>
        </w:tc>
        <w:tc>
          <w:tcPr>
            <w:tcW w:w="444" w:type="pct"/>
            <w:shd w:val="clear" w:color="auto" w:fill="auto"/>
            <w:noWrap/>
            <w:vAlign w:val="center"/>
          </w:tcPr>
          <w:p w14:paraId="56F52564" w14:textId="77777777" w:rsidR="00B623A7" w:rsidRPr="00107CEA" w:rsidRDefault="00B623A7" w:rsidP="007944B6">
            <w:pPr>
              <w:pStyle w:val="-5"/>
            </w:pPr>
            <w:r w:rsidRPr="00107CEA">
              <w:t>239,37</w:t>
            </w:r>
          </w:p>
        </w:tc>
        <w:tc>
          <w:tcPr>
            <w:tcW w:w="662" w:type="pct"/>
            <w:shd w:val="clear" w:color="auto" w:fill="auto"/>
            <w:noWrap/>
            <w:vAlign w:val="center"/>
          </w:tcPr>
          <w:p w14:paraId="15A8575B"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762BF25B" w14:textId="77777777" w:rsidR="00B623A7" w:rsidRPr="00107CEA" w:rsidRDefault="00B623A7" w:rsidP="007944B6">
            <w:pPr>
              <w:pStyle w:val="-5"/>
            </w:pPr>
          </w:p>
        </w:tc>
      </w:tr>
      <w:tr w:rsidR="00B623A7" w:rsidRPr="004D304D" w14:paraId="572112B9" w14:textId="77777777" w:rsidTr="00B623A7">
        <w:trPr>
          <w:trHeight w:val="70"/>
        </w:trPr>
        <w:tc>
          <w:tcPr>
            <w:tcW w:w="339" w:type="pct"/>
            <w:vMerge w:val="restart"/>
            <w:shd w:val="clear" w:color="auto" w:fill="auto"/>
            <w:noWrap/>
            <w:vAlign w:val="center"/>
          </w:tcPr>
          <w:p w14:paraId="2EE4E350" w14:textId="77777777" w:rsidR="00B623A7" w:rsidRPr="00107CEA" w:rsidRDefault="00B623A7" w:rsidP="007944B6">
            <w:pPr>
              <w:pStyle w:val="-5"/>
            </w:pPr>
            <w:r w:rsidRPr="00107CEA">
              <w:t>9</w:t>
            </w:r>
          </w:p>
        </w:tc>
        <w:tc>
          <w:tcPr>
            <w:tcW w:w="1271" w:type="pct"/>
            <w:vMerge w:val="restart"/>
            <w:shd w:val="clear" w:color="auto" w:fill="auto"/>
            <w:vAlign w:val="center"/>
          </w:tcPr>
          <w:p w14:paraId="1DF14D61" w14:textId="77777777" w:rsidR="00B623A7" w:rsidRPr="00107CEA" w:rsidRDefault="00B623A7" w:rsidP="007944B6">
            <w:pPr>
              <w:pStyle w:val="-5"/>
            </w:pPr>
            <w:r w:rsidRPr="00107CEA">
              <w:t>Линза</w:t>
            </w:r>
          </w:p>
        </w:tc>
        <w:tc>
          <w:tcPr>
            <w:tcW w:w="675" w:type="pct"/>
            <w:shd w:val="clear" w:color="auto" w:fill="auto"/>
            <w:vAlign w:val="bottom"/>
          </w:tcPr>
          <w:p w14:paraId="4D32497F" w14:textId="77777777" w:rsidR="00B623A7" w:rsidRPr="00107CEA" w:rsidRDefault="00B623A7" w:rsidP="007944B6">
            <w:pPr>
              <w:pStyle w:val="-5"/>
            </w:pPr>
            <w:r w:rsidRPr="00107CEA">
              <w:t>-267,99</w:t>
            </w:r>
          </w:p>
        </w:tc>
        <w:tc>
          <w:tcPr>
            <w:tcW w:w="444" w:type="pct"/>
            <w:vMerge w:val="restart"/>
            <w:shd w:val="clear" w:color="auto" w:fill="auto"/>
            <w:noWrap/>
            <w:vAlign w:val="center"/>
          </w:tcPr>
          <w:p w14:paraId="1D3A5D03" w14:textId="77777777" w:rsidR="00B623A7" w:rsidRPr="00107CEA" w:rsidRDefault="00B623A7" w:rsidP="007944B6">
            <w:pPr>
              <w:pStyle w:val="-5"/>
            </w:pPr>
            <w:r w:rsidRPr="00107CEA">
              <w:t>38,35</w:t>
            </w:r>
          </w:p>
        </w:tc>
        <w:tc>
          <w:tcPr>
            <w:tcW w:w="662" w:type="pct"/>
            <w:vMerge w:val="restart"/>
            <w:shd w:val="clear" w:color="auto" w:fill="auto"/>
            <w:noWrap/>
            <w:vAlign w:val="center"/>
          </w:tcPr>
          <w:p w14:paraId="630F07B1" w14:textId="77777777" w:rsidR="00B623A7" w:rsidRPr="00107CEA" w:rsidRDefault="00B623A7" w:rsidP="007944B6">
            <w:pPr>
              <w:pStyle w:val="-5"/>
            </w:pPr>
            <w:r w:rsidRPr="00107CEA">
              <w:t>Кремний</w:t>
            </w:r>
          </w:p>
        </w:tc>
        <w:tc>
          <w:tcPr>
            <w:tcW w:w="1070" w:type="pct"/>
            <w:shd w:val="clear" w:color="auto" w:fill="auto"/>
            <w:noWrap/>
            <w:vAlign w:val="bottom"/>
          </w:tcPr>
          <w:p w14:paraId="52A6F5B4" w14:textId="77777777" w:rsidR="00B623A7" w:rsidRPr="00107CEA" w:rsidRDefault="00B623A7" w:rsidP="007944B6">
            <w:pPr>
              <w:pStyle w:val="-5"/>
            </w:pPr>
            <w:r w:rsidRPr="00107CEA">
              <w:t>Ø202,42</w:t>
            </w:r>
          </w:p>
        </w:tc>
        <w:tc>
          <w:tcPr>
            <w:tcW w:w="539" w:type="pct"/>
            <w:gridSpan w:val="2"/>
            <w:shd w:val="clear" w:color="auto" w:fill="auto"/>
            <w:vAlign w:val="bottom"/>
          </w:tcPr>
          <w:p w14:paraId="6A2CE383" w14:textId="77777777" w:rsidR="00B623A7" w:rsidRPr="00107CEA" w:rsidRDefault="00B623A7" w:rsidP="007944B6">
            <w:pPr>
              <w:pStyle w:val="-5"/>
            </w:pPr>
            <w:r w:rsidRPr="00107CEA">
              <w:t>-19,85</w:t>
            </w:r>
          </w:p>
        </w:tc>
      </w:tr>
      <w:tr w:rsidR="00B623A7" w:rsidRPr="004D304D" w14:paraId="26ACBAAF" w14:textId="77777777" w:rsidTr="00B623A7">
        <w:trPr>
          <w:trHeight w:val="70"/>
        </w:trPr>
        <w:tc>
          <w:tcPr>
            <w:tcW w:w="339" w:type="pct"/>
            <w:vMerge/>
            <w:shd w:val="clear" w:color="auto" w:fill="auto"/>
            <w:noWrap/>
            <w:vAlign w:val="center"/>
          </w:tcPr>
          <w:p w14:paraId="2AD81FE5" w14:textId="77777777" w:rsidR="00B623A7" w:rsidRPr="00107CEA" w:rsidRDefault="00B623A7" w:rsidP="007944B6">
            <w:pPr>
              <w:pStyle w:val="-5"/>
            </w:pPr>
          </w:p>
        </w:tc>
        <w:tc>
          <w:tcPr>
            <w:tcW w:w="1271" w:type="pct"/>
            <w:vMerge/>
            <w:shd w:val="clear" w:color="auto" w:fill="auto"/>
            <w:vAlign w:val="center"/>
          </w:tcPr>
          <w:p w14:paraId="404C621E" w14:textId="77777777" w:rsidR="00B623A7" w:rsidRPr="00107CEA" w:rsidRDefault="00B623A7" w:rsidP="007944B6">
            <w:pPr>
              <w:pStyle w:val="-5"/>
            </w:pPr>
          </w:p>
        </w:tc>
        <w:tc>
          <w:tcPr>
            <w:tcW w:w="675" w:type="pct"/>
            <w:shd w:val="clear" w:color="auto" w:fill="auto"/>
            <w:vAlign w:val="bottom"/>
          </w:tcPr>
          <w:p w14:paraId="4D5CEF24" w14:textId="77777777" w:rsidR="00B623A7" w:rsidRPr="00107CEA" w:rsidRDefault="00B623A7" w:rsidP="007944B6">
            <w:pPr>
              <w:pStyle w:val="-5"/>
            </w:pPr>
            <w:r w:rsidRPr="00107CEA">
              <w:t>-883,9</w:t>
            </w:r>
          </w:p>
        </w:tc>
        <w:tc>
          <w:tcPr>
            <w:tcW w:w="444" w:type="pct"/>
            <w:vMerge/>
            <w:shd w:val="clear" w:color="auto" w:fill="auto"/>
            <w:noWrap/>
            <w:vAlign w:val="center"/>
          </w:tcPr>
          <w:p w14:paraId="014F148B" w14:textId="77777777" w:rsidR="00B623A7" w:rsidRPr="00107CEA" w:rsidRDefault="00B623A7" w:rsidP="007944B6">
            <w:pPr>
              <w:pStyle w:val="-5"/>
            </w:pPr>
          </w:p>
        </w:tc>
        <w:tc>
          <w:tcPr>
            <w:tcW w:w="662" w:type="pct"/>
            <w:vMerge/>
            <w:shd w:val="clear" w:color="auto" w:fill="auto"/>
            <w:noWrap/>
            <w:vAlign w:val="center"/>
          </w:tcPr>
          <w:p w14:paraId="51D3D184" w14:textId="77777777" w:rsidR="00B623A7" w:rsidRPr="00107CEA" w:rsidRDefault="00B623A7" w:rsidP="007944B6">
            <w:pPr>
              <w:pStyle w:val="-5"/>
            </w:pPr>
          </w:p>
        </w:tc>
        <w:tc>
          <w:tcPr>
            <w:tcW w:w="1070" w:type="pct"/>
            <w:shd w:val="clear" w:color="auto" w:fill="auto"/>
            <w:noWrap/>
            <w:vAlign w:val="bottom"/>
          </w:tcPr>
          <w:p w14:paraId="4619978F" w14:textId="77777777" w:rsidR="00B623A7" w:rsidRPr="00107CEA" w:rsidRDefault="00B623A7" w:rsidP="007944B6">
            <w:pPr>
              <w:pStyle w:val="-5"/>
            </w:pPr>
            <w:r w:rsidRPr="00107CEA">
              <w:t>Ø189,74</w:t>
            </w:r>
          </w:p>
        </w:tc>
        <w:tc>
          <w:tcPr>
            <w:tcW w:w="539" w:type="pct"/>
            <w:gridSpan w:val="2"/>
            <w:shd w:val="clear" w:color="auto" w:fill="auto"/>
            <w:vAlign w:val="bottom"/>
          </w:tcPr>
          <w:p w14:paraId="5ED82FC0" w14:textId="77777777" w:rsidR="00B623A7" w:rsidRPr="00107CEA" w:rsidRDefault="00B623A7" w:rsidP="007944B6">
            <w:pPr>
              <w:pStyle w:val="-5"/>
            </w:pPr>
            <w:r w:rsidRPr="00107CEA">
              <w:t>-5,11</w:t>
            </w:r>
          </w:p>
        </w:tc>
      </w:tr>
      <w:tr w:rsidR="00B623A7" w:rsidRPr="004D304D" w14:paraId="432A68B1" w14:textId="77777777" w:rsidTr="00B623A7">
        <w:trPr>
          <w:trHeight w:val="93"/>
        </w:trPr>
        <w:tc>
          <w:tcPr>
            <w:tcW w:w="2285" w:type="pct"/>
            <w:gridSpan w:val="3"/>
            <w:shd w:val="clear" w:color="auto" w:fill="auto"/>
            <w:noWrap/>
            <w:vAlign w:val="center"/>
          </w:tcPr>
          <w:p w14:paraId="4B828E8F" w14:textId="77777777" w:rsidR="00B623A7" w:rsidRPr="00107CEA" w:rsidRDefault="00B623A7" w:rsidP="007944B6">
            <w:pPr>
              <w:pStyle w:val="-5"/>
            </w:pPr>
          </w:p>
        </w:tc>
        <w:tc>
          <w:tcPr>
            <w:tcW w:w="444" w:type="pct"/>
            <w:shd w:val="clear" w:color="auto" w:fill="auto"/>
            <w:noWrap/>
            <w:vAlign w:val="center"/>
          </w:tcPr>
          <w:p w14:paraId="6AA3EC9F" w14:textId="77777777" w:rsidR="00B623A7" w:rsidRPr="00107CEA" w:rsidRDefault="00B623A7" w:rsidP="007944B6">
            <w:pPr>
              <w:pStyle w:val="-5"/>
            </w:pPr>
            <w:r w:rsidRPr="00107CEA">
              <w:t>12,50</w:t>
            </w:r>
          </w:p>
        </w:tc>
        <w:tc>
          <w:tcPr>
            <w:tcW w:w="662" w:type="pct"/>
            <w:shd w:val="clear" w:color="auto" w:fill="auto"/>
            <w:noWrap/>
            <w:vAlign w:val="center"/>
          </w:tcPr>
          <w:p w14:paraId="2DB98673"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4167B8D4" w14:textId="77777777" w:rsidR="00B623A7" w:rsidRPr="00107CEA" w:rsidRDefault="00B623A7" w:rsidP="007944B6">
            <w:pPr>
              <w:pStyle w:val="-5"/>
            </w:pPr>
          </w:p>
        </w:tc>
      </w:tr>
      <w:tr w:rsidR="00B623A7" w:rsidRPr="004D304D" w14:paraId="3DC34F84" w14:textId="77777777" w:rsidTr="00B623A7">
        <w:trPr>
          <w:trHeight w:val="70"/>
        </w:trPr>
        <w:tc>
          <w:tcPr>
            <w:tcW w:w="339" w:type="pct"/>
            <w:vMerge w:val="restart"/>
            <w:shd w:val="clear" w:color="auto" w:fill="auto"/>
            <w:noWrap/>
            <w:vAlign w:val="center"/>
          </w:tcPr>
          <w:p w14:paraId="4CFF39AC" w14:textId="77777777" w:rsidR="00B623A7" w:rsidRPr="00107CEA" w:rsidRDefault="00B623A7" w:rsidP="007944B6">
            <w:pPr>
              <w:pStyle w:val="-5"/>
            </w:pPr>
            <w:r w:rsidRPr="00107CEA">
              <w:t>10</w:t>
            </w:r>
          </w:p>
        </w:tc>
        <w:tc>
          <w:tcPr>
            <w:tcW w:w="1271" w:type="pct"/>
            <w:vMerge w:val="restart"/>
            <w:shd w:val="clear" w:color="auto" w:fill="auto"/>
            <w:vAlign w:val="center"/>
          </w:tcPr>
          <w:p w14:paraId="7654607C" w14:textId="77777777" w:rsidR="00B623A7" w:rsidRPr="00107CEA" w:rsidRDefault="00B623A7" w:rsidP="007944B6">
            <w:pPr>
              <w:pStyle w:val="-5"/>
            </w:pPr>
            <w:r w:rsidRPr="00107CEA">
              <w:t>Линза</w:t>
            </w:r>
          </w:p>
        </w:tc>
        <w:tc>
          <w:tcPr>
            <w:tcW w:w="675" w:type="pct"/>
            <w:shd w:val="clear" w:color="auto" w:fill="auto"/>
            <w:vAlign w:val="bottom"/>
          </w:tcPr>
          <w:p w14:paraId="1E066F8F" w14:textId="77777777" w:rsidR="00B623A7" w:rsidRPr="00107CEA" w:rsidRDefault="00B623A7" w:rsidP="007944B6">
            <w:pPr>
              <w:pStyle w:val="-5"/>
            </w:pPr>
            <w:r w:rsidRPr="00107CEA">
              <w:t>-2309,49</w:t>
            </w:r>
          </w:p>
        </w:tc>
        <w:tc>
          <w:tcPr>
            <w:tcW w:w="444" w:type="pct"/>
            <w:vMerge w:val="restart"/>
            <w:shd w:val="clear" w:color="auto" w:fill="auto"/>
            <w:noWrap/>
            <w:vAlign w:val="center"/>
          </w:tcPr>
          <w:p w14:paraId="77F273D3" w14:textId="77777777" w:rsidR="00B623A7" w:rsidRPr="00107CEA" w:rsidRDefault="00B623A7" w:rsidP="007944B6">
            <w:pPr>
              <w:pStyle w:val="-5"/>
            </w:pPr>
            <w:r w:rsidRPr="00107CEA">
              <w:t>34,37</w:t>
            </w:r>
          </w:p>
        </w:tc>
        <w:tc>
          <w:tcPr>
            <w:tcW w:w="662" w:type="pct"/>
            <w:vMerge w:val="restart"/>
            <w:shd w:val="clear" w:color="auto" w:fill="auto"/>
            <w:noWrap/>
            <w:vAlign w:val="center"/>
          </w:tcPr>
          <w:p w14:paraId="2B524C4E" w14:textId="77777777" w:rsidR="00B623A7" w:rsidRPr="00107CEA" w:rsidRDefault="00B623A7" w:rsidP="007944B6">
            <w:pPr>
              <w:pStyle w:val="-5"/>
            </w:pPr>
            <w:r w:rsidRPr="00107CEA">
              <w:t>Германий</w:t>
            </w:r>
          </w:p>
        </w:tc>
        <w:tc>
          <w:tcPr>
            <w:tcW w:w="1070" w:type="pct"/>
            <w:shd w:val="clear" w:color="auto" w:fill="auto"/>
            <w:noWrap/>
            <w:vAlign w:val="bottom"/>
          </w:tcPr>
          <w:p w14:paraId="0F46207C" w14:textId="77777777" w:rsidR="00B623A7" w:rsidRPr="00107CEA" w:rsidRDefault="00B623A7" w:rsidP="007944B6">
            <w:pPr>
              <w:pStyle w:val="-5"/>
            </w:pPr>
            <w:r w:rsidRPr="00107CEA">
              <w:t>Ø175,48</w:t>
            </w:r>
          </w:p>
        </w:tc>
        <w:tc>
          <w:tcPr>
            <w:tcW w:w="539" w:type="pct"/>
            <w:gridSpan w:val="2"/>
            <w:shd w:val="clear" w:color="auto" w:fill="auto"/>
            <w:vAlign w:val="bottom"/>
          </w:tcPr>
          <w:p w14:paraId="1058E7DA" w14:textId="77777777" w:rsidR="00B623A7" w:rsidRPr="00107CEA" w:rsidRDefault="00B623A7" w:rsidP="007944B6">
            <w:pPr>
              <w:pStyle w:val="-5"/>
            </w:pPr>
            <w:r w:rsidRPr="00107CEA">
              <w:t>-1,67</w:t>
            </w:r>
          </w:p>
        </w:tc>
      </w:tr>
      <w:tr w:rsidR="00B623A7" w:rsidRPr="004D304D" w14:paraId="7660EC90" w14:textId="77777777" w:rsidTr="00B623A7">
        <w:trPr>
          <w:trHeight w:val="70"/>
        </w:trPr>
        <w:tc>
          <w:tcPr>
            <w:tcW w:w="339" w:type="pct"/>
            <w:vMerge/>
            <w:shd w:val="clear" w:color="auto" w:fill="auto"/>
            <w:noWrap/>
            <w:vAlign w:val="center"/>
          </w:tcPr>
          <w:p w14:paraId="08CE5313" w14:textId="77777777" w:rsidR="00B623A7" w:rsidRPr="00107CEA" w:rsidRDefault="00B623A7" w:rsidP="007944B6">
            <w:pPr>
              <w:pStyle w:val="-5"/>
            </w:pPr>
          </w:p>
        </w:tc>
        <w:tc>
          <w:tcPr>
            <w:tcW w:w="1271" w:type="pct"/>
            <w:vMerge/>
            <w:shd w:val="clear" w:color="auto" w:fill="auto"/>
            <w:vAlign w:val="center"/>
          </w:tcPr>
          <w:p w14:paraId="6E55A464" w14:textId="77777777" w:rsidR="00B623A7" w:rsidRPr="00107CEA" w:rsidRDefault="00B623A7" w:rsidP="007944B6">
            <w:pPr>
              <w:pStyle w:val="-5"/>
            </w:pPr>
          </w:p>
        </w:tc>
        <w:tc>
          <w:tcPr>
            <w:tcW w:w="675" w:type="pct"/>
            <w:shd w:val="clear" w:color="auto" w:fill="auto"/>
            <w:vAlign w:val="bottom"/>
          </w:tcPr>
          <w:p w14:paraId="66907BC6" w14:textId="77777777" w:rsidR="00B623A7" w:rsidRPr="00107CEA" w:rsidRDefault="00B623A7" w:rsidP="007944B6">
            <w:pPr>
              <w:pStyle w:val="-5"/>
            </w:pPr>
            <w:r w:rsidRPr="00107CEA">
              <w:t>-673,78</w:t>
            </w:r>
          </w:p>
        </w:tc>
        <w:tc>
          <w:tcPr>
            <w:tcW w:w="444" w:type="pct"/>
            <w:vMerge/>
            <w:shd w:val="clear" w:color="auto" w:fill="auto"/>
            <w:noWrap/>
            <w:vAlign w:val="center"/>
          </w:tcPr>
          <w:p w14:paraId="4FE9470D" w14:textId="77777777" w:rsidR="00B623A7" w:rsidRPr="00107CEA" w:rsidRDefault="00B623A7" w:rsidP="007944B6">
            <w:pPr>
              <w:pStyle w:val="-5"/>
            </w:pPr>
          </w:p>
        </w:tc>
        <w:tc>
          <w:tcPr>
            <w:tcW w:w="662" w:type="pct"/>
            <w:vMerge/>
            <w:shd w:val="clear" w:color="auto" w:fill="auto"/>
            <w:noWrap/>
            <w:vAlign w:val="center"/>
          </w:tcPr>
          <w:p w14:paraId="43579BAF" w14:textId="77777777" w:rsidR="00B623A7" w:rsidRPr="00107CEA" w:rsidRDefault="00B623A7" w:rsidP="007944B6">
            <w:pPr>
              <w:pStyle w:val="-5"/>
            </w:pPr>
          </w:p>
        </w:tc>
        <w:tc>
          <w:tcPr>
            <w:tcW w:w="1070" w:type="pct"/>
            <w:shd w:val="clear" w:color="auto" w:fill="auto"/>
            <w:noWrap/>
            <w:vAlign w:val="bottom"/>
          </w:tcPr>
          <w:p w14:paraId="12FC59E0" w14:textId="77777777" w:rsidR="00B623A7" w:rsidRPr="00107CEA" w:rsidRDefault="00B623A7" w:rsidP="007944B6">
            <w:pPr>
              <w:pStyle w:val="-5"/>
            </w:pPr>
            <w:r w:rsidRPr="00107CEA">
              <w:t>Ø161,57</w:t>
            </w:r>
          </w:p>
        </w:tc>
        <w:tc>
          <w:tcPr>
            <w:tcW w:w="539" w:type="pct"/>
            <w:gridSpan w:val="2"/>
            <w:shd w:val="clear" w:color="auto" w:fill="auto"/>
            <w:vAlign w:val="bottom"/>
          </w:tcPr>
          <w:p w14:paraId="76109CEB" w14:textId="77777777" w:rsidR="00B623A7" w:rsidRPr="00107CEA" w:rsidRDefault="00B623A7" w:rsidP="007944B6">
            <w:pPr>
              <w:pStyle w:val="-5"/>
            </w:pPr>
            <w:r w:rsidRPr="00107CEA">
              <w:t>-4,86</w:t>
            </w:r>
          </w:p>
        </w:tc>
      </w:tr>
      <w:tr w:rsidR="00B623A7" w:rsidRPr="004D304D" w14:paraId="053B8655" w14:textId="77777777" w:rsidTr="00B623A7">
        <w:trPr>
          <w:trHeight w:val="70"/>
        </w:trPr>
        <w:tc>
          <w:tcPr>
            <w:tcW w:w="2285" w:type="pct"/>
            <w:gridSpan w:val="3"/>
            <w:shd w:val="clear" w:color="auto" w:fill="auto"/>
            <w:noWrap/>
            <w:vAlign w:val="center"/>
          </w:tcPr>
          <w:p w14:paraId="7F6040A0" w14:textId="77777777" w:rsidR="00B623A7" w:rsidRPr="00107CEA" w:rsidRDefault="00B623A7" w:rsidP="007944B6">
            <w:pPr>
              <w:pStyle w:val="-5"/>
            </w:pPr>
          </w:p>
        </w:tc>
        <w:tc>
          <w:tcPr>
            <w:tcW w:w="444" w:type="pct"/>
            <w:shd w:val="clear" w:color="auto" w:fill="auto"/>
            <w:noWrap/>
            <w:vAlign w:val="center"/>
          </w:tcPr>
          <w:p w14:paraId="2A9C451E" w14:textId="77777777" w:rsidR="00B623A7" w:rsidRPr="00107CEA" w:rsidRDefault="00B623A7" w:rsidP="007944B6">
            <w:pPr>
              <w:pStyle w:val="-5"/>
            </w:pPr>
            <w:r w:rsidRPr="00107CEA">
              <w:t>215,2</w:t>
            </w:r>
          </w:p>
        </w:tc>
        <w:tc>
          <w:tcPr>
            <w:tcW w:w="662" w:type="pct"/>
            <w:shd w:val="clear" w:color="auto" w:fill="auto"/>
            <w:noWrap/>
            <w:vAlign w:val="center"/>
          </w:tcPr>
          <w:p w14:paraId="481467A4"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51D8CCF4" w14:textId="77777777" w:rsidR="00B623A7" w:rsidRPr="00107CEA" w:rsidRDefault="00B623A7" w:rsidP="007944B6">
            <w:pPr>
              <w:pStyle w:val="-5"/>
            </w:pPr>
          </w:p>
        </w:tc>
      </w:tr>
      <w:tr w:rsidR="00B623A7" w:rsidRPr="004D304D" w14:paraId="66FE3421" w14:textId="77777777" w:rsidTr="00B623A7">
        <w:trPr>
          <w:trHeight w:val="70"/>
        </w:trPr>
        <w:tc>
          <w:tcPr>
            <w:tcW w:w="339" w:type="pct"/>
            <w:vMerge w:val="restart"/>
            <w:shd w:val="clear" w:color="auto" w:fill="auto"/>
            <w:noWrap/>
            <w:vAlign w:val="center"/>
          </w:tcPr>
          <w:p w14:paraId="579D2E9D" w14:textId="77777777" w:rsidR="00B623A7" w:rsidRPr="00107CEA" w:rsidRDefault="00B623A7" w:rsidP="007944B6">
            <w:pPr>
              <w:pStyle w:val="-5"/>
            </w:pPr>
            <w:r w:rsidRPr="00107CEA">
              <w:t>11</w:t>
            </w:r>
          </w:p>
        </w:tc>
        <w:tc>
          <w:tcPr>
            <w:tcW w:w="1271" w:type="pct"/>
            <w:vMerge w:val="restart"/>
            <w:shd w:val="clear" w:color="auto" w:fill="auto"/>
            <w:vAlign w:val="center"/>
          </w:tcPr>
          <w:p w14:paraId="44121EAB" w14:textId="77777777" w:rsidR="00B623A7" w:rsidRPr="00107CEA" w:rsidRDefault="00B623A7" w:rsidP="007944B6">
            <w:pPr>
              <w:pStyle w:val="-5"/>
            </w:pPr>
            <w:r w:rsidRPr="00107CEA">
              <w:t>Пластина</w:t>
            </w:r>
          </w:p>
        </w:tc>
        <w:tc>
          <w:tcPr>
            <w:tcW w:w="675" w:type="pct"/>
            <w:shd w:val="clear" w:color="auto" w:fill="auto"/>
            <w:vAlign w:val="center"/>
          </w:tcPr>
          <w:p w14:paraId="062F539A" w14:textId="77777777" w:rsidR="00B623A7" w:rsidRPr="00107CEA" w:rsidRDefault="00B623A7" w:rsidP="007944B6">
            <w:pPr>
              <w:pStyle w:val="-5"/>
            </w:pPr>
            <w:r w:rsidRPr="00107CEA">
              <w:t>∞</w:t>
            </w:r>
          </w:p>
        </w:tc>
        <w:tc>
          <w:tcPr>
            <w:tcW w:w="444" w:type="pct"/>
            <w:vMerge w:val="restart"/>
            <w:shd w:val="clear" w:color="auto" w:fill="auto"/>
            <w:noWrap/>
            <w:vAlign w:val="center"/>
          </w:tcPr>
          <w:p w14:paraId="60A6E760" w14:textId="77777777" w:rsidR="00B623A7" w:rsidRPr="00107CEA" w:rsidRDefault="00B623A7" w:rsidP="007944B6">
            <w:pPr>
              <w:pStyle w:val="-5"/>
            </w:pPr>
            <w:r w:rsidRPr="00107CEA">
              <w:t>5,00</w:t>
            </w:r>
          </w:p>
        </w:tc>
        <w:tc>
          <w:tcPr>
            <w:tcW w:w="662" w:type="pct"/>
            <w:vMerge w:val="restart"/>
            <w:shd w:val="clear" w:color="auto" w:fill="auto"/>
            <w:noWrap/>
            <w:vAlign w:val="center"/>
          </w:tcPr>
          <w:p w14:paraId="7E07430F" w14:textId="77777777" w:rsidR="00B623A7" w:rsidRPr="00107CEA" w:rsidRDefault="00B623A7" w:rsidP="007944B6">
            <w:pPr>
              <w:pStyle w:val="-5"/>
            </w:pPr>
            <w:r w:rsidRPr="00107CEA">
              <w:t>Кремний</w:t>
            </w:r>
          </w:p>
        </w:tc>
        <w:tc>
          <w:tcPr>
            <w:tcW w:w="1070" w:type="pct"/>
            <w:shd w:val="clear" w:color="auto" w:fill="auto"/>
            <w:noWrap/>
            <w:vAlign w:val="center"/>
          </w:tcPr>
          <w:p w14:paraId="77A499F2" w14:textId="77777777" w:rsidR="00B623A7" w:rsidRPr="00107CEA" w:rsidRDefault="00B623A7" w:rsidP="007944B6">
            <w:pPr>
              <w:pStyle w:val="-5"/>
            </w:pPr>
            <w:r w:rsidRPr="00107CEA">
              <w:t>Ø44,00</w:t>
            </w:r>
          </w:p>
        </w:tc>
        <w:tc>
          <w:tcPr>
            <w:tcW w:w="539" w:type="pct"/>
            <w:gridSpan w:val="2"/>
            <w:shd w:val="clear" w:color="auto" w:fill="auto"/>
            <w:vAlign w:val="center"/>
          </w:tcPr>
          <w:p w14:paraId="00B2D0BB" w14:textId="77777777" w:rsidR="00B623A7" w:rsidRPr="00107CEA" w:rsidRDefault="00B623A7" w:rsidP="007944B6">
            <w:pPr>
              <w:pStyle w:val="-5"/>
            </w:pPr>
            <w:r w:rsidRPr="00107CEA">
              <w:t>0</w:t>
            </w:r>
          </w:p>
        </w:tc>
      </w:tr>
      <w:tr w:rsidR="00B623A7" w:rsidRPr="004D304D" w14:paraId="0D614808" w14:textId="77777777" w:rsidTr="00B623A7">
        <w:trPr>
          <w:trHeight w:val="70"/>
        </w:trPr>
        <w:tc>
          <w:tcPr>
            <w:tcW w:w="339" w:type="pct"/>
            <w:vMerge/>
            <w:shd w:val="clear" w:color="auto" w:fill="auto"/>
            <w:noWrap/>
            <w:vAlign w:val="center"/>
          </w:tcPr>
          <w:p w14:paraId="4122B78C" w14:textId="77777777" w:rsidR="00B623A7" w:rsidRPr="00107CEA" w:rsidRDefault="00B623A7" w:rsidP="007944B6">
            <w:pPr>
              <w:pStyle w:val="-5"/>
            </w:pPr>
          </w:p>
        </w:tc>
        <w:tc>
          <w:tcPr>
            <w:tcW w:w="1271" w:type="pct"/>
            <w:vMerge/>
            <w:shd w:val="clear" w:color="auto" w:fill="auto"/>
            <w:vAlign w:val="center"/>
          </w:tcPr>
          <w:p w14:paraId="6BE847D4" w14:textId="77777777" w:rsidR="00B623A7" w:rsidRPr="00107CEA" w:rsidRDefault="00B623A7" w:rsidP="007944B6">
            <w:pPr>
              <w:pStyle w:val="-5"/>
            </w:pPr>
          </w:p>
        </w:tc>
        <w:tc>
          <w:tcPr>
            <w:tcW w:w="675" w:type="pct"/>
            <w:shd w:val="clear" w:color="auto" w:fill="auto"/>
            <w:vAlign w:val="center"/>
          </w:tcPr>
          <w:p w14:paraId="49188547" w14:textId="77777777" w:rsidR="00B623A7" w:rsidRPr="00107CEA" w:rsidRDefault="00B623A7" w:rsidP="007944B6">
            <w:pPr>
              <w:pStyle w:val="-5"/>
            </w:pPr>
            <w:r w:rsidRPr="00107CEA">
              <w:t>∞</w:t>
            </w:r>
          </w:p>
        </w:tc>
        <w:tc>
          <w:tcPr>
            <w:tcW w:w="444" w:type="pct"/>
            <w:vMerge/>
            <w:shd w:val="clear" w:color="auto" w:fill="auto"/>
            <w:noWrap/>
            <w:vAlign w:val="center"/>
          </w:tcPr>
          <w:p w14:paraId="4CBDD8F9" w14:textId="77777777" w:rsidR="00B623A7" w:rsidRPr="00107CEA" w:rsidRDefault="00B623A7" w:rsidP="007944B6">
            <w:pPr>
              <w:pStyle w:val="-5"/>
            </w:pPr>
          </w:p>
        </w:tc>
        <w:tc>
          <w:tcPr>
            <w:tcW w:w="662" w:type="pct"/>
            <w:vMerge/>
            <w:shd w:val="clear" w:color="auto" w:fill="auto"/>
            <w:noWrap/>
            <w:vAlign w:val="center"/>
          </w:tcPr>
          <w:p w14:paraId="2A399CAE" w14:textId="77777777" w:rsidR="00B623A7" w:rsidRPr="00107CEA" w:rsidRDefault="00B623A7" w:rsidP="007944B6">
            <w:pPr>
              <w:pStyle w:val="-5"/>
            </w:pPr>
          </w:p>
        </w:tc>
        <w:tc>
          <w:tcPr>
            <w:tcW w:w="1070" w:type="pct"/>
            <w:shd w:val="clear" w:color="auto" w:fill="auto"/>
            <w:noWrap/>
            <w:vAlign w:val="center"/>
          </w:tcPr>
          <w:p w14:paraId="7F3C78FA" w14:textId="77777777" w:rsidR="00B623A7" w:rsidRPr="00107CEA" w:rsidRDefault="00B623A7" w:rsidP="007944B6">
            <w:pPr>
              <w:pStyle w:val="-5"/>
            </w:pPr>
            <w:r w:rsidRPr="00107CEA">
              <w:t>Ø44,00</w:t>
            </w:r>
          </w:p>
        </w:tc>
        <w:tc>
          <w:tcPr>
            <w:tcW w:w="539" w:type="pct"/>
            <w:gridSpan w:val="2"/>
            <w:shd w:val="clear" w:color="auto" w:fill="auto"/>
            <w:vAlign w:val="center"/>
          </w:tcPr>
          <w:p w14:paraId="4DFA10BF" w14:textId="77777777" w:rsidR="00B623A7" w:rsidRPr="00107CEA" w:rsidRDefault="00B623A7" w:rsidP="007944B6">
            <w:pPr>
              <w:pStyle w:val="-5"/>
            </w:pPr>
            <w:r w:rsidRPr="00107CEA">
              <w:t>0</w:t>
            </w:r>
          </w:p>
        </w:tc>
      </w:tr>
      <w:tr w:rsidR="00B623A7" w:rsidRPr="004D304D" w14:paraId="2B3B2946" w14:textId="77777777" w:rsidTr="00B623A7">
        <w:trPr>
          <w:trHeight w:val="70"/>
        </w:trPr>
        <w:tc>
          <w:tcPr>
            <w:tcW w:w="2285" w:type="pct"/>
            <w:gridSpan w:val="3"/>
            <w:shd w:val="clear" w:color="auto" w:fill="auto"/>
            <w:noWrap/>
            <w:vAlign w:val="center"/>
          </w:tcPr>
          <w:p w14:paraId="681509CF" w14:textId="77777777" w:rsidR="00B623A7" w:rsidRPr="00107CEA" w:rsidRDefault="00B623A7" w:rsidP="007944B6">
            <w:pPr>
              <w:pStyle w:val="-5"/>
            </w:pPr>
          </w:p>
        </w:tc>
        <w:tc>
          <w:tcPr>
            <w:tcW w:w="444" w:type="pct"/>
            <w:shd w:val="clear" w:color="auto" w:fill="auto"/>
            <w:noWrap/>
            <w:vAlign w:val="center"/>
          </w:tcPr>
          <w:p w14:paraId="0A263F2A" w14:textId="77777777" w:rsidR="00B623A7" w:rsidRPr="00107CEA" w:rsidRDefault="00B623A7" w:rsidP="007944B6">
            <w:pPr>
              <w:pStyle w:val="-5"/>
            </w:pPr>
            <w:r w:rsidRPr="00107CEA">
              <w:t>3,00</w:t>
            </w:r>
          </w:p>
        </w:tc>
        <w:tc>
          <w:tcPr>
            <w:tcW w:w="662" w:type="pct"/>
            <w:shd w:val="clear" w:color="auto" w:fill="auto"/>
            <w:noWrap/>
            <w:vAlign w:val="center"/>
          </w:tcPr>
          <w:p w14:paraId="7851F67C"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7B69F724" w14:textId="77777777" w:rsidR="00B623A7" w:rsidRPr="00107CEA" w:rsidRDefault="00B623A7" w:rsidP="007944B6">
            <w:pPr>
              <w:pStyle w:val="-5"/>
            </w:pPr>
          </w:p>
        </w:tc>
      </w:tr>
      <w:tr w:rsidR="00B623A7" w:rsidRPr="004D304D" w14:paraId="291FF61C" w14:textId="77777777" w:rsidTr="00B623A7">
        <w:trPr>
          <w:trHeight w:val="70"/>
        </w:trPr>
        <w:tc>
          <w:tcPr>
            <w:tcW w:w="339" w:type="pct"/>
            <w:vMerge w:val="restart"/>
            <w:shd w:val="clear" w:color="auto" w:fill="auto"/>
            <w:noWrap/>
            <w:vAlign w:val="center"/>
          </w:tcPr>
          <w:p w14:paraId="17AB2C63" w14:textId="77777777" w:rsidR="00B623A7" w:rsidRPr="00107CEA" w:rsidRDefault="00B623A7" w:rsidP="007944B6">
            <w:pPr>
              <w:pStyle w:val="-5"/>
            </w:pPr>
            <w:r w:rsidRPr="00107CEA">
              <w:t>12</w:t>
            </w:r>
          </w:p>
        </w:tc>
        <w:tc>
          <w:tcPr>
            <w:tcW w:w="1271" w:type="pct"/>
            <w:vMerge w:val="restart"/>
            <w:shd w:val="clear" w:color="auto" w:fill="auto"/>
            <w:vAlign w:val="center"/>
          </w:tcPr>
          <w:p w14:paraId="1CD29028" w14:textId="77777777" w:rsidR="00B623A7" w:rsidRPr="00107CEA" w:rsidRDefault="00B623A7" w:rsidP="007944B6">
            <w:pPr>
              <w:pStyle w:val="-5"/>
            </w:pPr>
            <w:r w:rsidRPr="00107CEA">
              <w:t>Пластина</w:t>
            </w:r>
          </w:p>
        </w:tc>
        <w:tc>
          <w:tcPr>
            <w:tcW w:w="675" w:type="pct"/>
            <w:shd w:val="clear" w:color="auto" w:fill="auto"/>
            <w:vAlign w:val="center"/>
          </w:tcPr>
          <w:p w14:paraId="54F11F3A" w14:textId="77777777" w:rsidR="00B623A7" w:rsidRPr="00107CEA" w:rsidRDefault="00B623A7" w:rsidP="007944B6">
            <w:pPr>
              <w:pStyle w:val="-5"/>
            </w:pPr>
            <w:r w:rsidRPr="00107CEA">
              <w:t>∞</w:t>
            </w:r>
          </w:p>
        </w:tc>
        <w:tc>
          <w:tcPr>
            <w:tcW w:w="444" w:type="pct"/>
            <w:vMerge w:val="restart"/>
            <w:shd w:val="clear" w:color="auto" w:fill="auto"/>
            <w:noWrap/>
            <w:vAlign w:val="center"/>
          </w:tcPr>
          <w:p w14:paraId="4147E5F6" w14:textId="77777777" w:rsidR="00B623A7" w:rsidRPr="00107CEA" w:rsidRDefault="00B623A7" w:rsidP="007944B6">
            <w:pPr>
              <w:pStyle w:val="-5"/>
            </w:pPr>
            <w:r w:rsidRPr="00107CEA">
              <w:t>1,00</w:t>
            </w:r>
          </w:p>
        </w:tc>
        <w:tc>
          <w:tcPr>
            <w:tcW w:w="662" w:type="pct"/>
            <w:vMerge w:val="restart"/>
            <w:shd w:val="clear" w:color="auto" w:fill="auto"/>
            <w:noWrap/>
            <w:vAlign w:val="center"/>
          </w:tcPr>
          <w:p w14:paraId="7E4DEBCD" w14:textId="77777777" w:rsidR="00B623A7" w:rsidRPr="00107CEA" w:rsidRDefault="00B623A7" w:rsidP="007944B6">
            <w:pPr>
              <w:pStyle w:val="-5"/>
            </w:pPr>
            <w:r w:rsidRPr="00107CEA">
              <w:t>Германий</w:t>
            </w:r>
          </w:p>
        </w:tc>
        <w:tc>
          <w:tcPr>
            <w:tcW w:w="1070" w:type="pct"/>
            <w:shd w:val="clear" w:color="auto" w:fill="auto"/>
            <w:noWrap/>
            <w:vAlign w:val="center"/>
          </w:tcPr>
          <w:p w14:paraId="0E5C04B9" w14:textId="77777777" w:rsidR="00B623A7" w:rsidRPr="00107CEA" w:rsidRDefault="00B623A7" w:rsidP="007944B6">
            <w:pPr>
              <w:pStyle w:val="-5"/>
            </w:pPr>
            <w:r w:rsidRPr="00107CEA">
              <w:t>Ø44,00</w:t>
            </w:r>
          </w:p>
        </w:tc>
        <w:tc>
          <w:tcPr>
            <w:tcW w:w="539" w:type="pct"/>
            <w:gridSpan w:val="2"/>
            <w:shd w:val="clear" w:color="auto" w:fill="auto"/>
            <w:vAlign w:val="center"/>
          </w:tcPr>
          <w:p w14:paraId="7B2DDA63" w14:textId="77777777" w:rsidR="00B623A7" w:rsidRPr="00107CEA" w:rsidRDefault="00B623A7" w:rsidP="007944B6">
            <w:pPr>
              <w:pStyle w:val="-5"/>
            </w:pPr>
            <w:r w:rsidRPr="00107CEA">
              <w:t>0</w:t>
            </w:r>
          </w:p>
        </w:tc>
      </w:tr>
      <w:tr w:rsidR="00B623A7" w:rsidRPr="004D304D" w14:paraId="0824AC56" w14:textId="77777777" w:rsidTr="00B623A7">
        <w:trPr>
          <w:trHeight w:val="70"/>
        </w:trPr>
        <w:tc>
          <w:tcPr>
            <w:tcW w:w="339" w:type="pct"/>
            <w:vMerge/>
            <w:shd w:val="clear" w:color="auto" w:fill="auto"/>
            <w:noWrap/>
            <w:vAlign w:val="center"/>
          </w:tcPr>
          <w:p w14:paraId="4A316A9C" w14:textId="77777777" w:rsidR="00B623A7" w:rsidRPr="00107CEA" w:rsidRDefault="00B623A7" w:rsidP="007944B6">
            <w:pPr>
              <w:pStyle w:val="-5"/>
            </w:pPr>
          </w:p>
        </w:tc>
        <w:tc>
          <w:tcPr>
            <w:tcW w:w="1271" w:type="pct"/>
            <w:vMerge/>
            <w:shd w:val="clear" w:color="auto" w:fill="auto"/>
            <w:vAlign w:val="center"/>
          </w:tcPr>
          <w:p w14:paraId="64D3C5BA" w14:textId="77777777" w:rsidR="00B623A7" w:rsidRPr="00107CEA" w:rsidRDefault="00B623A7" w:rsidP="007944B6">
            <w:pPr>
              <w:pStyle w:val="-5"/>
            </w:pPr>
          </w:p>
        </w:tc>
        <w:tc>
          <w:tcPr>
            <w:tcW w:w="675" w:type="pct"/>
            <w:shd w:val="clear" w:color="auto" w:fill="auto"/>
            <w:vAlign w:val="center"/>
          </w:tcPr>
          <w:p w14:paraId="2B554F5B" w14:textId="77777777" w:rsidR="00B623A7" w:rsidRPr="00107CEA" w:rsidRDefault="00B623A7" w:rsidP="007944B6">
            <w:pPr>
              <w:pStyle w:val="-5"/>
            </w:pPr>
            <w:r w:rsidRPr="00107CEA">
              <w:t>∞</w:t>
            </w:r>
          </w:p>
        </w:tc>
        <w:tc>
          <w:tcPr>
            <w:tcW w:w="444" w:type="pct"/>
            <w:vMerge/>
            <w:shd w:val="clear" w:color="auto" w:fill="auto"/>
            <w:noWrap/>
            <w:vAlign w:val="center"/>
          </w:tcPr>
          <w:p w14:paraId="02D22749" w14:textId="77777777" w:rsidR="00B623A7" w:rsidRPr="00107CEA" w:rsidRDefault="00B623A7" w:rsidP="007944B6">
            <w:pPr>
              <w:pStyle w:val="-5"/>
            </w:pPr>
          </w:p>
        </w:tc>
        <w:tc>
          <w:tcPr>
            <w:tcW w:w="662" w:type="pct"/>
            <w:vMerge/>
            <w:shd w:val="clear" w:color="auto" w:fill="auto"/>
            <w:noWrap/>
            <w:vAlign w:val="center"/>
          </w:tcPr>
          <w:p w14:paraId="5339CB19" w14:textId="77777777" w:rsidR="00B623A7" w:rsidRPr="00107CEA" w:rsidRDefault="00B623A7" w:rsidP="007944B6">
            <w:pPr>
              <w:pStyle w:val="-5"/>
            </w:pPr>
          </w:p>
        </w:tc>
        <w:tc>
          <w:tcPr>
            <w:tcW w:w="1070" w:type="pct"/>
            <w:shd w:val="clear" w:color="auto" w:fill="auto"/>
            <w:noWrap/>
            <w:vAlign w:val="center"/>
          </w:tcPr>
          <w:p w14:paraId="6B316509" w14:textId="77777777" w:rsidR="00B623A7" w:rsidRPr="00107CEA" w:rsidRDefault="00B623A7" w:rsidP="007944B6">
            <w:pPr>
              <w:pStyle w:val="-5"/>
            </w:pPr>
            <w:r w:rsidRPr="00107CEA">
              <w:t>Ø44,00</w:t>
            </w:r>
          </w:p>
        </w:tc>
        <w:tc>
          <w:tcPr>
            <w:tcW w:w="539" w:type="pct"/>
            <w:gridSpan w:val="2"/>
            <w:shd w:val="clear" w:color="auto" w:fill="auto"/>
            <w:vAlign w:val="center"/>
          </w:tcPr>
          <w:p w14:paraId="60FDEAC7" w14:textId="77777777" w:rsidR="00B623A7" w:rsidRPr="00107CEA" w:rsidRDefault="00B623A7" w:rsidP="007944B6">
            <w:pPr>
              <w:pStyle w:val="-5"/>
            </w:pPr>
            <w:r w:rsidRPr="00107CEA">
              <w:t>0</w:t>
            </w:r>
          </w:p>
        </w:tc>
      </w:tr>
      <w:tr w:rsidR="00B623A7" w:rsidRPr="004D304D" w14:paraId="0E2A552D" w14:textId="77777777" w:rsidTr="00B623A7">
        <w:trPr>
          <w:trHeight w:val="70"/>
        </w:trPr>
        <w:tc>
          <w:tcPr>
            <w:tcW w:w="2285" w:type="pct"/>
            <w:gridSpan w:val="3"/>
            <w:shd w:val="clear" w:color="auto" w:fill="auto"/>
            <w:noWrap/>
            <w:vAlign w:val="center"/>
          </w:tcPr>
          <w:p w14:paraId="01F42322" w14:textId="77777777" w:rsidR="00B623A7" w:rsidRPr="00107CEA" w:rsidRDefault="00B623A7" w:rsidP="007944B6">
            <w:pPr>
              <w:pStyle w:val="-5"/>
            </w:pPr>
          </w:p>
        </w:tc>
        <w:tc>
          <w:tcPr>
            <w:tcW w:w="444" w:type="pct"/>
            <w:shd w:val="clear" w:color="auto" w:fill="auto"/>
            <w:noWrap/>
            <w:vAlign w:val="center"/>
          </w:tcPr>
          <w:p w14:paraId="0DF47232" w14:textId="77777777" w:rsidR="00B623A7" w:rsidRPr="00107CEA" w:rsidRDefault="00B623A7" w:rsidP="007944B6">
            <w:pPr>
              <w:pStyle w:val="-5"/>
            </w:pPr>
            <w:r w:rsidRPr="00107CEA">
              <w:t>20,00</w:t>
            </w:r>
          </w:p>
        </w:tc>
        <w:tc>
          <w:tcPr>
            <w:tcW w:w="662" w:type="pct"/>
            <w:shd w:val="clear" w:color="auto" w:fill="auto"/>
            <w:noWrap/>
            <w:vAlign w:val="center"/>
          </w:tcPr>
          <w:p w14:paraId="75CDAD66" w14:textId="77777777" w:rsidR="00B623A7" w:rsidRPr="00107CEA" w:rsidRDefault="00B623A7" w:rsidP="007944B6">
            <w:pPr>
              <w:pStyle w:val="-5"/>
            </w:pPr>
            <w:r w:rsidRPr="00107CEA">
              <w:t>Воздух</w:t>
            </w:r>
          </w:p>
        </w:tc>
        <w:tc>
          <w:tcPr>
            <w:tcW w:w="1609" w:type="pct"/>
            <w:gridSpan w:val="3"/>
            <w:shd w:val="clear" w:color="auto" w:fill="auto"/>
            <w:noWrap/>
            <w:vAlign w:val="center"/>
          </w:tcPr>
          <w:p w14:paraId="6E820C9A" w14:textId="77777777" w:rsidR="00B623A7" w:rsidRPr="00107CEA" w:rsidRDefault="00B623A7" w:rsidP="007944B6">
            <w:pPr>
              <w:pStyle w:val="-5"/>
            </w:pPr>
          </w:p>
        </w:tc>
      </w:tr>
      <w:tr w:rsidR="00B623A7" w:rsidRPr="004D304D" w14:paraId="44FDE207" w14:textId="77777777" w:rsidTr="00B623A7">
        <w:trPr>
          <w:trHeight w:val="70"/>
        </w:trPr>
        <w:tc>
          <w:tcPr>
            <w:tcW w:w="339" w:type="pct"/>
            <w:vMerge w:val="restart"/>
            <w:shd w:val="clear" w:color="auto" w:fill="auto"/>
            <w:noWrap/>
            <w:vAlign w:val="center"/>
          </w:tcPr>
          <w:p w14:paraId="0912621D" w14:textId="77777777" w:rsidR="00B623A7" w:rsidRPr="00107CEA" w:rsidRDefault="00B623A7" w:rsidP="007944B6">
            <w:pPr>
              <w:pStyle w:val="-5"/>
            </w:pPr>
            <w:r w:rsidRPr="00107CEA">
              <w:t>13</w:t>
            </w:r>
          </w:p>
        </w:tc>
        <w:tc>
          <w:tcPr>
            <w:tcW w:w="1271" w:type="pct"/>
            <w:vMerge w:val="restart"/>
            <w:shd w:val="clear" w:color="auto" w:fill="auto"/>
            <w:vAlign w:val="center"/>
          </w:tcPr>
          <w:p w14:paraId="214A9FF2" w14:textId="77777777" w:rsidR="00B623A7" w:rsidRPr="00107CEA" w:rsidRDefault="00B623A7" w:rsidP="007944B6">
            <w:pPr>
              <w:pStyle w:val="-5"/>
            </w:pPr>
            <w:r w:rsidRPr="00107CEA">
              <w:t>Пластина</w:t>
            </w:r>
          </w:p>
        </w:tc>
        <w:tc>
          <w:tcPr>
            <w:tcW w:w="675" w:type="pct"/>
            <w:shd w:val="clear" w:color="auto" w:fill="auto"/>
            <w:vAlign w:val="center"/>
          </w:tcPr>
          <w:p w14:paraId="46E6BD3D" w14:textId="77777777" w:rsidR="00B623A7" w:rsidRPr="00107CEA" w:rsidRDefault="00B623A7" w:rsidP="007944B6">
            <w:pPr>
              <w:pStyle w:val="-5"/>
            </w:pPr>
            <w:r w:rsidRPr="00107CEA">
              <w:t>∞</w:t>
            </w:r>
          </w:p>
        </w:tc>
        <w:tc>
          <w:tcPr>
            <w:tcW w:w="444" w:type="pct"/>
            <w:vMerge w:val="restart"/>
            <w:shd w:val="clear" w:color="auto" w:fill="auto"/>
            <w:noWrap/>
            <w:vAlign w:val="center"/>
          </w:tcPr>
          <w:p w14:paraId="1CF69B17" w14:textId="77777777" w:rsidR="00B623A7" w:rsidRPr="00107CEA" w:rsidRDefault="00B623A7" w:rsidP="007944B6">
            <w:pPr>
              <w:pStyle w:val="-5"/>
            </w:pPr>
            <w:r w:rsidRPr="00107CEA">
              <w:t>0,10</w:t>
            </w:r>
          </w:p>
        </w:tc>
        <w:tc>
          <w:tcPr>
            <w:tcW w:w="662" w:type="pct"/>
            <w:vMerge w:val="restart"/>
            <w:shd w:val="clear" w:color="auto" w:fill="auto"/>
            <w:noWrap/>
            <w:vAlign w:val="center"/>
          </w:tcPr>
          <w:p w14:paraId="3BA8713C" w14:textId="77777777" w:rsidR="00B623A7" w:rsidRPr="00107CEA" w:rsidRDefault="00B623A7" w:rsidP="007944B6">
            <w:pPr>
              <w:pStyle w:val="-5"/>
            </w:pPr>
            <w:r w:rsidRPr="00107CEA">
              <w:t>Кремний</w:t>
            </w:r>
          </w:p>
        </w:tc>
        <w:tc>
          <w:tcPr>
            <w:tcW w:w="1070" w:type="pct"/>
            <w:shd w:val="clear" w:color="auto" w:fill="auto"/>
            <w:noWrap/>
            <w:vAlign w:val="center"/>
          </w:tcPr>
          <w:p w14:paraId="480CE742" w14:textId="77777777" w:rsidR="00B623A7" w:rsidRPr="00107CEA" w:rsidRDefault="00B623A7" w:rsidP="007944B6">
            <w:pPr>
              <w:pStyle w:val="-5"/>
            </w:pPr>
            <w:r w:rsidRPr="00107CEA">
              <w:t>Ø44,00</w:t>
            </w:r>
          </w:p>
        </w:tc>
        <w:tc>
          <w:tcPr>
            <w:tcW w:w="539" w:type="pct"/>
            <w:gridSpan w:val="2"/>
            <w:shd w:val="clear" w:color="auto" w:fill="auto"/>
            <w:vAlign w:val="center"/>
          </w:tcPr>
          <w:p w14:paraId="3210AE5D" w14:textId="77777777" w:rsidR="00B623A7" w:rsidRPr="00107CEA" w:rsidRDefault="00B623A7" w:rsidP="007944B6">
            <w:pPr>
              <w:pStyle w:val="-5"/>
            </w:pPr>
            <w:r w:rsidRPr="00107CEA">
              <w:t>0</w:t>
            </w:r>
          </w:p>
        </w:tc>
      </w:tr>
      <w:tr w:rsidR="00B623A7" w:rsidRPr="004D304D" w14:paraId="48C6B5A6" w14:textId="77777777" w:rsidTr="00B623A7">
        <w:trPr>
          <w:trHeight w:val="70"/>
        </w:trPr>
        <w:tc>
          <w:tcPr>
            <w:tcW w:w="339" w:type="pct"/>
            <w:vMerge/>
            <w:shd w:val="clear" w:color="auto" w:fill="auto"/>
            <w:noWrap/>
            <w:vAlign w:val="center"/>
          </w:tcPr>
          <w:p w14:paraId="5AD501E1" w14:textId="77777777" w:rsidR="00B623A7" w:rsidRPr="00107CEA" w:rsidRDefault="00B623A7" w:rsidP="007944B6">
            <w:pPr>
              <w:pStyle w:val="-5"/>
            </w:pPr>
          </w:p>
        </w:tc>
        <w:tc>
          <w:tcPr>
            <w:tcW w:w="1271" w:type="pct"/>
            <w:vMerge/>
            <w:shd w:val="clear" w:color="auto" w:fill="auto"/>
            <w:vAlign w:val="center"/>
          </w:tcPr>
          <w:p w14:paraId="38B5FEB0" w14:textId="77777777" w:rsidR="00B623A7" w:rsidRPr="00107CEA" w:rsidRDefault="00B623A7" w:rsidP="007944B6">
            <w:pPr>
              <w:pStyle w:val="-5"/>
            </w:pPr>
          </w:p>
        </w:tc>
        <w:tc>
          <w:tcPr>
            <w:tcW w:w="675" w:type="pct"/>
            <w:shd w:val="clear" w:color="auto" w:fill="auto"/>
            <w:vAlign w:val="center"/>
          </w:tcPr>
          <w:p w14:paraId="38F879A2" w14:textId="77777777" w:rsidR="00B623A7" w:rsidRPr="00107CEA" w:rsidRDefault="00B623A7" w:rsidP="007944B6">
            <w:pPr>
              <w:pStyle w:val="-5"/>
            </w:pPr>
            <w:r w:rsidRPr="00107CEA">
              <w:t>∞</w:t>
            </w:r>
          </w:p>
        </w:tc>
        <w:tc>
          <w:tcPr>
            <w:tcW w:w="444" w:type="pct"/>
            <w:vMerge/>
            <w:shd w:val="clear" w:color="auto" w:fill="auto"/>
            <w:noWrap/>
            <w:vAlign w:val="center"/>
          </w:tcPr>
          <w:p w14:paraId="2F5F1192" w14:textId="77777777" w:rsidR="00B623A7" w:rsidRPr="00107CEA" w:rsidRDefault="00B623A7" w:rsidP="007944B6">
            <w:pPr>
              <w:pStyle w:val="-5"/>
            </w:pPr>
          </w:p>
        </w:tc>
        <w:tc>
          <w:tcPr>
            <w:tcW w:w="662" w:type="pct"/>
            <w:vMerge/>
            <w:shd w:val="clear" w:color="auto" w:fill="auto"/>
            <w:noWrap/>
            <w:vAlign w:val="center"/>
          </w:tcPr>
          <w:p w14:paraId="6D31E015" w14:textId="77777777" w:rsidR="00B623A7" w:rsidRPr="00107CEA" w:rsidRDefault="00B623A7" w:rsidP="007944B6">
            <w:pPr>
              <w:pStyle w:val="-5"/>
            </w:pPr>
          </w:p>
        </w:tc>
        <w:tc>
          <w:tcPr>
            <w:tcW w:w="1070" w:type="pct"/>
            <w:shd w:val="clear" w:color="auto" w:fill="auto"/>
            <w:noWrap/>
            <w:vAlign w:val="center"/>
          </w:tcPr>
          <w:p w14:paraId="2D6E81DD" w14:textId="77777777" w:rsidR="00B623A7" w:rsidRPr="00107CEA" w:rsidRDefault="00B623A7" w:rsidP="007944B6">
            <w:pPr>
              <w:pStyle w:val="-5"/>
            </w:pPr>
            <w:r w:rsidRPr="00107CEA">
              <w:t>Ø44,00</w:t>
            </w:r>
          </w:p>
        </w:tc>
        <w:tc>
          <w:tcPr>
            <w:tcW w:w="539" w:type="pct"/>
            <w:gridSpan w:val="2"/>
            <w:shd w:val="clear" w:color="auto" w:fill="auto"/>
            <w:vAlign w:val="center"/>
          </w:tcPr>
          <w:p w14:paraId="0378B50F" w14:textId="77777777" w:rsidR="00B623A7" w:rsidRPr="00107CEA" w:rsidRDefault="00B623A7" w:rsidP="007944B6">
            <w:pPr>
              <w:pStyle w:val="-5"/>
            </w:pPr>
            <w:r w:rsidRPr="00107CEA">
              <w:t>0</w:t>
            </w:r>
          </w:p>
        </w:tc>
      </w:tr>
      <w:tr w:rsidR="00B623A7" w:rsidRPr="004D304D" w14:paraId="0CAFD7D6" w14:textId="77777777" w:rsidTr="00B623A7">
        <w:trPr>
          <w:trHeight w:val="70"/>
        </w:trPr>
        <w:tc>
          <w:tcPr>
            <w:tcW w:w="2285" w:type="pct"/>
            <w:gridSpan w:val="3"/>
            <w:shd w:val="clear" w:color="auto" w:fill="auto"/>
            <w:noWrap/>
            <w:vAlign w:val="center"/>
          </w:tcPr>
          <w:p w14:paraId="0A3379CC" w14:textId="77777777" w:rsidR="00B623A7" w:rsidRPr="00107CEA" w:rsidRDefault="00B623A7" w:rsidP="007944B6">
            <w:pPr>
              <w:pStyle w:val="-5"/>
            </w:pPr>
            <w:r w:rsidRPr="00107CEA">
              <w:t>П</w:t>
            </w:r>
            <w:r>
              <w:t xml:space="preserve">лоскость </w:t>
            </w:r>
            <w:r w:rsidRPr="00107CEA">
              <w:t>изображения</w:t>
            </w:r>
          </w:p>
        </w:tc>
        <w:tc>
          <w:tcPr>
            <w:tcW w:w="444" w:type="pct"/>
            <w:shd w:val="clear" w:color="auto" w:fill="auto"/>
            <w:noWrap/>
            <w:vAlign w:val="center"/>
          </w:tcPr>
          <w:p w14:paraId="73D44E70" w14:textId="77777777" w:rsidR="00B623A7" w:rsidRPr="00107CEA" w:rsidRDefault="00B623A7" w:rsidP="007944B6">
            <w:pPr>
              <w:pStyle w:val="-5"/>
            </w:pPr>
            <w:r w:rsidRPr="00107CEA">
              <w:t>-</w:t>
            </w:r>
          </w:p>
        </w:tc>
        <w:tc>
          <w:tcPr>
            <w:tcW w:w="662" w:type="pct"/>
            <w:shd w:val="clear" w:color="auto" w:fill="auto"/>
            <w:noWrap/>
            <w:vAlign w:val="center"/>
          </w:tcPr>
          <w:p w14:paraId="32D21BE5" w14:textId="77777777" w:rsidR="00B623A7" w:rsidRPr="00107CEA" w:rsidRDefault="00B623A7" w:rsidP="007944B6">
            <w:pPr>
              <w:pStyle w:val="-5"/>
            </w:pPr>
            <w:r w:rsidRPr="00107CEA">
              <w:t>-</w:t>
            </w:r>
          </w:p>
        </w:tc>
        <w:tc>
          <w:tcPr>
            <w:tcW w:w="1070" w:type="pct"/>
            <w:shd w:val="clear" w:color="auto" w:fill="auto"/>
            <w:noWrap/>
            <w:vAlign w:val="center"/>
          </w:tcPr>
          <w:p w14:paraId="4184E7C0" w14:textId="77777777" w:rsidR="00B623A7" w:rsidRPr="00107CEA" w:rsidRDefault="00B623A7" w:rsidP="007944B6">
            <w:pPr>
              <w:pStyle w:val="-5"/>
            </w:pPr>
            <w:r w:rsidRPr="00107CEA">
              <w:t>Ø26,07</w:t>
            </w:r>
          </w:p>
        </w:tc>
        <w:tc>
          <w:tcPr>
            <w:tcW w:w="539" w:type="pct"/>
            <w:gridSpan w:val="2"/>
            <w:shd w:val="clear" w:color="auto" w:fill="auto"/>
            <w:vAlign w:val="center"/>
          </w:tcPr>
          <w:p w14:paraId="22BB7623" w14:textId="77777777" w:rsidR="00B623A7" w:rsidRPr="00107CEA" w:rsidRDefault="00B623A7" w:rsidP="007944B6">
            <w:pPr>
              <w:pStyle w:val="-5"/>
            </w:pPr>
            <w:r w:rsidRPr="00107CEA">
              <w:t>0</w:t>
            </w:r>
          </w:p>
        </w:tc>
      </w:tr>
      <w:tr w:rsidR="00B623A7" w14:paraId="1356CD58" w14:textId="77777777" w:rsidTr="007944B6">
        <w:trPr>
          <w:trHeight w:val="750"/>
        </w:trPr>
        <w:tc>
          <w:tcPr>
            <w:tcW w:w="5000" w:type="pct"/>
            <w:gridSpan w:val="8"/>
          </w:tcPr>
          <w:p w14:paraId="50F7EC48" w14:textId="77777777" w:rsidR="00B623A7" w:rsidRPr="00107CEA" w:rsidRDefault="00B623A7" w:rsidP="007944B6">
            <w:pPr>
              <w:pStyle w:val="-5"/>
              <w:jc w:val="left"/>
            </w:pPr>
            <w:r w:rsidRPr="00107CEA">
              <w:t xml:space="preserve">где </w:t>
            </w:r>
            <w:r w:rsidRPr="00107CEA">
              <w:tab/>
              <w:t>r – радиус сферической поверхности;</w:t>
            </w:r>
          </w:p>
          <w:p w14:paraId="52306131" w14:textId="77777777" w:rsidR="00B623A7" w:rsidRDefault="00B623A7" w:rsidP="007944B6">
            <w:pPr>
              <w:pStyle w:val="-5"/>
              <w:jc w:val="left"/>
            </w:pPr>
            <w:r w:rsidRPr="00107CEA">
              <w:tab/>
              <w:t>d – расстояние от вершины поверхности до вершины последующей по ходу луча поверхности</w:t>
            </w:r>
            <w:r>
              <w:t>;</w:t>
            </w:r>
          </w:p>
          <w:p w14:paraId="250D893E" w14:textId="77777777" w:rsidR="00B623A7" w:rsidRPr="00107CEA" w:rsidRDefault="00B623A7" w:rsidP="007944B6">
            <w:pPr>
              <w:pStyle w:val="-5"/>
              <w:jc w:val="left"/>
            </w:pPr>
            <w:r w:rsidRPr="00D07B36">
              <w:t xml:space="preserve">            </w:t>
            </w:r>
            <w:r>
              <w:rPr>
                <w:lang w:val="en-US"/>
              </w:rPr>
              <w:t xml:space="preserve">* </w:t>
            </w:r>
            <w:r>
              <w:rPr>
                <w:rFonts w:ascii="Arial" w:hAnsi="Arial" w:cs="Arial"/>
              </w:rPr>
              <w:t>–</w:t>
            </w:r>
            <w:r>
              <w:rPr>
                <w:lang w:val="en-US"/>
              </w:rPr>
              <w:t xml:space="preserve"> </w:t>
            </w:r>
            <w:r>
              <w:t>асферические поверхности.</w:t>
            </w:r>
          </w:p>
        </w:tc>
      </w:tr>
    </w:tbl>
    <w:p w14:paraId="3C3CC064" w14:textId="6E1C3A00" w:rsidR="00B623A7" w:rsidRDefault="00196846" w:rsidP="00B623A7">
      <w:pPr>
        <w:pStyle w:val="af0"/>
      </w:pPr>
      <w:r>
        <w:rPr>
          <w:noProof/>
        </w:rPr>
        <w:lastRenderedPageBreak/>
        <mc:AlternateContent>
          <mc:Choice Requires="wpc">
            <w:drawing>
              <wp:inline distT="0" distB="0" distL="0" distR="0" wp14:anchorId="16BF50ED" wp14:editId="7BCC77C8">
                <wp:extent cx="5486400" cy="3200400"/>
                <wp:effectExtent l="4445" t="0" r="0" b="2540"/>
                <wp:docPr id="982" name="Полотно 13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3" name="Рисунок 101"/>
                          <pic:cNvPicPr>
                            <a:picLocks noChangeAspect="1"/>
                          </pic:cNvPicPr>
                        </pic:nvPicPr>
                        <pic:blipFill>
                          <a:blip r:embed="rId198">
                            <a:extLst>
                              <a:ext uri="{28A0092B-C50C-407E-A947-70E740481C1C}">
                                <a14:useLocalDpi xmlns:a14="http://schemas.microsoft.com/office/drawing/2010/main" val="0"/>
                              </a:ext>
                            </a:extLst>
                          </a:blip>
                          <a:srcRect l="9135" b="41859"/>
                          <a:stretch>
                            <a:fillRect/>
                          </a:stretch>
                        </pic:blipFill>
                        <pic:spPr bwMode="auto">
                          <a:xfrm>
                            <a:off x="0" y="0"/>
                            <a:ext cx="5486400" cy="3200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4705A68" id="Полотно 139"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d60+AgAAqgQAAA4AAABkcnMvZTJvRG9jLnhtbKxU3W7TMBS+R+Id&#10;LN+vSdZ26qKmE1o1hDSgQvAAjuM01uIf2W7TXiJehMdASPAM3RtxjpNulF0MIS7q+tjHn7/v+DuZ&#10;X+1US7bCeWl0QbNRSonQ3FRSrwv66ePN2YwSH5iuWGu0KOheeHq1ePli3tlcnJvGtJVwBEC0zztb&#10;0CYEmyeJ541QzI+MFRo2a+MUCxC6dVI51gG6apPzNL1IOuMq6wwX3sPqst+ki4hf14KH93XtRSBt&#10;QYFbiKOLY4ljspizfO2YbSQfaLB/YKGY1HDpA9SSBUY2Tj6BUpI7400dRtyoxNS15CJqADVZ+oea&#10;a6a3zEcxHKpzJAiz/4hbrpG3NjeybaEaCaDnuIb/HbyPgEUreQ6/oUAwe3L/8w8Fp8LGCTqAqL/C&#10;UMzdbewZ1MqyIEvZyrCP7w5FQVJ6u5J85fqAv9uuHJFVQadjSjRT4LfD18O3+8/3Xw4/Dj8P30mW&#10;ZvjkeBSz+7MMtd0afueJNtcN02vxyluwDhgas5PT9BieXFy20mL5sJA4HySCzZ63c2+BpeEbJXTo&#10;Pe1EC2qN9o20nhKXC1UKkOXeVJEQy73jH4AguvoyG08pATNPstn0sje0D04E3iCfGnhhKuqAc8eN&#10;KOKRNyr0FqpXdm9NBXVjm2CioXe1U4gDPMku9s3+oW/ELhAOi9PJ7GKSQntx2BtDW2LQX3g8bp0P&#10;r4VRBCegBBhFeLa99QO3Y8qpHY/MhmeAcPAo+DNKGpoXO+73OGY9fmIWvwAAAP//AwBQSwMECgAA&#10;AAAAAAAhAGQLNHi9nQIAvZ0CABUAAABkcnMvbWVkaWEvaW1hZ2UxLmpwZWf/2P/gABBKRklGAAEB&#10;AQBgAGAAAP/bAEMACAYGBwYFCAcHBwkJCAoMFA0MCwsMGRITDxQdGh8eHRocHCAkLicgIiwjHBwo&#10;NyksMDE0NDQfJzk9ODI8LjM0Mv/bAEMBCQkJDAsMGA0NGDIhHCEyMjIyMjIyMjIyMjIyMjIyMjIy&#10;MjIyMjIyMjIyMjIyMjIyMjIyMjIyMjIyMjIyMjIyMv/AABEIBDgF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4z4palc6T4Gnu7W/lsHFzbo1zEcNGjSqGI/AmuzrlPiJpt3q3hT7LZ25nkF5&#10;bSFBj7izIzHn0AJpPp6r8x9/n+Ri/D+6tLvVZms/H114g2w/vLaZgQmTw3CjnjFNn+Ltsi3r23h3&#10;VryPT55Yr6WBF2QiNipOSRuOBuwOgPJru7PTrO12yQWsUUhXlkQA1zngLSrnTtM1SC/tjE8up3Ug&#10;VwDujeVmU/Qgiqe9uy/UlaL5/oO1vx7a6cNPi07T7zV72/h+0Q29qACIuPncsQFHOB6mn2Xj/Sbn&#10;wzqGt3Ud1YLprFLy2uY8TQuMYXAPOcjGOuRXI/ETwZdT+JbPW7TRrrU7IWgtZbaxvTbSwlWLBxyN&#10;wO4jHaq1j4Olvfh9rltpWjX+malLPFOlvqF15pneNkdfmycZ27eTSWqb/rf/ACHbVL+tv8zpdM+J&#10;T3uuadpt54Y1XTl1F2W1nudmG2qWO4A5U4HSu8rx6fWfEOr+OvBn9q+H/wCxrWG5lREknEkkknkN&#10;uPy8BR+Z617DTewuv9eZj674q0PwyIDrWpQ2Qn3eV5ufnxjOMemR+dR6H4x8PeJZ5YNG1a3vJYl3&#10;OsROVHryKreL9I1zVorUaLe2FsYyxlF3aCfdnGMZIxjn65qp4T0HxDpV/LLrN3plzEyYT7LZiFlP&#10;uQTmlHzG9tDsK4D4heINREU+h+H7loL+O2a8vLpBk20KgkAf7bkYHoAx9K7+vMvEHw0v5ZNf1DTP&#10;EuqRS6iskr2sZTbIxTATJGcYAXr0qJ3sVC1zb0Y654g+GOkSWmsGz1O5tIXkvWhErHgFsA8bj6nP&#10;0rO8K3Ou6T4/vvDN/rUutWa2SXQmmRfMt5GYjYxAGcgZ57YrP0u08XeDvhTCmmx3Oqas6RolvcFT&#10;9jyoDADgMq44Gep61a+H91fWl2bO78LapazXJMtzqd3NG7SyerbTnn8gAAMCtnb2krf1/wAMZq/I&#10;rnpNecfELxdNp+tWmg22vWugq9ubq6v5lVnCbtqpGG43HDZOCQBxWpdeOWh+Jdl4Wgtre5t7i3aS&#10;S4huAzwOpPDoPujoOfX2rM8Z6Le2njWy8U2vhxNfhFmbSe3DoskJDFlkTd/vEHHtWe9n0/4f9f6s&#10;X3XX/hv0Nfw1HcXfg64XSPF/9qzTbvI1OULN5TEdCBgHHofWsKwfxJ4Y+IOk6Rd+IptbttTgmkuI&#10;p40DW5XGJAVAwpJxjp1pPDdnr+g6L4m1228OxW97fy+fa6NHKNqEKqjLDAycFjj+dU/BV/rdrq4u&#10;Na8J6o+pXzgXepzSx7UHYKoPyoOgUfXkkmqXx/L9CX8J6zRXGeKvHLeH/FGg6Rb21vef2hOYbhVu&#10;B50AwCG2dcYycnjj3rs6S1Vx7Oxz/jm+n0zwLrl7azNDcQ2cjRSJ1RscEfjXnGt+LteXwTa2cGoz&#10;RavYSSNf3Cgb3jiZVGfQuHRvoDXofj+xu9S8C6tZWUDT3E8IRY1OC2WGf0zWL4q8GQ3HhXxBdaXa&#10;O2r6jYpGyqeZGQALjJwDjile12O17L+uhkePNO16yFrq9l4u1a3iv7+2tzbRsoSJZCFO3j8as+Lo&#10;9X8IfDe6d/E9/LMbyD/T5SvmxI0iKwBAxjGe1a/jHTr7U/C+ix2ts8ksOoWc8qDGVRHBY/hVn4h6&#10;Zd6t4SFrZ25nlF5ayMgx9xZkZjz6AE07WVv734e7/wAEm97Py/HUxvh/dWl3qszWfj668QbYf3lt&#10;MwITJ4bhRzxivRap2enWdrtkgtYopCvLIgBq5TYIwdb8aeG/Dd2lprGr29nPInmKkpOSuSM9PUGr&#10;Gh+JtF8SxSy6NqMN6kLBZDET8pP1rG8W6D4k1W/hl0fUNMggWLayXdiJm3ZPIbI4xjj2qz4R0jWt&#10;JjuV1m4sLh3IMb2lsIcD0IBOaUfMct9Dpq8U1zxRqt6NW1x/Go0C1trqW10uzjiWQztG20llwWfc&#10;wPAGAMV7XXiY8L6p4O8U61c2PgxNZnvbh59P1L7QqrCHJOxlbldpJ+7jcKl3v8vx0Gtj0vwP4hfx&#10;T4N03WJUVJ54v3qr0Djhse2RW+4YxsEbaxBwcZwa43SoT8Pvhmsc8ts11aWzOPPmEKSzYLY3Hpk5&#10;rR8JeJp/Evgq111tPaG4mhZ/syt1IzgAnscDH1q52blboTG6SPP7DW9UsvG2n6dZeOpNfvWumj1K&#10;wkt1VERQQzKQo2EED5QSTn0Bq94z8YyP4ruNCHiu28N2Nikf2ifCmeeRxu2puztUArkgZyai1CHW&#10;PGerabs8EtoslreR3T6nPOhkUKclVCcnd0JJxVjXNI1DQfHOpa3D4Rj8Q22qQx/OkkaSQSKu0qd3&#10;8DAA/nS6K/n/AF6FdXb+tTS1nxK/hf4eWVxZ65b6lcXcyW1tqd1IrR/MSTI5GAQqhj+AFN+H90t9&#10;fXEy+Pv+EhnEeJrf5FWM5+8qKBgZ47j3rBPgLVj8OoI/7KtZL221U6omkFh5W0s2YATx91sA4xkV&#10;o+HtO1LVvHdnrjeFV8O21jayQMGkVpLksV4O3oq4OM+tNbu/9af56af5EvZW/rX/ACsLp154xs/i&#10;dptnr+rQyxXtpPJ9jtItkEe1kAxn5mPJ5J716dXkGqa14mn8f6draeB9SMNhbzWxTz4svuZSGBz0&#10;+X9a9at5TPbRylGjLqCUbqvtSj8C/rroN/Ey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KvvEui6Zqlrpl7qdtDfXbBYLdn+dyTgcdeT61a1S2urzSrq2sr1rG6ljKxXKo&#10;HMTHo2Dwa8U8YeGLDwx48+HkNp5k1xNqDPdXlw2+a5ffH8zseT9OgojrNR7sHpFvtc92ooooAKxt&#10;b8W+HvDjomsaxaWcjjKxyyDeR67euPfFas8q29vLM33Y0Ln6AZryf4XW+m3nh7U/H/iP7K13qNzL&#10;I9zd7SIIVO0IC33RwfwwO1Lq/IfT1PUNM1XT9ZslvNMvbe8tmOBLBIHXPpkd/arleF+BNZsrT4z3&#10;MGgWtza+HtdtmlgjkhMUcjoM+ZGvZDhscDr7V7pVdE+5PVrsFFFFIYUUUUAFFFFAGdqOiWep3+nX&#10;twrGfT5WlgYMQAWUqcjvwa0aKKACiiigAooooAKKKKAMyz8PaRp+oXN/aadbw3dy5eaZIwGkY8kk&#10;9+Sa06KKACiiigDM/wCEe0j+2pNY/s63/tGRQr3PljewAAAJ69APyrToooAKKKKACiiigAooooAK&#10;KKKACiiigChq2i6brtotrqtlBeQK4kWOZAyhhnBwe/J/OrcEEVtCsUKKkajAVRwKk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I/ir/AMlJ+HP/&#10;AF/t/wChxV6pfWcWoWFxZT7/ACZ42jfYxVsEYOCOQfcVxEvwa8HzyRyTQ6hJJEcxs+oTEofY7uKE&#10;7TUuzuD+Frud/XN+JPHfh7wnqFhZaxeGCa+OIsRlgBnGWI6DJq54e8M6d4YtZrfTvtPlyvvbz7h5&#10;TnGOCxJFeZfEHS5/ifrunaLp+g39uun3bfatXu4PKjWMcMsZPMmSM8eg7EkC+JIOjbPYLmEXNnNB&#10;nAljZM/UYrwn4R+FbXW7e40vxJeSXTeH7t4o9EkwsUbbiTK6/wDLTJ3AZ4GD1zXvSgKoUdAMVyuu&#10;/Djwv4i1P+077T2W/K7WuLed4XcdPm2EZ44yecULSV1/XYN42Zy6tHr/AO0DC9jte18P6YY7iRPu&#10;rK5YBM9M4bp7H0r1OsrQPDej+F9O+waLYx2lvu3MFyWc+rMclj9TWrT6Jf1vcOrf9bWOP8T+LLvS&#10;tSk0y1hj8x7SSWOdjnYwRiPl78rVoR+L41G2fT5hjIJBBP14Fct45/5HKP8A68Jf/Rb16bH/AKtf&#10;oK0p1eTon6oTVzjr/W/FtgoP9ixzYPzbXO0jnnKhsdO4qq/xAubeFWuNJuDJ0eOF1JB74L7Qfxx+&#10;Fd7TWjRxh0VsjByM1p7Wi/ip/c2vzuS1O+jOQ0/x/pV8wjlmubKY/wDLO6tmHp/GoKH8G7E9Oa0r&#10;fxRo91cm2h1/TmuB1h89A/XH3Tz14+tWrvw3o97ky2MQY/xRjYc+vGM9e9Yd38ONIuyyvJM0Tf8A&#10;LKQK6g/iKahhpL4mvVX/ACL1/r+v67nTxtJMu6K5jkUHGVIIp+y5/wCeq/lXm83wgs7eZp9OeGKQ&#10;ggNEGgcDrjch+np+lY8/hHxXoNwZ7HXPEEfOQqXLXUQ5zko4Ydh17cd6FhXJe5JPyvZ/jYXPB1FB&#10;X+5/pc9g2XP/AD1X8qNlz/z1X8q8hl8T/EiwRMXWmzqMYa+sWjLfXYQOcdh3NA+K/jO0QC68I2N2&#10;y/ee1vSgf1wrAkZ56+oqJYWvFXcWaSptS5Vq/wCv6tuevbLn/nqv5UbLn/nqv5V5VF8d7ZGWK+8J&#10;a3FPxvSBVlA9cHIzznsK3dL+M/gjUWMUuqPp9wpw0F/C0TKeMgnlcgnGM9j25rC4Tpzg7SVjuNlz&#10;/wA9V/KjZc/89V/Ksqw8Z+GNUk8ux8Q6ZcSf880ukLdu2c9xW0kiSoHjdXU9GU5BoIItlz/z1X8q&#10;jlaeLbmQHPoKt1Wu/wDln9aAHbLn/nqv5UbLn/nqv5VPRQBBsuf+eq/lRsuf+eq/lU9FAEGy5/56&#10;r+VGy5/56r+VT0UAQbLn/nqv5UbLn/nqv5VPRQBBsuf+eq/lRsuf+eq/lU9FAEGy5/56r+VGy5/5&#10;6r+VT0UAQbLn/nqv5UbLn/nqv5VPRQBUZp0kVDIMt7VJsuf+eq/lTZv+PqL8Ks0AQbLn/nqv5UbL&#10;n/nqv5VPRQBBsuf+eq/lRsuf+eq/lU9FAEGy5/56r+VGy5/56r+VT0UAQbLn/nqv5UbLn/nqv5VP&#10;RQBBsuf+eq/lRsuf+eq/lU9FAEGy5/56r+VGy5/56r+VT0UAQbLn/nqv5VHun87y/MGfXFW6rf8A&#10;L9+H9KAHbLn/AJ6r+VGy5/56r+VT0UAQbLn/AJ6r+VGy5/56r+VT0UAQbLn/AJ6r+VGy5/56r+VT&#10;0UAQbLn/AJ6r+VGy5/56r+VT0UAQbLn/AJ6r+VGy5/56r+VT0UAQbLn/AJ6r+VGy5/56r+VT0UAQ&#10;bLn/AJ6r+VGy5/56r+VT0UAVFad5GQSDK+1SbLn/AJ6r+VNh/wCPqX8as0AQbLn/AJ6r+VGy5/56&#10;r+VT0UAQbLn/AJ6r+VGy5/56r+VT0UAQbLn/AJ6r+VGy5/56r+VT0UAQbLn/AJ6r+VGy5/56r+VT&#10;0UAQbLn/AJ6r+VGy5/56r+VT0UAQbLn/AJ6r+VGy5/56r+VT0UAQbLn/AJ6r+VRxNPLuxIBj1FW6&#10;rWn/AC0+tADtlz/z1X8qNlz/AM9V/Kp6KAINlz/z1X8qNlz/AM9V/Kp6KAINlz/z1X8qNlz/AM9V&#10;/Kp6KAINlz/z1X8qNlz/AM9V/Kp6KAINlz/z1X8qNlz/AM9V/Kp6KAINlz/z1X8qNlz/AM9V/Kp6&#10;KAINlz/z1X8qNlz/AM9V/Kp6KAKkTTy7sSAY9RUmy5/56r+VNtP+Wn1qzQBBsuf+eq/lRsuf+eq/&#10;lU9FAEGy5/56r+VGy5/56r+VT0UAQbLn/nqv5UbLn/nqv5VPRQBBsuf+eq/lRsuf+eq/lU9FAEGy&#10;5/56r+VGy5/56r+VT0UAQbLn/nqv5UbLn/nqv5VPRQBXK3CqT5q8DPSmxm4lXcJAOccirEn+rb6G&#10;orT/AFP40AGy5/56r+VGy5/56r+VT0UAQbLn/nqv5UbLn/nqv5VPRQBBsuf+eq/lRsuf+eq/lU9F&#10;AEGy5/56r+VGy5/56r+VT0UAQbLn/nqv5UbLn/nqv5VPRQBBsuf+eq/lRsuf+eq/lU9FAEGy5/56&#10;r+VNf7QiFjIOParNRXH+oagCNPtDoGEg59qdsuf+eq/lTrf/AFC1LQBBsuf+eq/lRsuf+eq/lU9F&#10;AEGy5/56r+VGy5/56r+VT0UAQbLn/nqv5UbLn/nqv5VPRQBBsuf+eq/lRsuf+eq/lU9FAEGy5/56&#10;r+VGy5/56r+VT0UAQbLn/nqv5UbLn/nqv5VPRQBVkNxEu4yA844FOC3DKD5q8jPSlu/9T+NSx/6t&#10;foKAItlz/wA9V/KjZc/89V/Kp6KAINlz/wA9V/KjZc/89V/Kp6KAINlz/wA9V/KjZc/89V/Kp6KA&#10;INlz/wA9V/KjZc/89V/Kp6KAINlz/wA9V/KjZc/89V/Kp6KAINlz/wA9V/KjZc/89V/Kp6KAINlz&#10;/wA9V/KhfOWVA7ghs9BU9RP/AK6L8f5UAS0UUUAFFFFABRRRQAUUUUAFFFFABRRRQAUUUUAFFFFA&#10;BRRRQAUUUUAFFFFABRRRQAUUUUAFFFFABRRRQB5h45/5HKP/AK8Jf/Rb16bH/q1+grzLxz/yOUf/&#10;AF4S/wDot69Nj/1a/QUAOooooAKKKKACiiigBCAylWAIIwQe9Z91oOl3gPnWUWT3Vdp+vFaNFVGc&#10;oO8XYidKFTSaTONu/h3Yzu5iupVU5IjkVWUHn2HFcnq3w0u5WJn0+C/iUYTbLuwvOPlbGDjsM9eK&#10;9eorqWNm/wCIlL1VzelUlSb5W1fs2vwTSPna98AaXD+7utKih+b5Y5omh59mGxm7/wARB/UJD4Q0&#10;KzfdBDrukSH70mk6j9/6rIM/+P8Ac+wr6JZVdSrKGVhggjIIrGufCmj3GSLXyGPObdzGP++R8p/E&#10;dzVe0wlT4oOPo/0eg3Vk3rZ+q/8Abo2f4M8e+zyaWR/ZXxP8RWanqmpWb3K/geg6noD1HpWpbN8R&#10;Ds/sfx14e19Sf9VcxCORfwQZ9ep6KMV2V14AB5tb4H/ZniGfzTAH/fJ/rXNX3ge7tCS+mxShurQ7&#10;ZAenqFb9P8aSwlOb/d1V81b+vuL5qLjrBp90019zUZFr+3/i1o3z6j4T0rWYB1Om3Jicf99Ek8kd&#10;F7HPrR/wuX7P/wAf/gbxVbbfv/6Fnb6dSPb86ybeXWtEl2RavqMBP3Ybh+B64SVffPTvn0rXtfHf&#10;iW1VlvrSwuCPukB4mPrnqPToKiWBxMbe7e/bUTp0XLlhUV+0rxf3P/Mng+OvgGXbv1SeHPXzLSQ4&#10;/wC+VNdBB8R/BVxt2eKNKG7p5lyqf+hEYrmY/iJBclv7Y8JOVbG5odk5b0+Uge3f+VJbRfCLWcj+&#10;zNFt3bqstqLfH44A7dj/ADridSK0lp66fmbSy7EpOUY8yXWLUl98bno8F/Z3O37PdwS7vu+XIGz+&#10;VWK80b4H/Dy8j8y20+VEf7rQ3sjAY9CWNRf8Kt8Q6V8vhv4iazawjpBfKLlR9OQByWPC85HpmrOJ&#10;q2jPUKK8v/sP4vaX/wAefinRtXT+7fWvlMPpsXnqep7D6Uf258XtL/4/PC2jaun96xuvKYfXe3PU&#10;dB2P1oA9Qory/wD4Wf4n07jXPhtrMQ/56WLfaV/HCgDqO/PPpUkHxw8NRzLDrVjrOiO3Q31kwU9+&#10;NuSe3b+IUAemUVy8HxH8FXG3Z4o0obunmXKp/wChEYroIL+zudv2e7gl3fd8uQNn8qALFFFFAFab&#10;/j6i/CrNVpv+PqL8Ks0AFFFFABRRRQAUUUUAFFFFABRRRQAUUUUAFVv+X78P6VZqt/y/fh/SgCzR&#10;RRQAUUUUAFFFFABRRRQAUUUUAFFFFABRRRQBWh/4+pfxqzVaH/j6l/GrNABRRRQAUUUUAFFFFABR&#10;RRQAUUUUAFFFFABVa0/5afWrNVrT/lp9aALNFFFABRRRQAUUUUAFFFFABRRRQAUUUUAFFFFAFa0/&#10;5afWrNVrT/lp9as0AFFFFABRRRQAUUUUAFFFFABRRRQAUUUUANk/1bfQ1Faf6n8alk/1bfQ1Faf6&#10;n8aAJ6KKKACiiigAooooAKKKKACiiigAooooAKiuP9Q1S1Fcf6hqAC3/ANQtS1Fb/wCoWpaACiii&#10;gAooooAKKKKACiiigAooooAKKKKAILv/AFP41LH/AKtfoKiu/wDU/jUsf+rX6CgB1FFFABRRRQAU&#10;UUUAFFFFABRRRQAUUUUAFRP/AK6L8f5VLUT/AOui/H+VAEtFFFABRRRQAUUUUAFFFFABRRRQAUUU&#10;UAFFFFABRRRQAUUUUAFFFFABRRRQAUUUUAFFFFABRRRQAUUUUAeX/EJ4rLxPa3N1cQQJPaSwwiWQ&#10;K0r7CMKDyTl1HHrXp0f+rX6CvEPj/wD8h/wL/wBfU3/oUFe3x/6tfoKAHUUUUAFFFFABRRRQAUUU&#10;UAFFFFABRRRQAVWu/wDln9as1Wu/+Wf1oAnkjSVCkiK6HqrDINY9z4V0meCSOO2+ylwQGtjs2kjq&#10;F+7n6g1tUVpCrOHwOwpJTjyS1XboeaXfgfXLYP5H2DUU3ZVixt5AOw2gFW/MdM98DJv9FvhB5uq6&#10;ddo46q8f2he38a5HpXsNFd6zSo1apFP+vu/AinRp03eDcXe/uu1vJJ3ik/KOnSx4Tb6bFGv2rSZp&#10;rMfxSWdy6H0/iOfX8zWvD4l8W6YyomqR3qZ4W+tQn6qc9/XsK9RvtG0zUsm9sLedj/E8YLdu/XsK&#10;wrzwJYvZvBp11cWORhFB8xAfcNyec9GHWotl9XeDg/Lb8N/uPQ+vYt6SqKavtUje0f8AGrtteUYp&#10;+RgR/EvVLe5jTUfD58vjebSYSsevIwcdMcZ7Hn03bH4leF764SFb8wlv4p18tR16k8dv1FcXe+Gf&#10;FOmkj+yReBW4uLSdSMZ4JQ4buOgOMHtzVC6dGkRtWjeKVgCUvrdweg9j7fpSlk1W18PVU1bybb7a&#10;bJ+extGnSr3aou7f/Lt3+fK+aVn5uPyPaIr+znkEcN3BI5GQqSAn8h9D+VSTwQ3MLQ3EUcsTfeSR&#10;Qynv0NeFt4c06WUSfYHSEjOLeVm/Uk1atJta0+fZpXia7iiH3RefOvvwcgdT29K4alDF0b89O6Su&#10;2ne3l6+lzBLA1G1TrNf4o6enuuT/AAPRp/hx4KuN2/wvpQ3dfLtlT/0EDFc/P8CvAMu7Zpc8Oenl&#10;3chx/wB9Maq2vjzxZaSmK70mz1PaMk2khVv6jqR0Hb3zWjZfFnS5LvydSsrnTkPSSVS3b0UZ9Pzr&#10;l+t0k1GTs30aaH9SqSdqLVT/AAu7+cV7y+aRQ/4U19n/AOPDxz4qttv3P9Nzt9egHv8AnR/whHxK&#10;tf8Aj0+Jfm7fu+fpyc+uc7vf1rudO8U6Hq9z9nsNShnm/uLnJ6nv9DWuCD0NbxnGavF3OSScW4y0&#10;aPKZP+Fy2k6bv+EWvWXpjzBv/wDQen4dKm/4WX4r0n934i+HOqow6y6a4uUP/fIwOqj7xzz6Yr0e&#10;b/j6i/CrNUI8xT45eG4HEesadrejyHoLyzIDfTaSfTt3Fa2n/F/wHqWRH4hghYdRco8Pr3YAHp2P&#10;pXbPGkqFJEV1PVWGQaydQ8J+HdWx/aGhabdEdGltUZh06HGR0H5UAGn+LPDurZ/s/XdNuiOqxXSM&#10;w69RnI6H8q1kkSVA8bq6noynINcTqHwg8B6lgyeHoIWHQ2zvD6dlIB6dx61kv8ENBtHM3h/Vtb0O&#10;5/v2d4cHtznk8buhH3j9KAPTqK8v/wCEI+JVr/x6fEvzdv3fP05OfXOd3v60Z+NFl8xXwtfhOSqm&#10;RTJ7Anbj9OlAHqFFeX/8J78QrP59Q+Gc7xJxIbS+WRuOpVQDu6HA78c0f8Lqtbb5tU8IeJ7CJeJJ&#10;ZLL5Yz3zkjgcn146UAeoUVxWnfFvwLqUIkj8RWsJxylyGhZTxx8wGevbI610Nh4l0LVY/M0/WdPu&#10;lHUw3KPjp1weOo/OgDUopFYMoZSCpGQQeDS0AFVv+X78P6VZqt/y/fh/SgCzRRRQAUUUUAFFFFAB&#10;RRRQAUUUUAFFFFABRRRQBWh/4+pfxqzVaH/j6l/GrNABRRRQAUUUUAFFFFABRRRQAUUUUAFFFFAB&#10;Va0/5afWrNVrT/lp9aALNFFFABRRRQAUUUUAFFFFABRRRQAUUUUAFFFFAFa0/wCWn1qzVa0/5afW&#10;rNABRRRQAUUUUAFFFFABRRRQAUUUUAFFFFADZP8AVt9DUVp/qfxqWT/Vt9DUVp/qfxoAnooooAKK&#10;KKACiiigAooooAKKKKACiiigAqK4/wBQ1S1Fcf6hqAC3/wBQtS1Fb/6haloAKKKKACiiigAooooA&#10;KKKKACiiigAooooAgu/9T+NSx/6tfoKiu/8AU/jUsf8Aq1+goAdRRRQAUUUUAFFFFABRRRQAUUUU&#10;AFFFFABUT/66L8f5VLUT/wCui/H+VAEtFFFABRRRQAUUUUAFFFFABRRRQAUUUUAFFFFABRRRQAUU&#10;UUAFFFFABRRRQAUUUUAFFFFABRRRQAUUUUAeNfHPTJ77VvB88MloqW08zyCa7iiYjdCfkV2Bc8Hh&#10;QT09RXra3WFA8s8D1rxj4/8A/If8C/8AX1N/6FBXt8f+rX6CgCD7X/0zP50fa/8ApmfzqzRQBW+1&#10;/wDTM/nR9r/6Zn86s0UAVvtf/TM/nR9r/wCmZ/OrNFAFb7X/ANMz+dH2v/pmfzqzRQBW+1/9Mz+d&#10;H2v/AKZn86s0UAVvtf8A0zP50fa/+mZ/OrNFAFb7X/0zP51DNN5m35SMVfqtd/8ALP60AH2v/pmf&#10;zo+1/wDTM/nVmigCt9r/AOmZ/Oj7X/0zP51ZooArfa/+mZ/Oj7X/ANMz+dWaKAK32v8A6Zn86ZJO&#10;kqFJIA6HqrDINXKKATscrqPhXQdSgaJtP+zkj5Wtm8vYfUKPlz9Qe9cjf+EvE8HFpPp99Cp+XzE8&#10;qTHYdCDj1yOnvivWKK7qGY16Ol7rs9f+CvkXObqcvtLS5btXSdr72ve1zxgw3tsc3uhapZso+Zol&#10;Eqjp/EpI5z/eoXUopTlryC7Rh925IGP+++lez1n6joel6tG6X1jBNvGC5XDj6MOR0HQ1tVxuHxMX&#10;DE0rp6O39X/8mJp0MJ7qmpK3Z8yfbSak9PKSPIDo+hXMrC/097QY+RrXKkHjqCcHj6dak02w1K0v&#10;ZZdC8SSwyDj/AE0Ahx+OR6nmukufhle20rSaJ4hlhTdkQXMeR9NyFeBz1U9vc1kXmgeK7OZDPoNr&#10;dQgje9hLuA9wCVbv/dPQ9uuc8my2veWHqcstLdLfJ2vf1Z1RrV4uFOFbmWvxLRdrRlzxV/Lb8SW0&#10;8W+MbS6Mt3YwatCh5W1dQV545APGT6dq17H4s6a87RanZXGn9dryKWB9OAM9MfnXNx3g06bHnX2m&#10;TNghbmFoyeP06+ncVbtb9gJlmjt9UjYAnf8AvtvX3yP06VyYjJsZQjKdGfNFWsnu++ui08v+AZ+3&#10;s4rE4flvrpzQuvV88PuSO90zxfpGsSGOwuo5pB/ADg9+x+laa36PnYA2OuGzXi76Not4rtNCls4x&#10;t+zqQD68E9elS6dZ6zpYa40TXni3ffWYqw/HeMdz0BrzKtfEYaTjXpuydm0nbXa1yOfCtpc0o+sW&#10;198OZ/fGPc9l+1/9Mz+dH2v/AKZn868p0vxX4p8PM/2/T/7Rik6fvmQjrnGc9yOg7VsaL8VLQtJH&#10;r8clk3Hlt9nbnqTnGT/d7d6VLMaU2ovR/l6jo0Kteyo2qN3+CSla3dL3lfzid99r/wCmZ/Oj7X/0&#10;zP51m6B4nsfENrNcWpIWD/WEsCB19DnoO4Falre2t9GZLWeOVQcEo2cfX0rrhWpzScXuc/tI3UXo&#10;+z0f3PUb9r/6Zn86Ptf/AEzP51ZorQs5vUfDPhnV5jNqHhzTrmYnJlktkLnqeWxnqSfxrnr/AOEv&#10;gLUJPMfw6sL+tvPJEO/8KnHf0r0WigDydvg1odsxOjav4g0hWOWjtL3CH35Gc9O/YUn/AAgPjDT/&#10;AJdG+I+qrD/zzv4hcEfRmPHAHGPX1r1migDyhV+LuhfNFqGjeI4R/wAs7iLyJSPQFdq5wOpJ5bnO&#10;M0g8fePbSfz7/wCG87xrxJ9lvVduOpVQDnvgd+Oa9Yqt/wAv34f0oA82/wCF2W1t82peEPEtlGvE&#10;kslp8sfrnJHA5Prx0q1bfHPwLcSIh1OSEtjBlt5AAT2JCkD69PevSKp3Wk6bfRvHd6faXCPnessK&#10;uGz1yCOepoAwLb4keEruRI4fEGmM742qbpFJJ6DB7+3WtyHVra4x5EkcuRuGyQNx68VhXXwx8EXk&#10;bpL4Y01Q+cmKERHn0K4I/CsGb4E+Bny1taXlnKDuSWC8fdGexXcT06jPpQB6D9r/AOmZ/Oj7X/0z&#10;P515x/wrXxbpv7vQviTqcVsOFhv4RcFR2AYnsABgAd/XFH9lfGLTPktvEGg6tH0DXluYnH4IoHb1&#10;J5NAHo/2v/pmfzo+1/8ATM/nXnH/AAkXxa0z5L3wbpmp9hNYXgjH4hmJ7E9AORR/wtXXtP8Ak1v4&#10;c69bydms1+0If+BAADoeMnt60Aej/a/+mZ/Oj7X/ANMz+dcBZfG7wnJcC21VdS0W4P8Ayz1G0Ze+&#10;Oq7sDOeTj7pziuktfiD4PvJEjg8TaUzvjapukUknoMEjnnp1oA2/tf8A0zP50fa/+mZ/Onw3dtc4&#10;8i4ilyNw2OG49eKmoArfa/8Apmfzo+1/9Mz+dWaKAKCTbZnfaTu7VN9r/wCmZ/OiH/j6l/GrNAFb&#10;7X/0zP50fa/+mZ/OrNFAFb7X/wBMz+dH2v8A6Zn86s0UAVvtf/TM/nR9r/6Zn86s0UAVvtf/AEzP&#10;50fa/wDpmfzqzRQBW+1/9Mz+dH2v/pmfzqzRQBW+1/8ATM/nR9r/AOmZ/OrNFAFb7X/0zP51DDN5&#10;e75Sc1fqtaf8tPrQAfa/+mZ/Oj7X/wBMz+dWaKAK32v/AKZn86Ptf/TM/nVmigCt9r/6Zn86Ptf/&#10;AEzP51ZooArfa/8Apmfzo+1/9Mz+dWaKAK32v/pmfzo+1/8ATM/nVmigCt9r/wCmZ/Oj7X/0zP51&#10;ZooArfa/+mZ/Oj7X/wBMz+dWaKAKEM3l7vlJzU32v/pmfzotP+Wn1qzQBW+1/wDTM/nR9r/6Zn86&#10;s0UAVvtf/TM/nR9r/wCmZ/OrNFAFb7X/ANMz+dH2v/pmfzqzRQBW+1/9Mz+dH2v/AKZn86s0UAVv&#10;tf8A0zP50fa/+mZ/OrNFAFb7X/0zP50fa/8ApmfzqzRQBVa6ypHlnketMhn8tNuwnn1q3J/q2+hq&#10;K0/1P40AN+1/9Mz+dH2v/pmfzqzRQBW+1/8ATM/nR9r/AOmZ/OrNFAFb7X/0zP50fa/+mZ/OrNFA&#10;Fb7X/wBMz+dH2v8A6Zn86s0UAVvtf/TM/nR9r/6Zn86s0UAVvtf/AEzP50fa/wDpmfzqzRQBW+1/&#10;9Mz+dMkud8ZXYRnvmrlRXH+oagCCO52RhdhOO+af9r/6Zn86kt/9QtS0AVvtf/TM/nR9r/6Zn86s&#10;0UAVvtf/AEzP50fa/wDpmfzqzRQBW+1/9Mz+dH2v/pmfzqzRQBW+1/8ATM/nR9r/AOmZ/OrNFAFb&#10;7X/0zP50fa/+mZ/OrNFAFb7X/wBMz+dH2v8A6Zn86s0UAUpp/MTbsI59aet1hQPLPA9afd/6n8al&#10;j/1a/QUAQfa/+mZ/Oj7X/wBMz+dWaKAK32v/AKZn86Ptf/TM/nVmigCt9r/6Zn86Ptf/AEzP51Zo&#10;oArfa/8Apmfzo+1/9Mz+dWaKAK32v/pmfzo+1/8ATM/nVmigCt9r/wCmZ/Oj7X/0zP51ZooArfa/&#10;+mZ/OhZvNnj+UjGf5VZqJ/8AXRfj/KgCWiiigAooooAKKKKACiiigAooooAKKKKACiiigAooooAK&#10;KKKACiiigAooooAKKKKACiiigAooooAKKKKAPDvj/wD8h/wL/wBfU3/oUFe3x/6tfoK8Q+P/APyH&#10;/Av/AF9Tf+hQV7fH/q1+goAdRRRQAUUUUAFFFFABRRRQAUUUUAFFFFABVa7/AOWf1qzVa7/5Z/Wg&#10;CzRRRQAUUUUAFFFFABRRRQAUUUUAFFFFABRRRQBSvYIbp1guIo5oZBteORQysPQg9a5K/wDhXo88&#10;rTWF5fafITuCpIJEz9HBI79GHX0AFdjN/wAfUX4VZrooYqth3+6lb+u2xpTrVKf8OTXo7HmqeCfE&#10;1gkka31hqsDdp4yj54+7ncV7/wAXOOlYmpSQ6KBBrOl3emzP/q5hOHif26YJAHQHvzXstMmhiuIm&#10;iniSWNuqOoYH8DXbDNJN/voqS8tPy0/Apzpzd6kE3a103Fpei9266Nxb+R5Bb3FuLRvsGtQlz96A&#10;h43P0JGD69eKmNxALFor3TY3lbOyRkKD8l4YfhXZX3w48LXuSumLZv2Nk7QAdP4VIU9O47nvXMaj&#10;8Odb0uJh4e1aS5t2IL211II2J9cqAjfQqMepqqlDK8bpL3W3d3SV362a++xm8HhKzSlLZac6Ute/&#10;NG1vlDQxhoulNA15Z313pd8oKkW3O9TxjKkdvarmnt4v07TpW06807ULSQESRsixv6dBhs88fSqV&#10;3NrFhBHFrHhWaER9bmCEsTx/E0ZaPnK+n55qOHWNE1C2QWl/MkmBvWba6E+zKfY9QOvtXJU4Y056&#10;EtL7rVJdl8X6dn3Ol/W6UXFr2sIryqfde9RJdUuXTU3NP+IM+iWlxZ6rpWow3AJ2SSMZVjOAADnB&#10;CjBOBk/Wuh0T4gaXe6bJJc6jaNdpnZCmY2fgYAD4yxJ7Vz+pR6pZ28K36ebGQPKmb94pXHQHqv6V&#10;lXem6RdQb5LeGRzwxibaR+DfMevY14ssDmOH5XBc0btK35vovmzgjVw7lb2Tjyq3uS7/ANyd7/8A&#10;gZ6vZavBd6Yb90kt4V+95wA9OeO1W7e5gu4RNbypLGejIcivF38NR2Fqs2ma89ss2MwB3GSecMpG&#10;COBnJxx+NXftHjbSNKNs0UN1YONwbyfLOOuQy4GeOpJ61zxx1SEVKpF2116NrzWhX7paKslZbTi4&#10;O/8AiXNBL/t49gorym0+JE2n6R9judNvbedeFuWfz06jrwMDGRgZwPWuj07x5p9/o6eRqVhJqmcG&#10;KVjCG+boN+MnBHTv9K6aePpTWna/f5ebNXh8Soc/s3KNr3jacfS8b6nZ1W/5fvw/pVY6r9m0aO/v&#10;YShIG9YT5mMnrnuMc/40RX9tK0V2JlSGUDaznb1HTnvXQq0G7X1tf5HMq9NvlvZ2vZ6O3oaVFICG&#10;UMpBBGQR3pa1NgooooAKKKKACiiigCve2FnqNube+tILqBusc8YdTxjoeOhP51zd18MfBF5G6S+G&#10;NNUPnJihER59CuCPwrrKKAPNZvgT4GfLW1peWcoO5JYLx90Z7FdxPTqM+lQ/8KfurX59L8f+J7WV&#10;f9WZLnzFAHQFRt3Dpx0OK9QooA8v/wCEP+KFl89n8Q4Lpk+7Hd6eoVwOgY4YjOBkjnk80f8ACQfF&#10;rSf3N74Q0zV9vyi4sLsRBu2SrHPYnoByOnSvUKKAPKY/ilrmnTuNa+HeuwyHjNmv2hD/AMCAAHQ8&#10;ZPb1qzH8dPCcbeVqlvq2k3AGTFeWZDfUbSeM5Hboa9Eh/wCPqX8amkijmXbLGkig5wygigDjrD4t&#10;eBNRj3xeI7SPHVbgNCR0/vgZ69q6Sz13R9Qh86y1WxuYj/HDcI6+nUH2P5VTv/BnhjVJPMvvD2mX&#10;En/PR7VC3fvjPc1zd58FPAN5N5p0PyWPUQ3EiKfw3YH4UAegUV5f/wAKc/srnwp4w1zRP+mXm+dD&#10;/wB8ZXPVjyTy2eKP+EW+K1j+8s/Hljev3hvbFUQ/8CVWI6k8egoA9Qory/7d8ZrD95JpHhzU07ww&#10;StG/4MzAd8856Uf8LD8c2X7zUvhlfGDubK6Ezj/gCqSeSPTuaAPUKK8v/wCF3aXbfPq3hvxHpsH/&#10;AD3nsvkH1Oc9cDgHrXQWfxU8DX0PmxeJrFVPaZjE35OAe1AHYUVn2eu6PqEPnWWq2NzEf44bhHX0&#10;6g+x/KtCgAooooAKrWn/AC0+tWarWn/LT60AWaKKKACiiigAooooAKKKKACiiigAooooAKKKKAK1&#10;p/y0+tWarWn/AC0+tWaACiiigAooooAKKKKACiiigAooooAKKKKAGyf6tvoaitP9T+NSyf6tvoai&#10;tP8AU/jQBPRRRQAUUUUAFFFFABRRRQAUUUUAFFFFABUVx/qGqWorj/UNQAW/+oWpait/9QtS0AFF&#10;FFABRRRQAUUUUAFFFFABRRRQAUUUUAQXf+p/GpY/9Wv0FRXf+p/GpY/9Wv0FADqKKKACiiigAooo&#10;oAKKKKACiiigAooooAKif/XRfj/Kpaif/XRfj/KgCWiiigAooooAKKKKACiiigAooooAKKKKAPOf&#10;HXiXV9I+IvgrS7C8MNlqM7pdRCNT5gDIByQSOp6EVq/FDxFqHhXwFe6vpbxpdwvEEMibhhnCnj6G&#10;uS+LttrcfjHwhrWj6FeasNNeWWSO3jYjOUIBIBxnB7VzvjnxZ428aeFLrQ2+G2rWYnZG84CSTbtY&#10;N08senrU6umkt7v7rj2m29rL8j3HRLqW+0DTrucgzT2sUrkDA3MoJ/U1frxfTPiV4307SrOxHwu1&#10;aT7NAkO/dIN21QM48rjpXpPg/XdS8Q6H9u1XQ59GufNZPss5JbaMYblV659O1ays5NrYzjdRSlub&#10;9FFFQWFFFFABRRRQAUUUUAFFFFABRRRQAUUUUAeHfH//AJD/AIF/6+pv/QoK9vj/ANWv0FeIfH//&#10;AJD/AIF/6+pv/QoK9vj/ANWv0FADqKKKACiiigAooooAKKKKACiiigAooooAKrXf/LP61Zqtd/8A&#10;LP60AWaKKKACiiigAooooAKKKKACiiigAooooAKKKKAK03/H1F+FWarTf8fUX4VZoAKKKKACiiig&#10;ArJ1fwzouuI/2/TreSVlIFx5a+anAGVfGQeB+Va1FXCpOnLmg7ME7O6PLrv4V6jb/NpGuhwpJSK6&#10;jKHP++nHZR9z39BWfqdh42tmVtS0db+OMEGW0VJCw/4CFkJ4J5U9fU4r2GivThnNe69olL1Wv3qx&#10;1yxtWouWtaa/vJN/f8X3M8SGr6Rd3CQeRc6ZcK2yeKUkrGxPcNhl69G7CtS6t1WaCCz1W21AMQ0a&#10;wSAOCeBx2PT3r0TWPDeja+F/tPT4bhkBVJCCsig9g4ww/A9ea5O9+E+nFvM0vU76xkByiuRMint1&#10;w/p/H29ea3jicBWlGdROMl3V7ekviM3TwtS+soN9vej8k7NL/t5+RlXuoSuiwXMEayIMYnt9j4/3&#10;lwex6+9V7zTrO6G6WAXAI+Z2jWXH1kXlRz0HI61NfeF/G+jg3EFxb63FGABGxzIVBPAjlyoGOwfP&#10;OBnrWDa+K7C41OGLWNNk02YECRYkMEickZ8tu+fT+mK5p8OYTE2qUXdRvflerv3vaWj2u/IwjlLc&#10;3PDVOafRxk4T/wDbL+l5F2LRWsJQdKv7qxkY8C0uiFJ/3G+Zj04zg4Aq4/iTWtOY2eu6c2s2o6OQ&#10;YJh2+ZRnJHOPfvml+0adqWpLaWOrhlfGx75NpBxnG8jjnjjvnFWbpdViv1jmka78nGRC5kVlxnp3&#10;GP0rxZZBiqKjCNS+jbuvu0dvxb1FXxeMpXp42XPG9uWtDV+krRk/LVp+Zdj8f+Hruwh09bq+0KSM&#10;jb5sJOMdsgnjJ6nHQ5rqItXa60uD+w72y1SdAPNPmjLADk4B4OSOvTNcLM9pqk6BrKy8ngSKmUY5&#10;64UnGfTA/Csy/wDDmlR36i2s7hN+GR2PlNGcnoQdvvkjt0rz5rE0Hy1YWbXRtNJeT0+65N8HNOTp&#10;zp3VrwfOl/27JRa+5s9avdVGmWUE95BKWfAkEK7ghxk5Pp1q0b22SKKSWaOISgbPMYLnPb615Lby&#10;eItLYjT9fvNsY/1V0FuUA7Zb+EcY4HAyR1q43i/V5olh1nQ7HVYVON9pMY3z0yFb5icZ6AZyKI5j&#10;F7S3Ssmrf8H8BxhTqtrC4mEn0jK9OV+t+a1/keqggjIOQaK87n8d6Lfi3t57vUtAuIx8qzQEA9Bz&#10;jORn1wODmurfUbm+tba60CWyvbc5Ds0mc9OhHQ9c59eldqxKd2le1ttb/LfQ0xNHFYVOVelJRVrO&#10;1737W7GzRWdqGqrp0sCS21xKsnBkiTKqff8AX8qtTXtrbzRwzXEUckn3FdgC3bj8619rC7V9t/mY&#10;e3p3avtv89ieiiitDUKKKKACiiigCtD/AMfUv41ZqtD/AMfUv41ZoAKKKKACiiigAooooAK5+88C&#10;+E7+bzrrw3pUkp6ubRNx7cnHPSugooA8/vPgp4BvJvNOh+Sx6iG4kRT+G7A/Cs//AIUjpdt8mk+J&#10;PEemwf8APCC9+QfQYz1yeSeteoUUAeX/APCvPHNl+7034m3xg7C9tRM4/wCBsxJ5J9Owo/4vFoP/&#10;AEA/E0P/AIDzf+yIOT78L2Jr1CigDy//AIWH45sv3mpfDK+MHc2V0JnH/AFUk8kenc1Db/GrS7Lc&#10;+reHfEWnwE/6+az+QfU5z1IHAPWvVqrWn/LT60AcRZ/GvwDeTeUNc8lj0M1vIin8duB+NdBZ+OvC&#10;d/N5Nr4k0qSU9EF2m49+BnnpWheaFo+oQ+Te6VY3MR/gmt0dfXoR7D8q5+8+Ffga+h8qXwzYqp7w&#10;qYm/NCD2oA7CivL/APhSOl23yaT4k8R6bB/zwgvfkH0GM9cnknrR/wAK88c2X7vTfibfGDsL21Ez&#10;j/gbMSeSfTsKAPUKK8v+w/Gaw/dx6v4c1NO008TRv+KqoHfHGelH/CU/Fax/d3ngOxvX7TWV8qIf&#10;+AszEdQOfQ0AeoUV5f8A8La1S0/d6t8O/EdtP6QRech+j4UHjHT6Vc0/42eC7uYwXl1d6TcjrDqF&#10;syMOp5K7lHGDye4oA9Eorn7Px14Tv5vJtfEmlSSnogu03HvwM89K3Ip4Z8+VLHJjrsYHFAElFFFA&#10;BRRRQBWtP+Wn1qzVa0/5afWrNABRRRQAUUUUAFFFFABRRRQAUUUUAFFFFADZP9W30NRWn+p/GpZP&#10;9W30NRWn+p/GgCeiiigAooooAKKKKACiiigAooooAKKKKACorj/UNUtRXH+oagAt/wDULUtRW/8A&#10;qFqWgAooooAKKKKACiiigAooooAKKKKACiiigCC7/wBT+NSx/wCrX6Corv8A1P41LH/q1+goAdRR&#10;RQAUUUUAFFFFABRRRQAUUUUAFFFFABUT/wCui/H+VS1E/wDrovx/lQBLRRRQAUUUUAFFFFABRRRQ&#10;AUUUUAFFFFAHI+JvG/8Awjvi3w5oX9nfaP7ZlaPz/P2eTgqM7dp3fe9R0rrq8U+M8mpw+PvA0mjQ&#10;xT6kskptopThGfdHgHkcfiKu/wBs/HL/AKFnQf8Av4v/AMeojrC/mwek7eSPXqK8h/tn45f9CzoP&#10;/fxf/j1d/wCD7jxNdaH5niyytbTUvNYeVbEFNnGD95uevenYVzfooopDCiiigAooooAKKKKACiii&#10;gAooooAKKKKAPDvj/wD8h/wL/wBfU3/oUFe2o6eWvzL0HevHvjnqc9jq3g+CGO0ZLmeZJDNaRSsB&#10;uhHyM6koeTypB6egr1xbWMopO7ketAE/mJ/fX86PMT++v51F9kj/ANr86Pskf+1+dAEvmJ/fX86P&#10;MT++v51F9kj/ANr86Pskf+1+dAEvmJ/fX86PMT++v51F9kj/ANr86Pskf+1+dAEvmJ/fX86PMT++&#10;v51F9kj/ANr86Pskf+1+dAEvmJ/fX86PMT++v51F9kj/ANr86Pskf+1+dAEvmJ/fX86PMT++v51F&#10;9kj/ANr86Pskf+1+dAEvmJ/fX86r3TKdmGB57Gn/AGSP/a/OoZ4Vj27c8nvQBb8xP76/nR5if31/&#10;Oovskf8AtfnR9kj/ANr86AJfMT++v50eYn99fzqL7JH/ALX50fZI/wDa/OgCXzE/vr+dHmJ/fX86&#10;i+yR/wC1+dH2SP8A2vzoAl8xP76/nR5if31/Oovskf8AtfnR9kj/ANr86AJfMT++v50eYn99fzqL&#10;7JH/ALX50fZI/wDa/OgCXzE/vr+dHmJ/fX86i+yR/wC1+dH2SP8A2vzoAl8xP76/nR5if31/Oovs&#10;kf8AtfnR9kj/ANr86AGSspuYyGGB3zVjzE/vr+dVJIVWdEGcN1qb7JH/ALX50AS+Yn99fzo8xP76&#10;/nUX2SP/AGvzo+yR/wC1+dAEvmJ/fX86PMT++v51F9kj/wBr86Pskf8AtfnQBL5if31/OjzE/vr+&#10;dRfZI/8Aa/Oj7JH/ALX50AS+Yn99fzo8xP76/nUX2SP/AGvzo+yR/wC1+dAEvmJ/fX86PMT++v51&#10;F9kj/wBr86Pskf8AtfnQBL5if31/OoLu2sb+AwXkFvcwnrHMiup4x0PHQn86d9kj/wBr86Pskf8A&#10;tfnTTad0Byt/8N/Ct5uaG2awkPRrOYoB16Icp3/u9gOnFcjdeCfFPhvVftPhfUUvIRzskdYpunAJ&#10;/wBW/wCIHJ6d69Y+yR/7X51D5K/afL524r0KOa4mnpKXMu0tV/n+J008ZiKS5YTdu26+56fgeSSa&#10;9qGn6jNceKvD0skbgh2MXlqh9fMQFDgBu+e+cVJpWuaHqF3KEvptKtmJMfzmZGJxgHHt1zxgda9d&#10;+yR/7X51iat4H8Pa0r/bNOi85/8Al4iHlyg5zkOuD1OcZx611xzLD1Fy1abjfTR3X/gL0LdbC1P4&#10;lBJ94Nx+dtU/uOOsrd9Svpf7Oks75oPmEgPlOR2IAIAP1/pUbTTxX7td2jSxISHSQb+2D845Hc8G&#10;mT/CHVNPnFxoXiZyUOUivY/mHXH71Oc9B931PtTYIfHfheSR5dLfUIiMGSOT7QOP7oBEnb+73Hc4&#10;p1sBgMSm6Uoy93lV/ddu2qt6WRg8DRrxtGqmr6qol+DXu/fYektheXTQlHt7R/4VfzFBx3Vvvfn0&#10;4575505LfVJTo93dWc3/AD1sz5QkA9Y84OD/AAjGfxqOw8V6LLcXFr4htJYrsHbthXy5EP8AtI5B&#10;B5/+tWzpP2XVxttdchWcj5be9XDHjkbj+HT3NeRjeGnSvKiuWyVt0r97q6fn7q9TKhl2OwSc6CcF&#10;3g1KD9Yv3fviR2/ifxbprbPt1nqKp8vl3kJik+mV47dWPUnNXz49tpTG3iDwxcIYv+Xi32zopHfc&#10;MYHU4yeg61GukahCHuG0pmAHMkD5Ug85wc7vw4PSs+M2aXLSyvJgn/VlTGwOeqkZAx7/AJV5dXA4&#10;6mpac8Ul/eu+q05n6XSF9fnVXLXpU6ifk6cvwvH/AMlOri8TeG9fvba4tvEbW0qYHku/khuQSpDA&#10;ZJyBwSOK3riO8uL63uLTVI47TC74wqtvGckg+4wK8zXTLDVriZZzbqn/ACze4XezA9i6jI6+3rUF&#10;lpFjAZDYX+qae6HJmsXZ4fqyNg44Hfnb0rmdWUXJVIWtZtp7dr2btfzt2Ik8sld1VUoNu9370dP7&#10;0HdL1ij1W5vryLUYYobJZbV8B5vNA2EnnjrgCnS61Yw6klhJKRO4BX5SQc9s157bX3ie1x9k1nSt&#10;YjHAjul+zyn2GcDPTnceSeuM1r23jXT4JEtfE1lcaPecFTIpkhk7ZR1B4569B6muiGIU9YT69bNe&#10;l1+rOmOX1ayc8FWjVV7+61Ky7cq5ZfNp2O3E8JcoJYy45K7hkU7zE/vr+dYVpD4f1m7S/sruC6nQ&#10;Z3RThiBjuAeOo7elWjpM/wDaouVv3FsRhrYoCOnY/XB6etdKqT35b69H07u9vwucs3Xpy5akOttO&#10;3d3t80rluJlFzISwwe+aseYn99fzrGjN6dae3a1U2XO2YOAV47jvz/MVJHe2Emqvpo84XCjPzLww&#10;x2P+elHt4ddNba6a+RP1mn9rTW2ul35X38jV8xP76/nR5if31/OqyJaySNGkys6HDKrglfqKk+yR&#10;/wC1+dapp7GyaexL5if31/OjzE/vr+dRfZI/9r86Pskf+1+dMZL5if31/OjzE/vr+dRfZI/9r86P&#10;skf+1+dAEvmJ/fX86PMT++v51F9kj/2vzo+yR/7X50AS+Yn99fzo8xP76/nUX2SP/a/Oj7JH/tfn&#10;QBL5if31/OjzE/vr+dRfZI/9r86Pskf+1+dAEvmJ/fX86r2rKN+WA57mn/ZI/wDa/OoYIVk3bs8H&#10;tQBb8xP76/nR5if31/Oovskf+1+dH2SP/a/OgCXzE/vr+dHmJ/fX86i+yR/7X50fZI/9r86AJfMT&#10;++v50eYn99fzqL7JH/tfnR9kj/2vzoAl8xP76/nVPUNN0rV4RDqVlZ3sQ6JcxLIvY9GB9B+Qqf7J&#10;H/tfnR9kj/2vzoA5S8+F/gO+h8qXw5p6qe8IMTfmhB7Vhy/AzwTw9kdQ0+dfuz2t6Q4+hbcOmR07&#10;mvR/skf+1+dH2SP/AGvzoA80/wCFUajafvNJ+I/iK2n9Z5vOQ/VMqDxnr9aP+Ef+Kmlf6RZeNtN1&#10;Zl5NrfWgjR8dtyjIz9R9a9L+yR/7X50fZI/9r86APNP+E0+Jtl8l58P7a6ZPvSWmooFcDqVGWIzg&#10;4B55HFH/AAuOe1+TVPAfiW2lX/WCO38xQB1IY7dw689DivS/skf+1+dH2SP/AGvzoA82sfjj4IG5&#10;bq7vLOQtho57R9yHuDtB6f0rpLX4neCLyNHi8T6aofGBLMIjz6hsEfjWyun2l5v+0QRyYG350B49&#10;Oayrn4c+DruR5JvDmms753MLZFJJ6nIHX360Ab9nqNjqFuLiyvbe5hbpJDKrqeM9QcdCPzqfzE/v&#10;r+decXnwP8JSTm40x9S0a4P8dhdle+ejbsDOOBjoMYqqfhLrVj8+i/EPXIJO63Z+0If+A5AHQc4P&#10;f1oA9R8xP76/nR5if31/OvLD4T+Kum/PZeMdM1PuYr608sfgVUnsB1A5NN+1fF3TPnudA0PVo+pW&#10;zuDE4/F2A7ehPIoA9V8xP76/nR5if31/OvKv+E/8U6b+8134b6rFbDlprCcXBUdyVC9gCckjt65q&#10;aH41+AnwtzeX1nKDteKe0fdGe4baD06H6UAen+Yn99fzo8xP76/nXHWvxD8CXkaPF4o09Q+MCWYR&#10;Hn1DYI/GugtbvSb6NJLTUba4R8bGinVw2emCOvUUAaPmJ/fX86PMT++v51F9kj/2vzo+yR/7X50A&#10;S+Yn99fzo8xP76/nUX2SP/a/Oj7JH/tfnQA93Ty2+Zeh71FasoiwWA57mhrWMIxG7getMggSSPc2&#10;c57UAWvMT++v50eYn99fzqL7JH/tfnR9kj/2vzoAl8xP76/nR5if31/Oovskf+1+dH2SP/a/OgCX&#10;zE/vr+dHmJ/fX86i+yR/7X50fZI/9r86AJfMT++v50eYn99fzqL7JH/tfnR9kj/2vzoAl8xP76/n&#10;R5if31/Oovskf+1+dH2SP/a/OgCXzE/vr+dHmJ/fX86i+yR/7X50fZI/9r86AJfMT++v51HO6mBg&#10;GB/Gk+yR/wC1+dMltkSJmGcj3oAkgdRAoLAfjUnmJ/fX86rxWyPErHOT70/7JH/tfnQBL5if31/O&#10;jzE/vr+dRfZI/wDa/Oj7JH/tfnQBL5if31/OjzE/vr+dRfZI/wDa/Oj7JH/tfnQBL5if31/OjzE/&#10;vr+dRfZI/wDa/Oj7JH/tfnQBL5if31/OjzE/vr+dRfZI/wDa/Oj7JH/tfnQBL5if31/OjzE/vr+d&#10;RfZI/wDa/Oj7JH/tfnQBL5if31/OjzE/vr+dRfZI/wDa/Oj7JH/tfnQA26ZTFgMDz2NSo6eWvzL0&#10;Heq88CRx7lznPenraxlFJ3cj1oAn8xP76/nR5if31/Oovskf+1+dH2SP/a/OgCXzE/vr+dHmJ/fX&#10;86i+yR/7X50fZI/9r86AJfMT++v50eYn99fzqL7JH/tfnR9kj/2vzoAl8xP76/nR5if31/Oovskf&#10;+1+dH2SP/a/OgCXzE/vr+dHmJ/fX86i+yR/7X50fZI/9r86AJfMT++v50eYn99fzqL7JH/tfnR9k&#10;j/2vzoAl8xP76/nUbMrTxYIPXofak+yR/wC1+dNEKxTx7c856/SgCzRRRQAUUUUAFFFFABRRRQAU&#10;UUUAFFFFAHEeLvBd/wCIPG/hXW7a4to7fR5mkmSQtvcEqflwCP4T1IrqL7XNI0tguoapZWjHoLi4&#10;SMn8yK4H4v8AiPWLKPRvDPh+Y2+pa7cGEXCnBjQFQcHqMlhyOgBqlpX7PvhW3hD6tcX+p3bDMsjT&#10;eWpbuQF5/MmiN+XTa7/4IO3NfrY9Rs9QstRh86xvLe6i/vwSh1/MGrNeL698EodCt5dc8D6rqGn6&#10;raqZY4jLuWQAZKA4BGfckHoRXe/DjxW/jLwRZatOqrdHMVwF6eYpwSPTPBx701Z3t0E9LX6nV0UU&#10;UhhRRRQAUUUUAFFFFABRRRQAUUUUAFFFFAHh3x//AOQ/4F/6+pv/AEKCvb4/9Wv0FeIfH/8A5D/g&#10;X/r6m/8AQoK9vj/1a/QUAOooooAKKKKACiiigAooooAKKKKACiiigAqtd/8ALP61Zqtd/wDLP60A&#10;WaKKKACiiigAooooAKKKKACiiigAooooAKKKKAK03/H1F+FWarTf8fUX4VZoAKKKKACiiigAoooo&#10;AKKKKACiiigAooooAKrf8v34f0qzVb/l+/D+lAFmiiigAooooAyNb8L6H4kjVNY0y3u9oKq7rh1B&#10;7Bhgjr2NcZe/BjR9xfR9T1DTm52xF/OhHX+FufT+LoPxr0qiuyhmGKw65aU2l26fc9CoTlTlzwdn&#10;3Wh5Q/hjx14WsbhdIuoL21bJeK3ISRs8EhHBGcAdHz2FYNl8TW0yzm0rVtOC3D54vIfJdf4eQVwc&#10;fMPr9K91qC7srS/gMF5aw3MJ6xzRh1PGOh46E/nXdTzanLTE0lLzXuv/AIP4HXPGyqu9eEZvu46/&#10;+BKzPJtN1TwpqllmS5ks7on5WzujJwO6g4GT19BWxD4YvXshf6dew3ETZKGNixbGehA9Rj1zWnqH&#10;wp8I30jTQ6e2n3BziWxlMWOvReV7/wB3sB04rk9Z+HHijSy3/CPXyahZsdxt5pPImBGCOR8jdBzh&#10;ecccV0ylgcZ7ina/Sok19/8AmzmWEwM9acp0X5Pnj9z1X4lj+ztQsYpGk05mjbgsUzjr68j9KhtU&#10;WWCWCRmJz/qmZQCcYwUb730rMm8Y+NvDtgLPV9LvYIIxgzS2onjCjqpkGQRgH3xz6VoWfxE8M63Y&#10;JaXljHHcbQPPt1Vmzxltp2kDk8DOP5cuN4dWIjKo4Xcmryi+Z6et7efK0YSyWc5c8HCq/wC77s79&#10;N2nr66EI8M2t0ks8tvbWs0PzfLIYJMYzlQPlz6cZ6dqtabNq9rEDp/iu6gwdqw6jH58Zx234JH8P&#10;8Ixk81svpGhyaXDPp+swi4kwFVrlFBJ5xgnhuRxmq9xoutWVlvO2S2kHO1xzkex9B1rwamT1IScq&#10;MldvRXa066O7b/7fQpZhjcGuWdSaVr2qR9pFd1d3tbyloWLPxP4rtJGe40W01eID5pdMn+bHrsOS&#10;T3xgdQOK07b4maEZhb6il5pdx0Md5ARg9O2eM55OOh6VyAH2ZCHtHjY8rLljt9xzirUeqTtZmGS9&#10;+0r/AM8LmNZEYdMfP04449/WsqlPF0LuUXa9ldX07tr3UvWZ0QzOjWV6lCMl3pzs/XlldfczvtMb&#10;QL+9bUdNntbi4ZTueGbccHGcjPB5HbNWbayvINRmnk1F5raTJWBkHyHPGD6Dn9K8uk0zSLpPtNxo&#10;6WsgP+u06fyXU+ycr37D09Kt2vifxFpI8q0vYNYtf4Bfr5U6j0LZ2n1ySSfbpXPGtSS5mrJStdbc&#10;3a60d/V3I9jltRr2VT2bT2mvZ3f+JPllfzep6NZ3GpPfzxXdmkduMmKZXB3DPAI55wf0osdYtb+6&#10;ntofMEsJ+ZXQjjOM/wCfWuUj+JUdtGr6zoOpWCMMrMq+bEf+B8Z6joDya39P8Y+HdUwLTWLVmPRJ&#10;H8tj1/hbB7Gt6c1oo1L+u/6fqayyrHUYqWrj3spJrylHT8zUt7+0u3dLe4jkdPvKrZI+tWKrwWNp&#10;ayPJBbxRPJ95kUAmq+naPBpkkzwSTt5uMrI+QvXoPfNaxdVWUkvO3TscUZV1yqST3u09u2nU0KKz&#10;9Ni1SHzhqNxDcDjyjGu0985GAPTFJp2oz3cczXdhLZeVjPmHIPU8HHb+tEayduZNN33Xb8PxFHER&#10;fKpJxbvo1272ul9+po0VUsdSs9SjaSzmEqqcE7SMfnVutIzjNc0XdG0JxqRUoO6fVBRRRVFBVa0/&#10;5afWrNVrT/lp9aALNFFFABRRRQAUUUUAFFFFABRRRQAUUUUAFFFFAFa0/wCWn1qzVa0/5afWrNAB&#10;RRRQAUUUUAFQzWltc58+3ilyNp3oG49OamooA5u6+H3g+8keSfwzpTO+dzC1RSSepyAOeevWufuv&#10;gf4BuZHcaPJAXzkRXUgAJ7gFiB9OntXolFAHl/8AwpW1tvl0vxf4nsIl5jijvfljPbGAOBwPXjrR&#10;/wAIF8QrP5NP+Jk7xJzGLuxWRuOgZiTu6DJ788V6hRQB5f8AbPjBoPyTadoniSEf8tLeT7PKR6nd&#10;tXoOgU8txnGKP+Fk+MNP+bWfhpqaw/8APSwmFwR9VVeOAec+nrXqFFAHl5+N+hwDbrGia/pCtwsl&#10;3ZYQ56Dg5z17djV/SPjF4EvP3I16OCTOcXEMkYxx/EVx39a76VQ0LqwBUqQQR1rHk8N6Fqtr5eoa&#10;Np90oPAmtkfH0yOOp/OgA07xj4Z1eYQ6fr+mXMxOBFHdIXPQcLnPUgfjW3XFaj8JPAupQmOTw7aw&#10;nHD2xaFlPPPykZ698jpWJ/wpW1tvl0vxf4nsIl5jijvfljPbGAOBwPXjrQB6hRXl/wDwgXxCs/k0&#10;/wCJk7xJzGLuxWRuOgZiTu6DJ788UeR8Z7H5Fu/DGoqnIkkR0aQD1ACgE47cc9aAPUKK8v8A+Ew+&#10;KFl8l58PILpk+9JaagoVwOpUZYjODgHnkcUq/Gmw05hF4p8Oa3oM2cZnty8RPT5W4LchsELghc+1&#10;AHp9FcLp3xi8B6k5SPX4oWHa5jeIfmwA/Wui0/xZ4d1bP9n67pt0R1WK6RmHXqM5HQ/lQBsUU1JE&#10;lQPG6up6MpyDTqACiiigAqK4/wBQ1S1Fcf6hqAC3/wBQtS1Fb/6haloAKKKKACiiigAooooAKKKK&#10;ACiiigAooooAgu/9T+NSx/6tfoKiu/8AU/jUsf8Aq1+goAdRRRQAUUUUAFFFFABRRRQAUUUUAFFF&#10;FABUT/66L8f5VLUT/wCui/H+VAEtFFFABRRRQAUUUUAFFFFABRRRQAUUUUAea/Fvw3q99Do/iXw/&#10;D5+qaFceesAGTKhwSAO5BUcDkgnHOKqaT8ffCVzCF1dbzSbxPllilgaRVbuAVBPX1APtXqtZmo+H&#10;dD1eQSano2n3rjo1zapIR+LA0K606DdnqeWeJvjppV5ZTaV4RtL7U9Vu0MUDLAVVSRjIB+ZiOuMf&#10;jXZ/C3wtc+EPAVlpt6ALxy086g52Mx+7+AwPqDXS6doulaQrLpmmWVkrdRbW6x5/75Aq9TVle3Ul&#10;62v0CiiikMKKKKACiiigAooooAKKKKACiiigAooooA8O+P8A/wAh/wAC/wDX1N/6FBXt8f8Aq1+g&#10;rxD4/wD/ACH/AAL/ANfU3/oUFe3x/wCrX6CgB1FFFABRRRQAUUUUAFFFFABRRRQAUUUUAFVrv/ln&#10;9as1Wu/+Wf1oAs0UUUAFFFFABRRRQAUUUUAFFFFABRRRQAUUUUAVpv8Aj6i/CrNVpv8Aj6i/CrNA&#10;BRRRQAUUUUAFFFFABRRRQAUUUUAFFFFABVb/AJfvw/pVmq3/AC/fh/SgCzRRRQAUUUUAFFFFABRR&#10;RQAUUUUAFYGt+CfDniGNxqGk2zSvz9ojQJMDych1wepJ649a36K0pValKXNTk0/LQLXPIb/4N6jB&#10;ubRvEfmKPuwahDn1xmRefQfd9T7Vm3Vj8TdDjRZLa8uoIfuyaddmTgdghO/GF6Yx0HWvcKK9aGeY&#10;jatGM15r/Kx2U8xxULLnbS6P3vzv+B4ePitNHKtnrenIsijEkN1G8DnoMknoeGH1+ldU2q+D9Ujh&#10;hkWTTrt8DEsLEj0BI4wc5z7c4rsrvTLHV1uLPUbSG6t36xzIGGfXnofeuGvfgnomXk0XUb/S3bkI&#10;HE0Q64+VuT2/i6D3zW9LF5fV3UqT8ndf18n6mVRYHEyviaCv/ND3Zfjf8GjTu/BaoqNpt6Xdl3bN&#10;w5HqOeR0rMvLXWdPtxY3caS2xOVjbp1zwR0554P1rn7r4b+NdGlWfTrmx1RYm3RhWNvNn1w3yDoO&#10;/f0FQXnj7xZpc0beIdPvIIU4f7VYL5TjP94LjPIHHfFarLY4iSlSnCo+/wAM/K1ve/IxnlkJR/2P&#10;FWfaotPv13/xaM3YdQeyGIftdhn7xicshPqVPU/jUcyadqK/6VYaVesepMf2aU/8CTaOw79B71Na&#10;+PtF10/aZ9KkitUIVp7Vg+1v9rgf7Pvyfatj+zvDmsTRrpep2rSSAERO+HP0HBzgHivLxGUwg7VI&#10;yj73M7+8r9bvfXtzeZyPDZtl/wC9jSdr35qUt++m3qubzOdj02305Q2napreiBjgBZBcQZ+g257+&#10;vJ7YrWtdd8Y23+ovtF1tD0DN9nmP4HaP58L2zU134NvbWRVtmd1bGCnIB9x2rJvtN1CArBcRLuUA&#10;j5QrY+vcf4V5yyqo2vY1E0279NOlo7aebYf6zVk7Ypp66+1hb5Kat+Z0P/CxvsHGveHtU0z/AKae&#10;X5kf/fXHqOgPJrqtL1nTtbtftOm3kVzF3KHlfZh1U+xFeZLqN5Yqv2V7q0I6gSEofw/H35NQzWOk&#10;ahMLiWyK3R63GmSiCQ+uYyME+pAHU9azjh8dFxjOnrK/yt3ktNeh30cdgcTZTpunfrF+0j872a9b&#10;s9bFpbrHKiQoiyjD7F27uMdvaqllpEWm2U9vZSyJ5mSrOd2w4wMD6815q2oa7pBUad4oupgesGqW&#10;24r9Xyx7k8ewrZHjnxDp2wapoNtdo+dsum3Svux1wmWJ6gduhNc8ZU5qNTl3vZ/na34lQy/DYnlq&#10;YWrCe9rPlfnpLl+drnY2q6pa6fMbqRL26UkxBAE3DHAPQDnP4UQam40uW9v7V7Pys7kJ3HA7jisC&#10;0+Jnhu4k8q4nnsJh/wAs7uEqR9SMgcep7iuotL+y1CPzLK7guUHVoZA4/MH2P5VUEnZU57L1+b6/&#10;iY1stxWFtz80UlbVXT7O71f36jINUsrmxN7FODbKSDIwKgY+tJp80U8byQyJIhPDIwIP41ObW3aB&#10;4DBH5T/eTaMH8Kz4NNgbT57KLdbxOeTCcEc9s5q/3y3s9PTX/I5k663s9PTX8dDVorOFpfWmkG3t&#10;LrzroH5Zrpiep79e1Bu7600gXF3a+ddA/NDaqT1Pbr2o9tb401pfy9PUPb8vxxa0u+qXlddTRoqk&#10;uqW39nR305a2hfoJhgjnjOM1ajljmjWSJ1dGGVZTkH8auNSMtn5mkKsJ/C+l/kPoooqzQKKKKACi&#10;iigAooooAKKKKAK1p/y0+tWarWn/AC0+tWaACiiigAooooAKKKKACiiigAooooAKKKKAGyf6tvoa&#10;itP9T+NSyf6tvoaitP8AU/jQBPRRRQAUUUUAFIyhlKsAVIwQRwaWigDJ1HwvoGroF1HRdPugv3fO&#10;tkYr9CRxXO6h8IPAepYMnh6CFh0Ns7w+nZSAencetdxRQB5i/wADfDcDmTR9R1vR5D1NneEBvruB&#10;Pr37mm/8K08V6T+88O/EbVUYdItSQXKH/vo4HVj90549M16hRQB5f/xem0/6FW92/wDXQb8/989P&#10;w6Uf8Jv8SrX/AI+/hp5u373kainPpjG729a9QooA8v8A+Fy/Z/8Aj/8AA3iq22/f/wBCzt9OpHt+&#10;dSj45+AriLa2qTwlv+elpJx/3yDXpdU76xtLmCQz2sEu7Gd8YbP50Ac/ZfEbwZNDGF8UaUpOf9Zc&#10;qn57iMV1EE8NzCs1vLHLE33XjYMp7dRXL/8ACufBdzDmTwvpWW67LZU/9BAxXPz/AAP8NRzNNot9&#10;rOiO3UWN6wU9ud2Se/f+I0AemUV5f/wrDxPp3Oh/EnWYh/zzvl+0r+GWAHU9uePSj+w/i9pf/Hn4&#10;p0bV0/u31r5TD6bF56nqew+lAHqFFeX/ANufF7S/+Pzwto2rp/esbrymH13tz1HQdj9aP+FpeIdK&#10;+bxJ8O9ZtYR1nsWFyo+vAA5Kjlucn0xQB6hRXm8Hx18Ay7d+qTw56+ZaSHH/AHyproIPiP4KuNuz&#10;xRpQ3dPMuVT/ANCIxQB1FFV4L+zudv2e7gl3fd8uQNn8qsUAFFFFABRRRQBBd/6n8alj/wBWv0FR&#10;Xf8AqfxqWP8A1a/QUAOooooAKKKKACiiigAooooAKKKKACiiigAqJ/8AXRfj/Kpaif8A10X4/wAq&#10;AJaKKKACiiigAooooAKKKKACiiigAooooAKKKKACiiigAooooAKKKKACiiigAooooAKKKKACiiig&#10;AooooA8O+P8A/wAh/wAC/wDX1N/6FBXt8f8Aq1+grxz45yaamreD1vbS7mnaeYWzw3KxLG26Hl1M&#10;bFxnHAK9Dzzx62sU5UES4GOOTQBaoqt5M/8Az1/U0eTP/wA9f1NAFmiq3kz/APPX9TR5M/8Az1/U&#10;0AWaKreTP/z1/U0eTP8A89f1NAFmiq3kz/8APX9TR5M//PX9TQBZoqt5M/8Az1/U0eTP/wA9f1NA&#10;Fmiq3kz/APPX9TR5M/8Az1/U0AWarXf/ACz+tHkz/wDPX9TUMySLt3vuz05oAv0VW8mf/nr+po8m&#10;f/nr+poAs0VW8mf/AJ6/qaPJn/56/qaALNFVvJn/AOev6mjyZ/8Anr+poAs0VW8mf/nr+po8mf8A&#10;56/qaALNFVvJn/56/qaPJn/56/qaALNFVvJn/wCev6mjyZ/+ev6mgCzRVbyZ/wDnr+po8mf/AJ6/&#10;qaACb/j6i/CrNUHSQTIrPlj0OelTeTP/AM9f1NAFmiq3kz/89f1NHkz/APPX9TQBZoqt5M//AD1/&#10;U0eTP/z1/U0AWaKreTP/AM9f1NHkz/8APX9TQBZoqt5M/wDz1/U0eTP/AM9f1NAFmiq3kz/89f1N&#10;Hkz/APPX9TQBZoqt5M//AD1/U0eTP/z1/U0AWarf8v34f0o8mf8A56/qah2SfaNu/wCf1zQBfoqt&#10;5M//AD1/U0eTP/z1/U0AWaKreTP/AM9f1NHkz/8APX9TQBZoqt5M/wDz1/U0eTP/AM9f1NAFmiq3&#10;kz/89f1NHkz/APPX9TQBZoqt5M//AD1/U0eTP/z1/U0AWaKreTP/AM9f1NHkz/8APX9TQBZoqt5M&#10;/wDz1/U0eTP/AM9f1NABD/x9S/jVmqCJIZnVXww6nPWpvJn/AOev6mgCzRVbyZ/+ev6mjyZ/+ev6&#10;mgDk9a+FfhfWL37alvNpt4es+nSeSST1OMFcnnJxzk5rk7n4ReILGUzaN4mjuHJJAv42VgT1/eKS&#10;TnJ7eg9a9Y8mf/nr+po8mf8A56/qa9OjnGMpLlU7rs9fz/QujVqUZc1KTi/LQ8YLfErw5ei7udM1&#10;G7x1a2uDdLJxjlAc8bu49SOlWtP+MEsurrDqlpAfmA+zmBo5EbHy7dx6k4PftivXfJn/AOev6ms3&#10;WfDVj4hs/smrWsF3D/CJByp9Vbqp9wRXUs1w1Z/7TQXa8dH9z/zR1vMJ1FavCM+mqs/vVvyZzMfi&#10;zw1qOqmK/sriwYdHl+UEdfmAPBx/+vpV8eHtN1MSPpV3ZXUQbDLkNtPpuXmufuPgzFDHs0bxDqFg&#10;n/PCUieH/vg49zyTyc9qw5fAvxC0OdbnTX06+kU/6y1lNvKRxwQdqAc++QvPXnpjDB1P92r8r7Su&#10;vz0X/gRwVcvymvLmVOVGb6xd9fNq0vwfoddP4avbddqx3Cp/djYSp/3wf6/WsqXT5A+GSF2HpmF/&#10;/iR/nvWDF4/8VeGZZG12w1KOJuS17CxQHr8rrx1YD05Arb0n4p6fqjtFqawsh+4Yfnx16qTnsKmt&#10;luI/iypKdvtLf5Pf7mYT4cxMnzYWvGrba9nL5W5ZL7mF+1zdxp9ve4kiToLpPOi6925z27dcelZt&#10;xo+m3VxHNaWMds/8T6fcMjn/AHVYnHHX5fU+9dfpmo+HNamdbW6NpMh4Ej+WW6/dyTngZ49akXw9&#10;HqZZ7a6sLyL/AJ6JJuJ+pXnse/avJqYDDq0ZJw5ej1Wvrr6e8cyqZzlMlHlnFL+WXMte6lZ/izmV&#10;1HXdNnSLTPE9zMjfwapbhgp/2nyzd88ewrVtfG2v6dL5WoaDBemT7r6bchi3XomWJ54/Amkm8MOJ&#10;Gj+x3KMv8UYLD8PX86zjpMqSboLlRIp4D5Rh+PQfnXH9RcLKMnou17vptz2XrY3pcTwnaOKUJP8A&#10;vRdKV/VWT/E6q0+Jnhu4k8q4nnsJh/yzu4SpH1IyBx6nuK6i0v7LUI/MsruC5QdWhkDj8wfY/lXl&#10;lwNReWObUYXvoYyMrMfNjYZ6HOQeazXtLH+1UudM8zQ3H/La3dmI47jIBB444zUxo12vdtKyu7dP&#10;LS/42PThiMvrRTalSb/7fj96s7fez2maCK4jMc8SSxnqrqGB/A1Vu9Kt7rT1sgZIIkI2+QQpGPwr&#10;zi28S+LoL37LBd2Gsg/ddlMBbjPBO0D8fT3rR/4WN9ilaHW9J1DT5ExuxiRVzyMng85HbvWM1CV1&#10;OO6/D1QPK1iE/ZONS+nutX9LO0vwOzuLG8/syK2tL945kxmeQb2bjnOfWi6bU7XToRaxpe3QwJC5&#10;CbuOSOgHOPwrL0/xXomqYFprtqzHokjmNj1/hbB7GtzyZ/8Anr+ppKnCSbhJ7W0f/Dr8DjrYGdJu&#10;MlKDtbqrW8npfzsV73V4tNsoLi9ikTzMBlQbthxk5P14q2bu3WOJ3mRFlGU3nbu4z39qZ5M//PX9&#10;TVS90eLUI1julWRE+6CxGPypyVVXcWn2vp+P/AMpKvG7i09rJ6et2u/oalFZF7pV5PFEltqMlr5X&#10;A2ZIPbn1pL8axCsX2FI7jr5gd9p7Yx0Hr+VEqrjdyi7K22t/lvp6BKtKHM5QdlbbW/olrp6GxRWP&#10;qVzf2Jh8m1mu1ckMYm5Tpjj3z+lSXN5FZ3EUFxerHJL9wMTz+PQU3Wgm03a1t9N/Mp4imm1J2ta9&#10;9Frtq9H8jUoqt5M//PX9TR5M/wDz1/U1qbBaf8tPrVmqEKSNu2Ptx15qbyZ/+ev6mgCzRVbyZ/8A&#10;nr+po8mf/nr+poAs0VW8mf8A56/qaPJn/wCev6mgCzRVbyZ/+ev6mjyZ/wDnr+poAs0VW8mf/nr+&#10;po8mf/nr+poAs0VW8mf/AJ6/qaPJn/56/qaALNFVvJn/AOev6mjyZ/8Anr+poAnk/wBW30NRWn+p&#10;/GmNFOFJMuRjnk0yGOVkyj7RnpmgC7RVbyZ/+ev6mjyZ/wDnr+poAs0VW8mf/nr+po8mf/nr+poA&#10;s0VW8mf/AJ6/qaPJn/56/qaALNFVvJn/AOev6mjyZ/8Anr+poAs0VW8mf/nr+po8mf8A56/qaALN&#10;FVvJn/56/qaPJn/56/qaALNRXH+oao/Jn/56/qaZJFMsZLSZHcZoAnt/9QtS1TjimaMFZMDsM0/y&#10;Z/8Anr+poAs0VW8mf/nr+po8mf8A56/qaALNFVvJn/56/qaPJn/56/qaAFnsLO53faLSCXd97zIw&#10;2fzrn5/hx4KuN2/wvpQ3dfLtlT/0EDFb/kz/APPX9TR5M/8Az1/U0AcBP8CvAMu7Zpc8Oenl3chx&#10;/wB9Mar/APCmvs//AB4eOfFVtt+5/pudvr0A9/zr0fyZ/wDnr+po8mf/AJ6/qaAPOP7A+LWjfJp3&#10;izStZgHQalbGJx/3yCTyT1bsMelH9ufF7S/+Pzwto2rp/esbrymH13tz1HQdj9a9H8mf/nr+po8m&#10;f/nr+poA84/4Wf4n07jXPhtrMQ/56WLfaV/HCgDqO/PPpTk+OXhuBxHrGna3o8h6C8syA302kn07&#10;dxXovkz/APPX9TTXtZJUKSOrqeqtyDQBxkHxd8C6pFth8QQxOCMrcRvF692AB6dj6V02keJ9A1oL&#10;HpmtafeSY5jguUdh1/hBz2P5VT1XwjoeoqG1HR9OuiDw0tsjMPoSMjoPyrB1H4N+DNUjBbRobdsZ&#10;D2rtER07A4PTuD3oA9CorysfBqa3/wCPDxz4nttv3P8ATSdvr0A96d/whfxPsfmsfiJFdFfupeWQ&#10;Cv3wT8xHPGRzigD1KivKyfjRZfO0HhzUFTgxxyOjSAehJUAnHfjnpTD42+I1n89/8Orl404kNrer&#10;I3HUqqg7uhwO/HNAHq9FeTf8LjS2+bVPC3iexiXiSWSz+WM985I4HJ9eOlbenfFXwZqUIkj8T2sJ&#10;xylzuhZTxx8wGevbI60Ad9RWFYa9pOqx+Zp+v6fdKOphulfHTrg8dR+daaxzMoZZwVIyCDwaALVF&#10;VvJn/wCev6mjyZ/+ev6mgCzRVbyZ/wDnr+po8mf/AJ6/qaALNRP/AK6L8f5VH5M//PX9TQqSJPHv&#10;fdnOOfagCzRRRQAUUUUAFFFFABRRRQAUUUUAFFFFABXhU1lf/F3xf4mgvtWvbLw7ojm3jtLV9vnO&#10;Nwy2cg8qTyD1AGOa91rxnUdP8SfDXxXruq6Rok2t6BrhMs0Ntky28pySdoBJGWbtjGMkY5iX6O3q&#10;VH9V9xJ8FIXuPgzfwxzSQySTXKrLG5VkJQYII5BHqK3/AIK63e678OLafUbqa6uYp5YWmnkLu+Dk&#10;ZY8nhsfhXlHgvxD4u03wDceEdD8JalLqF1NKDePGyxwhwAeowCMHkkAcdele4/Dvwo3gzwVZaPK6&#10;vcrukuGToZGOSB7DgfhWz3b6WX3mSvZLzZ1NFFFQWFFFFABRRRQAUUUUAFFFFABRRRQAUUUUAeHf&#10;H/8A5D/gX/r6m/8AQoK9vj/1a/QV4h8f/wDkP+Bf+vqb/wBCgr2+P/Vr9BQA6iiigAooooAKKKKA&#10;CiiigAooooAKKKKACq13/wAs/rVmq13/AMs/rQBZooooAKKKKACiiigAooooAKKKKACiiigAoooo&#10;ArTf8fUX4VZqtN/x9RfhVmgAooooAKKKKACiiigAooooAKKKKACiiigAqt/y/fh/SrNVv+X78P6U&#10;AWaKKKACiiigAooooAKKKKACiiigAooooAKKKKAK0P8Ax9S/jVmq0P8Ax9S/jVmgAooooAKKKKAC&#10;iiigAooooAK5bXPh54Y16PM2mRW1yDuS7slEMyMOh3Ac4xxuBFdTRWtGvVoy5qUmn5CaT3PIb74T&#10;eIYMnTfEdvfKesep2+GPTrKuXPf06AcisUaf468NM7/2DfxiT78uj3HmqcdP3WSx+9jk8ckV7xRX&#10;rU89r25asYzXmrflZfemdVLG4mkuWFR27PVfc7o8L0b4pXWmPJbTX3myHpDqqyJKvBP3s7R1zy3I&#10;x9K63RvHejXCSSapYxRhuBcQqJ4n74yueePfoeld5faZp+qRCLULG2u4x0S4hWQduxB9B+VcLc/C&#10;DwjqLtJFa3GnzA8SWU5Uj6BsgdOw7mtfrmW4h/vYODfVa/5fkyqmJpYj/eqMZea91/rH8De06z0H&#10;VbeS90+9lMSk5ZW2eX68MMjv1qGfwpdThg8tu4HKlh8x+pxmuF1X4TeINMT7RourJqiqfmtLlBDI&#10;y45CyZwSeeuAPesePxR4g8K2j2t1a6xosDc/v7USQqfUSgZ7j7o6kA+tW8sp4pXw9VVPJrVfrfzS&#10;t5nA8jyiT5sPUdJ384/e4tp/NI7OTwxcndizuF29dqn9PX8KpW1lfWs4uLKYiVcgEEbunPHU/lTN&#10;I+LFw1mYi1nqc5+5Iswiduv/ACy2hjj2A4Gfet+Pxl4aurZm1ayNldr96ARsW9vmAHbB5x1rjxGW&#10;Yym2rPt/P+ErtL05bEPIMzguajONdbdH9zhqvmn8jlp9OS4v2k1PS4bkt95GPlduxXBHam2+nT6d&#10;cMbHUdU0e0/haJzPGvsRkBup+hNd9b2ekanp4u9O1Qi1/wCmnKjnHKtgjkHrUUvhu8ibfGkUh/vQ&#10;uY2/XgV5dSNVO06cJaW+1CX3vmV/uKp5tmGCXs6sKkUntfnjfzT1/wDJTDtPEviqI+XBcafrDD/n&#10;rsgZ/dfmXH0K9B+NaSfEmC1Q/wBs6Rd2LKcPsZZQn+90Pp2PWql1pbJ/x827LnqZouv1ccn/ACKr&#10;wJPajdZ3Nxb47RS5X/vg8n8/eplOkk3OE6enbnjfvePM/wAjSlneCrSUZ8jd/OErdraL091nZWPi&#10;7QNRC/Z9Vt9zDKrKfKZh7B8E+tbVeSzWNvc7heWVnfK5yVkLwtn1G0hV/A8j61QFpf6cudPur/TY&#10;V6NbuXT8RkK3U/ic9aP3cr+yqxlbpzJO/VWf62OnmwTSbm4X6vVeWqs/uie01HLbwz7fOhjk2nK7&#10;1BxXl0HjXxNahVD2mof3hcKImP0ZcKPxHQevXoI/iTYQJG2q2c9ornBkjzNGvPdgAfyB71VWhOCb&#10;qRslbV7a7a7DWDlVUVSanzbJavTy3/A6W90eC+vYLuSSdJIcbfLfaCAc4P1ou4tUbUIJLS5hW1G0&#10;SxOvJGeSDjrjii213SrxkSDULdpH+7GXCuen8J57j860K554eKbVrO+vRnnywsNZK65tbrS9jGF3&#10;fxagkMFh51u7L5k3mAbMnnjvgc1ZuNYgttTisJI5/MlxtcJ8mSemfwzU9p/y0+tWaTpz15Zdeq/D&#10;oDpVNXGe76pOy7Lb8bkJu7Zbj7ObiITYz5Zcbvy61NVWTTbOa9jvJLdDcR/dk7//AF+tQtpsp1db&#10;1b+4WP8Ajt8/IeMfh2PejmqrdX16du7uDlWjvG+vR9O7v+SNCis8wal/a4mW7T7AfvQFBuHHY49c&#10;fmaBe3n9rm1bTnFsRlbkOCOmeR25yPyo9sl8Sa1tt+Ol9PN2D26XxRa1tte/npfTzdjQoqlHq9lL&#10;qUmnpNm6Tqm0+mevTvVsOpYqGBYdRnkVcakJ/C79PmaQqwnrBp62+fYdRRRVlhRRRQAUUUUANk/1&#10;bfQ1Faf6n8alk/1bfQ1Faf6n8aAJ6KKKACiiigAooooAKKKKACiiigAooooAKiuP9Q1S1Fcf6hqA&#10;C3/1C1LUVv8A6haloAKKKKACiiigAooooAKKKKACiiigAooooAgu/wDU/jUsf+rX6Corv/U/jUsf&#10;+rX6CgB1FFFABRRRQAViaj4O8M6vMZtQ0DTLmYnJlktULnqeWxnqSfxrbooA4O/+DXgLUJPMfQY4&#10;X9beaSId/wCFWx39KzG+B+h2zE6Nrev6QrHLR2l7hD78jOenfsK9PooA8v8A+FbeMNP+XRviXqaw&#10;/wDPO/hFwR9GZuOAOMevrR/ZXxi0z5LbxBoOrR9A15bmJx+CKB29SeTXqFFAHl//AAkXxa0z5L3w&#10;bpmp9hNYXgjH4hmJ7E9AORR/wtvUNI/5GvwLrelxjrc26i4iHuWwoHRjgEnA75r1CigDzu1+OHgG&#10;5kRDrEkBfGDLayAAnsSFIH16e9dNpXi7w94gvo7fSNZs72ZUMrRwyhmC8DJHUckfnWldaTpt9G8d&#10;3p9pcI+d6ywq4bPXII56ms/TvCvh/Q9SF3pWjWNjcSKyPJbwKhKnBI4HTIHHtQBuUUUUAFFFFABR&#10;RRQAUUUUAFFFFABRRRQAV5t4m+M2j6D4gl0Ky03UNX1GE7ZUtEBVW7rnqSO+Bj3r0J721jcpJcwo&#10;w6q0gBFeO+C72w8EfFTxJpWryRRnW7j7Tp9+WGyUFmPl7uxy2Meo9xkWsrA9I3ND/hdV5/0T/wAR&#10;f9+T/wDE13fhHxHJ4p0T+0ZdKu9MbzWj+z3a4fjHPQcHNav9oWX/AD+W/wD39X/GpopY5k3xSJIu&#10;cZRgRTEPooopDCiiigAooooAKKKKACiiigAooooAKKKKAPDvj/8A8h/wL/19Tf8AoUFe3x/6tfoK&#10;8Q+P/wDyH/Av/X1N/wChQV7fH/q1+goAdRRRQAUUUUAFFFFABRRRQAUUUUAFFFFABVa7/wCWf1qz&#10;Va7/AOWf1oAs0UUUAFFFFABRRRQAUUUUAFFFFABRRRQAUUUUAVpv+PqL8Ks1Wm/4+ovwqzQAUUUU&#10;AFFFFABRRRQAUUUUAFFFFABRRRQAVW/5fvw/pVmq3/L9+H9KALNFFFABRRRQAUUUUAFFFFABRRRQ&#10;AUUUUAFFFFAFaH/j6l/GrNVof+PqX8as0AFFFFABRRRQAUUUUAFFFFABRRRQAUUUUAFVrT/lp9as&#10;1WtP+Wn1oAs0UUUAc5qvgHwprOTfaDZMx6vEnlOenVkwT0HeuUuvg1axJt0TxDqenp/zwlIuIR/w&#10;A49zyTyc9q9Ooruo5ni6KtCo7dnqvud0JJJ3WjPDr74d+NbHJS20rWEPVoJPs8p6djiMdfQ8D1NU&#10;W8U+IvDlmtpew63o0C/c8633wr/21AyfvDovUgHpmvf6K9COeykuXEUoyX3f5r8DuhmWLiuVz5l2&#10;klJfjr+J5Jp3xauJbNI0+wahOOkiy7Hk65/dYDZ+gHQnoa3T408MXFup1KwltrrgSQiI7l/4EMZH&#10;A/Mcda29V8A+FNZyb7QbJmPV4k8pz06smCeg71yl18GrWJNuieIdT09P+eEpFxCP+AHHueSeTntV&#10;xq5VVd/epv8Arqr/APpKJqVcHiVy4rDpr+67fhK6/I6MWWi3llHPZ6wi28uNu+QFSSM4wcEHg8Hn&#10;g+lQy+Gb2AZhWKRuzo5Vh+fFef33gfxRombi906312z/AOWjaWxhuVHHIQrtPphVJOO3Wo4PGNqR&#10;HaWvjC/02SLhLXVrd4iox0LLvGMcgH1XHsquTUsVG8Gqq/w3/L3l80jgWSZVJ3w1aVGXndflzR/B&#10;HX3WnSxITd2zE9/Mh6/8DHP+cVnmyiB3R+bA+PvRtkfkef1rTh8Y+JntUktdO0/VI1+/Pp8wnDdu&#10;iMSDn27H8LzePvDcuyG9tbiFm4dZrf8A1f1xz+VeSsmnRb+r80X/AHJXXzi76eRn/q7mcbSoTjUX&#10;ktfm4NP718rnI3ujJe489ba5K8rvHlsPcnjJ9sn8aGl12xeOW21C9tEQ8Irbom/A8Hp+VehSaXoN&#10;35fkXUSGbPl+VOCH6dAc5+8vT1HrVWbwnPES1pdKcjvlDj04z7VyVHjUmlKEr780eVu3nHe3qjll&#10;i80w/KpRfu3ttNK+/uvkfra5zMHjnXLOdAbW0uoCR5m8mN+vYjjpnt3rdT4k6WkiR3VneRM44ZED&#10;pn03ZHP4Vnz6LdLuMlkJVHUhc/iSvP51mS6bbkkbZImHXGGGfTHBH5moli5q7r4eSv1g1Jfctvmy&#10;Kedwi1CtBaJ9XCT+U7LTybO+sPFOjahHlL6GJwMmKeRUfHHOM9OcZ6VrQzxXEYkhlSRD0ZGBH6V5&#10;JJYQqAGjWTHIKMVYfXII/L86SL7TaE/ZNSvbUHlk8xlT/wAdJGeBzgdPwqY5jltVtRq8rvtJW/HV&#10;HVDH0GrzUoebWn37W+Z6/RXmtl4l8Q2ieShgvkP3SwMko9Dw2cexGcnr2rZi8aTWunsdSsJ1uwfl&#10;HllEfngZPIPXt2r0IYWdRc1JqSv0ad/M6I1ac0pQkmvI64xxmQSFFLgYDY5H41Tj0eyh1JtQjiK3&#10;L53NvJznrwao2XivTrjS/ts80duV+/Dv3OvIGcDkjn0rVtr62u7RbqCZWgf7rngHnHf34rnq4Vp3&#10;qQ2fbr/mTKnTm05JO2q9e5Xt9LNvqct4L25dZckwO3yAk9QPoMUWv9rDUZhdfZTZnJiMed/XgH8O&#10;tXwwYZUgj1FLXOqEY25brW5Kw8I25G1rfff1M+z1Q3V/PaNZ3MLRZIkkTCuAcAg+/wBKdaavZX11&#10;NbW8paaEneuxhjBx1xjrV6miNFcuEUMepA5NCjVVvev30CMKyt7yeuunTys/8wSRJASjqwBwdpzg&#10;06qNnpFlp9zLPaxFHlHz/OTnnPc03TrK8s5Jjc6g91G+NismCnXvnntRGdTRSjv2ei++z19AjOr7&#10;qnDe97O6Xbez18kXpP8AVt9DUVp/qfxqpYrqsaXA1KS3kUDMbQqQT1zn9Pzpmjag91bzefaTWrRH&#10;LeaMA/Q98YojWi7Jppu+/kEcRF8qkmnK+jXb8DVoqtZ6haahCZbWdJEX7xHGO/OelTRTRTpvhkSR&#10;D0ZGBH6VpGcZJOLvc0jUhNJxadx9FFFUWFFFFABRRRQAUUUUAFFFFABUVx/qGqWorj/UNQAW/wDq&#10;FqWorf8A1C1LQAUUUUAFFFFABRRRQAUUUUAFFFFABRRRQBBd/wCp/GpY/wDVr9BUV3/qfxqWP/Vr&#10;9BQA6iiigAooooAKKKKACiiigAooooAKKKKACon/ANdF+P8AKpaif/XRfj/KgCWiiigAooooAKKK&#10;KACiiigAooooAKKKKAOA1/4O+E/EmuXWr6jHeG7uWDSFLgqvACjAx6AVm/8ACgPA3/PG/wD/AAKP&#10;+Feo15L8GXd9d8eBmY41hgMnp80lCXRdv8l+oSfXu/8AP/Is/wDCgPA3/PG//wDAo/4V23hbwrpn&#10;g7R/7L0lZVtvNaXEr7juOM8/hU/iSWxh8M6m+pyJHZfZpBMznA2lSPzriPgPPdT/AAvtvtLMwS5m&#10;WIsc/Juz/MtRF3bXZfqKVlZ+f6HpdFFFAwooooAKKKKACiiigAooooAKKKKACiiigDw74/8A/If8&#10;C/8AX1N/6FBXt8f+rX6CvHPjnpk99q3g+eGS0VLaeZ5BNdxRMRuhPyK7AueDwoJ6eor1tbrCgeWe&#10;B60AWqKrfa/+mZ/Oj7X/ANMz+dAFmiq32v8A6Zn86Ptf/TM/nQBZoqt9r/6Zn86Ptf8A0zP50AWa&#10;Krfa/wDpmfzo+1/9Mz+dAFmiq32v/pmfzo+1/wDTM/nQBZoqt9r/AOmZ/Oj7X/0zP50AWarXf/LP&#10;60fa/wDpmfzqGabzNvykYoAv0VW+1/8ATM/nR9r/AOmZ/OgCzRVb7X/0zP50fa/+mZ/OgCzRVb7X&#10;/wBMz+dH2v8A6Zn86ALNFVvtf/TM/nR9r/6Zn86ALNFVvtf/AEzP50fa/wDpmfzoAs0VW+1/9Mz+&#10;dH2v/pmfzoAs0VW+1/8ATM/nR9r/AOmZ/OgAm/4+ovwqzVB5t0yPtI29qm+1/wDTM/nQBZoqt9r/&#10;AOmZ/Oj7X/0zP50AWaKrfa/+mZ/Oj7X/ANMz+dAFmiq32v8A6Zn86Ptf/TM/nQBZoqt9r/6Zn86P&#10;tf8A0zP50AWaKrfa/wDpmfzo+1/9Mz+dAFmiq32v/pmfzo+1/wDTM/nQBZqt/wAv34f0o+1/9Mz+&#10;dQ+d/pHmbT9KAL9FVvtf/TM/nR9r/wCmZ/OgCzRVb7X/ANMz+dH2v/pmfzoAs0VW+1/9Mz+dH2v/&#10;AKZn86ALNFVvtf8A0zP50fa/+mZ/OgCzRVb7X/0zP50fa/8ApmfzoAs0VW+1/wDTM/nR9r/6Zn86&#10;ALNFVvtf/TM/nR9r/wCmZ/OgAh/4+pfxqzVBJtszvtJ3dqm+1/8ATM/nQBZoqt9r/wCmZ/Oj7X/0&#10;zP50AWaKrfa/+mZ/Oj7X/wBMz+dAFmiq32v/AKZn86Ptf/TM/nQBZoqt9r/6Zn86Ptf/AEzP50AW&#10;aKrfa/8Apmfzo+1/9Mz+dAFmiq32v/pmfzo+1/8ATM/nQBZqtaf8tPrR9r/6Zn86hhm8vd8pOaAL&#10;9FVvtf8A0zP50fa/+mZ/OgCzRVb7X/0zP50fa/8ApmfzoAs0VW+1/wDTM/nR9r/6Zn86ALNFVvtf&#10;/TM/nR9r/wCmZ/OgCzVS+0zT9UiEWoWNtdxjolxCsg7diD6D8qd9r/6Zn86Ptf8A0zP504ycXeLs&#10;wOMvvhB4RupRPaW1zplwOkthcMhHQcA5A4yOB3NZl54E8ZWUWLDxNBrkC5P2PXIN+e+BJy2Tz0K9&#10;ueMj0b7X/wBMz+dH2v8A6Zn869CGbYuNlKXMl/N7356r5NCiuV80dH5aHid9Zajp5J1vwHqFtt+Z&#10;rvRLjz07/N5Z3YHBPLDGFHGc1Na+NUnuY/sfjaSGeI4+y6vG8BGCPlZvmQnOAckfxdByfZvtf/TM&#10;/nWfqem6TrUezU9ItbwYwPPiVyOvQkZHU9PWu2OcUp6Vqf3O/wCEub8GjuhmeLjZSlzr+8lL8Xqc&#10;na+MNfjCXH9jwXljkebPYP5wI65UqSBxk8+o/HS/4T3w1fXcdrcwzIz4UvcQqFjJOMMc8Yzyeg9a&#10;xp/hT4dM7XOlvqGkXXVZbC5ZcHJPQ54zg4GPujGKpXfhPxtartttdsNdt1HywazaAvgdvMGWJxxn&#10;cv3ieDzVKOW1vhlyvzvH/wCSX4oJYjCVly4ihp/df6O52z2Hh68lWO3voFlkXcixXCsWB6EDJ4z6&#10;VBdeFZiuIZoXA6BkCH8x1rzO4TUdMlE2q+CNSs5Izv8Atmh3JlVSP4gh3bRwT94YwBx1p9n45T7a&#10;stt4wmWWIgNZ6uskXT+FiMqTnAPIPXtTqZRKtHRqcfNKS+9c1vnY855Fk9V3w9R0pP1g/wDyXT7z&#10;sbzw9cRDLWUnuykOP05H41WR72yXbb38ir0MRJKj2KsMe1Q2XxSun1FI5Y9OuoOjrYzCST0yoDHj&#10;PqO/WttPH+gahei1ubSSMk433KKFU+hJPBHNeFX4ZpxfMqTi97wl+mpz1uGMer1KE1U03snb/t6D&#10;i/zMZ51l/wCPzTLSf1eNTC5PrlePXqKjmaGS1a2tpNUijbk25Iljz19R3x27V1yzeHL+U28JtHl4&#10;wsUwDcjIIx1HIqG48PW7ZMDyJns4DD+lYQpY6g1GGJkl2nG/4/8AAPNrUM0w60jf0l/8mr/+THGn&#10;VtatrP7BFcZt0PypGwR0wc8lgpBz2BP41px+Pryy0yK3ltyk6kKLi6LYf25+9nnkH6VoTaJfIuML&#10;OgHAJ3Afg1ZstgYC3mW8kBIwShKbvzyMewFCxOZxt7SlCqt9NH+l/uD+2XRusRTtbq+aF/v9pH8Y&#10;m/F48sBp0MsoZ7kgb44lIHuQT2/GtIeLNHFlFcvdKu8gGMfM6EjPIHOB61wIsLeNyy2NnPuOSJrZ&#10;ck/7y8k+9NkstOcHNld2jd2tZ965/wByQNgewI6ADHNZxzbB8yjXpTpvf+tNj0aWY4Wor8zXTZSX&#10;3wlL8j1WK6gmt4Z0kHlzAGMt8u7PTrU1ePy21zJAIINXjmiU7lgut8GOMD+8uccZ479BUr674usL&#10;ZEa1uzaxYCSWgSZQoHHK8gYHf2rqhUwVZXpVl80/zV0d+Hh9ZdqEoz9JK/3Np/gesyf6tvoahtQD&#10;AQRkEmvNj8UJJoUhXyIbhDiXzcjd2I2nGDn0Nbtr48tVtY3NnO6k4Z1xtzgdOea2jhJzSdNqV+zT&#10;Kq0atF2qxcfVNHWpZ20SSrFBHGsv3wi7d31xUFvpVrY288Vkn2fzskspJwcdRk1mt4x0lI43M/D9&#10;gCSvTqAOOtabalEjIj4Vn+6rNgt9B+I/OuaeF5WnKFt7affY5vZUm0+VXX4X7EdpZXtjYXEf25ru&#10;cgmFphjbxwD3PPU0WsmqRadPJfRQy3K5MccBIDADgZPfOasfa/8Apmfzo+1/9Mz+dYqio25W1bz/&#10;AMyFh1G3JJqytvf873ILbUy+nSXl7bSWSxE71k5OB3HqKmg1KzuLM3cVwhtx1kPygfXNBugylWiy&#10;CMEHvUJFsbd7f7GghkzuQKADnrQo1VpdPTrvf5f5Ao1o2Sknp1Wt/lpb5F2KaKdN8MiSIejIwI/S&#10;n1jm2ii02SyslktFckho2OVJPOPSmq+oW2kGGKcXN6D8ssy4B+b0HtRzzj8Uel9O/buHtKkfjh0v&#10;prr2XX00NqiscajqFvpfmT2i3F4DzHCdoPPvntTjrscOnLeXcElup6o/3hzgcUe3gvi00vr29dg+&#10;s018Wml9Vay83t8rmtRWbHrdrJZpd7lSB+ju20frU63yuoZF3KehByK0jOMvhdzWNSE/hd+vyLdR&#10;XH+oao/tf/TM/nTJLnfGV2EZ75qiye3/ANQtS1TjudkYXYTjvmn/AGv/AKZn86ALNFVvtf8A0zP5&#10;0fa/+mZ/OgCzRVb7X/0zP50fa/8ApmfzoAs0VW+1/wDTM/nR9r/6Zn86ALNFVvtf/TM/nR9r/wCm&#10;Z/OgCzRVb7X/ANMz+dH2v/pmfzoAs0VW+1/9Mz+dH2v/AKZn86AHXf8AqfxqWP8A1a/QVUmn8xNu&#10;wjn1p63WFA8s8D1oAtUVW+1/9Mz+dH2v/pmfzoAs0VW+1/8ATM/nR9r/AOmZ/OgCzRVb7X/0zP50&#10;fa/+mZ/OgCzRVb7X/wBMz+dH2v8A6Zn86ALNFVvtf/TM/nR9r/6Zn86ALNFVvtf/AEzP50fa/wDp&#10;mfzoAs1E/wDrovx/lUf2v/pmfzoWbzZ4/lIxn+VAFmiiigAooooAKKKKACiiigAooooAKKKKAOE8&#10;b/CjQvHmqQajqNzfW88MPk5tXQBlySM7lPTJrx/wB8I9D8Wal4mtr291CJNKvzbQmF0BZQWGWyp5&#10;+UdMV9N0UJJA7s8fj/Zy8JJIrPqOsyKDkoZowD7cR5r1PSdKsdD0q30zTbdbezt02Rxr2H1PJPck&#10;9au0U7u1gt1CiiikAUUUUAFFFFABRRRQAUUUUAFFFFABRRRQB4d8f/8AkP8AgX/r6m/9Cgr2+P8A&#10;1a/QV4h8f/8AkP8AgX/r6m/9Cgr2+P8A1a/QUAOooooAKKKKACiiigAooooAKKKKACiiigAqtd/8&#10;s/rVmq13/wAs/rQBZooooAKKKKACiiigAooooAKKKKACiiigAooooArTf8fUX4VZqtN/x9RfhVmg&#10;AooooAKKKKACiiigAooooAKKKKACiiigAqt/y/fh/SrNVv8Al+/D+lAFmiiigAooooAKKKKACiii&#10;gAooooAKKKKACiiigCtD/wAfUv41ZqtD/wAfUv41ZoAKKKKACiiigAooooAKKKKACiiigAooooAK&#10;rWn/AC0+tWarWn/LT60AWaKKKACiiigAooooAKKKKACiiigAooooAKKKKAK1p/y0+tWarWn/AC0+&#10;tWaACqGo6JpOsKF1LTLO8AGB9ogV8demRx1P51foqozlB3i7MDkL/wCF/gzUITHJoNtEccPb5iIP&#10;PPykZ698iudvfg60S/8AEj8TX9uij5Le9RbmIegAONo6DOCQM9c16jRXdSzXGUtFUbXZ6r7ncUVy&#10;vmjo/LQ8Qm8E+L9IZmn0DS9dgHJezunglI9cMQoOB0VTywxnGKhTxLFoc6LdP4m8MTA4C3kBnt/o&#10;CMEjg4+U8KevSvdaa6JJG0ciq6MCrKwyCD1BrtWduelemn6O34Pmj+B2RzDGR09o2u0veX4nluj+&#10;MdYnvBNZa3pevRP/AMuscyQynpyEYKwPTgAjLdCa3IfH0lveNBr+jT6bA2QJHDMPTGNvP8XI9OlX&#10;tW+G3hDWtzXOh2ySNk+ZbAwtnnn5MZPPfPvWC3wuv9MUjwz4x1WwjA4tboi4h/3dpwAOFHIPAPXN&#10;X7XLK+/uvzVvxjdf+SGjx1OelehF+cfdf3bfgb9lq3hTxBdvb2zRmccgeW0W7kDIOBnk9OvtV1vD&#10;umXCsIXZSpKko+7B9DnP5V5xf+G/GlnuN94c0PX4hyZrFzaTnrycbVJ6nAVuWHXGKx4tcsvD10ZJ&#10;4vEXha6cbWNzaieJuegYbSRkHB2nhT1zitP7N9ov9nq38k1L8F73/kpw1cryPENyceR/3op/+TR1&#10;/A9OufB8mD5E0cg9HXaf61kTeHr+yYukMyMP44Tnj8PpXPab8QV87bZ+OLK4cn/ValbPCp/4GVwP&#10;T7w7njGa6bS/F3iCBWn1HTl1KxPK3OmFZQO+cqSMY55x1HrXl4rh9PWrTjfpo4P5aROSpwrRrJvC&#10;10+tr3/Cav8Ac0ZN1ZLdoVvGeZ1GP36iXH4N0PXmsdvDltG5lt0ltZP+elrO0bH65yMewx0FdzZe&#10;OdB1h5YL+EWcycAXajB7dexB9cfzrS0tNA121drQwzbCN3lkqy5HGRwR36+ntXkVshhSd/fhZeqv&#10;0ev6WMll2f5XdUajir95JW7WvKHzaZ5e9lqcP+rvYrhRztvIMf8Aj6fMx+uM8mnoNautsf8AZBuS&#10;o+VYdQTGP9lTlgPY89K9NuPCUDg+RcOnfDjcP6VkXXhK7UELFFKPVGwf1xRSjmNFfusQpJLZ6O/b&#10;W6XrcmWeZhTt9awkamu9une9Nxfy5PmcndeJ9UtJIU1WTVbBo2+X7VG4T6b15bp1xzgmuitfG2pa&#10;pPCdPexkwPmhSZMycjkKx3j0/H1ok0bVLeAoRerFjBVJCVx9BnjFc/eaBaTlvOtIHbPPybGz6krg&#10;k/Wrlj8fSV61BTSXSzt/4Db8iocQZZUly1qM6Tbto0162nyu3zO6k8ZG1njjvtJurVWOHd+i/Tjk&#10;dfyq23jDRluIohcFhIAfMC/KuTjnPSvNobLUtMTGm6vqNpHj/VFxPF9NjYGOAOc8DHNTRarq8Dbb&#10;nStE1PPVtgt5D7knC5+meT6ClHNMFzctanKD7evk9TvpVcDiFfD4qD6e9eDv2973X8pM9Zjv7OZ1&#10;SK7gd2GQqyAkj1qxXkEl4YnW6uvC+o2C53LcaZcC4APbjt/30O3427LWtP1G8S6h8ZpHdIAAbuIw&#10;4AzwSTtI69z1966oSwdT4atvVNHZLLsWo88Yc0e8WpL743PVKQgMMMAR6GuTW88VQypcBLXUbXuL&#10;Zlw3bg9evselDeLb+O9Hm6LdJaYG7MTCRf6Ht6Vt9TnL4Gn6M4m7aM6a4s7e6tzBPCjxE52EcVWu&#10;NJhl01LGCWa2ijI2mF/mGO2TVC28Y6PdXSwCZo9w4eUBU79yeOn6itGPWNPlv/sMd1G1z/cGeeM8&#10;HoeK5quClrzw6dun+RlKjSne6Wqt8u1xtxZ3i6ZFbWN6Ypo8DzpV3lgBg596jv5tRtdJiKW63dzw&#10;JdrBQOOSM+9alRXH+oaud0VrytrS39J3RLw615JNaW32+Tur/Iz5NUOn6Vb3E9pcOzgb0hTeUJHO&#10;e3Xircmo2kFvDPcTpCkoBTzDjqM1Lb/6habc2dteIEuYI5lByA6g4+lDjVV+V37X/wCAEo1ldwkn&#10;ppdfnbuSh1IUhgQ33Tnr34p1UdQ0iy1O3jguYyUj+5tYjbTNQsbyeGFLG/NoY+p2b93Yd6JTqRu+&#10;W/az1ffe35jlUqx5nyXStaz1ffey09TRorP1H+1lWE6abZiufNE+fm6Yxj8TRqV5fWnk/ZNPN5uz&#10;5m2QJt6Y6565P5USrKN+ZPS3S+/a2/mE8RGHM5J2Vujd79rXv5mhRVC/1iz0yaGK6dlabO3CFun0&#10;+tTz39payrHcXMUTuMqJHC5/Oq9tTu1zLTfyK9vSu1zK6312vsWKKKK0NQooooAKKKKAILv/AFP4&#10;1LH/AKtfoKiu/wDU/jUsf+rX6CgB1FFFABRRRQAUUUUAFFFFABRRRQAUUUUAFRP/AK6L8f5VLUT/&#10;AOui/H+VAEtFFFABRRRQAUUUUAFFFFABRRRQAUUUUAFFZQ8S6QfEh8PLeBtWEXnNbhGJVPUnGB+J&#10;7irDavpqasmlNf2w1F08xbUyr5rLz8wXrjg8+1AF2iiigAooooAKKKKACiiigAooooAKKKKACiii&#10;gAooooA8O+P/APyH/Av/AF9Tf+hQV7fH/q1+grxD4/8A/If8C/8AX1N/6FBXt8f+rX6CgB1FFFAB&#10;RRRQAUUUUAFFFFABRRRQAUUUUAFVrv8A5Z/WrNVrv/ln9aALNFFFABRRRQAUUUUAFFFFABRRRQAU&#10;UUUAFFFFAFab/j6i/CrNVpv+PqL8Ks0AFFFFABRRRQAUUUUAFFFFABRRRQAUUUUAFVv+X78P6VZq&#10;t/y/fh/SgCzRRRQAUUUUAFFFFABRRRQAUUUUAFFFFABRRRQBWh/4+pfxqzVaH/j6l/GrNABRRRQA&#10;UUUUAFFFFABRRRQAUUUUAFFFFABVa0/5afWrNVrT/lp9aALNFFFABRRRQAUUUUAFFFFABRRRQAUU&#10;UUAFFFFAFa0/5afWrNVrT/lp9as0AFFFFABRRRQAUUUUAFFFFABSMoZSrAFSMEEdaWigDMv/AA7o&#10;uqQmK/0myuUIxiWBWx16HHB5PIrk7v4P+GmnN1pMmoaLddVlsLllwc56NnjODgY6DGK7+iuqjjsT&#10;Q0pzaXa+n3bEuKe6PLb7wT43s4yLXxBp+u26DIg1m0BfAzwJBliccZ3L94ng81zjxanpZMmreCdU&#10;tgM77zQrnzVx3Ow7sDgnlh0Ucda9zk/1bfQ1Faf6n8a7qec1FpUgn6e6/wDyWy+9M6KOJxFDSlUa&#10;8r6fceJW/jDw1Zw+XY+L9a0yRfla3u7V3CHuCF4BGAOM9D1rf0DxfqgiMWn6vpXiBWwUQ3Wy4HTH&#10;yvtY9uMHk9c5r1Ca1t7jPnQRSZG070B49Oa5rVvht4Q1rc1zodskjZPmWwMLZ55+TGTz3z71v/aO&#10;Dq6VYPX/AAy/SL/E6P7TxDTVVRmn3X6qzKNr4/kso3TxHpV1ZTL91khOx/pk+oOOo96tx+OPCmpQ&#10;lriZUIXJS4hO4D2IBGeexzWKfhfqGlA/8Ix4x1WwQcrbXJFxD7DacADhRyDwD1zVO6s/iJZR+Tf6&#10;D4f8TW46PGFhlx0z820A4B+6Dy3Bp/V8DVd6U0n/AIuV/wDkyt/5MTUrYGsrVqDV+zTX3NM7C107&#10;QddtjdadKWi3bS0ROA2M4IYcdRxST+EIHTEdwwPo6gj+leX3iXduHk1H4e6zp0LA75dLuvtGB1O5&#10;CCMcE9QOAOM5qbRvGdvbQtY6R4viszux9m1e1MLRHgY34ZcjgYJx14AGadTKak4twlzJ90pK3m48&#10;y+84J5Dkld3pSUHfRNONvnHS/wAkdneeEruMfJFHKo7xnn8uDWReaBNcZ+0WjyEd7iDeR9CRkVrW&#10;us+Ml07z4ItL1mMgbZ7WUNzgYztIB6g8etSw/EWC1tiNb029srwf8shCcP8ATdjtjr615FXJYVXK&#10;Xs1KTsrxdnp5dPu9TljwfXpSVTAVno/stN6+a5Z29Xp5HGL4fjs5PN0+S6sZP71lcsn55yfXuOpr&#10;Ti1fxjp42xazb3cY/wCf22wfwKZJ69z2GK7JPEvhbU7ZZ5ru0G7PyzkK4wcc9x0q1Bo2jX1utxaj&#10;fC/KvHISD24rhnlipc1nOHa6ul37N39TR1eJMI1GtONaKvf2kdX21cW1/wCBHBP4o1l2zqmhaPqa&#10;92icwuPxf8Og7c0sWueCywTU9L1PSHbp56OV/DBJPbt3rsrnwfDJ/qrg8dBKoP6j/Csq48LahHkJ&#10;GrqfveU+Afr0pxWOop+xrKS0stvXfTT11MY51WTUcfgV5yptq3y/eX/8BQmnabp13dfaPD/ilHmP&#10;VWZZHPGORkHoD1HSr0mleJbKVrmPVI7wH70UxYKe3AHH6iuV1HwPE4zNpIT/AGoo9u3p/cwPzzWb&#10;/Yt9AwEGuatt7BbortreeOxsE3Vp8yVldJPf01NI5vks2lKpOk30nDb/AMBb/JHeQa/rdnJi/wBF&#10;ka3xwbZS5H1OSP5VJD41hW7MV/ZT2URztkkBOfquM+nTNcjbav4w0vakOq219GOiXtvt6+hTJPXu&#10;ewrR/wCFkz2v7jXvDcyL/E1rIsyn046enf19MVP9oYbX2tLlto91Z/j+J6FKlSxCTwteFS+1pJN/&#10;9uy5Zfcjr4fE+izyNGuoRKwOPnyg/M8dq0IL60undLe5hldPvKjgle3Irgl8Z/Dyf/WRxxbuubNh&#10;j/vkfyrRstL8M6lIJdB1nyZ8YAtbrLD6g/N2NaxqYKppGbX3P8jStgcXQV6tNpeaaOzorlYfDet2&#10;kry23iBi7f8APSPIOevBJFEL+LdPmczQxajGegR1Xb34yAe/6Vp9Wi/gqJ/h+ZyX8jqWVXXayhh6&#10;EZqC4sLS7kjkuLeOR4zlGZckd652HxDrFnI51bR5vJ/he3j3FfrzjuPSpLXxzpE5Im863I7um4H/&#10;AL5z/KongKsk/d5l5akyUJq0l95rXulR3t5BdG4uInhIwInwG5zzxzRe2V7PewT22oPBGmBJEEBD&#10;jPPXocZ7U3T9f0zUywtbkMy9Qylf59elX45Y5RmORXHqpzXJUwii2pRab33Rm8PSlfz1dm1t6FK6&#10;uNSi1GBLeySW0YqJJN4DJzycZ5GMfrRc6lLb6lDa/YLiSKXA8+MZVCTjn07c57+1aFFQ6c9bSe/l&#10;9w3Snryzerv0fy22KM+sWVvqMVhJIwuJcbVCE9enIFWvPh87yfNTzcZ2bhux9PwNOKKWDFQSOhIq&#10;pLpNlNfx3zw5uUIKyBjn/Ch+2W1nr6afjr9wP26vaz181p+N39xNd/6n8alj/wBWv0FZV9pMDX66&#10;j5kyzAgFVfCsMYGR/nrUotL86nHcDUCtmAM24Qc/L6/Wj2k1vHrbR9O/QPaVFvDrbRrbvrb7tWaV&#10;FZ/naoNYEX2WI6ef+Wwf5l+XuM+vHAoXUJv7WayewnWI/cuRyh4zz6dx3o9tHrda22f9W89g+sQ6&#10;prW2z3/y89jQoqiusWT6o2mrIxul6rsOOmeuMdKtLPC8rRpKjSJ95QwJH1H4irjUhL4Xfp8+xcK1&#10;OfwyT1t8+3qSUUUVZoFFFFABRRRQAUUUUAFRP/rovx/lUtRP/rovx/lQBLRRRQAUUUUAFFFFABRR&#10;RQAUUUUAFFFFAHiX9s2Pgr9oTW7rxBKLW11SzQWt1IDtHCDGewyjDPtVa88X+HX/AGhNO1hdasjp&#10;qaWYmuhKPLD/ALzgn15H517HrPh3RvEVusGsabbXsaHKCaMMUPseo/CvH7v4c6MvxxsbGPw4P7Ab&#10;Ti8iiJvJ83D9W6Z4XjPpRG65V2v+TFOzTfe35o9K/wCFk+Cv+ho0r/wJWtvStY03XLP7Zpd7BeW2&#10;4p5sLhl3DqMj61zn/CqfAv8A0LVl+Tf410OjaHpnh6w+w6TZx2lrvL+XHnG49T+lPQNTQooopDCi&#10;iigAooooAK4a/wDiTF/bN5pWgaFqWvXFidt3JaBRFE3dN7HlvYf0NdVrd09joOo3kf34LaSVfqqk&#10;j+VeU/DrxPpPg/4W6SXEt7rOqySzR2Nsu+4upC7DOOwwo+Y8cfhSWrfl+v8AwzG9EvM9C8I+NdL8&#10;ZWtw9ktxb3VpJ5V1Z3SbJoG54YfgfyPfiujrxPwp/bll8e5pdZt7WzudZ0s3EtpbOWWIAgKGPRnA&#10;Tkjjk4r2yq6J/wBdierX9dwrivEPj6fR/FsXhuw8PXeq3slp9rAgmRMJuKn730/Wu1rzDxHa+INM&#10;+L1v4l07w7c6rZrpX2VvIlRCHLk/xH0x+dT1X9dCuj/rqjptE8Ta5qeppa33g6/0yBlJNzNcROqk&#10;DgYU55rqa4rQPiTp+r+IP+Efv9N1HRdYZN8dtfxBfNAznYwJDdD6ZxxXa1XQnqeHfH//AJD/AIF/&#10;6+pv/QoK9vj/ANWv0FeIfH//AJD/AIF/6+pv/QoK9tR08tfmXoO9IZJRTfMT++v50eYn99fzoAdR&#10;TfMT++v50eYn99fzoAdRTfMT++v50eYn99fzoAdRTfMT++v50eYn99fzoAdRTfMT++v50eYn99fz&#10;oAdRTfMT++v50eYn99fzoAdVa7/5Z/Wp/MT++v51XumU7MMDz2NAFqim+Yn99fzo8xP76/nQA6im&#10;+Yn99fzo8xP76/nQA6im+Yn99fzo8xP76/nQA6im+Yn99fzo8xP76/nQA6im+Yn99fzo8xP76/nQ&#10;A6im+Yn99fzo8xP76/nQA6im+Yn99fzo8xP76/nQBBN/x9RfhVmqsrKbmMhhgd81Y8xP76/nQA6i&#10;m+Yn99fzo8xP76/nQA6im+Yn99fzo8xP76/nQA6im+Yn99fzo8xP76/nQA6im+Yn99fzo8xP76/n&#10;QA6im+Yn99fzo8xP76/nQA6im+Yn99fzo8xP76/nQA6q3/L9+H9Kn8xP76/nVfcv23O4Yx1z7UAW&#10;qKb5if31/OjzE/vr+dADqKb5if31/OjzE/vr+dADqKb5if31/OjzE/vr+dADqKb5if31/OjzE/vr&#10;+dADqKb5if31/OjzE/vr+dADqKb5if31/OjzE/vr+dADqKb5if31/OjzE/vr+dAEEP8Ax9S/jVmq&#10;sTKLmQlhg981Y8xP76/nQA6im+Yn99fzo8xP76/nQA6im+Yn99fzo8xP76/nQA6im+Yn99fzo8xP&#10;76/nQA6im+Yn99fzo8xP76/nQA6im+Yn99fzo8xP76/nQA6im+Yn99fzo8xP76/nQA6q1p/y0+tT&#10;+Yn99fzqvaso35YDnuaALVFN8xP76/nR5if31/OgB1FN8xP76/nR5if31/OgB1FN8xP76/nR5if3&#10;1/OgB1FN8xP76/nR5if31/OgB1FN8xP76/nR5if31/OgB1FN8xP76/nR5if31/OgB1FN8xP76/nR&#10;5if31/OgCC0/5afWrNVbVlG/LAc9zVjzE/vr+dADqKb5if31/OjzE/vr+dADqKb5if31/OjzE/vr&#10;+dADqKb5if31/OjzE/vr+dADqKb5if31/OjzE/vr+dADqKb5if31/OjzE/vr+dADqKb5if31/Ojz&#10;E/vr+dABJ/q2+hqK0/1P4093Ty2+Zeh71FasoiwWA57mgCzRTfMT++v50eYn99fzoAdRTfMT++v5&#10;0eYn99fzoAdWfqehaTrUezU9NtLwYwPPhVyOvQkZHU9PWr3mJ/fX86PMT++v51UZyg+aLswOBu/h&#10;B4cac3GkzajoszfeawumUNz3DZ9egwKrSfDjxHYxn+xvHeokf88NSjFzGf8AvrIHUn7p5x6Zr0fz&#10;E/vr+dHmJ/fX86745tjErSnzf4kpfmmTyJO6PI5NN8Y6Tn+0fA2ga3COsmmsIH/IjPUjov8ACc9c&#10;1iXuoaLsZX8IeMNLBx5iRwb0HpkOQT+Y617v5if31/OjzE/vr+ddVPObO8qevk5L8LtfgddLHYuk&#10;7wqy++54xpXjbfaLZ6R4409UXoupQfZ3XqfvOpU55/iPbucV17ar45is1lhstM1BM8TW7bgRyCMb&#10;hnk9um05ro9V8O+H9bydT0uxumP8csSlx06N1HQd+1cjN8H/AA3HK0ukX+qaOx6iyvDg/Xdk+vfu&#10;a0+uYCs7yjyvzipfjHlf4G39pVG71KUJf9u2b+6xe/4WNbWdvGNW0rULW76PH5OB9V3EZ7dcdamn&#10;8a+E7y2Mkk6bycYkt2LD9Pbt7VjN8PvEOnLu0Px/qA/6Y6iouUP/AH0cDqT909vTNZ9//wAJxaRF&#10;dZ8JaDr8S/8ALaxkEcg6f3ueuBwvRTn1prC4Ko70ZL/wLlf/AJOkv/JiJ1cvrLlrUZJeTTX3NM7+&#10;DTdH1GxgnjSMrKP3bxsV3fT14BqtP4Qhdg0Vywx08xA36jFeT3Go6AV/0jwl4u08j74ih3KPTh+f&#10;1HWtO01rw/qcaJpfxEurORekWoO8W3r0ckKOAemeoFOeVVOW7bcfOPMl225kcNTI8jxDup8rf91x&#10;f3xep283g2VW3wvC7d+NpNc7qPgeKV8zaOqe8Ee0Dp/c4/PNan9r+M7eOGO2/sfUQvHmQzBi4x3y&#10;wJ/D0OanufGuvWCK114VlwPvskxZfzCnHXvXmzyz2nu8sJXd9Gk7+e33WChw3icPJSy3FOD2tGot&#10;vRtP01OcSw8Q6RMo0/X7+2j7R3I80D1wG47k9KuL4n8bxTbAdJmQdHkicbv++TXSr8QvDMsaCW7Y&#10;b/vK0Dnb9eOfwqz/AGl4SlCn7ZpY39P3iL+fpWE8vcd4Tjrfyt2WhU6PEVGym41NLe/S1v3clq36&#10;s5+D4k3dvP5GqeHLrI/5aWLeaD34Bx7d/Wte38d+E7/KyX0UMn8Ud3EYyPT7wx29fSr8/hvTZOY3&#10;aE9tr5H61lt4Mg+0faFuLczDpIY8N6dc1hGk0/dqdeq2Xy3f3X8jkeY4hK1bB3dt6c7Jy9JptJ+W&#10;3mWYrLwfrj4tJLCaT+7azgEf8BU+x7etSHwdZRHfY3V5ZSf3opT+vf17965e/wDh/DNcCaSyt5mH&#10;UxSbQeAOnGahTRvEGl3TPBq+pwWhyRAr+YqfQtuA5J7fyrohVxi0Urq9vi6d7Pp+PkTLNMv+2qlN&#10;pXfNBtX7KUb39eVLzOng8Oa3ZKy2viByp6CSPI/UnHU9KWGTxbp29ZoIdSU/dZZFXb+gJ6+nauas&#10;9X8WWl0Q2sQXVvjj7TajIP8AwEqT1PfsK1bLx9efbWtb7QZsLnE9tICr/QNjHbv6/SqeKrNfvae7&#10;trHW/wAtfmawxWBqtqhiISsuZ62sv+3ktV1Su0af/CSalaoTqGg3K46PD84/H07d6LXxzpMyEz+b&#10;bsOzJuB+hGaZH8QfD8l3Ja+dcieInegtZGK4OM/KDx06eta1pq2i6sWW2vLO4f8AiQMpYfVTyOnc&#10;VCr4eW8Puf8Anc65UKsVdp7J7dHs/R9CJNd0zULRpLe7jwh+YP8AKRx157e9akEiSQq0bqy4xlTm&#10;sTUPDmizruFnEr5/5ZEp+g4qu3g/TTEfst1cWrOuGEcvDAjBBB68Z796rlw0tpNeqv8Ak/0MtTp6&#10;K5SHQdZs4jFa+I/kByA8ef5k4pY7vxRp0Zilt7fUOcrKkoGPbHH8qPq0X8E0/wAPzC/dHUbF3bto&#10;3euOaqJpNlHqBv0h23JzucMec+3SsNvFlzZxE6hotzGwH3ozuQ/j27+vSpYPG+jyxbpXlhfujRk/&#10;qM1EsvqSs+S9u1n+REoU5NcyTtr8zUg0iC31SW/jln8yXO5N/wAhJ74/AUW9pfx6nLPNqBktmzsg&#10;2Abcnjn2pbXWtNvLcTw3kXlk4+dtpB6YIP1q4s0TqGWRCp6EMK5HhVB2s1Z36rXzIWGpK3LpZ30b&#10;Wvn3KVrNqjalPHdWsS2g3GKVH5PPAIz1xk0WmoXM+oT2s2nywJHuKTE5VwDgdup64q95if31/Ojz&#10;E/vr+dSqcla0nv5fdsNUZxtab36218tilaaxZX15Na28peWHO/5Tjg4696ngvrS6keOC4ileP7yo&#10;wJFSAxBiw2AnqRioYLSxtZXlghhid/vMgAzRFVla7T79PS24RVdW5mnvfRrTpbVlqis2w0uy065n&#10;mt3ceccsjSZUHOcgf56Umm2D2EkpfUprmN8bUlbOz6H8qIzqac0d99dvy3CNSr7qlDe97O9u3a9z&#10;TqJ/9dF+P8qo6cmoW7zfbr6K5j48raoVh1yD+n60zTr2+u5yL2xFrsPy4lD7uDnp+H50RrXsnFpu&#10;/Tt3tdL7whiE+VSi03fp27tXS8tdTWooorY3CiiigAooooAKKKKACiiigAooooAK8q8T/ErxBceL&#10;p/CvgTRodRv7Uf6XcTn93Ge46qBjjknrxg16rXi/w51Cy8MfE7xpomsyx2t/fXv2i2eZtomQsxAB&#10;PU4cEDvz6UJXlYG7RuPu/F3xZ8JQtqXiDw/p2oaVF81w1m2HjX14Y4A9dpHqRXqega5ZeJdCtNX0&#10;6Qva3Sb1yOVPQqfcEEH6VR8YeItH8P8Ahm+udVuYViaB1WJmG6YlThFHcmuV+BNnc2nwuszcBlE8&#10;8ssQYYwhOB+BIJ/GnF3uu1v+GFLSz7npVFFFIYUUUUAFFFFAEN5bJe2U9rL/AKuaNo2+hGD/ADrw&#10;74b6h4c+GVzqujeKoU0zW4ZW2X0sTMLq3/h2MAcDjoMZ46kHHu9MkhimAEsaOAcjcoOKFo7rqD1V&#10;meZeDRN4w+JOpeOhbzRaRHaCw0x5kKGdc5aQA84znH19Qa6T4i+LbrwV4Tk1m0077c6SpGyliFjD&#10;fxNjtnA+pFdZXEeN9D8V+KRLoVlcaZY6DcxqtzcyBnuSM/MqL93t1J70pXslH+uo42u3L+uhv+FN&#10;fTxR4W07W0hMAu4g5iLZ2HOCM9+Qearaz468MeHr77Dq2s21pdbA/lSZztPQ8D2rT0XSLXQdFs9K&#10;sVK21pEIo8nJIHc+56n61YktLaZ98tvE7f3mQE1Urc3u7Exvy67nkklyvxM+KPh/VdBgmbRNC3yT&#10;am8TRrM5xiNNwBOCBn6n2z7DQAAMAYAopLRWQ93c8a+Oepz2OreD4IY7RkuZ5kkM1pFKwG6EfIzq&#10;Sh5PKkHp6CvXFtYyik7uR614v8f/APkP+Bf+vqb/ANCgr2+P/Vr9BQBF9kj/ANr86Pskf+1+dT0U&#10;AQfZI/8Aa/Oj7JH/ALX51PRQBB9kj/2vzo+yR/7X51PRQBB9kj/2vzo+yR/7X51PRQBB9kj/ANr8&#10;6Pskf+1+dT0UAQfZI/8Aa/Oj7JH/ALX51PRQBB9kj/2vzqGeFY9u3PJ71dqtd/8ALP60AO+yR/7X&#10;50fZI/8Aa/Op6KAIPskf+1+dH2SP/a/Op6KAIPskf+1+dH2SP/a/Op6KAIPskf8AtfnR9kj/ANr8&#10;6nooAg+yR/7X50fZI/8Aa/Op6KAIPskf+1+dH2SP/a/Op6KAIPskf+1+dH2SP/a/Op6KAKUkKrOi&#10;DOG61N9kj/2vzps3/H1F+FWaAIPskf8AtfnR9kj/ANr86nooAg+yR/7X50fZI/8Aa/Op6KAIPskf&#10;+1+dH2SP/a/Op6KAIPskf+1+dH2SP/a/Op6KAIPskf8AtfnR9kj/ANr86nooAg+yR/7X50fZI/8A&#10;a/Op6KAIPskf+1+dQ+Sv2ny+duKu1W/5fvw/pQA77JH/ALX50fZI/wDa/Op6KAIPskf+1+dH2SP/&#10;AGvzqeigCD7JH/tfnR9kj/2vzqeigCD7JH/tfnR9kj/2vzqeigCD7JH/ALX50fZI/wDa/Op6KAIP&#10;skf+1+dH2SP/AGvzqeigCD7JH/tfnR9kj/2vzqeigClHCrTuhzhelTfZI/8Aa/Omw/8AH1L+NWaA&#10;IPskf+1+dH2SP/a/Op6KAIPskf8AtfnR9kj/ANr86nooAg+yR/7X50fZI/8Aa/Op6KAIPskf+1+d&#10;H2SP/a/Op6KAIPskf+1+dH2SP/a/Op6KAIPskf8AtfnR9kj/ANr86nooAg+yR/7X51DBCsm7dng9&#10;qu1WtP8Alp9aAHfZI/8Aa/Oj7JH/ALX51PRQBB9kj/2vzo+yR/7X51PRQBB9kj/2vzo+yR/7X51P&#10;RQBB9kj/ANr86Pskf+1+dT0UAQfZI/8Aa/Oj7JH/ALX51PRQBB9kj/2vzo+yR/7X51PRQBB9kj/2&#10;vzo+yR/7X51PRQBSghWTduzwe1TfZI/9r86baf8ALT61ZoAg+yR/7X50fZI/9r86nooAg+yR/wC1&#10;+dH2SP8A2vzqeigCD7JH/tfnR9kj/wBr86nooAg+yR/7X50fZI/9r86nooAg+yR/7X50fZI/9r86&#10;nooAg+yR/wC1+dH2SP8A2vzqeigCs1rGEYjdwPWmQQJJHubOc9qtSf6tvoaitP8AU/jQAfZI/wDa&#10;/Oj7JH/tfnU9FAEH2SP/AGvzo+yR/wC1+dT0UAQfZI/9r86Pskf+1+dT0UAQfZI/9r86Pskf+1+d&#10;T0UAQfZI/wDa/Oj7JH/tfnU9FAEH2SP/AGvzo+yR/wC1+dT0UAQfZI/9r86ZLbIkTMM5HvVqorj/&#10;AFDUARRWyPErHOT71nan4R0HWcnUdLtblj/HJEpcdOjYyOg79q1rf/ULUtXCpOnLmg7PyBq559L8&#10;FvBMmdmnzxZ6bLp+PzJqs3w013SufDnjfUoVX7sF+ouE9+vA6sfu+npmvSqK7lm2M2nPmXaXvL/y&#10;a5Hs49jya60D4kyNuurLwnqLL/E8bZb8cKf5dKzbqaS2Xy9f+GWpQOP+W+lSeav/AI78o/hHJPfp&#10;XtdFbwzdrSVNfJyj+Tt+B0U8RiKVvZ1JL5nhMfiHwzFMkeoah4s0Nx/q2voiQO5xs59Ow+8K6O3n&#10;1K9Mcuh+NtM1NY/+WTSKjn/eXn/a6noOK9QmhiuIminiSWNuqOoYH8DXJal8LfBepvvl0G3hfsbU&#10;tCO3ZCB29PWt1mWFqP8AeRa+UZr8VF/+THTHM8Un7/LNf3or/IqjV/FA2ufDCyRjqYrpW3fQjP8A&#10;WmS+PLG0uI4r/SNStN33jKgBX8DjIxj8/wA67/BzRLZzNoep6xo1x/ftLs4PbnPPTPcdTTG8GfEC&#10;FdsHxAEyj7ouNPQ5+ud39aFHLam0kvVTi/w50CxlB/xMOv8At2TX5tmzH4x8KXE0cX20gyEDMkTB&#10;QfckYH16VqHT9CuZhGskBlIBCxygEg8dB9D+RrhLxPHdmu3WvBuh+IYV/wCWti4ik/8AHhnrgcL0&#10;U59axJNV8NJn7Z4B8VWePvbYnO30+8w68dfWqjlsZa0ZP/t2UZfrFr5owrUMoxKtVjJeqjL/ACPV&#10;ZfC1g/MbSxsOhBz/ADrKj8BQW91Lc28sSzSfffyyC3c55rhrLWPCt3cR3WlePbmynjGAmoIwIHPG&#10;44Ujljjn73vXRWN9rl3co+i+MtI1lkOTbeYgLfVV57E9R0rKpga1N3lLb+aLVvm0/vucj4cyqomq&#10;NVLmVmk5Qv5NLRr1J08KarpV7LdRXt1KsmQV+0FkUk54BwR3p1pF4n02aR7u5lu7d8lFe3X5MnP3&#10;l69e9WJ9d8XxsftPhlDCMcRzjOee4J9u3Y/gi/EaC2u47fUtJvbGMj/WSqcjj+7jOOn51zRwdR25&#10;YKVtdJfon+hU+HcwnzuhXbckk7OE9I7W05k/NO77sjsPE9+8si32lxRop+V47jO/r2xx2qzYeMdO&#10;u5GinsNQtJFPIlVcHJ4IOeauW/jjwzfXKwC8RWfPzTxlF4GeWYYHSrJj8N3t/wDZEmtDddoopQCe&#10;M9AfTmsZYfkaVSEla79V+GxzYjBZzR9p7sbtK14yio23f2r3632e1hINe8P3JxBqUUpH3vLbdt+u&#10;On4+laDWNhPEGdY5I5BkFgCGBrPufCNhMS0ZaN8YyQGH68/rWfH4K+yK32SaCMk7sJFsBPrxnmsY&#10;qndLmt52+7+rnLUxWOhzyVC605UpJ+t3pfurR8vM0pvCGizNuNptP+w5UfkOKrSeCNPxiC5vIFJy&#10;VSQbf1H0/KqZ03xJbv8A8fdzcEcK/mrgflgnt1ol1PxHaqDdAKVGNywEK3+9yRng9MfStY16qS/e&#10;/e9vvFUzOMHLmpTsrW91633e1lbrd+hPN4W1KGIpYa3MF7JMPx+8OnQdvX6VH9j8WQQhQbKcqMZy&#10;dzfngU2LxffPMgksoYkyAxSQyAj16KQfbB+prVk8SwefEsKCSNwNzM+woc+/WtYzryim4qV/Jf8A&#10;AFLOcDGUoupa1l337JXfr26mZ/bOoWsSpe6DdmcHDNFyh9wQD78U/wD4SvSY1AuIL2CXjMbx8/X6&#10;dfyrdOsWIuIoFnV3kIC7PmGScAHHSrE1zapMkE0kYkfBVG6nsKycqf2qVvRv9bndHFUZJuNRO2m6&#10;3MWPxD4fkjV/t+3JAwysCD+X69K1IxZyxJJHOrI6hlO4cg0y70jSrw7bmzt2Zh12hW/Mc96zpPBO&#10;iOpCwyxk9Csp4/PNTbDNbyX3P/I3uzZFrERkEkH3pBCsU8e3POev0rEHhSSEf6LreoxFfu5k3Aeg&#10;xxkVZ0+01i21BBf38d1bBGCEJtfPGM8eg9e9RKlTteM0/k0O7NuiiisBhRRRQAUUUUAFFFFABRRR&#10;QAUUUUAFcx4t+H/hzxqif2xY75412x3MTFJUHpkdR7HIrp6KTVxp2PLtL+APgnTrtbiVdQvwpyIr&#10;ucFM/RFXP0NenRRRwRJFEixxooVEUYCgdAB2FPoqr6WJtrcKKKKQwooooAKKKKACiiigAooooAKK&#10;KKACiiigDw74/wD/ACH/AAL/ANfU3/oUFe3x/wCrX6CvEPj/AP8AIf8AAv8A19Tf+hQV7fH/AKtf&#10;oKAHUUUUAFFFFABRRRQAUUUUAFFFFABRRRQAVWu/+Wf1qzVa7/5Z/WgCzRRRQAUUUUAFFFFABRRR&#10;QAUUUUAFFFFABRRRQBWm/wCPqL8Ks1Wm/wCPqL8Ks0AFFFFABRRRQAUUUUAFFFFABRRRQAUUUUAF&#10;Vv8Al+/D+lWarf8AL9+H9KALNFFFABRRRQAUUUUAFFFFABRRRQAUUUUAFFFFAFaH/j6l/GrNVof+&#10;PqX8as0AFFFFABRRRQAUUUUAFFFFABRRRQAUUUUAFVrT/lp9as1WtP8Alp9aALNFFFABRRRQAUUU&#10;UAFFFFABRRRQAUUUUAFFFFAFa0/5afWrNVrT/lp9as0AFFFFABRRRQAUUUUAFFFFABRRRQAUUUUA&#10;Nk/1bfQ1Faf6n8alk/1bfQ1Faf6n8aAJ6KKKACiiigAooooAKKKKACiiigAooooAKiuP9Q1S1Fcf&#10;6hqAC3/1C1LUVv8A6haloAKKKKACiiigAooooAKKKKACiiigDM1Lw5omsPv1LSLG7f8AvzW6sw6d&#10;yM9h+Vc/qPwp8F6kmH0WK3fs9q7REdOwOD07j1rs6K6aWMxFG3s6jVuzYnFPdHmc/wAKPssebLxj&#10;4khwfkBu87fXoB70/wDsL4m6ZEI7LxJper2+BhdRtvLYf98g55J6t2GPSvQrv/U/jUsf+rX6Cun+&#10;1cQ/4lpesU/xtf8AEnkS20PK7z/hO4FzrXgjQ9bhH8VjII5B+LZPXHQdFOfWsSXWPC8B3X/gzxTp&#10;G3kzCNsRf7WWPYc9O1e40VvTzaKXvU7f4ZSj+F2vwOmli8VRVqdVpep4ha+JPBH2gPZ+NdXs7hyN&#10;rzxOQDwAGwuD26nGBXS6dca7JObvR/GOk6tAw5WWcccDqoztONvGc5PPU57+50vT7yN47qxtp0fO&#10;5ZYVYNnrnI561y1/8J/BOoTGV9Ejhcnn7PI8Q7/wqQvf0rZZhhKnxqS9VGf6Rf4nQs0xX2+WfrFf&#10;8ONXV/GlhOst7pFvf2ZHJsm+b6jkk8D05zTI/iBcxXbf2h4fvrazGcy+W25fqCAPXPNUm+EVlYMZ&#10;fDev6xosuc4huC8ZPuvBPIXgnBC/jSf8Ir8R7T57Tx3Dcsn3Y7qxUK4HQMcMRnjJHPJo5cBU2lH5&#10;qUfy5kP69Rl/Fw6v/dbX67/I0U8aeD9QuCLiMRvnAkntvvfiM8c98Vat28Ka5LJFY3aiZAc+UzJg&#10;DuA3BGSOcVzs0HxRjVvtOmeFtUjHDxYYGQd8FsDJ6c+vSsS6v7eKTGu/DDVra4HBfTWaSJj7bcKO&#10;c8DPAHOKz/sjC1Luna/92UX+D5WYVKeUV01Vpyjf0l+i/M7+HQNOuHkSy1fzJY2IIDo5Qj1AxyDi&#10;o5fDmrJcLLHcwylCCrszKwx04wf515wniHwJbXBLzeJPD1ztw0UkRBIz7ZOM8cn+HpWxpOraPeXG&#10;7RPiOY5HGzytQUqxORwPMIBPIHA55pTyatSjeE5xXmpNff7yOGrw/kld3hNR9U199r/fudTdWeuR&#10;XUd3LA87xY2uhD9OcY6/p3qGXV9SW8S7niuI/LwGUo6KQOeadbr4ws5TLaarp2tRsufKdgrY9RjA&#10;HYZzjnpRb6/4ytZpH1Hw558HZbZhuX6YLbuO3f1rieFxd/crRl6pfd9lmMuEYSu8PXVm7/G7t/8A&#10;bzX4k6+KJJLxJvMKQcbokw2fXk9K1bDWf7S1YJGMQrGWAYfNnj9Kwk8bxlXGseGb63jyQzmHevuW&#10;DAY756/jVjwzrugavq2NMtJra6EbF1dcDbx0AJHUipqYbGQjedJWW7XTz+1+Y1w9mmGl7SVRygnd&#10;3s/y0S8tjsaKKK5DrCiiigAooooAKKKKACiiigAooooAKKK5nw/41svEniLW9Is7acHSJBFNcPjY&#10;7kkYXnPVT+VHWwdLnTUV5V4l+L97p/iLUtM8P+GJ9Zh0ld1/cRyFVjPccKemDye4PHFd/wCGfENn&#10;4q8O2etWG7yLlNwVvvIQcMp9wQRQtVdA9HZmtRRRQAUUUUAFFFFABRRRQAUUUUAFFFFABRRRQB4d&#10;8f8A/kP+Bf8Ar6m/9Cgr2+P/AFa/QV4h8f8A/kP+Bf8Ar6m/9Cgr2+P/AFa/QUAOooooAKKKKACi&#10;iigAooooAKKKKACiiigAqtd/8s/rVmq13/yz+tAFmiiigAooooAKKKKACiiigAooooAKKKKACiii&#10;gCtN/wAfUX4VZqtN/wAfUX4VZoAKKKKACiiigAooooAKKKKACiiigAooooAKrf8AL9+H9Ks1W/5f&#10;vw/pQBZooooAKKKKACiiigAooooAKKKKACiiigAooooArQ/8fUv41ZqtD/x9S/jVmgAooooAKKKK&#10;ACiiigAooooAKKKKACiiigAqtaf8tPrVmq1p/wAtPrQBZooooAKKKKACiiigAooooAKKKKACiiig&#10;AooooArWn/LT61Zqtaf8tPrVmgAooooAKKKKACiiigAooooAKKKKACiiigBsn+rb6GorT/U/jUsn&#10;+rb6GorT/U/jQBPRRRQAUUUUAFFFFABRRRQAUUUUAFFFFABUVx/qGqWorj/UNQAW/wDqFqWorf8A&#10;1C1LQAUUUUAFFFFABRRRQAUUUUAFFFFABRRRQBBd/wCp/GpY/wDVr9BUV3/qfxqWP/Vr9BQA6iii&#10;gAooooAKKKKACiiigBkkUcq7ZI1dQc4YZrF1XwX4a1pSNQ0SylYjBkEQR+/8a4bue/Xmt2itKdap&#10;Td6cmn5Owmk9zz6X4L+DWy1va3dpIDuSSC6fch7Ebien9Kh/4VVc23zab448RW8i/wCrMlxvUDsC&#10;oxkdOO9ej0V2rNsb1qN+uv53J9nHsecf8Ir8R7T57Tx3Dcsn3Y7qxUK4HQMcMRnjJHPJrU8MzeMx&#10;rRtvEul6YkCxMUv7F/8AWvkAAqTnkbmzgDp0rs6if/XRfj/KpqZhOrBxnCOvVRSf/ktvxuNRtsyW&#10;iiiuAoKKKKACiiigAooooAKKKKACiiigArwHSvF1p8KfF3jiz1yCcS3lwb2wKRkicEuQM9h8w56c&#10;H0r36uZ1DxJ4Gmugmpa14de4tZCAtzdQF4nHB+8cqRS6/gPS2pyfwu0ebRPhrqWs6whS81UzX9yZ&#10;Bg7Cpxn8Mt/wKn/AKOVPhfA0mdr3UzR/7uQP5g11c/jPwTdW8lvceJfD80EqlJI5L+FldT1BBbBF&#10;aWhTaJLpcY8Pyae+nRkog09kMSnqQNnA69PeqW7a7JfcS1or92/vNKiiikMKKKKACiiigAooooAK&#10;KKKACiiigAooooA8a+Ocemvq3g9r27u4Z1nmNskNssqyNuh4djIpQZxyA3U8cc+tr9p2jGMY46V4&#10;x8f/APkP+Bf+vqb/ANCgr2+P/Vr9BQBB/pXt+lH+le36VZooArf6V7fpR/pXt+lWaKAK3+le36Uf&#10;6V7fpVmigCt/pXt+lH+le36VZooArf6V7fpR/pXt+lWaKAK3+le36Uf6V7fpVmigCt/pXt+lQzed&#10;8vmY9qv1Wu/+Wf1oAP8ASvb9KP8ASvb9Ks0UAVv9K9v0o/0r2/SrNFAFb/Svb9KP9K9v0qzRQBW/&#10;0r2/Sj/Svb9Ks0UAVv8ASvb9KP8ASvb9Ks0UAVv9K9v0o/0r2/SrNFAFb/Svb9KP9K9v0qzRQBQf&#10;zvOTdjf2qb/Svb9KJv8Aj6i/CrNAFb/Svb9KP9K9v0qzRQBW/wBK9v0o/wBK9v0qzRQBW/0r2/Sj&#10;/Svb9Ks0UAVv9K9v0o/0r2/SrNFAFb/Svb9KP9K9v0qzRQBW/wBK9v0o/wBK9v0qzRQBW/0r2/So&#10;f332jt5lX6rf8v34f0oAP9K9v0o/0r2/SrNFAFb/AEr2/Sj/AEr2/SrNFAFb/Svb9KP9K9v0qzRQ&#10;BW/0r2/Sj/Svb9Ks0UAVv9K9v0o/0r2/SrNFAFb/AEr2/Sj/AEr2/SrNFAFb/Svb9KP9K9v0qzRQ&#10;BQTzvOfbjf3qb/Svb9KIf+PqX8as0AVv9K9v0o/0r2/SrNFAFb/Svb9KP9K9v0qzRQBW/wBK9v0o&#10;/wBK9v0qzRQBW/0r2/Sj/Svb9Ks0UAVv9K9v0o/0r2/SrNFAFb/Svb9KP9K9v0qzRQBW/wBK9v0q&#10;GHzvm8vHvV+q1p/y0+tAB/pXt+lH+le36VZooArf6V7fpR/pXt+lWaKAK3+le36Uf6V7fpVmigCt&#10;/pXt+lH+le36VZooArf6V7fpR/pXt+lWaKAK3+le36Uf6V7fpVmigCt/pXt+lH+le36VZooAoQ+d&#10;83l496m/0r2/Si0/5afWrNAFb/Svb9KP9K9v0qzRQBW/0r2/Sj/Svb9Ks0UAVv8ASvb9KP8ASvb9&#10;Ks0UAVv9K9v0o/0r2/SrNFAFb/Svb9KP9K9v0qzRQBW/0r2/Sj/Svb9Ks0UAVW+07TnGMc9KZD5+&#10;z93jbn2q3J/q2+hqK0/1P40AN/0r2/Sj/Svb9Ks0UAVv9K9v0o/0r2/SrNFAFb/Svb9KP9K9v0qz&#10;RQBW/wBK9v0o/wBK9v0qzRQBW/0r2/Sj/Svb9Ks0UAVv9K9v0o/0r2/SrNFAFb/Svb9KZJ9o8s78&#10;be/SrlRXH+oagCCP7R5Y2Y29ulP/ANK9v0qS3/1C1LQBW/0r2/Sj/Svb9Ks0UAVv9K9v0o/0r2/S&#10;rNFAFb/Svb9KP9K9v0qzRQBW/wBK9v0o/wBK9v0qzRQBW/0r2/Sj/Svb9Ks0UAVv9K9v0o/0r2/S&#10;rNFAFKbz9n7zG3PtT1+07RjGMcdKfd/6n8alj/1a/QUAQf6V7fpR/pXt+lWaKAK3+le36Uf6V7fp&#10;VmigCt/pXt+lH+le36VZooArf6V7fpR/pXt+lWaKAK3+le36Uf6V7fpVmigCt/pXt+lH+le36VZo&#10;oArf6V7fpQvnefH5uO+PyqzUT/66L8f5UAS0UUUAFFFFABRRRQAUUUUAFFFFABRRRQAVw158HfAV&#10;/ez3lzoO+4uJGllf7ZONzMck4D4HJ7V3NeVajpHxnfU7t7DxFokdk0zm3R4xuWPcdoP7k84x3NLq&#10;PoVvGHwJ8L3Hh25bw9Ztp+pQoZIm+0SSLIQM7GDscA+oxj9K3vgxdabe/Dizm06xSy/eOtxFGzMv&#10;mjAZhuJPIwcds1zV54W+NWqWslld+K9HjtplKSmFdrFT1wRCCPwIr0PwP4St/BPhW20WCYzmMl5Z&#10;iu3zHY5Jx2HYD0Aqo6Xv1JlrY6KiiikMKKKKACiiigAooooAKKKKACiiigAooooA8O+P/wDyH/Av&#10;/X1N/wChQV7fH/q1+grxD4//APIf8C/9fU3/AKFBXt8f+rX6CgB1FFFABRRRQAUUUUAFFFFABRRR&#10;QAUUUUAFVrv/AJZ/WrNVrv8A5Z/WgCzRRRQAUUUUAFFFFABRRRQAUUUUAFFFFABRRRQBWm/4+ovw&#10;qzVab/j6i/CrNABRRRQAUUUUAFFFFABRRRQAUUUUAFFFFABVb/l+/D+lWarf8v34f0oAs0UUUAFF&#10;FFABRRRQAUUUUAFFFFABRRRQAUUUUAVof+PqX8as1Wh/4+pfxqzQAUUUUAFFFFABRRRQAUUUUAFF&#10;FFABRRRQAVWtP+Wn1qzVa0/5afWgCzRRRQAUUUUAFFFFABRRRQAUUUUAFFFFABRRRQBWtP8Alp9a&#10;s1WtP+Wn1qzQAUUUUAFFFFABRRRQAUUUUAFFFFABRRRQA2T/AFbfQ1Faf6n8alk/1bfQ1Faf6n8a&#10;AJ6KKKACiiigAooooAKKKKACiiigAooooAKiuP8AUNUtRXH+oagAt/8AULUtRW/+oWpaACiiigAo&#10;oooAKKKKACiiigAooooAKKKKAILv/U/jUsf+rX6Corv/AFP41LH/AKtfoKAHUUUUAFFFFABRRRQA&#10;UUUUAFFFFABRRRQAVE/+ui/H+VS1E/8Arovx/lQBLRRRQAUUUUAFFFFABRRRQAUUUUAFFFFADTIg&#10;OC6g+hNJ5sf/AD0T/voV8/z+BNL8e/HTxdZapPeQx28cUqG1dVJOyMc7lbjmuj/4Zx8H/wDQS1z/&#10;AL/w/wDxqhXcVLuDtzNdj1m4uUjtpZFkTcqFhz3ArjvhT4s1Lxn4N/tXVBALn7S8WIUKrtAGOCT6&#10;1ydx+zr4RitpZF1HXCyIWGZ4uw/65Vf/AGfP+SZ/9v0v8lpws3L0/UU21y+v6HqtFFFIYUUUUAFF&#10;FFABRRRQAUUUUAFFFFABRRRQB4d8f/8AkP8AgX/r6m/9Cgr2+P8A1a/QV4h8f/8AkP8AgX/r6m/9&#10;Cgr2+P8A1a/QUAOooooAKKKKACiiigAooooAKKKKACiiigAqtd/8s/rVmq13/wAs/rQBZooooAKK&#10;KKACiiigAooooAKKKKACiiigAooooArTf8fUX4VZqtN/x9RfhVmgAooooAKKKKACiiigAooooAKK&#10;KKACiiigAqt/y/fh/SrNVv8Al+/D+lAFmiiigAooooAKKKKACiiigAooooAKKKKACiiigCtD/wAf&#10;Uv41ZqtD/wAfUv41ZoAKKKKACiiigAooooAKKKKACiiigAooooAKrWn/AC0+tWarWn/LT60AWaKK&#10;KACiiigAooooAKKKKACiiigAooooAKKKKAK1p/y0+tWarWn/AC0+tWaACiiigAooooAKKKKACiii&#10;gAooooAKKKKAGyf6tvoaitP9T+NSyf6tvoaitP8AU/jQBPRRRQAUUUUAFFFFABRRRQAUUUUAFFFF&#10;ABUVx/qGqWorj/UNQAW/+oWpait/9QtS0AFFFFABRRRQAUUUUAFFFFABRRRQAUUUUAQXf+p/GpY/&#10;9Wv0FRXf+p/GpY/9Wv0FADqKKKACiiigAooooAKKKKACiiigAooooAKif/XRfj/Kpaif/XRfj/Kg&#10;CWiiigAooooAKKKKACiiigAooooAKKKKAECqGLBRk9Tiubn+IXg+1uJbefxJpsc0TlJEa4UFWBwQ&#10;R6g10tcnc/DLwXd3U1zceHbOSaZzJI7A5Zicknn1pagPPxH8EspVvE+lEEYINwvNaXhy40C50vzP&#10;DZsDYeYR/oKqI9/Gfu8Z6Vw3jL4MeFtR8OXP9k6fDpuoQo0sM0ROCQM7WBOCp/StL4N6na6r8ObO&#10;4trG3s3WR47hLeMIjSLgF8DgZG01UbO/kKWlvM76iiikMKKKKACiiigAooooAKKKKACiiigAoooo&#10;A8a+Oek6lqGreD7iy0+7uYLSeZ7mSGFnWFd0Jy5Awowp5PofSvXFuowig7uB6V4v8f8A/kP+Bf8A&#10;r6m/9Cgr21ETy1+Veg7UAM+1x/7X5Ufa4/8Aa/KpfLT+4v5UeWn9xfyoAi+1x/7X5Ufa4/8Aa/Kp&#10;fLT+4v5UeWn9xfyoAi+1x/7X5Ufa4/8Aa/KpfLT+4v5UeWn9xfyoAi+1x/7X5Ufa4/8Aa/KpfLT+&#10;4v5UeWn9xfyoAi+1x/7X5Ufa4/8Aa/KpfLT+4v5UeWn9xfyoAi+1x/7X5Ufa4/8Aa/KpfLT+4v5U&#10;eWn9xfyoAi+1x/7X5VDPMsm3bng96t+Wn9xfyqvdKo2YUDnsKAH/AGuP/a/Kj7XH/tflUvlp/cX8&#10;qPLT+4v5UARfa4/9r8qPtcf+1+VS+Wn9xfyo8tP7i/lQBF9rj/2vyo+1x/7X5VL5af3F/Kjy0/uL&#10;+VAEX2uP/a/Kj7XH/tflUvlp/cX8qPLT+4v5UARfa4/9r8qPtcf+1+VS+Wn9xfyo8tP7i/lQBF9r&#10;j/2vyo+1x/7X5VL5af3F/Kjy0/uL+VAEX2uP/a/Kj7XH/tflUvlp/cX8qPLT+4v5UAVJJladHGcL&#10;1qb7XH/tflTJVUXMYCjB7Yqx5af3F/KgCL7XH/tflR9rj/2vyqXy0/uL+VHlp/cX8qAIvtcf+1+V&#10;H2uP/a/KpfLT+4v5UeWn9xfyoAi+1x/7X5Ufa4/9r8ql8tP7i/lR5af3F/KgCL7XH/tflR9rj/2v&#10;yqXy0/uL+VHlp/cX8qAIvtcf+1+VH2uP/a/KpfLT+4v5UeWn9xfyoAi+1x/7X5Ufa4/9r8ql8tP7&#10;i/lR5af3F/KgCL7XH/tflUPnL9p8znbirflp/cX8qr7V+242jGOmPagB/wBrj/2vyo+1x/7X5VL5&#10;af3F/Kjy0/uL+VAEX2uP/a/Kj7XH/tflUvlp/cX8qPLT+4v5UARfa4/9r8qPtcf+1+VS+Wn9xfyo&#10;8tP7i/lQBF9rj/2vyo+1x/7X5VL5af3F/Kjy0/uL+VAEX2uP/a/Kj7XH/tflUvlp/cX8qPLT+4v5&#10;UARfa4/9r8qPtcf+1+VS+Wn9xfyo8tP7i/lQBF9rj/2vyo+1x/7X5VL5af3F/Kjy0/uL+VAFSOZV&#10;ndznDdKm+1x/7X5UyJVNzICowO2KseWn9xfyoAi+1x/7X5Ufa4/9r8ql8tP7i/lR5af3F/KgCL7X&#10;H/tflR9rj/2vyqXy0/uL+VHlp/cX8qAIvtcf+1+VH2uP/a/KpfLT+4v5UeWn9xfyoAi+1x/7X5Uf&#10;a4/9r8ql8tP7i/lR5af3F/KgCL7XH/tflR9rj/2vyqXy0/uL+VHlp/cX8qAIvtcf+1+VH2uP/a/K&#10;pfLT+4v5UeWn9xfyoAi+1x/7X5VDBMse7dnk9qt+Wn9xfyqvaqp35UHnuKAH/a4/9r8qPtcf+1+V&#10;S+Wn9xfyo8tP7i/lQBF9rj/2vyo+1x/7X5VL5af3F/Kjy0/uL+VAEX2uP/a/Kj7XH/tflUvlp/cX&#10;8qPLT+4v5UARfa4/9r8qPtcf+1+VS+Wn9xfyo8tP7i/lQBF9rj/2vyo+1x/7X5VL5af3F/Kjy0/u&#10;L+VAEX2uP/a/Kj7XH/tflUvlp/cX8qPLT+4v5UARfa4/9r8qPtcf+1+VS+Wn9xfyo8tP7i/lQBUg&#10;mWPduzye1Tfa4/8Aa/KmWqqd+VB57irHlp/cX8qAIvtcf+1+VH2uP/a/KpfLT+4v5UeWn9xfyoAi&#10;+1x/7X5Ufa4/9r8ql8tP7i/lR5af3F/KgCL7XH/tflR9rj/2vyqXy0/uL+VHlp/cX8qAIvtcf+1+&#10;VH2uP/a/KpfLT+4v5UeWn9xfyoAi+1x/7X5Ufa4/9r8ql8tP7i/lR5af3F/KgCL7XH/tflR9rj/2&#10;vyqXy0/uL+VHlp/cX8qAIGuoyjAbuR6UyCdI49rZzntVh0Ty2+Veh7VFaqpiyVB57igB32uP/a/K&#10;j7XH/tflUvlp/cX8qPLT+4v5UARfa4/9r8qPtcf+1+VS+Wn9xfyo8tP7i/lQBF9rj/2vyo+1x/7X&#10;5VL5af3F/Kjy0/uL+VAEX2uP/a/Kj7XH/tflUvlp/cX8qPLT+4v5UARfa4/9r8qPtcf+1+VS+Wn9&#10;xfyo8tP7i/lQBF9rj/2vyo+1x/7X5VL5af3F/Kjy0/uL+VAEX2uP/a/KmS3KPEyjOT7VY8tP7i/l&#10;Uc6KIGIUD8KAI4rlEiVTnI9qf9rj/wBr8qWBFMCkqD+FSeWn9xfyoAi+1x/7X5Ufa4/9r8ql8tP7&#10;i/lR5af3F/KgCL7XH/tflR9rj/2vyqXy0/uL+VHlp/cX8qAIvtcf+1+VH2uP/a/KpfLT+4v5UeWn&#10;9xfyoAi+1x/7X5Ufa4/9r8ql8tP7i/lR5af3F/KgCL7XH/tflR9rj/2vyqXy0/uL+VHlp/cX8qAI&#10;vtcf+1+VH2uP/a/KpfLT+4v5UeWn9xfyoAqzzpJHtXOc96et1GEUHdwPSi6VRFkKBz2FSoieWvyr&#10;0HagBn2uP/a/Kj7XH/tflUvlp/cX8qPLT+4v5UARfa4/9r8qPtcf+1+VS+Wn9xfyo8tP7i/lQBF9&#10;rj/2vyo+1x/7X5VL5af3F/Kjy0/uL+VAEX2uP/a/Kj7XH/tflUvlp/cX8qPLT+4v5UARfa4/9r8q&#10;Ptcf+1+VS+Wn9xfyo8tP7i/lQBF9rj/2vyo+1x/7X5VL5af3F/Kjy0/uL+VAEX2uP/a/KmiZZZ49&#10;ueM9fpU/lp/cX8qjZVWeLAA69B7UATUUUUAFFFFABRRRQAUUUUAFFFFABRRRQAV5VqPhv4vy6ndy&#10;WPjLTIbN5naCJoVJSMsdoP7k8gYHU1Z8S/8AC2v+EivP+Ee/sv8AsncPs/nbN+NoznPvmuL0Hxh8&#10;XvEmpapYaa+lPLpkvk3JaNFUNlhgHv8AdNJa6jehuXXgP4taxbvY6p46slspQVl+zx7WKnqPljUn&#10;6ZFejeDfCtp4M8MWui2cjSrFlnlcYMjk5LY7fT0xXkniHxH8ZfC+nrqGpjTFst4SSeKFZBDn+Jgu&#10;SB7gH+VereB7jW7vwzDda7fafe3M7GSKewz5TREDbjIHPXtVLZ2Je6udHRRRSGFFFFABRRRQAUUU&#10;UAFFFFABRRRQAUUUUAeHfH//AJD/AIF/6+pv/QoK9vj/ANWv0FeIfH//AJD/AIF/6+pv/QoK9vj/&#10;ANWv0FADqKKKACiiigAooooAKKKKACiiigAooooAKrXf/LP61Zqtd/8ALP60AWaKKKACiiigAooo&#10;oAKKKKACiiigAooooAKKKKAK03/H1F+FWarTf8fUX4VZoAKKKKACiiigAooooAKKKKACiiigAooo&#10;oAKrf8v34f0qzVb/AJfvw/pQBZooooAKKKKACiiigAooooAKKKKACiiigAooooArQ/8AH1L+NWar&#10;Q/8AH1L+NWaACiiigAooooAKKKKACiiigAooooAKKKKACq1p/wAtPrVmq1p/y0+tAFmiiigAoooo&#10;AKKKKACiiigAooooAKKKKACiiigCtaf8tPrVmq1p/wAtPrVmgAooooAKKKKACiiigAooooAKKKKA&#10;CiiigBsn+rb6GorT/U/jUsn+rb6GorT/AFP40AT0UUUAFFFFABRRRQAUUUUAFFFFABRRRQAVFcf6&#10;hqlqK4/1DUAFv/qFqWorf/ULUtABRRRQAUUUUAFFFFABRRRQAUUUUAFFFFAEF3/qfxqWP/Vr9BUV&#10;3/qfxqWP/Vr9BQA6iiigAooooAKKKKACiiigAooooAKKKKACon/10X4/yqWon/10X4/yoAlooooA&#10;KKKKACiiigAooooAKKKKACiiigArw/SNdtvhR8SPElj4iWaDS9ZuPtlpeiJnTJLEg4yf4scdCPQ1&#10;7hXFePvGPgrQbYWPin7PdtIvmLYtbidmHY7SMD2JIpXs7/IdrqxleJ/i94DTw9exf2nFqTTwOi2s&#10;UbN5uRjaTjAHPc1P8ErDUdP+GNjHqKSRtJJJLDHIMFY2ORx78n8a5Tw548+Dk+qRiHQrbSrgMPKn&#10;vNPjChs8EMpbb9TivbVZXRXRgysMgg5BFUla77kvVpdhaKKKQwooooAKKKKACiiigAooooAKKKKA&#10;CiiigDw74/8A/If8C/8AX1N/6FBXt8f+rX6CvEPj/wD8h/wL/wBfU3/oUFe3x/6tfoKAHUUUUAFF&#10;FFABRRRQAUUUUAFFFFABRRRQAVWu/wDln9as1Wu/+Wf1oAs0UUUAFFFFABRRRQAUUUUAFFFFABRR&#10;RQAUUUUAVpv+PqL8Ks1Wm/4+ovwqzQAUUUUAFFFFABRRRQAUUUUAFFFFABRRRQAVW/5fvw/pVmq3&#10;/L9+H9KALNFFFABRRRQAUUUUAFFFFABRRRQAUUUUAFFFFAFaH/j6l/GrNVof+PqX8as0AFFFFABR&#10;RRQAUUUUAFFFFABRRRQAUUUUAFVrT/lp9as1WtP+Wn1oAs0UUUAFFFFABRRRQAUUUUAFFFFABRRR&#10;QAUUUUAVrT/lp9as1WtP+Wn1qzQAUUUUAFFFFABRRRQAUUUUAFFFFABRRRQA2T/Vt9DUVp/qfxqW&#10;T/Vt9DUVp/qfxoAnooooAKKKKACiiigAooooAKKKKACiiigAqK4/1DVLUVx/qGoALf8A1C1LUVv/&#10;AKhaloAKKKKACiiigAooooAKKKKACiiigAooooAgu/8AU/jUsf8Aq1+gqK7/ANT+NSx/6tfoKAHU&#10;UUUAFFFFABRRRQAUUUUAFFFFABRRRQAVE/8Arovx/lUtRP8A66L8f5UAS0UUUAFFFFABRRRQAUUU&#10;UAFFFFABRRRQAV4r8NtKsfEXxO8ba1rMMd1qFnf+TbpMobyV3MAQD3wigHtg+te1V5h4p+HOux+K&#10;pfFfgbWI9N1S4XF3BOMxT+/QjPA4I685BoTtK4PWNjrfGPhnRvEPhq9ttUtYCiwuyTFBuhIBIZT2&#10;IrmfgZqN1qPwws/tTM5tppLeNm6lFPH5Zx+Fc/f+F/i/4utm0vWtY0rTdMl+S4+zDLSL36DJ+m5Q&#10;a9S8NeHrLwr4es9G08N9ntkwGb7zsTksfckk04q133t/w4pa2XY1qKKKQwooooAKKKKACiiigAoo&#10;ooAKKKKACiiigDw74/8A/If8C/8AX1N/6FBXtqOnlr8y9B3rx7456nPY6t4PghjtGS5nmSQzWkUr&#10;AboR8jOpKHk8qQenoK9cW1jKKTu5HrQBP5if31/OjzE/vr+dRfZI/wDa/Oj7JH/tfnQBL5if31/O&#10;jzE/vr+dRfZI/wDa/Oj7JH/tfnQBL5if31/OjzE/vr+dRfZI/wDa/Oj7JH/tfnQBL5if31/OjzE/&#10;vr+dRfZI/wDa/Oj7JH/tfnQBL5if31/OjzE/vr+dRfZI/wDa/Oj7JH/tfnQBL5if31/OjzE/vr+d&#10;RfZI/wDa/Oj7JH/tfnQBL5if31/Oq90ynZhgeexp/wBkj/2vzqGeFY9u3PJ70AW/MT++v50eYn99&#10;fzqL7JH/ALX50fZI/wDa/OgCXzE/vr+dHmJ/fX86i+yR/wC1+dH2SP8A2vzoAl8xP76/nR5if31/&#10;Oovskf8AtfnR9kj/ANr86AJfMT++v50eYn99fzqL7JH/ALX50fZI/wDa/OgCXzE/vr+dHmJ/fX86&#10;i+yR/wC1+dH2SP8A2vzoAl8xP76/nR5if31/Oovskf8AtfnR9kj/ANr86AJfMT++v50eYn99fzqL&#10;7JH/ALX50fZI/wDa/OgBkrKbmMhhgd81Y8xP76/nVSSFVnRBnDdam+yR/wC1+dAEvmJ/fX86PMT+&#10;+v51F9kj/wBr86Pskf8AtfnQBL5if31/OjzE/vr+dRfZI/8Aa/Oj7JH/ALX50AS+Yn99fzo8xP76&#10;/nUX2SP/AGvzo+yR/wC1+dAEvmJ/fX86PMT++v51F9kj/wBr86Pskf8AtfnQBL5if31/OjzE/vr+&#10;dRfZI/8Aa/Oj7JH/ALX50AS+Yn99fzo8xP76/nUX2SP/AGvzo+yR/wC1+dAEvmJ/fX86r7l+253D&#10;GOufan/ZI/8Aa/OofJX7T5fO3FAFvzE/vr+dHmJ/fX86i+yR/wC1+dH2SP8A2vzoAl8xP76/nR5i&#10;f31/Oovskf8AtfnR9kj/ANr86AJfMT++v50eYn99fzqL7JH/ALX50fZI/wDa/OgCXzE/vr+dHmJ/&#10;fX86i+yR/wC1+dH2SP8A2vzoAl8xP76/nR5if31/Oovskf8AtfnR9kj/ANr86AJfMT++v50eYn99&#10;fzqL7JH/ALX50fZI/wDa/OgCXzE/vr+dHmJ/fX86i+yR/wC1+dH2SP8A2vzoAZEyi5kJYYPfNWPM&#10;T++v51UjhVp3Q5wvSpvskf8AtfnQBL5if31/OjzE/vr+dRfZI/8Aa/Oj7JH/ALX50AS+Yn99fzo8&#10;xP76/nUX2SP/AGvzo+yR/wC1+dAEvmJ/fX86PMT++v51F9kj/wBr86Pskf8AtfnQBL5if31/OjzE&#10;/vr+dRfZI/8Aa/Oj7JH/ALX50AS+Yn99fzo8xP76/nUX2SP/AGvzo+yR/wC1+dAEvmJ/fX86PMT+&#10;+v51F9kj/wBr86Pskf8AtfnQBL5if31/Oq9qyjflgOe5p/2SP/a/OoYIVk3bs8HtQBb8xP76/nR5&#10;if31/Oovskf+1+dH2SP/AGvzoAl8xP76/nR5if31/Oovskf+1+dH2SP/AGvzoAl8xP76/nR5if31&#10;/Oovskf+1+dH2SP/AGvzoAl8xP76/nR5if31/Oovskf+1+dH2SP/AGvzoAl8xP76/nR5if31/Oov&#10;skf+1+dH2SP/AGvzoAl8xP76/nR5if31/Oovskf+1+dH2SP/AGvzoAl8xP76/nR5if31/Oovskf+&#10;1+dH2SP/AGvzoAZaso35YDnuaseYn99fzqpBCsm7dng9qm+yR/7X50AS+Yn99fzo8xP76/nUX2SP&#10;/a/Oj7JH/tfnQBL5if31/OjzE/vr+dRfZI/9r86Pskf+1+dAEvmJ/fX86PMT++v51F9kj/2vzo+y&#10;R/7X50AS+Yn99fzo8xP76/nUX2SP/a/Oj7JH/tfnQBL5if31/OjzE/vr+dRfZI/9r86Pskf+1+dA&#10;EvmJ/fX86PMT++v51F9kj/2vzo+yR/7X50APd08tvmXoe9RWrKIsFgOe5oa1jCMRu4HrTIIEkj3N&#10;nOe1AFrzE/vr+dHmJ/fX86i+yR/7X50fZI/9r86AJfMT++v50eYn99fzqL7JH/tfnR9kj/2vzoAl&#10;8xP76/nR5if31/Oovskf+1+dH2SP/a/OgCXzE/vr+dHmJ/fX86i+yR/7X50fZI/9r86AJfMT++v5&#10;0eYn99fzqL7JH/tfnR9kj/2vzoAl8xP76/nR5if31/Oovskf+1+dH2SP/a/OgCXzE/vr+dRzupgY&#10;BgfxpPskf+1+dMltkSJmGcj3oAkgdRAoLAfjUnmJ/fX86rxWyPErHOT70/7JH/tfnQBL5if31/Oj&#10;zE/vr+dRfZI/9r86Pskf+1+dAEvmJ/fX86PMT++v51F9kj/2vzo+yR/7X50AS+Yn99fzo8xP76/n&#10;UX2SP/a/Oj7JH/tfnQBL5if31/OjzE/vr+dRfZI/9r86Pskf+1+dAEvmJ/fX86PMT++v51F9kj/2&#10;vzo+yR/7X50AS+Yn99fzo8xP76/nUX2SP/a/Oj7JH/tfnQA26ZTFgMDz2NSo6eWvzL0Heq88CRx7&#10;lznPenraxlFJ3cj1oAn8xP76/nR5if31/Oovskf+1+dH2SP/AGvzoAl8xP76/nR5if31/Oovskf+&#10;1+dH2SP/AGvzoAl8xP76/nR5if31/Oovskf+1+dH2SP/AGvzoAl8xP76/nR5if31/Oovskf+1+dH&#10;2SP/AGvzoAl8xP76/nR5if31/Oovskf+1+dH2SP/AGvzoAl8xP76/nR5if31/Oovskf+1+dH2SP/&#10;AGvzoAl8xP76/nUbMrTxYIPXofak+yR/7X500QrFPHtzznr9KALNFFFABRRRQAUUUUAFFFFABRRR&#10;QAUUUUAeZfFzQvG+rJp1x4QvruFIA4uYLS9NvJJkrgjkA4APU968/wBOtdPurpLDxF8RPGOiXx+/&#10;bas7wbvcOWK4z0JNerfED4k2XgL7FDNYzXd3fBvIQSLFH8pAO92Pyj5hzg15/fa3f+PrZrfxF4x8&#10;IaDpUnWzgnhu5yPRmZioP+0p/ClHyG/M3P8AhRulahH5k/i7xDdwygMG+1Kwb0OSpzXd+DvCVn4L&#10;0M6VY3F1cQmZpd9ywZ8nHcAccVg+D73wB4L0FNH0zxdpUkIkaQtPqcLOzNjPQgduwrtbHUbLU7f7&#10;Rp95b3cG4r5lvKsi5HUZBxmq22I33LNFFFIoKKKKACiiigAooooAKKKKACiiigAooooA8O+P/wDy&#10;H/Av/X1N/wChQV7fH/q1+grxD4//APIf8C/9fU3/AKFBXt8f+rX6CgB1FFFABRRRQAUUUUAFFFFA&#10;BRRRQAUUUUAFVrv/AJZ/WrNVrv8A5Z/WgCzRRRQAUUUUAFFFFABRRRQAUUUUAFFFFABRRRQBWm/4&#10;+ovwqzVab/j6i/CrNABRRRQAUUUUAFFFFABRRRQAUUUUAFFFFABVb/l+/D+lWarf8v34f0oAs0UU&#10;UAFFFFABRRRQAUUUUAFFFFABRRRQAUUUUAVof+PqX8as1Wh/4+pfxqzQAUUUUAFFFFABRRRQAUUU&#10;UAFFFFABRRRQAVWtP+Wn1qzVa0/5afWgCzRRRQAUUUUAFFFFABRRRQAUUUUAFFFFABRRRQBWtP8A&#10;lp9as1WtP+Wn1qzQAUUUUAFFFFABRRRQAUUUUAFFFFABRRRQA2T/AFbfQ1Faf6n8alk/1bfQ1Faf&#10;6n8aAJ6KKKACiiigAooooAKKKKACiiigAooooAKiuP8AUNUtRXH+oagAt/8AULUtRW/+oWpaACii&#10;igAooooAKKKKACiiigAooooAKKKKAILv/U/jUsf+rX6Corv/AFP41LH/AKtfoKAHUUUUAFFFFABR&#10;RRQAUUUUAFFFFABRRRQAVE/+ui/H+VS1E/8Arovx/lQBLRRRQAUUUUAFFFFABRRRQAUUUUAFFFFA&#10;Gbqnh7RdcMZ1bSbG/MWRGbm3WQpnrjcDjOB+VY83w08Ezgh/C+mDJz8kAT+WK6qigDhZvg38P52Y&#10;v4ciG487LiZP5OMV0vh7w3pPhXTP7O0W1+zWnmGTy/MZ/mOMnLEnsO9atFAbhRRRQAUUUUAFFFFA&#10;BRRRQAUUUUAFFFFABRRRQB4d8f8A/kP+Bf8Ar6m/9Cgr2+P/AFa/QV4h8f8A/kP+Bf8Ar6m/9Cgr&#10;2+P/AFa/QUAOooooAKKKKACiiigAooooAKKKKACiiigAqtd/8s/rVmq13/yz+tAFmiiigAooooAK&#10;KKKACiiigAooooAKKKKACiiigCtN/wAfUX4VZqtN/wAfUX4VZoAKKKKACiiigAooooAKKKKACiii&#10;gAooooAKrf8AL9+H9Ks1W/5fvw/pQBZooooAKKKKACiiigAooooAKKKKACiiigAooooArQ/8fUv4&#10;1ZqtD/x9S/jVmgAooooAKKKKACiiigAooooAKKKKACiiigAqtaf8tPrVmq1p/wAtPrQBZooooAKK&#10;KKACiiigAooooAKKKKACiiigAooooArWn/LT61Zqtaf8tPrVmgAooooAKKKKACiiigAooooAKKKK&#10;ACiiigBsn+rb6GorT/U/jUsn+rb6GorT/U/jQBPRRRQAUUUUAFFFFABRRRQAUUUUAFFFFABUVx/q&#10;GqWorj/UNQAW/wDqFqWorf8A1C1LQAUUUUAFFFFABRRRQAUUUUAFFFFABRRRQBBd/wCp/GpY/wDV&#10;r9BUV3/qfxqWP/Vr9BQA6iiigAooooAKKKKACiiigAooooAKKKKACon/ANdF+P8AKpaif/XRfj/K&#10;gCWiiigAooooAKKKKACiiigAooooAKKKKACiiigAooooAKKKKACiiigAooooAKKKKACiiigAoooo&#10;AKKKKAPDvj//AMh/wL/19Tf+hQV7fH/q1+grxz45x6a+reD2vbu7hnWeY2yQ2yyrI26Hh2MilBnH&#10;IDdTxxz62v2naMYxjjpQBaoqt/pXt+lH+le36UAWaKrf6V7fpR/pXt+lAFmiq3+le36Uf6V7fpQB&#10;Zoqt/pXt+lH+le36UAWaKrf6V7fpR/pXt+lAFmiq3+le36Uf6V7fpQBZqtd/8s/rR/pXt+lQzed8&#10;vmY9qAL9FVv9K9v0o/0r2/SgCzRVb/Svb9KP9K9v0oAs0VW/0r2/Sj/Svb9KALNFVv8ASvb9KP8A&#10;Svb9KALNFVv9K9v0o/0r2/SgCzRVb/Svb9KP9K9v0oAs0VW/0r2/Sj/Svb9KACb/AI+ovwqzVB/O&#10;85N2N/apv9K9v0oAs0VW/wBK9v0o/wBK9v0oAs0VW/0r2/Sj/Svb9KALNFVv9K9v0o/0r2/SgCzR&#10;Vb/Svb9KP9K9v0oAs0VW/wBK9v0o/wBK9v0oAs0VW/0r2/Sj/Svb9KALNVv+X78P6Uf6V7fpUP77&#10;7R28ygC/RVb/AEr2/Sj/AEr2/SgCzRVb/Svb9KP9K9v0oAs0VW/0r2/Sj/Svb9KALNFVv9K9v0o/&#10;0r2/SgCzRVb/AEr2/Sj/AEr2/SgCzRVb/Svb9KP9K9v0oAs0VW/0r2/Sj/Svb9KACH/j6l/GrNUE&#10;87zn24396m/0r2/SgCzRVb/Svb9KP9K9v0oAs0VW/wBK9v0o/wBK9v0oAs0VW/0r2/Sj/Svb9KAL&#10;NFVv9K9v0o/0r2/SgCzRVb/Svb9KP9K9v0oAs0VW/wBK9v0o/wBK9v0oAs1WtP8Alp9aP9K9v0qG&#10;Hzvm8vHvQBfoqt/pXt+lH+le36UAWaKrf6V7fpR/pXt+lAFmiq3+le36Uf6V7fpQBZoqt/pXt+lH&#10;+le36UAWaKrf6V7fpR/pXt+lAFmiq3+le36Uf6V7fpQBZoqt/pXt+lH+le36UAFp/wAtPrVmqEPn&#10;fN5ePepv9K9v0oAs0VW/0r2/Sj/Svb9KALNFVv8ASvb9KP8ASvb9KALNFVv9K9v0o/0r2/SgCzRV&#10;b/Svb9KP9K9v0oAs0VW/0r2/Sj/Svb9KALNFVv8ASvb9KP8ASvb9KAJ5P9W30NRWn+p/GmN9p2nO&#10;MY56UyHz9n7vG3PtQBdoqt/pXt+lH+le36UAWaKrf6V7fpR/pXt+lAFmiq3+le36Uf6V7fpQBZoq&#10;t/pXt+lH+le36UAWaKrf6V7fpR/pXt+lAFmiq3+le36Uf6V7fpQBZqK4/wBQ1R/6V7fpTJPtHlnf&#10;jb36UAT2/wDqFqWqcf2jyxsxt7dKf/pXt+lAFmiq3+le36Uf6V7fpQBZoqt/pXt+lH+le36UAWaK&#10;rf6V7fpR/pXt+lAFmiq3+le36Uf6V7fpQBZoqt/pXt+lH+le36UAWaKrf6V7fpR/pXt+lADrv/U/&#10;jUsf+rX6Cqk3n7P3mNufanr9p2jGMY46UAWqKrf6V7fpR/pXt+lAFmiq3+le36Uf6V7fpQBZoqt/&#10;pXt+lH+le36UAWaKrf6V7fpR/pXt+lAFmiq3+le36Uf6V7fpQBZoqt/pXt+lH+le36UAWaif/XRf&#10;j/Ko/wDSvb9KF87z4/Nx3x+VAFmiiigAooooAKKKKACiiigAooooAKKKKACiiigAooooAKKKKACi&#10;iigAooooAKKKKACiiigAooooAKKKKAPDvj//AMh/wL/19Tf+hQV7fH/q1+gryT4uaTH4g8QaDGLo&#10;wTaWJrraY9wlHyNjORt/1R9etetx/wCrX6CgB1FFFABRRRQAUUUUAFFFFABRRRQAUUUUAFVrv/ln&#10;9as1Wu/+Wf1oAs0UUUAFFFFABRRRQAUUUUAFFFFABRRRQAUUUUAVpv8Aj6i/CrNVpv8Aj6i/CrNA&#10;BRRRQAUUUUAFFFFABRRRQAUUUUAFFFFABVb/AJfvw/pVmq3/AC/fh/SgCzRRRQAUUUUAFFFFABRR&#10;RQAUUUUAFFFFABRRRQBWh/4+pfxqzVaH/j6l/GrNABRRRQAUUUUAFFFFABRRRQAUUUUAFFFFABVa&#10;0/5afWrNVrT/AJafWgCzRRRQAUUUUAFFFFABRRRQAUUUUAFFFFABRRRQBWtP+Wn1qzVa0/5afWrN&#10;ABRRRQAUUUUAFFFFABRRRQAUUUUAFFFFADZP9W30NRWn+p/GpZP9W30NRWn+p/GgCeiiigAooooA&#10;KKKKACiiigAooooAKKKKACorj/UNUtRXH+oagAt/9QtS1Fb/AOoWpaACiiigAooooAKKKKACiiig&#10;AooooAKKKKAILv8A1P41LH/q1+gqK7/1P41LH/q1+goAdRRRQAUUUUAFFFFABRRRQAUUUUAFFFFA&#10;BUT/AOui/H+VS1E/+ui/H+VAEtFFFABRRRQAUUUUAFFFFABRRRQAUUUUAFFFFABRRRQAUUUUAFFF&#10;FABRRRQAUUUUAFFFFABRRRQAUUUUAeYeOf8Akco/+vCX/wBFvXpsf+rX6CvMvHP/ACOUf/XhL/6L&#10;evTY/wDVr9BQA6iiigAooooAKKKKACiiigAooooAKKKKACq13/yz+tWarXf/ACz+tAFmiiigAooo&#10;oAKKKKACiiigAooooAKKKKACiiigCtN/x9RfhVmq03/H1F+FWaACiiigAooooAKKKKACiiigAooo&#10;oAKKKKACq3/L9+H9Ks1W/wCX78P6UAWaKKKACiiigAooooAKKKKACiiigAooooAKKKKAK0P/AB9S&#10;/jVmq0P/AB9S/jVmgAooooAKKKKACiiigAooooAKKKKACiiigAqtaf8ALT61Zqtaf8tPrQBZoooo&#10;AKKKKACiiigAooooAKKKKACiiigAooooArWn/LT61Zqtaf8ALT61ZoAKKKKACiiigAooooAKKKKA&#10;CiiigAooooAbJ/q2+hqK0/1P41LJ/q2+hqK0/wBT+NAE9FFFABRRRQAUUUUAFFFFABRRRQAUUUUA&#10;FRXH+oapaiuP9Q1ABb/6halqK3/1C1LQAUUUUAFFFFABRRRQAUUUUAFFFFABRRRQBBd/6n8alj/1&#10;a/QVFd/6n8alj/1a/QUAOooooAKKKKACiiigAooooAKKKKACiiigAqJ/9dF+P8qlqJ/9dF+P8qAJ&#10;aKKKACiiigAooooAKKKKACiiigAooooAKKKKACiiigAooooAKKKKACiiigAooooAKKKKACuT8RfE&#10;HS/D+qppCWmo6rqzJ5hsdMt/OkRP7zcgAfjmusrxv4ea/pOl2/jLxhrt4kElzrElv5knLlUAKRqO&#10;pPzdB6e1Lrbyv+S/UfT+v66Hd+FvHuk+K7q6sYIryx1O1GZ7C/h8qZB67cnI6d+4zjIrqa8HvtU1&#10;i4+MXhDxNPo50m21F2soIpm/0iaLH3pV6L/rBgdRjntXvFV9lMn7VjzDxz/yOUf/AF4S/wDot69N&#10;j/1a/QV5t43t538VidYZDClhKGkCnap8t+p6d69CW6jCKDu4HpSGWaKg+1x/7X5Ufa4/9r8qAJ6K&#10;g+1x/wC1+VH2uP8A2vyoAnoqD7XH/tflR9rj/wBr8qAJ6Kg+1x/7X5Ufa4/9r8qAJ6Kg+1x/7X5U&#10;fa4/9r8qAJ6Kg+1x/wC1+VH2uP8A2vyoAnqtd/8ALP6077XH/tflUM8yybdueD3oAu0VB9rj/wBr&#10;8qPtcf8AtflQBPRUH2uP/a/Kj7XH/tflQBPRUH2uP/a/Kj7XH/tflQBPRUH2uP8A2vyo+1x/7X5U&#10;AT0VB9rj/wBr8qPtcf8AtflQBPRUH2uP/a/Kj7XH/tflQBPRUH2uP/a/Kj7XH/tflQA2b/j6i/Cr&#10;NUpJladHGcL1qb7XH/tflQBPRUH2uP8A2vyo+1x/7X5UAT0VB9rj/wBr8qPtcf8AtflQBPRUH2uP&#10;/a/Kj7XH/tflQBPRUH2uP/a/Kj7XH/tflQBPRUH2uP8A2vyo+1x/7X5UAT0VB9rj/wBr8qPtcf8A&#10;tflQBPVb/l+/D+lO+1x/7X5VD5y/afM524oAu0VB9rj/ANr8qPtcf+1+VAE9FQfa4/8Aa/Kj7XH/&#10;ALX5UAT0VB9rj/2vyo+1x/7X5UAT0VB9rj/2vyo+1x/7X5UAT0VB9rj/ANr8qPtcf+1+VAE9FQfa&#10;4/8Aa/Kj7XH/ALX5UAT0VB9rj/2vyo+1x/7X5UANh/4+pfxqzVKOZVndznDdKm+1x/7X5UAT0VB9&#10;rj/2vyo+1x/7X5UAT0VB9rj/ANr8qPtcf+1+VAE9FQfa4/8Aa/Kj7XH/ALX5UAT0VB9rj/2vyo+1&#10;x/7X5UAT0VB9rj/2vyo+1x/7X5UAT0VB9rj/ANr8qPtcf+1+VAE9VrT/AJafWnfa4/8Aa/KoYJlj&#10;3bs8ntQBdoqD7XH/ALX5Ufa4/wDa/KgCeioPtcf+1+VH2uP/AGvyoAnoqD7XH/tflR9rj/2vyoAn&#10;oqD7XH/tflR9rj/2vyoAnoqD7XH/ALX5Ufa4/wDa/KgCeioPtcf+1+VH2uP/AGvyoAnoqD7XH/tf&#10;lR9rj/2vyoAbaf8ALT61ZqlBMse7dnk9qm+1x/7X5UAT0VB9rj/2vyo+1x/7X5UAT0VB9rj/ANr8&#10;qPtcf+1+VAE9FQfa4/8Aa/Kj7XH/ALX5UAT0VB9rj/2vyo+1x/7X5UAT0VB9rj/2vyo+1x/7X5UA&#10;T0VB9rj/ANr8qPtcf+1+VAEsn+rb6GorT/U/jTWuoyjAbuR6UyCdI49rZzntQBcoqD7XH/tflR9r&#10;j/2vyoAnoqD7XH/tflR9rj/2vyoAnoqD7XH/ALX5Ufa4/wDa/KgCeioPtcf+1+VH2uP/AGvyoAno&#10;qD7XH/tflR9rj/2vyoAnoqD7XH/tflR9rj/2vyoAnqK4/wBQ1N+1x/7X5UyW5R4mUZyfagCW3/1C&#10;1LVWK5RIlU5yPan/AGuP/a/KgCeioPtcf+1+VH2uP/a/KgCeioPtcf8AtflR9rj/ANr8qAJ6Kg+1&#10;x/7X5Ufa4/8Aa/KgCeioPtcf+1+VH2uP/a/KgCeioPtcf+1+VH2uP/a/KgCeioPtcf8AtflR9rj/&#10;ANr8qAC7/wBT+NSx/wCrX6Cqs86SR7VznPenrdRhFB3cD0oAs0VB9rj/ANr8qPtcf+1+VAE9FQfa&#10;4/8Aa/Kj7XH/ALX5UAT0VB9rj/2vyo+1x/7X5UAT0VB9rj/2vyo+1x/7X5UAT0VB9rj/ANr8qPtc&#10;f+1+VAE9FQfa4/8Aa/Kj7XH/ALX5UAT1E/8Arovx/lTftcf+1+VNEyyzx7c8Z6/SgCzRRRQAUUUU&#10;AFFFFABRRRQAUUUUAFFFFABRRRQAUUUUAFFFFABRRRQAUUUUAFFFFABRRRQAV4P4dsPD3gf4r61b&#10;+LI44DLO15o15dtiBVc5bbn5Vf7o3H+7jjjPvFVr3T7LUoPIv7O3uoc58ueJXX8iKFpLmQPVWZ5g&#10;97B8RfizotxpB+06L4cWSWe9UHy3nYABFPfGFOR7+1esVFb20FnAsFrBHBCgwscSBVX6AcVLRsrI&#10;N3dkVwhltpYwAS6FcHvkV55/wini/wD5/rH/AL9J/wDE16RRQB5v/wAIp4v/AOf6x/79J/8AE0f8&#10;Ip4v/wCf6x/79J/8TXpFFAHm/wDwini//n+sf+/Sf/E1ha/8K/GGt3sVzb+KhpwWERvFC8iqzAk7&#10;sJgdCB07V7LRQB4L/wAKT8c/9D7L/wB/p/8AGj/hSfjn/ofZf+/0/wDjXvVFAHgv/Ck/HP8A0Psv&#10;/f6f/Gj/AIUn45/6H2X/AL/T/wCNe9UUAeC/8KT8c/8AQ+y/9/p/8aP+FJ+Of+h9l/7/AE/+Ne9U&#10;UAeC/wDCk/HP/Q+y/wDf6f8Axo/4Un45/wCh9l/7/T/4171RQB4L/wAKT8c/9D7L/wB/p/8AGr2k&#10;/B/xhZXkkt340e5ja2uIgjSzHDvC6I/J/hZlb/gPHNe2UUAeC/8ACk/HP/Q+y/8Af6f/ABo/4Un4&#10;5/6H2X/v9P8A4171RQB4L/wpPxz/AND7L/3+n/xo/wCFJ+Of+h9l/wC/0/8AjXvVFAHgv/Ck/HP/&#10;AEPsv/f6f/Gj/hSfjn/ofZf+/wBP/jXvVFAHgv8AwpPxz/0Psv8A3+n/AMaP+FJ+Of8AofZf+/0/&#10;+Ne9UUAeC/8ACk/HP/Q+y/8Af6f/ABo/4Un45/6H2X/v9P8A4171RQB4L/wpPxz/AND7L/3+n/xo&#10;/wCFJ+Of+h9l/wC/0/8AjXvVFAHgv/Ck/HP/AEPsv/f6f/Gj/hSfjn/ofZf+/wBP/jXvVFAHidh8&#10;H/GFtZ6nFP40eaS5tligcyzHyXE0blxk8fKjrx/e9M1R/wCFJ+Of+h9l/wC/0/8AjXvVFAHgv/Ck&#10;/HP/AEPsv/f6f/Gj/hSfjn/ofZf+/wBP/jXvVFAHgv8AwpPxz/0Psv8A3+n/AMaP+FJ+Of8AofZf&#10;+/0/+Ne9UUAeC/8ACk/HP/Q+y/8Af6f/ABo/4Un45/6H2X/v9P8A4171RQB4L/wpPxz/AND7L/3+&#10;n/xo/wCFJ+Of+h9l/wC/0/8AjXvVFAHgv/Ck/HP/AEPsv/f6f/Gj/hSfjn/ofZf+/wBP/jXvVFAH&#10;gv8AwpPxz/0Psv8A3+n/AMaP+FJ+Of8AofZf+/0/+Ne9UUAeC/8ACk/HP/Q+y/8Af6f/ABq9F8H/&#10;ABgmhXdm3jR2upbmCWO482bKIiyh0znPzF0P/AB7V7ZRQB4L/wAKT8c/9D7L/wB/p/8AGj/hSfjn&#10;/ofZf+/0/wDjXvVFAHgv/Ck/HP8A0Psv/f6f/Gj/AIUn45/6H2X/AL/T/wCNe9UUAeC/8KT8c/8A&#10;Q+y/9/p/8aP+FJ+Of+h9l/7/AE/+Ne9UUAeC/wDCk/HP/Q+y/wDf6f8Axo/4Un45/wCh9l/7/T/4&#10;171RQB4L/wAKT8c/9D7L/wB/p/8AGj/hSfjn/ofZf+/0/wDjXvVFAHgv/Ck/HP8A0Psv/f6f/Gj/&#10;AIUn45/6H2X/AL/T/wCNe9UUAeC/8KT8c/8AQ+y/9/p/8aP+FJ+Of+h9l/7/AE/+Ne9UUAeJy/B/&#10;xg+hWlmvjR1uormeWS482bLo6xBEznPylHP/AAM+9Uf+FJ+Of+h9l/7/AE/+Ne9UUAeC/wDCk/HP&#10;/Q+y/wDf6f8Axo/4Un45/wCh9l/7/T/4171RQB4L/wAKT8c/9D7L/wB/p/8AGj/hSfjn/ofZf+/0&#10;/wDjXvVFAHgv/Ck/HP8A0Psv/f6f/Gj/AIUn45/6H2X/AL/T/wCNe9UUAeC/8KT8c/8AQ+y/9/p/&#10;8aP+FJ+Of+h9l/7/AE/+Ne9UUAeC/wDCk/HP/Q+y/wDf6f8Axo/4Un45/wCh9l/7/T/4171RQB4L&#10;/wAKT8c/9D7L/wB/p/8AGj/hSfjn/ofZf+/0/wDjXvVFAHgv/Ck/HP8A0Psv/f6f/Gr1/wDB/wAY&#10;XNnpkUHjR4ZLa2aKdxLMPOczSOHODz8rovP930xXtlFAHgv/AApPxz/0Psv/AH+n/wAaP+FJ+Of+&#10;h9l/7/T/AONe9UUAeC/8KT8c/wDQ+y/9/p/8aP8AhSfjn/ofZf8Av9P/AI171RQB4L/wpPxz/wBD&#10;7L/3+n/xo/4Un45/6H2X/v8AT/4171RQB4L/AMKT8c/9D7L/AN/p/wDGj/hSfjn/AKH2X/v9P/jX&#10;vVFAHgv/AApPxz/0Psv/AH+n/wAaP+FJ+Of+h9l/7/T/AONe9UUAeC/8KT8c/wDQ+y/9/p/8aP8A&#10;hSfjn/ofZf8Av9P/AI171RQB4L/wpPxz/wBD7L/3+n/xo/4Un45/6H2X/v8AT/4171RQB4nf/B/x&#10;hc2emRQeNHhktrZop3Esw85zNI4c4PPyui8/3fTFUf8AhSfjn/ofZf8Av9P/AI171RQB4L/wpPxz&#10;/wBD7L/3+n/xo/4Un45/6H2X/v8AT/4171RQB4L/AMKT8c/9D7L/AN/p/wDGj/hSfjn/AKH2X/v9&#10;P/jXvVFAHgv/AApPxz/0Psv/AH+n/wAaP+FJ+Of+h9l/7/T/AONe9UUAeC/8KT8c/wDQ+y/9/p/8&#10;aP8AhSfjn/ofZf8Av9P/AI171RQB4L/wpPxz/wBD7L/3+n/xo/4Un45/6H2X/v8AT/4171RQB4L/&#10;AMKT8c/9D7L/AN/p/wDGj/hSfjn/AKH2X/v9P/jXvVFAHgv/AApPxz/0Psv/AH+n/wAavat8H/GF&#10;7eRy2njR7aNba3iKLLMMukKI78H+JlZv+Bc817ZRQB4L/wAKT8c/9D7L/wB/p/8AGj/hSfjn/ofZ&#10;f+/0/wDjXvVFAHgv/Ck/HP8A0Psv/f6f/Gj/AIUn45/6H2X/AL/T/wCNe9UUAeC/8KT8c/8AQ+y/&#10;9/p/8aP+FJ+Of+h9l/7/AE/+Ne9UUAeC/wDCk/HP/Q+y/wDf6f8Axo/4Un45/wCh9l/7/T/4171R&#10;QB4L/wAKT8c/9D7L/wB/p/8AGj/hSfjn/ofZf+/0/wDjXvVFAHgv/Ck/HP8A0Psv/f6f/Gj/AIUn&#10;45/6H2X/AL/T/wCNe9UUAeC/8KT8c/8AQ+y/9/p/8aP+FJ+Of+h9l/7/AE/+Ne9UUAeJ618H/GF/&#10;ruoXln40e1tbi5klht1lmAiRmJVAAcDAIHHpVH/hSfjn/ofZf+/0/wDjXvVFAHgv/Ck/HP8A0Psv&#10;/f6f/Gj/AIUn45/6H2X/AL/T/wCNe9UUAeC/8KT8c/8AQ+y/9/p/8aP+FJ+Of+h9l/7/AE/+Ne9U&#10;UAeC/wDCk/HP/Q+y/wDf6f8Axo/4Un45/wCh9l/7/T/4171RQB4L/wAKT8c/9D7L/wB/p/8AGj/h&#10;Sfjn/ofZf+/0/wDjXvVFAHgv/Ck/HP8A0Psv/f6f/Gj/AIUn45/6H2X/AL/T/wCNe9UUAeC/8KT8&#10;c/8AQ+y/9/p/8aP+FJ+Of+h9l/7/AE/+Ne9UUAeJ6L8H/GFhrun3l540e6tbe5jlmt2lmIlRWBZC&#10;CcHIBHPrVH/hSfjn/ofZf+/0/wDjXvVFAHgv/Ck/HP8A0Psv/f6f/Gj/AIUn45/6H2X/AL/T/wCN&#10;e9UUAeC/8KT8c/8AQ+y/9/p/8aP+FJ+Of+h9l/7/AE/+Ne9UUAeC/wDCk/HP/Q+y/wDf6f8Axo/4&#10;Un45/wCh9l/7/T/4171RQB4L/wAKT8c/9D7L/wB/p/8AGj/hSfjn/ofZf+/0/wDjXvVFAHgv/Ck/&#10;HP8A0Psv/f6f/Gup03wH4r0rSLWyGswXc0YYy3Ey7y5LEjlwTwCB+Feo0UAeb/8ACKeL/wDn+sf+&#10;/Sf/ABNH/CKeL/8An+sf+/Sf/E16RRQB5v8A8Ip4v/5/rH/v0n/xNa3hvQNesNXW41O4tpYAjACN&#10;FBDHvwo9/wA67KigAooooAKKKKACiiigAooooAKKKKACiiigAooooAKKKKACiiigAooooAKKKKAC&#10;iiigAooooAKKKKACiiigAoryXRIdQ+Kmratql3rOpWPh+zumtLG00+4MPnFcbpHYct2x6fzPCet3&#10;nhj4p3XgO71yXV7GaDz7KW5mEk8DgZMbt16AnB9AQBmiOtvPX9fyB6X8j1qiiigAooooAKKKKACi&#10;iigAooooAKKrahfQaZp1zf3TbLe2iaWRvRVGT/KvNtA0bXPiLYp4i17XdU02wuiXsdL0yfyFWHOA&#10;ZHAy5I5//XgG7Dpc9SorO0TRoNB0xLC3nup40YsHupjLIcnPLHmtGgAooriJPhdpMkjOdY8RAsSS&#10;F1WQAZ9BmgDt6K8d8A6c1x8VNZm0zVNVm0LRk+y/6VePMs9weG6nGF5/Q969io6J9w6tdgooooAK&#10;KKKACiiigAorE8TXPiCCxhj8OWNtcXk8oiMtzJtjtlIJMjAcsBjGBzyK838Gtq9n8edb0jUNcvdT&#10;WHTFkZp3whdvJJKxj5VGWOABwKI6yt6/grg9r/1vY9joqnqlk+paZcWcd5cWbTJtFxbsBJH7qT0P&#10;vXmXjHwZN4T8KXviDR/FviKPUNPj84Nd35mSbBHyurDBz27Z7Gk2lq9hpX0R6zRWX4b1GbV/DGla&#10;lcxeVPdWkU0iAdGZQT/OtSqknF2ZKd1cKKK82+JWs6hqN7aeCfD909vqN6puL26iJBtbZeScjkFi&#10;MD8u9S3YpK56TRXnnwSvLq/+GNlcXlzNcTNNMDJM5djhzjk816HVNWZKdwooopDCiiigAoorD8Ua&#10;LqWu2MNnYa5caQhlBuZbZR5rx4OVVj9w5x8woA3KK8Y8cafffC2DTvEui6/rFzELtILyy1C8M8c6&#10;sCScHo3HX34x37H4l+Kb7w94dtYtHC/2vqtyllZlgCEZ/wCLB9P5kUdLrvb56f5h119TtqK8k8Se&#10;Br7w14TuNdtfHGuJrVlF57XF3fZhnYclCjcYPQD3Gc13HgPxN/wl/gvTtaZVSaZCsyr0Eikq2PbI&#10;yPY0+/kHbzOjooqK6klitJpIIfOmRGaOLdt3sBwue2Txmk3ZXBK5LRXhHxCn8YW0fhvVdY1SWxmv&#10;NUjjGl2MpWKCM84dhzI/qeg5wK93o6f15f5ivrb+uv8AkFFFFAwooooAKKKKACiua8TeGb/xHdWk&#10;aeIr/TNNjDG4gsCI5Jm42/veqjrkDrXC3y6h8N/iL4btLLWdSv8AR9cla3mtNQuDN5TAqAyE8j74&#10;P4Hrxgjq0u4PRN9j1+iuO+IHie/0O00/TdFSN9c1i4FrZ+Zysf8AekI7hRj8+9VbL4a4kiutW8Ve&#10;ItRvQwkdjfNFFuHJCxrwF9uaFqD0O7ooooAKK57xzrV14d8Eavq1lGHura3LRhhkA8DJHcDOfwri&#10;9F8ERa94RtdeuvG3iJr27thcveQ6iUjiYjJCqOFUHIx2welK+77f1+g7bef9fqeq0Vwvwj8Qan4k&#10;8CQ3eqyme4inkgW5K489VPDf0z7V3VU1Zkp3CiiikMKKKKACiiuZ8QeDU8R6jHc3Ou63a28cewWl&#10;jdmCJjknc2Bknp37UAdNRXlmgPqfhT4tjwimsX+qaRd6ebxVvpfNktmBI++edvy9P9ofWu08SeF/&#10;+ElNssmtatYQQ7i8Wn3Pk+dnH3yBkgc8DHWjomuodWn/AF1N+ivJZ7fUPAHxI8Nafp2t6nf6Zrby&#10;RT2V/cGfytoHzoTyo+bJ+h/D1qjdXQbOwUUVxHxeuriy+FutXFrPLBOixbZInKsv71BwRyKUnZXK&#10;iuZpHb0V53pnwz0y60mzuJda8RmSWBHbGqyjkqCe9d9aWy2dlBao8jpDGsatI25iAMZJ7n3qmrNp&#10;kJ3SaJqKKKQwooooAKKKKACisfxR4itPCvhy81m9P7q3TKoDzI54VR7k4FeRfD9/E0PxehXxDqNz&#10;JNqOkvqElo0jeXAXf5UCk4GAB9M4oWrt/Xf9Aeiue60V558QNb1W48RaJ4K0K8exu9V3S3V5H9+C&#10;3UHO30Y4OD7e9c3440u8+GGm2viXRfFOqzPDOiXFjqd95qXik84B/i+nbJGMUk+r22HZ3stz2eiq&#10;um38OqaXaahbnMN1Ck0Z/wBlgCP51aqmmnZkp3V0FFU9Vt7y60q6t9PvBZXkkZWG5MYk8tux2ng1&#10;5t4k8AXmi+Fb7WbLxj4jbWbGBrrz5r4mOQoNxUx9NpwcD+dS3bVlJXdkeq0VzngLX5/FHgfStYuk&#10;Vbi4h/e7RgFlJUkemSM/jXR1Uk4uzJi7q4UUUUhhRRRQAUUVy/j7xV/wifhqS5gTztSuWFtYQAZM&#10;kzcLx3A6n6e9Juw0rnUUV438Iota07xz4p0fWtVub+4tYbcuZZWdVdxubbk+px74rqfGmvaxP4j0&#10;zwb4buEtNRvo2uLm9ZA/2W3U43Kp4LE5A/8Ar5D6K3US3fkd3RXH6N8PbbSdQt9Qk1/xDqF1C27d&#10;eagzoxx3TgY56V2FABRRXB/E3xFqel2+jaNo04tdQ1u9W0S6K7vIQ43MB68j9aPJDO8oryrxJ4H1&#10;Dwx4cute0LxX4gfVNOiNy32y9M0dwF5YOhGOgOK7/wAL62niPwvpusogT7ZbrIyA/dbHzD8DkUd/&#10;IRrUUUUAFFFFABRRRQAUV4r8PPCsfi/TNWv9U1nXfOj1SeBBDqUiKEUjAwD716n4f8PW3huzktra&#10;6vrhZJPMLXly0zA4AwC3QcdKFqk31Sf3g97GvRXG6p8PYdY1K6vbvxJ4jUzNmOG3vzFFAO2xVH88&#10;1lfDLU9WXW/FHhnUNRn1ODRrlEtryc7pCrA/IzfxEYHP19qFrp8wemp6PRRRQAUVwnjTXtYn8R6Z&#10;4N8N3CWmo30bXFzesgf7LbqcblU8Ficgf/XyLejfD220nULfUJNf8Q6hdQtu3XmoM6Mcd04GOelC&#10;116A9NDsKKKKACiiigAooooAKKZNLHBBJNKwWONS7MewAyTXl+h2ms/FCF9f1DXNS0nQpJWXT9P0&#10;2byHkjU43yuBk5wePyo3dkHS56nRWToWh23hvTXtYLq8ni3mUveXDTOOB/E3OOOlec+HLTUPirLq&#10;HiDUda1Wx0Vbl7fTbLT7gwBkXgyORyxJ/Ig9uKOtkHS7PXKK8o8Da9faJ8R9U8BX+tPrFtHF59jd&#10;TyiSZMYLRO3cgE9f7vYHA9Xo6JrqHVrsFFFc54i8Ir4kvIZZ9c1mzt4k2/ZrC6MCSHPV8DJ7d+1A&#10;HR0V5Vpo1LwZ8W9O8NW+s6hqekapZyTmG+m857Zl3YIY8hflxj3Neq0dE1/XQOtgooooAKKKKACi&#10;isrxLrtv4Z8N3+s3QLRWkRk2A4Lnoq/iSB+NJtJXY0m3ZGrRXmmj+Dta8V2EOteLPEmrwzXaCVNN&#10;025NtBbo3KqQvLMBjkn25xmu1/4R+2/4Rr+wvtN79n8ryvO+0N5+M5z5nXPvTaa33Emntsa1Fee3&#10;/wAOdB03T7i+u9d8Rx29vG0sjnVpflVRknrVT4K2d+3hy91q8ur6SHUrlns4budpWigUkLy3c5P1&#10;wKFrfyB6WPTaKKKACivJ9PXUPih4o1qabWNR0/w5pVybK3t9PnMLXEi/fZ2HJHTA9x05zHoGr3ng&#10;z4sDwVca7Pq+l38Hm2xu5hLPayAE7GbrghTwfVcd8kdbee35g9L+R65RRRQAUUUUAFFFFABRRRQA&#10;UUUUAFFFFABRRRQAUUUUAFFFFABRRRQAUUUUAFFFFABTZAWidR1KkCnUUmrqwLQ8B+Fi+K9Y8LTe&#10;GtLlXR7G1vJV1DU9wafcTkxxL/CcdWPTPHIrWn8MaVoHxn8F6ZolsFaC2uLm7kY7pJMqw3yN1Ykg&#10;/nxXT3XgHWNJ8T3+ueDtbg086id95Y3dv5sMkn98YIKnkn6k844rS8KeCZNG1e91/WdTbVtevFEb&#10;3JiEaRRjokaDoOB9cfXNReqk+n+Vvu/rcJfaXf8Azv8A1/kdfRRRSAKKKKACiiigAooooAKKKKAO&#10;U+JokPwy8RCL732J8/THP6ZrkfB3w7tdY8D6PezeJ/Eu6eyiZFg1Exx2/wAo+WNVGAB05z0r1S5t&#10;oby1mtbiMSQTIY5EboykYI/KvO9O8DeMPDNq+k+HPFlrHo5ZjAt7ZebLagknCnOG5Pf8qS3fnb8L&#10;/wCY3sv67Enws1jVp5vEXh7Vr2TUJNDvfs8V5J9+SM5xuPcjb1PrXobOibd7qu44XJxk+lc/4P8A&#10;CNr4Q0uW3inlu7q5lNxeXk3355T1Y+g9B/PrXmfx+tbfVV0GHT9Q8zXY7vyoLCGTLsH/AIto5BBV&#10;eT6mm3qlvshJbvbdnt1cj8SfFX/CJeCry9hP+nTD7PZqOSZX4BA9uT+FdTbLIlpCkzbpVRQ7erY5&#10;rkPEPgu68SeOtE1a9u4v7H0nMsdntO6SbsxPTAIX8velKN3y9P0CMrLmLfw78Ljwl4LsdOkGbtl8&#10;+7fqWmflsnvjgfhXU0UVTd3cSVlYKKKKQwooooAKKKKACvItD/5Ob8S/9gpP5QV6Rr8WuTWCr4fu&#10;rK2u/MBZ7yJpEKYORhSDnOK87tfAHju08a3niuPXdD/tK8gEEgNrJ5e0begz1+Qd/WiLtO/r+KH9&#10;lrvb80es15R4x+HviK806S8fxZJqsdmWuhpmoQAW8+35grbCuQMd813s0PiM+GVihvNPXXNq7p2h&#10;YwZzz8uc4x71zF54V8da/avYaz4ssrWwlBSdNLsSskqHqu92O3PqBSkn03CLXXY6DwN4kXxb4N07&#10;WlthbeehDQjorKxU49sjit8yIHCF1DsMhc8mqej6TZaDpFrpenxeVaW0YjjTOePUnuT1Jrxr4gWa&#10;ap8b/Cc+g6iLnUVdBdQwybhbRxuGLMR90FWbIPp71badRJdWSk1Bt9EeweItbtvDfh6+1i7DGG0i&#10;MjKvVj2A+pwPxryvwH4k8NWmlap4g13xJpf/AAkOt7pZ0NwuYEwfLiHpgdvw7V7HNBFcwtDPEksT&#10;feR1DKfqDWdN4c0eSCSNdJsAzKQD9mTjI+lZyTs/NFp6r1POPgT4g0geBdP0U6lbDVDLMwtPMHmY&#10;3E52/TmvXK434eeBo/Bnhq3sLkWlzfQvI32qOLDEMScZIz0OK7KtJNNmcU0FFFFSUFFFFABTJpo7&#10;eF5ppFjijUs7ucBQOpJ9KfXE/ErwlrfjPR4NL0vVobG1Zy12kisfOAxtXI5xnOR34pO/QatfU5Et&#10;c/GXxbbSRRtF4K0e48wSOCDfzL6A/wAPb2BPc4Fr41XM2l3vgzVo7c3CWmqZ8oMF3tgFVyeBnaea&#10;2LDQfiJpdhBY2OqeGLe1gQJHFHYygKB/wKt7XfCieLvB39i+IJEe4dFLz2y7Qkw/jQHpz2PY4pvR&#10;Ll6NPzEtW+bqrHPL4RvdZD+IPiBPFP8AZ0aa30iM5tLMAHlv+ergdzx1xxio/gVDJF8LrN3Uqs1x&#10;NImf7u8j+hps3gTxrqekroGreNIpNH2iOaWCy23NxH/cZiSBkcZ5J755r0DTtPtNG0u20+yiENpa&#10;xCONM/dUD1/rTVlewnd2uWd6eZ5e9d+M7c849cU6vDNcsk1D9o7RLzQNR+1zBFkv1ifetsiAqQSO&#10;AGXjb6n3r3CUSGFxEVEhU7Cw4B7ZpL4eb1G/i5fQ8o+Of/Hv4T/7DMf8q9arybxP4B8eeLUsF1LX&#10;dDAsbgXMXk2si/OOmck5Fd54dg8UQm4/4SO+025zt8j7FA0e3ru3bic9sfjRFaP1/RCe9/L9WbtF&#10;FFAwooooAKKKKAKeq6rZaJpdxqWo3C29pbpvkkbsP6nsAOteYeFLLUviL40g8d6tbvaaLYhl0azk&#10;+8+f+Wrfz+oHYZOr8RfAev8AjPVNPa21Syj0u0xIbG6jZkllBPL7cZGMDGfX1q3HpvxLjRUTWfDS&#10;ooACrYyAADsPmojvd/L/ADCW1vv/AMjnfihYyaj8T/Atob+5sI5/tMa3Nq4WRGKj7pIOCeBn3p3j&#10;TwddeEPDF14k0LxV4gS/09RMRd3zTxzjIyHUjB/l7V2vjPwdD4w0y2jN3JZahZzLcWd7EuWhkHfH&#10;ce3sK5+88DeK/E1vHpvirxRby6QrAzQWFp5T3QByA7E/KMjJCikk+Wy0d9x3V7vax2vh/Um1nw5p&#10;mpvH5bXlrFOyD+EsoOP1q+HRnZA6ll+8oPIpiJBZWqRoEht4UCqOiooGAPpXifhSwWT9ovWb/Q9Q&#10;N9pvkvJeTo+5FdwP3e4cHDcj0Ax2qm1KdltqSrqF35HqfjTXrDw14R1HVNTt/tNrHHta3IBEpY7Q&#10;hzxgk4rx+x+E/ie+8HT3Njq6abBqBF0vh5JJTbFDyI2ffuyRjOP8Mez+J/Dtl4r8O3ei6hvFvcqA&#10;WQ4ZCCCGHuCBXG2fhD4habpKaLa+NbI2UaCKK6k07NxGgGAB82Dgdzz71Ft+5V9jV+F3iKz8Q+DY&#10;ha6bHpjWEhs5rOP7kbrjO32Oc885z1612lc54K8HWPgjQF0uzlknZpDNPcS/elkOMsfToAB7d+td&#10;HWknd3JirKwUUUVIwooooAKyPEOk6hq9pFDp2uXGkSJJuaaCNHLjBG0hhjHf8K165fXLXxtLqbNo&#10;Wp6Nb2O0bUu7Z3fd35DAYpMaOG0m21D4c/EuytNTuItbHiVmjGqSIwu42XGEOWI2cr0x+GMV6jrV&#10;hd6lpclrY6nNptwxUrcworMuDkjDcc9K5rR/At2PEkPiPxNrbaxqdsjJaKsAhgtg3XagJy3+0T/I&#10;VqeIbfxbNcQnw7f6XbQhD5q3sDyEtnjG0jAxT+yk/wCuwvtNo831XT9V+G3i/TfE+p6gviSG/uE0&#10;95buMrcWgbOPKwSuOucKPTvmvaa4OHwHqmr61Zap4x15dTFjIJrWwtbYQ28cg/iPJLkds/1xXb3F&#10;xBawtNcTRwxKMs8jBVH1Jo2jb+v63DeV1/X9aD1dH3bHVtpwcHOD6VneIdBsvE2h3Oj6iJDaXIUS&#10;CNtrcMGGD9QK8j+C2lta+OvGE+m3j3mhCTyoroklZn3FgQejEAnJHqD3r1/Wo9Wl0uRNEuLWC/JX&#10;ZJdRl4wM85AIPTNDXupvqNO0ml0Z514o+H0nhvwze6x4d8U6/ZXWnW7TpHLftJC4QZ2sjcdBgdvY&#10;12XgPXrjxN4H0nWLuMJc3MOZQowCwJUkD0OM/jXO6h4K8XeKYPsPibxTbR6UxHn2ml2nlmcDnBkY&#10;kgewFd7Y2Ntplhb2NnCsNtbxiOKNeiqBgCmtncl7qxYooopDCiiigAooooA8a8ReJtE8R/FOPTda&#10;1W0stC8OuJXjuZQn2u77cHqqf4+tV38ZeGz8fI9WGt2P9nDRfJNz5w8vfvJ259cV6/LoulTytLLp&#10;llJI5yzvbqST6k4rk2+HdsfiUviQQ2H9niw+ymz+zj7+4nfjGPb1pR0svX8n/wAN9wS1v8vzOP8A&#10;F+rX9j8a9C1LQ7OLUZtR0cw2IaYJEzFmO4t/dAO7jr+NWPGng5LDwFr3iLxXfDVtea0KRyuuIbUs&#10;QAkCdF5IG7qevGTXbeM/A1v4rsrH7PdPpmpabIJbC8gQEwnjjbxleBxx0FYtx4C8R+JprSHxl4jt&#10;7zS7aRZDZWVr5QuWXoZGJ6eqjj6UWvHl9dfJ/wDD/wBId7S5vT71/wAMdN4Ft5bTwD4fgmUrKmnw&#10;hlPY7BxW8HRmZVdSy/eAPI+tI7xQRFnZI40HJYgACvEfh7p3/F9/E99o1819o3lu01yr7kMkhVtm&#10;4cMQd2PYVblz1H53ZKXLD7j3GvJ/Hev33jTVpfh94UIZn41fUOsdtHnlM92PQ/l649B8T2Oq6l4d&#10;vLPRb9LC/mUJHcspPljIyRjvjOD2rgfC/gXxx4P0r+z9J1Xw6kbMXkkks5WklY92bdyai13rt+f/&#10;AACtlpv+R6Noej2ugaHZaTZKRb2kQiTPU47n3J5P1q/WT4fi16GxkXxDdWVzdGQlHs4mjQJgYBDE&#10;85z+la1U3d3ZKVlZBRRRSGFFFFABXiuneL/DviT4l3XiDXNasrSw0Uta6Ta3EwVmf+OcqfyH4dxX&#10;tVZ50HRySTpNgSeSTbJ/hQtJXDpY8k8JeMPDlt8XvGl/NrVlHaXgthbTNMAspCgHae+DUutaK+u/&#10;tAz2Umr6jpqPoqukunzeVK6hxld2DgZyTj0rrdE+HdtpnjjX9cnhsJrTURF9nthAP3G0YPUY59qs&#10;+L/BMmvanp+t6TqbaVrun5WG6EQkV0PVHU9Ryfpk0lZKHl/k1+oO95ef/AOM8ZaXe/DIab4i0TX9&#10;YnhN7Hb3dhfXbTxzI2em7o3HX34x39jByM15+PAuua9q1heeMtct722sJRPBp9lbeVE0o6O5JJbH&#10;p0/XPdXNxb2tu8t1PHBCo+aSRwoA+p6U72j/AF5BvLQkV0fOx1bacHBzg+lc3428HQeMtKggN3JZ&#10;XtpOtzZ3ka5aGQdDjuPbI7V5x8DtLksvFHi6Wwu3u9CE4hguiflnYMxyD0JAPJHqK9b12LWZdNK6&#10;Fc2lve7xh7uMum3vwCDmhrRP0Yfaa7aHnPi+y8dWPgjVZtY8YabHZwWjiRrfTh5lzlcBCWOFLEgf&#10;KO9dX8MLOWw+Gfh+CdSsn2RXIIwRuJYfoRWVJ8PtX8RXkMvjTxIdRsoXEi6XZ24gtyw/vnJZx7Gv&#10;QQAqhVAAAwAO1NaJ+f8Awf8AMT1a8v1t/kLRRRSGFFFFABRRRQB5+fhFosX2g2Gr6/pzzStMWs9Q&#10;ZAHY5JAxj9KqfCzXdZm1TxJ4Y1m+bUn0S5WKK9f78iHcMMe5+XPOTyeeK0JdI+JV2rwt4n0Wzjbj&#10;zrbT2eRR7BmxWz4P8HWHg3TJLa0kluLi4kM11dznMk8h6sx/kP65NEdPSwS19b/194zxP4c1jXJA&#10;dN8VXujJ5RjaO3iRgx5+bJ5B+hHSuR+G8tx4W8V6n4BvoLaWaKH+0E1GBWD3QYgFpdxJ35Pr2+ld&#10;BeWHxElvZ/suuaFb2jSN5W6yd5ETPGfmwSB+FWfCngpfD17e6tf6jNq2uXwAub6ZAmVHRUQcKvTj&#10;2ojo79P6/UJbW/r+rHUsyopZmCqBkknAFAIZQykEEZBHeuJ+LP8AZc3w51i01HU47HfBvizIA0jq&#10;dyqB1bJUDAqL4OWeoWPwv0mLUVkSVg7xpJ95Y2Ylfpxz9DRHW/kD0t5nK61or67+0DPZSatqOmq+&#10;iqyS6fN5UrqHGV3YOBnJOPSn+MtLvfhkNN8RaJr+sTwm9jt7uwvrtp45kbPTd0bjr78Y79p4v8Ey&#10;a9qen65pOptpWu6flYboRCRXQ9UdT1HJ/M1nDwLrmvatYXnjLXLe9trCUTwafZW3lRNKOjuSSWx6&#10;dP1yQ0t5P8L3/LQJa381+lv+CegA5GaKKKACiiigAooooAw/GglbwNrwgz5p0+fbjrny2rzf4d+A&#10;bXXfh9pN9P4k8RASwEJBbX5iigIYghFUdcg9c17G6LIjI6hlYYIPQivONP8AAXijwqbiy8J+JbWD&#10;R5pGkjtb60MrWpbrsYHn6H/ElLd+dv1/zG9UvL9bf5FbwNfaxHq3jDwZfajPqY0sL9ku7hsylJFJ&#10;Cs3cjjn69sAcr8K4/FHiTwNb6Bp1wNF0i0mljvdQjYNcysWLGOIf8s8Bhljzzx3r1Xwf4Oh8KQ3k&#10;sl5LqGqahL517fTKFaZ+2APuqMnA7ZrBbwBreheINQ1PwbrsFjBqL+bc6feW5liEh6uhBBH0/pgB&#10;rR666L70Ldaaa/gc9b+HNK0L47eHdM0O0SGKz0qWa5I5Zi29dzt1ZiSOT6ivZHdY0LuwVRySTgCu&#10;T8I+Cj4fvr7WNS1J9V17UMC4vXjEYCjoiKPuqOPrgVlfGf8Asuf4b6na3+px2ku0SwIZAGlkU5VA&#10;vVskfh17UpS5Yr+t3ccVzSf9dD0IEEZByDWVr+mX2rWC2+n6zcaTMJA5ngjV2IwflwwxjkH8Kw/h&#10;VZ6hYfDPRLfUw63KwltsmdyoWJQHPTCkcdqt69beM5tRDaBqWkW9n5YBS8tnkffzk5UgY6VU42lY&#10;mLurnAwWmpfDb4i6dPql1Hr6eIpvsn9oToVu7c5G1B8xGzkZwB+GBn2SuH03wJfT+I7XxB4q1w6v&#10;e2efsUEVuILe2J6kKCSze5P8hjuKPspMfW6CiiikAUUUUAFec/HMSH4Ual5fQSwl/wDd8xf64r0a&#10;qOsaTaa7o93pV/H5lrdRmORQcHB7g9iOoqZJtaFRdnqcNb/DGC+0eGdfF/ik3MsSvFcjUiAmQCNq&#10;gBQvt+tW/hL4i1LxB4SmGrzfaL3T72Sye4xjztmCGPvhsfhVOz8F+OtM0tdCsfGlsulovlw3Elhu&#10;uYo+gUHdtOBxk8/Suv8AC3hmw8I6BBpGnBzFGSzSSHLyOeSzH1NaXV2+hmlol1OI+LN9PrFzo/gH&#10;TpSt1rUwa6ZesdspyxP1wfrtI716TZWcGnWFvZWsYjt7eNYo0HRVUYA/KuS0HwXdWfj7WfFmrXcV&#10;zc3aiCzSMHFvCP4ee5wvT39a7SpWkfXX+vT/ADKesvT+mNZ0TbvdV3HAycZPpTu1eKftAW1pqlho&#10;sFpf79bju/Lt7CJ9zyb+Cdo5BBUYPuRXsdgk8WnWsdy264WJFlbPVgBk/nQtYt+dgejSPCvht/wl&#10;d/Za14Y0Z4tMih1SZr/VXIeWPJA2RJ/eO0/MeB9a0tW8KaV4e+KXgHTdIhZrnzbi5u55W3zTcAl5&#10;H6knDe3XFdZqPgHVLLxZdeJPCGtRabc3wH220uYPNgnYdG4IKn6dyemTm74Y8EXGm6/c+JNe1U6t&#10;rs8fkrKIhHFbxddka/1/xOSGnK+36L8v63CevN53/H+v6R2VFFFABRRRQAUUUUAFFFFABRRRQAUU&#10;UUAFFFFABRRRQAUUUUAFFFFABRRRQAUUUUAFFFFABRRRQAUUUUAFFFFABRRRQAUUUUAFFFFABRRR&#10;QAVlWnhrRLDVZ9UtdKtI9QuGLS3QiHmMT1+brz6Vq0UAFFFFABRRRQAUUUUAFFFFABRRRQAUUUUA&#10;FFFFABWVo/hrRPDwkGkaVaWRk/1jQxAM/wBW6n8a1aKACiiigAooooAKKKKACiiigAooooAKKKKA&#10;CmyRpNE8Ui7kdSrA9wetOooAzNH8PaP4egaHR9MtbJHxv8iIKXx/ePU/jWnRRQAUUUUAFFFFABRR&#10;RQAUUUUAFFFFABRRRQBXv7C11Owmsb2FZ7WdCksbdGU9jUemaTp2i2gtNLsbeztwc+XbxhFz64Hf&#10;3q5RQAUUUUAFFFFABRRRQAUUUUAFFFFABRRRQAVS1XR9O1yxNlqlpFd2pYOYpRlSQcjIq7RQBBZ2&#10;Vpp1pHaWNtDbW0YwkUKBEUewHAqeiigAooooAKKKKACiiigAooooAKKKKACiiigCrqOm2er6fNYa&#10;hbpcWswxJE/RhnPP4ik07TLDSLNbTTbK3s7ZTkRQRhFB9cDvVuigAooooAKKKKACiiigAooooAKK&#10;KKACiiigAqjq2jabrtl9j1Wziu7beH8qUZUsOhxV6igCC0s7WwtY7Wzt4re3jGEihQIij2A4FT0U&#10;UAFFFFABRRRQAUUUUAFFFFABRRRQAUUUUAZV/wCGtE1TUoNR1DS7S7u4F2xSzxBygznjPA571q0U&#10;UAFFFFABRRRQAUUUUAFFFFABRRRQAUUUUAFZV34a0S/1eLVrzSrS4v4lCxzzRB2QAkjGemCTzWrR&#10;QAUUUUAFFFFABRRRQAUUUUAFFFFABRRRQAUUUUAZVt4a0Sz1efVoNKtE1Gdi0l15QMhJ6/MeR+Fa&#10;tFFHkAUUUUAFFFFABRRRQAUUUUAFFFFABRRRQAUUUUAFFFFABRRRQAUUUUAFFFFABRRRQAUUUUAF&#10;FFFABRRRQAUUUUAFFFFABRRRQAUUUUAFFFFABRRRQAUUUUAFFFFABRRRQAUUUUAFFFFABRRRQAUU&#10;UUAFFFFABRRRQAVheLPF+j+C9IOo6xOyRk7Y44xuklb+6o9frge9bteRfG3QtXuJvD3iPTrBtRh0&#10;a4MtxaKCxZdyNnHcfJg4HGc9M0m9ug0hV+Nt5IRcx+ANffTCNwuhGTlfXG3b/wCPV6XoOs2/iHQr&#10;PV7WOWOC7jEiJMAHUehAJGfxrlvCvxb8JeKhFDDfiyvnwPsl5+7bd6Kfut+Bz7V3J+6cU5e6iVqx&#10;aK+dfAWr/Enxtps+k6Zq0lrawXLtdaxdMZZMEDESZ9OvHr1Hfo9G1Xxb8PviLpvhnxJrTa1pWrgr&#10;a3UoO9JPxyeuAQSRhgR6U0rtLvsOXu38j2eiuc8Z6d4m1PSoLfwvq0Ol3JnBmnlQN+6wchRtPOce&#10;nTrXm2ueEfiP4U0i78QWnxCuL+S0jaeW3uIzsKqMtgMWXp2wKm9tWO19Ee2Vxd745mtvirp3gxLF&#10;DHc2puXujIcjhyFC4/2Oue/SotPvNQ+JHwrtbux1J9G1C+jXdc24OYnR8PtAYHBKkdehrx298FeI&#10;ovjLp+hSeNb2TU5bIypqpVvMjXD/ACAb844P8X8VVZqfK/P8mTdOF1/Wp9N0V574T8BeJ9B1+K/1&#10;Px5f6vaojK1pMjhWJGAeZCOOvStfxv4X1rxNBZx6P4nutCaBmaR7dWJlBAwDhl6Y/Wk9tBrV6mD8&#10;PrD4h2virXZfFlyZNMkJ+zAyqylt3BjAOVXb2OOo4zmvSa8c+FNzrtv8QvFOg6vr97qyacioj3Ej&#10;EZ3dQpJx+dex0fYi12F9qXqFFeTXHw/+JGrSyTX3xGks2LkpFZQkKBngEqU7e1O+H/iPxPY+PdT8&#10;DeKb6PUZreAXFteKoBK/LweBnIbPPIIPJ4ojrp1G9Dp/HFl46uzZf8IZqdhZBQ/2n7WoO7ptxlG/&#10;2vSub+FHijxRrPiHxNpHia/hu5tKkSEGGJUUNucMQQoJHyjrXqleO/Cf/kqHxG/6/v8A2pLRD4re&#10;T/Qcvgv5o9iooooEFcB48+JcvgvWtO0q28P3GrXF9E0kaQSkNwcYChWJ9a7+vGPiZqtjofxk8F6l&#10;qU4gs7eGVpZSpbaPmHQAnqRUt+9Fd3+jH9lvsi1/wuLxJn/kl+vflJ/8ar1uNi8SOVKllBKnt7Vx&#10;MXxh8AzSpFH4hjZ3YKo+zzck9P4K3/Fs81r4N1y4t5XimisJ3jkQ4ZWEbEEHsQaqTtG9giuaSibN&#10;FeBeCr74j/EDwzZ2ljqsmk6dbKyXGrzEyz3b7ifkJ5wAQOCOnXsOh8B6z4o0H4j3ngXxJqh1aP7L&#10;9ptLtx8+OOp68gnIJOCvBp21sTfS565RXl3i3xH4n1/xs3grwbdRWL20Im1HUXXcYgcYVeDzgj3O&#10;eowTWDrMHxB+FdtHr0vihvEWjxyqt5b3SkOFY4ypYsRyeoPXHBGaSd9Xsymui3Pb6K5bxX42s/Df&#10;gWTxMq+fG8SNbR5x5jOBsH05yfYGuBsPCXxP8WWMOs6l43k0aWdfNhsrWIhUU8gMFK/kdx9TmjW7&#10;XYWlk+57PRXkvwd1zxFqWveLNP8AEOrPqEumzRW6sQAoIaRWIAA67R2zVzwtrGpXPxx8X6ZPf3Mt&#10;jbW8bQ2zyExxkiPJVeg6n86dryS7q/6ik7J36Ox6dRXmPxv1jUtG8L6XPpl/c2csmpRxu8EhQspV&#10;sgkduBXT+O/FqeC/CFxq5iE042xW8RP+slboD7dSfYGlf3b+dvy/zKtql8zp6K8di8E/FLV7VNXv&#10;PHbafqLr5iWEUZEKZ5CttIHHQ/K31NdH8MfGGp+IINU0fxAka65o0/kXLxgBZRyA+BxnKnpx0PGc&#10;U7dOpN9L9Dv6K8EbxF49v/id4p8M+HLpz5lyoFzcsXj0+Jc5Kg5AzkDp26dxNez+N/hd4r0N9T8T&#10;y67pGqXIgnWdTlCSAcAkkYByMHsQRSj7yi+45aNrse60VgeM/FFt4O8K3mtXKeZ5KgRxA48yQnCr&#10;+fX2zXmml+G/if43sY9b1Lxi+gx3CiW2s7SMjah5G4KVxxjqWPrSWu3QHoe1UVz3hXS9esfD8lh4&#10;j1cajeeY6pdxDY3lkDb0Aww59frXFfCXXdWj1zxJ4Q8QahcXmoabcGSGa4kLO8R4784+6f8AgdUt&#10;XbyuK+l/Ox6tRXlvxT1nVbjxF4Z8H6DqFxZXuo3Hm3E1tIUdIRx1HOMbz/wCvUEXZGqAsdoAyxyT&#10;9TSWquN6Ow6iiigDlfiJbeJbvwbdQ+E5THqjMu0q4RymfmCscAHHfPr3q34Kh1238H6dF4lkEmrr&#10;GftDbgx6naCRwSFwCR3rzz4ieE/Fllb674ns/H2pW9rCjXEenxb1VQB90MJMD8q7X4YX13qXw20S&#10;8vrmW5uZYSZJZXLMx3sOSetEPhfy/UJfEl6/odbRXk/xo8S6v4ZufC1zpMtzua9bzLWGRlFyBtwj&#10;AdQemOetZGqeHfitLoM/im58XGzv4YmuRpMC7Y0QDdsODtLAdiG9z3pXVm+iHbVLue30Vynw48Tz&#10;+L/AunavdKq3UgaObaMAurFSQPfGfxrq6pqzsSndXCiiuL+JXjhvBHh6Oa0gFzql5KLeygIJBc9y&#10;ByQPQdSQO9S3YpK52lFeO2vgL4oapCmpan8QJbC+YbhaQRkxp7NtKrn14P1Nd82k67c+AH0u81Uj&#10;XWtGQ31sxj/e/wALAgDHOOw705aJsS1aR0lFec/BnxReeIfB8lrqs8suq6ZcPb3DTNmRucqW7+q8&#10;/wB2qOuatqmv/G7SvDel6jdW2n6XB9q1EW8pQSHghGx1H3Bg/wB407e8o9/8riv7rfb/AIY9Uorh&#10;Pid45ufCOnWVnpFutzrmqS+RZxMMgHgFiO/JAA9T7VzUHw++J1zGuoXnxGlt9RI3fZooyYQfQ4IX&#10;/wAc/OpWuvQp6HsB6cV4J4z1b4v+CtHOraj4h0p7UzCJVt4EZ8nOODEPT1r2/SY76HR7KLVJkn1B&#10;IEW5ljGFeQAbiOBwTnsK81/aE/5Jqv8A1/RfyalU93by/McNdH/Wh6fYyPNp9tLIcu8Ssxx1JAqe&#10;qumf8gqz/wCuCf8AoIrgvH3inX28R6f4L8INDFrF5EZ57uUZW2hGecYIycHse3GTxpPSbS7mcNYp&#10;s9HorxPWNC+JXgLTZvEVt40bW4rUedd2d3GdpQfe25J4HsVOOnpXqmieIINb8J2mvwRsIri28/y8&#10;5IOOV+oIIqXZJvsV1S7mxRXhHhseOfizaXOtReNhodok7RxWVihLR47NtZT37k59q9P8FaR4n0W0&#10;u7bxJriav+8BtZgm1gmOQ3HXPuadn1FddDqKKKKQworlviTe3Wn/AA61y7sriW3uYrYtHLExVlOR&#10;yCOleaeGrf4l/ETw9ZXH/CQP4f0qOBI4plBe4u2UAGRjkNgkHnI+h60k7trt/wAH/IeyTZ7pRXlf&#10;wz8T+IY/FOseB/FdwLvUdPUTQXQ6yR8dTgZ4ZSCeeTnpT/FviPxPr/jZvBXg26isXtoRNqOouu4x&#10;A4wq8HnBHuc9Rgmm+ltbi736HqNFeIazB8QfhXbR69L4obxFo8cqreW90pDhWOMqWLEcnqD1xwRm&#10;vR/F+qs3wz1bVtNuJImbTHuLeaNirLlNykEdDSbtFy7AleSj3OoorwjwlcfEf4ieG7KK01eTQ9Kt&#10;4vKk1KTMlxeyDqyng4HTII+p6De+HWu+JdN8eat4F8S6h/ab2sAuLa8YfMV+XgnqchweckEHk1Vt&#10;eUV9LnrNFFFIYUV5X8YvE2reGL3wtc6XJcFnu5A9rFIVFwcLtRgOoyelcjd6v8SPCPi620abWjqu&#10;pa/ZgxRMo8u0mZsZAwRhACeAAe44pJ3/AC+e42rfn+Nj6Coryb4eX3iXSviJr/hDXdal1dILVLuK&#10;4lGCC23IGckD5sYzj5eMZrg9A1nx94q8GanNaeILqytdCSa4mu3dnlupBlxHu6hVUevfkHs79elr&#10;gk399vvV0fStFfON34n+IWt+A/8AhOYtafTrPTBDFHBGgH2x8qkkrdiNx6EEcHgd/oLSbxtQ0axv&#10;XUK1xbxylR2LKD/WnbfyJvt5/wBMuUUUUhhRRRQAUUUUAFFFFABRRRQAUUUUAFFFFABRRRQAUUUU&#10;AFFFFABRRRQAUUUUAFFFFABRRRQAUUUUAFFFFABRRRQAUUUUAFFFFABRRRQAUUUUAFFFFABRRRQA&#10;UUUUAFFFFABRRRQAUUUUAFFFFABRRRQAUUUUAFFFFABRRRQAUUUUAFFFFABRRRQAUUUUAFFFFABR&#10;RRQAUUUUAFFFFABRRRQAUUUUAFFFFABRRRQAUUUUAFFFFABRRRQAUzzohMITInmkbgm4bseuPSn1&#10;x3jb4aaD48ktptVa8int1KRy20oUhSc4wQR19qTuMp/ETwL4R1rQ77UNXt7ayuI4mcaimI3VgONx&#10;/j9MHPtzWf8AArVdT1X4bqdSkkl+z3DwW8khJLRAKRz3wSR+GO1U7b9nvwjFcpLdXusXqKf9VNcK&#10;FP12oD+RFen2On2mladDY2FvHb2sCbI4oxgKKPhjLzQnq15Hln7PLL/wheqrkbhqshIzz9yOq/xA&#10;uIPEXxl8FaLp0omudOnNzd+WciIBlbDehwh49x61xnwu+FOjeONCvtUv77UreeK+e3AtZEVSoVW7&#10;qTn5j3r27wd8PPD3gaKT+yLZzcSjbJdTtvlcemcAAewArT7UZPpb8hz3kl1b/M4z4yeIdYh1jw74&#10;W0vUn0qPVpcT3qMVZRvVQAwIIAzk4IzwM4rnPGvwk8LeF/C97qeoeKNUa+ELmFZ7hMXEuOFC7dxy&#10;ffp3r1vxl4F0Tx1p8drq8UgaFi0M8DbZIyeuCQRg46EEVymmfAbwfp5meY31/I8ZjRruVWEWQRlV&#10;CgEjPGQcGsrPla6jv7yfQv8AwS/5JJov1m/9HPXN+ILiGx/aZ0Ca7lSGKXTvLR3OAWIlAGfc8fWv&#10;TPCvhu08I+HLXRLGWaW3tt2x5yC53MWOcADqfSs/xp8PtB8d20MerxSrNBnybm3cLIgPUZIIIOOh&#10;BrScv3nMv63REV7ri/61udO0iK6IzqGc4VSeW78U6vP/AAh8IPD/AIN1tdXs7vUrm7RGjQ3UqlVB&#10;GDgKo7etXfG/w20zx3c2c+oX+oWzWqMiC0kVQwJB5yp9Kl9LDXmcn8Pv+S4ePvqv/oVel+JdUk0T&#10;wvqmqQx+ZJZ2skyIehKqSPwrzMfs6+GFYsNY1wMepE0eT/5Dr0fQPDdn4f8ADMGgRPLdWkSNHm5I&#10;ZnViSQ2AAepHSlb92op6pWBP945PZu54v4N8CSfE/wAPN4m8U+LdTleWaTEEEyqsG04OdwIX1wAM&#10;AiofhrpujaR8d7yx0HUpNRsYrBwLh5A5Zvk3DcoAIB44rr5/2e/B8t888dzq0EDtuNrHcL5f0yVL&#10;Y/HPvXTaF8MfD3hrxNHrekRy2rx2n2UW6sDGRnJY5G4sfUmqVk01p/wwndprf/hzsq8d+E//ACVD&#10;4jf9f3/tSWur8a/DDSvHOo297f6hqVtJBF5SraSKqkZJycqeea5Zf2dfDCsWXWNcBbqRNHz/AOQ6&#10;Ubp3fmin8PL6HsFFZ2g6NB4e0Kz0i2lllhtIxGjzEF2HuQAM/hWjQ9yVtqFeO/ESytdR+Nngi0vr&#10;aK5tpYpRJDMgdGHzHkHg17FXOar4MsNX8XaR4knnuUu9LVlhjRl8ts5zuBGe/Yilb34vsxv4ZLuh&#10;yeAvCEbq6eF9GVlOQRZRgg/lUnjX/kRPEH/YNuP/AEW1btVNU0+LVtIvNNnZ1iu4HgdkI3BWUqSM&#10;9+aU03FoqDSmmzhfgb/ySfS/+uk3/o1q9E2ru3bRu9cc1i+E/DFn4P8ADtvoljNPLbwFirzkFzuY&#10;sc4AHU+lbdaTacrozirI+ctU8I6Prfx21/S/EWpXenfalSeykhlWPziVX5cspB74/wB011c/7Pnh&#10;WOFnuNd1pYlGWaS4iCj65Su58Y/D7w944hjXV7Z/PiBWK5gfZKg9M8gj2IIrjrb9nrwlFPG899rN&#10;0iHIiluECn2O1AfyIqIJJKL6Fy3b7lf416L/AGb8HdPsbMyS2umT26FnILGNUKAnHHUrXpEfibRo&#10;vCkPiCW+gi0swLKJi3ygEdPr2x1zxV/UNNs9V0yfTr6BZ7SeMxyRP0ZT/nrXm9j8APBtnqS3TvqV&#10;1Cj71tJ51MWfQ4UEj8frmndu6fV3F0j5aGL8CtQh1bxR461G3DCG6u45ow4wdrPMRn3waueFriK2&#10;/aO8XW87COW5tYzCG434WInH4c/gab8HFVPHfxESNFRFv1VUQYCgPNgAdhXV+NPhV4d8cX0V/fG7&#10;tb6NQnn2kgVnUdA24EHHr1p3s4yXa33oJK7lF9/yOG+P/iPTJLfSfD0VwsmopepcSxoc+UoBA3eh&#10;O7gen4Vr/tBWUtz8PLW4RWMVrfRyTbeylWXP5sPzq+PgZ4RTRE06L7YkguFuHvfMVp5CucKSVwF5&#10;6ADoK9EvLK21CxmsryBJ7aZDHJFIMqynqDSa9yy3vf8AL/IafvX6Wt+Z43pHwP8ABuuaXBqOneJN&#10;auLaZQyvHcxEfQ/JwR3Fdp4D+HOieBrzUJdK1C8upbhUSYXEqNsxkj7qjB571ztz+z34RluZJba8&#10;1izjc/6mG4UqPYbkJ/Mmu28G+CdI8DaXJYaR9oMcsnmSPPJuZ2xjPAAHA7AU79UTbo9TiPh5/wAl&#10;l+IX/XSL+Zo+Of8Ax7+E/wDsMx/yrt9F8GWGh+J9a163nuXudWZWnSRlKLjONuAD37k0eLfBlh4x&#10;TTlv57mIWF0LqPyGUbmHY5B4+lTFWjBdrfgxy1c33v8Akcj8frK4u/ho0sCsy2t5FNKAP4PmX8ss&#10;K7rwzrmn+IvD9nqOmzxywSRLkIR+7OOVI7EdMVpXNvBeW0ttcxJNBKpSSORcqynggjuK8tvf2ffC&#10;FzeST21zqtij9Ybe4XYPpuUn8yaFdXXfUb1s+x6okscm7y3VtjbW2nOD6H3ryLx8v/CG/Fjw54zT&#10;5LK+P9n6g3QDPAY/gc/9s69B8MeGdI8CeHDp9jJIllEWmkluZQTnHzMx4AGB7CvO/jH4s8P634VX&#10;w1pdzBq+r6hPGttFZSrJ5bBh8xK5A44x1OfTND0knHX+tQWqaehd8Bx/8JX8TvE3jOTD2lq/9mae&#10;3UYX77D+f/AzXq1c94G8NJ4R8HadowwZIY90zD+KRuWP0ycD2AroappK0V0/r8WSnf3u/wDX5BRR&#10;RSGcp8Tf+SZeIv8Arxk/lVX4R/8AJKvD/wD1wb/0Nq5/UvgJ4d1TUru9n1fWle6meZ0SaPaCzEkA&#10;FOnNO0j4D+HtG1Wy1C31bWWks50nSN5o9hKsGAICDjiiHn1t+F/8xSWt10v+n+RX+Mv/ACMXgH/s&#10;Lr/6FHXpWvf8i7qf/XpL/wCgGs3xP4MsPFd7o91ez3MT6Vci5hELKAzZBw2QePlHTFbt5bJe2Vxa&#10;yFgk8bRsV6gMMHH51Ek3Tcerv+SLTSmn2t+bPO/gR/ySqw/67z/+hmvSqwvCPhaz8G+HodFsJp5r&#10;eJ3dXnILkscnoAO/pW7WsndmcVZBXj3xtY6brfgnX54y+n2Go/6RxkLlkb+SN+Vew1S1fSNP17TJ&#10;tN1S1jurOYYeJxwffPUEdiORU6pqS6Fq2qfUms7211CzivLO4iuLaVdySxsGVh6gipY5ElQPG6uh&#10;6MpyDXksn7O/hJpnaPUNahhc5MKXEe0e3KE4+ua9HsbXSvCPh23sxcR2mm2UYjWS5mACjPGWPHJN&#10;PQnW9jy17iH4c/HK9muHEGjeIbRrgucBVmQFj+ob/v4K2Pg3YTXtlrHjO+TF3r120keeqwqSFH55&#10;/ACuZ+LWoaT8RNW0Lwl4dmi1HU/tJke6t3Dx28ZGGyw4PYnHTb6mvatL0630jSbTTbVdtvawrDGP&#10;ZRgUoaRu/Rem/wDwBz1lbvq/Xb/gnk/xXuU0L4meB/EF8p/s2GV4pZCMrGcjk/gc/wDATXr0FzBc&#10;2yXME0csDrvSVGBVh6gjjFUtd0DS/EulSabq9ol1ayclGyCCOhBHIPuK80/4Z28JeYSNR1oQlsmE&#10;Tx7fp/q80o6Ll82/vB2b5j1tJEljWSN1dGGVZTkEeoNeV/tCf8k1X/r+i/k1ejQ6Pa23h9NFg3x2&#10;kdr9lTDZZUC7Rye+K8wb9nbwy4w+s66w9DNGf/adKau7Lb/glRdtT1XTP+QVZ/8AXBP/AEEV4N8Q&#10;/D2l6l8dbe38RX9zp+n6hYp5FzE6piQZAUswIAyPzIr0Dwl8INF8H6/Fq9lqeqzzRIyCO4lRkIYY&#10;6BQf1rpPFfgzQ/GmnrZ61aeaIyWilRiskRPdWH8jkHA4qp2clL+upELqLiefP+z14Y8os+ua55eM&#10;km4ixj/vivRfDOi6f4W8K2mmWV00thaxkpPM6nKklskgAY56+leex/s7+E1dfM1LW5YlORE08eD+&#10;Uf8ALFenrpNmmhjRhGfsItvsoTcc+Xt24z16d6bfuuwW95XPP9X+Dej3moSaz4Z1e+8P6hNlvNsJ&#10;f3RJOSdoIOD6BgPamfDDxTr914k13wlr95BqU2k4KahCB84zja2OCeR75BBzVN/2d/ChkYxalrcM&#10;bHmNJ48fTmPP55rvfCfgrQ/BVg9potp5fmkGaZ23SSkdNx/oMDk8UR09OwSu/XudBRRRSGcf8Vf+&#10;SXeIf+vU/wAxUnw0kT/hWXh5t67VsY8nPAwOaj+Kv/JLvEP/AF6n+Yrzbwd8C/Deu+EdK1a61HV0&#10;kvbZJpYopowmSM4HyE4qY/FL5fqN7L5/oavhK4i8SftBeIdb01xNp1nZLbGdDlHf5Bwe4+Vv++a5&#10;bVPCOj638dtf0vxFqV3p32pUnspIZVj84lV+XLKQe+P9017t4c8M6R4T0pdN0azW2twdzcks7d2Z&#10;jyTWb4x+H3h7xxDGur2z+fECsVzA+yVB6Z5BHsQRTsk421srff8A8EL3vfS/6HDT/s+eFY4We413&#10;WliUZZpLiIKPrlK6/wAXabDo/wAHdW0y3d3htNHeCNnILFVjwCccZ4rmLb9nrwlFPG899rN0iHIi&#10;luECn2O1AfyIr0rWtIg1zQr3SLh5I4LuBoHaMjcFYYOMgjNE9YOK6hHSSZynwb/5JPoX/XOT/wBG&#10;NXdbV3bto3euOayfDHh618K+HbTRbKWaW3tQwR5iC5yxbnAA7+la9XNpybREE1FJhRRRUlHlHxd/&#10;5Gv4e/8AYZX/ANDjo8T/APJxPg3/AK8Z/wD0GWu18SeDrDxPqOi3t5PcxyaTdC6gELKAzAqcNkHj&#10;5R0xRf8Ag6w1DxrpnimWe5W806J4oo1ZfLYMGB3DGc/MehFENLX7t/fGw5O8WvK343OP0j/k4nxH&#10;/wBgiL/2nXPfDP8A5IP4t+t9/wCiRXqdt4RsbXxrfeKUnuDe3lsts8ZK+WFGMEDGc/KO9UtC+H2m&#10;eH/COo+G7W5vJLS/83zJJWUyL5i7TghQOnTIpJe44+TX/k1yk0pp+af3Kx5q/wDyad/2xH/pUK9i&#10;8Mf8ino3/XjB/wCgCsY/DzSz8Ov+EK+1Xn9n7dvnbl83HmeZ1246+3SumsLNNP061somZo7eJIlL&#10;dSFAAz78VpJpuT7v/MySajFdr/p/kWKKKKgoKKKKACiiigAooooAKKKKACiiigAooooAKKKKACii&#10;igAooooAKKKKACiiigAooooAKKKKACiiigAooooAKKKKACiiigAooooAKKKKACiiigAooooAKKKK&#10;ACiiigAooooAKKKKACiiigAooooAKKKKACiiigAooooAKKKKACiiigAooooAKKKKACiiigAooooA&#10;KKKKACiiigAooooAKKKKACiiigAooooAKKKKACiiigAooooAKKKKACiiigAooooAx/DnhfR/CdjL&#10;ZaLam2t5ZjM6mRny5ABOWJPQCtiiigAooooAKKKKACiiigAooooAKKKKACiiigAooooAKKKKACii&#10;igAooooAKKKKACiiigDF0bwpo3h/UNSv9MtDDc6lJ5t05ldvMbLHOCSByx6Y61tUUUB5hRRRQAUU&#10;UUAFFFFABRRRQBBfWUGo2FxY3Sb7e5iaKVMkblYYIyORwa57w78OvCfhS6N1o+jxQXJGPOd2ldR7&#10;Fydv4YrqKKFpqD1VgooooAKKKKACiiigAooooAKKKKACiiigArO13QtO8SaRNpWqwGezm2+ZGHZM&#10;4II5Ug9QK0aKATsYPhvwX4d8IxyLoelw2jScPJlndh6FmJOPbOK3qKKLgFFFFABRRRQAUUUUAFFF&#10;FABRRRQAUUUUAUtW0qz1zSrnTNQiMtpcpsljDFdw+oIIp2l6baaNpdtptjF5VpbRiOJCxbao6DJ5&#10;P41b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z9T13R9E8r+1tVsbDzs+X9ruEi34xnG4jOMjp6igDQ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z9M13R9b83+ydVsb/AMnHmfZLhJdmc4ztJxnB6+hrQoAKKKKACiii&#10;gAooooAKKKKACiiigAooooAKKKKACiiigAooooAKKKKACiiigAooooAKKKKACiiigArn7z/koejf&#10;9gq//wDRtpXQVz95/wAlD0b/ALBV/wD+jbSgDP1v4peDfDmsT6Tq2s/Z76Db5kX2WZ9u5Qw5VCDw&#10;QeDVD/hdnw8PTxB/5JXH/wAbrzjWrzSrD9oLxHcaxpFtqln5NukkU8KyiNTFDmRQwIyDtH/AiO9V&#10;/iMdH1PQ9Su/DHh3TrTSdORfOvYLFIXkd2CAAhQcfP8Ad+pPasZVoxfL17GE8RCMuTr2PoawvrfU&#10;9Otr+zk8y1uolmhfaRuRgCpweRkEdasVwNjqmuaR8KPCtxoGh/2xdtYWiPb+cItqeQCWyfcKMe9Z&#10;v/Cb/Er/AKJp/wCVFK2Nz1CivL/+E3+JX/RNP/KildB4our648GaXJcC4066u7uwS6it7hkeLzJo&#10;xJGJEIPcrkEULVpd/wBQOworkNNS8tNf1zQLHUXkhjtILiBr95Ls27yGRWUlnDspCAgF8jJwcYAr&#10;aRLeaZ8KoH0aysllgtpcRGeSKNAC+WUkSNnIyAT+IpSkoq40m5cp3FFec6VBqGh/DGW/03QtGtL2&#10;SwWWSWG7YNMohJ813EOWkyc4Oep+et/wLpi6d4dgY6NpunSTRRsxsZN5n+QYeRjGhL8nru+pqmrS&#10;a7Ep3Sfc6eiisHxdcTW2kWzwTSRO2o2SFo2Kkq1xGGHHYgkEdwaS1aXcZvUVk+J7ae78Nahbwvbr&#10;5kDrILiJ5EZCp3LhXQ8jIyG4rmb/AF7UNF8HeHzo8FjEZrAybZ1d0jWO38zCjcCfu7eW75yccq6S&#10;bfS36/5B1S7/APA/zO8orz+81LVdf8D+JorxdND2odJYzDK0csJt0lKcSKwb59u8EdM7RnAveKX1&#10;SDwbp0mj3kFjiWzRg0LucNLEoAIkUgc8g53DI4zmqs72fl+ILW3nc7Kisw3lxpGlCbWJTdyhsM+n&#10;adMc5PGIlMjfU5I+lYPjkx33gW71a2uNTtZYLdpYGinuLN1Jx95AVJ6dHHH40gOxormNWu18M6XZ&#10;2djfPHNPIRGbqG61OVsAs2EVjIwHruwv5Cs+y8Ua3rFroaWKWMFzfrcieW5gl2xtC4UssW5W5Ofk&#10;YgjPJ+XBAR29FefXnjq7g0zRDPe6RpU96lx515fIzW4eE7Sqr5inLHkZbgA9TQfGGurpWhR3CRW+&#10;qX1m15cMmj3V0sQyu1BDExYH5uWZhjb0ycA/r8/8mHS56DRXHDxBr+oy6La2dtaafc31jNcz/boJ&#10;WMDRtGuAmUY53nglSAQe200LrVfEWrR+Db6x1Czsft8uJoWtpJVMnkSsc4lTcny8KRkEA54xTt/X&#10;9egHoFFcf4xt7ttL0drtrC6SLUbT7QjW8q75DMih4yso2YLE4beDxmp/FniG40l47ewu4I7swvMY&#10;m0y4vmZRwMrCQY1zxvbI9BwaTdld9/8AgjSudTRXFaybPW9K8K6+9hALqS8spIpGQNJCsjKSofGQ&#10;Oecda7WnZq9+jt+X+ZKkm9O1/wA/8gooopDCiiigAooooAKKKKACuHv/AIv+BNM1G5sLzXfLurWV&#10;oZk+yTna6khhkJg4IPSu4r5v8N33h6x+JXjL/hItFstQtJtYnRpri1WY2x82TaQCDwfmyBydo64x&#10;UzmoK8iJ1I01zS2PUf8Ahdnw8/6GDp/05XH/AMbrv6+WvieLO90d9X0fw/ZaZowuls4JLe1SFpmI&#10;LkttAz9w/TjuTXvvjDW/EujfYv8AhHfDX9tebv8AP/0lYvJxt29euct/3zSpzU1dbCpVFUXMtvzO&#10;oorl/GGt+JdG+xf8I74a/trzd/n/AOkrF5ONu3r1zlv++aPGGt+JdG+xf8I74a/trzd/n/6SsXk4&#10;27evXOW/75qzQ6iiuV8XI1zq3hmxNzdw291fyJMLW6kgZ1FvKwBaNlbG5QevaspheXHhrxdoy3kd&#10;1b6fNJAj36yTl4TAkjRMyujEjeVDbsgYzk80m7Jvtr/X3jSu0v66/wCR39FcJ4rudQtfhap0u1th&#10;E9hHHJuuniMSMqrhMKxbgkcsCOuTUHia1v8ARPh9cW2neH9E09JnCXUNndtGih3RMqVgXcWBwchc&#10;f7VOWja7Exd0n3PQqKzNA05NM0pLddJ07SzuLNbaccxA+oOxMkjGflH41p0MYUVg69cTQ634Zjim&#10;kRJtQdJVViA6/Z5jhh3GQDg9wKp/EO3kuPB92NtpLbR7ZJ4LmORhKqsCAGSRCpyAc89OlMHpudVR&#10;XHeLPEmr6PqMNtpkVi0YgWaT7SrktmZItoKkYz5mdxzjHQ54ztXu77XPA8Nzfrp0og1LybqIwShZ&#10;jHd+WrIVlBjOVDYJcdqS1V/63sH9fhc9Cork/F7a4mq+Hl0vU7a0imvvKdZbZ5Nx8mVvm2ypuTj7&#10;uOuDnjFbNzqg0eyt21P7RcTMNrvYadPKC3c7IxIVH1J+tHS42rM06K5DxTDqE15a332bVLzRkt2M&#10;ttpt49pcI/UOQHjLjaMbd2QT91j0i1jxYsGmae2hahE3n2f2qESabdX8kkWBtLLGQyA5+++ec8ZB&#10;pXsrv+v6sCV3odpRXnOu/EK7gtrN7K40vT5rjSBqUUeoo0puZG+7BHtdDu/76J3DC9a1NdgvZ28K&#10;XGorZSlL6BpIjBIjJOVb50IlwuORtYOPenbWz72/GxN1a/lf8LnZUVx+tnxEfHWlwadq1lb20tnc&#10;usU1nJIMqYclwsyhj83BwNvPXPCayfEn/CcaTb2Or2MEMtncN5ctlJIpKmEEsBMoY5b5em0EjnOa&#10;Frb+u/8AkVY7GiuK8X+LbvQTMLO5tpJrO1+03FsNNuLlnHJwXjO23B2nDPu7nGF5sa7aWUninwlq&#10;gtIBePePH9o8seZ5f2aY7d3XGecdKaVxHW0UUUgCiiigAooooAKKKKACiiigAooooA8//wCF2/Dz&#10;/oYf/JK4/wDjdWbD4v8AgXU9QtrCz1zzbm5mSCFPsk43OxwoyUwMk968b+EmpeE7LRJYfEugWF2k&#10;krul5PZrO6sAP3fIJxjaRjoW565C6pGH8f8AgvVINEtNJsL/AFmEWkNtAkQZI5U5IUDJPmDnvz2A&#10;rH20XLlW5h9Yg58kdX+R9NUVyfifXvFOl6lHBofhb+1bZoQ7T/alj2vlgVwfYA596xP+Ew+IX/RP&#10;f/J9K9Snl1apBTi42fecV+DdzVzSPR6K4HT/ABV46uNStYLvwL9mtpJkSaf7areUhIDNjvgZOPar&#10;fi++mbxDpWkCLU54Z7eef7PpszQSzOhQAGUMmxQHYnLAEgDk4BwxGGnQkoyabfZp/k2OLT1Ozorn&#10;fA93f3fhS3Opv5l3DLNbPJv37/LlZAd2Bu4Uc4GeuKy/Fd1PceJrTR1j1SZGspLiO3024a2aWTcF&#10;3PMrLtVRk4LclujEAVg9Hb+u41td/wBdDtqK8qttV1XWotL02+/tS5ul053CabdNbefKsrRea8yl&#10;MIAoOD1352EgCnQatqmtw6Pp97/adzcnSjNs0y5a28+beYzK8ylNqAKDjv5n3CQBSuv68r/5B/X3&#10;2/zPU6K8og1XV9ej07Trv+07m7GkLMo026a1WWYyPGZpJlK4QbFIHOfMJ2MRgd94SvrrU/CWlXt6&#10;6vdS2yNK6jh2xyw6cHr0HWn/AF+f+X9a2P6/U2aKK888UXd9f+JNT062OpmazsYpLUWd01tFCz78&#10;zzOCAygooCEP0bCHnCbtqNK56HRWdoF7NqXhzTL64XbPc2kUsgxjDMoJ/U1xXii8v73XtZs7R9TF&#10;xYWkb2ptblraC3LBmM8zAgSDIA2EPwp+XkmnP3G0+go+8ro9GoryjUdY1bWo9Qmi/tOK/s9Ot54P&#10;IuWtre1ZovMaWYg4k+bjZtfhPugEmjWNa1bUxrNzANTivtOtYJoPKuWt7W1/crM0kuDiXJLLs2vw&#10;gGFDFqHZNp9Aj71rdf8Agf5nq9FeT67rerXp8QXlsNTjvdKjjkgMdy0FraqIUmLSjOJixZht2vwo&#10;B2A7j6rC5kgjkZSrMoYqe2R0p2aDt5j6K5y5xqnjiGxmLfZ9NtUvRF/DJK7OqMfXYEYgerA9QMYX&#10;ii/1TU7e88mWzh0uy1aztnieBnmmYTwsWDhwqDLAY2tnB5GeEtWl3/zsHW39d/yPQKK4W+8Zamni&#10;C7t7G1ee2s7pLZrdNKupXmyFLsJ0HlR43/dIOdvJGeK+peNdVPiibSNMvNHjuItRhsxp9xA8tzJG&#10;yqzzjEq/KoYn7pGFOTniha2t1/4H+YPS/l/X6HoVFc9fH+zfF+l3EJYJqhe1uI88MyRtIj47EBGX&#10;PcMM9BWidZtV1YaYYr77Qf4xYTmHpn/W7PL6f7XXjrQBoUVxSaRCPiTJD9t1byVsVvBCdVuTH5pl&#10;YZ2eZjbgAbcbcdqJfGFwnim3tIZ4LmxlvfsTpFp1x+7ODz9qz5TMGAygAIyRkleRa28/87fmD0v5&#10;f5X/ACO1orirHxJrk93ZXNwunDTrnVJ9OEMcb+d8jShZN5bA5jAK7T67ucCjY+NdV1XxVb2FleaO&#10;YzqNxbXNh5DvdW0MW4eY7CUABiowSuBvX73cWrt/XT/NA9N/63/yZ6HRXC6R4y1PU9btglq8mn3N&#10;xJCI00q6QwIu7bI1yw8pwSoyABjfwTjmXTPEmu3N1pM10unLZ6ldXFokUUT+ZG0YkKuWLYIPlHK7&#10;eM/eNC1V0GzsdrRXH+E/+Ejk1HVjqGr2VzbQ6hJG0a2Uit9xCNjGZgi5P3cHvzzxL4ege28YeJmu&#10;VtGuJBbSPcQRyR712uFDBpHGVC4yu3PpR0T8riv087HV0VxWjeL7nUPE1tZ+dBdWN4kzRSQ6bcQK&#10;hTBG2aQ7J1IJ+ZAvQHGDxd8OWFnp3ijxJDY2kFtE0lu5SCMIpYx5JwO59aVxnQX99b6Zp1zf3knl&#10;2trE00z7SdqKCWOBycAHpXD/APC7fh5/0MP/AJJXH/xuug8d/wDJPPE3/YKuv/RTV4t8O9Y8F2Xg&#10;uGHXvDGnXN1HE0kNxJYpK9zljlSzKeQcjJ4wMduZnUjD4jOpVhTs5ux61onxR8G+I9Xg0rStY+0X&#10;txu8qP7LMm7apY8sgHQE9a6+vnPw1az2vx38MPPpltppu7ee7jtraFYkRGhlVcKOn3Pqep5Ne0/2&#10;x4h/4TT+zP8AhHv+JJ/0E/tA/wCee77nX7/y/rWuHhKtFyWlk3q0tF67vyWoQqc0VK1rnR0Vzn9s&#10;eIf+E0/sz/hHv+JJ/wBBP7QP+ee77nX7/wAv60f2x4h/4TT+zP8AhHv+JJ/0E/tA/wCee77nX7/y&#10;/rW/1WfdfDzfEtvv3/u7+RfMjo6K8+8UXV7qHii+0m3/ALUaS30+OW2WyumtY4nkZwZppAQCq7Fw&#10;uHJ+YhG5x1nhq/n1TwtpN/dAC4ubOKWXAwNzKCf1rmSur/11/wAhvR2/r+tf60vq0V5z4ovL+917&#10;WbO0fUxcWFpG9qbW5a2gtywZjPMwIEgyANhD8Kfl5JrO1HWNW1qPUJov7Tiv7PTreeDyLlra3tWa&#10;LzGlmIOJPm42bX4T7oBJqeZWu+n/AAf8h2u7f10/zPV6K8s1jVtU1aTVHg/tOK9srGCa38i5a3t7&#10;QtF5jSzEHEvPGzD8J0AJNR6xrWramNZuYBqcV9p1rBNB5Vy1va2v7lZmklwcS5JZdm1+EAwoYtVN&#10;pXv0FH3rW6/8D/M9XoqG0laeygmdNjyRq7L6EjOKmptWdhJ3VworyvxBq+qPd+Ib+y/tNrvSLpVj&#10;ZLlobSCJER9rpnbM8m5uNrY3Lkpwa9TByAcY9qS2T7j62ForyzWtW1SS71rUbL+02utLvxGrLctD&#10;aQxJs/dmPOJnkBb+Fsbx8yYWk1LVtUlu9S1S0/tM3Wn6qIS32lorSKFXVfK8vOJXcEnO04Lj512g&#10;Uk7289flp/mD0v5f8H/I9Uoryq71fVZry71a1/tM3FnrX2Z3a5aK0SETCLyRFnEruCDu28F/vjaF&#10;ok1jVZrxtXthqZmg1z7LM73LR2iwi48gQLCTiRypDbtvBJ+cFdtOPvW8/wDgf5/1pdtNX8v+D/ke&#10;q0UVzlhjVPGWqXMxYrpJS0toz91WeNZHkx/eIdVz2AOPvHJ1EdHRXn89/qmr6r4c1GWWzj0x9Zlj&#10;gtlgbzhsinQM0m/ac7SdoTjI5OOZtN8ZanqGuRLHavLp815JbeUmlXSmJFLKJTckeUwyvKgDG77x&#10;I5Fr/Xp/mD0/r1/yO6orz3S/Guq6x4otbG0vNHaJ7y5hurBYHe6tIoSw3u3mgDcVAzswN4xurobc&#10;/wBm+NpbKIt9n1G1e8MeciOVGVXI9NwdcjplSepNC1t5/wDDg9L+X/DHQ0VnW+s213qE1hFFfLPF&#10;uy8thPHEcHHEjIEb8GOe1cv4daXStYgtPEKaoms3IlC3T6hJNZXRHzMY037Yzt52si4AIUnGaAZ3&#10;NFcTpPjG5vfEcFr5sN5Y3cczwvBptxAEKYICzSHZOCMjcgXoDjB4qeEPGeq+JtZshHe6NcWM1m91&#10;cw2kDmWybICQyP5pG7k87RnYcKByBa/1/XYHoeg0VyXhy2uYdX8VITYrqD3EZa5igkCOxhXaWjaV&#10;ugwPlZc47VD4N/4SW50m6lu9YsZ/9JvI4t1jIWV1ndQSTOcoMcIACBgbuMkWquO35nZ0Vx3gyfWx&#10;os97rGr2Vxaxy3QObd43UrM4y0jSsNgAOBt4GOeOW+HPFNzrGuNpt00V1a3FmbmGRdLuLQBQyqV/&#10;fEiUEOvzLgcHI5FFtbL+v6sK+l2dnRXMeDLO109dctbK2htraPVZBHDCgRFGyPgAcCuno6J90n96&#10;Env8/wAAooooGc/Z/wDJQ9Z/7BVh/wCjbuugrn7P/koes/8AYKsP/Rt3XQUAFFFFABRRRQAUUUUA&#10;FFFFABRRRQAUUUUAFFFFABRRRQAUUUUAFFFFABRRRQAUUUUAFFFFABRRRQAVz95/yUPRv+wVf/8A&#10;o20roK5+8/5KHo3/AGCr/wD9G2lAHnXir4Z+Nr34ha14i8O6po9rBqUCW7JdAuzRhIwwKmJlHzRg&#10;5HPSsm5+F3xUuvDUvh2XxFoH9kykF7dVK5wwcfMIN3UDv2pPEEWu+I/jjregW/jfUtBtY44TAsU8&#10;hQyGKI7FQOoBOWOfUeprH8d6R4h8EQ4PxO13ULzYXNusssWxcHBLea3OccY/LjOcpQj7z9DKUqcX&#10;zPfb/gH0B4a02bRvCukaXcNG09lZQ28jRklSyIFJGQDjI9BWpXO+FdSVfAHh281G8/eTadbM808m&#10;WdzEpJJPUnk1pf27pP8A0Ebb/v4KJVqcXaUkvmE69KDtKST9TQqjq2kWWt2P2O/jd4d6SDy5niZW&#10;RgykMhDAggHg9qb/AG7pP/QRtv8Av4KZq+sxaXo5v0jNyXKJBHGf9a8jBUAPYEsOew5ojVhP4Wn6&#10;Dp1qdTSEk/RjIPDWmWunXFlAlzGly++aZLyYTyNxy027zCcAD73QY6cUab4b0zStMm061S5+yTKV&#10;eOa8mmwCCCFLsSoOT0xVfQfET6pqOp6XeW9vb6jprRieO2uvPj2uuVIbapB4IIKgjHcEGrmt6r/Z&#10;FgsyW5ubiWVILeANt8yRzhQTg7R3JwcAE4PStGu/U0X5E/8AZtodJ/sryf8AQvI+z+VuP+r27cZz&#10;np3zmnmytzp32Ax/6L5Xk7Nx+5jGM9elcxF42dob62ewhbWbW8jsvslvd+ZG8kg3L+82ghQMlspk&#10;bW4PGVg8bNJa3sLWELaxa3y6f9kguvMieZgGXEu0EKASWJXK7W4OBk+L5/1+v4gtNun9fp+B0ema&#10;baaPpltp1hF5NpbRiOKPcW2qOgySSfxNN1TSrTWbFrK+R3hLo/7uV4mDKwZSGQhgQQDkHtXOw+N2&#10;lgurf7BC2swX66d9khu/MiaVl3g+btBChclspkbGGCQM6nhzxCNdS/ilihhvdPumtbqOCfzow4AP&#10;yvhcjBGcqCDkEcUb6/10/wA0G39f12Hnwzp7aW+nNLqbW7vvYtqlyZCcYx5hk37cfw5x7UyPwlo0&#10;enw2PkTyW8CukSzXc0pRXTYyhmYnG04AzgdsVt1S1Ke/gt1Om2MV3cM4XbNceTGowSWZtrHHGOFJ&#10;yR0GSB/mH6FK58KaRdWdzaPDcJDcyCSdYLyaLzCIxHglHBI2qBt6HGcZqdfD+nDQ20Z455rFl2lZ&#10;7mWV8ZyMOzFxg4xg8YGMYpPD+sf25pK3jW5t5Vlkgmi37wkkblGAbA3DKnBwMjHA6UniHV5NE0ie&#10;9hsZbySON3EaNtXCqWJZj90cdcE+gNEna7Y0m3ZFywsYdNtFtoHuHjUkg3FzJO/Pq8jMx/OjUNPt&#10;dV0+exvYvNtp12SJuK7h9QQapy6hqM2k2d1pmnQ3E9yiuUnuvKjjBXdywVifQYU8nsKy4fF819p2&#10;ltp2mrJqV+ZQLae48uOLyiVlLSBWO0NgAhTksvA5w3dOzJTTV0a+qaFYaz9nN2k4e3JMUtvcywSJ&#10;kYIDxsrYI6jODgelNsPDuk6WtmtlZrCtmJRbqrtiMSHc4Az3P5dsVh2Xjg6vp2nNpNjBcX94Zt0L&#10;3e2GIQttkYyqjZXcVCkL824HA5xteGteg8S6Db6pbqFWQsjKrhwrqxVgGHDDIOCOowe9Kw9jC1vw&#10;lcNd6fJpEEbW1tFOhg/tS4sXDSOrlvNiDMwyD8h45z2FXrPwok2i2EGt3E9zf2ofbdQXc0UqBiT5&#10;YlVhIygbVyx+baCea0td1STStOElvCJ7yaRYLWEttEkrcDJ7KOWJ7AGk1DW7XRYbZNRlkkuplIWO&#10;0tJZnkKgbmWOMMwUZHPIGQCeRSukv69Q6k8Wk2cNxa3ASRp7WBreKWWZ5GCMVLAliSxJReTk8det&#10;VpvDelT6Tb6W1vItrbMGg8qeSN4mGcFZFYODgkZB6EjoaztO8YWv/CL6NqWqF1utRtlmEFpayzMf&#10;lBYiNAzbRkZJ4GRk8irt94s0XT7S1upbt5YrqIzQm1t5LgvGACXxGrEKARliMDI9actN+g9Q1Hwr&#10;peq21rb3h1B4rYL5YXUrhDlSCrMVkBdgQCGbJyOtJe+E9H1EwG6iuZGhg+z5+2zKZYv7kpD/AL0e&#10;z7s5PqaZdeI0Gk2GuWYE2kTMpmeSN43WJzhZAGAOASCQQPlJI6YO9Q10Yk+xhXng/Rr22sraVL1I&#10;LJES3jg1G4hVAn3ThHGWH945PvW1FGsMSRKWKooUF2LHA9SeSfc81z/iLXNY0e8sY7PSrG7gvJ0t&#10;kea/eFhIwY8qIXG3C9c556Vbv/EVpottE+r+ZDKYvMmFrBNcpCAOSzonyp1+ZgoOD6HBe+vn+IW1&#10;/rY2KKw9T8X6FpE7QXl6wlSFbh1igkl2xHOJDsU4T5TljwOMkZGTWvF2ieHyRqFzKuIfPcwWss4j&#10;jzje5jVtqk5wWxnBx0NAG5RWJe+LNG09oluriaMyRLO3+iynyYz0aXC/ul68vt6H0ODUfFuiaVeP&#10;aXd4yzRqrSqkEknlK3R3KqQqf7RwPegDborm7zxnZWXib+xpLPUnIgMpmh0+4lGdygAbIyGHzfeB&#10;wCMHmpr7W54fFulaTA0SwzrK1x59tPl8LlRFIF8vIwSwJzjpQtbPuF+hvUVlX3iPTNNvktLqWZHd&#10;kTzBbStEjMQFDyhSiEkjhiOo9RUF3f6la+LNOtPNtG0+8SX935DCVGRQc79+CDnptH1oA3K8J1D4&#10;TePhrviS40nV9DhsNavnuZIZ9zMy+Y7JnMR2kBz909+te7V876Xp3iLxr8QvFmnx/EPVtGFpqU6W&#10;tuk0rh1Ej5CgSKFCgLwOx9qUrWsyZctrS6lrWPhV8Utf0O20XUvEOgzadauskMCgxhWVSoOVgBPD&#10;Hqe9e/V8t+PI/EPgqV7eH4ka7qdxGAJQJ5YliYkYGfNbccZyOMcfh9OXV/aWWz7VcRw787d7Yzjr&#10;/Oo9pBJu+iI9rTUW72S08ixRVe6v7Sy2fariOHfnbvbGcdf50XV/aWWz7VcRw787d7Yzjr/Om6kF&#10;e7Wm43VpxveS03129Srq+hWGuLbC+SfdbSGWF4LmWB0YqVJDRsp6MR171C/hfSX0UaQsM8NkGLMt&#10;vdyxNITncXdGDOTkk7icnk5NP1vV5NLS1itrYXV9eTiC2haQxqWwWJZgG2qFViTg9MY5qLw14gTx&#10;BZ3T+XFFc2d1JaXMcMwmRZExna4A3DBB5APOCARV2vdGl7WJU8OaYuhNorRzy2DDBjnupZWwCCBv&#10;Zi2BgcZq5qGn2uqWT2l5F5sDlSybiuSpDDkEHqBVLWtXm057O1srRbu/vZCkMUkpiQBVLMzuFYqo&#10;A7KSSQMc5GNaeNn1OxtV06whn1Se5mtTb/a/3KNF/rGMyq3ydMELk7lGBzgvcLWOj1XSrLW9LuNM&#10;1GHzrO4TZLHuK7h6ZUgj8DVmKNIYkijGERQqjPQDpXKWfjZtU0yxbTLCG41K6nmt/s5usQo0JIkY&#10;yqrZTgYIXJ3LwMnCWfjdtVsLH+y7CG41K6mnhMDXeIYzCcSMZVVspnbtIXJ3rwOcH9f194f1/X3G&#10;9q2iWOtxwJerPm3k82J4LmSB0baVyGjZW6MR171VvPCml6hpUWm3TajLax7vlOp3O58nJDsJNzj0&#10;DE47VJ4Z1+DxLocWpQKqbmeOREkEiq6MVYK44Zcg4buMHA6Vr0W6AZD+GdKljjWaGaby4xErzXMs&#10;j7Q4kALMxJ+ZVOSSeMdOKhvPCGjX1mtnNFdrbrK83lwX88ILu/mMTscbvn5Gc47Yq1rF5qtrGh0v&#10;TIL1trNIbi78hFA7ZCOSxzwNuODkjjMujapDrWi2WqQI6RXcCTIr/eUMM4OO9G6DYjutBsL3S4dP&#10;uVuJIYSrRubqXzkZejCXdv3e+7PJ9au21ulpbR28bSskahVMsrSMR7sxLMfckmsjxN4gk8P2S3EW&#10;nS3fzKHIfYkal1XJbB5+bgAHOOw5qbXNQ1XT4DLpulw3qxxvLKZrvyAAv8K4RiWPOMgDjkildJXC&#10;13YXVPD1jrEoku5NQHyeWUt9RuIEI56rG6qevUjNQ3vhHRL/AMgS2bRpBB9mWO3nkgQw/wDPNljY&#10;B0/2WBHJ45NZ954xka2gl0iwhud2nDU5jeXX2ZIYCPly21/mOG44HytlhxmKbx19psIrvRbGG6j/&#10;ALOXUp2u7v7MsMLZ2jdtYFztfg4A2nLDim1bf+t/+CNXe39bf8Aq6t4Pvl1JZNIhia0SwitIY/7Y&#10;urBofLL4y0KsZRhhjceMHH3jWxJ4QtdQstPTWbzULy7tIkU3EV9PbB3Uf6zZG4AbJPPJ9619K1K3&#10;1jSLPU7Usbe7hSaPcMHawBGffmqmtancWkllZWEccl/ey7I/MzsjReXkbBBIA7DqSo4zkN3Ts97/&#10;ANf195N01ddh+o6Bp+qx2y3S3G62z5MsN3LDKuRg/vEYMQR1yecDNLqWg2GrJbi6W4D2xJilgupY&#10;ZVyMH94jBsEdRnnAzWd4r8WWvhzTb0qZJdRis5LiKGO1lnAwDtMnlg7EJGMsVHB54OLN74p0rSvJ&#10;S/ndJXhEziK3klWJDxvkKKRGmc/M5A4PPBpblWa/r+u4zU/B+iaxNJLfW08hmhEEyrdzIsyDOA6q&#10;4DkbjgsCR607UfCelardwXN19v8ANt8eT5OpXEKxkArkKkgAOCRnGSDSaz4v0TQXK6hczArEJnMF&#10;rLOI0JwGcxqwUEg4zjODjpUt3q8lpf6azRg6dfERCRlZJIpWGU3Kf4W5XkAhsDnPAtxGv0GKKK53&#10;/hIL678SXmk6XY2Uy2JjF09zetDIN43ZSMRvuXHclQSCO2aOodDoqKyr7xHpmm3yWl1LMjuyJ5gt&#10;pWiRmICh5QpRCSRwxHUeoqtqfjLQ9IvjZ3dxc+crxxt5NlPMqu+NiFkQqGORhSc8jjkUbgb1FYM+&#10;tzDxlZ6RE0SwPbyyTCa2nDuRt2+VJt8sgZ+YZyMj3qBPGlm3im60NrLUg0CxYmXT7hlZnZ1OcR4V&#10;RsGHJ2nJwflNC12A6Wiuah8aWcvia60U2epB4BEBKNPuCrM7MDk+XhVG3hydpycHg1oTeI9Mt9Vj&#10;02WWdZ5HEaubWXyS5GQnm7fLDf7O7PbrQBq0VhxX+pJ4yfTLiW0kspLNrmERwMkkZDquGYuQ33ie&#10;FWtyjomHVoKKKKAPnix+DPxH07RjpFtrXh8WJnNz5TbmIkKhSwYw7hwo4zjjpW0Pht8SdV8T+HNR&#10;8Sa9ot5baNeRzxpEDGVQOjMFCwqCSEGMnt2rmPhzofijx/pU9yfidrNhcxSEfZfOmlYx4GHz5q8Z&#10;yMY4wPWozca34f8AiRoGmR+PdZ1qB9WtoJ2eeVI2zIA6bTI24dAT0PP1OfNBO/V6GTlTTv1eh9MU&#10;Vnahr+kaVOsF/qVtbSsu8JLIFJXJGfpwfyqp/wAJl4a/6Dlh/wB/1qnOK0bOyOFryXNGDa9GblZ2&#10;q6Hp+tCD7bFIZIGLQzQzvDLGSMHa8ZVgCOCAee9V4fFnh+5njgh1myklkYIiLMCWYnAA96Z4q8Qy&#10;eHNIkvYtOlvWjRpGAfYiKuMlnIOOuAACSe2ASGnGW2pE6VSm7Ti166EOveE7fWPD0GgwtFaaaskZ&#10;kRYSz7UYMAjbhsbIHzEN345zV/VdA07Wmge9il82DPlTQXEkEiAjDAPGytg8ZGcHAz0rSByAfWsf&#10;WNV1G01CysdMsLW6nuUlkP2m7aBVVNvdY3JJ3jsOlMzXkF54V0a+gtIntGhWzQx27Wk0ls0aEYKB&#10;o2U7TgZXODgccClvvC+j38VpHJaNCLRDFbtaTPbNGhABQNEynYQB8uccDjgVU1TxDqFlJFaW2nWk&#10;1+tobu7Et6YoIEHB/e+WSSTnGVAwpJ24xVT/AITZr/T7G50SwhuWuLH+0JPtl19njgh6fM4V/mJy&#10;MYx8rEkY5L/19/8Akx/1+X/ANW98K6Nfx2qSWZiFrH5MBtJntykfAMeY2U7OB8vTgcVBrfheLWF0&#10;i1EkNtp+nXMdyIY4Pn3R8xhG3AIB0I2nIOBt61nN45N7p1td6LYQ3Ik0/wDtKY3l39mSCLkAFwrj&#10;cSG9vkYlhxnpNH1S31vRrPVLTd9nu4Vmj3DkBhnB96eqd+z/ABEXayNU8M6RrN0lze2ztMsZhLRz&#10;yReZGTkxybGHmJn+Fsjk8cmtesLWvEMmk6hp9smnSzx3VzFBJOX2JHvJAxwS7cZwOMdSOAV1QXsm&#10;w1fw4ur6po9xJNHFa6XOLmOKOLDmQKVA37sBMHldvOByKm1PwxpGsXa3V7as8wj8pzHPJGJY852S&#10;BGAkTOflfI5PHJrXrC1DVtXXXG03StMsrkpbpPJJdXzwY3MygALE+fun0oW9g8yXUfC2jardrdXd&#10;oWkEYify5njWWMHISRVYLInX5XBHJ45NF/4X0fU74Xl1aM0xVUk2TOizKpyFkRWCyKOcBwRyfWsz&#10;xB4xm0Z9Qkh0+G4tNKiSXUJpbvydm7kJGCpDvt5wSo+ZRnJ4i1nxz/Z0d7eW1lDcaZp0cUl7cy3X&#10;kkCQBgsSlSHfaVOCy53KASTwJhb+vu/4BsXvhfR9R1H7dc2hadgqybJnRJgpyokRWCyAZOA4OK2K&#10;4/WvHP8AZa315DZQzaVpvlC9upLrymBcK22JSpEjBWU4LLncAMmuvVg6hlOVIyD60W0DqZN7pc7a&#10;9Y6tZSokkam3uo3JCzQk57fxK3I+rDjORHdeEdDvNQe+uLNnmeVJ2Xz5BGZUxtk8sNs3jao3YzgY&#10;zipb3U7ga7ZaVZRxtI6m4upJM4hhBxwAeWZuB2GGPOMHO8ReMLbSX+yWu+a/FzbROotZZIoxJIik&#10;PIo2I21sgMwPK8HIyLpb5ff/AJh1/r+v6RozeG9Mm1Q6kFuobpmVpDbXs0CSlehdEcK5wAPmByAB&#10;0Fcxc+EtdbWbya1uEt1nvRcJexarcx+WuVJBtFHlOcAjLN82cnPSumufE+kWmqf2dNcus4dEdhBI&#10;0Ubv91XkC7EY5GAzAnI9RmDUPGWh6XfmyuZ7kziVIT5NlPMqyPgqhdEKhiCDtJzyPWhbpr+tv+AD&#10;2dyy2mTXHiOPUbmSM29rEUtIlzkO/wB92PrgbQB0Bb1wNWsptTmt/EcenXMcYt7qIvaSrnJdPvow&#10;9cHcCOoDemTq0dA6lYafajU21IRf6W0IgMm4/cBLAYzjqTzjNZa+DtDTUVvhay+clwbpFN1KY45S&#10;SS6xltik5OSAM5PrVVde15vFjaKdG00RrELgzjUnz5Jcrnb5H3+M7c4/2q0j4j0xdXTTGlmW4kcx&#10;IzW0ohdwCSiy7fLLYB+UNngjqDQujX9a/wCYPqn/AFp/kSR6HpsUUEaW2Egunu4xvb5ZWLFm69y7&#10;cdOenSuT0zwlrtlqkDC4S3hivXnkuIdVuXE0Zdm2fZCohTIYA4JxyRk810Vt4u0O71NNPgvGed5X&#10;gBEEnl+am7dH5m3YHG0nbnOOcYIqNvGehrrEel/aLlrqWc20eyynaNpVGWUSBNhK4Ofm4wc4waFv&#10;p/X9aA9nf+v61LNt4a0yy1Jr61W6hkZ2kMUd7MsBZs7j5Ify8kkk/L1OevNSxaFpsKWSR22Fspnn&#10;txvb5HcOGPXnIkfg5HP0qGDxPpFzqv8AZsVy5uC7RqxgkEUjryyJKV2OwwcqrEja3HBxHZ+L9Dv7&#10;5LO1u3klcuqEW8mxmTO9A+3aXGDlQd3HSi+wdSzHoOnw6xJqsS3EV1Kd0gjupVikbaF3NEG2M2AB&#10;krngegqvY+FdL07U5NRtzfm5lG2QzajcSq45wCruVOMnGRxnjFVtC8ZWeu311aR2eowvDcNCrS2F&#10;wiMAobLM0YVDz91jnp6ipdF1qfVNd1q2Zoha2jRLAhtp4Zlyp3F/MUBgSDtKZGKLfl+AroXTvB+i&#10;aVeQXdpbTCa3VkgMl1LIIVbgqiuxCL0+UADgegqTTfC2maVqMl/am/8AtEoxI0+pXEwfjAyruQcD&#10;pxx2qSz8R6ZfakdPhlmFxtZ0EttLGkqqQCY3ZQsgGRypPUHpUGi3+pTavq9hqMtpL9kePynt4Giy&#10;rruwwZ2yR6jH0oGWPEumzaz4V1fS7do1nvbKa3jaQkKGdCoJwCcZPoa8StPhJ8TbKw0+yh1zw8IN&#10;OYtaqyFjGS5c8mDLDcScNkc17L4znmtfAviG4t5ZIZ4tMuXjkjYqyMImIII5BB714r4J8JeJvGPh&#10;iLVx8VdYtJMEz23myv5HJxlvOXgqAc49R2qZcr0ZMuV6SOm8P/D3x7/wszSfFfivWtKv/sMUkJMG&#10;VfYUkCgKIlU/NITzXsFfOngjUdXtfjHo2lHxhq+tafI1xlrmeQJKFgcg+WztxuGRn0B4r33+2dN/&#10;tX+y/t0H2/8A59943/d3dPpzSjOMldMqlequamrr9F19C9RVH+2dN/tX+y/t0H2//n33jf8Ad3dP&#10;pzR/bOm/2r/Zf26D7f8A8++8b/u7un05quZdzT2NT+V7X26d/TzINU8N6VrNzHcXtu5mRDFvinki&#10;Lxk5KPsYb0J/hbI9qraz4aTWL3RmaWKGz0u5W6SGOHDmRAQoD7sKmCcjac+opde8QyaNd2MMemy3&#10;CXFzDDJOX2RxCR9gwcEs2edoHQHJGVDbtNd13/EzfZ9vwMjU/DGkaxdrdXtqzzCPynMc8kYljznZ&#10;IEYCRM5+V8jk8cmk1Hwto2q3a3V3aFpBGIn8uZ41ljByEkVWCyJ1+VwRyeOTUWoatq6642m6Vpll&#10;clLdJ5JLq+eDG5mUABYnz90+lUfEHjGbRn1CSHT4bi00qJJdQmlu/J2buQkYKkO+3nBKj5lGcngv&#10;ZJjs72NPUvC+j6teLd3lozS7BE+yZ41mQHISVVYCRevyuCOTxyaL/wAL6Pqd8Ly6tGaYqqSbJnRZ&#10;lU5CyIrBZFHOA4I5PrWTrXjZtOjvLqzsIbrT9OgjuL24luvJwrjcFiBUh3284JUfMozk8N1nxz/Z&#10;0d7eW1lDcaZp0cUl7cy3XkkCQBgsSlSHfaVOCy53KASTwfoLf5/8D/gGpqHh3+0vFGk6vPcIItLE&#10;jW8SRESGR1KtufdgptP3QoOQDnHFblNjkWWJJEOUdQyn1Bp1G2gXvqY9z4X0e81U6lNaMbhihkCz&#10;OscpT7hkjDBJCvGCwJGBjoKZP4e+1eL7PXp7hP8AQoJIbeKOIq37zG7e247hxwABjnk0258QyQeK&#10;bHRxp0vk3RkX7W77RuVN+FXGWGOCeBnpnnG7Qg3Mefwvo9zqx1OW0Y3DMjuBM6xysn3WeMNsdhxh&#10;mUkYGOgwS+F9Hm1c6m9o32lnWVwJnEUjr913iDbGcYGGKkjC4PAxEuravca9dWVnpli9naSxxzTz&#10;XzpJ8yK5KxiJgcBu7DJHas7UPGzWF08zWEP9jxXyafJdvdbJTMxCny4iuHVSQCdwPDYBxyLpb+tv&#10;+AD8zWbwvo76sdTNo32hpBKyiZxE8gGBI0W7YzjAwxXIwOeBS/8ACL6ONWbUxaMLhpRMyiZxE0oG&#10;BIYt2wvgD5tu7gc1kXnjc2d4JHsYRo/9orppu3u9srTE7Tsi24ZQ/BO8H5WO0gcpceNzbXsUj2UK&#10;6RLqP9mJdtdbZXm3FCViK4ZA4Kk7s8E7cDNC1tb+tv8AgA1a9/63/wAmdfWQulz23iaTUrWVPs13&#10;EEvIXJzvT7kie+DtYHqApz8uDr1krqdxc+JX061jj+y2kQe8mfJO9vuRrz1x8xJ6AqO+QdQ6EUPh&#10;HQ4NSTUI7NvtEczTxbp5GSKRs7iiFtqbtxztAyTk5qWDw3ptrqbX9st1DK0jSNHFezLAXb7zGEP5&#10;ZJ6n5eTz15rOvfGFsNe03S7DfM8181rcSG1l8pdscjMFlwIy4ZQCNxI+YYyONCLxPpE2rf2ZHcub&#10;jzGiDGCQRNIoyyLKV2M4wcqGJGDxwaF5Dd+v9b/8E5nR/CWu2GpWbG4S3ht7l5ZZ4tVuZFuEJb5P&#10;sjARRg7h0J24455HUWmmTLrl5qt5JG0joLe2RM4ihBzyT1Zm5PbhR2yaw8ZaG2rxaWk9y91LM0EZ&#10;SynaN5F+8okCbDtwc/Nxg5xirNpqcza5eaVeRxrIiC4tnTOJYSccg9GVuD25U98AXS39f0vwuJ9b&#10;/wBf0zUIDKQc4IxwcVj2PhfS7C9W8Rbue4RWVHvb6e68sN12+a7bc9CRjI4rYJwCT29K5/w3r994&#10;ihTUI7Gyj0mYMYpVvmkn4OAHj8sKp4ORvJB4o6h0Et/BWjWJEtjBJHcRwvDbvNcSzrArDBVEdiqr&#10;0+UYHArI8MeFtb0q9sDczC2trW3MUyR6xdXguTtCj93KqrCARu+XJ7DAzXSWniPTL7Ujp8MswuNr&#10;Onm20saSqpAYxuyhZAMjlSeoPSq1h4y0PVNUi06znuZLiVHkiJsp1jkRTgushQIy5IG4HByMHkUL&#10;y6/8H/ggyXTPC+maRfy3tob/AM+YfvDPqNxMH4AyVkdgSAAAcZAqez0HT7DUp7+1W4ilnZmkjF1L&#10;5JZjlmEW7YGJ5JC5yT6mqGjeIJNQuNckmKm1spQsUcdncJcKvlhjvR1BZickbAcjHU1FoPjWy1u0&#10;uJhZalC0LT7lOnXJBWORl4YxgFiBnYMsCSMZBoXcP8/xNCDw1pdtcXcsUMwW8DieA3MrQNvOXIiL&#10;bASepCg8n1NQ2HhDRtMmae2huhObc2omlvp5ZFiOPkVnclQCARgjHOMZNReG/F1p4jgd0tb22dGl&#10;B8+zmSPakhTPmOirk4B25yOR2NXLDxDYatcT2llLMl1HH5gW5tJYdykkB1Dqu9c91JHTnkUbBcbp&#10;HhrTdDnnmsftoec7pfPv55wzcfNiR2G7gc9eK16xPDeoahfRahFqUltJcWd69t5ltC0SOAqkHazs&#10;Qfm9a26OiEuoUUUUDOfs/wDkoes/9gqw/wDRt3XQVz9n/wAlD1n/ALBVh/6Nu66CgAooooAKKKKA&#10;CiiigAooooAKKKKACiiigAooooAKKKKACiiigAooooAKKKKACiiigAooooAKKKKACufvP+Sh6N/2&#10;Cr//ANG2ldBXP3n/ACUPRv8AsFX/AP6NtKAPAPiBqml6X8afFL6t9tEb20At2tFVmWYRQlSwZl+X&#10;G4dc8isnVPG3hq98C6vYtDql14j1Ax7ry4RDGoWVGIDby3IXrjJPHSvYfEvxd1LRvG+oeGNL8GXe&#10;sz2SI7NazsWKsiNkosTEAFwM59PWsu9+N/iHTLc3GofDTUrKAcebc3DxLnBOMtCBnAPFZOlDn9o9&#10;zGVGnz+1a1PQvBtpb3nw48Mx3MKSoNLtWCuuRnyV5/Wtb+wtJ/6B1t/37FGhan/bfh7TNW8nyft1&#10;pFc+Vu3bN6BtucDOM4zgVoU5UacneUU/kOdClN3lFN+hn/2FpP8A0Drb/v2KpeKPD513w1JplrKL&#10;aRGjkgYMyhWjYMoJQhgDtxlTkA5FbtFEaUIaxSQ6dKnTd4RS9Ecroujt4fW/1S4sbOx3QJFHZaXG&#10;88cMaF2+UKis7M0jEgIO3XrVa40zW/FvgKyGqRQWWtCRLkxK0kcZZWJCHB3qGXg8kjceDjFdZaXt&#10;rqFql1ZXMNzbvnZLDIHRsHBwRweRT7i4htLeS4uZo4YIlLySSMFVFHUkngCtH5/1Y0scJceBLm70&#10;udhBptjd+fBLb2Vo7rbJHFuAiLqqNh98mSFGN/3Wxy648C3N1pE58rTrO8N1DPBZWruttHHEu0Q7&#10;1VW2sC+SFGN/3Wx83Xw61pVzpb6pBqdnLp6Bma7SdWiUL1JcHHHfmli1nS7jS21SHUrOTT1Vma7S&#10;dTEAvUlwcYGDnmhr/P8Ar7v61D/hv6+84248B3N3pjv5Gm2t2LuK4hsLd3W1SONCggLqqttZWkyQ&#10;gHz42sAc6VpZXPhjQtW1D7LbxXk4Bgs9Pt5LiKDagSONVRQzrkZOFX7x6AZrfi1rSptKbVItTs5N&#10;OUFmu0nUxADgnfnHH1qaxv7PU7RLuwu4Lu2kzsmgkEiNg4OGHB5BFDW6/r+v67gnsyLR5b+fRbKX&#10;VYI4NQeBGuYozlUkIG4Dk8A57n6mqXiiDXrrRzb+H5LaK6kcLJLPM0ZSL+LYwR8P2BKkDOcHGK2q&#10;juLiG0t5Li5mjhgiUvJJIwVUUdSSeAKJWYRujmnk1Lw74HkS00m2gvoIzHZWloZryNnx8u4hEbk9&#10;WOAM5Ldat61BrWo+E3tLa0sjf3dsYp1nuWiSIshDEFUctgnpxn1rbiljniSWKRZI3UMjochgeQQe&#10;4qK+v7PTLR7u/u4LS2TG+aeQRouTgZY8DmlJXTUuoRdmmuhzF9p/i2bwhZ6ZZLptrdjbDdMl9IP3&#10;AXB8uTycq7epQ7QTjnBFbUvCFzf2OiuNJ0hH0wSQnSmu5GtJYWAG0v5YJwVVsNGwyPoR1UutaVBp&#10;a6pNqdnHpzAMt286iIg8Ahycc9uaJ9a0q20xNTuNTs4tPcKVupJ1WJg3QhycHPbmm3dtsI6JJHHX&#10;fgO4kj0+6aDTr+5iluJLqxuXeO1mWZg2zIVshCqbdyEHbnAOCOq8PaVJpGlCCeRHuJJpbiZoxhd8&#10;jlyF9hnaPYCp7jWtKtNNj1K51OygsJApS6lnVYmDfdw5ODntzzVuGaK4gjngkSWGRQ6SIwZWU8gg&#10;jqKe2gbmD4tikjttP1WOKSYaXeLdSRRglmj2sjkAdSquWx1O3A5NN1Gz1KfWLPWtDawnR7N7dvtE&#10;rKoV2VlkUqp34wfl+XOR8wrdu7u3sLOa7u5kht4UMkkjnAVQMkmnxSrNAkybgjqGG5SpwRnkHkH2&#10;PNT0/rqrfkD1/rs7/mcG/gnU4dO0AQypcXGnWP2KaJNTubFXztO9ZIQW6r91lIOeoxzi+J7f+xdR&#10;0e1hv7TQjFpcsTGbVxAjB3XcizzQyGUgjP3VYZznnFeo2F9banYW99ZyeZbXCCSJ9pG5TyDg8j8a&#10;sU2nfXz/ABv/AJj6/wBeX+RxFxPHqXw60/SbPT5LOTVLZbO3tCCfJjxtZskA7VTLAkAn5eASBXT6&#10;lo1rqqxLcS3yCLO37LfTW2c46+U67unfOKsT31ta3NtbzzCOW5YpCGBw7AZIB6ZwCcd8H0NWKbd3&#10;clK1kY+uaTPqT6QYHRRZX8dy/mMclFVgQODk8jr+dYni7w3rut3sos7lDZS2ZgSNtSuLUQSEtmQr&#10;CP3wIK/KzADafU1vaj4m0DSLkW2p65ptlOVDiK5u4422nocMQccH8q0YJ4bq3juLeWOaCVQ8ckbB&#10;ldTyCCOCD61Nrr+u1ir2f9d7nLf8Ive+Tqqebb5u9Fg0+P5m4kRZQSePu/vB78HiuM8WkWXiO8t5&#10;9RtLeI6VbQXNpPqS2n25FMhKIGgkaTOSuUKHnHXmvYKKbbcub+uv+Ylorf10/wAkcDqXhe91e8bV&#10;IbJpLbUbSJZrG41i608wYXBVhCGV8g4IIGCDyc4Gnqfhe6urTxLBbvAi6np8dpbBnb5CqOvzcdPm&#10;HTJ611dFP0BaNPsc/qOn6rFr1nqulxWVwUtXtZobqdoeCysGVlR8kbSMEDqORjmHWbPxBceItMu7&#10;Ky0yS0sXd909/JG770Kn5RCwGM5+8c47V0Xnwi4Fv5sfnlC4i3DcVBwTjrjJAzVW61iws9UsdNuJ&#10;9l5f+Z9mj2Md+wAtyBgYBHUikui/r+txWRyHiPwn4g1nVLxkuo3tJZIWt2fUriJYETaWQ28Y8uTJ&#10;DHcxJ+YcHAFbGq2niCfxPp95aWWmPZWZcbpr+RJHDqAflELAY5x8xz7V0tZ7a1ZR61HpDtOt5Khe&#10;MNbSCNwBk4k27CQO2c0vIb7mhXyVfa9pujeNvGhupNQi1D+2ZZLGW1A2oRLJv3HcCM/JgjJ4r61r&#10;x+6+NOsf8JDrGk6T4BvtV/sy7ktpJbS4d/uuyhiFiO3O0nBPY9cUpwU48siKlONSPLLY8h8V+LPD&#10;GqeBrbStLtdROrG9S6u7u7jQB8I4IBDk4y47c8k819bXVhaXuz7VbxzbM7d65xnr/KvG9Q+O+t6R&#10;EJNU+HN/YI33TdXTxbuQDjdCM9R09a9sqVThy8ltCVSp8ns7K3Yr3VhaXuz7VbxzbM7d65xnr/Ki&#10;6sLS92fareObZnbvXOM9f5VYopunB3ulruN0qcr3itd9N/U5zxf4dk8QWtiYBBJLZXQnFvcOyRXC&#10;7WRo3K5IUqx7MD0IIJFU47S98K+GNWu7e1g/tO5YyQWlnbyTQxOI1jiiAQBigCKC2FAyT8orq554&#10;raCSeeVIoYlLySSMFVFAySSeAAO9LDNFcQRzwSJLDIodJEYMrKeQQR1FX0aX9f1b+tTW+39f1/Xk&#10;cpr3h+/8Q6Zot1PbWb6haESXNhcSstvPvTEkTMu75c88hgduCCDms668CXMtraXPkabPdx3Uk8+n&#10;yO6WksbqqeTuCklVVI8ZQg7OVGeO3vr+z0y0e7v7uC0tkxvmnkEaLk4GWPA5qGXWtKg0tdUm1Ozj&#10;05gGW7edREQeAQ5OOe3NDtdv+v60FbRL+v61OQu/AtzLZWM5i065vIrqa4uLGV3jtZklABiJCklV&#10;CpjchDbOVGeG3XgO5lt7C6aDTbu7iuJ5rmwmd47WVJdv7vIU5CBI8bkIOz7q8Y7KbWdLt9LXVJ9S&#10;s4tPZVZbt51WIhuhDk4wcjHNJPrWlW2mJqdxqdnFp7hSt1JOqxMG6EOTg57c0Wt/X4B/X5/5nO3K&#10;at4V8HT/ANmwR3euXNw0kUKW0kkPmyPu2HbjagX5Q7FRwCcdK69dxRSwAbHIHrTIJ4bq3juLeWOa&#10;CVQ8ckbBldTyCCOCD61JT8gOa8X6fr2q29tZaULNrKRj9vSa6eB5Y+0ausb4DfxHGccDGcg1e/1n&#10;S/D9lFpul239qPJHElpCkk1uiBgGHmBUCAJkgsFHGMGt67vbWwtzcXtzDbQKQDJNIEUEnAGTxySB&#10;U9JA9TnPGWnaxq+jHT9Kt7F/NZGkkurp4tm11YYCxvuzgjqMe9VfEun+JtatLC1ittLFm+W1O1a/&#10;kTzsdI1kEJJjP8XygkccDOeh1LVtN0e3WfVNQtLGFm2LJdTLEpbrgFiBng02/wBa0rSraO51HU7O&#10;zglIWOW4nWNXJGcAsQDxzSGcxqvhe/vNYsdaTTtJuLhLRbeWwuriTyImViySIRGQxUswGUB54K85&#10;qv4DubG80+6so9P1OSCyjtnTUXeNFlRmZbhVCuC4LvwQCM8MMnPY6hrWlaRBHNqWp2dlFKdsb3M6&#10;xq5xnALEZ4pdQ1nS9ISJ9S1KzsllbbG1zOsYc+g3EZNO39f16/1ZCv8A1/XoN0XTF0bQ7HTEkMot&#10;YEi8wjBcgYLEe55/GsrxAf7O17RtckVjaQebaXLA8QrLsxIf9kNGoJ7BsngGukqtfX9rptqbm8lE&#10;cQZUBwSWZiAqgDkkkgADk5p3u7h0OY8Q+HtbvJ9bTTG0/wAjWLFbaSS5kcNAyq65CqpDghx/EuMZ&#10;+bpVfWvCF9c6s95Ai3kNxaR281u2s3VgF2bh/wAsQwkBDHhgMY6nOB2N7eQafY3F7dSeXb28bSyv&#10;gnaqjJOByeB2qZHWRFdTlWGQfalYf9fkeP8Ai1obHxLqVsbu1t7X7BbQy6bNqS2xvo0DERorQSPL&#10;nJTKFCfu9ea7vWZTrDaLpsUEscss8N9Mjrg28UbB/m7AlgqYzzk9ga6aq7X1suoJYNMFunjMqRkE&#10;FlBAJHY4JGcdMj1FCbuvW/6ktK2na36Fe80a1vr6G8llvllhxtWG/nijODn5kRwrfiDkcHisDxPo&#10;Gp+ILpY003SYPKdfs2r/AGt/tdsMgsyKIhg8EYEgB7+ldfWde6/o2m3sVlfavYWt3NgxQT3KI75O&#10;BtUnJyeOKFuhvVM5PxH4T8Qazql4yXcb2sskLW7PqVxEIETaWQ28Y8uQkhjuYn7w4OAK5vU71LXx&#10;lq/mXMM8P9qwzNo39oJFPcSIkQRkt/JZ35CkYlVW2jIAr2GiiOjT/rp/kD1TOZ1G08QTeLLC/trH&#10;TGsbRZI90t/IsriTZk7RCQCNpwNxz6ip59P1W28WPqlhFZ3Fvd28NvcLPcNE8Xlu53JhGD5Eh4O3&#10;7o5540ptXsbfV7XSpZ9t9dRvLDFsY7lTG45xgY3DqasrcQtcPbrNGZ41V3jDDcqtkAkdQDtOD7H0&#10;oQd0Yklhqtr4sl1Kyisri1vIYYbgT3DRPD5bOdyAIwfIc8EryOvPGBf+EvEF/wCIPtMt1HJbpqcV&#10;3HI+pXAAhRlPlC2AEQIwfnJYkjsTle6W4he4kt1mjaaNQzxhhuUHOCR1AODj6GpKFo0+wPVNdzmT&#10;Z+IG8ax6l9i0wWCQNa7vt0nmlC6tv2eTjPy/d3d+tdNWfDrVlPrM2ko063kMfmMkltIisuQMq7KF&#10;cZI+6TWhQvhS/r+rh1YUUUUAfGXhzxLpmj+H/LM2pwastw+JLcDyzAyqNudwYNnf2wQ3J9OnfxL4&#10;Z1vxf8PbLw5Z30P2HVYzcy3kaK0zPLDg/Kzf3Dxxjiu6034669rNu1xpfw21K+gV9jSWtw8qhsA4&#10;JWEjOCOPcVcs/jXqreItL0jVPAl3pb391Dbq11dMjKJH27grRAsBz+XWslShGXP1ZiqNOM3US1Z6&#10;fqGgaRqs6z3+m21zKq7A8sYYhck4+nJ/Oqn/AAhvhr/oB2H/AH4WtyircIvVo7Y4qvFcsZtL1ZjQ&#10;+E/D9tPHPDo1lHLGwdHWEAqwOQR71X8Z6dq2seHbnS9Kgsna7jaOSS6uXiEY4wQFjfd9OK6Gqmoa&#10;pp+kW32nUr61srfcF825mWNcnoMsQM0KKjtoROrUqO85N+ruY2uapr9h4dhaz06CTXJZEjS2jEtx&#10;B94bsyBU2jZk7m2gHjnvJ4o0h9XigjHh/Q9WC7udUkIEJOOVHlPn35XoPw3YpY54klikWSN1DI6H&#10;IYHkEHuKp6nrek6KkbarqllYLKSIzdXCRByOuNxGap22ZnHyOTuvBN7DLpFzCLLWZrOyFpNFqksi&#10;RyMp3JMMCTLKc4DA8NwwI5bP4FubWXSrm2i07VZbW1ME8GoO8UUkm8yCYBVcbg5bAKn73DAjnrLr&#10;X9GsbGC+vNXsLezuMeTcTXKJHJkZG1icHI54qTUNZ0vSLeO41LUrOyhkbaklzOsascZwCxAJxRb8&#10;/wA/+H/rQP6/r7jjpPAl1Z3Wm3drFp2qzW9oIJotQd4ojKHaQTqAHG4M74BGRu4Yc50phqfhnSfD&#10;+jaPF9uuTNFFcSSW0hQwg/vpC6nbG3JYbjz0AY1vahrWlaRBHNqWp2dlFKdsb3M6xq5xnALEZ4q9&#10;1GRQtP6+f9f8MH9foFcz4rsNd1KXT00u006SG1uortnur14mZkJOwKsTjBGPmz+FdNVK/wBZ0vSp&#10;IE1HUrOze4bbCtxOsZkPHC7iMnkdPUUdUHRoztU1PWINR0W0sbJJHuJgb/MUjRww7TuZZcKu4NgA&#10;Hkg/d9KPizw5Nr8vlxaNosjGHy01S6c/abQkn5o1Eecr94YkXn0611lUr7WdL0ya3h1DUrO0luW2&#10;wJcTrG0p4GFBPzHkdPUUBqjktW8F30ut3V5ZLYXP2y3SLz7+RzJZSKuwzRqFKuxUjuh+XG7B4hv/&#10;AADcLqV4+nxafLBeWyQLNdu/maeyxCIyQptKsxQDuh+XBJHTs73WdL025t7e+1KztZ7ltsEU86o0&#10;pyBhQTljkjp6ii81nS9Pu7e0vdSs7a5uTtghmnVHlOcYVSctyQOPWiy+8Nv6/rscZqPgCd9T1FrK&#10;LT5LfUIViW4uXfztP/dCJ2hTaVJZFXkFDxySMAd9HGsUSRoMKihVHoBVS61nS7G9t7K71Kzt7u5O&#10;IIJp1R5ecfKpOW59Ku07uwHN3J/svx1DfTK32XU7VLIS5+WOZGZkU+m8OwB9VA6sKz7/AMN65NNf&#10;2ls2nDT7vUodQM0kj+aNjRM0ewLjrGSH3d8be9dXdX9rZSW0dxKEkuZRDCmCWd8E4AHPABJPQAEn&#10;ii+vrbTrb7RdyeXF5iR7tpPzOwRRx6swH40lpa39a3/MHq/69PyOPu/Bt1J4gvJ2hW+sL25S4cPr&#10;V3a+VgKCPJQNHJjYCCdueh6Zrl7u9W28Zaj5lzDcw/2zHMdFGoJHPLIojVXW28lnbGA4/eqrbdxA&#10;Ga9hoojo0+3/AAP8geqfn/wf8znr4f2l4v0u3hDFNLL3VxJjhWeNo0TPckOzY7BRnqK0To1q2rDU&#10;zLffaB/AL+cQ9Mf6rf5fT/Z689asR31tLfT2STA3MCq8kRBBCtnafcHBGR3BHarFAGQulTjxhJq+&#10;+P7O1gtsFyd+4SFs4xjGD61zJ8J+IJ/EcF7dXUcsMGpG6EralcHdFk7YxbYESFQQN3zZwTwTmukH&#10;i7w018LEeIdJN4ZPJFuL2PzN+cbdu7O7PGOua2aErWa6f53B63T6/wCVjlbbw1ew2enQtLAWttYn&#10;v3IY4MbvMwA4+9iRc9uDzXD+HL1IvE1rHJcQ3yjVrlodMj1BDPaPJJIGlNsId6gAtndKQoYnrgV7&#10;FRQtHf8Arp/kEtf69f8AM4bRvBt1purwG5gW7tba4kmhum1q73KTuIP2UgxZG4rwwHUgDpV+z8NX&#10;tvB4fR5YCdOv57mbDH5ldZgAvHX96uc46H8eqooWisg63MDTLDVdM1vUAIrKXTLy5N15xuGWaMlF&#10;G3y9hVhleu8cHpxzX0qz8Qx+JtRvr2z0yG1vI40DQX0krx+WGwdphUHO71GMd66OKeGcyCGWOQxP&#10;skCMDsbg4PoeRx71VtdYsL3VL7Tbeffd2Gz7THsYbN67l5Iwcj0Jo6W8gt1OR0Hwnr9pr+n6jqlz&#10;HM1rHKs0p1O4uDcM4HzrG4EcI4+6o78HAwdfRbTxBD4i1G91Gy0yK2vRGc299JK6FF2jhoVBz9Rj&#10;3rpaz9N1qy1WW6itWnEtq4SZJ7aSFlJGRw6jII7jIoAz/Hf/ACTzxN/2Crr/ANFNXy5o/irRLDQ9&#10;OtWn1eG4KtFqQhRSksfmErs+cZ+XaMMAMj8/rPXdT/sTw9qereT532G0lufK3bd+xC23ODjOMZwa&#10;8nsfjd4k1OzjvLD4Y6rd2smdk0E0kiNgkHDCDBwQR+FRUpxqK0jOrShVVpnL+FvEGg+Ifjv4Tl8O&#10;WVzaWNrYy2xS5RVdnEdwxY7WOc7hzn1r6C/sbTf7V/tT7DB9v/5+Ng3/AHdvX6cV5z4Z+L+oa341&#10;sfDWo+ELjSJ7rzMm4uTvj2xmTmMxqeQB3HXNeqU0o2suhrTm4K0HZbaduxR/sbTf7V/tT7DB9v8A&#10;+fjYN/3dvX6cUf2Npv8Aav8Aan2GD7f/AM/Gwb/u7ev04q9RT5V2L9tU/me1t+nb08jmfFun65qa&#10;2MOl2unSRQXUN073V48TExuG2gLE/Bx1zx6VPq2p6zb3Wi2tjYxyXFzcL9uXy5HiihwfMKy4VQwO&#10;MbuW7LWlqGs6XpPk/wBpalZ2XnNti+0zrH5h9F3EZPI6VdprT77/ANfgZvX7jk/FnhybX5fLi0bR&#10;ZGMPlpql05+02hJPzRqI85X7wxIvPp1qjq3gu+l1u6vLJbC5+2W6ReffyOZLKRV2GaNQpV2Kkd0P&#10;y43YPHT6l4i0PRpkh1TWdPsZXXciXV0kTMOmQGIyKlvNZ0rTri3t77UrO1muTtgjnnVGlOQMKCct&#10;yR09RSsmO7OQ1DwLcpqk02mRadNFcWsdukl677rB1Ty/NiQKVZimP7h+XG7B4Zf+AbhdSvH0+LT5&#10;YLy2SBZrt38zT2WIRGSFNpVmKAd0Py4JI6dne6zpem3Nvb32pWdrPcttginnVGlOQMKCcsckdPUU&#10;Xms6Xp93b2l7qVnbXNydsEM06o8pzjCqTluSBx607X+f4iWm3T+v0My5vNRstf0XR9LtBJYhG+3S&#10;SW8gEUQTCFJOE3bgAV5bBzgDmugoopt33C1tjltZsfENz4o0u+srLS3s9PaQgzX8iSSb02n5RCwX&#10;HP8AEc+1Xp9S1Q+L7PTrS0D6aIJHvZ5IHXy248sI5wrZ5yBkjHOKvT6zpdrqMOnXGpWcN9OMw20k&#10;6rLIOeVUnJ6HoO1XaSA5DWfDE+ra9HcppOj2pSaKQawkhN7tQglQBGMZwUz5hG0ng9Koz+Bbl9X1&#10;ALFp0lnf3XntezO5ubeMsGkhjQqV2sVPIZfvnKtjnsJtZ0u31OLTJtSs47+YborV51ErjnlUJyeh&#10;6DsaJNZ0uHVI9Ll1KzTUJV3R2jTqJXHPITOSOD27Ghabf1/Vgeu5xx8CXI1a9Cxae9neXv2o30ju&#10;11DGZBI8CIVKhWYHkMo+YkqSMkj8B3EWq3KeVp72dxf/AGs37u5ukj80TG3VSpAQuOocDBJ2k5J7&#10;F9Z0uPVU0p9Ss11GRdyWjTqJmGCchM5IwD27Gg6zpa6qulNqVmNRZdwtDOvnEYznZnOMc9KFpa39&#10;f1b+rsG273/r+v66F2ubsD/ZfjTVLadWCarsu7aUn5WZI1jeP2YBFbHcMcfdNdJVaW/tYb+3sXlH&#10;2q4VnjiAJJVcbmOOgGQMnjJA6kULcOhyln4b1yG60q2kbThp2m6jLdpIsjmWZXEuAV2gIV831bdj&#10;Py9DFpXg260/WYzcQrd2cV3JcxXD61dgqWZmH+i4MWQWxkMAeuAeK7C5vrazltYriTY91L5MI2k7&#10;n2s2OOnCsefSrNC0B9v66/8ABPHvCl6sfiPT45LmG/Av7nydPj1BGmsXkaTdI1sIQyAAsDvlYKHO&#10;MnAr0C3H9peNpb2IN9n061ezMmMCSV2VnA9doRcnpliOoNdDVe2vra8kuI7eYO9tJ5Uy4IKNgHBB&#10;9iCPUEEULS3l/wAMD1v5/wDDlaDRra01Ca/hkvmnl3ZSbUJ5IuTniNnKL+C8dqwLPw/qcviuHW59&#10;P0rSJFSQXD6fcvM96WXCiXMUYIX7wJ3HIwMc12FZ1vr+jXmpS6ba6vYT38W4SWsVyjSptODlAcjB&#10;68UAzjdN8K6/Zalb6nqk6XDWlvcCZxqFzdNcu6/eWFgqRdPuJ64B45x/hxeKuo6Rbm6t9VkXTjBA&#10;bfU0uTp8YCsVkRIE8sEhVyzOQQAM8mvW6KFo7/11/wAwev8AX9djmtBs9ft9e1S71Ky0yK3vmSTN&#10;tfSSuhVFQDDQoCDjOc8ehqbw/p+q6RNdWM0Vm+mtcT3ENylw3nHzJDJtaPZgYLEZDnOBxzxpWer2&#10;OoXt9Z2s/mXFhIsVymxhsZlDAZIweCDxmrMFxDcxmS3mjlQMyFo2DDcpIYZHcEEEdiKFoD1Oe0nT&#10;Nc060v8ATFNlHbs1xJaXyTM0qvI7Ou6Ipt+Uued5ztHHPGV4c8L67pmtJql4YXkj097bZJq1zdmS&#10;Usjb90q4RTtOQq8f7XRe2guIbmPzLeaOWPcV3RsGGQSCMjuCCD7inuwRGc5woycAk/kOTRe2v9df&#10;8w30Od8M2WuWV1qbapaafFHd3LXSG1vHmIJCrtIaJOPlznP4V0dUNK1iy1q3knsmmKxSmKRZreSF&#10;0cAEgrIoYcEdu9X6OiQl1CiiigZz9n/yUPWf+wVYf+jbuugrn7P/AJKHrP8A2CrD/wBG3ddBQAUU&#10;UUAFFFFABRRRQAUUUUAFFFFABRRRQAUUUUAFFFFABRRRQAUUUUAFFFFABRRRQAUUUUAFFFFABXP3&#10;n/JQ9G/7BV//AOjbSugrn7z/AJKHo3/YKv8A/wBG2lAHj+pXmsWH7QHim70SMyXFtaQTyx9RJCIo&#10;Qykd/vKfwz2pvxAfWvFfgXVfFt6Psmn2yJHZWobcG3yojN2/vHnHJA7Cui8beAfhxrfi++1HXvFv&#10;2DU5vL862/tK3i2YjVV+V1LDKgHn1rAPwt+EJJJ8ekk8knWLT/4isZUeafM3p2OeWH5p8zenbzPV&#10;fCcFzcfDXwwlrc/Z5BplqS+3dkeSvH8qv/2brP8A0Gf/ACCKt6Fa2dj4e0yz064+0WMFpFFbzbw/&#10;mRqgCtuXg5AByODWhUVcJTqy5pN/KTX5M6lJoxP7N1n/AKDP/kEVZ1JNPXQnTXZ7f7EqKLmS4cRx&#10;tgj72SBtJ6g8HODkGtKinRw0KLvFv5tv82Dlc434b6pp154UKWd9bXDQXFw0iQSq5QNNIVyFyRkc&#10;j17VD4q1q31fwTZa3pLJeacL2CeRpA6J5aScs427gqsAx46Ka7O6tku7WS3laVUkXaxilaNgPZlI&#10;YH3BFMsbG102yhsrOFYbeFdqRr0A/qe5J5Jrof8Al+BC009Tyi5a5EOpa1BfWuq6e2q2dxcXSRmO&#10;0ZkUhpBs3ZjQ+SSdzcxtlhg4WY3KWOpaxBeW2p6e+tWtzPdCMpaOVQB5VCbsxIwjyctzG2W4JHr1&#10;FK1vw/T/ACH/AF+f+Z4/O1zHDd6zBfWuo6c2uW1xPeeWUsyREVaUBN2Ykfyudx+aM5cYJHVeDplt&#10;IPEmrS6gt7YSXX2n7ZBDiKUiJfMaJVzlARtGCxJU8sa7aq2oWEGp2MlncmbyZBhvJneJiPTchDD8&#10;+elPZO39bf5D3av/AFv/AJhp9/bapp1tqFlKJbW5jWWKQAjcrDIODyOPWsbxrJpEPhm5l1ie1hjV&#10;H8g3UoRTNsbbjJwW6kDnkZHIret7eG0tora2iSGCJAkccahVRQMAADoAKkpTipJpBF2abOY8Pa/p&#10;MPw9stU+3wy2VnYx/aJYD5oj2RjcCEycjuOtZ/jLUTG/hrV4JrRNPE7Oby83eRbl4iI5XAxxyQMl&#10;Rlh8wrrNS0y11eyazvVke3c/OiTPHvH91tpGVPdTwe4NWURIo1jjRURAFVVGAAOgAqpPmbZEVyxU&#10;TyKFrnSY9M1H7danTG1W7ki1K+jK20TSINs5Vdo2s3nBPmUHzB8xyCUtmudHTRb8X1qmlm+v2h1L&#10;UYysERkIKTbV2rhv32z5lGJBhjkbvYKKSVvy+Wn46blf1+f+Z49am70RdBujf20GmmfURBqWpx4h&#10;hMkgZJSq7F+dRJs5QYfgngN3Xw/tZLTwlFEzyyQm4uHt3lUKzRNK5RsAAAEHcAABgjFdPRTvpYHq&#10;c54twz6FBMFNnLqkS3AY8EBXZAf+2ix/jiqPiu9tI9fsLPWNSuLDTHtZZE8i6ktzPOGQKm+Mhmba&#10;xIQH5s9DjjptT0221fTprG7QtDKMHa21lIOQykchgQCCOhANWIkMcKRtI8rKoBkfG5sdzgAZPsBU&#10;20t/W1v6+Q2/6+f9I8lN9cWnhbwfbzTx2mmNpeXkudXm0xDMAgVWmjQtuC7iEJGeTzt4f4i1y5s7&#10;PQINW1VriObTJnM+naylmss+UEcgmZ4hIME5A7nJU8V61WNqfh83+pR6hbatf6bdLCYGe1ETb0zu&#10;AIljcDBzyMHnnPFOWr+/9f8AML63/roYeowNa/CePN8L67gs4ZYbsTNN51wCrI6uxJbL4xz0Irpd&#10;Sm1iJYv7LsbG5Jz5ourx4NvTGNsT57+n41Xg8M6fb2Wm2SecbXT38yOJpCQ79Q792IJLDPGecZAx&#10;sU5O7b8yYqyRzPi3Pm+G9wAP9sQ5AOf4HrnviLrotbySxSZ7e5isWuIXfWJbHcxLAeUkSsbhwV5V&#10;hgfLx8xr0eiptpbzv+Fir638rfjf/gHm2pPeaodXuJdU1GA2vh+3vIktbpoVE7CY7yFIz90fKflP&#10;cHAxl+Ndclk1R7G41SeyebSoGspo9XXT0gndn3SODKhlXhfuh8YIwCa9drA1Hwst/f3V3DrGpWP2&#10;yJYbmK2MRWVVyBy8bMpwxHylfz5qm7yuv63/AM/wEtF/Xl/l+LOL8VX15a63JZHVrbT44bKL+zbi&#10;+16ayRnwd0gGxluCCFyHZuMZHzZN3xGb5j4ovG1S+il0vTobm3jtrp44lm2OxbCkbgSo+VsqR2zX&#10;oFpawWNnBaW0YjggjWONASdqqMAc+wqagS3Vzz/XLPRbXx3aX2s6ldWEN1YOFlfVp7aMyh4/kUiR&#10;VHHOwYBwTg4Jq1rut6NpnjvRRLr8VtO5kjubaTUyqbfKYpuiL7QS2MHbk8c121FJaJLsKx5b4x8S&#10;NB4iuY7WdoLyymt1RX1eWJ3BKMSloilJY8MQXf8A2uQFFdDrviDRbXxzoVrcavp8NxF56yRSXKK6&#10;F0XaCCcjPb1rsaKVtLFPV3CvnTw1rOsaB488d6pptubizttYl+3Q5wGR5Zdp9sbW+btn0Jr6LrxD&#10;XPhv8Lb3xHqV7f8AjY21/Pdyy3EI1W1TypGcllwVyMEkYPIxU1IuUbJ2M6sHONk7M5j4r2utX3hC&#10;LxXrD+U19exwW1p2jhKO4Pt90fXJJ619E6hbXtx5f2S9+zbc7vkDbumP6/nXhv8Awqz4Qf8AQ+/+&#10;Vi0/+Ir3+s/YRdNwbevm0/vQUaapKy1KWoW17ceX9kvfs23O75A27pj+v50ahbXtx5f2S9+zbc7v&#10;kDbumP6/nV2iiWHhLmu371ur6dtdPlv1NbmF4tfSItAml1me1hgjy0RupQiGUKdnUgE55APcAjkA&#10;1R8J67pcfw30/URfQy2ljp8f2mSBvN8opGC4ITJyO4611dVNS0221ayezvBK0En31jmeMsPQlCCQ&#10;e46Hoa31Sdutvwv/AJi0bT7HI+MNT/5FnWbae0XTjOZPtt4G8i3MkREcrgY45IGSoywGRXMwtc6T&#10;Hpmo/brU6Y2q3ckWpX0ZW2iaRBtnKrtG1m84J8yg+YPmOQT65FFHBEkUUaxxooVEQYCgcAAdhT6L&#10;K7t/W3+QtWlf+t/8zyGA3Oj2ei34vLYaZ/ad68Wo6hGVt4fMzsnKrtG1iZdnKriRfm5BLbZrnR00&#10;W/F9appZvr9odS1GMrBEZCCk21dq4b99s+ZRiQYY5G72Ciklb+umn4+Y/wCvz/zOJ8LXtp4Y8B3G&#10;oaldy/2bFdTzJcvCSWiaU7X2ov3WJ3DAxtYdua7VWDqGU5UjIPrVPVNIstZtltr+N5YA4cxCV1R8&#10;dnCkB19VbKnuKu9BgVQHD/FCfRrbwvNJqNzaRXmwizFxMqsTuXcUUnk46kDIBPYmuju/EmjWWjR6&#10;xLqETabI6olzDmVCWbaOUzxk4z0rVqlqOk2WrCFb6Jpo4ZBIsZlYIzA5G5QdrgEAgMCARnrSA4/x&#10;feSad4w0+4mvbHTrSWwmgTUL8FooHLKWVRkKXZQMbmH3Tw2MHnLM3GgroiX97baZZSaVLbwX2qR/&#10;6lfNLeWEO1BK0fl8Nj7h+VsEV7BRStpb1/G/+Ydf68v8jx61+0aINIg1K9t9Ls5tCFrDeanGS0a+&#10;YxaFVOF81ozFw3/PP7jYICQfatI/s611e8g0u2uPD8NslzqMe9wAz+ZAinCecVaPOc/cHyMMhfYq&#10;Kb1/r1/z/q7Gn+n4W/yMXwhb3Np4N0W3vFkW4isokdZfvqQo4b3HQ+9VtYw/jTw7DOFNsEuZYwx4&#10;M6qoXHvsaUj8fSujqjqmlW+rW8ccxkR4ZVnhmiOHikXoynn3BBBBBIOQTTbvK4lorHA+P7y0lk8Q&#10;WWqajdQNHpOdNtIbqWH7S7LJvOyMgzYKqCDuCjkgAkmLxVqV7FrItpdStdNhXT4msZrvW5NOjMp3&#10;bnAWNlmIITKOSAMfL8xJ9Ropf1+Y7/193+R5F401e4/tq40y81eSzuH0+3FpcQ6ythDDMzN5kjKZ&#10;UaVeF5UPwCAAc13PiWMW9robQFmuYdStkgZmLMQTtk5OSf3ZfJOfWpNR8KJf3t5cR6vqVnHfRrHd&#10;wW5i2TAAr1eNmX5Tj5WX1GDzV9NEs0u7KdVfbYw+TbQ7v3cXGNwH97b8uT0GQOpy09vW/wCNyWvy&#10;t+FhbybWEvoUsrCxmszjzZZr14pF552oImDcc8sMnjjrXHa3q9v4b8Qahd6Trmm3V/cyRfadCldW&#10;uJXAVAIdp3o23B2srDv8uSa9BopLe43seW+MfEjQ+IrmO1na3vLKa3VFk1eWJ3BKMSloilJY8MQX&#10;f/a5AUVW1vUzf+ObzSp9XubO4XUrZLd11sWka24WNnQwCVXdnJcBghzuGGAFet1zV34Mt7ye8D6p&#10;qK2F7N59zp6mLypWwucsY/MAO0ZAce2BxRHSS/rqgezM7Utb0bT/AIj6dC2vxQzywyx3NpJqZ2B8&#10;R+WDCX2qxycYUE571VlstF074mXUmpaldWb3lvbPaCbV54lnlEku5FHmAOASn7vkDdwPm59AooWg&#10;N6NHAfYtE074lXjahqd1aTXUVtJZrNq88a3Em+TciqZAHAJX93ggbugzzl6r4lY+NY1tJzDcQ6tD&#10;ZvC+sS+YYyVVibNVMYjIbh2IPKnOSBXqdFNaNPt/X/AB6prv/kca/iDRT8ToLUavYG4FhJbmH7Sm&#10;8SmVPkxnO7g8deK7KiiktIpf1vcVtW+/+VgooooGfNHwp8S634X8Jy39rZ/a9Je6e3kjJ4WfapDc&#10;dMhlHvjHoau+JtJ1ax8d+AdS1ucvf6rrKSyxH/lkElh2r+TnjtgCrY+FvwhByPHpHbjWLT/4itDQ&#10;vht8LLHxDpl5p3jX7RfQXcUtvD/atq/mSK4KrtVcnJAGByaxVH3+Zu/ZHOqFqnO3ddF2Z6lrWl63&#10;e3iS6brf2GERhWi8kPlsnnJ9iB+FZv8Awj/iz/obP/JVa6+iu+GLqQiopL/wFP8AQ9SnjqsIqKUd&#10;O8Yv8WjlrTQ/E0N5BLceJvOhSRWki+zKN6g8jPbI4rO8Z3lxpvirRLw3djYWht7mH7fqAJgtpTsI&#10;JGVBZlV1GWXqeT9091RWdWtKq05W07JL8rGVbESrO8kvkkvyRxfhi9tfCnw9hudVuJorGKeQRSyw&#10;ncInnYREqi8ZDL0UAAjgCrPi26h0++0+/wD+Ej0jSLiKOZI11KPeJw2zO1RKhJG0dM9elb2paRZa&#10;vHFHfRNNFFIJBF5rKjkdN6ggOO+GBHtV2snqYLQ8y1PWLv8AtfStS1Z7LQo77RzGbjUFLJbuW3SR&#10;qrbR5jLtwHIPyfdbBFZ1sbnQU0BNQvLbS7R9Fa2ivdVjP7gb8mLadq+a0fl8MR9w/K2CK9eopWX5&#10;/jf/ADD+vy/yPHrX7Rog0iDUr230uzm0IWsN5qcZLRr5jFoVU4XzWjMXDf8APP7jYIHbaBqEHhrw&#10;P4ei1mSa3aRILOMTRsXDtwiPgfKegJOBn0rq6o32kWWpXNrPeRNK1q/mRIZX8sP2YoDtYgjILA4P&#10;IwapP+vm3+of1+Fv0L1eZeLZ/I8V6xa395a2FpqGlxxxTXEfmSXCAyB4LdT8pkJYH+I8r8jZyPTa&#10;Klq+g07HP6bqcWh6B4ds9anaK+uoobVdyMd8/l5KkgEA8HriuP8AF03l+I9fsr67tbK31HTokikm&#10;j8ya7QBw1vbqfl37mz/GfnHyHII9DudJsrzULW+uYmlmtTmENK2xG5+bZnbu5IDYyMnBq7Tn77bf&#10;W4o+7ZLyPHdV+1W66tpWtXlvaTX2k20atJGZLi+xFtMFuD8u7zC2cb2zIPlGQaNc+2Rv4h0rVL23&#10;tbi+sbcRbk33N/thAENuG+UES7843n950U4avYqKHq3fqEfdtbp/wP8AI8d8QfbfM8T6Rf3tvbXV&#10;7DC1uhTfdagRCoSODd8oCyq2SA5G8nCHDH1+ESLBGJSDIFAYjucc0+incXY5wYk+I7icKfJ0tWtM&#10;nnLSsJSP++Ygfw9a5DxJeWl3qV/Ffajdf2rBq9nHaWCXUqqIBJC3mGFTtZTliXYEZwMjAA9EvdKt&#10;728srxjJHc2blopYzg4IwyH1VhjI9gRggEXqUdLPt/nf/gfeU3r/AF2t/wAE8v1TUtSbxpeQNqll&#10;p93HeQpYpea5Lbb4cJ9228spMGJcZJJycAqVGKmp6mdQ8d3Glz6tc2lyurQJCw1sWsYtwqFo/s4l&#10;V2ZjuAIQ5LA7sDFet1zVx4Mt7ma5V9U1EafdXH2ifTw0XkyPkE5bZ5mCQCQHx26cUR0a8v8Agf5C&#10;lqn5/wDBJNY+Txb4ckh/17vcRSY7weWWbPtvWL8TWiZtY/tYRrYWJ03vcG9cTdP+eXlbevH3+nPt&#10;UiaZAury6mxkkuXiEKl2yIkHJCDtk4JPU4HoMXKAOaT/AJKdN/2B0/8ARzVyT+JGn8dWv2Wdopf7&#10;VNpNA+ryvKYwGU77ML5caEgFXyCflOSWIPqVFKKtby/zv/wAlrfz/wArf8E86003azaXqr6pqMs8&#10;+vXVo0cl05h8kPOAnl528bQQxBYYxnAAGTo2pHWfHFvBNq9zDewapdNPG2thI54kLrFEtqsu4EYQ&#10;kNGM7WJJzz63XNW/gy3gmgV9U1Gext7k3UNhIYvKSTcXB3LGJGAYkgM57ZzTWj/ry/yv8wlqnb+t&#10;/wDP8DlPD+pajd+LYBPqllBqBu5hd2U+uStM8Q3YRbJowiYARgynJAzuYMc29H+1JP4dv5NT1GaX&#10;UNQu7WdZbpzGYgs5VQmdoIMa4bG73Nei0UKySQPds4HwpaaLpnijVrJ9Suk1Rb52gs7nVp2aWMxI&#10;Q/lPIRIMZ+Yg9OvHE/hrXNGbxfrlhY69HeqyxSQwHUjctuw5kEYZ2IxxkLwOOBXb0UdEvKwra/O5&#10;5d4V8RtqXjKwe2uD5N5DcNcQNrEt26kYKiWEqI7dxz8qHuwwQOOg8OeINF1Hxnr0Vlq9hcyS+QY0&#10;guUcuFjwxAB5x39K7Gii2w+rZz/jv/knnib/ALBV1/6KavHfh/4p8TaB4I0y3tbH7Va6kjJpxbny&#10;5RIyMB65IJ2n1z617lrtrZ33h7U7PUbj7PYz2ksVxNvCeXGyEM25uBgEnJ4FeID4W/CEAgePTzwf&#10;+Jxac/8AjlZ1IOa0dmZVabmvddmGnaLeaD+0D4UttQuTcXlxZTXc7k5xI8c4Iz3+4OfXNe0f2fq3&#10;/CR/bf7W/wCJb/z5eUP7mPvdfvc15t4J8A/DjRPF9jqOg+Lft+pw+Z5Nt/aVvLvzGyt8qKGOFJPH&#10;pXsFa0X7KPLHtbv/AE/M2oP2EXGC0tbVX/Pr57mR/Z+rf8JH9t/tb/iW/wDPl5Q/uY+91+9zR/Z+&#10;rf8ACR/bf7W/4lv/AD5eUP7mPvdfvc1r0Vr7eXZbW2W3+fnubfWZ9lty7Lb7t/PfzPNvFk5tvGF/&#10;DfXtpp9jf6UkKXN0nmNKoZ/NggU/J5jblPO48L8j9uk0jUovD/hXw3a65M8N5cxQWah0Zi05T7pI&#10;BweDycDiulqld6RZX19a3l1E0stq26FWlby1b+9sztLDsxBI7EVitFb+uv8AmYPXX+un+Ry3irVP&#10;7D1uS/s9b0lNQazVF0m5iMk91tZyqxBZAwLFio+R+ex6Vz3iqeQ6r4jsdRnttPXU7CIQrInmXF2u&#10;wj7Pbg/LuEhPQOcuPlGQa9XopON1YfNrf+uh5DrpuYZ9b0vWLy2tJL/TLdFZ4zJcX2Iypgtwfl3e&#10;YW6b2zIPlGQ1R659sjfxDpWqXtva3F9Y24i3Jvub/bCAIbcN8oIl35xvP7zopw1exUU3re/UUfdt&#10;bp/wP8jK/ta102TSNN1G4K398pjhHlsRI6JucbgCBxk8kZ7ZrVqjLpFlPq0OqSxNJdQIUhLyuUjz&#10;1ZUJ2hiCRuA3YJGccVept31ElZWPIfETXUt94o0d7y2tLy5vI57SAoXur47I/JMW7hY0ZDkqGIw/&#10;KYyfT5tYsbbV7PSZ59t9dxvJBHsbDhMbsNjHGRwTmr9Uv7Jsjq41Vome8WMxo7yswjU4zsUnahOB&#10;kqATgZzSWyX9bDe7Z5drbXM194g0d7y2tL6bU47i1tthe7vT8nkum7gRptGSobhG+ZMHJqZuZ73V&#10;9HkvLa21F9aS5t7VYy93eHehilG7pEiqMlQeI2yy4Ir16ilFWt5f8D/IHrf+u/8AmeQXRup72/0i&#10;S8trfURr63UNmibru6/fKY5iW6RLFgHaDxH98crQxu7i9m0mS9toNSh8RC5jsUTdd3H+kBhOxbpE&#10;ITj5R0TG8cpXr9FOPu28v+B/l/VkOTvfz/4P+YVzmi4k8YeJJJwv2iN7eKLn5hB5QZfwLtL+IPpX&#10;R1Rk0q3fWYdVUyR3UcRgYocCWMnIVx3weQeoyexIJ1F0PO7a8tL/AMR6HLNqN1Pri61OLq0N1KUt&#10;kVJ1UGHOyPgLtJALckE5Jp2i6lqV14vRZ9UsrbUPt8yz2dxrkvmvCC21FsjGEHyhGDKckDO45OfU&#10;KKFpb+u3+QPX+vX/ADPJPD2pnWvGtpHNq1zFew3129zE2tgJcIpcRRparLuUgbSQ0a8I2d2a7o/u&#10;/iGgh6TaWxuseqyr5RP/AH1L+RqO08GW9tLah9U1G4srOf7RbWMrReVE+SVOVQO2NxxuY++SK2bT&#10;TILO7vLtTJJcXbhpJJGycAYVB6KOcD3J6kkkdLeX+Vv69Alq35/53IYZ9Xa+nS8srCHT1DeXPFfO&#10;8jDPG5DEoXjk4c49+tcj4X1iHTtTsfD+j61p/iDSfLl2taMr3FmqjcPNZCVcEnaCQhzj7xya9Aoo&#10;BnlfhrxK9/4ss5bS4PlXdvcvPAdWmvXUgBlEsBTZbyDB+RD3YYIHEfw81Ea1rljdyavcm4h093vb&#10;eXXVuFnnYr+8WBJmCKo3cMqgblG3IyPVJ4UuLeSCUExyKUYAkZBGDyKwtM8JRafc2M0+q6jqA0+M&#10;x2cd15QWAFduR5caFjt4yxPU9+aI6P8ArzB7f15GP4V1XRb/AFjxDpFl4gF9E8imBF1Z55AhiXeY&#10;2LlwAxPKng9MVX8EWOiQjUNKOp3Y1Vbi8SayfV5zKkRnYq4jMmVJUofMABO7OcnNeg0ULQbenzPP&#10;PBh0bR7HUo4767l1eza8abTzqMs0yxiZiGEDuRkjaQ23ndnJ3HNTwV4iFz4lYi+h+wS6Y11PjW5d&#10;QSN1dPvNIoWJgHO5UOOmQPlz6dRQnrd/1v8A18hNaW/roch4K1vSdSvdfjsNTsrqQ6i8wWC4RyUK&#10;RgNgH7ueM9K6+iijol2SX3CS3CiiigZz9n/yUPWf+wVYf+jbuugrn7P/AJKHrP8A2CrD/wBG3ddB&#10;QAUUUUAFFFFABRRRQAUUUUAFFFFABRRRQAUUUUAFFFFABRRRQAUUUUAFFFFABRRRQAUUUUAFFFFA&#10;BXP3n/JQ9G/7BV//AOjbSugrn7z/AJKHo3/YKv8A/wBG2lAHiniG08M3X7QHiBPFVm11p5it0AWV&#10;08pzDFhzsIJAwRj/AGs84rO+IuheC7GyvB4S0ZdtlGGub9LiWVBuOxVG5iuMsOfXp0Oek8Y+DvHB&#10;+J/iDW9E8NWep2Oo20dsrXU8YGBHFllHmKwYNHwfrWVc+G/itceC7vwsvg3TIrK6ZWlmS5i89irh&#10;wSxmx/CB06VhKNSUrX938fQ5pwqyna/u/j6fM9k8I3f2P4beGJPJlmzplqu2Ncn/AFK8/pWj/b3/&#10;AFDr3/v3R4TsbjTPBuh2F5H5d1a6fBDMm4Ha6xqGGRwcEHpWxXXGUEtY3+ZFejiJzvTq8q7cqZj/&#10;ANvf9Q69/wC/dVvFeuPpHhf7fHNHaNLJDEJ7jAW38x1Uu2ePlDE4PGRXQ1R1fSrbW9MlsLveIpME&#10;NG210ZSGVlPZgQCPpSnKLtyqxeHpV4N+1qc3ySsc/wCENZvbzV9V026mv7mCBIZ7W5v7VbeaRH3q&#10;QyKq4AaNsZRSQehGCb3jDWH0bRo5I7qOza4uYrb7VIARAGPzOAeCwAOAQRkjIPSp7XRpdLt72eCe&#10;XUtTuFAae+lWIybQQqlo48Ioyfup3J5JqpZeFpH8GWuiaxqN1d3UWHN6JT5qyht6srtkkqcYJ645&#10;GDioev4HSjl/+Ew1G0tb2xub+6hBvYIbfUtQtUimWGVWJYxhQN+Y3ChkBOUyp7qPF+o2un3tndX1&#10;zBjUYbe31K/tkimEEilt7RhQPM+VwoKAnKZXseqbwhaTafcQXN7fT3c8yXDagzos6ypjy2XaoQbc&#10;DAC4POQcnI3hCzl02e2nvL2a6nnW6bUGdVnEyYCONqhBtCgABdvHIOTla/l92n+T+/7j+vnr/wAD&#10;+t+T/wCEx1G1tLixur66g3alFbQale2qRziCSNpNxiCgeYdjqoKA/MmUJ4PS+DNWvtQXVLW+a6kN&#10;nchYJ7yBYZpYmUMpdFACnk8bVONuVBzU7eELSTT5YZr2+lvJbhbo6gzoJxMoARhtUIMKANoXaRnI&#10;OTl0mh3FjoOpQabNJdale5Ml1d3Pku7lQm4vGnylVAxtUfdHTk09Un/Xb/g/1s92v67m/WT4kk1G&#10;HQrqXTZ4reWOJ3aZ03lAFJ+VTwWyAOeB1wcYNnR7KfTtFsrK5vJL2e3gSKS5kzumYAAscknJ69TT&#10;NZ0x9X06SyXULqxWQFXkthGWZSCCv7xGGDnsM8daVROzUQg1dNhoVzNeeHtNurh9801pFJI2AMsU&#10;BJwOOprH8Ya0+myaXZJfvp4vZnD3MUQlmCoudkSFW3Ox2gDa3GcDOKfdaBqNt4Ml0PS9TuJp2i+z&#10;w3d1OIZLdNu0MrQxjJXAIGAT3YdauXvh5NQ0/T4Zr+7jvbAq0N/CVEocLtZsMGU7gSCGBHP0NVOz&#10;k2u5EE1FJ72OMi8YajJZ2enX1/dafcNe3EMl2LVGupI41V0CRBXUysJEyApxh/lU9Ei8Y6jLaadp&#10;2oX11p1y9xdRy3Mdqj3UqwldipEFdTIwkQsFU42vgD+HrH8IWhsraOK9voLy3na5TUI3QzmV872O&#10;5Sh3AkFSu0cYAwMD+ELT7HaR297fW15ayvMl/E6GZnkz5hbcpRt2TkFcDjAGBidf6+Wv5lf1+f8A&#10;wP8AM5OLxlqM9npen6he3Wm3TvdLPNBbJLdTeS6qqpEFkUuwcMwVSBtbGB067wbql7q/hyObUkZL&#10;2KaW3m3KoJaN2TJCkqCQASAcA5Apr+D7MW1ktreXtpd2bySR30LoZmaQ5lLb1ZG3nkgrjIGAMDGr&#10;pmm2+k6fHZ228xoWYs7ZZ2YlmZj3JYkn61XQH5Gf4nvbiG0tLCznNvdalcraRzgAmIFWZ2AP8QRG&#10;x2zik1HU7uxu7TR9Jso727aBpSbu7aJEiTC5Z9jszEsOxzySR3l8R6bc39hDLYFBqFlOt1aiQ4Vn&#10;XIKE9gyllz23Z7U2/wBCXV7i11D7Vf6bdJC0Ti3kQM0b7S0bEhh1UfMpBHOG5qbOz/rpp+P9bA+n&#10;9ddfw/rc5Wz8b/2P4S8Mx3NxYPqF7YCd5dV1MWqEKFyTIysWYlhgY7EkjHOnL45e5stOl0fT4bmW&#10;8sZb/ZdXggRI49oYB1VwzZYDjjHORxm+PCFtBZ6bDp+o6hYTafb/AGaK5gaNpGi4yrCRGVuVBzty&#10;COCMnPP+MPC91qep6c89jfatb29o0fmwxWEkpk3DJdLlRGMgDmNQc5zxinJ3frf9bfoPrf8Arp/w&#10;TVvNZvZvBlh4rCtZyQwpezWiyl0eFgC6NlVyQhyDgYYemc7upa7o+jLE2qarY2Imz5RurhIt+MZx&#10;uIzjI/OsaXTtc1Pwtp+k6kImnuAq6lOrABYwcsoAAyzDC8AAZYjGAD1NN2u7dyY3sr9jkvFv9px3&#10;mkS6fr99ZRXl7HavFBHbum1gxLAvEx3cDvj2p3ibxSfCNnAss+nTssBdn1LUo7SW42jny1CEO57j&#10;CLkjHXjd1HSoNTeyad5FNncrcx7CBllBAByOnzGszV/CVvq+oT3n9o6hZvc2otLlbVowJogWIBLI&#10;WX77coVPNTrZ27/p/mVpfXt+v+RS1LxldwS3Q03RlvIbTT49RlkluxD+6ff8oG1iXwnA4B5yw4yz&#10;xD43uNL+2HTdLhvRZaemoXHn3htzscsFCAI+5vkbOcAcckmtb/hF7Ly7xPNuMXenx6fJ8y8RoHAI&#10;4+9+8PtwOK4/xL4Vvp/EhvLfS7y5MNpDHYXFulhII3Tdy5uQWTBKn90OnPJqnbm02/4f/gCW2v8A&#10;W3/BNPXviJDoN0bedNLWa3tkuLuK41RYJPmBOyBWXMrYB67ByozycW9V8ZXVjLqD2mkLc2enW0d3&#10;czvdeX+6cE/Iu0lnAUnBwD/eHSrh8O3U8sd//bN5p2pSwRpetp4iMU7KOu2aN8YJOCMEgjOcDFi+&#10;8N2eoR6wk0s4Gq2y205VlG1QrLleOD8x657UCWrVzLvNW8TL42SwsrHTZbFrJpkWa+aMth0G84gY&#10;gjJG0EgjnI6VPqkl4vjjQVfzY7NhOqGC+KiR/LJIlh8vDAbflO/gnpV/UdBF9fW19BqN7p93BG0I&#10;ltfLO+NipKsJEZcZUHIAI555NQan4bl1LWLXUf7e1O2a1YtDDAtvsUldrfeiZjkE9T34xSWy+f6/&#10;1/wBa6v+un9f8Eo+IvGsXh7VYrWb+zDGzRho5dTWO6YOwXdHBtO8DPdlJw2BwM2NQiMHjjRpo7i7&#10;X7Sk6SxfaZDEwVAV/d7tgPuBmm3/AIJtL+9vpjqWowQ30sc1zawPGEkdAoViShfoi8BsHHTk1Z1D&#10;w3Lf65b6p/b2p27W5JighW38tcgBh80RY5xzlu/GKXQp7m7XzToOmeDdS+JvjCDxdZ+csur3C28z&#10;XDxJCRK+d21hw2Ryem33Jr6Wr5z1HwL8QbbxF4sfT/Ctne2Wr6i9xHPPcxB0USSFGT96CuQ5yGB7&#10;cVNTm5fc3M6qny+5uc18SNK8MWltNP4V0Y22nxTLbG882WQTSHLYG9jgYRsY/HqK+pb6/wDsPl/6&#10;PNNvz/qlzjGOv5189a/4V+KviDwnZ+HJvB2m21jazrOrWtxErs4VlyxaYg53Enj0r6Rp0U46z1Mv&#10;ZVXSaU7SfW17fIp31/8AYfL/ANHmm35/1S5xjHX86L6/+w+X/o802/P+qXOMY6/nVyitVKOl0E6V&#10;Z8/LUte1tFp39b/gcz4x1t9Jh02Bb02P2+78hrpEEkiAIz4jQqwZ22hVG08twCcCjwVq97qdnqEN&#10;/wDaGlsrxoUluYVilljKrIjOi4CttcZGFPHKqcgams6LBrVvCkk09vNbzCe3ubdgJIXGRkZBB4JB&#10;BBBBORWfeaDdW3hnULDSbiR7+93mS9uLkwyF3G0y7o04YADAVVHygcVC0T/rt/wf626nrb+u/wDX&#10;9aw+MNafTZNLskv308Xszh7mKISzBUXOyJCrbnY7QBtbjOBnFc3F4w1GSzs9Ovr+60+4a9uIZLsW&#10;qNdSRxqroEiCuplYSJkBTjD/ACqenYXPhwXulabb3Go3a32nhGi1GEqJd4XazYYMp3AnIYEc+uDU&#10;T+ELQ2VtHFe30F5bztcpqEboZzK+d7HcpQ7gSCpXaOMAYGC1m/67f8EWrS/rv/wDlYvF+oyadp9j&#10;qF9c6dcyXdzBNdLbI9zIkWCgSIK6mVg6ZAU4w+AD0bF4x1GW007TtQvrrTrl7i6jluY7VHupVhK7&#10;FSIK6mRhIhYKpxtfAH8PWP4QszYWkMN5e291azPcR38bqZzK+fMY7lKHduOVK7eeAMDA/hC0+x2k&#10;dve31teWsrzJfxOhmZ5M+YW3KUbdk5BXA4wBgYNev9ba/mH9fn/wP8xfBmqX2q+HxJqSOt5BPLby&#10;mRVVm2MQGYKSoYjBIXgHIGOldBXMat4cvP8AhE30TQrp7aWeTMl+108c0ZZt7zAoPmctk7coDkjI&#10;HFdMoKoqlixAwSe9Ngc144vdX07w9Pe6XdRWogAd5DGHc/MoCqD8oByck59AOcjpqxvEfh//AISS&#10;w+wyapfWVuwxKtqIv3vIIyZI2IwR2x15zVbXNG1i90W102x1WdZRMjTai83lTKqsGOFiQK+QCpHy&#10;jBzz0KEUPFWuT2+uW2kw6ldWG61e4/0G3We5nfcFVERkcbR8xY4445UZNYa+MNS1O3020mvrnTL5&#10;rF5ZU0+1Se4uJ1kaLaiMrqEBRix6DK/OBknttW8Px6peW97Ff3mn30CNGtzaFNxjbG5CHVlIyAem&#10;QRwRzVWbwfZhLL+zr2+0yazhNuk9q6s7RHkq3mK4bJAOSN2eh5OUk7f152/Nfdt3fX+vK/6/1tyX&#10;/CY6nqsFhatfXOm6g2mC5eHTrZJ5ri4LtHtVWV1EYaNiW4HzrlwOSN4y1PV47OCO8udOv20uO6Fv&#10;p9slxLcXDl1xh1YCJTHy2VHzrlwOT1s3g+zAszp15faXJa2/2RZLSRSzw9djeYrg887sbgc88mkn&#10;8HWWbVtPu73S2t7UWWbN1/eQDojb1bpzhhhhk4PJpu7/AK9f+B/S1at/Xy/4P+fa94c1OTWvDWm6&#10;nNGsc11bJLIi9FYgZA9s5xVTXria41bS9Dt7l7c3ZeeeSNsP5MW3cqkcqWZ0GRyBuxg4I2bO0gsL&#10;KCztYxFbwRrFEg6KqjAH5CsrXLC7e903VtPQS3VjIyvCSB50D4EigngNwrDPBKYyM5DdnK6JWi1M&#10;jxnr2pRaZrtno1rG0lnprzXF1JdtAYNyPt8vajFnAUn+EdOeuItd+IFt4fuFs2bTmkhtEuZxe6ml&#10;tI4bOFiVgfMfCk4JUcrzzxraz4QtdauLuR9Q1C1jvbcW13DbSKqzoN23JKlgRuP3SM9DkcVLdeGx&#10;Lei8sdW1DTLholhla18phMq527lljcZGTyADzznjCX9fiU+n9djH17x1cael5Jpelw30dlYxXs5n&#10;vDbsUkJ2BFEb7j8pz07AZPFamr3V3ptzpOptIyRyTR2l3bBy0f70hVZcgfMrlRnAypOR0xy3ijwz&#10;qd54quNSt9Nu7i4WGIWF1BHYOsbqDgyG4UumG5/dDGOcFq6y9sNQ1O50m3ukiFvbsl1dyoeJJk+6&#10;iL1xv+bJ/ugc5OGrXT8/w/4Yl3t8vx/4cu3mvaPp99DY3urWNteT48q3muUSSTJwNqk5OTxx3rm9&#10;T1W8tPFMq6tqmo6PpgeIWctvbxPbTg43edK0bmNix24JQYxgkk12lYWqeGm1iWVLzWtSbT5iPM09&#10;RAsTKMfLuEfmYOOfnzye3FJbob2ZQ8ReNYvD2qxWs39mGNmjDRy6msd0wdgu6ODad4Ge7KThsDgZ&#10;h1fxpf2eoXUOn6PbXcFre29hLJNfGF/Nl2EbUETZUCRcnIP3sDjNW7/wTaX95fTf2lqNvDfSxzXN&#10;rA8axyOgUKxJQv0ReA2Djpya5m/8M6yPGF/qtlpk41GS7V7W98uxe3WPYi/O8gNyOAwKpj0XGc0R&#10;+JJ/1qtPz/PyB7Ox093LeD4gaXHL5sdq1rP5Xk3x2SEbM+bD5eCRn5SHPfjmq8GreJ38c6jpwstN&#10;ewhgt5FDXzKyIzyguAIDliEGUJwNowxycaF54blvNet9W/t7U4Xt8iK3iW38pVbbuX5oixDbRnLZ&#10;9CKnutBE+tpq1vqN5ZT+WkUyweWUuEViyq4dGxjc3K7T8x56YI9Lg9mZNrq3ieXxtqWnmx01rCGO&#10;3YZvmDIjNIC4HkfMxC8qWAGBhuSaXUvG0Wm+J4NJlOllZbiO3KDUl+2Kz/db7Pt+7kjndnBzitW4&#10;0ISa4urW+o3tnMyJHPHB5ZS4RCSocOjEfeYZUqcHr0xnv4JtHvnnGp6ilu1+uofY0aMReeGDbidm&#10;8gkdCxHPAGBhrdX2B7O39af5j44jbfEMrHcXZjudOeaSKS6keMOJEAKozFU4J+6B1rpKwj4blPiR&#10;daOvamZFUxi322/leWWDFP8AVbsZA53bvet2kvhS/rdi+03/AFsFFFFAz5d+FOjfD/VNJmi8WWSt&#10;eGRpIrmS6kjTYAPkwjAZ4JGeucegplxYaLa/EbwncaBo7adpk+tQJblpJHM3lypubLkkH514HHTv&#10;mpdN+H3xL0zQTpCeD7GWP7S1yJ5LqLzVJVVK5EwG35Bxj15ro38O/EzxB4o8Hzax4U07T9P0O+jk&#10;X7FPGAkfmRlyQZWJwI+3PXrWCjUc/eei/r8DmUKrqe8/dWvr5P0PZ9U1z+zLlYf7PvLjcgffDHuA&#10;5Ix9eKpf8Jb/ANQbU/8AvzXR0V3RqUkrOF36nRZmBb+J/tFzFD/ZOop5jhN7xYC5OMn2qDx1e6vp&#10;3hm7vdKuorU28TSvKYw7nGNqqD8oz3JzwMAZO5emrH8R6APEemvp8mp3tnbyKVmW1EWZVPYl0bH4&#10;YqKkoNpwjb8RrzNdeVB9q5jxZeXlre6csd9q9lZOkpnm0yw+1PuGzYGHlSbRy3OB061Lrmi6xe+H&#10;odKsNWnWdpU83UpJvKnjUMGJAiQKxIG3b8oweT66WqaZc6iI1g1m/wBPVQQ4tFh/eZ9TJGxH/Acd&#10;fpWb8gjpuYuszkeGI9YtPFGorbxWwKSWiWrG8Y4CH54mG5mIGF2jJ6Vlalq+r2c2naHd63dRaimm&#10;i4mlsLSOa4u5ydu1YyjKEBDFjgAZXLKM11LeG7A2+lWqebHaaZIskNuHyrsqkLvJyzbSdw56gE5x&#10;Sat4ej1O9hvodQvdOvYo2hFxZsm5o2wSjB1ZSMgEHGQRwRk5Hvp/Wn+b/D5Atv67/wCX5/M4n/hM&#10;dT1WCwtWvrnTdQbTBcvDp1sk81xcF2j2qrK6iMNGxLcD51y4HJ7nwzqc+s+GdO1G5iWK4uIFeVF+&#10;6r/xY5PGc45NU5vB9mBZnTry+0uS1t/siyWkilnh67G8xXB553Y3A555NM1TQLxrXRNM0Wb+zrCx&#10;nikkkjuXVxHH0i2gYkVhkHcwx1w3Sn/n+r/T+u5/l+n+Z0lcz4nvdXsb/SHtbqKCylv4IJUEYZ5d&#10;7EMCTwq4x05J7jGD01YWveG216a2dta1GyS2kSaOK1WDb5ikkOd8THPPTOOOlLqn5oHqmvJm7XBe&#10;KvEVzYatqMJ15dJazs1nsbYxxv8A2g5DEghlLOAVC7YyGGSSeVrf1TS9VvdR0X7PfvBa2UwmuZhO&#10;VkucKR5bRqoUq2QScjBHC+lnUtFOqTjztTvksiu2Wxi8tYph/tNs8znuA4BAxjBOU79Bp9zH1TVd&#10;XTUPDVxDPHb2N/dxxSQCMM7hoZHIZj90AquAOeDz2p3i641TTVivrHV5EmaaKG101YI2W6ct8ysS&#10;pc5XJyrKFAJOQDVzW/C51q8s5/7b1KyWzkEsENqtvsSQKy7vniYk4YjGce1R3/hI3uvR6ymvarbX&#10;UcHkIIlt3VF/iKiSJtpbuRjOAOgFPr8/wFbT5ficz4l8XajBqGunTr64WfRyvl6fb2ySJMBGsrvc&#10;Oy/u0IYqDvT7jY3HivRoZBNBHKAQHUMAevIrBv8AwhZ6he3M7Xt9FFeqiX9tE6CK7CjA35UkHbwS&#10;hXIAB6Cuh6DAoWwPfQwLq4mv/GFvpcVy8NvZQLe3KxthpizMsaEj+EbXYjvhR0yDj+Jtf1SWO4j0&#10;y2SOytNStLae8N20cu8zRblSMIdy4cKSWXOW4I67l5YXcPie01eyQSxyxfZL2LIB2ZLJIM9drFgR&#10;3DkjkAGveeDbS8vZ5m1DUY7ee5jvJLOORREZkKEP93d/AuV3be+M80R6X/rX/L9PMb308vy/z/D5&#10;GZqfxGstN1+fT2OnGK2njt5hJqSJdFn28xwYJdRuGSWU8NgHAzJqfjS/ttSmgsNHtrm3g1CHTZJJ&#10;b4xSebIFORGImyoDjnOepxgZrYPh0x6rLfWWr6hZLPKs1xaw+U0UrgAEnzI2ZcgAHaV6Z681xlx4&#10;Z1mPxfearZabMmoveh4L0x2L2wi+UHc7g3I+TcCq454XA5ojuk/62/4IpbO39b/8A7C7uJ9N8V2I&#10;M7vZ6oGgMTnIjmRC6svoGVXBHqFPHObp17R11YaS2rWI1I9LM3Ked03fczu6c9OlVprG5vvE9tdT&#10;xqllp6M0HzAtLM42lsdgq5HPUuemBnZoDqcekWrf8J+9gfEupGyW0W98gw2uCTKRsz5O7ZgY67v9&#10;qpLjxrFa+LINFk/swia4FuEj1NWu0YqSGa328KcddxOGBIHIG8NKgGutq++T7Q1sLYrkbNoYtnGM&#10;5yfWseLwTaQ3yTrqWo/Z475r+Oz3xiJZmJZjwm9gSzcMxxnjGBhR6J/1r/kEurX9af5kNn4vvLq+&#10;tvM0ZYtOuL+bT1uDdhpPMjMg3eWF+4fLxksCCfu45MEXjS/udZsoLbR7Z9Pu9QmsEuHvisqmLfvY&#10;xCI4H7tsfNz8udua2ofDVnDBawrLOVtr+S/QlhkyOzsQePu5kbHfgc1xeh+GdZ03xKt7Bps1tdSX&#10;srXl1LHYm3kgaRmIWRQbpiRtxvI568DFNb2f9bf8EJbO39b/APANfT/iNZX/AIhg09DpxhubiS2h&#10;8rUkkugyhvmkgA+RTsODuJ5XIGTi1p/i+9vbuw83R0gsr+ea2gmN3ucyxhzygTAQiNsHdn1WtLT/&#10;AA6dLvN9pq+oJYh2cacfKaFS2SQCY/MAySQN+B0HHFLB4as7ePTESWcjTrmS5hyw+ZnEgIbjp+9b&#10;GMdB+ItlcHuzN8Mar4lv9Q1KPUrLTltoL14S8V6zvEAikKq+SocZP3iQeTxxUugSXjeKvESXvmpI&#10;DbskQvjPCqFWAKKY08snblh82SetaFtoQs9ZuL+21G9jiuZPNmsh5ZheTaF3coXBwo4DAZHTk5r6&#10;f4ZksdZudSfXdTu2uVCTQzrbhGCghfuRKwxuPQ/XNHRegtb/ADKOmeNYr7xT/Yjf2YzuspT7Hqa3&#10;EsZQjKzRhR5ZwT0ZhkEZ6ZseH4ja+IvEFotxdyQRvC6LcXMk2wsmW2l2JAz2HFJpHgu20e5sJU1P&#10;UbiPT43itIJmjEcKMMEYVFLcAcsSeOvJzY0vw3Lpmr3Ootr2p3j3IHmxXC24RsDCn5IlIwPQ/XNL&#10;sMZ47/5J54m/7BV1/wCimrw74faH8Mr7wesniTT/APiZwRmSSV7qZftAJJGxVcDIyFwB2z64958W&#10;WNxqfg3XLCzj8y6utPnhhTcBudo2CjJ4GSR1r5/svBHxMstM0yx/4QnTJU08tskkuY90wLl9smJg&#10;GGWI4AOO9RU57XgZVfaWvT38x3guzs7P44+GzYaUdMtLiO5uIIC7P+7MMqg7mJJyUb9ccV9Cf2t/&#10;xOv7N+xXP/XfZ+7+7u6/p9a8k0DQPiFqvxd0LxP4n8PWen21jbSWxNpNHsVPLl2/L5jNndJjj2r2&#10;2tKSUI2lr/n3HTg4xSbuZv8Aa3/E6/s37Fc/9d9n7v7u7r+n1o/tb/idf2b9iuf+u+z9393d1/T6&#10;1pUVpzQ/l6d+vf8A4BepzHiu91ewn0uWzuooLN762hlURhpJd8gVlJPCrt9OSSOVx83T1h+IPDbe&#10;IGt92s6jZRwSJMsdqsG0yI25WPmRscg44zj2pmraVq17daLHbahJDb2dws91c+eVlnCgjy2jVQjK&#10;2cnkAY4U1mtrPv8Ahp/wRve/l+Opm+JNRuLTX9txrGsaVpi2quJrKwWaLfvbcZJGhkCAAKckqAOa&#10;k8WjUYrRbnS/El/bXV2yW1lbxR2zxPK3RjviZiAMscN0U4rW1fQm1lmjm1bUIbGRPLmsoDEscy9w&#10;W2GQZBwdrjjpippNGtpdWstQdpM2UTx28OR5aFsAvjGd2BtBzwCeOaF0uNvW6/r+upxfiTxJqkOo&#10;6raafqdwt5pcEZhtLa1jl+1SFN7POWUiOLoMhk/i5JwKrax401G4fUp9MvbmK4sLeGaHTre2SQTF&#10;olmZrhnX93HhtoO5D8rYLHAHX6p4TtdUvp7r7dfWgu4hBew20ihLqMZwr7lJXgsNyFWwevAw3UPB&#10;9lfXc8q3d7aw3USw3lrbuoiukUYCsCpK/LlcoVJHBPAwlcNL/wBeX/B/zNy1nFzaQ3ABUSxq4B6j&#10;IzUtYV/pep3XibSbmC6+y6bYB2kSO4fNyWUqI2iwF2jhgxJORgAZzW7VO26JV0rM5nUL3V7fxto1&#10;ubqJNOujOn2dIwS+2LduZjyDu6BccdSc8dNWBqXhiTUtbttU/t7VLZ7UkwQwrb+Wm5drfeiZjkep&#10;PXjFST6bqlx4vs9QF2YNNtYJEMEc7n7Sz4xvjwFXbg4OWJz27pDOX1TxTdWesX7vrggurO+ihh0M&#10;RxsbiAlAZCNvmEkOxDKwVdoBzhs7txfatB4902zkuohp91b3LC3jjGf3flbWZjzn524GB9etaNxo&#10;f2zUhcXepXs1qrrIlg3lrArLjB+VA7YIzhmIz24GKl54Xe88RW+snXtUiktgywwRrb+Witt3rzEW&#10;IbYOrZHYikul/wCtA6sqavcapp/iXSxBq8k5vbvYdM8iPy1twvzyZ27wVODuLbckDHIrnpPGWoNq&#10;Jvba9uZo4tW+xz6fFbIbeGATeSWklK5EpOHCh8/MvyYy1dSvhMx+JLnW4de1SOa5ZPMi227psXpG&#10;C0RdU68BhySepzTh4QshqL3Au70Wj3QvW0/evkGcEN5n3d4+YBtobbnnFOOlr/1t/X9XQ+v9d/6+&#10;XyOhrAtLibU/F19i5dLPSgsAgRsCSZ0Dsz+oVWUAdMlj1xjfrEhsLuw8V3N1Agk0/UY1afkBoZ0G&#10;0Nz1VkAHHIKDjBJAtw6GHc6/qmo6xoUtvbJb6RLqskCzi7bzZwkUwIaIJgIWUkZcn5VJA7LZ/Eay&#10;u/EMenKdOMM129nGI9SR7oOuRueADKoSpwdxPKkgZONO38G2lvf21wNQ1F4bS6e6trRpF8qF337s&#10;AKGYHe33icdsDirNj4dOm3xls9X1COyMjy/2f+6aEFslsExmQDcS2A+AenHFC6X/AK2HLXb+tzHt&#10;vGl/eazp8Fvo9sdPvr2e0juGviJV8ndvZohEQPuHHzemcZrVtriey8Wz6ZLO81veW5vLcSHJiKsq&#10;yID/AHfmQgdst2wBx/hzwzrOleIobuHTZrW4e5kN/cyx2JglhZmJCSIDcsSdpG8jplumD2lrY3M3&#10;iW61W7jWNI4vslmgYMSmQzucdNxCgDsEB6nAI9G/60/zsKXX+uv+RYt9e0i81CbTrTVbC4v4d3mW&#10;sdyjSJg4O5QcjB4PHFc74Y1S7m1RbfXNV1G31eRXLaVc20UdvweTBII8yqoxyJGOD8wB6dkQSpAJ&#10;BI6jtWFbeGduowX2oaxqOqSWwcQLdCFViLDazARRpk4yOc4ycULcHsUNP8cQ3fiY6PJ/ZhJSVl+x&#10;6ktxNGYyMrNGFHlnBPQsMgjPTMeheMtQ1nVtNgOj20NjqNm99BcLfl5FiUqAHj8sBWO9eNxA55JG&#10;DNY+CYtKW2a21PULg2FvJDY29xIixRKy42/u0Vj0HzElhjr1zg+BvDeq6Ff2oi065sIGt9uoG6hs&#10;FErBfl8s243sQ2TmQ9M9SaI76/1v/wAAH/X4HQeH5tRbUvEvnoxvEnTZbyag01uuYlKhCYlManIy&#10;Nrc5PNReFNW8UalplzNfWOmuUnuo4nF82S6TOqoQIAAoxjfySADtySBo6R4bk0rVLq/bXdTvWusG&#10;aO5W3CMwAUH5IlIIAA4OPUGptN0EaVfXE1tqN59lmkkl+wv5ZhR3bczKdm/liTguR8x46YFtZ9hu&#10;1vmZng7VfEOp6e8+rWll5QluFWWC7LyEpMyhdhiRQABjduycAkcnDdA8ZQa/rNxpJbTHb7OZkfTN&#10;TF1hQwUhyqqY3+ZcYz3weKv2/heG3W/txqF6+nXglDWDmPyozKSXKsEEgyS3Bcgbjx0xDpnhBNMu&#10;Y7n+2dTuZ4rNrKB5jDiGMlSNqrGq5BUckHPfIAwaN67f8P8A8AXTT+tv+CHhFGhTWLX7RczR2+pS&#10;RRG5uHndV2IcbnJYjJPU966OsTQ/Dz6JcXcp1nUb4XUhlkS6WADzDgFh5canOFAxnHtW3R0XovyE&#10;uvq/zCiiigZz9n/yUPWf+wVYf+jbuugrn7P/AJKHrP8A2CrD/wBG3ddBQAUUUUAFFFFABRRRQAUU&#10;UUAFFFFABRRRQAUUUUAFFFFABRRRQAUUUUAFFFFABRRRQAUUUUAFFFFABXL65djTPGWj389tfSWq&#10;6fews9pZTXO12ktioIjViMhG6+hrq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n/APhMtL/59dc/8EN7&#10;/wDGaP8AhMtL/wCfXXP/AAQ3v/xmugooA5//AITLS/8An11z/wAEN7/8Zo/4TLS/+fXXP/BDe/8A&#10;xmugooA5/wD4TLS/+fXXP/BDe/8Axmj/AITLS/8An11z/wAEN7/8ZroKKAOf/wCEy0v/AJ9dc/8A&#10;BDe//GaP+Ey0v/n11z/wQ3v/AMZroKKAOf8A+Ey0v/n11z/wQ3v/AMZo/wCEy0v/AJ9dc/8ABDe/&#10;/Ga6CigDn/8AhMtL/wCfXXP/AAQ3v/xmj/hMtL/59dc/8EN7/wDGa6CigDl9DuxqfjLWL+C2vo7V&#10;tPsoVe7sprbc6yXJYASKpOA69PUV1FFFABRRRQAUUUUAFFFFABRRRQAUUUUAFFFFABRRRQAUVn/2&#10;9o//AEFbH/wIT/Gj+3tH/wCgrY/+BCf40AaFFZ/9vaP/ANBWx/8AAhP8aP7e0f8A6Ctj/wCBCf40&#10;AaFFZ/8Ab2j/APQVsf8AwIT/ABo/t7R/+grY/wDgQn+NAGhRWf8A29o//QVsf/AhP8aP7e0f/oK2&#10;P/gQn+NAGhRWf/b2j/8AQVsf/AhP8aP7e0f/AKCtj/4EJ/jQBoUVn/29o/8A0FbH/wACE/xo/t7R&#10;/wDoK2P/AIEJ/jQBoUVn/wBvaP8A9BWx/wDAhP8AGj+3tH/6Ctj/AOBCf40AaFFZ/wDb2j/9BWx/&#10;8CE/xo/t7R/+grY/+BCf40AaFFZ/9vaP/wBBWx/8CE/xo/t7R/8AoK2P/gQn+NAGhRWf/b2j/wDQ&#10;Vsf/AAIT/Gj+3tH/AOgrY/8AgQn+NAGhRWf/AG9o/wD0FbH/AMCE/wAaP7e0f/oK2P8A4EJ/jQBo&#10;UVn/ANvaP/0FbH/wIT/Gj+3tH/6Ctj/4EJ/jQBoUVn/29o//AEFbH/wIT/Gj+3tH/wCgrY/+BCf4&#10;0AaFFZ/9vaP/ANBWx/8AAhP8aP7e0f8A6Ctj/wCBCf40AaFFZ/8Ab2j/APQVsf8AwIT/ABo/t7R/&#10;+grY/wDgQn+NAGhRWf8A29o//QVsf/AhP8aP7e0f/oK2P/gQn+NAGhRWf/b2j/8AQVsf/AhP8aP7&#10;e0f/AKCtj/4EJ/jQBoUVn/29o/8A0FbH/wACE/xo/t7R/wDoK2P/AIEJ/jQBoUVn/wBvaP8A9BWx&#10;/wDAhP8AGj+3tH/6Ctj/AOBCf40AaFFZ/wDb2j/9BWx/8CE/xo/t7R/+grY/+BCf40AaFFZ/9vaP&#10;/wBBWx/8CE/xo/t7R/8AoK2P/gQn+NAGhRWf/b2j/wDQVsf/AAIT/Gj+3tH/AOgrY/8AgQn+NAGh&#10;RWf/AG9o/wD0FbH/AMCE/wAaP7e0f/oK2P8A4EJ/jQBoUVn/ANvaP/0FbH/wIT/Gj+3tH/6Ctj/4&#10;EJ/jQBoUVn/29o//AEFbH/wIT/Gj+3tH/wCgrY/+BCf40AaFFZ/9vaP/ANBWx/8AAhP8aP7e0f8A&#10;6Ctj/wCBCf40AaFFZ/8Ab2j/APQVsf8AwIT/ABo/t7R/+grY/wDgQn+NAGhRWf8A29o//QVsf/Ah&#10;P8aP7e0f/oK2P/gQn+NAGhRWf/b2j/8AQVsf/AhP8aP7e0f/AKCtj/4EJ/jQBoUVn/29o/8A0FbH&#10;/wACE/xo/t7R/wDoK2P/AIEJ/jQBoUVn/wBvaP8A9BWx/wDAhP8AGj+3tH/6Ctj/AOBCf40AaFFZ&#10;/wDb2j/9BWx/8CE/xo/t7R/+grY/+BCf40AaFFZ/9vaP/wBBWx/8CE/xo/t7R/8AoK2P/gQn+NAG&#10;hRWf/b2j/wDQVsf/AAIT/Gj+3tH/AOgrY/8AgQn+NAGhRWf/AG9o/wD0FbH/AMCE/wAaP7e0f/oK&#10;2P8A4EJ/jQBoUVn/ANvaP/0FbH/wIT/Gj+3tH/6Ctj/4EJ/jQBoUVn/29o//AEFbH/wIT/Gj+3tH&#10;/wCgrY/+BCf40AaFFZ/9vaP/ANBWx/8AAhP8aP7e0f8A6Ctj/wCBCf40AaFFZ/8Ab2j/APQVsf8A&#10;wIT/ABo/t7R/+grY/wDgQn+NAGhRWf8A29o//QVsf/AhP8aP7e0f/oK2P/gQn+NAGhRWf/b2j/8A&#10;QVsf/AhP8aP7e0f/AKCtj/4EJ/jQBoUVn/29o/8A0FbH/wACE/xo/t7R/wDoK2P/AIEJ/jQBoUVn&#10;/wBvaP8A9BWx/wDAhP8AGj+3tH/6Ctj/AOBCf40AaFFZ/wDb2j/9BWx/8CE/xo/t7R/+grY/+BCf&#10;40AaFFZ/9vaP/wBBWx/8CE/xo/t7R/8AoK2P/gQn+NAGhRWf/b2j/wDQVsf/AAIT/Gj+3tH/AOgr&#10;Y/8AgQn+NAGhRWf/AG9o/wD0FbH/AMCE/wAaP7e0f/oK2P8A4EJ/jQBoUVn/ANvaP/0FbH/wIT/G&#10;j+3tH/6Ctj/4EJ/jQBoUVn/29o//AEFbH/wIT/Gj+3tH/wCgrY/+BCf40AaFFZ/9vaP/ANBWx/8A&#10;AhP8aP7e0f8A6Ctj/wCBCf40AaFFZ/8Ab2j/APQVsf8AwIT/ABo/t7R/+grY/wDgQn+NAGhRWf8A&#10;29o//QVsf/AhP8aP7e0f/oK2P/gQn+NAGhRWf/b2j/8AQVsf/AhP8aP7e0f/AKCtj/4EJ/jQBoUV&#10;n/29o/8A0FbH/wACE/xo/t7R/wDoK2P/AIEJ/jQBoUVn/wBvaP8A9BWx/wDAhP8AGj+3tH/6Ctj/&#10;AOBCf40AaFFZ/wDb2j/9BWx/8CE/xo/t7R/+grY/+BCf40AaFFZ/9vaP/wBBWx/8CE/xo/t7R/8A&#10;oK2P/gQn+NAGhRWf/b2j/wDQVsf/AAIT/Gj+3tH/AOgrY/8AgQn+NAGhRWf/AG9o/wD0FbH/AMCE&#10;/wAaP7e0f/oK2P8A4EJ/jQBoUVn/ANvaP/0FbH/wIT/Gj+3tH/6Ctj/4EJ/jQBoUVn/29o//AEFb&#10;H/wIT/Gj+3tH/wCgrY/+BCf40AaFFZ/9vaP/ANBWx/8AAhP8aP7e0f8A6Ctj/wCBCf40AaFFZ/8A&#10;b2j/APQVsf8AwIT/ABo/t7R/+grY/wDgQn+NAGhRWf8A29o//QVsf/AhP8aP7e0f/oK2P/gQn+NA&#10;GhRWf/b2j/8AQVsf/AhP8aP7e0f/AKCtj/4EJ/jQBoUVn/29o/8A0FbH/wACE/xo/t7R/wDoK2P/&#10;AIEJ/jQBoUVn/wBvaP8A9BWx/wDAhP8AGj+3tH/6Ctj/AOBCf40AaFFZ/wDb2j/9BWx/8CE/xo/t&#10;7R/+grY/+BCf40AaFFZ/9vaP/wBBWx/8CE/xo/t7R/8AoK2P/gQn+NAGhRWf/b2j/wDQVsf/AAIT&#10;/Gj+3tH/AOgrY/8AgQn+NAGhRWf/AG9o/wD0FbH/AMCE/wAaP7e0f/oK2P8A4EJ/jQBoUVn/ANva&#10;P/0FbH/wIT/Gj+3tH/6Ctj/4EJ/jQBoUVn/29o//AEFbH/wIT/Gj+3tH/wCgrY/+BCf40AaFFZ/9&#10;vaP/ANBWx/8AAhP8aP7e0f8A6Ctj/wCBCf40AaFFZ/8Ab2j/APQVsf8AwIT/ABo/t7R/+grY/wDg&#10;Qn+NAGhRWf8A29o//QVsf/AhP8aP7e0f/oK2P/gQn+NAGhRWf/b2j/8AQVsf/AhP8aP7e0f/AKCt&#10;j/4EJ/jQBoUVn/29o/8A0FbH/wACE/xo/t7R/wDoK2P/AIEJ/jQBoUVn/wBvaP8A9BWx/wDAhP8A&#10;Gj+3tH/6Ctj/AOBCf40AaFFZ/wDb2j/9BWx/8CE/xo/t7R/+grY/+BCf40AaFFZ/9vaP/wBBWx/8&#10;CE/xo/t7R/8AoK2P/gQn+NAGhRWf/b2j/wDQVsf/AAIT/Gj+3tH/AOgrY/8AgQn+NAGhRWf/AG9o&#10;/wD0FbH/AMCE/wAaP7e0f/oK2P8A4EJ/jQBoUVn/ANvaP/0FbH/wIT/Gj+3tH/6Ctj/4EJ/jQBoU&#10;Vn/29o//AEFbH/wIT/Gj+3tH/wCgrY/+BCf40AaFFZ/9vaP/ANBWx/8AAhP8aP7e0f8A6Ctj/wCB&#10;Cf40AaFFZ/8Ab2j/APQVsf8AwIT/ABo/t7R/+grY/wDgQn+NAGhRWf8A29o//QVsf/AhP8aP7e0f&#10;/oK2P/gQn+NAGhRWf/b2j/8AQVsf/AhP8aP7e0f/AKCtj/4EJ/jQBoUVn/29o/8A0FbH/wACE/xo&#10;/t7R/wDoK2P/AIEJ/jQBQ0PQ9JfQNNZtLsixtYiSbdMk7R7Vf/sLR/8AoE2P/gOn+FGg/wDIvaZ/&#10;16Rf+gCtCgDP/sLR/wDoE2P/AIDp/hR/YWj/APQJsf8AwHT/AArQooAz/wCwtH/6BNj/AOA6f4Uf&#10;2Fo//QJsf/AdP8K0KKAM/wDsLR/+gTY/+A6f4Uf2Fo//AECbH/wHT/CtCigDP/sLR/8AoE2P/gOn&#10;+FH9haP/ANAmx/8AAdP8K0KKAM/+wtH/AOgTY/8AgOn+FH9haP8A9Amx/wDAdP8ACtCigDP/ALC0&#10;f/oE2P8A4Dp/hR/YWj/9Amx/8B0/wrQooAz/AOwtH/6BNj/4Dp/hR/YWj/8AQJsf/AdP8K0KKAM/&#10;+wtH/wCgTY/+A6f4Uf2Fo/8A0CbH/wAB0/wrQooAz/7C0f8A6BNj/wCA6f4Uf2Fo/wD0CbH/AMB0&#10;/wAK0KKAM/8AsLR/+gTY/wDgOn+FH9haP/0CbH/wHT/CtCigDP8A7C0f/oE2P/gOn+FH9haP/wBA&#10;mx/8B0/wrQooAz/7C0f/AKBNj/4Dp/hR/YWj/wDQJsf/AAHT/CtCigDP/sLR/wDoE2P/AIDp/hR/&#10;YWj/APQJsf8AwHT/AArQooAz/wCwtH/6BNj/AOA6f4Uf2Fo//QJsf/AdP8K0KKAM/wDsLR/+gTY/&#10;+A6f4Uf2Fo//AECbH/wHT/CtCigDP/sLR/8AoE2P/gOn+FH9haP/ANAmx/8AAdP8K0KKAM/+wtH/&#10;AOgTY/8AgOn+FH9haP8A9Amx/wDAdP8ACtCigDP/ALC0f/oE2P8A4Dp/hR/YWj/9Amx/8B0/wrQo&#10;oAz/AOwtH/6BNj/4Dp/hR/YWj/8AQJsf/AdP8K0KKAM/+wtH/wCgTY/+A6f4Uf2Fo/8A0CbH/wAB&#10;0/wrQooAz/7C0f8A6BNj/wCA6f4Uf2Fo/wD0CbH/AMB0/wAK0KKAM/8AsLR/+gTY/wDgOn+FH9ha&#10;P/0CbH/wHT/CtCigDP8A7C0f/oE2P/gOn+FH9haP/wBAmx/8B0/wrQooAz/7C0f/AKBNj/4Dp/hR&#10;/YWj/wDQJsf/AAHT/CtCigDP/sLR/wDoE2P/AIDp/hR/YWj/APQJsf8AwHT/AArQooAz/wCwtH/6&#10;BNj/AOA6f4Uf2Fo//QJsf/AdP8K0KKAM/wDsLR/+gTY/+A6f4Uf2Fo//AECbH/wHT/CtCigDP/sL&#10;R/8AoE2P/gOn+FH9haP/ANAmx/8AAdP8K0KKAM/+wtH/AOgTY/8AgOn+FH9haP8A9Amx/wDAdP8A&#10;CtCigDP/ALC0f/oE2P8A4Dp/hR/YWj/9Amx/8B0/wrQooAz/AOwtH/6BNj/4Dp/hR/YWj/8AQJsf&#10;/AdP8K0KKAM/+wtH/wCgTY/+A6f4Uf2Fo/8A0CbH/wAB0/wrQooA5k3ngZbk2zXPh0Tq5QxF4NwY&#10;HGMdc57VqjQ9GIBGlWBB6EW6f4V5N4Utfh/NY+Ij4oXQPtZ1q9DNetEswTfxgn5h3xj8KveANfj8&#10;KfDHWNYu/tUmh29/L/ZKPkySQFgsarnnBY4GfehbXfZP77afiHWy72/M9M/sLR/+gTY/+A6f4Vje&#10;Ir3wZ4TtYbnXINPs4Zn8uNms925sZx8qntXO3vjHx7oenf2/rXhjThoy4ee3tbpmuraM9WbI2tju&#10;B+nWvRIJoL6zhuYSskM0YkjbHBUjIP5UO9rgmjF0P/hFPEmlpqWkWdhc2bsVWUWgXJBweGUHrWj/&#10;AGFo/wD0CbH/AMB0/wAK4/4Nf8k+T/r9uv8A0a1a3hrxNe6j4l8Q6DqkMEV3psytAYQQJbdxlG5J&#10;57HHFG9rdr/kD0v5Oxtf2Fo//QJsf/AdP8KP7C0f/oE2P/gOn+FYnh7xVc63rHiRnjt4tE0qf7ND&#10;cYO+R0XMpJzjap44FYll4u8beJ4f7V8NaBpiaLubyG1K4dJrtQcbkCjCA4ON1H/DgdRqMXhjSWs1&#10;vrKwhN5cLbQA2oO+Rs4XheOh68Ve/sLR/wDoE2P/AIDp/hXB/FPUJ7PSvCGoTWErXEes20rWcJDu&#10;X2MdinoTnjNWoPGPivTfEmkWfifQ9PtbHWZTDbta3LSSW8m3ISTIwxPT5eKaX52/ITdtfK/5nZf2&#10;Fo//AECbH/wHT/Cj+wtH/wCgTY/+A6f4VyfiTxzqukeOYfDem6N/aU11p4uIEQ7CJPMKkyOThYwo&#10;znGc4HepPD3jDV/+Ek1Dw94rsrG0vrazF+k9lKzQyQ5wT83IIP588eqWqv6/gU1Z29PxOo/sLR/+&#10;gTY/+A6f4Uf2Fo//AECbH/wHT/CuGtfGPjnxBZHW/DvhzTjouWMEd7cstzdoP4kAG1M44DUmp/FR&#10;o/Cvh7XdM0xpzqV99jlsn/1qSYYFAcgZ3qBkjoc4o/r7xHdf2Fo//QJsf/AdP8KP7C0f/oE2P/gO&#10;n+FeX3XxS8W2ltrcb+HtPa80GTfqMizv5PlHbtVD1MhyevHy574rvdY1PxHJZWEnhnSrO5a7j8x5&#10;r25McduMArlQCzZyenTFHS4dbf1oaf8AYWj/APQJsf8AwHT/AAqM6RoSzrAdO04TMpZYzAm4gdSB&#10;jpXN+H/Fmvy+JLvwv4h02xttXSz+2W01pKzQTpu29D8wwf6/jw8snxD/AOFxW5aDw1/bP9ittUPP&#10;5Hk+b3ON2/d+GKOqXf8A4P8AkPo/L/gf5nsH9haP/wBAmx/8B0/wrLgl8H3Ov3GhQw6W+qW0Yklt&#10;hAu5VOOemO4+mR61Y0xvFB8PXB1WPSV1rD+Qts0htycfJuLfN1647VyfhXUtZ/4WbfaX4g0jw9Dq&#10;R01bpr3TIn8yRd4UKztyRx09hTS9639bXE37t/63O4/sLR/+gTY/+A6f4Uf2Fo//AECbH/wHT/Cs&#10;3xh4qXwtYWzRWUl/qN7OLays422maQ+pP3QByTVXQbzx02pxp4g0nR0sZQx8yxuXLwHGQHDDDZ6Z&#10;WktQehuf2Fo//QJsf/AdP8Kjn0nQbW3kuLjT9NhhjUs8kkKKqgdSSRgCtSuY+Iv/ACTfxJ/2Dpv/&#10;AEA1MnaLY4q7SJbKTwZqU3k2L6DdS/3IDC7fkK0v7C0f/oFWP/gOn+FcFafDXwvrfw501v7JtbS/&#10;fTopUvbaMRypL5YIfcuCTnnmrXgrXvE3iD4Tadf6cbGfWxmFn1BnEb7HKliV5yQAfrWklZtdiU7p&#10;Pub+jy+D/EH2r+yYdLu/ssphm8u3X5G9On69DV660zw/Y2st1d2GmQW8SlpJZYY1VAO5JHFcz8M9&#10;RubweIbe90rSNPvLPUmhn/suIpHK+0Euc8seeprnPi9rPiCXR7jS38JyHSje26i9+3R7bgb1IXy/&#10;vDceOfrUPpbrb8bD7t9L/gdVoniP4e+I9VbTNIbTLu8VC5jSzwNoxk5K4PUd60NduPBvhm0W51qP&#10;SrKJiQnmQJlyOu1QMn8BVXQdZ8RTLcR3fgU6THb2xa3Av4XErjpGAo+XPqeBXn9/rvie8+K2m3V1&#10;4AeS8ttMkMFg+owtgFwDMGxtB/hx1pvdJf1v/l+oLZt/1t/X4HpPh658H+KrCS90S20+7to5DEzi&#10;zC4YAHGGUHoRWt/YWj/9Amx/8B0/wrntT8Uaxpfw61LxBdaEmmahaozrZTTLMvBABLJjrWBqHxD8&#10;V2mjL4p/4Rm3j8NoUMiXExW8eNiB5oUfKo56HJxRpe3p+IK9j0D+wtH/AOgTY/8AgOn+FH9haP8A&#10;9Amx/wDAdP8ACqOvX/iBba0/4RnTLO8kuAS015cGOOEYBBIALNnPQelY/h3xXrreLJPC/ijTbO21&#10;A2v2uC4sZWaGZA20jDfMCD/X8TrYOlzpv7C0f/oE2P8A4Dp/hR/YWj/9Amx/8B0/wrlNQ8X+INU8&#10;Q32i+DdKsrhtOYJeX+oSskCSEZ8tQo3McdT2rVNz40n8M74tO0i215Zdpjnnd7dkH8QKjcM9gfxp&#10;X0uHWxpR6RoUxkEWnac5jba4WBDtPXB44PIp76JosaM76XYKqjJY26AAflXkHw+f4hBfEn9kQeGm&#10;B1u4+1fannGJ/l3bNo+50xnmvVNcPif+yLf+wotJfUSVFwt80gh27Tu27eeuMZ7U3tf0/EPtW9SH&#10;RG8I+JLFr3R4NMvLdZDEzx268MOoOR7j8xWl/YWj/wDQJsf/AAHT/CuY+FuotqXhe5Z9L0zTZLe/&#10;mt3h02Ly4SyEAsB6k96ivvFviPVvEGoaR4O0uwmGmsI7u+1GVliEpGfLVU5JA6nt+WR20t6gtbnW&#10;f2Fo/wD0CbH/AMB0/wAKP7C0f/oE2P8A4Dp/hXO+HPGl3qsOt2Wp6aun65o4zcW4k8yNwVLI6txl&#10;Tj8K5iw+IXjjWPCS+JNO8M6ethbwGW4N1MyPc7Rl/JUZwowcFic0roF2PSf7C0f/AKBNj/4Dp/hR&#10;/YWj/wDQJsf/AAHT/CjQdXi17QLDVoEZIryBJlRuq7hnB+laFU007MSd1dGMll4alv5bGO10l7yJ&#10;Q0luscZkQHGCV6gcj86abXwut5JZtBo4uoo/NkhKRb0T+8V6ge9eZlv7K+L+seKS5WCHUbfTLsk8&#10;CKWBQGPsJBH+ZpfC8Au/ilZ65dIGPiLT7ybY4zmAOixLj08tVP4mpWtvP87XX4Ddlf8ArrZ/j+h3&#10;f9qfD/8A5/8Awz/3+g/xq5AvhG5sJb+3XRJbOEkS3EYiaNMcnLDgdR19a4Txj4Q8NWnjjwRbW+ga&#10;ZFBdXc6zxx2qKsoEeQGAHIB9a6Hx1o+maL8KvElvpWn2tjA1pI7R20SxqWwBnAHXAH5UnK0HLsNL&#10;3ku//BNBNR8AySLHHeeGndiAqrLASSew5rZ/sLR/+gTY/wDgOn+FeWeF9c+EElpo1qLfRm1Zo4I/&#10;+QYd5nwB97Z13d817HWklYiLurmf/YWj/wDQJsf/AAHT/Cj+wtH/AOgTY/8AgOn+FaFFSUZ/9haP&#10;/wBAmx/8B0/wo/sLR/8AoE2P/gOn+FaFFAGf/YWj/wDQJsf/AAHT/Cj+wtH/AOgTY/8AgOn+FaFF&#10;AGf/AGFo/wD0CbH/AMB0/wAKP7C0f/oE2P8A4Dp/hWhRQBn/ANhaP/0CbH/wHT/Cj+wtH/6BNj/4&#10;Dp/hWhRQBn/2Fo//AECbH/wHT/Cj+wtH/wCgTY/+A6f4VoUUAZ/9haP/ANAmx/8AAdP8KP7C0f8A&#10;6BNj/wCA6f4VoUUAZ/8AYWj/APQJsf8AwHT/AAo/sLR/+gTY/wDgOn+FaFFAGf8A2Fo//QJsf/Ad&#10;P8KP7C0f/oE2P/gOn+FaFFAGf/YWj/8AQJsf/AdP8KP7C0f/AKBNj/4Dp/hWhRQBn/2Fo/8A0CbH&#10;/wAB0/wo/sLR/wDoE2P/AIDp/hWhRQBn/wBhaP8A9Amx/wDAdP8ACj+wtH/6BNj/AOA6f4VoUUAZ&#10;/wDYWj/9Amx/8B0/wo/sLR/+gTY/+A6f4VoUUAZ/9haP/wBAmx/8B0/wo/sLR/8AoE2P/gOn+FaF&#10;FAGf/YWj/wDQJsf/AAHT/Cj+wtH/AOgTY/8AgOn+FaFFAGf/AGFo/wD0CbH/AMB0/wAKP7C0f/oE&#10;2P8A4Dp/hWhRQBn/ANhaP/0CbH/wHT/Cj+wtH/6BNj/4Dp/hWhRQBn/2Fo//AECbH/wHT/Cj+wtH&#10;/wCgTY/+A6f4VoUUAZ/9haP/ANAmx/8AAdP8KP7C0f8A6BNj/wCA6f4VoUUAZ/8AYWj/APQJsf8A&#10;wHT/AAo/sLR/+gTY/wDgOn+FaFFAGf8A2Fo//QJsf/AdP8KP7C0f/oE2P/gOn+FaFFAGf/YWj/8A&#10;QJsf/AdP8KP7C0f/AKBNj/4Dp/hWhRQBn/2Fo/8A0CbH/wAB0/wo/sLR/wDoE2P/AIDp/hWhRQBn&#10;/wBhaP8A9Amx/wDAdP8ACj+wtH/6BNj/AOA6f4VoUUAZ/wDYWj/9Amx/8B0/wo/sLR/+gTY/+A6f&#10;4VoUUAZ/9haP/wBAmx/8B0/wo/sLR/8AoE2P/gOn+FaFFAGf/YWj/wDQJsf/AAHT/Cj+wtH/AOgT&#10;Y/8AgOn+FaFFAGf/AGFo/wD0CbH/AMB0/wAKP7C0f/oE2P8A4Dp/hWhRQBn/ANhaP/0CbH/wHT/C&#10;j+wtH/6BNj/4Dp/hWhRQBn/2Fo//AECbH/wHT/Cj+wtH/wCgTY/+A6f4VoUUAZ/9haP/ANAmx/8A&#10;AdP8KP7C0f8A6BNj/wCA6f4VoUUAZ/8AYWj/APQJsf8AwHT/AAqhrmh6Smgaky6XZBhaykEW6ZB2&#10;n2rfrP17/kXtT/69Jf8A0A0AGg/8i9pn/XpF/wCgCtCs/Qf+Re0z/r0i/wDQBWhQAUUUUAFFFFAB&#10;RRRQAUUUUAFFFFABRRRQAUUUUAFFFFABRRRQAUUUUAFFFFABRRRQAUUUUAFFFFABRRRQAUUUUAFF&#10;FFABRRRQAUUUUAFFFFABRRRQAUUUUAFFFFABRRRQAUUUUAFFFFABRRRQAUUUUAFFFFABRRRQAUUU&#10;UAFFFFAHmngTwXpNxb6zda54btJLxtau3jkvbJS7Rl8qQWGSvoelb3xG8O3fiHwPdafpap9siaOe&#10;3iOArtGwYJ7ZAwPwrraKOiS6W/AFu79b/ieVa54w1rxb4bufDun+C9ettU1CE20sl9beVbQBhh2M&#10;hPIAzjjn9K6y+1eLwNoGlWR0vV9UWOFbcHTrQzEbFAywB4zXU0UPZruHX0PJ/hJrs9jplv4dvfDu&#10;v2txLc3Ev2iewZIFDMzjc56ccdOtWPibPd+Edc03xnpluZp5In0ueFesm8Ewn8HH616hXE2/gbUb&#10;zxFb6t4m8RyavHYymaxs1tUgihfnDMATvYDoT0otey7flt+Q77vv/wAP+Zf0Pwoul/D5PDpkxLLa&#10;PHcTdS0sgO9/f5mNcj4Z8Xar4Q0C08N6z4M8QTXunoLdJtNtPPgnUcKwfIAyMZ/yB6rRQ3q33Etk&#10;uxwvjm3vdSXwbNFYXG9Natp541QuYF2tncR0AzgnpS+P7K7u9e8FyW1rNMkGsLJM0cZYRrtPzMR0&#10;Hua7minf87/l/kJq6t5W/P8AzOJayuv+F3R332ab7IPD5i8/yz5e/wA/O3d0zjnHWur1SxXUtKvL&#10;InYbmB4d+ORuUj+tW6KlpOPK/P8AFt/qVzPm5vT8EeT+HPFus+EPDVt4a1DwXr9zqenx/Z4pLK28&#10;y2nA4RhLngEYzxx+lUz4T1nStA8EwXNrJLff8JGt/erboXW33l2OSMgAZAJ6Zr2SiqT97me+n53/&#10;ABJaVuVbf8Cx43q+kanJp3xWVNOu2a8kiNqFgYmfCDOzj5vwp3jW11Nr3w1Hqem6/feFl04Lc2mk&#10;K283GOkqqQduMdxzmvYqKlL9PwTX6j/4P4tP9DxXwBoQsvioL/TvCmraJpEmlOqG/Lszv5i8tuLb&#10;Ceyk9BnvXQ+LG1Dw78TtO8VJouo6ppraY1hMNOh82WJt+8MV9DXpNFVd6eX63/zDv5/8D/IwbDxT&#10;Hf8Ahu51oaPrECwBybSe0KXL7Rn5Y8857eteaxeMZU+KVx4kPhHxZ9hk0pbNV/spvM3iTd0zjGPe&#10;vaKKXW6/rSwdLM4Px5Zarcf8I74n0fT5L2fSLg3D2BwskkTphgAf4wO1aGgeOG8QanHZx+F/EViu&#10;0tJcajZ+RGmB0yScknjArrKKFpcHrYK53x9bz3fw/wDEFvbQyTTy2EyxxxqWZyVOAAOSa6KilJXT&#10;Q07O55Pp/jTW38HWWg6J4N8Qf2wllHbCa9tPs9vGwQKWLseg6gY5xXR6Rbp8Mfh5ptlJZ6hqbwfJ&#10;KunW5mdpHJZmC8Hbknn6V2tFVJttvuSlZJdEeP8AgPxPNYeItdS68L+Jol1nV/OgkfTWCRowCgyE&#10;n5cdT14rrPihZ3V94ThitLaa4kGo2rlIkLnaJVJOB2ArtKKWiS8rfhb/ACG9b+d/xCuKuLO6Pxns&#10;b0W0xtF0SSNpxGdgcyghd3TOOcV2tFHVP+tmv1Do1/W9zlPiXa3F78N9dtrSCWe4ktiqRRIWZjkc&#10;ADk10NghGl2qSLgiFAVYdDgVaopJWb87fhf/ADB9P67f5HlvxQg1GXxBowu7DXL/AMK+VILu20YM&#10;XeX+HeFIJTGO/rWN4F0JLT4qW2oaX4S1fRNIfTZVV9QZ2Z33LywYt5Z9FJ5xmva6KcdPx/EJanlt&#10;pfan8O/EviCK68Oatqel6rfNf213pdv57KzgbkdQQVwRwa7/AEHVpNb0tb6TTL3Tg7EJBfRhJdo7&#10;suTtz6Vp0ULawPV3PJdD1m++H+seJNP1Lwxr17Fe6rLf211ptmZ43STHBIIwRjpXea74oj0LTbW9&#10;fSNYvRckAQ2NoZZI8jPzrnj0+tb1FGtkvT8AerueSfCzxBPYC40a88N+IbeW+1S4uUnm09khRHO4&#10;b2PQ8fnVizvtR+HfibxDFdeHdX1PTNVvW1C2utLt/PKs4G5HXI24I49a9Too2tbtb5af5B39b/n/&#10;AJnnXhqw1bUb/wAVeK9R02bTv7Ut0gs7GYDzhFGhAZwOjMT93qPyqx4asbyH4HwWMtrPHeDSZIzb&#10;vGRIGKt8u3rn2rvaKUopxce//B/zGm1JS7f8D/I5r4e209n8PNAt7mGSCeOyjV4pUKspx0IPINdL&#10;RRVSd3cmKsrHn2g+HItXvvHlprWnymx1DUgAsisgljWNMMp4PUdQeoqbU9Nltfij4QezspvsMFjd&#10;W7vHGTHEu1disei9OPWu7opR0t5f5WBq9/663OG8Z2V3c+OvA88FrNLDb3k7TSJGWWIGPALEcAZ9&#10;a0viJbT3nw7162tYJJ55LN1SKJCzMcdAByTXT0VLjeLj3KT95PsZXh228nwzpMcsGyVLOFWVkwyk&#10;IMgjsa1aKKuT5m2RFcsUgooopFBRRRQAUUUUAFFFFABRRRQAUUUUAFFFFABRRRQAUUUUAFFFFABR&#10;RRQAUUUUAFFFFABRRRQAUUUUAFFFFABRRRQAUUUUAFFFFABRRRQAUUUUAFFFFABRRRQAUUUUAFFF&#10;FABRRRQAUUUUAFFFFABRRRQAUUUUAFFFFABWfr3/ACL2p/8AXpL/AOgGtCs/Xv8AkXtT/wCvSX/0&#10;A0AYOi/8Jb/YWn+X/Ynl/Zo9u7zc42jGavf8Vh/1A/8AyNWhoP8AyL2mf9ekX/oArQoA5/8A4rD/&#10;AKgf/kaj/isP+oH/AORq6CvOPFfj7xX4W+0XM3gqKTTUuBDDdf2qgMgZtqHYFJGeOO1HWwdLnT/8&#10;Vh/1A/8AyNR/xWH/AFA//I1ZD+LvEuneG9a1jXfCkenjT7fzoY11FJvPIzkZVflxxzg9a6C91o2n&#10;hG413yAxisWvPJ34zhN+3OPwzihuyb7f1+gJXaS6/wBfqVv+Kw/6gf8A5Go/4rD/AKgf/kasHUPi&#10;FqEWheFrzTNAS+vdfA8u1N4IhGfL343lcHjPpVrw/wCOL+98Snw54h8PSaLqbwG4twLlbiOZAcHD&#10;KBgj0p21a7Cvpc1P+Kw/6gf/AJGo/wCKw/6gf/kauevfHfiOTxdrGhaD4Rj1MaWYvNmbUlg/1i7h&#10;wy/XoT0rfTXdWtvBt/rOs6KtjeWkE0xslullDBFLD51GOcenFTfS5VnzcvUd/wAVh/1A/wDyNR/x&#10;WH/UD/8AI1c1pHjbxxrNlZ39t4BhNldosiS/2zHnY3OdpXPTtXotU01uSnc5/wD4rD/qB/8Akaj/&#10;AIrD/qB/+Rq6Cud0fxQdV8XeIdCNoIhpHkYm8zPm+YpbpjjGPU0lqPpcd/xWH/UD/wDI1H/FYf8A&#10;UD/8jVc8SaudA8Nalq4g882Vs8/lbtu/aM4zg4/KuT0jxf441WOxuR4DhjsboRv5/wDbEZKxtg7t&#10;u3J4OcULV2B6HQf8Vh/1A/8AyNR/xWH/AFA//I1ZGt/ENdD+Ien+GZ9O3W1zCksl95uPJLuUXK46&#10;F9ozn+Ktm48RmDxxZeHPsoYXNlJd/aPM+7sYLt245znrmjt53/AHpv8A1cb/AMVh/wBQP/yNR/xW&#10;H/UD/wDI1c6nxC17Wbi6fwr4Mk1bTbaZoDeS6hHbCV1OG2KwJI967fTLua+023ubmylsp5FzJbSk&#10;Fo27gkcH6ihaq4PR2Mr/AIrD/qB/+RqP+Kw/6gf/AJGroK57xJrOv6bLbw6D4YfWHkUtI7XiW6RA&#10;dBls5J9BQAv/ABWH/UD/API1H/FYf9QP/wAjVB4R8Wy+I31GzvtJl0rVdNkWO6tXlWULuGVKuvDA&#10;iunoA5//AIrD/qB/+RqP+Kw/6gf/AJGo8a+JH8JeFbrWY7MXjwNGogMnl7izhfvYOOvpWdpGv+Nr&#10;vVLeHUvBMNjZO3725XVo5TGMddgGTzj86FqD0NH/AIrD/qB/+RqP+Kw/6gf/AJGrPsvHIufiPfeE&#10;5NPMSQJmG8MuRM4RHZNuOCA+ep6Gqdr8SPtfiDxHp0elnyNJtJbmK4M3/Hz5ZKsANvA3qy5yelK6&#10;tfyv8kOz/Jfebn/FYf8AUD/8jUf8Vh/1A/8AyNVnQ9aOseFLHWzAIjdWi3Pk7923K5xnAz9cVB4M&#10;8Rnxb4SsNcNqLU3SsfJEm/bhivXAz09Kppptdv6/Qm6sn3G/8Vh/1A//ACNR/wAVh/1A/wDyNXQV&#10;xeteN7+LxBPoXhnw9Jrl/aor3h+0rbxW+4ZUF2ByxHOP/r0hmp/xWH/UD/8AI1H/ABWH/UD/API1&#10;Zui+N7zWrHVrZdBktvEmmAebpM9wo3EjKlZcYKn+9j+mcFviJ40XxGmgHwDD/aT2xu1i/tmPHlbt&#10;ud23HXtnNHWwHYf8Vh/1A/8AyNR/xWH/AFA//I1ZmseNNR8N6Zo2pa5oa2trdTeTqDJdCT7AScIx&#10;wuHU8ZORjPerl/4uEfjDTvDemWi31zPGbi7kEu1LWDs54OST0HH1o62+QX0uT/8AFYf9QP8A8jUf&#10;8Vh/1A//ACNXQUUAc/8A8Vh/1A//ACNR/wAVh/1A/wDyNVG61/UdU8dR+H9EeOO304JPq10y7sBv&#10;uQKP7zDknsPeuouru2sbWS5u7iK3t4xueWZwiKPUk8CjpcOtjF/4rD/qB/8Akaj/AIrD/qB/+Rq0&#10;dL1zSdbjkfStTs75YzhzbTrJtPvtJxUlpqdhfzXMNne29xLav5c6RSBjE391gOh9jQBlf8Vh/wBQ&#10;P/yNR/xWH/UD/wDI1aC69pDW95cLqdmYbFil1IJl2wMOoc5+Uj3qJvE2grqUenNrWnC+lxstjcp5&#10;jZGRhc55HSgCp/xWH/UD/wDI1H/FYf8AUD/8jVr32oWWl2jXeoXcFpbJ96aeQIg+pPFRaZrOl61C&#10;02lajaX0SHaz20yyBT6HaTg0AZv/ABWH/UD/API1H/FYf9QP/wAjVdufEWiWcNxNdavYwRW8vkzP&#10;LcKojkxnYxJ4bBHHWkufEmh2mmQ6lcaxYRWM5xFcvcII5DzwrZweh6elF9LgU/8AisP+oH/5Go/4&#10;rD/qB/8AkasDwX8T9I13Rkm1fWNHtNQkuZIltluFQlQ5CfKzEkkY+ua7a/1Gx0q0a71G8t7S3UgN&#10;LcSiNBnpyeKOlw62Mj/isP8AqB/+RqP+Kw/6gf8A5GrU03VtO1i2+06Zf2t7ADtMltKsig+mQetV&#10;NX8T6HorGDUda0+yuGQskdxcpGx9Dhj0pN23Balb/isP+oH/AORqP+Kw/wCoH/5GrP8AhfrWoeIf&#10;h7pup6pc/aLyYy75dqruxKyjhQB0ArsKqS5XZgc//wAVh/1A/wDyNR/xWH/UD/8AI1QeP/Es3hXw&#10;bfanaCJ7xNkcKyfdDuwUEj0Gc/hUPhrRfFFlfrc6z4z/ALWiMRDWi2EUKhjjkMvPHP50lqD0Lv8A&#10;xWH/AFA//I1H/FYf9QP/AMjVauPFHh+0tFurnW9Oht2kaJZZLpFUupwygk9Qeo7Voi6tzafaxPF9&#10;mKeZ528bNuM7t3TGO9HS4GJ/xWH/AFA//I1H/FYf9QP/AMjVc0zxLoWtTPDpes6ffSoMsltcpIwH&#10;rhSeKLnxJodlK8V1rFhBIkogZZblFKyEZCnJ6kc49KAKf/FYf9QP/wAjUf8AFYf9QP8A8jVp2ur6&#10;bfXtzZ2moWs91anE8MUys8R/2gDkfjV2gDn/APisP+oH/wCRqP8AisP+oH/5GpfFfimDwtYQSNbT&#10;Xt5dzC3s7OD788h6Aeg7k9qwrPx9q9rrVjp/izwrJoceoSeTaXS3qXMbSnojFQNpPb1oWrsgehuf&#10;8Vh/1A//ACNR/wAVh/1A/wDyNV668QaNYm6F3q1jb/ZCouPNuFTyiwyu7J4yOmetMm1j7XoEupeH&#10;lttYfaTAkNyoSZgcY8zkCjpcCp/xWH/UD/8AI1H/ABWH/UD/API1cf8A8LE8af8ACR/2B/wgMP8A&#10;aX2X7X5X9sx48rdtzu2469s5rvYNVNvoUOoa+tvpEmwGdJblSkJ9PM4B+tHS4dbFL/isP+oH/wCR&#10;qP8AisP+oH/5Gq/pev6Nrnmf2Tq1jfeXjf8AZrhZNuemdpOK4T4oS+KtAsLjxFpfiqS2tEkgjGnC&#10;yiYfMyoT5jAnvnpR1S7h0bOs/wCKw/6gf/kaj/isP+oH/wCRq3WlSKBpZXVERdzMxwAAOSa43Rta&#10;k1jx9dSWHjHSNQ0X7IDHplq8byo4IBckc4z3z/FjHejrYOlzV/4rD/qB/wDkaj/isP8AqB/+Rqg8&#10;TeLj4W1fSUvrMf2Rfy+RJqAk/wCPeU/dDLj7p/vZ45pZPFpl8dReGNOsxdNFD5+oXPm7VtFP3Fxg&#10;7mb0yOOaFrsD0Jv+Kw/6gf8A5Go/4rD/AKgf/kaqHibX9S8La/Yahcukvhq6K2lwAmHtJWJ2ylu6&#10;HIU56cEV19HS4Pexz/8AxWH/AFA//I1H/FYf9QP/AMjV0FFAHP8A/FYf9QP/AMjUf8Vh/wBQP/yN&#10;XQUUAc//AMVh/wBQP/yNR/xWH/UD/wDI1dBRQBz/APxWH/UD/wDI1H/FYf8AUD/8jV0FFAHP/wDF&#10;Yf8AUD/8jUf8Vh/1A/8AyNXQUUAc/wD8Vh/1A/8AyNR/xWH/AFA//I1dBRQBz/8AxWH/AFA//I1H&#10;/FYf9QP/AMjV0FFAHP8A/FYf9QP/AMjUf8Vh/wBQP/yNXQUUAc//AMVh/wBQP/yNR/xWH/UD/wDI&#10;1dBRQBz/APxWH/UD/wDI1H/FYf8AUD/8jV0FFAHP/wDFYf8AUD/8jUf8Vh/1A/8AyNXQUUAc/wD8&#10;Vh/1A/8AyNR/xWH/AFA//I1dBRQBz/8AxWH/AFA//I1H/FYf9QP/AMjV0FFAHP8A/FYf9QP/AMjU&#10;f8Vh/wBQP/yNXQUUAc//AMVh/wBQP/yNR/xWH/UD/wDI1dBRQBz/APxWH/UD/wDI1H/FYf8AUD/8&#10;jV0FFAHP/wDFYf8AUD/8jUf8Vh/1A/8AyNXQUUAc/wD8Vh/1A/8AyNR/xWH/AFA//I1dBRQBz/8A&#10;xWH/AFA//I1H/FYf9QP/AMjV0FFAHP8A/FYf9QP/AMjUf8Vh/wBQP/yNXQUUAc//AMVh/wBQP/yN&#10;R/xWH/UD/wDI1dBRQBz/APxWH/UD/wDI1QXtz4usrC4umXQ2WCJpCo83JCjOP0rp6z9e/wCRe1P/&#10;AK9Jf/QDQBkWVz4uvbC3ulXQ1WeJZAp83IDDOP1qf/isP+oH/wCRq0NB/wCRe0z/AK9Iv/QBWhQB&#10;z/8AxWH/AFA//I1H/FYf9QP/AMjV0FFAHP8A/FYf9QP/AMjUf8Vh/wBQP/yNXQUUAc//AMVh/wBQ&#10;P/yNR/xWH/UD/wDI1dBRQBz/APxWH/UD/wDI1H/FYf8AUD/8jV0FFAHP/wDFYf8AUD/8jUf8Vh/1&#10;A/8AyNXQUUAc/wD8Vh/1A/8AyNR/xWH/AFA//I1dBRQBz/8AxWH/AFA//I1H/FYf9QP/AMjV0FFA&#10;HP8A/FYf9QP/AMjUf8Vh/wBQP/yNXQUUAc//AMVh/wBQP/yNR/xWH/UD/wDI1dBRQBz/APxWH/UD&#10;/wDI1H/FYf8AUD/8jV0FFAHP/wDFYf8AUD/8jUf8Vh/1A/8AyNXQUUAc/wD8Vh/1A/8AyNR/xWH/&#10;AFA//I1dBRQBz/8AxWH/AFA//I1H/FYf9QP/AMjV0FFAHP8A/FYf9QP/AMjUf8Vh/wBQP/yNXQUU&#10;Ac//AMVh/wBQP/yNR/xWH/UD/wDI1dBRQBz/APxWH/UD/wDI1H/FYf8AUD/8jV0FFAHP/wDFYf8A&#10;UD/8jUf8Vh/1A/8AyNXQUUAc/wD8Vh/1A/8AyNR/xWH/AFA//I1dBRQBz/8AxWH/AFA//I1H/FYf&#10;9QP/AMjV0FFAHP8A/FYf9QP/AMjUf8Vh/wBQP/yNXQUUAc//AMVh/wBQP/yNR/xWH/UD/wDI1dBR&#10;QBz/APxWH/UD/wDI1H/FYf8AUD/8jV0FFAHP/wDFYf8AUD/8jUf8Vh/1A/8AyNXQUUAc/wD8Vh/1&#10;A/8AyNR/xWH/AFA//I1dBRQBz/8AxWH/AFA//I1H/FYf9QP/AMjV0FFAHP8A/FYf9QP/AMjUf8Vh&#10;/wBQP/yNXQUUAc//AMVh/wBQP/yNR/xWH/UD/wDI1dBRQBz/APxWH/UD/wDI1H/FYf8AUD/8jV0F&#10;FAHP/wDFYf8AUD/8jVR1r/hLf7C1DzP7E8v7NJu2+bnG05xXXVn69/yL2p/9ekv/AKAaADQf+Re0&#10;z/r0i/8AQBWhWfoP/IvaZ/16Rf8AoArQoAK8/wDjL/yIP/b/AGv/AKNFegVkeJPDll4p0n+zb95l&#10;g81JswsFbcjBh1B4yKOqfmvzE9YteT/Iy/ib/wAky8Rf9eMn8q4vU/C/jBPh1d3Mnj+aS0XSnka0&#10;/suEBk8onZu6jjjPWvUNb0i21/RLzSbtpFt7uIxSGMgMAfQkHmkudItrrw/LosjSC1ltTasQRv2F&#10;dvXGM49qlp2l52/UuLtKLey/4B5FdjUz4Z+FA0ZrVdQwPJN2GMQP2f8Ai284xnpWx4N+33nxS1Jv&#10;GFwn/CSWNoFs7e2TbbfZmPMkZJ3MSeDnpn8uzj8F6ZFD4diWS526B/x6ZcfN8mz5+OePTFWNQ8MW&#10;Go+ItM152nh1DTg6xyQsB5iMOUcEHK/yq7++5d2/xSX9eRFvdS8l+Dv/AF5nnFro+u6r8WvG/wDY&#10;viZ9F8s2fm7LOOfzcxHH3+mMHp612WsWOo6d8MNdttU1ZtVu10+6LXTQLCWBRsDavAwOKg1T4Zad&#10;qXiC+1qPW9f0+6vdnniwvfJVtq7V4C88ep7mtm08LW9t4WutAl1DUr23uY5I5J7y482ba4IPzEdg&#10;eOKlq8OXysaKSVRS8zhvAvhnxdL4S0C7h8eSw2TWsMi2Y0yFgqYB2bzyeOM9a9B8QXur2Gm+domk&#10;Lqt35gH2drlYBt5y25gRxxx71ytn8J7KwSCO28U+LI4YNojhXVCEAHRdoXGPau/q5u7ujOKsc/4a&#10;1TxJqL3A1/w3Ho6oF8kpfJceYTnP3QMY4/Oud8If8la+IH1sf/RTV6FXE6p8MtO1LxBfa1Hrev6f&#10;dXuzzxYXvkq21dq8BeePU9zSTs/l/kP7LRf+Iv8AyTfxJ/2Dpv8A0A1zXg7wz4u/sPQbv/hPJvsX&#10;2eCT7F/ZkOPL2qfL39enGetdVB4OtY/Cd74dn1LVL22vEdJJ7y582YBxggMR27cVi2HwttNOltWg&#10;8U+K/LtmUpA2pny8LjClduNvGMelC0b+X6/5ieqXz/QxvEGjQ+IfjFf6VOdq3PhYqrjqjeeCrD3B&#10;AP4VF4d1ibWviR4dlvABqFvo91a3qf3Z45VV/wAyMj2Ir0L/AIRuyHi8+Jt83242X2LbuHl+Xv35&#10;xjOc+9U4PA+kW3jafxZCbhdQniMUkYceUchQW24zuIUc57Ul08r/APt1vzKlrf5fpf8AIwZ/A+ue&#10;Hbq7vvA+tpbRTyNPJpF/H5ls7nrtYfNHn2/lWz4U8WXHirwONbttOxfBZU+yGUBWmTI2h+mCR17Z&#10;9qzX+E+iE+XFqniCCwIw2nxapIICO4wcnH411+laVY6JpkGm6bbJbWcC7Y4k6AfzJ75PWhbWB73O&#10;c0XXfGl5q0EGreC4tOsnz5l0uqxzFOCR8gGTk4H41seItN1XVNOWDR9bfR7gSBjcLbJMSuDldrcd&#10;SDn2rXrm/Efg6LxHeQ3Emua7YeUmzy9OvTAjc5ywA5PvQ9RI5z4fpeaH4u1/w1qTw398Ejv5NWQM&#10;HuA/yhZQWO1hjgA4x2rW1bX/ABva6pcQab4IhvrNGxFctq0cRkGOu0jIrY8PeFtJ8L280emW7K87&#10;b555ZGklmb1Z2JJrZofT+v67CXU53xX4dk8Y+EJdImuDp8twInZ1US+UysrYxkA8jFcheXvjHwNr&#10;+gJqPiWLX7DVb5LF4JLFLeWMt/GpTqB3z/XI9A1zSF13SpdPe+vrISFT59jN5Uq4IPDds4wfasXQ&#10;/h5omiammqNJf6nqcalY7zU7pp5Iwey54H1AzTi9b9Lje1jjn0zUNU1bxhqGhRxvrWna5DNaq7gK&#10;22BEdST0yrP+OKiu9J/sHxRLpSN5hXwVPGWx80kgkJZvqSxNem6ToNpo11qdxbNK0mpXRupvMIOH&#10;KhcDAHGAPWmzeHbKbxRD4gdpftcVo1mE3Dy2jZtxyMdcj1qLPlS8v/bbFJ2bfn/7dcxPBNxCPhJo&#10;8xlQRJpS7nJ4XamDk+2DUHwfjeL4U6CJFKkxO3PoZGIP5VDJ8IPDTSSRxzatBpsrF5NLhv3W1ck5&#10;OUHP4Aiu3is7eCySyhhSO2SMRLEgwqqBjAHYYrSUr8z7/wDB/wAyErWXb/gEen6rp2rwvNpt9bXk&#10;SOY2e3lWQKw6gkHrXE/Dp1j8ReObSdh9uXWnmZSfm8plXyz9MA10HhHwXo/gmwuLPRo5VjuJjM5l&#10;k3nPQD6Acf41W8Q/D/RvEOprqjS3+n6mE8s3unXLQSsn90kcEfUZqdnddrfl/kPdW8/8/wDMytPZ&#10;Lr456vLbEMlrosMFyyngStIWVT77aZP/AMnA2v8A2Lrf+j66rw74Y0rwtYva6VbmMSuZJpHcvJK5&#10;6s7Hkmlbw5ZP4uj8Sl5vtyWZsgu4eX5ZbdnGM5z701o4+V/xv+rDpLzt+Fv8jP8AiDqel6X4I1KT&#10;V4ftNvNEYFth96d24VF9ye46Yz2rg/gxC/hrUdT8Na7bNB4ikjiullkfeZrfYAqg/wCxyMfX0r0f&#10;VfCthrWu6Zql+88raaxkt7YsPJ8w/wAZXGSw7c8Ua14U0/W9W0vVZnuLe/0yQvbz27BWwfvI2Qcq&#10;e4pR0d++ny/4f8Alqrdvz/r8TcooooA4L4XES2/ie6kObqXX7sTE9flICj8Bisj4rSX1x4n8I6XD&#10;pEer2s0s8zafLcLDHcSIo2hmYYIGScHrWvHbXfg74g3FxFbTT6H4ilUyGGMubS7AxuYDojjq3Yjn&#10;ArpvEXhjSvFWnrZatbmVI3EsTo5R4nHRlYcg0ukX2t+Ct/wV8h7OS73/AB/qx59oOh+Il+Ielasn&#10;giy8NWSRTQ3zWl7E6zoVymUQDkMBzg9faqfxPuLnw54qGpeE5ZF1y8sZP7Tghi3gWyDi4IyAHXoM&#10;9en17vQPAWm6DqK6h/aGr6jdxoyRS6jfPN5anqFHA/SrukeFbDSNV1TVFee5vtTcNPNcsGO0DARc&#10;AAKPSm9bLtf+vx1/piXX+v6/4Y5DWNP0jTfgJqMOhy+dYPpjypOTlpiwyXb/AGievp07Vj+IPCHh&#10;rSvgfJfLYW8d8tjFdJfMoNwbhtpB8z72SxxjPfFbvibwrZeFvhX4rs9LkuTazwTTJbSMGSEtyVjA&#10;GQvtzTfCvwx0X+ydGvtQutW1LZBDPFa3140kEL7QcrHwOM9Dmh+85dNvluJe7y9d/nsVLy3j8Q/F&#10;Hw7pniOCOe1i0I3kVtON0cl0WCtlTwxC54PTrVibStO8P/GfQU0K1gs/t1hci/t7ZAiFFwUcqOAd&#10;3Gcc11nibwdpHiyK3/tBJkuLVi1td20pimhJ6lWH8jkcVH4b8E6T4Ynnu7Y3V1qFwoWa+vpzNO6j&#10;oCx6D2AHQU09b+v43/z/AABrS3p+Fv8AI4rwl4W0fW/iB41vtVs0vmt9S8uGG5AkiTcgLMEPG44A&#10;z6Cus0HwFpejaXe6ZcRW2oWEt/JeW9tcWylLYN0RQcjjnnjrWrpHh2y0XUNWvbV5ml1S4FxOJGBA&#10;bGPlwBgfnWvUpWil5Jfl+o3q2/Nv8/0PLPhF4d0O68FR3Nxo2nTXKX1wBLJaozrtlOOSMjHGKq+P&#10;n1G9+K2k6fH4dg1+3t9Me5hsbm5SGIyF9rOd4IYgADGO+a6dvhho8esS6jp2o61pZmn+0TW9hfNH&#10;DI+cksmD17jpWx4m8H6R4rjt/wC0Y5kuLZi1tdW0pimhJ6lWH8jkUa2j5f5WH1l5/wCdzjvBmia/&#10;Z+PbnVJfCdt4c0u4sPKmt7W7jljlmVwVfamMHBYdP51W8A6PoGreB77xL4gsLC71C6uLqW+ub6JZ&#10;DFtdhty4O1Qqjjiu18O+C9P8N3Ut3Fd6lfXssflNc6hePO+zOdozwBkDoKzZvhZ4an1ie/eO88m4&#10;m+0T6eLlhayy5zvaPoTnt09qGrq3lb8biT/NP8LFX4K4/wCFT6Pjpunx/wB/nrv6y/DugWfhjRId&#10;J08yG2hZ2TzCCRucsegAxlj2rUq5vmk2JHkXxq8HaA3hq+8RtpynV3mt0a58x8kb0TGM4+7x0ruP&#10;DngLwx4Vu3vNE0pLS4lj8t3Ertlcg4+ZiOoFXvEvh2y8VaJJpN+8y28jo5MLBWyrBhyQe4rWAwMe&#10;lTHRW8/0X/BHLV/I8j+GPg/QtXs9d1LVNPiv531W6gQXaiVIkD5winhckkkjmk8R+G08PeHfBvg+&#10;7v5LnR59YEVy7jYHjJZ0iPJ+XOB17CvR/D3hyy8M2dza2LzNHcXUl05lYE73OTjAHFSa9oGmeJtJ&#10;l0zVrVbi1kIJUkgqR0II5BHqKS0UUunL+Fg3vfrf8bnA+P8Aw/ougS+GdS0TTrPTtUTWLeCE2kKx&#10;tKjEh0IUDI256/1rkfFOkWN5f/FfULmBZrizjtxbGQZERaNSWUdmO1eeuBXqGifDjRdF1SLU2n1L&#10;UryAFbaXUrtpzbg9QgPA+uM1Nd+AtJvR4jEst2P+EgEYu9si/LsGBs+Xjj1zQ0+Vpb2f42/yGnqn&#10;6fhf/M5Lwvo9loXxZsLWxiEav4WEkz4+aaQzjLuf4mPcmvVqxofDNjB4lh15Xn+1xWA09VLDZ5Yb&#10;dnGM7sjrn8K2auTT28/zbJSt+H5JHn3i91t/ip4FuLogWpN3CjMcKJmjG38T0FP+LDRyaHo9ivN7&#10;c6xaraoPvFg4JI+gzz711PiHw3pXinS207V7UT25YOuGKsjDoysOQax9D+Hei6Jqiao02oalfxKU&#10;guNSumnaFT1CZ4H1xn3qV0T6O/43/ryHLr5q36HK6b4c0nXfjd4vm1WzjvBaRWZiinG+MM0WNxQ8&#10;EgDgnpk1peALa307x74507TIki0mGe2eOKIYjjlaM+YFHQcgZA6Vir4Ti8S/GPxe02pavYCCKz2t&#10;p90YPMBi5DEDkcV6V4f8OaX4Y037BpNt5MJcyOSxZ5HPVmY8sT6mnHSKfkOfxNen5I5If8nBt/2L&#10;f/tcVd+ImraZZ2+l6fd+Hk8QX19c4sdOkKhXkVTlmLZAADdSD1/Gt3/hG7IeLz4m3zfbjZfYtu4e&#10;X5e/fnGM5z71D4o8I6X4utbeHUfPjktpPNt7m2lMcsL+qsKT+GK7f5thf3m/62seY6Wl9afGXw2b&#10;jwhZeGHuLW6R47O5jkFyoXPzBAAMHHXr+FdZ8aP+SaXn/Xzbf+jkq/pXw00LSNcs9ahk1CbU7YPm&#10;6urkyvNuXb85b0HQDHWovEvwy0/xVe3E9/revpDOVZrSG+2wKVAxhCpA5GfrzTvbl8v87k23ff8A&#10;ysdmUSSExyKroy7WVhkEHqCK820/TbDS/j48Gn2VtZwnw7uMdvEsak+eOcKBzxXV6R4Tj0jRr7TF&#10;1rWrpbsMDcXd4ZJosrt/dtj5cdR71zf/AAp3TPt/2/8A4SfxX9s8vyvtH9p/vNmc7d23OM84oTtK&#10;/wDWzQ18Nv63Ro/FO+0218B31rqFsbuS/AtbS1X78s7fc2+4PzZ9q574Nj+xP7X8MatCYfEtvMLi&#10;6keQu11GwGxwx6gDj2/Gu2l8Iafc+IdM1q7murm402ExWsc0gMaEjBkxjJcjuT+FP1Hwpp+o+JdN&#10;8QF7i31GwDIkkDBfNQ9UcEHcvX6ZNKOjfn/S/wCD/wAAHql5f0/67lT4jQw3Hw38RJOAUFhK3PZl&#10;XKn8wK0PCs09z4Q0We5z58ljC8meu4oM1zvjeK98UX1v4NtIJ0tLjZcapeFSES3Df6tW7u5XHHQA&#10;128aLFGsaKFRAFVR0AFEdm+/6X/z/AHul2/W3+Q6iiigAooooAKKKKACiiigAooooAKKKKACiiig&#10;AooooAKKKKACiiigAooooAKKKKACiiigAooooAKKKKACiiigAooooAKKKKACiiigAooooAKKKKAC&#10;s/Xv+Re1P/r0l/8AQDWhWfr3/Ivan/16S/8AoBoANB/5F7TP+vSL/wBAFaFZ+g/8i9pn/XpF/wCg&#10;CtCgAooooAKKKKACiiigAooooAKKKKACiiigAooooAKKKKACiiigAooooAKKKKACiiigAooooAKK&#10;KKACiiigAooooAKKKKACiiigAooooAKKKKACiiigAooooAKKKKACiiigAooooAKKKKACiiigAooo&#10;oAKz9e/5F7U/+vSX/wBANaFZ+vf8i9qf/XpL/wCgGgA0H/kXtM/69Iv/AEAVoVn6D/yL2mf9ekX/&#10;AKAK0KACiivLNd8S+OtO8R+H/tiadpunX+rJZi0h/fyvHk5Z3IwMgcBQDzzQtWl3B6Js9TorO1yX&#10;VYdHuH0S2t7jUcAQx3MhSPJIGWI5wBzjvjFcLLq/jPwh4i0OPXtUsNX0/WLsWjJDa+Q9tIwyNhB+&#10;Zfc88ULV2B6K56XRRTJpUggkmkbbHGpZiewAyaTdldhuPorydPEHjfWvD0/jK11jSdF0hQ8lpZXl&#10;vuE0QJAMshOVLY42+oq5rHj6+1H4O2/inRZBY3txJDHkoJBExlEbjDDBHXFOz+en4g2lr01/A9Mo&#10;rj9H0HxraarBPqnjWLULJCfNtl0qOIyDBx84ORzg/hXYUAFFIc4OACewJrzHXbz4laRot54on1DR&#10;4I7NWmfRVty6mIHvNkMXx6ACk2luO19j0+iuJ8ReNLy38O6FJolpHJq+vtGllFcE7I9y72Z8ckKP&#10;SsYeJvEPg7xho2j+Jde03V4dXk8oCKAQT2znhTtB+ZCeMnn8qqz5uXzt8ybq3N8/ken0VyWvW3jj&#10;UtXkt9F1DT9H02KNWS7eH7RLM56rsOAqj8T0+gj8A+JdT8RaRqUWqRW66ppd7LYzPDnypWTGGA6g&#10;HP8AnpSWqGdjRXlviG/+IPg/TB4gvtc0nUI1ljSXSo7Ixq25gu2J872bnjP5dq9RByoOMZHSi2lw&#10;Foorza41rxR4l8Y63ouka7p+gx6S6KFltRPPcAqCXIYgBOeCKV9bB0uek0VyHw88R6l4j0a9fVBb&#10;ST2V9LaC6tARDchMfvFz25xxxxWjbeMNIu/GN54WilkOqWkAnkUodu044B9RuX8/rira2/ruH6f8&#10;Mb1FZuv63Z+HNDutVvmIgt03EDq56BR6knAH1rifh14i8Uar4p8Q6f4lkjVraO3nito41H2cSqX2&#10;EgZYgbQc9xSWrsD0Vz0iiuM16w8czXt3d6d4k0rTbCH5oIHsvM8xQoJ812Py85+6OlaPgXX7rxR4&#10;M03WL23S3uLhGLogO0kMV3LnnBxkexoWquD0OiooooAKKKKACiiigAooooAKKKKACiiigAooooAK&#10;KKKACiiigAooooAKKKKACiiigAooooAKKKKACiiigAooooAKKKKACiiigAooooAKKKKACiiigAoo&#10;ooAKKKKACiiigAooooAKKKKACiiigAooooAKKKKACiiigAooooAKKKKACiiigAooooAKKKKACiii&#10;gAooooAKKKKACiiigAooooAKKKKACiiigAooooAKKKKACiiigArP17/kXtT/AOvSX/0A1oVn69/y&#10;L2p/9ekv/oBoANB/5F7TP+vSL/0AVoVn6D/yL2mf9ekX/oArQoAKKKKACiiigAooooAKKKKACiii&#10;gAooooAKKKKACiiigAooooAKKKKACiiigAooooAKKKKACiiigAooooAKKKKACiiigAooooAKKKKA&#10;CiiigAooooAKKKKACiiigAooooAKKKKACiiigAooooAKKKKACs/Xv+Re1P8A69Jf/QDWhWfr3/Iv&#10;an/16S/+gGgA0H/kXtM/69Iv/QBWhWfoP/IvaZ/16Rf+gCtCgAryj4l+INFm13wasWr6fIbXXI2u&#10;Atyh8oDIJbn5QPevV65+XwJ4RnmeaXwxo8kkjFndrKMlieSScdaOqfaz+5g9U0Wb/wAU6Jp3h6bX&#10;ptSt20yIEm4ikEisc4wpXOTnjA71wGgazpfivxFbeK/EGt6Xapb5GkaS19HuhDcebKN3+sYdF/hH&#10;vXoR8N6GdHGkHR7E6aG3C0+zr5QOc52Yx15qkngLwhG6unhfRlZTkEWUYIP5ULSVwe1i14l8R6f4&#10;T0G41jU2kFrBgERruZiTgAD1JNILq38U+EHuNOlYwajZt5LkbTh1IH0PNaF7Y2mpWclpfWsN1bSD&#10;DwzIHRu/IPBqSCCG1t47e3iSKGNQiRxqFVVHQADoKTjzRafUadmmjwbwbLocnhy2uvHXiCzI0JDB&#10;BoEjhBA8eRukjJzLIcccEc8e3XeE9B0qb4PW9r4uSK1sL2Z7uSOefyFQPKXjG7Ix/Dxmu6uvDGgX&#10;uojUbvRNOnvQQRcS2qNJkdDuIzxVvUNMsNWs2tNRs7e7tmIJhnjDoSOnB4pvXXr/AFf7/wBBWtot&#10;v6sePrbaFoPjvw5a/D7WJp3uLnGoWFtfNdQC3x8zvliFI4xk16d4r8WaX4N0U6rqzSi3EixqsSbm&#10;Zj0AH0BP4Vc0zQtI0RHTStLsrFXOXFtAse767QM1NqGm2OrWjWmo2dvd2zEFobiMOhI6cHih3tZA&#10;rXuxbO/tr7TYNQt5Q1rPEsySHgFCMg89OK8r1XxXpHxE1OTSDrljp/hW1lH2yWa6SKXUWBz5aAkE&#10;Rerd+gr1ryYhB5AjQQ7dnlhfl24xjHpiuf8A+Ff+Dv8AoVdF/wDAGP8Awodua/QFe3mcX8UZpYY/&#10;CXiPQr60itLO6eAXuPNt7dZV8sSHbwQuPpnFY99pfh2XVPDmkaFqcOva9eatDf6jqQlWeQxRZZmZ&#10;lJCL0Cr0+teyQ6Xp9vpg02GxtksAhQWyxKI9p6jbjGOelQaX4f0bRDIdK0mxsTJ9821ukZb67QM0&#10;1o7+d/6+YO7VvK39fecl428fxadqSeGNIvrKHWrhcyXN3MqQ2MZ/jckjLYPyp+J4663gq38O6P4f&#10;aw0fV7W/WAma8uUuUkZ5GyWkkIJwTg9ew9qv33g/w1ql5JeX/h/TLq5kxvmntEd2wMDJIyeBU2ne&#10;G9D0iK4j03R7CzjuV2zLb26oJBzw2Bz1PX1NJaJ9wer/AK/r+vU8r8cWHgKCK88TaLrsEfilXM9o&#10;1lqAneWc9FEW5gQScEAd69d0uS7l0mzkv4xHePAjTovRXKjcPzzVHT/CXhvSrpbrT9A0y0uF+7LB&#10;aIjj6EDIrZoWisD1dwrw/U7Pw3458d+Io/G2qW2m/wBlubOxtmmjt5NhGfOLty+eoHIGenNe4Vla&#10;n4Z0HWplm1TRdPvZVGFkubZJGA9MkZxStqO+hyPwi1G5udA1DTmnjvLDSr17Owvo4wizwqBg8cHH&#10;qOv61uWev+Gp/iDqGjW0Ea+IIbZHuJhbgF4+MLv6nG5Tj3HocdFbWtvZW0dtawRQQRjakUSBVUeg&#10;A4FRpp1jHqEuoJZ263sqCOS4WMCR1HQFupHtVN3d3/WhKWjX9bnAeOYvE9z4y0mS08LvrOiaev2l&#10;YkvIoQ91khS2/khByBjqfasLwfrfiGX4v+JHm8KSQvdizS8Q30bfYlCYDEj7+Rzheley1Wi0+ygv&#10;ri+htII7u5CiedYwHkCjC7j1OB0zSjo/vG9U/wCv6/zOI8baV8OvEN0x8S6tYx3dtGYedTETxc5+&#10;5uxnJ7g1c+F19qF/4NWS9mkuIY7mWKxuZU2vPbK2I3YYHUd+4ArauPB/hm7v3vrnw9pc127b2mlt&#10;I2dm9SSM5rZACgAAADgAUR0QS1YtFFFABRRRQAUUUUAFFFFABRRRQAUUUUAFFFFABRRRQAUUUUAF&#10;FFFABRRRQAUUUUAFFFFABRRRQAUUUUAFFFFABRRRQAUUUUAFFFFABRRRQAUUUUAFFFFABRRRQAUU&#10;UUAFFFFABRRRQAUUUUAFFFFABRRRQAUUUUAFFFFABRRRQAUUUUAFFFFABRRRQAUUUUAFFFFABRRR&#10;QAUUUUAFFFFABRRRQAUUUUAFFFFABRRRQAUUUUAFZ+vf8i9qf/XpL/6Aa0Kz9e/5F7U/+vSX/wBA&#10;NABoP/IvaZ/16Rf+gCtCs/Qf+Re0z/r0i/8AQBWhQAUUUUAFFFFABRRRQAUUUUAFFFFABRRRQAUU&#10;UUAFFFFABRRRQAUUUUAFFFFABRRRQAUUUUAFFFFABRRRQAUUUUAFFFFABRRRQAUUUUAFFFFABRRR&#10;QAUUUUAFFFFABRRRQAUUUUAFFFFABRRRQAUUUUAFZ+vf8i9qf/XpL/6Aa0Kz9e/5F7U/+vSX/wBA&#10;NABoP/IvaZ/16Rf+gCtCs/Qf+Re0z/r0i/8AQBWhQAVxmpfE3Q9L1m90uW21WaeyZVuHtrF5Ujyo&#10;YZK+xrs64PwX/wAlC8f/APX5a/8AogULV/L9V/mDdkvX9H/kdN4f8S6P4p077fo16l1AG2sQCrI3&#10;oynBB+orWrzbQ0isPjj4nhtAsdrPpsFzdBThRNnAJ9CVJP5muG1+/wDCx0rUtQ0XXPGV/qkCyPDq&#10;sTztEsgydu7AQJnjgdO9K6sn/W9hpatf1tc911jU4dF0a91S4R3htIHndYwNxCgkgZwM8UmjanHr&#10;Wh2GqRRtHHeW6Tqj9VDKGAPvzXnvijSbXxb8JYvEWptcG/j0M3CmKd40LtEGO5VIDc+tWvh14E0W&#10;10Dw7rsRvftpsopjuvJGj3NGM/ITtxyeMcVfLZyT6f8AB/yJveKa6/8AAPRqK8t8c3XhKbxQ9pq2&#10;qeIru9SFc6XpbzFIR1DlYxwxz3PTHFW/g/q1zqGl63aS3V/c29hqTw2r6hn7QsW0EK+ecjJ61MdR&#10;vQ9HqC8uorGxuLyckQwRtK5AzhVGT/Kp64j4laFdal4a1O9h13ULGO206cvbW5URz4QnD5BPPTjH&#10;FTNtRbRUFeSRH4c8TeMfEhsdTj8P6dZ6HdMHVprwtcGE9H2qMZI5xmu7rzb4a+F76Hw54d1VvFGr&#10;S25s45P7Pdk8gApwv3c4GeOe1VNF0Q/Ee91vVtb1PU0t7fUJrKys7S6aGOBYzjeQuMuTzk//AKtJ&#10;K0uVdL/5Gad1d9T1SivMvD99qMXhPxtod7qE99JojTwW95K2ZWjMW5dzd2GetY+geBtV8SfDix1e&#10;XxJqba49ijaaY7poobbaPkG0feJx8zHJOai636aP7yv+CvuPZaKracLsaZai/KG8EKCcp90yYG7H&#10;tnNWapqzsJO6ucfrPxM8M6JqFxYzXFzcTWuPtRtLZ5lth/00ZRgfTrXTabqVnq+nQahp9wlxaXCb&#10;4pU6MP8APasTxTrumeEdKnmFqkt9fuVt7OBB5l5OQABgde2T2H4VH8O/Dlx4V8DabpN2ym5jVnlC&#10;9FZ2LFR9M4/ClHVO43uv6/r+ux1Nc54m8a6Z4VubK2vob2ae9DmGO0tzMzbMbuBz3FdHXEeM9E8R&#10;XXinw/rnh+Cxnk01bhXjvJmjB8xVUYwD6Gjqho2PDvi6z8Syzx2tjqdsYVDMb2zaENn03delZur/&#10;ABP8MaNqdxYTT3U8tp/x9ta2rzJbf77KMCo/D3jTUr3Xb7w5ruijTdZtrX7XGIpxNFPFnbuVsDHO&#10;ODXB/DrXdU1DwbBonhSzB1W4klm1bVrqP9zbO7kk/wDTWTbjC9Ome9Gr2/r+rai9f6/roewprmlv&#10;oQ1tb6E6YYfP+07vk2Y65rnNL+KPhfVtStrKG4uoWvG22ktzayRR3B/2GYYP44ryouumfCR9Mvbg&#10;zaTb+K/sk8u3aGtlk3Mdo7Eg8D1rX+Id/rnifwPda1FB/Yvh6waKWxjmhH2m7kDqEfH/ACyTnjuf&#10;oaas3fpp+KT/AF0Cz266/m1+mp6p4k8YaN4VS3/tOd/PuWK29tBE0ssxHXaqjP49KPDfi7RvFcVw&#10;2l3DmW2YJcW80bRywk9AysMj69OD6V53qHiVdJ+L+oTTabc6jrH9l29vpdnCuS5fLOc9EXPVj0Ge&#10;tT+H7XXbL40xz63eW8l/qOjSS3Ftax4jt0WRQi56vjn5j79qUdd+t/wv/l/XVN6XXl+Nv8/66etV&#10;HcTLbW0s7glYkLkDrgDNSVzfjPwzp3iPSHN/9p/0WKR4/JuHi5299pGenepm2otouKu0i94Z16Dx&#10;P4ds9atopIoLtS6JLjcAGI5xx2rWryX4U+BNFn8G+H9dc3320L53F5II9wc4+TO3HHTFX57KXx58&#10;Q9d0vUNQvrfR9ESCNLS0naHz5JF3F3K4JA6AZ/rnSStJpeZnB3jzPyPS6K8+8HC78P8AjzWPCLaj&#10;d3+nR2kV9Zm7k8ySAMxVo9x5IyMj0r0Gp6XQ+rRna5run+HNLfUdTlaO3VlTKRs7FmOAAqgkkmsj&#10;QfiBoPiDVDpdu91baiEMgtb22eF2QdwGGDXQ3huFsp2s445LpY2MKynCl8fKCR0Ga8vju9bT4n6H&#10;deN9PgtMrJbaTJp774TK6/MJGJ3ZIGBwBRH4rP8Ar+mOWkbnq9IzKiM7sFVRkknAApaQgEEEZB6g&#10;0AcQfi34QF2sZvp/szS+SL/7LJ9mL5xjzMY/Hp710uueINL8N6S+p6tdpbWiEDeQSWJ6BQOST6Cu&#10;L+Islte6Mnw+0S1hk1HUERFgjQCOygDAmV8cKBjj1PSs74g39l4e8VeBE1QTT6bZrPIsaRmRppkj&#10;VYgFHVtxGPc0LX7/APh/676dB9f6+X9fM7Hw/wCP9B8R6i2m2slzb34TzRbXlu8Lun95Qw5H0o8Q&#10;ePtB8Oaium3UlzPfsnmm1s7d5pFT+8wUcD615/rreJrzxb4N8R6skWnB9WS2stKVA0scTqd7Sv8A&#10;3iAPlHAHvmmeHPEt5b+JvGFno+lNqHiq81iVN0gIht7dAFjeV+yj5sKOTj6UWb/H8Lf5/n8l/wAD&#10;8b/5f119X0PxDpXiPSF1TSrxJ7NsgvgqVI6hgcFSPeuZHxc8IG78v7bcfZjL5IvzayfZt+cY8zGP&#10;x6d81555eq6DonxWspb8XlwkUEss8UQiUyyofNwo4GAf0rVubu88V/D+bSvDtuumeErLTys+pXMO&#10;TchEyUhQ9sjmQ9845FJu132Sf3/1/Ww0tbeb/S35nswIIBByD0Ipa5v4fTTXHw88PS3BLStYQ5J6&#10;n5Rj9K6SrkrSaJi7pMKK4PwFNLL4q8crJK7rHqoVAzEhRsHA9K4fUtQvofhH4nuYLqRbmLxNIsUh&#10;cnbi5TA+ntUR1t5pP77f5jel/Vr7r/5HulFeDaj4dvoNW8XaWfEWrPZ6fpCak4N02+W68tsNnsuQ&#10;WKjjO30r17wddT33gnQru5kaWebT4JJHY8sxQEk/jVLVN/11X5pg/wCvwf6m3RRRSAKKKKACiiig&#10;AooooAKKKKACiiigAooooAKKKKACiiigAooooAKKKKACiiigAooooAKKKKACiiigAooooAKKKKAC&#10;iiigAooooAKKKKACiiigAooooAKKKKACiiigAooooAKKKKACiiigAooooAKKKKACiiigAooooAKK&#10;KKACiiigAooooAKz9e/5F7U/+vSX/wBANaFZ+vf8i9qf/XpL/wCgGgA0H/kXtM/69Iv/AEAVoVn6&#10;D/yL2mf9ekX/AKAK0KACiiigAooooAKKKKACiiigAooooAKKKKACiiigAooooAKKKKACiiigAooo&#10;oAKKKKACiiigAooooAKKKKACiiigAooooAKKKKACiiigAooooAKKKKACiiigAooooAKKKKACiiig&#10;AooooAKKKKACiiigArP17/kXtT/69Jf/AEA1oVn69/yL2p/9ekv/AKAaADQf+Re0z/r0i/8AQBWh&#10;WfoP/IvaZ/16Rf8AoArQoAK8/uPBfiq38T63qmheJ7TT4dWkjkkSSwEzoUQKMEtjse1egUUdbgcp&#10;4e8C2mi6fqkdze3Oo6hqwP2+/mIEkuVK4AHCqATgdq5mH4ZeJo/Db+GT4126GsTxRxRaeiSshzhW&#10;fJ4yecDJGa9RopNXBaGHZeHIo/A9v4ZvJPOiXT1sZZEG3cNmwkelYfhbwt4s8OPZWMvim3vtFtF8&#10;tYHsAkpjAwq7w3bjn2ruKKptuTl3C2ljgb3wLr1v4r1XWvDfidNMGrBPtUU1is5DINoZCSO3Y/8A&#10;6tPwV4Qm8Jf2v5+pyai+oXf2pppVAfJUA5xx1BPHTOK6uiktAeoVQ1zTm1fQNR0xZBE15ayQCQjI&#10;XepXOO+M1fopNXVmNNp3Rl+G9JbQfDOm6S8wmaztkgMgXAbaMZx2rlZ/AuvabrOo3nhTxQul22pS&#10;me4tJ7JZ0WU/ekQkjBPp/wDWx31FU3d3YlorHK6T4Ki0jwnqWkpeyXN7qSzPd30y/NLNIuC5A6Dp&#10;gDsK0/C+jN4e8L6bo7zCZrO3WEyKu0Ngdcdq16KX9fcH9feFFFFAHmc/gHxb/wAJne+JLfxPYm5l&#10;ylv9p0/zTbRZOET5sDjqQMn8TXZaOuraVpFxL4l1W2vJIy0pnht/JVIwo4IyemCc1tUjKGUqwBUj&#10;BBHWjZWQbu7PKPh/cXmsfFHxLrem6ne3vheaICKSYMI2myvEYbqFwwyB0IrufEVj4mvJLc+H9ZtN&#10;OVQ3nC4tPO3njGORjHP51vKoVQqgBRwAB0paNLJdg6t9zlPDPgyTR9Wutc1fVpdY1y6iEL3TxLEq&#10;RA5CIi8KM8n1xWQfAPiHSpb238L+LRpmlXkrTfZZLFZmt2Y5by2JGAfQ9K9CooeoHJH4eaP/AMID&#10;/wAIiGmFqFyLjd+983du83P97dz+lZQ8BeINVnsofFXiz+1NLs5VmFrFYrAbh1OVMjAnIHoOtehU&#10;U763FbSxyPiTwfeahrtt4g0HWP7J1iGE28kjQCaOeHOdjqSOh5BH/wCp/hfwhcaRqt7res6s2ra1&#10;eIsTXHkiJIol5EaIM4GeT6/z6uiktNhvUKZLGk0TxSDKOpVh6g0+ihq6swOA8N+CvFHhVrbT7HxV&#10;DNoNvNlLW4sQZViLZKCQN7nnH4DpVrW/BWpv4nk8ReGde/sm+uYlivIpbYTRXAX7pIJGGA4z/LnP&#10;a0UAcx4U8JSaFc32p6lqcmq61flftF48YjG1fuoiDhVH6109FFAGXr1trF1pwj0PUILG73gmaeDz&#10;V285G3I9ua5/TvBmrXGuWereKfEP9qyWLGSztobVbeGJyMFzgkucdMniu0ooWjuD1VjzP4zarB/w&#10;jP8AYVpqV3Br108clla2auZJ8NjHy9B17joK7bS7bVI/CVna3NyBqy2KRyTsN+JtgBY+vzc+9amx&#10;PM8zau/GN2OcelOpJe613BvVPseW6F8PvGvh5ruWz8Wac9zeS+bc3M+mmSWVu2WL9B2HQV02ueEL&#10;vxBommC41b7Nr+nOJoNTt4BhZcYJ8snBUjqua6yin0t/WgdbnE6V4K1aTxHaa54p18atcWKsLKCG&#10;1EEULMMM5AJ3MR69KbqXgrWIPEN7rHhXxEuktqO03tvNaLPHI4GBIuSNrY6+tdxRQByuheBrPS/D&#10;2o6bf3EmpzaqzvqN1MArXDOMHgfdGOgHSuePw38Ry6Uvh248ayP4cUCMwrZItw0A6RGXPTHGcc/T&#10;ivS6KAIra2hs7SG1t4xHBCgjjReiqBgD8qlooobuCVtDxzQ9F8Q6n408btovib+yoW1PyriP7Isr&#10;EbAQ6MT8rYJH5GtL/hU15D4Y1jw5b6/v028u47u28+HdJCwcM+5gfnztHPFej2um2VjPdT2trFDL&#10;dyeZO6LgyN0y3qatUQ91K3RL8Lfqgerd+rf4nIXvguW71bxNei9RRrOmLYKvlk+UQrLuPPP3untV&#10;1fDVwnw9j8Mw6k9vcR6etmt7CpBVggXeBnPb1/GuiopW91x6P/g/5sd9U+3/AAP8kYXg7Qbrwz4X&#10;s9JvdTl1KeANm5kBBOSSByScDOBz2rdooqm23dkpWCiiikMKKKKACiiigAooooAKKKKACiiigAoo&#10;ooAKKKKACiiigAooooAKKKKACiiigAooooAKKKKACiiigAooooAKKKKACiiigAooooAKKKKACiii&#10;gAooooAKKKKACiiigAooooAKKKKACiiigAooooAKKKKACiiigAooooAKKKKACiiigArP17/kXtT/&#10;AOvSX/0A1oVn69/yL2p/9ekv/oBoANB/5F7TP+vSL/0AVoVn6D/yL2mf9ekX/oArQoAKKKKACiii&#10;gAooooAKKKKACiiigAooooAKKKKACiiigAooooAKKKKACiiigAooooAKKKKACiiigAooooAKKKKA&#10;CiiigAooooAKKKKACiiigAooooAKKKKACiiigAooooAKKKKACiiigAooooAKKKKACs/Xv+Re1P8A&#10;69Jf/QDWhWfr3/Ivan/16S/+gGgA0H/kXtM/69Iv/QBWhWfoP/IvaZ/16Rf+gCtCgArzLRdf8a+O&#10;Df6hol/o2l6fbXclvDBPbtNM5Tj958w2568c8/ifTa8x1jR/BF/LceItF8WQaFqL5aW+0/UEVJGH&#10;/PWPO1ueo4J70r2d2PdHXXviBvDPhSPVPE/lLNHsS5NirMm9mCjaG5xkjrV3WtestBgtZr0yBLq5&#10;jtY9i5+dzhc+1eT69rmp+Jf2eDquqIGuBPF5kqJtEqJcKPM29gQM1rfEfxVod+vhfTbHUre7uptY&#10;tJ1S3kEm2MOPmYjoDkYz1q7a280vlp/wSf8AJ/er/wDAO013xtoPhq/W01e8FqzWzXId1+UqrBSB&#10;jktkjAAyaj0Hx5oXiE3qWs08M1knmzw3UDQuseMh8MORj/PNc9r9nbXnxy8Mi5gjmEOmzyxh1yFc&#10;MMN9R2rszoGnHxGdeMJ/tBrX7Gz7jgxbt2CvQ896iOsbvz/N2G92vT9DyfxR468MeJvG2n6ZP4rk&#10;t/DcVm8872c7RCabdhY3YDONvOK7zQ9R8KeGvBEmqadqLvoSOZDcvJJOclghAzljzgYrGns7X/hf&#10;trH9mh8v/hHmO3YMZ8/ritn4g+JZPBfhVbzT7a1M0tzHbxGf5YImc/ffHRRii9oLz/zsNq8ten+V&#10;xdJ+JPh7VtYh0pHvLW8uATbpe2kkInA/uFhg1peJPF2i+FIYZNWuzG9w2yCGNGkllb0VVBJ7c9OR&#10;XkviDUdUm8W+DbfU/Fui6tN/a8MgtdOhAaL/AGiwYnbzjnGc+1dXqV9YaR8cobrXZ4re3m0fytOn&#10;uGCxrIJPnUMeAxBH5471Vr29WvuV/wDgE3tf0X4ux2Hh3xVpvieO4NgLqOS2YLNDdW7wvGTkjIYd&#10;8dqxbv4reE7O9mge7uXhgl8me8itZHt4n/utIBj8s1u3Oo2uraXqkGjX9tc3kduyfuJVcxuynZnB&#10;4NeO+D31Sf4fQ2Efjrw7p9mkDQ3Nld2aCSDOQ6ybnBznPJHNS3q7dP6/r1KS0Vz3eOaKWBZ45FeJ&#10;1Dq6nIKkZBB9KyPDPivSPF1hNe6NcGeGGZoHLIVIYY7HsQQfxqPwbYJpPgrSbJb6O+igtVVLpPuy&#10;pjhhyeMYqv4I1bwxq+k3E3hWKGKzS6dJVig8oeZwScYHUEHNU17zX9bkq/KmzpqZKHaFxEwWQqQr&#10;EZAPY0+kZgqlmICgZJPakxnlD3vxETx5F4W/4SbTDJJp5vvtH9m8AB9m3bu/HOa7PWPGOmeFDY2e&#10;uXTm7nty4aKEkSsu0EKo5yWYYUetcrNq+mH4821x/aNp5A8Pshl89du7zs4znGfarPiiOC7+MXgN&#10;mVJUEF5Ih6jIRSCP501dqK73/C/+QSsm32t+hpWXxU8J6hd6bbW97K0moMEjJgYKjkkKjnGFYlWw&#10;D6elXNd8f6HoGpPps4vri9jQSSQ2dnJMUU9CSBgfnXlVjbww+CvDkscarJN44VpGA5YiV1BP4AD8&#10;K6vUfGet6h4w1zSLDW9C8P2eklA82oLulmJXJYAsAEHr9PXiU+aKkuv5WT/UbVn/AF3a/Q7zQ/Eu&#10;keItGGraZepNZfMGkIKbCvUMGwVI965O6+M/hK2USA6lPbNJ5cdzFYuYpG9FYgZ/CuT8EXkD/Df4&#10;iXV5dfbYHvbxpLizTYJQYhlkHbPUVDplp4g8V+CNL8JXOs+Ek0gxwJJcWl0ZLgxptYIE6CTgAn61&#10;Vryt6fiLRLXz/A9Vv/GWjaV4dttb1GaW0trnaIo5YWEzM3RBGBu3e2Kj8O+ONE8TXc9lZSTw30Ch&#10;5LS7gaGUKejbWHI+nqPWuM+J32yz8aeDruLVLXS7aMXEaXt7F5kMUpUY3ZIAJAIBJ9asaNpt7ffE&#10;HStT1Lxroup3VnbzBLWyhVJHjcYJOHPyg4PIxRGz/H+v66Cd0vu/r+up6dRRRSGFFFFABRRRQAUU&#10;UUAFFFFABRRRQAUUUUAFFFFABRRRQAUUUUAFFFFABRRRQAUUUUAFFFFABRRRQAUUUUAFFFFABRRR&#10;QAUUUUAFFFFABRRRQAUUUUAFFFFABRRRQAUUUUAFFFFABRRRQAUUUUAFFFFABRRRQAUUUUAFFFFA&#10;BRRRQAUUUUAFFFFABRRRQAUUUUAFFFFABRRRQAUUUUAFFFFABRRRQAUUUUAFFFFABRRRQAUUUUAF&#10;Z+vf8i9qf/XpL/6Aa0Kz9e/5F7U/+vSX/wBANABoP/IvaZ/16Rf+gCtCsDQ9c0lNA01W1SyDC1iB&#10;BuEyDtHvV/8At7R/+grY/wDgQn+NAGhRWf8A29o//QVsf/AhP8aP7e0f/oK2P/gQn+NAGhRWf/b2&#10;j/8AQVsf/AhP8aP7e0f/AKCtj/4EJ/jQBoUVn/29o/8A0FbH/wACE/xo/t7R/wDoK2P/AIEJ/jQB&#10;oUVn/wBvaP8A9BWx/wDAhP8AGj+3tH/6Ctj/AOBCf40AaFFZ/wDb2j/9BWx/8CE/xo/t7R/+grY/&#10;+BCf40AaFFZ/9vaP/wBBWx/8CE/xo/t7R/8AoK2P/gQn+NAGhRWf/b2j/wDQVsf/AAIT/Gj+3tH/&#10;AOgrY/8AgQn+NAGhRWf/AG9o/wD0FbH/AMCE/wAaP7e0f/oK2P8A4EJ/jQBoUVn/ANvaP/0FbH/w&#10;IT/Gj+3tH/6Ctj/4EJ/jQBoUVn/29o//AEFbH/wIT/Gj+3tH/wCgrY/+BCf40AaFFZ/9vaP/ANBW&#10;x/8AAhP8aP7e0f8A6Ctj/wCBCf40AaFFZ/8Ab2j/APQVsf8AwIT/ABo/t7R/+grY/wDgQn+NAGhR&#10;Wf8A29o//QVsf/AhP8aP7e0f/oK2P/gQn+NAGhRWf/b2j/8AQVsf/AhP8aP7e0f/AKCtj/4EJ/jQ&#10;BoUVn/29o/8A0FbH/wACE/xo/t7R/wDoK2P/AIEJ/jQBoUVn/wBvaP8A9BWx/wDAhP8AGj+3tH/6&#10;Ctj/AOBCf40AaFFZ/wDb2j/9BWx/8CE/xo/t7R/+grY/+BCf40AaFFZ/9vaP/wBBWx/8CE/xo/t7&#10;R/8AoK2P/gQn+NAGhRWf/b2j/wDQVsf/AAIT/Gj+3tH/AOgrY/8AgQn+NAGhRWf/AG9o/wD0FbH/&#10;AMCE/wAaP7e0f/oK2P8A4EJ/jQBoUVn/ANvaP/0FbH/wIT/Gj+3tH/6Ctj/4EJ/jQBoUVn/29o//&#10;AEFbH/wIT/Gj+3tH/wCgrY/+BCf40AaFFZ/9vaP/ANBWx/8AAhP8aP7e0f8A6Ctj/wCBCf40AaFF&#10;Z/8Ab2j/APQVsf8AwIT/ABo/t7R/+grY/wDgQn+NAGhRWf8A29o//QVsf/AhP8aP7e0f/oK2P/gQ&#10;n+NAGhRWf/b2j/8AQVsf/AhP8aP7e0f/AKCtj/4EJ/jQBoUVn/29o/8A0FbH/wACE/xo/t7R/wDo&#10;K2P/AIEJ/jQBoUVn/wBvaP8A9BWx/wDAhP8AGj+3tH/6Ctj/AOBCf40AaFZ+vf8AIvan/wBekv8A&#10;6AaP7e0f/oK2P/gQn+NUNc1zSX0DUlXVLIsbWUAC4TJO0+9AF/Qf+Re0z/r0i/8AQBWhWfoP/Iva&#10;Z/16Rf8AoArQoAK52XwF4Qmujcy+GdIaYncWNmnJ9SMYJroqKAIZLS2ms2s5LeJ7Vk8toWQFCuMb&#10;SvTGO1ZNr4N8NWMXlWmhafAhlSYiO3VcupyrcDqD09K3KKOtw8iq+m2Uupxak9rE17DGY45yvzqp&#10;6gH0NWqKKAKh0yxOqrqhtYjfrF5AuNvziPOdufTPOKfe2NpqVnJZ31tDc20ow8MyB1Ye4PFWKKPI&#10;PMxLTwd4asEjWz0LT4BHMs6+VbqpEi52tkDqMnH1q9qmj6Zrdr9m1TT7a9gB3CO4iDgH1Geh96u0&#10;UbgUNJ0PStCt2g0nTrWxic7mW3iCBj6nHU/WqN74K8LajfNe3vh7S7i6c5eWS1Rmc+rZHP41u0Ue&#10;YDI4o4YkiijWONFCqijAUDoAOwqvp2lafpEDQabZW9pC7mRkgjCAsepwO9W6KACmyIssbRuoZHBV&#10;gehBp1FAHLf8K28Ff9CvpX/gMtbf9jab9psrn7FB59jGY7WTYMwqRghfQYAFXqKAMxfDmjLaw2y6&#10;ZbCCC5+1xR+WMJNknePRsknPvUOpeEvDusXq3up6Hp95cqABLPbq7YHQEkcj61s0UAc14j8PSt4S&#10;1uy8NJBYahfRsQ6DYGcgA5I6EqMZ7cV5dP4Tu7zwyNFh+ENrbaibfyPtz3kO2NsY83ePmYg8469u&#10;a92opW3/AK2HfYw9M8PRL4PsND1tYdU8m2jinNwgkWRlA5w3XnpmpdJ8LaBoUrS6To1hZSsNrSQQ&#10;KrEemQM49q16Kpu7b7kpWVgooopDCiiigAooooAKKKKACiiigAooooAKKKKACiiigAooooAKKKKA&#10;CiiigAooooAKKKKACiiigAooooAKKKKACiiigAooooAKKKKACiiigAooooAKKKKACiiigAooooAK&#10;KKKACiiigAooooAKKKKACiiigAooooAKKKKACiiigAooooAKKKKACiiigAooooAKKKKACiiigAoo&#10;ooAKKKKACiiigAooooAKKKKACiiigAooooAKKKKACs/Xv+Re1P8A69Jf/QDWhWfr3/Ivan/16S/+&#10;gGgChoeh6S+gaazaXZFjaxEk26ZJ2j2q/wD2Fo//AECbH/wHT/CjQf8AkXtM/wCvSL/0AVoUAZ/9&#10;haP/ANAmx/8AAdP8KP7C0f8A6BNj/wCA6f4VoUUAZ/8AYWj/APQJsf8AwHT/AAo/sLR/+gTY/wDg&#10;On+FaFFAGf8A2Fo//QJsf/AdP8KP7C0f/oE2P/gOn+FaFFAGf/YWj/8AQJsf/AdP8KP7C0f/AKBN&#10;j/4Dp/hWhRQBn/2Fo/8A0CbH/wAB0/wo/sLR/wDoE2P/AIDp/hWhRQBn/wBhaP8A9Amx/wDAdP8A&#10;Cj+wtH/6BNj/AOA6f4VoUUAZ/wDYWj/9Amx/8B0/wo/sLR/+gTY/+A6f4VoUUAZ/9haP/wBAmx/8&#10;B0/wo/sLR/8AoE2P/gOn+Fc58S/EGp+HfD1vcadKLRZrtILnUGtzOLKJs5l2d8HA545p3gg6nMZr&#10;mXxvaeJ9PdMI0NtHG0T/AFjJBGM8HkULW4PQ6H+wtH/6BNj/AOA6f4Uf2Fo//QJsf/AdP8K87s7z&#10;xx4o8VeJtL0/X4dL07Tr4ot0bRJpcFRiJVOBtHJLHJ5AFWtM8d6jpPgnxNc6+0V3qfh24e2eWNQi&#10;3J48tiB93JYA4pcy5ebyv/X3js72Xex3X9haP/0CbH/wHT/Cj+wtH/6BNj/4Dp/hXj9z421nRtNT&#10;xBJ8SNB1WZNstxoUUcKqVJG5I3Vt5KgnBPXHNd34w8S6nFPoeieHTDHqutsxjuLhdy28SLud9vc4&#10;IwOlOzFdHS/2Fo//AECbH/wHT/CqEieF4tdh0V7KwGozQNcJD9kHManBbO3A596r+HdF8U6ZdTHW&#10;PFY1m3kiwqtYJA0T5HIKnkYzwfavOLvw54rHxd0+zbxxK18+lSyJff2bFlIxJzHs6HJ5z1o6pf1s&#10;w6N/1uj17+wtH/6BNj/4Dp/hR/YWj/8AQJsf/AdP8K57Vzrnhj4aazcXGuvqGqWtrNNHetbJEQQp&#10;K/IMrxXLNc/E268J2/iy31OBZBDFNHoVvZLL9ojOM7pPvbmBzhRx0o/4H4gegaha+GNJtTdalb6R&#10;Z24ODLcRxxrn0yeM0mnWvhfV7UXWm2+kXluTjzbdI5Fz6ZHGaTUfDOi+Ibmw1LWNNjuZbWNvLiuR&#10;uRN2CcoflJGOpHFcd8O7Szfx14s1Tw/bpB4dkMVvF5K7YZp0B3tGBxgdMjgk0LezBvS6O9/sLR/+&#10;gTY/+A6f4UjaJoqIXfS7BVUZJNugAH5Vo1Q1rRrLxBpM+majG0lpPgSIrlNwBBxkEHHFDBGVp0/g&#10;rWLh7fTJNBvZ0GWjtjDIwHrgdqsalb+FtHtvtOpw6PZQE7RJcpFGpPpk964TxDoeix/Efwnp3hjT&#10;bS01WyuPtV49nCsYitQMESFR/F0AP9a7zVfCug6vqcGqatYQXctrE0cYuRvjRSck7G+XPHXGaOl/&#10;6/roHW39f11HWFn4a1W0W70+10m7tm4WW3jjdDjryOKp3114I0y+Wyv5vD9rdNjEM7Qo5z04PPNc&#10;j8P0t7bU/G2u6HbrD4clkX7Cka7Y5HiQ+Y8agY2luMjr+FcvoB0G+8IW1pFoVr4n8Y64j3V0ZkDe&#10;RvJ+eWQ8xKoxgAgnjHXNHp2X4/0w9T2saFo5GRpVgQf+ndP8KP7C0f8A6BNj/wCA6f4VynwgubuX&#10;4fW1rfSiWewnmsy4OQRG5AwfQDAHsK7um7dBJmf/AGFo/wD0CbH/AMB0/wAKP7C0f/oE2P8A4Dp/&#10;hXP+MdP1v97qtp42bQdNtrfdNH9gimHGSX3Nz0wMe1YmjXni6y+F+u67rGryz3jW0txp5lto43hj&#10;VCUZlUY3Nw205xwPWpvo32KtdpLqd3/YWj/9Amx/8B0/wo/sLR/+gTY/+A6f4V5Jp2vfEO/1PQbQ&#10;a3bRnxFppuV/0RGFgq7T5g6eYzL2OAC/TArd0nVfGHiD4VWmr6dfq2vWk0hdfKQJerHIylCMfKWA&#10;6rjn0zVNW3/rWz+4S12/rS5339haP/0CbH/wHT/Cj+wtH/6BNj/4Dp/hXE6B4v1H4ga9Zy6FJNYa&#10;HYoH1F3iG+acj/j3G4cBf4iPw7GvRqLBcz/7C0f/AKBNj/4Dp/hR/YWj/wDQJsf/AAHT/CtCikBn&#10;/wBhaP8A9Amx/wDAdP8ACj+wtH/6BNj/AOA6f4VoUUAZ/wDYWj/9Amx/8B0/wo/sLR/+gTY/+A6f&#10;4VoUUAZ/9haP/wBAmx/8B0/wo/sLR/8AoE2P/gOn+FaFFAGf/YWj/wDQJsf/AAHT/Cj+wtH/AOgT&#10;Y/8AgOn+FaFFAGf/AGFo/wD0CbH/AMB0/wAKP7C0f/oE2P8A4Dp/hWhRQBn/ANhaP/0CbH/wHT/C&#10;j+wtH/6BNj/4Dp/hWhRQBn/2Fo//AECbH/wHT/Cj+wtH/wCgTY/+A6f4VoUUAZ/9haP/ANAmx/8A&#10;AdP8Koa5oekpoGpMul2QYWspBFumQdp9q36z9e/5F7U/+vSX/wBANABoP/IvaZ/16Rf+gCtCs/Qf&#10;+Re0z/r0i/8AQBWh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Z+vf8i9qf/XpL/6Aa0Kz9e/5F7U/+vSX/wBANABoP/IvaZ/16Rf+&#10;gCtCs/Qf+Re0z/r0i/8AQBWhQAUUUUAFFFFABRRRQAUUUUAFFFFABRRRQAUUUUAYviSfxBb2kUnh&#10;/T7K/cOfPtrqYxF0x/A2CAc+vGK5Lwn4V1YeN5PFF7omn+HYmtGt2sLKYSNcOWzvkKgLx2xz616P&#10;RQtHcHqrHjmg6n4qsfHPjaPQPD1vqcMmpjzJpb1YPJfYMZBBLDHPFdHZ/Dy4ufA2vaXrV5FJqmuy&#10;vc3U0KkxxSnG0IDyVXavXrXU6R4dstF1DVr21eZpdUuBcTiRgQGxj5cAYH51r1Kj7ii+yX5Du+a6&#10;73PJLTw94mjjj06b4c+DnmQBTqbFPJfH8XlhN+fyrqfGfhnVb670XXPDr2ser6O7+VDcgiKaN12u&#10;hI6cDiuyoq22JKxzXhzUPFuoXbtruhWWk2qRkKqXnnySPkYPygALjPXnpWT4t0XxDD4x0zxX4dtL&#10;XUJra1ktLiynm8oujHcCjHgHPrXd0Un0fYF1RyGqRa/4l+G2sWl5oyafq11azQx2YuklBJUhfnGB&#10;z+lbnhuzn0/wvpNlcpsuLeziikXIOGVACMj3FadFO+/nb8L/AOYrbf1ueefEy08Y6qbTTNC0z7Vo&#10;8g3ah5d6lvLMM/6oM3KqR1IHOccVpeEbzxIksOmXvgq30PS4ISsTw6jHMFIxhQigHnnmuxqtqNkN&#10;R025smnuLcTxmMzW77JEyMZVux96S0Q3qyzWH4um8QQ+G7o+GLWK41ZsLCsrqqrk8t8xAJA5wa53&#10;/hVcH/Q4+Mv/AAbt/wDE10HhrwvH4aS4VNX1jUfPKknUrszlMZ+7kDGc8/QUNXQJ2ZwnhKPxt4Zt&#10;zCvgFJrq6kEl9qE2txNLO56s3y9Bzhe1aHxKsvGWsXlrpmk6P9t8PlQ98kd8ltJcnJ/dFjyqdM4H&#10;OcZFek0UPWwLS5yHhe78Q3BOl6t4Mt9E0uO2KRGHUI5l4wAgRQMDBPPtXK6J4c8aeBLO70Dw5omk&#10;XdtPK72+qyXHlNGCePOTGXK9Bt7AV6zRQ9X/AFqC2sYXg/w4vhTwvZ6QJzcSRBnmmI/1kjEszfmT&#10;+FZvgeHxrFLq/wDwl9xbSobn/QfJC8R85+6B8v3cZ+brmuvop31uHSx514/tfFeo67psFh4cTVtC&#10;tcXM0Jv44BPOD8ofdklFwDjGCSM9KuXEvizxL4S8Q6dqfhiPS55rJ4rQLqEc/nOysMcABccdfWu5&#10;oqbe64jTtJS7Hnmi+FtXs9b8F3M9sFi0zQ2s7tvMU7JSqDHXn7p5HFUtO0HxhpXw4tvDun2q22oX&#10;V3MtxdmZMWkLysS4w2WbaeAOntXqFFN6u7/rW4lotP6srHnmn+Db3wR4osJ/C1sZtFuolttUtTKq&#10;lWUYW4G4jLf3sdf5eh0UU7isFFFFIYUUUUAFFFFABRRRQAUUUUAFFFFABRRRQAUUUUAFZ+vf8i9q&#10;f/XpL/6Aa0Kz9e/5F7U/+vSX/wBANABoP/IvaZ/16Rf+gCtCs/Qf+Re0z/r0i/8AQBWhQAUUVheH&#10;/EsWv3utW0Vu8J0u9azdmYHzCADkeg5o62DzN2iioIby1uZJI4LmGV4zh1jkDFfrjpQBPRUU9zBa&#10;xGW4mjhjHV5GCgfiahttU068l8q1v7WeTGdkUysceuAaALdFQSXlrDOkEtzCk0n3I2kAZvoOpp8s&#10;8MAUzSpGHYIu9gNzHoBnv7UASUVDHd20s8kEdxE80f341cFl+o6ilnuILWIy3E0cMY6vIwUD8TQB&#10;LRXH+FfEt3rXjHxXYPNDLY6dLbramMDo8e48jrzXYUdg6tBRUF1d29nD5tzcQwJnAeVwq5+prD8G&#10;XOvXWlTyeILzSbq4+0MIn0xy0Yj4wCfXr+GKFqB0dFclr/jqy0bxDomlJLaSjULiSGeU3Kj7MFXP&#10;I9zxyRXTWt9aXys1pdQXCqcMYpA4B98ULVXB6aE9FQfbLUXQtTcw/aCMiLzBvx6460st3bQPsluI&#10;o32l9ruAdo6n6D1oAmoqFby2d4kW5hLSrujUOMuPUeoouby1s0D3VzDApOA0rhQT+NAE1FIGDKGU&#10;ggjII70tABRUbzwxSRxySojyEiNWYAsRzwO9JFdW9w8iQzxSPGcOqOCVPocdKAJaKguLy1tApubm&#10;GHecL5jhdx9Bmp+tABRXnh1jxf4o8S61ZeH77TNL07SZxatNPbmeWaXaC3GQAoz9f6d1A0lrp0Rv&#10;7iNpY4x502NilgOWx2GaFqrh1sWaKjguIbqIS280c0Z6PGwYH8RUbX9mkUsr3cCxxNskcyABG9Ce&#10;x9qALFFIrK6B0YMrDIIOQRS0AFFcp4y8bWvhW2tSrWs9xNew2rxNcBTErnlyOuAOe31robXUrG+Z&#10;ltL22uGUZYRSq5A98Ghag9C1RUE17aW80cM11DHLJ9xHkAZvoD1qegAoorkvEvjS40PxBZ6LY6Bd&#10;ateXNu1wFglRNqqcH731FK/QDraKw/DutanrC3B1Lw9daOYyuwXEqP5mc5xtJxjHf1qlc6pq1x40&#10;02HStU0R9G2OLyBpd1yX5+4B6cfrntT62Dpc6miioLe8tbvf9muYZthw3luG2n0OOlAE9FcB8Sr/&#10;AMWaBpF7r+javZw2NpApa0ltPMd23YJ3546jjHau4spWnsLeVzl3iVm+pANC1v5A9CeisDxdryaJ&#10;4a1S4hu7eO/gs5ZoI5HXJZVJHynr0qx4W1CfVvCWj6jdFTcXVlDNKVGAWZATgduTQtb+X/B/yB6W&#10;/r+tzXooqB720jExe6hXyMebmQDy89N3p+NAE9FMiljmiWWJ1kjYZVkOQR7Go/ttobr7KLqH7QBn&#10;yfMG/H060AT0UjMqKWYhVAySTwKitru2vIzJa3EM6A4LROGAP4UATUVy3i3VNViFrb+HdU0SC9Fy&#10;v2mPUJsHy+4AHOeldJcXMFpD5t1PFDGDgvI4Vc/U0dLh1sS0Vx/hfx/p+v8A9rm5nsrMWWoy2cQa&#10;6U+aiAYfnHXJ6fnXQ6tfLZ6dKyXlnb3DxsLZruQLGXx8ufUZxnHah6K47a2L9FYnhKbV7jw3bS65&#10;c2FzqBLeZLYNuiYbjjB9cdfetS4vbW0KC5uYYS5wgkkC7j6DPWm1Z2Eieio5p4beFpp5UiiXlndg&#10;qj8TTftdt9q+y/aIftBXd5W8b8euOuKQE1FMlljgiaSWRY41GWZzgD6mmwXEF1EJbeaOaM9HjYMD&#10;+IoAlooooAKKKKACiiigAooooAKKKKACiiigAooooAKKKKACiiigAooooAKKKKACiiigAooooAKK&#10;KKACiiigAooooAKKKKACiiigAooooAKKKKACiiigAooooAKKKKACiiigAooooAKKKKACiiigArP1&#10;7/kXtT/69Jf/AEA1oVn69/yL2p/9ekv/AKAaADQf+Re0z/r0i/8AQBWhWfoP/IvaZ/16Rf8AoArQ&#10;oAKKKKACiiigAooooAKKKKACiiigDA8VeL9O8JWsEl4lxcXN1J5VrZ2kfmTTv6Kv9aq6F4s1DVNT&#10;Wy1Dwpq+lGRC8c84R4iB2ZlPysfQ1gamU/4X/ogvMeWNGl+x7unnbzux77P0r0jtQvh5n5/5BLe3&#10;p/mQT3trasi3FzDC0hwgkkClj7Z60+aeG3iMs8qRRjq7sFA/E15V4F8J6J420W+8ReJbFNS1LULu&#10;dJDcMSYEVyqxpg/LgDtzzWBfTTJ8CfGGmfaJJrfStVeys5XYs3kpPGVGe+MkfhQtvuf5f5lKN5W8&#10;7fn/AJHuQu7Y3X2YXERuMbvK3jfj1x1xWT4w8QDwr4S1LW/KErWsW5I2OAzEhVBPpkivOPFvgnRf&#10;DPhbR9Y0+GQaxBqNo7ai8haeZnkAcu38Wcnirvxr8K6bN4N1fxA5uvt0aQquLlxHjzFXlM7TwfSl&#10;JaW87fl/mKn70ku9vzOo8OWvjdrq3vde1jS3tZI90llaWhXaSOAJCcnH0qTW9U1Z/EOkW+h6pogt&#10;hcFdRhuZczFcj5UA7/e/HHbNHhfwNo3h6aPULA3vnvBsPnXkkq4OCflYkdq5fxz4f0jTfGfg3UbL&#10;Tba3vbrXFM88cYDyZBJ3HvzzVv40vP8AUhP3G/L9D1KqD65pEbsj6pYq6nBVrhAQfzrmfizLdRfD&#10;XVvsdwYZnEcY2khpAzqCi453MCQPrXnP/CNeH/EuteG7Tw/4D1DTvstysmoy6hZNFEIADujfcfnc&#10;nGOp/Wpjq7FPRXPdhc25uPs4njMxTf5Ycbtvrjrj3pVuIWneBZozMgBaMMNyg9CR2rgEUJ+0BtUY&#10;UeG8Aen78VPojq/xn8VBWB26fZhsHofn4o/l87/hf/IHpfyt+Nv8zs21CySDz2vLdYd+zzDKu3d0&#10;xnPX2qxkbd2RjGc1438PPA2i+JbPWr7XIn1ALql3b29vM58q3XfliijoxJ5brwMYre1HT9J8GfCu&#10;DRPFUlxrFosq28UMCsJbgmQtHEoDAnAAHXov4Ur+6m+tvxDd2Xn+B6Bb3tpds6211DMUOHEcgbaf&#10;fHSua8TeObPQNT0axSS0ma+vhazlrgA264yWI/TnFeZvFHpnjvwhd6d4IufC5mvxbvMZUAuI2U5R&#10;kUnnvzXQfEfwpoB8UeE5v7Is/N1DWlS7fyhmcFSSG9eafVetvxX+Ym9H6X/P/I9Qtb+zvgxtLuC4&#10;2fe8qQPj64rnZdU1a58b2EWmapokmh+UwuofN3XJk5+6B2+7/wCPe1a2j+HNF8PrMukaZa2ImwZB&#10;BGE34zjOPqa4DUPD+kaF8Z/B50rTrazNxDetN5MYXeQgwTjr1P5018SXr+TB6Rb/AK3PUiQASTgD&#10;qTUNveWt4GNtcwzhThjE4bB9DiuF+JCnVNX8K+GriWSPS9VvHF6I32+asabhGSDnDH09Ky/E/hrS&#10;PBfiLwnq3huzTTrq41SLT54rclVnhkB3Bl6HGM5/+tSjq/nb+vvG9F8r/n/kenPe2sfnb7mFfIAM&#10;u6QDy89N3p+NSRSxzxLLFIskbDKuhyCPY15NbeFtM8TfGrxd/a8b3VraR2braO58l3MWAzr0YgA4&#10;z/eNbXwzsodI1fxjo9kDHp9pqg+zw7iRGGjViBntmha/df8AL/MJaO39aq56FWR4h1uXQ7KKaDSL&#10;/VJpZREkFkgYgkE5YkgKvHU+orXqpqcV9Pps8Wm3MdteMuIppI96ofUr3pPYaOe8PeOE1nW5tDv9&#10;Gv8AR9Wjg+0CC7VSskecbkdSQcHGf/rGusry3R01nQfipax+KpoNVvdWtZIbC/tx5YgSPDtGYsYG&#10;eu7JPAFepVXRP+txdWgqAXto10bUXUJuAMmISDeB9Otc78SNVvNF+HmtX9g7JdRwYjdeqbiF3D3A&#10;JP4VyGvfDbwtpvw1ur61thDqNnZG8i1RZGE5mVd4cvnJye3Tnipva7eyGleyXX+v1PS9Y1KPR9Fv&#10;tTlUtHaW7zsoOCwVScfpXH+E5fHOuwaZruoarpVvp12i3BsLe0Zm8phlR5jNndgjPFZfinQ7TxT8&#10;LF8Sap9qGpJoXnYjuHjTd5W87kBAPJ7irnw58DaNZ6D4e16E3v21rGKU7ryRo9zxjPyE7ccnjHFW&#10;o2lK/T/g/wCRLd4prr/wP8z0WiiuW+IPixfB3hSbUAU+0yutta+Z9wStnBY9lABY/Sobsikrsp6h&#10;8SLCz8d2fhWKznuZZpFhlukIEcMhBYIfVtozj3FdrXz/AHGveDtIu/BMVn4gtrx7bUpLvU7znLyO&#10;nzSNx3PA9sV71aXcF/ZQXlrKstvPGskUi9GUjII/Cmlo/J/ov+CTf3vl/mTUUUUDCiiigAooooAK&#10;KKKACiiigAooooAKz9e/5F7U/wDr0l/9ANaFZ+vf8i9qf/XpL/6AaADQf+Re0z/r0i/9AFaFZ+g/&#10;8i9pn/XpF/6AK0KACvP/AIb/APId8df9h2T/ANBWvQK4N/hrJHq2pX+neLNa07+0LlrmaG2aMJvP&#10;1U0l8V/L9V/kN/Dbz/Rjfi/qF7ZeDIoLJZ2N/fQWcogcI5jcncqsehbG3P8AtVxo0G+t9V0S68N/&#10;Dm90G7s7uISXS3UZDwZxIsgDZfI7nnivUJfCVtqHhJvD2tXd1qkTg77m4YCUnduVsqBgrxj6Vlab&#10;8PpbG9tZp/GPia9gtZA8dtPeDY2OgkwoLj2Jpx0l8/6/rzFLWPy/r+vI5Xx5Jp7fFSzGvaVea5pM&#10;GmbltLSBpxbStIR5kiDjDAYBPp0qz8NPDsOm3/iXxHaeHZdLs7hh/ZsF3FsuFQL8/BJKqzAEAntW&#10;T4uutPh+L14dX1/UfCsQsYlgurRmX7eRzlmwVwucYxz69q2fh3r2o6h4y1Cysdeu/EPhqG1Dfb7u&#10;AKY7jcPkV9o38ZPT0/FQu42W7v8Am/6/Ac9Ja+X5I4vw9p//AAkfhZ9R1L4eX+uX+pl5ZdV+1xhm&#10;bcQNmWygXAAAx0rf8VW2tSfCDwrZ649za6t/alrBLIJP3qHeyq24E/NjBz611jfDCC3ubg6P4l1/&#10;R7O4dpHsrK6AiQnklAVOzJ9K19U8GWmqaDpekzXt4Y9PuIbhJncPLI0ZyN7Ec57mno181+DFrd+j&#10;/E4zX/CGieD/ABH4Iu9CsxaXLaqtpLKrktNG6Nu3kn5icdT61bXSLHxr8VPEMHiCFby10SK3js7O&#10;ViY1MiFmkK9CT05rtNc8O2+u3WkTzzSxtpl6t5GExh2AIwc9uaytf8AW2ta5/bNrrGq6PfSQiC4k&#10;06cR+eg6Bsg8jsaE+/d/kv8Ag/fcO/ovz/yOf+Gthp+l+PPHllpcMUNnDc2ypHEflU+WdwH/AALP&#10;HavTq5rwt4I0vwhd6jNphlCX3lb45G3YKKRuz1JYkkk9zXS03svRfkJbtlHVdG03XLP7JqtlBeW4&#10;YP5UyBl3DocH61xHwegitdF8QW8Eaxwxa9dpGijAVQVAA9gK6/xBo9zrVlHb22sX2lOsm8zWZUMw&#10;wRtO4HjnP4Vzfhr4cP4Y1D7RbeKdYmhe4e5mtpWTy5nb7xbC556/hSjo35/5r/IctUv67nP+OfCP&#10;h7/hYHg8f2NZY1C+uDefuh+//d7vm9eea7DVNPsPBXgvXbvw7pttZSRWks4WCMKC6ocEjvirXizw&#10;jZeLrO2iubi7tLi0mE9td2cmyWF+mQcGpND8PTaXY3Vpf6zfaylxwTflWKrjBUYA4NTZ8jiv62Ku&#10;uZSf9as8UtPD8moeCYWt/h1qU+r3EAuY9b+3R+a07DcJd27djdg4/rXTazpUviDxz4CsfEUbeZLp&#10;Mrahb54kdVRijY6jeASOhxXQxfCyO0ja107xd4msdNJ+WzgvQFjH91GKkqvtmuim8K2sviXSdbNx&#10;OJtMtpLaJCQQ6uACWJ5J4q3Zu/8AWz/zRm07W/rdHifh7RLWy0PwZrSF2vpPEotUlZjmKBXkURL6&#10;LwT9Sa7bxb4XvF8c3Ov3/hdPFekz28caQCUebY7R82yNjh9x545z+vR23w70+20fR9NW8uTHpepf&#10;2jEx25d9zNtPHT5j0p+r+B59S1efULXxZ4g037RjzLe1uV8oYAGVVlO0nHUUui/rol/mW7cztt/w&#10;W/8AIs+A7rQbrwpAPDcEttp8Ukkf2aYMHgk3EujBiSCCTxnHpxXS1k+HPDtj4X0hdOsPNZN7SySz&#10;vvkmkY5Z3buxrWpt3ZKPNPipYtqeueC7Fbue0+0ajJG01u22RVMZDbT2JGRn3rUsvhtpmheK9J1j&#10;w8kemxWsMsF3AgY/akYfLuJPUNzk5Jrd1rw3b63qmjX808scmlXBuIlTGHJXGGz2+lbVTHS78/0S&#10;/wAxvV/L9X/wDwa2DeI/Enia/wBV8CXfiWRNRlsopTcIqW8UeAI1VmG09yR6/Wux8FeGLy/8DXeh&#10;eJLK+srOO/c2MDXR82O34ZF8xGzgEkde1aup/Du3utbudW0vXdY0W5uyGuUsJwsczYxuKEEbsd66&#10;DQdGXQdLWyF/f35DF2uL6bzZXJ9WwPwFOOkbPsglrK67nk3gf4d6DqereLYrg6hts9WeCLy76VDt&#10;Cg/MQ3zHnqea0PiG013480Lw++h3Wt6ZBYvdnT4pxGJpA20FyxG4KB0/2vrXoOg+GrfQLzWLmCeW&#10;RtUvDdyB8YRiAMDHbjvUHijwbY+KTaTyXV7YX9mSba+sZvLmjz1GcHIPcUle0fK1/u/zHpeXnf8A&#10;P/I4zwPpWp6d4+muLLwndeHdDurMi5t3nR4mnDDa6qpO07cjjiqnhPwfpXiXxf4xudaje9t7XWZV&#10;hspWPkK5UZkK9C2MDnpiu88PeE5NDvpb258Razqs8kflhb64DRoMg5VAAAeBzVnQfDVvoF5rFzBP&#10;LI2qXhu5A+MIxAGBjtx3p9V6P80Lp81+TK/gvww/hHRZtKF39otVupZLVcH9zExysfJOcc8+9dHR&#10;RRcDyr4veGtEe10zUm0u1N7c6xaRTzmMb5EJwVJ7jAArurDw1ofhqO6utF0e0s5miO77PEFL45AO&#10;PepPE3huw8V6HNpOo+asMhV1khfa8bqcqynsQaqeG/DN3oEsrXHiTVdWR0CKl+6tsx3BABJ+tJJ2&#10;a2/4ZDb1T/rc4fwJ4I8PeMPBEeu+IbNNT1TVzJLc3UzEup3sAqHPyBQAOMdK6P4UXlzdeBYo7i4e&#10;5+yXM9rFO5yZI0kIU578cfhVeX4VWaT3a6Z4h17SrC7kMk1hZXQWLJ+9typK574/lXZaTpNloWlW&#10;2madAsFpbpsjjXsPr3JPJPc1V93t5f122Ja+fn/X9aF2vMfF1trF18XdEj0PUILG8/smc+dPB5q7&#10;fMXI25HtzXp1Y8/h63n8W2niJppRcW1q9qsQxsKswJJ754qbe8n6/kx9Gv63Qnh601+0gmXX9Vtt&#10;QlZgYngtvJCrjkEZOa4TWfD+kaJ8Y/BMmmadbWj3JvmnaGMKZD5XU+vU/nXqledXXwrnvNTtdRn8&#10;a6+93Zl/s8paPMW4YbHy9xxVJ2kn/WwfZaE+MF5dx6Lo+m28FxcQ6nqUdtcwW8gjeaPBJjDHpuxi&#10;udsdFv7bxboN9oHw+u/DxhuFivZhcxmOS2IwwdVb5iODnrxXo+oeELPWfC0Wh6vdXV55e1lvGcLO&#10;JFOVkDAcMPXFUNJ8CTadqVteXPi3xFqK2xJjt7q6BjbjHzgKC+Pc0R0l8/6/rzFLVfIh+Lv/ACSr&#10;X/8Ariv/AKGtbd7ey6Z4GuL+Bd01tprTRjHVljyP1FZHi3wE/i57iO48Sara2M6KkllAyeUcd+VJ&#10;61peHvDMuiWlxa3et3+rwzKqBb4qRGoBBAwBwQf0qLNxl5/8Eu6Tj5f8D/I82bwX4ck+C114h1C0&#10;ivNXu9La+l1C5ctIZmTcMMTxgkAAelekeA/+SfeHP+wZb/8Aota5xPg/pItZLCXWNZn0kB/s+mzX&#10;O6CAt0IXHO08qCSAfWu30fTI9G0Sx0uF3kis7dIEd/vMFUAE478Vpde9bS9v1I10v5/oXa8i07wr&#10;pXif4w+MzrETXVvZtaPHaO58lnaLG9l/iIAIGf7xr12vHrPw5c6/8XPG5t/EGqaT5P2QN9gkC+aG&#10;i/iyDyMcHtk1K+L5f5FfZfyK8N3N4O0f4m2Ggl47PTGjkslU7hbvLH84Uk9jzjtWlqXw18K2vw0m&#10;vorcJqMFib1NVEjeeZgm/wAzfnPLc46c12+jeDdH0TQLnR4opLmC8LteSXT+ZJcs4wzO3ckVzkfw&#10;ksFgTT5vEXiCfREYFdLkux5JUHhDgbig9M0mul+iV/QE7O/m9PX+vxK2t6ZrXjj4W+HLiKOO7uNt&#10;te3ljNIYkvlCZaMsOmSQRnjIFS+B5vDdr4onsIfCk/hnxA9rmS2dR5c0YIyUZSUfBxzgH9a6rX/D&#10;Ka3Y21tBqmo6QbVg0UmmzeUQMY2kYIK+3tVPQPA9vo2sPrF1qup6vqZi8hLi/mDeUhOSqKAAM4Ga&#10;u/vN9Hf8ibe6l/W5y3xc8P6PFptprSabbLqcmq2ivdiMeYw3gYJ+gAr0bU9J0/WrJrLU7OG7tWIZ&#10;opl3KSOnFcj4m+HEnii6le68U6zFatMsyWkTJ5cTL0K5XPB5610nh/R7jRbGS3udYvdVdpC4mvCp&#10;dRgDaNoHHGfxNRFe7Z97/gv8hv4r/wBdTzX4beCvDGpL4oN7oNhcfZ9euYIfMhB8uNduFHoBnpXp&#10;WueHtH1uxWHVNNtryOAFolmjDBDjGRmuduvhtH/bV9qekeI9a0dr+TzrmC0mXynk7ttZTgnvWz4h&#10;8O3euQ20dv4g1LS/JDB2s2UGbOPvbgemP1NEtYJeS/LcenPf1Of+C3Hwo0cDs0//AKOesfwT4V0X&#10;xtZar4g8S2SalqF1fTwH7QSfs8aOVWNBn5cDnI55rpPB/wAPz4OaGO28Rarc2MKuEspynlAsck8K&#10;DnJJ/Gob74Z2smq3t9pWv63oov3L3UGn3ASORz1cAg7WPqKqbvNy73/QS2t5/wCZwlw8kHwX8daQ&#10;s7z2ek6hLZ2buxYiJXQhcnrtyRVzxd4J0Xw54C0/XLKGQ63b3dpOdSkkZp5HeRQxZs85yeOld/P4&#10;C0h/Ak/hG2M1tYzLh5FYNIzbgxYk9WJHJq54g8L23iHw2uiXE8sUKtC3mR43fu2DDrxyVojpK7/u&#10;/huKWsbL+9+Oxz/xJ8Nalrj6Pd2mnw6xa2EzyXGjzT+StzkYUhumV5OG45NL8P7jw0uoarY6ToFx&#10;oGqII3vbCePZxyFdQCVK8kZXGfyrc8SeF31+W2nh13V9JntwwVtPnCK4OPvqQQ2McUzw14NtfDt3&#10;d37X9/qWpXaqs15fS73Kr0UYACqM9AKUdBy1OjooooAKKKKACiiigAooooAKKKKACiiigAooooAK&#10;KKKACiiigAooooAKKKKACiiigAooooAKKKKACiiigAooooAKKKKACiiigAooooAKKKKACiiigAoo&#10;ooAKKKKACiiigAooooAKKKKACiiigArP17/kXtT/AOvSX/0A1oVn69/yL2p/9ekv/oBoANB/5F7T&#10;P+vSL/0AVoVn6D/yL2mf9ekX/oArQoAKKKKACiiigAooooAKKKKACiiigDnvFfg3S/F9tbpfG4gu&#10;LV/Mtby0k8uaBvVW/Afl7VX0HwbNo+ppfXXifXdUeOMxpFeXAMQB77QBlvc11NFC02B6nC3fwxtW&#10;1K9u9K8Qa5o0d+5kurawuQkbufvMAQdrH1FaF54A0e48ByeELfzbTT3CgvGQZCQ4csSepJHJPrXV&#10;UULRWHd3uYniDw1b+ItFh0y4nlijimhmDx4yTGwYDnscU7xV4dt/Fnhu70S6mlhhuQoaSLG4bWDc&#10;Z47Vs0UCWjuhkSCKFIwchFCg/SuC1f4Yza1qUd7c+MNcDQXJubZA0e2BjnG35ewOBXoFFD1dw6WP&#10;LviZY3Gj/C5LK4u73UsXsXm6lNlpbVd+7zsJjO3GB9RXKX3iRNPgtP8AhC/iJrOvaxJKiwadcR/a&#10;BMCRuDZQFRjJyTkfqPfKjjt4YWZooY0LdSqgZoWjv5g9jmPEXgeDxFqdnrCanqGk6rbQmH7RYShS&#10;0Z5KNkHIzkijwt4B0zwlql5f2NxdzTXkSJO1zJ5jSMpJMjMeSxLc9vQCurooWmwb7mJ4Z8NW/hex&#10;urW2nlmW4u5btjJjIZzkgY7UnivwrY+LtIWwvZLiDy5lnguLZ9kkMi9GU888mtyii2lv60BaHBw/&#10;C+1/tbTtVv8AxBrWpX1hcrPDJeXAZVA/hCAAAHjJ68da3/FfhOx8X6ZFZ3stzbvBMtxb3NrJslhk&#10;XoynB9TW7RR0sHW5heHvD93ocVwlz4g1LVfNxta9ZSYsZ+7gDrnv6Vy9x8K57rVLXUpvG3iB7y1D&#10;rBMWj3RhhhgPl716LRR1uHSxzWr+C7LX/DVrpGq3d5PLalZItQWQJcJKvSQMBgN+GKp6P8PrbT9Z&#10;g1fUtZ1bW7y1UratqMwdYMjBKqABuI7muxoo63DpYxNP8M22neKtY1+OeVp9UWFZY2xtTy12jHfn&#10;3p+keHrfR9U1i/hmleTVLhZ5VfGEIULge2B3rYooB67/ANdArH8Q6Jc63bQxWut3+lNG+4yWRUM4&#10;xjB3A8VsUUAcvoHgez0XU21W41HUtX1QoY1utRn8wxIeqoAAFB9hn3rqKKKAK99Y22pWFxY3kKzW&#10;1xGY5Y26MpGCK4WL4SWAhisLnxDr93osTAppc12DCQOiNhQSg7DPavQqKOtw6WKGraTBq2g3mkOx&#10;hgurdrcmMAFFZdvHbgU7R9Mj0bRLHS4XeSKzt0gR3+8wVQATjvxV2ii4BTJYYp12yxpIoOcOoIp9&#10;FAHPax4O03WNT0i9kURNplwZ0SONdshIxhuOldAqqihVUKoGAAMAUtFABRRRQAUUUUAFFFFABRRR&#10;QAUUUUAFFFFABWfr3/Ivan/16S/+gGtCs/Xv+Re1P/r0l/8AQDQBQ0PXNJTQNNVtUsgwtYgQbhMg&#10;7R71f/t7R/8AoK2P/gQn+NFFAB/b2j/9BWx/8CE/xo/t7R/+grY/+BCf40UUAH9vaP8A9BWx/wDA&#10;hP8AGj+3tH/6Ctj/AOBCf40UUAMk1jQ5l2y6lpzr6NOhH86cut6KihU1SwVRwALhAB+tFFAC/wBv&#10;aP8A9BWx/wDAhP8AGj+3tH/6Ctj/AOBCf40UUAH9vaP/ANBWx/8AAhP8aP7e0f8A6Ctj/wCBCf40&#10;UUAH9vaP/wBBWx/8CE/xo/t7R/8AoK2P/gQn+NFFAB/b2j/9BWx/8CE/xo/t7R/+grY/+BCf40UU&#10;AH9vaP8A9BWx/wDAhP8AGj+3tH/6Ctj/AOBCf40UUAH9vaP/ANBWx/8AAhP8aP7e0f8A6Ctj/wCB&#10;Cf40UUAH9vaP/wBBWx/8CE/xo/t7R/8AoK2P/gQn+NFFAB/b2j/9BWx/8CE/xo/t7R/+grY/+BCf&#10;40UUAH9vaP8A9BWx/wDAhP8AGj+3tH/6Ctj/AOBCf40UUAH9vaP/ANBWx/8AAhP8aP7e0f8A6Ctj&#10;/wCBCf40UUAH9vaP/wBBWx/8CE/xo/t7R/8AoK2P/gQn+NFFAB/b2j/9BWx/8CE/xo/t7R/+grY/&#10;+BCf40UUAH9vaP8A9BWx/wDAhP8AGj+3tH/6Ctj/AOBCf40UUAH9vaP/ANBWx/8AAhP8aP7e0f8A&#10;6Ctj/wCBCf40UUAH9vaP/wBBWx/8CE/xo/t7R/8AoK2P/gQn+NFFAB/b2j/9BWx/8CE/xo/t7R/+&#10;grY/+BCf40UUAH9vaP8A9BWx/wDAhP8AGj+3tH/6Ctj/AOBCf40UUAH9vaP/ANBWx/8AAhP8aP7e&#10;0f8A6Ctj/wCBCf40UUAH9vaP/wBBWx/8CE/xo/t7R/8AoK2P/gQn+NFFAB/b2j/9BWx/8CE/xo/t&#10;7R/+grY/+BCf40UUAH9vaP8A9BWx/wDAhP8AGmrrOiK7OupaeHf7zCdMn680UUAO/t7R/wDoK2P/&#10;AIEJ/jR/b2j/APQVsf8AwIT/ABoooAP7e0f/AKCtj/4EJ/jR/b2j/wDQVsf/AAIT/GiigA/t7R/+&#10;grY/+BCf40f29o//AEFbH/wIT/GiigA/t7R/+grY/wDgQn+NH9vaP/0FbH/wIT/GiigA/t7R/wDo&#10;K2P/AIEJ/jR/b2j/APQVsf8AwIT/ABoooAP7e0f/AKCtj/4EJ/jR/b2j/wDQVsf/AAIT/GiigA/t&#10;7R/+grY/+BCf40f29o//AEFbH/wIT/GiigA/t7R/+grY/wDgQn+NH9vaP/0FbH/wIT/GiigA/t7R&#10;/wDoK2P/AIEJ/jR/b2j/APQVsf8AwIT/ABoooAP7e0f/AKCtj/4EJ/jR/b2j/wDQVsf/AAIT/Gii&#10;gA/t7R/+grY/+BCf40f29o//AEFbH/wIT/GiigA/t7R/+grY/wDgQn+NH9vaP/0FbH/wIT/GiigA&#10;/t7R/wDoK2P/AIEJ/jR/b2j/APQVsf8AwIT/ABoooAP7e0f/AKCtj/4EJ/jR/b2j/wDQVsf/AAIT&#10;/GiigA/t7R/+grY/+BCf40f29o//AEFbH/wIT/GiigA/t7R/+grY/wDgQn+NH9vaP/0FbH/wIT/G&#10;iigA/t7R/wDoK2P/AIEJ/jR/b2j/APQVsf8AwIT/ABoooAP7e0f/AKCtj/4EJ/jR/b2j/wDQVsf/&#10;AAIT/GiigA/t7R/+grY/+BCf40f29o//AEFbH/wIT/GiigA/t7R/+grY/wDgQn+NH9vaP/0FbH/w&#10;IT/GiigA/t7R/wDoK2P/AIEJ/jR/b2j/APQVsf8AwIT/ABoooAP7e0f/AKCtj/4EJ/jR/b2j/wDQ&#10;Vsf/AAIT/GiigA/t7R/+grY/+BCf40f29o//AEFbH/wIT/GiigA/t7R/+grY/wDgQn+NH9vaP/0F&#10;bH/wIT/GiigA/t7R/wDoK2P/AIEJ/jR/b2j/APQVsf8AwIT/ABoooAP7e0f/AKCtj/4EJ/jR/b2j&#10;/wDQVsf/AAIT/GiigA/t7R/+grY/+BCf40f29o//AEFbH/wIT/GiigA/t7R/+grY/wDgQn+NH9va&#10;P/0FbH/wIT/GiigA/t7R/wDoK2P/AIEJ/jR/b2j/APQVsf8AwIT/ABoooAP7e0f/AKCtj/4EJ/jR&#10;/b2j/wDQVsf/AAIT/GiigA/t7R/+grY/+BCf40f29o//AEFbH/wIT/GiigA/t7R/+grY/wDgQn+N&#10;H9vaP/0FbH/wIT/GiigA/t7R/wDoK2P/AIEJ/jR/b2j/APQVsf8AwIT/ABoooAP7e0f/AKCtj/4E&#10;J/jR/b2j/wDQVsf/AAIT/GiigA/t7R/+grY/+BCf41Q1zXNJfQNSVdUsixtZQALhMk7T70UUAGh6&#10;5pKaBpqtqlkGFrECDcJkHaPer/8Ab2j/APQVsf8AwIT/ABoooAP7e0f/AKCtj/4EJ/jR/b2j/wDQ&#10;Vsf/AAIT/GiigA/t7R/+grY/+BCf40f29o//AEFbH/wIT/GiigA/t7R/+grY/wDgQn+NH9vaP/0F&#10;bH/wIT/GiigA/t7R/wDoK2P/AIEJ/jR/b2j/APQVsf8AwIT/ABoooAP7e0f/AKCtj/4EJ/jR/b2j&#10;/wDQVsf/AAIT/GiigA/t7R/+grY/+BCf40f29o//AEFbH/wIT/GiigA/t7R/+grY/wDgQn+NH9va&#10;P/0FbH/wIT/GiigA/t7R/wDoK2P/AIEJ/jR/b2j/APQVsf8AwIT/ABoooAP7e0f/AKCtj/4EJ/jR&#10;/b2j/wDQVsf/AAIT/GiigA/t7R/+grY/+BCf40f29o//AEFbH/wIT/GiigA/t7R/+grY/wDgQn+N&#10;H9vaP/0FbH/wIT/GiigA/t7R/wDoK2P/AIEJ/jR/b2j/APQVsf8AwIT/ABoooAP7e0f/AKCtj/4E&#10;J/jR/b2j/wDQVsf/AAIT/GiigA/t7R/+grY/+BCf40f29o//AEFbH/wIT/GiigA/t7R/+grY/wDg&#10;Qn+NH9vaP/0FbH/wIT/GiigA/t7R/wDoK2P/AIEJ/jR/b2j/APQVsf8AwIT/ABoooAP7e0f/AKCt&#10;j/4EJ/jR/b2j/wDQVsf/AAIT/GiigA/t7R/+grY/+BCf40f29o//AEFbH/wIT/GiigA/t7R/+grY&#10;/wDgQn+NH9vaP/0FbH/wIT/GiigA/t7R/wDoK2P/AIEJ/jR/b2j/APQVsf8AwIT/ABoooAP7e0f/&#10;AKCtj/4EJ/jR/b2j/wDQVsf/AAIT/GiigA/t7R/+grY/+BCf40f29o//AEFbH/wIT/GiigA/t7R/&#10;+grY/wDgQn+NH9vaP/0FbH/wIT/GiigA/t7R/wDoK2P/AIEJ/jR/b2j/APQVsf8AwIT/ABoooAP7&#10;e0f/AKCtj/4EJ/jR/b2j/wDQVsf/AAIT/GiigA/t7R/+grY/+BCf40f29o//AEFbH/wIT/GiigA/&#10;t7R/+grY/wDgQn+NH9vaP/0FbH/wIT/GiigA/t7R/wDoK2P/AIEJ/jR/b2j/APQVsf8AwIT/ABoo&#10;oAP7e0f/AKCtj/4EJ/jVDXNc0l9A1JV1SyLG1lAAuEyTtPvRRQB//9lQSwMEFAAGAAgAAAAhAF/M&#10;bAbcAAAABQEAAA8AAABkcnMvZG93bnJldi54bWxMj09Lw0AQxe+C32EZwZvdtcQY0myKCIrowVoD&#10;XrfZabJ0/4Tstol+ekcvehnm8YY3v1etZ2fZCcdogpdwvRDA0LdBG99JaN4frgpgMSmvlQ0eJXxi&#10;hHV9flapUofJv+FpmzpGIT6WSkKf0lByHtsenYqLMKAnbx9GpxLJseN6VBOFO8uXQuTcKePpQ68G&#10;vO+xPWyPTkK23Nti85i/fD01zfT8kZlb8WqkvLyY71bAEs7p7xh+8AkdamLahaPXkVkJVCT9TvKK&#10;PCO5k3AjaOF1xf/T19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VUd60+AgAAqgQAAA4AAAAAAAAAAAAAAAAAPAIAAGRycy9lMm9Eb2MueG1sUEsBAi0ACgAAAAAA&#10;AAAhAGQLNHi9nQIAvZ0CABUAAAAAAAAAAAAAAAAApgQAAGRycy9tZWRpYS9pbWFnZTEuanBlZ1BL&#10;AQItABQABgAIAAAAIQBfzGwG3AAAAAUBAAAPAAAAAAAAAAAAAAAAAJaiAgBkcnMvZG93bnJldi54&#10;bWxQSwECLQAUAAYACAAAACEAWGCzG7oAAAAiAQAAGQAAAAAAAAAAAAAAAACfowIAZHJzL19yZWxz&#10;L2Uyb0RvYy54bWwucmVsc1BLBQYAAAAABgAGAH0BAACQpAIAAAA=&#10;">
                <v:shape id="_x0000_s1027" type="#_x0000_t75" style="position:absolute;width:54864;height:32004;visibility:visible;mso-wrap-style:square">
                  <v:fill o:detectmouseclick="t"/>
                  <v:path o:connecttype="none"/>
                </v:shape>
                <v:shape id="Рисунок 101" o:spid="_x0000_s1028" type="#_x0000_t75"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B2twgAAANsAAAAPAAAAZHJzL2Rvd25yZXYueG1sRI9fa8Iw&#10;FMXfBb9DuMJeRFO7KVqNIoNhYU9z+n5prm235qYk0XbffhEEHw/nz4+z2fWmETdyvrasYDZNQBAX&#10;VtdcKjh9f0yWIHxA1thYJgV/5GG3HQ42mGnb8RfdjqEUcYR9hgqqENpMSl9UZNBPbUscvYt1BkOU&#10;rpTaYRfHTSPTJFlIgzVHQoUtvVdU/B6vJnKvP0XXfaZ8eJunq7zOD2N3ZqVeRv1+DSJQH57hRzvX&#10;CuavcP8Sf4Dc/gMAAP//AwBQSwECLQAUAAYACAAAACEA2+H2y+4AAACFAQAAEwAAAAAAAAAAAAAA&#10;AAAAAAAAW0NvbnRlbnRfVHlwZXNdLnhtbFBLAQItABQABgAIAAAAIQBa9CxbvwAAABUBAAALAAAA&#10;AAAAAAAAAAAAAB8BAABfcmVscy8ucmVsc1BLAQItABQABgAIAAAAIQB0vB2twgAAANsAAAAPAAAA&#10;AAAAAAAAAAAAAAcCAABkcnMvZG93bnJldi54bWxQSwUGAAAAAAMAAwC3AAAA9gIAAAAA&#10;">
                  <v:imagedata r:id="rId199" o:title="" cropbottom="27433f" cropleft="5987f"/>
                </v:shape>
                <w10:anchorlock/>
              </v:group>
            </w:pict>
          </mc:Fallback>
        </mc:AlternateContent>
      </w:r>
    </w:p>
    <w:p w14:paraId="041056D4" w14:textId="5F1DACCD" w:rsidR="00B623A7" w:rsidRDefault="00B623A7" w:rsidP="00B623A7">
      <w:pPr>
        <w:pStyle w:val="af0"/>
      </w:pPr>
      <w:r>
        <w:br/>
        <w:t xml:space="preserve">Рисунок </w:t>
      </w:r>
      <w:r w:rsidR="00196846">
        <w:fldChar w:fldCharType="begin"/>
      </w:r>
      <w:r w:rsidR="00196846">
        <w:instrText xml:space="preserve"> SEQ Рисунок \* ARABIC </w:instrText>
      </w:r>
      <w:r w:rsidR="00196846">
        <w:fldChar w:fldCharType="separate"/>
      </w:r>
      <w:r w:rsidR="00B6617D">
        <w:rPr>
          <w:noProof/>
        </w:rPr>
        <w:t>81</w:t>
      </w:r>
      <w:r w:rsidR="00196846">
        <w:rPr>
          <w:noProof/>
        </w:rPr>
        <w:fldChar w:fldCharType="end"/>
      </w:r>
      <w:r>
        <w:t xml:space="preserve"> – График функции передачи модуляции</w:t>
      </w:r>
    </w:p>
    <w:p w14:paraId="01DFBCCA" w14:textId="77777777" w:rsidR="00B623A7" w:rsidRDefault="00B623A7" w:rsidP="00B623A7"/>
    <w:p w14:paraId="7F5A4694" w14:textId="42490E0D" w:rsidR="00B623A7" w:rsidRDefault="00196846" w:rsidP="00B623A7">
      <w:pPr>
        <w:pStyle w:val="af0"/>
      </w:pPr>
      <w:r>
        <w:rPr>
          <w:noProof/>
        </w:rPr>
        <mc:AlternateContent>
          <mc:Choice Requires="wpc">
            <w:drawing>
              <wp:inline distT="0" distB="0" distL="0" distR="0" wp14:anchorId="449056EF" wp14:editId="7D690DF3">
                <wp:extent cx="5486400" cy="3200400"/>
                <wp:effectExtent l="4445" t="4445" r="0" b="0"/>
                <wp:docPr id="979" name="Полотно 1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2" name="Рисунок 131"/>
                          <pic:cNvPicPr>
                            <a:picLocks noChangeAspect="1"/>
                          </pic:cNvPicPr>
                        </pic:nvPicPr>
                        <pic:blipFill>
                          <a:blip r:embed="rId200">
                            <a:extLst>
                              <a:ext uri="{28A0092B-C50C-407E-A947-70E740481C1C}">
                                <a14:useLocalDpi xmlns:a14="http://schemas.microsoft.com/office/drawing/2010/main" val="0"/>
                              </a:ext>
                            </a:extLst>
                          </a:blip>
                          <a:srcRect l="8638" r="2658" b="39201"/>
                          <a:stretch>
                            <a:fillRect/>
                          </a:stretch>
                        </pic:blipFill>
                        <pic:spPr bwMode="auto">
                          <a:xfrm>
                            <a:off x="0" y="0"/>
                            <a:ext cx="5486400" cy="3200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065F395" id="Полотно 140"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UYQBDAgAAswQAAA4AAABkcnMvZTJvRG9jLnhtbKxUS27bMBDdF+gd&#10;CO5j+RMbrmA5KGKkKJC2RpEcgKIoi4j4AUlb9rLoRXqMokB6BudGnaGkpG4WKYouTHPI4eN7wzda&#10;XOxVTXbCeWl0RkeDISVCc1NIvcno7c3V2ZwSH5guWG20yOhBeHqxfP1q0dhUjE1l6kI4AiDap43N&#10;aBWCTZPE80oo5gfGCg2bpXGKBQjdJikcawBd1cl4OJwljXGFdYYL72F11W7SZcQvS8HDp7L0IpA6&#10;o8AtxNHFMccxWS5YunHMVpJ3NNg/sFBMarj0EWrFAiNbJ59BKcmd8aYMA25UYspSchE1gJrR8A81&#10;l0zvmI9iOFSnJwiz/4ibb5C3NleyrqEaCaCnuIb/DbyPgEUreQq/rkAwe3b/yw8Fp8LWCdqBqL/C&#10;UMzdbe0Z1MqyIHNZy3CI7w5FQVJ6t5Z87dqAf9ytHZFFRqdjSjRT4Lfjt+P3hy8PX4/3x5/HH2Q0&#10;GeGT41HMbs8y1HZt+J0n2lxWTG/EW2/BOmBozE5O02N4cnFeS4vlw0LivJMINnvZzq0FVoZvldCh&#10;9bQTNag12lfSekpcKlQuQJZ7X0RCLPWOfwaC6Or5bAI9BneNZ1OYgKsnb8BLrbN9cCLwComVQBDP&#10;oCAA6DeimicBKNVbKGPefDAFFJBtg4nO3pdOIQ4QJvvYQIfHBhL7QDgsTs/ns/Mh9BmHvQn0Jwbt&#10;hf1x63x4J4wiOAFJwCjCs92177j1Kae+7Jl17wFhZ1YwapTUdTG23u9xzHr61ix/AQAA//8DAFBL&#10;AwQKAAAAAAAAACEA9hek9x9LAgAfSwIAFQAAAGRycy9tZWRpYS9pbWFnZTEuanBlZ//Y/+AAEEpG&#10;SUYAAQEBAGAAYAAA/9sAQwAIBgYHBgUIBwcHCQkICgwUDQwLCwwZEhMPFB0aHx4dGhwcICQuJyAi&#10;LCMcHCg3KSwwMTQ0NB8nOT04MjwuMzQy/9sAQwEJCQkMCwwYDQ0YMiEcITIyMjIyMjIyMjIyMjIy&#10;MjIyMjIyMjIyMjIyMjIyMjIyMjIyMjIyMjIyMjIyMjIyMjIy/8AAEQgEOAW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jPiJqWtWNrotvoeorYXN/qK2zTtAsoClHP3W91FdnXBfFDRF1+28P&#10;2U1rNcWjaqhuBFuG1PLcZJXlRkjn3pdV6r8xrZ+j/IXwhrniGPxbqfhbxDd2mozWlvHcR3ttF5ZI&#10;fPyuo4B4zx2+tSj4q+Hf7WSyeLU4oZJhAl/LZOts0hO0LvPv3xj3rM8H6C/gXxLq2g2tgXs7mP7X&#10;p160fU9GhkfHJB5GTnBrzO9PiXWbdV1JPGUmqi6ie7tnt1jsFxKucKPvAdsemelNO7j/AF1/T/gk&#10;vRP+un6/8A9w8S+OtI8L3MNncJeXl/MnmJZ2FuZpSmcbiBwBn1NYPgrxdNN4P1rXbqPU72KLUbgx&#10;W6xF7gR+Z8qBCc8A9O2Kp6pqF14R+IN5q8+g6pqtpqdhbx272MAl8uSPcCjcjaDuByf6VL4K1K78&#10;P+ENb1TVtGvxMdTmmeytYTLLh5P4RxuHPXpgZpLq/J/minul5r8maHwwl0y407Vp9Ll1cxy6hI8s&#10;OqjEkUhwWAGeBz9fWtqDxlplxoGq6yiXH2bS3njuFKDeTESG2jOD0OOfyri/hx4nWTxBrNnNomt2&#10;n9p6jLdwS3NkY41QgYDMTw3HSsK61DV9E0Lxh4TTwvq93fX1zdvBPHD/AKO0UpZg2/PJwfugZJ46&#10;0Sbsrfy/jp/wQiry17/hqem6p440jSdEsNTmF1KNQUNa21vAZJ5cruwFHoOvOPervhzxJY+J9Oa8&#10;skuYtjmOWG6hMUsTYBwyn2I6ZFcHryWkHgXwv/aOja/NJDAvl3ejIftFlIEA5GQcEZBzkccit34b&#10;6lreo2N+2qx3hgWfFlPf26QXMkeB/rFTjIOcHgkc1bS5pLsQm+WL7nb1lXPijw/ZXL213rumW88Z&#10;w8Ut3GrKfcE5FateVeKPB/iDUPEl5d2nhPwXeQSuCk97FIZnGBy+OM//AFqjqX0PTrS9tdQtUurK&#10;5hubd87ZYZA6Ng4OCODzU9YHg7TrrS/DcFpe6dp9hcIzFoNOyIBliRtB5HHX3zWjrVlcajod9Y2l&#10;21ncXEDxR3KjJiYjAYDI6fWnLS9hR13PO9Y8dazL420qPR5Y00A6j/Z8zmMMbqTaxfaT0VSu3I6n&#10;d6V6lXhWs+BfGukReGbKLxFHPa29+qwGDSlAtCEYCRsdR257t616Z4o8Tz+CfBg1e/tX1KS38uO4&#10;MBEeckKX56DPYdz+NGij8/8AIWrl8v8AM1PENnq99pTQ6HqiaZe7wRcPbrMMdxtPHPrXCaXc+OLH&#10;4i2Oi3/ieDVrcQNcXsaafHCI0OVQbhzknJx6Ka9FOoRf2SdRVJWiEPnBEQs5GM4Cjkn2Fct8PtNu&#10;za3niHVYmj1PV5jPIjjmJOiR/wDAVAH1zQlaT/ry/r0G3ePqYPi7X/FuhardXNv4k0JjG4+zaD5I&#10;aa4Qn5Rndv3kegx+Fa/iXX9futd0vw54fnttOu7y0a8muriMSmNQQNqKcBjk857CuY8c3mi+I7nU&#10;LCHwPrc3iAboLbUfsQhVJFyEfz92doPI9RWr44s9GPh7Q4vFnh7V9cvEj2rNpkDNIjgLu3MrKRu9&#10;D1wfSkvhVxv4jd8Ga9ql3qGr6BrstrcanpToGubVdqzRuuVJX+FuoIrsK83+FfhYaM+q6mmknSYL&#10;50W3s3fe6RIMAuf7xJYnk4yBXQ6N4xj1bxhrnhxtPntrjSyh8x2BWZWGQRjp/h+VU90utiVs30On&#10;rjPiXrWo6J4fs5dM1KLTZrjUIbd7qWNXWNGzkkNx2rs64n4macdU0jSLc2Zu4f7Xt2nj8vevl5O4&#10;sP7vrniperS81+ZS6+j/ACHeCJtYmuLtr/xppniKFVXC2cMSGE88nYT19/Sqh+MXhULE4/tBoS22&#10;4mS1LR2h3bR5rDhc+gyeRXUaP4Y0TQGlfSNLtbJpQBJ9niCb8dM469T+dc38OdEhPgAWOp6ao82W&#10;dZ4LiHG4GRj8ykdxjrVdRLY1vEnjjTPDUkEU1tqN9POnmpDp9q0zbM43HHAH41a0/wAXaJqfhp/E&#10;MN6E02NWaWSVShi28MGB5BHpXnnxGudbtfE1tZL/AMJJb6Ctopt38P26vI02TkO55UAYwOlU9F8O&#10;azqHwg1zTUtLs6gdQa4WC+IElwFmD4Y9CWA69CTUp3Tf9b2H1S/ra53nh/4i6P4j1A2dpbanEWQy&#10;QS3Nm0cdwo6lGPX8cVysPxhb/hK76CXw94hawjgiMcCab++RyW3Fhu4U4GPoa6Pwv42h1y8h01fD&#10;Gt6fIke6SS+tBFGjDAwGzyfw6CsnXNVuPCHxLu9XudD1W/0/ULCGJJdOtvO2SIz5DDIxwwpvRr+u&#10;4lqn/XY1PHPiPTk8GYvbHXXs9Ut2V3063zLbrtyS+T8h57+hrY8PXWn2Hgewu/tsp06GySQXF23z&#10;iMLnLn1x1rH8a+LIbTwnsTRtZuzqtnKsQtbMyeUxTAEnPynLe/Q1z+nS3Pi74O3nh2z0zULTUrWx&#10;jh8u/tzCJmUA4Uk8g7cZOOtGynby/X8gWrhfr/wP6+R0OlfFTw5q2q29ii6hbfa222dxd2jRQ3J7&#10;bGPr74pNX+Knh/R9UvtLlh1K4vrJwssFramRgu1WL8HAUBhycc54rldQ1y68aWWk+HrPwnq9hcQ3&#10;kE9zPe2wijgEbBm2Nn5icYGB0NdF4Z02WLxx42uLi0dTNNEYpXjI8xRCoypPUZz075oel/n89v8A&#10;gguny+W52el6pZ61pdtqWnzCa0uYxJE4BGQfY8j6VbZlRGd2CqoySTgAVxnwptriz+HOl211BLBP&#10;GHDxSoVZTuPUHkV19wjSW0qIqOzIQFk+6TjofanPRuwo62uZP/CZeF/+hk0f/wADov8A4qtvqMiv&#10;FP8AhA/FG/8A5Ef4fde0UtezwLtt41KbMKBtznHtR0uHUwPG3iG48OeH/tFjDHNqFzPHaWkcpOwy&#10;ucAtjnA5J+lchpHi7XtD8d2HhrxHremas2pI5H2aMRy2cgG4K6g/dI6Z5rb+KugX2v8Ag3bpqzve&#10;WVzHdxpbybJWC5DBG7NtY4964fwvo9jqfiLQ49C8L6lpNnp0rXV7dalB5cs8pUqqgkktjcxJJ9qU&#10;Pi17/hb/AIf8hz+HT+n/AFY9vrjvG/im+0eex0rSDZR6heK8rXN82IbaFMBnbkZOWAAzj16Va1vx&#10;jHofi/RNBn0+d11YSBLpWG1GUZwR1Pv9R17cv8TNFt28TaL4g1LQLrW9Lt4ZLe4t7WLzXjYkFH2Z&#10;+YfeBz0pb2fT+v1H37m3pdzrtn4K1bUL3xFZ6zMsEs9rd2sKKibUOBhSVbBHWsjwLc+KtYmsdRn8&#10;dabqloYw9zYQ2kSuu5ehZDlSCR+VVfA1tDZHxTq1v4cvrDw7cxK0WlSQ/vJCqEORDnALdAvfFY9l&#10;ZabrXi/Q7rwj4O1HQJLG5826vLi1FqrxbSDGFB+fPGfQfWqXx/d8t/67kv4fv+ex1PjnVPEmlahJ&#10;cWnivQ9KtY4vMt7K6iVpLogcg5O7luBsHp3q3qnjTUrLwXo94mnwx67quyKO2uGKxQyFCzs/faoV&#10;jjr2rL8d6r4cvtTm0rVvA+s6xdxJ5cVxDYAp8wB+SYkbRk8nsQayNb8L6m/w98Jy65ptxrLaRMHv&#10;bOI+ZK8RUjjn5yvy8d8elSvh+a/PUp/F8n+Wh2vgp9duTc3Wp+J9N1q3kwEWxhRVgYZyNyk56jrz&#10;xXX15R4Dsrabx5Pq2geHL3QdH+w+RPFdQ+QbiXdkMIwTgAcZ75r1eqeyJW7C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sq+8S6LpmqWumXup20N9dsFgt2f53JOBx15PrVrVLa6vNKurayvWsbqWMrFcqgcxM&#10;ejYPBrxTxh4YsPDHjz4eQ2nmTXE2oM91eXDb5rl98fzOx5P06CiOs1HuwekW+1z3aiiigArG1vxb&#10;4e8OOiaxrFpZyOMrHLIN5Hrt6498Vqzyrb28szfdjQufoBmvJ/hdb6beeHtT8f8AiP7K13qNzLI9&#10;zd7SIIVO0IC33RwfwwO1Lq/IfT1PUNM1XT9ZslvNMvbe8tmOBLBIHXPpkd/arleF+BNZsrT4z3MG&#10;gWtza+HtdtmlgjkhMUcjoM+ZGvZDhscDr7V7pVdE+5PVrsFFFFIYUYHpRRQAUUUUAJgegpaKKACi&#10;iigAooooAKKKKACsHXfBuheJNQsr7VbMXE9lnydznaM88rnB6dwa3qKPMBqIsaKijCqMAU6iigBM&#10;DOcc0vXrRRQAyWJJ4XikGUdSrDOMg9axfDfg/Q/CUEkOjWQgWRtzksWZj7sck/ia3aKACiiigAoo&#10;ooAKKKKACiiigBMDGMCjAHQClooAKKKKACiiigAooooAKKKKAOfg8FaDb+JrjxElkDqlwcvM7lu2&#10;OAThfwxXQUUUdLB1uFIAB0FLRQAmBnOKW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pW2saZeX9xYW9/bS3lscTW6ygyR/Veoq7X&#10;n3in4P8Ah7xLqkmsRTXumau7eYbu0mOS4GASpz0wPu7aw5R8T/h9bNPLqOneJ9GgGXN5KLedFHUl&#10;2OPzZz7Uk1bUdnfQ9dorzrwh8aPC3iqaKzeV9M1CQhVgusBXb0VxwfbOCfSvRappom4UUUUhhRRR&#10;QAUUUUAFeR/FX/kpPw5/6/2/9Dir1S+s4tQsLiyn3+TPG0b7GKtgjBwRyD7iuIl+DXg+eSOSaHUJ&#10;JIjmNn1CYlD7HdxQnaal2dwfwtdzv65vxJ478PeE9QsLLWLwwTXxxFiMsAM4yxHQZNXPD3hnTvDF&#10;rNb6d9p8uV97efcPKc4xwWJIrzL4g6XP8T9d07RdP0G/t10+7b7Vq93B5UaxjhljJ5kyRnj0HYkg&#10;XxJB0bZ7Bcwi5s5oM4EsbJn6jFeE/CPwra63b3Gl+JLyS6bw/dvFHokmFijbcSZXX/lpk7gM8DB6&#10;5r3pQFUKOgGK5XXfhx4X8Ran/ad9p7LfldrXFvO8LuOnzbCM8cZPOKFpK6/rsG8bM5dWj1/9oGF7&#10;Ha9r4f0wx3EifdWVywCZ6Zw3T2PpXqdZWgeG9H8L6d9g0WxjtLfduYLks59WY5LH6mtWn0S/re4d&#10;W/62scl4i8XXGj6v/Z0NtE5a2eZZHJ4Kqxxjv931rpQtwyg+avIz0rzjxz/yOUf/AF4S/wDot69N&#10;j/1a/QUgItlz/wA9V/KjZc/89V/Kp6KAINlz/wA9V/KjZc/89V/Kp6KAINlz/wA9V/KjZc/89V/K&#10;p6KAINlz/wA9V/KjZc/89V/Kp6KAINlz/wA9V/KjZc/89V/Kp6KAINlz/wA9V/KjZc/89V/Kp6KA&#10;INlz/wA9V/Ko5Wni25kBz6CrdVrv/ln9aAHbLn/nqv5UbLn/AJ6r+VT0UAQbLn/nqv5UbLn/AJ6r&#10;+VT0UAQbLn/nqv5UbLn/AJ6r+VT0UAQbLn/nqv5UbLn/AJ6r+VT0UAQbLn/nqv5UbLn/AJ6r+VT0&#10;UAQbLn/nqv5UbLn/AJ6r+VT0UAQbLn/nqv5UbLn/AJ6r+VT0UAVGadJFQyDLe1SbLn/nqv5U2b/j&#10;6i/CrNAEGy5/56r+VGy5/wCeq/lU9FAEGy5/56r+VGy5/wCeq/lU9FAEGy5/56r+VGy5/wCeq/lU&#10;9FAEGy5/56r+VGy5/wCeq/lU9FAEGy5/56r+VGy5/wCeq/lU9FAEGy5/56r+VGy5/wCeq/lU9FAE&#10;Gy5/56r+VR7p/O8vzBn1xVuq3/L9+H9KAHbLn/nqv5UbLn/nqv5VPRQBBsuf+eq/lRsuf+eq/lU9&#10;FAEGy5/56r+VGy5/56r+VT0UAQbLn/nqv5UbLn/nqv5VPRQBBsuf+eq/lRsuf+eq/lU9FAEGy5/5&#10;6r+VGy5/56r+VT0UAQbLn/nqv5UbLn/nqv5VPRQBUVp3kZBIMr7VJsuf+eq/lTYf+PqX8as0AQbL&#10;n/nqv5UbLn/nqv5VPRQBBsuf+eq/lRsuf+eq/lU9FAEGy5/56r+VGy5/56r+VT0UAQbLn/nqv5Ub&#10;Ln/nqv5VPRQBBsuf+eq/lRsuf+eq/lU9FAEGy5/56r+VGy5/56r+VT0UAQbLn/nqv5VHE08u7EgG&#10;PUVbqtaf8tPrQA7Zc/8APVfyo2XP/PVfyqeigCDZc/8APVfyo2XP/PVfyqeigCDZc/8APVfyo2XP&#10;/PVfyqeigCDZc/8APVfyo2XP/PVfyqeigCDZc/8APVfyo2XP/PVfyqeigCDZc/8APVfyo2XP/PVf&#10;yqeigCDZc/8APVfyo2XP/PVfyqeigCpE08u7EgGPUVJsuf8Anqv5U20/5afWrNAEGy5/56r+VGy5&#10;/wCeq/lU9FAEGy5/56r+VGy5/wCeq/lU9FAEGy5/56r+VGy5/wCeq/lU9FAEGy5/56r+VGy5/wCe&#10;q/lU9FAEGy5/56r+VGy5/wCeq/lU9FAEGy5/56r+VGy5/wCeq/lU9FAFcrcKpPmrwM9KbGbiVdwk&#10;A5xyKsSf6tvoaitP9T+NABsuf+eq/lRsuf8Anqv5VPRQBBsuf+eq/lRsuf8Anqv5VPRQBBsuf+eq&#10;/lRsuf8Anqv5VPRQBBsuf+eq/lRsuf8Anqv5VPRQBBsuf+eq/lRsuf8Anqv5VPRQBBsuf+eq/lRs&#10;uf8Anqv5VPRQBBsuf+eq/lTX+0IhYyDj2qzUVx/qGoAjT7Q6BhIOfanbLn/nqv5U63/1C1LQBBsu&#10;f+eq/lRsuf8Anqv5VPRQBBsuf+eq/lRsuf8Anqv5VPRQBBsuf+eq/lRsuf8Anqv5VPRQBBsuf+eq&#10;/lRsuf8Anqv5VPRQBBsuf+eq/lRsuf8Anqv5VPRQBBsuf+eq/lRsuf8Anqv5VPRQBVkNxEu4yA84&#10;4FOC3DKD5q8jPSlu/wDU/jUsf+rX6CgCLZc/89V/KjZc/wDPVfyqeigCDZc/89V/KjZc/wDPVfyq&#10;eigCDZc/89V/KjZc/wDPVfyqeigCDZc/89V/KjZc/wDPVfyqeigCDZc/89V/KjZc/wDPVfyqeigC&#10;DZc/89V/KjZc/wDPVfyqeigCDZc/89V/KhfOWVA7ghs9BU9RP/rovx/lQBLRRRQAUUUUAFFFFABR&#10;RRQAUUUUAFFFFAHlniTxL8SdS8R3uieEtAitbW3fyzqt2PlOQDuXdheM4wA9V7L4LzaxcJfePPEl&#10;9rdwDuFtHIyQoT1A74/3QlZmofF3W9B+JPiDRW0651uON1SwsbaNVZTtDMSyqWPHsa7rwJ8R7Dxu&#10;bq1Fncadqtn/AMfFjcfeXnGQeMgHg5AIPalDWKa7BJ2bTKvij4XeFL3wZdada6PaWbwQtJbzwRgS&#10;I4XglurZwM5Jz+VP+D+sX2tfDbT59Rd5LmFnt2eT7zBThSfU4wM+1cJq3xF+IGp69r954UtbVtD0&#10;CVknSSNSZQudxJJ3H7rHCkcY71634R8RweLfCthrcCeWtzHlo852OCQy59iDTjdpy72/4f5hLRpd&#10;r/8ADG3RRRQAUUUUAFFFFABRRRQAUUUUAFFFFABRRRQB5h45/wCRyj/68Jf/AEW9emx/6tfoK8y8&#10;c/8AI5R/9eEv/ot69Nj/ANWv0FADqKKKACiiigAooooAKKKKACiiigAooooAKrXf/LP61Zqtd/8A&#10;LP60AWaKKKACiiigAooooAKKKKACiiigAooooAKKKKAK03/H1F+FWarTf8fUX4VZoAKKKKACiiig&#10;AooooAKKKKACiiigAooooAKrf8v34f0qzVb/AJfvw/pQBZooooAKKKKACiiigAooooAKKKKACiii&#10;gAooooArQ/8AH1L+NWarQ/8AH1L+NWaACiiigAooooAKKKKACiiigAooooAKKKKACq1p/wAtPrVm&#10;q1p/y0+tAFmiiigAooooAKKKKACiiigAooooAKKKKACiiigCtaf8tPrVmq1p/wAtPrVmgAooooAK&#10;KKKACiiigAooooAKKKKACiiigBsn+rb6GorT/U/jUsn+rb6GorT/AFP40AT0UUUAFFFFABRRRQAU&#10;UUUAFFFFABRRRQAVFcf6hqlqK4/1DUAFv/qFqWorf/ULUtABRRRQAUUUUAFFFFABRRRQAUUUUAFF&#10;FFAEF3/qfxqWP/Vr9BUV3/qfxqWP/Vr9BQA6iiigAooooAKKKKACiiigAooooAKKKKACon/10X4/&#10;yqWon/10X4/yoAlooooAKKKKACiiigAooooAKKKKACiiigDxGy1TTPBv7QHiKXxBJHZx6lbo1pdz&#10;cJghcjPbJUjPqtQaN4o0DUv2hdQ1ez1K0g0+PTjFJcSSLGtw67c7c4z/AIJnpXo/jkeBpLWGLxm2&#10;m7eTCLptsnbOzHzY6ZxUcvwz8C6poltZ/wBgWZs1/ewtDujfkDnepDHIx1PpSjdJeWn5hK1356/k&#10;eafCzxNo1t4X8dS3d/bo8lxNc7JGCtJGynBAPXJ4wO5967P4DxSR/CuyaQECSeZkz6byP5g1PrHw&#10;T8E6tBZxLp8liLVdimzk2l1znDlgd3U8nn3ruNM0200fTLbTrCEQ2ltGI4ox/Co/n9acUop+iX3C&#10;lq16t/eW6KKKBhRRRQAUUUUAFFFFABRRRQAUUUUAFFFFAHl/xCeKy8T2tzdXEECT2ksMIlkCtK+w&#10;jCg8k5dRx616dH/q1+grxD4//wDIf8C/9fU3/oUFe3x/6tfoKAHUUUUAFFFFABRRRQAUUUUAFFFF&#10;ABRRRQAVWu/+Wf1qzVa7/wCWf1oAs0UUUAFFFFABRRRQAUUUUAFFFFABRRRQAUUUUAVpv+PqL8Ks&#10;1Wm/4+ovwqzQAUUUUAFFFFABRRRQAUUUUAFFFFABRRRQAVW/5fvw/pVmq3/L9+H9KALNFFFABRRR&#10;QAUUUUAFFFFABRRRQAUUUUAFFFFAFaH/AI+pfxqzVaH/AI+pfxqzQAUUUUAFFFFABRRRQAUUUUAF&#10;FFFABRRRQAVWtP8Alp9as1WtP+Wn1oAs0UUUAFFFFABRRRQAUUUUAFFFFABRRRQAUUUUAVrT/lp9&#10;as1WtP8Alp9as0AFFFFABRRRQAUUUUAFFFFABRRRQAUUUUANk/1bfQ1Faf6n8alk/wBW30NRWn+p&#10;/GgCeiiigAooooAKKKKACiiigAooooAKKKKACorj/UNUtRXH+oagAt/9QtS1Fb/6haloAKKKKACi&#10;iigAooooAKKKKACiiigAooooAgu/9T+NSx/6tfoKiu/9T+NSx/6tfoKAHUUUUAFFFFABRRRQAUUU&#10;UAFFFFABRRRQAVE/+ui/H+VS1E/+ui/H+VAEtFFFABRRRQAUUUUAFFFFABRRRQAUUUUAeIJoGl65&#10;+0Lrdr4sgFz/AKKkmmQTk+W6gL0HfHzcdPvHtXtkUaQxJFGoSNFCqo6ADoK8g8dfDjx34p8VDUrT&#10;XtMgtrWXfp+UKTQDA43rHuPOTgsRUn/CL/Gr/oeNK/78L/8AGaUX7iX9f8OEl7zf9f8ADHr1Fct4&#10;J07xdp1ldJ4u1i21O4eQGB7dAoRccg4Re/1rqapiQUUUUhhRRRQAUUUUAFFFFABRRRQAUUUUAFFF&#10;FAHh3x//AOQ/4F/6+pv/AEKCva0niCKC/QV5B8c9W1LT9W8H29lqF3bQXc8yXMcMzIsy7oRhwDhh&#10;hjwfU+tevpBEUUlOooAX7RF/fH5UfaIv74/Kj7PF/cH50fZ4v7g/OgA+0Rf3x+VH2iL++Pyo+zxf&#10;3B+dH2eL+4PzoAPtEX98flR9oi/vj8qPs8X9wfnR9ni/uD86AD7RF/fH5UfaIv74/Kj7PF/cH50f&#10;Z4v7g/OgA+0Rf3x+VH2iL++Pyo+zxf3B+dH2eL+4PzoAPtEX98flR9oi/vj8qPs8X9wfnR9ni/uD&#10;86AD7RF/fH5VBcyI+za2cHmp/s8X9wfnUFzGibNq4yeaAJ/tEX98flR9oi/vj8qPs8X9wfnR9ni/&#10;uD86AD7RF/fH5UfaIv74/Kj7PF/cH50fZ4v7g/OgA+0Rf3x+VH2iL++Pyo+zxf3B+dH2eL+4PzoA&#10;PtEX98flR9oi/vj8qPs8X9wfnR9ni/uD86AD7RF/fH5UfaIv74/Kj7PF/cH50fZ4v7g/OgA+0Rf3&#10;x+VH2iL++Pyo+zxf3B+dH2eL+4PzoAPtEX98flR9oi/vj8qPs8X9wfnR9ni/uD86AIJZEa4jYNwO&#10;pqf7RF/fH5VBLGi3EaheD1FT/Z4v7g/OgA+0Rf3x+VH2iL++Pyo+zxf3B+dH2eL+4PzoAPtEX98f&#10;lR9oi/vj8qPs8X9wfnR9ni/uD86AD7RF/fH5UfaIv74/Kj7PF/cH50fZ4v7g/OgA+0Rf3x+VH2iL&#10;++Pyo+zxf3B+dH2eL+4PzoAPtEX98flR9oi/vj8qPs8X9wfnR9ni/uD86AD7RF/fH5UfaIv74/Kj&#10;7PF/cH50fZ4v7g/OgA+0Rf3x+VQeYn2vfu+XHX8Kn+zxf3B+dQeWn2vZt+XHT8KAJ/tEX98flR9o&#10;i/vj8qPs8X9wfnR9ni/uD86AD7RF/fH5UfaIv74/Kj7PF/cH50fZ4v7g/OgA+0Rf3x+VH2iL++Py&#10;o+zxf3B+dH2eL+4PzoAPtEX98flR9oi/vj8qPs8X9wfnR9ni/uD86AD7RF/fH5UfaIv74/Kj7PF/&#10;cH50fZ4v7g/OgA+0Rf3x+VH2iL++Pyo+zxf3B+dH2eL+4PzoAPtEX98flR9oi/vj8qPs8X9wfnR9&#10;ni/uD86AIIpEW4kYtwehqf7RF/fH5VBFGjXEileB0FT/AGeL+4PzoAPtEX98flR9oi/vj8qPs8X9&#10;wfnR9ni/uD86AD7RF/fH5UfaIv74/Kj7PF/cH50fZ4v7g/OgA+0Rf3x+VH2iL++Pyo+zxf3B+dH2&#10;eL+4PzoAPtEX98flR9oi/vj8qPs8X9wfnR9ni/uD86AD7RF/fH5UfaIv74/Kj7PF/cH50fZ4v7g/&#10;OgA+0Rf3x+VH2iL++Pyo+zxf3B+dH2eL+4PzoAPtEX98flUFtIib9zYyeKn+zxf3B+dQW0aPv3Ln&#10;B4oAn+0Rf3x+VH2iL++Pyo+zxf3B+dH2eL+4PzoAPtEX98flR9oi/vj8qPs8X9wfnR9ni/uD86AD&#10;7RF/fH5UfaIv74/Kj7PF/cH50fZ4v7g/OgA+0Rf3x+VH2iL++Pyo+zxf3B+dH2eL+4PzoAPtEX98&#10;flR9oi/vj8qPs8X9wfnR9ni/uD86AD7RF/fH5UfaIv74/Kj7PF/cH50fZ4v7g/OgA+0Rf3x+VH2i&#10;L++Pyo+zxf3B+dH2eL+4PzoAgtpETfubGTxU/wBoi/vj8qgto0ffuXODxU/2eL+4PzoAPtEX98fl&#10;R9oi/vj8qPs8X9wfnR9ni/uD86AD7RF/fH5UfaIv74/Kj7PF/cH50fZ4v7g/OgA+0Rf3x+VH2iL+&#10;+Pyo+zxf3B+dH2eL+4PzoAPtEX98flR9oi/vj8qPs8X9wfnR9ni/uD86AD7RF/fH5UfaIv74/Kj7&#10;PF/cH50fZ4v7g/OgA+0Rf3x+VH2iL++Pyo+zxf3B+dH2eL+4PzoAR54ijAP1FR20qJFhmwc1I8EQ&#10;RiE6Co7aJHiyy5OaAJftEX98flR9oi/vj8qPs8X9wfnR9ni/uD86AD7RF/fH5UfaIv74/Kj7PF/c&#10;H50fZ4v7g/OgA+0Rf3x+VH2iL++Pyo+zxf3B+dH2eL+4PzoAPtEX98flR9oi/vj8qPs8X9wfnR9n&#10;i/uD86AD7RF/fH5UfaIv74/Kj7PF/cH50fZ4v7g/OgA+0Rf3x+VH2iL++Pyo+zxf3B+dH2eL+4Pz&#10;oAPtEX98flTJpo2hYBsk0/7PF/cH50yaGNYWIXBFABDNGsKgtgin/aIv74/KmQwxtCpK5Jp/2eL+&#10;4PzoAPtEX98flR9oi/vj8qPs8X9wfnR9ni/uD86AD7RF/fH5UfaIv74/Kj7PF/cH50fZ4v7g/OgA&#10;+0Rf3x+VH2iL++Pyo+zxf3B+dH2eL+4PzoAPtEX98flR9oi/vj8qPs8X9wfnR9ni/uD86AD7RF/f&#10;H5UfaIv74/Kj7PF/cH50fZ4v7g/OgA+0Rf3x+VH2iL++Pyprx28SF5NqKOrM2AKp3Wo6NY2sl1d3&#10;1pDBGNzySTAKo+uaALNzKjxYVsnNSJPEEUF+grlJ/iB4JEf7vxLpW7Pa5X/Gsy9+L/w/0+cW8msL&#10;M4UEtbxPKnP+0oxmgDv/ALRF/fH5UfaIv74/KvM5PjL4dnb/AIkmi63rSKP3slnZsVjPYHODmmf8&#10;LJ1zVPk8P/DrWJpU5lN+RbKo7YJ6n29qAPT/ALRF/fH5UfaIv74/KvMP+Ev+Iv8A0TIf+DJKP7Q+&#10;K+sfvLLw3o2jJH8rJf3BlaQ+o2dAPcUAen/aIv74/Kj7RF/fH5V5h9k+Mcv7sv4WhD/KZVEhKZ7g&#10;HOcdaP8AhAPiL/0Ugf8AguT/ABoA9P8AtEX98flR9oi/vj8q8xHwz8X6gfI1r4iXslkeSllbrBIT&#10;2+YHpS/8KWT/AKHbxT/4Gf8A1qAPSH1KyjcpJdRKw6hmAIpv9raf/wA/sH/fYrgY/gX4LaMNew31&#10;9dHmW5nvH3yt3JwQKd/worwD/wBAuf8A8C5P/iqAOhf4jeDI5GR/E+lhlJBH2leCKb/wsnwV/wBD&#10;Rpf/AIELTU+GfgmONUXwxppCgAboQx/Enk/jTv8AhW3gr/oV9L/8B1oAq3/xX8DafameTxFZygED&#10;ZbsZXOf9lcmneGviR4Z8Y6x9g0W8knuIommZWgdMICBnJHqwrRsfA3hXTLkXNl4f06CcAgSJAoIB&#10;681qJZWttcxtBbxxscglVAOMUAXKKKKACiiigAooooAKKKKACiiigAooooA838YfELWbfxUnhHwb&#10;pMWpa35YlnedsRQLweeRzgg8kYyOpOKk+FfjDXfFlnrY1xLRbvT7v7MBboVXIBznk55Fc7FqFr4F&#10;+PGtXOvyLa2OuW6G0vZeIwRtypboOQRz0+X1rM+GPjTw94ZtfGd7qWq2satqck0MYlBknXnBRQcs&#10;D6jilF+7d9U/vuglfmsu6/I9J+HvjWTxtpd9PcWK2VzZXjWskSybxkAHOcD1P5V2FeU/Am0uz4c1&#10;bW7qFoRq+oPcRKe6eo9skj8K9WqmmrX3svyEne9u7/MKKKKQwooooAKKKKACiiigAooooAKKKKAC&#10;iiigDw74/wD/ACH/AAL/ANfU3/oUFe3x/wCrX6CvEPj/AP8AIf8AAv8A19Tf+hQV7fH/AKtfoKAH&#10;UUUUAFFFFABRRRQAUUUUAFFFFABRRRQAVWu/+Wf1qzVa7/5Z/WgCzRRRQAUUUUAFFFFABRRRQAUU&#10;UUAFFFFABRRRQBWm/wCPqL8Ks1Wm/wCPqL8Ks0AFFFFABRRRQAUUUUAFFFFABRRRQAUUUUAFVv8A&#10;l+/D+lWarf8AL9+H9KALNFFFABRRRQAUUUUAFFFFABRRRQAUUUUAFFFFAFaH/j6l/GrNVof+PqX8&#10;as0AFFFFABRRRQAUUUUAFFFFABRRRQAUUUUAFVrT/lp9as1WtP8Alp9aALNFFFABRRRQAUUUUAFF&#10;FFABRRRQAUUUUAFFFFAFa0/5afWrNVrT/lp9as0AFFFFABRRRQAUUUUAFFFFABRRRQAUUUUANk/1&#10;bfQ1Faf6n8alk/1bfQ1Faf6n8aAJ6KKKACiiigAooooAKKKikuYIW2yzxxsRnDOAaAJaKo3Ws6XY&#10;2sl1d6jaQwRjc8kkyhVH1zWL/wALH8Ff9DRpX/gSv+NAHUUVwOofGfwHp10bd9bWZgAS1tE8qc/7&#10;SjFUJPjboc7f8SPSNb1pFH72Szs2KxnsDnBzQB6bUVx/qGrzT/hcUsnyQeA/FLzNxGrWm0M3YE84&#10;570yXxt8STEwb4bYHr/aKUAenW/+oWpa8sif4zSRLJHF4XhVuRG5kJTPYkdcU/8A4RP4o3v+k3Pj&#10;62sppPma2trFXji9lJwT+NAHqFRyzwwY82WOPPTewGa8z/4VRrGo/wCka58QNemvTwWs5BBGFHQB&#10;Bn86ki+CHhufL63e6vrUw4jkvbxiY19Btx3oA7bUvFGg6NHHJqWsWNqsh2oZZ1XcfbmsPUPit4H0&#10;61NxJ4js5QCBstm81zn/AGVyfxqvpvwe8CaXJI8egxTlxjF07TAfQMSB9a3NP8E+F9KuhdWHh/Tb&#10;ecAqJI7dQwB684oA5N/jn4LZCtjNfX903EVrb2b75W7AZAFQ/wDC3b67/wBH0zwD4jlvZOIUuIPK&#10;jJ/2n5wPevSktLaJw8dvEjDoyoARU1AHl/8AwmfxNl/dx/DiON2+VXk1BCqk9CenH40f8Xp/6lX/&#10;AMiV6hRQB5f/AMIZ8TZf3knxHjjdvmZI9PQqpPUDpx+FH/CtPFWqfJ4g+IupzQpzEthGLY7vViOv&#10;Hb3r1CigDzFPgppU7hdY8Q+INWtRz9lur07C3Y8c8Vctfgl4CtLqO4XRmkMZyEmuJHQ/VScH6GvQ&#10;qKAORufh14MWLK+GNKBz2tl/wra0zw/o2l2KW1hpVnbQ/e2RQKoyep6dau3f+p/GpY/9Wv0FACRx&#10;RwrtijSNSc4VQBT6KKACiiigAooooAKKKKACiiigAooooAKif/XRfj/Kpaif/XRfj/KgCWiiigAo&#10;oooAKKKKACiiigAooooAKKKKAMPxTD4ZudK8nxSdNFix4+3yKihvVWYjB9wc1wNr4W+CFndLcR3P&#10;h53U5CzawJE/FWkIP4isSbw1Y+Ofj3rth4pklkt7K2RrO08woHTC9COcDcTwRya7X/hSXw8/6F7/&#10;AMnbj/45Sjspdxvdx7HYaRquj6pbH+xr+xu4IMIfscySLHxwPlJA47VoVh+GvCGheELae30Kx+yR&#10;TuHkXznk3MBjPzscVuVTJQUUUUhhRRRQAUUUUAFFFFABRRRQAUUUUAFFFFAHh3x//wCQ/wCBf+vq&#10;b/0KCvb4/wDVr9BXiHx//wCQ/wCBf+vqb/0KCvb4/wDVr9BQA6iiigAooooAKKKKACiiigAooooA&#10;KKKKACq13/yz+tWarXf/ACz+tAFmiiigAooooAKKKKACiiigAooooAKKKKACiiigCtN/x9RfhVmq&#10;03/H1F+FWaACiiigAooooAKKKKACiiigAooooAKKKKACq3/L9+H9Ks1W/wCX78P6UAWaKKKACiii&#10;gAooooAKKKKACiiigAooooAKKKKAK0P/AB9S/jVmq0P/AB9S/jVmgAooooAKKKKACiiigAooooAK&#10;KKKACiiigAqtaf8ALT61Zqtaf8tPrQBZopkkscK7pZEjUnGWYAVQ1DxDo2lWpur/AFWztoAQu+Wd&#10;VGT0HWgDSorkbr4oeCLO1kuH8S6e6xjJWGUSOfoq5JrEb46+A9p8vULqV8fLGlnJuY9gMjGTQB6T&#10;RXl//C5f+pG8Vf8AgF/9ej/hZfirVPn8P/DrU5oU4la/kFsd3ooPXjv70AeoUV5f/b/xZ1j93Y+F&#10;NM0Yx/M0t/deaH9AoXp60f8AF6f+pV/8iUAeoUV5f/Z3xh1T/RrvWNB0mE/MbmzhaSTjsA3HP4Uf&#10;8IR8Sv8Aopf/AJTkoA9Qory//hCPiV/0Uv8A8pyUf8IR8Sv+il/+U5KAPUKK8v8A+FXeIdU+fxB8&#10;QtZmlTiIWGLZVHfIHU+/tR/wpr/qefFX/gb/APWoA9HtP+Wn1qzXlNv8Ht+7/it/FIwe17/9apv+&#10;FNf9Tz4q/wDA3/61AHqFNeRIkLyOqKOrMcAV5j/wpr/qefFX/gb/APWpyfBTSp3C6x4h8Qatajn7&#10;LdXp2Fux454oA9G+32f/AD9wf9/BR9vs/wDn7g/7+CvP/wDhRXgH/oFz/wDgXJ/8VR/worwD/wBA&#10;uf8A8C5P/iqAPQPt9n/z9wf9/BR9vs/+fuD/AL+CvP8A/hRXgH/oFz/+Bcn/AMVR/wAKK8A/9Auf&#10;/wAC5P8A4qgDrtS8X+HNGkjj1LXNPtXkG5VluFBI9cZqj/wsfwV/0NGlf+BK/wCNUdN+EfgbS45E&#10;j8P20+85LXWZiPpuJx+FXv8AhXHgr/oV9K/8Bl/woAP+Fj+Cv+ho0r/wJX/Gj/hY/gr/AKGjSv8A&#10;wJX/ABo/4Vx4K/6FfSv/AAGX/Cj/AIVx4K/6FfSv/AZf8KAKOpfFzwNpccbyeILafecBbXMxH12g&#10;4/Gs3/hevgH/AKCk/wD4CSf/ABNddpvhDw5o0kkmm6Hp9q8g2s0VuoJHpnFaX2Cz/wCfSD/v2KAP&#10;PJvjn4LkhZLGa+vrphiK2gs33yMegGQBVWD4xbI8f8IR4pPPUWX/ANevTfsltEGeO3iRgDhlQAji&#10;ltP9T+NAHm3/AAuX/qRvFX/gF/8AXo/4Tr4jSfPD8NJBE3KCS/RWwemQRwfavUKKAPL/APhM/ibL&#10;+7j+HEcbt8qvJqCFVJ6E9OPxo/4vT/1Kv/kSvUKKAPL/ALL8ZL7/AEaa/wDDlhFJ8r3VvG7yRj1U&#10;NwT9aP8AhCPiV/0Uv/ynJXqFFAHl/wDwqjWNR/0jXPiBr016eC1nIIIwo6AIM/nUsfwO8Jyrv1aT&#10;U9Wuyfmuru8feR2Hy44Fel0UAee2vwS8BWl1HcLozSGM5CTXEjofqpOD9DW1/wAK48Ff9CvpX/gM&#10;v+FdRRQBm6f4e0bSrUWthpVnbQAltkUCqMnqelX44o4V2xRpGpOcKoAp9FABUVx/qGqWorj/AFDU&#10;AFv/AKhalqK3/wBQtS0AFFFFABRRRQAUUUUAFFFFABRRRQAUUUUAQXf+p/GpY/8AVr9BUV3/AKn8&#10;alj/ANWv0FADqKKKACiiigAooooAKKKKACiiigAooooAKif/AF0X4/yqWon/ANdF+P8AKgCWiiig&#10;AooooAKKKKACiiigAooooAKKK4j4jeM77wdFojWNvbTG/v1tZPPDHap7jBHNAdLnI+OPh7498Q+N&#10;k1zSr/R7T7G3+gzh3jnVP7rkIQwzu4OeCfU1P/Y3xy/6GbQf+/a//Ga7b4g+LJPBPhKfW4rRbtop&#10;ETymfYDuOOuDXQWFybzTrW6KhTNCkhUHOMgHH60o7WXQJPXXqc94JtPGNpZXS+MdRsr24aQGBrRQ&#10;AqY5Bwi85rqa4j4eeM77xfLr63tvbQjTr9rWLyQw3KM8tknnjtXb073sxLsFFFFAwooooAKKKKAC&#10;iiigAooooAKKKKACiiigDw74/wD/ACH/AAL/ANfU3/oUFe3x/wCrX6CvHPjnpk99q3g+eGS0VLae&#10;Z5BNdxRMRuhPyK7AueDwoJ6eor1tbrCgeWeB60AWqKrfa/8Apmfzo+1/9Mz+dAFmiq32v/pmfzo+&#10;1/8ATM/nQBZoqt9r/wCmZ/Oj7X/0zP50AWaKrfa/+mZ/Oj7X/wBMz+dAFmiq32v/AKZn86Ptf/TM&#10;/nQBZoqt9r/6Zn86Ptf/AEzP50AWarXf/LP60fa/+mZ/OoZpvM2/KRigC/RVb7X/ANMz+dH2v/pm&#10;fzoAs0VW+1/9Mz+dH2v/AKZn86ALNFVvtf8A0zP50fa/+mZ/OgCzRVb7X/0zP50fa/8ApmfzoAs0&#10;VW+1/wDTM/nR9r/6Zn86ALNFVvtf/TM/nR9r/wCmZ/OgCzRVb7X/ANMz+dH2v/pmfzoAJv8Aj6i/&#10;CrNUHm3TI+0jb2qb7X/0zP50AWaKrfa/+mZ/Oj7X/wBMz+dAFmiq32v/AKZn86Ptf/TM/nQBZoqt&#10;9r/6Zn86Ptf/AEzP50AWaKrfa/8Apmfzo+1/9Mz+dAFmiq32v/pmfzo+1/8ATM/nQBZoqt9r/wCm&#10;Z/Oj7X/0zP50AWarf8v34f0o+1/9Mz+dQ+d/pHmbT9KAL9FVvtf/AEzP50fa/wDpmfzoAs0VW+1/&#10;9Mz+dH2v/pmfzoAs0VW+1/8ATM/nR9r/AOmZ/OgCzRVb7X/0zP50fa/+mZ/OgCzRVb7X/wBMz+dH&#10;2v8A6Zn86ALNFVvtf/TM/nR9r/6Zn86ALNFVvtf/AEzP50fa/wDpmfzoAIf+PqX8as1QSbbM77Sd&#10;3apvtf8A0zP50AWaKrfa/wDpmfzo+1/9Mz+dAFmiq32v/pmfzo+1/wDTM/nQBZoqt9r/AOmZ/Oj7&#10;X/0zP50AWaK5DXfiX4W8Obl1HVbdZRjMMbeZJz0+Vcmubb4k+KvEQ8vwj4NuEif5Rf6sfKjXPIYL&#10;1YY54PcfiAep1FJcwQttlnjjYjOGcA15adP+K+t/uNR8QaZo1uPvPpkJeSTPBGW+7gZwQRz+j4/g&#10;z4TlXfq39qatdk/NdXd6+8jsPlxwKANzVvi94G0a4EE+uxTSHOfsqtMFwcclQRWQ3xV1TWmP/CHe&#10;C9T1WFTn7VcEW0Tr0yhbrzn0PHT067SdA0DQrcwaXodpaxtjdsiGWwMDJIyfxrXW5CqFWLCgYAHQ&#10;UAec/wBo/GHVP9JtNH0HSYT8otryZpJOO5K8c/hUNv4F8e6luj1P4hzR20p/0iOytVjbB5Ko/BHp&#10;nHTt2r037X/0zP51DDN5e75Sc0AcDH8EtDnb/ieavretIo/dR3l422M9yMYOav6f8GPAenXQuE0R&#10;ZmAIC3Mrypz/ALLHFdr9r/6Zn86Ptf8A0zP50AY1r4C8JWN1HdWvhvTIp4zuR1tlyp9RxW2tlaqw&#10;ZbaEMDkERjIpv2v/AKZn86Ptf/TM/nQBZoqt9r/6Zn86Ptf/AEzP50AWaKrfa/8Apmfzo+1/9Mz+&#10;dAFmiq32v/pmfzo+1/8ATM/nQBZoqt9r/wCmZ/Oj7X/0zP50AWaKrfa/+mZ/Oj7X/wBMz+dABaf8&#10;tPrVmqEM3l7vlJzU32v/AKZn86ALNFVvtf8A0zP50fa/+mZ/OgCzRVb7X/0zP50fa/8ApmfzoAs0&#10;VW+1/wDTM/nR9r/6Zn86ALNFVvtf/TM/nR9r/wCmZ/OgCzRVb7X/ANMz+dH2v/pmfzoAs0VW+1/9&#10;Mz+dH2v/AKZn86AJ5P8AVt9DUVp/qfxpjXWVI8s8j1pkM/lpt2E8+tAF2iq32v8A6Zn86Ptf/TM/&#10;nQBZoqt9r/6Zn86Ptf8A0zP50AWaKrfa/wDpmfzo+1/9Mz+dAFmiq32v/pmfzo+1/wDTM/nQBZoq&#10;t9r/AOmZ/Oj7X/0zP50AWaKrfa/+mZ/Oj7X/ANMz+dAFmorj/UNUf2v/AKZn86ZJc74yuwjPfNAE&#10;9v8A6halqnHc7IwuwnHfNP8Atf8A0zP50AWaKrfa/wDpmfzo+1/9Mz+dAFmiq32v/pmfzo+1/wDT&#10;M/nQBZoqt9r/AOmZ/Oj7X/0zP50AWaKrfa/+mZ/Oj7X/ANMz+dAFmiq32v8A6Zn86Ptf/TM/nQBZ&#10;oqt9r/6Zn86Ptf8A0zP50AOu/wDU/jUsf+rX6Cqk0/mJt2Ec+tPW6woHlngetAFqiq32v/pmfzo+&#10;1/8ATM/nQBZoqqbwKMlCB6k1BLrNrAQJZI0J6AuKTaRUYyk7JXNGisOTxVp0bMN5Yj+6Cc1Sl8aQ&#10;hP3VpIX/ANtgBUurBdTohgsRPaD/ACOporjD4q1S4Ym1s02DqAjOfzpp1PxJefNFG0QXghYwuf8A&#10;vqp9tHobf2bVXxtL1Z2tQy3dtBHvlnjRc4yzAVxh03Xbk75rp13/AHgZT/IcVJF4WAk/fXLFMdEX&#10;B/Wjnm9oh9Vw8fjq/crnSya5pkcbOb2EgDorZP5CqM3i7TYwDH5spJ5CpjH51Rj8M2CyKzNcOoPK&#10;lgM/pVyLTdGtnb/RELEYIkfdj8DR+9fYLYGHWUvwK8vjSAR/ubSRnz0cgD9M1PpHiBtX1FYWtxFs&#10;QvkPnPQenvTvtug2E/3LOGUD1UECpNO13TtU1AQWZzIisx+QjI6envWsaFe3O9vQzqVsLyuMIa97&#10;m3RRRQcYUUUUAFFFFABRRRQAUUUUAFeP/H+5Sz0vw1dShjHDqqyMFHOApJx+VewUjKrfeUH6ik+l&#10;vL8A7pnzr8TvjD4b8Y+CbjR9Ng1FLmSWN1M8KquFbJ5DH+VdNpv7QPg+00uztpLbVzJDAkbbYExk&#10;KAcfPXsXlR/880/75FHlR/8APNP++RTWl/MHq0+x5B8A7uO/t/Fd5CGEVxqhlQMMHDAkZ9+a9ipF&#10;VV+6oH0FLRpZJCQUUUUDCiiigAooooAKKKKACiiigAooooAKKKKAPDvj/wD8h/wL/wBfU3/oUFe3&#10;x/6tfoK8Q+P/APyH/Av/AF9Tf+hQV7fH/q1+goAdRRRQAUUUUAFFFFABRRRQAUUUUAFFFFABVa7/&#10;AOWf1qzVa7/5Z/WgCzRRRQAUUUUAFFFFABRRRQAUUUUAFFFFABRRRQBWm/4+ovwqzVab/j6i/CrN&#10;ABRRRQAUUUUAFFFFABRRRQAUUUUAFFFFABVb/l+/D+lWarf8v34f0oAs0UUUAFFFFABRRRQAUUUU&#10;AFFFFABRRRQAUUUUAVof+PqX8as1Wh/4+pfxqzQAUUVyHiL4neEvDE7219qiSXiMUNrbKZZQ2M4I&#10;HQ9BzjrQB19Vb/UrHSrV7rULyC1gQbmkmkCKB9TXmc3iPx/45kitfDmjz+GdOY5l1PUkHm8YyFjP&#10;vx3zjqK0LD4N6D9qS98QXmoeIr1TuEmoTlkHqAgOMEknBz/iAF/8ZNB+1PZeH7PUPEV6p2mPT4Cy&#10;D0JcjGCSBkZ/xzV8MePPH3ny+KNWl8OaVLlF0nT2BkIGeXk9/TnPoK9OsNNsdKtUtdPs4LWBBtWO&#10;GMIoH0FWqAOV8OfDnwp4Wjj/ALO0iAzoCPtM6iSU56/Men0GBXVUUUAFFFFABRRRQAVWtP8Alp9a&#10;s1WtP+Wn1oAs0UUUAFFFFABRRRQAUUUUAFFFFABRRRQAUUUUAVrT/lp9as1WtP8Alp9as0AFFFFA&#10;BRRRQAUUUUAFFFFABRRRQAUUUUANk/1bfQ1Faf6n8alk/wBW30NRWn+p/GgCeiiigAooooAKKKKA&#10;CiiigAooooAKKKKACorj/UNUtRXH+oagAt/9QtS1Fb/6haloAKKKKACiiigAooooAKKQsqjLEAe5&#10;qld6xYWWRPcoGH8KncfyFJtLcqMJTdoq5eorn5vF+nRkCNZpcjkquMfnVCXxZe3MhXT7LgHPILnH&#10;0HSodWC6nVDL8RL7NvXQ6+kZlX7zAZ9TXG/8VLq/963iP/bMcfrTl8J6hc/NeXy7hwuSX4/Gl7Rv&#10;4Ymn1KnD+LVS9NTevtUsI0ZGu4Q6nld4JFVH8WaZFACjSSsABtVCP51SfwlaW8CvNdSFs4bGFBqc&#10;WfhmxlUTS2wl25KSzZ6+xNOMa0/hQWwMN25fgU28ZXEuUt7Fd7HCZYt+gHNM/tDxLqH7qKBosdSs&#10;ezr7t/StA+LdEj+S23yyD5UjhhOW9hxSHxNezjFlod0zD7xnIjA+hPU1v9RxG89PXT8xfXaEf4dJ&#10;fPUojwxq9wdl1ejyuvMjPz9Ksw+C4gD5927HPHlqB/PNRy61rrPn/iWWf/TKeXc314qi13dz5jl8&#10;Qzyh+GitrbDN7KeKwnHB0n+9rRT9bv8AATzHEyVo6eiN9PC+kwIvmIzEdWeQjNSGXw/p1xgvYwzA&#10;eqggGuaXSlujg2eq323tdzbAv096uQeH7gR/utH0+JM/duCZH/OpWKwK+Dmn6Qf5swnWrz+KX4mg&#10;3jDSh+7tFnupAcCOGI5Pvz2pv/CUzS/Jb6JqDTNwodNq59z2qSPTtabk3ltagDCpBECAPyqT/hHz&#10;jc+q3xbqx8zAqvrqf8PDN/4pJfl/wDHl7yKjal4jnyEsLSy2cs1xNuB/KqMt5qbp58/iO0gbOPKt&#10;ovMH+Nar6LotuFe6l3uTy8sxyxp4vdAs5sxpAHA+9HFn9QKuNbHz/h0oR+Tl+f8Amc1XF4Sj/FqJ&#10;erSOfLpdDN14g1C4mHEaW0Zjz+Hc0o0ezuB+60a/uZusklxKULe/1rov7dtC2ba2mnx1aOLpS/2l&#10;qcvMGlMEb7pkcA/Uiq5Mzl8Vbl/wpR/Ns5/7VwX2G5eicvyRjQaNII/Jh8PWsRznzLh/M/8Ar1s2&#10;EWoxXcYu47RIgpCiBcHP+FH/ABP/APpy/Wn2cd2l8pub9J+GzGqgbTUPC1L89SvKTXn+iVi6WNdS&#10;SjGjJLu0lb73+VzVoooqjtCiiigAooooAKKKKACiiigAooooAKKKKACiiigAooooAKKKKACiiigA&#10;ooooAKKKKACiiigAooooA8O+P/8AyH/Av/X1N/6FBXt8f+rX6CvEPj//AMh/wL/19Tf+hQV7fH/q&#10;1+goAdRRRQAUUUUAFFFFABRRRQAUUUUAFFFFABVa7/5Z/WrNVrv/AJZ/WgCzRRRQAUUUUAFFFFAB&#10;RRRQAUUUUAFFFFABRRRQBWm/4+ovwqzVab/j6i/CrNABRRRQAUUUUAFFFFABRRRQAUUUUAFFFFAB&#10;Vb/l+/D+lWarf8v34f0oAs0UUUAFFFFABRRRQAUUUUAFFFFABRRRQAUUVxPjH4laZ4YnXS7SKTVd&#10;fm+WDTrX5mLdt5Gdv8/agDq1kSKaeSR1REBZmY4AA6kmuH1j4yeGLKR7XSGuNe1HblLbTYjIG4z9&#10;/GMDvjOPSsQ+EvGHxCv8+MLldG0UfvP7KsJcvJz92R+nT69eADXpuj6DpOgWaWmk6fb2cKjAWJAC&#10;fcnqTwOTQB55BoPxK8YwrNruux+G7GXrYadHmfyzzhpM/K3QcH1yO1db4U8A+H/B9osen2SPdEfv&#10;bycB5pTnOS3bnsMCunooAKKKKACiiigAooooAKKKKACiiigAqtaf8tPrVmq1p/y0+tAFmiiigAoo&#10;ooAKKKKACiiigAooooAKKKKACiiigCtaf8tPrVmq1p/y0+tWaACiiigAooooAKKKKACiiigAoooo&#10;AKKKKAGyf6tvoaitP9T+NSyf6tvoaitP9T+NAE9FFFABRRRQAUUUUAFFFFABRRRQAUUUUAFRXH+o&#10;apaiuP8AUNQAW/8AqFqWqQ1CztYkWe5ijYjgM4BqhdeK9Nt22ozzkHB8scfmalzit2bU8PVqfBFs&#10;3KK5KfxdPO/l6fZksehcbj78Cqks3iF42+0XPkRH77O6IFHv3FT7VN2imzpWX1Er1JKPqztWljTO&#10;+RVwMnJxisyXxJpUMmw3QY46opYfmK46a206MJLda5C7ufmESmU/nViN9DC4g07U79M/65EIGfTt&#10;W0cPip6qFvUOTBQ+Ko5ei/zNW48aRh8W9ozr3Mjbf5Zqt/aviHU3L2cLRxYyAiDH/fTdafHfajbw&#10;sltoFrZo3/LWaVcL7sOtV5r+/uHWO/1u3toCMFbBSzEfXHH5/hWdSnClriK0Y/NfoNYqhH+FSv66&#10;/gS/8I9ql/8AvdSvRHnkB23YP06D8KWPRtDsZNmoapE8gGSnmBB7e9VRY2EzHzItY1JOkRkY7c+o&#10;q3B4fuBH+60fT4kz924Jkf8AOsFXy9fC5VH/AHY/q9CZY7FNWTUV5aDU1LwpAHS3t2upCcKgiZyx&#10;9Bmrcev3HliPTfD9woXqJQIlA9vU1aTRNQIVZNTCR4wVhhCkD0B7VIPDVqx/0m4ubkD7okkOBVrF&#10;f8+sN/4FJL/0k5ZznP453MyXWtdZ8/8AEss/+mU8u5vrxVFru7nzHL4hnlD8NFbW2Gb2U8V0o0zR&#10;bOH54bcLn70hyfzNN/t3TI/lgBdxwqRxHJ+laxnmNT4Iwj6RcvxdvvOKtjMJQdqtRJ+bS/A5dtLF&#10;yuDbandEdPtku1U9xV638KT+SIjBYRIfm8zYZH+nzVq3GrXFxHtg02fg5Jk+UVIsuuSorRwW0K4w&#10;FkYk/XinLD4uf8evL0TUV90dTn/tSg/4UJS9It/i0kRJ4dmYKZ9SlygwnkKIwB+FP/4Ry0PN3c3N&#10;wv8ACJZeBT/7N1OXifVWCN94RoAfoDSHQrQDN3czzL0XzZcAGsf7Lwd/f9773+ZX13GT0p0Gv8TS&#10;/LmEFloFn+6dbUMOf3jBj+tO/t3TI/lgBdxwqRxHJ+lVpJvC+nP9nnuLFJByVlkBbn61jX/xQ8Na&#10;bKscW+UYOGRQgGOONxFehhstjtQot+iS/Q6KeBznEK6UYr0b/FuK/wAzov7YupuLXS52I+95nyCj&#10;7XrM3yR6fHCf78kmR+led3fxxs1nlitrONsHEe6QsSe3Cjn6A1U/4Tzx5q/+iafoN8k5+bIszFwO&#10;vzOcCvUjk2KSvOmorvJ/8Er+xcR/y/xdvJOH5RUn+N+x6f8AZdbmJaS/ig9FjTI/WoJ9OsoI3kv9&#10;XlMScyiSYKv4/jXEL4W+Iuq3aPf6tDZRFMsRcu5U46bECr9eafafB6Z45v7U8STu7t8ptIFjwPct&#10;uJNT7DD0/jxEV/hV/wAUP+xcsX8apKo/+3n/AOlNL8PkdFLrPgzTQHN1BNv4whMuPwGcVn3HxP8A&#10;C2nS/Z4IWZAM5VVQHPsxBqaD4ReFlhgS7S9vXiwS890/zn3CkD8hXWWWh6Vp1v8AZ7PTbWCLJOyO&#10;FQMnv0rOdXAR/nm/NpL9WdNKhlmH/g0PxS/BL9Tgh8R9ZvB5Ol+GLkyS/wCpbypCpz0OdoXp3yBS&#10;/a/iXq37uOxi07ZyXkZEDe3Bc/oK9LorL6/Rj/DoRXrdnR9dUf4dOMflf/0ps80/4Q3xvqP+kX3i&#10;SO2mPHlxl3AA9wUH6Vt+GvA8XhnVhejU7m7lliaN1kRVXJwSRgZ7dyetdhUT/wCui/H+VZ1cyr1I&#10;Onoovokl/wAEmpjsRUi4OWj6LRfcrEtFFFcByBRRRQAUUUUAFFFFABRRRQAV554zsvifPr2/wlqe&#10;nW2meUo2XCoW387jyh46d69DopWA+e9P1/4xan4v1Hwzba3pzX2noHncwRCMZ28A+Xkn5vTsav67&#10;N8cdA0ibU5tSsbmGAbpFtYIndV7tgxjIHfFXNX1E/DD4w3+v6nbztoGvQojXMUZbyZRjg/8AfJOO&#10;uDxnFdLefG7wBBZSSprDXTbCVgjtZdz+3zKAPxIov7ifXr6jt77T2/QufC6/8Qav4bbU9c1vT9WS&#10;5YNbS2SbQigYZWGxcMD2xXcV5T8B7K9h8LanfT2r2lnqF+9xZwMMBYyByPbsPXbXq1XLciOwUUUV&#10;JQUUUUAFFFFABRRRQAUUUUAFFFFABRRRQB4d8f8A/kP+Bf8Ar6m/9Cgr2+P/AFa/QV4h8f8A/kP+&#10;Bf8Ar6m/9Cgr2+P/AFa/QUAOooooAKKKKACiiigAooooAKKKKACiiigAqtd/8s/rVmq13/yz+tAF&#10;miiigAooooAKKKKACiiigAooooAKKKKACiiigCtN/wAfUX4VZqtN/wAfUX4VZoAKKKKACiiigAoo&#10;ooAKKKKACiiigAooooAKrf8AL9+H9Ks1W/5fvw/pQBZooooAKKKKACiiigAooooAKKKKACmySJFG&#10;0kjqiICzMxwAB1JNc14r8feH/B9o0moXqPdEfurOAh5pTnGAvbnucCuIj8P+LfinIt14okl0LwyS&#10;Hh0mBsTTjt5p7fj+AHWgCbXfHGpeN9VHhf4ezsFz/p+uBT5VuncRnux9fy7sOu8HfD/RPBcDGyia&#10;e/l5nvrg7ppT357AnsPxzW5pGjadoOnR6fpVnFaWkf3Y4lwM9yfU+55q9QBWh/4+pfxqzVaH/j6l&#10;/GrNABRRRQAUUUUAFFFFABRRRQAUUUUAFFFFABVa0/5afWrNVrT/AJafWgCzRRRQAUUUUAFFFFAB&#10;RRRQAUUUUAFFFFABRRRQBWtP+Wn1qzVa0/5afWrNABRRRQAUUUUAFFFFABRRRQAUUUUAFFFFADZP&#10;9W30NRWn+p/GpZP9W30NRWn+p/GgCeiiigAooooAKKKY80Ued8iLgZO5gMUAPorIufE2j2q5a9jc&#10;9ljO4/pWPN4+tPL/ANHtJpJM9GwBWsaFWSvGL+4tQZ19IWVRliAPc1w39reKdS/eWlnJHGPRAoOf&#10;97rTJPD3iTUSst1NENxztlkJKfgOPyp/V6i3svVr9LstQpL4p/cm/wDJHX3esWFlkT3KBh/Cp3H8&#10;hWXd+MLGFf8AR0eZiOMjaP1rI/4Q+KH577WlEPfYoU57ck0DSPC1r8txdy3TNyDvJ2j/AIDWFSeG&#10;pfxa6Xp/wbGkXQW0HL1dvyv+YXPjidl2wxQwt3Jbcaxn1q9vW3C7uJpTx5ce7OPXA4xXSQxacVVd&#10;M8PC4VORLKoAPvk9avO2tyRtIlpaWyEY2Mct+YrneMwT+FTqeisvyt+JqsVKH8OEY/i/xORt9Ovr&#10;pN8OmXcn94sRHz7ZzmtG38NahIhaaS0sVAzh8SP/AMCzwPwrfi0a6uIRJd6rOCBwITsC+v1pH0XR&#10;bcK91Lvcnl5ZjljVRxFZ/wADDJf4nd/d7yMK2OqWvVq2X3f5GCtlp1uds3iC58zubRdiY/AYqWLS&#10;bJ5Fls9BuLhV5L3EpXcfXHQ+tdANU0Wz/cxmIKOf3ceR+go/te7n+az0yV4x/FIdmfpW/Lmc171X&#10;kX91KP4v/I8meaYJSspc78ryf3Ruyjb6bqUTNJa6fptn5gxjZllHuatDRtQkHlz6vJ5X92JAh/MV&#10;Ju16X5lS1hVugYklaP7Kv5fluNVkMfpGoU/nWMsuhJ3r1XL1k/0sif7RqS/hUJP1Sj+bv+AJ4d0q&#10;F1dotzD/AJ6OTn6ila60TTZCirAknRvLjyfxIFA8PWjc3Ek9w3YySHgVchsrGxT5Ioox03N1P4mt&#10;aeDwdL4I/ckvxB1Mxq6KMYercn9ysvxKX9vI3FvY3Uq9EZUwGo+16zN8kenxwn+/JJkfpUWoeL9B&#10;0p/LuNQjMgO0pFlyv129Kxb74o6JZ4cQ3UluTgT7Qik+g3EV6NPC1p29nRfzv/wEdUMkzKsuadSV&#10;vKKivvaf53N/7NrU/Ml7DBjoIkzn86P7DeT5rjUbp2b7+1sA/hXmuofGOd5Y106O0Lyf6u3i3XEs&#10;mTx93gH2ODVEeKviHrUko03S9W34JkR7dbdEHQbWbk/z+tehHKMZbmnywXnZf194/wCwMKv94rJv&#10;znKX4Ruj1tdG0m2ky0absdJHz+hqCbxT4cs43Y6lafuuNsTBj6YAFeWW3gHxp4hkE16LfSIz1kup&#10;jc3BxwBx8uD+B4/PXtPgxNIu7VPFF40iYEZsolgAA7nrk579aUsHg4f7xibvstfxV1+J00cJleGV&#10;qUX8oxivzb/A19W+KWj2qEG3udhyYpJNqLJj0yc459K5+4+MlxKfsemadHPeDGFty1ySMZOAvB49&#10;+K6W0+FfhXTIjLNZNqN04AkuL9zKzn1weAfoK63StI03SLRYdOsLe0jxnbDGFyT16VDxGVUvgpub&#10;83Zfr/XY6PrVKPwUV823+qX4Hk//AAkHxG8WfuNP0q5tIj+7eWVPsyKTzklvmPH93+tKnw38c6sd&#10;mq63Z28cfKEM9wST7NgD617NRU/21OGmHpxgvS7/AB/yD+0MQtIS5V/dSX5a/ieU23wWV4d2o+Jb&#10;9rjPP2VFiQDtwc8+9dNp3wv8H6dCyf2PFdu2N0t4TMxP/Aunrxiuwormq5tjaqtKo7eWn5WOapUn&#10;Vd6knL1bf5lS00rT7CCKC0sbaCKIYjSOIKF+mKt0UV58pOTvJ3ICiiikAUUUUAFFFFABUT/66L8f&#10;5VLUT/66L8f5UAS0UUUAFFFFABRRRQAUUUUAFFFFABRRRQBzfi/xX4X8N6fs8S3VusNyCotpI/NM&#10;o7/IAcj3IxWB4M/4Vz4shuNR0Hw3pyizkCs76bGjK2Mgjiud0iwtNf8A2h/Eba1FHcPp1rH9igmU&#10;MqjCfMAfTcT9WzVn4I7Uk8adFRdYf2AHNKO3N3V/xsEt7edvwuel6Nrml+ILE3ekXsV3bK5jLxdA&#10;wxkfqK0a8j+A7rJYeKGt+bJtXcwEdCCB0/DbXrlPon5L8g6tebCiiigAooooAKKKKACiiigAoooo&#10;AKKKKACiiigDxr45yaamreD1vbS7mnaeYWzw3KxLG26Hl1MbFxnHAK9Dzzx62sU5UES4GOOTXjHx&#10;/wD+Q/4F/wCvqb/0KCvb4/8AVr9BQBB5M/8Az1/U0eTP/wA9f1NWaKAK3kz/APPX9TR5M/8Az1/U&#10;1ZooAreTP/z1/U0eTP8A89f1NWaKAK3kz/8APX9TR5M//PX9TVmigCt5M/8Az1/U0eTP/wA9f1NW&#10;aKAK3kz/APPX9TR5M/8Az1/U1ZooAreTP/z1/U1DMki7d77s9Oav1Wu/+Wf1oAPJn/56/qaPJn/5&#10;6/qas0UAVvJn/wCev6mjyZ/+ev6mrNFAFbyZ/wDnr+po8mf/AJ6/qas0UAVvJn/56/qaPJn/AOev&#10;6mrNFAFbyZ/+ev6mjyZ/+ev6mrNFAFbyZ/8Anr+po8mf/nr+pqzRQBW8mf8A56/qaPJn/wCev6mr&#10;NFAFB0kEyKz5Y9DnpU3kz/8APX9TRN/x9RfhVmgCt5M//PX9TR5M/wDz1/U1ZooAreTP/wA9f1NH&#10;kz/89f1NWaKAK3kz/wDPX9TR5M//AD1/U1ZooAreTP8A89f1NHkz/wDPX9TVmigCt5M//PX9TR5M&#10;/wDz1/U1ZooAreTP/wA9f1NHkz/89f1NWaKAK3kz/wDPX9TUOyT7Rt3/AD+uav1W/wCX78P6UAHk&#10;z/8APX9TR5M//PX9TVmigCt5M/8Az1/U0eTP/wA9f1NWaKAK3kz/APPX9TR5M/8Az1/U1ZooAreT&#10;P/z1/U0eTP8A89f1NWa43xr8Q7HwnJDp0FvLqevXY/0XTrcZdj2LY+6PwycHHQ0Ab+o3kOk2Mt7q&#10;F/Fa2sQy8sr7VH+fSvMX8U+LPiRcPY+CRLpuig7ZdduFKlsdREvX+v8Au1b074eaz4yvotb+I115&#10;iKfMttDgYiG3/wB/B+Y49z7k9K9SgghtYEgt4o4YYxtSONQqqPQAdKAOJ8M/CvQPDDR3MNut3qSt&#10;5jX9188pfuwz93qen612Pkz/APPX9TVmigCt5M//AD1/U0eTP/z1/U1ZooAoIkhmdVfDDqc9am8m&#10;f/nr+poh/wCPqX8as0AVvJn/AOev6mjyZ/8Anr+pqzRQBW8mf/nr+po8mf8A56/qas0UAVvJn/56&#10;/qaPJn/56/qas0UAVvJn/wCev6mjyZ/+ev6mrNFAFbyZ/wDnr+po8mf/AJ6/qas0UAVvJn/56/qa&#10;PJn/AOev6mrNFAFbyZ/+ev6moYUkbdsfbjrzV+q1p/y0+tAB5M//AD1/U0eTP/z1/U1ZooAreTP/&#10;AM9f1NHkz/8APX9TVmigCt5M/wDz1/U0eTP/AM9f1NWaKAK3kz/89f1NHkz/APPX9TVmigCt5M//&#10;AD1/U0eTP/z1/U1ZooAreTP/AM9f1NHkz/8APX9TVmigCt5M/wDz1/U0eTP/AM9f1NWaKAKEKSNu&#10;2Ptx15qbyZ/+ev6mi0/5afWrNAFbyZ/+ev6mjyZ/+ev6mrNFAFbyZ/8Anr+po8mf/nr+pqzRQBW8&#10;mf8A56/qaPJn/wCev6mrNQT3traoXnuYolBwS7gc00m3ZAN8mf8A56/qaPJn/wCev6mqkviPR4o2&#10;c6hAQozhG3E/QCqZ8aaLj5Z5GPZRE2T7VtHDVpbQf3CujX8mf/nr+po8mf8A56/qaxf+Emup/wB3&#10;Z6HevN1xKuxcfWj+1PEk37uPRI4XbgSSTAqvuQKr6pUW9l6tf5hzI2vJn/56/qaPJn/56/qawmi8&#10;Sz5FzqdlZKgzuiXcT9c9BWZLMzSeTe+KZpIup+zRbST2+YUnSpx+Ool9/wDkXCnUqfBFs62RZEU7&#10;5wBjoW61Ua9t7aINLfQwqxwN8mM1xztorI5mTUL2UcRtcTYwPwqK2tmBZ7XR0kWThS8bSY+meKzc&#10;8LH7Tfov+CdccvxL1aS9WdRP4o0yCTYdRDnGcxqzD8wKoyeM442wbW9APKkqBkevWqK6NqEVv5jz&#10;29omcbTKE/ReKkGm6PCP9L1UySNz+4XIH1PNYVMfhKW8f/ApJFfU6Ufjq/crhJ40vCzeTZHaful5&#10;OfxFVf8AhIfEF3+6ikVWPOYUJb+ta1rb2YGNP0aa945luDhWHqM8VoQprEcebWysbKP+4x5+uRWX&#10;9rRf8Knf0i3+L0JccLDo36tL8tTnY7LxLqjjfcXY2nG4sYwP8alXwVM8jve3kSnqzmQsT656Vty2&#10;bEg6lrzLIeVWJwgH+NVjF4cjf948txKDyxLEuf5VpHFZnU/hwa+aj/6SmcVbM8DQ0k4R9dX+L/Qz&#10;RpXh20lw1y1wRyFUFgfbIH9a0IHCy5sdDkWbHBaMIAO/NaEV+UURWGiSjBz8yBAPxqbzddm+dILa&#10;Bf7kjEn9KUsLjqjvWrJf15t/kcbzqjLSkpS9Iu35JfiQCDxFLw01vCrdSCSVpr6TeSAre6wzRjkq&#10;p2fXNWf7N1OXifVWCN94RoAfoDT18O2HDSLJK/Vmdzlj71P9m4f/AJe1JS+b/wCAiPrmMn/CoW/x&#10;NL/0nm/QyTZaFbfvPNhftjcX/SpIr20hBFjavIp5YwxdD71vRafZwvvjtYlb1CCpi8UIAZkTPTJA&#10;zW1PD4Ol/Dp/kvyQuTManxVIx9It/i3+hhrd6tIAYbBwh+6XfH5ilkt9beNhLcQxp3KZJ/Wnaj4w&#10;0HS38u41CMyBtpSLLlT746VlT+PbOZG+w6bqV5D086KA7c+nNehChXkrwpWXe3+eh1QyDGVlzTnU&#10;afpFfgl+dzTj0JpYwZL2d0b7yFzg1LH4etYySI0bP94k1yF7421W2Mayy6Lo4IJWPULoeY4z1wDx&#10;jpyOua5q98f309y0Njrt7qc+f38Oj2HmJEvqrnGR2yO/euylluMqr4rL52/BW/E0jw/gKTvUdNPz&#10;fM/wUj11LFbaLCmKOMc+grMuPE+j2qSNJrdsfL6qkm5vwA615cuneK/ErbNK0fU1sjyJdeuii5HX&#10;92uG9gRnv+Gxb/D7xndPHPNqOh6NJBxEtjZCXd/tMX5z+NW8sw9P/eKyv6/5cz/DQ7IwwFJWTlL/&#10;AApRX4/5HSTeP7AqBYfar6UnGyOMrj0yTWRe/EDUYLo2M76VplzgMWu79SFH0Bzk1Zg+EOn3jGfx&#10;Nq2oazcuMsHlMUSt3KqvTjA61tWPwz8G2FsII9AtJQCTuuF81j+LZNLmyqjoryfp+ra/GJX1qlH+&#10;FRX/AG823+Fl+B5vceOr68laKy1bWdYt84uG0uwICewY4PPrjpUcHhbxj4svVkitbjTtPK/JdavJ&#10;vl256hByDweCMc9ehr3SC3gtYVit4Y4Y1GAkahQO3QVJR/bUaX+70kn3ev4JJX+Qf2hivsz5f8KU&#10;fyVzyWz+D2p/Mt94snEY+4LGIQNn/abkke1bOnfCLQLSUXF8JtWusEGW/lMmR2G3px7ivQaK5Kub&#10;42pdOdr9rL8rHJNupLmm235u/wCZiaZ4Z07RQw0yxtLTecsYYgpJ6dQK0vJn/wCev6mrNFefOcpv&#10;mk7sWxW8mf8A56/qaPJn/wCev6mrNFSBSmjlVMu+4Z6Zp6xTlQRLgY45NPu/9T+NSx/6tfoKAIPJ&#10;n/56/qaPJn/56/qas0UAVvJn/wCev6mjyZ/+ev6mrNFAFbyZ/wDnr+po8mf/AJ6/qas0UAVvJn/5&#10;6/qaPJn/AOev6mrNFAFbyZ/+ev6mjyZ/+ev6mrNFAFbyZ/8Anr+po8mf/nr+pqzRQBW8mf8A56/q&#10;aFSRJ4977s5xz7VZqJ/9dF+P8qAJaKKKACiiigAooooAKKKKACiiigAooooA4Xxl8Ov+Eg1e38Qa&#10;Nqs2i+ILddi3cS7lkX+669/TPp1B4rgNM+D3xAgj1Gwk8X2Vnp+pSmW8NorM8pPXjauM5PAYCvQd&#10;K8aX+rfFXWPDEVtbjTdMtld58N5jSELxnOMfMe3aue8T+LfGmt+O7vwv4Fa0g/syESXl1cKCGcjO&#10;zJBA6gdM5B5AFSrWXn+XX8hvd+X9L8zvvCfhbTvB3h+DR9NVvKjyzyP96Rz1Zvf+gFbdcb8NPGU/&#10;jPww1zfQJBqVpO1rdxoMLvXHIHbIP55rsquV76krYKKKKQwooooAKKKKACiiigAooooAKKKKACii&#10;igDw74//APIf8C/9fU3/AKFBXt8f+rX6CvEPj/8A8h/wL/19Tf8AoUFe3x/6tfoKAHUUUUAFFFFA&#10;BRRRQAUUUUAFFFFABRRRQAVWu/8Aln9as1Wu/wDln9aALNFFFABRRRQAUUUUAFFFFABRRRQAUUUU&#10;AFFFFAFab/j6i/CrNVpv+PqL8Ks0AFFFFABRRRQAUUUUAFFFFABRRRQAUUUUAFVv+X78P6VZqt/y&#10;/fh/SgCzRRRQAUUUUAFFIzBVLMQFAySTwK8o13xxqXjfVR4X+Hs7Bc/6frgU+Vbp3EZ7sfX8u7AA&#10;2PGHxDnsNYXwv4VsP7W8SSpkoD+6tBx80p/HOMjtkjIzY8A+Af8AhGvP1jWLj+0fE1/815evztz/&#10;AMs09FHHpnA6AADS8G+BtJ8E2MkNgskt1cEPdXk53Szt6k+mcnHue/NdNQAUUUUAFFFFABRRRQBW&#10;h/4+pfxqzVaH/j6l/GrNABRRRQAUUUUAFFFFABRRRQAUUUUAFFFFABVa0/5afWrNVrT/AJafWgCz&#10;RRRQAUUUUAFFFFABRSMyoMswUe5qhNrmlW7ukt/bqyfeXeCR+FVGEpfCrhc0KK55vGWlsMWq3F1K&#10;ekcURyffmm/8JTNL8lvomoNM3Ch02rn3Pat/qlbrG3rp+YuZHR0Vzn27xPdfLDpltabeS08m7d7D&#10;FH9neJrn95Lq8Ns3Ty4Ytyj8TR9Wt8U0vnf8rhc6OmGWNThpFB9Ca5//AIRu/ufmvtdu3YcL5H7s&#10;Ae/rTh4M0gjMyTTSH70jyncx9Tij2dFfFO/ov87BdluPVtOtZHjnvYI34O1pADVZvGehhiPtTHBx&#10;kRN/hTrDw7pEcbp9hifB6yDcfzNbAggRABFGqqOAFAAFF8Oujf3L/MNTBPi1JD/oml39wp4jdYsK&#10;/wCPpR/bHiH/AKF7/wAmBW3Ne2lqq+bcRRqeBlgKoy+JNKhk2G6DHHVFLD8xUvEUY7QXzb/4BpCh&#10;Vn8Kb+RS2eLLj5WksLZX6sgLMg9uxNH9i6+3yv4hbaeDtgAOPaoLjxpGHxb2jOvcyNt/lmqM3i3U&#10;2yyRRRxvnZ8hP696ylmUYK/ur5L9Tqjlldq8lb1Zq/8ACJf9RnU/+/1KfC/h6x2zXEa8fxTzHBPu&#10;M4Nc3Lq+qzfuZb5lXPJUjH5rVQmW4dTPJLIcgDc3b6npXO86lK6hJv0/+1JnhsLR/j1or5nXNP4W&#10;spkdIrTzByrRxbsfkKgufFtnG+LSy8zB+82FH4d65yOFG4jgDMcYV2ZifptxWhbQX0IIhiniZxtI&#10;jth+W481nKvjam1OT9dP/Smjlea5JT2nzvy1X/kty03ijVp8yW1moh6fcZ+frVGXVtYlVlkvgit1&#10;w6gj8uavLouoz4ieKbZ1xPcZT8hV+LQLssr5s7Zk+75UW7PuSaj6vjZ/E4x9Xf8ACP8AmH9vUV/u&#10;+Gk/+3bfjLlOaFnHPtcXM1zKxzIsUJYj8TjNaEemx7P3ej3Eq/355vLY/h6V0C6NdycXGpy7R0ES&#10;hOfenjw7ZEZnM0793eQ5qlgJfbr/APgMf/krmc86zOr8FK3rJL/0lMwNpiGc6TBt/ijXe6fTrk0s&#10;ZsXj/wBI1W9Zz95IwQG9gK6caZYwrujtYgyjg7eRUloieVnaud3pVrAYT7fNL1l+i0OWUszqaynB&#10;fJy/FyRzcVtZB/8ARtDuJJPSckLj8avQw6kAfsum2dovcPyWP4VqXOp2FnD51zeQRRg43PIAM1kX&#10;fjnw5ZsqtqKSFhn9ypcD6kV20MFTX+70F8kaU8qx+I3qzl/hSX5Jv8S0LDVpBmTUli3dUjj4X2Bp&#10;R4fhY4nurqdP7jycZrIPjyKUn7DouqXaNxFIkOFk/H0zTH1nxfcIUj0O1sD1M91cBkA9OO5rt9hi&#10;VvaPzS/4Jt/qxHeuv/A5/o396t8joYtE06EEC1Rs/wB/5v51cjgiiVVjiRVXoAuMV57qGr6rbyIN&#10;Y8ZaLpEhGY4oirbx/eO7n2rm7vxT4RWeVL3xnrF9cZxItojeXKf7qcYwenXFbQyyvW15nL0Un+lv&#10;xOmnlmAw2ntIR/wpv9EvxPXrrVtOsUD3V/bQq3A3ygZ+nrWPc+PfDlrN5TagJCBnMSM6/mBivOLY&#10;XtzL5+hfDO4kgb5I5dVuSmG6EmNj90f06itq28O/EeaH7D9p8O6NbZ3Gaxti759MMMc+vtWv9m4e&#10;n/Fml6yivwjzv5G3PgI7Kc/uj/8AJHQt45kmUiy8P6nK7DMbSR7EI9S3YY5rN1DxnrMUaC4/sjRF&#10;c4E15dq27/dA7jr09KjX4SQXDD+1fFGv6hE5zPBJdYjlPU5HYZ7Z/GtPT/hT4L02R3j0WKYuMf6S&#10;7SgfQMSBRz5XS2vL5P8AWS/9JYfXKcf4dCK9W3/kvwOK1LxfB5/2EeLNR1uQgN9n0a1+du/3xxgd&#10;T1/wqIdQ1bMll4K1/VFT5Wl1W78hlPoo7juef/r+zabo+m6PB5Gm2FtaR5J2wxhevXpV2j+16VPS&#10;lT+92/CHL+f3h/aOL+zPl/wpR/JHk2neEvHF5HvhbSfC8JXKJDCLmcj+7IzZz68Hv09Lz/DLU7qA&#10;z6t421mW66f6IwgiC9gEHFel1Fcf6hq5p5viW7wtH0ir/e7v72cc3Ko+apJt+bOQ0f4YeD7C0wdH&#10;hupH5eW7/esT689PwxXV2Wn2em2y21jaw20KDCxwoFAH0FSW/wDqFqWuKtiq9b+LNy9W2JRS2Cii&#10;isBhRRRQAUUUUAFFFFABRRRQAUUUUAQXf+p/GpY/9Wv0FRXf+p/GpY/9Wv0FADqKKKACiiigAooo&#10;oAKKKKACiiigAooooAKif/XRfj/Kpaif/XRfj/KgCWiiigAooooAKKKKACiiigAooooAKKKKAPFt&#10;fPiH4d/E/VfEmm+HbrW9P1q3VStsGzFKu0fNtViOnpzu9q6P4TeHNR0bRtT1zX4TDq+tXLXc6MMN&#10;GnJVSOx5Y47ZA7Vs+NPiP4f8CxxDVZZZLqYbo7W3UNIw6Z5IAH1I9s1yMPx/0NZ4xqWh6zYW8rYS&#10;4khBXHqec/lmlHay9ByWt36k3wOtboaZ4i1G4t5YBfarJJGsiFSVxnOD/vfpXqtVtP1C01bT4L+w&#10;uEuLWdA8cqHIYVZqmradtPuJWuvf9QooopDCiiigAooooAKKKKACiiigAooooAKKKKAPDvj/AP8A&#10;If8AAv8A19Tf+hQV7fH/AKtfoK8Q+P8A/wAh/wAC/wDX1N/6FBXt8f8Aq1+goAdRRRQAUUUUAFFF&#10;FABRRRQAUUUUAFFFFABVa7/5Z/WrNVrv/ln9aALNFFFABRRRQAUUUUAFFFFABRRRQAUUUUAFFFFA&#10;Fab/AI+ovwqzVab/AI+ovwqzQAUUUUAFFFFABRRRQAUUUUAFFFFABRRRQAVW/wCX78P6VZqt/wAv&#10;34f0oAs0UUUAFQ3d3b2NpNd3c0cFvCheSWRsKijqSaLu7t7G0mu7uaOC3hQvJLI2FRR1JNeQ/wDE&#10;w+Ner/8ALey8B2cvukmpyKfzCA/l/vfdAFnv/EXxkeez0l30jwWJfLlvWBE9+oI3KgPRevt655Wv&#10;U9F0TTvDulQ6ZpVrHbWkIwqIOp7knuT3J5NWrS0t7G0htLSGOC3hQJHFGuFRR0AFTUAFFFFABRRR&#10;QAUUUUAFFFFAFaH/AI+pfxqzVaH/AI+pfxqzQAUUUUAFFFFABRRRQAUUUUAFFFFABRRTHmijDGSV&#10;F2jJ3MBihK4D6rWn/LT61l3PizTYpPKtzJeTdktk3fr0qlb6zqt3uTTdJdcnBlujtCH6d66Fhatr&#10;tWXnp+YuZHVUhYKMsQB6mud+x+J7z5Li/trOMdWt0JZvz6Uo8IWznF3fX11H/wA85Zvlz60/Y04/&#10;HP7tf8gu+xfm8RaRAjs+oQHZ1CNuP4AVnnxakh/0TS7+4U8RusWFf8fStOHQ9Kt3R4rC3Vk+62wE&#10;j8a0AABgDAFHNh47Rb9Xb8g1Oc/tHxNc/u4tIhtm6+ZNLuUfgKP7N8Q6h8t9qUVrF0KWi8sPqeld&#10;HUclxDEjPJKiKvUswGKPrNvgil8r/ncOUwV8H2Tn/TLq8vAPurNMcL78Vfh8O6RAiKmnwHZ0LruP&#10;4k0XOv6dbRb/ADxKT0WL5iazJvFy7V8izcnv5jAY/LNDrYiel3+P6GEsThoazqRXTWSX5s6RY0Q5&#10;VFU+wp1cReeJ7+fiF47ZOOUG5vzP+FQFtavXjzLeOSPl2qVB/LA/GuRzXNZtf+BL8r3Ijj8M3ZNt&#10;eUJvXtorX+Z3bSxpnfIq4GTk4xVGXXtLhj3m8jbnGEO4/kK5WPw3qNxIzSQ4Y8lpZOv5Zq5F4PmK&#10;ZkmiR/QKWH9KE7/aX3P/ACS/E0WMh9mjUl/4BFfjJv8AA0JvF2nRkCNZpsjkquMfnWbc+MLl2xaW&#10;yooPWT5iR/StKLwpZoyl5pWA+8owAavRaFp0JJFsrZ/vkt/OrUIveT+5f5lLF4j7GHiv8U2/vSil&#10;+Jxx1zVmYsk3lg/wqox+tQAaneK4825lUn5gGZh+Nd1ZxW8EcmEjRAfQAVNLe2VrA8stzBFEoyzF&#10;wAKPY0pPRSfz/wCAXHEZpLSEoR/wwu/vcnf7jgIdDvp2IW2l4Hdcfzq9F4Tvnj3MqIc9Hfn9K6Fv&#10;Fnh9VLHV7TAGTiQE/kKzv+Fi+Gv+fyT/AL8P/hWsMuk/hot/+BP/AIH4Gv1DOMR8dWo/8KUV+Cv+&#10;JHB4SuNjrJcJGDj5Vy2fr0q4nhG1CAPPIW7lQAKpf8JxLcfJYeHtUmkf/VF49iN6Et2GOaP7e8Wv&#10;8q+FVVjwGa6XAPqfatY5fKG0Ix/8BT/HUzfDcpa122/79T9HL8ka0XhnTo02sryH1LY/lVwaTp4A&#10;As4ePVa5t38dxoXdtFVR1LFgBWVqF3faZIg1L4h6faSyjcI2RB9ce1dEMLUn7qqL5Xf4JMuGQ4Cl&#10;q3TX4/kn+J6GEjjXIVECjsAMCmNd2yKWa4iVVGSS4AAryO/1rwNZyxpqXjXUNRWQbpI4ZGkRvrtB&#10;xz2zmqX9r+E5pN2leCvEWoxMf3EyI4jmPbnPQnjpXRHJ5yV3zevLZffJo6VTwENHVb9I/wCbX5Hq&#10;Vz4z8PWsPmNqkDjONsR3t+Qqi3xE0Eri3e4uZjwkMcDbnPoM1yVtqPiqzm862+FVrFIBgMt1Hkfp&#10;V5U+K5bzUtfDEG7kIQ5KZ7ZHp0qv7OoQ+Jr51I/+2pj9tgY7QnL5pfp+pt/8Jhqd58umeGL+R15f&#10;7TiIAexPU019Z8X3CFI9DtbA9TPdXAZAPTjuayf+EV+Imofvb3xvFZmb/W29naArGD2Rjg9O/r+d&#10;OT4QabM4XVdd1zVLYc/Z7m7Owt2PHPFHLgKfxSj8lOT/AB5V+gfXaS+Cgvm2/wBbfgN1LV9Vt2Ua&#10;x4x0bSXKnZFEVbzB3J3c+1czL4o8IrJJHfeMNXvLjJEiWiN5cp/urxjnp1xXeWXwu8GabBKsWh28&#10;27ktc5lI47bs4/Ct/StLsLKzjhtbK3hjiOEWOIAL9KPr+Dp/ApP0UY/pJ/iH9o4lfByx9Ir87XPJ&#10;rbULGWbbovw21q5vMcJqGY4gvcksSM+n1rXtF+IE6MdJ8J6DoUYPzpdPvaU+oK9h716pRWU82T2p&#10;J/4nKX5u34GFTE4mr/EqSfzPOB4U+Id8BJeeNorLzf8AWW9laDbEOmEY4PTv605PhBpszhdV13XN&#10;Uthz9nubs7C3Y8c8V6LRWP8AauKX8NqP+FJfilc5+SPU4/T/AIXeDNNjdI9Dt5t5yTc5lI+m7OPw&#10;rpbTStPsIIoLSxtoIohiNI4goX6Yq3RXJVxVet/Em36tspRS2CiiisBhRRRQAUUUUAFRXH+oapai&#10;uP8AUNQAW/8AqFqWorf/AFC1LQAUUUUAFFFFABRRRQAUUUUAFFFFABRRRQBBd/6n8alj/wBWv0FR&#10;Xf8AqfxqWP8A1a/QUAOooooAKKKKACiiigAooooAKKKKACiiigAqJ/8AXRfj/Kpaif8A10X4/wAq&#10;AJaKKKACiiigAooooAKKKKACiiigAooooA8a8P2ttqX7RviWXVVWS6srdDYpKM7RtT5lB7gH/wAe&#10;Neu39naahYTWl9BHPayoVljlUFWX3zXE+OfhqvifU7bXdI1SbRtftV2pdxAkOvYNgg9yM+hIINcx&#10;ceAfixrcD6drfjqzTTpBtkNrH87L6HEaZB7jdSWsFDsP7Tl3LXwElI0DXbKGVpdPtdUkS0cnI2kD&#10;p+h/GvW6w/CfhXTvBvh+DR9NVvKjJZ5H+9K56s3v/QCtyqf+RKCiiikMKKKKACiiigAooooAKKKK&#10;ACiiigAooooA8O+P/wDyH/Av/X1N/wChQV7ajp5a/MvQd68e+Oepz2OreD4IY7RkuZ5kkM1pFKwG&#10;6EfIzqSh5PKkHp6CvXFtYyik7uR60AT+Yn99fzo8xP76/nUX2SP/AGvzo+yR/wC1+dAEvmJ/fX86&#10;PMT++v51F9kj/wBr86Pskf8AtfnQBL5if31/OjzE/vr+dRfZI/8Aa/Oj7JH/ALX50AS+Yn99fzo8&#10;xP76/nUX2SP/AGvzo+yR/wC1+dAEvmJ/fX86PMT++v51F9kj/wBr86Pskf8AtfnQBL5if31/OjzE&#10;/vr+dRfZI/8Aa/Oj7JH/ALX50AS+Yn99fzqvdMp2YYHnsaf9kj/2vzqGeFY9u3PJ70AW/MT++v50&#10;eYn99fzqL7JH/tfnR9kj/wBr86AJfMT++v50eYn99fzqL7JH/tfnR9kj/wBr86AJfMT++v50eYn9&#10;9fzqL7JH/tfnR9kj/wBr86AJfMT++v50eYn99fzqL7JH/tfnR9kj/wBr86AJfMT++v50eYn99fzq&#10;L7JH/tfnR9kj/wBr86AJfMT++v50eYn99fzqL7JH/tfnR9kj/wBr86AJfMT++v50eYn99fzqL7JH&#10;/tfnR9kj/wBr86AGSspuYyGGB3zVjzE/vr+dVJIVWdEGcN1qb7JH/tfnQBL5if31/OjzE/vr+dRf&#10;ZI/9r86Pskf+1+dAEvmJ/fX86PMT++v51F9kj/2vzo+yR/7X50AS+Yn99fzo8xP76/nUX2SP/a/O&#10;j7JH/tfnQBL5if31/OjzE/vr+dRfZI/9r86Pskf+1+dAEvmJ/fX86PMT++v51F9kj/2vzo+yR/7X&#10;50AS+Yn99fzo8xP76/nUX2SP/a/Oj7JH/tfnQBL5if31/Oq+5ftudwxjrn2p/wBkj/2vzqHyV+0+&#10;XztxQBb8xP76/nVHWNc03QNJuNT1O7jgtIF3O7H8gB3J6ADrWL4u8WaD4LsFuNUuH86UH7PaxfNL&#10;OR2UfiOTxXF6D4G1Px7dR+JfHhljtS/m2GhA4jhXjBkHckdQefXH3QAQ2Olar8Ybo6v4hluNN8Ih&#10;gbHSkfY90B0kkI7H/wDVj7zeuWkFpY2kNpaRxQW8KBI4owAqKOgAoWyhVQqghQMADoKX7JH/ALX5&#10;0AS+Yn99fzo8xP76/nUX2SP/AGvzo+yR/wC1+dAEvmJ/fX86PMT++v51F9kj/wBr86Pskf8AtfnQ&#10;BL5if31/OjzE/vr+dRfZI/8Aa/Oj7JH/ALX50AS+Yn99fzo8xP76/nUX2SP/AGvzo+yR/wC1+dAE&#10;vmJ/fX86PMT++v51F9kj/wBr86Pskf8AtfnQAyJlFzISwwe+aseYn99fzqpHCrTuhzhelTfZI/8A&#10;a/OgCXzE/vr+dHmJ/fX86i+yR/7X50fZI/8Aa/OgCXzE/vr+dHmJ/fX86i+yR/7X50fZI/8Aa/Og&#10;CXzE/vr+dHmJ/fX86i+yR/7X51XumsbGIy3VwsSDuzf5zTSbdkBd8xP76/nQZEAyXUAe9cqNSvtW&#10;dxodkDApx9quThSe+BUyeFp7o7tW1Oacd4ovkT6H15ro+rqH8WVvLd/d/nYm/Y27nVLCzj33F3DG&#10;p6Zcc/QVjN4sFy2zSdPnvG/vkbE9+TVm38JaNbPvS13H/po27H51pfZIUXuqj3wKOahDZOXrovuX&#10;+YamH9j17Uv+P3U4bKE8GK15Yj/e7HtT08I6LkNMJJ5M5aSSY5c++KtT6jpUDbWudx/2Pmx+VZt1&#10;4js422wRPJg9WbbWntcQlde6vuX3nE8fhebkjLml2j7z+5XZ0Ntb2dnHstooYV9EAFNtWVfM3MBz&#10;3Ncbc+Ip5DiBRGvtyfzNV/tGpakdqCWQDg46D69vzrzauLw0JWqVVzdl7z/A0VXEz/hUXbvJqK+5&#10;vm/8lO+lvbWEAyXESg9MuKqS6/psT7TcBj6opI/OuIks5INpvbu1s0Y4DTTKM/THWopLvw3a3Xl3&#10;Gu+aAMk28LMPz5FXTqTq/wAChUn8uVfjr+BvDAZrW+BRXpGU/wD5A62XxdaqreXDIzDpuIANZkni&#10;y9Z28tYlU/dAUkisyPULGVlWw8M6tcSt/qjKu1H9CT0A71eQ+K7pRHaaFZ6cI+d1xKGB9gFrb6rj&#10;38UYU/WXM/uvH8ma/wBhYv8A5f12l6wj/nL7mP8AO8QXkHHnbCe5CH+hoj8NXzuu+W3jU8sd2SKo&#10;3q6vb2pvdV8X6ZpiZC7UClB6cnuayLjUvD32aS51X4iicxD5VspADj/dXJY/hXRTynE1dXXk/wDD&#10;Fr/0mK/MX9h5bH+LUi/Xnn/6Vo/v9Dr4/DNujsLnVF9gmFP6mnCTwlphkSe+tHlQYfzZQx/L1+gr&#10;zltd8ATqo0+x13X7rrMYI3Lgf3mzjv6Vcg1ZbpEi8P8Awy1CeSHl21BRCAO2GbO45rpXDtOOtVSf&#10;+JpfP35P8jeFHKqPwX/7djFfq/yO0i8deEoE2RS7F64W2Yf0pP8AhYEJ5j0PVnQ/dYQcMOx61z2z&#10;4l6l/pFtomh6ZEeBb3chkk47krxzUo0v4qXZ+zzXug2UcnDXEKs7xj1UHgmt44DCU1ZOK/7f2/8A&#10;AY/lc1+s4NbUZP1l/kkbn/CU+IZ/3tp4XcwNyhmuFRiPcdqPt3ja8/ew2emWSHgRTyF2+uRxWL/w&#10;gnjl/kl+IDCNuH2WShsd8HPBp3/Cok/6HDxJ/wCBf/1qfLgofbh8ozl+dg+vQXwUIr1u/wA3Y0jH&#10;4pvGJuvEem6eyHaI7dQ2fUnd0rHvL3To5ZoNd+I8ebfJMVtIsbA987ckn2xmro+C3gvaN9ndSNj5&#10;na6fLH1OD1rXtPht4Qsooki0K0bysbXljDsT6ktkmj63g4fDJ/KEF+LbYf2liF8EYx9Ir87X/E85&#10;h8UfD52I1DxFq93DnIhlSTaT6nAp0Ov+FI5lmg8C+I54wdyM0LMrjscbuR3r1uDTbOTdut4uD2Qf&#10;4Vd+yR/7X50nmtFfDCXzn/8AIxRLzHHPT2rXpp+R5OuqarO4udN+FUJtWO6FriaOOQjsSpHH0rS+&#10;1fEvUv8ASLbRvD2mRHgW93IZJOO5K8c16N9kj/2vzo+yR/7X51hLM4vajH58z/OVvwOadSrP45t/&#10;M89/sf4mar8954p0zSSnCx2Nv5gf3Yt0o/4QDxFqXya74/v5Yk5jWxVbc7vViOv0r0L7JH/tfnR9&#10;kj/2vzqP7Urr4FGPpGP52v8AiZ8i6nn6fCTSpnC6r4g1rVLYc/Z7m8Owt2PHPFaun/DHwTpsbpHo&#10;trNvOSbkmUj6bicfhXV/ZI/9r86Pskf+1+dRPM8ZNWdR28nZfchqEexR0/QNB0mN00/TLG2VzlxF&#10;Eo3H3rSVo1UKpQKBgAHpUf2SP/a/Oj7JH/tfnXHOpObvN3ZVrEvmJ/fX86PMT++v51F9kj/2vzo+&#10;yR/7X51AEvmJ/fX86PMT++v51F9kj/2vzo+yR/7X50APd08tvmXoe9RWrKIsFgOe5oa1jCMRu4Hr&#10;TIIEkj3NnOe1AFrzE/vr+dHmJ/fX86i+yR/7X50fZI/9r86AJfMT++v50eYn99fzqL7JH/tfnR9k&#10;j/2vzoAl8xP76/nR5if31/Oovskf+1+dH2SP/a/OgCXzE/vr+dHmJ/fX86i+yR/7X50fZI/9r86A&#10;JfMT++v50eYn99fzqL7JH/tfnR9kj/2vzoAl8xP76/nR5if31/Oovskf+1+dH2SP/a/OgCXzE/vr&#10;+dRzupgYBgfxpPskf+1+dMltkSJmGcj3oAkgdRAoLAfjUnmJ/fX86rxWyPErHOT70/7JH/tfnQBL&#10;5if31/OjzE/vr+dRfZI/9r86Pskf+1+dAEvmJ/fX86PMT++v51F9kj/2vzo+yR/7X50AS+Yn99fz&#10;o8xP76/nUX2SP/a/Oj7JH/tfnQBL5if31/OjzE/vr+dRfZI/9r86Pskf+1+dAEvmJ/fX86PMT++v&#10;51F9kj/2vzo+yR/7X50AS+Yn99fzo8xP76/nUX2SP/a/Oj7JH/tfnQA26ZTFgMDz2NSo6eWvzL0H&#10;eq88CRx7lznPenraxlFJ3cj1oAn8xP76/nR5if31/Oovskf+1+dH2SP/AGvzoAl8xP76/nR5if31&#10;/Oovskf+1+dH2SP/AGvzoAl8xP76/nR5if31/Oovskf+1+dH2SP/AGvzoAl8xP76/nR5if31/Oov&#10;skf+1+dH2SP/AGvzoAl8xP76/nR5if31/Oovskf+1+dH2SP/AGvzoAl8xP76/nR5if31/Oovskf+&#10;1+dH2SP/AGvzoAl8xP76/nUbMrTxYIPXofak+yR/7X500QrFPHtzznr9KALNFFFABRRRQAUUUUAF&#10;FFFABRRRQAVz2s+OfDHh6/8AsOrazbWl1sD+XITnaeh6V0NeRa54MHiH47pcarosl3on9mBTLJE3&#10;k+YM4G4cZ56Utbpf1sHS51n/AAtXwL/0Mtl+bf4Uf8LV8C/9DLZfm3+FH/CqfAv/AELVl+Tf40f8&#10;Kp8C/wDQtWX5N/jTA5/4M69e6+viee61K4voU1NhbNLIXCxnJAXPQYxXqNeU/BPSZ9IHiqCSxmtI&#10;f7UbyFkjZAYxkDbnqMd69Wo0srdl+Qle7v3f5hRRRQMKKKKACiiigAooooAKKKKACiiigAooooA8&#10;O+P/APyH/Av/AF9Tf+hQV7fH/q1+grxD4/8A/If8C/8AX1N/6FBXt8f+rX6CgB1FFFABRRRQAUUU&#10;UAFFFFABRRRQAUUUUAFVrv8A5Z/WrNVrv/ln9aALNFFFABRRRQAUUUUAFFFFABRRRQAUUUUAFFFF&#10;AFab/j6i/CrNVpv+PqL8Ks0AFFFFABRRRQAUUUUAFFFFABRRRQAUUUUAFcb448b2XguBZpI2utRu&#10;P3dlYxcyTyHgDA5xkjJ/AZJAq1458a2ngrR0uZYZLq+uX8mys4gS88vYcdByMn8skgVzfgfwVfjX&#10;m8XeMXW68SXK5ji6x2KEcIg6AgHGe3PXJJAJfBHgS9Opt4w8Zsl34kuQDFERmOwTsiDoGHr25wTk&#10;k+j0UUAFFFFABRRRQAUUUUAFFFFABRRRQAUUUUAVof8Aj6l/GrNVof8Aj6l/GrNABRVO/wBVsdMT&#10;deXKREjIUnLH6Dqaxm1vUtXlEWh2uyHq13cqQpHT5R3/AM8VtTw85rmtZd3sJtHRu6RozyMqooyW&#10;Y4ArAk8VwzSGHS7S4v5c4yi4QH3Y0g8LG7O/V9Sub0/88wdie3ArUa407SoFi3xQIg+WNev5CtFG&#10;jHRe+/uX+b/AzqVY0481RqK8zK8jxLqXM1zDpsJ5CRDfJj0J/wAKmtvCemxSebcCS8m7vcvu/TpT&#10;bnxMiD/R4CR2klOxT9PWud1PxO5hfz7zahH3YxsX8zyfpVSryh7rkoX6Lf8ADV/MwpV54l2wlKVT&#10;ztaP/gTsvuudnNqOn6egjaWNAoAEaDoPoKzZ/FdvEGAt5d2MrvwufeuATWridN1lY3ksQ48y3gPJ&#10;789agnkninSPU9R0zRBJz/plwvmkdyF/TnHNTHD15z5adFvzk7fgry/Bno/2Nj7c2KrRpLstfxlr&#10;f0gdZeeKr6fIhIiXP8A5/OsSXWS58me/TPXbJLx+prnrnUvDKz/Z7S/13xBdIf8ASF0uDMYHcjPb&#10;txmtK2u72WHdovwslns88SajMElZu/Dc4rr/ALIxj1nU5E+yjH8ZtfLS5Dy7JYO9SUqr87v8HaPy&#10;5R39orNJi1hur1V++9vEzBfbtWhDp2t3UYlh02K0hPKy6hLs3/RRyD9c1Yi0H4lanGHm13TdARf9&#10;Xa2NsJBg/wB4nuOBwSOKmj+E1nqDef4p1nUtcuWGSJJjHEjHqUVenGB1rL+y8rpvmrzU35uVR/d7&#10;sDuWPpU4qFCikltd6fcrL8DMd/7Mudt94y0TS7sD/UJtcqD0OWOeawx4m8GsZIm13XdWlZsfY4I3&#10;/wBJb0AI6E+9ej2Pwz8G2FsII9AtJQCTuuF81j+LZNbmnWdrbgiG2hiCYCbIwNo6YGOldVPF4HDr&#10;loQdvJRh+Sb/ABv5mbzLFfYaj6JL8dzya0vopmYaB8M9TupQP3v9pt5aKvbbuyCT/Sti2j+I80O/&#10;TfDvh3RrbPFrcEu+e7Erxz/SvUaKieap7Ul/285S/N2/A56lfEVf4lRv5nnH/CJfEWT55PH6Ru3L&#10;JHYqVU+g9qP+FV3F7+91fxlr1zNL/wAfAin8uN/UBecDHFej0Vl/auJXwWj6RivyRhyI4ix+Engq&#10;wuROmjrMwBAW4laRf++ScVs23gnwvZ3Mdxb+H9OjmjOUdbdcqfUcVvUVhUx+KqfHUk/mxqMVshkc&#10;MUOfKiRM9dqgZp9FFcjd9ygooooAKKKKACiiigCtaf8ALT61Zqtaf8tPrVmgAooooAKKKKACiiig&#10;AooooAKKKKACiiigBsn+rb6GorT/AFP41LJ/q2+hqK0/1P40AT0UUUAFFFFABRRRQAUUUUAFFFFA&#10;BRRRQAVFcf6hqlqK4/1DUAFv/qFqWorf/ULUtABRRRQAUUUUAFFFFABRRRQAUUUUAFFFFAEF3/qf&#10;xqWP/Vr9BUV3/qfxqWP/AFa/QUAOooooAKKKKACiiigAooooAKKKKACiiigAqJ/9dF+P8qlqJ/8A&#10;XRfj/KgCWiiigAooooAKKKKACiiigAooooAKKKKAMSDxXpNz4rufDUM7vqdtEJpoxGdqKcYy3TPz&#10;Dj3raY7VLYJwM4FeNaVqNv4X/aF8QQ6vItuus28bWc8pwrHC4XJ9SGH1XHpXrepalZ6Rp0+oX9xH&#10;b2sCF5JHOAB/ntSv7il5B9txKPhrxTpPi2wlvdInaWGKYwyb4yjK4AJBB57itmvJPgKJLjRPEGq+&#10;W0dtf6rJJApGOMc4/PH4V63VPp6L8hX1fq/zCiiikMKKKKACiiigAooooAKKKKACiiigAooooA8O&#10;+P8A/wAh/wAC/wDX1N/6FBXt8f8Aq1+grxD4/wD/ACH/AAL/ANfU3/oUFe3x/wCrX6CgB1FFFABR&#10;RRQAUUUUAFFFFABRRRQAUUUUAFVrv/ln9as1Wu/+Wf1oAs0UUUAFFFFABRRRQAUUUUAFFFFABRRR&#10;QAUUUUAVpv8Aj6i/CrNVpv8Aj6i/CrNABRRRQAUUUUAFFFFABRRRQAUUUUAFZHibxHYeFPD91rOo&#10;sRBbrkIpG6Rj0Vc9STVjWdZ0/wAP6TcapqlylvaQLud2/QAdyegA615joOmap8UvENp4t1+B7Pw5&#10;ZP5mkaY4GZz2lk9uBj17ccsAXvA3h7VvEeu/8J74uhRLiVMaVpxywsoj0bn+Mj2zyTwTgejf8v34&#10;f0qzVb/l+/D+lAFmiiigAooooAKKKKACiiigAooooAKKKKACis7Udd07SgwurhRIBnyl5c/hWQZt&#10;f12ICONdMsn+9IxzKy+o9P0+tbww8pLmlou7/Tv8hNov3mtWOk3D/apcO2dsaDcx/CqT6hrmssse&#10;n2j6dbk/Nc3A+bjsF/z+FR2sGkaHdSSgtc3f3dzHe7N/Q0moeIJoIi91eWunpgEJkPKfTj398V0R&#10;hCFuVXfd/pHr+JxPGxlU9jQTqT7QV383svmy5BomnaQXvr+Zrq4PPnXB3HP+yKfNrxELPaWjGJR/&#10;rZTsTHt6/SvPLnxTLczYsInuZi21ZJssFJPHXj8Kz9Y1SzilI8S+K1ebdj7FY5mdW7rheF4wOSOT&#10;9a1jh6lZ+8m5drO//gK2X+JxOyOWY2cOfGVFhovZW5pvz7L+tTqNR8ZqMia+bt+7gG39ev6VnQ3W&#10;t6hE0+m6NL5A5MrkJn3Bb+YrO0231u+x/wAI14JFtGc4vtdfB9x5Y59gee/4dGnw11PWdreLvFV7&#10;fRjrZWf7iDb1KkDqM98A4H5brD0qStiZJeV9f/AYaL5zNaFHLMLaVKi6s19uo7/cunyOR1LV7azl&#10;I1fXrW1mLYNtZg3Nxu/unbwp+pHJ+uJLFNVm/wBI0r4e31+rAok+sXIjO73jOBtH19eR29V0Twf4&#10;f8Ooo0vSraBwoUy7N0jYOeWPJ59626iOOwmH0w1L5vS//gLT++TOqrmWLqaKXIu0dPx3Z5pB4O8a&#10;69bxjxB4lGlWpUf8S/R0EezHT5/r1HI6fhtab8LvB2mwsg0eK6dyC8t5+9Yn156evGK7GiuapmeJ&#10;kuWMuVdo+6vw3+dzg5Fe71K1lp9nptsttY2sNtCgwscKBQB9BVmiiuFycnd7lBRRRSAKrWn/AC0+&#10;tWarWn/LT60AWaKKKACiiigAooooAKKKKACiiigAooooAKKKKAK1p/y0+tWarWn/AC0+tWaACiii&#10;gAooooAKKKKACiiigAooooAKKKKAGyf6tvoaitP9T+NSyf6tvoaitP8AU/jQBPRRRQAUUUUAFFFF&#10;ABRRRQAUUUUAFFFFABUVx/qGqWorj/UNQAW/+oWpait/9QtS0AFFFFABRRRQAUUUUAFFFFABRRRQ&#10;AUUUUAQXf+p/GpY/9Wv0FRXf+p/GpY/9Wv0FADqKKKACiiigAooooAKKKKACiiigAooooAKif/XR&#10;fj/Kpaif/XRfj/KgCWiiigAooooAKKKKACiiigAooooAKKKKAOc8XeB9C8b2KW2s2pZo8+TPE22W&#10;InrtP9CCPauGh/Z68NCaP7Vq2s3VvEfkgeZAuPThc4+mKo69d+L/AB58T9U8LaLr0uhaZpUamWaD&#10;IdiQOcqQxJLYxkDA9atf8Kg8Yf8ARWdc/Kb/AOP0o7c3cb35ex6rpumWWj6dBp+nW0dtaQLsjiQc&#10;KP8AH371brlvBHhbVfC1ldQar4nvNekmkDpLdBsxgDG0bnbjv2rqap7krYKKKKQwooooAKKKKAGu&#10;6xxs7kKqgkk9gK8s0G48T/E37ZrUHiG50LQlmeHT4bOJDJKFOPMdmGev8I9PbJ9C8RLI/hjVkiyZ&#10;Gs5gmOudhxXj/wANNQ8Ta94A0zQPDkJ0qztw6XmtToCcl2YrAn8TYPLHgc98Ulq35W/G+v4fiN6J&#10;HW+A/FOsjxXrHgrxNdR3mpacomt71ECfaITj7yjgEbl/M+mT6NXjGheG7Hw38fLWw0wzSBNFea7m&#10;mkLySyM5y7sepJ2/pXs9VvFP+t2iftNf1smFeXeJH1jV/jFbeHbXxDqGl2LaR9qYWbKCXDkdwe38&#10;q9RrjPEPw/TXPFMfiG313UtLvo7X7KGsygym4nuD6/pU9V/XQro/66otaJ4S1DSdTS7uPFus6jGq&#10;kG3umQxtkYycKDxXU15Sms+KPA3xC0XQNY1n+3NJ1otHBLLAsc0Djjkr94cryfXtjn1aq3SZOzse&#10;HfH/AP5D/gX/AK+pv/QoK9vj/wBWv0FeOfHPTJ77VvB88MloqW08zyCa7iiYjdCfkV2Bc8HhQT09&#10;RXra3WFA8s8D1pDLVFVvtf8A0zP50fa/+mZ/OgCzRVb7X/0zP50fa/8ApmfzoAs0VW+1/wDTM/nR&#10;9r/6Zn86ALNFVvtf/TM/nR9r/wCmZ/OgCzRVb7X/ANMz+dH2v/pmfzoAs0VW+1/9Mz+dH2v/AKZn&#10;86ALNVrv/ln9aPtf/TM/nUM03mbflIxQBfoqt9r/AOmZ/Oj7X/0zP50AWaKrfa/+mZ/Oj7X/ANMz&#10;+dAFmiq32v8A6Zn86Ptf/TM/nQBZoqt9r/6Zn86Ptf8A0zP50AWaKrfa/wDpmfzo+1/9Mz+dAFmi&#10;q32v/pmfzo+1/wDTM/nQBZoqt9r/AOmZ/Oj7X/0zP50AE3/H1F+FWaoPNumR9pG3tU32v/pmfzoA&#10;s0VW+1/9Mz+dH2v/AKZn86ALNFVvtf8A0zP50fa/+mZ/OgCzRVb7X/0zP50fa/8ApmfzoAs0VW+1&#10;/wDTM/nR9r/6Zn86ALNUNZ1nT/D+k3Gqapcpb2kC7ndv0AHcnoAOtV9Y8R2Gg6VPqWpSLb2sC7nd&#10;j+QA7k9AB1rzDTLDUPivrUHiPxJbSW/he2bfpmkuf+Pg9pZfUH079BxksATaPo+o/FvWIPEniS3k&#10;tfC1s+/S9Jf/AJefSWUdwfTv0HGS3r6qFUKoAUDAAHAqstyFUKsWFAwAOgpftf8A0zP50AWarf8A&#10;L9+H9KPtf/TM/nUPnf6R5m0/SgC/RVb7X/0zP50fa/8ApmfzoAs0VW+1/wDTM/nR9r/6Zn86ALNF&#10;Vvtf/TM/nR9r/wCmZ/OgCzRVb7X/ANMz+dH2v/pmfzoAs0VSm1KK2iaWbEca9WZsCsKfxPc6iPI0&#10;O0dmbrcSrhF9fx/zzWtOjOpqtu/QTaR0V7fW2nWzT3Uyxxjuep9gO5rA/tLW9cjb+y7ZbO1Y4W5n&#10;PzMvqo/Os9LbTreRZr2SXVL8HIDvlAfp0xWfqPjSKa4MB86VUOPIsun4v0x24zXfSw6SvFXt1ey+&#10;X6vQ5IYieIm6WDg6klvy7L/FLZfffyN+1g0nRHZUV9Q1A8vIV3sT357fzrI1vxVHGgjurtZJHPFn&#10;acsfZm6D6c/SuM1PxHdCRrSSWe38/JXTdOQyTMo7sRzj6nBx0q9o/gbW76RZruX+x7GQ/NBF8906&#10;Y7ydEJ9s4ye4rTlhb2rd/N7P0dnf/t1SXTmR1f2XSjrmNTnf/Pum7R/7elvL5WTKWq+OWhV4Imt9&#10;MSQ7cA75iPTAy2fyqrp3hrxF4iuoV07TJrG1OfN1HVY8HjHCxE5P4+/IxXqeheGdC8OsTpulQRPt&#10;2mTbukPOeXOSea3/ALX/ANMz+dQ8dSpv9zG77v8AVXbfo5OPkdqxkqcPZYaEaUe0FZ/N7nC2/wAH&#10;tCkhxrF3qGqS8YaWYxqvrtVMADP17V1GieD/AA/4dRRpelW0DhQpl2bpGwc8seTz71pfa/8Apmfz&#10;o+1/9Mz+dck8biJw9m5vl7bL7locdle73LNFVvtf/TM/nR9r/wCmZ/OuUZZoqt9r/wCmZ/Oj7X/0&#10;zP50AWaKrfa/+mZ/Oj7X/wBMz+dAFmiq32v/AKZn86Ptf/TM/nQBZoqt9r/6Zn86Ptf/AEzP50AW&#10;arWn/LT60fa/+mZ/OoYZvL3fKTmgC/RVb7X/ANMz+dH2v/pmfzoAs0VW+1/9Mz+dH2v/AKZn86AL&#10;NFVvtf8A0zP50fa/+mZ/OgCzRVb7X/0zP50fa/8ApmfzoAs0VW+1/wDTM/nR9r/6Zn86ALNFVvtf&#10;/TM/nR9r/wCmZ/OgCzRVb7X/ANMz+dH2v/pmfzoALT/lp9as1Qhm8vd8pOam+1/9Mz+dAFmiq32v&#10;/pmfzo+1/wDTM/nQBZoqt9r/AOmZ/Oj7X/0zP50AWaKrfa/+mZ/Oj7X/ANMz+dAFmiq32v8A6Zn8&#10;6Ptf/TM/nQBZoqt9r/6Zn86Ptf8A0zP50AWaKrfa/wDpmfzo+1/9Mz+dAE8n+rb6GorT/U/jTGus&#10;qR5Z5HrTIZ/LTbsJ59aALtFVvtf/AEzP50fa/wDpmfzoAs0VW+1/9Mz+dH2v/pmfzoAs0VW+1/8A&#10;TM/nR9r/AOmZ/OgCzRVb7X/0zP50fa/+mZ/OgCzRVb7X/wBMz+dH2v8A6Zn86ALNFVvtf/TM/nR9&#10;r/6Zn86ALNRXH+oao/tf/TM/nTJLnfGV2EZ75oAnt/8AULUtU47nZGF2E475p/2v/pmfzoAs0VW+&#10;1/8ATM/nR9r/AOmZ/OgCzRVb7X/0zP50fa/+mZ/OgCzRVb7X/wBMz+dH2v8A6Zn86ALNFVvtf/TM&#10;/nR9r/6Zn86ALNFVvtf/AEzP50fa/wDpmfzoAs0VW+1/9Mz+dH2v/pmfzoAdd/6n8alj/wBWv0FV&#10;Jp/MTbsI59aet1hQPLPA9aALVFVvtf8A0zP50fa/+mZ/OgCzRVb7X/0zP50fa/8ApmfzoAs0VW+1&#10;/wDTM/nR9r/6Zn86ALNFVvtf/TM/nR9r/wCmZ/OgCzRVb7X/ANMz+dH2v/pmfzoAs0VW+1/9Mz+d&#10;H2v/AKZn86ALNRP/AK6L8f5VH9r/AOmZ/OhZvNnj+UjGf5UAWaKKKACiiigAooooAKKKKACiiigA&#10;oorn/FPjHTfCCae2ox3Li+uRbReQgbDn1yRxQB5F4y1PxBoXxcl17wx4W1iSVFFvfEWrvb3qADBU&#10;qvBxgZ55Ue+d/wD4XH4k/wCiXa9+Un/xqvSfEXiPTfCujyarq0rRWiMqM6oXILHA4HNaNvPHdW0V&#10;xESY5UDoSMZBGRSj8NuwPe/c5rwT4r1DxXZXU+oeHL3RHhkCLHd7syAjORlV4rqa5/wx4x03xY+p&#10;Lp8dyh065NtN5yBcuM/dwTkce1dBT31QkFFFFAwooooAKKKKAEIBBBGQeorzHTvCHjLwNf6hD4Rl&#10;0m80S8mM8dpqDuj2rnqFKjlen5D3J9Poo63DpY4zwZ4OvdH1LUvEGv3sV7r+plRM8CkRQxjpHHnn&#10;HTk+g+po/GiO5Pw0vp7XVH0+S3dJSVkKecAceXkc85yB3IFeg1zmqeBfDut69FrOqaeLy7hULGJp&#10;GaNcd/LztJ+oNKS5kkOLs7kfw7l1Gf4e6HNqryvevaqztKcuw/hJJ5ztx1o1268axajs0HTdHuLL&#10;YP3l3cuj7u/CgjHSun6DAoqpPmlcmKtGxwGj+CdZvvFsHirxlfWdxfWiFLGysFYW9vnq2W5Zj7/0&#10;GO/oopdLD63PDvj/AP8AIf8AAv8A19Tf+hQV7fH/AKtfoK8Q+P8A/wAh/wAC/wDX1N/6FBXt8f8A&#10;q1+goAdRRRQAUUUUAFFFFABRRRQAUUUUAFFFFABVa7/5Z/WrNVrv/ln9aALNFFFABRRRQAUUUUAF&#10;FFFABRRRQAUUUUAFFFFAFab/AI+ovwqzVab/AI+ovwqzQAUUUUAFFFFABRRRQAVQ1nWdP8P6Tcap&#10;qlylvaQLud2/QAdyegA61LqWo2uk6bc6heyrDa20Zkkdj0AFeUaNpOofF3V4fEviKF7fwrbOW0vS&#10;mP8Ax8EcebL6j279BxksALo+j6j8W9Yg8SeJLeS18LWz79L0l/8Al59JZR3B9O/QcZLevqoVQqgB&#10;QMAAcChVCqFUAKBgADgUtABRRRQAVW/5fvw/pVmq3/L9+H9KALNFFFABRRRQAUUVDdXdvZW7T3Mq&#10;xRL1ZjTSbdkBNWPq3iG205xbRK1zfPwlvFyc+/pWHf6/eaqpSzLWVieDMw/ey/7g/wA/XtXPtrNj&#10;pCSR2TMbpiU8uM7pXOedzY+Uew/I9a9KhgH8VT7v830/q9jl+sSqVfq+Gg6lTsunnJ7RXm2b8sP2&#10;qcXPiG482RTmLToDwh9Gx/n+VZuseK2RjZQZaX7os7UgKg/2m7fT88Vmw6fr3iBvkje3tl6xwNhm&#10;J/vOep9unsK29I+HgEZOoytbpk4t7SUgt6FpPvfgMY7k1EsdQbtRam1/4AvRrf8A7dv5yR0LLYL3&#10;swnzv/n3BtR/7fnvL0Vl6nITXNzql+bGVpJZwmRpunKWJHH3z0H1Yge4FaujeA9f1WMR6qU0PTSA&#10;3kWcm+5f/ZZ+i+pIyecetek6VommaJC8Wm2UNssjbpCi8u3qx6sfc1frCWIcnefvPS11on3jHZer&#10;5pf3jqniZumqMEoQW0YqyRj6B4X0fwxatBpVmsIc5eQks7/Vjya2KKKxqVJ1JOc3dvuc+xWh/wCP&#10;qX8as1Wh/wCPqX8as1ABRRRQAUUUUAFFFFABRRRQAUUUUAFFFFABVa0/5afWrNVrT/lp9aALNFFF&#10;ABRRRQAUUUUAFFFFABRRRQAUUUUAFFFFAFa0/wCWn1qzVa0/5afWrNABRRRQAUUUUAFFFFABRRRQ&#10;AUUUUAFFFFADZP8AVt9DUVp/qfxqWT/Vt9DUVp/qfxoAnooooAKKKKACiiigAooooAKKKKACiiig&#10;AqK4/wBQ1S1Fcf6hqAC3/wBQtS1Fb/6haloAKKKKACiiigAooooAKKKKACiiigAooooAgu/9T+NS&#10;x/6tfoKiu/8AU/jUsf8Aq1+goAdRRRQAUUUUAFFFFABRRRQAUUUUAFFFFABUT/66L8f5VLUT/wCu&#10;i/H+VAEtFFFABRRRQAUUUUAFFFFABRRRQAV5H8d3SK08KySMqIusIzMxwAAOSTXrlYfibwhonjC0&#10;htdcszcwwSeZGoldMNjGcqR2pO+jXdfgw3TXqee/GzxHoepfDS7trHWtOup2nhIigukdiA4zwDmu&#10;10bxf4Zj0PT0fxFpCuttGGVr2MEHaOD81Yv/AAo/4ff9AN//AAMn/wDi6P8AhR/w+/6Ab/8AgZP/&#10;APF01omu4PVp9jF+BsiSv4xkjdXjfV3ZWU5DA5wQfSvXawvDHg7Q/B1tPb6HZm2incPIpleTJAx/&#10;ETW7RokkuiX5CV9b+f5hRRRQMKKKKACiiigAooooAKKKKACiiigAooooA8O+P/8AyH/Av/X1N/6F&#10;BXt8f+rX6CvEPj//AMh/wL/19Tf+hQV7fH/q1+goAdRRRQAUUUUAFFFFABRRRQAUUUUAFFFFABVa&#10;7/5Z/WrNVrv/AJZ/WgCzRRRQAUUUUAFFFFABRRRQAUUUUAFFFFABRRRQBWm/4+ovwqzVab/j6i/C&#10;rNABRRRQAUUUUAFIzBVLMQFAySTwKWvJvFmqXXxH8TP4F8PXrw6bandrl9EwwUzjyUPcnkH3BB4B&#10;BAILhLv4x+JWhSZovAumTgl0BB1KYdQCf4Acj6c9SNvr0caRRrHGioiAKqqMAAdABVPR9HsdA0i2&#10;0rTLdYLO2TZHGvbuST3JJJJ7kmr1ABRRRQAUUUUAFVv+X78P6VZqt/y/fh/SgCzRRRQAUVDdXdvZ&#10;W7T3MqxRL1ZjXD6v4suL9JEsmNpZAYed+GYe3pXTh8LUrv3du5jXxFOhHmqO39bLu/I6HWfFFrpb&#10;GCEfabzp5SHhT/tHt9K43UtTUKt/rM3nzH/Vw4/dp9F/iP6euaxItQlkm2aVCrBT89xMMhv8/wCR&#10;XQ6L4PutUuRqGpTNIT0lkHUdgi9h79PSuqtiMLl79mveqfyr4vn0ivXXyZccBiay9pi5exh0iv4j&#10;9ekPneXkmZI1DWdVwlvF9m807fN5aUjsFH8PHpz712PhzwVa6fbo93EGkx9w/wA2Pc+3SugsNIst&#10;NJa3iw5GC7HLf/W/Cr1eTWnWxf8AvFuX+VfD876yfrp2SOz2tKjR+r4WChDey6vu27tvzb+4ZFFH&#10;DGscSKiLwFUYAp9FFUkkrI5gooopgFFFFAFaH/j6l/GrNVof+PqX8as0AFFFFABRRRQAUUUUAFFF&#10;FABRRRQAUUUUAFVrT/lp9as1WtP+Wn1oAs0UUUAFFFFABRRRQAUUUUAFFFFABRRRQAUUUUAVrT/l&#10;p9as1WtP+Wn1qzQAUUUUAFFFFABRRRQAUUUUAFFFFABRRRQA2T/Vt9DUVp/qfxqWT/Vt9DUVp/qf&#10;xoAnooooAKKKKACiiigAooooAKKKKACiiigAqK4/1DVLUVx/qGoALf8A1C1LUVv/AKhaloAKKKKA&#10;CiiigAooooAKKKKACiiigAooooAgu/8AU/jUsf8Aq1+gqK7/ANT+NSx/6tfoKAHUUUUAFFFFABRR&#10;RQAUUUUAFFFFABRRRQAVE/8Arovx/lUtRP8A66L8f5UAS0UUUAFFFFABRRRQAUUUUAFFFFABRRRQ&#10;AUUUUAFFFFABRRRQAUUUUAFFFFABRRRQAUUUUAFFFFABRRRQB4d8f/8AkP8AgX/r6m/9Cgr2+P8A&#10;1a/QV4h8f/8AkP8AgX/r6m/9Cgr2+P8A1a/QUAOooooAKKKKACiiigAooooAKKKKACiiigAqtd/8&#10;s/rVmq13/wAs/rQBZooooAKKKKACiiigAooooAKKKKACiiigAooooArTf8fUX4VZqtN/x9RfhVmg&#10;AooooAKKK5fx54yg8E+HWv2i+03kriGztQfmmlPQeuB1OP6igDA+IviW/uNQtPAnhxyNa1Vf31yj&#10;H/QoP4nOOQSM4/xIrqvCXhPTPBugQ6VpkQCqMyykfPM+OXb3P6DgVifDjwbP4csbrVdXl+0+INWf&#10;7ReysOUzyIwfQZ/P2AruKACiiigAooooAKKKKACq3/L9+H9Ks1VJAvsk4AH9KALVZWta9a6NbkuR&#10;JcMP3cCn5mPv6CsHWvGXEkGlFdq5El2/3V/3fX61w4u5tQupDbO7En97eSDJP+7mvQhhIUqbxGLf&#10;LBd/6/DdkQ9pXk6eHV2t3tGP+J/kleT6Ivatq8k84m1KRri4xlLWPoo+nb/PWq1rpWoa5coLlGYd&#10;UtY+gH+0a6LQfCck6iTaYYGOWlfl5Pp/j0+td3ZWFtp8HlW0YUfxN3b3Jrjq5riMVHkwy9lT7/aa&#10;8l9leer9Dqw9ChgZe1vz1v5n08or7C++T6tGNo3hS2sER7lUkkUfLGB8ifh3roqKK5qVCnRVoK36&#10;+vcznUlN3kFFFFakBRRRQAUUUUAFFFFAFaH/AI+pfxqzVaH/AI+pfxqzQAUUUUAFFFFABRRRQAUU&#10;UUAFFFFABRRRQAVWtP8Alp9as1WtP+Wn1oAs0UUUAFFFFABRRRQAUUUUAFFFFABRRRQAUUUUAVrT&#10;/lp9as1WtP8Alp9as0AFFFFABRRRQAUUUUAFFFFABRRRQAUUUUANk/1bfQ1Faf6n8alk/wBW30NR&#10;Wn+p/GgCeiiigAooooAKKKKACiiigAooooAKKKKACorj/UNUtRXH+oagAt/9QtS1Fb/6haloAKKK&#10;KACiiigAooooAKKKKACiiigAooooAgu/9T+NSx/6tfoKiu/9T+NSx/6tfoKAHUUUUAFFFFABRRRQ&#10;AUUUUAFFFFABRRRQAVE/+ui/H+VS1E/+ui/H+VAEtFFFABRRRQAUUUUAFFFFABRRRQAVwl94y1Mf&#10;F/T/AAhZxWwsmszdXcsiEyfxYCnIA6L2PU13deYfELwh4kbxZpvjTwd5Euq2cXkS2kzACZOfUgdG&#10;IIyO2Dmle0lf+tP8wtdOxueJfGlzofjzw34eitIZYdWLiSVmIaPHpXZ180eKda+Ik/xC8LXOqeG7&#10;G31iFn/s+2SQFJz33HzDj8xXc/8ACUfGr/oR9K/7/r/8epx+HXuwfxfJHr1Fct4J1HxdqNldP4u0&#10;e20y4SQCBLdwwdcck4du/wBK6mm1YSdwooopDCiiigAooooAKKKKACiiigAooooAKKKKAPGvjnJp&#10;qat4PW9tLuadp5hbPDcrEsbboeXUxsXGccAr0PPPHraxTlQRLgY45NeMfH//AJD/AIF/6+pv/QoK&#10;9vj/ANWv0FAEHkz/APPX9TR5M/8Az1/U1ZooAreTP/z1/U0eTP8A89f1NWaKAK3kz/8APX9TR5M/&#10;/PX9TVmigCt5M/8Az1/U0eTP/wA9f1NWaKAK3kz/APPX9TR5M/8Az1/U1ZooAreTP/z1/U0eTP8A&#10;89f1NWaKAK3kz/8APX9TUMySLt3vuz05q/Va7/5Z/WgA8mf/AJ6/qaPJn/56/qas0UAVvJn/AOev&#10;6mjyZ/8Anr+pqzRQBW8mf/nr+po8mf8A56/qas0UAVvJn/56/qaPJn/56/qas0UAVvJn/wCev6mj&#10;yZ/+ev6mrNFAFbyZ/wDnr+po8mf/AJ6/qas0UAVvJn/56/qaPJn/AOev6mrNFAFB0kEyKz5Y9Dnp&#10;U3kz/wDPX9TRN/x9RfhVmgCt5M//AD1/U0eTP/z1/U1ZpskiRRtJI6oiAszMcAAdSTQBnaldppOm&#10;3OoXt2sNrbRmSR2PQAV5v4I0q/8AHfiIfEPWFaG3QNDo9lJk+Wg480+55xj69hUEq3vxl8SPEHa3&#10;8DaXcfeTOdSlX0OPuD+R9T8vsEcaRRrHGioiAKqqMAAdABQBB5M//PX9TR5M/wDz1/U1ZooAreTP&#10;/wA9f1NHkz/89f1NWaKAK3kz/wDPX9TR5M//AD1/U1ZooAreTP8A89f1NHkz/wDPX9TVmsXWvEtn&#10;pAMQPn3RHywoen+8e1XTpzqS5YK7E2oq7J7+7TTLY3F3diNOg5OWPoB3NcHrXiWe9Qh3e2tX4CLz&#10;JL7fT9Kzr/WL3W74ynbK6cL/AM8oR7f3jXQaB4R33CXOoM7O4yS332H/ALKK6alehgZciXtK3ZbR&#10;9X0/F9l1G8PUnrUfJD/yZ+n8q83d9otanP6d4ev9fuAHjKW6H5YQcKo9WPr+td/p/hW2sYVUrHIw&#10;7leB9BW7BBFbQrFDGsca9FUVJXn1Pa4maq4qXM1svsx9F+ru33OiVd8ipU1ywjsl+fm31bu31ZW8&#10;mf8A56/qaPJn/wCev6mrNFaHOVvJn/56/qaPJn/56/qas0UAVvJn/wCev6mjyZ/+ev6mrNFAFbyZ&#10;/wDnr+po8mf/AJ6/qas0UAVvJn/56/qaPJn/AOev6mrNFAFbyZ/+ev6mjyZ/+ev6mrNFAFBEkMzq&#10;r4YdTnrU3kz/APPX9TRD/wAfUv41ZoAreTP/AM9f1NHkz/8APX9TVmigCt5M/wDz1/U0eTP/AM9f&#10;1NWaKAK3kz/89f1NHkz/APPX9TVmigCt5M//AD1/U0eTP/z1/U1ZooAreTP/AM9f1NHkz/8APX9T&#10;VmigCt5M/wDz1/U0eTP/AM9f1NWaKAK3kz/89f1NQwpI27Y+3HXmr9VrT/lp9aADyZ/+ev6mjyZ/&#10;+ev6mrNFAFbyZ/8Anr+po8mf/nr+pqzRQBW8mf8A56/qaPJn/wCev6mrNFAFbyZ/+ev6mjyZ/wDn&#10;r+pqzRQBW8mf/nr+po8mf/nr+pqzRQBW8mf/AJ6/qaPJn/56/qas0UAVvJn/AOev6mjyZ/8Anr+p&#10;qzRQBQhSRt2x9uOvNTeTP/z1/U0Wn/LT61ZoAreTP/z1/U0eTP8A89f1NWaKAK3kz/8APX9TR5M/&#10;/PX9TVmigCt5M/8Az1/U0eTP/wA9f1NWaKAK3kz/APPX9TR5M/8Az1/U1ZooAreTP/z1/U0eTP8A&#10;89f1NWaKAK3kz/8APX9TR5M//PX9TVmigCq0U4Uky5GOeTTIY5WTKPtGematyf6tvoaitP8AU/jQ&#10;A3yZ/wDnr+po8mf/AJ6/qas0UAVvJn/56/qaPJn/AOev6mrNFAFbyZ/+ev6mjyZ/+ev6mrNFAFby&#10;Z/8Anr+po8mf/nr+pqzRQBW8mf8A56/qaPJn/wCev6mrNFAFbyZ/+ev6mjyZ/wDnr+pqzRQBW8mf&#10;/nr+ppkkUyxktJkdxmrlRXH+oagCCOKZowVkwOwzT/Jn/wCev6mpLf8A1C1LQBW8mf8A56/qaPJn&#10;/wCev6mrNFAFbyZ/+ev6mjyZ/wDnr+pqzRQBW8mf/nr+po8mf/nr+pqzRQBW8mf/AJ6/qaPJn/56&#10;/qas0UAVvJn/AOev6mjyZ/8Anr+pqzRQBW8mf/nr+po8mf8A56/qas0UAUpo5VTLvuGemaesU5UE&#10;S4GOOTT7v/U/jUsf+rX6CgCDyZ/+ev6mjyZ/+ev6mrNFAFbyZ/8Anr+po8mf/nr+pqzRQBW8mf8A&#10;56/qaPJn/wCev6mrNFAFbyZ/+ev6mjyZ/wDnr+pqzRQBW8mf/nr+po8mf/nr+pqzRQBW8mf/AJ6/&#10;qaPJn/56/qas0UAVvJn/AOev6mhUkSePe+7Occ+1Waif/XRfj/KgCWiiigAooooAKKKKACiiigAo&#10;oooAKKKKAOP8TeDotW8X6D4nm1VLSPRd7NE8QIkB9XLDb+RrcsvEmhancfZ7DWtOu5x/yzgukkb8&#10;gc15Jrmlz/FL4wX/AIev72eDQNCiVnghbBlkIHP1JYjPOAvGM5re1P4DeDbmwdNNgudOvAMxXMdy&#10;7lWHQkMSMZ9MH3FKOkE+m4NLmfc9Rorzn4OeI9S1vwxd2GsSmbUNIu2s5JmbcZAOhJ7nqM98A16N&#10;VPyEmFFFFIYUUUUAFFFFABRRRQAUUUUAFFFFABRRRQB4d8f/APkP+Bf+vqb/ANCgr2+P/Vr9BXiH&#10;x/8A+Q/4F/6+pv8A0KCvb4/9Wv0FADqKKKACiiigAooooAKKKKACiiigAooooAKrXf8Ayz+tWarX&#10;f/LP60AWaKKKACiiigAooooAKKKKACiiigAooooAKKKKAK03/H1F+FWarTf8fUX4U+7u7extJru7&#10;mjgt4ULySyNhUUdSTQBKzBVLMQFAySTwK8g1jWNR+LesT+G/DdxJa+FrZ9mqasn/AC8+sUR7g+vf&#10;qeMBmX+s6x8Yrn+yPD6XWm+EAxF9qrrte6A6xxg9j/8Arx91vVNG0bT/AA/pNvpel2yW9pAu1EX9&#10;ST3J6knrQA7SNJstC0m10vToRDaWyBIkBzgfXuT1Jq7RRQAUUUUAFFFFABQSAMk4AqC7u4LG1kub&#10;mQRxIMlj/nrXn+u+K7jVQ1paI0Vs3YffkHv/AHR/nnpW9HDuonJu0Vu3shN68q1b6GtrvjSOJHt9&#10;MYM33Tcn7qk/3fU/55rkYNMuNVnWIJI285Zc/PKfVj2Ht+dXdE8M3WoziY4IU48wjEcfso7n9fpX&#10;oel6TbaVDtiBaRh88jdW/wAB7VhVx0qi9lgLxh1n9p/4e3q/kup0qlCg1ObvNbLov835v5LRSMzR&#10;vCtvYKklyEkkX7saj5E/xNbP/L9+H9Ks1W/5fvw/pWVKjClHlgrf11MqlSVR3kWaKKK1ICiiigAo&#10;oooAKKKKACiiigAooooAKKKKAK0P/H1L+NWarQ/8fUv41ZoAKKKKACiiigAooooAKKKKACiiigAo&#10;oooAKrWn/LT61Zqtaf8ALT60AWaKKKACiiigAooooAKKKKACiiigAooooAKKKKAK1p/y0+tWarWn&#10;/LT61ZoAKKKKACiiigAooooAKKKKACiiigAooooAbJ/q2+hqK0/1P41LJ/q2+hqK0/1P40AT0UUU&#10;AFFFFABRRRQAUUUUAFFFFABRRRQAVFcf6hqlqK4/1DUAFv8A6halqK3/ANQtS0AFFFFABRRRQAUU&#10;UUAFFFFABRRRQAUUUUAQXf8AqfxqWP8A1a/QVFd/6n8alj/1a/QUAOooooAKKKKACiiigAooooAK&#10;KKKACiiigAqJ/wDXRfj/ACqWon/10X4/yoAlooooAKKKKACiiigAooooAKKKKACiiigDyLxbo/iX&#10;wb8QZvHHhnTG1a1vYRFqNhHnzMgAblAyf4V5AOOeMGq918Zte1C3a00HwFq51N125mjYrCx4BIC8&#10;ge+2vZaKSWnK9ht636nCfCnwde+EPC8q6q4bVb+c3V0AwOxiAAuR1I6n3Jru6KKpu5KVgooopDCi&#10;iigAooooAKKKKACiiigAooooAKKKKAPDvj//AMh/wL/19Tf+hQV7fH/q1+grxD4//wDIf8C/9fU3&#10;/oUFe3x/6tfoKAHUUUUAFFFFABRRRQAUUUUAFFFFABRRRQAVWu/+Wf1qzVa7/wCWf1oAs0UUUAFF&#10;FFABRRRQAUUUUAFFFFABRRRQAUUUUAVLqRIplkkdURBuZmOAAOpJryiZb74zeIZbcSyW3gTTp9rN&#10;GSG1ORT2P9wH8uO5G2TxXf3vxI8Vt4O0G8eDRLU7dav4hyTk/uUPfpg/jngEH1HSNJstC0m10vTo&#10;RDaWyBIkBzgfXuT1JoAntLS3sbSG0tIY4LeFAkcUa4VFHQAVNRRQAUUUUAFFFFABVHVNWtNItjNd&#10;SAHHyoPvOfQCsnxJ4sg0bNvBtlu+47J6Z9/auDW21DX9SEt15krueI/4m+voo9PzraUaWHpqtiXZ&#10;PZL4peSX6l0Kcq07LSK3fT0Xd/h5kmratqXiKYEyCOBWyFH3Yx7f3m9//wBVdDoPhCRkWS63xRE7&#10;m3f6yQ+p9K29C8NpYbZ7oI84HyIOVj/+vXQVx1p1ccl7dctNbQW3rJ9X+C/E6HVjSj7Ol833/r7v&#10;nqMiijgiWKJAiKMKo6Cn0UVscjd9WFVv+X78P6VZqt/y/fh/SgCzRRRQAUUUUAFFFFABRRRQAUUU&#10;UAFFFFABRRRQBWh/4+pfxqzVaH/j6l/GrNABRRRQAUUUUAFFFFABRRRQAUUUUAFFFFABVa0/5afW&#10;rNVrT/lp9aALNFFFABRRRQAUUUUAFFFFABRRRQAUUUUAFFFFAFa0/wCWn1qzVa0/5afWrNABRRRQ&#10;AUUUUAFFFFABRRRQAUUUUAFFFFADZP8AVt9DUVp/qfxqWT/Vt9DUVp/qfxoAnooooAKKKKACiiig&#10;AooooAKKKKACiiigAqK4/wBQ1S1Fcf6hqAC3/wBQtS1Fb/6haloAKKKKACiiigAooooAKKKKACii&#10;igAooooAgu/9T+NSx/6tfoKiu/8AU/jUsf8Aq1+goAdRRRQAUUUUAFFFFABRRRQAUUUUAFFFFABU&#10;T/66L8f5VLUT/wCui/H+VAEtFFFABRRRQAUUUUAFFFFABRRRQAUUUUAFFISAMkgD1NN82P8A56J/&#10;30KAH0UisrfdYH6GloAKKKKACiiigAooooAKKKKACiiigAooooAKKKKAPDvj/wD8h/wL/wBfU3/o&#10;UFe2o6eWvzL0HevHvjnqc9jq3g+CGO0ZLmeZJDNaRSsBuhHyM6koeTypB6egr1xbWMopO7ketAE/&#10;mJ/fX86PMT++v51F9kj/ANr86Pskf+1+dAEvmJ/fX86PMT++v51F9kj/ANr86Pskf+1+dAEvmJ/f&#10;X86PMT++v51F9kj/ANr86Pskf+1+dAEvmJ/fX86PMT++v51F9kj/ANr86Pskf+1+dAEvmJ/fX86P&#10;MT++v51F9kj/ANr86Pskf+1+dAEvmJ/fX86PMT++v51F9kj/ANr86Pskf+1+dAEvmJ/fX86r3TKd&#10;mGB57Gn/AGSP/a/OoZ4Vj27c8nvQBb8xP76/nR5if31/Oovskf8AtfnR9kj/ANr86AJfMT++v50e&#10;Yn99fzqL7JH/ALX50fZI/wDa/OgCXzE/vr+dHmJ/fX86i+yR/wC1+dH2SP8A2vzoAl8xP76/nR5i&#10;f31/Oovskf8AtfnR9kj/ANr86AJfMT++v50eYn99fzqL7JH/ALX50fZI/wDa/OgCXzE/vr+dHmJ/&#10;fX86i+yR/wC1+dH2SP8A2vzoAl8xP76/nXAfEbxfe2Yt/C/hhxJ4n1PiILj/AEeLndKx6DgHH4nt&#10;Vzx/4ss/Bujr5Ya41e8Pk6faKQWkkPAOP7oJGfqB3qt4B+Hv/CPxS6xrcxvfE1/895dM27Zn/lmn&#10;oBxnHXHoAAAanhPwrp/g7R7XTbLDNxJczk5aaU/ecn+XoK6jzE/vr+dVJIVWdEGcN1qb7JH/ALX5&#10;0AS+Yn99fzo8xP76/nUX2SP/AGvzo+yR/wC1+dAEvmJ/fX86PMT++v51F9kj/wBr86a9vBGjPI+1&#10;FGSzNgCgCfzE/vr+dcr4j8YR2Aaz0/8Ae3ZO0sOQh9vU/wAqw/EfigzXH2DRyxU8NKOC30PZffvT&#10;vDnhWS7kFxOXEPeQjG72X2962qyhhLKa5qj2j+suy/F7I2jhpSipzdo/i/T/AD+4o6Rot1qd0ZXG&#10;ZScvJI2Qn49zXo2nWFnpkHlwbdx+/ISNzH3/AMKfDpttbxCKFCiDoAak+yR/7X51xRpylUdes+ab&#10;69EuyXRL/hx1K3MlCGkV0/r+vVkvmJ/fX86PMT++v51F9kj/ANr86Pskf+1+dbmBL5if31/OjzE/&#10;vr+dRfZI/wDa/Oj7JH/tfnQBL5if31/Oq+5ftudwxjrn2p/2SP8A2vzqHyV+0+XztxQBb8xP76/n&#10;R5if31/Oovskf+1+dH2SP/a/OgCXzE/vr+dHmJ/fX86i+yR/7X50fZI/9r86AJfMT++v50eYn99f&#10;zqL7JH/tfnR9kj/2vzoAl8xP76/nR5if31/Oovskf+1+dH2SP/a/OgCXzE/vr+dHmJ/fX86i+yR/&#10;7X50fZI/9r86AJfMT++v50eYn99fzqL7JH/tfnR9kj/2vzoAl8xP76/nR5if31/Oovskf+1+dH2S&#10;P/a/OgBkTKLmQlhg981Y8xP76/nVSOFWndDnC9Km+yR/7X50AS+Yn99fzo8xP76/nUX2SP8A2vzo&#10;+yR/7X50AS+Yn99fzo8xP76/nUX2SP8A2vzo+yR/7X50AS+Yn99fzo8xP76/nUX2SP8A2vzo+yR/&#10;7X50AS+Yn99fzo8xP76/nUX2SP8A2vzo+yR/7X50AS+Yn99fzo8xP76/nUX2SP8A2vzo+yR/7X50&#10;AS+Yn99fzo8xP76/nUX2SP8A2vzo+yR/7X50AS+Yn99fzqvaso35YDnuaf8AZI/9r86hghWTduzw&#10;e1AFvzE/vr+dHmJ/fX86i+yR/wC1+dH2SP8A2vzoAl8xP76/nR5if31/Oovskf8AtfnR9kj/ANr8&#10;6AJfMT++v50eYn99fzqL7JH/ALX50fZI/wDa/OgCXzE/vr+dHmJ/fX86i+yR/wC1+dH2SP8A2vzo&#10;Al8xP76/nR5if31/Oovskf8AtfnR9kj/ANr86AJfMT++v50eYn99fzqL7JH/ALX50fZI/wDa/OgC&#10;XzE/vr+dHmJ/fX86i+yR/wC1+dH2SP8A2vzoAZaso35YDnuaseYn99fzqpBCsm7dng9qm+yR/wC1&#10;+dAEvmJ/fX86PMT++v51F9kj/wBr86Pskf8AtfnQBL5if31/OjzE/vr+dRfZI/8Aa/Oj7JH/ALX5&#10;0AS+Yn99fzo8xP76/nUX2SP/AGvzo+yR/wC1+dAEvmJ/fX86PMT++v51F9kj/wBr86Pskf8AtfnQ&#10;BL5if31/OjzE/vr+dRfZI/8Aa/Oj7JH/ALX50AS+Yn99fzo8xP76/nUX2SP/AGvzo+yR/wC1+dAD&#10;3dPLb5l6HvUVqyiLBYDnuaGtYwjEbuB60yCBJI9zZzntQBa8xP76/nR5if31/Oovskf+1+dH2SP/&#10;AGvzoAl8xP76/nR5if31/Oovskf+1+dH2SP/AGvzoAl8xP76/nR5if31/Oovskf+1+dH2SP/AGvz&#10;oAl8xP76/nR5if31/Oovskf+1+dH2SP/AGvzoAl8xP76/nR5if31/Oovskf+1+dH2SP/AGvzoAl8&#10;xP76/nR5if31/Oovskf+1+dH2SP/AGvzoAl8xP76/nUc7qYGAYH8aT7JH/tfnTJbZEiZhnI96AJI&#10;HUQKCwH41J5if31/Oq8VsjxKxzk+9P8Askf+1+dAEvmJ/fX86PMT++v51F9kj/2vzo+yR/7X50AS&#10;+Yn99fzo8xP76/nUX2SP/a/Oj7JH/tfnQBL5if31/OjzE/vr+dRfZI/9r86Pskf+1+dAEvmJ/fX8&#10;6PMT++v51F9kj/2vzo+yR/7X50AS+Yn99fzo8xP76/nUX2SP/a/Oj7JH/tfnQBL5if31/OjzE/vr&#10;+dRfZI/9r86Pskf+1+dADbplMWAwPPY1Kjp5a/MvQd6rzwJHHuXOc96etrGUUndyPWgCfzE/vr+d&#10;HmJ/fX86i+yR/wC1+dH2SP8A2vzoAl8xP76/nR5if31/Oovskf8AtfnR9kj/ANr86AJfMT++v50e&#10;Yn99fzqL7JH/ALX50fZI/wDa/OgCXzE/vr+dHmJ/fX86i+yR/wC1+dH2SP8A2vzoAl8xP76/nR5i&#10;f31/Oovskf8AtfnR9kj/ANr86AJfMT++v50eYn99fzqL7JH/ALX50fZI/wDa/OgCXzE/vr+dRsyt&#10;PFgg9eh9qT7JH/tfnTRCsU8e3POev0oAs0UUUAFFFFABRRRQAUUUUAFFFFABRRRQB4Rq3h+X4nfG&#10;bW9D1vVLq30vSYUaC1gcAtkL8wBBHViScE9BW5/wzt4M/wCfrWP/AAIT/wCIrH8ceH/iPdfEkeIP&#10;DegQQtZ/u4L2K6iU3MeBxIrScjqOg4+grT/4SH45/wDQm6H/AN/l/wDkilG3IhyvzM7nwV4D0nwH&#10;Z3VrpMl08dzIJH+0urEEDHGAK6euW8EX3jK+srpvGWk2enXKyAQJauGDpjknEj859xXU1Tv1JVug&#10;UUUUhhRRRQAUUUUAFFFFABRRRQAUUUUAFFFFAHh3x/8A+Q/4F/6+pv8A0KCvb4/9Wv0FeIfH/wD5&#10;D/gX/r6m/wDQoK9vj/1a/QUAOooooAKKKKACiiigAooooAKKKKACiiigAqtd/wDLP61Zqtd/8s/r&#10;QBZooooAKKKKACiiigAooooAKKKKACsLxb4s0zwboE2q6nKAqjEUQPzzPjhF9z+g5NXtZ1nT/D+k&#10;3Gqapcpb2kC7ndv0AHcnoAOtea+E9LuviP4mTx14hsnh021O3Q7GVRgpnPnOO5PBHuARwASAXvAH&#10;hO61DU5PHvimItrV8N1pbSA4sIedqqD0Yg+nGT3Jr0uiigCtN/x9RfhVmq03/H1F+FWaACiisrXN&#10;dttEtDJKQ0zD93EDyx/oPeqhCU5KMVdsC9d3cFjayXNzII4kGSx/z1rzjWfEN34lmFrbI8NmGxgc&#10;lj7+p9B2prTal4nvFM+59xzFAvCqPX2+prt9E0CHSYw7BHuCMbgOE9l/xqPrajJ08NrJaOfSP+H+&#10;Z+ey8zohTUPeqr0X+f8AX+Rk+HfCUdsonvYRzysTckn1b/D/APVXXgYGB0ooqKVJU1pq3u3q2+7Z&#10;nUqyqO8gooorQzCiiigAooooAKrf8v34f0qzVb/l+/D+lAFmiiigAooooAKKKKACiiigAooooAKK&#10;KKACiiigCtD/AMfUv41ZqtD/AMfUv41ZoAKKKKACiiigAooooAKKKKACiiigAooooAKrWn/LT61Z&#10;qtaf8tPrQBZooooAKKKKACiiigAooooAKKKKACiiigAooooArWn/AC0+tWarWn/LT61ZoAKKKKAC&#10;iiigAooooAKKKKACiiigAooooAbJ/q2+hqK0/wBT+NSyf6tvoaitP9T+NAE9FFFABRRRQAUUUUAF&#10;FFFABRRRQAUUUUAFRXH+oapaiuP9Q1ABb/6halqK3/1C1LQAUUUUAFFFFABRRRQAUUUUAFFFFABR&#10;RRQBBd/6n8alj/1a/QVFd/6n8alj/wBWv0FADqKKKACiiigAooooAKKKKACiiigAooooAKif/XRf&#10;j/Kpaif/AF0X4/yoAlooooAKKKKACiiigAooooAKKKKACiiigDzTxx8SNU03xLD4T8I6Smqa9Igk&#10;k8w/u4QeRnkc45ySAMjrmsefxB8Z9ChbUdQ0DStQs4/nmgtyPMRR1xhs5+gao9Nv7Pwp+0J4g/ty&#10;RLZdXtkayuZjtQ8L8u48DJUj6rjuK9X1XXNL0XTZNQ1K+gt7WNdxd3AB9h6k9gOtJaQUu/8AVhvW&#10;biUfB3iyw8aeHINYsNyq5KSRMfmicdVP+PcEVvV5L8BI3k0DXdRSFobK91SSS2QjGFwOn8v+A161&#10;VP7tiUFFFFIYUUUUAFFFFABRRRQAUUUUAFFFFABRRRQB4d8f/wDkP+Bf+vqb/wBCgr2+P/Vr9BXi&#10;Hx//AOQ/4F/6+pv/AEKCvb4/9Wv0FADqKKKACiiigAooooAKKKKACiiigAooooAKrXf/ACz+tWar&#10;Xf8Ayz+tAFmiiigAooooAKKKKACiiigAqG7u7extJru7mjgt4ULySyNhUUdSTRd3dvY2k13dzRwW&#10;8KF5JZGwqKOpJryH/iYfGvV/+W9l4Ds5fdJNTkU/mEB/L/e+6AP0uxk+MXiT/hINSEg8HafKU06x&#10;k4F3KvBkcd168H6f3s+wKoVQqgBQMAAcCorS0t7G0htLSGOC3hQJHFGuFRR0AFTUAFFFFAFab/j6&#10;i/CrNVLqRIpkkkYKijJYnAFchr/iqS7kNlpUhWMf6yccZ9h7VcYXi5ydordvZGc6lnyx1k+n9dDV&#10;8Q+KY9PzaWO2a9PXHKx/X39q5bT9LvNYvS7FppmOZJn5Cf59K0/D3hc3Ki4ut6wE59Gl/wABXbwQ&#10;RW0KwwRrHGvRVFclScsVHkp3jS+6U/XtHy3fXsdEIqi+aesu3Rf1/XYq6bpVtpcOyBcufvyN95v/&#10;AK3tV6iitoQjCKjFWSIlJyd2FFFFUIKKKKACiiigAooooAKrf8v34f0qzVb/AJfvw/pQBZooooAK&#10;KKKACiiigAooooAKKKKACiiigAooooArQ/8AH1L+NWarQ/8AH1L+NWaACiiigAooooAKKKKACiii&#10;gAooooAKKKKACq1p/wAtPrVmq1p/y0+tAFmiiigAooooAKKKKACiiigAooooAKKKKACiiigCtaf8&#10;tPrVmq1p/wAtPrVmgAooooAKKKKACiiigAooooAKKKKACiiigBsn+rb6GorT/U/jUsn+rb6GorT/&#10;AFP40AT0UUUAFFFFABRRRQAUUUUAFFFFABRRRQAVFcf6hqlqK4/1DUAFv/qFqWorf/ULUtABRRRQ&#10;AUUUUAFFFFABRRRQAUUUUAFFFFAEF3/qfxqWP/Vr9BUV3/qfxqWP/Vr9BQA6iiigAooooAKKKKAC&#10;iiigAooooAKKKKACon/10X4/yqWon/10X4/yoAlooooAKKKKACiiigAooooAKKKKACiivPm+Klqv&#10;xTHgj+yrjeSI/te/jfs3/cx93H8WfwxzQtXYHornR+KPBug+MbNLbW7FbgRkmKQMVeMnrtYc/h0O&#10;OlcPZ/s9+Cra6E0r6pdoD/qZrhQn/jiq360/X/jVb6H4n1DQ4/DmoX01k4V3t2BByAc4xx1qh/wv&#10;n/qSta/L/wCtSjbdDd9meo6PLo4s/sWiy2TW9n+5MVo6lYSP4SF6H2NaNeO/AK6+3W3iq78tovP1&#10;My7G6ruBOD7jNexVTvpfyJVugUUUUhhRRRQAUUUUAFFFFABRRRQAUUUUAFFFFAHh3x//AOQ/4F/6&#10;+pv/AEKCvb4/9Wv0FeOfHPTJ77VvB88MloqW08zyCa7iiYjdCfkV2Bc8HhQT09RXra3WFA8s8D1o&#10;AtUVW+1/9Mz+dH2v/pmfzoAs0VW+1/8ATM/nR9r/AOmZ/OgCzRVb7X/0zP50fa/+mZ/OgCzRVb7X&#10;/wBMz+dH2v8A6Zn86ALNFVvtf/TM/nR9r/6Zn86ALNFVvtf/AEzP50fa/wDpmfzoAs1Wu/8Aln9a&#10;Ptf/AEzP51DNN5m35SMUAX6Krfa/+mZ/Oj7X/wBMz+dAFmiq32v/AKZn86Ptf/TM/nQBZoqt9r/6&#10;Zn86Ptf/AEzP50AWapatq+n6Fpsuo6pdx2tpCMvLIcAZ4A9yfQVX1TxDYaJp0uoalMlraxD55ZGw&#10;B6fU+wry+yhb4veJU1zU7edPCOmvssbCXIF5KOTK4xyuDjHtj+9kAXGpfGrVV3pc6f4EtJAdrZSX&#10;UnHP4IP88/d9etLS3sbSG0tIY4LeFAkcUa4VFHQAVFHcJFGsccAREAVVXgADoAKd9r/6Zn86ALNF&#10;Vvtf/TM/nR9r/wCmZ/OgCzVTUNStdMtmnuZAoA4Xu30rL1bxTbaWhUoZJzwsYPf3rj1i1DxJqXm3&#10;HPOdv8KD3rXlhSiqlZ2T2XWXov12Rhzzqy5KHzfRf5v8uvZrf6nfeJLwINywE7UiT+L/ABrq9G8K&#10;W1iiyXSrLKOQn8K/4mpdP06103YYoyZAPmdup+noK1ftf/TM/nXNPnrzUquiW0VsvPzfm/lY3pwh&#10;QXLTd31fVlmiq32v/pmfzo+1/wDTM/nWgFmiq32v/pmfzo+1/wDTM/nQBZoqt9r/AOmZ/Oj7X/0z&#10;P50AWaKrfa/+mZ/Oj7X/ANMz+dAFmiq32v8A6Zn86Ptf/TM/nQBZoqt9r/6Zn86Ptf8A0zP50AWa&#10;rf8AL9+H9KPtf/TM/nUPnf6R5m0/SgC/RVb7X/0zP50fa/8ApmfzoAs0VW+1/wDTM/nR9r/6Zn86&#10;ALNFVvtf/TM/nR9r/wCmZ/OgCzRVb7X/ANMz+dH2v/pmfzoAs0VW+1/9Mz+dH2v/AKZn86ALNFVv&#10;tf8A0zP50fa/+mZ/OgCzRVb7X/0zP50fa/8ApmfzoAIf+PqX8as1QSbbM77Sd3apvtf/AEzP50AW&#10;aKrfa/8Apmfzo+1/9Mz+dAFmiq32v/pmfzo+1/8ATM/nQBZoqt9r/wCmZ/Oj7X/0zP50AWaKrfa/&#10;+mZ/Oj7X/wBMz+dAFmiq32v/AKZn86Ptf/TM/nQBZoqt9r/6Zn86Ptf/AEzP50AWarWn/LT60fa/&#10;+mZ/OoYZvL3fKTmgC/RVb7X/ANMz+dH2v/pmfzoAs0VW+1/9Mz+dH2v/AKZn86ALNFVvtf8A0zP5&#10;0fa/+mZ/OgCzRVb7X/0zP50fa/8ApmfzoAs0VW+1/wDTM/nR9r/6Zn86ALNFVvtf/TM/nR9r/wCm&#10;Z/OgCzRVb7X/ANMz+dH2v/pmfzoALT/lp9as1Qhm8vd8pOam+1/9Mz+dAFmiq32v/pmfzo+1/wDT&#10;M/nQBZoqt9r/AOmZ/Oj7X/0zP50AWaKrfa/+mZ/Oj7X/ANMz+dAFmiq32v8A6Zn86Ptf/TM/nQBZ&#10;oqt9r/6Zn86Ptf8A0zP50AWaKrfa/wDpmfzo+1/9Mz+dAE8n+rb6GorT/U/jTGusqR5Z5HrTIZ/L&#10;TbsJ59aALtFVvtf/AEzP50fa/wDpmfzoAs0VW+1/9Mz+dH2v/pmfzoAs0VW+1/8ATM/nR9r/AOmZ&#10;/OgCzRVb7X/0zP50fa/+mZ/OgCzRVb7X/wBMz+dH2v8A6Zn86ALNFVvtf/TM/nR9r/6Zn86ALNRX&#10;H+oao/tf/TM/nTJLnfGV2EZ75oAnt/8AULUtU47nZGF2E475p/2v/pmfzoAs0VW+1/8ATM/nR9r/&#10;AOmZ/OgCzRVb7X/0zP50fa/+mZ/OgCzRVb7X/wBMz+dH2v8A6Zn86ALNFVvtf/TM/nR9r/6Zn86A&#10;LNFVvtf/AEzP50fa/wDpmfzoAs0VW+1/9Mz+dH2v/pmfzoAdd/6n8alj/wBWv0FVJp/MTbsI59ae&#10;t1hQPLPA9aALVFVvtf8A0zP50fa/+mZ/OgCzRVb7X/0zP50fa/8ApmfzoAs0VW+1/wDTM/nR9r/6&#10;Zn86ALNFVvtf/TM/nR9r/wCmZ/OgCzRVb7X/ANMz+dH2v/pmfzoAs0VW+1/9Mz+dH2v/AKZn86AL&#10;NRP/AK6L8f5VH9r/AOmZ/OhZvNnj+UjGf5UAWaKKKACiiigAooooAKKKKACiiigAqv8AYLP7f9v+&#10;yQfbAnl/aPLHmbfTd1x7VYooA4jw54MvtH+I3iXxHPcWz2uqqghjQtvXGPvZGO3Ymu3riPDnjO+1&#10;j4jeJfDk9vbJa6UqGGRA29s4+9k479gK7Zs7TtIDY4JHFJfBG21tA+0+9zhPht4Q1PwpL4ibUTAR&#10;qGoNcw+U5b5DnrwMHmu8rifhv4zvvGFjqo1O2t4L3Tr5rVxb7tjAdCMknrnvXbU+i9F+QdX6v8wo&#10;oooAKKKKACiiigAooooAKKKKACiiigAooooA8O+P/wDyH/Av/X1N/wChQV7fH/q1+grxD4//APIf&#10;8C/9fU3/AKFBXt8f+rX6CgB1FFFABRRRQAUUUUAFFFFABRRRQAUUUUAFVrv/AJZ/WrNVrv8A5Z/W&#10;gCzRRRQAUUUUAFQ3d3b2NpNd3c0cFvCheSWRsKijqSalZgqlmICgZJJ4FeP6jcn4yeKTo1jLIvg/&#10;SpQ97dRlgt/KMYjUjHyj1/H+7QAaXYyfGLxJ/wAJBqQkHg7T5SmnWMnAu5V4MjjuvXg/T+9n1+ON&#10;Io1jjRURAFVVGAAOgAqO0tLextIbS0hjgt4UCRxRrhUUdABU1ABRRUc08VtC000ixxqMszHAFCTe&#10;iBtLVklcp4g8WfZZWstN2y3GPmk6hP8A69ZuteJ59WP2PSw8duxw0uPmk9gP8mr3h7wmsIFzfx5J&#10;5WJuc+7f4fnVyqQovlS5qnbpH/F/8jv3siPZTqfE7Q79X6f193XL0Pw5capcfbLxn8snJkPVvZf8&#10;a762tYLOEQ28SxxjsP8APJqUDAwOlFZWk5OpUfNJ9f0XZeX6mi5YxVOmrRXQrTf8fUX4VZqtN/x9&#10;RfhVmqEFFFFABRRRQAUUUUAFFFFABRRRQAUUUUAFVv8Al+/D+lWarf8AL9+H9KALNFFFABRRRQAU&#10;UUUAFFFFABRRRQAUUUUAFFFFAFaH/j6l/GrNVof+PqX8as0AFFFFABRRRQAUUUUAFFFFABRRRQAU&#10;UUUAFVrT/lp9as1WtP8Alp9aALNFFFABRRRQAUUUUAFFFFABRRRQAUUUUAFFFFAFa0/5afWrNVrT&#10;/lp9as0AFFFFABRRRQAUUUUAFFFFABRRRQAUUUUANk/1bfQ1Faf6n8alk/1bfQ1Faf6n8aAJ6KKK&#10;ACiiigAooooAKKKKACiiigAooooAKiuP9Q1S1Fcf6hqAC3/1C1LUVv8A6haloAKKKKACiiigAooo&#10;oAKKKKACiiigAooooAgu/wDU/jUsf+rX6Corv/U/jUsf+rX6CgB1FFFABRRRQAUUUUAFFFFABRRR&#10;QAUUUUAFRP8A66L8f5VLUT/66L8f5UAS0UUUAFFFFABRRRQAUUUUAFFFFABXHeOtR8c6cLJvBukW&#10;GpB94uVuTgp02kfvEGDz612NFJoaPmXw5rHxJh+I/iW50zw9p0+uSqn9oW0jDZCOMbf3o9v4jXay&#10;+IfjnNE8SeEdIhZ1KiRHXKe4zORn6g13uk+GNF0fxtq+sW9/K2qaoqme2kmQhQMYKqAGHTuTXTkh&#10;QSSABySe1C+BJ9hfab8zhvhX4KvPBfhuaLU50m1O+uDc3JQ5CkgALnv6k+pNd1UVtdW95F5trPFP&#10;HnG+Jwwz9RUtU3cSQUUUUhhRRRQAUUUUAFFFFABRRRQAUUUUAFFFFAHh3x//AOQ/4F/6+pv/AEKC&#10;vb4/9Wv0FeIfH/8A5D/gX/r6m/8AQoK9vj/1a/QUAOooooAKKKKACiiigAooooAKKKKACiiigAqt&#10;d/8ALP61Zqtd/wDLP60AWaKKKACiivNfGfxAuZ9RXwj4IMd94iucrJOh3RWKd3ZumRnpzjvzhSAV&#10;/Her3ni/xDH8PNAl/dyjdrd7GN32aHP3M9Axx09wO5r0LRNFsPDuj22laZAsNpbptRQOT6knuSeS&#10;e5rH8DeCrTwVo720U0l1fXL+de3kpJeeXueeg5OB+eSSa6igAoorldf8WpZu9np4E1zjBccqn+Jr&#10;SnTlUenTd9F6mdSooebey6s09Z8RWejxkO3mTkfLEp5/H0ripZtW8U3oRg3l5ysK8Ko9T/iau6P4&#10;Wu9Sl+26g7Ir85P3m+men1P613FpZW9jAIbaJY0HXHUn1J703W5W40NP73V/4ey89+1tyqdFK08T&#10;rL+XovXu/wCtCjpGhWulRKQoe4xzIR09h6CtWiisIQjBcsVZGkpOTuwoooqiStN/x9RfhVmq03/H&#10;1F+FWaACiiigAooooAKKKKACiiigAooooAKKKKACq3/L9+H9Ks1W/wCX78P6UAWaKKKACiiigAoo&#10;ooAKKKKACiiigAooooAKKKKAK0P/AB9S/jVmq0P/AB9S/jVmgAooooAKKKKACiiigAooooAKKKKA&#10;CiiigAqtaf8ALT61Zqtaf8tPrQBZooooAKKKKACiiigAooooAKKKKACiiigAooooArWn/LT61Zqt&#10;af8ALT61ZoAKKKKACiiigAooooAKKKKACiiigAooooAbJ/q2+hqK0/1P41LJ/q2+hqK0/wBT+NAE&#10;9FFFABRRRQAUUUUAFFFFABRRRQAUUUUAFRXH+oapaiuP9Q1ABb/6halqK3/1C1LQAUUUUAFFFFAB&#10;RRRQAUUUUAFFFFABRRRQBBd/6n8alj/1a/QVFd/6n8alj/1a/QUAOooooAKKKKACiiigAooooAKK&#10;KKACiiigAqJ/9dF+P8qlqJ/9dF+P8qAJaKKKACiiigAooooAKKKKACiiigAooooA8h8KPH/w0T4v&#10;F4cXZtYxbBu8eI84/Db+teuttCktjbjnPpXA+Pfhr/wlGoWuu6PqcmkeILQbYrpM4cDoGxyOp5HY&#10;kEGuXuvBPxg1y2bTNY8ZabHp8o2TtbJh2XuPliUn6bhnvSV+RR6rQbtzOXct/AWRW0rxKluc2C6s&#10;5tyOmCB0/DbXrlYXhDwpYeDPDlvo2n7mjjy0kr/elc9WP+eABW7VO2iXS34IlXd2+twooopDCiii&#10;gAooooAKKKKACiiigAooooAKKKKAPDvj/wD8h/wL/wBfU3/oUFe3x/6tfoK8Q+P/APyH/Av/AF9T&#10;f+hQV7fH/q1+goAdRRRQAUUUUAFFFFABRRRQAUUUUAFFFFABVa7/AOWf1qzVa7/5Z/WgCzUF5e2u&#10;nWct5e3EdvbQrukllYKqj1JNct4y+I2jeD9tq/mX+ry4EGm2vzSuT0zj7o/X0BrlrPwN4i8e3kWr&#10;fEK4NvYo2+20G2chAOo80jqf19x0oAj1Pxjr3xImn0LwHDJbaZu8u716YFFCdCIhwc4z7/7vWu98&#10;JeDNG8F6UljpNsqnA824YAyzN6s39Og7CtmzsrXTrOKzsreO3toV2xxRKFVR6ACp6ACq17f22n25&#10;mupVjQevU/SsXW/Fttp26C1xcXXQBT8qn3rn7PRtU8TXP2y/lZYScgt0+ijv/Kt/ZxppSrO19l1f&#10;+S83oYqUqulHbq3sv8/69B+oeItR1+f7HpcbxQucZH3m/wABW3oHhWHTgJ7sLLcHkA8hD/U/5962&#10;dP0y00yHy7aMLn7zH7zfU1crOpVlUXK1aPZfq+r/AA7I2hCFLWGre7e//AQUUUVABRRRQAUUUUAV&#10;pv8Aj6i/CrNVpv8Aj6i/CrNABRRRQAUUUUAFFFFABRRRQAUUUUAFFFFABVb/AJfvw/pVmq3/AC/f&#10;h/SgCzRRRQAUUUUAFFFFABRRRQAUUUUAFFFFABRRRQBWh/4+pfxqzVaH/j6l/GrNABRRRQAUUUUA&#10;FFFFABRRRQAUUUUAFFFFABVa0/5afWrNVrT/AJafWgCzRRRQAUUUUAFFFFABRRRQAUUUUAFFFFAB&#10;RRRQBWtP+Wn1qzVa0/5afWrNABRRRQAUUUUAFFFFABRRRQAUUUUAFFFFADZP9W30NRWn+p/GpZP9&#10;W30NRWn+p/GgCeiiigAooooAKKKKACiiigAooooAKKKKACorj/UNUtRXH+oagAt/9QtS1Fb/AOoW&#10;paACiiigAooooAKKKKACiiigAooooAKKKKAILv8A1P41LH/q1+gqK7/1P41LH/q1+goAdRRRQAUU&#10;UUAFFFFABRRRQAUUUUAFFFFABUT/AOui/H+VS1E/+ui/H+VAEtFFFABRRRQAUUUUAFFFFABRRRQA&#10;UUUUAeXeL/iN4iTxk3hLwRosGpanbxCW6e4OEQEA4HzKBwV5J74xXIWHxQ+K+qWmqXVl4e0ieHS3&#10;ZLwohzGy5yMedluh+6DXS+FgNO/aG8XWs4w97aRzwk/xKAmcfmfyrA8IeL9J+G/i7xlovih5LQT3&#10;zXNvJ5LuJVJOB8oPUFSD061K+Fd2m/nfYb3emiaXytuehfC/xNrvi3w02r60mnKkr4t/sW4cDhg4&#10;LEhga7ivI/gCZJfDuuXMcLw6dPqbvaRsOi4GQPpwPqDXrlaS/wAvyJj/AJ/mFFFFSMKKKKACiiig&#10;AooooAKKKKACiiigAooooA8a+Ocemvq3g9r27u4Z1nmNskNssqyNuh4djIpQZxyA3U8cc+tr9p2j&#10;GMY46V4x8f8A/kP+Bf8Ar6m/9Cgr2+P/AFa/QUAQf6V7fpR/pXt+lWaKAK3+le36Uf6V7fpVmigC&#10;t/pXt+lH+le36VZooArf6V7fpR/pXt+lWaKAK3+le36Uf6V7fpVmigCt/pXt+lH+le36VZqjq+s6&#10;doOnSahqt5FaWkf3pJWwM9gPU+w5oAkZrlVLMVCgZJJGBXl3iX4jXutX0vhrwLH/AGhqudkt+oBt&#10;7QE4LbujEevT69Kr+ZrXxm1CRYZbzR/A0J2MwGybUTxn6J+Y+p4X0fTfD+leGtMt9O0iyjtbdOyD&#10;lj6serH3NAGD4L+HVn4QT7Vg32tSjNxqNwd0jk9dpP3R+vqTXY/6V7fpU7ukaM8jKiKMlmOAK5bV&#10;fGlvEph0xftM5/jIIRf8auFOU7tbLd9F6sXMrqPVmze3x0+AzXUqRoPXGT9K4+98Q6nrsv2PTldI&#10;nOMqPmb/AOtU1r4X1PWm+16rcupY5Ak5P4L2H+cV2Gn6ZaaZD5dtGFz95jyzfU1aqwgv3Wsu7Wi9&#10;F19X9zFKgm/3r0/lX6v9PvOc0jwgLTbNdIssvXYSCB9fX+X1rpQLoDAxj8KtUVju3J6t9epo5N6d&#10;Ct/pXt+lH+le36VZooJK3+le36Uf6V7fpVmigCt/pXt+lH+le36VZooArf6V7fpR/pXt+lWaKAKD&#10;+d5ybsb+1Tf6V7fpRN/x9RfhVmgCt/pXt+lH+le36VZooArf6V7fpR/pXt+lWaKAK3+le36Uf6V7&#10;fpVmigCt/pXt+lH+le36VZooArf6V7fpR/pXt+lWaKAK3+le36Uf6V7fpVmigCt/pXt+lQ/vvtHb&#10;zKv1W/5fvw/pQAf6V7fpR/pXt+lWaKAK3+le36Uf6V7fpVmigCt/pXt+lH+le36VZooArf6V7fpR&#10;/pXt+lWaKAK3+le36Uf6V7fpVmigCt/pXt+lH+le36VZooArf6V7fpR/pXt+lWaKAKCed5z7cb+9&#10;Tf6V7fpRD/x9S/jVmgCt/pXt+lH+le36VZooArf6V7fpR/pXt+lWaKAK3+le36Uf6V7fpVmigCt/&#10;pXt+lH+le36VZooArf6V7fpR/pXt+lWaKAK3+le36Uf6V7fpVmigCt/pXt+lQw+d83l496v1WtP+&#10;Wn1oAP8ASvb9KP8ASvb9Ks0UAVv9K9v0o/0r2/SrNFAFb/Svb9KP9K9v0qzRQBW/0r2/Sj/Svb9K&#10;s0UAVv8ASvb9KP8ASvb9Ks0UAVv9K9v0o/0r2/SrNFAFb/Svb9KP9K9v0qzRQBQh875vLx71N/pX&#10;t+lFp/y0+tWaAK3+le36Uf6V7fpVmigCt/pXt+lH+le36VZooArf6V7fpR/pXt+lWaKAK3+le36U&#10;f6V7fpVmigCt/pXt+lH+le36VZooArf6V7fpR/pXt+lWaKAKrfadpzjGOelMh8/Z+7xtz7Vbk/1b&#10;fQ1Faf6n8aAG/wCle36Uf6V7fpVmigCt/pXt+lH+le36VZooArf6V7fpR/pXt+lWaKAK3+le36Uf&#10;6V7fpVmigCt/pXt+lH+le36VZooArf6V7fpR/pXt+lWaKAK3+le36UyT7R5Z3429+lXKiuP9Q1AE&#10;Ef2jyxsxt7dKf/pXt+lSW/8AqFqWgCt/pXt+lH+le36VZooArf6V7fpR/pXt+lWaKAK3+le36Uf6&#10;V7fpVmigCt/pXt+lH+le36VZooArf6V7fpR/pXt+lWaKAK3+le36Uf6V7fpVmigClN5+z95jbn2p&#10;6/adoxjGOOlPu/8AU/jUsf8Aq1+goAg/0r2/Sj/Svb9Ks0UAVv8ASvb9KP8ASvb9Ks0UAVv9K9v0&#10;o/0r2/SrNFAFb/Svb9KP9K9v0qzRQBW/0r2/Sj/Svb9Ks0UAVv8ASvb9KP8ASvb9Ks0UAVv9K9v0&#10;oXzvPj83HfH5VZqJ/wDXRfj/ACoAlooooAKKKKACiiigAooooAKKKKACiiigDmPE/wAQvDHg+aOD&#10;WtTWG4kXcsCI0j7fUhQcD64zirt94f8AD3iiG2vNR0iyvsxhopLiBWYKRkDJGQOeleYW2m6bB+0R&#10;qyeJbWGdtQtkk0p7pAyEgKCFB43fKwH0PrXtCqqKFVQqgYAAwAKFrFSfUHpJpEVraW1jax2tpbxW&#10;9vENscUSBVUegA4FTUUUAFFFFABRRRQAUUUUAFFFFABRRRQAUUUUAFFFFAHjXxu0u81bW/Cb2MQm&#10;FhLNNcgOoMaZiOcE5PCMeM9K9jj/ANWv0FeZeOf+Ryj/AOvCX/0W9emx/wCrX6CgB1FFFABRRRQA&#10;UUUUAFFFFABRUc88NrA89xLHDDGNzySMFVR6knpXluo/EPWfGV9Lonw5tfMRT5dzrk6kQ2/+5kfM&#10;cex9getAHReN/iDB4WmttLsLOTVfEF7xbafCfm7/ADv6Lx+OD2BIwdI+Guo+ItRj174jXi6hdrzD&#10;pUR/0W3HbIH3j+nqWrf8G/D/AE7we0+p3V3JqOuXS/6XqV02WbuQufuj8cnAz0FT3/jq0gupra1t&#10;pZzHgCXojNznHcgevGc8ZrWlRqVW+RXsRKajvv26nUfubW3A+SKGNcADCqoHb2Fczrfi20t5FhtB&#10;9pmBOdv3RWVFa+IPE0uZ3e2tRzlxgc+g71tWfhex0uKPconmY/NI4/kK2lCjRWr5pdlt83/kZxhW&#10;qa1Pcj23l/kvxOdh0fW/Ed615ePKkExH33IRVHTav49hz3Peuy0zw9p+mInlwq8qnJlcZOfb0rVo&#10;rCrVnVd5PTt0Xov6fmdKkorlhp+f3hRRRWZIUUUUAFFFFABRRRQAUUUUAFFFFAFab/j6i/CrNVpv&#10;+PqL8Ks0AFFFFABRRRQAUUUUAFFFFABRRRQAUUUUAFVv+X78P6VZqt/y/fh/SgCzRRRQAUUUUAFF&#10;FFABRRRQAUUUUAFFFFABRRRQBWh/4+pfxqzVaH/j6l/GrNABRRRQAUUUUAFFFFABRRRQAUUUUAFF&#10;FFABVa0/5afWrNVrT/lp9aALNFFFABRRRQAUUUUAFFFFABRRRQAUUUUAFFFFAFa0/wCWn1qzVa0/&#10;5afWrNABRRRQAUUUUAFFFFABRRRQAUUUUAFFFFADZP8AVt9DUVp/qfxqWT/Vt9DUVp/qfxoAnooo&#10;oAKKKKACiiigAooooAKKKKACiiigAqK4/wBQ1S1Fcf6hqAC3/wBQtS1Fb/6haloAKKKKACiiigAo&#10;oooAKKKKACiiigAooooAgu/9T+NSx/6tfoKiu/8AU/jUsf8Aq1+goAdRRRQAUUUUAFFFFABRRRQA&#10;UUUUAFFFFABUT/66L8f5VLUT/wCui/H+VAEtFFFABRRRQAUUUUAFFFFABRRRQAUUVwvxK8Y6l4Qi&#10;0NtOjtnN/qC20vnoWwp7jBHP50B0uYXjL4P6p4v16XUJfGtzBbiXzba0a1Mi2xwB8h8wY6Z4Aqt/&#10;wqDxh/0VnXPym/8Aj9ej+LNZl8PeFNT1iGJJZLO3aVY3JAYjscU3whrcviTwlpmszQpDJeQiRo0J&#10;IU+gzSSSVl0/r9Ab11/r+rlHwR4W1XwtZXUGq+J7zXpJpA6S3QbMYAxtG52479q6miiqbuJKwUUU&#10;UhhRRRQAUUUUAFFFFABRRRQAUUVR1PWdL0WBZtU1G0sYmO1XuZljDH0BYjJoAvUVU07VNP1e2+06&#10;bfW17BnHm28qyLn0yD1q3QB5h45/5HKP/rwl/wDRb16bH/q1+grzLxz/AMjlH/14S/8Aot69Nj/1&#10;a/QUAOooooAKKKiuLmC0haa5njhiUZZ5HCqO/JNAEtFefat8Y/C1jJ9n057rW7o4xDpkJlzxk/N9&#10;3gcnBNcxe+OPH2uZS1tdP8NWrDBknf7RcYPdQPlBA4wwHJP4NJt2RUYSlsj16/1Kx0q1e61C8gtY&#10;EG5pJpAigfU15/q3xj0kyS2HhSzu/EWqA7FS0ibylJwAzPj7uT1HHuOtcbD4X0681SPUNamv/FGq&#10;lcf6a2IVbP8ADGv8PtnHtXcWGn+I4bVIdOs49NtCMJFbxJGFH06jv+dbewktanurz3+7f8C1Rk/6&#10;/Xb8TFu/BviHxLHDd/ErxDBBpsY3to+n5RCw6bmHLHrwM+xroLXxTaWFjHpvhzRhBEg2RRhQAPfa&#10;vU/jn1q3beCHmk83UrxpHPBwSx9uT/hXUWOm2mnQiK2hVAOrY+Y/U01OjBaR5n56L7uv4ClTio2c&#10;tfL/AD/4c49dF13xDcrLqc7QQYyBjAA9Av8AjXQ6b4W0zTWV0iMsinIaQ5/TpW1RWcqtSUeWT07b&#10;L7kDqNfDp+f3/wBIKrXf/LP61Zqtd/8ALP61mZlmiiigAooooAKKKKACiiigAooooAKKKKACiiig&#10;CtN/x9RfhVmq03/H1F+FWaACiiigAooooAKKKKACiiigAooooAKKKKACq3/L9+H9Ks1W/wCX78P6&#10;UAWaKKKACiiigAooooAKKKKACiiigAooooAKKKKAK0P/AB9S/jVmq0P/AB9S/jVmgAooooAKKKKA&#10;CiiigAooooAKKKKACiiigAqtaf8ALT61Zqtaf8tPrQBZooooAKKKKACiiigAooooAKKKKACiiigA&#10;ooooArWn/LT61Zqtaf8ALT61ZoAKKKKACiiigAooooAKKKKACiiigAooooAbJ/q2+hqK0/1P41LJ&#10;/q2+hqK0/wBT+NAE9FFFABRRRQAUUUUAFFFFABRRRQAUUUUAFRXH+oapaiuP9Q1ABb/6halqK3/1&#10;C1LQAUUUUAFFFFABRRRQAUUUUAFFFFABRRRQBBd/6n8alj/1a/QVFd/6n8alj/1a/QUAOooooAKK&#10;KKACiiigAooooAKKKKACiiigAqJ/9dF+P8qlqJ/9dF+P8qAJaKKKACiiigAooooAKKKKACiiigAr&#10;yD4+zfZtL8N3RjeRYNUWVlQZOFUk16/RSfT5fgHkzwfxf8btC8QeENV0i10jWo57y3aJGlhQKCfX&#10;Dk4/CmeDPjZofhzwdpej3WkazJPaQCN3ihQqT7ZcH9K97oprr/X9bgct4J8daf46srq60+zvbZLa&#10;QRsLtFUkkZ4wTxXU0UU2JBRRRSGFFFFABRRRQAUUUUAFFFFABXkfgzTbHx34s8T+Kdft4L6G0vG0&#10;+whuVDxQRx8lgp4ycg5+vrXrleA+BvDEmr+JvFHhHVtVmg02y1GS6l0yE+W96HOAzuOTGAq8D+8P&#10;aktZ/J/mv0uN/D81+v6kmn61omjfHGxPhEFNF1UGyvBBEVtXnGceWfukglM44GTj71e9V5P4ntLO&#10;5+LHgXw9pMEUSaQJbyaKBQFgjwu0EDpkr+o9a9Yql8C+f9ffcl/H8l/X3WPL/HTBfGCMxwBp8xJ/&#10;7ZvXoCa1pgRQb+36D/loKi1jQ9O1K3uZLm0R5mgePzP4gpUggHtwTXlvlXP/AELeof8Af0//ABFX&#10;BU38ba9Ff9UaR5ev9fgz02XxZosUjRm8BKnBKqSPzqvP420aJMpLJK391EP9a88VLsDH/CN35+r/&#10;AP2upYZr6Fsr4avD7MwI/Ly6u9BdG/uX+Zf7v+tf8i/eeL/E2qSNDbCHT4mJVRboZpWHYh2ACnH+&#10;ye/PTHPt4Cu9e1BrnVPt2qSFt4GoXBKRn1C8KOg4x0HSt6HW9Zt8+T4eu0z12hR/7TrI1/xF8To7&#10;2L+wPDxuLRoQzmaDcyvk5XIK9sHp3o9tFfDBfO7/AK+4OeC2X9f15nTWXw/lhjCfbrW2jGcRQR4A&#10;/IgfpW7aeC9Gt3SSUvcOpz88mFP4Dr+NeT/8JP8AGr/oVYv/AAFP/wAXR/wk/wAav+hVi/8AAU//&#10;ABdN4qt0lb00/KxMqsme6W1nYWZzbQW8R6ZRQDVnzE/vr+deBf8ACT/Gr/oVYv8AwFP/AMXR/wAJ&#10;P8av+hVi/wDAU/8Axdc++pDbe5775if31/OjzE/vr+deBf8ACT/Gr/oVYv8AwFP/AMXR/wAJP8av&#10;+hVi/wDAU/8AxdAj33zE/vr+dHmJ/fX868C/4Sf41f8AQqxf+Ap/+Lo/4Sf41f8AQqxf+Ap/+LoA&#10;998xP76/nVe6ZTswwPPY14V/wk/xq/6FWL/wFP8A8XV7SfEHxdubyRL/AMOJDCLa4dWW2xmVYXaN&#10;fvn7zhF/Ht1oA9v8xP76/nR5if31/OvAv+En+NX/AEKsX/gKf/i6P+En+NX/AEKsX/gKf/i6APff&#10;MT++v50eYn99fzrwL/hJ/jV/0KsX/gKf/i6P+En+NX/Qqxf+Ap/+LoA998xP76/nR5if31/OvAv+&#10;En+NX/Qqxf8AgKf/AIuj/hJ/jV/0KsX/AICn/wCLoA998xP76/nR5if31/OvAv8AhJ/jV/0KsX/g&#10;Kf8A4uj/AISf41f9CrF/4Cn/AOLoA998xP76/nR5if31/OvAv+En+NX/AEKsX/gKf/i6P+En+NX/&#10;AEKsX/gKf/i6APffMT++v50eYn99fzrwL/hJ/jV/0KsX/gKf/i6P+En+NX/Qqxf+Ap/+LoA998xP&#10;76/nR5if31/OvAv+En+NX/Qqxf8AgKf/AIuj/hJ/jV/0KsX/AICn/wCLoA91lZTcxkMMDvmrHmJ/&#10;fX868QsPEHxdms9Te68OJHNDbK9ootseZL50alT8/PyNI3b7v4Gj/wAJP8av+hVi/wDAU/8AxdAH&#10;vvmJ/fX86PMT++v514F/wk/xq/6FWL/wFP8A8XR/wk/xq/6FWL/wFP8A8XQB775if31/OjzE/vr+&#10;deBf8JP8av8AoVYv/AU//F0f8JP8av8AoVYv/AU//F0Ae++Yn99fzo8xP76/nXgX/CT/ABq/6FWL&#10;/wABT/8AF0f8JP8AGr/oVYv/AAFP/wAXQB775if31/OjzE/vr+deBf8ACT/Gr/oVYv8AwFP/AMXR&#10;/wAJP8av+hVi/wDAU/8AxdAHvvmJ/fX86PMT++v514F/wk/xq/6FWL/wFP8A8XR/wk/xq/6FWL/w&#10;FP8A8XQB775if31/OjzE/vr+deBf8JP8av8AoVYv/AU//F0f8JP8av8AoVYv/AU//F0Ae++Yn99f&#10;zqvuX7bncMY659q8K/4Sf41f9CrF/wCAp/8Ai6vReIPi62hXdxJ4cQX6XMCQw/ZuHiZZTI2N/YrE&#10;Ov8AEevYA9v8xP76/nR5if31/OvAv+En+NX/AEKsX/gKf/i6P+En+NX/AEKsX/gKf/i6APffMT++&#10;v50eYn99fzrwL/hJ/jV/0KsX/gKf/i6P+En+NX/Qqxf+Ap/+LoA998xP76/nR5if31/OvAv+En+N&#10;X/Qqxf8AgKf/AIuj/hJ/jV/0KsX/AICn/wCLoA998xP76/nR5if31/OvAv8AhJ/jV/0KsX/gKf8A&#10;4uj/AISf41f9CrF/4Cn/AOLoA998xP76/nR5if31/OvAv+En+NX/AEKsX/gKf/i6P+En+NX/AEKs&#10;X/gKf/i6APffMT++v50eYn99fzrwL/hJ/jV/0KsX/gKf/i6P+En+NX/Qqxf+Ap/+LoA998xP76/n&#10;R5if31/OvAv+En+NX/Qqxf8AgKf/AIuj/hJ/jV/0KsX/AICn/wCLoA91iZRcyEsMHvmrHmJ/fX86&#10;8Ql8QfF1dCtLiPw4hv3uZ0mh+zcJEqxGNsb+5aUdf4R070f+En+NX/Qqxf8AgKf/AIugD33zE/vr&#10;+dHmJ/fX868C/wCEn+NX/Qqxf+Ap/wDi6P8AhJ/jV/0KsX/gKf8A4ugD33zE/vr+dHmJ/fX868C/&#10;4Sf41f8AQqxf+Ap/+Lo/4Sf41f8AQqxf+Ap/+LoA998xP76/nR5if31/OvAv+En+NX/Qqxf+Ap/+&#10;Lo/4Sf41f9CrF/4Cn/4ugD33zE/vr+dHmJ/fX868C/4Sf41f9CrF/wCAp/8Ai6P+En+NX/Qqxf8A&#10;gKf/AIugD33zE/vr+dHmJ/fX868C/wCEn+NX/Qqxf+Ap/wDi6P8AhJ/jV/0KsX/gKf8A4ugD33zE&#10;/vr+dHmJ/fX868C/4Sf41f8AQqxf+Ap/+Lo/4Sf41f8AQqxf+Ap/+LoA998xP76/nVe1ZRvywHPc&#10;14V/wk/xq/6FWL/wFP8A8XV6/wDEHxdhs9Me18OJJNNbM92pts+XL50ihR8/HyLG3f734AA9v8xP&#10;76/nR5if31/OvAv+En+NX/Qqxf8AgKf/AIuj/hJ/jV/0KsX/AICn/wCLoA998xP76/nR5if31/Ov&#10;Av8AhJ/jV/0KsX/gKf8A4uj/AISf41f9CrF/4Cn/AOLoA998xP76/nR5if31/OvAv+En+NX/AEKs&#10;X/gKf/i6P+En+NX/AEKsX/gKf/i6APffMT++v50eYn99fzrwL/hJ/jV/0KsX/gKf/i6P+En+NX/Q&#10;qxf+Ap/+LoA998xP76/nR5if31/OvAv+En+NX/Qqxf8AgKf/AIuj/hJ/jV/0KsX/AICn/wCLoA99&#10;8xP76/nR5if31/OvAv8AhJ/jV/0KsX/gKf8A4uj/AISf41f9CrF/4Cn/AOLoA998xP76/nR5if31&#10;/OvAv+En+NX/AEKsX/gKf/i6P+En+NX/AEKsX/gKf/i6APdbVlG/LAc9zVjzE/vr+deIX/iD4uw2&#10;emPa+HEkmmtme7U22fLl86RQo+fj5Fjbv978BR/4Sf41f9CrF/4Cn/4ugD33zE/vr+dHmJ/fX868&#10;C/4Sf41f9CrF/wCAp/8Ai6P+En+NX/Qqxf8AgKf/AIugD33zE/vr+dHmJ/fX868C/wCEn+NX/Qqx&#10;f+Ap/wDi6P8AhJ/jV/0KsX/gKf8A4ugD33zE/vr+dHmJ/fX868C/4Sf41f8AQqxf+Ap/+Lo/4Sf4&#10;1f8AQqxf+Ap/+LoA998xP76/nR5if31/OvAv+En+NX/Qqxf+Ap/+Lo/4Sf41f9CrF/4Cn/4ugD33&#10;zE/vr+dHmJ/fX868C/4Sf41f9CrF/wCAp/8Ai6P+En+NX/Qqxf8AgKf/AIugD33zE/vr+dHmJ/fX&#10;868C/wCEn+NX/Qqxf+Ap/wDi6P8AhJ/jV/0KsX/gKf8A4ugD3t3Ty2+Zeh71FasoiwWA57mvCf8A&#10;hJ/jV/0KsX/gKf8A4ur2reIPi7bXkaWHhxJoTbW7szW2cStCjSL98fdcuv4d+tAHt/mJ/fX86PMT&#10;++v514F/wk/xq/6FWL/wFP8A8XR/wk/xq/6FWL/wFP8A8XQB775if31/OjzE/vr+deBf8JP8av8A&#10;oVYv/AU//F0f8JP8av8AoVYv/AU//F0Ae++Yn99fzo8xP76/nXgX/CT/ABq/6FWL/wABT/8AF0f8&#10;JP8AGr/oVYv/AAFP/wAXQB775if31/OjzE/vr+deBf8ACT/Gr/oVYv8AwFP/AMXR/wAJP8av+hVi&#10;/wDAU/8AxdAHvvmJ/fX86PMT++v514F/wk/xq/6FWL/wFP8A8XR/wk/xq/6FWL/wFP8A8XQB775i&#10;f31/OjzE/vr+deBf8JP8av8AoVYv/AU//F0f8JP8av8AoVYv/AU//F0Ae++Yn99fzqOd1MDAMD+N&#10;eDf8JP8AGr/oVYv/AAFP/wAXR/wk/wAav+hVi/8AAU//ABdAHvMDqIFBYD8ak8xP76/nXiGteIPi&#10;7a67qFvpvhxJ7CK5kS2ma2yZIgxCsSHHUYPQVR/4Sf41f9CrF/4Cn/4ugD33zE/vr+dHmJ/fX868&#10;C/4Sf41f9CrF/wCAp/8Ai6P+En+NX/Qqxf8AgKf/AIugD33zE/vr+dHmJ/fX868C/wCEn+NX/Qqx&#10;f+Ap/wDi6P8AhJ/jV/0KsX/gKf8A4ugD33zE/vr+dHmJ/fX868C/4Sf41f8AQqxf+Ap/+Lo/4Sf4&#10;1f8AQqxf+Ap/+LoA998xP76/nR5if31/OvAv+En+NX/Qqxf+Ap/+Lo/4Sf41f9CrF/4Cn/4ugD33&#10;zE/vr+dHmJ/fX868C/4Sf41f9CrF/wCAp/8Ai6P+En+NX/Qqxf8AgKf/AIugD33zE/vr+dHmJ/fX&#10;868C/wCEn+NX/Qqxf+Ap/wDi6P8AhJ/jV/0KsX/gKf8A4ugD3a6ZTFgMDz2NSo6eWvzL0HevEtF8&#10;QfF2613T7fUvDiQWEtzGlzMttgxxFgGYEuegyehqj/wk/wAav+hVi/8AAU//ABdAHvvmJ/fX86PM&#10;T++v514F/wAJP8av+hVi/wDAU/8AxdH/AAk/xq/6FWL/AMBT/wDF0Ae++Yn99fzo8xP76/nXgX/C&#10;T/Gr/oVYv/AU/wDxdH/CT/Gr/oVYv/AU/wDxdAHvvmJ/fX86PMT++v514F/wk/xq/wChVi/8BT/8&#10;XR/wk/xq/wChVi/8BT/8XQB775if31/OjzE/vr+deBf8JP8AGr/oVYv/AAFP/wAXR/wk/wAav+hV&#10;i/8AAU//ABdAHvvmJ/fX86PMT++v514F/wAJP8av+hVi/wDAU/8AxddTpviDxmmkWsmsaJOt/IGM&#10;scKhQmGIHG1uoAPXvQB6p5if31/OjzE/vr+deaf8JL4h/wCgJffmP/jdH/CS+If+gJffmP8A43QB&#10;6X5if31/Oo2ZWniwQevQ+1ecf8JL4h/6Al9+Y/8Ajda/hnV9Wv8AWVivdPubWIIzbpMYJ9PuD1z1&#10;7UAdtRRRQAUUUUAFFFFABRRRQAUUUUAFFFFABRRRQAUUUUAFFFFABRRRQAUUUUAFFFFABRRRQAVy&#10;3iP4faH4l1GPU5vtdlqkS7EvrC4MMwX0yOD+IrqaKLAc/wCGfBei+FBcPp0Mj3Vyc3F3cymWaY/7&#10;TH+QwK6C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mSEiJyv3gpxSbsrgjzxvFvifxV4j1LTfBsWmw2GlyeR&#10;c6jqAdxJL3SNVI6dyf04zZ8I+NdWuPFN74R8VWlrb61bxCeGW0LeTcxeqhuQf/r8DFcB8LfGE9n4&#10;OOi+H9MfVPElzdzTSqwKwwAnAkmfsMDoOTjHGRVx9D1PRfjd4PudU1iXUtWv4rhrpwAsUahGwka9&#10;kGT16nmqitUu/wCdr/1/mEtpeX+f6nuFFFFIAooooAKKKKACiiigAqnqup2ui6Td6nevstrWJpZG&#10;9gM8e9XK88+N8kkfwn1byyRuaFWx6eauambaWhUUm9SnYa78TPEmj/8ACQaRZ6DZWUy+ZZ2N2JHm&#10;mj7FmBABPUdOvOOtdN4C8ZReNvD3277ObW8gla3u7ZjnypV6j6c5/TtXNWPiLWfFun2ukeCI/sOl&#10;wQpDPrs8fyLtUApbofvsOm48DH0NUPhBp40fxl480uK5uLiC3u4QJZ33O7nfuZj3YnrWlkpOPS2n&#10;ya/zM7txUvv+Z67RRRUlHESWPxLMjGPWvDoTJ2hrKXIHbPzVk+GfEvi+6+Jl14b1G60u8tLC2828&#10;mtLdk2Ow+RMljzyD+fpXa+KvEFv4W8MahrNzgpaxFlUnG9+ir+JIFcz8JdAuNM8KNq2pAnVtblN/&#10;dOw5+blV/I5x2LGiO77L9dv8wlt6/wBP/Iq6z4i8W3XxPm8K6Bc6ZbRRact4ZLy3ZyfmCkfKw9RX&#10;Q6Fa+NIdR3a9qWj3FlsI2Wls6Pu7HJJGOtYuteDvEp+IMvirw/qem28klitmY7yF34DbiflI7gVD&#10;o/jfxFpvji28JeMrGwW4vozJZXunF/KkwD8pDcg8H07cc5ojsl11/N/oEur6afp+p6PRRRQAUUUU&#10;AFFFFABWdrmt2Xh3R59U1F3S1gA3GOMuxJIAAA5ySQPxrRpCAwwwBHuKAR5XH8QvE8vxK8P6NdaT&#10;BpumarE8qQTZa5CAPgvg4QnaPl5x3OenqteSeLf+ThvBf/XpL/KSvW6FrBP1/MJaTt5IKKKKAPKv&#10;D+v+P/Fl3rjabf6Ha22n6lNZItxaOzEIeDkN6EV3nh6HxFDBMPEV5YXMxYeUbKFowFxzkMTk5riN&#10;M8G+O/DFxrD6BquhNDf38t6IryCUnLnoWU8cY7VseAvHF74jvdV0TW9Pjsdc0lwtwkLFopAejLnk&#10;D2yeo554I7Jdbf8ADhLe/n/wx3FFFFABRRRQAUUUUAFYnie81+z06MeHNMgvr6aUR5uJtkcCnP7x&#10;u7Aeg55rbooA8s1vxd428BvY6h4oj0a/0W4mWG4fT0kSS3Zu43Egrwfr7V6krB1DKcqRkH1ryD4k&#10;37ePtfs/h7oeZjHcLPqt0oylsi/w5/vc/ngeuPXkQRxqi/dUAChaxv56en/D3B6St9/9eg6q2oT3&#10;Ftp1zPaWpu7iONmitw4TzWA4XceBn1qzRQwR5pqGpfFTT9Gm1yS38OBIIzPJpirK0gjAyRvzguB6&#10;cfyrsPCfiS28W+FrLXLVGjS5QkxsclGBIZc98EHnvXPfFDxjHoGhtpFkjXWvasjW9naRjLfN8pcj&#10;0GePU/jjV+H/AIak8J+BtN0adw1xFGWmIOQHYlmA9gTj8KW8ZW+X43/QHo13ON8Ha78RvGehf2va&#10;6loFtCZniEctnIW+U4zw1eiaBFrkOnsuv3Vlc3nmEh7OJkTZgYGGJOc5rz7w/wCDviJ4M0RtP0TV&#10;PD1zCsryrFdQSgsWOSNwNdJ8PfG8njGxvor6xFjq2mzm3vbdW3KG55U+hIPHOMdT1ql5dv6/EJb/&#10;ADf/AAPwOyooopAFFFFABRRRQAVgeJP+Erc20Xhn+yYw277RNqHmNsHGNip1PXqccVv1n61Pqltp&#10;ckuj2UN7egrsgmm8pWGefmwcYGaTGjiLfxb4p8PeM9L0DxbDplxb6uWSzvtPDptdequrE+oHHr37&#10;ej14vc6lqg+Juh6h8Q9NfTbaJzDo/wBkZZbYTOMEyvndnpjgdM9ATXtFUvhTf9f8El/FYKwPGfiu&#10;18G+GrjV7mNpmUiOGBThppG+6o/n9Aa368p+NV3DaTeDZL1wlgmtRy3DMDtCrgkn8N1S+i7tfiyk&#10;TahrXxS0jQn8RXVl4flt4U8+40yISiZIupw+cFgOvUccZ6V3nhzXrTxP4estZsSfs91HvCt1U9Cp&#10;9wQR+FcVJdeIPiTGyWRuNB8JuDuu2G27vk/2Af8AVof7x5Ix6kVD8BC//CtQhJKJfTLHn+7kf1Jq&#10;lrdP1JfR/L+vuPT6KKKQwooooAKKKKACuZ8QL41m1GOLw7JolvYiPMk98sjyl8nhVXAxjHJPeumr&#10;I8Q3eu2lpE+g6Zb6hcGTEkc9z5IVcHkHByc44pMaOX8O+L9fg8bv4P8AFltYfbntjdWl3YFhHMgO&#10;CCrchuG/L8a7+vHvDV9dr8W/tPjqzlsPEF3bG30qOMK1qIQckK4YkueeuOvuBXsNV9lP+tyftNf1&#10;sFc/4it/Fc00B8O3+mW0YU+cL2B5Cx7Y2kYroKKQzybxjrvxD8G6C2qXereH5yZEhht4rKTfK7Hh&#10;Vy3pk/hXS+L/ABDrXhn4WTa2y2w1m3t4GlUoTGJGZFfjPTk45rnbo/8ACe/GeGzHz6N4VXzZe6yX&#10;bdB/wHH/AI6fWu08d+HJvFvgzUNDt544JboIFkkBKrtdW5x9KTvyXXX8v+D/AJFKyqJPZb/1/XUw&#10;bOH4m3ljb3S6z4cVZo1kCmyl4yM4+9713VoLhbKBbt43uRGolaMYVnxyQOwzXmmpXfxL8F6D9vc+&#10;H9X07T4QZ4Y45YpvLUclSTjOBn+hrvPDevW3ibw7Y61aKyw3cQcK3VT0Kn6EEfhVuzvbYzV1bm3N&#10;WiiipKCiiigAooooAKR3WNGd2CqoyzE4AFLXnXxI1O71W6svAWjSFb/VxuvJl/5drQffY+7cgevI&#10;7ik77Lcatu9jB0n4qa3rfxN07T7a2t4/DOoTzRWszRnzJliU7nBz0LD09uoNex15HrumWmi/Fv4c&#10;6bYxCK1tre4jjQdgEP6165VK3Iref4Ml35vuCuf8cazdeHvBWravZCM3NrB5kfmLlc5HUV0FYnjD&#10;Q5fEvhHU9GgmSGS8h8tZHBIXkcnFRO/K7blxtzK5yulH4maro9lqMeseHY0uoEmVGspcqGUHB+b3&#10;rvLBbxNPt11CSKS8EYEzwqVRnxyVB5ArzadfiZ4L8Nxywv4f1aw0y3UPAIpY5jEgGdpzgnA/+sel&#10;dx4S8SW3i7wxZa3ao0cdyhJjY5KMCQy574IPPetHZt8uxmrpLmNqiiipKCiiigAooooAK8xHiDxr&#10;rfj/AMR6Hol5pFra6SYdpurZ3Zg6Z6hh3zXp1ebzeDfF+neNNe1/w9qukRrqpjJhvIHcjYuByp45&#10;z60l8WvYH8Oh0/h638WQ3Ex8RX+l3MJUeULKB4yGzzncTkYroa8/8J+N9Zn8YXfg/wAV2FpbaxDD&#10;9ohnsmYwzx+wbkH/AAPAxXoFV0TF1YVzfie78WRz2ln4Y06xkafcZr2+lIitwMcFF+Zic8Y9Oa6S&#10;joMmkM80Txj4o8L+MdK0TxhHplxZ6uxitL6wV0KyZA2urE9yo49e/bU+JnibV/DOl6U+jG2W5vtS&#10;is91zGXUBw3OAR3ArlL27/4Wf8VNJi0oF9B8Mzme4vh92WfIIRD35UfhuPTGey+IXhK+8XaZpsOn&#10;Xlva3Flfx3ivOhZSUBwMD3Io3im+/wCF/wDhx7Sa8vx1/wCAQR2PxLEqGTWvDpj3DcFspQSO+Pmr&#10;t68s1/xV4+8BQR6rr9vouq6IJFS4exWSKeLccA4YkYz9c+1enW1xFeWkNzA26GZFkRvVSMg/lT3W&#10;hOzJaKKKQwooooAKKKKACuD1XxjrmpeI7rw94L0+zubmyx9uv792FtbseiYX5mb6dPzx3Z6V4X8L&#10;T441DRtUutEk0O1t7nVJ5Z5r5JJJ2lOMjauAAOOpzSWsreVxvRX8/wDP/I9Y8OQeKIftB8SXumXO&#10;7b5IsYXj29d2dxOe2PxrdrgPC/jDXh4zufB/iy1sk1Jbf7VbXViW8qePODw3IPX8jx0J7+qfcnrY&#10;K4fxV4x1WHxNaeE/C1pa3OtzxG4mlu2YQ2sQP3mC8kn0Ht1zXcV4jD4qtfDnxp8ZzXVtcXmoTR21&#10;vYWlvGXlmOwEqvoOASTU7yS9StotnR/8Jj4o8J+KdN0rxlFps+n6o/k22oWCunly8YV1YnqSP588&#10;49LrwD4q6V4mufCMfiTxJffZ7pLyIWWkWjAxW24nlm/5aSY7jgc44Ne+pkxqT1wM1S+HXvb8n+pL&#10;0enVDqKKKQwooooAKKKKACvPD4w8TeKtUu7bwTZacun2Upgm1XUy5jkkH3liROTj1PH6Z6/xLcyW&#10;XhXV7qHPmw2U0iY65CEivKvhnbeP2+HmljRZvDtpp+x3hNwksk0jF2yXxhRz6ZNJat+X6/8ADDei&#10;Xn/X6nqfh+LXobGRfEN1ZXN0ZCUeziaNAmBgEMTznP6VrVxHgbxjqWtanq/h/wAQWVva65pLqJvs&#10;zExTI33XXPI7dfUfQdvVPuSuwVxl5ZfEVr2drPWNAS1MjGFJbOQsqZ4BIbk4rs6pavqltoukXep3&#10;j7Le1iaWQ+wGfzqW0ldlK70R53YeJPG0XxPsfCt9eaPex/ZzdXrWls6GGPnAyWPJO38xWh4w8R+J&#10;bfx7onhrw/Np8B1C2llaS8hZwCmT2I7Cq/wi025ubDUfGWqJjUfEE5mAP/LOAcIo9v6bav8Ai3wh&#10;ruqeMtJ8R6FqFja3Gn28kIW7iZw2/OeAR2NNppxT+f3P8tBXvzNfL+vPUu6TaePY9UgfV9V0SawB&#10;Pmx21rIkhGDjBLEDnFdbXmI8beK/CvivS9H8Z2mmTWeqyeTa3+m712vnGHVs9yvTGM9+a9Op9Lh1&#10;CiiikAUUUUAFFFFAFTU0v5NNnTS5YIr4r+5edSyK3uByRXHmy+JqqWbXPDYAGSTZS8f+PV3deffF&#10;zX7jT/DEWiaYd2r67KLG2UHkBuHb8jjPbcKTv03GvMd8LfE+v+K7HVL3V2s5bSK6NvZz20RQTBc7&#10;mwSeDxj8a7+srwzoVv4Z8N2GjWoHl2sIQtjG9urN9Scn8a1aqVr6Exva7CvMpPEPjTWPiJ4g0DQ7&#10;vSLW20tYWDXds7s29AeqsO+a9Nrzm68G+LbHxxrfiLw9qukxDU1iVoryB3xsUAcqRjnNT9rXbUr7&#10;LOk8PW/i6G6lPiLUNKubcpiNbK3eNg2epLE8YzXRV574X8ca23jOfwd4tsLO31VYPtFvcWLMYZ09&#10;g3IPX8jwO/oVV0TJ6sKKKKQwooooAKKKKACiiigAooooAKKKKACiiigAooooAKKKKACiiigAoooo&#10;AKKKKACiiigDyfS9M8RfDTxFrC6doE2teHdSnN1F9jdBNbyHqpViMjt9AD6itXw1oOuaz46l8aeJ&#10;bJdOaK3+y6dp/miRokJ+Z3I43HJ4Hr7V6HRQtLeX9floD1v5hRRRQAUUUUAFFFFABRRRQAVk+J9B&#10;g8T+GdQ0W4bZHdwlA+M7G6q2PYgH8K1qKTSasxptO6PKvD+seOvC3h2Hw7c+C5tRvbJPItLu2uYx&#10;bzIOFLEnK8Y68n2rpfh54Tu/DGkXcuqzJNrGp3LXl88f3Q7fwj2H8ya7Ciqu7tvdk26dDyv42eIv&#10;FPhXTtJ1TQLxLe1FwY7lfLVi7EZQHIPy8NnHqK9PtpHmtIZZE2O6KzL6EjkVylz8PrXVPEi6xreq&#10;X+ppBMZrSwmcC2gPY7APmI9Sa7ClHSOo38Wh5t8QNF1bxj4s0Dw+LKYeHYZftmo3JGEkK52x+/f/&#10;AL6HpXpAAVQoAAAwAKWihaKwPV3OW1rxbqOlanJZ23hHWdRRQCtxbBPLYkdMlgeK5/SfDniDxN4+&#10;tfF/iayj0qDTomj0/TVmEr5bILyMvHfoPb059JooWjuD1VgooooAKKKKACiiigAqnqt9Lp2mT3cN&#10;jcX0kQBW3twDJJzjAyQKuUUMDw/W7vxHqfxP0DxTF4I1xLXTYXjkiZE3sSH6fNj+Id69d0HVbjWN&#10;O+1XOlXmmSbyv2e7Ch8DHPBIwf6Vp0ULRWB6u55N8UPE3izwz428MPpdyo0i8lWCS3EasZZN43A5&#10;GeVYYwexr1muOsfh9aJ4kTX9X1S/1m/gZjai7ceVbZ/uIBgH3OemetdjQvhswfxXOHufHGveZLBY&#10;+ANanmVisZlkiiifB67y3A/CmeAPCOp6VqGseJPEDxHW9ZkDSwwHKW6D7qA9yO56cDr1ru6KFpr1&#10;B66BRRRQAUUUUAFFFFABXE/EzU/FFj4eW38J6ZPdX12TG08QBNsuOWA/vHoPTrXbUUmrqw07O55H&#10;4MvZPBWjCxsfh94lkmkO+5unSLzJ37sTv/Idvzr1LTruS+063upbSa0klQM1vMBvjJ7NjjNWqrah&#10;bzXenXFvb3T2k0sZVLiNQWjJ6MAeCR71TdyUjy+y8TeLLX4+z+HL+5WbR7iFpoIVjXEce0lWyBnO&#10;QQcnv9K9I1++vNN0K8vNOsHv7yKMmG1Q4MjdAPpWR4Y8C6d4avbrUvtN5qOrXY2z399JvlK/3RwA&#10;q8Dgeg9BXUUmvdUR395s8N8HNrek6td+I/EPgrxBqfiS7Y7rhYo/LgToEjBbgY7/AIeufWNB1y61&#10;myuLi50PUNMeJtqw3YUNJxnI2k8dq2qKOlg63OCl8c+JZ4mj034e6w10R8n2yWKGMe5bcfyqz8Ov&#10;B134XstQu9VuI59Z1a5N1eNF9xWJJCr7DJ/Ou0ooWgPUKKKKACiiigAooooAK57xD4kvdEuIYrXw&#10;3qmrLIhYyWSoQhz0O4jmuhooA8v1bTfEvxI1HSoNQ0JtC0Cxu0vJGuplee5Zc4UIudo5Ocnv7Yr1&#10;Cis3XdNudW0t7O01S50yR2Gbm2A3gdwM8DPrQ9rIOt2ecfDHxN4svvHfifQPElytyLE7lZY1Cxnd&#10;gBSAOCDkA88fWup+JPg6Txp4UaytZUi1C3lW5tHf7okXPB9iCRWj4V8H6X4Qs5odP86Wa5k825u7&#10;mTzJrh/7zt36n8z6mt+hrRLt18wT95vueYXHiT4g6loB0eHwXNZ61NH5Et7Jcxi2iyMGRSCSfXaM&#10;498c9l4N8NQ+EPCdhokL+Z9nT95JjG9ySWP5k/hW7RTvv5itt5BRRRSGFFFFABRRRQAVy+ueLNQ0&#10;jU2tLfwnrOpRhQwuLRUKHPblgciuoooA82h0XxF4y8b6Rr+u6Umi6boxd7W0edZZp5Gx8zbeFAwO&#10;OvHvx6BqC3babdLYOiXhhcQNIMqsmDtJ9s4qzWJ4l0G58QWUdpBrd/pUe4mZ7EhZJFx93cQdv1FJ&#10;/Dyoa+K7OK+C3ijxF4i0zWYfEUxuLiwuxCsrIqnODuX5QAcEfrXd+JL6+07w7fXWmWcl5fpEfs8E&#10;a5LyHhfwB5PsKTw54b0zwpo0el6TB5VuhLEk5Z2PVmPcmtanPXQUdNTivhd4Wn8L+D4xqAb+1r+R&#10;ru+ZuW8xux9wMfjmul1rUptJ0uS8t9NutRkQqBbWoBkbJxxkgcda0KKcncFoeZa9q3jLxjpFxoek&#10;+ErnSo71DBcX+qTIghQ8NhFJZiRxketdv4Z0G38MeGrDRbZ2eK0iCb2HLnqW/Ekmtailsg3Ciiig&#10;AooooAKKKKACuN1f4Z6JrHiG51yW51S3v7hVSR7S8aLKqAAOO3ArsqKPMLniuu/Cx/8AhYfhv7HL&#10;rs+mbZftd2187PAdp27XJyuT6V69pWmxaRpkFhDLPLHCu1XuJDJIec8seT1q5VHWLK41HSp7S01C&#10;bT5pAAtzCoLpyCcZ45GR+NF2o2CycrnmngvxP4sk+MfiLwzrl0txZwxvNCqxqBEu5THggA4KuODn&#10;mvS9Xv5dM0ua8gsLi/kjxi2tgDI+SBxkgcZz+FZXhXwXpnhNbmS2kubu+u233V9eSeZNMe2W9B6C&#10;ujo+yl2D7TZ5trOv+M/E2lXGk6J4Ou9Oe7QwyX2pzRxrArDBYKpJY4J6dPQ11vg/w1B4R8K2OiQS&#10;GVbZDukIxvcksxx25J4rcooWgPUKKKKACiiigAooooAK5DU/GWrWWo3Fna+CtavfLYrHPH5axSeh&#10;DFuB74rr6KAPPPCfhfW7vxreeN/FEMVnfSwfZbPT4pBJ9ni/2nHBY+3qfoOm8Zvq8Xg7VZdBlWLU&#10;47dngdgDgjk4zxnAOM98Vu1zXirwk/isRW82uajZafsK3FrZOqfaAezNgnGMjA65pSTceVaDi0pc&#10;zMj4QeI9V8UeAYNQ1iQzXQnki84oF8xQeDgYHfH4Vm/Fm58V3cVvoOg6TfyafdKDqF5ZqGfyySDG&#10;uSMEgZP1A9a9C0rS7LRNLt9N063W3tLdNkca9AP6nuT3q5VTtJ+RMLxXmeZ+H/EEvhnR4NK0r4b+&#10;IoLWEYA2RZY92Y7+SfWuy17XLrRrO3nttC1DVHlbDRWYUtHxnJ3Ecdq2qKG2wSSPKvElv4s+JlrH&#10;oR0CbQNDklSS8u72ZDNIqnOxI1JwcjOTxx+fqFrbRWdpDawrtihjWNB6KBgVLRSWish7u4UUUUAF&#10;FFFABRRRQAV5VpNn4j+G2taxbWnh+51vw/f3TXlu9nIvm27t1QoxGRwOfb3wPVaKOtw6WPPPDWg6&#10;5q3j648beILFNMK2n2OxsBKJHVM5LyMvGTk8D19udX4mXeuaf4B1K+8P3C297bIJTIVBIjU5fGQR&#10;nGa66uU8UeCF8W3aLqGtalHpQVRJpttII45iCT85xuIPHGR0pSTashxsndifDTXNQ8R/D7SdU1Q7&#10;ryZGEj7Qu/a7KGwOOQAeKwPFHh3XdF+IUHjjw1p6amZbf7LqNj5gjd14w6E8Z4X/AL5Hqcei2lpb&#10;2FnDaWkKQ28CCOONBgKoGABU1VJpy5kTG6jZnl19p/iL4j67pK6loc2ieHdNuFu5Eu5FM11Iv3V2&#10;qTtUc5z1Br1Giil0sPrcKKKKACiiigAooooAiureO8tJraZd0UyNG49QRg15b4XfxZ8OtOk8NzeG&#10;LvW7GCVzp97ZSp86MchXVjlcEnn374zXq9FGzuHSxwngTw1q1trmueKvEEMVtqesMgFnFIHFvEgw&#10;qlhwW6Zxxx71U+M2seJPD/g+LVfD14LXyLhftT7FZih4GNwIxuIz/wDrr0auP1r4f23iTXBea3qu&#10;oXmnxyLJFpO8JbBgB94AZfnJ5PfHSk9bJaDWl2zd8N39xqnhjStQu02XNzaRTSqBjDMgJ4+prjfi&#10;jpmteKG0fwvp9rONNvLlZNSvFGFjiU5259TyfwHrXogAVQqgAAYAHalqpWcr20uTG6ViK2t4rS1i&#10;trdBHDCgjjReiqBgD8qwfEHie+0W9jt7bwxq2qo8YczWaoVU5I2ncw54z+NdHRSd27jVkrHmD6F4&#10;k8feLtI1TX9KGiaLo8v2i3tHnWSe4lyCGbbwoGBx169c5Hp9FFHSyDrcKKKKACiiigAooooAK810&#10;zQ9V1/4v3viTWLGa303SYvs2lJMMeYxyGkA/76/NfSvSqKFo7g9rBXl3xs8QeKfDGi6bqvh+9W2t&#10;0uCl1+7VmYkfJ94H5eGzj1Feo1x198PrXWfEa6rrmqX+owQzeda6dI4W2hPY7QPmI9SaVrtDTsmd&#10;TYTyXOnWs8qeXJLEjun90kAkVzOq+MdVsNSuLO18F61fCNtqXEXliKTjqCW4HviuuopvV3JWiszz&#10;vwv4Y1zUPHM/jfxRbxWN19n+y2OnRSiUwR9y7jgscnp/eP0r0SiijpYfW4UUUUAFFFFABRRRQAUU&#10;UUAFFFFABRRRQAUUUUAFFFFABRRRQAUUUUAFFFFABRRRQAUUUUAFFFFABRRRQAUUUUAFFFFABRRR&#10;QAUUUUAFFFFABRRRQAUUUUAFFFFABRRRQAUUUUAFFFFABRRRQAUUUUAFFFFABRRRQAUUUUAFFFFA&#10;BRRRQAUUUUAFFFc34h8feGPCt9HZa3qqWlxJGJUQxSNlckZ+VSOoNAWOkormNF+IvhDxBdLa6Zr1&#10;pNcMcJExMbufRQ4BP4V09FgCiiigAoormPHvjBfA/hl9aeyN4FlSLyhL5f3u+cH+VJtLcaTZ09FQ&#10;WVz9ssLa6CbPOiWTbnOMgHH61594++JOo+EPF2h6Pa6L9rhvyu+Qk5bLbdseP4hwec9R9aqz5lHr&#10;sTdOPN03PSKKKKQwooooAKKKKACiiigAoqlq2q2Oh6XPqWpTiCzgXdLKVJ2jOOgBPU1yP/C5fh//&#10;ANDFH/4Dzf8AxFFwO7orJ8PeJtH8VWEl7ol6t3bRyGJnCMuGABxhgD0IrWoasAUUUUAFFFFABRRR&#10;QAUUUUAFFFZus+IdH8PWwuNY1K1so24UzyBS3so6k/Si4GlRXKaT8S/Bmt3aWth4htHuJGCJHJui&#10;LsegXeBkn0FdXRYAooooAKKKKACiq2oX9tpenXN/eSeXbW0bSyvtJ2qoyTgcnj0qp4e1+w8T6JBq&#10;+mO72c5YRs6FSdrFScH3BoA1KKKKACiiigAooooAKK8++KnxBv8AwBY6bNY6Wt4buYo7yEhEAwdv&#10;H8RycfQ9a7qyuGu7C3uXhaFpolkMT/eQkA7T7jpQtVcHo0u5PRRWB418Tr4O8KXeuNaG7FsU/ciT&#10;Zu3MF64Pr6Um7bjSbdkb9FZ+hamNb0DTtVERhF7bR3AjLbtm9Q2M98ZrQqmmnZkp3V0FFFQ3czW1&#10;nPOkTTNFGziNPvOQM4HualtJXZSV3Ymorz34WfEO/wDH9tqkl9pS2X2OZURoyxVg2fl5/iXAz9Rw&#10;K9CqmmhXCiiik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M+M9Ps9U/aJ8LWeoWsN1ayaa++GdA6NgTkZB4PI&#10;Br2avC/iX4etvFXx08OaLdzzwQXOmtukt2AcbTMwwSCOo9KF8a+f5Mr7EvT9UM+OPhbwlofhi2vd&#10;OsrTTdZ+0ILdbRRG0g/i+VfTg7scHHPNeyaNLef8IzYTXqM179jjaZSMEybAWH1zmvA7vwlpvwk+&#10;JGkXmp2yavod64WK6uwd9pID1ODtJGQckdM4wRXvniDXLbw74dvtZuQXgtITKVU8v6AfU4H40rpU&#10;279fut/VybXmlb/g/wBbHmp8c/Fa/QXGm/DyK3t+pS8n/eY+hZD/AOO10nw++If/AAmUl/p99pcu&#10;l6zp5AuLWQ54PGRkA9eoI4yOTmuN0nWfi/4609Na0eXR9G06Zm+zpKuWdQcZ5Vz2xn5c46VU+F0W&#10;tW/xt8TReIbmC41VbIfaJYBhGOY8Y4HbHYVcV73K+z/AmT9267o7vxz8SE8Laja6Jpelzaxr12N0&#10;dnCcbV/vMQCex4x0ByRXlPxQ8RfEG+8GyWvijwrb6fYSTxslxBJu2kZwGw7dfwrsvCAjn/aF8Zy3&#10;J3XMVuiw7uoTCA4/8d/Orf7QM8Ufw0aJ5EWSW8iCKTy2Mk4HfisZfw4yfW35mkfjcV0/yO6t5LyH&#10;wVDLp8Kz3qacrW8TnAeQR/Kp5HBOB1FeWXnxL+I+h6vo9t4i8MaVZQ6hdpAjhi5OWAbG2U4IDd69&#10;e0P/AJF/Tf8Ar1i/9BFeXfG7/kM+Bf8AsKj/ANCjraelX1f6mcNaXy/Q9grhtO8a3958XtW8IPb2&#10;wsrKyW4SVQ3mFiIzg84x857dhXc15DoZA/ac8SAkc6UmP++YKUdZpeT/ACL+y36fmjqvif4wvvBH&#10;hNdWsILeeY3KQ7LgMVwwOehBzxXS32rW+l6DNq982y3t7czylRnAAycCvNf2hZ4k+HkELSIskl9H&#10;sQnlsBs4HtXot5pVtrnhmXS7wMbe7tfJk2nBwVxwfWo1cJW3v+iG7KUb9v1PMoPiR8RfEUK6l4Z8&#10;CxNpLE+XJdzgPKoPUfMv6Aj3NeieEtY1PXNCW71fRpdIvRI0b20hJ6H7wJA4P+TXnFnoXxR+HVr9&#10;k0Oaw8SaJCf3VtMNk0aZyccj8tzewruPAPjq28daRPcpaS2V5ay+TdWspyY3+uBkdeoB4PFWra2/&#10;4JDvpc6yiiikM4n4u/8AJKtf/wCuK/8Aoa1S8C+CfCt74C0G5uvDekzXEtjE8kslnGzOxUZJJHJq&#10;78Xf+SVa/wD9cV/9DWuA8K/AzQNa8J6Tqk+r61HLd2sczpFNGFUsoJABQ8Uo7y+X6jey+f6HtGma&#10;Ppmi2zW+lafa2MDPvaO2iWNS2AM4A64A/KvNdZ+MJ8O+Odc0O/sVnjtI4xYQ2yMZ7mZwp2E5Ix8x&#10;7fmeD3XhHwraeDtBTSLK4ubiFZGkD3LBny3XkAD9K810G2guP2nvETzQpI0FiJIiyglG2wjI9Dgk&#10;Z9zVJXmlfo/yF9lv+tx03xZ8XeH76zuvF3g4adol5IESZJCZIs/3uTk4ydpCng16N4t8X6Z4O8PS&#10;azqLs0QwsUcfLTOeir/P6A1a8Q+G9K8VaWdN1m2+0WhcSbBIyfMOhypBrzH4wxQr4n+HtncDGl/2&#10;htkVvu8NGADn2z+tLe0dru3yDbXyYf8ACx/iZJbDWIfh6v8AY5XeIzITOV9cZ3f+OV23hPx5YeMv&#10;CU+tadG0UturCa2lOTFIFzgkdQex7+xyK62vEvhyqL4t+J4swv2ASsF2/d3Zl6frUyekkuzf3DS2&#10;b7pfeQQ/HDxDfeG49R0zw5BePZxmbV5QWWKBS7Kqrk5yVAOecZ6dcXNR+N+op5Osab4c87wvHLHB&#10;dXsjkMZGUEqn+7kjOCCR2yKzfCFtDD+zHrUscarJPFctKwHLEHaM/gAKXxNbw237L+lLDEqKyW0h&#10;CjqzPkn6kk1bspf+A/iTH3vx/A93RxIiupyrDIp1Q2n/AB5Qf9c1/lU1DVnYIu6TIridLW2luJTi&#10;OJC7H0AGTXhfw98NQ/FXWdT8beK0a7txcGCys3Y+WgXnBA6gAgY6E7ic17TrttJe+HtStYhmSa1l&#10;jUe5UgV5p+z1qMM/gK40/cBcWV44kj7gMAQSPruH4Uoayl5L9Ry0irdX+h2v/Cu/B4ura5i8O6fB&#10;PbSrNDJbxCJldTkHK4zyOhp/jTxlYeCdD/tG9SSaSRxFb20X35pD0Uenuf5nAro68S+NC6tP8QPB&#10;NvpdxBBcs8htZLkZjWbcuCQQR/d7Gk27qPdjVknJ9EW5viP8SdPgbV9Q+HyrowXeyJKfPRPVuSRj&#10;vlB+FemeHPENj4p8P2us6a7NbXCkgMMMpHBUj1BBFebPofxwkRkbxLoJVhgjyl5H/fmuk+FXg/Vv&#10;BPhO40vV57aWVrp5o/szsyqpVRjlRzkH86b+GX4EvdHF6N8b9b12yFhpfhtdR8RvNIPJg3JBFEMY&#10;diSe/uB7jv0Pg34l6vf+Lm8JeLdDXStYMZkhMTEpIAM4wSewJBBIOD0rM/Z4toF8J6vdCFBcPqTx&#10;tLt+YqEQgZ9AWP5mpPFqKP2ifBjgfMbSQE+uBL/jVWtKKfX/ACuVNfG10v8AmP8AihrHxAht9est&#10;P8O2U3hw2bK988gEgQx/OceYOQS38PbvXJfDrXvifZeBtPt/DvhXT77Sl8zybiaUBnzIxbI81ejZ&#10;HTtXsvj3/kn3iL/sHT/+gGsD4Jf8kk0X6zf+jnqYrSXy/UJ7R9X+R1fhu51i78PWtxr9lFZao4bz&#10;7eJsqh3HGDk9sHqa8s0r433+oWk9lBoP9peImvJIbeys1ZUESgfvHY5xyT09Ocda9oPQ143+z/bQ&#10;Cy8SXfkp9oOpNGZdo3bAAdufTJJxRe832t+qFtH5/ozS8NfEzX/+Eyt/C/jTw8mlXl4pa1lhfKMe&#10;oHVgc4IyD14xW/49+Ilr4KW0tYrKbU9YvTi1sID8z84ySASBngYBJP4kbmqeFtH1nWNN1a+tTLe6&#10;axe1kEjLsJIPQHB6DrmvNwI5f2n2+2gExaVmz3eu3nH4GT9aN7J+f3LX7w2u/T/Iiufif8QPDkY1&#10;HxP4FSPSSw3SWsvzxAnq3zMPzC89xXq+j6vZ69o1rqunS+ba3MYkjbGD9COxB4I9qh8SLat4X1Vb&#10;3Z9lNnL5u/pt2HOa4b4Cef8A8KttfN+59pm8r/d3f/FbqFrzLsKWln3Ob8R/En4o+F7A3+seE9Jt&#10;rLzRGsrPv+Y5xwspPb0r2u0ma4soJmADSRq5A6ZIzXl/7Qn/ACTVf+v6L+TV6Zpn/IKs/wDrgn/o&#10;Iog7qXk1+RU/iXmn+Zynjz4iW/g17SwtrCbVNavT/o1hAeSM43EgEgemAc4+pHlvxG8TfEa98EX9&#10;v4i8I29jpc5j/wBIik3NFhwRuw7dSAOQOtdRp+24/ae1X7V8zW+lr9l3D7vyx5x/30/5mtr44zRR&#10;fCnVEkkRGleFYwxwWPmKcD1OAT+FQ/gUn1/zsVH47f1tc6TwH/yT7w5/2DLf/wBFrXQ1z3gP/kn3&#10;hz/sGW//AKLWuhrer/El6syh8KCuK8bav48069tU8I+H7PU7d4yZ3uJApRs8AZkXtXa0Vk0Uee/C&#10;zxzq/jOPWU1iytLS40+4WEpbBsZ+bdnLHPI7V0vjPW7jw34O1TWLWOKSe0h8xElBKk5HXBBrzz4H&#10;/wDIU8cf9hU/+hPXYfFX/kl3iH/r1P8AMUqkn7PmXZP8B01eVn3f5nFWfxc8U+J7KFfB3hMahcRQ&#10;I19cSkpAkpUFkQFhnHu2fY9T1fw4+IR8bQ39te6e2navp0gjurck45yMjPI5BBB6Vb+FtrBa/DLQ&#10;BBCkQktEkfYuNzsMlj6k1yXgNQnxz8ehRgbYz+Jwa0dlUcPX8CL+4pen4nrlFFFSUcv8QvEt14R8&#10;E32t2UMM1xbmPakwJU7nVTnBB6H1rY0G/k1Xw9puoTKiy3VrHM6p90FlBIGe3Ncd8bv+STax9Yf/&#10;AEaldN4NYN4H0FgQQdOgwR/1zWnHWMn5r8glvH5/oc/4A8b3/izWfE9leW9tFHpN59nhMIYF13OM&#10;tknn5R0xXGp8ZvEV9aX1vpHh+3v9Vs5p3nCbhFDbRkAM2WyWPzcA9uhq18E3SXxN4+kjZXR9T3Ky&#10;nIILy4Iqv8KbaFfCHjy6Eaid726jaTHJVUJA+gLH86zk2lf+7f56FRV3b+9b8xLz44atdaPHquge&#10;GlubOzijk1aaWQ7YWY48tTxk9OcHryK9g0nUYtX0ey1KAEQ3cCToD1AZQR/OvEfD1vDF+y1qUkcS&#10;q80c7yMByzCXAJ/AAfhXrPgP/kn3hz/sGW//AKLWtWknJdrfjf8AyM1sn6/hY6GiiipK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4TV/BmpX/wAX&#10;9D8WRS2w0+wtGglRnYSFiJBwMYx847jvXd0ULR3Do13OV+IfhBPG3g+60kFEuuJbWR+iSjpnrwRk&#10;H2NQ2HhfUNR+GQ8L+J5oXumtTayT2zlwQOEfLAEsAFJz3FdhRSsrNdx3d0+x4ppXw/8Aivodiuh6&#10;b4w02DR42Kxv5eZUQkk4zGSDz03cdjW14B+GOo+DPHWpatNqS39pdWgj86VyZ5JSUZ2YYwASGx8x&#10;PSvUaKpNp36ktK1jzLxr8OtcvPFsXi7wbq8Om6z5YinWcfu5VAxn7rc4wMEEcDpiue1v4P8AirxP&#10;o13eeItft9R8RMES0Us0dtbLvBbG1RkkDH3R+PUe3UVNlaxTetzEvbLWYvBpstHuIINXjtUjglk5&#10;jVwAMnIPHB7V5Fr3w7+LXiWfT5tV13Q5pNPm862Iymx8g54iGeg617xRTesuYSVo8qOI8E2HxCtN&#10;QuW8Y6tp17aGLEKWiAMr5HJ/drxjPesfxt8O/EF74xg8XeDtXt9P1YRCGdbgfI6gYz91s8YGCOwP&#10;avT6KHrbyBaX8zwrX/g54w8Vac9/r/iO2vteDKlvHkx20MefmxhOSeOij3zXr2tadqV54YmsdLv/&#10;ALBqBiVYbkDIRhg9PTjH41r0UdOUOqZ5CPD/AMcP9UfF2ibDx5vlLuA/78da7DwB4Hj8EaVcxPey&#10;X+oXsxuLu6dceY59Bzx16nkkn2rrqKadhWCiiikM5zx5oV34m8E6po1i8SXN1GFjaZiEBDA8kAnt&#10;6Vb8KaXPonhLSdKumja4tLSOGQxklSyqAcEgcfhWxRQtL+YBXAaT4K1Ox+MWteLZZbU6fe2ggiRX&#10;bzQ2I+oxjHyHv6V39FC0d/61DpYK5jx54JsfHfh5tMu5GglR/Nt7hRkxOOM47gg4Irp6KTVxp2PG&#10;k8HfGRbUaV/wmmnCwx5fn4Jn8vp97yt27H+1n3ruPCngSz8H+EJ9GsZDNcXCu09zKMGWRlxk9cD0&#10;HOPc811tFN6pp9RLRproeaaJ8P8AV9O+DF54QmmszqM0cyK6Oxiy7EjJ25/Sl1zwBq+pfBqw8Iwz&#10;WY1G3jgV3d2ERKEE4O3P6V6VRQ9Xf0/DYFpt5/iRwIYreKNsZVApx7CpKKKbd3cSVlYK8k174S6v&#10;ZeJp/EfgLXV0i9uWLT20wPlMTyTwG4J52lSM9MV63RU21uVfSx5bpPh/4uS6vZya54s0wadFMkk0&#10;VrEN8qhgSuRGuARx1rpfH/gS18daPFbPcvZ3trJ5tpdoMmJu/GRkHjuOgPautopvVWEtHc8ej8N/&#10;G23jFtF4w0d4l+VZZUDPj3JhJJ+ufrXpXhqw1XTfD1vaa1qX9o6iu4zXIXaHJYkAD0AIH4Vr0UPV&#10;WYWOE+FXg3UvBHhy90/U5baSae+e4U27sy7SqgZyBz8ppdd8G6lqfxV8PeJ4JLYWOnQPHMjuRISQ&#10;+Noxg/eHUiu6op31T7f5WG3e/n/w5BfWcOo2FxZXK7oLiJopF9VYYI/I141p3w5+J3hBZtO8KeK9&#10;OGkNIXiW7T5kz7GNgPwOD1xXtlFTbW4X0sZXhuy1Ww8P2ttrV+t/qSqTPcKuA7Ek8DA4AIHQdK5f&#10;4XeC9T8F2GrQanLayPeXzXEf2d2YBSAOcgc8V3tFPrcXSwVwHxC+HL+K7uy1rR9ROl+ILAYguQDh&#10;x1CtjkYJPPPU8HNd/RSaGmeNXHgH4o+J4hpninxhYrpDEeetlH+8lA7cRpkH3OPY16jZaPFonhpN&#10;J0VVgW3tzFbbuQGxwT688n8a1KKb1VhLe54V4j+H/wAXPFml/wBm6zr2hXFqJBJsHyfMM4OViB7m&#10;uw8HaT8TrDWbceJda0q50eOIo0NugD524Xny16HHevRaKFoJq55x4++Heq614gsfFHhXVI9N160T&#10;y90oOyRecZODzgkcggg+1c5qnwm8W+KtKvLnxX4gt9Q1hYvL0+CMmO2gJYZc7VGTjI+79SeMe1UU&#10;raWKvrcyvDOmzaP4V0nTLlkae0s4oJDGSVLKgBxnHGRWrRRVSbk7slKysFcF4y0/4lXWtrJ4S1nT&#10;LPTfJUNHdIC/mZOT/q24xjvXe0VNhng+g/Dv4teGZb+XStd0OF7+bzrgnL73555iOOp6V6b4g0LW&#10;Ne+GdxolxPbPrFzZLFLMSViaXA3HheBkHt+FdXRQ0nHlYLR3RieD9IuNA8H6TpN20bXFpbJFI0RJ&#10;UkDnBIHH4VgeGvB2paR8SvE3iK4ktms9UVBAsbkuMYzuBAA6dia7qiqv73N11/EVly8v9aBRRRSG&#10;effG7/kk2sfWH/0alcZoHgb4k33hjT9Lj8Y2sHhm5tkYFI/9IWJlB2D5c98ff6e3Fep+OPDB8Y+E&#10;rzQhdi0NyU/fGPft2uG6ZGenrWno2nnSdDsNOMvmm0t44PM243bVAzjtnFEUrSv3X5DbelvP9DzX&#10;wh8M9d8C+PXm0bUoT4WuQPtEErZmJVCF/h67jnII4rX8E+B9U8OeG/EmnXktq82p3U80JidioV0w&#10;N2VGDn0zXoNFKS5lZ9rfIS0d16nmmmfD/V7P4J3Hg6SazOpSRyoHV28rLSFhztz09q7bwzps2j+F&#10;dJ0y5ZGntLOKCQxklSyoAcZxxkVq0VTd233t+F/8xW/r1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rj7TR4db8QeJZL281X/R9QjhhSDVbmBET7JbvgJHIq/edj070AdhRXP/APCG&#10;6X/z9a5/4Pr3/wCPUf8ACG6X/wA/Wuf+D69/+PUAdBRXP/8ACG6X/wA/Wuf+D69/+PUf8Ibpf/P1&#10;rn/g+vf/AI9QB0FFc/8A8Ibpf/P1rn/g+vf/AI9R/wAIbpf/AD9a5/4Pr3/49QB0FFc//wAIbpf/&#10;AD9a5/4Pr3/49R/whul/8/Wuf+D69/8Aj1AHQUVz/wDwhul/8/Wuf+D69/8Aj1H/AAhul/8AP1rn&#10;/g+vf/j1AHQUVz//AAhul/8AP1rn/g+vf/j1H/CG6X/z9a5/4Pr3/wCPUAdBRXP/APCG6X/z9a5/&#10;4Pr3/wCPUf8ACG6X/wA/Wuf+D69/+PUAdBRXP/8ACG6X/wA/Wuf+D69/+PUf8Ibpf/P1rn/g+vf/&#10;AI9QB0FFc/8A8Ibpf/P1rn/g+vf/AI9R/wAIbpf/AD9a5/4Pr3/49QB0FFc//wAIbpf/AD9a5/4P&#10;r3/49R/whul/8/Wuf+D69/8Aj1AHQUVz/wDwhul/8/Wuf+D69/8Aj1H/AAhul/8AP1rn/g+vf/j1&#10;AHQUVz//AAhul/8AP1rn/g+vf/j1H/CG6X/z9a5/4Pr3/wCPUAdBRXP/APCG6X/z9a5/4Pr3/wCP&#10;Uf8ACG6X/wA/Wuf+D69/+PUAdBRXP/8ACG6X/wA/Wuf+D69/+PUf8Ibpf/P1rn/g+vf/AI9QB0FF&#10;c/8A8Ibpf/P1rn/g+vf/AI9R/wAIbpf/AD9a5/4Pr3/49QB0FFc//wAIbpf/AD9a5/4Pr3/49R/w&#10;hul/8/Wuf+D69/8Aj1AHQUVz/wDwhul/8/Wuf+D69/8Aj1H/AAhul/8AP1rn/g+vf/j1AHQUVz//&#10;AAhul/8AP1rn/g+vf/j1H/CG6X/z9a5/4Pr3/wCPUAdBRXP/APCG6X/z9a5/4Pr3/wCPUf8ACG6X&#10;/wA/Wuf+D69/+PUAdBRXP/8ACG6X/wA/Wuf+D69/+PUf8Ibpf/P1rn/g+vf/AI9QB0FFc/8A8Ibp&#10;f/P1rn/g+vf/AI9R/wAIbpf/AD9a5/4Pr3/49QB0FFc//wAIbpf/AD9a5/4Pr3/49R/whul/8/Wu&#10;f+D69/8Aj1AHQUVz/wDwhul/8/Wuf+D69/8Aj1H/AAhul/8AP1rn/g+vf/j1AHQUVz//AAhul/8A&#10;P1rn/g+vf/j1H/CG6X/z9a5/4Pr3/wCPUAdBRXP/APCG6X/z9a5/4Pr3/wCPUf8ACG6X/wA/Wuf+&#10;D69/+PUAdBRXP/8ACG6X/wA/Wuf+D69/+PUf8Ibpf/P1rn/g+vf/AI9QB0FFc/8A8Ibpf/P1rn/g&#10;+vf/AI9R/wAIbpf/AD9a5/4Pr3/49QB0FFc//wAIbpf/AD9a5/4Pr3/49R/whul/8/Wuf+D69/8A&#10;j1AHQUVz/wDwhul/8/Wuf+D69/8Aj1H/AAhul/8AP1rn/g+vf/j1AHQUVz//AAhul/8AP1rn/g+v&#10;f/j1H/CG6X/z9a5/4Pr3/wCPUAdBRXP/APCG6X/z9a5/4Pr3/wCPUf8ACG6X/wA/Wuf+D69/+PUA&#10;dBRXP/8ACG6X/wA/Wuf+D69/+PUf8Ibpf/P1rn/g+vf/AI9QB0FFc/8A8Ibpf/P1rn/g+vf/AI9R&#10;/wAIbpf/AD9a5/4Pr3/49QB0FFc//wAIbpf/AD9a5/4Pr3/49R/whul/8/Wuf+D69/8Aj1AHQUVz&#10;/wDwhul/8/Wuf+D69/8Aj1H/AAhul/8AP1rn/g+vf/j1AHQUVz//AAhul/8AP1rn/g+vf/j1H/CG&#10;6X/z9a5/4Pr3/wCPUAdBRXP/APCG6X/z9a5/4Pr3/wCPUf8ACG6X/wA/Wuf+D69/+PUAdBRXP/8A&#10;CG6X/wA/Wuf+D69/+PUf8Ibpf/P1rn/g+vf/AI9QB0FFc/8A8Ibpf/P1rn/g+vf/AI9R/wAIbpf/&#10;AD9a5/4Pr3/49QB0FFc//wAIbpf/AD9a5/4Pr3/49R/whul/8/Wuf+D69/8Aj1AHQUVz/wDwhul/&#10;8/Wuf+D69/8Aj1H/AAhul/8AP1rn/g+vf/j1AHQUVz//AAhul/8AP1rn/g+vf/j1H/CG6X/z9a5/&#10;4Pr3/wCPUAdBRXP/APCG6X/z9a5/4Pr3/wCPUf8ACG6X/wA/Wuf+D69/+PUAdBRXP/8ACG6X/wA/&#10;Wuf+D69/+PUf8Ibpf/P1rn/g+vf/AI9QB0FFc/8A8Ibpf/P1rn/g+vf/AI9R/wAIbpf/AD9a5/4P&#10;r3/49QB0FFc//wAIbpf/AD9a5/4Pr3/49R/whul/8/Wuf+D69/8Aj1AHQUVz/wDwhul/8/Wuf+D6&#10;9/8Aj1H/AAhul/8AP1rn/g+vf/j1AHQUVz//AAhul/8AP1rn/g+vf/j1H/CG6X/z9a5/4Pr3/wCP&#10;UAdBRXP/APCG6X/z9a5/4Pr3/wCPUf8ACG6X/wA/Wuf+D69/+PUAdBRXP/8ACG6X/wA/Wuf+D69/&#10;+PUf8Ibpf/P1rn/g+vf/AI9QB0FFc/8A8Ibpf/P1rn/g+vf/AI9R/wAIbpf/AD9a5/4Pr3/49QB0&#10;FFc//wAIbpf/AD9a5/4Pr3/49R/whul/8/Wuf+D69/8Aj1AHQUVz/wDwhul/8/Wuf+D69/8Aj1H/&#10;AAhul/8AP1rn/g+vf/j1AHQUVz//AAhul/8AP1rn/g+vf/j1H/CG6X/z9a5/4Pr3/wCPUAdBRXP/&#10;APCG6X/z9a5/4Pr3/wCPUf8ACG6X/wA/Wuf+D69/+PUAdBRXP/8ACG6X/wA/Wuf+D69/+PUf8Ibp&#10;f/P1rn/g+vf/AI9QB0FFc/8A8Ibpf/P1rn/g+vf/AI9R/wAIbpf/AD9a5/4Pr3/49QB0FFc//wAI&#10;bpf/AD9a5/4Pr3/49R/whul/8/Wuf+D69/8Aj1AHQUVz/wDwhul/8/Wuf+D69/8Aj1H/AAhul/8A&#10;P1rn/g+vf/j1AHQUVz//AAhul/8AP1rn/g+vf/j1H/CG6X/z9a5/4Pr3/wCPUAdBRXP/APCG6X/z&#10;9a5/4Pr3/wCPUf8ACG6X/wA/Wuf+D69/+PUAdBRXP/8ACG6X/wA/Wuf+D69/+PUf8Ibpf/P1rn/g&#10;+vf/AI9QB0FFc/8A8Ibpf/P1rn/g+vf/AI9R/wAIbpf/AD9a5/4Pr3/49QB0FFc//wAIbpf/AD9a&#10;5/4Pr3/49R/whul/8/Wuf+D69/8Aj1AHQUVz/wDwhul/8/Wuf+D69/8Aj1H/AAhul/8AP1rn/g+v&#10;f/j1AHQUVz//AAhul/8AP1rn/g+vf/j1H/CG6X/z9a5/4Pr3/wCPUAdBRXP/APCG6X/z9a5/4Pr3&#10;/wCPUf8ACG6X/wA/Wuf+D69/+PUAdBRXP/8ACG6X/wA/Wuf+D69/+PUf8Ibpf/P1rn/g+vf/AI9Q&#10;B0FFc/8A8Ibpf/P1rn/g+vf/AI9R/wAIbpf/AD9a5/4Pr3/49QB0FFc//wAIbpf/AD9a5/4Pr3/4&#10;9R/whul/8/Wuf+D69/8Aj1AHQUVx93o8OieIPDUllear/pGoSQzJPqtzOjp9kuHwUkkZfvIp6dq7&#10;CgAooooAKKKKACiiigAooooAKKKKACiiigAooooAKKKKACiiigAooooAKKKKACiiigAooooAKKKK&#10;ACiiigAooooAKKKKACiiigArn/D3/Ic8Wf8AYVT/ANIrWugrn/D3/Ic8Wf8AYVT/ANIrWgDzPTfj&#10;rr2s27XGl/DbUr6BX2NJa3DyqGwDglYSM4I49xVyz+Neqt4i0vSNU8CXelvf3UNurXV0yMokfbuC&#10;tECwHP5da4j4U+Jdb8L+E5b+1s/tekvdPbyRk8LPtUhuOmQyj3xj0NXfE2k6tY+O/AOpa3OXv9V1&#10;lJZYj/yyCSw7V/Jzx2wBWCqtz5EvX+vM51Xcqns4rVb+n/BPoqiuN8WeHfF2r6rFcaB4v/se0WAI&#10;9v8AZFl3PuYlsn2KjHtWD/whHxK/6KX/AOU5K3Og9QrnfFHjGz8KPYx3FhqV9Nes6ww6fb+c52gE&#10;/LkHoa5vTfB/xBttVs7i9+IP2q0inR5rf7Ai+agYFlz2yMjPvWr4k/5KH4L/AN+8/wDRNAy94b8b&#10;6P4ouJ7S0NzbahbqGmsb2BoZowe5U9R9Ceo9aszXmvL4vtrOLTIX0JrZnmvTKA6TZ4ULnOMY7d+v&#10;GDy+rSQXPxu8Ox2LI13a2Fy1/s6rEQAgb/gXIHvUUPhrSvD/AMYdNn02B4n1CxvZrndM7h33xHOG&#10;JA+8emOtC15X3v8Ahf8AyJel/l+n9eh2uv63aeHNCu9Xvd5t7ZNzLGMsxJwFA9SSAPrWZ4b1/XtY&#10;upV1TwpPo9qI98M013HIZDnoUXlTjnmuW+MHhx7zw9d6uNc1eBY/s8X2KG4C27ZmUbiuOW+bOc9V&#10;FdDY+B5rLTdQsz4t8SXBvFVRPPeBpIMHOYzt+UnoetC2bG+xX1PxxqQ1y80vw74VutbewZUu5hcx&#10;28cbsoYKC/3jgjOOma7NCWRSy7WIyVznFeQ+EvAk0+ueJAPF/iaL7HqgjJjvQPPxFG26T5fmPOO3&#10;AFetXV5bWUQlu7iG3jLBQ8rhBknAGT3JoXwrzt+IPdk1FFFAGXY69aahrmqaRCsouNMMXnllAU+Y&#10;u5dpzzx14FaUhdYnMahnCkqpOMnsM1xXhj/kp/jr62P/AKJrpNf8P6b4m0w6dq0DTWpcOUWVozkd&#10;OVINDWit2Q+pH4Yu9bvdBhn8Q6dFp+pMWElvFIHVQGO05BPUY71r1wHw+jWD4TGKPOyM3qLliSAJ&#10;pQOT7CvO9A8KrfJ4WS41XUWTVtCmmv1W4ZRMkXl+VHwflVdw6dcHPU0nJXf9dG/0Fbp5/ql+p7pr&#10;c+o22iXk2kWkd3qKRE28Ej7VkfsCcj+Y+oqTS5b2fSrSXUbZba9eFWnhR9wjcj5lB74NeZwaHYeL&#10;Pghpd9rSS3VzZ6VJNDJ57qQ4Q4J2kbvujrmuw0bSrPXvhrpOnajG0trcadbiVQ7KW+RT1BBHI9ap&#10;qzku1v1/yEndRfe/6GrpGuWetm++xlz9iu3s5S64/eJjdj1HPWtKvGvAHw38J31zrs01jI82na5P&#10;DBi7lGxEKlAQG5+pzmvZaOifkvyG92vN/mFFFFIAooooAKKKKACiiigAooooAKKKKACvE9N+Ouva&#10;zbtcaX8NtSvoFfY0lrcPKobAOCVhIzgjj3Fe2V80fCnxLrfhfwnLf2tn9r0l7p7eSMnhZ9qkNx0y&#10;GUe+MehrOpUVNcz2MqtVUo8z2O3s/jXqreItL0jVPAl3pb391Dbq11dMjKJH27grRAsBz+XWvYK+&#10;dfE2k6tY+O/AOpa3OXv9V1lJZYj/AMsgksO1fyc8dsAV694n0HxTqmpRz6H4p/sq2WEI0H2VZNz5&#10;Ylsn2IGPatsLBVnapJQ9b/omwpzlKPM0dZRXnH/CH/EL/ooX/kglWdP8K+OrfUrWe78dfabaOZHm&#10;g+xKvmoCCy57ZGRn3rvlgqKV1iIv5T/+RK5n2Op8QeI9M8MaZ9v1SYxxFxHGqIXeVz0VVHJJqh4a&#10;8b6V4nuriyt4r2z1C3UPLZX9uYZlQ9G2nqPofSuY+Jt3f2HirwZc2NjDeSfabiOGO4mEUQnZAEZm&#10;PoNxA6nHHNUdM07W7f4x6RPrOtQ3+qSadcPdwWsQSG1hyoRF/iILk8tycV50dX9/4K/9eRctF935&#10;2PWawfEvi/S/CyW63v2me6umK21naQmWaYgZO1R6epwK2Dd2wvBaG4iF0yeYId43lc43beuM968x&#10;8UXWuW3xjt4dEsrOW+u9G8u2nv5dsUAErGRgBy5xt4HP4UuqXf8AyY+jfY7bw/4w0jxHp1zeWksk&#10;ItGK3cN1GYpLcgZIdT0479OtY9h8VPDmoalb2qLqEMF3J5VpfXFm8dtcP2VHPf6gV51f6bqdmfiQ&#10;smrvq92dHh+3XCRLGvm/NlAq8ALGPrzT/FieI9b+HdtqN5e2Wlaaxtl0jSLDbK8zllEe+X1AycIO&#10;g9qqOrXy/FtfpoJ9vX8k/wBdT1LxH460rw3exWEsN9fahJH5os9PtjPKI843kDoM+pqe18aaBd+F&#10;ZPEiX6rpcQYyyupUxkHBVlxndnjGOcjHWuAE3idvip4q0zQorG3vLhLV31K9fcYYBGAPLi6udxY/&#10;3c9etcrcxT6P4X8QTLO2tWcHiq2kmlkZYkuXAUyZONqqZMD0FStV6/5pfhf7xv8Ar7mz1rQviLou&#10;vatHpiQ6jY3cyGS2S/tWh+0oOS0ZPUY57H2rrq8b1uy8TT+K/B1/r2rWgv5dVQ2uk2CDy4IQrGVi&#10;5+ZztCgnpzx1r16a7treWGKa4ijknYrEjuAZCBnCg9Tj0qraXJ6/j+f+RNRRUdxv+zS+XnfsO3Hr&#10;jipbsrlJXdjjL74reG7DUJ7dxqEttbS+Tc6hBaO9rA+cFWkHfPoDXaxyJLGskbB0cBlZTkEHoRXg&#10;nh5df1f4StDLeWWgeGrO1mS8dNs11duN3mA54jDMT/tfXNereB5GsPhtoUmpSrD5WnRNK8zbQg2D&#10;7xPTA9aq1k79Lfjf/Inqvn+FjpZJEijaSRgiICzMxwAB1JrirP4reG73Ube2UahHbXMvk22oTWjp&#10;azyZxtWQ98+oAq/8QWe4+GuvtZt5hfT5WQxnO5dvOD9M15Z4nTxDrnwuiv7y8stJ0byoF0vSbHEs&#10;lw+VEe+T1zztQfXpSXxa+X43/pFdFbrf+v8AM9W8SeONK8M3cNjNFe3uoTIZEstPtzNNsBwWIHQf&#10;U1NY+NNB1DwxN4hivgmmwBvPeVSrRFfvKynkMPTvkYzmvP2m8Tj4r+ItN0SKxivrq0tGOoXr58iF&#10;UwfLjHLneWPpkc9q5e9guNJ8NeLZTdNrdpB4hs3uZX2xLcyLtMwOBtUbyo7gY56Ult/XdL8L/eL+&#10;vwuesaH8SNE13VotMSHUbK4uFL2n2+0aFbpQMkxk9eOexo134j6JoOqS6c8Oo3txbqHuxYWjTC1U&#10;jIaQjhRjnua4jxBaeJ7rXvCOoa7qtpHdy6xCbLSLBQUijGTI7SH5nITg4+UZ96Tw6fFV9qfizStJ&#10;msdHhj1i4kv9UuCJZ8McqEjPAAQD5m4weOlP/g/hb/MP+B+N/wDI9c0zUrPWNMt9R0+dZ7S4QPFI&#10;vRgf5fSrdcF8HoPs3gCOOOV5rUXlz9lkfq8Xmttb8eT+Nd7Tdr6CRgaz4iksta07RNPtlutSvD5j&#10;IzlUgt1I3yOQDj0UdyfrW/XE+G/33xP8ZyTf6+JbOGLPaLyy3HsWLVX8XW//AAkHjrRvC97eXFvp&#10;M1nPdyxQTGI3TqyqIyw5wAScA/ypdl1f+V/y/Efd9v6/P8DpNP8AEIv/ABVrOhi2KHTEgczb8+Z5&#10;oY9McY2+prarx7w3FYeFNZ+JA8MgSR6fZQPEnnGbbKscpK5JJOG7Z9q5rTdL8WXGn2Ou6T4W1d9a&#10;kEc51hvEEbrcDILBo87dhGRt4xx6U1q0vT8RyVv68l/mfQ1Nk8wROYgpk2naGOAT2yfSvJPiJNBd&#10;+Oraw1nT9c1fR49OEpsNGDsY5mcgPKEIOCBheeoPFbXwl8LL4f0W+vG066sZL+5Z4oruQmZbcE+U&#10;JBnCsMt055GaS95P+uthPR/12udN4Y8QnXrW4jubf7JqljKbe+tS2fLkAyCD3Vhgg9wa3a4q3UQ/&#10;Ge8EBwtxocclyoHV1mZUJ98Fh+FdrRuk/wCt7foGza/ra/6niem/HXXtZt2uNL+G2pX0CvsaS1uH&#10;lUNgHBKwkZwRx7irln8a9VbxFpekap4Eu9Le/uobdWurpkZRI+3cFaIFgOfy61xHwp8S634X8Jy3&#10;9rZ/a9Je6e3kjJ4WfapDcdMhlHvjHoau+JtJ1ax8d+AdS1ucvf6rrKSyxH/lkElh2r+TnjtgCsFV&#10;bnyJev8AXmc6ruVT2cVqt/T/AIJ9FUVlalY6nc3KvZan9ljCAFPKDZOTz/L8qp/2Tr//AEH/APyA&#10;KmdepGTSpt/d/mZ1MTVjJxVKT81y/rI6GsrxB4j0zwxpn2/VJjHEXEcaohd5XPRVUckmq8Gl63Hc&#10;xPLrfmRq4Lp5IG4Z5Fcj8Tbu/sPFXgy5sbGG8k+03EcMdxMIohOyAIzMfQbiB1OOOaulUlPeLj62&#10;/Rs2oVZVE3ODjbvb9Gzp/DXjfSvE91cWVvFe2eoW6h5bK/tzDMqHo209R9D6V0leTaZp2t2/xj0i&#10;fWdahv8AVJNOuHu4LWIJDaw5UIi/xEFyeW5OK9TN3bC8FobiIXTJ5gh3jeVzjdt64z3rfon/AFuz&#10;XqzH8S+L9L8LJbre/aZ7q6YrbWdpCZZpiBk7VHp6nAo8P+MNI8R6dc3lpLJCLRit3DdRmKS3IGSH&#10;U9OO/TrXE+KLrXLb4x28OiWVnLfXejeXbT38u2KACVjIwA5c428Dn8K5i/03U7M/EhZNXfV7s6PD&#10;9uuEiWNfN+bKBV4AWMfXmov7t/X8L/5feXb3ren42/zPRbD4qeHNQ1K3tUXUIYLuTyrS+uLN47a4&#10;fsqOe/1ArQ8R+OtK8N3sVhLDfX2oSR+aLPT7YzyiPON5A6DPqa8t8WJ4j1v4d22o3l7ZaVprG2XS&#10;NIsNsrzOWUR75fUDJwg6D2raE3idvip4q0zQorG3vLhLV31K9fcYYBGAPLi6udxY/wB3PXrVtdPX&#10;9P69PMhO6v8A1/XbzO/tfGmgXfhWTxIl+q6XEGMsrqVMZBwVZcZ3Z4xjnIx1qhoXxF0XXtWj0xId&#10;RsbuZDJbJf2rQ/aUHJaMnqMc9j7V5LcxT6P4X8QTLO2tWcHiq2kmlkZYkuXAUyZONqqZMD0FdJrd&#10;l4mn8V+Dr/XtWtBfy6qhtdJsEHlwQhWMrFz8znaFBPTnjrRG0muzt+KT/X8Alon5X/Bv/I9koqGa&#10;7treWGKa4ijknYrEjuAZCBnCg9Tj0qakMK4m7+Knh2y1BredNSW0SY28mpfYn+ypIDtKmTHXPGcY&#10;967auE8VXH/Cam58G6T+8hLKmrXwGY7ZAQxjU9GlOMY/hzk9qXVD0tqd0CCAQcg9DTJ54ra3knnl&#10;SKGJS8kjsFVVHJJJ6AUx3t9Psi8sscFtAnzPIwVUUDqSegp/7m7tsHy5oJU9mV1I/Igim/IS8zm/&#10;D/j/AEHxRrdzpejzTXD28PnNP5RWJl3bflJwW57gY96f4j8b6b4buks5bTUr68aPzTb6faNMyx5I&#10;3tjgDIPesbT4o4fjffxRIscaeH4VVEGAoEzYAFdB4j8TRaGsNrbwte6xd5WzsIj88p/vE/woO7Hg&#10;D34oeya/rVoFu0/60THWfi/Qr3ws3iWK/QaSqM7zupXZtOCCMZznjH5VmaH8SNE13VotMSHUbK4u&#10;FL2n2+0aFbpQMkxk9eOexrkPF+hzeEfhPGs8aX0x1aG+1FFIjjlZ5gzrk/dTOFye3Jqv4gtPE91r&#10;3hHUNd1W0ju5dYhNlpFgoKRRjJkdpD8zkJwcfKM+9OOsreaX5ffv+AnpH5Nnb678R9E0HVJdOeHU&#10;b24t1D3YsLRphaqRkNIRwoxz3NdJpmpWesaZb6jp86z2lwgeKRejA/y+leR+HT4qvtT8WaVpM1jo&#10;8MesXEl/qlwRLPhjlQkZ4ACAfM3GDx0rqvg9B9m8ARxxyvNai8ufssj9Xi81trfjyfxpR1WvZP8A&#10;r9PmOWjt52O9rA1nxFJZa1p2iafbLdaleHzGRnKpBbqRvkcgHHoo7k/Wt+uJ8N/vvif4zkm/18S2&#10;cMWe0XlluPYsWoW/9f1/wAex21Yun+IRf+KtZ0MWxQ6YkDmbfnzPNDHpjjG31Nc34ut/+Eg8daN4&#10;Xvby4t9Jms57uWKCYxG6dWVRGWHOACTgH+Vc54bisPCms/EgeGQJI9PsoHiTzjNtlWOUlckknDds&#10;+1K+jk/P8HYrlvovL8bHsNFfPOm6X4suNPsdd0nwtq761II5zrDeII3W4GQWDR527CMjbxjj0rqf&#10;iJNBd+Oraw1nT9c1fR49OEpsNGDsY5mcgPKEIOCBheeoPFU1ay/ruSnfU9bk8wROYgpk2naGOAT2&#10;yfSsTwx4hOvWtxHc2/2TVLGU299als+XIBkEHurDBB7g1zPwl8LL4f0W+vG066sZL+5Z4oruQmZb&#10;cE+UJBnCsMt055GavW6iH4z3ggOFuNDjkuVA6uszKhPvgsPwot7yXf8Ayv8A8AV9G+3+dv8Agna1&#10;4npvx117WbdrjS/htqV9Ar7Gktbh5VDYBwSsJGcEce4r2yvmj4U+Jdb8L+E5b+1s/tekvdPbyRk8&#10;LPtUhuOmQyj3xj0NZVKiprmexnVqqlHmex29n8a9VbxFpekap4Eu9Le/uobdWurpkZRI+3cFaIFg&#10;Ofy617BXzr4m0nVrHx34B1LW5y9/quspLLEf+WQSWHav5OeO2AK9n1/R/EOoX6S6T4h/s63EQVov&#10;s4fLZJLZPsQPwpKcuXmcfkb4SPt3+8koet/0TOjorh/+EZ8af9Dp/wCSa1PZeHfF0F/by3Pi7z7d&#10;JVaWL7Io8xQclc9sjikqkv5H+H+Z3ywVFK6xEX8p/wDyJua94j0jwzYi81e9S2iZtiAgs0jf3VUZ&#10;LH2ApvhnxHZeK9Di1fT0nW2lZ1UTptbKsVORk9xWlNbQTtE80EcjwtviZ0BKNgjI9DgkZHrXE/CD&#10;/knlv/19XX/o562W7PPe1/66nd1zXijxrZ+FrqytZ9O1S/uLxXaKLTrbzmwmNxIyD/EK3zd2wvBa&#10;G4iF0yeYId43lc43beuM965jxZ4W1fWtX0vVNF15NJu7GOaMO1mtxvEm3PBIA+7SBGloPiaDXNMu&#10;L9tP1LS4oGIcanb+Q2AAS2Cfu+/saxLD4qeHNQ1K3tUXUIYLuTyrS+uLN47a4fsqOe/1Arl9S1/X&#10;dV8AePtH1N7a6vdIi8o3lipVJ0ZdzZHOGAzuArF8WJ4j1v4d22o3l7ZaVprG2XSNIsNsrzOWUR75&#10;fUDJwg6D2qlrLy0/H+tBdPPX8P61PUvEfjrSvDd7FYSw319qEkfmiz0+2M8ojzjeQOgz6mp7Xxpo&#10;F34Vk8SJfqulxBjLK6lTGQcFWXGd2eMY5yMda4ATeJ2+KnirTNCisbe8uEtXfUr19xhgEYA8uLq5&#10;3Fj/AHc9etcrcxT6P4X8QTLO2tWcHiq2kmlkZYkuXAUyZONqqZMD0FStV6/5pfhf7xv+vubPWtC+&#10;Iui69q0emJDqNjdzIZLZL+1aH7Sg5LRk9RjnsfauurxvW7LxNP4r8HX+vataC/l1VDa6TYIPLghC&#10;sZWLn5nO0KCenPHWvXpru2t5YYpriKOSdisSO4BkIGcKD1OPSqtpcnr+P5/5E1FFFIZylr8RvDeo&#10;eKYPD2n3b3l3KZF8yBMwqUXcQX6E4/u598V1defa9bQWnxW8DxW0McMYjvzsjUKMlAScD1Nd7PPD&#10;awST3EscMMalnkkYKqgdyTwBR9lP+twfxWC4mW2tpZ3BKRoXbHXAGa4rR/ifZa3c2cdr4b8TrFds&#10;ojupNOIhAboxcMRt967GdEv9OljilUpPEVWRfmGGHBHr1ry5l8W/DGw0WObxBYaxpX2iCwWyezEE&#10;oViFHllWJZh15zwKI/FZ+X9fkD+G68ztPEnjjSvDN3DYzRXt7qEyGRLLT7czTbAcFiB0H1NTWPjT&#10;QdQ8MTeIYr4JpsAbz3lUq0RX7ysp5DD075GM5rg7ifxL/wALd8TadoMNjDd3VvauNQvnz5EATB8u&#10;Mcudxb2yOe1cnewXGk+GvFspum1u0g8Q2b3Mr7YluZF2mYHA2qN5UdwMc9KSd16/5pfhfXzG9H/X&#10;a56xofxI0TXdWi0xIdRsri4Uvafb7RoVulAyTGT1457GjXfiPomg6pLpzw6je3Fuoe7FhaNMLVSM&#10;hpCOFGOe5riPEFp4nute8I6hruq2kd3LrEJstIsFBSKMZMjtIfmchODj5Rn3pPDp8VX2p+LNK0ma&#10;x0eGPWLiS/1S4IlnwxyoSM8ABAPmbjB46U/+D+Fv8xf8D8b/AOR65pmpWesaZb6jp86z2lwgeKRe&#10;jA/y+lW64L4PQfZvAEcccrzWovLn7LI/V4vNba348n8a72m7X0EjA1nxFJZa1p2iafbLdaleHzGR&#10;nKpBbqRvkcgHHoo7k/Wt+uJ8N/vvif4zkm/18S2cMWe0XlluPYsWqv4ut/8AhIPHWjeF728uLfSZ&#10;rOe7ligmMRunVlURlhzgAk4B/lS7Lq/8r/l+I+77f1+f4HSaf4hF/wCKtZ0MWxQ6YkDmbfnzPNDH&#10;pjjG31NbVePeG4rDwprPxIHhkCSPT7KB4k84zbZVjlJXJJJw3bPtXNabpfiy40+x13SfC2rvrUgj&#10;nOsN4gjdbgZBYNHnbsIyNvGOPSmtWl6fiOSt/Xkv8z6GpsnmCJzEFMm07QxwCe2T6V5J8RJoLvx1&#10;bWGs6frmr6PHpwlNhowdjHMzkB5QhBwQMLz1B4ra+EvhZfD+i3142nXVjJf3LPFFdyEzLbgnyhIM&#10;4VhlunPIzSXvJ/11sJ6P+u1zpvDHiE69a3Edzb/ZNUsZTb31qWz5cgGQQe6sMEHuDW7XFW6iH4z3&#10;ggOFuNDjkuVA6uszKhPvgsPwrtaN0n/W9v0DZtf1tf8AU5/xD/yHPCf/AGFX/wDSK6roK5/xD/yH&#10;PCf/AGFX/wDSK6roKACiiigAooooAKKKKACiiigAooooAKKKKACiiigAooooAKKKKACiiigAoooo&#10;AKKKKACiiigAooooAKKKKACiiigAooooAKKKKACuf8Pf8hzxZ/2FU/8ASK1roK5/w9/yHPFn/YVT&#10;/wBIrWgDgB+zl4QByNT10duJ4v8A41VvSfgH4V0bWbHVLfUNZaeyuI7iNZJoipZGDAHEYOMj1FU/&#10;+GjvB/8A0Ddc/wC/EP8A8dq9pPx68L6zq1lp1tp2tLLeXMdtG8kMQQO7BRkiQnHPoaAPUqKKKACs&#10;HxL4O0PxclsmtWjXC2zM0W2Z49pOAfukelb1V76/s9MtHu7+6htbaMZeWaQIq/Unik7dRq/QzPDv&#10;hHQfClvJDommxWglOZGBLO/+8zEsep6mudl+DXgaadppNJmMjEkt9un6nr/HXXaNrWneINMj1HSr&#10;pbmzkLKkqqQCVJB6gdwav03vqJdjOv8AQ9P1PRf7Iu4DJZYQeXvYcIQV5BzwVHetGsvXfEej+GbI&#10;Xms6hDZwE7VaQ8sfRQOSfoKfo2vaV4h08X+kX8N3ak4MkbfdPoR1B9jRe9wtYksdKs9OuL2e1iKS&#10;X03n3B3E732hc8njhRwKq+IvDGj+K9PSx1qzF1bJKJVQuy4YZwcqQe5/OqVj8QPCep60dIstes5r&#10;7O0Rq/Dn0VvusfYE1Z8QeL/D/hVIm1vVYLPzf9Wj5LN7hQCce+KOiHrdm0qhECqMKowB6UtUbfWt&#10;Lu9IGrQahbSadsMn2oSDywo6kt0GMHPpWboXjjwz4lvJbTR9Ztru4iyWiUkMQOpAIG4e4yKNb2F0&#10;uUNa+GPhPxDq8+q6lp0kt5OFEki3UqbtoCjhWA6AVZuvAHhu88N2nh+eykbTbR/MhiFzICrc/wAQ&#10;bcfvHqa6aijpYL63OT0L4a+FfDd1LcaVp8kEksLQOTdSuCjdRhmI7detaVp4U0ax/s/7PalP7PtX&#10;s7b96x2RNjcvJ5+6OTzxW1WQfFOhDxBHoI1S3fVZAxFqjbnGBk7sfd455xRvp/X9bhtqZOofDPwp&#10;qmm6dp13p0j2unRtFbIt1KuxTjIJDAnoOuau+GfBWg+DxcDRLN7cXAUSBp5JM7c4+8xx1PSugoou&#10;Fjk9Q+GnhLU9dbWrnSv+JgzrI0sc8ke5h0JVWAJ49Oe9dZXN2nxA8J3+t/2Na69Zy3+7aIlfhm9F&#10;b7rH2BJq14g8W6B4Vijk1vVILMS/6tXyWf1woBJHvijZLsHXzNqiqFprWl3+kDVrXULaXTyhf7Ss&#10;g8sKOpJ7Ywc56Vm6J468MeJL6Wy0jWra6uo8kxKSCQOpXIG4e4zR1sHS50NFc9rnjnwx4avYrPWN&#10;ZtrW5kwViYksAehIAO0e5wK3YLiG6t47i3lSWGVQ8ckbBlZT0II6ijpcCSiisfWfEMGk3mn2Ihlu&#10;r+/l2Q20ON20ffc5OAqjkk+w6mgDYoorMs9dtL7X9T0aJZRc6csTzFlG0iQErtOefunPAoA06KKK&#10;ACimyMyROyIZGVSQgIBY+nPFZfh7X7XxFppuoEkhlikaG5tpRiS3lX7yMPUfqCDQBrV5AP2cvCAO&#10;RqeujtxPF/8AGq9frx//AIaO8H/9A3XP+/EP/wAdoAuaT8A/CujazY6pb6hrLT2VxHcRrJNEVLIw&#10;YA4jBxkeor1SvLdJ+PXhfWdWstOttO1pZby5jto3khiCB3YKMkSE459DXqVABRRRQBna5oOl+JNM&#10;k03V7OO7tHIJjfIwR0IIwQfcGqXhvwZ4f8IpOuiacts05BlkLtI746AsxJx7ZxWnqeqWGjWEl9qV&#10;3DaWsX35ZmCqPT8faqPh/wAWaD4qhkl0TU4LxYjiRUyGT0ypAIzg9qF1sD8zlF8OavrfxZtvEt7p&#10;UWl2ekxy28MouRJJfg5CsQv3VAYnB55/LqvEfhLQvFttFBrdgl0sLbom3sjofZlII/OtqsHxH4z8&#10;PeEjbjXdRWz+07vK3Ru27bjP3QfUUtLJf13Hq22ixofhnRvDeltpuk2EVvaMSzpyxcnqWLElvxNZ&#10;GmfDHwdo2srqtjokUV2jF4yZHZY2PdULFVP0HHatXw/4p0XxVZS3mi3y3dvFJ5buEZQGwDj5gOxF&#10;U7H4geE9T1o6RZa9ZzX2dojV+HPorfdY+wJqtebzJ0t5DvEngXw34tmhm1rTFuJoQVSVZHjcL6ZQ&#10;gkexq7B4a0W18Pf2BDptuuleWYza7cqVPXOeSe+TznmofEHi/wAP+FUibW9Vgs/N/wBWj5LN7hQC&#10;ce+Ku2+taXd6QNWg1C2k07YZPtQkHlhR1JboMYOfSp0s+xWt13Mbw78PfC3hW9e90fSlguWTZ5ry&#10;vKyr6KXY7R9KwvGHhvV/F3jTRIv7KitdN0i7S8/tZrgF5cYJiSMcjJAyTxx+fSaF448M+JbyW00f&#10;Wba7uIslolJDEDqQCBuHuMiugqtbp9hd0FFFFIDkLv4X+DL7W21e50OF7t5PNf8AeOEd/Vow20++&#10;Rz3qT4gW2qah4Xm0jStDi1M6grW8nm3CxJbqRxIc8tg4OBzxU178QPCWna0NHvNes4b7dtMTPwp9&#10;Gb7qn2JFdLSavG3Qd7Sv1MXwroR8PeEdN0WaUXDWtusUj9mOOcZ7dce1Zen/AAw8G6VrK6tZ6HFH&#10;do5kjJkdkjY91QsVB9MDjtiuurm7T4geE7/W/wCxrXXrOW/3bREr8M3orfdY+wJNVduV+pNko26D&#10;/Engfw54ueGTWtNW4lgBEcqyPG6g9tyEEj2NXLTw1otj4f8A7BttNgTSyhjNttyrA9c55JPqeai8&#10;QeLdA8KxRya3qkFmJf8AVq+Sz+uFAJI98VbtNa0u/wBIGrWuoW0unlC/2lZB5YUdST2xg5z0qdLP&#10;sVrdGN4f+HfhTwtftfaRpKwXRUoJXleQop7LvY7fwpuvfDjwn4m1L+0dW0hJrsqFaRJZIy4HQNsY&#10;bvxqzonjrwx4kvpbLSNatrq6jyTEpIJA6lcgbh7jNGueOfDHhq9is9Y1m2tbmTBWJiSwB6EgA7R7&#10;nApvpf5CXWxuWtrBZWsVrawpDbwoEjjjXCoo6AD0qWo4LiG6t47i3lSWGVQ8ckbBlZT0II6ipKbv&#10;fUF5HK6xouo2vi2y8SaJGksjqtnqVszhfOg3ZDqTxvQknnqCR6Ve8SeENC8XQQQ63YLcrAxeJg7I&#10;yE9cMpBwfTPYVJrPiGDSbzT7EQy3V/fy7IbaHG7aPvucnAVRySfYdTWxS6WC+pi6J4S0Lw4050jT&#10;orQTxxxSKhO1lTO3gnr8xyepzzmsMfCPwQmoC9i0YwzCUSgQ3MqIGBzwgbaB7YxXR2eu2l9r+p6N&#10;EsoudOWJ5iyjaRICV2nPP3TngVp0X1uFuh5F4+8Iajq3jhtUuPByeI9P+yJDbeRqQs5IGBJYucgv&#10;knjnAFb3w28Paz4es9VlvbSSxtbh1ey0c3xujahVO4eYeMsecZwK7+myMyROyIZGVSQgIBY+nPFJ&#10;e7Fr+u4P3nc5vwnot7ayX+t6yEGsao6tLGjblt4lGI4VPfaCST3JNdNWT4e1+18RaabqBJIZYpGh&#10;ubaUYkt5V+8jD1H6gg1rVTA8gH7OXhAHI1PXR24ni/8AjVW9J+AfhXRtZsdUt9Q1lp7K4juI1kmi&#10;KlkYMAcRg4yPUVT/AOGjvB//AEDdc/78Q/8Ax2r2k/HrwvrOrWWnW2na0st5cx20byQxBA7sFGSJ&#10;Ccc+hpAepUUUUAFZ2uaDpfiTTJNN1ezju7RyCY3yMEdCCMEH3BrRqpqeqWGjWEl9qV3DaWsX35Zm&#10;CqPT8fak7W1Gr30Mzw34M8P+EUnXRNOW2acgyyF2kd8dAWYk49s4rmV8OavrfxZtvEt7pUWl2ekx&#10;y28MouRJJfg5CsQv3VAYnB55/Lq/D/izQfFUMkuianBeLEcSKmQyemVIBGcHtWzVappsnSzRi+I/&#10;CWheLbaKDW7BLpYW3RNvZHQ+zKQR+dSaH4Z0bw3pbabpNhFb2jEs6csXJ6lixJb8TTtd8R6P4Zsh&#10;eazqENnATtVpDyx9FA5J+gp+ja9pXiHTxf6Rfw3dqTgyRt90+hHUH2NJbOw30uYemfDHwdo2srqt&#10;jokUV2jF4yZHZY2PdULFVP0HHarfiTwL4b8WzQza1pi3E0IKpKsjxuF9MoQSPY02x+IHhPU9aOkW&#10;WvWc19naI1fhz6K33WPsCas+IPF/h/wqkTa3qsFn5v8Aq0fJZvcKATj3xR0QdWTQeGtFtfD39gQ6&#10;bbrpXlmM2u3KlT1znknvk855rN8O/D3wt4VvXvdH0pYLlk2ea8rysq+il2O0fStm31rS7vSBq0Go&#10;W0mnbDJ9qEg8sKOpLdBjBz6Vm6F448M+JbyW00fWba7uIslolJDEDqQCBuHuMinrzeYtLeRzfjDw&#10;3q/i7xpokX9lRWum6Rdpef2s1wC8uMExJGORkgZJ44/P0SiiktFYb1dwrgm+DPgV5HkOkzBnYs2L&#10;2cZJ69HrvayD4p0IeII9BGqW76rIGItUbc4wMndj7vHPOKLahfQw/GWlXo8Er4a0DQY9RhuIfsW2&#10;e6Ea20YXCyMWyW24HA54rW8NeHRovguw8P3Mv2gQWot5XBIDZHzY7gcnHtW7RQ9b36h2t0OCT4Me&#10;BY5llXSZhIMYb7dPnj/gdaWv/Dfwt4m1X+09W095rvyxF5i3MsfyjoMKwHep7T4geE7/AFv+xrXX&#10;rOW/3bREr8M3orfdY+wJNWvEHi3QPCsUcmt6pBZiX/Vq+Sz+uFAJI98UdEHUg0jwR4e0PSLzSbLT&#10;x9hvCTPDNK8ofIxzvJ7VB4f+HfhTwtftfaRpKwXRUoJXleQop7LvY7fwrZtNa0u/0gata6hbS6eU&#10;L/aVkHlhR1JPbGDnPSs3RPHXhjxJfS2Wka1bXV1HkmJSQSB1K5A3D3Gaet/MWlvIra98OPCfibUv&#10;7R1bSEmuyoVpElkjLgdA2xhu/GultbWCytYrW1hSG3hQJHHGuFRR0AHpWHrnjnwx4avYrPWNZtrW&#10;5kwViYksAehIAO0e5wK3YLiG6t47i3lSWGVQ8ckbBlZT0II6ikttNhvfUkrldY0XUbXxbZeJNEjS&#10;WR1Wz1K2ZwvnQbsh1J43oSTz1BI9K6qsfWfEMGk3mn2Ihlur+/l2Q20ON20ffc5OAqjkk+w6mjqg&#10;6Mj8SeENC8XQQQ63YLcrAxeJg7IyE9cMpBwfTPYU7RPCWheHGnOkadFaCeOOKRUJ2sqZ28E9fmOT&#10;1Oec1tVmWeu2l9r+p6NEsoudOWJ5iyjaRICV2nPP3TngUeQHOD4R+CE1AXsWjGGYSiUCG5lRAwOe&#10;EDbQPbGK5jx94Q1HVvHDapceDk8R6f8AZEhtvI1IWckDAksXOQXyTxzgCvXaKVtvIffzOA+G3h7W&#10;fD1nqst7aSWNrcOr2Wjm+N0bUKp3DzDxljzjOBWz4T0W9tZL/W9ZCDWNUdWljRty28SjEcKnvtBJ&#10;J7kmukkZkidkQyMqkhAQCx9OeKy/D2v2viLTTdQJJDLFI0NzbSjElvKv3kYeo/UEGqvd/L+v6/zJ&#10;tZGtXkA/Zy8IA5Gp66O3E8X/AMar1+vH/wDho7wf/wBA3XP+/EP/AMdpDLmk/APwro2s2OqW+oay&#10;09lcR3EayTRFSyMGAOIwcZHqK9Ury3Sfj14X1nVrLTrbTtaWW8uY7aN5IYggd2CjJEhOOfQ16lQA&#10;UUUUAY/iLwxpPiuwjstYt3nt45BKqrM8eGAIzlSD0JrN8O/Djwv4V1H7fo2nyW9xsMe43MrjacZ4&#10;ZiO1dFfX9nplo93f3UNrbRjLyzSBFX6k8VBo2tad4g0yPUdKulubOQsqSqpAJUkHqB3BoXkD8zil&#10;8OavrfxZtvEt7pUWl2ekxy28MouRJJfg5CsQv3VAYnB55/Lo/EvgnQPF0lu+tWb3Btwwj23EkeA2&#10;M/cYZ6DrXQ1g+I/Gfh7wkbca7qK2f2nd5W6N23bcZ+6D6ilpZLsPVtsuaRoGk6DpY0zS7CC2sxnM&#10;SLw2Rgls8sT6nNYmmfDHwdo2srqtjokUV2jF4yZHZY2PdULFVP0HHarlh458N6poN5rllqay6bZE&#10;i4nETgJgAngrk8EdBWRF8YfAM0qRR+IY2d2CqPs83JPT+Cq15vMnTl8jW8SeBfDfi2aGbWtMW4mh&#10;BVJVkeNwvplCCR7GrsHhrRbXw9/YEOm266V5ZjNrtypU9c55J75POeah8QeL/D/hVIm1vVYLPzf9&#10;Wj5LN7hQCce+Ku2+taXd6QNWg1C2k07YZPtQkHlhR1JboMYOfSp0s+xWt13Mbw78PfC3hW9e90fS&#10;lguWTZ5ryvKyr6KXY7R9KwvGHhvV/F3jTRIv7KitdN0i7S8/tZrgF5cYJiSMcjJAyTxx+fSaF448&#10;M+JbyW00fWba7uIslolJDEDqQCBuHuMiugqtbp9hd0FFFFIDhbr4PeCLy8lu59KlaeV2kZvts4+Z&#10;jk4w/H4VP4y0q9HglfDWgaDHqMNxD9i2z3QjW2jC4WRi2S23A4HPFbh8U6EPEEegjVLd9VkDEWqN&#10;ucYGTux93jnnFa9K1426DvaV+pheGvDo0XwXYeH7mX7QILUW8rgkBsj5sdwOTj2rP0T4Z+EPD2op&#10;qGn6OovE/wBXLNNJMU913scH3HNdYSFUsxAAGST2rnNO+IHhPVtZOk2GvWc99nAjRj859Fbox+hN&#10;Ve8r9SbWjboP8SeB/Dni54ZNa01biWAERyrI8bqD23IQSPY1ctPDWi2Ph/8AsG202BNLKGM223Ks&#10;D1znkk+p5pNd8T6J4ZthPrOp29mjfdEjfM/+6o5b8BV+4vbW0sXvbm4igtUTe80rBVVfUk9KnSz7&#10;Fa3Rz3h/4d+FPC1+19pGkrBdFSgleV5Cinsu9jt/Cm698OPCfibUv7R1bSEmuyoVpElkjLgdA2xh&#10;u/Greg+N/DXie5lttG1i2u54slolJDYHUgEDI9xkU3XPHPhjw1exWesazbWtzJgrExJYA9CQAdo9&#10;zgU30uJdbG5a2sFlaxWtrCkNvCgSOONcKijoAPSpajguIbq3juLeVJYZVDxyRsGVlPQgjqKkpu99&#10;QXkcrrGi6ja+LbLxJokaSyOq2epWzOF86DdkOpPG9CSeeoJHpV7xJ4Q0LxdBBDrdgtysDF4mDsjI&#10;T1wykHB9M9hUms+IYNJvNPsRDLdX9/Lshtocbto++5ycBVHJJ9h1NbFLpYL6mLonhLQvDjTnSNOi&#10;tBPHHFIqE7WVM7eCevzHJ6nPOawx8I/BCagL2LRjDMJRKBDcyogYHPCBtoHtjFdHZ67aX2v6no0S&#10;yi505YnmLKNpEgJXac8/dOeBWnRfW4W6HkXj7whqOreOG1S48HJ4j0/7IkNt5GpCzkgYEli5yC+S&#10;eOcAVvfDbw9rPh6z1WW9tJLG1uHV7LRzfG6NqFU7h5h4yx5xnArv6bIzJE7IhkZVJCAgFj6c8Ul7&#10;sWv67g/edzm/Cei3trJf63rIQaxqjq0saNuW3iUYjhU99oJJPck101ZPh7X7XxFppuoEkhlikaG5&#10;tpRiS3lX7yMPUfqCDWtVMDn/ABD/AMhzwn/2FX/9Irqugrn/ABD/AMhzwn/2FX/9IrqugpAFFFFA&#10;BRRRQAUUUUAFFFFABRRRQAUUUUAFFFFABRRRQAUUUUAFFFFABRRRQAUUUUAFFFFABRRRQAUUUUAF&#10;FFFABRRRQAUUUUAFc/4e/wCQ54s/7Cqf+kVrXQVz/h7/AJDniz/sKp/6RWtAHh3wf8ay+E/DEouL&#10;GSfS5rmT541AIuAq8ZPXK7M/mO4MviX+27nx/wCBNZ1pfLbU9XiaCA9YYo5Ytox2B8z69z1rbtv2&#10;f9Vs7JrK2+IF5DaNJ5rW8dmyxl8AbtomxuwBz14FaNr8FtY/4SHR9W1bx9far/Zl3HcxxXdu7/dd&#10;WKgtKdudoGQOw64rFUnz3buuhzqjL2nNKV1ul/X4Hp9//a3nr9g+zeVt583Od2T/APWqr/xUf/Tj&#10;/wCPVt0VlPCc8nLnkvRnUpeRkQ/2/wCfH532Lytw37c5255xU2raDpWufZv7UsIbsWsvnQrMu5Vf&#10;BGcdDwe9aNY/iLQn8QWEdqmsanpZSQP52nTCJ24I2k4PHP6CtKVH2aa5m/V3Fe5znwfAHw7tgBgC&#10;6usD/ts9d3XG+Efh5B4PuQ9p4g1y6twrgWd1cK0ILHJbaFHzZzz7mscW+qa78ZbXVrOx1aw07SoJ&#10;rW8mu/3cV0eQoiXPzLk53YxwPbPRu0v60Qn1l5/myn4s1O4tfjBapBoM+t3sekbtOtgVWOJ2lIeV&#10;nbhOAozjviuauU17Rf8AhY32ySyjvLjSIbq4j01WWKB2LLgZ53bMknvmvWPE/gyx8Ty2lzJd3+n3&#10;9pkQXunz+VMqt95c4OVPpijQvBWlaHpl9ZZuL9tQJN7cX8nmy3ORt+du4xxiot7rXr+P9fgVf3r+&#10;n4W/y/E8l8U/2xffD+1u9N0C00HQtLaCWwa6UG8nk3KEKKvEeSeckk/jW7JqeqD4q+J4tL8OnVta&#10;8u2hgnuSEt7OAxgksx55Yk7VGTg810un/CrSLG+tJZNV1u+srKQS2mnXl55ltCw+6QuP4e2TWh4i&#10;8BWOv6qmqxanquk6iIvJe50y58lpU6hX4IOO1W3+v42/r0ISsrf1/XbzPIplutF8J6/pupBbuyTx&#10;PbLdwadEQjhgryRRqT03YUDj9a6DVR4juPFfg7WrvR7DRIE1NLWzso8NdGJ1bf5jD5VXaPujpnnp&#10;XocPgPQYfCE3hlreSWxny0zyyFpZJCcmRn678gHPsKqaF8O7DRtXh1S41bWdYurZClq2qXXnC3B4&#10;OwYGCRxmiOjV+lvwSX6fiEtU/O/4t/5/gdhRXmvjW21TxD458PWGk2OrW76VeJdXGonMdr5JALKD&#10;n52PAxjuexNelUlqrjejsFeZX2gaToHxU8Fw6VYQWiSrfySeWuC7GMHJPU/jXptee33wpi1DV11S&#10;Xxf4oW5ieRoGW9X9wH+8qfJlRjj6ChO0k/X8g6NHoVc18Qrie1+HniCa2dkmSxl2svVflOSPwrN8&#10;crNZeAW0KGz1vWLm8t/sUUlt80u/bxJK/G0EjlunXitjwvo91Z+BtO0jW2F1cLZiG6Ejbw2RgqT3&#10;GDj8KUlzRkl/X9fqOLs0zx7xGNW1D4YwzaZoNroPh/TI4Z7Se7UG8uJAV2tGq/6vcx5JJJz71vz6&#10;pqi/FbXksPDratrQtbWK1lnIS3s4im5yznkZdjwBk7TzXS2Pwo0ezvLVn1XW7vT7SUS22mXV6XtY&#10;mHK4TGSF7An860vEfgSx8Q6nFqkeo6ppOopH5JutMufJeSPOdrcEEA81Td3f1/r/AD8tiUrK3l+v&#10;9fM8iuVvdE8LeLNO1Py7i0Gv2ZvItMjKxnzNrzRxrnp91ccZ/Gt3W/8AhIrnX/CGs3GjWGg2sOrQ&#10;2tjZqA120b5D7yvyquwH5B0716La+A9CtvCdx4baCSeyuizXLzyFpZpGOTIz9S+QDn2FUtD+HNho&#10;+r2+p3Gr61q9xaqVtP7Tu/OW3yMEoMDnHGaI6NX6W/BJfp+IPVPzv+N/89fQ4bQ7vWdQ1bxZZaL4&#10;cgu9SudVuIr3VNUAFtFEDtSPHLSYUfdGMZFdd8H0mg8AR2kswnS1vLmCGVRgOiysAR7ZzirOs/Db&#10;T9V1e51K31jW9JkvABdx6bd+UlwQMZYYPOOMiun0nSrLQ9KttM06AQ2lsgSOMc4H17nvmlHSPyS+&#10;7+vxHLV6d7/1/XQu1xOgYvvil4supxmWxitbO3z/AARshkbH1Y/oK7auO1SxvtD8cQeItOtJbuz1&#10;FI7LU4YRl0IP7qcDuF3EN6A57GhfEv6/rt8wez/r+u5F4rn1TVfFumeFdP1WbSoJ7SW8urq3A85k&#10;VlUIhP3eWyTjPFc34dWTwd4h+Icpv73VnsLG2nEt7IHlfEUjBWYAfT6V2/ijwZZ+KJrO5e+1HTr6&#10;zLeTeafP5Uqq33lzg5BwPy+tQ+HfAOj+G5dSe1a6uP7SjSO6F3L5plK7ssxIyWbec549AKVnytdd&#10;f+AVdX120/S55PbeKvE6w2ut27+ObzVZDHJLbSaUP7PkQkFkRRyo29HHJx711XxF8SR2njCz0nV/&#10;E994d0Z7H7Qs1gp82abeRtLAMVAA9MHmty1+GEOnzxf2f4s8UWtnC4aKyTUMwooP3ACpO3tjNct4&#10;9tbwfEKa9ntPGFvZNZRRQ3XhoFzMwZiRLzgAbuBj1NOTWiXd/kSk9f66nQ/CWC/fRb7UrzWNX1KG&#10;5uWWzk1Fz88Ck7JFVuV3Z5z1wDxV6zT7B8YtSggIEOoaRFdToD/y1SQxhse6nH/Aaq/DZ/EKWeqz&#10;asdYfSg6nTV1dF+2lQp37wvPXGAea0vCWnX1xqOo+KdWt3trzUgkdvayD5ra2TOxW9GYksw7ZA7V&#10;T+JeS/S339fkL7L83+t/y0Otr5u+D/jWXwn4YlFxYyT6XNcyfPGoBFwFXjJ65XZn8x3B+ka8Otv2&#10;f9Vs7JrK2+IF5DaNJ5rW8dmyxl8AbtomxuwBz14FY1IykvddmZ1YSlH3HZmJ4l/tu58f+BNZ1pfL&#10;bU9XiaCA9YYo5Ytox2B8z69z1r2/Wv8AhJ/tif2L/Z/2byxu+07t2/Jz07YxXnlr8FtY/wCEh0fV&#10;tW8fX2q/2Zdx3McV3bu/3XVioLSnbnaBkDsOuK9grXDv2PS/rqbYVrD9FL11OQ/4r7/qDf8Aj9TW&#10;n/CbfbIPtf8AZP2bzF83y927ZnnHvjNdTRXU8XdW5I/cdrx11b2cPuPM/ihei18SeDkm0u41W3Nx&#10;PItjAgbzp1QCLOeMAsTk9ME1Q0iHxDH8YtK1HWLXTrGfUdPuFksrI7mihTaVMr9HbcQMjjjivQfE&#10;3hew8VaclpfNPE0UgmgubaTy5oJB0ZG7GqfhrwRY+G7241A32o6pqU6CJr3UrjzpVjByEU4AC55r&#10;kho9fP8AFf18jhlqrLy/O/8AXmdNXF+MNE8SXXiHRtY8OLpTzWMU8UiaizhSJNnTYP8AZNZIt9U1&#10;34y2urWdjq1hp2lQTWt5Nd/u4ro8hREufmXJzuxjge2ep8S+FpPEUluyeINa0oQhgRptyIhJnH3u&#10;DnGOPqaXRP8ArqPZtHF6x4u1PUPh941sb3T103WtJg8q4FtLvRldch0bgjK54PSuX8U/2xffD+1u&#10;9N0C00HQtLaCWwa6UG8nk3KEKKvEeSeckk/jXr2i+DtH0TR7rTYYpLmO93G8lu5DLJclhgmRj1yP&#10;wrD0/wCFWkWN9aSyarrd9ZWUgltNOvLzzLaFh90hcfw9smqWkr+n4f1oLp9/4/1qc1JqeqD4q+J4&#10;tL8OnVta8u2hgnuSEt7OAxgksx55Yk7VGTg81y8y3Wi+E9f03Ugt3ZJ4ntlu4NOiIRwwV5Io1J6b&#10;sKBx+teu+IvAVjr+qpqsWp6rpOoiLyXudMufJaVOoV+CDjtU0PgPQYfCE3hlreSWxny0zyyFpZJC&#10;cmRn678gHPsKlXS/run+n3sb3t/W1v68jzzVR4juPFfg7WrvR7DRIE1NLWzso8NdGJ1bf5jD5VXa&#10;PujpnnpXtFcfoXw7sNG1eHVLjVtZ1i6tkKWrapdecLcHg7BgYJHGaxfGttqniHxz4esNJsdWt30q&#10;8S6uNROY7XySAWUHPzseBjHc9iarTSPd/wBf5k932X9f5HpVR3DMltKyffVCV+uKkoqZK6sUnZnz&#10;9oP9q+IPhXLYaboVra6fLBLNqutaqATNJ8xkaNAcswPRycDb2xXr3gGa4uPh94fmuizTPYQlmbqf&#10;lGD+VYtz8JtGuLq42aprdvptzKZZ9JgvSlpIScsCmMgE9QD+VXPiG5g8Fz6PZaRqd5JfRG0t49NT&#10;/VHb8pZsjYgwMnp2puVot23t+v8AnoJK8kr9/wCv8y58Qrie1+HniCa2dkmSxl2svVflOSPwryTx&#10;GNW1D4YwzaZoNroPh/TI4Z7Se7UG8uJAV2tGq/6vcx5JJJz717D4X0e6s/A2naRrbC6uFsxDdCRt&#10;4bIwVJ7jBx+FYVj8KNHs7y1Z9V1u70+0lEttpl1el7WJhyuExkhewJ/Ona038vwv/SBO8U7f07f0&#10;zmp9U1RfitryWHh1tW1oWtrFayzkJb2cRTc5ZzyMux4Aydp5rmblb3RPC3izTtT8u4tBr9mbyLTI&#10;ysZ8za80ca56fdXHGfxr13xH4EsfEOpxapHqOqaTqKR+SbrTLnyXkjzna3BBAPNS2vgPQrbwnceG&#10;2gknsros1y88haWaRjkyM/UvkA59hUrb+u6f6a+Ydv66WPOtb/4SK51/whrNxo1hoNrDq0NrY2ag&#10;NdtG+Q+8r8qrsB+QdO9Jod3rOoat4sstF8OQXepXOq3EV7qmqAC2iiB2pHjlpMKPujGMiu50P4c2&#10;Gj6vb6ncavrWr3FqpW0/tO785bfIwSgwOccZpus/DbT9V1e51K31jW9JkvABdx6bd+UlwQMZYYPO&#10;OMinpt6/jb/L8Q/4H4X/AM/wK3wfSaDwBHaSzCdLW8uYIZVGA6LKwBHtnOK72qWk6VZaHpVtpmnQ&#10;CG0tkCRxjnA+vc981dpt3YkjidAxffFLxZdTjMtjFa2dvn+CNkMjY+rH9BR4rn1TVfFumeFdP1Wb&#10;SoJ7SW8urq3A85kVlUIhP3eWyTjPFS6pY32h+OIPEWnWkt3Z6ikdlqcMIy6EH91OB3C7iG9Ac9jV&#10;7xR4Ms/FE1ncvfajp19ZlvJvNPn8qVVb7y5wcg4H5fWp6L+v611K6v8Ar+u34nEeHVk8HeIfiHKb&#10;+91Z7CxtpxLeyB5XxFIwVmAH0+lcxbeKvE6w2ut27+ObzVZDHJLbSaUP7PkQkFkRRyo29HHJx716&#10;x4d8A6P4bl1J7Vrq4/tKNI7oXcvmmUruyzEjJZt5znj0ArNtfhhDp88X9n+LPFFrZwuGisk1DMKK&#10;D9wAqTt7YzVL4rvy/wCCKWq0/rRGH8RfEkdp4ws9J1fxPfeHdGex+0LNYKfNmm3kbSwDFQAPTB5r&#10;U+EsF++i32pXmsavqUNzcstnJqLn54FJ2SKrcruzznrgHiue8e2t4PiFNez2njC3smsooobrw0C5&#10;mYMxIl5wAN3Ax6mul+Gz+IUs9Vm1Y6w+lB1Omrq6L9tKhTv3heeuMA80oP3W/X8/z/QJ7pen5f18&#10;y1Zp9g+MWpQQECHUNIiup0B/5apIYw2PdTj/AIDXa1yXhLTr641HUfFOrW7215qQSO3tZB81tbJn&#10;YrejMSWYdsgdq62jZJP+tf02Ddtr+tD5u+D/AI1l8J+GJRcWMk+lzXMnzxqARcBV4yeuV2Z/MdwZ&#10;fEv9t3Pj/wACazrS+W2p6vE0EB6wxRyxbRjsD5n17nrW3bfs/wCq2dk1lbfEC8htGk81reOzZYy+&#10;AN20TY3YA568CtG1+C2sf8JDo+rat4+vtV/sy7juY4ru3d/uurFQWlO3O0DIHYdcViqT57t3XQ51&#10;Rl7TmlK63S/r8D1G9/tTzl+xfZ/L28+ZnOef/rVW/wCJ/wD9OX61sUV1qrZW5UY1MDzzcvaTV+ie&#10;hlRf2350fm/ZPL3DftznHfFcR8UL0WviTwck2l3Gq25uJ5FsYEDedOqARZzxgFicnpgmvTKxfE3h&#10;ew8VaclpfNPE0UgmgubaTy5oJB0ZG7GonLmadrW7G+GoexTXM5X7u559pEPiGP4xaVqOsWunWM+o&#10;6fcLJZWR3NFCm0qZX6O24gZHHHFet1zPhrwRY+G7241A32o6pqU6CJr3UrjzpVjByEU4AC55rmxb&#10;6prvxltdWs7HVrDTtKgmtbya7/dxXR5CiJc/MuTndjHA9spdI+v6v/gG2usvT9EU/Fmp3Fr8YLVI&#10;NBn1u9j0jdp1sCqxxO0pDys7cJwFGcd8VzVymvaL/wALG+2SWUd5caRDdXEemqyxQOxZcDPO7Zkk&#10;9816x4n8GWPieW0uZLu/0+/tMiC90+fyplVvvLnByp9MUaF4K0rQ9MvrLNxftqBJvbi/k82W5yNv&#10;zt3GOMVFvda9fx/r8C7+9f0/C3+X4nkvin+2L74f2t3pugWmg6FpbQS2DXSg3k8m5QhRV4jyTzkk&#10;n8a3ZNT1QfFXxPFpfh06trXl20ME9yQlvZwGMElmPPLEnaoycHmul0/4VaRY31pLJqut31lZSCW0&#10;068vPMtoWH3SFx/D2ya0PEXgKx1/VU1WLU9V0nURF5L3OmXPktKnUK/BBx2q2/1/G39ehCVlb+v6&#10;7eZ5FMt1ovhPX9N1ILd2SeJ7ZbuDToiEcMFeSKNSem7CgcfrXQaqPEdx4r8Ha1d6PYaJAmppa2dl&#10;HhroxOrb/MYfKq7R90dM89K9Dh8B6DD4Qm8MtbyS2M+WmeWQtLJITkyM/XfkA59hVTQvh3YaNq8O&#10;qXGrazrF1bIUtW1S684W4PB2DAwSOM0R0av0t+CS/T8Qlqn53/Fv/P8AA7CivNfGttqniHxz4esN&#10;JsdWt30q8S6uNROY7XySAWUHPzseBjHc9ia9KpLVXG9HYK8yvtA0nQPip4Lh0qwgtElW/kk8tcF2&#10;MYOSep/GvTa89vvhTFqGrrqkvi/xQtzE8jQMt6v7gP8AeVPkyoxx9BQnaSfr+QdGj0Kua+IVxPa/&#10;DzxBNbOyTJYy7WXqvynJH4Vm+OVmsvALaFDZ63rFzeW/2KKS2+aXft4klfjaCRy3TrxWx4X0e6s/&#10;A2naRrbC6uFsxDdCRt4bIwVJ7jBx+FKS5oyS/r+v1HF2aZ494jGrah8MYZtM0G10Hw/pkcM9pPdq&#10;DeXEgK7WjVf9XuY8kkk596359U1RfitryWHh1tW1oWtrFayzkJb2cRTc5ZzyMux4Aydp5rpbH4Ua&#10;PZ3lqz6rrd3p9pKJbbTLq9L2sTDlcJjJC9gT+daXiPwJY+IdTi1SPUdU0nUUj8k3WmXPkvJHnO1u&#10;CCAeapu7v6/1/n5bEpWVvL9f6+Z5Fcre6J4W8Wadqfl3FoNfszeRaZGVjPmbXmjjXPT7q44z+Nbu&#10;t/8ACRXOv+ENZuNGsNBtYdWhtbGzUBrto3yH3lflVdgPyDp3r0W18B6FbeE7jw20Ek9ldFmuXnkL&#10;SzSMcmRn6l8gHPsKpaH8ObDR9Xt9TuNX1rV7i1Uraf2nd+ctvkYJQYHOOM0R0av0t+CS/T8Qeqfn&#10;f8b/AOevocNod3rOoat4sstF8OQXepXOq3EV7qmqAC2iiB2pHjlpMKPujGMiuu+D6TQeAI7SWYTp&#10;a3lzBDKowHRZWAI9s5xVnWfhtp+q6vc6lb6xrekyXgAu49Nu/KS4IGMsMHnHGRXT6TpVloelW2ma&#10;dAIbS2QJHGOcD69z3zSjpH5Jfd/X4jlq9O9/6/roXa4nQMX3xS8WXU4zLYxWtnb5/gjZDI2Pqx/Q&#10;V21cdqljfaH44g8RadaS3dnqKR2WpwwjLoQf3U4HcLuIb0Bz2NC+Jf1/Xb5g9n/X9dyLxXPqmq+L&#10;dM8K6fqs2lQT2kt5dXVuB5zIrKoRCfu8tknGeK5vw6sng7xD8Q5Tf3urPYWNtOJb2QPK+IpGCswA&#10;+n0rt/FHgyz8UTWdy99qOnX1mW8m80+fypVVvvLnByDgfl9ah8O+AdH8Ny6k9q11cf2lGkd0LuXz&#10;TKV3ZZiRks285zx6AUrPla66/wDAKur67afpc8ntvFXidYbXW7d/HN5qshjkltpNKH9nyISCyIo5&#10;Ubejjk4966r4i+JI7TxhZ6Tq/ie+8O6M9j9oWawU+bNNvI2lgGKgAemDzW5a/DCHT54v7P8AFnii&#10;1s4XDRWSahmFFB+4AVJ29sZrlvHtreD4hTXs9p4wt7JrKKKG68NAuZmDMSJecADdwMeppya0S7v8&#10;iUnr/XU6H4SwX76Lfaleaxq+pQ3Nyy2cmoufngUnZIqtyu7POeuAeKvWafYPjFqUEBAh1DSIrqdA&#10;f+WqSGMNj3U4/wCA1V+Gz+IUs9Vm1Y6w+lB1Omrq6L9tKhTv3heeuMA81peEtOvrjUdR8U6tbvbX&#10;mpBI7e1kHzW1smdit6MxJZh2yB2qn8S8l+lvv6/IX2X5v9b/AJaHW183fB/xrL4T8MSi4sZJ9Lmu&#10;ZPnjUAi4Crxk9crsz+Y7g/SNeHW37P8AqtnZNZW3xAvIbRpPNa3js2WMvgDdtE2N2AOevArGpGUl&#10;7rszOrCUo+47MxPEv9t3Pj/wJrOtL5banq8TQQHrDFHLFtGOwPmfXuete7ap/bv2lf7M+x+RsG7z&#10;s53ZPp2xivNbX4Lax/wkOj6tq3j6+1X+zLuO5jiu7d3+66sVBaU7c7QMgdh1xXsFaUP3Xn6jp01C&#10;PLc5z/ir/wDqGf8Aj1SW/wDwlP2mL7R/Z3kbx5mzdnbnnHvit+iuh4i6+BfcXYztW0HStc+zf2pY&#10;Q3YtZfOhWZdyq+CM46Hg965X4PgD4d2wAwBdXWB/22euj8RaE/iCwjtU1jU9LKSB/O06YRO3BG0n&#10;B45/QVi+Efh5B4PuQ9p4g1y6twrgWd1cK0ILHJbaFHzZzz7mudbsp7f15/5nZVxfjDRPEl14h0bW&#10;PDi6U81jFPFImos4UiTZ02D/AGTWSLfVNd+Mtrq1nY6tYadpUE1reTXf7uK6PIURLn5lyc7sY4Ht&#10;nqfEvhaTxFJbsniDWtKEIYEabciISZx97g5xjj6ml0T/AK6hs2ir4O8S3etz6tperaXFYappcqR3&#10;McMnmROHXcrKcdx2PSs/WFTxT47s/D8aKdO0jZf6iQOHl/5YxH8fnI9hXReHPDGneF7KS3sPPkkn&#10;k824ubmUyTTvjG52PU/pTtA8PWvh+K8EMs0817cvdXE85BeR2+gAwAAAOwFV9pPt+f8AWpPRr+rf&#10;1oebzanqa/FfxRFpXh46trIS3ht57khLezgMYJLMeeWJO1Rk4PNctMt1ovhPX9N1ILd2SeJ7ZbuD&#10;ToiEcMFeSKNSem7CgcfrXrviLwFY6/qqarFqeq6TqIi8l7nTLnyWlTqFfgg47VND4D0GHwhN4Za3&#10;klsZ8tM8shaWSQnJkZ+u/IBz7CpV0v67p/p97Ker/rs1/XkeeaqPEdx4r8Ha1d6PYaJAmppa2dlH&#10;hroxOrb/ADGHyqu0fdHTPPSvaK4/Qvh3YaNq8OqXGrazrF1bIUtW1S684W4PB2DAwSOM1i+NbbVP&#10;EPjnw9YaTY6tbvpV4l1caicx2vkkAsoOfnY8DGO57E1Wmke7/r/Mnu+y/r/I9KooopDPMr7QNJ0D&#10;4qeC4dKsILRJVv5JPLXBdjGDknqfxr02vPb74Uxahq66pL4v8ULcxPI0DLer+4D/AHlT5MqMcfQV&#10;b8crNZeAW0KGz1vWLm8t/sUUlt80u/bxJK/G0EjlunXik3aC7r/MdryOi8T6ZPrXhbVdLtZxBPd2&#10;skMch6KWUgZ9q8i8ST+J4fCOmabdeBbPSRZXVokF7HfRPiUSKF8lFG7Lc9T0znNep+F9J1Cw8Dad&#10;pWp3Upv47MRTTK+WVsdm9R0B9qzdI+HWn6dqkOpX2razrd1bndbtqt4ZlgbGNyLgAH3Oaq3LPy0/&#10;Bk35oeev4mT8XNA0k+Cde1xrCBtT+yRxC5ZcuqiQYAz06np1ruxbW13pEcF3DFNbvEoeOVQysMDq&#10;DxXOeL/AMPjGRhd69rVpavEIpLO0uFWGTBJyylTk/wCApB4AR/Cd/wCHrnxHr11BeEbrie6DTIox&#10;lFO3AU4wRjualXsyna6/rt/kZ1nBbeK/iJYa9pUKJpeiRTQfbkXAvJHG3YmPvInPzdMnA7muV0O7&#10;1nUNW8WWWi+HILvUrnVbiK91TVABbRRA7Ujxy0mFH3RjGRXZ6L8N/wCw7qykg8XeJpbe0K7LOW8U&#10;wlR0UqFHy+1Saz8NtP1XV7nUrfWNb0mS8AF3Hpt35SXBAxlhg844yKbX5Nfe7hf9P8it8H0mg8AR&#10;2kswnS1vLmCGVRgOiysAR7Zziu9qlpOlWWh6VbaZp0AhtLZAkcY5wPr3PfNXabd2SkcToGL74peL&#10;LqcZlsYrWzt8/wAEbIZGx9WP6CjxXPqmq+LdM8K6fqs2lQT2kt5dXVuB5zIrKoRCfu8tknGeKl1S&#10;xvtD8cQeItOtJbuz1FI7LU4YRl0IP7qcDuF3EN6A57Gr3ijwZZ+KJrO5e+1HTr6zLeTeafP5Uqq3&#10;3lzg5BwPy+tT0X9f1rqV1f8AX9dvxOI8OrJ4O8Q/EOU397qz2FjbTiW9kDyviKRgrMAPp9K5i28V&#10;eJ1htdbt38c3mqyGOSW2k0of2fIhILIijlRt6OOTj3r1jw74B0fw3LqT2rXVx/aUaR3Qu5fNMpXd&#10;lmJGSzbznPHoBWba/DCHT54v7P8AFnii1s4XDRWSahmFFB+4AVJ29sZql8V35f8ABFLVaf1ojD+I&#10;viSO08YWek6v4nvvDujPY/aFmsFPmzTbyNpYBioAHpg81qfCWC/fRb7UrzWNX1KG5uWWzk1Fz88C&#10;k7JFVuV3Z5z1wDxXPePbW8HxCmvZ7Txhb2TWUUUN14aBczMGYkS84AG7gY9TXS/DZ/EKWeqzasdY&#10;fSg6nTV1dF+2lQp37wvPXGAeaUH7rfr+f5/oE90vT8v6+Zas0+wfGLUoICBDqGkRXU6A/wDLVJDG&#10;Gx7qcf8AAa7WuS8JadfXGo6j4p1a3e2vNSCR29rIPmtrZM7Fb0ZiSzDtkDtXW0bJJ/1r+mwbttf1&#10;oc/4h/5DnhP/ALCr/wDpFdV0Fc/4h/5DnhP/ALCr/wDpFdV0FABRRRQAUUUUAFFFFABRRRQAUUUU&#10;AFFFFABRRRQAUUUUAFFFFABRRRQAUUUUAFFFFABRRRQAUUUUAFFFFABRRRQAUUUUAFFFFABXH2ms&#10;Q6J4g8Sx3tnqv+kahHNC8GlXM6On2S3TIeONl+8jDr2rs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5/wD4TLS/+fXXP/BDe/8Axmj/AITLS/8An11z/wAEN7/8ZroKKAOf&#10;/wCEy0v/AJ9dc/8ABDe//GaP+Ey0v/n11z/wQ3v/AMZroKKAOf8A+Ey0v/n11z/wQ3v/AMZo/wCE&#10;y0v/AJ9dc/8ABDe//Ga6CigDn/8AhMtL/wCfXXP/AAQ3v/xmj/hMtL/59dc/8EN7/wDGa6CigDn/&#10;APhMtL/59dc/8EN7/wDGaP8AhMtL/wCfXXP/AAQ3v/xmugooA5//AITLS/8An11z/wAEN7/8Zo/4&#10;TLS/+fXXP/BDe/8AxmugooA4+71iHW/EHhqOys9V/wBH1CSaZ59KuYERPslwmS8kar951HXvXYUU&#10;UAFFFFABRRRQAUUUUAFFFFABRRRQAUUUUAFFFFABRRRQAUUUUAFFZ/8Ab2j/APQVsf8AwIT/ABo/&#10;t7R/+grY/wDgQn+NAGhRWf8A29o//QVsf/AhP8aP7e0f/oK2P/gQn+NAGhRWf/b2j/8AQVsf/AhP&#10;8aP7e0f/AKCtj/4EJ/jQBoUVn/29o/8A0FbH/wACE/xo/t7R/wDoK2P/AIEJ/jQBoUVn/wBvaP8A&#10;9BWx/wDAhP8AGj+3tH/6Ctj/AOBCf40AaFFZ/wDb2j/9BWx/8CE/xo/t7R/+grY/+BCf40AaFFZ/&#10;9vaP/wBBWx/8CE/xo/t7R/8AoK2P/gQn+NAGhRWf/b2j/wDQVsf/AAIT/Gj+3tH/AOgrY/8AgQn+&#10;NAGhRWf/AG9o/wD0FbH/AMCE/wAaP7e0f/oK2P8A4EJ/jQBoUVn/ANvaP/0FbH/wIT/Gj+3tH/6C&#10;tj/4EJ/jQBoUVn/29o//AEFbH/wIT/Gj+3tH/wCgrY/+BCf40AaFFZ/9vaP/ANBWx/8AAhP8aP7e&#10;0f8A6Ctj/wCBCf40AaFFZ/8Ab2j/APQVsf8AwIT/ABo/t7R/+grY/wDgQn+NAGhRWf8A29o//QVs&#10;f/AhP8aP7e0f/oK2P/gQn+NAGhRWf/b2j/8AQVsf/AhP8aP7e0f/AKCtj/4EJ/jQBoUVn/29o/8A&#10;0FbH/wACE/xo/t7R/wDoK2P/AIEJ/jQBoUVn/wBvaP8A9BWx/wDAhP8AGj+3tH/6Ctj/AOBCf40A&#10;aFFZ/wDb2j/9BWx/8CE/xo/t7R/+grY/+BCf40AaFFZ/9vaP/wBBWx/8CE/xo/t7R/8AoK2P/gQn&#10;+NAGhRWf/b2j/wDQVsf/AAIT/Gj+3tH/AOgrY/8AgQn+NAGhRWf/AG9o/wD0FbH/AMCE/wAaP7e0&#10;f/oK2P8A4EJ/jQBoUVn/ANvaP/0FbH/wIT/Gj+3tH/6Ctj/4EJ/jQBoUVn/29o//AEFbH/wIT/Gj&#10;+3tH/wCgrY/+BCf40AaFFZ/9vaP/ANBWx/8AAhP8aP7e0f8A6Ctj/wCBCf40AaFFZ/8Ab2j/APQV&#10;sf8AwIT/ABo/t7R/+grY/wDgQn+NAGhRWf8A29o//QVsf/AhP8aP7e0f/oK2P/gQn+NAGhRWf/b2&#10;j/8AQVsf/AhP8aP7e0f/AKCtj/4EJ/jQBoUVn/29o/8A0FbH/wACE/xo/t7R/wDoK2P/AIEJ/jQB&#10;oUVn/wBvaP8A9BWx/wDAhP8AGj+3tH/6Ctj/AOBCf40AaFFZ/wDb2j/9BWx/8CE/xo/t7R/+grY/&#10;+BCf40AaFFZ/9vaP/wBBWx/8CE/xo/t7R/8AoK2P/gQn+NAGhRWf/b2j/wDQVsf/AAIT/Gj+3tH/&#10;AOgrY/8AgQn+NAGhRWf/AG9o/wD0FbH/AMCE/wAaP7e0f/oK2P8A4EJ/jQBoUVn/ANvaP/0FbH/w&#10;IT/Gj+3tH/6Ctj/4EJ/jQBoUVn/29o//AEFbH/wIT/Gj+3tH/wCgrY/+BCf40AaFFZ/9vaP/ANBW&#10;x/8AAhP8aP7e0f8A6Ctj/wCBCf40AaFFZ/8Ab2j/APQVsf8AwIT/ABo/t7R/+grY/wDgQn+NAGhR&#10;Wf8A29o//QVsf/AhP8aP7e0f/oK2P/gQn+NAGhRWf/b2j/8AQVsf/AhP8aP7e0f/AKCtj/4EJ/jQ&#10;BoUVn/29o/8A0FbH/wACE/xo/t7R/wDoK2P/AIEJ/jQBoUVn/wBvaP8A9BWx/wDAhP8AGj+3tH/6&#10;Ctj/AOBCf40AaFFZ/wDb2j/9BWx/8CE/xo/t7R/+grY/+BCf40AaFFZ/9vaP/wBBWx/8CE/xo/t7&#10;R/8AoK2P/gQn+NAGhRWf/b2j/wDQVsf/AAIT/Gj+3tH/AOgrY/8AgQn+NAGhRWf/AG9o/wD0FbH/&#10;AMCE/wAaP7e0f/oK2P8A4EJ/jQBoUVn/ANvaP/0FbH/wIT/Gj+3tH/6Ctj/4EJ/jQBoUVn/29o//&#10;AEFbH/wIT/Gj+3tH/wCgrY/+BCf40AaFFZ/9vaP/ANBWx/8AAhP8aP7e0f8A6Ctj/wCBCf40AaFF&#10;Z/8Ab2j/APQVsf8AwIT/ABo/t7R/+grY/wDgQn+NAGhRWf8A29o//QVsf/AhP8aP7e0f/oK2P/gQ&#10;n+NAGhRWf/b2j/8AQVsf/AhP8aP7e0f/AKCtj/4EJ/jQBoUVn/29o/8A0FbH/wACE/xo/t7R/wDo&#10;K2P/AIEJ/jQBoUVn/wBvaP8A9BWx/wDAhP8AGj+3tH/6Ctj/AOBCf40AaFFZ/wDb2j/9BWx/8CE/&#10;xo/t7R/+grY/+BCf40AaFFZ/9vaP/wBBWx/8CE/xo/t7R/8AoK2P/gQn+NAGhRWf/b2j/wDQVsf/&#10;AAIT/Gj+3tH/AOgrY/8AgQn+NAGhRWf/AG9o/wD0FbH/AMCE/wAaP7e0f/oK2P8A4EJ/jQBoUVn/&#10;ANvaP/0FbH/wIT/Gj+3tH/6Ctj/4EJ/jQBoUVn/29o//AEFbH/wIT/Gj+3tH/wCgrY/+BCf40AaF&#10;FZ/9vaP/ANBWx/8AAhP8aP7e0f8A6Ctj/wCBCf40AaFFZ/8Ab2j/APQVsf8AwIT/ABo/t7R/+grY&#10;/wDgQn+NAGhRWf8A29o//QVsf/AhP8aP7e0f/oK2P/gQn+NAGhRWf/b2j/8AQVsf/AhP8aP7e0f/&#10;AKCtj/4EJ/jQBoUVn/29o/8A0FbH/wACE/xo/t7R/wDoK2P/AIEJ/jQBoUVn/wBvaP8A9BWx/wDA&#10;hP8AGj+3tH/6Ctj/AOBCf40AaFFZ/wDb2j/9BWx/8CE/xo/t7R/+grY/+BCf40AaFFZ/9vaP/wBB&#10;Wx/8CE/xo/t7R/8AoK2P/gQn+NAGhRWf/b2j/wDQVsf/AAIT/Gj+3tH/AOgrY/8AgQn+NAGhRWf/&#10;AG9o/wD0FbH/AMCE/wAaP7e0f/oK2P8A4EJ/jQBoUVn/ANvaP/0FbH/wIT/Gj+3tH/6Ctj/4EJ/j&#10;QBoUVn/29o//AEFbH/wIT/Gj+3tH/wCgrY/+BCf40AaFFZ/9vaP/ANBWx/8AAhP8aP7e0f8A6Ctj&#10;/wCBCf40AaFFZ/8Ab2j/APQVsf8AwIT/ABo/t7R/+grY/wDgQn+NAGhRWf8A29o//QVsf/AhP8aP&#10;7e0f/oK2P/gQn+NAGhRWf/b2j/8AQVsf/AhP8aP7e0f/AKCtj/4EJ/jQBoUVn/29o/8A0FbH/wAC&#10;E/xo/t7R/wDoK2P/AIEJ/jQBoUVn/wBvaP8A9BWx/wDAhP8AGj+3tH/6Ctj/AOBCf40AaFFZ/wDb&#10;2j/9BWx/8CE/xo/t7R/+grY/+BCf40AaFFZ/9vaP/wBBWx/8CE/xo/t7R/8AoK2P/gQn+NAGhRWf&#10;/b2j/wDQVsf/AAIT/Gj+3tH/AOgrY/8AgQn+NAGhRWf/AG9o/wD0FbH/AMCE/wAaP7e0f/oK2P8A&#10;4EJ/jQBoUVn/ANvaP/0FbH/wIT/Gj+3tH/6Ctj/4EJ/jQBoUVn/29o//AEFbH/wIT/Gj+3tH/wCg&#10;rY/+BCf40AaFFZ/9vaP/ANBWx/8AAhP8aP7e0f8A6Ctj/wCBCf40AaFFZ/8Ab2j/APQVsf8AwIT/&#10;ABo/t7R/+grY/wDgQn+NAGhRWf8A29o//QVsf/AhP8aP7e0f/oK2P/gQn+NAGhRWf/b2j/8AQVsf&#10;/AhP8aP7e0f/AKCtj/4EJ/jQBoUVn/29o/8A0FbH/wACE/xo/t7R/wDoK2P/AIEJ/jQBoUVn/wBv&#10;aP8A9BWx/wDAhP8AGj+3tH/6Ctj/AOBCf40AaFFZ/wDb2j/9BWx/8CE/xo/t7R/+grY/+BCf40AU&#10;ND0PSX0DTWbS7IsbWIkm3TJO0e1X/wCwtH/6BNj/AOA6f4UaD/yL2mf9ekX/AKAK0KAM/wDsLR/+&#10;gTY/+A6f4Uf2Fo//AECbH/wHT/CtCigDP/sLR/8AoE2P/gOn+FH9haP/ANAmx/8AAdP8K0KKAM/+&#10;wtH/AOgTY/8AgOn+FH9haP8A9Amx/wDAdP8ACtCigDP/ALC0f/oE2P8A4Dp/hR/YWj/9Amx/8B0/&#10;wrQooAz/AOwtH/6BNj/4Dp/hR/YWj/8AQJsf/AdP8K0KKAM/+wtH/wCgTY/+A6f4Uf2Fo/8A0CbH&#10;/wAB0/wrQooAz/7C0f8A6BNj/wCA6f4Uf2Fo/wD0CbH/AMB0/wAK0KKAM/8AsLR/+gTY/wDgOn+F&#10;H9haP/0CbH/wHT/CtCigDP8A7C0f/oE2P/gOn+FH9haP/wBAmx/8B0/wrQooAz/7C0f/AKBNj/4D&#10;p/hR/YWj/wDQJsf/AAHT/CtCigDP/sLR/wDoE2P/AIDp/hR/YWj/APQJsf8AwHT/AArQooAz/wCw&#10;tH/6BNj/AOA6f4Uf2Fo//QJsf/AdP8K0KKAM/wDsLR/+gTY/+A6f4Uf2Fo//AECbH/wHT/CtCigD&#10;P/sLR/8AoE2P/gOn+FH9haP/ANAmx/8AAdP8K0KKAM/+wtH/AOgTY/8AgOn+FH9haP8A9Amx/wDA&#10;dP8ACtCigDP/ALC0f/oE2P8A4Dp/hR/YWj/9Amx/8B0/wrQooAz/AOwtH/6BNj/4Dp/hR/YWj/8A&#10;QJsf/AdP8K0KKAM/+wtH/wCgTY/+A6f4Uf2Fo/8A0CbH/wAB0/wrQooAz/7C0f8A6BNj/wCA6f4U&#10;f2Fo/wD0CbH/AMB0/wAK0KKAM/8AsLR/+gTY/wDgOn+FH9haP/0CbH/wHT/CtCigDP8A7C0f/oE2&#10;P/gOn+FH9haP/wBAmx/8B0/wrQooAz/7C0f/AKBNj/4Dp/hR/YWj/wDQJsf/AAHT/CtCigDP/sLR&#10;/wDoE2P/AIDp/hR/YWj/APQJsf8AwHT/AArQooAz/wCwtH/6BNj/AOA6f4Uf2Fo//QJsf/AdP8K0&#10;KKAM/wDsLR/+gTY/+A6f4Uf2Fo//AECbH/wHT/CtCigDP/sLR/8AoE2P/gOn+FH9haP/ANAmx/8A&#10;AdP8K0KKAM/+wtH/AOgTY/8AgOn+FH9haP8A9Amx/wDAdP8ACtCigDP/ALC0f/oE2P8A4Dp/hR/Y&#10;Wj/9Amx/8B0/wrQooAz/AOwtH/6BNj/4Dp/hR/YWj/8AQJsf/AdP8K0KKAM/+wtH/wCgTY/+A6f4&#10;Uf2Fo/8A0CbH/wAB0/wrQooAz/7C0f8A6BNj/wCA6f4Vn6n/AMIfovl/2r/YVh5ufL+1eTFvx1xu&#10;xnGR+ddBXkvxVvND0/x54KuvEiwNpKC888TwGZDlFC5QA5+YjtR1SGlozt9Nm8FazO0GlyaBfTIu&#10;9o7VoZWC9MkLnjmobvUfAOn3clre3vhq2uYziSGaWBHU+hBORVHwRrPw91e/uh4Ot9OS6iiHnta6&#10;cbdthPQkouRkdK4JNb8A6T8RvGi+M4rB5pLyI2/2rTzckKIxuwQjY5x6UdbeX6onp8/0PURL4LOl&#10;Nqok0A6crbTdgw+SDnGN/TOeOtUv7d+HH/QV8Kf+BFv/AI1c0GLwj4j8KRjR9P0640GdyVgFkEhZ&#10;lbk+WyjncO47Vxdj4T8Nv8adVsG8P6U1mmjwyJbmyj8tXMmCwXGAcd6Le9b+trhfS/8AW9j0O20v&#10;w/e20dza2OmT28qho5YoY2Vwe4IGCKl/sLR/+gTY/wDgOn+FW7a1t7K2jtrWCKC3iULHFEgVUA7A&#10;DgCpaBnK3GpeALS7ktLm98NQ3MbbHhklgV1b0IJyDWxHo2iTRrJFpunvGwyrLAhBHqDivPfBfhvQ&#10;9b8Q+OJNV0bT76RdakRXubZJGVdo4BIyPwqfwLb/APCL/EjxJ4RspH/shYI7+0gZiwty3DKCexJ/&#10;T60ou6V+qv8AhcJaX8nb8bHTz3Pg218SW3h6aHTU1a5jMsVsbUZZRnnO3A6HgnPFa39haP8A9Amx&#10;/wDAdP8ACuAttU8VWfxO0Kw8Tad4Wke+huPJu7CCUzxoi5K73PAJI4Ge9df4n1bxDpaW50Hwz/bZ&#10;k3ecPt8dt5OMY++Duzk9OmPem9Iph9po5/U/G3wx0fVH028uNLW7RtjxxWJl2tnGCUQgHPbPFdTd&#10;ab4esbOW7u7HTYLaJS8kskKKqqO5JHFeV/CfWfFVr4TsIbHwMt1ZXFzI02p/2pFGXJlYM5QjcSvT&#10;321c+MWr+JG0DUNNPhTOjG4t1Gpf2jH+9+dDt8rG4Zb5efrTatZdf6/rzB2TfZf1/XbqdLoXiv4d&#10;eJdX/srRzp91ebWfyxp7KCB1O5kA/Wuq/sLR/wDoE2P/AIDp/hWJ4X1jxPeXZtNX8FLoVlHDmOZd&#10;SiuAWBACBEAI4yc9OK5vT/G3jTxHd6vp+gaNpom06/mge+vjIltsVsIgCks0hGSSMAcetDBXtdnf&#10;/wBhaP8A9Amx/wDAdP8ACj+wtH/6BNj/AOA6f4Vz/hfxbqXiPwddX8elxDWrSaW1ls/O2xmdDggO&#10;eing9/xrFv8AxV488LSWt/4m0/w/Lo89zHbyHTpZRNBvOAx38MB7UW1t/Wuwr6X/AK0O6/sLR/8A&#10;oE2P/gOn+FH9haP/ANAmx/8AAdP8KxfGHiy40KbTtL0mwGoa5qbslrbs+xFCjLSO3ZQPzp3h6bxz&#10;9ski8TWuheQ0RaKfTZJflcEYVlfk5BJyPT3pLUbNNtM8Ppcx2z2OmLcSAtHEYYwzAdSBjJxUv9ha&#10;P/0CbH/wHT/CvINR/wCFj/8AC19H83/hFf7W/s+f7Pt+0eR5W4bt/wDFu9McV6jo3/CWf2Jdf25/&#10;Yv8Aa2W+zfYfN8jG0bd+/wCb72c47YoWsb/1vYPtW/rYrxXPg6fxLP4dih01tWgiEslsLUZVTjvt&#10;xnkcZzzWt/YWj/8AQJsf/AdP8K4XwzqniJfijPpHiXTvDa3r6V9q+2aXBIJGUSBQjO5yR1OMeldB&#10;4v8AFV3olzpuk6PYJfa5qjsttFI+yNFUZaRz12jI4HJo6Lz/AMw6v+uhtf2Fo/8A0CbH/wAB0/wo&#10;/sLR/wDoE2P/AIDp/hXHWnivxXofiLTdL8Z2GlCDVJDDa32lPJ5aS4yEdZOcnsR/jiK98ZeLLnxz&#10;rfhfw/pFhPJZiF47y7Z0hhVowx83aSWJJwoUDue1HoB239haP/0CbH/wHT/Cj+wtH/6BNj/4Dp/h&#10;WB4I8Uanrc+saVrtnbW2r6ROsVx9kZjDIGXcrLu5GR2P/wBauvoAxr6y8NaXaNd6ha6TaWyEBpri&#10;OONFycDLHA61m22p+AL26jtrS+8Mz3ErbY4opoGdz6AA5JrK+M7RJ8Nbtp8eStzbF8jI2+cmeO/F&#10;UvD3iX4Rajr9na6Fa6P/AGo7/wCjGLR2icMATkMYxg8HnIojr9/+Qpafd/md7/YWj/8AQJsf/AdP&#10;8KP7C0f/AKBNj/4Dp/hXIeIfGXiKz8ejwvoekW17LNp63EUkzMiQsXZS8jA/cAA4AySetWvCPijX&#10;bvxJqfhrxPZ2EWp2cKXKTaezmGWJuOA/IIPr/wDrFr/XYb03/q50v9haP/0CbH/wHT/Cj+wtH/6B&#10;Nj/4Dp/hXGy+LPFniLV9QtfBWn6V9i06c201/q0kmyWVfvLGsfPHqeK6iCXxJN4WZ5LbTrfxBsYL&#10;G0jvbbwSFJI+baRg46jOKOlw62Kdhc+DtU1q/wBHsodNm1Cwx9phFqAUz7lcH3wTjvWt/YWj/wDQ&#10;Jsf/AAHT/CuM8D6nrUnjnxFpev6doEOoW8EEstzpMDqZtwON7Octgeo4q/448ZX/AIV1TQbex0w6&#10;j/aMs0TW8anzWYJlApyAo3EZJBwMmjon3C2rX9bXOk/sLR/+gTY/+A6f4Uf2Fo//AECbH/wHT/Cu&#10;P0/xX4r0/wAY6ZovivTtKji1dJDZyafI7GJkG4pJu6nHcYFS6r4s8Raj4lvdA8G6fp802nhftt9q&#10;UjiCN2GRGAnzM2Oc9qOwHT3Gk6Ha20txNplisUSF3b7MpwoGSeBXNeHfFPw88Wak2n6J9hurpYzK&#10;Y/7OZPlBAJyyAdxXR+Hpdek04jxFbWUN+khXNjIzRSLgYYbuR3GD6Vyc/wDycDa/9i63/o+ml71n&#10;/WjYfZb7f5pHZf2Fo/8A0CbH/wAB0/wo/sLR/wDoE2P/AIDp/hWV4v8AE8+gRWFpp1kL7WNTn8iz&#10;t2fYpIGWdz2VRyaxrLxP4t0bxDpumeMbDSfI1SQw2t5pUkmxJQCQjrJzyAcEUlqD0Vzrv7C0f/oE&#10;2P8A4Dp/hWfZL4W1HU9Q021srGS705kW6j+xgeWWG5eSuDkehNY2r+KfEV/4lvPD/g6w06WfT0Rr&#10;291KRxDGzjKxhU+ZmxznoKyPhidVPjfxydbWzXUvPtfPFmW8rPlnG3dzjGOtEdfu/VBLT7z0D+wt&#10;H/6BNj/4Dp/hVe+sfDemWj3d/aaVaWyY3zTxxxouTgZY8DmtiuC+MxRfhfqZkxsEkBbIzx5yZoGl&#10;dmlb6r8Pry5jtra/8MzzysEjiimgZnY9AADkmtv+wtH/AOgTY/8AgOn+Fef6B4l+EF/rdla6Na6P&#10;/akkgFuY9GaNg45BDGIYPHXIrS8S+MvEGn+PIPDGiaRb38t1pwuI2lYosT+YVLyNn/VgDoBkkgZ5&#10;p9hLW77HXf2Fo/8A0CbH/wAB0/wo/sLR/wDoE2P/AIDp/hXMeFPFOvz+Kb/wx4ps9Pi1K3tku4p9&#10;OZzDLEx29H5BB/r+NGPxV418SvdXvhDTdF/se3meGOXU5ZPMuyhwxjCcKMggbqQHa/2Fo/8A0CbH&#10;/wAB0/wo/sLR/wDoE2P/AIDp/hXNJ46lvPhnqfia2s1t7+xhnEtpOd4iniyGQkEZGR2xwa5+68e+&#10;N/8AhGx4stvD2nRaFDEsssN3I63c6cbnQD5UXk4DEnAz3o/r7w3PRf7C0f8A6BNj/wCA6f4Uf2Fo&#10;/wD0CbH/AMB0/wAK5rxL4zvrZtB0/wAOWUF1qmuK0lsbtykMUaqGLPjk8EcD3+hxdN8TfERfiJae&#10;GdZg8Mojwfa5JbZZ/nhDbWCEtw3+8AKdnewr6XO//sLR/wDoE2P/AIDp/hR/YWj/APQJsf8AwHT/&#10;AArE8LeJb/UvEHiHQ9Wit4r3TLgGHyFZRLbuMxtyTzwc44pfCfiS+8Sapr8higTR7O8NnZSKreZK&#10;yD94xOcEbuBgCktfuv8A1943p+Rtf2Fo/wD0CbH/AMB0/wAKP7C0f/oE2P8A4Dp/hWhRQBn/ANha&#10;P/0CbH/wHT/Cj+wtH/6BNj/4Dp/hWhRQBn/2Fo//AECbH/wHT/Cj+wtH/wCgTY/+A6f4VoUUAZ/9&#10;haP/ANAmx/8AAdP8KP7C0f8A6BNj/wCA6f4VoUUAZ/8AYWj/APQJsf8AwHT/AAo/sLR/+gTY/wDg&#10;On+FaFFAGf8A2Fo//QJsf/AdP8KP7C0f/oE2P/gOn+FaFFAGf/YWj/8AQJsf/AdP8KP7C0f/AKBN&#10;j/4Dp/hWhRQBn/2Fo/8A0CbH/wAB0/wo/sLR/wDoE2P/AIDp/hWhRQBn/wBhaP8A9Amx/wDAdP8A&#10;Cj+wtH/6BNj/AOA6f4VoUUAZ/wDYWj/9Amx/8B0/wo/sLR/+gTY/+A6f4VoUUAZ/9haP/wBAmx/8&#10;B0/wo/sLR/8AoE2P/gOn+FaFFAGf/YWj/wDQJsf/AAHT/Cj+wtH/AOgTY/8AgOn+FaFFAGf/AGFo&#10;/wD0CbH/AMB0/wAKP7C0f/oE2P8A4Dp/hWhRQBn/ANhaP/0CbH/wHT/Cj+wtH/6BNj/4Dp/hWhRQ&#10;Bn/2Fo//AECbH/wHT/Cj+wtH/wCgTY/+A6f4VoUUAZ/9haP/ANAmx/8AAdP8KP7C0f8A6BNj/wCA&#10;6f4VoUUAZ/8AYWj/APQJsf8AwHT/AAo/sLR/+gTY/wDgOn+FaFFAGf8A2Fo//QJsf/AdP8KP7C0f&#10;/oE2P/gOn+FaFFAGf/YWj/8AQJsf/AdP8KP7C0f/AKBNj/4Dp/hWhRQBn/2Fo/8A0CbH/wAB0/wo&#10;/sLR/wDoE2P/AIDp/hWhRQBn/wBhaP8A9Amx/wDAdP8ACj+wtH/6BNj/AOA6f4VoUUAZ/wDYWj/9&#10;Amx/8B0/wo/sLR/+gTY/+A6f4VoUUAZ/9haP/wBAmx/8B0/wo/sLR/8AoE2P/gOn+FaFFAGf/YWj&#10;/wDQJsf/AAHT/Cj+wtH/AOgTY/8AgOn+FaFFAGf/AGFo/wD0CbH/AMB0/wAKP7C0f/oE2P8A4Dp/&#10;hWhRQBn/ANhaP/0CbH/wHT/Cj+wtH/6BNj/4Dp/hWhRQBn/2Fo//AECbH/wHT/Cj+wtH/wCgTY/+&#10;A6f4VoUUAZ/9haP/ANAmx/8AAdP8KP7C0f8A6BNj/wCA6f4VoUUAZ/8AYWj/APQJsf8AwHT/AAo/&#10;sLR/+gTY/wDgOn+FaFFAGf8A2Fo//QJsf/AdP8KP7C0f/oE2P/gOn+FaFFAGf/YWj/8AQJsf/AdP&#10;8Koa5oekpoGpMul2QYWspBFumQdp9q36z9e/5F7U/wDr0l/9ANABoP8AyL2mf9ekX/oArQrP0H/k&#10;XtM/69Iv/QBWhQAUUUUAFFFFABRRRQAUUUUAFFFFABRRRQAUUUUAFFFFABRRRQAUUUUAFFFFABRR&#10;RQAUUUUAFFFFABRRRQAUUUUAFFFFABRRRQAUUUUAFFFFABRRRQAUUUUAFFFFABRRRQAUUUUAFFFF&#10;ABRRRQAUUUUAFFFFABRRRQAVwviewvLj4p+CLyG0nktbYXnnzJGSkW6LC7mHC5PAz1ruqKFo7h0a&#10;7hXD+C7C8tfG3ji4uLSeGG5vYWgkkjKrKBHglSeGGfSu4ooWjv5W/L/ITV/69f8AMK4exsLxPjTq&#10;t+1pOtm+jwxpcGM+WziTJUN0Jx2ruKKFun/W1gaurf1vcKKKKBnkWieIL/wl4l8WQTeEPEt99u1Z&#10;57eazsC0LLgAfOSB268iug8FaJrK63rfjDxHara6hqSrHDYxuJDbwIOFJHBY8Hj9M4He0UkrJeSs&#10;N6t+bv8AqeLax4vvNQ+IHh3XovA/jFbXTIrlJkfSTvYyKAu0bsHpzkivXNMv/wC1NJgvvsl3aeem&#10;77Pdx+XLH7MvODV2im9Y8outzivhPY3enfDfTbW+tZ7W4R5y0U8ZR1zM5GQeeQQfxpfipY3eo+Bp&#10;reytZ7mc3VswjgjLsQJkJOBzgAE12lFNu8ubzuEtb+d/xCuK+HFjd2Nv4jF3az25m126ljE0ZTeh&#10;Iwwz1B7HpXa0Ulo/68v8geqt/XX/ADOT+JNvrtz4E1CLw4Zv7QYLgQNtkZNw3hD2O3Pv6V4zq/hT&#10;T73TYJvDfw18R2l5DcQtcXuoGUSD5xnbGXbfnuQAAOa+kqKI+67hL3o2OD8cWGsWXibQvFuj6c+p&#10;/wBnLNBdWUbASNFIB8yZ6kEdO9avhzxdc+I754h4X1zTLeOMs0+qW4gy2RhVXJLZBJz0GPeunooW&#10;mgPued+NU1TRvHmheK7TRr3VrG3tprS5hsU3zJuIIYJ/F/8AWro9L8Vf2p4fvNW/sDXbT7Lv/wBD&#10;u7Py7iXaob5Ez82c4HPJBroaKForf13Drc8WHi68HxSPif8A4Qfxj9iOk/YfL/sk+Zv83fnG7G3H&#10;vn2rp/F9tqya54a8a6VpNzeiyikS608ALcCKVRyFP8S91/8A116FRR0Vun/B/wAwer16/wDA/wAj&#10;zKW51b4h+JNBKeHdU0fR9JuxfTz6pEIZJZFBCIiZJIyeT/k6/huxu4Pih41u5rWeO2uFsfImeMhJ&#10;dsTBtrdGweDjpXbUU07bf1t/kHf+utzhvCNheW3xE8c3U9pPFb3M9qYJZIyqSgRYJUnhsHg4ruaK&#10;KXRLtb8A6t9ziPiza3d54AuY7Kyubydbm3kEFtEZJGCyqThRyeAadpnxF/tPU7ay/wCEN8X2nnyB&#10;PPutL2RR57s27ge9drRQtP69P8hNX1/r+tTio7G7Hxpmvzaz/YzoSxC48s+WX84nbu6ZxzjrTLGw&#10;vE+NOq37Wk62b6PDGlwYz5bOJMlQ3QnHau4ooWlvK/43/wAwkr387fhb/I8r0nUNZ+HF5q2l3nhf&#10;V9W025v5buzvNJgE5IkOSrrkFSD3PWu3XxDcJ4VbW7nQdTjkClv7OijEtyRuwPlBxkjBxnj8K3aK&#10;Ps2H1ueMaX4vvLP4h67r8ngfxibTULe3iiRdJO9SgIO4bsAc8YJrsvFdld3XjrwTcwWk8kFvcXDT&#10;yJGSsQMOAWI4XJ45rtaKFZJLsF9W+/8AlYK8xa41nwD4x167Ph3UtY0XWJluo5dLiEs0Mm0KytHk&#10;HHHX+fOPTqKXW4dLGFpniG4v/D91q8+g6nZCIO8dnNGPtMqqueIweGJyApOfzrzOTxfeP8UYfE48&#10;D+MfsSaSbIx/2SfM3mTdnG7G3Hvn2r2min1uv66B0t/Xc8y+JfhqTxbp3h7WhodxqMFk5ludJkcw&#10;TPFIoyOCCHUgHbnsRWP4S8O+EpPE9hNpXwz8RaZPby+Yb3UmlhjhIBIIDSnfzgYx3r2WihaO6B6q&#10;zPMGudW8DePfEN1/wjmq6vp+ttFPby6bEJDHIq7SkgyNo75/n2s/Dmz16Pxb4v1DXtMNjNfS20qK&#10;uWjx5Z+VXxhiowGI4zmvRqKI6L5W/r7gav8AmFcV8WLS7vvh1qEFjaXF3cGSFlht4jI7ASqThRye&#10;Aa7WijzGmcRpvxG+36ha2X/CF+MLbzpFj8+50vZFHnjczbuAO5pWsbv/AIXbHf8A2Wf7EPD5h+0e&#10;WfL8zz87d3TdjnHXFdtRTTs0/X8VYS2a/re5w0NheD43Xl+bScWTaEkQufLPll/NJ27umcc4rzKD&#10;wJofhuS40/xL8Otd1qZZ3MGo6UZZUnjJJXcqyKEIHGMdq+hqKXb+utwvv5/orHnDaFDa/BnW7DRv&#10;Dd3pRubW4aPTXkaeYswIHdjlgB8oJxXa+HYpIPDOkxSxtHIlnCro4wVIQAgjsa0qKd9/O34X/wAx&#10;W2+f42PI/i4yS+KfC9rNbalcxhbiRE0VgL5JMDa6d9o5z2456Yo8C6n4a0nxOsF1YeLbfXNSXyYb&#10;7xPETJOF58tHzjH4DPHPSus8UeB5ta1201/SdduNG1m2gNutxHCsyNGSTtZG4PJPf+lVtN8A37a7&#10;Zax4o8T3OvXVgWazT7MltDExGN2xOre+aUNN/Mc9dv6/pmL8T5b7wrruneK9HhEt3eQvo8kQOC7O&#10;C0Le+1x+Vd34W0KLwz4Y0/SIcH7NEA7/AN9zyzfixJ/GsPT/AALeP4ht9Z8S+I7jXJrNmaxhNslv&#10;DAT/ABbF+8wHAY12lC0jb+v6u2EtZf1/W1gooooAKKKKACiiigAooooAKKKKACiiigAooooAKKKK&#10;ACiiigAooooAKKKKACiiigAooooAKKKKACiiigAooooAKKKKACiiigAooooAKKKKACiiigAooooA&#10;KKKKACiiigAooooAKKKKACiiigAooooAKKKKACiiigArP17/AJF7U/8Ar0l/9ANaFZ+vf8i9qf8A&#10;16S/+gGgDB0X/hLf7C0/y/7E8v7NHt3ebnG0YzV7/isP+oH/AORq0NB/5F7TP+vSL/0AVoUAc/8A&#10;8Vh/1A//ACNR/wAVh/1A/wDyNXQV5x4r8feK/C32i5m8FRSaalwIYbr+1UBkDNtQ7ApIzxx2o62D&#10;pc6f/isP+oH/AORqP+Kw/wCoH/5GrIfxd4l07w3rWsa74Uj08afb+dDGuopN55GcjKr8uOOcHrXQ&#10;XutG08I3Gu+QGMVi155O/GcJv25x+GcUN2Tfb+v0BK7SXX+v1K3/ABWH/UD/API1H/FYf9QP/wAj&#10;Vg6h8QtQi0LwteaZoCX17r4Hl2pvBEIz5e/G8rg8Z9KteH/HF/e+JT4c8Q+HpNF1N4DcW4FytxHM&#10;gODhlAwR6U7atdhX0uan/FYf9QP/AMjUf8Vh/wBQP/yNXPXvjvxHJ4u1jQtB8Ix6mNLMXmzNqSwf&#10;6xdw4Zfr0J6VvprurW3g2/1nWdFWxvLSCaY2S3Syhgilh86jHOPTipvpcqz5uXqO/wCKw/6gf/ka&#10;j/isP+oH/wCRq5rSPG3jjWbKzv7bwDCbK7RZEl/tmPOxuc7SuenavRapprclO5z/APxWH/UD/wDI&#10;1H/FYf8AUD/8jV0Fc7o/ig6r4u8Q6EbQRDSPIxN5mfN8xS3THGMeppLUfS47/isP+oH/AORqP+Kw&#10;/wCoH/5Gq54k1c6B4a1LVxB55srZ5/K3bd+0ZxnBx+VcnpHi/wAcarHY3I8Bwx2N0I38/wDtiMlY&#10;2wd23bk8HOKFq7A9DoP+Kw/6gf8A5Go/4rD/AKgf/kasjW/iGuh/EPT/AAzPp262uYUlkvvNx5Jd&#10;yi5XHQvtGc/xVs3HiMweOLLw59lDC5spLv7R5n3djBdu3HOc9c0dvO/4A9N/6uN/4rD/AKgf/kaj&#10;/isP+oH/AORq51PiFr2s3F0/hXwZJq2m20zQG8l1CO2ErqcNsVgSR712+mXc19ptvc3NlLZTyLmS&#10;2lILRt3BI4P1FC1VwejsZX/FYf8AUD/8jUf8Vh/1A/8AyNXQVz3iTWdf02W3h0Hww+sPIpaR2vEt&#10;0iA6DLZyT6CgBf8AisP+oH/5Go/4rD/qB/8AkaoPCPi2XxG+o2d9pMularpsix3Vq8qyhdwypV14&#10;YEV09AHP/wDFYf8AUD/8jUf8Vh/1A/8AyNR418SP4S8K3Wsx2YvHgaNRAZPL3FnC/ewcdfSs7SNf&#10;8bXeqW8OpeCYbGydv3tyurRymMY67AMnnH50LUHoaP8AxWH/AFA//I1H/FYf9QP/AMjVn2XjkXPx&#10;HvvCcmnmJIEzDeGXImcIjsm3HBAfPU9DVO1+JH2vxB4j06PSz5Gk2ktzFcGb/j58slWAG3gb1Zc5&#10;PSldWv5X+SHZ/kvvNz/isP8AqB/+RqP+Kw/6gf8A5GqzoetHWPCljrZgERurRbnyd+7blc4zgZ+u&#10;Kg8GeIz4t8JWGuG1FqbpWPkiTftwxXrgZ6elU002u39foTdWT7jf+Kw/6gf/AJGo/wCKw/6gf/ka&#10;ugri9a8b38XiCfQvDPh6TXL+1RXvD9pW3it9wyoLsDliOcf/AF6QzU/4rD/qB/8Akaj/AIrD/qB/&#10;+RqzdF8b3mtWOrWy6DJbeJNMA83SZ7hRuJGVKy4wVP8Aex/TOC3xE8aL4jTQD4Bh/tJ7Y3axf2zH&#10;jyt23O7bjr2zmjrYDsP+Kw/6gf8A5Go/4rD/AKgf/kaszWPGmo+G9M0bUtc0NbW1upvJ1BkuhJ9g&#10;JOEY4XDqeMnIxnvVy/8AFwj8Yad4b0y0W+uZ4zcXcgl2pawdnPBySeg4+tHW3yC+lyf/AIrD/qB/&#10;+RqP+Kw/6gf/AJGroKKAOf8A+Kw/6gf/AJGo/wCKw/6gf/kaqN1r+o6p46j8P6I8cdvpwSfVrpl3&#10;YDfcgUf3mHJPYe9dRdXdtY2slzd3EVvbxjc8szhEUepJ4FHS4dbGL/xWH/UD/wDI1H/FYf8AUD/8&#10;jVo6Xrmk63HI+lanZ3yxnDm2nWTaffaTipLTU7C/muYbO9t7iW1fy50ikDGJv7rAdD7GgDK/4rD/&#10;AKgf/kaj/isP+oH/AORq0F17SGt7y4XU7Mw2LFLqQTLtgYdQ5z8pHvUTeJtBXUo9ObWtOF9LjZbG&#10;5TzGyMjC5zyOlAFT/isP+oH/AORqP+Kw/wCoH/5GrXvtQstLtGu9Qu4LS2T7008gRB9SeKi0zWdL&#10;1qFptK1G0vokO1ntplkCn0O0nBoAzf8AisP+oH/5Go/4rD/qB/8Akartz4i0SzhuJrrV7GCK3l8m&#10;Z5bhVEcmM7GJPDYI460lz4k0O00yHUrjWLCKxnOIrl7hBHIeeFbOD0PT0ovpcCn/AMVh/wBQP/yN&#10;R/xWH/UD/wDI1YHgv4n6RrujJNq+saPaahJcyRLbLcKhKhyE+VmJJIx9c121/qNjpVo13qN5b2lu&#10;pAaW4lEaDPTk8UdLh1sZH/FYf9QP/wAjUf8AFYf9QP8A8jVqabq2naxbfadMv7W9gB2mS2lWRQfT&#10;IPWqmr+J9D0VjBqOtafZXDIWSO4uUjY+hwx6Um7bgtSt/wAVh/1A/wDyNR/xWH/UD/8AI1Z/wv1r&#10;UPEPw903U9UuftF5MZd8u1V3YlZRwoA6AV2FVJcrswOf/wCKw/6gf/kaj/isP+oH/wCRqg8f+JZv&#10;Cvg2+1O0ET3ibI4Vk+6HdgoJHoM5/CofDWi+KLK/W51nxn/a0RiIa0WwihUMcchl545/OktQehd/&#10;4rD/AKgf/kaj/isP+oH/AORqtXHijw/aWi3VzrenQ27SNEssl0iqXU4ZQSeoPUdq0RdW5tPtYni+&#10;zFPM87eNm3Gd27pjHejpcDE/4rD/AKgf/kaj/isP+oH/AORquaZ4l0LWpnh0vWdPvpUGWS2uUkYD&#10;1wpPFFz4k0OyleK61iwgkSUQMstyilZCMhTk9SOcelAFP/isP+oH/wCRqP8AisP+oH/5GrTtdX02&#10;+vbmztNQtZ7q1OJ4YplZ4j/tAHI/GrtAHP8A/FYf9QP/AMjUf8Vh/wBQP/yNS+K/FMHhawgka2mv&#10;by7mFvZ2cH355D0A9B3J7VhWfj7V7XWrHT/FnhWTQ49Qk8m0ulvUuY2lPRGKgbSe3rQtXZA9Dc/4&#10;rD/qB/8Akaj/AIrD/qB/+RqvXXiDRrE3Qu9Wsbf7IVFx5twqeUWGV3ZPGR0z1pk2sfa9Al1Lw8tt&#10;rD7SYEhuVCTMDjHmcgUdLgVP+Kw/6gf/AJGo/wCKw/6gf/kauP8A+FieNP8AhI/7A/4QGH+0vsv2&#10;vyv7Zjx5W7bndtx17ZzXewaqbfQodQ19bfSJNgM6S3KlIT6eZwD9aOlw62KX/FYf9QP/AMjUf8Vh&#10;/wBQP/yNV/S9f0bXPM/snVrG+8vG/wCzXCybc9M7ScVwnxQl8VaBYXHiLS/FUltaJJBGNOFlEw+Z&#10;lQnzGBPfPSjql3Do2dZ/xWH/AFA//I1H/FYf9QP/AMjVutKkUDSyuqIi7mZjgAAck1xuja1JrHj6&#10;6ksPGOkahov2QGPTLV43lRwQC5I5xnvn+LGO9HWwdLmr/wAVh/1A/wDyNR/xWH/UD/8AI1QeJvFx&#10;8LavpKX1mP7Iv5fIk1ASf8e8p+6GXH3T/ezxzSyeLTL46i8MadZi6aKHz9QufN2raKfuLjB3M3pk&#10;cc0LXYHoTf8AFYf9QP8A8jUf8Vh/1A//ACNVDxNr+peFtfsNQuXSXw1dFbS4ATD2krE7ZS3dDkKc&#10;9OCK6+jpcHvY5/8A4rD/AKgf/kaj/isP+oH/AORq6CigDn/+Kw/6gf8A5Go/4rD/AKgf/kaugooA&#10;5/8A4rD/AKgf/kaj/isP+oH/AORq6CigDn/+Kw/6gf8A5Go/4rD/AKgf/kaugooA5/8A4rD/AKgf&#10;/kaj/isP+oH/AORq6CigDn/+Kw/6gf8A5Go/4rD/AKgf/kaugooA5/8A4rD/AKgf/kaj/isP+oH/&#10;AORq6CigDn/+Kw/6gf8A5Go/4rD/AKgf/kaugooA5/8A4rD/AKgf/kaj/isP+oH/AORq6CigDn/+&#10;Kw/6gf8A5Go/4rD/AKgf/kaugooA5/8A4rD/AKgf/kaj/isP+oH/AORq6CigDn/+Kw/6gf8A5Go/&#10;4rD/AKgf/kaugooA5/8A4rD/AKgf/kaj/isP+oH/AORq6CigDn/+Kw/6gf8A5Go/4rD/AKgf/kau&#10;gooA5/8A4rD/AKgf/kaj/isP+oH/AORq6CigDn/+Kw/6gf8A5Go/4rD/AKgf/kaugooA5/8A4rD/&#10;AKgf/kaj/isP+oH/AORq6CigDn/+Kw/6gf8A5Go/4rD/AKgf/kaugooA5/8A4rD/AKgf/kaj/isP&#10;+oH/AORq6CigDn/+Kw/6gf8A5Go/4rD/AKgf/kaugooA5/8A4rD/AKgf/kaj/isP+oH/AORq6Cig&#10;Dn/+Kw/6gf8A5GqC9ufF1lYXF0y6GywRNIVHm5IUZx+ldPWfr3/Ivan/ANekv/oBoAyLK58XXthb&#10;3SroarPEsgU+bkBhnH61P/xWH/UD/wDI1aGg/wDIvaZ/16Rf+gCtCgDn/wDisP8AqB/+RqP+Kw/6&#10;gf8A5GroKKAOf/4rD/qB/wDkaj/isP8AqB/+Rq6CigDn/wDisP8AqB/+RqP+Kw/6gf8A5GroKKAO&#10;f/4rD/qB/wDkaj/isP8AqB/+Rq6CigDn/wDisP8AqB/+RqP+Kw/6gf8A5GroKKAOf/4rD/qB/wDk&#10;aj/isP8AqB/+Rq6CigDn/wDisP8AqB/+RqP+Kw/6gf8A5GroKKAOf/4rD/qB/wDkaj/isP8AqB/+&#10;Rq6CigDn/wDisP8AqB/+RqP+Kw/6gf8A5GroKKAOf/4rD/qB/wDkaj/isP8AqB/+Rq6CigDn/wDi&#10;sP8AqB/+RqP+Kw/6gf8A5GroKKAOf/4rD/qB/wDkaj/isP8AqB/+Rq6CigDn/wDisP8AqB/+RqP+&#10;Kw/6gf8A5GroKKAOf/4rD/qB/wDkaj/isP8AqB/+Rq6CigDn/wDisP8AqB/+RqP+Kw/6gf8A5Gro&#10;KKAOf/4rD/qB/wDkaj/isP8AqB/+Rq6CigDn/wDisP8AqB/+RqP+Kw/6gf8A5GroKKAOf/4rD/qB&#10;/wDkaj/isP8AqB/+Rq6CigDn/wDisP8AqB/+RqP+Kw/6gf8A5GroKKAOf/4rD/qB/wDkaj/isP8A&#10;qB/+Rq6CigDn/wDisP8AqB/+RqP+Kw/6gf8A5GroKKAOf/4rD/qB/wDkaj/isP8AqB/+Rq6CigDn&#10;/wDisP8AqB/+RqP+Kw/6gf8A5GroKKAOf/4rD/qB/wDkaj/isP8AqB/+Rq6CigDn/wDisP8AqB/+&#10;RqP+Kw/6gf8A5GroKKAOf/4rD/qB/wDkaj/isP8AqB/+Rq6CigDn/wDisP8AqB/+RqP+Kw/6gf8A&#10;5GroKKAOf/4rD/qB/wDkaj/isP8AqB/+Rq6CigDn/wDisP8AqB/+Rqo61/wlv9hah5n9ieX9mk3b&#10;fNzjac4rrqz9e/5F7U/+vSX/ANANABoP/IvaZ/16Rf8AoArQrP0H/kXtM/69Iv8A0AVoUAFef/GX&#10;/kQf+3+1/wDRor0CsjxJ4csvFOk/2bfvMsHmpNmFgrbkYMOoPGRR1T81+YnrFryf5GX8Tf8AkmXi&#10;L/rxk/lXF6n4X8YJ8Oru5k8fzSWi6U8jWn9lwgMnlE7N3UccZ616hrekW2v6JeaTdtItvdxGKQxk&#10;BgD6Eg80lzpFtdeH5dFkaQWstqbViCN+wrt64xnHtUtO0vO36lxdpRb2X/APIrsamfDPwoGjNarq&#10;GB5JuwxiB+z/AMW3nGM9K2PBv2+8+KWpN4wuE/4SSxtAtnb2ybbb7Mx5kjJO5iTwc9M/l2cfgvTI&#10;ofDsSyXO3QP+PTLj5vk2fPxzx6YqxqHhiw1HxFpmvO08OoacHWOSFgPMRhyjgg5X+VXf33Lu3+KS&#10;/ryIt7qXkvwd/wCvM84tdH13Vfi143/sXxM+i+WbPzdlnHP5uYjj7/TGD09a7LWLHUdO+GGu22qa&#10;s2q3a6fdFrpoFhLAo2BtXgYHFQap8MtO1LxBfa1Hrev6fdXuzzxYXvkq21dq8BeePU9zWzaeFre2&#10;8LXWgS6hqV7b3Mckck95cebNtcEH5iOwPHFS1eHL5WNFJKopeZw3gXwz4ul8JaBdw+PJYbJrWGRb&#10;MaZCwVMA7N55PHGeteg+IL3V7DTfO0TSF1W78wD7O1ysA285bcwI444965Wz+E9lYJBHbeKfFkcM&#10;G0RwrqhCADou0LjHtXf1c3d3RnFWOf8ADWqeJNRe4Gv+G49HVAvklL5LjzCc5+6BjHH51zvhD/kr&#10;XxA+tj/6KavQq4nVPhlp2peIL7Wo9b1/T7q92eeLC98lW2rtXgLzx6nuaSdn8v8AIf2Wi/8AEX/k&#10;m/iT/sHTf+gGua8HeGfF39h6Dd/8J5N9i+zwSfYv7Mhx5e1T5e/r04z1rqoPB1rH4TvfDs+pape2&#10;14jpJPeXPmzAOMEBiO3bisWw+Ftpp0tq0HinxX5dsylIG1M+XhcYUrtxt4xj0oWjfy/X/MT1S+f6&#10;GN4g0aHxD8Yr/SpztW58LFVcdUbzwVYe4IB/CovDusTa18SPDst4ANQt9HurW9T+7PHKqv8AmRke&#10;xFehf8I3ZDxefE2+b7cbL7Ft3Dy/L3784xnOfeqcHgfSLbxtP4shNwuoTxGKSMOPKOQoLbcZ3EKO&#10;c9qS6eV//brfmVLW/wAv0v8AkYM/gfXPDt1d33gfW0top5Gnk0i/j8y2dz12sPmjz7fyrZ8KeLLj&#10;xV4HGt22nYvgsqfZDKArTJkbQ/TBI69s+1Zr/CfRCfLi1TxBBYEYbT4tUkEBHcYOTj8a6/StKsdE&#10;0yDTdNtktrOBdscSdAP5k98nrQtrA97nOaLrvjS81aCDVvBcWnWT58y6XVY5inBI+QDJycD8a2PE&#10;Wm6rqmnLBo+tvo9wJAxuFtkmJXByu1uOpBz7Vr1zfiPwdF4jvIbiTXNdsPKTZ5enXpgRuc5YAcn3&#10;oeokc58P0vND8Xa/4a1J4b++CR38mrIGD3Af5QsoLHawxwAcY7Vratr/AI3tdUuINN8EQ31mjYiu&#10;W1aOIyDHXaRkVseHvC2k+F7eaPTLdledt888sjSSzN6s7Ek1s0Pp/X9dhLqc74r8OyeMfCEukTXB&#10;0+W4ETs6qJfKZWVsYyAeRiuQvL3xj4G1/QE1HxLFr9hqt8li8ElilvLGW/jUp1A75/rkega5pC67&#10;pUunvfX1kJCp8+xm8qVcEHhu2cYPtWLofw80TRNTTVGkv9T1ONSsd5qd008kYPZc8D6gZpxet+lx&#10;vaxxz6ZqGqat4w1DQo431rTtchmtVdwFbbAiOpJ6ZVn/ABxUV3pP9g+KJdKRvMK+Cp4y2PmkkEhL&#10;N9SWJr03SdBtNGutTuLZpWk1K6N1N5hBw5ULgYA4wB602bw7ZTeKIfEDtL9ritGswm4eW0bNuORj&#10;rketRZ8qXl/7bYpOzb8//brmJ4JuIR8JNHmMqCJNKXc5PC7Uwcn2wag+D8bxfCnQRIpUmJ259DIx&#10;B/KoZPhB4aaSSOObVoNNlYvJpcN+62rknJyg5/AEV28VnbwWSWUMKR2yRiJYkGFVQMYA7DFaSlfm&#10;ff8A4P8AmQlay7f8Aj0/VdO1eF5tNvra8iRzGz28qyBWHUEg9a4n4dOsfiLxzaTsPty608zKT83l&#10;Mq+WfpgGug8I+C9H8E2FxZ6NHKsdxMZnMsm856AfQDj/ABqt4h+H+jeIdTXVGlv9P1MJ5ZvdOuWg&#10;lZP7pI4I+ozU7O67W/L/ACHuref+f+ZlaeyXXxz1eW2IZLXRYYLllPAlaQsqn320yf8A5OBtf+xd&#10;b/0fXVeHfDGleFrF7XSrcxiVzJNI7l5JXPVnY8k0reHLJ/F0fiUvN9uSzNkF3Dy/LLbs4xnOfemt&#10;HHyv+N/1YdJedvwt/kZ/xB1PS9L8EalJq8P2m3miMC2w+9O7cKi+5PcdMZ7VwfwYhfw1qOp+Gtdt&#10;mg8RSRxXSyyPvM1vsAVQf9jkY+vpXo+q+FbDWtd0zVL955W01jJb2xYeT5h/jK4yWHbnijWvCmn6&#10;3q2l6rM9xb3+mSF7ee3YK2D95GyDlT3FKOjv30+X/D/gEtVbt+f9fiblFFFAHBfC4iW38T3UhzdS&#10;6/diYnr8pAUfgMVkfFaS+uPE/hHS4dIj1e1mlnmbT5bhYY7iRFG0MzDBAyTg9a147a78HfEG4uIr&#10;aafQ/EUqmQwxlzaXYGNzAdEcdW7Ec4FdN4i8MaV4q09bLVrcypG4lidHKPE46MrDkGl0i+1vwVv+&#10;CvkPZyXe/wCP9WPPtB0PxEvxD0rVk8EWXhqySKaG+a0vYnWdCuUyiAchgOcHr7VT+J9xc+HPFQ1L&#10;wnLIuuXljJ/acEMW8C2QcXBGQA69Bnr0+vd6B4C03QdRXUP7Q1fUbuNGSKXUb55vLU9Qo4H6Vd0j&#10;wrYaRquqaorz3N9qbhp5rlgx2gYCLgABR6U3rZdr/wBfjr/TEuv9f1/wxyGsafpGm/ATUYdDl86w&#10;fTHlScnLTFhku3+0T19OnasfxB4Q8NaV8D5L5bC3jvlsYrpL5lBuDcNtIPmfeyWOMZ74rd8TeFbL&#10;wt8K/FdnpclybWeCaZLaRgyQluSsYAyF9uab4V+GOi/2To19qF1q2pbIIZ4rW+vGkghfaDlY+Bxn&#10;oc0P3nLpt8txL3eXrv8APYqXlvH4h+KPh3TPEcEc9rFoRvIracbo5LosFbKnhiFzwenWrE2lad4f&#10;+M+gpoVrBZ/brC5F/b2yBEKLgo5UcA7uM45rrPE3g7SPFkVv/aCTJcWrFra7tpTFNCT1KsP5HI4q&#10;Pw34J0nwxPPd2xurrULhQs19fTmad1HQFj0HsAOgpp639fxv/n+ANaW9Pwt/kcV4S8LaPrfxA8a3&#10;2q2aXzW+peXDDcgSRJuQFmCHjccAZ9BXWaD4C0vRtLvdMuIrbULCW/kvLe2uLZSlsG6IoORxzzx1&#10;rV0jw7ZaLqGrXtq8zS6pcC4nEjAgNjHy4AwPzrXqUrRS8kvy/Ub1bfm3+f6Hlnwi8O6HdeCo7m40&#10;bTprlL64AlktUZ12ynHJGRjjFVfHz6je/FbSdPj8Owa/b2+mPcw2NzcpDEZC+1nO8EMQABjHfNdO&#10;3ww0ePWJdR07Uda0szT/AGia3sL5o4ZHzklkwevcdK2PE3g/SPFcdv8A2jHMlxbMWtrq2lMU0JPU&#10;qw/kcijW0fL/ACsPrLz/AM7nHeDNE1+z8e3OqS+E7bw5pdxYeVNb2t3HLHLMrgq+1MYOCw6fzqt4&#10;B0fQNW8D33iXxBYWF3qF1cXUt9c30SyGLa7DblwdqhVHHFdr4d8F6f4bupbuK71K+vZY/Ka51C8e&#10;d9mc7RngDIHQVmzfCzw1PrE9+8d55NxN9on08XLC1llzne0fQnPbp7UNXVvK343En+af4WKvwVx/&#10;wqfR8dN0+P8Av89d/WX4d0Cz8MaJDpOnmQ20LOyeYQSNzlj0AGMse1alXN80mxI8i+NXg7QG8NX3&#10;iNtOU6u81ujXPmPkjeiYxnH3eOldx4c8BeGPCt295omlJaXEsflu4ldsrkHHzMR1Aq94l8O2XirR&#10;JNJv3mW3kdHJhYK2VYMOSD3FawGBj0qY6K3n+i/4I5av5Hkfwx8H6Fq9nrupapp8V/O+q3UCC7US&#10;pEgfOEU8Lkkkkc0niPw2nh7w74N8H3d/Jc6PPrAiuXcbA8ZLOkR5Py5wOvYV6P4e8OWXhmzubWxe&#10;Zo7i6kunMrAne5ycYA4qTXtA0zxNpMumatarcWshBKkkFSOhBHII9RSWiil05fwsG979b/jc4Hx/&#10;4f0XQJfDOpaJp1np2qJrFvBCbSFY2lRiQ6EKBkbc9f61yPinSLG8v/ivqFzAs1xZx24tjIMiItGp&#10;LKOzHavPXAr1DRPhxoui6pFqbT6lqV5ACttLqV205tweoQHgfXGamu/AWk3o8RiWW7H/AAkAjF3t&#10;kX5dgwNny8ceuaGnytLez/G3+Q09U/T8L/5nJeF9HstC+LNha2MQjV/CwkmfHzTSGcZdz/Ex7k16&#10;tWND4ZsYPEsOvK8/2uKwGnqpYbPLDbs4xndkdc/hWzVyae3n+bZKVvw/JI8+8Xutv8VPAtxdEC1J&#10;u4UZjhRM0Y2/iegp/wAWGjk0PR7Feb251i1W1QfeLBwSR9Bnn3rqfEPhvSvFOltp2r2ontywdcMV&#10;ZGHRlYcg1j6H8O9F0TVE1RptQ1K/iUpBcaldNO0KnqEzwPrjPvUron0d/wAb/wBeQ5dfNW/Q5XTf&#10;Dmk678bvF82q2cd4LSKzMUU43xhmixuKHgkAcE9MmtLwBbW+nePfHOnaZEkWkwz2zxxRDEccrRnz&#10;Ao6DkDIHSsVfCcXiX4x+L2m1LV7AQRWe1tPujB5gMXIYgcjivSvD/hzS/DGm/YNJtvJhLmRyWLPI&#10;56szHlifU046RT8hz+Jr0/JHJD/k4Nv+xb/9rirvxE1bTLO30vT7vw8niC+vrnFjp0hUK8iqcsxb&#10;IAAbqQev41u/8I3ZDxefE2+b7cbL7Ft3Dy/L3784xnOfeofFHhHS/F1rbw6j58cltJ5tvc20pjlh&#10;f1VhSfwxXb/NsL+83/W1jzHS0vrT4y+GzceELLww9xa3SPHZ3McguVC5+YIABg469fwrrPjR/wAk&#10;0vP+vm2/9HJV/SvhpoWka5Z61DJqE2p2wfN1dXJlebcu35y3oOgGOtReJfhlp/iq9uJ7/W9fSGcq&#10;zWkN9tgUqBjCFSByM/Xmne3L5f53Jtu+/wDlY7MokkJjkVXRl2srDIIPUEV5tp+m2Gl/Hx4NPsra&#10;zhPh3cY7eJY1J88c4UDniur0jwnHpGjX2mLrWtXS3YYG4u7wyTRZXb+7bHy46j3rm/8AhTumfb/t&#10;/wDwk/iv7Z5flfaP7T/ebM527tucZ5xQnaV/62aGvht/W6NH4p32m2vgO+tdQtjdyX4FraWq/fln&#10;b7m33B+bPtXPfBsf2J/a/hjVoTD4lt5hcXUjyF2uo2A2OGPUAce34120vhDT7nxDpmtXc11c3Gmw&#10;mK1jmkBjQkYMmMZLkdyfwp+o+FNP1HxLpviAvcW+o2AZEkgYL5qHqjgg7l6/TJpR0b8/6X/B/wCA&#10;D1S8v6f9dyp8RoYbj4b+IknAKCwlbnsyrlT+YFaHhWae58IaLPc58+SxheTPXcUGa53xvFe+KL63&#10;8G2kE6WlxsuNUvCpCJbhv9Wrd3crjjoAa7eNFijWNFCogCqo6ACiOzff9L/5/gD3S7frb/IdRRRQ&#10;AUUUUAFFFFABRRRQAUUUUAFFFFABRRRQAUUUUAFFFFABRRRQAUUUUAFFFFABRRRQAUUUUAFFFFAB&#10;RRRQAUUUUAFFFFABRRRQAUUUUAFFFFABWfr3/Ivan/16S/8AoBrQrP17/kXtT/69Jf8A0A0AGg/8&#10;i9pn/XpF/wCgCtCs/Qf+Re0z/r0i/wDQBWhQAUUUUAFFFFABRRRQAUUUUAFFFFABRRRQAUUUUAFF&#10;FFABRRRQAUUUUAFFFFABRRRQAUUUUAFFFFABRRRQAUUUUAFFFFABRRRQAUUUUAFFFFABRRRQAUUU&#10;UAFFFFABRRRQAUUUUAFFFFABRRRQAUUUUAFZ+vf8i9qf/XpL/wCgGtCs/Xv+Re1P/r0l/wDQDQAa&#10;D/yL2mf9ekX/AKAK0Kz9B/5F7TP+vSL/ANAFaFABRRXlmu+JfHWneI/D/wBsTTtN06/1ZLMWkP7+&#10;V48nLO5GBkDgKAeeaFq0u4PRNnqdFZ2uS6rDo9w+iW1vcajgCGO5kKR5JAyxHOAOcd8YrhZdX8Z+&#10;EPEWhx69qlhq+n6xdi0ZIbXyHtpGGRsIPzL7nnihauwPRXPS6KKZNKkEEk0jbY41LMT2AGTSbsrs&#10;Nx9FeTp4g8b614en8ZWusaToukKHktLK8t9wmiBIBlkJypbHG31FXNY8fX2o/B238U6LILG9uJIY&#10;8lBIImMojcYYYI64p2fz0/EG0temv4HplFcfo+g+NbTVYJ9U8axahZIT5tsulRxGQYOPnByOcH8K&#10;7CgAopDnBwAT2BNeY67efErSNFvPFE+oaPBHZq0z6KtuXUxA95shi+PQAUm0tx2vsen0VxPiLxpe&#10;W/h3QpNEtI5NX19o0sorgnZHuXezPjkhR6VjDxN4h8HeMNG0fxLr2m6vDq8nlARQCCe2c8KdoPzI&#10;Txk8/lVWfNy+dvmTdW5vn8j0+iuS1628calq8lvouoafo+mxRqyXbw/aJZnPVdhwFUfien0EfgHx&#10;LqfiLSNSi1SK3XVNLvZbGZ4c+VKyYwwHUA5/z0pLVDOxory3xDf/ABB8H6YPEF9rmk6hGssaS6VH&#10;ZGNW3MF2xPnezc8Z/LtXqIOVBxjI6UW0uAtFFebXGteKPEvjHW9F0jXdP0GPSXRQstqJ57gFQS5D&#10;EAJzwRSvrYOlz0miuQ+HniPUvEejXr6oLaSeyvpbQXVoCIbkJj94ue3OOOOK0bbxhpF34xvPC0Us&#10;h1S0gE8ilDt2nHAPqNy/n9cVbW39dw/T/hjeorN1/W7Pw5od1qt8xEFum4gdXPQKPUk4A+tcT8Ov&#10;EXijVfFPiHT/ABLJGrW0dvPFbRxqPs4lUvsJAyxA2g57iktXYHornpFFcZr1h45mvbu707xJpWm2&#10;EPzQQPZeZ5ihQT5rsfl5z90dK0fAuv3XijwZpusXtulvcXCMXRAdpIYruXPODjI9jQtVcHodFRRR&#10;QAUUUUAFFFFABRRRQAUUUUAFFFFABRRRQAUUUUAFFFFABRRRQAUUUUAFFFFABRRRQAUUUUAFFFFA&#10;BRRRQAUUUUAFFFFABRRRQAUUUUAFFFFABRRRQAUUUUAFFFFABRRRQAUUUUAFFFFABRRRQAUUUUAF&#10;FFFABRRRQAUUUUAFFFFABRRRQAUUUUAFFFFABRRRQAUUUUAFFFFABRRRQAUUUUAFFFFABRRRQAUU&#10;UUAFFFFABWfr3/Ivan/16S/+gGtCs/Xv+Re1P/r0l/8AQDQAaD/yL2mf9ekX/oArQrP0H/kXtM/6&#10;9Iv/AEAVoUAFFFFABRRRQAUUUUAFFFFABRRRQAUUUUAFFFFABRRRQAUUUUAFFFFABRRRQAUUUUAF&#10;FFFABRRRQAUUUUAFFFFABRRRQAUUUUAFFFFABRRRQAUUUUAFFFFABRRRQAUUUUAFFFFABRRRQAUU&#10;UUAFFFFABWfr3/Ivan/16S/+gGtCs/Xv+Re1P/r0l/8AQDQAaD/yL2mf9ekX/oArQrP0H/kXtM/6&#10;9Iv/AEAVoUAFeUfEvxBos2u+DVi1fT5Da65G1wFuUPlAZBLc/KB716vXPy+BPCM8zzS+GNHkkkYs&#10;7tZRksTySTjrR1T7Wf3MHqmizf8AinRNO8PTa9NqVu2mRAk3EUgkVjnGFK5yc8YHeuA0DWdL8V+I&#10;rbxX4g1vS7VLfI0jSWvo90IbjzZRu/1jDov8I969CPhvQzo40g6PYnTQ24Wn2dfKBznOzGOvNUk8&#10;BeEI3V08L6MrKcgiyjBB/KhaSuD2sWvEviPT/Ceg3Gsam0gtYMAiNdzMScAAepJpBdW/inwg9xp0&#10;rGDUbNvJcjacOpA+h5rQvbG01KzktL61huraQYeGZA6N35B4NSQQQ2tvHb28SRQxqESONQqqo6AA&#10;dBSceaLT6jTs00eDeDZdDk8OW11468QWZGhIYINAkcIIHjyN0kZOZZDjjgjnj267wnoOlTfB63tf&#10;FyRWthezPdyRzz+QqB5S8Y3ZGP4eM13V14Y0C91Eajd6Jp096CCLiW1RpMjodxGeKt6hplhq1m1p&#10;qNnb3dsxBMM8YdCR04PFN669f6v9/wCgrW0W39WPH1ttC0Hx34ctfh9rE073FzjULC2vmuoBb4+Z&#10;3yxCkcYya9O8V+LNL8G6KdV1ZpRbiRY1WJNzMx6AD6An8KuaZoWkaIjppWl2VirnLi2gWPd9doGa&#10;m1DTbHVrRrTUbO3u7ZiC0NxGHQkdODxQ72sgVr3Ytnf219psGoW8oa1niWZJDwChGQeenFeV6r4r&#10;0j4ianJpB1yx0/wrayj7ZLNdJFLqLA58tASCIvVu/QV615MQg8gRoIduzywvy7cYxj0xXP8A/Cv/&#10;AAd/0Kui/wDgDH/hQ7c1+gK9vM4v4ozSwx+EvEehX1pFaWd08Avcebb26yr5YkO3ghcfTOKx77S/&#10;DsuqeHNI0LU4de1681aG/wBR1ISrPIYosszMykhF6BV6fWvZIdL0+30wabDY2yWAQoLZYlEe09Rt&#10;xjHPSoNL8P6NohkOlaTY2Jk++ba3SMt9doGaa0d/O/8AXzB3at5W/r7zkvG3j+LTtSTwxpF9ZQ61&#10;cLmS5u5lSGxjP8bkkZbB+VPxPHXW8FW/h3R/D7WGj6va36wEzXlylykjPI2S0khBOCcHr2HtV++8&#10;H+GtUvJLy/8AD+mXVzJjfNPaI7tgYGSRk8CptO8N6HpEVxHpuj2FnHcrtmW3t1QSDnhsDnqevqaS&#10;0T7g9X/X9f16nlfjiw8BQRXnibRddgj8Uq5ntGstQE7yznooi3MCCTggDvXrulyXcuk2cl/GI7x4&#10;EadF6K5Ubh+eao6f4S8N6VdLdafoGmWlwv3ZYLREcfQgZFbNC0VgeruFeH6nZ+G/HPjvxFH421S2&#10;03+y3NnY2zTR28mwjPnF25fPUDkDPTmvcKytT8M6DrUyzapoun3sqjCyXNskjAemSM4pW1HfQ5H4&#10;Rajc3OgahpzTx3lhpV69nYX0cYRZ4VAweODj1HX9a3LPX/DU/wAQdQ0a2gjXxBDbI9xMLcAvHxhd&#10;/U43Kce49Djora1t7K2jtrWCKCCMbUiiQKqj0AHAqNNOsY9Ql1BLO3W9lQRyXCxgSOo6At1I9qpu&#10;7u/60JS0a/rc4DxzF4nufGWkyWnhd9Z0TT1+0rEl5FCHuskKW38kIOQMdT7VheD9b8Qy/F/xI83h&#10;SSF7sWaXiG+jb7EoTAYkffyOcL0r2Wq0Wn2UF9cX0NpBHd3IUTzrGA8gUYXcepwOmaUdH943qn/X&#10;9f5nEeNtK+HXiG6Y+JdWsY7u2jMPOpiJ4uc/c3Yzk9waufC6+1C/8GrJezSXEMdzLFY3MqbXntlb&#10;EbsMDqO/cAVtXHg/wzd3731z4e0ua7dt7TS2kbOzepJGc1sgBQAAABwAKI6IJasWiiigAooooAKK&#10;KKACiiigAooooAKKKKACiiigAooooAKKKKACiiigAooooAKKKKACiiigAooooAKKKKACiiigAooo&#10;oAKKKKACiiigAooooAKKKKACiiigAooooAKKKKACiiigAooooAKKKKACiiigAooooAKKKKACiiig&#10;AooooAKKKKACiiigAooooAKKKKACiiigAooooAKKKKACiiigAooooAKKKKACiiigAooooAKKKKAC&#10;s/Xv+Re1P/r0l/8AQDWhWfr3/Ivan/16S/8AoBoANB/5F7TP+vSL/wBAFaFZ+g/8i9pn/XpF/wCg&#10;CtCgAooooAKKKKACiiigAooooAKKKKACiiigAooooAKKKKACiiigAooooAKKKKACiiigAooooAKK&#10;KKACiiigAooooAKKKKACiiigAooooAKKKKACiiigAooooAKKKKACiiigAooooAKKKKACiiigAooo&#10;oAKz9e/5F7U/+vSX/wBANaFZ+vf8i9qf/XpL/wCgGgA0H/kXtM/69Iv/AEAVoVn6D/yL2mf9ekX/&#10;AKAK0KAEJwpOCcDPFZvh/XrHxNosGrac0jWs5YIZF2t8rFTkfUGtPtXiGieK77wr4F02202OOT7N&#10;qd5Jeqwzss4pz5pHof3i4/GhNXt/X9aje1/62Z67Z65Z32t6lpMBkN1pwiNxlcKPMBZcHvwK0q86&#10;0qa1GufEbULm/aytS8EbXiMFaJRbL86nnkbsjjrXnWtazoek2NtrXhTUfF0l/HcREX12Z2t7tCwD&#10;CQvwQRnsOaFq0u9vxE9m15/gfRVFcF4sebQ/HXhnxEsjrZ3Mh0u9TcduJOYmI6cOMZ9xT7dptf8A&#10;i5dSrI/9n+H7QQBQxCvcy/McjodqY+hNC1/H8P6X3g9Pw/H+n9x3VVdSe+TTbhtNihlvQh8lJ2Ko&#10;zdgxHIFeGjXNP8T6lq994hk8XO6XksFlFpMUohto0OFIKcGTuSc/SvS/hlqWqal4PQ6sLs3FvcSQ&#10;JLeRGOWaNT8jsD3KkZ+lC96N/K4N2diPwf4q1vVvEuuaFrthZWtzpaQsTaSs6t5gLdWA7Yrta898&#10;Mf8AJZfHX/XGx/8ARRrH+ImvrL47s/Dl9LrSaRFY/a54tHjcy3Ds5VVYpyEAB6dz9KL6R8xtWb8r&#10;fkv8z1qivKvh1qE0XjG+0nTl19vDz2YuIv7YhkBt5g4UojPyVKkHGex96yfBfhGbxb4b1K81bX9W&#10;8uK8uorKC3uWiW3Icnfx95snjPQcUm7fc39zsJfrb8LntdFeSf8ACS67/wAM6prUV451NbcI90W/&#10;eBRLsZwT1faOvXPvXJzaf4T13XPDdn4T1vWdWuri5U6ij3c//Hvj55HY42MDjoR16VVvf5fO39eQ&#10;r+7zM9s8S+JbbwzBYS3MM0v26+isoxHjh3zgnJ6DB9a2jwCa8e+LHg3SRNouo5u/tF7rdrbzf6U+&#10;3YQQdq5wpwo5HNeheH/B2leF3uJNNN3unUK/2i6kmGBnGNxOOvapfwN+v5Ip6Nf11ZF4D8TT+LvC&#10;VtrNxbxwSSySIY4ySBtcr3+ldLXhHgHwUdd+GLalea5qkZiFx9ghtZzClsVdzuwv32LZOT2wO1ep&#10;+ANSutY8AaHf3spluprRDJIerHpk+5xVPd/L8f8AhhS0lbzf4M6SiuZ8G+GL7wzDqSX2t3GqG7vH&#10;uI2mB/dKf4Rkn+g9q6al0AjnmW3t5J3zsjQu2PQDNcFD8ZPCr28d1MuqW1lIcLdzafIIeuPvAGu2&#10;1X/kD33/AF7yf+gmvGPCXjFG+Edn4dsvDms6nfy2clsqpZHyCWLDJkPy7Rnk0rvW3S36/wCQ+qv1&#10;v+h7db3EN3bRXFvKksMqh45EbKspGQQe4qSvJ7ux1fQ/DPgfwHHqU1ncagzQ3l5bN86Iil3RG7E5&#10;wD7VLquin4d694c1DRtU1JrS/wBRj0+8srq6aaOUSA4cbujAjOR/jm7Lmsu9iVflu97X/r7jY8f+&#10;KfFHhKzutWsdM0y50i2RC7zTusu5mC4CgYxkjvXbwSGW3jkIwXUMQPcVw/xm/wCST65/uw/+jkrp&#10;tR0xda8Kz6a0jR/abTyxIpIKErwwI7g4P4VF7Rb7FWWnnf8AQ1qK8mj8V6hL8GRah2/4SJpf7B27&#10;vmFzu8vOfXb8+a1fFv27Q9A8MeEtIv5bWbUbiOwe/BJkSNVJdlP9846+5pvy7pLzv/w6+8Xr53+X&#10;9P7j0Sua8O+JZ9a8R+JNMlt4400m5jhjdScyBk3ZNRaD4DsPDuox31nqWsSSBCsqXN88qTk/xOp4&#10;3e4xXEaR4XPij4ieNorvVL2DTIb2IvaWkpi85zEMF3XkgAcL6nNC+K3k/wA0J7fP9Gew0V5f4Uur&#10;1Ph94z0+4vri6/si7vrK2nnctJ5aJlct3IzWVoHgbVfEnw4sdXl8Sam2uPYo2mmO6aKG22j5BtH3&#10;icfMxyTmj/JP7yrW0e+q+49lorzbxA2sa34k8N+D7rUZ7BZrBr3VJbGQo8xTauxXxwpYknHao4tN&#10;k8B/EPQLDTNRvptI1oTwy2V3cNMInjTeHQtyM9Dz/Shau3r+Aun9ev5HptFfOVvb6y2habrFvr99&#10;DfTeJm0u1xK3lwxO8gYlejEsc5PYAdq7zwoI9Fk8faTda1ew6Xp8ibLue4LyW4eHLuGOec8j3pJ3&#10;jzeV/wAv80D0kl52/P8AyPUaxfFXiS28J6BNq93DLNFG6JsixuJdgo6kcZNeH61rOh6TY22teFNR&#10;8XSX8dxERfXZna3u0LAMJC/BBGew5rsPjX4X02fwtda+/wBp+2+Zbx8XDiPBkVfuZ25weuKqz09b&#10;fl/mF915XPWQcgH1rC17UtesdS0mHSNEXULW4n2XsxnEf2ZOPmwevUn/AIDjvUHh7wNo3hq9a908&#10;3vnPEYz595JKuCQejEjPA5rjfHPh6z0bxb4Y1eymvUur/XokuAbqQoynJICE4AyB0FC+JLz/AFFf&#10;3W/L9D1eiuZ+IPiC48L+BdU1e0ANzDGFhJGQrswUEj2LZ/CsrR/htDaNZajd+INdudXjdJpro37g&#10;SkEEoU+75Z6bcdO9Ja+g3oju6KKKACiiigAooooAKKKKACiiigAooooAKKKKACiiigAooooAKKKK&#10;ACiiigAooooAKKKKACiiigAooooAKKKKACiiigAooooAKKKKACiiigAooooAKKKKACiiigAooooA&#10;KKKKACiiigAooooAKKKKACiiigAooooAKKKKACiiigAooooAKKKKACiiigAooooAKKKKACs/Xv8A&#10;kXtT/wCvSX/0A1oVn69/yL2p/wDXpL/6AaADQf8AkXtM/wCvSL/0AVoVn6D/AMi9pn/XpF/6AK0K&#10;ACiiigAooooAKKKKACiiigAooooAKKKKACiiigAooooAKKKKACiiigAooooAKKKKACiiigAooooA&#10;KKKKACiiigAooooAKKKKACiiigAooooAKKKKACiiigAooooAKKKKACiiigAooooAKKKKACiiigAr&#10;P17/AJF7U/8Ar0l/9ANaFZ+vf8i9qf8A16S/+gGgA0H/AJF7TP8Ar0i/9AFaFZ+g/wDIvaZ/16Rf&#10;+gCtCgArgvDvw4Glal4hn1C/F7bap5yQweXtEEcrs0i9TnJK8/7Nd7RSsv0C55xpHwukt/Aut+G9&#10;V1hrt9TcMbtItrIFRFTIzzjYO/NVdS+G3irXdCXStX8arLaw+X5MMGnrErlGBBkIOTwOgwM4PavU&#10;aKq+t/T8Ng6W/rXcxvFGgR+JvDF7o8knlGePEcuM+XICCrfgwBqHwl4ek8O6TNDdXS3d/dXMl1d3&#10;KptEkjnsMnAAwAM9q36KS0DokcE/gjxBpWqX0/hXxSmnWN9M1xLZXNks6pK33mQ5BGTzjpXQQ6Zr&#10;9v4Way/t5LnWSCRqM1qoXJbP+rU4wBxjNbtFHSwdbnmen+BvGun+JL/XE8WacbnUPKF1/wAS3hlj&#10;GAAN3HFdB4n8IXmq6va67oestpGs28RgM3kLMk0ROdjqffkHtmusoo7eQHPeHdK8SWVzcXGv+I01&#10;MSKFighslgSL1OQSWJ96Z4P8LyeGNAuNNkuluGluZpw6ptA8xs4xntXSUUmk/wAgPH/GWj/8Ib8G&#10;dO0KW833Ed9DHDeL+7jjkMpkV5Ac/IO/XtUGr+KPEfg7T4dSj8X+HfEDSSov2KK1SOa63MAdhjY5&#10;Iz1xj+R9gu7O11C1ktb22hubeQYeKZA6MPcHg1k6f4L8L6VeLeWHh/Tba5U5WWO2QMp9jjj8KpN8&#10;133uDtYh8YeFx4v0COz+1yWF1DNHdW1wqBzDKnIOO/UjrTvDmn+J7Jpx4g1y11NCgEXk2YgKnuTg&#10;nOePSuhopW38w9TlvCXhKTwz4HHh57tLhwJh5yoVHzsx6Z7bq0PCehv4b8KabozzidrOERGVV2hv&#10;fHatmij+vuB6u/r+JzPg3wxfeGYdSS+1u41Q3d49xG0wP7pT/CMk/wBB7V01FFHSwEN5Abmyntw2&#10;0yxsgJ7ZGKyfB2gP4W8Jadoklwtw1pGUMqrtDfMT07da3KKP6/r7wOc8YeFB4psrXyb+XTtSsZxc&#10;WV7EoYxOOOVP3lI6jvWTYeCdZu9csdT8WeI11Yac3mWlrDaLBGsuMeY2CdzenYV3NFC02B6o4Px1&#10;4P8AEvi63vNNg8QWdpo9yqA272W9wVIb7+4dxW3oMGs6LYTnxLrdldou0RSpALdY16fNknOTiuhq&#10;rqGnWWrWMljqFrFc2suN8Mq7lbByMj6gULRWQ92rnl3h3TbTxB8YtV1nSro3Gg2TLOxQ5he/aPYW&#10;QjhsJ1Pqa7vxf4Vh8WaVFbm7lsru2nW5s7uEZaCVejY7jnkVr2Gn2Wl2aWen2kFpbR/chgjCKv0A&#10;4qzRZWSXT+v+G8rC6t9/6/r5nK6Bovi601FJtc8Vw6jaxoVEEOnrCZGPRmYE9OeBxzU/h/wzJovi&#10;HxFqb3Syrq9xHMsYTBj2rtwTnmujoo8xWOS0zwdLp+k+KbI3iOdbvLm5VhGR5QlUKAeecYrW8L6M&#10;3h7wvpujvMJms7dYTIq7Q2B1x2rXoo/4H4bDbvq/P8TlfFvhCbX7vT9U0vVZNJ1rTy32e7WISKUb&#10;7yOh4YHH4VX0TwbqKeI4/EHibXBq+oW8bRWaR2wgitg33iFBOWPqf8K7KihabA9Tzy3+Gs8Ghabp&#10;x1OMtZ68NXL+UcMAxbZjPB56/pVu9+HiamnjCG6viIfELRMvlp80BjQAd/m5APb0ruKKVly8vT/h&#10;v8kO7vf+uv8Amzy7Uvht4q13Ql0rV/Gqy2sPl+TDBp6xK5RgQZCDk8DoMDOD2rtvFnhqDxZ4Xu9E&#10;uJngWdV2zIMmN1IZWx3wQOK26Kbd1YS0d0cx4a0rxbp10RrviO11S1WIoipYiFy2RhiQSOmeMd65&#10;/wASeCPGHiHU7W4bxRYRwWN99sso/wCz8mMjO0Md3zYB/GvR6KOtw6WOePh651jwhc6H4ovIr+S6&#10;Rklmt4vJGCflIHOCOOfUVjaR4V8aabLaW0vjgXOmW0ina2nJ50ka/wDLNnz3AwWxmu6ooWjuHSwU&#10;UUUAFFFFABRRRQAUUUUAFFFFABRRRQAUUUUAFFFFABRRRQAUUUUAFFFFABRRRQAUUUUAFFFFABRR&#10;RQAUUUUAFFFFABRRRQAUUUUAFFFFABRRRQAUUUUAFFFFABRRRQAUUUUAFFFFABRRRQAUUUUAFFFF&#10;ABRRRQAUUUUAFFFFABRRRQAUUUUAFFFFABRRRQAUUUUAFZ+vf8i9qf8A16S/+gGtCs/Xv+Re1P8A&#10;69Jf/QDQAaD/AMi9pn/XpF/6AK0Kz9B/5F7TP+vSL/0AVoUAFFFFABRRRQAUUUUAFFFFABRRRQAU&#10;UUUAFFFFABRRRQAUUUUAFFFFABRRRQAUUUUAFFFFABRRRQAUUUUAFFFFABRRRQAUUUUAFFFFABRR&#10;RQAUUUUAFFFFABRRRQAUUUUAFFFFABRRRQAUUUUAFFFFABWfr3/Ivan/ANekv/oBrQrP17/kXtT/&#10;AOvSX/0A0AGg/wDIvaZ/16Rf+gCtCs/Qf+Re0z/r0i/9AFaFABXmWi6/418cG/1DRL/RtL0+2u5L&#10;eGCe3aaZynH7z5htz1455/E+m15jrGj+CL+W48RaL4sg0LUXy0t9p+oIqSMP+esedrc9RwT3pXs7&#10;se6OuvfEDeGfCkeqeJ/KWaPYlybFWZN7MFG0NzjJHWruta9ZaDBazXpkCXVzHax7Fz87nC59q8n1&#10;7XNT8S/s8HVdUQNcCeLzJUTaJUS4UeZt7AgZrW+I/irQ79fC+m2OpW93dTaxaTqlvIJNsYcfMxHQ&#10;HIxnrV21t5pfLT/gk/5P71f/AIB2mu+NtB8NX62mr3gtWa2a5DuvylVYKQMclskYAGTUeg+PNC8Q&#10;m9S1mnhmsk82eG6gaF1jxkPhhyMf55rntfs7a8+OXhkXMEcwh02eWMOuQrhhhvqO1dmdA04+Izrx&#10;hP8AaDWv2Nn3HBi3bsFeh571EdY3fn+bsN7ten6Hk/ijx14Y8TeNtP0yfxXJb+G4rN553s52iE02&#10;7CxuwGcbecV3mh6j4U8NeCJNU07UXfQkcyG5eSSc5LBCBnLHnAxWNPZ2v/C/bWP7ND5f/CPMduwY&#10;z5/XFbPxB8SyeC/Cq3mn21qZpbmO3iM/ywRM5+++OijFF7QXn/nYbV5a9P8AK4uk/Enw9q2sQ6Uj&#10;3lreXAJt0vbSSETgf3Cwwa0vEni7RfCkMMmrXZje4bZBDGjSSyt6Kqgk9uenIryXxBqOqTeLfBtv&#10;qfi3RdWm/teGQWunQgNF/tFgxO3nHOM59q6vUr6w0j45Q3WuzxW9vNo/ladPcMFjWQSfOoY8BiCP&#10;zx3qrXt6tfcr/wDAJva/ovxdjsPDvirTfE8dwbAXUclswWaG6t3heMnJGQw747Vi3fxW8J2d7NA9&#10;3cvDBL5M95FayPbxP/daQDH5ZrdudRtdW0vVINGv7a5vI7dk/cSq5jdlOzODwa8d8Hvqk/w+hsI/&#10;HXh3T7NIGhubK7s0EkGch1k3ODnOeSOalvV26f1/XqUlornu8c0UsCzxyK8TqHV1OQVIyCD6VkeG&#10;fFekeLrCa90a4M8MMzQOWQqQwx2PYgg/jUfg2wTSfBWk2S30d9FBaqqXSfdlTHDDk8YxVfwRq3hj&#10;V9JuJvCsUMVml06SrFB5Q8zgk4wOoIOapr3mv63JV+VNnTUyUO0LiJgshUhWIyAexp9IzBVLMQFA&#10;ySe1JjPKHvfiInjyLwt/wk2mGSTTzffaP7N4AD7Nu3d+Oc12eseMdM8KGxs9cunN3Pblw0UJIlZd&#10;oIVRzkswwo9a5WbV9MPx5trj+0bTyB4fZDL567d3nZxnOM+1WfFEcF38YvAbMqSoILyRD1GQikEf&#10;zpq7UV3v+F/8glZNvtb9DSsvip4T1C7022t72VpNQYJGTAwVHJIVHOMKxKtgH09Kua74/wBD0DUn&#10;02cX1xexoJJIbOzkmKKehJAwPzryqxt4YfBXhyWONVkm8cK0jAcsRK6gn8AB+FdXqPjPW9Q8Ya5p&#10;FhreheH7PSSgebUF3SzErksAWACD1+nrxKfNFSXX8rJ/qNqz/ru1+h3mh+JdI8RaMNW0y9Say+YN&#10;IQU2FeoYNgqR71yd18Z/CVsokB1Ke2aTy47mKxcxSN6KxAz+Fcn4IvIH+G/xEury6+2wPe3jSXFm&#10;mwSgxDLIO2eoqHTLTxB4r8EaX4SudZ8JJpBjgSS4tLoyXBjTawQJ0EnABP1qrXlb0/EWiWvn+B6r&#10;f+MtG0rw7ba3qM0tpbXO0RRywsJmZuiCMDdu9sVH4d8caJ4mu57KyknhvoFDyWl3A0MoU9G2sOR9&#10;PUetcZ8Tvtln408HXcWqWul20YuI0vb2LzIYpSoxuyQASAQCT61Y0bTb2++IOlanqXjXRdTurO3m&#10;CWtlCqSPG4wScOflBweRiiNn+P8AX9dBO6X3f1/XU9OooopDCiiigAooooAKKKKACiiigAooooAK&#10;KKKACiiigAooooAKKKKACiiigAooooAKKKKACiiigAooooAKKKKACiiigAooooAKKKKACiiigAoo&#10;ooAKKKKACiiigAooooAKKKKACiiigAooooAKKKKACiiigAooooAKKKKACiiigAooooAKKKKACiii&#10;gAooooAKKKKACiiigAooooAKKKKACiiigAooooAKKKKACiiigAooooAKKKKACs/Xv+Re1P8A69Jf&#10;/QDWhWfr3/Ivan/16S/+gGgA0H/kXtM/69Iv/QBWhWBoeuaSmgaarapZBhaxAg3CZB2j3q//AG9o&#10;/wD0FbH/AMCE/wAaANCis/8At7R/+grY/wDgQn+NH9vaP/0FbH/wIT/GgDQorP8A7e0f/oK2P/gQ&#10;n+NH9vaP/wBBWx/8CE/xoA0KKz/7e0f/AKCtj/4EJ/jR/b2j/wDQVsf/AAIT/GgDQorP/t7R/wDo&#10;K2P/AIEJ/jR/b2j/APQVsf8AwIT/ABoA0KKz/wC3tH/6Ctj/AOBCf40f29o//QVsf/AhP8aANCis&#10;/wDt7R/+grY/+BCf40f29o//AEFbH/wIT/GgDQorP/t7R/8AoK2P/gQn+NH9vaP/ANBWx/8AAhP8&#10;aANCis/+3tH/AOgrY/8AgQn+NH9vaP8A9BWx/wDAhP8AGgDQorP/ALe0f/oK2P8A4EJ/jR/b2j/9&#10;BWx/8CE/xoA0KKz/AO3tH/6Ctj/4EJ/jR/b2j/8AQVsf/AhP8aANCis/+3tH/wCgrY/+BCf40f29&#10;o/8A0FbH/wACE/xoA0KKz/7e0f8A6Ctj/wCBCf40f29o/wD0FbH/AMCE/wAaANCis/8At7R/+grY&#10;/wDgQn+NH9vaP/0FbH/wIT/GgDQorP8A7e0f/oK2P/gQn+NH9vaP/wBBWx/8CE/xoA0KKz/7e0f/&#10;AKCtj/4EJ/jR/b2j/wDQVsf/AAIT/GgDQorP/t7R/wDoK2P/AIEJ/jR/b2j/APQVsf8AwIT/ABoA&#10;0KKz/wC3tH/6Ctj/AOBCf40f29o//QVsf/AhP8aANCis/wDt7R/+grY/+BCf40f29o//AEFbH/wI&#10;T/GgDQorP/t7R/8AoK2P/gQn+NH9vaP/ANBWx/8AAhP8aANCis/+3tH/AOgrY/8AgQn+NH9vaP8A&#10;9BWx/wDAhP8AGgDQorP/ALe0f/oK2P8A4EJ/jR/b2j/9BWx/8CE/xoA0KKz/AO3tH/6Ctj/4EJ/j&#10;R/b2j/8AQVsf/AhP8aANCis/+3tH/wCgrY/+BCf40f29o/8A0FbH/wACE/xoA0KKz/7e0f8A6Ctj&#10;/wCBCf40f29o/wD0FbH/AMCE/wAaANCis/8At7R/+grY/wDgQn+NH9vaP/0FbH/wIT/GgDQorP8A&#10;7e0f/oK2P/gQn+NH9vaP/wBBWx/8CE/xoA0KKz/7e0f/AKCtj/4EJ/jR/b2j/wDQVsf/AAIT/GgD&#10;QorP/t7R/wDoK2P/AIEJ/jR/b2j/APQVsf8AwIT/ABoA0Kz9e/5F7U/+vSX/ANANH9vaP/0FbH/w&#10;IT/GqGua5pL6BqSrqlkWNrKABcJknafegC/oP/IvaZ/16Rf+gCtCs/Qf+Re0z/r0i/8AQBWhQAVz&#10;svgLwhNdG5l8M6Q0xO4sbNOT6kYwTXRUUAQyWltNZtZyW8T2rJ5bQsgKFcY2lemMdqybXwb4asYv&#10;KtNC0+BDKkxEduq5dTlW4HUHp6VuUUdbh5FV9NspdTi1J7WJr2GMxxzlfnVT1APoatUUUAVDplid&#10;VXVDaxG/WLyBcbfnEec7c+mecU+9sbTUrOSzvraG5tpRh4ZkDqw9weKsUUeQeZiWng7w1YJGtnoW&#10;nwCOZZ18q3VSJFztbIHUZOPrV7VNH0zW7X7Nqmn217ADuEdxEHAPqM9D71doo3AoaToelaFbtBpO&#10;nWtjE53MtvEEDH1OOp+tUb3wV4W1G+a9vfD2l3F05y8slqjM59WyOfxrdoo8wGRxRwxJFFGscaKF&#10;VFGAoHQAdhVfTtK0/SIGg02yt7SF3MjJBGEBY9Tgd6t0UAFNkRZY2jdQyOCrA9CDTqKAOW/4Vt4K&#10;/wChX0r/AMBlrb/sbTftNlc/YoPPsYzHaybBmFSMEL6DAAq9RQBmL4c0ZbWG2XTLYQQXP2uKPyxh&#10;Jsk7x6Nkk596h1Lwl4d1i9W91PQ9PvLlQAJZ7dXbA6AkjkfWtmigDmvEfh6VvCWt2XhpILDUL6Ni&#10;HQbAzkAHJHQlRjPbivLp/Cd3eeGRosPwhtbbUTb+R9ue8h2xtjHm7x8zEHnHXtzXu1FK2/8AWw77&#10;GHpnh6JfB9hoetrDqnk20cU5uEEiyMoHOG689M1LpPhbQNClaXSdGsLKVhtaSCBVYj0yBnHtWvRV&#10;N3bfclKysFFFFIYUUUUAFFFFABRRRQAUUUUAFFFFABRRRQAUUUUAFFFFABRRRQAUUUUAFFFFABRR&#10;RQAUUUUAFFFFABRRRQAUUUUAFFFFABRRRQAUUUUAFFFFABRRRQAUUUUAFFFFABRRRQAUUUUAFFFF&#10;ABRRRQAUUUUAFFFFABRRRQAUUUUAFFFFABRRRQAUUUUAFFFFABRRRQAUUUUAFFFFABRRRQAUUUUA&#10;FFFFABRRRQAUUUUAFFFFABRRRQAVn69/yL2p/wDXpL/6Aa0Kz9e/5F7U/wDr0l/9ANAFDQ9D0l9A&#10;01m0uyLG1iJJt0yTtHtV/wDsLR/+gTY/+A6f4UaD/wAi9pn/AF6Rf+gCtCgDP/sLR/8AoE2P/gOn&#10;+FH9haP/ANAmx/8AAdP8K0KKAM/+wtH/AOgTY/8AgOn+FH9haP8A9Amx/wDAdP8ACtCigDP/ALC0&#10;f/oE2P8A4Dp/hR/YWj/9Amx/8B0/wrQooAz/AOwtH/6BNj/4Dp/hR/YWj/8AQJsf/AdP8K0KKAM/&#10;+wtH/wCgTY/+A6f4Uf2Fo/8A0CbH/wAB0/wrQooAz/7C0f8A6BNj/wCA6f4Uf2Fo/wD0CbH/AMB0&#10;/wAK0KKAM/8AsLR/+gTY/wDgOn+FH9haP/0CbH/wHT/CtCigDP8A7C0f/oE2P/gOn+FH9haP/wBA&#10;mx/8B0/wrnPiX4g1Pw74et7jTpRaLNdpBc6g1uZxZRNnMuzvg4HPHNO8EHU5jNcy+N7TxPp7phGh&#10;to42if6xkgjGeDyKFrcHodD/AGFo/wD0CbH/AMB0/wAKP7C0f/oE2P8A4Dp/hXndneeOPFHirxNp&#10;en6/DpenadfFFujaJNLgqMRKpwNo5JY5PIAq1pnjvUdJ8E+JrnX2iu9T8O3D2zyxqEW5PHlsQPu5&#10;LAHFLmXLzeV/6+8dney72O6/sLR/+gTY/wDgOn+FH9haP/0CbH/wHT/CvH7nxtrOjaaniCT4kaDq&#10;sybZbjQoo4VUqSNyRurbyVBOCeuOa7vxh4l1OKfQ9E8OmGPVdbZjHcXC7lt4kXc77e5wRgdKdmK6&#10;Ol/sLR/+gTY/+A6f4VQkTwvFrsOivZWA1GaBrhIfsg5jU4LZ24HPvVfw7ovinTLqY6x4rGs28kWF&#10;VrBIGifI5BU8jGeD7V5xd+HPFY+Lun2beOJWvn0qWRL7+zYspGJOY9nQ5POetHVL+tmHRv8ArdHr&#10;39haP/0CbH/wHT/Cj+wtH/6BNj/4Dp/hXPaudc8MfDTWbi4119Q1S1tZpo71rZIiCFJX5BleK5Zr&#10;n4m3XhO38WW+pwLIIYpo9Ct7JZftEZxndJ97cwOcKOOlH/A/ED0DULXwxpNqbrUrfSLO3BwZbiOO&#10;Nc+mTxmk0618L6vai60230i8tycebbpHIufTI4zSaj4Z0XxDc2GpaxpsdzLaxt5cVyNyJuwTlD8p&#10;Ix1I4rjvh3aWb+OvFmqeH7dIPDshit4vJXbDNOgO9owOMDpkcEmhb2YN6XR3v9haP/0CbH/wHT/C&#10;kbRNFRC76XYKqjJJt0AA/KtGqGtaNZeINJn0zUY2ktJ8CRFcpuAIOMgg44oYIytOn8FaxcPb6ZJo&#10;N7Ogy0dsYZGA9cDtVjUrfwto9t9p1OHR7KAnaJLlIo1J9MnvXCeIdD0WP4j+E9O8MabaWmq2Vx9q&#10;vHs4VjEVqBgiQqP4ugB/rXear4V0HV9Tg1TVrCC7ltYmjjFyN8aKTknY3y5464zR0v8A1/XQOtv6&#10;/rqOsLPw1qtot3p9rpN3bNwstvHG6HHXkcVTvrrwRpl8tlfzeH7W6bGIZ2hRznpweea5H4fpb22p&#10;+Ntd0O3WHw5LIv2FI12xyPEh8x41AxtLcZHX8K5fQDoN94QtrSLQrXxP4x1xHurozIG8jeT88sh5&#10;iVRjABBPGOuaPTsvx/ph6ntY0LRyMjSrAg/9O6f4Uf2Fo/8A0CbH/wAB0/wrlPhBc3cvw+trW+lE&#10;s9hPNZlwcgiNyBg+gGAPYV3dN26CTM/+wtH/AOgTY/8AgOn+FH9haP8A9Amx/wDAdP8ACuf8Y6fr&#10;f73VbTxs2g6bbW+6aP7BFMOMkvubnpgY9qxNGvPF1l8L9d13WNXlnvGtpbjTzLbRxvDGqEozKoxu&#10;bhtpzjgetTfRvsVa7SXU7v8AsLR/+gTY/wDgOn+FH9haP/0CbH/wHT/CvJNO174h3+p6DaDW7aM+&#10;ItNNyv8AoiMLBV2nzB08xmXscAF+mBW7pOq+MPEHwqtNX06/VtetJpC6+UgS9WORlKEY+UsB1XHP&#10;pmqatv8A1rZ/cJa7f1pc77+wtH/6BNj/AOA6f4Uf2Fo//QJsf/AdP8K4nQPF+o/EDXrOXQpJrDQ7&#10;FA+ou8Q3zTkf8e43DgL/ABEfh2NejUWC5n/2Fo//AECbH/wHT/Cj+wtH/wCgTY/+A6f4VoUUgM/+&#10;wtH/AOgTY/8AgOn+FH9haP8A9Amx/wDAdP8ACtCigDP/ALC0f/oE2P8A4Dp/hR/YWj/9Amx/8B0/&#10;wrQooAz/AOwtH/6BNj/4Dp/hR/YWj/8AQJsf/AdP8K0KKAM/+wtH/wCgTY/+A6f4Uf2Fo/8A0CbH&#10;/wAB0/wrQooAz/7C0f8A6BNj/wCA6f4Uf2Fo/wD0CbH/AMB0/wAK0KKAM/8AsLR/+gTY/wDgOn+F&#10;H9haP/0CbH/wHT/CtCigDP8A7C0f/oE2P/gOn+FH9haP/wBAmx/8B0/wrQooAz/7C0f/AKBNj/4D&#10;p/hVDXND0lNA1Jl0uyDC1lIIt0yDtPtW/Wfr3/Ivan/16S/+gGgA0H/kXtM/69Iv/QBWhWfoP/Iv&#10;aZ/16Rf+gCtC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z9e/5F7U/wDr0l/9ANaFZ+vf8i9qf/XpL/6AaADQf+Re0z/r0i/9AFaF&#10;Z+g/8i9pn/XpF/6AK0KACiiigAooooAKKKKACiiigAooooAKKKKACiiigDF8ST+ILe0ik8P6fZX7&#10;hz59tdTGIumP4GwQDn14xXJeE/CurDxvJ4ovdE0/w7E1o1u1hZTCRrhy2d8hUBeO2OfWvR6KFo7g&#10;9VY8c0HU/FVj458bR6B4et9Thk1MeZNLerB5L7BjIIJYY54ro7P4eXFz4G17S9avIpNU12V7m6mh&#10;UmOKU42hAeSq7V69a6nSPDtlouoate2rzNLqlwLicSMCA2MfLgDA/OtepUfcUX2S/Id3zXXe55Ja&#10;eHvE0ccenTfDnwc8yAKdTYp5L4/i8sJvz+VdT4z8M6rfXei654de1j1fR3fyobkERTRuu10JHTgc&#10;V2VFW2xJWOa8Oah4t1C7dtd0Ky0m1SMhVS88+SR8jB+UABcZ689KyfFui+IYfGOmeK/Dtpa6hNbW&#10;slpcWU83lF0Y7gUY8A59a7uik+j7AuqOQ1SLX/Evw21i0vNGTT9WurWaGOzF0koJKkL84wOf0rc8&#10;N2c+n+F9JsrlNlxb2cUUi5BwyoARke4rTop3387fhf8AzFbb+tzzz4mWnjHVTaaZoWmfatHkG7UP&#10;LvUt5Zhn/VBm5VSOpA5zjitLwjeeJElh0y98FW+h6XBCVieHUY5gpGMKEUA88812NVtRshqOm3Nk&#10;09xbieMxma3fZImRjKt2PvSWiG9WWaw/F03iCHw3dHwxaxXGrNhYVldVVcnlvmIBIHODXO/8Krg/&#10;6HHxl/4N2/8Aia6Dw14Xj8NJcKmr6xqPnlSTqV2ZymM/dyBjOefoKGroE7M4TwlH428M25hXwCk1&#10;1dSCS+1CbW4mlnc9Wb5eg5wvatD4lWXjLWLy10zSdH+2+Hyoe+SO+S2kuTk/uix5VOmcDnOMivSa&#10;KHrYFpc5Dwvd+IbgnS9W8GW+iaXHbFIjDqEcy8YAQIoGBgnn2rldE8OeNPAlnd6B4c0TSLu2nld7&#10;fVZLjymjBPHnJjLleg29gK9Zooer/rUFtYwvB/hxfCnhez0gTm4kiDPNMR/rJGJZm/Mn8KzfA8Pj&#10;WKXV/wDhL7i2lQ3P+g+SF4j5z90D5fu4z83XNdfRTvrcOljzrx/a+K9R13TYLDw4mraFa4uZoTfx&#10;wCecH5Q+7JKLgHGMEkZ6VcuJfFniXwl4h07U/DEelzzWTxWgXUI5/OdlYY4AC446+tdzRU291xGn&#10;aSl2PPNF8LavZ634LuZ7YLFpmhtZ3beYp2SlUGOvP3TyOKpadoPjDSvhxbeHdPtVttQuruZbi7My&#10;YtIXlYlxhss208AdPavUKKb1d3/WtxLRaf1ZWPPNP8G3vgjxRYT+FrYzaLdRLbapamVVKsowtwNx&#10;GW/vY6/y9Doop3FYKKKKQwooooAKKKKACiiigAooooAKKKKACiiigAooooAKz9e/5F7U/wDr0l/9&#10;ANaFZ+vf8i9qf/XpL/6AaADQf+Re0z/r0i/9AFaFZ+g/8i9pn/XpF/6AK0KACiisLw/4li1+91q2&#10;it3hOl3rWbszA+YQAcj0HNHWweZu0UVBDeWtzJJHBcwyvGcOscgYr9cdKAJ6KinuYLWIy3E0cMY6&#10;vIwUD8TUNtqmnXkvlWt/azyYzsimVjj1wDQBboqCS8tYZ0gluYUmk+5G0gDN9B1NPlnhgCmaVIw7&#10;BF3sBuY9AM9/agCSioY7u2lnkgjuInmj+/Grgsv1HUUs9xBaxGW4mjhjHV5GCgfiaAJaK4/wr4lu&#10;9a8Y+K7B5oZbHTpbdbUxgdHj3Hkdea7CjsHVoKKguru3s4fNubiGBM4DyuFXP1NYfgy51660qeTx&#10;BeaTdXH2hhE+mOWjEfGAT69fwxQtQOjorktf8dWWjeIdE0pJbSUahcSQzym5UfZgq55HueOSK6a1&#10;vrS+VmtLqC4VThjFIHAPvihaq4PTQnoqD7Zai6FqbmH7QRkReYN+PXHWllu7aB9ktxFG+0vtdwDt&#10;HU/QetAE1FQreWzvEi3MJaVd0ahxlx6j1FFzeWtmge6uYYFJwGlcKCfxoAmopAwZQykEEZBHeloA&#10;KKjeeGKSOOSVEeQkRqzAFiOeB3pIrq3uHkSGeKR4zh1RwSp9DjpQBLRUFxeWtoFNzcww7zhfMcLu&#10;PoM1P1oAKK88OseL/FHiXWrLw/faZpenaTOLVpp7czyzS7QW4yAFGfr/AE7qBpLXTojf3EbSxxjz&#10;psbFLActjsM0LVXDrYs0VHBcQ3UQlt5o5oz0eNgwP4io2v7NIpZXu4FjibZI5kACN6E9j7UAWKKR&#10;WV0DowZWGQQcgiloAKK5Txl42tfCttalWtZ7ia9htXia4CmJXPLkdcAc9vrXQ2upWN8zLaXttcMo&#10;ywilVyB74NC1B6FqioJr20t5o4ZrqGOWT7iPIAzfQHrU9ABRRXJeJfGlxofiCz0Wx0C61a8ubdrg&#10;LBKibVU4P3vqKV+gHW0Vh+Hda1PWFuDqXh660cxldguJUfzM5zjaTjGO/rVK51TVrjxppsOlapoj&#10;6NscXkDS7rkvz9wD04/XPan1sHS51NFFQW95a3e/7NcwzbDhvLcNtPocdKAJ6K4D4lX/AIs0DSL3&#10;X9G1ezhsbSBS1pLaeY7tuwTvzx1HGO1dxZStPYW8rnLvErN9SAaFrfyB6E9FYHi7Xk0Tw1qlxDd2&#10;8d/BZyzQRyOuSyqSPlPXpVjwtqE+reEtH1G6Km4urKGaUqMAsyAnA7cmha38v+D/AJA9Lf1/W5r0&#10;UVA97aRiYvdQr5GPNzIB5eem70/GgCeimRSxzRLLE6yRsMqyHII9jUf220N19lF1D9oAz5PmDfj6&#10;daAJ6KRmVFLMQqgZJJ4FRW13bXkZktbiGdAcFonDAH8KAJqK5bxbqmqxC1t/DuqaJBei5X7THqE2&#10;D5fcADnPSukuLmC0h826nihjBwXkcKufqaOlw62JaK4/wv4/0/X/AO1zcz2VmLLUZbOINdKfNRAM&#10;Pzjrk9PzrodWvls9OlZLyzt7h42Fs13IFjL4+XPqM4zjtQ9FcdtbF+isTwlNq9x4btpdcubC51Al&#10;vMlsG3RMNxxg+uOvvWpcXtraFBc3MMJc4QSSBdx9BnrTas7CRPRUc08NvC008qRRLyzuwVR+Jpv2&#10;u2+1fZftEP2gru8reN+PXHXFICaimSyxwRNJLIscajLM5wB9TTYLiC6iEtvNHNGejxsGB/EUAS0U&#10;UUAFFFFABRRRQAUUUUAFFFFABRRRQAUUUUAFFFFABRRRQAUUUUAFFFFABRRRQAUUUUAFFFFABRRR&#10;QAUUUUAFFFFABRRRQAUUUUAFFFFABRRRQAUUUUAFFFFABRRRQAUUUUAFFFFABRRRQAVn69/yL2p/&#10;9ekv/oBrQrP17/kXtT/69Jf/AEA0AGg/8i9pn/XpF/6AK0Kz9B/5F7TP+vSL/wBAFaFABRRRQAUU&#10;UUAFFFFABRRRQAUUUUAYHirxfp3hK1gkvEuLi5upPKtbO0j8yad/RV/rVXQvFmoapqa2WoeFNX0o&#10;yIXjnnCPEQOzMp+Vj6GsDUyn/C/9EF5jyxo0v2Pd087ed2PfZ+lekdqF8PM/P/IJb29P8yCe9tbV&#10;kW4uYYWkOEEkgUsfbPWnzTw28RlnlSKMdXdgoH4mvKvAvhPRPG2i33iLxLYpqWpahdzpIbhiTAiu&#10;VWNMH5cAdueawL6aZPgT4w0z7RJNb6Vqr2VnK7Fm8lJ4yoz3xkj8KFt9z/L/ADKUbyt52/P/ACPc&#10;hd2xuvswuIjcY3eVvG/Hrjrisnxh4gHhXwlqWt+UJWtYtyRscBmJCqCfTJFeceLfBOi+GfC2j6xp&#10;8Mg1iDUbR21F5C08zPIA5dv4s5PFXfjX4V02bwbq/iBzdfbo0hVcXLiPHmKvKZ2ng+lKS0t52/L/&#10;ADFT96SXe35nUeHLXxu11b3uvaxpb2ske6SytLQrtJHAEhOTj6VJreqas/iHSLfQ9U0QWwuCuow3&#10;MuZiuR8qAd/vfjjtmjwv4G0bw9NHqFgb3z3g2HzrySVcHBPysSO1cv458P6RpvjPwbqNlpttb3t1&#10;rimeeOMB5Mgk7j355q38aXn+pCfuN+X6HqVUH1zSI3ZH1SxV1OCrXCAg/nXM/FmW6i+GurfY7gwz&#10;OI4xtJDSBnUFFxzuYEgfWvOf+Ea8P+Jda8N2nh/wHqGnfZblZNRl1CyaKIQAHdG+4/O5OMdT+tTH&#10;V2Keiue7C5tzcfZxPGZim/yw43bfXHXHvSrcQtO8CzRmZAC0YYblB6EjtXAIoT9oDaowo8N4A9P3&#10;4qfRHV/jP4qCsDt0+zDYPQ/PxR/L53/C/wDkD0v5W/G3+Z2bahZJB57XlusO/Z5hlXbu6Yznr7VY&#10;yNu7IxjOa8b+HngbRfEtnrV9rkT6gF1S7t7e3mc+VbrvyxRR0Yk8t14GMVvajp+k+DPhXBoniqS4&#10;1i0WVbeKGBWEtwTIWjiUBgTgADr0X8KV/dTfW34hu7Lz/A9At720u2dba6hmKHDiOQNtPvjpXNeJ&#10;vHNnoGp6NYpJaTNfXwtZy1wAbdcZLEfpzivM3ij0zx34Qu9O8EXPhczX4t3mMqAXEbKcoyKTz35r&#10;oPiP4U0A+KPCc39kWfm6hrSpdv5QzOCpJDevNPqvW34r/MTej9L/AJ/5HqFrf2d8GNpdwXGz73lS&#10;B8fXFc7LqmrXPjewi0zVNEk0PymF1D5u65MnP3QO33f/AB72rW0fw5ovh9Zl0jTLWxE2DIIIwm/G&#10;cZx9TXAah4f0jQvjP4POladbWZuIb1pvJjC7yEGCcdep/OmviS9fyYPSLf8AW56kSACScAdSaht7&#10;y1vAxtrmGcKcMYnDYPocVwvxIU6pq/hXw1cSyR6Xqt44vRG+3zVjTcIyQc4Y+npWX4n8NaR4L8Re&#10;E9W8N2aaddXGqRafPFbkqs8MgO4MvQ4xnP8A9alHV/O39feN6L5X/P8AyPTnvbWPzt9zCvkAGXdI&#10;B5eem70/GpIpY54llikWSNhlXQ5BHsa8mtvC2meJvjV4u/teN7q1tI7N1tHc+S7mLAZ16MQAcZ/v&#10;Gtr4Z2UOkav4x0eyBj0+01QfZ4dxIjDRqxAz2zQtfuv+X+YS0dv61Vz0KsjxDrcuh2UU0GkX+qTS&#10;yiJILJAxBIJyxJAVeOp9RWvVTU4r6fTZ4tNuY7a8ZcRTSR71Q+pXvSew0c94e8cJrOtzaHf6Nf6P&#10;q0cH2gQXaqVkjzjcjqSDg4z/APWNdZXlujprOg/FS1j8VTQare6tayQ2F/bjyxAkeHaMxYwM9d2S&#10;eAK9Squif9bi6tBUAvbRro2ouoTcAZMQkG8D6da534kareaL8PNav7B2S6jgxG69U3ELuHuASfwr&#10;kNe+G3hbTfhrdX1rbCHUbOyN5FqiyMJzMq7w5fOTk9unPFTe129kNK9kuv8AX6npesalHo+i32py&#10;qWjtLd52UHBYKpOP0rj/AAnL4512DTNd1DVdKt9Ou0W4Nhb2jM3lMMqPMZs7sEZ4rL8U6HaeKfhY&#10;viTVPtQ1JNC87Edw8abvK3ncgIB5PcVc+HPgbRrPQfD2vQm9+2tYxSndeSNHueMZ+Qnbjk8Y4q1G&#10;0pX6f8H/ACJbvFNdf+B/mei0UVy3xB8WL4O8KTagCn2mV1trXzPuCVs4LHsoALH6VDdkUldlPUPi&#10;RYWfjuz8KxWc9zLNIsMt0hAjhkILBD6ttGce4rta+f7jXvB2kXfgmKz8QW149tqUl3qd5zl5HT5p&#10;G47nge2K96tLuC/soLy1lWW3njWSKRejKRkEfhTS0fk/0X/BJv73y/zJqKKKBhRRRQAUUUUAFFFF&#10;ABRRRQAUUUUAFZ+vf8i9qf8A16S/+gGtCs/Xv+Re1P8A69Jf/QDQAaD/AMi9pn/XpF/6AK0Kz9B/&#10;5F7TP+vSL/0AVoUAFef/AA3/AOQ746/7Dsn/AKCtegVwb/DWSPVtSv8ATvFmtad/aFy1zNDbNGE3&#10;n6qaS+K/l+q/yG/ht5/oxvxf1C9svBkUFks7G/voLOUQOEcxuTuVWPQtjbn/AGq40aDfW+q6JdeG&#10;/hze6Dd2d3EJLpbqMh4M4kWQBsvkdzzxXqEvhK21Dwk3h7Wru61SJwd9zcMBKTu3K2VAwV4x9Kyt&#10;N+H0tje2s0/jHxNewWsgeO2nvBsbHQSYUFx7E046S+f9f15ilrH5f1/Xkcr48k09vipZjXtKvNc0&#10;mDTNy2lpA04tpWkI8yRBxhgMAn06VZ+Gnh2HTb/xL4jtPDsul2dww/s2C7i2XCoF+fgklVZgCAT2&#10;rJ8XXWnw/F68Or6/qPhWIWMSwXVozL9vI5yzYK4XOMY59e1bPw717UdQ8ZahZWOvXfiHw1Dahvt9&#10;3AFMdxuHyK+0b+Mnp6fioXcbLd3/ADf9fgOektfL8kcX4e0//hI/Cz6jqXw8v9cv9TLyy6r9rjDM&#10;24gbMtlAuAABjpW/4qttak+EHhWz1x7m11b+1LWCWQSfvUO9lVtwJ+bGDn1rrG+GEFvc3B0fxLr+&#10;j2dw7SPZWV0BEhPJKAqdmT6Vr6p4MtNU0HS9Jmvbwx6fcQ3CTO4eWRozkb2I5z3NPRr5r8GLW79H&#10;+Jxmv+ENE8H+I/BF3oVmLS5bVVtJZVclpo3Rt28k/MTjqfWra6RY+Nfip4hg8QQreWuiRW8dnZys&#10;TGpkQs0hXoSenNdprnh231260ieeaWNtMvVvIwmMOwBGDntzWVr/AIAtta1z+2bXWNV0e+khEFxJ&#10;p04j89B0DZB5HY0J9+7/ACX/AAfvuHf0X5/5HP8Aw1sNP0vx548stLhihs4bm2VI4j8qnyzuA/4F&#10;njtXp1c14W8EaX4Qu9Rm0wyhL7yt8cjbsFFI3Z6ksSSSe5rpab2XovyEt2yjqujabrln9k1WygvL&#10;cMH8qZAy7h0OD9a4j4PQRWui+ILeCNY4Yteu0jRRgKoKgAewFdf4g0e51qyjt7bWL7SnWTeZrMqG&#10;YYI2ncDxzn8K5vw18OH8Mah9otvFOsTQvcPczW0rJ5czt94thc89fwpR0b8/81/kOWqX9dzn/HPh&#10;Hw9/wsDweP7GssahfXBvP3Q/f/u93zevPNdhqmn2HgrwXrt34d022spIrSWcLBGFBdUOCR3xVrxZ&#10;4RsvF1nbRXNxd2lxaTCe2u7OTZLC/TIODUmh+HptLsbq0v8AWb7WUuOCb8qxVcYKjAHBqbPkcV/W&#10;xV1zKT/rVnilp4fk1DwTC1v8OtSn1e4gFzHrf26PzWnYbhLu3bsbsHH9a6bWdKl8QeOfAVj4ijbz&#10;JdJlbULfPEjqqMUbHUbwCR0OK6GL4WR2kbWuneLvE1jppPy2cF6AsY/uoxUlV9s10U3hW1l8S6Tr&#10;ZuJxNpltJbRISCHVwASxPJPFW7N3/rZ/5ozadrf1ujxPw9olrZaH4M1pC7X0niUWqSsxzFAryKIl&#10;9F4J+pNdt4t8L3i+ObnX7/wunivSZ7eONIBKPNsdo+bZGxw+488c5/Xo7b4d6fbaPo+mreXJj0vU&#10;v7RiY7cu+5m2njp8x6U/V/A8+pavPqFr4s8Qab9ox5lva3K+UMADKqynaTjqKXRf10S/zLduZ22/&#10;4Lf+RZ8B3Wg3XhSAeG4JbbT4pJI/s0wYPBJuJdGDEkEEnjOPTiulrJ8OeHbHwvpC6dYeayb2lkln&#10;ffJNIxyzu3djWtTbuyUeafFSxbU9c8F2K3c9p9o1GSNprdtsiqYyG2nsSMjPvWpZfDbTNC8V6TrH&#10;h5I9NitYZYLuBAx+1Iw+XcSeobnJyTW7rXhu31vVNGv5p5Y5NKuDcRKmMOSuMNnt9K2qmOl35/ol&#10;/mN6v5fq/wDgHg1sG8R+JPE1/qvgS78SyJqMtlFKbhFS3ijwBGqsw2nuSPX612PgrwxeX/ga70Lx&#10;JZX1lZx37mxga6Pmx2/DIvmI2cAkjr2rV1P4d291rdzq2l67rGi3N2Q1ylhOFjmbGNxQgjdjvXQa&#10;Doy6Dpa2Qv7+/IYu1xfTebK5Pq2B+Apx0jZ9kEtZXXc8m8D/AA70HU9W8WxXB1DbZ6s8EXl30qHa&#10;FB+YhvmPPU81ofENprvx5oXh99Dutb0yCxe7OnxTiMTSBtoLliNwUDp/tfWvQdB8NW+gXmsXME8s&#10;japeG7kD4wjEAYGO3HeoPFHg2x8Um0nkur2wv7Mk219YzeXNHnqM4OQe4pK9o+Vr/d/mPS8vO/5/&#10;5HGeB9K1PTvH01xZeE7rw7od1ZkXNu86PE04YbXVVJ2nbkccVU8J+D9K8S+L/GNzrUb3tva6zKsN&#10;lKx8hXKjMhXoWxgc9MV3nh7wnJod9Le3PiLWdVnkj8sLfXAaNBkHKoAADwOas6D4at9AvNYuYJ5Z&#10;G1S8N3IHxhGIAwMduO9PqvR/mhdPmvyZX8F+GH8I6LNpQu/tFqt1LJarg/uYmOVj5Jzjnn3ro6KK&#10;LgeVfF7w1oj2umak2l2pvbnWLSKecxjfIhOCpPcYAFd1YeGtD8NR3V1ouj2lnM0R3fZ4gpfHIBx7&#10;1J4m8N2HivQ5tJ1HzVhkKuskL7XjdTlWU9iDVTw34Zu9Alla48SarqyOgRUv3VtmO4IAJP1pJOzW&#10;3/DIbeqf9bnD+BPBHh7xh4Ij13xDZpqeqauZJbm6mYl1O9gFQ5+QKABxjpXR/Ci8ubrwLFHcXD3P&#10;2S5ntYp3OTJGkhCnPfjj8Kry/CqzSe7XTPEOvaVYXchkmsLK6CxZP3tuVJXPfH8q7LSdJstC0q20&#10;zToFgtLdNkca9h9e5J5J7mqvu9vL+u2xLXz8/wCv60LteY+LrbWLr4u6JHoeoQWN5/ZM586eDzV2&#10;+YuRtyPbmvTqx5/D1vP4ttPETTSi4trV7VYhjYVZgST3zxU295P1/Jj6Nf1uhPD1pr9pBMuv6rba&#10;hKzAxPBbeSFXHIIyc1wms+H9I0T4x+CZNM062tHuTfNO0MYUyHyup9ep/OvVK86uvhXPeana6jP4&#10;1197uzL/AGeUtHmLcMNj5e44qk7ST/rYPstCfGC8u49F0fTbeC4uIdT1KO2uYLeQRvNHgkxhj03Y&#10;xXO2Oi39t4t0G+0D4fXfh4w3CxXswuYzHJbEYYOqt8xHBz14r0fUPCFnrPhaLQ9Xurq88vay3jOF&#10;nEinKyBgOGHriqGk+BJtO1K2vLnxb4i1FbYkx291dAxtxj5wFBfHuaI6S+f9f15ilqvkQ/F3/klW&#10;v/8AXFf/AENa2729l0zwNcX8C7prbTWmjGOrLHkfqKyPFvgJ/Fz3Edx4k1W1sZ0VJLKBk8o478qT&#10;1rS8PeGZdEtLi1u9bv8AV4ZlVAt8VIjUAggYA4IP6VFm4y8/+CXdJx8v+B/kebN4L8OSfBa68Q6h&#10;aRXmr3eltfS6hcuWkMzJuGGJ4wSAAPSvSPAf/JPvDn/YMt//AEWtc4nwf0kWslhLrGsz6SA/2fTZ&#10;rndBAW6ELjnaeVBJAPrXb6PpkejaJY6XC7yRWdukCO/3mCqACcd+K0uvetpe36ka6X8/0LteRad4&#10;V0rxP8YfGZ1iJrq3s2tHjtHc+SztFjey/wARABAz/eNeu149Z+HLnX/i543Nv4g1TSfJ+yBvsEgX&#10;zQ0X8WQeRjg9smpXxfL/ACK+y/kV4bubwdo/xNsNBLx2emNHJZKp3C3eWP5wpJ7HnHatLUvhr4Vt&#10;fhpNfRW4TUYLE3qaqJG88zBN/mb855bnHTmu30bwbo+iaBc6PFFJcwXhdryS6fzJLlnGGZ27kiuc&#10;j+ElgsCafN4i8QT6IjArpcl2PJKg8IcDcUHpmk10v0Sv6AnZ383p6/1+JW1vTNa8cfC3w5cRRx3d&#10;xttr28sZpDEl8oTLRlh0ySCM8ZAqXwPN4btfFE9hD4Un8M+IHtcyWzqPLmjBGSjKSj4OOcA/rXVa&#10;/wCGU1uxtraDVNR0g2rBopNNm8ogYxtIwQV9vaqegeB7fRtYfWLrVdT1fUzF5CXF/MG8pCclUUAA&#10;ZwM1d/eb6O/5E291L+tzlvi54f0eLTbTWk022XU5NVtFe7EY8xhvAwT9ABXo2p6Tp+tWTWWp2cN3&#10;asQzRTLuUkdOK5HxN8OJPFF1K914p1mK1aZZktImTy4mXoVyueDz1rpPD+j3Gi2Mlvc6xe6q7SFx&#10;NeFS6jAG0bQOOM/iaiK92z73/Bf5DfxX/rqea/DbwV4Y1JfFBvdBsLj7Pr1zBD5kIPlxrtwo9AM9&#10;K9K1zw9o+t2Kw6pptteRwAtEs0YYIcYyM1zt18No/wC2r7U9I8R61o7X8nnXMFpMvlPJ3baynBPe&#10;tnxD4du9chto7fxBqWl+SGDtZsoM2cfe3A9MfqaJawS8l+W49Oe/qc/8FuPhRo4HZp//AEc9Y/gn&#10;wrovjay1XxB4lsk1LULq+ngP2gk/Z40cqsaDPy4HORzzXSeD/h+fBzQx23iLVbmxhVwllOU8oFjk&#10;nhQc5JP41DffDO1k1W9vtK1/W9FF+5e6g0+4CRyOergEHax9RVTd5uXe/wCgltbz/wAzhLh5IPgv&#10;460hZ3ns9J1CWzs3dixESuhC5PXbkirni7wTovhzwFp+uWUMh1u3u7Sc6lJIzTyO8ihizZ5zk8dK&#10;7+fwFpD+BJ/CNsZraxmXDyKwaRm3BixJ6sSOTVzxB4XtvEPhtdEuJ5YoVaFvMjxu/dsGHXjkrRHS&#10;V3/d/DcUtY2X978djn/iT4a1LXH0e7tNPh1i1sJnkuNHmn8lbnIwpDdMrycNxyaX4f3HhpdQ1Wx0&#10;nQLjQNUQRve2E8ezjkK6gEqV5IyuM/lW54k8Lvr8ttPDrur6TPbhgrafOEVwcffUghsY4pnhrwba&#10;+Hbu7v2v7/UtSu1VZry+l3uVXoowAFUZ6AUo6DlqdHRRRQAUUUUAFFFFABRRRQAUUUUAFFFFABRR&#10;RQAUUUUAFFFFABRRRQAUUUUAFFFFABRRRQAUUUUAFFFFABRRRQAUUUUAFFFFABRRRQAUUUUAFFFF&#10;ABRRRQAUUUUAFFFFABRRRQAUUUUAFFFFABWfr3/Ivan/ANekv/oBrQrP17/kXtT/AOvSX/0A0AGg&#10;/wDIvaZ/16Rf+gCtCs/Qf+Re0z/r0i/9AFaFABRRRQAUUUUAFFFFABRRRQAUUUUAc94r8G6X4vtr&#10;dL43EFxav5lreWknlzQN6q34D8vaq+g+DZtH1NL668T67qjxxmNIry4BiAPfaAMt7mupooWmwPU4&#10;W7+GNq2pXt3pXiDXNGjv3Ml1bWFyEjdz95gCDtY+orQvPAGj3HgOTwhb+baae4UF4yDISHDliT1J&#10;I5J9a6qihaKw7u9zE8QeGrfxFosOmXE8sUcU0MwePGSY2DAc9jineKvDtv4s8N3eiXU0sMNyFDSR&#10;Y3DawbjPHatmigS0d0MiQRQpGDkIoUH6VwWr/DGbWtSjvbnxhrgaC5NzbIGj2wMc42/L2BwK9Aoo&#10;eruHSx5d8TLG40f4XJZXF3e6li9i83UpstLarv3edhMZ24wPqK5S+8SJp8Fp/wAIX8RNZ17WJJUW&#10;DTriP7QJgSNwbKAqMZOScj9R75UcdvDCzNFDGhbqVUDNC0d/MHscx4i8DweItTs9YTU9Q0nVbaEw&#10;/aLCUKWjPJRsg5GckUeFvAOmeEtUvL+xuLuaa8iRJ2uZPMaRlJJkZjyWJbnt6AV1dFC02DfcxPDP&#10;hq38L2N1a208sy3F3LdsZMZDOckDHak8V+FbHxdpC2F7JcQeXMs8FxbPskhkXoynnnk1uUUW0t/W&#10;gLQ4OH4X2v8Aa2narf8AiDWtSvrC5WeGS8uAyqB/CEAAAPGT1461v+K/Cdj4v0yKzvZbm3eCZbi3&#10;ubWTZLDIvRlOD6mt2ijpYOtzC8PeH7vQ4rhLnxBqWq+bja16ykxYz93AHXPf0rl7j4Vz3WqWupTe&#10;NvED3lqHWCYtHujDDDAfL3r0WijrcOljmtX8F2Wv+GrXSNVu7yeW1KyRagsgS4SVekgYDAb8MVT0&#10;f4fW2n6zBq+pazq2t3lqpW1bUZg6wZGCVUADcR3NdjRR1uHSxiaf4ZttO8Vaxr8c8rT6osKyxtja&#10;nlrtGO/PvT9I8PW+j6prF/DNK8mqXCzyq+MIQoXA9sDvWxRQD13/AK6BWP4h0S51u2hitdbv9KaN&#10;9xksioZxjGDuB4rYooA5fQPA9nouptqtxqOpavqhQxrdajP5hiQ9VQAAKD7DPvXUUUUAV76xttSs&#10;LixvIVmtriMxyxt0ZSMEVwsXwksBDFYXPiHX7vRYmBTS5rsGEgdEbCglB2Ge1ehUUdbh0sUNW0mD&#10;VtBvNIdjDBdW7W5MYAKKy7eO3Ap2j6ZHo2iWOlwu8kVnbpAjv95gqgAnHfirtFFwCmSwxTrtljSR&#10;Qc4dQRT6KAOe1jwdpusanpF7IoibTLgzokca7ZCRjDcdK6BVVFCqoVQMAAYApaKACiiigAooooAK&#10;KKKACiiigAooooAKKKKACs/Xv+Re1P8A69Jf/QDWhWfr3/Ivan/16S/+gGgChoeuaSmgaarapZBh&#10;axAg3CZB2j3q/wD29o//AEFbH/wIT/GiigA/t7R/+grY/wDgQn+NH9vaP/0FbH/wIT/GiigA/t7R&#10;/wDoK2P/AIEJ/jR/b2j/APQVsf8AwIT/ABoooAZJrGhzLtl1LTnX0adCP505db0VFCpqlgqjgAXC&#10;AD9aKKAF/t7R/wDoK2P/AIEJ/jR/b2j/APQVsf8AwIT/ABoooAP7e0f/AKCtj/4EJ/jR/b2j/wDQ&#10;Vsf/AAIT/GiigA/t7R/+grY/+BCf40f29o//AEFbH/wIT/GiigA/t7R/+grY/wDgQn+NH9vaP/0F&#10;bH/wIT/GiigA/t7R/wDoK2P/AIEJ/jR/b2j/APQVsf8AwIT/ABoooAP7e0f/AKCtj/4EJ/jR/b2j&#10;/wDQVsf/AAIT/GiigA/t7R/+grY/+BCf40f29o//AEFbH/wIT/GiigA/t7R/+grY/wDgQn+NH9va&#10;P/0FbH/wIT/GiigA/t7R/wDoK2P/AIEJ/jR/b2j/APQVsf8AwIT/ABoooAP7e0f/AKCtj/4EJ/jR&#10;/b2j/wDQVsf/AAIT/GiigA/t7R/+grY/+BCf40f29o//AEFbH/wIT/GiigA/t7R/+grY/wDgQn+N&#10;H9vaP/0FbH/wIT/GiigA/t7R/wDoK2P/AIEJ/jR/b2j/APQVsf8AwIT/ABoooAP7e0f/AKCtj/4E&#10;J/jR/b2j/wDQVsf/AAIT/GiigA/t7R/+grY/+BCf40f29o//AEFbH/wIT/GiigA/t7R/+grY/wDg&#10;Qn+NH9vaP/0FbH/wIT/GiigA/t7R/wDoK2P/AIEJ/jR/b2j/APQVsf8AwIT/ABoooAP7e0f/AKCt&#10;j/4EJ/jR/b2j/wDQVsf/AAIT/GiigA/t7R/+grY/+BCf40f29o//AEFbH/wIT/GiigA/t7R/+grY&#10;/wDgQn+NH9vaP/0FbH/wIT/GiigA/t7R/wDoK2P/AIEJ/jTV1nRFdnXUtPDv95hOmT9eaKKAHf29&#10;o/8A0FbH/wACE/xo/t7R/wDoK2P/AIEJ/jRRQAf29o//AEFbH/wIT/Gj+3tH/wCgrY/+BCf40UUA&#10;H9vaP/0FbH/wIT/Gj+3tH/6Ctj/4EJ/jRRQAf29o/wD0FbH/AMCE/wAaP7e0f/oK2P8A4EJ/jRRQ&#10;Af29o/8A0FbH/wACE/xo/t7R/wDoK2P/AIEJ/jRRQAf29o//AEFbH/wIT/Gj+3tH/wCgrY/+BCf4&#10;0UUAH9vaP/0FbH/wIT/Gj+3tH/6Ctj/4EJ/jRRQAf29o/wD0FbH/AMCE/wAaP7e0f/oK2P8A4EJ/&#10;jRRQAf29o/8A0FbH/wACE/xo/t7R/wDoK2P/AIEJ/jRRQAf29o//AEFbH/wIT/Gj+3tH/wCgrY/+&#10;BCf40UUAH9vaP/0FbH/wIT/Gj+3tH/6Ctj/4EJ/jRRQAf29o/wD0FbH/AMCE/wAaP7e0f/oK2P8A&#10;4EJ/jRRQAf29o/8A0FbH/wACE/xo/t7R/wDoK2P/AIEJ/jRRQAf29o//AEFbH/wIT/Gj+3tH/wCg&#10;rY/+BCf40UUAH9vaP/0FbH/wIT/Gj+3tH/6Ctj/4EJ/jRRQAf29o/wD0FbH/AMCE/wAaP7e0f/oK&#10;2P8A4EJ/jRRQAf29o/8A0FbH/wACE/xo/t7R/wDoK2P/AIEJ/jRRQAf29o//AEFbH/wIT/Gj+3tH&#10;/wCgrY/+BCf40UUAH9vaP/0FbH/wIT/Gj+3tH/6Ctj/4EJ/jRRQAf29o/wD0FbH/AMCE/wAaP7e0&#10;f/oK2P8A4EJ/jRRQAf29o/8A0FbH/wACE/xo/t7R/wDoK2P/AIEJ/jRRQAf29o//AEFbH/wIT/Gj&#10;+3tH/wCgrY/+BCf40UUAH9vaP/0FbH/wIT/Gj+3tH/6Ctj/4EJ/jRRQAf29o/wD0FbH/AMCE/wAa&#10;P7e0f/oK2P8A4EJ/jRRQAf29o/8A0FbH/wACE/xo/t7R/wDoK2P/AIEJ/jRRQAf29o//AEFbH/wI&#10;T/Gj+3tH/wCgrY/+BCf40UUAH9vaP/0FbH/wIT/Gj+3tH/6Ctj/4EJ/jRRQAf29o/wD0FbH/AMCE&#10;/wAaP7e0f/oK2P8A4EJ/jRRQAf29o/8A0FbH/wACE/xo/t7R/wDoK2P/AIEJ/jRRQAf29o//AEFb&#10;H/wIT/Gj+3tH/wCgrY/+BCf40UUAH9vaP/0FbH/wIT/Gj+3tH/6Ctj/4EJ/jRRQAf29o/wD0FbH/&#10;AMCE/wAaP7e0f/oK2P8A4EJ/jRRQAf29o/8A0FbH/wACE/xo/t7R/wDoK2P/AIEJ/jRRQAf29o//&#10;AEFbH/wIT/Gj+3tH/wCgrY/+BCf40UUAH9vaP/0FbH/wIT/GqGua5pL6BqSrqlkWNrKABcJknafe&#10;iigA0PXNJTQNNVtUsgwtYgQbhMg7R71f/t7R/wDoK2P/AIEJ/jRRQAf29o//AEFbH/wIT/Gj+3tH&#10;/wCgrY/+BCf40UUAH9vaP/0FbH/wIT/Gj+3tH/6Ctj/4EJ/jRRQAf29o/wD0FbH/AMCE/wAaP7e0&#10;f/oK2P8A4EJ/jRRQAf29o/8A0FbH/wACE/xo/t7R/wDoK2P/AIEJ/jRRQAf29o//AEFbH/wIT/Gj&#10;+3tH/wCgrY/+BCf40UUAH9vaP/0FbH/wIT/Gj+3tH/6Ctj/4EJ/jRRQAf29o/wD0FbH/AMCE/wAa&#10;P7e0f/oK2P8A4EJ/jRRQAf29o/8A0FbH/wACE/xo/t7R/wDoK2P/AIEJ/jRRQAf29o//AEFbH/wI&#10;T/Gj+3tH/wCgrY/+BCf40UUAH9vaP/0FbH/wIT/Gj+3tH/6Ctj/4EJ/jRRQAf29o/wD0FbH/AMCE&#10;/wAaP7e0f/oK2P8A4EJ/jRRQAf29o/8A0FbH/wACE/xo/t7R/wDoK2P/AIEJ/jRRQAf29o//AEFb&#10;H/wIT/Gj+3tH/wCgrY/+BCf40UUAH9vaP/0FbH/wIT/Gj+3tH/6Ctj/4EJ/jRRQAf29o/wD0FbH/&#10;AMCE/wAaP7e0f/oK2P8A4EJ/jRRQAf29o/8A0FbH/wACE/xo/t7R/wDoK2P/AIEJ/jRRQAf29o//&#10;AEFbH/wIT/Gj+3tH/wCgrY/+BCf40UUAH9vaP/0FbH/wIT/Gj+3tH/6Ctj/4EJ/jRRQAf29o/wD0&#10;FbH/AMCE/wAaP7e0f/oK2P8A4EJ/jRRQAf29o/8A0FbH/wACE/xo/t7R/wDoK2P/AIEJ/jRRQAf2&#10;9o//AEFbH/wIT/Gj+3tH/wCgrY/+BCf40UUAH9vaP/0FbH/wIT/Gj+3tH/6Ctj/4EJ/jRRQAf29o&#10;/wD0FbH/AMCE/wAaP7e0f/oK2P8A4EJ/jRRQAf29o/8A0FbH/wACE/xo/t7R/wDoK2P/AIEJ/jRR&#10;QAf29o//AEFbH/wIT/Gj+3tH/wCgrY/+BCf40UUAH9vaP/0FbH/wIT/Gj+3tH/6Ctj/4EJ/jRRQA&#10;f29o/wD0FbH/AMCE/wAaP7e0f/oK2P8A4EJ/jRRQAf29o/8A0FbH/wACE/xo/t7R/wDoK2P/AIEJ&#10;/jRRQAf29o//AEFbH/wIT/GqGua5pL6BqSrqlkWNrKABcJknafeiigD/2VBLAwQUAAYACAAAACEA&#10;X8xsBtwAAAAFAQAADwAAAGRycy9kb3ducmV2LnhtbEyPT0vDQBDF74LfYRnBm921xBjSbIoIiujB&#10;WgNet9lpsnT/hOy2iX56Ry96Gebxhje/V61nZ9kJx2iCl3C9EMDQt0Eb30lo3h+uCmAxKa+VDR4l&#10;fGKEdX1+VqlSh8m/4WmbOkYhPpZKQp/SUHIe2x6dioswoCdvH0anEsmx43pUE4U7y5dC5Nwp4+lD&#10;rwa877E9bI9OQrbc22LzmL98PTXN9PyRmVvxaqS8vJjvVsASzunvGH7wCR1qYtqFo9eRWQlUJP1O&#10;8oo8I7mTcCNo4XXF/9PX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k9RhAEMCAACzBAAADgAAAAAAAAAAAAAAAAA8AgAAZHJzL2Uyb0RvYy54bWxQSwECLQAKAAAA&#10;AAAAACEA9hek9x9LAgAfSwIAFQAAAAAAAAAAAAAAAACrBAAAZHJzL21lZGlhL2ltYWdlMS5qcGVn&#10;UEsBAi0AFAAGAAgAAAAhAF/MbAbcAAAABQEAAA8AAAAAAAAAAAAAAAAA/U8CAGRycy9kb3ducmV2&#10;LnhtbFBLAQItABQABgAIAAAAIQBYYLMbugAAACIBAAAZAAAAAAAAAAAAAAAAAAZRAgBkcnMvX3Jl&#10;bHMvZTJvRG9jLnhtbC5yZWxzUEsFBgAAAAAGAAYAfQEAAPdRAgAAAA==&#10;">
                <v:shape id="_x0000_s1027" type="#_x0000_t75" style="position:absolute;width:54864;height:32004;visibility:visible;mso-wrap-style:square">
                  <v:fill o:detectmouseclick="t"/>
                  <v:path o:connecttype="none"/>
                </v:shape>
                <v:shape id="Рисунок 131" o:spid="_x0000_s1028" type="#_x0000_t75"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GuxQAAANsAAAAPAAAAZHJzL2Rvd25yZXYueG1sRI9Pa8JA&#10;FMTvgt9heUJvZlOhUtKswWoLai2l0YPHR/blD2bfhuyq8dt3C4Ueh5n5DZNmg2nFlXrXWFbwGMUg&#10;iAurG64UHA/v02cQziNrbC2Tgjs5yBbjUYqJtjf+pmvuKxEg7BJUUHvfJVK6oiaDLrIdcfBK2xv0&#10;QfaV1D3eAty0chbHc2mw4bBQY0ermopzfjEKPstmuz/v13jyb2a+/Nh87V6PUqmHybB8AeFp8P/h&#10;v/ZGK3iawe+X8APk4gcAAP//AwBQSwECLQAUAAYACAAAACEA2+H2y+4AAACFAQAAEwAAAAAAAAAA&#10;AAAAAAAAAAAAW0NvbnRlbnRfVHlwZXNdLnhtbFBLAQItABQABgAIAAAAIQBa9CxbvwAAABUBAAAL&#10;AAAAAAAAAAAAAAAAAB8BAABfcmVscy8ucmVsc1BLAQItABQABgAIAAAAIQDGjqGuxQAAANsAAAAP&#10;AAAAAAAAAAAAAAAAAAcCAABkcnMvZG93bnJldi54bWxQSwUGAAAAAAMAAwC3AAAA+QIAAAAA&#10;">
                  <v:imagedata r:id="rId201" o:title="" cropbottom="25691f" cropleft="5661f" cropright="1742f"/>
                </v:shape>
                <w10:anchorlock/>
              </v:group>
            </w:pict>
          </mc:Fallback>
        </mc:AlternateContent>
      </w:r>
    </w:p>
    <w:p w14:paraId="45529A9F" w14:textId="77777777" w:rsidR="00B623A7" w:rsidRDefault="00B623A7" w:rsidP="00B623A7">
      <w:pPr>
        <w:pStyle w:val="af0"/>
      </w:pPr>
    </w:p>
    <w:p w14:paraId="0D02A41A" w14:textId="53C67B0D" w:rsidR="00B623A7" w:rsidRDefault="00B623A7" w:rsidP="00B623A7">
      <w:pPr>
        <w:pStyle w:val="af0"/>
      </w:pPr>
      <w:r>
        <w:t xml:space="preserve">Рисунок </w:t>
      </w:r>
      <w:r w:rsidR="00196846">
        <w:fldChar w:fldCharType="begin"/>
      </w:r>
      <w:r w:rsidR="00196846">
        <w:instrText xml:space="preserve"> SEQ Рисунок \* ARABIC </w:instrText>
      </w:r>
      <w:r w:rsidR="00196846">
        <w:fldChar w:fldCharType="separate"/>
      </w:r>
      <w:r w:rsidR="00B6617D">
        <w:rPr>
          <w:noProof/>
        </w:rPr>
        <w:t>82</w:t>
      </w:r>
      <w:r w:rsidR="00196846">
        <w:rPr>
          <w:noProof/>
        </w:rPr>
        <w:fldChar w:fldCharType="end"/>
      </w:r>
      <w:r>
        <w:t xml:space="preserve"> – График концентрации энергии</w:t>
      </w:r>
    </w:p>
    <w:p w14:paraId="34E7C938" w14:textId="3D64FABE" w:rsidR="0054026D" w:rsidRPr="0054026D" w:rsidRDefault="0054026D" w:rsidP="00B623A7">
      <w:pPr>
        <w:pStyle w:val="afa"/>
      </w:pPr>
    </w:p>
    <w:p w14:paraId="48862414" w14:textId="755E1A19" w:rsidR="00803DA1" w:rsidRDefault="00803DA1" w:rsidP="00803DA1">
      <w:pPr>
        <w:pStyle w:val="31"/>
      </w:pPr>
      <w:bookmarkStart w:id="228" w:name="_Toc135659267"/>
      <w:r>
        <w:lastRenderedPageBreak/>
        <w:t>Расчет оптических величин ШПК видимого диапазона</w:t>
      </w:r>
      <w:bookmarkEnd w:id="228"/>
    </w:p>
    <w:p w14:paraId="361C20E0" w14:textId="77777777" w:rsidR="00EB7C9B" w:rsidRPr="00EB7C9B" w:rsidRDefault="00EB7C9B" w:rsidP="00A87867">
      <w:pPr>
        <w:pStyle w:val="afa"/>
      </w:pPr>
    </w:p>
    <w:p w14:paraId="31F9F138" w14:textId="52F5692C" w:rsidR="00A87867" w:rsidRDefault="00EB7C9B" w:rsidP="00A87867">
      <w:pPr>
        <w:pStyle w:val="afa"/>
      </w:pPr>
      <w:r>
        <w:t xml:space="preserve">В таблице </w:t>
      </w:r>
      <w:r w:rsidR="00A87867">
        <w:rPr>
          <w:highlight w:val="yellow"/>
        </w:rPr>
        <w:fldChar w:fldCharType="begin"/>
      </w:r>
      <w:r w:rsidR="00A87867">
        <w:instrText xml:space="preserve"> REF _Ref134713530 \h </w:instrText>
      </w:r>
      <w:r w:rsidR="00A87867">
        <w:rPr>
          <w:highlight w:val="yellow"/>
        </w:rPr>
        <w:instrText xml:space="preserve"> \* MERGEFORMAT </w:instrText>
      </w:r>
      <w:r w:rsidR="00A87867">
        <w:rPr>
          <w:highlight w:val="yellow"/>
        </w:rPr>
      </w:r>
      <w:r w:rsidR="00A87867">
        <w:rPr>
          <w:highlight w:val="yellow"/>
        </w:rPr>
        <w:fldChar w:fldCharType="separate"/>
      </w:r>
      <w:r w:rsidR="00B6617D" w:rsidRPr="00B6617D">
        <w:rPr>
          <w:vanish/>
        </w:rPr>
        <w:t xml:space="preserve">Таблица </w:t>
      </w:r>
      <w:r w:rsidR="00B6617D">
        <w:rPr>
          <w:noProof/>
        </w:rPr>
        <w:t>26</w:t>
      </w:r>
      <w:r w:rsidR="00A87867">
        <w:rPr>
          <w:highlight w:val="yellow"/>
        </w:rPr>
        <w:fldChar w:fldCharType="end"/>
      </w:r>
      <w:r>
        <w:t xml:space="preserve"> представлены</w:t>
      </w:r>
      <w:r w:rsidR="00A87867">
        <w:t xml:space="preserve"> рассчитанные параметры ШПК видимого диапазона.</w:t>
      </w:r>
    </w:p>
    <w:p w14:paraId="567A9521" w14:textId="6B001082" w:rsidR="00EB7C9B" w:rsidRDefault="00EB7C9B" w:rsidP="00EB7C9B">
      <w:pPr>
        <w:pStyle w:val="af5"/>
      </w:pPr>
      <w:bookmarkStart w:id="229" w:name="_Ref134713530"/>
      <w:r>
        <w:t xml:space="preserve">Таблица </w:t>
      </w:r>
      <w:r w:rsidR="00196846">
        <w:fldChar w:fldCharType="begin"/>
      </w:r>
      <w:r w:rsidR="00196846">
        <w:instrText xml:space="preserve"> SEQ Таблица \* ARABIC </w:instrText>
      </w:r>
      <w:r w:rsidR="00196846">
        <w:fldChar w:fldCharType="separate"/>
      </w:r>
      <w:r w:rsidR="00B6617D">
        <w:rPr>
          <w:noProof/>
        </w:rPr>
        <w:t>26</w:t>
      </w:r>
      <w:r w:rsidR="00196846">
        <w:rPr>
          <w:noProof/>
        </w:rPr>
        <w:fldChar w:fldCharType="end"/>
      </w:r>
      <w:bookmarkEnd w:id="229"/>
      <w:r>
        <w:t xml:space="preserve"> – Основные параметры системы</w:t>
      </w:r>
      <w:r w:rsidR="00A87867" w:rsidRPr="00A87867">
        <w:t xml:space="preserve"> </w:t>
      </w:r>
      <w:r w:rsidR="00A87867">
        <w:t>ШПК видимого диапазона</w:t>
      </w:r>
    </w:p>
    <w:tbl>
      <w:tblPr>
        <w:tblStyle w:val="af"/>
        <w:tblW w:w="5000" w:type="pct"/>
        <w:tblLook w:val="04A0" w:firstRow="1" w:lastRow="0" w:firstColumn="1" w:lastColumn="0" w:noHBand="0" w:noVBand="1"/>
      </w:tblPr>
      <w:tblGrid>
        <w:gridCol w:w="5836"/>
        <w:gridCol w:w="3962"/>
      </w:tblGrid>
      <w:tr w:rsidR="00EB7C9B" w14:paraId="5C82F7AC" w14:textId="77777777" w:rsidTr="007944B6">
        <w:trPr>
          <w:trHeight w:val="598"/>
        </w:trPr>
        <w:tc>
          <w:tcPr>
            <w:tcW w:w="2978" w:type="pct"/>
            <w:tcBorders>
              <w:bottom w:val="double" w:sz="4" w:space="0" w:color="auto"/>
            </w:tcBorders>
          </w:tcPr>
          <w:p w14:paraId="37B7F213" w14:textId="77777777" w:rsidR="00EB7C9B" w:rsidRDefault="00EB7C9B" w:rsidP="007944B6">
            <w:pPr>
              <w:pStyle w:val="-5"/>
            </w:pPr>
            <w:r>
              <w:t>Параметр</w:t>
            </w:r>
          </w:p>
        </w:tc>
        <w:tc>
          <w:tcPr>
            <w:tcW w:w="2022" w:type="pct"/>
            <w:tcBorders>
              <w:bottom w:val="double" w:sz="4" w:space="0" w:color="auto"/>
            </w:tcBorders>
          </w:tcPr>
          <w:p w14:paraId="26CE89A3" w14:textId="77777777" w:rsidR="00EB7C9B" w:rsidRDefault="00EB7C9B" w:rsidP="007944B6">
            <w:pPr>
              <w:pStyle w:val="-5"/>
            </w:pPr>
            <w:r>
              <w:t>Значение</w:t>
            </w:r>
          </w:p>
        </w:tc>
      </w:tr>
      <w:tr w:rsidR="00EB7C9B" w14:paraId="1C9C30B9" w14:textId="77777777" w:rsidTr="007944B6">
        <w:tc>
          <w:tcPr>
            <w:tcW w:w="2978" w:type="pct"/>
            <w:tcBorders>
              <w:top w:val="double" w:sz="4" w:space="0" w:color="auto"/>
            </w:tcBorders>
          </w:tcPr>
          <w:p w14:paraId="276469F0" w14:textId="77777777" w:rsidR="00EB7C9B" w:rsidRDefault="00EB7C9B" w:rsidP="007944B6">
            <w:pPr>
              <w:pStyle w:val="-5"/>
            </w:pPr>
            <w:r>
              <w:t>Фокусное расстояние, мм</w:t>
            </w:r>
          </w:p>
        </w:tc>
        <w:tc>
          <w:tcPr>
            <w:tcW w:w="2022" w:type="pct"/>
            <w:tcBorders>
              <w:top w:val="double" w:sz="4" w:space="0" w:color="auto"/>
            </w:tcBorders>
          </w:tcPr>
          <w:p w14:paraId="5240D79B" w14:textId="77777777" w:rsidR="00EB7C9B" w:rsidRDefault="00EB7C9B" w:rsidP="007944B6">
            <w:pPr>
              <w:pStyle w:val="-5"/>
            </w:pPr>
            <w:r>
              <w:t>48,11</w:t>
            </w:r>
          </w:p>
        </w:tc>
      </w:tr>
      <w:tr w:rsidR="00EB7C9B" w14:paraId="53A46B99" w14:textId="77777777" w:rsidTr="007944B6">
        <w:tc>
          <w:tcPr>
            <w:tcW w:w="2978" w:type="pct"/>
          </w:tcPr>
          <w:p w14:paraId="2F05F3C3" w14:textId="77777777" w:rsidR="00EB7C9B" w:rsidRDefault="00EB7C9B" w:rsidP="007944B6">
            <w:pPr>
              <w:pStyle w:val="-5"/>
            </w:pPr>
            <w:r>
              <w:t>Диаметр входного зрачка, мм</w:t>
            </w:r>
          </w:p>
        </w:tc>
        <w:tc>
          <w:tcPr>
            <w:tcW w:w="2022" w:type="pct"/>
          </w:tcPr>
          <w:p w14:paraId="12654F6B" w14:textId="77777777" w:rsidR="00EB7C9B" w:rsidRDefault="00EB7C9B" w:rsidP="007944B6">
            <w:pPr>
              <w:pStyle w:val="-5"/>
            </w:pPr>
            <w:r>
              <w:t>16,04</w:t>
            </w:r>
          </w:p>
        </w:tc>
      </w:tr>
    </w:tbl>
    <w:p w14:paraId="65C0C178" w14:textId="77777777" w:rsidR="00EB7C9B" w:rsidRDefault="00EB7C9B" w:rsidP="00EB7C9B">
      <w:pPr>
        <w:pStyle w:val="afa"/>
      </w:pPr>
    </w:p>
    <w:p w14:paraId="2ECB0039" w14:textId="34C58E72" w:rsidR="00EB7C9B" w:rsidRDefault="00EB7C9B" w:rsidP="00EB7C9B">
      <w:pPr>
        <w:pStyle w:val="afa"/>
      </w:pPr>
      <w:r>
        <w:t>В соответствии с представленными параметрами была рассчи</w:t>
      </w:r>
      <w:r w:rsidR="00A87867">
        <w:t xml:space="preserve">тана оптическая схема объектива, представленная на рисунке </w:t>
      </w:r>
      <w:r w:rsidR="00A87867">
        <w:fldChar w:fldCharType="begin"/>
      </w:r>
      <w:r w:rsidR="00A87867">
        <w:instrText xml:space="preserve"> REF _Ref135318997 \h  \* MERGEFORMAT </w:instrText>
      </w:r>
      <w:r w:rsidR="00A87867">
        <w:fldChar w:fldCharType="separate"/>
      </w:r>
      <w:r w:rsidR="00B6617D" w:rsidRPr="00B6617D">
        <w:rPr>
          <w:vanish/>
        </w:rPr>
        <w:t xml:space="preserve">Рисунок </w:t>
      </w:r>
      <w:r w:rsidR="00B6617D">
        <w:rPr>
          <w:noProof/>
        </w:rPr>
        <w:t>83</w:t>
      </w:r>
      <w:r w:rsidR="00A87867">
        <w:fldChar w:fldCharType="end"/>
      </w:r>
      <w:r>
        <w:t xml:space="preserve"> Конструктивные параметры объектива представлены в таблице </w:t>
      </w:r>
      <w:r w:rsidR="00A87867">
        <w:rPr>
          <w:highlight w:val="yellow"/>
        </w:rPr>
        <w:fldChar w:fldCharType="begin"/>
      </w:r>
      <w:r w:rsidR="00A87867">
        <w:instrText xml:space="preserve"> REF _Ref134713539 \h </w:instrText>
      </w:r>
      <w:r w:rsidR="00A87867">
        <w:rPr>
          <w:highlight w:val="yellow"/>
        </w:rPr>
        <w:instrText xml:space="preserve"> \* MERGEFORMAT </w:instrText>
      </w:r>
      <w:r w:rsidR="00A87867">
        <w:rPr>
          <w:highlight w:val="yellow"/>
        </w:rPr>
      </w:r>
      <w:r w:rsidR="00A87867">
        <w:rPr>
          <w:highlight w:val="yellow"/>
        </w:rPr>
        <w:fldChar w:fldCharType="separate"/>
      </w:r>
      <w:r w:rsidR="00B6617D" w:rsidRPr="00B6617D">
        <w:rPr>
          <w:vanish/>
        </w:rPr>
        <w:t xml:space="preserve">Таблица </w:t>
      </w:r>
      <w:r w:rsidR="00B6617D">
        <w:rPr>
          <w:noProof/>
        </w:rPr>
        <w:t>27</w:t>
      </w:r>
      <w:r w:rsidR="00A87867">
        <w:rPr>
          <w:highlight w:val="yellow"/>
        </w:rPr>
        <w:fldChar w:fldCharType="end"/>
      </w:r>
    </w:p>
    <w:p w14:paraId="12E36DCC" w14:textId="60C4EA00" w:rsidR="00A87867" w:rsidRDefault="00196846" w:rsidP="00A87867">
      <w:pPr>
        <w:pStyle w:val="af0"/>
      </w:pPr>
      <w:r>
        <w:rPr>
          <w:noProof/>
        </w:rPr>
        <mc:AlternateContent>
          <mc:Choice Requires="wpc">
            <w:drawing>
              <wp:inline distT="0" distB="0" distL="0" distR="0" wp14:anchorId="6DFFDED2" wp14:editId="0772F8F1">
                <wp:extent cx="6019800" cy="3511550"/>
                <wp:effectExtent l="4445" t="0" r="0" b="0"/>
                <wp:docPr id="1016" name="Полотно 1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1" name="Рисунок 5"/>
                          <pic:cNvPicPr>
                            <a:picLocks noChangeAspect="1" noChangeArrowheads="1"/>
                          </pic:cNvPicPr>
                        </pic:nvPicPr>
                        <pic:blipFill>
                          <a:blip r:embed="rId127">
                            <a:extLst>
                              <a:ext uri="{28A0092B-C50C-407E-A947-70E740481C1C}">
                                <a14:useLocalDpi xmlns:a14="http://schemas.microsoft.com/office/drawing/2010/main" val="0"/>
                              </a:ext>
                            </a:extLst>
                          </a:blip>
                          <a:srcRect l="7903" t="26146" r="4089" b="33002"/>
                          <a:stretch>
                            <a:fillRect/>
                          </a:stretch>
                        </pic:blipFill>
                        <pic:spPr bwMode="auto">
                          <a:xfrm>
                            <a:off x="331300" y="394606"/>
                            <a:ext cx="5688500" cy="2785740"/>
                          </a:xfrm>
                          <a:prstGeom prst="rect">
                            <a:avLst/>
                          </a:prstGeom>
                          <a:noFill/>
                          <a:extLst>
                            <a:ext uri="{909E8E84-426E-40DD-AFC4-6F175D3DCCD1}">
                              <a14:hiddenFill xmlns:a14="http://schemas.microsoft.com/office/drawing/2010/main">
                                <a:solidFill>
                                  <a:srgbClr val="FFFFFF"/>
                                </a:solidFill>
                              </a14:hiddenFill>
                            </a:ext>
                          </a:extLst>
                        </pic:spPr>
                      </pic:pic>
                      <wps:wsp>
                        <wps:cNvPr id="42" name="Выноска 2 (без границы) 6"/>
                        <wps:cNvSpPr>
                          <a:spLocks/>
                        </wps:cNvSpPr>
                        <wps:spPr bwMode="auto">
                          <a:xfrm>
                            <a:off x="1503300" y="0"/>
                            <a:ext cx="323800" cy="342905"/>
                          </a:xfrm>
                          <a:prstGeom prst="callout2">
                            <a:avLst>
                              <a:gd name="adj1" fmla="val 105069"/>
                              <a:gd name="adj2" fmla="val 92856"/>
                              <a:gd name="adj3" fmla="val 105069"/>
                              <a:gd name="adj4" fmla="val -10139"/>
                              <a:gd name="adj5" fmla="val 228500"/>
                              <a:gd name="adj6" fmla="val -119176"/>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C140FCF" w14:textId="77777777" w:rsidR="00C95DF0" w:rsidRPr="008030C6" w:rsidRDefault="00C95DF0" w:rsidP="00A87867">
                              <w:pPr>
                                <w:spacing w:line="240" w:lineRule="auto"/>
                                <w:jc w:val="center"/>
                                <w:rPr>
                                  <w:sz w:val="28"/>
                                  <w:szCs w:val="28"/>
                                </w:rPr>
                              </w:pPr>
                              <w:r w:rsidRPr="008030C6">
                                <w:rPr>
                                  <w:sz w:val="28"/>
                                  <w:szCs w:val="28"/>
                                </w:rPr>
                                <w:t>1</w:t>
                              </w:r>
                            </w:p>
                          </w:txbxContent>
                        </wps:txbx>
                        <wps:bodyPr rot="0" vert="horz" wrap="square" lIns="91440" tIns="45720" rIns="91440" bIns="45720" anchor="ctr" anchorCtr="0" upright="1">
                          <a:noAutofit/>
                        </wps:bodyPr>
                      </wps:wsp>
                      <wps:wsp>
                        <wps:cNvPr id="43" name="Выноска 2 (без границы) 7"/>
                        <wps:cNvSpPr>
                          <a:spLocks/>
                        </wps:cNvSpPr>
                        <wps:spPr bwMode="auto">
                          <a:xfrm>
                            <a:off x="2039800" y="19800"/>
                            <a:ext cx="323900" cy="342905"/>
                          </a:xfrm>
                          <a:prstGeom prst="callout2">
                            <a:avLst>
                              <a:gd name="adj1" fmla="val 105069"/>
                              <a:gd name="adj2" fmla="val 92856"/>
                              <a:gd name="adj3" fmla="val 105069"/>
                              <a:gd name="adj4" fmla="val -10139"/>
                              <a:gd name="adj5" fmla="val 240861"/>
                              <a:gd name="adj6" fmla="val -121134"/>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8AF32DD" w14:textId="77777777" w:rsidR="00C95DF0" w:rsidRDefault="00C95DF0" w:rsidP="00A87867">
                              <w:pPr>
                                <w:pStyle w:val="aff9"/>
                                <w:spacing w:before="0" w:beforeAutospacing="0" w:after="0" w:afterAutospacing="0" w:line="256" w:lineRule="auto"/>
                                <w:jc w:val="center"/>
                              </w:pPr>
                              <w:r>
                                <w:rPr>
                                  <w:rFonts w:eastAsia="Calibri"/>
                                  <w:sz w:val="28"/>
                                  <w:szCs w:val="28"/>
                                </w:rPr>
                                <w:t>2</w:t>
                              </w:r>
                            </w:p>
                          </w:txbxContent>
                        </wps:txbx>
                        <wps:bodyPr rot="0" vert="horz" wrap="square" lIns="91440" tIns="45720" rIns="91440" bIns="45720" anchor="ctr" anchorCtr="0" upright="1">
                          <a:noAutofit/>
                        </wps:bodyPr>
                      </wps:wsp>
                      <wps:wsp>
                        <wps:cNvPr id="44" name="Выноска 2 (без границы) 8"/>
                        <wps:cNvSpPr>
                          <a:spLocks/>
                        </wps:cNvSpPr>
                        <wps:spPr bwMode="auto">
                          <a:xfrm>
                            <a:off x="2685200" y="3130845"/>
                            <a:ext cx="323800" cy="342905"/>
                          </a:xfrm>
                          <a:prstGeom prst="callout2">
                            <a:avLst>
                              <a:gd name="adj1" fmla="val 105069"/>
                              <a:gd name="adj2" fmla="val 92856"/>
                              <a:gd name="adj3" fmla="val 105069"/>
                              <a:gd name="adj4" fmla="val -10139"/>
                              <a:gd name="adj5" fmla="val -212352"/>
                              <a:gd name="adj6" fmla="val -207310"/>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43F511A" w14:textId="77777777" w:rsidR="00C95DF0" w:rsidRDefault="00C95DF0" w:rsidP="00A87867">
                              <w:pPr>
                                <w:pStyle w:val="aff9"/>
                                <w:spacing w:before="0" w:beforeAutospacing="0" w:after="0" w:afterAutospacing="0" w:line="256" w:lineRule="auto"/>
                                <w:jc w:val="center"/>
                              </w:pPr>
                              <w:r>
                                <w:rPr>
                                  <w:rFonts w:eastAsia="Calibri"/>
                                  <w:sz w:val="28"/>
                                  <w:szCs w:val="28"/>
                                </w:rPr>
                                <w:t>3</w:t>
                              </w:r>
                            </w:p>
                          </w:txbxContent>
                        </wps:txbx>
                        <wps:bodyPr rot="0" vert="horz" wrap="square" lIns="91440" tIns="45720" rIns="91440" bIns="45720" anchor="ctr" anchorCtr="0" upright="1">
                          <a:noAutofit/>
                        </wps:bodyPr>
                      </wps:wsp>
                      <wps:wsp>
                        <wps:cNvPr id="46" name="Выноска 2 (без границы) 9"/>
                        <wps:cNvSpPr>
                          <a:spLocks/>
                        </wps:cNvSpPr>
                        <wps:spPr bwMode="auto">
                          <a:xfrm>
                            <a:off x="3267900" y="3092444"/>
                            <a:ext cx="323900" cy="342905"/>
                          </a:xfrm>
                          <a:prstGeom prst="callout2">
                            <a:avLst>
                              <a:gd name="adj1" fmla="val 105069"/>
                              <a:gd name="adj2" fmla="val 92856"/>
                              <a:gd name="adj3" fmla="val 105069"/>
                              <a:gd name="adj4" fmla="val -10139"/>
                              <a:gd name="adj5" fmla="val -243662"/>
                              <a:gd name="adj6" fmla="val -78759"/>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3C17465C" w14:textId="77777777" w:rsidR="00C95DF0" w:rsidRDefault="00C95DF0" w:rsidP="00A87867">
                              <w:pPr>
                                <w:pStyle w:val="aff9"/>
                                <w:spacing w:before="0" w:beforeAutospacing="0" w:after="0" w:afterAutospacing="0" w:line="256" w:lineRule="auto"/>
                                <w:jc w:val="center"/>
                              </w:pPr>
                              <w:r>
                                <w:rPr>
                                  <w:rFonts w:eastAsia="Calibri"/>
                                  <w:sz w:val="28"/>
                                  <w:szCs w:val="28"/>
                                </w:rPr>
                                <w:t>4</w:t>
                              </w:r>
                            </w:p>
                          </w:txbxContent>
                        </wps:txbx>
                        <wps:bodyPr rot="0" vert="horz" wrap="square" lIns="91440" tIns="45720" rIns="91440" bIns="45720" anchor="ctr" anchorCtr="0" upright="1">
                          <a:noAutofit/>
                        </wps:bodyPr>
                      </wps:wsp>
                      <wps:wsp>
                        <wps:cNvPr id="47" name="Выноска 2 (без границы) 11"/>
                        <wps:cNvSpPr>
                          <a:spLocks/>
                        </wps:cNvSpPr>
                        <wps:spPr bwMode="auto">
                          <a:xfrm>
                            <a:off x="3755700" y="457007"/>
                            <a:ext cx="323800" cy="342905"/>
                          </a:xfrm>
                          <a:prstGeom prst="callout2">
                            <a:avLst>
                              <a:gd name="adj1" fmla="val 105069"/>
                              <a:gd name="adj2" fmla="val 92856"/>
                              <a:gd name="adj3" fmla="val 105069"/>
                              <a:gd name="adj4" fmla="val -10139"/>
                              <a:gd name="adj5" fmla="val 203833"/>
                              <a:gd name="adj6" fmla="val -120810"/>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63F31142" w14:textId="77777777" w:rsidR="00C95DF0" w:rsidRDefault="00C95DF0" w:rsidP="00A87867">
                              <w:pPr>
                                <w:pStyle w:val="aff9"/>
                                <w:spacing w:before="0" w:beforeAutospacing="0" w:after="0" w:afterAutospacing="0" w:line="256" w:lineRule="auto"/>
                                <w:jc w:val="center"/>
                              </w:pPr>
                              <w:r>
                                <w:rPr>
                                  <w:rFonts w:eastAsia="Calibri"/>
                                  <w:sz w:val="28"/>
                                  <w:szCs w:val="28"/>
                                </w:rPr>
                                <w:t>5</w:t>
                              </w:r>
                            </w:p>
                          </w:txbxContent>
                        </wps:txbx>
                        <wps:bodyPr rot="0" vert="horz" wrap="square" lIns="91440" tIns="45720" rIns="91440" bIns="45720" anchor="ctr" anchorCtr="0" upright="1">
                          <a:noAutofit/>
                        </wps:bodyPr>
                      </wps:wsp>
                      <wps:wsp>
                        <wps:cNvPr id="48" name="Выноска 2 (без границы) 12"/>
                        <wps:cNvSpPr>
                          <a:spLocks/>
                        </wps:cNvSpPr>
                        <wps:spPr bwMode="auto">
                          <a:xfrm>
                            <a:off x="3905800" y="3060544"/>
                            <a:ext cx="323900" cy="342905"/>
                          </a:xfrm>
                          <a:prstGeom prst="callout2">
                            <a:avLst>
                              <a:gd name="adj1" fmla="val 105069"/>
                              <a:gd name="adj2" fmla="val 92856"/>
                              <a:gd name="adj3" fmla="val 105069"/>
                              <a:gd name="adj4" fmla="val -10139"/>
                              <a:gd name="adj5" fmla="val -248093"/>
                              <a:gd name="adj6" fmla="val -71352"/>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EEA0902" w14:textId="77777777" w:rsidR="00C95DF0" w:rsidRDefault="00C95DF0" w:rsidP="00A87867">
                              <w:pPr>
                                <w:pStyle w:val="aff9"/>
                                <w:spacing w:before="0" w:beforeAutospacing="0" w:after="0" w:afterAutospacing="0" w:line="256" w:lineRule="auto"/>
                                <w:jc w:val="center"/>
                              </w:pPr>
                              <w:r>
                                <w:rPr>
                                  <w:rFonts w:eastAsia="Calibri"/>
                                  <w:sz w:val="28"/>
                                  <w:szCs w:val="28"/>
                                </w:rPr>
                                <w:t>6</w:t>
                              </w:r>
                            </w:p>
                          </w:txbxContent>
                        </wps:txbx>
                        <wps:bodyPr rot="0" vert="horz" wrap="square" lIns="91440" tIns="45720" rIns="91440" bIns="45720" anchor="ctr" anchorCtr="0" upright="1">
                          <a:noAutofit/>
                        </wps:bodyPr>
                      </wps:wsp>
                      <wps:wsp>
                        <wps:cNvPr id="49" name="Выноска 2 (без границы) 13"/>
                        <wps:cNvSpPr>
                          <a:spLocks/>
                        </wps:cNvSpPr>
                        <wps:spPr bwMode="auto">
                          <a:xfrm>
                            <a:off x="4210600" y="410006"/>
                            <a:ext cx="323900" cy="342905"/>
                          </a:xfrm>
                          <a:prstGeom prst="callout2">
                            <a:avLst>
                              <a:gd name="adj1" fmla="val 105069"/>
                              <a:gd name="adj2" fmla="val 92856"/>
                              <a:gd name="adj3" fmla="val 105069"/>
                              <a:gd name="adj4" fmla="val -10139"/>
                              <a:gd name="adj5" fmla="val 237287"/>
                              <a:gd name="adj6" fmla="val -8370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7368917A" w14:textId="77777777" w:rsidR="00C95DF0" w:rsidRDefault="00C95DF0" w:rsidP="00A87867">
                              <w:pPr>
                                <w:pStyle w:val="aff9"/>
                                <w:spacing w:before="0" w:beforeAutospacing="0" w:after="0" w:afterAutospacing="0" w:line="256" w:lineRule="auto"/>
                                <w:jc w:val="center"/>
                              </w:pPr>
                              <w:r>
                                <w:rPr>
                                  <w:rFonts w:eastAsia="Calibri"/>
                                  <w:sz w:val="28"/>
                                  <w:szCs w:val="28"/>
                                </w:rPr>
                                <w:t>7</w:t>
                              </w:r>
                            </w:p>
                          </w:txbxContent>
                        </wps:txbx>
                        <wps:bodyPr rot="0" vert="horz" wrap="square" lIns="91440" tIns="45720" rIns="91440" bIns="45720" anchor="ctr" anchorCtr="0" upright="1">
                          <a:noAutofit/>
                        </wps:bodyPr>
                      </wps:wsp>
                      <wps:wsp>
                        <wps:cNvPr id="50" name="Выноска 2 (без границы) 14"/>
                        <wps:cNvSpPr>
                          <a:spLocks/>
                        </wps:cNvSpPr>
                        <wps:spPr bwMode="auto">
                          <a:xfrm>
                            <a:off x="5007100" y="328805"/>
                            <a:ext cx="323900" cy="342905"/>
                          </a:xfrm>
                          <a:prstGeom prst="callout2">
                            <a:avLst>
                              <a:gd name="adj1" fmla="val 105069"/>
                              <a:gd name="adj2" fmla="val 92856"/>
                              <a:gd name="adj3" fmla="val 105069"/>
                              <a:gd name="adj4" fmla="val -10139"/>
                              <a:gd name="adj5" fmla="val 237287"/>
                              <a:gd name="adj6" fmla="val -83708"/>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0DA1E9FD" w14:textId="77777777" w:rsidR="00C95DF0" w:rsidRDefault="00C95DF0" w:rsidP="00A87867">
                              <w:pPr>
                                <w:pStyle w:val="aff9"/>
                                <w:spacing w:before="0" w:beforeAutospacing="0" w:after="0" w:afterAutospacing="0" w:line="254" w:lineRule="auto"/>
                                <w:jc w:val="center"/>
                              </w:pPr>
                              <w:r>
                                <w:rPr>
                                  <w:rFonts w:eastAsia="Calibri"/>
                                  <w:sz w:val="28"/>
                                  <w:szCs w:val="28"/>
                                </w:rPr>
                                <w:t>8</w:t>
                              </w:r>
                            </w:p>
                          </w:txbxContent>
                        </wps:txbx>
                        <wps:bodyPr rot="0" vert="horz" wrap="square" lIns="91440" tIns="45720" rIns="91440" bIns="45720" anchor="ctr" anchorCtr="0" upright="1">
                          <a:noAutofit/>
                        </wps:bodyPr>
                      </wps:wsp>
                      <wps:wsp>
                        <wps:cNvPr id="51" name="Выноска 2 (без границы) 15"/>
                        <wps:cNvSpPr>
                          <a:spLocks/>
                        </wps:cNvSpPr>
                        <wps:spPr bwMode="auto">
                          <a:xfrm>
                            <a:off x="5315500" y="2837440"/>
                            <a:ext cx="323800" cy="342905"/>
                          </a:xfrm>
                          <a:prstGeom prst="callout2">
                            <a:avLst>
                              <a:gd name="adj1" fmla="val 105069"/>
                              <a:gd name="adj2" fmla="val 14060"/>
                              <a:gd name="adj3" fmla="val 105069"/>
                              <a:gd name="adj4" fmla="val 101491"/>
                              <a:gd name="adj5" fmla="val 51241"/>
                              <a:gd name="adj6" fmla="val 182227"/>
                            </a:avLst>
                          </a:prstGeom>
                          <a:solidFill>
                            <a:schemeClr val="lt1">
                              <a:lumMod val="100000"/>
                              <a:lumOff val="0"/>
                            </a:schemeClr>
                          </a:solidFill>
                          <a:ln w="12700">
                            <a:solidFill>
                              <a:schemeClr val="dk1">
                                <a:lumMod val="100000"/>
                                <a:lumOff val="0"/>
                              </a:schemeClr>
                            </a:solidFill>
                            <a:miter lim="800000"/>
                            <a:headEnd/>
                            <a:tailEnd type="oval" w="sm" len="sm"/>
                          </a:ln>
                        </wps:spPr>
                        <wps:txbx>
                          <w:txbxContent>
                            <w:p w14:paraId="179A3B58" w14:textId="77777777" w:rsidR="00C95DF0" w:rsidRDefault="00C95DF0" w:rsidP="00A87867">
                              <w:pPr>
                                <w:pStyle w:val="aff9"/>
                                <w:spacing w:before="0" w:beforeAutospacing="0" w:after="0" w:afterAutospacing="0" w:line="254" w:lineRule="auto"/>
                                <w:jc w:val="center"/>
                              </w:pPr>
                              <w:r>
                                <w:rPr>
                                  <w:rFonts w:eastAsia="Calibri"/>
                                  <w:sz w:val="28"/>
                                  <w:szCs w:val="28"/>
                                </w:rPr>
                                <w:t>9</w:t>
                              </w:r>
                            </w:p>
                          </w:txbxContent>
                        </wps:txbx>
                        <wps:bodyPr rot="0" vert="horz" wrap="square" lIns="91440" tIns="45720" rIns="91440" bIns="45720" anchor="ctr" anchorCtr="0" upright="1">
                          <a:noAutofit/>
                        </wps:bodyPr>
                      </wps:wsp>
                    </wpc:wpc>
                  </a:graphicData>
                </a:graphic>
              </wp:inline>
            </w:drawing>
          </mc:Choice>
          <mc:Fallback>
            <w:pict>
              <v:group w14:anchorId="6DFFDED2" id="Полотно 18" o:spid="_x0000_s1327" editas="canvas" style="width:474pt;height:276.5pt;mso-position-horizontal-relative:char;mso-position-vertical-relative:line" coordsize="60198,35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Vx4DBgAAfysAAA4AAABkcnMvZTJvRG9jLnhtbOxa3W7bNhS+H7B3&#10;IHS1XaQWKcmSjTpFka5DgW4r1u0BaEmO1UqiRtFx0qsVA3bTuz3BHqHDMKwosD2D/Ub7SEm2lDRN&#10;PBgehqhAHf7p8PDwOx8Pf+4/OM9SchbLMhH5xKL3bIvEeSiiJD+dWN9/9/gosEipeB7xVOTxxLqI&#10;S+vB8aef3F8W45iJuUijWBIIycvxsphYc6WK8WBQhvM44+U9UcQ5KmdCZlwhK08HkeRLSM/SAbPt&#10;4WApZFRIEcZlidJHVaV1bOTPZnGovpnNyliRdGJBN2V+pfmd6t/B8X0+PpW8mCdhrQb/F1pkPMnR&#10;6UbUI644WcjkiqgsCaUoxUzdC0U2ELNZEsZmDBgNtS+N5oTnZ7w0gwlhnUZBpPYod3qq9c7F4yRN&#10;YY0BpI91mf67xPzEKCyScIz/tYGQutL/zROFr9RCxlYtJLuVjIzLl4viCLYquEqmSZqoCzPvMIpW&#10;Kj97loTPZJUJvz57JkkSTSyXWiTnGfC2+nX1bv16/dPqr9Xfq/fE0xOuP9Rtqy+5HtlTEb4sSS5O&#10;5jw/jR+WBYADOENKUySlWM5jHpW6WNupK8VkO9pM06TQNtXW1el63MDezRivcPFIhIsszlUFdBmn&#10;MIHIy3lSlBaR4zibxhirfBIZhfi4lOG30FtD3R/ZjkE7G1J3iNawiR2MLALQO45tswr4pZKxCuda&#10;xRlU1V/roUFUU2HGtR2KHnRZwMrT5Vcign35QgkD/POZzLQcqE7OdScU3VjkAsmRO7SHVYfxuSIh&#10;qr1hEHi6PkQD5gee7xpfRNeNoEKW6stYZEQnMEzoZjriZ0/LWsumSRfAjY71HCGrwQx6KZs5QO7K&#10;LOzkmM/nvIihjRbbQh3boO6X9RuNuPXr1fvVW8LIZ6vfVn+s/iSr39c/rt6i6t365/Wbz4kxSy3l&#10;OeyqR1IWBo16Ijo1OnMr21PP1nNsjF8zXGN3hzlBY3bHZSPbOMT1Vg95moqFYlvLaw1Po9q7ePQC&#10;PjLLUnDmGU8JtT17OKqmut0Ihtk2GrHAq+HQbgO8bttcJ8htNzqiNnU+0JvXbsTQG0YMa3b1hlNs&#10;uzuidER9oxRsYRBm3KANsFKkSdQ4tFmf4pNUEgx7YqWKGguliwxuUZVRW/+rOkY5lqGqvMH5RkTl&#10;cG3paU6WoBnm43uDiHbl5rtKXPRyr11nicJ6nCbZxAJQNgPQzPdFHhkrKp6kSBN1UYAABAxgaXXL&#10;zCJpjCAAiYpE0ryGsEZt5SzqfHpuGJq6vm6lMT0V0QUYRQp4OUCLYAKJuZCvIBYLMwT+sOB64Uif&#10;5PDbEXXBFUSZjOv5DBnZrpm2a3geQtTECpW0SJU5Ucjjo0Uhk9M5+qoMmIuH4LJZYrhlq1c9BJDH&#10;oVgEjlCvXbdlkY0pwUV7YxFmOyPDFWBoalJm9ltMMrpjTIIVdFgvtW3iusQkjFLHrT2gZ5JDMEnQ&#10;M8mH4xGsljsyycaUe2WSYeBhr1YFg9SxA9dEHXzc4pI7FpUcMcocr47CrycTZvsObQKGnkwOQSYm&#10;ntwu/31Y0mypscztSCYbU+6TTBw2xOa2JhN7xFzXLLYdMrljgckRc53h8EYy8QPfM1PSb3EOs8Xx&#10;DHP3XII9rDZC66DE35lLqAm8azF72+M4vufpTbY+psJW0rbNTqrDJXcsMMGuL3AcHVB/9LiE2UEf&#10;l8BEBzsu8Tb4749LulyCC6Yd4xJqlsq9cwkOU5vzEsce2l4fmCAwCezRjWzi03or1AcmBwpMNg7Q&#10;k0mXTHBDtiuZGHjvm0xcRkEhdWCibxIu3Z/hHueObXKY47OgDs+uPzAJHN82Z1g9lRyISjbw76mk&#10;QyXY/O1MJeYkY99UgttPHwxSnb6yIKiufDt7nJ5K8JAhetG9yOmppHq7crgtzgb+PZV0qWT7mum2&#10;N8LU3LDsnUoc6plXO/rRDvxDX8RfvhT+z89LqIvI6eoBxu7PS/C6xB194L6387zEowyPzT5+XEID&#10;xpgJXfqo5EBRyQb+/x8qMQ8v8ejSPAeqX6TqZ6TtvHmMsn03e/wPAAAA//8DAFBLAwQKAAAAAAAA&#10;ACEA3SkQS+fmAQDn5gEAFQAAAGRycy9tZWRpYS9pbWFnZTEuanBlZ//Y/+AAEEpGSUYAAQEBAGAA&#10;YAAA/9sAQwADAgIDAgIDAwMDBAMDBAUIBQUEBAUKBwcGCAwKDAwLCgsLDQ4SEA0OEQ4LCxAWEBET&#10;FBUVFQwPFxgWFBgSFBUU/9sAQwEDBAQFBAUJBQUJFA0LDRQUFBQUFBQUFBQUFBQUFBQUFBQUFBQU&#10;FBQUFBQUFBQUFBQUFBQUFBQUFBQUFBQUFBQU/8AAEQgDXAO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2Zf2Zfg9r37Nvwo1PU/hP4H1H&#10;Ur3wlpNzdXl34cs5Zp5Xs4meR3aMlmZiSWJySSTXpf8Awyd8EP8Aojfw/wD/AAl7H/41R+yd/wAm&#10;s/Bv/sTNG/8ASGGvVaAPKv8Ahk74If8ARG/h/wD+EvY//GqP+GTvgh/0Rv4f/wDhL2P/AMar1Wig&#10;Dyr/AIZO+CH/AERv4f8A/hL2P/xqj/hk74If9Eb+H/8A4S9j/wDGq9VooA8q/wCGTvgh/wBEb+H/&#10;AP4S9j/8ao/4ZO+CH/RG/h//AOEvY/8AxqvVaKAPKv8Ahk74If8ARG/h/wD+EvY//GqP+GTvgh/0&#10;Rv4f/wDhL2P/AMar1WigDyr/AIZO+CH/AERv4f8A/hL2P/xqj/hk74If9Eb+H/8A4S9j/wDGq9Vo&#10;oA8q/wCGTvgh/wBEb+H/AP4S9j/8ao/4ZO+CH/RG/h//AOEvY/8AxqvVaKAPKv8Ahk74If8ARG/h&#10;/wD+EvY//GqP+GTvgh/0Rv4f/wDhL2P/AMar1WigDyr/AIZO+CH/AERv4f8A/hL2P/xqj/hk74If&#10;9Eb+H/8A4S9j/wDGq9VooA8q/wCGTvgh/wBEb+H/AP4S9j/8ao/4ZO+CH/RG/h//AOEvY/8AxqvV&#10;aKAPKv8Ahk74If8ARG/h/wD+EvY//GqP+GTvgh/0Rv4f/wDhL2P/AMar1WigDyr/AIZO+CH/AERv&#10;4f8A/hL2P/xqj/hk74If9Eb+H/8A4S9j/wDGq9VooA8q/wCGTvgh/wBEb+H/AP4S9j/8ao/4ZO+C&#10;H/RG/h//AOEvY/8AxqvVaKAPKv8Ahk74If8ARG/h/wD+EvY//GqP+GTvgh/0Rv4f/wDhL2P/AMar&#10;1WigDyr/AIZO+CH/AERv4f8A/hL2P/xqj/hk74If9Eb+H/8A4S9j/wDGq9VooA8q/wCGTvgh/wBE&#10;b+H/AP4S9j/8ao/4ZO+CH/RG/h//AOEvY/8AxqvVaKAPKv8Ahk74If8ARG/h/wD+EvY//GqP+GTv&#10;gh/0Rv4f/wDhL2P/AMar1WigDyr/AIZO+CH/AERv4f8A/hL2P/xqj/hk74If9Eb+H/8A4S9j/wDG&#10;q9VooA8q/wCGTvgh/wBEb+H/AP4S9j/8ao/4ZO+CH/RG/h//AOEvY/8AxqvVaKAPKv8Ahk74If8A&#10;RG/h/wD+EvY//GqP+GTvgh/0Rv4f/wDhL2P/AMar1WigDyr/AIZO+CH/AERv4f8A/hL2P/xqj/hk&#10;74If9Eb+H/8A4S9j/wDGq9VooA8q/wCGTvgh/wBEb+H/AP4S9j/8ao/4ZO+CH/RG/h//AOEvY/8A&#10;xqvVaKAPKv8Ahk74If8ARG/h/wD+EvY//GqP+GTvgh/0Rv4f/wDhL2P/AMar1WigDyr/AIZO+CH/&#10;AERv4f8A/hL2P/xqj/hk74If9Eb+H/8A4S9j/wDGq9VooA8q/wCGTvgh/wBEb+H/AP4S9j/8ao/4&#10;ZO+CH/RG/h//AOEvY/8AxqvVaKAPKv8Ahk74If8ARG/h/wD+EvY//GqP+GTvgh/0Rv4f/wDhL2P/&#10;AMar1WigDyr/AIZO+CH/AERv4f8A/hL2P/xqj/hk74If9Eb+H/8A4S9j/wDGq9VooA8q/wCGTvgh&#10;/wBEb+H/AP4S9j/8ao/4ZO+CH/RG/h//AOEvY/8AxqvVaKAPKv8Ahk74If8ARG/h/wD+EvY//GqP&#10;+GTvgh/0Rv4f/wDhL2P/AMar1WigDyr/AIZO+CH/AERv4f8A/hL2P/xqj/hk74If9Eb+H/8A4S9j&#10;/wDGq9VooA8q/wCGTvgh/wBEb+H/AP4S9j/8ao/4ZO+CH/RG/h//AOEvY/8AxqvVaKAPKv8Ahk74&#10;If8ARG/h/wD+EvY//GqP+GTvgh/0Rv4f/wDhL2P/AMar1WigDyr/AIZO+CH/AERv4f8A/hL2P/xq&#10;j/hk74If9Eb+H/8A4S9j/wDGq9VooA8q/wCGTvgh/wBEb+H/AP4S9j/8ao/4ZO+CH/RG/h//AOEv&#10;Y/8AxqvVaKAPKv8Ahk74If8ARG/h/wD+EvY//GqP+GTvgh/0Rv4f/wDhL2P/AMar1WigDyr/AIZO&#10;+CH/AERv4f8A/hL2P/xqj/hk74If9Eb+H/8A4S9j/wDGq9VooA8q/wCGTvgh/wBEb+H/AP4S9j/8&#10;ao/4ZO+CH/RG/h//AOEvY/8AxqvVaKAPKv8Ahk74If8ARG/h/wD+EvY//GqP+GTvgh/0Rv4f/wDh&#10;L2P/AMar1WigDyr/AIZO+CH/AERv4f8A/hL2P/xqj/hk74If9Eb+H/8A4S9j/wDGq9VooA8q/wCG&#10;Tvgh/wBEb+H/AP4S9j/8ao/4ZO+CH/RG/h//AOEvY/8AxqvVaKAPKv8Ahk74If8ARG/h/wD+EvY/&#10;/GqP+GTvgh/0Rv4f/wDhL2P/AMar1WigDyr/AIZO+CH/AERv4f8A/hL2P/xqj/hk74If9Eb+H/8A&#10;4S9j/wDGq9VooA8q/wCGTvgh/wBEb+H/AP4S9j/8ao/4ZO+CH/RG/h//AOEvY/8AxqvVaKAPKv8A&#10;hk74If8ARG/h/wD+EvY//GqP+GTvgh/0Rv4f/wDhL2P/AMar1WigDyr/AIZO+CH/AERv4f8A/hL2&#10;P/xqj/hk74If9Eb+H/8A4S9j/wDGq9VooA8q/wCGTvgh/wBEb+H/AP4S9j/8ao/4ZO+CH/RG/h//&#10;AOEvY/8AxqvVaKAPKv8Ahk74If8ARG/h/wD+EvY//GqP+GTvgh/0Rv4f/wDhL2P/AMar1WigDyr/&#10;AIZO+CH/AERv4f8A/hL2P/xqj/hk74If9Eb+H/8A4S9j/wDGq9VooA8q/wCGTvgh/wBEb+H/AP4S&#10;9j/8ao/4ZO+CH/RG/h//AOEvY/8AxqvVaKAPKv8Ahk74If8ARG/h/wD+EvY//GqP+GTvgh/0Rv4f&#10;/wDhL2P/AMar1WigDyr/AIZO+CH/AERv4f8A/hL2P/xqj/hk74If9Eb+H/8A4S9j/wDGq9VooA8q&#10;/wCGTvgh/wBEb+H/AP4S9j/8ao/4ZO+CH/RG/h//AOEvY/8AxqvVaKAPKv8Ahk74If8ARG/h/wD+&#10;EvY//GqP+GTvgh/0Rv4f/wDhL2P/AMar1WigDyr/AIZO+CH/AERv4f8A/hL2P/xqj/hk74If9Eb+&#10;H/8A4S9j/wDGq9VooA8q/wCGTvgh/wBEb+H/AP4S9j/8ao/4ZO+CH/RG/h//AOEvY/8AxqvVaKAP&#10;Kv8Ahk74If8ARG/h/wD+EvY//GqP+GTvgh/0Rv4f/wDhL2P/AMar1WigDyr/AIZO+CH/AERv4f8A&#10;/hL2P/xqvmr/AIKPfs9/CzwP+xj8Q9b8N/DTwf4f1q1/s7yNR0vQbW2uId2o2qNskSMMuVZlODyG&#10;I6GvuqvlX/gqP/yYn8Tf+4Z/6dLSgD1X9k7/AJNZ+Df/AGJmjf8ApDDXqteVfsnf8ms/Bv8A7EzR&#10;v/SGGvV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V/4Kj/8mJ/E3/uGf+nS0r6qr5V/4Kj/APJifxN/7hn/AKdLSgD1X9k7/k1n4N/9iZo3/pDDXqte&#10;Vfsnf8ms/Bv/ALEzRv8A0hhr1W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f+Co/wDyYn8Tf+4Z/wCnS0r6qr5V/wCCo/8AyYn8Tf8AuGf+nS0oA9V/&#10;ZO/5NZ+Df/YmaN/6Qw16rXlX7J3/ACaz8G/+xM0b/wBIYa9V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lX/AIKj/wDJifxN/wC4Z/6dLSvqqvlX/gqP&#10;/wAmJ/E3/uGf+nS0oA9V/ZO/5NZ+Df8A2Jmjf+kMNeq15V+yd/yaz8G/+xM0b/0hhr1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Vf+Co//ACYn8Tf+&#10;4Z/6dLSvqqvlX/gqP/yYn8Tf+4Z/6dLSgD1X9k7/AJNZ+Df/AGJmjf8ApDDXqteVfsnf8ms/Bv8A&#10;7EzRv/SGGvV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V/4Kj/8mJ/E3/uGf+nS0r6qr5V/4Kj/APJifxN/7hn/AKdLSgD1X9k7/k1n4N/9iZo3/pDD&#10;XqteVfsnf8ms/Bv/ALEzRv8A0hhr1W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Vf+Co/wDyYn8Tf+4Z/wCnS0r6qr5V/wCCo/8AyYn8Tf8AuGf+nS0o&#10;A9V/ZO/5NZ+Df/YmaN/6Qw16rXlX7J3/ACaz8G/+xM0b/wBIYa9V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lX/AIKj/wDJifxN/wC4Z/6dLSvqqvlX&#10;/gqP/wAmJ/E3/uGf+nS0oA9V/ZO/5NZ+Df8A2Jmjf+kMNeq15V+yd/yaz8G/+xM0b/0hhr1W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Vf+Co//ACYn&#10;8Tf+4Z/6dLSvqqvlX/gqP/yYn8Tf+4Z/6dLSgD1X9k7/AJNZ+Df/AGJmjf8ApDDXqteVfsnf8ms/&#10;Bv8A7EzRv/SGGvV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5V/4Kj/8mJ/E3/uGf+nS0r6qr5V/4Kj/APJifxN/7hn/AKdLSgD1X9k7/k1n4N/9iZo3&#10;/pDDXqteVfsnf8ms/Bv/ALEzRv8A0hhr1W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Vf+Co/wDyYn8Tf+4Z/wCnS0r6qr5V/wCCo/8AyYn8Tf8AuGf+&#10;nS0oA9V/ZO/5NZ+Df/YmaN/6Qw16rXlX7J3/ACaz8G/+xM0b/wBIYa9V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lX/AIKj/wDJifxN/wC4Z/6dLSvq&#10;qvlX/gqP/wAmJ/E3/uGf+nS0oA9V/ZO/5NZ+Df8A2Jmjf+kMNeq15V+yd/yaz8G/+xM0b/0hhr1W&#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Vf+Co//&#10;ACYn8Tf+4Z/6dLSvqqvlX/gqP/yYn8Tf+4Z/6dLSgD1X9k7/AJNZ+Df/AGJmjf8ApDDXqteVfsnf&#10;8ms/Bv8A7EzRv/SGGvV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V/4Kj/8mJ/E3/uGf+nS0r6qr5V/4Kj/APJifxN/7hn/AKdLSgD1X9k7/k1n4N/9&#10;iZo3/pDDXqteVfsnf8ms/Bv/ALEzRv8A0hhr1WgAooooAKKKKACiiigAooooAKKKKACiiigAoooo&#10;AKKKKACiiigAooqlq2rQ6RbrJIrzSyP5UFvCAZJ5CCQiAkDOATkkAAFmIUEiJTjTi5Sdkioxc2ox&#10;Wpdoryr/AIXJ4u/6IT8QP/A7w9/8taP+FyeLv+iE/ED/AMDvD3/y1qyT1WivKv8Ahcni7/ohPxA/&#10;8DvD3/y1o/4XJ4u/6IT8QP8AwO8Pf/LWgD1WivKtP+Ol/wD8Jd4Y0HXvhh4w8Jf8JFey6fZahqk+&#10;kS2/npaXF2UcWt/NIMxWsuDsIyACRmvVaACiiigAooooAKKKKACiiigAooooAKKKKACiiigAoooo&#10;AKKKKACiiigAooooAKKKKACiiigAooooAKKKKACiiigAooooAKKKKACiiigAooooAKKKKACiiigA&#10;ooooAKKKKACiiigAooooAKKKKACiiigAooooAKKKKACiiigAooooAKKKKACiiigAooooAKKKKACi&#10;iigAooooAKKK4Lxz8ZNE8GpJDDImq6orBTZ28mAnJDb3AIUjafl5bOOMHI87HZjhMsovEYyooRXV&#10;/ot2/JXZcYSm7RVzubi4itYJJppEhhjUu8kjBVVQMkknoAKqaLr2meJNPF9pGo2mq2JkkhFzZTrN&#10;GZI5GjkTcpI3K6OjDqGUg8g1534e8L+IvH17BqnjhEg063ZZrTQ0ULGzlR88i5JwP7rknJYEAZDN&#10;/Zp/5J1q/wD2Ofiz/wBSHUa58txtbMIuvKk6dP7PNpJ+bj9ldk9WtWkOcVDS92eq0UUV7JmFFFFA&#10;BXyr/wAFR/8AkxP4m/8AcM/9OlpX1VXyr/wVH/5MT+Jv/cM/9OlpQB6r+yd/yaz8G/8AsTNG/wDS&#10;GGvVa8q/ZO/5NZ+Df/YmaN/6Qw16rQAUUUUAFFFFABRRRQAUUUUAFFFFABRRRQAUUUUAFFFFABRR&#10;UVzcw2dvLcXEqQQRIZJJZGCqigZLEngADvSbSV2NJt2RX1rVodD0u5vp1eRIUyIogDJK3RY0BI3O&#10;zEKq9ywHeq2k6TNHcNqOosk2qSJs/dkmO2jJB8qLIBxkAs5ALkAkABEStottNrUltreoxPC5TzLK&#10;wlUqbRWX7zg/8typIY/wAlF/jaTfrjpp4iSqy+H7K/8Abn69F066uy65tUU6Ufi6v9F+r6+iuyii&#10;iu04wooooA8q+Mn/ACUX4E/9jnc/+o9rNeq15V8ZP+Si/An/ALHO5/8AUe1mvVaACiiigAooooAK&#10;KKKACiiigAooooAKKKKACiiigAooooAKKKKACiiigAooooAKKKKACiiigAooooAKKKKACiiigAoo&#10;ooAKKKKACiiigAooooAKKKKACiiigAooooAKKKKACiiigAooooAKKKKACiiigAooooAKKKKACiii&#10;gAooooAKKKKACiiigAooooAKKKKACiioL6/ttMtXuby4itLZMb5p3CIuTgZJ4HJA/GplKMIuUnZI&#10;Ces3W/EFpoMHmXJdnKs6xRruYhR8zHsqjIy7EIu4bmGa5fXPHksvnQ6Z+42bUZpYJDcBmwADEU/c&#10;53fK0gLMVISGXK7vP9QAub4q0V20lxIvlrBFLLMkiFtrecA0xdQrYLqSoikxjbLaV8XmnEkMOnDC&#10;WlLa99F/n2+aaujphRb1kP8AHPxS1rWEkt9JV7FCwgWCFpftLSMSqo+1AY5dwJVN4/1EufMV0ztf&#10;Cv4PT6TdR634mXztTi2ra2sjiQQBAFVmIJBYAAKAcKAO+NvT+Bvh9Fobx6lf759U2kIJSNsGQFJV&#10;ASiMVVVwnyqiIgLBS79tXmZZw7WxmJjmudyc6i1hB7R7Nrv2W0d9ZPS51lGPs6eiCvKv2af+Sdav&#10;/wBjn4s/9SHUa9Vryr9mn/knWr/9jn4s/wDUh1Gv0k4z1WiiigAooooAK+Vf+Co//JifxN/7hn/p&#10;0tK+qq+Vf+Co/wDyYn8Tf+4Z/wCnS0oA9V/ZO/5NZ+Df/YmaN/6Qw16rXlX7J3/JrPwb/wCxM0b/&#10;ANIYa9VoAKKKKACiiigAooooAKKKKACiiigAooooAKKKKACiiigArnIf+Kq1Zbjro2nyyRrG/S5u&#10;o5AvmFeyxMjqN33nJYAeXG7Sa/czahfQaFZyvBNMguLq4iYgwW4dQVyOVeX5kU5UgLIytmMA7Vtb&#10;Q2dvFb28SQQRII44o1CqigYCgDgADtXDL/aKjh9iO/m97ei3fd2V9JI7I/uIKf2pbeS7+r6dtX1T&#10;JaKKK7jjCiiigAoorn/Hnjax+HvhmfWr+K4uUWa3tILW0VTNdXVxOlvbQJuZUDSTSxRhnZUUuC7I&#10;oZgAcV8XP9M+KPwPtIP313B4mvNSlgj+Z47VNE1KB7hlHIiWa6tYy5+UPcRKTmRQfVa4r4c+Cb7Q&#10;bjXPEPiCW3ufFniKaOe++ys0kFlFHGI4LG3kdQ7QRDe+WCh5p7mYRxecY17WgAooooAKKKKACiii&#10;gAooooAKKKKACiiigAooooAKKKKACiiigAooooAKKKKACiiigAooooAKKKKACiiigAooooAKKKKA&#10;CiiigAooooAKKKKACiiigAooooAKKKKACiiigAooooAKKKKACiiigAooooAKKKKACiiigAooooAK&#10;KKKACiiigAooooAKKKKACis3Uteg0+dbVEe+1Fl3pYWzIZimSN+GYBV4PzMQM8ZyQDzeq3V1fPPD&#10;qAt5/s6+ZLYwzyxWUCgZY3V1tw424PlbBxJ8yMuHXy8TmFOhdR1a+70bs9f7qvK2tralxg2auq+L&#10;IrdJ1tSipC3lzaldYjs7Zs7fmdivmEHK7UJ+YbWKZyORvtTklunnubuZpLfAma6mS28hXGFbG8La&#10;Id+0M4e5KyOABszVtYX32b2u+7faVsbq1ihE4RRhhZxOvlwwfMB5rsSwwvzbomqO3inuPskcCzSC&#10;Te1qsUwWNs/faB/9ZtO4+ZdyfMQxMQzOMfHYvEV8ZL3m/JJXXS22+6fW7cbPlqJR6YxUf6/r+vQy&#10;poXmurezkjtJbhdxgjmhZpJMjJjEDOGVpN++RTIWZZA87ogET954T8JxeH4BLIEkvnXazLjbGuAN&#10;icDjCqCQBnYoAVEREt+HfDtt4etSkMcQmk5keGIRJ1JCog4RAWbCj+8SSWZmOtXuZXk8cM1iK69/&#10;ov5ey82l1/PcynU5tFsFFFFfUmAV5V+zT/yTrV/+xz8Wf+pDqNeq15V+zT/yTrV/+xz8Wf8AqQ6j&#10;QB6rRRRQAUUUUAFfKv8AwVH/AOTE/ib/ANwz/wBOlpX1VXyr/wAFR/8AkxP4m/8AcM/9OlpQB6r+&#10;yd/yaz8G/wDsTNG/9IYa9Vryr9k7/k1n4N/9iZo3/pDDXqtABRRRQAUUUUAFFFFABRRRQAUUUUAF&#10;FFFABRRRQAVS1jVodF097qZXkAdIkjjALSSO4SNBkgZZ2VckgDOSQMmrtc5a/wDFR+JJblvm07R5&#10;fLtSvAkutjLNJkfeVFk8oYIw/nBgSqkctepKKUIfFLReXd/Jffoup00YKTcp/DHV/wCXz/DfoXfD&#10;ekzaZYvJeMkmqXji5vpIifLabYqEICBhFVFVeM4UFssSTrUUVtTpxpQUI7L+rvze7fVmVSo6knOX&#10;X+vuXQKKKK0MwooooAK8q+H/APxdjxU3xEuv3vhu132nhKzm+ZRsknin1dCPkb7UjKsDjfi1AdJF&#10;F7NED4kf8XO8bW/wwXjRY7KDXfFEq8l7U3OLTTyjYV4rxre7WbiRfItponRTcxyL6rQAVk+LPFOl&#10;+B/Cus+JNbuvsWi6PZTahfXPlvJ5MEUbSSPtQFmwqk4UEnHAJrWryr9rH/k1n4yf9iZrP/pDNQBx&#10;XwR/Y7+GWi/BfwDp/i74PeB5PFlp4f0+31h7vQLC5ma9W2jWcvKEYSN5gfL7juOTk5zXa/8ADJ3w&#10;Q/6I38P/APwl7H/41XqtFAHlX/DJ3wQ/6I38P/8Awl7H/wCNUf8ADJ3wQ/6I38P/APwl7H/41Xqt&#10;FAHlX/DJ3wQ/6I38P/8Awl7H/wCNUf8ADJ3wQ/6I38P/APwl7H/41XqtFAHmn7MurX2vfs2/CjU9&#10;TvLjUdSvfCWk3N1eXcrSzTyvZxM8juxJZmYklickkk16XXlX7J3/ACaz8G/+xM0b/wBIYa9VoAKK&#10;KKACiiigAooooAKKKKACiiigAooooAKKKKACiiigAooooAKKKKACiiigAooooAKKKKACiiigAooo&#10;oAKKKKACiiigAooooAKKKKACiiigAooooAKKKKACiiigAooooAKKKKACiiigAooooAKKKKACiiig&#10;AoorC/t+fV/l0KKK8gPH9pySD7KOx2bSWlYZHAwpwy+YrAiuetXhRspbvZLVv5fm9l1Gk2a19fQa&#10;bavcXD+XEmMnBYkk4CgDlmJIAAySSAMk1z2pa1czQLNJcv4c09m8uOSaJWvLliCVESHdtJAGFZGk&#10;bLDYhAJghtVk1Etp6vrOqQMyPq2qZ8q2PKN5QVQhbqrJEEB2EOytjLLWdLjzr20vPtBaNvtPiOSR&#10;TawoOZFt1ZioxhRwNny5dpHjKn5/EYyrW91aLye9vNNXa6qLUYtPmqW0NlFL+v6/roRtG1jAkCw3&#10;GjW9yzMum2MYk1C7cAB3lmVmChsgGTIIJRjMpbAqZgtYfll0mODT5PmWOU2+maa2/wC64BxPMHIO&#10;G2fdU/uWYF7aqsUDzW63FtBdssUs0kBj1PVJME7VJ2GMD5hkgbV3lfKRFep7e1u7y9jtkW3tbi0U&#10;RhbT57fTEK4wmVAedlPGVAjRhxg4m8r2fM0oLyXXz02j0vZKK+0rJe1V3/r+v6/Iorpst9O8ETXD&#10;yXaq0kN6SzSxZOJbvIykZbcUtk2A5cEANII+u0vRbbSvNeJfMupsG4u5ADNOwzguwAzjJwOAo4UA&#10;ACpNN0q00eBobOBIEZt7leWkcgAu7HlmOBlmJJ7mrdfS4LL44f8AeVEnP70vT7323fd3xlO+iCii&#10;ivYMwooooAK8q/Zp/wCSdav/ANjn4s/9SHUa9Vryr9mn/knWr/8AY5+LP/Uh1GgD1WiiigAooooA&#10;K+Vf+Co//JifxN/7hn/p0tK+qq+Vf+Co/wDyYn8Tf+4Z/wCnS0oA9V/ZO/5NZ+Df/YmaN/6Qw16r&#10;XlX7J3/JrPwb/wCxM0b/ANIYa9VoAKKKKACiiigAooooAKKKKACiiigAooooAKKKKAMXxZqFxZ6d&#10;Ha2MnlanqEos7STaD5bsCzS4I2ny41kk2nG7y9ucsK0dN0+30jTrWwtI/KtbWJYIY9xbaigKoyTk&#10;4AHWsXRf+J54ivtYPNtaeZpll77XH2l+x5lRY8MOPs+5TiSujrhw/wC+nLEPZ6R9F1/7eet1o4qJ&#10;2Vv3UY0FutX6vp8lprs3IKKKK7jjCiiigArn/Hnjax+HvhmfWr+K4uUWa3tILW0VTNdXVxOlvbQJ&#10;uZUDSTSxRhnZUUuC7IoZh0FeVQ/8XS+MlnqEX7/wl4F8/wCzXScxXmvSCW1m2MME/Y7czwtgvE8m&#10;oSIds1mwUA6D4Q+Cb7wT4NjTXJbe78WapNJquv3lqzPFNqEx3SrG7qHaCIbYIBJlkt4IEJOwV2tF&#10;FABXlX7S3/JOtI/7HPwn/wCpDp1eq15V8ff+Jt/wrjwr/qv+Eg8Z6b/pf3vI/s/zNZ+5/F5n9leR&#10;1G3z9/zbNjAHqtFFFABRRRQAV5/8XPFOqWdnp/hPwvdfY/Gfin7RZ6bfCNZhpKJCzS6nLEQ2+KD9&#10;2ACux55rWF2jE+9fQK8q+Cv/ABcD7V8U73/Sf+Eg3/8ACNeZ832LQT5f2fyum37X5S3r5RJR58MM&#10;u77JHtAO/wDCfhbS/A/hXRvDeiWv2LRdHsodPsbbzHk8mCKNY403OSzYVQMsSTjkk1yvjr46eFPh&#10;14qsfDerr4gm1q9sn1C3ttH8ManqnmQJIscjhrW3kX5GeMMM5XzY8gCRM+gV5/8AFnwtql9/YHin&#10;w1a/avFPhm9FzDbJIsTahYyYjvrEsxUHzIf3kaPIkZurazeRgsZoAyv+GlvCP/QI+IH/AIbjxD/8&#10;g0f8NLeEf+gR8QP/AA3HiH/5Brv/AAn4p0vxx4V0bxJol19t0XWLKHULG58t4/OgljWSN9rgMuVY&#10;HDAEZ5ANa1AHlX/DS3hH/oEfED/w3HiH/wCQaP8Ahpbwj/0CPiB/4bjxD/8AINeq0UAZPhbxTpfj&#10;TQbXWNHuvtdhcbgrNG8To6MUkikjcB4pUdXR43CujoysqspA1q8q1f8A4tT8WLTVov3fhbx1ei11&#10;hpPmFrrIghhsbnecCKKeG2FowLENP/Z6xorSzM/qtABRRRQAUUUUAFFFFABRRRQAUUUUAFFFFABR&#10;RRQAUUUUAFFFFABRRRQAUUUUAFFFFABRRRQAUUUUAFFFFABRRRQAUUUUAFFFFABRRRQAUUUUAFFF&#10;cV8bvG198Nfgv4+8XaZFbz6loHh/UNVtYrtWaF5YLaSVFcKykqWQZAIOM4I60AdrRXlX/COfG/8A&#10;6KH8P/8Awg77/wCXNH/COfG//oofw/8A/CDvv/lzQB6rRXlX/COfG/8A6KH8P/8Awg77/wCXNH/C&#10;OfG//oofw/8A/CDvv/lzQB6rRXlX/COfG/8A6KH8P/8Awg77/wCXNH/COfG//oofw/8A/CDvv/lz&#10;QB6rRXlX/COfG/8A6KH8P/8Awg77/wCXNWvg18RtR8TfCyw8QeLbvTTeXF/f21veaXbSW9rqdvHe&#10;3EVnc2sTSysy3FvHFMgV5N4lBQspFROcacXObsl1Y99j0usm+8RQQ3T2NmPt+prgG2iJIiJGQZnA&#10;IiUjnLckA7Qx4MHlapr3Fws2h2P/ADyjmQ3UvYq7LlY16/6tixypDIQQYLG++02qWnhpIjZrk/2p&#10;L++tt2ctjDh5nJPLZxksS5ZSp8qri5ysqacb7XXvP/DF2t/ilouqady1FdSDVI4B5X/CT3kV0Jsm&#10;HRbeAyxyYwf9XhpJ2TdycBcAN5alch+pSS3ECz66XsrB28tNKtgbiS6yC22UKhZjgcxx5XCvuaRC&#10;QJIfL026uLLS/OvtYk2/aL273yJFxnMj8KMbtwgQr/rBhUViwjjU22oyx2zvqfiBl2TXkyOba1Bw&#10;xAGdqDGw+Up3v+7LHrIPLknqtNXZ6t3f8rd7zf8AcXLFLmTbL/r+uwy6hkNjCuowfYtP+WC20KyK&#10;O1yMZWOTgDoOY0OwBX3u6E7S6me5voWvLea51I7ZbTSI3bybcZ+V7hlym7KltzZAMeIgzKS747WV&#10;NRlWyNvda7t23mrXEBZIFOGEKqGBwflIiDDaDvclmHmGm2DapAy2d3cQaY7b5L5GAuNRcgBn34+W&#10;PAwGTaSAvllEVS88k5S5Em2/R7fcrxv/ANe4S2Up6D/r+v6uMtdNfUr6bZdTTON0V7qYdlyc/PBb&#10;LkiJcgB2XkbANzSAvH0ljYwabapb26eXEmcDJYkk5LEnlmJJJJySSSck0+3t4rWCOGGNIYY1CJHG&#10;oVVUDAAA6ACpK9/C4SGH963vPr/Wvq3q3q9TKUmwooorvICiiigAooooAK8q/Zp/5J1q/wD2Ofiz&#10;/wBSHUa9Vryr9mn/AJJ1q/8A2Ofiz/1IdRoA9VooooAKKKKACvlX/gqP/wAmJ/E3/uGf+nS0r6qr&#10;5V/4Kj/8mJ/E3/uGf+nS0oA9V/ZO/wCTWfg3/wBiZo3/AKQw16rXlX7J3/JrPwb/AOxM0b/0hhr1&#10;WgAooooAKKKKACiiigAooooAKKKKACiiigArF8XahcWOjmOyk8rUbyWOztnChmR5GCmUIR8/lrul&#10;K91jbJAyRtVzkf8AxOvGryD5rXRYmhIbkNdSqjEgHo0cW3DDORdMARhgePFSfs/ZwdpTdl8936pX&#10;fyOvDRXPzyV1HV/ovm7L5m1pun2+kada2FpH5VraxLBDHuLbUUBVGScnAA61ZoorqjFRSjFWSOaU&#10;nJuUndsKKKKokKKKKAOK+NHja++Hvwv8Qa1pEVvc+IVhW00S1u1Yw3WqXDrb2ED4ZcLJcywRliyq&#10;oclmQAsNXwB4Jsfhz4N0nw5p8txdW9hCI2vL1le5vJSS0tzcOqqJJ5pGeWSTALySOx5Y1xVx/wAX&#10;A/aChtX/AHmi/D+yjv1aP50k1m9jnhCs648uW2svMJhJYOmsRSMqlImb1WgAooooAK8q+Mn/ACUX&#10;4E/9jnc/+o9rNeq15V40/wCJr+0d8L9Kuv3thZ6Nr3iGCHpsv4W0+yimyOTtt9Tvk2k7T524gsiF&#10;QD1WiiigAooooA8q/aF/4qzwrD8MrX57/wAfebo1xs5a10oxn+0rs4yU227NFHIVZBdXNmrjbJXq&#10;teVeFf8Aisv2gvGutyfPaeD7K38KWKSfK8N1cRw6hqDqF4eKWGTRlBclle1lCqgJaX1WgAooooA8&#10;q8A/8W7+KniPwI/y6Vrf2nxd4f77fMnX+1bfux2XdxHc75GG7+1PLjXZbHHqteaftA6TfN4BbxRo&#10;llcah4n8Fzf8JLpFnaRNLNeSwRSLNZogBy11bS3NoG2uUNyJFUuiV6BpOrWOvaVZ6npl5b6jpt7C&#10;lza3lpKssM8TqGSRHUkMrKQQwOCCCKALdFFFAHP+P/BNj8RvBureHNQluLW3v4TGt5ZMqXNnKCGi&#10;ubd2VhHPDIqSxyYJSSNGHKisr4L+Nr74hfC/w/rWrxW9t4haFrTW7W0VhDa6pbu1vfwJlmysdzFP&#10;GGDMrBAVZwQx7WvKrf8A4t/+0FNap+70X4gWUl+zSfIkes2UcEJVXbPmS3Nl5ZEIKhE0eWRVYvKy&#10;gHqtFFFABRRRQAUUUUAFFFFABRRRQAUUUUAFFFFABRRRQAUUUUAFFFef/G7xjrng/wAI2I8LPp48&#10;U6trWm6Rp0eo2sl2h8+7iW5kEEcsTy+Ta/abhlV1wlu7sQqMQAegUV5V/wAI58b/APoofw//APCD&#10;vv8A5c11Xwt8df8ACyPAmma7JY/2Vfyeba6jpnm+d9gv4JXgvLXzdqiXybiKaLzFG1/L3LlWBIB1&#10;dFQX1/baZavc3lxFaWyY3zTuERcnAyTwOSB+NZP/AAm2jyc21xNqMfeXTbWW7jB/ul4lZQ3sTnBB&#10;7iuWrisPQly1aii/NpfmUot7I3a5/wAf+NrH4c+DdW8R6hFcXVvYQmRbOyVXubyUkLFbW6MyiSea&#10;RkijjyC8kiKOWFP/ALe1G6+Wz0C7+bmOe+ljghK9csAzSrkdAY85IBC848u8aL4h+I3xi8K+FFfT&#10;LKz8NKnizWICkl7C7HzrfTIZVYwiQPMtzdIVDeTLpMTHDSRFcljIS0pxlJ/4WvxlZfiPl7mz/wAJ&#10;J8b/APonnw//APC8vv8A5TVa1L432Mf7PKfFrTdMuLjSJvD8PiKK1vXWBobWSFZt9wU8wqscbF5P&#10;KWV9qP5aTPtR+u+x+Jv+gtpP/grl/wDkmvI/grY6n/wh/jf4b6homia5p/h3XtR0S4t7q4ZbGSxu&#10;gt/a2scDQuFt47HULa38k/KnlNGuUVSx9acVepSlFeil+EHJ/erBy9mdJ/wknxv/AOiefD//AMLy&#10;+/8AlNR/wknxv/6J58P/APwvL7/5TVQ/Z28QeL9S+DPhq21CC01bV9Fjl8O6nqV7q8zyXt9p00lh&#10;dXG4wMzLJPbSurMdzKwLAMSB6P8AbPE3/QI0n/waS/8AyNQ8bSTtaX/gE/8A5EOVnD/8JJ8b/wDo&#10;nnw//wDC8vv/AJTVa8J/EfxUfH1n4R8beGNH0LUtS0y71XTpdA1yXVIXitZbaK4WYy2lsY23Xtvs&#10;CiQMPMyU2qH677Z4m/6BGk/+DSX/AORq8u+LEniFfid8FLhLfTNIvZ/El5pxvobiS5d7Z9F1GeS3&#10;ddkRaJpLW3kK78F7eFiCUUgWMpy0jGTf+CS/FpL72kHKz26isL7Z4m/6BGk/+DSX/wCRqPtnib/o&#10;EaT/AODSX/5GpfXqXaX/AIBP/wCRDlf9M3aKwvtnib/oEaT/AODSX/5Go+2eJv8AoEaT/wCDSX/5&#10;Go+vUu0v/AJ//Ihyv+mbtFYX2zxN/wBAjSf/AAaS/wDyNR9s8Tf9AjSf/BpL/wDI1H16l2l/4BP/&#10;AORDlf8ATN2isL7Z4m/6BGk/+DSX/wCRqPtnib/oEaT/AODSX/5Go+vUu0v/AACf/wAiHK/6Zu15&#10;/wDtCeFtU8cfAL4l+G9Etftutax4Z1PT7G28xY/OnltZI403OQq5ZgMsQBnkgV0f2zxN/wBAjSf/&#10;AAaS/wDyNR9s8Tf9AjSf/BpL/wDI1H16l2l/4BP/AORDlf8ATJ/C3inS/Gmg2usaPdfa7C43BWaN&#10;4nR0YpJFJG4DxSo6ujxuFdHRlZVZSBrV4joN14h+GXxev9AOl6ZFoPjVptY0tDqUiwWupxqv261R&#10;vICqbhMXiRKpd5E1SZ2x09R/svXbr5bnXYoIxyG02xEUmfQmV5V2+wUHOOeoLeLv/Dpyl8uX/wBL&#10;cb/K9utg5e7N2qmpatY6NAs2oXtvYws2wSXMqxqWwTjLEc4B/Ks3/hE45/mvdU1a9l6CT7a9thfT&#10;bB5anvyRnnrgAC3pvhrSNGnabT9KsbGZl2GS2t0jYrkHGVA4yB+VLnxc/hgorzd2vVJW+6XzD3e5&#10;U/4TbR5Oba4m1GPvLptrLdxg/wB0vErKG9ic4IPcUf25qs/yQeHLuGU9HvrmCOEf7zRvIw9sIecd&#10;ByNa+v7bTLV7m8uIrS2TG+adwiLk4GSeByQPxrJ/4TCyuONOiu9YZv8AVtYwM0MnrtnbEPHOfn6g&#10;j73FctWpKnLlr4lRfRRSTfylzt+VrfMaV9kecftDap4vtfhLq0Nlf2nhy81u5sfDMN5YNNLcWMmp&#10;XkNgt7FMGiIeE3QlCBQSYgN67sr3Ol6D4f8AhzY2FlpunYljtls7O3tYA0ghQKBFGqgLDCpCAKNk&#10;KFl4UEV5/wCPptU8ZfGz4VaC1v8A8I99g/tXxbDdyOlxOwtrZdNe3aMfIjMNa81ZN8gH2cAod52+&#10;lL9k8PTvb2Vu+oa3dKrySFf3kxyQrzyhcIv38Z4wrLGpwErKajFRqa/4p3unt7sNHzO2iSitbq+z&#10;fkMvrFLi1e88U3FpDYJjdYPIrWS84VpHdVMjZPG7CglcKWUOZ/8ATfEf/P3o+nD/AHUuLkH8zEhX&#10;/dlyf+We35o5BFpbxapr18huN223thgxQyMCNkKhQ0khXK5OWPzbQocrTL6JL61e78TLaWOkx4Is&#10;rmVWjOThWnJwpYZACDKhudznYVxdlzX66tN2bXepJX5Y72iradLXin/X/DBYg39qlnoUX9i6OmWS&#10;9toogJQTn9whBG0tkl2XBHKhg4dY4ZornTjDZb9M8Pwq0kupNKFNwnLM0b7twDHcWmbBIO5Sd4kW&#10;S+b+07V7zU5JrLRRgLYmP57pScDzV2l/mO0LCuCc4cMXMa27ewu9VnjudU2R26MJYNOUZ2MDlWlY&#10;Eh2GAQBhVYn75VXCjCU2oQu9PRW9PsU9NEvfnbtFtnr/AF/wSpY6P/aNqkAtYtM8PDPl6ZHb+U8y&#10;5zmQcBEYkkxbcnjefmeOukoor3MPh4YeNo7/AOWyXZLolovmzNyuFFFcz4m+J3g7wXfR2PiHxZoe&#10;hXskYmS31PUobeRoySA4V2BKkqwz0yp9K6JSjBXk7GtGhVxE+SjByfZJt/gdNRXB/wDC3Le+/d6J&#10;4W8W65dj5mt/7Em03and/MvxbxHkgbVcuc5CkBiOa8TfGfXdJvo7B9J0PQr27jEltpup6tJea4sZ&#10;JUzDS7KGYzqpV22xT4KISzxYbZhLE0oq99Pw+/Y9WjkuOrS9moWl2bSlbvyt81vlr0PYaK+avFHx&#10;Q8Yw/Zo73xBd6Q95uGkTwaZaaAmoMuPNQ21819fyODtSNIbQMzuBh1kR1808a6lq8/m/2492LSS2&#10;Oo39nrVzqN1ut03B7o2sqzhU81C26bRIbdMERspWCRuKpmMYbRen9eZ9Ng+Dq+JcXOtFKW1k279m&#10;nytPfTdNNNJn114m+J3g7wXfR2PiHxZoehXskYmS31PUobeRoySA4V2BKkqwz0yp9K8e8a/t4fCf&#10;wZ5sP27VtW1KC5NrcaZaaVNDcW7LuDFxciIDay7SudwJHHUj5b/4QzVtf/4prTLe71SfUv8ASn0q&#10;00y3s7e7hb90tz9hEM1rbPKqPFFq1lJLCoWDzfKMzyn2H4V/8E7tNt5odU+KWuzeK9QSNIV0yxnl&#10;S1SNEaKNGmOJZFWMQ7QvlBNm351rzfr2PxUuXC00vN9Pnff0TPtf9VuE8jpe3z3Fzm+kIWTn6Rcb&#10;qL3TlKOltbuy1/C/7bXiH4xeKrnQfhh8MLvU0bbFHresXhit7JnQkS3aRxuEQMr/ACiXdIEwvzEK&#10;PT/2Sv7U/wCFOzf239k/tn/hKvFH27+z932fz/7f1DzPK3/Ns3Z27ucYzzXquh6BpnhfS4NM0bTb&#10;TSdNg3eVZ2MCwwx7mLNtRQAMsSTgckk15z+zT/yTrV/+xz8Wf+pDqNe3hqVamr16nM35JJen+bPy&#10;3Oswy3FzUMrwaoU495SnOXnJt2V9+WKST7nqtFFFdp80FFFFABXyr/wVH/5MT+Jv/cM/9OlpX1VX&#10;yr/wVH/5MT+Jv/cM/wDTpaUAeq/snf8AJrPwb/7EzRv/AEhhr1WvKv2Tv+TWfg3/ANiZo3/pDDXq&#10;tABRRRQAUUUUAFFFFABRRRQAUUUUAFFFFAFbUtQt9I066vruTyrW1iaeaTaW2ooLMcAZOAD0rO8H&#10;6fcWGhQPfx+Xqt3/AKXfDcGInfBddwJyqcRrycIiDJxVbxp/pcWkaSeI9U1COCVjyDGivcOjL/Es&#10;iwNGQeMSHOQMHo64Y/vcS5dIK3zer+5ctn5v5dkv3eHS6zd/ktF975r+i+ZRRRXccYUUUUAFZPiz&#10;xTpfgfwrrPiTW7r7Fouj2U2oX1z5byeTBFG0kj7UBZsKpOFBJxwCa1q8q+PH/FTf8Id8P4/3n/CV&#10;a1D/AGii/vNulWn+mXnnQ/8ALS2n8mGwk3EIP7SQNu3COQA1fgd4W1Tw34EF14htfsninXr2517V&#10;4HkWaW3nuZWlW0edSRP9lhMNmsoOGjtY9oRQqL6BRRQAUUUUAFeVeI/+Tpvh5/2Jnib/ANLtBr1W&#10;vKtN/wCJt+1N4h+1/vf+Ef8ABmmf2Z/D5H9oX1/9t6fe8z+yrD72dvkfLt3vuAPVaKKKACsnxZ4p&#10;0vwP4V1nxJrd19i0XR7KbUL658t5PJgijaSR9qAs2FUnCgk44BNa1eVftIf8TjwJp/g1P303jTWr&#10;Hw9JZfd+2WEkol1WHfx5edMg1A7tyt8uIz5pjBANX4C+FtU8I/CfQrfXrX7D4kv/AD9a1qzWRXS2&#10;1K+nkvbyGNlJBiS4uJUT5m+RVy7nLH0CiigAooooAK8q+Cv/ABSOveNvhw37q08O3sV/odu3JTRr&#10;1TJAoK/IkUV1HqNrDCoUxwWcKlcbXk9Vryr4of8AFD/EfwL45g/0e0u71PCmvy/wPa3ZYWLui/NJ&#10;Kmom1hiJ3LEmo3ZKgO8iAHqtFFFABXn/AMcfC2qeJPAhuvD1r9r8U6De22vaRAkiwy3E9tKsrWiT&#10;sQIPtUIms2lJwsd1JuDqWRvQKKAMnwn4p0vxx4V0bxJol19t0XWLKHULG58t4/OgljWSN9rgMuVY&#10;HDAEZ5ANa1eVfAf/AIpn/hMfh/J+7/4RXWpv7ORv3e7Srv8A0yz8mH/lnbQedNYR7SUP9muF27TH&#10;H6rQAUUUUAFFFFABRRRQAUUUUAFFFFAHz/4X8O+NvHnxA+K1u/xi8YaNYaD4mXT9Ps9OsdEKRQSa&#10;ZYXuwtLp0jtte8kRSWJ2Im4swZm6v/hTfi7/AKLt8QP/AAB8Pf8Ayqo8O/8AEn/aa8cWh/0K01jw&#10;zo+pW8H+rS9uori/gvLhF6SSpCdLjlcZZUNorEDyhXqtAHlX/Cm/F3/RdviB/wCAPh7/AOVVc/q2&#10;k+MPhr8SPhZHJ8U/FHirTdf8QXGlX+m63ZaQsLxDSNRulYNbWEMisJbWI5D4xkEHNejeMPjF4C+H&#10;upRad4p8b+HPDWoSwi4jtNY1a3tJXiLMocJI4JUlWGcYypHavEv2iP2ivhzc+C9D1LQfFVr4iutJ&#10;8V6BdHUPCscmrf2bG2q20VwZJrRZBbma1luoQrlTOkk0SB9zKe+OX4yVP20aMnDe/K7W73tYzlUh&#10;G/M0j6corwi4/bg+DtncW8Fxr2sQT3LbII5PCurq0rZAwoNr8xyRwPUVlj9p3xt41ttUi+H/AMEP&#10;Fd7f6RqY0vVV8RXWm6cbOXyoZyBE13ulJiniYY2qQ4IY8isXhqyg5ONtLpNxi3/h5mr+dtFpexVO&#10;Ua1ONWm7wlezWzto7PZ6pr103PoS+v7bTLV7m8uIrS2TG+adwiLk4GSeByQPxrxjxBrV947/AGh/&#10;CmnaZpb3mn+EdIuvEFympu1isN7dH7Fp86/IZWJgXXI9hXZ/Ewz5DHy2x0j9ozxpdI99oMmiatHn&#10;zLvVtVsLPT5rfG14o/sv226gncPgyQPApRM5WQBn5X4R/BXxr40k8Z+K9Q8E+B9duNS8RXlmsuse&#10;IHvLiAaew014hNe6TdzPGZ7KeVMygAT/AHEORXjrD5piPejTUI9P3lHmv5807L0ta60k72NPb4OO&#10;znNd402l91WVKV/la19b6H0j/wAL08KXnMnxU8BadG/DQ2+qQTyRjoSsrTKpbuCYsAnBDY581+E3&#10;jbwvonir4j+Gp7vxfqFlBrh1rRTpml6rKk2n38SXEl0r2cOySObUv7WKSHO4L8h8oR12n2X46/8A&#10;PpoP/hXr/wDKCvONU1v4h+Df2gNCuNR8M+LDeeIdBudLvrjQtQ0S5tNQuLSZLiwitp7sWp3Rw3Oq&#10;uyNFFI/7wqs0duZEP7HxVn7WCnf+apSkr/4fbOK+SSXkg/tPCtq2CrL/ALfp9v8AD/X4nstj418L&#10;Q3SS6F4K8RalrYz5X/FL3VnPKcfOxuryOGMNt3EmSUFuQNzMAdX/AIWN4g/6JZ4t/wDArSP/AJPr&#10;jP8AhY2p6X/yMtj8U/DPmf8AHv8A8SCx1jz8fe/5BUN35W3K/wCu8vdu+Tdtfaf8L88LaV+5vfin&#10;pXhqVvnFp8RdMbR7916b44ZzZs0JwQHEbAssg3kqVXppZTmVKNqGDny/9O403F/OMpJvo7PpbdCe&#10;cUY6QwEn/jmm/wDyWpTVvlfz2t1GrfEzxJZ6VeX3/CDP4ftLGF7u71HxhrdlYWMMCKWdjLbPdMpA&#10;+b5kVAquS4IAbh/gfqHxB0Xwnd+KfEHw8afUPGV/J4hu7XTdUUapbmZUW0guba6jtoomt7KG1tZN&#10;khYvBuKsXkcZ3xE8XP8AGrRND8D+GvHPhPxZo/jLUJ9H1m48P2/2sQabFbNPfB/Lu2xHIvkWbuGR&#10;ojqULK6uYw3tv2jxda/u/sOi6lt/5evtk1pv7/6rypduOn+sbOM8ZwOWo61BuGIhUg13SbXyim/w&#10;/S7/ALYoq06mBUV/2/Lt/JUk+/lvfoY3/CxvEH/RLPFv/gVpH/yfXmPhf4saX4V/aA8c2V1pHifS&#10;LXxBpWm60unv4bv7iSfU4TNZ6jIjRQyCRY4ItGjZomaDJjZCTKzP7P8A8JNq0fyS+EdUkkXhmtri&#10;0aInuULzIxX0LKpx1UHivLvG3jnSNG+P3wv8QX0l1YabdWGteFxLf2M9mqXVytrfxuzzIiCPy9Iu&#10;FOGLb5IgFILsmaxVNb1Lf41y/ddRv572H/bOWVGlWpez+c6bff8Ai817dbLTruZPww+Nnw78L/Er&#10;4o6DJ498MRaddaja+JNMaHWbYWUUF3bLFNCnzgLMbyyvbmVVGCb1JCxeZwPbPC/j7wx44+0/8I54&#10;j0nxB9l2+f8A2XfRXPlbs7d+xjtztbGeu0+lef61qVpa/tBfDzxBZ3UJ0XxFo2reHnvLKQOl/fo9&#10;vd2UL7Cd/lwW2sujN8se6ZQVaYK/oHijwD4Y8cfZv+Ej8OaT4g+y7vI/tSxiufK3Y3bN6nbnaucd&#10;do9K7IupJKUZJp/j87v8jvp1MurRTUZpPaSlGSt005Y30/vLv5G9XlXx9/4lP/CuPFX+t/4R/wAZ&#10;6b/on3fP/tDzNG+//D5f9q+f0O7yNny7967P/Cg/hj/0Tnwl/wCCO1/+N15j+0T8E/h3pvgDSprT&#10;wF4YtZW8X+F4Wkh0a2RjHJr1gkiEhPusjMpHQhiDwafNV/lX3v8AyKdPL7O1Wd/8Ef8A5YfRVFcH&#10;/wAKN8EW/wDyCtE/4Rjd/rP+EXu59G8/0837G8Xm7edu/O3c2Mbjk/4U1o8P7y01nxbaXa/NDcf8&#10;JVqU/lOPuv5c07xPg4O2RHQ4wysCQTmq/wAq+/8A4A/ZZe9FWn86a/8Alj/JneUVwf8AwrnxB/0V&#10;Pxb/AOAukf8AyBWNcat4o02eS0HxR8F4t2MQ/tPRWa6+U4/fGO/iQycfMVjjXOcIo+UYVcZCgk6q&#10;5b93FfnIawNF7YmH3VP/AJWeq0V5N/wmHxC0v5YrPSPGEsvCR/2XqWgeUw6Dc6Xaybs9WMQTbyWD&#10;ZQ/4T74tx/PJ8JtNeNeWW38WxtIR3ChrdVLegLKM9SOtc39q4X7Lcv8ADGU/xgpL8Sv7Lqy1p1IN&#10;d+eMfwm4y+9Ly01PWaK8m/4WZ8Rrj93/AMKh1exz/wAvH9qaZc7f+2f2uPdnp98YznnGCf8AC0ZX&#10;/c6pJ4o0ydOJYdN8Dag8kcg4KGYR3EMig5G6IsrEAq5Xqf2lGWsKcmu7XJ/6W4v7lYP7Jxb/AIcV&#10;P/A1P7+Ryt8z1mivJv8AhZXgxfl8ReN9W0WI8xR+KIpPDvnN3MTSQ2zS7c/MFLBd67gCVNWNP8bf&#10;CDWr62sY/GHhjX724kWG2t7zXotQkaRiAEiWSVyGYkDC8scdcCj65Vn8EYr/ABTSf/kqkvxE8px0&#10;U3KhO3+CX+Ra+OGn22u+FHtbPWtJ0bxlpskeseHrjU7oQLFfQkmLzGGZFt5cPbz+XhngmnjBG81e&#10;8D/F7SfiL4P0jX9DsNWuU1K2SdbNrQrLBJj97bzSE+Sk0TB45EMmUkjdPvDFddpuk2OjQNDp9lb2&#10;MLNvMdtEsalsAZwoHOAPyrzXwP8A8UH8ZPF/hKX5LDxLu8XaGqfLEmBBb6nbpGuQm24aC7Zzt82T&#10;VZCFZo5Xbo5cXJe9OMb9k216NtJvs3G3kzy/dO4+2eIL7/UafaaXE3SW+mM0yY/vQx/Kc44xN0IP&#10;X5aP+EfvbznUdbu5Vb/WW9iFtYTjptK5mXsT+95Of4TtqS48YaTDPJCly97NExSWPT4JLpoWBxiQ&#10;RK2w5B+9jOD6GszXPF11pGlz6lqH9n+E9Jh2ibUvEF3GqwksACVR9hViVUEyqct0OAG86UsLK/PU&#10;lVa6J3XpJQtBJ/39Hrd2WmsIVJyUIR1e3dvy6/ca1j4V0jT7pLuKwie+TOL2cGW55GOZXy54OOT0&#10;46cVJqXiTStHnWC81C3gumXels0gM0gJIGyMfMxJBACgkngc15x/wtf4cXfOo/GDQ7oH5jDb+ILS&#10;1jVvVTE6ybRyArO3B5yQDV+1+MXw70OxmbQ7j+0NLTdLNdeFNHudSs42A+YSTWcUkauFCkqzBgpU&#10;kYIJqnWVOLVCMKUd9Wv/AEmLt8+b5HovKcwe+Hm/+3Zf5HN+Dbu+8YftD/E3VtEL2WkWukaF4dur&#10;67t2SYXsBv7yWKOF9rAiDVLN/MdSmXwFfDbfUfOtfDv/ABLtOt5rvUJv3vls8kjMT8oeeZtxVcLg&#10;M5JIjKoGKha+ffhB8VNR8Tax8Stf8HeEfEWuaN4j8VTXK6hHbRWb2sdraWmlttW9eFJXebTbhgEZ&#10;/LR4jKA5aEejf2t8Qrf/AIluh+F9D0ma7/0gXOo6xNqN1bKeEe7hCIrMdojIS6fbhjGZli2nKdeK&#10;l7RNt7c3K3v0pqzWvfVbX57OxHLa1k6jjBb2lKKaXdxvz7apKN2tlqr955KaF/p19cTapqc37iIK&#10;ihiT83kwJwFUlcksScKC7kJkRyNLavFqWsIkl6G8uy0+zcyKrkEfIWC75GG7LkKETcPlXzGbh7nw&#10;P4lt743+pePNQk8Q3O+OKLwvpFjb74AQxGLxbllC5AJ81EPyfL5jFpC8+EXgHw9pc2teO2i1Kzh5&#10;ZvGGs3Go6fY72RQEF7K6K2Qq+YQGJYgbQ2wSlUlJ04xty66u6XW8nreVtbN6aPXSRpHC4XmUZV+Z&#10;y0XJBt+lpez36WvfXbrrX/xK8KaHrzweJfFOh2/iK1wsPh+3v1nuYmZAVEcAAlmmkVhtCx7iHCop&#10;3MXn/wCFsf2h/wAgLwb4t17Z/rv+JX/ZnlZ+7/yEHtvMzhv9Xv27fm25XdQ0P4heGNM0uDS/h54a&#10;u/EOmwbmhi8KWEUOmhCxLvFdStDaSYkYhlilZ9xbK/K+2/8AbPiRrn/Hvp/h3wlA372OfUJptVuN&#10;vaKW2j8hI3wcsyXEqqVKjeGDj0aV4RtGV76tpXbf+L4fwStoklZLueDoUdalLla/5+TUfm6cUqmu&#10;6UW9esle5/bHxI1D/j38L+HdJgn/ANXPqGuTTXFsrdGlto7bY7qDlokuNpIKiXGHrB8UX2oeG/s3&#10;/CcfGTSfB/nbvsf9l2dnpf2jGPM3/b3uvM25THl7Nu47t2V2nijTdM0H7MPH3xO1aWS+3Pa6RaXq&#10;6V584xuWzjs1S8mxv2rAZZid6A+Y+1qPC/k6L9p/4Vp8J7TRYLra0uoajBH4ft7pUyMGNYnut6sz&#10;BRLbopG9g+Cu8k23Zt39dV8of5nfSp04QVSnTjyvqopQl00qYi9muyjrZ+bWD/ZvhvXOU8IfEP4i&#10;5+a/g117m2s5HPIeSy1Ka2tZMsCwWGIpGyqQsf7urDtdfDOxhsHvvAPwjstRkcxaLoNkb29vpAEV&#10;5LQ4tw9wQY0WMWs53CPIk3CMT65qnmapPo3iL4g3ev67HtSTwh4Dt/sMzgqGiabZJLdW+WZMztcw&#10;QYaIPtVmLwJayeBrGbULay0P4SafqUiW8095bpqXiHV5sPgZjkKvd5ErR5a9eUybmTduRsLJNtKz&#10;W+y/L9Zr06HqqUpxjCcnKLs435pXT2sprXy5MNJJW1WslQ1DTrrWrG51C5svE/iXTreNpptW8e64&#10;fDmlSWiAmSKWzt41LKDv3C6swrpv3SMgjDYNs1rofhu6/su+hs/DiyCW6k0KyHgjwwwYqIp5L5hJ&#10;cyNIQAstlI6PthVgqOWfW1bTfL+x+ItWS0tpI7lDpviH4lW39o6jc3Ay0SWGlQNEtu8iqhUReVcO&#10;0O17cvh63tD+HOueJtUg1yXULvTym5rTxBrUSXWvFGUrvgt5IltdL3KArKkDvLGw81YpVOM+SU5e&#10;6tfx/ryldNaKR3fWKWHpXqzSgumvLdbWtez/AL1LknGTUpUrKy812zaLxBaXfhZ9e5Mdlayae+pL&#10;HyzlY1bXNRuoJJS7uRaLMiM7GNXYydZ4K/ZtuLryrjXhaeHrD7SL6PRdFt4YfLm+UhwsaiC1cDcm&#10;+JZbuPaNuoOuBXtPhfwLofg37S+lWXl3d3t+139xK9zeXW3OzzriVmll2hiq72O1flGAAK3q6qeB&#10;jo6uvl0/4b+tT5/GcVVmnDArlvvJ25nbRO2qUraOV3eya5djI8M+E9I8H2Mlpo2nw2MUshnnZATJ&#10;cTEANNNIctLKwUbpHLOxGSSa16KK9RRUVZLQ+GqVJ1pOdSTbe7erCvKv2af+Sdav/wBjn4s/9SHU&#10;a9Vryr9mn/knWr/9jn4s/wDUh1GmZnqtFFFABRRRQAV8q/8ABUf/AJMT+Jv/AHDP/TpaV9VV8q/8&#10;FR/+TE/ib/3DP/TpaUAeq/snf8ms/Bv/ALEzRv8A0hhr1Wvmj9mH4Y+JNQ/Zr+E11B8W/GWmwTeE&#10;tJkjsrW00VordTZxERoZNOdyqg4G9mbAGSTzXpf/AAqbxT/0Wnxx/wCAeg//ACsr1Fg6LSbxMF8q&#10;n/yBHM/5fy/zPTKK8z/4VN4p/wCi0+OP/APQf/lZR/wqbxT/ANFp8cf+Aeg//Kyn9Tof9BUPuqf/&#10;ACsOZ/yv8P8AM9MorzP/AIVN4p/6LT44/wDAPQf/AJWUf8Km8U/9Fp8cf+Aeg/8Ayso+p0P+gqH3&#10;VP8A5WHM/wCV/h/memUV5n/wqbxT/wBFp8cf+Aeg/wDyso/4VN4p/wCi0+OP/APQf/lZR9Tof9BU&#10;Puqf/Kw5n/K/w/zPTKK8z/4VN4p/6LT44/8AAPQf/lZR/wAKm8U/9Fp8cf8AgHoP/wArKPqdD/oK&#10;h91T/wCVhzP+V/h/memUV5n/AMKm8U/9Fp8cf+Aeg/8Ayso/4VN4p/6LT44/8A9B/wDlZR9Tof8A&#10;QVD7qn/ysOZ/yv8AD/M9MorzP/hU3in/AKLT44/8A9B/+VlH/CpvFP8A0Wnxx/4B6D/8rKPqdD/o&#10;Kh91T/5WHM/5X+H+Z1MH/Ew8f3MvWPS9PWBHj6eZO++VHP8AeVYLdgOCBLk5DLjo68a8J+DviDBp&#10;cuoaF8RYLuXULqd7mbxZoEV8LhUlaO3nh+xyWQTfAkW4nerhI2QIS5k2f7P+MWl/6V/b3gfxN5f/&#10;ADC/7EvNH8/PH/H39ru/K253f8e8m7bt+XdvXgwODpVKXtI4iDc22vjV7v3dXBJe7bdpLq1qdmLk&#10;41PZ2+FJfNb/APk12emUV5n/AMJB8Yv+hE8D/wDha3n/AMqaP+FpeMLX9zdfBzxVcXMfySzaXqWj&#10;y2juOGaF5r6GRoyclWkijYjBZEOVHf8A2ZX/AJof+DKf/wAkcfOvP7memUV5n/wvS103914i8F+O&#10;PDl6fmS1/wCEcn1bdH0D+dpguoVyQw2NIJBtyVCspY/4aO8A2vz6xql94Rtjwt94v0W+0K0d+0aT&#10;3sMMbSEZIjDFiFcgYViD+yse9Y0ZSXeKck/Rq6fyYe0j3PTK8q8K/wDFZftBeNdbk+e08H2Vv4Us&#10;Uk+V4bq4jh1DUHULw8UsMmjKC5LK9rKFVAS0tn/hp34O/wDRWfA//hR2f/xyq37MX/E1+Dei+LZf&#10;mv8Axtv8XXLP80qfbz9oht3kPMv2a3eC0VzjMdrGAqKFReWvhMRhbfWKcoX2umr/AHjUlLZnqtFF&#10;FchQUUUUAFeVeHP+TpviH/2Jnhn/ANLter1WvKvDn/J03xD/AOxM8M/+l2vUAeq0UUUAFeVeKv8A&#10;iof2jvAGlN/plhoOjar4hmhj5+xX7tbWVjNKV5XzLe41hEVjtk2TMAzQAp6rXlXw7/4n3x2+Lmu/&#10;6j+zv7I8I/Z/veZ9mtW1L7Ru4xu/tvytmDj7Nu3HzNqAHqtFZniTxRo3g3RbjWPEGrWOh6RbbfPv&#10;9SuUt4ItzBF3SOQq5ZlUZPJIHeuG/wCGnfg7/wBFZ8D/APhR2f8A8crtoYHFYmPPQpSktrqLf5Il&#10;yjHdnplFeZ/8NHeAbr59H1S+8XWw4a+8IaLfa7aI/eN57KGaNZAMExlgwDISMMpJ/wANC+Fv+gV4&#10;4/8ACA17/wCQq6P7JzH/AKB5/wDgMv8AIXtIdz0yuU+KvgX/AIWZ8OPEfhhL3+yrvUrKSKz1RYvN&#10;fTrrG63vIxuU+bBMI5kIZWV41KspAI57/hb2v3H72x+EPji/sn+aC636TbedGeVfybi/jmjyMHZL&#10;Gki5wyqwIB/wsrxvqX+jab8ItcsL1/8AV3HiTV9MtrBccnzZLW5uplyAQuyB8sVB2qS6n9mYjq4L&#10;1qU1+HMHOv6TOh+FXjr/AIWZ8OPDnid7H+yrvUrKOW80tpfNfTrrG24s5DtU+bBMJIXBVWV42DKp&#10;BA6uvmj4N658VvDmreP/AAfb+C/BpbS/ENxqccN74uu4pjDqR/tBpVI0s+dAbq4vYkl2RjNu8WHa&#10;B5H9L/sD4xf9D34H/wDCKvP/AJbUlgeXWtWhD581/wDwBTt87X6X1Dm7L+vmemUV5n/wqHX7j91f&#10;fF7xxf2T/LPa7NJtvOjPDJ51vYRzR5GRvikSRc5VlYAg/wCGd/B8nyXU/irU7ZuJbHVPGWsXlpcJ&#10;/FHNBNdtHNGwyGjkVlYEhgQSKf1fB09Kle/+CLf387p/gmF5dF/X4mZ421Sz+HPx88OeJtQu4NF0&#10;DxDoF9o2qahdSKIpLqzIvrBXLH90sdsdekMnypjIkYsIRWn/AMNO/B3/AKKz4H/8KOz/APjlee/H&#10;v4E/DXwD8Mb3xroXw98K6HfeDr2w8VyX2l6JbW94trp17De3aQOiAiWS3t541BZVYyBWZVYkfR1J&#10;PL6d01OfzjD8LVPzQe/6f18jzP8A4aU+GV18mj+MLHxdcjlrHwgH127RO8jwWSzSLGDgGQqFBZAT&#10;llBP+GhfC3/QK8cf+EBr3/yFXplRXNzDZ28txcSpBBEhkklkYKqKBksSeAAO9Dq5cld0p/8AgyP/&#10;AMrJfNFXbVv68zzj/hd/9qf8i14A8ceJvL/4+P8AiTf2P5Gfu/8AIVe083dhv9T5m3b8+3cm4/4W&#10;z4p/6It44/8AAzQf/lnXU/8ACxPDcnFpq0OqydTDpIa+lA/vFIQ7Beg3EYyQM5Io/wCExluPm0/w&#10;7rWoQ9DL5CWuG/u7Ll4nPGOQpXnGcggcX9sZbH3aVKM/+3pzl8+SUV90Vpv3PP8A7QwsvhrKT7R9&#10;5/dG7OW/4S74qal/pOm/DjQ7Cyf/AFdv4k8VtbX644Pmx2tndQrkgldk75UqTtYlFP8AhIPjF/0I&#10;ngf/AMLW8/8AlTXU/aPF11+7+w6Lpu7/AJevtk13s7/6ryot2en+sXGc84wT+w/EF5/x+eJvsu37&#10;n9j2EcO7PXf55nz2xt29TnPGD+1qMtaeBUl/2+vwlVi/wsH1qctaVOcl6Rj+E3F/O1vPc5b+wPjF&#10;/wBD34H/APCKvP8A5bVX1HQ/iTFZyN4h+KPhzQ9HGPPv9D8MfYruLkbfLmvL26gXLbVO+B8qSBtY&#10;h17H/hB7ab57zU9avLk/fn/tSe33en7uBo41wMD5UGcZOSSTzd54g+GfgjxC9rbWmlnxJZ4Mmn+H&#10;9LN7qVsrJne8FrG80aFXUbyoX94oz84BmWcY9K7p0op9XGnp6r2dr+Sl8+p0UMPmWMlyYehd7/FK&#10;TS7uMY206pStfTm6nL/2TcS/8efx48cavj7/APY+maLf+X6b/I0p9mecbsZwcZwaP+EB1fXv3Wo+&#10;JfiZ4s01ubcXN/Z+Holl6CR3sI7S8CjLKVYMpB3CNyIyOz/4S7xf4k+Xw/4S/sq0bgap4ouBBlG+&#10;5NFaRb5XwMs0M5tX5VcqS3lwX3gvUp7V7vxf8QtRFkcfarPSfK0ew64TZIubuLnYTi6+Zsj7jeXW&#10;Es2zCzkqkYpfahSp02vPmabS84q/n0fb/Y+IWmMxcYeUFzSflvUj8pcrvbVK587fFb4d6N4A+MPw&#10;11HxH4puvCVhqltq2hRTXvxF1u7l850t7tZC8l3btFAEsJEcpIQ0s9qGRvlePov+FPeAdf8A31v8&#10;K7nxRfL/AMfV2vgexspnY8iWebXB511M53lpRJISRl8MwZ9r4qeGbDwX/wAIF4r8IeG7TR/7L8Z6&#10;Wbu9v7ZkuNUa+87Rg8pJE8rxnVnmZ5yGcxnk+aXHuf8AwiNtdf8AIUubvW+2y+kHklewaFAsTYPI&#10;LITnHPAxw/2lmtfWliKrvvL2k4p/NNX0tZqm019rqX9Ryyn8anVkuspuCfrCm1a3lNdG+qPCPC/w&#10;5vvC9nc6T4ZtvDXg6RbhpLmz8LyXuoJc3BATMsVl/Z0Fq4EapuZTvxyV8ti2D8c/2cbvVPgf8R5b&#10;S21TUdXXwzqi6XAvlQ3rytaSr5At9Lit0lMpIUCRpxjChP3jg/V1vbxWsEcMMaQwxqESONQqqoGA&#10;AB0AFSVw/wBlqvV9vi5c073btq33k3dt+aab3epcXh6P+7YenTts1Bcy8/aO9S76tzbd2ttDiPhr&#10;4D8F6BotnqPhO10yawvlF/bX+nRwCCZZI1AmhEKrEA8ewb41G9VXJbrWD8G/+Si/Hb/sc7b/ANR7&#10;RqP2Tv8Ak1n4N/8AYmaN/wCkMNHwb/5KL8dv+xztv/Ue0avXo0KWHjyUo2X9avu+7erFVq1K03Uq&#10;ycpPq9Wdr8QvG1j8NfAPiXxdqcVxPpugaZc6rdRWiq0zxQRNK6oGZQWKocAkDOMkdayvgp4Jvvhz&#10;8I/CHhzVpbe612w0yCPVry2ZnW81AoGu7kuyq0jTTtLK0jgM7SMzfMxrn/2lv+Jl8M4/DQ/f/wDC&#10;Va1pfh6409OZb6wub2FNShQD5v8AkH/bXZkw0ccckgK+XvX1WtzIK8q+Pv8AxKf+FceKv9b/AMI/&#10;4z03/RPu+f8A2h5mjff/AIfL/tXz+h3eRs+XfvX1G4uIrWCSaaRIYY1LvJIwVVUDJJJ6ACvFf2ov&#10;GGkyfs8fEHUNPuXvr7RdIn17TbyxgkuYbbULEfbLOVnRWjzHcQQyFJDtIUB1KMQeepiKNGSjUmot&#10;7XaQ0m9ke3UVhf2jrt9/x7aRFYRn5TJqVyPMQ/3hHEHV1HoZFJII+Xg0f2DqF9/yE9ZmePobfTU+&#10;yRsOoJbc0obPdZFBAAx1zz/WpT0o05P1XKvnzWdvRP79CuXuzyFvhj4O+N37QXjfW/FXhPQ/Etp4&#10;SsrLwpaJrWmwzvHdPGNQu3AZSHiaG801ULksjx3IRUEjtN1lx8DdG0eCS90vxd428PXsCl11OTxd&#10;fagsC4+cmC/luLZgV3D95E23O5drBWGB+zR4N0TxB8HdE8Y6jplvqWqeNVPiu4n1JPtdxGt7ieC2&#10;eaTLSi2t2gtVc4ylshCoPlGzb/Ej4IWs8c0Pin4fwzRsHSSPULFWVgcgghuCDXas2zTDL2cZqMez&#10;qOz9YuNmu6ejWj0OijgauLu6FOU7b2i3b7tjM8/xPo/7nR/jd4b1O2b52m8X6Pb3l2H6FUeyubKM&#10;R4AIUxM2S5LkFVXzf42fFjxrpMPgjxRf+A7LUhoPivTZLJ/COszaok0l27aZKj+fZ2kTAwahcKhS&#10;ckXJtwymMS7fdP8Ahfnwx/6KN4S/8Hlr/wDHK8x/aa+Nnw7vf2f/AB5Ppvj3wxda5pelTa1o6W+s&#10;20ki6lZD7XYuqBz5jLcwQsIyGVyu1lZSVL/tOvU0rOjLtanytf8AgFSN/wDt5St0636HlOOiub6v&#10;US/wv9Ucv8dvi38LdS1zwLfQXFxpfxAtfFmkvZ6bqGlXuj6pfQ3c39lzsI5IobmRFtr25ZDGcGSB&#10;Qd4R429y/sUx/NBo3jCCZeUl/t4SbG7Nsku2RsHsylT0II4ry/8Aar+KXwz8a/sz/FPRovF/hPXr&#10;248M6gbLT01O1uZJbtLd3tvKj3EmVZljZNo3B1UryBU0Np+zeIY30Hxt4e8LWEiiQWvg3xvJodnK&#10;SP8AWmGxuooncjaPMKliqoCSFUDnq4TJ8VNzlUdJdLRpzeuuspcuvayXV37cE+Ha0pe/gW5PW/I0&#10;/NrS+737s9K/sXxtJ80esXSRtyq3F5aLIB2DBbBlDeoDMM9CetcB+0fpvizTf2c/iFqtxq9o1zoO&#10;lT+IrJriAXMsV5YKL20lV4xAnyT28ThHidSVw+9WKVX/ALT+Hem/uvDv7R954csj8z2v/CWadq26&#10;ToX87U47qZcgKNiyCMbchQzMW87/AGjviHIv7PPxQ0yw+PvgPxLp0nhbVIlt9Ts7ebWLwNaS7ohN&#10;a3kEPmMSVQpajA2ZWRgSyp5VgYS9pHMXJdIylNP5qMWr/wDbzRL4excPeeHqq3nVt+Mj6W1LTfG7&#10;TqYdSspk28tbOLJc5PGySC5JP+1vA7bRjLVNyJ+91rTfGEJbg3X2lpN7dl8mxlbbwOojVeOTuPPn&#10;H/DT3iXw1+41r4WeLfFP8EN94M0G/wD3u3hpJ7e/htvs+/IZY45bnHzq0nyq0m94o/bG+FPgX7N/&#10;wlOtat4V+1bvs39v+GdU0/z9uN/l+dbLv27lztzjcucZFEuHKlVupRm6yXRSVWK7XSbcb9LuL3S6&#10;mUspzGhONOLqRk78sZRve2+8VOVuvvX8zqftnw7X/kJDTre5POfEkRiu5B2Ym6AkdewbkfLgH5cD&#10;vLe3itYI4YY0hhjUIkcahVVQMAADoAK4f/hdXh//AKB/i3/wjdX/APkWuc/tzwXN+78P+CPE39pt&#10;wkWk+Hb3RJZR1ZTdSpbRKoALbZJVDFQAGbaD5lKKwrboqm2+3uP8Oe/4fO50PK8/h8dHmXdqdNLz&#10;bfOrd23FLr5ev0V4rqXizV/DsCyf8I34/wBBs2bbi51bQplaQg/8tLq8kYEgfdDAfLkDOSYNN+Mn&#10;xCup2Fr8M9a1sbdwDQWWnQsuR86XDX8ySDpgKPmB3BsDlyzanTqKlVg1Ly1+5fE//Ab+QfVcbFXq&#10;0lZbtVaUl8rT5n/4DfyPcaK8z0vxr8QNYt2e58AXXhqRG2iKa5s9QMowPmyl1EEA+rE+2OeP/wCF&#10;m6pq37ubw34n0l1+Zbvx5qcXh6yx3RJrMSGSU8EI6Y2o5DLjDRUzinF2UGuzmnBPvuub/wAl7dHc&#10;xpzoylKE6sYNfzyjC/8Ahc3FS8+Vu2l7XR7VqXiTStHnWC81C3gumXels0gM0gJIGyMfMxJBACgk&#10;ngc1m6hqyeILG5sU8O3Wr2N1G1vMt/brBbuGBVklSbDlCD8xEbAgkAMQRXH+F9e8XzafIfDnhPwA&#10;9j5pDnS/Fcxj8zAznZpuN2NvvjFbH9sfE7/oUPCX/hVXX/ytraNWriI8zqWi/wCWLf8A5M00/wDw&#10;FHr0sFUklUpTg10aq0/wtP8AUwv+Ge/COo8T+A/A+jxdCtjoVtczeu5ZZIlVc9CpibgHnJ+XgPjz&#10;8CfDHhHwPaeMVl1ySPwncR3OobtdvIrePQmnj/tOMQQyoqQw2ym4SC3VMyWNsAkgXy39K1Lx5480&#10;mdbe58N+Dxdsu9LSLxTdy3DrkjKxLppdhwegOACexqpdQ/E/4habNp2q+HvBvhjR7qOa0v7LV2l8&#10;QC9hdMFTEv2ZAhBZWVmfcGPAx8/LCOAjN00nUk9GrNrXurckb+aWl/M9eVTNLXq4vlj39qpemkZS&#10;k9eydt9FqbNv8APhxHBHHceCtG1aRFCfa9ZtV1C6ZQMKHnuN8jhVAVdzHaqqowAAIdK8G/Dnwtri&#10;3fhnwNoo1y0Z0S40PRoEkhfBV0+0BVSNtpYFWdTg4x8wB8t+B/g/4g+JvAo0fxJ4/s9VuvDt7c+G&#10;b/8AtDSJpdQdLWVoYrmVZLwxedcQCC9Rp4JeLqJz5q7S3qM3w8utH04DUfif4li0aJVilhcaZZxe&#10;Vwvl+bDZxyRAg7Q0bo4yNrKcEayjVSbVKNOK6+63ZfNKNt7+8vIzeIrVIctTMLprVXqvfdfDZ9rX&#10;S8zqv+Kg1L/n00WA/W5uCp/75SNwP+uq5PcD5qmq2PhrwpYtrfiK9t44LRkkfVNeuh5cDlgA6tId&#10;kJZyvCBRnaAOABx3/CtfDWrfJbaRrniuxbqniPxDfXWkzY5G+G5mkWVejI4hdd2wqQRuW/ofwC8I&#10;6PqkGqJoGh6fqNvu8ibw/pUeltHlSpYSRHzdxVnU/vNpB+7nmsEnWd4U/av+aT91dmvdUfnBPbXe&#10;5wcmXx19rP05Iq/lfnlb1aduz2PMfgT8XNNb4e3ln4fGo+IJb7xX4nuYr3QdOlvrfy5tdvpYAtwq&#10;m3V5Y5YnQyyLGEkSVzsK7+//AOEs8bJ/oGg+C4bC9uuZJvE+pqbpZW4+0yxWaTRNEAOFa4hZvKeN&#10;FUKmeI+APxh8OeFP2cfg34fOpwy+JpPBGiSppcEMl1ciM2UX7wW8IaWXABbZGC2BuO1Azr6Tpuue&#10;KtQgaLw54UfT4Jm3ya14tuVhkm3gBblLWEPJIQoyYZjaMAEjGzkR6zbrV5eyq3a0bSvy90lr73dv&#10;brdWS76NBRpxqRwyUXrzVJNJ+cfgTXlaTCz+FOr309zc+I/Hes38l42buz0dY9LtWVSfKSJ4wbuJ&#10;V4OFufmbeT8rspqXOn/Cv4X+JLWa4ttOk8aCMzW8kkb6r4iuI2DIXQnzbyZQodcjcFjRhwiHGt/w&#10;rfVNe+fxV4x1bUN3zGx0KRtGs43HCvGYH+1fdzlZLmRCzM20YQJBbeI/APwxmuvDHhmx06PVxIJZ&#10;PC/hW0jN15jou15YYgBCrDyl86bZGN0e51BBrujShSStFRXeWrvv36vXffXc3p1p1r0YVJVNNY0l&#10;7OFtm27L0bdPay5rE/8Awn3iHXv+RX8FXc0H3k1DxNOdIt5VHDBYzHJdK4bgCS3RSFZg+Nm+hrmg&#10;X1rpc+p/EH4jf2fo0O1biPSNug2JUsAhknaSS5R/MYcx3MathFKEF99/zvHvi35oI7TwHprfKVvY&#10;01DVHU8MQI5Ps9u64JQlrpW3KWRdrRtk3Nl4M8AeJLWS5bUfF/jvyzPaQXE0mp6kvmBo3mhiY+XY&#10;xStlHkQQW4JVWKKFAqV2ry289F9279H946KhTlyUUlLtBe0nps3Ud4Qdteens3dxVklX8L32maX9&#10;pPwy8A/b/t23z/ElwVsLO+dcsJJruQNdXe5WLLcJFOkjS58w5dlPFFsun/Zl+Ifjq7uZ7jcLDQ/C&#10;MV1pj3JTG6SOG2llvZ3QOd4SUxBCrNECm+tfUIfEviCxub/xJqsPgLwzDG089pY3Cm9MABZjc3p+&#10;S3XYWDrACyMgdLrFZHheFZPtJ+GemWlvBdbRe+MvES3Vy94VyYjGZCJtQQIcLK06xKkqeU8oVo1i&#10;2ijb0W33RXT/ABPQ64zTlKs5ar4pJ8zXbmrSulJLb2UW5LTe1j/iYaH4V/5hPwR8DWX/AF5/bI97&#10;/wDArO1zKf8Ap58xZv8Ali9QeGfC9/qt9Jqfh2CbSjcRm3uPGXim3ll125QkGWO3tp0T7LFv+dAw&#10;ESyIxW0aNldu00P4aaZpeqQazqE934m8Qw7vK1jWnWWaDKlG8hFVYrbchCt5EcfmBQX3HmutraNB&#10;ys5dPv8A8l8l8zzK2bRp80cOk293b3X30d5z11TqSa1/hqytzPhn4e6R4ZvpNTVJtS1+aMxT63qc&#10;hnvZEJDMgc/6qIuN/kxBIlYkqi5rpqKK7IxjBWirHztavVxE+erJyfn/AFt5BRRRVGAUUUUAFeVf&#10;s0/8k61f/sc/Fn/qQ6jXqteVfs0/8k61f/sc/Fn/AKkOo0Aeq0UUUAFFFFABXyr/AMFR/wDkxP4m&#10;/wDcM/8ATpaV9VV8q/8ABUf/AJMT+Jv/AHDP/TpaUAeq/snf8ms/Bv8A7EzRv/SGGvVa8q/ZO/5N&#10;Z+Df/YmaN/6Qw16rQAUUUUAFFFFABRRRQAUUUUAFFFFABWb4k1j/AIR/w7qmq+T9o+w2stz5O7bv&#10;2IW25wcZxjODWlXOePP32i29oPna81CzgMHUzRm4jMybf4l8oSlh02B88ZrlxdSVPD1JweqTt620&#10;/E6cLCNSvCE9m1f0vqaPhvR/+Ef8O6XpXm/aPsNrFbedt279iBd2MnGcZxk1pUUVtTpxpQVOCskr&#10;L5GM5yqSc5bvUKKKK0ICiiigDzT9pDVr7S/gl4pt9JvLjTdd1qGPw7pN/bStE1pqGoTJY2k5kU7k&#10;WOe5idnTLKqsVVmAUtX9mD4NxqFX4S+BVVRgKPDdmAB/36qv8cP+Jh4i+EOhXH7zStX8Zx/bbfp5&#10;v2TTr/Urb5h8y7LuwtJflI3eVtbKMyt6rXTQxVfCtuhUcG+za/ITipbo8z/4Zj+Dv/RJvA//AITd&#10;n/8AG6P+GY/g7/0SbwP/AOE3Z/8AxuvTKK7P7WzH/oIn/wCBS/zJ9nDseZ/8Mx/B3/ok3gf/AMJu&#10;z/8AjdH/AAzH8Hf+iTeB/wDwm7P/AON16ZRR/a2Y/wDQRP8A8Cl/mHs4djzP/hmP4O/9Em8D/wDh&#10;N2f/AMbrzT4Tfs7fCnUPH3xpguvhj4NuYLHxbb29rHNoFoy28R0HSZCkYMfyqXkkfAwNzsepNfS9&#10;eVfBv/kovx2/7HO2/wDUe0ak81zB2bxE9P70v8w9nDsWf+GY/g7/ANEm8D/+E3Z//G6P+GY/g7/0&#10;SbwP/wCE3Z//ABuvTKKf9rZj/wBBE/8AwKX+Yezh2PM/+GY/g7/0SbwP/wCE3Z//ABuvNPgP+zt8&#10;KfEmjeLtfv8A4Y+DZ7jUPFus24tm0C0aC1isbyTTIkgUxkorR2CSuMkGaaZhtDhV+l68q/ZV/wBI&#10;/Zx+HWqyfNf69o1v4h1Gbp59/fr9tvJsdF8y4uJn2qAq79qhVAATzXMHZvET0/vS/wAw9nDsbnhv&#10;4E/DXwbrVvrHh/4e+FdD1e23eRf6boltbzxblKNtkRAy5VmU4PIJHeu5oorjr4itiZc9ebk9rtt/&#10;mUko7IKKpatrmnaDbrcanf2unQM/lrLdzLEpYgkKCxAzgHj2NZP/AAsLQpObS5m1WPoZtJs576IH&#10;+6XhR1DdDtJzgg4wRXm1MVh6MuWpUSfm0jkq43C0JclWrGL7NpP8To6K5z/hItauP3dt4UvYJm+7&#10;JqN3bRwD13NFJK446YQ84zgZIP8Airr3/oC6Nt/67ah5mf8Avxsx/wACzn+HHOf1uL0hCTfbla/G&#10;SS+9/iY/XoS0pwm325JL8ZKMfva8tTjdR/4pf9prSLsfu7Txh4Zm024nuOE+1abcCezt4W4HmyQ6&#10;jqkjIdzMlnuUKIpS3qteF/HLw3f6fffDPxLqXiPULrT9J8YWa3ttapDCf9PguNJj+z7Y96gT6lDu&#10;3S7liErKzSKmfUf+FeeH5f8Aj80/+18fc/tiaS/8v12eez7M8Z24zgZzgU/a4iWsKdv8Urf+kqQ3&#10;WxUrOnRt/ilZ/wDkqn+ZY1HxtoGk3klndaxZR36YBshOrXBJAKqsQJdmIIwoBJyMA5qv/wAJp9q/&#10;5B2ha1qW3/Wf6H9k2en/AB9GLdnn7m7GOcZGZ9U1Xw38NfDMt7qN5pXhXw9ZY8y4upYrO0g3uAMs&#10;xVF3O4HuzDua4/8A4ad+Dv8A0VnwP/4Udn/8crsoZdmmMjz0otx/uQbt5c2q++Oq6IhxxUtKlWMU&#10;+y1XpKTafq4a9l00/Fmkan8RvCus+HNT8OWSeH9csptNvIdR1J1n8iaNo5QyQKRyrNgJOpII+ZD9&#10;3mfgVqXjLx98I/DF74j8Uouuw2v2HWn03TYoZ01W2Zra+idmMkLBLmKdSYo1RigaM7CM6f8Aw0d4&#10;Buvn0fVL7xdbDhr7whot9rtoj943nsoZo1kAwTGWDAMhIwyk+afBP46eG/Dt18RfDw03xlJpum+L&#10;byexdfBGtSzlb6KDVJxOEtPkYXN/cqisqN5Kwkhs+Y/R/YOP2q06rvtpKP8A6Soh9WhJWq1pS/7e&#10;5f8A0jl/E90/4QmK4+bUNY1rUJugl/tB7XC/3dlt5SHnPJUtzjOAAJLbwD4atbiK5TQdPa8jcSLd&#10;yWySTlwciQysC7PnncSSTyTmuL1D9orQbexuZ7Lw94zv5oI2mMNx4XvtKj8tAWkdrrUI7e1iVUDM&#10;TLMgIXAyxVTg+Gf2oLnxlfSW2h/CLx9qsSxmVdRtTpD6fKoIUiK8GoeRKwJwVSQkFXBGVbE/2Cqc&#10;kq1KMJf9PHGMn5++1J+v46HRTymhUg68MPzqO8uVyt6ys9fVnuNFfPH/AAtP4469+6uPg3q/g6D7&#10;skmn6ho+r3EqtwTE0l/bpA6gfKXjnUlhlMKQ5/ZN/rvya98HfG3jLUZvlWbxzq+jS6YsvRJZLaG9&#10;khgCjCmW3tGkCbyFkZmD9P1DEy+Dk+dWmv8A26/4HvfV8PS/3itZ9oJzf36Qt6Tb6W3t6X/wu7wh&#10;ffu/D+p/8Jndn5Rb+F0OpbXP3ElkizFb7zkK07xocMdwCsQf2l8Q/EfzWGlaT4MtD8yS66x1K8OO&#10;DHJa28iRJk5YOt1J8oUFAWPl5/8AwkHxi/6ETwP/AOFref8AypqrqXjT4r6PAst54L8CQIzbEDeN&#10;r0tI5BIRFGkZZjg4VQSewqJ5ZXjFyrVYJL/p5TS+b5/1QfXcNT/3ehr3nebXokox+UoyNr/hVf8A&#10;bfz+LfEWreJ93LWHnfYdOG7/AFkX2eDZ50LcL5d01x8o2ljucv0Vra6B4A0O3sbK1sdC0qNiltZW&#10;UCwx72LOUiiQDLMSx2qMsSeCTXnH/CT/ABw1qx3WngPwZo+6THmXXi67aR4sffRf7L+RjkY8wZBB&#10;3J2p+m+CPivbztqA8V+CbO/nXLi58M3uozQBiGMP2o6jD5iqe6wwoxG4RR52jnWAmneM6cE/tSlz&#10;3+VPnk/+3uVdmzGtjq+IjyVJNxX2VpFekdIr5Lq+7PQftWr61xaQ/wBj2bf8vV0oa4dfVIuiZBBD&#10;SHIIIaKp7Hwxp9ndJePD9s1Fc4v7v97OMjB2sfuKcn5E2qNxwBmvONYm+Jnh7yf7V+KHw50zzs+X&#10;9s8JXMW/GM7d2rjOMjp6is3/AIST4hS/8efxL8D6vj7/APY/gTUL/wAv03+Rqr7M843Yzg4zg1i8&#10;FltOf+046nKa/m59PRezsvW1/NniVMyw1GTp1KkYtdHKKf5m1+1B/onwV1fW35tPDF7pviu8Rfvy&#10;Wumahb6hcJGOhlaG1kVASqlyoZlBLD1WvlT4/eHfiV43+BPxHhHiLxNrF5P4b1K1i0vwn4YtdNs7&#10;xmtZAsMlvfm4vZHcttLQSKGUqqKJAxMs3i29byWtPj9eubmGK4tbGTWPDsl/cpIivEY7e20iYymR&#10;WVo1iZzIHTaMtit5TwMdXio27qNVp+jVN/5dupdHE/WnbDUp1P8ABCU9NNfdT0132Pqaivk6+tfF&#10;+sWr3Oo+LviN4l0mHDTWM9knh1LKQnbG5vFOjSz7vnGxS0Y3fOu4ROcn/hTPjDxVzpmt+L9PFx86&#10;Xlh8QdZu47ePqMwSSrE79EdU1BwrsxVnVNtcNXMssw8uSpOcpPVckE7rpbmnCX/kqt952rD4/wCK&#10;WGcF/enTi0u7g58601s48zXQ9y/Zp/5J1q//AGOfiz/1IdRrF8C+NNA8D+M/jzf+IdZsdFs18Y27&#10;mW+nWIEDw9ooOMn5jkgYGTkgdxXhfwH/AGTtQ1jxD8R9J8T/ABH8YXGiaN4klsZvDlvrN2tjeJda&#10;daX8vnxvcShjJNfytKrNIrszgllavQ/gr+zP8JI/GPxl06T4aeFLy007xbBb2aX2jwXJgibQtJlK&#10;K0isQvmSyPjOMux7110p0MRFOLnTulrKnF76/Cqt9Nndxd+jG06dWPNaULXdpNNa7awttrdXW2+t&#10;sX4pftIaZ4y+L3wz0nwrZ3F1ceHtW1DX7m4vVjtEaCGwuNPbyxdS28cu6TVIWXbLnakhIGFD99/w&#10;tTxD4m/48LCS6Zebmwl1iCAMP4WhXTEv7gKCPnZ5IxlkALByq4ln+zt8KdY/aU1jTpPhj4Nh0/w7&#10;4SsbiC0h0C0WK4l1G8u1ledPLIdoxpMIiIAKie5B3bxt9L/4Zj+Dv/RJvA//AITdn/8AG64HlNKr&#10;rXxs2/8Ar0kn6xVe1ulnzXW76JRxGIprlhSpPzkqjf3xqRXpp82cnbzeI76eO9ez0rQ7qFh5a33h&#10;rWfEcwIOQ63UgtWjGTxGEIBBbcS5C7P2jXtT/e6n488TWE6/KsfhnwY9rbleoLLd2125fJOSJAuA&#10;uEBBLaf/AAzH8Hf+iTeB/wDwm7P/AON0f8Mx/B3/AKJN4H/8Juz/APjdb0srwVBNU8Q1ftRt+VdI&#10;HmGbbRdFLt7FP8ZSlJ/Ns8j/AGavBcd5+z58OEv9L8fXuo2egWWn3n2TxS9ilvcW8KwTW32eG9iW&#10;JoXjaFkaNZA0TCXMm8k/aM+HPhH/AIU3r+np8IooNT8RNa+Gk168tdPuLy3n1K5isFvGmaZpZpka&#10;6EuWcNI6/NIm4yLo/s8/AXwbe+AdVktbbVfDyL4t8TwfZvDGvX+i27LHr1/FGWhs54o2ZY0jjDFS&#10;wSONM7UUA+J/wQ0a5+Inwv8ADOka74yS7uNUuNcvY7nxbqd8kdlY2rmO68q8nlgdoNSn0d1Rkclt&#10;pKNGsuN/7NwDal9Znfzp07ffdv8AC4vrWa/CsbUUf5VKKVu1uTRdLdjuP+Fc/Cy3+XUPhDpunzdR&#10;F/wicN1lf72+2jlQc54LBuM4wQT3n/CfaZ/z661/4Ir7/wCM1y3/AAqbxT/0Wnxx/wCAeg//ACso&#10;/sD4xf8AQ9+B/wDwirz/AOW1aRyv2WlPG0recKl/naKX4I5K+IzbEWVbEc6W3OnJ/wDpaX3JHU/8&#10;LC0KPm7uZtKj6CbVrOexiJ/uh5kRS3U7Qc4BOMA1k+LPEHw+8ceFdZ8N634g0W90XWLKbT762/tR&#10;I/OgljaORNyOGXKsRlSCM8EGsz+2PjFafuP+ET8D6r5fyfbv+EovLL7TjjzPs/8AZ03k7vveX5su&#10;3O3zHxuMF98YPE+hWrvq3wl8SobfCXF5ZarorWRfO0tFJPfQyNGW+60kUbEEbkQkqHLLMfGLm69G&#10;y680Fp31qq3zt5nLbG/8/I/+C5f/ACZN+zX8RH+JvwL+H+uX2s2us+Ib3w3pl7q0kDRBhdS2qPIX&#10;jjwIyX3/ACgADBAAxiq/7Kv+j/s4/DrSpPlv9B0a38PajD18i/sF+xXkOejeXcW8yblJVtm5SykE&#10;+Q/AP4xfDxfgloui+KND1T7L4LlvvDiXN/4Wu7+3sbOwuZbWF7i+hhlsw/2a3geeWOXyg28gqoAB&#10;+y/4k+HnjHTvEnhfQtL8H674ksPEeu389v8AbbCYCzuNTmurd0aAzF0EF5ajcqlFYtGWDoUrir08&#10;ww1P2sqLlB7SSnZrXX3YTVuzu09Xpsa8+LTcVGEv+3nH8OWVrbbu++mx9Z1ynxY8C/8AC0PhX4y8&#10;G/bf7M/4SLRrzSPtvleb9n+0QPF5mzcu7bvzt3DOMZHWsr/hXVzNzaR2HhePobPSZ7tYnP8Az0Pk&#10;y267jwOUJwo+YjAE9j8K4oLpLi58S+JbrqXtv7YnSAkjoAG3hQTwC5PAyTzny44zHTkuXDaPrzW+&#10;dmlL8L+Q+bHf8+4f+By/+Vlv4XfEKL4jfCXwj45mtk0aHXtDs9ae2knEi2qz26TFDIQu4KHxuwuc&#10;ZwOlaP8AwmFlccadFd6wzf6trGBmhk9ds7Yh45z8/UEfe4rxr9mL4V+HNa/Zv+DWqXlveT36+D9G&#10;dJzqd0GjP2OJhsxJ8gBJIC4A7Yr1/wD4RG5h+Sz8T61Z2w+5BvguNvr+8nikkbJyfmc4zgYAAFVJ&#10;5i5v3IqH9180vX3uSMf/ACfXo0DrYmm7zo8y/uyV/mpKKt/29fy6rzr/AIUFpafN4S0aT4Xj78De&#10;HdXnsYoZh0nk0y2ZbK4kyFGZvMDKqCQOq+XT5Ph38VNFSJ4fiDD49t413SaX4gtho808pJGUv9PV&#10;fJRVKnY1tNuZWBYb1MXoX/CLan/0OOtf9+bH/wCRqPsPi7/oN6L/AOCab/5Kr0lmGMqaYyE66f8A&#10;z89nLTt8SsvNWfntbP6zVXw4aS9HD/5M4TTfGV94HnaXxD8J9U0yRF2XviDwz5Wt2zBiCu3yyuoz&#10;knYGP2TIfcTlFMtdf4P+LnhDx1qUulaRrkDa7DCbifQbxXs9UtogyjfNZTKk8SnehBdFBEiMMh1J&#10;4/8A4XlosPzW/wASfAfiGfpHpenzbbi5Y8BIhHPO7OT91EidnOFAywI5jxJ8StK+L1nJoV18LrT4&#10;iS2dwJRoupabd7I5gHXcXvrCO3icKZeXkQn5lXLEKSGbZLTtRqUHRb2VP3l3vy+/zPyU46dFu/U+&#10;r5jHWthasf8AFTk1bu5RTjFd7tW3eh9DVBfX9tplq9zeXEVpbJjfNO4RFycDJPA5IH418uN4N+I1&#10;nGs/gjwV4q+H1xFIIjZL41trmzNqVb9zbW9wbu1tVjZYtqR2y4X5UeNQyvk2LftZ6bdJeP4J+Gmr&#10;6iM4v7ua4SdMjB2sbl9qnJ+RNijJwOaVTEUa3u4GTbfSpTqQfTX4XDvpKpFuzW7jdRcI3dZ8qW7t&#10;KX4RUpP5Rduuzt9G6ta6T4uuFni8J2niCQJ5ceo6jbxpBtBLYDurSMmCSrIjISwwepFaP4Z3M6Sv&#10;L4n13TpJl2GHT9SlkRFyGxuuDIxYEY3rsyBjauWB8nb4qeI7eS/l+Ieo/ED4bizQN9q0zwjaPpbQ&#10;hS7yyTRf2osWwHLySzRRhcYXKSNWl4V8RfCb4gW6XmjeOfFnix5pnhe90rXtaZZ7hVV5QEtXWJGA&#10;dXMcaKqhxhVXArysZlcKK+sY9Kzdua8Ywbb5bKUG76+605S1ut9DKtQ4fpz58Riaak76wXv3Wj1l&#10;7Nq2107npi+H7zwLpN3JZa/penaRCr3dzPqumRKIgF+d2aF4EVAqgkspIwctjAHLf8NIaBF9y90L&#10;xLM3Eem+DNaTV9RkPUlbVUR3UAEsU3FQMldoZlytP8N/CiS+tr2x0v4e+E3t5FmguLe3019QSRSC&#10;rqwBjiZWUEEeYSD/AAMK9H0PxJ4Ks7gQabr2kS3t06xlv7RSa4uGzhFZ2cu55wAScdB6V5mHr05O&#10;MMJVVOHnK9+1oyu1ro9I9/e0MfaZDSdqWMnJv/p5Bf8Apftvwa809D558O/GnUtG+L/xCg0zwb4w&#10;t7HxIbDXoLO48POup3M6262N7Jbid4YxDBHaaYDxKVkvAWysionf2PjbxFd3SXtp4JubF3ysV/4p&#10;Go3F/ZsRteX7LBaSQjJy3lw3KB12gtH0S78VtaXQ/jh8JNQ0uF9Q1m6u9S8KzW7Ai3S2ubB9QdjJ&#10;jCyiXSLTuSIpJf3bFkK3v+FteG9c6eLP+Eig6yWngO0udT8jPIW4ms1ldOR8jfud+x+GAKrVenP2&#10;t41VOXmlZNab8ySae/IuZdm9X7eGo46pzRwVGM4rrKE5z1/mcJwg+tvcS6amW/i7XtTurnTr3x1d&#10;RXVtGZza+FPBVxbX5IAwrfbDdJsIYceWpyUO8DIah/wi8PiD9/rGv/EKGaT/AFk8L6xBdOB90lLV&#10;YbSJgNqlUgYHaTvZmL13Nj4m8UfZUsdA+GM2iiLLBde1OzsrQLnkIbNrp95JzgxqpG4lwcBuB/aE&#10;8VeO/APwZ8b+JLrx/ovhXVNP0DUdV0qy0nT4/PN1DbvJHAZrt5VuYw20EpbxO52keWCUNzw2JqRT&#10;xFVW7csktdtZTTbW101f+XobVK2b4WDqVMZQo+cYRTflelNvV20lZXt1M79l7xt4H+F37JvwzvLm&#10;3/4RmwbwxpNzqN6NGnt7eS4e0gRppJREEdnbaN5J3fLyeK7q9/aD0q+mW38N29vqJkjjkj1HWNRh&#10;0qwAdFkXcZSbhlaNlZXit5EYuo3DDlKXw28H/CL4W6V4fstL1+wv30GyisNNu9a1/wC3zWcaRCL9&#10;wZpGFvuQAMIQisAARhVA1dc/aF8L2mqT6No1xHresx7QQZltbGMMoIke8lxEyAsoYQmWUZbETFGA&#10;3ljGlriqcV0srv8A9L/JHiwxtGrWfscTTrPdufuxS0Wtqydl/M5RWq91W1oedpXiLnxd8VrC9ReI&#10;7PwzqJ0S3BHSRmjuWuGflwR5/lEFf3W5Q9X7z4rfD74Z6Xp+jaALCZH8z7Fo/h37PHCMNvky5aO3&#10;g++zfvZE3ncF3NwaHmW3jL994r1+bxDYN10PwnaXM2kpnnyriaFWe6YBmR0kZIZEZS1spwav/wDC&#10;4tBs9C+yeCdEv/EP9n3P9j/YdJ02aK302SNcbJz5f7pI/kVlRHkUMNsTdKzWLUbtYimvO15f+lv+&#10;uhtUzKVZxpyx9Gok9YpKFJO2l37WK33dldaKetyh/bsHjD5vFPxC0XRrA/8AMD8L60Is/wDXW/zH&#10;O/Kq6+StvjLI/nLyYLb4geDfCs114X+HEXhTRmSQTXt1Js0/TbdnRQJUCKovJcbfkjYDETLJNC2w&#10;NP8A2TY+KPm8aS6141mbhNF/4R+6stH3dAv2aRSkmSI2zdyyqjrvQxDgd5/wlOp/9CfrX/f6x/8A&#10;kmqjWqy1jVi/NQlN/fGTUfT8EZVs6lG1OjiYVor7NOlU9mnpZvlneTt/OlK6V3NLXitPi8EXN9ba&#10;p4p8baV4u1e3kW4ga+voFsrOVSGVra0DeXGyNu2SvvnVWKmZhXa/8LJ8I/8AQ06L/wCDCH/4qj/h&#10;KdT/AOhP1r/v9Y//ACTR/bniC8/48/DP2bb9/wDti/jh3Z6bPIE+e+d23qMZ5x0RrVYfDL/ylU/z&#10;PIr5rjsS06tW9tl7CqkvRJ2S8kkaOj+JNI8Q+d/ZWq2Wp+TjzPsdwkuzOcbtpOM4PX0NaVcVrGk6&#10;v4h8n+1fB/hjU/Jz5f2zUHl2ZxnbutDjOB09BWTc+DobO3luLj4f+B4IIkMkksl0FVFAyWJNngAD&#10;vVPH1oLWF7deWpH8OSVvvffyOR5nXprWnzJdeWrH8PZyt/4E++my9Lorxb7D4R/6Dfww/wDBND/8&#10;lUf2Lpn/AECNF/8ADc33/wAVXF/bVX/n1H/wbA8//WGt/wA+Yf8Ag6B7TRXhOraLZafbrPrHh3T9&#10;M013xDeWmi6XYNKxBKg/bLmTAKgnYY1fgZxgg4lzpOnx28t7FYWsumohl+1pp9vNGqAZJaWDSJIs&#10;qMhtsjBSGG44rlq8RSou1Shb1l/wDhrcWTw7ca2G5fWXTv8ADt5n0jRXx9rF0Y/JNvNounTXGfJh&#10;vNK0u6tWZcAxrewRlDJlkOHSNVDjcwGC0ei/B3xr4s1S21Cx0J/DMqvmW6uWNoiTr83mRx4DoD8v&#10;CKVDZ27V+VPFfGVapUVLDYGU5dk+j66Rdu9pcuh8+/EDEVaqoYPLp1JaaKWtn10i+XTW0+TTc+xa&#10;8q/Zp/5J1q//AGOfiz/1IdRpnhX4Ma1aeVN4g8feIdQkHlubazv5YYgRy6MxYs6ngZGw4z0J4b+z&#10;Bbra/DHUoELskfjDxWimSRpGIHiHUAMsxJY+5JJ7195gcRicRDnxFD2Xk5Jv8NPxP0zLsVjMXDnx&#10;WH9j5OSk/wDyW6X338j1qiiivSPXCiiigAr5V/4Kj/8AJifxN/7hn/p0tK+qq+Vf+Co//JifxN/7&#10;hn/p0tKANP8AZh/Z2+FOt/s1/CbUdR+GPg2/1C88JaTcXN3daBaSSzSvZxM7u7RkszEkkk5JJNel&#10;/wDDMfwd/wCiTeB//Cbs/wD43Vb9k7/k1n4N/wDYmaN/6Qw16rXqLNcwikliJ2/xS/zI5IdjzP8A&#10;4Zj+Dv8A0SbwP/4Tdn/8bo/4Zj+Dv/RJvA//AITdn/8AG69Mop/2tmP/AEET/wDApf5h7OHY8z/4&#10;Zj+Dv/RJvA//AITdn/8AG6P+GY/g7/0SbwP/AOE3Z/8AxuvTKKP7WzH/AKCJ/wDgUv8AMPZw7Hmf&#10;/DMfwd/6JN4H/wDCbs//AI3R/wAMx/B3/ok3gf8A8Juz/wDjdemUUf2tmP8A0ET/APApf5h7OHY8&#10;z/4Zj+Dv/RJvA/8A4Tdn/wDG6P8AhmP4O/8ARJvA/wD4Tdn/APG69Moo/tbMf+gif/gUv8w9nDse&#10;Z/8ADMfwd/6JN4H/APCbs/8A43R/wzH8Hf8Aok3gf/wm7P8A+N16ZRR/a2Y/9BE//Apf5h7OHY8z&#10;/wCGY/g7/wBEm8D/APhN2f8A8brG1r9nb4U2mteH7Oy+GPg2Fbu6kF5bwaBaKJrZbeVv3iiP5oxN&#10;9nPPAfy++2vZa5y+/wCSiaJ/2Cr/AP8AR1nXBjs1zCVJJ4ifxQ+1L+ePmdmEhD2j0+zP/wBJZy3/&#10;AAzH8Hf+iTeB/wDwm7P/AON0f8M0/Cu3/eab4C0Pw5ej/V6n4btF0m/h9fKurXy5o8jKtscblZlO&#10;VYg+mUV3/wBrZj/0ET/8Cl/mcfs4djzP/hnrwt/0FfHH/hf69/8AJtH/AAz/AKBb/vbHX/HFhep8&#10;0F1/wmurXPkyDlX8m4uZIZMHB2SxvG2MMrKSD6ZWBc/EDwvZ3EtvceJNIgnicxyRSX0SsjA4KkFs&#10;gg9qxqZ5i6KTrYqST7zdn97s/Q561TDYdJ1pRjfu0vzOS/4VN4p/6LT44/8AAPQf/lZR/wAKm8U/&#10;9Fp8cf8AgHoP/wArK6n/AIWT4R/6GnRf/BhD/wDFUf8ACyPCrcReI9LuZDwsNtdpNLIeyoiEs7Ho&#10;FUEk8AE1z/6w0/8An5S/8Apf/InL/aGA/wCf8f8AwNf5nheraJ8Vrv8AaU8KJH408G3Ooaf4S1hp&#10;54fCF2YrKK4vNM8pZ4/7UJDTm1mMTF1BFpcgK+CY/S/7A+MX/Q9+B/8Awirz/wCW1cv4d8bacv7T&#10;3j+c2+r7H8H+G0AGjXhbK3uuE5XysgfMMEjB5xnBx6j/AMJZfSfNB4T1qeFuUlzax717NsknV1yO&#10;zKGHQgHij+3km+Xkk/KlCX4KDsvwG8bhNoT5v8N5P58t/vZy39gfGL/oe/A//hFXn/y2o/sD4xf9&#10;D34H/wDCKvP/AJbV1P8AaXiqT54tB0uONuVW51Z1lA7Bwlu6hvUKzDPRiOaP7N8VSfJLr2lxxtwz&#10;W2kusoHcoXuHUN6FlYZ6qRxR/bteX8Oipf8AcGnH/wBKjG/yv5i+tKX8KlOXycf/AEtxv8r+dtDl&#10;v7A+MX/Q9+B//CKvP/ltR/YHxi/6HvwP/wCEVef/AC2rqf8AhE76T5Z/FmtTwtw8WLWPevdd8cCu&#10;uR3Vgw6gg80f8K/0WT5blL3UIf4rbUdSubqB/TdFLIyNg8jIOCARyAaP7Yx8vgoQX+KFJf8ApMJf&#10;oHtMTP8Ah0bf4p2+7l5/xaOO1Gy+K+j2cl3f/EXwBZWkeN89x4Ou40XJAGWOr4GSQPxrx34V+JPF&#10;0fjr4xtF8WPhvaySeK4GlluPD8zpct/YelDzIh/aq7UChUwS/wA8bncM7F+m9O8E+HdHvI7uw0DS&#10;7K7jzsnt7OON1yCDhguRkEj8a4X4N/8AJRfjt/2Odt/6j2jUf2jmM9WqUbf9OoS/Hlj91vO41Txk&#10;7tuMPL3p/O94fdbzv0MX+3vih/0OWg/+Gt1r/wCWNH9r/F64+XT/ABHoOoTdTF/wrrULXC/3t9zq&#10;0SHnHAYtznGASPb6KPr+YvSUqdvKjTv8rpr8GL6vi5aSrJLyi0/lecl96Z81fFDx98c/ht8NfFvi&#10;538O3SaBpF3qrQSeFPKWQQQvKVLrrjlQdmMhGIzkKehtfDH4dfHv4d+B/CfhGx8T/D3+w9C0600q&#10;Ce+8PXrXv2eGJIlaREv/ACzLsUEhW27s4bHNdt+1j/yaz8ZP+xM1n/0hmr1Wn9axV0/aLT/p1R/+&#10;V/8ABKWDqK3+0T/8l/8AkTyLWPBfxs1Lyfs3xT8KaTszu+x+B5W8zOMbvN1J+mO2OpznjGb/AMM+&#10;eLtZ/wBM1/44+Nl1aT/XDw2tnp1hxwvlW8kM7J8oXdmVstubgHaPb6KueIdWTlUpwl5OnTa+5xsn&#10;5pfmyqmX4atJzqxcvJttfKLfKn5pX37s8d0n9nm80G4a40z4n+KNOnZPLaW00jw9ExUkEqSulg4y&#10;Bx7Ctb/hU3in/otPjj/wD0H/AOVlemUVtTx06MeWnTppeVKmv/bDopYajQjyUo8q7LRfgeZ/8KF0&#10;u+/f614q8ca3qbf66+/4Sy/07zccL/o9hLb26YUBf3cS5xubcxZif8M9eFv+gr44/wDC/wBe/wDk&#10;2vTKoa5r+meF9Ln1PWdRtNJ02Db5t5fTrDDHuYKu52IAyxAGTySBVvNsfFXVeUV2UmkvRKySXZWS&#10;OiFH2klCEbt6LS7b/Vnzv+0t8C/DegfAXxx4httS8ZSXvhvTZPElpHdeN9anhe40/F7Cro92fkMl&#10;ugJXa6gkxvG4V19L/wCGZfhJJ8918NPCup3Lcy32qaRBeXdw/wDFJNPMrSTSMclpJGZmJJYkkmsD&#10;x78YvBPjzQdd8GpZP4nsNWspdNv1uLpdKsmguIigY3MzxvJDIjk+daLMQnzKDuj38v8ABP4iePPi&#10;R8GfAWt+IPE82my6voFheXk2i+D7qa+aV7eN2lS5ZDbZkb52VbUoodkQnCy15r4mqptxxcm1o/3n&#10;r1cktNdL9y5U8LQk44uvTpNaNSkrp9nFXlF9VzRV0vQ9a8N/An4a+Ddat9Y8P/D3wroer227yL/T&#10;dEtreeLcpRtsiIGXKsynB5BI71c1z4seEPDuqT6Tda/aS67Dt3aJYsbvUjlQw22kIaZvkIc7UOFy&#10;xwoJrjf+EDttS+bxH4a8Y+MZH/18eu6rayWdzj7vmWKXKWZ24XGIB8yq/L/NXW6HpeteHdLg0nRv&#10;DPhnw/psW4RQ2N2/k2+5izMsC20Yb5mLFQy7iT8wzmuCtmtfFy56zk30cozk/TVK332/MFjMqo6W&#10;q1H2VOUFfupOMrrteMe7taxV/wCFia5rXy+HPA2rXUcn+o1LXXTSrNsfe8xHLXkfRlGbU7mCn7je&#10;ZXmPg/RfGd/+0B8StKm1+HwXa3mlaJ4kurPw3HHeSG9mN7Yl/tN3CwZWg0u2DKIEAKR7dpWV7j2f&#10;+zfFUnyS69pccbcM1tpLrKB3KF7h1DehZWGeqkcV5drHhaeD9p7whby+IdXnh1TwfrTX4jkitWuh&#10;a3ulfZlke3jjdhGby5KZOV86UKQJZA+CnWlpKnL5uKX/AJK3K33/ADH/AGtNNLD4LkfRy5Zf+BXn&#10;KPq4099klod/p/wZ8GWN9bahNoUOsapayLLbanr0smqXtuykMgjuLlpJEVW+YKrABizAAsSej1jx&#10;JpHh7yf7V1Wy0zzs+X9suEi34xnbuIzjI6eorO/4V7oUnF3bTarH1EOrXk99ED/eCTO6huo3AZwS&#10;M4JqaGw8O+B4JJbay0/RUuGVCLW3SJp3AJVAqDLt97CgEnJwKL1qMW3GFNdXdtL5Wj+a/Q5K2Lzb&#10;Gte3ab7ucp2+TUf/AEpd9diH/hYWhSc2lzNqsfQzaTZz30QP90vCjqG6HaTnBBxgiqmpfERdOgW5&#10;/sDWJrSRtkMzJBA0z4PyJFNKkpbIIC7Mtj5QQQTo/atX1ri0h/sezb/l6ulDXDr6pF0TIIIaQ5BB&#10;DRVb03w/aabO1yFe5v3XY97ct5kzAkEruP3VyM7FwgPRRXLzY3EaUp2X83Lb7lJyb+6N+kjD6vip&#10;aVayX+GNn98nNW+V/PvzH9teONesfNsNBsdEjkk+U6pft9pMJGQ3lpC6xvyOGLbSCCrCpNN8G6/Y&#10;ztNJrunS3Uq+XNqH9lyG72EgsEd7h1Tn5goQxhudmOKNQ+MnhKyvrmxg1KbW720kaG7t/D1jcatJ&#10;ZyKSClwtrHIYWyGAEm0ko+M7WxB/wknj3XP+QZ4OtNAgb900/ibU0NxCx6yrbWgmSZACCFNxEzFW&#10;U7BhzKwVGUlOvVlVkvO1n6Qsl8/v3PTWQ4qSviZyS6c0lT08rcjn/wCTW0ta+uz/AMIjczfJeeJ9&#10;avLY/fg3wW+70/eQRRyLg4PyuM4wcgkHI8TaZ4F8H2Md54s1G1t9OkkEMbeKdXeW2MpBICi5kKeZ&#10;tVsEDdjd2zTf+Fd65rXzeI/HOrXUcn+v03QkTSrNsfd8t0DXkfRWOLo7mDD7jeXV/R/AvhD4fST6&#10;1DY2lnftH5Nxr2oyma9ljLLhJryZmldchAA7kAKgHCqB0ywtHlcp01ZdZvma+++nzXUP7Hyen/Hf&#10;tn6OXy56nvL0UGvm3bn9H8baFY+c3gXwJqmtQSYM91oemwWFvIvPluk109ulyjAsVeBpFxzkB1La&#10;P2P4ka5/x8ah4d8JQN+6kg0+CbVbjb3liuZPISN8HCq9vKqlQx3hig3/AO3bzVPk0nT5lHRrzUon&#10;t44/XEbASOwyDjCqRkeYCKP+ETgvvn1iebWJG+9DMxW19dogB2FQckbw7DjLHAIzpy5oqGFjePl7&#10;kPk0m38rq+7O+nWw2DiqeEw8YJbXXM/PR2hv/cT+d2+D/wCEB0PxHzO2rfEeST/Xz67qb/2RPj7v&#10;mWyBbN9uMDyrdsPGrNh/nrC/ZJ8NXkP7LPwhjt9UTSbQ+E9Lnjh0myiiy0lrHI7SGQSBmLMWLKEy&#10;zMTknj3avKv2Uf3f7MvwqtH+S70/wzp+m3kDcPbXVvbpBcW8i9UlimjkjdDhkdGVgCCK6I4JO7qy&#10;bf8AdvH8nzO/XmlLXaxlXx2IxCUak20tk9l6LZLskkktDv7Hwrpen3SXSWvn3kedl3dyPcToCMFV&#10;kkLMF5PAOOT6mtaiiu2lRpUI8tKKivJW/I4m29zyr4N/8lF+O3/Y523/AKj2jUfBv/kovx2/7HO2&#10;/wDUe0ajwn/of7TXxJtIP3NpP4Z8O6lLBH8qSXT3GrwPcMo4MrQ2trGXPzFLeJScRqAfBv8A5KL8&#10;dv8Asc7b/wBR7Rq2EHwz/wCJ38avjHrc/wAl3p97pfhSJI+ENrb6fFqCOwOT5pm1m6UkELsSIBQQ&#10;zP6rXkfwcv7ZNY+MXieS4ig0HU/Gcn2S+ncRo/2TT7DTLjO7BXbeWN1F8wG7y9y5VkZu/wD+Ewsr&#10;jjTorvWGb/VtYwM0MnrtnbEPHOfn6gj73FctXFUKMuWpNJ9ur9Fu/K25Si3sjdoryb/hoPw5qnya&#10;T4h8PXEsn+qtbC/GsaicddtjZ72k4BJ2Odq5dsBWAP8AhPJdb+S1sfHHiC4PzTadY6FJocIQcb1m&#10;vRARg7cqtwXJJIXYGC8X9pQn/Bg5fhr6O0vmovyu9D1v7Ixy1nRlFd2mkvVuyXzaIPhbq1jo3j74&#10;6Tahe29jC3jW2QSXMqxqW/4R3RzjLEc4B/KqLeJG8TftQJNY6Rqc6eE/BzIwEAga4OrXoPK3DRFR&#10;F/YfBAcP9oP3PK+flfhjd+JtD+NnxT07RPAUMd9ff2Z4lln8Xa2sF3FFcW32BbdHt1vfNQNozybm&#10;kQ5m2+XhA7Xvh/p/xE8T/Gf4reIE13wxo17YSaX4UlsW0W5vY/LgtP7SR1l+1wlmB1qSIsUUMIFc&#10;Km8ot82Jq9eVeS1/8ClZfLl/Ej6io2dWpCK/xc34Q5n89n0PbftniO4/1emafaRv92S4vXeSMHoW&#10;jWPaWHdRJgkYD96P7L126+W512KCMchtNsRFJn0JleVdvsFBzjnqDgf8K/8AE1x+9uPid4ihnf5p&#10;I9PsdMjt0Y8kRLJaSOqA/dDyOwGMuxyTS1b4faNp9ut54u8c+I7ty/lR3t34ik0hQMEiMJZG2iY8&#10;OdxQuckFiFULjKi+VyrSlp1clFL/AMAt+KCdPB4eLqVsTHlW/LGTf/k6grf9vHWf8IjbzfPdahq1&#10;1OfvTf2jNBu9PkhZEHGBwozjJyckz2PhPQ9MukubPRtPtLlM7JoLWNHXIwcEDI4JH415t/wjXwmm&#10;+S/8SR65aH79hrvi+51Kzl9PMt7i5eJ8HDDcpwwVhggEH/CGfAP/AKAXw4/8A7D/AArmjLARkpJU&#10;rrrzJu/e7V7+e5wf2hkX/Qa/uh/8tOU/Z4+Nnw70rwLrNre+PfDFndL4v8TTGG41m2RxHLrl9NC+&#10;0vna8UscinoySKwyGBrD8J+JPhx468WfGe18SeGp/G2izeNLa+tBJ4QvNYs2I8P6VGsyMttJHyN+&#10;1gfmRwykpIrN2Xwg+IHheD4hfHB5PEmkRpN4wt5Ima+iAdf+Ef0ddyndyNysMjupHajwr8QPC9j+&#10;0l8Rki8SaRb6bdeG/D98ypfRLDNeNPqsMsxAbDTGG3s42b72yGBScIgHqU8wVGftKeIjFrW6dmvP&#10;4jP+1Mk2b9f3sNun2PNa9fmZn/CtfhLffvNE/Zts9ctB8rXH/CH6bpu1+6eXfm3lPBB3KhQ5wGJD&#10;AH/CqYbz/RvDPwz8UeDYU+ZbE+PLjw/pES/xCC30q7mRHZjuIWBFYmR2fefn9k/4WT4R/wChp0X/&#10;AMGEP/xVQX3xM0PTLV7m8Gq2lsmN80+i3qIuTgZJhwOSB+NdsuI68Yuc8yaS3/eJL8W/zJ/trJo+&#10;7CnSa85tv52nFfdFHy9+zj8JPiTqn7PPwvm8KeNrr4bQ3XhbS7iW/XV5fEou1NpEUQWN/B5dnwzN&#10;i2lCj7hWQBGj9TvPhR8eJtL0+yt/j5p1vLa+Z5moN4Ft3ubzc2R5v+kiIbPur5ccfH3tx+aqP7Mv&#10;xMtLH9l74Ow2Wk61q0g8I6VA0trplw0EciWcKHdIEOV3AgmMP908HgH0b/hKJNR5v7zWrWI9bXS/&#10;D17H8p6o0rwszY6B0ER6ng428suJIxbpqcaku7VN+nvSWtttG2lptoJ51g4NKM6UOXp7r12d+bmf&#10;yel9Uk7HlOqaN8Q9K8q58ZWaa5LyUXTvibe2V/PEuCYbW1tdOsoJ5uTtDlSzOqtKq7drLy38LrBb&#10;XWu/ATWrKK4X5vEHirRIvFF8z4BRJEtJry8c7Qw3TFEjCKu7OyM+z6XrWlad5o0Lw3qtxdS4M+3T&#10;XtZJAM/PJLc+WJGye7lyWJwfmIv/APCU6n/0J+tf9/rH/wCSaUcdgsQnGthocr60/ayku9qjc1d/&#10;4Lq/ezL/ANZa6/gYmbX9xScPkqa5V6I86/4XV8L5Pl8Y+O7bSrhvmXSPGyHw+WU/8tEs7xIZJYSw&#10;wruJFDRkK+5Wr1Hwn4g0LxR4estS8M6lp2r6FIpS1u9JnjmtmVGKEI8ZKkKyleDwVI7VT/4SnU/+&#10;hP1r/v8AWP8A8k14P4m8XfAzxx4hm1K8+FemfEPXbpd9zd6ToOneIbnaiqimd7dpmQbdqr5hGQuF&#10;ztON44rIaGvLUpN/aac2/J3jB/NydtFbtyUa1bF39hSqTtvy0qun3RZ9N1m6l4isNKnWCeV3umXe&#10;La2heebZkjf5cYZguRjdjGeM5NfO2hfCnxnr11cy2un+Nfhy8EYWG4vviPdalLKzh1cqk0l7blQp&#10;x+8hDKWVkYMuVzNK+B/7SmhaTcQWPxr0sXkk6SCafQ7NoyNrCQyKtqrySsfKPmGTgK+Q5YFM6mIo&#10;VtcLUcY96lKqn8owUlZ9G5p3TvG1m9I16EZShWk4tW+xUknfs4wktOv4a3R9I/8AE71n/qAWv/AJ&#10;rtv/AEKKPkf9NNyt/Aa8m17/AIUT4wvEv207TfHOsQoIxrfh/T59c1OxwSY2+22iSz2zgljE/mIw&#10;KkxkFDjnbH4Q+ONJ0+Y+LvB/w6+I5j3Spf8AiHxHqojs48DcqRX0OoeX03NIkiBhsDJ+7DHoNQ+K&#10;Hxeu5UisvhlMbR1dH1LQr2x1C3b5cpLbvd3Vk7jJxh4FXK7laRWUnajh8Vg5LE4WqpVHs1UiptPT&#10;SMpUnBbJ3jG+jl3O6pisujSU406tVPpaNNr15ue/zcbdL30wdU0/4h+F/KfwA+ueGJeWXRviTrq6&#10;1bXshwGeNIje30m1OqJdW8aFY32uDMDP4o0L48639pg8RSabf+FDEUa3+H8sOn6xdh9vEkGoLPb/&#10;ACnhlW8QbTId0h2xnS0v4yafofmzah4luNEikx9p1zxZ4E1rTLRcZ2+bd3bRwQqWJCoWRd8m1Blw&#10;DLa/tGaX4g8Qnw74P8ceHfiD4k+y/bV0vwrphvD5IfaztP8AbVt4tp6iSVDyoGWdA21T+2J0pzzj&#10;AznTtqpQS/8AAqkJQnO+1m+XVpqWjWFPMalaoo4PA8rs7/BJW01aqVJxil/NpZXu7HlfxcvvhH4J&#10;+FJgl0C/8Ivp/iHRdX1BvGmnXi7I7XVLOe9ghvboNFdSLb285EFrNL5wSQwrLnJ+jPB9j8LPiFps&#10;uo+Frfwf4l0+KY28l3o6Wt3EkoVWKF48gMAynGc4YHvXFfFbwr8UPiZ+z58SdDuYtJtNW1nQNSst&#10;O0nT4/8ASZzLaOsMcsskphhkZ22OoMiKM7ZeQ65+mfs0fDH4wTad8TJru98bHXtNjuLLUPEUEGoI&#10;bOci4jEUF3bssC/PuVFRNm9gAuSK4o08qqRSjgZQj/3Clb0i+Xf/ABXVtbni1cPScpvE4Tmn6UpX&#10;em8vaW+a5tjrdQ134PWN9c6fDZ+H9Y1S1kaK50zQdKXVL23ZSVcyW9tHJIiq3ylmUAMVUkFgD55+&#10;0Vcavb/sz/GFND+F9v4UspPCGrDUJtVvLS0keP7FNhoUs/tAlZQXO2RohkqATuYr2UP7MPw08Hw3&#10;eqpbp4Zhggd7jUNDMPhyRIVG5/MutOS2lMQC7ijyGPKqxXKKV8Y/aW0f4fXf7O3xPfwb4o8deIb2&#10;PwzqTreaP4q1bV9OXbbSNLHcSzzy2QHlht8ch8zY/wC7HmNETrDB5XD34zcJ9F7KEfvaqTdv8Kb8&#10;nse9gcFh5UnXweWJSW7k78um6dNRUVvfmctO2t/pT/hV3/CSfvPHep/8Jdn/AJhX2f7No6/9ue5/&#10;OzhG/wBJeba67o/Lzil8bfGnwz4Jvhpkt1/aWuMxQaXYyRCRWCo5EskjpDAdkiuPOkTePubiQD4h&#10;/wAMr/EDxD/pOofEpZtPuvmfSPFfh+2v79VH3BNqNjLZzFxhWIjk2rgRh5I1LSekRTfEb4a6XNDH&#10;4c+G1xpsL+ZLqy6xc+HoZmbA3NafZLoREfKmTcPu2hvl3bFpYHESi/YVaUerblK9u/7yNJel5XX8&#10;tkycXjcZFxeLcGopuybcI7aWjGC1afNyNJ7qbbun+ZbeMv33ivX5vENg3XQ/CdpczaSmefKuJoVZ&#10;7pgGZHSRkhkRlLWynBrtNP8AElrZ2NtY6B4Z1WWytI1hS3t7AWEdvGoARFW4MIK4GAEyFC84yM8J&#10;p37TEF1eRpcfD7xlBY8+fqGnxWOspbcHb5kWm3dzONx+UYjPcnCqzLHc/tXeEbW4ltr5Lrwe+8rb&#10;XXxAjbw1bXYB+ZoWvAskoAxny42Kl494TeDWcctxzjz0n7WL0cqUXV17c0HUinto1s9ldM8Ovm+I&#10;xdNc2JTp32pU3o/JJzin3bi211vqej/254gvP+PPwz9m2/f/ALYv44d2emzyBPnvndt6jGecHmeL&#10;rz5PI0XSMc+f501/u/2fL2QY9d289MbTnIzPDfijVfiBotvrHh/VvC76RNu8i/025fWILnDFG2yI&#10;YVG1lZTgvk5Hy7edP/hF9SuObvxTqjrJ/roLaO3giOfvKhERlReoBEm8D+PPzV504YhScJKo7aO/&#10;JD5PSM1Z+SZx/v6nwurOL/69wv8AhGa+5Ptdbn9leJ7j93c+IbKCFvvSadpZjnHptaWaVBz1yh4z&#10;jBwRiajPpNheSafq3j+9uJlwH0sXVtDcSEgFVUW8ST7jlSFQ5bIGCDg19vgO++WCL/hNZuiReZLr&#10;PlMei75GkS33nuzIp25JwmRtac+sQWcdpovhiy0CwTKKl9OiGEkkl1gtw6OuTnHmIWO4fLwx866q&#10;aRd/SVSqvRpWWvm7eVjzeZVdIO/pOrWT8mlyx1/vO1t1Z3WL9j0m74stF8Xa1GOJobm8u4YiD/C6&#10;Xk0ayq3IKgMMcMACMn/CNQWf/ExtvA3hjQIYP3y3uomJZ7TbyZWSKIp8pG4ATDIAyyHOLGo6kkV5&#10;JZ6x42zfphZNI0G3VJZEIBx5Q8643FSSWjZcLhhtwWqO28PreXEVxYeFEaaNw8Or+KZ2nnjGco8K&#10;sZJcKfm8t2hIJ7EsV5HThKVoQXMt0lDT5RjUa+c1r1XThdGE52hBcy3SjDR+kI1WvNynHXZrpH/w&#10;k93qn7uDxR/aafwSeE9GMm6TtG08jTwJ15DbCMqSyr1ydWnWO4WDVJHhvJk+aHxDr7CecEkArp1o&#10;TFOhA2iMbTIVZSMnc3c/8Ird6j82sa7e3Wefs+nObCBWHAZTG3ndOoaVlJJOB8oXW0nRNO0G3a30&#10;ywtdOgZ/MaK0hWJSxABYhQBnAHPsK6/7PxOI/iOy8/e/8lcpq/ZqaaO7+ysXiv4srL+9eX/kspVF&#10;ftJTTS6HmGk+FL9rhrnRtKTTy6eU09pYQ6FBPDkbkOUmu1ctxn92MKCpBCs21bfB+1uriK51u+fU&#10;riJwyNGrqy7TuTE8ry3CEN837uZF/wBnlt3oVFddLJMJFWqLm8nsu9l2fZt/nfuo8O4GCSqx5/J/&#10;Cu6S7PtJy/O+bo/hzTNA846fYw2sk2DPMifvZyM4aRz80jck7mJJJJJyTWlRRXuQpwpRUKasl0Wh&#10;9JTpwoxUKcVFLolZBXlX7NP/ACTrV/8Asc/Fn/qQ6jXqteVfs0/8k61f/sc/Fn/qQ6jVmh6rRRRQ&#10;AUUUUAFfKv8AwVH/AOTE/ib/ANwz/wBOlpX1VXyr/wAFR/8AkxP4m/8AcM/9OlpQBp/sw/HTw3pH&#10;7NfwmsZ9N8ZST2vhLSYJGtfBGtXERZbOJSUljtGSRcjhkYqRggkHNel/8NC+Fv8AoFeOP/CA17/5&#10;Crl/2V/FjL+zD8IILHQ9X1N4fB+jpKY7dbdVIsoQMNcNGJAcHmMsOOcZGfUf7f127+S08LTW0g5L&#10;atewwxEegMLTNu6cFQMZ+YHAO/8AaGVLT2VR+aldfJqk1+LtseXLHU7tRbfmoTkvvSafnrvoct/w&#10;0L4W/wCgV44/8IDXv/kKj/hoXwt/0CvHH/hAa9/8hV1PmeLrz5PI0XSMc+f501/u/wBny9kGPXdv&#10;PTG05yD+x/El38l34jhtoxyG0nTVhlJ9CZnmXb14Cg5x8wGQT69gJawwtVr/ABwX4Sgn+AvrlWWt&#10;OlKS72UfwnKL/A5b/hoXwt/0CvHH/hAa9/8AIVH/AA0L4W/6BXjj/wAIDXv/AJCrqf8AhDpbj5dQ&#10;8Ra1qEPUReelrhv72+2SJzxngsV5zjIBB/wr3QpOLu2m1WPqIdWvJ76IH+8Emd1DdRuAzgkZwTR9&#10;Zw8tY4WSX96tFP8ACjJfiHtcdLWFJJf3pWf/AJKpr8TidW/ag8C6DbrcanF4v06Bn8tZbvwNrcSl&#10;iCQoLWYGcA8exqtpP7WXw6164a30yXxRqM6p5jRWngvWpWCggFiFtCcZI59xXpmk+EdC0G4a40zR&#10;dP06dk8tpbS1jiYqSCVJUA4yBx7CtarjUw8pJzpNLtzp/j7Nf+klwWOlJSnKEV2Scn/4FeP/AKSe&#10;V6j+0f4bsrOSaHw94/1CRcYt7fwFrQd8kDgvaKvHXlh09eKxP+GqLC4/d23w/wDiNBM33ZNR8F6r&#10;HAPXc0VtK446YQ84zgZI9voqqiwNR3jGpH0nD9aLLrUK1SV41nHySj+qbPEP+GjJbr93/wAI5r2m&#10;7v8Al6/4Q3xHd7O/+q/s2Ldnp/rFxnPOME/4Xgtx+7ubzxZBC33pNO+FmvRzj02tLBKg565Q8Zxg&#10;4I9vorL2OWy1qRqyf/X1L8I04r8LmP1Fy1q1ZSfq4/hBxXztfz2PEP8Aha2gTfJeal8U7y2P34P+&#10;ED1e33en7yDTY5FwcH5XGcYOQSDlRePvBbeKbq4ltfiQ9rHZRR2wGheJmuI3Z5DNlRD5iIwWDBYB&#10;GMZ2klHx9CVzlj/yUTW/+wVYf+jryuHE4bKHUoqWHnK8teaopO3LJ2u6b62fa/S+p24bLqChVlKK&#10;k+XeV5PWUU1eTbs02rXtq+7PM/8AhP8A4XyfNc+DvFmoTfxXOo/DvXbqd/TdLLZM7YHAyTgAAcAC&#10;j/hPPhR/0IOvf+Gw1j/5Ar2+iu76rkf/AECP/wACh/8AKji/szCf8+Yf+AI8Q/4Tz4Uf9CDr3/hs&#10;NY/+QK37b4+eEbO3it7fRfGsEESCOOKP4fa6qooGAoAssAAdq9QoranTyii26WGlH0nFf+4jejhK&#10;WHbdGEYt9opfkeZ/8NI/Dm0/5DXiL/hDd3+q/wCEzsbnw/8Aaf73kfb44fO28bvL3bd6bsblyf8A&#10;DTvwd/6Kz4H/APCjs/8A45XplFdHtMu/58z/APBkf/lZ12n3/D/gnzR8Lv2ifhTH8SvjFqWo/E3w&#10;ask/iG0tbC8utftAZLCPR7B1jidpOYEuZr5gqnaJZbg/eZ8+l/8ADTvwd/6Kz4H/APCjs/8A45Vb&#10;4N/8lF+O3/Y523/qPaNXqtJVMv60p/8Agcf/AJWFp9/w/wCCeZ/8NO/B3/orPgf/AMKOz/8AjlH/&#10;AA078Hf+is+B/wDwo7P/AOOV6HqOpWmj2cl3f3UNlaR43z3EgjRckAZYnAySB+NYv/CxPDcnFpq0&#10;OqydTDpIa+lA/vFIQ7Beg3EYyQM5IrnqY7KKL5asZRfnViv/AHGcdbF0cPLlrVYxfm0vzZy3/DTv&#10;wd/6Kz4H/wDCjs//AI5R/wANO/B3/orPgf8A8KOz/wDjldT/AMJtFcfLp+j61qE3Uxf2e9rhf72+&#10;58pDzjgMW5zjAJB/bniC8/48/DP2bb9/+2L+OHdnps8gT5753beoxnnGX9pZQ/hpVJLvGXMvvVJo&#10;x/tCi/glzLvGMpL743X4nLf8NO/B3/orPgf/AMKOz/8AjleafCb9on4U6f4++NM918TfBttBfeLb&#10;e4tZJtftFW4iGg6TGXjJk+ZQ8ciZGRuRh1Br3Ty/F158/n6LpGOPI8ma/wB3+15m+DHpt2Hpncc4&#10;Hl3wg0HV7z4hfHBp/Et1Zzr4wt1kGl2sEcLn/hH9HIbbMkrA4IB+fHGcDNH1zBS1hhatv8cFf5OC&#10;a+aGsVWldxoya6aRV/lKaa+aR1H/AA078Hf+is+B/wDwo7P/AOOUf8NO/B3/AKKz4H/8KOz/APjl&#10;dT/wi2p/9DjrX/fmx/8Akaj/AIQHTP8An61r/wAHt9/8eo+tYaXwYSa/xVYr7uWlL8bfMXtsbP8A&#10;h0bf4ml93Lz/ADvb59PC/wBpP9on4U+JPgj4p8NWPxN8G3U/ieGLwyz2+v2krWkWoTR2Mt2UEnzr&#10;bpcPOy5UFYSCyAl19L/4ad+Dv/RWfA//AIUdn/8AHK5f9o7wLokPw90l5bR9Rf8A4TDwrGrapcS3&#10;pRW8QaerqhmZ9gZSQwXG4YBzgV6ZfXXgv4VWLX15NoPg+yupFha4naCxjlkwxVCx2hmwHIHXAb3q&#10;o4jDJ3q0Go/9fVp/5RX6W89jpw8cfWqRp+zjd/yuUn5WXKrnC6t+2J8EdFuFguPin4Xkdk3g2mox&#10;3K4yRy0ZYA8dM56eoql/w2X8Jpvns/GWg3lsfuT/APCQ6Zb7vX93PdRyLg5HzIM4yMggns/+Fkap&#10;r3yeFfB2rahu+UX2uxto1nG45ZJBOn2r7uMNHbSIWZV3DDlD/hEfF/iT5vEHi3+yrRuTpfhe3EGU&#10;b78Mt3LvlfAwqzQC1flmwpK+XjKthKknyQqW/uyj+cqbTXor/r3zynG8z+s4mNGPZRvP0avO3/b0&#10;YdNUcZ/w1R4Kl+T/AIWJ8LLXdx5//CbQTeXn+Ly9ib8ddu9c4xuHWuT1b9qDU9Q+xxeHNM8UeIdP&#10;1C2S6t/EGmeAdWtrAo2WXFw0VyxDKAQyWsqsHXDLkunuvhn4beGvCN9JqGm6TCuryxmGbWLpmudQ&#10;njJB2S3UpaaRRtQAO5ACIBgKAOmpewwNRfvVVv5VYr/0mlFfejl+p0adS8qkqy6c16frpSnG/k3I&#10;+Vf+Eu1TxL/yMnjn4kWMH+tig8M/DjW7S4tmPWJrk2RS4QA4LG3RiVVl8sF0bu/+FgfDOTm78KeM&#10;tVk6CbVvAOv30oH90PNZuwXqdoOMknGSa9voqo4LJI6vDTk+8qik/vlTbM6+FoYm3taUHbryK/zl&#10;8UrdOZux5Xp3xy8F6PZx2lhoHjKytI87ILf4ea5Gi5JJwossDJJP4155+zL8dPDeh/s8/DfRLrTf&#10;GR1LRNAstF1CO38Ea1OsF7aQrbXUBeO0ZS0c0MsbYJAZCO1fS9eVfs0/8k61f/sc/Fn/AKkOo13R&#10;ll0bRjRmkunPH5f8uzaMHCKhGyS20/4JZ/4aF8Lf9Arxx/4QGvf/ACFR/wANC+Fv+gV44/8ACA17&#10;/wCQqlvP2ifh1bz20Nr4nt9emuG2JH4dhl1ZlbIADi0STYWJ+Xdjdg4zg4kX4j+Jtb8seH/h1qxj&#10;lkYRX/iK6g0y1Ma7v3jKGluk3bRtVrcN8w3BOSOb+0MncnCMJya3SqRbXqlSbW57H9k5hHWpDkX9&#10;+0E/RzaT+RW/4Wz4p/6It44/8DNB/wDlnXlPxA+MWt+G/jx8N/EOo/CbxpDFcaVrXhy1sYp9Hnu7&#10;q7uDY3qlI49Qb5Fh0u5LsSMExjndx6T/AMI38XvEn73U/Evhjw3GP3Z0zTbG6vo5QORIbjzraVGy&#10;cbF4wg+Y7io4D4kfByPSvH/wYt7vxZ4i1W2vvF86Tq0ltYzMy6Dq7rKbmyggnL5BBJkO4O+4HNcn&#10;9qVK+lPAQgu8pTv/AOAqo9HtunvptceBo0tauJjdbqN5P5Pl5G/+3reZs+Nv2jtY8K3UMWveBNd8&#10;GWNxu+zz32s+HI7m52hS+zztTCLtLKDxJkOPuHFSeF/jFq+paTfat4d+AvxGl1GNZIIm8SS6dZTS&#10;MFDLGXur4zLCWK/MqsoO4gEgivXfC/gPw94K+0tomj2mnT3e03d1FGDcXjLnDzzHLzPlmJeRmYlm&#10;JJJJNjVvF2haDcLb6nrWn6dOyeYsV3dRxMVJIDAMQcZB59jVSr4SnL2+Jw9P1bqaejdRJfJK/W71&#10;OXFV8Dhqd1KWlvek4xT8nGzt2+N99Nl4d/wsH4169zf/AA38ReFbSX79roQ0O8vIMdPLvLjVBE24&#10;gE7rPhWZRyBJR9gn1P5/FHwX+InjqduXPibUtBurcsOFdbMaktrG6r8oeOFGwWySXct7J/wsLQpO&#10;bS5m1WPoZtJs576IH+6XhR1DdDtJzgg4wRVC6+J9kl9DZWWka1ql5JtLW8Vi0EkascK7LOYzsJBB&#10;cZVSPmK5Gc6mcZTBXqUqUv8At6pK78kqj19F+Bz/AOsSWmFrqL6Kmo81u14Jzku929rva5z2n/Er&#10;X9Jsbaxsfgd4zs7K2jWGC3t7nQEjijUAKiqNTwqgAAAcACoNU+O2s6L5QvfhF4zt5Js+TE1/oPmT&#10;EY+WNP7T3O3I4UEkkDvW9car481yeSKz0C38P2kbEGa+1GM3Ey5+Ux7I5kQjHzBlbhsKe4taXo/i&#10;Gz81bWy0XRpZMGW+kuZ9TmnxkKr7lhY4ycMZGwBtC4ORn/blOt7uGwKXnKNZfcnOPp7zguqujzXj&#10;YSd/flJ9OSSv85RSXzZy9142+LPiaxhuvCnw60vQYW27o/Hmt/Zrs8ZJWGyjukCYK4Lyq+VcGMAK&#10;zQWMXxZtbpLy48D+DNS1BM7Lu88b3bOmRg7FGkBI8jg7FXdgbsnmu+/srxPcfu7nxDZQQt96TTtL&#10;Mc49NrSzSoOeuUPGcYOCD/hEbmb5LzxPrV5bH78G+C33en7yCKORcHB+VxnGDkEg6vF0qk1OeXRc&#10;lteU+VPvb2zt6pNrzI+s4l+7GjNerp2+bUm7d7J+jOW/4SD4xf8AQieB/wDwtbz/AOVNR3Pij4u2&#10;dvLcXHgnwHBBEhkklk8b3iqigZLEnScAAd6r6h4k+HdpfXNgmq6z4kuLWRoL6w0e51PWxbspKmK6&#10;itzKI8kMuyYANtcYO1gGW2n39xcRXGhfBrSNIntnEnm+JLyzs23ZyjQGzS7JIIOS/l4+Xbuydt/2&#10;t0WDpfKdZ2+5/wCR6ay3Omk50owT2c6ijf05oR5vOz7XtdGX/wALo8a/9A34Wf8Ahxp//lXXnHwB&#10;+KPxGsfAuqR2fgPRbqJvFfiWVpJNV1dCJH1y+eRMJozjCuzKCSGIUFlRiUX2W+t/E9xdPZ6l8R/L&#10;1GHHl2HgvRYIZ23DP79btrzC/c2v+6Vd53E7l2+W/s+/CW11/wAB6p9q017uxbxZ4mjNt4h16+1K&#10;2ITXb9QJtPeQ28rAqPmLE7wJcl+TxSzeTbVPD05SWlkqr17O1Z2enVxS6+V/2fUp/wAXGxd+sKUn&#10;96nOnv0tfbY1/FH7SHjvwh9m/tLwV4LsftG7y/7U8cT6Xu24zs+26ZD5mNwzs3bcjdjcueavv2yP&#10;HdpavdwfCzR9a0+PAk1DQfFVxqlpGxONjz2umyRq/K/IWDAMpxhlJ928L/CHRfCf2k6bb2eiLebf&#10;tdv4d0+DTIZtmdmTEvnfLuJ/1p5LfwkrXS2PhXSNPuku4rCJ75M4vZwZbnkY5lfLng45PTjpxUfW&#10;sfW1VCnD159PNJTldes027rRWY/quGXx16sn3j7KC+UZU6rX/gcr76X5V8Y+G/ix8cPHX7SHiu78&#10;J+CtC0Np/C2ipNNfPJqtrLbJdas0Fwshlsnj3tJMvlNGzgxkMIyrAdd8PfBfxq8Vax8a7GP4keF/&#10;COqv4tgW+vNI8LzXJZ/7C0rBhaa9HlqYjEpBVmDKzBwCAvsPhz/k6b4h/wDYmeGf/S7XqPg3/wAl&#10;F+O3/Y523/qPaNXpU62Ii37SUXF/Z9nDlXezalUd+0pyXRbEyt9Y9vTukto6Nb7u61f4PsfMPwV/&#10;ZT+IPibw7ea0nxhWzvbfxJ4itPtEOjXUEzPHrN9HLKz2+oRbjJIJHywLKJAm5lRa9J/4Y98WyfNc&#10;eMPh/fztzJdah8MoLq4mbu8s0l4zyOx5Z3YsxJJJJJr1X9mn/knWr/8AY5+LP/Uh1GvVayjTowvy&#10;UoK+rtCOr77blTrYmTusRVj5Rq1IpekYzUV8kjxD/hVXxeuPm1D4p6DqE3QS/wDCNaha4X+7sttX&#10;iQ855KlucZwAAf8ACovih/0UXQf/AAT61/8ALyvb6K6vaQ+1Rpt93SpN/NuDbPH/ALKwL+Kkm+71&#10;fzbu382fJOg+BvGulftGeOLWfQPAnxFv/wDhFNAllu9Uku9JEKm81kIB5qai8znawLtImFSJQpA4&#10;PhX4b8XSeOvjGsXwn+G91JH4rgWWK48QTIls39h6UfLiP9lNuQqVfJCfPI42nG9vYfDn/J03xD/7&#10;Ezwz/wCl2vUfAL/ibf8ACx/FX+q/4SDxnqX+ife8j+z/AC9G+/8AxeZ/ZXn9Bt8/Z82zeytgpa1M&#10;HSk+r5Wr+VoyjFJaWslsiv7Nwf8Az6j/AOAx/wAvIxf+EV8a/wDRG/hZ/wCFLP8A/Keruk2PxG0G&#10;4a40z4VfDbTp2Ty2ltPFdzExUkEqSujg4yBx7CvRf+E30WT/AI9b3+08fe/suJ7zZ6bvJVtuecZx&#10;nBx0NH9r63df8eugfZ9v3v7UvEiz6bfJE2e+c7e2M8444Zhk0ZKVHB0m1/Iqkrf+AzdvmaQyvDUp&#10;KcKcYtdeWK/Q5D/hbPin/oi3jj/wM0H/AOWdH/C2fFP/AERbxx/4GaD/APLOuv8A7I1u6/4+tf8A&#10;s+37v9l2aRZ9d3nGbPbGNvfOeMH/AAhGiyf8fVl/aePu/wBqSvebPXb5zNtzxnGM4Gegrr/tOU/g&#10;y+C/xTmvu5Zz/G3z6d3J3m/w/wAj5v8AhJ8erm38ffGWeP4aeMtQgufFMN3O+lnTL42SJoOlKRIs&#10;F67MxERdViEhfIVN0gaNWaD8dobr9o3xzqUem+JNJjn8KeH4Vt5vAmuXk+EvNZbMkaW6NF/rMZIZ&#10;GIYI7bHx03wj+M3gyPx/8bJLTXYdda68X288MHh6KTVZ3hGg6RGZhFarI/lB0ZDJjYHG0ncQKPD/&#10;AIx8S6t+0x49m0DwZMGl8IeHSreJL1dOjaAXutlJMRrPMrSb/ljkiRgI5PMEbBFfH22Erq2Ii/Sl&#10;JxuvO/tJXvs1JK2jT3PT/s3GR+KHLfS87RV/WXKvXzOi/wCFueGp/lvZ/idexdRH/wAINrdthvXd&#10;BYRse/BOOemQCJ7H4tfD3TbpLq38LeLo7xM4u/8AhXeuNOSRgsZDZbmY5OSSScnOc10v/FztW/6F&#10;Lwr5f/X1rfn5/wDAPytuP+mm7d/Bt+Y/4QTxZffv7/4latZ3bffh0LTbCCzXHA8tLiC4lHABO6Z8&#10;sWI2ghQ408nUlNYSpJrZupFv75Q5tP8Ahivqbj7tTE04vt7z/GClF/Jvs9dDyT9mz9oD4f8AhX4I&#10;+FvDniDxJB4TfwzDL4XhufFcMuirqS6bNJY+fD9rSMMzC3SSSFGdrdphHIdwye18TftifBDwnYx3&#10;d98UvC88TyCILpmox38m4gnJjty7BcKfmIxnAzkjPL/s7fCDw1r3gDVZ/EdrN4tl/wCEv8UI6a/O&#10;13atImvX6ecLNj9milIBy8USH53xgOwPuDahpXhe3tNIs4ERoYEjtdJ06EbkiA2oFjXAjjGAoZtq&#10;LwCRXVLFYClDmrU5R8/aLf09n+F2c7hh4uPLNz7rlUfulzS/GK9Oh43pf7YXhLxpqVppvhDUPDN5&#10;e3syR2Ta54u0+yS83sFjWKKGS4uRK5ZNsUkCNyQ21wEPYalH4yup1ttU8ZW+kzyr58Wl+EdKSS+j&#10;JJCo090Zo3hByplNvCCwUkxjKHqNU0G68a6bd6frkUFvod7C9vc6WFWZ7mF1KvHMzAqFZGZWRAT6&#10;SEVxN9+zv8CvC+nwtqHw3+H+n2q7YUmv9Fsl3HBwC7plmwCeSScE1xSeCxEHNzqUYrrJRlfzsnSc&#10;f+3r+hrUzKOFi5wpU4pbtq+nnz88fmkh/wDwobR/FH73xXZf22rfMRr0x1S4LHl2Uy5htN+fnjtI&#10;4wCibX2qoHp2m6VaaPA0NnAkCM29yvLSOQAXdjyzHAyzEk9zXjf/AAqX9nyX/jz+G3gfV8ff/sfw&#10;rb3/AJfpv8iF9mecbsZwcZwa57xfo/wp8BpaiLTvF3h2yum8ux0bw74g1DQYZJcqGjs9Mju7csxa&#10;RGIggO55STl2asKa4dwt6yxMpS6vkjJ/hU0XeySPLnnNTM5xoxq+2l0jFub87Rim7adFZJH0hWTf&#10;a+kd09lYRf2lqKY8y3ikUCDIyrTMT8inI7FiMlVbBx89L8H9Z8YTXUuiWXjbwzpq20M1hc+IfiHr&#10;aS3MjoW/eQJeSOiKcB4m8qTph15C17X9jHWFtZVT4qeJNKiuLaONtHttQvb3S7Z8oZdlveXUqzJJ&#10;tkVkuFkRlmf5Qdu11MRhsQ/Z4R1V/edKMV5P3qm3d8smltCV9IjWje0ou6tdcrTtptzKMW9fh5lZ&#10;pqXKeu6r428MaPrjWeva4niLxDZskh0TSLCS+nsTgMs32O3WWaMYKfvZMgFwFZfMCm1/aXxD8R/N&#10;YaVpPgy0PzJLrrHUrw44MclrbyJEmTlg63UnyhQUBY+Xzml/s/6noWhLouk/Fjxho+lKjpHaaZp+&#10;g2qRByS2wR6YuwksxyuDkk9az/8AhmfUm4l+NnxMuYzw0Nzd6bNFIO6uj2JV1PQqwII4IIroWVql&#10;pSxNPXfWqn85OlJu3R3R31sd7Br6lhlN/wA1SX4qCi4q/VS5/wBX1Wo/DHQFs5Lzxxr2oeKrSPCy&#10;f8JLeRx2GzICJLaQrFayYc7laSJnDFfm+VNsvjC6+G3xG02LTdetND8dWcUwuE05rFNY8twrKJfJ&#10;VJCuA7LvwMb8Z+bB8d06HxnHeRv8M7vwZ4uWDMVt4gXwMI4VyCiPNfpqMEU5PzCV7KFwpWQeSh2x&#10;nqtW+E/xi8afY5fEfxF8JfZPsyC68O2nha8/s55uS5dl1OOW4QhmjMcp8l1xuhz0qhh6lOXtMLi6&#10;UJLqlWfz5+SP6+vacTDN6zj/AGjKNKKv7tudr0gpU+W/ROMU9+bVGXa+HvhLqGqR6Z4H8N+KLZft&#10;M9pdWvw/udR0DT7a6hUGQXS281tbpPtKruk/eEKik8IK8w/Zd+GPxhvPgv8AC3UdB8d3nhHwlP4Z&#10;06STQzcxXs8zGzQLPFc3kN55KOPLbyUSOOMBkWMHM0n0Rp+kfFnwfY20FjN4B8S2UEa20GkW+nXf&#10;hyO2jUAKyzCW+BVQoURCFRhs7xs2t45+zb8V/HGn/s9/DTTNM8OeCtXbTfDmn2D28Hiy9lv4mgt0&#10;ikW4tYNKlaCRHQpIhJEbgoWJ699SWY+7LEZjGa6XlBR6actfX7991seNXrUsJFuVb2fNpdqn5/Dz&#10;Rly3Vr6ykmtJJOxt/wDDKHi3Utd/tm9+KmvDUorn7XbzazHpniD7NKW37rVZ9OjFnhgpxCADhOnl&#10;rVH9prwP8WNN/Zf+J1vc/FLStW0y08L6rNdS3nhNV1G9hFpM0kLzRXSQpkEqrJbgqAudxDFu6/4W&#10;l8Yrr/kHfCfQdS2/6z/iqby02en/AB9aVFuzz9zdjHOMjPHftGeJvi3qX7L/AMVX1f4f+FNFs5PC&#10;WrrdBfGE9xcwRfZJgzKi6cEdtuWC+YoPALLziqMKsubklTldatews/RxtG/T3dd+tzKniIY2fv16&#10;lVpW5nKo420+Fq1PTb3bPe/U7H/hXPxes/8ATNQ8baD42mj4Gn/ZNQ8Oeap42/aba8mSPaSXybaR&#10;mxsyoIZLOnaT8RNJvI7y1+Ffw5jv0yRenxddNcEkEMzSnSC7MQTliSTk5JzVbzP2g7z/AI/NK8D2&#10;u37n9j+JriHdnrv8/SZ89sbdvU5zxg/ta4l/4/PgP441fH3P7Y1PRb/y/XZ5+qvszxnbjOBnOBUx&#10;wtWbU5YGhKS+1OpTi/L+HU1fm9fN9POjh48ynSwtpLW82r37qSVRt+rXS1+h/wANOXEv/Hn8JvHG&#10;r4+//Y82i3/l+m/yNRfZnnG7GcHGcGrOo/tGT2F5JZXHw78ZaVfQY8+HUNBvrpPmAK+XPptveQSc&#10;HJxJ8uQD8wYLHbftKXeoXEUFh8J/GuqvI4QnTLrRLtYiTgeY0WpMIwexcgcN6HEmo/Fn4l3F5JFY&#10;fBbxLY2i4KXlxeaNcu/AyphGpxheSfm8xvu/d+b5b9msRB8ypvXT2NWClfs3UqVo2+Udbe90drE1&#10;KtNuGI53dfw4Lz0d3JL1fLbvqefeJG+BPjTWrjVviJqfgfRPEFxtLN4q8KWuialdIFCLI8erxNNL&#10;GAgRJEAX5HXLFcLeXw18D/HV0kfhj4k6l4h8QWiNLA2keL7nxVcWkZKrJJ9iuJLyEoQVQtJAyqWU&#10;gq+xh1X/AAmAh/e+O/APxGWyPyJNqNpbatBI3VYmstImnz/Ewkkg2gqAZA3lqX+JviD8LPGuiWuj&#10;eIfAniDXtHtXWS30/U/hjrFzbwsqlFZI3sCqkKzKCBwGI716tGhjJUnQhSrezaSX736xDTo4KPI1&#10;3ip27hTwrnCcZwSUuk3Kb+cW7L5SfQm07wx8XrW8jOkeNd9hJkXTfEHSrO9uIyASpto9MNogUk4Y&#10;yyOTgbVTafMjufD/AMXVuJYdSsvC/jiAOWS4k8Q3mhQSKxyYzYxWVwNgBCbZbifcE3fLvZByX9lf&#10;s9x/Pa/B++0y5XmK+0v4U6vZ3du/8MkM8NgskMinBWSNlZSAVIIBo/4td/1XH/y+67P7M9rHkxlG&#10;pVj2eGjH7/ZTp39HdX1tdJrs+qwnDkrz5/8AE1b0aUVF91dOz1PQ9O+KVz4Zs447v4Q+MvC+hQ53&#10;T29rp96kG4kjFrp93PcPucgfu4Wxu3NtUMwsf8NKfDK1+TWPGFj4RuTytj4vD6FdunaRIL1YZGjJ&#10;yBIFKkq4ByrAeaf8Jx4KsP8AR5P2m9c8G+X8qaF4kuNHsr+zj/gSWLUrD7Z93aVe4LSSKVcs+7ex&#10;/wALo0nR/wBzo/7Uvw51O2b52m8Xrp95dh+hVHsruyjEeACFMTNkuS5BVV6o5HSkleg422UVWire&#10;alRqa+krdl1fZGSpxUIWSXp+FmtD6N0vVLPW9NtNR067gv8AT7yFLi2u7WRZIponUMjo6khlYEEE&#10;HBBBq1XxNqmrfDCLUrvVJ9Z/Zr8ZazfzPcyaxa6jD4V1C0nLFjOl1G99M8zM24So8LxsgYMzNlDS&#10;/iFZ2upWieHvHelRahdTJarb+EfjaviTVLwyMFSC3s9cgNozNIYyW3xyAKQjNkxyD4UqTTlSlK3e&#10;UVFfO8lNJd/Z67pWL9uuv9f16n2zRXzR/wAJJ8dtH/c6PofirU7Zvnabxfo3h68uw/Qqj2WtWUYj&#10;wAQpiZslyXIKqp/w1J4y0ri6+HF9rltbf6250vQ/Etvd3iL954bSbR/LjkcAlYZLrapIVp8AyV5f&#10;+reLqf7rOFZ9eSSdvW9lr0769i/bRXxKx9L0V80f8PAPhrovPjWz1z4c/wAJtvEkVt9vjkPKpLp9&#10;tPNeQ7ly6vLAkZXad3zx7+v8H/tnfA3xxpst9p3xR8OW0EcxgK6xeDTJSwVWyIrry3K4YfMFKk5G&#10;cggY1uG85oQ9pPCTcf5lFyj6c0bq/lcarU3pzI9oryr9mn/knWr/APY5+LP/AFIdRr0vS9Us9b02&#10;01HTruC/0+8hS4tru1kWSKaJ1DI6OpIZWBBBBwQQa80/Zp/5J1q//Y5+LP8A1IdRr5yScW01Zo2P&#10;VaKKKQBRRRQAV8q/8FR/+TE/ib/3DP8A06WlfVVfKv8AwVH/AOTE/ib/ANwz/wBOlpQB6r+yd/ya&#10;z8G/+xM0b/0hhr1Wvmj9mHXPitD+zX8Jk07wX4NutPXwlpK20914uu4JZIhZxbGeNdLcIxGCVDsA&#10;SRubqfS/+Eg+MX/QieB//C1vP/lTXqLLa0kmpQ/8GU//AJIjnX9JnplFeZ/8JB8Yv+hE8D/+Fref&#10;/Kmj/hIPjF/0Ingf/wALW8/+VNP+zK/80P8AwZT/APkg515/cz0yivItY+InxM8PeT/avhj4c6Z5&#10;2fL+2ePbmLfjGdu7ShnGR09RWb/wuL4hS/8AHn4U8D6vj7/9j+L9Qv8Ay/Tf5GjvszzjdjODjODX&#10;LPDqlJwqVqSfZ1qS/wDbzhqZjg6MnCpVUWujdme30V4h/wALV+L1x8un/CzQdQm6mL/hJdQtcL/e&#10;33OkRIeccBi3OcYBIu6T45+N2o3DR3Hwm8L6WgTcJrvxzIyk5A2jy9Oc55z0xweelKOHdSSjTnCV&#10;+qnBr71K34ihmOHqyUabcr9VGTj/AOBJOP4nsVFeTatrXx0mt1XTPB3w9s59+We78WX06lcHICrp&#10;iEHOOc9jxzxk+d+0Nd/Jd6P4AtoxyG0nxJdwyk+hM2mTLt68BQc4+YDINVMFioStGMZeaq0f1qJl&#10;VcVOnLljRlJd1y2/GSf4Ht9FeIf2b8Z7j5dQ0bQdQh6iL/hPLm1w397fbaLE54zwWK85xkAg/wCE&#10;d+IsnF38OvBuqx9RDq3xB1O+iB/vBJtLdQ3UbgM4JGcE1l9RzCWsYU0v71amn+DkvxMvrOKlrCjZ&#10;f3pNP/yWM1+J7Fq2uadoNutxqd/a6dAz+Wst3MsSliCQoLEDOAePY15zd+IPCOt+PNSnl8RRun9m&#10;2ccA0vV5I2mcS3RZFWCQGV+UwoDH5hgfNzQ0mx+I2g3DXGmfCr4badOyeW0tp4ruYmKkglSV0cHG&#10;QOPYUy11z4rDxlqjp4L8GtqDWFos0DeLrsRJEJLny2WT+yyWZiZQVKKFCIQzbyE83GZTjq06Makq&#10;VnLbnhJfBJ6vnj+S16noYSrjowrVIyjB8ullKX2o9bw+6y9Tf/4pn/qdP/K3R9gtpvns9C8aXlsf&#10;uT/21Pb7vX93PdxyLg5HzIM4yMggmH/hIPjF/wBCJ4H/APC1vP8A5U0f8JB8Yv8AoRPA/wD4Wt5/&#10;8qa0/wBWaktJuiv8Lop/+TTkvw+Zn9azOek8XJL+6mn/AOTOat8r+feb+xZ7j93beHfE8Ezfdk1H&#10;xPLHAPXc0V1K446YQ84zgZIP+ER1v/oG/wDl7an/APGqh/4SD4xf9CJ4H/8AC1vP/lTR9o+MWtfu&#10;PsHgfwbt+f7d9tvPEHmdvL+z+TYbc53eZ5rY2bfLO7ch/qvGOs6kEu96L/CMZSfyTYe1x/TG1f8A&#10;yX/5Am/4V3rd1+8/tf8As3d/y6/2jqd3s7f637XFuz1/1a4zjnGSf8Kt1S4/d3Piq9ghb70mnXN9&#10;HOPTa0t3Kg565Q8Zxg4Ih/sD4xf9D34H/wDCKvP/AJbUf2B8Yv8Aoe/A/wD4RV5/8tqP9WMqesq0&#10;G/8AuKvwUEvuSXYP3z1lWqt/9fZr8FNJeiSXZHB/CP4am8+IXxcjm8V+JjFpfi23twseoCI3S/2J&#10;pUxM7IitI2ZSm8ncEVFBARcew3Pw50e8t5be4k1eeCVDHJFJrd6yupGCpBmwQR2rw/4TaJ8Vn8ff&#10;GkWvjTwbDOni23W6ebwhdyLLL/YOkkNGo1RfLXYY12kudys24Bgq+l/2B8Yv+h78D/8AhFXn/wAt&#10;q3p8P5XGLXtKevdVH5dYPf8A4fU6qeIxFNOKnNp95yl+cn/wTCj/AGPfhlb6w+q2tt4n0+/aR5BN&#10;YeNdbtthbO4II7xQgwSNqgAA4AxxWp/wzT4R/wCgv8QP/Dj+If8A5Oqz/YHxi/6HvwP/AOEVef8A&#10;y2o/sD4xf9D34H/8Iq8/+W1d9LLMHQjyUa9OK7KNRflTOWlThRTjSp8qeuiS176Fb/hmnwj/ANBf&#10;4gf+HH8Q/wDydR/wzT4R/wCgv8QP/Dj+If8A5Orjf+FkfEHU/k8L+O/CXjmduEHhnwJeXVuWHLI1&#10;4dYW1jdV+YpJMjYK4BLoG1tG0n9ojxBY6kmreKvAPhVZo8WM1n4auru9iDBvmlRtQ8mOVPkO1WnQ&#10;tkZZQCwqGFk7RxUH6Kp+fs7Hr1MDiqMeavDk8pNJ+vK3zNeaT2fZnY+Fvgf4d8H69a6vYal4wuLu&#10;33bI9U8a6zqFudylTvguLuSJ+GONynBwRggEeEaTb/DnxL8YvjfNqviPxRPq0fi2CAab4L8Sa0ko&#10;jj0PSkeR7PTJwcLKskbTNHwyiNmyFWt7WPg/4w0/yX8cfFvwhr0lznfH4o0G9FnebcY3WI1iOzbZ&#10;lMYgGGVXPz/Meb+Dd9410rxX8WrXQfF/hIWMPia1i36T8P8AUb2zbboWlKoh+z6hsiRUVE8ssxBR&#10;myAwVeSosNCXJLGUovz57r1XIrfjv2OWpjcowsnCrVcpLdXjC3mm3J2d1a8Y6dLux1n/AArPR9T/&#10;AOQF4Z+MN/BL8tvqGofEbWtNty3TMsc+prdRorZDH7OWwCyJICu4/wCGafEGrf8AMX1Pwr5f/VR/&#10;Fet+fn/t+s/K24/6abt38G35ui/tz4qSfLB4t0GeZuEi/wCFY6vHvbsu+TUlRcnuzBR1JA5o+1fH&#10;X/n70H/wkF/+X9Z+zwUtsdGX+GNVr740m195n/rBgo/7rQi7dUpVWv8AFrKF2u8V3SWlvIvjN+yn&#10;FoPhfRNZ1L4lfEPUpj4t8NW82kxeLtUXS2WXW7GElIprmadGCvvD+eWWQB0KYUL7Bbfsd/DSz8SX&#10;XiG3TxfBr93GIbjVY/HmvLdTRgKAjyi93MuETgnHyL6CvNf2gY/jpJ8OY7+91TwVBo2n69oeoXT3&#10;nh+4tpbZbfVrSdrqQx6lPGttCI/NldmUiKKYnYAHr1nR9H+PM3nf2r4t+HNnjHl/Y/C1/cbuud27&#10;UY9uOOmc5PTHO1KhhJSUFiF6uNb83T0/Dy1uZ/2xPEz92MouStpTcE1vraMV9+9rdCx/wzT4R/6C&#10;/wAQP/Dj+If/AJOo/wCGafCP/QX+IH/hx/EP/wAnVX1jwX8bNS8n7N8U/Cmk7M7vsfgeVvMzjG7z&#10;dSfpjtjqc54x5l/bXjnWPlsvjBpnxBf7lu3hnwRqMtuJT/yxa6sdTjt0c/JkXEoCBlYlFYsXWp06&#10;cuRV4eTfOl/6Q5f+S7+WpMI4/ETlDCYWU7W973eVerTbXXeO67an0/pOmw6LpVnp9u9xJb2kKW8b&#10;3dzJczMqqFBeWRmeRsDl3YsxySSSTXD/ABM+HvhHxBeQax4m17XtE2xraI2n+MtT0W3bBdwDHbXU&#10;UbPy3zEFiABnCgDy7wz8N/jPr19JJr0vgG30gxk2/wDwkWhX2qahFICAVaBtVlhiVvmO6O4YkLHu&#10;AOQjYf2YfHh1e7vrzx94SvYpmcJp6eC7iytY4XbL27x2mpw/aYWAVSlz5wIXH8T7svq9Wa9ytSV+&#10;rdbT5exTY1SxkajhiVCCXWMvaP5JcsX5p1I6eej1rn4e/CS3mtYI/G3jS+urqQwwWum/ErxFeTyM&#10;EZyFjhvmY4VHYnGAFNclqHguLUL65sPC3gP4wahcQSN/pWvfEvXdKspolJXfHIb+RyxJUhGjU7Sx&#10;O0rg9ro8vjz4Wxz+HPC/gT4d626SedL/AGBfz6CJZGVTvks1s7mO3bYAoMlyxkEeRjIjXXvpvjTq&#10;l063nhDwO2mcYsYvGF2olGOVmY6SS65HRdgIJVt4OK45YDMKyaoV6crO14ypq3q5z0804c6urwCM&#10;qtKbUnGUX3hJP1VqjSfrzI8e0/4C6zrWuW0LeIviNPJZ3KmaHSvHOrafZMoYCSO6mfVL9iwwo8uI&#10;xOFZzknZji/hf+xP4d+Kui3+reIdLuLxrfxR4isoZ5PGusySJHFrl8pWRWf96AwY5VomkLO7tvkZ&#10;h9T2+sfF61gjhh8AeBIYY1CJHH4zvFVVAwAANI4AFeb/ALN+ufFab4O6NrWneC/Btxp3iee98WWv&#10;2rxddwzRQ6peTajHE6rpbjfGt2IyQxBKEjrilHhrFTj7PE4lSu76VaSSt0ve/Xq9d0lYt4nF86qQ&#10;xE4taXjGnB26/BTjv9/ZmpZ/siWOnz3M1r4m162muW3zyQ+KfEqNK2ScsRrHzHJPX1NW/wDhkrTr&#10;v57v4gfEa2kHAXSfHWtwxEepE17M27ryGAxj5Qck9Z/wkHxi/wChE8D/APha3n/ypo/4SD4xf9CJ&#10;4H/8LW8/+VNd8OHfZrlhJJeVeP8A8sPM+p0H9qf/AIHU/wDkjk/+GQNE/wCikfFr/wAODqn/AMer&#10;E+IHwS8PeFPid8Ep7LUfF073Hi25t3GpeM9YvlC/2Bq75VZ7pwjZQfOoDYLLnDMD3OqfFLx14M8q&#10;bxT4E0aS2mykMPhnxbDcXZcYO4pfw2MflgcFllZgWQbCCzL5h8RPjJ4n8X/EX4UWujfBvxoNY0nV&#10;r/xGdP1afSrM3FnDptxYTMjG9YZWXVrPg43Bmxna2J/s+FFzpOpCT6xdaE3b/C5t9eiOinhqVOMo&#10;2k1LfmcpL/yZv59z6G/4Vz4Yk+a50Oy1Cb+K51GIXU7+m6WXc7YHAyTgAAcACo7G/wBD8PrNp/h/&#10;S1lZZW8y10a0VYxKMBg8g2xK4CjIdg2APVQfCdQ/aeEl9c6fqngTxn4lv7WRobnQfC76PdyxFSVc&#10;3FrbanNPtByj+YfKyyqy7iM9hffGjx6vhvTrjwl+z/4ruzIsZSz1fVNH0tYoChI+UXcjow+UeW0a&#10;kZOcFcHkp5TVlJyoRpU7f36Ll8lGdl5O8vOJ3QyeGEnGaw3s3LZuHIv/AAJpL8T1D+ytT1fnVLz7&#10;HB/z5aXKy5/3p8K55AI2CPGSDvFaWm6VaaPA0NnAkCM29yvLSOQAXdjyzHAyzEk9zXgf/Ca/GbXP&#10;+Qn4H8W6BA371YPDMHh83ELHpE1zd6pMkyAEgsLeJmKqw2DKE/swX3za98D/AIieMHb55F8Ta1o+&#10;oW7S95ltZNVNvE5y2DFEgUMyqFUla7KeS1oS54qDl/NKrSv8vedl5JJLokem6eEh/Fr38oQlL7+b&#10;kXzTf6nqWofGbwZY31zp8Ouw6xqlrI0VzpmgxSape27KSrmS3tlkkRVb5SzKAGKqSCwBg/4TrxTr&#10;PGg+AruND+8jvPE1/Fp1vNF2KrH59wjnKkRywRkDduKMAhyNP+JWv6TY21jY/A7xnZ2VtGsMFvb3&#10;OgJHFGoAVFUanhVAAAA4AFVNS+Pmr6TOtvc/CHxsLtl3paRXmhS3DrkjKxLqRdhwegOACexrapl9&#10;elHnrVqcV/18pL8XN/oJYrBQ/hUHJ/33J/coKFvm5fqdF/wjfj3XP+Qn4xtNAgb96sHhnS0NxCx6&#10;RNc3ZmSZACQWFvEzFVYbBlDHcfBvwjJBJceJY7jxUiqZp28U38t9a7wMtOLaVjbQt97mKNAoZlUK&#10;pK1g6l8VPHtzOsNn8G/GFnalcvdNeaFJMDkgqiHUgoOMEOxYAjBQioLfxxNYTx6h4n+FfjuOGFg7&#10;axqEGnaq1swPyGO1sLqeYEtsX9xAezPgKzjnnleKlJwpU4zfnUg7/wCGKlKTfZKOuyY/7WxEf4c/&#10;Z/4I8j+bik2vVs9B0/VoIbG20/wzpHmWlvGsMG2I2djDEoAQIxX5k2jC+UrrwvQEGp/+EfvNQ51b&#10;VZpgPuw6bvso/ZiVcyFuSPv7cY+XIzXIf8NC+Fv+gV44/wDCA17/AOQqP+GhfC3/AECvHH/hAa9/&#10;8hVp/q9mNT/eKM5eXJJR/wDAev8A285eVtjzHXi23za+upDcfs2+DZ7u5njvPGVgLiaS4a203x3r&#10;lnbRs7l2EcEN4scS5Y4RFVR0AA4rzH9nz9nvwvq3gPVZ59V8cI6+LfE9uBbePtdgXbHrt/GpKx3q&#10;gsVQFnI3OxZ2LMzMfVP+GhfC3/QK8cf+EBr3/wAhV5p+zz8dPDel+AdVhm03xk7t4t8Tzg2/gjWp&#10;12ya9fyKCyWhAYBgGUncjAqwVlIHbHKMdBKnHDTXZcj2Xy6GftI73PQv+GafCP8A0F/iB/4cfxD/&#10;APJ1H/DNPhH/AKC/xA/8OP4h/wDk6rP/AA0L4W/6BXjj/wAIDXv/AJCrBuf2xPhdZ3EtvcX/AIig&#10;nicxyRSeD9ZVkYHBUg2mQQe1RUy/GUUnVoyjfvFr9DnrYzDYdJ1qkYp92l+ZU+E/gfTvAH7SXxI0&#10;/TLnWLq3k8JeG7hn1vW73VZgxvNcUgS3csrquFHyBgoJJAyxJ6D4N/8AJRfjt/2Odt/6j2jV49oP&#10;7Wnwzg/aM8cas+pa0LG68KaBaxMPC+qlzJFeayzgoLbcoAmjwxADZIBJVsQ+Bf2uPh34R1r4zeIr&#10;y51VdK1DxhA1pcXOk3FhFKy6BpaeV512kMSyloZMRM4cqA+3Z81czo1knLkk7dk3+SM4Zhg6jajX&#10;hor/ABR0Xd66LVavTU6f4JfA/wAO+MPC/iHV7/UvGFvd3HjPxVvj0vxrrOn2426/fqNkFvdxxJwo&#10;ztUZOSckkn0D/hmnwj/0F/iB/wCHH8Q//J1fKPwV/bg02PwdqOlaXd+HdK1CbxJr9/5ev67Z2kbx&#10;XGsXlx+7ufNdVlCzDaJIfLYIWDtuRG7z/hobVfFH762vF18p+7msvCdrL41jjXqDcnS7m2jiV8sB&#10;HNAd4R8O4BWPynUx1R2w2Cqz8/Zz5fvUXr5NfoejzYaOs8RC3eL9pZ9mqSm0+6tp1sex6p8B/h9o&#10;nlf2j4o8a2Hm58v7V8Ttfj34xnG6/GcZH5iqP/Ck/CNx/wAeP/C1b7H3/wDivfENtt9P+PjUI92e&#10;fu5xjnGRnzjS/HzjzTaw/E/S0uMHULNfAV1pNvMDnMcDWukz3CIMuATOJUDLtlZsuL//AAk3hib5&#10;L/wV411y0P37DXbfxlqVnL6eZb3GnvE+DhhuU4YKwwQCF9VzurvhqkF2VKo38pODX3w8vMf1zKKe&#10;lSvOX+GjUa+fMoP7rjfCI0L4M/tFePNN1bxnD4QhvvCvh+dX8ReKrjVbqbF5rIPkXGpSMyquF3Rh&#10;WUbsjazk1yHwx+Hfgjx5o/iKLUvDvxP8UeKbXxZr8t5p9rrOsaKlrHcancXMDmOW6tLSFpLae0mM&#10;ce2RhOr7CCzC/wDDzx7o3gz4++PH8PaJdeGLO88M6Cz2Ol/C7W8B1utXzuijhjfIDKvnMirJtwoB&#10;jcDW+FfxXs/+E6+Mdxd6n47tpbrxXBLt0b4fan5ZA0PSky8cljM8T/J9x2BKhXC7XUnT+yMyqJqp&#10;hKslKy1je9uybUbq38i2fUX9pYWm7ww0522blCKd9rxUuZabrn+a2Ol/4Unf6n+90zw140sIF+Vo&#10;/E3xl1+1uC3UlVtLm7QpgjBMgbIbKAAFj/hlHWtQ/wCPjx/r2kwT/wCsg0/xX4nmuLZW6rFcyaxs&#10;d1Bwsr2+0kBjFjKV0X/C1PDdx8uoXvxT1CHqIv8AhCNatcN/e322nxOeM8FivOcZAIP+E28P6p+5&#10;0Lwd8TPFlz96XT7m01PTojF0Yu2rSW1vIuSqmLezMG+4VDlez+yc4lrLDSjHvN8lvVqPKl6yJ/tj&#10;Eb4bCU4f4nzP7pe1X3O/cj8L/sjaD4f+0/b/AIg/FbxL523Z/anxC1ZPJxnOz7PPFndkZ3bvujGO&#10;c8j4m/ZL/Zv1vXby78Qzz3+ss/l3M+p/EDVZLgsgCbXZ74tlQoXB6bQO1dl/aEX/AEbbr3/fvw5/&#10;8sa37b4oeI7O3it7f4I+NYIIkEccUd1oKqigYCgDU8AAdqv+yMfUjySdJJd6sJ/nKP5s545hmvtX&#10;WpSjRk+sebXytFU0tvO76X1PEfhb8Nfh/eeOfjCq6z8Qr+0g8VQR211ovjDxJcJIn9iaUxMk1vck&#10;SuHZxukZnChFyFVADQvhL4euv2ifG9taWfxPvbKPwroEscieOtYtbglrvWFYu02oxzFP3YCo/ClZ&#10;GVVEhZ9X4VfFTxrqHxI+Mlp4a+Ft/Nf3HjC3muZPEOr2lnZWaromlQvE89q13unBRX8tEYbHOXDq&#10;Y6j0l/jBqP7Snj03Ph3wn9pPhbQPNsrLxdeWsX2f7ZrJhJnGmtI0m7zd20RABV++HKrzvBY2omqd&#10;SEunuzprXzcpyVvRPyu7J83s8TLSpVsv7sLP/wAmclbyt89DqtS+Deh2UCzSL440eHdsMniH4t65&#10;aq7EEgRmK+mycBs7tvbGecZv/CpYLjjTtM8baqeoNv8AFfxRHGy/31llkSN16Y2scg5GRkjt9Nj+&#10;KOkztcW3w58CC7Zdj3cvja9luHXIOGlbSS7DgdScAAdhT9c8ffE/wvpc+p6z4V+Hek6bBt828vvH&#10;l1DDHuYKu520kAZYgDJ5JArJ5Hm01eeLhBeU6Lf/AIE7L74scMLVnJQhXqNvRLlhq+1vZnFfsw+F&#10;PF0fwdudLh8QWenWtp4s8SwZ8m5vbiZU1u+VxJcy3HmsWff85PmEBWL7iTXsWm/D59Lga3i8Sax9&#10;mkbdPGq2sbTkgBi8iQLJuYDlwwfvuzzXzF8BvH3xM1TwJfS+EbnSdRiu/EviG/js7HwldahbCKbW&#10;b2XzYdWn1CxtbuJjICjRhWKup2fK5HrVz4L/AGgvE3hu1ju/if4M8G6uJDJM3h7wjNertBYBBJdX&#10;mGUgqx/dKQRgHGd1wyXASn7WWJUp+cqrt3V1Hk9UnZ+Z2zyVxs6/NBSf2qkuvVw5nLlf+Gx3+ueH&#10;fCXhvS59R8RXzQ6PDt899f1meSyGWCr5izymM/MVxuH3tuOcVzlj4isbNprvwT8OXgIiZZNY1ayX&#10;w/aRAYd0lM0Yutu0Ahkt5ELFQWGHKcNYfBPxDZ68hk8Z2N74hs8tFquhaLv1iy3IVCSX2rXWo+Vb&#10;FZHPlRoHJYsmR5qv2C/BLxVqCWc2qfGbxs91AxkEUNvovkBs5XKnTcSFcLhmXqu4BScCY5bhJTaw&#10;9aipR6qNSyf+L2W/klfTVq50U8Jk+DkqlHC88ujkowt/27GV/nzr/DprL/YvjP4hcX/iKKy0dvmM&#10;Ohx3FlGc/ME+07xPdKpCbZoGtFYEkiRWMSdb4G+Ffhf4dfaJdE0mGDULvm91SUeZeXj8EvNM2Xdm&#10;OWOTyxJ6k1y+o/DnXdHs5Lu/+OfjKytI8b57i30CNFyQBljpmBkkD8a5XXPDPwq8P6XPqU/ivxpN&#10;p8O1Xvrfx9rz2iOzBVR7n7b5MbFmUfvHXG9SSAQav6nlWCn7TH4xTqdLRbsvJTcLeVuZvW7Wg8Rn&#10;VSTWEc1BSt7iajza6e7H4nfRNpt2W579VfUNQtdJsbm+vrmGzsraNpp7i4cJHFGoJZ2Y8KoAJJPA&#10;Ar57034XnxxZpP4f0/x74es38lhfeLPHXiCGXHnMsyizW+EmQiHBkaMEyIRuANGk/sO+CrjXbzWv&#10;GV7f/EDUp98EbeJH/tJLezZg4tYjeGeRFVt+11kEg3thgSSen6xgKlvYOrJd/Zxiv/Jqqb+SZ5/t&#10;5Rck6UrrpZxd+z51G3no2rbX0PTLn4nX2sW8tz4R0NNV02FDLJrmtXbaXpjIBkmKUxSSTAqUdZUi&#10;MDISRMSu08Z4q07wr4s8L6xJ8QvE1x430lrOYXUOkLNZaHbR7DvJaKQojBQknmXVw5hdRLG0AwRt&#10;aT+yX8FtFt2gt/hV4QkRn3k3ejQXLZwBw0isQOOmcdfU1r6X+zt8KdE1K01HTvhj4NsNQs5kuLa7&#10;tdAtI5YZUYMjo6xgqykAgg5BANEsLhqiTnXl5r2aa+T9qvvcZW3sd0sdjYJfUVCg+r1nP5TfLbr8&#10;MY3vZpo+ff7c+CWof8enxUOmxn5DJq3x21TzUP8AfEUOpOrqMjgyoSQR8owxP7H+Bl3893+0zfW0&#10;g4C6T8Xb+GIj1Im1GZt3XkMBjHyg5J+xK5z/AITm0vP+QPaXviHv5mnRDyGXuyzyMkL4PBCuWznj&#10;5WxFV5VTt7dVW3t+9Sb9FCkr/c2fO1qMKNvrNeTb2V2m/RU+Xm+5s+cNY8H/AAD8UeTI1z8T/G1l&#10;Hn7Pqej6x4y1ywfON/k3VvLLC+CNrbHOGQq2GUgcf8ArD4Z3fwl0HVr5vjSl1rwn8QPDpk/jc29v&#10;9unkvBAslufLuPLFwIzcr/ryhmPMhr6/+y+J9U4ubyy0GHoyacDdT8chlmlVUXJ4KmFuAcNkjb5d&#10;+yv4F0TUP2YfhBNfWj6oJPB+jyG31K4luoFY2UJ3JDIzIhGSAVUYBIGASKtV8FKTqUMLNX3cqkYt&#10;9tqTenaSXkbRlWk5VMPRSbtdy93m7bKUtP7yXkeeXGufAy11QaZPrnxoh1IusYs5NS8drMWbG1dh&#10;fOTkYGOciuM/aUj+HFl+z/8AEVtLtfjheXz+HdRSL7dc+NPskTG0l2yXAu5BCYQcbxJldpO5Sua+&#10;4dO0200ezjtLC1hsrSPOyC3jEaLkknCgYGSSfxr5x/ae/aJ+FOt/s1/FnTtO+Jvg2/1C88Jatb21&#10;pa6/aSSzSvZyqiIiyEszEgAAZJIFelQoQxVObhQqNr+WSfL6/u3f1tG/ZHTBYjlftpxTe1lt5Xbd&#10;/Wy9Ecl/wjEHir/kWvDHxrmtl/4+P+Ku8RWV1Erfd/5Cuo2UYkwG/wBT9qVSPnwNnmd14P0ubwjo&#10;406b4PfFTxXH5jSmTxd4n0zWWLHAyBc6u6qQBgbQMAt3Zie+/wCGlPhldfJo/jCx8XXI5ax8IB9d&#10;u0TvI8Fks0ixg4BkKhQWQE5ZQT/hfWl337jRfCvjjW9Tb/U2P/CJ3+nebjlv9Iv4re3TCgt+8lXO&#10;Nq7mKqej+yZR0qYBzXer7T75WdOmrd1CNlu73b5lg6Mv483Ub/maa/8AAfhT9Ff72H/C2fFP/RFv&#10;HH/gZoP/AMs6P+Fs+Kf+iLeOP/AzQf8A5Z0f8LZ8U/8ARFvHH/gZoP8A8s6P+Eg+MX/QieB//C1v&#10;P/lTXb7H/qHo/wDg3/7sejfzf3f8AP8AhJvi3dfvrX4feFbe2k+eKHVPGE8V2iHlVmSHTpo1kAwG&#10;WOWRQchXcYYn/CQfGL/oRPA//ha3n/ypo/s/4xap/pX9veB/DPmf8wv+xLzWPIxx/wAff2u083dj&#10;d/x7x7d235tu9j/hA/iNrX/Ia+KX9leX/qf+EM8PW1l5mfvef9va/wB2MDb5flYy+7fldhbBrSSo&#10;p9r13+KbT9U2uzaD3vP8A/4SD4xf9CJ4H/8AC1vP/lTR/aHxi1T/AEX+wfA/hnzP+Yp/bd5rHkY5&#10;/wCPT7Jaebuxt/4+I9u7d823Y3IeMF8LeC9Si0f4h/tF6rapPCLhtG1jXdJ0OWeIswRxLaW9tdKu&#10;9DzHKoYoVbcu5Th+T8KdQ/dWNr8VfGkM/wAsFr9p8U3+lasrcKnnXEn2Ce3lBA3yyfZ3R8s3lkmv&#10;Sp4Ok4qccPe+qlCnVlH1vUqRWnW8XG299Uo5ntf8V+iPS/7A+MX/AEPfgf8A8Iq8/wDltXnuqfGq&#10;80TUrvTtR/aJ+CthqFnM9vc2l1pLRywyoxV0dG1oFWUgggjIIIqt/wAKl8N6x+50f9k/wrplyvzt&#10;N4vt9Fs7Qp0Ko9kL2QyZIIUxKuA5LghVb0LS9D+Kw020tdOk+H/w+0+xhS0ttGtdNu9biSJFAQpK&#10;stgI1AwghEJChAd53bU05qFH3qs4Nf4aCt/4Aq0n/wCAq3cNXsn+P/APPf8Ahd3iS6+fR/if4V8X&#10;Ww4a+8IfDDWtdtEfvG89lqE0ayAYJjLBgGQkYZSa2qeJfF/xI0270m51PxlryTQvDNpXhX4bpoEU&#10;9u6lZftT+I/NgmXlVEcTo5EjkpIuTH6p/wAKo8TalzrHxY8VTx3HN5p+l2+nWNo4b/WRQutqbqCM&#10;5KqRcmZBgiYuN9H/AAzd8Obv/kNeHf8AhMtv+q/4TO+ufEH2b+95H2+Sbyd3G7y9u7Ym7O1cOOZZ&#10;Zh2paSktrU6cl8706Mv/AAF/MXJN/wDDv/Nnxh4k8I/CvwvrVxoOrad/wjfiCPajWviaP4aWSW7u&#10;oaNrgJDJNHHhlYskMjbTlUc4U5n/AAqPVL79xovwq/tvU2/1Vj/wjFhp3m45b/SL/wAGW9umFBb9&#10;5KucbV3MVU/o34b8MaN4N0W30fw/pNjoekW27yLDTbZLeCLcxdtsaAKuWZmOByST3rTr1P8AXpw+&#10;HDqTXdtJ+sVqk+qU79FLqR9V8z80f+GJ/jdrX/IFg8D6V5f+u/4TP4d+GbLzM/d8j7Al/uxg7vM8&#10;rGU278tsP+HROs+Lv+Jv4h+IOh+Gdbuvmu9N8N6A81gkg4LxFp4seZjzGRY440Z2WNVRVA/S6ij/&#10;AIiZxDT1wsqdJ94U4K67O6a/C/Z7h9TpP4rv5nxz4H/4JX/B/wAD+LNL1+PVvGWpT6fMLiGC41ZI&#10;FEoB2OJLaKKZGRtrqUkUhlHUZB9n/ZV0+LSPhPeWMDzyQWvi3xTBG11cSXEpVfEGoKC8sjM8jYHL&#10;OxYnJJJOa9fryr9mn/knWr/9jn4s/wDUh1Gvh80z3M87lGWY4iVRx2u9vlt8zpp0oU/gVj1Wiiiv&#10;CNQooooAK+Vf+Co//JifxN/7hn/p0tK+qq+Vf+Co/wDyYn8Tf+4Z/wCnS0oA7b9ldfFF1+zD8IFt&#10;30jS4I/B+jiN5ElvWmX7FDglQYRGQB0y+d3UY+b1H+w/EF5/x+eJvsu37n9j2EcO7PXf55nz2xt2&#10;9TnPGON/ZO/5NZ+Df/YmaN/6Qw16rXE8JCTvOUm/8Ul+CaX4eup5zwMJPmnOTf8Ajkvwi0vuXrd3&#10;Zzn/AAhf2r/kI67rWpbf9X/pn2TZ6/8AHqIt2ePv7sY4xk5P+FeeH5f+PzT/AO18fc/tiaS/8v12&#10;eez7M8Z24zgZzgV0dFL6jhn8VNSfd6v73di/s3BvWdJSfeS5n83K7fzfkZuj+G9I8Ped/ZWlWWme&#10;djzPsdukW/GcbtoGcZPX1NaVFFdcKcKUVCmrJdFod1OnCjFQpxUUuiVkFFFFWaBRRRQAUVFc3MNn&#10;by3FxKkEESGSSWRgqooGSxJ4AA71g/8ACyPCrcReI9LuZDwsNtdpNLIeyoiEs7HoFUEk8AE1z1MR&#10;RotKrNR9WkctbFYfDtKtUUW+7S/M6Oucu/3XxE0vZ8nn6Veebt48zy5rby93rt82TGenmNj7xo/4&#10;Tuxk+WCx1qeZuEi/sa6j3t2XfJGqLk92YKOpIHNYGreINUj8WeH7tPC+oQzTJc6bGl5PapGWkVZg&#10;xaOWQgL9lOflPDMRkgI/mYzGUJU4uEub3ofCnL7S6pO2n3m2DzDDTqSVOXOuWfwpyXwt68qa9E9e&#10;x6FRXOfbvF3/AEA9F/8ABzN/8i0fYfF3/Qb0X/wTTf8AyVXb9a5v4dOUvly/+lct/lfzOH67zfwq&#10;U5fLl/8AS+W/yv520OjorlNQ0W50mxub6+8c6rZ2VtG009xcLYJHFGoJZ2Y2+FUAEkngAVxf/CZf&#10;Du4+bTNa8TeJIOjXXhm51nV7dG7o01oZEVwMEoWDAMpIwwJzliqq05FH/FJL7rc342+Z2UKWZ41N&#10;4TCSaW93/wDIKf428r9PX65z/hZPhH/oadF/8GEP/wAVXB/2Lc6p/wAgr4K6Lp/l/wCs/wCEoubK&#10;1356eV9jS83Ywd2/y8ZXG7J26HiS31/QdFuNY8afFex8JaRZ7d1/pOnWumQLvYIPPkv3ul5Yoq7T&#10;HyxB35XaQljcRJQpQV3pZJyvfbfk/C9/Lr0/UMd/y/rUaP8A286t/wDwWly28976bM5Pw78RtF8J&#10;/Hf4qiT+0tO0CbRNF8SXrT6TdhUvH+32lxcuWi3RobbTbFOcR/uGYDcZCejsv2hLDxFM1t4X8N6z&#10;4qumjkMM2km2uLAyqjN5Ml7HM0ELkAfK7hhvQ4+Zc+J6f4z+AHhv9pSDU5fHPg3xLbat4bSSDVtd&#10;8Tw6m+i3Wm3m5BHcXM0rI1wNULKqsm37AzAOXJT3j/hp34O/9FZ8D/8AhR2f/wAcr0v7Fzuq/ehK&#10;Nv5ab+d+ZP5aetzJxoW96vKT6cqjBfNS9q5L0cLaq70Y/WW+KfiSx03+yU8P+DFuY/8ATjePJqN7&#10;bBwv+qChIRLHl/veajNjqoO7J/4UFNrnHjDxCvjMvzLJqtj5o3D7rx2skj2UTgYTelsGKl+dzsx0&#10;/wDhp34O/wDRWfA//hR2f/xyj/hp34O/9FZ8D/8AhR2f/wAcpvhnG1HetSqz9VJfhFRX4E061WnH&#10;ljiJLzi+R23tzU+STXlJvp2R1P8Awh0tx8uoeIta1CHqIvPS1w397fbJE54zwWK85xkAg/4V54fl&#10;/wCPzT/7Xx9z+2JpL/y/XZ57PszxnbjOBnOBXLf8NO/B3/orPgf/AMKOz/8AjlZPib9sT4IeE7GO&#10;7vvil4XnieQRBdM1GO/k3EE5MduXYLhT8xGM4GckZ1fDtdLmqYST85Qk398k2cVPLcJWkoKmqkn3&#10;9+T+buz1DR/DekeHvO/srSrLTPOx5n2O3SLfjON20DOMnr6mvPPg3/yUX47f9jnbf+o9o1cb/wAN&#10;deGfEfyaZ40+HfhKBvla88TeLLC6uI2HJK2lpcMkiMMKCbqNgSxKEKA/nfwv+JHw7uvHHxefxH+0&#10;DpK2d74pgnaCx8Q2GmW2oD+xNLBlhljIuUjSRWjXy7jpb7HaQ+aX0hleOpxUKWEml09xxV99rJ+e&#10;iPdp4HDYWKhKrCCXSLUtN9OS8bt9HJO+9k7n2XXB/wDC9fAVx8umeJrTxJP1a18Mh9XuEXu7Q2iy&#10;OqA4BcqFBZQTlgD5p/wlH7MFx82p+M/h34kn6LdeJvEtrq9wi9kWa7mkdUByQgYKCzEDLEnu/wDh&#10;p34O/wDRWfA//hR2f/xytP7JzaX/ADDyX/bsn+iNvaZZT6zn/wCAwt/6cvf5W876cD+1F8RrzWP2&#10;Z/i2th4H8Tz6XP4Q1eNdWuIbazjVTZShnaC4njuVVTnOYckLlQwKk+nf2P8AEPXub/xBpPhW0l+/&#10;a6FZG8vIMdPLvLgiJtxAJ3WfCsyjkCSvJf2mv2hvhXr37NvxX0zTPiZ4P1HUr3wlq1ta2dpr1pLN&#10;PK9nKqRoiyEszMQAoGSSAK9JX9qD4NyKGX4teBWVhkMPElmQR/39pf2NmDfLOjUv/hkvyV7fPrqL&#10;+0KVN3oU4R6Xfvu3nzXjd9WorbSybT0f+FJ+Fr75tet7vxg7fPIvia9l1C3aXvMtrIxt4nOWwYok&#10;ChmVQqkrXeV5FrH7XnwT0PyftPxU8KSebnb9j1WK5xjGd3lM23r3xnnHQ1m+D/2lvBnxm1KXSvCP&#10;iKPVruOE3B0nQ50kv5Ygyq7SOcRwRjd94SbjuTDo2FbzcVRqZcmp0JKXblf4u2m+l9X0Teh5WKzq&#10;nWn7PE4lOUdouV2r9IxvfXSyS10seu6l4gtNNnW2Je5v3XellbL5kzAkgNtH3VyMb2wgPVhVT7Hq&#10;euf8f7f2ZYnkWlrMwuG7jfMhGzryiZ5UfvGUlTzGqfELSfhnpK3Gq6DP4bsJp9n2rUdQ063WaYqT&#10;80kl0N8hCEkkljtJOcVif8Lq8Vap8/h34X6zrUY5kW5Z9JlgB+4HF9DCrseciFpQpXlgCpbwZYqF&#10;R2xLl/gjCf4+7eX3JNbpl0ZTrQ9pTpT5f5nTmo/+BOKivm99Nz1ixsLbTLVLazt4rS2TOyGBAiLk&#10;5OAOBySfxqeuR1eLxbfaTesdV0jwoPIdftEcLXzQfKf3wkkMSArnO1o2UbckkHaPMf8AhV/iDxV8&#10;mqeLda8ZwP8AIb2XdpdpJEOfKaGKQW88Tc5Z7SYSLIULFcbNq2YrDctOnQk+yVlp5RvzW/7d0Iw9&#10;aNVOpUhNR8lG787SnC3/AG80/Jnp+ufFjwh4d1SfSbrX7SXXYdu7RLFjd6kcqGG20hDTN8hDnahw&#10;uWOFBNeG/su/G6Jf2dfhJpmieDPFnin7L4V0iyuLzTbCOK3iuFtIlaMvcyw5xwd6gxkMCHPONH49&#10;fDOfwP8Asr/EQ2HiW+sTonhXWLu0ttHtbXT7RJBbTSqywxRDaQ4DBgdwbLKVbkewaT8MdI0fSrPT&#10;4J9SitrOFLaCG0v5bKGKJFCxxpBbNHFGqqFUKiKMKO+SY9pmdf4Kap7fFZu3Ve65JO/qnq9NL9P1&#10;2lG3sMJKT/6eTSi9tbU7yTfbmaXWTsr5V94h+JmpWry6J4N0PTFfHkr4k110uUwcN5sNtBNGM4ON&#10;s7cFScHKDJ/4Qf4q6p++1Hx7ocIl/eHTbfQ7ny7ZjzsWeK9gklVclQzAbhyUBxjtv+EB0z/n61r/&#10;AMHt9/8AHqP+EB0z/n61r/we33/x6nVwdevK9aPN5e0kl80oJP5pgs0x1P8AgYSjB+spf+nITt8r&#10;HMaX8E/sPmx3HjfxRe2lxj7VCr2dlJckZKtJc2ltDcbgx3ZEoLHIbcGYHz/xB8HPCUn7THgKx1LT&#10;ZvEtlJ4Q8RTfZ/E99caxGkiXuiBXjW7klEbYkcEpgkHnOBXs/wDwgOmf8/Wtf+D2+/8Aj1eXaX4F&#10;0TWf2nvEtvqto+twaD4P0qTTYtXuJb1bZr691AXjKJmYZkGm2XJzt8n5du9929LDzpR5I0YJL+8/&#10;/kBPOM6ei5YLtGbir9HaNOKvtrvt2R7RDDYeHdIjhhjttM0uxgCJGgWGC3hRcAADCoiqPYACsj/h&#10;ZPhH/oadF/8ABhD/APFVVuvDngfwzcWs8uj6HYXe/fa7bOJZndSCPKULuZwSuAoJyRjkitD+09X1&#10;T5bDT/7OiPIvNUAOV6grCjbjnHIcxlcjgkFameKrRl7NOKkvspOb8r/Dy/PTzR5jWYVnzycIf+BT&#10;v8/c/JkP/CwNFk+a2e91CE/dudO025uoH9dssUbI2DwcE4IIPIIqpD8RrbWtONx4d0zUtfkZWaNU&#10;tXtYmxkZ86cImN2AQpZuSdpwcaP/AAh9ndc6tJNr5H3RqQR419MRKqx7hz8+3dhiM44rV1DULXSb&#10;G5vr65hs7K2jaae4uHCRxRqCWdmPCqACSTwAKdOOYVL+1nGEfJe9+MnFW9Jp+VtRUcZNqHtVr/LB&#10;p/K8pL70/Q4f+1PE2r86p4a1qzg/58tLu7Rc/wC9P9oVzyARsEeMkHeK0tNj1/TIGTTvDOk2kEje&#10;aVuNWkWdmIHzTbbdwZCANx3vkj7zdao/8Lz8EXH/ACCtb/4Sfb/rP+EXtJ9Z8j0837Gkvlbudu/G&#10;7a2M7Tg/4TrxTrPGg+AruND+8jvPE1/Fp1vNF2KrH59wjnKkRywRkDduKMAhwp4SnTlzqvKU+9oy&#10;f4Q0XkrR7I9R5Dma/iVZwX9/2cF8uaCv+Zs/8Vde/wDQF0bb/wBdtQ8zP/fjZj/gWc/w45P7N8VS&#10;fJLr2lxxtwzW2kusoHcoXuHUN6FlYZ6qRxWN/Y/xD17m/wDEGk+FbSX79roVkby8gx08u8uCIm3E&#10;AndZ8KzKOQJKjuPhRptxBJceKfEev+JUjU+a2p6mbW1aADLRTW1qILaWP727zY2LBirFlAUdTo3X&#10;NLmfm5uK+6LVv/AV56i/sbCR1xOLcn15XNu/ovZ09O8XZ7q97ieKNV0vwP8AZv8AhI/ipJ4f+1bv&#10;I/tS40y283bjds3wDdjcucdNw9awf+Em0jWOdItPHnje8b5zc6e9zp9vNF0E0U8j2tnIhGzaYWJc&#10;MHAYbnrpPC+k+GPCf2keBvBdnZfa9onn0vTotPt5cZ8tnk2r5qfMxDRiTAJIHzDO9/Zmr6p81/qH&#10;9nRHg2elkHK9CGmddxzjgoIyuTySA1cHLSraU4up98o+qlN8j+SbWqtuV9QyinpKlKrb/n5NuL9a&#10;fvNdrqd/NXseZalpWtXkCyXHh3TdE064bZA/jTWbjWrmKQAnH9nIzQySNtZU8u63bXz13RHyj9nf&#10;4d6j4s+C3hXWZbe1jtvEVs3ieV9A8K2VtcQXOoSPfSWwl1CWVZLeNrp0TbCDtSLEh2uG+r9N8Oab&#10;pM7XFtaILtl2Pdyky3DrkHDSsS7DgdScAAdhXnn7J3/JrPwb/wCxM0b/ANIYar+yVVi1VUY/4Ur/&#10;AH2S/wDJL+YcuCp6UcHSiu3s4yV+/vqb/Gy6JXd+Y/4Zvl1b9xqN40mmy8tDcJYQyY6qGNjZW8qs&#10;CBkR3KjIwS65Vt+2/Zv0VreK31DV9YvbGJBEukzalc3emsij5Q9pey3EblTgjIwpVCoDLmvXaK0p&#10;5Hg6b5mm33vbTt7vKvwOijjKuFbeEtSvuqcVTT9VBJN+Z87fDP4M+B/Bf7U3jr+xPC+naf8AZfCH&#10;h6aDy4c+VJJfaxvdc5wx+zw8jn92K7T4N/8AJRfjt/2Odt/6j2jUfCv/AImvxe+NOq3X72/s9a0/&#10;w9BN02WEOk2l7FDgcHbcanfPuI3HztpJVECnwb/5KL8dv+xztv8A1HtGr16OHo4dctGCivJJfkc9&#10;atVxEuetJyfdu7/EP2e/+JVpvjvwxL81/oPjPWPtMicxP9vuDq8Ownk7bfU4EbIGJEkA3KFdvVa8&#10;q+Df/JRfjt/2Odt/6j2jV6rXQYhRRRQB5V4T/wBM/aa+JN3B++tIPDPh3TZZ4/mSO6S41ed7dmHA&#10;lWG6tZCh+YJcRMRiRST4V/8AEq+L3xp0q6/dX95rWn+IYIeu+wm0m0sopsjgbrjTL5NpO4eTuICu&#10;hbN+FuvW2m/Ez46W/l3F1dt4xtmW3tYGlbnw9o4XcQNsYYggM5VeG54OKFrfalp/7SPji/1S8sfC&#10;VjdeCtHmjmvSHaW3tbzVWuZEkZljVoBd25l4lSP7RCWOHXdxzxUItxheUlul+rdkn5NouMJSaS6n&#10;u1YX/CZafc/Lpnna5Ien9mp5see6mbIiVgOcM4OMeozwf/CdeBtX/wCPS41D4lzv8qPpdrLqtm83&#10;RYzJEv2KCXG0Zdo9quGcqrlju/8ACSePdc/5Bng600CBv3TT+JtTQ3ELHrKttaCZJkAIIU3ETMVZ&#10;TsGHPJ7evW+FqK8rzf4WjFr/ALfV/Ja+r/ZeIh/Fjyf42ofcpNNr0X4m/wD8VBqX/PposB+tzcFT&#10;/wB8pG4H/XVcnuB8x/whun3Pzan52uSHr/aT+bHnswhwIlYDjKoDjPqc4H/CFeMdT/e6n8RbuwnX&#10;5Vj8M6TaWtuV6gst2l25fJOSJAuAuEBBLZOrfDr4V6TcLb+KBp+rTlPMhi8aaq+qNCpJBaEXsshj&#10;DEfMUxu2LnO0YzqUaUY8+JXN51JK3ySvFPzST9bsxq/UMJHnxOKSXeMX+Lm6fytfrtpfhPg58UND&#10;j8cfGePwxY33i2O48WWzWK+GrTzrOVF0DSEZVvCVtEKeW+VeZT8uACWUF/h+38f69+0x49WW60Pw&#10;hKfCHh2O5FiJNWkaE3ut7XhmkW3WKUHzPvwzJnYSCMqdb4E+MIdYk+IvibTdO1DVX8Q+ML+UW1lA&#10;PJijsVi0cOt1KY4pRINMWbCtlftGzDeWXMfw3m8R6t8U/jPrl5caLpF5puq2OhG4mEl2iWMGl2t7&#10;HCMNAAqTaleSmRgWY3BUkLElbe3hZqLcrfyqy0/vbK3bmWmljg/tfCwdsFR55Lq/f8rXajS0XRq9&#10;7tPZLvP+FT/2h/yHfGXi3Xtn+p/4mn9meVn73/IPS28zOF/1m/bt+Xblt1/Q/hL4K8N6pBquneFd&#10;Jg1mHcRq5tEe+ZmUq7vcsDK7sGbc7MWbcxYkk1mf2rqeqcReIbu+Yf6lvDOkLHDN/ezPcGWFsY7O&#10;mCGB3NgA/wCEJ1vW/m1DWNQtQeBL/aEguPLP8Oy28iFHXnkrNktjJVQDwLHQqP8A2ag5y73i1/4G&#10;nJJ+TfbyCecZrVi6UYyhF9HKMIW6+7By38o2bvc5r9mvxBpvhn9kj4PX2q3sNhaJ4M0bMk7hQT9g&#10;iO0f3mwDgDJOOK6X/hNJPE//AB5JqT2j8R2+lW297jH3s3ufs6rjcMJJuBUYkD/ION/Y88E6Npn7&#10;Nvwi1RbKO41abwnpU7ahcqJLgF7GIbVcjKoFwgUYAUY9c9R4g/aU+Fnhm8ubC88faDNq9vdCxfRt&#10;PvUvdSNyZRF5C2kBeZ5N527FQsDnjg16kMuzLM21FWit4wTk7d3JWt6Wce/MjzbYycrKUYX00Tk/&#10;VN8qT7JxlZ99joLEa8tqlrpWiab4csOfL+1SeZJDzk5toQIzk5+7P0YMecrWf4mkg8O2Md54t8Y3&#10;Ftb3EggSzsQtolzMQSkNuqBrl5W25EccrO7AgAg7K8y/4X14j+IX7jRfCvjjwwsn+psf+ETuItYu&#10;Mct/pF/FHptpt2lv3ks/mo21fLl2qdbwza+JtNvpNQ8L/CKax1QRmCfU/iN4sVr14WIYQ29xAdSk&#10;MQZCzRu0SKxVlDlnK90chxXKo1I8qXSpKNPT/r23C8emsbPa7Ssu/wDszB09cfXlVl/LF3XpJxtT&#10;18lUvqpWtY29O0HU/EV5Hd6HoEPhG25x4k16H7Xrc6EFd0MblmizG42SXLl0KFHtdtdTofw00zS9&#10;Ug1nUJ7vxN4hh3eVrGtOss0GVKN5CKqxW25CFbyI4/MCgvuPNYH2f4xa1+/+3+B/Bu35PsP2K88Q&#10;eZ38z7R51htznb5flNjZu8w7tqYuo+G74Xklprnxk8VX92+DqGheHrKxjUK4BdI0gtHvbeEhtqv5&#10;/moGTExfDnZZbgcDG9fE04a7a7+XLHkb7NS+ZU8xo5fRdPDwjh6ctNLRvdapyfvO6WqvbT4dD2au&#10;Z8Z/E7wd8OPsf/CW+LND8L/bN/2b+2tShtPP2bd+zzGXdt3rnHTcM9RXm3/ChdM1z91PoerXOmtx&#10;LZ+OvFepa5ayEcgvp0l1LbzqDtKl3BVwHC5RSem8Gfs9+BvBP2x9P8OaTaSX2z7ZBpunxWNnPs3F&#10;Fe2hCxyKjO5QyiR13ffJANX7bBPWiqk/KUVSX/gTc5Lv/Dae11uvI+t16umHpX85Xivua5vujbz3&#10;M9v2ovh/dSX6aHd6z4x+xoGabwn4e1DV7aQlSVVLm2geBiSCvEmAyspIKsBk/wDC1/ib4o40f4T6&#10;7otlc8Weoapcaegkjf8A1csyNdCazwMMwNtPIuSDCzJsb2q2tobO3it7eJIIIkEccUahVRQMBQBw&#10;AB2qWtJSwrStSb7pzdvKzgqcrrvzWfZbGk8NVrJe1qtLqo6J9tfi08mr9rOx4h/wiXxP1/8A0fV9&#10;C8GxySctqura9ea9FCRyGGmizs4WYgbNySRFQxYlzuV+j/4QP4ja1/yGvil/ZXl/6n/hDPD1tZeZ&#10;n73n/b2v92MDb5flYy+7fldnc+JPFGjeDdFuNY8QatY6HpFtt8+/1K5S3gi3MEXdI5CrlmVRk8kg&#10;d64b/hfGnat8vhPwx4q8bSffV9L0lrW0lh7Tw3t6be1njOV2mGZy4cOgZAzD0MHTrcrngcLCEOr5&#10;FJX7ynU5n16yt13bbqlhcPhr8is3v3fr1b83dnP/ABC+Hfh3wH4B8S+NfFviX4geIjoWmXOq391a&#10;eKr2wmuIreJpCqW1lNbWqtsTaAkcYYgFiWLOanwk/ZB+G/hD4U+DNC8SfDfwLq/iLS9FsrHUtQGh&#10;W0wubqOBEml8x4g77nVm3MAxzkgGuf8A2kNT+J/iv4N63ok+h+HPBujeKprPwxJdXV/NquoRQard&#10;w6ad9tGkMMU0a3nmkpczpuhMY3q/mr6X/wAK18b6l/pOpfF3XLC9f/WW/hvSNMtrBccDyo7q2upl&#10;yAC2+d8sWI2qQi9vtsZGVqmNUGtkpSaS7L2alFLRaKyWmh02j0jf+vMP+GY/g7/0SbwP/wCE3Z//&#10;ABuq37WP/JrPxk/7EzWf/SGarP8Awou11L974i8aeOPEd6PlS6/4SOfSdsfUJ5OmG1hbBLHe0ZkO&#10;7BYqqhfNP2nvgF4G0/8AZr+LOo3OkT+ItQsfCWrXFjd+KtSutblsJVs5WD2r3sspt2JCkmIqWKIT&#10;nYuOXEVqWISWIxU6jjt7t18nKadn/hXoOKa2ike4+M/id4O+HH2P/hLfFmh+F/tm/wCzf21qUNp5&#10;+zbv2eYy7tu9c46bhnqK5n/hoLwzefLo+m+KvEMkvFm+l+FtRe0vif8AVmG9aBbUxvxtnMwhIYOZ&#10;AnzV03gz4Y+Dvhx9s/4RLwnofhf7Zs+0/wBi6bDaefs3bN/lqu7bvbGem446mumrm58vp6KE5+bk&#10;o3/7d5ZW7fHrvpsq988z/wCFiePtY/c6P8J77TLlfnabxfrljZ2hToVR7KS9kMmSCFMSrgOS4IVW&#10;Ps/xi1r9/wDb/A/g3b8n2H7FeeIPM7+Z9o86w25zt8vymxs3eYd21PTKKPr0I60qEIvvaUvwnKUf&#10;wDl7tnmf/CqPE2pc6x8WPFU8dxzeafpdvp1jaOG/1kULram6gjOSqkXJmQYImLjfR/wzj4Buvk1j&#10;S77xdbDlbHxfrV9rtoj9pEgvZpo1kAyBIFDAM4BwzA+mUUf2pjI/w6nJ/gSh96glf5h7OPVXMLwf&#10;4F8NfD3TZdO8LeHtK8NafLMbiS00eyitInlKqpcpGoBYhVGcZwoHat2iivOqVJ1pOdSTbe7erKSt&#10;ogooorMYUUUUAFFFFABRRRQAV5V+zT/yTrV/+xz8Wf8AqQ6jXqteVfs0/wDJOtX/AOxz8Wf+pDqN&#10;AHqtFFFABRRRQAV8q/8ABUf/AJMT+Jv/AHDP/TpaV9VV8q/8FR/+TE/ib/3DP/TpaUAaf7MPwx8S&#10;ah+zX8JrqD4t+MtNgm8JaTJHZWtporRW6mziIjQyac7lVBwN7M2AMknmvS/+FTeKf+i0+OP/AAD0&#10;H/5WVy/7K/hNtQ/Zh+EDXuuavcWzeD9HdLSO4W1WImyhxh4FjkIAJGGdh3OSAR6j/wAK/wBFk+W5&#10;S91CH+K21HUrm6gf03RSyMjYPIyDggEcgGt/7Wx+0KNOy/mjTv8AhTl+d+55cpYqTbhSVv702n90&#10;VJW+fyRx2o/DnXdHs5Lu/wDjn4ysrSPG+e4t9AjRckAZY6ZgZJA/GsT+zGk+W2/aF8WahN/DbadB&#10;oN1O/rtii0xnbA5OAcAEngE16pp3gnw7o95Hd2GgaXZXcedk9vZxxuuQQcMFyMgkfjW3R/aWZS1t&#10;Sj5eyhL8eWP3W+YvZ42et4w8ven+N4fdb562XiH/AAj+vzfJZ/FX4p3lyfuQf8I9pFvu9f3k+lRx&#10;rgZPzOM4wMkgE/4Qn4hXH7u28e/EaCZvuyaivhmOAeu5orCVxx0wh5xnAyR7fRR9cx0tZzgv8NGk&#10;l/5NCTv8/kH1TET1nXaf91JL/wAm53f528u/iH/Crfivdfu/+Ft69pu7/l6/4k93s7/6r+x4t2en&#10;+sXGc84wZbb4M/FFbiJrj9oHxFLAHBkSPw7oyMy55AY2pAOO+Dj0Ne1UU1iazd5tSf8Agpr8Ixiv&#10;vQ1l8W+apUnJ/wCNx/CHKn81f5Hl9z8H/E11bywP8avHipIhRjHbaHGwBGDhl00FT7ggjtWB/wAM&#10;z6k3Evxs+JlzGeGhubvTZopB3V0exKup6FWBBHBBFe31g+KPHnh7wV9mXW9YtNOnu9wtLWWQG4vG&#10;XGUghGXmfLKAkasxLKACSAdK2MVT3q9Ok7d6VL9YHY8spY+ooOj7SXRW5n303PM7b9mc2dxFcW/x&#10;E8RQTxOJI5Y9E8OKyMDkMCNKyCD3re/4VN4p/wCi0+OP/APQf/lZWh/wsTXNa+Xw54G1a6jk/wBR&#10;qWuumlWbY+95iOWvI+jKM2p3MFP3G8yj/hG/Huuf8hPxjaaBA371YPDOlobiFj0ia5uzMkyAEgsL&#10;eJmKqw2DKHOnmTpK1CjD5UaSX/pCTPSo5HSwaak4Ub9L637OMFJprrzJW23MjUPhrr+k2NzfX3xx&#10;8Z2dlbRtNPcXFtoCRxRqCWdmOmYVQASSeABXnOtait4tjNoHxl8b+OriK7jW3k0bTdHubdJnPlFV&#10;vI9OFrFPtlI2XEmCsgGFLxyL7Jp/wc8JWV9bX0+mza3e2sizWlx4hvrjVpLORSCHt2upJDC2QpJj&#10;2klEznauNbx5bTXPg3VzaxPNfQW7XVokalm+0RfvISFH3iJEQ7cEHGCCDiufHZhjKmGm+WmmldWp&#10;wbvHVfZXVLSzT6prQ9LCrLqVeCXPO7tq1BWejTSc21Z9JRfZp6ni/wDwr74169xYfEjxF4VtJfuX&#10;WunQ7y8gx18yzt9LETbiCBtvOFZWPIMdX7P9m3xTr32CXx78b/HHiKexuTLFHoE0Xhy3kiOwmKZb&#10;NVeTJQ/MZMgN8mwli3udtcw3lvFcW8qTwSoJI5Y2DK6kZDAjggjvUtd0cwxHxRmk+jjGEH8nCMWv&#10;lutHpocc8Vb3YUoxXa3NrtvPmfyvZPVK+p4tq37Hnwv17XbPW9TsfEWo6zZbPsuo3fjHWZbiDYxd&#10;NkjXZZdrEsMHgkkc1u/8M4+Abr5NY0u+8XWw5Wx8X61fa7aI/aRIL2aaNZAMgSBQwDOAcMwPY6j4&#10;28O6PeSWl/r+l2V3HjfBcXkcbrkAjKlsjIIP41X/AOE7sZPlgsdanmbhIv7Guo97dl3yRqi5PdmC&#10;jqSBzWD4hrU5NfXGn1993v6Xvc8GrmWFdqVWtF8uiTknbySv+C6nLf8ADMfwd/6JN4H/APCbs/8A&#10;43Wn4b+BPw18G61b6x4f+HvhXQ9Xtt3kX+m6JbW88W5SjbZEQMuVZlODyCR3q9qHi7U7WxubtvD5&#10;0q3tY2uLi717ULe2to4lBLMXiaYjA5+ZQuAxLDAB4v8A4XFqWvc+HIo9akbiBNC0m51Ozuscs0ep&#10;O1rZ/L8wKmTho2XcXOwYVeIsVKLputVlfo3JXX/b1k/Tqa4dVMUm8Lh5ztu+RxS83KajFJeckWvi&#10;Z/xJPjV8HNbg+e71C91TwpKknKC1uNPl1B3UDB80TaNaqCSV2PKCpJVk9Vr5X/aCs/ibe/D0eLHv&#10;f+EQsvDOpWPiGW+vvs11e6fbQXMf2+VbeCP92i2jXjFY7yd5YN8BVmnYL7P4X+DsOg/aRqfi3xV4&#10;ujm2gQ69qW6JAM7l2QpGrq2QGWQMCABgAnPmxxOIqW9nRa/xNL8uZ/kb1aeJhBtRipL7Lmm36Omq&#10;kPW8l82W/F3xo8FeCLi7tdV16E39nsN1p9hHJe3dsrBSrywQK8kaHeg3soXMiDOXUHlv+Fxaz4o/&#10;d6DYabo6H5Xm1C4Gr3sJHJcWGnPIHiPypva5iKsxJU4USeiad4J8O6PeR3dhoGl2V3HnZPb2ccbr&#10;kEHDBcjIJH41t1Lp46o7ucYrsk5fjeP4Jd79rhiK0Yp06UIy/vc1TXureyS/wyjNaLXdHkH/AAj3&#10;/CSfPrkvjHxx3msPJ/sbTot334vs7G3+0Qvjb5dw1zhV2s3zsZOt0OHUND0uDT/DfgrTdA0m33CO&#10;wuLuOzCEsWYpHbRyoFJYnO4Ektle57KiqjhJp8zqtPyUf/blJ/fJ/oY1qmYYqPLWxUkt+WKhGC9I&#10;crt566tt9TnPL8XXnz+foukY48jyZr/d/teZvgx6bdh6Z3HOB5d8INB1e8+IXxwafxLdWc6+MLdZ&#10;BpdrBHC5/wCEf0chtsySsDggH58cZwM16d4m+JPhrwjfR6fqWrQrq8sYmh0e1VrnUJ4ySN8VrEGm&#10;kUbXJKIQAjk4Ckjw34b/ABT1Cz8f/Gcaf4TvPO1HxfBLaS61dwWEJxoOkAK8YaS6DsgVlRbZ2zLG&#10;rhG3hM6kcNRi5Vqr03fNJfgmkvkka08hrVIqcue0vtSm4J9dPejHp9m34nuv/CF/av8AkI67rWpb&#10;f9X/AKZ9k2ev/HqIt2ePv7sY4xk5P+EA0luJX1S5jPDQ3Or3c0Ug7q6PKVdT0KsCCOCCK4n7T8WP&#10;FX/HpcaH4WtLj5XLaZNcyWyfdZoZpZYmeX+JRLZogPB3gBn0rP4QXd6kLeKfHnirxJNErKgt77+x&#10;4lLEHdtsBCznAUfvGcDnaF3GuWnHDYh/u8O5L+aSVn85Xk9NU0mradjV5DllPXEzhJ9dHUn98lyy&#10;tt/Etb4W1ZD/ABdD8LPANjLd+IrLwvpEESq7G6tYFbazbFO3bkgtxwK8g/Zl+Kkmo/s3fCjStE07&#10;X7ua18J6TbZ0vSjL9pkSziEgivJcWUYQqwYSSbtyvHtSRQG9y8N/B3wN4QvrS/0fwjo1lqdqpWLU&#10;1so2vOVKszXBBkZmUkMzMWbcck5Nc3+zL+7+F1xaJ8lpp/ibxJptnAvCW1rb63fQW9vGvRIooY44&#10;0QYVERVUAACtYYGpqrxpxdtIKz+ctG/KyXndOx0UaOU4F/7NRcr+UYJvonGPM2t7+8m76ctru3pc&#10;fjWbzTo3hjSfCkV1jdqPiHUH1DUV25x59vD8suTlVxe/KrK3UGKqPjD9nfSPixpsWn/EzVLzx3pi&#10;zC8XR7iKG0sYLoKyiWEQIs4Cq8iqsk0mFf5i7ANXqlxcRWsEk00iQwxqXeSRgqqoGSST0AFY39vX&#10;OrfLotp50R/5iF0DHbgeqD70vUMNoCMM4kBrrjKll7ioSaktlHR/KMbffb1Z1f2hUX8CEaforu/d&#10;SlzSXykl2Wrvwtv+y78FND0mKI/C3wSlpZwBfOvNDtZGCIuN0ksiFmOBksxJPJJJ5rO/4UD8JtW+&#10;XRfg54HmiP8AzELrw3aR24Hqg8rdL1DDaAjDOJAa9Pt/DMUk8d1qcz6tdxsJEM4AhhYHIMcQ+VSD&#10;nDHdIAcFzWzXq/2pnFbfEzpx7KbcvvvZfK/k0eS4wbbauzxq3/ZF+F0M8d5F4Ws9H1VGDi+8L79B&#10;lTBzsVrFom2BvmAdmOQuSxVSNn/hnrwt/wBBXxx/4X+vf/Jtbfib4xeCvCN5eWOpeJLFdVtE8ybS&#10;bWT7Tfqu0OW+yxBpiAh3khDhAWOFBNcVfftP6G9q9xo+kXupWjYWC+ubq1s4SxO3MkMkwvERW4Yi&#10;2ZtqllRxt3YS4geXpqeMcervUd9Or1vp3ZtUwrpqMq6jTUldObjBP0c3FPySfmcd8efgX4bj0Twn&#10;pFjqXjKfWNZ8W6LBZ21x431qZZVt72O+uyPMuyislnZ3kqscMGiHlnzfLB9L/wCFK3Wm/uvDvxJ8&#10;ceHLI/M9r/aEGrbpOhfztTguplyAo2LIIxtyFDMxbxXxH8TfEfxD+Nfw3s7vXPA3gyx0uHVPE1nI&#10;10+rGW4ghjsFEreZa7I5IdYmYRlRIGtgScEqPUHuZNYjuTq/x0tbKSXKLD4YTTrKBI9oHH2gXMu/&#10;O47hKByMKMZOceKp1Iqoq3tFL+dxadr2vGo++z5et0Y/8JkNKmOoxf8Aib+5wi0+2j6G1/wqbxT/&#10;ANFp8cf+Aeg//KysP+2fiLJxbfE3wDqMneLTfBN9dyAf3ikWrMwX3IxkgdxWX/wgPgS//d698Wb3&#10;xPaN/rIdS1bT1kYDlVFzDDHcIobDYjlUE5ByGYHd/wCEf+GP/Q9al/4cLUv/AJMrl/1kxtTZ4eHr&#10;GnK/3Rjb8b+Vta+sZDT0qY5Sf9zVf+TSg7/K22vRNsdU+NVndI/2Twv4qtpcqsc9lP4dRFxkTGX7&#10;VfyHoF8o26H58l12FW8S8P8AxV8bWPxO+KN1qC/D+3uL7WobS3tT4zuRf3UNvY28JtLFxpsktxAt&#10;19uXZDGrrdveIuJA5f3jTvh58FdavI7aDQvBWualNkmSeG1vby5YAlnkkfdJK5wWZ2LMxyWJOTXJ&#10;fsoeIPAnhz4K6fd6fqXh3RLTxHf6h4ngsoZ4Ld4be/vJru1imRSAs0dtNBE6jIUxbVZlVSd/7SpV&#10;qV8V7KevxXcU9PhtTdONuvfu2h/XckppVY4hyjtvCOun2nKp06WMzS/i58VbfzT4Y+BlnrkrY+1z&#10;yeJL6wm4zs3yanplu038QGwvsAwdoK51tQ+Knx0mvrmxj+Cz6QlvIyrq9nq+n6zDdBSVHlwyXlg6&#10;q33g7kMAADECxKeu/wDCyfCP/Q06L/4MIf8A4qj/AIWBosnzWz3uoQn7tzp2m3N1A/rtlijZGweD&#10;gnBBB5BFbU8zyynBQjTpJdlKSXy/eXX3mTzzLIO9GUNNnKak/ntB+XuWtum9Txv+1fiJrXzeI/CH&#10;xPuo5P8AX6boVz4e0qzbH3fLdNSa8j6KxxdHcwYfcby6n0+ztbG+ttQm/Z68Z6xqlrIsttqevajo&#10;uqXtuykMgjuLnVZJEVW+YKrABizAAsSfVv8AhZmh/bvsWNV+2eX532f+xb3zPLzjft8nO3PGemay&#10;f+E/8Ra1zo3gvVYrX7rXWpJFDIjjkgW8ksZdcYG7eBknrtwcameZRD4cPCpLtH2tR3XTSbt82kt+&#10;43xFKScaWKsn9mnZX8+SmtfN22tfoU/+F6Wum/uvEXgvxx4cvT8yWv8Awjk+rbo+gfztMF1CuSGG&#10;xpBINuSoVlLUX/ac8IyWtzLY6T441WS3kMMkFn4F1ouJAQGQ7rUKGGckEg1teTdXX/IU8MeJdb7b&#10;L66sPJK9g0KXCxNg8gshOcc8DGzb6prjQRw6Z4VSwhhUII9UvordQoGFEYgE/AA5ztxxjPOLjmmE&#10;r3dTDVKd/wCVyv8AJOlK1vOUzzPr1Jbcz/7h1P8AI8+/4aCs9W4fTPGehWx5zD4C1y4uiDyAd1h5&#10;cbDAyMSg5IBGAxfb/GD4X2M8d34h1DUdEZGDxat4/wBIv9JtvOznbDNfwxQrK2C3lxEEhCQu2M7f&#10;Qvt3i7/oB6L/AODmb/5Fo/4q69/6Aujbf+u2oeZn/vxsx/wLOf4ccyp5PJ3nh61SX96S/DmpRhH5&#10;Wv5vc/tBy0pRk325JR/GXKvvfproct/w078Hf+is+B//AAo7P/45R/w078Hf+is+B/8Awo7P/wCO&#10;V0OoHxJpNjc3194k8P2dlbRtNPcXGlSpHFGoJZ2Y3eFUAEkngAVxf/C3NG1P91b/ABJ03W3X5jb+&#10;A9MOpXqjpveONrsiLnBbywAxQbxkBuuWY4CGksLVX/cWl/8AInVQhmWKTdDB1JpdlF/lMofEr9qv&#10;wHo/wx8bat4M8e+DfEninSfD+parp+lwazBdNcS21pLOFMUUu9l/dksFIO0NyOtenfD3wTY/DXwD&#10;4a8I6ZLcT6b4f0y20q1lu2VpnigiWJGcqqgsVQZIAGc4A6V82/tRanceNPgD410S30/xv4ltNcsh&#10;odm2qaRp9jbHVLuRbexjeO8ignA+1TWx85E2oSGDgoxXK/4Uz4Nvv39h4B+GtpaN9yHXZtCgvFxw&#10;fMS30q4iHIJG2Z8qVJ2klRyVc1yunaVWNSknsv3c723d+emrarZP1OpYXMdnhrPqnOjFr1TqXXpv&#10;3W1/seivjj/hQsI5sPhV4Ysr7/l3utLgTT7uGT+F4blPD8bQSA4KyrIhQgMGUjIP+GW/ibqHzQfE&#10;XxjpMsvzC3vvEWpTw2+efLa4j1QNJj7ocQLuIB2IDhef+2Mql/CVef8AhpQf4qtYr2GLh/HpqH/c&#10;SnL/ANIlJ/ekj3L4N/8AJRfjt/2Odt/6j2jUfBv/AJKL8dv+xztv/Ue0avnL9mv9l3xN4i0fxFrX&#10;iH4neKI3uPE2q207aR4i1WKa6ez1C4sC8rm6wx8q0hjRiGYJGgbO0V0vw5/ZnGteMPjNpcfxQ+Id&#10;hp1p4rt7drcarBd/aT/YmlS+ZM91bzO7gyBQS2AscYAG2u2nVp4qLWHUoSXWqlCD9HTlVnvtemrr&#10;Xtfz6tXERm4U6V7dXJJP83f/ALdtpuel2vjnQdB/aY+Jt7ealCttaeDPDxuZIczeQIr3XTK0gQEo&#10;qAjczYC5GSMitn/hpHwtqnyeHbiHxHN9/wAvS5vt8nlf89DBZLcTouSvMkSqCwDFWKqfnXW/2HvD&#10;Hgv45/DeSLxf4n0+01G31OytNUhg0pbiPVU+zXdtFHssflzBaahL5hX5TbKA6Fwsnun/AAzA0nzX&#10;PxM8WahN/Fc6jpug3U7+m6WXTGdsDgZJwAAOABXJLAZjVeuLowXl7X83RenyTv5b9/t4U9Pq7qf9&#10;xFC3y9nO/wB69DSufiZ4gv7eW8tdC8STaTEhkmurHS7fTGt2AyyMdVmhd0VSCZFgVTxhgQ6DA/4T&#10;Se+/fT2PgnUYZP3iw+IvHrSSDPIMkC2ksEcuDgiJmVSWCMV5OlbfszmzuIri3+IniKCeJxJHLHon&#10;hxWRgchgRpWQQe9b3/CpvFP/AEWnxx/4B6D/APKyp/sBVdauMp/9vKrUXqlKmuX5B9fxD0hhacEu&#10;7qTb9XGdJfdE8c+AceoanpvjTXT4w1HRV1jxZqbGHwN4TxZs1nKNKV1eaK7VkeLTYJQEI2vLNlnB&#10;UJe8SeB9N8P/AB++Fmtv4Gur2S6h1XQrK58WakuoTJqDrb6hbuJ5JbmWOOOHSr/aV+7JMu1R5sjr&#10;a/Zs+BfhvxB8EfC3iObUvGUL+KIZfFAtrfxvrUK2y6jNJfLAdl2okaIXIjaYqGlZDIwDORR+0F8B&#10;fBui+CdM1+6ttV1+LRfEOkXc6eLNev8AW9PtbNr+GDULiW2vp5YAiWM14WmdP3Sb5AyFA4745fg0&#10;lfETVtkqcbL/AMCqS26WUfPyiWLzWonF11CP/TuMYX7c+j5munZ33ue1apqniGx0271HUbvw94X0&#10;+xhe4ubu6kkvIliVSzu7sbcRKgBJJLDBJ+Xbz57/AML0+HOocS/HHQtTuZfl/snw3qNnJJdHoIbe&#10;CPzbp5H4ULE7SMzYTBKgdbpf7O3wp0TUrTUdO+GPg2w1CzmS4tru10C0jlhlRgyOjrGCrKQCCDkE&#10;A12+pataaPAst5OkCM2xA3LSOQSERRyzHBwqgk9hWs8PlNGLnXnVqd25qmvmlzx/LzT3PL+oc/8A&#10;EnKT/wAUtflFxj/5Lr16njf/AAsP4cycXeg+P9Vj6iHVvBniS+iB/vBJrV1DdRuAzgkZwTWtpPj7&#10;WNBt2t9M+A/i/ToGfzGitJvD8SliACxC6kBnAHPsK7z+2NT1T/kF6b5UB4+16pug68blh2722nOV&#10;fy84GCQdwP8AhF/tvOrahd6nnkwb/Itxn7y+XHjeh6bZTJwMZOWzz08RltKXNl2BUn/NNtL5OCpu&#10;z7pTT01WrOill+HoS54QjF/3YpM+dv2fPE3xS13wfrOn+HvDOg+HrN/FviWY6v4hvLi5nsy2v3rv&#10;FJZQxJFNICZE/c3pQbdxfojQfBD4ReLfG19488Wa18SZ4ZL7xbdi2udC0Kyt5mmsUh0qaSSO8S8S&#10;Iebph8sQlWKAPIzF1ig6P9l3x5dax+zP8JNI8JafNqV7F4Q0i2n1i4hK6ZYyCyiVizlkNyylZFMd&#10;uWIkj8uV4M7wfs2fDq68WfBvRvEGt+K9cuNP8UXF94rtdL0u6OlQQR6lez38J3W+24VxFdAPE9zN&#10;Grs4BcIjjZ4vnty0oNLpyqUb9/f523t3SesVG7PeWBVOzxVTkvrbVyt/hVrX3XM43Wt7Wv1Hibwr&#10;eeC7GO+8Q/tB+KNCspJBClxqa+HreNpCCQgZ9NALEKxx1wp9K5r/AIRnwRqXy+HLX4teK3++raf4&#10;t1+3t5Iu00V1d30NvMhyu0xSsWDBlDKCw9h8M/DTwp4PvpNQ0bw9p1jqksZin1NLdTe3CkhmM1wQ&#10;ZJWZlDMzsxZhuJJ5q14j8deGvB8cr694h0rREhhNzI2pXsVuEiGcyEuwwo2t83Tg+ldM83x1NX9s&#10;qS/uJQv2u4qN/K6dtbbmdSpleFXNKLn2c5KMb9uVXf3TTZ8ofs4/su6F8Sv2efhfd+MNE0S4sJ/C&#10;2lsGuEbWdSnia0iOwXt6rNZW7B3/ANFtUTym+aKZdzCvqPwH8MPCPwv01bDwn4c03w/beTFA/wBh&#10;tljeVYlKx+Y4G6QgE/M5J+YnOSa8+/ZtvNc0f9nb4W6GvhfUodV07wrpVldpq8Z09La4jtIlkikE&#10;g84FSCMrEy5wMjDFfRv+Ef1TV/n1fWJoY2+9p+kt9niA6gGYDzmYH+NGjDBRlACwPm1cwrYm0XKd&#10;W2127Lpo5aW/w39Dzqmb1KkHh8LB8vVRXLB+cpP4tevvtdF0NHWPEemaB5I1C+htZJsiCF3/AHs5&#10;GMrGg+aRuQNqgkkgAZIrO/tvXNU40zRfscLdLzWJRH8p+7IkKbnbA5KSGFug4JO3R0fw5pmgecdP&#10;sYbWSbBnmRP3s5GcNI5+aRuSdzEkkkk5JrmPEnxw8CeFdauNDvfE9jP4kt9u/wAO6axvtWO5Q422&#10;MAe4f5GEh2xnCZc4UEh0MHjsdLlhe+9oK7t5u23pGNr7nA6eJqa1qnIu0f1lJa/KMWu/U1v+EVu9&#10;R+bWNdvbrPP2fTnNhArDgMpjbzunUNKykknA+ULtadptpo9nHaWFrDZWkedkFvGI0XJJOFAwMkk/&#10;jXnn/CzvFXibnwb8PL64tj86ap4vuToVpMg4ZUiMc16sgfgLLaxqwV2D48vzD/hEvib4j51jx7Y+&#10;F7Z/3y23hDRkN3A56Qvd3pnjnjUEguLWFnKow8sboz6VPJoYd81WcYS2vKTlL0fLzzVu0rW23NKO&#10;HoUZc9ON5d3du3+KTu18z0yvM/8AhozwJqX7rwvq/wDwsC9Pyra+DIzq22Q8RpPNBuhtfMOQr3Mk&#10;UZ2uSwVHKn/DOfgTUv3vijSP+FgXp+ZrrxnIdW2yHmR4IZ90Nr5hwWS2jijO1AFCogX0yun/AGCj&#10;/NUfygv/AG9yT/7cf36dnvvyPM/+Et+JviPjR/AVj4Ytn/ctc+L9ZQ3cDnrMlpZCeOeNQQQhuoWc&#10;q6nyxtkJ/wAKx8VeJv8AkcviHfXFsfkfS/CFsdCtJkHKs8okmvVkD8lorqNWCopTHmeZ6ZRR/aEo&#10;f7vTjT9Fd+qlNylFro4td9w5O7ucN4b+B/gTwrrVvrll4YsZ/Elvu2eItSU32rHcpQ7r6cvcP8jG&#10;MbpDhMIMKAB3NFFcVfEVsTLnrzcntdtv8yklHZHlXxo/4nni74T+Fj/pVpqHiYalqVhHy5tbC0uL&#10;uK4bHzJFFqMel5cELveKNiRNsf1WvKv+Rg/am/54f8Ij4M/3vtf9r334bPJ/sL/a3/af4PL+f1Wu&#10;cYV5V+1j/wAms/GT/sTNZ/8ASGavVaqatpNjr2lXmmanZW+o6bewvbXVndxLLDPE6lXjdGBDKykg&#10;qRggkGgC3RXmn7MurX2vfs2/CjU9TvLjUdSvfCWk3N1eXcrSzTyvZxM8juxJZmYklickkk16XQAU&#10;UUUAFFFFABRRRQAUUUUAFFFFABRRRQAUUUUAFeVfs0/8k61f/sc/Fn/qQ6jXqteVfs0/8k61f/sc&#10;/Fn/AKkOo0Aeq0UUUAFFFFABXyr/AMFR/wDkxP4m/wDcM/8ATpaV9VV8q/8ABUf/AJMT+Jv/AHDP&#10;/TpaUAeq/snf8ms/Bv8A7EzRv/SGGvVa+W/2d/gj8GI/2Y/hJrPiTwD4EW5vvCmkST6hqujWQe4n&#10;eyidmaR0yzsdzEkknk12v/Cp/wBnmTi0+HvgDVZOph0nw3aX0oH94pDE7Beg3EYyQM5IrqlWyik+&#10;WriZRl25Y/rVRwVcdQoS5KtSMX2ckme30V89eJvA/wCz34TsY7vUfhT4QsoHkEQk1PwtZ6ZGWIJw&#10;JbyOGMthT8oYsQCQMBiINH+Gvwu8VaW13on7NelB/tKW23XfCthpYXLJukYSr5mxVctuSNs7SBkj&#10;FY/XMmvyxr1Jf4aXN/6TNlxxDnTVanByhe3NGM5Qv25lFxv89D6Mor5k1z9kuHxBqk9va+BfhD4T&#10;0KbbtuLHwhb32pW+FBO15ohC+5wQd0XCsQPmAap/DP7B/wAN9BvpLubw14VvLqeMx3N03h9Hd2JD&#10;M6QzSS2sTFlH+rgAVSyoEB4n6xgpS/dqq139nCP3KVVP8LedzV14ey9pBSm2tlFqz7S9p7P748yP&#10;WP8Ahdnha++XQbi78YO3yRt4ZspdQt2l7QtdRqbeJzlciWVAoZWYqpDUf2x8Q9e4sPD+k+FbSX7l&#10;1rt6by8gx18yztwIm3EEDbecKyseQY64z/hjT4TTfJeeDdBvLY/fg/4R7TLfd6fvILWORcHB+Vxn&#10;GDkEg2dO/Y0+B2l3kd1D8LvDTyR5wtxYrOnII5R8qevccdetEYUajV6k1Hr7kU/wqT/9KT9Nzpjm&#10;E1JPD4JJd6tTmkvNRhHka8pXu9Grb9DqPgNvscl54y+IGt3FiuJJYYL1NFs4JSQMxyWwjnCAsVWO&#10;WeQYYbi7BWEnhe4+GPgv7SvhODw3p811t8628NW0JnuNudv7q3UvJtDMeh2gseBk1U/4Zj+Dv/RJ&#10;vA//AITdn/8AG6P+GY/g7/0SbwP/AOE3Z/8AxutZ4PBKSlSryXrSUn9/tkLF47Na69nTqxjTe8eV&#10;8t+9ouMe3S99bnU/8J3YyfLBY61PM3CRf2NdR727LvkjVFye7MFHUkDmj/hJtWk+SLwjqkcjcK1z&#10;cWixA9i5SZ2C+pVWOOik8Vy3/DMfwd/6JN4H/wDCbs//AI3VDXPgD8CfC+lz6nrPw4+Hek6bBt82&#10;8vtCsIYY9zBV3O0YAyxAGTySBSeGwrV6mLmrfy0oL7+apL9Dy4YXHV5KLq+89EoJK/ykptv0t6Hc&#10;fa/F0vyf2Votru48/wDtKaby8/xeX9nTfjrt3rnGNw60f2b4qk+SXXtLjjbhmttJdZQO5QvcOob0&#10;LKwz1UjivG/+EB+B+pfL4c+BGkeK3++raf4KtLe3ki7TRXV2kNvMhyu0xSsWDBlDKCwP+GV9F1z/&#10;AI+Phv8ACXwlA37qSDT/AArBqtxt7yxXMkcCRvg4VXt5VUqGO8MUGP1bLJ74mtP0gl+MakV9+p6f&#10;9g4ha46q4f4puLX/AG5TSlr3cX6mta+OfBPgbSrDQ/GXxYs/D8luklsml6nrVlprywwTSW6yoQI5&#10;1QtASMOehUs2Gy7/AIWh8Er/AOSz8QWPxFuV5+w6PLceLLuBO8ggg+0SRR52hpNqrkxhjkoKl8Ef&#10;s/8Ag/w7qGp+GZ7J9W0q3jhvksJtlvprrKZF2SadbrHZuyvAXDmHOWU/eQMfW9D0DTPC+lwaZo2m&#10;2mk6bBu8qzsYFhhj3MWbaigAZYknA5JJrjy/DZV7CMK2HlPlvHmc1d8rcdnCfLe1+VTkk9m9zTMs&#10;ry91ZVP4k5O75o8ySkub3ZSk5WV9Fyx6uyeh4Kv7SlzbtLo/gj4P+LAlrI8NtBrHh7UdGt71ix2f&#10;ZnWyljjV2yS901sqb1LEDeUd/wAJL8WNa/d+IPB/jiK0Hym38Lw6Bpv2hD99JZJdXuJRwAFaB4XX&#10;LHcTtKfQ9FeypYKmlGnQuv70np5L2fs1b1TOqni3QgoYenCnZW0jfbb4+flt/d5fwVvn/T/A/iGW&#10;+ttYsvg54dup4ZFls7v4heMJrrW7VkIIHmC1vliUOC6LFcsBu3YR2dR2n/F4tc/6EfwT5X/X54i+&#10;05/8F/kbcf8ATXfv/g2fP6ZWTq3i7QtBuFt9T1rT9OnZPMWK7uo4mKkkBgGIOMg8+xpyx+GwkeeF&#10;CnT89X+E5Si/mn5a2Zw4zGzmlUxtdtLrKX6s808WfCn4gfEvwrrPhPxd490MeGNbsptP1JfDfhiS&#10;yv3gljZHSKe4vbmNNwO1iYWO0ttKNtdee+Cvhrxv8QPhb4e1jWPjL4yg8RGA2et21rYaGsVtqlu7&#10;W9/AmdNOVjuYp4wwZlYICrMpDHstc/aM8I6Pqk+kWseta94gt9rXGh6Ro9zNfW8ZUMJZISgZU+ZP&#10;mP8Az0T1FcL8IfE3iuPxR8UfCeheG49FgW5h8U6FH4knMbQW2qxvK7yQxh5CW1KDVJGikdHUOEGx&#10;AgXkXEUZyfs+SVv5aUJL8INX/I524xgqrUuR6qSjNxe2zSae97Ru7a2sd9/wqbxT/wBFp8cf+Aeg&#10;/wDysrmvE2nv4Rvo9P1L4/8AjNdXljE0Oj2tjolzqE8ZJG+K1i0tppFG1ySiEAI5OApI6HXPhX4q&#10;8VapPJqvxDvl0mXbt0vR4H00W7BQpeKeCZZi2Nx2yvJHl8mM7VC63hn4S2Hg+xk0/RdRutI0yWQy&#10;zWWmWdjZRysQFYkwW6MGKqBuUhgAMEYBEvPMwk7Rw0V5unR/Jf8AD+RrCph6cU6lGpOT6Jwil6yc&#10;29OtoNdmzzL/AIRT4seJPl8P+PPHGlWjcDVPFEegQZRvuTRWkWmPK+BlmhnNq/KrlSW8uzr/AMFN&#10;fm8J2cHjr9orxpbSrPua/wBJbStCjkk+fao2Wu/Gw8oZGBK7sDAA9CuPD+j3k8lpYWl14lMbFJ4t&#10;Q1i4nsI3B+5MJHkUsMEhQjlSFJC5Vq0PDfwz0Lw5qQ1SKwtP7V2FBcQWscCRqeqxogAA64LbnwcF&#10;yK4o5zmNaXJTpUpLrJwg4rvZeySk/JPRqzaHPFY7RUKUKNndOM5ylfvqk/kpRT3seIeDPBttosf2&#10;bwX8VPFFh4faRpp4/D/h/RXd5SoXc0Fvo/7rOFAeXDN5TAKRhxzPgHwTrug/G/4i6L4d8e/Eu8t7&#10;rTdG8QXt5JYaNHezXk5vLNvMa9skJjEOm2wQIMAiUk5bj7Brwi9+Ifhn4f8A7UHj6TxFrljpBn8F&#10;eHWt4biYCa52XuuFlhi+/K3zKNqBmJZQASQK2jicZSip4ipS93XmVGlG197XUko+TT83fUwjh8xx&#10;9VwdVylL+WMnN9ftSnfz916dix/wgvxGu/ktPiB4/tpByW1b/hG4YiPQGHTpm3dOCoGM/MDgE/4V&#10;j8V5fk/4Wpr1ru48/wA7R5vLz/F5f9iJvx1271zjG4da6WX4yXer2rT+EfAfijxTF5cciXMltHpU&#10;DbiflH254ZG+UbtyRsvzKN2c4qXGm/GDxJPJDc3vhXwlaBiyS6fJc6m0qE48mRGS2YEgj97HKpG0&#10;jYdwaPKecYl6UX7S/alQt/4E6aXTWzbX3HX/AKvYqP8AvGKcF15pU016xUedfJXOb1L4W/EvR4Fm&#10;vP2i9cgRm2IG8NaOWkcgkIii2yzHBwqgk9hXAeCvC/ijTfiJ8YLMfFXxdob/AG2z8SSapqVro1vE&#10;2nSabBaLeTLJpxKuJtNvI/LxCvl2qsdu8SSe1ab8GbqSdrrW/F+qXM867LqHR1XT45VBG0C4G++U&#10;AqjH/SzkrjiM+WOLs/hT4W8K/tTWDXGl/wDCRT694VN3ZXWv3EupXGky6TfJloZrppXHnHWUOEZA&#10;htM/MZMpVLFZjK91CC7csZP73Fq1m9LJ3tromdFLLsuwent5zb7Oclb1qSTTvvaNra3exh3kem6s&#10;sVzZ/HvxX461K3iH7vR9GsdasYZhyjzw6dYeZCGbdhlmhlKhxHKpUstP/hEf2h9U/wCQVJoOn+X/&#10;AKz/AIShtTtd+enlfY9bvN2MHdv8vGVxuydv1VWF/wAJbbX3yaKv9uSnjfauDbof9ub7oxkZVdz4&#10;IIQiqr4qnTd68aXM/wDpzScn98JOT9NQrUcsrNOWEVS3/PyTlb05eS3ne/S1tb+Iat8IfjFdaFZm&#10;XxXouoXzbDdafpt5qGmxAlTvUz3b6kk8Wfl8trWMuCCXUAxvhaP8Ptb8G6xPJD8LvBviDXnj8u5j&#10;m8b6jegu+1tzQf2T9mtmcgEEJEgBYLtTIH0Z/Ymoal82p6pNFG3Wy01vJjA6gGX/AFpYH+JWQMAP&#10;kGSDrWNhbaZapbWdvFaWyZ2QwIERcnJwBwOST+NY2oYl888BST/mlGz+UKcowXrv0cep531XCwpu&#10;jTpRjF7pRjr5N25mvJto8Ga38T6fcWkl58E47O6VUuY5fA0+kXnkuDwHnv2tWVwQcqkDKMIVmOWR&#10;em0vx7rmj+abX4IeOFllx5s8l/ock0uM7d8jaoWbGSBknA4HFetVU1bVrHQdKvNT1O8t9O02yhe5&#10;ury7lWKGCJFLPI7sQFVVBJYnAAJNelRhl+Hn7SngqfN3vU/D95ZX62tcijhqeHTjRSin2SX5I+c/&#10;A/x08N6h8bvif4jk03xlEkMOk+F47aHwRrUzMttDLfefJttMxMx1do/JdQwW3WTJWZQvpf8Aw018&#10;JI/kuviX4V0y5XiWx1TV4LO7t3/ijmgmZZIZFOQ0ciqykEMAQRXA/s7fGz4e6H8C/DV7rPjnw7p2&#10;tatbS+JNX0+bVIFktb/UJZL+8gWItvVY57mVFjbLhVVWLMCT2P8Aw1V8KZvktfG2kXU5+7D9rjg3&#10;evzzMiDjJ5YZxgZOAVUzTJKHu1bpvZe1jd+i9ndv03ey6HurJ80e2Hn/AOASPWaK+W/I/Zmufltv&#10;BfwfgkHJbUn0SKPHoDF5rbvYqBjPPQE/s3wLqf8AyCvGHiPU/L/1n/CL+NPFPibZnp5v2O5HkZwd&#10;u/7+Gx9w1j/aGTS0hVqN9vZJfjKol97X3j/sfNOuGl90v8j1H9qWRm/Z58e2VszLq+q6ZJo+j7Dt&#10;ZtUuyLbT1V+kbG6mtwJCVVCQxZQpYd7GNG8E6HY2MEVpo+lWscdnZWVrEscaKq4jghiUdlXCxoOg&#10;AAr4/wDH0t/4k8Y/DzwpqHxU+K2pBrm617UDJ4HS2Q29pF5cbQwrpBd5kuryxkUuHjjMTSbo5lty&#10;e9021+NtnOy+E7TSJ2dfLtNf8a+GhFNc24IKveTxat9oDsirwLOP59qmKBRhLlSpyalRxFNNrVtV&#10;G18o03e12viWt7eeccrxMZOVSk4Pa8uWF+trzcb73trvfqe+f29qF9/yDNGmePqLjUn+yRsOhAXa&#10;0obPZo1BAJz0yf8ACO3N982qaxd3GefIsWNnCrdAV2HzenUNIwJJOOmPK9Gsf2k5LHUpNW1v4V21&#10;7FHusbaz0fUpo7mTDfJLK10hhXIQblSU4YnadoDZP/CP/tDap8+tTeHf3vy3NjoXit7CzdOhSMto&#10;st1FuXqy3O8MWZGT5Qs/2O66UvbRrL/EqcV5ctT2ba9VO3e+5GhCMpRrVIwa9Z39HBSj/wCTLU98&#10;03SbHRoGh0+yt7GFm3mO2iWNS2AM4UDnAH5VzuufF3wL4X1SfTNZ8a+HdJ1KDb5tnfarBDNHuUMu&#10;5GcEZUgjI5BBryX/AIQPW9P/AHniv4Rp4304/LHp9r46uPEbRy9pTbawttboAoZfNRzIN4UKVdyv&#10;WaH461XwvpcGmaN8BfFuk6bBu8qzsZfD8MMe5izbUXUgBliScDkkmuyGU4qEVCHsopdqlN/hzIrm&#10;y6HvN1J+XKofO96n3WXrpZ7/APwuDT7v91pXh7xbqt+3+rs/+EcvLHzO5/fXkcMCYGT88i5xgZYh&#10;Sf8ACVePdT/e6Z4DtLCBflaPxNryWtwW6kqtpFdoUwRgmQNkNlAAC2DdftGaZ4dvobLxd4R8XeEb&#10;y62/Y7eXTV1aS6ycHaulyXZjwdoHm7Nxb5N219sF9+0tpS3T29j4T8cTbcH7Td+CtbhgcY5ClbJ3&#10;3ZPQoBweemcJ4DG6uMZTSdr04+0X3wU/nrptuP63g4aU6Ca/vyk3/wCSumrfK/ntbpf7B+Ier/Lf&#10;+LNJ0O0m+Z4tC0cveW3cRx3VxK8T4OFLtajeu4hIyRtqal8PbG2gWbxb4+8S6hCG2W8lzrK6QsbE&#10;EkZsFtvMJAH+s342/Lty2ee/4X94Cm/deIvixofhq4XiXSNRZdAv1U9p7e9b7RFuXDKQIyVYMpIZ&#10;Wq1pvx6+BekztcW3xO8CC7Zdj3cviS0luHXIOGlaUuw4HUnAAHYVj/Y+b1dI4Oa/xqT/APJY3T++&#10;I/7WqR/hyjF9HGMYtekklJdt9Vve5d0/4f8AgZb62v8ASvA8PiLV4JFmi1/Vbf7RcCRSDFKb663T&#10;SqMDa8bSFVRdvAQHtPsfiC+/1+oWmlxN1isYTNMmP7s0nynOOcw9CR1+at2ivOjgn/y8m/SPuL8P&#10;e++TXltbnr4uviWnWm5NfzNv8zxH9oPwjpt94f8ACOjNE+r67rHjHQls11BzMZfs1/DqF5t3/u4h&#10;9jsbuQquxWEWxQWKIfbq8q+Kn/E1+L3wW0q1/e39nrWoeIZ4emywh0m7spZsng7bjU7FNoO4+duA&#10;Ko5X1WuylQpUE1Silft19e5yNt7hRRXKfFjx1/wq/wCFfjLxl9h/tP8A4R3RrzV/sXm+V9o+zwPL&#10;5e/a23dsxu2nGc4PStxHK/ssf6X+z74J1t+LvxPZHxXeIv3I7rU5H1C4SMdREs11IqAlmCBQzMQW&#10;J8G/+Si/Hb/sc7b/ANR7Rq6r4T+Bf+FX/Cvwb4N+2/2n/wAI7o1npH23yvK+0fZ4Ei8zZubbu2Z2&#10;7jjOMnrXK/Bv/kovx2/7HO2/9R7RqAD4+/8AEp/4Vx4q/wBb/wAI/wCM9N/0T7vn/wBoeZo33/4f&#10;L/tXz+h3eRs+XfvX1WvP/wBoLwtqnjT4H+PNH0G1+1+JLjRro6KqyLE6akkTPZyxyMQIpUuFidJM&#10;rsdFYMpUEdV4T8U6X448K6N4k0S6+26LrFlDqFjc+W8fnQSxrJG+1wGXKsDhgCM8gGgDWrivjd42&#10;vvhr8F/H3i7TIrefUtA8P6hqtrFdqzQvLBbSSorhWUlSyDIBBxnBHWty48Y6NDPJAl8l5dRMUktr&#10;FWuZoyDg7o4wzKAeCSMAkDqRXjf7VXj60s/hbZ213A1jpur+JNC06STWJorO2vbZ9TtjeW8qSMJG&#10;ie1S6EqmIgwiUsDHuNcDx2GvZTTfZe816pXsu7eiNYUqlSShGN29vP0PXfh74Jsfhr4B8NeEdMlu&#10;J9N8P6ZbaVay3bK0zxQRLEjOVVQWKoMkADOcAdKxviVaaN8SfA/irwROdQv7fXNOutGvP7GVTJEs&#10;0TRSgTODDHKqsTiQ8HHynIB5/wD4TS58W/Jpmm6t40ib5VktbQ6ToxDf6uV5p33XML/Nlrf7QhTB&#10;8tiU32NQm8T2UFrDrvjHwz8PdOnXZFY6XCst1CqAACG7umWJh90nNn8quUHIElck8XVnFyS5I93Z&#10;v5O/IvJ3lrvE7qmCWFi6mOqRpJfzuzXa8UnNX6NxS211V4vhX4z1n4hfBvw74v8AFmqaf4dM+lR3&#10;Wt2unqbcWF0ibb2CWWVyYfKlWZHQhZImQqXyhJsab4+8NLO0/g3QdU8b3bLhtS0eASxzRZG4jUrl&#10;44JwrBUKJO7gjG39223yz4PeG/Dek/Ef4h6PdeHNX8WatpuuQeIdFTWbMtLaWt5BHLLew/avLhtm&#10;m1SLVHZYvLYsmQgjSPb795/irUf9Va6XokZ+dZLmR7yXHZHiTy1VueSsrgEYG4HcMV7GU+eK55dH&#10;Zzfyk/cj6J2OH+0stpJKlGdeXkmoX7XW683OD7pGN5PxI1791cSeHfB0H3ZJNPkm1e4lVuCYmkjt&#10;0gdQPlLxzqSwymFIfyz9qj4f6BoP7NvxQ1fxBq95r2tR+GNUayvfEN/uVbxbOYwSQWy7LaKddoCv&#10;DEj8Mcks5bs/EnxF8CeHtauNF8VfFS3fXodpfw3a6nFbXvnOoZEgtbbF3IzBgI4cyM+9cB2KmvLv&#10;jl440G5+HyQ+FPh14o1Fb7XtB0/V7q40B9Ja5tp9YskltJ21I273S3aGSFlXzUPmETlEfcfdjleZ&#10;VoqrLDtQevNN2Vu/8mvT3le/d6ws6zC9sLTjQj5O0131jzSkutnUt5KyR6r8QviJN8J/gv4l1zwp&#10;4NWPSfCfh+5vrS1u1Gm2ghtbZmWCKEKZEx5YVUMaLgHDAbc3/hf8JdU+HXw18JeEj411CceH9ItN&#10;JWazsrWCOVbeFIVcJJHKylggJBkbknGBgDzH9ozTfiR4u+FN1p/iLU9K8GaJrmqaT4avtL8MSf2l&#10;cXVrqOpW1hclr26t0WNWgu5gI0tg6ukbicgtFXpf/ChdLvv3+teKvHGt6m3+uvv+Esv9O83HC/6P&#10;YS29umFAX93Eucbm3MWY9X9mUI3WNxLb7Qu7Pto4Rt588ntvq15P1WVRfvZyk/VwS9FGzt/iu+7Z&#10;1P8Awr3QpOLu2m1WPqIdWvJ76IH+8Emd1DdRuAzgkZwTXg/7Tfxa+Emg/s6/GbwrpnjPwXp2st4a&#10;1qzbRLTVLSK4N2bOWMxGFXDebuATbjdkAYzXp/8AwzT8K7j95qXgLQ/Ed6f9ZqfiS0XVr+b0826u&#10;vMmkwMKu9ztVVUYVQBmftPaXZ6J+yN8WdO060gsNPs/A2rW9taWsaxxQxJYSqiIigBVUAAADAAAq&#10;44TKMM+elCUpf4Y07fNc9/TT1NKWDoUZc9KlGL7pK/5I0/8Ahd/9qf8AIteAPHHiby/+Pj/iTf2P&#10;5Gfu/wDIVe083dhv9T5m3b8+3cm4+wfFvxJzdap4V8DWzfuZbbS7efW7vYfvTQ3c32aOKTBIVJLW&#10;ZVKBm8wMY19Morr+uUqWmHoxXnL3387+5/5ItPPV9vK3uzzP/hQuja1z411nXPiN/CbbxJdJ9gkj&#10;HKpLp9tHDZzbWy6vLA8gbad3yR7O58N+GNG8G6Lb6P4f0mx0PSLbd5FhptslvBFuYu22NAFXLMzH&#10;A5JJ71p0Vz18bicRHkqzbitltFekVovkhqKjqkFFFFcRQUUUUAFFFFABRRXn/wAevFOqeEfhPrtx&#10;oN19h8SX/kaLot40aultqV9PHZWc0isCDElxcRO/yt8ithHOFIBlfs8/8TrQfFfjJuZPF3ibUNSR&#10;4v8Aj3mtYGXT7C4gPO6KaysLScPuZXMzOhCOir6rWT4T8LaX4H8K6N4b0S1+xaLo9lDp9jbeY8nk&#10;wRRrHGm5yWbCqBliScckmtagAooooA8q/ZO/5NZ+Df8A2Jmjf+kMNeq15V+y3/ofwJ8M6F9//hFf&#10;tXhH7R0+1f2VdS6b9o2/web9k83Zltnmbdzbdx9VoAKKKKACiiigAooooAKKKKACiiigAooooAKK&#10;KKACvKv2af8AknWr/wDY5+LP/Uh1GvVa8q/Zp/5J1q//AGOfiz/1IdRoA9VooooAKKKKACvlX/gq&#10;P/yYn8Tf+4Z/6dLSvqqvlX/gqP8A8mJ/E3/uGf8Ap0tKAL/7KNr4iX9nj4V3HhvwJoOiNL4Q0q3l&#10;1vV7pEuZCbSEm4WC2jfzoj8rhZJ4XcghhHw59f8A+Fd65rXzeI/HOrXUcn+v03QkTSrNsfd8t0DX&#10;kfRWOLo7mDD7jeXWN+yd/wAms/Bv/sTNG/8ASGGvVa5Y4anBWW3bZfcrJ/M76WLWFjy4SlCn/hjr&#10;funLmcX5xa113OZ8M/DTwp4PvpNQ0bw9p1jqksZin1NLdTe3CkhmM1wQZJWZlDMzsxZhuJJ5rpqK&#10;K6IxjBWirI561eriJc9abk+7bb/EKKr6hqFrpNjc319cw2dlbRtNPcXDhI4o1BLOzHhVABJJ4AFc&#10;Pc/GrRri3ln8O2Gp+MIIkMr3mjwotj5Sj55Fvrh4rWQKflZUmZgd3y/I+2J1YU/jdjSjha9eLnTj&#10;7q3e0V6yei+bR6BRXkH/AAs3XvEH7yy17wV4XT70NrNO2u3twG+6jQwSwCOVeAUie4DM2Fb5QXP+&#10;Eb0PVv8AkOah488ZXLfu1g1CC8s7edO0EtvBFb2kiMSwYzoQwcq7FAAPP/tLDy+CafzS/DV/gc/t&#10;8rpfx8bTv2g1OXys1B/KbfS19Dstc+LHhDw7qk+k3Wv2kuuw7d2iWLG71I5UMNtpCGmb5CHO1Dhc&#10;scKCaof8Jp4v1r954f8AA3lWg+YXHijUxpv2hD9x4o4oriUcAllnSF1yo2k7glrQ538OaXBpOg+A&#10;LjRbGLcLe1iNjbWkRZixJWKZiqlmLMVRjyTtJ4N/7d4u/wCgHov/AIOZv/kWj61zbuS9IS/WL/JB&#10;/a2W0tKeHnPznGp96UIxtfs5Sttd7mN/wgvinWede8e3caH93JZ+GbCLTreaLuGaTz7hHOWBkinj&#10;IG3aEYFzf0P4T+EPDuqQata6BaS67Du263fKbvUjlSp3XcxaZvkJQbnOFwowoAq19h8Xf9BvRf8A&#10;wTTf/JVH/CLan/0OOtf9+bH/AORqak07+wk35uL/ADmTPPMwlFwVKcYvdR9lBP1UZJP5nR0Vzn/C&#10;A6Z/z9a1/wCD2+/+PVQ1zwr8PvC+lz6nrOj+GdJ02Db5t5fW1vDDHuYKu52AAyxAGTySBWrqYpK7&#10;hH/wN/8AyB58HmFSShCjFt6JKctf/KZn654+8NReINC1O017T750eWxmhtLlLiTypgpBSKMl3fzo&#10;oFAUHh2yO67/APwmn2r/AJB2ha1qW3/Wf6H9k2en/H0Yt2efubsY5xkZ5DxV8S7Hxh4fvbTwZpup&#10;+NL4oJrO70eBRYiWMh45lvZmjtpQkyoGSOR2yGBQhXC6Fre+OfG0Pn2dxo3hLSJGZVlVZNR1B4yx&#10;UgqwiitLiPBBVhcqHJBBCEP5lOVdYidNVE1K0rxjrfZ2bbjolG977+h71TKcxlQp/Wq0aXLdP3eW&#10;SW8fdbnLVuX2HdLS1nI3/wC0vE99zbaLZafDJwr6jfFp4uxZoYkZGweQomGRjLKSccVqHxDilvrn&#10;TofGE2u6vayNbvp3gfSVuJIpwSvlXbP9ojtmLAqpmeBQVk3NhWKbn/Cl/D2p/P4oN346nblz4mmF&#10;1blhwrrZgLaxuq/KHjhRsFskl3Ldpp+n2uk2NtY2NtDZ2VtGsMFvbxhI4o1ACoqjhVAAAA4AFdv1&#10;WpU/iTf3tP7ocq/M4/qOX0/41WrWl5P2cf8AySzkn5xjK3bY8o/4RPxd4q+Y6ZbaHaP87HxdqE+s&#10;SzMOCs2nQTJaplsurJO6qFXEak4j1tJ+B+nR27Ra1qd5q0Ej+bJpdpt0zTNzACVDbWwQTxMAq+Xd&#10;NcfIoUsdzl/SaK0p5fhqcudQV+5tSq08LLnwVGFF94RXN5/vHepr197XbZsoaHoGmeF9Lg0zRtNt&#10;NJ02Dd5VnYwLDDHuYs21FAAyxJOBySTXnPxB/wCKN+Mnw/8AFq/urDVvP8I6sw/dRDzh9osLi4k6&#10;N5dxbvaQo/8Ay01dgjBnKS+lalq1po8Cy3k6QIzbEDctI5BIRFHLMcHCqCT2FeMfGDXh8Wvhvrej&#10;+FNQ06LV/LS90a5fzL6WHULeRbixuWt7YOyRJcR28haVWGU2PCwbaVXx+FwklSnNKT2Wn9Jebsjh&#10;xGKp05e0xNRJyu7ydrvrvv5nseqa1baV5SSt5l1NkW9pGQZp2GMhFJGcZGTwFHLEAE1R/su91z5t&#10;Ul+z2L8/2XGq/Mv92d8nf0BKptXllJkXk+VeG/iH4q8XaJp+seBvA729lq1usl3revz20mo29yju&#10;stvcWMcyZkjdWhaM3EZhfeuweVsbT/4Vr4u8Qf8AI230eu+Z963/ALZmt9Oh3f6xPscFvF9phPA8&#10;m6llyq7S/wAzs3nSxDryaqwk1/KoyUfm7e9f/wAA1s72udEK2EhHmqza8lTnKT9NFBa/zTi7a9r9&#10;dqvxO8I+Fb5tDGoJcanZqiyaJolrLf3ltHtBVntbZHkjj2lPmKhRvQZ+Zc1P7e8e+I/k0zw1aeEo&#10;G+VrzxNcpdXEbDklbS0dkkRhhQTdRsCWJQhQHr2uj3/hGxt/D+lXGn2NpGpeLTfCugrbPCrMzEqZ&#10;JngiDNvPzr82HC/NyLa/DefXLVovFmu6hrkLZxYpILaBASpAYwrGZWUrwzYHOdimq+t4io3So0nd&#10;ecVFeUpJya/7djdb2V0V/aEaWmHwUnL+apKNvJ8sZad2pKotlrrfn/8AhCL/AMY/Nd+KPEWrs3zr&#10;fRXUukafbseXW3is5IJp0b5NhmklCryJWbeH4nwF4X8CfCL9pvx3BGmiaCZPCfh65ikljtrMtI13&#10;raSMioqKp2LGp2KMgDOScn2z/hXnh+X/AI/NP/tfH3P7Ymkv/L9dnns+zPGduM4Gc4Feca3Z6L4N&#10;/aU8BGCCw0PTx4P8SySGNEt4gxvtAXccYGT8oyfYUQwtWN6uIUeZa8zbaVtfhaW3dy5l3toZVcxz&#10;bFQdGTjCPZNuP/gCjBa+TWuuruej/wDCxPD8v/HnqH9r4+//AGPDJf8Al+m/yFfZnnG7GcHGcGj/&#10;AITaK4+XT9H1rUJupi/s97XC/wB7fc+Uh5xwGLc5xgEjjbj9pTwbdzyW/hua+8aTRMY538NWE+ow&#10;2rZwpmeBH2KxDYYBshGKhsVH/wAJJ8QPFX/Hh4Xu7G3b94j6ldw6VbzQH+Euv2m6DkFcBre2YDeW&#10;2OFSoeOqVHy0Z8/nCG3/AG85OPrZSt2ubf2HnO1eSprvKPs38nUna/yZ1epeOL6wgUv4burGSRtk&#10;T6ld20cTvgnYPKklkZiAdqpGxJwMdSPJPi/4k8X22tfD/wAYQeGbPTotH1+HT5L97+RXuodSB01L&#10;Yo0CS+T9turC4kRwqkWSuNzJFnu9N8C+MbidribVtG8Km4XZMdHs31DU41BBAGo3Z2yAlVJ32vCn&#10;YOVWSsP4ufs93XxC+GPibSx4s1/VfFs1hL/Ympajq8tjBZXyL5llM0VisUWYblY5hIYnkBUHJ2IB&#10;UKGPqyvUqyjHsuT/ANK5b+duVO9td0J5XCim6mPbfaMYt3/8Fxi7PqptduZGp4mu9R0mxjvPHuu+&#10;FNBsnkESS6nes2nvIQSIhA/kBmIXfmSSQgxkqozla3/C27q840XWI/E/mfLbT6F4Qv7qzun6BI71&#10;Z/sv3vlLNKERgwdl2tja+C+j+ANW8H+HfHngvwdpfhqLxHo9vfwSW+l29rdC2uI0mWOQxDrgplQx&#10;GV6nANdR/wAJZBffJo8E2sSN92aFStr6bjORsKg4B2F2HOFOCBH1OlhNalRqUv70nKVv8Li5Wv8A&#10;yuw/qeXfbdWq115/Zr05IK3zTTfkee/8JP8AF/U/3WmeFbCwnX5mk8TJFa25XoQrWl7duXyRgGML&#10;gNlwQA2vNdeOI/DaRa74h8P6Brl5HLGkWi6bPfyRtkgPBvcGVlUq5zCQpzkFRk9X/Zmr6p81/qH9&#10;nRHg2elkHK9CGmddxzjgoIyuTySA1XtL0PT9F802VnFbyTY86VV/eTEZ+aR/vO3J5YkkknvVRwtW&#10;p/Dc0u8py+9Ri0/vlFrtpYwq4fCTS5Kbi076VKz+XvVJK3yPGrH4WePvEF0ja3461LVdOXPkzXZm&#10;0iePIyWWLTpoN6t8n+vbcuDhU+bf5z8Yf2cbBdP8O+HL06L4k1zxprMOgPrGu6Q9zdNaKkl5epJc&#10;vcNIC1lZ3cUcq5lVniVJIVCyRfXVeVeD/wDiuvjh4p8Vr/pGi+G7IeFNInPAN00on1Z4mX5ZYi0e&#10;nW5LEtHPp91GFjIcyaU8lw0XGdVynJO6bnL8r626Xu13NnWxG0K1SMe0ak4x/wDAVJR166a9Trrf&#10;SfFNrBHDDq+hQwxqESOPRZVVVAwAALrgAVJ9o8XWv7v7Doupbf8Al6+2TWm/v/qvKl246f6xs4zx&#10;nA6OivQWDjBWpTlH5t/hLmX4XPI+oqOtKpOL/wATl+E+ZfO1/Pc5z+1vE9v+8ufD1lPCv3o9O1Qy&#10;Tn02rLDEh565ccZxk4BP+Ep1P/oT9a/7/WP/AMk10dcp8VfHX/Cs/hx4j8TpY/2rd6bZSS2elrL5&#10;T6jdY229nGdrHzZ5jHCgCszPIoVWJAL+r1f+f0vuh/8AIh9Vrf8AQRP7of8AyB5t4D8TXni/4w+O&#10;vFo8M6vd2+lpB4U02IG2kjiEOZ764hnaYRZluJltZo4Wcq+kJ5rbgqR+o/8ACU6n/wBCfrX/AH+s&#10;f/kmub+Ftvp/gHwJpmgWF7N4w1OPzbnUNS023xHf6hPK9xe3BO4wwNLPLNN5PmAIJAqDGwV1XneI&#10;77/V2+n6TGfmWS4d7qTHZWjXYqt6kSMARgbs5HA66n/CrSn/AIVFr/wLl5U+rvJfJNI0eDrvV15L&#10;5Q/WLfr0vsktFD/wlOp/9CfrX/f6x/8Akmsm++KQ0+6e1fwxrU95HjfaWjWlxOgIyGaOO4ZgvI5I&#10;xyPUVuf8IjbXX/IUubvW+2y+kHklewaFAsTYPILITnHPAxX1vxf4P+GdrZW2r63ofhS2m3/ZYb67&#10;hs0kwQX2BioOC4Jx/eGetRKnjpK/tvZru+WT9GlFJevM/wAdNKWX4itNU6VapKT6JQv/AOkX/Az9&#10;S8XeKhOsen+Br1oWXBuLm9tA0bEnnyhN84Awcb1z0yOtVPO1y++bVNG8S3GefIsbiys4VboCuy68&#10;3p1DSMCSTjpiT/heHg64+bTNQu/EkHRrrwzpd3q9ujd0aa0ikRXAwShYMAykjDAk/wCFqXF9+80T&#10;wL4t1y0HytcfY4dN2v3Ty7+a3lPBB3KhQ5wGJDATPBwqybqYmc/L3Gv/AAGMNV/iTPQ/sHNI/HOp&#10;Bd5KnFf+BSgl+Je02PXNLgaPS/Cmh6baSN5gg/tFoX5A5dY7ZlD4AB2sw44YjBq39u8Xf9APRf8A&#10;wczf/ItY3/CVePdT/e6Z4DtLCBflaPxNryWtwW6kqtpFdoUwRgmQNkNlAACx5PxO1T979s8JeGNv&#10;y/Y/sl1rO/v5nneZZ7c5xs8s4253ndtXqhRcIqFKpOy6KMV+cEif7ExMda2N5V35qUvwhCUvwNn7&#10;d4u/6Aei/wDg5m/+RaPt3i7/AKAei/8Ag5m/+Raxv+EE8WX37+/+JWrWd2334dC02wgs1xwPLS4g&#10;uJRwATumfLFiNoIUY1x4P8LSTyLqXi/xV4h1lGKXDWPiG+jmypx81rp7xxRhcBSViUZA3ZZiTnVl&#10;Oik6lZxv/M6aX/pLGsqpx1nmEpL+5BN/+TU4K3zv5dVi/wDDOPgr/ohfws/8BIP/AJArk9c8E/Bf&#10;w7qk+lX/AIb+DPgTW4Np+1xXVtBqFg5UOkkYSK3mikwVZJEljZCVdTkDPoX/AAqjwVqXzL8M7PxB&#10;cP8A8xjxVAlxNNj/AJ6z3XmXRwBtXepwFUDCAEdbofhW90bS4NM01dJ8K6RHu8vTtDslHkZYsfLd&#10;gI/mYlj+5/iI6/NXZ/bWb1NKeLrS9Ho15SagrecZX6rup/s3AQ1niKtRdrUqf/kyjN+WiT6qSa1+&#10;QV0DQdW+Pspg8QeNtTs/DvhlJIbjT5vF9wNSGoXTf6u5ju5XihA0pSssZeKf7RuCubda9A/tTxFY&#10;/uNF8UfEvRNMX/U2P9mX2o+Vnlv9Iv8Aw/cXD5Ylv3krYztXaoVR3nwn8Lw+JPiL8WvEV/f6nqkq&#10;65b6DYatHfSQJNY2ljAxhXyCkbiG/udURiF3CTzUY5j2r6j/AMITo8nFzbzajH2i1K6lu4wf7wSV&#10;mUN7gZwSO5pvGZ7f3K14vpOXtNe7VSNRJra6e2l7C+p5bFJU/bR9KkX17zpSf4r0PnL/AITz4p6L&#10;/wAgXxNqWqeZ/rv+Ez8C6pe+Xj7vkfYNMsNucnd5nm5wm3Zht/mP7Q37RHxC0/4Y654W8S2um68n&#10;ieOHQbm30/wnrGhmK0vp0tZZUuLoyky7JJERfs5UM6PukMZgk+2/+ED8Nf8AQu6T/wCAMX/xNeef&#10;F7SbG21z4ReG7eyt7XRNY8axvfWdtEsSzNaadfajbnKgEFLqwtJOCN3lbWyjMpFic6qPlqzpqPX9&#10;3T+73acGvVSVvMPq2CWsZ1r+c6Vv/TH9dzjPCv7Rfxc8a2trdaT8FLGW2ud3lTXHia5t0O0kHJl0&#10;1QvKkc4z26isHwr4u+Pngvxd8RLtvgD9uXxNrkWqxXNj4wsJIoFXTLGzwFkMTyYNozEER53YBwA5&#10;+saK9CjOSjavGMn5KUf/AG9v8Tno0nRqyn7SU4tNJT5dOzvCELteej6xPlbxR8Sv2jr77NLafDy4&#10;8J2UG5r26MNhqWI+CX8mG+kmfYAx2QxvI2cKrNgHyX4LeJNZXwbJ4Z1d9eiXwrf3Wj2mn6X4L1md&#10;7C1SUtZwyfa9Lvgo+xNZNGq+XJ5boZjI5yP0DryrRv8Aijf2jtd0pflsPG2jL4hhhj+bF/YNDZX0&#10;0pblfMt7jR0RVJX/AEWZiEYky8Mssy6t/HhN69Kl1s/+fkaln6Wv1XUulUxtCChDEbd6dFv7/Za/&#10;O9ulloeTW95f+III4dL0j4kazq0KgSJGNY0lXhA2hgs76PZRBAETZCC77t2w7ZHPJarpeqWfxu+G&#10;lppvwVvPCeoWA1TxGlx4b0fw/Z39wkNutg0KsdTki8rOrK7FzuzHGFRtzPF9t15V4M/4qj9oL4i6&#10;2f3lp4dstO8KW6XHL290Y21C8eEchIpob7S1Yghnezwy4iiY9scPl9K3Jh7tdZTnzf8Akjpx8tIJ&#10;9b31Cc8XWi418VUkno1zyjG3ZQi1BJdEopIxdvxF8Rfv4/As01uv7t4PHHjBdOmk7lfs2l291bSQ&#10;kHGZG3sd6sm0IW0tH8F/Eyy8660q5+HPgb7TjzNLs/DlzqezbkDddrdWfnZ5bm3TbvK/Nje3rtFd&#10;dOphqElUw+Fpxn/NZzf/AJUc/v36XtdHDTy/DUpKpGPvLr9r/wAC+J/NnzR49+H/AIy8OfFLwP4t&#10;1L4oarp8uvTP4V1ifw3pVhYWFsro81hIRcw3TFfPh+zIk8kjGfVD5MkQkaCX0v8A4Zx8A3Xyaxpd&#10;94uthytj4v1q+120R+0iQXs00ayAZAkChgGcA4Zgeh+KvgX/AIWZ8OPEfhhL3+yrvUrKSKz1RYvN&#10;fTrrG63vIxuU+bBMI5kIZWV41KspAIPhb46/4WR4E0zXZLH+yr+TzbXUdM83zvsF/BK8F5a+btUS&#10;+TcRTReYo2v5e5cqwJ6VmeLjf2U+S+/IlC/rypX8r7a23Z3ckequbHhvwxo3g3RbfR/D+k2Oh6Rb&#10;bvIsNNtkt4ItzF22xoAq5ZmY4HJJPevPfip/xNfi98FtKtf3t/Z61qHiGeHpssIdJu7KWbJ4O241&#10;OxTaDuPnbgCqOV9Vryq2/wCJ9+1NqP2j5P8AhFfBlt9i8vjzP7Vvp/tPm5znb/Ylps27ceZNu3bl&#10;2edOcqknObu3q2+pewfEz/id/Gr4OaJB8l3p97qniuV5OENrb6fLp7opGT5pm1m1YAgLsSUlgQqv&#10;6rXlXhX/AIqH9o7x/qq/6ZYaDo2leHoZpOfsV+7XN7fQxBuV8y3uNHd2UbZNkKks0BCeq1ABXlX7&#10;TX7z4XW9o/z2moeJvDem3kDcpc2txrdjBcW8i9HilhkkjdDlXR2VgQSK9Vryr9pD/SPBfhzT4v3t&#10;/eeM/DP2a1TmWfydZs7qbYo5by7e3nmbA+WOGRzhUYgA9VooooAKKKKACiiigAooooAKKKKACvKt&#10;R/4r79oLSLWL/SNF8BWU1/dt/Aus3kYhtVR16yw2TX5lhcgBNStJNrlkaPv/ABZ4p0vwP4V1nxJr&#10;d19i0XR7KbUL658t5PJgijaSR9qAs2FUnCgk44BNcr8FfC2qaH4VutX8R2v2Pxf4ovX17W7bzFk+&#10;yzyRxxxWm5CY3+zW0Vta+agUS/ZvNI3SNkA9AooooAKKKKAPKv2df+Jf4d8X6Fcfu9V0jxnr/wBt&#10;t+vlfa9Rm1K2+YfK2+0v7SX5Sdvm7Ww6sq+q15V8M/8AiSfGr4x6JP8APd6he6X4riePlBa3Gnxa&#10;eiMTg+aJtGumIAK7HiIYksqeq0AFFFFABRRRQAUUUUAFFFFABRRRQAUUUUAFFFFABXlX7NP/ACTr&#10;V/8Asc/Fn/qQ6jXqteVfs0/8k61f/sc/Fn/qQ6jQB6rRRRQAUUUUAFfKv/BUf/kxP4m/9wz/ANOl&#10;pX1VXyr/AMFR/wDkxP4m/wDcM/8ATpaUAdt+yvr2rt+zD8ILaz8NXTOvg/R1S6vLqCK2YCyh+Ysj&#10;ySAEDj92TkjIXkjq/E3xQuPDd9HpWpXHh/TNXmjE0Nja3VxquoSR5I3xWEUKTTL8r5KHChXY8IRX&#10;n37Lvwwj1z9mf4SXGseJ/E+oRN4Q0iS2tbfVX02O0VrKIlFNkIGkXG0DzmkIC8EFmLe5+GfCOheC&#10;7GSx8PaLp2hWUkhme30y0jt42kIALlUABYhVGeuFHpXlyoYib/itL/t39Ipr1Ur/ADL+pYWGtXE1&#10;J94xUIrXopuPNpt8Kd9pbM83/wCEp+JHif8Ad6Bpaixb5hqmq2TaGJFHBEazNczo+/jE1oqsquQ4&#10;yhbW0bwL45vbHUovEnxCukF5Htgh0Oyt4ZLHcGDL9oeM+cy5ULII4eVLbBu2r6TRQsvp3vOcn/2/&#10;K33X/O5nUpYXl5KVNxXnOpJtLvzSa9eWMU9Vazsefat8AvAXiDXbPWtY8PprWq2ewQXeqXM926BG&#10;LqoMjt8oYk7enJ45NdFbfD/wvZ3EVxb+G9IgnicSRyx2MSsjA5DAhcgg9636K1jl+Dg+aNGKf+Ff&#10;5HLLB4aSipUovl20Wnp2Ciq+oaha6TY3N9fXMNnZW0bTT3Fw4SOKNQSzsx4VQASSeABXF/8AC6PD&#10;2p/J4XF345nbhB4ZhF1blhyyNeEraxuq/MUkmRsFcAl0DdcqkIaSZ69DB4jEpyowbS3dtF6vZLzb&#10;SS1O8org/wC0viH4j+aw0rSfBlofmSXXWOpXhxwY5LW3kSJMnLB1upPlCgoCx8utqPw306OzkufG&#10;njHW/EGmw4Bj1i+hsrMKxAZJo7WOCOdH+VSlwJFI4AAdg2Uq1k5JaLq9F876/gbywtDDxc8XXjFL&#10;VqPvO3e69z1vNWXno9/xN8SfDXhG+j0/UtWhXV5YxNDo9qrXOoTxkkb4rWINNIo2uSUQgBHJwFJG&#10;T/wn3iHXv+RX8FXc0H3k1DxNOdIt5VHDBYzHJdK4bgCS3RSFZg+Nm93hnWPh34PsZLDws2g2UEkh&#10;mOm+G4omeWQgAuILcFnbaoyQpIVcngca/wDwnFtN8lnpmtXlyfuQf2XPb7vX95Osca4GT8zjOMDJ&#10;IB4/rlGX/L6PpFpv0639Ers8/wDtjJaWlJqo/wC9Pf0hBqV+y55ejbVsb/hEfF/iT5vEHi3+yrRu&#10;Tpfhe3EGUb78Mt3LvlfAwqzQC1flmwpK+Xf0P4U+FvD+qQarDpf27WbfcINX1e4l1G+gUqVKR3Nw&#10;0kqJhm+RWC/O5xlmza/4SLWrj93beFL2CZvuyajd20cA9dzRSSuOOmEPOM4GSD7X4ul+T+ytFtd3&#10;Hn/2lNN5ef4vL+zpvx1271zjG4daarUL35ZN+cZ/qtPwRM+IakounT54xenLGnKKfk7RSfa8r+bO&#10;jrnPD/8AxKdd1jSH+SOSU6jZL2McmDMATyzCfzHYchRPEMgEKD+zfFUnyS69pccbcM1tpLrKB3KF&#10;7h1DehZWGeqkcVxXxDm0nwTd6Rf+IfHcySyM1vHZX99bWMt1bs8XnCAxJFIzoRDJhCWbZsA/eVzY&#10;vEVKcVX9k1ydW4pWeju1Ju3XRO7S0bFgauKxU3haeGk5TTt8NuZaraUn5N2dk29j1O5uYbO3luLi&#10;VIIIkMkksjBVRQMliTwAB3rB/wCFgaPccabLNrjH5VbSbd7mIv2QzIDEjdPvuuAQSQDmvPbnVrRW&#10;g1DRPh0LiRZVa313xnIbF7l16JH5kc1+0wYYRJIFyEJVsCMPc/4Qvxx44413xfd6dpbfK8OiW39l&#10;faI+qsAJJLmJ8kNv+0oPkCPARv3xUx1dy9nTS5u0U5fO75El5tNfkarLcdvi6tOgu2tSXnouXlkv&#10;5Z213ejtqeL/AIrP4US1F/aW2iSXreTa22o3BuNQuHyoZreytVle4C70JVXB652L81c1c6h8XfGU&#10;6Jocdv4a05WQjVtVtUtmmictmRLMtcSMVUK2yZrVxu2sMkmPvvA3wr8L/Dr7RLomkwwahd83uqSj&#10;zLy8fgl5pmy7sxyxyeWJPUmusq1ga2Ij/tVWS8oyafzcVH8En5tB7DBUtues/wCacnBfKFJxX/gU&#10;p37LY8Ztv2aNP1rE3jfxFq3i25MaI0S3EtpboyZCvEyu1ymQWLIbho2Zy2wYjCer6HoGmeF9Lg0z&#10;RtNtNJ02Dd5VnYwLDDHuYs21FAAyxJOBySTVu4uIrWCSaaRIYY1LvJIwVVUDJJJ6ACsb+1tQ1j/k&#10;DwRRWh+7qV580cg7NFGpDSKcEZZkGCGXeDW9Ojg8u92hTSk+kVeT9fK/WTsm9Wrj5m4uEEoR3tGM&#10;YRuuvLFJX1fS5554J1a0+F3xM8ZeCrydLTR75h4r0ITfK0j3k0x1G0gU5e4aO7U3LFSxX+1oYgiK&#10;sW/0P/iZ69/1C9Lf/eF3Mn6eRnH+0+1v+WTjjwf4ueMNulWPjb4Z6fr3xN8YeF5jqCSadG5s9T08&#10;qY760S5VFgmDRkFYLUszXdtaM8b+Q4Hp2k2/i/4haVZ6t/wmOmaHot9Cl3af8IfHHfs6MoKML65R&#10;op4XU7/ltoz8yAOQpMheeJ+K/L/Kv1le3a6i/K8lv6X9nVKX+8SVL/Fe/wD4Ck5L1cbed7HW3V1o&#10;HgDQ7i+vbqx0LSo2D3N7ezrDHvYqgeWVyMsxKjcxyxI5JNc7/wALesdS+Xw5oPiLxW/31bT9Na3t&#10;5Iu00V1dmG3mQ5XaYpWLBgyhlBYMtfA/g7wfrlvd22kPrfiqJS9rcX10+o6pFEwZW2XF1I0kUOC4&#10;xvVMuwHzPhui/sS51r59alxEeP7MtZibfH+221WlzzlWwhBAKEjcV7WUf3OHirrSy2XrK1l6Wb62&#10;tsc2BpaqMqj7ytFejiuZv1U49umvB/2h8RfHf7rT9T0PwzZn5JbrR1fUWUDkSw3k8SROxb5TD9mc&#10;ARuDLGzrs4fUvg3oEn7R3w/svEyzeOpZ/CHiO5uZPE0hvomuBe6L+9it5C0Nv/rHAWFEAUgdAK+k&#10;a8b+PWvaf4N8cfBvxDf3kOkwReIr6zvNQdvL/wBCbQ9SnkhdupiaW1tZDH0Z7eFsFkUjSGGVK9bE&#10;z5mlrfSKXXS9l5t366paC/tHENqnhl7NdFBWfkrr3pa7Xb1PZKK8m/4aI0DXPm8MLd6/YfdbVtN0&#10;u91G3Ru6j7JBL869TFI0TYKEfK4aj7Z4+8Scv4QmEa/6+z8Ravb6bayZ4XylshePIuAwdJnCncMB&#10;s4TP+0oVP92i5+a+H792n0cU0x/2TjI/xoez/wAbUL+nM1e3W22l9z0O+8VaXp909q91595HjfaW&#10;kb3E6AjIZo4wzBeRyRjkeoqD7R4g1HmC1tNHi6hr4m5m9NrRRsqrnqGErcAcZPy8zY+DfGlxapbT&#10;+KNP8K6eMyx2XhPSI1mt2Jz5RnujLHKg3NlhbRM7BW+QZQz/APClfDd5zrT6t4n8z5rmDXdXubqz&#10;un6l5LJpPsv3vmCrEERgpRV2rg5MVW/iOy7L3flzayfqlD9EfV8JS/iV7/4YuX383Ivucv1PJ/h/&#10;4g+Hnw38ZfEbwD4x8T6NDcabrkms2MPiLVYt01tqQ+2vM8bOIVk+2S6hGFVEdYkiLLiVZJfWP+F2&#10;eGZPmt4fEV/A3Md1p/hfU7q3mXs8U0duySIw5V0YqwIIJBBriPG0fh74IfEjwHr2lWlpo+hTRyeF&#10;9V0rR7URCOO8uEfT7t4YVLSKl6GtkXYQraxM+5B5gf1b7druo8W2mxaTGeDNqUglkU9ciKJirKem&#10;TKpByccDdClTw8pexS5nuoxbd/7zT313lbv3EpYG1pQm7deeMb/Lklb0u/UwP+FgeJrj91b/AAx8&#10;RQzv8scmoX2mR26MeAZWju5HVAfvFI3YDOEY4Byr7xt46+1Ppr2PhLSLwY3y2mo3mtz24xuDNZR2&#10;sDMp4XJlQLvB+bhW7T/hF/tvOrahd6nnkwb/ACLcZ+8vlx43oem2UycDGTls61jYW2mWqW1nbxWl&#10;smdkMCBEXJycAcDkk/jV8uMq/C+Redm/RqNkvVTfpd6P67QjrHDwv3992+UptP0aafVNHgfxS8Sf&#10;GDwv4E1PVTrOh2ZHlWllBaaP9m1C71CaVIbO2id7q7t41nuJYITLKpCCRmIULvrd+GfwF8TeAfCc&#10;ek3Hxc8RXl01zcX11cWWmaZbxzXVzM9xcyiOS2lK+ZPLNJtD4UOFAAUVo+IP+LmfGTTfD6/vvDfg&#10;vy9Z1b+KK51WQH7BaN95H8hN95JG4V45G0qZDgmvVa2pYKNN80qkpPzk/wAlZfhfz0VpeZ1m78sP&#10;/BdP/wCRPNdU+H/j+Hyv7D+Kt2uc+d/b+h2V56bfL+zrbbf4s7t+flxtwd1D/hWfj7/od9I/8Fuq&#10;/wDy3r1mipqZbha0nOrHmfm5NL0TbS87Wv1Gs1xC2UP/AAXT/wDkTyb/AIVj45fifxZ4dvYu8F9o&#10;eo3MLf70cmqsrY6jI4IB6ivNfHHw18R+Lvih4W8DNeeBXsraBvFWpyWfg6RRG1rcQCwt7gC+3Is0&#10;7SToQ6bzpcqYkjMyj6Y1bVrHQdKvNT1O8t9O02yhe5ury7lWKGCJFLPI7sQFVVBJYnAAJNef/BDS&#10;b680rU/HWu2VxY+IfGMy6g1nfRNHcabp6rtsLF0cb4mjhxJLDuZVuri8ZDiSojlOBi7qkhPNMRJW&#10;ah/4Lp//ACJf/wCEP8b6p/yFfiD/AGf5f+r/AOEX0WC1356+b9sN5uxgbdnl4y2d2RtP+FT/ANof&#10;8h3xl4t17Z/qf+Jp/ZnlZ+9/yD0tvMzhf9Zv27fl25bd3FxcRWsEk00iQwxqXeSRgqqoGSST0AFY&#10;3/Cb6LJ/x63v9p4+9/ZcT3mz03eSrbc84zjODjoa2qzwtBpVppX6Sl+jY1mWL3p2i+8YQi16SjFN&#10;fJ6rTYwP+FG+CLj/AJCuif8ACT7f9X/wlF3PrPkevlfbHl8rdxu2Y3bVznaMb3hfwD4Y8D/af+Ec&#10;8OaT4f8AtW3z/wCy7GK283bnbv2KN2NzYz03H1pf7X1u6/49dA+z7fvf2peJFn02+SJs98529sZ5&#10;wf2Rrd1/x9a/9n2/d/suzSLPru84zZ7Yxt75zxjKNane9GjJv/Dy2/8AA+W/yv59DOrjsZXg6dav&#10;KUX0cm1912btYX/CcaFJxbalFqMneLTQbuQD+8UiDMF9yMZIHcUf8IRosn/H1Zf2nj7v9qSvebPX&#10;b5zNtzxnGM4GegrdrX/bJ/yw++d//SLfjfy6+f7phf25ql5xYaFMo+8s2pTpbxuvYgLvkDHg7XRc&#10;DOcEYJ/Z2u33/Hzq8VhGfmEem2w8xD/dMkpdXUeojUkgH5eRW7RR9Ucv4tWUvny/+k2f3thzdkYX&#10;/CF6XNzfxzauTyw1KZ7iMt3cRMfLVuv3FGASBgHFbNvbxWsEcMMaQwxqESONQqqoGAAB0AFSUVvS&#10;w1Cg26UEm+y1fq+onJvcKKKK6STzTVv2Zfg9r2q3mp6n8J/A+o6lezPc3V5d+HLOWaeV2LPI7tGS&#10;zMxJLE5JJJqr/wAMnfBD/ojfw/8A/CXsf/jVeq0UAeVf8MnfBD/ojfw//wDCXsf/AI1Wr4W/Z7+F&#10;ngfXrXW/Dfw08H+H9atd3kajpeg2ttcQ7lKNskSMMuVZlODyGI6GvQKKACiiigArx/8AaT1ax8Fa&#10;V4F8e6neW9npvhLxbYXN0buVYYfKvVl0h5HmY4iWFdTNwWIIItyp2796+wUUAeVf8NY/BD/osnw/&#10;/wDCosf/AI7R+zL/AMTT4T2nitv3knjO9vPFaTy83D2t7O89gk7d5YbJrS3IyyoLdY0ZkRDXqtFA&#10;BRRRQAV5V4f/AOLZ/GTUvD7fufDfjTzNZ0n+GK21WMD7faL91E89Nl5HGgZ5JF1WZzgCvVa4r4ve&#10;Cb7xt4NkTQ5be08WaXNHqugXl0zJFDqEJ3RLI6KXWCUboJxHhnt550BG80AdrXlXwR/4qDXviZ4y&#10;b95Hq/ia402xefm4gtdNVNPe3J52xfbbbUZ40ViuLsuQryyKKmk/tReF9S0qzu7jwz8SNLuJ4Ulk&#10;sbv4da601szKCY3Mdm6FlJ2ko7LkHDEYNZWm6T41+G/7H7xWNlcWvxQk8PzX141tEl41vr14GnvL&#10;sxIHWVUvJ5p2igSTKqyQRSHy4mAOg/Zv/wCJx4E1Dxk/76bxprV94hjvfu/bLCSUxaVNs48vOmQa&#10;eNu1W+XMg80yE+q14p4T+Nvw98D+FdG8N6J4e+IFlouj2UOn2Nt/wrzxJJ5MEUaxxpueyLNhVAyx&#10;JOOSTWt/w0t4R/6BHxA/8Nx4h/8AkGgD1WvKvjJ/yUX4E/8AY53P/qPazR/w0t4R/wCgR8QP/Dce&#10;If8A5Brn7XxrbfF/49eBVsNH8UL4e8PaZq2sST634X1LSIYdUP2W0tGEl1bxeYxtrvVF8sFlwxZl&#10;yiMoB7rRRRQAUUUUAFFFFABRRRQAUUVz/wAQvG1j8NfAPiXxdqcVxPpugaZc6rdRWiq0zxQRNK6o&#10;GZQWKocAkDOMkdaAOK8ff8XE+KnhzwInzaVon2bxd4g7bvLnb+yrfsw33dvJc742O3+y/LkXZcjP&#10;qtcV8K/BN94R0rV7zW5be48T+IdTm1nV5bRmaESuqRQwISq7lgtoba2EmyMyi3ErIryOK7WgAooo&#10;oAKKKKAPKtR/4pf9prSLsfu7Txh4Zm024nuOE+1abcCezt4W4HmyQ6jqkjIdzMlnuUKIpS3qteVf&#10;tFf8SHwrofjsf8yJrUHiG4L8xR2Hly2mpTOo+Z/K0+7vZlVDuMkUeBJ/q39VoAKKKKACiiigAooo&#10;oAKKKKACiiigAooooAKKKKACvKv2af8AknWr/wDY5+LP/Uh1GvVa8q/Zp/5J1q//AGOfiz/1IdRo&#10;A9VooooAKKKKACvlX/gqP/yYn8Tf+4Z/6dLSvqqvlX/gqP8A8mJ/E3/uGf8Ap0tKAPVf2Tv+TWfg&#10;3/2Jmjf+kMNekatrmnaDbrcanf2unQM/lrLdzLEpYgkKCxAzgHj2NfMn7M/iT4f3H7N/wps4xc+O&#10;tWj8J6THNo9g0+sJbXP2OICOVNzwWbltyq0xiUYcblVXx6tpOn+IJLhpfDPgDQ/APmJ5L6jrQhlu&#10;05DHFrZsUljbCrk3UbA5YoQih/LeIrybjCMfVNy/DlS++S9S/wCz81etSnClF9Zza07qDjGUvSLf&#10;ldnX/wDCxPDcnFpq0OqydTDpIa+lA/vFIQ7Beg3EYyQM5IrB8UfHLwz4T+zR3n2/7dd7vsuny2b2&#10;txd7cZWBLjyzO+WRRHFukJdQFOal/wCFY32rc+I/GviLVkb941np9wuk28Up6mJrRY7jYMsFjlnk&#10;GCNxdlDje8L+AfDHgf7T/wAI54c0nw/9q2+f/ZdjFbebtzt37FG7G5sZ6bj60uXHT054xX+HX/0p&#10;oPqqp6VsTz/9e6bj905ydn60pLp1uuc0P4oar4wt4JdD8Da7bo1y0E0viSIaUsIEZfeUfdKwJ2KC&#10;kZBLdRtbFDXPD/xX8T6pPHD4q0XwVow2yQPpFkb++3BQCkj3C+UUJLNlY1YYQZI3E+oUVf1Oc1y1&#10;a0mvK0fxik/xOeMJ0qjlTqy5drSVOWnr7Na+ceV/jfyfT/gPDHfW1zqF/b6pPbSLNbXmoQ3Oo3dl&#10;IpDB7WS/ublYGLBdxRMttXuqle1/4RG5m+S88T61eWx+/Bvgt93p+8gijkXBwflcZxg5BIPR0U45&#10;fh4aJO3bmlZ+qvZ/Mzr0frTTxNSdS381SpJelpSaa7p6Pqc5/wAK/wBFk+W5S91CH+K21HUrm6gf&#10;03RSyMjYPIyDggEcgGrGneCfDuj3kd3YaBpdldx52T29nHG65BBwwXIyCR+NSeJvF2heC7GO+8Q6&#10;1p2hWUkghS41O7jt42kIJCBnIBYhWOOuFPpXNf8AC1P7b+Twl4d1bxPu4W/8n7Dpw3f6uX7RPs86&#10;FuW8y1W4+Ubgp3IHPq+CpSTVOKkuyV/wVzow+QwqJVqWGikn8XLGMU1/edktdtd7Lc7yiuD/ALN+&#10;IfiT5b/VdJ8GWh+V4tCU6leHHIkjuriNIkycKUa1k+UMQ4LDyz/hS/h7U/n8UG78dTty58TTC6ty&#10;w4V1swFtY3VflDxwo2C2SS7lur2k5fBH79P83+B631XD0v49dX7QXM18/dhbzU36b2n1D4yeErK+&#10;ubGDUptbvbSRobu38PWNxq0lnIpIKXC2schhbIYASbSSj4ztbEH9vePfEfyaZ4atPCUDfK154muU&#10;uriNhyStpaOySIwwoJuo2BLEoQoD9jb29j4f0mKCCK303TLGAJHHGqxQ28SLgAAYCqqjpwABWb/b&#10;F5rXGiJEtt31G8jfyz3HlR/KZVI/jDKuGBUvggc1Wr7NqM5e89ox3f8AXfRLq0Uq+Gp60KN33m72&#10;7NJKK9VLnT0Xe/M33ga6urV7zxt451GW2XDPb6TcHQ7CF87VdGhf7SODgrJcuhZydowgSTw/4H0u&#10;zt7+Hw5oFjoVjqSCPUNRurMtfajgMGMwkXfIx3ufNuC7Fi5KOH3HqbHw3bWt0l5cPNqWoJnZd3hD&#10;OmRg7FACR5HB2Ku7A3ZPNa1YrDTr61Vyx7XvL5y6eaj8ptaGdTMcTUj7PntHsvdj/wCAxst9b2OS&#10;8D6bb6bNfWlwHuNasHNu97dytNPNbsd0Lh3JbawGGxhPNSXaOK62uV8Zaha+E7uw8S3NzDZ2iSR6&#10;ffSTOI0aKaRUiYk4BZJnTBY4VJJsAlhXP2vxmPi++ms/Anh+78UKm5f7buH+xaOHU/MpuGVpHypV&#10;laGGVH3phtu5kjD1cPgv9kk1Fp6Lq09nbd9m+6bNpYOvjP8AaaUfde7bSipdVdtJd0r7NHpVee+J&#10;vjRoWl30emaddf2pqckYnMdjaXF+6QElROsNtG8kqBwVLKAgZSjSIxUNQuPhNrfjyOOTx94qu54H&#10;5k8O+HHaw04DapCNKP8ASZWWQbhIJIw2F/dqCyt3XhnwjoXguxksfD2i6doVlJIZnt9MtI7eNpCA&#10;C5VAAWIVRnrhR6VpL65iHaKVOH3yfyWkfvba/lYvZYLD/wAWbqS7Q0X/AIFJb+Sg1taRwNvY+OPF&#10;k8dz/Zlv4fkhYSLceLES/ZZAc4hsbS4ESL82Vna4aUbWQoQQ9bP/AApfw9qfz+KDd+Op25c+Jphd&#10;W5YcK62YC2sbqvyh44UbBbJJdy3eVhf2/Pq/y6FFFeQHj+05JB9lHY7NpLSsMjgYU4ZfMVgRS9jh&#10;cGrNXcvm352627vbqw/tKvH/AHa1Jf3Lp/8AgTblby5reWhrX19Bptq9xcP5cSYycFiSTgKAOWYk&#10;gADJJIAyTXinwmuNU8N+Ktf+GAjm0DQrTOteF7qbYLiXSppCXtYImXYq2k7GIIExBay6fGVDvuHX&#10;3/izw14c157Qy6h4v8WW2FNtY2zX1zbO6Dy0k8tRDZearABpDCjgFmYhWYcN8WfBfxR8cf2B4t0G&#10;e08Iav4evRcQaZp6RXOrX2nyYW8tGupWFtG8kRDC3ZZIftNrau05VQyDlVxDtJtL+WL1/wC3paWf&#10;lF+kmRDAVFFVKzVOL2crq/mkk5NeaTXex7Ssem+E9Ju7iWdLKxgV7m6vLy4JCqq5aSWWQk4VV+8x&#10;4VQOABXLf8Lh0zVOPCul6t43/iE+hW6/Y3QcM8d7O8VrLtbClY5WcNuG35H2854R0v4f+LNO0DxP&#10;pSzfEPUb63ttX0zUdckmu3h81FmiuVWZSmn7wySFY44c7QFjJREHoX/CPPrH7zXjFej+GwjDfZUH&#10;XDqTiZgcfM4A+VSqIc5lVpfwcLFaaabLybtZPySk+9k7l/7DR1tKo/P3V9ybk1580GcH5nxG+IPy&#10;QapaeCLJeVvNEjXUPMYchhNdwoJEYN9xLcDgOLg8xHkvij8JfDHg/wASfB7xJcWD6pHo/jG3S+1z&#10;XZ5NSvYxcWV5ZWa+bMzybTqF3ZYSP5EeTzdqBXcfQ1eMftPeILSPwPpllCXvL+Pxj4UZra1XeyH+&#10;39PYK5+7GWH3fMKhuxrSNGGH/eYmpzSemu3pGO135Xk+70tE8wryXs6P7uPaOn3veVunM3bpuez1&#10;U1LVrHRoFm1C9t7GFm2CS5lWNS2CcZYjnAP5Vm/ZNd1P/j5vItFjXpHppE8jH1Mkse0Lz90R5yAd&#10;/JFW9N8O2GlTtPBE73TLsNzczPPNsyDs8yQswXIztzjPOMmtPbV638GFl3lp90d36PlPNsluyp/w&#10;kF5qHGk6VNMB96bUt9lH7qAyGQtyD9zbjPzZGKP+EfvNQ51bVZpgPuw6bvso/ZiVcyFuSPv7cY+X&#10;IzW7WbqXiPTdJnW3ubtBdsu9LSIGW4dckZWJQXYcHoDgAnsayqUacY8+NqXXm+WP3dfSTl5DTe0U&#10;Y3jD4Z6H4x+HPifwVJb/ANlaP4h066027OlpHDIsc8LQu6fKVD7W4JUjIGQRxVX4Q+Nr7xt4NjfX&#10;Ire08WaXNJpWv2dqrJFDqEJ2ytGjsXWCUbZ4DJhnt54HIG8Vsfbtd1Hi202LSYzwZtSkEsinrkRR&#10;MVZT0yZVIOTjgbvLviJ4Xg8BfEDSPiDqlxcat4duLQ6J4rlvyggtrRPMnsr6dEUIYraZ7iNvkwq6&#10;i88rrHaArdOt7vJhqTstrrkXpqub7otee9lbrJnrF94q0jT7p7SW/ie+TGbKAmW55GeIky54OeB0&#10;56c1yPxK+K134I8F3+uad4buNUlRobawt76b7At/eTzJb2tqpKu8bS3EsUQeWNY13F2YKMnvbGwt&#10;tMtUtrO3itLZM7IYECIuTk4A4HJJ/GvJvid4b+IuqfFDw5rWhaH4X8ReHtBhN3p9rq3iC50qaHVJ&#10;EuLeWd/KsbnzVFtMY413IoM05dZD5LRWqeJm71KiS7RWvpeV7r/t2Le+mwXj0Rs/Dfwj4m8B6DcQ&#10;XFtpOr61qN7Pqmq6o1/LGbu6mbcxAMDMIo12QQo7u0cEEMe9hGCeq+2eJv8AoEaT/wCDSX/5Grh/&#10;+Ek+N/8A0Tz4f/8AheX3/wApqP8AhJPjf/0Tz4f/APheX3/ympfVqv8Az/l90P8A5AOZdvzO4+2e&#10;Jv8AoEaT/wCDSX/5Go+2eJv+gRpP/g0l/wDkauH/AOEk+N//AETz4f8A/heX3/ymo/4ST43/APRP&#10;Ph//AOF5ff8Aymo+rVf+f8vuh/8AIBzLt+ZjfGa48Q/EZIvhVa2OmK/iFUHiGSG9kuBYaGxcXBmX&#10;yo8C6EclnGFkSUmWWWIn7NKyeo/2Hql5zf67Mo+60OmwJbxuvcEtvkDHkbkdcDGMEZPOfCbwdrmj&#10;/wBv+IvGCaePGfiG9Mt4ml3Ul1a2drFmOzs7eaWKOQxJEPNYFQv2i5u3VVEu0egU/qan/FnKXzt9&#10;6jyp/NBzdkY1v4P0aGeOd7FLy6iYPHc3zNdTRkHI2ySFmUA8gA4BJPUmtmiiuilQpUE1Sgo37JL8&#10;iW29wooorcQUUUUAFFFFABRRRQAUUUUAFFFFABRRRQAUUUUAFFFFABRRRQAUUUUAFFFFABRRRQAU&#10;UUUAFFFFABRRRQAUUUUAFFFFABRRRQAV5p+01pN9r37NvxX0zTLK41HUr3wlq1ta2dpE0s08r2cq&#10;pGiKCWZmIAUDJJAFel0UAeVf8NY/BD/osnw//wDCosf/AI7R/wANY/BD/osnw/8A/Cosf/jteq0U&#10;AeVf8NY/BD/osnw//wDCosf/AI7R/wANY/BD/osnw/8A/Cosf/jteq0UAeVf8NY/BD/osnw//wDC&#10;osf/AI7R/wANY/BD/osnw/8A/Cosf/jteq0UAeKeLP2iP2fPHHhXWfDet/Fr4f3ui6xZTaffW3/C&#10;WWkfnQSxtHIm5Jgy5ViMqQRngg10H7OPj+b4l/B7RdZuNWt/ENxFNe6VJr1oY/J1drK8mszfoIxs&#10;Vbg2/nhEyqCUKGYAMfS6KACiiigAooooAKKKKACiiigAooooAKKKKACiiigAryr9mn/knWr/APY5&#10;+LP/AFIdRr1WvKv2af8AknWr/wDY5+LP/Uh1GgD1WiiigAooooAK+Vf+Co//ACYn8Tf+4Z/6dLSv&#10;qqvlX/gqP/yYn8Tf+4Z/6dLSgD1X9k7/AJNZ+Df/AGJmjf8ApDDXqteVfsnf8ms/Bv8A7EzRv/SG&#10;GvRtc1/TPC+lz6nrOo2mk6bBt828vp1hhj3MFXc7EAZYgDJ5JApNpK7LhCVSShBXb0SXUv0Vwf8A&#10;wt6x1L5fDmg+IvFb/fVtP01re3ki7TRXV2YbeZDldpilYsGDKGUFgeT8SNe/dXEnh3wdB92STT5J&#10;tXuJVbgmJpI7dIHUD5S8c6ksMphSHx9tF/Br6f57fiel/ZteGuIapr+87P8A8A1nr5Rffa7O8rkt&#10;c+K3hbw/qk+lTap9u1m32mfSNIt5dRvoVKhg8ltbrJKiYZfnZQvzoM5Zc0P+FPaZqnPirVNW8cfw&#10;mDXbhfsboOVSSygSK1l2tlg0kTOG2nd8ibet0PQNM8L6XBpmjabaaTpsG7yrOxgWGGPcxZtqKABl&#10;iScDkkmi9WWyS9dfw0/Nhy4Cj8UpVH/dtFeqk+Zv0cI+umvJf8JV431391pXgr/hH/4ZLzxRfwfu&#10;93Akihs3n8/byWR5IM/KA/zFkP8AhAfEOvf8jR41u5oPuvp/hmA6RbyqOVLSCSS6Vw3JMdwikKql&#10;Mb9/eUUexT+Nt/12Vk/mH9oSh/u9ONP0V36qU3KUWuji133OZ8M/Dbw14RvpNQ03SYV1eWMwzaxd&#10;M1zqE8ZIOyW6lLTSKNqAB3IARAMBQB01Fc9q/jC3sbe9ltTb3EVirveXk90kFnZhAS/nSnO0gKxI&#10;CsVwN20EGoqVaOFjrp5Jav0S1fnZbanHUqV8XU5qknOT01bb/E6GsL+359X+XQooryA8f2nJIPso&#10;7HZtJaVhkcDCnDL5isCK4P8A4T7Q/Ef+oXVviPJJ/qINC0x/7Inx97y7lytm+3GT5tw2HjZVw/yV&#10;u/bPiRrn/Hvp/h3wlA372OfUJptVuNvaKW2j8hI3wcsyXEqqVKjeGDji9tVxG14x8rOT9XrGP3tt&#10;NaxZ3/2ZXp617U/8b5X68vxtekX17M6O38MxSTx3WpzPq13GwkQzgCGFgcgxxD5VIOcMd0gBwXNZ&#10;eufFjwh4d1SfSbrX7SXXYdu7RLFjd6kcqGG20hDTN8hDnahwuWOFBNUP+FQ2OpfN4j1/xF4rf7jL&#10;qGpNb28kXeGW1tBDbzIctuEsTFgxViygKNu1OgeBbG30PR9Pt7FI1L22jaRbKm0MzEsIkAVFLk5d&#10;tqbm5YZrRKGFg5WUE+rd2359382xcuCp/FKVR9o2ivVSfM2vJwj3vprif8J14p1njQfAV3Gh/eR3&#10;nia/i063mi7FVj8+4RzlSI5YIyBu3FGAQ5V9pPiDULp7TVvHWoX96uI59H8G6fDYQtERnEskxmmg&#10;dlLfvFuYSVA8sBxuPaf2Vqer86pefY4P+fLS5WXP+9PhXPIBGwR4yQd4rWsbC20y1S2s7eK0tkzs&#10;hgQIi5OTgDgckn8az5a+I2bjHu9/lFWt5Od2tnAf19Uv4FKMflzPy1nzWa/u8v4K3nmifAfwxa6n&#10;Dq+o6VZ3mrR7sXUga4uSGUqVlvJi1xcfIzRHe+wx4XywABXUeEGOlxzeHJDufSIoUgkb701qVIik&#10;bsGykiH1MRbCh1FdFXnHxB+I3h7RdUhjttQ/tLxVpEqySaLo8El/f/Z3Ueaslvbq8ioyMrKzhY/M&#10;FuWbpmJYajgbV6Ss1v3knuvwTS8rKyZpRnjM2m6M3Ko2tN5Wts/TWz6a3eyPR6wte8XWeix3mHhm&#10;ls4zNdlrhIorKMLu824kY4iQDnPLbQSFYKccEupfET4nqJtLttO8FeGXHmQXWptJeXl+vWNxHbTx&#10;eVE6srZ84SBoyrIVbNb2g/BXwxpUlndaha/8JNqdnIJra+1qOKU2sgbcHt4VRYbVshcmCOMuUVn3&#10;MN1UsRXxiTw0eWD+0936Ra+5y89NmZ/U6GH/AN7qa/yx95/N3UV5+82n9ncwv+EuuPHXGk6FN4uZ&#10;uUa5SbTtBjQ/MrNPKhN6rgHZLBFMhKxttiD7zu/8K71TxLx428Rf25aDj+yNJtm03TpR6zx+bJLP&#10;kF1aN5TA6kBoSRuPeVhf2/Pq/wAuhRRXkB4/tOSQfZR2OzaS0rDI4GFOGXzFYEU/ZUML/EfNKXq3&#10;K33t287qPkg+vOnpg4cnnvL/AMCsuXrbkUXbe7Vx9ra6B4A0O3sbK1sdC0qNiltZWUCwx72LOUii&#10;QDLMSx2qMsSeCTTP+Jnr3/UL0t/94Xcyfp5Gcf7T7W/5ZOOLem6HFp87XMlxcX96y7DdXThm25HC&#10;qAEQHC52Ku7apOSM1pVsqNWsrVfdh/Kt/m1+UdOl5I8ydRyk5yd5PVt9zybw1CvwZ+IEXhbLr4O8&#10;WXc1xoLSOZ5YNYk+13uoW0jk7/LmRJLqNm34dbxGkRTaxH07UtWtNHgWW8nSBGbYgblpHIJCIo5Z&#10;jg4VQSewrkfiNocPxT8Ka14Sg81Eu42gfV4iYm06ZTmO5tpChDXMEqrJGV/1ckIJZGVc0fhDrNzq&#10;a6lYeJnz4/0eR7XU1kJXzYDK6217BFkrHb3UcSyARlgrK8LySS28pD9tKp7mFSsuv2V6W+J+S0Wq&#10;bTVibW1kdV/xM9e/6helv/vC7mT9PIzj/afa3/LJxxwH7TljBov7M/xCvbNPJuvD+jXHiHTZcljD&#10;qFiDfWs5znzGW5gikIfcHKkOGDMD6rfX9tplq9zeXEVpbJjfNO4RFycDJPA5IH415v8AGfw3r/xg&#10;+D3jrwp4fW00w69oN/pVvd6yk0e6Sa3eIZjCh40y4/eEEjacRsCpML2WHqe8+eq/vt6bRj9yvu3L&#10;c1a8j0i+v7bTLV7m8uIrS2TG+adwiLk4GSeByQPxrJ/4SSfUONH02a/jb7t5M4gtT34Y5dlIwQ6I&#10;ynIwepGN8L77QfH3gvwt46060uJRrumW2rWt1qyq17HFcQrIqsQWEZ2ycpGdgJbbwa7ar5cVW+KS&#10;gvLV/e1ZenK/8Qe6vMwv7B1C+/5CeszPH0NvpqfZI2HUEtuaUNnusiggAY650tN0mx0aBodPsrex&#10;hZt5jtoljUtgDOFA5wB+VW6K1p4WjSlzxV5d2236Xd3byvYTk3oFVNW0mx17SrzTNTsrfUdNvYXt&#10;rqzu4llhnidSrxujAhlZSQVIwQSDVuiusk80/Zl1a+179m34Uanqd5cajqV74S0m5ury7laWaeV7&#10;OJnkd2JLMzEksTkkkmvS68q/ZO/5NZ+Df/YmaN/6Qw16rQAUUUUAFFFFABRRRQAUUUUAFFFFABRR&#10;RQAUUUUAFFFFABRRRQAUUUUAFFFFABRRRQAUUUUAFFFFABRRRQAUUUUAFFFFABRRRQAUUUUAFFFF&#10;ABRRRQAUUUUAFFFFABRRRQAUUUUAFFFFABRRRQAUUUUAFFFFABRRRQAUUUUAFFFFABRRRQAUUUUA&#10;FFFFABXlX7NP/JOtX/7HPxZ/6kOo16rXlX7NP/JOtX/7HPxZ/wCpDqNAHqtFFFABRRRQAV8q/wDB&#10;Uf8A5MT+Jv8A3DP/AE6WlfVVfKv/AAVH/wCTE/ib/wBwz/06WlAHQfsu+D/Euv8A7M/wkGpeM5rL&#10;SD4Q0gQ2Ph6yWykkgayizHcXEjTSFtuAJLc27AlyDkrs9d0P4U+FvD+qQarDpf27WbfcINX1e4l1&#10;G+gUqVKR3Nw0kqJhm+RWC/O5xlmzy/7J3/JrPwb/AOxM0b/0hhr1WsfYwvdq789fzPRlmOKcHTjP&#10;li1ZqKUU/VRSv87hRRXB/wDC7PC198ug3F34wdvkjbwzZS6hbtL2ha6jU28TnK5EsqBQysxVSGqp&#10;VIQ+J2MaGExGKv7Cm5W3sr29X0+Z3lFcH/aXxD8R/NYaVpPgy0PzJLrrHUrw44MclrbyJEmTlg63&#10;UnyhQUBY+Xm6l4JNxOsfiHxL4q8T6qy+bHY6LeyaTDb7id+z7K0JEZKnYLqaVgIyFdm3luepiVTj&#10;zNaeenytu32STuzrWCpU/wDeK0V5R99/K3uet5qy89H1Hib4meFPB99Hp+s+IdOsdUljEsGmPcKb&#10;24UkqohtwTJKzMpVVRWLMNoBPFc23xd1LW76Sw8K+CNW1S4+Urd6tJFpdrGpK7jOshN3DwW2hrbL&#10;7cqCnz1r+Gfh3a6FYyWdlY6d4W0uSQzPpPhmEWkbyEBS7yoqMzYROUEZwNrbxXWWNhbaZapbWdvF&#10;aWyZ2QwIERcnJwBwOST+Nc0ZYvEO69yPp73yT2Xm0n0cSva4Gj/DpOo+8nZf+Axs0/8At+S/TzzU&#10;Ph74x8Z5fxB44m0S2O149L8LWcKRpndujnmukmN0uCFyI4VYKS0fzALpaR8EvA+j3Flcjw9b6lfW&#10;LI1nf6076ld2uwgxrDPctJJGqkblVWCqSSACST3FVNS1a00eBZbydIEZtiBuWkcgkIijlmODhVBJ&#10;7Ctnh8NRbrTSv1k/83t+RDzPFtclOXIn0glG/ry25v8At6/Xuy3VDVNcstH8oXU22WXPlQRo0k0u&#10;Mbtkags2MgnAOByeK4zxN8S7DTb6Owvdah0O4njE9tpdrE15rd3ESQJIrNUaQLlGJxHIdgcsIyjY&#10;r6X4i1SbzW8G+BLuRZsM2r+KrptMS6VcjB3pLeF1YlVE0CLtVir7dm/B4yVV8tBWXd3f3RWr7XfL&#10;0a5kKnluJnFVHC0Xs5NRi/SUrJvyTb37M637Lq+tc3c39j2bf8utqwa4dfR5eiZBIKxjIIBWWn3V&#10;1oHgDQ7i+vbqx0LSo2D3N7ezrDHvYqgeWVyMsxKjcxyxI5JNc7/wivjfXv3uq+Nf+Ee/ijs/C9hB&#10;+73cmOWa8Sfz9vAV0jgz8xKfMFSS1+H3grwPfW+tzWST6vExjtdW1m4l1HUFLKw8mCe4aSYAgviJ&#10;GwS74XLNlxpxo3rSWq+1Nr8OiXdLlRp7DC0/4tbm8oJ/c5S5UvJpT6u214/+Fw6ZqnHhXS9W8b/x&#10;CfQrdfsboOGeO9neK1l2thSscrOG3Db8j7ampa18QLiBboroHg62ZsQW93b3GuXlxuBIR4oHgWKR&#10;FUllje4U/MQwVNz9V9q1fWuLSH+x7Nv+Xq6UNcOvqkXRMgghpDkEENFVvTfD9pps7XIV7m/ddj3t&#10;y3mTMCQSu4/dXIzsXCA9FFTz18R/C27vRfJfE/vin0bD61Qo/wACik+8vff6Q++Dt62Z5x/wqG98&#10;VfN4j1/xFdwH5GXUNSVXmi7wy2toI7JkJ3bhLFOZEkKsQAFHd+D/AAL4e+H+lrpvhzR7TR7Jf+WV&#10;rGFz8zNyep5Zup4ya3qoaprllo/lC6m2yy58qCNGkmlxjdsjUFmxkE4BwOTxVxwuGwj+sVXeS+1J&#10;q6vpvolfZ2tfS92c9fHYrFR9lObcekVpFekVovkjLj/4pfXXQ/LpGqStIJG4S2um2KIxjgLMdzDI&#10;H7zdks0ygaOpa9Bp862qI99qLLvSwtmQzFMkb8MwCrwfmYgZ4zkgHL1LT9T8YaddWF3H/YulXUTQ&#10;TR7lku5EYFWGQTHF36eZlW/gIpfB8aaIsuizxpFqEbPN520A30e4Bbgt/HJt2CU8EOc4CshblhVq&#10;+09lSTjTltJqzT6pJ6+a5lbsmrIUkq0PabyW/muj+Wz+T3uWP7Dn1r59d8qWA/8AMKjIltRjozlk&#10;DSN1PICj5fl3KHO7RWF/a1zr3yaQPKszw+pyKV4PeBWXEvHRz8nzKR5mGWu791g+7nL5ylb9NfKM&#10;b9Ecesi9qmtW2leUkreZdTZFvaRkGadhjIRSRnGRk8BRyxABNUf7Jude+fVz5VmeU0yNivB7TsrY&#10;l46oPk+ZgfMwrVe0vR4NL811ea4uZsedc3EheSTGe/RVyWIRQFBY4AzVi+v7bTLV7m8uIrS2TG+a&#10;dwiLk4GSeByQPxqZUnVi54tpRX2en/bz6+nwrs7Jhe2kR9vbxWsEcMMaQwxqESONQqqoGAAB0AFe&#10;Y/FCw1K31mPxL4EsH1Dx1pqwxXdnG4ig1TT1k8yWynkbEZlCSSPbbmVo5pVJZYJrkSdr/pviP/n7&#10;0fTh/upcXIP5mJCv+7Lk/wDLPb82tY2FtplqltZ28VpbJnZDAgRFycnAHA5JP41UZ1K1lRXLDvbV&#10;+i6LzfyTTTDRbnN+Cb7TvGWl2XiaDUv7Z83esUgiktkt3VmjkjNtId0MyMJI5FkHmo/mI23BRerr&#10;yrWf+LX/ABe0K50397YfEjWmsdUspP8Allfw6TNLHfRP1G630xLd4T8rYhkQxskouPVa6qVGFGPL&#10;Bf5vzberfmyW29zxTwn+zlrXgfwro3hvRPjZ8QLLRdHsodPsbb7LoEnkwRRrHGm59LLNhVAyxJOO&#10;STWt/wAKb8Xf9F2+IH/gD4e/+VVeq0VsI8q/4U34u/6Lt8QP/AHw9/8AKqj/AIU34u/6Lt8QP/AH&#10;w9/8qq9VooA8q/4U34u/6Lt8QP8AwB8Pf/Kqj/hTfi7/AKLt8QP/AAB8Pf8Ayqr1WigDn/h74Jsf&#10;hr4B8NeEdMluJ9N8P6ZbaVay3bK0zxQRLEjOVVQWKoMkADOcAdK6CiigAooooAKKKKACiiigAooo&#10;oAKKKKACiiigAooooAKKKKACiiigAooooAKKKKACiiigAooooAKKKKACiiigAooooAKKKKACiiig&#10;AooooAKKKKACiiigAooooAKKKKACiiigAooooAKKKKACiiigAooooAKKKKACiiigAooooAKKKKAC&#10;iiigAooooAKKKKACvKv2af8AknWr/wDY5+LP/Uh1GvVa8q/Zp/5J1q//AGOfiz/1IdRoA9VooooA&#10;KKKKACvlX/gqP/yYn8Tf+4Z/6dLSvqqvlX/gqP8A8mJ/E3/uGf8Ap0tKAOg/Zd8d6xd/sz/CSw8N&#10;+ENR1OWHwhpEDahqrDTNPSRLKLepeQGd1wPlkhgljYsoD43lPTv7B8e+I/n1PxLaeEoG+ZbPwzbJ&#10;dXEbDgBru7RkkRhliBaxsCVAchSXxv2Tv+TWfg3/ANiZo3/pDDXpWpapbaTAstyzgM2xEijaWR2w&#10;ThUUFmOATwDgAnoDXLNKMXOrOyXnZL57/ez1I4yNNJUKMU+7XO36qV4/NRT6X3vx3/CkfCF9+88Q&#10;aZ/wmd2fmNx4oc6ltc/feKOXMVvvOCywJGhwo2gKoHW6prEGl+UjJNcXM2fJtreMvJJjHboq5Kgu&#10;xCgsMkZqj/xO9Z/6gFr/AMAmu2/9Cij5H/TTcrfwGqGq+IPCPwy8oajqVppl7qGRDHczmW+1Fkx8&#10;kaktNcuN6qqKGb5lVRyBXIqkmm6MeSPWUlb7o7vt73L3XMhSqYvMJxpylKpLWy1frZdNunRF/wCy&#10;6vrXN3N/Y9m3/LrasGuHX0eXomQSCsYyCAVlrS03SrTR4Ghs4EgRm3uV5aRyAC7seWY4GWYknua4&#10;7/hZGqa98nhXwdq2obvlF9rsbaNZxuOWSQTp9q+7jDR20iFmVdww5SO40nxxrEElzrXimx8GWKKZ&#10;Wt/DsCXE0G0Y+e8u0aOSMjLkC1jZTtG8hSXqnGlTftVecv5n28m7RS8o2Xkaf2fUj/vE40/JvW/Z&#10;xjzTXzil56q/cahqFrpNjc319cw2dlbRtNPcXDhI4o1BLOzHhVABJJ4AFcJffHbwp9lebQ7ibxeF&#10;wPN0FVntA2eUe9ZltInAIbZLMjEFcAl0DUdP+G+lalfW2oxad/wkV7BItxB4j8WzvqOyYEN59nAz&#10;bYdzLk+SLdOI2QMqoB3dj4btrW6S8uHm1LUEzsu7whnTIwdigBI8jg7FXdgbsnms/rGIxGmHikv5&#10;ne3qtr91Zcr/AJh/7BQ3Uqj+UV817za+cHbs9Tjo9Y+IvjW0lbTdJsfAFnIu6C718f2hfkFBw1nC&#10;6xxHcxIY3DkbAGjy52Qab8DYZp2vvEnizxJ4h1Z15uYdSk0tYSxDSJELRo38ksAVjleUJj5SCXLe&#10;nVHcXEVrBJNNIkMMal3kkYKqqBkkk9ABW7wdKTVTEe+49XsvlsvW1/MX9pVqemGiqf8AhXvfKbvP&#10;X/FbpsZnhnwjoXguxksfD2i6doVlJIZnt9MtI7eNpCAC5VAAWIVRnrhR6VoX1/baZavc3lxFaWyY&#10;3zTuERcnAyTwOSB+NZP9vXOrfLotp50R/wCYhdAx24Hqg+9L1DDaAjDOJAansdB8u6S8vrubUb5c&#10;lGkO2KIkYPlxD5V6sAx3PhiC5FKOI9ouXCxuv5vsr0/m+Wj25kefUlOpJ1K0m5Pe+rZB/aup6vxp&#10;dn9jg/5/dUiZc/7sGVc8gg7zHjII3irem6HFp87XMlxcX96y7DdXThm25HCqAEQHC52Ku7apOSM1&#10;pVBfX9tplq9zeXEVpbJjfNO4RFycDJPA5IH41SoRh++xEuZrW70S9Fsra6u8raOTRnfoieqmpata&#10;aPAst5OkCM2xA3LSOQSERRyzHBwqgk9hWb/aup6vxpdn9jg/5/dUiZc/7sGVc8gg7zHjII3irem6&#10;DBp87XTs99qLLse/uVQzFMg7MqoCrwPlUAZ5xkklfWJ1tMMtP5n8PyWjl5NWi19roFktyp9q1fWu&#10;LSH+x7Nv+Xq6UNcOvqkXRMgghpDkEENFV7S9FttK814l8y6mwbi7kAM07DOC7ADOMnA4CjhQAAKv&#10;1m6l4gtNNnW2Je5v3XellbL5kzAkgNtH3VyMb2wgPVhS9nSw/wC+xE7tdX09Fsu2iu9rsLt6I0q5&#10;jxReW15LFbWbTXWu2MouLeOzjEpgkKMP3oLKiq0buMOyFlLbCGAItf2fqGu/NqEk2mWn8NlZ3GJH&#10;HUGWVQGVhx8sbYBBy7hsDWsbC20y1S2s7eK0tkzshgQIi5OTgDgckn8amftcZFwiuWD6v4vkuj6q&#10;T1TXw9S4SdKXMnr/AF9/muqOb0m2bxdFcPrTpMsE8lvLo/ljyI3RuC4bLScEMrNtVlaN/LU4NdXW&#10;F4ktxYqdZtpUtr+BBGfM3bLpN3ywOFBYks3yFQWVm+UMGZHpaPrF14809Lm3judF0tneGWO5TZeS&#10;MjlHUFXPkgMpUnlj82NhCueenUhhKjw9uaq1fu5JdW3sl56LaO9japBTj7WGkfyfb/L8TUvtfSO6&#10;eysIv7S1FMeZbxSKBBkZVpmJ+RTkdixGSqtg4LHRHW6S91G4+3X6Z2MgaOCLjH7uIswDYJy5Jb5m&#10;GQpCi/Y2MGm2qW9unlxJnAyWJJOSxJ5ZiSSSckkknJNT12xw8qklUxDu1ql0X+b836pR1OW/RBRR&#10;RXcSeVfGT/kovwJ/7HO5/wDUe1mvVa8q+Mn/ACUX4E/9jnc/+o9rNeq0AFFFFABRRRQAUUUUAFFF&#10;FABRRRQAUUUUAFFFFABRRRQAUUUUAFFFFABRRRQAUUUUAFFFFABRRRQAUUUUAFFFFABRRRQAUUUU&#10;AFFFFABRRRQAUUUUAFFFFABRRRQAUUUUAFFFFABRRRQAUUUUAFFFFABRRRQAUUUUAFFFFABRRRQA&#10;UUUUAFFFFABRRRQAUUUUAFFFFABRRRQAUUUUAFeVfs0/8k61f/sc/Fn/AKkOo16rXlX7NP8AyTrV&#10;/wDsc/Fn/qQ6jQB6rRRRQAUUUUAFfKv/AAVH/wCTE/ib/wBwz/06WlfVVfKv/BUf/kxP4m/9wz/0&#10;6WlAE/7Mvxjsrr9m74UaPosr6hfWvhPSbSeHRYf7Tuo5ls4lEbiLdDaFjkLJdyIoKPuTarEeq6av&#10;jLUJ2n0vwzb+G55F8qXWfF12l7fKchm22tq7RtCxAAUXUIVizCPCgPB+yd/yaz8G/wDsTNG/9IYa&#10;9VrzI4K8/aVZuT6baenb1Vn5nrLF4ekrUaCv3k3LXyS5VbykpLvpocH/AMK31TXvn8VeMdW1Dd8x&#10;sdCkbRrONxwrxmB/tX3c5WS5kQszNtGECb3hfwD4Y8D/AGn/AIRzw5pPh/7Vt8/+y7GK283bnbv2&#10;KN2NzYz03H1qW48QSzzyW+k2T6hNGxR5pGMNtGwOCDKQdxyGX92r4YYbb1qP/hGP7S+bXLn+1v8A&#10;p18vy7Qf9scnf0U/vGfDDK7elJVIyl/s0Odrq9v/AAJ3b6r3VKz0djOrjsTVg6c52g/sq0Y/+Axt&#10;Hz2D+359X+XQooryA8f2nJIPso7HZtJaVhkcDCnDL5isCKkt/DMUk8d1qcz6tdxsJEM4AhhYHIMc&#10;Q+VSDnDHdIAcFzWzRWqwim+bEPnfb7K9I/q7tdzg5uwUVjXHiaKSeS10yF9Wu42MbiAgQwsDgiSU&#10;/KpBxlRukAOQhqP+wJ9X+bXZYryA8/2ZHGPso7jfuBaVhk8nCnCt5asAaHilN8uHXO//ACVesv0V&#10;35By9w/4Sf8AtL5dDtv7W/6evM8u0H/bbB39GH7tXwww23rUlv4fa4njudYuE1S4iYPDH5AS3gcH&#10;h40JYhuB8zMxBztKhiK2aKFhXUfNiJc3ltH/AMB1v395ys9VYObsFR3FxFawSTTSJDDGpd5JGCqq&#10;gZJJPQAVjf8ACT/2l8uh239rf9PXmeXaD/ttg7+jD92r4YYbb1qS38OrcTx3eryJqd7GweP5ClvC&#10;QflaOEswVh13kl8scMFwoX1p1tMKubz+z9/2v+3b7WbQctviI/7eudW+XRbTzoj/AMxC6BjtwPVB&#10;96XqGG0BGGcSA1PY+HoIbpL68P2/U1yRcygkREjBEKEkRKRxheSANxY8nWqpqWrWmjwLLeTpAjNs&#10;QNy0jkEhEUcsxwcKoJPYUnQhH99ip81tddIrzS6erba7hfpEt1Q1TXLLR/KF1Ntllz5UEaNJNLjG&#10;7ZGoLNjIJwDgcniqPm6pr3Nu02h2P/PWSFDdS9wyK2VjXp/rFLHLAqhAJvaXodlo/mm1h2yy482e&#10;R2kmlxnbvkYlmxkgZJwOBxT9tWrfwI2X80v0jo383HuuZBZLco+VqmvcXCzaHY/88o5kN1L2Kuy5&#10;WNev+rYscqQyEEHS03SrTR4Ghs4EgRm3uV5aRyAC7seWY4GWYknuat1hf29c6t8ui2nnRH/mIXQM&#10;duB6oPvS9Qw2gIwziQGocaOFkp1G5VHs95P0SWi2vZJdX3DWWi2Nm4uIrWCSaaRIYY1LvJIwVVUD&#10;JJJ6ACsb+1dT1fjS7P7HB/z+6pEy5/3YMq55BB3mPGQRvFSW/hmKSeO61OZ9Wu42EiGcAQwsDkGO&#10;IfKpBzhjukAOC5rZq+WviPj9yPZP3n6vZf8AbuvVSQaLbUybHw3bWt0l5cPNqWoJnZd3hDOmRg7F&#10;ACR5HB2Ku7A3ZPNR6hp9xp95Jqmlx+ZM+Dd2IYKLsAABlJICzAAAMcBgAjEAI8e1RWv1WlGHJBW1&#10;vdb3736vu3e+zumy4VZQd9/Lo12/rbdWZ5V/wuTxd/0Qn4gf+B3h7/5a0f8AC5PF3/RCfiB/4HeH&#10;v/lrXqtFdZieVf8AC5PF3/RCfiB/4HeHv/lrR/wuTxd/0Qn4gf8Agd4e/wDlrXqtFAHhWrat4w+J&#10;XxI+Fkknws8UeFdN8P8AiC41W/1LW73SGhSI6RqNqqhba/mkZjLdRDATGMkkYr3WiigAooooAKKK&#10;KACiiigAooooAKKKKACiiigAooooAKKKKACiiigAooooAKKKKACiiigAooooAKKKKACiiigAoooo&#10;AKKKKACiiigAooooAKKKKACiiigAooooAKKKKACiiigAooooAKKKKACiiigAooooAKKKKACiiigA&#10;ooooAKKKKACiiigAooooAKKKKACiiigAooooAKKKKACiiigAryr9mn/knWr/APY5+LP/AFIdRr1W&#10;uK+EPgm+8AeFL/TNQlt5rifxBrmqq1szMoivNVuryJSWUHcI7hAwxgMGAJGCQDtaKKKACiiigAr5&#10;V/4Kj/8AJifxN/7hn/p0tK+qq+Vf+Co//JifxN/7hn/p0tKAO/8A2XNe8v8AZj+D1nY2k2o3y+DN&#10;FDrGNsURNhCR5kp+VeqkqNz4YEIRXp39g3OrfNrV350R/wCYdakx24Ho5+9L1KncQjDGYwa4P9ki&#10;3itv2Vfg4kMaRIfB2kOVRQBuaziZjx3JJJ9STXrNcDwzrO+IlzL+X7Pz/m+enki+a2xHb28VrBHD&#10;DGkMMahEjjUKqqBgAAdABUlZupeILTTZ1tiXub913pZWy+ZMwJIDbR91cjG9sID1YVU+x6nrn/H+&#10;39mWJ5FpazMLhu43zIRs68omeVH7xlJUuWJhF+yormktLLZer2XpvbZMXL1ZPfeJLa1uns7eObUt&#10;QTG+0swGdMjI3sSEjyORvZd2DtyeKg/snUNY/wCQxPFFaH72m2fzRyDussjANIpwDhVQYJVt4Na1&#10;jYW2mWqW1nbxWlsmdkMCBEXJycAcDkk/jU9T9XnW1xMrr+VaR+fWXZ3tFreI+ZLYjt7eK1gjhhjS&#10;GGNQiRxqFVVAwAAOgAqSsm+8SW1rdPZ28c2pagmN9pZgM6ZGRvYkJHkcjey7sHbk8VB/YlzrXz61&#10;LiI8f2ZazE2+P9ttqtLnnKthCCAUJG4t4mN/Z4dczWmmyt0b2VuyvLysHL1ZJceJopJ5LXTIX1a7&#10;jYxuICBDCwOCJJT8qkHGVG6QA5CGo/8AhHn1j95rxivR/DYRhvsqDrh1JxMwOPmcAfKpVEOc7Nvb&#10;xWsEcMMaQwxqESONQqqoGAAB0AFFxcRWsEk00iQwxqXeSRgqqoGSST0AFS8P7Rc2LlzLttH5rr89&#10;OqSDmt8JJUF9f22mWr3N5cRWlsmN807hEXJwMk8DkgfjWT/bF5rXGiJEtt31G8jfyz3HlR/KZVI/&#10;jDKuGBUvggT2Phu2tbpLy4ebUtQTOy7vCGdMjB2KAEjyODsVd2Buyeaf1idbTDK6/mfw/LrL5Wi9&#10;uZMOW3xEH9oahrvy6fHNplp/Fe3lviRx0IiiYhlYc/NIuAQMI4bIt6b4ftNNna5Cvc37rse9uW8y&#10;ZgSCV3H7q5Gdi4QHoorSrGuPE0Uk8lrpkL6tdxsY3EBAhhYHBEkp+VSDjKjdIAchDWcoUaDVXEy5&#10;p9PX+7HX8Lytu2Gr0Rs1hf8ACT/2l8uh239rf9PXmeXaD/ttg7+jD92r4YYbb1o/sG51b5tau/Oi&#10;P/MOtSY7cD0c/el6lTuIRhjMYNbtaXxGI2/dx+Tk/wA0vmpN9osNF5mF/wAIx/aXza5c/wBrf9Ov&#10;l+XaD/tjk7+in94z4YZXb0rdooroo4enQvyLV7vdv1b1dul3oS23uFFFFdAgooooAKKKKACiiigA&#10;ooooAKKKKACiiigAooooAKKKKACiiigAooooAKKKKACiiigAooooAKKKKACiiigAooooAKKKKACi&#10;iigAooooAKKKKACiiigAooooAKKKKACiiigAooooAKKKKACiiigAooooAKKKKACiiigAooooAKKK&#10;KACiiigAooooAKKKKACiiigAooooAKKKKACiiigAooooAKKKKACiiigAooooAKKKKACiiigAoooo&#10;AK+Vf+Co/wDyYn8Tf+4Z/wCnS0r6qr5V/wCCo/8AyYn8Tf8AuGf+nS0oA9G/Zh1yy0f9ln4LC6m2&#10;yy+DNH8qCNGkmlxYwbtkags2MgnAOByeK9H26vrnyyx/2LYNw8fmBruRe43I22Lp1UuSrcGNhkee&#10;fshaVaaf+y/8JJ4IES4ufB2jPNN1kkP2KLG5jyQMkAE4UcDAGK9grgdGrWf76Vo/yx/WW776cvVP&#10;mRd0tippulWmjwNDZwJAjNvcry0jkAF3Y8sxwMsxJPc1bqhqmuWWj+ULqbbLLnyoI0aSaXGN2yNQ&#10;WbGQTgHA5PFUfK1TXuLhZtDsf+eUcyG6l7FXZcrGvX/VsWOVIZCCCOtSo/uKMbyX2Y9PXpHvra/S&#10;70CzerLepeILTTZ1tiXub913pZWy+ZMwJIDbR91cjG9sID1YVU/s/UNd+bUJJtMtP4bKzuMSOOoM&#10;sqgMrDj5Y2wCDl3DYGlpulWmjwNDZwJAjNvcry0jkAF3Y8sxwMsxJPc1bpewqVv94lp/Ktvm95fg&#10;ns0wulsQWNhbaZapbWdvFaWyZ2QwIERcnJwBwOST+NT1jXHiNbieS00iNNTvY2KSfOUt4SD8yyTB&#10;WCsOmwAvlhlQuWEf/CMf2l82uXP9rf8ATr5fl2g/7Y5O/op/eM+GGV29KSxCa9nhI81tO0V5X1+6&#10;Kdutgt1kH/CRPrH7vQRFej+K/kLfZUHTKMBiZgc/KhA+VgzocZkt/DMUk8d1qcz6tdxsJEM4AhhY&#10;HIMcQ+VSDnDHdIAcFzWzWbqXiC002dbYl7m/dd6WVsvmTMCSA20fdXIxvbCA9WFRUpU4r2uMmpfh&#10;HytG719bu+1tgu9omlWTfeJLa1uns7eObUtQTG+0swGdMjI3sSEjyORvZd2DtyeKg+y6vrXN3N/Y&#10;9m3/AC62rBrh19Hl6JkEgrGMggFZa1rGxg021S3t08uJM4GSxJJyWJPLMSSSTkkkk5JrT2lbEaU1&#10;yR7ta/KPT1lt/K0Gi3Mn+ytT1fnVLz7HB/z5aXKy5/3p8K55AI2CPGSDvFbNvbxWsEcMMaQwxqES&#10;ONQqqoGAAB0AFSUVvSw8KTclrJ7t6v8A4C8lZLokJtsKKKK6SQooooAKKKKACiiigAooooAKKKKA&#10;CiiigAooooAKKKKACiiigAooooAKKKKACiiigAooooAKKKKACiiigAooooAKKKKACiiigAooooAK&#10;KKKACiiigAooooAKKKKACiiigAooooAKKKKACiiigAooooAKKKKACiiigAooooAKKKKACiiigAoo&#10;ooAKKKKACiiigAooooAKKKKACiiigAooooAKKKKACiiigAooooAKKKKACiiigAooooAKKKKACiii&#10;gAr5V/4Kj/8AJifxN/7hn/p0tK+qq+Vf+Co//JifxN/7hn/p0tKAPSv2YNWtNH/ZR+DMt5OkCN4O&#10;0VEDctI5sYiERRyzHBwqgk9hXofm6pr3Nu02h2P/AD1khQ3UvcMitlY16f6xSxywKoQCfOP2Q9Ds&#10;rP8AZn+EN7HDuvJfBmjhriV2kkCmyhJRWYkqmeQgwoPQV7JXA6Vas/3suWPaLd/nLR/JW820XdLY&#10;oaXodlo/mm1h2yy482eR2kmlxnbvkYlmxkgZJwOBxV+s3Uteg0+dbVEe+1Fl3pYWzIZimSN+GYBV&#10;4PzMQM8ZyQDU/srU9X51S8+xwf8APlpcrLn/AHp8K55AI2CPGSDvFSqtOl+4wsLtdFpFer2XmleW&#10;t+VhZvWTJ77X0junsrCL+0tRTHmW8UigQZGVaZifkU5HYsRkqrYOIP7BudW+bWrvzoj/AMw61Jjt&#10;wPRz96XqVO4hGGMxg1rWNhbaZapbWdvFaWyZ2QwIERcnJwBwOST+NR6lq1po8Cy3k6QIzbEDctI5&#10;BIRFHLMcHCqCT2FTOipRdTGS07bRXr/N/wBvaPflQX6RJ7e3itYI4YY0hhjUIkcahVVQMAADoAKq&#10;aprllo/lC6m2yy58qCNGkmlxjdsjUFmxkE4BwOTxVH7Vq+tcWkP9j2bf8vV0oa4dfVIuiZBBDSHI&#10;IIaKr2l6LbaV5rxL5l1Ng3F3IAZp2GcF2AGcZOBwFHCgAAVSrVKq5cNGy/ma0+UdG/wXVN7BZLco&#10;/wDE71n/AKgFr/wCa7b/ANCij5H/AE03K38BrS03SrTR4Ghs4EgRm3uV5aRyAC7seWY4GWYknuat&#10;0VtTw0acueTcpd3+i0S87JX63YnLoFFFFdZIUUUUAFFFFABRRRQAUUUUAFFFFABRRRQAUUUUAFFF&#10;FABRRRQAUUUUAFFFFABRRRQAUUUUAFFFFABRRRQAUUUUAFFFFABRRRQAUUUUAFFFFABRRRQAUUUU&#10;AFFFFABRRRQAUUUUAFFFFABRRRQAUUUUAFFFFABRRRQAUUUUAFFFFABRRRQAUUUUAFFFFABRRRQA&#10;UUUUAFFFFABRRRQAUUUUAFFFFABRRRQAUUUUAFFFFABRRRQAUUUUAFFFFABRRRQAUUUUAFFFFABX&#10;yr/wVH/5MT+Jv/cM/wDTpaV9VV8q/wDBUf8A5MT+Jv8A3DP/AE6WlAHo37MOtW2lfss/BZJW8y6m&#10;8GaOLe0jIM07CxgyEUkZxkZPAUcsQATXo/2XV9a5u5v7Hs2/5dbVg1w6+jy9EyCQVjGQQCsteefs&#10;haVaaf8Asv8AwknggRLi58HaM803WSQ/YosbmPJAyQAThRwMAYr1y4uIrWCSaaRIYY1LvJIwVVUD&#10;JJJ6ACvPlRnVvLEStHsnZfN6N/gujT3LulsQabpVpo8DQ2cCQIzb3K8tI5ABd2PLMcDLMST3NSX1&#10;/baZavc3lxFaWyY3zTuERcnAyTwOSB+NZP8Ab1zq3y6LaedEf+YhdAx24Hqg+9L1DDaAjDOJAans&#10;fD0EN0l9eH7fqa5IuZQSIiRgiFCSIlI4wvJAG4seTEK3NFU8HFcq67RXpb4vlZP+ZMLdZEH9q6nq&#10;/Gl2f2OD/n91SJlz/uwZVzyCDvMeMgjeKt6b4ftNNna5Cvc37rse9uW8yZgSCV3H7q5Gdi4QHoor&#10;SoraGFXMqlZ88l32X+FdPXWXRyYubogooort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V/4Kj/8mJ/E3/uGf+nS0r6qr5V/4Kj/APJifxN/7hn/AKdLSgDvP2VfEEs/7L/w&#10;ft9Jsn1CaPwdo6PNIxhto2FlCCDKQdxyGX92r4YYbb1r1W38OrcTx3eryJqd7GweP5ClvCQflaOE&#10;swVh13kl8scMFwo4P9k7/k1n4N/9iZo3/pDDXqtcP1X2kubEPm7K3ur5dX5tuz2texXNbYKKKK7i&#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V/wCCo/8AyYn8&#10;Tf8AuGf+nS0r6qr5V/4Kj/8AJifxN/7hn/p0tKAPVf2Tv+TWfg3/ANiZo3/pDDXqteVfsnf8ms/B&#10;v/sTNG/9IYa9V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lX/gqP/wAmJ/E3/uGf+nS0r6qr5V/4Kj/8mJ/E3/uGf+nS0oA9V/ZO/wCTWfg3/wBiZo3/&#10;AKQw16rXlX7J3/JrPwb/AOxM0b/0hhr1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Vf+Co//JifxN/7hn/p0tK+qq+Vf+Co/wDyYn8Tf+4Z/wCnS0oA&#10;9V/ZO/5NZ+Df/YmaN/6Qw16rXlX7J3/JrPwb/wCxM0b/ANIYa9V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lX/gqP8A8mJ/E3/uGf8Ap0tK+qq+Vf8A&#10;gqP/AMmJ/E3/ALhn/p0tKAPVf2Tv+TWfg3/2Jmjf+kMNeq15V+yd/wAms/Bv/sTNG/8ASGGvV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5V/wCCo/8A&#10;yYn8Tf8AuGf+nS0r6qr5V/4Kj/8AJifxN/7hn/p0tKAPVf2Tv+TWfg3/ANiZo3/pDDXqteVfsnf8&#10;ms/Bv/sTNG/9IYa9V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lX/gqP/wAmJ/E3/uGf+nS0r6qr5V/4Kj/8mJ/E3/uGf+nS0oA9V/ZO/wCTWfg3/wBi&#10;Zo3/AKQw16rXlX7J3/JrPwb/AOxM0b/0hhr1W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Vf+Co//JifxN/7hn/p0tK+qq+Vf+Co/wDyYn8Tf+4Z/wCn&#10;S0oA9V/ZO/5NZ+Df/YmaN/6Qw16rXlX7J3/JrPwb/wCxM0b/ANIYa9V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lX/gqP8A8mJ/E3/uGf8Ap0tK+qq+&#10;Vf8AgqP/AMmJ/E3/ALhn/p0tKAPVf2Tv+TWfg3/2Jmjf+kMNeq15V+yd/wAms/Bv/sTNG/8ASGGv&#10;V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V/wCC&#10;o/8AyYn8Tf8AuGf+nS0r6qr5V/4Kj/8AJifxN/7hn/p0tKAPVf2Tv+TWfg3/ANiZo3/pDDXqteVf&#10;snf8ms/Bv/sTNG/9IYa9VoAKpalq0OlSWQnV9l1cC2EoA2RsysVLkngMwCD1Z0HertUta0mHXNLu&#10;bGdnjSZNoliIEkTdVkQkHa6sAyt2Kg9qyq8/I/Z/F0/y+exhW9p7OTo/F08/L57BpurQ6rJeiBX2&#10;WtwbYykDZIyqpYoQeQrEofRkcdqu1znw3+b4f+HJTzJNp8E8rnrJI6B3dj3ZmZmJPJJJPJro6ywt&#10;SVahCpLeST+/X8DLB1ZV8NTrT3kk/v1t8tgooorqOw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lX/AIKj/wDJifxN/wC4Z/6dLSvqqvlX/gqP/wAmJ/E3/uGf+nS0oA9V/ZO/&#10;5NZ+Df8A2Jmjf+kMNeq15V+yd/yaz8G/+xM0b/0hhr1WgArifi58WNG+Dvg+513Vt07qCtrYwked&#10;dSY4RR292PAH5Htq4f41yeT8M9Xc8Ya3/wDR8defmFaeGwdavT3jFvXyVzy80xFTB4CviaVuaEZS&#10;V9Vom/IZ8Efidonxb+Gei+INDW2tomgSG6022fd/ZtwqL5lq3yqQYyQAdqhl2sBtZSe7r49/Zp+J&#10;2s6L8K7CO2khmtPt+pOkU0QIG6/uGPIwerZ619OeC/HVn4xt5AifZb2PmS1Ztx254ZTgZHTPHB/A&#10;nTB1HVw1OpLdxT+9GuAqyrYSjVktZRi9NtUmdNRRXDf8L2+Gv/CS/wDCO/8ACwvCv/CQfa/7P/sn&#10;+27b7X9p3+X5Hlb93mb/AJdmM54xmvUo4etiL+xg5W1dk3b1sdzkludzRRRXO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Vf8AgqP/AMmJ/E3/ALhn/p0tK+qq+Vf+Co//ACYn8Tf+&#10;4Z/6dLSgD1X9k7/k1n4N/wDYmaN/6Qw16rXlX7J3/JrPwb/7EzRv/SGGvVaACvLf2ktHsdQ+GE99&#10;dw+ZPpN3BeWj72XypS/klsA4P7uaRcHI+bPUAj1Kvk//AIKBeIvGHhnwr4VvtItribwhHcXDa20M&#10;vlp5xREs0mI5EbM8v3gU8xYckNsz42dRdTLcRCKu3CSXq1ZfiY18txecYavl2A/jVadSEVdRvKUJ&#10;JRu2kub4dWlrrofM3wI8fT+EPDoiMKz2FxfXE06Y/eBvOdSynPXCrwePl7ZJr6j0TWZLO4s9T0+b&#10;DLtmikUnDAjP4gg9O4NfBHgD4FftIeOdBbVvBvh+8fQ57iR4/wDTNKUKWO8hRNIHwdwIPQ5yOtel&#10;6X8G/wBtLS7OG1h0zUYreIbURJ/DzYH1Mma/U8FwQ6eDpJ5nhLqK2rp9PJW+52OSgq+Co08LiaU4&#10;1IRjFpppppJW110P1I0u+XVNNtLxVKLcQpMFbqAyg4/WvNPGl3L8QPi5o/gEWU66NocNn4t1q9Zo&#10;/KnYXEo060UBhIG+02rXRkUbQLJI23CdgPifwjcftueG/jN8PNIm80W1xb30TweIo9Pl0hLUeR5s&#10;s66e6sWRmiKFmVySVQ7XlB+2PDHw58feFfFmu6hb+MfDlzpet64+rX0Nx4ZuDeyRERxJCJ1v1jVo&#10;7aGCBZBAAfKDsjMXLcksBSyivUVTE05zUfccXKUeZ9U4x3ir2elp27M6eZ1ErJnqtFFFfIHQFFFF&#10;ABRRRQAUUUUAFFFFABRRRQAUUUUAFFFFABRRRQAUUUUAFFFFABRRRQAUUUUAFFef/BP416H8efCd&#10;54h0C11CzsrXU7rSnj1KONJDLbybHYBHcbSRwc5x1Ar0CgAooooAKKKKACiiigAooooAKKKKACii&#10;igAooooAKKKKACiiigAooooAKKKKACiiigAooooAKKKKACiiigAooooAKKKKACiiigAooooAKKKK&#10;ACivP/j18a9D/Z2+E+u/ELxJa6he6Lo/kefBpcaSXDebPHAuxXdFOGlUnLDgHqeD6BQAUV8QftD/&#10;ALXPxttf2o774Pfs/wDhLwv451LRvD8Oq61b62kkM1rK8gyoke6t42Xyp7NsLuOZTz8rBef/AOFy&#10;f8FDP+iE/D//AMDof/lrQB9/0V8//tefteaX+yroPhxE8Oah418Z+KL37DoHhnTtyPfOrRiQmQRv&#10;tx5saqoVnd5EVVxuZPmC8/bO/bL+GPh6w8c/EL9nnR7rwJ5JubyLRhNDfQxG3eUSTAXNw9oqBd0j&#10;TQALtKNsZgQAfo/RXKfCr4maH8ZPhx4c8beG5/tGi65ZR3sG50Z4tw+aKTYzKJY23RuoY7XRlzkV&#10;1dABRRRQAUUUUAFFFFABRRRQAUUUUAFFFFABRRRQAUUUUAFFFFABRRRQAUUUUAFFFFABRRRQAUUU&#10;UAFfKv8AwVH/AOTE/ib/ANwz/wBOlpX1VXyr/wAFR/8AkxP4m/8AcM/9OlpQB6r+yd/yaz8G/wDs&#10;TNG/9IYa9Vryr9k7/k1n4N/9iZo3/pDDXqtABRRRQAUUUUAFFFFABRRRQAUUUUAFFFFABRRRQAUU&#10;UUAFFFFABRRRQAUUUUAFFFFABRRRQAUUUUAFFFFABRRRQB+b/wCx7+0D47+Gvw78S6Po3wN8UeO9&#10;N/4S3WJotZ0S6g8l91y25CrEFWVgRg9sHvXuv/DYPxP/AOjXPiB/4E2v/wAVXV/sT/C3xP8ACP4T&#10;6xo3izTP7J1K48TapqEcH2iKbdBNOXifdGzAZXnBOR3Ar6AoA+VP+Gwfif8A9GufED/wJtf/AIqj&#10;/hsH4n/9GufED/wJtf8A4qvquigD5U/4bB+J/wD0a58QP/Am1/8AiqP+Gwfif/0a58QP/Am1/wDi&#10;q+q6KAPlT/hsH4n/APRrnxA/8CbX/wCKo/4bB+J//RrnxA/8CbX/AOKr6rooA/PX9oz9tD4uWP8A&#10;wrD7D8G/HHgHzvHOlwz/AGi4tz/bUR83dpi4J+abAxnA+TrXr/8Aw2D8T/8Ao1z4gf8AgTa//FV9&#10;AePvhb4Y+KH/AAjn/CT6Z/af/CO61beIdL/0iWL7Pf2+7yZv3bLu272+Vsqc8g11dAHyp/w2D8T/&#10;APo1z4gf+BNr/wDFUf8ADYPxP/6Nc+IH/gTa/wDxVfVdFAHyp/w2D8T/APo1z4gf+BNr/wDFUf8A&#10;DYPxP/6Nc+IH/gTa/wDxVfVdFAHyp/w2D8T/APo1z4gf+BNr/wDFUf8ADYPxP/6Nc+IH/gTa/wDx&#10;VfVdFAHyp/w2D8T/APo1z4gf+BNr/wDFV5B8D/20Pi7deO/i1DL8G/HHjHTYPEG210wXFutxoLGI&#10;GW0kDHO3dhkOSpBO0DkV+hVcp4P+FvhjwDr3inWdB0z7DqXie9GoavP9olk+0zhdgfa7EJ8oxhAo&#10;9qAPn/8A4bB+J/8A0a58QP8AwJtf/iqP+Gwfif8A9GufED/wJtf/AIqvquigD5U/4bB+J/8A0a58&#10;QP8AwJtf/iqP+Gwfif8A9GufED/wJtf/AIqvquigD5U/4bB+J/8A0a58QP8AwJtf/iqP+Gwfif8A&#10;9GufED/wJtf/AIqvquigD5U/4bB+J/8A0a58QP8AwJtf/iq8g/ag/bQ+Lum+BNGm0z4N+OPhzqX/&#10;AAkGnrb6neXFv9nuWMuDaSkEhVlXcuXBXOMjoa/QquU+JHwt8MfFzQbfRvFumf2tptvewahFB9ol&#10;h2zwtvifdGyk4bnBOD3BoA+f/wDhsH4n/wDRrnxA/wDAm1/+Ko/4bB+J/wD0a58QP/Am1/8Aiq+q&#10;6KAPlT/hsH4n/wDRrnxA/wDAm1/+Ko/4bB+J/wD0a58QP/Am1/8Aiq+q6KAPlT/hsH4n/wDRrnxA&#10;/wDAm1/+Ko/4bB+J/wD0a58QP/Am1/8Aiq+q6KAPlT/hsH4n/wDRrnxA/wDAm1/+Ko/4bB+J/wD0&#10;a58QP/Am1/8Aiq+q6KAPz1+Gf7aHxcuP2hPjRbT/AAb8ceIbK3/sX7N4TjuLfzPDu60cvvycf6Qf&#10;3gwTwtev/wDDYPxP/wCjXPiB/wCBNr/8VX0B4d+Fvhjwn478XeMtK0z7L4k8WfY/7avftEr/AGr7&#10;LEYrf5GYom1GI+RVznJyea6ugD5U/wCGwfif/wBGufED/wACbX/4qj/hsH4n/wDRrnxA/wDAm1/+&#10;Kr6rooA+VP8AhsH4n/8ARrnxA/8AAm1/+Ko/4bB+J/8A0a58QP8AwJtf/iq+q6KAPlT/AIbB+J//&#10;AEa58QP/AAJtf/iqP+Gwfif/ANGufED/AMCbX/4qvquigD81f29f2kfHfj79k/xzoOs/AXxh4L02&#10;7+w+brmqTQNb222/t3XeFOfmZQgx3cV+lVfP/wC3r8LfE/xp/ZP8c+DfBumf2x4k1L7D9ksvtEUH&#10;meXf28r/ADysqDCRueWGcYHJAr6AoA/MCz8JftHeJP25vjp44+Gfw6/4Q+/1XPhi28W+NGeLS7ax&#10;iiEIu4I2hD3Msz2FtJG0ayxxbysiSLIsi9V4g+NP7Wv7E/8AZvi343XHh/4vfDK7vY7bV7vwzbKl&#10;5oqHKq6lYLZR5jSLjzFdGaJY98LSqzewaL/wUP8ACuk/tL+Nfg58TtKt/hffaLMy6ZrmpaxFLY6j&#10;Ft82N5ZNqLatJA0UqK7MPmZGZZAqv5r/AMFJv2oPhp46/Zs1H4a+CvFWn/EDxn40vbKx0vS/CNzF&#10;qj747y3mJk8lm27tgjReXd3UKpAdkAKnxl1ax8f/APBWD9nG3N5b+I/CZ8JS63pkXmrdWJlaLU5Y&#10;7uEZKbibe2cSryfJiIPyKR9/6tpNjr2lXmmanZW+o6bewvbXVndxLLDPE6lXjdGBDKykgqRggkGv&#10;zL+PXh24/Yv+O37H/wAT/Fbf2jovh3wzbeA9euLKCY2dg8Nq8D3ImCMz5W9uJUh8tXdbNgOWOz6q&#10;+Jn/AAUN+BvgP4Vz+L9P+IPh/wATXc1k0+l6Hp99vvLucwPLDBLFGjy2u8qEZ5o1EbMA+DwQDx//&#10;AIIw6tfal+yhrdvd3lxdW9h4tvLazimlZ1toja2kpjjBOEUySyPtGBukY9WJr6q/aa1a+0H9m34r&#10;6npl5cadqVl4S1a5tby0laKaCVLOVkkR1IKsrAEMDkEAivAP+CTPwvvvhv8Asf6Xe6gbiO48V6nc&#10;+IFtbm1aBreJhHbxY3HLrJHbJMr4AKzLgEAM3uv7WP8Ayaz8ZP8AsTNZ/wDSGagD4K/ZX+F/7Tn7&#10;Xf7Oug6jqfx+1j4deE7aaVNIvLDzb3V9ZZLi5E1xdXQuY5lVXkMCxmTaVgUmJdiSSVfgP4l/ai/a&#10;W/4TH9n+b4l/8I5/wgGtTWfiT4l2chk1Hy4f3FpZW2zyJpN81pcSvO7CR1J3uuPLn+qv+CXH/Jif&#10;wy/7if8A6dLuvKv+CcP/ACdN+2h/2Oa/+l2q0AZPwF8S/F/9l39ubQvgF45+JeofFvwt4u0afVtP&#10;1DVJG+0WsgikfzXMvmyjB0+eIQrMY8TCXhiyVgeMvGX7QHi7/gpt8S/hz8LfHtxoemtplg1xLq0x&#10;vLHQbL7Np0s93bWMrGJp2ciMDYc/aXyUyZU7X4yf8pkvgT/2Jlz/AOidZo+Df/KZL47f9iZbf+id&#10;GoA8q+IN9+0d/wAE/wD4yfD/AEmy+K+ofHa0+IXn6fYaN4mldPM1JR5ECMbiWUxRLNe20hMU8Xm7&#10;GRygVXq1+0P8Fv2nP2V/hfffHFv2nNY8Q67ps0M+raDJHKdNia7cQSC3hld4JVSWdQiNbxKF+dRG&#10;yKlel/8ABR7/AJOm/Yv/AOxzb/0u0qvVf+Co/wDyYn8Tf+4Z/wCnS0oA9/8AhP46/wCFofCvwb4y&#10;+w/2Z/wkWjWer/YvN837P9ogSXy9+1d23fjdtGcZwOldXXlX7J3/ACaz8G/+xM0b/wBIYa9VoAKK&#10;KKACiiigAooooAKKKKACiiigAooooAKKKKACiiigAooooAKKKKACvlX/AIKj/wDJifxN/wC4Z/6d&#10;LSvqqvlX/gqP/wAmJ/E3/uGf+nS0oA9V/ZO/5NZ+Df8A2Jmjf+kMNeq1+G3w9/4K7fGH4a+AfDXh&#10;HTPDfgefTdA0y20q1lu7C8aZ4oIliRnK3agsVQZIAGc4A6V0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6vfG/wDZv+G37R+laZp/xG8LW/iO30yZrizdppreaBmXa4WWF0cKwC7k3bWKISCUUjn/AIO/sX/B&#10;X4B69JrfgfwBp+la02Nmo3Es19cQfK6HyZLh5Gh3LK6t5ZXeDhsgDH5g/wDD6v43/wDQrfD/AP8A&#10;Bdff/JlH/D6v43/9Ct8P/wDwXX3/AMmUAfsn4p8J6H440G60TxJo2n+INFutvn6dqlqlzbzbWDrv&#10;jcFWwyqwyOCoPUV4B4W/4Ju/s2+D9etdXsPhbp9xd2+7ZHql7d6hbncpU74LiaSJ+GONynBwRggE&#10;fnX/AMPq/jf/ANCt8P8A/wAF19/8mUf8Pq/jf/0K3w//APBdff8AyZQB+1NZPizwtpfjjwrrPhvW&#10;7X7bousWU2n31t5jx+dBLG0cibkIZcqxGVIIzwQa/Gz/AIfV/G//AKFb4f8A/guvv/kyj/h9X8b/&#10;APoVvh//AOC6+/8AkygD9fvhb8LfDHwW8CaZ4N8G6Z/Y/hvTfN+yWX2iWfy/MleV/nlZnOXkc8sc&#10;ZwOABWV8N/gL4E+Efirxp4k8J6F/ZWteMr3+0Nduftc832yfzJZN+2SRlj+aeU4jCj5umAMfkt/w&#10;+r+N/wD0K3w//wDBdff/ACZR/wAPq/jf/wBCt8P/APwXX3/yZQB+tOs/AXwJ4g+MmhfFa/0L7R4+&#10;0OybT9P1b7XOvkQMJlKeSJBE3FzNyyE/P14GDRvgL4E8P/GTXfitYaF9n8fa5ZLp+oat9rnbz4FE&#10;KhPJMhiXi2h5VAfk68nP5Lf8Pq/jf/0K3w//APBdff8AyZR/w+r+N/8A0K3w/wD/AAXX3/yZQB+t&#10;PxI+AvgT4ueKvBfiTxZoX9q614Nvf7Q0K5+1zw/Y5/Mik37Y5FWT5oIjiQMPl6YJzq/FL4W+GPjT&#10;4E1Pwb4y0z+2PDepeV9rsvtEsHmeXKkqfPEyuMPGh4YZxg8EivyB/wCH1fxv/wChW+H/AP4Lr7/5&#10;Mo/4fV/G/wD6Fb4f/wDguvv/AJMoA/ZPwn4W0vwP4V0bw3olr9i0XR7KHT7G28x5PJgijWONNzks&#10;2FUDLEk45JNa1fit/wAPq/jf/wBCt8P/APwXX3/yZR/w+r+N/wD0K3w//wDBdff/ACZQB+1NFfit&#10;/wAPq/jf/wBCt8P/APwXX3/yZR/w+r+N/wD0K3w//wDBdff/ACZQB+1NFfit/wAPq/jf/wBCt8P/&#10;APwXX3/yZR/w+r+N/wD0K3w//wDBdff/ACZQB+1NFfit/wAPq/jf/wBCt8P/APwXX3/yZR/w+r+N&#10;/wD0K3w//wDBdff/ACZQB+1NFfit/wAPq/jf/wBCt8P/APwXX3/yZR/w+r+N/wD0K3w//wDBdff/&#10;ACZQB+1NFfit/wAPq/jf/wBCt8P/APwXX3/yZR/w+r+N/wD0K3w//wDBdff/ACZQB+1NFfit/wAP&#10;q/jf/wBCt8P/APwXX3/yZR/w+r+N/wD0K3w//wDBdff/ACZQB+1NFfit/wAPq/jf/wBCt8P/APwX&#10;X3/yZR/w+r+N/wD0K3w//wDBdff/ACZQB+1NFfit/wAPq/jf/wBCt8P/APwXX3/yZR/w+r+N/wD0&#10;K3w//wDBdff/ACZQB+1NFfit/wAPq/jf/wBCt8P/APwXX3/yZR/w+r+N/wD0K3w//wDBdff/ACZQ&#10;B+1NFfit/wAPq/jf/wBCt8P/APwXX3/yZR/w+r+N/wD0K3w//wDBdff/ACZQB+1NfKv/AAVH/wCT&#10;E/ib/wBwz/06WlfAH/D6v43/APQrfD//AMF19/8AJlef/Hr/AIKgfFP9on4T678PfEmgeD7LRdY8&#10;jz59Ls7qO4Xyp4512M9y6jLRKDlTwT0PIAP/2VBLAwQUAAYACAAAACEAI4wzyNwAAAAFAQAADwAA&#10;AGRycy9kb3ducmV2LnhtbEyPzU7DMBCE70i8g7WVuFGnhaIS4lQVUjhE4dAfIY5uvMQR8TqK3Ta8&#10;Pdte4LLSaFYz32Sr0XXihENoPSmYTRMQSLU3LTUK9rvifgkiRE1Gd55QwQ8GWOW3N5lOjT/TBk/b&#10;2AgOoZBqBTbGPpUy1BadDlPfI7H35QenI8uhkWbQZw53nZwnyZN0uiVusLrHV4v19/bouOS9Kiu5&#10;ewtlET5stS79fl58KnU3GdcvICKO8e8ZLviMDjkzHfyRTBCdAh4Sr5e958cly4OCxeIhAZln8j99&#10;/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XhXHgMGAAB/KwAA&#10;DgAAAAAAAAAAAAAAAAA8AgAAZHJzL2Uyb0RvYy54bWxQSwECLQAKAAAAAAAAACEA3SkQS+fmAQDn&#10;5gEAFQAAAAAAAAAAAAAAAABrCAAAZHJzL21lZGlhL2ltYWdlMS5qcGVnUEsBAi0AFAAGAAgAAAAh&#10;ACOMM8jcAAAABQEAAA8AAAAAAAAAAAAAAAAAhe8BAGRycy9kb3ducmV2LnhtbFBLAQItABQABgAI&#10;AAAAIQBYYLMbugAAACIBAAAZAAAAAAAAAAAAAAAAAI7wAQBkcnMvX3JlbHMvZTJvRG9jLnhtbC5y&#10;ZWxzUEsFBgAAAAAGAAYAfQEAAH/xAQAAAA==&#10;">
                <v:shape id="_x0000_s1328" type="#_x0000_t75" style="position:absolute;width:60198;height:35115;visibility:visible;mso-wrap-style:square">
                  <v:fill o:detectmouseclick="t"/>
                  <v:path o:connecttype="none"/>
                </v:shape>
                <v:shape id="Рисунок 5" o:spid="_x0000_s1329" type="#_x0000_t75" style="position:absolute;left:3313;top:3946;width:56885;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QCwgAAANsAAAAPAAAAZHJzL2Rvd25yZXYueG1sRI9Ra8Iw&#10;FIXfB/6HcAXfZtohMjqjDEUmiINVfb80d01dc1OSqO2/N4PBHg/nnO9wFqvetuJGPjSOFeTTDARx&#10;5XTDtYLTcfv8CiJEZI2tY1IwUIDVcvS0wEK7O3/RrYy1SBAOBSowMXaFlKEyZDFMXUecvG/nLcYk&#10;fS21x3uC21a+ZNlcWmw4LRjsaG2o+imvVsHnR0nnSzBX3AxDfpib/TZevFKTcf/+BiJSH//Df+2d&#10;VjDL4fdL+gFy+QAAAP//AwBQSwECLQAUAAYACAAAACEA2+H2y+4AAACFAQAAEwAAAAAAAAAAAAAA&#10;AAAAAAAAW0NvbnRlbnRfVHlwZXNdLnhtbFBLAQItABQABgAIAAAAIQBa9CxbvwAAABUBAAALAAAA&#10;AAAAAAAAAAAAAB8BAABfcmVscy8ucmVsc1BLAQItABQABgAIAAAAIQAbieQCwgAAANsAAAAPAAAA&#10;AAAAAAAAAAAAAAcCAABkcnMvZG93bnJldi54bWxQSwUGAAAAAAMAAwC3AAAA9gIAAAAA&#10;">
                  <v:imagedata r:id="rId202" o:title="" croptop="17135f" cropbottom="21628f" cropleft="5179f" cropright="2680f"/>
                </v:shape>
                <v:shape id="Выноска 2 (без границы) 6" o:spid="_x0000_s1330" type="#_x0000_t42" style="position:absolute;left:15033;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KwewgAAANsAAAAPAAAAZHJzL2Rvd25yZXYueG1sRI9BawIx&#10;FITvBf9DeIXearYiUlajWEXspYeu4vmxed1d3LyE5Knb/vpGKPQ4zMw3zGI1uF5dKabOs4GXcQGK&#10;uPa248bA8bB7fgWVBNli75kMfFOC1XL0sMDS+ht/0rWSRmUIpxINtCKh1DrVLTlMYx+Is/flo0PJ&#10;MjbaRrxluOv1pChm2mHHeaHFQJuW6nN1cQY+zrbab9ObPjXyI3G9DRL7YMzT47CegxIa5D/81363&#10;BqYTuH/JP0AvfwEAAP//AwBQSwECLQAUAAYACAAAACEA2+H2y+4AAACFAQAAEwAAAAAAAAAAAAAA&#10;AAAAAAAAW0NvbnRlbnRfVHlwZXNdLnhtbFBLAQItABQABgAIAAAAIQBa9CxbvwAAABUBAAALAAAA&#10;AAAAAAAAAAAAAB8BAABfcmVscy8ucmVsc1BLAQItABQABgAIAAAAIQAM0KwewgAAANsAAAAPAAAA&#10;AAAAAAAAAAAAAAcCAABkcnMvZG93bnJldi54bWxQSwUGAAAAAAMAAwC3AAAA9gIAAAAA&#10;" adj="-25742,49356,-2190,22695,20057,22695" fillcolor="white [3201]" strokecolor="black [3200]" strokeweight="1pt">
                  <v:stroke startarrow="oval" startarrowwidth="narrow" startarrowlength="short"/>
                  <v:textbox>
                    <w:txbxContent>
                      <w:p w14:paraId="0C140FCF" w14:textId="77777777" w:rsidR="00C95DF0" w:rsidRPr="008030C6" w:rsidRDefault="00C95DF0" w:rsidP="00A87867">
                        <w:pPr>
                          <w:spacing w:line="240" w:lineRule="auto"/>
                          <w:jc w:val="center"/>
                          <w:rPr>
                            <w:sz w:val="28"/>
                            <w:szCs w:val="28"/>
                          </w:rPr>
                        </w:pPr>
                        <w:r w:rsidRPr="008030C6">
                          <w:rPr>
                            <w:sz w:val="28"/>
                            <w:szCs w:val="28"/>
                          </w:rPr>
                          <w:t>1</w:t>
                        </w:r>
                      </w:p>
                    </w:txbxContent>
                  </v:textbox>
                  <o:callout v:ext="edit" minusy="t"/>
                </v:shape>
                <v:shape id="Выноска 2 (без границы) 7" o:spid="_x0000_s1331" type="#_x0000_t42" style="position:absolute;left:20398;top:198;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1ltxQAAANsAAAAPAAAAZHJzL2Rvd25yZXYueG1sRI/NbsIw&#10;EITvSLyDtUjcwAGq/qQYhKK24tIDoVKvS7yNU+J1arshvH1dqVKPo5n5RrPeDrYVPfnQOFawmGcg&#10;iCunG64VvB2fZ/cgQkTW2DomBVcKsN2MR2vMtbvwgfoy1iJBOOSowMTY5VKGypDFMHcdcfI+nLcY&#10;k/S11B4vCW5bucyyW2mx4bRgsKPCUHUuv62Cp9Oh9JXx7qV4P56+ys/Xu6J/UGo6GXaPICIN8T/8&#10;195rBTcr+P2SfoDc/AAAAP//AwBQSwECLQAUAAYACAAAACEA2+H2y+4AAACFAQAAEwAAAAAAAAAA&#10;AAAAAAAAAAAAW0NvbnRlbnRfVHlwZXNdLnhtbFBLAQItABQABgAIAAAAIQBa9CxbvwAAABUBAAAL&#10;AAAAAAAAAAAAAAAAAB8BAABfcmVscy8ucmVsc1BLAQItABQABgAIAAAAIQBhx1ltxQAAANsAAAAP&#10;AAAAAAAAAAAAAAAAAAcCAABkcnMvZG93bnJldi54bWxQSwUGAAAAAAMAAwC3AAAA+QIAAAAA&#10;" adj="-26165,52026,-2190,22695,20057,22695" fillcolor="white [3201]" strokecolor="black [3200]" strokeweight="1pt">
                  <v:stroke startarrow="oval" startarrowwidth="narrow" startarrowlength="short"/>
                  <v:textbox>
                    <w:txbxContent>
                      <w:p w14:paraId="78AF32DD" w14:textId="77777777" w:rsidR="00C95DF0" w:rsidRDefault="00C95DF0" w:rsidP="00A87867">
                        <w:pPr>
                          <w:pStyle w:val="aff9"/>
                          <w:spacing w:before="0" w:beforeAutospacing="0" w:after="0" w:afterAutospacing="0" w:line="256" w:lineRule="auto"/>
                          <w:jc w:val="center"/>
                        </w:pPr>
                        <w:r>
                          <w:rPr>
                            <w:rFonts w:eastAsia="Calibri"/>
                            <w:sz w:val="28"/>
                            <w:szCs w:val="28"/>
                          </w:rPr>
                          <w:t>2</w:t>
                        </w:r>
                      </w:p>
                    </w:txbxContent>
                  </v:textbox>
                  <o:callout v:ext="edit" minusy="t"/>
                </v:shape>
                <v:shape id="Выноска 2 (без границы) 8" o:spid="_x0000_s1332" type="#_x0000_t42" style="position:absolute;left:26852;top:31308;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28xQAAANsAAAAPAAAAZHJzL2Rvd25yZXYueG1sRI9Ba8JA&#10;FITvhf6H5RW8NRtLEEmzkVgpKHhI0x56fGafSTD7Ns2uGv99t1DwOMzMN0y2mkwvLjS6zrKCeRSD&#10;IK6t7rhR8PX5/rwE4Tyyxt4yKbiRg1X++JBhqu2VP+hS+UYECLsUFbTeD6mUrm7JoIvsQBy8ox0N&#10;+iDHRuoRrwFuevkSxwtpsOOw0OJAby3Vp+psFJTmVHzvyv1Gb9fFZpmUWPHhR6nZ01S8gvA0+Xv4&#10;v73VCpIE/r6EHyDzXwAAAP//AwBQSwECLQAUAAYACAAAACEA2+H2y+4AAACFAQAAEwAAAAAAAAAA&#10;AAAAAAAAAAAAW0NvbnRlbnRfVHlwZXNdLnhtbFBLAQItABQABgAIAAAAIQBa9CxbvwAAABUBAAAL&#10;AAAAAAAAAAAAAAAAAB8BAABfcmVscy8ucmVsc1BLAQItABQABgAIAAAAIQApNH28xQAAANsAAAAP&#10;AAAAAAAAAAAAAAAAAAcCAABkcnMvZG93bnJldi54bWxQSwUGAAAAAAMAAwC3AAAA+QIAAAAA&#10;" adj="-44779,-45868,-2190,22695,20057,22695" fillcolor="white [3201]" strokecolor="black [3200]" strokeweight="1pt">
                  <v:stroke startarrow="oval" startarrowwidth="narrow" startarrowlength="short"/>
                  <v:textbox>
                    <w:txbxContent>
                      <w:p w14:paraId="743F511A" w14:textId="77777777" w:rsidR="00C95DF0" w:rsidRDefault="00C95DF0" w:rsidP="00A87867">
                        <w:pPr>
                          <w:pStyle w:val="aff9"/>
                          <w:spacing w:before="0" w:beforeAutospacing="0" w:after="0" w:afterAutospacing="0" w:line="256" w:lineRule="auto"/>
                          <w:jc w:val="center"/>
                        </w:pPr>
                        <w:r>
                          <w:rPr>
                            <w:rFonts w:eastAsia="Calibri"/>
                            <w:sz w:val="28"/>
                            <w:szCs w:val="28"/>
                          </w:rPr>
                          <w:t>3</w:t>
                        </w:r>
                      </w:p>
                    </w:txbxContent>
                  </v:textbox>
                </v:shape>
                <v:shape id="Выноска 2 (без границы) 9" o:spid="_x0000_s1333" type="#_x0000_t42" style="position:absolute;left:32679;top:30924;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xywwAAANsAAAAPAAAAZHJzL2Rvd25yZXYueG1sRI9BawIx&#10;FITvBf9DeEJvNauItKtRRBGkxULVg8fH5rlZ3LysSVzXf98IhR6HmfmGmS06W4uWfKgcKxgOMhDE&#10;hdMVlwqOh83bO4gQkTXWjknBgwIs5r2XGeba3fmH2n0sRYJwyFGBibHJpQyFIYth4Bri5J2dtxiT&#10;9KXUHu8Jbms5yrKJtFhxWjDY0MpQcdnfrILRWjcHtxtuP+jb+NPn16M9XVdKvfa75RREpC7+h//a&#10;W61gPIHnl/QD5PwXAAD//wMAUEsBAi0AFAAGAAgAAAAhANvh9svuAAAAhQEAABMAAAAAAAAAAAAA&#10;AAAAAAAAAFtDb250ZW50X1R5cGVzXS54bWxQSwECLQAUAAYACAAAACEAWvQsW78AAAAVAQAACwAA&#10;AAAAAAAAAAAAAAAfAQAAX3JlbHMvLnJlbHNQSwECLQAUAAYACAAAACEAc3nMcsMAAADbAAAADwAA&#10;AAAAAAAAAAAAAAAHAgAAZHJzL2Rvd25yZXYueG1sUEsFBgAAAAADAAMAtwAAAPcCAAAAAA==&#10;" adj="-17012,-52631,-2190,22695,20057,22695" fillcolor="white [3201]" strokecolor="black [3200]" strokeweight="1pt">
                  <v:stroke startarrow="oval" startarrowwidth="narrow" startarrowlength="short"/>
                  <v:textbox>
                    <w:txbxContent>
                      <w:p w14:paraId="3C17465C" w14:textId="77777777" w:rsidR="00C95DF0" w:rsidRDefault="00C95DF0" w:rsidP="00A87867">
                        <w:pPr>
                          <w:pStyle w:val="aff9"/>
                          <w:spacing w:before="0" w:beforeAutospacing="0" w:after="0" w:afterAutospacing="0" w:line="256" w:lineRule="auto"/>
                          <w:jc w:val="center"/>
                        </w:pPr>
                        <w:r>
                          <w:rPr>
                            <w:rFonts w:eastAsia="Calibri"/>
                            <w:sz w:val="28"/>
                            <w:szCs w:val="28"/>
                          </w:rPr>
                          <w:t>4</w:t>
                        </w:r>
                      </w:p>
                    </w:txbxContent>
                  </v:textbox>
                </v:shape>
                <v:shape id="Выноска 2 (без границы) 11" o:spid="_x0000_s1334" type="#_x0000_t42" style="position:absolute;left:37557;top:4570;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ZgHxAAAANsAAAAPAAAAZHJzL2Rvd25yZXYueG1sRI9Ba8JA&#10;FITvQv/D8grezMZW05C6Si0WiuDBtPT8yL4mIdm3Ibsm6b93C4LHYWa+YTa7ybRioN7VlhUsoxgE&#10;cWF1zaWC76+PRQrCeWSNrWVS8EcOdtuH2QYzbUc+05D7UgQIuwwVVN53mZSuqMigi2xHHLxf2xv0&#10;Qfal1D2OAW5a+RTHiTRYc1iosKP3ioomvxgF6Wk8LLnJbb4//qzN0CTpc5koNX+c3l5BeJr8PXxr&#10;f2oFqxf4/xJ+gNxeAQAA//8DAFBLAQItABQABgAIAAAAIQDb4fbL7gAAAIUBAAATAAAAAAAAAAAA&#10;AAAAAAAAAABbQ29udGVudF9UeXBlc10ueG1sUEsBAi0AFAAGAAgAAAAhAFr0LFu/AAAAFQEAAAsA&#10;AAAAAAAAAAAAAAAAHwEAAF9yZWxzLy5yZWxzUEsBAi0AFAAGAAgAAAAhALf1mAfEAAAA2wAAAA8A&#10;AAAAAAAAAAAAAAAABwIAAGRycy9kb3ducmV2LnhtbFBLBQYAAAAAAwADALcAAAD4AgAAAAA=&#10;" adj="-26095,44028,-2190,22695,20057,22695" fillcolor="white [3201]" strokecolor="black [3200]" strokeweight="1pt">
                  <v:stroke startarrow="oval" startarrowwidth="narrow" startarrowlength="short"/>
                  <v:textbox>
                    <w:txbxContent>
                      <w:p w14:paraId="63F31142" w14:textId="77777777" w:rsidR="00C95DF0" w:rsidRDefault="00C95DF0" w:rsidP="00A87867">
                        <w:pPr>
                          <w:pStyle w:val="aff9"/>
                          <w:spacing w:before="0" w:beforeAutospacing="0" w:after="0" w:afterAutospacing="0" w:line="256" w:lineRule="auto"/>
                          <w:jc w:val="center"/>
                        </w:pPr>
                        <w:r>
                          <w:rPr>
                            <w:rFonts w:eastAsia="Calibri"/>
                            <w:sz w:val="28"/>
                            <w:szCs w:val="28"/>
                          </w:rPr>
                          <w:t>5</w:t>
                        </w:r>
                      </w:p>
                    </w:txbxContent>
                  </v:textbox>
                  <o:callout v:ext="edit" minusy="t"/>
                </v:shape>
                <v:shape id="Выноска 2 (без границы) 12" o:spid="_x0000_s1335" type="#_x0000_t42" style="position:absolute;left:39058;top:30605;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eFdwwAAANsAAAAPAAAAZHJzL2Rvd25yZXYueG1sRE/LasJA&#10;FN0L/sNwhW6KTrRFJDpKDbQUuii+dXfJXJPYzJ00M8b07zsLweXhvGeL1pSiodoVlhUMBxEI4tTq&#10;gjMF2817fwLCeWSNpWVS8EcOFvNuZ4axtjdeUbP2mQgh7GJUkHtfxVK6NCeDbmAr4sCdbW3QB1hn&#10;Utd4C+GmlKMoGkuDBYeGHCtKckp/1lejgH93X6Pj6WVZPCd0iD72zfWSfCv11GvfpiA8tf4hvrs/&#10;tYLXMDZ8CT9Azv8BAAD//wMAUEsBAi0AFAAGAAgAAAAhANvh9svuAAAAhQEAABMAAAAAAAAAAAAA&#10;AAAAAAAAAFtDb250ZW50X1R5cGVzXS54bWxQSwECLQAUAAYACAAAACEAWvQsW78AAAAVAQAACwAA&#10;AAAAAAAAAAAAAAAfAQAAX3JlbHMvLnJlbHNQSwECLQAUAAYACAAAACEAkHXhXcMAAADbAAAADwAA&#10;AAAAAAAAAAAAAAAHAgAAZHJzL2Rvd25yZXYueG1sUEsFBgAAAAADAAMAtwAAAPcCAAAAAA==&#10;" adj="-15412,-53588,-2190,22695,20057,22695" fillcolor="white [3201]" strokecolor="black [3200]" strokeweight="1pt">
                  <v:stroke startarrow="oval" startarrowwidth="narrow" startarrowlength="short"/>
                  <v:textbox>
                    <w:txbxContent>
                      <w:p w14:paraId="7EEA0902" w14:textId="77777777" w:rsidR="00C95DF0" w:rsidRDefault="00C95DF0" w:rsidP="00A87867">
                        <w:pPr>
                          <w:pStyle w:val="aff9"/>
                          <w:spacing w:before="0" w:beforeAutospacing="0" w:after="0" w:afterAutospacing="0" w:line="256" w:lineRule="auto"/>
                          <w:jc w:val="center"/>
                        </w:pPr>
                        <w:r>
                          <w:rPr>
                            <w:rFonts w:eastAsia="Calibri"/>
                            <w:sz w:val="28"/>
                            <w:szCs w:val="28"/>
                          </w:rPr>
                          <w:t>6</w:t>
                        </w:r>
                      </w:p>
                    </w:txbxContent>
                  </v:textbox>
                </v:shape>
                <v:shape id="Выноска 2 (без границы) 13" o:spid="_x0000_s1336" type="#_x0000_t42" style="position:absolute;left:42106;top:4100;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eOnxAAAANsAAAAPAAAAZHJzL2Rvd25yZXYueG1sRI9BSwMx&#10;FITvhf6H8ARvbaIWdbdNSxEEQS+tFjw+Nq+bbTcvIYnb9d8bQfA4zMw3zGozul4MFFPnWcPNXIEg&#10;brzpuNXw8f48ewSRMrLB3jNp+KYEm/V0ssLa+AvvaNjnVhQIpxo12JxDLWVqLDlMcx+Ii3f00WEu&#10;MrbSRLwUuOvlrVL30mHHZcFioCdLzXn/5TScquHtFO3neXH3UKVwCOp1d1BaX1+N2yWITGP+D/+1&#10;X4yGRQW/X8oPkOsfAAAA//8DAFBLAQItABQABgAIAAAAIQDb4fbL7gAAAIUBAAATAAAAAAAAAAAA&#10;AAAAAAAAAABbQ29udGVudF9UeXBlc10ueG1sUEsBAi0AFAAGAAgAAAAhAFr0LFu/AAAAFQEAAAsA&#10;AAAAAAAAAAAAAAAAHwEAAF9yZWxzLy5yZWxzUEsBAi0AFAAGAAgAAAAhAMfF46fEAAAA2wAAAA8A&#10;AAAAAAAAAAAAAAAABwIAAGRycy9kb3ducmV2LnhtbFBLBQYAAAAAAwADALcAAAD4AgAAAAA=&#10;" adj="-18081,51254,-2190,22695,20057,22695" fillcolor="white [3201]" strokecolor="black [3200]" strokeweight="1pt">
                  <v:stroke startarrow="oval" startarrowwidth="narrow" startarrowlength="short"/>
                  <v:textbox>
                    <w:txbxContent>
                      <w:p w14:paraId="7368917A" w14:textId="77777777" w:rsidR="00C95DF0" w:rsidRDefault="00C95DF0" w:rsidP="00A87867">
                        <w:pPr>
                          <w:pStyle w:val="aff9"/>
                          <w:spacing w:before="0" w:beforeAutospacing="0" w:after="0" w:afterAutospacing="0" w:line="256" w:lineRule="auto"/>
                          <w:jc w:val="center"/>
                        </w:pPr>
                        <w:r>
                          <w:rPr>
                            <w:rFonts w:eastAsia="Calibri"/>
                            <w:sz w:val="28"/>
                            <w:szCs w:val="28"/>
                          </w:rPr>
                          <w:t>7</w:t>
                        </w:r>
                      </w:p>
                    </w:txbxContent>
                  </v:textbox>
                  <o:callout v:ext="edit" minusy="t"/>
                </v:shape>
                <v:shape id="Выноска 2 (без границы) 14" o:spid="_x0000_s1337" type="#_x0000_t42" style="position:absolute;left:50071;top:3288;width: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znwQAAANsAAAAPAAAAZHJzL2Rvd25yZXYueG1sRE/LagIx&#10;FN0X+g/hCu5qYu3LqVFEKBTsRluhy8vkdjI6uQlJOk7/vlkILg/nvVgNrhM9xdR61jCdKBDEtTct&#10;Nxq+Pt/uXkCkjGyw80wa/ijBanl7s8DK+DPvqN/nRpQQThVqsDmHSspUW3KYJj4QF+7HR4e5wNhI&#10;E/Fcwl0n75V6kg5bLg0WA20s1af9r9NwnPcfx2i/Tw+z53kKh6C2u4PSejwa1q8gMg35Kr64342G&#10;x7K+fCk/QC7/AQAA//8DAFBLAQItABQABgAIAAAAIQDb4fbL7gAAAIUBAAATAAAAAAAAAAAAAAAA&#10;AAAAAABbQ29udGVudF9UeXBlc10ueG1sUEsBAi0AFAAGAAgAAAAhAFr0LFu/AAAAFQEAAAsAAAAA&#10;AAAAAAAAAAAAHwEAAF9yZWxzLy5yZWxzUEsBAi0AFAAGAAgAAAAhANMm3OfBAAAA2wAAAA8AAAAA&#10;AAAAAAAAAAAABwIAAGRycy9kb3ducmV2LnhtbFBLBQYAAAAAAwADALcAAAD1AgAAAAA=&#10;" adj="-18081,51254,-2190,22695,20057,22695" fillcolor="white [3201]" strokecolor="black [3200]" strokeweight="1pt">
                  <v:stroke startarrow="oval" startarrowwidth="narrow" startarrowlength="short"/>
                  <v:textbox>
                    <w:txbxContent>
                      <w:p w14:paraId="0DA1E9FD" w14:textId="77777777" w:rsidR="00C95DF0" w:rsidRDefault="00C95DF0" w:rsidP="00A87867">
                        <w:pPr>
                          <w:pStyle w:val="aff9"/>
                          <w:spacing w:before="0" w:beforeAutospacing="0" w:after="0" w:afterAutospacing="0" w:line="254" w:lineRule="auto"/>
                          <w:jc w:val="center"/>
                        </w:pPr>
                        <w:r>
                          <w:rPr>
                            <w:rFonts w:eastAsia="Calibri"/>
                            <w:sz w:val="28"/>
                            <w:szCs w:val="28"/>
                          </w:rPr>
                          <w:t>8</w:t>
                        </w:r>
                      </w:p>
                    </w:txbxContent>
                  </v:textbox>
                  <o:callout v:ext="edit" minusy="t"/>
                </v:shape>
                <v:shape id="Выноска 2 (без границы) 15" o:spid="_x0000_s1338" type="#_x0000_t42" style="position:absolute;left:53155;top:28374;width:323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swBxAAAANsAAAAPAAAAZHJzL2Rvd25yZXYueG1sRI/dasJA&#10;FITvhb7DcgreSN1oiZTUTSgFQbBIan2AQ/Y0CWbPhuyan7d3BcHLYWa+YbbZaBrRU+dqywpWywgE&#10;cWF1zaWC89/u7QOE88gaG8ukYCIHWfoy22Ki7cC/1J98KQKEXYIKKu/bREpXVGTQLW1LHLx/2xn0&#10;QXal1B0OAW4auY6ijTRYc1iosKXviorL6WoUHIYpfu/zTVtwk+dH83M5rxeRUvPX8esThKfRP8OP&#10;9l4riFdw/xJ+gExvAAAA//8DAFBLAQItABQABgAIAAAAIQDb4fbL7gAAAIUBAAATAAAAAAAAAAAA&#10;AAAAAAAAAABbQ29udGVudF9UeXBlc10ueG1sUEsBAi0AFAAGAAgAAAAhAFr0LFu/AAAAFQEAAAsA&#10;AAAAAAAAAAAAAAAAHwEAAF9yZWxzLy5yZWxzUEsBAi0AFAAGAAgAAAAhAFhGzAHEAAAA2wAAAA8A&#10;AAAAAAAAAAAAAAAABwIAAGRycy9kb3ducmV2LnhtbFBLBQYAAAAAAwADALcAAAD4AgAAAAA=&#10;" adj="39361,11068,21922,22695,3037,22695" fillcolor="white [3201]" strokecolor="black [3200]" strokeweight="1pt">
                  <v:stroke startarrow="oval" startarrowwidth="narrow" startarrowlength="short"/>
                  <v:textbox>
                    <w:txbxContent>
                      <w:p w14:paraId="179A3B58" w14:textId="77777777" w:rsidR="00C95DF0" w:rsidRDefault="00C95DF0" w:rsidP="00A87867">
                        <w:pPr>
                          <w:pStyle w:val="aff9"/>
                          <w:spacing w:before="0" w:beforeAutospacing="0" w:after="0" w:afterAutospacing="0" w:line="254" w:lineRule="auto"/>
                          <w:jc w:val="center"/>
                        </w:pPr>
                        <w:r>
                          <w:rPr>
                            <w:rFonts w:eastAsia="Calibri"/>
                            <w:sz w:val="28"/>
                            <w:szCs w:val="28"/>
                          </w:rPr>
                          <w:t>9</w:t>
                        </w:r>
                      </w:p>
                    </w:txbxContent>
                  </v:textbox>
                  <o:callout v:ext="edit" minusx="t"/>
                </v:shape>
                <w10:anchorlock/>
              </v:group>
            </w:pict>
          </mc:Fallback>
        </mc:AlternateContent>
      </w:r>
    </w:p>
    <w:p w14:paraId="39F7E1E2" w14:textId="77777777" w:rsidR="00A87867" w:rsidRPr="00637447" w:rsidRDefault="00A87867" w:rsidP="00A87867">
      <w:pPr>
        <w:pStyle w:val="af0"/>
      </w:pPr>
    </w:p>
    <w:p w14:paraId="75A16C79" w14:textId="62BDF8AC" w:rsidR="00A87867" w:rsidRDefault="00A87867" w:rsidP="00A87867">
      <w:pPr>
        <w:pStyle w:val="af0"/>
      </w:pPr>
      <w:bookmarkStart w:id="230" w:name="_Ref135318997"/>
      <w:r>
        <w:t xml:space="preserve">Рисунок </w:t>
      </w:r>
      <w:r w:rsidR="00196846">
        <w:fldChar w:fldCharType="begin"/>
      </w:r>
      <w:r w:rsidR="00196846">
        <w:instrText xml:space="preserve"> SEQ Рисунок \* ARABIC </w:instrText>
      </w:r>
      <w:r w:rsidR="00196846">
        <w:fldChar w:fldCharType="separate"/>
      </w:r>
      <w:r w:rsidR="00B6617D">
        <w:rPr>
          <w:noProof/>
        </w:rPr>
        <w:t>83</w:t>
      </w:r>
      <w:r w:rsidR="00196846">
        <w:rPr>
          <w:noProof/>
        </w:rPr>
        <w:fldChar w:fldCharType="end"/>
      </w:r>
      <w:bookmarkEnd w:id="230"/>
      <w:r>
        <w:t xml:space="preserve"> – Схема оптическая объектива ШПК</w:t>
      </w:r>
    </w:p>
    <w:p w14:paraId="4C0A2335" w14:textId="77777777" w:rsidR="00A87867" w:rsidRDefault="00A87867" w:rsidP="00EB7C9B">
      <w:pPr>
        <w:pStyle w:val="afa"/>
      </w:pPr>
    </w:p>
    <w:p w14:paraId="3CD44633" w14:textId="77777777" w:rsidR="00EB7C9B" w:rsidRDefault="00EB7C9B" w:rsidP="00EB7C9B">
      <w:pPr>
        <w:pStyle w:val="afa"/>
      </w:pPr>
    </w:p>
    <w:p w14:paraId="3695F4E9" w14:textId="77777777" w:rsidR="00EB7C9B" w:rsidRDefault="00EB7C9B" w:rsidP="00EB7C9B">
      <w:pPr>
        <w:pStyle w:val="afa"/>
      </w:pPr>
    </w:p>
    <w:p w14:paraId="01340182" w14:textId="26C3D275" w:rsidR="00EB7C9B" w:rsidRDefault="00EB7C9B" w:rsidP="00EB7C9B">
      <w:pPr>
        <w:pStyle w:val="af5"/>
      </w:pPr>
      <w:bookmarkStart w:id="231" w:name="_Ref134713539"/>
      <w:r>
        <w:lastRenderedPageBreak/>
        <w:t xml:space="preserve">Таблица </w:t>
      </w:r>
      <w:r w:rsidR="00196846">
        <w:fldChar w:fldCharType="begin"/>
      </w:r>
      <w:r w:rsidR="00196846">
        <w:instrText xml:space="preserve"> SEQ Таблица \* ARABIC </w:instrText>
      </w:r>
      <w:r w:rsidR="00196846">
        <w:fldChar w:fldCharType="separate"/>
      </w:r>
      <w:r w:rsidR="00B6617D">
        <w:rPr>
          <w:noProof/>
        </w:rPr>
        <w:t>27</w:t>
      </w:r>
      <w:r w:rsidR="00196846">
        <w:rPr>
          <w:noProof/>
        </w:rPr>
        <w:fldChar w:fldCharType="end"/>
      </w:r>
      <w:bookmarkEnd w:id="231"/>
      <w:r>
        <w:t xml:space="preserve"> – Конструктивные параметры объектива ШПК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5"/>
        <w:gridCol w:w="2638"/>
        <w:gridCol w:w="1127"/>
        <w:gridCol w:w="855"/>
        <w:gridCol w:w="1282"/>
        <w:gridCol w:w="2145"/>
        <w:gridCol w:w="1086"/>
      </w:tblGrid>
      <w:tr w:rsidR="00EB7C9B" w:rsidRPr="00AB56A2" w14:paraId="387458C9" w14:textId="77777777" w:rsidTr="007944B6">
        <w:trPr>
          <w:cantSplit/>
          <w:trHeight w:val="255"/>
        </w:trPr>
        <w:tc>
          <w:tcPr>
            <w:tcW w:w="362" w:type="pct"/>
            <w:tcBorders>
              <w:bottom w:val="double" w:sz="4" w:space="0" w:color="auto"/>
            </w:tcBorders>
            <w:shd w:val="clear" w:color="auto" w:fill="auto"/>
            <w:noWrap/>
            <w:vAlign w:val="center"/>
          </w:tcPr>
          <w:p w14:paraId="432A9B5D" w14:textId="77777777" w:rsidR="00EB7C9B" w:rsidRPr="00AB56A2" w:rsidRDefault="00EB7C9B" w:rsidP="007944B6">
            <w:pPr>
              <w:pStyle w:val="-5"/>
            </w:pPr>
            <w:r w:rsidRPr="00AB56A2">
              <w:t>Поз.</w:t>
            </w:r>
          </w:p>
        </w:tc>
        <w:tc>
          <w:tcPr>
            <w:tcW w:w="1386" w:type="pct"/>
            <w:tcBorders>
              <w:bottom w:val="double" w:sz="4" w:space="0" w:color="auto"/>
            </w:tcBorders>
            <w:shd w:val="clear" w:color="auto" w:fill="auto"/>
            <w:noWrap/>
            <w:vAlign w:val="center"/>
          </w:tcPr>
          <w:p w14:paraId="54970F09" w14:textId="77777777" w:rsidR="00EB7C9B" w:rsidRPr="00AB56A2" w:rsidRDefault="00EB7C9B" w:rsidP="007944B6">
            <w:pPr>
              <w:pStyle w:val="-5"/>
            </w:pPr>
            <w:r w:rsidRPr="00AB56A2">
              <w:t>Наименование деталей</w:t>
            </w:r>
          </w:p>
        </w:tc>
        <w:tc>
          <w:tcPr>
            <w:tcW w:w="605" w:type="pct"/>
            <w:tcBorders>
              <w:bottom w:val="double" w:sz="4" w:space="0" w:color="auto"/>
            </w:tcBorders>
            <w:shd w:val="clear" w:color="auto" w:fill="auto"/>
            <w:noWrap/>
            <w:vAlign w:val="center"/>
          </w:tcPr>
          <w:p w14:paraId="42289FD1" w14:textId="77777777" w:rsidR="00EB7C9B" w:rsidRPr="00AB56A2" w:rsidRDefault="00EB7C9B" w:rsidP="007944B6">
            <w:pPr>
              <w:pStyle w:val="-5"/>
            </w:pPr>
            <w:r w:rsidRPr="00AB56A2">
              <w:t>r, мм</w:t>
            </w:r>
          </w:p>
        </w:tc>
        <w:tc>
          <w:tcPr>
            <w:tcW w:w="467" w:type="pct"/>
            <w:tcBorders>
              <w:bottom w:val="double" w:sz="4" w:space="0" w:color="auto"/>
            </w:tcBorders>
            <w:shd w:val="clear" w:color="auto" w:fill="auto"/>
            <w:noWrap/>
            <w:vAlign w:val="center"/>
          </w:tcPr>
          <w:p w14:paraId="2B87DCB5" w14:textId="77777777" w:rsidR="00EB7C9B" w:rsidRPr="00AB56A2" w:rsidRDefault="00EB7C9B" w:rsidP="007944B6">
            <w:pPr>
              <w:pStyle w:val="-5"/>
            </w:pPr>
            <w:r w:rsidRPr="00AB56A2">
              <w:t>d, мм</w:t>
            </w:r>
          </w:p>
        </w:tc>
        <w:tc>
          <w:tcPr>
            <w:tcW w:w="685" w:type="pct"/>
            <w:tcBorders>
              <w:bottom w:val="double" w:sz="4" w:space="0" w:color="auto"/>
            </w:tcBorders>
            <w:shd w:val="clear" w:color="auto" w:fill="auto"/>
            <w:noWrap/>
            <w:vAlign w:val="center"/>
          </w:tcPr>
          <w:p w14:paraId="162AE60C" w14:textId="77777777" w:rsidR="00EB7C9B" w:rsidRPr="00AB56A2" w:rsidRDefault="00EB7C9B" w:rsidP="007944B6">
            <w:pPr>
              <w:pStyle w:val="-5"/>
            </w:pPr>
            <w:r w:rsidRPr="00AB56A2">
              <w:t>Материал</w:t>
            </w:r>
          </w:p>
        </w:tc>
        <w:tc>
          <w:tcPr>
            <w:tcW w:w="909" w:type="pct"/>
            <w:tcBorders>
              <w:bottom w:val="double" w:sz="4" w:space="0" w:color="auto"/>
            </w:tcBorders>
            <w:shd w:val="clear" w:color="auto" w:fill="auto"/>
            <w:noWrap/>
            <w:vAlign w:val="center"/>
          </w:tcPr>
          <w:p w14:paraId="06C8091E" w14:textId="77777777" w:rsidR="00EB7C9B" w:rsidRPr="00AB56A2" w:rsidRDefault="00EB7C9B" w:rsidP="007944B6">
            <w:pPr>
              <w:pStyle w:val="-5"/>
            </w:pPr>
            <w:r w:rsidRPr="00AB56A2">
              <w:t xml:space="preserve"> Световая зона, мм</w:t>
            </w:r>
          </w:p>
        </w:tc>
        <w:tc>
          <w:tcPr>
            <w:tcW w:w="585" w:type="pct"/>
            <w:tcBorders>
              <w:bottom w:val="double" w:sz="4" w:space="0" w:color="auto"/>
            </w:tcBorders>
            <w:vAlign w:val="center"/>
          </w:tcPr>
          <w:p w14:paraId="43128490" w14:textId="77777777" w:rsidR="00EB7C9B" w:rsidRPr="00AB56A2" w:rsidRDefault="00EB7C9B" w:rsidP="007944B6">
            <w:pPr>
              <w:pStyle w:val="-5"/>
            </w:pPr>
            <w:r w:rsidRPr="00AB56A2">
              <w:t>Стрелки по Øсв, мм</w:t>
            </w:r>
          </w:p>
        </w:tc>
      </w:tr>
      <w:tr w:rsidR="00EB7C9B" w:rsidRPr="00AB56A2" w14:paraId="5CC2CBF4" w14:textId="77777777" w:rsidTr="007944B6">
        <w:trPr>
          <w:cantSplit/>
          <w:trHeight w:val="255"/>
        </w:trPr>
        <w:tc>
          <w:tcPr>
            <w:tcW w:w="2354" w:type="pct"/>
            <w:gridSpan w:val="3"/>
            <w:tcBorders>
              <w:top w:val="double" w:sz="4" w:space="0" w:color="auto"/>
            </w:tcBorders>
            <w:shd w:val="clear" w:color="auto" w:fill="auto"/>
            <w:noWrap/>
            <w:vAlign w:val="center"/>
          </w:tcPr>
          <w:p w14:paraId="627EF401" w14:textId="77777777" w:rsidR="00EB7C9B" w:rsidRPr="00AB56A2" w:rsidRDefault="00EB7C9B" w:rsidP="007944B6">
            <w:pPr>
              <w:pStyle w:val="-5"/>
            </w:pPr>
          </w:p>
        </w:tc>
        <w:tc>
          <w:tcPr>
            <w:tcW w:w="467" w:type="pct"/>
            <w:tcBorders>
              <w:top w:val="double" w:sz="4" w:space="0" w:color="auto"/>
            </w:tcBorders>
            <w:shd w:val="clear" w:color="auto" w:fill="auto"/>
            <w:noWrap/>
            <w:vAlign w:val="center"/>
          </w:tcPr>
          <w:p w14:paraId="3B63B42A" w14:textId="77777777" w:rsidR="00EB7C9B" w:rsidRPr="00AB56A2" w:rsidRDefault="00EB7C9B" w:rsidP="007944B6">
            <w:pPr>
              <w:pStyle w:val="-5"/>
            </w:pPr>
          </w:p>
        </w:tc>
        <w:tc>
          <w:tcPr>
            <w:tcW w:w="685" w:type="pct"/>
            <w:tcBorders>
              <w:top w:val="double" w:sz="4" w:space="0" w:color="auto"/>
            </w:tcBorders>
            <w:shd w:val="clear" w:color="auto" w:fill="auto"/>
            <w:noWrap/>
            <w:vAlign w:val="center"/>
          </w:tcPr>
          <w:p w14:paraId="7B037503" w14:textId="77777777" w:rsidR="00EB7C9B" w:rsidRPr="00AB56A2" w:rsidRDefault="00EB7C9B" w:rsidP="007944B6">
            <w:pPr>
              <w:pStyle w:val="-5"/>
            </w:pPr>
            <w:r w:rsidRPr="00AB56A2">
              <w:t>Воздух</w:t>
            </w:r>
          </w:p>
        </w:tc>
        <w:tc>
          <w:tcPr>
            <w:tcW w:w="1494" w:type="pct"/>
            <w:gridSpan w:val="2"/>
            <w:tcBorders>
              <w:top w:val="double" w:sz="4" w:space="0" w:color="auto"/>
            </w:tcBorders>
            <w:shd w:val="clear" w:color="auto" w:fill="auto"/>
            <w:noWrap/>
            <w:vAlign w:val="center"/>
          </w:tcPr>
          <w:p w14:paraId="4EACF86A" w14:textId="77777777" w:rsidR="00EB7C9B" w:rsidRPr="00AB56A2" w:rsidRDefault="00EB7C9B" w:rsidP="007944B6">
            <w:pPr>
              <w:pStyle w:val="-5"/>
            </w:pPr>
          </w:p>
        </w:tc>
      </w:tr>
      <w:tr w:rsidR="00EB7C9B" w:rsidRPr="00AB56A2" w14:paraId="1909DF0B" w14:textId="77777777" w:rsidTr="007944B6">
        <w:trPr>
          <w:cantSplit/>
          <w:trHeight w:val="278"/>
        </w:trPr>
        <w:tc>
          <w:tcPr>
            <w:tcW w:w="362" w:type="pct"/>
            <w:vMerge w:val="restart"/>
            <w:shd w:val="clear" w:color="auto" w:fill="auto"/>
            <w:noWrap/>
            <w:vAlign w:val="center"/>
          </w:tcPr>
          <w:p w14:paraId="38173A7D" w14:textId="77777777" w:rsidR="00EB7C9B" w:rsidRPr="00AB56A2" w:rsidRDefault="00EB7C9B" w:rsidP="007944B6">
            <w:pPr>
              <w:pStyle w:val="-5"/>
            </w:pPr>
            <w:r w:rsidRPr="00AB56A2">
              <w:t>1</w:t>
            </w:r>
          </w:p>
        </w:tc>
        <w:tc>
          <w:tcPr>
            <w:tcW w:w="1386" w:type="pct"/>
            <w:vMerge w:val="restart"/>
            <w:shd w:val="clear" w:color="auto" w:fill="auto"/>
            <w:noWrap/>
            <w:vAlign w:val="center"/>
          </w:tcPr>
          <w:p w14:paraId="6E2BA7FF" w14:textId="77777777" w:rsidR="00EB7C9B" w:rsidRPr="00AB56A2" w:rsidRDefault="00EB7C9B" w:rsidP="007944B6">
            <w:pPr>
              <w:pStyle w:val="-5"/>
            </w:pPr>
            <w:r w:rsidRPr="00AB56A2">
              <w:t>Линза</w:t>
            </w:r>
          </w:p>
        </w:tc>
        <w:tc>
          <w:tcPr>
            <w:tcW w:w="605" w:type="pct"/>
            <w:shd w:val="clear" w:color="auto" w:fill="auto"/>
            <w:noWrap/>
            <w:vAlign w:val="bottom"/>
          </w:tcPr>
          <w:p w14:paraId="1BD8D2A2" w14:textId="77777777" w:rsidR="00EB7C9B" w:rsidRPr="00AB56A2" w:rsidRDefault="00EB7C9B" w:rsidP="007944B6">
            <w:pPr>
              <w:pStyle w:val="-5"/>
            </w:pPr>
            <w:r w:rsidRPr="00AB56A2">
              <w:t>33,85</w:t>
            </w:r>
          </w:p>
        </w:tc>
        <w:tc>
          <w:tcPr>
            <w:tcW w:w="467" w:type="pct"/>
            <w:vMerge w:val="restart"/>
            <w:shd w:val="clear" w:color="auto" w:fill="auto"/>
            <w:noWrap/>
            <w:vAlign w:val="center"/>
          </w:tcPr>
          <w:p w14:paraId="68154107" w14:textId="77777777" w:rsidR="00EB7C9B" w:rsidRPr="00AB56A2" w:rsidRDefault="00EB7C9B" w:rsidP="007944B6">
            <w:pPr>
              <w:pStyle w:val="-5"/>
            </w:pPr>
            <w:r w:rsidRPr="00AB56A2">
              <w:t>8,04</w:t>
            </w:r>
          </w:p>
        </w:tc>
        <w:tc>
          <w:tcPr>
            <w:tcW w:w="685" w:type="pct"/>
            <w:vMerge w:val="restart"/>
            <w:shd w:val="clear" w:color="auto" w:fill="auto"/>
            <w:noWrap/>
            <w:vAlign w:val="center"/>
          </w:tcPr>
          <w:p w14:paraId="126CA1E2" w14:textId="77777777" w:rsidR="00EB7C9B" w:rsidRPr="00AB56A2" w:rsidRDefault="00EB7C9B" w:rsidP="007944B6">
            <w:pPr>
              <w:pStyle w:val="-5"/>
            </w:pPr>
            <w:r w:rsidRPr="00AB56A2">
              <w:t>ТФ200</w:t>
            </w:r>
          </w:p>
        </w:tc>
        <w:tc>
          <w:tcPr>
            <w:tcW w:w="909" w:type="pct"/>
            <w:shd w:val="clear" w:color="auto" w:fill="auto"/>
            <w:noWrap/>
            <w:vAlign w:val="bottom"/>
          </w:tcPr>
          <w:p w14:paraId="6C8B03A3" w14:textId="77777777" w:rsidR="00EB7C9B" w:rsidRPr="00AB56A2" w:rsidRDefault="00EB7C9B" w:rsidP="007944B6">
            <w:pPr>
              <w:pStyle w:val="-5"/>
            </w:pPr>
            <w:r w:rsidRPr="00AB56A2">
              <w:t>Ø48,13</w:t>
            </w:r>
          </w:p>
        </w:tc>
        <w:tc>
          <w:tcPr>
            <w:tcW w:w="585" w:type="pct"/>
            <w:vAlign w:val="bottom"/>
          </w:tcPr>
          <w:p w14:paraId="2C176852" w14:textId="77777777" w:rsidR="00EB7C9B" w:rsidRPr="00AB56A2" w:rsidRDefault="00EB7C9B" w:rsidP="007944B6">
            <w:pPr>
              <w:pStyle w:val="-5"/>
            </w:pPr>
            <w:r w:rsidRPr="00AB56A2">
              <w:t>10,05</w:t>
            </w:r>
          </w:p>
        </w:tc>
      </w:tr>
      <w:tr w:rsidR="00EB7C9B" w:rsidRPr="00AB56A2" w14:paraId="7919FEA4" w14:textId="77777777" w:rsidTr="007944B6">
        <w:trPr>
          <w:cantSplit/>
          <w:trHeight w:val="277"/>
        </w:trPr>
        <w:tc>
          <w:tcPr>
            <w:tcW w:w="362" w:type="pct"/>
            <w:vMerge/>
            <w:shd w:val="clear" w:color="auto" w:fill="auto"/>
            <w:noWrap/>
            <w:vAlign w:val="center"/>
          </w:tcPr>
          <w:p w14:paraId="2ABE66E3" w14:textId="77777777" w:rsidR="00EB7C9B" w:rsidRPr="00AB56A2" w:rsidRDefault="00EB7C9B" w:rsidP="007944B6">
            <w:pPr>
              <w:pStyle w:val="-5"/>
            </w:pPr>
          </w:p>
        </w:tc>
        <w:tc>
          <w:tcPr>
            <w:tcW w:w="1386" w:type="pct"/>
            <w:vMerge/>
            <w:shd w:val="clear" w:color="auto" w:fill="auto"/>
            <w:noWrap/>
            <w:vAlign w:val="center"/>
          </w:tcPr>
          <w:p w14:paraId="657DEDA7" w14:textId="77777777" w:rsidR="00EB7C9B" w:rsidRPr="00AB56A2" w:rsidRDefault="00EB7C9B" w:rsidP="007944B6">
            <w:pPr>
              <w:pStyle w:val="-5"/>
            </w:pPr>
          </w:p>
        </w:tc>
        <w:tc>
          <w:tcPr>
            <w:tcW w:w="605" w:type="pct"/>
            <w:shd w:val="clear" w:color="auto" w:fill="auto"/>
            <w:noWrap/>
            <w:vAlign w:val="bottom"/>
          </w:tcPr>
          <w:p w14:paraId="2B12FBAE" w14:textId="77777777" w:rsidR="00EB7C9B" w:rsidRPr="00AB56A2" w:rsidRDefault="00EB7C9B" w:rsidP="007944B6">
            <w:pPr>
              <w:pStyle w:val="-5"/>
            </w:pPr>
            <w:r w:rsidRPr="00AB56A2">
              <w:t>31,47</w:t>
            </w:r>
          </w:p>
        </w:tc>
        <w:tc>
          <w:tcPr>
            <w:tcW w:w="467" w:type="pct"/>
            <w:vMerge/>
            <w:shd w:val="clear" w:color="auto" w:fill="auto"/>
            <w:noWrap/>
            <w:vAlign w:val="center"/>
          </w:tcPr>
          <w:p w14:paraId="124E1E27" w14:textId="77777777" w:rsidR="00EB7C9B" w:rsidRPr="00AB56A2" w:rsidRDefault="00EB7C9B" w:rsidP="007944B6">
            <w:pPr>
              <w:pStyle w:val="-5"/>
            </w:pPr>
          </w:p>
        </w:tc>
        <w:tc>
          <w:tcPr>
            <w:tcW w:w="685" w:type="pct"/>
            <w:vMerge/>
            <w:shd w:val="clear" w:color="auto" w:fill="auto"/>
            <w:noWrap/>
            <w:vAlign w:val="center"/>
          </w:tcPr>
          <w:p w14:paraId="59E76CC6" w14:textId="77777777" w:rsidR="00EB7C9B" w:rsidRPr="00AB56A2" w:rsidRDefault="00EB7C9B" w:rsidP="007944B6">
            <w:pPr>
              <w:pStyle w:val="-5"/>
            </w:pPr>
          </w:p>
        </w:tc>
        <w:tc>
          <w:tcPr>
            <w:tcW w:w="909" w:type="pct"/>
            <w:shd w:val="clear" w:color="auto" w:fill="auto"/>
            <w:noWrap/>
            <w:vAlign w:val="bottom"/>
          </w:tcPr>
          <w:p w14:paraId="1E44C106" w14:textId="77777777" w:rsidR="00EB7C9B" w:rsidRPr="00AB56A2" w:rsidRDefault="00EB7C9B" w:rsidP="007944B6">
            <w:pPr>
              <w:pStyle w:val="-5"/>
            </w:pPr>
            <w:r w:rsidRPr="00AB56A2">
              <w:t>Ø40,63</w:t>
            </w:r>
          </w:p>
        </w:tc>
        <w:tc>
          <w:tcPr>
            <w:tcW w:w="585" w:type="pct"/>
            <w:vAlign w:val="bottom"/>
          </w:tcPr>
          <w:p w14:paraId="4EADB588" w14:textId="77777777" w:rsidR="00EB7C9B" w:rsidRPr="00AB56A2" w:rsidRDefault="00EB7C9B" w:rsidP="007944B6">
            <w:pPr>
              <w:pStyle w:val="-5"/>
            </w:pPr>
            <w:r w:rsidRPr="00AB56A2">
              <w:t>7,44</w:t>
            </w:r>
          </w:p>
        </w:tc>
      </w:tr>
      <w:tr w:rsidR="00EB7C9B" w:rsidRPr="00AB56A2" w14:paraId="032226A3" w14:textId="77777777" w:rsidTr="007944B6">
        <w:trPr>
          <w:cantSplit/>
          <w:trHeight w:val="255"/>
        </w:trPr>
        <w:tc>
          <w:tcPr>
            <w:tcW w:w="2354" w:type="pct"/>
            <w:gridSpan w:val="3"/>
            <w:shd w:val="clear" w:color="auto" w:fill="auto"/>
            <w:noWrap/>
            <w:vAlign w:val="center"/>
          </w:tcPr>
          <w:p w14:paraId="754ACA6B" w14:textId="77777777" w:rsidR="00EB7C9B" w:rsidRPr="00AB56A2" w:rsidRDefault="00EB7C9B" w:rsidP="007944B6">
            <w:pPr>
              <w:pStyle w:val="-5"/>
            </w:pPr>
          </w:p>
        </w:tc>
        <w:tc>
          <w:tcPr>
            <w:tcW w:w="467" w:type="pct"/>
            <w:shd w:val="clear" w:color="auto" w:fill="auto"/>
            <w:noWrap/>
            <w:vAlign w:val="center"/>
          </w:tcPr>
          <w:p w14:paraId="514459FD" w14:textId="77777777" w:rsidR="00EB7C9B" w:rsidRPr="00AB56A2" w:rsidRDefault="00EB7C9B" w:rsidP="007944B6">
            <w:pPr>
              <w:pStyle w:val="-5"/>
            </w:pPr>
            <w:r w:rsidRPr="00AB56A2">
              <w:t>8,15</w:t>
            </w:r>
          </w:p>
        </w:tc>
        <w:tc>
          <w:tcPr>
            <w:tcW w:w="685" w:type="pct"/>
            <w:shd w:val="clear" w:color="auto" w:fill="auto"/>
            <w:noWrap/>
            <w:vAlign w:val="center"/>
          </w:tcPr>
          <w:p w14:paraId="463D2723" w14:textId="77777777" w:rsidR="00EB7C9B" w:rsidRPr="00AB56A2" w:rsidRDefault="00EB7C9B" w:rsidP="007944B6">
            <w:pPr>
              <w:pStyle w:val="-5"/>
            </w:pPr>
            <w:r w:rsidRPr="00AB56A2">
              <w:t>Воздух</w:t>
            </w:r>
          </w:p>
        </w:tc>
        <w:tc>
          <w:tcPr>
            <w:tcW w:w="1494" w:type="pct"/>
            <w:gridSpan w:val="2"/>
            <w:shd w:val="clear" w:color="auto" w:fill="auto"/>
            <w:noWrap/>
            <w:vAlign w:val="center"/>
          </w:tcPr>
          <w:p w14:paraId="33133698" w14:textId="77777777" w:rsidR="00EB7C9B" w:rsidRPr="00AB56A2" w:rsidRDefault="00EB7C9B" w:rsidP="007944B6">
            <w:pPr>
              <w:pStyle w:val="-5"/>
            </w:pPr>
          </w:p>
        </w:tc>
      </w:tr>
      <w:tr w:rsidR="00EB7C9B" w:rsidRPr="00AB56A2" w14:paraId="5BF68669" w14:textId="77777777" w:rsidTr="007944B6">
        <w:trPr>
          <w:cantSplit/>
          <w:trHeight w:val="278"/>
        </w:trPr>
        <w:tc>
          <w:tcPr>
            <w:tcW w:w="362" w:type="pct"/>
            <w:vMerge w:val="restart"/>
            <w:shd w:val="clear" w:color="auto" w:fill="auto"/>
            <w:noWrap/>
            <w:vAlign w:val="center"/>
          </w:tcPr>
          <w:p w14:paraId="5030DE48" w14:textId="77777777" w:rsidR="00EB7C9B" w:rsidRPr="00AB56A2" w:rsidRDefault="00EB7C9B" w:rsidP="007944B6">
            <w:pPr>
              <w:pStyle w:val="-5"/>
            </w:pPr>
            <w:r w:rsidRPr="00AB56A2">
              <w:t>2</w:t>
            </w:r>
          </w:p>
        </w:tc>
        <w:tc>
          <w:tcPr>
            <w:tcW w:w="1386" w:type="pct"/>
            <w:vMerge w:val="restart"/>
            <w:shd w:val="clear" w:color="auto" w:fill="auto"/>
            <w:noWrap/>
            <w:vAlign w:val="center"/>
          </w:tcPr>
          <w:p w14:paraId="7DCC4A4B" w14:textId="77777777" w:rsidR="00EB7C9B" w:rsidRPr="00AB56A2" w:rsidRDefault="00EB7C9B" w:rsidP="007944B6">
            <w:pPr>
              <w:pStyle w:val="-5"/>
            </w:pPr>
            <w:r w:rsidRPr="00AB56A2">
              <w:t>Линза</w:t>
            </w:r>
          </w:p>
        </w:tc>
        <w:tc>
          <w:tcPr>
            <w:tcW w:w="605" w:type="pct"/>
            <w:shd w:val="clear" w:color="auto" w:fill="auto"/>
            <w:noWrap/>
            <w:vAlign w:val="bottom"/>
          </w:tcPr>
          <w:p w14:paraId="214B23CC" w14:textId="77777777" w:rsidR="00EB7C9B" w:rsidRPr="00AB56A2" w:rsidRDefault="00EB7C9B" w:rsidP="007944B6">
            <w:pPr>
              <w:pStyle w:val="-5"/>
            </w:pPr>
            <w:r w:rsidRPr="00AB56A2">
              <w:t>189,16</w:t>
            </w:r>
          </w:p>
        </w:tc>
        <w:tc>
          <w:tcPr>
            <w:tcW w:w="467" w:type="pct"/>
            <w:vMerge w:val="restart"/>
            <w:shd w:val="clear" w:color="auto" w:fill="auto"/>
            <w:noWrap/>
            <w:vAlign w:val="center"/>
          </w:tcPr>
          <w:p w14:paraId="5AA90906" w14:textId="77777777" w:rsidR="00EB7C9B" w:rsidRPr="00AB56A2" w:rsidRDefault="00EB7C9B" w:rsidP="007944B6">
            <w:pPr>
              <w:pStyle w:val="-5"/>
            </w:pPr>
            <w:r w:rsidRPr="00AB56A2">
              <w:t>4,20</w:t>
            </w:r>
          </w:p>
        </w:tc>
        <w:tc>
          <w:tcPr>
            <w:tcW w:w="685" w:type="pct"/>
            <w:vMerge w:val="restart"/>
            <w:shd w:val="clear" w:color="auto" w:fill="auto"/>
            <w:noWrap/>
            <w:vAlign w:val="center"/>
          </w:tcPr>
          <w:p w14:paraId="21CC02B3" w14:textId="77777777" w:rsidR="00EB7C9B" w:rsidRPr="00AB56A2" w:rsidRDefault="00EB7C9B" w:rsidP="007944B6">
            <w:pPr>
              <w:pStyle w:val="-5"/>
            </w:pPr>
            <w:r w:rsidRPr="00AB56A2">
              <w:t>ТФ200</w:t>
            </w:r>
          </w:p>
        </w:tc>
        <w:tc>
          <w:tcPr>
            <w:tcW w:w="909" w:type="pct"/>
            <w:shd w:val="clear" w:color="auto" w:fill="auto"/>
            <w:noWrap/>
            <w:vAlign w:val="bottom"/>
          </w:tcPr>
          <w:p w14:paraId="2A904680" w14:textId="77777777" w:rsidR="00EB7C9B" w:rsidRPr="00AB56A2" w:rsidRDefault="00EB7C9B" w:rsidP="007944B6">
            <w:pPr>
              <w:pStyle w:val="-5"/>
            </w:pPr>
            <w:r w:rsidRPr="00AB56A2">
              <w:t>Ø37,74</w:t>
            </w:r>
          </w:p>
        </w:tc>
        <w:tc>
          <w:tcPr>
            <w:tcW w:w="585" w:type="pct"/>
            <w:vAlign w:val="bottom"/>
          </w:tcPr>
          <w:p w14:paraId="7BED5C30" w14:textId="77777777" w:rsidR="00EB7C9B" w:rsidRPr="00AB56A2" w:rsidRDefault="00EB7C9B" w:rsidP="007944B6">
            <w:pPr>
              <w:pStyle w:val="-5"/>
            </w:pPr>
            <w:r w:rsidRPr="00AB56A2">
              <w:t>0,94</w:t>
            </w:r>
          </w:p>
        </w:tc>
      </w:tr>
      <w:tr w:rsidR="00EB7C9B" w:rsidRPr="00AB56A2" w14:paraId="4DBBB029" w14:textId="77777777" w:rsidTr="007944B6">
        <w:trPr>
          <w:cantSplit/>
          <w:trHeight w:val="277"/>
        </w:trPr>
        <w:tc>
          <w:tcPr>
            <w:tcW w:w="362" w:type="pct"/>
            <w:vMerge/>
            <w:shd w:val="clear" w:color="auto" w:fill="auto"/>
            <w:noWrap/>
            <w:vAlign w:val="center"/>
          </w:tcPr>
          <w:p w14:paraId="1B8F566B" w14:textId="77777777" w:rsidR="00EB7C9B" w:rsidRPr="00AB56A2" w:rsidRDefault="00EB7C9B" w:rsidP="007944B6">
            <w:pPr>
              <w:pStyle w:val="-5"/>
            </w:pPr>
          </w:p>
        </w:tc>
        <w:tc>
          <w:tcPr>
            <w:tcW w:w="1386" w:type="pct"/>
            <w:vMerge/>
            <w:shd w:val="clear" w:color="auto" w:fill="auto"/>
            <w:noWrap/>
            <w:vAlign w:val="center"/>
          </w:tcPr>
          <w:p w14:paraId="64F30C67" w14:textId="77777777" w:rsidR="00EB7C9B" w:rsidRPr="00AB56A2" w:rsidRDefault="00EB7C9B" w:rsidP="007944B6">
            <w:pPr>
              <w:pStyle w:val="-5"/>
            </w:pPr>
          </w:p>
        </w:tc>
        <w:tc>
          <w:tcPr>
            <w:tcW w:w="605" w:type="pct"/>
            <w:shd w:val="clear" w:color="auto" w:fill="auto"/>
            <w:noWrap/>
            <w:vAlign w:val="bottom"/>
          </w:tcPr>
          <w:p w14:paraId="5B2FBAD6" w14:textId="77777777" w:rsidR="00EB7C9B" w:rsidRPr="00AB56A2" w:rsidRDefault="00EB7C9B" w:rsidP="007944B6">
            <w:pPr>
              <w:pStyle w:val="-5"/>
            </w:pPr>
            <w:r w:rsidRPr="00AB56A2">
              <w:t>51,38</w:t>
            </w:r>
            <w:r>
              <w:t>*</w:t>
            </w:r>
          </w:p>
        </w:tc>
        <w:tc>
          <w:tcPr>
            <w:tcW w:w="467" w:type="pct"/>
            <w:vMerge/>
            <w:shd w:val="clear" w:color="auto" w:fill="auto"/>
            <w:noWrap/>
            <w:vAlign w:val="center"/>
          </w:tcPr>
          <w:p w14:paraId="511F8167" w14:textId="77777777" w:rsidR="00EB7C9B" w:rsidRPr="00AB56A2" w:rsidRDefault="00EB7C9B" w:rsidP="007944B6">
            <w:pPr>
              <w:pStyle w:val="-5"/>
            </w:pPr>
          </w:p>
        </w:tc>
        <w:tc>
          <w:tcPr>
            <w:tcW w:w="685" w:type="pct"/>
            <w:vMerge/>
            <w:shd w:val="clear" w:color="auto" w:fill="auto"/>
            <w:noWrap/>
            <w:vAlign w:val="center"/>
          </w:tcPr>
          <w:p w14:paraId="40B42835" w14:textId="77777777" w:rsidR="00EB7C9B" w:rsidRPr="00AB56A2" w:rsidRDefault="00EB7C9B" w:rsidP="007944B6">
            <w:pPr>
              <w:pStyle w:val="-5"/>
            </w:pPr>
          </w:p>
        </w:tc>
        <w:tc>
          <w:tcPr>
            <w:tcW w:w="909" w:type="pct"/>
            <w:shd w:val="clear" w:color="auto" w:fill="auto"/>
            <w:noWrap/>
            <w:vAlign w:val="bottom"/>
          </w:tcPr>
          <w:p w14:paraId="5A774049" w14:textId="77777777" w:rsidR="00EB7C9B" w:rsidRPr="00AB56A2" w:rsidRDefault="00EB7C9B" w:rsidP="007944B6">
            <w:pPr>
              <w:pStyle w:val="-5"/>
            </w:pPr>
            <w:r w:rsidRPr="00AB56A2">
              <w:t>Ø32,78</w:t>
            </w:r>
          </w:p>
        </w:tc>
        <w:tc>
          <w:tcPr>
            <w:tcW w:w="585" w:type="pct"/>
            <w:vAlign w:val="bottom"/>
          </w:tcPr>
          <w:p w14:paraId="2BEA11DA" w14:textId="77777777" w:rsidR="00EB7C9B" w:rsidRPr="00AB56A2" w:rsidRDefault="00EB7C9B" w:rsidP="007944B6">
            <w:pPr>
              <w:pStyle w:val="-5"/>
            </w:pPr>
            <w:r w:rsidRPr="00AB56A2">
              <w:t>3,77</w:t>
            </w:r>
          </w:p>
        </w:tc>
      </w:tr>
      <w:tr w:rsidR="00EB7C9B" w:rsidRPr="00AB56A2" w14:paraId="63FFDAAC" w14:textId="77777777" w:rsidTr="007944B6">
        <w:trPr>
          <w:cantSplit/>
          <w:trHeight w:val="255"/>
        </w:trPr>
        <w:tc>
          <w:tcPr>
            <w:tcW w:w="2354" w:type="pct"/>
            <w:gridSpan w:val="3"/>
            <w:shd w:val="clear" w:color="auto" w:fill="auto"/>
            <w:noWrap/>
            <w:vAlign w:val="center"/>
          </w:tcPr>
          <w:p w14:paraId="3461F82D" w14:textId="77777777" w:rsidR="00EB7C9B" w:rsidRPr="00AB56A2" w:rsidRDefault="00EB7C9B" w:rsidP="007944B6">
            <w:pPr>
              <w:pStyle w:val="-5"/>
            </w:pPr>
          </w:p>
        </w:tc>
        <w:tc>
          <w:tcPr>
            <w:tcW w:w="467" w:type="pct"/>
            <w:shd w:val="clear" w:color="auto" w:fill="auto"/>
            <w:noWrap/>
            <w:vAlign w:val="center"/>
          </w:tcPr>
          <w:p w14:paraId="2D7AA3AD" w14:textId="77777777" w:rsidR="00EB7C9B" w:rsidRPr="00AB56A2" w:rsidRDefault="00EB7C9B" w:rsidP="007944B6">
            <w:pPr>
              <w:pStyle w:val="-5"/>
            </w:pPr>
            <w:r w:rsidRPr="00AB56A2">
              <w:t>9,75</w:t>
            </w:r>
          </w:p>
        </w:tc>
        <w:tc>
          <w:tcPr>
            <w:tcW w:w="685" w:type="pct"/>
            <w:shd w:val="clear" w:color="auto" w:fill="auto"/>
            <w:noWrap/>
            <w:vAlign w:val="center"/>
          </w:tcPr>
          <w:p w14:paraId="54E5E8B5" w14:textId="77777777" w:rsidR="00EB7C9B" w:rsidRPr="00AB56A2" w:rsidRDefault="00EB7C9B" w:rsidP="007944B6">
            <w:pPr>
              <w:pStyle w:val="-5"/>
            </w:pPr>
            <w:r w:rsidRPr="00AB56A2">
              <w:t>Воздух</w:t>
            </w:r>
          </w:p>
        </w:tc>
        <w:tc>
          <w:tcPr>
            <w:tcW w:w="1494" w:type="pct"/>
            <w:gridSpan w:val="2"/>
            <w:shd w:val="clear" w:color="auto" w:fill="auto"/>
            <w:noWrap/>
            <w:vAlign w:val="center"/>
          </w:tcPr>
          <w:p w14:paraId="131D3ED3" w14:textId="77777777" w:rsidR="00EB7C9B" w:rsidRPr="00AB56A2" w:rsidRDefault="00EB7C9B" w:rsidP="007944B6">
            <w:pPr>
              <w:pStyle w:val="-5"/>
            </w:pPr>
          </w:p>
        </w:tc>
      </w:tr>
      <w:tr w:rsidR="00EB7C9B" w:rsidRPr="00AB56A2" w14:paraId="0F1D0E4F" w14:textId="77777777" w:rsidTr="007944B6">
        <w:trPr>
          <w:cantSplit/>
          <w:trHeight w:val="278"/>
        </w:trPr>
        <w:tc>
          <w:tcPr>
            <w:tcW w:w="362" w:type="pct"/>
            <w:vMerge w:val="restart"/>
            <w:shd w:val="clear" w:color="auto" w:fill="auto"/>
            <w:noWrap/>
            <w:vAlign w:val="center"/>
          </w:tcPr>
          <w:p w14:paraId="6974F743" w14:textId="77777777" w:rsidR="00EB7C9B" w:rsidRPr="00AB56A2" w:rsidRDefault="00EB7C9B" w:rsidP="007944B6">
            <w:pPr>
              <w:pStyle w:val="-5"/>
            </w:pPr>
            <w:r w:rsidRPr="00AB56A2">
              <w:t>3</w:t>
            </w:r>
          </w:p>
        </w:tc>
        <w:tc>
          <w:tcPr>
            <w:tcW w:w="1386" w:type="pct"/>
            <w:vMerge w:val="restart"/>
            <w:shd w:val="clear" w:color="auto" w:fill="auto"/>
            <w:noWrap/>
            <w:vAlign w:val="center"/>
          </w:tcPr>
          <w:p w14:paraId="473EAC11" w14:textId="77777777" w:rsidR="00EB7C9B" w:rsidRPr="00AB56A2" w:rsidRDefault="00EB7C9B" w:rsidP="007944B6">
            <w:pPr>
              <w:pStyle w:val="-5"/>
            </w:pPr>
            <w:r w:rsidRPr="00AB56A2">
              <w:t>Линза</w:t>
            </w:r>
          </w:p>
        </w:tc>
        <w:tc>
          <w:tcPr>
            <w:tcW w:w="605" w:type="pct"/>
            <w:shd w:val="clear" w:color="auto" w:fill="auto"/>
            <w:noWrap/>
            <w:vAlign w:val="bottom"/>
          </w:tcPr>
          <w:p w14:paraId="4A5BE323" w14:textId="77777777" w:rsidR="00EB7C9B" w:rsidRPr="00AB56A2" w:rsidRDefault="00EB7C9B" w:rsidP="007944B6">
            <w:pPr>
              <w:pStyle w:val="-5"/>
            </w:pPr>
            <w:r w:rsidRPr="00AB56A2">
              <w:t>-30,17</w:t>
            </w:r>
          </w:p>
        </w:tc>
        <w:tc>
          <w:tcPr>
            <w:tcW w:w="467" w:type="pct"/>
            <w:vMerge w:val="restart"/>
            <w:shd w:val="clear" w:color="auto" w:fill="auto"/>
            <w:noWrap/>
            <w:vAlign w:val="center"/>
          </w:tcPr>
          <w:p w14:paraId="4225A32F" w14:textId="77777777" w:rsidR="00EB7C9B" w:rsidRPr="00AB56A2" w:rsidRDefault="00EB7C9B" w:rsidP="007944B6">
            <w:pPr>
              <w:pStyle w:val="-5"/>
            </w:pPr>
            <w:r w:rsidRPr="00AB56A2">
              <w:t>5,27</w:t>
            </w:r>
          </w:p>
        </w:tc>
        <w:tc>
          <w:tcPr>
            <w:tcW w:w="685" w:type="pct"/>
            <w:vMerge w:val="restart"/>
            <w:shd w:val="clear" w:color="auto" w:fill="auto"/>
            <w:noWrap/>
            <w:vAlign w:val="center"/>
          </w:tcPr>
          <w:p w14:paraId="38F22A60" w14:textId="77777777" w:rsidR="00EB7C9B" w:rsidRPr="00AB56A2" w:rsidRDefault="00EB7C9B" w:rsidP="007944B6">
            <w:pPr>
              <w:pStyle w:val="-5"/>
            </w:pPr>
            <w:r w:rsidRPr="00AB56A2">
              <w:t>СaF2</w:t>
            </w:r>
          </w:p>
        </w:tc>
        <w:tc>
          <w:tcPr>
            <w:tcW w:w="909" w:type="pct"/>
            <w:shd w:val="clear" w:color="auto" w:fill="auto"/>
            <w:noWrap/>
            <w:vAlign w:val="bottom"/>
          </w:tcPr>
          <w:p w14:paraId="3D5078B8" w14:textId="77777777" w:rsidR="00EB7C9B" w:rsidRPr="00AB56A2" w:rsidRDefault="00EB7C9B" w:rsidP="007944B6">
            <w:pPr>
              <w:pStyle w:val="-5"/>
            </w:pPr>
            <w:r w:rsidRPr="00AB56A2">
              <w:t>Ø31,24</w:t>
            </w:r>
          </w:p>
        </w:tc>
        <w:tc>
          <w:tcPr>
            <w:tcW w:w="585" w:type="pct"/>
            <w:vAlign w:val="bottom"/>
          </w:tcPr>
          <w:p w14:paraId="53340E7F" w14:textId="77777777" w:rsidR="00EB7C9B" w:rsidRPr="00AB56A2" w:rsidRDefault="00EB7C9B" w:rsidP="007944B6">
            <w:pPr>
              <w:pStyle w:val="-5"/>
            </w:pPr>
            <w:r w:rsidRPr="00AB56A2">
              <w:t>-4,36</w:t>
            </w:r>
          </w:p>
        </w:tc>
      </w:tr>
      <w:tr w:rsidR="00EB7C9B" w:rsidRPr="00AB56A2" w14:paraId="388E0847" w14:textId="77777777" w:rsidTr="007944B6">
        <w:trPr>
          <w:cantSplit/>
          <w:trHeight w:val="277"/>
        </w:trPr>
        <w:tc>
          <w:tcPr>
            <w:tcW w:w="362" w:type="pct"/>
            <w:vMerge/>
            <w:shd w:val="clear" w:color="auto" w:fill="auto"/>
            <w:noWrap/>
            <w:vAlign w:val="center"/>
          </w:tcPr>
          <w:p w14:paraId="68BA9CF3" w14:textId="77777777" w:rsidR="00EB7C9B" w:rsidRPr="00AB56A2" w:rsidRDefault="00EB7C9B" w:rsidP="007944B6">
            <w:pPr>
              <w:pStyle w:val="-5"/>
            </w:pPr>
          </w:p>
        </w:tc>
        <w:tc>
          <w:tcPr>
            <w:tcW w:w="1386" w:type="pct"/>
            <w:vMerge/>
            <w:shd w:val="clear" w:color="auto" w:fill="auto"/>
            <w:noWrap/>
            <w:vAlign w:val="center"/>
          </w:tcPr>
          <w:p w14:paraId="5A241594" w14:textId="77777777" w:rsidR="00EB7C9B" w:rsidRPr="00AB56A2" w:rsidRDefault="00EB7C9B" w:rsidP="007944B6">
            <w:pPr>
              <w:pStyle w:val="-5"/>
            </w:pPr>
          </w:p>
        </w:tc>
        <w:tc>
          <w:tcPr>
            <w:tcW w:w="605" w:type="pct"/>
            <w:shd w:val="clear" w:color="auto" w:fill="auto"/>
            <w:noWrap/>
            <w:vAlign w:val="bottom"/>
          </w:tcPr>
          <w:p w14:paraId="355CBFE9" w14:textId="77777777" w:rsidR="00EB7C9B" w:rsidRPr="00AB56A2" w:rsidRDefault="00EB7C9B" w:rsidP="007944B6">
            <w:pPr>
              <w:pStyle w:val="-5"/>
            </w:pPr>
            <w:r w:rsidRPr="00AB56A2">
              <w:t>-31,9</w:t>
            </w:r>
          </w:p>
        </w:tc>
        <w:tc>
          <w:tcPr>
            <w:tcW w:w="467" w:type="pct"/>
            <w:vMerge/>
            <w:shd w:val="clear" w:color="auto" w:fill="auto"/>
            <w:noWrap/>
            <w:vAlign w:val="center"/>
          </w:tcPr>
          <w:p w14:paraId="423B0BC3" w14:textId="77777777" w:rsidR="00EB7C9B" w:rsidRPr="00AB56A2" w:rsidRDefault="00EB7C9B" w:rsidP="007944B6">
            <w:pPr>
              <w:pStyle w:val="-5"/>
            </w:pPr>
          </w:p>
        </w:tc>
        <w:tc>
          <w:tcPr>
            <w:tcW w:w="685" w:type="pct"/>
            <w:vMerge/>
            <w:shd w:val="clear" w:color="auto" w:fill="auto"/>
            <w:noWrap/>
            <w:vAlign w:val="center"/>
          </w:tcPr>
          <w:p w14:paraId="6E3F0191" w14:textId="77777777" w:rsidR="00EB7C9B" w:rsidRPr="00AB56A2" w:rsidRDefault="00EB7C9B" w:rsidP="007944B6">
            <w:pPr>
              <w:pStyle w:val="-5"/>
            </w:pPr>
          </w:p>
        </w:tc>
        <w:tc>
          <w:tcPr>
            <w:tcW w:w="909" w:type="pct"/>
            <w:shd w:val="clear" w:color="auto" w:fill="auto"/>
            <w:noWrap/>
            <w:vAlign w:val="bottom"/>
          </w:tcPr>
          <w:p w14:paraId="022C0DB1" w14:textId="77777777" w:rsidR="00EB7C9B" w:rsidRPr="00AB56A2" w:rsidRDefault="00EB7C9B" w:rsidP="007944B6">
            <w:pPr>
              <w:pStyle w:val="-5"/>
            </w:pPr>
            <w:r w:rsidRPr="00AB56A2">
              <w:t>Ø31,22</w:t>
            </w:r>
          </w:p>
        </w:tc>
        <w:tc>
          <w:tcPr>
            <w:tcW w:w="585" w:type="pct"/>
            <w:vAlign w:val="bottom"/>
          </w:tcPr>
          <w:p w14:paraId="6F15F612" w14:textId="77777777" w:rsidR="00EB7C9B" w:rsidRPr="00AB56A2" w:rsidRDefault="00EB7C9B" w:rsidP="007944B6">
            <w:pPr>
              <w:pStyle w:val="-5"/>
            </w:pPr>
            <w:r w:rsidRPr="00AB56A2">
              <w:t>-4,08</w:t>
            </w:r>
          </w:p>
        </w:tc>
      </w:tr>
      <w:tr w:rsidR="00EB7C9B" w:rsidRPr="00AB56A2" w14:paraId="30B09221" w14:textId="77777777" w:rsidTr="007944B6">
        <w:trPr>
          <w:cantSplit/>
          <w:trHeight w:val="255"/>
        </w:trPr>
        <w:tc>
          <w:tcPr>
            <w:tcW w:w="2354" w:type="pct"/>
            <w:gridSpan w:val="3"/>
            <w:shd w:val="clear" w:color="auto" w:fill="auto"/>
            <w:noWrap/>
            <w:vAlign w:val="center"/>
          </w:tcPr>
          <w:p w14:paraId="3BE06063" w14:textId="77777777" w:rsidR="00EB7C9B" w:rsidRPr="00AB56A2" w:rsidRDefault="00EB7C9B" w:rsidP="007944B6">
            <w:pPr>
              <w:pStyle w:val="-5"/>
            </w:pPr>
          </w:p>
        </w:tc>
        <w:tc>
          <w:tcPr>
            <w:tcW w:w="467" w:type="pct"/>
            <w:shd w:val="clear" w:color="auto" w:fill="auto"/>
            <w:noWrap/>
            <w:vAlign w:val="center"/>
          </w:tcPr>
          <w:p w14:paraId="29DE9294" w14:textId="77777777" w:rsidR="00EB7C9B" w:rsidRPr="00AB56A2" w:rsidRDefault="00EB7C9B" w:rsidP="007944B6">
            <w:pPr>
              <w:pStyle w:val="-5"/>
            </w:pPr>
            <w:r w:rsidRPr="00AB56A2">
              <w:t>13,48</w:t>
            </w:r>
          </w:p>
        </w:tc>
        <w:tc>
          <w:tcPr>
            <w:tcW w:w="685" w:type="pct"/>
            <w:shd w:val="clear" w:color="auto" w:fill="auto"/>
            <w:noWrap/>
            <w:vAlign w:val="center"/>
          </w:tcPr>
          <w:p w14:paraId="5AA9FEB9" w14:textId="77777777" w:rsidR="00EB7C9B" w:rsidRPr="00AB56A2" w:rsidRDefault="00EB7C9B" w:rsidP="007944B6">
            <w:pPr>
              <w:pStyle w:val="-5"/>
            </w:pPr>
            <w:r w:rsidRPr="00AB56A2">
              <w:t>Воздух</w:t>
            </w:r>
          </w:p>
        </w:tc>
        <w:tc>
          <w:tcPr>
            <w:tcW w:w="1494" w:type="pct"/>
            <w:gridSpan w:val="2"/>
            <w:shd w:val="clear" w:color="auto" w:fill="auto"/>
            <w:noWrap/>
            <w:vAlign w:val="center"/>
          </w:tcPr>
          <w:p w14:paraId="469DD992" w14:textId="77777777" w:rsidR="00EB7C9B" w:rsidRPr="00AB56A2" w:rsidRDefault="00EB7C9B" w:rsidP="007944B6">
            <w:pPr>
              <w:pStyle w:val="-5"/>
            </w:pPr>
          </w:p>
        </w:tc>
      </w:tr>
      <w:tr w:rsidR="00EB7C9B" w:rsidRPr="00AB56A2" w14:paraId="60AE5241" w14:textId="77777777" w:rsidTr="007944B6">
        <w:trPr>
          <w:cantSplit/>
          <w:trHeight w:val="70"/>
        </w:trPr>
        <w:tc>
          <w:tcPr>
            <w:tcW w:w="362" w:type="pct"/>
            <w:vMerge w:val="restart"/>
            <w:shd w:val="clear" w:color="auto" w:fill="auto"/>
            <w:noWrap/>
            <w:vAlign w:val="center"/>
          </w:tcPr>
          <w:p w14:paraId="00E2B889" w14:textId="77777777" w:rsidR="00EB7C9B" w:rsidRPr="00AB56A2" w:rsidRDefault="00EB7C9B" w:rsidP="007944B6">
            <w:pPr>
              <w:pStyle w:val="-5"/>
            </w:pPr>
            <w:r w:rsidRPr="00AB56A2">
              <w:t>5</w:t>
            </w:r>
          </w:p>
        </w:tc>
        <w:tc>
          <w:tcPr>
            <w:tcW w:w="1386" w:type="pct"/>
            <w:vMerge w:val="restart"/>
            <w:shd w:val="clear" w:color="auto" w:fill="auto"/>
            <w:vAlign w:val="center"/>
          </w:tcPr>
          <w:p w14:paraId="14CE0A42" w14:textId="77777777" w:rsidR="00EB7C9B" w:rsidRPr="00AB56A2" w:rsidRDefault="00EB7C9B" w:rsidP="007944B6">
            <w:pPr>
              <w:pStyle w:val="-5"/>
            </w:pPr>
            <w:r w:rsidRPr="00AB56A2">
              <w:t>Линза</w:t>
            </w:r>
          </w:p>
        </w:tc>
        <w:tc>
          <w:tcPr>
            <w:tcW w:w="605" w:type="pct"/>
            <w:shd w:val="clear" w:color="auto" w:fill="auto"/>
            <w:vAlign w:val="bottom"/>
          </w:tcPr>
          <w:p w14:paraId="3F6C3914" w14:textId="77777777" w:rsidR="00EB7C9B" w:rsidRPr="00AB56A2" w:rsidRDefault="00EB7C9B" w:rsidP="007944B6">
            <w:pPr>
              <w:pStyle w:val="-5"/>
            </w:pPr>
            <w:r w:rsidRPr="00AB56A2">
              <w:t>-60,82</w:t>
            </w:r>
          </w:p>
        </w:tc>
        <w:tc>
          <w:tcPr>
            <w:tcW w:w="467" w:type="pct"/>
            <w:vMerge w:val="restart"/>
            <w:shd w:val="clear" w:color="auto" w:fill="auto"/>
            <w:noWrap/>
            <w:vAlign w:val="center"/>
          </w:tcPr>
          <w:p w14:paraId="35D694F6" w14:textId="77777777" w:rsidR="00EB7C9B" w:rsidRPr="00AB56A2" w:rsidRDefault="00EB7C9B" w:rsidP="007944B6">
            <w:pPr>
              <w:pStyle w:val="-5"/>
            </w:pPr>
            <w:r w:rsidRPr="00AB56A2">
              <w:t>3,84</w:t>
            </w:r>
          </w:p>
        </w:tc>
        <w:tc>
          <w:tcPr>
            <w:tcW w:w="685" w:type="pct"/>
            <w:vMerge w:val="restart"/>
            <w:shd w:val="clear" w:color="auto" w:fill="auto"/>
            <w:noWrap/>
            <w:vAlign w:val="center"/>
          </w:tcPr>
          <w:p w14:paraId="041D77B0" w14:textId="77777777" w:rsidR="00EB7C9B" w:rsidRPr="00AB56A2" w:rsidRDefault="00EB7C9B" w:rsidP="007944B6">
            <w:pPr>
              <w:pStyle w:val="-5"/>
            </w:pPr>
            <w:r w:rsidRPr="00AB56A2">
              <w:t>Ф200</w:t>
            </w:r>
          </w:p>
        </w:tc>
        <w:tc>
          <w:tcPr>
            <w:tcW w:w="909" w:type="pct"/>
            <w:shd w:val="clear" w:color="auto" w:fill="auto"/>
            <w:noWrap/>
            <w:vAlign w:val="bottom"/>
          </w:tcPr>
          <w:p w14:paraId="79855800" w14:textId="77777777" w:rsidR="00EB7C9B" w:rsidRPr="00AB56A2" w:rsidRDefault="00EB7C9B" w:rsidP="007944B6">
            <w:pPr>
              <w:pStyle w:val="-5"/>
            </w:pPr>
            <w:r w:rsidRPr="00AB56A2">
              <w:t>Ø23,25</w:t>
            </w:r>
          </w:p>
        </w:tc>
        <w:tc>
          <w:tcPr>
            <w:tcW w:w="585" w:type="pct"/>
            <w:shd w:val="clear" w:color="auto" w:fill="auto"/>
            <w:vAlign w:val="bottom"/>
          </w:tcPr>
          <w:p w14:paraId="0B8DF9A1" w14:textId="77777777" w:rsidR="00EB7C9B" w:rsidRPr="00AB56A2" w:rsidRDefault="00EB7C9B" w:rsidP="007944B6">
            <w:pPr>
              <w:pStyle w:val="-5"/>
            </w:pPr>
            <w:r w:rsidRPr="00AB56A2">
              <w:t>-1,12</w:t>
            </w:r>
          </w:p>
        </w:tc>
      </w:tr>
      <w:tr w:rsidR="00EB7C9B" w:rsidRPr="00AB56A2" w14:paraId="5D155EB2" w14:textId="77777777" w:rsidTr="007944B6">
        <w:trPr>
          <w:cantSplit/>
          <w:trHeight w:val="70"/>
        </w:trPr>
        <w:tc>
          <w:tcPr>
            <w:tcW w:w="362" w:type="pct"/>
            <w:vMerge/>
            <w:shd w:val="clear" w:color="auto" w:fill="auto"/>
            <w:noWrap/>
            <w:vAlign w:val="center"/>
          </w:tcPr>
          <w:p w14:paraId="1A966D5E" w14:textId="77777777" w:rsidR="00EB7C9B" w:rsidRPr="00AB56A2" w:rsidRDefault="00EB7C9B" w:rsidP="007944B6">
            <w:pPr>
              <w:pStyle w:val="-5"/>
            </w:pPr>
          </w:p>
        </w:tc>
        <w:tc>
          <w:tcPr>
            <w:tcW w:w="1386" w:type="pct"/>
            <w:vMerge/>
            <w:shd w:val="clear" w:color="auto" w:fill="auto"/>
            <w:vAlign w:val="center"/>
          </w:tcPr>
          <w:p w14:paraId="17EE7C41" w14:textId="77777777" w:rsidR="00EB7C9B" w:rsidRPr="00AB56A2" w:rsidRDefault="00EB7C9B" w:rsidP="007944B6">
            <w:pPr>
              <w:pStyle w:val="-5"/>
            </w:pPr>
          </w:p>
        </w:tc>
        <w:tc>
          <w:tcPr>
            <w:tcW w:w="605" w:type="pct"/>
            <w:shd w:val="clear" w:color="auto" w:fill="auto"/>
            <w:vAlign w:val="bottom"/>
          </w:tcPr>
          <w:p w14:paraId="33217992" w14:textId="77777777" w:rsidR="00EB7C9B" w:rsidRPr="00AB56A2" w:rsidRDefault="00EB7C9B" w:rsidP="007944B6">
            <w:pPr>
              <w:pStyle w:val="-5"/>
            </w:pPr>
            <w:r w:rsidRPr="00AB56A2">
              <w:t>-68,95</w:t>
            </w:r>
          </w:p>
        </w:tc>
        <w:tc>
          <w:tcPr>
            <w:tcW w:w="467" w:type="pct"/>
            <w:vMerge/>
            <w:shd w:val="clear" w:color="auto" w:fill="auto"/>
            <w:noWrap/>
            <w:vAlign w:val="center"/>
          </w:tcPr>
          <w:p w14:paraId="2641931C" w14:textId="77777777" w:rsidR="00EB7C9B" w:rsidRPr="00AB56A2" w:rsidRDefault="00EB7C9B" w:rsidP="007944B6">
            <w:pPr>
              <w:pStyle w:val="-5"/>
            </w:pPr>
          </w:p>
        </w:tc>
        <w:tc>
          <w:tcPr>
            <w:tcW w:w="685" w:type="pct"/>
            <w:vMerge/>
            <w:shd w:val="clear" w:color="auto" w:fill="auto"/>
            <w:noWrap/>
            <w:vAlign w:val="center"/>
          </w:tcPr>
          <w:p w14:paraId="3CB54E12" w14:textId="77777777" w:rsidR="00EB7C9B" w:rsidRPr="00AB56A2" w:rsidRDefault="00EB7C9B" w:rsidP="007944B6">
            <w:pPr>
              <w:pStyle w:val="-5"/>
            </w:pPr>
          </w:p>
        </w:tc>
        <w:tc>
          <w:tcPr>
            <w:tcW w:w="909" w:type="pct"/>
            <w:shd w:val="clear" w:color="auto" w:fill="auto"/>
            <w:noWrap/>
            <w:vAlign w:val="bottom"/>
          </w:tcPr>
          <w:p w14:paraId="1280EB86" w14:textId="77777777" w:rsidR="00EB7C9B" w:rsidRPr="00AB56A2" w:rsidRDefault="00EB7C9B" w:rsidP="007944B6">
            <w:pPr>
              <w:pStyle w:val="-5"/>
            </w:pPr>
            <w:r w:rsidRPr="00AB56A2">
              <w:t>Ø22,61</w:t>
            </w:r>
          </w:p>
        </w:tc>
        <w:tc>
          <w:tcPr>
            <w:tcW w:w="585" w:type="pct"/>
            <w:shd w:val="clear" w:color="auto" w:fill="auto"/>
            <w:vAlign w:val="bottom"/>
          </w:tcPr>
          <w:p w14:paraId="76D82521" w14:textId="77777777" w:rsidR="00EB7C9B" w:rsidRPr="00AB56A2" w:rsidRDefault="00EB7C9B" w:rsidP="007944B6">
            <w:pPr>
              <w:pStyle w:val="-5"/>
            </w:pPr>
            <w:r w:rsidRPr="00AB56A2">
              <w:t>-0,93</w:t>
            </w:r>
          </w:p>
        </w:tc>
      </w:tr>
      <w:tr w:rsidR="00EB7C9B" w:rsidRPr="00AB56A2" w14:paraId="29F7EE5A" w14:textId="77777777" w:rsidTr="007944B6">
        <w:trPr>
          <w:cantSplit/>
          <w:trHeight w:val="70"/>
        </w:trPr>
        <w:tc>
          <w:tcPr>
            <w:tcW w:w="2354" w:type="pct"/>
            <w:gridSpan w:val="3"/>
            <w:shd w:val="clear" w:color="auto" w:fill="auto"/>
            <w:noWrap/>
            <w:vAlign w:val="center"/>
          </w:tcPr>
          <w:p w14:paraId="17DEA84F" w14:textId="77777777" w:rsidR="00EB7C9B" w:rsidRPr="00AB56A2" w:rsidRDefault="00EB7C9B" w:rsidP="007944B6">
            <w:pPr>
              <w:pStyle w:val="-5"/>
            </w:pPr>
          </w:p>
        </w:tc>
        <w:tc>
          <w:tcPr>
            <w:tcW w:w="467" w:type="pct"/>
            <w:shd w:val="clear" w:color="auto" w:fill="auto"/>
            <w:noWrap/>
            <w:vAlign w:val="center"/>
          </w:tcPr>
          <w:p w14:paraId="53EBA9C7" w14:textId="77777777" w:rsidR="00EB7C9B" w:rsidRPr="00AB56A2" w:rsidRDefault="00EB7C9B" w:rsidP="007944B6">
            <w:pPr>
              <w:pStyle w:val="-5"/>
            </w:pPr>
            <w:r w:rsidRPr="00AB56A2">
              <w:t>2,00</w:t>
            </w:r>
          </w:p>
        </w:tc>
        <w:tc>
          <w:tcPr>
            <w:tcW w:w="685" w:type="pct"/>
            <w:shd w:val="clear" w:color="auto" w:fill="auto"/>
            <w:noWrap/>
            <w:vAlign w:val="center"/>
          </w:tcPr>
          <w:p w14:paraId="12DD1149" w14:textId="77777777" w:rsidR="00EB7C9B" w:rsidRPr="00AB56A2" w:rsidRDefault="00EB7C9B" w:rsidP="007944B6">
            <w:pPr>
              <w:pStyle w:val="-5"/>
            </w:pPr>
            <w:r w:rsidRPr="00AB56A2">
              <w:t>Воздух</w:t>
            </w:r>
          </w:p>
        </w:tc>
        <w:tc>
          <w:tcPr>
            <w:tcW w:w="1494" w:type="pct"/>
            <w:gridSpan w:val="2"/>
            <w:shd w:val="clear" w:color="auto" w:fill="auto"/>
            <w:noWrap/>
            <w:vAlign w:val="center"/>
          </w:tcPr>
          <w:p w14:paraId="45ECD6C4" w14:textId="77777777" w:rsidR="00EB7C9B" w:rsidRPr="00AB56A2" w:rsidRDefault="00EB7C9B" w:rsidP="007944B6">
            <w:pPr>
              <w:pStyle w:val="-5"/>
            </w:pPr>
          </w:p>
        </w:tc>
      </w:tr>
      <w:tr w:rsidR="00EB7C9B" w:rsidRPr="00AB56A2" w14:paraId="392949CB" w14:textId="77777777" w:rsidTr="007944B6">
        <w:trPr>
          <w:cantSplit/>
          <w:trHeight w:val="70"/>
        </w:trPr>
        <w:tc>
          <w:tcPr>
            <w:tcW w:w="362" w:type="pct"/>
            <w:vMerge w:val="restart"/>
            <w:shd w:val="clear" w:color="auto" w:fill="auto"/>
            <w:noWrap/>
            <w:vAlign w:val="center"/>
          </w:tcPr>
          <w:p w14:paraId="277FC1AC" w14:textId="77777777" w:rsidR="00EB7C9B" w:rsidRPr="00AB56A2" w:rsidRDefault="00EB7C9B" w:rsidP="007944B6">
            <w:pPr>
              <w:pStyle w:val="-5"/>
            </w:pPr>
            <w:r w:rsidRPr="00AB56A2">
              <w:t>6</w:t>
            </w:r>
          </w:p>
        </w:tc>
        <w:tc>
          <w:tcPr>
            <w:tcW w:w="1386" w:type="pct"/>
            <w:vMerge w:val="restart"/>
            <w:shd w:val="clear" w:color="auto" w:fill="auto"/>
            <w:vAlign w:val="center"/>
          </w:tcPr>
          <w:p w14:paraId="6B35A831" w14:textId="77777777" w:rsidR="00EB7C9B" w:rsidRPr="00AB56A2" w:rsidRDefault="00EB7C9B" w:rsidP="007944B6">
            <w:pPr>
              <w:pStyle w:val="-5"/>
            </w:pPr>
            <w:r w:rsidRPr="00AB56A2">
              <w:t>Линза</w:t>
            </w:r>
          </w:p>
        </w:tc>
        <w:tc>
          <w:tcPr>
            <w:tcW w:w="605" w:type="pct"/>
            <w:shd w:val="clear" w:color="auto" w:fill="auto"/>
            <w:vAlign w:val="bottom"/>
          </w:tcPr>
          <w:p w14:paraId="04824F4C" w14:textId="77777777" w:rsidR="00EB7C9B" w:rsidRPr="00AB56A2" w:rsidRDefault="00EB7C9B" w:rsidP="007944B6">
            <w:pPr>
              <w:pStyle w:val="-5"/>
            </w:pPr>
            <w:r w:rsidRPr="00AB56A2">
              <w:t>39,91</w:t>
            </w:r>
          </w:p>
        </w:tc>
        <w:tc>
          <w:tcPr>
            <w:tcW w:w="467" w:type="pct"/>
            <w:vMerge w:val="restart"/>
            <w:shd w:val="clear" w:color="auto" w:fill="auto"/>
            <w:noWrap/>
            <w:vAlign w:val="center"/>
          </w:tcPr>
          <w:p w14:paraId="1628D4E1" w14:textId="77777777" w:rsidR="00EB7C9B" w:rsidRPr="00AB56A2" w:rsidRDefault="00EB7C9B" w:rsidP="007944B6">
            <w:pPr>
              <w:pStyle w:val="-5"/>
            </w:pPr>
            <w:r w:rsidRPr="00AB56A2">
              <w:t>5,04</w:t>
            </w:r>
          </w:p>
        </w:tc>
        <w:tc>
          <w:tcPr>
            <w:tcW w:w="685" w:type="pct"/>
            <w:vMerge w:val="restart"/>
            <w:shd w:val="clear" w:color="auto" w:fill="auto"/>
            <w:noWrap/>
            <w:vAlign w:val="center"/>
          </w:tcPr>
          <w:p w14:paraId="377B6D0B" w14:textId="77777777" w:rsidR="00EB7C9B" w:rsidRPr="00AB56A2" w:rsidRDefault="00EB7C9B" w:rsidP="007944B6">
            <w:pPr>
              <w:pStyle w:val="-5"/>
            </w:pPr>
            <w:r w:rsidRPr="00AB56A2">
              <w:t>СaF2</w:t>
            </w:r>
          </w:p>
        </w:tc>
        <w:tc>
          <w:tcPr>
            <w:tcW w:w="909" w:type="pct"/>
            <w:shd w:val="clear" w:color="auto" w:fill="auto"/>
            <w:noWrap/>
            <w:vAlign w:val="bottom"/>
          </w:tcPr>
          <w:p w14:paraId="15130668" w14:textId="77777777" w:rsidR="00EB7C9B" w:rsidRPr="00AB56A2" w:rsidRDefault="00EB7C9B" w:rsidP="007944B6">
            <w:pPr>
              <w:pStyle w:val="-5"/>
            </w:pPr>
            <w:r w:rsidRPr="00AB56A2">
              <w:t>Ø24,34</w:t>
            </w:r>
          </w:p>
        </w:tc>
        <w:tc>
          <w:tcPr>
            <w:tcW w:w="585" w:type="pct"/>
            <w:shd w:val="clear" w:color="auto" w:fill="auto"/>
            <w:vAlign w:val="bottom"/>
          </w:tcPr>
          <w:p w14:paraId="15E97B3B" w14:textId="77777777" w:rsidR="00EB7C9B" w:rsidRPr="00AB56A2" w:rsidRDefault="00EB7C9B" w:rsidP="007944B6">
            <w:pPr>
              <w:pStyle w:val="-5"/>
            </w:pPr>
            <w:r w:rsidRPr="00AB56A2">
              <w:t>1,9</w:t>
            </w:r>
          </w:p>
        </w:tc>
      </w:tr>
      <w:tr w:rsidR="00EB7C9B" w:rsidRPr="00AB56A2" w14:paraId="735EE0FE" w14:textId="77777777" w:rsidTr="007944B6">
        <w:trPr>
          <w:cantSplit/>
          <w:trHeight w:val="70"/>
        </w:trPr>
        <w:tc>
          <w:tcPr>
            <w:tcW w:w="362" w:type="pct"/>
            <w:vMerge/>
            <w:shd w:val="clear" w:color="auto" w:fill="auto"/>
            <w:noWrap/>
            <w:vAlign w:val="center"/>
          </w:tcPr>
          <w:p w14:paraId="0000D5E7" w14:textId="77777777" w:rsidR="00EB7C9B" w:rsidRPr="00AB56A2" w:rsidRDefault="00EB7C9B" w:rsidP="007944B6">
            <w:pPr>
              <w:pStyle w:val="-5"/>
            </w:pPr>
          </w:p>
        </w:tc>
        <w:tc>
          <w:tcPr>
            <w:tcW w:w="1386" w:type="pct"/>
            <w:vMerge/>
            <w:shd w:val="clear" w:color="auto" w:fill="auto"/>
            <w:vAlign w:val="center"/>
          </w:tcPr>
          <w:p w14:paraId="3B1ABAA3" w14:textId="77777777" w:rsidR="00EB7C9B" w:rsidRPr="00AB56A2" w:rsidRDefault="00EB7C9B" w:rsidP="007944B6">
            <w:pPr>
              <w:pStyle w:val="-5"/>
            </w:pPr>
          </w:p>
        </w:tc>
        <w:tc>
          <w:tcPr>
            <w:tcW w:w="605" w:type="pct"/>
            <w:shd w:val="clear" w:color="auto" w:fill="auto"/>
            <w:vAlign w:val="bottom"/>
          </w:tcPr>
          <w:p w14:paraId="0B76D024" w14:textId="77777777" w:rsidR="00EB7C9B" w:rsidRPr="00AB56A2" w:rsidRDefault="00EB7C9B" w:rsidP="007944B6">
            <w:pPr>
              <w:pStyle w:val="-5"/>
            </w:pPr>
            <w:r w:rsidRPr="00AB56A2">
              <w:t>-48,7</w:t>
            </w:r>
          </w:p>
        </w:tc>
        <w:tc>
          <w:tcPr>
            <w:tcW w:w="467" w:type="pct"/>
            <w:vMerge/>
            <w:shd w:val="clear" w:color="auto" w:fill="auto"/>
            <w:noWrap/>
            <w:vAlign w:val="center"/>
          </w:tcPr>
          <w:p w14:paraId="681BBCEF" w14:textId="77777777" w:rsidR="00EB7C9B" w:rsidRPr="00AB56A2" w:rsidRDefault="00EB7C9B" w:rsidP="007944B6">
            <w:pPr>
              <w:pStyle w:val="-5"/>
            </w:pPr>
          </w:p>
        </w:tc>
        <w:tc>
          <w:tcPr>
            <w:tcW w:w="685" w:type="pct"/>
            <w:vMerge/>
            <w:shd w:val="clear" w:color="auto" w:fill="auto"/>
            <w:noWrap/>
            <w:vAlign w:val="center"/>
          </w:tcPr>
          <w:p w14:paraId="0B2BFE16" w14:textId="77777777" w:rsidR="00EB7C9B" w:rsidRPr="00AB56A2" w:rsidRDefault="00EB7C9B" w:rsidP="007944B6">
            <w:pPr>
              <w:pStyle w:val="-5"/>
            </w:pPr>
          </w:p>
        </w:tc>
        <w:tc>
          <w:tcPr>
            <w:tcW w:w="909" w:type="pct"/>
            <w:shd w:val="clear" w:color="auto" w:fill="auto"/>
            <w:noWrap/>
            <w:vAlign w:val="bottom"/>
          </w:tcPr>
          <w:p w14:paraId="31BF3CA1" w14:textId="77777777" w:rsidR="00EB7C9B" w:rsidRPr="00AB56A2" w:rsidRDefault="00EB7C9B" w:rsidP="007944B6">
            <w:pPr>
              <w:pStyle w:val="-5"/>
            </w:pPr>
            <w:r w:rsidRPr="00AB56A2">
              <w:t>Ø25,2</w:t>
            </w:r>
          </w:p>
        </w:tc>
        <w:tc>
          <w:tcPr>
            <w:tcW w:w="585" w:type="pct"/>
            <w:shd w:val="clear" w:color="auto" w:fill="auto"/>
            <w:vAlign w:val="bottom"/>
          </w:tcPr>
          <w:p w14:paraId="1085AD87" w14:textId="77777777" w:rsidR="00EB7C9B" w:rsidRPr="00AB56A2" w:rsidRDefault="00EB7C9B" w:rsidP="007944B6">
            <w:pPr>
              <w:pStyle w:val="-5"/>
            </w:pPr>
            <w:r w:rsidRPr="00AB56A2">
              <w:t>-1,66</w:t>
            </w:r>
          </w:p>
        </w:tc>
      </w:tr>
      <w:tr w:rsidR="00EB7C9B" w:rsidRPr="00AB56A2" w14:paraId="566FD3BA" w14:textId="77777777" w:rsidTr="007944B6">
        <w:trPr>
          <w:cantSplit/>
          <w:trHeight w:val="70"/>
        </w:trPr>
        <w:tc>
          <w:tcPr>
            <w:tcW w:w="2354" w:type="pct"/>
            <w:gridSpan w:val="3"/>
            <w:shd w:val="clear" w:color="auto" w:fill="auto"/>
            <w:noWrap/>
            <w:vAlign w:val="center"/>
          </w:tcPr>
          <w:p w14:paraId="19EA5F05" w14:textId="77777777" w:rsidR="00EB7C9B" w:rsidRPr="00AB56A2" w:rsidRDefault="00EB7C9B" w:rsidP="007944B6">
            <w:pPr>
              <w:pStyle w:val="-5"/>
            </w:pPr>
          </w:p>
        </w:tc>
        <w:tc>
          <w:tcPr>
            <w:tcW w:w="467" w:type="pct"/>
            <w:shd w:val="clear" w:color="auto" w:fill="auto"/>
            <w:noWrap/>
            <w:vAlign w:val="center"/>
          </w:tcPr>
          <w:p w14:paraId="4F4C0846" w14:textId="77777777" w:rsidR="00EB7C9B" w:rsidRPr="00AB56A2" w:rsidRDefault="00EB7C9B" w:rsidP="007944B6">
            <w:pPr>
              <w:pStyle w:val="-5"/>
            </w:pPr>
            <w:r w:rsidRPr="00AB56A2">
              <w:t>0,91</w:t>
            </w:r>
          </w:p>
        </w:tc>
        <w:tc>
          <w:tcPr>
            <w:tcW w:w="685" w:type="pct"/>
            <w:shd w:val="clear" w:color="auto" w:fill="auto"/>
            <w:noWrap/>
            <w:vAlign w:val="center"/>
          </w:tcPr>
          <w:p w14:paraId="32E64DE1" w14:textId="477B4CC6" w:rsidR="00EB7C9B" w:rsidRPr="00AB56A2" w:rsidRDefault="001630EF" w:rsidP="007944B6">
            <w:pPr>
              <w:pStyle w:val="-5"/>
            </w:pPr>
            <w:r w:rsidRPr="001630EF">
              <w:t>Воздух</w:t>
            </w:r>
          </w:p>
        </w:tc>
        <w:tc>
          <w:tcPr>
            <w:tcW w:w="1494" w:type="pct"/>
            <w:gridSpan w:val="2"/>
            <w:shd w:val="clear" w:color="auto" w:fill="auto"/>
            <w:noWrap/>
            <w:vAlign w:val="center"/>
          </w:tcPr>
          <w:p w14:paraId="48469285" w14:textId="77777777" w:rsidR="00EB7C9B" w:rsidRPr="00AB56A2" w:rsidRDefault="00EB7C9B" w:rsidP="007944B6">
            <w:pPr>
              <w:pStyle w:val="-5"/>
            </w:pPr>
          </w:p>
        </w:tc>
      </w:tr>
      <w:tr w:rsidR="00EB7C9B" w:rsidRPr="00AB56A2" w14:paraId="0B3C4914" w14:textId="77777777" w:rsidTr="007944B6">
        <w:trPr>
          <w:cantSplit/>
          <w:trHeight w:val="70"/>
        </w:trPr>
        <w:tc>
          <w:tcPr>
            <w:tcW w:w="362" w:type="pct"/>
            <w:vMerge w:val="restart"/>
            <w:shd w:val="clear" w:color="auto" w:fill="auto"/>
            <w:noWrap/>
            <w:vAlign w:val="center"/>
          </w:tcPr>
          <w:p w14:paraId="1B1A777D" w14:textId="77777777" w:rsidR="00EB7C9B" w:rsidRPr="00AB56A2" w:rsidRDefault="00EB7C9B" w:rsidP="007944B6">
            <w:pPr>
              <w:pStyle w:val="-5"/>
            </w:pPr>
            <w:r w:rsidRPr="00AB56A2">
              <w:t>7</w:t>
            </w:r>
          </w:p>
        </w:tc>
        <w:tc>
          <w:tcPr>
            <w:tcW w:w="1386" w:type="pct"/>
            <w:vMerge w:val="restart"/>
            <w:shd w:val="clear" w:color="auto" w:fill="auto"/>
            <w:vAlign w:val="center"/>
          </w:tcPr>
          <w:p w14:paraId="6166C5FB" w14:textId="77777777" w:rsidR="00EB7C9B" w:rsidRPr="00AB56A2" w:rsidRDefault="00EB7C9B" w:rsidP="007944B6">
            <w:pPr>
              <w:pStyle w:val="-5"/>
            </w:pPr>
            <w:r w:rsidRPr="00AB56A2">
              <w:t>Линза</w:t>
            </w:r>
          </w:p>
        </w:tc>
        <w:tc>
          <w:tcPr>
            <w:tcW w:w="605" w:type="pct"/>
            <w:shd w:val="clear" w:color="auto" w:fill="auto"/>
            <w:vAlign w:val="bottom"/>
          </w:tcPr>
          <w:p w14:paraId="3EC62AA4" w14:textId="77777777" w:rsidR="00EB7C9B" w:rsidRPr="00AB56A2" w:rsidRDefault="00EB7C9B" w:rsidP="007944B6">
            <w:pPr>
              <w:pStyle w:val="-5"/>
            </w:pPr>
            <w:r w:rsidRPr="00AB56A2">
              <w:t>30,17</w:t>
            </w:r>
          </w:p>
        </w:tc>
        <w:tc>
          <w:tcPr>
            <w:tcW w:w="467" w:type="pct"/>
            <w:vMerge w:val="restart"/>
            <w:shd w:val="clear" w:color="auto" w:fill="auto"/>
            <w:noWrap/>
            <w:vAlign w:val="center"/>
          </w:tcPr>
          <w:p w14:paraId="535EA41A" w14:textId="77777777" w:rsidR="00EB7C9B" w:rsidRPr="00AB56A2" w:rsidRDefault="00EB7C9B" w:rsidP="007944B6">
            <w:pPr>
              <w:pStyle w:val="-5"/>
            </w:pPr>
            <w:r w:rsidRPr="00AB56A2">
              <w:t>5,99</w:t>
            </w:r>
          </w:p>
        </w:tc>
        <w:tc>
          <w:tcPr>
            <w:tcW w:w="685" w:type="pct"/>
            <w:vMerge w:val="restart"/>
            <w:shd w:val="clear" w:color="auto" w:fill="auto"/>
            <w:noWrap/>
            <w:vAlign w:val="center"/>
          </w:tcPr>
          <w:p w14:paraId="70CA6112" w14:textId="77777777" w:rsidR="00EB7C9B" w:rsidRPr="00AB56A2" w:rsidRDefault="00EB7C9B" w:rsidP="007944B6">
            <w:pPr>
              <w:pStyle w:val="-5"/>
            </w:pPr>
            <w:r w:rsidRPr="00AB56A2">
              <w:t>СaF2</w:t>
            </w:r>
          </w:p>
        </w:tc>
        <w:tc>
          <w:tcPr>
            <w:tcW w:w="909" w:type="pct"/>
            <w:shd w:val="clear" w:color="auto" w:fill="auto"/>
            <w:noWrap/>
            <w:vAlign w:val="bottom"/>
          </w:tcPr>
          <w:p w14:paraId="1EFAD166" w14:textId="77777777" w:rsidR="00EB7C9B" w:rsidRPr="00AB56A2" w:rsidRDefault="00EB7C9B" w:rsidP="007944B6">
            <w:pPr>
              <w:pStyle w:val="-5"/>
            </w:pPr>
            <w:r w:rsidRPr="00AB56A2">
              <w:t>Ø27,18</w:t>
            </w:r>
          </w:p>
        </w:tc>
        <w:tc>
          <w:tcPr>
            <w:tcW w:w="585" w:type="pct"/>
            <w:shd w:val="clear" w:color="auto" w:fill="auto"/>
            <w:vAlign w:val="bottom"/>
          </w:tcPr>
          <w:p w14:paraId="173FF23A" w14:textId="77777777" w:rsidR="00EB7C9B" w:rsidRPr="00AB56A2" w:rsidRDefault="00EB7C9B" w:rsidP="007944B6">
            <w:pPr>
              <w:pStyle w:val="-5"/>
            </w:pPr>
            <w:r w:rsidRPr="00AB56A2">
              <w:t>3,3</w:t>
            </w:r>
          </w:p>
        </w:tc>
      </w:tr>
      <w:tr w:rsidR="00EB7C9B" w:rsidRPr="00AB56A2" w14:paraId="316CC33B" w14:textId="77777777" w:rsidTr="007944B6">
        <w:trPr>
          <w:cantSplit/>
          <w:trHeight w:val="70"/>
        </w:trPr>
        <w:tc>
          <w:tcPr>
            <w:tcW w:w="362" w:type="pct"/>
            <w:vMerge/>
            <w:shd w:val="clear" w:color="auto" w:fill="auto"/>
            <w:noWrap/>
            <w:vAlign w:val="center"/>
          </w:tcPr>
          <w:p w14:paraId="22CC4BF9" w14:textId="77777777" w:rsidR="00EB7C9B" w:rsidRPr="00AB56A2" w:rsidRDefault="00EB7C9B" w:rsidP="007944B6">
            <w:pPr>
              <w:pStyle w:val="-5"/>
            </w:pPr>
          </w:p>
        </w:tc>
        <w:tc>
          <w:tcPr>
            <w:tcW w:w="1386" w:type="pct"/>
            <w:vMerge/>
            <w:shd w:val="clear" w:color="auto" w:fill="auto"/>
            <w:vAlign w:val="center"/>
          </w:tcPr>
          <w:p w14:paraId="128B62C8" w14:textId="77777777" w:rsidR="00EB7C9B" w:rsidRPr="00AB56A2" w:rsidRDefault="00EB7C9B" w:rsidP="007944B6">
            <w:pPr>
              <w:pStyle w:val="-5"/>
            </w:pPr>
          </w:p>
        </w:tc>
        <w:tc>
          <w:tcPr>
            <w:tcW w:w="605" w:type="pct"/>
            <w:shd w:val="clear" w:color="auto" w:fill="auto"/>
            <w:vAlign w:val="bottom"/>
          </w:tcPr>
          <w:p w14:paraId="08594589" w14:textId="77777777" w:rsidR="00EB7C9B" w:rsidRPr="00AB56A2" w:rsidRDefault="00EB7C9B" w:rsidP="007944B6">
            <w:pPr>
              <w:pStyle w:val="-5"/>
            </w:pPr>
            <w:r w:rsidRPr="00AB56A2">
              <w:t>-58,97</w:t>
            </w:r>
          </w:p>
        </w:tc>
        <w:tc>
          <w:tcPr>
            <w:tcW w:w="467" w:type="pct"/>
            <w:vMerge/>
            <w:shd w:val="clear" w:color="auto" w:fill="auto"/>
            <w:noWrap/>
            <w:vAlign w:val="center"/>
          </w:tcPr>
          <w:p w14:paraId="63CD590E" w14:textId="77777777" w:rsidR="00EB7C9B" w:rsidRPr="00AB56A2" w:rsidRDefault="00EB7C9B" w:rsidP="007944B6">
            <w:pPr>
              <w:pStyle w:val="-5"/>
            </w:pPr>
          </w:p>
        </w:tc>
        <w:tc>
          <w:tcPr>
            <w:tcW w:w="685" w:type="pct"/>
            <w:vMerge/>
            <w:shd w:val="clear" w:color="auto" w:fill="auto"/>
            <w:noWrap/>
            <w:vAlign w:val="center"/>
          </w:tcPr>
          <w:p w14:paraId="57DE6871" w14:textId="77777777" w:rsidR="00EB7C9B" w:rsidRPr="00AB56A2" w:rsidRDefault="00EB7C9B" w:rsidP="007944B6">
            <w:pPr>
              <w:pStyle w:val="-5"/>
            </w:pPr>
          </w:p>
        </w:tc>
        <w:tc>
          <w:tcPr>
            <w:tcW w:w="909" w:type="pct"/>
            <w:shd w:val="clear" w:color="auto" w:fill="auto"/>
            <w:noWrap/>
            <w:vAlign w:val="bottom"/>
          </w:tcPr>
          <w:p w14:paraId="0A59A8A5" w14:textId="77777777" w:rsidR="00EB7C9B" w:rsidRPr="00AB56A2" w:rsidRDefault="00EB7C9B" w:rsidP="007944B6">
            <w:pPr>
              <w:pStyle w:val="-5"/>
            </w:pPr>
            <w:r w:rsidRPr="00AB56A2">
              <w:t>Ø27,12</w:t>
            </w:r>
          </w:p>
        </w:tc>
        <w:tc>
          <w:tcPr>
            <w:tcW w:w="585" w:type="pct"/>
            <w:shd w:val="clear" w:color="auto" w:fill="auto"/>
            <w:vAlign w:val="bottom"/>
          </w:tcPr>
          <w:p w14:paraId="2CA78381" w14:textId="77777777" w:rsidR="00EB7C9B" w:rsidRPr="00AB56A2" w:rsidRDefault="00EB7C9B" w:rsidP="007944B6">
            <w:pPr>
              <w:pStyle w:val="-5"/>
            </w:pPr>
            <w:r w:rsidRPr="00AB56A2">
              <w:t>-1,58</w:t>
            </w:r>
          </w:p>
        </w:tc>
      </w:tr>
      <w:tr w:rsidR="00EB7C9B" w:rsidRPr="00AB56A2" w14:paraId="3F688CBC" w14:textId="77777777" w:rsidTr="007944B6">
        <w:trPr>
          <w:cantSplit/>
          <w:trHeight w:val="70"/>
        </w:trPr>
        <w:tc>
          <w:tcPr>
            <w:tcW w:w="2354" w:type="pct"/>
            <w:gridSpan w:val="3"/>
            <w:shd w:val="clear" w:color="auto" w:fill="auto"/>
            <w:noWrap/>
            <w:vAlign w:val="center"/>
          </w:tcPr>
          <w:p w14:paraId="348A8055" w14:textId="77777777" w:rsidR="00EB7C9B" w:rsidRPr="00AB56A2" w:rsidRDefault="00EB7C9B" w:rsidP="007944B6">
            <w:pPr>
              <w:pStyle w:val="-5"/>
            </w:pPr>
          </w:p>
        </w:tc>
        <w:tc>
          <w:tcPr>
            <w:tcW w:w="467" w:type="pct"/>
            <w:shd w:val="clear" w:color="auto" w:fill="auto"/>
            <w:noWrap/>
            <w:vAlign w:val="center"/>
          </w:tcPr>
          <w:p w14:paraId="406A04CF" w14:textId="77777777" w:rsidR="00EB7C9B" w:rsidRPr="00AB56A2" w:rsidRDefault="00EB7C9B" w:rsidP="007944B6">
            <w:pPr>
              <w:pStyle w:val="-5"/>
            </w:pPr>
            <w:r w:rsidRPr="00AB56A2">
              <w:t>1,33</w:t>
            </w:r>
          </w:p>
        </w:tc>
        <w:tc>
          <w:tcPr>
            <w:tcW w:w="685" w:type="pct"/>
            <w:shd w:val="clear" w:color="auto" w:fill="auto"/>
            <w:noWrap/>
            <w:vAlign w:val="center"/>
          </w:tcPr>
          <w:p w14:paraId="3E47616D" w14:textId="77777777" w:rsidR="00EB7C9B" w:rsidRPr="00AB56A2" w:rsidRDefault="00EB7C9B" w:rsidP="007944B6">
            <w:pPr>
              <w:pStyle w:val="-5"/>
            </w:pPr>
            <w:r w:rsidRPr="00AB56A2">
              <w:t>Воздух</w:t>
            </w:r>
          </w:p>
        </w:tc>
        <w:tc>
          <w:tcPr>
            <w:tcW w:w="1494" w:type="pct"/>
            <w:gridSpan w:val="2"/>
            <w:shd w:val="clear" w:color="auto" w:fill="auto"/>
            <w:noWrap/>
            <w:vAlign w:val="center"/>
          </w:tcPr>
          <w:p w14:paraId="53715F79" w14:textId="77777777" w:rsidR="00EB7C9B" w:rsidRPr="00AB56A2" w:rsidRDefault="00EB7C9B" w:rsidP="007944B6">
            <w:pPr>
              <w:pStyle w:val="-5"/>
            </w:pPr>
          </w:p>
        </w:tc>
      </w:tr>
      <w:tr w:rsidR="00EB7C9B" w:rsidRPr="00AB56A2" w14:paraId="036B47DC" w14:textId="77777777" w:rsidTr="007944B6">
        <w:trPr>
          <w:cantSplit/>
          <w:trHeight w:val="70"/>
        </w:trPr>
        <w:tc>
          <w:tcPr>
            <w:tcW w:w="362" w:type="pct"/>
            <w:vMerge w:val="restart"/>
            <w:shd w:val="clear" w:color="auto" w:fill="auto"/>
            <w:noWrap/>
            <w:vAlign w:val="center"/>
          </w:tcPr>
          <w:p w14:paraId="28EBD1BA" w14:textId="77777777" w:rsidR="00EB7C9B" w:rsidRPr="00AB56A2" w:rsidRDefault="00EB7C9B" w:rsidP="007944B6">
            <w:pPr>
              <w:pStyle w:val="-5"/>
            </w:pPr>
            <w:r w:rsidRPr="00AB56A2">
              <w:t>9</w:t>
            </w:r>
          </w:p>
        </w:tc>
        <w:tc>
          <w:tcPr>
            <w:tcW w:w="1386" w:type="pct"/>
            <w:vMerge w:val="restart"/>
            <w:shd w:val="clear" w:color="auto" w:fill="auto"/>
            <w:vAlign w:val="center"/>
          </w:tcPr>
          <w:p w14:paraId="79D9A6B5" w14:textId="77777777" w:rsidR="00EB7C9B" w:rsidRPr="00AB56A2" w:rsidRDefault="00EB7C9B" w:rsidP="007944B6">
            <w:pPr>
              <w:pStyle w:val="-5"/>
            </w:pPr>
            <w:r w:rsidRPr="00AB56A2">
              <w:t>Линза</w:t>
            </w:r>
          </w:p>
        </w:tc>
        <w:tc>
          <w:tcPr>
            <w:tcW w:w="605" w:type="pct"/>
            <w:shd w:val="clear" w:color="auto" w:fill="auto"/>
            <w:vAlign w:val="bottom"/>
          </w:tcPr>
          <w:p w14:paraId="2DDD5B4D" w14:textId="77777777" w:rsidR="00EB7C9B" w:rsidRPr="00AB56A2" w:rsidRDefault="00EB7C9B" w:rsidP="007944B6">
            <w:pPr>
              <w:pStyle w:val="-5"/>
            </w:pPr>
            <w:r w:rsidRPr="00AB56A2">
              <w:t>-48,49</w:t>
            </w:r>
          </w:p>
        </w:tc>
        <w:tc>
          <w:tcPr>
            <w:tcW w:w="467" w:type="pct"/>
            <w:vMerge w:val="restart"/>
            <w:shd w:val="clear" w:color="auto" w:fill="auto"/>
            <w:noWrap/>
            <w:vAlign w:val="center"/>
          </w:tcPr>
          <w:p w14:paraId="20046208" w14:textId="77777777" w:rsidR="00EB7C9B" w:rsidRPr="00AB56A2" w:rsidRDefault="00EB7C9B" w:rsidP="007944B6">
            <w:pPr>
              <w:pStyle w:val="-5"/>
            </w:pPr>
            <w:r w:rsidRPr="00AB56A2">
              <w:t>3,10</w:t>
            </w:r>
          </w:p>
        </w:tc>
        <w:tc>
          <w:tcPr>
            <w:tcW w:w="685" w:type="pct"/>
            <w:vMerge w:val="restart"/>
            <w:shd w:val="clear" w:color="auto" w:fill="auto"/>
            <w:noWrap/>
            <w:vAlign w:val="center"/>
          </w:tcPr>
          <w:p w14:paraId="63318434" w14:textId="77777777" w:rsidR="00EB7C9B" w:rsidRPr="00AB56A2" w:rsidRDefault="00EB7C9B" w:rsidP="007944B6">
            <w:pPr>
              <w:pStyle w:val="-5"/>
            </w:pPr>
            <w:r w:rsidRPr="00AB56A2">
              <w:t>ТФ200</w:t>
            </w:r>
          </w:p>
        </w:tc>
        <w:tc>
          <w:tcPr>
            <w:tcW w:w="909" w:type="pct"/>
            <w:shd w:val="clear" w:color="auto" w:fill="auto"/>
            <w:noWrap/>
            <w:vAlign w:val="bottom"/>
          </w:tcPr>
          <w:p w14:paraId="7DA99AAD" w14:textId="77777777" w:rsidR="00EB7C9B" w:rsidRPr="00AB56A2" w:rsidRDefault="00EB7C9B" w:rsidP="007944B6">
            <w:pPr>
              <w:pStyle w:val="-5"/>
            </w:pPr>
            <w:r w:rsidRPr="00AB56A2">
              <w:t>Ø26,87</w:t>
            </w:r>
          </w:p>
        </w:tc>
        <w:tc>
          <w:tcPr>
            <w:tcW w:w="585" w:type="pct"/>
            <w:shd w:val="clear" w:color="auto" w:fill="auto"/>
            <w:vAlign w:val="bottom"/>
          </w:tcPr>
          <w:p w14:paraId="6E9FCC3E" w14:textId="77777777" w:rsidR="00EB7C9B" w:rsidRPr="00AB56A2" w:rsidRDefault="00EB7C9B" w:rsidP="007944B6">
            <w:pPr>
              <w:pStyle w:val="-5"/>
            </w:pPr>
            <w:r w:rsidRPr="00AB56A2">
              <w:t>-1,9</w:t>
            </w:r>
          </w:p>
        </w:tc>
      </w:tr>
      <w:tr w:rsidR="00EB7C9B" w:rsidRPr="00AB56A2" w14:paraId="0580E75D" w14:textId="77777777" w:rsidTr="007944B6">
        <w:trPr>
          <w:cantSplit/>
          <w:trHeight w:val="70"/>
        </w:trPr>
        <w:tc>
          <w:tcPr>
            <w:tcW w:w="362" w:type="pct"/>
            <w:vMerge/>
            <w:shd w:val="clear" w:color="auto" w:fill="auto"/>
            <w:noWrap/>
            <w:vAlign w:val="center"/>
          </w:tcPr>
          <w:p w14:paraId="45B07499" w14:textId="77777777" w:rsidR="00EB7C9B" w:rsidRPr="00AB56A2" w:rsidRDefault="00EB7C9B" w:rsidP="007944B6">
            <w:pPr>
              <w:pStyle w:val="-5"/>
            </w:pPr>
          </w:p>
        </w:tc>
        <w:tc>
          <w:tcPr>
            <w:tcW w:w="1386" w:type="pct"/>
            <w:vMerge/>
            <w:shd w:val="clear" w:color="auto" w:fill="auto"/>
            <w:vAlign w:val="center"/>
          </w:tcPr>
          <w:p w14:paraId="1D75FBD5" w14:textId="77777777" w:rsidR="00EB7C9B" w:rsidRPr="00AB56A2" w:rsidRDefault="00EB7C9B" w:rsidP="007944B6">
            <w:pPr>
              <w:pStyle w:val="-5"/>
            </w:pPr>
          </w:p>
        </w:tc>
        <w:tc>
          <w:tcPr>
            <w:tcW w:w="605" w:type="pct"/>
            <w:shd w:val="clear" w:color="auto" w:fill="auto"/>
            <w:vAlign w:val="bottom"/>
          </w:tcPr>
          <w:p w14:paraId="524AE395" w14:textId="77777777" w:rsidR="00EB7C9B" w:rsidRPr="00AB56A2" w:rsidRDefault="00EB7C9B" w:rsidP="007944B6">
            <w:pPr>
              <w:pStyle w:val="-5"/>
            </w:pPr>
            <w:r w:rsidRPr="00AB56A2">
              <w:t>-141,12</w:t>
            </w:r>
            <w:r>
              <w:t>*</w:t>
            </w:r>
          </w:p>
        </w:tc>
        <w:tc>
          <w:tcPr>
            <w:tcW w:w="467" w:type="pct"/>
            <w:vMerge/>
            <w:shd w:val="clear" w:color="auto" w:fill="auto"/>
            <w:noWrap/>
            <w:vAlign w:val="center"/>
          </w:tcPr>
          <w:p w14:paraId="1E09B6BA" w14:textId="77777777" w:rsidR="00EB7C9B" w:rsidRPr="00AB56A2" w:rsidRDefault="00EB7C9B" w:rsidP="007944B6">
            <w:pPr>
              <w:pStyle w:val="-5"/>
            </w:pPr>
          </w:p>
        </w:tc>
        <w:tc>
          <w:tcPr>
            <w:tcW w:w="685" w:type="pct"/>
            <w:vMerge/>
            <w:shd w:val="clear" w:color="auto" w:fill="auto"/>
            <w:noWrap/>
            <w:vAlign w:val="center"/>
          </w:tcPr>
          <w:p w14:paraId="75B3D11D" w14:textId="77777777" w:rsidR="00EB7C9B" w:rsidRPr="00AB56A2" w:rsidRDefault="00EB7C9B" w:rsidP="007944B6">
            <w:pPr>
              <w:pStyle w:val="-5"/>
            </w:pPr>
          </w:p>
        </w:tc>
        <w:tc>
          <w:tcPr>
            <w:tcW w:w="909" w:type="pct"/>
            <w:shd w:val="clear" w:color="auto" w:fill="auto"/>
            <w:noWrap/>
            <w:vAlign w:val="bottom"/>
          </w:tcPr>
          <w:p w14:paraId="0E6A33AF" w14:textId="77777777" w:rsidR="00EB7C9B" w:rsidRPr="00AB56A2" w:rsidRDefault="00EB7C9B" w:rsidP="007944B6">
            <w:pPr>
              <w:pStyle w:val="-5"/>
            </w:pPr>
            <w:r w:rsidRPr="00AB56A2">
              <w:t>Ø27,13</w:t>
            </w:r>
          </w:p>
        </w:tc>
        <w:tc>
          <w:tcPr>
            <w:tcW w:w="585" w:type="pct"/>
            <w:shd w:val="clear" w:color="auto" w:fill="auto"/>
            <w:vAlign w:val="bottom"/>
          </w:tcPr>
          <w:p w14:paraId="1B4D74A7" w14:textId="77777777" w:rsidR="00EB7C9B" w:rsidRPr="00AB56A2" w:rsidRDefault="00EB7C9B" w:rsidP="007944B6">
            <w:pPr>
              <w:pStyle w:val="-5"/>
            </w:pPr>
            <w:r w:rsidRPr="00AB56A2">
              <w:t>-0,65</w:t>
            </w:r>
          </w:p>
        </w:tc>
      </w:tr>
      <w:tr w:rsidR="00EB7C9B" w:rsidRPr="00AB56A2" w14:paraId="4414EEC0" w14:textId="77777777" w:rsidTr="007944B6">
        <w:trPr>
          <w:cantSplit/>
          <w:trHeight w:val="421"/>
        </w:trPr>
        <w:tc>
          <w:tcPr>
            <w:tcW w:w="2354" w:type="pct"/>
            <w:gridSpan w:val="3"/>
            <w:shd w:val="clear" w:color="auto" w:fill="auto"/>
            <w:noWrap/>
            <w:vAlign w:val="center"/>
          </w:tcPr>
          <w:p w14:paraId="3D389335" w14:textId="77777777" w:rsidR="00EB7C9B" w:rsidRPr="00AB56A2" w:rsidRDefault="00EB7C9B" w:rsidP="007944B6">
            <w:pPr>
              <w:pStyle w:val="-5"/>
            </w:pPr>
          </w:p>
        </w:tc>
        <w:tc>
          <w:tcPr>
            <w:tcW w:w="467" w:type="pct"/>
            <w:shd w:val="clear" w:color="auto" w:fill="auto"/>
            <w:noWrap/>
            <w:vAlign w:val="center"/>
          </w:tcPr>
          <w:p w14:paraId="3E74297A" w14:textId="77777777" w:rsidR="00EB7C9B" w:rsidRPr="00AB56A2" w:rsidRDefault="00EB7C9B" w:rsidP="007944B6">
            <w:pPr>
              <w:pStyle w:val="-5"/>
            </w:pPr>
            <w:r w:rsidRPr="00AB56A2">
              <w:t>20,23</w:t>
            </w:r>
          </w:p>
        </w:tc>
        <w:tc>
          <w:tcPr>
            <w:tcW w:w="685" w:type="pct"/>
            <w:shd w:val="clear" w:color="auto" w:fill="auto"/>
            <w:noWrap/>
            <w:vAlign w:val="center"/>
          </w:tcPr>
          <w:p w14:paraId="09680344" w14:textId="77777777" w:rsidR="00EB7C9B" w:rsidRPr="00AB56A2" w:rsidRDefault="00EB7C9B" w:rsidP="007944B6">
            <w:pPr>
              <w:pStyle w:val="-5"/>
            </w:pPr>
            <w:r w:rsidRPr="00AB56A2">
              <w:t>Воздух</w:t>
            </w:r>
          </w:p>
        </w:tc>
        <w:tc>
          <w:tcPr>
            <w:tcW w:w="1494" w:type="pct"/>
            <w:gridSpan w:val="2"/>
            <w:shd w:val="clear" w:color="auto" w:fill="auto"/>
            <w:noWrap/>
            <w:vAlign w:val="center"/>
          </w:tcPr>
          <w:p w14:paraId="7652084A" w14:textId="77777777" w:rsidR="00EB7C9B" w:rsidRPr="00AB56A2" w:rsidRDefault="00EB7C9B" w:rsidP="007944B6">
            <w:pPr>
              <w:pStyle w:val="-5"/>
            </w:pPr>
          </w:p>
        </w:tc>
      </w:tr>
      <w:tr w:rsidR="00EB7C9B" w:rsidRPr="00AB56A2" w14:paraId="6850325E" w14:textId="77777777" w:rsidTr="007944B6">
        <w:trPr>
          <w:cantSplit/>
          <w:trHeight w:val="70"/>
        </w:trPr>
        <w:tc>
          <w:tcPr>
            <w:tcW w:w="2354" w:type="pct"/>
            <w:gridSpan w:val="3"/>
            <w:shd w:val="clear" w:color="auto" w:fill="auto"/>
            <w:noWrap/>
            <w:vAlign w:val="center"/>
          </w:tcPr>
          <w:p w14:paraId="72181CEE" w14:textId="77777777" w:rsidR="00EB7C9B" w:rsidRPr="00AB56A2" w:rsidRDefault="00EB7C9B" w:rsidP="007944B6">
            <w:pPr>
              <w:pStyle w:val="-5"/>
            </w:pPr>
            <w:r w:rsidRPr="00AB56A2">
              <w:t>П</w:t>
            </w:r>
            <w:r>
              <w:t>лоскость</w:t>
            </w:r>
            <w:r w:rsidRPr="00AB56A2">
              <w:t xml:space="preserve"> изображения</w:t>
            </w:r>
          </w:p>
        </w:tc>
        <w:tc>
          <w:tcPr>
            <w:tcW w:w="467" w:type="pct"/>
            <w:shd w:val="clear" w:color="auto" w:fill="auto"/>
            <w:noWrap/>
            <w:vAlign w:val="center"/>
          </w:tcPr>
          <w:p w14:paraId="221AC6DB" w14:textId="77777777" w:rsidR="00EB7C9B" w:rsidRPr="00AB56A2" w:rsidRDefault="00EB7C9B" w:rsidP="007944B6">
            <w:pPr>
              <w:pStyle w:val="-5"/>
            </w:pPr>
            <w:r w:rsidRPr="00AB56A2">
              <w:t>-</w:t>
            </w:r>
          </w:p>
        </w:tc>
        <w:tc>
          <w:tcPr>
            <w:tcW w:w="685" w:type="pct"/>
            <w:shd w:val="clear" w:color="auto" w:fill="auto"/>
            <w:noWrap/>
            <w:vAlign w:val="center"/>
          </w:tcPr>
          <w:p w14:paraId="784B84B7" w14:textId="77777777" w:rsidR="00EB7C9B" w:rsidRPr="00AB56A2" w:rsidRDefault="00EB7C9B" w:rsidP="007944B6">
            <w:pPr>
              <w:pStyle w:val="-5"/>
            </w:pPr>
            <w:r w:rsidRPr="00AB56A2">
              <w:t>-</w:t>
            </w:r>
          </w:p>
        </w:tc>
        <w:tc>
          <w:tcPr>
            <w:tcW w:w="909" w:type="pct"/>
            <w:shd w:val="clear" w:color="auto" w:fill="auto"/>
            <w:noWrap/>
            <w:vAlign w:val="center"/>
          </w:tcPr>
          <w:p w14:paraId="042F536D" w14:textId="77777777" w:rsidR="00EB7C9B" w:rsidRPr="00AB56A2" w:rsidRDefault="00EB7C9B" w:rsidP="007944B6">
            <w:pPr>
              <w:pStyle w:val="-5"/>
            </w:pPr>
            <w:r w:rsidRPr="00AB56A2">
              <w:t>Ø50,11</w:t>
            </w:r>
          </w:p>
        </w:tc>
        <w:tc>
          <w:tcPr>
            <w:tcW w:w="585" w:type="pct"/>
            <w:shd w:val="clear" w:color="auto" w:fill="auto"/>
            <w:vAlign w:val="center"/>
          </w:tcPr>
          <w:p w14:paraId="26A0224A" w14:textId="77777777" w:rsidR="00EB7C9B" w:rsidRPr="00AB56A2" w:rsidRDefault="00EB7C9B" w:rsidP="007944B6">
            <w:pPr>
              <w:pStyle w:val="-5"/>
            </w:pPr>
            <w:r w:rsidRPr="00AB56A2">
              <w:t>0</w:t>
            </w:r>
          </w:p>
        </w:tc>
      </w:tr>
      <w:tr w:rsidR="00EB7C9B" w:rsidRPr="00AB56A2" w14:paraId="396053CF" w14:textId="77777777" w:rsidTr="007944B6">
        <w:trPr>
          <w:cantSplit/>
          <w:trHeight w:val="750"/>
        </w:trPr>
        <w:tc>
          <w:tcPr>
            <w:tcW w:w="5000" w:type="pct"/>
            <w:gridSpan w:val="7"/>
          </w:tcPr>
          <w:p w14:paraId="67A936E8" w14:textId="77777777" w:rsidR="00EB7C9B" w:rsidRPr="00AB56A2" w:rsidRDefault="00EB7C9B" w:rsidP="007944B6">
            <w:pPr>
              <w:pStyle w:val="-5"/>
              <w:jc w:val="left"/>
            </w:pPr>
            <w:r w:rsidRPr="00AB56A2">
              <w:t xml:space="preserve">где </w:t>
            </w:r>
            <w:r w:rsidRPr="00AB56A2">
              <w:tab/>
              <w:t>r – радиус сферической поверхности;</w:t>
            </w:r>
          </w:p>
          <w:p w14:paraId="61AC5EA9" w14:textId="77777777" w:rsidR="00EB7C9B" w:rsidRDefault="00EB7C9B" w:rsidP="007944B6">
            <w:pPr>
              <w:pStyle w:val="-5"/>
              <w:jc w:val="left"/>
            </w:pPr>
            <w:r w:rsidRPr="00AB56A2">
              <w:tab/>
              <w:t>d – расстояние от вершины поверхности до вершины последующей по ходу луча поверхности</w:t>
            </w:r>
            <w:r>
              <w:t>;</w:t>
            </w:r>
          </w:p>
          <w:p w14:paraId="2CB86751" w14:textId="77777777" w:rsidR="00EB7C9B" w:rsidRPr="00AB56A2" w:rsidRDefault="00EB7C9B" w:rsidP="007944B6">
            <w:pPr>
              <w:pStyle w:val="-5"/>
              <w:jc w:val="left"/>
            </w:pPr>
            <w:r w:rsidRPr="00D07B36">
              <w:t xml:space="preserve">            </w:t>
            </w:r>
            <w:r>
              <w:rPr>
                <w:lang w:val="en-US"/>
              </w:rPr>
              <w:t xml:space="preserve">* </w:t>
            </w:r>
            <w:r>
              <w:rPr>
                <w:rFonts w:ascii="Arial" w:hAnsi="Arial" w:cs="Arial"/>
              </w:rPr>
              <w:t>–</w:t>
            </w:r>
            <w:r>
              <w:rPr>
                <w:lang w:val="en-US"/>
              </w:rPr>
              <w:t xml:space="preserve"> </w:t>
            </w:r>
            <w:r>
              <w:t>асферические поверхности.</w:t>
            </w:r>
          </w:p>
        </w:tc>
      </w:tr>
    </w:tbl>
    <w:p w14:paraId="3F7C0DAE" w14:textId="77777777" w:rsidR="00EB7C9B" w:rsidRDefault="00EB7C9B" w:rsidP="00EB7C9B">
      <w:pPr>
        <w:pStyle w:val="-"/>
      </w:pPr>
    </w:p>
    <w:p w14:paraId="1525B21E" w14:textId="17D72B13" w:rsidR="00EB7C9B" w:rsidRDefault="00196846" w:rsidP="00EB7C9B">
      <w:pPr>
        <w:pStyle w:val="af0"/>
      </w:pPr>
      <w:r>
        <w:rPr>
          <w:noProof/>
        </w:rPr>
        <w:lastRenderedPageBreak/>
        <mc:AlternateContent>
          <mc:Choice Requires="wpc">
            <w:drawing>
              <wp:inline distT="0" distB="0" distL="0" distR="0" wp14:anchorId="7C7C8392" wp14:editId="5D3A1226">
                <wp:extent cx="5067300" cy="2955925"/>
                <wp:effectExtent l="4445" t="0" r="0" b="0"/>
                <wp:docPr id="1001" name="Полотно 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0" name="Рисунок 16"/>
                          <pic:cNvPicPr>
                            <a:picLocks noChangeAspect="1"/>
                          </pic:cNvPicPr>
                        </pic:nvPicPr>
                        <pic:blipFill>
                          <a:blip r:embed="rId203">
                            <a:extLst>
                              <a:ext uri="{28A0092B-C50C-407E-A947-70E740481C1C}">
                                <a14:useLocalDpi xmlns:a14="http://schemas.microsoft.com/office/drawing/2010/main" val="0"/>
                              </a:ext>
                            </a:extLst>
                          </a:blip>
                          <a:srcRect l="7642" t="3654" r="1411" b="31561"/>
                          <a:stretch>
                            <a:fillRect/>
                          </a:stretch>
                        </pic:blipFill>
                        <pic:spPr bwMode="auto">
                          <a:xfrm>
                            <a:off x="0" y="0"/>
                            <a:ext cx="5067300" cy="29559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56AFE83" id="Полотно 19" o:spid="_x0000_s1026" editas="canvas" style="width:399pt;height:232.75pt;mso-position-horizontal-relative:char;mso-position-vertical-relative:line" coordsize="50673,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XY0pJAgAAuwQAAA4AAABkcnMvZTJvRG9jLnhtbKxU3W7TMBS+R+Id&#10;LN+vSdomY1HTCa0aQhpQIXgAx3Eaa/GPbLdpLxEvwmOgSfAM3Rtx7CQbZRdDiIu6/jnn8/ed8zmL&#10;y71o0Y4Zy5UscDKJMWKSqorLTYE/f7o+e4WRdURWpFWSFfjALL5cvnyx6HTOpqpRbcUMAhBp804X&#10;uHFO51FkacMEsROlmYTDWhlBHCzNJqoM6QBdtNE0jrOoU6bSRlFmLeyu+kO8DPh1zaj7UNeWOdQW&#10;GLi5MJowln6MlguSbwzRDacDDfIPLAThEi59gFoRR9DW8CdQglOjrKrdhCoRqbrmlAUNoCaJ/1Bz&#10;ReSO2CCGQnVGgjD7j7jlxvOW6pq3LVQjAvTc7/n/DvrDYFNzmsNvKBDMntz/fKMgy20NwwOI+CsM&#10;QcztVp9BrTRxvOQtd4fQdyiKJyV3a07Xpl/Q97u1Qbwq8BxaLYkAvx2/Hb/ff7n/evxx/Hm8Q0nm&#10;O+4zfXCfSry0G0VvLZLqqiFyw15bDc4BP/vo6DQ8LE/uLVuuffV8Hf18UAgue97NvQNWim4Fk663&#10;tGEtiFXSNlxbjEzORMlAlXlbBUIkt4Z+BILe1OfZfBp8PcvSOQQD6XmSYATuniVpNiY4wxxtPMMa&#10;mPpkrwyQxoMg61GJ12w1lLPs3qkKCkm2TgWH72sjPA4wR/vwkA4PD4ntHaKwmcbZ+SyGJlA4m16k&#10;6cU0DaUk+ZiujXVvmBLIT0AbMArwZHdjB25jyKk/R2ZDY2A5mBYMGyQNr9k/wd/XIerxm7P8BQAA&#10;//8DAFBLAwQKAAAAAAAAACEAiBtCBFtyAgBbcgIAFQAAAGRycy9tZWRpYS9pbWFnZTEuanBlZ//Y&#10;/+AAEEpGSUYAAQEBAGAAYAAA/9sAQwAIBgYHBgUIBwcHCQkICgwUDQwLCwwZEhMPFB0aHx4dGhwc&#10;ICQuJyAiLCMcHCg3KSwwMTQ0NB8nOT04MjwuMzQy/9sAQwEJCQkMCwwYDQ0YMiEcITIyMjIyMjIy&#10;MjIyMjIyMjIyMjIyMjIyMjIyMjIyMjIyMjIyMjIyMjIyMjIyMjIyMjIy/8AAEQgEOAW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q+8S6LpmqWumXup20N9dsFgt2f53JOBx15PrVrVLa6&#10;vNKurayvWsbqWMrFcqgcxMejYPBrxTxh4YsPDHjz4eQ2nmTXE2oM91eXDb5rl98fzOx5P06CiOs1&#10;HuwekW+1z3aiiigArG1vxb4e8OOiaxrFpZyOMrHLIN5Hrt6498Vqzyrb28szfdjQufoBmvJ/hdb6&#10;beeHtT8f+I/srXeo3Msj3N3tIghU7QgLfdHB/DA7Uur8h9PU9Q0zVdP1myW80y9t7y2Y4EsEgdc+&#10;mR39quV4X4E1mytPjPcwaBa3Nr4e122aWCOSExRyOgz5ka9kOGxwOvtXulV0T7k9Wuw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5H8Vf&#10;+Sk/Dn/r/b/0OKvVL6zi1CwuLKff5M8bRvsYq2CMHBHIPuK4iX4NeD55I5JodQkkiOY2fUJiUPsd&#10;3FCdpqXZ3B/C13O/rm/Enjvw94T1CwstYvDBNfHEWIywAzjLEdBk1c8PeGdO8MWs1vp32ny5X3t5&#10;9w8pzjHBYkivMviDpc/xP13TtF0/Qb+3XT7tvtWr3cHlRrGOGWMnmTJGePQdiSBfEkHRtnsFzCLm&#10;zmgzgSxsmfqMV4T8I/CtrrdvcaX4kvJLpvD928UeiSYWKNtxJldf+WmTuAzwMHrmvelAVQo6AYrl&#10;dd+HHhfxFqf9p32nst+V2tcW87wu46fNsIzxxk84oWkrr+uwbxszl1aPX/2gYXsdr2vh/TDHcSJ9&#10;1ZXLAJnpnDdPY+lep1laB4b0fwvp32DRbGO0t925guSzn1Zjksfqa1afRL+t7h1b/raxyHiXxZda&#10;Tqb6bbQRl3tZJUmYn5GCMRx35Wp7mx8VSx4h1ZI88ho0jz/48hFcx45/5HKP/rwl/wDRb16bH/q1&#10;+grmr4dVmnzNW7OwzkT/AMJhCqp5vm7fvSNHGS49flwAT16fhWJqGseOLWfC3drFGTgedYHI6/7Q&#10;B/CvS6DyMGuaWDrpfu67Xqk/0QrRbv8AqzyVPF/jyznxKuj38JPGyF4X/PcwHA9O/Wku/iX4otW2&#10;f2JpzynGIheNvOfQeXg/nXqk1la3C7ZreJx/tIDWe/hnSnJP2crn+67f41Mo5jGScZRkvNNflf8A&#10;QqKhazb/AA/yPL5Piz4wgceZ4QgK55xfgH17rkfUjFXIvjLc+QGn8KasHHDfZzHKgPfDZGefb0rs&#10;LvwHp01wtxE22ZDlXkjDEdeM8HHNZ118PTJcC4WeOST+IMzKrDGOV5B/Ksni8whfmop+j/4Nx+zi&#10;1pP74/hvr66ehzE/x4tbaTy5vDuto2M4aFP8antPjxoUjAX9jrGnqeRJNahkP/fJJ6ZPToK0Z/Am&#10;owyia3K7B1gj2lDwexAP5GsOTwvqcWrG4fTYDGuesDBxxjhsHAzz+lJ5xKCtVoSTt33f3fqxfV67&#10;T5JQfza089Hr5K68zY/4Xl4KHXWJv/AOT/4mlX44+CSwB1qRQT1NnLgf+O1ys+luNTydIC4Y5uo3&#10;QyL14wwyefX+dQNZxSTtA0WqLIScTsknl/iEYfTgCrp51hpbqW3Sz/Vf5+RaweO5b+zT16ST0/m9&#10;PL4v7p6Xb/EzwhcwrLH4r0wKwyBJJ5bfirAEflUv/CxPCf8A0Nukf+BC147caJoVxdNEHsTe5wyt&#10;bKoJHUlnjY59cknOansPD9pazMGstEvyOtm1pbGQfRhtPfPI7YrqWY4Rxbc7aXs0/wBE/wAbLzM6&#10;lLFU1epRktbbfj/h/vO0fM9r0/xTo2rZ/s/xFpl0R1WK5RmHXqOo6H8quSahHHjN9bnPo614lL4U&#10;0i5t47zVfCFibds4+wxzW8q9uRG5U9uqjAz65rNufCPhiFo7j/hEo0sHG5ZZtWnjYjA6gr6ntmtI&#10;4zDSlyqotr63X5pa/n0OaWJjF2kpLXl+F/F2TtZvtbfofQqXHmuEjvYHY9FVgSam2XP/AD1X8q+f&#10;5/DHw4WDf/wi+pCNsbZ49SXafoWf+Yp2naHo1zO1sPEfj3T1X7vmXKNGep4dOD+Q61tGpSlFzjON&#10;lr8UfyvcX1yhbmc0l56bb79uvY9+2XP/AD1X8qNlz/z1X8q8FTSvC73xsz8QvGqzjquZTjjPZDWi&#10;dJGlytHo3xmu7Z1+9b6iwnx+DEbepPTnI+tb+wq3tyvVX+Xf08zSNelLSMk/me07Ln/nqv5UbLn/&#10;AJ6r+VeQ2OneLdSJFl8Y7C4ZfvLHbQlh16jOR0P5VoJ4W+I4cfZvifbyzfwo1hGQf59vaplTnB2k&#10;mjS6Z6dsuf8Anqv5UbLn/nqv5V5t5fxpi+TzvCs2P+WmJBn9B/Kj/i9P/Uq/+RKgZ6Tsuf8Anqv5&#10;UbLn/nqv5V5t/bnxe0v/AI/PC2jaun96xuvKYfXe3PUdB2P1o/4Tf4lf9E0/8qKUAek7Ln/nqv5U&#10;bLn/AJ6r+Vebf8J18Rovnl+GUjIOoj1FNx/Q/wAqP+FxTR/LceAvFUco+8n2I8fnj+VAHpOy5/56&#10;r+VGy5/56r+Vebf8Ll/6kbxV/wCAX/16cnxy8NwOI9Y07W9HkPQXlmQG+m0k+nbuKAPQ2adJFQyD&#10;Le1SbLn/AJ6r+VecSfHHwG06ONTnwOv+iSf4VYT45/D93Ctq8qA/xNZy4H5KaAO/2XP/AD1X8qNl&#10;z/z1X8q5xPiX4JkQMvijTAD/AHpwp/I07/hY/gr/AKGjSv8AwJX/ABoA6HZc/wDPVfyo2XP/AD1X&#10;8qztP8WeHdWz/Z+u6bdEdViukZh16jOR0P5Vofb7P/n7g/7+CgBdlz/z1X8qNlz/AM9V/KlS7tpX&#10;CR3ETseiq4JNTUAQbLn/AJ6r+VGy5/56r+VT0UAQbLn/AJ6r+VGy5/56r+VT0UAQbLn/AJ6r+VGy&#10;5/56r+VT0UAQbLn/AJ6r+VR7p/O8vzBn1xVuq3/L9+H9KAHbLn/nqv5UbLn/AJ6r+VT0UAQbLn/n&#10;qv5UbLn/AJ6r+VT0UAQbLn/nqv5UbLn/AJ6r+VT0UAQbLn/nqv5UbLn/AJ6r+VT0UAQbLn/nqv5U&#10;bLn/AJ6r+VT0UAQbLn/nqv5UbLn/AJ6r+VT0UAQbLn/nqv5UbLn/AJ6r+VT0UAVFad5GQSDK+1Sb&#10;Ln/nqv5U2H/j6l/GrNAEGy5/56r+VGy5/wCeq/lU9FAEGy5/56r+VGy5/wCeq/lU9FAEGy5/56r+&#10;VGy5/wCeq/lU9FAEGy5/56r+VGy5/wCeq/lU9FAEGy5/56r+VGy5/wCeq/lU9FAEGy5/56r+VGy5&#10;/wCeq/lU9FAEGy5/56r+VRxNPLuxIBj1FW6rWn/LT60AO2XP/PVfyo2XP/PVfyqeigCDZc/89V/K&#10;jZc/89V/Kp6KAINlz/z1X8qNlz/z1X8qnooAg2XP/PVfyo2XP/PVfyqeigCDZc/89V/KjZc/89V/&#10;Kp6KAINlz/z1X8qNlz/z1X8qnooAg2XP/PVfyo2XP/PVfyqeigCpE08u7EgGPUVJsuf+eq/lTbT/&#10;AJafWrNAEGy5/wCeq/lRsuf+eq/lU9FAEGy5/wCeq/lRsuf+eq/lU9FAEGy5/wCeq/lRsuf+eq/l&#10;U9FAEGy5/wCeq/lRsuf+eq/lU9FAEGy5/wCeq/lRsuf+eq/lU9FAEGy5/wCeq/lRsuf+eq/lU9FA&#10;FcrcKpPmrwM9KbGbiVdwkA5xyKsSf6tvoaitP9T+NABsuf8Anqv5UbLn/nqv5VPRQBBsuf8Anqv5&#10;UbLn/nqv5VPRQBBsuf8Anqv5UbLn/nqv5VPRQBBsuf8Anqv5UbLn/nqv5VPRQBBsuf8Anqv5UbLn&#10;/nqv5VPRQBBsuf8Anqv5UbLn/nqv5VPRQBBsuf8Anqv5U1/tCIWMg49qs1Fcf6hqAI0+0OgYSDn2&#10;p2y5/wCeq/lTrf8A1C1LQBBsuf8Anqv5UbLn/nqv5VPRQBBsuf8Anqv5UbLn/nqv5VPRQBBsuf8A&#10;nqv5UbLn/nqv5VPRQBBsuf8Anqv5UbLn/nqv5VPRQBBsuf8Anqv5UbLn/nqv5VPRQBBsuf8Anqv5&#10;UbLn/nqv5VPRQBVkNxEu4yA844FOC3DKD5q8jPSlu/8AU/jUsf8Aq1+goAi2XP8Az1X8qNlz/wA9&#10;V/Kp6KAINlz/AM9V/KjZc/8APVfyqeigCDZc/wDPVfyo2XP/AD1X8qnooAg2XP8Az1X8qNlz/wA9&#10;V/Kp6KAINlz/AM9V/KjZc/8APVfyqeigCDZc/wDPVfyo2XP/AD1X8qnooAg2XP8Az1X8qF85ZUDu&#10;CGz0FT1E/wDrovx/lQBLRRRQAUUUUAFFFFABRRRQAUUUUAFFFFABRRRQAUUUUAFFFFABRRRQAUUU&#10;UAFFFFABRRRQAUUUUAFFFFAHmHjn/kco/wDrwl/9FvXpsf8Aq1+grzLxz/yOUf8A14S/+i3r02P/&#10;AFa/QUAOooooAKKKKACiiigAooooAhntbe5GJ4I5f99AapzaDpcy4a0RfQplSPyrSorGph6NT44p&#10;+qGm1sYEnhS1fhbq5C4wFLAgD06dKyZPh9beYzx/Y92eG+yKp/MV2tFc0sswz2jb0bX6m0MTWp/B&#10;Jo86HgJbO5edNM8yVussF44b3++Tn8qpt4aurKUyTXOtojZwryLNGM8n5QAB+leo1Wu/+Wf1rCWU&#10;w+zN/NJ/pf8AE6P7SxL+KV+muunzueVXVvqwtfsUer6dfWIbckNzaNEU9ANobI5PUnoKZc6drV3p&#10;6WcmgaJewIQQ1hMscgxx8wYgnOewHQmvXmijfO+NWz1yM1Qn0DS5zlrRFP8A0zyv6CsZ5bW11T6d&#10;Y/jeRrHM9U504tp3va2vf3XGz80eV31tcLp0dtP4S1ayZCMXNnM027Awc4+7nI7nvVXU73RTYWsA&#10;GqaVqEWA015b8SjHzY6kZOD2616sfDVrGd1pPc2r+scn+ff86a2lavtKjVxIvpJACD9c5rCWBqK9&#10;6b17cr/Pl39DK+Wytz4aOjv83u/eUr363ueRXtl4YubaCbS7+wn1LAW5a8ttm7jk5IGeR74pbnwl&#10;o0FjDe6culanfS4FzDEw2xkjJ4J4+YcfKOh6V6Zd6VNL/wAhHw9peogfxrGoYfiRn06DtWVdeH/C&#10;1wQ0/ha6t2X+KBWjx+RA/OtHXq01KKqyhdJWfOvydmvK9kZ/UMmkknTkle+99+js4O3ZaWOVu/D+&#10;qeH7a21MXuqTLcj5YLTUJCsRIycYI6dOvc1LfXHjTSIY9QutX1Y2dycxQxRRM0e75gCSCeBxzW1/&#10;wh3hOXc+m6tfaZKeuJTg/XcOe/fvUj+F9fv1WOLxtBeLH9xJLdf1wSa3WMxcnJ063NdJL3lL13Tt&#10;6pX7sUMny+6cK8lrqm5K67aKaVu6d+5iz6/4z8N+Vcajrm+yuQTB9qsUYr3A3JjPB/Qe9P8A+E28&#10;a2dwG1C40aC2kBMLSWsg39OoLr2OeDWzqOk/EC9hSG5/sW5jiOQEZ13fmB0qprjeKtYtoLfUfBiN&#10;HAcgRzo/PQY69vSuipjsdFTtrore5C/4JK689/UI5C2oqGJ7396D06WUlHXve9/ISD4k+JHdkk0D&#10;T1xnZI16QH57AKSOKnsPijqbTPDqPhSWIr0kt7xHVvpkD27+vpWZ4p1e31+C1hu/Cmr2q22etuyh&#10;c4x0x2Hp3o17UvCPiJLNdOvPsIi3eYExbtzgDJYYPQnjPWiea1Y896cHa1tJr5pKWvn2I/sHNIqL&#10;9pve/uXUe3wyd7/K3mdDYfFjSLqeSC50vWbKaP7wltNw69tpOe3bvQPi54JuC0Ml7MVH3w9lKQv1&#10;G096yPEGnaPqBtF8OaykZUN5vksJ92cAbvmyvRj05z7VL4o8O3FrNZpo17Eyy7t32ti2TkAbSq46&#10;5z+FbSzWlFzc6GittUsrvzcXv07eZxfVcyi4xkoXlfRuS5bfzNx69LX8zbPjDwPLJHKmraT5Y6ks&#10;oxz3z0rVtNU8JawjJa3mjXY/iRHjY/iPwP5VwviLwqNAv7ZNEsY5Tc589j5cZHIC+m7vVDxH4Otd&#10;BureKPRor4XAO5oLMYTBAG7g9T/I1Usxw6c06U1a1rOL33vtbyte/kYxeYvlth7817WlFvTe+unl&#10;3PQP+FfeCbj96vhjRmDd47VAP0GKP+FceCv+hX0r/wABl/wrzW/8Gr4SvYVttNuw92fvWE8uBjgZ&#10;O4Y+9396rajpF14fvILe813xLBczD93m/ZiecfLsH4d+tbPF4BOV5TVrWvDe/pJ2t52v0uNV8Q0n&#10;7Cb5rtWjdu2+iu9PO3lc9D1D4QeA9SwZPD0ELDobZ3h9OykA9O49az/+FFeAf+gXP/4Fyf8AxVcx&#10;Nf8AizSJkgl8cXiysP3YurGJPzDbs1pW/i3xshaK71PRWfjZJDau4PrkEof0p1K+BipSWJi0rdJJ&#10;69k43fnbbqYzzXDU48020ul09fTvbrbbqab/AAI8BOhVdOuUJ/iW7kyPzJqH/hS8Mfy2/jXxVHEP&#10;up9uHH5KP5U218Z+NbRtl/B4du9xwht55E+uTg46jsOh+tXbb4ja3DldW8G3EDfw/Z7uOUv9Bx7D&#10;gmtnCm+blqwaja/vx67btX+Roswwrv7603+exU/4U1/1PPir/wADf/rUf8K28Yaf8ujfEvU1h/55&#10;38IuCPozNxwBxj19atx/F20DkXfhnxBbRgZZ3tR8o9cbgccHpmrdr8X/AAXdFf8AiZSxA4BaS1kC&#10;gnsSFIH16V0PLsVdpQbtvbW3ra9joVam20pLQyf+EI+JX/RS/wDynJR/wiPxStf3tt8Qra4kHSK5&#10;09AjexIBIz0yBmuwtvHPhS7kSOHxFpjO+Nqm5VSSeg5PX2rYW/s2UMt3AVIyCJBzXPOhVpu04teq&#10;NE0zzfb8aU+Xf4Vfbxv/AHnze/Qfyo/4vT/1Kv8A5Er09WDKGUgqRkEd6Wshnl//AAkXxa0z5L3w&#10;bpmp9hNYXgjH4hmJ7E9AORUP/Ca/Ej7Vu/4Vv82Pu/2ilerVW/5fvw/pQB5x/wAJv8Sv+iaf+VFK&#10;P+Fq69p/ya38Odet5OzWa/aEP/AgAB0PGT29a9QooA8v/wCFy/8AUjeKv/AL/wCvR/wuuyg+fUPC&#10;fieztx96eSyG1PUnkcAZP4V6hRQB5svx28AlQTqdwpI6G0kyP0pf+F6+Af8AoKT/APgJJ/8AE16C&#10;1lasxZraEsTkkxjJpPsFn/z6Qf8AfsUAcnYfFrwJqMe+LxHaR46rcBoSOn98DPXtVz/hY/gr/oaN&#10;K/8AAlf8auX/AIM8MapJ5l94e0y4k/56PaoW798Z7mqf/CuPBX/Qr6V/4DL/AIUAS2/j/wAH3Uyw&#10;w+J9JaRjhV+1oCx6ADJ5PtW0uo2TKGW8typGQRKuD+tc3cfDDwPcwtFJ4Y04KwwTHF5bfgy4I/Os&#10;VvgX4ALEjSZlBPQXkuB/49QB3/2+z/5+4P8Av4KnVgyhlIKkZBB4Necf8KK8A/8AQLn/APAuT/4q&#10;oG+B+h2zE6Nrev6QrHLR2l7hD78jOenfsKAPT6K8v/4U1/1PPir/AMDf/rUf8Ka/6nnxV/4G/wD1&#10;qAPR4f8Aj6l/GrNeUx/DnxfYTvHovxI1JIhxtvoRcEfRmb2HGPX1qb/hCPiV/wBFL/8AKclAHqFF&#10;eX/8Il8U7P8AfWvj+0u5R/yxu7BVjb6kAkfgKP8Ai9P/AFKv/kSgD1CivL/+L0/9Sr/5Eo/4Sn4r&#10;WP7u88B2N6/aayvlRD/wFmYjqBz6GgD1CivL/wDhN/iV/wBE0/8AKilH/Cb/ABK/6Jp/5UUoA9Qo&#10;ry//AIW1qlp+71b4d+I7af0gi85D9HwoPGOn0o/4XL/1I3ir/wAAv/r0AeoUV5f/AMLu0u2+fVvD&#10;fiPTYP8AnvPZfIPqc564HAPWrH/C9fAP/QUn/wDAST/4mgD0iivN/wDhevgH/oKT/wDgJJ/8TWxZ&#10;/FTwNfQ+bF4msVU9pmMTfk4B7UAdhVa0/wCWn1rA/wCFj+Cv+ho0r/wJX/Gq9t8RfBi793ifSxk9&#10;7lf8aAOworPs9d0fUIfOstVsbmI/xw3COvp1B9j+VWPt9n/z9wf9/BQBYoqOKeGfPlSxyY67GBxU&#10;lABRRRQAUUUUAFFFFABRRRQAUUUUAVrT/lp9as1WtP8Alp9as0AFFFFABRRRQAUUUUAFFFFABRRR&#10;QAUUUUANk/1bfQ1Faf6n8alk/wBW30NRWn+p/GgCeiiigAooooAKKKKACiiigAooooAKKKKACorj&#10;/UNUtRXH+oagAt/9QtS1Fb/6haloAKKKKACiiigAooooAKKKKACiiigAooooAgu/9T+NSx/6tfoK&#10;iu/9T+NSx/6tfoKAHUUUUAFFFFABRRRQAUUUUAFFFFABRRRQAVE/+ui/H+VS1E/+ui/H+VAEtFFF&#10;ABRRRQAUUUUAFFFFABRRRQAUUUUAFFFFABRRRQAUUUUAFFFFABRRRQAUUUUAFFFFABRRRQAUUUUA&#10;eX/EJ4rLxPa3N1cQQJPaSwwiWQK0r7CMKDyTl1HHrXp0f+rX6CvEPj//AMh/wL/19Tf+hQV7fH/q&#10;1+goAdRRRQAUUUUAFFFFABRRRQAUUUUAFFFFABVa7/5Z/WrNVrv/AJZ/WgCzRRRQAUUUUAFFFFAE&#10;E9la3JzPbRSH1ZAT+dU5/D2lzjm1VD6xkr/LitOisKmGo1Pjgn8kNSa2MT/hHdv+q1O+THT970o+&#10;za9a/wCpvYLtR/DMm0/p/j2rborH+z6K+C8fRv8A4b8B876mJ/aWsp/rNG3Y67Jh/wDXqjeXPh/U&#10;JP8Aic6Miy/3rq1DH8DjPYfpXU0jKrqVdQynqCMik8NXXw1b/wCJJ/lYuFVwfNHR+TscXc+FPAd/&#10;gtbWcZ7GKUxfoCB271GfhhoePM0291Gx3dTbXPDfXIPv37musbR9NfObGDn0QD+VU28NWiMXtJri&#10;0f1ikOP159e/es3TrrWVOMvR2f4r9TshmmLirKrK3m7r7mcrc+BNVtbiNtO8U3bOPui+QTgc9s9O&#10;56elLc6d4/knimni0K7kgIKNukXPOf8AZroZNP1aOdAurb2/hLRD/wCvU32nXrX/AF1lBdqP4oX2&#10;n9f8O1ZS9nr7SlKKe+ikvwb29DT+0qsv4ihP1ir/AHqxyt1qXima5juL7wOZZIcYMN8vrkdM/wBa&#10;Ze+MY7i8guL7w74jt/IIJRbfjg5HXHt6V1v/AAkW3/W6ZfJjr+66VYt/EGmXHC3SofST5f1PFJSw&#10;k20qiu9dbK9vuuH1ug9ZYdfKUl+bZx1x4i8IeJdStLyXVLSP7MVIju7bDDDE8MwxzgdCf1q1qFt4&#10;d8S+ILK7jaxvUg2DfFeKCmGJ5QHkfh2NdTeaLo+rfvLvTrO6J6SSRKx/PHsPyrJu/h54VveX0iKM&#10;joYWaP8ARSB2rplhZu7T3d/6vdW9DSGKwiacZVINXS1UrX3/AJTP1jwvp+oeI7GdILuK3TYD9jws&#10;L/NzuwPoM5Heqer+E7eTxVZxWl9JZWpCeZb+UXEp3EthyeCRge1XG+GOlQMZNIv9T0ub+9bXBwfr&#10;nnpnv3pP+EZ8aW/Nv4yWbbyqz2a4b69a56mC5r80E9b7J6duj/rqYvB4Cry2nB8qaSnT2v6KS+dy&#10;hq/hrUm8SWkNjqtubddgdbuRmmXnJKjABwMYGetR6zoOvSeIreBYLfUbZwqyzylFAyTkMmSSMdTj&#10;nNXXvPG9nOr3fhfTdRlThbm1mCE46feOfU9AORUb+KrqC+W71XwTqsV2nCyW5MynjHUYHrx9Kylh&#10;KeulrtfzLT8U2v6scz4dozSUaUJK1vdnv2bSkm2uja0Oe1fwz5Gtw6c/hO2eGfaGeytdkDFiRgsA&#10;Npx7jHtVGfw94Z07Wo9Dl8NvFNMQ5gEhlLZ/uswJHAOMH8c12UHjvw7JrCz30up6Xc9DDdRFUbt/&#10;Dnj3OOhrXi8QaLd6tHNH4msXiJBFs8ijnGBjJ65x710KpibSUK09ZK/vJ7bSd+39XOWrw4ofHTqL&#10;TV3veXSV3GW3ZWTPODonhnTNR/s6ym1fSDJ8zxLO4kUnqRhh2A6g9O9XIYLuyk+x6X4/1Qhxw963&#10;mGMnoCrKeBgdCO/SvSH0hbrXodTa206aIYZJvKBmXC8YfHIz796qT+G7S78Wrqd1o8Tsowtz5p5G&#10;0jDJnB79vSuh47M9b1W7yXxLm+fW0X8l3ON5ba/LWkna7ur+8uitJWi+ul/U5KC+8b2WbaLxTpWq&#10;SMP3Uk9uka+gBKkHt6Hr3pP7X+Jtpejfa6JezHGIoEfa4Po+4AHtzwK3pvCOmXPjAXTWl9CnTbGw&#10;W3cBcdAMg/j2FUv+EUtZfGpEOoXMNqoJNns9ExlXJ/vYPI7Gn/a2LTfNGm7yt8Kj/wBupWWj779m&#10;J4PFq/LWT05tbrX+Re7LfpJv1sVT8QvF1lP5Oo+Bz5q/ehgvQ0jDuyKFO7vgA81OPi7awAtqHhnX&#10;rNE/1rPbr+79SwLA4HXOKlTRNYPiswWviADT0JzG0jmaMheOMBWG7HfoT6VIIvFI8StCtvpt5BGf&#10;kvpAgkXC9GCncOf5itlm0ZXc8Mt/st7dV8T187W8hulj43vyvTm0a0XWOrTc/Ra9CS3+Lvg2cIza&#10;jNCj4AeW1lC5zjBYLgfXpxWzbeOfCl3IkcPiLTGd8bVNyqkk9ByevtXMXDX1x4iktNS8HR3bPn/S&#10;AreRKNv8W7Kk9evoKyJrXwne61LpN54VmhmQEtZ20aiNh3K7QCOSeQe1X/aOA+3TnHXvf3e/wrVd&#10;r/MJTxcL81LpzaX0h/M2k0musb3R6zDdW9xjyZ4pMjcNjg8evFS142uhfDuWSXTo1u9OliJ/d7My&#10;xN1yrncwIJ4PtVyz8K6LeKbK18bakFQ4DPeus6+g5IXuB93pRHFYGTsqj+K1rK/L/M/e27rV+pP1&#10;yUXyyhZ6dUnyvaVnbRnrFFebReCvE9oHt9J8b3/ldUmuphcEDj+Fh07cEevqKetn8TrASW8Or2Wo&#10;yKfklu7RY0Ycd0II/EHn9OlQoS+Gqvi5VdSXz0TSXm2vM0WKXWL3ttf56dPPY9GorzlPEfxEshJD&#10;deHtN1C5j/htJJIgw46Fsgnv1H6cqnxL1S2jkGp+Db9J4zh4rOZZ2HTnbwev17U1h+b4JxevL8SV&#10;32SbTf3DWMo9ZW1tr37HotFcEnxb0GO2M2pWWraaAdp+1WZ6/wDASffrjpWjZ/Ezwdew+amu28S/&#10;9PCtD/6GBnr2qvqOJtdQbV7XSur9ro1jWpy+GSOsorNsvEGi6lHvsdWsble5huEbHTrg8dR+daKs&#10;GUMpBUjII71zyhKDtJWNLleH/j6l/GrNVof+PqX8as1IBRRRQAUUUUAFFFFABRRRQAVX+wWf/PpB&#10;/wB+xViigCv9gs/+fSD/AL9ise88C+E7+bzrrw3pUkp6ubRNx7cnHPSugooA5f8A4Vx4K/6FfSv/&#10;AAGX/Cq9t8OvBjb93hjSzg97Zf8ACuwqtaf8tPrQBxF58FPAN5N5p0PyWPUQ3EiKfw3YH4VX/wCF&#10;FeAf+gXP/wCBcn/xVekUUAeZy/AnwXw9kupafOv3Z7W8YOPoW3DpkdO5qP8A4U1/1PPir/wN/wDr&#10;V6hRQB5f/wAKa/6nnxV/4G//AFqP+FeeObL93pvxNvjB2F7aiZx/wNmJPJPp2FeoUUAeX/8ACEfE&#10;r/opf/lOSj/hCPiV/wBFL/8AKcleoUUAeX/YfjNYfu49X8OamnaaeJo3/FVUDvjjPSj/AIvT/wBS&#10;r/5Er1CigDy/7d8ZrD95JpHhzU07wwStG/4MzAd8856Uf8Jv8Sv+iaf+VFK9QooA8v8A+E3+JX/R&#10;NP8AyopR/wALJ8Yaf82s/DTU1h/56WEwuCPqqrxwDzn09a9QooA8pt/jDs3f8UR4pOT2sv8A69Tf&#10;8LnRfmk8EeKlQcs32LoO5616Paf8tPrVmgDzSP47+ByuLi6vbWYHDwzWj70PcHbkZB469qf/AML1&#10;8A/9BSf/AMBJP/ia9DktoJm3SwRyMBjLICaZ9gs/+fSD/v2KAOLsPjL4C1CTy016OF/S4hkiHb+J&#10;lx39a1P+Fj+Cv+ho0r/wJX/GtS/8NaFqsfl6ho2n3SjoJrZHx16ZHHU/nWX/AMK48Ff9CvpX/gMv&#10;+FAB/wALH8Ff9DRpX/gSv+NXLDxn4Y1STy7HxDplxJ/zzS6Qt27Zz3FU/wDhXHgr/oV9K/8AAZf8&#10;Kp3/AMJfAmox7JfDlpHjo1uWhI6/3CM9e9AHWfb7P/n7g/7+ClW9tWYKtzCWJwAJBk159/worwD/&#10;ANAuf/wLk/8AiqRvgT4BKkDTLhSR1F3JkfrQB6TRXl//AApSyg+TT/Fnieztx92CO9G1PQDgcAYH&#10;4Uf8Ka/6nnxV/wCBv/1qAPUKK8v/AOFNuvzR+O/FSuOVb7b0PY0f8IB8QLX91ZfE25aAfd+02Su4&#10;HYFixJ4xz3oA9Ok/1bfQ1Faf6n8a81bwT8SgjE/ErIx/0DkqODw98WNOj8yw8YaZqQzzDf2gjH4F&#10;VJ7AYyByaAPVaK8v/wCL0/8AUq/+RKP+L0/9Sr/5EoA9Qory/wDtX4xaZ89z4f0HVo+pWznMTj8X&#10;YDt6E8ij/hN/iV/0TT/yopQB6hRXl/8AwnPxIT5n+GbFRyQuopkj24NH/C3r23/d6h8PvE8FwPvJ&#10;HbGRffDYGRnPOOaAPUKK8v8A+Fy/9SN4q/8AAL/69OT45eG4HEesadrejyHoLyzIDfTaSfTt3FAH&#10;p1Feb/8AC9fAP/QUn/8AAST/AOJo/wCF6+Af+gpP/wCAkn/xNAHpFFcPp/xf8B6lkR+IYIWHUXKP&#10;D692AB6dj6Vof8LH8Ff9DRpX/gSv+NAHUVFcf6hq55PiJ4MkcKvinSAT/eu0UfmTWvJqVhLas8d7&#10;bOp6FZVIPP1oAtW/+oWpapW99Z+Qv+lQf9/BU6XdtK4SO4idj0VXBJoAmooooAKKKKACiiigAooo&#10;oAKKKKACiiigCC7/ANT+NSx/6tfoKiu/9T+NSx/6tfoKAHUUUUAFFFFABRRRQAUUUUAFFFFABRRR&#10;QAVE/wDrovx/lUtRP/rovx/lQBLRRRQAUUUUAFFFFABRRRQAUUUUAFFFFABRRRQAUUUUAFFFFABR&#10;RRQAUUUUAFFFFABRRRQAUUUUAFFFFAHh3x//AOQ/4F/6+pv/AEKCvbUdPLX5l6DvXj3xz1Oex1bw&#10;fBDHaMlzPMkhmtIpWA3Qj5GdSUPJ5Ug9PQV64trGUUndyPWgCfzE/vr+dHmJ/fX86i+yR/7X50fZ&#10;I/8Aa/OgCXzE/vr+dHmJ/fX86i+yR/7X50fZI/8Aa/OgCXzE/vr+dHmJ/fX86i+yR/7X50fZI/8A&#10;a/OgCXzE/vr+dHmJ/fX86i+yR/7X50fZI/8Aa/OgCXzE/vr+dHmJ/fX86i+yR/7X50fZI/8Aa/Og&#10;CXzE/vr+dHmJ/fX86i+yR/7X50fZI/8Aa/OgCXzE/vr+dV7plOzDA89jT/skf+1+dQzwrHt255Pe&#10;gC35if31/OjzE/vr+dRfZI/9r86Pskf+1+dAEvmJ/fX86PMT++v51F9kj/2vzo+yR/7X50AS+Yn9&#10;9fzo8xP76/nUX2SP/a/Oj7JH/tfnQBL5if31/OjzE/vr+dRfZI/9r86Pskf+1+dAEvmJ/fX86PMT&#10;++v51F9kj/2vzo+yR/7X50AS+Yn99fzo8xP76/nUX2SP/a/Oj7JH/tfnQBL5if31/OjzE/vr+dRf&#10;ZI/9r86Pskf+1+dADJWU3MZDDA75qx5if31/OqkkKrOiDOG61N9kj/2vzoAl8xP76/nVe4tLG6/1&#10;8MEh9WAz+dP+yR/7X50fZI/9r86mUIzVpK6Ay28O6eGLW089sT/zyl4/X/PNN/sq8g5tNalB/uzY&#10;cfr+Patb7JH/ALX50fZI/wDa/OuT+z8NvGNvRtflYrnZk/bdbtf9da212o/ihk2n9f8ADtR/wkqL&#10;/rtPvI8dT5fStb7JH/tfnR9kj/2vzo+rVo/BVfzSf+T/ABDmXVFa31zTbnGy7jDH+FztP61dEsZA&#10;IdSD0INU5tGsLjPmwKxPfGD+fWqTeGYEJazuri2b0Vsr+X5d+1HPi4bxUvR2f3O6/EPdZqXMFpeQ&#10;mG6igniPVJVDKe3Q/WsafwZ4VuEZX0axAbOfLQIfwK4x+FKdH1ZOY9URyOgeLAP86bv1a1/4+dPW&#10;4Qfx278/l1/SpeKj/wAvqUl8r/lc2p1q1L+FNr0bRkP8NdIidm03VNT05WOTHb3Xy/qM+nftSf8A&#10;CLeJdM+bR/GM0gHSHUFEqn23HOBwBwPWtuPWdNL+XcC4tZO6zJj+X+eKuJd6VIQFvYiT0HmAUQq4&#10;OfwSX32/A6/7Uxm03zL+8lL80cx9p+I1r8zRaFeBeqI7Kz/QkgAn39elQ/8ACVeKre58278HSMq/&#10;e8i5Vz05IABz34/Wu4FrEwBBJB5BBqLyV+0+XztxXT7J9JP8BfX6cvjoQfpzL8mjkYviR4ajn3X9&#10;nd6deKMMs9rh/fkZOM5646Vo6X4p8H318bm01K2S6cbT5zNETnHGHwCeR0/pXQvYwSDDruHXDYNZ&#10;l94Q0HUgRd6ZbyE8bwgVu/8AEMHue9ZujLydtduvf1D2uAnvCUfSSf4NL8y5bWVpHevfw3DsZgSR&#10;5mUOec0W8Fyl/JNPfrLASxji2gbMnjn2GRXLv8L9JjcnTtR1XT1JyY4Lj5f1GfTv2qNvBfiPTvm0&#10;fxZNIB0h1BPMB9t3OBwBwPWoVLlt7lrO+j6/hcf1bCz+Cv8A+BRa/Fcx0Ntpw/tqW8ubPTRwwjmj&#10;jHm8noW7jBOfes6Dw3pN1rt1eXOiRwyOGHn+ef3mT/dBwD71meT8RLb5mt9FvFXqiOyl/oTgAn39&#10;aP8AhL9Ssv3eq+D9WjkHBa1/fIT7EDHY8ZPaodOnZKd7Xvqr3/AqWAxFSLjCcZpqzSktuzTauvlY&#10;dY+D9Cl125nhXU7ZsNw0oEZOeoyM56Y57Uum6C7axdPaeLdRaNQcQSA4Q7uOcgEDGMYp1t8QvDjz&#10;CC+F9pkx/hvICPb+HPGc8nHQ1s2/iDwvcSKsOtWJd+gM6qTntz39qzhhaLtZrz6PytZq1jnxGX4l&#10;c3taL96Kje3RbWdtLd0zNs/+Eriv5401zStQtlzsV12yJzxnA54HXJ5NSW2p+LobyYXmjafNDz5c&#10;9tOFLDPAIJJ6DPYciuhg06yX99AijzBnemPmB5plrotpaSSPEZR5nUF8gf5/pWioVlb3n8nt2smn&#10;c5Knvc9tG0ktNrdV0v3bvc5m28RKuoznV/Cc9m3OblVEqOM9c4HoT36e9ULfU/Auvahcw3mnyBw5&#10;LJew5jJzgEAEjHp9K7Sz0j7K8he7mmVsbVc/d/zxUNpo8gEq6hJFcqcbf3YHrnPH0/WpjHERlBpW&#10;d7q6Wj73TW/kvUxrUacnJwhHpy6PSXWXnf5WOGt/Dfw28RTzQxyW5Ab/AFCr9n2HI4BwCeuOCc02&#10;x+G2g3Amj0TxFNaQBycabdkOvs3zHtjORngV1tl4Ytm89r7SrJJCMK9uu0v16nt/9es7TfBthHJc&#10;3SW13pMmPn8ubIcck9v88VtSzLHUlBRbtdtK8lr1unp9+5lUw1GPM6dN6WcUpdX8XNtp239OpjW/&#10;gzxTbF4dL8aXsCBsrNdSC53L0Aww47Hg468c1JE3xN0tCIriy1oo2Cl5HHCWUf3WRgMnHG7+9zmr&#10;Gg+GI7KW6uNA1WRVbl0uVyvrn+XOO1S6La+KoFuJX1Kx1ePIwudu3GTx0xnjrWtLOqjUedcyu3tG&#10;XN80uay8mrE1KUKXM4TnaNmrq7lfdK3Mly+bXlcibx14qtIVkufBz3OMCaOzmZpEPcgFPm544P40&#10;+X4taXZRpNqOk6pa27/8tgiSKv8AvbWyOw6dTUmj6t4htmuB4g0xpR8vktYISO+cnOD2xRo3jCOZ&#10;Lo6zpz6dJHgoikyNJwSe30/Oqp5rhbxVVLd33i2uiV20rd7O/YJfunJPEQag1e9le+yjdq9utk7d&#10;bF4fE7wopj+0X8tqsn+re4tZEVuM/eK4/M1qW/jDw1dSiKHXtOaQ9E+0qCfoCea5zR9Q8J+I7W7F&#10;zo8VtFDgtFfQx/OOTlV5zjHaiDw94B8W6dLIka3trBy5LyR+X/Ij7v5exrejiMLU5L31vdpp27WT&#10;Sv53a9Tf2GNi7Sinyu0mr2V9trq79UdzHdW8ufLnifHXa4OKf5if31/OvMrf4T+EdRja6s9RYKox&#10;HcabMqFMcHLDcDnGOnrTx8MNWR3ks/GGpWEgxsKzSTo3HO5WYe+Oe+a2prC1OT33HmvvHRW7uMnv&#10;0sn52M1VrJxjUptN3vtpbv69PxseleYn99fzo8xP76/nXnM+m/Em3CrY3enXKgne18qhu2MeWAD1&#10;I5A6D60k2teOrQKg8Kxaied0kMhtwv8AwFixPXsT0/AKnRjU5FGavK9k7rbe90kvK716XFHFQfLd&#10;NXvun0/L9eh6P5if31/OjzE/vr+decS/EGWzZUvfCuqNIfvNZHzo0+rFVxwR1H+JvxfEXwss0cGo&#10;TXOmTyfcju4/vf8AAk3L+vfHXilChUmouGvNdqzTbS3aS1069hwxdCduWS128zuPMT++v50eYn99&#10;fzrn7fxN4WuphDDr+ntKeifakDH6Annoa1447WbPlSh8ddrg4qJ0pw+JNG6aexZ8xP76/nVe1ZRv&#10;ywHPc0/7JH/tfnUMEKybt2eD2qBlvzE/vr+dHmJ/fX86i+yR/wC1+dH2SP8A2vzoAl8xP76/nR5i&#10;f31/Oovskf8AtfnR9kj/ANr86AJfMT++v50eYn99fzqL7JH/ALX50fZI/wDa/OgCXzE/vr+dHmJ/&#10;fX86i+yR/wC1+dH2SP8A2vzoAl8xP76/nR5if31/Oovskf8AtfnR9kj/ANr86AJfMT++v50eYn99&#10;fzqL7JH/ALX50fZI/wDa/OgCXzE/vr+dHmJ/fX86i+yR/wC1+dH2SP8A2vzoAZaso35YDnuaseYn&#10;99fzqpBCsm7dng9qm+yR/wC1+dAEvmJ/fX86PMT++v51F9kj/wBr86Pskf8AtfnQBL5if31/OjzE&#10;/vr+dRfZI/8Aa/Oj7JH/ALX50AS+Yn99fzo8xP76/nUX2SP/AGvzo+yR/wC1+dAEvmJ/fX86PMT+&#10;+v51F9kj/wBr86Pskf8AtfnQBL5if31/OjzE/vr+dRfZI/8Aa/Oj7JH/ALX50AS+Yn99fzo8xP76&#10;/nUX2SP/AGvzo+yR/wC1+dAD3dPLb5l6HvUVqyiLBYDnuaGtYwjEbuB60yCBJI9zZzntQBa8xP76&#10;/nR5if31/Oovskf+1+dH2SP/AGvzoAl8xP76/nR5if31/Oovskf+1+dH2SP/AGvzoAl8xP76/nR5&#10;if31/Oovskf+1+dH2SP/AGvzoAl8xP76/nTX8mVCknlup6q2CDTPskf+1+dH2SP/AGvzoAZ9ksP+&#10;fe2/74Wj7JYf8+9t/wB8LT/skf8AtfnR9kj/ANr86AMzUPC/hrVsf2houmXRHRpbZGYdOhxkdB+V&#10;Z/8AwrvwP/0LOkf+A6V0f2SP/a/Oj7JH/tfnQBzT/DjwNIhVvDWlAH+7Cqn8xWBcfBH4fFWePSpE&#10;9FW8lIH5sa9E+yR/7X50yW2RImYZyPegDzyL4H/D9o1LabNu7/6ZJ/8AFUr/AAL+H7oVWxnQn+Jb&#10;x8j8ya9CitkeJWOcn3p/2SP/AGvzoA80/wCFN20fy2/jfxTHEPup9vHH5Afyo/4U8n/Q+eKf/A7/&#10;AOtXpf2SP/a/Oj7JH/tfnQB5p/wrTxJp3Oh/EvV4h/zzvgLlfwywA6ntzx6Uf8IZ8R/+imr/AOC9&#10;P8a9L+yR/wC1+dH2SP8A2vzoA80/4Qz4j/8ARTV/8F6f40f2P8W9L/48/Fmiaun92+tvKYfTYvPU&#10;9T2H0r0v7JH/ALX50fZI/wDa/OgDzTzPjN/f8J/nJR9o+M0Xz+X4Tmx/yz3SDP6j+del/ZI/9r86&#10;Pskf+1+dAHmn/CbfEyL5Jfh1EzjqY9Tj2n9T/Oj/AITr4j/9E3X/AMGSV6X9kj/2vzo+yR/7X50A&#10;eaf8LS8Sadxrnw51eIf89LFxcr+OAAOo788+lH/C6U/6EnxT/wCAf/169L+yR/7X50fZI/8Aa/Og&#10;DzCb4yrLHtHgnxQOc82f/wBepoPjn4ag2xaxp+taRJjA+2WZAb6bST6du4r0SeBI49y5znvTjZQT&#10;QhZF3KwGQ3INAHA/8L18A/8AQUn/APAST/4mpbf43+ALiZYv7ZeIscBpLWULn3O3j6niu0/saw/5&#10;9ov++B/hUc/h7SbqFobjT7aaJhhkkhVlPboRQBkr8SfBTKGHijS8EZ5uFBpf+Fj+Cv8AoaNK/wDA&#10;lf8AGmN8NPBbMWPhrTck54tkA/lSf8Ky8Ff9C1pv/gOv+FAFm38f+D7qZYYfE+ktIxwqm7QZPTAy&#10;eT7VsrqdgyhlvrYqRkESrg/rXMz/AAr8EXMLRP4csQrDBMcexvzXBFY7fAnwCWJGlzqCegu5OP1o&#10;A7/+0bH/AJ/Lf/v6v+NTLLGyhlkQqRkEMOa85/4UR4B/6Btx/wCBcn+NQN8DdBt2J0jWte0pWPzR&#10;2t58h/MZz079hQB6d5if31/OjzE/vr+deX/8KWT/AKHbxT/4Gf8A1qP+FLJ/0O3in/wM/wDrUAeo&#10;eYn99fzo8xP76/nXlx+GHiyw+XRviRqSw/8APO+hFwR9GLegHGPX1pP+EA+Iv/RSB/4Lk/xoA9S8&#10;xP76/nUbMrTxYIPXofavMD4I+Jtr+9tvH9tcSDpFc2CqjexIBIz0yBmtzwlb+P7fWyvip9GexELC&#10;NrHfvaTIwTkDjG79KAO5ooooAKKKKACiiigAooooAKKKKACiiigAooooAKKKKACiiigAooooAKKK&#10;KACiiigAooooAKKKKACiiigDw74//wDIf8C/9fU3/oUFe3x/6tfoK8Q+P/8AyH/Av/X1N/6FBXt8&#10;f+rX6CgB1FFFABRRRQAUUUUAFFFFABRRRQAUUUUAFVrv/ln9as1Wu/8Aln9aALNFFFABRRRQAUUU&#10;UAFFFFABRRRQAUUUUAFFFFAFab/j6i/CrNVpv+PqL8Ks0AFFFFABRRRQAUUUUAFFFFABRRRQAySK&#10;OZNksaup/hYZFU30XTJAQ1lCM/3V2/yq/RWc6NOp8cU/VDTaMU+HIoiWsbu5tG9EfK/l37d+1QeX&#10;rlpdfJLBeYHRxtYj/Pv3roarf8v34f0rm+oUl/DvH0dvw2/AfO+pm/29Nb8X+mXEIHV0G9fz/P1q&#10;RPE2lOQPtBXP95G/wrXqN4IZQRJFG4PUMoOaPZYqPw1E/WP+TX5BePYbBd290MwTxyf7jA4qasqf&#10;w7ps53CAwv1DRMVx+HT9Kh/snUrX/jy1aQqOkdwNw+mfy6Cj22Jh8dO/+F/o7fmwtF7M26KxPt2t&#10;2n/Hzp0dwg/jt35/Lr+gpR4nsVO24Se3kHVZIzn9KP7QoLSo+X/Emvz0DkfQ1Lm1t7yEw3VvFPEe&#10;qSoGU9uh+tY0/gjwxcIyvolmA2c+XHsP4FcY/Cr9vrem3JxHdxgns/yn9avghgCCCDyCK3hOjWV4&#10;tS+5mlOvWo/BJx9G0cS/w2tLR2l0LV9T0mQnIWKYtH+Knk9up6Ck/wCEd8cW3zW3i+Kcr0S4tFCs&#10;Pc8kZ/Ou4oo9hDpp6No6/wC1cS/4jUv8UYy/Fq/4nD/2v4/sP3dz4esdQxwJrW4CA/UMc9s9B1HS&#10;j/hYF5p//Ie8LanYoOs0Q86Me5PAHQnvwO9dxRR7Oa2k/wAB/XcPL+JQj8nJP82vwOas/iB4WvYw&#10;6axBHxys+YyPb5gPXtWzY6tp2pjNhf211gZPkyq+OnXB46j86gvPDui6hIZbvSbKaQnJd4FLH8cZ&#10;7msa++G/hi8O+OxazmBystrIUKnnkD7ucnPTsKP3y7P8P8wtl0+s4/dL/wCROhiRDczKVUhgQwI6&#10;09LK2iikiihSNJBhxGNufyriY/B2vWk7x6V4wvY4l4CXUYmIH1J9MdvWpvs/xD0r5o7zTNZjH8Eq&#10;eVIfpjA7dSTyaltXvKH5MPqNKX8OvF+vNH81b8TrbbTbayt5YLZWjSQknDEkZGOM1HBp8sNlLA12&#10;88jZ8uWUbimRx16881y3/CWeLbX5r3wVM0a8Mba4Dtn1CgHNWLT4meG7iTyrieewmH/LO7hKkfUj&#10;IHHqe4rNLDqyty20W63+4Usrxdm4x51/dal+TZpHw9HPYzC9gtZ7o58uRY/Lzxxnbg9f0rMg8GWi&#10;adO7WIgu+cLay43jHGc59xW3b+KdAupPLg1mwdz0UXC5P0Gea1qz/s/Dz1Wuluj+d97o8qtgKcW1&#10;VpJN+Vrnn9h4Vl0zRL4Q3L6dazbvPgaLcWG3HX3H0qLRtIv9D8PXsWlzRXFhOGBdpGR4uMfLuwBy&#10;c969FpjwxSRtG8aNG3VSoIP4Vn/Zzjbkm9F3e/32t5WE4TtJRqzV2m/fb220ldaHAaNeeItI0G6G&#10;y51N2LGC5nn8zyzjABxkkbue3Bx2qzo/jK9XRbttXWBtVQsYIIgUVxtG0Fm4BznJJ6YrsDp9qbRr&#10;QQqsD/eRCVH6VBJotlJpv2DYVh7EcsvOeCc0lQxtO3LNOy69+2iWnm7+g5Txer9opNtN80V9148t&#10;vuMXTfGDT6Dc319aJDeRFillDMJXkAAI246k801b3QtV8M3eq6poP2e1hLeZFd2o38AcgY+mD7e1&#10;XJPCVgdLNsiIJ+05Tnrnt7cVU/4RGWCwxa6hcrcD+FZSsZ5/Ppn8aFWx1Npyp3sr3T69vX00YpVq&#10;rv7ShGV30k1ZdVaSf33b8mZzeHfAPiHQ31RoIpbRMr9skLo0eCO7YIAPrx+GaqH4X+EdSgTUbK9d&#10;HTiK7s51VRz0+Xg9we+CRkVrDw9q1ppLwJPFcRSg+bZyRK6tnjqevr26CqNzp15ZeGZbGfTLFNKl&#10;P7yCMsjAkg9jxyBWtLNa2HUfdlBRi9r2Se+zaS79TLlwaSboTjZ2VuWVovf4Wm352XyI5fhzqsci&#10;3Gn+MNVtZlx+6E7tE49wzHnBIzzjg445YsHxJtZALO8026t/+WjXSDzhzzgIFU8dOnT8TPavYWnh&#10;Y6Itpqmm2suSlxE5cjLbiVc49hwO9Ps9UOn+HpNP07WfP1MH93c6mHI5bJyQD0HA/CuinnUGoqU0&#10;7Rsuazev+JXb7NhGOBdlTxDjrypSvH5vmvqu2r9SJ/Evj+zlVJPClteRH71zFIYQvrmMl24GPXP8&#10;pIfiX5F9Faax4f1GzaU4S4hUywZ9N5CHP3R06t+NbUWqawnhUTiOx1DWRkGK2nVYm+cj7xPZf1FT&#10;yazf23hddSutFuHvDw9hb/vHGWx268c11RxUJRXNFP3d9Vd9JOzt6pJL0OiOCxDt7Oqpa8v2Xd9H&#10;utPPReZmt8TPCkWoiwuNSNvckAhJIXweM9QCO3c1p23jLwzdz+RBr+mvL2j+0oGPGeATzxVC/wBR&#10;8OyeGIdY1XTTb2cpGFmgHmoc8fdyRnAPB9Kz7nw54DvdHh1iaC3iglIMd/ICj9eOXHtjkdPrThWw&#10;9kpp35buzXxeSa0i/OTa8weGx8Fdwutrq+sl0W6/E7qivPIvhnps0kd/pHiHUoYHGVitrgfZ3Hsq&#10;Y9z1604+DPF1rOHsvGt0bbHNrIpdhx2lkLE8knp7VajRa+K3u822l/5dG3ftpyvuYOtVjpOm9r9H&#10;r273+R6DRXCWy/EbTr5RNJpup6eRyZBi4U4/2QidT2B4X1ptz418T6dfsl54NkNhxi7S7VR07rg9&#10;zjqKXs03ZSXw829kl6ysrr+XfyD63TXx3jpfVPReu3yud7RXAw/FO1+2fZ7vw7rtsDnbKbdWjOB1&#10;3Bue3TPWtq28f+FbpmRNat1kT70cwaJ15xyrAH9PT1qpYaqul9L6a6PZ6X0ZpGvSltJd9+nc6Siq&#10;ljqmn6pEZdPvra7jHV7eZZB37gn0P5VbrGUXF2krM1CiiikBWtP+Wn1qzVa0/wCWn1qzQAUUUUAF&#10;FFFABRRRQAUUUUAFFFFABRRRQA2T/Vt9DUVp/qfxqWT/AFbfQ1Faf6n8aAJ6KKKACiiigAooooAK&#10;KKKACiiigAooooAKiuP9Q1S1Fcf6hqAC3/1C1LUVv/qFqWgAooooAKKKKACiiigAooooAKKKKACi&#10;iigCC7/1P41LH/q1+gqK7/1P41LH/q1+goAdRRRQAUUUUAFFFFABRRRQAUUUUAFFFFABUT/66L8f&#10;5VLUT/66L8f5UAS0UUUAFFFFABRRRQAUUUUAFFFFABRRRQAUUUUAFFFFABRRRQAUUUUAFFFFABRR&#10;RQAUUUUAFFFFABRRRQB4d8f/APkP+Bf+vqb/ANCgr2+P/Vr9BXiHx/8A+Q/4F/6+pv8A0KCvb4/9&#10;Wv0FADqKKKACiiigAooooAKKKKACiiigAooooAKrXf8Ayz+tWarXf/LP60AWaKKKACiiigAooooA&#10;KKKKACiiigAooooAKKKKAK03/H1F+FWarTf8fUX4VZoAKKKKACiiigAooooAKKKKACiiigAooooA&#10;Krf8v34f0qzVb/l+/D+lAFmiiigAooooAKQqGGGAP1FLRQBUuNLsbofvrWJie+3B/Mc1QPhyKIlr&#10;G7ubRvRHyv5d+3ftW1RXNUweHqO8oK/fZ/etSlJoxPK8QWn3Jre9QdnG1v8AD9e9H9vTW/F/plxC&#10;B1dBvX8/z9a26Kz+qTh/CqNevvL8dfxDmXVGfb65pt1gR3cYY/wv8p+nNXlkR/uurd+Dmq1xpljd&#10;58+1icnq23B/Mc1Rbwvph5SOSNuoZJDkfnRzYyPSMvm1+Fn+Ye6bNFYn9k6la/8AHlq0hUdI7gbh&#10;9M/l0FH27W7T/j506O4Qfx278/l1/QUfXHH+LTlH5XX4X/IOXszSh/4+pfxqzWBb+ILMXTi5Ets5&#10;/hlQ8HPtWzBd290MwTxyf7jA4raliqNXSEk3+P3CcWtyaq93YWWoR+Xe2kFyg6LNGHH5Eew/KrFF&#10;btX3CMnF3i7M5248CeF7qPZJolqo9YwYz+akGsn/AIVz9g50HxDqmmf9M/M8yP8A7549T1J5NdxR&#10;WTo030O2nmeLgrKo2uz1X3O6OH/sLx7a/Pb+KrW5bvHc2oVT+IBP5elH/CTeMdM/5CvhP7Un/PXT&#10;Zd3/AI58x7gc46E13FFL2Nvhk1+P5mn9oqelalCXy5X98bfjc4pPin4b5W5a8tJR1intzuH/AHzn&#10;6/jWzp/jHw7qmBaaxasx6JI/lsev8LYPY1svFHLjzI1fHTcucVjah4O8O6pk3ej2rMerxp5bHp/E&#10;uD2FFqy6p/gHPl894Tj6NS/BpfmblFcP/wAKysYPlsNa1myi/wCeUVz8o+nH1P40f8Iz4x0z/kFe&#10;LPtSf88tSi3f+P8AzHuTxjoBR7Sa3j9zD6phZaU66v8A3otfldf1udxRXD/2749tfkuPCtrct2kt&#10;roKp/Akn8/Sj/hY32DjXvD2qaZ/008vzI/8Avrj1HQHk0e3h109Uw/srEv8Ah2l/hlFv7k7/AIHa&#10;SQQzR+XLFG8fXaygj8qz49MsrmBoJbdDGpGAOMfiKo2/jvwvdR749btQPSQmM/kwBrR0m+tL6OSS&#10;zuoLhMj5oZA479x9DQ40amjSd/R6HJVw1el/Eg16poqS+EtIk5WF4m7skhyfzyP0qJfDD2m06fqV&#10;zAf4lLZQ/QDHv69a6GisHl2FbuoJPy0/I4fq1G6aitHfbqc8+neIEOV1OG5QnmOWIAfyNVb19Qls&#10;jZ6n4dt7u1GNqxjcnHT5eSMcfka6uik8FZPkqSXzv/6VccKUqbTpTas773/PX0s0cRfSaZqWiRaT&#10;PZappVrCVZHtgE2Y4wCe3Pp3qe7mtbrw9a6dpvima0mgKj7Wyl5HABBDA469c+oFdhVC40TTLoky&#10;2UW49WQbCfxXBqZUMVFPlkn6pr8U/wBDeGJxlNQXOpWbbuu/3/O6dzM1ObW4NCso9Lv9Pn1LKCaa&#10;6IVJRtO4gL0JODj0zUuqahr1ho1nLa6THqGoMFFzFFLsRDt+YqT1GeBTX8H6UQfLWaJj/EkmT+ua&#10;rzeGNQk2KNaldEOUEqElfxzUyqYyN/3d+1pf5r/MmGOqx5FVoJ6tu1v84u3ktiXW9f0/R9Es7jXL&#10;Fljn2+ZCsQlWFtuTnoMA8Z9SOPSpqll4I09bfUL+z0+2N1xHciHY7/LnllGegHX6VLcW3iuGNVju&#10;orgL0KbVY/XIxVLVtSuruGK3uPDYZVGClxb+cvbGOMdh/kVE8eqanzwa0trHddVpo15GX1rLpcqx&#10;NNxve9106K9mv/JncjuPAXg611CHU0ZLK8nBCz/aj+9yBkgMSM4H8I6E1C/w+1O0vZL3TfFmriRy&#10;SYZbjEQ9MLgjjpyDUus6j4c1iC2sr7S5JYYuBHK5iMXTGMH0Hr0+tXPEdvYaomnW9vrF5ZrHuEUm&#10;nSjHYAMQe2P511RzaL53CpslHfp0Svsl5egUKOW4jl9lU5W7ptdEtrWd/XRWMyLR/iJplwZ18Rw6&#10;lA3ItpbWPKc55b5SRgY4IznoKWLxR47gldNQ8IQCNAWWeO5+WQD2XeUzyeelbXiS41m1Nlb6Jf2M&#10;MgB3rfbj5o4A+YA8/Xrn2qfxHqmtafJaro2nW9+W3GWOSdY3xxjbk89/zFdc8fzc/NZtJLZaPv7t&#10;rt9b38jaOXVJ29nWs5bXa0t1d0t/UwdG+IUb3U9pqmh6np06c7pIsxOM4yrHaWGc4+XoPwq9Y/E7&#10;wjqFzJbR6sI5Y22v50Too5xyxG39exPSrOq63PpM0KLod5qUExIle3UN5XTGQeMEbuSQBj3pniS5&#10;8LafcWdvq8Sxy3BIhMUTZPIHVB6npVTr0rzfL0Vle1n1u2ndPpZaC+p49pOklLm+FddN72v+RvW2&#10;qafeRpJa31tOj42tFMrBs9MYPPWrdcK/w58EWl40MMMVpc3I3eUbjcX5xkK5PGWxx7VLpXw+bw+Z&#10;hpHiHVY4ZANsFxL5kceM/dAwBxtHTIC1VV0Upund2tZWV5X362VvPf8AAwnOvC7dO66Wa177229T&#10;taK4fTdE8d6dLIbjxPDqUbD5Ue2SPYe/Yk9u/rVWHVfiPpm6TVtO0m8jHIWyWXcfXLc46f3T19sF&#10;zpwi5++rRtrrrftdXduvb0FLFRhzOaaStrbv2tf5noVFcFbfEi58mQ6j4S1axliIDxuF+brnYW27&#10;hkHnjPHvi/ovxK8N63HIY7ie2kiOJY7q3ZDGRjIY4KgjPTPY054epBzv9iydmna+17Pr0K+s0btc&#10;yutzrqKx7DxX4e1SYQ2OuafcSk4EcdyhY9B0znqRWxUTpzpu000/M3TTCiiioAKKKKAGyf6tvoai&#10;tP8AU/jUsn+rb6GorT/U/jQBPRRRQAUUUUAFFFFABRRRQAUUUUAFFFFABUVx/qGqWorj/UNQAW/+&#10;oWpait/9QtS0AFFFFABRRRQAUUUUAFFFFABRRRQAUUUUAQXf+p/GpY/9Wv0FRXf+p/GpY/8AVr9B&#10;QA6iiigAooooAKKKKACiiigAooooAKKKKACon/10X4/yqWon/wBdF+P8qAJaKKKACiiigAooooAK&#10;KKKACiiigAooooA8u+Iep39n8UPANra31zBb3Nw4niilZUlG5OGAOG6nrWv8X9X1DQ/hvqF/pl3J&#10;a3cckISWM4YZkUH9DWN8U/DXirVPE3hnWvC9hBdzaU0khE0qqoYlCuQWBI4PSub8VWXxk8X+H59F&#10;1Hw7pCW0zKzNBOiv8rBhgmUjqPSp1dNLrd/mPabfSyPZvD88tz4b0ueZy8stnE7uerMUBJ/OtGvG&#10;rG++N2n6fbWUPhrQzFbxLEhaVSSFAAz++68V6N4PuPE11ofmeLLK1tNS81h5VsQU2cYP3m56960l&#10;ZybRnG6ikzfoooqSwooooAKKKKAGSyxwQvNKwSONSzMegA5JrzPSvEPjjx5Dcat4cl0vSdFWRksj&#10;eQtLLdbTjc2DhVJ9Bkc9a6z4gNInw78RNESHGnT4x/uGvPPA/ibVtV8EaN4d8FWQWaC1RL7VrmMi&#10;3tHPLBQf9ZJyTgcAkZ4pLVv5fr/kN6Jf1/W52PgDxpd+I31PSdatI7PXtJl8q7iiJ8twc4dM84OP&#10;fse9drXjXgrRm8P/AB21iwGoXV+zaOstzc3LbnklLocn09h2Fey1W8U/60dv0J2bX9dwrz7UPE/i&#10;PXPG2oeF/CzWFmumRo17fXqNIdzjKrGgIB47n/8AX6DXi3iwXdr8WxcfD+WSfxJJEo1W0ZAbTywB&#10;hpWJG04xwMnpjB6z9pJlfZbOjsPFHifQfHeneGPFLafew6pG7Wd9ZxtGwZBkh0JI/L1H4ejV4t4T&#10;u7i9+LTS+PlmtPEqRMmk2gQC0WMg7jGwJ3MRu6+/U8D2mq+ymT9po8O+P/8AyH/Av/X1N/6FBXt8&#10;f+rX6CvHPjnpOpahq3g+4stPu7mC0nme5khhZ1hXdCcuQMKMKeT6H0r1xbqMIoO7gelIZZoqD7XH&#10;/tflR9rj/wBr8qAJ6Kg+1x/7X5Ufa4/9r8qAJ6Kg+1x/7X5Ufa4/9r8qAJ6Kg+1x/wC1+VH2uP8A&#10;2vyoAnoqD7XH/tflR9rj/wBr8qAJ6Kg+1x/7X5Ufa4/9r8qAJ6rXf/LP6077XH/tflUM8yybdueD&#10;3oAu0VB9rj/2vyo+1x/7X5UAT0VB9rj/ANr8qPtcf+1+VAE9FQfa4/8Aa/Kj7XH/ALX5UAT0VB9r&#10;j/2vyo+1x/7X5UAT0VB9rj/2vyo+1x/7X5UAT0VB9rj/ANr8qPtcf+1+VAE9FQfa4/8Aa/Kj7XH/&#10;ALX5UANm/wCPqL8Ks1SkmVp0cZwvWpvtcf8AtflQBPRUH2uP/a/Kj7XH/tflQBPRUH2uP/a/Kj7X&#10;H/tflQBPRUH2uP8A2vyo+1x/7X5UAT0VB9rj/wBr8qPtcf8AtflQBPRUH2uP/a/Kj7XH/tflQBPR&#10;UH2uP/a/Kj7XH/tflQBPVb/l+/D+lO+1x/7X5VD5y/afM524oAu0VB9rj/2vyo+1x/7X5UAT0VB9&#10;rj/2vyo+1x/7X5UAT0VB9rj/ANr8qPtcf+1+VAE9FQfa4/8Aa/Kj7XH/ALX5UAT0VB9rj/2vyo+1&#10;x/7X5UAT0VB9rj/2vyo+1x/7X5UAT0VB9rj/ANr8qPtcf+1+VAESxRzTypLGrqc/KwyKrT+HdNnO&#10;4QGF+oaJiuPw6fpViOZVndznDdKm+1x/7X5VjVw9Kr/Ein6oabWxl/2TqVrzZaq7KOkdwNwx9fy7&#10;Ufbtdi+WTS4pD/ejlAH6k1qfa4/9r8qPtcf+1+VYfUlH+FOUfR3X/k1/wHzdzL/4SHyP+P8A0+6t&#10;v9rbuX8+Pb86vW+saddf6q7iJ9GO0/kam+1x/wC1+VUbiy0q6/1tmhPqq7T+Yo5MXD4ZqXqrP71/&#10;kF4s1aK53+yY4P8Ajw1C7tv9nO5fy49/zpRda5bHrb3i+42N/Qf/AKqPrVWH8Wk/l7y/z/AOVdGd&#10;DRWEviVIv+P2xubf3A3L+fHtVyHXdOn/ANXcKT6Hg/kaunjcPN8qmr9no/ueoOLRo0VXF7C3Qk/S&#10;l+1x/wC1+VdRJPRUH2uP/a/Kj7XH/tflQBQuPC2gXcnmT6NYO56sbdcn6nHNc8/w38O3cjSww3Fj&#10;Mp4ktJipH0ByBx7dzXYfa4/9r8qhgmWPduzye1ZypQlujrpY/FUvgqSXzZyn/CM+MdM/5BXiz7Un&#10;/PLUot3/AI/8x7k8Y6AUfaviPa/O+n6Ner3jikKN+BYgf/qrsftcf+1+VH2uP/a/Kp9ils2vn/mb&#10;/wBpTl/Epwl6xS/9Jt/mcd/wsb7Bxr3h7VNM/wCmnl+ZH/31x6joDyat2/xL8J3Emwan5ZPQyQuo&#10;/PGPzrpvtcf+1+VU7i10q7j8u50+3mT+7JArD8jRy1VtK/qv8g9tgJ/FScf8MtPukm/xLdpf2WoR&#10;+ZZXcFyg6tDIHH5g+x/KrFcRd/D7wvcSebbwXNhMP+WlpMVI+gOQOPQdzVf/AIQu6t/nsPF+twy+&#10;sr+Yp+q5Ge9HPVW8b+j/AMw+r4GesazX+KP6xb/rod/RXAC6+IGl99M1mP3Hkyf+yqOvvwKePG3i&#10;S3+a88GXJi9becSMP+Agc9qPbJfEmvkH9mVJfwpwl6SS/B2f4HeUVx1r8TvDc7+XcS3NjN/zzuoS&#10;pH1IyBx79xXQQa7pl1H5lvewTJ/ejlVh+hq41IS+FnNWwWIofxYNfIuT20Fyu24gjlX0kQMP1rJl&#10;8J6NKxb7JsJ/uOw/TOK1Ptcf+1+VH2uP/a/KoqYelV/iRT9UefVwtCt/Egn6pGBL4R2kGz1KeMLy&#10;qSqJFH06Y7VHcaFrbTR3Bvra8eIhlWZCnTnqv+NdH9rj/wBr8qPtcf8AtflXNLLMO9k16N/lsYf2&#10;dRj/AA3KPpJr8L2/A5J5r4XST32lXRaIj57KTIIBzgjng49fSpLrxAsuo28s/wBrsYEK5Wa2BB55&#10;weoyPbtXRwTLHu3Z5PapTcwspVlJBGCCOtRLAT15am7vt27tWGqGKh8Fb74p/lY5bVLLSfE+q2dx&#10;usZ0h2kM8zJKmDk4GR6jqOvWp9b0JdX8SafeiO7Atig863uQi4DbipHUjpnoeBV+50nRLsky2KBj&#10;3jGw/piqbeG9KU77WS7tZB0eKTn9f88VEqGKV9E7u+j7dLNP8/mbwx+aUraKVrpWk1vvZNNL7xNa&#10;/tOTxTp8dpqs1najZ5sItwyzfMSRuPQkcU7VdS1pPFdnZ2EtgtifL+0JOreacsd20jj7uMe+ab9h&#10;1eLiDX5So+75kIJ/EknNNNzrttIrz2lnqAQ5DqNrj8+h69B3odWvG7lFq7vtfTto2/nb5Djm84W9&#10;rQdkmvhi/n7rbfqy1f8AiO5s/E1rpMekTXEM4TdcxyD92STnK+gAznPtUGs6pon/AAkNvo+paXLP&#10;PcqqRzG3DRncT8u7OfU9OmajfXbY3SXN1oV4lzH/ABqmcfjxnvTo9Y0C51Nb1ppoLocFZMqOmMHt&#10;+vah4xSduaO/XTT5rcFmeWVbQqJbdW1d9H735FDUPCPgeS4/sbbZ2NxOP+Pa3KIz5BGcY64zTIPh&#10;jbWFlJa6brmrW8bNuQtcFjFxgBCpXAHGOvTvWtLpuk3uvwa1vjkmjxtIVSeBxhuo65//AF1Vm0GO&#10;bxvFrzArsAB2SsCwCkAEdOuDgccD3ru+t17STTtKS2e9tpOxp9TwFVNptXV3brJbbNaFO18PeNdE&#10;tporPxMdV+VjB9vjUbTj5QxwWboMncM5PGeahi1X4kabG76jpel37Lllhs1cFwBnAfJAJwRgr3HP&#10;atNrPUG8bjUVvr6PTyPntxLmJ8Jj7ueOQPy96X7XrZ8bfLdsNGI+aBoB1CdVfGfvAd+hNW8xbcnN&#10;aymlrFfctFZPuvkxvARd/Z17ac2v/pKun/l5lKL4iXMenNc6l4U1a0kjYh4NoZ+Bklc7dw4OCOuK&#10;t6X8S/DWp2rzm4uLIRkiQXlu0ewjAILYK5BODz2NWE8TXz+Kzpi6YpsBnN15w3DCZ+5/vcde+agu&#10;NS0LWPEE+jX2hyzsVK/aJbYNE4C5IJPOc5HTt71SxmHneyWs7Kzei6x1vd9noJ4PGRu4yUvtdNI/&#10;J7+W/kalp4r8PaoWhsdc0+4lIwI47lCx7dM56kVp2n+p/GuCuNG8BanfT+HY7YQzKrbrWCNo1+79&#10;4EDGRnse31ykPgOyg006Zp+v6paeWxKGOfMkXcAEEYAyMZ7fnWzlQnrC6963R+7/ADPbVdY2fk2Z&#10;zWLpP36W+2v2X9rVI9ForzmPSvG2j2UkOm+IxqMi/wCqbUgCCMj7xCls7Rj72CeeM8IuvfETTrXz&#10;bvSdO1KVeWt7YGMkZ/hkLkdB0K5ye/Q0qUJfDNfFyq91fz20i+7su5n9aS+KLWttn+l9PM9HorhX&#10;+I0tppSXmoeGNVikziW3hXzHTnBPIGRx19MVas/ib4bubRbiea5sFY4xe27R4PTBblc5469j2oVC&#10;pJNxV/ecdNfeXTQqOJoy2l1t8+x2FFYln4w8P6hKsVpq9nNK/KxpMu5hnGQM5IzxWp9rj/2vyrOc&#10;JQdpKxsmnsT0VB9rj/2vyo+1x/7X5VIyeioPtcf+1+VH2uP/AGvyoAnoqD7XH/tflR9rj/2vyoAn&#10;qK4/1DU37XH/ALX5UyW5R4mUZyfagCW3/wBQtS1ViuUSJVOcj2p/2uP/AGvyoAnoqD7XH/tflR9r&#10;j/2vyoAnoqD7XH/tflR9rj/2vyoAnoqD7XH/ALX5Ufa4/wDa/KgCeioPtcf+1+VH2uP/AGvyoAno&#10;qD7XH/tflR9rj/2vyoAnoqD7XH/tflR9rj/2vyoALv8A1P41LH/q1+gqrPOkke1c5z3p63UYRQd3&#10;A9KALNFQfa4/9r8qPtcf+1+VAE9FQfa4/wDa/Kj7XH/tflQBPRUH2uP/AGvyo+1x/wC1+VAE9FQf&#10;a4/9r8qPtcf+1+VAE9FQfa4/9r8qPtcf+1+VAE9FQfa4/wDa/Kj7XH/tflQBPUT/AOui/H+VN+1x&#10;/wC1+VNEyyzx7c8Z6/SgCzRRRQAUUUUAFFFFABRRRQAUUUUAFFFFAHDeL/Geo+H/ABx4T0S0htXt&#10;tXmaO4aVGLqAVHykMAPvHqDXc14p8Z4NSufH3gaHR7mO11F5JVt55BlY33R4JGD/ACNXf+EX+NX/&#10;AEPGlf8Afhf/AIzRHWF/NhL4/kj16ivIf+EX+NX/AEPGlf8Afhf/AIzXf+D7LxHYaH5PinU4NR1H&#10;zWbz4FCrs4wMBV9+1Owrm/RRRSGFFFFABRRRQBDd2sN9ZT2lwu+GeNopF9VYYI/I15Z4ag8bfDmx&#10;n8Ow+GTr+mxSO2n3dveRxHaxztcNyOSTntnvXrNFHW4dLHD+A/C2qafqGr+JfERiGt6w6l4YW3Jb&#10;RKMLGD3I4yRxwPrVP4z6l4h0bwP/AGn4fv8A7G1tcI1yygbjGflAGQf4iufavRK5HWvh9YeI9dF/&#10;rOo6ld2aMrx6U0+LQMoAyUAy3Izye57UnrZLQasm2zX8KX93qnhHR7++XF3c2cUsw27fmKgnjtXn&#10;40XxX4I+IWua5pOirr2l60yySpHcJFNAw/3uo5bge3THPqyqFUKoAUDAAHApapv3uZEr4eVnlY0P&#10;xR41+IOi69rOjJoWmaKWeGJ7hZZ53Prt4UcDg+/XPHqlFFLpZD63PDvj/wD8h/wL/wBfU3/oUFe2&#10;oieWvyr0HavEvj//AMh/wL/19Tf+hQV7fH/q1+goAPLT+4v5UeWn9xfyp1FADfLT+4v5UeWn9xfy&#10;p1FADfLT+4v5UeWn9xfyp1FADfLT+4v5UeWn9xfyp1FADfLT+4v5UeWn9xfyp1FADfLT+4v5UeWn&#10;9xfyp1FADfLT+4v5VXulUbMKBz2FWqrXf/LP60AT+Wn9xfyo8tP7i/lTqKAG+Wn9xfyo8tP7i/lT&#10;qKAG+Wn9xfyo8tP7i/lTqKAG+Wn9xfyo8tP7i/lTqKAG+Wn9xfyo8tP7i/lTqKAG+Wn9xfyo8tP7&#10;i/lTqKAG+Wn9xfyo8tP7i/lTqKAKsqqLmMBRg9sVY8tP7i/lUE3/AB9RfhVmgBvlp/cX8qPLT+4v&#10;5U6igBvlp/cX8qPLT+4v5U6igBvlp/cX8qPLT+4v5U6igBvlp/cX8qPLT+4v5U6igBvlp/cX8qPL&#10;T+4v5U6igBvlp/cX8qPLT+4v5U6igBvlp/cX8qr7V+242jGOmParVVv+X78P6UAT+Wn9xfyo8tP7&#10;i/lTqKAG+Wn9xfyo8tP7i/lTqKAG+Wn9xfyo8tP7i/lTqKAG+Wn9xfyo8tP7i/lTqKAG+Wn9xfyo&#10;8tP7i/lTqKAG+Wn9xfyo8tP7i/lTqKAG+Wn9xfyo8tP7i/lTqKAKsSqbmQFRgdsVY8tP7i/lUEP/&#10;AB9S/jVmgBvlp/cX8qPLT+4v5U6igBvlp/cX8qPLT+4v5U6igBvlp/cX8qPLT+4v5U6igBvlp/cX&#10;8qpz6Pp1z/rbOIn1UbT+Yq9RUVKUKitNJrz1Gm1sYreF9NI/diaJv7ySHP65pn9k6pbf8eupLKP7&#10;tymf15NbtFcv9n4dawXK/wC62vyHzvqYX27VLb/j60dZR/etjn9OTUkXiHS5G2SFoH/uzR4P6ZFb&#10;NRywQ3C7Zoo5F9HUEfrR7DEQ/h1L/wCJX/FW/ULp7obFJbXC7oXikX1Qgj9KjtVU78qDz3FUpfDe&#10;nSNvjSSB/wC9C5B/XIqrb2GrQ7vsmpBwDytwuc/jyaPb4iH8Snf/AAu/4O36hZPZm/5af3F/Kjy0&#10;/uL+VY3m+IovmNvZzD+6jEH9TR/wkPkf8f8Ap91bf7W3cv58e350fX6S/iJx9U0vv2/EOR9DZ8tP&#10;7i/lR5af3F/KqlvrGnXX+qu4ifRjtP5GrtdVOrCorwaa8hNNbjfLT+4v5UeWn9xfyp1FWIb5af3F&#10;/Kjy0/uL+VOooArXWm2N9H5d5ZW9wn92aJXH5Eewrm7j4aeE7iTedM8snqI5nUflnH5V1tFRKnCX&#10;xK50UcZiKH8Kbj6No4Y/DdbLnQvEGp6b/wBMy/mR/wDfPHqepPJpPsfxEs+Eu9E1BRyGliKMfYhQ&#10;B7fhXdUVHsIr4br0Z1f2pXl/FUZ/4opv79/xOF/4SrxFpfGt+D5nReWuNPYSrjudvOBwTyR2z61J&#10;H8T/AAo3E0s9u4OGSW2bch75wD0rtqjkt4Zv9bDG+Rj5lB4o5Ki2l96/4YPrODn/ABKNn/dk1+DU&#10;jE0XxHoeqki01K1ldiNsZcBz/wABPPcdq3fLT+4v5Vy9x4H8N6t5pudKgVyfvw5ibPPPy4yee+ao&#10;/wDCtYIeLHxDrdqg+4iXPyp6YwBwOPy60c1VbpP5h7LAT1jUlH1jf8U/0O28tP7i/lR5af3F/KuJ&#10;/sPxxpPOm+I4NRiXkQ6hFhj7bhkk4AHUdSeKP+Ei8cW3y3PhCKcr1e3u1CsPYckZ/Oj21vii18r/&#10;AJB/Z3PrRqwl/wBvcr+6VjtvLT+4v5UeWn9xfyrik+JNpaOsWu6RqekyE4LSwlo/wYcnv0HQVsQe&#10;N/DFwismt2YDYx5kmw/iGxj8aarU31MqmW4unq6bt3SuvvV0bvlp/cX8qhuLCzul23FrDKMY+dAc&#10;U62ure8hE1rcRTxHo8ThlPfqPrU1W1GSs9UcM6ad4zXyZhyeEdFkYkWpQn+7I3+NQnwxLbHOm6rc&#10;wY5EcmJE/L8vWuiormeBw+6gk/LT8rHE8twrd1BJ91o/wsc55PiiHgNps4HRmUgt9cAUf2vqlpxf&#10;aC7gf8tLU7x+XOO/U+ldHRS+qyj8FSS9bP8ANC+pTj/DqyXrZ/mv1OcHinT0cfa7G6tc8B5YOP8A&#10;H1q7aXWh3Vx9otpbUzEdQQrH6g8961SAylWAIIwQe9Ztz4e0m7JMtjEGPeP5D+mKl0sQusZeqt+K&#10;v+QcuNp/DKMvVNfir/kKmlWKXUt9EmZWDZO7IyevFUrDw5ZR6w+rhQbltwJ2Lnn3xnFNk8I6cil7&#10;V7m2kA4aKU/1/wA8VFBpGtLH/o+usFB4EkQY/iTmsuSUbc1HZ391rfvrylrGYynfmpPXT3ZJ6fPl&#10;LdloLWmuXWoNdSOk24iHe2wEkc7c7cgDGcZpbGw1SLWrma6vDJYtuMUGEIUk8c7d3A96g87xPZf6&#10;y3tb+MdTG2xyPxwO3YHrR/wk8kfFxouoRsPvbY9wH0PGaI1aMLczlGzvrfX56q3zKebwX8a8Xa3v&#10;Rf4OzX3Mm046y+sXKXsVstgCxixDh/vfKN24g8e1VzZaTrl9cWl/4fgdVyS88Csr4OAeR1q1beKt&#10;JuG2NcGCTOCkylcfU9P1rUjuYJlDRTxuD0KuDmtqEoycZU6t7O/S/wDwLfearFYfFapxlbtbT/gn&#10;Enwt4L8RG40j+zZUSHcPKRZI412nG9WHy9TwM888VXXwsjWI0zwn4vksJrYj92QJiFXjBUkY52jJ&#10;B6YrvYrS3gkaSGCON2+8UUDP1qK10y0sppJreHY8n3juJz3710Up4mnyJ2aUnLra/ezum31uN4XC&#10;3vGFuqtpr1ehxT6V8Q9Ls0aw1PT9UuFI3peoAj8EEjaqkHODjdjA7957zxF4vsLKCX/hDUvJyB50&#10;ENwF2Ejs2GBweP8APHWWOmpYPK0c87iT+GR8hfpTbC1vreSY3V59pQ48v5duPXP/AOurp4mpen7S&#10;nfVt7fc2rO3bl1XoZrDOPw1Hp3s7+WqOZuviPouk2VvPrlpd6a83AjltySDjOOBnjjPHU1dt/Hvh&#10;SdYzJqMVoJBlTeRNAp4z95wB0961rBdRlSZdUjtynGxVGc9/p6VjroOla1BcJrPhmzjijwU3xrz1&#10;JxxxjA5HXP1ooYii/ZqrGSu5Xfl00tZfN69BqliY2XMpLr09LWOijuLOYqIpoJCwyu1gc/SpvLT+&#10;4v5V5zH4U8FeM7B2+zyCCzxjyrkkJx2IJ7L3qK38L6pLZE+HPGt1ZC3++ksTSKc/7LOQvc5A5ow9&#10;fC1lTTnyufN6K3W/xO/lHTrpqNvEwajVp69bPb1vZ6+h6X5af3F/Ko50UQMQoH4V59t+IEERuNG1&#10;nTNUjjOJIr4jHT+EoinuSdzdhirmq+ONT0qGJbrwtqF0smd09ivmImCMZ7L1HU+ta0oxrez9lJSc&#10;72XpvfovK716XIjiYu3NFxvfdPp36L57nawIpgUlQfwqTy0/uL+VcKnxT0Cxlt7XVY7ywklyEZ4x&#10;IrfTyyx9ByO9dFL4v8OW8yRXGt2MDv8AdE0wTP8A31ihU5SUXFXUrtW1ulva29uvYqniaNRJwknf&#10;bU2PLT+4v5UeWn9xfypI5Y5oxJE6uh6MpyD+NPqDcb5af3F/Kjy0/uL+VOooAb5af3F/Kjy0/uL+&#10;VOooAb5af3F/Kjy0/uL+VOooAb5af3F/Kjy0/uL+VOooAb5af3F/Kjy0/uL+VOooArXSqIshQOew&#10;qVETy1+Veg7Uy7/1P41LH/q1+goAPLT+4v5UeWn9xfyp1FADfLT+4v5UeWn9xfyp1FADfLT+4v5U&#10;eWn9xfyp1FADfLT+4v5UeWn9xfyp1FADfLT+4v5UeWn9xfyp1FADfLT+4v5UeWn9xfyp1FADfLT+&#10;4v5VGyqs8WAB16D2qaon/wBdF+P8qAJaKKKACiiigAooooAKKKKACiiigAooooA5LxL4JTxD4q8P&#10;a8+oG3OiyNIIvK3CXJU8nI2/d9DRqPxP8E6VMYrrxJZeYDgrCxmwfQ7AcVyfxnvtRvbjw54O0+5a&#10;1Gu3JjuJVPPlgqMfT5skd8Y71u6P8HPA+kWyR/2LFeShQHmvGMjOfXB+UfgBRG/L5Xf/AAQdubzt&#10;/wAMbuieN/DHiORYtJ1yzuZmGRCJNshH+42G/St+vLPF/wAFvDV5plxeaDbHSNWgUzQS20jKpdRk&#10;ArnAGe64I/St34T+J7rxX8P7K/vn33kTNbzSH+Nl6N9SCM++aas726Celr9TtqKKKQwooooAKKKK&#10;ACiiigAooooAKKKKACiiigDw74//APIf8C/9fU3/AKFBXt8f+rX6CvEPj/8A8h/wL/19Tf8AoUFe&#10;3x/6tfoKAHUUUUAFFFFABRRRQAUUUUAFFFFABRRRQAVWu/8Aln9as1Wu/wDln9aALNFFFABRRRQA&#10;UUUUAFFFFABRRRQAUUUUAFFFFAFab/j6i/CrNVpv+PqL8Ks0AFFFFABRRRQAUUUUAFFFFABRRRQA&#10;UUUUAFVv+X78P6VZqt/y/fh/SgCzRRRQAUUUUAFFFFABRRRQAUUUUAFFFFABRRRQBWh/4+pfxqzV&#10;aH/j6l/GrNABRRRQAUUUUAFFFFABRRRQAUUUUAFFFFABVa0/5afWrNVrT/lp9aALNFFFAFK40fTr&#10;r/W2kRPqo2n8xVH/AIR7yP8Ajw1C6tv9nduX8uPf8626K5amCw83zOCv3Wj+9WZSk0Yn/FQ2v/Pr&#10;er/3w39B/wDqo/4SHyP+P/T7q2/2tu5fz49vzrboqPqtWH8Kq16+8v8AP8Q5l1RlR+JNKkbb9p2n&#10;/aRgP5VoxTw3C7oZY5F9UYEfpSSWtvKu2SCJ19GQEVmy+G9OkbfGkkD/AN6FyD+uRRfGQ/ll98f/&#10;AJL9A9016KxP7N1e2/49dV80f3blc/ryaP7S1e2/4+tK80f3rZs/pyaPrvL/ABYSj8rr743/ABDl&#10;7M26KyIvEmnSNskeSB/7syEH9MirsWpWU77IruF2PRQ4ya1p4uhU+CafzE4tFqiiiugRWtP+Wn1q&#10;zVa0/wCWn1qzQAUUUUAI6rIjI6hlYYKkZBFY8/hLw7cuzy6JYFmzuYQKCc9+B1962aKTipbo0p1q&#10;lP8Ahya9HY425+GehGY3GnPeaXcdRJZzkYPXvnjOOBjoOlQ/8Ip4utvltPGsrIv3BcWoZvYEknPb&#10;n9K7iisvYU+it6afkdqzXF2tOXN/iSl/6UmcP9q+IWkf6+y07WoV5LQP5UpH44GcDoAeW79KP+Fh&#10;zwfLfeE9bgdfvhIN6j1IJxkdea7iij2cl8Mn+Y/rtCf8WhFvyvH8nb8Dk7H4keGLw7JL5rOYHDRX&#10;UZQqeOCfu5ycdexrZs/EWi6hIIrTVrKaQnARJ1LH8M57ip77SdO1MYv7C2usDA86JXx16ZHHU/nW&#10;NefD/wALXsZR9Hgj44aDMZHv8pHr3o/fLs/w/wAwvl0+k4/dL/5E6WiuH/4V/eaf/wAgHxTqdig6&#10;Qynzox7AcAdAO/A70f2R4/sP3lt4hsdQxyYbq3CA/QqM9sdR1PSj2k1vF/gH1LDy/h14/NST/Jr8&#10;TtpP9W30NRWn+p/GuNbxZ4o01GTWPCM8gxzPp7+ap99ozgcE8n0ptr8S9Ltwqalp+qaerNxJPbfJ&#10;+hz69u1Ht6fV29Rf2Ti3rCPMv7rT/Jnd0Vkaf4p0HVQDZataSMeQhkCv2/hOD3HatVJEkGY3VhnG&#10;VOa1UlLZnFUo1KbtUi0/NWIrmytbxcXNtFLxj50BxWVJ4R0WRiRalCf7sjf41uUVlUw1GprOCfqj&#10;jq4TD1nepBP1SOe/4Rqe2/5BusXduvaNzvUfhx7UfYvEtt80Wp29zjnZNFtz+I/x710NFY/UaS+C&#10;8fRv8r2MP7Oor4G4+kmvwvb8Dnv7b1Wz+XUNFlb/AKaWp3g/h2/E05PF1grBbuG6tCf+e0Rx+mT6&#10;du9b9NdFkUq6hlPUMMij2OIj8NS/qk/ysH1fFR+Ctf8AxRT/ACsUU13SXxjUbYZ/vSAfzq8jrIoZ&#10;GDKehU5FUX0LSXznTrYZ/uxgfyqg/hGwVi1pNdWhP/PGU4/XJ9e/ejmxcd4xfo2vzX6hz42GrjGX&#10;o2vzT/M3fLTLHYvzjDcdfrVS20jTrK3mt7Syht4Z8+YkKBAeMdunHpWX/YGpW3zWOu3IP92ceYP1&#10;6d+1H2rxPacS2NreAfxQybT+v+Hak8S1/Fptemv5a/gUswq01apTlH095f8Akt3+Bbs/D9tpum3d&#10;nZS3CfaAw8ySVpGQlcZG49utZ+maDqGj+H9QtJNTS8uJdximaARhSVAGVBOeal/4SK+tub/Q7qNO&#10;7wnzB/THbvQ/i7R5Yiv2h1J/vRt/QVmq2CurtRava/u7772NlndBpqc0r6+8rPT/ABJP/Mr6Npur&#10;w+Gb2HUktbm9csYVjctGcAbPvjjDZ/LNZEPh23udAvr/AMQ+GITf2+4wxiNJG2hQQV8v3zwD2rsr&#10;DUrK5gUQ3cLkdQHGR+FXQQwypBHqK3o0YRcZUZNcqaVn33Or29Cv7zhF3d7rp3S1tZ+h5Snhqw1b&#10;RZvEM9xq+iy2O75EkMIkVQG+YHJOckcEdaWz0rWZNJ/t/RvGVza20JJkgdvtEcir1xvYhDgt/D1w&#10;fevVJI0ljaORFdGGCrDINUv7F0z+zZdOWxgjspTl4I02IenYY9K1o/WKChGnU92EXFJ2tr3VrP8A&#10;ToSsNgvswcNdLPRR66aa9jiZNV8fSxJf6a2jyacikyvdKxc4JyQFIzge45FS2/xB1WC6hi1LwteP&#10;bSEKb+xzJEpz/FuA24yv8XOTj0rpf+EXsIPDs2iacZrC2kOd0MjF1OQSQWJPaoh4cntfCkujWepz&#10;mZs7bq6/esMtk8HjGOMVVOrWhGMJxUkotbWbl0bat92xSwtH/l3Wa1srrp/M9/uTKE/xM8L2uppp&#10;1xdzx3TjIT7NI30+6D6VvW+v6RdSGOHU7RpQMmLzQHHXGVPI6Ht2rHOhajZeD3s4/smp6qPuvPEI&#10;0OXz/DgjA9+orEuvCFpJoUeu3XhUN4jh+7BDdEsPn2/eyVPyc8g456GiNVWXPF6Qu7a3n2Wisn6t&#10;rzK+q1PsTjLXl7X89XovNq3ex6EjpIgdGVlPQqcg06vK/wDhGND0zT4fF8s2r6DcZw8AbZk5KKHR&#10;VBPGT2681ak/t6WKPxFb+OVg0WQYjikt0Qt/D96QHndk9O341anSbtzW9zmd11/lVrtvs7Jeg3hs&#10;RFXcHa/Lprr27fcelUVwtjrfjVtQik/srT7/AEOZd0d3BOPMA29wGIbLHA2jgDmpF+Ifl6wdNu/D&#10;2rQFeGuXh2w9M8FsE+nT9OaOl+nJzvyj59musd/IwclH4tPU7aiuXtfiD4bur2SxW/230f37cxvu&#10;HGeuMHj0JrUt/Eei3JdItUtDJHjzIvOXemem5c5H40nJLfT3VL/t17S9H3GtVdF27/1P41LH/q1+&#10;gqvcSxyWiyo6tGxBDA8GrEfMSEf3RQmnsA6iiimAUUUUAFFFFABRRRQAUUUUAFFFFABUT/66L8f5&#10;VLUT/wCui/H+VAEtFFFABRRRQAUUUUAFFFFABRRRQAUUUUAcB8UvBuo+JtOsNR0KUR65pE/2i0yQ&#10;A/QlcngHKqRnjjB65rlovjtcaKq2vjHwlqdheKNrNCvyyEdSA+3A+hP1r2iikrrQb1PDNT+Lmv8A&#10;jexm0jwR4Vvy90pia9m6RBhg9PlU47luPSvS/h74U/4QvwZZaO8iyXCZkndehkY5OPYcD8K6iiqV&#10;knbqS9bX6BRRRSGFFFFABRRRQAUUUUAFFFFABRRRQAUUUUAeHfH/AP5D/gX/AK+pv/QoK9vj/wBW&#10;v0FeIfH/AP5D/gX/AK+pv/QoK9vj/wBWv0FADqKKKACiiigAooooAKKKKACiiigAooooAKrXf/LP&#10;61Zqtd/8s/rQBZooooAKKKKACiiigAooooAKKKKACiiigAooooArTf8AH1F+FWarTf8AH1F+FWaA&#10;CiiigAooooAKKKKACiiigAooooAKKKKACq3/AC/fh/SrNVv+X78P6UAWaKKKACiiigAooooAKKKK&#10;ACiiigAooooAKKKKAK0P/H1L+NWarQ/8fUv41ZoAKKKKACiiigAooooAKKKKACiiigAooooAKrWn&#10;/LT61Zqtaf8ALT60AWaKKKACiiigAooooAKKKKACiiigCOWCG4XbNFHIvo6gj9apS6FpkybTZxr7&#10;oNpH5Vo0VlUoUqnxxT9UNNrYxP7Bmt+bDU7iEDojnev5fl60eb4gtPvw296g7odrf4fp3rborn+o&#10;wj/Ck4+j0+53X4D5n1OetvEENuzLe21xbEnqyZX8/wA+3ata31Sxuh+5uomJ7bsH8jzS2oDCQEAg&#10;8EGobjRNNuTmS0jBPdPlP6UcmLh8MlL1Vn96uvwD3WXwwYZUg/Q0tYp8MWKndbvPbyDo0chz+tJ9&#10;h1u0/wCPbUY7hB/BcJz+fX9RR9Yrw/iUv/AWn+dmFl0Zt0Vif2tqVr/x+6TIVHWS3O4fXH59TU0H&#10;iPTJjtacwuOqyqVI/pTjj8O3aUuV9np+dg5WatFVodQsrhtsV3C7f3VcZ/KrNdUZxmrxdybBRRRV&#10;AFFFFABRRRQA2T/Vt9DUFuqyWzI6hlbIKkZBFTyf6tvoaitP9T+NAGLqHgbwzqZLXGj24c8loQYi&#10;TzyduMnnvWU/wu0KM+Zp0+oadcAfLLb3ByD2654zg8Y6V21FZOjTerijup5ljKa5Y1ZW7Xdvu2OH&#10;/wCEU8XW3y2njWVkX7guLUM3sCSTntz+lH2r4haR/r7LTtahXktA/lSkfjgZwOgB5bv0ruKKXsUv&#10;hbXz/wAzT+05y/i04S/7dS/GNn+Jw/8AwsOeD5b7wnrcDr98JBvUepBOMjrzVyx+JHhi8OyS+azm&#10;Bw0V1GUKnjgn7ucnHXsa6yqd9pOnamMX9hbXWBgedEr469Mjjqfzo5aq2lf1Qe3wM9JUnH/DL9Gn&#10;+ZFY69pGpyeXY6naXEn9yOZS35ZzWjXMX3w98L38e1tKihI6PbkxkflwfxFZ3/CDavYcaN4w1GCM&#10;dIroCcfhyAOpPT0o5qq3jf0f+YewwVT4Krj/AIo/rG/5HcUVw/8AZ/xC0357fWNO1RR/yzuofLP4&#10;bQPXuew+lH/CTeNIP+PjwXv2/e8q8Xn6YzR7ZL4k18v8rh/ZspfwqkJf9vJfhLlZ3FFcQvxO0qBh&#10;Hq9hqelzf3bm3OD9Mc9Mdu9aNj8QfC1+22PV4Y29LgGId+7ADt601XpvTmInleNguZ0nbuldfetD&#10;pqguoo3gffGjZ65UGpIpY54xJFIsiHoyNkH8abcf6hq0smcEo9GjKPhrSLqJWkskVvWMlP0HFQnw&#10;jZxnfZXN3ZyesUp//X69+9bdv/qFqWuaWCw8ndwV/Sxxzy/CTd3TV+9rP70c99i8S2vEGpW10g/5&#10;7x7T+n+Paj7b4lteZ9NtrpB/zwk2n9f8O1dDRU/VLfBOS+d/zuR9R5f4dSS+d/8A0q5z3/CU7P8A&#10;XaRqUeOv7rp+eKs2/ijR7gcXixnuJAV/nxWxVa40+yuzm4tIJW9XjBP50ezxUdpp+q/yf6B7LGQ1&#10;jUUvWP6p/oFvqFldnFvdwSt6JICfyqzWPceF9HuBzZrGexjJX+XFVv8AhFtn+p1fUo8dP3vT8sUe&#10;0xUd4J+j/wA1+oe1xkNJU1L0l+jX6nQMqupV1DKeoIyKrXem2V/aG0u7SGa3Jz5ToCufpWR9i8S2&#10;vEGpW10g/wCe8e0/p/j2o+2+JbXmfTba6Qf88JNp/X/DtQ8Ul8dOS+V/yuVHMZU3eVOcbeV7f+A3&#10;Leo+GtL1PRBo81vsslIKRxHZtwcjGKr33hkXPh230i31S+tRblStykn71sA9TxnOaZ/wlOz/AF2k&#10;alHjr+66fnirNv4o0e4HF4sZ7iQFf58UlicLN25lfz0/Ox0Us7p6RVXZ3s+/e0vxMvVvDV1/YtqL&#10;CDTL7WItqyXl/CAzrj5iCoyCSF4z0HU98rVPB9vYWNnqdl4Xhu9d2qly1tcmIDKjeeT83IAGQTyT&#10;XcW+oWV2cW93BK3okgJ/KrNdCSmm4y3XLv07enkdEK1GpabhGWu9t/K6tp5Kx5PqvhyTw7Zwa297&#10;4glkuQol04ETxQFlywwAAMNwD79+addy+IfDllb3Wo+I4H0S7VTbxG3ZJYWI3AZVSSPvA5PYcDoP&#10;T7v/AFP405oYri3WOaJJEwDtdQR+tKrSdTnbteUVDZaJbW7eqEqeHbV1Jd7S6dLJppNd9b9TzC68&#10;TeM9FjhXU4tLTT5hm1vEnKuQOQH3ZySCOw+6eemb9t8TEnh+xGzvbXUoF3yfa7chZY/76Y5OcqRx&#10;3rttQ0XTNVto7a+sYJ4Yz+7R04T6elUPEHhaDXtPtrI3t5Zw25+Vbd8bhjAByDnA/madWPMptRs3&#10;FJWbVmutr2u/KwKlF2UajT/vK6XnpZu/UzrD4g6Rq1sqaXdwXd9GQs8LEw7TjnG8DPPHGa3ZtYig&#10;topBG08rAbooMOV45z7dqw/EnhCW+SGXRf7PtLpAVleW1UtOvYFwMgZz0GecjHfmNd+FNvZPBceG&#10;dMtpJWLNc/aZmJzwVKFj8p+9znPIoqKKdSUXJK0eVWUtftfy/qKNGs7WcHfpdxat3urK/TX1sekX&#10;OqW1naxT3LNGsuMAqSemafc6laWkcUk8uxJfuMVOD/hXm994c8VeFSiaRqmra1ZzgjypXBa1xjG0&#10;nOQQcAYAG33qC+1jxX4QvLez8Qazpuqw3IzEjWXOAQCDt2446E56tnoKdZcntXGqrRUbNxlrfe1r&#10;3t12t5oap1nZqm3fbltJu2+ivJW80u60PU3ureNY2kmRBJ9wu2N351KGBAIIIIyMHrXm58cyGP7B&#10;4q8KSafdJjyohOribsfLIx34xk9Ryat2fjbw74liNveW+o6TJa4O28i8or2yME8deT6VVaniKXtW&#10;+VqHLf3la77vVa9LX7GUqtOCvN2Xd6L72d9RXJyeJvDWrrClh4rtIHT7uy5UZz0BBIz06fWt27S8&#10;uIIJNNvI0GM5YBlkBAxz/UetKt7ai5e0pvS3z++23mWnF7Mv0VSv21GPyjYRwygZ8wSnBPTGP1ov&#10;ru6tTD5Fk10Gzv2Ngr0/+vWcq8Y83Mnpbo+va2/n2HYu1E/+ui/H+VV77UksHiWSCdxJ/FGmQv1q&#10;WSVBewQ5+cqzAY7DA/rVqrBycb6q1/nsFmWKKKK0EFFFFABRRRQAUUUUAFFFFABRRRQAUUVWvtRs&#10;dLtjc6heW9pAODLcSrGo/EkCgCzRVTT9U0/V7X7Tpt9bXtvuK+bbTLImR1GVJGat0AFFFFABRRRQ&#10;AUUUUAFFFFABRRRQAUUUUAFFFFAHjXxzj019W8Hte3d3DOs8xtkhtllWRt0PDsZFKDOOQG6njjn1&#10;tftO0YxjHHSvGPj/AP8AIf8AAv8A19Tf+hQV7fH/AKtfoKAIP9K9v0o/0r2/SrNFAFb/AEr2/Sj/&#10;AEr2/SrNFAFb/Svb9KP9K9v0qzRQBW/0r2/Sj/Svb9Ks0UAVv9K9v0o/0r2/SrNFAFb/AEr2/Sj/&#10;AEr2/SrNFAFb/Svb9Khm875fMx7Vfqtd/wDLP60AH+le36Uf6V7fpVmigCt/pXt+lH+le36VZooA&#10;rf6V7fpR/pXt+lWaKAK3+le36Uf6V7fpVmigCt/pXt+lH+le36VZooArf6V7fpR/pXt+lWaKAK3+&#10;le36Uf6V7fpVmigCg/necm7G/tU3+le36UTf8fUX4VZoArf6V7fpR/pXt+lWaKAK3+le36Uf6V7f&#10;pVmigCt/pXt+lH+le36VZooArf6V7fpR/pXt+lWaKAK3+le36Uf6V7fpVmigCt/pXt+lH+le36VZ&#10;ooArf6V7fpUP777R28yr9Vv+X78P6UAH+le36Uf6V7fpVmigCt/pXt+lH+le36VZooArf6V7fpR/&#10;pXt+lWaKAK3+le36Uf6V7fpVmigCt/pXt+lH+le36VZooArf6V7fpR/pXt+lWaKAK3+le36Uf6V7&#10;fpVmigCgnnec+3G/vU3+le36UQ/8fUv41ZoArf6V7fpR/pXt+lWaKAK3+le36Uf6V7fpVmigCt/p&#10;Xt+lH+le36VZooArf6V7fpR/pXt+lWaKAK3+le36Uf6V7fpVmigCt/pXt+lH+le36VZooArf6V7f&#10;pUMPnfN5ePer9VrT/lp9aAD/AEr2/Sj/AEr2/SrNFAFb/Svb9KP9K9v0qzRQBW/0r2/Sj/Svb9Ks&#10;0UAVv9K9v0o/0r2/SrNFAFb/AEr2/Sj/AEr2/SrNFAFb/Svb9KP9K9v0qzRQBW/0r2/Sj/Svb9Ks&#10;0UAUIfO+by8e9Tf6V7fpRaf8tPrVmgCt/pXt+lH+le36VZooArf6V7fpUM9q1yMTwQy/76Kav0Up&#10;RUlaSuBiTaDbTLhrSNfdPlP6VCuiXtt/x5X88QHRGYMv5flXQ0VyywOHk78ln3Wj+9WK5mYPmeIr&#10;YfNFBdKO6EK3+fw71GfETwHbeW09s3+1Hx+f5/lXRUHkYNT9WrQ/h1X87P8Ayf4hzLqjCh8Q2szb&#10;RdIp/wBtdo/M8VoxyzTJvikR1P8AEpBFSzWVrcLtmt4nH+0gNZ0nhuxL+Zbma1k7NDIR/P8AzxRf&#10;GQ3UZel4v9fzD3S//pXt+lH+le36Vm/YdbtP+PbUY7hB/BcJz+fX9RR/a2p23F5pMjf7du24flz7&#10;96Prqj/FhKPyuvvVw5exot9p2nOMY56UyHz9n7vG3PtVBvElsFK3FtdW+RgNJHxVzTtQs7iLbFcx&#10;MxPC7sHt261pTxmHqO0Zq/br9wOLRP8A6V7fpR/pXt+lWaK6SSt/pXt+lH+le36VZooArf6V7fpR&#10;/pXt+lWaKAK3+le36Uf6V7fpVmigCt/pXt+lH+le36VZooAqMtw6lXVWU9QQCKz77w9Y6kuLzS7O&#10;b0ZoV3Dp0PUdBW3RSaT3LhUnTd4Np+RwT/DLTo5DJp1xf6ax6i1uSAfrnJ9e/c01/BviLT4y+meL&#10;b5QP+Wd5iZf14HU9vSu/qK4/1DVl7Cn0VvTQ7lm2L2nPm/xJS/NM4eP/AIWTBGNn9iXCjp94bv5U&#10;N4y8Saf8mreEr5SP+WlniZf04HUd/Wu4t/8AULUtHspL4ZP8x/X6U9KtCL9Lxf4O34HBJ8TdOjkE&#10;eo29/prHobq2IB+mMn07dxWxF4y0SbG3XNPGem+dV/nXRSxRzxmOWNZEPVXXIP4VjS+DfDU2d2h2&#10;Az12QKv8qLVVs0w58vnrKEo+jTX4pP8AFmhFLNPGJIpI5EPRkYEH8af/AKV7fpXJy/DDRUkMmm3W&#10;o6Yx6i1uTg/Xdk+vfuaZ/wAIVr2n/Po/jG/UjpHeqJlP58Dqe3pRz1FvH7n/AMMH1bBz+Cvb/FFr&#10;77cx1/8ApXt+lH+le36VyH9ofELTfkuNH07VFH/LS1m8s/juI9ew7H60f8Jzq9hzrPg/UYIx1ltS&#10;Jx+PAA6gdfWj28VvdfJh/ZdaX8Nxl6Sj+V0/wOv/ANK9v0o/0r2/SuWi+KXhOTG6+ljz/ft34/IG&#10;ugsfEOjakubPVLSb1VZRuHXqOo6GqjVhL4WjCtgMVRV6lOSXmmWf9K9v0qtcaet2c3Fpbyt6vGpP&#10;51oq6uoZGDKehByKWqlGMlaSucU4RkuWauc9ceF7G4HNmiHsYzt/lxUI8MXCf6nVL9MdP33T8q6e&#10;iueWCw8nfkXy0/I5JZdhZO/Ik/LT8rHLy2niS2jwt/Bcx5485MH9P8e1PF34ntkBksILmPH/ACxf&#10;B/X/AA7VvXf+p/GpY/8AVr9BU/VLfBOS+d/zuT9R5f4dSS+d/wD0q5zR8T3Cf67S79Mdf3PT86nt&#10;/E9lcrkXsaHuJPlP610FVbjTbG7bfcWkErf3nQE/nR7PFR2mn6r/ACf6B7LGQ1jUUvWNvxT/AEIb&#10;e9+1jNtcwTevlurY/Kp/9K9v0rOuPCukTnctuYHHR4WKkfh0/SoP+EYkj5t9a1CNh93dJuA+o4zR&#10;7TEx+Kmn6P8AzSD22MjpKkn6S/RpfmbH+le36U1455BiREYZzhgDWT9m8T23yxX1ndIOAZkKt+g/&#10;r3o/tHxDZ83ekx3KDq1q/P5HJPf8xR9cS+OEl8r/AJXD+0FH46co/K//AKTctXuj2+pSRy3tjbXE&#10;kR/dvJGpZPoeoqlrnhOx8RT28+o2/mSwfcYPjjOcEdCPwp//AAlccfNxpmoQqPvM0XC/WpY/F2iy&#10;MAbooT/ejb/Cl9cwktHJfPT8zelnVGDXLW5Wttbb7723Of1D4Z6Zd3aS2if2bF0lgslWJJRnnIH5&#10;VnN8LZtPkaLw7qU2mWMzZmhEhcgnqVJPBAwB9OteiQahZ3KboLqGQf7Lg4qyCCMg5BrtVVzUrSup&#10;NN67tbN97HXDERkk0oySVldRf6a+XboeUv4d8eeHrxbbQ9W1HULeQACe/uY5EjJOMFWDNtAAJIAP&#10;Jx7ul174m6XeJZ3VhZ3twxARra1cwv6AyFlCsSOp4Gc49PVKK3liasuZys22ndpfctNmNOlpeGy6&#10;N6vvq39ysjzVPiVqVi7WeueH7i01NVLC1gcTNKB3XA7kNjk9OtbHhbxzaeKNUNmtlf2d3CjO0V5C&#10;EIAwD0J7kflXYNGjlS6K207lyM4PqPeqjWNourJfrbRC7dDG0wUbyvXBPpUyqRfN7iu3pvou3W/z&#10;YWpW67eT1+5WX3+pdooorIzCiiigAooooAKKKKACiiigAooooAK8H0zQrf4o+OvF2peJGmuLHR5W&#10;tLKzErIi4LDPykH+DPB5J56V7xXkuu+EfFnhXxTqniHwRDbX9tq4/wBO0ydghD8/OhJA7k9f4jwe&#10;0S/R/eUv1X3Fb4L20V78FtRtZ8eTNLcxvnpgoAa1vgLdSXHwutkkJIt7maJM+md382NefeGdD+Kt&#10;r4Nn8H6foMWn21zK/n39zIFZFYAMB83TAxkAnnivb/BfheDwd4UstEgk83yFJklxjzHY5Y49Mnj2&#10;xWz3cu6S+4ySdkuzb+836KKKgsKKKKACiiigAooooAKKKKACiiigAooooA8O+P8A/wAh/wAC/wDX&#10;1N/6FBXt8f8Aq1+grxD4/wD/ACH/AAL/ANfU3/oUFe3x/wCrX6CgB1FFFABRRRQAUUUUAFFFFABR&#10;RRQAUUUUAFVrv/ln9as1Wu/+Wf1oAs0UUUAFFFFABRRRQAUUUUAFFFFABRRRQAUUUUAVpv8Aj6i/&#10;CrNVpv8Aj6i/CrNABRRRQAUUUUAFFFFABRRRQAUUUUAFFFFABVb/AJfvw/pVmq3/AC/fh/SgCzRR&#10;RQAUUUUAFFFFABRRRQAUUUUAFFFFABRRRQBWh/4+pfxqzVaH/j6l/GrNABRRRQAUUUUAFFFFABRR&#10;RQAUUUUAFFFFABVa0/5afWrNVrT/AJafWgCzRRRQAUUUUAFFFFABRRRQAUUUUAFFFFABRRRQBWtP&#10;+Wn1qzVa0/5afWrNABRRRQAUUUUAFFFFABRRRQAUUUUAFFFFADJQDE4IyCpyDWWNF067hJltU3En&#10;5k+U/pWrJ/q2+hqK0/1P41nUo06qtUin6oabWxl/2DNb82Gp3EIHRHO9fy/L1o2+I4uBJZTAdyCC&#10;f5Vt0VzfUKa/htx9G7fdsPmfUxP7W1K1/wCP3SZCo6yW53D64/Pqamg8RabOdpnML9Csqlcfj0/W&#10;tWoZ7S3uhieCOT/fUHFHscTD4Kl/8S/VW/JheL3Q5J4ZQDHLG4PQqwOakrIfwzpTkn7OVz/ddv8A&#10;Go/7Bmt+bDU7iEDojnev5fl60e1xUfipp+kv80vzC0e5t0Viedr1l/rbeC9QfxRNtb/P0FH/AAkW&#10;3/W6ZfJjr+66UfX6K/iXi/NP89vxDkfQ26KzLfxBplxwt0qH0k+X9TxWkrK6hkYMp6EHIropV6VV&#10;XpyT9GJprcWiiitRBUVx/qGqWorj/UNQAW/+oWpait/9QtS0AFFFFABRRRQAUUUUAQy2tvPnzbeK&#10;TPXegOa5+++H3ha/bdJpEMbetuTEO3ZSB29K6aiplCMviVzejia9F3pTcfRtHEN8MdKgYyaRf6np&#10;c3962uDg/XPPTPfvSf8ACM+NIP8Aj38ab9v3fNs15+uc13FFZ+wh009NDq/tbFP42pf4kpfi02cP&#10;/aHxC035LjR9O1RR/wAtLWbyz+O4j17DsfrR/wAJzq9hzrPg/UYIx1ltSJx+PAA6gdfWu4oo9lJb&#10;Sf4D+vUZfxKEflzL9bfgcO/xP8KzxKPtssZJ53278fkDXSad4g0fUYlNnqlpMQOVWZdw+o6joasX&#10;9tbzQnzYInyRncgOaxLv4f8AhbUFV5dIhjbA5gJi9OykDt6Ufvl2f4f5hfLp9Jw+al+Fo/mdMrq6&#10;hkYMp6EHIpa4hvhfo0TF9OvNT05z1Ntc4B+uQT69+9J/wiHiTS/n0Txbcv8A9MdRXzVPfrzjn0Hc&#10;0c9Rbx+5/wDDB9Vwk/4de3+KLX5cx3FFcP5vxJtfma30S8C9URmVn+hJABPv69KP+E61ay/d6r4O&#10;1SOQcFrUechPsQMdjxk9qPbxXxJr5B/ZdaX8KUZekl+TszuKK422+JugPMIb4XmmTH+G8tyPb+HP&#10;Gc8nHQ1sweLfDty6pFrdgWbG1TOoJz25PX2qlVpy2ZjUy/F0vjpv7nb7zZqKS2gmUrLBG4PUMgOa&#10;kR1kRXRgysMhgcgilq2k1qcUop6NGPP4W0ad9zWSo3/TNio/IHFVj4UhgO7Tr67s29EfK/iO/bv2&#10;roaK5pYLDt35Ffy0/I45ZdhJO/s0n3Wj+9WZz39l+IYuYtcSQjoskIAP160b/FcPJi0+cDqqkgt9&#10;M4roaKn6nFfDOS/7eb/O5P8AZ8V8E5L/ALeb/O5z3/CRXsHy3mhXiMOMwjep/H86sWGu2+p3yW6Q&#10;3EMyKXKTJt46fzrZqJ/9dF+P8quFKtGSvUuvNL81YunQxEJJurdeaX5q35EtFFFdJ2BRRRQAUUUU&#10;AFFFFABRRRQAUUUUAFeU618WdWl8VXvh/wAH+F5dZmsW2XFwXIRWBwRwMAZGMkjJB4rtr/xx4W0q&#10;+lsr/X9PtrqIgSQyzhWXIzyPoRXknhfxn4e8D/ErXLd9UtLrRddn+1Q38EocQOSxKyY5AyxGfofX&#10;CWsrDekWdF/wmvxX/wCieQf+BI/+Kru/COpa7qmifaPEWkrpd95rL9nV9w2DGDnJ681U/wCFk+Cv&#10;+ho0r/wJWtvStY03XLP7Zpd7BeW24p5sLhl3DqMj61SJZeooopDCiiigAooooAKKK4rU/ip4W0y/&#10;ubM3NzdyWhxdNZ2rzJb+u9lGBj8elFwO1orP0XW9N8Q6XFqWk3cd1aS/dkTPXuCDyD7HmtChqwJ3&#10;CiisnxB4n0XwtYi81rUIrSFjtXdks59FUZLH6Ci9gNaiua8P+N9N8S3zWtjaamm2Myia5snijdcg&#10;cMw5PPT610tFgPDvj/8A8h/wL/19Tf8AoUFe3x/6tfoK8Q+P/wDyH/Av/X1N/wChQV7fH/q1+goA&#10;dRRRQAUUUUAFFFFABRRRQAUUUUAFFFFABVa7/wCWf1qzVa7/AOWf1oAs0UUUAFFFFABRRRQAUUUU&#10;AFFFFABRRRQAUUUUAVpv+PqL8Ks1Wm/4+ovwqzQAUUUUAFFFFABRRRQAUUUUAFFFFABRRRQAVW/5&#10;fvw/pVmq3/L9+H9KALNFFFABRRRQAUUUUAFFFFABRRRQAUUUUAFFFFAFaH/j6l/GrNVof+PqX8as&#10;0AFFFFABRRRQAUUUUAFFFFABRRRQAUUUUAFVrT/lp9as1WtP+Wn1oAs0UUUAFFFFABRRRQAUUUUA&#10;FFFFABRRRQAUUUUAVrT/AJafWrNVrT/lp9as0AFFFFABRRRQAUUUUAFFFFABRRRQAUUUUANk/wBW&#10;30NRWn+p/GpZP9W30NRWn+p/GgCeiiigAooooAKKKKACiiigCvcWNpdf6+2ikPqyjP51nN4atEYv&#10;aTXFo/rFIcfrz69+9bNFc9XCUKrvOCb79fv3GpNGJ/Zusp/q9Z3Y6b4R/wDXo+069a/66ygu1H8U&#10;L7T+v+HatuisvqSj/DnKPzb/AAlcfN3RjL4ltEYJdw3Fo/pLGcfpz6du9WJdX06SFgt7Bk9MuBWg&#10;yq6lXUMp6gjIrPudJ04wufsUAPsgH8qOTGR0Uoy9U0/wf6B7pbtWDWyFSCD3BqasKPw5bbBJaz3F&#10;rIe8Uhx/j+venfZtetf9TewXaj+GZNp/T/HtR9Yrw/iUn6xaf+T/AACy6M26KxP7S1lP9Zo27HXZ&#10;MP8A69OXxLaIwS7huLR/SWM4/Tn07d6P7Qw/2m4+qa/NIORmzRVaDULO5GYbmJ/YOM/lVgEEZBBH&#10;qK64zjNXi7k2FoooqgCiiigAooooAKKKKAILv/U/jUsf+rX6Corv/U/jUsf+rX6CgB1FFFABRRRQ&#10;BDc2tveQmG6t4p4j1SVAynt0P1rGn8EeGLhGV9EswGzny49h/ArjH4Vv0VLhGW6NqeIrUv4c2vRt&#10;HEP8MdLidm03UtV05WOTHb3Py/qM+nftSf8ACGeIrP5dN8a3yx/3LqMTEfQk/TjHrXcUVn7Cn0Vv&#10;TQ6/7Wxb+KXN6pS/NM4f7P8AEPSvmjvNM1mMfwSp5Uh+mMDt1JPJo/4SvxdbfNd+CpWRfvm3ugze&#10;5AAOe/H613FFHsmvhk/z/Mf1+Ev4tGD+Tj/6S0vwOJT4o6FGfL1GDUNOuAPmiuLc5B79M8ZyOcdK&#10;0rTx/wCFrxN0eswJ6iYGM/8AjwFdE8aSDEiKwznDDNZt34b0S+ffdaRYyv8A32gXd+eM96LVV1T+&#10;X/BD2mXy3pyj6ST/AAcf1LFjq2namM2F/bXWBk+TKr46dcHjqPzqd/8AXRfj/KuYvvhv4YvDvjsW&#10;s5gcrLayFCp55A+7nJz07CpdD8JroGqC4TV9Su1aNoxFdTb1UcHI468Y/GmpVL2kvxM6lLBuDlSq&#10;O/Zx/VNr8jp6KKK1OEKKKKACiiigAooooAKKKKACiiigDmdT+HnhLWdRm1DUdCtbi7mIMkrg5YgA&#10;Dv6AVlWnw7+G1+8yWej6TctA+yZYZN5jb0bDcHg8Gun1HxNoOj3At9T1vTbKcrvEVzdxxsV9cMQc&#10;cH8q8j+EnibQdN1rxtJfa3ptqlzqrSQNPdxoJV3P8ykn5hyOR60K23l+qCTf9ejO7n+GHw/toJJ5&#10;/D2nxQxqWeSQlVUDqSSeBW94b07QtN0dI/DsdqmnSMZENq4eNj0JBBOen6Vja78QPBkOgX7yeItJ&#10;uV+zuDBDeRyPJkEbQqkk56VhfAWO4j+FtqZwQj3MzQ5/ubsf+hBqcbu/kKWlj02iiikMKKKKACii&#10;igDnvHmqTaL4D1zULZis8No5jYdVYjAP4E5rkvCeraD8PvhboP2gl7rULdZ0tYE33F3LIAxCr1Y8&#10;gZPA45rsvGOjya/4N1jSoceddWrpHn+/j5f1xXmfwguPCNhoJ1DU76GHxHaA2142p3AEtsqfKEQN&#10;jagGBx7g9KUd5fL9f+AN7L5/p/wRfhDLe6d4/wDFui3Onf2bHMI9QSwEgcW5fnbkcZw69PTHavZ6&#10;8v8AhvnxD448V+No0ddPvHS0sXZceakYAZx7Eqv6+ldJ498e2PgDTLW9vrS5uVuZvKVYAOOMkkk4&#10;6Dp3pt2jG/Zf8D9BWvKVv67/AI3OsrxGLxdoDfGHX7/XmmubnTStlpNpDbPOy4z5jqqggNu7nHWv&#10;ZdOv4NV0y11C1Ytb3UKzREjBKsAR+hry7wrfWfg/4r+L9K1eeKyXVZkvrKWdgiTA7twDHvlunsaE&#10;mp2fZ/f/AMNcG04XXl93/D2Oy8O/EDw/4m1CXTrK4mh1GIbns7uBoZQPXDDn8K6ivJddurLxH8a/&#10;Cn9gTRXc+mJNJqFxbMGWOMjCqzDjOdwx/te9etULWKYPSVjw74//APIf8C/9fU3/AKFBXt8f+rX6&#10;CvHPjneQW2reD4ptMtLt5p5ljlmaUNAd0PzJsdQTyD8wYcDjrn1tbXKg+YeR6UAWqKrfZP8Apofy&#10;o+yf9ND+VAFmiq32T/pofyo+yf8ATQ/lQBZoqt9k/wCmh/Kj7J/00P5UAWaKrfZP+mh/Kj7J/wBN&#10;D+VAFmiq32T/AKaH8qPsn/TQ/lQBZoqt9k/6aH8qPsn/AE0P5UAWarXf/LP60fZP+mh/KoZofL2/&#10;MTmgC/RVb7J/00P5UfZP+mh/KgCzRVb7J/00P5UfZP8ApofyoAs0VW+yf9ND+VH2T/pofyoAs0VW&#10;+yf9ND+VH2T/AKaH8qALNFVvsn/TQ/lR9k/6aH8qALNFVvsn/TQ/lR9k/wCmh/KgCzRVb7J/00P5&#10;UfZP+mh/KgAm/wCPqL8Ks1QeHbMibid3epvsn/TQ/lQBZoqt9k/6aH8qPsn/AE0P5UAWaKrfZP8A&#10;pofyo+yf9ND+VAFmiq32T/pofyo+yf8ATQ/lQBZoqt9k/wCmh/Kj7J/00P5UAWaKrfZP+mh/Kj7J&#10;/wBND+VAFmiq32T/AKaH8qPsn/TQ/lQBZqt/y/fh/Sj7J/00P5VD5P8ApHl7j9aAL9FVvsn/AE0P&#10;5UfZP+mh/KgCzRVb7J/00P5UfZP+mh/KgCzRVb7J/wBND+VH2T/pofyoAs0VW+yf9ND+VH2T/pof&#10;yoAs0VW+yf8ATQ/lR9k/6aH8qALNFVvsn/TQ/lR9k/6aH8qALNFVvsn/AE0P5UfZP+mh/KgAh/4+&#10;pfxqzVBId0zpuI296m+yf9ND+VAFmiq32T/pofyo+yf9ND+VAFmiq32T/pofyo+yf9ND+VAFmiq3&#10;2T/pofyo+yf9ND+VAFmiq32T/pofyo+yf9ND+VAFmiq32T/pofyo+yf9ND+VAFmiq32T/pofyo+y&#10;f9ND+VAFmq1p/wAtPrR9k/6aH8qhhh8zd8xGKAL9FVvsn/TQ/lR9k/6aH8qALNFVvsn/AE0P5UfZ&#10;P+mh/KgCzRVb7J/00P5UfZP+mh/KgCzRVb7J/wBND+VH2T/pofyoAs0VW+yf9ND+VH2T/pofyoAs&#10;0VW+yf8ATQ/lR9k/6aH8qALNFVvsn/TQ/lR9k/6aH8qAC0/5afWrNUIYfM3fMRipvsn/AE0P5UAW&#10;aKrfZP8Apofyo+yf9ND+VAFmiq32T/pofyo+yf8ATQ/lQBZoqt9k/wCmh/Kj7J/00P5UAWaKrfZP&#10;+mh/Kj7J/wBND+VAFmiq32T/AKaH8qPsn/TQ/lQBZoqt9k/6aH8qPsn/AE0P5UATyf6tvoaitP8A&#10;U/jTGtcKT5h4HpTIYPMTdvI59KALtFVvsn/TQ/lR9k/6aH8qALNFVvsn/TQ/lR9k/wCmh/KgCzRV&#10;b7J/00P5UfZP+mh/KgCzRVb7J/00P5UfZP8ApofyoAs0VW+yf9ND+VH2T/pofyoAs0VW+yf9ND+V&#10;H2T/AKaH8qALNRXH+oao/sn/AE0P5UyS22Rlt5OO2KAJ7f8A1C1LVOO23xht5Ge2Kf8AZP8Apofy&#10;oAs0jKrqVdQynqCMiq/2T/pofyo+yf8ATQ/lRuBWn0DS5zlrRFP/AEzyv6Cq58NWsZ3Wk9zav6xy&#10;f59/zrR+yf8ATQ/lR9k/6aH8q5JYDDSd3TV/Sz+9Fc0u5m/Ztetf9TewXaj+GZNp/T/HtR/aWsp/&#10;rNG3Y67Jh/8AXrS+yf8ATQ/lR9k/6aH8qn6m4/w6kl87/wDpSYc3dGeviW0Rgl3DcWj+ksZx+nPp&#10;271oQahZ3IzDcxP7Bxn8qRrJXXazbgeoIzVGXw3p8py0Sqf9gbf5UcuMhs4y9bp/err8A91muCCM&#10;ggj1FLWF/wAIvbod1tc3Fu3qjUw6ZrUHEN9DOv8A01Xaf0/xo+s14fxKT/7daf8Ak/wCy6M6Ciuc&#10;P9uW/MlnFcL/ANMXwf1/woXWbRGCXa3No/pLEcfpz6du9H1+itKl4/4k1+O34hyPobl3/qfxqWP/&#10;AFa/QVjtf6fsBS/hYk9CwFXo7dZI1dZcgjqORXTCrTn8Ek/QTTRcoqt9k/6aH8qPsn/TQ/lWgizR&#10;Vb7J/wBND+VH2T/pofyoAs0VW+yf9ND+VH2T/pofyoAs0VW+yf8ATQ/lR9k/6aH8qALNFVvsn/TQ&#10;/lR9k/6aH8qALNFVvsn/AE0P5UfZP+mh/KgCzUT/AOui/H+VR/ZP+mh/KhYfKnj+YnOf5UAWaKKK&#10;ACiiigAooooAKKKKACiiigAooooA5jxN8PvDHjC7hu9c077TPDH5aOJpIyFznHysM8k9a8r8AfCL&#10;RtQ1LxMniLw9eRwW9+U08zNNCGhy2CpyN4wF55r3uihaA9Tz+P4J/D6KRXGg7ipyA13MR+I3813d&#10;tbQWdrFbWsMcMEShI4o1CqijoAB0FS0UX6AFFFFABRRRQAUUUUAFYmoeDvDOrXpvNQ0DTbq5P3pZ&#10;rZGZvqSOfxrbooAZDDFbwpDDGkcSKFREUBVA6AAdBXnHxD0vxL43EnhS00OK20tpo3l1m5nUgAYY&#10;+XGPm3dsn3HGc16VRQ1d6jTtsVNL0+HSdJs9Ots+RaQpDHk87VAAz+VQ6toOka9CkWraZaXyIcoL&#10;iFX2n2yOPwrRoobu7sS0VkUNK0XS9Dtzb6Vp1rYwsdzJbxKgY+pwOT7mr9FFAHh3x/8A+Q/4F/6+&#10;pv8A0KCvb4/9Wv0FeIfH/wD5D/gX/r6m/wDQoK9vj/1a/QUAOooooAKKKKACiiigAooooAKKKKAC&#10;iiigAqtd/wDLP61Zqtd/8s/rQBZooooAKKKKACiiigAooooAKKKKACiiigAooooArTf8fUX4VZqt&#10;N/x9RfhVmgAooooAKKKKACiiigAooooAKKKKACiiigAqt/y/fh/SrNVv+X78P6UAWaKKKACiiigA&#10;ooooAKKKKACiiigAooooAKKKKAK0P/H1L+NWarQ/8fUv41ZoAKKKKACiiigAooooAKKKKACiiigA&#10;ooooAKrWn/LT61Zqtaf8tPrQBZooooAKKKKACiiigAooooAKKKKACiiigAooooArWn/LT61Zqtaf&#10;8tPrVmgAooooAKKKKACiiigAooooAKKKKACiiigBsn+rb6GorT/U/jUsn+rb6GorT/U/jQBPRRRQ&#10;AUUUUAFFFFABRRRQAUUUUAFFFFABUVx/qGqWorj/AFDUAFv/AKhalqK3/wBQtS0AFFFFABRRRQAU&#10;UUUAFFFFABRRRQAUjKrqVdQynqCMiloo3AzLvSdP8rIsoASf4UA/lVf/AIRu1AElpNcWrkDmKQ4/&#10;x9e/etS7/wBT+NSx/wCrX6CuWeCw8/igvu1+8pSa6mN/Zusp/q9Z3Y6b4R/9ej7Zrdn/AMfNjHdJ&#10;/ft2wfy7/lW3RUfUlHWnOUfnf8JXDm7oxR4nsVO24Se3kHVZIzn9KtW+t6bcnEd3GCez/Kf1q+VD&#10;DDAH6iqtxpdjdD99axMT324P5jmjkxkdpxl6pr8U3+Qe6WgQwBBBB5BFLWKfDVqpJtrm6twf4Y5O&#10;KT+ydTtubPVpG/2Lhdw/Pn27UfWMRH46X3NP87BZdzborE+169B8smnwXGON8Um3P4Gj+3prf/j+&#10;0u5gXu6Dev58e9H1+ivjvH1i1+NrfiHI+ht0Vmw69pcy5W7RfUPlSPzq5BdW9yMwTxy/7jg1vTxF&#10;Gp8Ek/Riaa3JqKKK2EFRP/rovx/lUtRP/rovx/lQBLRRRQAUUUUAFFFFABRRRQAUUUUAFFFFABRX&#10;PReMtMn8bzeE4Y7mTUILf7RM6oPKjXjgnOc/MvbvVmTxRpEXimLw090Rq0sPnpB5bYKc87sbf4Tx&#10;mgHobFFFFABRRRQAUUUUAFFFFABRRRQAUUUUAFFFFABRRRQB4d8f/wDkP+Bf+vqb/wBCgr2+P/Vr&#10;9BXiHx//AOQ/4F/6+pv/AEKCvb4/9Wv0FADqKKKACiiigAooooAKKKKACiiigAooooAKrXf/ACz+&#10;tWarXf8Ayz+tAFmiiigAooooAKKKKACiiigAooooAKKKKACiiigCtN/x9RfhVmq03/H1F+FWaACi&#10;iigAooooAKKKKACiiigAooooAKKKKACq3/L9+H9Ks1W/5fvw/pQBZooooAKKKKACiiigAooooAKK&#10;KKACiiigAooooArQ/wDH1L+NWarQ/wDH1L+NWaACiiigAooooAKKKKACiiigAooooAKKKKACq1p/&#10;y0+tWarWn/LT60AWaKKKACiiigAooooAKKKKACiiigAooooAKKKKAK1p/wAtPrVmq1p/y0+tWaAC&#10;iiigAooooAKKKKACiiigAooooAKKKKAGyf6tvoaitP8AU/jUsn+rb6GorT/U/jQBPRRRQAUUUUAF&#10;FFFABRRRQAUUUUAFFFFABUVx/qGqWorj/UNQAW/+oWpait/9QtS0AFFFFABRRRQAUUUUAFFFFABR&#10;RRQAUUUUAQXf+p/GpY/9Wv0FRXf+p/GpY/8AVr9BQA6iiigAooooAKKKKACiiigCtNp9lcNultIX&#10;b+8yDP51Tn8OaZMdywGFx0aJipH9K1aKwqYWhU+OCfyGpNGJ/Y1/Dxa6xOqdllXfj8aPL8QWvKzW&#10;14vo67G/TA/XvW3RWP1CmvglKPpJ/k7r8B8z6mJ/amrR8y6KxUdfLlBP4CprPV4r+8SAQzwzICzJ&#10;KmMdv51q1E/+ui/H+VVChWhJP2ra7NL81YG12JaKKK6yQooooAKKKKACiiigAooooAKKKKAPENX1&#10;lfhp8btS1zWbac6Prdsix3MUe7YwCAj8ChyBzgg1iXfxM8Ly/HGx8TpeSnSodONu8vkPkP8APxtx&#10;n+IV9DT28NzEYriGOWNuqSKGB/A15hd+CZn+ONjqsehwf2EmnGORxGnl+Zh+q+vI5xRG65V2v+TF&#10;KzTfe35otf8AC9vAP/QTuP8AwEk/wrsfDXifSvFuk/2no8zzWvmGLc8ZQ7hjPB571P8A2Bo3/QIs&#10;P/AZP8Kt21rbWcXlWtvFBHnOyJAoz64FPQNSaiiikMKKKKACiiigAooooAKKKKACiiigAooooA8O&#10;+P8A/wAh/wAC/wDX1N/6FBXt8f8Aq1+grxD4/wD/ACH/AAL/ANfU3/oUFe1pPEEUF+goAmoqL7RF&#10;/fH5UfaIv74/KgCWiovtEX98flR9oi/vj8qAJaKi+0Rf3x+VH2iL++PyoAloqL7RF/fH5UfaIv74&#10;/KgCWiovtEX98flR9oi/vj8qAJaKi+0Rf3x+VH2iL++PyoAlqtd/8s/rUn2iL++PyqC5kR9m1s4P&#10;NAFyiovtEX98flR9oi/vj8qAJaKi+0Rf3x+VH2iL++PyoAloqL7RF/fH5UfaIv74/KgCWiovtEX9&#10;8flR9oi/vj8qAJaKi+0Rf3x+VH2iL++PyoAloqL7RF/fH5UfaIv74/KgCWiovtEX98flR9oi/vj8&#10;qAI5v+PqL8Ks1TlkRriNg3A6mp/tEX98flQBLRUX2iL++Pyo+0Rf3x+VAEtFRfaIv74/Kj7RF/fH&#10;5UAS0VF9oi/vj8qPtEX98flQBLRUX2iL++Pyo+0Rf3x+VAEtFRfaIv74/Kj7RF/fH5UAS0VF9oi/&#10;vj8qPtEX98flQBLVb/l+/D+lSfaIv74/KoPMT7Xv3fLjr+FAFyiovtEX98flR9oi/vj8qAJaKi+0&#10;Rf3x+VH2iL++PyoAloqL7RF/fH5UfaIv74/KgCWiovtEX98flR9oi/vj8qAJaKi+0Rf3x+VH2iL+&#10;+PyoAloqL7RF/fH5UfaIv74/KgCWiovtEX98flR9oi/vj8qAI4f+PqX8as1TikRbiRi3B6Gp/tEX&#10;98flQBLRUX2iL++Pyo+0Rf3x+VAEtFRfaIv74/Kj7RF/fH5UAS0VF9oi/vj8qPtEX98flQBLRUX2&#10;iL++Pyo+0Rf3x+VAEtFRfaIv74/Kj7RF/fH5UAS0VF9oi/vj8qPtEX98flQBLVa0/wCWn1qT7RF/&#10;fH5VBbSIm/c2MnigC5RUX2iL++Pyo+0Rf3x+VAEtFRfaIv74/Kj7RF/fH5UAS0VF9oi/vj8qPtEX&#10;98flQBLRUX2iL++Pyo+0Rf3x+VAEtFRfaIv74/Kj7RF/fH5UAS0VF9oi/vj8qPtEX98flQBLRUX2&#10;iL++Pyo+0Rf3x+VAEdp/y0+tWap20iJv3NjJ4qf7RF/fH5UAS0VF9oi/vj8qPtEX98flQBLRUX2i&#10;L++Pyo+0Rf3x+VAEtFRfaIv74/Kj7RF/fH5UAS0VF9oi/vj8qPtEX98flQBLRUX2iL++Pyo+0Rf3&#10;x+VAEtFRfaIv74/Kj7RF/fH5UAPk/wBW30NRWn+p/GleeIowD9RUdtKiRYZsHNAFqiovtEX98flR&#10;9oi/vj8qAJaKi+0Rf3x+VH2iL++PyoAloqL7RF/fH5UfaIv74/KgCWiovtEX98flR9oi/vj8qAJa&#10;Ki+0Rf3x+VH2iL++PyoAloqL7RF/fH5UfaIv74/KgCWorj/UNR9oi/vj8qZNNG0LANkmgB9v/qFq&#10;Wq8M0awqC2CKf9oi/vj8qAJaKi+0Rf3x+VH2iL++PyoAloqL7RF/fH5UfaIv74/KgCWiovtEX98f&#10;lR9oi/vj8qAJaKi+0Rf3x+VH2iL++PyoAloqL7RF/fH5UfaIv74/KgCWiovtEX98flR9oi/vj8qA&#10;G3f+p/GpY/8AVr9BVe5lR4sK2TmpEniCKC/QUATUVF9oi/vj8qPtEX98flQBLRUX2iL++Pyo+0Rf&#10;3x+VAEtFRfaIv74/Kj7RF/fH5UAS0VF9oi/vj8qPtEX98flQBLRUX2iL++Pyo+0Rf3x+VAEtFRfa&#10;Iv74/Kj7RF/fH5UAS1E/+ui/H+VH2iL++PyppkR54trZxn+VAE9FFFABRRRQAUUUUAFFFFABRRRQ&#10;AUUUUAFePa34u8Z+MPG1/wCGPAk1tY22mHZeajMoPz8gjkNgZBAAGSVJyBXsNeIeFtcsvht8TPFO&#10;j+JH+xwatc/bLO8kU+WwLMcE9h82M9AVOaSs5Wf9Mbuo3RPf6f8AF7wbZyawniGz161tlMtxaSRf&#10;Myjk4+UHgZPDA+xr03wj4mtfF/hiy1u0Uolwp3xk5Mbg4ZfwI61zviv4q+EdI8P3c0OtWOoXDxMs&#10;NvaTLKzsRwDtztHqTUPwT0e70b4Z2SXsbxS3Mj3IjcYKqx+Xj3AB/Gqjre/S3/DEy0tbqeh0UUUh&#10;hRRRQAUUUUAFFFFABRRRQAUUUUAFFFFAHjXxz1bUtP1bwfb2WoXdtBdzzJcxwzMizLuhGHAOGGGP&#10;B9T616+kERRSU6ivFPj/AP8AIf8AAv8A19Tf+hQV7fH/AKtfoKAGfZ4v7g/Oj7PF/cH51LRQBF9n&#10;i/uD86Ps8X9wfnUtFAEX2eL+4Pzo+zxf3B+dS0UARfZ4v7g/Oj7PF/cH51LRQBF9ni/uD86Ps8X9&#10;wfnUtFAEX2eL+4Pzo+zxf3B+dS0UARfZ4v7g/OoLmNE2bVxk81cqtd/8s/rQBJ9ni/uD86Ps8X9w&#10;fnUtFAEX2eL+4Pzo+zxf3B+dS0UARfZ4v7g/Oj7PF/cH51LRQBF9ni/uD86Ps8X9wfnUtFAEX2eL&#10;+4Pzo+zxf3B+dS0UARfZ4v7g/Oj7PF/cH51LRQBF9ni/uD86Ps8X9wfnUtFAFOWNFuI1C8HqKn+z&#10;xf3B+dRzf8fUX4VZoAi+zxf3B+dH2eL+4PzqWigCL7PF/cH50fZ4v7g/OpaKAIvs8X9wfnR9ni/u&#10;D86looAi+zxf3B+dH2eL+4PzqWigCL7PF/cH50fZ4v7g/OpaKAIvs8X9wfnR9ni/uD86looAi+zx&#10;f3B+dQeWn2vZt+XHT8KuVW/5fvw/pQBJ9ni/uD86Ps8X9wfnUtFAEX2eL+4Pzo+zxf3B+dS0UARf&#10;Z4v7g/Oj7PF/cH51LRQBF9ni/uD86Ps8X9wfnUtFAEX2eL+4Pzo+zxf3B+dS0UARfZ4v7g/Oj7PF&#10;/cH51LRQBF9ni/uD86Ps8X9wfnUtFAFOKNGuJFK8DoKn+zxf3B+dRw/8fUv41ZoAi+zxf3B+dH2e&#10;L+4PzqWigCL7PF/cH50fZ4v7g/OpaKAIvs8X9wfnR9ni/uD86looAi+zxf3B+dH2eL+4PzqWigCL&#10;7PF/cH50fZ4v7g/OpaKAIvs8X9wfnR9ni/uD86looAi+zxf3B+dQW0aPv3LnB4q5Va0/5afWgCT7&#10;PF/cH50fZ4v7g/OpaKAIvs8X9wfnR9ni/uD86looAi+zxf3B+dH2eL+4PzqWigCL7PF/cH50fZ4v&#10;7g/OpaKAIvs8X9wfnR9ni/uD86looAi+zxf3B+dH2eL+4PzqWigCL7PF/cH50fZ4v7g/OpaKAKdt&#10;Gj79y5weKn+zxf3B+dR2n/LT61ZoAi+zxf3B+dH2eL+4PzqWigCL7PF/cH50fZ4v7g/OpaKAIvs8&#10;X9wfnR9ni/uD86looAi+zxf3B+dH2eL+4PzqWigCL7PF/cH50fZ4v7g/OpaKAIvs8X9wfnR9ni/u&#10;D86looAheCIIxCdBUdtEjxZZcnNWJP8AVt9DUVp/qfxoAd9ni/uD86Ps8X9wfnUtFAEX2eL+4Pzo&#10;+zxf3B+dS0UARfZ4v7g/Oj7PF/cH51LRQBF9ni/uD86Ps8X9wfnUtFAEX2eL+4Pzo+zxf3B+dS0U&#10;ARfZ4v7g/Oj7PF/cH51LRQBF9ni/uD86ZNDGsLELgirFRXH+oagBkMMbQqSuSaf9ni/uD86Lf/UL&#10;UtAEX2eL+4Pzo+zxf3B+dS0UARfZ4v7g/Oj7PF/cH51LRQBF9ni/uD86Ps8X9wfnUtFAEX2eL+4P&#10;zo+zxf3B+dS0UARfZ4v7g/Oj7PF/cH51LRQBF9ni/uD86Ps8X9wfnUtFAFW5iRIsquDmpEgiKKSn&#10;UUl3/qfxqWP/AFa/QUAM+zxf3B+dH2eL+4PzqWigCL7PF/cH50fZ4v7g/OpaKAIvs8X9wfnR9ni/&#10;uD86looAi+zxf3B+dH2eL+4PzqWigCL7PF/cH50fZ4v7g/OpaKAIvs8X9wfnR9ni/uD86looAi+z&#10;xf3B+dNMaJPFtXGc/wAqnqJ/9dF+P8qAJaKKKACiiigAooooAKKKKACiiigAooooAKy9b8OaN4kt&#10;RbazptvexLnaJUyUz3U9VP0NalFFgOO0v4U+B9Hu1urPw9becpyrTO820+oDsQDXY0UUXAKKKKAC&#10;iiigAooooAKKKKACiiigAooooAKKKKAPDvj/AP8AIf8AAv8A19Tf+hQV7fH/AKtfoK8Q+P8A/wAh&#10;/wAC/wDX1N/6FBXt8f8Aq1+goAdRRRQAUUUUAFFFFABRRRQAUUUUAFFFFABVa7/5Z/WrNVrv/ln9&#10;aALNFFFABRRRQAUUUUAFFFFABRRRQAUUUUAFFFFAFab/AI+ovwqzVab/AI+ovwqzQAUUUUAFFFFA&#10;BRRRQAUUUUAFFFFABRRRQAVW/wCX78P6VZqt/wAv34f0oAs0UUUAFFFFABRRRQAUUUUAFFFFABRR&#10;RQAUUUUAVof+PqX8as1Wh/4+pfxqzQAUUUUAFFFFABRRRQAUUUUAFFFFABRRRQAVWtP+Wn1qzVa0&#10;/wCWn1oAs0UUUAFFFFABRRRQAUUUUAFFFFABRRRQAUUUUAVrT/lp9as1WtP+Wn1qzQAUUUUAFFFF&#10;ABRRRQAUUUUAFFFFABRRRQA2T/Vt9DUVp/qfxqWT/Vt9DUVp/qfxoAnooooAKKKKACiiigAooooA&#10;KKKKACiiigAqK4/1DVLUVx/qGoALf/ULUtRW/wDqFqWgAooooAKKKKACiiigAooooAKKKKACiiig&#10;CC7/ANT+NSx/6tfoKiu/9T+NSx/6tfoKAHUUUUAFFFFABRRRQAUUUUAFFFFABRRRQAVE/wDrovx/&#10;lUtRP/rovx/lQBLRRRQAUUUUAFFFFABRRRQAUUUUAFFFFABRRXG+EvG8virxP4j06OxSKz0ecW63&#10;HmEmVssDxjj7p/MULV2B6K52VFeO618RvGmpeI9btvBOlWVzp2h5W6muASZHGdwX5hnowAHPGc8i&#10;vQvBXiiHxj4Tstbhj8ozqRJFnOx1OGGfTI49sULVXQPR2Z0FFFFABRRRQAUUUUAFFZXiTXLfw14c&#10;v9ZugWitITIVBwWPQL+JIH41wWk6L488UeH49fuPGM+l313GJ7SytrZPIhU8qrgjLZGOvTPelffy&#10;HY9SoriPhj4xuvFug3KaoiR6vptw1peCP7rMOjAds8/iDXb1TViU7hRRXHfEXxTceHtDjtdLXzNd&#10;1SQWmnxDrvbgv9FBz6ZxUtlJHY0V5n8G9U1vUNP1+313Upb+5sNTe1ErnPCgA49s5NemVTJTPDvj&#10;/wD8h/wL/wBfU3/oUFe3x/6tfoK8Q+P/APyH/Av/AF9Tf+hQV7fH/q1+gpDHUUUUAFFFFABRRRQA&#10;UUUUAFFFFABRRRQAVWu/+Wf1qzVa7/5Z/WgCzRRRQAUUUUAFFFFABRRRQAUUUUAFFFFABRRRQBWm&#10;/wCPqL8Ks1Wm/wCPqL8Ks0AFFFFABRRRQAUUUUAFFFFABRRRQAUUUUAFVv8Al+/D+lWarf8AL9+H&#10;9KALNFFFABRRRQAUUUUAFFFFABRRRQAUUUUAFFFFAFaH/j6l/GrNVof+PqX8as0AFFFFABRRRQAU&#10;UUUAFFFFABRRRQAUUUUAFVrT/lp9as1WtP8Alp9aALNFFFABRRRQAUUUUAFFFFABRRRQAUUUUAFF&#10;FFAFa0/5afWrNVrT/lp9as0AFFFFABRRRQAUUUUAFFFFABRRRQAUUUUANk/1bfQ1Faf6n8alk/1b&#10;fQ1Faf6n8aAJ6KKKACiiigAooooAKKKKACiiigAooooAKiuP9Q1S1Fcf6hqAC3/1C1LUVv8A6hal&#10;oAKKKKACiiigAooooAKKKKACiiigAooooAgu/wDU/jUsf+rX6Corv/U/jUsf+rX6CgB1FFFABRRR&#10;QAUUUUAFFFFABRRRQAUUUUAFRP8A66L8f5VLUT/66L8f5UAS0UUUAFFFFABRRRQAUUUUAFFFFABR&#10;RRQAV4IdY1f4T+LfFdv/AGFeX8etzm502aBCUMjbiFPrgtyBz8vTmve64a8+MXgKwvZ7O517ZcW8&#10;jRSp9jnO1lOCMhMHkdqT3H0M/wAAaFN4J+Fl7dawpS/uEm1C93n5lJXIB99oGfcmo/gLay23wutn&#10;kBAnuZpUyP4c7f5qau/8Lt+Hn/Qw/wDklcf/ABuur8PeJNJ8VaZ/aOi3f2q08wx+Z5bp8wxkYYA9&#10;x2qlu2uyXpYh7JPu395q0UUUigooooAKKKKAPPPjgsjfCbVvLBOGhLY9PNWqWnL4i+ImmWka+f4f&#10;8KeSi5U7by/XaOmOI4z+ZHsePQ9Y0q11zRrzS71S1tdxNFIB1wR1HuOteeaToXxN8M6ONA0y70C8&#10;s4QY7O+uzKssUfYMgBBI7dfxpLS6fXUb1s0VfhJp1rpnjXx7a6bEI9Ogu4YIVUkqpUOCMnvXrVc3&#10;4I8Iw+DtCayFy13dzytcXl04wZpW6tjsK8++PLavar4dvtH1e4t7kXZhjtIJSrSu2CrAA84xjn+9&#10;78094x9F+gkr8z9WexTTR20Ek8zrHFGpd3Y4CgDJJryjwbqVh4r8YXvjnVb61ht4t1no1tNMqmOI&#10;HDSlSeGY5/X2r1Mwrc2Jgu41dZY9kqEZDZGCPpXO/wDCtvBX/Qr6V/4DLS2lcL3icd8HtRsUu/F8&#10;bXturz69MYlMqgyAngqM859q9arzTwH8LrPw/f6rd6rpWnSTNqT3GnSIu5oIs5QA4+Uj0Fel0fZX&#10;ovyF1fq/zPGvjnpk99q3g+eGS0VLaeZ5BNdxRMRuhPyK7AueDwoJ6eor1tbrCgeWeB614x8f/wDk&#10;P+Bf+vqb/wBCgr2+P/Vr9BQMg+1/9Mz+dH2v/pmfzqzRQBW+1/8ATM/nR9r/AOmZ/OrNFAFb7X/0&#10;zP50fa/+mZ/OrNFAFb7X/wBMz+dH2v8A6Zn86s0UAVvtf/TM/nR9r/6Zn86s0UAVvtf/AEzP50fa&#10;/wDpmfzqzRQBW+1/9Mz+dQzTeZt+UjFX6rXf/LP60AH2v/pmfzo+1/8ATM/nVmigCt9r/wCmZ/Oj&#10;7X/0zP51ZooArfa/+mZ/Oj7X/wBMz+dWaKAK32v/AKZn86Ptf/TM/nVmigCt9r/6Zn86Ptf/AEzP&#10;51ZooArfa/8Apmfzo+1/9Mz+dWaKAK32v/pmfzo+1/8ATM/nVmigCg826ZH2kbe1Tfa/+mZ/Oib/&#10;AI+ovwqzQBW+1/8ATM/nR9r/AOmZ/OrNFAFb7X/0zP50fa/+mZ/OrNFAFb7X/wBMz+dH2v8A6Zn8&#10;6s0UAVvtf/TM/nR9r/6Zn86s0UAVvtf/AEzP50fa/wDpmfzqzRQBW+1/9Mz+dH2v/pmfzqzRQBW+&#10;1/8ATM/nUPnf6R5m0/Sr9Vv+X78P6UAH2v8A6Zn86Ptf/TM/nVmigCt9r/6Zn86Ptf8A0zP51Zoo&#10;Arfa/wDpmfzo+1/9Mz+dWaKAK32v/pmfzo+1/wDTM/nVmigCt9r/AOmZ/Oj7X/0zP51ZooArfa/+&#10;mZ/Oj7X/ANMz+dWaKAK32v8A6Zn86Ptf/TM/nVmigCgk22Z32k7u1Tfa/wDpmfzoh/4+pfxqzQBW&#10;+1/9Mz+dH2v/AKZn86s0UAVvtf8A0zP50fa/+mZ/OrNFAFb7X/0zP50fa/8ApmfzqzRQBW+1/wDT&#10;M/nR9r/6Zn86s0UAVvtf/TM/nR9r/wCmZ/OrNFAFb7X/ANMz+dH2v/pmfzqzRQBW+1/9Mz+dQwze&#10;Xu+UnNX6rWn/AC0+tAB9r/6Zn86Ptf8A0zP51ZooArfa/wDpmfzo+1/9Mz+dWaKAK32v/pmfzo+1&#10;/wDTM/nVmigCt9r/AOmZ/Oj7X/0zP51ZooArfa/+mZ/Oj7X/ANMz+dWaKAK32v8A6Zn86Ptf/TM/&#10;nVmigCt9r/6Zn86Ptf8A0zP51ZooAoQzeXu+UnNTfa/+mZ/Oi0/5afWrNAFb7X/0zP50fa/+mZ/O&#10;rNFAFb7X/wBMz+dH2v8A6Zn86s0UAVvtf/TM/nR9r/6Zn86s0UAVvtf/AEzP50fa/wDpmfzqzRQB&#10;W+1/9Mz+dH2v/pmfzqzRQBW+1/8ATM/nR9r/AOmZ/OrNFAFVrrKkeWeR60yGfy027CefWrcn+rb6&#10;GorT/U/jQA37X/0zP50fa/8ApmfzqzRQBW+1/wDTM/nR9r/6Zn86s0UAVvtf/TM/nR9r/wCmZ/Or&#10;NFAFb7X/ANMz+dH2v/pmfzqzRQBW+1/9Mz+dH2v/AKZn86s0UAVvtf8A0zP50fa/+mZ/OrNFAFb7&#10;X/0zP50yS53xldhGe+auVFcf6hqAII7nZGF2E475p/2v/pmfzqS3/wBQtS0AVvtf/TM/nR9r/wCm&#10;Z/OrNFAFb7X/ANMz+dH2v/pmfzqzRQBW+1/9Mz+dH2v/AKZn86s0UAVvtf8A0zP50fa/+mZ/OrNF&#10;AFb7X/0zP50fa/8ApmfzqzRQBW+1/wDTM/nR9r/6Zn86s0UAUpp/MTbsI59aet1hQPLPA9afd/6n&#10;8alj/wBWv0FAEH2v/pmfzo+1/wDTM/nVmigCt9r/AOmZ/Oj7X/0zP51ZooArfa/+mZ/Oj7X/ANMz&#10;+dWaKAK32v8A6Zn86Ptf/TM/nVmigCt9r/6Zn86Ptf8A0zP51ZooArfa/wDpmfzo+1/9Mz+dWaKA&#10;K32v/pmfzoWbzZ4/lIxn+VWaif8A10X4/wAqAJaKKKACiiigAooooAKKKKACiiigAooooAKwpvBX&#10;hS4nknn8MaLLLIxd5HsIizMTkkkrySa3a8q1H4Y+MrzU7u5g+Jup20M0zyRwKkmIlLEhR+9HAHHT&#10;tS6j6Gr4z+FvhTWfDN3FbaTp+mXUUbSw3VrbpCUYDI3bQMr6g/zo+DOrLrPw3s5/stvbyxyPDN5E&#10;SxrIy4+fCgDJGM+9c5c/BvxVqMLW2o/E7VLi0kGJYWjkIde4IMuD+Oa9L8L+G7Dwl4fttG00P9ng&#10;B+aQ5Z2JyWJ9SaqOl/MmWtvI2KKKKQwooooAKKKKACiiigArnLPwJ4csvEU3iBNPEmqyuzm4nkaQ&#10;oSSTsDEhep6AV0dFHW4dLBRRRQAUUUUAeHfH/wD5D/gX/r6m/wDQoK9vj/1a/QV4h8f/APkP+Bf+&#10;vqb/ANCgr2+P/Vr9BQA6iiigAooooAKKKKACiiigAooooAKKKKACq13/AMs/rVmq13/yz+tAFmii&#10;igAooooAKKKKACiiigAooooAKKKKACiiigCtN/x9RfhVmq03/H1F+FWaACiiigAooooAKKKKACii&#10;igAooooAKKKKACq3/L9+H9Ks1W/5fvw/pQBZooooAKKKKACiiigAooooAKKKKACiiigAooooArQ/&#10;8fUv41ZqtD/x9S/jVmgAooooAKKKKACiiigAooooAKKKKACiiigAqtaf8tPrVmq1p/y0+tAFmiii&#10;gAooooAKKKKACiiigAooooAKKKKACiiigCtaf8tPrVmq1p/y0+tWaACiiigAooooAKKKKACiiigA&#10;ooooAKKKKAGyf6tvoaitP9T+NSyf6tvoaitP9T+NAE9FFFABRRRQAUUUUAFFFFABRRRQAUUUUAFR&#10;XH+oapaiuP8AUNQAW/8AqFqWorf/AFC1LQAUUUUAFFFFABRRRQAUUUUAFFFFABRRRQBBd/6n8alj&#10;/wBWv0FRXf8AqfxqWP8A1a/QUAOooooAKKKKACiiigAooooAKKKKACiiigAqJ/8AXRfj/Kpaif8A&#10;10X4/wAqAJaKKKACiiigAooooAKKKKACiiigAooooAxL3xj4Z028ks77xDpdtcxHEkM12iOvGeQT&#10;kcEVX/4WB4O/6GrRf/A6P/GvNofh/ZeJ/jV4ql8R6Hcz6aYo3tpn82KNn2xg7XUjd34ya6z/AIUl&#10;8PP+he/8nbj/AOOUK/Km+oO3M12Nm4+IHhAW0pj8VaNvCHbi+jznHHesP4Ma/qviTwH9v1i8e7uv&#10;tckfmOoB2gLgcADvTbn4K/D6O1mdPD+GVGIP2y464/36o/s/oyfDTDqVP26XgjHZacLXl6L8xTv7&#10;vr+h6nRRRSGFFFFABRRRQAUUUUAFFFFABRRRQAUUUUAeHfH/AP5D/gX/AK+pv/QoK9vj/wBWv0Fe&#10;IfH/AP5D/gX/AK+pv/QoK9vj/wBWv0FADqKKKACiiigAooooAKKKKACiiigAooooAKrXf/LP61Zq&#10;td/8s/rQBZooooAKKKKACiiigAooooAKKKKACiiigAooooArTf8AH1F+FWarTf8AH1F+FWaACiii&#10;gAooooAKKKKACiiigAooooAKKKKACq3/AC/fh/SrNVv+X78P6UAWaKKKACiiigAooooAKKKKACii&#10;igAooooAKKKKAK0P/H1L+NWarQ/8fUv41ZoAKKKKACiiigAooooAKKKKACiiigAooooAKrWn/LT6&#10;1Zqtaf8ALT60AWaKKKACiiigAooooAKKKKACiiigAooooAKKKKAK1p/y0+tWarWn/LT61ZoAKKKK&#10;ACiiigAooooAKKKKACiiigAooooAbJ/q2+hqK0/1P41LJ/q2+hqK0/1P40AT0UUUAFFFFABRRRQA&#10;UUUUAFFFFABRRRQAVFcf6hqlqK4/1DUAFv8A6halqK3/ANQtS0AFFFFABRRRQAUUUUAFFFFABRRR&#10;QAUUUUAQXf8AqfxqWP8A1a/QVFd/6n8alj/1a/QUAOooooAKKKKACiiigAooooAKKKKACiiigAqJ&#10;/wDXRfj/ACqWon/10X4/yoAlooooAKKKKACiiigAooooAKKKKACiiigArz69+NXgfT7+4srnUZ1n&#10;t5WikUWshwykgjOPUV6DVB9D0iR2d9KsWdjlma3Qkn1PFGtwOF/4Xt4B/wCgncf+Akn+Fdj4a8T6&#10;V4t0n+09Hmea18wxbnjKHcMZ4PPesTxv4D8Oa94WvIZ7G0s5IYmliu4olRoWAznI7ccj0qp8G9du&#10;fEHw5s7m8ANxDI9u8mMeZt6MfU4Iye5FONnddhS0t5nfUUUUhhRRRQAUUUUAFFFFABRRRQAUUUUA&#10;FFFFAHh3x/8A+Q/4F/6+pv8A0KCvb4/9Wv0FeOfHOPTX1bwe17d3cM6zzG2SG2WVZG3Q8OxkUoM4&#10;5AbqeOOfW1+07RjGMcdKALVFVv8ASvb9KP8ASvb9KALNFVv9K9v0o/0r2/SgCzRVb/Svb9KP9K9v&#10;0oAs0VW/0r2/Sj/Svb9KALNFVv8ASvb9KP8ASvb9KALNFVv9K9v0o/0r2/SgCzVa7/5Z/Wj/AEr2&#10;/SoZvO+XzMe1AF+iq3+le36Uf6V7fpQBZoqt/pXt+lH+le36UAWaKrf6V7fpR/pXt+lAFmiq3+le&#10;36Uf6V7fpQBZoqt/pXt+lH+le36UAWaKrf6V7fpR/pXt+lAFmiq3+le36Uf6V7fpQATf8fUX4VZq&#10;g/necm7G/tU3+le36UAWaKrf6V7fpR/pXt+lAFmiq3+le36Uf6V7fpQBZoqt/pXt+lH+le36UAWa&#10;Krf6V7fpR/pXt+lAFmiq3+le36Uf6V7fpQBZoqt/pXt+lH+le36UAWarf8v34f0o/wBK9v0qH999&#10;o7eZQBfoqt/pXt+lH+le36UAWaKrf6V7fpR/pXt+lAFmiq3+le36Uf6V7fpQBZoqt/pXt+lH+le3&#10;6UAWaKrf6V7fpR/pXt+lAFmiq3+le36Uf6V7fpQBZoqt/pXt+lH+le36UAEP/H1L+NWaoJ53nPtx&#10;v71N/pXt+lAFmiq3+le36Uf6V7fpQBZoqt/pXt+lH+le36UAWaKrf6V7fpR/pXt+lAFmiq3+le36&#10;Uf6V7fpQBZoqt/pXt+lH+le36UAWaKrf6V7fpR/pXt+lAFmq1p/y0+tH+le36VDD53zeXj3oAv0V&#10;W/0r2/Sj/Svb9KALNFVv9K9v0o/0r2/SgCzRVb/Svb9KP9K9v0oAs0VW/wBK9v0o/wBK9v0oAs0V&#10;W/0r2/Sj/Svb9KALNFVv9K9v0o/0r2/SgCzRVb/Svb9KP9K9v0oALT/lp9as1Qh875vLx71N/pXt&#10;+lAFmiq3+le36Uf6V7fpQBZoqt/pXt+lH+le36UAWaKrf6V7fpR/pXt+lAFmiq3+le36Uf6V7fpQ&#10;BZoqt/pXt+lH+le36UAWaKrf6V7fpR/pXt+lAE8n+rb6GorT/U/jTG+07TnGMc9KZD5+z93jbn2o&#10;Au0VW/0r2/Sj/Svb9KALNFVv9K9v0o/0r2/SgCzRVb/Svb9KP9K9v0oAs0VW/wBK9v0o/wBK9v0o&#10;As0VW/0r2/Sj/Svb9KALNFVv9K9v0o/0r2/SgCzUVx/qGqP/AEr2/SmSfaPLO/G3v0oAnt/9QtS1&#10;Tj+0eWNmNvbpT/8ASvb9KALNFVv9K9v0o/0r2/SgCzRVb/Svb9KP9K9v0oAs0VW/0r2/Sj/Svb9K&#10;ALNFVv8ASvb9KP8ASvb9KALNFVv9K9v0o/0r2/SgCzRVb/Svb9KP9K9v0oAdd/6n8alj/wBWv0FV&#10;JvP2fvMbc+1PX7TtGMYxx0oAtUVW/wBK9v0o/wBK9v0oAs0VW/0r2/Sj/Svb9KALNFVv9K9v0o/0&#10;r2/SgCzRVb/Svb9KP9K9v0oAs0VW/wBK9v0o/wBK9v0oAs0VW/0r2/Sj/Svb9KALNRP/AK6L8f5V&#10;H/pXt+lC+d58fm474/KgCzRRRQAUUUUAFFFFABRRRQAUUUUAFFFFABXlWo/CbxBe6nd3cXxJ1u2j&#10;nmeRYEMm2MMxIUfvRwM46VZ8S+DPiBqfiK8vNH8bf2fp8rAw2uG/djaAe3qCfxrgPClr8SvFmra5&#10;ZW3jiaFdJuPs7yyZxI2WHAA/2e/rSWo3odVL8D9Rv1EGrfELW76zJ+eB93zf99SMP0Nem+HfD+n+&#10;F9CttH0yMpa264XccsxJyWY9yTzXi3inw98VfDGjtqp8Z3N9awnNyLYHzI4+7hTjcB6ZH8yPUvh0&#10;ZpfB1tdTeIX14XLGWO8kj8ttpwNhXJwQQQeetUtmS90dXRRRSGFFFFABRRRQAUUUUAFFFFABRRRQ&#10;AUUUUAeHfH//AJD/AIF/6+pv/QoK9vj/ANWv0FeIfH//AJD/AIF/6+pv/QoK9vj/ANWv0FADqKKK&#10;ACiiigAooooAKKKKACiiigAooooAKrXf/LP61Zqtd/8ALP60AWaKKKACiiigAooooAKKKKACiiig&#10;AooooAKKKKAK03/H1F+FWarTf8fUX4VZoAKKKKACiiigAooooAKKKKACiiigAooooAKrf8v34f0q&#10;zVb/AJfvw/pQBZooooAKKKKACiiigAooooAKKKKACiiigAooooArQ/8AH1L+NWarQ/8AH1L+NWaA&#10;CiiigAooooAKKKKACiiigAooooAKKKKACq1p/wAtPrVmq1p/y0+tAFmiiigAooooAKKKKACiiigA&#10;ooooAKKKKACiiigCtaf8tPrVmq1p/wAtPrVmgAooooAKKKKACiiigAooooAKKKKACiiigBsn+rb6&#10;GorT/U/jUsn+rb6GorT/AFP40AT0UUUAFFFFABRRRQAUUUUAFFFFABRRRQAVFcf6hqlqK4/1DUAF&#10;v/qFqWorf/ULUtABRRRQAUUUUAFFFFABRRRQAUUUUAFFFFAEF3/qfxqWP/Vr9BUV3/qfxqWP/Vr9&#10;BQA6iiigAooooAKKKKACiiigAooooAKKKKACon/10X4/yqWon/10X4/yoAlooooAKKKKACiiigAo&#10;oooAKKKKACiiigArxCXUbz4OeO9dvr3S7u78M63N9oFzbKGMEhJJBzgdWIwSMjBGeRXt9cB40+K+&#10;jeE9SXRo7S51XV3Uf6HarnbnoGPYn0AJ9ulK9ndDtdWOc1n4+eHLrTZrPRdP1HUNQuY2jhhNuApZ&#10;hgBucn6AHNdP8H/D2o+Gfh5aWWqI0V1JI85hY8xBjwp9DgZI7E1zNl8abfTLpP8AhIvBGp+H4JW2&#10;LcmIlfxyiHH0yfavW7S6t760hu7WZJreZA8ciHKsp5BBqkrJtdSXq0n0JqKKKQwooooAKKKKACii&#10;igAooooAKKKKACiiigDw74//APIf8C/9fU3/AKFBXt8f+rX6CvEPj/8A8h/wL/19Tf8AoUFe3x/6&#10;tfoKAHUUUUAFFFFABRRRQAUUUUAFFFFABRRRQAVWu/8Aln9as1Wu/wDln9aALNFFFABRRRQAUUUU&#10;AFFFFABRRRQAUUUUAFFFFAFab/j6i/CrNVpv+PqL8Ks0AFFFFABRRRQAUUUUAFFFFABRRRQAUUUU&#10;AFVv+X78P6VZqt/y/fh/SgCzRRRQAUUUUAFFFFABRRRQAUUUUAFFFFABRRRQBWh/4+pfxqzVaH/j&#10;6l/GrNABRRRQAUUUUAFFFFABRRRQAUUUUAFFFFABVa0/5afWrNVrT/lp9aALNFFFABRRRQAUUUUA&#10;FFFFABRRRQAUUUUAFFFFAFa0/wCWn1qzVa0/5afWrNABRRRQAUUUUAFFFFABRRRQAUUUUAFFFFAD&#10;ZP8AVt9DUVp/qfxqWT/Vt9DUVp/qfxoAnooooAKKKKACiiigAooooAKKKKACiiigAqK4/wBQ1S1F&#10;cf6hqAC3/wBQtS1Fb/6haloAKKKKACiiigAooooAKKKKACiiigAooooAgu/9T+NSx/6tfoKiu/8A&#10;U/jUsf8Aq1+goAdRRRQAUUUUAFFFFABRRRQAUUUUAFFFFABUT/66L8f5VLUT/wCui/H+VAEtFFFA&#10;BRRRQAUUUUAFFFFABRRRQAUUUUAFeOfCiK3k+JXj2e+CnWEvSqGT7ywl3+7ntwv/AI7XsdeceNfh&#10;pZ63rS+IdK12Xw/ragK91A2BIMY+YAg5xxnPTqDQnaV/kD1jY7DxTb6ddeFdUi1ZYzYG2czeZ0AA&#10;Jz7EdQfWuK+A01zL8LbUXBYrHcTJCT/c3f4lq5a+8CalqoFv4x+K8L6cjDzLdJlQOOMZywAPuQ1e&#10;v+Go9Et9BtrPw9Nay6dar5MZtpRIoI6gsCcnnJ78046Xfe3/AA4pa2XY1qKKKQwooooAKKKKACuC&#10;uPidHPf3lt4e8O6rr0di5S5ubRFESsOqqzH52HoB9K6DxrfTab4G129t2KzQ2Ezow7MEODXA+DvE&#10;+leDvhr4d0yzt5NR1u+thPDptqMyyu5LFmP8C8/ePYd8Uur/AK3v/kPov62/4c7zwl4v0vxlpb3u&#10;mmVGikMU9vOu2WFx/Cwrfrxf4eprGm/GrxDaatHaw3Oo2C388FoSY433LgZPU4Y5PqTXtFV0T7/8&#10;M/xJ6tBXI6147Gn65JommaFqusalEiyTJbRBY4gem6RyBz2xnoa66k460hnK+FfHth4nv7zS2s7v&#10;TNYsgDPYXqBXA4+ZcH5l5HPuPUV1deRaBcJ4p+Pupa3pXz6bplh9imuV+7LKT0B79/8Avn3Feu0b&#10;xT7hs2ux4d8f/wDkP+Bf+vqb/wBCgr2+P/Vr9BXiHx//AOQ/4F/6+pv/AEKCvbUdPLX5l6DvQBJR&#10;TfMT++v50eYn99fzoAdRTfMT++v50eYn99fzoAdRTfMT++v50eYn99fzoAdRTfMT++v50eYn99fz&#10;oAdRTfMT++v50eYn99fzoAdRTfMT++v50eYn99fzoAdVa7/5Z/Wp/MT++v51XumU7MMDz2NAFqim&#10;+Yn99fzo8xP76/nQA6im+Yn99fzo8xP76/nQA6im+Yn99fzo8xP76/nQA6im+Yn99fzo8xP76/nQ&#10;A6im+Yn99fzo8xP76/nQA6im+Yn99fzo8xP76/nQA6im+Yn99fzo8xP76/nQBBN/x9RfhVmqsrKb&#10;mMhhgd81Y8xP76/nQA6im+Yn99fzo8xP76/nQA6im+Yn99fzo8xP76/nQA6im+Yn99fzo8xP76/n&#10;QA6im+Yn99fzo8xP76/nQA6im+Yn99fzo8xP76/nQA6im+Yn99fzo8xP76/nQA6q3/L9+H9Kn8xP&#10;76/nVfcv23O4Yx1z7UAWqKb5if31/OjzE/vr+dADqKb5if31/OjzE/vr+dADqKb5if31/OjzE/vr&#10;+dADqKb5if31/OjzE/vr+dADqKb5if31/OjzE/vr+dADqKb5if31/OjzE/vr+dADqKb5if31/Ojz&#10;E/vr+dAEEP8Ax9S/jVmqsTKLmQlhg981Y8xP76/nQA6im+Yn99fzo8xP76/nQA6im+Yn99fzo8xP&#10;76/nQA6im+Yn99fzo8xP76/nQA6im+Yn99fzo8xP76/nQA6im+Yn99fzo8xP76/nQA6im+Yn99fz&#10;o8xP76/nQA6q1p/y0+tT+Yn99fzqvaso35YDnuaALVFN8xP76/nR5if31/OgB1FN8xP76/nR5if3&#10;1/OgB1FN8xP76/nR5if31/OgB1FN8xP76/nR5if31/OgB1FN8xP76/nR5if31/OgB1FN8xP76/nR&#10;5if31/OgB1FN8xP76/nR5if31/OgCC0/5afWrNVbVlG/LAc9zVjzE/vr+dADqKb5if31/OjzE/vr&#10;+dADqKb5if31/OjzE/vr+dADqKb5if31/OjzE/vr+dADqKb5if31/OjzE/vr+dADqKb5if31/Ojz&#10;E/vr+dADqKb5if31/OjzE/vr+dABJ/q2+hqK0/1P4093Ty2+Zeh71FasoiwWA57mgCzRTfMT++v5&#10;0eYn99fzoAdRTfMT++v50eYn99fzoAdRTfMT++v50eYn99fzoAdRTfMT++v50eYn99fzoAdRTfMT&#10;++v50eYn99fzoAdRTfMT++v50eYn99fzoAdUVx/qGp/mJ/fX86jndTAwDA/jQAtv/qFqWoYHUQKC&#10;wH41J5if31/OgB1FN8xP76/nR5if31/OgB1FN8xP76/nR5if31/OgB1FN8xP76/nR5if31/OgB1F&#10;N8xP76/nR5if31/OgB1FN8xP76/nR5if31/OgB1FN8xP76/nR5if31/OgCK7/wBT+NSx/wCrX6Co&#10;LplMWAwPPY1Kjp5a/MvQd6AJKKb5if31/OjzE/vr+dADqKb5if31/OjzE/vr+dADqKb5if31/Ojz&#10;E/vr+dADqKb5if31/OjzE/vr+dADqKb5if31/OjzE/vr+dADqKb5if31/OjzE/vr+dADqif/AF0X&#10;4/yp/mJ/fX86jZlaeLBB69D7UATUUUUAFFFFABRRRQAUUUUAFFFFABRRRQB5l8XPhrqPj1NOn029&#10;t4pbIODBcblWUMV/iGcEbfTv1FecweDvB2gskfjfwjr+kheGvEuDc2je5eMZUn0xXpfxT+Jlz4Bb&#10;Tra0sbeae/DlZ7l28uHaVGSqjLfe7EdO9edf8JdoniTLeNPiZdtA2d2naRZTwQ4P8LN5eXH1Gfel&#10;HyHLzO60f4R/C/WbJb7TLYX9q/Akiv5GUH04bg+xrvfDvhrSfCml/wBm6NbG3tPMMmwyM/zHGTli&#10;T2FcF4f+Jfwn8MaWmmaNqy2torFgn2W5bLHqSWQkn8a7/QfEWleJ9N/tDRrsXVrvMfmBGX5hjIww&#10;B7ir9CPU1KKKKkoKKKKACiiigChremJrWg6hpch2peW8kBPpuUjP61438M/EHhf4d6bfaP4miTRv&#10;EFtIwuJpYnY3MYPylWAOVxwAOuMgcmvc6ZJDFKVMkSOVOVLKDihaNtdQeqs+h5t8Pra68QeM9e8e&#10;XFrNbWd6iWmmpMu13gXGXx2DEAj8a2PiZ42u/Afh6HVLXS/t2+4WKTc5VYwQTkkA9cYHufwPaVwP&#10;jXwz4o8ZzS6E1zptj4YkaNpplDPdygYYqARtX5h19h9KTvZRj/XcatduR12harHrugafq0UbRpeW&#10;6ThGOSu4A4/CvKfib8QobrXD4GsdWi0qNvl1TUpsgRIRkxp3LEH9cepHr1hY2+madbWFpH5dvbRL&#10;FEnoqjA/lSvZWkjl3tYWY9S0YJNOSTlpsKLaj5nD+DPEfw80eysvDnh3WLNmZgiIpJeaQ92OOWP+&#10;eK7+oFsbRHDpawKwOQRGARU9Nu+rElY8a+Oepz2OreD4IY7RkuZ5kkM1pFKwG6EfIzqSh5PKkHp6&#10;CvXFtYyik7uR614v8f8A/kP+Bf8Ar6m/9Cgr2+P/AFa/QUhkX2SP/a/Oj7JH/tfnU9FAEH2SP/a/&#10;Oj7JH/tfnU9FAEH2SP8A2vzo+yR/7X51PRQBB9kj/wBr86Pskf8AtfnU9FAEH2SP/a/Oj7JH/tfn&#10;U9FAEH2SP/a/Oj7JH/tfnU9FAEH2SP8A2vzqGeFY9u3PJ71dqtd/8s/rQA77JH/tfnR9kj/2vzqe&#10;igCD7JH/ALX50fZI/wDa/Op6KAIPskf+1+dH2SP/AGvzqeigCD7JH/tfnR9kj/2vzqeigCD7JH/t&#10;fnR9kj/2vzqeigCD7JH/ALX50fZI/wDa/Op6KAIPskf+1+dH2SP/AGvzqeigClJCqzogzhutTfZI&#10;/wDa/Omzf8fUX4VZoAg+yR/7X50fZI/9r86nooAg+yR/7X50fZI/9r86nooAg+yR/wC1+dH2SP8A&#10;2vzqeigCD7JH/tfnR9kj/wBr86nooAg+yR/7X50fZI/9r86nooAg+yR/7X50fZI/9r86nooAg+yR&#10;/wC1+dQ+Sv2ny+duKu1W/wCX78P6UAO+yR/7X50fZI/9r86nooAg+yR/7X50fZI/9r86nooAg+yR&#10;/wC1+dH2SP8A2vzqeigCD7JH/tfnR9kj/wBr86nooAg+yR/7X50fZI/9r86nooAg+yR/7X50fZI/&#10;9r86nooAg+yR/wC1+dH2SP8A2vzqeigClHCrTuhzhelTfZI/9r86bD/x9S/jVmgCD7JH/tfnR9kj&#10;/wBr86nooAg+yR/7X50fZI/9r86nooAg+yR/7X50fZI/9r86nooAg+yR/wC1+dH2SP8A2vzqeigC&#10;D7JH/tfnR9kj/wBr86nooAg+yR/7X50fZI/9r86nooAg+yR/7X51DBCsm7dng9qu1WtP+Wn1oAd9&#10;kj/2vzo+yR/7X51PRQBB9kj/ANr86Pskf+1+dT0UAQfZI/8Aa/Oj7JH/ALX51PRQBB9kj/2vzo+y&#10;R/7X51PRQBB9kj/2vzo+yR/7X51PRQBB9kj/ANr86Pskf+1+dT0UAQfZI/8Aa/Oj7JH/ALX51PRQ&#10;BSghWTduzwe1TfZI/wDa/Om2n/LT61ZoAg+yR/7X50fZI/8Aa/Op6KAIPskf+1+dH2SP/a/Op6KA&#10;IPskf+1+dH2SP/a/Op6KAIPskf8AtfnR9kj/ANr86nooAg+yR/7X50fZI/8Aa/Op6KAIPskf+1+d&#10;H2SP/a/Op6KAKzWsYRiN3A9aZBAkke5s5z2q1J/q2+hqK0/1P40AH2SP/a/Oj7JH/tfnU9FAEH2S&#10;P/a/Oj7JH/tfnU9FAEH2SP8A2vzo+yR/7X51PRQBB9kj/wBr86Pskf8AtfnU9FAEH2SP/a/Oj7JH&#10;/tfnU9FAEH2SP/a/Oj7JH/tfnU9FAEH2SP8A2vzpktsiRMwzke9WqiuP9Q1AEUVsjxKxzk+9P+yR&#10;/wC1+dOt/wDULUtAEH2SP/a/Oj7JH/tfnU9FAEH2SP8A2vzo+yR/7X51PRQBB9kj/wBr86Pskf8A&#10;tfnU9FAEH2SP/a/Oj7JH/tfnU9FAEH2SP/a/Oj7JH/tfnU9FAEH2SP8A2vzo+yR/7X51PRQBTngS&#10;OPcuc5709bWMopO7ketOu/8AU/jUsf8Aq1+goAi+yR/7X50fZI/9r86nooAg+yR/7X50fZI/9r86&#10;nooAg+yR/wC1+dH2SP8A2vzqeigCD7JH/tfnR9kj/wBr86nooAg+yR/7X50fZI/9r86nooAg+yR/&#10;7X50fZI/9r86nooAg+yR/wC1+dNEKxTx7c856/SrNRP/AK6L8f5UAS0UUUAFFFFABRRRQAUUUUAF&#10;FFFABRRRQAjKrDDAEe4qrNpmn3AImsbaQE5O+FTk/iKt0UAYs3g7wxcMzTeG9IkLHJL2MRz+a1f0&#10;7S9P0i2+zaZY21lb7i3lW0Sxpk9ThQBmrdFABRRRQAUUUUAFFFFABRRRQAUUUUAFFFFABRRRQB4d&#10;8f8A/kP+Bf8Ar6m/9Cgr2+P/AFa/QV4h8f8A/kP+Bf8Ar6m/9Cgr2+P/AFa/QUAOooooAKKKKACi&#10;iigAooooAKKKKACiiigAqtd/8s/rVmq13/yz+tAFmiiigAooooAKKKKACiiigAooooAKKKKACiii&#10;gCtN/wAfUX4VZqtN/wAfUX4VZoAKKKKACiiigAooooAKKKKACiiigAooooAKrf8AL9+H9Ks1W/5f&#10;vw/pQBZooooAKKKKACiiigAooooAKKKKACiiigAooooArQ/8fUv41ZqtD/x9S/jVmgAooooAKKKK&#10;ACiiigAooooAKKKKACiiigAqtaf8tPrVmq1p/wAtPrQBZooooAKKKKACiiigAooooAKKKKACiiig&#10;AooooArWn/LT61Zqtaf8tPrVmgAooooAKKKKACiiigAooooAKKKKACiiigBsn+rb6GorT/U/jUsn&#10;+rb6GorT/U/jQBPRRRQAUUUUAFFFFABRRRQAUUUUAFFFFABUVx/qGqWorj/UNQAW/wDqFqWorf8A&#10;1C1LQAUUUUAFFFFABRRRQAUUUUAFFFFABRRRQBBd/wCp/GpY/wDVr9BUV3/qfxqWP/Vr9BQA6iii&#10;gAooooAKKKKACiiigAooooAKKKKACon/ANdF+P8AKpaif/XRfj/KgCWiiigAooooAKKKKACiiigA&#10;ooooAKKKKACiiigAooooAKKKKACiiigAooooAKKKKACiiigAooooAKKKKAPDvj//AMh/wL/19Tf+&#10;hQV7fH/q1+grxD4//wDIf8C/9fU3/oUFe3x/6tfoKAHUUUUAFFFFABRRRQAUUUUAFFFFABRRRQAV&#10;Wu/+Wf1qzVa7/wCWf1oAs0UUUAFFFFABRRRQAUUUUAFFFFABRRRQAUUUUAVpv+PqL8Ks1Wm/4+ov&#10;wqzQAUUUUAFFFFABRRRQAUUUUAFFFFABRRRQAVW/5fvw/pVmq3/L9+H9KALNFFFABRRRQAUUUUAF&#10;FFFABRRRQAUUUUAFFFFAFaH/AI+pfxqzVaH/AI+pfxqzQAUUUUAFFFFABRRRQAUUUUAFFFFABRRR&#10;QAVWtP8Alp9as1WtP+Wn1oAs0UUUAFFFFABRRRQAUUUUAFFFFABRRRQAUUUUAVrT/lp9as1WtP8A&#10;lp9as0AFFFFABRRRQAUUUUAFFFFABRRRQAUUUUANk/1bfQ1Faf6n8alk/wBW30NRWn+p/GgCeiii&#10;gAooooAKKKKACiiigAooooAKKKKACorj/UNUtRXH+oagAt/9QtS1Fb/6haloAKKKKACiiigAoooo&#10;AKKKKACiiigAooooAgu/9T+NSx/6tfoKiu/9T+NSx/6tfoKAHUUUUAFFFFABRRRQAUUUUAFFFFAB&#10;RRRQAVE/+ui/H+VS1E/+ui/H+VAEtFFFABRRRQAUUUUAFFFFABRRRQAUUUUAFFFFABRRRQAUUUUA&#10;FFFFABRRRQAUUUUAFFFFABRRRQAUUUUAeNfHPSdS1DVvB9xZafd3MFpPM9zJDCzrCu6E5cgYUYU8&#10;n0PpXri3UYRQd3A9K8X+P/8AyH/Av/X1N/6FBXtqInlr8q9B2oAZ9rj/ANr8qPtcf+1+VS+Wn9xf&#10;yo8tP7i/lQBF9rj/ANr8qPtcf+1+VS+Wn9xfyo8tP7i/lQBF9rj/ANr8qPtcf+1+VS+Wn9xfyo8t&#10;P7i/lQBF9rj/ANr8qPtcf+1+VS+Wn9xfyo8tP7i/lQBF9rj/ANr8qPtcf+1+VS+Wn9xfyo8tP7i/&#10;lQBF9rj/ANr8qPtcf+1+VS+Wn9xfyo8tP7i/lQBF9rj/ANr8qhnmWTbtzwe9W/LT+4v5VXulUbMK&#10;Bz2FAD/tcf8AtflR9rj/ANr8ql8tP7i/lR5af3F/KgCL7XH/ALX5Ufa4/wDa/KpfLT+4v5UeWn9x&#10;fyoAi+1x/wC1+VH2uP8A2vyqXy0/uL+VHlp/cX8qAIvtcf8AtflR9rj/ANr8ql8tP7i/lR5af3F/&#10;KgCL7XH/ALX5Ufa4/wDa/KpfLT+4v5UeWn9xfyoAi+1x/wC1+VH2uP8A2vyqXy0/uL+VHlp/cX8q&#10;AIvtcf8AtflR9rj/ANr8ql8tP7i/lR5af3F/KgCpJMrTo4zhetTfa4/9r8qZKqi5jAUYPbFWPLT+&#10;4v5UARfa4/8Aa/Kj7XH/ALX5VL5af3F/Kjy0/uL+VAEX2uP/AGvyo+1x/wC1+VS+Wn9xfyo8tP7i&#10;/lQBF9rj/wBr8qPtcf8AtflUvlp/cX8qPLT+4v5UARfa4/8Aa/Kj7XH/ALX5VL5af3F/Kjy0/uL+&#10;VAEX2uP/AGvyo+1x/wC1+VS+Wn9xfyo8tP7i/lQBF9rj/wBr8qPtcf8AtflUvlp/cX8qPLT+4v5U&#10;ARfa4/8Aa/KofOX7T5nO3FW/LT+4v5VX2r9txtGMdMe1AD/tcf8AtflR9rj/ANr8ql8tP7i/lR5a&#10;f3F/KgCL7XH/ALX5Ufa4/wDa/KpfLT+4v5UeWn9xfyoAi+1x/wC1+VH2uP8A2vyqXy0/uL+VHlp/&#10;cX8qAIvtcf8AtflR9rj/ANr8ql8tP7i/lR5af3F/KgCL7XH/ALX5Ufa4/wDa/KpfLT+4v5UeWn9x&#10;fyoAi+1x/wC1+VH2uP8A2vyqXy0/uL+VHlp/cX8qAIvtcf8AtflR9rj/ANr8ql8tP7i/lR5af3F/&#10;KgCpHMqzu5zhulTfa4/9r8qZEqm5kBUYHbFWPLT+4v5UARfa4/8Aa/Kj7XH/ALX5VL5af3F/Kjy0&#10;/uL+VAEX2uP/AGvyo+1x/wC1+VS+Wn9xfyo8tP7i/lQBF9rj/wBr8qPtcf8AtflUvlp/cX8qPLT+&#10;4v5UARfa4/8Aa/Kj7XH/ALX5VL5af3F/Kjy0/uL+VAEX2uP/AGvyo+1x/wC1+VS+Wn9xfyo8tP7i&#10;/lQBF9rj/wBr8qPtcf8AtflUvlp/cX8qPLT+4v5UARfa4/8Aa/KoYJlj3bs8ntVvy0/uL+VV7VVO&#10;/Kg89xQA/wC1x/7X5Ufa4/8Aa/KpfLT+4v5UeWn9xfyoAi+1x/7X5Ufa4/8Aa/KpfLT+4v5UeWn9&#10;xfyoAi+1x/7X5Ufa4/8Aa/KpfLT+4v5UeWn9xfyoAi+1x/7X5Ufa4/8Aa/KpfLT+4v5UeWn9xfyo&#10;Ai+1x/7X5Ufa4/8Aa/KpfLT+4v5UeWn9xfyoAi+1x/7X5Ufa4/8Aa/KpfLT+4v5UeWn9xfyoAi+1&#10;x/7X5Ufa4/8Aa/KpfLT+4v5UeWn9xfyoAqQTLHu3Z5Papvtcf+1+VMtVU78qDz3FWPLT+4v5UARf&#10;a4/9r8qPtcf+1+VS+Wn9xfyo8tP7i/lQBF9rj/2vyo+1x/7X5VL5af3F/Kjy0/uL+VAEX2uP/a/K&#10;j7XH/tflUvlp/cX8qPLT+4v5UARfa4/9r8qPtcf+1+VS+Wn9xfyo8tP7i/lQBF9rj/2vyo+1x/7X&#10;5VL5af3F/Kjy0/uL+VAEX2uP/a/Kj7XH/tflUvlp/cX8qPLT+4v5UAQNdRlGA3cj0pkE6Rx7WznP&#10;arDonlt8q9D2qK1VTFkqDz3FADvtcf8AtflR9rj/ANr8ql8tP7i/lR5af3F/KgCL7XH/ALX5Ufa4&#10;/wDa/KpfLT+4v5UeWn9xfyoAi+1x/wC1+VH2uP8A2vyqXy0/uL+VHlp/cX8qAIvtcf8AtflR9rj/&#10;ANr8ql8tP7i/lR5af3F/KgCL7XH/ALX5Ufa4/wDa/KpfLT+4v5UeWn9xfyoAi+1x/wC1+VH2uP8A&#10;2vyqXy0/uL+VHlp/cX8qAIvtcf8AtflTJblHiZRnJ9qseWn9xfyqOdFEDEKB+FAEcVyiRKpzke1P&#10;+1x/7X5UsCKYFJUH8Kk8tP7i/lQBF9rj/wBr8qPtcf8AtflUvlp/cX8qPLT+4v5UARfa4/8Aa/Kj&#10;7XH/ALX5VL5af3F/Kjy0/uL+VAEX2uP/AGvyo+1x/wC1+VS+Wn9xfyo8tP7i/lQBF9rj/wBr8qPt&#10;cf8AtflUvlp/cX8qPLT+4v5UARfa4/8Aa/Kj7XH/ALX5VL5af3F/Kjy0/uL+VAEX2uP/AGvyo+1x&#10;/wC1+VS+Wn9xfyo8tP7i/lQBVnnSSPauc5709bqMIoO7gelF0qiLIUDnsKlRE8tflXoO1ADPtcf+&#10;1+VH2uP/AGvyqXy0/uL+VHlp/cX8qAIvtcf+1+VH2uP/AGvyqXy0/uL+VHlp/cX8qAIvtcf+1+VH&#10;2uP/AGvyqXy0/uL+VHlp/cX8qAIvtcf+1+VH2uP/AGvyqXy0/uL+VHlp/cX8qAIvtcf+1+VH2uP/&#10;AGvyqXy0/uL+VHlp/cX8qAIvtcf+1+VH2uP/AGvyqXy0/uL+VHlp/cX8qAIvtcf+1+VNEyyzx7c8&#10;Z6/Sp/LT+4v5VGyqs8WAB16D2oAmooooAKKKKACiiigAooooAKKKKACiiigAooooAKKKKACiiigA&#10;ooooAKKKKACiiigAooooAKKKKACiiigDw74//wDIf8C/9fU3/oUFe3x/6tfoK8t+JdpZ6v4l063v&#10;rYSmxgluLaQOymN9u7scHmNetepR/wCrX6CgB1FFFABRRRQAUUUUAFFFFABRRRQAUUUUAFVrv/ln&#10;9as1Wu/+Wf1oAs0UUUAFFFFABRRRQAUUUUAFFFFABRRRQAUUUUAVpv8Aj6i/CrNVpv8Aj6i/CrNA&#10;BRRRQAUUUUAFFFFABRRRQAUUUUAFFFFABVb/AJfvw/pVmq3/AC/fh/SgCzRRRQAUUUUAFFFFABRR&#10;RQAUUUUAFFFFABRRRQBWh/4+pfxqzVaH/j6l/GrNABRRRQAUUUUAFFFFABRRRQAUUUUAFFFFABVa&#10;0/5afWrNVrT/AJafWgCzRRRQAUUUUAFFFFABRRRQAUUUUAFFFFABRRRQBWtP+Wn1qzVa0/5afWrN&#10;ABRRRQAUUUUAFFFFABRRRQAUUUUAFFFFADZP9W30NRWn+p/GpZP9W30NRWn+p/GgCeiiigAooooA&#10;KKKKACiiigAooooAKKKKACorj/UNUtRXH+oagAt/9QtS1Fb/AOoWpaACiiigAooooAKKKKACiiig&#10;AooooAKKKKAILv8A1P41LH/q1+gqK7/1P41LH/q1+goAdRRRQAUUUUAFFFFABRRRQAUUUUAFFFFA&#10;BUT/AOui/H+VS1E/+ui/H+VAEtFFFABRRRQAUUUUAFFFFABRRRQAUUUUAFFFFABRRRQAUUUUAFFF&#10;FABRRRQAUUUUAFFFFABRRRQAUUUUAeYeOf8Akco/+vCX/wBFvXpsf+rX6CvMvHP/ACOUf/XhL/6L&#10;evTY/wDVr9BQA6iiigAooooAKKKKACiiigAooooAKKKKACq13/yz+tWarXf/ACz+tAFmiiigAooo&#10;oAKKKKACiiigAooooAKKKKACiiigCtN/x9RfhVmq03/H1F+FWaACiiigAooooAKKKKACiiigAooo&#10;oAKKKKACq3/L9+H9Ks1W/wCX78P6UAWaKKKACiiigAooooAKKKKACiiigAooooAKKKKAK0P/AB9S&#10;/jVmq0P/AB9S/jVmgAooooAKKKKACiiigAooooAKKKKACiiigAqtaf8ALT61Zqtaf8tPrQBZoooo&#10;AKKKKACiiigAooooAKKKKACiiigAooooArWn/LT61Zqtaf8ALT61ZoAKKKKACiiigAooooAKKKKA&#10;CiiigAooooAbJ/q2+hqK0/1P41LJ/q2+hqK0/wBT+NAE9FFFABRRRQAUUUUAFFFFABRRRQAUUUUA&#10;FRXH+oapaiuP9Q1ABb/6halqK3/1C1LQAUUUUAFFFFABRRRQAUUUUAFFFFABRRRQBBd/6n8alj/1&#10;a/QVFd/6n8alj/1a/QUAOooooAKKKKACiiigAooooAKKKKACiiigAqJ/9dF+P8qlqJ/9dF+P8qAJ&#10;aKKKACiiigAooooAKKKKACiiigAooooAKKKKACiiigAooooAKKKKACiiigAooooAKKKKACvPtR8Z&#10;eIdY8V3vh3wVZ6dI+mhft1/qLP5MbnpGqpyW9/Yj3r0GvB/h54yXR4PEVnZ6fPqvia/1u4eOyhGD&#10;tG355HPCICTyaS1lby/y/wAx9LnceGvG+sDxjJ4P8X2Vnbas0Pn2lxZMxguU5zgNyCMH8jwO/oFe&#10;Fa5pGvad8T/Amq67qou9Wvrx0eC3XbBbRjb8kY6n77ZY9fwr3WqWsU/VEvSVvn/X3HmHjn/kco/+&#10;vCX/ANFvXpsf+rX6CuI8WeHNQv8AWm1O3SNoIrOSMru+Ykow4H4iuhGuQhQPm4GP9U/+FIZsUVkf&#10;27D/ALX/AH6f/Cj+3Yf9r/v0/wDhQBr0Vkf27D/tf9+n/wAKzr7x74f0y4+z6hq9laTFd3l3Enlt&#10;j1wecUAdRRXHf8LO8Jf9DHpX/gQv+NH/AAs7wl/0Melf+BC/40AdjRXHf8LO8Jf9DHpX/gQv+NH/&#10;AAs7wl/0Melf+BC/40AdjRXHf8LO8Jf9DHpX/gQv+NH/AAs7wl/0Melf+BC/40AdjRXHf8LO8Jf9&#10;DHpX/gQv+NH/AAs7wl/0Melf+BC/40AdjVa7/wCWf1rl/wDhZ3hL/oY9K/8AAhf8aF+IPha9fZDr&#10;+nSOqtIVjmDEKqlmPHYKCSewBNAHY0Vx3/CzvCX/AEMelf8AgQv+NH/CzvCX/Qx6V/4EL/jQB2NF&#10;cd/ws7wl/wBDHpX/AIEL/jR/ws7wl/0Melf+BC/40AdjRXHf8LO8Jf8AQx6V/wCBC/40f8LO8Jf9&#10;DHpX/gQv+NAHY0Vx3/CzvCX/AEMelf8AgQv+NH/CzvCX/Qx6V/4EL/jQB2NFcd/ws7wl/wBDHpX/&#10;AIEL/jR/ws7wl/0Melf+BC/40AdjRXHf8LO8Jf8AQx6V/wCBC/40f8LO8Jf9DHpX/gQv+NAHY0Vx&#10;3/CzvCX/AEMelf8AgQv+NH/CzvCX/Qx6V/4EL/jQB1E3/H1F+FWa45fiD4WuDJPHr+nOtugeQpMC&#10;EXcFy3oNzKMnuQO9H/CzvCX/AEMelf8AgQv+NAHY0Vx3/CzvCX/Qx6V/4EL/AI0f8LO8Jf8AQx6V&#10;/wCBC/40AdjRXHf8LO8Jf9DHpX/gQv8AjR/ws7wl/wBDHpX/AIEL/jQB2NFcd/ws7wl/0Melf+BC&#10;/wCNH/CzvCX/AEMelf8AgQv+NAHY0Vx3/CzvCX/Qx6V/4EL/AI0f8LO8Jf8AQx6V/wCBC/40AdjR&#10;XHf8LO8Jf9DHpX/gQv8AjR/ws7wl/wBDHpX/AIEL/jQB2NFcd/ws7wl/0Melf+BC/wCNH/CzvCX/&#10;AEMelf8AgQv+NAHY1W/5fvw/pXL/APCzvCX/AEMelf8AgQv+NA+IPhZle9XX9OMMbLG8gmGxWYEq&#10;CexIViB32n0oA7GiuO/4Wd4S/wChj0r/AMCF/wAaP+FneEv+hj0r/wACF/xoA7GiuO/4Wd4S/wCh&#10;j0r/AMCF/wAaP+FneEv+hj0r/wACF/xoA7GiuO/4Wd4S/wChj0r/AMCF/wAaP+FneEv+hj0r/wAC&#10;F/xoA7GiuO/4Wd4S/wChj0r/AMCF/wAaP+FneEv+hj0r/wACF/xoA7GiuO/4Wd4S/wChj0r/AMCF&#10;/wAaP+FneEv+hj0r/wACF/xoA7GiuO/4Wd4S/wChj0r/AMCF/wAaP+FneEv+hj0r/wACF/xoA7Gi&#10;uO/4Wd4S/wChj0r/AMCF/wAaP+FneEv+hj0r/wACF/xoA6iH/j6l/GrNccPiD4WijF2df04QyuyL&#10;IZhtZlwWAPQkBlyO24etH/CzvCX/AEMelf8AgQv+NAHY0Vx3/CzvCX/Qx6V/4EL/AI0f8LO8Jf8A&#10;Qx6V/wCBC/40AdjRXHf8LO8Jf9DHpX/gQv8AjR/ws7wl/wBDHpX/AIEL/jQB2NFcd/ws7wl/0Mel&#10;f+BC/wCNH/CzvCX/AEMelf8AgQv+NAHY0Vx3/CzvCX/Qx6V/4EL/AI0f8LO8Jf8AQx6V/wCBC/40&#10;AdjRXHf8LO8Jf9DHpX/gQv8AjR/ws7wl/wBDHpX/AIEL/jQB2NFcd/ws7wl/0Melf+BC/wCNH/Cz&#10;vCX/AEMelf8AgQv+NAHY1WtP+Wn1rl/+FneEv+hj0r/wIX/Gj/hYPha0SN5Nf05EnXzImeYAOoYr&#10;lfUblYZHcEdqAOxorjv+FneEv+hj0r/wIX/Gj/hZ3hL/AKGPSv8AwIX/ABoA7GiuO/4Wd4S/6GPS&#10;v/Ahf8aP+FneEv8AoY9K/wDAhf8AGgDsaK47/hZ3hL/oY9K/8CF/xo/4Wd4S/wChj0r/AMCF/wAa&#10;AOxorjv+FneEv+hj0r/wIX/Gj/hZ3hL/AKGPSv8AwIX/ABoA7GiuO/4Wd4S/6GPSv/Ahf8aP+Fne&#10;Ev8AoY9K/wDAhf8AGgDsaK47/hZ3hL/oY9K/8CF/xo/4Wd4S/wChj0r/AMCF/wAaAOxorjv+FneE&#10;v+hj0r/wIX/Gj/hZ3hL/AKGPSv8AwIX/ABoA6i0/5afWrNcd/wALB8LWiRvJr+nIk6+ZEzzAB1DF&#10;cr6jcrDI7gjtR/ws7wl/0Melf+BC/wCNAHY0Vx3/AAs7wl/0Melf+BC/40f8LO8Jf9DHpX/gQv8A&#10;jQB2NFcd/wALO8Jf9DHpX/gQv+NH/CzvCX/Qx6V/4EL/AI0AdjRXHf8ACzvCX/Qx6V/4EL/jR/ws&#10;7wl/0Melf+BC/wCNAHY0Vx3/AAs7wl/0Melf+BC/40f8LO8Jf9DHpX/gQv8AjQB2NFcd/wALO8Jf&#10;9DHpX/gQv+NH/CzvCX/Qx6V/4EL/AI0AdjRXHf8ACzvCX/Qx6V/4EL/jR/ws7wl/0Melf+BC/wCN&#10;AHXyf6tvoaitP9T+NcofiZ4SKkf8JHpXIx/x8L/jTm+IXheyIim17To2KrIFkmCkqyhlPPYqQQe4&#10;INAHYUVx3/CzvCX/AEMelf8AgQv+NH/CzvCX/Qx6V/4EL/jQB2NFcd/ws7wl/wBDHpX/AIEL/jR/&#10;ws7wl/0Melf+BC/40AdjRXHf8LO8Jf8AQx6V/wCBC/40f8LO8Jf9DHpX/gQv+NAHY0Vx3/CzvCX/&#10;AEMelf8AgQv+NH/CzvCX/Qx6V/4EL/jQB2NFcd/ws7wl/wBDHpX/AIEL/jR/ws7wl/0Melf+BC/4&#10;0AdjRXHf8LO8Jf8AQx6V/wCBC/40f8LO8Jf9DHpX/gQv+NAHY1Fcf6hq5P8A4Wd4S/6GPSv/AAIX&#10;/Gmv8S/CLoVPiPSuf+nhf8aAOut/9QtS1yEnxD8L2MslrPr2nRTQuY5I5JgrIwOCCDyCDxim/wDC&#10;zvCX/Qx6V/4EL/jQB2NFcd/ws7wl/wBDHpX/AIEL/jR/ws7wl/0Melf+BC/40AdjRXHf8LO8Jf8A&#10;Qx6V/wCBC/40f8LO8Jf9DHpX/gQv+NAHY0Vx3/CzvCX/AEMelf8AgQv+NH/CzvCX/Qx6V/4EL/jQ&#10;B2NFcd/ws7wl/wBDHpX/AIEL/jR/ws7wl/0Melf+BC/40AdjRXHf8LO8Jf8AQx6V/wCBC/40f8LO&#10;8Jf9DHpX/gQv+NAHY0Vx3/CzvCX/AEMelf8AgQv+NH/CzvCX/Qx6V/4EL/jQB1V3/qfxqWP/AFa/&#10;QVyKfELwvfzRWsGvadLNK4SOOKYMzsTgAAckknpTR8TPCQUD/hI9K4GP+Phf8aAOyorjv+FneEv+&#10;hj0r/wACF/xo/wCFneEv+hj0r/wIX/GgDsaK47/hZ3hL/oY9K/8AAhf8aP8AhZ3hL/oY9K/8CF/x&#10;oA7GiuO/4Wd4S/6GPSv/AAIX/Gj/AIWd4S/6GPSv/Ahf8aAOxorjv+FneEv+hj0r/wACF/xo/wCF&#10;neEv+hj0r/wIX/GgDsaK47/hZ3hL/oY9K/8AAhf8a07PxVp2o2y3Njcx3UDEhZYFZ1OODgjigDeo&#10;rI/t2H/a/wC/T/4Uf27D/tf9+n/woA16if8A10X4/wAqzf7dh/2v+/T/AOFSW+pxXd3FGu7dzj92&#10;w7epFAGnRRRQAUUUUAFFFFABRRRQAUUUUAFFFFABRRRQAUUUUAFFFFABRRRQAUUUUAFFFFABRRRQ&#10;AV5PFput/DjxzrWqafoNxrOgay4nkWxVWuLeXJJG0kFgSx/T059Yoo2d0HSzPNtI0rW/F3j+08Wa&#10;5pkmk6dpkLR6bZTsDM7vw0jgfd47ew/H0miijpZB1uMlTzInjzjcpXP1rif+FXaP/wA/N1+Y/wAK&#10;7migDhv+FXaP/wA/N1+Y/wAKP+FXaP8A8/N1+Y/wruaKAOG/4Vdo/wDz83X5j/Cqmo/Bfwpq8sU2&#10;oC8lkijESss+35QSegHqTXolFAHl/wDwoHwN/wA8L7/wKP8AhR/woHwN/wA8L7/wKP8AhXqFFAHl&#10;/wDwoHwN/wA8L7/wKP8AhR/woHwN/wA8L7/wKP8AhXqFFAHl/wDwoHwN/wA8L7/wKP8AhR/woHwN&#10;/wA8L7/wKP8AhXqFFAHl/wDwoHwN/wA8L7/wKP8AhR/woHwN/wA8L7/wKP8AhXqFFAHl/wDwoHwN&#10;/wA8L7/wKP8AhVrT/gj4N025ee3hvA7wTQHdck/LLG0bf+Oua9GooA8v/wCFA+Bv+eF9/wCBR/wo&#10;/wCFA+Bv+eF9/wCBR/wr1CigDy//AIUD4G/54X3/AIFH/Cj/AIUD4G/54X3/AIFH/CvUKKAPL/8A&#10;hQPgb/nhff8AgUf8KP8AhQPgb/nhff8AgUf8K9QooA8v/wCFA+Bv+eF9/wCBR/wo/wCFA+Bv+eF9&#10;/wCBR/wr1CigDy//AIUD4G/54X3/AIFH/Cj/AIUD4G/54X3/AIFH/CvUKKAPL/8AhQPgb/nhff8A&#10;gUf8KP8AhQPgb/nhff8AgUf8K9QooA8v/wCFA+Bv+eF9/wCBR/wo/wCFA+Bv+eF9/wCBR/wr1Cig&#10;Dzm1+CPg2ztr6CGG8CXsAgmzck5USJJx6fNGtVf+FA+Bv+eF9/4FH/CvUKKAPL/+FA+Bv+eF9/4F&#10;H/Cj/hQPgb/nhff+BR/wr1CigDy//hQPgb/nhff+BR/wo/4UD4G/54X3/gUf8K9QooA8v/4UD4G/&#10;54X3/gUf8KP+FA+Bv+eF9/4FH/CvUKKAPL/+FA+Bv+eF9/4FH/Cj/hQPgb/nhff+BR/wr1CigDy/&#10;/hQPgb/nhff+BR/wo/4UD4G/54X3/gUf8K9QooA8v/4UD4G/54X3/gUf8KP+FA+Bv+eF9/4FH/Cv&#10;UKKAPL/+FA+Bv+eF9/4FH/CrUfwR8Gx6VcaasN59nnnincfaTndGsirz9JW/SvRqKAPL/wDhQPgb&#10;/nhff+BR/wAKP+FA+Bv+eF9/4FH/AAr1CigDy/8A4UD4G/54X3/gUf8ACj/hQPgb/nhff+BR/wAK&#10;9QooA8v/AOFA+Bv+eF9/4FH/AAo/4UD4G/54X3/gUf8ACvUKKAPL/wDhQPgb/nhff+BR/wAKP+FA&#10;+Bv+eF9/4FH/AAr1CigDy/8A4UD4G/54X3/gUf8ACj/hQPgb/nhff+BR/wAK9QooA8v/AOFA+Bv+&#10;eF9/4FH/AAo/4UD4G/54X3/gUf8ACvUKKAPL/wDhQPgb/nhff+BR/wAKP+FA+Bv+eF9/4FH/AAr1&#10;CigDzmT4I+DZNKt9NaG8+zwTyzoPtJzukWNW5+kS/rVX/hQPgb/nhff+BR/wr1CigDy//hQPgb/n&#10;hff+BR/wo/4UD4G/54X3/gUf8K9QooA8v/4UD4G/54X3/gUf8KP+FA+Bv+eF9/4FH/CvUKKAPL/+&#10;FA+Bv+eF9/4FH/Cj/hQPgb/nhff+BR/wr1CigDy//hQPgb/nhff+BR/wo/4UD4G/54X3/gUf8K9Q&#10;ooA8v/4UD4G/54X3/gUf8KP+FA+Bv+eF9/4FH/CvUKKAPL/+FA+Bv+eF9/4FH/Cj/hQPgb/nhff+&#10;BR/wr1CigDy//hQPgb/nhff+BR/wq1dfBHwbeW1jBNDeFLKAwQ4uSMKZHk59fmkavRqKAPL/APhQ&#10;Pgb/AJ4X3/gUf8KP+FA+Bv8Anhff+BR/wr1CigDy/wD4UD4G/wCeF9/4FH/Cj/hQPgb/AJ4X3/gU&#10;f8K9QooA8v8A+FA+Bv8Anhff+BR/wo/4UD4G/wCeF9/4FH/CvUKKAPL/APhQPgb/AJ4X3/gUf8KP&#10;+FA+Bv8Anhff+BR/wr1CigDy/wD4UD4G/wCeF9/4FH/Cj/hQPgb/AJ4X3/gUf8K9QooA8v8A+FA+&#10;Bv8Anhff+BR/wo/4UD4G/wCeF9/4FH/CvUKKAPL/APhQPgb/AJ4X3/gUf8KP+FA+Bv8Anhff+BR/&#10;wr1CigDzm6+CPg28trGCaG8KWUBghxckYUyPJz6/NI1Vf+FA+Bv+eF9/4FH/AAr1CigDy/8A4UD4&#10;G/54X3/gUf8ACj/hQPgb/nhff+BR/wAK9QooA8v/AOFA+Bv+eF9/4FH/AAo/4UD4G/54X3/gUf8A&#10;CvUKKAPL/wDhQPgb/nhff+BR/wAKP+FA+Bv+eF9/4FH/AAr1CigDy/8A4UD4G/54X3/gUf8ACj/h&#10;QPgb/nhff+BR/wAK9QooA8v/AOFA+Bv+eF9/4FH/AAo/4UD4G/54X3/gUf8ACvUKKAPL/wDhQPgb&#10;/nhff+BR/wAKP+FA+Bv+eF9/4FH/AAr1CigDy/8A4UD4G/54X3/gUf8ACrWofBHwbqVyk9xDeF0g&#10;hgG25I+WKNY1/wDHUFejUUAeX/8ACgfA3/PC+/8AAo/4Uf8ACgfA3/PC+/8AAo/4V6hRQB5f/wAK&#10;B8Df88L7/wACj/hR/wAKB8Df88L7/wACj/hXqFFAHl//AAoHwN/zwvv/AAKP+FH/AAoHwN/zwvv/&#10;AAKP+FeoUUAeX/8ACgfA3/PC+/8AAo/4Uf8ACgfA3/PC+/8AAo/4V6hRQB5f/wAKB8Df88L7/wAC&#10;j/hR/wAKB8Df88L7/wACj/hXqFFAHl//AAoHwN/zwvv/AAKP+FH/AAoHwN/zwvv/AAKP+FeoUUAe&#10;X/8ACgfA3/PC+/8AAo/4Uf8ACgfA3/PC+/8AAo/4V6hRQB5zqXwR8G6tqt5qV1DeG4u53nlK3JAL&#10;OxY4Hbk1V/4UD4G/54X3/gUf8K9QooA8v/4UD4G/54X3/gUf8KP+FA+Bv+eF9/4FH/CvUKKAPL/+&#10;FA+Bv+eF9/4FH/Cj/hQPgb/nhff+BR/wr1CigDy//hQPgb/nhff+BR/wo/4UD4G/54X3/gUf8K9Q&#10;ooA8v/4UD4G/54X3/gUf8KP+FA+Bv+eF9/4FH/CvUKKAPL/+FA+Bv+eF9/4FH/Cj/hQPgb/nhff+&#10;BR/wr1CigDy//hQPgb/nhff+BR/wo/4UD4G/54X3/gUf8K9QooA85034I+DdJ1Wz1K1hvBcWk6Tx&#10;FrkkBkYMMjvyKq/8KB8Df88L7/wKP+FeoUUAeX/8KB8Df88L7/wKP+FH/CgfA3/PC+/8Cj/hXqFF&#10;AHl//CgfA3/PC+/8Cj/hR/woHwN/zwvv/Ao/4V6hRQB5f/woHwN/zwvv/Ao/4Uf8KB8Df88L7/wK&#10;P+FeoUUAeX/8KB8Df88L7/wKP+FH/CgfA3/PC+/8Cj/hXqFFAHl//CgfA3/PC+/8Cj/hWtD8KdAt&#10;bG3srV7qK3gDBF8zceWLHJPua7qigDhv+FXaP/z83X5j/Cj/AIVdo/8Az83X5j/Cu5ooA4b/AIVd&#10;o/8Az83X5j/CtPQvBNhoGo/bbWaZpNhQhyCMH/8AVXTUUAFFFFABRRRQAUUUUAFFFFABRRRQAUUU&#10;UAFFFFABRRRQAUUUUAFFFFABRRRQAUUUUAFFFFABRRRQAUUUjEKpY9AMmh6AZur+I9F0ARnV9Ws7&#10;HzPuC4mVC/rgE5NWNN1TT9YtBd6ZfW95bk4EtvKHXPpkd68s+G1lp3iZdc8e+I4ra4kuLuRIHvAr&#10;Ja28fQDdwvfJ9vc1jeFNb0vT/jeIvDEE0Ph3W4XjwITHbyTRgkvEO6gjGQByx7URV2k92r/hf+vM&#10;JaJtdP8Ahj3eiiigAooooAKKKKACiiigAooooAKrahqNlpNjJe6hdRWtrEAXmmcKq5OBkn3NWa8k&#10;8YlviH4ruPDkLMdB0GM3OpujYE1xtOyLI9Op/HuBUydkNK+56hpuqWOsWKXum3cV1auSFmhbcrYO&#10;Dg/WrdedfA3/AJJPpf8A10m/9GtXotaSVnYmLugrD1Txl4a0W9NnqeuWNpchQximmCsAehwa3K8d&#10;vtQ0DTvj3q0viGexhtm0iJUa827S+5em7vjNR1S7/wCTf6D6N/1uekaT4v8ADuu3ZtNK1qyvbgIX&#10;McEwZgoxk4HbkVtVjaHL4avla70B9KnC/I0tj5bY9iV6fStmqYBRRRSAKKKKACiiigApCQBknAHU&#10;0tebfG69ubXwPDDFM8FreX0VtezIcFIWzu57A4A/TvSY0dVF438KT34sYvEelPdM2xY1u0JLeg55&#10;PtW/XG6v8PvCt74NuNLg0ewig+zHyJo4VDI235XD4znoc5575qL4R61da78NNKur12kuIw8DuxyW&#10;2MVBJ9cAVS1uuxPZ9zt6KKoa5qI0fQdQ1IjcLS2knx67VJx+lS3ZXKSbdkVtV8V+HtDuFt9V1uws&#10;52G4RT3Cq2PXBOce9aNpeWt/ax3VncRXNvIMpLC4dGHsRwa8t+HujaDb+AH8XeLEsbi71TfdXl5f&#10;orgKzEBRu6DAHA6k49Ky/hJq9vbfEPX9D0uG7g0G8i/tDT4rmMptXIBZQedrZ49lFUl73K9/60/r&#10;sTfTmW39anttFFFIYUUUUAFFFFABRRWF4n0C78RW9tZxaxc6fZ+Zm8S2wHuI8fcD9U5xkjtkUAXL&#10;PX9I1DUrjTrPUrW4vbYZngilDNHzj5gOnPFXLq6t7K2kubueKC3jG55ZXCqo9STwK8f+H2nWek/H&#10;TxhYafbx29pBZxJHFGMBRiOvXL/T7PVLKSz1C2hubWTBeGZAyNggjIPB5Ao+ypLqhJ+80+jMqx8b&#10;eFtTvVs7HxDplxcscJFHdIWc+wzz+Fb1eSfFvT/CaeCXtLKy04azI8aaZFZRIJzJvHCBRnGM57fj&#10;ivTtIS7j0Wxjv23Xi28Ynb1cKN365oWqbG9Gi7RRSHoaT2A5l/iN4MjdkfxNpaspwQbhcg1saTre&#10;l69atdaTf297Aj+W0kDhlDYBxkd8EfnXj3wq1nwXZeHLy31280aG+OpTnbemMPtyMct2617Lpyae&#10;tmsmlpai1l+dWtQux89wV4P1prZPyQPdrzZbooooAKKKKACiiigBrusaM7sFRRlmY4AHqapaTrml&#10;a7BJPpOoW17DG/lvJbyB1DdcZH1FY+veET4k1mCXU9Rnk0WGME6SoCxzSgk7pCOWXGPkPGR+B4r4&#10;AKqeG9eVVCquryAADAA2rRHVv0/VIHor/wBbM9Xubq3sraS5up4oII13PLK4VVHqSeAKx7Dxr4X1&#10;S8WzsfEOmXFyxwsUdyhZj7DPP4VxHxn3Q/8ACM3t/by3Phu21APqkSKWBHGwsO6j5vzA71kfE6bw&#10;ZqnhCzsvDVtp13rl7JF/Za6bGnmphhk/KMquARzjn6HCT6+dhtdPK57XRVewSeLTrWO6cPcLEiys&#10;P4nAGT+dWKpqzsSndXCsGXxv4Vg1A2E3iPS0ug2wxNdoCG9DzwfasD4wa5d6J4AuBYSmK7vpo7KK&#10;QHBXeeSD2O0HmqGueG/APhDwFHpGrafat5sXkxiOAPd3M2Mbkx8xfJ69BnsKm+jfb8SrapHpgIIy&#10;DkGivMvgbrF7qHgeXT9Q837RpN29niUYcKACFPuMkY7YFem1UlZkp3CiiikMKKKKACqGq63pWhwL&#10;Pq2pWljExwrXEyoGPoMnk/Sr9Yl74R0HUteTWr/TILq+jhEKPOu9VUHPCn5QcnrjNAFrSde0jXoX&#10;l0nU7S+jQ4c28yvtPocHj8an1DUrDSbRrrUb23s7dTgy3EoRQfqeK8ovbO00P9ofQodBijtvttjI&#10;dRt7ZAqFcOQzAcAkgH8B616TrHhXRNfvrK81bT4rySy3eQs3zIN2M5T7rdO4OKN0mv6s7Bs2mP0j&#10;xPoWvO6aTrFjevGMukE6uyj1IBzitWvHPiNp9jofxC8DXmhW8Nnqtxf+VKtrGEMsJKhtwHUYJGT2&#10;J9K9joWsb/IHo7BVXUNRstJsZL7ULmK2tYsb5pW2quTgZP1Iq1XBfGf/AJJLrv8Auxf+jUqZOyuV&#10;Bc0kjU/4WT4K/wCho0r/AMCVrpbe4hu7aK4t5FkhlQPG6nIZSMgj2xXC+HdZ+H15p+nWkd54ekvD&#10;BGnlExb2faOMHknNd4iJFGscaqiKMKqjAA9BWjVnYzi7pMdRRRUlBRRRQAUUUUAZureINH0GNH1b&#10;VLOxV/ufaJlQt9ATz+FSaXrOma3bG50rULW9hB2l7eVXAPocdD7VSn8H+H7rX5NcutKt7nUHjWPz&#10;Z18zaq5xtDZCnnqBXnWnWtrov7RkljoMaW9pc6X5moW9uAsauM4JUcA/cP8AwI+tEdXZ+f8AmD0V&#10;15f5Hoep+NPDOjXzWWpa7YWl0gBaKaYKwBGRwaqp8RvBkjqieJtLZmOFAuFyTW3caTpt3MZrnT7S&#10;aU9XkhVmP4kV5Zrum6f4r+Lml+HLGwtY9P0MC/1J4oVXfJ/yzjJA+nHufSiOskmD2bR6/RRRQAhI&#10;VSzEAAZJPasK28beFry/WxtvEWlzXTNtWJLpCWPoOeT7CuT+L11cXUHh/wAK207QDXtQW3uHQ4Pk&#10;gjeB9dw/l3qh8S9G8EaX4POgRaVbrq0kRGmW9jbhrnzAMhuPm28fMSeeeppXsuZ+g7Xdj1miuN+F&#10;evXHiP4caTfXbtJchGhldjkuUYrk+5ABNdlVSVnYmLurhRRRSGFFFFABWLqni7w5olx9n1PXdPtJ&#10;8AmKa4VXAPQ7c5xW1WLd6L4aS8nv73TtLF1OMyz3EUe9wAByzDOAAKQzRsNRsdVtFu9OvLe7tn4W&#10;WCQOp9eRxUlxcQWlvJcXM0cMESlpJJGCqoHUkngCvLfhnbWw+IfjC78PIqeF3aJITCMQPOB8/l9s&#10;A7unHI7YrpPEvg8a1fXmo6xfy3mmwWxa00oqFhSQKcu4H+sPTAbpz+BN2jzeVwirycTptL1bT9bs&#10;heaZeQ3dsWKiWFwykjqMirteYfAL/kl1v/19Tfzr0+rkrMiLugqhq2taZoVot1q19BZW7OIxJO4V&#10;SxBIGT34P5Vfry/45vFH4V0V5yohXWrcyF+gXD5z7YqO3yLXX0f5HUL8R/BbMFXxPpZYnAAuF5rq&#10;K5PTNT8AavdLb6bceHrm5Y/LFF5Rc49F6musquhIUUUUhhRRRQAUUUUAc/deOvCdldta3PiTSop1&#10;bayNdoCp9DzwfrW7FNFcQpNDIkkTgMjowKsD0II6iuav9G8D6Xp91/aGnaHbWxBe4M0MQznnLZGS&#10;f1rnvgla3Vr4KuC6TJp8t/NJpqTAhhbnG0884Jyfxz3ojrdMHod/f6lY6Vatdaje29nbqcGW4lWN&#10;QfqTiqmkeJdE195k0jVbS+aHHmC3lD7M5xnH0NeU6bqfhbxR4s1rxD401LTzbWV49jpVhfTKI1RM&#10;bpBGT8xYkckH9Bj1Pw/c+HLy2e48OyaZLDkI72OzAx0B29PoaI6q4PR2NiiiigCtf6jZaVaPd6hd&#10;wWlsn3pp5AiD05PFU9I8T6Frzumk6xZXrxjLpBOrso9SAc4rz69tYvG/xum0vU0W40jw9ZrKLSTm&#10;OSeTB3MvQ4B7/wB33rl/ifq/h/QvE+mav4UtwuraRcr/AGjLYQgQrEePLlZeNx6AdcZB7UR1tfr/&#10;AMMDT1t0/wCHPfqKajiSNXX7rAEU6gE7hRRRQAUUUUAFV72+tdNspby9uI7e2hXdJLKwVVHqSasV&#10;5Z4ydvH/AIxj8GWzN/Y+mAXetSIcb26xw5Hr1P8AiKTfYaXVno2l6vp+t2QvNLvIbu2LFRLC4ZSR&#10;1Gaj1bxBo+gxpJq+qWdishwn2iZU3+uMnn8K4P4DAD4YwgdBdz/+hVQ8AWVh4u1zxN411+K3uvLv&#10;XtLP7UA0dtBGM5AbgcEZPsfU1TWtvK/5f5iW2ve35/5Hp+mavputWv2rS7+2vYM7TJbyhwD6Ejof&#10;arteDaPrmj6d8crOTwpDJFoWsI1pcGOEpbTTICd0XY4O0EgY5OOte80bpMNm0FZWseJdE8PmEaxq&#10;lrY+dny/tEgTfjGcZ9Mj861a8n+KFzp1p8RvAc+rPbx2KSXJma4x5YG1eueOuKnql3H0b7HbWfj3&#10;wnqF5DZ2fiHTp7mZgkcUc6lnY9ABXRVzeiXvgzVrjOiTaJc3EXz4tfKMie+ByPrXSVRIUUUUhhRR&#10;RQAUUUUAUNW1rTNCtBdarf29lbs4QSTyBAWPbnvwas2l3b31pDd2kyTW8yB45EOVdT0IPpXhXjkt&#10;8RI/Eus7mPh3w5ayw2W04W5usfNJ7he34epr1b4ef8k58Of9g6H/ANAFEdU2/L7nf/IHo7f10/zE&#10;k+Ing2GV4pPE2mJIjFWVrhQQR1Fa2ka7pWv273Gk6hb3sKPsZ4HDANjOMjvgivIPhhrPg2x0vV7f&#10;XrvR4bxtXuGVb0xhtuRjlu3WvY9MTTRZrLpS2n2Wb51e1C7H9wV4P1ojrFPul+IPdr1LlFFFAFDV&#10;db0rQ7dbjVtRtbGJjtV7iVUDH0Gep+lGla5pWuwNPpOpWt9EpwzW8quFPocdD9a818KWVp42+Ini&#10;nxDrUMN3b6Vc/wBnWEM6ho4QmdzYPGTwc+5rnLjXdD0r406NqHhGJk069m/s7UZLaHbaTyscDYRw&#10;zDIJxxwDzk0R1aXf+l/XmEtE32/p/wBeR75RRRQAUUUUAFFFFABRRRQAUUUUAFFFFABRRRQAUUUU&#10;AFFFFABRRRQAUUUUAFFFFABTXXejKejDFOopNXVgPAfhd4Tj1p9T8O+IdRlktdDvn/4ko+RJWLZ8&#10;2THLrkcDpx789TqCQat8ePD9jpyoIPD9hJJciIALFvBVU44B5Xj0NdXr3w88PeIdUGq3EE9tqQXY&#10;buyuHhkYehKnnjjnnFaHhzwnovhO0kt9HslgErb5ZCxeSVvVmYknv+dVF7N9Pztb+vuCWt7df87/&#10;ANfebVFFFIAooooAKKKKACiiigAooooAxfF15qth4U1G40Oza71NYsW8SjJLEgZ98Zzj2rzPwzqW&#10;oeE/BE2mHwP4ikupY5Jby7dI/wB7MwO5yd2cf0FezVHPCtxbyQPnZIhRsehGKmS0a7lJ6ryPJPgZ&#10;rl0fB2maR/YeoC3Bmb+0SF8g/OxxnOc9unWvRPE/i7RfB9hFe63dm3hlkESERs5ZsZ6KCegNS+G/&#10;Dth4U0OHSNMEgtISxQSPub5iSefqa8/+LUn/AAlllJ4N0zQ76/1bzonW58grb2p4JZpTx90kcevr&#10;xV1JXehMI9z1C0uoL6zhu7WVZbedFkikU8MpGQR+FQ3Ok6beSmW60+0nkIwXlhViR9SKg8O6T/YX&#10;hvTdJ8zzfsdtHAX/ALxVQCax9Z8A6brmqS39zqOsxvLgNFb6hJFHgADhQcDOOaJJc1lsKLdrs4Qa&#10;dYaT+0Pp1t4Vhjt42sXbVre1ULEgw23co4Uk7OPXB717NWJ4c8I6F4Tt5IdF0+O2805lkyXkkP8A&#10;tOxJP59626Pspdh7tsKKKKQBRRRQAUUUUAFVNT0ux1nTZ9O1G2jubSddskUg4Yf0PuOlW6o6vpcW&#10;taXNp881xDHNjMltKY5Bgg8MOR0pPYa3PMvFvgbwL4Q8LXV5qD3z2kSH7Lp82pS+U8mPlRU3c8/X&#10;uTXT/CjQrjw98N9JsrxClyyNPIhGCpdiwB9wCKk0z4Y+FtM1KPUzZS32oR/cudQuHuGXHQjcSAR2&#10;OMiuwqk7J+ZL1t5HPaj448PaV4ntPDt7qAi1O7CmKIoxB3EhQWxgEkcZP9KueJ9Pk1bwrq2nRf62&#10;6s5Yk/3mQgfrXler6b/wsz4laBqmlaPfWljpTh7vU7uAwicKwZEQNy2CDz23H8faalx5oa7u/wB3&#10;Qq/LPTpb7zxH4ReHLPxV4esr3X759RbSHNtBpMihYbNlPDMn8bnrlvXHbjc8Osmu/HfxBq9oQ9lp&#10;tgmnmVeVaUkEgH2wwP0roNV+F/hjVdVn1IwXVndXP/Hy9ldPCJ/XcFODnv610GhaBpXhrTE07R7K&#10;O0tUOdiZJJ7kk8k+5qr3d3/TejZNrKy/pGlRRRSGFFFFABRRRQAUUVkeIfDtt4ktIra6ur63WOTz&#10;A1nctCxOCMEr1HPSgDzvwf8A8nCeN/8Ar1i/lHXrRAZSpGQRg159H8HPDkN5LeRX2uJdTDEky6i4&#10;dx7t1PQV1F54Ztb3w5Fokl3qCQRKiiaK5ZZjt6ZkHJJ7+tH2FHtoL7TffU4nxn8O/B+i+F9Q1qxt&#10;/wCxL+ygeW3vbSd4nSTHA+9g5OBj34rrfAOo6jq3gPRr/Vv+P6e2V5GIwW9GI9SMH8azIPhV4XW5&#10;iuL6O91V4W3RjUrySdVP+6TtP4g12h2xp0wqjoB2ovZMb1aMC98ceHtO8VW3hq61AR6rcgGOIo2D&#10;n7oLYwCccAn+Yroa8Xv9L/4WT8UdC1vTNHvrLT9KZZLrUbuAw/adrBkRFPLYIIz7n0GfZ2G5Spzy&#10;McUL4bvfX/gA/isZV34b8PXNvIt5o2myREEv5lshH1OR+tedfBJTFc+LodOd38OR6kV04kkr1bdt&#10;J6jGyugf4TeHbgFL661q+gbloLnU5Wjb6gEV2On6dZaTYRWOn2sVraxDEcUShVX8KI6XYPVWLVFF&#10;FABRRRQAUUUUAIehryX4Bf8AIva//wBheT/0Fa7nxD4NsvEl3FcXV/qtu0abAtnevCpGc5IXqeet&#10;YOn/AAf8O6W2bG91u3UyeYyRag6qzepA69KI7tvtb8UD2sv60f8AmUPinrV7/bnhvwlBfNptnrcr&#10;R3d4nD7BgbFJ6E5xn3HvWL488C6N8PPDn/CVeE7ibRtU0/YikTM63QZgCjqxOSevpxyPT1HxH4W0&#10;XxZp4stbsI7uFW3JklWQ+qsCCPwNc9bfCTwpFcwTXUF5qP2c5giv7ySaOP2CE4x7HNJJ2877jb18&#10;ux1OhX8uq+HtN1CeHyZbq1jmeP8AuFlBI/Ws7TPHHh7WPEd74fsdQEupWe7zYtjD7pw2CRg4PBxW&#10;rqeo2+j6XPfXCyeRbpuYRRl2x7KOT+FeXeCPDk+qfFXVPHSaRdaPpksRSCG7j8uWeRgA0hT+EHBP&#10;uTn1qrpz8tf+ATa0PPT/AIJp/HOxuLr4ctd2qlpNOu4rsgDPAypP0G7P4Vb8IaJo1tpqeN9S1Qav&#10;qNxb+fJqtzgLCmMlY16RqORgc9fpXeSxRzwvDNGskUilXRxkMD1BHcVwv/CnfB29lFpdrZs/mNYi&#10;9lFuW9dm6pV1fzKdna5Q+CsEsnh/WNbdGSPWNVnu4FYY/dk4B/PP5V6ZUdvbw2ltHb28SQwRKEjj&#10;jUKqqOAAB0FSVTtsiVfqFFFFIYUUUUAFcl478bw+EdPiit4Te61eny7CxTlpXPGSB/CP16V1tcbr&#10;vwy0HxB4iOvXU2oxahsCLJbXbR7QBjAx07/maTV9BrQq/D3wPdaHJdeIfENx9s8TakM3MpORCv8A&#10;zzX24GcccADgVu+MPF2neDdDfUb4l3J2W9un355D0Vf8e1ZNt8MtLtrqG4XV/ELNE4cK+qSMpIOc&#10;Edx7Va8U/D3RPF+pWl/qbXq3Fou2Bre4MeznORjvnv7CnLWyX/DIUdLtmB4F8Iape64/jnxhzrVw&#10;uLSz/hsYj0GP72Cfpk55Jr0quF/4VXpP/QZ8Sf8Ag2l/xrp9X1W18N6K15crcywwhU2wxNLIxJAA&#10;AHJOabasCTuUfD/jfw94o1C+sdI1AXFzZNiZNjL3xkZA3DPGR/UVuzwQ3ULQ3EMcsTfeSRQyn6g1&#10;5X8L/ClxF4x8QeMH0qfR7LUSUs7G4G2TaWDM7L/Dkjge57YJ9I1rSIdd0uSwuJ7qCOQqS9rMYpBg&#10;54Ycilb3VffqF/edtuhxnxR8O+FE8AatdX2m6fbyRW7G2nWFUkWXHyBSMHlscd62fhq2ot8OdCbV&#10;TIbs2w3GT723J2Zz327aqWvwr8Lw3sN5dw3mqTwHMR1K7knCfRWO0/iDXa01on5g9WvIKKKKQBRR&#10;RQAUUUUAcV4+8cN4aig0vSbf7f4k1D5LKzTnGf8Alo/oo9+uPQEg+H3gZvCttc6hqlyb7xDqTeZf&#10;XbHPPXYv+yP1+gACar8LdA1fxHca9LPqkOoTgB5ba8aPAAAwMdBgDipbD4b6Zp+oW95Hq2vSPBIJ&#10;FSbU5HRiDnDKeCPaiOm+4S122NvxPr1t4Y8NX+s3RHl2sRcLnG9uir+JIH41yfwh0K4sfC8uuamC&#10;dW16Y31wxHIVslF+mDnH+1XTeKPCmm+L7CGx1bz2tY5hMYo5Ngdh03eo56VtqqoioqhVUYAA4Aoj&#10;pd/1b+vyB62QMwRSzEBQMkntWB4Y8beH/GAuv7Dvxcm1YLKPLZCM5wcMBkHB5q34h1618O6Wb27g&#10;up0LCNYrWAyyOxzgBR9PpXA/CHwfdaNfa/r9xp0mlwarPmz0+Xh4YQzEbh/CfmAx2xRHVvsEtF5l&#10;b45R3lmvhjxBaT/Zzp1+Va4Me8QeZjDle4G3+Vb0Wj6B4D8J6p4ilujfXktq0txqty4eW5JX5QD2&#10;UnACjjp1612uoafZ6rp81hf28dxazrskikGQwrjrX4Q+ELaeFmtLq4t7d98Fpc3ckkER9kJx+eam&#10;2jj3/Xcd9U+wnwd0qfSPhfpENypSWZXuCpHIDsWX9CD+Nd3SAADAGAOgpa0k7u5MVZWCiiipGFFF&#10;FABWLr3hHQPE7QtrWlw3rQhljMmfkBxnGD7CtquQ1L4daXqupT3txqWtq077nii1GRI/oFB4H0pD&#10;OV8NQDwx8Y5vC3h+7nk0E6d9ouLJ5mlSzlzwFJJK54OM/wAX0r07Vf8AkD33/XvJ/wCgmqPh7wro&#10;nhW1e30XT47VZDukYEs8h9WZiSep6mqGv+BNO8R37Xd3f6vCzRiMx2t88UZA/wBkcZ5omnKPKEXa&#10;XMcx8Av+SXW//X1N/OvSrq6hsrSa7uZBHBBG0kjnoqgZJ/KuK0f4UaDoM9vJp95rMKQSiVYRfv5R&#10;YHPK9CDjn1rc8V+ILLQdLze2F7qAut0KWtpbGZ5SRyuB2I9eKqpK6uiYRs7Mf4Y8XaJ4wsJLzRLz&#10;7RDFJ5cmUZGVuvIYA9K1bm0tr2MR3VvDPGDuCyoGGfXBrzr4NeDb3wroWoXN/bNZzalceclmzbmg&#10;iGdisf73J/Tvmu08Q+HbbxJaRW11dX1uscnmBrO5aFicEYJXqOelElYIs85+Nmh+HLLwU19DY2lp&#10;rQuIhYS20Yjmd9wyBtwT8uT7cV6fopvDoWnnUM/bfs0f2jP/AD02jd+ua5/Sfhr4Z0nVI9U+zT3u&#10;ox/6u5v7h7h09MbjgEdjjNddSWia7sHq0+wUUUUDCiiigAoopGG5SpzyMcUAc1rvw98KeJLuW71f&#10;Robi5lUK8xZlfAGBypGK5j4UXt4dT8U6OmoT6jommXixWFzO/mMM53IH/iC4H+TWm3wo0CYMl3e6&#10;5dwNw8E+qSlGHoQCK63StI0/Q9Oi0/S7OK0tIh8sUS4H19z7nmhaXCWp5T8IND0XzvE1jqOl2U2s&#10;WOqyqzzwK8oiONpBIzgkN0qxY2NnpP7Q32Xw/DFb20ukmTUoLcBY1fJ2kqOAfufnnua7HXvh54f8&#10;QaqNVnhuLbUtuw3dlcPBIy+hKnn8eav+HfCWieFYJo9IshC07bppncvJKfVnYkn/AOvRHS1+it+F&#10;v+CEtb+b/W//AAC1ruu6d4b0efVdVuPIs4AN77Sx5IAAA5JJIpdE1vT/ABFpEGqaVcC4s5wSkgBH&#10;Q4IIPIIINcn8TdVtn0G78NDRNQ1e+1G2IggtrcuqseFdn6LtYA59qv8Aw18MXPhDwJp+k3jhrpN0&#10;kwU5CszFtoPtnFEdb3CWljzrW9Juz8eL7S31qfSbLxBaRuZYABJOEUAxK5+6SVPI5xx3rT+KWkaV&#10;pPgfS/BOg2kVvPqd/FFBbxjLEA5aRu57ZJ9a9E8S+EdE8XWkVvrNkJxC2+GRWKPG3qrKQR/LgVR0&#10;H4feH/D2pHU7eCe51IrsF5eztPIq+gLHj04ojokn0/R3X9fMcnq2v60sdNEgihSMHIRQv5U+iigl&#10;KysFFFFAwooooAy/Ed3qFh4c1C60q0N3qEcLG3gH8b9v8fwrzDwXqOq+E/DcttP4H8RXOpXTvcX9&#10;2Uj/AHsrdT97OB0H/wBevY6RlDoynoRg1LW/mO+x4z8Ctdul8MWukDQtQa3e5nY6iAvkJ3wTnOeM&#10;dOprI+H/AIUTVte8Q+FNd1OYWOmag850dP3Yutx4kdhyyYC/L05B78+zeGfDOneEtHXS9LWUWwka&#10;QCR9xyxyeaoeIfh/4f8AEuoR6leW80OoxLtW8tJ2hlx6Eqefxq2/eT8rfl/kLo153/P/ADOQ1+G2&#10;1L4z+D9F0uONY9DglurhIVAWBCAEXA4HReP9oV6RrOsWOgaRc6pqU4gs7dd0km0nAzgcDkkkgVQ8&#10;N+ENE8JwzJpFn5TztunndzJLKfVnYknvx05NZHxF1qzt9DuNEl0bUNXudSt3SK1tLdnBPQFmHCAE&#10;g56jqKmTajZavX7xxScrvbT7jodA8QaZ4n0iLVNIuRcWkpIV9pUgg4IIPINWrrT7K+2/a7O3uNn3&#10;fOiV8fTIrk/hV4Uu/B3gS106/IF5JI08yA5EbNj5c+wAz75rV8ReEbPxLNBLdX2p2xhUqosrx4Qc&#10;+u3rVSSTsiYttXZ5t8VdI0vSvEfhOfw5aW9n4ll1Fdi2cYRpIv4i4XqM4GT2z2zXtNc14f8AAPh3&#10;w1eyX9jZM+oSDD3lzK00x/4ExOPwxmulpLSNg3dwooooGFFFFABXHfE2fX4/BdxB4bsp7m/u2FuT&#10;B9+KNgdzj3wMf8CzXY0Umrqw07O54hrWrzaP8JL7w7a+B9esrSOxaI3M6RhQT953w3c5J+tdh8Kt&#10;cur/AMJ6TYS6HqFnDbafFsu5wvlT4AHyYOeevIrsdY0m113R7vS70Oba6jMUoRsHaeuDTtK0y30b&#10;SLTTLQMLa1iWGPccnaowMmqu7tvrb9f8ybaJLp/wCtdeG9AuoZFu9G02WNuXElshB9zkV5v8F0WH&#10;WfGUGlO7+G478LYHJKbvm3bD3GNn4Yro5PhP4eudyX13rd7Ax+aC41OUxt9QCK6/TdMsdH0+Kw02&#10;1itbWIYSKJcKP/r+9KOjb8hy1VjP8T+LtF8H2EV7rd2beGWQRIRGzlmxnooJ6A1q2l1BfWcN3ayr&#10;LbzoskUinhlIyCPwry/4tSf8JZZSeDdM0O+v9W86J1ufIK29qeCWaU8fdJHHr68V6H4d0n+wvDem&#10;6T5nm/Y7aOAv/eKqATRHVNv5A9GkeLeGvDLal8RvFvhLV9Vnt9O+3NqDadEfLN+rnI3OOdgBXKjr&#10;n2ro/GtpZ3Xj7wH4U0iCKIWFyb+WGBQFgiTBGQOmcH/JrtfEngTQPFN1BeajayLfW4xDd20zRSoP&#10;Tcp5/HOMmpPDfgvQvCrTy6ZasLq4/wBfdTyNLNL9WYk/gOKI6ct+n422CWrbXX8L7nQUUUUAFFFF&#10;ABRRRQAUUUUAFFFFABRRRQAUUUUAFFFFABRRRQAUUUUAFFFFABRRRQAUUUUAFFFFABRRRQAUUUUA&#10;FFFFABRRRQAUUUUAFFFFABRRRQAUUUUAFFFFABRRRQAUUUUAFFFFABRRRQAUUUUAFFFFABRRRQAU&#10;UUUAFFFFABRRRQAUUUUAFFFFABRUEF9aXU00NvdQTSwNtmSOQM0Z9GA6H61PQAUUUUAFFFFABRRR&#10;QAUUUUAFFFFABRRRQAUUUUAFFFFABRRRQAUUUUAFFFFABRRRQAUUUUAFFFFABRRRQAUUUUAFFRXF&#10;xBaW73FzNHDDGNzySMFVR6kngU6KWOeJJYZFkjcbldDkMD3B70AP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h/iP4+k8GWtjbafZC+1nU5fJs4GPy54GWxyeWUY4znqK7ivPfij&#10;4BvvF0Om6jot4ttrWkymW2Mhwr8g4zzggqCDjHY9chPp2GjFS3+OLkXpvdAjyN32AqOPbIU/+h/j&#10;XpegzarPoNnLrlvFbam0ebmKE5RX745PH4mvL7T4wav4bnisPiH4ZutOckJ9vtl3ROfXHI6ddrN9&#10;K9W0/UrLV9Mh1DT7mO5tJ03RyxnIYf57dqbdotonrqJBq+m3Nk97BqNpLaISHnjmVkUjqCwOBT7H&#10;UbHU4PPsL23u4c48y3lWRc/UGvnP4UfD/wD4TnTLmTWtQnOgWV64j0+F9gkmIUszEdsFR69eR337&#10;vQbb4U/F3w2+gyTRaVrjfZZ7R5C4ByF6nkjLKRnJBB5waaXvJPr/AJDlpzW6HujyJEheR1RFGSzH&#10;AFULbxBot7dG1tdX0+e4HWKK5Rn/ACBzWL4/8O+HvEWhRJ4mvTaabazrO0nnrEpOCoDMR0O7tg9K&#10;8W8VaZ8GE0C9Ghao0GrwRs9s0Tzv5kgGQp3ArgnuMfWpvbcdr7H0beXtrp9s1ze3MNtbpjdLNIEV&#10;c8DJPHWvKdQ+Ia/8Ls0vT4fEln/wjn2IyS7J4/J83bJ95/XheCfStvwRFD8Qfg7pkPiNHvI7iMxz&#10;7pGVpPLkIUlgQc/ICeea831D4deFoPjtpnhmPTmGkz2Bmkg+0ScviQ53bt38I79qvlcanL6/kybp&#10;wv8A1ue72XiPQtSuVtrHWtOup2BIigukdiB14BzU2oavpmkqjalqNpZLISENzOse7HXG4jNc7oHw&#10;w8I+F9Wj1TSNLa3vI1ZVkNzK+ARg8MxHStDxP4L0HxjFbxa7ZG6S2ZmiAmePaTjP3SM9BUvbQa31&#10;OO+GvgrQ/D3ijWdU0vxXBrD3akeRDIjGJC+7LlWO45wM4Hf1r1CvE/hRpVnonxb8a6Zp8XlWlsqJ&#10;EhYttG71JJNe2UJ3hFrawvtyv3M+917R9McJf6tY2jnos9wkZ/U1dhmiuIllglSWNhlXRgwP0Irx&#10;DUvCfwV0C7mg1rUxcXhkYybruR3RickEQ8L9CKq/Ca+0zTfivq2h+F9TmvPDdxam4iEm75ZBt6bg&#10;OmSM45GOuKI66DloemeOPh3pvjw2R1C+v7b7IH2fZJFXduxnOVP92uC+CVgukeNfHGlRTTSw2U6Q&#10;RtM2WKq8gBPbPFe21478J/8AkqHxG/6/v/aktENJW8n+g5awv5o9iooooEFeU/ErxH4vtPHHh/w9&#10;4W1G3tJNShcnz4lZSwJ5JKsRwO1erV4j8WdVuNE+LPg/UrXTptRnggkZLSDO+XkjAwCe+enapfxx&#10;T7/ox/Zk12NH+xvjjnnxNoP/AH7X/wCM16wZVtrQy3UqIsce6WRmCquBySewryqD4v8AiKa4iib4&#10;Za7GruFLkSYUE9f9VXe+Nf8AkRPEH/YNuP8A0W1VJuMLhBKU1E0Rq2mtp39ojULQ2JGftImXysdP&#10;vZx+tS2l7aahbrcWVzDcwN92SGQOp/EcV4J8L/hyPG3hTT9Q8UX89zpFtvisNNikKIoDNuZyMHJY&#10;npz057V1ng/wHqfgf4o3w0iCYeE7y1yS8ysElGCBgnccc4OOjdapq0rP+vUm+l0epySxwxtJK6xx&#10;qMszHAA9zVWw1fTNVDHTtRtLwJ94286ybfrtJrw3x5r+ieJPihcaF4r1uXTvDekIv7iIP/pU5AJz&#10;tB6ZxntjjGSa5/xVJ8ONDtodb+HuuzWmuWcitHCnnlZlJwwJcenvgjIxzURaaTezKa1sj6fqhe65&#10;pGmzrBfarY2sz/djnuERm+gJrh/Hvju40r4RweINPPlXmpwwrbt/zzaVdxI9wN2PfFZug/ArwydI&#10;jl8Qpdalq1wvmXNw9y64duTjBGee5yTTs02u2grqyfc9Thu7a4kaOC4hldAGZUcEqD0JA9cGo4tS&#10;sJ76axhvbaS7hGZYElUyRj1ZQcjqOvrXjvwL0+HSvFPjvTrbd5Frdxwx7zk7VeYDJ9cCtHwf/wAn&#10;CeN/+vWL+UdNK8ku6v8AhcUrxT8mkeo32pWOmRLLf3ttaRu2xXnlWMM3oCT19qtV5J+0D/yKGkf9&#10;hWL/ANAetz4veK7rwn4BknsJTDe3ci2sMo6x7gSzD3Cg49yKlu0b+dvy/wAyre8l5X/P/I7CfXNJ&#10;tbxbO41Syhum+7BJcIrn6KTmr9fONlpXwRGkiLUvEE95qUi5mvj9oVy56kDbt6+oPvmuu+BviA3P&#10;9u+HI9RfUdP0yZTp9y4ILQsWAHPIHyg47ZNUlrYlvS56tFqVjcT3MEN7bSS2pxcRpKpaL/eAPy9D&#10;19KZY6xpmpvIlhqNpdtGcOIJ1kK/XB4rwS28I3fjT4w+MdLbUprTRluUl1CKFsNcYzsX6Zz1/LOM&#10;WvG/gzTfhr4n8Ka74X8+zMt+ttNEZmcOCR3Yk8jcCOnTpUwd1Fv7Vvx/4I5aOSXQ9+qhfa3pOlyL&#10;HqGqWVo7/dW4uEjJ+mSK5n4qeK7jwf4Eur+zIW9ldbe3YjO12z831ABI9wK5fw18DdBl0qO98Vfa&#10;tU1i7QS3DyXLqEc8kDaQSR3JJz7UK7v5DelvM9YFxA1v9oE0Zg27vMDDbj1z0xUdjqNjqdv9o0+8&#10;t7uHdt8y3lWRc+mQcZrL8L+EtM8IaPJpWmCX7G8zy7Jn37d2MgHHTjvmvN/hkreDPiZ4l8DyZW1m&#10;b7dYA9CvoPX5SB/wA1Ss5W8idVG/met32pWOlwCfUL22tIS20SXEqxqT6ZJAzxVlWV0V0YMrDIIO&#10;QRXkPxEjPjL4o+GfBigvZ2udQ1ADptHQH8AR/wADFevAAAADAHQUlrG/9f1cb0dhaKKKAOE+IkXh&#10;zxX4euvDl54q07TLjzFYl7mPcjKc4ZCwJHtx2NbPgXRrTw/4L03TLHUV1K3hQ7btSCsmWJJGCRjJ&#10;IAycYri/id8N/CreG/EXiU6a39reQ8/n/aJPv467d238MV0Pwj/5JV4f/wCuDf8AobUQ+F99L/j/&#10;AJCk/eXz/T/M6y51Cys5YIrq8t4JLhtkKSyhTI3ooJ5PsKiuNa0q1vUsrjU7OG6k+5BJOqu30UnJ&#10;ryf48reveeDU02YQ3zagy28hPCSEptPfocUuqfAzQIfBmoTXM93d6+tu9w+ovM2XlALH5c42k+uT&#10;z1zU81ouT2RfLqkup7LRXBfBrVLrVvhhpc15K0s0Zkh3sckqrkLn8MD8K72rkrOxEXdXCiivM/jF&#10;4j1TTtN0rw/oczQanrtz9mSZTgomQDgjoSWUZ9M1Lvst2Ukd3ca/o1pdi0udXsIbk8CGS5RXP/AS&#10;c1auby1s7Vrq6uYYLdBlppXCoo9STxXmum/APwZbacsOoQ3V/eEZkunuHQlu+FUgAZ9c/U12kPhP&#10;TrfwWfCq+ZJp/wBla1HmkFtpB7gDkZpy0TtuJatdjYtrq3vbaO5tZ4p4JBlJYnDKw9QRwahu9U0+&#10;wmgivb+1tpLhtsKTTKhkPHCgnk8jp615j8Db+4s9O1jwdqBxeaJdsoH/AEzYnp7bgx/4EKhEX/Cb&#10;ftAO7DzNN8LQAeqm4PP55J/7909HJJbPX5W/pC1Sbe60+Z6/WdJ4g0WK9+xSavYJdk48hrlBJn/d&#10;zmvPfi9rWrSXeheDNDuGtbvXJSs1whwyRAgHkc4OSTjspHepLT4B+B4NOW3ntbu5uNuGunuWVyfU&#10;BSFH5fnUrVX6Ddk7dT07qPrXzf8AFT4V6V4K8KnWdP1TVZrhrpIilxKpTDZJ6KD29a+hdJ02HR9H&#10;stMt2doLOBII2kILFVAAzgDnivNf2hP+Sar/ANf0X8mqammq7r8y6euj/rQ9M03/AJBVn/1wT/0E&#10;VZZgqlmICgZJJ6VW0z/kFWf/AFwT/wBBFeMfFnxDY6j47sfCOtazLpXh6KAXN+8QYtOxztT5QfQd&#10;RjknqBWtR+/buzKn8Cfkex2WtaVqMzw2Op2V1LH99IJ1dl+oB4q9XzN4mtfhLbaNJe+ENdnsddtB&#10;5tq0TXBMjjsdw4J9QRg+1e5eDNeuvEnw903VyFN7PandxgGVcqT9CwqX8LfYrql3Nq/1nS9K2/2j&#10;qVnZ7/u/aJ1jz9NxFWYLiC6hWa3mjmib7rxsGU/iK+a/A+n+BNautQT4i3c6+KGuXEy6jcvAoxjo&#10;wIGe2CfoMV7l4N8GaJ4OtbpdBaU2t66zbXl8xRgYG09cfUmmlpdib1sjpqKKKQyK5ubeztpLm6ni&#10;ggjGXllcKqj1JPAqvPrGmWtjHe3Go2kNpIAY55J1WNwehDE4Oa5z4q/8ku8Q/wDXqf5ivPvAHwms&#10;vE3hnTdb8X3dxqTS2qJZ2qzMkdvCBhR8uDnAzxgc85PNJNttdrfr/kN2SX9dj22GeK5hSaCVJYnG&#10;VeNgysPYjrSySxwxtJK6xxqMszHAA9zXjXw2gm8FfFfXvA0VzJNpRgF5aiRslD8p/PDYPrtFZHjz&#10;X9E8SfFC40LxXrcuneG9IRf3EQf/AEqcgE52g9M4z2xxjJNO6drdRWte/Q9ysNX0zVQx07UbS8Cf&#10;eNvOsm367Sasz3ENrbyXFxNHDDGpZ5JGCqoHUkngCvmTxVJ8ONDtodb+HuuzWmuWcitHCnnlZlJw&#10;wJcenvgjIxzXtPirUhrHwY1PU1XaLvRWn2+m6LOP1olpByXQFrJR7nVNq2mppy6g2oWq2LDcLkzK&#10;IyPXdnFTWt3bX1utxaXEVxA/KyROHVvoRxXhfw3+GqeNPCumat4tvp7ywiiMOnadFIY44o1JBZtu&#10;DuJB6e2Seg6bwH4I1bwP8RtZt7GGb/hErqAPC0kytiX5cDGd3GXGccgDJNU42lysSd43R6pRRRUj&#10;K9xfWdrNBDc3UEMtw2yFJJArSN6KD1P0pINRsbqeeC3vLeaa3OJo45VZoz/tAHj8a8m+OQv21Hwb&#10;Hpcohv5b94reQ/wO2xQfwzXJa58Po9C+JOh+F/D95cWy6zp5h1CdpCWkTJMrDPQsqdOlKN399vwu&#10;Nqyv5X/Gx9DWeoWWoxvJY3lvcojFHaCVXCsOoJB4PtUH9vaP9iW9/tax+ys/lrP9pTYW/uhs4z7V&#10;5X4D0S08J/GrxJoWlB4tN/s2KVYWcthvk7nk8s351wXg7wXH4m+HfiHWNYmkktNKhul02BHKhJQp&#10;keQ4687Rz6fSi+nN0tf8bDUbu3W6X3q59L3GpWNpLBFc3ttDJcHbCkkqqZD6KCefwq1Xy7J4P/tH&#10;4I3HjTV7mWfUoo4YrD94QsEEcixBcdCT8x59u+a+kfD80lz4b0ueZi8stnE7se5KAk1bja/kyL7e&#10;f6f8OaNFFFSMKKKKACiiigAooooAKKKKACiiigAooooAKKKKACiiigAooooAKKKKACiiigAooooA&#10;KKKKACiiigAooooAKKKKACiiigAooooAKKKKACiiigAooooAKKKKACiiigAooooAKKKKACiiigAo&#10;oooAKKKKACiiigAooooAKKKKACiiigAooooAKKKKACiiigAooooAKKKKACiiigAooooAKKKKACii&#10;igAooooAKKKKACiiigAooooAKKKKACuY8S/EDw34Qv7e012+e0e4jMkbeQ7qQDj+EHFdPVLUdH0z&#10;V4li1PTrS9jXkLcwLIB+DA0nfoPQ858UfF74d3fhy+tZL5dUE0LKLRbWT94cccsoA5xznjtU/wAD&#10;NH1PR/hwq6lHJEbm4e4gik4KRkKBx2yQT+NdjZ+DfDGn3K3Nn4d0m3nQ5WWKzjVl+hAyK2m+6fpQ&#10;7KMn3Qnd28j59+DXxC8L+FfDmo6drep/ZLl9QeZFMMjAqVQZyqkdVNakmqxfFj4s6FNokMsmheH2&#10;NxNevGUV3yGAAPPVVABwfvHHFM+BvhjQNa8I6lcaroun30yanIiyXNskjBdiHGSM4yTx717VZWNp&#10;p1qtrY2sFrbp92KCMIi/QDitHpKMnukvyHPVyS6t/meLfHoga/4S/tcTnw355+1iLOCdy5zjvszj&#10;v97FZ/ivxL8Km8NXWneF9As9R1S4t3jgNtppDQ/KfnLsoPyjJ4yeO3Wveb2xs9StXtb+1gurd/vR&#10;Txh0b6g8VSsfDGgaZHNHYaJp1qk6FJhBbInmKeobA5Hsayt7riO/vKRyfwS/5JJov1m/9HPXJ/ED&#10;UY/B/wAcvD/ijU4pRpT2Zt2mRd21vnB+uN6nHXHTNeyWGn2Wl2cdnp9pDa2sedkMEYRFycnAHA5J&#10;NF9p9lqlq1rqFnb3du33oriISIfwIxWk5Nz50RFLlcX1/wCHOa0X4m+EvEeswaVo+qG7u5lZgqwS&#10;KAFBJJLKB2q94i8b+HPCc0EWuamtm9wpaINE7bgOv3QfWremeGdB0WZptL0XT7KVhgyW1skbEemQ&#10;M4p2qeHNE1x431bSLG+eIERtc26yFQeuMjipfSw15nh3g3x/4X0z4reMNYvNVSKwvyv2aYxSESc+&#10;gXI/EV6/qmr/ANvfD3UtT8M3BuHnspjZyxqylnCsBgEA5yOKd/wr/wAHf9Crov8A4Ax/4Vt2Nhaa&#10;ZZx2dhaw2ttHkJDCgRFyc8AcDk0uVez5OysNNqfP53PnH4a6x8LNM8KM3iiC2l1oyOZxd2bzlhn5&#10;dnylRx9DnOa0/hxf6dqnx1uL7R9HOlabNprNbQGERbkG0bwo4wSD0z9a9pn8IeGrm+N9P4e0qW7Z&#10;t5mezjLlvUkjOferw0nTV1T+0xYWwvxH5X2kRDzNn93d1x7VV9U/62Ja0aX9a3MjxF478M+FLuK1&#10;1zVEtJpU8xFaJ2yucZ+VT3FeOfDzx94X0Xx7421HUdVSC01G78y1kMUh8xd8hzgKSOGHXHWvcdU8&#10;NaFrcyTaro1hfSou1HubdZCo64BI6VR/4V/4O/6FXRf/AABj/wAKmN07+pTd1y+n4Gxpmp2es6bb&#10;6jp8wmtLhN8UgUjcPXBANW6gtLO2sLSO0s7eK3t4l2xxRIFVB6ADgVPTdr6Eq9tQryXxv/yXjwJ/&#10;1zl/k1etVTn0jTbrULfULiwtpb22BEFw8QMkWeu1jyPwpW96MuzG/ha7ouVheNf+RE8Qf9g24/8A&#10;RbVu1HPBDdW8lvcRJLDKpSSN1yrKRggjuCKUleLRUJcskzz74G/8kn0v/rpN/wCjWr0Wq2n6dZaV&#10;ZpZ6daQWlshJWGCMIi5OTgDjrVmtJO7uRFWR4D4li0bwX8ZNQ1LxbosN7oOtRq0NxLaiZYZABu4I&#10;65ByBzgg81tzeLPgdFFvWy0aViOEj0c7j+cYA/HFeuXllaajavbXtrDc27/einjDo31B4NZVr4L8&#10;LWVws9r4b0iGZTlZI7KMMp9jjipjolF7Ip6u5xvxo8PPf/CxotLtgqabJHcJBCmAI0BUgAdAFbOB&#10;2FQRfHfwr/wjMFyjz3GsNEqjTY4X3mXGNu7G3Ge4PTtnivVayLXwr4esdQ+32mhabBeZJ+0RWiK+&#10;T1O4DPNGuqezF0XkeUfAia8uPEvjifUbf7PeyXMTzw4x5blpSy/geKjfxDZeAvj/AK9d6+zW1hql&#10;ohhuPLZhwExwATjKsOnUVofB4k+PviMSc/8AExH/AKMmr1PVND0nW40j1XTLO+SM5QXMCybT7bgc&#10;U27OMl2X4oJJOUovv+R8+/Fr4h2vjKKxstCt5Z9Is72N5tQaJlVpSDtRc47bjyMnHoOfSPjX4du/&#10;EHw+3WEBnuLCdLsRKu4uoBDADvw2ce1dq/hrQpNNi019G082MT+ZHbfZk8tG/vBcYB5PPvWpSfw2&#10;Xe/5f5DT96/lY8R0bxn8GL7S4Zr/AEfSLC7KDzbeXStxVu+CqEEf54rvvAd94K1WG9u/B1jaQxI4&#10;hmlt7PyN5xkDoCQM9x3rVvPBvhjULprm88O6TcXDnLSy2cbMx9yRk1pWWn2Wm2y21haW9rAvSKCM&#10;Io/ADFO/Um3Q8u+Hn/JZfiF/10i/maPjn/x7+E/+wzH/ACr0620jTbK+ub61sLaG7uiDPPHEFeXH&#10;TcRyfxpNQ0jTdWEI1GwtrsQP5kXnxB9jf3hnofepirRgu1vwdxy1cn3v+KOM+Mvhu88S/D24hsIm&#10;mu7SVLqOJBln25BAHc7WJx3xWZ4b+OXhG60S2/ti/fTtRjjCzwyQSN8wGCQVUjBP416nWNfeEPDW&#10;p3TXV/4f0u6uG+9LNZxuzfUkZNCurruN628hfDfifSvFmmNqOjztPaLK0QkaNk3EYzgMAcc9xXnn&#10;xft5PD+ueG/H1qhLabci3vNo5aFv/wBbj/gYr0qdtP8ADWg3NxFaR29jZQPM0NtEqgKoLHaowM8V&#10;414i8dXXxdtF8J+D9JvFtrmRPt99dxAJCgIbsSB0zycnGAOab+Jcm6t/X5gvhfNs7nS/CaBtc1Lx&#10;F48uFbdq900VpuHK28ZwPzwB/wAAr1Gs/Q9ItdA0Oy0mzXFvaRLEnqcdSfcnk/WtCm7LRbIlXer3&#10;YUUUUhnlHxG+JXhC58IeIdEh1lG1IwS24g8mTPmDgrnbjqPWovhX8RPClr4M8P6BPq6JqhAg+z+T&#10;ITvZztGduOcjvXezeBvCVzPJPP4Z0iSaRi7u9lGWZickk45JNFv4H8KWlzFcW/hrSIp4nDxyR2ca&#10;sjA5BBA4INEdN+tvwv8A5hLXbz/H/hjg/jL/AMjF4B/7C6/+hR16Vr3/ACLup/8AXpL/AOgGpL7S&#10;NN1OW3lv7C2upLZ/MgaaIOYm4+Zc9DwOR6VbkjSaJ4pEV43UqysMgg9QamUb03Hvf8UilK0k+3+b&#10;PN/gR/ySqw/67z/+hmvSqq6fptjpNmtpp1nBaWyklYYIwiAnk8DirVXJ3ZEVZBXlHxs0zUY4NB8V&#10;6bA1xJoN358sS5zsJU7uOwKDPsc9q9XoqdbprdFLzPOrL44+ArqxS4m1d7WQqC8EttKXQ+nyqQfw&#10;Jrt9H1a013SLbVLBme1uU3xMylSV9cHpWfL4J8KT3DXE3hnR5JmO5naxjJY+p+Xk1J4i17TvBnhq&#10;bVbuGQWNqFUx20YyAWCgAZA6kU21a7Ek72R5d49vP+FbfFaz8ZJEzafqtpJb3aIOsqr8v54j/I11&#10;Xwd0SbTfBQ1S9ydR1qZr+4Zup3/d/Tn/AIEa4vUdTu/jnrGm6bpul3Vp4Vs5xcXd7coFaRgCNq4J&#10;GcEjAJPOTjFe5RRpDEkUSBI0UKqqMAAdAKcVaOvy9N/z/IUmnLT5+u35HkvxittQ0fXfDXjiytnu&#10;YdIlK3aJ1EZIOfYY3DPbIrag+N/gCazWd9aaFiuWhktZd6n0OFIJ+hIr0IgMCCAQeCDWCfA/hMz+&#10;efDGjGUndvNjFnPr93rUrRcvQbs3fqaNpq9ne6HDrEbkWU1uLlXZSCIyu7JH0rxD4y/EPwp4n8DL&#10;p+jaul1dfa45PLEMi/KA2TllA7iveWgia3Nu0SGErsMe35SuMYx6YrA/4V/4O/6FXRf/AABj/wAK&#10;JLmfkOLt6lHwr8RPCmvPZ6TpmrpcX5gH7kQyKflXnkqBxj1rz34l2tl4Z+K2n+Ktd0aPUvD17bC2&#10;uQ8CyiOQZAODxnG0j1AbFetaf4S8OaTeLd6doOm2dyoIWaC1RHAPB5AzWrPBDdQPBcRJLC4w8cih&#10;lYehB61UneSl1JirJxex5C3iz4GrD5n2TRTkcKNGbd+Xl16Vp91pOn+EotQ0+2W20pLX7VHDDEEC&#10;xld/CjgHnpUEXgbwlDMJYvDGjJIpyGWxiBB9vl4re2Ls2bRtxjbjjFJ7Ow1vqeSa144+Dfi2AtrU&#10;9rPIVx5kllMsyj0Dqm78jVD4IEjxD4mi0Oa8l8II4+xNcg48zPO3PtnPfG3PNemS+BvCU8xll8Ma&#10;M8jHLM1jEST7/LzW3b28FpAkFtDHDCgwkcahVUegA4FONk7ilqrElFFFIZx/xV/5Jd4h/wCvU/zF&#10;cf4G+LXgnSPAWkWN9rPk3dpaJHLEbaUkMB0BCkH8DXYfFX/kl3iH/r1P8xWV8PfBvhe78A6Be3Ph&#10;3SZrqSzjd5pLONmZsdSSOT71Mfil8v1G9l8/0MP4bLc+MPiRrnxAa0lttMkiFnYiVcGQDaC34BOe&#10;2WxnisLxLFo3gv4yahqXi3RYb3QdajVobiW1EywyADdwR1yDkDnBB5r3xESNFSNVVFGFVRgAVFeW&#10;VpqNq9te2sNzbv8AeinjDo31B4NVs1y9NBb3v1PI5vFnwOii3rZaNKxHCR6Odx/OMAfjiu38eQQW&#10;3ws16C2iSGCPS5UjjRQqooQ4AA6ACtC18F+FrK4We18N6RDMpyskdlGGU+xxxWvc2tve2strdQxz&#10;28qlJIpFDK6nqCD1FKSvFocXaSZxPwb/AOST6F/1zk/9GNXd1XsbC00yzjs7C1htbaPISGFAiLk5&#10;4A4HJqxVzlzSbIirKwUUUVJR5R8Xf+Rr+Hv/AGGV/wDQ46PE/wDycT4N/wCvGf8A9Blr0u90nTtR&#10;mtpr6xtrmW1fzLd5ogxifj5lJ6Hgcj0ol0nTp9Tg1KaxtpL6BSsNy0QMkYOchW6gcn86I6W9W/vV&#10;ht3TXlb8bnnOkf8AJxPiP/sERf8AtOue+Gf/ACQfxb9b7/0SK9oTS9Pj1OXUksrdb+VBHJciMCR1&#10;GMKW6kcDj2qK10LSbHT5tPtNMtILKfd5tvFCqxvuGGyoGDkcGlb3HHyt+NxqVpKXmn9yseMP/wAm&#10;nf8AbEf+lQr2Lwx/yKejf9eMH/oAqX+wdIOj/wBj/wBl2f8AZmMfY/JXysZ3fcxjrz9auxRRwQpD&#10;CixxRqFRFGAoHAAHpVuV3J93czSsortf8bf5D6KKKkoKKKKACiiigAooooAKKKKACiiigAooooAK&#10;KKKACiiigAooooAKKKKACiiigAooooAKKKKACiiigAooooAKKKKACiiigAooooAKKKKACiiigAoo&#10;ooAKKKKACiiigAooooAKKKKACiiigAooooAKKKKACiiigAooooAKKKKACiiigAooooAKKKKACiii&#10;gAooooAKKKKACiiigAooooAKKKKACiiigAooooAKKKKACiiigAooooAKKKKACiiigAooooARVVRh&#10;VA+gpaKKACiiigAooooAKKKKACiiigAooooAKKKKACiiigAooooAKKKKACiiigAooooAKKKKAECq&#10;pJCgE9cDrS0UUAFFFFABRRRQAUUUUAFFFFAAQCMEZFIAFGFAA9AKWigAooooAKKKKACiiigAoooo&#10;AKKKKACiiigApCAwwQCPQ0tFAAAAMAYAooooAKKKKACiiigAooooAKKKKACiiigAooooAQgEYIBH&#10;oaAABgDA9qW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u&#10;bi8V3N0Z2svC+s3cEVxNb+fHJaKrtFI0bEB51bG5D1AoA6S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f/wCE&#10;h1T/AKEzXP8Av9Zf/JFH/CQ6p/0Jmuf9/rL/AOSKAOgorn/+Eh1T/oTNc/7/AFl/8kUf8JDqn/Qm&#10;a5/3+sv/AJIoA6Ciuf8A+Eh1T/oTNc/7/WX/AMkUf8JDqn/Qma5/3+sv/kigDoKK5/8A4SHVP+hM&#10;1z/v9Zf/ACRR/wAJDqn/AEJmuf8Af6y/+SKAOgorn/8AhIdU/wChM1z/AL/WX/yRR/wkOqf9CZrn&#10;/f6y/wDkigDoKK5//hIdU/6EzXP+/wBZf/JFH/CQ6p/0Jmuf9/rL/wCSKAOgorn/APhIdU/6EzXP&#10;+/1l/wDJFH/CQ6p/0Jmuf9/rL/5IoA6Ciuf/AOEh1T/oTNc/7/WX/wAkUf8ACQ6p/wBCZrn/AH+s&#10;v/kigDoKK5//AISHVP8AoTNc/wC/1l/8kUf8JDqn/Qma5/3+sv8A5IoA6Ciuf/4SHVP+hM1z/v8A&#10;WX/yRR/wkOqf9CZrn/f6y/8AkigDoKK5/wD4SHVP+hM1z/v9Zf8AyRR/wkOqf9CZrn/f6y/+SKAO&#10;gorn/wDhIdU/6EzXP+/1l/8AJFH/AAkOqf8AQma5/wB/rL/5IoA6Ciuf/wCEh1T/AKEzXP8Av9Zf&#10;/JFH/CQ6p/0Jmuf9/rL/AOSKAOgorn/+Eh1T/oTNc/7/AFl/8kUf8JDqn/Qma5/3+sv/AJIoA6Ci&#10;uf8A+Eh1T/oTNc/7/WX/AMkUf8JDqn/Qma5/3+sv/kigDoKK5/8A4SHVP+hM1z/v9Zf/ACRR/wAJ&#10;Dqn/AEJmuf8Af6y/+SKAOgorn/8AhIdU/wChM1z/AL/WX/yRR/wkOqf9CZrn/f6y/wDkigDoKK5/&#10;/hIdU/6EzXP+/wBZf/JFH/CQ6p/0Jmuf9/rL/wCSKAOgorn/APhIdU/6EzXP+/1l/wDJFH/CQ6p/&#10;0Jmuf9/rL/5IoA6Ciuf/AOEh1T/oTNc/7/WX/wAkUf8ACQ6p/wBCZrn/AH+sv/kigDoKK5//AISH&#10;VP8AoTNc/wC/1l/8kU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hIdU/6EzXP+/wBZ&#10;f/JFH/CQ6p/0Jmuf9/rL/wCSKAOgorn/APhIdU/6EzXP+/1l/wDJFH/CQ6p/0Jmuf9/rL/5IoA6C&#10;iuf/AOEh1T/oTNc/7/WX/wAkUf8ACQ6p/wBCZrn/AH+sv/kigDoKK5//AISHVP8AoTNc/wC/1l/8&#10;kUf8JDqn/Qma5/3+sv8A5IoA6C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Ogorn/APhIdU/6EzXP+/1l/wDJFH/CQ6p/0Jmuf9/rL/5IoA6Ciuf/AOEh1T/oTNc/&#10;7/WX/wAkUf8ACQ6p/wBCZrn/AH+sv/kigDoKK5//AISHVP8AoTNc/wC/1l/8kUf8JDqn/Qma5/3+&#10;sv8A5IoA6Ciuf/4SHVP+hM1z/v8AWX/yRR/wkOqf9CZrn/f6y/8AkigDoKK5/wD4SHVP+hM1z/v9&#10;Zf8AyRR/wkOqf9CZrn/f6y/+SKAOgorn/wDhIdU/6EzXP+/1l/8AJFH/AAkOqf8AQma5/wB/rL/5&#10;IoA6Ciuf/wCEh1T/AKEzXP8Av9Zf/JFH/CQ6p/0Jmuf9/rL/AOSKAOgorn/+Eh1T/oTNc/7/AFl/&#10;8kUf8JDqn/Qma5/3+sv/AJIoA6Ciuf8A+Eh1T/oTNc/7/WX/AMkUf8JDqn/Qma5/3+sv/kigDoKK&#10;5/8A4SHVP+hM1z/v9Zf/ACRR/wAJDqn/AEJmuf8Af6y/+SKAOgorn/8AhIdU/wChM1z/AL/WX/yR&#10;R/wkOqf9CZrn/f6y/wDkigDoKK5//hIdU/6EzXP+/wBZf/JFH/CQ6p/0Jmuf9/rL/wCSKAOgorn/&#10;APhIdU/6EzXP+/1l/wDJFH/CQ6p/0Jmuf9/rL/5IoA6Ciuf/AOEh1T/oTNc/7/WX/wAkUf8ACQ6p&#10;/wBCZrn/AH+sv/kigDoKK5//AISHVP8AoTNc/wC/1l/8kUf8JDqn/Qma5/3+sv8A5IoA6C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Ogorm5fFdzamBr3wvrNpBL&#10;cQ2/nySWjKjSyLGpISdmxucdAa6SgArm/Ck8Nr4bvri4ljhgi1PU3kkkYKqKLyckkngADvXSV5/c&#10;/wDJIfF3/cc/9H3NAHQf8J34P/6GvQ//AAYw/wDxVWLHxZ4b1O8js7DxBpV3dSZ2QwXscjtgEnCg&#10;5OACfwrwb4faH8Mr7wesniTT/wDiZwRmSSV7qZftAJJGxVcDIyFwB2z64i8F2dnZ/HHw2bDSjplp&#10;cR3NxBAXZ/3ZhlUHcxJOSjfrjislWi5KK1MVXhKSjF3b/rU+lqK4PxF8TP8AhH9dudL/AOEU8QX3&#10;kbf9ItLXfE+5Q3ynPOM4PuDWX/wuX/qRvFX/AIBf/XrU2PUKK4Pw78TP+Eg1220v/hFPEFj5+7/S&#10;Lu12RJtUt8xzxnGB7kUy/wBG0vWfjDJFqmm2d9GmgoyJdQLKFPnsMgMDg0LVpf1tcOjf9bpfqd/V&#10;az1Cy1ATGyvLe5EMhhlMMqv5bjqrYPDDuDzXHeEmu7XVvFnhuxuAtvps0P8AZ5uFaZLdZIg3l43A&#10;lVIOF3DAOBVzwNczTWmuxvZ6ZDcW2qzwu1jbG2SdwF/eMMsdxJ5OTQv0v+X+Yf52/M39T13SNFER&#10;1XVbGwEufL+1XCRb8YzjcRnGR+dTy39nBYG/lu4I7MJ5huHkAjCYzu3dMY7155YXHiWT4o61MdH0&#10;d7yLTbWPa2qSBY4y8h+Vvs+TkjkbR0HJ7T/EabWmufD9smnadJZya1bBPMvnBmcBmCuvkkKu4ZyC&#10;33RxzwLp5v8AW39fcD6+S/S/9fedvpur6ZrMDT6XqNpfQo2xpLWdZVVuuCVJ55FXaqafJqElru1K&#10;1tra43H5La4aZMdjuZEOfbH41boAKKK462/5LDqP/YEg/wDR0lC3S/ra4PZv+t0jr5JEijaSR1SN&#10;AWZmOAoHUk1FaXlrqFpHd2VzDc20gyk0Lh0YexHBqvrEV7NpsiWM1pFIQd32u2aeNlwcqVDp1+v4&#10;VyNh4lmsPguniO00+wt5obA3CWsERjgUgngKDwPxpX0bfQLO6SO9qtc6hZWctvFdXlvBJcv5cCSy&#10;hTK391QT8x9hXndx488SWdxfC5tdMEdhNZGdURySlyVAjU7/ALy5bLkYOB8gycbfime8s/Evh15Y&#10;dJu7O41FIIknsS09uxRmLpL5mAfl7IOvWqtqvW35Cvo35XOyorgfipFqjaDbvbXlnHa/brMGKW0Z&#10;3Mn2hMNvEijaDjK7cnB5GeOv09dTtoJW1i+sbgj5le2tWt1VQOc7pHz9ciktr/10G97F+isvTvEu&#10;g6xcNb6Xrem30yrvaO1uklYLwM4Uk45HPvXFax4S8ND4meHbceHtJEM9rePNH9ij2yMPLwWGMEjJ&#10;5PqaOqQdD0miue1y8Tw/p1pFa6loWhWa/u1k1BcRrgfLGkYeMdMnO7jb905yOZ/4WHft4G1PV7RN&#10;Mv77T9SSx32zn7PcgyRgMpyduVkHdsH1oWrsv66fqB6PRXK2eta1a+LrTRdZ+wSi+s5bmJrOJ08h&#10;o2UMjFmO8YcYYBeh+Xnjnb3xr4lk8Ptr2nyaPBbtqf8AZ6WNxaySzL++8oksJVBfPzbNo4796O3n&#10;/nb8w/r8L/kemUVxGueNPsPiL+wl1vQtKlt7ZJ7i71Q/K7PkBI4/MQ/wkk7jjIGDnIpn4h30/g60&#10;1TTrawur5tXTS5ESYmCVjJsLI46KwwwOGxn+LFG+39a2/MHpv/Wl/wAj0OiuSs9X15fElx4dvp9N&#10;e7fT/tttdQWrrHGd+wq8ZkJbBwchlzz0rF8DW/iL+1vE5GqaWI11x/tKnTZMyHy4slD5/wAgIwAC&#10;GweeelC1fyv+Ngen9eVzvrzULLTxCb28t7YTSCKLzpVTzHPRVyeSfQc1ZrjfHE95Z3GjXDQ6Rd2L&#10;6nawC3vLEySRu77fMSTzAFYA8fJx610Gu3z6dpb3K32n2CqwD3WoNiKIHuRuXcc4GNy9evGCdL+d&#10;vy/zHbWxolgqlmICgZJPaqGma9o+teb/AGVq1jf+VjzPstwkuzOcZ2k4zg/lWB4Q8Wvrmr6tpcl/&#10;pWpGxWKWO90snypFkDfKV3vtZSpz8xyCOlN0T/kqXi3/AK9LD+UtMXR+R2NYc/jTwra3EtvceJdG&#10;hnicpJHJfxKyMDgggtkEHtW5XzToOmeDdS+JvjCDxdZ+csur3C28zXDxJCRK+d21hw2Ryem33JqJ&#10;SUVdkznGCvJnu3/Cd+D/APoa9D/8GMP/AMVXQV8nfEjSvDFpbTT+FdGNtp8Uy2xvPNlkE0hy2BvY&#10;4GEbGPx6ivonxh4y/wCER+xf8SLVdU+1b/8AkHweZ5e3b970zu4+hpQmpq6Jp1FUTcdjqKK5fxh4&#10;y/4RH7F/xItV1T7Vv/5B8HmeXt2/e9M7uPoaPGHjL/hEfsX/ABItV1T7Vv8A+QfB5nl7dv3vTO7j&#10;6GrNDqKK4j4kWtver4WtruCKe3l163WSKVAyONknBB4IqE2lt4V+JOh2OjQR2en6vb3IubK3XZD5&#10;kaoyyhB8qtj5SQOeM9KFr+P4K4PT7r/i1+h2g1CyOonTheW5vhH5xtvNXzQmcbtuc7c8ZxinXt9a&#10;abaSXd9dQWttHjfNPIERcnAyx4HJArlLKe8i+J8llfQ6RPJJpbTx3lvYmK4VBKFEbOZG3L37DPas&#10;zxxNrj+K/Ctuum6bLbDU2ktxJfuvmusLkFx5J2Y5IILcgfUHRef+dg2b8v8AK53Wn6pp+r2v2nTb&#10;62vbfcV822mWRMjqMqSM1BZ+IdE1G+ksbHWNPuryPO+3guUeRcHByoORg8Vh+Lb3xFB4G1KdNP06&#10;O4FlcGcrqMn7kBDhoz5PznHOCE5GM96m8C/2nH4Z0uC503T7WySxh8hra8eVm+UfeQxKF454Y8/n&#10;QtW/L/g/5A9EvO/4W/zOoooooAKK47xx/wAhXwf/ANhtP/RUlddKJDC4hZUlKnYzruUHsSARke2R&#10;9aOl/wCun+Ydbf11/wAiG31CyvJ7iC2vLeea2YJPHFKGaJj2YA/KfY1ZrkPB9xcPr3ie0u7fSxc2&#10;t1EslzYWZtzcFog+5wXckjdjOawLLx14n1C6sYo7bSolv7m9tYWZJG2fZ2P71vnGQVBGwY5AO4A4&#10;Cv8AlcD0i7u7awtZLq8uIre3iG6SWZwiIPUk8CnxSxzxJLFIskbqGR0OQwPIIPcVwd/ruo618Jl8&#10;QpDpWG097m6s72za4im2rkqB5i7RkHru7V0U32+58I2z6ZLY2UjWqsRJatJGqbOVVVdMdscnAHSi&#10;XuqXl/wf8hpXa8/+B/mbtFcJ8LodZXwPoEk9/YPp5sU2QR2TpKvHGZDKQf8AvgZ9q6aTxR4fh1L+&#10;zZdd0xL/AHiP7K13GJd56LsznJyOMd6pqzsSndXNWivPvGNlcR+KIdV1Pw7L4k8PJZ+WLSCNZ3tp&#10;t/MnkNxJuBAyMlQG4x13dO1fSZPCD3vhu6sobCDcqvcloorXDfNuVsFQgydnyjAAyoIIS2uPrY6S&#10;iuI8O+M31DxTNoj6tousr9iN3HdaTldu1wrI6+ZJz8ykHcO/FZL+NPFF1omia1ZzaJFb6vqCWaWk&#10;lpLLLAGdlyWEqh2Xbll2rjnnjlpXt5/52/MO/l/lf8j0S81Cy05I3vry3tVlkEUbTyqgdz0UZPJP&#10;YVZrjfHc95ZJpl00WkXlj/aFrEba9sDK6u8gXzEfzAFIDcfKSPWmfFWPUH+H2staXVrFbrZyfaI5&#10;bZpHkHGArB1CHryQ1Tf3bjSu0jtaKwtNt/ES6YwuNU0uSVoV+ztHpsiLGcdXBnO8ewK1yvw8t9f3&#10;a239p6Z9nXXroXCf2dJvkbeNxVvOwgPYENj1NVb3mv63sTf3VL+tm/0PR6palrGmaNAk+qajaWMT&#10;tsWS6nWJWbGcAsRzgGub8WeJbjRZZ1j8ReGdOkjhMkVpqRJluOOufNTYCQV4V+mfYaH9qrrvw8bV&#10;kiMS3mltP5ZOdm6MnGe+M1EpWg5Lp/X6FpXko9zdgnhureO4t5Y5oJVDxyRsGV1PIII4IPrUlc94&#10;D/5J94c/7Blv/wCi1roa0nHlk12Ii7pMKKKKkZl6l4l0HRrhbfVNb02xnZN6x3V0kTFckZAYg4yD&#10;z7Gqf/Cd+D/+hr0P/wAGMP8A8VXkPxXi0eX426KNetHu9MXSVM0CSFCw8yYDBUg8EhsAjOMVU8Z+&#10;HPh7a2Ri8KaKtzdrA13Lcx3U8iwRou88M5GcA5BHHpnplOtGF09zGpXhC6b17H0DY39nqdnHeWF3&#10;Bd2smdk0EgkRsEg4YcHBBH4VYry74Yat/YXwH0rUvsVze+T537i1TdI+bp14HtnP0Bq1/wALa/6k&#10;zxN/4B//AF69ChgcRiI89KN1tuv1NHJLc9Horzj/AIW1/wBSZ4m/8A//AK9dBceKJZfh3feJILG4&#10;tJo7SeZLe7Ta6sm4DcPcrn6GlicFXw0PaVY2Xqv8xwam+VHT0V41eR2ul6Bp+taDaBr7TpbZ9Q1j&#10;rLeSO6LJCW6y53ndk7VIAHI+T2WuZqwJ31QUVwnja9sX8TaJpWsEHR2hnvLiBgWW5dDGscZQffG5&#10;8hMHcwXg1zFzqepeFbbxdbWVqNLgfTob2ys4jxYNK7RHGPlDHAcqvyhsgE/eKWq/r+u5Vv69f+HR&#10;7FRXlNzBY6Nqmhan4YsI7e1i1GKxub6P72o+adjhj1lCn5jIxPzDjua9Wo3V1/X9XJuFVNN1Oy1e&#10;zF5p9wtxbM7IsqZ2sVYqcHuMg8jg9qwPiBcyp4eh0+CZoH1W9g08ypwyJI+HIPY7N2D71e1vUrfw&#10;h4X862s1dLcRW1raowjUszLHGuf4RkjnBwOxoW1/l/X3ob7GtJd20V1DayXEKXE4YwxM4DybeW2j&#10;qcZGcdKmrzy8i1mP4m+ETq97YXGYb7YtpaPDsPlpnJaR93bsvT8qN18UcWN/q9vrPhuO3tJZBHpM&#10;8/8ApdzHG2Cd3mDYzYJVfLb+HJ54O39dbBY9Rqvf31tpmn3F/eyiG1to2llkIJCqoyTxz0rnL/xF&#10;qF34h0/RtGeztmurFr/7VewtKGQEAIqK6Et8wJO7gdjnh/gTWdU8Q+H5L7VmsXkN1NAn2OFkjKxu&#10;UyCztuBKk546496Nf69bfmCa3/ra/wCR0lvcQ3dtFc20qTQSoHjkjYMrqRkEEdQRUlcb4JA0zV/E&#10;fhuPi0066SW0XtHFMm/YPYNvx7Gt1PFHh+TU/wCzE13TGv8AzDH9lF3GZd46rsznPtij0D1NWivO&#10;/iT4d0OWPSr2TRtOe7uNaso5p2tULyqZACrNjJBHGD2rqrm3svDWgzDSk0jRrdG3NJLGIreLPBdl&#10;XaCenGVz6ihP3b+dvy/zB72/rr/kbVFcNoPjWW/1HWdOOo6NqrWVmt3DeaZkRsDuBR13vhgV7NyG&#10;HAqpp/jHxIdB8Oa/qUOlrZ6rPb272kEchkTzeBIJC+PvEHZt4BxuJ5oWr+78dPzB6f18/wAj0Siu&#10;H1bxPrbX3iSHSptKs49BgWR/t8LyGctGXz8sieWnGM/Nkg9MVXuPHV1ZeHvDRvrzSLLU9ai89ri8&#10;Uw29sgUO2UaTLMAyqF3jJOcgDFC1X3fj/wAMDVmegUV59b/ECWTR/FBhvNJ1K80W0+1RXdiSbecF&#10;GKgqHYqQVII3nscjOBbtvEniC3u/DkurRacLXXH8oW1sj+ZbMYjIpMhbEg+UggIuM8E45P8AgfiD&#10;0/H8Dtqhu7u2sLWS6vLiK3t4huklmcIiD1JPArzz7N4jPxeuFj1XSln/ALEUh20yRlEfnthdvng7&#10;s/xZx/siug8bNqVt4LvblW0q4FtaPLdQXtg00VztXOAvmjaCR33fpSbtDm/rqNK8+X+tk/1Omilj&#10;niSWKRZI3UMjochgeQQe4p9ZlpcMvhm3uYY7WFhaJIqMfLhT5AcZAO1R+grl9G8avceLrPRW13QN&#10;ajvYJXSXSgUaB48Eh182QEMDwcj7p61TVpcpKd4qR1UOv6Nc6nJpkGrWEuoR532sdyjSrjrlAcjH&#10;0rRrjtZ/5Kn4W/6877/2lXY0lsn/AFuPqFU9S1bTdGt1uNU1C0sYGfYsl1MsSlsE4BYgZwDx7Grl&#10;eR/tDoJfAmlxscK+sRKT6Zilobsribsrnef8J34P/wChr0P/AMGMP/xVaGma7o+t+b/ZOq2N/wCT&#10;jzPslwkuzOcZ2k4zg9fQ14pdaH8Jv+EZS/svDwl1KY+XHYG+uC6ye+H+779+nXpc+ANt9j1zxraG&#10;IxNby2sLRkcoy+cpH4EGs41YzlaOplCvCcuWOulz2+iuc8KeLf8AhKftf/Em1PTfs2z/AI/odnmb&#10;t33fXG3n6ijwp4t/4Sn7X/xJtT037Ns/4/odnmbt33fXG3n6iu2eErQ5+ZfDa+2l9jVSTOjornPC&#10;ni3/AISn7X/xJtT037Ns/wCP6HZ5m7d931xt5+orioYrHxXca39psY9Q16e/nt7Z5Tn+zbeJvLWR&#10;W6xYIZhtwzufYsuNalOjN05qzX/A/wAxqzV/6/rQ9YornfAep3OseBdGvrx2e5ktgJXYcuy/KWP1&#10;xn8ah+IOoXGneEZmtZngluJ4LXzo22tGssqozKexAY4PY1MlZ2BbXZ1FFeWxJZaR4p8O3/hjTYbD&#10;R7m5OnSPAu3+0VMbsJCB95VKcSNktuYj5eWy4Y7XxL4VvNRjtUn8TTm4u31In59MRJH8rY/VcBAF&#10;RSN3JPBJqW0ld/1/S1HbW39df8j2aiszw5fy6r4Z0rUZl2y3VpFM4xjDMgJ/nVnUrwafpV5esMi3&#10;geUj12qT/SnP3L36Ch71rdRIdTsrjU7nTobhZLu1RHnjXJ8sPnbk9ASATjrjB6EVLdXdtY27XF5c&#10;Q28CkBpJnCKMnAyTxySB+Nc94EtVs/BlnezPvur+MaheTHrJLIAzH6AYUegUCuO8XaprXiL4ZS62&#10;JbG20m6kt5IrM27POY/PQKTKJAoJ4bGw4zjJ607WlyvyuK6auj1iiuI13xstr4nm0SHWtC0j7LAk&#10;s1xqzbt7PnaiR+ZH0AyW3cZAxzkQx/ECa68F2mqW0Vmby41AaYZBIXto5DIU83cMFo+jAZGdwGR1&#10;pLXb+un5jem/9aX/ACO9qlp2rafq8c8mn3cVwsE728uw/ckQ4ZT6EfqCCOCK5zQ9Y8QzeONU0PUr&#10;rSri2sbWGbzLSzkjYtIWwrbpWCkbScc5BB4pt0o0X4pafLbjbFr1rLFcoOjSwgMjkeu0sufQD0oX&#10;TzB9TsqKzNS8SaFo06waprWnWMzLvWO6ukiYrnGQGIOMg8+1YHjmxv8AVLfSLizsl1jSobkTX2mp&#10;Ko+1xbflI3Ha4U4fYThsClcdjsqK5Xwfqfh27tLuDw9Yf2ZcQbWudLltjaPA7DI3RYwuR/EoIOOp&#10;xWVF45kh8S6XYNr3hvVYr+4a2e304kT2zbSyknzX3qNpUnanJB46U+thdLnf1FdXVvZWslzdzxW9&#10;vEu6SWVwqIPUk8AVwuteLddVfFVxpcuk2sPh9cNFfQvI9w3l+ZuysiBFIIVeGyQfpV7W7rWJfhw+&#10;pSHSpJV097q7t7vTnkimHl7/AC9nmjb6HJb6Um7Rb/rUaV5KPc66GaK4gjngkSWGRQ6SIwZWU8gg&#10;jqKfWJZNfXnhHTZNMexsJ5LWFwHtWkhQFASqoroQOw+bj3rmPhRDrQ8DaNI+oaedP8p8QLYuJR87&#10;Y/eebjrz9zpx71TVm12Ji7xT7noVFea6bbeJj8TdfWPV9IW4FhaGSRtLkKMuZdoC/aAQRzk7jnI4&#10;GOes8R6rLpVvbM2t6JpKuSGudTBKswH3VTzE68nO/jHQ5yF0uPrY17y8tdPtJLu9uYba2jGXmmkC&#10;Io9yeBTNP1Kw1a1F1p17bXluSVEttKsiEjqMqSKxfBXiVvE2kXE8j2cstrdyWrzWTFoZtuMOmSeC&#10;COMnHqapfDn/AJBWsf8AYbvf/RpoW/yv+X+YPa/nb8/8jsaKKKACiiigCOeeG1t5bi4ljhgiQvJJ&#10;IwVUUDJJJ4AA71h/8J34P/6GvQ//AAYw/wDxVHjv/knnib/sFXX/AKKavDvh9ofwyvvB6yeJNP8A&#10;+JnBGZJJXupl+0AkkbFVwMjIXAHbPriZTjH4nYidSMLczse82Pizw3qd5HZ2HiDSru6kzshgvY5H&#10;bAJOFBycAE/hWxXzT4Ls7Oz+OPhs2GlHTLS4jubiCAuz/uzDKoO5iSclG/XHFe+32v8A2K8kt/7N&#10;vZtmPnijypyAeD+NZSxFOMFOWiZjLFUoU1Um7JmzRXPf8JT/ANQjUv8AvzVix1/7beR2/wDZt7Dv&#10;z88seFGATyfwqI42hJqKlq/JmcMxw05KMZavyf8AkbNFYPiXTPDLWVxrHiDSNNuks4GZprq1SVlR&#10;cnALAn149TWf8OdBGi+GPOksobO61KZr2a3hjCLDv+7GFHA2qFH1BrqWtztZ11FMmk8mCSXGdils&#10;euBXieYdQ+H7a/YW0cviZLU6tea03+stXxvWIP1OVwgjBChDk9QGV/wGk3oj2+ivMLi/sNf8W3ya&#10;1pqamba0tU07SpVDq8sqM7vsb5QQMAuR8qg88873w5kvI9J1LS7yQyNpeoy2kbbmYCPCuqhm5YLv&#10;2gnsoqratdv8/wDgom+zX9aXOxqpdanZWd7Z2dxcKlzeuyW8XJaQqpZsAdgByegyPUVbrkPDAGq+&#10;LPEmtTtvltrr+y7YEf6qKNVZse7OxJ9dq+lJau39f1dob2udfUNrd21/apc2dxFcW8gyksLh0btw&#10;Rwa519X1jWNc1TTtFlsbOHS2SKe4u7drgyyMgfaqrIm0KpHJJyTjAxk8f4b8VL4c+F/hO3FzYW1z&#10;qDSRJc38myCFVZ2d25GcAABdwyWAyOtC2v6fiHU9YoriNE8ci7udas3vNM1eTTrQXkdzpDfJMhDZ&#10;Qrufa4K/3jkMDx0qhF4q8UTS+E51utDNr4gkz5MdpK8kCeWZOG84B8AbS21QCQcdqOv9df8Ahg/r&#10;7juV1bT21l9IF3F/aKQLcNb5+fyySobHcZGOOnGeozdrjfiIgsNKs/EsI23mj3UcquOC0TuqSp9C&#10;rdPUCum1HVtN0i2W51PULWygZggluZliUseQMsQM8Hj2o6XDqXKKzA2h+KtKYA6drGnSNg4KXELF&#10;T+IJBrjfAXhnQU1jxNOuiaas1nrki20gtIw0KiOMgIcZUAknj1oWrt5X/L/MHtf+uv8Akei0Vwni&#10;/wAZXHhw3sya94ZiktE80aVcsftM6jnAbzBtZhnA8tuccnPFrUPEmszeJtH0nRorFY9R097tp7pX&#10;bydrJg7VI38NjbleSDkYwRa7f1u/0B6b/wBf1c7GiuEfxzfWPhPXr67traa/0i/NgzR7ooJCSm2Q&#10;gliigSAsMnoeanstY8SRePo9B1C90e4tP7Pa+kktrKSNx82wKczMFyTkHnOCMDrQtf68r/kD0/rz&#10;t+Z2lFeWSfFVf7Mm12PWfDYtEkJTSGm/014Q23O/zOHIywTyzxgZzzXR3eva9deN30DSF06K2GnR&#10;3hvLqN5ChZ2XHlqy784HdccnngUf1+Fwen9edjsKK871PWNX8RfCvWbpJbK1nghvra9U27yLL5W9&#10;GMf7xSmduRndjPfHO94Lh1lPD+mNf39hPamxh8qOCyeJ1+RcbnMrBuPRR+HSha3+X43B6W+f4W/z&#10;N1NQspNQksEvLdr2NBI9uJQZFU9GK5yB71ZrjdHnvI/iPqVhfw6TLONOinF7a2JgmZTIyhHYyOWA&#10;257fSrPijXZtKuFjTxF4b0jMRaNdVJZpj7DzY9qjjn5s57Y5V7JN/wBbh1aN7UNU0/SLb7TqV9a2&#10;VvuC+bczLGuT0GWIGaltbu2vrWO6s7iK4t5RujlhcOjj1BHBFZHhvXR4m8HWes+UIjdW5do1bcFb&#10;kEA9xkGs/wCGP/JNNA/69R/M1VrNp9P+D/kK+zOtooopDOf8Zf8AIDtv+wrpv/pbDXQVz/jL/kB2&#10;3/YV03/0throKACuHhsbjU/hj4lsLOPzLq6l1mGFNwG52ubgKMngZJHWu4rl/Dl9b6Z4T1K/vJPL&#10;tbXUNUmmfaTtRbucscDk4APSgDw+y8EfEyy0zTLH/hCdMlTTy2ySS5j3TAuX2yYmAYZYjgA4711e&#10;gaB8QtV+LuheJ/E/h6z0+2sbaS2JtJo9ip5cu35fMZs7pMce1db/AMLt+Hn/AEMP/klcf/G60dE+&#10;KPg3xHq8GlaVrH2i9uN3lR/ZZk3bVLHlkA6AnrUqMU20tyVCMW2lqzr6KKKooK5nUfDmqSeLv+Eg&#10;0rVbO2kaxFk8V1YtOCA5fcCsqYPOO/SumrM1LxJoWjTrBqmtadYzMu9Y7q6SJiucZAYg4yDz7UdQ&#10;6WKeleHJdE028FnfCXVr2Tz7m/vIfM82XAGSismFAGAoIwPXnNXwz4c1nQby+e41iwure+upLuaO&#10;PT3icSOAMKxmYBRgcFSfetzTdY0vWYXm0vUrO+iRtrvazrKFPXBKk4NXaezuG6Me10L7L4s1LXPt&#10;O77bbQweT5eNnllzndnnO/pgYxSa/oP9uSaS32nyP7P1CO9x5e7zNgYbeoxnd156dKsnXtHXVhpL&#10;atYjUj0szcp53Td9zO7pz06U/UtZ0vRokl1XUrOxjdtqPdTrEGPoCxGTS2sw7+f+VvyLcil4nRXK&#10;MykBh1X3rG8KaLe+H9Ai07UNaudYuEd2a7uQd7AkkDkk8dOSf6VsRSxzxJLFIskbqGR0OQwPIIPc&#10;U+jYN0FczfeHNVPi2XX9K1Wztnls0tHhurBpxhXZtwKypj73v0rVutbtLTWbHSSJJb28DuscS7vL&#10;jUcyOf4Vzhc9ywA740aPP+uweRlXFtrkmkxwxalpyX2SJZ2sHaJl54WPzgVPTkueh4545218DajH&#10;4AufCN1rVrLavaG2gnisGjePOcs2ZWDfQba6vStVstb0yDUdOm860nBMcm0ruAJHRgD1B7Vcoa3u&#10;Cexxeo+AP7Qk1dv7T8v+0Xsmx5GfL+zkH+9zux7Y96teIvDet63qdhcQazp9tBp90t3bxPpryNvC&#10;FcOwnUEfMTwB2/HqqzG16yj8SJoMpljvJLf7RCXjIjmAJDBG6Fl4JHowPrg6/wBf10DZFbXNAl8Q&#10;eGjpt7eKl3mOVbq3h2qsyMHVgjM3y7lGVLHIyM96vaZFqsUTjVb2zupCfka1tGgAHuGkfJ/EVeoo&#10;AKx73QvtfirS9b+07PsEM8Xk+Xnf5m3ndnjG30Oc1Np3iHRNYnkg0zWNPvpYxueO2uUlZRnGSFJw&#10;M1pUeYeRzms+G7y88S2OvabqNva3lrbSW226tDcRlHIJIAdCrfL1z04xWYfh/I2h6tp0utSTSajq&#10;ceotcSW6gqVMZK4UgHPl9eMZ6HHPbUULTb+tb/mD1/r5GLe6H5/imw18TkfYrSeD7OI8mTzChzuz&#10;xjZ0xzntXkehX9romgjVrWTwr/wkMUkrJpc+nb9WaRpGHktIsiuZDnbny+/QivZdH17TdfguJtMu&#10;fPjt53tpT5bLtkX7y/MBnGeo4q3Fd209xPbxXEMk9uVE0aOC0eRkbh1GRyM0LTb+uv6h/X6GBNoe&#10;oS6quv6Xex6bf3NrHDd291bm4iYLkrwroQ6lmGQ2CD06Yk1Tw9e63pmnW+oajb/abS/hvGlt7Uoj&#10;+W+4KEMjFcjjO4+uO1bc13bW80EM9xFFLcMUhR3AMjAEkKD1OATx6VNR1uv66h6/10Mc6FnxkviD&#10;7T0sDZeR5frIH3bs+2MY/GqVr4d1HStbv7vStUtY7LULkXVzbXNk0rB8BW2Osi7QQo4Ktg+3FdLW&#10;Rp3iXTNV1OfTbZ7lbyCMSyQ3FnNAQhJAYeYi5GQeRnpQtNF/Wtwfd/10M7xT4c1jxDJapb6vY2lr&#10;bXUN3GkmnvK5kjbcMsJlBUnttB96drPhrUNag0eaXU7VNU0y6+1JKLItA7YZeYjJu6NwQ+Qea6ai&#10;haK3ncHr+Rzek+Gr7T9e1PWrnV1u7y/tooSPsojjiKF8bQGzt+boSTwfmOeKumeGvEFj4ovNam1z&#10;TJTfLDHcxJpcifJHuxsPnnaTuPJDduK66igAr5z1HwL8QbbxF4sfT/Ctne2Wr6i9xHPPcxB0USSF&#10;GT96CuQ5yGB7cV9GVw9/8X/Ammajc2F5rvl3VrK0MyfZJztdSQwyEwcEHpSlFSVmKUVJcstjybX/&#10;AAr8VfEHhOz8OTeDtNtrG1nWdWtbiJXZwrLli0xBzuJPHpX0jXAf8Ls+Hn/QwdP+nK4/+N139CSS&#10;sgSSVkFFFFMZg+KfD9xr8Omm0vorO4sL6O9jeW3MyMVDDaVDqcfN69qZp3hudNdOuaxqC3+pLEYL&#10;fyoPJht4zgsEQsx3MQMszE9hgcV0NVrDUbHVLb7Tp97b3cG4r5tvKsi5HUZUkZoWm39dAeu/9dTm&#10;D4Z8RnxWuv8A9vaV5wtTaeV/ZMm3yy+//n4+979PatjV9C/tXV9Ev/tPlf2XcvPs8vd5u6NkxnIx&#10;97OeelWLrXtHsdQh0+71axt72bHlW01yiSSZOBtUnJyeBitChbLy/wCHB7vzKOtad/bGhahpnm+T&#10;9stpIPM27tm9SucZGcZ6Zp+mWX9m6TZ2PmeZ9mgSHftxu2qBnHbpUl7fWmm2kl3fXUFrbR43zTyB&#10;EXJwMseByQKZp+pWGrWoutOvba8tySoltpVkQkdRlSRQuv8AX9bg+n9f1sZmmaFf2PijV9Vn126u&#10;7S+EYgsJAfLtdowdvJHPsB7561u1n22vaPeajLp1rq1jPfQ5822iuUaVMHB3KDkYPByK0KOiDqYH&#10;ifw/c65/ZctnfRWdxp14t3G01uZkYhWXaVDof4vXtVy0g11LW4W91HTprhl/cPDYPGkZweWUzMWG&#10;ccArWkWCqWYgKBkk9qoaNrFrr2nC/shKbV3YRSSJtEqg43r6qex7jmhdgfcxND8N67pWv6hqU+ta&#10;dcJqMyS3MSaa8ZyqBAEYztt4APIaq+n+AvsE+kyf2lv/ALPub2fHkY8z7QWOPvcbd3XnOO1dPear&#10;ZWF3Y2tzNsnvpDFbrtJ3sFLEZAwOATzirlG6/ADjH8F6lF4Bg8J2Ws2kcAtHtLieawaRnVgRlQJV&#10;Cnk9d1b2jaff2WlLY6neWt3sQRI1vatB8gUDBBkfJ9wR9K1ahurgWlnNcmOWURRs5jhQu7YGcKo6&#10;k9hQ3o79QS2t0MLwzoGp+HLW30warbXOkWqGO3jayKzhM/KGkEm1sDjOwZxXR1S0jVrLXNKt9S0+&#10;Xzbadco2MEc4IIPIIIIIPQirtN3vqJeRlaha649x5ml6rZ28ZHzR3di04B9VKyRke+d3tisCf4ex&#10;SeGpNNj1FxeS6iuqS3UsIdJLgOHOY8gbCRjbnpjknk7t/wCKvDulXbWmo69pdncqAWhuLyONwD0y&#10;GINWtN1fTNZgafS9RtL6FG2NJazrKqt1wSpPPIpLy/rX/Mb7M57/AIR7UrbW5fE1/qZ1C6i02a1W&#10;0tLQQqcsrjy8szA/Lj5i2SeMdK858PahbeG/DmnX2jv4TvNdWOOM6VDp+NTkJIDxvIsm7zAM7mMe&#10;MqSRivdKKFo/67t/jcHqcv4q8Oav4jSCCDVrGztYp4blUksHmk8yNw4ywmUbSQONufetG+0WTW/D&#10;F1o+tXMcrXcLxTTWkRhGDnBVWZ8EDHUnkfhWvRRbSwLe5laLZ6zZw+Vqmp2V6iIqRtBZNA3HBLEy&#10;uDn2C1n6d4c1HRtUvJNN1S2XTb28a8mtrizaSQO+N4SQSKACRkZVsZ79K6WinfW4raWOQbwffxap&#10;rc9hrcdtbay4kuQ1kJJ0IQJ8khbaBgdGRsc+tWE8NalZ+C7Hw7p2qWkfkWgtJZ7iyaTzF2bcqqyr&#10;tPfktXQm7theLZm4iF00ZlWAuN5QEAtt64yQM+9Nv7620zT7i/vJPKtbaNpZX2ltqqMk4HJ49Klp&#10;ctnt/kUr811v/mZnhbR9R0HRbbS73ULW8htII4LdobRoGCouPmzI+4nA6Yrbqtp2oWuq6bbahZS+&#10;ba3MayxSbSu5SMg4IBH41ZqpNt67kq1tAorIk8TaXDr0OiyvdR307FYQ9nMschC7yFlKbGwoJ4b9&#10;a16Qzxr4meFfF978S9N8ReHdBtdUgttN+zMl1LGI2ZjMGBUurH5ZAcjvj0rnLPQfivp+h6rpVt4K&#10;0pYtThkgnma5jMoR1KkK3n4AGTjIPvmvYPEfxE8K+EtRjsNc1T7JdSRCZU+zyyZQkgHKKR1U/lWR&#10;/wALs+HhOB4g/wDJK4/+N1LjFvma1RLhFyUmtUX/AIW6JqPhz4caTpOrW/2e+g87zIt6vt3TOw5U&#10;kHgg8GuwrP0TW9O8R6PBq2k3H2ixn3eXLsZN21ip4YAjkEcitCqKCobu1gvrOe0uYxJBPG0ciHoy&#10;sMEfkamopNXVmCdjjbPwPcR2Wm6Re6tFcaHpsqSW9slp5cr+WcxCWTeQ4Xgnai7ioJ7gs8bR6zqO&#10;raDZaBc6jbXMF9HcXTxo6W7W/O4PJjax4GEBJ55GOR1keo2M1/NYRXtvJeQKGmt1lUyRg9Cy5yAf&#10;emalq2m6PbrPqmoWljCzbFkupliUt1wCxAzwad9n53C26M7xB4cGsXem6lbTx22qabIz2s8sHnIA&#10;w2urJlSQR6MCCAc9Qasfgy3urTWV1ycX91rEYhu5Y4/JQRqCESNdzFQMk8sTuJOegHRwTw3VvHcW&#10;8sc0Eqh45I2DK6nkEEcEH1qShrRphfqcraeE7xp9JGsarDe2ukEPZwwWfkZcLsV5DvYMVBOAoQZO&#10;cdAOqrO03xBousSyRaXq9hfSRDMiWtykpQe4UnFLea9o+n30Nje6tY215Pjyrea5RJJMnA2qTk5P&#10;HHendsLWKHjLSLrWPDskdgQNQtpY7u0BOA0sbB1UnsGxtP1qCaO18f8Agvbi5sWnIYeZHtltZ43y&#10;Mqe6uvToce9dNRS8v6/rb7gOWj8LahP4m0zXtU1lLm4sFljWGC1MMJV1xwpdiG7kknOAAF7ll4c1&#10;nRBNbaJrVnHp7zPNHBfae07Ql2LMqussfy5JIBBIz1NbFtrVpeazeaXb+ZJNZKpuJAv7tGbkJu/v&#10;YwcDoCM9RU2p6laaPplxqN/L5NpbIZJZNpbao6nABJ/AUX6gl0PNvGSWE/xGUavLoVlbppaiKfxD&#10;aLPbzN5hJEIZ0CuM/MdxJBXjjNdH4W8T7vDmqXuoJaRaXpUjxwX1lC0dvcQIoO+JCW+Ucr8rMCV4&#10;NdgjrIiupyrDIPtS0LRW/re4aN3/AK2sct4LsLsJqeu6jbtbXms3IuPs7/ehiVQkSN/tbRkjsWI7&#10;V1NFZmma9Y6re6hZQGVLrT5fKuIZoyjDP3WAPVGAJDDg0eSDXdkPiLQf7ft7GL7T5H2W/gvM+Xu3&#10;eW+7b1GM9M9vQ1F4p8OP4it9P8m7S1ubC9jvYHlg86MumeHTK5GCejAg4OeK3qiurq3srWS5u54r&#10;e3iXdJLK4VEHqSeAKNvvv+X+SD/hv6+85u08J3q65qGr6hrC3Vze2AsmSO1EUcWGYgoNxOPm6MWO&#10;c/NjADT4Lz4T8P6H/aH/ACCJ7WXzvJ/1vkkHG3d8ucepx71vabq+mazA0+l6jaX0KNsaS1nWVVbr&#10;glSeeRV2jb8Pwd1+Yb/18v0PHbkaV/wmviS71W78L6ZcreoYV8RWKzzuqxoBJExkjIjJXgDdyDz2&#10;rrdPttU8X6BoXiCcHRdftt7R7oWeMqx2sHjYq2x1UMBuDD5eeOe1qC9vLfTrC4vbqTy7e3iaWV8E&#10;7VUZJwOTwO1JaRs+g9W9DHvNF1bVvDeq6Tqup2Tte27wRzWti8QiDKQSVaV93X1FJeeGftZ8Of6Z&#10;s/sadZv9VnzsRNHjr8v3s9+laumalaaxpltqNhL51pcxiSKTaV3KehwQCPxFS213bXsPnWlxFPEG&#10;ZN8ThhuU4IyO4IIP0p7P7vwJ3X3/AImJqfh68l8Rx69pOow2l8LU2cq3NqZ4pI928fKHQhgc87u/&#10;Sl8SaLq+u6BJpUOqWNst1bPBdyPYvJu3LgmMCVdnfg7u3pztfa7Y3psvtEP2oR+aYN43hM43beuM&#10;8ZqalbS3Qq7Tv1OUvfCd9q/gi68N6pqtu3mRpHFcWtmY9gTaV3I0j7+V55GQSOOtLD4W1ObxJpWt&#10;anrUM8mnJNHHb21j5MRWRQM8uzBuOfmIwAAByT0tzcJa20lxIsjJGpZhFE0jED0VQWY+wBNUtG17&#10;TtfhuJdPklYW0xgmWa3kheOQAEqVkVSDhh271V223/XYm1kkYeoeGvEN54ntNaj13S4mskmjt4m0&#10;qRhsk253n7QNxAUcjHfiutXcEUOQWxyQMAn6UtFLpYfW4V5v8a/C2s+LvBtnYaHZ/a7qPUEmZPNS&#10;PCCOQE5cgdWH516RWP4j8U6N4S06O/1y8+yWskohV/KeTLkEgYQE9FP5UAeLWuk/Faz8RPrkHgPR&#10;FumyQnnp5aMf4lXz+G698c9BXW/CLw14o0bWfFmqeJ9MjsZ9XuI7hVjmR1LbpWcDazEAFx1PfvWp&#10;/wALt+Hn/Qw/+SVx/wDG66Dwz428PeMftX9g6h9r+y7PO/cSR7d+dv31Gc7T09KmMYx+FExhGGkV&#10;Y6CiiiqKCuSfwfeWt5qzaLq0On2mryeddxmz8yVZCNrvFJvAUkAH5lcBsnviutrOu/EGi2GoR6fe&#10;avp9vey7fLt5rlEkfJwMKTk5PApWuO7Ri+IrJdH8ASaJoq6jDL9l+yWH2CN3kRwuEyyj5BkcuxUD&#10;PJFSR+GZdZ+Hlv4f8TStcXMlnHHdShtzeYADuBPUhgDk9cc5rev9RsdKtGutRvbeztlIBmuJVjQE&#10;9BliBRY6hZapaLd6feW93bPkLNbyiRGwcHDAkdae979f6/US0tbp/X6GHZ+Gr6TVbC/1zVIL59OU&#10;izjtrM26K7LtaRwXfc23gY2gZPHIxRPgWaKz1LSLHVY7XQtRmkluLdbTM6+Z/rFSXeAFbnqjEAkA&#10;9MdnWfPr2j22px6ZcatYxahLjy7WS4RZXz0whOTn6UbsNi5BBFbW8VvAgSKJAiIOiqBgD8qLiBLq&#10;2lt5RmOVCjD1BGDUGo6rp2j2wuNTv7WxgZtgluZliUsecZYgZ4PHtU1vcwXltHc200c8Eqh45YmD&#10;K6noQRwRQ/evcF7uxy/giWe20yXwtqUUovNIUW+91O25tzkRSq3Q5UYI7MCKoT/Dy9n8NDw2fEGz&#10;SIGU2saWmJFVXDKkj7/nVegwE6AnPIPeVnX2tWljqVhpz+ZJeXzMIool3EKoyzt6KMjJPcgck076&#10;36isrW6Gfe+Hr5dfm1rRdTis7m5hSG5iurU3EMgQnYwVXRlcZIzuwR271znxES4/sDQ4NXlsZQdU&#10;jN1eS2hFjEo3YM0TO2UOQuC4G4g5HSvRKp6ZqtlrFobqwm86ASPEW2lfmRirDBAPBBFTb/P8R3/y&#10;/A4rwbqqReIW0PSf+EfvtJNu1zLd6DZ/Z4beXcAEfEkiszDkDIOF6EVf0/d4l8eNrKRsNM0aOWyt&#10;ZGGPPuGYCZl/2V2bM9zux0rsqKq+z/r+rAFUNTt9UmEbaXqEFrIuQy3Nr58bg47B0YMMcENjk5B4&#10;Ijm16xtvENtok5ljurqIywM0ZEcu3O5VfoXAGSvXHNadINjlF8F/aV1yfVdRa4v9YtBZzzW0XkpF&#10;EAwAjQliD8xJLM2T6DiqsHgnVGHh+O+163eDRJo5IIbXThCsgVCnz5djnB4KkAc/KeMddeXlrp9p&#10;Jd3tzDbW0Yy800gRFHuTwKyYfGvhS4njgg8TaNLNIwRI0v4mZmPAAAbkmhb6eX4A9tfM80EmlxeJ&#10;fEmoajeeFtNvotTeSGPX9PWa7wiJteNjJGdhIygUNjsTXcmLxB4x8CW6SG20S41GzeO9gubN5mTe&#10;Nvy/vEKHGThgeoHbnr6KVly8r8h3fNzIyfD2najpWlQ2OoX1rdiCNIoXgtWgwiqB8wMj5PHUY+lU&#10;fDfh3UfDcUWnQapbTaLAz+TBJZt56qxJCmUSbTgnrs6fnXSUVTbbuSkkrI5y98O36+JJtc0bU7e0&#10;uLm3S3uY7uzNwjhCSjLtkQqRuYHkg5HHFM1Tw1f3PiWz8Qadqdtb3sFo9o63NkZ42VmDZUCRCpyP&#10;7xyPpXTUUv6/r7xnNaL4av8AQNN1OK01hJ729vXu/tN5aBgpbbkMiMgP3TyCvXpxy3wp4c1fw61z&#10;Hc6tZXdrcXE106R2DxOJJG3HDGZhtHPG3PvXSySJFG0kjqkaAszMcBQOpJpsE8N1bx3FvLHNBKoe&#10;OSNgyup5BBHBB9aF/wAD+vuB/wDB/r7ySis069pg8RDQDc/8TQ2/2oQeW3+qzt3bsbevbOa0qACi&#10;q19fRadaNczpcPGpAIt7eSd+TjhI1LH8BUWj6xY69pkeo6bM0trIWVWaNozlWKsCrAEYII5HagCr&#10;4ssbjU/BuuWFnH5l1dafPDCm4Dc7RsFGTwMkjrXz/ZeCPiZZaZplj/whOmSpp5bZJJcx7pgXL7ZM&#10;TAMMsRwAcd6+kL++t9M065v7yTy7W1iaaZ9pO1FBLHA5OAD0rh/+F2/Dz/oYf/JK4/8AjdTKMZK0&#10;kTOEZq0lc5LQNA+IWq/F3QvE/ifw9Z6fbWNtJbE2k0exU8uXb8vmM2d0mOPavba5DRPij4N8R6vB&#10;pWlax9ovbjd5Uf2WZN21Sx5ZAOgJ6119UUFFFFAGJ4l8Pf8ACS21nZzXXlWMd0k91AI932lUO4Rk&#10;54G4KTwc4xWtcTpaW0k8iyFI1LERRNIxA9FUEsfYAmq+paxpmjQJPqmo2ljE7bFkup1iVmxnALEc&#10;4BqeG7trizS8huIpLV08xZkcFGXGdwYcEY70dA6nKfD+y1u3sdWk1m6vZ4LrUJZrFb4nzUtzjaGB&#10;5TP904x6A8VFH4Akh0qTw9FqcUfhmSZpGs0tMT7GbeYvO342Fv8AY3beM55rpdM1/RtaMg0rVrC/&#10;MWDILW5SXZnpnaTjODWjRsFzm73wxOviI67ol5a2N9LbC1n+0WhnjkjU5XADoVYcjO7BHUcAjQ0D&#10;Q4fD+mG0ilknkkle4uJ5MbppXO53OOBknoOgAFT6lrOl6NEkuq6lZ2MbttR7qdYgx9AWIyana7tl&#10;sjetcQi1EfmmcuNgTGd27pjHOaFov69Qtr/XoTVx9j5vhzx1fWcsUzafr0n2q1nVSUjuFTEkTEfd&#10;yqBlJ6/MO1dHpur6ZrMDT6XqNpfQo2xpLWdZVVuuCVJ55FXaNncN0czL4YvYta1G80vVxZW+qbGv&#10;IjbeZIHVdu+J9wCMVCj5lcfKDiqlr4E+w+HNEsLTVHivtGlaW0u/J3Kd27croW+ZSrYIDA8Agiuj&#10;1jV7TQ9Lm1C+dlhjwMIpZnYnCqoHJYkgAepq3E5khSQoyFlBKP1XPY+9C2sHW5zOtR65b+D9eOoT&#10;Q6nI1lIsMOl2b28pJVgQC0kmScjGBxjoa4Xw9qdpoMeivoM/g/VL+7MFtPaaRp3lXZRgN7M6ysQF&#10;xuYsgHHO016vFqtlPq1zpcc269to0llj2kbVfO05xg52noe1XKFo7+n4XB6q39a2ON8XbvEOqWXh&#10;O2jZ0MkV7qUuPlit0fcqk/3nZMAegY12VFZmua7ZeHrOO81AypatMsTzJGWWLd0ZyPurngseBkUd&#10;LBuzTrG0LQf7FuNYl+0+d/aV+15jy9vl5RV29Tn7uc8delbPUZFFGzv/AF/WgdDhZvAN/wD2fr2l&#10;2uvx2+m6xNPPL/oAa4VpR8w8wvtZc+qbtvAYHBG1B4Z8nX9K1T7Zu+wac9j5Xlf6zcUO7OePudMH&#10;r1q9deIdEsdQj0+71jT7e9k27Laa5RJG3HAwpOTk9K0qFpt/WlvyYPXf+r6/oeZ+NNB/sfwprRaT&#10;7TFqutw3crPD+6tULR5Mwyd8S+XlumQccdaf4Y1SGx8TWekaE3hfUtPvFke9k8P2P2cWhVRsaQrJ&#10;Ip3cqAdp9M4Ir0miiOmn9bWB6nLaZ4c1rQYRYaRrVmulJIWhgvNPaaSJSclBIsyAqCTjKkgYBJxW&#10;jFoXl+MbjX/tOfOsY7TyPL6bXZt27PfdjGO3Wpn17TI/EUegNc41OS3N0kHltzGDt3bsbevbOauT&#10;XdtbzQQz3EUUtwxSFHcAyMASQoPU4BPHpR2f9dgfVP8ArqYemeE4bLw5qWiXNw1xBfzXUkjKvlkL&#10;OzMVHJ5AbGf0qbQNL1jSLWKyu9Vs7y0t4BDBssWil+XAUu3mlW4HOFXJ9OlbE88VtBJPPKkUMSl5&#10;JJGCqigZJJPAAHeliljniSWKRZI3UMjochgeQQe4oX9foD/r9Tk7fwz4ii8Vya9JrulvLLbpayRL&#10;pUiqY1ctwftBw3zHk5HTipZPCuow+J9U1jTNZitV1RIUuVlshLInlgrmJ94C5B6MrjPOD0rqqyNS&#10;8TaXpF/bWd891FJcyJFE4s5miLudqr5ioUBJ7E0dl/Wod2UNK8N6joPg+y0LS9UtvMtgytc3Vm0g&#10;dSWP3FkTB5HOT06c8SeD9A1Hwzo0Gk3Wp2t7a20QjgMVm0Ljk5LEyOG69gK6KinfVvuAUUUUgOf8&#10;Zf8AIDtv+wrpv/pbDXQVz/jL/kB23/YV03/0throKACvP7n/AJJD4u/7jn/o+5r0CuLstNm1n4de&#10;INLt2jWe9uNYt42kJChnubhQTgE4yfQ0AeVfDvWPBdl4Lhh17wxp1zdRxNJDcSWKSvc5Y5UsynkH&#10;IyeMDHblnhq1ntfjv4YefTLbTTd2893HbW0KxIiNDKq4UdPufU9Tyat2nwk+JtlYafZQ654eEGnM&#10;WtVZCxjJcueTBlhuJOGyOa6Hw/8AD3x7/wALM0nxX4r1rSr/AOwxSQkwZV9hSQKAoiVT80hPNYRp&#10;z5ryei2/4JzQpVOe85XS2/4J6h9rv/7Y+zfYP9D/AOfnzB/dz0+vFH2u/wD7Y+zfYP8AQ/8An58w&#10;f3c9PrxWhRT9nL+d736bdttvx8yvYz/ne9+m38u234+Zn/a7/wDtj7N9g/0P/n58wf3c9PrxSa9r&#10;Nt4e0K91a7J8m1iLlR1c9lHuTgD3NaNZetaDa68bFbySbybS6W6EKMAkrrnaH4yQDzgEcgVUYNXv&#10;K935aenoaU4OF+Zt631t92nT8Sl4L0e40jw8hvyG1O9ka8vn9ZpOSPoowo9lFbs7tHbyugyyoSB7&#10;4pLmV4LaSWO3kuHRSywxFQzn0G4hcn3IHvXKfD7wxdeG7LVWud0X9o6hJex2jSeYbdWxhWYcFvXG&#10;R7nqdJe9dLTT+v68i1pZvU4KKd9W+Csr2iJFHDaNqN9qLr80l4P3mIyerhwNz9vujnOzorHV7qb4&#10;gaoPsa3OsjT7OKzjcfJAjqzyuzfwruIzjlsKBzXR/wDCC2GGtftt/wD2O0/nnSN0f2bdndj7nmbd&#10;3zbN+3PGMcVd1Hw3Fe6oup2uoXmmX/k+Q89n5ZMsechWWRHU4OSDjIyecE0Pv/W39L08we1v63X9&#10;erMX4bRPZ6brWm+YJILHV54YGVQq4+VmCqPuqHZwB26V2tUdI0iz0PTY7GxRliQsxLsWZ3YkszMe&#10;SxJJJ96vU+3yF3OQ8IAXniHxXqswY3P9o/YVLD7kMSLtUe25nb/gVKl1qXiPxFrVlb6tcaXZ6TIl&#10;uPskcTSTSNGrsWMqOAoDAAKAepJPAD7eyvtC8c3MtvaPPpOtkSTPGcm1uUTG5h12OqqMjoy/7VW7&#10;vwla3Oq3V9Ff39oL1UW9t7aRVjudoIBYlSynBwSjKSAPSpteKXlb5/1f77ldX/Wn9fkcF4f1+50j&#10;4beDdPtZriCTUXlSS5gs2uZIo0LsxSNVbLngDKkDJJBxXSaP4g1aOXXYmGpahZ2lmLqzvNS05rNm&#10;fDbomzHGrYKqQQo4Y5zjNaieB9Lh8P6dpEEt3CNMkMtldRuFmgfLcg42kYYjaVKkcEGm6to+qReE&#10;9bt4767125ubR44be+8mNSSpG0GJI+ue57cEUVG7Sa8wileKfl+ZxukeJNT1288LNpnjOW/lv283&#10;VbG1gtmW1j2Fj/yzLRqGwnzkk54Oea6j4lgW3hdNYjwLvS7yC5gbvnzFVl/4ErMuO+awLC716C00&#10;O20bUfEl5dq8Edza6ppC29vHCBiQtIYEPyjpiRiTj71dJ4js7zxFrthogtpE0m3eO+vrl1wsu1iY&#10;4U/vEsoZvQAf3hVtLm07/wCX4fqRG9tex0Go6lBpdstxcR3bozBQLa0luGz/ALsasccdcYrK1q1X&#10;xp4M1Gwsp7qy+2RNCslxayQsp90kCttPTpyCa6GoLy2+2WjwefNAWwVlgfa6EHII7HkdCCD0IIJF&#10;Q1dWLTs0zkdK8RXdjqml6D4n8PxafdyZhsLuzdZbSZljG4J0eIkbsKw6A8ms3xb4peyg1i80vxJq&#10;LXWmhj9mtNJM9mroNxjlkETYYjhj5i7cjgYrqIPCsf8AadrqGparqGrT2ZLWv2vylWFiCCwWKNAT&#10;g4y2cdsc1QuPh9ZT2+qWQ1fV4dN1KSSWeyhmRU3yD5irbPMHPzbd20nIIIJFN3evUUbL0M/xD4sM&#10;Or+HrK41yLQLHUbOS6kvCYg5dQuIwZQyKPnJJIJOAARVrwS+tav4d1Ca/wBcvpvOu5Y7G98iBCYF&#10;bCSoPL2ncOcsGB6jg1na7ZXeneM9NlSTWLLTbfSTax3+mWf2uWR96/u5E8uQKAFBB2DJJ+btWr4a&#10;PiDU7TV4ry/1GGzM6jTb6e1ihvGQAby0bRhQNwIG6MHBzjoaejvbz/P87fgLVWv5fl/mSeCb7UdS&#10;0zWYr/UZrma11S5s4rlo41cIhAUkKoUnv92sDw5ot+3jzxfGvifVkaKW03yLFa7pswg/NmHAx0+U&#10;Lx1yea6nw94T/wCEduLiSHXNTuo7meS4mguVt9jyucs+UiVgfYED2qS58Lo+tXGq2Gq6hplzdKi3&#10;QtfKZZ9nClhJG+CBxlccdaFo16W/Iff1f5nNeNdMu5fGfhN013UIVmv5FjSNLciAi3fJTdESScfx&#10;FhycAcY6XUpxoPhxzfeIZ0bcE+3XEMbzEseFRI0Cs/ZQEPOMhuhs63oFvrkdqZJ7i2ubOYT211bM&#10;okifBBI3AqQQSCCCCD0qtqHhdNW0aCwv9V1Caa3uEuYb7MSTRyI2VICoEOOmChGD+NT0t5/5D63/&#10;AK6mH4Z8Q3UvjS50R9Q1K/tWsBdxyanpptJo2D7So/dxhlOQc7eDnmrNt/yWHUf+wJB/6OkrS0/w&#10;nBY682tyalqN7qL2xtXluZEIKbgwwiqqqRgfdAB6kEnNVYPBksGvnWv+Eo1p7x4kgkLJabXjViwQ&#10;gQDjJPIweetUt18/1/4BL2l8v0/yZ1NFFFIYUUUUAFfN/hu+8PWPxK8Zf8JFotlqFpNrE6NNcWqz&#10;G2PmybSAQeD82QOTtHXGK+kK8J1D4TePhrviS40nV9DhsNavnuZIZ9zMy+Y7JnMR2kBz909+tRUU&#10;nH3XZmdVTcfcdmch8TxZ3ujvq+j+H7LTNGF0tnBJb2qQtMxBcltoGfuH6cdya+ifEWp61p32b+x9&#10;F/tLzN3m/vhH5eMY69c5P5V47rHwq+KWv6HbaLqXiHQZtOtXWSGBQYwrKpUHKwAnhj1PevfqmNOS&#10;jZvV9TTCWoy5qiU+6d7fg09PU4f/AISbxp/0Jf8A5OLR/wAJN40/6Ev/AMnFruKKXspfzv8AD/I9&#10;L69Q/wCgeH3z/wDkipqGm2erWv2W/t1uLcsGaJ8lHx0DDow9jkVyHw3cxeGtadVyU1i/IH0lauxv&#10;raW7tGhgvriykYjE9usZdeewkVl56cisXw34SHhlphb63qd1bzSyTvb3Ig2GR23M2UiVs5zxnHPS&#10;tbb+n+X+R5r6ev8Amcj4Y8QX+geBbTxFd6Fbmwugt1qF4t5m6dnPzStHswwBIwPMyEA4GNo9QBBG&#10;R0NcwngayWNbP+0dRbR0l81dJLR/Zwd24LnZ5mwNzt344xjHFUvH/h298Wf2VptrbzQi2vYr06j5&#10;yrHCFJyAobez46fKBzncMYqtG/n9y/4Au/8AV/8AhzrLxbIRC6vlgEdqTOJZwMQkA5fJ+7gE8+hN&#10;eYw393JoXxA8Z6ZDJaWV7a508spVpjFEwNxt7biRg9SFBru/FXhi38W6Sum3d9e2tv5qyOLVkHm4&#10;6K4dWDLnnGOcCpNP0KS0ikgu9XvdStZIvJ+zXUVusar04EUSduMHIx2qGrpotOzR55qzE+EtAu9H&#10;t47XTdKu7MWMm0CS6kaRUbZ6RkO+T1cnP3Rl/W65qy8FWlrLZLLqOoXlnYPvsrK5eMxW7DhSCEDt&#10;tGQu9mx16gEdLWkne/m7/kQlay7KxyfxGlceEHtEZ0W/ureylZOojllVH+mVJH41f8TaqvhTwfeX&#10;9rbxn7HAFghOQmeFQHHbJH4VN4n0RfEXhy80syeU8yAxS/8APORSGRvwYA1XsopfE/hOSy8R6W1v&#10;LMjW15bsflYjgsjD+E9VPXp6VHRr+v6/zK0um/6/r9DmdY07ULTxf4Kmvtbu795L6XdE8UKRI32e&#10;QnYEQNjsAzNx6nmqs3izU9SbWLu01HWLWS0uZbeysrTQpLiCUxEr+9kELE7mBHyOuBjvk11EXgm2&#10;/tLTNRvdV1TULzTXLW0tzJH8qlChUhEVcHdknG4kDJIAFSt4TEN7dXOla1qelLdyGaeG18l43lPV&#10;8SxvtJ4ztwDjOM5NN/5/oJdPl+v/AADA1zxfPFc+Fra/1MeGbfVbSS4uZ5hGssUiqhEX70FU5c5L&#10;Kfu4GDWl8P7rVb/T9Ru9S1W41GA3skdjPLDFGsluv3ZF2IuQ2T83IOARgGs/xPBfweNtMvDJq1rZ&#10;RadJCdS0yz+1TPIzqTG8YjkCrhQ27Z14yOlaHhnUdbWHW7nUv7QvNLgYPp8lzZiK8nUJ84MSqh+8&#10;MLlFJz34p3Wr9fz/AMvwBp6L0/IZ4ZAsPHnivSoABasbe/VF6JJKrBx7ZMYb8TW7J4isotS+wNBq&#10;Zm3iPcul3LRZP/TUR7Mc9d2B3NZ3hDS72BdQ1nVoxFqerzCeWAHP2eNV2xxZ7kLye25jiumotayf&#10;9f8ADbBu21/X/D7nHfE//kSZP+vy0/8ASiOt7xBqEOmaLPcz6iunoML9oMfmMMkDCL/E56KMNzj5&#10;W6Fdd0S28Q6W2n3bypCZY5cxEBso4cdQeMqM03X9BtvEWnLZ3Ms8PlzR3EU1uwV4pEbcrDII4I6E&#10;Ee1T0+f+Q+pymg+I7w+Mp9GOpanf2smmtdxvqemG0lidHCkD91GGUhh/CcEde1ZWn6/4oj8C6H4r&#10;vtb8+W4ubeKSyS2iSGSOSURksdu/fht2VYLkAbcZz2dl4Rgtdd/tqfU9SvtQ+yvaNJcyJtKMyt9x&#10;FVVI2j7oGec5PNNHgvTh4TsfDnnXX2OzkikjfevmExyB1yduOo54HFUuny/N/pYl9bf1p/mc94i8&#10;VeT4u1LSbzxXH4dgs7COe2ZRAXuXfdnPmq2Qu0AKoBOTz0xD/wAJHr2m+DvDEWp3N8mr6xJtubg6&#10;f5s1uoRnbZDHH97CgAFTjJLZwaddLfWXjvXrm5udf0q3uVt/s8mk6abxLlVQgs58mXawORtwnAB5&#10;zmtfSdJ1HxL4WtT4m+0W+oQXLT2dygWK5iAJEcjAfKHKH5lxt5IK9RUrb7vz/r7inv8A12Kem69q&#10;yy65bedqt3Zwaebq01DUNLa1dZQGDRnMcavjCsML3IOao2OteI7XQvCOvX2tG6bVp7WG4sxbRpCE&#10;lT7ykLvDjgk7tpOcKBgDtINEnWzvLW91vUdQjuYjEftCQKYwQQSvlxJzz3z0qu3hKwbRdE0ozXPk&#10;aPJBLbtuXcxhGF38YIPfAH4U1o9fL7ru/wCFhPVff+St+Jy15o99J8XrZF8SapEz6PPIsiR226Nf&#10;OT92uYSNvPcFuBz1z1mu219F4ala21u+t7m0gaT7SkcBeYqh++GjK4J5O1V9sU7VvDkWp6la6nDf&#10;XmnahbxtEtzaGPc0bYJRhIjKRkA9Mgjg9afqWiT6lpSWB1vUYB5ZjmmhSDfOCMHduiKj/gIWpafs&#10;+Vb6/m3+pSa57vb/AICKug6vLP8AD7TdY1C9himk02O4nup1AjVjGCXYAqMZ5IBH4VzNn4puI/Fe&#10;gwW2s6vqVjqjyRyLqOkm3Rf3ZkR4pPJjz93GCWyDntmujtPBttB4Wm8OXWpahf6bJbC1SO4MStFG&#10;F2gK0aKemOWz0+tMh8FQi/0u+vNZ1a/n0xy9sbiWMKAUKYKoiq3DZ3EbuOuMitG05trYhX5bdSr4&#10;p/5HvwP/ANfd1/6TvXY1zOq+D31XWbXU38R6vDLZyPJapCttshLKVON0JJ4JHzE10cKNFBHG8rzM&#10;qgGRwAzn1O0AZPsAKlbDe/8AXmeEfFG4tLT446Lc3umwalBFpAZrSdA6SDfNnIII4GSMjgjPajxd&#10;N4c1nTLiLwj4X02OO1tHvby8TT44niVFL7Q23IPGMjqeAcZrpfiB8P8AxZrnj6w8T+GNR0yzktLH&#10;7MDd5JyTLu+Xy3UgrJjn3rnYPhr8WLbSL7SrfxF4fisr5XS5iSPHmBl2sM+RkcZ6EY7YrCpTnJ2T&#10;0e5zVaVScrKXuvf/AIHqdT8Krq9s/gZpNxp1l9tuk87Zb7wm/Ny4PJ9ASfwrsv7T1r/hFvt/9i/8&#10;TX/nw84f38fe6fd+aqfw78OXnhHwJpuh38kEl1a+bveBiUO6V3GCQD0Ydq6itXFt3uehCrCMVFwT&#10;s7311Xbfb8fMw/7T1r/hFvt/9i/8TX/nw84f38fe6fd+armlzXmo6NHJqdk1jcyhlkgWXJTkgYYe&#10;owcjpmtCkIJUgEgkdR2pcr6u4TqxlFpQSbd766Ltvt+PmcDodhaaX8W9Ts7G2jt7ePRLfbHGuAMz&#10;SEn6kkknuTmm2lxq9x448S3llo1nfXFjLHaQyXl4YPLi8pX2R4RzlmYlshQfl5OPl1rfwVJb+IG1&#10;v/hJ9akvZIkglZ0tMSRqxYIQIBgZJ5GDz1q7feF1uNSuL+y1bUdLnukVLn7GYiJtowpIkR8MBxlc&#10;HGM5wMXrZfP8Xcw6v5fl/TLfh7W4PEeh22qW0ckSTBgY5MbkZWKspxxkEEVfngiuYJIJ4klhlUpJ&#10;HIoZXUjBBB4II7Vz2taNFa+CJ9A0vSZ7mCa3a0SCGdU2BlI3M7sDjJ5I3NznBp3h3w3caT4Bs/Dt&#10;xqMwuIrT7O93bth0JB5QsDjGcAkdhxQ9b2BaWMSaeLX/AIo6WmjxAweHkmS/vIxhAzptW2BH3iDh&#10;iOi4HesfRJD4g0zxNYJbxNcXuoXaarezR5SCFWZEQZ+8+xRtXoo+Y9QG63w94K/4Rm3t7Ww8Qar9&#10;ihfcbaSO12yEnJ3sIQ5J7ndn3qS88GWtzcXzQ6jqNna6g2+9srZ41iuCRhiSULoWAAJRlz1680mr&#10;q3k197T+4aet/NfqO8A3Vxe+ANBuLpmaZ7KPczHJbjAJ+owfxreuZTBaTTBSxjRmAHfAzSwQRWtv&#10;Fb28axQxIEjRBgKoGAAPTFPIBBBGQeCKdR817dRQ0tc5b4cQqngPS7oktcX8f265kbrJLL87MfxO&#10;PoBXI+I7rU/E/wAK9d1+TV7i2tZIrgQ2FvHF5RjRyo3s6Fyx25JVlHOABjJ67wdZX2gfa/Dk9q5s&#10;LRjJp12DlXgdiRG3cOh49xg1FefDrTL3Tr7S5NQ1JdJumkk/s+ORFiidzksvybvvEsFZmUE528DB&#10;K0ndbDjo9e5Q1fxHcL4htdCivdTsLeHT47qafTtMa7mkZiVVRiKRUUbSSSuScAEc1VuvGOtaf8PN&#10;T1G5EsNxZ3y2kd9e2LwF4GdFFx5TBSSFc8AAFlPGOK6zUPDEF5e29/bX17p2oQQ/ZxdWhTc8XXYy&#10;urIwzzyuQehGTWJ410vU18KWtvDPf6nJHqME0135cbXEEauGMiRxoquy4GF2nr0ahvXXv+v+Xp+o&#10;or+vl/n6/oV/Dmo3+oeOZIbLxZca5oMNiJHlWO2aMXBbGwyRRjJ2/NtBBHGeDV3XgLD4jeF76AAS&#10;3wuLC4A6vGEMqk+u1k/DcfWq+j3uuTeK7OOyvta1DR/JkN/JrGmraeU3Hl+V+5iZiSDnhgB6HFX7&#10;WzvNa8cNrF5bSW1hpKyWtgkqkPNI2BJNjsuBtX1BY9CKfb5/r/w3oLo/6/rubWp63aaS8aXMV+5k&#10;BI+y6fPcgY9TEjAfjisfxXpF74k0rS7nSZIVntLuK+jt9QjdI5wAflkGNyEZyMrkMoyPTqapalYS&#10;X8KrDqF3YyocrNalNw9QVdWQ/ipx2xUjMLQPFS6hqtzp+r6NJouuQ2qzzRSukivDuYBllXhlBJzn&#10;GCTx1rnLjxdNa32kXdj4g1LUobzUYrWaOTSDHZOsjbCYZvKXgHlSZXyB/F1rr7PwpZwXN3eXlzda&#10;lfXcH2WW6u2UP5P/ADzURqiqMknhQSTyTxWbF8PLNbPTbObWdYuLTTJoZrKCSaMLF5TAqp2oN44A&#10;+fcQOhB5ql8Sv5fn/l+oPZ/10/z/AAsYPiDxbMNe8S6c/itNDn02GP7BbRJA73TPHuyRIrFzuwoR&#10;MH65FdLbw63N4Bs5rzV9QtNWW0FxcSiK38zzNhYoymIqACccKDwOeuebAvtP8TeI5ru68RaSLm7E&#10;sCaTpn2uK4QRqokLmCXDnbgrlcYHHeui0qw8Q634LsYte1C60zU3Rhcm0SDdIuSBuDI6glcE7cYJ&#10;OMDio1dN230/X+n+RV0p6/1/X6/Mn8NT3/iD4f6RdT6lPb313ZxSyXcCRb9xAJIDIyc/7vfjFc/8&#10;MdLvF0IXJ17UWhTULwNamO38t8TuCSfK38nnhhz0wOK6vw34e/4RvTo9Pj1W+vbWGNIoI7oQ/uVU&#10;YABSNSe33ien1qLTvC6aRfSS6fq2oQWUk73DacPKaDe/LYLRmQAsS2A4GTxgcVo2udtbEK/Kk/60&#10;OU/sa/f4vXES+JtVjc6IsgmWO13BTO3ycwkbR16bveuk8RajFp0VhYzeIL61uJQQv2OyFzd3BUcs&#10;EWNwF6liI8cjlehtap4ai1DVotVt9QvdN1COE25uLTyyZIid2xlkR1IB5BxkZPPNR6j4WTUL6w1F&#10;dW1G01KzhaBbuDyt8iNjcHVo2TkqDwo56YqV8KX9bt/8ON/E3/WyRR8B67d6zbatBeXE1y2n37W8&#10;dxcWptpZI9qupeMquGG7H3VzgHHNR+Bf+Qj4w/7D0v8A6KirT0zwrBo1tqcdhqGoRy6jN9okuXkW&#10;WRH2qpKl1I/h6EEc8YGAItC8JHQb+6uotf1W5F3O1xcQ3C2+yWQqF3HbErDhRwCBx0pre/lb56f5&#10;B0+f+f8AmdHRRRSAK8j/AGhwjeBNLEhxGdYiDHPbypc165XB/FnwVqXjvwra6Xpc9pDPFepcM107&#10;KpUI64G1WOcuO3rQ9hNXRx0ur+ErzQ47bTvA+j/8JJM3kfZv7KiKxv3YZXkegPQ9eByvwItnsvEn&#10;jqzkQJJa3Fvbuq9AyGZTj2yKii8AfF6DWJNXi8SeHk1CVdrziEZI47fZ8Z464zXU/C7wN4g8I6j4&#10;jv8AxDe2N3davLHMXtGY5cGQuSCigZMnb36VjThNPmm7mFKnUT5qju9v68zrf7S1n/oDf+RhR/aW&#10;s/8AQG/8jCtuisPqtX/n9L/yX/5E6uZdilp9ze3Hmfa7L7Ntxt+cNu65/p+dcp8RbjT7bw5eaJb2&#10;EVzq/iDdBbWkSDfPKVA81vZAFJc9Ao56V3FcnL4GRvE934hg8Qavb39ygiJUW0gijHRI/MhYqueS&#10;AeTyc1004OMVGTb89L/hYL21Rl+Io7zSdR8FyQSDUdRsg8R0/nfdAxhHlRiMKy9dzlVwxG4Z5teB&#10;HFzrPim8mAtb6e+Qz6bghrULGFQtxhmcDcWXKnjDHGa1tR8JxalLpl2+qajDqmnBli1CFoxKysMM&#10;GUoYyDgHGzqBjFSaVoEHh5NRvYmvNS1C7bzbieZ0864KjCqMBEXA4AAUevrWt9W35/miLaJI3O1e&#10;O6ZJ/wAJB8NdXtxFGvntd3WsX8qcK4dyqrnrIAqYPRAB3wK7DwH4ZutCn1++uVe3XV79ruOyeUSN&#10;AD/eIJXcTyQCQMAZOKt3HgexnN3AL6/h0u9lM11pkToIJWY5bnZ5ihiMlVcA5PHJzEk2vVfd/X6I&#10;pO3yf+Zx+k67dXHizTJbq0N5q3/COWr2VueMSylvOdmwdi/Ku5vTgAkgHoPh9FcWV/4p06SVJY7f&#10;Ug4aJdkavJEkkiovO1QzHAyTzyScmt3U/DcF/e219bXd1pl9bxmFLmzEe4xHrGVdGUrkAjK5BHBH&#10;ObWjaNa6HZG2tfMcySNLNNK26SaRvvO57k+wAHQAAAVpdXb9fxdybWSXp+CsaFch4aAvfG3izUZg&#10;xnt7iLT4d3/LOFYlfA+rSMT+FdfXKGxvtF8dyahaWr3Gm60qJeeWctbzopCyEf3GXCnHQgHvUrf+&#10;v68vmN7f1/Xn8gkvNR1zxbqWjWmpzaZa6ZDCzy2scbSyySBjjMiOoUADoMknqMYPH6Lrl1oHw9sb&#10;e2nn+032t3Vp9qW1NxJGPOlZpBGi/M+FOAFxk5IwCK76/wDC0F5q8mpwahf2E88KwXQs3RRcopO0&#10;MWUlSMsAyFWGevTFaHwJo9v4cj0SE3MdvDcvd20qSBZbaUuzBkIHG0sQMg8cHPOUv6+//Ib/AK+7&#10;/MoeHta1JvEF1YGTV9R077GbiO81LS2s2jlDAGIsYo1YEEEYXIw2Se3J6b4r1bxDZ+HbjTfGMkmq&#10;aheKL/S7OC2b7LDlt+AY2dAuANzkg/iK9EbS9Ss9L1HGq3uszvbOsNveiCNC+DgZijQjJ4yTXA6Z&#10;L4i07wvpNjo174jfWYUgi/s680gR2ceCA6NM0I+RVDAESknAwSTVR+JL0/N/8C/kJ7P5/l/X9bdZ&#10;8TIwnge71JcLdaW8d9bSHqskbA8H3GV+hro7vUYbGwF5PHclMLlYLaSd+f8AYjVm/Suf8V2d74hv&#10;rLw7HbOumsyXWo3TKdhjRsrCh7szKM+i5z1FdZSW39f1/wAMD3/r+v8AhynpupwarbtPbx3aIrbC&#10;Lq0lt2zgHhZFUkc9cYrmvCn/ACO3jb/r8t//AEnSuxrN0/RLbTdU1TUIXlabUpUlmDkFVKoEG3A4&#10;GB3zQt/l/kHQ5TxTr5hn1NbDxLqcN3ZRZFvp2k/aoYm25AnYRPhic5G9MKRwPvGKTxDrutX/AIMi&#10;sL9NPi1nTZLq7KwK7LhI2/d7s4YbiBnI55DYram8EWsl1qbxarqtta6nIZbyzgmRY5HKhSwbZ5i5&#10;AGQrgcemRVmy8JWFjPocsU1yW0WzaztwzLhkZVUl+OThB0x34oj5/wBaO/42B+X9bf8ABOcfxVq+&#10;keG/GjPOt/daBKVt7i5RVMimJJBvCBVJXcR8oGQB3qHRNWvtS8Y6XBpfjS413S/sjz3/AJUVqUif&#10;jYrMkQK7st8md3y9eDV7xl4Zkh8K+JpNJt57y81aaOeaLIJTbsUtGowSQqbguTlhjnOKisr/AFuT&#10;xDpcWl6jr+o2rSN/aA1fSltY4otvDKxgiJfdgAAt3yOM0R3Xy/L+vuCW33/mZUnjDV9RsNS1Wwvd&#10;YjuoZ5ksdNt9ClntpRE5ULJIISSzlTkrIoXIHUHO3e6prup+NNJ0mzv5NKtbvSGvbhTbo00bB0GF&#10;3ghW+bB3BhjPGcEay+Eha3FxJpOuappcNxK08ltbeQ8fmMcswEsTlcnkgEDPOOTWgdDtm8SQ660s&#10;xu4rNrMLkbCjMrEkYzuyo749qI9L/wBaP9bA+tv61X6HJQ3Oqa54P8RW1xrF1FNpd1d2puYYoQ9y&#10;iJkBw0ZUcNg7QvTjFX/h1p11B4P0G6k1q/uYX02DbaSpAI48opGCsYfjoMsffNbmm+H7LTI9TjjM&#10;ksepXMlzOspBG5wAyjAHy4HfP1qHQvDh0BI7e31jUZrCGPy4LK48lo4V/hAYRiQ7RwNzHjrmiOnz&#10;S+9J3/MH+r/PQyoLrVLP4mppMmr3V3YXGmTXfkTxwgRuJUUBSiK2AGI5JqbxJq0MWpx2C+INRsrj&#10;yfN+z6Vp32ubGcbpB5Uu1OgHyryDyegWTwZLJr660fFGtC8SFoEYJabViZgxTHkdMgcnnjrVq98K&#10;RXOuyavbapqOn3M8C29wLV49syKSVB3oxUjJ5UqeetL7KXr+tv0G93/XYh8B63deIPCNte3rB7kS&#10;SwSSeSYvMMcjJuKH7pIUEjsSelU/hf8A8iJb/wDX3d/+lElaen+FotH0D+yNK1PULOMTvMJw0cso&#10;LuXIzIjAjLdSCffPNJ4Z8LDwvb/ZbfWNRu7QF2WC6EG1Wdy7MCkatnJPUkc9OlVuxdLef+Ynjv8A&#10;5J54m/7BV1/6KavFvh3rHguy8Fww694Y065uo4mkhuJLFJXucscqWZTyDkZPGBjtz7r4l02bWfCu&#10;r6XbtGs97ZTW8bSEhQzoVBOATjJ9DXiVp8JPibZWGn2UOueHhBpzFrVWQsYyXLnkwZYbiThsjmsq&#10;im17jszKrGo1+7dmVPDVrPa/Hfww8+mW2mm7t57uO2toViREaGVVwo6fc+p6nk17/wDab3+1PI+x&#10;f6L/AM994/u56fXivLPD/wAPfHv/AAszSfFfivWtKv8A7DFJCTBlX2FJAoCiJVPzSE817BU+yfKk&#10;pNWd+mvk/UqlDkjy7lL7Te/2p5H2L/Rf+e+8f3c9PrxR9pvf7U8j7F/ov/PfeP7uen14q7RS9lP+&#10;d736bdttvx8zS5l63qGk6DZTa9qhghS0iZTcMo3hSRlFPX5iF+UdSBXnqaTcQ/BzVxfuui/b7qS9&#10;gtp0ZhAjyho4GRQT83AKKCfnIwTxXZeJPB1v4mv9Ou59T1C2bT3MsEUHlNH5nZ2SSNwWHYnp2qS8&#10;8KRaroF1pGsapqGoxTsGWaUxRSwspBUoYkQZDAEZB59RxW3T+u4dUc1ZX11q3xE0KfWNPOh3MGnT&#10;eRbync14z7d4Vl+XYgAO1iH5yVAr0WuesvCcUGs2+rX+q6jqt5axtHateGICAN94qsaICSMAk5PF&#10;Za+Hb2++Kkfig281jbWdk9kRLMrG7JYlSqqxCoM5+Ygk4+UYzVaaL1/Vk7Jv0/Qo/wBpS/8AC0de&#10;hhtVutUjtLaCwRwQkMbBmkdm/hXcRnHLYUDmuWW4j0rTLbR7+RZtGg8WSQOFiysirGZRGqLnjzuA&#10;gyeAvNepal4bjvdUXVLXUL3TL/yvIkns/LJljzkKyyI6nByQcZGTzgmom8H6SfD0ejIkscUcnnxz&#10;rJ++Sfdu87ec5fcScnOckEEcVMdHf+t0/wCvNjev9eVv68jnbVtRX4qade3MSWz6lps6y2aEFo4o&#10;2QxmQj7z5ds44Gdozgs3oNY+l+HotO1CbUZ7271HUZYxEbq78vcsYOQiiNVVRnJOFyT1JwMbFV0S&#10;/rcOrf8AWxyGtgX/AMR/DenzhjbW9vc6gEP3WmTYiE/7okY/UirniXVbyDU9F0WwmFtNqk0itc7A&#10;zRRohZigIK7jwBuBAznB6VF4u06+87TfEGk25udQ0mRmNsGwbiBxiSMZ43cKw91x3rQ1bRLfxBBY&#10;ztLdWV3ayCe2uYdomgYrgjDKy8qSCCCP0pLa39b/AOWnyB7/AC/r8dfmcXBcy+FvFvjTULm8utUa&#10;z0e2uN9wsau23zjt/doq449M806w8R62k+jXC3mt6nLdzxx31pJoEsNvCknV4nMKlQhI5d2yue/N&#10;dRYeDNMsrzU7uSS5vJtUt1gvTdOG84DdycAYJDkYGFAAAAAp+meGptJaCO38Q6s1jBxHZS+Q6BOy&#10;bzF5hAHAy+eOtC0ev9au/wDX5BLy/rRf8E43xB4vuf7X8UWI8Vrot5piomnWUMcDvdM0QcErIrNI&#10;Sx2hUwRgdzXcaTaXF94RtbXXTJcz3NoBeLcIgJLr8ykKoXjJHTtXEx/b9N13xJJdXXiPSmuL5poI&#10;dK0v7XFOmxVWTeYJQGbbyu5cY6DrW+mo+LIPANkbrTxL4nulEGxF/dxO2cSSlchVCjc2OM8DqBSW&#10;sPW39f5/oN/H9/8AX9fiP+HN3LL4CshcO8rWhmtfMwWLrFI0an1PCitnTtfs9VuGgt4dSR1XeTda&#10;ZcW644H3pEUE89M5pfDuixeHvD1jpMLmRbaIIZCMGRurMfckk/jWnVPfXUlbaHnD/wBr+AzrUt9o&#10;ya34evLme9uLu2dftMKMMlZYnwJAPugq33V5Hat3XNesmt9M+z69d2S3sfnQJptj9puZkwCGCeXJ&#10;hACcnZ1K8jobF94UbUUntrjX9YOmz5WWxDxbGQ/eTzPL83aef484OAQKW98I2s99Y3the3mlXNlb&#10;G0iey8vHknB2FZEdcAqMcZ96lbJf1/W34ldb+v8AX5/gcivjnU7b4feIdRNz5txpWoGzS8vLQwv5&#10;ZaPEjxYX5lWTphclRxzV7w/qN9f+O1gsPF1xruhRWJlmkSO1aNZy2FRpIoh1UltoII288HFM8S+E&#10;m0jwpeQaMl/dm71WC+upGkM88IDJukjHV2HlghTuyc8EcVZ0q91yXxXp8dhf63qGklJf7RbWNMW0&#10;EXA8sxnyYmZiwIIAYYPOOKqO/wDX8v8Anf5/gnt/Xf8Ar+t7gudUsfiXa6Y+r3V1YXdhcXJt5o4Q&#10;I2WRAoUoitgBiOSay/G2mXc3jPwm6a7qECzX8gjSNLciAi3flN0RJJx/EWHJxjjG1ceDJbjXU1k+&#10;KNaS8jjeGIqlptSN2DFQDAcjKjk5PHWtTW9At9cjtTJPcW1zZzCe2urdlEkT4IJG4FSCCQQQQQel&#10;JbL+uv8AkD3fn/l/mYnjLSrxfh7q8Z1/UXaGxuHeVo7fdOPLb5HxFgL2+UKferPg3T7mz8O6bc3G&#10;uX13C1hERBcJAscXyKeCkatx05Y8fnWxHpgbSZdO1C6n1KOZGjle6WMNIrZBU+WqrjBxwKp6T4cO&#10;lWxs21jUb2wEPkR2t15RWNOgAZY1c4HGWY/nzRqr262/UHrbyv8Ajb/I4y+8YS2tzpt/p3iHUtRh&#10;uNRitpYm0grYyI7+WximEQ6E5U+a+cY5zW78Rf8AkHaH/wBh6x/9GiiP4d2S6fZafLrOsTWNhNFL&#10;aW7zRhYfLYMo+VAXHAHzlsDpg81f8Q+Ez4imhabXdUtoYJo7iKC2W32LJGcq2XiZjzzgnHtQtLeT&#10;T+St/kw7+n46nRUVBZ28traRwzXk95IvWecIHfnuEVV/ICp6ACiiigDn/GX/ACA7b/sK6b/6Ww10&#10;Fc/4y/5Adt/2FdN/9LYa6CgAri9B1620azu7K9stZWddTvn/AHej3cqlXupXUhkjKkFWByCetdpR&#10;QBz/APwmWl/8+uuf+CG9/wDjNH/CZaX/AM+uuf8Aghvf/jNdBRQBz/8AwmWl/wDPrrn/AIIb3/4z&#10;R/wmWl/8+uuf+CG9/wDjNdBRQBz/APwmWl/8+uuf+CG9/wDjNH/CZaX/AM+uuf8Aghvf/jNdBRQB&#10;z/8AwmWl/wDPrrn/AIIb3/4zR/wmWl/8+uuf+CG9/wDjNdBRQBz/APwmWl/8+uuf+CG9/wDjNH/C&#10;ZaX/AM+uuf8Aghvf/jNdBRQBz/8AwmWl/wDPrrn/AIIb3/4zR/wmWl/8+uuf+CG9/wDjNdBRQBz/&#10;APwmWl/8+uuf+CG9/wDjNH/CZaX/AM+uuf8Aghvf/jNdBRQBz/8AwmWl/wDPrrn/AIIb3/4zR/wm&#10;Wl/8+uuf+CG9/wDjNdBRQBz/APwmWl/8+uuf+CG9/wDjNH/CZaX/AM+uuf8Aghvf/jNdBRQBz/8A&#10;wmWl/wDPrrn/AIIb3/4zR/wmWl/8+uuf+CG9/wDjNdBRQBz/APwmWl/8+uuf+CG9/wDjNH/CZaX/&#10;AM+uuf8Aghvf/jNdBRQBz/8AwmWl/wDPrrn/AIIb3/4zR/wmWl/8+uuf+CG9/wDjNdBRQBz/APwm&#10;Wl/8+uuf+CG9/wDjNH/CZaX/AM+uuf8Aghvf/jNdBRQBz/8AwmWl/wDPrrn/AIIb3/4zR/wmWl/8&#10;+uuf+CG9/wDjNdBRQBz/APwmWl/8+uuf+CG9/wDjNH/CZaX/AM+uuf8Aghvf/jNdBRQBz/8AwmWl&#10;/wDPrrn/AIIb3/4zR/wmWl/8+uuf+CG9/wDjNdBRQBz/APwmWl/8+uuf+CG9/wDjNH/CZaX/AM+u&#10;uf8Aghvf/jNdBRQBz/8AwmWl/wDPrrn/AIIb3/4zR/wmWl/8+uuf+CG9/wDjNdBRQBz/APwmWl/8&#10;+uuf+CG9/wDjNH/CZaX/AM+uuf8Aghvf/jNdBRQBz/8AwmWl/wDPrrn/AIIb3/4zR/wmWl/8+uuf&#10;+CG9/wDjNdBRQBz/APwmWl/8+uuf+CG9/wDjNH/CZaX/AM+uuf8Aghvf/jNdBRQBz/8AwmWl/wDP&#10;rrn/AIIb3/4zR/wmWl/8+uuf+CG9/wDjNdBRQBz/APwmWl/8+uuf+CG9/wDjNH/CZaX/AM+uuf8A&#10;ghvf/jNdBRQBz/8AwmWl/wDPrrn/AIIb3/4zR/wmWl/8+uuf+CG9/wDjNdBRQBz/APwmWl/8+uuf&#10;+CG9/wDjNH/CZaX/AM+uuf8Aghvf/jNdBRQBz/8AwmWl/wDPrrn/AIIb3/4zR/wmWl/8+uuf+CG9&#10;/wDjNdBRQBz/APwmWl/8+uuf+CG9/wDjNH/CZaX/AM+uuf8Aghvf/jNdBRQBz/8AwmWl/wDPrrn/&#10;AIIb3/4zR/wmWl/8+uuf+CG9/wDjNdBRQBz/APwmWl/8+uuf+CG9/wDjNH/CZaX/AM+uuf8Aghvf&#10;/jNdBRQBz/8AwmWl/wDPrrn/AIIb3/4zR/wmWl/8+uuf+CG9/wDjNdBRQBz/APwmWl/8+uuf+CG9&#10;/wDjNH/CZaX/AM+uuf8Aghvf/jNdBRQBz/8AwmWl/wDPrrn/AIIb3/4zR/wmWl/8+uuf+CG9/wDj&#10;NdBRQBz/APwmWl/8+uuf+CG9/wDjNH/CZaX/AM+uuf8Aghvf/jNdBRQBz/8AwmWl/wDPrrn/AIIb&#10;3/4zR/wmWl/8+uuf+CG9/wDjNdBRQBz/APwmWl/8+uuf+CG9/wDjNH/CZaX/AM+uuf8Aghvf/jNd&#10;BRQBz/8AwmWl/wDPrrn/AIIb3/4zR/wmWl/8+uuf+CG9/wDjNdBRQBz/APwmWl/8+uuf+CG9/wDj&#10;NH/CZaX/AM+uuf8Aghvf/jNdBRQBz/8AwmWl/wDPrrn/AIIb3/4zR/wmWl/8+uuf+CG9/wDjNdBR&#10;QBz/APwmWl/8+uuf+CG9/wDjNH/CZaX/AM+uuf8Aghvf/jNdBRQBz/8AwmWl/wDPrrn/AIIb3/4z&#10;R/wmWl/8+uuf+CG9/wDjNdBRQBz/APwmWl/8+uuf+CG9/wDjNH/CZaX/AM+uuf8Aghvf/jNdBRQB&#10;z/8AwmWl/wDPrrn/AIIb3/4zR/wmWl/8+uuf+CG9/wDjNdBRQBz/APwmWl/8+uuf+CG9/wDjNH/C&#10;ZaX/AM+uuf8Aghvf/jNdBRQBz/8AwmWl/wDPrrn/AIIb3/4zR/wmWl/8+uuf+CG9/wDjNdBRQBz/&#10;APwmWl/8+uuf+CG9/wDjNH/CZaX/AM+uuf8Aghvf/jNdBRQBz/8AwmWl/wDPrrn/AIIb3/4zR/wm&#10;Wl/8+uuf+CG9/wDjNdBRQBz/APwmWl/8+uuf+CG9/wDjNH/CZaX/AM+uuf8Aghvf/jNdBRQBz/8A&#10;wmWl/wDPrrn/AIIb3/4zR/wmWl/8+uuf+CG9/wDjNdBRQBz/APwmWl/8+uuf+CG9/wDjNH/CZaX/&#10;AM+uuf8Aghvf/jNdBRQBz/8AwmWl/wDPrrn/AIIb3/4zR/wmWl/8+uuf+CG9/wDjNdBRQBz/APwm&#10;Wl/8+uuf+CG9/wDjNH/CZaX/AM+uuf8Aghvf/jNdBRQBz/8AwmWl/wDPrrn/AIIb3/4zR/wmWl/8&#10;+uuf+CG9/wDjNdBRQBz/APwmWl/8+uuf+CG9/wDjNH/CZaX/AM+uuf8Aghvf/jNdBRQBz/8AwmWl&#10;/wDPrrn/AIIb3/4zR/wmWl/8+uuf+CG9/wDjNdBRQBz/APwmWl/8+uuf+CG9/wDjNH/CZaX/AM+u&#10;uf8Aghvf/jNdBRQBz/8AwmWl/wDPrrn/AIIb3/4zR/wmWl/8+uuf+CG9/wDjNdBRQBz/APwmWl/8&#10;+uuf+CG9/wDjNH/CZaX/AM+uuf8Aghvf/jNdBRQBz/8AwmWl/wDPrrn/AIIb3/4zR/wmWl/8+uuf&#10;+CG9/wDjNdBRQBz/APwmWl/8+uuf+CG9/wDjNH/CZaX/AM+uuf8Aghvf/jNdBRQBz/8AwmWl/wDP&#10;rrn/AIIb3/4zR/wmWl/8+uuf+CG9/wDjNdBRQBz/APwmWl/8+uuf+CG9/wDjNH/CZaX/AM+uuf8A&#10;ghvf/jNdBRQBz/8AwmWl/wDPrrn/AIIb3/4zR/wmWl/8+uuf+CG9/wDjNdBRQBz/APwmWl/8+uuf&#10;+CG9/wDjNH/CZaX/AM+uuf8Aghvf/jNdBRQBz/8AwmWl/wDPrrn/AIIb3/4zR/wmWl/8+uuf+CG9&#10;/wDjNdBRQBz/APwmWl/8+uuf+CG9/wDjNH/CZaX/AM+uuf8Aghvf/jNdBRQBz/8AwmWl/wDPrrn/&#10;AIIb3/4zR/wmWl/8+uuf+CG9/wDjNdBRQBz/APwmWl/8+uuf+CG9/wDjNH/CZaX/AM+uuf8Aghvf&#10;/jNdBRQBz/8AwmWl/wDPrrn/AIIb3/4zR/wmWl/8+uuf+CG9/wDjNdBRQBz/APwmWl/8+uuf+CG9&#10;/wDjNH/CZaX/AM+uuf8Aghvf/jNdBRQBz/8AwmWl/wDPrrn/AIIb3/4zR/wmWl/8+uuf+CG9/wDj&#10;NdBRQBz/APwmWl/8+uuf+CG9/wDjNH/CZaX/AM+uuf8Aghvf/jNdBRQBz/8AwmWl/wDPrrn/AIIb&#10;3/4zR/wmWl/8+uuf+CG9/wDjNdBRQBz/APwmWl/8+uuf+CG9/wDjNH/CZaX/AM+uuf8Aghvf/jNd&#10;BRQBz/8AwmWl/wDPrrn/AIIb3/4zR/wmWl/8+uuf+CG9/wDjNdBRQBz/APwmWl/8+uuf+CG9/wDj&#10;NH/CZaX/AM+uuf8Aghvf/jNdBRQBz/8AwmWl/wDPrrn/AIIb3/4zR/wmWl/8+uuf+CG9/wDjNdBR&#10;QBz/APwmWl/8+uuf+CG9/wDjNH/CZaX/AM+uuf8Aghvf/jNdBRQBz/8AwmWl/wDPrrn/AIIb3/4z&#10;R/wmWl/8+uuf+CG9/wDjNdBRQBz/APwmWl/8+uuf+CG9/wDjNH/CZaX/AM+uuf8Aghvf/jNdBRQB&#10;z/8AwmWl/wDPrrn/AIIb3/4zR/wmWl/8+uuf+CG9/wDjNdBRQBz/APwmWl/8+uuf+CG9/wDjNH/C&#10;ZaX/AM+uuf8Aghvf/jNdBRQBz/8AwmWl/wDPrrn/AIIb3/4zR/wmWl/8+uuf+CG9/wDjNdBRQBz/&#10;APwmWl/8+uuf+CG9/wDjNH/CZaX/AM+uuf8Aghvf/jNdBRQBz/8AwmWl/wDPrrn/AIIb3/4zR/wm&#10;Wl/8+uuf+CG9/wDjNdBRQBz/APwmWl/8+uuf+CG9/wDjNH/CZaX/AM+uuf8Aghvf/jNdBRQBz/8A&#10;wmWl/wDPrrn/AIIb3/4zR/wmWl/8+uuf+CG9/wDjNdBRQBz/APwmWl/8+uuf+CG9/wDjNH/CZaX/&#10;AM+uuf8Aghvf/jNdBRQBz/8AwmWl/wDPrrn/AIIb3/4zR/wmWl/8+uuf+CG9/wDjNdBRQBxeva9b&#10;azZ2llZWWstO2p2L/vNHu4lCpdROxLPGFACqTkkdK7SiigAorP8A7e0f/oK2P/gQn+NH9vaP/wBB&#10;Wx/8CE/xoA0KKz/7e0f/AKCtj/4EJ/jR/b2j/wDQVsf/AAIT/GgDQorP/t7R/wDoK2P/AIEJ/jR/&#10;b2j/APQVsf8AwIT/ABoA0KKz/wC3tH/6Ctj/AOBCf40f29o//QVsf/AhP8aANCis/wDt7R/+grY/&#10;+BCf40f29o//AEFbH/wIT/GgDQorP/t7R/8AoK2P/gQn+NH9vaP/ANBWx/8AAhP8aANCis/+3tH/&#10;AOgrY/8AgQn+NH9vaP8A9BWx/wDAhP8AGgDQorP/ALe0f/oK2P8A4EJ/jR/b2j/9BWx/8CE/xoA0&#10;KKz/AO3tH/6Ctj/4EJ/jR/b2j/8AQVsf/AhP8aANCis/+3tH/wCgrY/+BCf40f29o/8A0FbH/wAC&#10;E/xoA0KKz/7e0f8A6Ctj/wCBCf40f29o/wD0FbH/AMCE/wAaANCis/8At7R/+grY/wDgQn+NH9va&#10;P/0FbH/wIT/GgDQorP8A7e0f/oK2P/gQn+NH9vaP/wBBWx/8CE/xoA0KKz/7e0f/AKCtj/4EJ/jR&#10;/b2j/wDQVsf/AAIT/GgDQorP/t7R/wDoK2P/AIEJ/jR/b2j/APQVsf8AwIT/ABoA0KKz/wC3tH/6&#10;Ctj/AOBCf40f29o//QVsf/AhP8aANCis/wDt7R/+grY/+BCf40f29o//AEFbH/wIT/GgDQorP/t7&#10;R/8AoK2P/gQn+NH9vaP/ANBWx/8AAhP8aANCis/+3tH/AOgrY/8AgQn+NH9vaP8A9BWx/wDAhP8A&#10;GgDQorP/ALe0f/oK2P8A4EJ/jR/b2j/9BWx/8CE/xoA0KKz/AO3tH/6Ctj/4EJ/jR/b2j/8AQVsf&#10;/AhP8aANCis/+3tH/wCgrY/+BCf40f29o/8A0FbH/wACE/xoA0KKz/7e0f8A6Ctj/wCBCf40f29o&#10;/wD0FbH/AMCE/wAaANCis/8At7R/+grY/wDgQn+NH9vaP/0FbH/wIT/GgDQorP8A7e0f/oK2P/gQ&#10;n+NH9vaP/wBBWx/8CE/xoA0KKz/7e0f/AKCtj/4EJ/jR/b2j/wDQVsf/AAIT/GgDQorP/t7R/wDo&#10;K2P/AIEJ/jR/b2j/APQVsf8AwIT/ABoA0KKz/wC3tH/6Ctj/AOBCf40f29o//QVsf/AhP8aANCis&#10;/wDt7R/+grY/+BCf40f29o//AEFbH/wIT/GgDQorP/t7R/8AoK2P/gQn+NH9vaP/ANBWx/8AAhP8&#10;aANCis/+3tH/AOgrY/8AgQn+NH9vaP8A9BWx/wDAhP8AGgDQorP/ALe0f/oK2P8A4EJ/jR/b2j/9&#10;BWx/8CE/xoA0KKz/AO3tH/6Ctj/4EJ/jR/b2j/8AQVsf/AhP8aANCis/+3tH/wCgrY/+BCf40f29&#10;o/8A0FbH/wACE/xoA0KKz/7e0f8A6Ctj/wCBCf40f29o/wD0FbH/AMCE/wAaANCis/8At7R/+grY&#10;/wDgQn+NH9vaP/0FbH/wIT/GgDQorP8A7e0f/oK2P/gQn+NH9vaP/wBBWx/8CE/xoA0KKz/7e0f/&#10;AKCtj/4EJ/jR/b2j/wDQVsf/AAIT/GgDQorP/t7R/wDoK2P/AIEJ/jR/b2j/APQVsf8AwIT/ABoA&#10;0KKz/wC3tH/6Ctj/AOBCf40f29o//QVsf/AhP8aANCis/wDt7R/+grY/+BCf40f29o//AEFbH/wI&#10;T/GgDQorP/t7R/8AoK2P/gQn+NH9vaP/ANBWx/8AAhP8aANCis/+3tH/AOgrY/8AgQn+NH9vaP8A&#10;9BWx/wDAhP8AGgDQorP/ALe0f/oK2P8A4EJ/jR/b2j/9BWx/8CE/xoA0KKz/AO3tH/6Ctj/4EJ/j&#10;R/b2j/8AQVsf/AhP8aANCis/+3tH/wCgrY/+BCf40f29o/8A0FbH/wACE/xoA0KKz/7e0f8A6Ctj&#10;/wCBCf40f29o/wD0FbH/AMCE/wAaANCis/8At7R/+grY/wDgQn+NH9vaP/0FbH/wIT/GgDQorP8A&#10;7e0f/oK2P/gQn+NH9vaP/wBBWx/8CE/xoA0KKz/7e0f/AKCtj/4EJ/jR/b2j/wDQVsf/AAIT/GgD&#10;QorP/t7R/wDoK2P/AIEJ/jR/b2j/APQVsf8AwIT/ABoA0KKz/wC3tH/6Ctj/AOBCf40f29o//QVs&#10;f/AhP8aANCis/wDt7R/+grY/+BCf40f29o//AEFbH/wIT/GgDQorP/t7R/8AoK2P/gQn+NH9vaP/&#10;ANBWx/8AAhP8aANCis/+3tH/AOgrY/8AgQn+NH9vaP8A9BWx/wDAhP8AGgDQorP/ALe0f/oK2P8A&#10;4EJ/jR/b2j/9BWx/8CE/xoA0KKz/AO3tH/6Ctj/4EJ/jR/b2j/8AQVsf/AhP8aANCis/+3tH/wCg&#10;rY/+BCf40f29o/8A0FbH/wACE/xoA0KKz/7e0f8A6Ctj/wCBCf40f29o/wD0FbH/AMCE/wAaANCi&#10;s/8At7R/+grY/wDgQn+NH9vaP/0FbH/wIT/GgDQorP8A7e0f/oK2P/gQn+NH9vaP/wBBWx/8CE/x&#10;oA0KKz/7e0f/AKCtj/4EJ/jR/b2j/wDQVsf/AAIT/GgDQorP/t7R/wDoK2P/AIEJ/jR/b2j/APQV&#10;sf8AwIT/ABoA0KKz/wC3tH/6Ctj/AOBCf40f29o//QVsf/AhP8aANCis/wDt7R/+grY/+BCf40f2&#10;9o//AEFbH/wIT/GgDQorP/t7R/8AoK2P/gQn+NH9vaP/ANBWx/8AAhP8aANCis/+3tH/AOgrY/8A&#10;gQn+NH9vaP8A9BWx/wDAhP8AGgDQorP/ALe0f/oK2P8A4EJ/jR/b2j/9BWx/8CE/xoA0KKz/AO3t&#10;H/6Ctj/4EJ/jR/b2j/8AQVsf/AhP8aANCis/+3tH/wCgrY/+BCf40f29o/8A0FbH/wACE/xoA0KK&#10;z/7e0f8A6Ctj/wCBCf40f29o/wD0FbH/AMCE/wAaANCis/8At7R/+grY/wDgQn+NH9vaP/0FbH/w&#10;IT/GgDQorP8A7e0f/oK2P/gQn+NH9vaP/wBBWx/8CE/xoA0KKz/7e0f/AKCtj/4EJ/jR/b2j/wDQ&#10;Vsf/AAIT/GgDQorP/t7R/wDoK2P/AIEJ/jR/b2j/APQVsf8AwIT/ABoA0KKz/wC3tH/6Ctj/AOBC&#10;f40f29o//QVsf/AhP8aANCis/wDt7R/+grY/+BCf40f29o//AEFbH/wIT/GgDQorP/t7R/8AoK2P&#10;/gQn+NH9vaP/ANBWx/8AAhP8aANCis/+3tH/AOgrY/8AgQn+NH9vaP8A9BWx/wDAhP8AGgDQorP/&#10;ALe0f/oK2P8A4EJ/jR/b2j/9BWx/8CE/xoA0KKz/AO3tH/6Ctj/4EJ/jR/b2j/8AQVsf/AhP8aAN&#10;Cis/+3tH/wCgrY/+BCf40f29o/8A0FbH/wACE/xoA0KKz/7e0f8A6Ctj/wCBCf40f29o/wD0FbH/&#10;AMCE/wAaANCis/8At7R/+grY/wDgQn+NH9vaP/0FbH/wIT/GgDQorP8A7e0f/oK2P/gQn+NH9vaP&#10;/wBBWx/8CE/xoA0KKz/7e0f/AKCtj/4EJ/jR/b2j/wDQVsf/AAIT/GgDQorP/t7R/wDoK2P/AIEJ&#10;/jR/b2j/APQVsf8AwIT/ABoA0KKz/wC3tH/6Ctj/AOBCf40f29o//QVsf/AhP8aANCis/wDt7R/+&#10;grY/+BCf40f29o//AEFbH/wIT/GgDQorP/t7R/8AoK2P/gQn+NH9vaP/ANBWx/8AAhP8aAKGh6Hp&#10;L6BprNpdkWNrESTbpknaPar/APYWj/8AQJsf/AdP8KNB/wCRe0z/AK9Iv/QBWhQBn/2Fo/8A0CbH&#10;/wAB0/wo/sLR/wDoE2P/AIDp/hWhRQBn/wBhaP8A9Amx/wDAdP8ACj+wtH/6BNj/AOA6f4VoUUAZ&#10;/wDYWj/9Amx/8B0/wo/sLR/+gTY/+A6f4VoUUAZ/9haP/wBAmx/8B0/wo/sLR/8AoE2P/gOn+FaF&#10;FAGf/YWj/wDQJsf/AAHT/Cj+wtH/AOgTY/8AgOn+FaFFAGf/AGFo/wD0CbH/AMB0/wAKP7C0f/oE&#10;2P8A4Dp/hWhRQBn/ANhaP/0CbH/wHT/Cj+wtH/6BNj/4Dp/hWhRQBn/2Fo//AECbH/wHT/Cj+wtH&#10;/wCgTY/+A6f4VoUUAZ/9haP/ANAmx/8AAdP8KP7C0f8A6BNj/wCA6f4VoUUAZ/8AYWj/APQJsf8A&#10;wHT/AAo/sLR/+gTY/wDgOn+FaFFAGf8A2Fo//QJsf/AdP8KP7C0f/oE2P/gOn+FaFFAGf/YWj/8A&#10;QJsf/AdP8KP7C0f/AKBNj/4Dp/hWhRQBn/2Fo/8A0CbH/wAB0/wo/sLR/wDoE2P/AIDp/hWhRQBn&#10;/wBhaP8A9Amx/wDAdP8ACj+wtH/6BNj/AOA6f4VoUUAZ/wDYWj/9Amx/8B0/wo/sLR/+gTY/+A6f&#10;4VoUUAZ/9haP/wBAmx/8B0/wo/sLR/8AoE2P/gOn+FaFFAGf/YWj/wDQJsf/AAHT/Cj+wtH/AOgT&#10;Y/8AgOn+FaFFAGf/AGFo/wD0CbH/AMB0/wAKP7C0f/oE2P8A4Dp/hWhRQBn/ANhaP/0CbH/wHT/C&#10;j+wtH/6BNj/4Dp/hWhRQBn/2Fo//AECbH/wHT/Cj+wtH/wCgTY/+A6f4VoUUAZ/9haP/ANAmx/8A&#10;AdP8KP7C0f8A6BNj/wCA6f4VoUUAZ/8AYWj/APQJsf8AwHT/AAo/sLR/+gTY/wDgOn+FaFFAGf8A&#10;2Fo//QJsf/AdP8KP7C0f/oE2P/gOn+FaFFAGf/YWj/8AQJsf/AdP8KP7C0f/AKBNj/4Dp/hWhRQB&#10;n/2Fo/8A0CbH/wAB0/wo/sLR/wDoE2P/AIDp/hWhRQBn/wBhaP8A9Amx/wDAdP8ACj+wtH/6BNj/&#10;AOA6f4VoUUAZ/wDYWj/9Amx/8B0/wo/sLR/+gTY/+A6f4VoUUAZ/9haP/wBAmx/8B0/wo/sLR/8A&#10;oE2P/gOn+FaFFAGf/YWj/wDQJsf/AAHT/Cj+wtH/AOgTY/8AgOn+FaFFAGf/AGFo/wD0CbH/AMB0&#10;/wAKP7C0f/oE2P8A4Dp/hWhRQBn/ANhaP/0CbH/wHT/Cj+wtH/6BNj/4Dp/hWhRQBn/2Fo//AECb&#10;H/wHT/Cj+wtH/wCgTY/+A6f4VoUUAcybzwMtybZrnw6J1coYi8G4MDjGOuc9q1RoejEAjSrAg9CL&#10;dP8ACvJvClr8P5rHxEfFC6B9rOtXoZr1olmCb+ME/MO+MfhV7wBr8fhT4Y6xrF39qk0O3v5f7JR8&#10;mSSAsFjVc84LHAz70La77J/fbT8Q62Xe35npn9haP/0CbH/wHT/CsbxFe+DPCdrDc65Bp9nDM/lx&#10;s1nu3NjOPlU9q5298Y+PdD07+39a8MacNGXDz29rdM11bRnqzZG1sdwP0616JBNBfWcNzCVkhmjE&#10;kbY4KkZB/Kh3tcE0Yuh/8Ip4k0tNS0izsLmzdiqyi0C5IODwyg9a0f7C0f8A6BNj/wCA6f4Vx/wa&#10;/wCSfJ/1+3X/AKNatbw14mvdR8S+IdB1SGCK702ZWgMIIEtu4yjck89jjije1u1/yB6X8nY2v7C0&#10;f/oE2P8A4Dp/hR/YWj/9Amx/8B0/wrE8PeKrnW9Y8SM8dvFomlT/AGaG4wd8jouZSTnG1TxwKxLL&#10;xd428Tw/2r4a0DTE0Xc3kNqVw6TXag43IFGEBwcbqP8AhwOo1GLwxpLWa31lYQm8uFtoAbUHfI2c&#10;LwvHQ9eKvf2Fo/8A0CbH/wAB0/wrg/inqE9npXhDUJrCVriPWbaVrOEh3L7GOxT0JzxmrUHjHxXp&#10;viTSLPxPoen2tjrMpht2tblpJLeTbkJJkYYnp8vFNL87fkJu2vlf8zsv7C0f/oE2P/gOn+FH9haP&#10;/wBAmx/8B0/wrk/EnjnVdI8cw+G9N0b+0prrTxcQIh2ESeYVJkcnCxhRnOM5wO9SeHvGGr/8JJqH&#10;h7xXZWNpfW1mL9J7KVmhkhzgn5uQQfz549UtVf1/Apqzt6fidR/YWj/9Amx/8B0/wo/sLR/+gTY/&#10;+A6f4Vw1r4x8c+ILI634d8OacdFyxgjvbllubtB/EgA2pnHAak1P4qNH4V8Pa7pmmNOdSvvsctk/&#10;+tSTDAoDkDO9QMkdDnFH9feI7r+wtH/6BNj/AOA6f4Uf2Fo//QJsf/AdP8K8vuvil4ttLbW438Pa&#10;e15oMm/UZFnfyfKO3aqHqZDk9ePlz3xXe6xqfiOSysJPDOlWdy13H5jzXtyY47cYBXKgFmzk9OmK&#10;Olw62/rQ0/7C0f8A6BNj/wCA6f4VGdI0JZ1gOnacJmUssZgTcQOpAx0rm/D/AIs1+XxJd+F/EOm2&#10;Ntq6Wf2y2mtJWaCdN23ofmGD/X8eHlk+If8AwuK3LQeGv7Z/sVtqh5/I8nze5xu37vwxR1S7/wDB&#10;/wAh9H5f8D/M9g/sLR/+gTY/+A6f4VlwS+D7nX7jQoYdLfVLaMSS2wgXcqnHPTHcfTI9asaY3ig+&#10;Hrg6rHpK61h/IW2aQ25OPk3Fvm69cdq5PwrqWs/8LNvtL8QaR4eh1I6at017pkT+ZIu8KFZ25I46&#10;ewppe9b+trib92/9bncf2Fo//QJsf/AdP8KP7C0f/oE2P/gOn+FZvjDxUvhawtmispL/AFG9nFtZ&#10;WcbbTNIfUn7oA5JqroN546bU408QaTo6WMoY+ZY3Ll4DjIDhhhs9MrSWoPQ3P7C0f/oE2P8A4Dp/&#10;hUc+k6Da28lxcafpsMMalnkkhRVUDqSSMAVqVzHxF/5Jv4k/7B03/oBqZO0WxxV2kS2UngzUpvJs&#10;X0G6l/uQGF2/IVpf2Fo//QKsf/AdP8K4K0+GvhfW/hzprf2Ta2l++nRSpe20YjlSXywQ+5cEnPPN&#10;WvBWveJvEHwm06/042M+tjMLPqDOI32OVLErzkgA/WtJKza7Ep3Sfc39Hl8H+IPtX9kw6Xd/ZZTD&#10;N5duvyN6dP16Gr11pnh+xtZbq7sNMgt4lLSSywxqqAdySOK5n4Z6jc3g8Q297pWkafeWepNDP/Zc&#10;RSOV9oJc55Y89TXOfF7WfEEuj3Glv4TkOlG9t1F79uj23A3qQvl/eG48c/WofS3W342H3b6X/A6r&#10;RPEfw98R6q2maQ2mXd4qFzGlngbRjJyVweo71oa7ceDfDNotzrUelWUTEhPMgTLkddqgZP4Cqug6&#10;z4imW4ju/Ap0mO3ti1uBfwuJXHSMBR8ufU8CvP7/AF3xPefFbTbq68APJeW2mSGCwfUYWwC4BmDY&#10;2g/w4603ukv63/y/UFs2/wCtv6/A9J8PXPg/xVYSXuiW2n3dtHIYmcWYXDAA4wyg9CK1v7C0f/oE&#10;2P8A4Dp/hXPan4o1jS/h1qXiC60JNM1C1RnWymmWZeCACWTHWsDUPiH4rtNGXxT/AMIzbx+G0KGR&#10;LiYrePGxA80KPlUc9Dk4o0vb0/EFex6B/YWj/wDQJsf/AAHT/Cj+wtH/AOgTY/8AgOn+FUdev/EC&#10;21p/wjOmWd5JcAlpry4MccIwCCQAWbOeg9Kx/DvivXW8WSeF/FGm2dtqBtftcFxYys0MyBtpGG+Y&#10;EH+v4nWwdLnTf2Fo/wD0CbH/AMB0/wAKP7C0f/oE2P8A4Dp/hXKah4v8Qap4hvtF8G6VZXDacwS8&#10;v9QlZIEkIz5ahRuY46ntWqbnxpP4Z3xadpFtryy7THPO727IP4gVG4Z7A/jSvpcOtjSj0jQpjIIt&#10;O05zG21wsCHaeuDxweRT30TRY0Z30uwVVGSxt0AA/KvIPh8/xCC+JP7Ig8NMDrdx9q+1POMT/Lu2&#10;bR9zpjPNeqa4fE/9kW/9hRaS+okqLhb5pBDt2ndt289cYz2pva/p+Ifat6kOiN4R8SWLXujwaZeW&#10;6yGJnjt14YdQcj3H5itL+wtH/wCgTY/+A6f4VzHwt1FtS8L3LPpemabJb381u8OmxeXCWQgFgPUn&#10;vUV94t8R6t4g1DSPB2l2Ew01hHd32oyssQlIz5aqnJIHU9vyyO2lvUFrc6z+wtH/AOgTY/8AgOn+&#10;FH9haP8A9Amx/wDAdP8ACud8OeNLvVYdbstT01dP1zRxm4txJ5kbgqWR1bjKnH4VzFh8QvHGseEl&#10;8Sad4Z09bC3gMtwbqZke52jL+SozhRg4LE5pXQLsek/2Fo//AECbH/wHT/Cj+wtH/wCgTY/+A6f4&#10;UaDq8WvaBYatAjJFeQJMqN1XcM4P0rQqmmnZiTuroxksvDUt/LYx2ukveRKGkt1jjMiA4wSvUDkf&#10;nTTa+F1vJLNoNHF1FH5skJSLeif3ivUD3rzMt/ZXxf1jxSXKwQ6jb6ZdkngRSwKAx9hII/zNL4Xg&#10;F38UrPXLpAx8RafeTbHGcwB0WJcenlqp/E1K1t5/na6/Absr/wBdbP8AH9Du/wC1Ph//AM//AIZ/&#10;7/Qf41cgXwjc2Et/broktnCSJbiMRNGmOTlhwOo6+tcJ4x8IeGrTxx4ItrfQNMigurudZ447VFWU&#10;CPIDADkA+tdD460fTNF+FXiS30rT7Wxga0kdo7aJY1LYAzgDrgD8qTlaDl2Gl7yXf/gmgmo+AZJF&#10;jjvPDTuxAVVlgJJPYc1s/wBhaP8A9Amx/wDAdP8ACvLPC+ufCCS00a1Fvozas0cEf/IMO8z4A+9s&#10;67u+a9jrSSsRF3VzP/sLR/8AoE2P/gOn+FH9haP/ANAmx/8AAdP8K0KKkoz/AOwtH/6BNj/4Dp/h&#10;R/YWj/8AQJsf/AdP8K0KKAM/+wtH/wCgTY/+A6f4Uf2Fo/8A0CbH/wAB0/wrQooAz/7C0f8A6BNj&#10;/wCA6f4Uf2Fo/wD0CbH/AMB0/wAK0KKAM/8AsLR/+gTY/wDgOn+FH9haP/0CbH/wHT/CtCigDP8A&#10;7C0f/oE2P/gOn+FH9haP/wBAmx/8B0/wrQooAz/7C0f/AKBNj/4Dp/hR/YWj/wDQJsf/AAHT/CtC&#10;igDP/sLR/wDoE2P/AIDp/hR/YWj/APQJsf8AwHT/AArQooAz/wCwtH/6BNj/AOA6f4Uf2Fo//QJs&#10;f/AdP8K0KKAM/wDsLR/+gTY/+A6f4Uf2Fo//AECbH/wHT/CtCigDP/sLR/8AoE2P/gOn+FH9haP/&#10;ANAmx/8AAdP8K0KKAM/+wtH/AOgTY/8AgOn+FH9haP8A9Amx/wDAdP8ACtCigDP/ALC0f/oE2P8A&#10;4Dp/hR/YWj/9Amx/8B0/wrQooAz/AOwtH/6BNj/4Dp/hR/YWj/8AQJsf/AdP8K0KKAM/+wtH/wCg&#10;TY/+A6f4Uf2Fo/8A0CbH/wAB0/wrQooAz/7C0f8A6BNj/wCA6f4Uf2Fo/wD0CbH/AMB0/wAK0KKA&#10;M/8AsLR/+gTY/wDgOn+FH9haP/0CbH/wHT/CtCigDP8A7C0f/oE2P/gOn+FH9haP/wBAmx/8B0/w&#10;rQooAz/7C0f/AKBNj/4Dp/hR/YWj/wDQJsf/AAHT/CtCigDP/sLR/wDoE2P/AIDp/hR/YWj/APQJ&#10;sf8AwHT/AArQooAz/wCwtH/6BNj/AOA6f4Uf2Fo//QJsf/AdP8K0KKAM/wDsLR/+gTY/+A6f4Uf2&#10;Fo//AECbH/wHT/CtCigDP/sLR/8AoE2P/gOn+FH9haP/ANAmx/8AAdP8K0KKAM/+wtH/AOgTY/8A&#10;gOn+FH9haP8A9Amx/wDAdP8ACtCigDP/ALC0f/oE2P8A4Dp/hR/YWj/9Amx/8B0/wrQooAz/AOwt&#10;H/6BNj/4Dp/hR/YWj/8AQJsf/AdP8K0KKAM/+wtH/wCgTY/+A6f4Uf2Fo/8A0CbH/wAB0/wrQooA&#10;z/7C0f8A6BNj/wCA6f4Uf2Fo/wD0CbH/AMB0/wAK0KKAM/8AsLR/+gTY/wDgOn+FH9haP/0CbH/w&#10;HT/CtCigDP8A7C0f/oE2P/gOn+FH9haP/wBAmx/8B0/wrQooAz/7C0f/AKBNj/4Dp/hR/YWj/wDQ&#10;Jsf/AAHT/CtCigDP/sLR/wDoE2P/AIDp/hVDXND0lNA1Jl0uyDC1lIIt0yDtPtW/Wfr3/Ivan/16&#10;S/8AoBoANB/5F7TP+vSL/wBAFaFZ+g/8i9pn/XpF/wCgCtCgAooooAKKKKACiiigAooooAKKKKAC&#10;iiigAooooAKKKKACiiigAooooAKKKKACiiigAooooAKKKKACiiigAooooAKKKKACiiigAooooAKK&#10;KKACiiigAooooAKKKKACiiigAooooAKKKKACiiigAooooAKKKKACiiigAooooAKKKKAPNPAngvSb&#10;i31m61zw3aSXja1dvHJe2Sl2jL5UgsMlfQ9K3viN4du/EPge60/S1T7ZE0c9vEcBXaNgwT2yBgfh&#10;XW0UdEl0t+ALd363/E8q1zxhrXi3w3c+HdP8F69bapqEJtpZL628q2gDDDsZCeQBnHHP6V1l9q8X&#10;gbQNKsjper6oscK24OnWhmI2KBlgDxmupooezXcOvoeT/CTXZ7HTLfw7e+HdftbiW5uJftE9gyQK&#10;GZnG5z0446dasfE2e78I65pvjPTLczTyRPpc8K9ZN4JhP4OP1r1CuJt/A2o3niK31bxN4jk1eOxl&#10;M1jZrapBFC/OGYAnewHQnpRa9l2/Lb8h33ff/h/zL+h+FF0v4fJ4dMmJZbR47ibqWlkB3v7/ADMa&#10;5Hwz4u1XwhoFp4b1nwZ4gmvdPQW6TabaefBOo4Vg+QBkYz/kD1WihvVvuJbJdjhfHNve6kvg2aKw&#10;uN6a1bTzxqhcwLtbO4joBnBPSl8f2V3d694LktrWaZINYWSZo4ywjXafmYjoPc13NFO/53/L/ITV&#10;1byt+f8AmcS1ldf8Lujvvs032QeHzF5/lny9/n527umcc4611eqWK6lpV5ZE7DcwPDvxyNykf1q3&#10;RUtJx5X5/i2/1K5nzc3p+CPJ/Dni3WfCHhq28Nah4L1+51PT4/s8UllbeZbTgcIwlzwCMZ44/SqZ&#10;8J6zpWgeCYLm1klvv+EjW/vVt0Lrb7y7HJGQAMgE9M17JRVJ+9zPfT87/iS0rcq2/wCBY8b1fSNT&#10;k074rKmnXbNeSRG1CwMTPhBnZx834U7xra6m174aj1PTdfvvCy6cFubTSFbebjHSVVIO3GO45zXs&#10;VFSl+n4Jr9R/8H8Wn+h4r4A0IWXxUF/p3hTVtE0iTSnVDfl2Z38xeW3FthPZSegz3rofFjah4d+J&#10;2neKk0XUdU01tMawmGnQ+bLE2/eGK+hr0miqu9PL9b/5h38/+B/kYNh4pjv/AA3c60NH1iBYA5Np&#10;PaFLl9oz8seec9vWvNYvGMqfFK48SHwj4s+wyaUtmq/2U3mbxJu6ZxjHvXtFFLrdf1pYOlmcH48s&#10;tVuP+Ed8T6Pp8l7PpFwbh7A4WSSJ0wwAP8YHatDQPHDeINTjs4/C/iKxXaWkuNRs/IjTA6ZJOSTx&#10;gV1lFC0uD1sFc74+t57v4f8AiC3toZJp5bCZY441LM5KnAAHJNdFRSkrpoadnc8n0/xprb+DrLQd&#10;E8G+IP7YSyjthNe2n2e3jYIFLF2PQdQMc4ro9It0+GPw802yks9Q1N4PklXTrczO0jkszBeDtyTz&#10;9K7Wiqk2233JSskuiPH/AAH4nmsPEWupdeF/E0S6zq/nQSPprBI0YBQZCT8uOp68V1nxQs7q+8Jw&#10;xWltNcSDUbVykSFztEqknA7AV2lFLRJeVvwt/kN6387/AIhXFXFndH4z2N6LaY2i6JJG04jOwOZQ&#10;Qu7pnHOK7Wijqn/WzX6h0a/re5ynxLtbi9+G+u21pBLPcSWxVIokLMxyOABya6GwQjS7VJFwRCgK&#10;sOhwKtUUkrN+dvwv/mD6f12/yPLfihBqMviDRhd2GuX/AIV8qQXdtowYu8v8O8KQSmMd/WsbwLoS&#10;WnxUttQ0vwlq+iaQ+myqr6gzszvuXlgxbyz6KTzjNe10U46fj+IS1PLbS+1P4d+JfEEV14c1bU9L&#10;1W+a/trvS7fz2VnA3I6ggrgjg13+g6tJrelrfSaZe6cHYhIL6MJLtHdlydufStOihbWB6u55Loes&#10;33w/1jxJp+peGNevYr3VZb+2utNszPG6SY4JBGCMdK7zXfFEehaba3r6RrF6LkgCGxtDLJHkZ+dc&#10;8en1reoo1sl6fgD1dzyT4WeIJ7AXGjXnhvxDby32qXFyk82nskKI53Dex6Hj86sWd9qPw78TeIYr&#10;rw7q+p6Zqt62oW11pdv55VnA3I65G3BHHrXqdFG1rdrfLT/IO/rf8/8AM868NWGrajf+KvFeo6bN&#10;p39qW6QWdjMB5wijQgM4HRmJ+71H5VY8NWN5D8D4LGW1njvBpMkZt3jIkDFW+Xb1z7V3tFKUU4uP&#10;f/g/5jTakpdv+B/kc18Pbaez+HmgW9zDJBPHZRq8UqFWU46EHkGulooqpO7uTFWVjz7QfDkWr33j&#10;y01rT5TY6hqQAWRWQSxrGmGU8HqOoPUVNqemy2vxR8IPZ2U32GCxurd3jjJjiXauxWPRenHrXd0U&#10;o6W8v8rA1e/9dbnDeM7K7ufHXgeeC1mlht7ydppEjLLEDHgFiOAM+taXxEtp7z4d69bWsEk88lm6&#10;pFEhZmOOgA5Jrp6KlxvFx7lJ+8n2Mrw7beT4Z0mOWDZKlnCrKyYZSEGQR2NatFFXJ8zbIiuWKQUU&#10;UUigooooAKKKKACiiigAooooAKKKKACiiigAooooAKKKKACiiigAooooAKKKKACiiigAooooAKKK&#10;KACiiigAooooAKKKKACiiigAooooAKKKKACiiigAooooAKKKKACiiigAooooAKKKKACiiigAoooo&#10;AKKKKACiiigArP17/kXtT/69Jf8A0A1oVn69/wAi9qf/AF6S/wDoBoAwdF/4S3+wtP8AL/sTy/s0&#10;e3d5ucbRjNXv+Kw/6gf/AJGrQ0H/AJF7TP8Ar0i/9AFaFAHP/wDFYf8AUD/8jUf8Vh/1A/8AyNXQ&#10;UUAc/wD8Vh/1A/8AyNR/xWH/AFA//I1dBRQBz/8AxWH/AFA//I1H/FYf9QP/AMjV0FFAHP8A/FYf&#10;9QP/AMjUf8Vh/wBQP/yNXQUUAc//AMVh/wBQP/yNR/xWH/UD/wDI1dBRQBz/APxWH/UD/wDI1H/F&#10;Yf8AUD/8jV0FFAHP/wDFYf8AUD/8jUf8Vh/1A/8AyNXQUUAc/wD8Vh/1A/8AyNR/xWH/AFA//I1d&#10;BRQBz/8AxWH/AFA//I1H/FYf9QP/AMjV0FFAHP8A/FYf9QP/AMjUf8Vh/wBQP/yNXQUUAc//AMVh&#10;/wBQP/yNR/xWH/UD/wDI1dBRQBz/APxWH/UD/wDI1H/FYf8AUD/8jV0FFAHP/wDFYf8AUD/8jUf8&#10;Vh/1A/8AyNXQUUAc/wD8Vh/1A/8AyNR/xWH/AFA//I1dBRQBz/8AxWH/AFA//I1H/FYf9QP/AMjV&#10;0FFAHP8A/FYf9QP/AMjUf8Vh/wBQP/yNXQUUAc//AMVh/wBQP/yNR/xWH/UD/wDI1dBRQBz/APxW&#10;H/UD/wDI1H/FYf8AUD/8jV0FFAHP/wDFYf8AUD/8jUf8Vh/1A/8AyNXQUUAc/wD8Vh/1A/8AyNR/&#10;xWH/AFA//I1dBRQBz/8AxWH/AFA//I1H/FYf9QP/AMjV0FFAHP8A/FYf9QP/AMjUf8Vh/wBQP/yN&#10;XQUUAc//AMVh/wBQP/yNR/xWH/UD/wDI1dBRQBz/APxWH/UD/wDI1H/FYf8AUD/8jV0FFAHP/wDF&#10;Yf8AUD/8jUf8Vh/1A/8AyNXQUUAc/wD8Vh/1A/8AyNR/xWH/AFA//I1dBRQBz/8AxWH/AFA//I1H&#10;/FYf9QP/AMjV0FFAHP8A/FYf9QP/AMjUf8Vh/wBQP/yNXQUUAc//AMVh/wBQP/yNR/xWH/UD/wDI&#10;1dBRQBz/APxWH/UD/wDI1H/FYf8AUD/8jV0FFAHP/wDFYf8AUD/8jUf8Vh/1A/8AyNXQUUAc/wD8&#10;Vh/1A/8AyNR/xWH/AFA//I1dBRQBz/8AxWH/AFA//I1H/FYf9QP/AMjV0FFAHP8A/FYf9QP/AMjU&#10;f8Vh/wBQP/yNXQUUAc//AMVh/wBQP/yNR/xWH/UD/wDI1dBRQBz/APxWH/UD/wDI1H/FYf8AUD/8&#10;jV0FFAHP/wDFYf8AUD/8jUf8Vh/1A/8AyNXQUUAc/wD8Vh/1A/8AyNR/xWH/AFA//I1dBRQBz/8A&#10;xWH/AFA//I1H/FYf9QP/AMjV0FFAHP8A/FYf9QP/AMjUf8Vh/wBQP/yNXQUUAc//AMVh/wBQP/yN&#10;R/xWH/UD/wDI1dBRQBz/APxWH/UD/wDI1H/FYf8AUD/8jV0FFAHP/wDFYf8AUD/8jUf8Vh/1A/8A&#10;yNXQUUAc/wD8Vh/1A/8AyNR/xWH/AFA//I1dBRQBz/8AxWH/AFA//I1H/FYf9QP/AMjV0FFAHP8A&#10;/FYf9QP/AMjUf8Vh/wBQP/yNXQUUAc//AMVh/wBQP/yNR/xWH/UD/wDI1dBRQBz/APxWH/UD/wDI&#10;1H/FYf8AUD/8jV0FFAHP/wDFYf8AUD/8jUf8Vh/1A/8AyNXQUUAc/wD8Vh/1A/8AyNR/xWH/AFA/&#10;/I1dBRQBz/8AxWH/AFA//I1H/FYf9QP/AMjV0FFAHP8A/FYf9QP/AMjUf8Vh/wBQP/yNXQUUAc//&#10;AMVh/wBQP/yNR/xWH/UD/wDI1dBRQBz/APxWH/UD/wDI1H/FYf8AUD/8jV0FFAHP/wDFYf8AUD/8&#10;jUf8Vh/1A/8AyNXQUUAc/wD8Vh/1A/8AyNR/xWH/AFA//I1dBRQBz/8AxWH/AFA//I1H/FYf9QP/&#10;AMjV0FFAHP8A/FYf9QP/AMjUf8Vh/wBQP/yNXQUUAc//AMVh/wBQP/yNUF7c+LrKwuLpl0NlgiaQ&#10;qPNyQozj9K6es/Xv+Re1P/r0l/8AQDQBkWVz4uvbC3ulXQ1WeJZAp83IDDOP1qf/AIrD/qB/+Rq0&#10;NB/5F7TP+vSL/wBAFaFAHP8A/FYf9QP/AMjUf8Vh/wBQP/yNXQUUAc//AMVh/wBQP/yNR/xWH/UD&#10;/wDI1dBRQBz/APxWH/UD/wDI1H/FYf8AUD/8jV0FFAHP/wDFYf8AUD/8jUf8Vh/1A/8AyNXQUUAc&#10;/wD8Vh/1A/8AyNR/xWH/AFA//I1dBRQBz/8AxWH/AFA//I1H/FYf9QP/AMjV0FFAHP8A/FYf9QP/&#10;AMjUf8Vh/wBQP/yNXQUUAc//AMVh/wBQP/yNR/xWH/UD/wDI1dBRQBz/APxWH/UD/wDI1H/FYf8A&#10;UD/8jV0FFAHP/wDFYf8AUD/8jUf8Vh/1A/8AyNXQUUAc/wD8Vh/1A/8AyNR/xWH/AFA//I1dBRQB&#10;z/8AxWH/AFA//I1H/FYf9QP/AMjV0FFAHP8A/FYf9QP/AMjUf8Vh/wBQP/yNXQUUAc//AMVh/wBQ&#10;P/yNR/xWH/UD/wDI1dBRQBz/APxWH/UD/wDI1H/FYf8AUD/8jV0FFAHP/wDFYf8AUD/8jUf8Vh/1&#10;A/8AyNXQUUAc/wD8Vh/1A/8AyNR/xWH/AFA//I1dBRQBz/8AxWH/AFA//I1H/FYf9QP/AMjV0FFA&#10;HP8A/FYf9QP/AMjUf8Vh/wBQP/yNXQUUAc//AMVh/wBQP/yNR/xWH/UD/wDI1dBRQBz/APxWH/UD&#10;/wDI1H/FYf8AUD/8jV0FFAHP/wDFYf8AUD/8jUf8Vh/1A/8AyNXQUUAc/wD8Vh/1A/8AyNR/xWH/&#10;AFA//I1dBRQBz/8AxWH/AFA//I1H/FYf9QP/AMjV0FFAHP8A/FYf9QP/AMjUf8Vh/wBQP/yNXQUU&#10;Ac//AMVh/wBQP/yNR/xWH/UD/wDI1dBRQBz/APxWH/UD/wDI1H/FYf8AUD/8jV0FFAHP/wDFYf8A&#10;UD/8jUf8Vh/1A/8AyNXQUUAc/wD8Vh/1A/8AyNVHWv8AhLf7C1DzP7E8v7NJu2+bnG05xXXVn69/&#10;yL2p/wDXpL/6AaADQf8AkXtM/wCvSL/0AVoVn6D/AMi9pn/XpF/6AK0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P17/AJF7U/8A&#10;r0l/9ANaFZ+vf8i9qf8A16S/+gGgA0H/AJF7TP8Ar0i/9AFaFZ+g/wDIvaZ/16Rf+gCtCgAooooA&#10;KKKKACiiigAooooAKKKKACiiigAooooAKKKKACiiigAooooAKKKKACiiigAooooAKKKKACiiigAo&#10;oooAKKKKACiiigAooooAKKKKACiiigAooooAKKKKACiiigAooooAKKKKACiiigAooooAKz9e/wCR&#10;e1P/AK9Jf/QDWhWfr3/Ivan/ANekv/oBoANB/wCRe0z/AK9Iv/QBWhWfoP8AyL2mf9ekX/oArQoA&#10;KKK8s8WeJvHWlappU0iadpmmXOsxWKQx/v5po2Y5dmI2qCBkADIzyeKFq0u4dLnqdFZ+t3Gp2ukz&#10;S6PYxX1+Noiglm8pTkgElsHoMnHfFcZ4J13xPdePPEWieIruzmNjBbyIlnDtjjaRdxAJ+YjoMk/l&#10;QtXYHtc9DoopGYKpZjgAZJoAWivKodf8Z+JtJvPFWma1pWh6HC0hs4ry33/aI0JG+VyfkBIP3f8A&#10;65mv/iJe6j8ELjxdpZSz1FAqNhQ6xyCVUbAbIIIJIz2Io1/L8RpXkl30PT6K4zSNB8cW+o21xqPj&#10;eG9s1YNLbDSY4zIPTcDkfWuzoJTuFFBzjjrXmWu3PxK03SL7xK+oaPax2SvN/Y4gMitEuT802Qd2&#10;OeAB06Um0tykr7HptFcRrnje6h8I6Fe6PZpJq2vmGOygnJ2I0i7iz452qM5xWNJ4m8SeC/FWi6d4&#10;l17TdXt9XmEOyK3EE9s7cKwUH5o88ZPNVZ83L52+fYm+l/n8j1CiuT1+38bajqzWuiX9ho+mxxKw&#10;vZIftEsshzlQhwFAxyeeox3xH8P/ABJqevWWqWusx241LSb57KaS3yI5SuMMAenXp/LoEtRvQ7Ci&#10;vL/El58QvCujz+JLvX9GuI4Cpk0pbIrGwLAbUkJ3lueM16ZBIZbeORkKF1DFT1XI6UdAejsSUUV5&#10;p8SvEPjjQ9J1bUdLj07T9MsFjKXMh86a4LMo+VCNqAFiDuyeOOtJuw0ruyPS6Kz2uph4eN3u/ffZ&#10;PM3YH3tmc4+ted+FrX4h+JfDOna0PHkNuLyIS+T/AGNE232zkZ/Kqt7zj2/r9CU00n3PVKKhubmK&#10;ys5rq4fbFBGZJGx0AGSazfDHibTvF2hxavpTSNbSMygSJtYFTggikM2KK8zefxn4h8d+JNN0nxVF&#10;pVnpbwLHG2nRz7t8e48nB6g+vWunmudY8LeBr++1O8Gt6hZQSz+YluIPMwCQNq5xj1pN2jzP1Hb3&#10;uVHS0V49d+JfGum+EYPGh8UaJf28ojb+yorQBHLEAxxyBi5cZxg9wfSvXonMkMbshRmUEqeq+1U0&#10;0Te4+iiikMKKKKACiiigAooooAKKKKACiiigAooooAKKKKACiiigAooooAKKKKACiiigAooooAKK&#10;KKACiiigAooooAKKKKACiiigAooooAKKKKACiiigAooooAKKKKACiiigAooooAKKKKACiiigAooo&#10;oAKKKKACiiigAooooAKKKKACiiigAooooAKKKKACiiigAooooAKKKKACiiigAooooAKKKKACiiig&#10;AooooAKKKKACs/Xv+Re1P/r0l/8AQDWhWfr3/Ivan/16S/8AoBoANB/5F7TP+vSL/wBAFaFZ+g/8&#10;i9pn/XpF/wCgCtCgAooooAKKKKACiiigAooooAKKKKACiiigAooooAKKKKACiiigAooooAKKKKAC&#10;iiigAooooAKKKKACiiigAooooAKKKKACiiigAooooAKKKKACiiigAooooAKKKKACiiigAooooAKK&#10;KKACiiigAooooAKz9e/5F7U/+vSX/wBANaFZ+vf8i9qf/XpL/wCgGgA0H/kXtM/69Iv/AEAVoVn6&#10;D/yL2mf9ekX/AKAK0KACvKPizr2jynw1BFq1g81t4gt2njW5QtEFLbiwz8oHfPSvV6wJ/A/hO6uJ&#10;Li48NaRLNKxeSR7OMszHkkkjkmhbp9h9GaC63pL6a2pJqlk1ghw10LhDEDnHL5x1IHWvNfDfiLQ0&#10;+M3jC5bWdPW3uILNYZTdJtlIQAhTnBIPpXoyeHNEj0h9ITSLFdNc5a0FuoiY5zyuMdQDVFPAXhCN&#10;1dPC+jKynIIsowQfyoWkri+y1/W9y54j8Q2HhbQbnWdTZ1tbcAt5a7mJJAAA9SSKdp+pWnibw5Fq&#10;GnyMba+gLRMRtIBGOfQirl5ZWuo2klpe20NzbSjEkMyB0Ye4PBp1vbQWdtHbW0McMEShI4o1Cqij&#10;oABwBSaummO9mmjwXwTHpDaFHbePPENlFb6BI8MegySCIB0YnzJVJzKST8oGV+pJFdd4M0fSr34V&#10;Xh8SxR2uk6vey3rRzy+QqRvKDGCwI29FI57iu8vfDGgalfLfX+iaddXa4xPPao7jHTkjPFXL7TrL&#10;U7J7K/tILq1fG6GaMOjYORkHjqKd21rv/V/vsKyTVun9I8aurTw94e8VeHIvh3rMst9cX6Jd2Fpf&#10;tcwvb/8ALR5AWYDAxgk+/avVvFHibTvCOhTaxqjSC2iKriJdzMScAAVPpegaNogf+ytKsbHzPv8A&#10;2a3WPd9doGasX1hZ6pZvZ39pBdW0mN8M8YdGwcjIPHWh3tZArXuM03U7TVtJttTtJN1pcxLNG7DH&#10;ykZGQeleX6x4t0n4g6nNoaa7Y6f4XtpAL65lu0ikv2Bz5UQJBEfq/foPf1iO3hht1t4okSBECLGq&#10;gKqgYwB0xjtWB/wr/wAHf9Crov8A4Ax/4UO3N5Ar28zjPihM8GmeFfEHh67s1s9PvfLF0P3tvAjq&#10;YxIdvVVPH1rE1LTPD0tzoOlaNqsPiHxHqOqwXV9qQlWaTyozvZiVJEaDgBRj8cV7Nb6Vp9ppo023&#10;sbaKxClBbJEoj2nqNuMYOTUGl+HtF0R5H0rSLCxaQYdra3SMsPcqBmhWUr+d/wAv8hPVW8rfn/mc&#10;p438fw6Rfx+G9KvLKPXLlctNdzKkNkh/5aSEnk45C9Tx266fga18P6TojWGj6xa6lIjGe9uY7hJH&#10;llflpHwTjOPyFaF/4Q8N6rePeahoGmXd1JjfNPao7tgYGSRnoBU+meHNE0Xzv7L0ixsvOAEv2a3W&#10;PeBnAOBz1P50LRPv/X9f0hvV/wBf1/XqeX+ObD4ePFf+JbLX7aHxGgNxazWeoiWRpwPkAi3EHJAB&#10;AFepeH5r+58O6bPqsYj1CS2je5QDG2QqCwx257VWsfB/hnTLpbqw8P6XbXCfdlhtI1dfoQMitqha&#10;KwPV3CvNfjRrOlj4ca5ph1KzGoFYsWvnr5v+sQ/cznpz06V6VWLf+EPDeq3j3moaBpl3dSY3zT2q&#10;O7YGBkkZ6AVMldWKi+V3DR9T0nVvD6rb6haXUEdsqXBhnVhGCvO4g/LxmvJPFWjeAPDegSXng3XW&#10;tNeUqLKLTdUad5pMjCGPc2VP0/wr2PT/AA9ouk289vp2k2VpDcDE0cECosnGPmAHPBNQ6d4U8O6R&#10;c/adN0LTbS4AwJYLVEcD6gZq5ayb2IjpFIsQ3Lw+HY7rVwqOloJLsbcgEJl+PzrP8FavoWt+F7e8&#10;8N26W2mlmVIUhEQQgnI2jgc88etb7KrqVZQysMEEZBFQWNhZ6ZaJaWFpBa20edkMEYRFycnAHHWi&#10;922CVkkef+KPDfw0udcvdQ1rUrS01ZtpmkGrGGRCFAU7N4wcYxxWb4X8Ra5p3we13Vw9zqQs5bj+&#10;yp7xSXmthjY7Z5YD5j9BXoN14R8N32oNf3egaZcXjkM081ojuxAwCSRnsPyrYCqE2BQFAxjHGKmz&#10;5Wu6Kv7yZ85XWkeE9C8KWni/RPFFlL4shK3WxXiZZ5XxujFuB8uMkDABHf2+hrCaW5062nuITDNJ&#10;EryRH+BiASPwPFZ1v4Q8NWl8L628P6VDdq24TR2cauD6ggZB962aq+n9aE21v/TCiiikMKKKKACi&#10;iigAooooAKKKKACiiigAooooAKKKKACiiigAooooAKKKKACiiigAooooAKKKKACiiigAooooAKKK&#10;KACiiigAooooAKKKKACiiigAooooAKKKKACiiigAooooAKKKKACiiigAooooAKKKKACiiigAoooo&#10;AKKKKACiiigAooooAKKKKACiiigAooooAKKKKACiiigAooooAKKKKACiiigAooooAKKKKACs/Xv+&#10;Re1P/r0l/wDQDWhWfr3/ACL2p/8AXpL/AOgGgA0H/kXtM/69Iv8A0AVoVn6D/wAi9pn/AF6Rf+gC&#10;tCgAooooAKKKKACiiigAooooAKKKKACiiigAooooAKKKKACiiigAooooAKKKKACiiigAooooAKKK&#10;KACiiigAooooAKKKKACiiigAooooAKKKKACiiigAooooAKKKKACiiigAooooAKKKKACiiigAoooo&#10;AKz9e/5F7U/+vSX/ANANaFZ+vf8AIvan/wBekv8A6AaADQf+Re0z/r0i/wDQBWhWfoP/ACL2mf8A&#10;XpF/6AK0KACuM1L4m6Hpes3uly22qzT2TKtw9tYvKkeVDDJX2NdnXB+C/wDkoXj/AP6/LX/0QKFq&#10;/l+q/wAwbsl6/o/8jpvD/iXR/FOnfb9GvUuoA21iAVZG9GU4IP1Fa1ebaGkVh8cfE8NoFjtZ9Ngu&#10;boKcKJs4BPoSpJ/M1w2v3/hY6VqWoaLrnjK/1SBZHh1WJ52iWQZO3dgIEzxwOneldWT/AK3sNLVr&#10;+trnuusanDoujXuqXCO8NpA87rGBuIUEkDOBnik0bU49a0Ow1SKNo47y3SdUfqoZQwB9+a898UaT&#10;a+LfhLF4i1Nrg38ehm4UxTvGhdogx3KpAbn1q18OvAmi2ugeHddiN79tNlFMd15I0e5oxn5CduOT&#10;xjir5bOSfT/g/wCRN7xTXX/gHo1FeW+ObrwlN4oe01bVPEV3epCudL0t5ikI6hysY4Y57npjirfw&#10;f1a51DS9btJbq/ubew1J4bV9Qz9oWLaCFfPORk9amOo3oej1BeXUVjY3F5OSIYI2lcgZwqjJ/lU9&#10;cR8StCutS8Nanew67qFjHbadOXtrcqI58ITh8gnnpxjipm2otoqCvJIj8OeJvGPiQ2Opx+H9Os9D&#10;umDq014WuDCej7VGMkc4zXd15t8NfC99D4c8O6q3ijVpbc2ccn9nuyeQAU4X7ucDPHPaqmi6IfiP&#10;e63q2t6nqaW9vqE1lZWdpdNDHAsZxvIXGXJ5yf8A9WklaXKul/8AIzTurvqeqUV5l4fvtRi8J+Nt&#10;DvdQnvpNEaeC3vJWzK0Zi3Lubuwz1rH0DwNqviT4cWOry+JNTbXHsUbTTHdNFDbbR8g2j7xOPmY5&#10;JzUXW/TR/eV/wV9x7LRVbThdjTLUX5Q3ghQTlPumTA3Y9s5qzVPRiTurnJa38SPDug6pJps81zcX&#10;cCh7iOztnm8hT3cqMD+ddBpOr2Gu6XBqWmXKXNnOu6OVOh/A8gg8EHkV474F8RajLYalpfhvTvP8&#10;R3upXM2oXtypEFmDIQpdv4mwPlQe/vXTfCG1n02HxRpkt59sW01mRPP8sIGcqpfCjhfmzwKUNV8r&#10;/l/n/XRy0fzt+f8Al/XX0mmTTR28Ek8zrHFGpd3Y4Cgckmn153411S21/wAQweCvt8NrZhVudZle&#10;YIfK6rACT1fv6L9aWuyGu7Oj8J+NdH8aW91PozzPHbSCN2ljKZJGRjPbFZM/xT0SHULyyjsdauZL&#10;Od7eZrbT3lQOpwRkVl/Da705PFXjS2trm1Cvqai3jjkX5lEY+6B1Ax29KisrHx34QvPEE+naJpmq&#10;WN7qc9+sf20xzEPjAGV25wBRdaPpa/5f8ES2fe9vz/4B30OuWUmgDW52ezsvKMzm7QxtGo67geR9&#10;K57S/ij4X1bUrayhuLqFrxttpLc2skUdwf8AYZhg/jiuU8c+LbHxN8KtG1gxyQaXe6pbpfxyZzHG&#10;rnzFOOoynbrWZ8Q7/XPE/ge61qKD+xfD1g0UtjHNCPtN3IHUI+P+WSc8dz9DVL4nfvb8v89O4Wdk&#10;ur/r/h+x6p4k8YaN4VS3/tOd/PuWK29tBE0ssxHXaqjP49KPDfi7RvFcVw2l3DmW2YJcW80bRywk&#10;9AysMj69OD6V53qHiVdJ+L+oTTabc6jrH9l29vpdnCuS5fLOc9EXPVj0GetT+H7XXbL40xz63eW8&#10;l/qOjSS3Ftax4jt0WRQi56vjn5j79qUdd+t/wv8A5f11Tel15fjb/P8Arp61UdxMttbSzuCViQuQ&#10;OuAM1JXN+M/DOneI9Ic3/wBp/wBFikePybh4udvfaRnp3qZtqLaLirtIveGdeg8T+HbPWraKSKC7&#10;UuiS43ABiOccdq1q8l+FPgTRZ/Bvh/XXN99tC+dxeSCPcHOPkztxx0xV+eyl8efEPXdL1DUL630f&#10;REgjS0tJ2h8+SRdxdyuCQOgGf650krSaXmZwd48z8j0uivPvBwu/D/jzWPCLajd3+nR2kV9Zm7k8&#10;ySAMxVo9x5IyMj0r0Gp6XQ+rRR1jWNP0DS59S1S6S2s4Bl5Hzx6AAckn0HNYOhfEbw9r+qR6Zby3&#10;NveTIZIIry2eEzoOdybhhuOfWuf+LOo2Wn6h4QfVgx0lNSae4AUtuZIyUG0dck9KwPF9x4l1ebw7&#10;4kv4l0izi1m2TTtNdAbl974Lyt/CSoPyD8eRRF3fzt+X+f8AW6ctF8r/AJ/5f119rqvfXaWFhcXk&#10;iSyJBG0jJEhd2AGcADqfarFFAHByfFjRYYnll0nxDHGilmdtKkAUDqSewrVv/Hujad4Y03xBMt29&#10;nqLxpbLFAWkZnBKjaOecVk/EK4l1q80zwNZSMsuqt5t+6HmKzQ5f6bj8o/GrXjzw1qWqaLosHh+G&#10;0E2l6jBdxxTuUj2RBsLkA+woW1/P/h/68mPrbyf/AAP69C3ofjqw1/UlsbfTtYgkKlt93YPEnH+0&#10;eM0viDx9oPhzUV026kuZ79k802tnbvNIqf3mCjgfWsvTfGmuWviux8PeKtChsptQVzZ3dnc+bFKy&#10;DLKQQCvHc1yHhzxLeW/ibxhZ6PpTah4qvNYlTdICIbe3QBY3lfso+bCjk4+lG7Vv61sLZNs9X0Px&#10;DpXiPSF1TSrxJ7NsgvgqVI6hgcFSPeuZHxc8IG78v7bcfZjL5IvzayfZt+cY8zGPx6d81555eq6D&#10;onxWspb8XlwkUEss8UQiUyyofNwo4GAf0rVubu88V/D+bSvDtuumeErLTys+pXMOTchEyUhQ9sjm&#10;Q9845FJu132Sf3/1/Ww0tbeb/S35nswIIBByD0Ipa5v4fTTXHw88PS3BLStYQ5J6n5Rj9K6SrkrS&#10;aJi7pMKK4PwFNLL4q8crJK7rHqoVAzEhRsHA9K4fUtQvofhH4nuYLqRbmLxNIsUhcnbi5TA+ntUR&#10;1t5pP77f5jel/Vr7r/5HulFeDaj4dvoNW8XaWfEWrPZ6fpCak4N02+W68tsNnsuQWKjjO30r17wd&#10;dT33gnQru5kaWebT4JJHY8sxQEk/jVLVN/11X5pg/wCvwf6m3RRRSAKKKKACiiigAooooAKKKKAC&#10;iiigAooooAKKKKACiiigAooooAKKKKACiiigAooooAKKKKACiiigAooooAKKKKACiiigAooooAKK&#10;KKACiiigAooooAKKKKACiiigAooooAKKKKACiiigAooooAKKKKACiiigAooooAKKKKACiiigAooo&#10;oAKz9e/5F7U/+vSX/wBANaFZ+vf8i9qf/XpL/wCgGgA0H/kXtM/69Iv/AEAVoVn6D/yL2mf9ekX/&#10;AKAK0KACiiigAooooAKKKKACiiigAooooAKKKKACiiigAooooAKKKKACiiigAooooAKKKKACiiig&#10;AooooAKKKKACiiigAooooAKKKKACiiigAooooAKKKKACiiigAooooAKKKKACiiigAooooAKKKKAC&#10;iiigArP17/kXtT/69Jf/AEA1oVn69/yL2p/9ekv/AKAaADQf+Re0z/r0i/8AQBWhWfoP/IvaZ/16&#10;Rf8AoArQoAK8/uPBfiq38T63qmheJ7TT4dWkjkkSSwEzoUQKMEtjse1egUUdbgcp4e8C2mi6fqkd&#10;ze3Oo6hqwP2+/mIEkuVK4AHCqATgdq5mH4ZeJo/Db+GT4126GsTxRxRaeiSshzhWfJ4yecDJGa9R&#10;opNXBaGHZeHIo/A9v4ZvJPOiXT1sZZEG3cNmwkelYfhbwt4s8OPZWMvim3vtFtF8tYHsAkpjAwq7&#10;w3bjn2ruKKptuTl3C2ljgb3wLr1v4r1XWvDfidNMGrBPtUU1is5DINoZCSO3Y/8A6tPwV4Qm8Jf2&#10;v5+pyai+oXf2pppVAfJUA5xx1BPHTOK6uiktAeoVQ1zTm1fQNR0xZBE15ayQCQjIXepXOO+M1fop&#10;NXVmNNp3Rl+G9JbQfDOm6S8wmaztkgMgXAbaMZx2rlZ/AuvabrOo3nhTxQul22pSme4tJ7JZ0WU/&#10;ekQkjBPp/wDWx31FU3d3YlorHK6T4Ki0jwnqWkpeyXN7qSzPd30y/NLNIuC5A6DpgDsK0/C+jN4e&#10;8L6bo7zCZrO3WEyKu0Ngdcdq16KX9fcH9feFFFFAHAz+Bde07VNRuPCnihdKs9RlM89rNZLOI5W+&#10;88ZJGM+h4z+m/wCHNBsfBPhprYXLyLGXubu7m+9K5+Z5G/z0Fb9IyhlKsAVIwQR1o1Ssg3d2eUfD&#10;+4vNY+KPiXW9N1O9vfC80QEUkwYRtNleIw3ULhhkDoRXdal4J8MaxfSX2o6DYXV1JjfNNCGZsDAy&#10;foBW6qhVCqAFHAAHSlo0sl2DW7fc4jwr8NdI8M+INT1WO0s2knuPNstkG1rRCu0op98npjrS6l4d&#10;8calc3MS+Mrey0+V22rb6cpmWMn7oct1xxux7121FHRIDlZfh/or+Ah4QjEsdiqAJKG/eLIG3CTP&#10;97dz/wDWrHHgLxBqs9lD4q8Wf2ppdnKswtYrFYDcOpypkYE5A9B1r0Kind3uK2ljkfEng+81DXbb&#10;xBoOsf2TrEMJt5JGgE0c8Oc7HUkdDyCP/wBT/C/hC40jVb3W9Z1ZtW1q8RYmuPJESRRLyI0QZwM8&#10;n1/n1dFJabDeoUyWNJonikGUdSrD1Bp9FDV1ZgcB4b8FeKPCrW2n2PiqGbQbebKWtxYgyrEWyUEg&#10;b3POPwHSrWt+CtTfxPJ4i8M69/ZN9cxLFeRS2wmiuAv3SQSMMBxn+XOe1ooA5jwp4Sk0K5vtT1LU&#10;5NV1q/K/aLx4xGNq/dREHCqP1rp6KKAMDxb4Xi8VaVHbG5ks7u2mW5s7uJQWgmX7rYPUeo71iWXg&#10;jWrzXdP1LxX4kXVk01vMtLWGzWCMS4wJHwTuI7Dsa7qihaO6B6o8z+M2qwf8Iz/YVpqV3Br108cl&#10;la2auZJ8NjHy9B17joK7vQYb238PabDqUhkv47WNbhyclpAo3HPfnNX9ieZ5m1d+Mbsc49KdQtE1&#10;3B6teRzWheF5dP8AE2teIL+7W6vdQZUi2oVFvAv3YxknvyTxk9qv+ILXW7uyjTQdSt7C5EmXknt/&#10;OBXB4xkc5xz7VrUUdLB1ucXo/gm/HiKDxB4m11tY1C1Rks0S3WCG2DDDEKCcsRxkn+lR6l4K1iDx&#10;De6x4V8RLpLajtN7bzWizxyOBgSLkja2OvrXcUUAcroXgaz0vw9qOm39xJqc2qs76jdTAK1wzjB4&#10;H3RjoB0rnj8N/EculL4duPGsj+HFAjMK2SLcNAOkRlz0xxnHP04r0uigCK2tobO0htbeMRwQoI40&#10;XoqgYA/KpaKKG7glbQ8c0PRfEOp+NPG7aL4m/sqFtT8q4j+yLKxGwEOjE/K2CR+RrS/4VNeQ+GNY&#10;8OW+v79NvLuO7tvPh3SQsHDPuYH587RzxXo9rptlYz3U9raxQy3cnmTui4MjdMt6mrVEPdSt0S/C&#10;36oHq3fq3+JyF74Llu9W8TXovUUazpi2Cr5ZPlEKy7jzz97p7VdXw1cJ8PY/DMOpPb3EenrZrewq&#10;QVYIF3gZz29fxroqKVvdcej/AOD/AJsd9U+3/A/yRheDtBuvDPhez0m91OXUp4A2bmQEE5JIHJJw&#10;M4HPat2iiqbbd2SlYKKKKQwooooAKKKKACiiigAooooAKKKKACiiigAooooAKKKKACiiigAooooA&#10;KKKKACiiigAooooAKKKKACiiigAooooAKKKKACiiigAooooAKKKKACiiigAooooAKKKKACiiigAo&#10;oooAKKKKACiiigAooooAKKKKACiiigAooooAKKKKACs/Xv8AkXtT/wCvSX/0A1oVn69/yL2p/wDX&#10;pL/6AaADQf8AkXtM/wCvSL/0AVoVn6D/AMi9pn/XpF/6AK0KACiiigAooooAKKKKACiiigAooooA&#10;KKKKACiiigAooooAKKKKACiiigAooooAKKKKACiiigAooooAKKKKACiiigAooooAKKKKACiiigAo&#10;oooAKKKKACiiigAooooAKKKKACiiigAooooAKKKKACiiigArP17/AJF7U/8Ar0l/9ANaFZ+vf8i9&#10;qf8A16S/+gGgA0H/AJF7TP8Ar0i/9AFaFZ+g/wDIvaZ/16Rf+gCtCgArzLRdf8a+ODf6hol/o2l6&#10;fbXclvDBPbtNM5Tj958w2568c8/ifTa8x1jR/BF/LceItF8WQaFqL5aW+0/UEVJGH/PWPO1ueo4J&#10;70r2d2PdHXXviBvDPhSPVPE/lLNHsS5NirMm9mCjaG5xkjrV3WtestBgtZr0yBLq5jtY9i5+dzhc&#10;+1eT69rmp+Jf2eDquqIGuBPF5kqJtEqJcKPM29gQM1rfEfxVod+vhfTbHUre7uptYtJ1S3kEm2MO&#10;PmYjoDkYz1q7a280vlp/wSf8n96v/wAA7TXfG2g+Gr9bTV7wWrNbNch3X5SqsFIGOS2SMADJqPQf&#10;HmheITepazTwzWSebPDdQNC6x4yHww5GP881z2v2dtefHLwyLmCOYQ6bPLGHXIVwww31HauzOgac&#10;fEZ14wn+0GtfsbPuODFu3YK9Dz3qI6xu/P8AN2G92vT9DyfxR468MeJvG2n6ZP4rkt/DcVm8872c&#10;7RCabdhY3YDONvOK7zQ9R8KeGvBEmqadqLvoSOZDcvJJOclghAzljzgYrGns7X/hftrH9mh8v/hH&#10;mO3YMZ8/ritn4g+JZPBfhVbzT7a1M0tzHbxGf5YImc/ffHRRii9oLz/zsNq8ten+VxdJ+JPh7VtY&#10;h0pHvLW8uATbpe2kkInA/uFhg1peJPF2i+FIYZNWuzG9w2yCGNGkllb0VVBJ7c9ORXkviDUdUm8W&#10;+DbfU/Fui6tN/a8MgtdOhAaL/aLBidvOOcZz7V1epX1hpHxyhutdnit7ebR/K06e4YLGsgk+dQx4&#10;DEEfnjvVWvb1a+5X/wCATe1/Rfi7HYeHfFWm+J47g2Auo5LZgs0N1bvC8ZOSMhh3x2rFu/it4Ts7&#10;2aB7u5eGCXyZ7yK1ke3if+60gGPyzW7c6ja6tpeqQaNf21zeR27J+4lVzG7KdmcHg1474PfVJ/h9&#10;DYR+OvDun2aQNDc2V3ZoJIM5DrJucHOc8kc1Lert0/r+vUpLRXPd45opYFnjkV4nUOrqcgqRkEH0&#10;rI8M+K9I8XWE17o1wZ4YZmgcshUhhjsexBB/Go/Btgmk+CtJslvo76KC1VUuk+7KmOGHJ4xiq/gj&#10;VvDGr6TcTeFYoYrNLp0lWKDyh5nBJxgdQQc1TXvNf1uSr8qbOmpkodoXETBZCpCsRkA9jT6RmCqW&#10;YgKBkk9qTGeUPe/ERPHkXhb/AISbTDJJp5vvtH9m8AB9m3bu/HOa7PWPGOmeFDY2euXTm7nty4aK&#10;EkSsu0EKo5yWYYUetcrNq+mH4821x/aNp5A8Pshl89du7zs4znGfarPiiOC7+MXgNmVJUEF5Ih6j&#10;IRSCP501dqK73/C/+QSsm32t+hpWXxU8J6hd6bbW97K0moMEjJgYKjkkKjnGFYlWwD6elXNd8f6H&#10;oGpPps4vri9jQSSQ2dnJMUU9CSBgfnXlVjbww+CvDkscarJN44VpGA5YiV1BP4AD8K6vUfGet6h4&#10;w1zSLDW9C8P2eklA82oLulmJXJYAsAEHr9PXiU+aKkuv5WT/AFG1Z/13a/Q7zQ/EukeItGGraZep&#10;NZfMGkIKbCvUMGwVI965O6+M/hK2USA6lPbNJ5cdzFYuYpG9FYgZ/CuT8EXkD/Df4iXV5dfbYHvb&#10;xpLizTYJQYhlkHbPUVDplp4g8V+CNL8JXOs+Ek0gxwJJcWl0ZLgxptYIE6CTgAn61Vryt6fiLRLX&#10;z/A9Vv8Axlo2leHbbW9RmltLa52iKOWFhMzN0QRgbt3tio/DvjjRPE13PZWUk8N9AoeS0u4GhlCn&#10;o21hyPp6j1rjPid9ss/Gng67i1S10u2jFxGl7exeZDFKVGN2SACQCASfWrGjabe33xB0rU9S8a6L&#10;qd1Z28wS1soVSR43GCThz8oODyMURs/x/r+ugndL7v6/rqenUUUUhhRRRQAUUUUAFFFFABRRRQAU&#10;UUUAFFFFABRRRQAUUUUAFFFFABRRRQAUUUUAFFFFABRRRQAUUUUAFFFFABRRRQAUUUUAFFFFABRR&#10;RQAUUUUAFFFFABRRRQAUUUUAFFFFABRRRQAUUUUAFFFFABRRRQAUUUUAFFFFABRRRQAUUUUAFFFF&#10;ABRRRQAUUUUAFFFFABRRRQAUUUUAFFFFABRRRQAUUUUAFFFFABRRRQAUUUUAFFFFABWfr3/Ivan/&#10;ANekv/oBrQrP17/kXtT/AOvSX/0A0AGg/wDIvaZ/16Rf+gCtCsDQ9c0lNA01W1SyDC1iBBuEyDtH&#10;vV/+3tH/AOgrY/8AgQn+NAGhRWf/AG9o/wD0FbH/AMCE/wAaP7e0f/oK2P8A4EJ/jQBoUVn/ANva&#10;P/0FbH/wIT/Gj+3tH/6Ctj/4EJ/jQBoUVn/29o//AEFbH/wIT/Gj+3tH/wCgrY/+BCf40AaFFZ/9&#10;vaP/ANBWx/8AAhP8aP7e0f8A6Ctj/wCBCf40AaFFZ/8Ab2j/APQVsf8AwIT/ABo/t7R/+grY/wDg&#10;Qn+NAGhRWf8A29o//QVsf/AhP8aP7e0f/oK2P/gQn+NAGhRWf/b2j/8AQVsf/AhP8aP7e0f/AKCt&#10;j/4EJ/jQBoUVn/29o/8A0FbH/wACE/xo/t7R/wDoK2P/AIEJ/jQBoUVn/wBvaP8A9BWx/wDAhP8A&#10;Gj+3tH/6Ctj/AOBCf40AaFFZ/wDb2j/9BWx/8CE/xo/t7R/+grY/+BCf40AaFFZ/9vaP/wBBWx/8&#10;CE/xo/t7R/8AoK2P/gQn+NAGhRWf/b2j/wDQVsf/AAIT/Gj+3tH/AOgrY/8AgQn+NAGhRWf/AG9o&#10;/wD0FbH/AMCE/wAaP7e0f/oK2P8A4EJ/jQBoUVn/ANvaP/0FbH/wIT/Gj+3tH/6Ctj/4EJ/jQBoU&#10;Vn/29o//AEFbH/wIT/Gj+3tH/wCgrY/+BCf40AaFFZ/9vaP/ANBWx/8AAhP8aP7e0f8A6Ctj/wCB&#10;Cf40AaFFZ/8Ab2j/APQVsf8AwIT/ABo/t7R/+grY/wDgQn+NAGhRWf8A29o//QVsf/AhP8aP7e0f&#10;/oK2P/gQn+NAGhRWf/b2j/8AQVsf/AhP8aP7e0f/AKCtj/4EJ/jQBoUVn/29o/8A0FbH/wACE/xo&#10;/t7R/wDoK2P/AIEJ/jQBoUVn/wBvaP8A9BWx/wDAhP8AGj+3tH/6Ctj/AOBCf40AaFFZ/wDb2j/9&#10;BWx/8CE/xo/t7R/+grY/+BCf40AaFFZ/9vaP/wBBWx/8CE/xo/t7R/8AoK2P/gQn+NAGhRWf/b2j&#10;/wDQVsf/AAIT/Gj+3tH/AOgrY/8AgQn+NAGhRWf/AG9o/wD0FbH/AMCE/wAaP7e0f/oK2P8A4EJ/&#10;jQBoUVn/ANvaP/0FbH/wIT/Gj+3tH/6Ctj/4EJ/jQBoUVn/29o//AEFbH/wIT/Gj+3tH/wCgrY/+&#10;BCf40AaFFZ/9vaP/ANBWx/8AAhP8aP7e0f8A6Ctj/wCBCf40AaFZ+vf8i9qf/XpL/wCgGj+3tH/6&#10;Ctj/AOBCf41Q1zXNJfQNSVdUsixtZQALhMk7T70AX9B/5F7TP+vSL/0AVoVn6D/yL2mf9ekX/oAr&#10;QoAK52XwF4Qmujcy+GdIaYncWNmnJ9SMYJroqKAIZLS2ms2s5LeJ7Vk8toWQFCuMbSvTGO1ZNr4N&#10;8NWMXlWmhafAhlSYiO3VcupyrcDqD09K3KKOtw8iq+m2Uupxak9rE17DGY45yvzqp6gH0NWqKKAK&#10;h0yxOqrqhtYjfrF5AuNvziPOdufTPOKfe2NpqVnJZ31tDc20ow8MyB1Ye4PFWKKPIPMxLTwd4asE&#10;jWz0LT4BHMs6+VbqpEi52tkDqMnH1q9qmj6Zrdr9m1TT7a9gB3CO4iDgH1Geh96u0UbgUNJ0PStC&#10;t2g0nTrWxic7mW3iCBj6nHU/WqN74K8LajfNe3vh7S7i6c5eWS1Rmc+rZHP41u0UeYDI4o4Ykiij&#10;WONFCqijAUDoAOwqvp2lafpEDQabZW9pC7mRkgjCAsepwO9W6KACmyIssbRuoZHBVgehBp1FAHLf&#10;8K28Ff8AQr6V/wCAy1t/2Npv2myufsUHn2MZjtZNgzCpGCF9BgAVeooAzF8OaMtrDbLplsIILn7X&#10;FH5Ywk2Sd49GySc+9Q6l4S8O6xere6noen3lyoAEs9urtgdASRyPrWzRQBzXiPw9K3hLW7Lw0kFh&#10;qF9GxDoNgZyADkjoSoxntxXl0/hO7vPDI0WH4Q2ttqJt/I+3PeQ7Y2xjzd4+ZiDzjr25r3ailbf+&#10;th32MPTPD0S+D7DQ9bWHVPJto4pzcIJFkZQOcN156ZqXSfC2gaFK0uk6NYWUrDa0kECqxHpkDOPa&#10;teiqbu2+5KVlYKKKKQwooooAKKKKACiiigAooooAKKKKACiiigAooooAKKKKACiiigAooooAKKKK&#10;ACiiigAooooAKKKKACiiigAooooAKKKKACiiigAooooAKKKKACiiigAooooAKKKKACiiigAooooA&#10;KKKKACiiigAooooAKKKKACiiigAooooAKKKKACiiigAooooAKKKKACiiigAooooAKKKKACiiigAo&#10;oooAKKKKACiiigAooooAKKKKACiiigArP17/AJF7U/8Ar0l/9ANaFZ+vf8i9qf8A16S/+gGgChoe&#10;h6S+gaazaXZFjaxEk26ZJ2j2qvqlz4T0e/gsbvTI2u542ljhttKe4YopAJxHG2ACR19a19B/5F7T&#10;P+vSL/0AVz19/wAle0f/ALA91/6NioXxJev5Nh0b/rc0NP8A+ET1TT5b60ttMe3hLLMz26oYWX7y&#10;yKwBQjuGAIpmjy+Edfe7XS7WwufsjhJStmAASNwIJUBgQQQy5BBBBrJ0aCG6+J3jCMRJNZNBZC4V&#10;1DIZwrHp0yF2Z/D2qTwd/wAjr46/7CEH/pOlC1+6/wCKQPT7/wBLl+/ufCWnX32KXToJrsKHeCz0&#10;x7l41PQusSMUB7bsZwcdK1/7C0cjP9k2P/gMn+FcHoVz4jtdC8Q6vZy6SvkaleyzQXEDtJP5chGD&#10;IHURnYqqPlfAAOecD0DSb9dV0ey1FYniW6gScRv1XcoOD+dC1V/T8dv6/IHo7ev4FDVLXw5o2mT6&#10;jf6fZRWsC7pHFoGwOnRVJP4CqunP4a1S4MFvociOF3ZudEmt1x/vSRKM89M5qH4lZ/4V1rW0AnyR&#10;gE4/iFa+lz67LIRqmnadbQhPle1v3nYn0IaFMD3yfpQtwZiW2qeD7y5MFrpLzkTtbmSPQp2iDqxV&#10;h5gi2YBBBOcDHWrWqTeE9HuY7a60+3a5kQyLBbaa1xJsBwXKRozBc8biMZ4rDu/7a+HWjTXyXVjq&#10;WlC/aWS1+yPFcYnmPCSeYysVaQcbBkA8im21zqcnxK8VWNnGUupY7PZdyoCttbiM5IH8TFy+F6Zy&#10;TwME6af1/X5D6s6uxsPDup2MN7Y2Om3FrMu6OWOBCrD8qnOh6Mqlm0uwCgZJNunH6Vzvw2iEGkat&#10;FFI0lmmsXS2zsSSyh+Tn/f312dHS66iXZnJWep+C7/UILKCzthNchjbNLpjxR3AHJMUjoEk45+Un&#10;I5HHNbv9haP/ANAmx/8AAdP8K5DUbs+M/G+n6dpiB9O8P3our++/h89VIWBP7zfNlscDp14qkvi3&#10;UdCvdStHY3Yg1yRrlrl2Yw2TCNiU9ApmTAPAANNa/wBen+f3K+wPT+vX/L8Tq9YHhjQoIJr/AE22&#10;VZ5hBEsOnmZ3cgkKFjRmPCnt2p+m2/h7VYpJLfRVRUOD9q0p7Y/gJUUke4rm9L0rU/E/h21v11Xy&#10;rmDXLi/t3uomuF2LJKiJgOp27TkYPFQ694j1hvDfjfR7tbdtQ0zT/MW8s1ZI5EkRiPkYsUYAHjc3&#10;Y+1TfRv+tl/wR2vJJf1q/wDgHQ2Nz4S1O++y2OnQ3JyV8+LTHa3JHUCcJ5Zx0+91468Vr/2Fo/8A&#10;0CbH/wAB0/wrmhqeteHG0CO4/su40u+mjsY4LOB45LbcpKEOXIkUBSD8icc4HSu1qmiU7/mYiWvh&#10;t9Xl0pbCwN9FCtw8X2VeI2JUHO3HVT3qveP4T0+W+iurOxjextReXA+x52Qnd83C8/dbgZPHSub8&#10;VXlzpvj+UadOsOpajoyWtqxQNtl+0hQ+D1CiQsevCmsibUH1rRPGupyhfOPhuCGbafuyqtx5i+nD&#10;cfhUX9zm9f1/yV/UtJc/L6fjb/N/celQaRodzbxzw6XYtFKgdG+zKMgjIPSsW41XwTa3slrLb2YM&#10;UoglmGns0EUhxhHmCeWjcjhmB5HrW9on/Ivadj/n1i/9AFeVaW9zqXwdvkvN1pp9vb3bX8rjEl1c&#10;b3LKPRQ3U9SeBgZJqp7rfl/X9fImn78V5nqv9haP/wBAmx/8B0/wo/sLR/8AoE2P/gOn+FVdN1CP&#10;TPCWmXOt3kFowtYVmluJRGvmFQMEsepNU/HGpX9jokcGmx3nn3sot2urW1kuDaRnJeXbGrHIAIXj&#10;7xHbNOa5W18hRfMkxNJuvB2u6jqNhpkGnXNzpriO7VbQARscjG4rg/dPQnpVe01TwffzrFaaS8+6&#10;YwCWPQpzFvDFT+88rZgMCCc4GOtYHgW50my8f63pmmWl/BbfYrKKBZdPuI9uxZcly6DbnrlsbjnG&#10;TV2f+2vhzoyTC5sdT0oX5324tXiuALiYn5X8xlYhpBxsGQOoNFtUhvr/AF0udj/YWj/9Amx/8B0/&#10;wqnqdt4a0ayN3f2NhDCGCA/ZVZnY8BVUKSzE9AASa3K4bxzeTWXinwfIttLdR/apwkCY+ecwsIwS&#10;eB1bk8AZPapA2NK/4RbWvPWy0+0MtuwWaGaw8mWIkZG6ORQwBHIJHPatH+wtH/6BNj/4Dp/hXJaT&#10;b3kHxXka5ulnupdF333lgiOM+d+6RR6AeZgnk8k9cDtIdQsri9uLOG8t5bq22+fAkql4t3I3KDlc&#10;9s090n/WjsLq1/W1znLy/wDCljNNFPodxmEkO8fh+4kTjqQ6wlSPcHFJLqXgyLStO1L7DBJbakQL&#10;PydLeR5iVLcIsZb7qk8jtTfHdw97BZeFLWRlutckMMjL1itlGZn9vl+Ue7ir2t+G5r5dFOl3lvYy&#10;aTP5sImtjNGR5bR7SodD0b17ULb+vn/XqN7/ANfIk0218P6rA01voyIqttIutLe3bPssiKSPcDFX&#10;f7C0f/oE2P8A4Dp/hWX4Z12/1DU9Z0jU4oDeaVMiNc2qssU6uu9SFYkqwBAK7m55zzXSUAcle6n4&#10;M0+5mguLK3H2dgtxNHpjyQwE4OJJVQomAQTuYYBBOBWhPD4Yt76xspbGwFxf7/syi1BEm1dzchcD&#10;jnk155dtqa6B41GjMJ/Dkt1cG5nkA+0Qk8XQhUttkA+bG8xkHOA/Gehu2tG8T/DttPLNZGG4+zls&#10;5Mf2cbc59sUR1V/T8Vf+u4PR29fw/rXsdf8A2Fo//QJsf/AdP8KP7C0f/oE2P/gOn+FaFFAHJtqH&#10;hCPUY7GfTFtpZZvs8b3OjywxPJzhRK8YQk44w3PbOa3P7C0f/oE2P/gOn+Fcr8QU1GDThqN3cWlx&#10;olneW9xJYJCYppNrrgeaWYH59rbQik4A3Dvb8RX1pd65HpCW2v393Hbi4e20q7+yiFCSAzv5sWSS&#10;CAu4/dJwOpOnn/wAe5v/ANhaP/0CbH/wHT/Cj+wtH/6BNj/4Dp/hXCaTceJ9a+Fk0enz3L6rb3k1&#10;t/pFwqXEsMUxUxmVchZCg27x35z3ra8M3ltPcaposX9v6XqMcaO8GpXH2l4wwIEsUjtKrDPGNxGV&#10;+6Ocv0/rqH9foOurvRY9ZuNKsPCbapc2qo1z9kt7dVh3jKgmV0BJHOBnjrW//YWj4/5BNiP+3dP8&#10;K4fwto1+fGfi0DxNqoMN5b7yI7XM/wC5Q/P+5444+Xbx7816RS6IOpzmsP4W0H7KL/TbcPdSGKCO&#10;DTWneRgCxAWNGPQE9O1Glv4T1mK5ksrOxP2VtlxHNZeTJCcZ+dHUMvHPIGayvHaXb+IvBq2M8MFy&#10;dRl2STwmVF/cSdVDKTx/tCuU1Fbk+CPHtzfyH/hIDOsWqLFlYxApXaYl6hDCSeSTktk0l1/rt/mO&#10;2q/rv/kdvY6l4M1G9htLeztvMuAxt3l01oo7jHXypHQJJxz8pORyOOadd3vhCz1GSwfToprmEKZl&#10;tNKe4EO7pvaONghI5wxHHPSq3xBCN4Y00WgBn/tOy+xbP73mr0x227unbNQXmkeIvCl/q2seHZbP&#10;ULG8ma9u9MvSY3DhMMYZhnBbavyupAxwRTbSu3sv+B/mJa7f1udQmi6JLGskemae6OAyssCEEHoQ&#10;cVHd6Z4fsbSW6utP06G3iUvJI8CAKB+FTaFq8Ov6DY6vbo6Q3kCzIj/eUEZwavlgqlmICgZJPaiS&#10;s2gTurnMaZdeEtWv5LC20+CO8jiExt7rTHtpDGTjeqyopZcjGRkDv1rY/sLR/wDoE2P/AIDp/hXJ&#10;aNct4z8dR+JLNAuhaXBNaWlyet7K5UOy/wDTNdmAe5ziu0fULKK/isJLy3S8mUvFbtKBI6jqQuck&#10;D1FHRf1/WmodX/X9akH9haP/ANAmx/8AAdP8KP7C0f8A6BNj/wCA6f4VjeNUtksopf8AT5NSmYW1&#10;jbW2pXFsJZW5G4ROuQACzE5wqmsPXbDU9A8O+EdJj17UWuptXgt7u9ad3kmDrJvGWJO09gemAeoz&#10;QtfvS+8Hp9zf3Ha/2Fo//QJsf/AdP8KP7C0f/oE2P/gOn+FeZeHLzUV1vQhLquozx3Wqalp7xzXc&#10;jL5EQkKDk8sCo+c5btnFEWo6jL4q/wCEGl1+4/smO9JTVVnkE8pAD/YfN/56DPLbsleOuaFq0l1/&#10;r9f07XHpv/X9Nfr3t6b/AGFo/wD0CbH/AMB0/wAKP7C0f/oE2P8A4Dp/hV8DaoAzwMcnNLQBn/2F&#10;o/8A0CbH/wAB0/wqhrmh6Smgaky6XZBhaykEW6ZB2n2rfrP17/kXtT/69Jf/AEA0AGg/8i9pn/Xp&#10;F/6AK0Kz9B/5F7TP+vSL/wBAFa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n69/yL2p/9ekv/oBrQrP17/kXtT/69Jf/AEA0AGg/&#10;8i9pn/XpF/6AKg1TwzpesX8F9dpdLdwRtFHNbXs1uwRiCRmN1yCQOvpU+g/8i9pn/XpF/wCgCtCg&#10;DOtNB03T9JfTLK3NtayA7/IldJGJ6sZAd5c92zu75qhpvgvRdJ1F9QsxqCXMjh5WfVLmQSsBtBdW&#10;kIfA4+YGugoo63DyMK88H6Hf3k1zPayk3DBriJLqVIZyMcyRKwSTgAHcpyAAcipLzWL6zuWt7fwx&#10;qt3EmAs1vJaqjcdg8ytx05A6Vs0UAYY/4qaxutO1fw9f2dpIoDLdSw4lGc4BhlYjGB1xW50GKKKA&#10;MSPwnpC38d5JHdXU0UnmxC8vp7hI3/vKkjsqsOxABHbFTap4c0zWLmO5uo50uI0MYmtbqW3kKE5K&#10;lo2Ulc84JIrVoot0Ax55ToFra2WleHbu6tkTasdiYEWIDoCJJE6+2e+aZb6re6hMLS58MavZwygq&#10;88s1ttQYPXy52b24FbdFG+4bbHNaZ4C0DRooodNXUrWCFt6QxavdiMHOfuebtOT1BHPerknhTQ5t&#10;Q1O/k09GutUtxbXkhdv3sYGNuM4HHpg8D0rZooeu4bGOvhjS49FtNIt1u7WxtABClrfTwMoAxguj&#10;hmHPcmrGn6Hpul2ctpaWiLFMzNP5hMjTMepkZiWckcZYk4rQpHdY0Z3YKqjLMTgAetD63BeRiaf4&#10;R0XSrmG5tbadntlK26zXcsyQAjGIkkcrHxx8oHHHSo/+Eh1TP/Im65/3+sv/AJIpLDxYmqPHLY6N&#10;qk+myuEj1JUjELg8bgpfzSuf4tmO/wB3muhoAwk0ew1vUtO8Qaho1xa6pYh1thcyrviDcHiN2Q5H&#10;qT+FEPg7QLeLWYodPCJrJZr9RK/74sCD3+XOT93HWt2ijpYOtzG03wvp2kzxS2kup/ul2ok2q3M0&#10;YGMY2PIV6dOOKZL4P0Oe/kvJLRy0konkhFxKIJJBjDtCG8tm4ByVJyAeoqtp/iPUtZ1K7XS9KtX0&#10;20vGtJbq5vWjdmQgSFI1iYMAcgZZckdutad3e6nDrWn2ttpP2iwnD/ar37SqfZiBlfkPL7jxx0o3&#10;s/67htdCa94e0rxPpv8AZ+s2a3VrvWTyyzL8w6HKkGtJVCqFUAKBgAdqWigCnBpVlbapd6nFDtvL&#10;xI0nk3sd4TO0YzgY3HoO9UIfCekRX0d68d3czRP5kX22+nuVif8AvIsjsqt6EAEZOK26KAMOfXdR&#10;iuJI08JazMqMVEsctmFcDuN04OD7gH2p5gi8T6bJBq+iXlmiyKyJcyxiQMvKujQyMVIPQggitmqW&#10;r6nDo2jXuqXKyNBaQvPIsYBYqoycZIGePWk7JajV29Bml6JYaMs32KJw87BppppnmlkIGBukclmw&#10;OBk8DpUdl4c0nTtbv9ZtLNYtQ1AKLmYMxMm0YHBOB+AGe9XrW4S8s4LmMMEmjWRQ3UAjIzVSK81J&#10;9fuLOTSfL01IVeK/+0KfNcnlPL+8Mep4qndPzJTTXkPGkWI1ttZ8jOoGAW3nF2OI927aBnA55OBz&#10;xnpRqWk22rRxpcyXiBDkG1vZrYn6mJlJ+hq9RS8hmQlpb+GdL8vSNFuLkNJueK2ePzZGPWR3lddx&#10;45YsWPvVdfEGps6qfB+tqCcFjNZYHvxcVv0UAc3ceA/Dl1cXUsllKq3cvm3MEV3NHBO/HLxK4Ric&#10;DOVOe+au6p4Z0rV2smuoZkex3fZntbmW3aLIwQDGynGBjFVL7xnptlrdnpXlXc8l1dfZPOii/dRy&#10;7S21nYgE4Bzt3YxzjIz0VC2B7mL5P/COWYTTtO1fVPMkyyfbvPdOOu65mGBx0B/Cmwa7qM1xHG/h&#10;PWYEdgrSyS2ZVAT1O2cnA9gT7VuUUAYieE9IF6l1Kl5dSRyeaiXl/PcRo4OQyxyOyhh2IGR2xTtR&#10;8LaRquorqFzBMt2IvJMtvdSwF4852P5bLvXPZsjrUGqeIbuHxBDoWk6fDeX72xu5TcXJgiiiDbQS&#10;wRyWLdBt7Hmtu3adraNrmOOOcqDIkUhdVbuAxCkj3wPpQtv69Ae9mZcHhXRbTRzpVrZfZrLzWmWO&#10;3leMxuxJJRlIZOSfukYBwOKn0vQdO0d5pLSOUzT482e4uJJ5WA6AvIzNtHOBnAyeOTVjUNRtdLtD&#10;c3bssYYKAiM7MxOAqqoLMSegAJqj4d8RW3iWzubm2t7m3+zXUlpJHcKoYOhw33WIx+NC8gfmXLTS&#10;rKxvb68t4dlxfOslw+4neyqFBwTgcADjFZ02valHPJGnhHWpVViokSWzCuAeozODg+4B9q3aKAMa&#10;G3i12W0vtS0W7srmwmMlst1LHuDFSpYeVIykYYjDH8OhqydD006ndai1orXN3ALa4JJKyxjOAyZ2&#10;nqRnGcHHStCigDE0/wAI6Lpd3Dc2ttLvtwRbrLdSyx24PB8pHYrHxx8oHHHTim3fhDRr2aV5o7vZ&#10;MxaW3jv544HJOW3Qq4jO45LAr82TnOTW7RQBjXOo3OlOlnY+GNRuraJFWN7NrVI1GOFAeZCMfTFQ&#10;sT4osrvSdX8OanZ2U8RWQ3E8IEgzyuYZmYZ/AYzzW/RRvuG2xhaX4R0rRntzYtqUaW67YoX1W6ki&#10;VQMAeW0hXAHQY4qzceHNIuvEVpr89kj6paRtFBcFmyinORjOD1PUdzWpRRfW4GRq3hnTNavba9vF&#10;uxc2yMkMlvfT25QNjd/q3XrgZ+lA8M6Wbe0hlS5uFs7oXcDXN5NM6SgEA7nckgZPBOOela9FC02D&#10;cxI/CWiQtbtHZsjW889zEyzyApJMGEjA7up3N9M8Ypp8G6AdAi0T7BiwilE8arNIHWQNu3iQNv3Z&#10;53bs1u0UAIBtUAZ4GOTmloooAKz9e/5F7U/+vSX/ANANaFZ+vf8AIvan/wBekv8A6AaADQf+Re0z&#10;/r0i/wDQBWhWfoP/ACL2mf8AXpF/6AK0KACiisLw/wCJYtfvdatord4Tpd61m7MwPmEAHI9BzR1s&#10;HmbtFFQQ3lrcySRwXMMrxnDrHIGK/XHSgCeiop7mC1iMtxNHDGOryMFA/E1Dbapp15L5Vrf2s8mM&#10;7IplY49cA0AW6KgkvLWGdIJbmFJpPuRtIAzfQdTT5Z4YApmlSMOwRd7AbmPQDPf2oAkoqGO7tpZ5&#10;II7iJ5o/vxq4LL9R1FLPcQWsRluJo4Yx1eRgoH4mgCWiuP8ACviW71rxj4rsHmhlsdOlt1tTGB0e&#10;PceR15rsKOwdWgoqC6u7ezh825uIYEzgPK4Vc/U1h+DLnXrrSp5PEF5pN1cfaGET6Y5aMR8YBPr1&#10;/DFC1A6OiuS1/wAdWWjeIdE0pJbSUahcSQzym5UfZgq55HueOSK6a1vrS+VmtLqC4VThjFIHAPvi&#10;haq4PTQnoqD7Zai6FqbmH7QRkReYN+PXHWllu7aB9ktxFG+0vtdwDtHU/QetAE1FQreWzvEi3MJa&#10;Vd0ahxlx6j1FFzeWtmge6uYYFJwGlcKCfxoAmopAwZQykEEZBHeloAKKjeeGKSOOSVEeQkRqzAFi&#10;OeB3pIrq3uHkSGeKR4zh1RwSp9DjpQBLRUFxeWtoFNzcww7zhfMcLuPoM1P1oAKK88OseL/FHiXW&#10;rLw/faZpenaTOLVpp7czyzS7QW4yAFGfr/TuoGktdOiN/cRtLHGPOmxsUsBy2OwzQtVcOtizRUcF&#10;xDdRCW3mjmjPR42DA/iKja/s0ille7gWOJtkjmQAI3oT2PtQBYopFZXQOjBlYZBByCKWgAorlPGX&#10;ja18K21qVa1nuJr2G1eJrgKYlc8uR1wBz2+tdDa6lY3zMtpe21wyjLCKVXIHvg0LUHoWqKgmvbS3&#10;mjhmuoY5ZPuI8gDN9AetT0AFFFcl4l8aXGh+ILPRbHQLrVry5t2uAsEqJtVTg/e+opX6AdbRWH4d&#10;1rU9YW4OpeHrrRzGV2C4lR/MznONpOMY7+tUrnVNWuPGmmw6VqmiPo2xxeQNLuuS/P3APTj9c9qf&#10;WwdLnU0UVBb3lrd7/s1zDNsOG8tw20+hx0oAnorgPiVf+LNA0i91/RtXs4bG0gUtaS2nmO7bsE78&#10;8dRxjtXcWUrT2FvK5y7xKzfUgGha38gehPRWB4u15NE8NapcQ3dvHfwWcs0Ecjrksqkj5T16VY8L&#10;ahPq3hLR9RuipuLqyhmlKjALMgJwO3JoWt/L/g/5A9Lf1/W5r0UVA97aRiYvdQr5GPNzIB5eem70&#10;/GgCeimRSxzRLLE6yRsMqyHII9jUf220N19lF1D9oAz5PmDfj6daAJ6KRmVFLMQqgZJJ4FRW13bX&#10;kZktbiGdAcFonDAH8KAJqK5bxbqmqxC1t/DuqaJBei5X7THqE2D5fcADnPSukuLmC0h826nihjBw&#10;XkcKufqaOlw62JaK4/wv4/0/X/7XNzPZWYstRls4g10p81EAw/OOuT0/Ouh1a+Wz06VkvLO3uHjY&#10;WzXcgWMvj5c+ozjOO1D0Vx21sX6KxPCU2r3Hhu2l1y5sLnUCW8yWwbdEw3HGD646+9alxe2toUFz&#10;cwwlzhBJIF3H0GetNqzsJE9FRzTw28LTTypFEvLO7BVH4mm/a7b7V9l+0Q/aCu7yt4349cdcUgJq&#10;KZLLHBE0ksixxqMsznAH1NNguILqIS280c0Z6PGwYH8RQBLRRRQAUUUUAFFFFABRRRQAUUUUAFFF&#10;FABRRRQAUUUUAFFFFABRRRQAUUUUAFFFFABRRRQAUUUUAFFFFABRRRQAUUUUAFFFFABRRRQAUUUU&#10;AFFFFABRRRQAUUUUAFFFFABRRRQAUUUUAFFFFABWfr3/ACL2p/8AXpL/AOgGtCs/Xv8AkXtT/wCv&#10;SX/0A0AGg/8AIvaZ/wBekX/oArQrP0H/AJF7TP8Ar0i/9AFaFABRRRQAUUUUAFFFFABRRRQAUUUU&#10;AFFFFABWJ4wtbu98F63a2O43UtjMkQTqWKHAHuelbdFKSumhxdmmc94P1XTrzwTo93azwi2+zRRD&#10;5xhHAC7D/tBvlx1zXN2OnaH4hvPFs3imC1ubmzvZIj9rIJs7YIDG0e7/AFQK5bcuMnJzxx2Y8PaI&#10;urf2qNH08alnd9sFqnnZxjO/Gc4460t94f0XU7yK81DSLC7uogBHNcWySOgByMMRkYPNVJ8zcu5M&#10;VyxSXQ8xtrebX4/hrFrbXEvnx3RlEkh3TxiPKCQj7wZQu4H72TnOTXReG9Mtf+Ei8ZaDCslppcNx&#10;avDb2Uz2wiLQhm2GMqUyRkgEZ59TXbyWltNcQ3EtvFJPBnyZWQFo8jB2nqMjg4oitLaC4nuIreGO&#10;e4KmaREAaTAwNx6nA4GaL6t9/wDMfbyOA+G+gWa2+o3Ym1LzINZvFRTqVwUIEhA3Jv2sfUsCT1Oa&#10;ta7pen2vxQ8J3tvY20N3cvd+fPHCqvLiHjcwGW/Gu1trS2s0dLW3igV3aRxEgUM7HLMcdST1Pesq&#10;58HeF725kubrw3o89xKxaSWWxiZnJ7klck0l08l+gd/O5zHjEC88faJYT6PJrtmljcXEumgxbQ25&#10;FWUrKyo5GWXk5G4kVh33hf8A4Rj4X6kXsLexe61eK7MMQUmCI3KFUdhwdi+5A5AOOa6jxD4Omv8A&#10;xFZ6jFpuj6tp9vZG0j0vUiY4YG3A+ZHiOQZIAXG0YAGD2q14U8JHR4NXW9gsY7fU5d/9lWo3Wlum&#10;3aVUFVDbhy3yqCTjHGSR0X9fzX/rcJav+u1v62KmoXltL8ZNDtY543ng0q7aWNWyUDNFtz6Zwaxf&#10;CXgzRvEPh7WH1CKR7mXVb1YrrfmS0xO2DAWyIjkZyo5PXNeg2Og6Ppnl/wBn6TY2nlbvL+z26R7N&#10;2N2MDjO0Z9cD0q1bWltZRtHa28UCM7SMsSBQWY5ZiB3JJJPehK34/i7g9fw/BWOM8QTWepeJF0A6&#10;Bp2s3FnYi6mfWbkJDGhYqCo8uTLnDZbaMDHPIFcvp9lZ638DdUa6s7S+NgmoJYMf9JEKqzhPKkYZ&#10;IAACsMcAV6jqGg6Pq00M2paTY3ssP+qe5t0kZO/ylgcfhVu3tbe0RktoIoUd2kZY0CgsxyzHHcnk&#10;nvSavFrv/nuNOzT7f5GF4Q0TQ7DRLC90rS9Ot5LiziLz2tuiGUFQeWUcgnmsbR9M0/Svi3qkWnWN&#10;tZxvo8MjpbwrGGYzSZYhQMnjrXU2Hh7RNKnln07R9Ps5phtkkt7ZI2cZzglQM8+tVI/BXhSGZJov&#10;DGixyowdHWwiDKw5BB28GqbvLm9fxuSlaHL6fhY56207SfEfi3xRD4ltbW9kspI0toLxQ6wWxiU7&#10;0VuF3Nvyw5+XGeBXNQQNrOm+Bbe/muZrWTV7tIZGmbfNbBJvL3MDkgoADz8ynnOa9S1Lw/ousvG+&#10;q6RYXzxAiNrq2SUoD1xuBxVuWztZ5YJZraGSS3YtC7oCY2IwSpPQ4JHHY0lsvl+H9fmN6/j+X9fg&#10;cf4VtbfS/H3inS9PgitdPjis5o7WBAkSO6uGZVHAJ2rnHXFdtUKWltFdTXUdvElxMFWWZUAeQLna&#10;GPU4ycZ6ZqagOpxPjz/kO+Cf+w2v/omSu2rGvPCPhrUbuS7vvD2k3VzIcvNPZRu7cY5Yrk8CtS2t&#10;beyto7a1gigt4lCxxRIFVAOwA4AoW1v66f5A97/11/zOd+IN5c2Hgy8ntppIAHiWaeJirxQtIokc&#10;EcghCxyOnXtWLe6TpGg+K/Cn/CM2ltZz3czpOlnhBcWoiYs0gX74DbCGOTk9ea9AIDKVYAqRgg96&#10;z9M0DRtFMh0rSbCwMuBIbW2SLfjpnaBnGTQtH/X3f15g9Vb+v6/4Bwq+GNPb4tzWpuNW8v8AsNJc&#10;jV7sPnz2GN/mbtv+znHfFekRRrDEkSliqKFBdixwPUnkn3PNM+yWwvTe/Z4ftRj8oz7BvKZzt3dc&#10;Z5xU1C+FL+t2D1k3/WyQVxHwz/5B/iH/ALD97/6GK6++sLPU7R7S/tILu2fG+GeMSI2DkZU8HmqO&#10;n+F/D2k3QutN0LTLO4AKiW2tI43weoyoBxQtG35f5f5A9Ul5/wCf+ZrUUUUAFFFFABRRRQAUUUUA&#10;FFFFABRRRQAUUUUAFFFFABWfr3/Ivan/ANekv/oBrQrP17/kXtT/AOvSX/0A0AGg/wDIvaZ/16Rf&#10;+gCtCs/Qf+Re0z/r0i/9AFaFABXn/wAN/wDkO+Ov+w7J/wCgrXoFcG/w1kj1bUr/AE7xZrWnf2hc&#10;tczQ2zRhN5+qmkviv5fqv8hv4bef6Mb8X9QvbLwZFBZLOxv76CzlEDhHMbk7lVj0LY25/wBquNGg&#10;31vquiXXhv4c3ug3dndxCS6W6jIeDOJFkAbL5Hc88V6hL4SttQ8JN4e1q7utUicHfc3DASk7tytl&#10;QMFeMfSsrTfh9LY3trNP4x8TXsFrIHjtp7wbGx0EmFBcexNOOkvn/X9eYpax+X9f15HK+PJNPb4q&#10;WY17SrzXNJg0zctpaQNOLaVpCPMkQcYYDAJ9OlWfhp4dh02/8S+I7Tw7LpdncMP7Ngu4tlwqBfn4&#10;JJVWYAgE9qyfF11p8PxevDq+v6j4ViFjEsF1aMy/byOcs2CuFzjGOfXtWz8O9e1HUPGWoWVjr134&#10;h8NQ2ob7fdwBTHcbh8ivtG/jJ6en4qF3Gy3d/wA3/X4DnpLXy/JHF+HtP/4SPws+o6l8PL/XL/Uy&#10;8suq/a4wzNuIGzLZQLgAAY6Vv+KrbWpPhB4Vs9ce5tdW/tS1glkEn71DvZVbcCfmxg59a6xvhhBb&#10;3NwdH8S6/o9ncO0j2VldARITySgKnZk+la+qeDLTVNB0vSZr28Men3ENwkzuHlkaM5G9iOc9zT0a&#10;+a/Bi1u/R/icZr/hDRPB/iPwRd6FZi0uW1VbSWVXJaaN0bdvJPzE46n1q2ukWPjX4qeIYPEEK3lr&#10;okVvHZ2crExqZELNIV6EnpzXaa54dt9dutInnmljbTL1byMJjDsARg57c1la/wCALbWtc/tm11jV&#10;dHvpIRBcSadOI/PQdA2QeR2NCffu/wAl/wAH77h39F+f+Rz/AMNbDT9L8eePLLS4YobOG5tlSOI/&#10;Kp8s7gP+BZ47V6dXNeFvBGl+ELvUZtMMoS+8rfHI27BRSN2epLEkknua6Wm9l6L8hLdso6ro2m65&#10;Z/ZNVsoLy3DB/KmQMu4dDg/WuI+D0EVroviC3gjWOGLXrtI0UYCqCoAHsBXX+INHudaso7e21i+0&#10;p1k3mazKhmGCNp3A8c5/Cub8NfDh/DGofaLbxTrE0L3D3M1tKyeXM7feLYXPPX8KUdG/P/Nf5Dlq&#10;l/Xc5/xz4R8Pf8LA8Hj+xrLGoX1wbz90P3/7vd83rzzXYapp9h4K8F67d+HdNtrKSK0lnCwRhQXV&#10;Dgkd8Va8WeEbLxdZ20VzcXdpcWkwntruzk2Swv0yDg1Jofh6bS7G6tL/AFm+1lLjgm/KsVXGCowB&#10;wamz5HFf1sVdcyk/61Z4paeH5NQ8Ewtb/DrUp9XuIBcx639uj81p2G4S7t27G7Bx/Wum1nSpfEHj&#10;nwFY+Io28yXSZW1C3zxI6qjFGx1G8AkdDiuhi+FkdpG1rp3i7xNY6aT8tnBegLGP7qMVJVfbNdFN&#10;4VtZfEuk62bicTaZbSW0SEgh1cAEsTyTxVuzd/62f+aM2na39bo8T8PaJa2Wh+DNaQu19J4lFqkr&#10;McxQK8iiJfReCfqTXbeLfC94vjm51+/8Lp4r0me3jjSASjzbHaPm2RscPuPPHOf16O2+Hen22j6P&#10;pq3lyY9L1L+0YmO3LvuZtp46fMelP1fwPPqWrz6ha+LPEGm/aMeZb2tyvlDAAyqsp2k46il0X9dE&#10;v8y3bmdtv+C3/kWfAd1oN14UgHhuCW20+KSSP7NMGDwSbiXRgxJBBJ4zj04rpayfDnh2x8L6QunW&#10;Hmsm9pZJZ33yTSMcs7t3Y1rU27slHmnxUsW1PXPBdit3PafaNRkjaa3bbIqmMhtp7EjIz71qWXw2&#10;0zQvFek6x4eSPTYrWGWC7gQMftSMPl3EnqG5yck1u614bt9b1TRr+aeWOTSrg3ESpjDkrjDZ7fSt&#10;qpjpd+f6Jf5jer+X6v8A4B4NbBvEfiTxNf6r4Eu/EsiajLZRSm4RUt4o8ARqrMNp7kj1+tdj4K8M&#10;Xl/4Gu9C8SWV9ZWcd+5sYGuj5sdvwyL5iNnAJI69q1dT+Hdvda3c6tpeu6xotzdkNcpYThY5mxjc&#10;UII3Y710Gg6Mug6WtkL+/vyGLtcX03myuT6tgfgKcdI2fZBLWV13PJvA/wAO9B1PVvFsVwdQ22er&#10;PBF5d9Kh2hQfmIb5jz1PNaHxDaa78eaF4ffQ7rW9MgsXuzp8U4jE0gbaC5YjcFA6f7X1r0HQfDVv&#10;oF5rFzBPLI2qXhu5A+MIxAGBjtx3qDxR4NsfFJtJ5Lq9sL+zJNtfWM3lzR56jODkHuKSvaPla/3f&#10;5j0vLzv+f+RxngfStT07x9NcWXhO68O6HdWZFzbvOjxNOGG11VSdp25HHFVPCfg/SvEvi/xjc61G&#10;97b2usyrDZSsfIVyozIV6FsYHPTFd54e8JyaHfS3tz4i1nVZ5I/LC31wGjQZByqAAA8DmrOg+Grf&#10;QLzWLmCeWRtUvDdyB8YRiAMDHbjvT6r0f5oXT5r8mV/Bfhh/COizaULv7RardSyWq4P7mJjlY+Sc&#10;455966Oiii4HlXxe8NaI9rpmpNpdqb251i0innMY3yITgqT3GABXdWHhrQ/DUd1daLo9pZzNEd32&#10;eIKXxyAce9SeJvDdh4r0ObSdR81YZCrrJC+143U5VlPYg1U8N+GbvQJZWuPEmq6sjoEVL91bZjuC&#10;ACT9aSTs1t/wyG3qn/W5w/gTwR4e8YeCI9d8Q2aanqmrmSW5upmJdTvYBUOfkCgAcY6V0fwovLm6&#10;8CxR3Fw9z9kuZ7WKdzkyRpIQpz344/Cq8vwqs0nu10zxDr2lWF3IZJrCyugsWT97blSVz3x/Kuy0&#10;nSbLQtKttM06BYLS3TZHGvYfXuSeSe5qr7vby/rtsS18/P8Ar+tC7XmPi621i6+LuiR6HqEFjef2&#10;TOfOng81dvmLkbcj25r06sefw9bz+LbTxE00ouLa1e1WIY2FWYEk988VNveT9fyY+jX9boTw9aa/&#10;aQTLr+q22oSswMTwW3khVxyCMnNcJrPh/SNE+MfgmTTNOtrR7k3zTtDGFMh8rqfXqfzr1SvOrr4V&#10;z3mp2uoz+Ndfe7sy/wBnlLR5i3DDY+XuOKpO0k/62D7LQnxgvLuPRdH023guLiHU9SjtrmC3kEbz&#10;R4JMYY9N2MVztjot/beLdBvtA+H134eMNwsV7MLmMxyWxGGDqrfMRwc9eK9H1DwhZ6z4Wi0PV7q6&#10;vPL2st4zhZxIpysgYDhh64qhpPgSbTtStry58W+ItRW2JMdvdXQMbcY+cBQXx7miOkvn/X9eYpar&#10;5EPxd/5JVr//AFxX/wBDWtu9vZdM8DXF/Au6a201poxjqyx5H6isjxb4Cfxc9xHceJNVtbGdFSSy&#10;gZPKOO/Kk9a0vD3hmXRLS4tbvW7/AFeGZVQLfFSI1AIIGAOCD+lRZuMvP/gl3ScfL/gf5HmzeC/D&#10;knwWuvEOoWkV5q93pbX0uoXLlpDMybhhieMEgAD0r0jwH/yT7w5/2DLf/wBFrXOJ8H9JFrJYS6xr&#10;M+kgP9n02a53QQFuhC452nlQSQD612+j6ZHo2iWOlwu8kVnbpAjv95gqgAnHfitLr3raXt+pGul/&#10;P9C7XkWneFdK8T/GHxmdYia6t7NrR47R3Pks7RY3sv8AEQAQM/3jXrtePWfhy51/4ueNzb+INU0n&#10;yfsgb7BIF80NF/FkHkY4PbJqV8Xy/wAivsv5FeG7m8HaP8TbDQS8dnpjRyWSqdwt3lj+cKSex5x2&#10;rS1L4a+FbX4aTX0VuE1GCxN6mqiRvPMwTf5m/OeW5x05rt9G8G6PomgXOjxRSXMF4Xa8kun8yS5Z&#10;xhmdu5IrnI/hJYLAmnzeIvEE+iIwK6XJdjySoPCHA3FB6ZpNdL9Er+gJ2d/N6ev9fiVtb0zWvHHw&#10;t8OXEUcd3cbba9vLGaQxJfKEy0ZYdMkgjPGQKl8DzeG7XxRPYQ+FJ/DPiB7XMls6jy5owRkoyko+&#10;DjnAP611Wv8AhlNbsba2g1TUdINqwaKTTZvKIGMbSMEFfb2qnoHge30bWH1i61XU9X1MxeQlxfzB&#10;vKQnJVFAAGcDNXf3m+jv+RNvdS/rc5b4ueH9Hi0201pNNtl1OTVbRXuxGPMYbwME/QAV6Nqek6fr&#10;Vk1lqdnDd2rEM0Uy7lJHTiuR8TfDiTxRdSvdeKdZitWmWZLSJk8uJl6Fcrng89a6Tw/o9xotjJb3&#10;OsXuqu0hcTXhUuowBtG0DjjP4moivds+9/wX+Q38V/66nmvw28FeGNSXxQb3QbC4+z69cwQ+ZCD5&#10;ca7cKPQDPSvStc8PaPrdisOqabbXkcALRLNGGCHGMjNc7dfDaP8Atq+1PSPEetaO1/J51zBaTL5T&#10;yd22spwT3rZ8Q+HbvXIbaO38Qalpfkhg7WbKDNnH3twPTH6miWsEvJfluPTnv6nP/Bbj4UaOB2af&#10;/wBHPWP4J8K6L42stV8QeJbJNS1C6vp4D9oJP2eNHKrGgz8uBzkc810ng/4fnwc0Mdt4i1W5sYVc&#10;JZTlPKBY5J4UHOST+NQ33wztZNVvb7Stf1vRRfuXuoNPuAkcjnq4BB2sfUVU3ebl3v8AoJbW8/8A&#10;M4S4eSD4L+OtIWd57PSdQls7N3YsREroQuT125Iq54u8E6L4c8BafrllDIdbt7u0nOpSSM08jvIo&#10;Ys2ec5PHSu/n8BaQ/gSfwjbGa2sZlw8isGkZtwYsSerEjk1c8QeF7bxD4bXRLieWKFWhbzI8bv3b&#10;Bh145K0R0ld/3fw3FLWNl/e/HY5/4k+GtS1x9Hu7TT4dYtbCZ5LjR5p/JW5yMKQ3TK8nDccml+H9&#10;x4aXUNVsdJ0C40DVEEb3thPHs45CuoBKleSMrjP5VueJPC76/LbTw67q+kz24YK2nzhFcHH31IIb&#10;GOKZ4a8G2vh27u79r+/1LUrtVWa8vpd7lV6KMABVGegFKOg5anR0UUUAFFFFABRRRQAUUUUAFFFF&#10;ABRRRQAUUUUAFFFFABRRRQAUUUUAFFFFABRRRQAUUUUAFFFFABRRRQAUUUUAFFFFABRRRQAUUUUA&#10;FFFFABRRRQAUUUUAFFFFABRRRQAUUUUAFFFFABRRRQAVn69/yL2p/wDXpL/6Aa0Kz9e/5F7U/wDr&#10;0l/9ANABoP8AyL2mf9ekX/oArQrP0H/kXtM/69Iv/QBWhQAUUUUAFFFFABRRRQAUUUUAFFFFABRR&#10;RQAUUUUAFFFFABRRRQAUUUUAFFFFABRRRQAUUUUAFFFFABRRRQAUUUUAFFFFABRRRQAUUUUAFFFF&#10;ABRRRQAUUUUAFFFFABRRRQAUUUUAFFFFABRRRQAUUUUAFZ+vf8i9qf8A16S/+gGtCs/Xv+Re1P8A&#10;69Jf/QDQBQ0PXNJTQNNVtUsgwtYgQbhMg7R71f8A7e0f/oK2P/gQn+NFFAB/b2j/APQVsf8AwIT/&#10;ABo/t7R/+grY/wDgQn+NFFAB/b2j/wDQVsf/AAIT/Gj+3tH/AOgrY/8AgQn+NFFADJNY0OZdsupa&#10;c6+jToR/OnLreiooVNUsFUcAC4QAfrRRQAv9vaP/ANBWx/8AAhP8aP7e0f8A6Ctj/wCBCf40UUAH&#10;9vaP/wBBWx/8CE/xo/t7R/8AoK2P/gQn+NFFAB/b2j/9BWx/8CE/xo/t7R/+grY/+BCf40UUAH9v&#10;aP8A9BWx/wDAhP8AGj+3tH/6Ctj/AOBCf40UUAH9vaP/ANBWx/8AAhP8aP7e0f8A6Ctj/wCBCf40&#10;UUAH9vaP/wBBWx/8CE/xo/t7R/8AoK2P/gQn+NFFAB/b2j/9BWx/8CE/xo/t7R/+grY/+BCf40UU&#10;AH9vaP8A9BWx/wDAhP8AGj+3tH/6Ctj/AOBCf40UUAH9vaP/ANBWx/8AAhP8aP7e0f8A6Ctj/wCB&#10;Cf40UUAH9vaP/wBBWx/8CE/xo/t7R/8AoK2P/gQn+NFFAB/b2j/9BWx/8CE/xo/t7R/+grY/+BCf&#10;40UUAH9vaP8A9BWx/wDAhP8AGj+3tH/6Ctj/AOBCf40UUAH9vaP/ANBWx/8AAhP8aP7e0f8A6Ctj&#10;/wCBCf40UUAH9vaP/wBBWx/8CE/xo/t7R/8AoK2P/gQn+NFFAB/b2j/9BWx/8CE/xo/t7R/+grY/&#10;+BCf40UUAH9vaP8A9BWx/wDAhP8AGj+3tH/6Ctj/AOBCf40UUAH9vaP/ANBWx/8AAhP8aP7e0f8A&#10;6Ctj/wCBCf40UUAH9vaP/wBBWx/8CE/xo/t7R/8AoK2P/gQn+NFFAB/b2j/9BWx/8CE/xo/t7R/+&#10;grY/+BCf40UUAH9vaP8A9BWx/wDAhP8AGj+3tH/6Ctj/AOBCf40UUAH9vaP/ANBWx/8AAhP8aaus&#10;6Irs66lp4d/vMJ0yfrzRRQA7+3tH/wCgrY/+BCf40f29o/8A0FbH/wACE/xoooAP7e0f/oK2P/gQ&#10;n+NH9vaP/wBBWx/8CE/xoooAP7e0f/oK2P8A4EJ/jR/b2j/9BWx/8CE/xoooAP7e0f8A6Ctj/wCB&#10;Cf40f29o/wD0FbH/AMCE/wAaKKAD+3tH/wCgrY/+BCf40f29o/8A0FbH/wACE/xoooAP7e0f/oK2&#10;P/gQn+NH9vaP/wBBWx/8CE/xoooAP7e0f/oK2P8A4EJ/jR/b2j/9BWx/8CE/xoooAP7e0f8A6Ctj&#10;/wCBCf40f29o/wD0FbH/AMCE/wAaKKAD+3tH/wCgrY/+BCf40f29o/8A0FbH/wACE/xoooAP7e0f&#10;/oK2P/gQn+NH9vaP/wBBWx/8CE/xoooAP7e0f/oK2P8A4EJ/jR/b2j/9BWx/8CE/xoooAP7e0f8A&#10;6Ctj/wCBCf40f29o/wD0FbH/AMCE/wAaKKAD+3tH/wCgrY/+BCf40f29o/8A0FbH/wACE/xoooAP&#10;7e0f/oK2P/gQn+NH9vaP/wBBWx/8CE/xoooAP7e0f/oK2P8A4EJ/jR/b2j/9BWx/8CE/xoooAP7e&#10;0f8A6Ctj/wCBCf40f29o/wD0FbH/AMCE/wAaKKAD+3tH/wCgrY/+BCf40f29o/8A0FbH/wACE/xo&#10;ooAP7e0f/oK2P/gQn+NH9vaP/wBBWx/8CE/xoooAP7e0f/oK2P8A4EJ/jR/b2j/9BWx/8CE/xooo&#10;AP7e0f8A6Ctj/wCBCf40f29o/wD0FbH/AMCE/wAaKKAD+3tH/wCgrY/+BCf40f29o/8A0FbH/wAC&#10;E/xoooAP7e0f/oK2P/gQn+NH9vaP/wBBWx/8CE/xoooAP7e0f/oK2P8A4EJ/jR/b2j/9BWx/8CE/&#10;xoooAP7e0f8A6Ctj/wCBCf40f29o/wD0FbH/AMCE/wAaKKAD+3tH/wCgrY/+BCf40f29o/8A0FbH&#10;/wACE/xoooAP7e0f/oK2P/gQn+NH9vaP/wBBWx/8CE/xoooAP7e0f/oK2P8A4EJ/jR/b2j/9BWx/&#10;8CE/xoooAP7e0f8A6Ctj/wCBCf40f29o/wD0FbH/AMCE/wAaKKAD+3tH/wCgrY/+BCf40f29o/8A&#10;0FbH/wACE/xoooAP7e0f/oK2P/gQn+NH9vaP/wBBWx/8CE/xoooAP7e0f/oK2P8A4EJ/jR/b2j/9&#10;BWx/8CE/xoooAP7e0f8A6Ctj/wCBCf40f29o/wD0FbH/AMCE/wAaKKAD+3tH/wCgrY/+BCf40f29&#10;o/8A0FbH/wACE/xoooAP7e0f/oK2P/gQn+NH9vaP/wBBWx/8CE/xoooAP7e0f/oK2P8A4EJ/jVDX&#10;Nc0l9A1JV1SyLG1lAAuEyTtPvRRQAaHrmkpoGmq2qWQYWsQINwmQdo96v/29o/8A0FbH/wACE/xo&#10;ooAP7e0f/oK2P/gQn+NH9vaP/wBBWx/8CE/xoooAP7e0f/oK2P8A4EJ/jR/b2j/9BWx/8CE/xooo&#10;AP7e0f8A6Ctj/wCBCf40f29o/wD0FbH/AMCE/wAaKKAD+3tH/wCgrY/+BCf40f29o/8A0FbH/wAC&#10;E/xoooAP7e0f/oK2P/gQn+NH9vaP/wBBWx/8CE/xoooAP7e0f/oK2P8A4EJ/jR/b2j/9BWx/8CE/&#10;xoooAP7e0f8A6Ctj/wCBCf40f29o/wD0FbH/AMCE/wAaKKAD+3tH/wCgrY/+BCf40f29o/8A0FbH&#10;/wACE/xoooAP7e0f/oK2P/gQn+NH9vaP/wBBWx/8CE/xoooAP7e0f/oK2P8A4EJ/jR/b2j/9BWx/&#10;8CE/xoooAP7e0f8A6Ctj/wCBCf40f29o/wD0FbH/AMCE/wAaKKAD+3tH/wCgrY/+BCf40f29o/8A&#10;0FbH/wACE/xoooAP7e0f/oK2P/gQn+NH9vaP/wBBWx/8CE/xoooAP7e0f/oK2P8A4EJ/jR/b2j/9&#10;BWx/8CE/xoooAP7e0f8A6Ctj/wCBCf40f29o/wD0FbH/AMCE/wAaKKAD+3tH/wCgrY/+BCf40f29&#10;o/8A0FbH/wACE/xoooAP7e0f/oK2P/gQn+NH9vaP/wBBWx/8CE/xoooAP7e0f/oK2P8A4EJ/jR/b&#10;2j/9BWx/8CE/xoooAP7e0f8A6Ctj/wCBCf40f29o/wD0FbH/AMCE/wAaKKAD+3tH/wCgrY/+BCf4&#10;0f29o/8A0FbH/wACE/xoooAP7e0f/oK2P/gQn+NH9vaP/wBBWx/8CE/xoooAP7e0f/oK2P8A4EJ/&#10;jR/b2j/9BWx/8CE/xoooAP7e0f8A6Ctj/wCBCf40f29o/wD0FbH/AMCE/wAaKKAD+3tH/wCgrY/+&#10;BCf40f29o/8A0FbH/wACE/xoooAP7e0f/oK2P/gQn+NH9vaP/wBBWx/8CE/xoooAP7e0f/oK2P8A&#10;4EJ/jR/b2j/9BWx/8CE/xoooAP7e0f8A6Ctj/wCBCf40f29o/wD0FbH/AMCE/wAaKKAD+3tH/wCg&#10;rY/+BCf40f29o/8A0FbH/wACE/xoooAP7e0f/oK2P/gQn+NUNc1zSX0DUlXVLIsbWUAC4TJO0+9F&#10;FAH/2VBLAwQUAAYACAAAACEAUNf6l9wAAAAFAQAADwAAAGRycy9kb3ducmV2LnhtbEyPwUrDQBCG&#10;74LvsIzgzW4sbRpjNkUERfSg1oDXbXaaLGZnQ3bbxD69Yy96Gfj5h2++KdaT68QBh2A9KbieJSCQ&#10;am8sNQqqj4erDESImozuPKGCbwywLs/PCp0bP9I7HjaxEQyhkGsFbYx9LmWoW3Q6zHyPxN3OD05H&#10;jkMjzaBHhrtOzpMklU5b4gut7vG+xfprs3cKFvNdl709pi/Hp6oanz8XdpW8WqUuL6a7WxARp/i3&#10;DL/6rA4lO239nkwQnQJ+JJ4md6ubjOOWwelyCbIs5H/78g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ddjSkkCAAC7BAAADgAAAAAAAAAAAAAAAAA8AgAAZHJzL2Uy&#10;b0RvYy54bWxQSwECLQAKAAAAAAAAACEAiBtCBFtyAgBbcgIAFQAAAAAAAAAAAAAAAACxBAAAZHJz&#10;L21lZGlhL2ltYWdlMS5qcGVnUEsBAi0AFAAGAAgAAAAhAFDX+pfcAAAABQEAAA8AAAAAAAAAAAAA&#10;AAAAP3cCAGRycy9kb3ducmV2LnhtbFBLAQItABQABgAIAAAAIQBYYLMbugAAACIBAAAZAAAAAAAA&#10;AAAAAAAAAEh4AgBkcnMvX3JlbHMvZTJvRG9jLnhtbC5yZWxzUEsFBgAAAAAGAAYAfQEAADl5AgAA&#10;AA==&#10;">
                <v:shape id="_x0000_s1027" type="#_x0000_t75" style="position:absolute;width:50673;height:29559;visibility:visible;mso-wrap-style:square">
                  <v:fill o:detectmouseclick="t"/>
                  <v:path o:connecttype="none"/>
                </v:shape>
                <v:shape id="Рисунок 16" o:spid="_x0000_s1028" type="#_x0000_t75" style="position:absolute;width:50673;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VTwAAAANsAAAAPAAAAZHJzL2Rvd25yZXYueG1sRE/Pa8Iw&#10;FL4L+x/CG3jTZDpFOqMMxbGbTit4fDRvbbfmpSSZrf+9OQg7fny/l+veNuJKPtSONbyMFQjiwpma&#10;Sw35aTdagAgR2WDjmDTcKMB69TRYYmZcx190PcZSpBAOGWqoYmwzKUNRkcUwdi1x4r6dtxgT9KU0&#10;HrsUbhs5UWouLdacGipsaVNR8Xv8sxpm+X5vVefPP/nHbbqdXw4mqFLr4XP//gYiUh//xQ/3p9Hw&#10;mtanL+kHyNUdAAD//wMAUEsBAi0AFAAGAAgAAAAhANvh9svuAAAAhQEAABMAAAAAAAAAAAAAAAAA&#10;AAAAAFtDb250ZW50X1R5cGVzXS54bWxQSwECLQAUAAYACAAAACEAWvQsW78AAAAVAQAACwAAAAAA&#10;AAAAAAAAAAAfAQAAX3JlbHMvLnJlbHNQSwECLQAUAAYACAAAACEAqJzVU8AAAADbAAAADwAAAAAA&#10;AAAAAAAAAAAHAgAAZHJzL2Rvd25yZXYueG1sUEsFBgAAAAADAAMAtwAAAPQCAAAAAA==&#10;">
                  <v:imagedata r:id="rId204" o:title="" croptop="2395f" cropbottom="20684f" cropleft="5008f" cropright="925f"/>
                </v:shape>
                <w10:anchorlock/>
              </v:group>
            </w:pict>
          </mc:Fallback>
        </mc:AlternateContent>
      </w:r>
      <w:r w:rsidR="00EB7C9B">
        <w:br/>
        <w:t xml:space="preserve">Рисунок </w:t>
      </w:r>
      <w:r>
        <w:fldChar w:fldCharType="begin"/>
      </w:r>
      <w:r>
        <w:instrText xml:space="preserve"> SEQ Рисунок \* ARABIC </w:instrText>
      </w:r>
      <w:r>
        <w:fldChar w:fldCharType="separate"/>
      </w:r>
      <w:r w:rsidR="00B6617D">
        <w:rPr>
          <w:noProof/>
        </w:rPr>
        <w:t>84</w:t>
      </w:r>
      <w:r>
        <w:rPr>
          <w:noProof/>
        </w:rPr>
        <w:fldChar w:fldCharType="end"/>
      </w:r>
      <w:r w:rsidR="00EB7C9B">
        <w:t xml:space="preserve"> – График функции передачи модуляции</w:t>
      </w:r>
    </w:p>
    <w:p w14:paraId="622EDD92" w14:textId="77777777" w:rsidR="00EB7C9B" w:rsidRDefault="00EB7C9B" w:rsidP="00EB7C9B">
      <w:pPr>
        <w:pStyle w:val="af0"/>
      </w:pPr>
      <w:r>
        <w:rPr>
          <w:noProof/>
        </w:rPr>
        <w:drawing>
          <wp:inline distT="0" distB="0" distL="0" distR="0" wp14:anchorId="35591280" wp14:editId="1D6FD44D">
            <wp:extent cx="4634476" cy="270344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pic:cNvPicPr>
                  </pic:nvPicPr>
                  <pic:blipFill>
                    <a:blip r:embed="rId205" cstate="print">
                      <a:extLst>
                        <a:ext uri="{28A0092B-C50C-407E-A947-70E740481C1C}">
                          <a14:useLocalDpi xmlns:a14="http://schemas.microsoft.com/office/drawing/2010/main" val="0"/>
                        </a:ext>
                      </a:extLst>
                    </a:blip>
                    <a:srcRect l="9634" t="4318" b="30565"/>
                    <a:stretch>
                      <a:fillRect/>
                    </a:stretch>
                  </pic:blipFill>
                  <pic:spPr bwMode="auto">
                    <a:xfrm>
                      <a:off x="0" y="0"/>
                      <a:ext cx="4638335" cy="2705695"/>
                    </a:xfrm>
                    <a:prstGeom prst="rect">
                      <a:avLst/>
                    </a:prstGeom>
                    <a:noFill/>
                    <a:ln>
                      <a:noFill/>
                    </a:ln>
                  </pic:spPr>
                </pic:pic>
              </a:graphicData>
            </a:graphic>
          </wp:inline>
        </w:drawing>
      </w:r>
    </w:p>
    <w:p w14:paraId="3AF71E7A" w14:textId="2641414C" w:rsidR="00EB7C9B" w:rsidRDefault="00EB7C9B" w:rsidP="00EB7C9B">
      <w:pPr>
        <w:pStyle w:val="af0"/>
      </w:pPr>
      <w:r>
        <w:t xml:space="preserve">Рисунок </w:t>
      </w:r>
      <w:r w:rsidR="00196846">
        <w:fldChar w:fldCharType="begin"/>
      </w:r>
      <w:r w:rsidR="00196846">
        <w:instrText xml:space="preserve"> SEQ Рисунок \* ARABIC </w:instrText>
      </w:r>
      <w:r w:rsidR="00196846">
        <w:fldChar w:fldCharType="separate"/>
      </w:r>
      <w:r w:rsidR="00B6617D">
        <w:rPr>
          <w:noProof/>
        </w:rPr>
        <w:t>85</w:t>
      </w:r>
      <w:r w:rsidR="00196846">
        <w:rPr>
          <w:noProof/>
        </w:rPr>
        <w:fldChar w:fldCharType="end"/>
      </w:r>
      <w:r>
        <w:t xml:space="preserve"> – График концентрации энергии</w:t>
      </w:r>
    </w:p>
    <w:p w14:paraId="77313132" w14:textId="3EDA9519" w:rsidR="003E7C20" w:rsidRPr="0049109C" w:rsidRDefault="003E7C20" w:rsidP="00681C24">
      <w:pPr>
        <w:pStyle w:val="2"/>
      </w:pPr>
      <w:bookmarkStart w:id="232" w:name="_Toc135659268"/>
      <w:r w:rsidRPr="0049109C">
        <w:t>Предварительный тепловой расчет МОЭА ДЗЗ</w:t>
      </w:r>
      <w:bookmarkEnd w:id="232"/>
    </w:p>
    <w:p w14:paraId="45EF3CEA" w14:textId="3C2B2947" w:rsidR="0049109C" w:rsidRDefault="0049109C" w:rsidP="0049109C">
      <w:pPr>
        <w:pStyle w:val="afa"/>
      </w:pPr>
      <w:r>
        <w:t xml:space="preserve">На рисунке </w:t>
      </w:r>
      <w:r>
        <w:fldChar w:fldCharType="begin"/>
      </w:r>
      <w:r>
        <w:instrText xml:space="preserve"> REF _Ref135389076 \h  \* MERGEFORMAT </w:instrText>
      </w:r>
      <w:r>
        <w:fldChar w:fldCharType="separate"/>
      </w:r>
      <w:r w:rsidR="00B6617D" w:rsidRPr="00B6617D">
        <w:rPr>
          <w:vanish/>
        </w:rPr>
        <w:t xml:space="preserve">Рисунок </w:t>
      </w:r>
      <w:r w:rsidR="00B6617D">
        <w:rPr>
          <w:noProof/>
        </w:rPr>
        <w:t>86</w:t>
      </w:r>
      <w:r>
        <w:fldChar w:fldCharType="end"/>
      </w:r>
      <w:r>
        <w:t xml:space="preserve"> представлен результат расчета температурного поля одного из оптических приборов МОЭА ДЗЗ. При расчёте предполагалось, что оптический прибор помещён в защитный кожух, который является составной частью СОТР оптического прибора. Кожух с прибором находится в условиях космического вакуума. Наружная поверхность кожуха покрыта ЭВТИ с коэффициентом черноты 0,05. Нагреватели СОТР прибора выключены. Внутренним источником тепла служит работающая микрокриогенная система </w:t>
      </w:r>
      <w:r>
        <w:lastRenderedPageBreak/>
        <w:t>(</w:t>
      </w:r>
      <w:r w:rsidRPr="0049109C">
        <w:t>МКС</w:t>
      </w:r>
      <w:r>
        <w:t>)</w:t>
      </w:r>
      <w:r w:rsidRPr="0049109C">
        <w:t xml:space="preserve"> ФПУ-ИК</w:t>
      </w:r>
      <w:r>
        <w:t xml:space="preserve"> с тепловыделением 10 Вт. Начальная температура всех составных частей оптического прибора 20 °С. Кожух подвергается воздействию потока солнечного излучения с одной стороны перпендикулярно оси кожуха. Расчёт проводился с учетом радиационных потерь тепла с неосвещенной Солнцем стороны кожуха.</w:t>
      </w:r>
    </w:p>
    <w:p w14:paraId="657348FE" w14:textId="38A3B984" w:rsidR="0049109C" w:rsidRDefault="0049109C" w:rsidP="0049109C">
      <w:pPr>
        <w:pStyle w:val="af0"/>
      </w:pPr>
      <w:r>
        <w:rPr>
          <w:noProof/>
        </w:rPr>
        <w:drawing>
          <wp:inline distT="0" distB="0" distL="0" distR="0" wp14:anchorId="0B690130" wp14:editId="383FC76E">
            <wp:extent cx="2577150" cy="5314122"/>
            <wp:effectExtent l="0" t="0" r="0" b="0"/>
            <wp:docPr id="19" name="Рисунок 19" descr="C:\Users\y_larionov\Desktop\РОС\Радиометр терм-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_larionov\Desktop\РОС\Радиометр терм-02.png"/>
                    <pic:cNvPicPr>
                      <a:picLocks noChangeAspect="1" noChangeArrowheads="1"/>
                    </pic:cNvPicPr>
                  </pic:nvPicPr>
                  <pic:blipFill>
                    <a:blip r:embed="rId206"/>
                    <a:srcRect/>
                    <a:stretch>
                      <a:fillRect/>
                    </a:stretch>
                  </pic:blipFill>
                  <pic:spPr bwMode="auto">
                    <a:xfrm>
                      <a:off x="0" y="0"/>
                      <a:ext cx="2586332" cy="5333056"/>
                    </a:xfrm>
                    <a:prstGeom prst="rect">
                      <a:avLst/>
                    </a:prstGeom>
                    <a:noFill/>
                    <a:ln w="9525">
                      <a:noFill/>
                      <a:miter lim="800000"/>
                      <a:headEnd/>
                      <a:tailEnd/>
                    </a:ln>
                  </pic:spPr>
                </pic:pic>
              </a:graphicData>
            </a:graphic>
          </wp:inline>
        </w:drawing>
      </w:r>
    </w:p>
    <w:p w14:paraId="636E6056" w14:textId="45682E6D" w:rsidR="0049109C" w:rsidRDefault="0049109C" w:rsidP="0049109C">
      <w:pPr>
        <w:pStyle w:val="af0"/>
      </w:pPr>
      <w:bookmarkStart w:id="233" w:name="_Ref135389076"/>
      <w:r>
        <w:t xml:space="preserve">Рисунок </w:t>
      </w:r>
      <w:r w:rsidR="00196846">
        <w:fldChar w:fldCharType="begin"/>
      </w:r>
      <w:r w:rsidR="00196846">
        <w:instrText xml:space="preserve"> SEQ Рисунок \* ARABIC </w:instrText>
      </w:r>
      <w:r w:rsidR="00196846">
        <w:fldChar w:fldCharType="separate"/>
      </w:r>
      <w:r w:rsidR="00B6617D">
        <w:rPr>
          <w:noProof/>
        </w:rPr>
        <w:t>86</w:t>
      </w:r>
      <w:r w:rsidR="00196846">
        <w:rPr>
          <w:noProof/>
        </w:rPr>
        <w:fldChar w:fldCharType="end"/>
      </w:r>
      <w:bookmarkEnd w:id="233"/>
      <w:r>
        <w:t xml:space="preserve"> – Расчет</w:t>
      </w:r>
      <w:r w:rsidRPr="0049109C">
        <w:t xml:space="preserve"> температурного поля одного из оптических приборов </w:t>
      </w:r>
    </w:p>
    <w:p w14:paraId="12C42286" w14:textId="00053928" w:rsidR="0049109C" w:rsidRDefault="0049109C" w:rsidP="0049109C">
      <w:pPr>
        <w:pStyle w:val="af0"/>
      </w:pPr>
      <w:r w:rsidRPr="0049109C">
        <w:t>МОЭА ДЗЗ</w:t>
      </w:r>
    </w:p>
    <w:p w14:paraId="718FC0FF" w14:textId="77777777" w:rsidR="0049109C" w:rsidRDefault="0049109C" w:rsidP="0049109C">
      <w:pPr>
        <w:pStyle w:val="afa"/>
      </w:pPr>
      <w:r>
        <w:t>По результатам расчёта видно, что существенного изменения температуры оптического прибора, находящегося внутри кожуха не происходит. Таким образом, необходимость подключения нагревателей СОТР может возникнуть только при нахождении РОС в тени Земли.</w:t>
      </w:r>
    </w:p>
    <w:p w14:paraId="3C82C11E" w14:textId="445EA334" w:rsidR="003E7C20" w:rsidRDefault="003E7C20" w:rsidP="00681C24">
      <w:pPr>
        <w:pStyle w:val="2"/>
      </w:pPr>
      <w:bookmarkStart w:id="234" w:name="_Toc135659269"/>
      <w:r>
        <w:lastRenderedPageBreak/>
        <w:t>Оценка основных технических характеристик МОЭА ДЗЗ</w:t>
      </w:r>
      <w:bookmarkEnd w:id="234"/>
    </w:p>
    <w:p w14:paraId="7DA7D7AE" w14:textId="207E5D6F" w:rsidR="007B351B" w:rsidRDefault="00777183" w:rsidP="00777183">
      <w:pPr>
        <w:pStyle w:val="31"/>
      </w:pPr>
      <w:bookmarkStart w:id="235" w:name="_Toc135659270"/>
      <w:r>
        <w:t>Оценка основных технических характеристик ИК радиометра СД1</w:t>
      </w:r>
      <w:bookmarkEnd w:id="235"/>
    </w:p>
    <w:p w14:paraId="46C4F84C" w14:textId="1985A260" w:rsidR="00792099" w:rsidRDefault="00792099" w:rsidP="00792099">
      <w:pPr>
        <w:pStyle w:val="afa"/>
      </w:pPr>
      <w:r>
        <w:t xml:space="preserve">В таблице </w:t>
      </w:r>
      <w:r>
        <w:rPr>
          <w:highlight w:val="yellow"/>
        </w:rPr>
        <w:fldChar w:fldCharType="begin"/>
      </w:r>
      <w:r>
        <w:instrText xml:space="preserve"> REF _Ref135319733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Таблица </w:t>
      </w:r>
      <w:r w:rsidR="00B6617D">
        <w:rPr>
          <w:noProof/>
        </w:rPr>
        <w:t>28</w:t>
      </w:r>
      <w:r>
        <w:rPr>
          <w:highlight w:val="yellow"/>
        </w:rPr>
        <w:fldChar w:fldCharType="end"/>
      </w:r>
      <w:r>
        <w:t xml:space="preserve"> представлены основные технические</w:t>
      </w:r>
      <w:r w:rsidRPr="00481400">
        <w:t xml:space="preserve"> характеристик</w:t>
      </w:r>
      <w:r>
        <w:t>и</w:t>
      </w:r>
      <w:r w:rsidRPr="00481400">
        <w:t xml:space="preserve"> </w:t>
      </w:r>
      <w:r>
        <w:t>ИК радиометра СД1 в соответствии с требованиями ТЗ.</w:t>
      </w:r>
    </w:p>
    <w:p w14:paraId="0D7663FD" w14:textId="377AFE23" w:rsidR="00792099" w:rsidRDefault="00792099" w:rsidP="00792099">
      <w:pPr>
        <w:pStyle w:val="af5"/>
      </w:pPr>
      <w:bookmarkStart w:id="236" w:name="_Ref135319733"/>
      <w:r>
        <w:t xml:space="preserve">Таблица </w:t>
      </w:r>
      <w:r w:rsidR="00196846">
        <w:fldChar w:fldCharType="begin"/>
      </w:r>
      <w:r w:rsidR="00196846">
        <w:instrText xml:space="preserve"> SEQ Таблица \* ARABIC </w:instrText>
      </w:r>
      <w:r w:rsidR="00196846">
        <w:fldChar w:fldCharType="separate"/>
      </w:r>
      <w:r w:rsidR="00B6617D">
        <w:rPr>
          <w:noProof/>
        </w:rPr>
        <w:t>28</w:t>
      </w:r>
      <w:r w:rsidR="00196846">
        <w:rPr>
          <w:noProof/>
        </w:rPr>
        <w:fldChar w:fldCharType="end"/>
      </w:r>
      <w:bookmarkEnd w:id="236"/>
      <w:r>
        <w:t xml:space="preserve"> – О</w:t>
      </w:r>
      <w:r w:rsidRPr="00481400">
        <w:t xml:space="preserve">сновные технические характеристики </w:t>
      </w:r>
      <w:r>
        <w:t xml:space="preserve">ИК радиометра СД1 </w:t>
      </w:r>
    </w:p>
    <w:tbl>
      <w:tblPr>
        <w:tblStyle w:val="af"/>
        <w:tblW w:w="5000" w:type="pct"/>
        <w:tblLook w:val="04A0" w:firstRow="1" w:lastRow="0" w:firstColumn="1" w:lastColumn="0" w:noHBand="0" w:noVBand="1"/>
      </w:tblPr>
      <w:tblGrid>
        <w:gridCol w:w="4323"/>
        <w:gridCol w:w="2308"/>
        <w:gridCol w:w="3167"/>
      </w:tblGrid>
      <w:tr w:rsidR="005B3FEA" w14:paraId="2D372702" w14:textId="77777777" w:rsidTr="007944B6">
        <w:trPr>
          <w:cantSplit/>
        </w:trPr>
        <w:tc>
          <w:tcPr>
            <w:tcW w:w="2206" w:type="pct"/>
            <w:tcBorders>
              <w:bottom w:val="double" w:sz="4" w:space="0" w:color="auto"/>
            </w:tcBorders>
            <w:vAlign w:val="center"/>
          </w:tcPr>
          <w:p w14:paraId="1FC27CAB" w14:textId="77777777" w:rsidR="005B3FEA" w:rsidRDefault="005B3FEA" w:rsidP="007944B6">
            <w:pPr>
              <w:pStyle w:val="-5"/>
            </w:pPr>
            <w:r>
              <w:t>Наименование</w:t>
            </w:r>
          </w:p>
        </w:tc>
        <w:tc>
          <w:tcPr>
            <w:tcW w:w="1178" w:type="pct"/>
            <w:tcBorders>
              <w:bottom w:val="double" w:sz="4" w:space="0" w:color="auto"/>
            </w:tcBorders>
            <w:vAlign w:val="center"/>
          </w:tcPr>
          <w:p w14:paraId="0335807F" w14:textId="77777777" w:rsidR="005B3FEA" w:rsidRDefault="005B3FEA" w:rsidP="007944B6">
            <w:pPr>
              <w:pStyle w:val="-5"/>
            </w:pPr>
            <w:r>
              <w:t>Обозначение</w:t>
            </w:r>
          </w:p>
        </w:tc>
        <w:tc>
          <w:tcPr>
            <w:tcW w:w="1616" w:type="pct"/>
            <w:tcBorders>
              <w:bottom w:val="double" w:sz="4" w:space="0" w:color="auto"/>
            </w:tcBorders>
            <w:vAlign w:val="center"/>
          </w:tcPr>
          <w:p w14:paraId="368F297B" w14:textId="77777777" w:rsidR="005B3FEA" w:rsidRDefault="005B3FEA" w:rsidP="007944B6">
            <w:pPr>
              <w:pStyle w:val="-5"/>
            </w:pPr>
            <w:r>
              <w:t>Значение</w:t>
            </w:r>
          </w:p>
        </w:tc>
      </w:tr>
      <w:tr w:rsidR="005B3FEA" w14:paraId="754C603D" w14:textId="77777777" w:rsidTr="007944B6">
        <w:trPr>
          <w:cantSplit/>
        </w:trPr>
        <w:tc>
          <w:tcPr>
            <w:tcW w:w="2206" w:type="pct"/>
            <w:tcBorders>
              <w:top w:val="double" w:sz="4" w:space="0" w:color="auto"/>
            </w:tcBorders>
          </w:tcPr>
          <w:p w14:paraId="37E0419B" w14:textId="77777777" w:rsidR="005B3FEA" w:rsidRDefault="005B3FEA" w:rsidP="007944B6">
            <w:pPr>
              <w:pStyle w:val="-5"/>
            </w:pPr>
            <w:r>
              <w:t>Спектральный диапазон</w:t>
            </w:r>
          </w:p>
        </w:tc>
        <w:tc>
          <w:tcPr>
            <w:tcW w:w="1178" w:type="pct"/>
            <w:tcBorders>
              <w:top w:val="double" w:sz="4" w:space="0" w:color="auto"/>
            </w:tcBorders>
          </w:tcPr>
          <w:p w14:paraId="3141B4E5" w14:textId="77777777" w:rsidR="005B3FEA" w:rsidRDefault="005B3FEA" w:rsidP="007944B6">
            <w:pPr>
              <w:pStyle w:val="-5"/>
            </w:pPr>
          </w:p>
        </w:tc>
        <w:tc>
          <w:tcPr>
            <w:tcW w:w="1616" w:type="pct"/>
            <w:tcBorders>
              <w:top w:val="double" w:sz="4" w:space="0" w:color="auto"/>
            </w:tcBorders>
          </w:tcPr>
          <w:p w14:paraId="40C58A03" w14:textId="77777777" w:rsidR="005B3FEA" w:rsidRDefault="005B3FEA" w:rsidP="007944B6">
            <w:pPr>
              <w:pStyle w:val="-5"/>
            </w:pPr>
            <w:r>
              <w:t>СД1</w:t>
            </w:r>
          </w:p>
        </w:tc>
      </w:tr>
      <w:tr w:rsidR="005B3FEA" w14:paraId="12849077" w14:textId="77777777" w:rsidTr="007944B6">
        <w:trPr>
          <w:cantSplit/>
        </w:trPr>
        <w:tc>
          <w:tcPr>
            <w:tcW w:w="2206" w:type="pct"/>
          </w:tcPr>
          <w:p w14:paraId="0E150B7C" w14:textId="77777777" w:rsidR="005B3FEA" w:rsidRDefault="005B3FEA" w:rsidP="007944B6">
            <w:pPr>
              <w:pStyle w:val="-5"/>
            </w:pPr>
            <w:r>
              <w:t>Поле зрения</w:t>
            </w:r>
          </w:p>
        </w:tc>
        <w:tc>
          <w:tcPr>
            <w:tcW w:w="1178" w:type="pct"/>
          </w:tcPr>
          <w:p w14:paraId="58664952" w14:textId="77777777" w:rsidR="005B3FEA" w:rsidRPr="0009792B" w:rsidRDefault="005B3FEA" w:rsidP="007944B6">
            <w:pPr>
              <w:pStyle w:val="-5"/>
              <w:rPr>
                <w:lang w:val="en-US"/>
              </w:rPr>
            </w:pPr>
            <w:r>
              <w:t>2ω</w:t>
            </w:r>
            <w:r>
              <w:rPr>
                <w:vertAlign w:val="subscript"/>
                <w:lang w:val="en-US"/>
              </w:rPr>
              <w:t xml:space="preserve">x </w:t>
            </w:r>
            <w:r>
              <w:rPr>
                <w:lang w:val="en-US"/>
              </w:rPr>
              <w:t>x</w:t>
            </w:r>
            <w:r>
              <w:t>2ω</w:t>
            </w:r>
            <w:r>
              <w:rPr>
                <w:vertAlign w:val="subscript"/>
                <w:lang w:val="en-US"/>
              </w:rPr>
              <w:t>y</w:t>
            </w:r>
          </w:p>
        </w:tc>
        <w:tc>
          <w:tcPr>
            <w:tcW w:w="1616" w:type="pct"/>
          </w:tcPr>
          <w:p w14:paraId="6717AE3F" w14:textId="77777777" w:rsidR="005B3FEA" w:rsidRPr="0009792B" w:rsidRDefault="005B3FEA" w:rsidP="007944B6">
            <w:pPr>
              <w:pStyle w:val="-5"/>
              <w:rPr>
                <w:lang w:val="en-US"/>
              </w:rPr>
            </w:pPr>
            <w:r>
              <w:t>3</w:t>
            </w:r>
            <w:r>
              <w:rPr>
                <w:rFonts w:ascii="ГОСТ тип А" w:hAnsi="ГОСТ тип А"/>
                <w:lang w:val="en-US"/>
              </w:rPr>
              <w:t>°</w:t>
            </w:r>
            <w:r>
              <w:rPr>
                <w:lang w:val="en-US"/>
              </w:rPr>
              <w:t xml:space="preserve"> x </w:t>
            </w:r>
            <w:r>
              <w:t>3</w:t>
            </w:r>
            <w:r>
              <w:rPr>
                <w:rFonts w:ascii="ГОСТ тип А" w:hAnsi="ГОСТ тип А"/>
                <w:lang w:val="en-US"/>
              </w:rPr>
              <w:t>°</w:t>
            </w:r>
          </w:p>
        </w:tc>
      </w:tr>
      <w:tr w:rsidR="005B3FEA" w14:paraId="627CFF0A" w14:textId="77777777" w:rsidTr="007944B6">
        <w:trPr>
          <w:cantSplit/>
        </w:trPr>
        <w:tc>
          <w:tcPr>
            <w:tcW w:w="2206" w:type="pct"/>
          </w:tcPr>
          <w:p w14:paraId="02A6D616" w14:textId="77777777" w:rsidR="005B3FEA" w:rsidRDefault="005B3FEA" w:rsidP="007944B6">
            <w:pPr>
              <w:pStyle w:val="-5"/>
            </w:pPr>
            <w:r>
              <w:t>СКО шумов в единицах входного зрачка Вт/см</w:t>
            </w:r>
            <w:r w:rsidRPr="00215435">
              <w:rPr>
                <w:vertAlign w:val="superscript"/>
              </w:rPr>
              <w:t>2</w:t>
            </w:r>
          </w:p>
        </w:tc>
        <w:tc>
          <w:tcPr>
            <w:tcW w:w="1178" w:type="pct"/>
          </w:tcPr>
          <w:p w14:paraId="556FCDF3" w14:textId="77777777" w:rsidR="005B3FEA" w:rsidRPr="00446991" w:rsidRDefault="005B3FEA" w:rsidP="007944B6">
            <w:pPr>
              <w:pStyle w:val="-5"/>
              <w:rPr>
                <w:vertAlign w:val="subscript"/>
              </w:rPr>
            </w:pPr>
            <w:r>
              <w:rPr>
                <w:lang w:val="en-US"/>
              </w:rPr>
              <w:t>E</w:t>
            </w:r>
            <w:r>
              <w:rPr>
                <w:vertAlign w:val="subscript"/>
              </w:rPr>
              <w:t>п</w:t>
            </w:r>
          </w:p>
        </w:tc>
        <w:tc>
          <w:tcPr>
            <w:tcW w:w="1616" w:type="pct"/>
          </w:tcPr>
          <w:p w14:paraId="3D3CD9D1" w14:textId="77777777" w:rsidR="005B3FEA" w:rsidRDefault="005B3FEA" w:rsidP="007944B6">
            <w:pPr>
              <w:pStyle w:val="-5"/>
            </w:pPr>
            <w:r>
              <w:t>не более 10</w:t>
            </w:r>
            <w:r>
              <w:rPr>
                <w:rFonts w:ascii="ГОСТ тип А" w:hAnsi="ГОСТ тип А"/>
              </w:rPr>
              <w:t>•</w:t>
            </w:r>
            <w:r>
              <w:t>10</w:t>
            </w:r>
            <w:r w:rsidRPr="00215435">
              <w:rPr>
                <w:vertAlign w:val="superscript"/>
              </w:rPr>
              <w:t>-16</w:t>
            </w:r>
          </w:p>
        </w:tc>
      </w:tr>
      <w:tr w:rsidR="007944B6" w14:paraId="1FE32C49" w14:textId="77777777" w:rsidTr="007944B6">
        <w:trPr>
          <w:cantSplit/>
        </w:trPr>
        <w:tc>
          <w:tcPr>
            <w:tcW w:w="2206" w:type="pct"/>
          </w:tcPr>
          <w:p w14:paraId="1FA7EE3F" w14:textId="10F541D0" w:rsidR="007944B6" w:rsidRDefault="006D24D2" w:rsidP="00237303">
            <w:pPr>
              <w:pStyle w:val="-5"/>
            </w:pPr>
            <w:r>
              <w:t>Отношение сигнал/шум</w:t>
            </w:r>
          </w:p>
        </w:tc>
        <w:tc>
          <w:tcPr>
            <w:tcW w:w="1178" w:type="pct"/>
          </w:tcPr>
          <w:p w14:paraId="086BB8F0" w14:textId="5718DA17" w:rsidR="007944B6" w:rsidRPr="00237303" w:rsidRDefault="00237303" w:rsidP="007944B6">
            <w:pPr>
              <w:pStyle w:val="-5"/>
            </w:pPr>
            <w:r>
              <w:t>С/Ш</w:t>
            </w:r>
          </w:p>
        </w:tc>
        <w:tc>
          <w:tcPr>
            <w:tcW w:w="1616" w:type="pct"/>
          </w:tcPr>
          <w:p w14:paraId="27A27EB2" w14:textId="299A6112" w:rsidR="007944B6" w:rsidRDefault="00237303" w:rsidP="007944B6">
            <w:pPr>
              <w:pStyle w:val="-5"/>
            </w:pPr>
            <w:r>
              <w:t>не менее 5</w:t>
            </w:r>
          </w:p>
        </w:tc>
      </w:tr>
    </w:tbl>
    <w:p w14:paraId="69483586" w14:textId="77777777" w:rsidR="00792099" w:rsidRDefault="00792099" w:rsidP="00792099">
      <w:pPr>
        <w:pStyle w:val="afa"/>
      </w:pPr>
    </w:p>
    <w:p w14:paraId="123A469A" w14:textId="3055D5DC" w:rsidR="00792099" w:rsidRDefault="00792099" w:rsidP="00792099">
      <w:pPr>
        <w:pStyle w:val="afa"/>
      </w:pPr>
      <w:r>
        <w:t xml:space="preserve">В таблице </w:t>
      </w:r>
      <w:r w:rsidR="005B3FEA">
        <w:fldChar w:fldCharType="begin"/>
      </w:r>
      <w:r w:rsidR="005B3FEA">
        <w:instrText xml:space="preserve"> REF _Ref134516958 \h  \* MERGEFORMAT </w:instrText>
      </w:r>
      <w:r w:rsidR="005B3FEA">
        <w:fldChar w:fldCharType="separate"/>
      </w:r>
      <w:r w:rsidR="00B6617D" w:rsidRPr="00B6617D">
        <w:rPr>
          <w:vanish/>
        </w:rPr>
        <w:t xml:space="preserve">Таблица </w:t>
      </w:r>
      <w:r w:rsidR="00B6617D">
        <w:rPr>
          <w:noProof/>
        </w:rPr>
        <w:t>18</w:t>
      </w:r>
      <w:r w:rsidR="005B3FEA">
        <w:fldChar w:fldCharType="end"/>
      </w:r>
      <w:r>
        <w:t xml:space="preserve"> представлены рассчитанные параметры объектива </w:t>
      </w:r>
      <w:r w:rsidR="005B3FEA">
        <w:t>радиометра СД1</w:t>
      </w:r>
      <w:r>
        <w:t>.</w:t>
      </w:r>
    </w:p>
    <w:p w14:paraId="444D1D3F" w14:textId="64C7064B" w:rsidR="005B3FEA" w:rsidRPr="00513AC1" w:rsidRDefault="005B3FEA" w:rsidP="005B3FEA">
      <w:pPr>
        <w:pStyle w:val="afa"/>
      </w:pPr>
      <w:r w:rsidRPr="00513AC1">
        <w:t>Энергетическая облучённость апертуры объектива, эквивалентная шуму матрицы</w:t>
      </w:r>
      <w:r w:rsidR="00FC4D24" w:rsidRPr="00513AC1">
        <w:t>,</w:t>
      </w:r>
      <w:r w:rsidRPr="00513AC1">
        <w:t xml:space="preserve"> рассчитывается по формуле </w:t>
      </w:r>
      <w:r w:rsidRPr="00513AC1">
        <w:fldChar w:fldCharType="begin"/>
      </w:r>
      <w:r w:rsidRPr="00513AC1">
        <w:instrText xml:space="preserve"> REF Ешум \h  \* MERGEFORMAT </w:instrText>
      </w:r>
      <w:r w:rsidRPr="00513AC1">
        <w:fldChar w:fldCharType="end"/>
      </w:r>
      <w:r w:rsidRPr="00513AC1">
        <w:fldChar w:fldCharType="begin"/>
      </w:r>
      <w:r w:rsidRPr="00513AC1">
        <w:instrText xml:space="preserve"> REF Ешум \r \h  \* MERGEFORMAT </w:instrText>
      </w:r>
      <w:r w:rsidRPr="00513AC1">
        <w:fldChar w:fldCharType="separate"/>
      </w:r>
      <w:r w:rsidR="00B6617D">
        <w:t>(3.5)</w:t>
      </w:r>
      <w:r w:rsidRPr="00513AC1">
        <w:fldChar w:fldCharType="end"/>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5B3FEA" w:rsidRPr="00513AC1" w14:paraId="00C075A6" w14:textId="77777777" w:rsidTr="007944B6">
        <w:tc>
          <w:tcPr>
            <w:tcW w:w="8364" w:type="dxa"/>
          </w:tcPr>
          <w:p w14:paraId="5D67E243" w14:textId="77777777" w:rsidR="005B3FEA" w:rsidRPr="00513AC1" w:rsidRDefault="00196846" w:rsidP="007944B6">
            <w:pPr>
              <w:pStyle w:val="afa"/>
            </w:pPr>
            <m:oMathPara>
              <m:oMath>
                <m:sSub>
                  <m:sSubPr>
                    <m:ctrlPr>
                      <w:rPr>
                        <w:rFonts w:ascii="Cambria Math" w:hAnsi="Cambria Math"/>
                        <w:lang w:val="en-US"/>
                      </w:rPr>
                    </m:ctrlPr>
                  </m:sSubPr>
                  <m:e>
                    <m:r>
                      <w:rPr>
                        <w:rFonts w:ascii="Cambria Math" w:hAnsi="Cambria Math"/>
                        <w:lang w:val="en-US"/>
                      </w:rPr>
                      <m:t>E</m:t>
                    </m:r>
                  </m:e>
                  <m:sub>
                    <m:r>
                      <m:rPr>
                        <m:sty m:val="p"/>
                      </m:rPr>
                      <w:rPr>
                        <w:rFonts w:ascii="Cambria Math" w:hAnsi="Cambria Math"/>
                      </w:rPr>
                      <m:t>шум</m:t>
                    </m:r>
                  </m:sub>
                </m:sSub>
                <m:r>
                  <m:rPr>
                    <m:sty m:val="p"/>
                  </m:rPr>
                  <w:rPr>
                    <w:rFonts w:ascii="Cambria Math" w:hAnsi="Cambria Math"/>
                    <w:lang w:val="en-US"/>
                  </w:rPr>
                  <m:t xml:space="preserve"> = </m:t>
                </m:r>
                <m:f>
                  <m:fPr>
                    <m:ctrlPr>
                      <w:rPr>
                        <w:rFonts w:ascii="Cambria Math" w:hAnsi="Cambria Math"/>
                        <w:lang w:val="en-US"/>
                      </w:rPr>
                    </m:ctrlPr>
                  </m:fPr>
                  <m:num>
                    <m:r>
                      <w:rPr>
                        <w:rFonts w:ascii="Cambria Math" w:hAnsi="Cambria Math"/>
                        <w:lang w:val="en-US"/>
                      </w:rPr>
                      <m:t>Sh</m:t>
                    </m:r>
                  </m:num>
                  <m:den>
                    <m:r>
                      <w:rPr>
                        <w:rFonts w:ascii="Cambria Math" w:hAnsi="Cambria Math"/>
                        <w:lang w:val="en-US"/>
                      </w:rPr>
                      <m:t>τ</m:t>
                    </m:r>
                    <m:r>
                      <m:rPr>
                        <m:sty m:val="p"/>
                      </m:rPr>
                      <w:rPr>
                        <w:rFonts w:ascii="Cambria Math" w:hAnsi="Cambria Math"/>
                        <w:lang w:val="en-US"/>
                      </w:rPr>
                      <m:t>∙</m:t>
                    </m:r>
                    <m:r>
                      <w:rPr>
                        <w:rFonts w:ascii="Cambria Math" w:hAnsi="Cambria Math"/>
                        <w:lang w:val="en-US"/>
                      </w:rPr>
                      <m:t>S</m:t>
                    </m:r>
                  </m:den>
                </m:f>
                <m:r>
                  <m:rPr>
                    <m:sty m:val="p"/>
                  </m:rPr>
                  <w:rPr>
                    <w:rFonts w:ascii="Cambria Math" w:hAnsi="Cambria Math"/>
                    <w:lang w:val="en-US"/>
                  </w:rPr>
                  <m:t>=1,73</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f>
                  <m:fPr>
                    <m:ctrlPr>
                      <w:rPr>
                        <w:rFonts w:ascii="Cambria Math" w:hAnsi="Cambria Math"/>
                      </w:rPr>
                    </m:ctrlPr>
                  </m:fPr>
                  <m:num>
                    <m:r>
                      <m:rPr>
                        <m:sty m:val="p"/>
                      </m:rPr>
                      <w:rPr>
                        <w:rFonts w:ascii="Cambria Math" w:hAnsi="Cambria Math"/>
                      </w:rPr>
                      <m:t>Вт</m:t>
                    </m:r>
                  </m:num>
                  <m:den>
                    <m:sSup>
                      <m:sSupPr>
                        <m:ctrlPr>
                          <w:rPr>
                            <w:rFonts w:ascii="Cambria Math" w:hAnsi="Cambria Math"/>
                          </w:rPr>
                        </m:ctrlPr>
                      </m:sSupPr>
                      <m:e>
                        <m:r>
                          <m:rPr>
                            <m:sty m:val="p"/>
                          </m:rPr>
                          <w:rPr>
                            <w:rFonts w:ascii="Cambria Math" w:hAnsi="Cambria Math"/>
                          </w:rPr>
                          <m:t>см</m:t>
                        </m:r>
                      </m:e>
                      <m:sup>
                        <m:r>
                          <m:rPr>
                            <m:sty m:val="p"/>
                          </m:rPr>
                          <w:rPr>
                            <w:rFonts w:ascii="Cambria Math" w:hAnsi="Cambria Math"/>
                          </w:rPr>
                          <m:t>2</m:t>
                        </m:r>
                      </m:sup>
                    </m:sSup>
                  </m:den>
                </m:f>
                <m:r>
                  <m:rPr>
                    <m:sty m:val="p"/>
                  </m:rPr>
                  <w:rPr>
                    <w:rFonts w:ascii="Cambria Math" w:hAnsi="Cambria Math"/>
                  </w:rPr>
                  <m:t>,</m:t>
                </m:r>
              </m:oMath>
            </m:oMathPara>
          </w:p>
          <w:p w14:paraId="71FF9C85" w14:textId="77777777" w:rsidR="005B3FEA" w:rsidRPr="00513AC1" w:rsidRDefault="005B3FEA" w:rsidP="007944B6">
            <w:pPr>
              <w:pStyle w:val="afa"/>
            </w:pPr>
            <w:r w:rsidRPr="00513AC1">
              <w:t xml:space="preserve">где </w:t>
            </w:r>
            <w:r w:rsidRPr="00513AC1">
              <w:rPr>
                <w:lang w:val="en-US"/>
              </w:rPr>
              <w:t>S</w:t>
            </w:r>
            <w:r w:rsidRPr="00513AC1">
              <w:t xml:space="preserve"> = 0,017 м</w:t>
            </w:r>
            <w:r w:rsidRPr="00513AC1">
              <w:rPr>
                <w:vertAlign w:val="superscript"/>
              </w:rPr>
              <w:t>2</w:t>
            </w:r>
            <w:r w:rsidRPr="00513AC1">
              <w:t xml:space="preserve"> – площадь входного зрачка</w:t>
            </w:r>
          </w:p>
          <w:p w14:paraId="2421C686" w14:textId="5EC4919C" w:rsidR="00234934" w:rsidRPr="00513AC1" w:rsidRDefault="00234934" w:rsidP="00234934">
            <w:pPr>
              <w:pStyle w:val="afa"/>
            </w:pPr>
            <w:r w:rsidRPr="00513AC1">
              <w:t xml:space="preserve">      </w:t>
            </w:r>
            <m:oMath>
              <m:r>
                <w:rPr>
                  <w:rFonts w:ascii="Cambria Math" w:hAnsi="Cambria Math"/>
                  <w:lang w:val="en-US"/>
                </w:rPr>
                <m:t>τ</m:t>
              </m:r>
              <m:r>
                <w:rPr>
                  <w:rFonts w:ascii="Cambria Math" w:hAnsi="Cambria Math"/>
                </w:rPr>
                <m:t xml:space="preserve"> </m:t>
              </m:r>
            </m:oMath>
            <w:r w:rsidRPr="00513AC1">
              <w:t>= 0,7 – коэффициент пропускания объектива;</w:t>
            </w:r>
          </w:p>
          <w:p w14:paraId="755FFF26" w14:textId="70B7519A" w:rsidR="00234934" w:rsidRPr="00513AC1" w:rsidRDefault="00234934" w:rsidP="00141B5B">
            <w:pPr>
              <w:pStyle w:val="afa"/>
            </w:pPr>
            <w:r w:rsidRPr="00513AC1">
              <w:t xml:space="preserve">      </w:t>
            </w:r>
            <w:r w:rsidRPr="00513AC1">
              <w:rPr>
                <w:lang w:val="en-US"/>
              </w:rPr>
              <w:t>Sh</w:t>
            </w:r>
            <w:r w:rsidRPr="00513AC1">
              <w:t xml:space="preserve"> = 2</w:t>
            </w:r>
            <w:r w:rsidRPr="00513AC1">
              <w:rPr>
                <w:rFonts w:ascii="ГОСТ тип А" w:hAnsi="ГОСТ тип А"/>
              </w:rPr>
              <w:t>•</w:t>
            </w:r>
            <w:r w:rsidRPr="00513AC1">
              <w:t>10</w:t>
            </w:r>
            <w:r w:rsidRPr="00513AC1">
              <w:rPr>
                <w:vertAlign w:val="superscript"/>
              </w:rPr>
              <w:t>-14</w:t>
            </w:r>
            <w:r w:rsidRPr="00513AC1">
              <w:t xml:space="preserve"> Вт/элемент – шум матрицы </w:t>
            </w:r>
          </w:p>
        </w:tc>
        <w:tc>
          <w:tcPr>
            <w:tcW w:w="1406" w:type="dxa"/>
          </w:tcPr>
          <w:p w14:paraId="7ECC5AB3" w14:textId="77777777" w:rsidR="005B3FEA" w:rsidRPr="00513AC1" w:rsidRDefault="005B3FEA" w:rsidP="007944B6">
            <w:pPr>
              <w:pStyle w:val="-1"/>
              <w:numPr>
                <w:ilvl w:val="3"/>
                <w:numId w:val="15"/>
              </w:numPr>
              <w:rPr>
                <w:lang w:val="ru-RU"/>
              </w:rPr>
            </w:pPr>
            <w:bookmarkStart w:id="237" w:name="Ешум"/>
            <w:bookmarkEnd w:id="237"/>
          </w:p>
        </w:tc>
      </w:tr>
    </w:tbl>
    <w:p w14:paraId="12CBFF29" w14:textId="77777777" w:rsidR="00387556" w:rsidRPr="00513AC1" w:rsidRDefault="00387556" w:rsidP="005B3FEA">
      <w:pPr>
        <w:pStyle w:val="afa"/>
      </w:pPr>
    </w:p>
    <w:p w14:paraId="15EC3902" w14:textId="221ECDDB" w:rsidR="005B3FEA" w:rsidRPr="00513AC1" w:rsidRDefault="005B3FEA" w:rsidP="005B3FEA">
      <w:pPr>
        <w:pStyle w:val="afa"/>
      </w:pPr>
      <w:r w:rsidRPr="00513AC1">
        <w:t>Для расчета примем размер объекта, равный размеру проекции пикселя на Землю. Размер объекта определяется по формуле (3.6).</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5B3FEA" w:rsidRPr="00513AC1" w14:paraId="5E721F38" w14:textId="77777777" w:rsidTr="007944B6">
        <w:tc>
          <w:tcPr>
            <w:tcW w:w="8364" w:type="dxa"/>
          </w:tcPr>
          <w:p w14:paraId="2253D067" w14:textId="77777777" w:rsidR="005B3FEA" w:rsidRPr="00513AC1" w:rsidRDefault="00196846" w:rsidP="007944B6">
            <w:pPr>
              <w:pStyle w:val="-"/>
              <w:ind w:firstLine="0"/>
              <w:rPr>
                <w:i/>
              </w:rPr>
            </w:pPr>
            <m:oMathPara>
              <m:oMath>
                <m:sSub>
                  <m:sSubPr>
                    <m:ctrlPr>
                      <w:rPr>
                        <w:rStyle w:val="afb"/>
                        <w:rFonts w:ascii="Cambria Math" w:hAnsi="Cambria Math"/>
                        <w:lang w:val="en-US"/>
                      </w:rPr>
                    </m:ctrlPr>
                  </m:sSubPr>
                  <m:e>
                    <m:r>
                      <w:rPr>
                        <w:rStyle w:val="afb"/>
                        <w:rFonts w:ascii="Cambria Math" w:hAnsi="Cambria Math"/>
                      </w:rPr>
                      <m:t>D</m:t>
                    </m:r>
                  </m:e>
                  <m:sub>
                    <m:r>
                      <w:rPr>
                        <w:rStyle w:val="afb"/>
                        <w:rFonts w:ascii="Cambria Math" w:hAnsi="Cambria Math"/>
                      </w:rPr>
                      <m:t>1</m:t>
                    </m:r>
                  </m:sub>
                </m:sSub>
                <m:r>
                  <w:rPr>
                    <w:rStyle w:val="afb"/>
                    <w:rFonts w:ascii="Cambria Math" w:hAnsi="Cambria Math"/>
                  </w:rPr>
                  <m:t xml:space="preserve"> = </m:t>
                </m:r>
                <m:f>
                  <m:fPr>
                    <m:ctrlPr>
                      <w:rPr>
                        <w:rStyle w:val="afb"/>
                        <w:rFonts w:ascii="Cambria Math" w:hAnsi="Cambria Math"/>
                        <w:lang w:val="en-US"/>
                      </w:rPr>
                    </m:ctrlPr>
                  </m:fPr>
                  <m:num>
                    <m:r>
                      <w:rPr>
                        <w:rStyle w:val="afb"/>
                        <w:rFonts w:ascii="Cambria Math" w:hAnsi="Cambria Math"/>
                      </w:rPr>
                      <m:t>R∙Px</m:t>
                    </m:r>
                  </m:num>
                  <m:den>
                    <m:r>
                      <w:rPr>
                        <w:rStyle w:val="afb"/>
                        <w:rFonts w:ascii="Cambria Math" w:hAnsi="Cambria Math"/>
                      </w:rPr>
                      <m:t>f`</m:t>
                    </m:r>
                  </m:den>
                </m:f>
                <m:r>
                  <w:rPr>
                    <w:rStyle w:val="afb"/>
                    <w:rFonts w:ascii="Cambria Math" w:hAnsi="Cambria Math"/>
                  </w:rPr>
                  <m:t>=43,8 м</m:t>
                </m:r>
                <m:r>
                  <w:rPr>
                    <w:rFonts w:ascii="Cambria Math" w:hAnsi="Cambria Math"/>
                  </w:rPr>
                  <m:t>,</m:t>
                </m:r>
              </m:oMath>
            </m:oMathPara>
          </w:p>
          <w:p w14:paraId="60920715" w14:textId="77777777" w:rsidR="005B3FEA" w:rsidRPr="00513AC1" w:rsidRDefault="005B3FEA" w:rsidP="007944B6">
            <w:pPr>
              <w:pStyle w:val="afa"/>
            </w:pPr>
            <w:r w:rsidRPr="00513AC1">
              <w:t xml:space="preserve">где </w:t>
            </w:r>
            <w:r w:rsidRPr="00513AC1">
              <w:rPr>
                <w:lang w:val="en-US"/>
              </w:rPr>
              <w:t>R</w:t>
            </w:r>
            <w:r w:rsidRPr="00513AC1">
              <w:t xml:space="preserve"> = 418,2 км – высота орбиты.</w:t>
            </w:r>
          </w:p>
          <w:p w14:paraId="046ECE9F" w14:textId="6145033D" w:rsidR="00387556" w:rsidRPr="00513AC1" w:rsidRDefault="00387556" w:rsidP="007944B6">
            <w:pPr>
              <w:pStyle w:val="afa"/>
            </w:pPr>
            <w:r w:rsidRPr="00513AC1">
              <w:t xml:space="preserve">       </w:t>
            </w:r>
            <w:r w:rsidRPr="00513AC1">
              <w:rPr>
                <w:lang w:val="en-US"/>
              </w:rPr>
              <w:t>Px</w:t>
            </w:r>
            <w:r w:rsidRPr="00513AC1">
              <w:t xml:space="preserve"> =15 мкм – размер пикселя</w:t>
            </w:r>
          </w:p>
        </w:tc>
        <w:tc>
          <w:tcPr>
            <w:tcW w:w="1406" w:type="dxa"/>
          </w:tcPr>
          <w:p w14:paraId="29F95D04" w14:textId="77777777" w:rsidR="005B3FEA" w:rsidRPr="00513AC1" w:rsidRDefault="005B3FEA" w:rsidP="007944B6">
            <w:pPr>
              <w:pStyle w:val="-1"/>
              <w:numPr>
                <w:ilvl w:val="3"/>
                <w:numId w:val="15"/>
              </w:numPr>
              <w:rPr>
                <w:lang w:val="ru-RU"/>
              </w:rPr>
            </w:pPr>
            <w:bookmarkStart w:id="238" w:name="Размер_объеткта"/>
            <w:bookmarkEnd w:id="238"/>
          </w:p>
        </w:tc>
      </w:tr>
    </w:tbl>
    <w:p w14:paraId="7C16FF9D" w14:textId="77777777" w:rsidR="00387556" w:rsidRPr="00513AC1" w:rsidRDefault="00387556" w:rsidP="005B3FEA">
      <w:pPr>
        <w:pStyle w:val="afa"/>
      </w:pPr>
    </w:p>
    <w:p w14:paraId="5B248D18" w14:textId="26573EF5" w:rsidR="005B3FEA" w:rsidRPr="00513AC1" w:rsidRDefault="005B3FEA" w:rsidP="005B3FEA">
      <w:pPr>
        <w:pStyle w:val="afa"/>
      </w:pPr>
      <w:r w:rsidRPr="00513AC1">
        <w:lastRenderedPageBreak/>
        <w:t>Телесный угол, под которым виден объект, вычисляется по формуле</w:t>
      </w:r>
      <w:r w:rsidR="00DE16DC" w:rsidRPr="00513AC1">
        <w:t xml:space="preserve"> (3.7).</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5B3FEA" w:rsidRPr="00513AC1" w14:paraId="5CF349C2" w14:textId="77777777" w:rsidTr="007944B6">
        <w:tc>
          <w:tcPr>
            <w:tcW w:w="8364" w:type="dxa"/>
          </w:tcPr>
          <w:p w14:paraId="2445C52F" w14:textId="77777777" w:rsidR="005B3FEA" w:rsidRPr="00513AC1" w:rsidRDefault="005B3FEA" w:rsidP="007944B6">
            <w:pPr>
              <w:pStyle w:val="-"/>
              <w:ind w:firstLine="0"/>
              <w:rPr>
                <w:i/>
              </w:rPr>
            </w:pPr>
            <m:oMathPara>
              <m:oMath>
                <m:r>
                  <m:rPr>
                    <m:sty m:val="p"/>
                  </m:rPr>
                  <w:rPr>
                    <w:rFonts w:ascii="Cambria Math" w:hAnsi="Cambria Math"/>
                    <w:lang w:val="en-US"/>
                  </w:rPr>
                  <m:t>Ω</m:t>
                </m:r>
                <m:r>
                  <w:rPr>
                    <w:rFonts w:ascii="Cambria Math" w:hAnsi="Cambria Math"/>
                    <w:lang w:val="en-US"/>
                  </w:rPr>
                  <m:t xml:space="preserve"> = 2π</m:t>
                </m:r>
                <m:d>
                  <m:dPr>
                    <m:ctrlPr>
                      <w:rPr>
                        <w:rFonts w:ascii="Cambria Math" w:hAnsi="Cambria Math"/>
                        <w:i/>
                        <w:lang w:val="en-US"/>
                      </w:rPr>
                    </m:ctrlPr>
                  </m:dPr>
                  <m:e>
                    <m:r>
                      <w:rPr>
                        <w:rFonts w:ascii="Cambria Math" w:hAnsi="Cambria Math"/>
                        <w:lang w:val="en-US"/>
                      </w:rPr>
                      <m:t>1-cos</m:t>
                    </m:r>
                    <m:d>
                      <m:dPr>
                        <m:ctrlPr>
                          <w:rPr>
                            <w:rFonts w:ascii="Cambria Math" w:hAnsi="Cambria Math"/>
                            <w:i/>
                            <w:lang w:val="en-US"/>
                          </w:rPr>
                        </m:ctrlPr>
                      </m:dPr>
                      <m:e>
                        <m:r>
                          <w:rPr>
                            <w:rFonts w:ascii="Cambria Math" w:hAnsi="Cambria Math"/>
                            <w:lang w:val="en-US"/>
                          </w:rPr>
                          <m:t>arctg</m:t>
                        </m:r>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num>
                              <m:den>
                                <m:r>
                                  <w:rPr>
                                    <w:rFonts w:ascii="Cambria Math" w:hAnsi="Cambria Math"/>
                                    <w:lang w:val="en-US"/>
                                  </w:rPr>
                                  <m:t>2R</m:t>
                                </m:r>
                              </m:den>
                            </m:f>
                          </m:e>
                        </m:d>
                      </m:e>
                    </m:d>
                  </m:e>
                </m:d>
                <m:r>
                  <w:rPr>
                    <w:rFonts w:ascii="Cambria Math" w:hAnsi="Cambria Math"/>
                    <w:lang w:val="en-US"/>
                  </w:rPr>
                  <m:t>=8</m:t>
                </m:r>
                <m:r>
                  <w:rPr>
                    <w:rFonts w:ascii="Cambria Math" w:hAnsi="Cambria Math"/>
                  </w:rPr>
                  <m:t>,616∙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ср</m:t>
                </m:r>
              </m:oMath>
            </m:oMathPara>
          </w:p>
        </w:tc>
        <w:tc>
          <w:tcPr>
            <w:tcW w:w="1406" w:type="dxa"/>
          </w:tcPr>
          <w:p w14:paraId="23AA7265" w14:textId="77777777" w:rsidR="005B3FEA" w:rsidRPr="00513AC1" w:rsidRDefault="005B3FEA" w:rsidP="007944B6">
            <w:pPr>
              <w:pStyle w:val="-1"/>
              <w:numPr>
                <w:ilvl w:val="3"/>
                <w:numId w:val="15"/>
              </w:numPr>
              <w:rPr>
                <w:lang w:val="ru-RU"/>
              </w:rPr>
            </w:pPr>
            <w:bookmarkStart w:id="239" w:name="Тел_угол"/>
            <w:bookmarkEnd w:id="239"/>
          </w:p>
        </w:tc>
      </w:tr>
    </w:tbl>
    <w:p w14:paraId="7C6172BC" w14:textId="30513ECD" w:rsidR="005B3FEA" w:rsidRPr="00513AC1" w:rsidRDefault="005B3FEA" w:rsidP="005B3FEA">
      <w:pPr>
        <w:pStyle w:val="afa"/>
      </w:pPr>
      <w:r w:rsidRPr="00513AC1">
        <w:t xml:space="preserve">Яркость объекта </w:t>
      </w:r>
      <w:r w:rsidRPr="00513AC1">
        <w:rPr>
          <w:lang w:val="en-US"/>
        </w:rPr>
        <w:t>L</w:t>
      </w:r>
      <w:r w:rsidRPr="00513AC1">
        <w:t>=2</w:t>
      </w:r>
      <w:r w:rsidRPr="00513AC1">
        <w:rPr>
          <w:rFonts w:ascii="ГОСТ тип А" w:hAnsi="ГОСТ тип А"/>
        </w:rPr>
        <w:t>•</w:t>
      </w:r>
      <w:r w:rsidRPr="00513AC1">
        <w:t>10</w:t>
      </w:r>
      <w:r w:rsidRPr="00513AC1">
        <w:rPr>
          <w:vertAlign w:val="superscript"/>
        </w:rPr>
        <w:t>-8</w:t>
      </w:r>
      <w:r w:rsidR="00673831" w:rsidRPr="00513AC1">
        <w:rPr>
          <w:vertAlign w:val="superscript"/>
        </w:rPr>
        <w:t xml:space="preserve"> </w:t>
      </w:r>
      <w:r w:rsidRPr="00513AC1">
        <w:t>Вт/(см</w:t>
      </w:r>
      <w:r w:rsidRPr="00513AC1">
        <w:rPr>
          <w:vertAlign w:val="superscript"/>
        </w:rPr>
        <w:t>2</w:t>
      </w:r>
      <w:r w:rsidRPr="00513AC1">
        <w:rPr>
          <w:rFonts w:ascii="ГОСТ тип А" w:hAnsi="ГОСТ тип А"/>
        </w:rPr>
        <w:t>•</w:t>
      </w:r>
      <w:r w:rsidRPr="00513AC1">
        <w:t>ср).</w:t>
      </w:r>
    </w:p>
    <w:p w14:paraId="417B9FA4" w14:textId="1081A7F1" w:rsidR="005B3FEA" w:rsidRPr="00513AC1" w:rsidRDefault="005B3FEA" w:rsidP="005B3FEA">
      <w:pPr>
        <w:pStyle w:val="afa"/>
      </w:pPr>
      <w:r w:rsidRPr="00513AC1">
        <w:t xml:space="preserve">Освещённость входного зрачка от данного объекта вычисляется по формуле </w:t>
      </w:r>
      <w:r w:rsidRPr="00513AC1">
        <w:fldChar w:fldCharType="begin"/>
      </w:r>
      <w:r w:rsidRPr="00513AC1">
        <w:instrText xml:space="preserve"> REF ЕотL \r \h  \* MERGEFORMAT </w:instrText>
      </w:r>
      <w:r w:rsidRPr="00513AC1">
        <w:fldChar w:fldCharType="separate"/>
      </w:r>
      <w:r w:rsidR="00B6617D">
        <w:t>(3.8)</w:t>
      </w:r>
      <w:r w:rsidRPr="00513AC1">
        <w:fldChar w:fldCharType="end"/>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5B3FEA" w:rsidRPr="00513AC1" w14:paraId="374FCEBB" w14:textId="77777777" w:rsidTr="007944B6">
        <w:tc>
          <w:tcPr>
            <w:tcW w:w="8364" w:type="dxa"/>
          </w:tcPr>
          <w:p w14:paraId="3EA82E78" w14:textId="77777777" w:rsidR="005B3FEA" w:rsidRPr="00513AC1" w:rsidRDefault="00196846" w:rsidP="007944B6">
            <w:pPr>
              <w:pStyle w:val="-"/>
              <w:ind w:firstLine="0"/>
              <w:rPr>
                <w:i/>
              </w:rPr>
            </w:pPr>
            <m:oMathPara>
              <m:oMath>
                <m:sSub>
                  <m:sSubPr>
                    <m:ctrlPr>
                      <w:rPr>
                        <w:rFonts w:ascii="Cambria Math" w:hAnsi="Cambria Math"/>
                        <w:i/>
                      </w:rPr>
                    </m:ctrlPr>
                  </m:sSubPr>
                  <m:e>
                    <m:r>
                      <w:rPr>
                        <w:rFonts w:ascii="Cambria Math" w:hAnsi="Cambria Math"/>
                      </w:rPr>
                      <m:t>Е</m:t>
                    </m:r>
                  </m:e>
                  <m:sub>
                    <m:r>
                      <w:rPr>
                        <w:rFonts w:ascii="Cambria Math" w:hAnsi="Cambria Math"/>
                      </w:rPr>
                      <m:t>L</m:t>
                    </m:r>
                  </m:sub>
                </m:sSub>
                <m:r>
                  <w:rPr>
                    <w:rFonts w:ascii="Cambria Math" w:hAnsi="Cambria Math"/>
                    <w:lang w:val="en-US"/>
                  </w:rPr>
                  <m:t xml:space="preserve"> = L∙</m:t>
                </m:r>
                <m:r>
                  <m:rPr>
                    <m:sty m:val="p"/>
                  </m:rPr>
                  <w:rPr>
                    <w:rFonts w:ascii="Cambria Math" w:hAnsi="Cambria Math"/>
                    <w:lang w:val="en-US"/>
                  </w:rPr>
                  <m:t>Ω</m:t>
                </m:r>
                <m:r>
                  <w:rPr>
                    <w:rFonts w:ascii="Cambria Math" w:hAnsi="Cambria Math"/>
                    <w:lang w:val="en-US"/>
                  </w:rPr>
                  <m:t>=1</m:t>
                </m:r>
                <m:r>
                  <w:rPr>
                    <w:rFonts w:ascii="Cambria Math" w:hAnsi="Cambria Math"/>
                  </w:rPr>
                  <m:t>,</m:t>
                </m:r>
                <m:r>
                  <w:rPr>
                    <w:rFonts w:ascii="Cambria Math" w:hAnsi="Cambria Math"/>
                    <w:lang w:val="en-US"/>
                  </w:rPr>
                  <m:t>723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f>
                  <m:fPr>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см</m:t>
                        </m:r>
                      </m:e>
                      <m:sup>
                        <m:r>
                          <w:rPr>
                            <w:rFonts w:ascii="Cambria Math" w:hAnsi="Cambria Math"/>
                          </w:rPr>
                          <m:t>2</m:t>
                        </m:r>
                      </m:sup>
                    </m:sSup>
                  </m:den>
                </m:f>
              </m:oMath>
            </m:oMathPara>
          </w:p>
        </w:tc>
        <w:tc>
          <w:tcPr>
            <w:tcW w:w="1406" w:type="dxa"/>
          </w:tcPr>
          <w:p w14:paraId="550B8DE8" w14:textId="77777777" w:rsidR="005B3FEA" w:rsidRPr="00513AC1" w:rsidRDefault="005B3FEA" w:rsidP="007944B6">
            <w:pPr>
              <w:pStyle w:val="-1"/>
              <w:numPr>
                <w:ilvl w:val="3"/>
                <w:numId w:val="15"/>
              </w:numPr>
              <w:rPr>
                <w:lang w:val="ru-RU"/>
              </w:rPr>
            </w:pPr>
            <w:bookmarkStart w:id="240" w:name="ЕотL"/>
            <w:bookmarkEnd w:id="240"/>
          </w:p>
        </w:tc>
      </w:tr>
    </w:tbl>
    <w:p w14:paraId="0BBAA06C" w14:textId="04370F94" w:rsidR="005B3FEA" w:rsidRPr="00513AC1" w:rsidRDefault="005B3FEA" w:rsidP="005B3FEA">
      <w:pPr>
        <w:pStyle w:val="afa"/>
      </w:pPr>
      <w:r w:rsidRPr="00513AC1">
        <w:t xml:space="preserve">Освещённость входного зрачка, эквивалентная шуму матрицы, рассчитывается по формуле </w:t>
      </w:r>
      <w:r w:rsidRPr="00513AC1">
        <w:fldChar w:fldCharType="begin"/>
      </w:r>
      <w:r w:rsidRPr="00513AC1">
        <w:instrText xml:space="preserve"> REF ЕФ \r \h  \* MERGEFORMAT </w:instrText>
      </w:r>
      <w:r w:rsidRPr="00513AC1">
        <w:fldChar w:fldCharType="separate"/>
      </w:r>
      <w:r w:rsidR="00B6617D">
        <w:t>(3.9)</w:t>
      </w:r>
      <w:r w:rsidRPr="00513AC1">
        <w:fldChar w:fldCharType="end"/>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5B3FEA" w:rsidRPr="00513AC1" w14:paraId="76E5AD8F" w14:textId="77777777" w:rsidTr="007944B6">
        <w:tc>
          <w:tcPr>
            <w:tcW w:w="8364" w:type="dxa"/>
          </w:tcPr>
          <w:p w14:paraId="11A90376" w14:textId="77777777" w:rsidR="005B3FEA" w:rsidRPr="00513AC1" w:rsidRDefault="00196846" w:rsidP="007944B6">
            <w:pPr>
              <w:pStyle w:val="-"/>
              <w:ind w:firstLine="0"/>
              <w:rPr>
                <w:i/>
              </w:rPr>
            </w:pPr>
            <m:oMathPara>
              <m:oMath>
                <m:sSub>
                  <m:sSubPr>
                    <m:ctrlPr>
                      <w:rPr>
                        <w:rFonts w:ascii="Cambria Math" w:hAnsi="Cambria Math"/>
                        <w:i/>
                      </w:rPr>
                    </m:ctrlPr>
                  </m:sSubPr>
                  <m:e>
                    <m:r>
                      <w:rPr>
                        <w:rFonts w:ascii="Cambria Math" w:hAnsi="Cambria Math"/>
                      </w:rPr>
                      <m:t>Е</m:t>
                    </m:r>
                  </m:e>
                  <m:sub>
                    <m:r>
                      <w:rPr>
                        <w:rFonts w:ascii="Cambria Math" w:hAnsi="Cambria Math"/>
                      </w:rPr>
                      <m:t>ф</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Sh∙</m:t>
                    </m:r>
                    <m:sSub>
                      <m:sSubPr>
                        <m:ctrlPr>
                          <w:rPr>
                            <w:rFonts w:ascii="Cambria Math" w:hAnsi="Cambria Math"/>
                            <w:lang w:val="en-US"/>
                          </w:rPr>
                        </m:ctrlPr>
                      </m:sSubPr>
                      <m:e>
                        <m:r>
                          <m:rPr>
                            <m:sty m:val="p"/>
                          </m:rPr>
                          <w:rPr>
                            <w:rFonts w:ascii="Cambria Math" w:hAnsi="Cambria Math"/>
                            <w:lang w:val="en-US"/>
                          </w:rPr>
                          <m:t>A</m:t>
                        </m:r>
                      </m:e>
                      <m:sub>
                        <m:r>
                          <w:rPr>
                            <w:rFonts w:ascii="Cambria Math" w:hAnsi="Cambria Math"/>
                          </w:rPr>
                          <m:t>Э</m:t>
                        </m:r>
                      </m:sub>
                    </m:sSub>
                  </m:num>
                  <m:den>
                    <m:r>
                      <w:rPr>
                        <w:rFonts w:ascii="Cambria Math" w:hAnsi="Cambria Math"/>
                        <w:lang w:val="en-US"/>
                      </w:rPr>
                      <m:t>A∙τ∙ε∙S</m:t>
                    </m:r>
                  </m:den>
                </m:f>
                <m:r>
                  <w:rPr>
                    <w:rFonts w:ascii="Cambria Math" w:hAnsi="Cambria Math"/>
                    <w:lang w:val="en-US"/>
                  </w:rPr>
                  <m:t>=3,20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f>
                  <m:fPr>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см</m:t>
                        </m:r>
                      </m:e>
                      <m:sup>
                        <m:r>
                          <w:rPr>
                            <w:rFonts w:ascii="Cambria Math" w:hAnsi="Cambria Math"/>
                          </w:rPr>
                          <m:t>2</m:t>
                        </m:r>
                      </m:sup>
                    </m:sSup>
                  </m:den>
                </m:f>
                <m:r>
                  <w:rPr>
                    <w:rFonts w:ascii="Cambria Math" w:hAnsi="Cambria Math"/>
                  </w:rPr>
                  <m:t>,</m:t>
                </m:r>
              </m:oMath>
            </m:oMathPara>
          </w:p>
          <w:p w14:paraId="1BF69080" w14:textId="4464C52A" w:rsidR="005B3FEA" w:rsidRPr="00513AC1" w:rsidRDefault="005B3FEA" w:rsidP="007944B6">
            <w:pPr>
              <w:pStyle w:val="afa"/>
            </w:pPr>
            <w:r w:rsidRPr="00513AC1">
              <w:t xml:space="preserve">где </w:t>
            </w:r>
            <m:oMath>
              <m:r>
                <w:rPr>
                  <w:rFonts w:ascii="Cambria Math" w:hAnsi="Cambria Math"/>
                  <w:lang w:val="en-US"/>
                </w:rPr>
                <m:t>τ</m:t>
              </m:r>
              <m:r>
                <w:rPr>
                  <w:rFonts w:ascii="Cambria Math" w:hAnsi="Cambria Math"/>
                </w:rPr>
                <m:t xml:space="preserve"> </m:t>
              </m:r>
            </m:oMath>
            <w:r w:rsidRPr="00513AC1">
              <w:t>=</w:t>
            </w:r>
            <w:r w:rsidR="00234934" w:rsidRPr="00513AC1">
              <w:t xml:space="preserve"> </w:t>
            </w:r>
            <w:r w:rsidRPr="00513AC1">
              <w:t>0,7 – коэффициент пропускания объектива;</w:t>
            </w:r>
          </w:p>
          <w:p w14:paraId="5D122EAD" w14:textId="77777777" w:rsidR="005B3FEA" w:rsidRPr="00513AC1" w:rsidRDefault="005B3FEA" w:rsidP="007944B6">
            <w:pPr>
              <w:pStyle w:val="afa"/>
            </w:pPr>
            <m:oMath>
              <m:r>
                <w:rPr>
                  <w:rFonts w:ascii="Cambria Math" w:hAnsi="Cambria Math"/>
                  <w:lang w:val="en-US"/>
                </w:rPr>
                <m:t>ε</m:t>
              </m:r>
              <m:r>
                <w:rPr>
                  <w:rFonts w:ascii="Cambria Math" w:hAnsi="Cambria Math"/>
                </w:rPr>
                <m:t>=0,8</m:t>
              </m:r>
            </m:oMath>
            <w:r w:rsidRPr="00513AC1">
              <w:t xml:space="preserve"> – коэффициент концентрации энергии;</w:t>
            </w:r>
          </w:p>
          <w:p w14:paraId="1D959B2F" w14:textId="77777777" w:rsidR="005B3FEA" w:rsidRPr="00513AC1" w:rsidRDefault="00196846" w:rsidP="007944B6">
            <w:pPr>
              <w:pStyle w:val="afa"/>
            </w:pPr>
            <m:oMath>
              <m:sSub>
                <m:sSubPr>
                  <m:ctrlPr>
                    <w:rPr>
                      <w:rFonts w:ascii="Cambria Math" w:hAnsi="Cambria Math"/>
                      <w:lang w:val="en-US"/>
                    </w:rPr>
                  </m:ctrlPr>
                </m:sSubPr>
                <m:e>
                  <m:r>
                    <m:rPr>
                      <m:sty m:val="p"/>
                    </m:rPr>
                    <w:rPr>
                      <w:rFonts w:ascii="Cambria Math" w:hAnsi="Cambria Math"/>
                      <w:lang w:val="en-US"/>
                    </w:rPr>
                    <m:t>A</m:t>
                  </m:r>
                </m:e>
                <m:sub>
                  <m:r>
                    <w:rPr>
                      <w:rFonts w:ascii="Cambria Math" w:hAnsi="Cambria Math"/>
                    </w:rPr>
                    <m:t>Э</m:t>
                  </m:r>
                </m:sub>
              </m:sSub>
            </m:oMath>
            <w:r w:rsidR="005B3FEA" w:rsidRPr="00513AC1">
              <w:t xml:space="preserve"> – площадь кружка Эри;</w:t>
            </w:r>
          </w:p>
          <w:p w14:paraId="0F6F28FA" w14:textId="77777777" w:rsidR="005B3FEA" w:rsidRPr="00513AC1" w:rsidRDefault="005B3FEA" w:rsidP="007944B6">
            <w:pPr>
              <w:pStyle w:val="afa"/>
            </w:pPr>
            <m:oMath>
              <m:r>
                <w:rPr>
                  <w:rFonts w:ascii="Cambria Math" w:hAnsi="Cambria Math"/>
                  <w:lang w:val="en-US"/>
                </w:rPr>
                <m:t>A</m:t>
              </m:r>
            </m:oMath>
            <w:r w:rsidRPr="00513AC1">
              <w:t xml:space="preserve"> – площадь пикселя.</w:t>
            </w:r>
          </w:p>
        </w:tc>
        <w:tc>
          <w:tcPr>
            <w:tcW w:w="1406" w:type="dxa"/>
          </w:tcPr>
          <w:p w14:paraId="3683BC90" w14:textId="77777777" w:rsidR="005B3FEA" w:rsidRPr="00513AC1" w:rsidRDefault="005B3FEA" w:rsidP="007944B6">
            <w:pPr>
              <w:pStyle w:val="-1"/>
              <w:numPr>
                <w:ilvl w:val="3"/>
                <w:numId w:val="15"/>
              </w:numPr>
              <w:rPr>
                <w:lang w:val="ru-RU"/>
              </w:rPr>
            </w:pPr>
            <w:bookmarkStart w:id="241" w:name="ЕФ"/>
            <w:bookmarkEnd w:id="241"/>
          </w:p>
        </w:tc>
      </w:tr>
    </w:tbl>
    <w:p w14:paraId="64405191" w14:textId="76A611E2" w:rsidR="005B3FEA" w:rsidRPr="00921737" w:rsidRDefault="005B3FEA" w:rsidP="005B3FEA">
      <w:pPr>
        <w:pStyle w:val="afa"/>
      </w:pPr>
      <w:r w:rsidRPr="00513AC1">
        <w:t>Отношение сигнал/шум вычисляется по формуле</w:t>
      </w:r>
      <w:r w:rsidR="00FC4D24" w:rsidRPr="00513AC1">
        <w:t xml:space="preserve"> (3.10)</w:t>
      </w:r>
      <w:r w:rsidRPr="00513AC1">
        <w:t>.</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5B3FEA" w14:paraId="23267754" w14:textId="77777777" w:rsidTr="007944B6">
        <w:tc>
          <w:tcPr>
            <w:tcW w:w="8364" w:type="dxa"/>
          </w:tcPr>
          <w:p w14:paraId="12860304" w14:textId="71FF257D" w:rsidR="005B3FEA" w:rsidRPr="00B4763A" w:rsidRDefault="005B3FEA" w:rsidP="007944B6">
            <w:pPr>
              <w:pStyle w:val="afa"/>
            </w:pPr>
            <m:oMathPara>
              <m:oMath>
                <m:r>
                  <m:rPr>
                    <m:sty m:val="p"/>
                  </m:rPr>
                  <w:rPr>
                    <w:rFonts w:ascii="Cambria Math" w:hAnsi="Cambria Math"/>
                  </w:rPr>
                  <m:t>С/Ш</m:t>
                </m:r>
                <m:r>
                  <m:rPr>
                    <m:sty m:val="p"/>
                  </m:rPr>
                  <w:rPr>
                    <w:rFonts w:ascii="Cambria Math" w:hAnsi="Cambria Math"/>
                    <w:lang w:val="en-US"/>
                  </w:rPr>
                  <m:t xml:space="preserve"> = </m:t>
                </m:r>
                <m:f>
                  <m:fPr>
                    <m:ctrlPr>
                      <w:rPr>
                        <w:rFonts w:ascii="Cambria Math" w:hAnsi="Cambria Math"/>
                        <w:lang w:val="en-US"/>
                      </w:rPr>
                    </m:ctrlPr>
                  </m:fPr>
                  <m:num>
                    <m:sSub>
                      <m:sSubPr>
                        <m:ctrlPr>
                          <w:rPr>
                            <w:rFonts w:ascii="Cambria Math" w:hAnsi="Cambria Math"/>
                          </w:rPr>
                        </m:ctrlPr>
                      </m:sSubPr>
                      <m:e>
                        <m:r>
                          <m:rPr>
                            <m:sty m:val="p"/>
                          </m:rPr>
                          <w:rPr>
                            <w:rFonts w:ascii="Cambria Math" w:hAnsi="Cambria Math"/>
                          </w:rPr>
                          <m:t>Е</m:t>
                        </m:r>
                      </m:e>
                      <m:sub>
                        <m:r>
                          <w:rPr>
                            <w:rFonts w:ascii="Cambria Math" w:hAnsi="Cambria Math"/>
                          </w:rPr>
                          <m:t>шум</m:t>
                        </m:r>
                      </m:sub>
                    </m:sSub>
                  </m:num>
                  <m:den>
                    <m:sSub>
                      <m:sSubPr>
                        <m:ctrlPr>
                          <w:rPr>
                            <w:rFonts w:ascii="Cambria Math" w:hAnsi="Cambria Math"/>
                          </w:rPr>
                        </m:ctrlPr>
                      </m:sSubPr>
                      <m:e>
                        <m:r>
                          <m:rPr>
                            <m:sty m:val="p"/>
                          </m:rPr>
                          <w:rPr>
                            <w:rFonts w:ascii="Cambria Math" w:hAnsi="Cambria Math"/>
                          </w:rPr>
                          <m:t>Е</m:t>
                        </m:r>
                      </m:e>
                      <m:sub>
                        <m:r>
                          <m:rPr>
                            <m:sty m:val="p"/>
                          </m:rPr>
                          <w:rPr>
                            <w:rFonts w:ascii="Cambria Math" w:hAnsi="Cambria Math"/>
                          </w:rPr>
                          <m:t>ф</m:t>
                        </m:r>
                      </m:sub>
                    </m:sSub>
                  </m:den>
                </m:f>
                <m:r>
                  <m:rPr>
                    <m:sty m:val="p"/>
                  </m:rPr>
                  <w:rPr>
                    <w:rFonts w:ascii="Cambria Math" w:hAnsi="Cambria Math"/>
                    <w:lang w:val="en-US"/>
                  </w:rPr>
                  <m:t>=5,4</m:t>
                </m:r>
              </m:oMath>
            </m:oMathPara>
          </w:p>
        </w:tc>
        <w:tc>
          <w:tcPr>
            <w:tcW w:w="1406" w:type="dxa"/>
          </w:tcPr>
          <w:p w14:paraId="3A2E740A" w14:textId="77777777" w:rsidR="005B3FEA" w:rsidRPr="009739DF" w:rsidRDefault="005B3FEA" w:rsidP="007944B6">
            <w:pPr>
              <w:pStyle w:val="-1"/>
              <w:numPr>
                <w:ilvl w:val="3"/>
                <w:numId w:val="15"/>
              </w:numPr>
              <w:rPr>
                <w:lang w:val="ru-RU"/>
              </w:rPr>
            </w:pPr>
            <w:bookmarkStart w:id="242" w:name="СШ"/>
            <w:bookmarkEnd w:id="242"/>
          </w:p>
        </w:tc>
      </w:tr>
    </w:tbl>
    <w:p w14:paraId="2AD34191" w14:textId="3A3428B7" w:rsidR="001630EF" w:rsidRDefault="001630EF" w:rsidP="001630EF">
      <w:pPr>
        <w:pStyle w:val="afa"/>
      </w:pPr>
    </w:p>
    <w:p w14:paraId="066AE776" w14:textId="77777777" w:rsidR="00E56648" w:rsidRDefault="00E56648" w:rsidP="001630EF">
      <w:pPr>
        <w:pStyle w:val="afa"/>
      </w:pPr>
    </w:p>
    <w:p w14:paraId="50A767D3" w14:textId="46F3486B" w:rsidR="00F52FED" w:rsidRDefault="00F52FED" w:rsidP="00F52FED">
      <w:pPr>
        <w:pStyle w:val="31"/>
      </w:pPr>
      <w:bookmarkStart w:id="243" w:name="_Toc135659271"/>
      <w:r>
        <w:t>Оценка основных технических характеристик ИК радиометра СД2</w:t>
      </w:r>
      <w:bookmarkEnd w:id="243"/>
    </w:p>
    <w:p w14:paraId="21EA3A49" w14:textId="74C48995" w:rsidR="00E56648" w:rsidRDefault="00E56648" w:rsidP="00E56648">
      <w:pPr>
        <w:pStyle w:val="afa"/>
      </w:pPr>
      <w:r>
        <w:t xml:space="preserve">В таблице </w:t>
      </w:r>
      <w:r>
        <w:fldChar w:fldCharType="begin"/>
      </w:r>
      <w:r>
        <w:instrText xml:space="preserve"> REF _Ref135322748 \h  \* MERGEFORMAT </w:instrText>
      </w:r>
      <w:r>
        <w:fldChar w:fldCharType="separate"/>
      </w:r>
      <w:r w:rsidR="00B6617D" w:rsidRPr="00B6617D">
        <w:rPr>
          <w:vanish/>
        </w:rPr>
        <w:t xml:space="preserve">Таблица </w:t>
      </w:r>
      <w:r w:rsidR="00B6617D">
        <w:rPr>
          <w:noProof/>
        </w:rPr>
        <w:t>29</w:t>
      </w:r>
      <w:r>
        <w:fldChar w:fldCharType="end"/>
      </w:r>
      <w:r>
        <w:rPr>
          <w:highlight w:val="yellow"/>
        </w:rPr>
        <w:fldChar w:fldCharType="begin"/>
      </w:r>
      <w:r>
        <w:instrText xml:space="preserve"> REF _Ref135319733 \h </w:instrText>
      </w:r>
      <w:r>
        <w:rPr>
          <w:highlight w:val="yellow"/>
        </w:rPr>
        <w:instrText xml:space="preserve"> \* MERGEFORMAT </w:instrText>
      </w:r>
      <w:r>
        <w:rPr>
          <w:highlight w:val="yellow"/>
        </w:rPr>
      </w:r>
      <w:r>
        <w:rPr>
          <w:highlight w:val="yellow"/>
        </w:rPr>
        <w:fldChar w:fldCharType="separate"/>
      </w:r>
      <w:r w:rsidR="00B6617D" w:rsidRPr="00B6617D">
        <w:rPr>
          <w:vanish/>
        </w:rPr>
        <w:t xml:space="preserve">Таблица </w:t>
      </w:r>
      <w:r w:rsidR="00B6617D">
        <w:rPr>
          <w:noProof/>
        </w:rPr>
        <w:t>28</w:t>
      </w:r>
      <w:r>
        <w:rPr>
          <w:highlight w:val="yellow"/>
        </w:rPr>
        <w:fldChar w:fldCharType="end"/>
      </w:r>
      <w:r>
        <w:t xml:space="preserve"> представлены основные технические</w:t>
      </w:r>
      <w:r w:rsidRPr="00481400">
        <w:t xml:space="preserve"> характеристик</w:t>
      </w:r>
      <w:r>
        <w:t>и</w:t>
      </w:r>
      <w:r w:rsidRPr="00481400">
        <w:t xml:space="preserve"> </w:t>
      </w:r>
      <w:r>
        <w:t>ИК радиометра СД2 в соответствии с требованиями ТЗ.</w:t>
      </w:r>
    </w:p>
    <w:p w14:paraId="0E169CC6" w14:textId="1B3D9B38" w:rsidR="00E56648" w:rsidRDefault="00E56648" w:rsidP="00E56648">
      <w:pPr>
        <w:pStyle w:val="afa"/>
      </w:pPr>
    </w:p>
    <w:p w14:paraId="257864E0" w14:textId="60650EBA" w:rsidR="00E56648" w:rsidRDefault="00E56648" w:rsidP="00E56648">
      <w:pPr>
        <w:pStyle w:val="afa"/>
      </w:pPr>
    </w:p>
    <w:p w14:paraId="31CAC522" w14:textId="3673C236" w:rsidR="00E56648" w:rsidRDefault="00E56648" w:rsidP="00E56648">
      <w:pPr>
        <w:pStyle w:val="af5"/>
      </w:pPr>
      <w:bookmarkStart w:id="244" w:name="_Ref135322748"/>
      <w:r>
        <w:lastRenderedPageBreak/>
        <w:t xml:space="preserve">Таблица </w:t>
      </w:r>
      <w:r w:rsidR="00196846">
        <w:fldChar w:fldCharType="begin"/>
      </w:r>
      <w:r w:rsidR="00196846">
        <w:instrText xml:space="preserve"> SEQ Таблица \* ARABIC </w:instrText>
      </w:r>
      <w:r w:rsidR="00196846">
        <w:fldChar w:fldCharType="separate"/>
      </w:r>
      <w:r w:rsidR="00B6617D">
        <w:rPr>
          <w:noProof/>
        </w:rPr>
        <w:t>29</w:t>
      </w:r>
      <w:r w:rsidR="00196846">
        <w:rPr>
          <w:noProof/>
        </w:rPr>
        <w:fldChar w:fldCharType="end"/>
      </w:r>
      <w:bookmarkEnd w:id="244"/>
      <w:r>
        <w:t xml:space="preserve"> – О</w:t>
      </w:r>
      <w:r w:rsidRPr="00481400">
        <w:t xml:space="preserve">сновные технические характеристики </w:t>
      </w:r>
      <w:r>
        <w:t>ИК радиометра СД2</w:t>
      </w:r>
    </w:p>
    <w:tbl>
      <w:tblPr>
        <w:tblStyle w:val="af"/>
        <w:tblW w:w="5000" w:type="pct"/>
        <w:tblLook w:val="04A0" w:firstRow="1" w:lastRow="0" w:firstColumn="1" w:lastColumn="0" w:noHBand="0" w:noVBand="1"/>
      </w:tblPr>
      <w:tblGrid>
        <w:gridCol w:w="4323"/>
        <w:gridCol w:w="2308"/>
        <w:gridCol w:w="3167"/>
      </w:tblGrid>
      <w:tr w:rsidR="00E56648" w14:paraId="38566D6B" w14:textId="77777777" w:rsidTr="0001746A">
        <w:trPr>
          <w:cantSplit/>
        </w:trPr>
        <w:tc>
          <w:tcPr>
            <w:tcW w:w="2206" w:type="pct"/>
            <w:tcBorders>
              <w:bottom w:val="double" w:sz="4" w:space="0" w:color="auto"/>
            </w:tcBorders>
            <w:vAlign w:val="center"/>
          </w:tcPr>
          <w:p w14:paraId="4AF96F2F" w14:textId="77777777" w:rsidR="00E56648" w:rsidRDefault="00E56648" w:rsidP="0001746A">
            <w:pPr>
              <w:pStyle w:val="-5"/>
            </w:pPr>
            <w:r>
              <w:t>Наименование</w:t>
            </w:r>
          </w:p>
        </w:tc>
        <w:tc>
          <w:tcPr>
            <w:tcW w:w="1178" w:type="pct"/>
            <w:tcBorders>
              <w:bottom w:val="double" w:sz="4" w:space="0" w:color="auto"/>
            </w:tcBorders>
            <w:vAlign w:val="center"/>
          </w:tcPr>
          <w:p w14:paraId="5E2B4300" w14:textId="77777777" w:rsidR="00E56648" w:rsidRDefault="00E56648" w:rsidP="0001746A">
            <w:pPr>
              <w:pStyle w:val="-5"/>
            </w:pPr>
            <w:r>
              <w:t>Обозначение</w:t>
            </w:r>
          </w:p>
        </w:tc>
        <w:tc>
          <w:tcPr>
            <w:tcW w:w="1616" w:type="pct"/>
            <w:tcBorders>
              <w:bottom w:val="double" w:sz="4" w:space="0" w:color="auto"/>
            </w:tcBorders>
            <w:vAlign w:val="center"/>
          </w:tcPr>
          <w:p w14:paraId="3CB64A8A" w14:textId="77777777" w:rsidR="00E56648" w:rsidRDefault="00E56648" w:rsidP="0001746A">
            <w:pPr>
              <w:pStyle w:val="-5"/>
            </w:pPr>
            <w:r>
              <w:t>Значение</w:t>
            </w:r>
          </w:p>
        </w:tc>
      </w:tr>
      <w:tr w:rsidR="00E56648" w14:paraId="280AB4F5" w14:textId="77777777" w:rsidTr="0001746A">
        <w:trPr>
          <w:cantSplit/>
        </w:trPr>
        <w:tc>
          <w:tcPr>
            <w:tcW w:w="2206" w:type="pct"/>
            <w:tcBorders>
              <w:top w:val="double" w:sz="4" w:space="0" w:color="auto"/>
            </w:tcBorders>
          </w:tcPr>
          <w:p w14:paraId="66B0812E" w14:textId="77777777" w:rsidR="00E56648" w:rsidRDefault="00E56648" w:rsidP="0001746A">
            <w:pPr>
              <w:pStyle w:val="-5"/>
            </w:pPr>
            <w:r>
              <w:t>Спектральный диапазон</w:t>
            </w:r>
          </w:p>
        </w:tc>
        <w:tc>
          <w:tcPr>
            <w:tcW w:w="1178" w:type="pct"/>
            <w:tcBorders>
              <w:top w:val="double" w:sz="4" w:space="0" w:color="auto"/>
            </w:tcBorders>
          </w:tcPr>
          <w:p w14:paraId="1C589D5A" w14:textId="77777777" w:rsidR="00E56648" w:rsidRDefault="00E56648" w:rsidP="0001746A">
            <w:pPr>
              <w:pStyle w:val="-5"/>
            </w:pPr>
          </w:p>
        </w:tc>
        <w:tc>
          <w:tcPr>
            <w:tcW w:w="1616" w:type="pct"/>
            <w:tcBorders>
              <w:top w:val="double" w:sz="4" w:space="0" w:color="auto"/>
            </w:tcBorders>
          </w:tcPr>
          <w:p w14:paraId="0E993ECB" w14:textId="55F07F15" w:rsidR="00E56648" w:rsidRDefault="00753C30" w:rsidP="0001746A">
            <w:pPr>
              <w:pStyle w:val="-5"/>
            </w:pPr>
            <w:r>
              <w:t>СД2</w:t>
            </w:r>
          </w:p>
        </w:tc>
      </w:tr>
      <w:tr w:rsidR="00E56648" w14:paraId="250FCCE0" w14:textId="77777777" w:rsidTr="0001746A">
        <w:trPr>
          <w:cantSplit/>
        </w:trPr>
        <w:tc>
          <w:tcPr>
            <w:tcW w:w="2206" w:type="pct"/>
          </w:tcPr>
          <w:p w14:paraId="3DCCF239" w14:textId="77777777" w:rsidR="00E56648" w:rsidRDefault="00E56648" w:rsidP="0001746A">
            <w:pPr>
              <w:pStyle w:val="-5"/>
            </w:pPr>
            <w:r>
              <w:t>Поле зрения</w:t>
            </w:r>
          </w:p>
        </w:tc>
        <w:tc>
          <w:tcPr>
            <w:tcW w:w="1178" w:type="pct"/>
          </w:tcPr>
          <w:p w14:paraId="7A7538AA" w14:textId="77777777" w:rsidR="00E56648" w:rsidRPr="0009792B" w:rsidRDefault="00E56648" w:rsidP="0001746A">
            <w:pPr>
              <w:pStyle w:val="-5"/>
              <w:rPr>
                <w:lang w:val="en-US"/>
              </w:rPr>
            </w:pPr>
            <w:r>
              <w:t>2ω</w:t>
            </w:r>
            <w:r>
              <w:rPr>
                <w:vertAlign w:val="subscript"/>
                <w:lang w:val="en-US"/>
              </w:rPr>
              <w:t xml:space="preserve">x </w:t>
            </w:r>
            <w:r>
              <w:rPr>
                <w:lang w:val="en-US"/>
              </w:rPr>
              <w:t>x</w:t>
            </w:r>
            <w:r>
              <w:t>2ω</w:t>
            </w:r>
            <w:r>
              <w:rPr>
                <w:vertAlign w:val="subscript"/>
                <w:lang w:val="en-US"/>
              </w:rPr>
              <w:t>y</w:t>
            </w:r>
          </w:p>
        </w:tc>
        <w:tc>
          <w:tcPr>
            <w:tcW w:w="1616" w:type="pct"/>
          </w:tcPr>
          <w:p w14:paraId="7E0BC84A" w14:textId="77777777" w:rsidR="00E56648" w:rsidRPr="0009792B" w:rsidRDefault="00E56648" w:rsidP="0001746A">
            <w:pPr>
              <w:pStyle w:val="-5"/>
              <w:rPr>
                <w:lang w:val="en-US"/>
              </w:rPr>
            </w:pPr>
            <w:r>
              <w:t>3</w:t>
            </w:r>
            <w:r>
              <w:rPr>
                <w:rFonts w:ascii="ГОСТ тип А" w:hAnsi="ГОСТ тип А"/>
                <w:lang w:val="en-US"/>
              </w:rPr>
              <w:t>°</w:t>
            </w:r>
            <w:r>
              <w:rPr>
                <w:lang w:val="en-US"/>
              </w:rPr>
              <w:t xml:space="preserve"> x </w:t>
            </w:r>
            <w:r>
              <w:t>3</w:t>
            </w:r>
            <w:r>
              <w:rPr>
                <w:rFonts w:ascii="ГОСТ тип А" w:hAnsi="ГОСТ тип А"/>
                <w:lang w:val="en-US"/>
              </w:rPr>
              <w:t>°</w:t>
            </w:r>
          </w:p>
        </w:tc>
      </w:tr>
      <w:tr w:rsidR="00E56648" w14:paraId="7CB845C1" w14:textId="77777777" w:rsidTr="0001746A">
        <w:trPr>
          <w:cantSplit/>
        </w:trPr>
        <w:tc>
          <w:tcPr>
            <w:tcW w:w="2206" w:type="pct"/>
          </w:tcPr>
          <w:p w14:paraId="6A3368F1" w14:textId="77777777" w:rsidR="00E56648" w:rsidRDefault="00E56648" w:rsidP="0001746A">
            <w:pPr>
              <w:pStyle w:val="-5"/>
            </w:pPr>
            <w:r>
              <w:t>СКО шумов в единицах входного зрачка Вт/см</w:t>
            </w:r>
            <w:r w:rsidRPr="00215435">
              <w:rPr>
                <w:vertAlign w:val="superscript"/>
              </w:rPr>
              <w:t>2</w:t>
            </w:r>
          </w:p>
        </w:tc>
        <w:tc>
          <w:tcPr>
            <w:tcW w:w="1178" w:type="pct"/>
          </w:tcPr>
          <w:p w14:paraId="514DCEE6" w14:textId="77777777" w:rsidR="00E56648" w:rsidRPr="00446991" w:rsidRDefault="00E56648" w:rsidP="0001746A">
            <w:pPr>
              <w:pStyle w:val="-5"/>
              <w:rPr>
                <w:vertAlign w:val="subscript"/>
              </w:rPr>
            </w:pPr>
            <w:r>
              <w:rPr>
                <w:lang w:val="en-US"/>
              </w:rPr>
              <w:t>E</w:t>
            </w:r>
            <w:r>
              <w:rPr>
                <w:vertAlign w:val="subscript"/>
              </w:rPr>
              <w:t>п</w:t>
            </w:r>
          </w:p>
        </w:tc>
        <w:tc>
          <w:tcPr>
            <w:tcW w:w="1616" w:type="pct"/>
          </w:tcPr>
          <w:p w14:paraId="3107363B" w14:textId="77777777" w:rsidR="00E56648" w:rsidRDefault="00E56648" w:rsidP="0001746A">
            <w:pPr>
              <w:pStyle w:val="-5"/>
            </w:pPr>
            <w:r>
              <w:t>не более 10</w:t>
            </w:r>
            <w:r>
              <w:rPr>
                <w:rFonts w:ascii="ГОСТ тип А" w:hAnsi="ГОСТ тип А"/>
              </w:rPr>
              <w:t>•</w:t>
            </w:r>
            <w:r>
              <w:t>10</w:t>
            </w:r>
            <w:r w:rsidRPr="00215435">
              <w:rPr>
                <w:vertAlign w:val="superscript"/>
              </w:rPr>
              <w:t>-16</w:t>
            </w:r>
          </w:p>
        </w:tc>
      </w:tr>
      <w:tr w:rsidR="00E56648" w14:paraId="5AEDC2E0" w14:textId="77777777" w:rsidTr="0001746A">
        <w:trPr>
          <w:cantSplit/>
        </w:trPr>
        <w:tc>
          <w:tcPr>
            <w:tcW w:w="2206" w:type="pct"/>
          </w:tcPr>
          <w:p w14:paraId="4458F287" w14:textId="77777777" w:rsidR="00E56648" w:rsidRDefault="00E56648" w:rsidP="0001746A">
            <w:pPr>
              <w:pStyle w:val="-5"/>
            </w:pPr>
            <w:r>
              <w:t>Отношение сигнал/шум</w:t>
            </w:r>
          </w:p>
        </w:tc>
        <w:tc>
          <w:tcPr>
            <w:tcW w:w="1178" w:type="pct"/>
          </w:tcPr>
          <w:p w14:paraId="235CF0CC" w14:textId="77777777" w:rsidR="00E56648" w:rsidRPr="00237303" w:rsidRDefault="00E56648" w:rsidP="0001746A">
            <w:pPr>
              <w:pStyle w:val="-5"/>
            </w:pPr>
            <w:r>
              <w:t>С/Ш</w:t>
            </w:r>
          </w:p>
        </w:tc>
        <w:tc>
          <w:tcPr>
            <w:tcW w:w="1616" w:type="pct"/>
          </w:tcPr>
          <w:p w14:paraId="3F8E8E16" w14:textId="77777777" w:rsidR="00E56648" w:rsidRDefault="00E56648" w:rsidP="0001746A">
            <w:pPr>
              <w:pStyle w:val="-5"/>
            </w:pPr>
            <w:r>
              <w:t>не менее 5</w:t>
            </w:r>
          </w:p>
        </w:tc>
      </w:tr>
    </w:tbl>
    <w:p w14:paraId="6E59DFE4" w14:textId="77777777" w:rsidR="00E56648" w:rsidRDefault="00E56648" w:rsidP="00E56648">
      <w:pPr>
        <w:pStyle w:val="afa"/>
      </w:pPr>
    </w:p>
    <w:p w14:paraId="08EF29D7" w14:textId="54699923" w:rsidR="00E56648" w:rsidRDefault="00E56648" w:rsidP="00E56648">
      <w:pPr>
        <w:pStyle w:val="afa"/>
      </w:pPr>
      <w:r>
        <w:t xml:space="preserve">В таблице </w:t>
      </w:r>
      <w:r w:rsidR="0051725F">
        <w:fldChar w:fldCharType="begin"/>
      </w:r>
      <w:r w:rsidR="0051725F">
        <w:instrText xml:space="preserve"> REF _Ref135317882 \h  \* MERGEFORMAT </w:instrText>
      </w:r>
      <w:r w:rsidR="0051725F">
        <w:fldChar w:fldCharType="separate"/>
      </w:r>
      <w:r w:rsidR="00B6617D" w:rsidRPr="00B6617D">
        <w:rPr>
          <w:vanish/>
        </w:rPr>
        <w:t xml:space="preserve">Таблица </w:t>
      </w:r>
      <w:r w:rsidR="00B6617D">
        <w:rPr>
          <w:noProof/>
        </w:rPr>
        <w:t>20</w:t>
      </w:r>
      <w:r w:rsidR="0051725F">
        <w:fldChar w:fldCharType="end"/>
      </w:r>
      <w:r>
        <w:fldChar w:fldCharType="begin"/>
      </w:r>
      <w:r>
        <w:instrText xml:space="preserve"> REF _Ref134516958 \h  \* MERGEFORMAT </w:instrText>
      </w:r>
      <w:r>
        <w:fldChar w:fldCharType="separate"/>
      </w:r>
      <w:r w:rsidR="00B6617D" w:rsidRPr="00B6617D">
        <w:rPr>
          <w:vanish/>
        </w:rPr>
        <w:t xml:space="preserve">Таблица </w:t>
      </w:r>
      <w:r w:rsidR="00B6617D">
        <w:rPr>
          <w:noProof/>
        </w:rPr>
        <w:t>18</w:t>
      </w:r>
      <w:r>
        <w:fldChar w:fldCharType="end"/>
      </w:r>
      <w:r>
        <w:t xml:space="preserve"> представлены рассчитанные параметры объектива </w:t>
      </w:r>
      <w:r w:rsidR="0051725F">
        <w:t>радиометра СД2</w:t>
      </w:r>
      <w:r>
        <w:t>.</w:t>
      </w:r>
    </w:p>
    <w:p w14:paraId="2953BB6F" w14:textId="07157AE5" w:rsidR="00540B7F" w:rsidRPr="00513AC1" w:rsidRDefault="00540B7F" w:rsidP="00540B7F">
      <w:pPr>
        <w:pStyle w:val="afa"/>
      </w:pPr>
      <w:r w:rsidRPr="00EC7118">
        <w:t xml:space="preserve">Энергетическая </w:t>
      </w:r>
      <w:r>
        <w:t>облучён</w:t>
      </w:r>
      <w:r w:rsidRPr="00513AC1">
        <w:t>ность апертуры объектива, эквивалентная шуму матрицы, рассчитывается по формуле (3.5) и равна 1,12</w:t>
      </w:r>
      <w:r w:rsidRPr="00513AC1">
        <w:rPr>
          <w:rFonts w:ascii="ГОСТ тип А" w:hAnsi="ГОСТ тип А"/>
        </w:rPr>
        <w:t>•</w:t>
      </w:r>
      <w:r w:rsidRPr="00513AC1">
        <w:t>10</w:t>
      </w:r>
      <w:r w:rsidRPr="00513AC1">
        <w:rPr>
          <w:vertAlign w:val="superscript"/>
        </w:rPr>
        <w:t xml:space="preserve">-16 </w:t>
      </w:r>
      <w:r w:rsidRPr="00513AC1">
        <w:t>Вт/см</w:t>
      </w:r>
      <w:r w:rsidRPr="00513AC1">
        <w:rPr>
          <w:vertAlign w:val="superscript"/>
        </w:rPr>
        <w:t>2</w:t>
      </w:r>
      <w:r w:rsidRPr="00513AC1">
        <w:t>.</w:t>
      </w:r>
    </w:p>
    <w:p w14:paraId="1DDB7D7C" w14:textId="488746D9" w:rsidR="00540B7F" w:rsidRPr="00513AC1" w:rsidRDefault="00540B7F" w:rsidP="00540B7F">
      <w:pPr>
        <w:pStyle w:val="afa"/>
      </w:pPr>
      <w:r w:rsidRPr="00513AC1">
        <w:t>Для расчета примем размер объекта равный размеру проекции пикселя на Землю. Размер объекта определяется по формуле (3.6).</w:t>
      </w:r>
    </w:p>
    <w:p w14:paraId="0869BC2B" w14:textId="234F29D4" w:rsidR="00540B7F" w:rsidRPr="00513AC1" w:rsidRDefault="00540B7F" w:rsidP="00540B7F">
      <w:pPr>
        <w:pStyle w:val="afa"/>
      </w:pPr>
      <w:r w:rsidRPr="00513AC1">
        <w:t>Телесный угол, под которым виден объект</w:t>
      </w:r>
      <w:r w:rsidR="00845473" w:rsidRPr="00513AC1">
        <w:t>,</w:t>
      </w:r>
      <w:r w:rsidRPr="00513AC1">
        <w:t xml:space="preserve"> вычисляется по формуле</w:t>
      </w:r>
      <w:r w:rsidR="00845473" w:rsidRPr="00513AC1">
        <w:t xml:space="preserve"> (3.7).</w:t>
      </w:r>
    </w:p>
    <w:p w14:paraId="5B6460FC" w14:textId="77777777" w:rsidR="00540B7F" w:rsidRPr="00513AC1" w:rsidRDefault="00540B7F" w:rsidP="00540B7F">
      <w:pPr>
        <w:pStyle w:val="afa"/>
      </w:pPr>
      <w:r w:rsidRPr="00513AC1">
        <w:t xml:space="preserve">Яркость объекта: </w:t>
      </w:r>
      <w:r w:rsidRPr="00513AC1">
        <w:rPr>
          <w:lang w:val="en-US"/>
        </w:rPr>
        <w:t>L</w:t>
      </w:r>
      <w:r w:rsidRPr="00513AC1">
        <w:t>=2</w:t>
      </w:r>
      <w:r w:rsidRPr="00513AC1">
        <w:rPr>
          <w:rFonts w:ascii="ГОСТ тип А" w:hAnsi="ГОСТ тип А"/>
        </w:rPr>
        <w:t>•</w:t>
      </w:r>
      <w:r w:rsidRPr="00513AC1">
        <w:t>10</w:t>
      </w:r>
      <w:r w:rsidRPr="00513AC1">
        <w:rPr>
          <w:vertAlign w:val="superscript"/>
        </w:rPr>
        <w:t>-8</w:t>
      </w:r>
      <w:r w:rsidRPr="00513AC1">
        <w:t>Вт/(см</w:t>
      </w:r>
      <w:r w:rsidRPr="00513AC1">
        <w:rPr>
          <w:vertAlign w:val="superscript"/>
        </w:rPr>
        <w:t>2</w:t>
      </w:r>
      <w:r w:rsidRPr="00513AC1">
        <w:rPr>
          <w:rFonts w:ascii="ГОСТ тип А" w:hAnsi="ГОСТ тип А"/>
        </w:rPr>
        <w:t>•</w:t>
      </w:r>
      <w:r w:rsidRPr="00513AC1">
        <w:t>ср).</w:t>
      </w:r>
    </w:p>
    <w:p w14:paraId="34E9998F" w14:textId="40099445" w:rsidR="00540B7F" w:rsidRPr="00513AC1" w:rsidRDefault="00540B7F" w:rsidP="00540B7F">
      <w:pPr>
        <w:pStyle w:val="afa"/>
      </w:pPr>
      <w:r w:rsidRPr="00513AC1">
        <w:t xml:space="preserve">Освещённость входного зрачка от данного объекта вычисляется по </w:t>
      </w:r>
      <w:r w:rsidRPr="00513AC1">
        <w:br/>
        <w:t>формуле</w:t>
      </w:r>
      <w:r w:rsidR="00416D47" w:rsidRPr="00513AC1">
        <w:t xml:space="preserve"> (3.8)</w:t>
      </w:r>
      <w:r w:rsidRPr="00513AC1">
        <w:t>.</w:t>
      </w:r>
    </w:p>
    <w:p w14:paraId="00B4E004" w14:textId="6B73C947" w:rsidR="00540B7F" w:rsidRPr="00513AC1" w:rsidRDefault="00416D47" w:rsidP="00540B7F">
      <w:pPr>
        <w:pStyle w:val="afa"/>
      </w:pPr>
      <w:r w:rsidRPr="00513AC1">
        <w:t xml:space="preserve">Освещённость входного зрачка, </w:t>
      </w:r>
      <w:r w:rsidR="00540B7F" w:rsidRPr="00513AC1">
        <w:t>эквивалентное шуму матрицы</w:t>
      </w:r>
      <w:r w:rsidRPr="00513AC1">
        <w:t>,</w:t>
      </w:r>
      <w:r w:rsidR="00540B7F" w:rsidRPr="00513AC1">
        <w:t xml:space="preserve"> рассчитывается по формуле </w:t>
      </w:r>
      <w:r w:rsidRPr="00513AC1">
        <w:t>(3.9)</w:t>
      </w:r>
      <w:r w:rsidR="00540B7F" w:rsidRPr="00513AC1">
        <w:t xml:space="preserve"> и равно </w:t>
      </w:r>
      <m:oMath>
        <m:r>
          <w:rPr>
            <w:rFonts w:ascii="Cambria Math" w:hAnsi="Cambria Math"/>
          </w:rPr>
          <m:t>3,26∙</m:t>
        </m:r>
        <m:sSup>
          <m:sSupPr>
            <m:ctrlPr>
              <w:rPr>
                <w:rFonts w:ascii="Cambria Math" w:hAnsi="Cambria Math"/>
                <w:i/>
              </w:rPr>
            </m:ctrlPr>
          </m:sSupPr>
          <m:e>
            <m:r>
              <w:rPr>
                <w:rFonts w:ascii="Cambria Math" w:hAnsi="Cambria Math"/>
              </w:rPr>
              <m:t>10</m:t>
            </m:r>
          </m:e>
          <m:sup>
            <m:r>
              <w:rPr>
                <w:rFonts w:ascii="Cambria Math" w:hAnsi="Cambria Math"/>
              </w:rPr>
              <m:t>-17</m:t>
            </m:r>
          </m:sup>
        </m:sSup>
        <m:f>
          <m:fPr>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см</m:t>
                </m:r>
              </m:e>
              <m:sup>
                <m:r>
                  <w:rPr>
                    <w:rFonts w:ascii="Cambria Math" w:hAnsi="Cambria Math"/>
                  </w:rPr>
                  <m:t>2</m:t>
                </m:r>
              </m:sup>
            </m:sSup>
          </m:den>
        </m:f>
      </m:oMath>
      <w:r w:rsidR="00540B7F" w:rsidRPr="00513AC1">
        <w:t>.</w:t>
      </w:r>
    </w:p>
    <w:p w14:paraId="36029D7F" w14:textId="4D70BA64" w:rsidR="00540B7F" w:rsidRPr="00513AC1" w:rsidRDefault="00540B7F" w:rsidP="00540B7F">
      <w:pPr>
        <w:pStyle w:val="afa"/>
      </w:pPr>
      <w:r w:rsidRPr="00513AC1">
        <w:t xml:space="preserve">Отношение сигнал/шум вычисляется по формуле </w:t>
      </w:r>
      <w:r w:rsidR="00416D47" w:rsidRPr="00513AC1">
        <w:t xml:space="preserve">(3.10) </w:t>
      </w:r>
      <w:r w:rsidRPr="00513AC1">
        <w:t>и равно 5,3.</w:t>
      </w:r>
    </w:p>
    <w:p w14:paraId="78AB7CB2" w14:textId="5BD8735E" w:rsidR="00BF21E7" w:rsidRPr="00513AC1" w:rsidRDefault="00BF21E7" w:rsidP="00540B7F">
      <w:pPr>
        <w:pStyle w:val="afa"/>
      </w:pPr>
    </w:p>
    <w:p w14:paraId="19CEB7E4" w14:textId="77777777" w:rsidR="00E178C5" w:rsidRPr="00513AC1" w:rsidRDefault="00E178C5" w:rsidP="00540B7F">
      <w:pPr>
        <w:pStyle w:val="afa"/>
      </w:pPr>
    </w:p>
    <w:p w14:paraId="720125F1" w14:textId="7207E528" w:rsidR="00BF21E7" w:rsidRPr="00513AC1" w:rsidRDefault="00BF21E7" w:rsidP="00BF21E7">
      <w:pPr>
        <w:pStyle w:val="31"/>
      </w:pPr>
      <w:bookmarkStart w:id="245" w:name="_Toc135659272"/>
      <w:r w:rsidRPr="00513AC1">
        <w:t>Оценка основных технических характеристик ИК спектрометра СД1</w:t>
      </w:r>
      <w:bookmarkEnd w:id="245"/>
    </w:p>
    <w:p w14:paraId="364C9ED2" w14:textId="68BB83A4" w:rsidR="00E178C5" w:rsidRPr="00513AC1" w:rsidRDefault="00E178C5" w:rsidP="00E178C5">
      <w:pPr>
        <w:pStyle w:val="afa"/>
      </w:pPr>
      <w:r w:rsidRPr="00513AC1">
        <w:t xml:space="preserve">В таблице </w:t>
      </w:r>
      <w:r w:rsidR="00E12926" w:rsidRPr="00513AC1">
        <w:fldChar w:fldCharType="begin"/>
      </w:r>
      <w:r w:rsidR="00E12926" w:rsidRPr="00513AC1">
        <w:instrText xml:space="preserve"> REF _Ref135323862 \h  \* MERGEFORMAT </w:instrText>
      </w:r>
      <w:r w:rsidR="00E12926" w:rsidRPr="00513AC1">
        <w:fldChar w:fldCharType="separate"/>
      </w:r>
      <w:r w:rsidR="00B6617D" w:rsidRPr="00B6617D">
        <w:rPr>
          <w:vanish/>
        </w:rPr>
        <w:t xml:space="preserve">Таблица </w:t>
      </w:r>
      <w:r w:rsidR="00B6617D">
        <w:rPr>
          <w:noProof/>
        </w:rPr>
        <w:t>30</w:t>
      </w:r>
      <w:r w:rsidR="00E12926" w:rsidRPr="00513AC1">
        <w:fldChar w:fldCharType="end"/>
      </w:r>
      <w:r w:rsidRPr="00513AC1">
        <w:fldChar w:fldCharType="begin"/>
      </w:r>
      <w:r w:rsidRPr="00513AC1">
        <w:instrText xml:space="preserve"> REF _Ref135319733 \h  \* MERGEFORMAT </w:instrText>
      </w:r>
      <w:r w:rsidRPr="00513AC1">
        <w:fldChar w:fldCharType="separate"/>
      </w:r>
      <w:r w:rsidR="00B6617D" w:rsidRPr="00B6617D">
        <w:rPr>
          <w:vanish/>
        </w:rPr>
        <w:t xml:space="preserve">Таблица </w:t>
      </w:r>
      <w:r w:rsidR="00B6617D">
        <w:rPr>
          <w:noProof/>
        </w:rPr>
        <w:t>28</w:t>
      </w:r>
      <w:r w:rsidRPr="00513AC1">
        <w:fldChar w:fldCharType="end"/>
      </w:r>
      <w:r w:rsidRPr="00513AC1">
        <w:t xml:space="preserve"> представлены основные технические характеристики </w:t>
      </w:r>
      <w:r w:rsidR="00F6704E" w:rsidRPr="00513AC1">
        <w:t>ИК спектрометра СД1</w:t>
      </w:r>
      <w:r w:rsidRPr="00513AC1">
        <w:t xml:space="preserve"> в соответствии с требованиями ТЗ.</w:t>
      </w:r>
    </w:p>
    <w:p w14:paraId="4AA0633B" w14:textId="1E94F49F" w:rsidR="00E178C5" w:rsidRPr="00513AC1" w:rsidRDefault="00E178C5" w:rsidP="00E178C5">
      <w:pPr>
        <w:pStyle w:val="afa"/>
      </w:pPr>
    </w:p>
    <w:p w14:paraId="537946CF" w14:textId="0BA99A99" w:rsidR="00E178C5" w:rsidRPr="00513AC1" w:rsidRDefault="00E178C5" w:rsidP="00E178C5">
      <w:pPr>
        <w:pStyle w:val="afa"/>
      </w:pPr>
    </w:p>
    <w:p w14:paraId="049CA3D8" w14:textId="77777777" w:rsidR="00E178C5" w:rsidRPr="00513AC1" w:rsidRDefault="00E178C5" w:rsidP="00E178C5">
      <w:pPr>
        <w:pStyle w:val="afa"/>
      </w:pPr>
    </w:p>
    <w:p w14:paraId="18C11C6F" w14:textId="27BDBA1A" w:rsidR="00E178C5" w:rsidRPr="00513AC1" w:rsidRDefault="00E178C5" w:rsidP="00E178C5">
      <w:pPr>
        <w:pStyle w:val="af5"/>
      </w:pPr>
      <w:bookmarkStart w:id="246" w:name="_Ref135323862"/>
      <w:r w:rsidRPr="00513AC1">
        <w:lastRenderedPageBreak/>
        <w:t xml:space="preserve">Таблица </w:t>
      </w:r>
      <w:r w:rsidR="00196846">
        <w:fldChar w:fldCharType="begin"/>
      </w:r>
      <w:r w:rsidR="00196846">
        <w:instrText xml:space="preserve"> SEQ Таблица \* ARABIC </w:instrText>
      </w:r>
      <w:r w:rsidR="00196846">
        <w:fldChar w:fldCharType="separate"/>
      </w:r>
      <w:r w:rsidR="00B6617D">
        <w:rPr>
          <w:noProof/>
        </w:rPr>
        <w:t>30</w:t>
      </w:r>
      <w:r w:rsidR="00196846">
        <w:rPr>
          <w:noProof/>
        </w:rPr>
        <w:fldChar w:fldCharType="end"/>
      </w:r>
      <w:bookmarkEnd w:id="246"/>
      <w:r w:rsidRPr="00513AC1">
        <w:t xml:space="preserve"> – Основные технические характеристики ИК </w:t>
      </w:r>
      <w:r w:rsidR="00377133" w:rsidRPr="00513AC1">
        <w:t>спектрометра СД1</w:t>
      </w:r>
    </w:p>
    <w:tbl>
      <w:tblPr>
        <w:tblStyle w:val="af"/>
        <w:tblW w:w="5000" w:type="pct"/>
        <w:tblLook w:val="04A0" w:firstRow="1" w:lastRow="0" w:firstColumn="1" w:lastColumn="0" w:noHBand="0" w:noVBand="1"/>
      </w:tblPr>
      <w:tblGrid>
        <w:gridCol w:w="4323"/>
        <w:gridCol w:w="2308"/>
        <w:gridCol w:w="3167"/>
      </w:tblGrid>
      <w:tr w:rsidR="00E178C5" w:rsidRPr="00513AC1" w14:paraId="6ED52AFF" w14:textId="77777777" w:rsidTr="0001746A">
        <w:trPr>
          <w:cantSplit/>
        </w:trPr>
        <w:tc>
          <w:tcPr>
            <w:tcW w:w="2206" w:type="pct"/>
            <w:tcBorders>
              <w:bottom w:val="double" w:sz="4" w:space="0" w:color="auto"/>
            </w:tcBorders>
            <w:vAlign w:val="center"/>
          </w:tcPr>
          <w:p w14:paraId="436C871F" w14:textId="77777777" w:rsidR="00E178C5" w:rsidRPr="00513AC1" w:rsidRDefault="00E178C5" w:rsidP="0001746A">
            <w:pPr>
              <w:pStyle w:val="-5"/>
            </w:pPr>
            <w:r w:rsidRPr="00513AC1">
              <w:t>Наименование</w:t>
            </w:r>
          </w:p>
        </w:tc>
        <w:tc>
          <w:tcPr>
            <w:tcW w:w="1178" w:type="pct"/>
            <w:tcBorders>
              <w:bottom w:val="double" w:sz="4" w:space="0" w:color="auto"/>
            </w:tcBorders>
            <w:vAlign w:val="center"/>
          </w:tcPr>
          <w:p w14:paraId="35887DF7" w14:textId="77777777" w:rsidR="00E178C5" w:rsidRPr="00513AC1" w:rsidRDefault="00E178C5" w:rsidP="0001746A">
            <w:pPr>
              <w:pStyle w:val="-5"/>
            </w:pPr>
            <w:r w:rsidRPr="00513AC1">
              <w:t>Обозначение</w:t>
            </w:r>
          </w:p>
        </w:tc>
        <w:tc>
          <w:tcPr>
            <w:tcW w:w="1616" w:type="pct"/>
            <w:tcBorders>
              <w:bottom w:val="double" w:sz="4" w:space="0" w:color="auto"/>
            </w:tcBorders>
            <w:vAlign w:val="center"/>
          </w:tcPr>
          <w:p w14:paraId="50552E11" w14:textId="77777777" w:rsidR="00E178C5" w:rsidRPr="00513AC1" w:rsidRDefault="00E178C5" w:rsidP="0001746A">
            <w:pPr>
              <w:pStyle w:val="-5"/>
            </w:pPr>
            <w:r w:rsidRPr="00513AC1">
              <w:t>Значение</w:t>
            </w:r>
          </w:p>
        </w:tc>
      </w:tr>
      <w:tr w:rsidR="00E178C5" w:rsidRPr="00513AC1" w14:paraId="474AF68C" w14:textId="77777777" w:rsidTr="0001746A">
        <w:trPr>
          <w:cantSplit/>
        </w:trPr>
        <w:tc>
          <w:tcPr>
            <w:tcW w:w="2206" w:type="pct"/>
            <w:tcBorders>
              <w:top w:val="double" w:sz="4" w:space="0" w:color="auto"/>
            </w:tcBorders>
          </w:tcPr>
          <w:p w14:paraId="02DF7D44" w14:textId="77777777" w:rsidR="00E178C5" w:rsidRPr="00513AC1" w:rsidRDefault="00E178C5" w:rsidP="0001746A">
            <w:pPr>
              <w:pStyle w:val="-5"/>
            </w:pPr>
            <w:r w:rsidRPr="00513AC1">
              <w:t>Спектральный диапазон</w:t>
            </w:r>
          </w:p>
        </w:tc>
        <w:tc>
          <w:tcPr>
            <w:tcW w:w="1178" w:type="pct"/>
            <w:tcBorders>
              <w:top w:val="double" w:sz="4" w:space="0" w:color="auto"/>
            </w:tcBorders>
          </w:tcPr>
          <w:p w14:paraId="52D53A4C" w14:textId="77777777" w:rsidR="00E178C5" w:rsidRPr="00513AC1" w:rsidRDefault="00E178C5" w:rsidP="0001746A">
            <w:pPr>
              <w:pStyle w:val="-5"/>
            </w:pPr>
          </w:p>
        </w:tc>
        <w:tc>
          <w:tcPr>
            <w:tcW w:w="1616" w:type="pct"/>
            <w:tcBorders>
              <w:top w:val="double" w:sz="4" w:space="0" w:color="auto"/>
            </w:tcBorders>
          </w:tcPr>
          <w:p w14:paraId="592A4FF9" w14:textId="77777777" w:rsidR="00E178C5" w:rsidRPr="00513AC1" w:rsidRDefault="00E178C5" w:rsidP="0001746A">
            <w:pPr>
              <w:pStyle w:val="-5"/>
            </w:pPr>
            <w:r w:rsidRPr="00513AC1">
              <w:t>СД1</w:t>
            </w:r>
          </w:p>
        </w:tc>
      </w:tr>
      <w:tr w:rsidR="00E178C5" w:rsidRPr="00513AC1" w14:paraId="1CB81119" w14:textId="77777777" w:rsidTr="0001746A">
        <w:trPr>
          <w:cantSplit/>
        </w:trPr>
        <w:tc>
          <w:tcPr>
            <w:tcW w:w="2206" w:type="pct"/>
          </w:tcPr>
          <w:p w14:paraId="21E132B3" w14:textId="77777777" w:rsidR="00E178C5" w:rsidRPr="00513AC1" w:rsidRDefault="00E178C5" w:rsidP="0001746A">
            <w:pPr>
              <w:pStyle w:val="-5"/>
            </w:pPr>
            <w:r w:rsidRPr="00513AC1">
              <w:t>Поле зрения</w:t>
            </w:r>
          </w:p>
        </w:tc>
        <w:tc>
          <w:tcPr>
            <w:tcW w:w="1178" w:type="pct"/>
          </w:tcPr>
          <w:p w14:paraId="5762CEB3" w14:textId="77777777" w:rsidR="00E178C5" w:rsidRPr="00513AC1" w:rsidRDefault="00E178C5" w:rsidP="0001746A">
            <w:pPr>
              <w:pStyle w:val="-5"/>
              <w:rPr>
                <w:lang w:val="en-US"/>
              </w:rPr>
            </w:pPr>
            <w:r w:rsidRPr="00513AC1">
              <w:t>2ω</w:t>
            </w:r>
            <w:r w:rsidRPr="00513AC1">
              <w:rPr>
                <w:vertAlign w:val="subscript"/>
                <w:lang w:val="en-US"/>
              </w:rPr>
              <w:t xml:space="preserve">x </w:t>
            </w:r>
            <w:r w:rsidRPr="00513AC1">
              <w:rPr>
                <w:lang w:val="en-US"/>
              </w:rPr>
              <w:t>x</w:t>
            </w:r>
            <w:r w:rsidRPr="00513AC1">
              <w:t>2ω</w:t>
            </w:r>
            <w:r w:rsidRPr="00513AC1">
              <w:rPr>
                <w:vertAlign w:val="subscript"/>
                <w:lang w:val="en-US"/>
              </w:rPr>
              <w:t>y</w:t>
            </w:r>
          </w:p>
        </w:tc>
        <w:tc>
          <w:tcPr>
            <w:tcW w:w="1616" w:type="pct"/>
          </w:tcPr>
          <w:p w14:paraId="04A0826C" w14:textId="77777777" w:rsidR="00E178C5" w:rsidRPr="00513AC1" w:rsidRDefault="00E178C5" w:rsidP="0001746A">
            <w:pPr>
              <w:pStyle w:val="-5"/>
              <w:rPr>
                <w:lang w:val="en-US"/>
              </w:rPr>
            </w:pPr>
            <w:r w:rsidRPr="00513AC1">
              <w:t>3</w:t>
            </w:r>
            <w:r w:rsidRPr="00513AC1">
              <w:rPr>
                <w:rFonts w:ascii="ГОСТ тип А" w:hAnsi="ГОСТ тип А"/>
                <w:lang w:val="en-US"/>
              </w:rPr>
              <w:t>°</w:t>
            </w:r>
            <w:r w:rsidRPr="00513AC1">
              <w:rPr>
                <w:lang w:val="en-US"/>
              </w:rPr>
              <w:t xml:space="preserve"> x </w:t>
            </w:r>
            <w:r w:rsidRPr="00513AC1">
              <w:t>3</w:t>
            </w:r>
            <w:r w:rsidRPr="00513AC1">
              <w:rPr>
                <w:rFonts w:ascii="ГОСТ тип А" w:hAnsi="ГОСТ тип А"/>
                <w:lang w:val="en-US"/>
              </w:rPr>
              <w:t>°</w:t>
            </w:r>
          </w:p>
        </w:tc>
      </w:tr>
      <w:tr w:rsidR="00E178C5" w:rsidRPr="00513AC1" w14:paraId="248E9317" w14:textId="77777777" w:rsidTr="0001746A">
        <w:trPr>
          <w:cantSplit/>
        </w:trPr>
        <w:tc>
          <w:tcPr>
            <w:tcW w:w="2206" w:type="pct"/>
          </w:tcPr>
          <w:p w14:paraId="5C74B7D5" w14:textId="77777777" w:rsidR="00E178C5" w:rsidRPr="00513AC1" w:rsidRDefault="00E178C5" w:rsidP="0001746A">
            <w:pPr>
              <w:pStyle w:val="-5"/>
            </w:pPr>
            <w:r w:rsidRPr="00513AC1">
              <w:t>СКО шумов в единицах входного зрачка Вт/см</w:t>
            </w:r>
            <w:r w:rsidRPr="00513AC1">
              <w:rPr>
                <w:vertAlign w:val="superscript"/>
              </w:rPr>
              <w:t>2</w:t>
            </w:r>
          </w:p>
        </w:tc>
        <w:tc>
          <w:tcPr>
            <w:tcW w:w="1178" w:type="pct"/>
          </w:tcPr>
          <w:p w14:paraId="04BD58B9" w14:textId="77777777" w:rsidR="00E178C5" w:rsidRPr="00513AC1" w:rsidRDefault="00E178C5" w:rsidP="0001746A">
            <w:pPr>
              <w:pStyle w:val="-5"/>
              <w:rPr>
                <w:vertAlign w:val="subscript"/>
              </w:rPr>
            </w:pPr>
            <w:r w:rsidRPr="00513AC1">
              <w:rPr>
                <w:lang w:val="en-US"/>
              </w:rPr>
              <w:t>E</w:t>
            </w:r>
            <w:r w:rsidRPr="00513AC1">
              <w:rPr>
                <w:vertAlign w:val="subscript"/>
              </w:rPr>
              <w:t>п</w:t>
            </w:r>
          </w:p>
        </w:tc>
        <w:tc>
          <w:tcPr>
            <w:tcW w:w="1616" w:type="pct"/>
          </w:tcPr>
          <w:p w14:paraId="6F016BB9" w14:textId="51B74143" w:rsidR="00E178C5" w:rsidRPr="00513AC1" w:rsidRDefault="00E774AA" w:rsidP="0001746A">
            <w:pPr>
              <w:pStyle w:val="-5"/>
            </w:pPr>
            <w:r w:rsidRPr="00513AC1">
              <w:t>не более 5</w:t>
            </w:r>
            <w:r w:rsidR="00E178C5" w:rsidRPr="00513AC1">
              <w:t>0</w:t>
            </w:r>
            <w:r w:rsidR="00E178C5" w:rsidRPr="00513AC1">
              <w:rPr>
                <w:rFonts w:ascii="ГОСТ тип А" w:hAnsi="ГОСТ тип А"/>
              </w:rPr>
              <w:t>•</w:t>
            </w:r>
            <w:r w:rsidR="00E178C5" w:rsidRPr="00513AC1">
              <w:t>10</w:t>
            </w:r>
            <w:r w:rsidR="00E178C5" w:rsidRPr="00513AC1">
              <w:rPr>
                <w:vertAlign w:val="superscript"/>
              </w:rPr>
              <w:t>-16</w:t>
            </w:r>
          </w:p>
        </w:tc>
      </w:tr>
      <w:tr w:rsidR="00E178C5" w:rsidRPr="00513AC1" w14:paraId="1B15404D" w14:textId="77777777" w:rsidTr="0001746A">
        <w:trPr>
          <w:cantSplit/>
        </w:trPr>
        <w:tc>
          <w:tcPr>
            <w:tcW w:w="2206" w:type="pct"/>
          </w:tcPr>
          <w:p w14:paraId="0CADAF01" w14:textId="77777777" w:rsidR="00E178C5" w:rsidRPr="00513AC1" w:rsidRDefault="00E178C5" w:rsidP="0001746A">
            <w:pPr>
              <w:pStyle w:val="-5"/>
            </w:pPr>
            <w:r w:rsidRPr="00513AC1">
              <w:t>Отношение сигнал/шум</w:t>
            </w:r>
          </w:p>
        </w:tc>
        <w:tc>
          <w:tcPr>
            <w:tcW w:w="1178" w:type="pct"/>
          </w:tcPr>
          <w:p w14:paraId="7E1F5E13" w14:textId="77777777" w:rsidR="00E178C5" w:rsidRPr="00513AC1" w:rsidRDefault="00E178C5" w:rsidP="0001746A">
            <w:pPr>
              <w:pStyle w:val="-5"/>
            </w:pPr>
            <w:r w:rsidRPr="00513AC1">
              <w:t>С/Ш</w:t>
            </w:r>
          </w:p>
        </w:tc>
        <w:tc>
          <w:tcPr>
            <w:tcW w:w="1616" w:type="pct"/>
          </w:tcPr>
          <w:p w14:paraId="1468FF42" w14:textId="77777777" w:rsidR="00E178C5" w:rsidRPr="00513AC1" w:rsidRDefault="00E178C5" w:rsidP="0001746A">
            <w:pPr>
              <w:pStyle w:val="-5"/>
            </w:pPr>
            <w:r w:rsidRPr="00513AC1">
              <w:t>не менее 5</w:t>
            </w:r>
          </w:p>
        </w:tc>
      </w:tr>
    </w:tbl>
    <w:p w14:paraId="19507BBA" w14:textId="77777777" w:rsidR="00E178C5" w:rsidRPr="00513AC1" w:rsidRDefault="00E178C5" w:rsidP="00E178C5">
      <w:pPr>
        <w:pStyle w:val="afa"/>
      </w:pPr>
    </w:p>
    <w:p w14:paraId="3FA7596D" w14:textId="289D91EA" w:rsidR="00E178C5" w:rsidRPr="00513AC1" w:rsidRDefault="00E178C5" w:rsidP="00E178C5">
      <w:pPr>
        <w:pStyle w:val="afa"/>
      </w:pPr>
      <w:r w:rsidRPr="00513AC1">
        <w:t xml:space="preserve">В таблице </w:t>
      </w:r>
      <w:r w:rsidR="00E12926" w:rsidRPr="00513AC1">
        <w:fldChar w:fldCharType="begin"/>
      </w:r>
      <w:r w:rsidR="00E12926" w:rsidRPr="00513AC1">
        <w:instrText xml:space="preserve"> REF _Ref134620548 \h  \* MERGEFORMAT </w:instrText>
      </w:r>
      <w:r w:rsidR="00E12926" w:rsidRPr="00513AC1">
        <w:fldChar w:fldCharType="separate"/>
      </w:r>
      <w:r w:rsidR="00B6617D" w:rsidRPr="00B6617D">
        <w:rPr>
          <w:vanish/>
        </w:rPr>
        <w:t xml:space="preserve">Таблица </w:t>
      </w:r>
      <w:r w:rsidR="00B6617D">
        <w:rPr>
          <w:noProof/>
        </w:rPr>
        <w:t>22</w:t>
      </w:r>
      <w:r w:rsidR="00E12926" w:rsidRPr="00513AC1">
        <w:fldChar w:fldCharType="end"/>
      </w:r>
      <w:r w:rsidRPr="00513AC1">
        <w:fldChar w:fldCharType="begin"/>
      </w:r>
      <w:r w:rsidRPr="00513AC1">
        <w:instrText xml:space="preserve"> REF _Ref134516958 \h  \* MERGEFORMAT </w:instrText>
      </w:r>
      <w:r w:rsidRPr="00513AC1">
        <w:fldChar w:fldCharType="separate"/>
      </w:r>
      <w:r w:rsidR="00B6617D" w:rsidRPr="00B6617D">
        <w:rPr>
          <w:vanish/>
        </w:rPr>
        <w:t xml:space="preserve">Таблица </w:t>
      </w:r>
      <w:r w:rsidR="00B6617D">
        <w:rPr>
          <w:noProof/>
        </w:rPr>
        <w:t>18</w:t>
      </w:r>
      <w:r w:rsidRPr="00513AC1">
        <w:fldChar w:fldCharType="end"/>
      </w:r>
      <w:r w:rsidRPr="00513AC1">
        <w:t xml:space="preserve"> представлены рассчитанные параметры объектива</w:t>
      </w:r>
      <w:r w:rsidR="001F7737" w:rsidRPr="00513AC1">
        <w:t xml:space="preserve"> спектрометра СД1</w:t>
      </w:r>
      <w:r w:rsidRPr="00513AC1">
        <w:t>.</w:t>
      </w:r>
    </w:p>
    <w:p w14:paraId="6F5A1204" w14:textId="74BF5ED0" w:rsidR="000F1E2C" w:rsidRPr="00513AC1" w:rsidRDefault="000F1E2C" w:rsidP="000F1E2C">
      <w:pPr>
        <w:pStyle w:val="afa"/>
      </w:pPr>
      <w:r w:rsidRPr="00513AC1">
        <w:t>Энергетическая облучённость апертуры объектива, эквивалентная шуму матрицы, рассчитывается по формуле (3.11).</w:t>
      </w:r>
    </w:p>
    <w:tbl>
      <w:tblPr>
        <w:tblStyle w:val="af"/>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06"/>
      </w:tblGrid>
      <w:tr w:rsidR="000F1E2C" w:rsidRPr="00513AC1" w14:paraId="367305B2" w14:textId="77777777" w:rsidTr="0001746A">
        <w:trPr>
          <w:trHeight w:val="949"/>
        </w:trPr>
        <w:tc>
          <w:tcPr>
            <w:tcW w:w="8364" w:type="dxa"/>
          </w:tcPr>
          <w:p w14:paraId="6D721065" w14:textId="77777777" w:rsidR="000F1E2C" w:rsidRPr="00513AC1" w:rsidRDefault="00196846" w:rsidP="0001746A">
            <w:pPr>
              <w:pStyle w:val="afa"/>
            </w:pPr>
            <m:oMathPara>
              <m:oMath>
                <m:sSub>
                  <m:sSubPr>
                    <m:ctrlPr>
                      <w:rPr>
                        <w:rFonts w:ascii="Cambria Math" w:hAnsi="Cambria Math"/>
                        <w:lang w:val="en-US"/>
                      </w:rPr>
                    </m:ctrlPr>
                  </m:sSubPr>
                  <m:e>
                    <m:r>
                      <w:rPr>
                        <w:rFonts w:ascii="Cambria Math" w:hAnsi="Cambria Math"/>
                        <w:lang w:val="en-US"/>
                      </w:rPr>
                      <m:t>E</m:t>
                    </m:r>
                  </m:e>
                  <m:sub>
                    <m:r>
                      <m:rPr>
                        <m:sty m:val="p"/>
                      </m:rPr>
                      <w:rPr>
                        <w:rFonts w:ascii="Cambria Math" w:hAnsi="Cambria Math"/>
                      </w:rPr>
                      <m:t>шум</m:t>
                    </m:r>
                  </m:sub>
                </m:sSub>
                <m:r>
                  <m:rPr>
                    <m:sty m:val="p"/>
                  </m:rPr>
                  <w:rPr>
                    <w:rFonts w:ascii="Cambria Math" w:hAnsi="Cambria Math"/>
                    <w:lang w:val="en-US"/>
                  </w:rPr>
                  <m:t xml:space="preserve"> = </m:t>
                </m:r>
                <m:f>
                  <m:fPr>
                    <m:ctrlPr>
                      <w:rPr>
                        <w:rFonts w:ascii="Cambria Math" w:hAnsi="Cambria Math"/>
                        <w:lang w:val="en-US"/>
                      </w:rPr>
                    </m:ctrlPr>
                  </m:fPr>
                  <m:num>
                    <m:r>
                      <w:rPr>
                        <w:rFonts w:ascii="Cambria Math" w:hAnsi="Cambria Math"/>
                        <w:lang w:val="en-US"/>
                      </w:rPr>
                      <m:t>Sh</m:t>
                    </m:r>
                  </m:num>
                  <m:den>
                    <m:r>
                      <w:rPr>
                        <w:rFonts w:ascii="Cambria Math" w:hAnsi="Cambria Math"/>
                        <w:lang w:val="en-US"/>
                      </w:rPr>
                      <m:t>τ</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r>
                      <w:rPr>
                        <w:rFonts w:ascii="Cambria Math" w:hAnsi="Cambria Math"/>
                        <w:lang w:val="en-US"/>
                      </w:rPr>
                      <m:t>δλ</m:t>
                    </m:r>
                  </m:den>
                </m:f>
                <m:r>
                  <m:rPr>
                    <m:sty m:val="p"/>
                  </m:rPr>
                  <w:rPr>
                    <w:rFonts w:ascii="Cambria Math" w:hAnsi="Cambria Math"/>
                    <w:lang w:val="en-US"/>
                  </w:rPr>
                  <m:t>=47,52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f>
                  <m:fPr>
                    <m:ctrlPr>
                      <w:rPr>
                        <w:rFonts w:ascii="Cambria Math" w:hAnsi="Cambria Math"/>
                      </w:rPr>
                    </m:ctrlPr>
                  </m:fPr>
                  <m:num>
                    <m:r>
                      <m:rPr>
                        <m:sty m:val="p"/>
                      </m:rPr>
                      <w:rPr>
                        <w:rFonts w:ascii="Cambria Math" w:hAnsi="Cambria Math"/>
                      </w:rPr>
                      <m:t>Вт</m:t>
                    </m:r>
                  </m:num>
                  <m:den>
                    <m:sSup>
                      <m:sSupPr>
                        <m:ctrlPr>
                          <w:rPr>
                            <w:rFonts w:ascii="Cambria Math" w:hAnsi="Cambria Math"/>
                          </w:rPr>
                        </m:ctrlPr>
                      </m:sSupPr>
                      <m:e>
                        <m:r>
                          <m:rPr>
                            <m:sty m:val="p"/>
                          </m:rPr>
                          <w:rPr>
                            <w:rFonts w:ascii="Cambria Math" w:hAnsi="Cambria Math"/>
                          </w:rPr>
                          <m:t>см</m:t>
                        </m:r>
                      </m:e>
                      <m:sup>
                        <m:r>
                          <m:rPr>
                            <m:sty m:val="p"/>
                          </m:rPr>
                          <w:rPr>
                            <w:rFonts w:ascii="Cambria Math" w:hAnsi="Cambria Math"/>
                          </w:rPr>
                          <m:t>2</m:t>
                        </m:r>
                      </m:sup>
                    </m:sSup>
                  </m:den>
                </m:f>
                <m:r>
                  <m:rPr>
                    <m:sty m:val="p"/>
                  </m:rPr>
                  <w:rPr>
                    <w:rFonts w:ascii="Cambria Math" w:hAnsi="Cambria Math"/>
                  </w:rPr>
                  <m:t>,</m:t>
                </m:r>
              </m:oMath>
            </m:oMathPara>
          </w:p>
        </w:tc>
        <w:tc>
          <w:tcPr>
            <w:tcW w:w="1406" w:type="dxa"/>
          </w:tcPr>
          <w:p w14:paraId="4BEBF717" w14:textId="77777777" w:rsidR="000F1E2C" w:rsidRPr="00513AC1" w:rsidRDefault="000F1E2C" w:rsidP="000F1E2C">
            <w:pPr>
              <w:pStyle w:val="-1"/>
              <w:numPr>
                <w:ilvl w:val="3"/>
                <w:numId w:val="15"/>
              </w:numPr>
              <w:rPr>
                <w:lang w:val="ru-RU"/>
              </w:rPr>
            </w:pPr>
            <w:bookmarkStart w:id="247" w:name="ЕшумСпектр"/>
            <w:bookmarkEnd w:id="247"/>
          </w:p>
        </w:tc>
      </w:tr>
      <w:tr w:rsidR="000F1E2C" w:rsidRPr="00513AC1" w14:paraId="3D42D752" w14:textId="77777777" w:rsidTr="0001746A">
        <w:trPr>
          <w:trHeight w:val="1406"/>
        </w:trPr>
        <w:tc>
          <w:tcPr>
            <w:tcW w:w="9770" w:type="dxa"/>
            <w:gridSpan w:val="2"/>
            <w:vAlign w:val="center"/>
          </w:tcPr>
          <w:p w14:paraId="75AE5D6B" w14:textId="5B5D5187" w:rsidR="000F1E2C" w:rsidRPr="00513AC1" w:rsidRDefault="000F1E2C" w:rsidP="0001746A">
            <w:pPr>
              <w:pStyle w:val="afa"/>
            </w:pPr>
            <w:r w:rsidRPr="00513AC1">
              <w:t xml:space="preserve">где </w:t>
            </w:r>
            <w:r w:rsidRPr="00513AC1">
              <w:rPr>
                <w:lang w:val="en-US"/>
              </w:rPr>
              <w:t>S</w:t>
            </w:r>
            <w:r w:rsidRPr="00513AC1">
              <w:t xml:space="preserve"> – площадь входного зрачка, </w:t>
            </w:r>
            <m:oMath>
              <m:r>
                <w:rPr>
                  <w:rFonts w:ascii="Cambria Math" w:hAnsi="Cambria Math"/>
                  <w:lang w:val="en-US"/>
                </w:rPr>
                <m:t>δλ</m:t>
              </m:r>
            </m:oMath>
            <w:r w:rsidRPr="00513AC1">
              <w:t xml:space="preserve">=0,025 мкм – спектральное разрешение, </w:t>
            </w:r>
            <m:oMath>
              <m:r>
                <w:rPr>
                  <w:rFonts w:ascii="Cambria Math" w:hAnsi="Cambria Math"/>
                  <w:lang w:val="en-US"/>
                </w:rPr>
                <m:t>τ</m:t>
              </m:r>
            </m:oMath>
            <w:r w:rsidRPr="00513AC1">
              <w:t xml:space="preserve"> = 0,7 – пропускание объектива, </w:t>
            </w:r>
            <w:r w:rsidRPr="00513AC1">
              <w:rPr>
                <w:lang w:val="en-US"/>
              </w:rPr>
              <w:t>Sh</w:t>
            </w:r>
            <w:r w:rsidRPr="00513AC1">
              <w:t xml:space="preserve"> = 2</w:t>
            </w:r>
            <w:r w:rsidRPr="00513AC1">
              <w:rPr>
                <w:rFonts w:ascii="ГОСТ тип А" w:hAnsi="ГОСТ тип А"/>
              </w:rPr>
              <w:t>•</w:t>
            </w:r>
            <w:r w:rsidRPr="00513AC1">
              <w:t>10</w:t>
            </w:r>
            <w:r w:rsidRPr="00513AC1">
              <w:rPr>
                <w:vertAlign w:val="superscript"/>
              </w:rPr>
              <w:t>-14</w:t>
            </w:r>
            <w:r w:rsidRPr="00513AC1">
              <w:t xml:space="preserve"> Вт/элемент – шум матрицы.</w:t>
            </w:r>
          </w:p>
        </w:tc>
      </w:tr>
    </w:tbl>
    <w:p w14:paraId="33EF1DC1" w14:textId="77777777" w:rsidR="00E178C5" w:rsidRPr="00513AC1" w:rsidRDefault="00E178C5" w:rsidP="00E178C5">
      <w:pPr>
        <w:pStyle w:val="afa"/>
      </w:pPr>
    </w:p>
    <w:p w14:paraId="0DABA5B0" w14:textId="1AAB7147" w:rsidR="007B1AEE" w:rsidRPr="00513AC1" w:rsidRDefault="007B1AEE" w:rsidP="007B1AEE">
      <w:pPr>
        <w:pStyle w:val="31"/>
      </w:pPr>
      <w:bookmarkStart w:id="248" w:name="_Toc135659273"/>
      <w:r w:rsidRPr="00513AC1">
        <w:t>Оценка основных технических характеристик ИК спектрометра СД2</w:t>
      </w:r>
      <w:bookmarkEnd w:id="248"/>
    </w:p>
    <w:p w14:paraId="4459E648" w14:textId="14533677" w:rsidR="00753C30" w:rsidRPr="00513AC1" w:rsidRDefault="00753C30" w:rsidP="00753C30">
      <w:pPr>
        <w:pStyle w:val="afa"/>
      </w:pPr>
      <w:r w:rsidRPr="00513AC1">
        <w:t xml:space="preserve">В таблице </w:t>
      </w:r>
      <w:r w:rsidRPr="00513AC1">
        <w:fldChar w:fldCharType="begin"/>
      </w:r>
      <w:r w:rsidRPr="00513AC1">
        <w:instrText xml:space="preserve"> REF _Ref135324106 \h  \* MERGEFORMAT </w:instrText>
      </w:r>
      <w:r w:rsidRPr="00513AC1">
        <w:fldChar w:fldCharType="separate"/>
      </w:r>
      <w:r w:rsidR="00B6617D" w:rsidRPr="00B6617D">
        <w:rPr>
          <w:vanish/>
        </w:rPr>
        <w:t xml:space="preserve">Таблица </w:t>
      </w:r>
      <w:r w:rsidR="00B6617D">
        <w:rPr>
          <w:noProof/>
        </w:rPr>
        <w:t>31</w:t>
      </w:r>
      <w:r w:rsidRPr="00513AC1">
        <w:fldChar w:fldCharType="end"/>
      </w:r>
      <w:r w:rsidRPr="00513AC1">
        <w:fldChar w:fldCharType="begin"/>
      </w:r>
      <w:r w:rsidRPr="00513AC1">
        <w:instrText xml:space="preserve"> REF _Ref135319733 \h  \* MERGEFORMAT </w:instrText>
      </w:r>
      <w:r w:rsidRPr="00513AC1">
        <w:fldChar w:fldCharType="separate"/>
      </w:r>
      <w:r w:rsidR="00B6617D" w:rsidRPr="00B6617D">
        <w:rPr>
          <w:vanish/>
        </w:rPr>
        <w:t xml:space="preserve">Таблица </w:t>
      </w:r>
      <w:r w:rsidR="00B6617D">
        <w:rPr>
          <w:noProof/>
        </w:rPr>
        <w:t>28</w:t>
      </w:r>
      <w:r w:rsidRPr="00513AC1">
        <w:fldChar w:fldCharType="end"/>
      </w:r>
      <w:r w:rsidRPr="00513AC1">
        <w:t xml:space="preserve"> представлены основные технические характеристики ИК спектрометра СД2 в соответствии с требованиями ТЗ.</w:t>
      </w:r>
    </w:p>
    <w:p w14:paraId="6870A0A8" w14:textId="5118CD8D" w:rsidR="00753C30" w:rsidRPr="00513AC1" w:rsidRDefault="00753C30" w:rsidP="00753C30">
      <w:pPr>
        <w:pStyle w:val="af5"/>
      </w:pPr>
      <w:bookmarkStart w:id="249" w:name="_Ref135324106"/>
      <w:r w:rsidRPr="00513AC1">
        <w:t xml:space="preserve">Таблица </w:t>
      </w:r>
      <w:r w:rsidR="00196846">
        <w:fldChar w:fldCharType="begin"/>
      </w:r>
      <w:r w:rsidR="00196846">
        <w:instrText xml:space="preserve"> SEQ Таблица \* ARABIC </w:instrText>
      </w:r>
      <w:r w:rsidR="00196846">
        <w:fldChar w:fldCharType="separate"/>
      </w:r>
      <w:r w:rsidR="00B6617D">
        <w:rPr>
          <w:noProof/>
        </w:rPr>
        <w:t>31</w:t>
      </w:r>
      <w:r w:rsidR="00196846">
        <w:rPr>
          <w:noProof/>
        </w:rPr>
        <w:fldChar w:fldCharType="end"/>
      </w:r>
      <w:bookmarkEnd w:id="249"/>
      <w:r w:rsidRPr="00513AC1">
        <w:t xml:space="preserve"> – Основные технические характеристики ИК спектрометра СД2</w:t>
      </w:r>
    </w:p>
    <w:tbl>
      <w:tblPr>
        <w:tblStyle w:val="af"/>
        <w:tblW w:w="5000" w:type="pct"/>
        <w:tblLook w:val="04A0" w:firstRow="1" w:lastRow="0" w:firstColumn="1" w:lastColumn="0" w:noHBand="0" w:noVBand="1"/>
      </w:tblPr>
      <w:tblGrid>
        <w:gridCol w:w="4323"/>
        <w:gridCol w:w="2308"/>
        <w:gridCol w:w="3167"/>
      </w:tblGrid>
      <w:tr w:rsidR="00753C30" w:rsidRPr="00513AC1" w14:paraId="3B2DD405" w14:textId="77777777" w:rsidTr="0001746A">
        <w:trPr>
          <w:cantSplit/>
        </w:trPr>
        <w:tc>
          <w:tcPr>
            <w:tcW w:w="2206" w:type="pct"/>
            <w:tcBorders>
              <w:bottom w:val="double" w:sz="4" w:space="0" w:color="auto"/>
            </w:tcBorders>
            <w:vAlign w:val="center"/>
          </w:tcPr>
          <w:p w14:paraId="43D043B8" w14:textId="77777777" w:rsidR="00753C30" w:rsidRPr="00513AC1" w:rsidRDefault="00753C30" w:rsidP="0001746A">
            <w:pPr>
              <w:pStyle w:val="-5"/>
            </w:pPr>
            <w:r w:rsidRPr="00513AC1">
              <w:t>Наименование</w:t>
            </w:r>
          </w:p>
        </w:tc>
        <w:tc>
          <w:tcPr>
            <w:tcW w:w="1178" w:type="pct"/>
            <w:tcBorders>
              <w:bottom w:val="double" w:sz="4" w:space="0" w:color="auto"/>
            </w:tcBorders>
            <w:vAlign w:val="center"/>
          </w:tcPr>
          <w:p w14:paraId="27C2B8E5" w14:textId="77777777" w:rsidR="00753C30" w:rsidRPr="00513AC1" w:rsidRDefault="00753C30" w:rsidP="0001746A">
            <w:pPr>
              <w:pStyle w:val="-5"/>
            </w:pPr>
            <w:r w:rsidRPr="00513AC1">
              <w:t>Обозначение</w:t>
            </w:r>
          </w:p>
        </w:tc>
        <w:tc>
          <w:tcPr>
            <w:tcW w:w="1616" w:type="pct"/>
            <w:tcBorders>
              <w:bottom w:val="double" w:sz="4" w:space="0" w:color="auto"/>
            </w:tcBorders>
            <w:vAlign w:val="center"/>
          </w:tcPr>
          <w:p w14:paraId="743BF4DE" w14:textId="77777777" w:rsidR="00753C30" w:rsidRPr="00513AC1" w:rsidRDefault="00753C30" w:rsidP="0001746A">
            <w:pPr>
              <w:pStyle w:val="-5"/>
            </w:pPr>
            <w:r w:rsidRPr="00513AC1">
              <w:t>Значение</w:t>
            </w:r>
          </w:p>
        </w:tc>
      </w:tr>
      <w:tr w:rsidR="00753C30" w:rsidRPr="00513AC1" w14:paraId="32618E5F" w14:textId="77777777" w:rsidTr="0001746A">
        <w:trPr>
          <w:cantSplit/>
        </w:trPr>
        <w:tc>
          <w:tcPr>
            <w:tcW w:w="2206" w:type="pct"/>
            <w:tcBorders>
              <w:top w:val="double" w:sz="4" w:space="0" w:color="auto"/>
            </w:tcBorders>
          </w:tcPr>
          <w:p w14:paraId="682BA8E4" w14:textId="77777777" w:rsidR="00753C30" w:rsidRPr="00513AC1" w:rsidRDefault="00753C30" w:rsidP="0001746A">
            <w:pPr>
              <w:pStyle w:val="-5"/>
            </w:pPr>
            <w:r w:rsidRPr="00513AC1">
              <w:t>Спектральный диапазон</w:t>
            </w:r>
          </w:p>
        </w:tc>
        <w:tc>
          <w:tcPr>
            <w:tcW w:w="1178" w:type="pct"/>
            <w:tcBorders>
              <w:top w:val="double" w:sz="4" w:space="0" w:color="auto"/>
            </w:tcBorders>
          </w:tcPr>
          <w:p w14:paraId="6DFB344D" w14:textId="77777777" w:rsidR="00753C30" w:rsidRPr="00513AC1" w:rsidRDefault="00753C30" w:rsidP="0001746A">
            <w:pPr>
              <w:pStyle w:val="-5"/>
            </w:pPr>
          </w:p>
        </w:tc>
        <w:tc>
          <w:tcPr>
            <w:tcW w:w="1616" w:type="pct"/>
            <w:tcBorders>
              <w:top w:val="double" w:sz="4" w:space="0" w:color="auto"/>
            </w:tcBorders>
          </w:tcPr>
          <w:p w14:paraId="59126961" w14:textId="4B9CE728" w:rsidR="00753C30" w:rsidRPr="00513AC1" w:rsidRDefault="00753C30" w:rsidP="0001746A">
            <w:pPr>
              <w:pStyle w:val="-5"/>
            </w:pPr>
            <w:r w:rsidRPr="00513AC1">
              <w:t>СД2</w:t>
            </w:r>
          </w:p>
        </w:tc>
      </w:tr>
      <w:tr w:rsidR="00753C30" w:rsidRPr="00513AC1" w14:paraId="18FB1E06" w14:textId="77777777" w:rsidTr="0001746A">
        <w:trPr>
          <w:cantSplit/>
        </w:trPr>
        <w:tc>
          <w:tcPr>
            <w:tcW w:w="2206" w:type="pct"/>
          </w:tcPr>
          <w:p w14:paraId="639FAE12" w14:textId="77777777" w:rsidR="00753C30" w:rsidRPr="00513AC1" w:rsidRDefault="00753C30" w:rsidP="0001746A">
            <w:pPr>
              <w:pStyle w:val="-5"/>
            </w:pPr>
            <w:r w:rsidRPr="00513AC1">
              <w:t>Поле зрения</w:t>
            </w:r>
          </w:p>
        </w:tc>
        <w:tc>
          <w:tcPr>
            <w:tcW w:w="1178" w:type="pct"/>
          </w:tcPr>
          <w:p w14:paraId="7FE5E764" w14:textId="77777777" w:rsidR="00753C30" w:rsidRPr="00513AC1" w:rsidRDefault="00753C30" w:rsidP="0001746A">
            <w:pPr>
              <w:pStyle w:val="-5"/>
              <w:rPr>
                <w:lang w:val="en-US"/>
              </w:rPr>
            </w:pPr>
            <w:r w:rsidRPr="00513AC1">
              <w:t>2ω</w:t>
            </w:r>
            <w:r w:rsidRPr="00513AC1">
              <w:rPr>
                <w:vertAlign w:val="subscript"/>
                <w:lang w:val="en-US"/>
              </w:rPr>
              <w:t xml:space="preserve">x </w:t>
            </w:r>
            <w:r w:rsidRPr="00513AC1">
              <w:rPr>
                <w:lang w:val="en-US"/>
              </w:rPr>
              <w:t>x</w:t>
            </w:r>
            <w:r w:rsidRPr="00513AC1">
              <w:t>2ω</w:t>
            </w:r>
            <w:r w:rsidRPr="00513AC1">
              <w:rPr>
                <w:vertAlign w:val="subscript"/>
                <w:lang w:val="en-US"/>
              </w:rPr>
              <w:t>y</w:t>
            </w:r>
          </w:p>
        </w:tc>
        <w:tc>
          <w:tcPr>
            <w:tcW w:w="1616" w:type="pct"/>
          </w:tcPr>
          <w:p w14:paraId="31EAD506" w14:textId="77777777" w:rsidR="00753C30" w:rsidRPr="00513AC1" w:rsidRDefault="00753C30" w:rsidP="0001746A">
            <w:pPr>
              <w:pStyle w:val="-5"/>
              <w:rPr>
                <w:lang w:val="en-US"/>
              </w:rPr>
            </w:pPr>
            <w:r w:rsidRPr="00513AC1">
              <w:t>3</w:t>
            </w:r>
            <w:r w:rsidRPr="00513AC1">
              <w:rPr>
                <w:rFonts w:ascii="ГОСТ тип А" w:hAnsi="ГОСТ тип А"/>
                <w:lang w:val="en-US"/>
              </w:rPr>
              <w:t>°</w:t>
            </w:r>
            <w:r w:rsidRPr="00513AC1">
              <w:rPr>
                <w:lang w:val="en-US"/>
              </w:rPr>
              <w:t xml:space="preserve"> x </w:t>
            </w:r>
            <w:r w:rsidRPr="00513AC1">
              <w:t>3</w:t>
            </w:r>
            <w:r w:rsidRPr="00513AC1">
              <w:rPr>
                <w:rFonts w:ascii="ГОСТ тип А" w:hAnsi="ГОСТ тип А"/>
                <w:lang w:val="en-US"/>
              </w:rPr>
              <w:t>°</w:t>
            </w:r>
          </w:p>
        </w:tc>
      </w:tr>
      <w:tr w:rsidR="00753C30" w:rsidRPr="00513AC1" w14:paraId="21A47FE5" w14:textId="77777777" w:rsidTr="0001746A">
        <w:trPr>
          <w:cantSplit/>
        </w:trPr>
        <w:tc>
          <w:tcPr>
            <w:tcW w:w="2206" w:type="pct"/>
          </w:tcPr>
          <w:p w14:paraId="74BB93A9" w14:textId="77777777" w:rsidR="00753C30" w:rsidRPr="00513AC1" w:rsidRDefault="00753C30" w:rsidP="0001746A">
            <w:pPr>
              <w:pStyle w:val="-5"/>
            </w:pPr>
            <w:r w:rsidRPr="00513AC1">
              <w:t>СКО шумов в единицах входного зрачка Вт/см</w:t>
            </w:r>
            <w:r w:rsidRPr="00513AC1">
              <w:rPr>
                <w:vertAlign w:val="superscript"/>
              </w:rPr>
              <w:t>2</w:t>
            </w:r>
          </w:p>
        </w:tc>
        <w:tc>
          <w:tcPr>
            <w:tcW w:w="1178" w:type="pct"/>
          </w:tcPr>
          <w:p w14:paraId="5B1C9F2C" w14:textId="77777777" w:rsidR="00753C30" w:rsidRPr="00513AC1" w:rsidRDefault="00753C30" w:rsidP="0001746A">
            <w:pPr>
              <w:pStyle w:val="-5"/>
              <w:rPr>
                <w:vertAlign w:val="subscript"/>
              </w:rPr>
            </w:pPr>
            <w:r w:rsidRPr="00513AC1">
              <w:rPr>
                <w:lang w:val="en-US"/>
              </w:rPr>
              <w:t>E</w:t>
            </w:r>
            <w:r w:rsidRPr="00513AC1">
              <w:rPr>
                <w:vertAlign w:val="subscript"/>
              </w:rPr>
              <w:t>п</w:t>
            </w:r>
          </w:p>
        </w:tc>
        <w:tc>
          <w:tcPr>
            <w:tcW w:w="1616" w:type="pct"/>
          </w:tcPr>
          <w:p w14:paraId="741340A9" w14:textId="77777777" w:rsidR="00753C30" w:rsidRPr="00513AC1" w:rsidRDefault="00753C30" w:rsidP="0001746A">
            <w:pPr>
              <w:pStyle w:val="-5"/>
            </w:pPr>
            <w:r w:rsidRPr="00513AC1">
              <w:t>не более 50</w:t>
            </w:r>
            <w:r w:rsidRPr="00513AC1">
              <w:rPr>
                <w:rFonts w:ascii="ГОСТ тип А" w:hAnsi="ГОСТ тип А"/>
              </w:rPr>
              <w:t>•</w:t>
            </w:r>
            <w:r w:rsidRPr="00513AC1">
              <w:t>10</w:t>
            </w:r>
            <w:r w:rsidRPr="00513AC1">
              <w:rPr>
                <w:vertAlign w:val="superscript"/>
              </w:rPr>
              <w:t>-16</w:t>
            </w:r>
          </w:p>
        </w:tc>
      </w:tr>
      <w:tr w:rsidR="00753C30" w:rsidRPr="00513AC1" w14:paraId="17761B91" w14:textId="77777777" w:rsidTr="0001746A">
        <w:trPr>
          <w:cantSplit/>
        </w:trPr>
        <w:tc>
          <w:tcPr>
            <w:tcW w:w="2206" w:type="pct"/>
          </w:tcPr>
          <w:p w14:paraId="3ECB2844" w14:textId="77777777" w:rsidR="00753C30" w:rsidRPr="00513AC1" w:rsidRDefault="00753C30" w:rsidP="0001746A">
            <w:pPr>
              <w:pStyle w:val="-5"/>
            </w:pPr>
            <w:r w:rsidRPr="00513AC1">
              <w:t>Отношение сигнал/шум</w:t>
            </w:r>
          </w:p>
        </w:tc>
        <w:tc>
          <w:tcPr>
            <w:tcW w:w="1178" w:type="pct"/>
          </w:tcPr>
          <w:p w14:paraId="12D49BC3" w14:textId="77777777" w:rsidR="00753C30" w:rsidRPr="00513AC1" w:rsidRDefault="00753C30" w:rsidP="0001746A">
            <w:pPr>
              <w:pStyle w:val="-5"/>
            </w:pPr>
            <w:r w:rsidRPr="00513AC1">
              <w:t>С/Ш</w:t>
            </w:r>
          </w:p>
        </w:tc>
        <w:tc>
          <w:tcPr>
            <w:tcW w:w="1616" w:type="pct"/>
          </w:tcPr>
          <w:p w14:paraId="01684044" w14:textId="77777777" w:rsidR="00753C30" w:rsidRPr="00513AC1" w:rsidRDefault="00753C30" w:rsidP="0001746A">
            <w:pPr>
              <w:pStyle w:val="-5"/>
            </w:pPr>
            <w:r w:rsidRPr="00513AC1">
              <w:t>не менее 5</w:t>
            </w:r>
          </w:p>
        </w:tc>
      </w:tr>
    </w:tbl>
    <w:p w14:paraId="290C3942" w14:textId="77777777" w:rsidR="00753C30" w:rsidRPr="00513AC1" w:rsidRDefault="00753C30" w:rsidP="00753C30">
      <w:pPr>
        <w:pStyle w:val="afa"/>
      </w:pPr>
    </w:p>
    <w:p w14:paraId="3E5F7BB1" w14:textId="3DB69FB9" w:rsidR="00F52FED" w:rsidRPr="00513AC1" w:rsidRDefault="00753C30" w:rsidP="00753C30">
      <w:pPr>
        <w:pStyle w:val="afa"/>
      </w:pPr>
      <w:r w:rsidRPr="00513AC1">
        <w:lastRenderedPageBreak/>
        <w:t xml:space="preserve">В таблице </w:t>
      </w:r>
      <w:r w:rsidR="00E61257" w:rsidRPr="00513AC1">
        <w:fldChar w:fldCharType="begin"/>
      </w:r>
      <w:r w:rsidR="00E61257" w:rsidRPr="00513AC1">
        <w:instrText xml:space="preserve"> REF _Ref134778104 \h  \* MERGEFORMAT </w:instrText>
      </w:r>
      <w:r w:rsidR="00E61257" w:rsidRPr="00513AC1">
        <w:fldChar w:fldCharType="separate"/>
      </w:r>
      <w:r w:rsidR="00B6617D" w:rsidRPr="00B6617D">
        <w:rPr>
          <w:vanish/>
        </w:rPr>
        <w:t xml:space="preserve">Таблица </w:t>
      </w:r>
      <w:r w:rsidR="00B6617D">
        <w:rPr>
          <w:noProof/>
        </w:rPr>
        <w:t>24</w:t>
      </w:r>
      <w:r w:rsidR="00E61257" w:rsidRPr="00513AC1">
        <w:fldChar w:fldCharType="end"/>
      </w:r>
      <w:r w:rsidRPr="00513AC1">
        <w:fldChar w:fldCharType="begin"/>
      </w:r>
      <w:r w:rsidRPr="00513AC1">
        <w:instrText xml:space="preserve"> REF _Ref134620548 \h  \* MERGEFORMAT </w:instrText>
      </w:r>
      <w:r w:rsidRPr="00513AC1">
        <w:fldChar w:fldCharType="separate"/>
      </w:r>
      <w:r w:rsidR="00B6617D" w:rsidRPr="00B6617D">
        <w:rPr>
          <w:vanish/>
        </w:rPr>
        <w:t xml:space="preserve">Таблица </w:t>
      </w:r>
      <w:r w:rsidR="00B6617D">
        <w:rPr>
          <w:noProof/>
        </w:rPr>
        <w:t>22</w:t>
      </w:r>
      <w:r w:rsidRPr="00513AC1">
        <w:fldChar w:fldCharType="end"/>
      </w:r>
      <w:r w:rsidRPr="00513AC1">
        <w:fldChar w:fldCharType="begin"/>
      </w:r>
      <w:r w:rsidRPr="00513AC1">
        <w:instrText xml:space="preserve"> REF _Ref134516958 \h  \* MERGEFORMAT </w:instrText>
      </w:r>
      <w:r w:rsidRPr="00513AC1">
        <w:fldChar w:fldCharType="separate"/>
      </w:r>
      <w:r w:rsidR="00B6617D" w:rsidRPr="00B6617D">
        <w:rPr>
          <w:vanish/>
        </w:rPr>
        <w:t xml:space="preserve">Таблица </w:t>
      </w:r>
      <w:r w:rsidR="00B6617D">
        <w:rPr>
          <w:noProof/>
        </w:rPr>
        <w:t>18</w:t>
      </w:r>
      <w:r w:rsidRPr="00513AC1">
        <w:fldChar w:fldCharType="end"/>
      </w:r>
      <w:r w:rsidRPr="00513AC1">
        <w:t xml:space="preserve"> представлены рассчитанные параметры объектива</w:t>
      </w:r>
      <w:r w:rsidR="0049029E" w:rsidRPr="00513AC1">
        <w:t xml:space="preserve"> спектрометра СД2</w:t>
      </w:r>
      <w:r w:rsidRPr="00513AC1">
        <w:t>.</w:t>
      </w:r>
    </w:p>
    <w:p w14:paraId="1E3E1686" w14:textId="3D8223BF" w:rsidR="00A54C99" w:rsidRPr="00513AC1" w:rsidRDefault="008E4FAD" w:rsidP="008E4FAD">
      <w:pPr>
        <w:pStyle w:val="afa"/>
      </w:pPr>
      <w:r w:rsidRPr="00513AC1">
        <w:t xml:space="preserve">Энергетическая облучённость апертуры объектива эквивалентная шуму матрицы рассчитывается по формуле (3.11) и равна </w:t>
      </w:r>
      <m:oMath>
        <m:r>
          <m:rPr>
            <m:sty m:val="p"/>
          </m:rPr>
          <w:rPr>
            <w:rFonts w:ascii="Cambria Math" w:hAnsi="Cambria Math"/>
          </w:rPr>
          <m:t>30,06∙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f>
          <m:fPr>
            <m:ctrlPr>
              <w:rPr>
                <w:rFonts w:ascii="Cambria Math" w:hAnsi="Cambria Math"/>
              </w:rPr>
            </m:ctrlPr>
          </m:fPr>
          <m:num>
            <m:r>
              <m:rPr>
                <m:sty m:val="p"/>
              </m:rPr>
              <w:rPr>
                <w:rFonts w:ascii="Cambria Math" w:hAnsi="Cambria Math"/>
              </w:rPr>
              <m:t>Вт</m:t>
            </m:r>
          </m:num>
          <m:den>
            <m:sSup>
              <m:sSupPr>
                <m:ctrlPr>
                  <w:rPr>
                    <w:rFonts w:ascii="Cambria Math" w:hAnsi="Cambria Math"/>
                  </w:rPr>
                </m:ctrlPr>
              </m:sSupPr>
              <m:e>
                <m:r>
                  <m:rPr>
                    <m:sty m:val="p"/>
                  </m:rPr>
                  <w:rPr>
                    <w:rFonts w:ascii="Cambria Math" w:hAnsi="Cambria Math"/>
                  </w:rPr>
                  <m:t>см</m:t>
                </m:r>
              </m:e>
              <m:sup>
                <m:r>
                  <m:rPr>
                    <m:sty m:val="p"/>
                  </m:rPr>
                  <w:rPr>
                    <w:rFonts w:ascii="Cambria Math" w:hAnsi="Cambria Math"/>
                  </w:rPr>
                  <m:t>2</m:t>
                </m:r>
              </m:sup>
            </m:sSup>
          </m:den>
        </m:f>
      </m:oMath>
      <w:r w:rsidRPr="00513AC1">
        <w:t>.</w:t>
      </w:r>
    </w:p>
    <w:p w14:paraId="0D89B452" w14:textId="2BA09E18" w:rsidR="008C1647" w:rsidRPr="00513AC1" w:rsidRDefault="008C1647" w:rsidP="008C1647">
      <w:pPr>
        <w:pStyle w:val="31"/>
      </w:pPr>
      <w:bookmarkStart w:id="250" w:name="_Toc135659274"/>
      <w:r w:rsidRPr="00513AC1">
        <w:t>Оценка основных технических характеристик ШПК видимого диапазона</w:t>
      </w:r>
      <w:bookmarkEnd w:id="250"/>
    </w:p>
    <w:p w14:paraId="16914C4C" w14:textId="73DD1E34" w:rsidR="00225371" w:rsidRPr="00513AC1" w:rsidRDefault="00225371" w:rsidP="00225371">
      <w:pPr>
        <w:pStyle w:val="afa"/>
      </w:pPr>
      <w:r w:rsidRPr="00513AC1">
        <w:t xml:space="preserve">В таблице </w:t>
      </w:r>
      <w:r w:rsidRPr="00513AC1">
        <w:fldChar w:fldCharType="begin"/>
      </w:r>
      <w:r w:rsidRPr="00513AC1">
        <w:instrText xml:space="preserve"> REF _Ref135324378 \h  \* MERGEFORMAT </w:instrText>
      </w:r>
      <w:r w:rsidRPr="00513AC1">
        <w:fldChar w:fldCharType="separate"/>
      </w:r>
      <w:r w:rsidR="00B6617D" w:rsidRPr="00B6617D">
        <w:rPr>
          <w:vanish/>
        </w:rPr>
        <w:t xml:space="preserve">Таблица </w:t>
      </w:r>
      <w:r w:rsidR="00B6617D">
        <w:rPr>
          <w:noProof/>
        </w:rPr>
        <w:t>32</w:t>
      </w:r>
      <w:r w:rsidRPr="00513AC1">
        <w:fldChar w:fldCharType="end"/>
      </w:r>
      <w:r w:rsidRPr="00513AC1">
        <w:fldChar w:fldCharType="begin"/>
      </w:r>
      <w:r w:rsidRPr="00513AC1">
        <w:instrText xml:space="preserve"> REF _Ref135319733 \h  \* MERGEFORMAT </w:instrText>
      </w:r>
      <w:r w:rsidRPr="00513AC1">
        <w:fldChar w:fldCharType="separate"/>
      </w:r>
      <w:r w:rsidR="00B6617D" w:rsidRPr="00B6617D">
        <w:rPr>
          <w:vanish/>
        </w:rPr>
        <w:t xml:space="preserve">Таблица </w:t>
      </w:r>
      <w:r w:rsidR="00B6617D">
        <w:rPr>
          <w:noProof/>
        </w:rPr>
        <w:t>28</w:t>
      </w:r>
      <w:r w:rsidRPr="00513AC1">
        <w:fldChar w:fldCharType="end"/>
      </w:r>
      <w:r w:rsidRPr="00513AC1">
        <w:t xml:space="preserve"> представлены основные технические характеристики ШПК видимого диапазона в соответствии с требованиями ТЗ.</w:t>
      </w:r>
    </w:p>
    <w:p w14:paraId="4BDDC9DF" w14:textId="5058E569" w:rsidR="00225371" w:rsidRPr="00513AC1" w:rsidRDefault="00225371" w:rsidP="00225371">
      <w:pPr>
        <w:pStyle w:val="af5"/>
      </w:pPr>
      <w:bookmarkStart w:id="251" w:name="_Ref135324378"/>
      <w:r w:rsidRPr="00513AC1">
        <w:t xml:space="preserve">Таблица </w:t>
      </w:r>
      <w:r w:rsidR="00196846">
        <w:fldChar w:fldCharType="begin"/>
      </w:r>
      <w:r w:rsidR="00196846">
        <w:instrText xml:space="preserve"> SEQ Таблица \* ARABIC </w:instrText>
      </w:r>
      <w:r w:rsidR="00196846">
        <w:fldChar w:fldCharType="separate"/>
      </w:r>
      <w:r w:rsidR="00B6617D">
        <w:rPr>
          <w:noProof/>
        </w:rPr>
        <w:t>32</w:t>
      </w:r>
      <w:r w:rsidR="00196846">
        <w:rPr>
          <w:noProof/>
        </w:rPr>
        <w:fldChar w:fldCharType="end"/>
      </w:r>
      <w:bookmarkEnd w:id="251"/>
      <w:r w:rsidRPr="00513AC1">
        <w:t xml:space="preserve"> – Основные технические характеристики ШПК видимого диапазона</w:t>
      </w:r>
    </w:p>
    <w:tbl>
      <w:tblPr>
        <w:tblStyle w:val="af"/>
        <w:tblW w:w="5000" w:type="pct"/>
        <w:tblLook w:val="04A0" w:firstRow="1" w:lastRow="0" w:firstColumn="1" w:lastColumn="0" w:noHBand="0" w:noVBand="1"/>
      </w:tblPr>
      <w:tblGrid>
        <w:gridCol w:w="4323"/>
        <w:gridCol w:w="2308"/>
        <w:gridCol w:w="3167"/>
      </w:tblGrid>
      <w:tr w:rsidR="00225371" w:rsidRPr="00513AC1" w14:paraId="41D845B8" w14:textId="77777777" w:rsidTr="0001746A">
        <w:trPr>
          <w:cantSplit/>
          <w:trHeight w:val="484"/>
        </w:trPr>
        <w:tc>
          <w:tcPr>
            <w:tcW w:w="2206" w:type="pct"/>
            <w:tcBorders>
              <w:bottom w:val="double" w:sz="4" w:space="0" w:color="auto"/>
            </w:tcBorders>
          </w:tcPr>
          <w:p w14:paraId="1E2A876A" w14:textId="77777777" w:rsidR="00225371" w:rsidRPr="00513AC1" w:rsidRDefault="00225371" w:rsidP="0001746A">
            <w:pPr>
              <w:pStyle w:val="-5"/>
            </w:pPr>
            <w:r w:rsidRPr="00513AC1">
              <w:t>Наименование</w:t>
            </w:r>
          </w:p>
        </w:tc>
        <w:tc>
          <w:tcPr>
            <w:tcW w:w="1178" w:type="pct"/>
            <w:tcBorders>
              <w:bottom w:val="double" w:sz="4" w:space="0" w:color="auto"/>
            </w:tcBorders>
          </w:tcPr>
          <w:p w14:paraId="6099A04F" w14:textId="77777777" w:rsidR="00225371" w:rsidRPr="00513AC1" w:rsidRDefault="00225371" w:rsidP="0001746A">
            <w:pPr>
              <w:pStyle w:val="-5"/>
            </w:pPr>
            <w:r w:rsidRPr="00513AC1">
              <w:t>Обозначение</w:t>
            </w:r>
          </w:p>
        </w:tc>
        <w:tc>
          <w:tcPr>
            <w:tcW w:w="1616" w:type="pct"/>
            <w:tcBorders>
              <w:bottom w:val="double" w:sz="4" w:space="0" w:color="auto"/>
            </w:tcBorders>
          </w:tcPr>
          <w:p w14:paraId="00A7D663" w14:textId="77777777" w:rsidR="00225371" w:rsidRPr="00513AC1" w:rsidRDefault="00225371" w:rsidP="0001746A">
            <w:pPr>
              <w:pStyle w:val="-5"/>
            </w:pPr>
            <w:r w:rsidRPr="00513AC1">
              <w:t>Значение</w:t>
            </w:r>
          </w:p>
        </w:tc>
      </w:tr>
      <w:tr w:rsidR="00225371" w:rsidRPr="00513AC1" w14:paraId="74E708BC" w14:textId="77777777" w:rsidTr="0001746A">
        <w:trPr>
          <w:cantSplit/>
        </w:trPr>
        <w:tc>
          <w:tcPr>
            <w:tcW w:w="2206" w:type="pct"/>
            <w:tcBorders>
              <w:top w:val="double" w:sz="4" w:space="0" w:color="auto"/>
            </w:tcBorders>
          </w:tcPr>
          <w:p w14:paraId="20F76EB3" w14:textId="044E203F" w:rsidR="00225371" w:rsidRPr="00513AC1" w:rsidRDefault="00DA01D9" w:rsidP="0001746A">
            <w:pPr>
              <w:pStyle w:val="-5"/>
            </w:pPr>
            <w:r w:rsidRPr="00513AC1">
              <w:t>Спектральный диапазон</w:t>
            </w:r>
          </w:p>
        </w:tc>
        <w:tc>
          <w:tcPr>
            <w:tcW w:w="1178" w:type="pct"/>
            <w:tcBorders>
              <w:top w:val="double" w:sz="4" w:space="0" w:color="auto"/>
            </w:tcBorders>
          </w:tcPr>
          <w:p w14:paraId="4F5E9993" w14:textId="77777777" w:rsidR="00225371" w:rsidRPr="00513AC1" w:rsidRDefault="00225371" w:rsidP="0001746A">
            <w:pPr>
              <w:pStyle w:val="-5"/>
            </w:pPr>
          </w:p>
        </w:tc>
        <w:tc>
          <w:tcPr>
            <w:tcW w:w="1616" w:type="pct"/>
            <w:tcBorders>
              <w:top w:val="double" w:sz="4" w:space="0" w:color="auto"/>
            </w:tcBorders>
          </w:tcPr>
          <w:p w14:paraId="7B36805A" w14:textId="77777777" w:rsidR="00225371" w:rsidRPr="00513AC1" w:rsidRDefault="00225371" w:rsidP="0001746A">
            <w:pPr>
              <w:pStyle w:val="-5"/>
            </w:pPr>
            <w:r w:rsidRPr="00513AC1">
              <w:t>видимый</w:t>
            </w:r>
          </w:p>
        </w:tc>
      </w:tr>
      <w:tr w:rsidR="00225371" w:rsidRPr="00513AC1" w14:paraId="2940F6DE" w14:textId="77777777" w:rsidTr="0001746A">
        <w:trPr>
          <w:cantSplit/>
        </w:trPr>
        <w:tc>
          <w:tcPr>
            <w:tcW w:w="2206" w:type="pct"/>
          </w:tcPr>
          <w:p w14:paraId="5E4700DE" w14:textId="77777777" w:rsidR="00225371" w:rsidRPr="00513AC1" w:rsidRDefault="00225371" w:rsidP="0001746A">
            <w:pPr>
              <w:pStyle w:val="-5"/>
            </w:pPr>
            <w:r w:rsidRPr="00513AC1">
              <w:t>Поле зрения</w:t>
            </w:r>
          </w:p>
        </w:tc>
        <w:tc>
          <w:tcPr>
            <w:tcW w:w="1178" w:type="pct"/>
          </w:tcPr>
          <w:p w14:paraId="64F92621" w14:textId="77777777" w:rsidR="00225371" w:rsidRPr="00513AC1" w:rsidRDefault="00225371" w:rsidP="0001746A">
            <w:pPr>
              <w:pStyle w:val="-5"/>
              <w:rPr>
                <w:lang w:val="en-US"/>
              </w:rPr>
            </w:pPr>
            <w:r w:rsidRPr="00513AC1">
              <w:t>2ω</w:t>
            </w:r>
            <w:r w:rsidRPr="00513AC1">
              <w:rPr>
                <w:vertAlign w:val="subscript"/>
                <w:lang w:val="en-US"/>
              </w:rPr>
              <w:t xml:space="preserve">x </w:t>
            </w:r>
            <w:r w:rsidRPr="00513AC1">
              <w:rPr>
                <w:lang w:val="en-US"/>
              </w:rPr>
              <w:t xml:space="preserve">x </w:t>
            </w:r>
            <w:r w:rsidRPr="00513AC1">
              <w:t>2ω</w:t>
            </w:r>
            <w:r w:rsidRPr="00513AC1">
              <w:rPr>
                <w:vertAlign w:val="subscript"/>
                <w:lang w:val="en-US"/>
              </w:rPr>
              <w:t>y</w:t>
            </w:r>
          </w:p>
        </w:tc>
        <w:tc>
          <w:tcPr>
            <w:tcW w:w="1616" w:type="pct"/>
          </w:tcPr>
          <w:p w14:paraId="4538A5E4" w14:textId="77777777" w:rsidR="00225371" w:rsidRPr="00513AC1" w:rsidRDefault="00225371" w:rsidP="0001746A">
            <w:pPr>
              <w:pStyle w:val="-5"/>
              <w:rPr>
                <w:lang w:val="en-US"/>
              </w:rPr>
            </w:pPr>
            <w:r w:rsidRPr="00513AC1">
              <w:rPr>
                <w:lang w:val="en-US"/>
              </w:rPr>
              <w:t>25</w:t>
            </w:r>
            <w:r w:rsidRPr="00513AC1">
              <w:rPr>
                <w:rFonts w:ascii="ГОСТ тип А" w:hAnsi="ГОСТ тип А"/>
                <w:lang w:val="en-US"/>
              </w:rPr>
              <w:t>°</w:t>
            </w:r>
            <w:r w:rsidRPr="00513AC1">
              <w:rPr>
                <w:lang w:val="en-US"/>
              </w:rPr>
              <w:t xml:space="preserve"> x </w:t>
            </w:r>
            <w:r w:rsidRPr="00513AC1">
              <w:t>50</w:t>
            </w:r>
            <w:r w:rsidRPr="00513AC1">
              <w:rPr>
                <w:rFonts w:ascii="ГОСТ тип А" w:hAnsi="ГОСТ тип А"/>
                <w:lang w:val="en-US"/>
              </w:rPr>
              <w:t>°</w:t>
            </w:r>
          </w:p>
        </w:tc>
      </w:tr>
      <w:tr w:rsidR="00225371" w:rsidRPr="00513AC1" w14:paraId="6E222234" w14:textId="77777777" w:rsidTr="0001746A">
        <w:trPr>
          <w:cantSplit/>
        </w:trPr>
        <w:tc>
          <w:tcPr>
            <w:tcW w:w="2206" w:type="pct"/>
          </w:tcPr>
          <w:p w14:paraId="3C4B70B9" w14:textId="77777777" w:rsidR="00225371" w:rsidRPr="00513AC1" w:rsidRDefault="00225371" w:rsidP="0001746A">
            <w:pPr>
              <w:pStyle w:val="-5"/>
            </w:pPr>
            <w:r w:rsidRPr="00513AC1">
              <w:t>Частота кадров</w:t>
            </w:r>
            <w:r w:rsidRPr="00513AC1">
              <w:rPr>
                <w:lang w:val="en-US"/>
              </w:rPr>
              <w:t xml:space="preserve"> </w:t>
            </w:r>
            <w:r w:rsidRPr="00513AC1">
              <w:t>(Гц)</w:t>
            </w:r>
          </w:p>
        </w:tc>
        <w:tc>
          <w:tcPr>
            <w:tcW w:w="1178" w:type="pct"/>
          </w:tcPr>
          <w:p w14:paraId="35304D63" w14:textId="77777777" w:rsidR="00225371" w:rsidRPr="00513AC1" w:rsidRDefault="00225371" w:rsidP="0001746A">
            <w:pPr>
              <w:pStyle w:val="-5"/>
              <w:rPr>
                <w:lang w:val="en-US"/>
              </w:rPr>
            </w:pPr>
            <w:r w:rsidRPr="00513AC1">
              <w:rPr>
                <w:rFonts w:ascii="ГОСТ тип А" w:hAnsi="ГОСТ тип А"/>
                <w:lang w:val="en-US"/>
              </w:rPr>
              <w:t>f</w:t>
            </w:r>
          </w:p>
        </w:tc>
        <w:tc>
          <w:tcPr>
            <w:tcW w:w="1616" w:type="pct"/>
          </w:tcPr>
          <w:p w14:paraId="1915A330" w14:textId="77777777" w:rsidR="00225371" w:rsidRPr="00513AC1" w:rsidRDefault="00225371" w:rsidP="0001746A">
            <w:pPr>
              <w:pStyle w:val="-5"/>
              <w:rPr>
                <w:lang w:val="en-US"/>
              </w:rPr>
            </w:pPr>
            <w:r w:rsidRPr="00513AC1">
              <w:rPr>
                <w:lang w:val="en-US"/>
              </w:rPr>
              <w:t>24</w:t>
            </w:r>
          </w:p>
        </w:tc>
      </w:tr>
    </w:tbl>
    <w:p w14:paraId="44A23D0A" w14:textId="5F976C4C" w:rsidR="008C1647" w:rsidRPr="00513AC1" w:rsidRDefault="008C1647" w:rsidP="008E4FAD">
      <w:pPr>
        <w:pStyle w:val="afa"/>
      </w:pPr>
    </w:p>
    <w:p w14:paraId="4F229579" w14:textId="34A90E99" w:rsidR="00411AB9" w:rsidRPr="00513AC1" w:rsidRDefault="00411AB9" w:rsidP="00411AB9">
      <w:pPr>
        <w:pStyle w:val="afa"/>
      </w:pPr>
      <w:r w:rsidRPr="00513AC1">
        <w:t xml:space="preserve">В таблице </w:t>
      </w:r>
      <w:r w:rsidRPr="00513AC1">
        <w:fldChar w:fldCharType="begin"/>
      </w:r>
      <w:r w:rsidRPr="00513AC1">
        <w:instrText xml:space="preserve"> REF _Ref134713530 \h  \* MERGEFORMAT </w:instrText>
      </w:r>
      <w:r w:rsidRPr="00513AC1">
        <w:fldChar w:fldCharType="separate"/>
      </w:r>
      <w:r w:rsidR="00B6617D" w:rsidRPr="00B6617D">
        <w:rPr>
          <w:vanish/>
        </w:rPr>
        <w:t xml:space="preserve">Таблица </w:t>
      </w:r>
      <w:r w:rsidR="00B6617D">
        <w:rPr>
          <w:noProof/>
        </w:rPr>
        <w:t>26</w:t>
      </w:r>
      <w:r w:rsidRPr="00513AC1">
        <w:fldChar w:fldCharType="end"/>
      </w:r>
      <w:r w:rsidRPr="00513AC1">
        <w:fldChar w:fldCharType="begin"/>
      </w:r>
      <w:r w:rsidRPr="00513AC1">
        <w:instrText xml:space="preserve"> REF _Ref134778104 \h  \* MERGEFORMAT </w:instrText>
      </w:r>
      <w:r w:rsidRPr="00513AC1">
        <w:fldChar w:fldCharType="separate"/>
      </w:r>
      <w:r w:rsidR="00B6617D" w:rsidRPr="00B6617D">
        <w:rPr>
          <w:vanish/>
        </w:rPr>
        <w:t xml:space="preserve">Таблица </w:t>
      </w:r>
      <w:r w:rsidR="00B6617D">
        <w:rPr>
          <w:noProof/>
        </w:rPr>
        <w:t>24</w:t>
      </w:r>
      <w:r w:rsidRPr="00513AC1">
        <w:fldChar w:fldCharType="end"/>
      </w:r>
      <w:r w:rsidRPr="00513AC1">
        <w:fldChar w:fldCharType="begin"/>
      </w:r>
      <w:r w:rsidRPr="00513AC1">
        <w:instrText xml:space="preserve"> REF _Ref134620548 \h  \* MERGEFORMAT </w:instrText>
      </w:r>
      <w:r w:rsidRPr="00513AC1">
        <w:fldChar w:fldCharType="separate"/>
      </w:r>
      <w:r w:rsidR="00B6617D" w:rsidRPr="00B6617D">
        <w:rPr>
          <w:vanish/>
        </w:rPr>
        <w:t xml:space="preserve">Таблица </w:t>
      </w:r>
      <w:r w:rsidR="00B6617D">
        <w:rPr>
          <w:noProof/>
        </w:rPr>
        <w:t>22</w:t>
      </w:r>
      <w:r w:rsidRPr="00513AC1">
        <w:fldChar w:fldCharType="end"/>
      </w:r>
      <w:r w:rsidRPr="00513AC1">
        <w:fldChar w:fldCharType="begin"/>
      </w:r>
      <w:r w:rsidRPr="00513AC1">
        <w:instrText xml:space="preserve"> REF _Ref134516958 \h  \* MERGEFORMAT </w:instrText>
      </w:r>
      <w:r w:rsidRPr="00513AC1">
        <w:fldChar w:fldCharType="separate"/>
      </w:r>
      <w:r w:rsidR="00B6617D" w:rsidRPr="00B6617D">
        <w:rPr>
          <w:vanish/>
        </w:rPr>
        <w:t xml:space="preserve">Таблица </w:t>
      </w:r>
      <w:r w:rsidR="00B6617D">
        <w:rPr>
          <w:noProof/>
        </w:rPr>
        <w:t>18</w:t>
      </w:r>
      <w:r w:rsidRPr="00513AC1">
        <w:fldChar w:fldCharType="end"/>
      </w:r>
      <w:r w:rsidRPr="00513AC1">
        <w:t xml:space="preserve"> представлены рассчитанные параметры объектива ШПК.</w:t>
      </w:r>
    </w:p>
    <w:p w14:paraId="780610E0" w14:textId="5FF02433" w:rsidR="0086033E" w:rsidRDefault="0086033E" w:rsidP="0086033E">
      <w:pPr>
        <w:pStyle w:val="afa"/>
      </w:pPr>
      <w:r w:rsidRPr="00513AC1">
        <w:t xml:space="preserve">Энергетический расчёт проводится аналогично расчёту для объектива УПК ОЭА ККП по формулам </w:t>
      </w:r>
      <w:r w:rsidRPr="00513AC1">
        <w:fldChar w:fldCharType="begin"/>
      </w:r>
      <w:r w:rsidRPr="00513AC1">
        <w:instrText xml:space="preserve"> REF Ефон \r \h  \* MERGEFORMAT </w:instrText>
      </w:r>
      <w:r w:rsidRPr="00513AC1">
        <w:fldChar w:fldCharType="separate"/>
      </w:r>
      <w:r w:rsidR="00B6617D">
        <w:t>(2.4)</w:t>
      </w:r>
      <w:r w:rsidRPr="00513AC1">
        <w:fldChar w:fldCharType="end"/>
      </w:r>
      <w:r w:rsidRPr="00513AC1">
        <w:t>-</w:t>
      </w:r>
      <w:r w:rsidRPr="00513AC1">
        <w:fldChar w:fldCharType="begin"/>
      </w:r>
      <w:r w:rsidRPr="00513AC1">
        <w:instrText xml:space="preserve"> REF Ецель \r \h  \* MERGEFORMAT </w:instrText>
      </w:r>
      <w:r w:rsidRPr="00513AC1">
        <w:fldChar w:fldCharType="separate"/>
      </w:r>
      <w:r w:rsidR="00B6617D">
        <w:t>(2.16)</w:t>
      </w:r>
      <w:r w:rsidRPr="00513AC1">
        <w:fldChar w:fldCharType="end"/>
      </w:r>
      <w:r w:rsidRPr="00513AC1">
        <w:t xml:space="preserve">. Коэффициент пропускания объектива </w:t>
      </w:r>
      <w:r w:rsidR="00041363" w:rsidRPr="00513AC1">
        <w:br/>
        <w:t xml:space="preserve">ШПК </w:t>
      </w:r>
      <w:r w:rsidRPr="00513AC1">
        <w:t>– 0,7, коэффициент концентрации энер</w:t>
      </w:r>
      <w:r>
        <w:t>гии – 0,7. Время экспозиции равно: 1/</w:t>
      </w:r>
      <w:r>
        <w:rPr>
          <w:lang w:val="en-US"/>
        </w:rPr>
        <w:t>f</w:t>
      </w:r>
      <w:r>
        <w:t xml:space="preserve"> = 0,04 с.</w:t>
      </w:r>
    </w:p>
    <w:p w14:paraId="1BC26314" w14:textId="42CBF9B6" w:rsidR="0086033E" w:rsidRDefault="0086033E" w:rsidP="0086033E">
      <w:pPr>
        <w:pStyle w:val="afa"/>
      </w:pPr>
      <w:r w:rsidRPr="00D6670D">
        <w:t xml:space="preserve">Растёт показал, что проницающая способность объектива </w:t>
      </w:r>
      <w:r w:rsidR="00041363">
        <w:t xml:space="preserve">ШПК </w:t>
      </w:r>
      <w:r w:rsidRPr="00D6670D">
        <w:t xml:space="preserve">равна </w:t>
      </w:r>
      <w:r w:rsidRPr="00D6670D">
        <w:br/>
        <w:t>6,96</w:t>
      </w:r>
      <w:r>
        <w:rPr>
          <w:rFonts w:ascii="Calibri" w:hAnsi="Calibri"/>
        </w:rPr>
        <w:t>·</w:t>
      </w:r>
      <w:r w:rsidRPr="00D6670D">
        <w:t>10</w:t>
      </w:r>
      <w:r w:rsidRPr="00D6670D">
        <w:rPr>
          <w:vertAlign w:val="superscript"/>
        </w:rPr>
        <w:t>-16</w:t>
      </w:r>
      <w:r w:rsidRPr="00D6670D">
        <w:t> Вт/см</w:t>
      </w:r>
      <w:r w:rsidRPr="00D6670D">
        <w:rPr>
          <w:vertAlign w:val="superscript"/>
        </w:rPr>
        <w:t>2</w:t>
      </w:r>
      <w:r w:rsidRPr="00D6670D">
        <w:t xml:space="preserve"> с отношение сигнал/шум </w:t>
      </w:r>
      <w:r>
        <w:t xml:space="preserve">– </w:t>
      </w:r>
      <w:r w:rsidRPr="00D6670D">
        <w:t>8.</w:t>
      </w:r>
    </w:p>
    <w:p w14:paraId="26378BE4" w14:textId="37DB17F9" w:rsidR="00547178" w:rsidRDefault="00547178" w:rsidP="0086033E">
      <w:pPr>
        <w:pStyle w:val="afa"/>
      </w:pPr>
      <w:r>
        <w:br w:type="page"/>
      </w:r>
    </w:p>
    <w:p w14:paraId="0C4B153E" w14:textId="5399D5CD" w:rsidR="003E7C20" w:rsidRPr="00547178" w:rsidRDefault="003E7C20" w:rsidP="00681C24">
      <w:pPr>
        <w:pStyle w:val="2"/>
      </w:pPr>
      <w:bookmarkStart w:id="252" w:name="_Toc135659275"/>
      <w:r w:rsidRPr="00547178">
        <w:lastRenderedPageBreak/>
        <w:t>Предложения по составу протоколов информационно-логического взаимодействия МОЭА ДЗЗ с бортовыми комплексами сбора, хранения, защиты, приема и передачи информации для реализации управления, передачи телеметрической и целевой измерительной информации</w:t>
      </w:r>
      <w:bookmarkEnd w:id="252"/>
    </w:p>
    <w:p w14:paraId="23EA8AC0" w14:textId="4646F735" w:rsidR="00547178" w:rsidRDefault="00547178" w:rsidP="00547178">
      <w:pPr>
        <w:pStyle w:val="afa"/>
      </w:pPr>
      <w:r>
        <w:t>Состав протоколов информационно-логического взаимодействия МОЭА ДЗЗ с бортовым комплексом сбора хранения и обработки информации:</w:t>
      </w:r>
    </w:p>
    <w:p w14:paraId="77D9A5B6" w14:textId="0F054318" w:rsidR="00547178" w:rsidRDefault="00547178" w:rsidP="00547178">
      <w:pPr>
        <w:pStyle w:val="a"/>
        <w:numPr>
          <w:ilvl w:val="0"/>
          <w:numId w:val="41"/>
        </w:numPr>
        <w:ind w:left="0" w:firstLine="567"/>
      </w:pPr>
      <w:r>
        <w:t xml:space="preserve">Протокол командно-телеметрической информации обеспечивает сопряжение МОЭА ДЗЗ с бортовым комплексом сбора, хранения и обработки информации в части управления блоков МОЭА ДЗЗ и контроля функционирования (сбор данных в виде оперативного и телеметрического контроля); </w:t>
      </w:r>
    </w:p>
    <w:p w14:paraId="73B73FA2" w14:textId="5975B7AF" w:rsidR="00547178" w:rsidRDefault="00547178" w:rsidP="00547178">
      <w:pPr>
        <w:pStyle w:val="a"/>
      </w:pPr>
      <w:r>
        <w:t>Протокол информационного обмена обеспечивает сопряжение блока управления ФПУ-В (широкопольный канал) с бортовым комплексом сбора, хранения и обработки информации в части передачи видеоинформации;</w:t>
      </w:r>
    </w:p>
    <w:p w14:paraId="58112841" w14:textId="1888A973" w:rsidR="00547178" w:rsidRDefault="00547178" w:rsidP="00547178">
      <w:pPr>
        <w:pStyle w:val="a"/>
      </w:pPr>
      <w:r>
        <w:t>Протокол информационного обмена обеспечивает сопряжение блоков управления ФПУ-ИК (ИК радиометр СД1 и СД2) с бортовым комплексом сбора, хранения и обработки информации в части передачи видеоинформации;</w:t>
      </w:r>
    </w:p>
    <w:p w14:paraId="4FABFBEE" w14:textId="2E5FD511" w:rsidR="00547178" w:rsidRPr="00547178" w:rsidRDefault="00547178" w:rsidP="00547178">
      <w:pPr>
        <w:pStyle w:val="a"/>
      </w:pPr>
      <w:r>
        <w:t>Протокол информационного обмена обеспечивает сопряжение блоков управления ФПУ-ИК (ИК спектрометр СД1 и СД2) с бортовым комплексом сбора, хранения и обработки информации в части передачи видеоинформации.</w:t>
      </w:r>
    </w:p>
    <w:p w14:paraId="377AA6CB" w14:textId="0348BF6F" w:rsidR="003E7C20" w:rsidRPr="00D92E50" w:rsidRDefault="003E7C20" w:rsidP="00681C24">
      <w:pPr>
        <w:pStyle w:val="2"/>
        <w:rPr>
          <w:highlight w:val="yellow"/>
        </w:rPr>
      </w:pPr>
      <w:bookmarkStart w:id="253" w:name="_Toc135659276"/>
      <w:r w:rsidRPr="00D92E50">
        <w:rPr>
          <w:highlight w:val="yellow"/>
        </w:rPr>
        <w:t>Оценка объема циркулирующей информации при реализации информационного обмена с бортовыми комплексами сбора, хранения, защиты, приема и передачи информации</w:t>
      </w:r>
      <w:bookmarkEnd w:id="253"/>
    </w:p>
    <w:p w14:paraId="775D8738" w14:textId="470E0CE2" w:rsidR="003E7C20" w:rsidRDefault="003E7C20" w:rsidP="00681C24">
      <w:pPr>
        <w:pStyle w:val="2"/>
        <w:rPr>
          <w:highlight w:val="yellow"/>
        </w:rPr>
      </w:pPr>
      <w:bookmarkStart w:id="254" w:name="_Toc135659277"/>
      <w:r w:rsidRPr="00D92E50">
        <w:rPr>
          <w:highlight w:val="yellow"/>
        </w:rPr>
        <w:t>Предложения по объему бортовой обработки в целях формирования выходной целевой измерительной информации</w:t>
      </w:r>
      <w:bookmarkEnd w:id="254"/>
    </w:p>
    <w:p w14:paraId="01111119" w14:textId="77777777" w:rsidR="006D5975" w:rsidRPr="006D5975" w:rsidRDefault="006D5975" w:rsidP="006D5975">
      <w:pPr>
        <w:rPr>
          <w:highlight w:val="yellow"/>
        </w:rPr>
      </w:pPr>
    </w:p>
    <w:p w14:paraId="0DE7C6F7" w14:textId="2B36161C" w:rsidR="003E7C20" w:rsidRDefault="003E7C20" w:rsidP="00681C24">
      <w:pPr>
        <w:pStyle w:val="2"/>
      </w:pPr>
      <w:bookmarkStart w:id="255" w:name="_Toc135659278"/>
      <w:r>
        <w:lastRenderedPageBreak/>
        <w:t>Предложения по механическому, электрическому и тепловому интерфейсам МОЭА ДЗЗ с бортовыми комплексами сбора, хранения, защиты, приема и передачи информации, а также с ОК РОС. Описание схемы электрических соединений</w:t>
      </w:r>
      <w:bookmarkEnd w:id="255"/>
    </w:p>
    <w:p w14:paraId="7FF6A19C" w14:textId="77777777" w:rsidR="00C116C1" w:rsidRDefault="00C116C1" w:rsidP="00C116C1">
      <w:pPr>
        <w:pStyle w:val="afa"/>
      </w:pPr>
      <w:r>
        <w:t>Управление модулем МОЭА ДЗЗ происходит аналогично управлению модулем ОЭА ККП. Из командного пункта</w:t>
      </w:r>
      <w:r w:rsidRPr="00A751A9">
        <w:t xml:space="preserve"> в бортовой комплекс управления передается задание, содержащее программу перенацеливания и сбора данных. В заданное время происходит перенацеливание в соответствии с заданием и сбор данных с </w:t>
      </w:r>
      <w:r>
        <w:t>оптико-электронных каналов модуля МОЭА ДЗЗ. Все пять оптических каналов перемещаются системой перенацеливания синхронно, т.к. визирные оси всех оптических приборов, входящих в состав МОЭА ДЗЗ, параллельны друг другу и установлены на одной силовой платформе.</w:t>
      </w:r>
    </w:p>
    <w:p w14:paraId="33A2DCD4" w14:textId="6E5775C3" w:rsidR="00C116C1" w:rsidRDefault="00C116C1" w:rsidP="00C116C1">
      <w:pPr>
        <w:pStyle w:val="afa"/>
      </w:pPr>
      <w:r>
        <w:t>Блок управления МОЭА ДЗЗ в свою очередь вырабатывает сигналы управления приводами карданного механизма системы перенацеливания МОЭА ДЗЗ. После окончания процесса перенацеливания оператор подает команду на фиксацию результатов наблюдения в бортовом комплексе сбора, хранения и обработки информации.</w:t>
      </w:r>
    </w:p>
    <w:p w14:paraId="2C4DB519" w14:textId="09A351B6" w:rsidR="00CB7A9B" w:rsidRDefault="00CB7A9B" w:rsidP="00CB7A9B">
      <w:pPr>
        <w:pStyle w:val="31"/>
      </w:pPr>
      <w:bookmarkStart w:id="256" w:name="_Toc135659279"/>
      <w:r>
        <w:t>Бортовой комплекс</w:t>
      </w:r>
      <w:r w:rsidRPr="00021C7B">
        <w:t xml:space="preserve"> сбора, хранения</w:t>
      </w:r>
      <w:r>
        <w:t xml:space="preserve"> и обработки </w:t>
      </w:r>
      <w:r w:rsidRPr="00021C7B">
        <w:t>информации</w:t>
      </w:r>
      <w:bookmarkEnd w:id="256"/>
    </w:p>
    <w:p w14:paraId="7B98FA20" w14:textId="5F5E09CE" w:rsidR="00CB7A9B" w:rsidRDefault="00CB7A9B" w:rsidP="00CB7A9B">
      <w:pPr>
        <w:pStyle w:val="afa"/>
      </w:pPr>
      <w:r w:rsidRPr="000A735D">
        <w:t xml:space="preserve">Вся оптико-электронная аппаратура </w:t>
      </w:r>
      <w:r>
        <w:t xml:space="preserve">МОЭА ДЗЗ </w:t>
      </w:r>
      <w:r w:rsidRPr="000A735D">
        <w:t xml:space="preserve">построена по модульному принципу и включает в себя ФПУ и БУФ </w:t>
      </w:r>
      <w:r>
        <w:t>ФПУ</w:t>
      </w:r>
      <w:r w:rsidRPr="000A735D">
        <w:t>.</w:t>
      </w:r>
    </w:p>
    <w:p w14:paraId="35AB1487" w14:textId="2F5EEF08" w:rsidR="00CB7A9B" w:rsidRPr="000A735D" w:rsidRDefault="00CB7A9B" w:rsidP="00CB7A9B">
      <w:pPr>
        <w:pStyle w:val="afa"/>
      </w:pPr>
      <w:r w:rsidRPr="000A735D">
        <w:t xml:space="preserve">Для разных ФПУ БУФ будут различаться: БУФ-В </w:t>
      </w:r>
      <w:r>
        <w:t xml:space="preserve">– </w:t>
      </w:r>
      <w:r w:rsidRPr="000A735D">
        <w:t xml:space="preserve">для ФПУ видимого диапазона, БУФ-ИК </w:t>
      </w:r>
      <w:r>
        <w:t xml:space="preserve">– </w:t>
      </w:r>
      <w:r w:rsidRPr="000A735D">
        <w:t>д</w:t>
      </w:r>
      <w:r>
        <w:t>ля ФПУ инфракрасного диапазона.</w:t>
      </w:r>
    </w:p>
    <w:p w14:paraId="17149886" w14:textId="7B90F612" w:rsidR="00CB7A9B" w:rsidRPr="000A735D" w:rsidRDefault="00CB7A9B" w:rsidP="00CB7A9B">
      <w:pPr>
        <w:pStyle w:val="afa"/>
      </w:pPr>
      <w:r w:rsidRPr="000A735D">
        <w:t xml:space="preserve">БУФ должен размещаться в непосредственной близости от ФПУ, то есть во внешней части аппаратуры (снаружи орбитальной станции). Задачей БУФ является формирование управляющих сигналов, обеспечивающих функционирование ФПУ, прием выходных сигналов ФПУ и передача видеоинформации в </w:t>
      </w:r>
      <w:r w:rsidR="00DA1540">
        <w:t>БКСОХИ</w:t>
      </w:r>
      <w:r w:rsidRPr="000A735D">
        <w:t>.</w:t>
      </w:r>
      <w:r w:rsidRPr="00CB7A9B">
        <w:t xml:space="preserve"> </w:t>
      </w:r>
      <w:r w:rsidRPr="000A735D">
        <w:t>БКСОХИ</w:t>
      </w:r>
      <w:r>
        <w:t xml:space="preserve"> </w:t>
      </w:r>
      <w:r w:rsidR="00DA1540">
        <w:t xml:space="preserve">МОЭА ДЗЗ аналогичен </w:t>
      </w:r>
      <w:r w:rsidR="00DA1540" w:rsidRPr="000A735D">
        <w:t>БКСОХИ</w:t>
      </w:r>
      <w:r w:rsidR="00DA1540">
        <w:t xml:space="preserve"> ОЭА ККП, описание которого представлено в разделе </w:t>
      </w:r>
      <w:r w:rsidR="00DA1540">
        <w:fldChar w:fldCharType="begin"/>
      </w:r>
      <w:r w:rsidR="00DA1540">
        <w:instrText xml:space="preserve"> REF _Ref135387800 \w \h </w:instrText>
      </w:r>
      <w:r w:rsidR="00DA1540">
        <w:fldChar w:fldCharType="separate"/>
      </w:r>
      <w:r w:rsidR="00B6617D">
        <w:t>2.12.1</w:t>
      </w:r>
      <w:r w:rsidR="00DA1540">
        <w:fldChar w:fldCharType="end"/>
      </w:r>
      <w:r w:rsidR="00DA1540">
        <w:t>.</w:t>
      </w:r>
    </w:p>
    <w:p w14:paraId="64C43534" w14:textId="0000B974" w:rsidR="003E7C20" w:rsidRDefault="00C3058C" w:rsidP="00681C24">
      <w:pPr>
        <w:pStyle w:val="2"/>
      </w:pPr>
      <w:bookmarkStart w:id="257" w:name="_Toc135659280"/>
      <w:r>
        <w:lastRenderedPageBreak/>
        <w:t>Предложения по обеспечению</w:t>
      </w:r>
      <w:r w:rsidR="003E7C20">
        <w:t xml:space="preserve"> выполнения общих технических требований к МОЭА ДЗЗ</w:t>
      </w:r>
      <w:bookmarkEnd w:id="257"/>
    </w:p>
    <w:p w14:paraId="36D75A5A" w14:textId="4191A68F" w:rsidR="007D0404" w:rsidRDefault="007D0404" w:rsidP="007D0404">
      <w:pPr>
        <w:pStyle w:val="31"/>
      </w:pPr>
      <w:bookmarkStart w:id="258" w:name="_Toc135659281"/>
      <w:r w:rsidRPr="007D0404">
        <w:t>Обеспечение радиоэлектронной защиты</w:t>
      </w:r>
      <w:bookmarkEnd w:id="258"/>
    </w:p>
    <w:p w14:paraId="0BAF8AB4" w14:textId="55094530" w:rsidR="007D0404" w:rsidRPr="007D0404" w:rsidRDefault="007D0404" w:rsidP="007D0404">
      <w:pPr>
        <w:pStyle w:val="afa"/>
      </w:pPr>
      <w:r w:rsidRPr="007D0404">
        <w:t>В соответствии с ТЗ к ОЭК МАН РОС и его СЧ предъявляются единые требования</w:t>
      </w:r>
      <w:r>
        <w:t xml:space="preserve"> </w:t>
      </w:r>
      <w:r w:rsidRPr="007D0404">
        <w:t>радиоэлектронной защиты, обеспечение которых было ра</w:t>
      </w:r>
      <w:r>
        <w:t xml:space="preserve">ссмотрено ранее в разделе </w:t>
      </w:r>
      <w:r>
        <w:fldChar w:fldCharType="begin"/>
      </w:r>
      <w:r>
        <w:instrText xml:space="preserve"> REF _Ref135659175 \w \h </w:instrText>
      </w:r>
      <w:r>
        <w:fldChar w:fldCharType="separate"/>
      </w:r>
      <w:r w:rsidR="00B6617D">
        <w:t>2.13.1</w:t>
      </w:r>
      <w:r>
        <w:fldChar w:fldCharType="end"/>
      </w:r>
      <w:r>
        <w:t>.</w:t>
      </w:r>
    </w:p>
    <w:p w14:paraId="68188771" w14:textId="0BEEADA7" w:rsidR="003E7C20" w:rsidRDefault="003E7C20" w:rsidP="00681C24">
      <w:pPr>
        <w:pStyle w:val="31"/>
      </w:pPr>
      <w:bookmarkStart w:id="259" w:name="_Toc135659282"/>
      <w:r>
        <w:t>Обеспечение надёжности</w:t>
      </w:r>
      <w:bookmarkEnd w:id="259"/>
    </w:p>
    <w:p w14:paraId="5E889A43" w14:textId="1EF6981B" w:rsidR="004F34BB" w:rsidRPr="004F34BB" w:rsidRDefault="004F34BB" w:rsidP="004F34BB">
      <w:pPr>
        <w:pStyle w:val="4"/>
        <w:tabs>
          <w:tab w:val="left" w:pos="1701"/>
        </w:tabs>
      </w:pPr>
      <w:r>
        <w:t>Надежность МОЭА ДЗЗ</w:t>
      </w:r>
    </w:p>
    <w:p w14:paraId="79EF6307" w14:textId="695535AF" w:rsidR="006E2CA9" w:rsidRDefault="006E2CA9" w:rsidP="006E2CA9">
      <w:pPr>
        <w:pStyle w:val="afa"/>
      </w:pPr>
      <w:r>
        <w:t xml:space="preserve">Структурная схема надежности МОЭА ДЗЗ приведена на рисунке </w:t>
      </w:r>
      <w:r w:rsidR="004F34BB">
        <w:rPr>
          <w:highlight w:val="yellow"/>
        </w:rPr>
        <w:fldChar w:fldCharType="begin"/>
      </w:r>
      <w:r w:rsidR="004F34BB">
        <w:instrText xml:space="preserve"> REF _Ref135389430 \h </w:instrText>
      </w:r>
      <w:r w:rsidR="004F34BB">
        <w:rPr>
          <w:highlight w:val="yellow"/>
        </w:rPr>
        <w:instrText xml:space="preserve"> \* MERGEFORMAT </w:instrText>
      </w:r>
      <w:r w:rsidR="004F34BB">
        <w:rPr>
          <w:highlight w:val="yellow"/>
        </w:rPr>
      </w:r>
      <w:r w:rsidR="004F34BB">
        <w:rPr>
          <w:highlight w:val="yellow"/>
        </w:rPr>
        <w:fldChar w:fldCharType="separate"/>
      </w:r>
      <w:r w:rsidR="00B6617D" w:rsidRPr="00B6617D">
        <w:rPr>
          <w:vanish/>
        </w:rPr>
        <w:t xml:space="preserve">Рисунок </w:t>
      </w:r>
      <w:r w:rsidR="00B6617D">
        <w:rPr>
          <w:noProof/>
        </w:rPr>
        <w:t>87</w:t>
      </w:r>
      <w:r w:rsidR="004F34BB">
        <w:rPr>
          <w:highlight w:val="yellow"/>
        </w:rPr>
        <w:fldChar w:fldCharType="end"/>
      </w:r>
      <w:r>
        <w:t>.</w:t>
      </w:r>
    </w:p>
    <w:p w14:paraId="6FB70F22" w14:textId="77777777" w:rsidR="006E2CA9" w:rsidRDefault="006E2CA9" w:rsidP="006E2CA9">
      <w:pPr>
        <w:pStyle w:val="aff"/>
        <w:tabs>
          <w:tab w:val="left" w:pos="567"/>
        </w:tabs>
        <w:ind w:left="690"/>
        <w:rPr>
          <w:szCs w:val="28"/>
        </w:rPr>
      </w:pPr>
    </w:p>
    <w:p w14:paraId="5CCC7479" w14:textId="77777777" w:rsidR="006E2CA9" w:rsidRDefault="006E2CA9" w:rsidP="006E2CA9">
      <w:pPr>
        <w:pStyle w:val="af0"/>
      </w:pPr>
      <w:r>
        <w:rPr>
          <w:noProof/>
        </w:rPr>
        <w:drawing>
          <wp:inline distT="0" distB="0" distL="0" distR="0" wp14:anchorId="15D0AAF3" wp14:editId="013AF423">
            <wp:extent cx="3410426" cy="1762371"/>
            <wp:effectExtent l="0" t="0" r="0" b="9525"/>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_2.png"/>
                    <pic:cNvPicPr/>
                  </pic:nvPicPr>
                  <pic:blipFill>
                    <a:blip r:embed="rId207">
                      <a:extLst>
                        <a:ext uri="{28A0092B-C50C-407E-A947-70E740481C1C}">
                          <a14:useLocalDpi xmlns:a14="http://schemas.microsoft.com/office/drawing/2010/main" val="0"/>
                        </a:ext>
                      </a:extLst>
                    </a:blip>
                    <a:stretch>
                      <a:fillRect/>
                    </a:stretch>
                  </pic:blipFill>
                  <pic:spPr>
                    <a:xfrm>
                      <a:off x="0" y="0"/>
                      <a:ext cx="3410426" cy="1762371"/>
                    </a:xfrm>
                    <a:prstGeom prst="rect">
                      <a:avLst/>
                    </a:prstGeom>
                  </pic:spPr>
                </pic:pic>
              </a:graphicData>
            </a:graphic>
          </wp:inline>
        </w:drawing>
      </w:r>
    </w:p>
    <w:p w14:paraId="72826F25" w14:textId="77777777" w:rsidR="00867EA6" w:rsidRDefault="006E2CA9" w:rsidP="006E2CA9">
      <w:pPr>
        <w:pStyle w:val="af0"/>
      </w:pPr>
      <w:r>
        <w:t>1 – ШПК видимого диапазона; 2 – платформа с СПН</w:t>
      </w:r>
      <w:r w:rsidRPr="00276679">
        <w:t>МОЭА ДЗЗ</w:t>
      </w:r>
      <w:r>
        <w:t xml:space="preserve">; </w:t>
      </w:r>
    </w:p>
    <w:p w14:paraId="632593BC" w14:textId="040921C9" w:rsidR="00867EA6" w:rsidRDefault="00867EA6" w:rsidP="006E2CA9">
      <w:pPr>
        <w:pStyle w:val="af0"/>
      </w:pPr>
      <w:r>
        <w:t>3 – б</w:t>
      </w:r>
      <w:r w:rsidR="006E2CA9">
        <w:t xml:space="preserve">лок управления МОЭА ДЗЗ; 4 – ИК радиометр СД1; 5 – ИК радиометр СД2; </w:t>
      </w:r>
    </w:p>
    <w:p w14:paraId="2A9D402B" w14:textId="74E3D314" w:rsidR="006E2CA9" w:rsidRDefault="006E2CA9" w:rsidP="006E2CA9">
      <w:pPr>
        <w:pStyle w:val="af0"/>
      </w:pPr>
      <w:r>
        <w:t>6 – ИК спектрометр СД1; 7 – ИК спектрометрСД2.</w:t>
      </w:r>
    </w:p>
    <w:p w14:paraId="6DB36EE9" w14:textId="77777777" w:rsidR="006E2CA9" w:rsidRDefault="006E2CA9" w:rsidP="006E2CA9">
      <w:pPr>
        <w:pStyle w:val="af0"/>
      </w:pPr>
    </w:p>
    <w:p w14:paraId="17B2D0D1" w14:textId="56601764" w:rsidR="006E2CA9" w:rsidRDefault="006E2CA9" w:rsidP="006E2CA9">
      <w:pPr>
        <w:pStyle w:val="af0"/>
      </w:pPr>
      <w:bookmarkStart w:id="260" w:name="_Ref135389430"/>
      <w:r>
        <w:t xml:space="preserve">Рисунок </w:t>
      </w:r>
      <w:r w:rsidR="00196846">
        <w:fldChar w:fldCharType="begin"/>
      </w:r>
      <w:r w:rsidR="00196846">
        <w:instrText xml:space="preserve"> SEQ Рисунок \* ARABIC </w:instrText>
      </w:r>
      <w:r w:rsidR="00196846">
        <w:fldChar w:fldCharType="separate"/>
      </w:r>
      <w:r w:rsidR="00B6617D">
        <w:rPr>
          <w:noProof/>
        </w:rPr>
        <w:t>87</w:t>
      </w:r>
      <w:r w:rsidR="00196846">
        <w:rPr>
          <w:noProof/>
        </w:rPr>
        <w:fldChar w:fldCharType="end"/>
      </w:r>
      <w:bookmarkEnd w:id="260"/>
      <w:r>
        <w:t xml:space="preserve"> – Структурная схема надежности МОЭА ДЗЗ</w:t>
      </w:r>
    </w:p>
    <w:p w14:paraId="42019241" w14:textId="77777777" w:rsidR="006E2CA9" w:rsidRDefault="006E2CA9" w:rsidP="006E2CA9">
      <w:pPr>
        <w:pStyle w:val="aff"/>
        <w:tabs>
          <w:tab w:val="left" w:pos="567"/>
        </w:tabs>
        <w:ind w:left="0"/>
        <w:rPr>
          <w:szCs w:val="28"/>
        </w:rPr>
      </w:pPr>
    </w:p>
    <w:p w14:paraId="5154A785" w14:textId="77777777" w:rsidR="006E2CA9" w:rsidRDefault="006E2CA9" w:rsidP="006E2CA9">
      <w:pPr>
        <w:pStyle w:val="afa"/>
      </w:pPr>
      <w:r>
        <w:t>СЧ1 – СЧ3 и совокупность СЧ4 – СЧ7 соединены последовательно вследствие отсутствия резервирования.</w:t>
      </w:r>
    </w:p>
    <w:p w14:paraId="37AB8657" w14:textId="77777777" w:rsidR="006E2CA9" w:rsidRDefault="006E2CA9" w:rsidP="006E2CA9">
      <w:pPr>
        <w:pStyle w:val="afa"/>
      </w:pPr>
      <w:r>
        <w:t>Отказом аппаратуры МОЭА ДЗЗ является отказ любой из следующих СЧ: ШПК, платформа с СПН, блок управления или совокупность каналов ИК радиометров и спектрометров. Отказ совокупности СЧ4 – СЧ7 – это одновременный отказ всех каналов ИК радиометров и ИК спектрометров.</w:t>
      </w:r>
    </w:p>
    <w:p w14:paraId="4A4D7618" w14:textId="6386147B" w:rsidR="006E2CA9" w:rsidRDefault="006E2CA9" w:rsidP="006E2CA9">
      <w:pPr>
        <w:pStyle w:val="afa"/>
      </w:pPr>
      <w:r>
        <w:lastRenderedPageBreak/>
        <w:t>Планируемая циклограмма эксплуатации МОЭА ДЗЗ предполагает включение аппаратуры на каждом витке при обзоре сектора в 90</w:t>
      </w:r>
      <w:r w:rsidR="00683CBE">
        <w:t xml:space="preserve"> </w:t>
      </w:r>
      <w:r>
        <w:t>°, т.е. в течение ¼ времени полного оборота. Таким образом, время эксплуатации аппаратуры с учетом 10</w:t>
      </w:r>
      <w:r w:rsidR="00683CBE">
        <w:t xml:space="preserve"> </w:t>
      </w:r>
      <w:r>
        <w:t>% запаса составляет 24 090 часов.</w:t>
      </w:r>
    </w:p>
    <w:p w14:paraId="18B8634B" w14:textId="4D6CCD13" w:rsidR="006E2CA9" w:rsidRDefault="006E2CA9" w:rsidP="006E2CA9">
      <w:pPr>
        <w:pStyle w:val="afa"/>
      </w:pPr>
      <w:r>
        <w:t xml:space="preserve">Вероятность отказа любого </w:t>
      </w:r>
      <w:r>
        <w:rPr>
          <w:lang w:val="en-US"/>
        </w:rPr>
        <w:t>i</w:t>
      </w:r>
      <w:r>
        <w:t>-того канала ИК радиометра или ИК спектрометра равен</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gridCol w:w="1520"/>
      </w:tblGrid>
      <w:tr w:rsidR="004F34BB" w14:paraId="3DE86CD2" w14:textId="77777777" w:rsidTr="004F34BB">
        <w:tc>
          <w:tcPr>
            <w:tcW w:w="8472" w:type="dxa"/>
            <w:vAlign w:val="center"/>
          </w:tcPr>
          <w:p w14:paraId="1DF9F07C" w14:textId="122924BC" w:rsidR="004F34BB" w:rsidRDefault="00196846" w:rsidP="004F34BB">
            <w:pPr>
              <w:pStyle w:val="afa"/>
              <w:ind w:firstLine="0"/>
              <w:jc w:val="center"/>
            </w:pPr>
            <m:oMath>
              <m:sSub>
                <m:sSubPr>
                  <m:ctrlPr>
                    <w:rPr>
                      <w:rFonts w:ascii="Cambria Math" w:hAnsi="Cambria Math"/>
                    </w:rPr>
                  </m:ctrlPr>
                </m:sSubPr>
                <m:e>
                  <m:r>
                    <m:rPr>
                      <m:sty m:val="p"/>
                    </m:rPr>
                    <w:rPr>
                      <w:rFonts w:ascii="Cambria Math" w:hAnsi="Cambria Math"/>
                      <w:lang w:val="en-US"/>
                    </w:rPr>
                    <m:t>Q</m:t>
                  </m:r>
                </m:e>
                <m:sub>
                  <m:r>
                    <m:rPr>
                      <m:sty m:val="p"/>
                    </m:rPr>
                    <w:rPr>
                      <w:rFonts w:ascii="Cambria Math" w:hAnsi="Cambria Math"/>
                    </w:rPr>
                    <m:t>i</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4F34BB">
              <w:t>.</w:t>
            </w:r>
          </w:p>
        </w:tc>
        <w:tc>
          <w:tcPr>
            <w:tcW w:w="1552" w:type="dxa"/>
            <w:vAlign w:val="center"/>
          </w:tcPr>
          <w:p w14:paraId="188B9539" w14:textId="77777777" w:rsidR="004F34BB" w:rsidRDefault="004F34BB" w:rsidP="004F34BB">
            <w:pPr>
              <w:pStyle w:val="afa"/>
              <w:numPr>
                <w:ilvl w:val="3"/>
                <w:numId w:val="15"/>
              </w:numPr>
              <w:jc w:val="center"/>
            </w:pPr>
          </w:p>
        </w:tc>
      </w:tr>
    </w:tbl>
    <w:p w14:paraId="6879C8D1" w14:textId="60EE621D" w:rsidR="006E2CA9" w:rsidRPr="004F34BB" w:rsidRDefault="006E2CA9" w:rsidP="004F34BB">
      <w:pPr>
        <w:pStyle w:val="afa"/>
      </w:pPr>
      <w:r w:rsidRPr="004F34BB">
        <w:t xml:space="preserve">Следовательно, вероятность безотказной работы всех четырех ИК-каналов равна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gridCol w:w="1520"/>
      </w:tblGrid>
      <w:tr w:rsidR="004F34BB" w14:paraId="44362870" w14:textId="77777777" w:rsidTr="004F34BB">
        <w:tc>
          <w:tcPr>
            <w:tcW w:w="8472" w:type="dxa"/>
            <w:vAlign w:val="center"/>
          </w:tcPr>
          <w:p w14:paraId="38F298BB" w14:textId="63676F51" w:rsidR="004F34BB" w:rsidRDefault="00196846" w:rsidP="004F34BB">
            <w:pPr>
              <w:pStyle w:val="aff"/>
              <w:tabs>
                <w:tab w:val="left" w:pos="567"/>
              </w:tabs>
              <w:ind w:left="0" w:firstLine="0"/>
              <w:jc w:val="center"/>
              <w:rPr>
                <w:szCs w:val="28"/>
              </w:rPr>
            </w:pPr>
            <m:oMathPara>
              <m:oMath>
                <m:sSub>
                  <m:sSubPr>
                    <m:ctrlPr>
                      <w:rPr>
                        <w:rFonts w:ascii="Cambria Math" w:hAnsi="Cambria Math"/>
                        <w:szCs w:val="28"/>
                      </w:rPr>
                    </m:ctrlPr>
                  </m:sSubPr>
                  <m:e>
                    <m:r>
                      <m:rPr>
                        <m:sty m:val="p"/>
                      </m:rPr>
                      <w:rPr>
                        <w:rFonts w:ascii="Cambria Math" w:hAnsi="Cambria Math"/>
                        <w:szCs w:val="28"/>
                        <w:lang w:val="en-US"/>
                      </w:rPr>
                      <m:t>P</m:t>
                    </m:r>
                  </m:e>
                  <m:sub>
                    <m:r>
                      <m:rPr>
                        <m:sty m:val="p"/>
                      </m:rPr>
                      <w:rPr>
                        <w:rFonts w:ascii="Cambria Math" w:hAnsi="Cambria Math"/>
                        <w:szCs w:val="28"/>
                      </w:rPr>
                      <m:t>4-7</m:t>
                    </m:r>
                  </m:sub>
                </m:sSub>
                <m:r>
                  <m:rPr>
                    <m:sty m:val="p"/>
                  </m:rPr>
                  <w:rPr>
                    <w:rFonts w:ascii="Cambria Math" w:hAnsi="Cambria Math"/>
                    <w:szCs w:val="28"/>
                  </w:rPr>
                  <m:t>=1-</m:t>
                </m:r>
                <m:d>
                  <m:dPr>
                    <m:ctrlPr>
                      <w:rPr>
                        <w:rFonts w:ascii="Cambria Math" w:hAnsi="Cambria Math"/>
                        <w:szCs w:val="28"/>
                      </w:rPr>
                    </m:ctrlPr>
                  </m:dPr>
                  <m:e>
                    <m:r>
                      <m:rPr>
                        <m:sty m:val="p"/>
                      </m:rPr>
                      <w:rPr>
                        <w:rFonts w:ascii="Cambria Math" w:hAnsi="Cambria Math"/>
                        <w:szCs w:val="28"/>
                      </w:rPr>
                      <m:t>1-</m:t>
                    </m:r>
                    <m:sSub>
                      <m:sSubPr>
                        <m:ctrlPr>
                          <w:rPr>
                            <w:rFonts w:ascii="Cambria Math" w:hAnsi="Cambria Math"/>
                            <w:szCs w:val="28"/>
                          </w:rPr>
                        </m:ctrlPr>
                      </m:sSubPr>
                      <m:e>
                        <m:r>
                          <m:rPr>
                            <m:sty m:val="p"/>
                          </m:rPr>
                          <w:rPr>
                            <w:rFonts w:ascii="Cambria Math" w:hAnsi="Cambria Math"/>
                            <w:szCs w:val="28"/>
                          </w:rPr>
                          <m:t>P</m:t>
                        </m:r>
                      </m:e>
                      <m:sub>
                        <m:r>
                          <m:rPr>
                            <m:sty m:val="p"/>
                          </m:rPr>
                          <w:rPr>
                            <w:rFonts w:ascii="Cambria Math" w:hAnsi="Cambria Math"/>
                            <w:szCs w:val="28"/>
                          </w:rPr>
                          <m:t>4</m:t>
                        </m:r>
                      </m:sub>
                    </m:sSub>
                  </m:e>
                </m:d>
                <m:r>
                  <m:rPr>
                    <m:sty m:val="p"/>
                  </m:rPr>
                  <w:rPr>
                    <w:rFonts w:ascii="Cambria Math" w:hAnsi="Cambria Math"/>
                    <w:szCs w:val="28"/>
                  </w:rPr>
                  <m:t>∙</m:t>
                </m:r>
                <m:d>
                  <m:dPr>
                    <m:ctrlPr>
                      <w:rPr>
                        <w:rFonts w:ascii="Cambria Math" w:hAnsi="Cambria Math"/>
                        <w:szCs w:val="28"/>
                      </w:rPr>
                    </m:ctrlPr>
                  </m:dPr>
                  <m:e>
                    <m:r>
                      <m:rPr>
                        <m:sty m:val="p"/>
                      </m:rPr>
                      <w:rPr>
                        <w:rFonts w:ascii="Cambria Math" w:hAnsi="Cambria Math"/>
                        <w:szCs w:val="28"/>
                      </w:rPr>
                      <m:t>1-</m:t>
                    </m:r>
                    <m:sSub>
                      <m:sSubPr>
                        <m:ctrlPr>
                          <w:rPr>
                            <w:rFonts w:ascii="Cambria Math" w:hAnsi="Cambria Math"/>
                            <w:szCs w:val="28"/>
                          </w:rPr>
                        </m:ctrlPr>
                      </m:sSubPr>
                      <m:e>
                        <m:r>
                          <m:rPr>
                            <m:sty m:val="p"/>
                          </m:rPr>
                          <w:rPr>
                            <w:rFonts w:ascii="Cambria Math" w:hAnsi="Cambria Math"/>
                            <w:szCs w:val="28"/>
                          </w:rPr>
                          <m:t>P</m:t>
                        </m:r>
                      </m:e>
                      <m:sub>
                        <m:r>
                          <m:rPr>
                            <m:sty m:val="p"/>
                          </m:rPr>
                          <w:rPr>
                            <w:rFonts w:ascii="Cambria Math" w:hAnsi="Cambria Math"/>
                            <w:szCs w:val="28"/>
                          </w:rPr>
                          <m:t>5</m:t>
                        </m:r>
                      </m:sub>
                    </m:sSub>
                  </m:e>
                </m:d>
                <m:r>
                  <m:rPr>
                    <m:sty m:val="p"/>
                  </m:rPr>
                  <w:rPr>
                    <w:rFonts w:ascii="Cambria Math" w:hAnsi="Cambria Math"/>
                    <w:szCs w:val="28"/>
                  </w:rPr>
                  <m:t>∙</m:t>
                </m:r>
                <m:d>
                  <m:dPr>
                    <m:ctrlPr>
                      <w:rPr>
                        <w:rFonts w:ascii="Cambria Math" w:hAnsi="Cambria Math"/>
                        <w:szCs w:val="28"/>
                      </w:rPr>
                    </m:ctrlPr>
                  </m:dPr>
                  <m:e>
                    <m:r>
                      <m:rPr>
                        <m:sty m:val="p"/>
                      </m:rPr>
                      <w:rPr>
                        <w:rFonts w:ascii="Cambria Math" w:hAnsi="Cambria Math"/>
                        <w:szCs w:val="28"/>
                      </w:rPr>
                      <m:t>1-</m:t>
                    </m:r>
                    <m:sSub>
                      <m:sSubPr>
                        <m:ctrlPr>
                          <w:rPr>
                            <w:rFonts w:ascii="Cambria Math" w:hAnsi="Cambria Math"/>
                            <w:szCs w:val="28"/>
                          </w:rPr>
                        </m:ctrlPr>
                      </m:sSubPr>
                      <m:e>
                        <m:r>
                          <m:rPr>
                            <m:sty m:val="p"/>
                          </m:rPr>
                          <w:rPr>
                            <w:rFonts w:ascii="Cambria Math" w:hAnsi="Cambria Math"/>
                            <w:szCs w:val="28"/>
                          </w:rPr>
                          <m:t>P</m:t>
                        </m:r>
                      </m:e>
                      <m:sub>
                        <m:r>
                          <m:rPr>
                            <m:sty m:val="p"/>
                          </m:rPr>
                          <w:rPr>
                            <w:rFonts w:ascii="Cambria Math" w:hAnsi="Cambria Math"/>
                            <w:szCs w:val="28"/>
                          </w:rPr>
                          <m:t>6</m:t>
                        </m:r>
                      </m:sub>
                    </m:sSub>
                  </m:e>
                </m:d>
                <m:r>
                  <m:rPr>
                    <m:sty m:val="p"/>
                  </m:rPr>
                  <w:rPr>
                    <w:rFonts w:ascii="Cambria Math" w:hAnsi="Cambria Math"/>
                    <w:szCs w:val="28"/>
                  </w:rPr>
                  <m:t>∙</m:t>
                </m:r>
                <m:d>
                  <m:dPr>
                    <m:ctrlPr>
                      <w:rPr>
                        <w:rFonts w:ascii="Cambria Math" w:hAnsi="Cambria Math"/>
                        <w:szCs w:val="28"/>
                      </w:rPr>
                    </m:ctrlPr>
                  </m:dPr>
                  <m:e>
                    <m:r>
                      <m:rPr>
                        <m:sty m:val="p"/>
                      </m:rPr>
                      <w:rPr>
                        <w:rFonts w:ascii="Cambria Math" w:hAnsi="Cambria Math"/>
                        <w:szCs w:val="28"/>
                      </w:rPr>
                      <m:t>1-</m:t>
                    </m:r>
                    <m:sSub>
                      <m:sSubPr>
                        <m:ctrlPr>
                          <w:rPr>
                            <w:rFonts w:ascii="Cambria Math" w:hAnsi="Cambria Math"/>
                            <w:szCs w:val="28"/>
                          </w:rPr>
                        </m:ctrlPr>
                      </m:sSubPr>
                      <m:e>
                        <m:r>
                          <m:rPr>
                            <m:sty m:val="p"/>
                          </m:rPr>
                          <w:rPr>
                            <w:rFonts w:ascii="Cambria Math" w:hAnsi="Cambria Math"/>
                            <w:szCs w:val="28"/>
                          </w:rPr>
                          <m:t>P</m:t>
                        </m:r>
                      </m:e>
                      <m:sub>
                        <m:r>
                          <m:rPr>
                            <m:sty m:val="p"/>
                          </m:rPr>
                          <w:rPr>
                            <w:rFonts w:ascii="Cambria Math" w:hAnsi="Cambria Math"/>
                            <w:szCs w:val="28"/>
                          </w:rPr>
                          <m:t>7</m:t>
                        </m:r>
                      </m:sub>
                    </m:sSub>
                  </m:e>
                </m:d>
              </m:oMath>
            </m:oMathPara>
          </w:p>
        </w:tc>
        <w:tc>
          <w:tcPr>
            <w:tcW w:w="1552" w:type="dxa"/>
            <w:vAlign w:val="center"/>
          </w:tcPr>
          <w:p w14:paraId="4DDA2123" w14:textId="77777777" w:rsidR="004F34BB" w:rsidRDefault="004F34BB" w:rsidP="004F34BB">
            <w:pPr>
              <w:pStyle w:val="aff"/>
              <w:numPr>
                <w:ilvl w:val="3"/>
                <w:numId w:val="15"/>
              </w:numPr>
              <w:tabs>
                <w:tab w:val="left" w:pos="567"/>
              </w:tabs>
              <w:jc w:val="center"/>
              <w:rPr>
                <w:szCs w:val="28"/>
              </w:rPr>
            </w:pPr>
          </w:p>
        </w:tc>
      </w:tr>
    </w:tbl>
    <w:p w14:paraId="3436E0C1" w14:textId="77777777" w:rsidR="004F34BB" w:rsidRDefault="004F34BB" w:rsidP="006E2CA9">
      <w:pPr>
        <w:pStyle w:val="aff"/>
        <w:tabs>
          <w:tab w:val="left" w:pos="567"/>
        </w:tabs>
        <w:ind w:left="0"/>
        <w:rPr>
          <w:szCs w:val="28"/>
        </w:rPr>
      </w:pPr>
    </w:p>
    <w:p w14:paraId="31ACCE91" w14:textId="0DFD462D" w:rsidR="006E2CA9" w:rsidRDefault="006E2CA9" w:rsidP="006E2CA9">
      <w:pPr>
        <w:pStyle w:val="afa"/>
        <w:rPr>
          <w:rFonts w:eastAsiaTheme="minorEastAsia"/>
        </w:rPr>
      </w:pPr>
      <w:r>
        <w:rPr>
          <w:rFonts w:eastAsiaTheme="minorEastAsia"/>
        </w:rPr>
        <w:t>В итоге, формула для расчета вероятности безотказной работы МОЭА ДЗЗ определяется выражением</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9"/>
        <w:gridCol w:w="1519"/>
      </w:tblGrid>
      <w:tr w:rsidR="004F34BB" w14:paraId="1C8CA1FC" w14:textId="77777777" w:rsidTr="004F34BB">
        <w:tc>
          <w:tcPr>
            <w:tcW w:w="8472" w:type="dxa"/>
          </w:tcPr>
          <w:p w14:paraId="38423F78" w14:textId="36347039" w:rsidR="004F34BB" w:rsidRDefault="00196846" w:rsidP="004F34BB">
            <w:pPr>
              <w:pStyle w:val="afa"/>
              <w:ind w:firstLine="0"/>
              <w:jc w:val="center"/>
              <w:rPr>
                <w:rFonts w:eastAsiaTheme="minorEastAsia"/>
              </w:rPr>
            </w:pPr>
            <m:oMath>
              <m:sSub>
                <m:sSubPr>
                  <m:ctrlPr>
                    <w:rPr>
                      <w:rFonts w:ascii="Cambria Math" w:hAnsi="Cambria Math"/>
                    </w:rPr>
                  </m:ctrlPr>
                </m:sSubPr>
                <m:e>
                  <m:r>
                    <m:rPr>
                      <m:sty m:val="p"/>
                    </m:rPr>
                    <w:rPr>
                      <w:rFonts w:ascii="Cambria Math" w:hAnsi="Cambria Math"/>
                      <w:lang w:val="en-US"/>
                    </w:rPr>
                    <m:t>P</m:t>
                  </m:r>
                </m:e>
                <m:sub>
                  <m:r>
                    <w:rPr>
                      <w:rFonts w:ascii="Cambria Math" w:hAnsi="Cambria Math"/>
                    </w:rPr>
                    <m:t>МОЭА</m:t>
                  </m:r>
                </m:sub>
              </m:sSub>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3</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5</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7</m:t>
                          </m:r>
                        </m:sub>
                      </m:sSub>
                    </m:e>
                  </m:d>
                </m:e>
              </m:d>
            </m:oMath>
            <w:r w:rsidR="004F34BB">
              <w:rPr>
                <w:rFonts w:eastAsiaTheme="minorEastAsia"/>
              </w:rPr>
              <w:t>.</w:t>
            </w:r>
          </w:p>
        </w:tc>
        <w:tc>
          <w:tcPr>
            <w:tcW w:w="1552" w:type="dxa"/>
          </w:tcPr>
          <w:p w14:paraId="6089ABB1" w14:textId="77777777" w:rsidR="004F34BB" w:rsidRDefault="004F34BB" w:rsidP="004F34BB">
            <w:pPr>
              <w:pStyle w:val="afa"/>
              <w:numPr>
                <w:ilvl w:val="3"/>
                <w:numId w:val="15"/>
              </w:numPr>
              <w:jc w:val="center"/>
              <w:rPr>
                <w:rFonts w:eastAsiaTheme="minorEastAsia"/>
              </w:rPr>
            </w:pPr>
          </w:p>
        </w:tc>
      </w:tr>
    </w:tbl>
    <w:p w14:paraId="4879E91D" w14:textId="77777777" w:rsidR="004F34BB" w:rsidRDefault="004F34BB" w:rsidP="006E2CA9">
      <w:pPr>
        <w:pStyle w:val="afa"/>
        <w:rPr>
          <w:rFonts w:eastAsiaTheme="minorEastAsia"/>
        </w:rPr>
      </w:pPr>
    </w:p>
    <w:p w14:paraId="5B220D07" w14:textId="14582980" w:rsidR="006E2CA9" w:rsidRDefault="006E2CA9" w:rsidP="006E2CA9">
      <w:pPr>
        <w:pStyle w:val="afa"/>
        <w:rPr>
          <w:rFonts w:eastAsiaTheme="minorEastAsia"/>
        </w:rPr>
      </w:pPr>
      <w:r>
        <w:rPr>
          <w:rFonts w:eastAsiaTheme="minorEastAsia"/>
        </w:rPr>
        <w:t>Исходя из опыта нашего предприятия, в расчетах используются следующие данные. В качестве ВБР платформы с СПН используются данные, полученные в ОКР «Зеркало» (Р</w:t>
      </w:r>
      <w:r w:rsidRPr="007C67EC">
        <w:rPr>
          <w:rFonts w:eastAsiaTheme="minorEastAsia"/>
          <w:vertAlign w:val="subscript"/>
        </w:rPr>
        <w:t>2</w:t>
      </w:r>
      <w:r>
        <w:rPr>
          <w:rFonts w:eastAsiaTheme="minorEastAsia"/>
        </w:rPr>
        <w:t xml:space="preserve"> = 0,9987). ШПК видимого диапазона является аналогом ШПК </w:t>
      </w:r>
      <w:r w:rsidRPr="00197D7E">
        <w:rPr>
          <w:rFonts w:eastAsiaTheme="minorEastAsia"/>
        </w:rPr>
        <w:t>БАО-</w:t>
      </w:r>
      <w:r>
        <w:rPr>
          <w:rFonts w:eastAsiaTheme="minorEastAsia"/>
        </w:rPr>
        <w:t>Е (Р</w:t>
      </w:r>
      <w:r w:rsidRPr="007C67EC">
        <w:rPr>
          <w:rFonts w:eastAsiaTheme="minorEastAsia"/>
          <w:vertAlign w:val="subscript"/>
        </w:rPr>
        <w:t>1</w:t>
      </w:r>
      <w:r>
        <w:rPr>
          <w:rFonts w:eastAsiaTheme="minorEastAsia"/>
        </w:rPr>
        <w:t xml:space="preserve"> = 0,9982). </w:t>
      </w:r>
      <w:r>
        <w:t xml:space="preserve">Блок управления МОЭА ДЗЗ является аналогом БУОС </w:t>
      </w:r>
      <w:r>
        <w:br/>
        <w:t>БАО-Е (</w:t>
      </w:r>
      <w:r>
        <w:rPr>
          <w:rFonts w:eastAsiaTheme="minorEastAsia"/>
        </w:rPr>
        <w:t>Р</w:t>
      </w:r>
      <w:r>
        <w:rPr>
          <w:rFonts w:eastAsiaTheme="minorEastAsia"/>
          <w:vertAlign w:val="subscript"/>
        </w:rPr>
        <w:t>3</w:t>
      </w:r>
      <w:r>
        <w:rPr>
          <w:rFonts w:eastAsiaTheme="minorEastAsia"/>
        </w:rPr>
        <w:t xml:space="preserve"> = 0,9982). Каналы ИК радиометров и </w:t>
      </w:r>
      <w:r w:rsidR="000D3C69">
        <w:rPr>
          <w:rFonts w:eastAsiaTheme="minorEastAsia"/>
        </w:rPr>
        <w:t xml:space="preserve">ИК </w:t>
      </w:r>
      <w:r>
        <w:rPr>
          <w:rFonts w:eastAsiaTheme="minorEastAsia"/>
        </w:rPr>
        <w:t>спектрометров являются аналогами УПК БАО-Е. С учетом отличия параметров надежности радиометров и спектрометров Р</w:t>
      </w:r>
      <w:r>
        <w:rPr>
          <w:rFonts w:eastAsiaTheme="minorEastAsia"/>
          <w:vertAlign w:val="subscript"/>
        </w:rPr>
        <w:t>4</w:t>
      </w:r>
      <w:r>
        <w:rPr>
          <w:rFonts w:eastAsiaTheme="minorEastAsia"/>
        </w:rPr>
        <w:t xml:space="preserve"> = Р</w:t>
      </w:r>
      <w:r>
        <w:rPr>
          <w:rFonts w:eastAsiaTheme="minorEastAsia"/>
          <w:vertAlign w:val="subscript"/>
        </w:rPr>
        <w:t xml:space="preserve">5 </w:t>
      </w:r>
      <w:r>
        <w:rPr>
          <w:rFonts w:eastAsiaTheme="minorEastAsia"/>
        </w:rPr>
        <w:t>= 0,9952, Р</w:t>
      </w:r>
      <w:r>
        <w:rPr>
          <w:rFonts w:eastAsiaTheme="minorEastAsia"/>
          <w:vertAlign w:val="subscript"/>
        </w:rPr>
        <w:t>6</w:t>
      </w:r>
      <w:r>
        <w:rPr>
          <w:rFonts w:eastAsiaTheme="minorEastAsia"/>
        </w:rPr>
        <w:t xml:space="preserve"> = Р</w:t>
      </w:r>
      <w:r>
        <w:rPr>
          <w:rFonts w:eastAsiaTheme="minorEastAsia"/>
          <w:vertAlign w:val="subscript"/>
        </w:rPr>
        <w:t xml:space="preserve">7 </w:t>
      </w:r>
      <w:r>
        <w:rPr>
          <w:rFonts w:eastAsiaTheme="minorEastAsia"/>
        </w:rPr>
        <w:t>= 0,9920. Следовательно, вероятность безотказной работы МОЭА ДЗЗ за время эксплуатации, рассчитанная по фор</w:t>
      </w:r>
      <w:r w:rsidRPr="00513AC1">
        <w:rPr>
          <w:rFonts w:eastAsiaTheme="minorEastAsia"/>
        </w:rPr>
        <w:t>муле (3.</w:t>
      </w:r>
      <w:r w:rsidR="004F34BB" w:rsidRPr="00513AC1">
        <w:rPr>
          <w:rFonts w:eastAsiaTheme="minorEastAsia"/>
        </w:rPr>
        <w:t>14</w:t>
      </w:r>
      <w:r w:rsidRPr="00513AC1">
        <w:rPr>
          <w:rFonts w:eastAsiaTheme="minorEastAsia"/>
        </w:rPr>
        <w:t>), равн</w:t>
      </w:r>
      <w:r>
        <w:rPr>
          <w:rFonts w:eastAsiaTheme="minorEastAsia"/>
        </w:rPr>
        <w:t>а:</w:t>
      </w:r>
    </w:p>
    <w:p w14:paraId="445AA048" w14:textId="77777777" w:rsidR="006E2CA9" w:rsidRPr="00EF0674" w:rsidRDefault="00196846" w:rsidP="006E2CA9">
      <w:pPr>
        <w:pStyle w:val="aff"/>
        <w:tabs>
          <w:tab w:val="left" w:pos="567"/>
        </w:tabs>
        <w:ind w:left="0"/>
        <w:jc w:val="center"/>
        <w:rPr>
          <w:szCs w:val="28"/>
        </w:rPr>
      </w:pPr>
      <m:oMathPara>
        <m:oMath>
          <m:sSub>
            <m:sSubPr>
              <m:ctrlPr>
                <w:rPr>
                  <w:rFonts w:ascii="Cambria Math" w:hAnsi="Cambria Math"/>
                  <w:szCs w:val="28"/>
                </w:rPr>
              </m:ctrlPr>
            </m:sSubPr>
            <m:e>
              <m:r>
                <m:rPr>
                  <m:sty m:val="p"/>
                </m:rPr>
                <w:rPr>
                  <w:rFonts w:ascii="Cambria Math" w:hAnsi="Cambria Math"/>
                  <w:szCs w:val="28"/>
                  <w:lang w:val="en-US"/>
                </w:rPr>
                <m:t>P</m:t>
              </m:r>
            </m:e>
            <m:sub>
              <m:r>
                <w:rPr>
                  <w:rFonts w:ascii="Cambria Math" w:hAnsi="Cambria Math"/>
                  <w:szCs w:val="28"/>
                </w:rPr>
                <m:t>МОЭА</m:t>
              </m:r>
            </m:sub>
          </m:sSub>
          <m:r>
            <m:rPr>
              <m:sty m:val="p"/>
            </m:rPr>
            <w:rPr>
              <w:rFonts w:ascii="Cambria Math" w:hAnsi="Cambria Math"/>
              <w:szCs w:val="28"/>
            </w:rPr>
            <m:t>=0,9987∙</m:t>
          </m:r>
          <m:sSup>
            <m:sSupPr>
              <m:ctrlPr>
                <w:rPr>
                  <w:rFonts w:ascii="Cambria Math" w:hAnsi="Cambria Math"/>
                  <w:szCs w:val="28"/>
                </w:rPr>
              </m:ctrlPr>
            </m:sSupPr>
            <m:e>
              <m:r>
                <w:rPr>
                  <w:rFonts w:ascii="Cambria Math" w:hAnsi="Cambria Math"/>
                  <w:szCs w:val="28"/>
                </w:rPr>
                <m:t>0,9982</m:t>
              </m:r>
            </m:e>
            <m:sup>
              <m:r>
                <w:rPr>
                  <w:rFonts w:ascii="Cambria Math" w:hAnsi="Cambria Math"/>
                  <w:szCs w:val="28"/>
                </w:rPr>
                <m:t>2</m:t>
              </m:r>
            </m:sup>
          </m:sSup>
          <m:r>
            <m:rPr>
              <m:sty m:val="p"/>
            </m:rPr>
            <w:rPr>
              <w:rFonts w:ascii="Cambria Math" w:hAnsi="Cambria Math"/>
              <w:szCs w:val="28"/>
            </w:rPr>
            <m:t>∙</m:t>
          </m:r>
          <m:d>
            <m:dPr>
              <m:ctrlPr>
                <w:rPr>
                  <w:rFonts w:ascii="Cambria Math" w:hAnsi="Cambria Math"/>
                  <w:szCs w:val="28"/>
                </w:rPr>
              </m:ctrlPr>
            </m:dPr>
            <m:e>
              <m:r>
                <m:rPr>
                  <m:sty m:val="p"/>
                </m:rPr>
                <w:rPr>
                  <w:rFonts w:ascii="Cambria Math" w:hAnsi="Cambria Math"/>
                  <w:szCs w:val="28"/>
                </w:rPr>
                <m:t>1-</m:t>
              </m:r>
              <m:sSup>
                <m:sSupPr>
                  <m:ctrlPr>
                    <w:rPr>
                      <w:rFonts w:ascii="Cambria Math" w:hAnsi="Cambria Math"/>
                      <w:szCs w:val="28"/>
                    </w:rPr>
                  </m:ctrlPr>
                </m:sSupPr>
                <m:e>
                  <m:d>
                    <m:dPr>
                      <m:ctrlPr>
                        <w:rPr>
                          <w:rFonts w:ascii="Cambria Math" w:hAnsi="Cambria Math"/>
                          <w:szCs w:val="28"/>
                        </w:rPr>
                      </m:ctrlPr>
                    </m:dPr>
                    <m:e>
                      <m:r>
                        <m:rPr>
                          <m:sty m:val="p"/>
                        </m:rPr>
                        <w:rPr>
                          <w:rFonts w:ascii="Cambria Math" w:hAnsi="Cambria Math"/>
                          <w:szCs w:val="28"/>
                        </w:rPr>
                        <m:t>1-0,9952</m:t>
                      </m:r>
                    </m:e>
                  </m:d>
                </m:e>
                <m:sup>
                  <m:r>
                    <w:rPr>
                      <w:rFonts w:ascii="Cambria Math" w:hAnsi="Cambria Math"/>
                      <w:szCs w:val="28"/>
                    </w:rPr>
                    <m:t>2</m:t>
                  </m:r>
                </m:sup>
              </m:sSup>
              <m:r>
                <m:rPr>
                  <m:sty m:val="p"/>
                </m:rPr>
                <w:rPr>
                  <w:rFonts w:ascii="Cambria Math" w:hAnsi="Cambria Math"/>
                  <w:szCs w:val="28"/>
                </w:rPr>
                <m:t>∙</m:t>
              </m:r>
              <m:sSup>
                <m:sSupPr>
                  <m:ctrlPr>
                    <w:rPr>
                      <w:rFonts w:ascii="Cambria Math" w:hAnsi="Cambria Math"/>
                      <w:szCs w:val="28"/>
                    </w:rPr>
                  </m:ctrlPr>
                </m:sSupPr>
                <m:e>
                  <m:d>
                    <m:dPr>
                      <m:ctrlPr>
                        <w:rPr>
                          <w:rFonts w:ascii="Cambria Math" w:hAnsi="Cambria Math"/>
                          <w:szCs w:val="28"/>
                        </w:rPr>
                      </m:ctrlPr>
                    </m:dPr>
                    <m:e>
                      <m:r>
                        <m:rPr>
                          <m:sty m:val="p"/>
                        </m:rPr>
                        <w:rPr>
                          <w:rFonts w:ascii="Cambria Math" w:hAnsi="Cambria Math"/>
                          <w:szCs w:val="28"/>
                        </w:rPr>
                        <m:t>1-0,9920</m:t>
                      </m:r>
                    </m:e>
                  </m:d>
                </m:e>
                <m:sup>
                  <m:r>
                    <w:rPr>
                      <w:rFonts w:ascii="Cambria Math" w:hAnsi="Cambria Math"/>
                      <w:szCs w:val="28"/>
                    </w:rPr>
                    <m:t>2</m:t>
                  </m:r>
                </m:sup>
              </m:sSup>
            </m:e>
          </m:d>
          <m:r>
            <w:rPr>
              <w:rFonts w:ascii="Cambria Math" w:hAnsi="Cambria Math"/>
              <w:szCs w:val="28"/>
            </w:rPr>
            <m:t>=0,9951</m:t>
          </m:r>
        </m:oMath>
      </m:oMathPara>
    </w:p>
    <w:p w14:paraId="63C3C2B8" w14:textId="77777777" w:rsidR="006E2CA9" w:rsidRDefault="006E2CA9" w:rsidP="006E2CA9">
      <w:pPr>
        <w:pStyle w:val="aff"/>
        <w:tabs>
          <w:tab w:val="left" w:pos="567"/>
        </w:tabs>
        <w:ind w:left="0"/>
        <w:rPr>
          <w:szCs w:val="28"/>
        </w:rPr>
      </w:pPr>
      <w:r>
        <w:rPr>
          <w:szCs w:val="28"/>
        </w:rPr>
        <w:t>Данное значение соответствует средней наработке до отказа:</w:t>
      </w:r>
    </w:p>
    <w:p w14:paraId="68120181" w14:textId="77777777" w:rsidR="006E2CA9" w:rsidRDefault="006E2CA9" w:rsidP="006E2CA9">
      <w:pPr>
        <w:pStyle w:val="aff"/>
        <w:tabs>
          <w:tab w:val="left" w:pos="567"/>
        </w:tabs>
        <w:ind w:left="0"/>
        <w:rPr>
          <w:szCs w:val="28"/>
        </w:rPr>
      </w:pPr>
      <w:r>
        <w:rPr>
          <w:szCs w:val="28"/>
        </w:rPr>
        <w:t>Т</w:t>
      </w:r>
      <w:r w:rsidRPr="00981188">
        <w:rPr>
          <w:szCs w:val="28"/>
          <w:vertAlign w:val="subscript"/>
        </w:rPr>
        <w:t>0МОЭА</w:t>
      </w:r>
      <w:r>
        <w:rPr>
          <w:szCs w:val="28"/>
        </w:rPr>
        <w:t xml:space="preserve"> = 4,904·10</w:t>
      </w:r>
      <w:r w:rsidRPr="00981188">
        <w:rPr>
          <w:szCs w:val="28"/>
          <w:vertAlign w:val="superscript"/>
        </w:rPr>
        <w:t>6</w:t>
      </w:r>
      <w:r>
        <w:rPr>
          <w:szCs w:val="28"/>
        </w:rPr>
        <w:t xml:space="preserve"> час.</w:t>
      </w:r>
    </w:p>
    <w:p w14:paraId="1010DA0A" w14:textId="2CB799F0" w:rsidR="003E7C20" w:rsidRDefault="003E7C20" w:rsidP="00681C24">
      <w:pPr>
        <w:pStyle w:val="31"/>
      </w:pPr>
      <w:bookmarkStart w:id="261" w:name="_Toc135659283"/>
      <w:r>
        <w:lastRenderedPageBreak/>
        <w:t>Обеспечение эргономики, обитаемости и технической эстетики</w:t>
      </w:r>
      <w:bookmarkEnd w:id="261"/>
    </w:p>
    <w:p w14:paraId="1A994403" w14:textId="2980D92E" w:rsidR="00005B19" w:rsidRPr="00005B19" w:rsidRDefault="00637574" w:rsidP="00005B19">
      <w:pPr>
        <w:pStyle w:val="afa"/>
      </w:pPr>
      <w:r>
        <w:t xml:space="preserve">В соответствии с ТЗ к ОЭК МАН РОС и его СЧ предъявляются единые требования эргономики, обитаемости и технической эстетики, обеспечение которых было рассмотрено ранее в разделе </w:t>
      </w:r>
      <w:r>
        <w:fldChar w:fldCharType="begin"/>
      </w:r>
      <w:r>
        <w:instrText xml:space="preserve"> REF _Ref135391465 \w \h </w:instrText>
      </w:r>
      <w:r>
        <w:fldChar w:fldCharType="separate"/>
      </w:r>
      <w:r w:rsidR="00B6617D">
        <w:t>2.13.3</w:t>
      </w:r>
      <w:r>
        <w:fldChar w:fldCharType="end"/>
      </w:r>
    </w:p>
    <w:p w14:paraId="718958E4" w14:textId="57257A7B" w:rsidR="003E7C20" w:rsidRDefault="003E7C20" w:rsidP="00681C24">
      <w:pPr>
        <w:pStyle w:val="31"/>
      </w:pPr>
      <w:bookmarkStart w:id="262" w:name="_Toc135659284"/>
      <w:r>
        <w:t>Обеспечение эксплуатации, хранения, удобства технического обслуживания и ремонта</w:t>
      </w:r>
      <w:bookmarkEnd w:id="262"/>
    </w:p>
    <w:p w14:paraId="53D89487" w14:textId="7B298DAE" w:rsidR="00005B19" w:rsidRPr="00005B19" w:rsidRDefault="00D86302" w:rsidP="00D86302">
      <w:pPr>
        <w:pStyle w:val="afa"/>
      </w:pPr>
      <w:r>
        <w:t xml:space="preserve">В соответствии с ТЗ к ОЭК МАН РОС и его СЧ предъявляются единые требования </w:t>
      </w:r>
      <w:r w:rsidRPr="00D86302">
        <w:t>эксплуатации, хранения, удобства технического обслуживания и ремонта</w:t>
      </w:r>
      <w:r>
        <w:t xml:space="preserve">, обеспечение которых было рассмотрено ранее в разделе </w:t>
      </w:r>
      <w:r>
        <w:fldChar w:fldCharType="begin"/>
      </w:r>
      <w:r>
        <w:instrText xml:space="preserve"> REF _Ref135391632 \w \h </w:instrText>
      </w:r>
      <w:r>
        <w:fldChar w:fldCharType="separate"/>
      </w:r>
      <w:r w:rsidR="00B6617D">
        <w:t>2.13.4</w:t>
      </w:r>
      <w:r>
        <w:fldChar w:fldCharType="end"/>
      </w:r>
      <w:r>
        <w:t>.</w:t>
      </w:r>
    </w:p>
    <w:p w14:paraId="3D2429ED" w14:textId="12E2522D" w:rsidR="003E7C20" w:rsidRDefault="003E7C20" w:rsidP="00681C24">
      <w:pPr>
        <w:pStyle w:val="31"/>
      </w:pPr>
      <w:bookmarkStart w:id="263" w:name="_Toc135659285"/>
      <w:r>
        <w:t>Обеспечение транспортабельности</w:t>
      </w:r>
      <w:bookmarkEnd w:id="263"/>
    </w:p>
    <w:p w14:paraId="0F7737A1" w14:textId="55895654" w:rsidR="00005B19" w:rsidRPr="00005B19" w:rsidRDefault="00D86302" w:rsidP="00D86302">
      <w:pPr>
        <w:pStyle w:val="afa"/>
      </w:pPr>
      <w:r>
        <w:t xml:space="preserve">В соответствии с ТЗ к ОЭК МАН РОС и его СЧ предъявляются единые требования транспортабельности, обеспечение которых было рассмотрено ранее в разделе </w:t>
      </w:r>
      <w:r>
        <w:fldChar w:fldCharType="begin"/>
      </w:r>
      <w:r>
        <w:instrText xml:space="preserve"> REF _Ref135391678 \w \h </w:instrText>
      </w:r>
      <w:r>
        <w:fldChar w:fldCharType="separate"/>
      </w:r>
      <w:r w:rsidR="00B6617D">
        <w:t>2.13.5</w:t>
      </w:r>
      <w:r>
        <w:fldChar w:fldCharType="end"/>
      </w:r>
      <w:r>
        <w:t>.</w:t>
      </w:r>
    </w:p>
    <w:p w14:paraId="2F692FC2" w14:textId="58085205" w:rsidR="003E7C20" w:rsidRDefault="003E7C20" w:rsidP="00681C24">
      <w:pPr>
        <w:pStyle w:val="31"/>
      </w:pPr>
      <w:bookmarkStart w:id="264" w:name="_Toc135659286"/>
      <w:r>
        <w:t>Обеспечение безопасности</w:t>
      </w:r>
      <w:bookmarkEnd w:id="264"/>
    </w:p>
    <w:p w14:paraId="523F683A" w14:textId="75301DDA" w:rsidR="00005B19" w:rsidRPr="00005B19" w:rsidRDefault="00D86302" w:rsidP="00D86302">
      <w:pPr>
        <w:pStyle w:val="afa"/>
      </w:pPr>
      <w:r>
        <w:t xml:space="preserve">В соответствии с ТЗ к ОЭК МАН РОС и его СЧ предъявляются единые требования безопасности, обеспечение которых было рассмотрено ранее в разделе </w:t>
      </w:r>
      <w:r w:rsidR="000C3C52">
        <w:fldChar w:fldCharType="begin"/>
      </w:r>
      <w:r w:rsidR="000C3C52">
        <w:instrText xml:space="preserve"> REF _Ref135391848 \w \h </w:instrText>
      </w:r>
      <w:r w:rsidR="000C3C52">
        <w:fldChar w:fldCharType="separate"/>
      </w:r>
      <w:r w:rsidR="00B6617D">
        <w:t>2.13.6</w:t>
      </w:r>
      <w:r w:rsidR="000C3C52">
        <w:fldChar w:fldCharType="end"/>
      </w:r>
      <w:r w:rsidR="000C3C52">
        <w:t>.</w:t>
      </w:r>
    </w:p>
    <w:p w14:paraId="7159E3F7" w14:textId="3EF40427" w:rsidR="003E7C20" w:rsidRDefault="003E7C20" w:rsidP="00681C24">
      <w:pPr>
        <w:pStyle w:val="31"/>
      </w:pPr>
      <w:bookmarkStart w:id="265" w:name="_Toc135659287"/>
      <w:r>
        <w:t>Обеспечение стандартизации и унификации</w:t>
      </w:r>
      <w:bookmarkEnd w:id="265"/>
    </w:p>
    <w:p w14:paraId="32502EED" w14:textId="6B9E71BC" w:rsidR="00005B19" w:rsidRPr="00005B19" w:rsidRDefault="00D86302" w:rsidP="00D86302">
      <w:pPr>
        <w:pStyle w:val="afa"/>
      </w:pPr>
      <w:r>
        <w:t xml:space="preserve">В соответствии с ТЗ к ОЭК МАН РОС и его СЧ предъявляются единые требования </w:t>
      </w:r>
      <w:r w:rsidR="000C3C52">
        <w:t>стандартизации и унификации</w:t>
      </w:r>
      <w:r>
        <w:t>, обеспечение которых было рассмотрено ранее в разделе</w:t>
      </w:r>
      <w:r w:rsidR="000C3C52">
        <w:t xml:space="preserve"> </w:t>
      </w:r>
      <w:r w:rsidR="000C3C52">
        <w:fldChar w:fldCharType="begin"/>
      </w:r>
      <w:r w:rsidR="000C3C52">
        <w:instrText xml:space="preserve"> REF _Ref135391869 \w \h </w:instrText>
      </w:r>
      <w:r w:rsidR="000C3C52">
        <w:fldChar w:fldCharType="separate"/>
      </w:r>
      <w:r w:rsidR="00B6617D">
        <w:t>2.13.7</w:t>
      </w:r>
      <w:r w:rsidR="000C3C52">
        <w:fldChar w:fldCharType="end"/>
      </w:r>
      <w:r w:rsidR="000C3C52">
        <w:t>.</w:t>
      </w:r>
    </w:p>
    <w:p w14:paraId="208B674E" w14:textId="5AE78835" w:rsidR="003E7C20" w:rsidRDefault="00681C24" w:rsidP="00681C24">
      <w:pPr>
        <w:pStyle w:val="31"/>
      </w:pPr>
      <w:r>
        <w:t xml:space="preserve"> </w:t>
      </w:r>
      <w:bookmarkStart w:id="266" w:name="_Toc135659288"/>
      <w:r w:rsidR="003E7C20">
        <w:t>Обеспечение технологичности</w:t>
      </w:r>
      <w:bookmarkEnd w:id="266"/>
    </w:p>
    <w:p w14:paraId="7F6144C6" w14:textId="5C2BE3EF" w:rsidR="00005B19" w:rsidRDefault="00D86302" w:rsidP="00D86302">
      <w:pPr>
        <w:pStyle w:val="afa"/>
      </w:pPr>
      <w:r>
        <w:t xml:space="preserve">В соответствии с ТЗ к ОЭК МАН РОС и его СЧ предъявляются единые требования </w:t>
      </w:r>
      <w:r w:rsidR="000C3C52">
        <w:t>технологичности</w:t>
      </w:r>
      <w:r>
        <w:t>, обеспечение которых было рассмотрено ранее в разделе</w:t>
      </w:r>
      <w:r w:rsidR="000C3C52">
        <w:t xml:space="preserve"> </w:t>
      </w:r>
      <w:r w:rsidR="00B7718F">
        <w:fldChar w:fldCharType="begin"/>
      </w:r>
      <w:r w:rsidR="00B7718F">
        <w:instrText xml:space="preserve"> REF _Ref135391931 \w \h </w:instrText>
      </w:r>
      <w:r w:rsidR="00B7718F">
        <w:fldChar w:fldCharType="separate"/>
      </w:r>
      <w:r w:rsidR="00B6617D">
        <w:t>2.13.8</w:t>
      </w:r>
      <w:r w:rsidR="00B7718F">
        <w:fldChar w:fldCharType="end"/>
      </w:r>
      <w:r w:rsidR="00B7718F">
        <w:t>.</w:t>
      </w:r>
    </w:p>
    <w:p w14:paraId="1F06D675" w14:textId="3F80AE94" w:rsidR="003E7C20" w:rsidRDefault="003E7C20" w:rsidP="00681C24">
      <w:pPr>
        <w:pStyle w:val="2"/>
      </w:pPr>
      <w:bookmarkStart w:id="267" w:name="_Toc135659289"/>
      <w:r>
        <w:t>Предложения по применяемым в МОЭА ДЗЗ ПКИ, ЭКБ и материалам</w:t>
      </w:r>
      <w:bookmarkEnd w:id="267"/>
    </w:p>
    <w:p w14:paraId="46B62D92" w14:textId="59EDC7F8" w:rsidR="00D92C48" w:rsidRDefault="00974E65" w:rsidP="00D92C48">
      <w:pPr>
        <w:pStyle w:val="afa"/>
      </w:pPr>
      <w:r w:rsidRPr="00C737B0">
        <w:lastRenderedPageBreak/>
        <w:t>На этапе эскизного проектирования разрабо</w:t>
      </w:r>
      <w:r>
        <w:t xml:space="preserve">тан </w:t>
      </w:r>
      <w:r w:rsidR="00C5688A">
        <w:t xml:space="preserve">общий </w:t>
      </w:r>
      <w:r>
        <w:t>предварительный перечень используемых материалов в ОЭК МАН РОС и его СЧ</w:t>
      </w:r>
      <w:r w:rsidR="00C5688A">
        <w:t xml:space="preserve">. Обоснование применяемых материалов представлено в разделе </w:t>
      </w:r>
      <w:r w:rsidR="00C5688A">
        <w:fldChar w:fldCharType="begin"/>
      </w:r>
      <w:r w:rsidR="00C5688A">
        <w:instrText xml:space="preserve"> REF _Ref135392266 \w \h </w:instrText>
      </w:r>
      <w:r w:rsidR="00C5688A">
        <w:fldChar w:fldCharType="separate"/>
      </w:r>
      <w:r w:rsidR="00B6617D">
        <w:t>2.14.1</w:t>
      </w:r>
      <w:r w:rsidR="00C5688A">
        <w:fldChar w:fldCharType="end"/>
      </w:r>
      <w:r w:rsidR="00C5688A">
        <w:t>.</w:t>
      </w:r>
    </w:p>
    <w:p w14:paraId="543C8BCA" w14:textId="098F56D2" w:rsidR="00BD2C5E" w:rsidRPr="00D92C48" w:rsidRDefault="00BD2C5E" w:rsidP="00D92C48">
      <w:pPr>
        <w:pStyle w:val="afa"/>
      </w:pPr>
      <w:r w:rsidRPr="00C737B0">
        <w:t>На этапе эскизного проектирования разрабо</w:t>
      </w:r>
      <w:r>
        <w:t xml:space="preserve">тан общий предварительный перечень </w:t>
      </w:r>
      <w:r w:rsidR="002B51C8">
        <w:t>ЭКБ, используемой</w:t>
      </w:r>
      <w:r>
        <w:t xml:space="preserve"> в ОЭК МАН РОС и его СЧ. Обоснование </w:t>
      </w:r>
      <w:r w:rsidR="002B51C8">
        <w:t>используемых ПКИ и ЭРИ</w:t>
      </w:r>
      <w:r>
        <w:t xml:space="preserve"> представлено в разделе</w:t>
      </w:r>
      <w:r w:rsidR="002B51C8">
        <w:t xml:space="preserve"> </w:t>
      </w:r>
      <w:r w:rsidR="002B51C8">
        <w:fldChar w:fldCharType="begin"/>
      </w:r>
      <w:r w:rsidR="002B51C8">
        <w:instrText xml:space="preserve"> REF _Ref135392418 \w \h </w:instrText>
      </w:r>
      <w:r w:rsidR="002B51C8">
        <w:fldChar w:fldCharType="separate"/>
      </w:r>
      <w:r w:rsidR="00B6617D">
        <w:t>2.14.2</w:t>
      </w:r>
      <w:r w:rsidR="002B51C8">
        <w:fldChar w:fldCharType="end"/>
      </w:r>
      <w:r w:rsidR="002B51C8">
        <w:t>.</w:t>
      </w:r>
    </w:p>
    <w:p w14:paraId="645E060B" w14:textId="5E900156" w:rsidR="003E7C20" w:rsidRDefault="003E7C20" w:rsidP="00681C24">
      <w:pPr>
        <w:pStyle w:val="2"/>
      </w:pPr>
      <w:bookmarkStart w:id="268" w:name="_Toc135659290"/>
      <w:r>
        <w:t>Анализ выполнения конструктивных требований ТЗ на ОЭК МАН РОС</w:t>
      </w:r>
      <w:bookmarkEnd w:id="268"/>
    </w:p>
    <w:p w14:paraId="4F2CEFBF" w14:textId="044790E8" w:rsidR="009A7187" w:rsidRDefault="009A7187" w:rsidP="00D92C48">
      <w:pPr>
        <w:pStyle w:val="afa"/>
      </w:pPr>
      <w:r>
        <w:t xml:space="preserve">В соответствии с ТЗ к ОЭК МАН РОС и его СЧ предъявляются </w:t>
      </w:r>
      <w:r w:rsidR="00637574">
        <w:t>единые</w:t>
      </w:r>
      <w:r>
        <w:t xml:space="preserve"> конструктивные требования, выполнение которых было рассмотрено ранее в разделе </w:t>
      </w:r>
      <w:r>
        <w:fldChar w:fldCharType="begin"/>
      </w:r>
      <w:r>
        <w:instrText xml:space="preserve"> REF _Ref135390790 \w \h </w:instrText>
      </w:r>
      <w:r>
        <w:fldChar w:fldCharType="separate"/>
      </w:r>
      <w:r w:rsidR="00B6617D">
        <w:t>2.15</w:t>
      </w:r>
      <w:r>
        <w:fldChar w:fldCharType="end"/>
      </w:r>
      <w:r>
        <w:t>.</w:t>
      </w:r>
    </w:p>
    <w:p w14:paraId="559034E8" w14:textId="5F98AE90" w:rsidR="00D92C48" w:rsidRPr="00D92C48" w:rsidRDefault="00D92C48" w:rsidP="00D92C48">
      <w:pPr>
        <w:pStyle w:val="afa"/>
      </w:pPr>
      <w:r>
        <w:t xml:space="preserve">Цилиндрические кожухи оптических приборов (радиометра и спектрометра) </w:t>
      </w:r>
      <w:r w:rsidR="009A7187">
        <w:t xml:space="preserve">МОЭА ДЗЗ </w:t>
      </w:r>
      <w:r>
        <w:t>на диапазон СД1 длин волн имеют размеры Ø 220х420 мм, а кожухи оптических приборов (радиометра и спектрометра) на диапазон СД2 длин волн имеют размеры Ø 300х550 мм. Выходной люк шлюзовой камеры РОС позволяет транспортировать через него предметы диаметром не более 6</w:t>
      </w:r>
      <w:r w:rsidR="00AB0E23">
        <w:t>00</w:t>
      </w:r>
      <w:r>
        <w:t xml:space="preserve"> мм. Таким образом, приборы диапазона СД2 следует подавать через люк отдельно и монтировать на силовую платформу уже в открытом космосе. Остальные приборы транспортируются через люк уже смонтированными на силовой платформе.</w:t>
      </w:r>
    </w:p>
    <w:p w14:paraId="061AAF0A" w14:textId="12B2396E" w:rsidR="003E7C20" w:rsidRDefault="003E7C20" w:rsidP="00681C24">
      <w:pPr>
        <w:pStyle w:val="2"/>
      </w:pPr>
      <w:bookmarkStart w:id="269" w:name="_Toc135659291"/>
      <w:r>
        <w:t>Предложения по наземной экспериментальной отработке МОЭА ДЗЗ</w:t>
      </w:r>
      <w:bookmarkEnd w:id="269"/>
    </w:p>
    <w:p w14:paraId="5A51F691" w14:textId="2B18F20D" w:rsidR="00ED7B52" w:rsidRPr="00ED7B52" w:rsidRDefault="00BB7877" w:rsidP="00ED7B52">
      <w:pPr>
        <w:pStyle w:val="afa"/>
      </w:pPr>
      <w:r>
        <w:t xml:space="preserve">В разделе </w:t>
      </w:r>
      <w:r>
        <w:fldChar w:fldCharType="begin"/>
      </w:r>
      <w:r>
        <w:instrText xml:space="preserve"> REF _Ref135392614 \w \h </w:instrText>
      </w:r>
      <w:r>
        <w:fldChar w:fldCharType="separate"/>
      </w:r>
      <w:r w:rsidR="00B6617D">
        <w:t>2.16</w:t>
      </w:r>
      <w:r>
        <w:fldChar w:fldCharType="end"/>
      </w:r>
      <w:r>
        <w:t xml:space="preserve"> представлены общие предложения по наземной  экспериментальной отработке ОЭК МАН РОС и его СЧ.</w:t>
      </w:r>
    </w:p>
    <w:p w14:paraId="3F93BAEC" w14:textId="4C0BAF79" w:rsidR="00B61C6E" w:rsidRDefault="00B61C6E" w:rsidP="00B61C6E">
      <w:r>
        <w:br w:type="page"/>
      </w:r>
    </w:p>
    <w:p w14:paraId="48B9BA58" w14:textId="715482BA" w:rsidR="003E7C20" w:rsidRDefault="003E7C20" w:rsidP="00681C24">
      <w:pPr>
        <w:pStyle w:val="10"/>
      </w:pPr>
      <w:bookmarkStart w:id="270" w:name="_Toc135659292"/>
      <w:r>
        <w:lastRenderedPageBreak/>
        <w:t>Предложения по включению в состав ОЭК МАН РОС макетов с критическими элементами штатной бортовой аппаратуры обнаружения КА перспективной КС СПРН для проведения их лётной квалификации</w:t>
      </w:r>
      <w:bookmarkEnd w:id="270"/>
    </w:p>
    <w:p w14:paraId="2C5A19C3" w14:textId="77777777" w:rsidR="007A05BC" w:rsidRDefault="007A05BC" w:rsidP="007A05BC">
      <w:pPr>
        <w:pStyle w:val="afa"/>
      </w:pPr>
      <w:r w:rsidRPr="006C2944">
        <w:t xml:space="preserve">В виду того, что два основных модуля ОЭК МАН </w:t>
      </w:r>
      <w:r>
        <w:t xml:space="preserve">РОС </w:t>
      </w:r>
      <w:r w:rsidRPr="006C2944">
        <w:t>(</w:t>
      </w:r>
      <w:r>
        <w:t>МОЭА</w:t>
      </w:r>
      <w:r w:rsidRPr="006C2944">
        <w:t xml:space="preserve"> ДЗЗ и </w:t>
      </w:r>
      <w:r>
        <w:t>ОЭА КК</w:t>
      </w:r>
      <w:r w:rsidRPr="006C2944">
        <w:t xml:space="preserve">П) должны на постоянной основе выполнять возложенные на них функции, целесообразно разработать на основе платформы </w:t>
      </w:r>
      <w:r>
        <w:t>МОЭА</w:t>
      </w:r>
      <w:r w:rsidRPr="006C2944">
        <w:t xml:space="preserve"> ДЗЗ отдельный модуль для размещения на нём макетов СЧ перспективной бортовой аппаратуры.</w:t>
      </w:r>
      <w:r>
        <w:t xml:space="preserve"> Макеты аппаратуры могут размещаться как на поворотной платформе, так и на неподвижном основании, которое может быть заменено на другой тип в зависимости от устанавливаемого макета аппаратуры.</w:t>
      </w:r>
    </w:p>
    <w:p w14:paraId="179B1660" w14:textId="77777777" w:rsidR="007A05BC" w:rsidRDefault="007A05BC" w:rsidP="007A05BC">
      <w:pPr>
        <w:pStyle w:val="afa"/>
      </w:pPr>
      <w:r>
        <w:t>Таким образом, при условии потребности проведения лётных испытаний СЧ перспективной аппаратуры в состав ОЭК МАН РОС необходимо ввести третий модуль с несущей конструкцией для размещения на ней макетов, а также отдельную кабельную систему и бортовой комплекс сбора, хранения и обработки информации.</w:t>
      </w:r>
    </w:p>
    <w:p w14:paraId="33B60DC2" w14:textId="77777777" w:rsidR="007A05BC" w:rsidRDefault="007A05BC" w:rsidP="007A05BC">
      <w:pPr>
        <w:pStyle w:val="af0"/>
      </w:pPr>
      <w:r>
        <w:rPr>
          <w:noProof/>
        </w:rPr>
        <w:drawing>
          <wp:inline distT="0" distB="0" distL="0" distR="0" wp14:anchorId="65C29328" wp14:editId="74945F83">
            <wp:extent cx="4171950" cy="2555794"/>
            <wp:effectExtent l="0" t="0" r="0" b="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1123" cy="2561413"/>
                    </a:xfrm>
                    <a:prstGeom prst="rect">
                      <a:avLst/>
                    </a:prstGeom>
                  </pic:spPr>
                </pic:pic>
              </a:graphicData>
            </a:graphic>
          </wp:inline>
        </w:drawing>
      </w:r>
    </w:p>
    <w:p w14:paraId="6A3A9DBF" w14:textId="0DFD0981" w:rsidR="007A05BC" w:rsidRPr="006C2944" w:rsidRDefault="007A05BC" w:rsidP="007A05BC">
      <w:pPr>
        <w:pStyle w:val="af0"/>
      </w:pPr>
      <w:r>
        <w:t xml:space="preserve">Рисунок </w:t>
      </w:r>
      <w:r w:rsidR="00196846">
        <w:fldChar w:fldCharType="begin"/>
      </w:r>
      <w:r w:rsidR="00196846">
        <w:instrText xml:space="preserve"> SEQ Рисунок \* ARABIC </w:instrText>
      </w:r>
      <w:r w:rsidR="00196846">
        <w:fldChar w:fldCharType="separate"/>
      </w:r>
      <w:r w:rsidR="00B6617D">
        <w:rPr>
          <w:noProof/>
        </w:rPr>
        <w:t>88</w:t>
      </w:r>
      <w:r w:rsidR="00196846">
        <w:rPr>
          <w:noProof/>
        </w:rPr>
        <w:fldChar w:fldCharType="end"/>
      </w:r>
      <w:r>
        <w:t xml:space="preserve"> – Размещение трёх модулей с научной аппаратурой при их закреплении на устройствах фиксации (УФП) ОК РОС</w:t>
      </w:r>
    </w:p>
    <w:p w14:paraId="182EA627" w14:textId="4A3E9390" w:rsidR="003E7C20" w:rsidRPr="00B61858" w:rsidRDefault="003E7C20" w:rsidP="00681C24">
      <w:pPr>
        <w:pStyle w:val="2"/>
        <w:rPr>
          <w:highlight w:val="yellow"/>
        </w:rPr>
      </w:pPr>
      <w:bookmarkStart w:id="271" w:name="_Toc135659293"/>
      <w:r w:rsidRPr="00B61858">
        <w:rPr>
          <w:highlight w:val="yellow"/>
        </w:rPr>
        <w:t>Структурно-функциональные схемы макетов</w:t>
      </w:r>
      <w:bookmarkEnd w:id="271"/>
    </w:p>
    <w:p w14:paraId="50A8D406" w14:textId="61EF687A" w:rsidR="003E7C20" w:rsidRPr="00B61858" w:rsidRDefault="003E7C20" w:rsidP="00681C24">
      <w:pPr>
        <w:pStyle w:val="2"/>
        <w:rPr>
          <w:highlight w:val="yellow"/>
        </w:rPr>
      </w:pPr>
      <w:bookmarkStart w:id="272" w:name="_Toc135659294"/>
      <w:r w:rsidRPr="00B61858">
        <w:rPr>
          <w:highlight w:val="yellow"/>
        </w:rPr>
        <w:t>Состав и структура макетов. Описания конструкций.</w:t>
      </w:r>
      <w:bookmarkEnd w:id="272"/>
    </w:p>
    <w:p w14:paraId="083F1B0D" w14:textId="0DA8AAEC" w:rsidR="003E7C20" w:rsidRPr="00B61858" w:rsidRDefault="003E7C20" w:rsidP="00681C24">
      <w:pPr>
        <w:pStyle w:val="2"/>
        <w:rPr>
          <w:highlight w:val="yellow"/>
        </w:rPr>
      </w:pPr>
      <w:bookmarkStart w:id="273" w:name="_Toc135659295"/>
      <w:r w:rsidRPr="00B61858">
        <w:rPr>
          <w:highlight w:val="yellow"/>
        </w:rPr>
        <w:lastRenderedPageBreak/>
        <w:t>Оценка основных технических характеристик макетов</w:t>
      </w:r>
      <w:bookmarkEnd w:id="273"/>
    </w:p>
    <w:p w14:paraId="1AB1CA25" w14:textId="6C4F105B" w:rsidR="00B61C6E" w:rsidRDefault="00B61C6E" w:rsidP="00B61C6E">
      <w:r>
        <w:br w:type="page"/>
      </w:r>
    </w:p>
    <w:p w14:paraId="2F7AB0ED" w14:textId="7F04B4A5" w:rsidR="003E7C20" w:rsidRDefault="003E7C20" w:rsidP="00681C24">
      <w:pPr>
        <w:pStyle w:val="10"/>
      </w:pPr>
      <w:bookmarkStart w:id="274" w:name="_Toc135659296"/>
      <w:r w:rsidRPr="003E7C20">
        <w:lastRenderedPageBreak/>
        <w:t>Анализ результатов патентных исследований, проведенных при выполнении эскизного проекта</w:t>
      </w:r>
      <w:bookmarkEnd w:id="274"/>
    </w:p>
    <w:p w14:paraId="002855F7" w14:textId="77777777" w:rsidR="00891532" w:rsidRDefault="00891532" w:rsidP="00891532">
      <w:pPr>
        <w:pStyle w:val="afa"/>
      </w:pPr>
      <w:r>
        <w:t>В соответствии с</w:t>
      </w:r>
      <w:r w:rsidRPr="00B86ED7">
        <w:t xml:space="preserve"> ТЗ на </w:t>
      </w:r>
      <w:r>
        <w:t>СЧ ОКР</w:t>
      </w:r>
      <w:r w:rsidRPr="00B86ED7">
        <w:t xml:space="preserve"> «</w:t>
      </w:r>
      <w:r>
        <w:t>РОС-Комета</w:t>
      </w:r>
      <w:r w:rsidRPr="00B86ED7">
        <w:t>» п</w:t>
      </w:r>
      <w:r>
        <w:t xml:space="preserve">роведены патентные исследования и представлен отчёт </w:t>
      </w:r>
      <w:r w:rsidRPr="00B86ED7">
        <w:t xml:space="preserve">о них в соответствии </w:t>
      </w:r>
      <w:r w:rsidRPr="00B86ED7">
        <w:br/>
        <w:t>с требованиями ГОСТ Р 15.011-96 «Система разработки и постановки продукции на производство. Патентные исследования. Содержание и порядок проведения».</w:t>
      </w:r>
    </w:p>
    <w:p w14:paraId="2676851A" w14:textId="77777777" w:rsidR="00891532" w:rsidRPr="00B86ED7" w:rsidRDefault="00891532" w:rsidP="00891532">
      <w:pPr>
        <w:pStyle w:val="afa"/>
      </w:pPr>
      <w:r w:rsidRPr="00B86ED7">
        <w:t>В результате анализа проведенных патентных исследований выявлено следующее:</w:t>
      </w:r>
    </w:p>
    <w:p w14:paraId="2BDCFBE8" w14:textId="77777777" w:rsidR="00891532" w:rsidRPr="00A750BB" w:rsidRDefault="00891532" w:rsidP="00891532">
      <w:pPr>
        <w:pStyle w:val="a0"/>
        <w:rPr>
          <w:bCs/>
        </w:rPr>
      </w:pPr>
      <w:r>
        <w:t>п</w:t>
      </w:r>
      <w:r w:rsidRPr="00A750BB">
        <w:t>рямых аналогов сканирующих оптико-механических систем и устройств, оптических зеркал, электромеханических систем, обеспечивающие угловые перемещения деталей устройства и способов сканирования оптико-механических систем и устройств, принципы построения и применения которых обосновывают</w:t>
      </w:r>
      <w:r>
        <w:t>ся в СЧ ОКР «РОС-Комета», не выявлено;</w:t>
      </w:r>
    </w:p>
    <w:p w14:paraId="57B8C3C1" w14:textId="77777777" w:rsidR="00891532" w:rsidRPr="00A750BB" w:rsidRDefault="00891532" w:rsidP="00891532">
      <w:pPr>
        <w:pStyle w:val="a0"/>
        <w:rPr>
          <w:bCs/>
        </w:rPr>
      </w:pPr>
      <w:r w:rsidRPr="00A750BB">
        <w:rPr>
          <w:bCs/>
        </w:rPr>
        <w:t>проведенный анализ результатов интеллектуальной деятельности показал отсутствие необходимости использования ранее созданных охраняемых РИД,</w:t>
      </w:r>
      <w:r>
        <w:rPr>
          <w:bCs/>
        </w:rPr>
        <w:t xml:space="preserve"> </w:t>
      </w:r>
      <w:r w:rsidRPr="00A750BB">
        <w:rPr>
          <w:bCs/>
        </w:rPr>
        <w:t>исключительные права на которые принадлежат</w:t>
      </w:r>
      <w:r>
        <w:rPr>
          <w:bCs/>
        </w:rPr>
        <w:t xml:space="preserve"> </w:t>
      </w:r>
      <w:r w:rsidRPr="00A750BB">
        <w:rPr>
          <w:bCs/>
        </w:rPr>
        <w:t>АО «Корпорация «Комета», а также соисполнителям или третьим лицам.</w:t>
      </w:r>
      <w:r>
        <w:rPr>
          <w:bCs/>
        </w:rPr>
        <w:t xml:space="preserve"> </w:t>
      </w:r>
      <w:r w:rsidRPr="00A750BB">
        <w:rPr>
          <w:bCs/>
        </w:rPr>
        <w:t>АО «Корпорация «Комета» также не планирует прямого использования научно-технических заделов, исключительные права на которые принадлежат иным сторонним организациям;</w:t>
      </w:r>
    </w:p>
    <w:p w14:paraId="663AA019" w14:textId="77777777" w:rsidR="00891532" w:rsidRDefault="00891532" w:rsidP="00891532">
      <w:pPr>
        <w:pStyle w:val="a0"/>
      </w:pPr>
      <w:r w:rsidRPr="00B86ED7">
        <w:t xml:space="preserve">в процессе патентных исследований не обнаружены действующие </w:t>
      </w:r>
      <w:r w:rsidRPr="00B86ED7">
        <w:br/>
        <w:t>на территории Российской Федерации патенты и другие охранные документы (в том числе и зарегистрированные в РФ зарубежными фирмами и физическими лицами), под которые подпадает предмет исследований в</w:t>
      </w:r>
      <w:r w:rsidRPr="00B86ED7">
        <w:rPr>
          <w:bCs/>
        </w:rPr>
        <w:t xml:space="preserve"> </w:t>
      </w:r>
      <w:r>
        <w:t>СЧ ОКР «РОС-Комета»</w:t>
      </w:r>
      <w:r w:rsidRPr="00B86ED7">
        <w:t xml:space="preserve">; </w:t>
      </w:r>
    </w:p>
    <w:p w14:paraId="721CC8E1" w14:textId="77777777" w:rsidR="00891532" w:rsidRDefault="00891532" w:rsidP="00891532">
      <w:pPr>
        <w:pStyle w:val="a0"/>
      </w:pPr>
      <w:r>
        <w:t>о</w:t>
      </w:r>
      <w:r w:rsidRPr="00A750BB">
        <w:t>ценка технического уровня соответствует техническому уровню аналогичных запатентованных изд</w:t>
      </w:r>
      <w:r>
        <w:t>елий по состоянию на 15.05.2023;</w:t>
      </w:r>
    </w:p>
    <w:p w14:paraId="55534BDC" w14:textId="77777777" w:rsidR="00891532" w:rsidRDefault="00891532" w:rsidP="00891532">
      <w:pPr>
        <w:pStyle w:val="a0"/>
      </w:pPr>
      <w:r>
        <w:t>в</w:t>
      </w:r>
      <w:r w:rsidRPr="00A750BB">
        <w:t xml:space="preserve"> рамках </w:t>
      </w:r>
      <w:r>
        <w:t>СЧ ОКР «РОС-Комета»</w:t>
      </w:r>
      <w:r w:rsidRPr="00A750BB">
        <w:t xml:space="preserve"> по состоянию на </w:t>
      </w:r>
      <w:r>
        <w:t>15.05.2023</w:t>
      </w:r>
      <w:r w:rsidRPr="00A750BB">
        <w:t xml:space="preserve"> охраняемых объектов интеллектуальной собственности не создано.</w:t>
      </w:r>
    </w:p>
    <w:p w14:paraId="6579C16F" w14:textId="74B3D8F8" w:rsidR="00950962" w:rsidRPr="00891532" w:rsidRDefault="00950962" w:rsidP="00891532">
      <w:pPr>
        <w:pStyle w:val="afa"/>
      </w:pPr>
      <w:r>
        <w:br w:type="page"/>
      </w:r>
    </w:p>
    <w:p w14:paraId="52EF0FAC" w14:textId="204DE075" w:rsidR="0019140F" w:rsidRPr="000A735D" w:rsidRDefault="00DB5879" w:rsidP="007763EA">
      <w:pPr>
        <w:pStyle w:val="10"/>
        <w:numPr>
          <w:ilvl w:val="0"/>
          <w:numId w:val="0"/>
        </w:numPr>
        <w:jc w:val="center"/>
      </w:pPr>
      <w:bookmarkStart w:id="275" w:name="_Toc73102350"/>
      <w:bookmarkStart w:id="276" w:name="_Toc135659297"/>
      <w:r w:rsidRPr="000A735D">
        <w:lastRenderedPageBreak/>
        <w:t>Перечень принятых сокращений и обозначений</w:t>
      </w:r>
      <w:bookmarkEnd w:id="275"/>
      <w:bookmarkEnd w:id="276"/>
    </w:p>
    <w:p w14:paraId="66A8BD8C" w14:textId="77777777" w:rsidR="00F90855" w:rsidRPr="000A735D" w:rsidRDefault="00F90855" w:rsidP="00F90855"/>
    <w:tbl>
      <w:tblPr>
        <w:tblStyle w:val="af"/>
        <w:tblW w:w="4875" w:type="pct"/>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7907"/>
      </w:tblGrid>
      <w:tr w:rsidR="00144B92" w:rsidRPr="000A735D" w14:paraId="22A64088" w14:textId="77777777" w:rsidTr="003225E7">
        <w:tc>
          <w:tcPr>
            <w:tcW w:w="866" w:type="pct"/>
          </w:tcPr>
          <w:p w14:paraId="19788B5E" w14:textId="426F9D29" w:rsidR="00144B92" w:rsidRPr="000A735D" w:rsidRDefault="00144B92" w:rsidP="00F90855">
            <w:pPr>
              <w:pStyle w:val="afa"/>
              <w:ind w:firstLine="0"/>
            </w:pPr>
            <w:r w:rsidRPr="000A735D">
              <w:t>АЦП</w:t>
            </w:r>
          </w:p>
        </w:tc>
        <w:tc>
          <w:tcPr>
            <w:tcW w:w="4134" w:type="pct"/>
          </w:tcPr>
          <w:p w14:paraId="408753CA" w14:textId="16B71C09" w:rsidR="00144B92" w:rsidRPr="000A735D" w:rsidRDefault="00277EB0" w:rsidP="00F90855">
            <w:pPr>
              <w:pStyle w:val="afa"/>
              <w:ind w:firstLine="0"/>
            </w:pPr>
            <w:r w:rsidRPr="000A735D">
              <w:t>– аналого-цифровой преобразователь;</w:t>
            </w:r>
          </w:p>
        </w:tc>
      </w:tr>
      <w:tr w:rsidR="00144B92" w:rsidRPr="000A735D" w14:paraId="18BF951F" w14:textId="77777777" w:rsidTr="003225E7">
        <w:tc>
          <w:tcPr>
            <w:tcW w:w="866" w:type="pct"/>
          </w:tcPr>
          <w:p w14:paraId="621826E1" w14:textId="24963A06" w:rsidR="00144B92" w:rsidRPr="000A735D" w:rsidRDefault="00144B92" w:rsidP="00F90855">
            <w:pPr>
              <w:pStyle w:val="afa"/>
              <w:ind w:firstLine="0"/>
            </w:pPr>
            <w:r w:rsidRPr="000A735D">
              <w:t>АЧХ</w:t>
            </w:r>
          </w:p>
        </w:tc>
        <w:tc>
          <w:tcPr>
            <w:tcW w:w="4134" w:type="pct"/>
          </w:tcPr>
          <w:p w14:paraId="5398674B" w14:textId="5F9B7CE3" w:rsidR="00144B92" w:rsidRPr="000A735D" w:rsidRDefault="0037534E" w:rsidP="00F90855">
            <w:pPr>
              <w:pStyle w:val="afa"/>
              <w:ind w:firstLine="0"/>
            </w:pPr>
            <w:r w:rsidRPr="000A735D">
              <w:t>– амплитудно-частотная характеристика;</w:t>
            </w:r>
          </w:p>
        </w:tc>
      </w:tr>
      <w:tr w:rsidR="00144B92" w:rsidRPr="000A735D" w14:paraId="589A78AD" w14:textId="77777777" w:rsidTr="003225E7">
        <w:tc>
          <w:tcPr>
            <w:tcW w:w="866" w:type="pct"/>
          </w:tcPr>
          <w:p w14:paraId="7F455636" w14:textId="2A20CDB7" w:rsidR="00144B92" w:rsidRPr="000A735D" w:rsidRDefault="00144B92" w:rsidP="00F90855">
            <w:pPr>
              <w:pStyle w:val="afa"/>
              <w:ind w:firstLine="0"/>
            </w:pPr>
            <w:r w:rsidRPr="000A735D">
              <w:t>БАО</w:t>
            </w:r>
          </w:p>
        </w:tc>
        <w:tc>
          <w:tcPr>
            <w:tcW w:w="4134" w:type="pct"/>
          </w:tcPr>
          <w:p w14:paraId="220944A0" w14:textId="1E102BCC" w:rsidR="00144B92" w:rsidRPr="000A735D" w:rsidRDefault="004A1D7A" w:rsidP="00F90855">
            <w:pPr>
              <w:pStyle w:val="afa"/>
              <w:ind w:firstLine="0"/>
            </w:pPr>
            <w:r w:rsidRPr="000A735D">
              <w:t>– бортовая аппаратура обнаружения;</w:t>
            </w:r>
          </w:p>
        </w:tc>
      </w:tr>
      <w:tr w:rsidR="00144B92" w:rsidRPr="000A735D" w14:paraId="1113F7ED" w14:textId="77777777" w:rsidTr="003225E7">
        <w:tc>
          <w:tcPr>
            <w:tcW w:w="866" w:type="pct"/>
          </w:tcPr>
          <w:p w14:paraId="7734CC56" w14:textId="68945287" w:rsidR="00144B92" w:rsidRPr="000A735D" w:rsidRDefault="00144B92" w:rsidP="00F90855">
            <w:pPr>
              <w:pStyle w:val="afa"/>
              <w:ind w:firstLine="0"/>
            </w:pPr>
            <w:r w:rsidRPr="000A735D">
              <w:t>БКСОХИ</w:t>
            </w:r>
          </w:p>
        </w:tc>
        <w:tc>
          <w:tcPr>
            <w:tcW w:w="4134" w:type="pct"/>
          </w:tcPr>
          <w:p w14:paraId="3F8FF76D" w14:textId="608AFFA8" w:rsidR="00144B92" w:rsidRPr="000A735D" w:rsidRDefault="00144B92" w:rsidP="00F90855">
            <w:pPr>
              <w:pStyle w:val="afa"/>
              <w:ind w:firstLine="0"/>
            </w:pPr>
            <w:r w:rsidRPr="000A735D">
              <w:t>– бортовой комплекс сбора, обработки и хранения информации;</w:t>
            </w:r>
          </w:p>
        </w:tc>
      </w:tr>
      <w:tr w:rsidR="00144B92" w:rsidRPr="000A735D" w14:paraId="2A3FE635" w14:textId="77777777" w:rsidTr="003225E7">
        <w:tc>
          <w:tcPr>
            <w:tcW w:w="866" w:type="pct"/>
          </w:tcPr>
          <w:p w14:paraId="0772FC47" w14:textId="5DA0DED1" w:rsidR="00144B92" w:rsidRPr="000A735D" w:rsidRDefault="00144B92" w:rsidP="00F90855">
            <w:pPr>
              <w:pStyle w:val="afa"/>
              <w:ind w:firstLine="0"/>
            </w:pPr>
            <w:r w:rsidRPr="000A735D">
              <w:t>БУОС</w:t>
            </w:r>
          </w:p>
        </w:tc>
        <w:tc>
          <w:tcPr>
            <w:tcW w:w="4134" w:type="pct"/>
          </w:tcPr>
          <w:p w14:paraId="6144DF85" w14:textId="5833FFFC" w:rsidR="004A1D7A" w:rsidRPr="000A735D" w:rsidRDefault="004A1D7A" w:rsidP="00F90855">
            <w:pPr>
              <w:pStyle w:val="afa"/>
              <w:ind w:firstLine="0"/>
            </w:pPr>
            <w:r w:rsidRPr="000A735D">
              <w:t>– блок управления оптическими системами;</w:t>
            </w:r>
          </w:p>
        </w:tc>
      </w:tr>
      <w:tr w:rsidR="00144B92" w:rsidRPr="000A735D" w14:paraId="03C42CF2" w14:textId="77777777" w:rsidTr="003225E7">
        <w:tc>
          <w:tcPr>
            <w:tcW w:w="866" w:type="pct"/>
          </w:tcPr>
          <w:p w14:paraId="4952AF59" w14:textId="2C5EE6A5" w:rsidR="00144B92" w:rsidRPr="000A735D" w:rsidRDefault="00144B92" w:rsidP="00F90855">
            <w:pPr>
              <w:pStyle w:val="afa"/>
              <w:ind w:firstLine="0"/>
            </w:pPr>
            <w:r w:rsidRPr="000A735D">
              <w:t>БУФ</w:t>
            </w:r>
          </w:p>
        </w:tc>
        <w:tc>
          <w:tcPr>
            <w:tcW w:w="4134" w:type="pct"/>
          </w:tcPr>
          <w:p w14:paraId="041DBC0F" w14:textId="6E0EE570" w:rsidR="00144B92" w:rsidRPr="000A735D" w:rsidRDefault="00144B92" w:rsidP="00F90855">
            <w:pPr>
              <w:pStyle w:val="afa"/>
              <w:ind w:firstLine="0"/>
            </w:pPr>
            <w:r w:rsidRPr="000A735D">
              <w:t>– блок управления ФПУ;</w:t>
            </w:r>
          </w:p>
        </w:tc>
      </w:tr>
      <w:tr w:rsidR="00144B92" w:rsidRPr="000A735D" w14:paraId="37EF9183" w14:textId="77777777" w:rsidTr="003225E7">
        <w:tc>
          <w:tcPr>
            <w:tcW w:w="866" w:type="pct"/>
          </w:tcPr>
          <w:p w14:paraId="2460EFC6" w14:textId="32084E71" w:rsidR="00144B92" w:rsidRPr="000A735D" w:rsidRDefault="00144B92" w:rsidP="00F90855">
            <w:pPr>
              <w:pStyle w:val="afa"/>
              <w:ind w:firstLine="0"/>
            </w:pPr>
            <w:r w:rsidRPr="000A735D">
              <w:t>ВБР</w:t>
            </w:r>
          </w:p>
        </w:tc>
        <w:tc>
          <w:tcPr>
            <w:tcW w:w="4134" w:type="pct"/>
          </w:tcPr>
          <w:p w14:paraId="35DB44EA" w14:textId="6773928A" w:rsidR="00144B92" w:rsidRPr="000A735D" w:rsidRDefault="007147E3" w:rsidP="00F90855">
            <w:pPr>
              <w:pStyle w:val="afa"/>
              <w:ind w:firstLine="0"/>
            </w:pPr>
            <w:r w:rsidRPr="000A735D">
              <w:t>– вероятность безотказной работы;</w:t>
            </w:r>
          </w:p>
        </w:tc>
      </w:tr>
      <w:tr w:rsidR="004A1D7A" w:rsidRPr="000A735D" w14:paraId="6A00139F" w14:textId="77777777" w:rsidTr="003225E7">
        <w:tc>
          <w:tcPr>
            <w:tcW w:w="866" w:type="pct"/>
          </w:tcPr>
          <w:p w14:paraId="70BECE6E" w14:textId="23093BD7" w:rsidR="004A1D7A" w:rsidRPr="000A735D" w:rsidRDefault="004A1D7A" w:rsidP="00F90855">
            <w:pPr>
              <w:pStyle w:val="afa"/>
              <w:ind w:firstLine="0"/>
            </w:pPr>
            <w:r w:rsidRPr="000A735D">
              <w:t>ВВФ</w:t>
            </w:r>
          </w:p>
        </w:tc>
        <w:tc>
          <w:tcPr>
            <w:tcW w:w="4134" w:type="pct"/>
          </w:tcPr>
          <w:p w14:paraId="63024AE5" w14:textId="6A0C2C84" w:rsidR="004A1D7A" w:rsidRPr="000A735D" w:rsidRDefault="004A1D7A" w:rsidP="00F90855">
            <w:pPr>
              <w:pStyle w:val="afa"/>
              <w:ind w:firstLine="0"/>
            </w:pPr>
            <w:r w:rsidRPr="000A735D">
              <w:t>– внешние воздействующие факторы;</w:t>
            </w:r>
          </w:p>
        </w:tc>
      </w:tr>
      <w:tr w:rsidR="00144B92" w:rsidRPr="000A735D" w14:paraId="7833D684" w14:textId="77777777" w:rsidTr="003225E7">
        <w:tc>
          <w:tcPr>
            <w:tcW w:w="866" w:type="pct"/>
          </w:tcPr>
          <w:p w14:paraId="6C05DD5D" w14:textId="06B80062" w:rsidR="00144B92" w:rsidRPr="000A735D" w:rsidRDefault="00144B92" w:rsidP="00F90855">
            <w:pPr>
              <w:pStyle w:val="afa"/>
              <w:ind w:firstLine="0"/>
            </w:pPr>
            <w:r w:rsidRPr="000A735D">
              <w:t>РЭА СЧ</w:t>
            </w:r>
          </w:p>
        </w:tc>
        <w:tc>
          <w:tcPr>
            <w:tcW w:w="4134" w:type="pct"/>
          </w:tcPr>
          <w:p w14:paraId="380A24D5" w14:textId="4D83C9BF" w:rsidR="00144B92" w:rsidRPr="000A735D" w:rsidRDefault="004A1D7A" w:rsidP="00F90855">
            <w:pPr>
              <w:pStyle w:val="afa"/>
              <w:ind w:firstLine="0"/>
            </w:pPr>
            <w:r w:rsidRPr="000A735D">
              <w:t>– радиоэлектронная аппаратура;</w:t>
            </w:r>
          </w:p>
        </w:tc>
      </w:tr>
      <w:tr w:rsidR="00144B92" w:rsidRPr="000A735D" w14:paraId="5B4B60C2" w14:textId="77777777" w:rsidTr="003225E7">
        <w:tc>
          <w:tcPr>
            <w:tcW w:w="866" w:type="pct"/>
          </w:tcPr>
          <w:p w14:paraId="482B09EF" w14:textId="30BDE152" w:rsidR="00144B92" w:rsidRPr="000A735D" w:rsidRDefault="00144B92" w:rsidP="00F90855">
            <w:pPr>
              <w:pStyle w:val="afa"/>
              <w:ind w:firstLine="0"/>
            </w:pPr>
            <w:r w:rsidRPr="000A735D">
              <w:rPr>
                <w:color w:val="000000"/>
              </w:rPr>
              <w:t>ВОЛС</w:t>
            </w:r>
          </w:p>
        </w:tc>
        <w:tc>
          <w:tcPr>
            <w:tcW w:w="4134" w:type="pct"/>
          </w:tcPr>
          <w:p w14:paraId="3628EE51" w14:textId="388A26A7" w:rsidR="00144B92" w:rsidRPr="000A735D" w:rsidRDefault="0037534E" w:rsidP="00F90855">
            <w:pPr>
              <w:pStyle w:val="afa"/>
              <w:ind w:firstLine="0"/>
            </w:pPr>
            <w:r w:rsidRPr="000A735D">
              <w:t>– волоконно-оптическая линия связи;</w:t>
            </w:r>
          </w:p>
        </w:tc>
      </w:tr>
      <w:tr w:rsidR="00144B92" w:rsidRPr="000A735D" w14:paraId="1B40BB11" w14:textId="77777777" w:rsidTr="003225E7">
        <w:tc>
          <w:tcPr>
            <w:tcW w:w="866" w:type="pct"/>
          </w:tcPr>
          <w:p w14:paraId="15CD6CDB" w14:textId="32341E99" w:rsidR="00144B92" w:rsidRPr="000A735D" w:rsidRDefault="00144B92" w:rsidP="00F90855">
            <w:pPr>
              <w:pStyle w:val="afa"/>
              <w:ind w:firstLine="0"/>
            </w:pPr>
            <w:r w:rsidRPr="000A735D">
              <w:t>ВП МО РФ</w:t>
            </w:r>
          </w:p>
        </w:tc>
        <w:tc>
          <w:tcPr>
            <w:tcW w:w="4134" w:type="pct"/>
          </w:tcPr>
          <w:p w14:paraId="04D5DB0A" w14:textId="089EEA3D" w:rsidR="00144B92" w:rsidRPr="000A735D" w:rsidRDefault="0037534E" w:rsidP="00F90855">
            <w:pPr>
              <w:pStyle w:val="afa"/>
              <w:ind w:firstLine="0"/>
            </w:pPr>
            <w:r w:rsidRPr="000A735D">
              <w:t>– военное представительство Министерства обороны Российской Федерации;</w:t>
            </w:r>
          </w:p>
        </w:tc>
      </w:tr>
      <w:tr w:rsidR="00144B92" w:rsidRPr="000A735D" w14:paraId="74045235" w14:textId="77777777" w:rsidTr="003225E7">
        <w:tc>
          <w:tcPr>
            <w:tcW w:w="866" w:type="pct"/>
          </w:tcPr>
          <w:p w14:paraId="56E68EFF" w14:textId="0125BFCB" w:rsidR="00144B92" w:rsidRPr="000A735D" w:rsidRDefault="00144B92" w:rsidP="00F90855">
            <w:pPr>
              <w:pStyle w:val="afa"/>
              <w:ind w:firstLine="0"/>
            </w:pPr>
            <w:r w:rsidRPr="000A735D">
              <w:t>ГЛОНАСС</w:t>
            </w:r>
          </w:p>
        </w:tc>
        <w:tc>
          <w:tcPr>
            <w:tcW w:w="4134" w:type="pct"/>
          </w:tcPr>
          <w:p w14:paraId="6608A08E" w14:textId="33A42872" w:rsidR="00144B92" w:rsidRPr="000A735D" w:rsidRDefault="00144B92" w:rsidP="00F90855">
            <w:pPr>
              <w:pStyle w:val="afa"/>
              <w:ind w:firstLine="0"/>
            </w:pPr>
            <w:r w:rsidRPr="000A735D">
              <w:t>– глобальная навигационная спутниковая система;</w:t>
            </w:r>
          </w:p>
        </w:tc>
      </w:tr>
      <w:tr w:rsidR="00144B92" w:rsidRPr="000A735D" w14:paraId="62308481" w14:textId="77777777" w:rsidTr="003225E7">
        <w:tc>
          <w:tcPr>
            <w:tcW w:w="866" w:type="pct"/>
          </w:tcPr>
          <w:p w14:paraId="108A623A" w14:textId="6009F2DF" w:rsidR="00144B92" w:rsidRPr="000A735D" w:rsidRDefault="00144B92" w:rsidP="00F90855">
            <w:pPr>
              <w:pStyle w:val="afa"/>
              <w:ind w:firstLine="0"/>
            </w:pPr>
            <w:r w:rsidRPr="000A735D">
              <w:t>ГНИО РКП</w:t>
            </w:r>
          </w:p>
        </w:tc>
        <w:tc>
          <w:tcPr>
            <w:tcW w:w="4134" w:type="pct"/>
          </w:tcPr>
          <w:p w14:paraId="27E6F422" w14:textId="385C79D8" w:rsidR="00144B92" w:rsidRPr="000A735D" w:rsidRDefault="007147E3" w:rsidP="00F90855">
            <w:pPr>
              <w:pStyle w:val="afa"/>
              <w:ind w:firstLine="0"/>
            </w:pPr>
            <w:r w:rsidRPr="000A735D">
              <w:t>– </w:t>
            </w:r>
            <w:r w:rsidR="00144B92" w:rsidRPr="000A735D">
              <w:t>головная научно-исследовательская организация ракетно-космической промышленности;</w:t>
            </w:r>
          </w:p>
        </w:tc>
      </w:tr>
      <w:tr w:rsidR="00144B92" w:rsidRPr="000A735D" w14:paraId="18C41516" w14:textId="77777777" w:rsidTr="003225E7">
        <w:tc>
          <w:tcPr>
            <w:tcW w:w="866" w:type="pct"/>
          </w:tcPr>
          <w:p w14:paraId="7971B676" w14:textId="67178AE3" w:rsidR="00144B92" w:rsidRPr="000A735D" w:rsidRDefault="00144B92" w:rsidP="00F90855">
            <w:pPr>
              <w:pStyle w:val="afa"/>
              <w:ind w:firstLine="0"/>
            </w:pPr>
            <w:r w:rsidRPr="000A735D">
              <w:t>ДЗЗ</w:t>
            </w:r>
          </w:p>
        </w:tc>
        <w:tc>
          <w:tcPr>
            <w:tcW w:w="4134" w:type="pct"/>
          </w:tcPr>
          <w:p w14:paraId="1A71BF49" w14:textId="04E44275" w:rsidR="00144B92" w:rsidRPr="000A735D" w:rsidRDefault="007147E3" w:rsidP="00F90855">
            <w:pPr>
              <w:pStyle w:val="afa"/>
              <w:ind w:firstLine="0"/>
            </w:pPr>
            <w:r w:rsidRPr="000A735D">
              <w:t>– дистанционное зондирование Земли;</w:t>
            </w:r>
          </w:p>
        </w:tc>
      </w:tr>
      <w:tr w:rsidR="00144B92" w:rsidRPr="000A735D" w14:paraId="1C2345E3" w14:textId="77777777" w:rsidTr="003225E7">
        <w:tc>
          <w:tcPr>
            <w:tcW w:w="866" w:type="pct"/>
          </w:tcPr>
          <w:p w14:paraId="593D755A" w14:textId="0419831C" w:rsidR="00144B92" w:rsidRPr="000A735D" w:rsidRDefault="00144B92" w:rsidP="00F90855">
            <w:pPr>
              <w:pStyle w:val="afa"/>
              <w:ind w:firstLine="0"/>
            </w:pPr>
            <w:r w:rsidRPr="000A735D">
              <w:rPr>
                <w:lang w:bidi="ru-RU"/>
              </w:rPr>
              <w:t>ДС</w:t>
            </w:r>
          </w:p>
        </w:tc>
        <w:tc>
          <w:tcPr>
            <w:tcW w:w="4134" w:type="pct"/>
          </w:tcPr>
          <w:p w14:paraId="25CBF283" w14:textId="2D7DBDE7" w:rsidR="00144B92" w:rsidRPr="000A735D" w:rsidRDefault="00144B92" w:rsidP="00F90855">
            <w:pPr>
              <w:pStyle w:val="afa"/>
              <w:ind w:firstLine="0"/>
            </w:pPr>
            <w:r w:rsidRPr="000A735D">
              <w:rPr>
                <w:lang w:bidi="ru-RU"/>
              </w:rPr>
              <w:t>– диспергирующая система;</w:t>
            </w:r>
          </w:p>
        </w:tc>
      </w:tr>
      <w:tr w:rsidR="00144B92" w:rsidRPr="000A735D" w14:paraId="79A0D199" w14:textId="77777777" w:rsidTr="003225E7">
        <w:tc>
          <w:tcPr>
            <w:tcW w:w="866" w:type="pct"/>
          </w:tcPr>
          <w:p w14:paraId="28A0C2AA" w14:textId="74BD4495" w:rsidR="00144B92" w:rsidRPr="000A735D" w:rsidRDefault="00144B92" w:rsidP="007147E3">
            <w:pPr>
              <w:pStyle w:val="afa"/>
              <w:ind w:firstLine="0"/>
            </w:pPr>
            <w:r w:rsidRPr="000A735D">
              <w:t>ИИ</w:t>
            </w:r>
          </w:p>
        </w:tc>
        <w:tc>
          <w:tcPr>
            <w:tcW w:w="4134" w:type="pct"/>
          </w:tcPr>
          <w:p w14:paraId="3A58BEE9" w14:textId="2851E25D" w:rsidR="00144B92" w:rsidRPr="000A735D" w:rsidRDefault="007147E3" w:rsidP="00F90855">
            <w:pPr>
              <w:pStyle w:val="afa"/>
              <w:ind w:firstLine="0"/>
            </w:pPr>
            <w:r w:rsidRPr="000A735D">
              <w:t>– ионизирующее излучение;</w:t>
            </w:r>
          </w:p>
        </w:tc>
      </w:tr>
      <w:tr w:rsidR="00144B92" w:rsidRPr="000A735D" w14:paraId="4459CAB2" w14:textId="77777777" w:rsidTr="003225E7">
        <w:tc>
          <w:tcPr>
            <w:tcW w:w="866" w:type="pct"/>
          </w:tcPr>
          <w:p w14:paraId="3BCBD71A" w14:textId="15D623FE" w:rsidR="00144B92" w:rsidRPr="000A735D" w:rsidRDefault="00144B92" w:rsidP="00F90855">
            <w:pPr>
              <w:pStyle w:val="afa"/>
              <w:ind w:firstLine="0"/>
            </w:pPr>
            <w:r w:rsidRPr="000A735D">
              <w:t>ИК</w:t>
            </w:r>
          </w:p>
        </w:tc>
        <w:tc>
          <w:tcPr>
            <w:tcW w:w="4134" w:type="pct"/>
          </w:tcPr>
          <w:p w14:paraId="1607CD40" w14:textId="5D7DF52A" w:rsidR="00144B92" w:rsidRPr="000A735D" w:rsidRDefault="00144B92" w:rsidP="00F90855">
            <w:pPr>
              <w:pStyle w:val="afa"/>
              <w:ind w:firstLine="0"/>
            </w:pPr>
            <w:r w:rsidRPr="000A735D">
              <w:t>– инфракрасный;</w:t>
            </w:r>
          </w:p>
        </w:tc>
      </w:tr>
      <w:tr w:rsidR="00144B92" w:rsidRPr="000A735D" w14:paraId="3444209C" w14:textId="77777777" w:rsidTr="003225E7">
        <w:tc>
          <w:tcPr>
            <w:tcW w:w="866" w:type="pct"/>
          </w:tcPr>
          <w:p w14:paraId="2ABECB59" w14:textId="2CD94E7E" w:rsidR="00144B92" w:rsidRPr="000A735D" w:rsidRDefault="00144B92" w:rsidP="00F90855">
            <w:pPr>
              <w:pStyle w:val="afa"/>
              <w:ind w:firstLine="0"/>
            </w:pPr>
            <w:r w:rsidRPr="000A735D">
              <w:t>КА</w:t>
            </w:r>
          </w:p>
        </w:tc>
        <w:tc>
          <w:tcPr>
            <w:tcW w:w="4134" w:type="pct"/>
          </w:tcPr>
          <w:p w14:paraId="748BDA57" w14:textId="419A1782" w:rsidR="00144B92" w:rsidRPr="000A735D" w:rsidRDefault="0037534E" w:rsidP="00F90855">
            <w:pPr>
              <w:pStyle w:val="afa"/>
              <w:ind w:firstLine="0"/>
            </w:pPr>
            <w:r w:rsidRPr="000A735D">
              <w:t>– космический аппарат;</w:t>
            </w:r>
          </w:p>
        </w:tc>
      </w:tr>
      <w:tr w:rsidR="00144B92" w:rsidRPr="000A735D" w14:paraId="6DAD48DD" w14:textId="77777777" w:rsidTr="003225E7">
        <w:tc>
          <w:tcPr>
            <w:tcW w:w="866" w:type="pct"/>
          </w:tcPr>
          <w:p w14:paraId="5B18A259" w14:textId="1F9A65F1" w:rsidR="00144B92" w:rsidRPr="000A735D" w:rsidRDefault="00144B92" w:rsidP="00F90855">
            <w:pPr>
              <w:pStyle w:val="afa"/>
              <w:ind w:firstLine="0"/>
            </w:pPr>
            <w:r w:rsidRPr="000A735D">
              <w:t>КДИ</w:t>
            </w:r>
          </w:p>
        </w:tc>
        <w:tc>
          <w:tcPr>
            <w:tcW w:w="4134" w:type="pct"/>
          </w:tcPr>
          <w:p w14:paraId="5B191E53" w14:textId="6BED64D2" w:rsidR="00144B92" w:rsidRPr="000A735D" w:rsidRDefault="00144B92" w:rsidP="00F90855">
            <w:pPr>
              <w:pStyle w:val="afa"/>
              <w:ind w:firstLine="0"/>
            </w:pPr>
            <w:r w:rsidRPr="000A735D">
              <w:t>– конструкторские доводочные испытания;</w:t>
            </w:r>
          </w:p>
        </w:tc>
      </w:tr>
      <w:tr w:rsidR="00144B92" w:rsidRPr="000A735D" w14:paraId="4FAC4865" w14:textId="77777777" w:rsidTr="003225E7">
        <w:tc>
          <w:tcPr>
            <w:tcW w:w="866" w:type="pct"/>
          </w:tcPr>
          <w:p w14:paraId="713C8175" w14:textId="667EA1D6" w:rsidR="00144B92" w:rsidRPr="000A735D" w:rsidRDefault="00144B92" w:rsidP="00F90855">
            <w:pPr>
              <w:pStyle w:val="afa"/>
              <w:ind w:firstLine="0"/>
            </w:pPr>
            <w:r w:rsidRPr="000A735D">
              <w:t>КМЧ</w:t>
            </w:r>
          </w:p>
        </w:tc>
        <w:tc>
          <w:tcPr>
            <w:tcW w:w="4134" w:type="pct"/>
          </w:tcPr>
          <w:p w14:paraId="393F6256" w14:textId="24D61B2C" w:rsidR="00144B92" w:rsidRPr="000A735D" w:rsidRDefault="0037534E" w:rsidP="00F90855">
            <w:pPr>
              <w:pStyle w:val="afa"/>
              <w:ind w:firstLine="0"/>
            </w:pPr>
            <w:r w:rsidRPr="000A735D">
              <w:t>– комплект монтажных частей;</w:t>
            </w:r>
          </w:p>
        </w:tc>
      </w:tr>
      <w:tr w:rsidR="00144B92" w:rsidRPr="000A735D" w14:paraId="2B27D487" w14:textId="77777777" w:rsidTr="003225E7">
        <w:tc>
          <w:tcPr>
            <w:tcW w:w="866" w:type="pct"/>
          </w:tcPr>
          <w:p w14:paraId="7044066E" w14:textId="7C978E91" w:rsidR="00144B92" w:rsidRPr="000A735D" w:rsidRDefault="00144B92" w:rsidP="00F90855">
            <w:pPr>
              <w:pStyle w:val="afa"/>
              <w:ind w:firstLine="0"/>
            </w:pPr>
            <w:r w:rsidRPr="000A735D">
              <w:t>КРТ</w:t>
            </w:r>
          </w:p>
        </w:tc>
        <w:tc>
          <w:tcPr>
            <w:tcW w:w="4134" w:type="pct"/>
          </w:tcPr>
          <w:p w14:paraId="7CB79DA6" w14:textId="4D57015E" w:rsidR="00144B92" w:rsidRPr="000A735D" w:rsidRDefault="00144B92" w:rsidP="00F90855">
            <w:pPr>
              <w:pStyle w:val="afa"/>
              <w:ind w:firstLine="0"/>
            </w:pPr>
            <w:r w:rsidRPr="000A735D">
              <w:t>– кадмий-ртуть-теллур;</w:t>
            </w:r>
          </w:p>
        </w:tc>
      </w:tr>
      <w:tr w:rsidR="00144B92" w:rsidRPr="000A735D" w14:paraId="20EB0EE1" w14:textId="77777777" w:rsidTr="003225E7">
        <w:tc>
          <w:tcPr>
            <w:tcW w:w="866" w:type="pct"/>
          </w:tcPr>
          <w:p w14:paraId="2696431A" w14:textId="1EFF1153" w:rsidR="00144B92" w:rsidRPr="000A735D" w:rsidRDefault="00144B92" w:rsidP="00F90855">
            <w:pPr>
              <w:pStyle w:val="afa"/>
              <w:ind w:firstLine="0"/>
            </w:pPr>
            <w:r w:rsidRPr="000A735D">
              <w:t>КО</w:t>
            </w:r>
          </w:p>
        </w:tc>
        <w:tc>
          <w:tcPr>
            <w:tcW w:w="4134" w:type="pct"/>
          </w:tcPr>
          <w:p w14:paraId="6D98FB3C" w14:textId="2349B8F5" w:rsidR="00144B92" w:rsidRPr="000A735D" w:rsidRDefault="00144B92" w:rsidP="00F90855">
            <w:pPr>
              <w:pStyle w:val="afa"/>
              <w:ind w:firstLine="0"/>
            </w:pPr>
            <w:r w:rsidRPr="000A735D">
              <w:t>– космические объекты;</w:t>
            </w:r>
          </w:p>
        </w:tc>
      </w:tr>
      <w:tr w:rsidR="00144B92" w:rsidRPr="000A735D" w14:paraId="6951637C" w14:textId="77777777" w:rsidTr="003225E7">
        <w:tc>
          <w:tcPr>
            <w:tcW w:w="866" w:type="pct"/>
          </w:tcPr>
          <w:p w14:paraId="17D9EDB9" w14:textId="57AF25E3" w:rsidR="00144B92" w:rsidRPr="000A735D" w:rsidRDefault="00144B92" w:rsidP="00F90855">
            <w:pPr>
              <w:pStyle w:val="afa"/>
              <w:ind w:firstLine="0"/>
            </w:pPr>
            <w:r w:rsidRPr="000A735D">
              <w:t>КОИ</w:t>
            </w:r>
          </w:p>
        </w:tc>
        <w:tc>
          <w:tcPr>
            <w:tcW w:w="4134" w:type="pct"/>
          </w:tcPr>
          <w:p w14:paraId="1E81817D" w14:textId="608152A3" w:rsidR="00144B92" w:rsidRPr="000A735D" w:rsidRDefault="00144B92" w:rsidP="00F90855">
            <w:pPr>
              <w:pStyle w:val="afa"/>
              <w:ind w:firstLine="0"/>
            </w:pPr>
            <w:r w:rsidRPr="000A735D">
              <w:t>– комплекс отработочных испытаний;</w:t>
            </w:r>
          </w:p>
        </w:tc>
      </w:tr>
      <w:tr w:rsidR="00144B92" w:rsidRPr="000A735D" w14:paraId="17C7C8D1" w14:textId="77777777" w:rsidTr="003225E7">
        <w:tc>
          <w:tcPr>
            <w:tcW w:w="866" w:type="pct"/>
          </w:tcPr>
          <w:p w14:paraId="366C5175" w14:textId="56A2824F" w:rsidR="00144B92" w:rsidRPr="000A735D" w:rsidRDefault="00144B92" w:rsidP="00F90855">
            <w:pPr>
              <w:pStyle w:val="afa"/>
              <w:ind w:firstLine="0"/>
            </w:pPr>
            <w:r w:rsidRPr="000A735D">
              <w:t>ККП</w:t>
            </w:r>
          </w:p>
        </w:tc>
        <w:tc>
          <w:tcPr>
            <w:tcW w:w="4134" w:type="pct"/>
          </w:tcPr>
          <w:p w14:paraId="747DC3A7" w14:textId="35527C39" w:rsidR="00144B92" w:rsidRPr="000A735D" w:rsidRDefault="0037534E" w:rsidP="00F90855">
            <w:pPr>
              <w:pStyle w:val="afa"/>
              <w:ind w:firstLine="0"/>
            </w:pPr>
            <w:r w:rsidRPr="000A735D">
              <w:t>– контроль космического пространства;</w:t>
            </w:r>
          </w:p>
        </w:tc>
      </w:tr>
      <w:tr w:rsidR="00144B92" w:rsidRPr="000A735D" w14:paraId="76D947C2" w14:textId="77777777" w:rsidTr="003225E7">
        <w:tc>
          <w:tcPr>
            <w:tcW w:w="866" w:type="pct"/>
          </w:tcPr>
          <w:p w14:paraId="2F1436B0" w14:textId="00F7F807" w:rsidR="00144B92" w:rsidRPr="000A735D" w:rsidRDefault="00144B92" w:rsidP="00F90855">
            <w:pPr>
              <w:pStyle w:val="afa"/>
              <w:ind w:firstLine="0"/>
            </w:pPr>
            <w:r w:rsidRPr="000A735D">
              <w:t>КП</w:t>
            </w:r>
          </w:p>
        </w:tc>
        <w:tc>
          <w:tcPr>
            <w:tcW w:w="4134" w:type="pct"/>
          </w:tcPr>
          <w:p w14:paraId="3582D2AF" w14:textId="2B4ADEF5" w:rsidR="00144B92" w:rsidRPr="000A735D" w:rsidRDefault="007147E3" w:rsidP="00F90855">
            <w:pPr>
              <w:pStyle w:val="afa"/>
              <w:ind w:firstLine="0"/>
            </w:pPr>
            <w:r w:rsidRPr="000A735D">
              <w:t>– космическое пространство;</w:t>
            </w:r>
          </w:p>
        </w:tc>
      </w:tr>
      <w:tr w:rsidR="00144B92" w:rsidRPr="000A735D" w14:paraId="090785B4" w14:textId="77777777" w:rsidTr="003225E7">
        <w:tc>
          <w:tcPr>
            <w:tcW w:w="866" w:type="pct"/>
          </w:tcPr>
          <w:p w14:paraId="14A082C9" w14:textId="4E316A8C" w:rsidR="00144B92" w:rsidRPr="000A735D" w:rsidRDefault="00144B92" w:rsidP="00F90855">
            <w:pPr>
              <w:pStyle w:val="afa"/>
              <w:ind w:firstLine="0"/>
            </w:pPr>
            <w:r w:rsidRPr="000A735D">
              <w:lastRenderedPageBreak/>
              <w:t>КПД</w:t>
            </w:r>
          </w:p>
        </w:tc>
        <w:tc>
          <w:tcPr>
            <w:tcW w:w="4134" w:type="pct"/>
          </w:tcPr>
          <w:p w14:paraId="6CC6285E" w14:textId="54A789E7" w:rsidR="00144B92" w:rsidRPr="000A735D" w:rsidRDefault="0037534E" w:rsidP="00F90855">
            <w:pPr>
              <w:pStyle w:val="afa"/>
              <w:ind w:firstLine="0"/>
            </w:pPr>
            <w:r w:rsidRPr="000A735D">
              <w:t>– коэффициент полезного действия;</w:t>
            </w:r>
          </w:p>
        </w:tc>
      </w:tr>
      <w:tr w:rsidR="00144B92" w:rsidRPr="000A735D" w14:paraId="46FB7DE3" w14:textId="77777777" w:rsidTr="003225E7">
        <w:tc>
          <w:tcPr>
            <w:tcW w:w="866" w:type="pct"/>
          </w:tcPr>
          <w:p w14:paraId="7D0F77B3" w14:textId="0B429702" w:rsidR="00144B92" w:rsidRPr="000A735D" w:rsidRDefault="00144B92" w:rsidP="00F90855">
            <w:pPr>
              <w:pStyle w:val="afa"/>
              <w:ind w:firstLine="0"/>
            </w:pPr>
            <w:r w:rsidRPr="000A735D">
              <w:t>ЛМКМ</w:t>
            </w:r>
          </w:p>
        </w:tc>
        <w:tc>
          <w:tcPr>
            <w:tcW w:w="4134" w:type="pct"/>
          </w:tcPr>
          <w:p w14:paraId="55700EFA" w14:textId="707809B2" w:rsidR="00144B92" w:rsidRPr="000A735D" w:rsidRDefault="00144B92" w:rsidP="00F90855">
            <w:pPr>
              <w:pStyle w:val="afa"/>
              <w:ind w:firstLine="0"/>
            </w:pPr>
            <w:r w:rsidRPr="000A735D">
              <w:t>– локальный модуль компенсации моментов;</w:t>
            </w:r>
          </w:p>
        </w:tc>
      </w:tr>
      <w:tr w:rsidR="00144B92" w:rsidRPr="000A735D" w14:paraId="71BDF8BE" w14:textId="77777777" w:rsidTr="003225E7">
        <w:tc>
          <w:tcPr>
            <w:tcW w:w="866" w:type="pct"/>
          </w:tcPr>
          <w:p w14:paraId="6416AD1F" w14:textId="610BC08F" w:rsidR="00144B92" w:rsidRPr="000A735D" w:rsidRDefault="00144B92" w:rsidP="00F90855">
            <w:pPr>
              <w:pStyle w:val="afa"/>
              <w:ind w:firstLine="0"/>
            </w:pPr>
            <w:r w:rsidRPr="000A735D">
              <w:t>ЛОИ</w:t>
            </w:r>
          </w:p>
        </w:tc>
        <w:tc>
          <w:tcPr>
            <w:tcW w:w="4134" w:type="pct"/>
          </w:tcPr>
          <w:p w14:paraId="54FC6510" w14:textId="33D84ED4" w:rsidR="00144B92" w:rsidRPr="000A735D" w:rsidRDefault="00144B92" w:rsidP="00F90855">
            <w:pPr>
              <w:pStyle w:val="afa"/>
              <w:ind w:firstLine="0"/>
            </w:pPr>
            <w:r w:rsidRPr="000A735D">
              <w:t>– лабораторно-отработочные испытания;</w:t>
            </w:r>
          </w:p>
        </w:tc>
      </w:tr>
      <w:tr w:rsidR="00144B92" w:rsidRPr="000A735D" w14:paraId="18D6799E" w14:textId="77777777" w:rsidTr="003225E7">
        <w:tc>
          <w:tcPr>
            <w:tcW w:w="866" w:type="pct"/>
          </w:tcPr>
          <w:p w14:paraId="34AD4500" w14:textId="5E2E14DA" w:rsidR="00144B92" w:rsidRPr="000A735D" w:rsidRDefault="00144B92" w:rsidP="00F90855">
            <w:pPr>
              <w:pStyle w:val="afa"/>
              <w:ind w:firstLine="0"/>
            </w:pPr>
            <w:r w:rsidRPr="000A735D">
              <w:t>МКС</w:t>
            </w:r>
          </w:p>
        </w:tc>
        <w:tc>
          <w:tcPr>
            <w:tcW w:w="4134" w:type="pct"/>
          </w:tcPr>
          <w:p w14:paraId="763CE2D2" w14:textId="4D796F37" w:rsidR="00144B92" w:rsidRPr="000A735D" w:rsidRDefault="00144B92" w:rsidP="00F90855">
            <w:pPr>
              <w:pStyle w:val="afa"/>
              <w:ind w:firstLine="0"/>
            </w:pPr>
            <w:r w:rsidRPr="000A735D">
              <w:t>– микрокриогенная система;</w:t>
            </w:r>
          </w:p>
        </w:tc>
      </w:tr>
      <w:tr w:rsidR="00144B92" w:rsidRPr="000A735D" w14:paraId="7B263770" w14:textId="77777777" w:rsidTr="003225E7">
        <w:tc>
          <w:tcPr>
            <w:tcW w:w="866" w:type="pct"/>
          </w:tcPr>
          <w:p w14:paraId="56F5457D" w14:textId="22DEE704" w:rsidR="00144B92" w:rsidRPr="000A735D" w:rsidRDefault="00144B92" w:rsidP="00F90855">
            <w:pPr>
              <w:pStyle w:val="afa"/>
              <w:ind w:firstLine="0"/>
            </w:pPr>
            <w:r w:rsidRPr="000A735D">
              <w:t>МОЭА ДЗЗ</w:t>
            </w:r>
          </w:p>
        </w:tc>
        <w:tc>
          <w:tcPr>
            <w:tcW w:w="4134" w:type="pct"/>
          </w:tcPr>
          <w:p w14:paraId="1A77A5F4" w14:textId="2BD9753D" w:rsidR="00144B92" w:rsidRPr="000A735D" w:rsidRDefault="00144B92" w:rsidP="00F90855">
            <w:pPr>
              <w:pStyle w:val="afa"/>
              <w:ind w:firstLine="0"/>
            </w:pPr>
            <w:r w:rsidRPr="000A735D">
              <w:t>– многоспектральная оптико-электронная аппаратура ДЗЗ;</w:t>
            </w:r>
          </w:p>
        </w:tc>
      </w:tr>
      <w:tr w:rsidR="00144B92" w:rsidRPr="000A735D" w14:paraId="432A08B6" w14:textId="77777777" w:rsidTr="003225E7">
        <w:tc>
          <w:tcPr>
            <w:tcW w:w="866" w:type="pct"/>
          </w:tcPr>
          <w:p w14:paraId="584C54F8" w14:textId="5A06C972" w:rsidR="00144B92" w:rsidRPr="000A735D" w:rsidRDefault="00144B92" w:rsidP="00F90855">
            <w:pPr>
              <w:pStyle w:val="afa"/>
              <w:ind w:firstLine="0"/>
            </w:pPr>
            <w:r w:rsidRPr="000A735D">
              <w:rPr>
                <w:lang w:bidi="ru-RU"/>
              </w:rPr>
              <w:t>МФП</w:t>
            </w:r>
          </w:p>
        </w:tc>
        <w:tc>
          <w:tcPr>
            <w:tcW w:w="4134" w:type="pct"/>
          </w:tcPr>
          <w:p w14:paraId="03648AB6" w14:textId="4BF2F07E" w:rsidR="00144B92" w:rsidRPr="000A735D" w:rsidRDefault="00144B92" w:rsidP="00F90855">
            <w:pPr>
              <w:pStyle w:val="afa"/>
              <w:ind w:firstLine="0"/>
            </w:pPr>
            <w:r w:rsidRPr="000A735D">
              <w:rPr>
                <w:lang w:bidi="ru-RU"/>
              </w:rPr>
              <w:t>– матричный фотоприемник;</w:t>
            </w:r>
          </w:p>
        </w:tc>
      </w:tr>
      <w:tr w:rsidR="00144B92" w:rsidRPr="000A735D" w14:paraId="55F49D19" w14:textId="77777777" w:rsidTr="003225E7">
        <w:tc>
          <w:tcPr>
            <w:tcW w:w="866" w:type="pct"/>
          </w:tcPr>
          <w:p w14:paraId="1C5436D6" w14:textId="1C58EBE0" w:rsidR="00144B92" w:rsidRPr="000A735D" w:rsidRDefault="00144B92" w:rsidP="00F90855">
            <w:pPr>
              <w:pStyle w:val="afa"/>
              <w:ind w:firstLine="0"/>
            </w:pPr>
            <w:r w:rsidRPr="000A735D">
              <w:rPr>
                <w:lang w:bidi="ru-RU"/>
              </w:rPr>
              <w:t>ОЗУ</w:t>
            </w:r>
          </w:p>
        </w:tc>
        <w:tc>
          <w:tcPr>
            <w:tcW w:w="4134" w:type="pct"/>
          </w:tcPr>
          <w:p w14:paraId="65C8731A" w14:textId="3B6A9B8C" w:rsidR="00144B92" w:rsidRPr="000A735D" w:rsidRDefault="0037534E" w:rsidP="00F90855">
            <w:pPr>
              <w:pStyle w:val="afa"/>
              <w:ind w:firstLine="0"/>
            </w:pPr>
            <w:r w:rsidRPr="000A735D">
              <w:t>– оперативное запоминающее устройство;</w:t>
            </w:r>
          </w:p>
        </w:tc>
      </w:tr>
      <w:tr w:rsidR="00144B92" w:rsidRPr="000A735D" w14:paraId="71127F75" w14:textId="77777777" w:rsidTr="003225E7">
        <w:tc>
          <w:tcPr>
            <w:tcW w:w="866" w:type="pct"/>
          </w:tcPr>
          <w:p w14:paraId="7A985199" w14:textId="65543E1E" w:rsidR="00144B92" w:rsidRPr="000A735D" w:rsidRDefault="00144B92" w:rsidP="00F90855">
            <w:pPr>
              <w:pStyle w:val="afa"/>
              <w:ind w:firstLine="0"/>
            </w:pPr>
            <w:r w:rsidRPr="000A735D">
              <w:t>ОК</w:t>
            </w:r>
          </w:p>
        </w:tc>
        <w:tc>
          <w:tcPr>
            <w:tcW w:w="4134" w:type="pct"/>
          </w:tcPr>
          <w:p w14:paraId="407F5CA8" w14:textId="0C9CA001" w:rsidR="00144B92" w:rsidRPr="000A735D" w:rsidRDefault="00144B92" w:rsidP="00F90855">
            <w:pPr>
              <w:pStyle w:val="afa"/>
              <w:ind w:firstLine="0"/>
            </w:pPr>
            <w:r w:rsidRPr="000A735D">
              <w:t>– орбитальный комплекс;</w:t>
            </w:r>
          </w:p>
        </w:tc>
      </w:tr>
      <w:tr w:rsidR="00144B92" w:rsidRPr="000A735D" w14:paraId="4BE803CA" w14:textId="77777777" w:rsidTr="003225E7">
        <w:tc>
          <w:tcPr>
            <w:tcW w:w="866" w:type="pct"/>
          </w:tcPr>
          <w:p w14:paraId="18EB2BA5" w14:textId="128115F5" w:rsidR="00144B92" w:rsidRPr="000A735D" w:rsidRDefault="00144B92" w:rsidP="00F90855">
            <w:pPr>
              <w:pStyle w:val="afa"/>
              <w:ind w:firstLine="0"/>
            </w:pPr>
            <w:r w:rsidRPr="000A735D">
              <w:t>ОТК</w:t>
            </w:r>
          </w:p>
        </w:tc>
        <w:tc>
          <w:tcPr>
            <w:tcW w:w="4134" w:type="pct"/>
          </w:tcPr>
          <w:p w14:paraId="10F61749" w14:textId="1F282DEC" w:rsidR="00144B92" w:rsidRPr="000A735D" w:rsidRDefault="003225E7" w:rsidP="00F90855">
            <w:pPr>
              <w:pStyle w:val="afa"/>
              <w:ind w:firstLine="0"/>
            </w:pPr>
            <w:r w:rsidRPr="000A735D">
              <w:t>– отдел технического контроля;</w:t>
            </w:r>
          </w:p>
        </w:tc>
      </w:tr>
      <w:tr w:rsidR="00144B92" w:rsidRPr="000A735D" w14:paraId="19DF1821" w14:textId="77777777" w:rsidTr="003225E7">
        <w:tc>
          <w:tcPr>
            <w:tcW w:w="866" w:type="pct"/>
          </w:tcPr>
          <w:p w14:paraId="31CAF9F7" w14:textId="2129BA1F" w:rsidR="00144B92" w:rsidRPr="000A735D" w:rsidRDefault="00144B92" w:rsidP="00F90855">
            <w:pPr>
              <w:pStyle w:val="afa"/>
              <w:ind w:firstLine="0"/>
            </w:pPr>
            <w:r w:rsidRPr="000A735D">
              <w:t>ОЭА ККП</w:t>
            </w:r>
          </w:p>
        </w:tc>
        <w:tc>
          <w:tcPr>
            <w:tcW w:w="4134" w:type="pct"/>
          </w:tcPr>
          <w:p w14:paraId="52E442AF" w14:textId="3BECD1C4" w:rsidR="00144B92" w:rsidRPr="000A735D" w:rsidRDefault="00144B92" w:rsidP="00F90855">
            <w:pPr>
              <w:pStyle w:val="afa"/>
              <w:ind w:firstLine="0"/>
            </w:pPr>
            <w:r w:rsidRPr="000A735D">
              <w:t>– оптико-электронная аппаратура контроля космического пространства;</w:t>
            </w:r>
          </w:p>
        </w:tc>
      </w:tr>
      <w:tr w:rsidR="00144B92" w:rsidRPr="000A735D" w14:paraId="2CEF89C8" w14:textId="77777777" w:rsidTr="003225E7">
        <w:tc>
          <w:tcPr>
            <w:tcW w:w="866" w:type="pct"/>
          </w:tcPr>
          <w:p w14:paraId="08858AFA" w14:textId="70E6982C" w:rsidR="00144B92" w:rsidRPr="000A735D" w:rsidRDefault="00144B92" w:rsidP="00F90855">
            <w:pPr>
              <w:pStyle w:val="afa"/>
              <w:ind w:firstLine="0"/>
            </w:pPr>
            <w:r w:rsidRPr="000A735D">
              <w:t>ОЭК МАН</w:t>
            </w:r>
          </w:p>
        </w:tc>
        <w:tc>
          <w:tcPr>
            <w:tcW w:w="4134" w:type="pct"/>
          </w:tcPr>
          <w:p w14:paraId="063150A5" w14:textId="460C6683" w:rsidR="00144B92" w:rsidRPr="000A735D" w:rsidRDefault="00277EB0" w:rsidP="00F90855">
            <w:pPr>
              <w:pStyle w:val="afa"/>
              <w:ind w:firstLine="0"/>
            </w:pPr>
            <w:r w:rsidRPr="000A735D">
              <w:t>– оптико-электронный комплекс многоспектральной аппаратуры наблюдения;</w:t>
            </w:r>
          </w:p>
        </w:tc>
      </w:tr>
      <w:tr w:rsidR="00144B92" w:rsidRPr="000A735D" w14:paraId="33153497" w14:textId="77777777" w:rsidTr="003225E7">
        <w:tc>
          <w:tcPr>
            <w:tcW w:w="866" w:type="pct"/>
          </w:tcPr>
          <w:p w14:paraId="48A4E990" w14:textId="4A8B0B72" w:rsidR="00144B92" w:rsidRPr="000A735D" w:rsidRDefault="00277EB0" w:rsidP="00F90855">
            <w:pPr>
              <w:pStyle w:val="afa"/>
              <w:ind w:firstLine="0"/>
            </w:pPr>
            <w:r w:rsidRPr="000A735D">
              <w:t>ПЗУ</w:t>
            </w:r>
          </w:p>
        </w:tc>
        <w:tc>
          <w:tcPr>
            <w:tcW w:w="4134" w:type="pct"/>
          </w:tcPr>
          <w:p w14:paraId="79A110FA" w14:textId="216B3F8A" w:rsidR="00144B92" w:rsidRPr="000A735D" w:rsidRDefault="003225E7" w:rsidP="00F90855">
            <w:pPr>
              <w:pStyle w:val="afa"/>
              <w:ind w:firstLine="0"/>
            </w:pPr>
            <w:r w:rsidRPr="000A735D">
              <w:t>– постоянное запоминающее устройство;</w:t>
            </w:r>
          </w:p>
        </w:tc>
      </w:tr>
      <w:tr w:rsidR="00144B92" w:rsidRPr="000A735D" w14:paraId="21DEFB04" w14:textId="77777777" w:rsidTr="003225E7">
        <w:tc>
          <w:tcPr>
            <w:tcW w:w="866" w:type="pct"/>
          </w:tcPr>
          <w:p w14:paraId="2E8295BB" w14:textId="150B7617" w:rsidR="00144B92" w:rsidRPr="000A735D" w:rsidRDefault="00277EB0" w:rsidP="00F90855">
            <w:pPr>
              <w:pStyle w:val="afa"/>
              <w:ind w:firstLine="0"/>
            </w:pPr>
            <w:r w:rsidRPr="000A735D">
              <w:t>ПКИ</w:t>
            </w:r>
          </w:p>
        </w:tc>
        <w:tc>
          <w:tcPr>
            <w:tcW w:w="4134" w:type="pct"/>
          </w:tcPr>
          <w:p w14:paraId="62B70245" w14:textId="032E8E5A" w:rsidR="00144B92" w:rsidRPr="000A735D" w:rsidRDefault="003225E7" w:rsidP="00F90855">
            <w:pPr>
              <w:pStyle w:val="afa"/>
              <w:ind w:firstLine="0"/>
            </w:pPr>
            <w:r w:rsidRPr="000A735D">
              <w:t>– покупные комплектующие изделия;</w:t>
            </w:r>
          </w:p>
        </w:tc>
      </w:tr>
      <w:tr w:rsidR="00144B92" w:rsidRPr="000A735D" w14:paraId="4FDE8D3B" w14:textId="77777777" w:rsidTr="003225E7">
        <w:tc>
          <w:tcPr>
            <w:tcW w:w="866" w:type="pct"/>
          </w:tcPr>
          <w:p w14:paraId="45DA372C" w14:textId="64C3F03B" w:rsidR="00144B92" w:rsidRPr="000A735D" w:rsidRDefault="00277EB0" w:rsidP="00F90855">
            <w:pPr>
              <w:pStyle w:val="afa"/>
              <w:ind w:firstLine="0"/>
            </w:pPr>
            <w:r w:rsidRPr="000A735D">
              <w:t>ПЛИС</w:t>
            </w:r>
          </w:p>
        </w:tc>
        <w:tc>
          <w:tcPr>
            <w:tcW w:w="4134" w:type="pct"/>
          </w:tcPr>
          <w:p w14:paraId="5F836C4C" w14:textId="2ADC01E2" w:rsidR="00144B92" w:rsidRPr="000A735D" w:rsidRDefault="003225E7" w:rsidP="00F90855">
            <w:pPr>
              <w:pStyle w:val="afa"/>
              <w:ind w:firstLine="0"/>
            </w:pPr>
            <w:r w:rsidRPr="000A735D">
              <w:t>– программируемая логическая интегральная схема;</w:t>
            </w:r>
          </w:p>
        </w:tc>
      </w:tr>
      <w:tr w:rsidR="00144B92" w:rsidRPr="000A735D" w14:paraId="4614847F" w14:textId="77777777" w:rsidTr="003225E7">
        <w:tc>
          <w:tcPr>
            <w:tcW w:w="866" w:type="pct"/>
          </w:tcPr>
          <w:p w14:paraId="5DB6F637" w14:textId="76D4DD57" w:rsidR="00144B92" w:rsidRPr="000A735D" w:rsidRDefault="00277EB0" w:rsidP="00F90855">
            <w:pPr>
              <w:pStyle w:val="afa"/>
              <w:ind w:firstLine="0"/>
            </w:pPr>
            <w:r w:rsidRPr="000A735D">
              <w:t>ПОБ</w:t>
            </w:r>
          </w:p>
        </w:tc>
        <w:tc>
          <w:tcPr>
            <w:tcW w:w="4134" w:type="pct"/>
          </w:tcPr>
          <w:p w14:paraId="4F107991" w14:textId="6AECCFE0" w:rsidR="00144B92" w:rsidRPr="000A735D" w:rsidRDefault="00277EB0" w:rsidP="00F90855">
            <w:pPr>
              <w:pStyle w:val="afa"/>
              <w:ind w:firstLine="0"/>
            </w:pPr>
            <w:r w:rsidRPr="000A735D">
              <w:t>– программа обеспечения безопасности;</w:t>
            </w:r>
          </w:p>
        </w:tc>
      </w:tr>
      <w:tr w:rsidR="00144B92" w:rsidRPr="000A735D" w14:paraId="7378CFC9" w14:textId="77777777" w:rsidTr="003225E7">
        <w:tc>
          <w:tcPr>
            <w:tcW w:w="866" w:type="pct"/>
          </w:tcPr>
          <w:p w14:paraId="486C0522" w14:textId="763F80DF" w:rsidR="00144B92" w:rsidRPr="000A735D" w:rsidRDefault="00277EB0" w:rsidP="00F90855">
            <w:pPr>
              <w:pStyle w:val="afa"/>
              <w:ind w:firstLine="0"/>
            </w:pPr>
            <w:r w:rsidRPr="000A735D">
              <w:t>ПОН</w:t>
            </w:r>
          </w:p>
        </w:tc>
        <w:tc>
          <w:tcPr>
            <w:tcW w:w="4134" w:type="pct"/>
          </w:tcPr>
          <w:p w14:paraId="730DCCDB" w14:textId="7729B0BB" w:rsidR="00144B92" w:rsidRPr="000A735D" w:rsidRDefault="003225E7" w:rsidP="00F90855">
            <w:pPr>
              <w:pStyle w:val="afa"/>
              <w:ind w:firstLine="0"/>
            </w:pPr>
            <w:r w:rsidRPr="000A735D">
              <w:t>– программа обеспечения надежности;</w:t>
            </w:r>
          </w:p>
        </w:tc>
      </w:tr>
      <w:tr w:rsidR="00277EB0" w:rsidRPr="000A735D" w14:paraId="1A5ADAEB" w14:textId="77777777" w:rsidTr="003225E7">
        <w:tc>
          <w:tcPr>
            <w:tcW w:w="866" w:type="pct"/>
          </w:tcPr>
          <w:p w14:paraId="4AFD3128" w14:textId="71C73E95" w:rsidR="00277EB0" w:rsidRPr="000A735D" w:rsidRDefault="00277EB0" w:rsidP="00F90855">
            <w:pPr>
              <w:pStyle w:val="afa"/>
              <w:ind w:firstLine="0"/>
            </w:pPr>
            <w:r w:rsidRPr="000A735D">
              <w:t>ПрИ</w:t>
            </w:r>
          </w:p>
        </w:tc>
        <w:tc>
          <w:tcPr>
            <w:tcW w:w="4134" w:type="pct"/>
          </w:tcPr>
          <w:p w14:paraId="6E53A7D7" w14:textId="57338B1F" w:rsidR="00277EB0" w:rsidRPr="000A735D" w:rsidRDefault="00277EB0" w:rsidP="00F90855">
            <w:pPr>
              <w:pStyle w:val="afa"/>
              <w:ind w:firstLine="0"/>
            </w:pPr>
            <w:r w:rsidRPr="000A735D">
              <w:t>– предварительные испытания;</w:t>
            </w:r>
          </w:p>
        </w:tc>
      </w:tr>
      <w:tr w:rsidR="00277EB0" w:rsidRPr="000A735D" w14:paraId="4DFFA052" w14:textId="77777777" w:rsidTr="003225E7">
        <w:tc>
          <w:tcPr>
            <w:tcW w:w="866" w:type="pct"/>
          </w:tcPr>
          <w:p w14:paraId="7E6A5F4F" w14:textId="3EC62753" w:rsidR="00277EB0" w:rsidRPr="000A735D" w:rsidRDefault="00277EB0" w:rsidP="00F90855">
            <w:pPr>
              <w:pStyle w:val="afa"/>
              <w:ind w:firstLine="0"/>
            </w:pPr>
            <w:r w:rsidRPr="000A735D">
              <w:t>ПЭС</w:t>
            </w:r>
          </w:p>
        </w:tc>
        <w:tc>
          <w:tcPr>
            <w:tcW w:w="4134" w:type="pct"/>
          </w:tcPr>
          <w:p w14:paraId="51D75C60" w14:textId="0435581D" w:rsidR="00277EB0" w:rsidRPr="000A735D" w:rsidRDefault="00277EB0" w:rsidP="00F90855">
            <w:pPr>
              <w:pStyle w:val="afa"/>
              <w:ind w:firstLine="0"/>
            </w:pPr>
            <w:r w:rsidRPr="000A735D">
              <w:t>– поворотная электромеханическая система;</w:t>
            </w:r>
          </w:p>
        </w:tc>
      </w:tr>
      <w:tr w:rsidR="00277EB0" w:rsidRPr="000A735D" w14:paraId="641AD622" w14:textId="77777777" w:rsidTr="003225E7">
        <w:tc>
          <w:tcPr>
            <w:tcW w:w="866" w:type="pct"/>
          </w:tcPr>
          <w:p w14:paraId="00F53A9C" w14:textId="44C4F61A" w:rsidR="00277EB0" w:rsidRPr="000A735D" w:rsidRDefault="00277EB0" w:rsidP="00F90855">
            <w:pPr>
              <w:pStyle w:val="afa"/>
              <w:ind w:firstLine="0"/>
            </w:pPr>
            <w:r w:rsidRPr="000A735D">
              <w:rPr>
                <w:bCs/>
              </w:rPr>
              <w:t>РИД</w:t>
            </w:r>
          </w:p>
        </w:tc>
        <w:tc>
          <w:tcPr>
            <w:tcW w:w="4134" w:type="pct"/>
          </w:tcPr>
          <w:p w14:paraId="5AD62373" w14:textId="23E4589F" w:rsidR="00277EB0" w:rsidRPr="000A735D" w:rsidRDefault="003225E7" w:rsidP="00F90855">
            <w:pPr>
              <w:pStyle w:val="afa"/>
              <w:ind w:firstLine="0"/>
            </w:pPr>
            <w:r w:rsidRPr="000A735D">
              <w:t>– результат интеллектуальной деятельности;</w:t>
            </w:r>
          </w:p>
        </w:tc>
      </w:tr>
      <w:tr w:rsidR="00277EB0" w:rsidRPr="000A735D" w14:paraId="218B9E7D" w14:textId="77777777" w:rsidTr="003225E7">
        <w:tc>
          <w:tcPr>
            <w:tcW w:w="866" w:type="pct"/>
          </w:tcPr>
          <w:p w14:paraId="431A0A29" w14:textId="5774927B" w:rsidR="00277EB0" w:rsidRPr="000A735D" w:rsidRDefault="00277EB0" w:rsidP="00F90855">
            <w:pPr>
              <w:pStyle w:val="afa"/>
              <w:ind w:firstLine="0"/>
              <w:rPr>
                <w:bCs/>
              </w:rPr>
            </w:pPr>
            <w:r w:rsidRPr="000A735D">
              <w:t>РКД</w:t>
            </w:r>
          </w:p>
        </w:tc>
        <w:tc>
          <w:tcPr>
            <w:tcW w:w="4134" w:type="pct"/>
          </w:tcPr>
          <w:p w14:paraId="5904A06F" w14:textId="3DBA295D" w:rsidR="00277EB0" w:rsidRPr="000A735D" w:rsidRDefault="003225E7" w:rsidP="00F90855">
            <w:pPr>
              <w:pStyle w:val="afa"/>
              <w:ind w:firstLine="0"/>
            </w:pPr>
            <w:r w:rsidRPr="000A735D">
              <w:t>– рабочая конструкторская документация;</w:t>
            </w:r>
          </w:p>
        </w:tc>
      </w:tr>
      <w:tr w:rsidR="00F90855" w:rsidRPr="000A735D" w14:paraId="33BF3D02" w14:textId="77777777" w:rsidTr="003225E7">
        <w:tc>
          <w:tcPr>
            <w:tcW w:w="866" w:type="pct"/>
          </w:tcPr>
          <w:p w14:paraId="54B1A974" w14:textId="65691DED" w:rsidR="00F90855" w:rsidRPr="000A735D" w:rsidRDefault="00F90855" w:rsidP="00F90855">
            <w:pPr>
              <w:pStyle w:val="afa"/>
              <w:ind w:firstLine="0"/>
            </w:pPr>
            <w:r w:rsidRPr="000A735D">
              <w:t>РОС</w:t>
            </w:r>
          </w:p>
        </w:tc>
        <w:tc>
          <w:tcPr>
            <w:tcW w:w="4134" w:type="pct"/>
          </w:tcPr>
          <w:p w14:paraId="3EBEAB52" w14:textId="7B18D474" w:rsidR="00F90855" w:rsidRPr="000A735D" w:rsidRDefault="00F90855" w:rsidP="00F90855">
            <w:pPr>
              <w:pStyle w:val="afa"/>
              <w:ind w:firstLine="0"/>
            </w:pPr>
            <w:r w:rsidRPr="000A735D">
              <w:t>– российская орбитальная станция;</w:t>
            </w:r>
          </w:p>
        </w:tc>
      </w:tr>
      <w:tr w:rsidR="00277EB0" w:rsidRPr="000A735D" w14:paraId="6D25DD7E" w14:textId="77777777" w:rsidTr="003225E7">
        <w:tc>
          <w:tcPr>
            <w:tcW w:w="866" w:type="pct"/>
          </w:tcPr>
          <w:p w14:paraId="43E80EF5" w14:textId="235BE2B6" w:rsidR="00277EB0" w:rsidRPr="000A735D" w:rsidRDefault="00277EB0" w:rsidP="00F90855">
            <w:pPr>
              <w:pStyle w:val="afa"/>
              <w:ind w:firstLine="0"/>
            </w:pPr>
            <w:r w:rsidRPr="000A735D">
              <w:t>САС</w:t>
            </w:r>
          </w:p>
        </w:tc>
        <w:tc>
          <w:tcPr>
            <w:tcW w:w="4134" w:type="pct"/>
          </w:tcPr>
          <w:p w14:paraId="3892A738" w14:textId="4F9A5797" w:rsidR="00277EB0" w:rsidRPr="000A735D" w:rsidRDefault="007147E3" w:rsidP="00F90855">
            <w:pPr>
              <w:pStyle w:val="afa"/>
              <w:ind w:firstLine="0"/>
            </w:pPr>
            <w:r w:rsidRPr="000A735D">
              <w:t>– срок активного существования;</w:t>
            </w:r>
          </w:p>
        </w:tc>
      </w:tr>
      <w:tr w:rsidR="00277EB0" w:rsidRPr="000A735D" w14:paraId="73996781" w14:textId="77777777" w:rsidTr="003225E7">
        <w:tc>
          <w:tcPr>
            <w:tcW w:w="866" w:type="pct"/>
          </w:tcPr>
          <w:p w14:paraId="46703C08" w14:textId="699CA8B6" w:rsidR="00277EB0" w:rsidRPr="000A735D" w:rsidRDefault="00277EB0" w:rsidP="00F90855">
            <w:pPr>
              <w:pStyle w:val="afa"/>
              <w:ind w:firstLine="0"/>
            </w:pPr>
            <w:r w:rsidRPr="000A735D">
              <w:t>СД</w:t>
            </w:r>
          </w:p>
        </w:tc>
        <w:tc>
          <w:tcPr>
            <w:tcW w:w="4134" w:type="pct"/>
          </w:tcPr>
          <w:p w14:paraId="5ABBD9A5" w14:textId="1B36E92B" w:rsidR="00277EB0" w:rsidRPr="000A735D" w:rsidRDefault="00277EB0" w:rsidP="00F90855">
            <w:pPr>
              <w:pStyle w:val="afa"/>
              <w:ind w:firstLine="0"/>
            </w:pPr>
            <w:r w:rsidRPr="000A735D">
              <w:t>– спектральный диапазон;</w:t>
            </w:r>
          </w:p>
        </w:tc>
      </w:tr>
      <w:tr w:rsidR="00277EB0" w:rsidRPr="000A735D" w14:paraId="6E7D41D3" w14:textId="77777777" w:rsidTr="003225E7">
        <w:tc>
          <w:tcPr>
            <w:tcW w:w="866" w:type="pct"/>
          </w:tcPr>
          <w:p w14:paraId="4DABC819" w14:textId="1E1CB3D4" w:rsidR="00277EB0" w:rsidRPr="000A735D" w:rsidRDefault="00277EB0" w:rsidP="00F90855">
            <w:pPr>
              <w:pStyle w:val="afa"/>
              <w:ind w:firstLine="0"/>
            </w:pPr>
            <w:r w:rsidRPr="000A735D">
              <w:t>СЗК</w:t>
            </w:r>
          </w:p>
        </w:tc>
        <w:tc>
          <w:tcPr>
            <w:tcW w:w="4134" w:type="pct"/>
          </w:tcPr>
          <w:p w14:paraId="522848CA" w14:textId="73A9FC80" w:rsidR="00277EB0" w:rsidRPr="000A735D" w:rsidRDefault="00277EB0" w:rsidP="00F90855">
            <w:pPr>
              <w:pStyle w:val="afa"/>
              <w:ind w:firstLine="0"/>
            </w:pPr>
            <w:r w:rsidRPr="000A735D">
              <w:t>– светозащитная крышка;</w:t>
            </w:r>
          </w:p>
        </w:tc>
      </w:tr>
      <w:tr w:rsidR="00277EB0" w:rsidRPr="000A735D" w14:paraId="0E1E7C93" w14:textId="77777777" w:rsidTr="003225E7">
        <w:tc>
          <w:tcPr>
            <w:tcW w:w="866" w:type="pct"/>
          </w:tcPr>
          <w:p w14:paraId="0899ED01" w14:textId="20AFE2E6" w:rsidR="00277EB0" w:rsidRPr="000A735D" w:rsidRDefault="00277EB0" w:rsidP="00F90855">
            <w:pPr>
              <w:pStyle w:val="afa"/>
              <w:ind w:firstLine="0"/>
            </w:pPr>
            <w:r w:rsidRPr="000A735D">
              <w:t>СКО</w:t>
            </w:r>
          </w:p>
        </w:tc>
        <w:tc>
          <w:tcPr>
            <w:tcW w:w="4134" w:type="pct"/>
          </w:tcPr>
          <w:p w14:paraId="1425EDBF" w14:textId="1C18C028" w:rsidR="00277EB0" w:rsidRPr="000A735D" w:rsidRDefault="003225E7" w:rsidP="00F90855">
            <w:pPr>
              <w:pStyle w:val="afa"/>
              <w:ind w:firstLine="0"/>
            </w:pPr>
            <w:r w:rsidRPr="000A735D">
              <w:t>– среднеквадратическое отклонение;</w:t>
            </w:r>
          </w:p>
        </w:tc>
      </w:tr>
      <w:tr w:rsidR="00277EB0" w:rsidRPr="000A735D" w14:paraId="603D9BBD" w14:textId="77777777" w:rsidTr="003225E7">
        <w:tc>
          <w:tcPr>
            <w:tcW w:w="866" w:type="pct"/>
          </w:tcPr>
          <w:p w14:paraId="40858146" w14:textId="37FF17C9" w:rsidR="00277EB0" w:rsidRPr="000A735D" w:rsidRDefault="00277EB0" w:rsidP="00F90855">
            <w:pPr>
              <w:pStyle w:val="afa"/>
              <w:ind w:firstLine="0"/>
            </w:pPr>
            <w:r w:rsidRPr="000A735D">
              <w:t>СОТР</w:t>
            </w:r>
          </w:p>
        </w:tc>
        <w:tc>
          <w:tcPr>
            <w:tcW w:w="4134" w:type="pct"/>
          </w:tcPr>
          <w:p w14:paraId="5CBD2B93" w14:textId="025C73AF" w:rsidR="00277EB0" w:rsidRPr="000A735D" w:rsidRDefault="00277EB0" w:rsidP="00F90855">
            <w:pPr>
              <w:pStyle w:val="afa"/>
              <w:ind w:firstLine="0"/>
            </w:pPr>
            <w:r w:rsidRPr="000A735D">
              <w:t>– система обеспечения температурного режима;</w:t>
            </w:r>
          </w:p>
        </w:tc>
      </w:tr>
      <w:tr w:rsidR="00277EB0" w:rsidRPr="000A735D" w14:paraId="4CA641D9" w14:textId="77777777" w:rsidTr="003225E7">
        <w:tc>
          <w:tcPr>
            <w:tcW w:w="866" w:type="pct"/>
          </w:tcPr>
          <w:p w14:paraId="32AE975E" w14:textId="60E72B40" w:rsidR="00277EB0" w:rsidRPr="000A735D" w:rsidRDefault="00277EB0" w:rsidP="00F90855">
            <w:pPr>
              <w:pStyle w:val="afa"/>
              <w:ind w:firstLine="0"/>
            </w:pPr>
            <w:r w:rsidRPr="000A735D">
              <w:t>СПН</w:t>
            </w:r>
          </w:p>
        </w:tc>
        <w:tc>
          <w:tcPr>
            <w:tcW w:w="4134" w:type="pct"/>
          </w:tcPr>
          <w:p w14:paraId="6EF1C883" w14:textId="50938FDC" w:rsidR="00277EB0" w:rsidRPr="000A735D" w:rsidRDefault="00277EB0" w:rsidP="00F90855">
            <w:pPr>
              <w:pStyle w:val="afa"/>
              <w:ind w:firstLine="0"/>
            </w:pPr>
            <w:r w:rsidRPr="000A735D">
              <w:t>– система перенацеливания;</w:t>
            </w:r>
          </w:p>
        </w:tc>
      </w:tr>
      <w:tr w:rsidR="00277EB0" w:rsidRPr="000A735D" w14:paraId="061502D4" w14:textId="77777777" w:rsidTr="003225E7">
        <w:tc>
          <w:tcPr>
            <w:tcW w:w="866" w:type="pct"/>
          </w:tcPr>
          <w:p w14:paraId="2F0BBA51" w14:textId="4A9E25C1" w:rsidR="00277EB0" w:rsidRPr="000A735D" w:rsidRDefault="00277EB0" w:rsidP="00F90855">
            <w:pPr>
              <w:pStyle w:val="afa"/>
              <w:ind w:firstLine="0"/>
            </w:pPr>
            <w:r w:rsidRPr="000A735D">
              <w:lastRenderedPageBreak/>
              <w:t>СТВИ</w:t>
            </w:r>
          </w:p>
        </w:tc>
        <w:tc>
          <w:tcPr>
            <w:tcW w:w="4134" w:type="pct"/>
          </w:tcPr>
          <w:p w14:paraId="6FF78778" w14:textId="475B4A32" w:rsidR="00277EB0" w:rsidRPr="000A735D" w:rsidRDefault="00277EB0" w:rsidP="00F90855">
            <w:pPr>
              <w:pStyle w:val="afa"/>
              <w:ind w:firstLine="0"/>
            </w:pPr>
            <w:r w:rsidRPr="000A735D">
              <w:t>– стенд термовакуумных испытаний;</w:t>
            </w:r>
          </w:p>
        </w:tc>
      </w:tr>
      <w:tr w:rsidR="00277EB0" w:rsidRPr="000A735D" w14:paraId="313249ED" w14:textId="77777777" w:rsidTr="003225E7">
        <w:tc>
          <w:tcPr>
            <w:tcW w:w="866" w:type="pct"/>
          </w:tcPr>
          <w:p w14:paraId="7404D086" w14:textId="77718C24" w:rsidR="00277EB0" w:rsidRPr="000A735D" w:rsidRDefault="00277EB0" w:rsidP="00F90855">
            <w:pPr>
              <w:pStyle w:val="afa"/>
              <w:ind w:firstLine="0"/>
            </w:pPr>
            <w:r w:rsidRPr="000A735D">
              <w:t>СЧ</w:t>
            </w:r>
          </w:p>
        </w:tc>
        <w:tc>
          <w:tcPr>
            <w:tcW w:w="4134" w:type="pct"/>
          </w:tcPr>
          <w:p w14:paraId="77C08EC6" w14:textId="6150874D" w:rsidR="00277EB0" w:rsidRPr="000A735D" w:rsidRDefault="003225E7" w:rsidP="00F90855">
            <w:pPr>
              <w:pStyle w:val="afa"/>
              <w:ind w:firstLine="0"/>
            </w:pPr>
            <w:r w:rsidRPr="000A735D">
              <w:t>– составная часть;</w:t>
            </w:r>
          </w:p>
        </w:tc>
      </w:tr>
      <w:tr w:rsidR="00277EB0" w:rsidRPr="000A735D" w14:paraId="23AC41E6" w14:textId="77777777" w:rsidTr="003225E7">
        <w:tc>
          <w:tcPr>
            <w:tcW w:w="866" w:type="pct"/>
          </w:tcPr>
          <w:p w14:paraId="51391763" w14:textId="3D8579BC" w:rsidR="00277EB0" w:rsidRPr="000A735D" w:rsidRDefault="00277EB0" w:rsidP="00F90855">
            <w:pPr>
              <w:pStyle w:val="afa"/>
              <w:ind w:firstLine="0"/>
            </w:pPr>
            <w:r w:rsidRPr="000A735D">
              <w:t>ТЗ</w:t>
            </w:r>
          </w:p>
        </w:tc>
        <w:tc>
          <w:tcPr>
            <w:tcW w:w="4134" w:type="pct"/>
          </w:tcPr>
          <w:p w14:paraId="164301E4" w14:textId="2A6A10C8" w:rsidR="00277EB0" w:rsidRPr="000A735D" w:rsidRDefault="003225E7" w:rsidP="00F90855">
            <w:pPr>
              <w:pStyle w:val="afa"/>
              <w:ind w:firstLine="0"/>
            </w:pPr>
            <w:r w:rsidRPr="000A735D">
              <w:t>– техническое задание;</w:t>
            </w:r>
          </w:p>
        </w:tc>
      </w:tr>
      <w:tr w:rsidR="00277EB0" w:rsidRPr="000A735D" w14:paraId="5A28B3C5" w14:textId="77777777" w:rsidTr="003225E7">
        <w:tc>
          <w:tcPr>
            <w:tcW w:w="866" w:type="pct"/>
          </w:tcPr>
          <w:p w14:paraId="3D0D3044" w14:textId="623FB6D8" w:rsidR="00277EB0" w:rsidRPr="000A735D" w:rsidRDefault="00277EB0" w:rsidP="00F90855">
            <w:pPr>
              <w:pStyle w:val="afa"/>
              <w:ind w:firstLine="0"/>
            </w:pPr>
            <w:r w:rsidRPr="000A735D">
              <w:t>ТУ</w:t>
            </w:r>
          </w:p>
        </w:tc>
        <w:tc>
          <w:tcPr>
            <w:tcW w:w="4134" w:type="pct"/>
          </w:tcPr>
          <w:p w14:paraId="3E017D17" w14:textId="3508E6FA" w:rsidR="00277EB0" w:rsidRPr="000A735D" w:rsidRDefault="003225E7" w:rsidP="00F90855">
            <w:pPr>
              <w:pStyle w:val="afa"/>
              <w:ind w:firstLine="0"/>
            </w:pPr>
            <w:r w:rsidRPr="000A735D">
              <w:t>– технические условия;</w:t>
            </w:r>
          </w:p>
        </w:tc>
      </w:tr>
      <w:tr w:rsidR="00277EB0" w:rsidRPr="000A735D" w14:paraId="469C1778" w14:textId="77777777" w:rsidTr="003225E7">
        <w:tc>
          <w:tcPr>
            <w:tcW w:w="866" w:type="pct"/>
          </w:tcPr>
          <w:p w14:paraId="6E30B249" w14:textId="28EC17DF" w:rsidR="00277EB0" w:rsidRPr="000A735D" w:rsidRDefault="00277EB0" w:rsidP="00F90855">
            <w:pPr>
              <w:pStyle w:val="afa"/>
              <w:ind w:firstLine="0"/>
            </w:pPr>
            <w:r w:rsidRPr="000A735D">
              <w:t>ТЭМХ</w:t>
            </w:r>
          </w:p>
        </w:tc>
        <w:tc>
          <w:tcPr>
            <w:tcW w:w="4134" w:type="pct"/>
          </w:tcPr>
          <w:p w14:paraId="5D349DF1" w14:textId="16EB8F7B" w:rsidR="00277EB0" w:rsidRPr="000A735D" w:rsidRDefault="003225E7" w:rsidP="00F90855">
            <w:pPr>
              <w:pStyle w:val="afa"/>
              <w:ind w:firstLine="0"/>
            </w:pPr>
            <w:r w:rsidRPr="000A735D">
              <w:t>– термоэлектрический холодильник;</w:t>
            </w:r>
          </w:p>
        </w:tc>
      </w:tr>
      <w:tr w:rsidR="00277EB0" w:rsidRPr="000A735D" w14:paraId="0F535ADC" w14:textId="77777777" w:rsidTr="003225E7">
        <w:tc>
          <w:tcPr>
            <w:tcW w:w="866" w:type="pct"/>
          </w:tcPr>
          <w:p w14:paraId="05C17810" w14:textId="6ABB92E8" w:rsidR="00277EB0" w:rsidRPr="000A735D" w:rsidRDefault="00277EB0" w:rsidP="00F90855">
            <w:pPr>
              <w:pStyle w:val="afa"/>
              <w:ind w:firstLine="0"/>
            </w:pPr>
            <w:r w:rsidRPr="000A735D">
              <w:t>УДФ</w:t>
            </w:r>
          </w:p>
        </w:tc>
        <w:tc>
          <w:tcPr>
            <w:tcW w:w="4134" w:type="pct"/>
          </w:tcPr>
          <w:p w14:paraId="6A27AE37" w14:textId="71EBD4BB" w:rsidR="00277EB0" w:rsidRPr="000A735D" w:rsidRDefault="00277EB0" w:rsidP="00F90855">
            <w:pPr>
              <w:pStyle w:val="afa"/>
              <w:ind w:firstLine="0"/>
            </w:pPr>
            <w:r w:rsidRPr="000A735D">
              <w:t>– узел дистанционной фокусировки;</w:t>
            </w:r>
          </w:p>
        </w:tc>
      </w:tr>
      <w:tr w:rsidR="00277EB0" w:rsidRPr="000A735D" w14:paraId="1BB6F1C9" w14:textId="77777777" w:rsidTr="003225E7">
        <w:tc>
          <w:tcPr>
            <w:tcW w:w="866" w:type="pct"/>
          </w:tcPr>
          <w:p w14:paraId="70A5AAD0" w14:textId="78DB7957" w:rsidR="00277EB0" w:rsidRPr="000A735D" w:rsidRDefault="00277EB0" w:rsidP="00F90855">
            <w:pPr>
              <w:pStyle w:val="afa"/>
              <w:ind w:firstLine="0"/>
            </w:pPr>
            <w:r w:rsidRPr="000A735D">
              <w:t>УПК</w:t>
            </w:r>
          </w:p>
        </w:tc>
        <w:tc>
          <w:tcPr>
            <w:tcW w:w="4134" w:type="pct"/>
          </w:tcPr>
          <w:p w14:paraId="1E96D6B0" w14:textId="674F0CE0" w:rsidR="00277EB0" w:rsidRPr="000A735D" w:rsidRDefault="00277EB0" w:rsidP="00F90855">
            <w:pPr>
              <w:pStyle w:val="afa"/>
              <w:ind w:firstLine="0"/>
            </w:pPr>
            <w:r w:rsidRPr="000A735D">
              <w:t>– узкопольный канал;</w:t>
            </w:r>
          </w:p>
        </w:tc>
      </w:tr>
      <w:tr w:rsidR="00277EB0" w:rsidRPr="000A735D" w14:paraId="79E9E0BB" w14:textId="77777777" w:rsidTr="003225E7">
        <w:tc>
          <w:tcPr>
            <w:tcW w:w="866" w:type="pct"/>
          </w:tcPr>
          <w:p w14:paraId="32F48ECF" w14:textId="19729343" w:rsidR="00277EB0" w:rsidRPr="000A735D" w:rsidRDefault="00277EB0" w:rsidP="00F90855">
            <w:pPr>
              <w:pStyle w:val="afa"/>
              <w:ind w:firstLine="0"/>
            </w:pPr>
            <w:r w:rsidRPr="000A735D">
              <w:t>УФП</w:t>
            </w:r>
          </w:p>
        </w:tc>
        <w:tc>
          <w:tcPr>
            <w:tcW w:w="4134" w:type="pct"/>
          </w:tcPr>
          <w:p w14:paraId="6B175A23" w14:textId="1C5C1856" w:rsidR="00277EB0" w:rsidRPr="000A735D" w:rsidRDefault="00277EB0" w:rsidP="00F90855">
            <w:pPr>
              <w:pStyle w:val="afa"/>
              <w:ind w:firstLine="0"/>
            </w:pPr>
            <w:r w:rsidRPr="000A735D">
              <w:t>– устройство фиксации</w:t>
            </w:r>
            <w:r w:rsidR="000009E4" w:rsidRPr="000A735D">
              <w:t>;</w:t>
            </w:r>
          </w:p>
        </w:tc>
      </w:tr>
      <w:tr w:rsidR="00277EB0" w:rsidRPr="000A735D" w14:paraId="23D815D9" w14:textId="77777777" w:rsidTr="003225E7">
        <w:tc>
          <w:tcPr>
            <w:tcW w:w="866" w:type="pct"/>
          </w:tcPr>
          <w:p w14:paraId="783CD3F7" w14:textId="67C90438" w:rsidR="00277EB0" w:rsidRPr="000A735D" w:rsidRDefault="00277EB0" w:rsidP="00F90855">
            <w:pPr>
              <w:pStyle w:val="afa"/>
              <w:ind w:firstLine="0"/>
            </w:pPr>
            <w:r w:rsidRPr="000A735D">
              <w:t>ФПУ-В</w:t>
            </w:r>
          </w:p>
        </w:tc>
        <w:tc>
          <w:tcPr>
            <w:tcW w:w="4134" w:type="pct"/>
          </w:tcPr>
          <w:p w14:paraId="509CA0F7" w14:textId="556BA959" w:rsidR="00277EB0" w:rsidRPr="000A735D" w:rsidRDefault="00990C28" w:rsidP="00F90855">
            <w:pPr>
              <w:pStyle w:val="afa"/>
              <w:ind w:firstLine="0"/>
            </w:pPr>
            <w:r w:rsidRPr="000A735D">
              <w:t xml:space="preserve">– фотоприемное устройство </w:t>
            </w:r>
            <w:r w:rsidR="00005727" w:rsidRPr="000A735D">
              <w:t xml:space="preserve">для </w:t>
            </w:r>
            <w:r w:rsidRPr="000A735D">
              <w:t>видимого диапазона;</w:t>
            </w:r>
          </w:p>
        </w:tc>
      </w:tr>
      <w:tr w:rsidR="00990C28" w:rsidRPr="000A735D" w14:paraId="6FF17DF8" w14:textId="77777777" w:rsidTr="003225E7">
        <w:tc>
          <w:tcPr>
            <w:tcW w:w="866" w:type="pct"/>
          </w:tcPr>
          <w:p w14:paraId="4BFB59C7" w14:textId="0914EE5A" w:rsidR="00990C28" w:rsidRPr="000A735D" w:rsidRDefault="00990C28" w:rsidP="00990C28">
            <w:pPr>
              <w:pStyle w:val="afa"/>
              <w:ind w:firstLine="0"/>
            </w:pPr>
            <w:r w:rsidRPr="000A735D">
              <w:t>ФПУ-ИК</w:t>
            </w:r>
          </w:p>
        </w:tc>
        <w:tc>
          <w:tcPr>
            <w:tcW w:w="4134" w:type="pct"/>
          </w:tcPr>
          <w:p w14:paraId="04B00662" w14:textId="070CD1F5" w:rsidR="00990C28" w:rsidRPr="000A735D" w:rsidRDefault="00990C28" w:rsidP="00990C28">
            <w:pPr>
              <w:pStyle w:val="afa"/>
              <w:ind w:firstLine="0"/>
            </w:pPr>
            <w:r w:rsidRPr="000A735D">
              <w:t xml:space="preserve">– фотоприемное устройство </w:t>
            </w:r>
            <w:r w:rsidR="00005727" w:rsidRPr="000A735D">
              <w:t xml:space="preserve">для </w:t>
            </w:r>
            <w:r w:rsidRPr="000A735D">
              <w:t>инфракрасного диапазона;</w:t>
            </w:r>
          </w:p>
        </w:tc>
      </w:tr>
      <w:tr w:rsidR="00990C28" w:rsidRPr="000A735D" w14:paraId="00487365" w14:textId="77777777" w:rsidTr="003225E7">
        <w:tc>
          <w:tcPr>
            <w:tcW w:w="866" w:type="pct"/>
          </w:tcPr>
          <w:p w14:paraId="3831822D" w14:textId="5A0C0C0E" w:rsidR="00990C28" w:rsidRPr="000A735D" w:rsidRDefault="00990C28" w:rsidP="00990C28">
            <w:pPr>
              <w:pStyle w:val="afa"/>
              <w:ind w:firstLine="0"/>
            </w:pPr>
            <w:r w:rsidRPr="000A735D">
              <w:t>ШД</w:t>
            </w:r>
          </w:p>
        </w:tc>
        <w:tc>
          <w:tcPr>
            <w:tcW w:w="4134" w:type="pct"/>
          </w:tcPr>
          <w:p w14:paraId="5E5BBC02" w14:textId="0AB81982" w:rsidR="00990C28" w:rsidRPr="000A735D" w:rsidRDefault="00990C28" w:rsidP="00990C28">
            <w:pPr>
              <w:pStyle w:val="afa"/>
              <w:ind w:firstLine="0"/>
            </w:pPr>
            <w:r w:rsidRPr="000A735D">
              <w:t>– шаговый двигатель</w:t>
            </w:r>
          </w:p>
        </w:tc>
      </w:tr>
      <w:tr w:rsidR="00990C28" w:rsidRPr="000A735D" w14:paraId="2E87369A" w14:textId="77777777" w:rsidTr="003225E7">
        <w:tc>
          <w:tcPr>
            <w:tcW w:w="866" w:type="pct"/>
          </w:tcPr>
          <w:p w14:paraId="764E01B7" w14:textId="34214DC4" w:rsidR="00990C28" w:rsidRPr="000A735D" w:rsidRDefault="00990C28" w:rsidP="00990C28">
            <w:pPr>
              <w:pStyle w:val="afa"/>
              <w:ind w:firstLine="0"/>
            </w:pPr>
            <w:r w:rsidRPr="000A735D">
              <w:t>ШИМ</w:t>
            </w:r>
          </w:p>
        </w:tc>
        <w:tc>
          <w:tcPr>
            <w:tcW w:w="4134" w:type="pct"/>
          </w:tcPr>
          <w:p w14:paraId="29A4B381" w14:textId="189A8EA3" w:rsidR="00990C28" w:rsidRPr="000A735D" w:rsidRDefault="00990C28" w:rsidP="00990C28">
            <w:pPr>
              <w:pStyle w:val="afa"/>
              <w:ind w:firstLine="0"/>
            </w:pPr>
            <w:r w:rsidRPr="000A735D">
              <w:t>– широтно-импульсная модуляция;</w:t>
            </w:r>
          </w:p>
        </w:tc>
      </w:tr>
      <w:tr w:rsidR="00990C28" w:rsidRPr="000A735D" w14:paraId="53CE32B4" w14:textId="77777777" w:rsidTr="003225E7">
        <w:tc>
          <w:tcPr>
            <w:tcW w:w="866" w:type="pct"/>
          </w:tcPr>
          <w:p w14:paraId="052D8C53" w14:textId="03DFCC54" w:rsidR="00990C28" w:rsidRPr="000A735D" w:rsidRDefault="00990C28" w:rsidP="00990C28">
            <w:pPr>
              <w:pStyle w:val="afa"/>
              <w:ind w:firstLine="0"/>
            </w:pPr>
            <w:r w:rsidRPr="000A735D">
              <w:t>ШПК</w:t>
            </w:r>
          </w:p>
        </w:tc>
        <w:tc>
          <w:tcPr>
            <w:tcW w:w="4134" w:type="pct"/>
          </w:tcPr>
          <w:p w14:paraId="3F6D010D" w14:textId="77A8AD57" w:rsidR="00990C28" w:rsidRPr="000A735D" w:rsidRDefault="00990C28" w:rsidP="00990C28">
            <w:pPr>
              <w:pStyle w:val="afa"/>
              <w:ind w:firstLine="0"/>
            </w:pPr>
            <w:r w:rsidRPr="000A735D">
              <w:t>– широкопольный канал;</w:t>
            </w:r>
          </w:p>
        </w:tc>
      </w:tr>
      <w:tr w:rsidR="00990C28" w:rsidRPr="000A735D" w14:paraId="60A94E9F" w14:textId="77777777" w:rsidTr="003225E7">
        <w:tc>
          <w:tcPr>
            <w:tcW w:w="866" w:type="pct"/>
          </w:tcPr>
          <w:p w14:paraId="502DBA02" w14:textId="46F75181" w:rsidR="00990C28" w:rsidRPr="000A735D" w:rsidRDefault="00990C28" w:rsidP="00990C28">
            <w:pPr>
              <w:pStyle w:val="afa"/>
              <w:ind w:firstLine="0"/>
            </w:pPr>
            <w:r w:rsidRPr="000A735D">
              <w:t>ЭВТИ</w:t>
            </w:r>
          </w:p>
        </w:tc>
        <w:tc>
          <w:tcPr>
            <w:tcW w:w="4134" w:type="pct"/>
          </w:tcPr>
          <w:p w14:paraId="0545C528" w14:textId="58E5794A" w:rsidR="00990C28" w:rsidRPr="000A735D" w:rsidRDefault="007147E3" w:rsidP="00990C28">
            <w:pPr>
              <w:pStyle w:val="afa"/>
              <w:ind w:firstLine="0"/>
            </w:pPr>
            <w:r w:rsidRPr="000A735D">
              <w:t>–</w:t>
            </w:r>
            <w:r w:rsidR="008E6350" w:rsidRPr="000A735D">
              <w:t xml:space="preserve"> экранно-вакуумная теплоизоляция;</w:t>
            </w:r>
          </w:p>
        </w:tc>
      </w:tr>
      <w:tr w:rsidR="00990C28" w:rsidRPr="000A735D" w14:paraId="7E63CBA5" w14:textId="77777777" w:rsidTr="003225E7">
        <w:tc>
          <w:tcPr>
            <w:tcW w:w="866" w:type="pct"/>
          </w:tcPr>
          <w:p w14:paraId="124ABD75" w14:textId="4C280C1A" w:rsidR="00990C28" w:rsidRPr="000A735D" w:rsidRDefault="00990C28" w:rsidP="00990C28">
            <w:pPr>
              <w:pStyle w:val="afa"/>
              <w:ind w:firstLine="0"/>
            </w:pPr>
            <w:r w:rsidRPr="000A735D">
              <w:t>ЭКБ</w:t>
            </w:r>
          </w:p>
        </w:tc>
        <w:tc>
          <w:tcPr>
            <w:tcW w:w="4134" w:type="pct"/>
          </w:tcPr>
          <w:p w14:paraId="5852DFE2" w14:textId="65CA6F71" w:rsidR="00990C28" w:rsidRPr="000A735D" w:rsidRDefault="00990C28" w:rsidP="00990C28">
            <w:pPr>
              <w:pStyle w:val="afa"/>
              <w:ind w:firstLine="0"/>
            </w:pPr>
            <w:r w:rsidRPr="000A735D">
              <w:t>– электронная компонентная база;</w:t>
            </w:r>
          </w:p>
        </w:tc>
      </w:tr>
      <w:tr w:rsidR="00D37A19" w:rsidRPr="000A735D" w14:paraId="2AD8F3B5" w14:textId="77777777" w:rsidTr="003225E7">
        <w:tc>
          <w:tcPr>
            <w:tcW w:w="866" w:type="pct"/>
          </w:tcPr>
          <w:p w14:paraId="16F512F3" w14:textId="785C1D6C" w:rsidR="00D37A19" w:rsidRPr="000A735D" w:rsidRDefault="00D37A19" w:rsidP="00990C28">
            <w:pPr>
              <w:pStyle w:val="afa"/>
              <w:ind w:firstLine="0"/>
            </w:pPr>
            <w:r>
              <w:t>ЭМС</w:t>
            </w:r>
          </w:p>
        </w:tc>
        <w:tc>
          <w:tcPr>
            <w:tcW w:w="4134" w:type="pct"/>
          </w:tcPr>
          <w:p w14:paraId="52E4B3F7" w14:textId="71A13DD5" w:rsidR="00D37A19" w:rsidRPr="000A735D" w:rsidRDefault="00D37A19" w:rsidP="00990C28">
            <w:pPr>
              <w:pStyle w:val="afa"/>
              <w:ind w:firstLine="0"/>
            </w:pPr>
            <w:r w:rsidRPr="000A735D">
              <w:t>–</w:t>
            </w:r>
            <w:r>
              <w:t xml:space="preserve"> электромагнитная совместимость;</w:t>
            </w:r>
          </w:p>
        </w:tc>
      </w:tr>
      <w:tr w:rsidR="00990C28" w:rsidRPr="000A735D" w14:paraId="582BFC0B" w14:textId="77777777" w:rsidTr="003225E7">
        <w:tc>
          <w:tcPr>
            <w:tcW w:w="866" w:type="pct"/>
          </w:tcPr>
          <w:p w14:paraId="6BC91E86" w14:textId="692961E6" w:rsidR="00990C28" w:rsidRPr="000A735D" w:rsidRDefault="00990C28" w:rsidP="00990C28">
            <w:pPr>
              <w:pStyle w:val="afa"/>
              <w:ind w:firstLine="0"/>
            </w:pPr>
            <w:r w:rsidRPr="000A735D">
              <w:t>ЭО</w:t>
            </w:r>
          </w:p>
        </w:tc>
        <w:tc>
          <w:tcPr>
            <w:tcW w:w="4134" w:type="pct"/>
          </w:tcPr>
          <w:p w14:paraId="1DA4D92B" w14:textId="64E6448A" w:rsidR="00990C28" w:rsidRPr="000A735D" w:rsidRDefault="00990C28" w:rsidP="00990C28">
            <w:pPr>
              <w:pStyle w:val="afa"/>
              <w:ind w:firstLine="0"/>
            </w:pPr>
            <w:r w:rsidRPr="000A735D">
              <w:t>– экспериментальная отработка;</w:t>
            </w:r>
          </w:p>
        </w:tc>
      </w:tr>
      <w:tr w:rsidR="00990C28" w:rsidRPr="000A735D" w14:paraId="7F71BB6F" w14:textId="77777777" w:rsidTr="003225E7">
        <w:tc>
          <w:tcPr>
            <w:tcW w:w="866" w:type="pct"/>
          </w:tcPr>
          <w:p w14:paraId="2573D4CC" w14:textId="12059E4F" w:rsidR="00990C28" w:rsidRPr="000A735D" w:rsidRDefault="00990C28" w:rsidP="00990C28">
            <w:pPr>
              <w:pStyle w:val="afa"/>
              <w:ind w:firstLine="0"/>
            </w:pPr>
            <w:r w:rsidRPr="000A735D">
              <w:t>ЭРИ</w:t>
            </w:r>
          </w:p>
        </w:tc>
        <w:tc>
          <w:tcPr>
            <w:tcW w:w="4134" w:type="pct"/>
          </w:tcPr>
          <w:p w14:paraId="67B7562C" w14:textId="29678655" w:rsidR="00990C28" w:rsidRPr="000A735D" w:rsidRDefault="007147E3" w:rsidP="00990C28">
            <w:pPr>
              <w:pStyle w:val="afa"/>
              <w:ind w:firstLine="0"/>
            </w:pPr>
            <w:r w:rsidRPr="000A735D">
              <w:t>– электрорадиоизделия</w:t>
            </w:r>
            <w:r w:rsidR="00D37A19">
              <w:t>;</w:t>
            </w:r>
          </w:p>
        </w:tc>
      </w:tr>
      <w:tr w:rsidR="00D37A19" w:rsidRPr="000A735D" w14:paraId="2123EF3E" w14:textId="77777777" w:rsidTr="003225E7">
        <w:tc>
          <w:tcPr>
            <w:tcW w:w="866" w:type="pct"/>
          </w:tcPr>
          <w:p w14:paraId="7EA4BEC6" w14:textId="13BCD19B" w:rsidR="00D37A19" w:rsidRPr="000A735D" w:rsidRDefault="00D37A19" w:rsidP="00990C28">
            <w:pPr>
              <w:pStyle w:val="afa"/>
              <w:ind w:firstLine="0"/>
            </w:pPr>
            <w:r>
              <w:t>ЭРТИ</w:t>
            </w:r>
          </w:p>
        </w:tc>
        <w:tc>
          <w:tcPr>
            <w:tcW w:w="4134" w:type="pct"/>
          </w:tcPr>
          <w:p w14:paraId="1137B4E8" w14:textId="4BD058B2" w:rsidR="00D37A19" w:rsidRPr="000A735D" w:rsidRDefault="00D37A19" w:rsidP="00990C28">
            <w:pPr>
              <w:pStyle w:val="afa"/>
              <w:ind w:firstLine="0"/>
            </w:pPr>
            <w:r w:rsidRPr="000A735D">
              <w:t>–</w:t>
            </w:r>
            <w:r>
              <w:t xml:space="preserve"> электро-радиотехнические</w:t>
            </w:r>
            <w:r w:rsidRPr="00D37A19">
              <w:t xml:space="preserve"> испытани</w:t>
            </w:r>
            <w:r>
              <w:t>я</w:t>
            </w:r>
          </w:p>
        </w:tc>
      </w:tr>
    </w:tbl>
    <w:p w14:paraId="742A5BBC" w14:textId="15BDCBFF" w:rsidR="00F90855" w:rsidRPr="000A735D" w:rsidRDefault="00F90855" w:rsidP="00F90855">
      <w:pPr>
        <w:pStyle w:val="afa"/>
      </w:pPr>
    </w:p>
    <w:p w14:paraId="2FDFDB56" w14:textId="77777777" w:rsidR="00662A10" w:rsidRPr="000A735D" w:rsidRDefault="00662A10" w:rsidP="00F90855">
      <w:pPr>
        <w:pStyle w:val="afa"/>
      </w:pPr>
    </w:p>
    <w:p w14:paraId="2D47B241" w14:textId="4DCC40D4" w:rsidR="00662A10" w:rsidRPr="000A735D" w:rsidRDefault="00662A10" w:rsidP="00F90855">
      <w:pPr>
        <w:pStyle w:val="afa"/>
      </w:pPr>
      <w:r w:rsidRPr="000A735D">
        <w:br w:type="page"/>
      </w:r>
    </w:p>
    <w:p w14:paraId="6CD033C4" w14:textId="750F67D0" w:rsidR="00662A10" w:rsidRPr="000A735D" w:rsidRDefault="00662A10" w:rsidP="00662A10">
      <w:pPr>
        <w:pStyle w:val="10"/>
        <w:numPr>
          <w:ilvl w:val="0"/>
          <w:numId w:val="0"/>
        </w:numPr>
        <w:jc w:val="center"/>
      </w:pPr>
      <w:bookmarkStart w:id="277" w:name="_Toc73102351"/>
      <w:bookmarkStart w:id="278" w:name="_Toc135659298"/>
      <w:r w:rsidRPr="000A735D">
        <w:lastRenderedPageBreak/>
        <w:t>Список исполнителей</w:t>
      </w:r>
      <w:bookmarkEnd w:id="277"/>
      <w:bookmarkEnd w:id="278"/>
    </w:p>
    <w:tbl>
      <w:tblPr>
        <w:tblW w:w="5000" w:type="pct"/>
        <w:tblLook w:val="04A0" w:firstRow="1" w:lastRow="0" w:firstColumn="1" w:lastColumn="0" w:noHBand="0" w:noVBand="1"/>
      </w:tblPr>
      <w:tblGrid>
        <w:gridCol w:w="4960"/>
        <w:gridCol w:w="2219"/>
        <w:gridCol w:w="2629"/>
      </w:tblGrid>
      <w:tr w:rsidR="00EC70AB" w:rsidRPr="000A735D" w14:paraId="4724E752" w14:textId="77777777" w:rsidTr="002B51D3">
        <w:tc>
          <w:tcPr>
            <w:tcW w:w="2529" w:type="pct"/>
            <w:shd w:val="clear" w:color="auto" w:fill="auto"/>
          </w:tcPr>
          <w:p w14:paraId="54FCA1B2" w14:textId="77777777" w:rsidR="00EC70AB" w:rsidRPr="000A735D" w:rsidRDefault="00EC70AB" w:rsidP="00074508">
            <w:pPr>
              <w:pStyle w:val="af5"/>
              <w:spacing w:line="276" w:lineRule="auto"/>
              <w:jc w:val="left"/>
            </w:pPr>
          </w:p>
        </w:tc>
        <w:tc>
          <w:tcPr>
            <w:tcW w:w="1131" w:type="pct"/>
            <w:shd w:val="clear" w:color="auto" w:fill="auto"/>
            <w:vAlign w:val="bottom"/>
          </w:tcPr>
          <w:p w14:paraId="7AD41B7A" w14:textId="77777777" w:rsidR="00EC70AB" w:rsidRPr="000A735D" w:rsidRDefault="00EC70AB" w:rsidP="00074508">
            <w:pPr>
              <w:pStyle w:val="af5"/>
              <w:spacing w:line="276" w:lineRule="auto"/>
              <w:jc w:val="left"/>
            </w:pPr>
          </w:p>
        </w:tc>
        <w:tc>
          <w:tcPr>
            <w:tcW w:w="1340" w:type="pct"/>
            <w:vAlign w:val="bottom"/>
          </w:tcPr>
          <w:p w14:paraId="362F1427" w14:textId="77777777" w:rsidR="00EC70AB" w:rsidRPr="000A735D" w:rsidRDefault="00EC70AB" w:rsidP="00074508">
            <w:pPr>
              <w:pStyle w:val="af5"/>
              <w:spacing w:line="276" w:lineRule="auto"/>
              <w:jc w:val="left"/>
            </w:pPr>
          </w:p>
        </w:tc>
      </w:tr>
      <w:tr w:rsidR="00EC70AB" w:rsidRPr="000A735D" w14:paraId="54C3E072" w14:textId="77777777" w:rsidTr="002B51D3">
        <w:tc>
          <w:tcPr>
            <w:tcW w:w="2529" w:type="pct"/>
            <w:shd w:val="clear" w:color="auto" w:fill="auto"/>
          </w:tcPr>
          <w:p w14:paraId="6DCB15BE" w14:textId="77777777" w:rsidR="00EC70AB" w:rsidRPr="000A735D" w:rsidRDefault="00EC70AB" w:rsidP="00074508">
            <w:pPr>
              <w:pStyle w:val="af5"/>
              <w:spacing w:line="276" w:lineRule="auto"/>
              <w:jc w:val="left"/>
            </w:pPr>
            <w:r w:rsidRPr="000A735D">
              <w:t xml:space="preserve">Заместитель директора </w:t>
            </w:r>
          </w:p>
          <w:p w14:paraId="230E1BE0" w14:textId="77777777" w:rsidR="00EC70AB" w:rsidRPr="000A735D" w:rsidRDefault="00EC70AB" w:rsidP="00074508">
            <w:pPr>
              <w:pStyle w:val="af5"/>
              <w:spacing w:line="276" w:lineRule="auto"/>
              <w:jc w:val="left"/>
            </w:pPr>
            <w:r w:rsidRPr="000A735D">
              <w:t>«НПЦ ОЭКН» по разработкам</w:t>
            </w:r>
          </w:p>
        </w:tc>
        <w:tc>
          <w:tcPr>
            <w:tcW w:w="1131" w:type="pct"/>
            <w:shd w:val="clear" w:color="auto" w:fill="auto"/>
          </w:tcPr>
          <w:p w14:paraId="7299EFE0" w14:textId="77777777" w:rsidR="00EC70AB" w:rsidRPr="000A735D" w:rsidRDefault="00EC70AB" w:rsidP="00EC70AB">
            <w:pPr>
              <w:pStyle w:val="af5"/>
              <w:spacing w:line="276" w:lineRule="auto"/>
              <w:jc w:val="left"/>
            </w:pPr>
            <w:r w:rsidRPr="000A735D">
              <w:t>М.А. Парпин</w:t>
            </w:r>
          </w:p>
        </w:tc>
        <w:tc>
          <w:tcPr>
            <w:tcW w:w="1340" w:type="pct"/>
          </w:tcPr>
          <w:p w14:paraId="16945D16" w14:textId="77777777" w:rsidR="00EC70AB" w:rsidRPr="000A735D" w:rsidRDefault="00EC70AB" w:rsidP="00EC70AB">
            <w:pPr>
              <w:pStyle w:val="af5"/>
              <w:spacing w:line="276" w:lineRule="auto"/>
              <w:jc w:val="left"/>
            </w:pPr>
            <w:r w:rsidRPr="000A735D">
              <w:t>раздел 1</w:t>
            </w:r>
          </w:p>
        </w:tc>
      </w:tr>
      <w:tr w:rsidR="00EC70AB" w:rsidRPr="000A735D" w14:paraId="6DE3569D" w14:textId="77777777" w:rsidTr="002B51D3">
        <w:tc>
          <w:tcPr>
            <w:tcW w:w="2529" w:type="pct"/>
            <w:shd w:val="clear" w:color="auto" w:fill="auto"/>
          </w:tcPr>
          <w:p w14:paraId="79864BE1" w14:textId="77777777" w:rsidR="00EC70AB" w:rsidRPr="000A735D" w:rsidRDefault="00EC70AB" w:rsidP="00074508">
            <w:pPr>
              <w:pStyle w:val="af5"/>
              <w:spacing w:line="276" w:lineRule="auto"/>
              <w:jc w:val="left"/>
            </w:pPr>
          </w:p>
        </w:tc>
        <w:tc>
          <w:tcPr>
            <w:tcW w:w="1131" w:type="pct"/>
            <w:shd w:val="clear" w:color="auto" w:fill="auto"/>
          </w:tcPr>
          <w:p w14:paraId="3019E81B" w14:textId="77777777" w:rsidR="00EC70AB" w:rsidRPr="000A735D" w:rsidRDefault="00EC70AB" w:rsidP="00074508">
            <w:pPr>
              <w:pStyle w:val="af5"/>
              <w:spacing w:line="276" w:lineRule="auto"/>
              <w:jc w:val="left"/>
            </w:pPr>
          </w:p>
        </w:tc>
        <w:tc>
          <w:tcPr>
            <w:tcW w:w="1340" w:type="pct"/>
            <w:vAlign w:val="bottom"/>
          </w:tcPr>
          <w:p w14:paraId="6CEA26E7" w14:textId="77777777" w:rsidR="00EC70AB" w:rsidRPr="000A735D" w:rsidRDefault="00EC70AB" w:rsidP="00074508">
            <w:pPr>
              <w:pStyle w:val="af5"/>
              <w:spacing w:line="276" w:lineRule="auto"/>
              <w:jc w:val="left"/>
            </w:pPr>
          </w:p>
        </w:tc>
      </w:tr>
      <w:tr w:rsidR="00EC70AB" w:rsidRPr="000A735D" w14:paraId="52D503FF" w14:textId="77777777" w:rsidTr="002B51D3">
        <w:tc>
          <w:tcPr>
            <w:tcW w:w="2529" w:type="pct"/>
            <w:shd w:val="clear" w:color="auto" w:fill="auto"/>
          </w:tcPr>
          <w:p w14:paraId="457EB80D" w14:textId="77777777" w:rsidR="00EC70AB" w:rsidRPr="00620DA0" w:rsidRDefault="00EC70AB" w:rsidP="00074508">
            <w:pPr>
              <w:pStyle w:val="af5"/>
              <w:spacing w:line="276" w:lineRule="auto"/>
              <w:jc w:val="left"/>
            </w:pPr>
            <w:r w:rsidRPr="00620DA0">
              <w:t>Начальник отдела 3 «НПЦ ОЭКН»</w:t>
            </w:r>
          </w:p>
        </w:tc>
        <w:tc>
          <w:tcPr>
            <w:tcW w:w="1131" w:type="pct"/>
            <w:shd w:val="clear" w:color="auto" w:fill="auto"/>
          </w:tcPr>
          <w:p w14:paraId="29679DAC" w14:textId="77777777" w:rsidR="00EC70AB" w:rsidRPr="00620DA0" w:rsidRDefault="00EC70AB" w:rsidP="00074508">
            <w:pPr>
              <w:pStyle w:val="af5"/>
              <w:spacing w:line="276" w:lineRule="auto"/>
              <w:jc w:val="left"/>
            </w:pPr>
            <w:r w:rsidRPr="00620DA0">
              <w:t>К.С. Рогачев</w:t>
            </w:r>
          </w:p>
        </w:tc>
        <w:tc>
          <w:tcPr>
            <w:tcW w:w="1340" w:type="pct"/>
            <w:vAlign w:val="bottom"/>
          </w:tcPr>
          <w:p w14:paraId="071885E3" w14:textId="77777777" w:rsidR="00EC70AB" w:rsidRPr="000A735D" w:rsidRDefault="00EC70AB" w:rsidP="00074508">
            <w:pPr>
              <w:pStyle w:val="af5"/>
              <w:spacing w:line="276" w:lineRule="auto"/>
              <w:jc w:val="left"/>
            </w:pPr>
            <w:r>
              <w:t>подраздел 2.12, 3.12</w:t>
            </w:r>
          </w:p>
        </w:tc>
      </w:tr>
      <w:tr w:rsidR="00EC70AB" w:rsidRPr="000A735D" w14:paraId="70020C18" w14:textId="77777777" w:rsidTr="002B51D3">
        <w:tc>
          <w:tcPr>
            <w:tcW w:w="2529" w:type="pct"/>
            <w:shd w:val="clear" w:color="auto" w:fill="auto"/>
          </w:tcPr>
          <w:p w14:paraId="51071FC2" w14:textId="77777777" w:rsidR="00EC70AB" w:rsidRPr="000A735D" w:rsidRDefault="00EC70AB" w:rsidP="00074508">
            <w:pPr>
              <w:pStyle w:val="af5"/>
              <w:spacing w:line="276" w:lineRule="auto"/>
              <w:jc w:val="left"/>
            </w:pPr>
          </w:p>
        </w:tc>
        <w:tc>
          <w:tcPr>
            <w:tcW w:w="1131" w:type="pct"/>
            <w:shd w:val="clear" w:color="auto" w:fill="auto"/>
            <w:vAlign w:val="bottom"/>
          </w:tcPr>
          <w:p w14:paraId="195A3251" w14:textId="77777777" w:rsidR="00EC70AB" w:rsidRPr="000A735D" w:rsidRDefault="00EC70AB" w:rsidP="00074508">
            <w:pPr>
              <w:pStyle w:val="af5"/>
              <w:spacing w:line="276" w:lineRule="auto"/>
              <w:jc w:val="left"/>
            </w:pPr>
          </w:p>
        </w:tc>
        <w:tc>
          <w:tcPr>
            <w:tcW w:w="1340" w:type="pct"/>
            <w:vAlign w:val="bottom"/>
          </w:tcPr>
          <w:p w14:paraId="344902ED" w14:textId="77777777" w:rsidR="00EC70AB" w:rsidRPr="000A735D" w:rsidRDefault="00EC70AB" w:rsidP="00074508">
            <w:pPr>
              <w:pStyle w:val="af5"/>
              <w:spacing w:line="276" w:lineRule="auto"/>
              <w:jc w:val="left"/>
            </w:pPr>
          </w:p>
        </w:tc>
      </w:tr>
      <w:tr w:rsidR="00EC70AB" w:rsidRPr="000A735D" w14:paraId="48667D55" w14:textId="77777777" w:rsidTr="002B51D3">
        <w:tc>
          <w:tcPr>
            <w:tcW w:w="2529" w:type="pct"/>
            <w:shd w:val="clear" w:color="auto" w:fill="auto"/>
          </w:tcPr>
          <w:p w14:paraId="1996F84C" w14:textId="77777777" w:rsidR="00EC70AB" w:rsidRPr="000A735D" w:rsidRDefault="00EC70AB" w:rsidP="00074508">
            <w:pPr>
              <w:pStyle w:val="af5"/>
              <w:spacing w:line="276" w:lineRule="auto"/>
              <w:jc w:val="left"/>
            </w:pPr>
            <w:r w:rsidRPr="000A735D">
              <w:t>Начальник отдела 4 «НПЦ ОЭКН»</w:t>
            </w:r>
          </w:p>
        </w:tc>
        <w:tc>
          <w:tcPr>
            <w:tcW w:w="1131" w:type="pct"/>
            <w:shd w:val="clear" w:color="auto" w:fill="auto"/>
          </w:tcPr>
          <w:p w14:paraId="4FC02D96" w14:textId="77777777" w:rsidR="00EC70AB" w:rsidRPr="000A735D" w:rsidRDefault="00EC70AB" w:rsidP="00074508">
            <w:pPr>
              <w:pStyle w:val="af5"/>
              <w:spacing w:line="276" w:lineRule="auto"/>
              <w:jc w:val="left"/>
            </w:pPr>
            <w:r w:rsidRPr="000A735D">
              <w:t>Д.В. Кузнецов</w:t>
            </w:r>
          </w:p>
        </w:tc>
        <w:tc>
          <w:tcPr>
            <w:tcW w:w="1340" w:type="pct"/>
            <w:vAlign w:val="bottom"/>
          </w:tcPr>
          <w:p w14:paraId="1AA1B341" w14:textId="77777777" w:rsidR="00EC70AB" w:rsidRPr="000A735D" w:rsidRDefault="00EC70AB" w:rsidP="00074508">
            <w:pPr>
              <w:pStyle w:val="af5"/>
              <w:spacing w:line="276" w:lineRule="auto"/>
              <w:jc w:val="left"/>
            </w:pPr>
            <w:r>
              <w:t>под</w:t>
            </w:r>
            <w:r w:rsidRPr="000A735D">
              <w:t>раздел</w:t>
            </w:r>
            <w:r>
              <w:t>ы 2.1, 2.2, 2.3, 2.4, 2.8, 4</w:t>
            </w:r>
          </w:p>
        </w:tc>
      </w:tr>
      <w:tr w:rsidR="00EC70AB" w:rsidRPr="000A735D" w14:paraId="7CA87E4D" w14:textId="77777777" w:rsidTr="002B51D3">
        <w:tc>
          <w:tcPr>
            <w:tcW w:w="2529" w:type="pct"/>
            <w:shd w:val="clear" w:color="auto" w:fill="auto"/>
          </w:tcPr>
          <w:p w14:paraId="1EE312FA" w14:textId="77777777" w:rsidR="00EC70AB" w:rsidRPr="000A735D" w:rsidRDefault="00EC70AB" w:rsidP="00074508">
            <w:pPr>
              <w:pStyle w:val="af5"/>
              <w:spacing w:line="276" w:lineRule="auto"/>
              <w:jc w:val="left"/>
            </w:pPr>
          </w:p>
        </w:tc>
        <w:tc>
          <w:tcPr>
            <w:tcW w:w="1131" w:type="pct"/>
            <w:shd w:val="clear" w:color="auto" w:fill="auto"/>
          </w:tcPr>
          <w:p w14:paraId="085BC648" w14:textId="77777777" w:rsidR="00EC70AB" w:rsidRPr="000A735D" w:rsidRDefault="00EC70AB" w:rsidP="00074508">
            <w:pPr>
              <w:pStyle w:val="af5"/>
              <w:spacing w:line="276" w:lineRule="auto"/>
              <w:jc w:val="left"/>
            </w:pPr>
          </w:p>
        </w:tc>
        <w:tc>
          <w:tcPr>
            <w:tcW w:w="1340" w:type="pct"/>
            <w:vAlign w:val="bottom"/>
          </w:tcPr>
          <w:p w14:paraId="43D27A3E" w14:textId="77777777" w:rsidR="00EC70AB" w:rsidRPr="000A735D" w:rsidRDefault="00EC70AB" w:rsidP="00074508">
            <w:pPr>
              <w:pStyle w:val="af5"/>
              <w:spacing w:line="276" w:lineRule="auto"/>
              <w:jc w:val="left"/>
            </w:pPr>
          </w:p>
        </w:tc>
      </w:tr>
      <w:tr w:rsidR="00EC70AB" w:rsidRPr="000A735D" w14:paraId="1E3588BD" w14:textId="77777777" w:rsidTr="002B51D3">
        <w:tc>
          <w:tcPr>
            <w:tcW w:w="2529" w:type="pct"/>
            <w:shd w:val="clear" w:color="auto" w:fill="auto"/>
          </w:tcPr>
          <w:p w14:paraId="670251BF" w14:textId="77777777" w:rsidR="00EC70AB" w:rsidRPr="000A735D" w:rsidRDefault="00EC70AB" w:rsidP="00074508">
            <w:pPr>
              <w:pStyle w:val="af5"/>
              <w:spacing w:line="276" w:lineRule="auto"/>
              <w:jc w:val="left"/>
            </w:pPr>
            <w:r w:rsidRPr="000A735D">
              <w:t>Начальник сектора 501 «НПЦ ОЭКН»</w:t>
            </w:r>
          </w:p>
        </w:tc>
        <w:tc>
          <w:tcPr>
            <w:tcW w:w="1131" w:type="pct"/>
            <w:shd w:val="clear" w:color="auto" w:fill="auto"/>
          </w:tcPr>
          <w:p w14:paraId="5F06FD4D" w14:textId="77777777" w:rsidR="00EC70AB" w:rsidRPr="000A735D" w:rsidRDefault="00EC70AB" w:rsidP="00074508">
            <w:pPr>
              <w:pStyle w:val="af5"/>
              <w:spacing w:line="276" w:lineRule="auto"/>
              <w:jc w:val="left"/>
            </w:pPr>
            <w:r w:rsidRPr="000A735D">
              <w:t>П.А. Андреев</w:t>
            </w:r>
          </w:p>
        </w:tc>
        <w:tc>
          <w:tcPr>
            <w:tcW w:w="1340" w:type="pct"/>
          </w:tcPr>
          <w:p w14:paraId="2A3068E9" w14:textId="77777777" w:rsidR="00EC70AB" w:rsidRPr="000A735D" w:rsidRDefault="00EC70AB" w:rsidP="00074508">
            <w:pPr>
              <w:pStyle w:val="af5"/>
              <w:spacing w:line="276" w:lineRule="auto"/>
              <w:jc w:val="left"/>
            </w:pPr>
            <w:r>
              <w:t>разделы 2.5, 2.13, 2.16, 3.5</w:t>
            </w:r>
          </w:p>
        </w:tc>
      </w:tr>
      <w:tr w:rsidR="00EC70AB" w:rsidRPr="000A735D" w14:paraId="77A7D37B" w14:textId="77777777" w:rsidTr="002B51D3">
        <w:tc>
          <w:tcPr>
            <w:tcW w:w="2529" w:type="pct"/>
            <w:shd w:val="clear" w:color="auto" w:fill="auto"/>
          </w:tcPr>
          <w:p w14:paraId="06CB8930" w14:textId="77777777" w:rsidR="00EC70AB" w:rsidRPr="000A735D" w:rsidRDefault="00EC70AB" w:rsidP="00074508">
            <w:pPr>
              <w:pStyle w:val="af5"/>
              <w:spacing w:line="276" w:lineRule="auto"/>
              <w:jc w:val="left"/>
            </w:pPr>
          </w:p>
        </w:tc>
        <w:tc>
          <w:tcPr>
            <w:tcW w:w="1131" w:type="pct"/>
            <w:shd w:val="clear" w:color="auto" w:fill="auto"/>
            <w:vAlign w:val="bottom"/>
          </w:tcPr>
          <w:p w14:paraId="495AB7B3" w14:textId="77777777" w:rsidR="00EC70AB" w:rsidRPr="000A735D" w:rsidRDefault="00EC70AB" w:rsidP="00074508">
            <w:pPr>
              <w:pStyle w:val="af5"/>
              <w:spacing w:line="276" w:lineRule="auto"/>
              <w:jc w:val="left"/>
            </w:pPr>
          </w:p>
        </w:tc>
        <w:tc>
          <w:tcPr>
            <w:tcW w:w="1340" w:type="pct"/>
            <w:vAlign w:val="bottom"/>
          </w:tcPr>
          <w:p w14:paraId="38462FE2" w14:textId="77777777" w:rsidR="00EC70AB" w:rsidRPr="000A735D" w:rsidRDefault="00EC70AB" w:rsidP="00074508">
            <w:pPr>
              <w:pStyle w:val="af5"/>
              <w:spacing w:line="276" w:lineRule="auto"/>
              <w:jc w:val="left"/>
            </w:pPr>
          </w:p>
        </w:tc>
      </w:tr>
      <w:tr w:rsidR="00EC70AB" w:rsidRPr="000A735D" w14:paraId="353ABC64" w14:textId="77777777" w:rsidTr="002B51D3">
        <w:tc>
          <w:tcPr>
            <w:tcW w:w="2529" w:type="pct"/>
            <w:shd w:val="clear" w:color="auto" w:fill="auto"/>
          </w:tcPr>
          <w:p w14:paraId="7C69027A" w14:textId="77777777" w:rsidR="00EC70AB" w:rsidRPr="000A735D" w:rsidRDefault="00EC70AB" w:rsidP="00074508">
            <w:pPr>
              <w:pStyle w:val="af5"/>
              <w:spacing w:line="276" w:lineRule="auto"/>
              <w:jc w:val="left"/>
            </w:pPr>
            <w:r>
              <w:t xml:space="preserve">Начальник сектора 502 </w:t>
            </w:r>
            <w:r w:rsidRPr="000A735D">
              <w:t>«НПЦ ОЭКН»</w:t>
            </w:r>
          </w:p>
        </w:tc>
        <w:tc>
          <w:tcPr>
            <w:tcW w:w="1131" w:type="pct"/>
            <w:shd w:val="clear" w:color="auto" w:fill="auto"/>
          </w:tcPr>
          <w:p w14:paraId="6390F8A1" w14:textId="77777777" w:rsidR="00EC70AB" w:rsidRPr="000A735D" w:rsidRDefault="00EC70AB" w:rsidP="00074508">
            <w:pPr>
              <w:pStyle w:val="af5"/>
              <w:spacing w:line="276" w:lineRule="auto"/>
              <w:jc w:val="left"/>
            </w:pPr>
            <w:r w:rsidRPr="00620DA0">
              <w:t>А.Н. Соколов</w:t>
            </w:r>
          </w:p>
        </w:tc>
        <w:tc>
          <w:tcPr>
            <w:tcW w:w="1340" w:type="pct"/>
            <w:vAlign w:val="bottom"/>
          </w:tcPr>
          <w:p w14:paraId="4B9F317F" w14:textId="77777777" w:rsidR="00EC70AB" w:rsidRPr="000A735D" w:rsidRDefault="00EC70AB" w:rsidP="00074508">
            <w:pPr>
              <w:pStyle w:val="af5"/>
              <w:spacing w:line="276" w:lineRule="auto"/>
              <w:jc w:val="left"/>
            </w:pPr>
            <w:r>
              <w:t>подраздел 2.4.6, 3.4.9</w:t>
            </w:r>
          </w:p>
        </w:tc>
      </w:tr>
      <w:tr w:rsidR="00EC70AB" w:rsidRPr="000A735D" w14:paraId="205A55ED" w14:textId="77777777" w:rsidTr="002B51D3">
        <w:tc>
          <w:tcPr>
            <w:tcW w:w="2529" w:type="pct"/>
            <w:shd w:val="clear" w:color="auto" w:fill="auto"/>
          </w:tcPr>
          <w:p w14:paraId="295A0758" w14:textId="77777777" w:rsidR="00EC70AB" w:rsidRPr="000A735D" w:rsidRDefault="00EC70AB" w:rsidP="00074508">
            <w:pPr>
              <w:pStyle w:val="af5"/>
              <w:spacing w:line="276" w:lineRule="auto"/>
              <w:jc w:val="left"/>
            </w:pPr>
          </w:p>
        </w:tc>
        <w:tc>
          <w:tcPr>
            <w:tcW w:w="1131" w:type="pct"/>
            <w:shd w:val="clear" w:color="auto" w:fill="auto"/>
            <w:vAlign w:val="bottom"/>
          </w:tcPr>
          <w:p w14:paraId="7DD88B97" w14:textId="77777777" w:rsidR="00EC70AB" w:rsidRPr="000A735D" w:rsidRDefault="00EC70AB" w:rsidP="00074508">
            <w:pPr>
              <w:pStyle w:val="af5"/>
              <w:spacing w:line="276" w:lineRule="auto"/>
              <w:jc w:val="left"/>
            </w:pPr>
          </w:p>
        </w:tc>
        <w:tc>
          <w:tcPr>
            <w:tcW w:w="1340" w:type="pct"/>
            <w:vAlign w:val="bottom"/>
          </w:tcPr>
          <w:p w14:paraId="77700AC6" w14:textId="77777777" w:rsidR="00EC70AB" w:rsidRPr="000A735D" w:rsidRDefault="00EC70AB" w:rsidP="00074508">
            <w:pPr>
              <w:pStyle w:val="af5"/>
              <w:spacing w:line="276" w:lineRule="auto"/>
              <w:jc w:val="left"/>
            </w:pPr>
          </w:p>
        </w:tc>
      </w:tr>
      <w:tr w:rsidR="00EC70AB" w:rsidRPr="000A735D" w14:paraId="19619509" w14:textId="77777777" w:rsidTr="002B51D3">
        <w:tc>
          <w:tcPr>
            <w:tcW w:w="2529" w:type="pct"/>
            <w:shd w:val="clear" w:color="auto" w:fill="auto"/>
          </w:tcPr>
          <w:p w14:paraId="449F32A6" w14:textId="77777777" w:rsidR="00EC70AB" w:rsidRPr="000A735D" w:rsidRDefault="00EC70AB" w:rsidP="00074508">
            <w:pPr>
              <w:pStyle w:val="af5"/>
              <w:spacing w:line="276" w:lineRule="auto"/>
              <w:jc w:val="left"/>
            </w:pPr>
            <w:r w:rsidRPr="000A735D">
              <w:t xml:space="preserve">Ведущий научный сотрудник </w:t>
            </w:r>
          </w:p>
        </w:tc>
        <w:tc>
          <w:tcPr>
            <w:tcW w:w="1131" w:type="pct"/>
            <w:shd w:val="clear" w:color="auto" w:fill="auto"/>
          </w:tcPr>
          <w:p w14:paraId="2A66E412" w14:textId="77777777" w:rsidR="00EC70AB" w:rsidRPr="000A735D" w:rsidRDefault="00EC70AB" w:rsidP="00074508">
            <w:pPr>
              <w:pStyle w:val="af5"/>
              <w:spacing w:line="276" w:lineRule="auto"/>
              <w:jc w:val="left"/>
            </w:pPr>
            <w:r w:rsidRPr="000A735D">
              <w:t>Ю.П. Ларионов</w:t>
            </w:r>
          </w:p>
        </w:tc>
        <w:tc>
          <w:tcPr>
            <w:tcW w:w="1340" w:type="pct"/>
            <w:vAlign w:val="bottom"/>
          </w:tcPr>
          <w:p w14:paraId="4848513E" w14:textId="77777777" w:rsidR="00EC70AB" w:rsidRPr="000A735D" w:rsidRDefault="00EC70AB" w:rsidP="00074508">
            <w:pPr>
              <w:pStyle w:val="af5"/>
              <w:spacing w:line="276" w:lineRule="auto"/>
              <w:jc w:val="left"/>
            </w:pPr>
            <w:r w:rsidRPr="000A735D">
              <w:t>подраздел</w:t>
            </w:r>
            <w:r>
              <w:t>ы</w:t>
            </w:r>
            <w:r w:rsidRPr="000A735D">
              <w:t xml:space="preserve"> </w:t>
            </w:r>
            <w:r>
              <w:t xml:space="preserve">2.4.2, </w:t>
            </w:r>
            <w:r w:rsidRPr="000A735D">
              <w:t>2.</w:t>
            </w:r>
            <w:r>
              <w:t>7, 3.4.7, 3.7</w:t>
            </w:r>
          </w:p>
        </w:tc>
      </w:tr>
      <w:tr w:rsidR="00EC70AB" w:rsidRPr="000A735D" w14:paraId="71619FB4" w14:textId="77777777" w:rsidTr="002B51D3">
        <w:tc>
          <w:tcPr>
            <w:tcW w:w="2529" w:type="pct"/>
            <w:shd w:val="clear" w:color="auto" w:fill="auto"/>
          </w:tcPr>
          <w:p w14:paraId="4F9F481F" w14:textId="77777777" w:rsidR="00EC70AB" w:rsidRPr="000A735D" w:rsidRDefault="00EC70AB" w:rsidP="00074508">
            <w:pPr>
              <w:pStyle w:val="af5"/>
              <w:spacing w:line="276" w:lineRule="auto"/>
              <w:jc w:val="left"/>
            </w:pPr>
          </w:p>
        </w:tc>
        <w:tc>
          <w:tcPr>
            <w:tcW w:w="1131" w:type="pct"/>
            <w:shd w:val="clear" w:color="auto" w:fill="auto"/>
            <w:vAlign w:val="bottom"/>
          </w:tcPr>
          <w:p w14:paraId="2C9E9C8A" w14:textId="77777777" w:rsidR="00EC70AB" w:rsidRPr="000A735D" w:rsidRDefault="00EC70AB" w:rsidP="00074508">
            <w:pPr>
              <w:pStyle w:val="af5"/>
              <w:spacing w:line="276" w:lineRule="auto"/>
              <w:jc w:val="left"/>
            </w:pPr>
          </w:p>
        </w:tc>
        <w:tc>
          <w:tcPr>
            <w:tcW w:w="1340" w:type="pct"/>
            <w:vAlign w:val="bottom"/>
          </w:tcPr>
          <w:p w14:paraId="5BE8145A" w14:textId="77777777" w:rsidR="00EC70AB" w:rsidRPr="000A735D" w:rsidRDefault="00EC70AB" w:rsidP="00074508">
            <w:pPr>
              <w:pStyle w:val="af5"/>
              <w:spacing w:line="276" w:lineRule="auto"/>
              <w:jc w:val="left"/>
            </w:pPr>
          </w:p>
        </w:tc>
      </w:tr>
      <w:tr w:rsidR="00EC70AB" w:rsidRPr="000A735D" w14:paraId="1B710DE6" w14:textId="77777777" w:rsidTr="002B51D3">
        <w:tc>
          <w:tcPr>
            <w:tcW w:w="2529" w:type="pct"/>
            <w:shd w:val="clear" w:color="auto" w:fill="auto"/>
          </w:tcPr>
          <w:p w14:paraId="4938A285" w14:textId="77777777" w:rsidR="00EC70AB" w:rsidRPr="000A735D" w:rsidRDefault="00EC70AB" w:rsidP="00074508">
            <w:pPr>
              <w:pStyle w:val="af5"/>
              <w:spacing w:line="276" w:lineRule="auto"/>
              <w:jc w:val="left"/>
            </w:pPr>
            <w:r w:rsidRPr="000A735D">
              <w:t>Ведущий инженер</w:t>
            </w:r>
          </w:p>
        </w:tc>
        <w:tc>
          <w:tcPr>
            <w:tcW w:w="1131" w:type="pct"/>
            <w:shd w:val="clear" w:color="auto" w:fill="auto"/>
          </w:tcPr>
          <w:p w14:paraId="1CBF91F9" w14:textId="77777777" w:rsidR="00EC70AB" w:rsidRPr="000A735D" w:rsidRDefault="00EC70AB" w:rsidP="00074508">
            <w:pPr>
              <w:pStyle w:val="af5"/>
              <w:spacing w:line="276" w:lineRule="auto"/>
              <w:jc w:val="left"/>
            </w:pPr>
            <w:r w:rsidRPr="000A735D">
              <w:t>А.Н. Варнаков</w:t>
            </w:r>
          </w:p>
        </w:tc>
        <w:tc>
          <w:tcPr>
            <w:tcW w:w="1340" w:type="pct"/>
            <w:vAlign w:val="bottom"/>
          </w:tcPr>
          <w:p w14:paraId="7C4FC622" w14:textId="77777777" w:rsidR="00EC70AB" w:rsidRPr="000A735D" w:rsidRDefault="00EC70AB" w:rsidP="00074508">
            <w:pPr>
              <w:pStyle w:val="af5"/>
              <w:spacing w:line="276" w:lineRule="auto"/>
              <w:jc w:val="left"/>
            </w:pPr>
            <w:r w:rsidRPr="000A735D">
              <w:t>подраздел</w:t>
            </w:r>
            <w:r>
              <w:t>ы 2.4.3, 2.4.4, 2.4.5</w:t>
            </w:r>
          </w:p>
        </w:tc>
      </w:tr>
      <w:tr w:rsidR="00EC70AB" w:rsidRPr="000A735D" w14:paraId="76DC8CFD" w14:textId="77777777" w:rsidTr="002B51D3">
        <w:tc>
          <w:tcPr>
            <w:tcW w:w="2529" w:type="pct"/>
            <w:shd w:val="clear" w:color="auto" w:fill="auto"/>
          </w:tcPr>
          <w:p w14:paraId="5B2EFAA8" w14:textId="77777777" w:rsidR="00EC70AB" w:rsidRPr="000A735D" w:rsidRDefault="00EC70AB" w:rsidP="00074508">
            <w:pPr>
              <w:pStyle w:val="af5"/>
              <w:spacing w:line="276" w:lineRule="auto"/>
              <w:jc w:val="left"/>
            </w:pPr>
          </w:p>
        </w:tc>
        <w:tc>
          <w:tcPr>
            <w:tcW w:w="1131" w:type="pct"/>
            <w:shd w:val="clear" w:color="auto" w:fill="auto"/>
            <w:vAlign w:val="bottom"/>
          </w:tcPr>
          <w:p w14:paraId="3452F186" w14:textId="77777777" w:rsidR="00EC70AB" w:rsidRPr="000A735D" w:rsidRDefault="00EC70AB" w:rsidP="00074508">
            <w:pPr>
              <w:pStyle w:val="af5"/>
              <w:spacing w:line="276" w:lineRule="auto"/>
              <w:jc w:val="left"/>
            </w:pPr>
          </w:p>
        </w:tc>
        <w:tc>
          <w:tcPr>
            <w:tcW w:w="1340" w:type="pct"/>
            <w:vAlign w:val="bottom"/>
          </w:tcPr>
          <w:p w14:paraId="6D086A22" w14:textId="77777777" w:rsidR="00EC70AB" w:rsidRPr="000A735D" w:rsidRDefault="00EC70AB" w:rsidP="00074508">
            <w:pPr>
              <w:pStyle w:val="af5"/>
              <w:spacing w:line="276" w:lineRule="auto"/>
              <w:jc w:val="left"/>
            </w:pPr>
          </w:p>
        </w:tc>
      </w:tr>
      <w:tr w:rsidR="00EC70AB" w:rsidRPr="007D667C" w14:paraId="1A846323" w14:textId="77777777" w:rsidTr="002B51D3">
        <w:tc>
          <w:tcPr>
            <w:tcW w:w="2529" w:type="pct"/>
            <w:shd w:val="clear" w:color="auto" w:fill="auto"/>
          </w:tcPr>
          <w:p w14:paraId="0619C2D2" w14:textId="77777777" w:rsidR="00EC70AB" w:rsidRPr="000A735D" w:rsidRDefault="00EC70AB" w:rsidP="00074508">
            <w:pPr>
              <w:pStyle w:val="af5"/>
              <w:spacing w:line="276" w:lineRule="auto"/>
              <w:jc w:val="left"/>
            </w:pPr>
            <w:r w:rsidRPr="000A735D">
              <w:t>Ведущий инженер</w:t>
            </w:r>
          </w:p>
        </w:tc>
        <w:tc>
          <w:tcPr>
            <w:tcW w:w="1131" w:type="pct"/>
            <w:shd w:val="clear" w:color="auto" w:fill="auto"/>
          </w:tcPr>
          <w:p w14:paraId="25539DF9" w14:textId="77777777" w:rsidR="00EC70AB" w:rsidRPr="000A735D" w:rsidRDefault="00EC70AB" w:rsidP="00074508">
            <w:pPr>
              <w:pStyle w:val="af5"/>
              <w:spacing w:line="276" w:lineRule="auto"/>
              <w:jc w:val="left"/>
            </w:pPr>
            <w:r w:rsidRPr="000A735D">
              <w:t>Ю.В. Чуркин</w:t>
            </w:r>
          </w:p>
        </w:tc>
        <w:tc>
          <w:tcPr>
            <w:tcW w:w="1340" w:type="pct"/>
            <w:vAlign w:val="bottom"/>
          </w:tcPr>
          <w:p w14:paraId="13E02F54" w14:textId="77777777" w:rsidR="00EC70AB" w:rsidRDefault="00EC70AB" w:rsidP="00074508">
            <w:pPr>
              <w:pStyle w:val="af5"/>
              <w:spacing w:line="276" w:lineRule="auto"/>
              <w:jc w:val="left"/>
            </w:pPr>
            <w:r w:rsidRPr="000A735D">
              <w:t>подраздел</w:t>
            </w:r>
            <w:r>
              <w:t>ы 2.13.1,</w:t>
            </w:r>
            <w:r w:rsidRPr="000A735D">
              <w:t xml:space="preserve"> 3.</w:t>
            </w:r>
            <w:r>
              <w:t>13.1</w:t>
            </w:r>
          </w:p>
        </w:tc>
      </w:tr>
      <w:tr w:rsidR="00EC70AB" w:rsidRPr="007D667C" w14:paraId="16136853" w14:textId="77777777" w:rsidTr="002B51D3">
        <w:tc>
          <w:tcPr>
            <w:tcW w:w="2529" w:type="pct"/>
            <w:shd w:val="clear" w:color="auto" w:fill="auto"/>
          </w:tcPr>
          <w:p w14:paraId="63DC0357" w14:textId="77777777" w:rsidR="00EC70AB" w:rsidRPr="007D667C" w:rsidRDefault="00EC70AB" w:rsidP="00074508">
            <w:pPr>
              <w:pStyle w:val="af5"/>
              <w:spacing w:line="276" w:lineRule="auto"/>
              <w:jc w:val="left"/>
            </w:pPr>
          </w:p>
        </w:tc>
        <w:tc>
          <w:tcPr>
            <w:tcW w:w="1131" w:type="pct"/>
            <w:shd w:val="clear" w:color="auto" w:fill="auto"/>
          </w:tcPr>
          <w:p w14:paraId="0A790157" w14:textId="77777777" w:rsidR="00EC70AB" w:rsidRDefault="00EC70AB" w:rsidP="00074508">
            <w:pPr>
              <w:pStyle w:val="af5"/>
              <w:spacing w:line="276" w:lineRule="auto"/>
              <w:jc w:val="left"/>
            </w:pPr>
          </w:p>
        </w:tc>
        <w:tc>
          <w:tcPr>
            <w:tcW w:w="1340" w:type="pct"/>
            <w:vAlign w:val="bottom"/>
          </w:tcPr>
          <w:p w14:paraId="5F352D30" w14:textId="77777777" w:rsidR="00EC70AB" w:rsidRDefault="00EC70AB" w:rsidP="00074508">
            <w:pPr>
              <w:pStyle w:val="af5"/>
              <w:spacing w:line="276" w:lineRule="auto"/>
              <w:jc w:val="left"/>
            </w:pPr>
          </w:p>
        </w:tc>
      </w:tr>
    </w:tbl>
    <w:p w14:paraId="6B0E9D0E" w14:textId="77777777" w:rsidR="00134C80" w:rsidRPr="00134C80" w:rsidRDefault="00134C80" w:rsidP="00134C80"/>
    <w:sectPr w:rsidR="00134C80" w:rsidRPr="00134C80" w:rsidSect="006A1794">
      <w:headerReference w:type="default" r:id="rId209"/>
      <w:pgSz w:w="11906" w:h="16838" w:code="9"/>
      <w:pgMar w:top="851" w:right="680" w:bottom="1701" w:left="1418" w:header="284" w:footer="3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E934D" w14:textId="77777777" w:rsidR="00C95DF0" w:rsidRDefault="00C95DF0">
      <w:r>
        <w:separator/>
      </w:r>
    </w:p>
  </w:endnote>
  <w:endnote w:type="continuationSeparator" w:id="0">
    <w:p w14:paraId="527E69C0" w14:textId="77777777" w:rsidR="00C95DF0" w:rsidRDefault="00C95D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ГОСТ тип А">
    <w:altName w:val="Arial"/>
    <w:panose1 w:val="020B060402020202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modern"/>
    <w:pitch w:val="fixed"/>
    <w:sig w:usb0="00000000" w:usb1="080E0000" w:usb2="00000010" w:usb3="00000000" w:csb0="0004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989DC" w14:textId="00F40712" w:rsidR="00C95DF0" w:rsidRDefault="00196846">
    <w:pPr>
      <w:pStyle w:val="a7"/>
    </w:pPr>
    <w:r>
      <w:rPr>
        <w:noProof/>
      </w:rPr>
      <mc:AlternateContent>
        <mc:Choice Requires="wps">
          <w:drawing>
            <wp:anchor distT="0" distB="0" distL="114300" distR="114300" simplePos="0" relativeHeight="251654656" behindDoc="0" locked="0" layoutInCell="0" allowOverlap="1" wp14:anchorId="5A53169C" wp14:editId="70BF9640">
              <wp:simplePos x="0" y="0"/>
              <wp:positionH relativeFrom="column">
                <wp:posOffset>5645150</wp:posOffset>
              </wp:positionH>
              <wp:positionV relativeFrom="paragraph">
                <wp:posOffset>254000</wp:posOffset>
              </wp:positionV>
              <wp:extent cx="760095" cy="180975"/>
              <wp:effectExtent l="0" t="0" r="0" b="0"/>
              <wp:wrapNone/>
              <wp:docPr id="35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A2640" w14:textId="77777777" w:rsidR="00C95DF0" w:rsidRDefault="00C95DF0">
                          <w:pPr>
                            <w:rPr>
                              <w:sz w:val="16"/>
                            </w:rPr>
                          </w:pPr>
                          <w:r>
                            <w:rPr>
                              <w:sz w:val="16"/>
                            </w:rPr>
                            <w:t>Формат А4</w:t>
                          </w:r>
                        </w:p>
                        <w:p w14:paraId="1ABA23AB" w14:textId="77777777" w:rsidR="00C95DF0" w:rsidRDefault="00C95DF0">
                          <w:pPr>
                            <w:rPr>
                              <w:sz w:val="16"/>
                            </w:rPr>
                          </w:pPr>
                        </w:p>
                        <w:p w14:paraId="71F7165C" w14:textId="77777777" w:rsidR="00C95DF0" w:rsidRDefault="00C95DF0">
                          <w:pPr>
                            <w:rPr>
                              <w:sz w:val="16"/>
                            </w:rPr>
                          </w:pPr>
                        </w:p>
                      </w:txbxContent>
                    </wps:txbx>
                    <wps:bodyPr rot="0" vert="horz" wrap="square" lIns="18000" tIns="144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53169C" id="_x0000_t202" coordsize="21600,21600" o:spt="202" path="m,l,21600r21600,l21600,xe">
              <v:stroke joinstyle="miter"/>
              <v:path gradientshapeok="t" o:connecttype="rect"/>
            </v:shapetype>
            <v:shape id="Text Box 27" o:spid="_x0000_s1372" type="#_x0000_t202" style="position:absolute;left:0;text-align:left;margin-left:444.5pt;margin-top:20pt;width:59.85pt;height:14.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GCj+AEAANADAAAOAAAAZHJzL2Uyb0RvYy54bWysU9tu2zAMfR+wfxD0vthJmzY14hRdiw4D&#10;um5Auw9gZDkWZosapcTOvn6UnGTZ9jbsRRAvOjw8pJa3Q9eKnSZv0JZyOsml0FZhZeymlF9fH98t&#10;pPABbAUtWl3KvfbydvX2zbJ3hZ5hg22lSTCI9UXvStmE4Ios86rRHfgJOm05WCN1ENikTVYR9Ize&#10;tdksz6+yHqlyhEp7z96HMShXCb+utQqf69rrINpSMreQTkrnOp7ZagnFhsA1Rh1owD+w6MBYLnqC&#10;eoAAYkvmL6jOKEKPdZgo7DKsa6N06oG7meZ/dPPSgNOpFxbHu5NM/v/BqufdFxKmKuXFfCaFhY6H&#10;9KqHIN7jIGbXUaDe+YLzXhxnhoH9POjUrHdPqL55YfG+AbvRd0TYNxoqJjiNL7OzpyOOjyDr/hNW&#10;XAe2ARPQUFMX1WM9BKPzoPan4UQuip3XV3l+M5dCcWi6yG+u56kCFMfHjnz4oLET8VJK4tkncNg9&#10;+RDJQHFMibUsPpq2TfNv7W8OToyeRD7yHZmHYT0koaYXR1HWWO25HcJxrfgb8KVB+iFFzytVSv99&#10;C6SlaD/aKMkiz+MOjsblZTToPLIejZzzpACrGKqU4Xi9D+Pebh2ZTcOVxiFYvGMZa5NajHqPrA78&#10;eW1S54cVj3t5bqesXx9x9RMAAP//AwBQSwMEFAAGAAgAAAAhAN7yEpvgAAAACgEAAA8AAABkcnMv&#10;ZG93bnJldi54bWxMj1FLwzAUhd8F/0O4gi/iko1ZY206hqIvE8Ru4GvaXtticlOSdKv/3uxJnw6X&#10;czj3O8VmtoYd0YfBkYLlQgBDalw7UKfgsH+5lcBC1NRq4wgV/GCATXl5Uei8dSf6wGMVO5ZKKORa&#10;QR/jmHMemh6tDgs3IiXvy3mrYzp9x1uvT6ncGr4SIuNWD5Q+9HrEpx6b72qyCrCq19n8vDPGLFdv&#10;/nU3fW7fb5S6vpq3j8AizvEvDGf8hA5lYqrdRG1gRoGUD2lLVLAWSc8BIeQ9sFpBJu+AlwX/P6H8&#10;BQAA//8DAFBLAQItABQABgAIAAAAIQC2gziS/gAAAOEBAAATAAAAAAAAAAAAAAAAAAAAAABbQ29u&#10;dGVudF9UeXBlc10ueG1sUEsBAi0AFAAGAAgAAAAhADj9If/WAAAAlAEAAAsAAAAAAAAAAAAAAAAA&#10;LwEAAF9yZWxzLy5yZWxzUEsBAi0AFAAGAAgAAAAhAM/cYKP4AQAA0AMAAA4AAAAAAAAAAAAAAAAA&#10;LgIAAGRycy9lMm9Eb2MueG1sUEsBAi0AFAAGAAgAAAAhAN7yEpvgAAAACgEAAA8AAAAAAAAAAAAA&#10;AAAAUgQAAGRycy9kb3ducmV2LnhtbFBLBQYAAAAABAAEAPMAAABfBQAAAAA=&#10;" o:allowincell="f" filled="f" stroked="f">
              <v:textbox inset=".5mm,.4mm,.5mm,.3mm">
                <w:txbxContent>
                  <w:p w14:paraId="1E9A2640" w14:textId="77777777" w:rsidR="00C95DF0" w:rsidRDefault="00C95DF0">
                    <w:pPr>
                      <w:rPr>
                        <w:sz w:val="16"/>
                      </w:rPr>
                    </w:pPr>
                    <w:r>
                      <w:rPr>
                        <w:sz w:val="16"/>
                      </w:rPr>
                      <w:t>Формат А4</w:t>
                    </w:r>
                  </w:p>
                  <w:p w14:paraId="1ABA23AB" w14:textId="77777777" w:rsidR="00C95DF0" w:rsidRDefault="00C95DF0">
                    <w:pPr>
                      <w:rPr>
                        <w:sz w:val="16"/>
                      </w:rPr>
                    </w:pPr>
                  </w:p>
                  <w:p w14:paraId="71F7165C" w14:textId="77777777" w:rsidR="00C95DF0" w:rsidRDefault="00C95DF0">
                    <w:pPr>
                      <w:rPr>
                        <w:sz w:val="16"/>
                      </w:rPr>
                    </w:pP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CB3C95" w14:textId="77777777" w:rsidR="00C95DF0" w:rsidRDefault="00C95DF0">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53ADB" w14:textId="22E43F06" w:rsidR="00C95DF0" w:rsidRDefault="00196846">
    <w:pPr>
      <w:pStyle w:val="a7"/>
    </w:pPr>
    <w:r>
      <w:rPr>
        <w:noProof/>
      </w:rPr>
      <mc:AlternateContent>
        <mc:Choice Requires="wps">
          <w:drawing>
            <wp:anchor distT="0" distB="0" distL="114300" distR="114300" simplePos="0" relativeHeight="251656704" behindDoc="0" locked="0" layoutInCell="0" allowOverlap="1" wp14:anchorId="446D583C" wp14:editId="345102C6">
              <wp:simplePos x="0" y="0"/>
              <wp:positionH relativeFrom="column">
                <wp:posOffset>-1065530</wp:posOffset>
              </wp:positionH>
              <wp:positionV relativeFrom="paragraph">
                <wp:posOffset>-255270</wp:posOffset>
              </wp:positionV>
              <wp:extent cx="179705" cy="550545"/>
              <wp:effectExtent l="0" t="0" r="0" b="0"/>
              <wp:wrapNone/>
              <wp:docPr id="26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550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C5F6F" w14:textId="77777777" w:rsidR="00C95DF0" w:rsidRDefault="00C95DF0">
                          <w:pPr>
                            <w:rPr>
                              <w:sz w:val="16"/>
                            </w:rPr>
                          </w:pPr>
                          <w:r>
                            <w:rPr>
                              <w:sz w:val="16"/>
                            </w:rPr>
                            <w:t>Формат А4</w:t>
                          </w:r>
                        </w:p>
                        <w:p w14:paraId="63A60A67" w14:textId="77777777" w:rsidR="00C95DF0" w:rsidRDefault="00C95DF0">
                          <w:pPr>
                            <w:rPr>
                              <w:sz w:val="16"/>
                            </w:rPr>
                          </w:pPr>
                        </w:p>
                        <w:p w14:paraId="73E9EC87" w14:textId="77777777" w:rsidR="00C95DF0" w:rsidRDefault="00C95DF0">
                          <w:pPr>
                            <w:rPr>
                              <w:sz w:val="16"/>
                            </w:rPr>
                          </w:pPr>
                        </w:p>
                      </w:txbxContent>
                    </wps:txbx>
                    <wps:bodyPr rot="0" vert="vert" wrap="square" lIns="18000" tIns="144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D583C" id="_x0000_t202" coordsize="21600,21600" o:spt="202" path="m,l,21600r21600,l21600,xe">
              <v:stroke joinstyle="miter"/>
              <v:path gradientshapeok="t" o:connecttype="rect"/>
            </v:shapetype>
            <v:shape id="Text Box 218" o:spid="_x0000_s1456" type="#_x0000_t202" style="position:absolute;left:0;text-align:left;margin-left:-83.9pt;margin-top:-20.1pt;width:14.15pt;height:43.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Lz9wEAANEDAAAOAAAAZHJzL2Uyb0RvYy54bWysU8Fu2zAMvQ/YPwi6L3aCuO2MOEXXosOA&#10;bh3Q7gMYWY6F2aJGKbHz96PkJMu227ALIYrU4+Mjtbod+07sNXmDtpLzWS6FtgprY7eV/Pb6+O5G&#10;Ch/A1tCh1ZU8aC9v12/frAZX6gW22NWaBINYXw6ukm0Irswyr1rdg5+h05aDDVIPgV3aZjXBwOh9&#10;ly3y/CobkGpHqLT3fPswBeU64TeNVuG5abwOoqskcwvJUrKbaLP1CsotgWuNOtKAf2DRg7Fc9Az1&#10;AAHEjsxfUL1RhB6bMFPYZ9g0RunUA3czz//o5qUFp1MvLI53Z5n8/4NVX/ZfSZi6kosrHpWFnof0&#10;qscgPuAoFvObqNDgfMmJL45Tw8gBnnTq1rsnVN+9sHjfgt3qOyIcWg01M5zHl9nF0wnHR5DN8Blr&#10;LgS7gAlobKiP8rEggtF5UofzdCIZFUtev7/OCykUh4oiL5ZFqgDl6bEjHz5q7EU8VJJ4+Akc9k8+&#10;RDJQnlJiLYuPpuvSAnT2twtOjDeJfOQ7MQ/jZkxKFYuTKBusD9wO4bRX/A/4EK0UA+9UJf2PHZCW&#10;ovtkoyQ3eR6XcHKWy+jQZWQzOTnnSQFWtcirymDT8T5Mi7tzZLYtV5qGYPGOZWxMajHqPbE68ue9&#10;SZ0fdzwu5qWfsn79xPVPAAAA//8DAFBLAwQUAAYACAAAACEAQBcuN+MAAAAMAQAADwAAAGRycy9k&#10;b3ducmV2LnhtbEyPwU7DMBBE70j8g7VIXFDqpG3SEuJUKBInOLQpF25uvCQBex3FbhP+HvcEtx3t&#10;aOZNsZuNZhccXW9JQLKIgSE1VvXUCng/vkRbYM5LUlJbQgE/6GBX3t4UMld2ogNeat+yEEIulwI6&#10;74ecc9d0aKRb2AEp/D7taKQPcmy5GuUUwo3myzjOuJE9hYZODlh12HzXZyMgHe2+rh70ftVWHwet&#10;3o6vw/QlxP3d/PwEzOPs/8xwxQ/oUAamkz2TckwLiJJsE9h9uNbxEliwRMnqMQV2ErDOUuBlwf+P&#10;KH8BAAD//wMAUEsBAi0AFAAGAAgAAAAhALaDOJL+AAAA4QEAABMAAAAAAAAAAAAAAAAAAAAAAFtD&#10;b250ZW50X1R5cGVzXS54bWxQSwECLQAUAAYACAAAACEAOP0h/9YAAACUAQAACwAAAAAAAAAAAAAA&#10;AAAvAQAAX3JlbHMvLnJlbHNQSwECLQAUAAYACAAAACEAbjuS8/cBAADRAwAADgAAAAAAAAAAAAAA&#10;AAAuAgAAZHJzL2Uyb0RvYy54bWxQSwECLQAUAAYACAAAACEAQBcuN+MAAAAMAQAADwAAAAAAAAAA&#10;AAAAAABRBAAAZHJzL2Rvd25yZXYueG1sUEsFBgAAAAAEAAQA8wAAAGEFAAAAAA==&#10;" o:allowincell="f" filled="f" stroked="f">
              <v:textbox style="layout-flow:vertical" inset=".5mm,.4mm,.5mm,.3mm">
                <w:txbxContent>
                  <w:p w14:paraId="66BC5F6F" w14:textId="77777777" w:rsidR="00C95DF0" w:rsidRDefault="00C95DF0">
                    <w:pPr>
                      <w:rPr>
                        <w:sz w:val="16"/>
                      </w:rPr>
                    </w:pPr>
                    <w:r>
                      <w:rPr>
                        <w:sz w:val="16"/>
                      </w:rPr>
                      <w:t>Формат А4</w:t>
                    </w:r>
                  </w:p>
                  <w:p w14:paraId="63A60A67" w14:textId="77777777" w:rsidR="00C95DF0" w:rsidRDefault="00C95DF0">
                    <w:pPr>
                      <w:rPr>
                        <w:sz w:val="16"/>
                      </w:rPr>
                    </w:pPr>
                  </w:p>
                  <w:p w14:paraId="73E9EC87" w14:textId="77777777" w:rsidR="00C95DF0" w:rsidRDefault="00C95DF0">
                    <w:pPr>
                      <w:rPr>
                        <w:sz w:val="16"/>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656A2" w14:textId="77777777" w:rsidR="00C95DF0" w:rsidRDefault="00C95DF0">
      <w:r>
        <w:separator/>
      </w:r>
    </w:p>
  </w:footnote>
  <w:footnote w:type="continuationSeparator" w:id="0">
    <w:p w14:paraId="631E6E65" w14:textId="77777777" w:rsidR="00C95DF0" w:rsidRDefault="00C95D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3B6CD" w14:textId="611598E1" w:rsidR="00C95DF0" w:rsidRDefault="00196846">
    <w:pPr>
      <w:pStyle w:val="a5"/>
      <w:tabs>
        <w:tab w:val="left" w:pos="1134"/>
      </w:tabs>
    </w:pPr>
    <w:r>
      <w:rPr>
        <w:noProof/>
      </w:rPr>
      <mc:AlternateContent>
        <mc:Choice Requires="wpg">
          <w:drawing>
            <wp:anchor distT="0" distB="0" distL="114300" distR="114300" simplePos="0" relativeHeight="251655680" behindDoc="0" locked="0" layoutInCell="1" allowOverlap="1" wp14:anchorId="7E3F37F8" wp14:editId="711F83F1">
              <wp:simplePos x="0" y="0"/>
              <wp:positionH relativeFrom="column">
                <wp:posOffset>-605155</wp:posOffset>
              </wp:positionH>
              <wp:positionV relativeFrom="paragraph">
                <wp:posOffset>44450</wp:posOffset>
              </wp:positionV>
              <wp:extent cx="7058025" cy="10243185"/>
              <wp:effectExtent l="0" t="0" r="0" b="0"/>
              <wp:wrapNone/>
              <wp:docPr id="353"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8025" cy="10243185"/>
                        <a:chOff x="456" y="399"/>
                        <a:chExt cx="11115" cy="16131"/>
                      </a:xfrm>
                    </wpg:grpSpPr>
                    <wps:wsp>
                      <wps:cNvPr id="354" name="Rectangle 120"/>
                      <wps:cNvSpPr>
                        <a:spLocks noChangeArrowheads="1"/>
                      </wps:cNvSpPr>
                      <wps:spPr bwMode="auto">
                        <a:xfrm>
                          <a:off x="1140" y="399"/>
                          <a:ext cx="10374" cy="1607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5" name="Line 121"/>
                      <wps:cNvCnPr>
                        <a:cxnSpLocks noChangeShapeType="1"/>
                      </wps:cNvCnPr>
                      <wps:spPr bwMode="auto">
                        <a:xfrm>
                          <a:off x="1140" y="15618"/>
                          <a:ext cx="1037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Line 122"/>
                      <wps:cNvCnPr>
                        <a:cxnSpLocks noChangeShapeType="1"/>
                      </wps:cNvCnPr>
                      <wps:spPr bwMode="auto">
                        <a:xfrm flipV="1">
                          <a:off x="1539" y="15618"/>
                          <a:ext cx="0" cy="85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Line 123"/>
                      <wps:cNvCnPr>
                        <a:cxnSpLocks noChangeShapeType="1"/>
                      </wps:cNvCnPr>
                      <wps:spPr bwMode="auto">
                        <a:xfrm flipV="1">
                          <a:off x="2109"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8" name="Line 124"/>
                      <wps:cNvCnPr>
                        <a:cxnSpLocks noChangeShapeType="1"/>
                      </wps:cNvCnPr>
                      <wps:spPr bwMode="auto">
                        <a:xfrm flipV="1">
                          <a:off x="3420"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9" name="Line 125"/>
                      <wps:cNvCnPr>
                        <a:cxnSpLocks noChangeShapeType="1"/>
                      </wps:cNvCnPr>
                      <wps:spPr bwMode="auto">
                        <a:xfrm flipV="1">
                          <a:off x="4275"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 name="Line 126"/>
                      <wps:cNvCnPr>
                        <a:cxnSpLocks noChangeShapeType="1"/>
                      </wps:cNvCnPr>
                      <wps:spPr bwMode="auto">
                        <a:xfrm flipV="1">
                          <a:off x="4845"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 name="Line 127"/>
                      <wps:cNvCnPr>
                        <a:cxnSpLocks noChangeShapeType="1"/>
                      </wps:cNvCnPr>
                      <wps:spPr bwMode="auto">
                        <a:xfrm flipV="1">
                          <a:off x="10944"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 name="Line 128"/>
                      <wps:cNvCnPr>
                        <a:cxnSpLocks noChangeShapeType="1"/>
                      </wps:cNvCnPr>
                      <wps:spPr bwMode="auto">
                        <a:xfrm>
                          <a:off x="1140" y="16188"/>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3" name="Line 129"/>
                      <wps:cNvCnPr>
                        <a:cxnSpLocks noChangeShapeType="1"/>
                      </wps:cNvCnPr>
                      <wps:spPr bwMode="auto">
                        <a:xfrm>
                          <a:off x="1140" y="15903"/>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4" name="Line 130"/>
                      <wps:cNvCnPr>
                        <a:cxnSpLocks noChangeShapeType="1"/>
                      </wps:cNvCnPr>
                      <wps:spPr bwMode="auto">
                        <a:xfrm>
                          <a:off x="10944" y="15903"/>
                          <a:ext cx="5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5" name="Text Box 131"/>
                      <wps:cNvSpPr txBox="1">
                        <a:spLocks noChangeArrowheads="1"/>
                      </wps:cNvSpPr>
                      <wps:spPr bwMode="auto">
                        <a:xfrm>
                          <a:off x="1140" y="16188"/>
                          <a:ext cx="3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CC848" w14:textId="77777777" w:rsidR="00C95DF0" w:rsidRDefault="00C95DF0" w:rsidP="00813426">
                            <w:pPr>
                              <w:rPr>
                                <w:sz w:val="18"/>
                              </w:rPr>
                            </w:pPr>
                            <w:r>
                              <w:rPr>
                                <w:sz w:val="18"/>
                              </w:rPr>
                              <w:t>Изм</w:t>
                            </w:r>
                          </w:p>
                        </w:txbxContent>
                      </wps:txbx>
                      <wps:bodyPr rot="0" vert="horz" wrap="square" lIns="18000" tIns="10800" rIns="18000" bIns="10800" anchor="t" anchorCtr="0" upright="1">
                        <a:noAutofit/>
                      </wps:bodyPr>
                    </wps:wsp>
                    <wps:wsp>
                      <wps:cNvPr id="366" name="Text Box 132"/>
                      <wps:cNvSpPr txBox="1">
                        <a:spLocks noChangeArrowheads="1"/>
                      </wps:cNvSpPr>
                      <wps:spPr bwMode="auto">
                        <a:xfrm>
                          <a:off x="1539" y="16188"/>
                          <a:ext cx="57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90605" w14:textId="77777777" w:rsidR="00C95DF0" w:rsidRDefault="00C95DF0" w:rsidP="00813426">
                            <w:pPr>
                              <w:jc w:val="center"/>
                              <w:rPr>
                                <w:sz w:val="18"/>
                              </w:rPr>
                            </w:pPr>
                            <w:r>
                              <w:rPr>
                                <w:sz w:val="18"/>
                              </w:rPr>
                              <w:t>Лист</w:t>
                            </w:r>
                          </w:p>
                        </w:txbxContent>
                      </wps:txbx>
                      <wps:bodyPr rot="0" vert="horz" wrap="square" lIns="18000" tIns="10800" rIns="18000" bIns="10800" anchor="t" anchorCtr="0" upright="1">
                        <a:noAutofit/>
                      </wps:bodyPr>
                    </wps:wsp>
                    <wps:wsp>
                      <wps:cNvPr id="367" name="Text Box 133"/>
                      <wps:cNvSpPr txBox="1">
                        <a:spLocks noChangeArrowheads="1"/>
                      </wps:cNvSpPr>
                      <wps:spPr bwMode="auto">
                        <a:xfrm>
                          <a:off x="2109" y="16188"/>
                          <a:ext cx="1311"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2119B" w14:textId="77777777" w:rsidR="00C95DF0" w:rsidRDefault="00C95DF0" w:rsidP="00813426">
                            <w:pPr>
                              <w:jc w:val="center"/>
                              <w:rPr>
                                <w:sz w:val="18"/>
                              </w:rPr>
                            </w:pPr>
                            <w:r>
                              <w:rPr>
                                <w:sz w:val="18"/>
                              </w:rPr>
                              <w:t>№ докум.</w:t>
                            </w:r>
                          </w:p>
                        </w:txbxContent>
                      </wps:txbx>
                      <wps:bodyPr rot="0" vert="horz" wrap="square" lIns="18000" tIns="10800" rIns="18000" bIns="10800" anchor="t" anchorCtr="0" upright="1">
                        <a:noAutofit/>
                      </wps:bodyPr>
                    </wps:wsp>
                    <wps:wsp>
                      <wps:cNvPr id="368" name="Text Box 134"/>
                      <wps:cNvSpPr txBox="1">
                        <a:spLocks noChangeArrowheads="1"/>
                      </wps:cNvSpPr>
                      <wps:spPr bwMode="auto">
                        <a:xfrm>
                          <a:off x="3420" y="16188"/>
                          <a:ext cx="85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E3125" w14:textId="77777777" w:rsidR="00C95DF0" w:rsidRDefault="00C95DF0" w:rsidP="00813426">
                            <w:pPr>
                              <w:jc w:val="center"/>
                              <w:rPr>
                                <w:sz w:val="18"/>
                              </w:rPr>
                            </w:pPr>
                            <w:r>
                              <w:rPr>
                                <w:sz w:val="18"/>
                              </w:rPr>
                              <w:t>Подп.</w:t>
                            </w:r>
                          </w:p>
                        </w:txbxContent>
                      </wps:txbx>
                      <wps:bodyPr rot="0" vert="horz" wrap="square" lIns="18000" tIns="10800" rIns="18000" bIns="10800" anchor="t" anchorCtr="0" upright="1">
                        <a:noAutofit/>
                      </wps:bodyPr>
                    </wps:wsp>
                    <wps:wsp>
                      <wps:cNvPr id="369" name="Text Box 135"/>
                      <wps:cNvSpPr txBox="1">
                        <a:spLocks noChangeArrowheads="1"/>
                      </wps:cNvSpPr>
                      <wps:spPr bwMode="auto">
                        <a:xfrm>
                          <a:off x="4275" y="16188"/>
                          <a:ext cx="57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2DB8E" w14:textId="77777777" w:rsidR="00C95DF0" w:rsidRDefault="00C95DF0" w:rsidP="00813426">
                            <w:pPr>
                              <w:jc w:val="center"/>
                              <w:rPr>
                                <w:sz w:val="18"/>
                              </w:rPr>
                            </w:pPr>
                            <w:r>
                              <w:rPr>
                                <w:sz w:val="18"/>
                              </w:rPr>
                              <w:t>Дата</w:t>
                            </w:r>
                          </w:p>
                        </w:txbxContent>
                      </wps:txbx>
                      <wps:bodyPr rot="0" vert="horz" wrap="square" lIns="18000" tIns="10800" rIns="18000" bIns="10800" anchor="t" anchorCtr="0" upright="1">
                        <a:noAutofit/>
                      </wps:bodyPr>
                    </wps:wsp>
                    <wps:wsp>
                      <wps:cNvPr id="370" name="Line 136"/>
                      <wps:cNvCnPr>
                        <a:cxnSpLocks noChangeShapeType="1"/>
                      </wps:cNvCnPr>
                      <wps:spPr bwMode="auto">
                        <a:xfrm flipH="1">
                          <a:off x="456" y="16473"/>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1" name="Line 137"/>
                      <wps:cNvCnPr>
                        <a:cxnSpLocks noChangeShapeType="1"/>
                      </wps:cNvCnPr>
                      <wps:spPr bwMode="auto">
                        <a:xfrm flipV="1">
                          <a:off x="456" y="8265"/>
                          <a:ext cx="0" cy="82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2" name="Line 138"/>
                      <wps:cNvCnPr>
                        <a:cxnSpLocks noChangeShapeType="1"/>
                      </wps:cNvCnPr>
                      <wps:spPr bwMode="auto">
                        <a:xfrm>
                          <a:off x="456" y="1510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3" name="Line 139"/>
                      <wps:cNvCnPr>
                        <a:cxnSpLocks noChangeShapeType="1"/>
                      </wps:cNvCnPr>
                      <wps:spPr bwMode="auto">
                        <a:xfrm>
                          <a:off x="456" y="826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4" name="Line 140"/>
                      <wps:cNvCnPr>
                        <a:cxnSpLocks noChangeShapeType="1"/>
                      </wps:cNvCnPr>
                      <wps:spPr bwMode="auto">
                        <a:xfrm>
                          <a:off x="456" y="1026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5" name="Line 141"/>
                      <wps:cNvCnPr>
                        <a:cxnSpLocks noChangeShapeType="1"/>
                      </wps:cNvCnPr>
                      <wps:spPr bwMode="auto">
                        <a:xfrm>
                          <a:off x="456" y="1168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6" name="Line 142"/>
                      <wps:cNvCnPr>
                        <a:cxnSpLocks noChangeShapeType="1"/>
                      </wps:cNvCnPr>
                      <wps:spPr bwMode="auto">
                        <a:xfrm>
                          <a:off x="456" y="1311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Line 143"/>
                      <wps:cNvCnPr>
                        <a:cxnSpLocks noChangeShapeType="1"/>
                      </wps:cNvCnPr>
                      <wps:spPr bwMode="auto">
                        <a:xfrm>
                          <a:off x="741" y="8265"/>
                          <a:ext cx="0" cy="82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Text Box 144"/>
                      <wps:cNvSpPr txBox="1">
                        <a:spLocks noChangeArrowheads="1"/>
                      </wps:cNvSpPr>
                      <wps:spPr bwMode="auto">
                        <a:xfrm>
                          <a:off x="456" y="15105"/>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9D4F2" w14:textId="77777777" w:rsidR="00C95DF0" w:rsidRDefault="00C95DF0" w:rsidP="00813426">
                            <w:pPr>
                              <w:jc w:val="center"/>
                              <w:rPr>
                                <w:sz w:val="18"/>
                              </w:rPr>
                            </w:pPr>
                            <w:r>
                              <w:rPr>
                                <w:sz w:val="18"/>
                              </w:rPr>
                              <w:t>Инв. № подл.</w:t>
                            </w:r>
                          </w:p>
                        </w:txbxContent>
                      </wps:txbx>
                      <wps:bodyPr rot="0" vert="vert270" wrap="square" lIns="18000" tIns="10800" rIns="18000" bIns="10800" anchor="t" anchorCtr="0" upright="1">
                        <a:noAutofit/>
                      </wps:bodyPr>
                    </wps:wsp>
                    <wps:wsp>
                      <wps:cNvPr id="379" name="Text Box 145"/>
                      <wps:cNvSpPr txBox="1">
                        <a:spLocks noChangeArrowheads="1"/>
                      </wps:cNvSpPr>
                      <wps:spPr bwMode="auto">
                        <a:xfrm>
                          <a:off x="456" y="13509"/>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B7962" w14:textId="77777777" w:rsidR="00C95DF0" w:rsidRDefault="00C95DF0" w:rsidP="00813426">
                            <w:pPr>
                              <w:jc w:val="center"/>
                              <w:rPr>
                                <w:sz w:val="18"/>
                              </w:rPr>
                            </w:pPr>
                            <w:r>
                              <w:rPr>
                                <w:sz w:val="18"/>
                              </w:rPr>
                              <w:t>Подп. и дата</w:t>
                            </w:r>
                          </w:p>
                        </w:txbxContent>
                      </wps:txbx>
                      <wps:bodyPr rot="0" vert="vert270" wrap="square" lIns="18000" tIns="10800" rIns="18000" bIns="10800" anchor="t" anchorCtr="0" upright="1">
                        <a:noAutofit/>
                      </wps:bodyPr>
                    </wps:wsp>
                    <wps:wsp>
                      <wps:cNvPr id="380" name="Text Box 146"/>
                      <wps:cNvSpPr txBox="1">
                        <a:spLocks noChangeArrowheads="1"/>
                      </wps:cNvSpPr>
                      <wps:spPr bwMode="auto">
                        <a:xfrm>
                          <a:off x="456" y="11742"/>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4C9F9" w14:textId="77777777" w:rsidR="00C95DF0" w:rsidRDefault="00C95DF0" w:rsidP="00813426">
                            <w:pPr>
                              <w:jc w:val="center"/>
                              <w:rPr>
                                <w:sz w:val="18"/>
                              </w:rPr>
                            </w:pPr>
                            <w:r>
                              <w:rPr>
                                <w:sz w:val="18"/>
                              </w:rPr>
                              <w:t>Взам. инв. № подл.</w:t>
                            </w:r>
                          </w:p>
                        </w:txbxContent>
                      </wps:txbx>
                      <wps:bodyPr rot="0" vert="vert270" wrap="square" lIns="18000" tIns="10800" rIns="18000" bIns="10800" anchor="t" anchorCtr="0" upright="1">
                        <a:noAutofit/>
                      </wps:bodyPr>
                    </wps:wsp>
                    <wps:wsp>
                      <wps:cNvPr id="381" name="Text Box 147"/>
                      <wps:cNvSpPr txBox="1">
                        <a:spLocks noChangeArrowheads="1"/>
                      </wps:cNvSpPr>
                      <wps:spPr bwMode="auto">
                        <a:xfrm>
                          <a:off x="456" y="10317"/>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4125E" w14:textId="77777777" w:rsidR="00C95DF0" w:rsidRDefault="00C95DF0" w:rsidP="00813426">
                            <w:pPr>
                              <w:jc w:val="center"/>
                              <w:rPr>
                                <w:sz w:val="18"/>
                              </w:rPr>
                            </w:pPr>
                            <w:r>
                              <w:rPr>
                                <w:sz w:val="18"/>
                              </w:rPr>
                              <w:t>Инв. № дубл.</w:t>
                            </w:r>
                          </w:p>
                        </w:txbxContent>
                      </wps:txbx>
                      <wps:bodyPr rot="0" vert="vert270" wrap="square" lIns="18000" tIns="10800" rIns="18000" bIns="10800" anchor="t" anchorCtr="0" upright="1">
                        <a:noAutofit/>
                      </wps:bodyPr>
                    </wps:wsp>
                    <wps:wsp>
                      <wps:cNvPr id="382" name="Text Box 148"/>
                      <wps:cNvSpPr txBox="1">
                        <a:spLocks noChangeArrowheads="1"/>
                      </wps:cNvSpPr>
                      <wps:spPr bwMode="auto">
                        <a:xfrm>
                          <a:off x="456" y="8892"/>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E1844" w14:textId="77777777" w:rsidR="00C95DF0" w:rsidRDefault="00C95DF0" w:rsidP="00813426">
                            <w:pPr>
                              <w:jc w:val="center"/>
                              <w:rPr>
                                <w:sz w:val="18"/>
                              </w:rPr>
                            </w:pPr>
                            <w:r>
                              <w:rPr>
                                <w:sz w:val="18"/>
                              </w:rPr>
                              <w:t>Подп. и дата</w:t>
                            </w:r>
                          </w:p>
                        </w:txbxContent>
                      </wps:txbx>
                      <wps:bodyPr rot="0" vert="vert270" wrap="square" lIns="18000" tIns="10800" rIns="18000" bIns="10800" anchor="t" anchorCtr="0" upright="1">
                        <a:noAutofit/>
                      </wps:bodyPr>
                    </wps:wsp>
                    <wps:wsp>
                      <wps:cNvPr id="383" name="Text Box 149"/>
                      <wps:cNvSpPr txBox="1">
                        <a:spLocks noChangeArrowheads="1"/>
                      </wps:cNvSpPr>
                      <wps:spPr bwMode="auto">
                        <a:xfrm>
                          <a:off x="10944" y="15618"/>
                          <a:ext cx="62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9EB67" w14:textId="77777777" w:rsidR="00C95DF0" w:rsidRDefault="00C95DF0" w:rsidP="00813426">
                            <w:pPr>
                              <w:jc w:val="center"/>
                              <w:rPr>
                                <w:sz w:val="18"/>
                              </w:rPr>
                            </w:pPr>
                            <w:r>
                              <w:rPr>
                                <w:sz w:val="18"/>
                              </w:rPr>
                              <w:t>Лист</w:t>
                            </w:r>
                          </w:p>
                        </w:txbxContent>
                      </wps:txbx>
                      <wps:bodyPr rot="0" vert="horz" wrap="square" lIns="18000" tIns="10800" rIns="18000" bIns="10800" anchor="t" anchorCtr="0" upright="1">
                        <a:noAutofit/>
                      </wps:bodyPr>
                    </wps:wsp>
                    <wps:wsp>
                      <wps:cNvPr id="384" name="Text Box 150"/>
                      <wps:cNvSpPr txBox="1">
                        <a:spLocks noChangeArrowheads="1"/>
                      </wps:cNvSpPr>
                      <wps:spPr bwMode="auto">
                        <a:xfrm>
                          <a:off x="5472" y="15789"/>
                          <a:ext cx="4845"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D32CA" w14:textId="77777777" w:rsidR="00C95DF0" w:rsidRPr="004868B7" w:rsidRDefault="00C95DF0" w:rsidP="00813426">
                            <w:pPr>
                              <w:jc w:val="center"/>
                              <w:rPr>
                                <w:sz w:val="28"/>
                                <w:szCs w:val="28"/>
                              </w:rPr>
                            </w:pPr>
                            <w:r w:rsidRPr="004868B7">
                              <w:rPr>
                                <w:sz w:val="28"/>
                                <w:szCs w:val="28"/>
                              </w:rPr>
                              <w:t>В</w:t>
                            </w:r>
                            <w:r>
                              <w:rPr>
                                <w:sz w:val="28"/>
                                <w:szCs w:val="28"/>
                              </w:rPr>
                              <w:t>ЕИР.</w:t>
                            </w:r>
                            <w:r w:rsidRPr="004868B7">
                              <w:rPr>
                                <w:sz w:val="28"/>
                                <w:szCs w:val="28"/>
                              </w:rPr>
                              <w:t>ПЗ</w:t>
                            </w:r>
                          </w:p>
                        </w:txbxContent>
                      </wps:txbx>
                      <wps:bodyPr rot="0" vert="horz" wrap="square" lIns="18000" tIns="10800" rIns="18000" bIns="10800" anchor="t" anchorCtr="0" upright="1">
                        <a:noAutofit/>
                      </wps:bodyPr>
                    </wps:wsp>
                    <wps:wsp>
                      <wps:cNvPr id="385" name="Text Box 151"/>
                      <wps:cNvSpPr txBox="1">
                        <a:spLocks noChangeArrowheads="1"/>
                      </wps:cNvSpPr>
                      <wps:spPr bwMode="auto">
                        <a:xfrm>
                          <a:off x="10944" y="15903"/>
                          <a:ext cx="570"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C65EC" w14:textId="3F0EBC7C" w:rsidR="00C95DF0" w:rsidRPr="00537F50" w:rsidRDefault="00C95DF0" w:rsidP="00813426">
                            <w:pPr>
                              <w:jc w:val="center"/>
                              <w:rPr>
                                <w:szCs w:val="24"/>
                              </w:rPr>
                            </w:pPr>
                            <w:r w:rsidRPr="00E548F4">
                              <w:rPr>
                                <w:szCs w:val="24"/>
                              </w:rPr>
                              <w:fldChar w:fldCharType="begin"/>
                            </w:r>
                            <w:r w:rsidRPr="00E548F4">
                              <w:rPr>
                                <w:szCs w:val="24"/>
                              </w:rPr>
                              <w:instrText>PAGE   \* MERGEFORMAT</w:instrText>
                            </w:r>
                            <w:r w:rsidRPr="00E548F4">
                              <w:rPr>
                                <w:szCs w:val="24"/>
                              </w:rPr>
                              <w:fldChar w:fldCharType="separate"/>
                            </w:r>
                            <w:r w:rsidR="006E1549">
                              <w:rPr>
                                <w:noProof/>
                                <w:szCs w:val="24"/>
                              </w:rPr>
                              <w:t>9</w:t>
                            </w:r>
                            <w:r w:rsidRPr="00E548F4">
                              <w:rPr>
                                <w:szCs w:val="24"/>
                              </w:rPr>
                              <w:fldChar w:fldCharType="end"/>
                            </w:r>
                          </w:p>
                        </w:txbxContent>
                      </wps:txbx>
                      <wps:bodyPr rot="0" vert="horz" wrap="square" lIns="18000" tIns="45720" rIns="1800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3F37F8" id="Group 119" o:spid="_x0000_s1339" style="position:absolute;left:0;text-align:left;margin-left:-47.65pt;margin-top:3.5pt;width:555.75pt;height:806.55pt;z-index:251655680;mso-position-horizontal-relative:text;mso-position-vertical-relative:text" coordorigin="456,399" coordsize="11115,16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cutgYAAAxFAAAOAAAAZHJzL2Uyb0RvYy54bWzsXNtu4zYQfS/QfyD03rWoe4x1FtvspQXS&#10;dtHd9p2RZVuoLKqUEjv9+g4voinZTpqsLaUL+sGQTJmm5pwZcg5Hfv1muy7QXcbqnJYzB79yHZSV&#10;KZ3n5XLm/PHlww+Jg+qGlHNS0DKbOfdZ7by5/P6715tqmnl0RYt5xhB0UtbTTTVzVk1TTSeTOl1l&#10;a1K/olVWQuOCsjVp4JQtJ3NGNtD7uph4rhtNNpTNK0bTrK7h03ey0bkU/S8WWdr8tljUWYOKmQNj&#10;a8Q7E+83/H1y+ZpMl4xUqzxVwyDPGMWa5CX8qO7qHWkIumX5XlfrPGW0povmVUrXE7pY5Gkm7gHu&#10;Bru9u/nI6G0l7mU53SwrbSYwbc9Oz+42/fXuE0P5fOb4oe+gkqwBJPG7COMLbp5NtZzCVR9Z9bn6&#10;xOQ9wuE1Tf+qoXnSb+fnS3kxutn8QufQIbltqDDPdsHWvAu4cbQVKNxrFLJtg1L4MHbDxPVCB6XQ&#10;hl0v8HESSqDSFaDJvxiEkYOg2b8QYyTTdPVefR3Dq/1yhH3MvzkhU/nLYrRqdPzWgHT1zq7119n1&#10;84pUmYCr5hbTdg1au/4OdCTlssgQ9gT1+ADgytawtbQqKunVCq7L3jJGN6uMzGFg8j46X+AnNWDy&#10;qJkxDoD7prlaW2PXj2F4wtKRC4emsci0YnXzMaNrxA9mDoPxCxjJ3XXdyEvbSziqNS3y+Ye8KMQJ&#10;W95cFQzdEXC9D+Kleu9cVpRoM3MuQgD84S5c8TrUxTpvIIYU+XrmJPoiMuWGe1/OYZhk2pC8kMdA&#10;haIUtJXGkyy4ofN7MCSjMkBAQIODFWX/OGgDwWHm1H/fEpY5qPi5BDAucMAt2oiTIIwBTcTMlhuz&#10;hZQpdDVzGgfJw6tGRqDbiuXLFfwSFvde0rfgJ4tcWJaDK0elBgtEHYyx4D8yElznJSerIJ/i3lUp&#10;o0C6LVUU0HwVDvDlvgKP79BVfuXpdMVhhBOOOJkeIKzwIO3Ze2QtYOgPkbWknKmi8xNwECK1otrT&#10;accdiRtnSIQhfHYQ9riZz4swWhR59WdLdjUD4NC/EKHpANbgVDwwJaEYnEX64cXCsdkn7iHtj4S0&#10;h93HkRbzvEX6eUjDUrvj02I2H8Gn/YDPh3zxth+/tU9bpP9DAnDMp8GROkgLY46AdODFsFSwSEPq&#10;ep7cIQJ/6SAdjRS9gySwSEuR4kxI4x7S8UhIwzQdQEponfp8Tu31oBY5znnDN8+h2iV3qwZgyK56&#10;6ZUP4otcddvs6vnzc6SVNJU/KyFNiD2D5s8Xrlju7/JnC/CTpNIjC7BIS3oSYN9U8wYA2AjRewiH&#10;sVpjWw/+Cg/WCtgXrjz9SLdISckqTHPJFjVbaGgFjbOLt4fCNcjfQiPxpEJ+PHN+TLrtqGF8stAf&#10;QJ8HBNNme7NVitETtVPMNdpWO8UunLXaqWqR2qlq+d9pp5FW1gzmmOragMzR2tr+RK+jxCjMERtO&#10;WlS2BDK3iyIt2BkEMkW74Qi0k+z2CQThEDIWrs+C3MNTlWFjj2CQdivLoA6DtBBoMMgUA4dj0E4K&#10;3GdQEqpUY7wQpN3KEqhDIK0vGgQyNcbhCLRTGPcJ9ALmMO1VlkAmgXgKYsqW/lCy5U/talxpHW2d&#10;CI6CuJcJR4kqfLB50vPzpLinWvpjqZYt0IkXiUC1UzxUNpx4rtC6ji9TbMEAr6A7onjEPc3SH1az&#10;bOHFIQaBElabO3ytHz+lpPAYvD3FEooyzl4PYkjSLbz73mvRPQW6PbkSatfGQBdqOWE/0zqvWeB8&#10;CjWa78Gbq61AKytQW3p+Nbp1Xoyjtk63rdaz3nsK79WKotxskHLLYNuFGl4QfKz3dh9POIn3ar1P&#10;watFiUG8N4ZowTf796deu3A+CbwHxDior9jNvwNqKeqhiQOLaC7ByacA/OiRNOkcO0lCzdUC00Et&#10;hZfke1xXOFSP/43vKcUH9DgoxxqVQ34I5bydtdxL4JDWmSyH1AKhfQop0ZLcTtMNtLnUQ0jD7Gjr&#10;FQWO5Vpml8y/BA5pCctyqM8hrfYZHNLmGodDro/FCF4Wh7Q6ZjnU55AWEg0OaXONwqEkuRA7yS+L&#10;QlqBsxTqU0iLlQaFtLkGpdCDxdKRB6kdr5AYb4NbZuzcfgdZdPwJ1298Rc33/qRktqNQaKqiw2Vl&#10;YcD3VkS5fZz0ltTyqQtOIb7XDavt47tXZ0vLoMxHJRqWQuYeN8+Y9yikbTVaFDpeDzwihU5SqNV5&#10;zr5TK6paTlgrKv4nAv5yQ3ic+nsQ/p8e5jkcm39icvkvAAAA//8DAFBLAwQUAAYACAAAACEAZkph&#10;J+EAAAALAQAADwAAAGRycy9kb3ducmV2LnhtbEyPwWrDMBBE74X+g9hCb4kkh7itazmE0PYUCkkK&#10;pTfF2tgmlmQsxXb+vptTe9thhtk3+WqyLRuwD413CuRcAENXetO4SsHX4X32DCxE7YxuvUMFVwyw&#10;Ku7vcp0ZP7odDvtYMSpxIdMK6hi7jPNQ1mh1mPsOHXkn31sdSfYVN70eqdy2PBEi5VY3jj7UusNN&#10;jeV5f7EKPkY9rhfybdieT5vrz2H5+b2VqNTjw7R+BRZxin9huOETOhTEdPQXZwJrFcxelguKKnii&#10;STdfyDQBdqQrTYQEXuT8/4biFwAA//8DAFBLAQItABQABgAIAAAAIQC2gziS/gAAAOEBAAATAAAA&#10;AAAAAAAAAAAAAAAAAABbQ29udGVudF9UeXBlc10ueG1sUEsBAi0AFAAGAAgAAAAhADj9If/WAAAA&#10;lAEAAAsAAAAAAAAAAAAAAAAALwEAAF9yZWxzLy5yZWxzUEsBAi0AFAAGAAgAAAAhAFYAFy62BgAA&#10;DEUAAA4AAAAAAAAAAAAAAAAALgIAAGRycy9lMm9Eb2MueG1sUEsBAi0AFAAGAAgAAAAhAGZKYSfh&#10;AAAACwEAAA8AAAAAAAAAAAAAAAAAEAkAAGRycy9kb3ducmV2LnhtbFBLBQYAAAAABAAEAPMAAAAe&#10;CgAAAAA=&#10;">
              <v:rect id="Rectangle 120" o:spid="_x0000_s1340" style="position:absolute;left:1140;top:399;width:10374;height:16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zhtxAAAANwAAAAPAAAAZHJzL2Rvd25yZXYueG1sRI9Pi8Iw&#10;FMTvgt8hPMGbpv5ltxpFdlH0qPWyt7fNs602L6WJWv30mwXB4zAzv2Hmy8aU4ka1KywrGPQjEMSp&#10;1QVnCo7JuvcBwnlkjaVlUvAgB8tFuzXHWNs77+l28JkIEHYxKsi9r2IpXZqTQde3FXHwTrY26IOs&#10;M6lrvAe4KeUwiqbSYMFhIceKvnJKL4erUfBbDI/43CebyHyuR37XJOfrz7dS3U6zmoHw1Ph3+NXe&#10;agWjyRj+z4QjIBd/AAAA//8DAFBLAQItABQABgAIAAAAIQDb4fbL7gAAAIUBAAATAAAAAAAAAAAA&#10;AAAAAAAAAABbQ29udGVudF9UeXBlc10ueG1sUEsBAi0AFAAGAAgAAAAhAFr0LFu/AAAAFQEAAAsA&#10;AAAAAAAAAAAAAAAAHwEAAF9yZWxzLy5yZWxzUEsBAi0AFAAGAAgAAAAhAIfjOG3EAAAA3AAAAA8A&#10;AAAAAAAAAAAAAAAABwIAAGRycy9kb3ducmV2LnhtbFBLBQYAAAAAAwADALcAAAD4AgAAAAA=&#10;"/>
              <v:line id="Line 121" o:spid="_x0000_s1341" style="position:absolute;visibility:visible;mso-wrap-style:square" from="1140,15618" to="11514,1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v:line id="Line 122" o:spid="_x0000_s1342" style="position:absolute;flip:y;visibility:visible;mso-wrap-style:square" from="1539,15618" to="1539,16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v:line id="Line 123" o:spid="_x0000_s1343" style="position:absolute;flip:y;visibility:visible;mso-wrap-style:square" from="2109,15618" to="2109,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gpyAAAANwAAAAPAAAAZHJzL2Rvd25yZXYueG1sRI9PSwMx&#10;FMTvgt8hPKEXabNW7Z+1aSkFwUMvrbKlt9fNc7Ps5mVN0nb99kYQPA4z8xtmseptKy7kQ+1YwcMo&#10;A0FcOl1zpeDj/XU4AxEissbWMSn4pgCr5e3NAnPtrryjyz5WIkE45KjAxNjlUobSkMUwch1x8j6d&#10;txiT9JXUHq8Jbls5zrKJtFhzWjDY0cZQ2ezPVoGcbe+//Pr01BTN4TA3RVl0x61Sg7t+/QIiUh//&#10;w3/tN63g8XkKv2fSEZDLHwAAAP//AwBQSwECLQAUAAYACAAAACEA2+H2y+4AAACFAQAAEwAAAAAA&#10;AAAAAAAAAAAAAAAAW0NvbnRlbnRfVHlwZXNdLnhtbFBLAQItABQABgAIAAAAIQBa9CxbvwAAABUB&#10;AAALAAAAAAAAAAAAAAAAAB8BAABfcmVscy8ucmVsc1BLAQItABQABgAIAAAAIQB+Q1gpyAAAANwA&#10;AAAPAAAAAAAAAAAAAAAAAAcCAABkcnMvZG93bnJldi54bWxQSwUGAAAAAAMAAwC3AAAA/AIAAAAA&#10;"/>
              <v:line id="Line 124" o:spid="_x0000_s1344" style="position:absolute;flip:y;visibility:visible;mso-wrap-style:square" from="3420,15618" to="3420,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MxbxAAAANwAAAAPAAAAZHJzL2Rvd25yZXYueG1sRE/LagIx&#10;FN0L/kO4QjdSM9oHdmoUEQQXbrRlpLvbye1kmMnNmKQ6/XuzKLg8nPdi1dtWXMiH2rGC6SQDQVw6&#10;XXOl4PNj+zgHESKyxtYxKfijAKvlcLDAXLsrH+hyjJVIIRxyVGBi7HIpQ2nIYpi4jjhxP85bjAn6&#10;SmqP1xRuWznLsldpsebUYLCjjaGyOf5aBXK+H5/9+vu5KZrT6c0UZdF97ZV6GPXrdxCR+ngX/7t3&#10;WsHTS1qbzqQjIJc3AAAA//8DAFBLAQItABQABgAIAAAAIQDb4fbL7gAAAIUBAAATAAAAAAAAAAAA&#10;AAAAAAAAAABbQ29udGVudF9UeXBlc10ueG1sUEsBAi0AFAAGAAgAAAAhAFr0LFu/AAAAFQEAAAsA&#10;AAAAAAAAAAAAAAAAHwEAAF9yZWxzLy5yZWxzUEsBAi0AFAAGAAgAAAAhAA/czFvEAAAA3AAAAA8A&#10;AAAAAAAAAAAAAAAABwIAAGRycy9kb3ducmV2LnhtbFBLBQYAAAAAAwADALcAAAD4AgAAAAA=&#10;"/>
              <v:line id="Line 125" o:spid="_x0000_s1345" style="position:absolute;flip:y;visibility:visible;mso-wrap-style:square" from="4275,15618" to="4275,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nAxwAAANwAAAAPAAAAZHJzL2Rvd25yZXYueG1sRI9PawIx&#10;FMTvhX6H8Aq9FM32n+jWKFIo9OBFKyvenpvnZtnNyzZJdf32RhB6HGbmN8x03ttWHMmH2rGC52EG&#10;grh0uuZKwebnazAGESKyxtYxKThTgPns/m6KuXYnXtFxHSuRIBxyVGBi7HIpQ2nIYhi6jjh5B+ct&#10;xiR9JbXHU4LbVr5k2UharDktGOzo01DZrP+sAjlePv36xf6tKZrtdmKKsuh2S6UeH/rFB4hIffwP&#10;39rfWsHr+wSuZ9IRkLMLAAAA//8DAFBLAQItABQABgAIAAAAIQDb4fbL7gAAAIUBAAATAAAAAAAA&#10;AAAAAAAAAAAAAABbQ29udGVudF9UeXBlc10ueG1sUEsBAi0AFAAGAAgAAAAhAFr0LFu/AAAAFQEA&#10;AAsAAAAAAAAAAAAAAAAAHwEAAF9yZWxzLy5yZWxzUEsBAi0AFAAGAAgAAAAhAGCQacDHAAAA3AAA&#10;AA8AAAAAAAAAAAAAAAAABwIAAGRycy9kb3ducmV2LnhtbFBLBQYAAAAAAwADALcAAAD7AgAAAAA=&#10;"/>
              <v:line id="Line 126" o:spid="_x0000_s1346" style="position:absolute;flip:y;visibility:visible;mso-wrap-style:square" from="4845,15618" to="4845,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rgxAAAANwAAAAPAAAAZHJzL2Rvd25yZXYueG1sRE/LagIx&#10;FN0L/kO4QjdFM9oidmoUKQhduPHBSHe3k+tkmMnNNEl1+vfNQnB5OO/luretuJIPtWMF00kGgrh0&#10;uuZKwem4HS9AhIissXVMCv4owHo1HCwx1+7Ge7oeYiVSCIccFZgYu1zKUBqyGCauI07cxXmLMUFf&#10;Se3xlsJtK2dZNpcWa04NBjv6MFQ2h1+rQC52zz9+8/3aFM35/GaKsui+dko9jfrNO4hIfXyI7+5P&#10;reBlnuanM+kIyNU/AAAA//8DAFBLAQItABQABgAIAAAAIQDb4fbL7gAAAIUBAAATAAAAAAAAAAAA&#10;AAAAAAAAAABbQ29udGVudF9UeXBlc10ueG1sUEsBAi0AFAAGAAgAAAAhAFr0LFu/AAAAFQEAAAsA&#10;AAAAAAAAAAAAAAAAHwEAAF9yZWxzLy5yZWxzUEsBAi0AFAAGAAgAAAAhAD/GCuDEAAAA3AAAAA8A&#10;AAAAAAAAAAAAAAAABwIAAGRycy9kb3ducmV2LnhtbFBLBQYAAAAAAwADALcAAAD4AgAAAAA=&#10;"/>
              <v:line id="Line 127" o:spid="_x0000_s1347" style="position:absolute;flip:y;visibility:visible;mso-wrap-style:square" from="10944,15618" to="10944,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97xgAAANwAAAAPAAAAZHJzL2Rvd25yZXYueG1sRI9BawIx&#10;FITvQv9DeIVeimZti9jVKCIIHrxUZaW35+Z1s+zmZZtE3f77plDwOMzMN8x82dtWXMmH2rGC8SgD&#10;QVw6XXOl4HjYDKcgQkTW2DomBT8UYLl4GMwx1+7GH3Tdx0okCIccFZgYu1zKUBqyGEauI07el/MW&#10;Y5K+ktrjLcFtK1+ybCIt1pwWDHa0NlQ2+4tVIKe752+/Or81RXM6vZuiLLrPnVJPj/1qBiJSH+/h&#10;//ZWK3idjOHvTDoCcvELAAD//wMAUEsBAi0AFAAGAAgAAAAhANvh9svuAAAAhQEAABMAAAAAAAAA&#10;AAAAAAAAAAAAAFtDb250ZW50X1R5cGVzXS54bWxQSwECLQAUAAYACAAAACEAWvQsW78AAAAVAQAA&#10;CwAAAAAAAAAAAAAAAAAfAQAAX3JlbHMvLnJlbHNQSwECLQAUAAYACAAAACEAUIqve8YAAADcAAAA&#10;DwAAAAAAAAAAAAAAAAAHAgAAZHJzL2Rvd25yZXYueG1sUEsFBgAAAAADAAMAtwAAAPoCAAAAAA==&#10;"/>
              <v:line id="Line 128" o:spid="_x0000_s1348" style="position:absolute;visibility:visible;mso-wrap-style:square" from="1140,16188" to="4845,16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BzxgAAANwAAAAPAAAAZHJzL2Rvd25yZXYueG1sRI9Ba8JA&#10;FITvQv/D8gredKNCKKmriCJoD0VtoT0+s69J2uzbsLsm8d+7QsHjMDPfMPNlb2rRkvOVZQWTcQKC&#10;OLe64kLB58d29ALCB2SNtWVScCUPy8XTYI6Zth0fqT2FQkQI+wwVlCE0mZQ+L8mgH9uGOHo/1hkM&#10;UbpCaoddhJtaTpMklQYrjgslNrQuKf87XYyC99khbVf7t13/tU/P+eZ4/v7tnFLD5371CiJQHx7h&#10;//ZOK5ilU7ifiUdALm4AAAD//wMAUEsBAi0AFAAGAAgAAAAhANvh9svuAAAAhQEAABMAAAAAAAAA&#10;AAAAAAAAAAAAAFtDb250ZW50X1R5cGVzXS54bWxQSwECLQAUAAYACAAAACEAWvQsW78AAAAVAQAA&#10;CwAAAAAAAAAAAAAAAAAfAQAAX3JlbHMvLnJlbHNQSwECLQAUAAYACAAAACEAeXywc8YAAADcAAAA&#10;DwAAAAAAAAAAAAAAAAAHAgAAZHJzL2Rvd25yZXYueG1sUEsFBgAAAAADAAMAtwAAAPoCAAAAAA==&#10;"/>
              <v:line id="Line 129" o:spid="_x0000_s1349" style="position:absolute;visibility:visible;mso-wrap-style:square" from="1140,15903" to="4845,15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XoxgAAANwAAAAPAAAAZHJzL2Rvd25yZXYueG1sRI9Ba8JA&#10;FITvBf/D8gre6qYNBEldRZSC9lDUFtrjM/uapGbfht01if/eFYQeh5n5hpktBtOIjpyvLSt4niQg&#10;iAuray4VfH2+PU1B+ICssbFMCi7kYTEfPcww17bnPXWHUIoIYZ+jgiqENpfSFxUZ9BPbEkfv1zqD&#10;IUpXSu2wj3DTyJckyaTBmuNChS2tKipOh7NR8JHusm65fd8M39vsWKz3x5+/3ik1fhyWryACDeE/&#10;fG9vtII0S+F2Jh4BOb8CAAD//wMAUEsBAi0AFAAGAAgAAAAhANvh9svuAAAAhQEAABMAAAAAAAAA&#10;AAAAAAAAAAAAAFtDb250ZW50X1R5cGVzXS54bWxQSwECLQAUAAYACAAAACEAWvQsW78AAAAVAQAA&#10;CwAAAAAAAAAAAAAAAAAfAQAAX3JlbHMvLnJlbHNQSwECLQAUAAYACAAAACEAFjAV6MYAAADcAAAA&#10;DwAAAAAAAAAAAAAAAAAHAgAAZHJzL2Rvd25yZXYueG1sUEsFBgAAAAADAAMAtwAAAPoCAAAAAA==&#10;"/>
              <v:line id="Line 130" o:spid="_x0000_s1350" style="position:absolute;visibility:visible;mso-wrap-style:square" from="10944,15903" to="11514,15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Y2c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JnZjZzHAAAA3AAA&#10;AA8AAAAAAAAAAAAAAAAABwIAAGRycy9kb3ducmV2LnhtbFBLBQYAAAAAAwADALcAAAD7AgAAAAA=&#10;"/>
              <v:shapetype id="_x0000_t202" coordsize="21600,21600" o:spt="202" path="m,l,21600r21600,l21600,xe">
                <v:stroke joinstyle="miter"/>
                <v:path gradientshapeok="t" o:connecttype="rect"/>
              </v:shapetype>
              <v:shape id="Text Box 131" o:spid="_x0000_s1351" type="#_x0000_t202" style="position:absolute;left:1140;top:16188;width:3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UgxAAAANwAAAAPAAAAZHJzL2Rvd25yZXYueG1sRI9BawIx&#10;FITvhf6H8Aq91URLRVajqNDSHnf14PGxeW4WNy/L5lW3/fVNodDjMDPfMKvNGDp1pSG1kS1MJwYU&#10;cR1dy42F4+H1aQEqCbLDLjJZ+KIEm/X93QoLF29c0rWSRmUIpwIteJG+0DrVngKmSeyJs3eOQ0DJ&#10;cmi0G/CW4aHTM2PmOmDLecFjT3tP9aX6DBYaMyunpfHf3eltVy4+KpHTxVn7+DBul6CERvkP/7Xf&#10;nYXn+Qv8nslHQK9/AAAA//8DAFBLAQItABQABgAIAAAAIQDb4fbL7gAAAIUBAAATAAAAAAAAAAAA&#10;AAAAAAAAAABbQ29udGVudF9UeXBlc10ueG1sUEsBAi0AFAAGAAgAAAAhAFr0LFu/AAAAFQEAAAsA&#10;AAAAAAAAAAAAAAAAHwEAAF9yZWxzLy5yZWxzUEsBAi0AFAAGAAgAAAAhAAqKdSDEAAAA3AAAAA8A&#10;AAAAAAAAAAAAAAAABwIAAGRycy9kb3ducmV2LnhtbFBLBQYAAAAAAwADALcAAAD4AgAAAAA=&#10;" filled="f" stroked="f">
                <v:textbox inset=".5mm,.3mm,.5mm,.3mm">
                  <w:txbxContent>
                    <w:p w14:paraId="5BFCC848" w14:textId="77777777" w:rsidR="00C95DF0" w:rsidRDefault="00C95DF0" w:rsidP="00813426">
                      <w:pPr>
                        <w:rPr>
                          <w:sz w:val="18"/>
                        </w:rPr>
                      </w:pPr>
                      <w:r>
                        <w:rPr>
                          <w:sz w:val="18"/>
                        </w:rPr>
                        <w:t>Изм</w:t>
                      </w:r>
                    </w:p>
                  </w:txbxContent>
                </v:textbox>
              </v:shape>
              <v:shape id="Text Box 132" o:spid="_x0000_s1352" type="#_x0000_t202" style="position:absolute;left:1539;top:16188;width:57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OtXxAAAANwAAAAPAAAAZHJzL2Rvd25yZXYueG1sRI/BasMw&#10;EETvhfyD2EBvjZQUTHCjhCbQ0B7t9pDjYm0tE2tlrG3i9OurQqHHYWbeMJvdFHp1oTF1kS0sFwYU&#10;cRNdx62Fj/eXhzWoJMgO+8hk4UYJdtvZ3QZLF69c0aWWVmUIpxIteJGh1Do1ngKmRRyIs/cZx4CS&#10;5dhqN+I1w0OvV8YUOmDHecHjQAdPzbn+ChZas6qWlfHf/em4r9Zvtcjp7Ky9n0/PT6CEJvkP/7Vf&#10;nYXHooDfM/kI6O0PAAAA//8DAFBLAQItABQABgAIAAAAIQDb4fbL7gAAAIUBAAATAAAAAAAAAAAA&#10;AAAAAAAAAABbQ29udGVudF9UeXBlc10ueG1sUEsBAi0AFAAGAAgAAAAhAFr0LFu/AAAAFQEAAAsA&#10;AAAAAAAAAAAAAAAAHwEAAF9yZWxzLy5yZWxzUEsBAi0AFAAGAAgAAAAhAPpY61fEAAAA3AAAAA8A&#10;AAAAAAAAAAAAAAAABwIAAGRycy9kb3ducmV2LnhtbFBLBQYAAAAAAwADALcAAAD4AgAAAAA=&#10;" filled="f" stroked="f">
                <v:textbox inset=".5mm,.3mm,.5mm,.3mm">
                  <w:txbxContent>
                    <w:p w14:paraId="06390605" w14:textId="77777777" w:rsidR="00C95DF0" w:rsidRDefault="00C95DF0" w:rsidP="00813426">
                      <w:pPr>
                        <w:jc w:val="center"/>
                        <w:rPr>
                          <w:sz w:val="18"/>
                        </w:rPr>
                      </w:pPr>
                      <w:r>
                        <w:rPr>
                          <w:sz w:val="18"/>
                        </w:rPr>
                        <w:t>Лист</w:t>
                      </w:r>
                    </w:p>
                  </w:txbxContent>
                </v:textbox>
              </v:shape>
              <v:shape id="Text Box 133" o:spid="_x0000_s1353" type="#_x0000_t202" style="position:absolute;left:2109;top:16188;width:1311;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7MxAAAANwAAAAPAAAAZHJzL2Rvd25yZXYueG1sRI9BawIx&#10;FITvhf6H8Aq91UQLVlajqNDSHnf14PGxeW4WNy/L5lW3/fVNodDjMDPfMKvNGDp1pSG1kS1MJwYU&#10;cR1dy42F4+H1aQEqCbLDLjJZ+KIEm/X93QoLF29c0rWSRmUIpwIteJG+0DrVngKmSeyJs3eOQ0DJ&#10;cmi0G/CW4aHTM2PmOmDLecFjT3tP9aX6DBYaMyunpfHf3eltVy4+KpHTxVn7+DBul6CERvkP/7Xf&#10;nYXn+Qv8nslHQK9/AAAA//8DAFBLAQItABQABgAIAAAAIQDb4fbL7gAAAIUBAAATAAAAAAAAAAAA&#10;AAAAAAAAAABbQ29udGVudF9UeXBlc10ueG1sUEsBAi0AFAAGAAgAAAAhAFr0LFu/AAAAFQEAAAsA&#10;AAAAAAAAAAAAAAAAHwEAAF9yZWxzLy5yZWxzUEsBAi0AFAAGAAgAAAAhAJUUTszEAAAA3AAAAA8A&#10;AAAAAAAAAAAAAAAABwIAAGRycy9kb3ducmV2LnhtbFBLBQYAAAAAAwADALcAAAD4AgAAAAA=&#10;" filled="f" stroked="f">
                <v:textbox inset=".5mm,.3mm,.5mm,.3mm">
                  <w:txbxContent>
                    <w:p w14:paraId="63C2119B" w14:textId="77777777" w:rsidR="00C95DF0" w:rsidRDefault="00C95DF0" w:rsidP="00813426">
                      <w:pPr>
                        <w:jc w:val="center"/>
                        <w:rPr>
                          <w:sz w:val="18"/>
                        </w:rPr>
                      </w:pPr>
                      <w:r>
                        <w:rPr>
                          <w:sz w:val="18"/>
                        </w:rPr>
                        <w:t>№ докум.</w:t>
                      </w:r>
                    </w:p>
                  </w:txbxContent>
                </v:textbox>
              </v:shape>
              <v:shape id="Text Box 134" o:spid="_x0000_s1354" type="#_x0000_t202" style="position:absolute;left:3420;top:16188;width:85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9q+wAAAANwAAAAPAAAAZHJzL2Rvd25yZXYueG1sRE9NawIx&#10;EL0L/Q9hCr1pogWR1ShaUNrjbj14HDbjZnEzWTZT3fbXN4dCj4/3vdmNoVN3GlIb2cJ8ZkAR19G1&#10;3Fg4fx6nK1BJkB12kcnCNyXYbZ8mGyxcfHBJ90oalUM4FWjBi/SF1qn2FDDNYk+cuWscAkqGQ6Pd&#10;gI8cHjq9MGapA7acGzz29OapvlVfwUJjFuW8NP6nu5wO5eqjErncnLUvz+N+DUpolH/xn/vdWXhd&#10;5rX5TD4CevsLAAD//wMAUEsBAi0AFAAGAAgAAAAhANvh9svuAAAAhQEAABMAAAAAAAAAAAAAAAAA&#10;AAAAAFtDb250ZW50X1R5cGVzXS54bWxQSwECLQAUAAYACAAAACEAWvQsW78AAAAVAQAACwAAAAAA&#10;AAAAAAAAAAAfAQAAX3JlbHMvLnJlbHNQSwECLQAUAAYACAAAACEA5IvavsAAAADcAAAADwAAAAAA&#10;AAAAAAAAAAAHAgAAZHJzL2Rvd25yZXYueG1sUEsFBgAAAAADAAMAtwAAAPQCAAAAAA==&#10;" filled="f" stroked="f">
                <v:textbox inset=".5mm,.3mm,.5mm,.3mm">
                  <w:txbxContent>
                    <w:p w14:paraId="1F2E3125" w14:textId="77777777" w:rsidR="00C95DF0" w:rsidRDefault="00C95DF0" w:rsidP="00813426">
                      <w:pPr>
                        <w:jc w:val="center"/>
                        <w:rPr>
                          <w:sz w:val="18"/>
                        </w:rPr>
                      </w:pPr>
                      <w:r>
                        <w:rPr>
                          <w:sz w:val="18"/>
                        </w:rPr>
                        <w:t>Подп.</w:t>
                      </w:r>
                    </w:p>
                  </w:txbxContent>
                </v:textbox>
              </v:shape>
              <v:shape id="Text Box 135" o:spid="_x0000_s1355" type="#_x0000_t202" style="position:absolute;left:4275;top:16188;width:57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38lxAAAANwAAAAPAAAAZHJzL2Rvd25yZXYueG1sRI9BawIx&#10;FITvBf9DeEJvNdGC6NYoWmhpj7t68PjYvG4WNy/L5lW3/fVNodDjMDPfMJvdGDp1pSG1kS3MZwYU&#10;cR1dy42F0/HlYQUqCbLDLjJZ+KIEu+3kboOFizcu6VpJozKEU4EWvEhfaJ1qTwHTLPbE2fuIQ0DJ&#10;cmi0G/CW4aHTC2OWOmDLecFjT8+e6kv1GSw0ZlHOS+O/u/ProVy9VyLni7P2fjrun0AJjfIf/mu/&#10;OQuPyzX8nslHQG9/AAAA//8DAFBLAQItABQABgAIAAAAIQDb4fbL7gAAAIUBAAATAAAAAAAAAAAA&#10;AAAAAAAAAABbQ29udGVudF9UeXBlc10ueG1sUEsBAi0AFAAGAAgAAAAhAFr0LFu/AAAAFQEAAAsA&#10;AAAAAAAAAAAAAAAAHwEAAF9yZWxzLy5yZWxzUEsBAi0AFAAGAAgAAAAhAIvHfyXEAAAA3AAAAA8A&#10;AAAAAAAAAAAAAAAABwIAAGRycy9kb3ducmV2LnhtbFBLBQYAAAAAAwADALcAAAD4AgAAAAA=&#10;" filled="f" stroked="f">
                <v:textbox inset=".5mm,.3mm,.5mm,.3mm">
                  <w:txbxContent>
                    <w:p w14:paraId="4E52DB8E" w14:textId="77777777" w:rsidR="00C95DF0" w:rsidRDefault="00C95DF0" w:rsidP="00813426">
                      <w:pPr>
                        <w:jc w:val="center"/>
                        <w:rPr>
                          <w:sz w:val="18"/>
                        </w:rPr>
                      </w:pPr>
                      <w:r>
                        <w:rPr>
                          <w:sz w:val="18"/>
                        </w:rPr>
                        <w:t>Дата</w:t>
                      </w:r>
                    </w:p>
                  </w:txbxContent>
                </v:textbox>
              </v:shape>
              <v:line id="Line 136" o:spid="_x0000_s1356" style="position:absolute;flip:x;visibility:visible;mso-wrap-style:square" from="456,16473" to="1140,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5w9xAAAANwAAAAPAAAAZHJzL2Rvd25yZXYueG1sRE/Pa8Iw&#10;FL4L/g/hCbvITHVjc51RRBA8eNGNym5vzVtT2rzUJNPuvzeHgceP7/di1dtWXMiH2rGC6SQDQVw6&#10;XXOl4PNj+zgHESKyxtYxKfijAKvlcLDAXLsrH+hyjJVIIRxyVGBi7HIpQ2nIYpi4jjhxP85bjAn6&#10;SmqP1xRuWznLshdpsebUYLCjjaGyOf5aBXK+H5/9+vu5KZrT6c0UZdF97ZV6GPXrdxCR+ngX/7t3&#10;WsHTa5qfzqQjIJc3AAAA//8DAFBLAQItABQABgAIAAAAIQDb4fbL7gAAAIUBAAATAAAAAAAAAAAA&#10;AAAAAAAAAABbQ29udGVudF9UeXBlc10ueG1sUEsBAi0AFAAGAAgAAAAhAFr0LFu/AAAAFQEAAAsA&#10;AAAAAAAAAAAAAAAAHwEAAF9yZWxzLy5yZWxzUEsBAi0AFAAGAAgAAAAhALofnD3EAAAA3AAAAA8A&#10;AAAAAAAAAAAAAAAABwIAAGRycy9kb3ducmV2LnhtbFBLBQYAAAAAAwADALcAAAD4AgAAAAA=&#10;"/>
              <v:line id="Line 137" o:spid="_x0000_s1357" style="position:absolute;flip:y;visibility:visible;mso-wrap-style:square" from="456,8265" to="456,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mmxwAAANwAAAAPAAAAZHJzL2Rvd25yZXYueG1sRI9BawIx&#10;FITvhf6H8Aq9iGZtperWKFIQevBSKyvenpvXzbKbl20Sdfvvm4LQ4zAz3zCLVW9bcSEfascKxqMM&#10;BHHpdM2Vgv3nZjgDESKyxtYxKfihAKvl/d0Cc+2u/EGXXaxEgnDIUYGJsculDKUhi2HkOuLkfTlv&#10;MSbpK6k9XhPctvIpy16kxZrTgsGO3gyVze5sFcjZdvDt16dJUzSHw9wUZdEdt0o9PvTrVxCR+vgf&#10;vrXftYLn6Rj+zqQjIJe/AAAA//8DAFBLAQItABQABgAIAAAAIQDb4fbL7gAAAIUBAAATAAAAAAAA&#10;AAAAAAAAAAAAAABbQ29udGVudF9UeXBlc10ueG1sUEsBAi0AFAAGAAgAAAAhAFr0LFu/AAAAFQEA&#10;AAsAAAAAAAAAAAAAAAAAHwEAAF9yZWxzLy5yZWxzUEsBAi0AFAAGAAgAAAAhANVTOabHAAAA3AAA&#10;AA8AAAAAAAAAAAAAAAAABwIAAGRycy9kb3ducmV2LnhtbFBLBQYAAAAAAwADALcAAAD7AgAAAAA=&#10;"/>
              <v:line id="Line 138" o:spid="_x0000_s1358" style="position:absolute;visibility:visible;mso-wrap-style:square" from="456,15105" to="1140,15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v:line id="Line 139" o:spid="_x0000_s1359" style="position:absolute;visibility:visible;mso-wrap-style:square" from="456,8265" to="1140,8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YM1xwAAANwAAAAPAAAAZHJzL2Rvd25yZXYueG1sRI9Ba8JA&#10;FITvgv9heUJvurGBtK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JPpgzXHAAAA3AAA&#10;AA8AAAAAAAAAAAAAAAAABwIAAGRycy9kb3ducmV2LnhtbFBLBQYAAAAAAwADALcAAAD7AgAAAAA=&#10;"/>
              <v:line id="Line 140" o:spid="_x0000_s1360" style="position:absolute;visibility:visible;mso-wrap-style:square" from="456,10260" to="1140,10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tBxwAAANwAAAAPAAAAZHJzL2Rvd25yZXYueG1sRI9Ba8JA&#10;FITvBf/D8gq91U1rSSW6irQUtIeiVtDjM/tMYrNvw+42Sf+9KxQ8DjPzDTOd96YWLTlfWVbwNExA&#10;EOdWV1wo2H1/PI5B+ICssbZMCv7Iw3w2uJtipm3HG2q3oRARwj5DBWUITSalz0sy6Ie2IY7eyTqD&#10;IUpXSO2wi3BTy+ckSaXBiuNCiQ29lZT/bH+Ngq/ROm0Xq89lv1+lx/x9czycO6fUw32/mIAI1Idb&#10;+L+91ApGry9wPROPgJxdAAAA//8DAFBLAQItABQABgAIAAAAIQDb4fbL7gAAAIUBAAATAAAAAAAA&#10;AAAAAAAAAAAAAABbQ29udGVudF9UeXBlc10ueG1sUEsBAi0AFAAGAAgAAAAhAFr0LFu/AAAAFQEA&#10;AAsAAAAAAAAAAAAAAAAAHwEAAF9yZWxzLy5yZWxzUEsBAi0AFAAGAAgAAAAhABwAG0HHAAAA3AAA&#10;AA8AAAAAAAAAAAAAAAAABwIAAGRycy9kb3ducmV2LnhtbFBLBQYAAAAAAwADALcAAAD7AgAAAAA=&#10;"/>
              <v:line id="Line 141" o:spid="_x0000_s1361" style="position:absolute;visibility:visible;mso-wrap-style:square" from="456,11685" to="114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7axwAAANwAAAAPAAAAZHJzL2Rvd25yZXYueG1sRI9Ba8JA&#10;FITvBf/D8gq91U0rTSW6irQUtIeiVtDjM/tMYrNvw+42Sf+9KxQ8DjPzDTOd96YWLTlfWVbwNExA&#10;EOdWV1wo2H1/PI5B+ICssbZMCv7Iw3w2uJtipm3HG2q3oRARwj5DBWUITSalz0sy6Ie2IY7eyTqD&#10;IUpXSO2wi3BTy+ckSaXBiuNCiQ29lZT/bH+Ngq/ROm0Xq89lv1+lx/x9czycO6fUw32/mIAI1Idb&#10;+L+91ApGry9wPROPgJxdAAAA//8DAFBLAQItABQABgAIAAAAIQDb4fbL7gAAAIUBAAATAAAAAAAA&#10;AAAAAAAAAAAAAABbQ29udGVudF9UeXBlc10ueG1sUEsBAi0AFAAGAAgAAAAhAFr0LFu/AAAAFQEA&#10;AAsAAAAAAAAAAAAAAAAAHwEAAF9yZWxzLy5yZWxzUEsBAi0AFAAGAAgAAAAhAHNMvtrHAAAA3AAA&#10;AA8AAAAAAAAAAAAAAAAABwIAAGRycy9kb3ducmV2LnhtbFBLBQYAAAAAAwADALcAAAD7AgAAAAA=&#10;"/>
              <v:line id="Line 142" o:spid="_x0000_s1362" style="position:absolute;visibility:visible;mso-wrap-style:square" from="456,13110" to="1140,13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v:line id="Line 143" o:spid="_x0000_s1363" style="position:absolute;visibility:visible;mso-wrap-style:square" from="741,8265" to="741,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v:shape id="Text Box 144" o:spid="_x0000_s1364" type="#_x0000_t202" style="position:absolute;left:456;top:15105;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CZfwgAAANwAAAAPAAAAZHJzL2Rvd25yZXYueG1sRE/NSgMx&#10;EL4LvkMYoTebdQtq16ZFLIVCEWnrA4ybcTe6mWyTabv26c1B8Pjx/c8Wg+/UiWJygQ3cjQtQxHWw&#10;jhsD7/vV7SOoJMgWu8Bk4IcSLObXVzOsbDjzlk47aVQO4VShgVakr7ROdUse0zj0xJn7DNGjZBgb&#10;bSOec7jvdFkU99qj49zQYk8vLdXfu6M3cJHSXeJhGjZfb+WA4l73y4+pMaOb4fkJlNAg/+I/99oa&#10;mDzktflMPgJ6/gsAAP//AwBQSwECLQAUAAYACAAAACEA2+H2y+4AAACFAQAAEwAAAAAAAAAAAAAA&#10;AAAAAAAAW0NvbnRlbnRfVHlwZXNdLnhtbFBLAQItABQABgAIAAAAIQBa9CxbvwAAABUBAAALAAAA&#10;AAAAAAAAAAAAAB8BAABfcmVscy8ucmVsc1BLAQItABQABgAIAAAAIQBnZCZfwgAAANwAAAAPAAAA&#10;AAAAAAAAAAAAAAcCAABkcnMvZG93bnJldi54bWxQSwUGAAAAAAMAAwC3AAAA9gIAAAAA&#10;" filled="f" stroked="f">
                <v:textbox style="layout-flow:vertical;mso-layout-flow-alt:bottom-to-top" inset=".5mm,.3mm,.5mm,.3mm">
                  <w:txbxContent>
                    <w:p w14:paraId="1759D4F2" w14:textId="77777777" w:rsidR="00C95DF0" w:rsidRDefault="00C95DF0" w:rsidP="00813426">
                      <w:pPr>
                        <w:jc w:val="center"/>
                        <w:rPr>
                          <w:sz w:val="18"/>
                        </w:rPr>
                      </w:pPr>
                      <w:r>
                        <w:rPr>
                          <w:sz w:val="18"/>
                        </w:rPr>
                        <w:t>Инв. № подл.</w:t>
                      </w:r>
                    </w:p>
                  </w:txbxContent>
                </v:textbox>
              </v:shape>
              <v:shape id="Text Box 145" o:spid="_x0000_s1365" type="#_x0000_t202" style="position:absolute;left:456;top:13509;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IPExQAAANwAAAAPAAAAZHJzL2Rvd25yZXYueG1sRI9RSwMx&#10;EITfBf9DWME3m+sJ6p1NS6kIgojY+gPWy/Yu7WVzJmt79tcbQfBxmJlvmNli9L06UEwusIHppABF&#10;3ATruDXwvnm8ugOVBNliH5gMfFOCxfz8bIa1DUd+o8NaWpUhnGo00IkMtdap6chjmoSBOHvbED1K&#10;lrHVNuIxw32vy6K40R4d54UOB1p11OzXX97ASUp3ip9VeN69liOKe9k8fFTGXF6My3tQQqP8h//a&#10;T9bA9W0Fv2fyEdDzHwAAAP//AwBQSwECLQAUAAYACAAAACEA2+H2y+4AAACFAQAAEwAAAAAAAAAA&#10;AAAAAAAAAAAAW0NvbnRlbnRfVHlwZXNdLnhtbFBLAQItABQABgAIAAAAIQBa9CxbvwAAABUBAAAL&#10;AAAAAAAAAAAAAAAAAB8BAABfcmVscy8ucmVsc1BLAQItABQABgAIAAAAIQAIKIPExQAAANwAAAAP&#10;AAAAAAAAAAAAAAAAAAcCAABkcnMvZG93bnJldi54bWxQSwUGAAAAAAMAAwC3AAAA+QIAAAAA&#10;" filled="f" stroked="f">
                <v:textbox style="layout-flow:vertical;mso-layout-flow-alt:bottom-to-top" inset=".5mm,.3mm,.5mm,.3mm">
                  <w:txbxContent>
                    <w:p w14:paraId="13EB7962" w14:textId="77777777" w:rsidR="00C95DF0" w:rsidRDefault="00C95DF0" w:rsidP="00813426">
                      <w:pPr>
                        <w:jc w:val="center"/>
                        <w:rPr>
                          <w:sz w:val="18"/>
                        </w:rPr>
                      </w:pPr>
                      <w:r>
                        <w:rPr>
                          <w:sz w:val="18"/>
                        </w:rPr>
                        <w:t>Подп. и дата</w:t>
                      </w:r>
                    </w:p>
                  </w:txbxContent>
                </v:textbox>
              </v:shape>
              <v:shape id="Text Box 146" o:spid="_x0000_s1366" type="#_x0000_t202" style="position:absolute;left:456;top:11742;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p+wgAAANwAAAAPAAAAZHJzL2Rvd25yZXYueG1sRE/dSgJB&#10;FL4PfIfhCN7lbCuIbo4SiRCERNoDnHZOu1M7Z7aZk24+fXMRePnx/a82g+/UiWJygQ3cTQtQxHWw&#10;jhsDb8fd7QJUEmSLXWAy8EsJNuvRzQorG878SqeDNCqHcKrQQCvSV1qnuiWPaRp64sx9hOhRMoyN&#10;thHPOdx3uiyKufboODe02NNjS/XX4ccbuEjpLvF7GZ4/X8oBxe2P2/elMZPx8HAPSmiQq/jf/WQN&#10;zBZ5fj6Tj4Be/wEAAP//AwBQSwECLQAUAAYACAAAACEA2+H2y+4AAACFAQAAEwAAAAAAAAAAAAAA&#10;AAAAAAAAW0NvbnRlbnRfVHlwZXNdLnhtbFBLAQItABQABgAIAAAAIQBa9CxbvwAAABUBAAALAAAA&#10;AAAAAAAAAAAAAB8BAABfcmVscy8ucmVsc1BLAQItABQABgAIAAAAIQCsx1p+wgAAANwAAAAPAAAA&#10;AAAAAAAAAAAAAAcCAABkcnMvZG93bnJldi54bWxQSwUGAAAAAAMAAwC3AAAA9gIAAAAA&#10;" filled="f" stroked="f">
                <v:textbox style="layout-flow:vertical;mso-layout-flow-alt:bottom-to-top" inset=".5mm,.3mm,.5mm,.3mm">
                  <w:txbxContent>
                    <w:p w14:paraId="47D4C9F9" w14:textId="77777777" w:rsidR="00C95DF0" w:rsidRDefault="00C95DF0" w:rsidP="00813426">
                      <w:pPr>
                        <w:jc w:val="center"/>
                        <w:rPr>
                          <w:sz w:val="18"/>
                        </w:rPr>
                      </w:pPr>
                      <w:r>
                        <w:rPr>
                          <w:sz w:val="18"/>
                        </w:rPr>
                        <w:t>Взам. инв. № подл.</w:t>
                      </w:r>
                    </w:p>
                  </w:txbxContent>
                </v:textbox>
              </v:shape>
              <v:shape id="Text Box 147" o:spid="_x0000_s1367" type="#_x0000_t202" style="position:absolute;left:456;top:10317;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xQAAANwAAAAPAAAAZHJzL2Rvd25yZXYueG1sRI9RSwMx&#10;EITfBf9DWME3m+sJ0p5NS6kIgojY+gPWy/Yu7WVzTdb27K83QsHHYWa+YWaLwXfqSDG5wAbGowIU&#10;cR2s48bA5+b5bgIqCbLFLjAZ+KEEi/n11QwrG078Qce1NCpDOFVooBXpK61T3ZLHNAo9cfa2IXqU&#10;LGOjbcRThvtOl0XxoD06zgst9rRqqd6vv72Bs5TuHA/T8Lp7LwcU97Z5+poac3szLB9BCQ3yH760&#10;X6yB+8kY/s7kI6DnvwAAAP//AwBQSwECLQAUAAYACAAAACEA2+H2y+4AAACFAQAAEwAAAAAAAAAA&#10;AAAAAAAAAAAAW0NvbnRlbnRfVHlwZXNdLnhtbFBLAQItABQABgAIAAAAIQBa9CxbvwAAABUBAAAL&#10;AAAAAAAAAAAAAAAAAB8BAABfcmVscy8ucmVsc1BLAQItABQABgAIAAAAIQDDi//lxQAAANwAAAAP&#10;AAAAAAAAAAAAAAAAAAcCAABkcnMvZG93bnJldi54bWxQSwUGAAAAAAMAAwC3AAAA+QIAAAAA&#10;" filled="f" stroked="f">
                <v:textbox style="layout-flow:vertical;mso-layout-flow-alt:bottom-to-top" inset=".5mm,.3mm,.5mm,.3mm">
                  <w:txbxContent>
                    <w:p w14:paraId="6324125E" w14:textId="77777777" w:rsidR="00C95DF0" w:rsidRDefault="00C95DF0" w:rsidP="00813426">
                      <w:pPr>
                        <w:jc w:val="center"/>
                        <w:rPr>
                          <w:sz w:val="18"/>
                        </w:rPr>
                      </w:pPr>
                      <w:r>
                        <w:rPr>
                          <w:sz w:val="18"/>
                        </w:rPr>
                        <w:t>Инв. № дубл.</w:t>
                      </w:r>
                    </w:p>
                  </w:txbxContent>
                </v:textbox>
              </v:shape>
              <v:shape id="Text Box 148" o:spid="_x0000_s1368" type="#_x0000_t202" style="position:absolute;left:456;top:8892;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GSxQAAANwAAAAPAAAAZHJzL2Rvd25yZXYueG1sRI9RSwMx&#10;EITfBf9DWME3m/OE0p5NiyiCIKXY8wesl/Uuetmcydqe/fWNUOjjMDPfMIvV6Hu1o5hcYAO3kwIU&#10;cROs49bAe/18MwOVBNliH5gM/FGC1fLyYoGVDXt+o91WWpUhnCo00IkMldap6chjmoSBOHufIXqU&#10;LGOrbcR9hvtel0Ux1R4d54UOB3rsqPne/noDByndIf7Mw+vXphxR3Lp++pgbc301PtyDEhrlHD61&#10;X6yBu1kJ/2fyEdDLIwAAAP//AwBQSwECLQAUAAYACAAAACEA2+H2y+4AAACFAQAAEwAAAAAAAAAA&#10;AAAAAAAAAAAAW0NvbnRlbnRfVHlwZXNdLnhtbFBLAQItABQABgAIAAAAIQBa9CxbvwAAABUBAAAL&#10;AAAAAAAAAAAAAAAAAB8BAABfcmVscy8ucmVsc1BLAQItABQABgAIAAAAIQAzWWGSxQAAANwAAAAP&#10;AAAAAAAAAAAAAAAAAAcCAABkcnMvZG93bnJldi54bWxQSwUGAAAAAAMAAwC3AAAA+QIAAAAA&#10;" filled="f" stroked="f">
                <v:textbox style="layout-flow:vertical;mso-layout-flow-alt:bottom-to-top" inset=".5mm,.3mm,.5mm,.3mm">
                  <w:txbxContent>
                    <w:p w14:paraId="5C2E1844" w14:textId="77777777" w:rsidR="00C95DF0" w:rsidRDefault="00C95DF0" w:rsidP="00813426">
                      <w:pPr>
                        <w:jc w:val="center"/>
                        <w:rPr>
                          <w:sz w:val="18"/>
                        </w:rPr>
                      </w:pPr>
                      <w:r>
                        <w:rPr>
                          <w:sz w:val="18"/>
                        </w:rPr>
                        <w:t>Подп. и дата</w:t>
                      </w:r>
                    </w:p>
                  </w:txbxContent>
                </v:textbox>
              </v:shape>
              <v:shape id="Text Box 149" o:spid="_x0000_s1369" type="#_x0000_t202" style="position:absolute;left:10944;top:15618;width:627;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641xAAAANwAAAAPAAAAZHJzL2Rvd25yZXYueG1sRI/BasMw&#10;EETvhfyD2EBvjZQEinGjhCbQ0h7t9pDjYm0tE2tlrG3i5uujQqHHYWbeMJvdFHp1pjF1kS0sFwYU&#10;cRNdx62Fz4+XhwJUEmSHfWSy8EMJdtvZ3QZLFy9c0bmWVmUIpxIteJGh1Do1ngKmRRyIs/cVx4CS&#10;5dhqN+Ilw0OvV8Y86oAd5wWPAx08Naf6O1hozapaVsZf++Prvirea5HjyVl7P5+en0AJTfIf/mu/&#10;OQvrYg2/Z/IR0NsbAAAA//8DAFBLAQItABQABgAIAAAAIQDb4fbL7gAAAIUBAAATAAAAAAAAAAAA&#10;AAAAAAAAAABbQ29udGVudF9UeXBlc10ueG1sUEsBAi0AFAAGAAgAAAAhAFr0LFu/AAAAFQEAAAsA&#10;AAAAAAAAAAAAAAAAHwEAAF9yZWxzLy5yZWxzUEsBAi0AFAAGAAgAAAAhAFojrjXEAAAA3AAAAA8A&#10;AAAAAAAAAAAAAAAABwIAAGRycy9kb3ducmV2LnhtbFBLBQYAAAAAAwADALcAAAD4AgAAAAA=&#10;" filled="f" stroked="f">
                <v:textbox inset=".5mm,.3mm,.5mm,.3mm">
                  <w:txbxContent>
                    <w:p w14:paraId="3279EB67" w14:textId="77777777" w:rsidR="00C95DF0" w:rsidRDefault="00C95DF0" w:rsidP="00813426">
                      <w:pPr>
                        <w:jc w:val="center"/>
                        <w:rPr>
                          <w:sz w:val="18"/>
                        </w:rPr>
                      </w:pPr>
                      <w:r>
                        <w:rPr>
                          <w:sz w:val="18"/>
                        </w:rPr>
                        <w:t>Лист</w:t>
                      </w:r>
                    </w:p>
                  </w:txbxContent>
                </v:textbox>
              </v:shape>
              <v:shape id="Text Box 150" o:spid="_x0000_s1370" type="#_x0000_t202" style="position:absolute;left:5472;top:15789;width:484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ZBxAAAANwAAAAPAAAAZHJzL2Rvd25yZXYueG1sRI9BS8NA&#10;FITvQv/D8gre7G6rSIjdllZo0WOihx4f2Wc2NPs2ZJ9t9Ne7guBxmJlvmPV2Cr260Ji6yBaWCwOK&#10;uImu49bC+9vhrgCVBNlhH5ksfFGC7WZ2s8bSxStXdKmlVRnCqUQLXmQotU6Np4BpEQfi7H3EMaBk&#10;ObbajXjN8NDrlTGPOmDHecHjQM+emnP9GSy0ZlUtK+O/+9NxXxWvtcjp7Ky9nU+7J1BCk/yH/9ov&#10;zsJ98QC/Z/IR0JsfAAAA//8DAFBLAQItABQABgAIAAAAIQDb4fbL7gAAAIUBAAATAAAAAAAAAAAA&#10;AAAAAAAAAABbQ29udGVudF9UeXBlc10ueG1sUEsBAi0AFAAGAAgAAAAhAFr0LFu/AAAAFQEAAAsA&#10;AAAAAAAAAAAAAAAAHwEAAF9yZWxzLy5yZWxzUEsBAi0AFAAGAAgAAAAhANXKNkHEAAAA3AAAAA8A&#10;AAAAAAAAAAAAAAAABwIAAGRycy9kb3ducmV2LnhtbFBLBQYAAAAAAwADALcAAAD4AgAAAAA=&#10;" filled="f" stroked="f">
                <v:textbox inset=".5mm,.3mm,.5mm,.3mm">
                  <w:txbxContent>
                    <w:p w14:paraId="215D32CA" w14:textId="77777777" w:rsidR="00C95DF0" w:rsidRPr="004868B7" w:rsidRDefault="00C95DF0" w:rsidP="00813426">
                      <w:pPr>
                        <w:jc w:val="center"/>
                        <w:rPr>
                          <w:sz w:val="28"/>
                          <w:szCs w:val="28"/>
                        </w:rPr>
                      </w:pPr>
                      <w:r w:rsidRPr="004868B7">
                        <w:rPr>
                          <w:sz w:val="28"/>
                          <w:szCs w:val="28"/>
                        </w:rPr>
                        <w:t>В</w:t>
                      </w:r>
                      <w:r>
                        <w:rPr>
                          <w:sz w:val="28"/>
                          <w:szCs w:val="28"/>
                        </w:rPr>
                        <w:t>ЕИР.</w:t>
                      </w:r>
                      <w:r w:rsidRPr="004868B7">
                        <w:rPr>
                          <w:sz w:val="28"/>
                          <w:szCs w:val="28"/>
                        </w:rPr>
                        <w:t>ПЗ</w:t>
                      </w:r>
                    </w:p>
                  </w:txbxContent>
                </v:textbox>
              </v:shape>
              <v:shape id="Text Box 151" o:spid="_x0000_s1371" type="#_x0000_t202" style="position:absolute;left:10944;top:15903;width:57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RFxgAAANwAAAAPAAAAZHJzL2Rvd25yZXYueG1sRI9Ba8JA&#10;FITvhf6H5Qne6sYWS0hdpRQKUtBiFMXbI/uaDc2+jdk1if/eLRQ8DjPzDTNfDrYWHbW+cqxgOklA&#10;EBdOV1wq2O8+n1IQPiBrrB2Tgit5WC4eH+aYadfzlro8lCJC2GeowITQZFL6wpBFP3ENcfR+XGsx&#10;RNmWUrfYR7it5XOSvEqLFccFgw19GCp+84tVcDp36TG9Xr583vRbs9Hfs8NaKjUeDe9vIAIN4R7+&#10;b6+0gpd0Bn9n4hGQixsAAAD//wMAUEsBAi0AFAAGAAgAAAAhANvh9svuAAAAhQEAABMAAAAAAAAA&#10;AAAAAAAAAAAAAFtDb250ZW50X1R5cGVzXS54bWxQSwECLQAUAAYACAAAACEAWvQsW78AAAAVAQAA&#10;CwAAAAAAAAAAAAAAAAAfAQAAX3JlbHMvLnJlbHNQSwECLQAUAAYACAAAACEAJWX0RcYAAADcAAAA&#10;DwAAAAAAAAAAAAAAAAAHAgAAZHJzL2Rvd25yZXYueG1sUEsFBgAAAAADAAMAtwAAAPoCAAAAAA==&#10;" filled="f" stroked="f">
                <v:textbox inset=".5mm,,.5mm">
                  <w:txbxContent>
                    <w:p w14:paraId="287C65EC" w14:textId="3F0EBC7C" w:rsidR="00C95DF0" w:rsidRPr="00537F50" w:rsidRDefault="00C95DF0" w:rsidP="00813426">
                      <w:pPr>
                        <w:jc w:val="center"/>
                        <w:rPr>
                          <w:szCs w:val="24"/>
                        </w:rPr>
                      </w:pPr>
                      <w:r w:rsidRPr="00E548F4">
                        <w:rPr>
                          <w:szCs w:val="24"/>
                        </w:rPr>
                        <w:fldChar w:fldCharType="begin"/>
                      </w:r>
                      <w:r w:rsidRPr="00E548F4">
                        <w:rPr>
                          <w:szCs w:val="24"/>
                        </w:rPr>
                        <w:instrText>PAGE   \* MERGEFORMAT</w:instrText>
                      </w:r>
                      <w:r w:rsidRPr="00E548F4">
                        <w:rPr>
                          <w:szCs w:val="24"/>
                        </w:rPr>
                        <w:fldChar w:fldCharType="separate"/>
                      </w:r>
                      <w:r w:rsidR="006E1549">
                        <w:rPr>
                          <w:noProof/>
                          <w:szCs w:val="24"/>
                        </w:rPr>
                        <w:t>9</w:t>
                      </w:r>
                      <w:r w:rsidRPr="00E548F4">
                        <w:rPr>
                          <w:szCs w:val="24"/>
                        </w:rPr>
                        <w:fldChar w:fldCharType="end"/>
                      </w:r>
                    </w:p>
                  </w:txbxContent>
                </v:textbox>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43BBA" w14:textId="43531492" w:rsidR="00C95DF0" w:rsidRDefault="00196846">
    <w:pPr>
      <w:pStyle w:val="a5"/>
    </w:pPr>
    <w:r>
      <w:rPr>
        <w:noProof/>
      </w:rPr>
      <mc:AlternateContent>
        <mc:Choice Requires="wpg">
          <w:drawing>
            <wp:anchor distT="0" distB="0" distL="114300" distR="114300" simplePos="0" relativeHeight="251658752" behindDoc="0" locked="0" layoutInCell="0" allowOverlap="1" wp14:anchorId="40973FB4" wp14:editId="7803C2BF">
              <wp:simplePos x="0" y="0"/>
              <wp:positionH relativeFrom="column">
                <wp:posOffset>-595630</wp:posOffset>
              </wp:positionH>
              <wp:positionV relativeFrom="paragraph">
                <wp:posOffset>48895</wp:posOffset>
              </wp:positionV>
              <wp:extent cx="7031990" cy="10206990"/>
              <wp:effectExtent l="0" t="0" r="0" b="3810"/>
              <wp:wrapNone/>
              <wp:docPr id="33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31990" cy="10206990"/>
                        <a:chOff x="440" y="399"/>
                        <a:chExt cx="11074" cy="16074"/>
                      </a:xfrm>
                    </wpg:grpSpPr>
                    <wps:wsp>
                      <wps:cNvPr id="338" name="Rectangle 288"/>
                      <wps:cNvSpPr>
                        <a:spLocks noChangeArrowheads="1"/>
                      </wps:cNvSpPr>
                      <wps:spPr bwMode="auto">
                        <a:xfrm>
                          <a:off x="1140" y="399"/>
                          <a:ext cx="10374" cy="1607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9" name="Line 289"/>
                      <wps:cNvCnPr>
                        <a:cxnSpLocks noChangeShapeType="1"/>
                      </wps:cNvCnPr>
                      <wps:spPr bwMode="auto">
                        <a:xfrm flipH="1">
                          <a:off x="456" y="16473"/>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0" name="Line 290"/>
                      <wps:cNvCnPr>
                        <a:cxnSpLocks noChangeShapeType="1"/>
                      </wps:cNvCnPr>
                      <wps:spPr bwMode="auto">
                        <a:xfrm flipV="1">
                          <a:off x="456" y="8265"/>
                          <a:ext cx="0" cy="82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1" name="Line 291"/>
                      <wps:cNvCnPr>
                        <a:cxnSpLocks noChangeShapeType="1"/>
                      </wps:cNvCnPr>
                      <wps:spPr bwMode="auto">
                        <a:xfrm>
                          <a:off x="456" y="1510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2" name="Line 292"/>
                      <wps:cNvCnPr>
                        <a:cxnSpLocks noChangeShapeType="1"/>
                      </wps:cNvCnPr>
                      <wps:spPr bwMode="auto">
                        <a:xfrm>
                          <a:off x="456" y="826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 name="Line 293"/>
                      <wps:cNvCnPr>
                        <a:cxnSpLocks noChangeShapeType="1"/>
                      </wps:cNvCnPr>
                      <wps:spPr bwMode="auto">
                        <a:xfrm>
                          <a:off x="456" y="1026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Line 294"/>
                      <wps:cNvCnPr>
                        <a:cxnSpLocks noChangeShapeType="1"/>
                      </wps:cNvCnPr>
                      <wps:spPr bwMode="auto">
                        <a:xfrm>
                          <a:off x="456" y="1168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Line 295"/>
                      <wps:cNvCnPr>
                        <a:cxnSpLocks noChangeShapeType="1"/>
                      </wps:cNvCnPr>
                      <wps:spPr bwMode="auto">
                        <a:xfrm>
                          <a:off x="456" y="1311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Line 296"/>
                      <wps:cNvCnPr>
                        <a:cxnSpLocks noChangeShapeType="1"/>
                      </wps:cNvCnPr>
                      <wps:spPr bwMode="auto">
                        <a:xfrm>
                          <a:off x="741" y="8265"/>
                          <a:ext cx="0" cy="82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7" name="Text Box 297"/>
                      <wps:cNvSpPr txBox="1">
                        <a:spLocks noChangeArrowheads="1"/>
                      </wps:cNvSpPr>
                      <wps:spPr bwMode="auto">
                        <a:xfrm>
                          <a:off x="456" y="15105"/>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4C4EA" w14:textId="77777777" w:rsidR="00C95DF0" w:rsidRDefault="00C95DF0" w:rsidP="00537F50">
                            <w:pPr>
                              <w:jc w:val="center"/>
                              <w:rPr>
                                <w:sz w:val="18"/>
                              </w:rPr>
                            </w:pPr>
                            <w:r>
                              <w:rPr>
                                <w:sz w:val="18"/>
                              </w:rPr>
                              <w:t>Инв. № подл.</w:t>
                            </w:r>
                          </w:p>
                        </w:txbxContent>
                      </wps:txbx>
                      <wps:bodyPr rot="0" vert="vert270" wrap="square" lIns="18000" tIns="10800" rIns="18000" bIns="10800" anchor="t" anchorCtr="0" upright="1">
                        <a:noAutofit/>
                      </wps:bodyPr>
                    </wps:wsp>
                    <wps:wsp>
                      <wps:cNvPr id="348" name="Text Box 298"/>
                      <wps:cNvSpPr txBox="1">
                        <a:spLocks noChangeArrowheads="1"/>
                      </wps:cNvSpPr>
                      <wps:spPr bwMode="auto">
                        <a:xfrm>
                          <a:off x="456" y="13509"/>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2036F" w14:textId="01CDB9A3" w:rsidR="00C95DF0" w:rsidRDefault="00C95DF0" w:rsidP="00537F50">
                            <w:pPr>
                              <w:jc w:val="center"/>
                              <w:rPr>
                                <w:sz w:val="18"/>
                              </w:rPr>
                            </w:pPr>
                            <w:r>
                              <w:rPr>
                                <w:sz w:val="18"/>
                              </w:rPr>
                              <w:t>Подп. и дата</w:t>
                            </w:r>
                          </w:p>
                        </w:txbxContent>
                      </wps:txbx>
                      <wps:bodyPr rot="0" vert="vert270" wrap="square" lIns="18000" tIns="10800" rIns="18000" bIns="10800" anchor="t" anchorCtr="0" upright="1">
                        <a:noAutofit/>
                      </wps:bodyPr>
                    </wps:wsp>
                    <wps:wsp>
                      <wps:cNvPr id="349" name="Text Box 299"/>
                      <wps:cNvSpPr txBox="1">
                        <a:spLocks noChangeArrowheads="1"/>
                      </wps:cNvSpPr>
                      <wps:spPr bwMode="auto">
                        <a:xfrm>
                          <a:off x="456" y="11742"/>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9F0AC" w14:textId="77777777" w:rsidR="00C95DF0" w:rsidRDefault="00C95DF0" w:rsidP="00537F50">
                            <w:pPr>
                              <w:jc w:val="center"/>
                              <w:rPr>
                                <w:sz w:val="18"/>
                              </w:rPr>
                            </w:pPr>
                            <w:r>
                              <w:rPr>
                                <w:sz w:val="18"/>
                              </w:rPr>
                              <w:t>Взам. инв. № подл.</w:t>
                            </w:r>
                          </w:p>
                        </w:txbxContent>
                      </wps:txbx>
                      <wps:bodyPr rot="0" vert="vert270" wrap="square" lIns="18000" tIns="10800" rIns="18000" bIns="10800" anchor="t" anchorCtr="0" upright="1">
                        <a:noAutofit/>
                      </wps:bodyPr>
                    </wps:wsp>
                    <wps:wsp>
                      <wps:cNvPr id="350" name="Text Box 300"/>
                      <wps:cNvSpPr txBox="1">
                        <a:spLocks noChangeArrowheads="1"/>
                      </wps:cNvSpPr>
                      <wps:spPr bwMode="auto">
                        <a:xfrm>
                          <a:off x="456" y="10317"/>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48557" w14:textId="77777777" w:rsidR="00C95DF0" w:rsidRDefault="00C95DF0" w:rsidP="00537F50">
                            <w:pPr>
                              <w:jc w:val="center"/>
                              <w:rPr>
                                <w:sz w:val="18"/>
                              </w:rPr>
                            </w:pPr>
                            <w:r>
                              <w:rPr>
                                <w:sz w:val="18"/>
                              </w:rPr>
                              <w:t>Инв. № дубл.</w:t>
                            </w:r>
                          </w:p>
                        </w:txbxContent>
                      </wps:txbx>
                      <wps:bodyPr rot="0" vert="vert270" wrap="square" lIns="18000" tIns="10800" rIns="18000" bIns="10800" anchor="t" anchorCtr="0" upright="1">
                        <a:noAutofit/>
                      </wps:bodyPr>
                    </wps:wsp>
                    <wps:wsp>
                      <wps:cNvPr id="351" name="Text Box 301"/>
                      <wps:cNvSpPr txBox="1">
                        <a:spLocks noChangeArrowheads="1"/>
                      </wps:cNvSpPr>
                      <wps:spPr bwMode="auto">
                        <a:xfrm>
                          <a:off x="440" y="8680"/>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E706" w14:textId="5C7A0427" w:rsidR="00C95DF0" w:rsidRDefault="00C95DF0" w:rsidP="00537F50">
                            <w:pPr>
                              <w:jc w:val="center"/>
                              <w:rPr>
                                <w:sz w:val="18"/>
                              </w:rPr>
                            </w:pPr>
                            <w:r>
                              <w:rPr>
                                <w:sz w:val="18"/>
                              </w:rPr>
                              <w:t>Подп. и дата</w:t>
                            </w:r>
                          </w:p>
                        </w:txbxContent>
                      </wps:txbx>
                      <wps:bodyPr rot="0" vert="vert270" wrap="square" lIns="18000" tIns="10800" rIns="180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973FB4" id="Group 287" o:spid="_x0000_s1373" style="position:absolute;left:0;text-align:left;margin-left:-46.9pt;margin-top:3.85pt;width:553.7pt;height:803.7pt;z-index:251658752;mso-position-horizontal-relative:text;mso-position-vertical-relative:text" coordorigin="440,399" coordsize="11074,16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AxjgQAAAcgAAAOAAAAZHJzL2Uyb0RvYy54bWzsWd9zozYQfu9M/wcN740RYGwzITfX3CXt&#10;TNre9NK+y/ywmYJEJRyc/vVdrQSxSZxMrj6am7EfPIgFIe337a706fzdtirJXSZVIXjs0DPXIRlP&#10;RFrwVez8cXv1w9whqmE8ZaXgWezcZ8p5d/H9d+dtHWWeWIsyzSSBTriK2jp21k1TR5OJStZZxdSZ&#10;qDMOxlzIijXQlKtJKlkLvVflxHPdcNIKmdZSJJlScPeDMToX2H+eZ0nzW56rrCFl7MDYGvyX+L/U&#10;/5OLcxatJKvXRWKHwb5gFBUrOHy07+oDaxjZyOJRV1WRSKFE3pwlopqIPC+SDOcAs6HuYDbXUmxq&#10;nMsqald17yZw7cBPX9xt8uvdJ0mKNHZ8f+YQzioACb9LvPlMu6etVxE8dS3rz/UnaeYIlzci+UuB&#10;eTK06/bKPEyW7S8ihQ7ZphHonm0uK90FTJxsEYX7HoVs25AEbs5cny4WAFYCNup6bqhbCFSyBjT1&#10;i0EAdjD7i0Vn+Whfp9SdBfblUF/qQbLIfBlHa0enpwakUw9+Vf/Nr5/XrM4QLqU91vsVQsD49Xeg&#10;I+OrMgPfzo1v8cnOscp4lXBxuYbnsvdSinadsRQGRnEeesTQtXlBNxRg8qKbKR26q/M1df3DzmJR&#10;LVVznYmK6IvYkTB+hJHd3ajG+LV7RKOqRFmkV0VZYkOulpelJHcMQu8KfxaKvcdKTtrYWUy9Kfa8&#10;Z1O7Xbj4e6qLqmggh5RFFTvz/iEWacd95CkSp2FFaa6BCiVH2hrnGRYsRXoPjpTCJAhIaHCxFvIf&#10;h7SQHGJH/b1hMnNI+TMHMBYUCdhgI5jOPGCj3LUsdy2MJ9BV7DQOMZeXjclAm1oWqzV8ieLcuXgP&#10;cZIX6FkNrhmVHSwQdTTGLjrG3hRckxWDzHLvkpsskGy5zQI9XzEAbu9riPg9uppXnqcrycui/qlz&#10;hc0PwTTEMKdhMPM19CzqmBvObZBjaugD/BFnS5jBc5zlQhMWuz4CFSFhW8a9nn06nrSPRgRapwWT&#10;mgzQJs+OAPSfB4Cee+F0H2dbB+aeixnzBPTzS4YDNSigA6AxPr8u0Dt1vo/jKXUH+J7i+DUrwkPw&#10;egN4PR1Eo8P7OHpP6B4DXX+ALpbC0dGFpXho1+GnImz3p6/adx0KXljI7BVh3LKMDy8N56fcvC8/&#10;HAXe6QBedPL48PqwMd5fWp2S8zGSM+xQ9qI3HLX0zvTKDoSQx6X3tHA+SvT2otitLno/ii3xFlYX&#10;66UY0mzB0G1pvpaK88wi2oPMbeQyP3xhm/SShrO3H9ZL+P7G08pJs11uUT+kfdl6UkzRkoo3A1I+&#10;padQrduAOouqCXWh1ekp1mL0FGv55vSUoFcAd0g0FABHJpE/da102i3m3gSJ+uJ4IpFdInQyctCL&#10;cjsk2hXmtCg8MonoLMCd5oMs9yZI1JfgE4kGJJpCYjWrlZ5EPiTbB7HgfyARHPdgQX1jJOqL/IlE&#10;QxL1YuIOiXYFxRFJZA+25uF8sLl5E4mor/HfEIfwiBROm/HU1J6M6+Ps3TaeVDyc31/8CwAA//8D&#10;AFBLAwQUAAYACAAAACEAzWAlu+EAAAALAQAADwAAAGRycy9kb3ducmV2LnhtbEyPQUvDQBCF74L/&#10;YRnBW7tZQ1ON2ZRS1FMRbAXxNk2mSWh2NmS3Sfrv3Z7sbR7v8d432WoyrRiod41lDWoegSAubNlw&#10;peF7/z57BuE8comtZdJwIQer/P4uw7S0I3/RsPOVCCXsUtRQe9+lUrqiJoNubjvi4B1tb9AH2Vey&#10;7HEM5aaVT1GUSIMNh4UaO9rUVJx2Z6PhY8RxHau3YXs6bi6/+8Xnz1aR1o8P0/oVhKfJ/4fhih/Q&#10;IQ9MB3vm0olWw+wlDuhew3IJ4upHKk5AHMKVqIUCmWfy9of8DwAA//8DAFBLAQItABQABgAIAAAA&#10;IQC2gziS/gAAAOEBAAATAAAAAAAAAAAAAAAAAAAAAABbQ29udGVudF9UeXBlc10ueG1sUEsBAi0A&#10;FAAGAAgAAAAhADj9If/WAAAAlAEAAAsAAAAAAAAAAAAAAAAALwEAAF9yZWxzLy5yZWxzUEsBAi0A&#10;FAAGAAgAAAAhAKtkADGOBAAAByAAAA4AAAAAAAAAAAAAAAAALgIAAGRycy9lMm9Eb2MueG1sUEsB&#10;Ai0AFAAGAAgAAAAhAM1gJbvhAAAACwEAAA8AAAAAAAAAAAAAAAAA6AYAAGRycy9kb3ducmV2Lnht&#10;bFBLBQYAAAAABAAEAPMAAAD2BwAAAAA=&#10;" o:allowincell="f">
              <v:rect id="Rectangle 288" o:spid="_x0000_s1374" style="position:absolute;left:1140;top:399;width:10374;height:16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dfIwgAAANwAAAAPAAAAZHJzL2Rvd25yZXYueG1sRE89b4Mw&#10;EN0j9T9YF6lbYgJS1FIMqlqlasaELN2u+AKk+IywAyS/vh4qdXx631kxm06MNLjWsoLNOgJBXFnd&#10;cq3gVO5WTyCcR9bYWSYFN3JQ5A+LDFNtJz7QePS1CCHsUlTQeN+nUrqqIYNubXviwJ3tYNAHONRS&#10;DziFcNPJOIq20mDLoaHBnt4aqn6OV6Pgu41PeD+UH5F53iV+P5eX69e7Uo/L+fUFhKfZ/4v/3J9a&#10;QZKEteFMOAIy/wUAAP//AwBQSwECLQAUAAYACAAAACEA2+H2y+4AAACFAQAAEwAAAAAAAAAAAAAA&#10;AAAAAAAAW0NvbnRlbnRfVHlwZXNdLnhtbFBLAQItABQABgAIAAAAIQBa9CxbvwAAABUBAAALAAAA&#10;AAAAAAAAAAAAAB8BAABfcmVscy8ucmVsc1BLAQItABQABgAIAAAAIQDbcdfIwgAAANwAAAAPAAAA&#10;AAAAAAAAAAAAAAcCAABkcnMvZG93bnJldi54bWxQSwUGAAAAAAMAAwC3AAAA9gIAAAAA&#10;"/>
              <v:line id="Line 289" o:spid="_x0000_s1375" style="position:absolute;flip:x;visibility:visible;mso-wrap-style:square" from="456,16473" to="1140,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xgxgAAANwAAAAPAAAAZHJzL2Rvd25yZXYueG1sRI9BawIx&#10;FITvhf6H8ApepGZbS9HVKCIUPHiplpXenpvXzbKblzWJuv77piD0OMzMN8x82dtWXMiH2rGCl1EG&#10;grh0uuZKwdf+43kCIkRkja1jUnCjAMvF48Mcc+2u/EmXXaxEgnDIUYGJsculDKUhi2HkOuLk/Thv&#10;MSbpK6k9XhPctvI1y96lxZrTgsGO1obKZne2CuRkOzz51fGtKZrDYWqKsui+t0oNnvrVDESkPv6H&#10;7+2NVjAeT+HvTDoCcvELAAD//wMAUEsBAi0AFAAGAAgAAAAhANvh9svuAAAAhQEAABMAAAAAAAAA&#10;AAAAAAAAAAAAAFtDb250ZW50X1R5cGVzXS54bWxQSwECLQAUAAYACAAAACEAWvQsW78AAAAVAQAA&#10;CwAAAAAAAAAAAAAAAAAfAQAAX3JlbHMvLnJlbHNQSwECLQAUAAYACAAAACEAvU+MYMYAAADcAAAA&#10;DwAAAAAAAAAAAAAAAAAHAgAAZHJzL2Rvd25yZXYueG1sUEsFBgAAAAADAAMAtwAAAPoCAAAAAA==&#10;"/>
              <v:line id="Line 290" o:spid="_x0000_s1376" style="position:absolute;flip:y;visibility:visible;mso-wrap-style:square" from="456,8265" to="456,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1aAxAAAANwAAAAPAAAAZHJzL2Rvd25yZXYueG1sRE9Na8Iw&#10;GL4P/A/hFXaRmW6KuM4oMhjs4MUPWnZ717xrSps3XZJp/ffmIOz48HyvNoPtxJl8aBwreJ5mIIgr&#10;pxuuFZyOH09LECEia+wck4IrBdisRw8rzLW78J7Oh1iLFMIhRwUmxj6XMlSGLIap64kT9+O8xZig&#10;r6X2eEnhtpMvWbaQFhtODQZ7ejdUtYc/q0Aud5Nfv/2et0Vblq+mqIr+a6fU43jYvoGINMR/8d39&#10;qRXM5ml+OpOOgFzfAAAA//8DAFBLAQItABQABgAIAAAAIQDb4fbL7gAAAIUBAAATAAAAAAAAAAAA&#10;AAAAAAAAAABbQ29udGVudF9UeXBlc10ueG1sUEsBAi0AFAAGAAgAAAAhAFr0LFu/AAAAFQEAAAsA&#10;AAAAAAAAAAAAAAAAHwEAAF9yZWxzLy5yZWxzUEsBAi0AFAAGAAgAAAAhAHRzVoDEAAAA3AAAAA8A&#10;AAAAAAAAAAAAAAAABwIAAGRycy9kb3ducmV2LnhtbFBLBQYAAAAAAwADALcAAAD4AgAAAAA=&#10;"/>
              <v:line id="Line 291" o:spid="_x0000_s1377" style="position:absolute;visibility:visible;mso-wrap-style:square" from="456,15105" to="1140,15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3JkxgAAANwAAAAPAAAAZHJzL2Rvd25yZXYueG1sRI9Ba8JA&#10;FITvgv9heYI33VhLkNRVxCJoD6VqoT0+s88kmn0bdrdJ+u+7hUKPw8x8wyzXvalFS85XlhXMpgkI&#10;4tzqigsF7+fdZAHCB2SNtWVS8E0e1qvhYImZth0fqT2FQkQI+wwVlCE0mZQ+L8mgn9qGOHpX6wyG&#10;KF0htcMuwk0tH5IklQYrjgslNrQtKb+fvoyC1/lb2m4OL/v+45Be8ufj5fPWOaXGo37zBCJQH/7D&#10;f+29VjB/nMHvmXgE5OoHAAD//wMAUEsBAi0AFAAGAAgAAAAhANvh9svuAAAAhQEAABMAAAAAAAAA&#10;AAAAAAAAAAAAAFtDb250ZW50X1R5cGVzXS54bWxQSwECLQAUAAYACAAAACEAWvQsW78AAAAVAQAA&#10;CwAAAAAAAAAAAAAAAAAfAQAAX3JlbHMvLnJlbHNQSwECLQAUAAYACAAAACEAwhtyZMYAAADcAAAA&#10;DwAAAAAAAAAAAAAAAAAHAgAAZHJzL2Rvd25yZXYueG1sUEsFBgAAAAADAAMAtwAAAPoCAAAAAA==&#10;"/>
              <v:line id="Line 292" o:spid="_x0000_s1378" style="position:absolute;visibility:visible;mso-wrap-style:square" from="456,8265" to="1140,8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wTxwAAANwAAAAPAAAAZHJzL2Rvd25yZXYueG1sRI9Pa8JA&#10;FMTvQr/D8gq96aZagq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DLJ7BPHAAAA3AAA&#10;AA8AAAAAAAAAAAAAAAAABwIAAGRycy9kb3ducmV2LnhtbFBLBQYAAAAAAwADALcAAAD7AgAAAAA=&#10;"/>
              <v:line id="Line 293" o:spid="_x0000_s1379" style="position:absolute;visibility:visible;mso-wrap-style:square" from="456,10260" to="1140,10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v:line id="Line 294" o:spid="_x0000_s1380" style="position:absolute;visibility:visible;mso-wrap-style:square" from="456,11685" to="114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v:line id="Line 295" o:spid="_x0000_s1381" style="position:absolute;visibility:visible;mso-wrap-style:square" from="456,13110" to="1140,13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HRnxwAAANwAAAAPAAAAZHJzL2Rvd25yZXYueG1sRI9Ba8JA&#10;FITvhf6H5RW81U1rGyS6ilgE7aFUK+jxmX0mqdm3YXebpP/eFQo9DjPzDTOd96YWLTlfWVbwNExA&#10;EOdWV1wo2H+tHscgfEDWWFsmBb/kYT67v5tipm3HW2p3oRARwj5DBWUITSalz0sy6Ie2IY7e2TqD&#10;IUpXSO2wi3BTy+ckSaXBiuNCiQ0tS8ovux+j4GP0mbaLzfu6P2zSU/62PR2/O6fU4KFfTEAE6sN/&#10;+K+91gpGL69wOxOPgJxdAQAA//8DAFBLAQItABQABgAIAAAAIQDb4fbL7gAAAIUBAAATAAAAAAAA&#10;AAAAAAAAAAAAAABbQ29udGVudF9UeXBlc10ueG1sUEsBAi0AFAAGAAgAAAAhAFr0LFu/AAAAFQEA&#10;AAsAAAAAAAAAAAAAAAAAHwEAAF9yZWxzLy5yZWxzUEsBAi0AFAAGAAgAAAAhAL0gdGfHAAAA3AAA&#10;AA8AAAAAAAAAAAAAAAAABwIAAGRycy9kb3ducmV2LnhtbFBLBQYAAAAAAwADALcAAAD7AgAAAAA=&#10;"/>
              <v:line id="Line 296" o:spid="_x0000_s1382" style="position:absolute;visibility:visible;mso-wrap-style:square" from="741,8265" to="741,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v:shapetype id="_x0000_t202" coordsize="21600,21600" o:spt="202" path="m,l,21600r21600,l21600,xe">
                <v:stroke joinstyle="miter"/>
                <v:path gradientshapeok="t" o:connecttype="rect"/>
              </v:shapetype>
              <v:shape id="Text Box 297" o:spid="_x0000_s1383" type="#_x0000_t202" style="position:absolute;left:456;top:15105;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3iQxQAAANwAAAAPAAAAZHJzL2Rvd25yZXYueG1sRI9RSwMx&#10;EITfBf9DWME3m/MUba9NiyiCIFJs+wO2l+1d6mVzJmt79tcbQfBxmJlvmNli8J06UEwusIHrUQGK&#10;uA7WcWNgs36+GoNKgmyxC0wGvinBYn5+NsPKhiO/02EljcoQThUaaEX6SutUt+QxjUJPnL1diB4l&#10;y9hoG/GY4b7TZVHcaY+O80KLPT22VH+svryBk5TuFD8n4XW/LAcU97Z+2k6MubwYHqaghAb5D/+1&#10;X6yBm9t7+D2Tj4Ce/wAAAP//AwBQSwECLQAUAAYACAAAACEA2+H2y+4AAACFAQAAEwAAAAAAAAAA&#10;AAAAAAAAAAAAW0NvbnRlbnRfVHlwZXNdLnhtbFBLAQItABQABgAIAAAAIQBa9CxbvwAAABUBAAAL&#10;AAAAAAAAAAAAAAAAAB8BAABfcmVscy8ucmVsc1BLAQItABQABgAIAAAAIQDYl3iQxQAAANwAAAAP&#10;AAAAAAAAAAAAAAAAAAcCAABkcnMvZG93bnJldi54bWxQSwUGAAAAAAMAAwC3AAAA+QIAAAAA&#10;" filled="f" stroked="f">
                <v:textbox style="layout-flow:vertical;mso-layout-flow-alt:bottom-to-top" inset=".5mm,.3mm,.5mm,.3mm">
                  <w:txbxContent>
                    <w:p w14:paraId="39F4C4EA" w14:textId="77777777" w:rsidR="00C95DF0" w:rsidRDefault="00C95DF0" w:rsidP="00537F50">
                      <w:pPr>
                        <w:jc w:val="center"/>
                        <w:rPr>
                          <w:sz w:val="18"/>
                        </w:rPr>
                      </w:pPr>
                      <w:r>
                        <w:rPr>
                          <w:sz w:val="18"/>
                        </w:rPr>
                        <w:t>Инв. № подл.</w:t>
                      </w:r>
                    </w:p>
                  </w:txbxContent>
                </v:textbox>
              </v:shape>
              <v:shape id="Text Box 298" o:spid="_x0000_s1384" type="#_x0000_t202" style="position:absolute;left:456;top:13509;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ziwgAAANwAAAAPAAAAZHJzL2Rvd25yZXYueG1sRE/NSgMx&#10;EL4LvkMYoTebdSti16ZFLIVCEWnrA4ybcTe6mWyTabv26c1B8Pjx/c8Wg+/UiWJygQ3cjQtQxHWw&#10;jhsD7/vV7SOoJMgWu8Bk4IcSLObXVzOsbDjzlk47aVQO4VShgVakr7ROdUse0zj0xJn7DNGjZBgb&#10;bSOec7jvdFkUD9qj49zQYk8vLdXfu6M3cJHSXeJhGjZfb+WA4l73y4+pMaOb4fkJlNAg/+I/99oa&#10;mNzntflMPgJ6/gsAAP//AwBQSwECLQAUAAYACAAAACEA2+H2y+4AAACFAQAAEwAAAAAAAAAAAAAA&#10;AAAAAAAAW0NvbnRlbnRfVHlwZXNdLnhtbFBLAQItABQABgAIAAAAIQBa9CxbvwAAABUBAAALAAAA&#10;AAAAAAAAAAAAAB8BAABfcmVscy8ucmVsc1BLAQItABQABgAIAAAAIQCpCOziwgAAANwAAAAPAAAA&#10;AAAAAAAAAAAAAAcCAABkcnMvZG93bnJldi54bWxQSwUGAAAAAAMAAwC3AAAA9gIAAAAA&#10;" filled="f" stroked="f">
                <v:textbox style="layout-flow:vertical;mso-layout-flow-alt:bottom-to-top" inset=".5mm,.3mm,.5mm,.3mm">
                  <w:txbxContent>
                    <w:p w14:paraId="06D2036F" w14:textId="01CDB9A3" w:rsidR="00C95DF0" w:rsidRDefault="00C95DF0" w:rsidP="00537F50">
                      <w:pPr>
                        <w:jc w:val="center"/>
                        <w:rPr>
                          <w:sz w:val="18"/>
                        </w:rPr>
                      </w:pPr>
                      <w:r>
                        <w:rPr>
                          <w:sz w:val="18"/>
                        </w:rPr>
                        <w:t>Подп. и дата</w:t>
                      </w:r>
                    </w:p>
                  </w:txbxContent>
                </v:textbox>
              </v:shape>
              <v:shape id="Text Box 299" o:spid="_x0000_s1385" type="#_x0000_t202" style="position:absolute;left:456;top:11742;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El5xQAAANwAAAAPAAAAZHJzL2Rvd25yZXYueG1sRI9RSwMx&#10;EITfBf9DWME3m+sp4p1NS6kIgojY+gPWy/Yu7WVzJmt79tcbQfBxmJlvmNli9L06UEwusIHppABF&#10;3ATruDXwvnm8ugOVBNliH5gMfFOCxfz8bIa1DUd+o8NaWpUhnGo00IkMtdap6chjmoSBOHvbED1K&#10;lrHVNuIxw32vy6K41R4d54UOB1p11OzXX97ASUp3ip9VeN69liOKe9k8fFTGXF6My3tQQqP8h//a&#10;T9bA9U0Fv2fyEdDzHwAAAP//AwBQSwECLQAUAAYACAAAACEA2+H2y+4AAACFAQAAEwAAAAAAAAAA&#10;AAAAAAAAAAAAW0NvbnRlbnRfVHlwZXNdLnhtbFBLAQItABQABgAIAAAAIQBa9CxbvwAAABUBAAAL&#10;AAAAAAAAAAAAAAAAAB8BAABfcmVscy8ucmVsc1BLAQItABQABgAIAAAAIQDGREl5xQAAANwAAAAP&#10;AAAAAAAAAAAAAAAAAAcCAABkcnMvZG93bnJldi54bWxQSwUGAAAAAAMAAwC3AAAA+QIAAAAA&#10;" filled="f" stroked="f">
                <v:textbox style="layout-flow:vertical;mso-layout-flow-alt:bottom-to-top" inset=".5mm,.3mm,.5mm,.3mm">
                  <w:txbxContent>
                    <w:p w14:paraId="7569F0AC" w14:textId="77777777" w:rsidR="00C95DF0" w:rsidRDefault="00C95DF0" w:rsidP="00537F50">
                      <w:pPr>
                        <w:jc w:val="center"/>
                        <w:rPr>
                          <w:sz w:val="18"/>
                        </w:rPr>
                      </w:pPr>
                      <w:r>
                        <w:rPr>
                          <w:sz w:val="18"/>
                        </w:rPr>
                        <w:t>Взам. инв. № подл.</w:t>
                      </w:r>
                    </w:p>
                  </w:txbxContent>
                </v:textbox>
              </v:shape>
              <v:shape id="Text Box 300" o:spid="_x0000_s1386" type="#_x0000_t202" style="position:absolute;left:456;top:10317;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3Y5wgAAANwAAAAPAAAAZHJzL2Rvd25yZXYueG1sRE/NSgMx&#10;EL4LvkMYoTebdYti16ZFLIVCEWnrA4ybcTe6mWyTabv26c1B8Pjx/c8Wg+/UiWJygQ3cjQtQxHWw&#10;jhsD7/vV7SOoJMgWu8Bk4IcSLObXVzOsbDjzlk47aVQO4VShgVakr7ROdUse0zj0xJn7DNGjZBgb&#10;bSOec7jvdFkUD9qj49zQYk8vLdXfu6M3cJHSXeJhGjZfb+WA4l73y4+pMaOb4fkJlNAg/+I/99oa&#10;mNzn+flMPgJ6/gsAAP//AwBQSwECLQAUAAYACAAAACEA2+H2y+4AAACFAQAAEwAAAAAAAAAAAAAA&#10;AAAAAAAAW0NvbnRlbnRfVHlwZXNdLnhtbFBLAQItABQABgAIAAAAIQBa9CxbvwAAABUBAAALAAAA&#10;AAAAAAAAAAAAAB8BAABfcmVscy8ucmVsc1BLAQItABQABgAIAAAAIQDSp3Y5wgAAANwAAAAPAAAA&#10;AAAAAAAAAAAAAAcCAABkcnMvZG93bnJldi54bWxQSwUGAAAAAAMAAwC3AAAA9gIAAAAA&#10;" filled="f" stroked="f">
                <v:textbox style="layout-flow:vertical;mso-layout-flow-alt:bottom-to-top" inset=".5mm,.3mm,.5mm,.3mm">
                  <w:txbxContent>
                    <w:p w14:paraId="30E48557" w14:textId="77777777" w:rsidR="00C95DF0" w:rsidRDefault="00C95DF0" w:rsidP="00537F50">
                      <w:pPr>
                        <w:jc w:val="center"/>
                        <w:rPr>
                          <w:sz w:val="18"/>
                        </w:rPr>
                      </w:pPr>
                      <w:r>
                        <w:rPr>
                          <w:sz w:val="18"/>
                        </w:rPr>
                        <w:t>Инв. № дубл.</w:t>
                      </w:r>
                    </w:p>
                  </w:txbxContent>
                </v:textbox>
              </v:shape>
              <v:shape id="Text Box 301" o:spid="_x0000_s1387" type="#_x0000_t202" style="position:absolute;left:440;top:8680;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9OixQAAANwAAAAPAAAAZHJzL2Rvd25yZXYueG1sRI9RSwMx&#10;EITfhf6HsAXfbK4nir02LaIIgoi09Qesl+1d2svmTNb27K83guDjMDPfMIvV4Dt1pJhcYAPTSQGK&#10;uA7WcWPgfft0dQcqCbLFLjAZ+KYEq+XoYoGVDSde03EjjcoQThUaaEX6SutUt+QxTUJPnL1diB4l&#10;y9hoG/GU4b7TZVHcao+O80KLPT20VB82X97AWUp3jp+z8LJ/KwcU97p9/JgZczke7ueghAb5D/+1&#10;n62B65sp/J7JR0AvfwAAAP//AwBQSwECLQAUAAYACAAAACEA2+H2y+4AAACFAQAAEwAAAAAAAAAA&#10;AAAAAAAAAAAAW0NvbnRlbnRfVHlwZXNdLnhtbFBLAQItABQABgAIAAAAIQBa9CxbvwAAABUBAAAL&#10;AAAAAAAAAAAAAAAAAB8BAABfcmVscy8ucmVsc1BLAQItABQABgAIAAAAIQC969OixQAAANwAAAAP&#10;AAAAAAAAAAAAAAAAAAcCAABkcnMvZG93bnJldi54bWxQSwUGAAAAAAMAAwC3AAAA+QIAAAAA&#10;" filled="f" stroked="f">
                <v:textbox style="layout-flow:vertical;mso-layout-flow-alt:bottom-to-top" inset=".5mm,.3mm,.5mm,.3mm">
                  <w:txbxContent>
                    <w:p w14:paraId="1D67E706" w14:textId="5C7A0427" w:rsidR="00C95DF0" w:rsidRDefault="00C95DF0" w:rsidP="00537F50">
                      <w:pPr>
                        <w:jc w:val="center"/>
                        <w:rPr>
                          <w:sz w:val="18"/>
                        </w:rPr>
                      </w:pPr>
                      <w:r>
                        <w:rPr>
                          <w:sz w:val="18"/>
                        </w:rPr>
                        <w:t>Подп. и дата</w:t>
                      </w:r>
                    </w:p>
                  </w:txbxContent>
                </v:textbox>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7751E" w14:textId="52670D52" w:rsidR="00C95DF0" w:rsidRDefault="00196846">
    <w:pPr>
      <w:pStyle w:val="a5"/>
    </w:pPr>
    <w:r>
      <w:rPr>
        <w:noProof/>
      </w:rPr>
      <mc:AlternateContent>
        <mc:Choice Requires="wpg">
          <w:drawing>
            <wp:anchor distT="0" distB="0" distL="114300" distR="114300" simplePos="0" relativeHeight="251661824" behindDoc="0" locked="0" layoutInCell="1" allowOverlap="1" wp14:anchorId="0573BEDA" wp14:editId="032C37D8">
              <wp:simplePos x="0" y="0"/>
              <wp:positionH relativeFrom="column">
                <wp:posOffset>-620395</wp:posOffset>
              </wp:positionH>
              <wp:positionV relativeFrom="paragraph">
                <wp:posOffset>50800</wp:posOffset>
              </wp:positionV>
              <wp:extent cx="7094220" cy="10337800"/>
              <wp:effectExtent l="0" t="0" r="11430" b="0"/>
              <wp:wrapNone/>
              <wp:docPr id="26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4220" cy="10337800"/>
                        <a:chOff x="360" y="360"/>
                        <a:chExt cx="11172" cy="16280"/>
                      </a:xfrm>
                    </wpg:grpSpPr>
                    <wps:wsp>
                      <wps:cNvPr id="270" name="Rectangle 220"/>
                      <wps:cNvSpPr>
                        <a:spLocks noChangeArrowheads="1"/>
                      </wps:cNvSpPr>
                      <wps:spPr bwMode="auto">
                        <a:xfrm>
                          <a:off x="1158" y="360"/>
                          <a:ext cx="10374" cy="1607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1" name="Line 221"/>
                      <wps:cNvCnPr>
                        <a:cxnSpLocks noChangeShapeType="1"/>
                      </wps:cNvCnPr>
                      <wps:spPr bwMode="auto">
                        <a:xfrm>
                          <a:off x="1158" y="15009"/>
                          <a:ext cx="1037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 name="Line 222"/>
                      <wps:cNvCnPr>
                        <a:cxnSpLocks noChangeShapeType="1"/>
                      </wps:cNvCnPr>
                      <wps:spPr bwMode="auto">
                        <a:xfrm flipV="1">
                          <a:off x="1557" y="14154"/>
                          <a:ext cx="0" cy="85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3" name="Line 223"/>
                      <wps:cNvCnPr>
                        <a:cxnSpLocks noChangeShapeType="1"/>
                      </wps:cNvCnPr>
                      <wps:spPr bwMode="auto">
                        <a:xfrm flipV="1">
                          <a:off x="2127" y="14154"/>
                          <a:ext cx="0" cy="2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 name="Line 224"/>
                      <wps:cNvCnPr>
                        <a:cxnSpLocks noChangeShapeType="1"/>
                      </wps:cNvCnPr>
                      <wps:spPr bwMode="auto">
                        <a:xfrm flipV="1">
                          <a:off x="3438" y="14154"/>
                          <a:ext cx="0" cy="2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25"/>
                      <wps:cNvCnPr>
                        <a:cxnSpLocks noChangeShapeType="1"/>
                      </wps:cNvCnPr>
                      <wps:spPr bwMode="auto">
                        <a:xfrm flipV="1">
                          <a:off x="4293" y="14154"/>
                          <a:ext cx="0" cy="2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 name="Line 226"/>
                      <wps:cNvCnPr>
                        <a:cxnSpLocks noChangeShapeType="1"/>
                      </wps:cNvCnPr>
                      <wps:spPr bwMode="auto">
                        <a:xfrm flipV="1">
                          <a:off x="4863" y="14154"/>
                          <a:ext cx="0" cy="2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 name="Line 227"/>
                      <wps:cNvCnPr>
                        <a:cxnSpLocks noChangeShapeType="1"/>
                      </wps:cNvCnPr>
                      <wps:spPr bwMode="auto">
                        <a:xfrm flipV="1">
                          <a:off x="10392" y="15009"/>
                          <a:ext cx="0" cy="6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Line 228"/>
                      <wps:cNvCnPr>
                        <a:cxnSpLocks noChangeShapeType="1"/>
                      </wps:cNvCnPr>
                      <wps:spPr bwMode="auto">
                        <a:xfrm>
                          <a:off x="1158" y="16149"/>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29"/>
                      <wps:cNvCnPr>
                        <a:cxnSpLocks noChangeShapeType="1"/>
                      </wps:cNvCnPr>
                      <wps:spPr bwMode="auto">
                        <a:xfrm>
                          <a:off x="1158" y="15864"/>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Line 230"/>
                      <wps:cNvCnPr>
                        <a:cxnSpLocks noChangeShapeType="1"/>
                      </wps:cNvCnPr>
                      <wps:spPr bwMode="auto">
                        <a:xfrm>
                          <a:off x="8682" y="15294"/>
                          <a:ext cx="2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 name="Line 231"/>
                      <wps:cNvCnPr>
                        <a:cxnSpLocks noChangeShapeType="1"/>
                      </wps:cNvCnPr>
                      <wps:spPr bwMode="auto">
                        <a:xfrm>
                          <a:off x="1158" y="15294"/>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 name="Line 232"/>
                      <wps:cNvCnPr>
                        <a:cxnSpLocks noChangeShapeType="1"/>
                      </wps:cNvCnPr>
                      <wps:spPr bwMode="auto">
                        <a:xfrm>
                          <a:off x="1158" y="14724"/>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33"/>
                      <wps:cNvCnPr>
                        <a:cxnSpLocks noChangeShapeType="1"/>
                      </wps:cNvCnPr>
                      <wps:spPr bwMode="auto">
                        <a:xfrm>
                          <a:off x="1158" y="15579"/>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 name="Line 234"/>
                      <wps:cNvCnPr>
                        <a:cxnSpLocks noChangeShapeType="1"/>
                      </wps:cNvCnPr>
                      <wps:spPr bwMode="auto">
                        <a:xfrm>
                          <a:off x="1158" y="14439"/>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Line 235"/>
                      <wps:cNvCnPr>
                        <a:cxnSpLocks noChangeShapeType="1"/>
                      </wps:cNvCnPr>
                      <wps:spPr bwMode="auto">
                        <a:xfrm>
                          <a:off x="1158" y="14154"/>
                          <a:ext cx="1037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 name="Line 236"/>
                      <wps:cNvCnPr>
                        <a:cxnSpLocks noChangeShapeType="1"/>
                      </wps:cNvCnPr>
                      <wps:spPr bwMode="auto">
                        <a:xfrm flipV="1">
                          <a:off x="9537" y="15009"/>
                          <a:ext cx="0" cy="6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 name="Line 237"/>
                      <wps:cNvCnPr>
                        <a:cxnSpLocks noChangeShapeType="1"/>
                      </wps:cNvCnPr>
                      <wps:spPr bwMode="auto">
                        <a:xfrm>
                          <a:off x="8682" y="15009"/>
                          <a:ext cx="0" cy="1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 name="Line 238"/>
                      <wps:cNvCnPr>
                        <a:cxnSpLocks noChangeShapeType="1"/>
                      </wps:cNvCnPr>
                      <wps:spPr bwMode="auto">
                        <a:xfrm flipH="1">
                          <a:off x="8682" y="15636"/>
                          <a:ext cx="2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Line 239"/>
                      <wps:cNvCnPr>
                        <a:cxnSpLocks noChangeShapeType="1"/>
                      </wps:cNvCnPr>
                      <wps:spPr bwMode="auto">
                        <a:xfrm>
                          <a:off x="8967" y="15294"/>
                          <a:ext cx="0" cy="34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Line 240"/>
                      <wps:cNvCnPr>
                        <a:cxnSpLocks noChangeShapeType="1"/>
                      </wps:cNvCnPr>
                      <wps:spPr bwMode="auto">
                        <a:xfrm>
                          <a:off x="9252" y="15294"/>
                          <a:ext cx="0" cy="34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Line 241"/>
                      <wps:cNvCnPr>
                        <a:cxnSpLocks noChangeShapeType="1"/>
                      </wps:cNvCnPr>
                      <wps:spPr bwMode="auto">
                        <a:xfrm flipV="1">
                          <a:off x="759" y="8169"/>
                          <a:ext cx="0" cy="8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 name="Line 242"/>
                      <wps:cNvCnPr>
                        <a:cxnSpLocks noChangeShapeType="1"/>
                      </wps:cNvCnPr>
                      <wps:spPr bwMode="auto">
                        <a:xfrm flipH="1">
                          <a:off x="474" y="16434"/>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 name="Line 243"/>
                      <wps:cNvCnPr>
                        <a:cxnSpLocks noChangeShapeType="1"/>
                      </wps:cNvCnPr>
                      <wps:spPr bwMode="auto">
                        <a:xfrm flipV="1">
                          <a:off x="474" y="8169"/>
                          <a:ext cx="0" cy="8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 name="Line 244"/>
                      <wps:cNvCnPr>
                        <a:cxnSpLocks noChangeShapeType="1"/>
                      </wps:cNvCnPr>
                      <wps:spPr bwMode="auto">
                        <a:xfrm flipH="1">
                          <a:off x="474" y="15009"/>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 name="Line 245"/>
                      <wps:cNvCnPr>
                        <a:cxnSpLocks noChangeShapeType="1"/>
                      </wps:cNvCnPr>
                      <wps:spPr bwMode="auto">
                        <a:xfrm flipH="1">
                          <a:off x="474" y="13014"/>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Line 246"/>
                      <wps:cNvCnPr>
                        <a:cxnSpLocks noChangeShapeType="1"/>
                      </wps:cNvCnPr>
                      <wps:spPr bwMode="auto">
                        <a:xfrm flipH="1">
                          <a:off x="474" y="11589"/>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 name="Line 247"/>
                      <wps:cNvCnPr>
                        <a:cxnSpLocks noChangeShapeType="1"/>
                      </wps:cNvCnPr>
                      <wps:spPr bwMode="auto">
                        <a:xfrm flipH="1">
                          <a:off x="474" y="10164"/>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Line 248"/>
                      <wps:cNvCnPr>
                        <a:cxnSpLocks noChangeShapeType="1"/>
                      </wps:cNvCnPr>
                      <wps:spPr bwMode="auto">
                        <a:xfrm flipH="1">
                          <a:off x="474" y="8169"/>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 name="Line 249"/>
                      <wps:cNvCnPr>
                        <a:cxnSpLocks noChangeShapeType="1"/>
                      </wps:cNvCnPr>
                      <wps:spPr bwMode="auto">
                        <a:xfrm>
                          <a:off x="474" y="360"/>
                          <a:ext cx="0" cy="6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Line 250"/>
                      <wps:cNvCnPr>
                        <a:cxnSpLocks noChangeShapeType="1"/>
                      </wps:cNvCnPr>
                      <wps:spPr bwMode="auto">
                        <a:xfrm>
                          <a:off x="759" y="360"/>
                          <a:ext cx="0" cy="6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Line 251"/>
                      <wps:cNvCnPr>
                        <a:cxnSpLocks noChangeShapeType="1"/>
                      </wps:cNvCnPr>
                      <wps:spPr bwMode="auto">
                        <a:xfrm flipH="1">
                          <a:off x="474" y="36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Line 252"/>
                      <wps:cNvCnPr>
                        <a:cxnSpLocks noChangeShapeType="1"/>
                      </wps:cNvCnPr>
                      <wps:spPr bwMode="auto">
                        <a:xfrm flipH="1">
                          <a:off x="474" y="7143"/>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 name="Line 253"/>
                      <wps:cNvCnPr>
                        <a:cxnSpLocks noChangeShapeType="1"/>
                      </wps:cNvCnPr>
                      <wps:spPr bwMode="auto">
                        <a:xfrm flipH="1">
                          <a:off x="474" y="378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 name="Text Box 254"/>
                      <wps:cNvSpPr txBox="1">
                        <a:spLocks noChangeArrowheads="1"/>
                      </wps:cNvSpPr>
                      <wps:spPr bwMode="auto">
                        <a:xfrm>
                          <a:off x="1158" y="15009"/>
                          <a:ext cx="96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5A608" w14:textId="77777777" w:rsidR="00C95DF0" w:rsidRDefault="00C95DF0" w:rsidP="00FD4641">
                            <w:pPr>
                              <w:ind w:left="96"/>
                              <w:rPr>
                                <w:sz w:val="18"/>
                              </w:rPr>
                            </w:pPr>
                            <w:r>
                              <w:rPr>
                                <w:sz w:val="18"/>
                              </w:rPr>
                              <w:t>Разраб.</w:t>
                            </w:r>
                          </w:p>
                        </w:txbxContent>
                      </wps:txbx>
                      <wps:bodyPr rot="0" vert="horz" wrap="square" lIns="18000" tIns="10800" rIns="18000" bIns="10800" anchor="t" anchorCtr="0" upright="1">
                        <a:noAutofit/>
                      </wps:bodyPr>
                    </wps:wsp>
                    <wps:wsp>
                      <wps:cNvPr id="305" name="Text Box 255"/>
                      <wps:cNvSpPr txBox="1">
                        <a:spLocks noChangeArrowheads="1"/>
                      </wps:cNvSpPr>
                      <wps:spPr bwMode="auto">
                        <a:xfrm>
                          <a:off x="1158" y="15294"/>
                          <a:ext cx="96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FC6C0" w14:textId="77777777" w:rsidR="00C95DF0" w:rsidRDefault="00C95DF0" w:rsidP="00FD4641">
                            <w:pPr>
                              <w:ind w:left="96"/>
                              <w:rPr>
                                <w:sz w:val="18"/>
                              </w:rPr>
                            </w:pPr>
                            <w:r>
                              <w:rPr>
                                <w:sz w:val="18"/>
                              </w:rPr>
                              <w:t>Пров.</w:t>
                            </w:r>
                          </w:p>
                        </w:txbxContent>
                      </wps:txbx>
                      <wps:bodyPr rot="0" vert="horz" wrap="square" lIns="18000" tIns="10800" rIns="18000" bIns="10800" anchor="t" anchorCtr="0" upright="1">
                        <a:noAutofit/>
                      </wps:bodyPr>
                    </wps:wsp>
                    <wps:wsp>
                      <wps:cNvPr id="306" name="Text Box 256"/>
                      <wps:cNvSpPr txBox="1">
                        <a:spLocks noChangeArrowheads="1"/>
                      </wps:cNvSpPr>
                      <wps:spPr bwMode="auto">
                        <a:xfrm>
                          <a:off x="1158" y="15579"/>
                          <a:ext cx="96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5C172" w14:textId="77777777" w:rsidR="00C95DF0" w:rsidRPr="00870596" w:rsidRDefault="00C95DF0" w:rsidP="00FD4641">
                            <w:pPr>
                              <w:rPr>
                                <w:sz w:val="18"/>
                              </w:rPr>
                            </w:pPr>
                          </w:p>
                        </w:txbxContent>
                      </wps:txbx>
                      <wps:bodyPr rot="0" vert="horz" wrap="square" lIns="18000" tIns="10800" rIns="18000" bIns="10800" anchor="t" anchorCtr="0" upright="1">
                        <a:noAutofit/>
                      </wps:bodyPr>
                    </wps:wsp>
                    <wps:wsp>
                      <wps:cNvPr id="307" name="Text Box 257"/>
                      <wps:cNvSpPr txBox="1">
                        <a:spLocks noChangeArrowheads="1"/>
                      </wps:cNvSpPr>
                      <wps:spPr bwMode="auto">
                        <a:xfrm>
                          <a:off x="1158" y="15864"/>
                          <a:ext cx="96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F838C" w14:textId="77777777" w:rsidR="00C95DF0" w:rsidRDefault="00C95DF0" w:rsidP="00FD4641">
                            <w:pPr>
                              <w:ind w:left="96"/>
                              <w:rPr>
                                <w:sz w:val="18"/>
                              </w:rPr>
                            </w:pPr>
                            <w:r>
                              <w:rPr>
                                <w:sz w:val="18"/>
                              </w:rPr>
                              <w:t>Н.контр.</w:t>
                            </w:r>
                          </w:p>
                        </w:txbxContent>
                      </wps:txbx>
                      <wps:bodyPr rot="0" vert="horz" wrap="square" lIns="18000" tIns="10800" rIns="18000" bIns="10800" anchor="t" anchorCtr="0" upright="1">
                        <a:noAutofit/>
                      </wps:bodyPr>
                    </wps:wsp>
                    <wps:wsp>
                      <wps:cNvPr id="308" name="Text Box 258"/>
                      <wps:cNvSpPr txBox="1">
                        <a:spLocks noChangeArrowheads="1"/>
                      </wps:cNvSpPr>
                      <wps:spPr bwMode="auto">
                        <a:xfrm>
                          <a:off x="1158" y="16149"/>
                          <a:ext cx="96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070F6" w14:textId="77777777" w:rsidR="00C95DF0" w:rsidRDefault="00C95DF0" w:rsidP="00FD4641">
                            <w:pPr>
                              <w:ind w:left="96"/>
                              <w:rPr>
                                <w:sz w:val="18"/>
                              </w:rPr>
                            </w:pPr>
                            <w:r>
                              <w:rPr>
                                <w:sz w:val="18"/>
                              </w:rPr>
                              <w:t>Утв.</w:t>
                            </w:r>
                          </w:p>
                        </w:txbxContent>
                      </wps:txbx>
                      <wps:bodyPr rot="0" vert="horz" wrap="square" lIns="18000" tIns="10800" rIns="18000" bIns="10800" anchor="t" anchorCtr="0" upright="1">
                        <a:noAutofit/>
                      </wps:bodyPr>
                    </wps:wsp>
                    <wps:wsp>
                      <wps:cNvPr id="309" name="Text Box 259"/>
                      <wps:cNvSpPr txBox="1">
                        <a:spLocks noChangeArrowheads="1"/>
                      </wps:cNvSpPr>
                      <wps:spPr bwMode="auto">
                        <a:xfrm>
                          <a:off x="1158" y="14724"/>
                          <a:ext cx="3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48721" w14:textId="77777777" w:rsidR="00C95DF0" w:rsidRDefault="00C95DF0" w:rsidP="00FD4641">
                            <w:pPr>
                              <w:rPr>
                                <w:sz w:val="18"/>
                              </w:rPr>
                            </w:pPr>
                            <w:r>
                              <w:rPr>
                                <w:sz w:val="18"/>
                              </w:rPr>
                              <w:t>Изм</w:t>
                            </w:r>
                          </w:p>
                        </w:txbxContent>
                      </wps:txbx>
                      <wps:bodyPr rot="0" vert="horz" wrap="square" lIns="18000" tIns="10800" rIns="18000" bIns="10800" anchor="t" anchorCtr="0" upright="1">
                        <a:noAutofit/>
                      </wps:bodyPr>
                    </wps:wsp>
                    <wps:wsp>
                      <wps:cNvPr id="310" name="Text Box 260"/>
                      <wps:cNvSpPr txBox="1">
                        <a:spLocks noChangeArrowheads="1"/>
                      </wps:cNvSpPr>
                      <wps:spPr bwMode="auto">
                        <a:xfrm>
                          <a:off x="1557" y="14724"/>
                          <a:ext cx="57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FA476" w14:textId="77777777" w:rsidR="00C95DF0" w:rsidRDefault="00C95DF0" w:rsidP="00FD4641">
                            <w:pPr>
                              <w:rPr>
                                <w:sz w:val="18"/>
                              </w:rPr>
                            </w:pPr>
                            <w:r>
                              <w:rPr>
                                <w:sz w:val="18"/>
                              </w:rPr>
                              <w:t>Лист</w:t>
                            </w:r>
                          </w:p>
                        </w:txbxContent>
                      </wps:txbx>
                      <wps:bodyPr rot="0" vert="horz" wrap="square" lIns="18000" tIns="10800" rIns="18000" bIns="10800" anchor="t" anchorCtr="0" upright="1">
                        <a:noAutofit/>
                      </wps:bodyPr>
                    </wps:wsp>
                    <wps:wsp>
                      <wps:cNvPr id="311" name="Text Box 261"/>
                      <wps:cNvSpPr txBox="1">
                        <a:spLocks noChangeArrowheads="1"/>
                      </wps:cNvSpPr>
                      <wps:spPr bwMode="auto">
                        <a:xfrm>
                          <a:off x="2127" y="14724"/>
                          <a:ext cx="131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4D515" w14:textId="77777777" w:rsidR="00C95DF0" w:rsidRDefault="00C95DF0" w:rsidP="00FD4641">
                            <w:pPr>
                              <w:ind w:left="142"/>
                              <w:rPr>
                                <w:sz w:val="18"/>
                              </w:rPr>
                            </w:pPr>
                            <w:r>
                              <w:rPr>
                                <w:sz w:val="18"/>
                              </w:rPr>
                              <w:t>№ докум.</w:t>
                            </w:r>
                          </w:p>
                        </w:txbxContent>
                      </wps:txbx>
                      <wps:bodyPr rot="0" vert="horz" wrap="square" lIns="18000" tIns="10800" rIns="18000" bIns="10800" anchor="t" anchorCtr="0" upright="1">
                        <a:noAutofit/>
                      </wps:bodyPr>
                    </wps:wsp>
                    <wps:wsp>
                      <wps:cNvPr id="312" name="Text Box 262"/>
                      <wps:cNvSpPr txBox="1">
                        <a:spLocks noChangeArrowheads="1"/>
                      </wps:cNvSpPr>
                      <wps:spPr bwMode="auto">
                        <a:xfrm>
                          <a:off x="3438" y="14724"/>
                          <a:ext cx="85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90E94" w14:textId="77777777" w:rsidR="00C95DF0" w:rsidRDefault="00C95DF0" w:rsidP="00FD4641">
                            <w:pPr>
                              <w:ind w:right="-11"/>
                              <w:rPr>
                                <w:sz w:val="18"/>
                              </w:rPr>
                            </w:pPr>
                            <w:r>
                              <w:rPr>
                                <w:sz w:val="18"/>
                              </w:rPr>
                              <w:t xml:space="preserve">  Подп.</w:t>
                            </w:r>
                          </w:p>
                        </w:txbxContent>
                      </wps:txbx>
                      <wps:bodyPr rot="0" vert="horz" wrap="square" lIns="18000" tIns="10800" rIns="18000" bIns="10800" anchor="t" anchorCtr="0" upright="1">
                        <a:noAutofit/>
                      </wps:bodyPr>
                    </wps:wsp>
                    <wps:wsp>
                      <wps:cNvPr id="313" name="Text Box 263"/>
                      <wps:cNvSpPr txBox="1">
                        <a:spLocks noChangeArrowheads="1"/>
                      </wps:cNvSpPr>
                      <wps:spPr bwMode="auto">
                        <a:xfrm>
                          <a:off x="4293" y="14724"/>
                          <a:ext cx="57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5A78D" w14:textId="77777777" w:rsidR="00C95DF0" w:rsidRDefault="00C95DF0" w:rsidP="00FD4641">
                            <w:pPr>
                              <w:rPr>
                                <w:sz w:val="18"/>
                              </w:rPr>
                            </w:pPr>
                            <w:r>
                              <w:rPr>
                                <w:sz w:val="18"/>
                              </w:rPr>
                              <w:t>Дата</w:t>
                            </w:r>
                          </w:p>
                        </w:txbxContent>
                      </wps:txbx>
                      <wps:bodyPr rot="0" vert="horz" wrap="square" lIns="18000" tIns="10800" rIns="18000" bIns="10800" anchor="t" anchorCtr="0" upright="1">
                        <a:noAutofit/>
                      </wps:bodyPr>
                    </wps:wsp>
                    <wps:wsp>
                      <wps:cNvPr id="314" name="Text Box 264"/>
                      <wps:cNvSpPr txBox="1">
                        <a:spLocks noChangeArrowheads="1"/>
                      </wps:cNvSpPr>
                      <wps:spPr bwMode="auto">
                        <a:xfrm>
                          <a:off x="2127" y="15009"/>
                          <a:ext cx="131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66858" w14:textId="77777777" w:rsidR="00C95DF0" w:rsidRPr="003124A3" w:rsidRDefault="00C95DF0" w:rsidP="00FD4641">
                            <w:pPr>
                              <w:rPr>
                                <w:sz w:val="20"/>
                              </w:rPr>
                            </w:pPr>
                          </w:p>
                        </w:txbxContent>
                      </wps:txbx>
                      <wps:bodyPr rot="0" vert="horz" wrap="square" lIns="18000" tIns="10800" rIns="18000" bIns="10800" anchor="t" anchorCtr="0" upright="1">
                        <a:noAutofit/>
                      </wps:bodyPr>
                    </wps:wsp>
                    <wps:wsp>
                      <wps:cNvPr id="315" name="Text Box 265"/>
                      <wps:cNvSpPr txBox="1">
                        <a:spLocks noChangeArrowheads="1"/>
                      </wps:cNvSpPr>
                      <wps:spPr bwMode="auto">
                        <a:xfrm>
                          <a:off x="2127" y="15294"/>
                          <a:ext cx="131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EE0F5" w14:textId="77777777" w:rsidR="00C95DF0" w:rsidRPr="002E7949" w:rsidRDefault="00C95DF0" w:rsidP="00FD4641">
                            <w:pPr>
                              <w:rPr>
                                <w:sz w:val="20"/>
                              </w:rPr>
                            </w:pPr>
                          </w:p>
                        </w:txbxContent>
                      </wps:txbx>
                      <wps:bodyPr rot="0" vert="horz" wrap="square" lIns="18000" tIns="10800" rIns="18000" bIns="10800" anchor="t" anchorCtr="0" upright="1">
                        <a:noAutofit/>
                      </wps:bodyPr>
                    </wps:wsp>
                    <wps:wsp>
                      <wps:cNvPr id="316" name="Text Box 266"/>
                      <wps:cNvSpPr txBox="1">
                        <a:spLocks noChangeArrowheads="1"/>
                      </wps:cNvSpPr>
                      <wps:spPr bwMode="auto">
                        <a:xfrm>
                          <a:off x="2127" y="15579"/>
                          <a:ext cx="131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5A363" w14:textId="77777777" w:rsidR="00C95DF0" w:rsidRDefault="00C95DF0" w:rsidP="00FD4641"/>
                        </w:txbxContent>
                      </wps:txbx>
                      <wps:bodyPr rot="0" vert="horz" wrap="square" lIns="18000" tIns="10800" rIns="18000" bIns="10800" anchor="t" anchorCtr="0" upright="1">
                        <a:noAutofit/>
                      </wps:bodyPr>
                    </wps:wsp>
                    <wps:wsp>
                      <wps:cNvPr id="317" name="Text Box 267"/>
                      <wps:cNvSpPr txBox="1">
                        <a:spLocks noChangeArrowheads="1"/>
                      </wps:cNvSpPr>
                      <wps:spPr bwMode="auto">
                        <a:xfrm>
                          <a:off x="2127" y="15864"/>
                          <a:ext cx="131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C675" w14:textId="77777777" w:rsidR="00C95DF0" w:rsidRDefault="00C95DF0" w:rsidP="00FD4641">
                            <w:pPr>
                              <w:rPr>
                                <w:sz w:val="20"/>
                              </w:rPr>
                            </w:pPr>
                          </w:p>
                        </w:txbxContent>
                      </wps:txbx>
                      <wps:bodyPr rot="0" vert="horz" wrap="square" lIns="18000" tIns="10800" rIns="18000" bIns="10800" anchor="t" anchorCtr="0" upright="1">
                        <a:noAutofit/>
                      </wps:bodyPr>
                    </wps:wsp>
                    <wps:wsp>
                      <wps:cNvPr id="318" name="Text Box 268"/>
                      <wps:cNvSpPr txBox="1">
                        <a:spLocks noChangeArrowheads="1"/>
                      </wps:cNvSpPr>
                      <wps:spPr bwMode="auto">
                        <a:xfrm>
                          <a:off x="2127" y="16149"/>
                          <a:ext cx="131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00F85" w14:textId="77777777" w:rsidR="00C95DF0" w:rsidRPr="00C904D9" w:rsidRDefault="00C95DF0" w:rsidP="00FD4641">
                            <w:pPr>
                              <w:rPr>
                                <w:sz w:val="20"/>
                              </w:rPr>
                            </w:pPr>
                          </w:p>
                        </w:txbxContent>
                      </wps:txbx>
                      <wps:bodyPr rot="0" vert="horz" wrap="square" lIns="18000" tIns="10800" rIns="18000" bIns="10800" anchor="t" anchorCtr="0" upright="1">
                        <a:noAutofit/>
                      </wps:bodyPr>
                    </wps:wsp>
                    <wps:wsp>
                      <wps:cNvPr id="319" name="Text Box 269"/>
                      <wps:cNvSpPr txBox="1">
                        <a:spLocks noChangeArrowheads="1"/>
                      </wps:cNvSpPr>
                      <wps:spPr bwMode="auto">
                        <a:xfrm>
                          <a:off x="6345" y="14325"/>
                          <a:ext cx="4161"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B0E59" w14:textId="77777777" w:rsidR="00C95DF0" w:rsidRPr="005B6964" w:rsidRDefault="00C95DF0" w:rsidP="00FD4641">
                            <w:pPr>
                              <w:jc w:val="center"/>
                              <w:rPr>
                                <w:sz w:val="28"/>
                                <w:szCs w:val="28"/>
                              </w:rPr>
                            </w:pPr>
                            <w:r w:rsidRPr="005B6964">
                              <w:rPr>
                                <w:sz w:val="28"/>
                                <w:szCs w:val="28"/>
                              </w:rPr>
                              <w:t>ВЕИР</w:t>
                            </w:r>
                            <w:r w:rsidRPr="00940097">
                              <w:rPr>
                                <w:sz w:val="28"/>
                                <w:szCs w:val="28"/>
                              </w:rPr>
                              <w:t>.ПЗ</w:t>
                            </w:r>
                          </w:p>
                        </w:txbxContent>
                      </wps:txbx>
                      <wps:bodyPr rot="0" vert="horz" wrap="square" lIns="91440" tIns="45720" rIns="91440" bIns="45720" anchor="t" anchorCtr="0" upright="1">
                        <a:noAutofit/>
                      </wps:bodyPr>
                    </wps:wsp>
                    <wps:wsp>
                      <wps:cNvPr id="320" name="Text Box 270"/>
                      <wps:cNvSpPr txBox="1">
                        <a:spLocks noChangeArrowheads="1"/>
                      </wps:cNvSpPr>
                      <wps:spPr bwMode="auto">
                        <a:xfrm>
                          <a:off x="4860" y="15009"/>
                          <a:ext cx="3819"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DE75E" w14:textId="77777777" w:rsidR="00C95DF0" w:rsidRPr="00DE50FE" w:rsidRDefault="00C95DF0" w:rsidP="00940097">
                            <w:pPr>
                              <w:spacing w:line="240" w:lineRule="auto"/>
                              <w:jc w:val="center"/>
                              <w:rPr>
                                <w:szCs w:val="24"/>
                              </w:rPr>
                            </w:pPr>
                            <w:r w:rsidRPr="00940097">
                              <w:rPr>
                                <w:szCs w:val="28"/>
                              </w:rPr>
                              <w:t xml:space="preserve">Материалы эскизного проекта создания оптико-электронного комплекса многоспектральной аппаратуры наблюдения </w:t>
                            </w:r>
                            <w:r w:rsidRPr="00DE50FE">
                              <w:rPr>
                                <w:szCs w:val="24"/>
                              </w:rPr>
                              <w:t>Пояснительная записка</w:t>
                            </w:r>
                          </w:p>
                        </w:txbxContent>
                      </wps:txbx>
                      <wps:bodyPr rot="0" vert="horz" wrap="square" lIns="18000" tIns="10800" rIns="18000" bIns="10800" anchor="t" anchorCtr="0" upright="1">
                        <a:noAutofit/>
                      </wps:bodyPr>
                    </wps:wsp>
                    <wps:wsp>
                      <wps:cNvPr id="321" name="Text Box 271"/>
                      <wps:cNvSpPr txBox="1">
                        <a:spLocks noChangeArrowheads="1"/>
                      </wps:cNvSpPr>
                      <wps:spPr bwMode="auto">
                        <a:xfrm>
                          <a:off x="8739" y="15009"/>
                          <a:ext cx="79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2902F" w14:textId="77777777" w:rsidR="00C95DF0" w:rsidRDefault="00C95DF0" w:rsidP="00FD4641">
                            <w:pPr>
                              <w:pStyle w:val="a5"/>
                              <w:jc w:val="center"/>
                              <w:rPr>
                                <w:sz w:val="18"/>
                              </w:rPr>
                            </w:pPr>
                            <w:r>
                              <w:rPr>
                                <w:sz w:val="18"/>
                              </w:rPr>
                              <w:t>Лит.</w:t>
                            </w:r>
                          </w:p>
                        </w:txbxContent>
                      </wps:txbx>
                      <wps:bodyPr rot="0" vert="horz" wrap="square" lIns="18000" tIns="10800" rIns="18000" bIns="10800" anchor="t" anchorCtr="0" upright="1">
                        <a:noAutofit/>
                      </wps:bodyPr>
                    </wps:wsp>
                    <wps:wsp>
                      <wps:cNvPr id="322" name="Text Box 272"/>
                      <wps:cNvSpPr txBox="1">
                        <a:spLocks noChangeArrowheads="1"/>
                      </wps:cNvSpPr>
                      <wps:spPr bwMode="auto">
                        <a:xfrm>
                          <a:off x="9537" y="15009"/>
                          <a:ext cx="85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DD21D" w14:textId="77777777" w:rsidR="00C95DF0" w:rsidRDefault="00C95DF0" w:rsidP="00FD4641">
                            <w:pPr>
                              <w:jc w:val="center"/>
                              <w:rPr>
                                <w:sz w:val="18"/>
                              </w:rPr>
                            </w:pPr>
                            <w:r>
                              <w:rPr>
                                <w:sz w:val="18"/>
                              </w:rPr>
                              <w:t>Лист</w:t>
                            </w:r>
                          </w:p>
                        </w:txbxContent>
                      </wps:txbx>
                      <wps:bodyPr rot="0" vert="horz" wrap="square" lIns="18000" tIns="10800" rIns="18000" bIns="10800" anchor="t" anchorCtr="0" upright="1">
                        <a:noAutofit/>
                      </wps:bodyPr>
                    </wps:wsp>
                    <wps:wsp>
                      <wps:cNvPr id="323" name="Text Box 273"/>
                      <wps:cNvSpPr txBox="1">
                        <a:spLocks noChangeArrowheads="1"/>
                      </wps:cNvSpPr>
                      <wps:spPr bwMode="auto">
                        <a:xfrm>
                          <a:off x="10392" y="15009"/>
                          <a:ext cx="912"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2E469" w14:textId="77777777" w:rsidR="00C95DF0" w:rsidRDefault="00C95DF0" w:rsidP="00FD4641">
                            <w:pPr>
                              <w:jc w:val="right"/>
                              <w:rPr>
                                <w:sz w:val="18"/>
                              </w:rPr>
                            </w:pPr>
                            <w:r>
                              <w:rPr>
                                <w:sz w:val="18"/>
                              </w:rPr>
                              <w:t>Листов</w:t>
                            </w:r>
                          </w:p>
                        </w:txbxContent>
                      </wps:txbx>
                      <wps:bodyPr rot="0" vert="horz" wrap="square" lIns="18000" tIns="10800" rIns="18000" bIns="10800" anchor="t" anchorCtr="0" upright="1">
                        <a:noAutofit/>
                      </wps:bodyPr>
                    </wps:wsp>
                    <wps:wsp>
                      <wps:cNvPr id="324" name="Text Box 274"/>
                      <wps:cNvSpPr txBox="1">
                        <a:spLocks noChangeArrowheads="1"/>
                      </wps:cNvSpPr>
                      <wps:spPr bwMode="auto">
                        <a:xfrm>
                          <a:off x="9537" y="15294"/>
                          <a:ext cx="855"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257C2" w14:textId="66178420" w:rsidR="00C95DF0" w:rsidRPr="00D34EB7" w:rsidRDefault="00C95DF0" w:rsidP="00FD4641">
                            <w:pPr>
                              <w:spacing w:before="40"/>
                              <w:jc w:val="center"/>
                              <w:rPr>
                                <w:sz w:val="20"/>
                              </w:rPr>
                            </w:pPr>
                            <w:r w:rsidRPr="007D5B11">
                              <w:rPr>
                                <w:rStyle w:val="ab"/>
                                <w:sz w:val="20"/>
                              </w:rPr>
                              <w:fldChar w:fldCharType="begin"/>
                            </w:r>
                            <w:r w:rsidRPr="007D5B11">
                              <w:rPr>
                                <w:rStyle w:val="ab"/>
                                <w:sz w:val="20"/>
                              </w:rPr>
                              <w:instrText xml:space="preserve"> PAGE   \* MERGEFORMAT </w:instrText>
                            </w:r>
                            <w:r w:rsidRPr="007D5B11">
                              <w:rPr>
                                <w:rStyle w:val="ab"/>
                                <w:sz w:val="20"/>
                              </w:rPr>
                              <w:fldChar w:fldCharType="separate"/>
                            </w:r>
                            <w:r w:rsidR="006E1549">
                              <w:rPr>
                                <w:rStyle w:val="ab"/>
                                <w:noProof/>
                                <w:sz w:val="20"/>
                              </w:rPr>
                              <w:t>2</w:t>
                            </w:r>
                            <w:r w:rsidRPr="007D5B11">
                              <w:rPr>
                                <w:rStyle w:val="ab"/>
                                <w:sz w:val="20"/>
                              </w:rPr>
                              <w:fldChar w:fldCharType="end"/>
                            </w:r>
                          </w:p>
                          <w:p w14:paraId="466DABA8" w14:textId="77777777" w:rsidR="00C95DF0" w:rsidRDefault="00C95DF0"/>
                          <w:p w14:paraId="785F215F" w14:textId="1279DEAE" w:rsidR="00C95DF0" w:rsidRDefault="00C95DF0" w:rsidP="007D5B11">
                            <w:pPr>
                              <w:spacing w:before="40"/>
                              <w:jc w:val="center"/>
                            </w:pPr>
                            <w:r w:rsidRPr="00813426">
                              <w:rPr>
                                <w:rStyle w:val="ab"/>
                                <w:sz w:val="20"/>
                              </w:rPr>
                              <w:fldChar w:fldCharType="begin"/>
                            </w:r>
                            <w:r w:rsidRPr="00813426">
                              <w:rPr>
                                <w:rStyle w:val="ab"/>
                                <w:sz w:val="20"/>
                              </w:rPr>
                              <w:instrText xml:space="preserve"> PAGE   \* MERGEFORMAT </w:instrText>
                            </w:r>
                            <w:r w:rsidRPr="00813426">
                              <w:rPr>
                                <w:rStyle w:val="ab"/>
                                <w:sz w:val="20"/>
                              </w:rPr>
                              <w:fldChar w:fldCharType="separate"/>
                            </w:r>
                            <w:r w:rsidR="006E1549">
                              <w:rPr>
                                <w:rStyle w:val="ab"/>
                                <w:noProof/>
                                <w:sz w:val="20"/>
                              </w:rPr>
                              <w:t>2</w:t>
                            </w:r>
                            <w:r w:rsidRPr="00813426">
                              <w:rPr>
                                <w:rStyle w:val="ab"/>
                                <w:sz w:val="20"/>
                              </w:rPr>
                              <w:fldChar w:fldCharType="end"/>
                            </w:r>
                          </w:p>
                        </w:txbxContent>
                      </wps:txbx>
                      <wps:bodyPr rot="0" vert="horz" wrap="square" lIns="18000" tIns="10800" rIns="18000" bIns="10800" anchor="t" anchorCtr="0" upright="1">
                        <a:noAutofit/>
                      </wps:bodyPr>
                    </wps:wsp>
                    <wps:wsp>
                      <wps:cNvPr id="325" name="Text Box 275"/>
                      <wps:cNvSpPr txBox="1">
                        <a:spLocks noChangeArrowheads="1"/>
                      </wps:cNvSpPr>
                      <wps:spPr bwMode="auto">
                        <a:xfrm>
                          <a:off x="10449" y="15294"/>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F1AAC" w14:textId="21EA7D08" w:rsidR="00C95DF0" w:rsidRPr="00E07D15" w:rsidRDefault="00C95DF0" w:rsidP="00FD4641">
                            <w:pPr>
                              <w:spacing w:before="40"/>
                              <w:jc w:val="center"/>
                              <w:rPr>
                                <w:sz w:val="20"/>
                              </w:rPr>
                            </w:pPr>
                            <w:r w:rsidRPr="00E07D15">
                              <w:rPr>
                                <w:rStyle w:val="ab"/>
                                <w:sz w:val="20"/>
                              </w:rPr>
                              <w:fldChar w:fldCharType="begin"/>
                            </w:r>
                            <w:r w:rsidRPr="00E07D15">
                              <w:rPr>
                                <w:rStyle w:val="ab"/>
                                <w:sz w:val="20"/>
                              </w:rPr>
                              <w:instrText xml:space="preserve"> NUMPAGES  \* Arabic </w:instrText>
                            </w:r>
                            <w:r w:rsidRPr="00E07D15">
                              <w:rPr>
                                <w:rStyle w:val="ab"/>
                                <w:sz w:val="20"/>
                              </w:rPr>
                              <w:fldChar w:fldCharType="separate"/>
                            </w:r>
                            <w:r w:rsidR="006E1549">
                              <w:rPr>
                                <w:rStyle w:val="ab"/>
                                <w:noProof/>
                                <w:sz w:val="20"/>
                              </w:rPr>
                              <w:t>163</w:t>
                            </w:r>
                            <w:r w:rsidRPr="00E07D15">
                              <w:rPr>
                                <w:rStyle w:val="ab"/>
                                <w:sz w:val="20"/>
                              </w:rPr>
                              <w:fldChar w:fldCharType="end"/>
                            </w:r>
                          </w:p>
                        </w:txbxContent>
                      </wps:txbx>
                      <wps:bodyPr rot="0" vert="horz" wrap="square" lIns="18000" tIns="10800" rIns="18000" bIns="10800" anchor="t" anchorCtr="0" upright="1">
                        <a:noAutofit/>
                      </wps:bodyPr>
                    </wps:wsp>
                    <wps:wsp>
                      <wps:cNvPr id="326" name="Text Box 276"/>
                      <wps:cNvSpPr txBox="1">
                        <a:spLocks noChangeArrowheads="1"/>
                      </wps:cNvSpPr>
                      <wps:spPr bwMode="auto">
                        <a:xfrm>
                          <a:off x="9993" y="16412"/>
                          <a:ext cx="1026"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C2C46" w14:textId="77777777" w:rsidR="00C95DF0" w:rsidRDefault="00C95DF0" w:rsidP="00FD4641">
                            <w:pPr>
                              <w:rPr>
                                <w:sz w:val="16"/>
                              </w:rPr>
                            </w:pPr>
                          </w:p>
                        </w:txbxContent>
                      </wps:txbx>
                      <wps:bodyPr rot="0" vert="horz" wrap="square" lIns="18000" tIns="10800" rIns="18000" bIns="10800" anchor="t" anchorCtr="0" upright="1">
                        <a:noAutofit/>
                      </wps:bodyPr>
                    </wps:wsp>
                    <wps:wsp>
                      <wps:cNvPr id="327" name="Text Box 277"/>
                      <wps:cNvSpPr txBox="1">
                        <a:spLocks noChangeArrowheads="1"/>
                      </wps:cNvSpPr>
                      <wps:spPr bwMode="auto">
                        <a:xfrm>
                          <a:off x="474" y="8568"/>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EE0B2" w14:textId="77777777" w:rsidR="00C95DF0" w:rsidRDefault="00C95DF0" w:rsidP="00FD4641">
                            <w:pPr>
                              <w:jc w:val="center"/>
                              <w:rPr>
                                <w:sz w:val="20"/>
                              </w:rPr>
                            </w:pPr>
                            <w:r>
                              <w:rPr>
                                <w:sz w:val="20"/>
                              </w:rPr>
                              <w:t>Подп. и дата</w:t>
                            </w:r>
                          </w:p>
                        </w:txbxContent>
                      </wps:txbx>
                      <wps:bodyPr rot="0" vert="vert270" wrap="square" lIns="18000" tIns="10800" rIns="18000" bIns="10800" anchor="t" anchorCtr="0" upright="1">
                        <a:noAutofit/>
                      </wps:bodyPr>
                    </wps:wsp>
                    <wps:wsp>
                      <wps:cNvPr id="328" name="Text Box 278"/>
                      <wps:cNvSpPr txBox="1">
                        <a:spLocks noChangeArrowheads="1"/>
                      </wps:cNvSpPr>
                      <wps:spPr bwMode="auto">
                        <a:xfrm>
                          <a:off x="474" y="645"/>
                          <a:ext cx="285" cy="3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A505" w14:textId="77777777" w:rsidR="00C95DF0" w:rsidRDefault="00C95DF0" w:rsidP="00FD4641">
                            <w:pPr>
                              <w:jc w:val="center"/>
                              <w:rPr>
                                <w:sz w:val="18"/>
                              </w:rPr>
                            </w:pPr>
                            <w:r>
                              <w:rPr>
                                <w:sz w:val="18"/>
                              </w:rPr>
                              <w:t>Первич. примен</w:t>
                            </w:r>
                          </w:p>
                        </w:txbxContent>
                      </wps:txbx>
                      <wps:bodyPr rot="0" vert="vert270" wrap="square" lIns="18000" tIns="10800" rIns="18000" bIns="10800" anchor="t" anchorCtr="0" upright="1">
                        <a:noAutofit/>
                      </wps:bodyPr>
                    </wps:wsp>
                    <wps:wsp>
                      <wps:cNvPr id="329" name="Text Box 279"/>
                      <wps:cNvSpPr txBox="1">
                        <a:spLocks noChangeArrowheads="1"/>
                      </wps:cNvSpPr>
                      <wps:spPr bwMode="auto">
                        <a:xfrm>
                          <a:off x="474" y="11589"/>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51C74" w14:textId="77777777" w:rsidR="00C95DF0" w:rsidRDefault="00C95DF0" w:rsidP="00FD4641">
                            <w:pPr>
                              <w:jc w:val="center"/>
                              <w:rPr>
                                <w:sz w:val="20"/>
                              </w:rPr>
                            </w:pPr>
                            <w:r>
                              <w:rPr>
                                <w:sz w:val="20"/>
                              </w:rPr>
                              <w:t>Взам. инв. №</w:t>
                            </w:r>
                          </w:p>
                        </w:txbxContent>
                      </wps:txbx>
                      <wps:bodyPr rot="0" vert="vert270" wrap="square" lIns="18000" tIns="10800" rIns="18000" bIns="10800" anchor="t" anchorCtr="0" upright="1">
                        <a:noAutofit/>
                      </wps:bodyPr>
                    </wps:wsp>
                    <wps:wsp>
                      <wps:cNvPr id="330" name="Text Box 280"/>
                      <wps:cNvSpPr txBox="1">
                        <a:spLocks noChangeArrowheads="1"/>
                      </wps:cNvSpPr>
                      <wps:spPr bwMode="auto">
                        <a:xfrm>
                          <a:off x="474" y="13299"/>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B7334" w14:textId="77777777" w:rsidR="00C95DF0" w:rsidRDefault="00C95DF0" w:rsidP="00FD4641">
                            <w:pPr>
                              <w:jc w:val="center"/>
                              <w:rPr>
                                <w:sz w:val="20"/>
                              </w:rPr>
                            </w:pPr>
                            <w:r>
                              <w:rPr>
                                <w:sz w:val="20"/>
                              </w:rPr>
                              <w:t>Подп. и дата</w:t>
                            </w:r>
                          </w:p>
                        </w:txbxContent>
                      </wps:txbx>
                      <wps:bodyPr rot="0" vert="vert270" wrap="square" lIns="18000" tIns="10800" rIns="18000" bIns="10800" anchor="t" anchorCtr="0" upright="1">
                        <a:noAutofit/>
                      </wps:bodyPr>
                    </wps:wsp>
                    <wps:wsp>
                      <wps:cNvPr id="331" name="Text Box 281"/>
                      <wps:cNvSpPr txBox="1">
                        <a:spLocks noChangeArrowheads="1"/>
                      </wps:cNvSpPr>
                      <wps:spPr bwMode="auto">
                        <a:xfrm>
                          <a:off x="474" y="15009"/>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3F3C2" w14:textId="77777777" w:rsidR="00C95DF0" w:rsidRDefault="00C95DF0" w:rsidP="00FD4641">
                            <w:pPr>
                              <w:jc w:val="center"/>
                              <w:rPr>
                                <w:sz w:val="20"/>
                              </w:rPr>
                            </w:pPr>
                            <w:r>
                              <w:rPr>
                                <w:sz w:val="20"/>
                              </w:rPr>
                              <w:t>Инв. № подл.</w:t>
                            </w:r>
                          </w:p>
                        </w:txbxContent>
                      </wps:txbx>
                      <wps:bodyPr rot="0" vert="vert270" wrap="square" lIns="18000" tIns="10800" rIns="18000" bIns="10800" anchor="t" anchorCtr="0" upright="1">
                        <a:noAutofit/>
                      </wps:bodyPr>
                    </wps:wsp>
                    <wps:wsp>
                      <wps:cNvPr id="332" name="Text Box 282"/>
                      <wps:cNvSpPr txBox="1">
                        <a:spLocks noChangeArrowheads="1"/>
                      </wps:cNvSpPr>
                      <wps:spPr bwMode="auto">
                        <a:xfrm>
                          <a:off x="474" y="645"/>
                          <a:ext cx="285" cy="3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452B6" w14:textId="7E1004E0" w:rsidR="00C95DF0" w:rsidRDefault="00C95DF0" w:rsidP="00523490">
                            <w:pPr>
                              <w:shd w:val="clear" w:color="auto" w:fill="FFFFFF"/>
                              <w:jc w:val="center"/>
                              <w:rPr>
                                <w:sz w:val="18"/>
                              </w:rPr>
                            </w:pPr>
                            <w:r>
                              <w:rPr>
                                <w:sz w:val="18"/>
                              </w:rPr>
                              <w:t>Перв. примен.</w:t>
                            </w:r>
                          </w:p>
                        </w:txbxContent>
                      </wps:txbx>
                      <wps:bodyPr rot="0" vert="vert270" wrap="square" lIns="18000" tIns="10800" rIns="18000" bIns="10800" anchor="t" anchorCtr="0" upright="1">
                        <a:noAutofit/>
                      </wps:bodyPr>
                    </wps:wsp>
                    <wps:wsp>
                      <wps:cNvPr id="333" name="Text Box 283"/>
                      <wps:cNvSpPr txBox="1">
                        <a:spLocks noChangeArrowheads="1"/>
                      </wps:cNvSpPr>
                      <wps:spPr bwMode="auto">
                        <a:xfrm>
                          <a:off x="474" y="10221"/>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3C525" w14:textId="77777777" w:rsidR="00C95DF0" w:rsidRDefault="00C95DF0" w:rsidP="00FD4641">
                            <w:pPr>
                              <w:jc w:val="center"/>
                              <w:rPr>
                                <w:sz w:val="20"/>
                              </w:rPr>
                            </w:pPr>
                            <w:r>
                              <w:rPr>
                                <w:sz w:val="20"/>
                              </w:rPr>
                              <w:t>Инв. № дубл.</w:t>
                            </w:r>
                          </w:p>
                        </w:txbxContent>
                      </wps:txbx>
                      <wps:bodyPr rot="0" vert="vert270" wrap="square" lIns="18000" tIns="10800" rIns="18000" bIns="10800" anchor="t" anchorCtr="0" upright="1">
                        <a:noAutofit/>
                      </wps:bodyPr>
                    </wps:wsp>
                    <wps:wsp>
                      <wps:cNvPr id="334" name="Text Box 284"/>
                      <wps:cNvSpPr txBox="1">
                        <a:spLocks noChangeArrowheads="1"/>
                      </wps:cNvSpPr>
                      <wps:spPr bwMode="auto">
                        <a:xfrm>
                          <a:off x="474" y="3837"/>
                          <a:ext cx="228" cy="2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1FEF1" w14:textId="77777777" w:rsidR="00C95DF0" w:rsidRDefault="00C95DF0" w:rsidP="00FD4641">
                            <w:pPr>
                              <w:jc w:val="center"/>
                              <w:rPr>
                                <w:sz w:val="18"/>
                              </w:rPr>
                            </w:pPr>
                            <w:r>
                              <w:rPr>
                                <w:sz w:val="18"/>
                              </w:rPr>
                              <w:t>Справ.№</w:t>
                            </w:r>
                          </w:p>
                        </w:txbxContent>
                      </wps:txbx>
                      <wps:bodyPr rot="0" vert="vert270" wrap="square" lIns="18000" tIns="10800" rIns="18000" bIns="10800" anchor="t" anchorCtr="0" upright="1">
                        <a:noAutofit/>
                      </wps:bodyPr>
                    </wps:wsp>
                    <wps:wsp>
                      <wps:cNvPr id="335" name="Text Box 285"/>
                      <wps:cNvSpPr txBox="1">
                        <a:spLocks noChangeArrowheads="1"/>
                      </wps:cNvSpPr>
                      <wps:spPr bwMode="auto">
                        <a:xfrm>
                          <a:off x="759" y="702"/>
                          <a:ext cx="399" cy="2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D40AF" w14:textId="77777777" w:rsidR="00C95DF0" w:rsidRPr="00E057BD" w:rsidRDefault="00C95DF0" w:rsidP="00FD4641"/>
                        </w:txbxContent>
                      </wps:txbx>
                      <wps:bodyPr rot="0" vert="vert270" wrap="square" lIns="18000" tIns="10800" rIns="18000" bIns="10800" anchor="t" anchorCtr="0" upright="1">
                        <a:noAutofit/>
                      </wps:bodyPr>
                    </wps:wsp>
                    <wps:wsp>
                      <wps:cNvPr id="336" name="Text Box 286"/>
                      <wps:cNvSpPr txBox="1">
                        <a:spLocks noChangeArrowheads="1"/>
                      </wps:cNvSpPr>
                      <wps:spPr bwMode="auto">
                        <a:xfrm>
                          <a:off x="360" y="7143"/>
                          <a:ext cx="855"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FE375" w14:textId="51D8D8C9" w:rsidR="00C95DF0" w:rsidRDefault="00C95DF0" w:rsidP="00FD4641">
                            <w:pPr>
                              <w:jc w:val="center"/>
                              <w:rPr>
                                <w:sz w:val="18"/>
                              </w:rPr>
                            </w:pPr>
                          </w:p>
                        </w:txbxContent>
                      </wps:txbx>
                      <wps:bodyPr rot="0" vert="vert270" wrap="square" lIns="18000" tIns="10800" rIns="180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73BEDA" id="Group 219" o:spid="_x0000_s1388" style="position:absolute;left:0;text-align:left;margin-left:-48.85pt;margin-top:4pt;width:558.6pt;height:814pt;z-index:251661824;mso-position-horizontal-relative:text;mso-position-vertical-relative:text" coordorigin="360,360" coordsize="11172,16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A9OAoAAOSOAAAOAAAAZHJzL2Uyb0RvYy54bWzsXV2TmzYUfe9M/wPDe2O+PzxxOm3SpJ1J&#10;20yb9p3F2GaKgQIbO/31vZJACCG82axBbqo8bOzFZkHn3Kt7j64uz789HzPtQ1LVaZFvdPOZoWtJ&#10;HhfbNN9v9D/ev/4m0LW6ifJtlBV5stE/JrX+7Yuvv3p+KteJVRyKbJtUGpwkr9encqMfmqZcr1Z1&#10;fEiOUf2sKJMcDu6K6hg18Lbar7ZVdIKzH7OVZRje6lRU27Iq4qSu4bevyEH9BT7/bpfEza+7XZ00&#10;WrbR4doa/LPCP+/Qz9WL59F6X0XlIY3by4g+4yqOUZrDH6WnehU1kXZfpaNTHdO4Kupi1zyLi+Oq&#10;2O3SOMH3AHdjGtzdvKmK+xLfy3592pd0mGBouXH67NPGv3x4V2npdqNbXqhreXQEkPDf1SwzRMNz&#10;Kvdr+NSbqvy9fFeRe4SXb4v4rxoOr/jj6P2efFi7O/1cbOGE0X1T4OE576ojOgXcuHbGKHykKCTn&#10;Rovhl74ROpYFYMVwzDRs2w+MFqj4AGiiL9oeHIfD6H8MYXz4of26aZq+1X7ZswJ8fBWtyV/GV9te&#10;Hbo1IF3dj2v9tHH9/RCVCYarRiPWjasPl0rG9TegY5Tvs0RD94fHFn+yG9iajKqWFy8P8Lnku6oq&#10;Tock2sKFmejzcPnMF9CbGjB5cJhN0wUzZIerG2sYXt/pBsuAl+iPdIMVrcuqbt4kxVFDLzZ6BdeP&#10;YYw+vK0b8tHuIwjVusjS7es0y/Cban/3Mqu0DxGY3mv8rz374GNZrp02euhaLj7z4FjNnsLA/0Sn&#10;OKYN+JAsPW50YAr8Qx+K1mjgfsi3+HUTpRl5DXeX5e1IosEjLLgrth9hIKuCOAhwaPDiUFT/6NoJ&#10;nMNGr/++j6pE17KfcgAjNB0HeRP8xnF9xNaKPXLHHonyGE610RtdIy9fNsQD3ZdVuj/AXzLxvefF&#10;d2AnuxSPLAKXXFV7sUDUxRhrdox9m+aIrJh8Lfde5sQLxOe89QKUr9gA3n8sweIHdCVfeTxdTdcw&#10;sA+K1gLCDi17RNYMLv0SWfMCMRWz4wocBE/dUu3xtEOGhAZnSYTBQxKf1CJsIZuZF2Ftl6Xlnx3Z&#10;2xnAdF0fuybTMV3sfnqswajQFBC4+OKm3ZJCGoU+U7OPzSFtS0LaMq2HkLb46VoZ9VYUF05BDTP5&#10;wKixPUkwatuxSbwxbdQK6k9LAaagdjmoXUlW7VghOBgUqE/6bwX106D2OKg9WVAHnoK6FSpmyhRh&#10;ghw4cF8S1JAWhhAhIrMeh+BtWObBdI4i18lsUYVll8IymCAHUAfzQ80IL1QRMD3T4VIs2zdgdkGR&#10;t8qwPkGkm5qhqZrWZlitmIb1m0Vz6MDj8ioF8KPk0gmAQVkcWLDNKnrzAxx4QeehrZAD2Arc1kkr&#10;C/58Cw44FcyWpoKNAFYWfBUL5kQwewERTDgHO77FWbAC+CoAc9qXvYD2JQQYRE4VZD1lyXJqDuYU&#10;L3sBxUsIsOPYCuA5AOZ0LnsBnUsM8Gh1glk6VVHWE6IsTt6yZclboWu36xNK8pilDiLg1C0Y7tnX&#10;HBlbZhKm0apymy2ZDlQhKE3rwbqkqdmY07RgEWh2gPGi8o/cojIDtUf8Sb+orHLjq0TWnLpFop95&#10;lxpZWw69zlePcuPWlm1HVQ18/qwccuIWVDvNbsoMvqEFNR9k+UHh+6RazwlXHXLalrOAtiWs//Fd&#10;8CSoyMeE8lOgWO+oWzsOLE/NyU8wZE7jIl5xXkctnJMdVGeKFhQ9h2TpPdJeAIfUetMnFoVPWTSn&#10;dTkLaF1Ci+6AVhY9T5EALPYM1p2cBTSvyxY9zpeVRT9mm8eURXPal7OA9nUZaNswuXUKBfQ1gOYk&#10;MGcpCYzPmzvXjapDuGhMAX0NoDkFzFlAAbts0QaEY8OwWwF9DaA5JcyRpYR1Fj0OxhTO18CZk8FI&#10;Kd282RUjk3To0l2Q3S6pNnf2/ABnAapG8/I+W3EAZsNGwkGkDUVVS4pgnTSi0J1jOQpiWQ7dpSSw&#10;qahrhLNy0U930bbBCWBkM+G8LvpizOWbRJpR+hft8nCFFSnb4PQvdyn9a9KcoW2BCq0H3TyugjOV&#10;v96jaOf74qxZZONwa9OomYLWnOFAtyo8e1sFwSaZEHXTQJo2rDcjFkyHYA81VRjsU0fBH/0FnFPQ&#10;yqA5351xQ4+ufUfXR+CTuxuYqItC193ANFD3jba7QXuEdDdoj/zXuhvYaHcL2XrDMIjV1qQwaLTO&#10;eQMM6puUPLI/xpfOICrYMQxiRTspDBrVGN8Cg2hQrRjE9ASyDaoEMgxi1UApDBrtFLsFBtFNGYpB&#10;AwZRiZFhECszymDQeDPpLTCIZgKKQQMGUfGSYRBe9pEYSQu2QoXSI2myOwuNimIQyyCTCqQ9g0hD&#10;vuUZ1PeRGm2mc1EHPrm5GKkrVwzqWoy1vRFtk4qwDINozAhNFJebxZj+VCMGmfhCJVOIJhjKCQ2c&#10;EBV4GQrRoHFRCjF9r0YUCty2qYY8QYg0bFFOaOSEqHTMMIgGjYsyiGmnNWLQLUxjNMFQPmjggwSi&#10;NCmsWTwQ6qexcVnmTUxjNMNQFBpQSKBKk50PMik0UqVvgUJ9px1FoQGFBLK0R6PGRecxxguNZOmb&#10;oBDNMRSFBhQS6NKw1bIve5KRj7kjXfomKERzDEWhAYUEwrRH40ZJXmgsTN8EhWiSoSg0oJBAmSbb&#10;QxePhTwbtt3gfYuOTUS8vm7LgeaZRFh8sBfqbEUefcejR1Loy36EhY2eyMEXeYAMLGMic4L2YTWC&#10;MiE7gCodrE0/3HtkPg7R4pdHcugLL/OAx56MOUQDx0VnssCHDhukIcKoeY0fwowrV5vumzYpBrET&#10;mSXQpuHhVDK80KX2VjegTffNoBSDBgwSaNM+DRsX9UEXm8KHJlBdshOiSYai0IBCAnGaPOlt8Wia&#10;cUIjZZE6oQc7N80XCCltWvQEQ5T4jAMhGjQu7IQc2GRJIqERhaAiHdwl8kLyONR3ylJeaOCFBOK0&#10;L0ecDsPumUWeA9MWRGN9Tm8aFlwonsgsPJ9I2LjRN+NSFBpQSCBO+3LE6W7ndeASabMnECrvwPwx&#10;bXJIBoFoiiEkEHq6qYVq4kSPNv3Sc3qBOu3TwHHRqazjkEca+wgoBJtXsdwgg0I0x1AUasPkrmbR&#10;EqjTpL3/4vF0RyFBw56b8EO0NZkiEUciqGEYhdRkv7A8EtkWlNoPoqGbIBFNNBSJeBIJBGp4apEM&#10;eZF6onHV2U2QiGYaikQ8iQQaNTxaTCaJbjMiopmGohBPIYFITTpPyZvMDIvEzoKwWmZmRlMNRSKe&#10;RAKZGhpDy/RDdkCWpRgOgSjULXPgagIZqdlllfr/nN3D46HGUTWNHxfN7rvubT40oBrE1Dbdz+qR&#10;rFEChfpOdsoN8W5IoFMHNHpclEKoIRxa6Rh3DKNrZViuBnrJ4BBNNP5DHFqdyv36tC/xiO2rqDyk&#10;8auoidj38PpUrhOrOBTZNqle/AsAAP//AwBQSwMEFAAGAAgAAAAhAJ5mo+LhAAAACwEAAA8AAABk&#10;cnMvZG93bnJldi54bWxMj0FrwkAQhe+F/odlCr3pbipGTbMRkbYnKVQLpbc1GZNgdjZk1yT++46n&#10;epvHe7z5XroebSN67HztSEM0VSCQclfUVGr4PrxPliB8MFSYxhFquKKHdfb4kJqkcAN9Yb8PpeAS&#10;8onRUIXQJlL6vEJr/NS1SOydXGdNYNmVsujMwOW2kS9KxdKamvhDZVrcVpif9xer4WMww2YWvfW7&#10;82l7/T3MP392EWr9/DRuXkEEHMN/GG74jA4ZMx3dhQovGg2T1WLBUQ1LnnTzVbSagzjyFc9iBTJL&#10;5f2G7A8AAP//AwBQSwECLQAUAAYACAAAACEAtoM4kv4AAADhAQAAEwAAAAAAAAAAAAAAAAAAAAAA&#10;W0NvbnRlbnRfVHlwZXNdLnhtbFBLAQItABQABgAIAAAAIQA4/SH/1gAAAJQBAAALAAAAAAAAAAAA&#10;AAAAAC8BAABfcmVscy8ucmVsc1BLAQItABQABgAIAAAAIQC1mpA9OAoAAOSOAAAOAAAAAAAAAAAA&#10;AAAAAC4CAABkcnMvZTJvRG9jLnhtbFBLAQItABQABgAIAAAAIQCeZqPi4QAAAAsBAAAPAAAAAAAA&#10;AAAAAAAAAJIMAABkcnMvZG93bnJldi54bWxQSwUGAAAAAAQABADzAAAAoA0AAAAA&#10;">
              <v:rect id="Rectangle 220" o:spid="_x0000_s1389" style="position:absolute;left:1158;top:360;width:10374;height:16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G2TwgAAANwAAAAPAAAAZHJzL2Rvd25yZXYueG1sRE9Nb4JA&#10;EL2b9D9spklvukgTbdGFNG1o6lHh0tvIToHKzhJ2Ueqvdw8mPb687202mU6caXCtZQXLRQSCuLK6&#10;5VpBWeTzFxDOI2vsLJOCP3KQpQ+zLSbaXnhP54OvRQhhl6CCxvs+kdJVDRl0C9sTB+7HDgZ9gEMt&#10;9YCXEG46GUfRShpsOTQ02NN7Q9XpMBoFxzYu8bovPiPzmj/73VT8jt8fSj09Tm8bEJ4m/y++u7+0&#10;gngd5ocz4QjI9AYAAP//AwBQSwECLQAUAAYACAAAACEA2+H2y+4AAACFAQAAEwAAAAAAAAAAAAAA&#10;AAAAAAAAW0NvbnRlbnRfVHlwZXNdLnhtbFBLAQItABQABgAIAAAAIQBa9CxbvwAAABUBAAALAAAA&#10;AAAAAAAAAAAAAB8BAABfcmVscy8ucmVsc1BLAQItABQABgAIAAAAIQDFjG2TwgAAANwAAAAPAAAA&#10;AAAAAAAAAAAAAAcCAABkcnMvZG93bnJldi54bWxQSwUGAAAAAAMAAwC3AAAA9gIAAAAA&#10;"/>
              <v:line id="Line 221" o:spid="_x0000_s1390" style="position:absolute;visibility:visible;mso-wrap-style:square" from="1158,15009" to="11532,15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rdExgAAANwAAAAPAAAAZHJzL2Rvd25yZXYueG1sRI9Ba8JA&#10;FITvQv/D8gredKNCKqmrSEtBeyhVC+3xmX0msdm3YXebpP/eFQSPw8x8wyxWvalFS85XlhVMxgkI&#10;4tzqigsFX4e30RyED8gaa8uk4J88rJYPgwVm2na8o3YfChEh7DNUUIbQZFL6vCSDfmwb4uidrDMY&#10;onSF1A67CDe1nCZJKg1WHBdKbOilpPx3/2cUfMw+03a9fd/039v0mL/ujj/nzik1fOzXzyAC9eEe&#10;vrU3WsH0aQLXM/EIyOUFAAD//wMAUEsBAi0AFAAGAAgAAAAhANvh9svuAAAAhQEAABMAAAAAAAAA&#10;AAAAAAAAAAAAAFtDb250ZW50X1R5cGVzXS54bWxQSwECLQAUAAYACAAAACEAWvQsW78AAAAVAQAA&#10;CwAAAAAAAAAAAAAAAAAfAQAAX3JlbHMvLnJlbHNQSwECLQAUAAYACAAAACEAepa3RMYAAADcAAAA&#10;DwAAAAAAAAAAAAAAAAAHAgAAZHJzL2Rvd25yZXYueG1sUEsFBgAAAAADAAMAtwAAAPoCAAAAAA==&#10;"/>
              <v:line id="Line 222" o:spid="_x0000_s1391" style="position:absolute;flip:y;visibility:visible;mso-wrap-style:square" from="1557,14154" to="1557,15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hMxwAAANwAAAAPAAAAZHJzL2Rvd25yZXYueG1sRI9BawIx&#10;FITvhf6H8IReSs12Ka2uRhGh0IOXqqx4e26em2U3L2uS6vbfN4VCj8PMfMPMl4PtxJV8aBwreB5n&#10;IIgrpxuuFex3708TECEia+wck4JvCrBc3N/NsdDuxp903cZaJAiHAhWYGPtCylAZshjGridO3tl5&#10;izFJX0vt8ZbgtpN5lr1Kiw2nBYM9rQ1V7fbLKpCTzePFr04vbdkeDlNTVmV/3Cj1MBpWMxCRhvgf&#10;/mt/aAX5Ww6/Z9IRkIsfAAAA//8DAFBLAQItABQABgAIAAAAIQDb4fbL7gAAAIUBAAATAAAAAAAA&#10;AAAAAAAAAAAAAABbQ29udGVudF9UeXBlc10ueG1sUEsBAi0AFAAGAAgAAAAhAFr0LFu/AAAAFQEA&#10;AAsAAAAAAAAAAAAAAAAAHwEAAF9yZWxzLy5yZWxzUEsBAi0AFAAGAAgAAAAhAFNgqEzHAAAA3AAA&#10;AA8AAAAAAAAAAAAAAAAABwIAAGRycy9kb3ducmV2LnhtbFBLBQYAAAAAAwADALcAAAD7AgAAAAA=&#10;"/>
              <v:line id="Line 223" o:spid="_x0000_s1392" style="position:absolute;flip:y;visibility:visible;mso-wrap-style:square" from="2127,14154" to="212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3XxwAAANwAAAAPAAAAZHJzL2Rvd25yZXYueG1sRI9BS8NA&#10;FITvgv9heYIXaTdW0RqzKUUQPPTSKgm9PbPPbEj2bdxd2/jv3ULB4zAz3zDFarKDOJAPnWMFt/MM&#10;BHHjdMetgo/319kSRIjIGgfHpOCXAqzKy4sCc+2OvKXDLrYiQTjkqMDEOOZShsaQxTB3I3Hyvpy3&#10;GJP0rdQejwluB7nIsgdpseO0YHCkF0NNv/uxCuRyc/Pt15/3fdXX9ZOpmmrcb5S6vprWzyAiTfE/&#10;fG6/aQWLxzs4nUlHQJZ/AAAA//8DAFBLAQItABQABgAIAAAAIQDb4fbL7gAAAIUBAAATAAAAAAAA&#10;AAAAAAAAAAAAAABbQ29udGVudF9UeXBlc10ueG1sUEsBAi0AFAAGAAgAAAAhAFr0LFu/AAAAFQEA&#10;AAsAAAAAAAAAAAAAAAAAHwEAAF9yZWxzLy5yZWxzUEsBAi0AFAAGAAgAAAAhADwsDdfHAAAA3AAA&#10;AA8AAAAAAAAAAAAAAAAABwIAAGRycy9kb3ducmV2LnhtbFBLBQYAAAAAAwADALcAAAD7AgAAAAA=&#10;"/>
              <v:line id="Line 224" o:spid="_x0000_s1393" style="position:absolute;flip:y;visibility:visible;mso-wrap-style:square" from="3438,14154" to="3438,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ZWjxgAAANwAAAAPAAAAZHJzL2Rvd25yZXYueG1sRI9BawIx&#10;FITvhf6H8ApeSs1WpNWtUUQQPHhRy0pvz83rZtnNyzaJuv57Uyj0OMzMN8xs0dtWXMiH2rGC12EG&#10;grh0uuZKwedh/TIBESKyxtYxKbhRgMX88WGGuXZX3tFlHyuRIBxyVGBi7HIpQ2nIYhi6jjh5385b&#10;jEn6SmqP1wS3rRxl2Zu0WHNaMNjRylDZ7M9WgZxsn3/88jRuiuZ4nJqiLLqvrVKDp375ASJSH//D&#10;f+2NVjB6H8PvmXQE5PwOAAD//wMAUEsBAi0AFAAGAAgAAAAhANvh9svuAAAAhQEAABMAAAAAAAAA&#10;AAAAAAAAAAAAAFtDb250ZW50X1R5cGVzXS54bWxQSwECLQAUAAYACAAAACEAWvQsW78AAAAVAQAA&#10;CwAAAAAAAAAAAAAAAAAfAQAAX3JlbHMvLnJlbHNQSwECLQAUAAYACAAAACEAs8WVo8YAAADcAAAA&#10;DwAAAAAAAAAAAAAAAAAHAgAAZHJzL2Rvd25yZXYueG1sUEsFBgAAAAADAAMAtwAAAPoCAAAAAA==&#10;"/>
              <v:line id="Line 225" o:spid="_x0000_s1394" style="position:absolute;flip:y;visibility:visible;mso-wrap-style:square" from="4293,14154" to="4293,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A4xwAAANwAAAAPAAAAZHJzL2Rvd25yZXYueG1sRI9PS8NA&#10;FMTvgt9heYIXaTcW/9SYTSmC4KGXVkno7Zl9ZkOyb+Pu2sZv7xYKHoeZ+Q1TrCY7iAP50DlWcDvP&#10;QBA3TnfcKvh4f50tQYSIrHFwTAp+KcCqvLwoMNfuyFs67GIrEoRDjgpMjGMuZWgMWQxzNxIn78t5&#10;izFJ30rt8ZjgdpCLLHuQFjtOCwZHejHU9Lsfq0AuNzfffv1511d9XT+ZqqnG/Uap66tp/Qwi0hT/&#10;w+f2m1aweLyH05l0BGT5BwAA//8DAFBLAQItABQABgAIAAAAIQDb4fbL7gAAAIUBAAATAAAAAAAA&#10;AAAAAAAAAAAAAABbQ29udGVudF9UeXBlc10ueG1sUEsBAi0AFAAGAAgAAAAhAFr0LFu/AAAAFQEA&#10;AAsAAAAAAAAAAAAAAAAAHwEAAF9yZWxzLy5yZWxzUEsBAi0AFAAGAAgAAAAhANyJMDjHAAAA3AAA&#10;AA8AAAAAAAAAAAAAAAAABwIAAGRycy9kb3ducmV2LnhtbFBLBQYAAAAAAwADALcAAAD7AgAAAAA=&#10;"/>
              <v:line id="Line 226" o:spid="_x0000_s1395" style="position:absolute;flip:y;visibility:visible;mso-wrap-style:square" from="4863,14154" to="4863,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65PxgAAANwAAAAPAAAAZHJzL2Rvd25yZXYueG1sRI9BawIx&#10;FITvQv9DeAUvRbOVYnVrFCkUevCilhVvz83rZtnNyzaJuv33jVDwOMzMN8xi1dtWXMiH2rGC53EG&#10;grh0uuZKwdf+YzQDESKyxtYxKfilAKvlw2CBuXZX3tJlFyuRIBxyVGBi7HIpQ2nIYhi7jjh5385b&#10;jEn6SmqP1wS3rZxk2VRarDktGOzo3VDZ7M5WgZxtnn78+vTSFM3hMDdFWXTHjVLDx379BiJSH+/h&#10;//anVjB5ncLtTDoCcvkHAAD//wMAUEsBAi0AFAAGAAgAAAAhANvh9svuAAAAhQEAABMAAAAAAAAA&#10;AAAAAAAAAAAAAFtDb250ZW50X1R5cGVzXS54bWxQSwECLQAUAAYACAAAACEAWvQsW78AAAAVAQAA&#10;CwAAAAAAAAAAAAAAAAAfAQAAX3JlbHMvLnJlbHNQSwECLQAUAAYACAAAACEALFuuT8YAAADcAAAA&#10;DwAAAAAAAAAAAAAAAAAHAgAAZHJzL2Rvd25yZXYueG1sUEsFBgAAAAADAAMAtwAAAPoCAAAAAA==&#10;"/>
              <v:line id="Line 227" o:spid="_x0000_s1396" style="position:absolute;flip:y;visibility:visible;mso-wrap-style:square" from="10392,15009" to="10392,15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vUxgAAANwAAAAPAAAAZHJzL2Rvd25yZXYueG1sRI9BawIx&#10;FITvhf6H8Aq9SM1WRO1qFCkUPHiplpXenpvXzbKbl20Sdf33jSD0OMzMN8xi1dtWnMmH2rGC12EG&#10;grh0uuZKwdf+42UGIkRkja1jUnClAKvl48MCc+0u/EnnXaxEgnDIUYGJsculDKUhi2HoOuLk/Thv&#10;MSbpK6k9XhLctnKUZRNpsea0YLCjd0NlsztZBXK2Hfz69XHcFM3h8GaKsui+t0o9P/XrOYhIffwP&#10;39sbrWA0ncLtTDoCcvkHAAD//wMAUEsBAi0AFAAGAAgAAAAhANvh9svuAAAAhQEAABMAAAAAAAAA&#10;AAAAAAAAAAAAAFtDb250ZW50X1R5cGVzXS54bWxQSwECLQAUAAYACAAAACEAWvQsW78AAAAVAQAA&#10;CwAAAAAAAAAAAAAAAAAfAQAAX3JlbHMvLnJlbHNQSwECLQAUAAYACAAAACEAQxcL1MYAAADcAAAA&#10;DwAAAAAAAAAAAAAAAAAHAgAAZHJzL2Rvd25yZXYueG1sUEsFBgAAAAADAAMAtwAAAPoCAAAAAA==&#10;"/>
              <v:line id="Line 228" o:spid="_x0000_s1397" style="position:absolute;visibility:visible;mso-wrap-style:square" from="1158,16149" to="4863,1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v:line id="Line 229" o:spid="_x0000_s1398" style="position:absolute;visibility:visible;mso-wrap-style:square" from="1158,15864" to="4863,15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tCxwAAANwAAAAPAAAAZHJzL2Rvd25yZXYueG1sRI9Ba8JA&#10;FITvBf/D8gq91U0tpDW6ilgK2kNRK+jxmX0m0ezbsLtN0n/fLRQ8DjPzDTOd96YWLTlfWVbwNExA&#10;EOdWV1wo2H+9P76C8AFZY22ZFPyQh/lscDfFTNuOt9TuQiEihH2GCsoQmkxKn5dk0A9tQxy9s3UG&#10;Q5SukNphF+GmlqMkSaXBiuNCiQ0tS8qvu2+j4PN5k7aL9ceqP6zTU/62PR0vnVPq4b5fTEAE6sMt&#10;/N9eaQWjlzH8nYlHQM5+AQAA//8DAFBLAQItABQABgAIAAAAIQDb4fbL7gAAAIUBAAATAAAAAAAA&#10;AAAAAAAAAAAAAABbQ29udGVudF9UeXBlc10ueG1sUEsBAi0AFAAGAAgAAAAhAFr0LFu/AAAAFQEA&#10;AAsAAAAAAAAAAAAAAAAAHwEAAF9yZWxzLy5yZWxzUEsBAi0AFAAGAAgAAAAhAITgu0LHAAAA3AAA&#10;AA8AAAAAAAAAAAAAAAAABwIAAGRycy9kb3ducmV2LnhtbFBLBQYAAAAAAwADALcAAAD7AgAAAAA=&#10;"/>
              <v:line id="Line 230" o:spid="_x0000_s1399" style="position:absolute;visibility:visible;mso-wrap-style:square" from="8682,15294" to="11532,1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v:line id="Line 231" o:spid="_x0000_s1400" style="position:absolute;visibility:visible;mso-wrap-style:square" from="1158,15294" to="4863,1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8djxgAAANwAAAAPAAAAZHJzL2Rvd25yZXYueG1sRI9Ba8JA&#10;FITvBf/D8gRvdaNCkNRVpCJoD6K20B6f2dckbfZt2N0m8d+7gtDjMDPfMItVb2rRkvOVZQWTcQKC&#10;OLe64kLBx/v2eQ7CB2SNtWVScCUPq+XgaYGZth2fqD2HQkQI+wwVlCE0mZQ+L8mgH9uGOHrf1hkM&#10;UbpCaoddhJtaTpMklQYrjgslNvRaUv57/jMKDrNj2q73b7v+c59e8s3p8vXTOaVGw379AiJQH/7D&#10;j/ZOK5jOJ3A/E4+AXN4AAAD//wMAUEsBAi0AFAAGAAgAAAAhANvh9svuAAAAhQEAABMAAAAAAAAA&#10;AAAAAAAAAAAAAFtDb250ZW50X1R5cGVzXS54bWxQSwECLQAUAAYACAAAACEAWvQsW78AAAAVAQAA&#10;CwAAAAAAAAAAAAAAAAAfAQAAX3JlbHMvLnJlbHNQSwECLQAUAAYACAAAACEAT0PHY8YAAADcAAAA&#10;DwAAAAAAAAAAAAAAAAAHAgAAZHJzL2Rvd25yZXYueG1sUEsFBgAAAAADAAMAtwAAAPoCAAAAAA==&#10;"/>
              <v:line id="Line 232" o:spid="_x0000_s1401" style="position:absolute;visibility:visible;mso-wrap-style:square" from="1158,14724" to="4863,14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UxgAAANwAAAAPAAAAZHJzL2Rvd25yZXYueG1sRI9Ba8JA&#10;FITvBf/D8oTe6qYpBImuIhVBeyjVFvT4zD6TaPZt2N0m6b/vFgoeh5n5hpkvB9OIjpyvLSt4niQg&#10;iAuray4VfH1unqYgfEDW2FgmBT/kYbkYPcwx17bnPXWHUIoIYZ+jgiqENpfSFxUZ9BPbEkfvYp3B&#10;EKUrpXbYR7hpZJokmTRYc1yosKXXiorb4dsoeH/5yLrV7m07HHfZuVjvz6dr75R6HA+rGYhAQ7iH&#10;/9tbrSCdpvB3Jh4BufgFAAD//wMAUEsBAi0AFAAGAAgAAAAhANvh9svuAAAAhQEAABMAAAAAAAAA&#10;AAAAAAAAAAAAAFtDb250ZW50X1R5cGVzXS54bWxQSwECLQAUAAYACAAAACEAWvQsW78AAAAVAQAA&#10;CwAAAAAAAAAAAAAAAAAfAQAAX3JlbHMvLnJlbHNQSwECLQAUAAYACAAAACEAv5FZFMYAAADcAAAA&#10;DwAAAAAAAAAAAAAAAAAHAgAAZHJzL2Rvd25yZXYueG1sUEsFBgAAAAADAAMAtwAAAPoCAAAAAA==&#10;"/>
              <v:line id="Line 233" o:spid="_x0000_s1402" style="position:absolute;visibility:visible;mso-wrap-style:square" from="1158,15579" to="4863,15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fyPxwAAANwAAAAPAAAAZHJzL2Rvd25yZXYueG1sRI9Pa8JA&#10;FMTvBb/D8gq9NZsqBEldRZSC9lD8U2iPz+xrkpp9G3a3SfrtXUHwOMzMb5jZYjCN6Mj52rKClyQF&#10;QVxYXXOp4PP49jwF4QOyxsYyKfgnD4v56GGGubY976k7hFJECPscFVQhtLmUvqjIoE9sSxy9H+sM&#10;hihdKbXDPsJNI8dpmkmDNceFCltaVVScD39Gwcdkl3XL7ftm+Npmp2K9P33/9k6pp8dh+Qoi0BDu&#10;4Vt7oxWMpxO4nolHQM4vAAAA//8DAFBLAQItABQABgAIAAAAIQDb4fbL7gAAAIUBAAATAAAAAAAA&#10;AAAAAAAAAAAAAABbQ29udGVudF9UeXBlc10ueG1sUEsBAi0AFAAGAAgAAAAhAFr0LFu/AAAAFQEA&#10;AAsAAAAAAAAAAAAAAAAAHwEAAF9yZWxzLy5yZWxzUEsBAi0AFAAGAAgAAAAhANDd/I/HAAAA3AAA&#10;AA8AAAAAAAAAAAAAAAAABwIAAGRycy9kb3ducmV2LnhtbFBLBQYAAAAAAwADALcAAAD7AgAAAAA=&#10;"/>
              <v:line id="Line 234" o:spid="_x0000_s1403" style="position:absolute;visibility:visible;mso-wrap-style:square" from="1158,14439" to="4863,1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v:line id="Line 235" o:spid="_x0000_s1404" style="position:absolute;visibility:visible;mso-wrap-style:square" from="1158,14154" to="11532,14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MFgxgAAANwAAAAPAAAAZHJzL2Rvd25yZXYueG1sRI9Ba8JA&#10;FITvBf/D8oTe6qaWBk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MHjBYMYAAADcAAAA&#10;DwAAAAAAAAAAAAAAAAAHAgAAZHJzL2Rvd25yZXYueG1sUEsFBgAAAAADAAMAtwAAAPoCAAAAAA==&#10;"/>
              <v:line id="Line 236" o:spid="_x0000_s1405" style="position:absolute;flip:y;visibility:visible;mso-wrap-style:square" from="9537,15009" to="9537,15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5oxwAAANwAAAAPAAAAZHJzL2Rvd25yZXYueG1sRI/NasMw&#10;EITvhb6D2EIvJZEbQnCdKCEUCj3kkh8cettYG8vYWrmSmrhvXxUCOQ4z8w2zWA22ExfyoXGs4HWc&#10;gSCunG64VnDYf4xyECEia+wck4JfCrBaPj4ssNDuylu67GItEoRDgQpMjH0hZagMWQxj1xMn7+y8&#10;xZikr6X2eE1w28lJls2kxYbTgsGe3g1V7e7HKpD55uXbr0/TtmyPxzdTVmX/tVHq+WlYz0FEGuI9&#10;fGt/agWTfAb/Z9IRkMs/AAAA//8DAFBLAQItABQABgAIAAAAIQDb4fbL7gAAAIUBAAATAAAAAAAA&#10;AAAAAAAAAAAAAABbQ29udGVudF9UeXBlc10ueG1sUEsBAi0AFAAGAAgAAAAhAFr0LFu/AAAAFQEA&#10;AAsAAAAAAAAAAAAAAAAAHwEAAF9yZWxzLy5yZWxzUEsBAi0AFAAGAAgAAAAhABmO3mjHAAAA3AAA&#10;AA8AAAAAAAAAAAAAAAAABwIAAGRycy9kb3ducmV2LnhtbFBLBQYAAAAAAwADALcAAAD7AgAAAAA=&#10;"/>
              <v:line id="Line 237" o:spid="_x0000_s1406" style="position:absolute;visibility:visible;mso-wrap-style:square" from="8682,15009" to="8682,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vqMxgAAANwAAAAPAAAAZHJzL2Rvd25yZXYueG1sRI9Ba8JA&#10;FITvBf/D8oTe6qYWUkldRRRBPZRqC+3xmX1NUrNvw+6apP/eFQSPw8x8w0znvalFS85XlhU8jxIQ&#10;xLnVFRcKvj7XTxMQPiBrrC2Tgn/yMJ8NHqaYadvxntpDKESEsM9QQRlCk0np85IM+pFtiKP3a53B&#10;EKUrpHbYRbip5ThJUmmw4rhQYkPLkvLT4WwUvL98pO1iu9v039v0mK/2x5+/zin1OOwXbyAC9eEe&#10;vrU3WsF48grXM/EIyNkFAAD//wMAUEsBAi0AFAAGAAgAAAAhANvh9svuAAAAhQEAABMAAAAAAAAA&#10;AAAAAAAAAAAAAFtDb250ZW50X1R5cGVzXS54bWxQSwECLQAUAAYACAAAACEAWvQsW78AAAAVAQAA&#10;CwAAAAAAAAAAAAAAAAAfAQAAX3JlbHMvLnJlbHNQSwECLQAUAAYACAAAACEAr+b6jMYAAADcAAAA&#10;DwAAAAAAAAAAAAAAAAAHAgAAZHJzL2Rvd25yZXYueG1sUEsFBgAAAAADAAMAtwAAAPoCAAAAAA==&#10;"/>
              <v:line id="Line 238" o:spid="_x0000_s1407" style="position:absolute;flip:x;visibility:visible;mso-wrap-style:square" from="8682,15636" to="11532,15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e+BwwAAANwAAAAPAAAAZHJzL2Rvd25yZXYueG1sRE/Pa8Iw&#10;FL4P9j+EJ3gZM1XG6KpRRBA8eNGNym7P5tmUNi9dErX+98thsOPH93uxGmwnbuRD41jBdJKBIK6c&#10;brhW8PW5fc1BhIissXNMCh4UYLV8flpgod2dD3Q7xlqkEA4FKjAx9oWUoTJkMUxcT5y4i/MWY4K+&#10;ltrjPYXbTs6y7F1abDg1GOxpY6hqj1erQOb7lx+/Pr+1ZXs6fZiyKvvvvVLj0bCeg4g0xH/xn3un&#10;FczytDadSUdALn8BAAD//wMAUEsBAi0AFAAGAAgAAAAhANvh9svuAAAAhQEAABMAAAAAAAAAAAAA&#10;AAAAAAAAAFtDb250ZW50X1R5cGVzXS54bWxQSwECLQAUAAYACAAAACEAWvQsW78AAAAVAQAACwAA&#10;AAAAAAAAAAAAAAAfAQAAX3JlbHMvLnJlbHNQSwECLQAUAAYACAAAACEAB13vgcMAAADcAAAADwAA&#10;AAAAAAAAAAAAAAAHAgAAZHJzL2Rvd25yZXYueG1sUEsFBgAAAAADAAMAtwAAAPcCAAAAAA==&#10;"/>
              <v:line id="Line 239" o:spid="_x0000_s1408" style="position:absolute;visibility:visible;mso-wrap-style:square" from="8967,15294" to="8967,15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v:line id="Line 240" o:spid="_x0000_s1409" style="position:absolute;visibility:visible;mso-wrap-style:square" from="9252,15294" to="9252,15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vQlxAAAANwAAAAPAAAAZHJzL2Rvd25yZXYueG1sRE/LasJA&#10;FN0X/IfhCu7qRIXQRkcRS0G7KPUBurxmrkk0cyfMTJP07zuLQpeH816selOLlpyvLCuYjBMQxLnV&#10;FRcKTsf35xcQPiBrrC2Tgh/ysFoOnhaYadvxntpDKEQMYZ+hgjKEJpPS5yUZ9GPbEEfuZp3BEKEr&#10;pHbYxXBTy2mSpNJgxbGhxIY2JeWPw7dR8Dn7Stv17mPbn3fpNX/bXy/3zik1GvbrOYhAffgX/7m3&#10;WsH0Nc6PZ+IRkMtfAAAA//8DAFBLAQItABQABgAIAAAAIQDb4fbL7gAAAIUBAAATAAAAAAAAAAAA&#10;AAAAAAAAAABbQ29udGVudF9UeXBlc10ueG1sUEsBAi0AFAAGAAgAAAAhAFr0LFu/AAAAFQEAAAsA&#10;AAAAAAAAAAAAAAAAHwEAAF9yZWxzLy5yZWxzUEsBAi0AFAAGAAgAAAAhAKXW9CXEAAAA3AAAAA8A&#10;AAAAAAAAAAAAAAAABwIAAGRycy9kb3ducmV2LnhtbFBLBQYAAAAAAwADALcAAAD4AgAAAAA=&#10;"/>
              <v:line id="Line 241" o:spid="_x0000_s1410" style="position:absolute;flip:y;visibility:visible;mso-wrap-style:square" from="759,8169" to="75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DBxgAAANwAAAAPAAAAZHJzL2Rvd25yZXYueG1sRI9BawIx&#10;FITvhf6H8ApeSs0qUnQ1ihQKHrxoy0pvr5vnZtnNyzZJdf33RhA8DjPzDbNY9bYVJ/KhdqxgNMxA&#10;EJdO11wp+P76fJuCCBFZY+uYFFwowGr5/LTAXLsz7+i0j5VIEA45KjAxdrmUoTRkMQxdR5y8o/MW&#10;Y5K+ktrjOcFtK8dZ9i4t1pwWDHb0Yahs9v9WgZxuX//8+nfSFM3hMDNFWXQ/W6UGL/16DiJSHx/h&#10;e3ujFYxnI7idSUdALq8AAAD//wMAUEsBAi0AFAAGAAgAAAAhANvh9svuAAAAhQEAABMAAAAAAAAA&#10;AAAAAAAAAAAAAFtDb250ZW50X1R5cGVzXS54bWxQSwECLQAUAAYACAAAACEAWvQsW78AAAAVAQAA&#10;CwAAAAAAAAAAAAAAAAAfAQAAX3JlbHMvLnJlbHNQSwECLQAUAAYACAAAACEAE77QwcYAAADcAAAA&#10;DwAAAAAAAAAAAAAAAAAHAgAAZHJzL2Rvd25yZXYueG1sUEsFBgAAAAADAAMAtwAAAPoCAAAAAA==&#10;"/>
              <v:line id="Line 242" o:spid="_x0000_s1411" style="position:absolute;flip:x;visibility:visible;mso-wrap-style:square" from="474,16434" to="1158,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62xgAAANwAAAAPAAAAZHJzL2Rvd25yZXYueG1sRI9BawIx&#10;FITvQv9DeIVepGa7SNHVKFIo9OClVlZ6e25eN8tuXrZJqtt/bwTB4zAz3zDL9WA7cSIfGscKXiYZ&#10;COLK6YZrBfuv9+cZiBCRNXaOScE/BVivHkZLLLQ78yeddrEWCcKhQAUmxr6QMlSGLIaJ64mT9+O8&#10;xZikr6X2eE5w28k8y16lxYbTgsGe3gxV7e7PKpCz7fjXb47TtmwPh7kpq7L/3ir19DhsFiAiDfEe&#10;vrU/tIJ8nsP1TDoCcnUBAAD//wMAUEsBAi0AFAAGAAgAAAAhANvh9svuAAAAhQEAABMAAAAAAAAA&#10;AAAAAAAAAAAAAFtDb250ZW50X1R5cGVzXS54bWxQSwECLQAUAAYACAAAACEAWvQsW78AAAAVAQAA&#10;CwAAAAAAAAAAAAAAAAAfAQAAX3JlbHMvLnJlbHNQSwECLQAUAAYACAAAACEA42xOtsYAAADcAAAA&#10;DwAAAAAAAAAAAAAAAAAHAgAAZHJzL2Rvd25yZXYueG1sUEsFBgAAAAADAAMAtwAAAPoCAAAAAA==&#10;"/>
              <v:line id="Line 243" o:spid="_x0000_s1412" style="position:absolute;flip:y;visibility:visible;mso-wrap-style:square" from="474,8169" to="474,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stxgAAANwAAAAPAAAAZHJzL2Rvd25yZXYueG1sRI9BawIx&#10;FITvhf6H8Aq9SM1WpehqFCkUPHiplpXenpvXzbKbl20Sdf33jSD0OMzMN8xi1dtWnMmH2rGC12EG&#10;grh0uuZKwdf+42UKIkRkja1jUnClAKvl48MCc+0u/EnnXaxEgnDIUYGJsculDKUhi2HoOuLk/Thv&#10;MSbpK6k9XhLctnKUZW/SYs1pwWBH74bKZneyCuR0O/j16+OkKZrDYWaKsui+t0o9P/XrOYhIffwP&#10;39sbrWA0G8PtTDoCcvkHAAD//wMAUEsBAi0AFAAGAAgAAAAhANvh9svuAAAAhQEAABMAAAAAAAAA&#10;AAAAAAAAAAAAAFtDb250ZW50X1R5cGVzXS54bWxQSwECLQAUAAYACAAAACEAWvQsW78AAAAVAQAA&#10;CwAAAAAAAAAAAAAAAAAfAQAAX3JlbHMvLnJlbHNQSwECLQAUAAYACAAAACEAjCDrLcYAAADcAAAA&#10;DwAAAAAAAAAAAAAAAAAHAgAAZHJzL2Rvd25yZXYueG1sUEsFBgAAAAADAAMAtwAAAPoCAAAAAA==&#10;"/>
              <v:line id="Line 244" o:spid="_x0000_s1413" style="position:absolute;flip:x;visibility:visible;mso-wrap-style:square" from="474,15009" to="1158,15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NZxgAAANwAAAAPAAAAZHJzL2Rvd25yZXYueG1sRI9BawIx&#10;FITvBf9DeEIvpWYrUnQ1iggFD15qZcXb6+a5WXbzsiZRt/++KRQ8DjPzDbNY9bYVN/KhdqzgbZSB&#10;IC6drrlScPj6eJ2CCBFZY+uYFPxQgNVy8LTAXLs7f9JtHyuRIBxyVGBi7HIpQ2nIYhi5jjh5Z+ct&#10;xiR9JbXHe4LbVo6z7F1arDktGOxoY6hs9lerQE53Lxe//p40RXM8zkxRFt1pp9TzsF/PQUTq4yP8&#10;395qBePZBP7OpCMgl78AAAD//wMAUEsBAi0AFAAGAAgAAAAhANvh9svuAAAAhQEAABMAAAAAAAAA&#10;AAAAAAAAAAAAAFtDb250ZW50X1R5cGVzXS54bWxQSwECLQAUAAYACAAAACEAWvQsW78AAAAVAQAA&#10;CwAAAAAAAAAAAAAAAAAfAQAAX3JlbHMvLnJlbHNQSwECLQAUAAYACAAAACEAA8lzWcYAAADcAAAA&#10;DwAAAAAAAAAAAAAAAAAHAgAAZHJzL2Rvd25yZXYueG1sUEsFBgAAAAADAAMAtwAAAPoCAAAAAA==&#10;"/>
              <v:line id="Line 245" o:spid="_x0000_s1414" style="position:absolute;flip:x;visibility:visible;mso-wrap-style:square" from="474,13014" to="1158,13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bCxgAAANwAAAAPAAAAZHJzL2Rvd25yZXYueG1sRI9BawIx&#10;FITvhf6H8Aq9SM1WtOhqFCkUPHiplpXenpvXzbKbl20Sdf33jSD0OMzMN8xi1dtWnMmH2rGC12EG&#10;grh0uuZKwdf+42UKIkRkja1jUnClAKvl48MCc+0u/EnnXaxEgnDIUYGJsculDKUhi2HoOuLk/Thv&#10;MSbpK6k9XhLctnKUZW/SYs1pwWBH74bKZneyCuR0O/j16+O4KZrDYWaKsui+t0o9P/XrOYhIffwP&#10;39sbrWA0m8DtTDoCcvkHAAD//wMAUEsBAi0AFAAGAAgAAAAhANvh9svuAAAAhQEAABMAAAAAAAAA&#10;AAAAAAAAAAAAAFtDb250ZW50X1R5cGVzXS54bWxQSwECLQAUAAYACAAAACEAWvQsW78AAAAVAQAA&#10;CwAAAAAAAAAAAAAAAAAfAQAAX3JlbHMvLnJlbHNQSwECLQAUAAYACAAAACEAbIXWwsYAAADcAAAA&#10;DwAAAAAAAAAAAAAAAAAHAgAAZHJzL2Rvd25yZXYueG1sUEsFBgAAAAADAAMAtwAAAPoCAAAAAA==&#10;"/>
              <v:line id="Line 246" o:spid="_x0000_s1415" style="position:absolute;flip:x;visibility:visible;mso-wrap-style:square" from="474,11589" to="1158,11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0i1xgAAANwAAAAPAAAAZHJzL2Rvd25yZXYueG1sRI9BawIx&#10;FITvhf6H8Aq9FM0qIroaRQpCD17UstLbc/PcLLt52Sapbv99UxA8DjPzDbNc97YVV/KhdqxgNMxA&#10;EJdO11wp+DxuBzMQISJrbB2Tgl8KsF49Py0x1+7Ge7oeYiUShEOOCkyMXS5lKA1ZDEPXESfv4rzF&#10;mKSvpPZ4S3DbynGWTaXFmtOCwY7eDZXN4ccqkLPd27ffnCdN0ZxOc1OURfe1U+r1pd8sQETq4yN8&#10;b39oBeP5FP7PpCMgV38AAAD//wMAUEsBAi0AFAAGAAgAAAAhANvh9svuAAAAhQEAABMAAAAAAAAA&#10;AAAAAAAAAAAAAFtDb250ZW50X1R5cGVzXS54bWxQSwECLQAUAAYACAAAACEAWvQsW78AAAAVAQAA&#10;CwAAAAAAAAAAAAAAAAAfAQAAX3JlbHMvLnJlbHNQSwECLQAUAAYACAAAACEAnFdItcYAAADcAAAA&#10;DwAAAAAAAAAAAAAAAAAHAgAAZHJzL2Rvd25yZXYueG1sUEsFBgAAAAADAAMAtwAAAPoCAAAAAA==&#10;"/>
              <v:line id="Line 247" o:spid="_x0000_s1416" style="position:absolute;flip:x;visibility:visible;mso-wrap-style:square" from="474,10164" to="1158,10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0u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CavcHtTDoCcvkHAAD//wMAUEsBAi0AFAAGAAgAAAAhANvh9svuAAAAhQEAABMAAAAAAAAA&#10;AAAAAAAAAAAAAFtDb250ZW50X1R5cGVzXS54bWxQSwECLQAUAAYACAAAACEAWvQsW78AAAAVAQAA&#10;CwAAAAAAAAAAAAAAAAAfAQAAX3JlbHMvLnJlbHNQSwECLQAUAAYACAAAACEA8xvtLsYAAADcAAAA&#10;DwAAAAAAAAAAAAAAAAAHAgAAZHJzL2Rvd25yZXYueG1sUEsFBgAAAAADAAMAtwAAAPoCAAAAAA==&#10;"/>
              <v:line id="Line 248" o:spid="_x0000_s1417" style="position:absolute;flip:x;visibility:visible;mso-wrap-style:square" from="474,8169" to="1158,8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lcwwAAANwAAAAPAAAAZHJzL2Rvd25yZXYueG1sRE/Pa8Iw&#10;FL4L/g/hDXYRTScytGsqMhjs4GVOKt7emremtHmpSabdf28Ogx0/vt/FdrS9uJIPrWMFT4sMBHHt&#10;dMuNguPn23wNIkRkjb1jUvBLAbbldFJgrt2NP+h6iI1IIRxyVGBiHHIpQ23IYli4gThx385bjAn6&#10;RmqPtxRue7nMsmdpseXUYHCgV0N1d/ixCuR6P7v43deqq7rTaWOquhrOe6UeH8bdC4hIY/wX/7nf&#10;tYLlJq1NZ9IRkOUdAAD//wMAUEsBAi0AFAAGAAgAAAAhANvh9svuAAAAhQEAABMAAAAAAAAAAAAA&#10;AAAAAAAAAFtDb250ZW50X1R5cGVzXS54bWxQSwECLQAUAAYACAAAACEAWvQsW78AAAAVAQAACwAA&#10;AAAAAAAAAAAAAAAfAQAAX3JlbHMvLnJlbHNQSwECLQAUAAYACAAAACEAgoR5XMMAAADcAAAADwAA&#10;AAAAAAAAAAAAAAAHAgAAZHJzL2Rvd25yZXYueG1sUEsFBgAAAAADAAMAtwAAAPcCAAAAAA==&#10;"/>
              <v:line id="Line 249" o:spid="_x0000_s1418" style="position:absolute;visibility:visible;mso-wrap-style:square" from="474,360" to="474,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v:line id="Line 250" o:spid="_x0000_s1419" style="position:absolute;visibility:visible;mso-wrap-style:square" from="759,360" to="75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v:line id="Line 251" o:spid="_x0000_s1420" style="position:absolute;flip:x;visibility:visible;mso-wrap-style:square" from="474,360" to="1158,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v:line id="Line 252" o:spid="_x0000_s1421" style="position:absolute;flip:x;visibility:visible;mso-wrap-style:square" from="474,7143" to="1158,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9SsxwAAANwAAAAPAAAAZHJzL2Rvd25yZXYueG1sRI9PawIx&#10;FMTvgt8hvEIvpWa1pditUUQoePDiH1Z6e928bpbdvKxJ1O23N4WCx2FmfsPMFr1txYV8qB0rGI8y&#10;EMSl0zVXCg77z+cpiBCRNbaOScEvBVjMh4MZ5tpdeUuXXaxEgnDIUYGJsculDKUhi2HkOuLk/Thv&#10;MSbpK6k9XhPctnKSZW/SYs1pwWBHK0NlsztbBXK6eTr55fdrUzTH47spyqL72ij1+NAvP0BE6uM9&#10;/N9eawUv2QT+zqQjIOc3AAAA//8DAFBLAQItABQABgAIAAAAIQDb4fbL7gAAAIUBAAATAAAAAAAA&#10;AAAAAAAAAAAAAABbQ29udGVudF9UeXBlc10ueG1sUEsBAi0AFAAGAAgAAAAhAFr0LFu/AAAAFQEA&#10;AAsAAAAAAAAAAAAAAAAAHwEAAF9yZWxzLy5yZWxzUEsBAi0AFAAGAAgAAAAhAH2H1KzHAAAA3AAA&#10;AA8AAAAAAAAAAAAAAAAABwIAAGRycy9kb3ducmV2LnhtbFBLBQYAAAAAAwADALcAAAD7AgAAAAA=&#10;"/>
              <v:line id="Line 253" o:spid="_x0000_s1422" style="position:absolute;flip:x;visibility:visible;mso-wrap-style:square" from="474,3780" to="1158,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3E3xgAAANwAAAAPAAAAZHJzL2Rvd25yZXYueG1sRI9BawIx&#10;FITvBf9DeAUvUrPWUuzWKCIUPHipykpvr5vXzbKblzWJuv77piD0OMzMN8x82dtWXMiH2rGCyTgD&#10;QVw6XXOl4LD/eJqBCBFZY+uYFNwowHIxeJhjrt2VP+myi5VIEA45KjAxdrmUoTRkMYxdR5y8H+ct&#10;xiR9JbXHa4LbVj5n2au0WHNaMNjR2lDZ7M5WgZxtRye/+n5piuZ4fDNFWXRfW6WGj/3qHUSkPv6H&#10;7+2NVjDNpvB3Jh0BufgFAAD//wMAUEsBAi0AFAAGAAgAAAAhANvh9svuAAAAhQEAABMAAAAAAAAA&#10;AAAAAAAAAAAAAFtDb250ZW50X1R5cGVzXS54bWxQSwECLQAUAAYACAAAACEAWvQsW78AAAAVAQAA&#10;CwAAAAAAAAAAAAAAAAAfAQAAX3JlbHMvLnJlbHNQSwECLQAUAAYACAAAACEAEstxN8YAAADcAAAA&#10;DwAAAAAAAAAAAAAAAAAHAgAAZHJzL2Rvd25yZXYueG1sUEsFBgAAAAADAAMAtwAAAPoCAAAAAA==&#10;"/>
              <v:shapetype id="_x0000_t202" coordsize="21600,21600" o:spt="202" path="m,l,21600r21600,l21600,xe">
                <v:stroke joinstyle="miter"/>
                <v:path gradientshapeok="t" o:connecttype="rect"/>
              </v:shapetype>
              <v:shape id="Text Box 254" o:spid="_x0000_s1423" type="#_x0000_t202" style="position:absolute;left:1158;top:15009;width:96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TUbxAAAANwAAAAPAAAAZHJzL2Rvd25yZXYueG1sRI/NasMw&#10;EITvhb6D2EJujZQfSnCjhDbQ0hzt9pDjYm0tE2tlrE3i9umrQKDHYWa+YdbbMXTqTENqI1uYTQ0o&#10;4jq6lhsLX59vjytQSZAddpHJwg8l2G7u79ZYuHjhks6VNCpDOBVowYv0hdap9hQwTWNPnL3vOASU&#10;LIdGuwEvGR46PTfmSQdsOS947GnnqT5Wp2ChMfNyVhr/2x3eX8vVvhI5HJ21k4fx5RmU0Cj/4Vv7&#10;w1lYmCVcz+QjoDd/AAAA//8DAFBLAQItABQABgAIAAAAIQDb4fbL7gAAAIUBAAATAAAAAAAAAAAA&#10;AAAAAAAAAABbQ29udGVudF9UeXBlc10ueG1sUEsBAi0AFAAGAAgAAAAhAFr0LFu/AAAAFQEAAAsA&#10;AAAAAAAAAAAAAAAAHwEAAF9yZWxzLy5yZWxzUEsBAi0AFAAGAAgAAAAhALgZNRvEAAAA3AAAAA8A&#10;AAAAAAAAAAAAAAAABwIAAGRycy9kb3ducmV2LnhtbFBLBQYAAAAAAwADALcAAAD4AgAAAAA=&#10;" filled="f" stroked="f">
                <v:textbox inset=".5mm,.3mm,.5mm,.3mm">
                  <w:txbxContent>
                    <w:p w14:paraId="1A05A608" w14:textId="77777777" w:rsidR="00C95DF0" w:rsidRDefault="00C95DF0" w:rsidP="00FD4641">
                      <w:pPr>
                        <w:ind w:left="96"/>
                        <w:rPr>
                          <w:sz w:val="18"/>
                        </w:rPr>
                      </w:pPr>
                      <w:r>
                        <w:rPr>
                          <w:sz w:val="18"/>
                        </w:rPr>
                        <w:t>Разраб.</w:t>
                      </w:r>
                    </w:p>
                  </w:txbxContent>
                </v:textbox>
              </v:shape>
              <v:shape id="Text Box 255" o:spid="_x0000_s1424" type="#_x0000_t202" style="position:absolute;left:1158;top:15294;width:96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CAxAAAANwAAAAPAAAAZHJzL2Rvd25yZXYueG1sRI9BawIx&#10;FITvhf6H8AreaqJika1RWqGlHnfbg8fH5nWzuHlZNk/d9tc3gtDjMDPfMOvtGDp1piG1kS3MpgYU&#10;cR1dy42Fr8+3xxWoJMgOu8hk4YcSbDf3d2ssXLxwSedKGpUhnAq04EX6QutUewqYprEnzt53HAJK&#10;lkOj3YCXDA+dnhvzpAO2nBc89rTzVB+rU7DQmHk5K43/7Q7vr+VqX4kcjs7aycP48gxKaJT/8K39&#10;4SwszBKuZ/IR0Js/AAAA//8DAFBLAQItABQABgAIAAAAIQDb4fbL7gAAAIUBAAATAAAAAAAAAAAA&#10;AAAAAAAAAABbQ29udGVudF9UeXBlc10ueG1sUEsBAi0AFAAGAAgAAAAhAFr0LFu/AAAAFQEAAAsA&#10;AAAAAAAAAAAAAAAAHwEAAF9yZWxzLy5yZWxzUEsBAi0AFAAGAAgAAAAhANdVkIDEAAAA3AAAAA8A&#10;AAAAAAAAAAAAAAAABwIAAGRycy9kb3ducmV2LnhtbFBLBQYAAAAAAwADALcAAAD4AgAAAAA=&#10;" filled="f" stroked="f">
                <v:textbox inset=".5mm,.3mm,.5mm,.3mm">
                  <w:txbxContent>
                    <w:p w14:paraId="75EFC6C0" w14:textId="77777777" w:rsidR="00C95DF0" w:rsidRDefault="00C95DF0" w:rsidP="00FD4641">
                      <w:pPr>
                        <w:ind w:left="96"/>
                        <w:rPr>
                          <w:sz w:val="18"/>
                        </w:rPr>
                      </w:pPr>
                      <w:r>
                        <w:rPr>
                          <w:sz w:val="18"/>
                        </w:rPr>
                        <w:t>Пров.</w:t>
                      </w:r>
                    </w:p>
                  </w:txbxContent>
                </v:textbox>
              </v:shape>
              <v:shape id="Text Box 256" o:spid="_x0000_s1425" type="#_x0000_t202" style="position:absolute;left:1158;top:15579;width:96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73wwAAANwAAAAPAAAAZHJzL2Rvd25yZXYueG1sRI9BawIx&#10;FITvQv9DeIXeNNGCyGqUtmBpj7v14PGxed0sbl6WzVO3/fWNIPQ4zMw3zGY3hk5daEhtZAvzmQFF&#10;XEfXcmPh8LWfrkAlQXbYRSYLP5Rgt32YbLBw8colXSppVIZwKtCCF+kLrVPtKWCaxZ44e99xCChZ&#10;Do12A14zPHR6YcxSB2w5L3js6c1TfarOwUJjFuW8NP63O76/lqvPSuR4ctY+PY4va1BCo/yH7+0P&#10;Z+HZLOF2Jh8Bvf0DAAD//wMAUEsBAi0AFAAGAAgAAAAhANvh9svuAAAAhQEAABMAAAAAAAAAAAAA&#10;AAAAAAAAAFtDb250ZW50X1R5cGVzXS54bWxQSwECLQAUAAYACAAAACEAWvQsW78AAAAVAQAACwAA&#10;AAAAAAAAAAAAAAAfAQAAX3JlbHMvLnJlbHNQSwECLQAUAAYACAAAACEAJ4cO98MAAADcAAAADwAA&#10;AAAAAAAAAAAAAAAHAgAAZHJzL2Rvd25yZXYueG1sUEsFBgAAAAADAAMAtwAAAPcCAAAAAA==&#10;" filled="f" stroked="f">
                <v:textbox inset=".5mm,.3mm,.5mm,.3mm">
                  <w:txbxContent>
                    <w:p w14:paraId="02F5C172" w14:textId="77777777" w:rsidR="00C95DF0" w:rsidRPr="00870596" w:rsidRDefault="00C95DF0" w:rsidP="00FD4641">
                      <w:pPr>
                        <w:rPr>
                          <w:sz w:val="18"/>
                        </w:rPr>
                      </w:pPr>
                    </w:p>
                  </w:txbxContent>
                </v:textbox>
              </v:shape>
              <v:shape id="Text Box 257" o:spid="_x0000_s1426" type="#_x0000_t202" style="position:absolute;left:1158;top:15864;width:96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6tsxAAAANwAAAAPAAAAZHJzL2Rvd25yZXYueG1sRI9BawIx&#10;FITvhf6H8AreaqKCla1RWqGlHnfbg8fH5nWzuHlZNk/d9tc3gtDjMDPfMOvtGDp1piG1kS3MpgYU&#10;cR1dy42Fr8+3xxWoJMgOu8hk4YcSbDf3d2ssXLxwSedKGpUhnAq04EX6QutUewqYprEnzt53HAJK&#10;lkOj3YCXDA+dnhuz1AFbzgsee9p5qo/VKVhozLyclcb/dof313K1r0QOR2ft5GF8eQYlNMp/+Nb+&#10;cBYW5gmuZ/IR0Js/AAAA//8DAFBLAQItABQABgAIAAAAIQDb4fbL7gAAAIUBAAATAAAAAAAAAAAA&#10;AAAAAAAAAABbQ29udGVudF9UeXBlc10ueG1sUEsBAi0AFAAGAAgAAAAhAFr0LFu/AAAAFQEAAAsA&#10;AAAAAAAAAAAAAAAAHwEAAF9yZWxzLy5yZWxzUEsBAi0AFAAGAAgAAAAhAEjLq2zEAAAA3AAAAA8A&#10;AAAAAAAAAAAAAAAABwIAAGRycy9kb3ducmV2LnhtbFBLBQYAAAAAAwADALcAAAD4AgAAAAA=&#10;" filled="f" stroked="f">
                <v:textbox inset=".5mm,.3mm,.5mm,.3mm">
                  <w:txbxContent>
                    <w:p w14:paraId="22FF838C" w14:textId="77777777" w:rsidR="00C95DF0" w:rsidRDefault="00C95DF0" w:rsidP="00FD4641">
                      <w:pPr>
                        <w:ind w:left="96"/>
                        <w:rPr>
                          <w:sz w:val="18"/>
                        </w:rPr>
                      </w:pPr>
                      <w:r>
                        <w:rPr>
                          <w:sz w:val="18"/>
                        </w:rPr>
                        <w:t>Н.контр.</w:t>
                      </w:r>
                    </w:p>
                  </w:txbxContent>
                </v:textbox>
              </v:shape>
              <v:shape id="Text Box 258" o:spid="_x0000_s1427" type="#_x0000_t202" style="position:absolute;left:1158;top:16149;width:96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D8ewAAAANwAAAAPAAAAZHJzL2Rvd25yZXYueG1sRE9NawIx&#10;EL0L/Q9hhN400YLIapRaaGmPu3rwOGymm8XNZNlMddtf3xwEj4/3vd2PoVNXGlIb2cJibkAR19G1&#10;3Fg4Hd9na1BJkB12kcnCLyXY754mWyxcvHFJ10oalUM4FWjBi/SF1qn2FDDNY0+cue84BJQMh0a7&#10;AW85PHR6acxKB2w5N3js6c1Tfal+goXGLMtFafxfd/44lOuvSuR8cdY+T8fXDSihUR7iu/vTWXgx&#10;eW0+k4+A3v0DAAD//wMAUEsBAi0AFAAGAAgAAAAhANvh9svuAAAAhQEAABMAAAAAAAAAAAAAAAAA&#10;AAAAAFtDb250ZW50X1R5cGVzXS54bWxQSwECLQAUAAYACAAAACEAWvQsW78AAAAVAQAACwAAAAAA&#10;AAAAAAAAAAAfAQAAX3JlbHMvLnJlbHNQSwECLQAUAAYACAAAACEAOVQ/HsAAAADcAAAADwAAAAAA&#10;AAAAAAAAAAAHAgAAZHJzL2Rvd25yZXYueG1sUEsFBgAAAAADAAMAtwAAAPQCAAAAAA==&#10;" filled="f" stroked="f">
                <v:textbox inset=".5mm,.3mm,.5mm,.3mm">
                  <w:txbxContent>
                    <w:p w14:paraId="535070F6" w14:textId="77777777" w:rsidR="00C95DF0" w:rsidRDefault="00C95DF0" w:rsidP="00FD4641">
                      <w:pPr>
                        <w:ind w:left="96"/>
                        <w:rPr>
                          <w:sz w:val="18"/>
                        </w:rPr>
                      </w:pPr>
                      <w:r>
                        <w:rPr>
                          <w:sz w:val="18"/>
                        </w:rPr>
                        <w:t>Утв.</w:t>
                      </w:r>
                    </w:p>
                  </w:txbxContent>
                </v:textbox>
              </v:shape>
              <v:shape id="Text Box 259" o:spid="_x0000_s1428" type="#_x0000_t202" style="position:absolute;left:1158;top:14724;width:3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qFxAAAANwAAAAPAAAAZHJzL2Rvd25yZXYueG1sRI9BawIx&#10;FITvBf9DeEJvNdGC2K1RbKGlPe7qweNj89wsbl6Wzatu++sbodDjMDPfMOvtGDp1oSG1kS3MZwYU&#10;cR1dy42Fw/7tYQUqCbLDLjJZ+KYE283kbo2Fi1cu6VJJozKEU4EWvEhfaJ1qTwHTLPbE2TvFIaBk&#10;OTTaDXjN8NDphTFLHbDlvOCxp1dP9bn6ChYasyjnpfE/3fH9pVx9ViLHs7P2fjrunkEJjfIf/mt/&#10;OAuP5gluZ/IR0JtfAAAA//8DAFBLAQItABQABgAIAAAAIQDb4fbL7gAAAIUBAAATAAAAAAAAAAAA&#10;AAAAAAAAAABbQ29udGVudF9UeXBlc10ueG1sUEsBAi0AFAAGAAgAAAAhAFr0LFu/AAAAFQEAAAsA&#10;AAAAAAAAAAAAAAAAHwEAAF9yZWxzLy5yZWxzUEsBAi0AFAAGAAgAAAAhAFYYmoXEAAAA3AAAAA8A&#10;AAAAAAAAAAAAAAAABwIAAGRycy9kb3ducmV2LnhtbFBLBQYAAAAAAwADALcAAAD4AgAAAAA=&#10;" filled="f" stroked="f">
                <v:textbox inset=".5mm,.3mm,.5mm,.3mm">
                  <w:txbxContent>
                    <w:p w14:paraId="3D848721" w14:textId="77777777" w:rsidR="00C95DF0" w:rsidRDefault="00C95DF0" w:rsidP="00FD4641">
                      <w:pPr>
                        <w:rPr>
                          <w:sz w:val="18"/>
                        </w:rPr>
                      </w:pPr>
                      <w:r>
                        <w:rPr>
                          <w:sz w:val="18"/>
                        </w:rPr>
                        <w:t>Изм</w:t>
                      </w:r>
                    </w:p>
                  </w:txbxContent>
                </v:textbox>
              </v:shape>
              <v:shape id="Text Box 260" o:spid="_x0000_s1429" type="#_x0000_t202" style="position:absolute;left:1557;top:14724;width:57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XFwQAAANwAAAAPAAAAZHJzL2Rvd25yZXYueG1sRE9Na8JA&#10;EL0X/A/LFLzV3SgUSV2lFSr2mLQHj0N2mg1mZ0N2qtFf3z0Ueny8781uCr260Ji6yBaKhQFF3ETX&#10;cWvh6/P9aQ0qCbLDPjJZuFGC3Xb2sMHSxStXdKmlVTmEU4kWvMhQap0aTwHTIg7EmfuOY0DJcGy1&#10;G/Gaw0Ovl8Y864Ad5waPA+09Nef6J1hozbIqKuPv/enwVq0/apHT2Vk7f5xeX0AJTfIv/nMfnYVV&#10;kefnM/kI6O0vAAAA//8DAFBLAQItABQABgAIAAAAIQDb4fbL7gAAAIUBAAATAAAAAAAAAAAAAAAA&#10;AAAAAABbQ29udGVudF9UeXBlc10ueG1sUEsBAi0AFAAGAAgAAAAhAFr0LFu/AAAAFQEAAAsAAAAA&#10;AAAAAAAAAAAAHwEAAF9yZWxzLy5yZWxzUEsBAi0AFAAGAAgAAAAhAEL7pcXBAAAA3AAAAA8AAAAA&#10;AAAAAAAAAAAABwIAAGRycy9kb3ducmV2LnhtbFBLBQYAAAAAAwADALcAAAD1AgAAAAA=&#10;" filled="f" stroked="f">
                <v:textbox inset=".5mm,.3mm,.5mm,.3mm">
                  <w:txbxContent>
                    <w:p w14:paraId="711FA476" w14:textId="77777777" w:rsidR="00C95DF0" w:rsidRDefault="00C95DF0" w:rsidP="00FD4641">
                      <w:pPr>
                        <w:rPr>
                          <w:sz w:val="18"/>
                        </w:rPr>
                      </w:pPr>
                      <w:r>
                        <w:rPr>
                          <w:sz w:val="18"/>
                        </w:rPr>
                        <w:t>Лист</w:t>
                      </w:r>
                    </w:p>
                  </w:txbxContent>
                </v:textbox>
              </v:shape>
              <v:shape id="Text Box 261" o:spid="_x0000_s1430" type="#_x0000_t202" style="position:absolute;left:2127;top:14724;width:131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wBewwAAANwAAAAPAAAAZHJzL2Rvd25yZXYueG1sRI/BasMw&#10;EETvhf6D2EJvjeQUSnCjhKSQkB7t5pDjYm0tE2tlrG3i9OurQqHHYWbeMMv1FHp1oTF1kS0UMwOK&#10;uImu49bC8WP3tACVBNlhH5ks3CjBenV/t8TSxStXdKmlVRnCqUQLXmQotU6Np4BpFgfi7H3GMaBk&#10;ObbajXjN8NDruTEvOmDHecHjQG+emnP9FSy0Zl4VlfHf/Wm/rRbvtcjp7Kx9fJg2r6CEJvkP/7UP&#10;zsJzUcDvmXwE9OoHAAD//wMAUEsBAi0AFAAGAAgAAAAhANvh9svuAAAAhQEAABMAAAAAAAAAAAAA&#10;AAAAAAAAAFtDb250ZW50X1R5cGVzXS54bWxQSwECLQAUAAYACAAAACEAWvQsW78AAAAVAQAACwAA&#10;AAAAAAAAAAAAAAAfAQAAX3JlbHMvLnJlbHNQSwECLQAUAAYACAAAACEALbcAXsMAAADcAAAADwAA&#10;AAAAAAAAAAAAAAAHAgAAZHJzL2Rvd25yZXYueG1sUEsFBgAAAAADAAMAtwAAAPcCAAAAAA==&#10;" filled="f" stroked="f">
                <v:textbox inset=".5mm,.3mm,.5mm,.3mm">
                  <w:txbxContent>
                    <w:p w14:paraId="0DA4D515" w14:textId="77777777" w:rsidR="00C95DF0" w:rsidRDefault="00C95DF0" w:rsidP="00FD4641">
                      <w:pPr>
                        <w:ind w:left="142"/>
                        <w:rPr>
                          <w:sz w:val="18"/>
                        </w:rPr>
                      </w:pPr>
                      <w:r>
                        <w:rPr>
                          <w:sz w:val="18"/>
                        </w:rPr>
                        <w:t>№ докум.</w:t>
                      </w:r>
                    </w:p>
                  </w:txbxContent>
                </v:textbox>
              </v:shape>
              <v:shape id="Text Box 262" o:spid="_x0000_s1431" type="#_x0000_t202" style="position:absolute;left:3438;top:14724;width:85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4pwwAAANwAAAAPAAAAZHJzL2Rvd25yZXYueG1sRI9BS8NA&#10;FITvQv/D8gre7G4iSIndFi0oekzsocdH9pkNzb4N2dc2+utdQfA4zMw3zGY3h0FdaEp9ZAvFyoAi&#10;bqPrubNw+Hi5W4NKguxwiEwWvijBbru42WDl4pVrujTSqQzhVKEFLzJWWqfWU8C0iiNx9j7jFFCy&#10;nDrtJrxmeBh0acyDDthzXvA40t5Te2rOwUJnyrqojf8ejq/P9fq9ETmenLW3y/npEZTQLP/hv/ab&#10;s3BflPB7Jh8Bvf0BAAD//wMAUEsBAi0AFAAGAAgAAAAhANvh9svuAAAAhQEAABMAAAAAAAAAAAAA&#10;AAAAAAAAAFtDb250ZW50X1R5cGVzXS54bWxQSwECLQAUAAYACAAAACEAWvQsW78AAAAVAQAACwAA&#10;AAAAAAAAAAAAAAAfAQAAX3JlbHMvLnJlbHNQSwECLQAUAAYACAAAACEA3WWeKcMAAADcAAAADwAA&#10;AAAAAAAAAAAAAAAHAgAAZHJzL2Rvd25yZXYueG1sUEsFBgAAAAADAAMAtwAAAPcCAAAAAA==&#10;" filled="f" stroked="f">
                <v:textbox inset=".5mm,.3mm,.5mm,.3mm">
                  <w:txbxContent>
                    <w:p w14:paraId="1CC90E94" w14:textId="77777777" w:rsidR="00C95DF0" w:rsidRDefault="00C95DF0" w:rsidP="00FD4641">
                      <w:pPr>
                        <w:ind w:right="-11"/>
                        <w:rPr>
                          <w:sz w:val="18"/>
                        </w:rPr>
                      </w:pPr>
                      <w:r>
                        <w:rPr>
                          <w:sz w:val="18"/>
                        </w:rPr>
                        <w:t xml:space="preserve">  Подп.</w:t>
                      </w:r>
                    </w:p>
                  </w:txbxContent>
                </v:textbox>
              </v:shape>
              <v:shape id="Text Box 263" o:spid="_x0000_s1432" type="#_x0000_t202" style="position:absolute;left:4293;top:14724;width:57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TuyxAAAANwAAAAPAAAAZHJzL2Rvd25yZXYueG1sRI/BasMw&#10;EETvhfyD2EBvjeQESnCjhCbQ0h7t9pDjYm0tE2tlrG3i5uujQqHHYWbeMJvdFHp1pjF1kS0UCwOK&#10;uImu49bC58fLwxpUEmSHfWSy8EMJdtvZ3QZLFy9c0bmWVmUIpxIteJGh1Do1ngKmRRyIs/cVx4CS&#10;5dhqN+Ilw0Ovl8Y86oAd5wWPAx08Naf6O1hozbIqKuOv/fF1X63fa5HjyVl7P5+en0AJTfIf/mu/&#10;OQurYgW/Z/IR0NsbAAAA//8DAFBLAQItABQABgAIAAAAIQDb4fbL7gAAAIUBAAATAAAAAAAAAAAA&#10;AAAAAAAAAABbQ29udGVudF9UeXBlc10ueG1sUEsBAi0AFAAGAAgAAAAhAFr0LFu/AAAAFQEAAAsA&#10;AAAAAAAAAAAAAAAAHwEAAF9yZWxzLy5yZWxzUEsBAi0AFAAGAAgAAAAhALIpO7LEAAAA3AAAAA8A&#10;AAAAAAAAAAAAAAAABwIAAGRycy9kb3ducmV2LnhtbFBLBQYAAAAAAwADALcAAAD4AgAAAAA=&#10;" filled="f" stroked="f">
                <v:textbox inset=".5mm,.3mm,.5mm,.3mm">
                  <w:txbxContent>
                    <w:p w14:paraId="20B5A78D" w14:textId="77777777" w:rsidR="00C95DF0" w:rsidRDefault="00C95DF0" w:rsidP="00FD4641">
                      <w:pPr>
                        <w:rPr>
                          <w:sz w:val="18"/>
                        </w:rPr>
                      </w:pPr>
                      <w:r>
                        <w:rPr>
                          <w:sz w:val="18"/>
                        </w:rPr>
                        <w:t>Дата</w:t>
                      </w:r>
                    </w:p>
                  </w:txbxContent>
                </v:textbox>
              </v:shape>
              <v:shape id="Text Box 264" o:spid="_x0000_s1433" type="#_x0000_t202" style="position:absolute;left:2127;top:15009;width:131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KPGxAAAANwAAAAPAAAAZHJzL2Rvd25yZXYueG1sRI9BS8NA&#10;FITvQv/D8gre7G6qSIndllZo0WOihx4f2Wc2NPs2ZJ9t9Ne7guBxmJlvmPV2Cr260Ji6yBaKhQFF&#10;3ETXcWvh/e1wtwKVBNlhH5ksfFGC7WZ2s8bSxStXdKmlVRnCqUQLXmQotU6Np4BpEQfi7H3EMaBk&#10;ObbajXjN8NDrpTGPOmDHecHjQM+emnP9GSy0ZlkVlfHf/em4r1avtcjp7Ky9nU+7J1BCk/yH/9ov&#10;zsJ98QC/Z/IR0JsfAAAA//8DAFBLAQItABQABgAIAAAAIQDb4fbL7gAAAIUBAAATAAAAAAAAAAAA&#10;AAAAAAAAAABbQ29udGVudF9UeXBlc10ueG1sUEsBAi0AFAAGAAgAAAAhAFr0LFu/AAAAFQEAAAsA&#10;AAAAAAAAAAAAAAAAHwEAAF9yZWxzLy5yZWxzUEsBAi0AFAAGAAgAAAAhAD3Ao8bEAAAA3AAAAA8A&#10;AAAAAAAAAAAAAAAABwIAAGRycy9kb3ducmV2LnhtbFBLBQYAAAAAAwADALcAAAD4AgAAAAA=&#10;" filled="f" stroked="f">
                <v:textbox inset=".5mm,.3mm,.5mm,.3mm">
                  <w:txbxContent>
                    <w:p w14:paraId="5FC66858" w14:textId="77777777" w:rsidR="00C95DF0" w:rsidRPr="003124A3" w:rsidRDefault="00C95DF0" w:rsidP="00FD4641">
                      <w:pPr>
                        <w:rPr>
                          <w:sz w:val="20"/>
                        </w:rPr>
                      </w:pPr>
                    </w:p>
                  </w:txbxContent>
                </v:textbox>
              </v:shape>
              <v:shape id="Text Box 265" o:spid="_x0000_s1434" type="#_x0000_t202" style="position:absolute;left:2127;top:15294;width:131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ZdxAAAANwAAAAPAAAAZHJzL2Rvd25yZXYueG1sRI9BS8NA&#10;FITvQv/D8gre7G4qSondllZo0WOihx4f2Wc2NPs2ZJ9t9Ne7guBxmJlvmPV2Cr260Ji6yBaKhQFF&#10;3ETXcWvh/e1wtwKVBNlhH5ksfFGC7WZ2s8bSxStXdKmlVRnCqUQLXmQotU6Np4BpEQfi7H3EMaBk&#10;ObbajXjN8NDrpTGPOmDHecHjQM+emnP9GSy0ZlkVlfHf/em4r1avtcjp7Ky9nU+7J1BCk/yH/9ov&#10;zsJ98QC/Z/IR0JsfAAAA//8DAFBLAQItABQABgAIAAAAIQDb4fbL7gAAAIUBAAATAAAAAAAAAAAA&#10;AAAAAAAAAABbQ29udGVudF9UeXBlc10ueG1sUEsBAi0AFAAGAAgAAAAhAFr0LFu/AAAAFQEAAAsA&#10;AAAAAAAAAAAAAAAAHwEAAF9yZWxzLy5yZWxzUEsBAi0AFAAGAAgAAAAhAFKMBl3EAAAA3AAAAA8A&#10;AAAAAAAAAAAAAAAABwIAAGRycy9kb3ducmV2LnhtbFBLBQYAAAAAAwADALcAAAD4AgAAAAA=&#10;" filled="f" stroked="f">
                <v:textbox inset=".5mm,.3mm,.5mm,.3mm">
                  <w:txbxContent>
                    <w:p w14:paraId="198EE0F5" w14:textId="77777777" w:rsidR="00C95DF0" w:rsidRPr="002E7949" w:rsidRDefault="00C95DF0" w:rsidP="00FD4641">
                      <w:pPr>
                        <w:rPr>
                          <w:sz w:val="20"/>
                        </w:rPr>
                      </w:pPr>
                    </w:p>
                  </w:txbxContent>
                </v:textbox>
              </v:shape>
              <v:shape id="Text Box 266" o:spid="_x0000_s1435" type="#_x0000_t202" style="position:absolute;left:2127;top:15579;width:131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gqxAAAANwAAAAPAAAAZHJzL2Rvd25yZXYueG1sRI/BasMw&#10;EETvhfyD2EBvjeQUQnCjhCbQ0B7t9pDjYm0tE2tlrG3i9OurQqHHYWbeMJvdFHp1oTF1kS0UCwOK&#10;uImu49bCx/vLwxpUEmSHfWSycKMEu+3sboOli1eu6FJLqzKEU4kWvMhQap0aTwHTIg7E2fuMY0DJ&#10;cmy1G/Ga4aHXS2NWOmDHecHjQAdPzbn+ChZas6yKyvjv/nTcV+u3WuR0dtbez6fnJ1BCk/yH/9qv&#10;zsJjsYLfM/kI6O0PAAAA//8DAFBLAQItABQABgAIAAAAIQDb4fbL7gAAAIUBAAATAAAAAAAAAAAA&#10;AAAAAAAAAABbQ29udGVudF9UeXBlc10ueG1sUEsBAi0AFAAGAAgAAAAhAFr0LFu/AAAAFQEAAAsA&#10;AAAAAAAAAAAAAAAAHwEAAF9yZWxzLy5yZWxzUEsBAi0AFAAGAAgAAAAhAKJemCrEAAAA3AAAAA8A&#10;AAAAAAAAAAAAAAAABwIAAGRycy9kb3ducmV2LnhtbFBLBQYAAAAAAwADALcAAAD4AgAAAAA=&#10;" filled="f" stroked="f">
                <v:textbox inset=".5mm,.3mm,.5mm,.3mm">
                  <w:txbxContent>
                    <w:p w14:paraId="7E45A363" w14:textId="77777777" w:rsidR="00C95DF0" w:rsidRDefault="00C95DF0" w:rsidP="00FD4641"/>
                  </w:txbxContent>
                </v:textbox>
              </v:shape>
              <v:shape id="Text Box 267" o:spid="_x0000_s1436" type="#_x0000_t202" style="position:absolute;left:2127;top:15864;width:131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j2xxAAAANwAAAAPAAAAZHJzL2Rvd25yZXYueG1sRI9BS8NA&#10;FITvQv/D8gre7G4qaIndllZo0WOihx4f2Wc2NPs2ZJ9t9Ne7guBxmJlvmPV2Cr260Ji6yBaKhQFF&#10;3ETXcWvh/e1wtwKVBNlhH5ksfFGC7WZ2s8bSxStXdKmlVRnCqUQLXmQotU6Np4BpEQfi7H3EMaBk&#10;ObbajXjN8NDrpTEPOmDHecHjQM+emnP9GSy0ZlkVlfHf/em4r1avtcjp7Ky9nU+7J1BCk/yH/9ov&#10;zsJ98Qi/Z/IR0JsfAAAA//8DAFBLAQItABQABgAIAAAAIQDb4fbL7gAAAIUBAAATAAAAAAAAAAAA&#10;AAAAAAAAAABbQ29udGVudF9UeXBlc10ueG1sUEsBAi0AFAAGAAgAAAAhAFr0LFu/AAAAFQEAAAsA&#10;AAAAAAAAAAAAAAAAHwEAAF9yZWxzLy5yZWxzUEsBAi0AFAAGAAgAAAAhAM0SPbHEAAAA3AAAAA8A&#10;AAAAAAAAAAAAAAAABwIAAGRycy9kb3ducmV2LnhtbFBLBQYAAAAAAwADALcAAAD4AgAAAAA=&#10;" filled="f" stroked="f">
                <v:textbox inset=".5mm,.3mm,.5mm,.3mm">
                  <w:txbxContent>
                    <w:p w14:paraId="4017C675" w14:textId="77777777" w:rsidR="00C95DF0" w:rsidRDefault="00C95DF0" w:rsidP="00FD4641">
                      <w:pPr>
                        <w:rPr>
                          <w:sz w:val="20"/>
                        </w:rPr>
                      </w:pPr>
                    </w:p>
                  </w:txbxContent>
                </v:textbox>
              </v:shape>
              <v:shape id="Text Box 268" o:spid="_x0000_s1437" type="#_x0000_t202" style="position:absolute;left:2127;top:16149;width:131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anDwQAAANwAAAAPAAAAZHJzL2Rvd25yZXYueG1sRE9Na8JA&#10;EL0X/A/LFLzV3SgUSV2lFSr2mLQHj0N2mg1mZ0N2qtFf3z0Ueny8781uCr260Ji6yBaKhQFF3ETX&#10;cWvh6/P9aQ0qCbLDPjJZuFGC3Xb2sMHSxStXdKmlVTmEU4kWvMhQap0aTwHTIg7EmfuOY0DJcGy1&#10;G/Gaw0Ovl8Y864Ad5waPA+09Nef6J1hozbIqKuPv/enwVq0/apHT2Vk7f5xeX0AJTfIv/nMfnYVV&#10;kdfmM/kI6O0vAAAA//8DAFBLAQItABQABgAIAAAAIQDb4fbL7gAAAIUBAAATAAAAAAAAAAAAAAAA&#10;AAAAAABbQ29udGVudF9UeXBlc10ueG1sUEsBAi0AFAAGAAgAAAAhAFr0LFu/AAAAFQEAAAsAAAAA&#10;AAAAAAAAAAAAHwEAAF9yZWxzLy5yZWxzUEsBAi0AFAAGAAgAAAAhALyNqcPBAAAA3AAAAA8AAAAA&#10;AAAAAAAAAAAABwIAAGRycy9kb3ducmV2LnhtbFBLBQYAAAAAAwADALcAAAD1AgAAAAA=&#10;" filled="f" stroked="f">
                <v:textbox inset=".5mm,.3mm,.5mm,.3mm">
                  <w:txbxContent>
                    <w:p w14:paraId="0EF00F85" w14:textId="77777777" w:rsidR="00C95DF0" w:rsidRPr="00C904D9" w:rsidRDefault="00C95DF0" w:rsidP="00FD4641">
                      <w:pPr>
                        <w:rPr>
                          <w:sz w:val="20"/>
                        </w:rPr>
                      </w:pPr>
                    </w:p>
                  </w:txbxContent>
                </v:textbox>
              </v:shape>
              <v:shape id="Text Box 269" o:spid="_x0000_s1438" type="#_x0000_t202" style="position:absolute;left:6345;top:14325;width:4161;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735B0E59" w14:textId="77777777" w:rsidR="00C95DF0" w:rsidRPr="005B6964" w:rsidRDefault="00C95DF0" w:rsidP="00FD4641">
                      <w:pPr>
                        <w:jc w:val="center"/>
                        <w:rPr>
                          <w:sz w:val="28"/>
                          <w:szCs w:val="28"/>
                        </w:rPr>
                      </w:pPr>
                      <w:r w:rsidRPr="005B6964">
                        <w:rPr>
                          <w:sz w:val="28"/>
                          <w:szCs w:val="28"/>
                        </w:rPr>
                        <w:t>ВЕИР</w:t>
                      </w:r>
                      <w:r w:rsidRPr="00940097">
                        <w:rPr>
                          <w:sz w:val="28"/>
                          <w:szCs w:val="28"/>
                        </w:rPr>
                        <w:t>.ПЗ</w:t>
                      </w:r>
                    </w:p>
                  </w:txbxContent>
                </v:textbox>
              </v:shape>
              <v:shape id="Text Box 270" o:spid="_x0000_s1439" type="#_x0000_t202" style="position:absolute;left:4860;top:15009;width:3819;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94wQAAANwAAAAPAAAAZHJzL2Rvd25yZXYueG1sRE9Na8JA&#10;EL0X/A/LFHqru0YoEl2lFVr0mNSDxyE7zQazsyE71bS/3j0Ueny8781uCr260pi6yBYWcwOKuImu&#10;49bC6fP9eQUqCbLDPjJZ+KEEu+3sYYOlizeu6FpLq3IIpxIteJGh1Do1ngKmeRyIM/cVx4CS4dhq&#10;N+Ith4deF8a86IAd5waPA+09NZf6O1hoTVEtKuN/+/PHW7U61iLni7P26XF6XYMSmuRf/Oc+OAvL&#10;Is/PZ/IR0Ns7AAAA//8DAFBLAQItABQABgAIAAAAIQDb4fbL7gAAAIUBAAATAAAAAAAAAAAAAAAA&#10;AAAAAABbQ29udGVudF9UeXBlc10ueG1sUEsBAi0AFAAGAAgAAAAhAFr0LFu/AAAAFQEAAAsAAAAA&#10;AAAAAAAAAAAAHwEAAF9yZWxzLy5yZWxzUEsBAi0AFAAGAAgAAAAhAIyXb3jBAAAA3AAAAA8AAAAA&#10;AAAAAAAAAAAABwIAAGRycy9kb3ducmV2LnhtbFBLBQYAAAAAAwADALcAAAD1AgAAAAA=&#10;" filled="f" stroked="f">
                <v:textbox inset=".5mm,.3mm,.5mm,.3mm">
                  <w:txbxContent>
                    <w:p w14:paraId="18BDE75E" w14:textId="77777777" w:rsidR="00C95DF0" w:rsidRPr="00DE50FE" w:rsidRDefault="00C95DF0" w:rsidP="00940097">
                      <w:pPr>
                        <w:spacing w:line="240" w:lineRule="auto"/>
                        <w:jc w:val="center"/>
                        <w:rPr>
                          <w:szCs w:val="24"/>
                        </w:rPr>
                      </w:pPr>
                      <w:r w:rsidRPr="00940097">
                        <w:rPr>
                          <w:szCs w:val="28"/>
                        </w:rPr>
                        <w:t xml:space="preserve">Материалы эскизного проекта создания оптико-электронного комплекса многоспектральной аппаратуры наблюдения </w:t>
                      </w:r>
                      <w:r w:rsidRPr="00DE50FE">
                        <w:rPr>
                          <w:szCs w:val="24"/>
                        </w:rPr>
                        <w:t>Пояснительная записка</w:t>
                      </w:r>
                    </w:p>
                  </w:txbxContent>
                </v:textbox>
              </v:shape>
              <v:shape id="Text Box 271" o:spid="_x0000_s1440" type="#_x0000_t202" style="position:absolute;left:8739;top:15009;width:79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8rjwwAAANwAAAAPAAAAZHJzL2Rvd25yZXYueG1sRI9BS8NA&#10;FITvQv/D8gre7G4iSIndFi0oekzsocdH9pkNzb4N2dc2+utdQfA4zMw3zGY3h0FdaEp9ZAvFyoAi&#10;bqPrubNw+Hi5W4NKguxwiEwWvijBbru42WDl4pVrujTSqQzhVKEFLzJWWqfWU8C0iiNx9j7jFFCy&#10;nDrtJrxmeBh0acyDDthzXvA40t5Te2rOwUJnyrqojf8ejq/P9fq9ETmenLW3y/npEZTQLP/hv/ab&#10;s3BfFvB7Jh8Bvf0BAAD//wMAUEsBAi0AFAAGAAgAAAAhANvh9svuAAAAhQEAABMAAAAAAAAAAAAA&#10;AAAAAAAAAFtDb250ZW50X1R5cGVzXS54bWxQSwECLQAUAAYACAAAACEAWvQsW78AAAAVAQAACwAA&#10;AAAAAAAAAAAAAAAfAQAAX3JlbHMvLnJlbHNQSwECLQAUAAYACAAAACEA49vK48MAAADcAAAADwAA&#10;AAAAAAAAAAAAAAAHAgAAZHJzL2Rvd25yZXYueG1sUEsFBgAAAAADAAMAtwAAAPcCAAAAAA==&#10;" filled="f" stroked="f">
                <v:textbox inset=".5mm,.3mm,.5mm,.3mm">
                  <w:txbxContent>
                    <w:p w14:paraId="6752902F" w14:textId="77777777" w:rsidR="00C95DF0" w:rsidRDefault="00C95DF0" w:rsidP="00FD4641">
                      <w:pPr>
                        <w:pStyle w:val="a5"/>
                        <w:jc w:val="center"/>
                        <w:rPr>
                          <w:sz w:val="18"/>
                        </w:rPr>
                      </w:pPr>
                      <w:r>
                        <w:rPr>
                          <w:sz w:val="18"/>
                        </w:rPr>
                        <w:t>Лит.</w:t>
                      </w:r>
                    </w:p>
                  </w:txbxContent>
                </v:textbox>
              </v:shape>
              <v:shape id="Text Box 272" o:spid="_x0000_s1441" type="#_x0000_t202" style="position:absolute;left:9537;top:15009;width:85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SUwwAAANwAAAAPAAAAZHJzL2Rvd25yZXYueG1sRI/BasMw&#10;EETvhfyD2EBujRQHSnCjhKTQ0h7t5pDjYm0tE2tlrG3i9uurQqHHYWbeMNv9FHp1pTF1kS2slgYU&#10;cRNdx62F0/vz/QZUEmSHfWSy8EUJ9rvZ3RZLF29c0bWWVmUIpxIteJGh1Do1ngKmZRyIs/cRx4CS&#10;5dhqN+Itw0OvC2MedMCO84LHgZ48NZf6M1hoTVGtKuO/+/PLsdq81SLni7N2MZ8Oj6CEJvkP/7Vf&#10;nYV1UcDvmXwE9O4HAAD//wMAUEsBAi0AFAAGAAgAAAAhANvh9svuAAAAhQEAABMAAAAAAAAAAAAA&#10;AAAAAAAAAFtDb250ZW50X1R5cGVzXS54bWxQSwECLQAUAAYACAAAACEAWvQsW78AAAAVAQAACwAA&#10;AAAAAAAAAAAAAAAfAQAAX3JlbHMvLnJlbHNQSwECLQAUAAYACAAAACEAEwlUlMMAAADcAAAADwAA&#10;AAAAAAAAAAAAAAAHAgAAZHJzL2Rvd25yZXYueG1sUEsFBgAAAAADAAMAtwAAAPcCAAAAAA==&#10;" filled="f" stroked="f">
                <v:textbox inset=".5mm,.3mm,.5mm,.3mm">
                  <w:txbxContent>
                    <w:p w14:paraId="6B2DD21D" w14:textId="77777777" w:rsidR="00C95DF0" w:rsidRDefault="00C95DF0" w:rsidP="00FD4641">
                      <w:pPr>
                        <w:jc w:val="center"/>
                        <w:rPr>
                          <w:sz w:val="18"/>
                        </w:rPr>
                      </w:pPr>
                      <w:r>
                        <w:rPr>
                          <w:sz w:val="18"/>
                        </w:rPr>
                        <w:t>Лист</w:t>
                      </w:r>
                    </w:p>
                  </w:txbxContent>
                </v:textbox>
              </v:shape>
              <v:shape id="Text Box 273" o:spid="_x0000_s1442" type="#_x0000_t202" style="position:absolute;left:10392;top:15009;width:912;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fEPxAAAANwAAAAPAAAAZHJzL2Rvd25yZXYueG1sRI/BasMw&#10;EETvhfyD2EBujRQHSnCjhCbQkh7t9pDjYm0tE2tlrG3i9uurQqHHYWbeMNv9FHp1pTF1kS2slgYU&#10;cRNdx62F97fn+w2oJMgO+8hk4YsS7Hezuy2WLt64omstrcoQTiVa8CJDqXVqPAVMyzgQZ+8jjgEl&#10;y7HVbsRbhodeF8Y86IAd5wWPAx09NZf6M1hoTVGtKuO/+/PLodq81iLni7N2MZ+eHkEJTfIf/muf&#10;nIV1sYbfM/kI6N0PAAAA//8DAFBLAQItABQABgAIAAAAIQDb4fbL7gAAAIUBAAATAAAAAAAAAAAA&#10;AAAAAAAAAABbQ29udGVudF9UeXBlc10ueG1sUEsBAi0AFAAGAAgAAAAhAFr0LFu/AAAAFQEAAAsA&#10;AAAAAAAAAAAAAAAAHwEAAF9yZWxzLy5yZWxzUEsBAi0AFAAGAAgAAAAhAHxF8Q/EAAAA3AAAAA8A&#10;AAAAAAAAAAAAAAAABwIAAGRycy9kb3ducmV2LnhtbFBLBQYAAAAAAwADALcAAAD4AgAAAAA=&#10;" filled="f" stroked="f">
                <v:textbox inset=".5mm,.3mm,.5mm,.3mm">
                  <w:txbxContent>
                    <w:p w14:paraId="2C02E469" w14:textId="77777777" w:rsidR="00C95DF0" w:rsidRDefault="00C95DF0" w:rsidP="00FD4641">
                      <w:pPr>
                        <w:jc w:val="right"/>
                        <w:rPr>
                          <w:sz w:val="18"/>
                        </w:rPr>
                      </w:pPr>
                      <w:r>
                        <w:rPr>
                          <w:sz w:val="18"/>
                        </w:rPr>
                        <w:t>Листов</w:t>
                      </w:r>
                    </w:p>
                  </w:txbxContent>
                </v:textbox>
              </v:shape>
              <v:shape id="Text Box 274" o:spid="_x0000_s1443" type="#_x0000_t202" style="position:absolute;left:9537;top:15294;width:855;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7xAAAANwAAAAPAAAAZHJzL2Rvd25yZXYueG1sRI9BS8NA&#10;FITvQv/D8gre7G6jSIndllZo0WOihx4f2Wc2NPs2ZJ9t9Ne7guBxmJlvmPV2Cr260Ji6yBaWCwOK&#10;uImu49bC+9vhbgUqCbLDPjJZ+KIE283sZo2li1eu6FJLqzKEU4kWvMhQap0aTwHTIg7E2fuIY0DJ&#10;cmy1G/Ga4aHXhTGPOmDHecHjQM+emnP9GSy0pqiWlfHf/em4r1avtcjp7Ky9nU+7J1BCk/yH/9ov&#10;zsJ98QC/Z/IR0JsfAAAA//8DAFBLAQItABQABgAIAAAAIQDb4fbL7gAAAIUBAAATAAAAAAAAAAAA&#10;AAAAAAAAAABbQ29udGVudF9UeXBlc10ueG1sUEsBAi0AFAAGAAgAAAAhAFr0LFu/AAAAFQEAAAsA&#10;AAAAAAAAAAAAAAAAHwEAAF9yZWxzLy5yZWxzUEsBAi0AFAAGAAgAAAAhAPOsaXvEAAAA3AAAAA8A&#10;AAAAAAAAAAAAAAAABwIAAGRycy9kb3ducmV2LnhtbFBLBQYAAAAAAwADALcAAAD4AgAAAAA=&#10;" filled="f" stroked="f">
                <v:textbox inset=".5mm,.3mm,.5mm,.3mm">
                  <w:txbxContent>
                    <w:p w14:paraId="7F8257C2" w14:textId="66178420" w:rsidR="00C95DF0" w:rsidRPr="00D34EB7" w:rsidRDefault="00C95DF0" w:rsidP="00FD4641">
                      <w:pPr>
                        <w:spacing w:before="40"/>
                        <w:jc w:val="center"/>
                        <w:rPr>
                          <w:sz w:val="20"/>
                        </w:rPr>
                      </w:pPr>
                      <w:r w:rsidRPr="007D5B11">
                        <w:rPr>
                          <w:rStyle w:val="ab"/>
                          <w:sz w:val="20"/>
                        </w:rPr>
                        <w:fldChar w:fldCharType="begin"/>
                      </w:r>
                      <w:r w:rsidRPr="007D5B11">
                        <w:rPr>
                          <w:rStyle w:val="ab"/>
                          <w:sz w:val="20"/>
                        </w:rPr>
                        <w:instrText xml:space="preserve"> PAGE   \* MERGEFORMAT </w:instrText>
                      </w:r>
                      <w:r w:rsidRPr="007D5B11">
                        <w:rPr>
                          <w:rStyle w:val="ab"/>
                          <w:sz w:val="20"/>
                        </w:rPr>
                        <w:fldChar w:fldCharType="separate"/>
                      </w:r>
                      <w:r w:rsidR="006E1549">
                        <w:rPr>
                          <w:rStyle w:val="ab"/>
                          <w:noProof/>
                          <w:sz w:val="20"/>
                        </w:rPr>
                        <w:t>2</w:t>
                      </w:r>
                      <w:r w:rsidRPr="007D5B11">
                        <w:rPr>
                          <w:rStyle w:val="ab"/>
                          <w:sz w:val="20"/>
                        </w:rPr>
                        <w:fldChar w:fldCharType="end"/>
                      </w:r>
                    </w:p>
                    <w:p w14:paraId="466DABA8" w14:textId="77777777" w:rsidR="00C95DF0" w:rsidRDefault="00C95DF0"/>
                    <w:p w14:paraId="785F215F" w14:textId="1279DEAE" w:rsidR="00C95DF0" w:rsidRDefault="00C95DF0" w:rsidP="007D5B11">
                      <w:pPr>
                        <w:spacing w:before="40"/>
                        <w:jc w:val="center"/>
                      </w:pPr>
                      <w:r w:rsidRPr="00813426">
                        <w:rPr>
                          <w:rStyle w:val="ab"/>
                          <w:sz w:val="20"/>
                        </w:rPr>
                        <w:fldChar w:fldCharType="begin"/>
                      </w:r>
                      <w:r w:rsidRPr="00813426">
                        <w:rPr>
                          <w:rStyle w:val="ab"/>
                          <w:sz w:val="20"/>
                        </w:rPr>
                        <w:instrText xml:space="preserve"> PAGE   \* MERGEFORMAT </w:instrText>
                      </w:r>
                      <w:r w:rsidRPr="00813426">
                        <w:rPr>
                          <w:rStyle w:val="ab"/>
                          <w:sz w:val="20"/>
                        </w:rPr>
                        <w:fldChar w:fldCharType="separate"/>
                      </w:r>
                      <w:r w:rsidR="006E1549">
                        <w:rPr>
                          <w:rStyle w:val="ab"/>
                          <w:noProof/>
                          <w:sz w:val="20"/>
                        </w:rPr>
                        <w:t>2</w:t>
                      </w:r>
                      <w:r w:rsidRPr="00813426">
                        <w:rPr>
                          <w:rStyle w:val="ab"/>
                          <w:sz w:val="20"/>
                        </w:rPr>
                        <w:fldChar w:fldCharType="end"/>
                      </w:r>
                    </w:p>
                  </w:txbxContent>
                </v:textbox>
              </v:shape>
              <v:shape id="Text Box 275" o:spid="_x0000_s1444" type="#_x0000_t202" style="position:absolute;left:10449;top:15294;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MzgxAAAANwAAAAPAAAAZHJzL2Rvd25yZXYueG1sRI9BS8NA&#10;FITvQv/D8gre7G4jSondllZo0WOihx4f2Wc2NPs2ZJ9t9Ne7guBxmJlvmPV2Cr260Ji6yBaWCwOK&#10;uImu49bC+9vhbgUqCbLDPjJZ+KIE283sZo2li1eu6FJLqzKEU4kWvMhQap0aTwHTIg7E2fuIY0DJ&#10;cmy1G/Ga4aHXhTGPOmDHecHjQM+emnP9GSy0pqiWlfHf/em4r1avtcjp7Ky9nU+7J1BCk/yH/9ov&#10;zsJ98QC/Z/IR0JsfAAAA//8DAFBLAQItABQABgAIAAAAIQDb4fbL7gAAAIUBAAATAAAAAAAAAAAA&#10;AAAAAAAAAABbQ29udGVudF9UeXBlc10ueG1sUEsBAi0AFAAGAAgAAAAhAFr0LFu/AAAAFQEAAAsA&#10;AAAAAAAAAAAAAAAAHwEAAF9yZWxzLy5yZWxzUEsBAi0AFAAGAAgAAAAhAJzgzODEAAAA3AAAAA8A&#10;AAAAAAAAAAAAAAAABwIAAGRycy9kb3ducmV2LnhtbFBLBQYAAAAAAwADALcAAAD4AgAAAAA=&#10;" filled="f" stroked="f">
                <v:textbox inset=".5mm,.3mm,.5mm,.3mm">
                  <w:txbxContent>
                    <w:p w14:paraId="5B5F1AAC" w14:textId="21EA7D08" w:rsidR="00C95DF0" w:rsidRPr="00E07D15" w:rsidRDefault="00C95DF0" w:rsidP="00FD4641">
                      <w:pPr>
                        <w:spacing w:before="40"/>
                        <w:jc w:val="center"/>
                        <w:rPr>
                          <w:sz w:val="20"/>
                        </w:rPr>
                      </w:pPr>
                      <w:r w:rsidRPr="00E07D15">
                        <w:rPr>
                          <w:rStyle w:val="ab"/>
                          <w:sz w:val="20"/>
                        </w:rPr>
                        <w:fldChar w:fldCharType="begin"/>
                      </w:r>
                      <w:r w:rsidRPr="00E07D15">
                        <w:rPr>
                          <w:rStyle w:val="ab"/>
                          <w:sz w:val="20"/>
                        </w:rPr>
                        <w:instrText xml:space="preserve"> NUMPAGES  \* Arabic </w:instrText>
                      </w:r>
                      <w:r w:rsidRPr="00E07D15">
                        <w:rPr>
                          <w:rStyle w:val="ab"/>
                          <w:sz w:val="20"/>
                        </w:rPr>
                        <w:fldChar w:fldCharType="separate"/>
                      </w:r>
                      <w:r w:rsidR="006E1549">
                        <w:rPr>
                          <w:rStyle w:val="ab"/>
                          <w:noProof/>
                          <w:sz w:val="20"/>
                        </w:rPr>
                        <w:t>163</w:t>
                      </w:r>
                      <w:r w:rsidRPr="00E07D15">
                        <w:rPr>
                          <w:rStyle w:val="ab"/>
                          <w:sz w:val="20"/>
                        </w:rPr>
                        <w:fldChar w:fldCharType="end"/>
                      </w:r>
                    </w:p>
                  </w:txbxContent>
                </v:textbox>
              </v:shape>
              <v:shape id="Text Box 276" o:spid="_x0000_s1445" type="#_x0000_t202" style="position:absolute;left:9993;top:16412;width:102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KXxAAAANwAAAAPAAAAZHJzL2Rvd25yZXYueG1sRI/BasMw&#10;EETvhf6D2EBvjRQHQnCjhKbQkB7t9pDjYm0tE2tlrG3i9OurQqHHYWbeMJvdFHp1oTF1kS0s5gYU&#10;cRNdx62Fj/fXxzWoJMgO+8hk4UYJdtv7uw2WLl65okstrcoQTiVa8CJDqXVqPAVM8zgQZ+8zjgEl&#10;y7HVbsRrhodeF8asdMCO84LHgV48Nef6K1hoTVEtKuO/+9NhX63fapHT2Vn7MJuen0AJTfIf/msf&#10;nYVlsYLfM/kI6O0PAAAA//8DAFBLAQItABQABgAIAAAAIQDb4fbL7gAAAIUBAAATAAAAAAAAAAAA&#10;AAAAAAAAAABbQ29udGVudF9UeXBlc10ueG1sUEsBAi0AFAAGAAgAAAAhAFr0LFu/AAAAFQEAAAsA&#10;AAAAAAAAAAAAAAAAHwEAAF9yZWxzLy5yZWxzUEsBAi0AFAAGAAgAAAAhAGwyUpfEAAAA3AAAAA8A&#10;AAAAAAAAAAAAAAAABwIAAGRycy9kb3ducmV2LnhtbFBLBQYAAAAAAwADALcAAAD4AgAAAAA=&#10;" filled="f" stroked="f">
                <v:textbox inset=".5mm,.3mm,.5mm,.3mm">
                  <w:txbxContent>
                    <w:p w14:paraId="107C2C46" w14:textId="77777777" w:rsidR="00C95DF0" w:rsidRDefault="00C95DF0" w:rsidP="00FD4641">
                      <w:pPr>
                        <w:rPr>
                          <w:sz w:val="16"/>
                        </w:rPr>
                      </w:pPr>
                    </w:p>
                  </w:txbxContent>
                </v:textbox>
              </v:shape>
              <v:shape id="Text Box 277" o:spid="_x0000_s1446" type="#_x0000_t202" style="position:absolute;left:474;top:8568;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0wxQAAANwAAAAPAAAAZHJzL2Rvd25yZXYueG1sRI9RSwMx&#10;EITfBf9DWME3m/MEa69NiyiCIFJs/QHby/Yu9bI5k7U9++tNoeDjMDPfMLPF4Du1p5hcYAO3owIU&#10;cR2s48bA5/rl5gFUEmSLXWAy8EsJFvPLixlWNhz4g/YraVSGcKrQQCvSV1qnuiWPaRR64uxtQ/Qo&#10;WcZG24iHDPedLoviXnt0nBda7Omppfpr9eMNHKV0x/g9CW+7ZTmguPf182ZizPXV8DgFJTTIf/jc&#10;frUG7soxnM7kI6DnfwAAAP//AwBQSwECLQAUAAYACAAAACEA2+H2y+4AAACFAQAAEwAAAAAAAAAA&#10;AAAAAAAAAAAAW0NvbnRlbnRfVHlwZXNdLnhtbFBLAQItABQABgAIAAAAIQBa9CxbvwAAABUBAAAL&#10;AAAAAAAAAAAAAAAAAB8BAABfcmVscy8ucmVsc1BLAQItABQABgAIAAAAIQAFSJ0wxQAAANwAAAAP&#10;AAAAAAAAAAAAAAAAAAcCAABkcnMvZG93bnJldi54bWxQSwUGAAAAAAMAAwC3AAAA+QIAAAAA&#10;" filled="f" stroked="f">
                <v:textbox style="layout-flow:vertical;mso-layout-flow-alt:bottom-to-top" inset=".5mm,.3mm,.5mm,.3mm">
                  <w:txbxContent>
                    <w:p w14:paraId="546EE0B2" w14:textId="77777777" w:rsidR="00C95DF0" w:rsidRDefault="00C95DF0" w:rsidP="00FD4641">
                      <w:pPr>
                        <w:jc w:val="center"/>
                        <w:rPr>
                          <w:sz w:val="20"/>
                        </w:rPr>
                      </w:pPr>
                      <w:r>
                        <w:rPr>
                          <w:sz w:val="20"/>
                        </w:rPr>
                        <w:t>Подп. и дата</w:t>
                      </w:r>
                    </w:p>
                  </w:txbxContent>
                </v:textbox>
              </v:shape>
              <v:shape id="Text Box 278" o:spid="_x0000_s1447" type="#_x0000_t202" style="position:absolute;left:474;top:645;width:285;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wlCwgAAANwAAAAPAAAAZHJzL2Rvd25yZXYueG1sRE/dSgJB&#10;FL4XeofhBN3pbCtIbo4SRSCERNoDnHaOu2M7Z7aZk64+vXMRdPnx/S9Wg+/UkWJygQ3cTwpQxHWw&#10;jhsDn7vX8QOoJMgWu8Bk4EwJVsub0QIrG078QcetNCqHcKrQQCvSV1qnuiWPaRJ64sztQ/QoGcZG&#10;24inHO47XRbFTHt0nBta7Om5pfp7++sNXKR0l/gzD2+H93JAcZvdy9fcmLvb4ekRlNAg/+I/99oa&#10;mJZ5bT6Tj4BeXgEAAP//AwBQSwECLQAUAAYACAAAACEA2+H2y+4AAACFAQAAEwAAAAAAAAAAAAAA&#10;AAAAAAAAW0NvbnRlbnRfVHlwZXNdLnhtbFBLAQItABQABgAIAAAAIQBa9CxbvwAAABUBAAALAAAA&#10;AAAAAAAAAAAAAB8BAABfcmVscy8ucmVsc1BLAQItABQABgAIAAAAIQB01wlCwgAAANwAAAAPAAAA&#10;AAAAAAAAAAAAAAcCAABkcnMvZG93bnJldi54bWxQSwUGAAAAAAMAAwC3AAAA9gIAAAAA&#10;" filled="f" stroked="f">
                <v:textbox style="layout-flow:vertical;mso-layout-flow-alt:bottom-to-top" inset=".5mm,.3mm,.5mm,.3mm">
                  <w:txbxContent>
                    <w:p w14:paraId="1E26A505" w14:textId="77777777" w:rsidR="00C95DF0" w:rsidRDefault="00C95DF0" w:rsidP="00FD4641">
                      <w:pPr>
                        <w:jc w:val="center"/>
                        <w:rPr>
                          <w:sz w:val="18"/>
                        </w:rPr>
                      </w:pPr>
                      <w:r>
                        <w:rPr>
                          <w:sz w:val="18"/>
                        </w:rPr>
                        <w:t>Первич. примен</w:t>
                      </w:r>
                    </w:p>
                  </w:txbxContent>
                </v:textbox>
              </v:shape>
              <v:shape id="Text Box 279" o:spid="_x0000_s1448" type="#_x0000_t202" style="position:absolute;left:474;top:11589;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6zZxAAAANwAAAAPAAAAZHJzL2Rvd25yZXYueG1sRI9RSwMx&#10;EITfhf6HsAXfbK4niHc2LVIRBBGx9Qesl+1d6mVzJmt79tcboeDjMDPfMIvV6Ht1oJhcYAPzWQGK&#10;uAnWcWvgfft4dQsqCbLFPjAZ+KEEq+XkYoG1DUd+o8NGWpUhnGo00IkMtdap6chjmoWBOHu7ED1K&#10;lrHVNuIxw32vy6K40R4d54UOB1p31Hxuvr2Bk5TuFL+q8Lx/LUcU97J9+KiMuZyO93eghEb5D5/b&#10;T9bAdVnB35l8BPTyFwAA//8DAFBLAQItABQABgAIAAAAIQDb4fbL7gAAAIUBAAATAAAAAAAAAAAA&#10;AAAAAAAAAABbQ29udGVudF9UeXBlc10ueG1sUEsBAi0AFAAGAAgAAAAhAFr0LFu/AAAAFQEAAAsA&#10;AAAAAAAAAAAAAAAAHwEAAF9yZWxzLy5yZWxzUEsBAi0AFAAGAAgAAAAhABubrNnEAAAA3AAAAA8A&#10;AAAAAAAAAAAAAAAABwIAAGRycy9kb3ducmV2LnhtbFBLBQYAAAAAAwADALcAAAD4AgAAAAA=&#10;" filled="f" stroked="f">
                <v:textbox style="layout-flow:vertical;mso-layout-flow-alt:bottom-to-top" inset=".5mm,.3mm,.5mm,.3mm">
                  <w:txbxContent>
                    <w:p w14:paraId="3DC51C74" w14:textId="77777777" w:rsidR="00C95DF0" w:rsidRDefault="00C95DF0" w:rsidP="00FD4641">
                      <w:pPr>
                        <w:jc w:val="center"/>
                        <w:rPr>
                          <w:sz w:val="20"/>
                        </w:rPr>
                      </w:pPr>
                      <w:r>
                        <w:rPr>
                          <w:sz w:val="20"/>
                        </w:rPr>
                        <w:t>Взам. инв. №</w:t>
                      </w:r>
                    </w:p>
                  </w:txbxContent>
                </v:textbox>
              </v:shape>
              <v:shape id="Text Box 280" o:spid="_x0000_s1449" type="#_x0000_t202" style="position:absolute;left:474;top:13299;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OZwgAAANwAAAAPAAAAZHJzL2Rvd25yZXYueG1sRE/dSgJB&#10;FL4PfIfhCN3lbCtEbo4SiRCESNoDnHZOu1M7Z7aZk64+fXMhePnx/c+Xg+/UgWJygQ3cTwpQxHWw&#10;jhsDH/v13SOoJMgWu8Bk4EQJlovRzRwrG478ToedNCqHcKrQQCvSV1qnuiWPaRJ64sx9hehRMoyN&#10;thGPOdx3uiyKB+3RcW5osaeXluqf3Z83cJbSnePvLLx9b8sBxW32q8+ZMbfj4fkJlNAgV/HF/WoN&#10;TKd5fj6Tj4Be/AMAAP//AwBQSwECLQAUAAYACAAAACEA2+H2y+4AAACFAQAAEwAAAAAAAAAAAAAA&#10;AAAAAAAAW0NvbnRlbnRfVHlwZXNdLnhtbFBLAQItABQABgAIAAAAIQBa9CxbvwAAABUBAAALAAAA&#10;AAAAAAAAAAAAAB8BAABfcmVscy8ucmVsc1BLAQItABQABgAIAAAAIQAPeJOZwgAAANwAAAAPAAAA&#10;AAAAAAAAAAAAAAcCAABkcnMvZG93bnJldi54bWxQSwUGAAAAAAMAAwC3AAAA9gIAAAAA&#10;" filled="f" stroked="f">
                <v:textbox style="layout-flow:vertical;mso-layout-flow-alt:bottom-to-top" inset=".5mm,.3mm,.5mm,.3mm">
                  <w:txbxContent>
                    <w:p w14:paraId="592B7334" w14:textId="77777777" w:rsidR="00C95DF0" w:rsidRDefault="00C95DF0" w:rsidP="00FD4641">
                      <w:pPr>
                        <w:jc w:val="center"/>
                        <w:rPr>
                          <w:sz w:val="20"/>
                        </w:rPr>
                      </w:pPr>
                      <w:r>
                        <w:rPr>
                          <w:sz w:val="20"/>
                        </w:rPr>
                        <w:t>Подп. и дата</w:t>
                      </w:r>
                    </w:p>
                  </w:txbxContent>
                </v:textbox>
              </v:shape>
              <v:shape id="Text Box 281" o:spid="_x0000_s1450" type="#_x0000_t202" style="position:absolute;left:474;top:15009;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YCxQAAANwAAAAPAAAAZHJzL2Rvd25yZXYueG1sRI9RSwMx&#10;EITfBf9DWME3m+sVij2blqIIgojY+gPWy/Yu7WVzJmt79tc3QsHHYWa+YebLwXfqQDG5wAbGowIU&#10;cR2s48bA5+b57h5UEmSLXWAy8EsJlovrqzlWNhz5gw5raVSGcKrQQCvSV1qnuiWPaRR64uxtQ/Qo&#10;WcZG24jHDPedLotiqj06zgst9vTYUr1f/3gDJyndKX7PwuvuvRxQ3Nvm6WtmzO3NsHoAJTTIf/jS&#10;frEGJpMx/J3JR0AvzgAAAP//AwBQSwECLQAUAAYACAAAACEA2+H2y+4AAACFAQAAEwAAAAAAAAAA&#10;AAAAAAAAAAAAW0NvbnRlbnRfVHlwZXNdLnhtbFBLAQItABQABgAIAAAAIQBa9CxbvwAAABUBAAAL&#10;AAAAAAAAAAAAAAAAAB8BAABfcmVscy8ucmVsc1BLAQItABQABgAIAAAAIQBgNDYCxQAAANwAAAAP&#10;AAAAAAAAAAAAAAAAAAcCAABkcnMvZG93bnJldi54bWxQSwUGAAAAAAMAAwC3AAAA+QIAAAAA&#10;" filled="f" stroked="f">
                <v:textbox style="layout-flow:vertical;mso-layout-flow-alt:bottom-to-top" inset=".5mm,.3mm,.5mm,.3mm">
                  <w:txbxContent>
                    <w:p w14:paraId="6643F3C2" w14:textId="77777777" w:rsidR="00C95DF0" w:rsidRDefault="00C95DF0" w:rsidP="00FD4641">
                      <w:pPr>
                        <w:jc w:val="center"/>
                        <w:rPr>
                          <w:sz w:val="20"/>
                        </w:rPr>
                      </w:pPr>
                      <w:r>
                        <w:rPr>
                          <w:sz w:val="20"/>
                        </w:rPr>
                        <w:t>Инв. № подл.</w:t>
                      </w:r>
                    </w:p>
                  </w:txbxContent>
                </v:textbox>
              </v:shape>
              <v:shape id="Text Box 282" o:spid="_x0000_s1451" type="#_x0000_t202" style="position:absolute;left:474;top:645;width:285;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h1xQAAANwAAAAPAAAAZHJzL2Rvd25yZXYueG1sRI9RSwMx&#10;EITfC/6HsIJvbc4riD2bFqkIBSli6w9YL+td9LK5Jtv22l9vBMHHYWa+YebLwXfqSDG5wAZuJwUo&#10;4jpYx42B993z+B5UEmSLXWAycKYEy8XVaI6VDSd+o+NWGpUhnCo00Ir0ldapbsljmoSeOHufIXqU&#10;LGOjbcRThvtOl0Vxpz06zgst9rRqqf7eHryBi5TuEvez8PL1Wg4obrN7+pgZc3M9PD6AEhrkP/zX&#10;XlsD02kJv2fyEdCLHwAAAP//AwBQSwECLQAUAAYACAAAACEA2+H2y+4AAACFAQAAEwAAAAAAAAAA&#10;AAAAAAAAAAAAW0NvbnRlbnRfVHlwZXNdLnhtbFBLAQItABQABgAIAAAAIQBa9CxbvwAAABUBAAAL&#10;AAAAAAAAAAAAAAAAAB8BAABfcmVscy8ucmVsc1BLAQItABQABgAIAAAAIQCQ5qh1xQAAANwAAAAP&#10;AAAAAAAAAAAAAAAAAAcCAABkcnMvZG93bnJldi54bWxQSwUGAAAAAAMAAwC3AAAA+QIAAAAA&#10;" filled="f" stroked="f">
                <v:textbox style="layout-flow:vertical;mso-layout-flow-alt:bottom-to-top" inset=".5mm,.3mm,.5mm,.3mm">
                  <w:txbxContent>
                    <w:p w14:paraId="78B452B6" w14:textId="7E1004E0" w:rsidR="00C95DF0" w:rsidRDefault="00C95DF0" w:rsidP="00523490">
                      <w:pPr>
                        <w:shd w:val="clear" w:color="auto" w:fill="FFFFFF"/>
                        <w:jc w:val="center"/>
                        <w:rPr>
                          <w:sz w:val="18"/>
                        </w:rPr>
                      </w:pPr>
                      <w:r>
                        <w:rPr>
                          <w:sz w:val="18"/>
                        </w:rPr>
                        <w:t>Перв. примен.</w:t>
                      </w:r>
                    </w:p>
                  </w:txbxContent>
                </v:textbox>
              </v:shape>
              <v:shape id="Text Box 283" o:spid="_x0000_s1452" type="#_x0000_t202" style="position:absolute;left:474;top:10221;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3uxQAAANwAAAAPAAAAZHJzL2Rvd25yZXYueG1sRI9RSwMx&#10;EITfBf9DWME3m+sdFHttWooiCCJi6w9YL9u76GVzJmt79tc3guDjMDPfMMv16Ht1oJhcYAPTSQGK&#10;uAnWcWvgbfdwcwsqCbLFPjAZ+KEE69XlxRJrG478SoettCpDONVooBMZaq1T05HHNAkDcfb2IXqU&#10;LGOrbcRjhvtel0Ux0x4d54UOB7rrqPncfnsDJyndKX7Nw9PHSzmiuOfd/fvcmOurcbMAJTTKf/iv&#10;/WgNVFUFv2fyEdCrMwAAAP//AwBQSwECLQAUAAYACAAAACEA2+H2y+4AAACFAQAAEwAAAAAAAAAA&#10;AAAAAAAAAAAAW0NvbnRlbnRfVHlwZXNdLnhtbFBLAQItABQABgAIAAAAIQBa9CxbvwAAABUBAAAL&#10;AAAAAAAAAAAAAAAAAB8BAABfcmVscy8ucmVsc1BLAQItABQABgAIAAAAIQD/qg3uxQAAANwAAAAP&#10;AAAAAAAAAAAAAAAAAAcCAABkcnMvZG93bnJldi54bWxQSwUGAAAAAAMAAwC3AAAA+QIAAAAA&#10;" filled="f" stroked="f">
                <v:textbox style="layout-flow:vertical;mso-layout-flow-alt:bottom-to-top" inset=".5mm,.3mm,.5mm,.3mm">
                  <w:txbxContent>
                    <w:p w14:paraId="0503C525" w14:textId="77777777" w:rsidR="00C95DF0" w:rsidRDefault="00C95DF0" w:rsidP="00FD4641">
                      <w:pPr>
                        <w:jc w:val="center"/>
                        <w:rPr>
                          <w:sz w:val="20"/>
                        </w:rPr>
                      </w:pPr>
                      <w:r>
                        <w:rPr>
                          <w:sz w:val="20"/>
                        </w:rPr>
                        <w:t>Инв. № дубл.</w:t>
                      </w:r>
                    </w:p>
                  </w:txbxContent>
                </v:textbox>
              </v:shape>
              <v:shape id="Text Box 284" o:spid="_x0000_s1453" type="#_x0000_t202" style="position:absolute;left:474;top:3837;width:228;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5WaxQAAANwAAAAPAAAAZHJzL2Rvd25yZXYueG1sRI9RSwMx&#10;EITfBf9D2IJvNteriL02LaIIgoi09Qesl+1d2svmTNb27K83guDjMDPfMIvV4Dt1pJhcYAOTcQGK&#10;uA7WcWPgfft0fQcqCbLFLjAZ+KYEq+XlxQIrG068puNGGpUhnCo00Ir0ldapbsljGoeeOHu7ED1K&#10;lrHRNuIpw32ny6K41R4d54UWe3poqT5svryBs5TuHD9n4WX/Vg4o7nX7+DEz5mo03M9BCQ3yH/5r&#10;P1sD0+kN/J7JR0AvfwAAAP//AwBQSwECLQAUAAYACAAAACEA2+H2y+4AAACFAQAAEwAAAAAAAAAA&#10;AAAAAAAAAAAAW0NvbnRlbnRfVHlwZXNdLnhtbFBLAQItABQABgAIAAAAIQBa9CxbvwAAABUBAAAL&#10;AAAAAAAAAAAAAAAAAB8BAABfcmVscy8ucmVsc1BLAQItABQABgAIAAAAIQBwQ5WaxQAAANwAAAAP&#10;AAAAAAAAAAAAAAAAAAcCAABkcnMvZG93bnJldi54bWxQSwUGAAAAAAMAAwC3AAAA+QIAAAAA&#10;" filled="f" stroked="f">
                <v:textbox style="layout-flow:vertical;mso-layout-flow-alt:bottom-to-top" inset=".5mm,.3mm,.5mm,.3mm">
                  <w:txbxContent>
                    <w:p w14:paraId="5BF1FEF1" w14:textId="77777777" w:rsidR="00C95DF0" w:rsidRDefault="00C95DF0" w:rsidP="00FD4641">
                      <w:pPr>
                        <w:jc w:val="center"/>
                        <w:rPr>
                          <w:sz w:val="18"/>
                        </w:rPr>
                      </w:pPr>
                      <w:r>
                        <w:rPr>
                          <w:sz w:val="18"/>
                        </w:rPr>
                        <w:t>Справ.№</w:t>
                      </w:r>
                    </w:p>
                  </w:txbxContent>
                </v:textbox>
              </v:shape>
              <v:shape id="Text Box 285" o:spid="_x0000_s1454" type="#_x0000_t202" style="position:absolute;left:759;top:702;width:399;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zABxQAAANwAAAAPAAAAZHJzL2Rvd25yZXYueG1sRI9RSwMx&#10;EITfBf9D2IJvNtcrir02LaIIgoi09Qesl+1d2svmTNb27K83guDjMDPfMIvV4Dt1pJhcYAOTcQGK&#10;uA7WcWPgfft0fQcqCbLFLjAZ+KYEq+XlxQIrG068puNGGpUhnCo00Ir0ldapbsljGoeeOHu7ED1K&#10;lrHRNuIpw32ny6K41R4d54UWe3poqT5svryBs5TuHD9n4WX/Vg4o7nX7+DEz5mo03M9BCQ3yH/5r&#10;P1sD0+kN/J7JR0AvfwAAAP//AwBQSwECLQAUAAYACAAAACEA2+H2y+4AAACFAQAAEwAAAAAAAAAA&#10;AAAAAAAAAAAAW0NvbnRlbnRfVHlwZXNdLnhtbFBLAQItABQABgAIAAAAIQBa9CxbvwAAABUBAAAL&#10;AAAAAAAAAAAAAAAAAB8BAABfcmVscy8ucmVsc1BLAQItABQABgAIAAAAIQAfDzABxQAAANwAAAAP&#10;AAAAAAAAAAAAAAAAAAcCAABkcnMvZG93bnJldi54bWxQSwUGAAAAAAMAAwC3AAAA+QIAAAAA&#10;" filled="f" stroked="f">
                <v:textbox style="layout-flow:vertical;mso-layout-flow-alt:bottom-to-top" inset=".5mm,.3mm,.5mm,.3mm">
                  <w:txbxContent>
                    <w:p w14:paraId="20CD40AF" w14:textId="77777777" w:rsidR="00C95DF0" w:rsidRPr="00E057BD" w:rsidRDefault="00C95DF0" w:rsidP="00FD4641"/>
                  </w:txbxContent>
                </v:textbox>
              </v:shape>
              <v:shape id="Text Box 286" o:spid="_x0000_s1455" type="#_x0000_t202" style="position:absolute;left:360;top:7143;width:85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a52xQAAANwAAAAPAAAAZHJzL2Rvd25yZXYueG1sRI9RSwMx&#10;EITfBf9DWME3m/MKxZ5NS1EEQaTY+gPWy/Yu7WVzJmt79tebQsHHYWa+YWaLwXfqQDG5wAbuRwUo&#10;4jpYx42Bz83L3QOoJMgWu8Bk4JcSLObXVzOsbDjyBx3W0qgM4VShgVakr7ROdUse0yj0xNnbhuhR&#10;soyNthGPGe47XRbFRHt0nBda7OmppXq//vEGTlK6U/yehrfdqhxQ3Pvm+WtqzO3NsHwEJTTIf/jS&#10;frUGxuMJnM/kI6DnfwAAAP//AwBQSwECLQAUAAYACAAAACEA2+H2y+4AAACFAQAAEwAAAAAAAAAA&#10;AAAAAAAAAAAAW0NvbnRlbnRfVHlwZXNdLnhtbFBLAQItABQABgAIAAAAIQBa9CxbvwAAABUBAAAL&#10;AAAAAAAAAAAAAAAAAB8BAABfcmVscy8ucmVsc1BLAQItABQABgAIAAAAIQDv3a52xQAAANwAAAAP&#10;AAAAAAAAAAAAAAAAAAcCAABkcnMvZG93bnJldi54bWxQSwUGAAAAAAMAAwC3AAAA+QIAAAAA&#10;" filled="f" stroked="f">
                <v:textbox style="layout-flow:vertical;mso-layout-flow-alt:bottom-to-top" inset=".5mm,.3mm,.5mm,.3mm">
                  <w:txbxContent>
                    <w:p w14:paraId="4DCFE375" w14:textId="51D8D8C9" w:rsidR="00C95DF0" w:rsidRDefault="00C95DF0" w:rsidP="00FD4641">
                      <w:pPr>
                        <w:jc w:val="center"/>
                        <w:rPr>
                          <w:sz w:val="18"/>
                        </w:rPr>
                      </w:pPr>
                    </w:p>
                  </w:txbxContent>
                </v:textbox>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2F04" w14:textId="09283FCF" w:rsidR="00C95DF0" w:rsidRDefault="00196846">
    <w:pPr>
      <w:pStyle w:val="a5"/>
      <w:tabs>
        <w:tab w:val="left" w:pos="1134"/>
      </w:tabs>
    </w:pPr>
    <w:r>
      <w:rPr>
        <w:noProof/>
      </w:rPr>
      <mc:AlternateContent>
        <mc:Choice Requires="wpg">
          <w:drawing>
            <wp:anchor distT="0" distB="0" distL="114300" distR="114300" simplePos="0" relativeHeight="251675136" behindDoc="0" locked="0" layoutInCell="1" allowOverlap="1" wp14:anchorId="31DEC1A0" wp14:editId="01D5FBC4">
              <wp:simplePos x="0" y="0"/>
              <wp:positionH relativeFrom="page">
                <wp:posOffset>194310</wp:posOffset>
              </wp:positionH>
              <wp:positionV relativeFrom="paragraph">
                <wp:posOffset>58420</wp:posOffset>
              </wp:positionV>
              <wp:extent cx="10293350" cy="7058025"/>
              <wp:effectExtent l="0" t="0" r="0" b="0"/>
              <wp:wrapNone/>
              <wp:docPr id="636"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93350" cy="7058025"/>
                        <a:chOff x="335" y="510"/>
                        <a:chExt cx="16210" cy="11115"/>
                      </a:xfrm>
                    </wpg:grpSpPr>
                    <wps:wsp>
                      <wps:cNvPr id="637" name="Rectangle 485"/>
                      <wps:cNvSpPr>
                        <a:spLocks noChangeArrowheads="1"/>
                      </wps:cNvSpPr>
                      <wps:spPr bwMode="auto">
                        <a:xfrm rot="5400000">
                          <a:off x="3256" y="-1716"/>
                          <a:ext cx="10374" cy="162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638" name="Group 486"/>
                      <wpg:cNvGrpSpPr>
                        <a:grpSpLocks/>
                      </wpg:cNvGrpSpPr>
                      <wpg:grpSpPr bwMode="auto">
                        <a:xfrm rot="5400000">
                          <a:off x="4102" y="-3246"/>
                          <a:ext cx="684" cy="8208"/>
                          <a:chOff x="3172" y="255"/>
                          <a:chExt cx="684" cy="8208"/>
                        </a:xfrm>
                      </wpg:grpSpPr>
                      <wps:wsp>
                        <wps:cNvPr id="639" name="Line 487"/>
                        <wps:cNvCnPr>
                          <a:cxnSpLocks noChangeShapeType="1"/>
                        </wps:cNvCnPr>
                        <wps:spPr bwMode="auto">
                          <a:xfrm>
                            <a:off x="3457" y="255"/>
                            <a:ext cx="0" cy="82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0" name="Line 488"/>
                        <wps:cNvCnPr>
                          <a:cxnSpLocks noChangeShapeType="1"/>
                        </wps:cNvCnPr>
                        <wps:spPr bwMode="auto">
                          <a:xfrm flipH="1">
                            <a:off x="3172" y="8463"/>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1" name="Line 489"/>
                        <wps:cNvCnPr>
                          <a:cxnSpLocks noChangeShapeType="1"/>
                        </wps:cNvCnPr>
                        <wps:spPr bwMode="auto">
                          <a:xfrm flipV="1">
                            <a:off x="3172" y="255"/>
                            <a:ext cx="0" cy="82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2" name="Line 490"/>
                        <wps:cNvCnPr>
                          <a:cxnSpLocks noChangeShapeType="1"/>
                        </wps:cNvCnPr>
                        <wps:spPr bwMode="auto">
                          <a:xfrm>
                            <a:off x="3172" y="709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3" name="Line 491"/>
                        <wps:cNvCnPr>
                          <a:cxnSpLocks noChangeShapeType="1"/>
                        </wps:cNvCnPr>
                        <wps:spPr bwMode="auto">
                          <a:xfrm>
                            <a:off x="3172" y="25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4" name="Line 492"/>
                        <wps:cNvCnPr>
                          <a:cxnSpLocks noChangeShapeType="1"/>
                        </wps:cNvCnPr>
                        <wps:spPr bwMode="auto">
                          <a:xfrm>
                            <a:off x="3172" y="225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 name="Line 493"/>
                        <wps:cNvCnPr>
                          <a:cxnSpLocks noChangeShapeType="1"/>
                        </wps:cNvCnPr>
                        <wps:spPr bwMode="auto">
                          <a:xfrm>
                            <a:off x="3172" y="367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6" name="Line 494"/>
                        <wps:cNvCnPr>
                          <a:cxnSpLocks noChangeShapeType="1"/>
                        </wps:cNvCnPr>
                        <wps:spPr bwMode="auto">
                          <a:xfrm>
                            <a:off x="3172" y="510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47" name="Text Box 495"/>
                      <wps:cNvSpPr txBox="1">
                        <a:spLocks noChangeArrowheads="1"/>
                      </wps:cNvSpPr>
                      <wps:spPr bwMode="auto">
                        <a:xfrm>
                          <a:off x="339" y="514"/>
                          <a:ext cx="1343"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0D2F0" w14:textId="77777777" w:rsidR="00C95DF0" w:rsidRDefault="00C95DF0" w:rsidP="006A1F38">
                            <w:pPr>
                              <w:jc w:val="center"/>
                              <w:rPr>
                                <w:sz w:val="18"/>
                              </w:rPr>
                            </w:pPr>
                            <w:r>
                              <w:rPr>
                                <w:sz w:val="18"/>
                              </w:rPr>
                              <w:t>Инв. № подл.</w:t>
                            </w:r>
                          </w:p>
                        </w:txbxContent>
                      </wps:txbx>
                      <wps:bodyPr rot="0" vert="horz" wrap="square" lIns="18000" tIns="10800" rIns="18000" bIns="10800" anchor="t" anchorCtr="0" upright="1">
                        <a:noAutofit/>
                      </wps:bodyPr>
                    </wps:wsp>
                    <wps:wsp>
                      <wps:cNvPr id="648" name="Text Box 496"/>
                      <wps:cNvSpPr txBox="1">
                        <a:spLocks noChangeArrowheads="1"/>
                      </wps:cNvSpPr>
                      <wps:spPr bwMode="auto">
                        <a:xfrm>
                          <a:off x="1927" y="510"/>
                          <a:ext cx="142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93661" w14:textId="77777777" w:rsidR="00C95DF0" w:rsidRDefault="00C95DF0" w:rsidP="006A1F38">
                            <w:pPr>
                              <w:jc w:val="center"/>
                              <w:rPr>
                                <w:sz w:val="18"/>
                              </w:rPr>
                            </w:pPr>
                            <w:r>
                              <w:rPr>
                                <w:sz w:val="18"/>
                              </w:rPr>
                              <w:t>Подп. и дата</w:t>
                            </w:r>
                          </w:p>
                        </w:txbxContent>
                      </wps:txbx>
                      <wps:bodyPr rot="0" vert="horz" wrap="square" lIns="18000" tIns="10800" rIns="18000" bIns="10800" anchor="t" anchorCtr="0" upright="1">
                        <a:noAutofit/>
                      </wps:bodyPr>
                    </wps:wsp>
                    <wps:wsp>
                      <wps:cNvPr id="649" name="Text Box 497"/>
                      <wps:cNvSpPr txBox="1">
                        <a:spLocks noChangeArrowheads="1"/>
                      </wps:cNvSpPr>
                      <wps:spPr bwMode="auto">
                        <a:xfrm>
                          <a:off x="3808" y="510"/>
                          <a:ext cx="134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7DE03" w14:textId="77777777" w:rsidR="00C95DF0" w:rsidRPr="003418CE" w:rsidRDefault="00C95DF0" w:rsidP="006A1F38">
                            <w:pPr>
                              <w:jc w:val="left"/>
                              <w:rPr>
                                <w:sz w:val="18"/>
                                <w:szCs w:val="18"/>
                              </w:rPr>
                            </w:pPr>
                            <w:r w:rsidRPr="003418CE">
                              <w:rPr>
                                <w:spacing w:val="-4"/>
                                <w:sz w:val="18"/>
                                <w:szCs w:val="18"/>
                              </w:rPr>
                              <w:t>Взам. инв. №</w:t>
                            </w:r>
                            <w:r w:rsidRPr="003418CE">
                              <w:rPr>
                                <w:sz w:val="18"/>
                                <w:szCs w:val="18"/>
                              </w:rPr>
                              <w:t>.</w:t>
                            </w:r>
                          </w:p>
                        </w:txbxContent>
                      </wps:txbx>
                      <wps:bodyPr rot="0" vert="horz" wrap="square" lIns="18000" tIns="10800" rIns="18000" bIns="10800" anchor="t" anchorCtr="0" upright="1">
                        <a:noAutofit/>
                      </wps:bodyPr>
                    </wps:wsp>
                    <wps:wsp>
                      <wps:cNvPr id="650" name="Text Box 498"/>
                      <wps:cNvSpPr txBox="1">
                        <a:spLocks noChangeArrowheads="1"/>
                      </wps:cNvSpPr>
                      <wps:spPr bwMode="auto">
                        <a:xfrm>
                          <a:off x="5128" y="510"/>
                          <a:ext cx="142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CEA77" w14:textId="77777777" w:rsidR="00C95DF0" w:rsidRDefault="00C95DF0" w:rsidP="006A1F38">
                            <w:pPr>
                              <w:jc w:val="center"/>
                              <w:rPr>
                                <w:sz w:val="18"/>
                              </w:rPr>
                            </w:pPr>
                            <w:r>
                              <w:rPr>
                                <w:sz w:val="18"/>
                              </w:rPr>
                              <w:t>Инв. № дубл.</w:t>
                            </w:r>
                          </w:p>
                        </w:txbxContent>
                      </wps:txbx>
                      <wps:bodyPr rot="0" vert="horz" wrap="square" lIns="18000" tIns="10800" rIns="18000" bIns="10800" anchor="t" anchorCtr="0" upright="1">
                        <a:noAutofit/>
                      </wps:bodyPr>
                    </wps:wsp>
                    <wps:wsp>
                      <wps:cNvPr id="651" name="Text Box 499"/>
                      <wps:cNvSpPr txBox="1">
                        <a:spLocks noChangeArrowheads="1"/>
                      </wps:cNvSpPr>
                      <wps:spPr bwMode="auto">
                        <a:xfrm>
                          <a:off x="6643" y="516"/>
                          <a:ext cx="1826"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B94BF" w14:textId="77777777" w:rsidR="00C95DF0" w:rsidRDefault="00C95DF0" w:rsidP="006A1F38">
                            <w:pPr>
                              <w:jc w:val="center"/>
                              <w:rPr>
                                <w:sz w:val="18"/>
                              </w:rPr>
                            </w:pPr>
                            <w:r>
                              <w:rPr>
                                <w:sz w:val="18"/>
                              </w:rPr>
                              <w:t>Подп. и дата</w:t>
                            </w:r>
                          </w:p>
                        </w:txbxContent>
                      </wps:txbx>
                      <wps:bodyPr rot="0" vert="horz" wrap="square" lIns="18000" tIns="10800" rIns="18000" bIns="10800" anchor="t" anchorCtr="0" upright="1">
                        <a:noAutofit/>
                      </wps:bodyPr>
                    </wps:wsp>
                    <wpg:grpSp>
                      <wpg:cNvPr id="652" name="Group 500"/>
                      <wpg:cNvGrpSpPr>
                        <a:grpSpLocks/>
                      </wpg:cNvGrpSpPr>
                      <wpg:grpSpPr bwMode="auto">
                        <a:xfrm rot="5400000">
                          <a:off x="-4419" y="5959"/>
                          <a:ext cx="10374" cy="855"/>
                          <a:chOff x="4599" y="7905"/>
                          <a:chExt cx="10374" cy="855"/>
                        </a:xfrm>
                      </wpg:grpSpPr>
                      <wps:wsp>
                        <wps:cNvPr id="653" name="Line 501"/>
                        <wps:cNvCnPr>
                          <a:cxnSpLocks noChangeShapeType="1"/>
                        </wps:cNvCnPr>
                        <wps:spPr bwMode="auto">
                          <a:xfrm>
                            <a:off x="4599" y="7905"/>
                            <a:ext cx="1037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4" name="Line 502"/>
                        <wps:cNvCnPr>
                          <a:cxnSpLocks noChangeShapeType="1"/>
                        </wps:cNvCnPr>
                        <wps:spPr bwMode="auto">
                          <a:xfrm flipV="1">
                            <a:off x="4998" y="7905"/>
                            <a:ext cx="0" cy="85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5" name="Line 503"/>
                        <wps:cNvCnPr>
                          <a:cxnSpLocks noChangeShapeType="1"/>
                        </wps:cNvCnPr>
                        <wps:spPr bwMode="auto">
                          <a:xfrm flipV="1">
                            <a:off x="5568" y="7905"/>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6" name="Line 504"/>
                        <wps:cNvCnPr>
                          <a:cxnSpLocks noChangeShapeType="1"/>
                        </wps:cNvCnPr>
                        <wps:spPr bwMode="auto">
                          <a:xfrm flipV="1">
                            <a:off x="6879" y="7905"/>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7" name="Line 505"/>
                        <wps:cNvCnPr>
                          <a:cxnSpLocks noChangeShapeType="1"/>
                        </wps:cNvCnPr>
                        <wps:spPr bwMode="auto">
                          <a:xfrm flipV="1">
                            <a:off x="7734" y="7905"/>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8" name="Line 506"/>
                        <wps:cNvCnPr>
                          <a:cxnSpLocks noChangeShapeType="1"/>
                        </wps:cNvCnPr>
                        <wps:spPr bwMode="auto">
                          <a:xfrm flipV="1">
                            <a:off x="8304" y="7905"/>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9" name="Line 507"/>
                        <wps:cNvCnPr>
                          <a:cxnSpLocks noChangeShapeType="1"/>
                        </wps:cNvCnPr>
                        <wps:spPr bwMode="auto">
                          <a:xfrm flipV="1">
                            <a:off x="14403" y="7905"/>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0" name="Line 508"/>
                        <wps:cNvCnPr>
                          <a:cxnSpLocks noChangeShapeType="1"/>
                        </wps:cNvCnPr>
                        <wps:spPr bwMode="auto">
                          <a:xfrm>
                            <a:off x="4599" y="8475"/>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1" name="Line 509"/>
                        <wps:cNvCnPr>
                          <a:cxnSpLocks noChangeShapeType="1"/>
                        </wps:cNvCnPr>
                        <wps:spPr bwMode="auto">
                          <a:xfrm>
                            <a:off x="4599" y="8190"/>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2" name="Line 510"/>
                        <wps:cNvCnPr>
                          <a:cxnSpLocks noChangeShapeType="1"/>
                        </wps:cNvCnPr>
                        <wps:spPr bwMode="auto">
                          <a:xfrm>
                            <a:off x="14403" y="8190"/>
                            <a:ext cx="5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63" name="Text Box 511"/>
                      <wps:cNvSpPr txBox="1">
                        <a:spLocks noChangeArrowheads="1"/>
                      </wps:cNvSpPr>
                      <wps:spPr bwMode="auto">
                        <a:xfrm>
                          <a:off x="339" y="1215"/>
                          <a:ext cx="285"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64218" w14:textId="77777777" w:rsidR="00C95DF0" w:rsidRDefault="00C95DF0" w:rsidP="006A1F38">
                            <w:pPr>
                              <w:rPr>
                                <w:sz w:val="18"/>
                              </w:rPr>
                            </w:pPr>
                            <w:r>
                              <w:rPr>
                                <w:sz w:val="18"/>
                              </w:rPr>
                              <w:t>Изм</w:t>
                            </w:r>
                          </w:p>
                        </w:txbxContent>
                      </wps:txbx>
                      <wps:bodyPr rot="0" vert="vert" wrap="square" lIns="18000" tIns="10800" rIns="18000" bIns="10800" anchor="t" anchorCtr="0" upright="1">
                        <a:noAutofit/>
                      </wps:bodyPr>
                    </wps:wsp>
                    <wps:wsp>
                      <wps:cNvPr id="664" name="Text Box 512"/>
                      <wps:cNvSpPr txBox="1">
                        <a:spLocks noChangeArrowheads="1"/>
                      </wps:cNvSpPr>
                      <wps:spPr bwMode="auto">
                        <a:xfrm>
                          <a:off x="342" y="1615"/>
                          <a:ext cx="286"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8356" w14:textId="77777777" w:rsidR="00C95DF0" w:rsidRDefault="00C95DF0" w:rsidP="006A1F38">
                            <w:pPr>
                              <w:jc w:val="center"/>
                              <w:rPr>
                                <w:sz w:val="18"/>
                              </w:rPr>
                            </w:pPr>
                            <w:r>
                              <w:rPr>
                                <w:sz w:val="18"/>
                              </w:rPr>
                              <w:t>Лист</w:t>
                            </w:r>
                          </w:p>
                        </w:txbxContent>
                      </wps:txbx>
                      <wps:bodyPr rot="0" vert="vert" wrap="square" lIns="18000" tIns="10800" rIns="18000" bIns="10800" anchor="t" anchorCtr="0" upright="1">
                        <a:noAutofit/>
                      </wps:bodyPr>
                    </wps:wsp>
                    <wps:wsp>
                      <wps:cNvPr id="665" name="Text Box 513"/>
                      <wps:cNvSpPr txBox="1">
                        <a:spLocks noChangeArrowheads="1"/>
                      </wps:cNvSpPr>
                      <wps:spPr bwMode="auto">
                        <a:xfrm>
                          <a:off x="335" y="2385"/>
                          <a:ext cx="289" cy="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5544E" w14:textId="77777777" w:rsidR="00C95DF0" w:rsidRDefault="00C95DF0" w:rsidP="006A1F38">
                            <w:pPr>
                              <w:jc w:val="center"/>
                              <w:rPr>
                                <w:sz w:val="18"/>
                              </w:rPr>
                            </w:pPr>
                            <w:r>
                              <w:rPr>
                                <w:sz w:val="18"/>
                              </w:rPr>
                              <w:t>№ докум.</w:t>
                            </w:r>
                          </w:p>
                        </w:txbxContent>
                      </wps:txbx>
                      <wps:bodyPr rot="0" vert="vert" wrap="square" lIns="18000" tIns="10800" rIns="18000" bIns="10800" anchor="t" anchorCtr="0" upright="1">
                        <a:noAutofit/>
                      </wps:bodyPr>
                    </wps:wsp>
                    <wps:wsp>
                      <wps:cNvPr id="666" name="Text Box 514"/>
                      <wps:cNvSpPr txBox="1">
                        <a:spLocks noChangeArrowheads="1"/>
                      </wps:cNvSpPr>
                      <wps:spPr bwMode="auto">
                        <a:xfrm>
                          <a:off x="372" y="3480"/>
                          <a:ext cx="224"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01AE9" w14:textId="77777777" w:rsidR="00C95DF0" w:rsidRDefault="00C95DF0" w:rsidP="006A1F38">
                            <w:pPr>
                              <w:jc w:val="center"/>
                              <w:rPr>
                                <w:sz w:val="18"/>
                              </w:rPr>
                            </w:pPr>
                            <w:r>
                              <w:rPr>
                                <w:sz w:val="18"/>
                              </w:rPr>
                              <w:t>Подп.</w:t>
                            </w:r>
                          </w:p>
                        </w:txbxContent>
                      </wps:txbx>
                      <wps:bodyPr rot="0" vert="vert" wrap="square" lIns="18000" tIns="10800" rIns="18000" bIns="10800" anchor="t" anchorCtr="0" upright="1">
                        <a:noAutofit/>
                      </wps:bodyPr>
                    </wps:wsp>
                    <wps:wsp>
                      <wps:cNvPr id="667" name="Text Box 515"/>
                      <wps:cNvSpPr txBox="1">
                        <a:spLocks noChangeArrowheads="1"/>
                      </wps:cNvSpPr>
                      <wps:spPr bwMode="auto">
                        <a:xfrm>
                          <a:off x="372" y="4364"/>
                          <a:ext cx="242"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55009" w14:textId="77777777" w:rsidR="00C95DF0" w:rsidRDefault="00C95DF0" w:rsidP="006A1F38">
                            <w:pPr>
                              <w:jc w:val="center"/>
                              <w:rPr>
                                <w:sz w:val="18"/>
                              </w:rPr>
                            </w:pPr>
                            <w:r>
                              <w:rPr>
                                <w:sz w:val="18"/>
                              </w:rPr>
                              <w:t>Дата</w:t>
                            </w:r>
                          </w:p>
                        </w:txbxContent>
                      </wps:txbx>
                      <wps:bodyPr rot="0" vert="vert" wrap="square" lIns="18000" tIns="10800" rIns="18000" bIns="10800" anchor="t" anchorCtr="0" upright="1">
                        <a:noAutofit/>
                      </wps:bodyPr>
                    </wps:wsp>
                    <wps:wsp>
                      <wps:cNvPr id="668" name="Text Box 516"/>
                      <wps:cNvSpPr txBox="1">
                        <a:spLocks noChangeArrowheads="1"/>
                      </wps:cNvSpPr>
                      <wps:spPr bwMode="auto">
                        <a:xfrm>
                          <a:off x="861" y="11004"/>
                          <a:ext cx="333" cy="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C389E" w14:textId="77777777" w:rsidR="00C95DF0" w:rsidRDefault="00C95DF0" w:rsidP="006A1F38">
                            <w:pPr>
                              <w:jc w:val="center"/>
                              <w:rPr>
                                <w:sz w:val="18"/>
                              </w:rPr>
                            </w:pPr>
                            <w:r>
                              <w:rPr>
                                <w:sz w:val="18"/>
                              </w:rPr>
                              <w:t>Лист</w:t>
                            </w:r>
                          </w:p>
                        </w:txbxContent>
                      </wps:txbx>
                      <wps:bodyPr rot="0" vert="vert" wrap="square" lIns="18000" tIns="10800" rIns="18000" bIns="10800" anchor="t" anchorCtr="0" upright="1">
                        <a:noAutofit/>
                      </wps:bodyPr>
                    </wps:wsp>
                    <wps:wsp>
                      <wps:cNvPr id="669" name="Text Box 517"/>
                      <wps:cNvSpPr txBox="1">
                        <a:spLocks noChangeArrowheads="1"/>
                      </wps:cNvSpPr>
                      <wps:spPr bwMode="auto">
                        <a:xfrm>
                          <a:off x="480" y="6150"/>
                          <a:ext cx="531" cy="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4ECF3" w14:textId="77777777" w:rsidR="00C95DF0" w:rsidRPr="004868B7" w:rsidRDefault="00C95DF0" w:rsidP="006A1F38">
                            <w:pPr>
                              <w:jc w:val="center"/>
                              <w:rPr>
                                <w:sz w:val="28"/>
                                <w:szCs w:val="28"/>
                              </w:rPr>
                            </w:pPr>
                            <w:r>
                              <w:rPr>
                                <w:sz w:val="28"/>
                                <w:szCs w:val="28"/>
                              </w:rPr>
                              <w:t>ВЕИР.</w:t>
                            </w:r>
                            <w:r w:rsidRPr="004868B7">
                              <w:rPr>
                                <w:sz w:val="28"/>
                                <w:szCs w:val="28"/>
                              </w:rPr>
                              <w:t>ПЗ</w:t>
                            </w:r>
                          </w:p>
                        </w:txbxContent>
                      </wps:txbx>
                      <wps:bodyPr rot="0" vert="vert" wrap="square" lIns="18000" tIns="10800" rIns="18000" bIns="10800" anchor="t" anchorCtr="0" upright="1">
                        <a:noAutofit/>
                      </wps:bodyPr>
                    </wps:wsp>
                    <wps:wsp>
                      <wps:cNvPr id="670" name="Text Box 518"/>
                      <wps:cNvSpPr txBox="1">
                        <a:spLocks noChangeArrowheads="1"/>
                      </wps:cNvSpPr>
                      <wps:spPr bwMode="auto">
                        <a:xfrm>
                          <a:off x="342" y="11004"/>
                          <a:ext cx="461"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30151" w14:textId="5516B9FF" w:rsidR="00C95DF0" w:rsidRPr="00537F50" w:rsidRDefault="00C95DF0" w:rsidP="006A1F38">
                            <w:pPr>
                              <w:jc w:val="center"/>
                              <w:rPr>
                                <w:szCs w:val="24"/>
                              </w:rPr>
                            </w:pPr>
                            <w:r w:rsidRPr="00537F50">
                              <w:rPr>
                                <w:szCs w:val="24"/>
                              </w:rPr>
                              <w:fldChar w:fldCharType="begin"/>
                            </w:r>
                            <w:r w:rsidRPr="00537F50">
                              <w:rPr>
                                <w:szCs w:val="24"/>
                              </w:rPr>
                              <w:instrText xml:space="preserve"> PAGE   \* MERGEFORMAT </w:instrText>
                            </w:r>
                            <w:r w:rsidRPr="00537F50">
                              <w:rPr>
                                <w:szCs w:val="24"/>
                              </w:rPr>
                              <w:fldChar w:fldCharType="separate"/>
                            </w:r>
                            <w:r w:rsidR="006E1549">
                              <w:rPr>
                                <w:noProof/>
                                <w:szCs w:val="24"/>
                              </w:rPr>
                              <w:t>10</w:t>
                            </w:r>
                            <w:r w:rsidRPr="00537F50">
                              <w:rPr>
                                <w:szCs w:val="24"/>
                              </w:rPr>
                              <w:fldChar w:fldCharType="end"/>
                            </w:r>
                          </w:p>
                        </w:txbxContent>
                      </wps:txbx>
                      <wps:bodyPr rot="0" vert="vert" wrap="square" lIns="18000" tIns="45720" rIns="1800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EC1A0" id="Group 484" o:spid="_x0000_s1457" style="position:absolute;left:0;text-align:left;margin-left:15.3pt;margin-top:4.6pt;width:810.5pt;height:555.75pt;z-index:251675136;mso-position-horizontal-relative:page;mso-position-vertical-relative:text" coordorigin="335,510" coordsize="16210,1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bujygcAAEdHAAAOAAAAZHJzL2Uyb0RvYy54bWzsXNuSm0YQfU9V/oHi3Ra34aKy1uWsL0mV&#10;k7hiJ+8sQhIVxJCBXWnz9enpGYYBXTbrXVDFYR+2hBBopvv0me7Tg1693m9z4y5lVUaLhWm/tEwj&#10;LRK6zIr1wvz9y/sXoWlUdVws45wW6cK8Tyvz9dX3373alfPUoRuaL1NmwE2Kar4rF+amrsv5bFYl&#10;m3QbVy9pmRZwckXZNq7hkK1nSxbv4O7bfOZYlj/bUbYsGU3SqoJ334qT5hXef7VKk/rX1apKayNf&#10;mDC2Gv8z/H/D/8+uXsXzNYvLTZbIYcRfMYptnBXwpepWb+M6Nm5ZdnCrbZYwWtFV/TKh2xldrbIk&#10;xTnAbGyrN5sPjN6WOJf1fLculZnAtD07ffVtk1/uPjEjWy5M3/VNo4i34CT8XsMLPW6eXbmew6c+&#10;sPJz+YmJOcLLjzT5s4LTs/55frwWHzZudj/TJdwwvq0pmme/Ylt+C5i4sUcv3CsvpPvaSOBN23Ii&#10;1yXgrQROBhYJLYcIRyUb8Ca/EM6bBpwltnRhsnnXXO478CZea8MfXjmL5+KbcbRydHxqALqqtWv1&#10;NLt+3sRliu6quMWUXYPGrr8BHONinadgWxwXHwB8sjFsJaxqFPR6A59L3zBGd5s0XsLAbG4BGL52&#10;AT+owCfHzWwwCmgnnsX/0PjS6K5DwNNgvBd2YPvCsK3t3cCTxvMdq2u8eF6yqv6Q0q3BXyxMBvPB&#10;O8d3H6uaj6/9CPdyRfNs+T7Lczxg65vrnBl3MYTie/zDKfU+lhfGbmFGBFx+/hY4L/Q+fGvnm7ZZ&#10;DZySZ9uFGYrZw9DiOTfku2KJr+s4y8VruDgvpGW5MQUqbujyHgyLJgQwAcHBdDeU/W0aOyCLhVn9&#10;dRuz1DTynwpwTmR7HmcXPPBI4MAB08/c6GfiIoFbLczaNMTL61ow0m3JsvUGvsnGuRf0DcTNKkPL&#10;cmeLUcnBAnBFcCKcVZwq1AHxdqMZXd2PVs5YT4rmkzDzII4FzFzH68HMB2rBCA0dK+yHth2I6xyi&#10;or6J7YPrLhvYUWPij1nBYzrgU5Ehel0Iskz2hSRLFdbIE1/uSyDGTlSLS85HNQdyE8cANDSwMlQT&#10;xZL+GuMqI7XRKQM4h3GfC+CC8ujFiHmGuITVTIbf40MRxoDkJ1E/Bm/ziBYRJN2LSB3WvcYqz8of&#10;GwJoHN1EROj5bpevVUA0RNgssD2mnhzNs8MTC7Rn9xwdDR/H6Og/Tjl6iuhBMjEPFhY9oiOMmmEj&#10;WifsJo4DK5JLW8PYUxw/pi46Fcduz724uo7v3oPonbz7HN6FlLETvM7wLH0seB0HSlNMiabglSrN&#10;o9SHU8ELBX3HvZjpjB+8rh9M3NwV4Z7FvUpcEsl0JLUllDNGqJWapZfYIIb8n6K3VbxEaQoFlNIR&#10;h9G7PKV3feEM+QPdG57Id2Q0c7nLqPdwosl/n1X40knbhRIdZUKEWzxvKNt2PUgWuL7ohA+UTg+J&#10;XJ0amX+3euO4tFTvb/YouBLFcI9Um2yuajVqk23BUaM2yTNCbZJnnlVtGqXuVsqVhh8pXin1cxz8&#10;2JEjJBagjS5r2B4/gwCKhIjTSMwHIstwAFIcOgFIF9w9pctpANK1uREJKAR9s9Oo0BgIZAfBQOjH&#10;0yrdcADCTIez8gQgHUC89yRyUQ1Auvo3HoCI7ZwCkOdIEd25HAMpWp4A1AGQUhQ1AOmq4ngA8n2e&#10;6WAO1GvC2KEDSTkyUIDgvgQDKVr+7wBItrcPOm5EqYuif05EpTFex+2F59ky340Iok1LeC3V2A3b&#10;vprspnskEtcFkWj5xnOtn35wpcJJW1s0fdPhqwvImnWdgFjjinxHTKVW9NZQD5QUUzfmTDeGdHU+&#10;Al1kqNeHFYKOdmO8KBJLbxsVjashP+C8GULI88bkydR/cvQ5R3cVP2Kpehi2xAwkCR11NCH+g47G&#10;THly9Pn9aiekXb7dSJN2iaXq1pEd7YdBf507iOjJ0f9iY+IpRyvlD0VeIpKJC1B3ELiwigBDn6Hu&#10;ydFPcDTwZSeiVR04ckSHLpDJ5GjYOj2Mlg9lRNfRql4b2dF8g6WoY6eQHmRvjK80L8ndut41UDam&#10;dWpUXRV6/f6rC1vARb49lVVfT9m+kqSkf3U5akz/2mLXVStNTP59jga7r9Qn4V/RsBo299Lit+Xn&#10;8MDBJJD18rcZv60KNlaHHXYBy1VZycvE1nWw8eRlV3bYbUc8adOGtQOPuKBKAk+gnFdJhutvqTXs&#10;qLrMn+o4/jzHN95h95XEpuFHl9lGxA/fkwuFmu0f4kd2Jzh9nFXZhsOPWiMn/OjtLV8pdxp+dPVu&#10;RPzIBwEdVzxRp/MP1C6o0sKGpMvgB3JqKV1P+OngRwmCGn50UXBE/MiHzVxP7APT8NO010PxHOxp&#10;8Xcw/oGcfcLPkSdqfaUzavhRe1lAmRgfP54Liyo4S8MPX9k4/xB4cSH+UWv6xD8d/lHypYYfXcIc&#10;Dz8hr8t5/gP7knsAcl1I8zmA4IH2SwFILeoTgDoAUrKoBiBdGh0PQHzd4gCC/BmzjZaAiCs3GLqW&#10;kNQusYKpVX0CkA4groj0dhgSW1Wr465gTQV2yEAeJydcwsTvRFwCQGpZfwqAOj/J0NkkL8884yZ5&#10;lIPg11pwX4j8ZRn+czD6MT7M3v7+zdU/AAAA//8DAFBLAwQUAAYACAAAACEAXQa3SeEAAAAKAQAA&#10;DwAAAGRycy9kb3ducmV2LnhtbEyPwU7DMBBE70j8g7VI3KjtVA0Q4lRVBZwqJFqkqjc33iZR43UU&#10;u0n697gnuO3ujGbf5MvJtmzA3jeOFMiZAIZUOtNQpeBn9/H0AswHTUa3jlDBFT0si/u7XGfGjfSN&#10;wzZULIaQz7SCOoQu49yXNVrtZ65DitrJ9VaHuPYVN70eY7hteSJEyq1uKH6odYfrGsvz9mIVfI56&#10;XM3l+7A5n9bXw27xtd9IVOrxYVq9AQs4hT8z3PAjOhSR6eguZDxrFcxFGp0KXhNgNzldyHg4xkkm&#10;4hl4kfP/FYpfAAAA//8DAFBLAQItABQABgAIAAAAIQC2gziS/gAAAOEBAAATAAAAAAAAAAAAAAAA&#10;AAAAAABbQ29udGVudF9UeXBlc10ueG1sUEsBAi0AFAAGAAgAAAAhADj9If/WAAAAlAEAAAsAAAAA&#10;AAAAAAAAAAAALwEAAF9yZWxzLy5yZWxzUEsBAi0AFAAGAAgAAAAhAK/lu6PKBwAAR0cAAA4AAAAA&#10;AAAAAAAAAAAALgIAAGRycy9lMm9Eb2MueG1sUEsBAi0AFAAGAAgAAAAhAF0Gt0nhAAAACgEAAA8A&#10;AAAAAAAAAAAAAAAAJAoAAGRycy9kb3ducmV2LnhtbFBLBQYAAAAABAAEAPMAAAAyCwAAAAA=&#10;">
              <v:rect id="Rectangle 485" o:spid="_x0000_s1458" style="position:absolute;left:3256;top:-1716;width:10374;height:162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EaxxQAAANwAAAAPAAAAZHJzL2Rvd25yZXYueG1sRI/RasJA&#10;FETfC/2H5RZ8KbpppVGiayilYh9EWvUDLtnbJJi9G3Y3Jvr1XaHg4zAzZ5hlPphGnMn52rKCl0kC&#10;griwuuZSwfGwHs9B+ICssbFMCi7kIV89Piwx07bnHzrvQykihH2GCqoQ2kxKX1Rk0E9sSxy9X+sM&#10;hihdKbXDPsJNI1+TJJUGa44LFbb0UVFx2ndGwUbTc7e78qbbMp7W327Xvn2SUqOn4X0BItAQ7uH/&#10;9pdWkE5ncDsTj4Bc/QEAAP//AwBQSwECLQAUAAYACAAAACEA2+H2y+4AAACFAQAAEwAAAAAAAAAA&#10;AAAAAAAAAAAAW0NvbnRlbnRfVHlwZXNdLnhtbFBLAQItABQABgAIAAAAIQBa9CxbvwAAABUBAAAL&#10;AAAAAAAAAAAAAAAAAB8BAABfcmVscy8ucmVsc1BLAQItABQABgAIAAAAIQDdYEaxxQAAANwAAAAP&#10;AAAAAAAAAAAAAAAAAAcCAABkcnMvZG93bnJldi54bWxQSwUGAAAAAAMAAwC3AAAA+QIAAAAA&#10;"/>
              <v:group id="Group 486" o:spid="_x0000_s1459" style="position:absolute;left:4102;top:-3246;width:684;height:8208;rotation:90" coordorigin="3172,255" coordsize="684,8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xqwQAAANwAAAAPAAAAZHJzL2Rvd25yZXYueG1sRE/LagIx&#10;FN0X/IdwC90UzVhBdGoUbRlw6wtdXia3k6GTmzFJnenfm4Xg8nDei1VvG3EjH2rHCsajDARx6XTN&#10;lYLjoRjOQISIrLFxTAr+KcBqOXhZYK5dxzu67WMlUgiHHBWYGNtcylAashhGriVO3I/zFmOCvpLa&#10;Y5fCbSM/smwqLdacGgy29GWo/N3/WQV8Pc2Ka3N+Ly6lH6833dx8X6JSb6/9+hNEpD4+xQ/3ViuY&#10;TtLadCYdAbm8AwAA//8DAFBLAQItABQABgAIAAAAIQDb4fbL7gAAAIUBAAATAAAAAAAAAAAAAAAA&#10;AAAAAABbQ29udGVudF9UeXBlc10ueG1sUEsBAi0AFAAGAAgAAAAhAFr0LFu/AAAAFQEAAAsAAAAA&#10;AAAAAAAAAAAAHwEAAF9yZWxzLy5yZWxzUEsBAi0AFAAGAAgAAAAhAEKZDGrBAAAA3AAAAA8AAAAA&#10;AAAAAAAAAAAABwIAAGRycy9kb3ducmV2LnhtbFBLBQYAAAAAAwADALcAAAD1AgAAAAA=&#10;">
                <v:line id="Line 487" o:spid="_x0000_s1460" style="position:absolute;visibility:visible;mso-wrap-style:square" from="3457,255" to="3457,8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6bxwAAANwAAAAPAAAAZHJzL2Rvd25yZXYueG1sRI9Pa8JA&#10;FMTvgt9heUJvurFCqKmriKWgPZT6B9rjM/uaRLNvw+42Sb99tyB4HGbmN8xi1ZtatOR8ZVnBdJKA&#10;IM6trrhQcDq+jp9A+ICssbZMCn7Jw2o5HCww07bjPbWHUIgIYZ+hgjKEJpPS5yUZ9BPbEEfv2zqD&#10;IUpXSO2wi3BTy8ckSaXBiuNCiQ1tSsqvhx+j4H32kbbr3du2/9yl5/xlf/66dE6ph1G/fgYRqA/3&#10;8K291QrS2Rz+z8QjIJd/AAAA//8DAFBLAQItABQABgAIAAAAIQDb4fbL7gAAAIUBAAATAAAAAAAA&#10;AAAAAAAAAAAAAABbQ29udGVudF9UeXBlc10ueG1sUEsBAi0AFAAGAAgAAAAhAFr0LFu/AAAAFQEA&#10;AAsAAAAAAAAAAAAAAAAAHwEAAF9yZWxzLy5yZWxzUEsBAi0AFAAGAAgAAAAhAAkFrpvHAAAA3AAA&#10;AA8AAAAAAAAAAAAAAAAABwIAAGRycy9kb3ducmV2LnhtbFBLBQYAAAAAAwADALcAAAD7AgAAAAA=&#10;"/>
                <v:line id="Line 488" o:spid="_x0000_s1461" style="position:absolute;flip:x;visibility:visible;mso-wrap-style:square" from="3172,8463" to="3856,8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fUEwwAAANwAAAAPAAAAZHJzL2Rvd25yZXYueG1sRE/LagIx&#10;FN0L/YdwC26kZioiOjWKFApduPHBiLvbye1kmMnNNEl1/HuzEFweznu57m0rLuRD7VjB+zgDQVw6&#10;XXOl4Hj4epuDCBFZY+uYFNwowHr1Mlhirt2Vd3TZx0qkEA45KjAxdrmUoTRkMYxdR5y4X+ctxgR9&#10;JbXHawq3rZxk2UxarDk1GOzo01DZ7P+tAjnfjv785mfaFM3ptDBFWXTnrVLD137zASJSH5/ih/tb&#10;K5hN0/x0Jh0BuboDAAD//wMAUEsBAi0AFAAGAAgAAAAhANvh9svuAAAAhQEAABMAAAAAAAAAAAAA&#10;AAAAAAAAAFtDb250ZW50X1R5cGVzXS54bWxQSwECLQAUAAYACAAAACEAWvQsW78AAAAVAQAACwAA&#10;AAAAAAAAAAAAAAAfAQAAX3JlbHMvLnJlbHNQSwECLQAUAAYACAAAACEAGR31BMMAAADcAAAADwAA&#10;AAAAAAAAAAAAAAAHAgAAZHJzL2Rvd25yZXYueG1sUEsFBgAAAAADAAMAtwAAAPcCAAAAAA==&#10;"/>
                <v:line id="Line 489" o:spid="_x0000_s1462" style="position:absolute;flip:y;visibility:visible;mso-wrap-style:square" from="3172,255" to="3172,8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VCfxgAAANwAAAAPAAAAZHJzL2Rvd25yZXYueG1sRI9BawIx&#10;FITvhf6H8IReimYtIroaRQShBy/VstLbc/PcLLt52Sapbv99UxA8DjPzDbNc97YVV/KhdqxgPMpA&#10;EJdO11wp+DzuhjMQISJrbB2Tgl8KsF49Py0x1+7GH3Q9xEokCIccFZgYu1zKUBqyGEauI07exXmL&#10;MUlfSe3xluC2lW9ZNpUWa04LBjvaGiqbw49VIGf712+/OU+aojmd5qYoi+5rr9TLoN8sQETq4yN8&#10;b79rBdPJGP7PpCMgV38AAAD//wMAUEsBAi0AFAAGAAgAAAAhANvh9svuAAAAhQEAABMAAAAAAAAA&#10;AAAAAAAAAAAAAFtDb250ZW50X1R5cGVzXS54bWxQSwECLQAUAAYACAAAACEAWvQsW78AAAAVAQAA&#10;CwAAAAAAAAAAAAAAAAAfAQAAX3JlbHMvLnJlbHNQSwECLQAUAAYACAAAACEAdlFQn8YAAADcAAAA&#10;DwAAAAAAAAAAAAAAAAAHAgAAZHJzL2Rvd25yZXYueG1sUEsFBgAAAAADAAMAtwAAAPoCAAAAAA==&#10;"/>
                <v:line id="Line 490" o:spid="_x0000_s1463" style="position:absolute;visibility:visible;mso-wrap-style:square" from="3172,7095" to="3856,7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X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pA+T+DvTDwCcvELAAD//wMAUEsBAi0AFAAGAAgAAAAhANvh9svuAAAAhQEAABMAAAAAAAAA&#10;AAAAAAAAAAAAAFtDb250ZW50X1R5cGVzXS54bWxQSwECLQAUAAYACAAAACEAWvQsW78AAAAVAQAA&#10;CwAAAAAAAAAAAAAAAAAfAQAAX3JlbHMvLnJlbHNQSwECLQAUAAYACAAAACEAX6dPl8YAAADcAAAA&#10;DwAAAAAAAAAAAAAAAAAHAgAAZHJzL2Rvd25yZXYueG1sUEsFBgAAAAADAAMAtwAAAPoCAAAAAA==&#10;"/>
                <v:line id="Line 491" o:spid="_x0000_s1464" style="position:absolute;visibility:visible;mso-wrap-style:square" from="3172,255" to="3856,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oMxwAAANwAAAAPAAAAZHJzL2Rvd25yZXYueG1sRI9Pa8JA&#10;FMTvgt9heUJvurGWIKmriKWgPZT6B9rjM/uaRLNvw+42Sb99tyB4HGbmN8xi1ZtatOR8ZVnBdJKA&#10;IM6trrhQcDq+jucgfEDWWFsmBb/kYbUcDhaYadvxntpDKESEsM9QQRlCk0np85IM+oltiKP3bZ3B&#10;EKUrpHbYRbip5WOSpNJgxXGhxIY2JeXXw49R8D77SNv17m3bf+7Sc/6yP39dOqfUw6hfP4MI1Id7&#10;+NbeagXp0wz+z8QjIJd/AAAA//8DAFBLAQItABQABgAIAAAAIQDb4fbL7gAAAIUBAAATAAAAAAAA&#10;AAAAAAAAAAAAAABbQ29udGVudF9UeXBlc10ueG1sUEsBAi0AFAAGAAgAAAAhAFr0LFu/AAAAFQEA&#10;AAsAAAAAAAAAAAAAAAAAHwEAAF9yZWxzLy5yZWxzUEsBAi0AFAAGAAgAAAAhADDr6gzHAAAA3AAA&#10;AA8AAAAAAAAAAAAAAAAABwIAAGRycy9kb3ducmV2LnhtbFBLBQYAAAAAAwADALcAAAD7AgAAAAA=&#10;"/>
                <v:line id="Line 492" o:spid="_x0000_s1465" style="position:absolute;visibility:visible;mso-wrap-style:square" from="3172,2250" to="3856,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J4xwAAANwAAAAPAAAAZHJzL2Rvd25yZXYueG1sRI9Pa8JA&#10;FMTvBb/D8oTe6sZWgqSuIpaC9lD8B+3xmX1Notm3YXebpN/eLQgeh5n5DTNb9KYWLTlfWVYwHiUg&#10;iHOrKy4UHA/vT1MQPiBrrC2Tgj/ysJgPHmaYadvxjtp9KESEsM9QQRlCk0np85IM+pFtiKP3Y53B&#10;EKUrpHbYRbip5XOSpNJgxXGhxIZWJeWX/a9R8PmyTdvl5mPdf23SU/62O32fO6fU47BfvoII1Id7&#10;+NZeawXpZAL/Z+IRkPMrAAAA//8DAFBLAQItABQABgAIAAAAIQDb4fbL7gAAAIUBAAATAAAAAAAA&#10;AAAAAAAAAAAAAABbQ29udGVudF9UeXBlc10ueG1sUEsBAi0AFAAGAAgAAAAhAFr0LFu/AAAAFQEA&#10;AAsAAAAAAAAAAAAAAAAAHwEAAF9yZWxzLy5yZWxzUEsBAi0AFAAGAAgAAAAhAL8CcnjHAAAA3AAA&#10;AA8AAAAAAAAAAAAAAAAABwIAAGRycy9kb3ducmV2LnhtbFBLBQYAAAAAAwADALcAAAD7AgAAAAA=&#10;"/>
                <v:line id="Line 493" o:spid="_x0000_s1466" style="position:absolute;visibility:visible;mso-wrap-style:square" from="3172,3675" to="3856,3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tfjxwAAANwAAAAPAAAAZHJzL2Rvd25yZXYueG1sRI9Ba8JA&#10;FITvgv9heUJvummroaSuIi0F7UHUFtrjM/uaRLNvw+6apP/eFQo9DjPzDTNf9qYWLTlfWVZwP0lA&#10;EOdWV1wo+Px4Gz+B8AFZY22ZFPySh+ViOJhjpm3He2oPoRARwj5DBWUITSalz0sy6Ce2IY7ej3UG&#10;Q5SukNphF+Gmlg9JkkqDFceFEht6KSk/Hy5GwfZxl7arzfu6/9qkx/x1f/w+dU6pu1G/egYRqA//&#10;4b/2WitIpzO4nYlHQC6uAAAA//8DAFBLAQItABQABgAIAAAAIQDb4fbL7gAAAIUBAAATAAAAAAAA&#10;AAAAAAAAAAAAAABbQ29udGVudF9UeXBlc10ueG1sUEsBAi0AFAAGAAgAAAAhAFr0LFu/AAAAFQEA&#10;AAsAAAAAAAAAAAAAAAAAHwEAAF9yZWxzLy5yZWxzUEsBAi0AFAAGAAgAAAAhANBO1+PHAAAA3AAA&#10;AA8AAAAAAAAAAAAAAAAABwIAAGRycy9kb3ducmV2LnhtbFBLBQYAAAAAAwADALcAAAD7AgAAAAA=&#10;"/>
                <v:line id="Line 494" o:spid="_x0000_s1467" style="position:absolute;visibility:visible;mso-wrap-style:square" from="3172,5100" to="3856,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mUxwAAANwAAAAPAAAAZHJzL2Rvd25yZXYueG1sRI9PawIx&#10;FMTvhX6H8Aq91Wz/EMpqFGkpqAdRW6jH5+Z1d9vNy5LE3e23N4LgcZiZ3zCT2WAb0ZEPtWMNj6MM&#10;BHHhTM2lhq/Pj4dXECEiG2wck4Z/CjCb3t5MMDeu5y11u1iKBOGQo4YqxjaXMhQVWQwj1xIn78d5&#10;izFJX0rjsU9w28inLFPSYs1pocKW3ioq/nZHq2H9vFHdfLlaDN9LdSjet4f9b++1vr8b5mMQkYZ4&#10;DV/aC6NBvSg4n0lHQE5PAAAA//8DAFBLAQItABQABgAIAAAAIQDb4fbL7gAAAIUBAAATAAAAAAAA&#10;AAAAAAAAAAAAAABbQ29udGVudF9UeXBlc10ueG1sUEsBAi0AFAAGAAgAAAAhAFr0LFu/AAAAFQEA&#10;AAsAAAAAAAAAAAAAAAAAHwEAAF9yZWxzLy5yZWxzUEsBAi0AFAAGAAgAAAAhACCcSZTHAAAA3AAA&#10;AA8AAAAAAAAAAAAAAAAABwIAAGRycy9kb3ducmV2LnhtbFBLBQYAAAAAAwADALcAAAD7AgAAAAA=&#10;"/>
              </v:group>
              <v:shapetype id="_x0000_t202" coordsize="21600,21600" o:spt="202" path="m,l,21600r21600,l21600,xe">
                <v:stroke joinstyle="miter"/>
                <v:path gradientshapeok="t" o:connecttype="rect"/>
              </v:shapetype>
              <v:shape id="Text Box 495" o:spid="_x0000_s1468" type="#_x0000_t202" style="position:absolute;left:339;top:514;width:1343;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7EoxAAAANwAAAAPAAAAZHJzL2Rvd25yZXYueG1sRI9BawIx&#10;FITvhf6H8Aq91UQpVlajqNDSHnf14PGxeW4WNy/L5lW3/fVNodDjMDPfMKvNGDp1pSG1kS1MJwYU&#10;cR1dy42F4+H1aQEqCbLDLjJZ+KIEm/X93QoLF29c0rWSRmUIpwIteJG+0DrVngKmSeyJs3eOQ0DJ&#10;cmi0G/CW4aHTM2PmOmDLecFjT3tP9aX6DBYaMyunpfHf3eltVy4+KpHTxVn7+DBul6CERvkP/7Xf&#10;nYX58wv8nslHQK9/AAAA//8DAFBLAQItABQABgAIAAAAIQDb4fbL7gAAAIUBAAATAAAAAAAAAAAA&#10;AAAAAAAAAABbQ29udGVudF9UeXBlc10ueG1sUEsBAi0AFAAGAAgAAAAhAFr0LFu/AAAAFQEAAAsA&#10;AAAAAAAAAAAAAAAAHwEAAF9yZWxzLy5yZWxzUEsBAi0AFAAGAAgAAAAhALPPsSjEAAAA3AAAAA8A&#10;AAAAAAAAAAAAAAAABwIAAGRycy9kb3ducmV2LnhtbFBLBQYAAAAAAwADALcAAAD4AgAAAAA=&#10;" filled="f" stroked="f">
                <v:textbox inset=".5mm,.3mm,.5mm,.3mm">
                  <w:txbxContent>
                    <w:p w14:paraId="7B30D2F0" w14:textId="77777777" w:rsidR="00C95DF0" w:rsidRDefault="00C95DF0" w:rsidP="006A1F38">
                      <w:pPr>
                        <w:jc w:val="center"/>
                        <w:rPr>
                          <w:sz w:val="18"/>
                        </w:rPr>
                      </w:pPr>
                      <w:r>
                        <w:rPr>
                          <w:sz w:val="18"/>
                        </w:rPr>
                        <w:t>Инв. № подл.</w:t>
                      </w:r>
                    </w:p>
                  </w:txbxContent>
                </v:textbox>
              </v:shape>
              <v:shape id="Text Box 496" o:spid="_x0000_s1469" type="#_x0000_t202" style="position:absolute;left:1927;top:510;width:142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CVawAAAANwAAAAPAAAAZHJzL2Rvd25yZXYueG1sRE9NawIx&#10;EL0L/Q9hCr1pohSR1ShaUNrjbj14HDbjZnEzWTZT3fbXN4dCj4/3vdmNoVN3GlIb2cJ8ZkAR19G1&#10;3Fg4fx6nK1BJkB12kcnCNyXYbZ8mGyxcfHBJ90oalUM4FWjBi/SF1qn2FDDNYk+cuWscAkqGQ6Pd&#10;gI8cHjq9MGapA7acGzz29OapvlVfwUJjFuW8NP6nu5wO5eqjErncnLUvz+N+DUpolH/xn/vdWVi+&#10;5rX5TD4CevsLAAD//wMAUEsBAi0AFAAGAAgAAAAhANvh9svuAAAAhQEAABMAAAAAAAAAAAAAAAAA&#10;AAAAAFtDb250ZW50X1R5cGVzXS54bWxQSwECLQAUAAYACAAAACEAWvQsW78AAAAVAQAACwAAAAAA&#10;AAAAAAAAAAAfAQAAX3JlbHMvLnJlbHNQSwECLQAUAAYACAAAACEAwlAlWsAAAADcAAAADwAAAAAA&#10;AAAAAAAAAAAHAgAAZHJzL2Rvd25yZXYueG1sUEsFBgAAAAADAAMAtwAAAPQCAAAAAA==&#10;" filled="f" stroked="f">
                <v:textbox inset=".5mm,.3mm,.5mm,.3mm">
                  <w:txbxContent>
                    <w:p w14:paraId="1B193661" w14:textId="77777777" w:rsidR="00C95DF0" w:rsidRDefault="00C95DF0" w:rsidP="006A1F38">
                      <w:pPr>
                        <w:jc w:val="center"/>
                        <w:rPr>
                          <w:sz w:val="18"/>
                        </w:rPr>
                      </w:pPr>
                      <w:r>
                        <w:rPr>
                          <w:sz w:val="18"/>
                        </w:rPr>
                        <w:t>Подп. и дата</w:t>
                      </w:r>
                    </w:p>
                  </w:txbxContent>
                </v:textbox>
              </v:shape>
              <v:shape id="Text Box 497" o:spid="_x0000_s1470" type="#_x0000_t202" style="position:absolute;left:3808;top:510;width:134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DBxAAAANwAAAAPAAAAZHJzL2Rvd25yZXYueG1sRI9BawIx&#10;FITvBf9DeEJvNVGK6NYoWmhpj7t68PjYvG4WNy/L5lW3/fVNodDjMDPfMJvdGDp1pSG1kS3MZwYU&#10;cR1dy42F0/HlYQUqCbLDLjJZ+KIEu+3kboOFizcu6VpJozKEU4EWvEhfaJ1qTwHTLPbE2fuIQ0DJ&#10;cmi0G/CW4aHTC2OWOmDLecFjT8+e6kv1GSw0ZlHOS+O/u/ProVy9VyLni7P2fjrun0AJjfIf/mu/&#10;OQvLxzX8nslHQG9/AAAA//8DAFBLAQItABQABgAIAAAAIQDb4fbL7gAAAIUBAAATAAAAAAAAAAAA&#10;AAAAAAAAAABbQ29udGVudF9UeXBlc10ueG1sUEsBAi0AFAAGAAgAAAAhAFr0LFu/AAAAFQEAAAsA&#10;AAAAAAAAAAAAAAAAHwEAAF9yZWxzLy5yZWxzUEsBAi0AFAAGAAgAAAAhAK0cgMHEAAAA3AAAAA8A&#10;AAAAAAAAAAAAAAAABwIAAGRycy9kb3ducmV2LnhtbFBLBQYAAAAAAwADALcAAAD4AgAAAAA=&#10;" filled="f" stroked="f">
                <v:textbox inset=".5mm,.3mm,.5mm,.3mm">
                  <w:txbxContent>
                    <w:p w14:paraId="3147DE03" w14:textId="77777777" w:rsidR="00C95DF0" w:rsidRPr="003418CE" w:rsidRDefault="00C95DF0" w:rsidP="006A1F38">
                      <w:pPr>
                        <w:jc w:val="left"/>
                        <w:rPr>
                          <w:sz w:val="18"/>
                          <w:szCs w:val="18"/>
                        </w:rPr>
                      </w:pPr>
                      <w:r w:rsidRPr="003418CE">
                        <w:rPr>
                          <w:spacing w:val="-4"/>
                          <w:sz w:val="18"/>
                          <w:szCs w:val="18"/>
                        </w:rPr>
                        <w:t>Взам. инв. №</w:t>
                      </w:r>
                      <w:r w:rsidRPr="003418CE">
                        <w:rPr>
                          <w:sz w:val="18"/>
                          <w:szCs w:val="18"/>
                        </w:rPr>
                        <w:t>.</w:t>
                      </w:r>
                    </w:p>
                  </w:txbxContent>
                </v:textbox>
              </v:shape>
              <v:shape id="Text Box 498" o:spid="_x0000_s1471" type="#_x0000_t202" style="position:absolute;left:5128;top:510;width:142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wAAAANwAAAAPAAAAZHJzL2Rvd25yZXYueG1sRE9NawIx&#10;EL0L/Q9hCr1polCR1ShaUNrjbj14HDbjZnEzWTZT3fbXN4dCj4/3vdmNoVN3GlIb2cJ8ZkAR19G1&#10;3Fg4fx6nK1BJkB12kcnCNyXYbZ8mGyxcfHBJ90oalUM4FWjBi/SF1qn2FDDNYk+cuWscAkqGQ6Pd&#10;gI8cHjq9MGapA7acGzz29OapvlVfwUJjFuW8NP6nu5wO5eqjErncnLUvz+N+DUpolH/xn/vdWVi+&#10;5vn5TD4CevsLAAD//wMAUEsBAi0AFAAGAAgAAAAhANvh9svuAAAAhQEAABMAAAAAAAAAAAAAAAAA&#10;AAAAAFtDb250ZW50X1R5cGVzXS54bWxQSwECLQAUAAYACAAAACEAWvQsW78AAAAVAQAACwAAAAAA&#10;AAAAAAAAAAAfAQAAX3JlbHMvLnJlbHNQSwECLQAUAAYACAAAACEAuf+/gcAAAADcAAAADwAAAAAA&#10;AAAAAAAAAAAHAgAAZHJzL2Rvd25yZXYueG1sUEsFBgAAAAADAAMAtwAAAPQCAAAAAA==&#10;" filled="f" stroked="f">
                <v:textbox inset=".5mm,.3mm,.5mm,.3mm">
                  <w:txbxContent>
                    <w:p w14:paraId="2D1CEA77" w14:textId="77777777" w:rsidR="00C95DF0" w:rsidRDefault="00C95DF0" w:rsidP="006A1F38">
                      <w:pPr>
                        <w:jc w:val="center"/>
                        <w:rPr>
                          <w:sz w:val="18"/>
                        </w:rPr>
                      </w:pPr>
                      <w:r>
                        <w:rPr>
                          <w:sz w:val="18"/>
                        </w:rPr>
                        <w:t>Инв. № дубл.</w:t>
                      </w:r>
                    </w:p>
                  </w:txbxContent>
                </v:textbox>
              </v:shape>
              <v:shape id="Text Box 499" o:spid="_x0000_s1472" type="#_x0000_t202" style="position:absolute;left:6643;top:516;width:1826;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oaxAAAANwAAAAPAAAAZHJzL2Rvd25yZXYueG1sRI/BasMw&#10;EETvhfyD2EBvjeRAQ3CjhCbQ0B7t9pDjYm0tE2tlrG3i9OurQqHHYWbeMJvdFHp1oTF1kS0UCwOK&#10;uImu49bCx/vLwxpUEmSHfWSycKMEu+3sboOli1eu6FJLqzKEU4kWvMhQap0aTwHTIg7E2fuMY0DJ&#10;cmy1G/Ga4aHXS2NWOmDHecHjQAdPzbn+ChZas6yKyvjv/nTcV+u3WuR0dtbez6fnJ1BCk/yH/9qv&#10;zsLqsYDfM/kI6O0PAAAA//8DAFBLAQItABQABgAIAAAAIQDb4fbL7gAAAIUBAAATAAAAAAAAAAAA&#10;AAAAAAAAAABbQ29udGVudF9UeXBlc10ueG1sUEsBAi0AFAAGAAgAAAAhAFr0LFu/AAAAFQEAAAsA&#10;AAAAAAAAAAAAAAAAHwEAAF9yZWxzLy5yZWxzUEsBAi0AFAAGAAgAAAAhANazGhrEAAAA3AAAAA8A&#10;AAAAAAAAAAAAAAAABwIAAGRycy9kb3ducmV2LnhtbFBLBQYAAAAAAwADALcAAAD4AgAAAAA=&#10;" filled="f" stroked="f">
                <v:textbox inset=".5mm,.3mm,.5mm,.3mm">
                  <w:txbxContent>
                    <w:p w14:paraId="495B94BF" w14:textId="77777777" w:rsidR="00C95DF0" w:rsidRDefault="00C95DF0" w:rsidP="006A1F38">
                      <w:pPr>
                        <w:jc w:val="center"/>
                        <w:rPr>
                          <w:sz w:val="18"/>
                        </w:rPr>
                      </w:pPr>
                      <w:r>
                        <w:rPr>
                          <w:sz w:val="18"/>
                        </w:rPr>
                        <w:t>Подп. и дата</w:t>
                      </w:r>
                    </w:p>
                  </w:txbxContent>
                </v:textbox>
              </v:shape>
              <v:group id="Group 500" o:spid="_x0000_s1473" style="position:absolute;left:-4419;top:5959;width:10374;height:855;rotation:90" coordorigin="4599,7905" coordsize="1037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4gxAAAANwAAAAPAAAAZHJzL2Rvd25yZXYueG1sRI9BawIx&#10;FITvgv8hvEIvpWYVFLs1iloWvFYt9fjYvG6Wbl7WJLrrvzeFgsdhZr5hFqveNuJKPtSOFYxHGQji&#10;0umaKwXHQ/E6BxEissbGMSm4UYDVcjhYYK5dx5903cdKJAiHHBWYGNtcylAashhGriVO3o/zFmOS&#10;vpLaY5fgtpGTLJtJizWnBYMtbQ2Vv/uLVcDnr3lxbr5filPpx+tN92Y+TlGp56d+/Q4iUh8f4f/2&#10;TiuYTSfwdyYdAbm8AwAA//8DAFBLAQItABQABgAIAAAAIQDb4fbL7gAAAIUBAAATAAAAAAAAAAAA&#10;AAAAAAAAAABbQ29udGVudF9UeXBlc10ueG1sUEsBAi0AFAAGAAgAAAAhAFr0LFu/AAAAFQEAAAsA&#10;AAAAAAAAAAAAAAAAHwEAAF9yZWxzLy5yZWxzUEsBAi0AFAAGAAgAAAAhAP6u3iDEAAAA3AAAAA8A&#10;AAAAAAAAAAAAAAAABwIAAGRycy9kb3ducmV2LnhtbFBLBQYAAAAAAwADALcAAAD4AgAAAAA=&#10;">
                <v:line id="Line 501" o:spid="_x0000_s1474" style="position:absolute;visibility:visible;mso-wrap-style:square" from="4599,7905" to="14973,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zRxwAAANwAAAAPAAAAZHJzL2Rvd25yZXYueG1sRI9Pa8JA&#10;FMTvgt9heUJvurHSIKmriKWgPZT6B9rjM/uaRLNvw+42Sb99tyB4HGbmN8xi1ZtatOR8ZVnBdJKA&#10;IM6trrhQcDq+jucgfEDWWFsmBb/kYbUcDhaYadvxntpDKESEsM9QQRlCk0np85IM+oltiKP3bZ3B&#10;EKUrpHbYRbip5WOSpNJgxXGhxIY2JeXXw49R8D77SNv17m3bf+7Sc/6yP39dOqfUw6hfP4MI1Id7&#10;+NbeagXp0wz+z8QjIJd/AAAA//8DAFBLAQItABQABgAIAAAAIQDb4fbL7gAAAIUBAAATAAAAAAAA&#10;AAAAAAAAAAAAAABbQ29udGVudF9UeXBlc10ueG1sUEsBAi0AFAAGAAgAAAAhAFr0LFu/AAAAFQEA&#10;AAsAAAAAAAAAAAAAAAAAHwEAAF9yZWxzLy5yZWxzUEsBAi0AFAAGAAgAAAAhALUyfNHHAAAA3AAA&#10;AA8AAAAAAAAAAAAAAAAABwIAAGRycy9kb3ducmV2LnhtbFBLBQYAAAAAAwADALcAAAD7AgAAAAA=&#10;"/>
                <v:line id="Line 502" o:spid="_x0000_s1475" style="position:absolute;flip:y;visibility:visible;mso-wrap-style:square" from="4998,7905" to="4998,8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XaxgAAANwAAAAPAAAAZHJzL2Rvd25yZXYueG1sRI9BawIx&#10;FITvhf6H8Aq9SM1WrNjVKCIIPXhRy0pvz83rZtnNy5qkuv33piD0OMzMN8x82dtWXMiH2rGC12EG&#10;grh0uuZKwedh8zIFESKyxtYxKfilAMvF48Mcc+2uvKPLPlYiQTjkqMDE2OVShtKQxTB0HXHyvp23&#10;GJP0ldQerwluWznKsom0WHNaMNjR2lDZ7H+sAjndDs5+dRo3RXM8vpuiLLqvrVLPT/1qBiJSH//D&#10;9/aHVjB5G8PfmXQE5OIGAAD//wMAUEsBAi0AFAAGAAgAAAAhANvh9svuAAAAhQEAABMAAAAAAAAA&#10;AAAAAAAAAAAAAFtDb250ZW50X1R5cGVzXS54bWxQSwECLQAUAAYACAAAACEAWvQsW78AAAAVAQAA&#10;CwAAAAAAAAAAAAAAAAAfAQAAX3JlbHMvLnJlbHNQSwECLQAUAAYACAAAACEA4/9l2sYAAADcAAAA&#10;DwAAAAAAAAAAAAAAAAAHAgAAZHJzL2Rvd25yZXYueG1sUEsFBgAAAAADAAMAtwAAAPoCAAAAAA==&#10;"/>
                <v:line id="Line 503" o:spid="_x0000_s1476" style="position:absolute;flip:y;visibility:visible;mso-wrap-style:square" from="5568,7905" to="5568,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8BBxgAAANwAAAAPAAAAZHJzL2Rvd25yZXYueG1sRI9BawIx&#10;FITvQv9DeIVeSs22qNjVKFIoePCilpXenpvXzbKbl22S6vrvjVDwOMzMN8x82dtWnMiH2rGC12EG&#10;grh0uuZKwdf+82UKIkRkja1jUnChAMvFw2COuXZn3tJpFyuRIBxyVGBi7HIpQ2nIYhi6jjh5P85b&#10;jEn6SmqP5wS3rXzLsom0WHNaMNjRh6Gy2f1ZBXK6ef71q+OoKZrD4d0UZdF9b5R6euxXMxCR+ngP&#10;/7fXWsFkPIbbmXQE5OIKAAD//wMAUEsBAi0AFAAGAAgAAAAhANvh9svuAAAAhQEAABMAAAAAAAAA&#10;AAAAAAAAAAAAAFtDb250ZW50X1R5cGVzXS54bWxQSwECLQAUAAYACAAAACEAWvQsW78AAAAVAQAA&#10;CwAAAAAAAAAAAAAAAAAfAQAAX3JlbHMvLnJlbHNQSwECLQAUAAYACAAAACEAjLPAQcYAAADcAAAA&#10;DwAAAAAAAAAAAAAAAAAHAgAAZHJzL2Rvd25yZXYueG1sUEsFBgAAAAADAAMAtwAAAPoCAAAAAA==&#10;"/>
                <v:line id="Line 504" o:spid="_x0000_s1477" style="position:absolute;flip:y;visibility:visible;mso-wrap-style:square" from="6879,7905" to="6879,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42xwAAANwAAAAPAAAAZHJzL2Rvd25yZXYueG1sRI9BawIx&#10;FITvBf9DeEIvRbOWdtHVKFIo9OCltqx4e26em2U3L2uS6vbfN4VCj8PMfMOsNoPtxJV8aBwrmE0z&#10;EMSV0w3XCj4/XidzECEia+wck4JvCrBZj+5WWGh343e67mMtEoRDgQpMjH0hZagMWQxT1xMn7+y8&#10;xZikr6X2eEtw28nHLMulxYbTgsGeXgxV7f7LKpDz3cPFb09PbdkeDgtTVmV/3Cl1Px62SxCRhvgf&#10;/mu/aQX5cw6/Z9IRkOsfAAAA//8DAFBLAQItABQABgAIAAAAIQDb4fbL7gAAAIUBAAATAAAAAAAA&#10;AAAAAAAAAAAAAABbQ29udGVudF9UeXBlc10ueG1sUEsBAi0AFAAGAAgAAAAhAFr0LFu/AAAAFQEA&#10;AAsAAAAAAAAAAAAAAAAAHwEAAF9yZWxzLy5yZWxzUEsBAi0AFAAGAAgAAAAhAHxhXjbHAAAA3AAA&#10;AA8AAAAAAAAAAAAAAAAABwIAAGRycy9kb3ducmV2LnhtbFBLBQYAAAAAAwADALcAAAD7AgAAAAA=&#10;"/>
                <v:line id="Line 505" o:spid="_x0000_s1478" style="position:absolute;flip:y;visibility:visible;mso-wrap-style:square" from="7734,7905" to="7734,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utxwAAANwAAAAPAAAAZHJzL2Rvd25yZXYueG1sRI9PawIx&#10;FMTvhX6H8ApeimZbWv9sjSIFwYOXWlnx9ty8bpbdvGyTqNtv3xSEHoeZ+Q0zX/a2FRfyoXas4GmU&#10;gSAuna65UrD/XA+nIEJE1tg6JgU/FGC5uL+bY67dlT/osouVSBAOOSowMXa5lKE0ZDGMXEecvC/n&#10;LcYkfSW1x2uC21Y+Z9lYWqw5LRjs6N1Q2ezOVoGcbh+//er00hTN4TAzRVl0x61Sg4d+9QYiUh//&#10;w7f2RisYv07g70w6AnLxCwAA//8DAFBLAQItABQABgAIAAAAIQDb4fbL7gAAAIUBAAATAAAAAAAA&#10;AAAAAAAAAAAAAABbQ29udGVudF9UeXBlc10ueG1sUEsBAi0AFAAGAAgAAAAhAFr0LFu/AAAAFQEA&#10;AAsAAAAAAAAAAAAAAAAAHwEAAF9yZWxzLy5yZWxzUEsBAi0AFAAGAAgAAAAhABMt+63HAAAA3AAA&#10;AA8AAAAAAAAAAAAAAAAABwIAAGRycy9kb3ducmV2LnhtbFBLBQYAAAAAAwADALcAAAD7AgAAAAA=&#10;"/>
                <v:line id="Line 506" o:spid="_x0000_s1479" style="position:absolute;flip:y;visibility:visible;mso-wrap-style:square" from="8304,7905" to="8304,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m/fxAAAANwAAAAPAAAAZHJzL2Rvd25yZXYueG1sRE/LagIx&#10;FN0L/kO4QjdFM0ordmoUKQhduPHBSHe3k+tkmMnNNEl1+vfNQnB5OO/luretuJIPtWMF00kGgrh0&#10;uuZKwem4HS9AhIissXVMCv4owHo1HCwx1+7Ge7oeYiVSCIccFZgYu1zKUBqyGCauI07cxXmLMUFf&#10;Se3xlsJtK2dZNpcWa04NBjv6MFQ2h1+rQC52zz9+8/3SFM35/GaKsui+dko9jfrNO4hIfXyI7+5P&#10;rWD+mtamM+kIyNU/AAAA//8DAFBLAQItABQABgAIAAAAIQDb4fbL7gAAAIUBAAATAAAAAAAAAAAA&#10;AAAAAAAAAABbQ29udGVudF9UeXBlc10ueG1sUEsBAi0AFAAGAAgAAAAhAFr0LFu/AAAAFQEAAAsA&#10;AAAAAAAAAAAAAAAAHwEAAF9yZWxzLy5yZWxzUEsBAi0AFAAGAAgAAAAhAGKyb9/EAAAA3AAAAA8A&#10;AAAAAAAAAAAAAAAABwIAAGRycy9kb3ducmV2LnhtbFBLBQYAAAAAAwADALcAAAD4AgAAAAA=&#10;"/>
                <v:line id="Line 507" o:spid="_x0000_s1480" style="position:absolute;flip:y;visibility:visible;mso-wrap-style:square" from="14403,7905" to="14403,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ExgAAANwAAAAPAAAAZHJzL2Rvd25yZXYueG1sRI9BawIx&#10;FITvhf6H8ApepGaVVnQ1ihQKPXiplhVvz81zs+zmZU1S3f77piD0OMzMN8xy3dtWXMmH2rGC8SgD&#10;QVw6XXOl4Gv//jwDESKyxtYxKfihAOvV48MSc+1u/EnXXaxEgnDIUYGJsculDKUhi2HkOuLknZ23&#10;GJP0ldQebwluWznJsqm0WHNaMNjRm6Gy2X1bBXK2HV785vTSFM3hMDdFWXTHrVKDp36zABGpj//h&#10;e/tDK5i+zuHvTDoCcvULAAD//wMAUEsBAi0AFAAGAAgAAAAhANvh9svuAAAAhQEAABMAAAAAAAAA&#10;AAAAAAAAAAAAAFtDb250ZW50X1R5cGVzXS54bWxQSwECLQAUAAYACAAAACEAWvQsW78AAAAVAQAA&#10;CwAAAAAAAAAAAAAAAAAfAQAAX3JlbHMvLnJlbHNQSwECLQAUAAYACAAAACEADf7KRMYAAADcAAAA&#10;DwAAAAAAAAAAAAAAAAAHAgAAZHJzL2Rvd25yZXYueG1sUEsFBgAAAAADAAMAtwAAAPoCAAAAAA==&#10;"/>
                <v:line id="Line 508" o:spid="_x0000_s1481" style="position:absolute;visibility:visible;mso-wrap-style:square" from="4599,8475" to="8304,8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CgbwwAAANwAAAAPAAAAZHJzL2Rvd25yZXYueG1sRE/Pa8Iw&#10;FL4L/g/hDXbTdBsE6YwiykB3EHWD7fhs3trO5qUkWVv/e3MQdvz4fs+Xg21ERz7UjjU8TTMQxIUz&#10;NZcaPj/eJjMQISIbbByThisFWC7GoznmxvV8pO4US5FCOOSooYqxzaUMRUUWw9S1xIn7cd5iTNCX&#10;0njsU7ht5HOWKWmx5tRQYUvriorL6c9q2L8cVLfavW+Hr506F5vj+fu391o/PgyrVxCRhvgvvru3&#10;RoNSaX46k46AXNwAAAD//wMAUEsBAi0AFAAGAAgAAAAhANvh9svuAAAAhQEAABMAAAAAAAAAAAAA&#10;AAAAAAAAAFtDb250ZW50X1R5cGVzXS54bWxQSwECLQAUAAYACAAAACEAWvQsW78AAAAVAQAACwAA&#10;AAAAAAAAAAAAAAAfAQAAX3JlbHMvLnJlbHNQSwECLQAUAAYACAAAACEAi4woG8MAAADcAAAADwAA&#10;AAAAAAAAAAAAAAAHAgAAZHJzL2Rvd25yZXYueG1sUEsFBgAAAAADAAMAtwAAAPcCAAAAAA==&#10;"/>
                <v:line id="Line 509" o:spid="_x0000_s1482" style="position:absolute;visibility:visible;mso-wrap-style:square" from="4599,8190" to="8304,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2AxgAAANwAAAAPAAAAZHJzL2Rvd25yZXYueG1sRI9BawIx&#10;FITvhf6H8Aq91awthLIaRVoK6kHUCnp8bp67azcvS5Lubv99IxR6HGbmG2Y6H2wjOvKhdqxhPMpA&#10;EBfO1FxqOHx+PL2CCBHZYOOYNPxQgPns/m6KuXE976jbx1IkCIccNVQxtrmUoajIYhi5ljh5F+ct&#10;xiR9KY3HPsFtI5+zTEmLNaeFClt6q6j42n9bDZuXreoWq/VyOK7UuXjfnU/X3mv9+DAsJiAiDfE/&#10;/NdeGg1KjeF2Jh0BOfsFAAD//wMAUEsBAi0AFAAGAAgAAAAhANvh9svuAAAAhQEAABMAAAAAAAAA&#10;AAAAAAAAAAAAAFtDb250ZW50X1R5cGVzXS54bWxQSwECLQAUAAYACAAAACEAWvQsW78AAAAVAQAA&#10;CwAAAAAAAAAAAAAAAAAfAQAAX3JlbHMvLnJlbHNQSwECLQAUAAYACAAAACEA5MCNgMYAAADcAAAA&#10;DwAAAAAAAAAAAAAAAAAHAgAAZHJzL2Rvd25yZXYueG1sUEsFBgAAAAADAAMAtwAAAPoCAAAAAA==&#10;"/>
                <v:line id="Line 510" o:spid="_x0000_s1483" style="position:absolute;visibility:visible;mso-wrap-style:square" from="14403,8190" to="14973,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P3xgAAANwAAAAPAAAAZHJzL2Rvd25yZXYueG1sRI9BawIx&#10;FITvgv8hPKE3zWohlNUoohS0h1JtoR6fm9fdrZuXJUl3t/++KRR6HGbmG2a1GWwjOvKhdqxhPstA&#10;EBfO1FxqeHt9nD6ACBHZYOOYNHxTgM16PFphblzPJ+rOsRQJwiFHDVWMbS5lKCqyGGauJU7eh/MW&#10;Y5K+lMZjn+C2kYssU9JizWmhwpZ2FRW385fV8Hz/orrt8ekwvB/VtdifrpfP3mt9Nxm2SxCRhvgf&#10;/msfjAalFvB7Jh0Buf4BAAD//wMAUEsBAi0AFAAGAAgAAAAhANvh9svuAAAAhQEAABMAAAAAAAAA&#10;AAAAAAAAAAAAAFtDb250ZW50X1R5cGVzXS54bWxQSwECLQAUAAYACAAAACEAWvQsW78AAAAVAQAA&#10;CwAAAAAAAAAAAAAAAAAfAQAAX3JlbHMvLnJlbHNQSwECLQAUAAYACAAAACEAFBIT98YAAADcAAAA&#10;DwAAAAAAAAAAAAAAAAAHAgAAZHJzL2Rvd25yZXYueG1sUEsFBgAAAAADAAMAtwAAAPoCAAAAAA==&#10;"/>
              </v:group>
              <v:shape id="Text Box 511" o:spid="_x0000_s1484" type="#_x0000_t202" style="position:absolute;left:339;top:1215;width:285;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7hsxgAAANwAAAAPAAAAZHJzL2Rvd25yZXYueG1sRI/NasMw&#10;EITvhb6D2EJutVwnMcWNEkp+IORQqBva62JtbVNrZSzFdvL0USGQ4zAz3zCL1Wga0VPnassKXqIY&#10;BHFhdc2lguPX7vkVhPPIGhvLpOBMDlbLx4cFZtoO/El97ksRIOwyVFB532ZSuqIigy6yLXHwfm1n&#10;0AfZlVJ3OAS4aWQSx6k0WHNYqLCldUXFX34yCj6SpL/MDi7O57Zw2+HHbr6PM6UmT+P7GwhPo7+H&#10;b+29VpCmU/g/E46AXF4BAAD//wMAUEsBAi0AFAAGAAgAAAAhANvh9svuAAAAhQEAABMAAAAAAAAA&#10;AAAAAAAAAAAAAFtDb250ZW50X1R5cGVzXS54bWxQSwECLQAUAAYACAAAACEAWvQsW78AAAAVAQAA&#10;CwAAAAAAAAAAAAAAAAAfAQAAX3JlbHMvLnJlbHNQSwECLQAUAAYACAAAACEAoCO4bMYAAADcAAAA&#10;DwAAAAAAAAAAAAAAAAAHAgAAZHJzL2Rvd25yZXYueG1sUEsFBgAAAAADAAMAtwAAAPoCAAAAAA==&#10;" filled="f" stroked="f">
                <v:textbox style="layout-flow:vertical" inset=".5mm,.3mm,.5mm,.3mm">
                  <w:txbxContent>
                    <w:p w14:paraId="59664218" w14:textId="77777777" w:rsidR="00C95DF0" w:rsidRDefault="00C95DF0" w:rsidP="006A1F38">
                      <w:pPr>
                        <w:rPr>
                          <w:sz w:val="18"/>
                        </w:rPr>
                      </w:pPr>
                      <w:r>
                        <w:rPr>
                          <w:sz w:val="18"/>
                        </w:rPr>
                        <w:t>Изм</w:t>
                      </w:r>
                    </w:p>
                  </w:txbxContent>
                </v:textbox>
              </v:shape>
              <v:shape id="Text Box 512" o:spid="_x0000_s1485" type="#_x0000_t202" style="position:absolute;left:342;top:1615;width:286;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iAYxQAAANwAAAAPAAAAZHJzL2Rvd25yZXYueG1sRI9Ba8JA&#10;FITvgv9heUJvujGkQVJXEbUgPRRMxV4f2dckNPs2ZNck9td3C0KPw8x8w6y3o2lET52rLStYLiIQ&#10;xIXVNZcKLh+v8xUI55E1NpZJwZ0cbDfTyRozbQc+U5/7UgQIuwwVVN63mZSuqMigW9iWOHhftjPo&#10;g+xKqTscAtw0Mo6iVBqsOSxU2NK+ouI7vxkF73Hc/yRvLsqfbeGOw6c9XC+JUk+zcfcCwtPo/8OP&#10;9kkrSNME/s6EIyA3vwAAAP//AwBQSwECLQAUAAYACAAAACEA2+H2y+4AAACFAQAAEwAAAAAAAAAA&#10;AAAAAAAAAAAAW0NvbnRlbnRfVHlwZXNdLnhtbFBLAQItABQABgAIAAAAIQBa9CxbvwAAABUBAAAL&#10;AAAAAAAAAAAAAAAAAB8BAABfcmVscy8ucmVsc1BLAQItABQABgAIAAAAIQAvyiAYxQAAANwAAAAP&#10;AAAAAAAAAAAAAAAAAAcCAABkcnMvZG93bnJldi54bWxQSwUGAAAAAAMAAwC3AAAA+QIAAAAA&#10;" filled="f" stroked="f">
                <v:textbox style="layout-flow:vertical" inset=".5mm,.3mm,.5mm,.3mm">
                  <w:txbxContent>
                    <w:p w14:paraId="43028356" w14:textId="77777777" w:rsidR="00C95DF0" w:rsidRDefault="00C95DF0" w:rsidP="006A1F38">
                      <w:pPr>
                        <w:jc w:val="center"/>
                        <w:rPr>
                          <w:sz w:val="18"/>
                        </w:rPr>
                      </w:pPr>
                      <w:r>
                        <w:rPr>
                          <w:sz w:val="18"/>
                        </w:rPr>
                        <w:t>Лист</w:t>
                      </w:r>
                    </w:p>
                  </w:txbxContent>
                </v:textbox>
              </v:shape>
              <v:shape id="Text Box 513" o:spid="_x0000_s1486" type="#_x0000_t202" style="position:absolute;left:335;top:2385;width:289;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oWDxQAAANwAAAAPAAAAZHJzL2Rvd25yZXYueG1sRI9Ba8JA&#10;FITvhf6H5RW81U1DDCW6htJWkB6EpqLXR/aZhGbfhuyaRH99Vyh4HGbmG2aVT6YVA/WusazgZR6B&#10;IC6tbrhSsP/ZPL+CcB5ZY2uZFFzIQb5+fFhhpu3I3zQUvhIBwi5DBbX3XSalK2sy6Oa2Iw7eyfYG&#10;fZB9JXWPY4CbVsZRlEqDDYeFGjt6r6n8Lc5GwS6Oh2vy5aJiYUv3OR7tx2GfKDV7mt6WIDxN/h7+&#10;b2+1gjRdwO1MOAJy/QcAAP//AwBQSwECLQAUAAYACAAAACEA2+H2y+4AAACFAQAAEwAAAAAAAAAA&#10;AAAAAAAAAAAAW0NvbnRlbnRfVHlwZXNdLnhtbFBLAQItABQABgAIAAAAIQBa9CxbvwAAABUBAAAL&#10;AAAAAAAAAAAAAAAAAB8BAABfcmVscy8ucmVsc1BLAQItABQABgAIAAAAIQBAhoWDxQAAANwAAAAP&#10;AAAAAAAAAAAAAAAAAAcCAABkcnMvZG93bnJldi54bWxQSwUGAAAAAAMAAwC3AAAA+QIAAAAA&#10;" filled="f" stroked="f">
                <v:textbox style="layout-flow:vertical" inset=".5mm,.3mm,.5mm,.3mm">
                  <w:txbxContent>
                    <w:p w14:paraId="5275544E" w14:textId="77777777" w:rsidR="00C95DF0" w:rsidRDefault="00C95DF0" w:rsidP="006A1F38">
                      <w:pPr>
                        <w:jc w:val="center"/>
                        <w:rPr>
                          <w:sz w:val="18"/>
                        </w:rPr>
                      </w:pPr>
                      <w:r>
                        <w:rPr>
                          <w:sz w:val="18"/>
                        </w:rPr>
                        <w:t>№ докум.</w:t>
                      </w:r>
                    </w:p>
                  </w:txbxContent>
                </v:textbox>
              </v:shape>
              <v:shape id="Text Box 514" o:spid="_x0000_s1487" type="#_x0000_t202" style="position:absolute;left:372;top:3480;width:224;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v0xAAAANwAAAAPAAAAZHJzL2Rvd25yZXYueG1sRI9Ba8JA&#10;FITvhf6H5RW81Y3BBomuIq2CeCg0il4f2WcSzL4N2TWJ/vpuoeBxmJlvmMVqMLXoqHWVZQWTcQSC&#10;OLe64kLB8bB9n4FwHlljbZkU3MnBavn6ssBU255/qMt8IQKEXYoKSu+bVEqXl2TQjW1DHLyLbQ36&#10;INtC6hb7ADe1jKMokQYrDgslNvRZUn7NbkbBdxx3j+neRdmHzd2mP9uv03Gq1OhtWM9BeBr8M/zf&#10;3mkFSZLA35lwBOTyFwAA//8DAFBLAQItABQABgAIAAAAIQDb4fbL7gAAAIUBAAATAAAAAAAAAAAA&#10;AAAAAAAAAABbQ29udGVudF9UeXBlc10ueG1sUEsBAi0AFAAGAAgAAAAhAFr0LFu/AAAAFQEAAAsA&#10;AAAAAAAAAAAAAAAAHwEAAF9yZWxzLy5yZWxzUEsBAi0AFAAGAAgAAAAhALBUG/TEAAAA3AAAAA8A&#10;AAAAAAAAAAAAAAAABwIAAGRycy9kb3ducmV2LnhtbFBLBQYAAAAAAwADALcAAAD4AgAAAAA=&#10;" filled="f" stroked="f">
                <v:textbox style="layout-flow:vertical" inset=".5mm,.3mm,.5mm,.3mm">
                  <w:txbxContent>
                    <w:p w14:paraId="7A301AE9" w14:textId="77777777" w:rsidR="00C95DF0" w:rsidRDefault="00C95DF0" w:rsidP="006A1F38">
                      <w:pPr>
                        <w:jc w:val="center"/>
                        <w:rPr>
                          <w:sz w:val="18"/>
                        </w:rPr>
                      </w:pPr>
                      <w:r>
                        <w:rPr>
                          <w:sz w:val="18"/>
                        </w:rPr>
                        <w:t>Подп.</w:t>
                      </w:r>
                    </w:p>
                  </w:txbxContent>
                </v:textbox>
              </v:shape>
              <v:shape id="Text Box 515" o:spid="_x0000_s1488" type="#_x0000_t202" style="position:absolute;left:372;top:4364;width:242;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L5vxgAAANwAAAAPAAAAZHJzL2Rvd25yZXYueG1sRI/NasMw&#10;EITvgb6D2EJusVyTusWNEkp+IPQQiBva62JtbVNrZSzFdvr0VSCQ4zAz3zCL1Wga0VPnassKnqIY&#10;BHFhdc2lgtPnbvYKwnlkjY1lUnAhB6vlw2SBmbYDH6nPfSkChF2GCirv20xKV1Rk0EW2JQ7ej+0M&#10;+iC7UuoOhwA3jUziOJUGaw4LFba0rqj4zc9GwSFJ+r/5h4vzZ1u47fBtN1+nuVLTx/H9DYSn0d/D&#10;t/ZeK0jTF7ieCUdALv8BAAD//wMAUEsBAi0AFAAGAAgAAAAhANvh9svuAAAAhQEAABMAAAAAAAAA&#10;AAAAAAAAAAAAAFtDb250ZW50X1R5cGVzXS54bWxQSwECLQAUAAYACAAAACEAWvQsW78AAAAVAQAA&#10;CwAAAAAAAAAAAAAAAAAfAQAAX3JlbHMvLnJlbHNQSwECLQAUAAYACAAAACEA3xi+b8YAAADcAAAA&#10;DwAAAAAAAAAAAAAAAAAHAgAAZHJzL2Rvd25yZXYueG1sUEsFBgAAAAADAAMAtwAAAPoCAAAAAA==&#10;" filled="f" stroked="f">
                <v:textbox style="layout-flow:vertical" inset=".5mm,.3mm,.5mm,.3mm">
                  <w:txbxContent>
                    <w:p w14:paraId="22855009" w14:textId="77777777" w:rsidR="00C95DF0" w:rsidRDefault="00C95DF0" w:rsidP="006A1F38">
                      <w:pPr>
                        <w:jc w:val="center"/>
                        <w:rPr>
                          <w:sz w:val="18"/>
                        </w:rPr>
                      </w:pPr>
                      <w:r>
                        <w:rPr>
                          <w:sz w:val="18"/>
                        </w:rPr>
                        <w:t>Дата</w:t>
                      </w:r>
                    </w:p>
                  </w:txbxContent>
                </v:textbox>
              </v:shape>
              <v:shape id="Text Box 516" o:spid="_x0000_s1489" type="#_x0000_t202" style="position:absolute;left:861;top:11004;width:333;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odwgAAANwAAAAPAAAAZHJzL2Rvd25yZXYueG1sRE9Na8JA&#10;EL0X+h+WKfRWNw0aJLoJpbUgPQiNotchOybB7GzIrknsr3cPQo+P973OJ9OKgXrXWFbwPotAEJdW&#10;N1wpOOy/35YgnEfW2FomBTdykGfPT2tMtR35l4bCVyKEsEtRQe19l0rpypoMupntiAN3tr1BH2Bf&#10;Sd3jGMJNK+MoSqTBhkNDjR191lReiqtRsIvj4W/+46JiYUu3GU/263iYK/X6Mn2sQHia/L/44d5q&#10;BUkS1oYz4QjI7A4AAP//AwBQSwECLQAUAAYACAAAACEA2+H2y+4AAACFAQAAEwAAAAAAAAAAAAAA&#10;AAAAAAAAW0NvbnRlbnRfVHlwZXNdLnhtbFBLAQItABQABgAIAAAAIQBa9CxbvwAAABUBAAALAAAA&#10;AAAAAAAAAAAAAB8BAABfcmVscy8ucmVsc1BLAQItABQABgAIAAAAIQCuhyodwgAAANwAAAAPAAAA&#10;AAAAAAAAAAAAAAcCAABkcnMvZG93bnJldi54bWxQSwUGAAAAAAMAAwC3AAAA9gIAAAAA&#10;" filled="f" stroked="f">
                <v:textbox style="layout-flow:vertical" inset=".5mm,.3mm,.5mm,.3mm">
                  <w:txbxContent>
                    <w:p w14:paraId="6F5C389E" w14:textId="77777777" w:rsidR="00C95DF0" w:rsidRDefault="00C95DF0" w:rsidP="006A1F38">
                      <w:pPr>
                        <w:jc w:val="center"/>
                        <w:rPr>
                          <w:sz w:val="18"/>
                        </w:rPr>
                      </w:pPr>
                      <w:r>
                        <w:rPr>
                          <w:sz w:val="18"/>
                        </w:rPr>
                        <w:t>Лист</w:t>
                      </w:r>
                    </w:p>
                  </w:txbxContent>
                </v:textbox>
              </v:shape>
              <v:shape id="Text Box 517" o:spid="_x0000_s1490" type="#_x0000_t202" style="position:absolute;left:480;top:6150;width:531;height: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4+GxgAAANwAAAAPAAAAZHJzL2Rvd25yZXYueG1sRI/NasMw&#10;EITvgb6D2EJusVyTmtaNEkp+IPQQiBva62JtbVNrZSzFdvr0VSCQ4zAz3zCL1Wga0VPnassKnqIY&#10;BHFhdc2lgtPnbvYCwnlkjY1lUnAhB6vlw2SBmbYDH6nPfSkChF2GCirv20xKV1Rk0EW2JQ7ej+0M&#10;+iC7UuoOhwA3jUziOJUGaw4LFba0rqj4zc9GwSFJ+r/5h4vzZ1u47fBtN1+nuVLTx/H9DYSn0d/D&#10;t/ZeK0jTV7ieCUdALv8BAAD//wMAUEsBAi0AFAAGAAgAAAAhANvh9svuAAAAhQEAABMAAAAAAAAA&#10;AAAAAAAAAAAAAFtDb250ZW50X1R5cGVzXS54bWxQSwECLQAUAAYACAAAACEAWvQsW78AAAAVAQAA&#10;CwAAAAAAAAAAAAAAAAAfAQAAX3JlbHMvLnJlbHNQSwECLQAUAAYACAAAACEAwcuPhsYAAADcAAAA&#10;DwAAAAAAAAAAAAAAAAAHAgAAZHJzL2Rvd25yZXYueG1sUEsFBgAAAAADAAMAtwAAAPoCAAAAAA==&#10;" filled="f" stroked="f">
                <v:textbox style="layout-flow:vertical" inset=".5mm,.3mm,.5mm,.3mm">
                  <w:txbxContent>
                    <w:p w14:paraId="3FF4ECF3" w14:textId="77777777" w:rsidR="00C95DF0" w:rsidRPr="004868B7" w:rsidRDefault="00C95DF0" w:rsidP="006A1F38">
                      <w:pPr>
                        <w:jc w:val="center"/>
                        <w:rPr>
                          <w:sz w:val="28"/>
                          <w:szCs w:val="28"/>
                        </w:rPr>
                      </w:pPr>
                      <w:r>
                        <w:rPr>
                          <w:sz w:val="28"/>
                          <w:szCs w:val="28"/>
                        </w:rPr>
                        <w:t>ВЕИР.</w:t>
                      </w:r>
                      <w:r w:rsidRPr="004868B7">
                        <w:rPr>
                          <w:sz w:val="28"/>
                          <w:szCs w:val="28"/>
                        </w:rPr>
                        <w:t>ПЗ</w:t>
                      </w:r>
                    </w:p>
                  </w:txbxContent>
                </v:textbox>
              </v:shape>
              <v:shape id="Text Box 518" o:spid="_x0000_s1491" type="#_x0000_t202" style="position:absolute;left:342;top:11004;width:461;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MrwgAAANwAAAAPAAAAZHJzL2Rvd25yZXYueG1sRE9LawIx&#10;EL4X+h/CFLzVbD1Y2RqlCC3iza2gvU03sw+6M1mTuK7/vjkUPH587+V65E4N5EPrxMDLNANFUjrb&#10;Sm3g8PXxvAAVIorFzgkZuFGA9erxYYm5dVfZ01DEWqUQCTkaaGLsc61D2RBjmLqeJHGV84wxQV9r&#10;6/GawrnTsyyba8ZWUkODPW0aKn+LCxvoNt989hWfstOtGj6Ln92Bj2djJk/j+xuoSGO8i//dW2tg&#10;/prmpzPpCOjVHwAAAP//AwBQSwECLQAUAAYACAAAACEA2+H2y+4AAACFAQAAEwAAAAAAAAAAAAAA&#10;AAAAAAAAW0NvbnRlbnRfVHlwZXNdLnhtbFBLAQItABQABgAIAAAAIQBa9CxbvwAAABUBAAALAAAA&#10;AAAAAAAAAAAAAB8BAABfcmVscy8ucmVsc1BLAQItABQABgAIAAAAIQBKHTMrwgAAANwAAAAPAAAA&#10;AAAAAAAAAAAAAAcCAABkcnMvZG93bnJldi54bWxQSwUGAAAAAAMAAwC3AAAA9gIAAAAA&#10;" filled="f" stroked="f">
                <v:textbox style="layout-flow:vertical" inset=".5mm,,.5mm">
                  <w:txbxContent>
                    <w:p w14:paraId="32330151" w14:textId="5516B9FF" w:rsidR="00C95DF0" w:rsidRPr="00537F50" w:rsidRDefault="00C95DF0" w:rsidP="006A1F38">
                      <w:pPr>
                        <w:jc w:val="center"/>
                        <w:rPr>
                          <w:szCs w:val="24"/>
                        </w:rPr>
                      </w:pPr>
                      <w:r w:rsidRPr="00537F50">
                        <w:rPr>
                          <w:szCs w:val="24"/>
                        </w:rPr>
                        <w:fldChar w:fldCharType="begin"/>
                      </w:r>
                      <w:r w:rsidRPr="00537F50">
                        <w:rPr>
                          <w:szCs w:val="24"/>
                        </w:rPr>
                        <w:instrText xml:space="preserve"> PAGE   \* MERGEFORMAT </w:instrText>
                      </w:r>
                      <w:r w:rsidRPr="00537F50">
                        <w:rPr>
                          <w:szCs w:val="24"/>
                        </w:rPr>
                        <w:fldChar w:fldCharType="separate"/>
                      </w:r>
                      <w:r w:rsidR="006E1549">
                        <w:rPr>
                          <w:noProof/>
                          <w:szCs w:val="24"/>
                        </w:rPr>
                        <w:t>10</w:t>
                      </w:r>
                      <w:r w:rsidRPr="00537F50">
                        <w:rPr>
                          <w:szCs w:val="24"/>
                        </w:rPr>
                        <w:fldChar w:fldCharType="end"/>
                      </w:r>
                    </w:p>
                  </w:txbxContent>
                </v:textbox>
              </v:shape>
              <w10:wrap anchorx="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DCD00" w14:textId="19153970" w:rsidR="00C95DF0" w:rsidRDefault="00196846">
    <w:pPr>
      <w:pStyle w:val="a5"/>
      <w:tabs>
        <w:tab w:val="left" w:pos="1134"/>
      </w:tabs>
    </w:pPr>
    <w:r>
      <w:rPr>
        <w:noProof/>
      </w:rPr>
      <mc:AlternateContent>
        <mc:Choice Requires="wpg">
          <w:drawing>
            <wp:anchor distT="0" distB="0" distL="114300" distR="114300" simplePos="0" relativeHeight="251659776" behindDoc="0" locked="0" layoutInCell="1" allowOverlap="1" wp14:anchorId="332915C5" wp14:editId="1F5849D5">
              <wp:simplePos x="0" y="0"/>
              <wp:positionH relativeFrom="column">
                <wp:posOffset>-605155</wp:posOffset>
              </wp:positionH>
              <wp:positionV relativeFrom="paragraph">
                <wp:posOffset>44450</wp:posOffset>
              </wp:positionV>
              <wp:extent cx="7058025" cy="10243185"/>
              <wp:effectExtent l="0" t="0" r="0" b="0"/>
              <wp:wrapNone/>
              <wp:docPr id="28"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8025" cy="10243185"/>
                        <a:chOff x="456" y="399"/>
                        <a:chExt cx="11115" cy="16131"/>
                      </a:xfrm>
                    </wpg:grpSpPr>
                    <wps:wsp>
                      <wps:cNvPr id="29" name="Rectangle 351"/>
                      <wps:cNvSpPr>
                        <a:spLocks noChangeArrowheads="1"/>
                      </wps:cNvSpPr>
                      <wps:spPr bwMode="auto">
                        <a:xfrm>
                          <a:off x="1140" y="399"/>
                          <a:ext cx="10374" cy="1607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Line 352"/>
                      <wps:cNvCnPr>
                        <a:cxnSpLocks noChangeShapeType="1"/>
                      </wps:cNvCnPr>
                      <wps:spPr bwMode="auto">
                        <a:xfrm>
                          <a:off x="1140" y="15618"/>
                          <a:ext cx="1037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353"/>
                      <wps:cNvCnPr>
                        <a:cxnSpLocks noChangeShapeType="1"/>
                      </wps:cNvCnPr>
                      <wps:spPr bwMode="auto">
                        <a:xfrm flipV="1">
                          <a:off x="1539" y="15618"/>
                          <a:ext cx="0" cy="85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Line 354"/>
                      <wps:cNvCnPr>
                        <a:cxnSpLocks noChangeShapeType="1"/>
                      </wps:cNvCnPr>
                      <wps:spPr bwMode="auto">
                        <a:xfrm flipV="1">
                          <a:off x="2109"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Line 355"/>
                      <wps:cNvCnPr>
                        <a:cxnSpLocks noChangeShapeType="1"/>
                      </wps:cNvCnPr>
                      <wps:spPr bwMode="auto">
                        <a:xfrm flipV="1">
                          <a:off x="3420"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356"/>
                      <wps:cNvCnPr>
                        <a:cxnSpLocks noChangeShapeType="1"/>
                      </wps:cNvCnPr>
                      <wps:spPr bwMode="auto">
                        <a:xfrm flipV="1">
                          <a:off x="4275"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Line 357"/>
                      <wps:cNvCnPr>
                        <a:cxnSpLocks noChangeShapeType="1"/>
                      </wps:cNvCnPr>
                      <wps:spPr bwMode="auto">
                        <a:xfrm flipV="1">
                          <a:off x="4845"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Line 358"/>
                      <wps:cNvCnPr>
                        <a:cxnSpLocks noChangeShapeType="1"/>
                      </wps:cNvCnPr>
                      <wps:spPr bwMode="auto">
                        <a:xfrm flipV="1">
                          <a:off x="10944" y="15618"/>
                          <a:ext cx="0"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5" name="Line 359"/>
                      <wps:cNvCnPr>
                        <a:cxnSpLocks noChangeShapeType="1"/>
                      </wps:cNvCnPr>
                      <wps:spPr bwMode="auto">
                        <a:xfrm>
                          <a:off x="1140" y="16188"/>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 name="Line 360"/>
                      <wps:cNvCnPr>
                        <a:cxnSpLocks noChangeShapeType="1"/>
                      </wps:cNvCnPr>
                      <wps:spPr bwMode="auto">
                        <a:xfrm>
                          <a:off x="1140" y="15903"/>
                          <a:ext cx="3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 name="Line 361"/>
                      <wps:cNvCnPr>
                        <a:cxnSpLocks noChangeShapeType="1"/>
                      </wps:cNvCnPr>
                      <wps:spPr bwMode="auto">
                        <a:xfrm>
                          <a:off x="10944" y="15903"/>
                          <a:ext cx="5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 name="Text Box 362"/>
                      <wps:cNvSpPr txBox="1">
                        <a:spLocks noChangeArrowheads="1"/>
                      </wps:cNvSpPr>
                      <wps:spPr bwMode="auto">
                        <a:xfrm>
                          <a:off x="1140" y="16188"/>
                          <a:ext cx="3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57F63" w14:textId="77777777" w:rsidR="00C95DF0" w:rsidRDefault="00C95DF0" w:rsidP="00813426">
                            <w:pPr>
                              <w:rPr>
                                <w:sz w:val="18"/>
                              </w:rPr>
                            </w:pPr>
                            <w:r>
                              <w:rPr>
                                <w:sz w:val="18"/>
                              </w:rPr>
                              <w:t>Изм</w:t>
                            </w:r>
                          </w:p>
                        </w:txbxContent>
                      </wps:txbx>
                      <wps:bodyPr rot="0" vert="horz" wrap="square" lIns="18000" tIns="10800" rIns="18000" bIns="10800" anchor="t" anchorCtr="0" upright="1">
                        <a:noAutofit/>
                      </wps:bodyPr>
                    </wps:wsp>
                    <wps:wsp>
                      <wps:cNvPr id="224" name="Text Box 363"/>
                      <wps:cNvSpPr txBox="1">
                        <a:spLocks noChangeArrowheads="1"/>
                      </wps:cNvSpPr>
                      <wps:spPr bwMode="auto">
                        <a:xfrm>
                          <a:off x="1539" y="16188"/>
                          <a:ext cx="57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AA478" w14:textId="77777777" w:rsidR="00C95DF0" w:rsidRDefault="00C95DF0" w:rsidP="00813426">
                            <w:pPr>
                              <w:jc w:val="center"/>
                              <w:rPr>
                                <w:sz w:val="18"/>
                              </w:rPr>
                            </w:pPr>
                            <w:r>
                              <w:rPr>
                                <w:sz w:val="18"/>
                              </w:rPr>
                              <w:t>Лист</w:t>
                            </w:r>
                          </w:p>
                        </w:txbxContent>
                      </wps:txbx>
                      <wps:bodyPr rot="0" vert="horz" wrap="square" lIns="18000" tIns="10800" rIns="18000" bIns="10800" anchor="t" anchorCtr="0" upright="1">
                        <a:noAutofit/>
                      </wps:bodyPr>
                    </wps:wsp>
                    <wps:wsp>
                      <wps:cNvPr id="225" name="Text Box 364"/>
                      <wps:cNvSpPr txBox="1">
                        <a:spLocks noChangeArrowheads="1"/>
                      </wps:cNvSpPr>
                      <wps:spPr bwMode="auto">
                        <a:xfrm>
                          <a:off x="2109" y="16188"/>
                          <a:ext cx="1311"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C2A03" w14:textId="77777777" w:rsidR="00C95DF0" w:rsidRDefault="00C95DF0" w:rsidP="00813426">
                            <w:pPr>
                              <w:jc w:val="center"/>
                              <w:rPr>
                                <w:sz w:val="18"/>
                              </w:rPr>
                            </w:pPr>
                            <w:r>
                              <w:rPr>
                                <w:sz w:val="18"/>
                              </w:rPr>
                              <w:t>№ докум.</w:t>
                            </w:r>
                          </w:p>
                        </w:txbxContent>
                      </wps:txbx>
                      <wps:bodyPr rot="0" vert="horz" wrap="square" lIns="18000" tIns="10800" rIns="18000" bIns="10800" anchor="t" anchorCtr="0" upright="1">
                        <a:noAutofit/>
                      </wps:bodyPr>
                    </wps:wsp>
                    <wps:wsp>
                      <wps:cNvPr id="226" name="Text Box 365"/>
                      <wps:cNvSpPr txBox="1">
                        <a:spLocks noChangeArrowheads="1"/>
                      </wps:cNvSpPr>
                      <wps:spPr bwMode="auto">
                        <a:xfrm>
                          <a:off x="3420" y="16188"/>
                          <a:ext cx="85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445EC" w14:textId="77777777" w:rsidR="00C95DF0" w:rsidRDefault="00C95DF0" w:rsidP="00813426">
                            <w:pPr>
                              <w:jc w:val="center"/>
                              <w:rPr>
                                <w:sz w:val="18"/>
                              </w:rPr>
                            </w:pPr>
                            <w:r>
                              <w:rPr>
                                <w:sz w:val="18"/>
                              </w:rPr>
                              <w:t>Подп.</w:t>
                            </w:r>
                          </w:p>
                        </w:txbxContent>
                      </wps:txbx>
                      <wps:bodyPr rot="0" vert="horz" wrap="square" lIns="18000" tIns="10800" rIns="18000" bIns="10800" anchor="t" anchorCtr="0" upright="1">
                        <a:noAutofit/>
                      </wps:bodyPr>
                    </wps:wsp>
                    <wps:wsp>
                      <wps:cNvPr id="190" name="Text Box 366"/>
                      <wps:cNvSpPr txBox="1">
                        <a:spLocks noChangeArrowheads="1"/>
                      </wps:cNvSpPr>
                      <wps:spPr bwMode="auto">
                        <a:xfrm>
                          <a:off x="4275" y="16188"/>
                          <a:ext cx="57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C0739" w14:textId="77777777" w:rsidR="00C95DF0" w:rsidRDefault="00C95DF0" w:rsidP="00813426">
                            <w:pPr>
                              <w:jc w:val="center"/>
                              <w:rPr>
                                <w:sz w:val="18"/>
                              </w:rPr>
                            </w:pPr>
                            <w:r>
                              <w:rPr>
                                <w:sz w:val="18"/>
                              </w:rPr>
                              <w:t>Дата</w:t>
                            </w:r>
                          </w:p>
                        </w:txbxContent>
                      </wps:txbx>
                      <wps:bodyPr rot="0" vert="horz" wrap="square" lIns="18000" tIns="10800" rIns="18000" bIns="10800" anchor="t" anchorCtr="0" upright="1">
                        <a:noAutofit/>
                      </wps:bodyPr>
                    </wps:wsp>
                    <wps:wsp>
                      <wps:cNvPr id="228" name="Line 367"/>
                      <wps:cNvCnPr>
                        <a:cxnSpLocks noChangeShapeType="1"/>
                      </wps:cNvCnPr>
                      <wps:spPr bwMode="auto">
                        <a:xfrm flipH="1">
                          <a:off x="456" y="16473"/>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Line 368"/>
                      <wps:cNvCnPr>
                        <a:cxnSpLocks noChangeShapeType="1"/>
                      </wps:cNvCnPr>
                      <wps:spPr bwMode="auto">
                        <a:xfrm flipV="1">
                          <a:off x="456" y="8265"/>
                          <a:ext cx="0" cy="82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Line 369"/>
                      <wps:cNvCnPr>
                        <a:cxnSpLocks noChangeShapeType="1"/>
                      </wps:cNvCnPr>
                      <wps:spPr bwMode="auto">
                        <a:xfrm>
                          <a:off x="456" y="1510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370"/>
                      <wps:cNvCnPr>
                        <a:cxnSpLocks noChangeShapeType="1"/>
                      </wps:cNvCnPr>
                      <wps:spPr bwMode="auto">
                        <a:xfrm>
                          <a:off x="456" y="826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5" name="Line 371"/>
                      <wps:cNvCnPr>
                        <a:cxnSpLocks noChangeShapeType="1"/>
                      </wps:cNvCnPr>
                      <wps:spPr bwMode="auto">
                        <a:xfrm>
                          <a:off x="456" y="1026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6" name="Line 372"/>
                      <wps:cNvCnPr>
                        <a:cxnSpLocks noChangeShapeType="1"/>
                      </wps:cNvCnPr>
                      <wps:spPr bwMode="auto">
                        <a:xfrm>
                          <a:off x="456" y="11685"/>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7" name="Line 373"/>
                      <wps:cNvCnPr>
                        <a:cxnSpLocks noChangeShapeType="1"/>
                      </wps:cNvCnPr>
                      <wps:spPr bwMode="auto">
                        <a:xfrm>
                          <a:off x="456" y="13110"/>
                          <a:ext cx="6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 name="Line 374"/>
                      <wps:cNvCnPr>
                        <a:cxnSpLocks noChangeShapeType="1"/>
                      </wps:cNvCnPr>
                      <wps:spPr bwMode="auto">
                        <a:xfrm>
                          <a:off x="741" y="8265"/>
                          <a:ext cx="0" cy="82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 name="Text Box 375"/>
                      <wps:cNvSpPr txBox="1">
                        <a:spLocks noChangeArrowheads="1"/>
                      </wps:cNvSpPr>
                      <wps:spPr bwMode="auto">
                        <a:xfrm>
                          <a:off x="456" y="15105"/>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112CE" w14:textId="77777777" w:rsidR="00C95DF0" w:rsidRDefault="00C95DF0" w:rsidP="00813426">
                            <w:pPr>
                              <w:jc w:val="center"/>
                              <w:rPr>
                                <w:sz w:val="18"/>
                              </w:rPr>
                            </w:pPr>
                            <w:r>
                              <w:rPr>
                                <w:sz w:val="18"/>
                              </w:rPr>
                              <w:t>Инв. № подл.</w:t>
                            </w:r>
                          </w:p>
                        </w:txbxContent>
                      </wps:txbx>
                      <wps:bodyPr rot="0" vert="vert270" wrap="square" lIns="18000" tIns="10800" rIns="18000" bIns="10800" anchor="t" anchorCtr="0" upright="1">
                        <a:noAutofit/>
                      </wps:bodyPr>
                    </wps:wsp>
                    <wps:wsp>
                      <wps:cNvPr id="560" name="Text Box 376"/>
                      <wps:cNvSpPr txBox="1">
                        <a:spLocks noChangeArrowheads="1"/>
                      </wps:cNvSpPr>
                      <wps:spPr bwMode="auto">
                        <a:xfrm>
                          <a:off x="456" y="13509"/>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9D37A" w14:textId="27F6467C" w:rsidR="00C95DF0" w:rsidRDefault="00C95DF0" w:rsidP="00813426">
                            <w:pPr>
                              <w:jc w:val="center"/>
                              <w:rPr>
                                <w:sz w:val="18"/>
                              </w:rPr>
                            </w:pPr>
                            <w:r>
                              <w:rPr>
                                <w:sz w:val="18"/>
                              </w:rPr>
                              <w:t>Подп. и дата</w:t>
                            </w:r>
                          </w:p>
                        </w:txbxContent>
                      </wps:txbx>
                      <wps:bodyPr rot="0" vert="vert270" wrap="square" lIns="18000" tIns="10800" rIns="18000" bIns="10800" anchor="t" anchorCtr="0" upright="1">
                        <a:noAutofit/>
                      </wps:bodyPr>
                    </wps:wsp>
                    <wps:wsp>
                      <wps:cNvPr id="561" name="Text Box 377"/>
                      <wps:cNvSpPr txBox="1">
                        <a:spLocks noChangeArrowheads="1"/>
                      </wps:cNvSpPr>
                      <wps:spPr bwMode="auto">
                        <a:xfrm>
                          <a:off x="456" y="11742"/>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6C8C2" w14:textId="77777777" w:rsidR="00C95DF0" w:rsidRDefault="00C95DF0" w:rsidP="00813426">
                            <w:pPr>
                              <w:jc w:val="center"/>
                              <w:rPr>
                                <w:sz w:val="18"/>
                              </w:rPr>
                            </w:pPr>
                            <w:r>
                              <w:rPr>
                                <w:sz w:val="18"/>
                              </w:rPr>
                              <w:t>Взам. инв. № подл.</w:t>
                            </w:r>
                          </w:p>
                        </w:txbxContent>
                      </wps:txbx>
                      <wps:bodyPr rot="0" vert="vert270" wrap="square" lIns="18000" tIns="10800" rIns="18000" bIns="10800" anchor="t" anchorCtr="0" upright="1">
                        <a:noAutofit/>
                      </wps:bodyPr>
                    </wps:wsp>
                    <wps:wsp>
                      <wps:cNvPr id="562" name="Text Box 378"/>
                      <wps:cNvSpPr txBox="1">
                        <a:spLocks noChangeArrowheads="1"/>
                      </wps:cNvSpPr>
                      <wps:spPr bwMode="auto">
                        <a:xfrm>
                          <a:off x="456" y="10317"/>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63CB8" w14:textId="77777777" w:rsidR="00C95DF0" w:rsidRDefault="00C95DF0" w:rsidP="00813426">
                            <w:pPr>
                              <w:jc w:val="center"/>
                              <w:rPr>
                                <w:sz w:val="18"/>
                              </w:rPr>
                            </w:pPr>
                            <w:r>
                              <w:rPr>
                                <w:sz w:val="18"/>
                              </w:rPr>
                              <w:t>Инв. № дубл.</w:t>
                            </w:r>
                          </w:p>
                        </w:txbxContent>
                      </wps:txbx>
                      <wps:bodyPr rot="0" vert="vert270" wrap="square" lIns="18000" tIns="10800" rIns="18000" bIns="10800" anchor="t" anchorCtr="0" upright="1">
                        <a:noAutofit/>
                      </wps:bodyPr>
                    </wps:wsp>
                    <wps:wsp>
                      <wps:cNvPr id="563" name="Text Box 379"/>
                      <wps:cNvSpPr txBox="1">
                        <a:spLocks noChangeArrowheads="1"/>
                      </wps:cNvSpPr>
                      <wps:spPr bwMode="auto">
                        <a:xfrm>
                          <a:off x="456" y="8892"/>
                          <a:ext cx="285"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9A381" w14:textId="51DEE8C1" w:rsidR="00C95DF0" w:rsidRDefault="00C95DF0" w:rsidP="00813426">
                            <w:pPr>
                              <w:jc w:val="center"/>
                              <w:rPr>
                                <w:sz w:val="18"/>
                              </w:rPr>
                            </w:pPr>
                            <w:r>
                              <w:rPr>
                                <w:sz w:val="18"/>
                              </w:rPr>
                              <w:t>Подп. и дата</w:t>
                            </w:r>
                          </w:p>
                        </w:txbxContent>
                      </wps:txbx>
                      <wps:bodyPr rot="0" vert="vert270" wrap="square" lIns="18000" tIns="10800" rIns="18000" bIns="10800" anchor="t" anchorCtr="0" upright="1">
                        <a:noAutofit/>
                      </wps:bodyPr>
                    </wps:wsp>
                    <wps:wsp>
                      <wps:cNvPr id="564" name="Text Box 380"/>
                      <wps:cNvSpPr txBox="1">
                        <a:spLocks noChangeArrowheads="1"/>
                      </wps:cNvSpPr>
                      <wps:spPr bwMode="auto">
                        <a:xfrm>
                          <a:off x="10944" y="15618"/>
                          <a:ext cx="62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F6E9C" w14:textId="77777777" w:rsidR="00C95DF0" w:rsidRDefault="00C95DF0" w:rsidP="00813426">
                            <w:pPr>
                              <w:jc w:val="center"/>
                              <w:rPr>
                                <w:sz w:val="18"/>
                              </w:rPr>
                            </w:pPr>
                            <w:r>
                              <w:rPr>
                                <w:sz w:val="18"/>
                              </w:rPr>
                              <w:t>Лист</w:t>
                            </w:r>
                          </w:p>
                        </w:txbxContent>
                      </wps:txbx>
                      <wps:bodyPr rot="0" vert="horz" wrap="square" lIns="18000" tIns="10800" rIns="18000" bIns="10800" anchor="t" anchorCtr="0" upright="1">
                        <a:noAutofit/>
                      </wps:bodyPr>
                    </wps:wsp>
                    <wps:wsp>
                      <wps:cNvPr id="565" name="Text Box 381"/>
                      <wps:cNvSpPr txBox="1">
                        <a:spLocks noChangeArrowheads="1"/>
                      </wps:cNvSpPr>
                      <wps:spPr bwMode="auto">
                        <a:xfrm>
                          <a:off x="5472" y="15789"/>
                          <a:ext cx="4845"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02D05" w14:textId="266B377E" w:rsidR="00C95DF0" w:rsidRPr="004868B7" w:rsidRDefault="00C95DF0" w:rsidP="00813426">
                            <w:pPr>
                              <w:jc w:val="center"/>
                              <w:rPr>
                                <w:sz w:val="28"/>
                                <w:szCs w:val="28"/>
                              </w:rPr>
                            </w:pPr>
                            <w:r w:rsidRPr="004868B7">
                              <w:rPr>
                                <w:sz w:val="28"/>
                                <w:szCs w:val="28"/>
                              </w:rPr>
                              <w:t>В</w:t>
                            </w:r>
                            <w:r>
                              <w:rPr>
                                <w:sz w:val="28"/>
                                <w:szCs w:val="28"/>
                              </w:rPr>
                              <w:t>ЕИР.</w:t>
                            </w:r>
                            <w:r w:rsidRPr="004868B7">
                              <w:rPr>
                                <w:sz w:val="28"/>
                                <w:szCs w:val="28"/>
                              </w:rPr>
                              <w:t>ПЗ</w:t>
                            </w:r>
                          </w:p>
                        </w:txbxContent>
                      </wps:txbx>
                      <wps:bodyPr rot="0" vert="horz" wrap="square" lIns="18000" tIns="10800" rIns="18000" bIns="10800" anchor="t" anchorCtr="0" upright="1">
                        <a:noAutofit/>
                      </wps:bodyPr>
                    </wps:wsp>
                    <wps:wsp>
                      <wps:cNvPr id="566" name="Text Box 382"/>
                      <wps:cNvSpPr txBox="1">
                        <a:spLocks noChangeArrowheads="1"/>
                      </wps:cNvSpPr>
                      <wps:spPr bwMode="auto">
                        <a:xfrm>
                          <a:off x="10944" y="15903"/>
                          <a:ext cx="570"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68535" w14:textId="7465ED9E" w:rsidR="00C95DF0" w:rsidRPr="00537F50" w:rsidRDefault="00C95DF0" w:rsidP="00813426">
                            <w:pPr>
                              <w:jc w:val="center"/>
                              <w:rPr>
                                <w:szCs w:val="24"/>
                              </w:rPr>
                            </w:pPr>
                            <w:r w:rsidRPr="00537F50">
                              <w:rPr>
                                <w:szCs w:val="24"/>
                              </w:rPr>
                              <w:fldChar w:fldCharType="begin"/>
                            </w:r>
                            <w:r w:rsidRPr="00537F50">
                              <w:rPr>
                                <w:szCs w:val="24"/>
                              </w:rPr>
                              <w:instrText xml:space="preserve"> PAGE   \* MERGEFORMAT </w:instrText>
                            </w:r>
                            <w:r w:rsidRPr="00537F50">
                              <w:rPr>
                                <w:szCs w:val="24"/>
                              </w:rPr>
                              <w:fldChar w:fldCharType="separate"/>
                            </w:r>
                            <w:r w:rsidR="006E1549">
                              <w:rPr>
                                <w:noProof/>
                                <w:szCs w:val="24"/>
                              </w:rPr>
                              <w:t>163</w:t>
                            </w:r>
                            <w:r w:rsidRPr="00537F50">
                              <w:rPr>
                                <w:szCs w:val="24"/>
                              </w:rPr>
                              <w:fldChar w:fldCharType="end"/>
                            </w:r>
                          </w:p>
                        </w:txbxContent>
                      </wps:txbx>
                      <wps:bodyPr rot="0" vert="horz" wrap="square" lIns="18000" tIns="45720" rIns="1800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2915C5" id="Group 350" o:spid="_x0000_s1492" style="position:absolute;left:0;text-align:left;margin-left:-47.65pt;margin-top:3.5pt;width:555.75pt;height:806.55pt;z-index:251659776;mso-position-horizontal-relative:text;mso-position-vertical-relative:text" coordorigin="456,399" coordsize="11115,16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MTQzgYAABRFAAAOAAAAZHJzL2Uyb0RvYy54bWzsXFtzozYUfu9M/wPDe2PE3Z51drbZSzuz&#10;bXe6ad8VjG2mGFFBYqe/vkcXhAwkaS6GdEd+8BgLC3G+T0fnfEf4zdvDLrduUlplpFja6MyxrbRI&#10;yCorNkv7j8uPP8S2VdW4WOGcFOnSvk0r++3599+92ZeL1CVbkq9SakEnRbXYl0t7W9flYjarkm26&#10;w9UZKdMCGteE7nANh3QzW1G8h953+cx1nHC2J3RVUpKkVQXfvheN9jnvf71Ok/q39bpKaytf2jC2&#10;mr9T/n7F3mfnb/BiQ3G5zRI5DPyEUexwVsBFVVfvcY2ta5r1utplCSUVWddnCdnNyHqdJSm/B7gb&#10;5HTu5hMl1yW/l81ivymVmcC0HTs9udvk15sv1MpWS9sFpAq8A4z4ZS0v4NbZl5sFnPSJll/LL1Tc&#10;Inz8TJK/KjDerNvOjjfiZOtq/wtZQYf4uibcOoc13bEu4L6tAwfhVoGQHmorgS8jJ4gdN7CtBNqQ&#10;4/oeigOBU7IFMNkP/SC0LWj25vOm5YP8OYJX8+MQeYi1z/BCXJmPVo6OUQQ4V7VmrZ5n1q9bXKYc&#10;rYpZrDHrvDHr70BGXGzyFEzLh8WuDyc2dq2EUa2CXGzhvPQdpWS/TfEKxiVu4+gH7KACSB60MkI+&#10;MF+3VmNq5HiRLw0dOvBRtxVelLSqP6VkZ7EPS5vC+DmK+OZzVYtTm1MYqBXJs9XHLM/5Ad1cXeTU&#10;usEw8T7yl+z96LS8sPZLex4A3vd34fDXUBe7rAYPkme7pR2rk/CCGe5DsYJh4kWNs1x8BibkBWet&#10;MJ4gwRVZ3YIhKRHuAdwZfNgS+o9t7cE1LO3q72tMU9vKfy4AjDnymUVrfuAHkQsHVG+50ltwkUBX&#10;S7u2LfHxohb+57qk2WYLV0L83gvyDqbJOuOWZeCKUcnBAk9HIixMGekHPmcF46rLrC6pd1EIH5Ac&#10;CukDFF05/S9vS5jvR2wVP3k8W1EQophdGi8G+Mp9k5rXPa7mMPT7uFoQRlTe+QtQENy0ZNrjWQdj&#10;AK/EHdFYALsdgL3TA2yt86z8s6G6dP8o8MA5Mi/fhxqmFPP/sWCfAfr+QGF46fG8DtDcwZ92Jg8C&#10;7SLnYaD5Gm+AfhLQsIiL0E26bG7LCYD2fLYWPjCjDdD/IfS/Y0ZDZHsEdDiR6/bdCIZigIac9SRZ&#10;gwf5zRHQ0VRAx74BWogTpwE66gDNQ94JXDcs0T4sI2ZKn2pKMxXjeE5z7eK0ULPsqYm2GxkAQV7V&#10;Saw8EF1EwG3yqicvzijuzOVQCmhc5Rk1c547PKdrM2cD8KMU0uHoi02boxkc6jLeCABrLrqHcBDJ&#10;lNnM4GfMYCXWXjLN6UdysLxQ17+YVmvVB2hotIyTq7ZD7hpkby6PuEIZvztrfkizPdLB2GKhvoA+&#10;B5TS+nB14NWCUGUejxRPERNpG/EUOXDUiKeyRYinsuX/Jp66rkrFNQbpAtuIDFLyWn/BV95iQgap&#10;lMYwSK8XsdKXSP00BunK3XgManW7PoOgtAaFAqbRgujDktMpnJBKlgyFjiik1AONQromOB6FWkWw&#10;T6E4kEnHhE5I5WCGQRqD0BxW5Z4TUku+LFqPEwi1UmOfQa9gGYOwG5wfy+INgzQGue12ElGTCNVy&#10;D+w5Ua7Ei08/NZG51D2avSIo9KNOVhzGEK2xJczkTE/OmVxX5UwSaLUonxjobjm5ATp2Q77WteqH&#10;zIxj1+FjuztSMdsG2Ca6YfXD9dSaIIFWa+fpgNb0ywZeFCAQK/nWjWZfiJnHj9lVeBe8nX0/7cI2&#10;Krz92WvQfT66AQu19YJiNK50qSav4wpVvHXOBt6XgFdlfMI3R7poeaJoa8g3o7DZq2t8s9zC/gKF&#10;hyDoVJZEIDta6VDNXtB8eKhsZq96QuFF4O3UlcRO7NHgjXxY+iEL6i+9JnB+EXhVhtTKcbB9SsoG&#10;EF2NJ8epmdwPopkIx5Nh5IUPpEknqyq1UcmgmMI25ruszjm0K//bLiwFEDb1FLloIkVOPn2D4BEh&#10;+fxNs9q/ChKp2MeQSK4h8lkk2GY/QCJdmJvAE6FI1I/amOJVkEjVbA2JuiRSz49oy5ku+k1AIsdD&#10;nMavjESqbGtI1CWRejZFI5EuKI5Pojie85XjlXFIBYqGQ10ODey1iVU5btS4+t7d06EL6TsrM01X&#10;524jxUEW3f2s67ceVStZtHVDsS6NjueGAh9EO7H/Poo7YbXPn8JgFGIV72k220QqTjQU0grdAeyE&#10;7CVmsUpBJvNCd28QnpBCKkp8DoWOnrg/2jQqW15w0yj/wwj46w2+vU3+TQj7bw/9mD/A3f6Zyfm/&#10;AAAA//8DAFBLAwQUAAYACAAAACEAZkphJ+EAAAALAQAADwAAAGRycy9kb3ducmV2LnhtbEyPwWrD&#10;MBBE74X+g9hCb4kkh7itazmE0PYUCkkKpTfF2tgmlmQsxXb+vptTe9thhtk3+WqyLRuwD413CuRc&#10;AENXetO4SsHX4X32DCxE7YxuvUMFVwywKu7vcp0ZP7odDvtYMSpxIdMK6hi7jPNQ1mh1mPsOHXkn&#10;31sdSfYVN70eqdy2PBEi5VY3jj7UusNNjeV5f7EKPkY9rhfybdieT5vrz2H5+b2VqNTjw7R+BRZx&#10;in9huOETOhTEdPQXZwJrFcxelguKKniiSTdfyDQBdqQrTYQEXuT8/4biFwAA//8DAFBLAQItABQA&#10;BgAIAAAAIQC2gziS/gAAAOEBAAATAAAAAAAAAAAAAAAAAAAAAABbQ29udGVudF9UeXBlc10ueG1s&#10;UEsBAi0AFAAGAAgAAAAhADj9If/WAAAAlAEAAAsAAAAAAAAAAAAAAAAALwEAAF9yZWxzLy5yZWxz&#10;UEsBAi0AFAAGAAgAAAAhAGCAxNDOBgAAFEUAAA4AAAAAAAAAAAAAAAAALgIAAGRycy9lMm9Eb2Mu&#10;eG1sUEsBAi0AFAAGAAgAAAAhAGZKYSfhAAAACwEAAA8AAAAAAAAAAAAAAAAAKAkAAGRycy9kb3du&#10;cmV2LnhtbFBLBQYAAAAABAAEAPMAAAA2CgAAAAA=&#10;">
              <v:rect id="Rectangle 351" o:spid="_x0000_s1493" style="position:absolute;left:1140;top:399;width:10374;height:16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line id="Line 352" o:spid="_x0000_s1494" style="position:absolute;visibility:visible;mso-wrap-style:square" from="1140,15618" to="11514,1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Line 353" o:spid="_x0000_s1495" style="position:absolute;flip:y;visibility:visible;mso-wrap-style:square" from="1539,15618" to="1539,16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XvxgAAANsAAAAPAAAAZHJzL2Rvd25yZXYueG1sRI9PawIx&#10;FMTvgt8hvEIvpWa1pditUUQoePDiH1Z6e928bpbdvKxJ1O23N4WCx2FmfsPMFr1txYV8qB0rGI8y&#10;EMSl0zVXCg77z+cpiBCRNbaOScEvBVjMh4MZ5tpdeUuXXaxEgnDIUYGJsculDKUhi2HkOuLk/Thv&#10;MSbpK6k9XhPctnKSZW/SYs1pwWBHK0NlsztbBXK6eTr55fdrUzTH47spyqL72ij1+NAvP0BE6uM9&#10;/N9eawUvE/j7kn6AnN8AAAD//wMAUEsBAi0AFAAGAAgAAAAhANvh9svuAAAAhQEAABMAAAAAAAAA&#10;AAAAAAAAAAAAAFtDb250ZW50X1R5cGVzXS54bWxQSwECLQAUAAYACAAAACEAWvQsW78AAAAVAQAA&#10;CwAAAAAAAAAAAAAAAAAfAQAAX3JlbHMvLnJlbHNQSwECLQAUAAYACAAAACEAI2hF78YAAADbAAAA&#10;DwAAAAAAAAAAAAAAAAAHAgAAZHJzL2Rvd25yZXYueG1sUEsFBgAAAAADAAMAtwAAAPoCAAAAAA==&#10;"/>
              <v:line id="Line 354" o:spid="_x0000_s1496" style="position:absolute;flip:y;visibility:visible;mso-wrap-style:square" from="2109,15618" to="2109,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OB0xQAAANsAAAAPAAAAZHJzL2Rvd25yZXYueG1sRI9BawIx&#10;FITvgv8hvEIvUrNWKboaRQqFHrzUlhVvz83rZtnNyzZJdfvvG0HwOMzMN8xq09tWnMmH2rGCyTgD&#10;QVw6XXOl4Ovz7WkOIkRkja1jUvBHATbr4WCFuXYX/qDzPlYiQTjkqMDE2OVShtKQxTB2HXHyvp23&#10;GJP0ldQeLwluW/mcZS/SYs1pwWBHr4bKZv9rFcj5bvTjt6dZUzSHw8IUZdEdd0o9PvTbJYhIfbyH&#10;b+13rWA6heuX9APk+h8AAP//AwBQSwECLQAUAAYACAAAACEA2+H2y+4AAACFAQAAEwAAAAAAAAAA&#10;AAAAAAAAAAAAW0NvbnRlbnRfVHlwZXNdLnhtbFBLAQItABQABgAIAAAAIQBa9CxbvwAAABUBAAAL&#10;AAAAAAAAAAAAAAAAAB8BAABfcmVscy8ucmVsc1BLAQItABQABgAIAAAAIQBMJOB0xQAAANsAAAAP&#10;AAAAAAAAAAAAAAAAAAcCAABkcnMvZG93bnJldi54bWxQSwUGAAAAAAMAAwC3AAAA+QIAAAAA&#10;"/>
              <v:line id="Line 355" o:spid="_x0000_s1497" style="position:absolute;flip:y;visibility:visible;mso-wrap-style:square" from="3420,15618" to="3420,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gAxQAAANsAAAAPAAAAZHJzL2Rvd25yZXYueG1sRI9BawIx&#10;FITvgv8hvEIvpWatUnQ1ihQKHrxUZcXbc/O6WXbzsk1S3f77plDwOMzMN8xy3dtWXMmH2rGC8SgD&#10;QVw6XXOl4Hh4f56BCBFZY+uYFPxQgPVqOFhirt2NP+i6j5VIEA45KjAxdrmUoTRkMYxcR5y8T+ct&#10;xiR9JbXHW4LbVr5k2au0WHNaMNjRm6Gy2X9bBXK2e/rym8u0KZrTaW6KsujOO6UeH/rNAkSkPt7D&#10;/+2tVjCZwt+X9APk6hcAAP//AwBQSwECLQAUAAYACAAAACEA2+H2y+4AAACFAQAAEwAAAAAAAAAA&#10;AAAAAAAAAAAAW0NvbnRlbnRfVHlwZXNdLnhtbFBLAQItABQABgAIAAAAIQBa9CxbvwAAABUBAAAL&#10;AAAAAAAAAAAAAAAAAB8BAABfcmVscy8ucmVsc1BLAQItABQABgAIAAAAIQDDzXgAxQAAANsAAAAP&#10;AAAAAAAAAAAAAAAAAAcCAABkcnMvZG93bnJldi54bWxQSwUGAAAAAAMAAwC3AAAA+QIAAAAA&#10;"/>
              <v:line id="Line 356" o:spid="_x0000_s1498" style="position:absolute;flip:y;visibility:visible;mso-wrap-style:square" from="4275,15618" to="4275,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2bxgAAANsAAAAPAAAAZHJzL2Rvd25yZXYueG1sRI9BS8NA&#10;FITvhf6H5RW8iN3UqtQ0m1IEoYderJLi7Zl9ZkOyb+Pu2sZ/7wpCj8PMfMMUm9H24kQ+tI4VLOYZ&#10;COLa6ZYbBW+vzzcrECEia+wdk4IfCrApp5MCc+3O/EKnQ2xEgnDIUYGJccilDLUhi2HuBuLkfTpv&#10;MSbpG6k9nhPc9vI2yx6kxZbTgsGBngzV3eHbKpCr/fWX337cdVV3PD6aqq6G971SV7NxuwYRaYyX&#10;8H97pxUs7+HvS/oBsvwFAAD//wMAUEsBAi0AFAAGAAgAAAAhANvh9svuAAAAhQEAABMAAAAAAAAA&#10;AAAAAAAAAAAAAFtDb250ZW50X1R5cGVzXS54bWxQSwECLQAUAAYACAAAACEAWvQsW78AAAAVAQAA&#10;CwAAAAAAAAAAAAAAAAAfAQAAX3JlbHMvLnJlbHNQSwECLQAUAAYACAAAACEArIHdm8YAAADbAAAA&#10;DwAAAAAAAAAAAAAAAAAHAgAAZHJzL2Rvd25yZXYueG1sUEsFBgAAAAADAAMAtwAAAPoCAAAAAA==&#10;"/>
              <v:line id="Line 357" o:spid="_x0000_s1499" style="position:absolute;flip:y;visibility:visible;mso-wrap-style:square" from="4845,15618" to="4845,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v:line id="Line 358" o:spid="_x0000_s1500" style="position:absolute;flip:y;visibility:visible;mso-wrap-style:square" from="10944,15618" to="10944,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Z3xgAAANsAAAAPAAAAZHJzL2Rvd25yZXYueG1sRI9BS8NA&#10;FITvhf6H5RW8iN3UitY0m1IEoYderJLi7Zl9ZkOyb+Pu2sZ/7wpCj8PMfMMUm9H24kQ+tI4VLOYZ&#10;COLa6ZYbBW+vzzcrECEia+wdk4IfCrApp5MCc+3O/EKnQ2xEgnDIUYGJccilDLUhi2HuBuLkfTpv&#10;MSbpG6k9nhPc9vI2y+6lxZbTgsGBngzV3eHbKpCr/fWX337cdVV3PD6aqq6G971SV7NxuwYRaYyX&#10;8H97pxUsH+DvS/oBsvwFAAD//wMAUEsBAi0AFAAGAAgAAAAhANvh9svuAAAAhQEAABMAAAAAAAAA&#10;AAAAAAAAAAAAAFtDb250ZW50X1R5cGVzXS54bWxQSwECLQAUAAYACAAAACEAWvQsW78AAAAVAQAA&#10;CwAAAAAAAAAAAAAAAAAfAQAAX3JlbHMvLnJlbHNQSwECLQAUAAYACAAAACEAMx/md8YAAADbAAAA&#10;DwAAAAAAAAAAAAAAAAAHAgAAZHJzL2Rvd25yZXYueG1sUEsFBgAAAAADAAMAtwAAAPoCAAAAAA==&#10;"/>
              <v:line id="Line 359" o:spid="_x0000_s1501" style="position:absolute;visibility:visible;mso-wrap-style:square" from="1140,16188" to="4845,16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AcxAAAANwAAAAPAAAAZHJzL2Rvd25yZXYueG1sRE9Na8JA&#10;EL0L/odlBG+6sdIgqatIS0F7KFUL7XHMjkk0Oxt2t0n677sFwds83ucs172pRUvOV5YVzKYJCOLc&#10;6ooLBZ/H18kChA/IGmvLpOCXPKxXw8ESM2073lN7CIWIIewzVFCG0GRS+rwkg35qG+LIna0zGCJ0&#10;hdQOuxhuavmQJKk0WHFsKLGh55Ly6+HHKHiff6TtZve27b926Sl/2Z++L51TajzqN08gAvXhLr65&#10;tzrOXzzC/zPxArn6AwAA//8DAFBLAQItABQABgAIAAAAIQDb4fbL7gAAAIUBAAATAAAAAAAAAAAA&#10;AAAAAAAAAABbQ29udGVudF9UeXBlc10ueG1sUEsBAi0AFAAGAAgAAAAhAFr0LFu/AAAAFQEAAAsA&#10;AAAAAAAAAAAAAAAAHwEAAF9yZWxzLy5yZWxzUEsBAi0AFAAGAAgAAAAhAOtdoBzEAAAA3AAAAA8A&#10;AAAAAAAAAAAAAAAABwIAAGRycy9kb3ducmV2LnhtbFBLBQYAAAAAAwADALcAAAD4AgAAAAA=&#10;"/>
              <v:line id="Line 360" o:spid="_x0000_s1502" style="position:absolute;visibility:visible;mso-wrap-style:square" from="1140,15903" to="4845,15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5vwxAAAANwAAAAPAAAAZHJzL2Rvd25yZXYueG1sRE9Na8JA&#10;EL0X/A/LFHqrm1pIJXUVaRHUg1QttMcxO01Ss7Nhd03iv3cFwds83udMZr2pRUvOV5YVvAwTEMS5&#10;1RUXCr73i+cxCB+QNdaWScGZPMymg4cJZtp2vKV2FwoRQ9hnqKAMocmk9HlJBv3QNsSR+7POYIjQ&#10;FVI77GK4qeUoSVJpsOLYUGJDHyXlx93JKNi8fqXtfLVe9j+r9JB/bg+//51T6umxn7+DCNSHu/jm&#10;Xuo4f/wG12fiBXJ6AQAA//8DAFBLAQItABQABgAIAAAAIQDb4fbL7gAAAIUBAAATAAAAAAAAAAAA&#10;AAAAAAAAAABbQ29udGVudF9UeXBlc10ueG1sUEsBAi0AFAAGAAgAAAAhAFr0LFu/AAAAFQEAAAsA&#10;AAAAAAAAAAAAAAAAHwEAAF9yZWxzLy5yZWxzUEsBAi0AFAAGAAgAAAAhAHTDm/DEAAAA3AAAAA8A&#10;AAAAAAAAAAAAAAAABwIAAGRycy9kb3ducmV2LnhtbFBLBQYAAAAAAwADALcAAAD4AgAAAAA=&#10;"/>
              <v:line id="Line 361" o:spid="_x0000_s1503" style="position:absolute;visibility:visible;mso-wrap-style:square" from="10944,15903" to="11514,15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CxwAAANwAAAAPAAAAZHJzL2Rvd25yZXYueG1sRI9PS8NA&#10;EMXvgt9hGcGb3VQhlNhtKRWh9SD2D9jjNDtNotnZsLsm8ds7B6G3Gd6b934zX46uVT2F2Hg2MJ1k&#10;oIhLbxuuDBwPrw8zUDEhW2w9k4FfirBc3N7MsbB+4B31+1QpCeFYoIE6pa7QOpY1OYwT3xGLdvHB&#10;YZI1VNoGHCTctfoxy3LtsGFpqLGjdU3l9/7HGXh/+sj71fZtM35u83P5sjufvoZgzP3duHoGlWhM&#10;V/P/9cYK/kxo5RmZQC/+AAAA//8DAFBLAQItABQABgAIAAAAIQDb4fbL7gAAAIUBAAATAAAAAAAA&#10;AAAAAAAAAAAAAABbQ29udGVudF9UeXBlc10ueG1sUEsBAi0AFAAGAAgAAAAhAFr0LFu/AAAAFQEA&#10;AAsAAAAAAAAAAAAAAAAAHwEAAF9yZWxzLy5yZWxzUEsBAi0AFAAGAAgAAAAhAAVcD4LHAAAA3AAA&#10;AA8AAAAAAAAAAAAAAAAABwIAAGRycy9kb3ducmV2LnhtbFBLBQYAAAAAAwADALcAAAD7AgAAAAA=&#10;"/>
              <v:shapetype id="_x0000_t202" coordsize="21600,21600" o:spt="202" path="m,l,21600r21600,l21600,xe">
                <v:stroke joinstyle="miter"/>
                <v:path gradientshapeok="t" o:connecttype="rect"/>
              </v:shapetype>
              <v:shape id="Text Box 362" o:spid="_x0000_s1504" type="#_x0000_t202" style="position:absolute;left:1140;top:16188;width:3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wQAAANwAAAAPAAAAZHJzL2Rvd25yZXYueG1sRE9NS8NA&#10;EL0L/Q/LFHqzu+2hxNhtaQVFj4k99Dhkx2xodjZkxzb6611B8DaP9znb/RR6daUxdZEtrJYGFHET&#10;XcethdP7830BKgmywz4yWfiiBPvd7G6LpYs3ruhaS6tyCKcSLXiRodQ6NZ4CpmUciDP3EceAkuHY&#10;ajfiLYeHXq+N2eiAHecGjwM9eWou9Wew0Jp1taqM/+7PL8eqeKtFzhdn7WI+HR5BCU3yL/5zv7o8&#10;v3iA32fyBXr3AwAA//8DAFBLAQItABQABgAIAAAAIQDb4fbL7gAAAIUBAAATAAAAAAAAAAAAAAAA&#10;AAAAAABbQ29udGVudF9UeXBlc10ueG1sUEsBAi0AFAAGAAgAAAAhAFr0LFu/AAAAFQEAAAsAAAAA&#10;AAAAAAAAAAAAHwEAAF9yZWxzLy5yZWxzUEsBAi0AFAAGAAgAAAAhAJYP9z7BAAAA3AAAAA8AAAAA&#10;AAAAAAAAAAAABwIAAGRycy9kb3ducmV2LnhtbFBLBQYAAAAAAwADALcAAAD1AgAAAAA=&#10;" filled="f" stroked="f">
                <v:textbox inset=".5mm,.3mm,.5mm,.3mm">
                  <w:txbxContent>
                    <w:p w14:paraId="5BC57F63" w14:textId="77777777" w:rsidR="00C95DF0" w:rsidRDefault="00C95DF0" w:rsidP="00813426">
                      <w:pPr>
                        <w:rPr>
                          <w:sz w:val="18"/>
                        </w:rPr>
                      </w:pPr>
                      <w:r>
                        <w:rPr>
                          <w:sz w:val="18"/>
                        </w:rPr>
                        <w:t>Изм</w:t>
                      </w:r>
                    </w:p>
                  </w:txbxContent>
                </v:textbox>
              </v:shape>
              <v:shape id="Text Box 363" o:spid="_x0000_s1505" type="#_x0000_t202" style="position:absolute;left:1539;top:16188;width:57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bmwwAAANwAAAAPAAAAZHJzL2Rvd25yZXYueG1sRI/BasMw&#10;EETvhfyD2EBujRQTSnCjhKTQ0h7t5pDjYm0tE2tlrG3i9uurQqHHYWbeMNv9FHp1pTF1kS2slgYU&#10;cRNdx62F0/vz/QZUEmSHfWSy8EUJ9rvZ3RZLF29c0bWWVmUIpxIteJGh1Do1ngKmZRyIs/cRx4CS&#10;5dhqN+Itw0OvC2MedMCO84LHgZ48NZf6M1hoTVGtKuO/+/PLsdq81SLni7N2MZ8Oj6CEJvkP/7Vf&#10;nYWiWMPvmXwE9O4HAAD//wMAUEsBAi0AFAAGAAgAAAAhANvh9svuAAAAhQEAABMAAAAAAAAAAAAA&#10;AAAAAAAAAFtDb250ZW50X1R5cGVzXS54bWxQSwECLQAUAAYACAAAACEAWvQsW78AAAAVAQAACwAA&#10;AAAAAAAAAAAAAAAfAQAAX3JlbHMvLnJlbHNQSwECLQAUAAYACAAAACEAhU1m5sMAAADcAAAADwAA&#10;AAAAAAAAAAAAAAAHAgAAZHJzL2Rvd25yZXYueG1sUEsFBgAAAAADAAMAtwAAAPcCAAAAAA==&#10;" filled="f" stroked="f">
                <v:textbox inset=".5mm,.3mm,.5mm,.3mm">
                  <w:txbxContent>
                    <w:p w14:paraId="2D2AA478" w14:textId="77777777" w:rsidR="00C95DF0" w:rsidRDefault="00C95DF0" w:rsidP="00813426">
                      <w:pPr>
                        <w:jc w:val="center"/>
                        <w:rPr>
                          <w:sz w:val="18"/>
                        </w:rPr>
                      </w:pPr>
                      <w:r>
                        <w:rPr>
                          <w:sz w:val="18"/>
                        </w:rPr>
                        <w:t>Лист</w:t>
                      </w:r>
                    </w:p>
                  </w:txbxContent>
                </v:textbox>
              </v:shape>
              <v:shape id="Text Box 364" o:spid="_x0000_s1506" type="#_x0000_t202" style="position:absolute;left:2109;top:16188;width:1311;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N9wwAAANwAAAAPAAAAZHJzL2Rvd25yZXYueG1sRI/BasMw&#10;EETvhfyD2EBujRRDSnCjhKTQ0h7t5pDjYm0tE2tlrG3i9uurQqHHYWbeMNv9FHp1pTF1kS2slgYU&#10;cRNdx62F0/vz/QZUEmSHfWSy8EUJ9rvZ3RZLF29c0bWWVmUIpxIteJGh1Do1ngKmZRyIs/cRx4CS&#10;5dhqN+Itw0OvC2MedMCO84LHgZ48NZf6M1hoTVGtKuO/+/PLsdq81SLni7N2MZ8Oj6CEJvkP/7Vf&#10;nYWiWMPvmXwE9O4HAAD//wMAUEsBAi0AFAAGAAgAAAAhANvh9svuAAAAhQEAABMAAAAAAAAAAAAA&#10;AAAAAAAAAFtDb250ZW50X1R5cGVzXS54bWxQSwECLQAUAAYACAAAACEAWvQsW78AAAAVAQAACwAA&#10;AAAAAAAAAAAAAAAfAQAAX3JlbHMvLnJlbHNQSwECLQAUAAYACAAAACEA6gHDfcMAAADcAAAADwAA&#10;AAAAAAAAAAAAAAAHAgAAZHJzL2Rvd25yZXYueG1sUEsFBgAAAAADAAMAtwAAAPcCAAAAAA==&#10;" filled="f" stroked="f">
                <v:textbox inset=".5mm,.3mm,.5mm,.3mm">
                  <w:txbxContent>
                    <w:p w14:paraId="523C2A03" w14:textId="77777777" w:rsidR="00C95DF0" w:rsidRDefault="00C95DF0" w:rsidP="00813426">
                      <w:pPr>
                        <w:jc w:val="center"/>
                        <w:rPr>
                          <w:sz w:val="18"/>
                        </w:rPr>
                      </w:pPr>
                      <w:r>
                        <w:rPr>
                          <w:sz w:val="18"/>
                        </w:rPr>
                        <w:t>№ докум.</w:t>
                      </w:r>
                    </w:p>
                  </w:txbxContent>
                </v:textbox>
              </v:shape>
              <v:shape id="Text Box 365" o:spid="_x0000_s1507" type="#_x0000_t202" style="position:absolute;left:3420;top:16188;width:85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10KwwAAANwAAAAPAAAAZHJzL2Rvd25yZXYueG1sRI/BasMw&#10;EETvhfyD2EBvjRQfQnCihCTQ0h7t9pDjYm0sE2tlrG3i9uurQqHHYWbeMNv9FHp1ozF1kS0sFwYU&#10;cRNdx62Fj/fnpzWoJMgO+8hk4YsS7Hezhy2WLt65olstrcoQTiVa8CJDqXVqPAVMizgQZ+8Sx4CS&#10;5dhqN+I9w0OvC2NWOmDHecHjQCdPzbX+DBZaU1TLyvjv/vxyrNZvtcj56qx9nE+HDSihSf7Df+1X&#10;Z6EoVvB7Jh8BvfsBAAD//wMAUEsBAi0AFAAGAAgAAAAhANvh9svuAAAAhQEAABMAAAAAAAAAAAAA&#10;AAAAAAAAAFtDb250ZW50X1R5cGVzXS54bWxQSwECLQAUAAYACAAAACEAWvQsW78AAAAVAQAACwAA&#10;AAAAAAAAAAAAAAAfAQAAX3JlbHMvLnJlbHNQSwECLQAUAAYACAAAACEAGtNdCsMAAADcAAAADwAA&#10;AAAAAAAAAAAAAAAHAgAAZHJzL2Rvd25yZXYueG1sUEsFBgAAAAADAAMAtwAAAPcCAAAAAA==&#10;" filled="f" stroked="f">
                <v:textbox inset=".5mm,.3mm,.5mm,.3mm">
                  <w:txbxContent>
                    <w:p w14:paraId="38D445EC" w14:textId="77777777" w:rsidR="00C95DF0" w:rsidRDefault="00C95DF0" w:rsidP="00813426">
                      <w:pPr>
                        <w:jc w:val="center"/>
                        <w:rPr>
                          <w:sz w:val="18"/>
                        </w:rPr>
                      </w:pPr>
                      <w:r>
                        <w:rPr>
                          <w:sz w:val="18"/>
                        </w:rPr>
                        <w:t>Подп.</w:t>
                      </w:r>
                    </w:p>
                  </w:txbxContent>
                </v:textbox>
              </v:shape>
              <v:shape id="Text Box 366" o:spid="_x0000_s1508" type="#_x0000_t202" style="position:absolute;left:4275;top:16188;width:57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Mh+wwAAANwAAAAPAAAAZHJzL2Rvd25yZXYueG1sRI9BT8Mw&#10;DIXvSPyHyJO4sWQ7oFGWTQwJBMcWDjtajWmqNU7VmK3w6/EBiZut9/ze5+1+ToM501T6zB5WSweG&#10;uM2h587Dx/vz7QZMEeSAQ2by8E0F9rvrqy1WIV+4pnMjndEQLhV6iCJjZW1pIyUsyzwSq/aZp4Si&#10;69TZMOFFw9Ng187d2YQ9a0PEkZ4itafmK3no3Lpe1S7+DMeXQ715a0SOp+D9zWJ+fAAjNMu/+e/6&#10;NSj+veLrMzqB3f0CAAD//wMAUEsBAi0AFAAGAAgAAAAhANvh9svuAAAAhQEAABMAAAAAAAAAAAAA&#10;AAAAAAAAAFtDb250ZW50X1R5cGVzXS54bWxQSwECLQAUAAYACAAAACEAWvQsW78AAAAVAQAACwAA&#10;AAAAAAAAAAAAAAAfAQAAX3JlbHMvLnJlbHNQSwECLQAUAAYACAAAACEAguzIfsMAAADcAAAADwAA&#10;AAAAAAAAAAAAAAAHAgAAZHJzL2Rvd25yZXYueG1sUEsFBgAAAAADAAMAtwAAAPcCAAAAAA==&#10;" filled="f" stroked="f">
                <v:textbox inset=".5mm,.3mm,.5mm,.3mm">
                  <w:txbxContent>
                    <w:p w14:paraId="711C0739" w14:textId="77777777" w:rsidR="00C95DF0" w:rsidRDefault="00C95DF0" w:rsidP="00813426">
                      <w:pPr>
                        <w:jc w:val="center"/>
                        <w:rPr>
                          <w:sz w:val="18"/>
                        </w:rPr>
                      </w:pPr>
                      <w:r>
                        <w:rPr>
                          <w:sz w:val="18"/>
                        </w:rPr>
                        <w:t>Дата</w:t>
                      </w:r>
                    </w:p>
                  </w:txbxContent>
                </v:textbox>
              </v:shape>
              <v:line id="Line 367" o:spid="_x0000_s1509" style="position:absolute;flip:x;visibility:visible;mso-wrap-style:square" from="456,16473" to="1140,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7C7wwAAANwAAAAPAAAAZHJzL2Rvd25yZXYueG1sRE/Pa8Iw&#10;FL4P9j+EJ3gZM7WM4apRRBA8eNGNym7P5tmUNi9dErX+98thsOPH93uxGmwnbuRD41jBdJKBIK6c&#10;brhW8PW5fZ2BCBFZY+eYFDwowGr5/LTAQrs7H+h2jLVIIRwKVGBi7AspQ2XIYpi4njhxF+ctxgR9&#10;LbXHewq3ncyz7F1abDg1GOxpY6hqj1erQM72Lz9+fX5ry/Z0+jBlVfbfe6XGo2E9BxFpiP/iP/dO&#10;K8jztDadSUdALn8BAAD//wMAUEsBAi0AFAAGAAgAAAAhANvh9svuAAAAhQEAABMAAAAAAAAAAAAA&#10;AAAAAAAAAFtDb250ZW50X1R5cGVzXS54bWxQSwECLQAUAAYACAAAACEAWvQsW78AAAAVAQAACwAA&#10;AAAAAAAAAAAAAAAfAQAAX3JlbHMvLnJlbHNQSwECLQAUAAYACAAAACEAITuwu8MAAADcAAAADwAA&#10;AAAAAAAAAAAAAAAHAgAAZHJzL2Rvd25yZXYueG1sUEsFBgAAAAADAAMAtwAAAPcCAAAAAA==&#10;"/>
              <v:line id="Line 368" o:spid="_x0000_s1510" style="position:absolute;flip:y;visibility:visible;mso-wrap-style:square" from="456,8265" to="456,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UgxgAAANwAAAAPAAAAZHJzL2Rvd25yZXYueG1sRI9BawIx&#10;FITvQv9DeIVepGa7SNHVKFIo9OClVlZ6e25eN8tuXrZJqtt/bwTB4zAz3zDL9WA7cSIfGscKXiYZ&#10;COLK6YZrBfuv9+cZiBCRNXaOScE/BVivHkZLLLQ78yeddrEWCcKhQAUmxr6QMlSGLIaJ64mT9+O8&#10;xZikr6X2eE5w28k8y16lxYbTgsGe3gxV7e7PKpCz7fjXb47TtmwPh7kpq7L/3ir19DhsFiAiDfEe&#10;vrU/tII8n8P1TDoCcnUBAAD//wMAUEsBAi0AFAAGAAgAAAAhANvh9svuAAAAhQEAABMAAAAAAAAA&#10;AAAAAAAAAAAAAFtDb250ZW50X1R5cGVzXS54bWxQSwECLQAUAAYACAAAACEAWvQsW78AAAAVAQAA&#10;CwAAAAAAAAAAAAAAAAAfAQAAX3JlbHMvLnJlbHNQSwECLQAUAAYACAAAACEATncVIMYAAADcAAAA&#10;DwAAAAAAAAAAAAAAAAAHAgAAZHJzL2Rvd25yZXYueG1sUEsFBgAAAAADAAMAtwAAAPoCAAAAAA==&#10;"/>
              <v:line id="Line 369" o:spid="_x0000_s1511" style="position:absolute;visibility:visible;mso-wrap-style:square" from="456,15105" to="1140,15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sfwwAAANwAAAAPAAAAZHJzL2Rvd25yZXYueG1sRE/Pa8Iw&#10;FL4L/g/hCbtpqkIZ1SiiDHSHMZ2gx2fzbKvNS0mytvvvl8Ngx4/v93Ldm1q05HxlWcF0koAgzq2u&#10;uFBw/nobv4LwAVljbZkU/JCH9Wo4WGKmbcdHak+hEDGEfYYKyhCaTEqfl2TQT2xDHLm7dQZDhK6Q&#10;2mEXw00tZ0mSSoMVx4YSG9qWlD9P30bBx/wzbTeH931/OaS3fHe8XR+dU+pl1G8WIAL14V/8595r&#10;BbN5nB/PxCMgV78AAAD//wMAUEsBAi0AFAAGAAgAAAAhANvh9svuAAAAhQEAABMAAAAAAAAAAAAA&#10;AAAAAAAAAFtDb250ZW50X1R5cGVzXS54bWxQSwECLQAUAAYACAAAACEAWvQsW78AAAAVAQAACwAA&#10;AAAAAAAAAAAAAAAfAQAAX3JlbHMvLnJlbHNQSwECLQAUAAYACAAAACEAg7CrH8MAAADcAAAADwAA&#10;AAAAAAAAAAAAAAAHAgAAZHJzL2Rvd25yZXYueG1sUEsFBgAAAAADAAMAtwAAAPcCAAAAAA==&#10;"/>
              <v:line id="Line 370" o:spid="_x0000_s1512" style="position:absolute;visibility:visible;mso-wrap-style:square" from="456,8265" to="1140,8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6ExgAAANwAAAAPAAAAZHJzL2Rvd25yZXYueG1sRI9Ba8JA&#10;FITvBf/D8oTe6kaFINFVpCJoD6XaQj0+s88kNvs27G6T+O/dgtDjMDPfMItVb2rRkvOVZQXjUQKC&#10;OLe64kLB1+f2ZQbCB2SNtWVScCMPq+XgaYGZth0fqD2GQkQI+wwVlCE0mZQ+L8mgH9mGOHoX6wyG&#10;KF0htcMuwk0tJ0mSSoMVx4USG3otKf85/hoF79OPtF3v33b99z4955vD+XTtnFLPw349BxGoD//h&#10;R3unFUymY/g7E4+AXN4BAAD//wMAUEsBAi0AFAAGAAgAAAAhANvh9svuAAAAhQEAABMAAAAAAAAA&#10;AAAAAAAAAAAAAFtDb250ZW50X1R5cGVzXS54bWxQSwECLQAUAAYACAAAACEAWvQsW78AAAAVAQAA&#10;CwAAAAAAAAAAAAAAAAAfAQAAX3JlbHMvLnJlbHNQSwECLQAUAAYACAAAACEA7PwOhMYAAADcAAAA&#10;DwAAAAAAAAAAAAAAAAAHAgAAZHJzL2Rvd25yZXYueG1sUEsFBgAAAAADAAMAtwAAAPoCAAAAAA==&#10;"/>
              <v:line id="Line 371" o:spid="_x0000_s1513" style="position:absolute;visibility:visible;mso-wrap-style:square" from="456,10260" to="1140,10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BCxwAAANwAAAAPAAAAZHJzL2Rvd25yZXYueG1sRI9BS8NA&#10;FITvgv9heUJvdqOSILGbUBSh7UFsFdrja/aZRLNvw+42Sf+9KxQ8DjPzDbMoJ9OJgZxvLSu4mycg&#10;iCurW64VfH683j6C8AFZY2eZFJzJQ1lcXy0w13bkLQ27UIsIYZ+jgiaEPpfSVw0Z9HPbE0fvyzqD&#10;IUpXS+1wjHDTyfskyaTBluNCgz09N1T97E5GwdvDezYs15vVtF9nx+plezx8j06p2c20fAIRaAr/&#10;4Ut7pRWkaQp/Z+IRkMUvAAAA//8DAFBLAQItABQABgAIAAAAIQDb4fbL7gAAAIUBAAATAAAAAAAA&#10;AAAAAAAAAAAAAABbQ29udGVudF9UeXBlc10ueG1sUEsBAi0AFAAGAAgAAAAhAFr0LFu/AAAAFQEA&#10;AAsAAAAAAAAAAAAAAAAAHwEAAF9yZWxzLy5yZWxzUEsBAi0AFAAGAAgAAAAhAI6yIELHAAAA3AAA&#10;AA8AAAAAAAAAAAAAAAAABwIAAGRycy9kb3ducmV2LnhtbFBLBQYAAAAAAwADALcAAAD7AgAAAAA=&#10;"/>
              <v:line id="Line 372" o:spid="_x0000_s1514" style="position:absolute;visibility:visible;mso-wrap-style:square" from="456,11685" to="1140,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41xwAAANwAAAAPAAAAZHJzL2Rvd25yZXYueG1sRI9Pa8JA&#10;FMTvBb/D8oTe6sYWg6SuIpaC9lD8B+3xmX1Notm3YXebpN/eLQgeh5n5DTNb9KYWLTlfWVYwHiUg&#10;iHOrKy4UHA/vT1MQPiBrrC2Tgj/ysJgPHmaYadvxjtp9KESEsM9QQRlCk0np85IM+pFtiKP3Y53B&#10;EKUrpHbYRbip5XOSpNJgxXGhxIZWJeWX/a9R8PmyTdvl5mPdf23SU/62O32fO6fU47BfvoII1Id7&#10;+NZeawWTSQr/Z+IRkPMrAAAA//8DAFBLAQItABQABgAIAAAAIQDb4fbL7gAAAIUBAAATAAAAAAAA&#10;AAAAAAAAAAAAAABbQ29udGVudF9UeXBlc10ueG1sUEsBAi0AFAAGAAgAAAAhAFr0LFu/AAAAFQEA&#10;AAsAAAAAAAAAAAAAAAAAHwEAAF9yZWxzLy5yZWxzUEsBAi0AFAAGAAgAAAAhAH5gvjXHAAAA3AAA&#10;AA8AAAAAAAAAAAAAAAAABwIAAGRycy9kb3ducmV2LnhtbFBLBQYAAAAAAwADALcAAAD7AgAAAAA=&#10;"/>
              <v:line id="Line 373" o:spid="_x0000_s1515" style="position:absolute;visibility:visible;mso-wrap-style:square" from="456,13110" to="1140,13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BuuxwAAANwAAAAPAAAAZHJzL2Rvd25yZXYueG1sRI9Ba8JA&#10;FITvhf6H5RW81U1bTCW6irQUtIeiVtDjM/tM0mbfht01Sf+9KxQ8DjPzDTOd96YWLTlfWVbwNExA&#10;EOdWV1wo2H1/PI5B+ICssbZMCv7Iw3x2fzfFTNuON9RuQyEihH2GCsoQmkxKn5dk0A9tQxy9k3UG&#10;Q5SukNphF+Gmls9JkkqDFceFEht6Kyn/3Z6Ngq+XddouVp/Lfr9Kj/n75nj46ZxSg4d+MQERqA+3&#10;8H97qRWMRq9wPROPgJxdAAAA//8DAFBLAQItABQABgAIAAAAIQDb4fbL7gAAAIUBAAATAAAAAAAA&#10;AAAAAAAAAAAAAABbQ29udGVudF9UeXBlc10ueG1sUEsBAi0AFAAGAAgAAAAhAFr0LFu/AAAAFQEA&#10;AAsAAAAAAAAAAAAAAAAAHwEAAF9yZWxzLy5yZWxzUEsBAi0AFAAGAAgAAAAhABEsG67HAAAA3AAA&#10;AA8AAAAAAAAAAAAAAAAABwIAAGRycy9kb3ducmV2LnhtbFBLBQYAAAAAAwADALcAAAD7AgAAAAA=&#10;"/>
              <v:line id="Line 374" o:spid="_x0000_s1516" style="position:absolute;visibility:visible;mso-wrap-style:square" from="741,8265" to="741,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4/cxAAAANwAAAAPAAAAZHJzL2Rvd25yZXYueG1sRE/LasJA&#10;FN0L/sNwhe50UotBUkeRSkG7kPoAXV4zt0nazJ0wM03Sv3cWBZeH816selOLlpyvLCt4niQgiHOr&#10;Ky4UnE/v4zkIH5A11pZJwR95WC2HgwVm2nZ8oPYYChFD2GeooAyhyaT0eUkG/cQ2xJH7ss5giNAV&#10;UjvsYrip5TRJUmmw4thQYkNvJeU/x1+jYP/ymbbr3ce2v+zSW7453K7fnVPqadSvX0EE6sND/O/e&#10;agWzWVwbz8QjIJd3AAAA//8DAFBLAQItABQABgAIAAAAIQDb4fbL7gAAAIUBAAATAAAAAAAAAAAA&#10;AAAAAAAAAABbQ29udGVudF9UeXBlc10ueG1sUEsBAi0AFAAGAAgAAAAhAFr0LFu/AAAAFQEAAAsA&#10;AAAAAAAAAAAAAAAAHwEAAF9yZWxzLy5yZWxzUEsBAi0AFAAGAAgAAAAhAGCzj9zEAAAA3AAAAA8A&#10;AAAAAAAAAAAAAAAABwIAAGRycy9kb3ducmV2LnhtbFBLBQYAAAAAAwADALcAAAD4AgAAAAA=&#10;"/>
              <v:shape id="Text Box 375" o:spid="_x0000_s1517" type="#_x0000_t202" style="position:absolute;left:456;top:15105;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h1cxQAAANwAAAAPAAAAZHJzL2Rvd25yZXYueG1sRI9RSwMx&#10;EITfBf9DWME3m+tBi3dtWooiCCJi6w9YL9u76GVzJmt79tc3guDjMDPfMMv16Ht1oJhcYAPTSQGK&#10;uAnWcWvgbfdwcwsqCbLFPjAZ+KEE69XlxRJrG478SoettCpDONVooBMZaq1T05HHNAkDcfb2IXqU&#10;LGOrbcRjhvtel0Ux1x4d54UOB7rrqPncfnsDJyndKX5V4enjpRxR3PPu/r0y5vpq3CxACY3yH/5r&#10;P1oDs1kFv2fyEdCrMwAAAP//AwBQSwECLQAUAAYACAAAACEA2+H2y+4AAACFAQAAEwAAAAAAAAAA&#10;AAAAAAAAAAAAW0NvbnRlbnRfVHlwZXNdLnhtbFBLAQItABQABgAIAAAAIQBa9CxbvwAAABUBAAAL&#10;AAAAAAAAAAAAAAAAAB8BAABfcmVscy8ucmVsc1BLAQItABQABgAIAAAAIQD11h1cxQAAANwAAAAP&#10;AAAAAAAAAAAAAAAAAAcCAABkcnMvZG93bnJldi54bWxQSwUGAAAAAAMAAwC3AAAA+QIAAAAA&#10;" filled="f" stroked="f">
                <v:textbox style="layout-flow:vertical;mso-layout-flow-alt:bottom-to-top" inset=".5mm,.3mm,.5mm,.3mm">
                  <w:txbxContent>
                    <w:p w14:paraId="5BD112CE" w14:textId="77777777" w:rsidR="00C95DF0" w:rsidRDefault="00C95DF0" w:rsidP="00813426">
                      <w:pPr>
                        <w:jc w:val="center"/>
                        <w:rPr>
                          <w:sz w:val="18"/>
                        </w:rPr>
                      </w:pPr>
                      <w:r>
                        <w:rPr>
                          <w:sz w:val="18"/>
                        </w:rPr>
                        <w:t>Инв. № подл.</w:t>
                      </w:r>
                    </w:p>
                  </w:txbxContent>
                </v:textbox>
              </v:shape>
              <v:shape id="Text Box 376" o:spid="_x0000_s1518" type="#_x0000_t202" style="position:absolute;left:456;top:13509;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H58wgAAANwAAAAPAAAAZHJzL2Rvd25yZXYueG1sRE/dSgJB&#10;FL4XfIfhCN3pbAtJbo4SihBERNoDnHZOu1M7Z9aZk24+fXMRePnx/S/Xg+/UiWJygQ3czgpQxHWw&#10;jhsD74fd9B5UEmSLXWAy8EsJ1qvxaImVDWd+o9NeGpVDOFVooBXpK61T3ZLHNAs9ceY+Q/QoGcZG&#10;24jnHO47XRbFXHt0nBta7GnTUv29//EGLlK6SzwuwvPXazmguJfD9mNhzM1keHwAJTTIVfzvfrIG&#10;7uZ5fj6Tj4Be/QEAAP//AwBQSwECLQAUAAYACAAAACEA2+H2y+4AAACFAQAAEwAAAAAAAAAAAAAA&#10;AAAAAAAAW0NvbnRlbnRfVHlwZXNdLnhtbFBLAQItABQABgAIAAAAIQBa9CxbvwAAABUBAAALAAAA&#10;AAAAAAAAAAAAAB8BAABfcmVscy8ucmVsc1BLAQItABQABgAIAAAAIQCqgH58wgAAANwAAAAPAAAA&#10;AAAAAAAAAAAAAAcCAABkcnMvZG93bnJldi54bWxQSwUGAAAAAAMAAwC3AAAA9gIAAAAA&#10;" filled="f" stroked="f">
                <v:textbox style="layout-flow:vertical;mso-layout-flow-alt:bottom-to-top" inset=".5mm,.3mm,.5mm,.3mm">
                  <w:txbxContent>
                    <w:p w14:paraId="5739D37A" w14:textId="27F6467C" w:rsidR="00C95DF0" w:rsidRDefault="00C95DF0" w:rsidP="00813426">
                      <w:pPr>
                        <w:jc w:val="center"/>
                        <w:rPr>
                          <w:sz w:val="18"/>
                        </w:rPr>
                      </w:pPr>
                      <w:r>
                        <w:rPr>
                          <w:sz w:val="18"/>
                        </w:rPr>
                        <w:t>Подп. и дата</w:t>
                      </w:r>
                    </w:p>
                  </w:txbxContent>
                </v:textbox>
              </v:shape>
              <v:shape id="Text Box 377" o:spid="_x0000_s1519" type="#_x0000_t202" style="position:absolute;left:456;top:11742;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vnxQAAANwAAAAPAAAAZHJzL2Rvd25yZXYueG1sRI9RSwMx&#10;EITfBf9DWME3m+uBxZ5NS6kIgojY+gPWy/Yu7WVzTdb27K83QsHHYWa+YWaLwXfqSDG5wAbGowIU&#10;cR2s48bA5+b57gFUEmSLXWAy8EMJFvPrqxlWNpz4g45raVSGcKrQQCvSV1qnuiWPaRR64uxtQ/Qo&#10;WcZG24inDPedLotioj06zgst9rRqqd6vv72Bs5TuHA/T8Lp7LwcU97Z5+poac3szLB9BCQ3yH760&#10;X6yB+8kY/s7kI6DnvwAAAP//AwBQSwECLQAUAAYACAAAACEA2+H2y+4AAACFAQAAEwAAAAAAAAAA&#10;AAAAAAAAAAAAW0NvbnRlbnRfVHlwZXNdLnhtbFBLAQItABQABgAIAAAAIQBa9CxbvwAAABUBAAAL&#10;AAAAAAAAAAAAAAAAAB8BAABfcmVscy8ucmVsc1BLAQItABQABgAIAAAAIQDFzNvnxQAAANwAAAAP&#10;AAAAAAAAAAAAAAAAAAcCAABkcnMvZG93bnJldi54bWxQSwUGAAAAAAMAAwC3AAAA+QIAAAAA&#10;" filled="f" stroked="f">
                <v:textbox style="layout-flow:vertical;mso-layout-flow-alt:bottom-to-top" inset=".5mm,.3mm,.5mm,.3mm">
                  <w:txbxContent>
                    <w:p w14:paraId="2D76C8C2" w14:textId="77777777" w:rsidR="00C95DF0" w:rsidRDefault="00C95DF0" w:rsidP="00813426">
                      <w:pPr>
                        <w:jc w:val="center"/>
                        <w:rPr>
                          <w:sz w:val="18"/>
                        </w:rPr>
                      </w:pPr>
                      <w:r>
                        <w:rPr>
                          <w:sz w:val="18"/>
                        </w:rPr>
                        <w:t>Взам. инв. № подл.</w:t>
                      </w:r>
                    </w:p>
                  </w:txbxContent>
                </v:textbox>
              </v:shape>
              <v:shape id="Text Box 378" o:spid="_x0000_s1520" type="#_x0000_t202" style="position:absolute;left:456;top:10317;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kWQxQAAANwAAAAPAAAAZHJzL2Rvd25yZXYueG1sRI9RSwMx&#10;EITfBf9DWKFvNudBiz2bFmkpFETE1h+wXta76GVzTbbt2V9vBMHHYWa+YebLwXfqRDG5wAbuxgUo&#10;4jpYx42Bt/3m9h5UEmSLXWAy8E0JlovrqzlWNpz5lU47aVSGcKrQQCvSV1qnuiWPaRx64ux9hOhR&#10;soyNthHPGe47XRbFVHt0nBda7GnVUv21O3oDFyndJR5m4enzpRxQ3PN+/T4zZnQzPD6AEhrkP/zX&#10;3loDk2kJv2fyEdCLHwAAAP//AwBQSwECLQAUAAYACAAAACEA2+H2y+4AAACFAQAAEwAAAAAAAAAA&#10;AAAAAAAAAAAAW0NvbnRlbnRfVHlwZXNdLnhtbFBLAQItABQABgAIAAAAIQBa9CxbvwAAABUBAAAL&#10;AAAAAAAAAAAAAAAAAB8BAABfcmVscy8ucmVsc1BLAQItABQABgAIAAAAIQA1HkWQxQAAANwAAAAP&#10;AAAAAAAAAAAAAAAAAAcCAABkcnMvZG93bnJldi54bWxQSwUGAAAAAAMAAwC3AAAA+QIAAAAA&#10;" filled="f" stroked="f">
                <v:textbox style="layout-flow:vertical;mso-layout-flow-alt:bottom-to-top" inset=".5mm,.3mm,.5mm,.3mm">
                  <w:txbxContent>
                    <w:p w14:paraId="4DF63CB8" w14:textId="77777777" w:rsidR="00C95DF0" w:rsidRDefault="00C95DF0" w:rsidP="00813426">
                      <w:pPr>
                        <w:jc w:val="center"/>
                        <w:rPr>
                          <w:sz w:val="18"/>
                        </w:rPr>
                      </w:pPr>
                      <w:r>
                        <w:rPr>
                          <w:sz w:val="18"/>
                        </w:rPr>
                        <w:t>Инв. № дубл.</w:t>
                      </w:r>
                    </w:p>
                  </w:txbxContent>
                </v:textbox>
              </v:shape>
              <v:shape id="Text Box 379" o:spid="_x0000_s1521" type="#_x0000_t202" style="position:absolute;left:456;top:8892;width:2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uALxQAAANwAAAAPAAAAZHJzL2Rvd25yZXYueG1sRI9RSwMx&#10;EITfBf9D2IJvNtcTi702LaIIgoi09Qesl+1d2svmTNb27K83guDjMDPfMIvV4Dt1pJhcYAOTcQGK&#10;uA7WcWPgfft0fQcqCbLFLjAZ+KYEq+XlxQIrG068puNGGpUhnCo00Ir0ldapbsljGoeeOHu7ED1K&#10;lrHRNuIpw32ny6KYao+O80KLPT20VB82X97AWUp3jp+z8LJ/KwcU97p9/JgZczUa7ueghAb5D/+1&#10;n62B2+kN/J7JR0AvfwAAAP//AwBQSwECLQAUAAYACAAAACEA2+H2y+4AAACFAQAAEwAAAAAAAAAA&#10;AAAAAAAAAAAAW0NvbnRlbnRfVHlwZXNdLnhtbFBLAQItABQABgAIAAAAIQBa9CxbvwAAABUBAAAL&#10;AAAAAAAAAAAAAAAAAB8BAABfcmVscy8ucmVsc1BLAQItABQABgAIAAAAIQBaUuALxQAAANwAAAAP&#10;AAAAAAAAAAAAAAAAAAcCAABkcnMvZG93bnJldi54bWxQSwUGAAAAAAMAAwC3AAAA+QIAAAAA&#10;" filled="f" stroked="f">
                <v:textbox style="layout-flow:vertical;mso-layout-flow-alt:bottom-to-top" inset=".5mm,.3mm,.5mm,.3mm">
                  <w:txbxContent>
                    <w:p w14:paraId="3D79A381" w14:textId="51DEE8C1" w:rsidR="00C95DF0" w:rsidRDefault="00C95DF0" w:rsidP="00813426">
                      <w:pPr>
                        <w:jc w:val="center"/>
                        <w:rPr>
                          <w:sz w:val="18"/>
                        </w:rPr>
                      </w:pPr>
                      <w:r>
                        <w:rPr>
                          <w:sz w:val="18"/>
                        </w:rPr>
                        <w:t>Подп. и дата</w:t>
                      </w:r>
                    </w:p>
                  </w:txbxContent>
                </v:textbox>
              </v:shape>
              <v:shape id="Text Box 380" o:spid="_x0000_s1522" type="#_x0000_t202" style="position:absolute;left:10944;top:15618;width:627;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RJDxAAAANwAAAAPAAAAZHJzL2Rvd25yZXYueG1sRI9BawIx&#10;FITvhf6H8Aq91URpRVajqNDSHnf14PGxeW4WNy/L5lW3/fVNodDjMDPfMKvNGDp1pSG1kS1MJwYU&#10;cR1dy42F4+H1aQEqCbLDLjJZ+KIEm/X93QoLF29c0rWSRmUIpwIteJG+0DrVngKmSeyJs3eOQ0DJ&#10;cmi0G/CW4aHTM2PmOmDLecFjT3tP9aX6DBYaMyunpfHf3eltVy4+KpHTxVn7+DBul6CERvkP/7Xf&#10;nYWX+TP8nslHQK9/AAAA//8DAFBLAQItABQABgAIAAAAIQDb4fbL7gAAAIUBAAATAAAAAAAAAAAA&#10;AAAAAAAAAABbQ29udGVudF9UeXBlc10ueG1sUEsBAi0AFAAGAAgAAAAhAFr0LFu/AAAAFQEAAAsA&#10;AAAAAAAAAAAAAAAAHwEAAF9yZWxzLy5yZWxzUEsBAi0AFAAGAAgAAAAhANONEkPEAAAA3AAAAA8A&#10;AAAAAAAAAAAAAAAABwIAAGRycy9kb3ducmV2LnhtbFBLBQYAAAAAAwADALcAAAD4AgAAAAA=&#10;" filled="f" stroked="f">
                <v:textbox inset=".5mm,.3mm,.5mm,.3mm">
                  <w:txbxContent>
                    <w:p w14:paraId="6CAF6E9C" w14:textId="77777777" w:rsidR="00C95DF0" w:rsidRDefault="00C95DF0" w:rsidP="00813426">
                      <w:pPr>
                        <w:jc w:val="center"/>
                        <w:rPr>
                          <w:sz w:val="18"/>
                        </w:rPr>
                      </w:pPr>
                      <w:r>
                        <w:rPr>
                          <w:sz w:val="18"/>
                        </w:rPr>
                        <w:t>Лист</w:t>
                      </w:r>
                    </w:p>
                  </w:txbxContent>
                </v:textbox>
              </v:shape>
              <v:shape id="Text Box 381" o:spid="_x0000_s1523" type="#_x0000_t202" style="position:absolute;left:5472;top:15789;width:484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fYwwAAANwAAAAPAAAAZHJzL2Rvd25yZXYueG1sRI9BawIx&#10;FITvBf9DeEJvNVFQZGuUVlDa4249eHxsXjeLm5dl89Rtf31TKPQ4zMw3zGY3hk7daEhtZAvzmQFF&#10;XEfXcmPh9HF4WoNKguywi0wWvijBbjt52GDh4p1LulXSqAzhVKAFL9IXWqfaU8A0iz1x9j7jEFCy&#10;HBrtBrxneOj0wpiVDthyXvDY095TfamuwUJjFuW8NP67Ox9fy/V7JXK+OGsfp+PLMyihUf7Df+03&#10;Z2G5WsLvmXwE9PYHAAD//wMAUEsBAi0AFAAGAAgAAAAhANvh9svuAAAAhQEAABMAAAAAAAAAAAAA&#10;AAAAAAAAAFtDb250ZW50X1R5cGVzXS54bWxQSwECLQAUAAYACAAAACEAWvQsW78AAAAVAQAACwAA&#10;AAAAAAAAAAAAAAAfAQAAX3JlbHMvLnJlbHNQSwECLQAUAAYACAAAACEAvMG32MMAAADcAAAADwAA&#10;AAAAAAAAAAAAAAAHAgAAZHJzL2Rvd25yZXYueG1sUEsFBgAAAAADAAMAtwAAAPcCAAAAAA==&#10;" filled="f" stroked="f">
                <v:textbox inset=".5mm,.3mm,.5mm,.3mm">
                  <w:txbxContent>
                    <w:p w14:paraId="48902D05" w14:textId="266B377E" w:rsidR="00C95DF0" w:rsidRPr="004868B7" w:rsidRDefault="00C95DF0" w:rsidP="00813426">
                      <w:pPr>
                        <w:jc w:val="center"/>
                        <w:rPr>
                          <w:sz w:val="28"/>
                          <w:szCs w:val="28"/>
                        </w:rPr>
                      </w:pPr>
                      <w:r w:rsidRPr="004868B7">
                        <w:rPr>
                          <w:sz w:val="28"/>
                          <w:szCs w:val="28"/>
                        </w:rPr>
                        <w:t>В</w:t>
                      </w:r>
                      <w:r>
                        <w:rPr>
                          <w:sz w:val="28"/>
                          <w:szCs w:val="28"/>
                        </w:rPr>
                        <w:t>ЕИР.</w:t>
                      </w:r>
                      <w:r w:rsidRPr="004868B7">
                        <w:rPr>
                          <w:sz w:val="28"/>
                          <w:szCs w:val="28"/>
                        </w:rPr>
                        <w:t>ПЗ</w:t>
                      </w:r>
                    </w:p>
                  </w:txbxContent>
                </v:textbox>
              </v:shape>
              <v:shape id="Text Box 382" o:spid="_x0000_s1524" type="#_x0000_t202" style="position:absolute;left:10944;top:15903;width:57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E4wxQAAANwAAAAPAAAAZHJzL2Rvd25yZXYueG1sRI9Ba8JA&#10;FITvgv9heUJvurFgCKmrlIIghSqmpaW3R/Y1G5p9G7NrEv99tyB4HGbmG2a9HW0jeup87VjBcpGA&#10;IC6drrlS8PG+m2cgfEDW2DgmBVfysN1MJ2vMtRv4RH0RKhEh7HNUYEJocyl9aciiX7iWOHo/rrMY&#10;ouwqqTscItw28jFJUmmx5rhgsKUXQ+VvcbEKvs999pVdL6++aIeTOejj6vNNKvUwG5+fQAQawz18&#10;a++1glWawv+ZeATk5g8AAP//AwBQSwECLQAUAAYACAAAACEA2+H2y+4AAACFAQAAEwAAAAAAAAAA&#10;AAAAAAAAAAAAW0NvbnRlbnRfVHlwZXNdLnhtbFBLAQItABQABgAIAAAAIQBa9CxbvwAAABUBAAAL&#10;AAAAAAAAAAAAAAAAAB8BAABfcmVscy8ucmVsc1BLAQItABQABgAIAAAAIQDT8E4wxQAAANwAAAAP&#10;AAAAAAAAAAAAAAAAAAcCAABkcnMvZG93bnJldi54bWxQSwUGAAAAAAMAAwC3AAAA+QIAAAAA&#10;" filled="f" stroked="f">
                <v:textbox inset=".5mm,,.5mm">
                  <w:txbxContent>
                    <w:p w14:paraId="71868535" w14:textId="7465ED9E" w:rsidR="00C95DF0" w:rsidRPr="00537F50" w:rsidRDefault="00C95DF0" w:rsidP="00813426">
                      <w:pPr>
                        <w:jc w:val="center"/>
                        <w:rPr>
                          <w:szCs w:val="24"/>
                        </w:rPr>
                      </w:pPr>
                      <w:r w:rsidRPr="00537F50">
                        <w:rPr>
                          <w:szCs w:val="24"/>
                        </w:rPr>
                        <w:fldChar w:fldCharType="begin"/>
                      </w:r>
                      <w:r w:rsidRPr="00537F50">
                        <w:rPr>
                          <w:szCs w:val="24"/>
                        </w:rPr>
                        <w:instrText xml:space="preserve"> PAGE   \* MERGEFORMAT </w:instrText>
                      </w:r>
                      <w:r w:rsidRPr="00537F50">
                        <w:rPr>
                          <w:szCs w:val="24"/>
                        </w:rPr>
                        <w:fldChar w:fldCharType="separate"/>
                      </w:r>
                      <w:r w:rsidR="006E1549">
                        <w:rPr>
                          <w:noProof/>
                          <w:szCs w:val="24"/>
                        </w:rPr>
                        <w:t>163</w:t>
                      </w:r>
                      <w:r w:rsidRPr="00537F50">
                        <w:rPr>
                          <w:szCs w:val="24"/>
                        </w:rPr>
                        <w:fldChar w:fldCharType="end"/>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6DCA5928"/>
    <w:lvl w:ilvl="0">
      <w:numFmt w:val="bullet"/>
      <w:lvlText w:val="*"/>
      <w:lvlJc w:val="left"/>
    </w:lvl>
  </w:abstractNum>
  <w:abstractNum w:abstractNumId="1" w15:restartNumberingAfterBreak="0">
    <w:nsid w:val="00903FB3"/>
    <w:multiLevelType w:val="hybridMultilevel"/>
    <w:tmpl w:val="C944D4F2"/>
    <w:lvl w:ilvl="0" w:tplc="466C3038">
      <w:start w:val="1"/>
      <w:numFmt w:val="russianLower"/>
      <w:lvlText w:val="%1)"/>
      <w:lvlJc w:val="left"/>
      <w:pPr>
        <w:ind w:left="92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15:restartNumberingAfterBreak="0">
    <w:nsid w:val="03447115"/>
    <w:multiLevelType w:val="multilevel"/>
    <w:tmpl w:val="14EAC06E"/>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22"/>
      <w:numFmt w:val="decimal"/>
      <w:lvlRestart w:val="1"/>
      <w:suff w:val="nothing"/>
      <w:lvlText w:val="(2.%4)"/>
      <w:lvlJc w:val="left"/>
      <w:pPr>
        <w:ind w:left="1440" w:hanging="1440"/>
      </w:pPr>
      <w:rPr>
        <w:rFonts w:hint="default"/>
        <w:b w:val="0"/>
        <w:bCs w:val="0"/>
        <w:i w:val="0"/>
        <w:iCs w:val="0"/>
        <w:caps w:val="0"/>
        <w:smallCaps w:val="0"/>
        <w:strike w:val="0"/>
        <w:dstrike w:val="0"/>
        <w:noProof w:val="0"/>
        <w:vanish w:val="0"/>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47A2"/>
    <w:multiLevelType w:val="hybridMultilevel"/>
    <w:tmpl w:val="ADC881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4FF79BB"/>
    <w:multiLevelType w:val="hybridMultilevel"/>
    <w:tmpl w:val="28AC9A4A"/>
    <w:lvl w:ilvl="0" w:tplc="80DE272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15:restartNumberingAfterBreak="0">
    <w:nsid w:val="25AC7491"/>
    <w:multiLevelType w:val="hybridMultilevel"/>
    <w:tmpl w:val="5E88FD64"/>
    <w:lvl w:ilvl="0" w:tplc="A63E1D5E">
      <w:start w:val="1"/>
      <w:numFmt w:val="bullet"/>
      <w:lvlText w:val="•"/>
      <w:lvlJc w:val="left"/>
      <w:pPr>
        <w:tabs>
          <w:tab w:val="num" w:pos="720"/>
        </w:tabs>
        <w:ind w:left="720" w:hanging="360"/>
      </w:pPr>
      <w:rPr>
        <w:rFonts w:ascii="Times New Roman" w:hAnsi="Times New Roman" w:hint="default"/>
      </w:rPr>
    </w:lvl>
    <w:lvl w:ilvl="1" w:tplc="209A3F46" w:tentative="1">
      <w:start w:val="1"/>
      <w:numFmt w:val="bullet"/>
      <w:lvlText w:val="•"/>
      <w:lvlJc w:val="left"/>
      <w:pPr>
        <w:tabs>
          <w:tab w:val="num" w:pos="1440"/>
        </w:tabs>
        <w:ind w:left="1440" w:hanging="360"/>
      </w:pPr>
      <w:rPr>
        <w:rFonts w:ascii="Times New Roman" w:hAnsi="Times New Roman" w:hint="default"/>
      </w:rPr>
    </w:lvl>
    <w:lvl w:ilvl="2" w:tplc="C43CB0EA" w:tentative="1">
      <w:start w:val="1"/>
      <w:numFmt w:val="bullet"/>
      <w:lvlText w:val="•"/>
      <w:lvlJc w:val="left"/>
      <w:pPr>
        <w:tabs>
          <w:tab w:val="num" w:pos="2160"/>
        </w:tabs>
        <w:ind w:left="2160" w:hanging="360"/>
      </w:pPr>
      <w:rPr>
        <w:rFonts w:ascii="Times New Roman" w:hAnsi="Times New Roman" w:hint="default"/>
      </w:rPr>
    </w:lvl>
    <w:lvl w:ilvl="3" w:tplc="7262A62C" w:tentative="1">
      <w:start w:val="1"/>
      <w:numFmt w:val="bullet"/>
      <w:lvlText w:val="•"/>
      <w:lvlJc w:val="left"/>
      <w:pPr>
        <w:tabs>
          <w:tab w:val="num" w:pos="2880"/>
        </w:tabs>
        <w:ind w:left="2880" w:hanging="360"/>
      </w:pPr>
      <w:rPr>
        <w:rFonts w:ascii="Times New Roman" w:hAnsi="Times New Roman" w:hint="default"/>
      </w:rPr>
    </w:lvl>
    <w:lvl w:ilvl="4" w:tplc="758C014C" w:tentative="1">
      <w:start w:val="1"/>
      <w:numFmt w:val="bullet"/>
      <w:lvlText w:val="•"/>
      <w:lvlJc w:val="left"/>
      <w:pPr>
        <w:tabs>
          <w:tab w:val="num" w:pos="3600"/>
        </w:tabs>
        <w:ind w:left="3600" w:hanging="360"/>
      </w:pPr>
      <w:rPr>
        <w:rFonts w:ascii="Times New Roman" w:hAnsi="Times New Roman" w:hint="default"/>
      </w:rPr>
    </w:lvl>
    <w:lvl w:ilvl="5" w:tplc="3670F898" w:tentative="1">
      <w:start w:val="1"/>
      <w:numFmt w:val="bullet"/>
      <w:lvlText w:val="•"/>
      <w:lvlJc w:val="left"/>
      <w:pPr>
        <w:tabs>
          <w:tab w:val="num" w:pos="4320"/>
        </w:tabs>
        <w:ind w:left="4320" w:hanging="360"/>
      </w:pPr>
      <w:rPr>
        <w:rFonts w:ascii="Times New Roman" w:hAnsi="Times New Roman" w:hint="default"/>
      </w:rPr>
    </w:lvl>
    <w:lvl w:ilvl="6" w:tplc="99F248CE" w:tentative="1">
      <w:start w:val="1"/>
      <w:numFmt w:val="bullet"/>
      <w:lvlText w:val="•"/>
      <w:lvlJc w:val="left"/>
      <w:pPr>
        <w:tabs>
          <w:tab w:val="num" w:pos="5040"/>
        </w:tabs>
        <w:ind w:left="5040" w:hanging="360"/>
      </w:pPr>
      <w:rPr>
        <w:rFonts w:ascii="Times New Roman" w:hAnsi="Times New Roman" w:hint="default"/>
      </w:rPr>
    </w:lvl>
    <w:lvl w:ilvl="7" w:tplc="89F4E740" w:tentative="1">
      <w:start w:val="1"/>
      <w:numFmt w:val="bullet"/>
      <w:lvlText w:val="•"/>
      <w:lvlJc w:val="left"/>
      <w:pPr>
        <w:tabs>
          <w:tab w:val="num" w:pos="5760"/>
        </w:tabs>
        <w:ind w:left="5760" w:hanging="360"/>
      </w:pPr>
      <w:rPr>
        <w:rFonts w:ascii="Times New Roman" w:hAnsi="Times New Roman" w:hint="default"/>
      </w:rPr>
    </w:lvl>
    <w:lvl w:ilvl="8" w:tplc="43C690BC"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6E852E8"/>
    <w:multiLevelType w:val="multilevel"/>
    <w:tmpl w:val="2A926F9C"/>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23"/>
      <w:numFmt w:val="decimal"/>
      <w:lvlRestart w:val="1"/>
      <w:suff w:val="nothing"/>
      <w:lvlText w:val="(2.%4)"/>
      <w:lvlJc w:val="left"/>
      <w:pPr>
        <w:ind w:left="1440" w:hanging="1440"/>
      </w:pPr>
      <w:rPr>
        <w:rFonts w:hint="default"/>
        <w:b w:val="0"/>
        <w:bCs w:val="0"/>
        <w:i w:val="0"/>
        <w:iCs w:val="0"/>
        <w:caps w:val="0"/>
        <w:smallCaps w:val="0"/>
        <w:strike w:val="0"/>
        <w:dstrike w:val="0"/>
        <w:noProof w:val="0"/>
        <w:vanish w:val="0"/>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9E979A6"/>
    <w:multiLevelType w:val="multilevel"/>
    <w:tmpl w:val="4FDE5E5E"/>
    <w:lvl w:ilvl="0">
      <w:start w:val="1"/>
      <w:numFmt w:val="decimal"/>
      <w:lvlText w:val="%1"/>
      <w:lvlJc w:val="left"/>
      <w:pPr>
        <w:ind w:left="690" w:hanging="690"/>
      </w:pPr>
      <w:rPr>
        <w:rFonts w:hint="default"/>
      </w:rPr>
    </w:lvl>
    <w:lvl w:ilvl="1">
      <w:start w:val="1"/>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A0C50DA"/>
    <w:multiLevelType w:val="multilevel"/>
    <w:tmpl w:val="1A5A3A9E"/>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1"/>
      <w:numFmt w:val="decimal"/>
      <w:lvlRestart w:val="1"/>
      <w:suff w:val="nothing"/>
      <w:lvlText w:val="(3.%4)"/>
      <w:lvlJc w:val="left"/>
      <w:pPr>
        <w:ind w:left="1440" w:hanging="1440"/>
      </w:pPr>
      <w:rPr>
        <w:rFonts w:hint="default"/>
        <w:b w:val="0"/>
        <w:bCs w:val="0"/>
        <w:i w:val="0"/>
        <w:iCs w:val="0"/>
        <w:caps w:val="0"/>
        <w:smallCaps w:val="0"/>
        <w:strike w:val="0"/>
        <w:dstrike w:val="0"/>
        <w:noProof w:val="0"/>
        <w:vanish w:val="0"/>
        <w:spacing w:val="0"/>
        <w:kern w:val="0"/>
        <w:position w:val="0"/>
        <w:sz w:val="28"/>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A343CE3"/>
    <w:multiLevelType w:val="multilevel"/>
    <w:tmpl w:val="6E6A6EC2"/>
    <w:name w:val="EQ_num"/>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1"/>
      <w:numFmt w:val="decimal"/>
      <w:lvlText w:val="2.%4"/>
      <w:lvlJc w:val="left"/>
      <w:pPr>
        <w:ind w:left="1440" w:hanging="1440"/>
      </w:pPr>
      <w:rPr>
        <w:rFonts w:hint="default"/>
        <w:b w:val="0"/>
        <w:bCs w:val="0"/>
        <w:i w:val="0"/>
        <w:iCs w:val="0"/>
        <w:caps w:val="0"/>
        <w:smallCaps w:val="0"/>
        <w:strike w:val="0"/>
        <w:dstrike w:val="0"/>
        <w:noProof w:val="0"/>
        <w:vanish w:val="0"/>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3F55F8"/>
    <w:multiLevelType w:val="hybridMultilevel"/>
    <w:tmpl w:val="84344E68"/>
    <w:lvl w:ilvl="0" w:tplc="FFFFFFFF">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30905284"/>
    <w:multiLevelType w:val="multilevel"/>
    <w:tmpl w:val="5B52EC6E"/>
    <w:styleLink w:val="3"/>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1"/>
      <w:numFmt w:val="decimal"/>
      <w:suff w:val="nothing"/>
      <w:lvlText w:val="(2.%4)"/>
      <w:lvlJc w:val="left"/>
      <w:pPr>
        <w:ind w:left="1440" w:hanging="1440"/>
      </w:pPr>
      <w:rPr>
        <w:rFonts w:hint="default"/>
        <w:b w:val="0"/>
        <w:bCs w:val="0"/>
        <w:i w:val="0"/>
        <w:iCs w:val="0"/>
        <w:caps w:val="0"/>
        <w:smallCaps w:val="0"/>
        <w:strike w:val="0"/>
        <w:dstrike w:val="0"/>
        <w:noProof w:val="0"/>
        <w:vanish w:val="0"/>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CF205A"/>
    <w:multiLevelType w:val="hybridMultilevel"/>
    <w:tmpl w:val="A54CD618"/>
    <w:lvl w:ilvl="0" w:tplc="6B74A44C">
      <w:start w:val="1"/>
      <w:numFmt w:val="decimal"/>
      <w:pStyle w:val="a"/>
      <w:lvlText w:val="%1)"/>
      <w:lvlJc w:val="left"/>
      <w:pPr>
        <w:ind w:left="92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5316096"/>
    <w:multiLevelType w:val="hybridMultilevel"/>
    <w:tmpl w:val="40CADEE2"/>
    <w:lvl w:ilvl="0" w:tplc="86BC62AC">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5E710F4"/>
    <w:multiLevelType w:val="multilevel"/>
    <w:tmpl w:val="A822D39E"/>
    <w:lvl w:ilvl="0">
      <w:start w:val="1"/>
      <w:numFmt w:val="decimal"/>
      <w:pStyle w:val="1"/>
      <w:lvlText w:val="%1"/>
      <w:lvlJc w:val="left"/>
      <w:pPr>
        <w:tabs>
          <w:tab w:val="num" w:pos="2843"/>
        </w:tabs>
        <w:ind w:left="2843" w:hanging="432"/>
      </w:pPr>
      <w:rPr>
        <w:rFonts w:hint="default"/>
      </w:rPr>
    </w:lvl>
    <w:lvl w:ilvl="1">
      <w:start w:val="1"/>
      <w:numFmt w:val="decimal"/>
      <w:lvlText w:val="4.%2"/>
      <w:lvlJc w:val="left"/>
      <w:pPr>
        <w:tabs>
          <w:tab w:val="num" w:pos="1285"/>
        </w:tabs>
        <w:ind w:left="1285" w:hanging="576"/>
      </w:pPr>
      <w:rPr>
        <w:rFonts w:hint="default"/>
        <w:i w:val="0"/>
      </w:rPr>
    </w:lvl>
    <w:lvl w:ilvl="2">
      <w:start w:val="1"/>
      <w:numFmt w:val="decimal"/>
      <w:pStyle w:val="30"/>
      <w:lvlText w:val="4.%2.%3"/>
      <w:lvlJc w:val="left"/>
      <w:pPr>
        <w:tabs>
          <w:tab w:val="num" w:pos="1430"/>
        </w:tabs>
        <w:ind w:left="1430" w:hanging="720"/>
      </w:pPr>
      <w:rPr>
        <w:rFonts w:hint="default"/>
      </w:rPr>
    </w:lvl>
    <w:lvl w:ilvl="3">
      <w:start w:val="1"/>
      <w:numFmt w:val="decimal"/>
      <w:suff w:val="space"/>
      <w:lvlText w:val="4.%2.%3.%4"/>
      <w:lvlJc w:val="left"/>
      <w:pPr>
        <w:ind w:left="0" w:firstLine="709"/>
      </w:pPr>
      <w:rPr>
        <w:rFonts w:hint="default"/>
      </w:rPr>
    </w:lvl>
    <w:lvl w:ilvl="4">
      <w:start w:val="1"/>
      <w:numFmt w:val="decimal"/>
      <w:lvlText w:val="%1.%2.%3.%4.%5"/>
      <w:lvlJc w:val="left"/>
      <w:pPr>
        <w:tabs>
          <w:tab w:val="num" w:pos="1717"/>
        </w:tabs>
        <w:ind w:left="1717" w:hanging="1008"/>
      </w:pPr>
      <w:rPr>
        <w:rFonts w:hint="default"/>
      </w:rPr>
    </w:lvl>
    <w:lvl w:ilvl="5">
      <w:start w:val="1"/>
      <w:numFmt w:val="decimal"/>
      <w:lvlText w:val="%1.%2.%3.%4.%5.%6"/>
      <w:lvlJc w:val="left"/>
      <w:pPr>
        <w:tabs>
          <w:tab w:val="num" w:pos="1861"/>
        </w:tabs>
        <w:ind w:left="1861" w:hanging="1152"/>
      </w:pPr>
      <w:rPr>
        <w:rFonts w:hint="default"/>
      </w:rPr>
    </w:lvl>
    <w:lvl w:ilvl="6">
      <w:start w:val="1"/>
      <w:numFmt w:val="decimal"/>
      <w:lvlText w:val="%1.%2.%3.%4.%5.%6.%7"/>
      <w:lvlJc w:val="left"/>
      <w:pPr>
        <w:tabs>
          <w:tab w:val="num" w:pos="2005"/>
        </w:tabs>
        <w:ind w:left="2005" w:hanging="1296"/>
      </w:pPr>
      <w:rPr>
        <w:rFonts w:hint="default"/>
      </w:rPr>
    </w:lvl>
    <w:lvl w:ilvl="7">
      <w:start w:val="1"/>
      <w:numFmt w:val="decimal"/>
      <w:lvlText w:val="%1.%2.%3.%4.%5.%6.%7.%8"/>
      <w:lvlJc w:val="left"/>
      <w:pPr>
        <w:tabs>
          <w:tab w:val="num" w:pos="2149"/>
        </w:tabs>
        <w:ind w:left="2149" w:hanging="1440"/>
      </w:pPr>
      <w:rPr>
        <w:rFonts w:hint="default"/>
      </w:rPr>
    </w:lvl>
    <w:lvl w:ilvl="8">
      <w:start w:val="1"/>
      <w:numFmt w:val="decimal"/>
      <w:lvlText w:val="%1.%2.%3.%4.%5.%6.%7.%8.%9"/>
      <w:lvlJc w:val="left"/>
      <w:pPr>
        <w:tabs>
          <w:tab w:val="num" w:pos="2293"/>
        </w:tabs>
        <w:ind w:left="2293" w:hanging="1584"/>
      </w:pPr>
      <w:rPr>
        <w:rFonts w:hint="default"/>
      </w:rPr>
    </w:lvl>
  </w:abstractNum>
  <w:abstractNum w:abstractNumId="15" w15:restartNumberingAfterBreak="0">
    <w:nsid w:val="38DC7CF2"/>
    <w:multiLevelType w:val="multilevel"/>
    <w:tmpl w:val="9B184FA2"/>
    <w:lvl w:ilvl="0">
      <w:start w:val="1"/>
      <w:numFmt w:val="decimal"/>
      <w:lvlText w:val="(%1)"/>
      <w:lvlJc w:val="left"/>
      <w:pPr>
        <w:ind w:left="360" w:hanging="360"/>
      </w:pPr>
      <w:rPr>
        <w:rFonts w:hint="default"/>
      </w:rPr>
    </w:lvl>
    <w:lvl w:ilvl="1">
      <w:start w:val="1"/>
      <w:numFmt w:val="decimal"/>
      <w:pStyle w:val="nouse"/>
      <w:lvlText w:val="%1.%2."/>
      <w:lvlJc w:val="left"/>
      <w:pPr>
        <w:ind w:left="4046" w:hanging="360"/>
      </w:pPr>
      <w:rPr>
        <w:rFonts w:hint="default"/>
      </w:rPr>
    </w:lvl>
    <w:lvl w:ilvl="2">
      <w:start w:val="1"/>
      <w:numFmt w:val="decimal"/>
      <w:suff w:val="nothing"/>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D7D246D"/>
    <w:multiLevelType w:val="hybridMultilevel"/>
    <w:tmpl w:val="4492EC90"/>
    <w:lvl w:ilvl="0" w:tplc="FFFFFFFF">
      <w:start w:val="1"/>
      <w:numFmt w:val="bullet"/>
      <w:lvlText w:val="−"/>
      <w:lvlJc w:val="left"/>
      <w:pPr>
        <w:ind w:left="1287" w:hanging="360"/>
      </w:pPr>
      <w:rPr>
        <w:rFonts w:ascii="Times New Roman" w:hAnsi="Times New Roman"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5922C08"/>
    <w:multiLevelType w:val="hybridMultilevel"/>
    <w:tmpl w:val="E8A47916"/>
    <w:lvl w:ilvl="0" w:tplc="FFFFFFFF">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5C260BA"/>
    <w:multiLevelType w:val="multilevel"/>
    <w:tmpl w:val="54826B38"/>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21"/>
      <w:numFmt w:val="decimal"/>
      <w:lvlRestart w:val="1"/>
      <w:suff w:val="nothing"/>
      <w:lvlText w:val="(2.%4)"/>
      <w:lvlJc w:val="left"/>
      <w:pPr>
        <w:ind w:left="1440" w:hanging="1440"/>
      </w:pPr>
      <w:rPr>
        <w:rFonts w:hint="default"/>
        <w:b w:val="0"/>
        <w:bCs w:val="0"/>
        <w:i w:val="0"/>
        <w:iCs w:val="0"/>
        <w:caps w:val="0"/>
        <w:smallCaps w:val="0"/>
        <w:strike w:val="0"/>
        <w:dstrike w:val="0"/>
        <w:noProof w:val="0"/>
        <w:vanish w:val="0"/>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6F205CA"/>
    <w:multiLevelType w:val="multilevel"/>
    <w:tmpl w:val="F6585540"/>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1"/>
      <w:numFmt w:val="decimal"/>
      <w:lvlRestart w:val="1"/>
      <w:suff w:val="nothing"/>
      <w:lvlText w:val="(2.%4)"/>
      <w:lvlJc w:val="left"/>
      <w:pPr>
        <w:ind w:left="1440" w:hanging="1440"/>
      </w:pPr>
      <w:rPr>
        <w:rFonts w:hint="default"/>
        <w:b w:val="0"/>
        <w:bCs w:val="0"/>
        <w:i w:val="0"/>
        <w:iCs w:val="0"/>
        <w:caps w:val="0"/>
        <w:smallCaps w:val="0"/>
        <w:strike w:val="0"/>
        <w:dstrike w:val="0"/>
        <w:noProof w:val="0"/>
        <w:vanish w:val="0"/>
        <w:spacing w:val="0"/>
        <w:kern w:val="0"/>
        <w:position w:val="0"/>
        <w:sz w:val="28"/>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D46328D"/>
    <w:multiLevelType w:val="hybridMultilevel"/>
    <w:tmpl w:val="B77A52DC"/>
    <w:lvl w:ilvl="0" w:tplc="E4E61276">
      <w:start w:val="1"/>
      <w:numFmt w:val="bullet"/>
      <w:pStyle w:val="a0"/>
      <w:lvlText w:val=""/>
      <w:lvlJc w:val="left"/>
      <w:pPr>
        <w:ind w:left="927" w:hanging="360"/>
      </w:pPr>
      <w:rPr>
        <w:rFonts w:ascii="Symbol" w:hAnsi="Symbol" w:hint="default"/>
      </w:rPr>
    </w:lvl>
    <w:lvl w:ilvl="1" w:tplc="A56CBB36" w:tentative="1">
      <w:start w:val="1"/>
      <w:numFmt w:val="lowerLetter"/>
      <w:lvlText w:val="%2."/>
      <w:lvlJc w:val="left"/>
      <w:pPr>
        <w:ind w:left="2007" w:hanging="360"/>
      </w:pPr>
    </w:lvl>
    <w:lvl w:ilvl="2" w:tplc="823CD72E" w:tentative="1">
      <w:start w:val="1"/>
      <w:numFmt w:val="lowerRoman"/>
      <w:lvlText w:val="%3."/>
      <w:lvlJc w:val="right"/>
      <w:pPr>
        <w:ind w:left="2727" w:hanging="180"/>
      </w:pPr>
    </w:lvl>
    <w:lvl w:ilvl="3" w:tplc="C2D2792A" w:tentative="1">
      <w:start w:val="1"/>
      <w:numFmt w:val="decimal"/>
      <w:lvlText w:val="%4."/>
      <w:lvlJc w:val="left"/>
      <w:pPr>
        <w:ind w:left="3447" w:hanging="360"/>
      </w:pPr>
    </w:lvl>
    <w:lvl w:ilvl="4" w:tplc="A10E32BC" w:tentative="1">
      <w:start w:val="1"/>
      <w:numFmt w:val="lowerLetter"/>
      <w:lvlText w:val="%5."/>
      <w:lvlJc w:val="left"/>
      <w:pPr>
        <w:ind w:left="4167" w:hanging="360"/>
      </w:pPr>
    </w:lvl>
    <w:lvl w:ilvl="5" w:tplc="E20CA45C" w:tentative="1">
      <w:start w:val="1"/>
      <w:numFmt w:val="lowerRoman"/>
      <w:lvlText w:val="%6."/>
      <w:lvlJc w:val="right"/>
      <w:pPr>
        <w:ind w:left="4887" w:hanging="180"/>
      </w:pPr>
    </w:lvl>
    <w:lvl w:ilvl="6" w:tplc="0DD03B2A" w:tentative="1">
      <w:start w:val="1"/>
      <w:numFmt w:val="decimal"/>
      <w:lvlText w:val="%7."/>
      <w:lvlJc w:val="left"/>
      <w:pPr>
        <w:ind w:left="5607" w:hanging="360"/>
      </w:pPr>
    </w:lvl>
    <w:lvl w:ilvl="7" w:tplc="2076BFAC" w:tentative="1">
      <w:start w:val="1"/>
      <w:numFmt w:val="lowerLetter"/>
      <w:lvlText w:val="%8."/>
      <w:lvlJc w:val="left"/>
      <w:pPr>
        <w:ind w:left="6327" w:hanging="360"/>
      </w:pPr>
    </w:lvl>
    <w:lvl w:ilvl="8" w:tplc="9FF4E2CE" w:tentative="1">
      <w:start w:val="1"/>
      <w:numFmt w:val="lowerRoman"/>
      <w:lvlText w:val="%9."/>
      <w:lvlJc w:val="right"/>
      <w:pPr>
        <w:ind w:left="7047" w:hanging="180"/>
      </w:pPr>
    </w:lvl>
  </w:abstractNum>
  <w:abstractNum w:abstractNumId="21" w15:restartNumberingAfterBreak="0">
    <w:nsid w:val="512B2DC6"/>
    <w:multiLevelType w:val="multilevel"/>
    <w:tmpl w:val="AE78D364"/>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1"/>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15:restartNumberingAfterBreak="0">
    <w:nsid w:val="53496998"/>
    <w:multiLevelType w:val="hybridMultilevel"/>
    <w:tmpl w:val="A0A8E14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543F4621"/>
    <w:multiLevelType w:val="hybridMultilevel"/>
    <w:tmpl w:val="405C8914"/>
    <w:lvl w:ilvl="0" w:tplc="2612FA70">
      <w:start w:val="1"/>
      <w:numFmt w:val="bullet"/>
      <w:lvlText w:val="•"/>
      <w:lvlJc w:val="left"/>
      <w:pPr>
        <w:tabs>
          <w:tab w:val="num" w:pos="720"/>
        </w:tabs>
        <w:ind w:left="720" w:hanging="360"/>
      </w:pPr>
      <w:rPr>
        <w:rFonts w:ascii="Times New Roman" w:hAnsi="Times New Roman" w:hint="default"/>
      </w:rPr>
    </w:lvl>
    <w:lvl w:ilvl="1" w:tplc="1D1C3AD0" w:tentative="1">
      <w:start w:val="1"/>
      <w:numFmt w:val="bullet"/>
      <w:lvlText w:val="•"/>
      <w:lvlJc w:val="left"/>
      <w:pPr>
        <w:tabs>
          <w:tab w:val="num" w:pos="1440"/>
        </w:tabs>
        <w:ind w:left="1440" w:hanging="360"/>
      </w:pPr>
      <w:rPr>
        <w:rFonts w:ascii="Times New Roman" w:hAnsi="Times New Roman" w:hint="default"/>
      </w:rPr>
    </w:lvl>
    <w:lvl w:ilvl="2" w:tplc="A0902878" w:tentative="1">
      <w:start w:val="1"/>
      <w:numFmt w:val="bullet"/>
      <w:lvlText w:val="•"/>
      <w:lvlJc w:val="left"/>
      <w:pPr>
        <w:tabs>
          <w:tab w:val="num" w:pos="2160"/>
        </w:tabs>
        <w:ind w:left="2160" w:hanging="360"/>
      </w:pPr>
      <w:rPr>
        <w:rFonts w:ascii="Times New Roman" w:hAnsi="Times New Roman" w:hint="default"/>
      </w:rPr>
    </w:lvl>
    <w:lvl w:ilvl="3" w:tplc="E3A28100" w:tentative="1">
      <w:start w:val="1"/>
      <w:numFmt w:val="bullet"/>
      <w:lvlText w:val="•"/>
      <w:lvlJc w:val="left"/>
      <w:pPr>
        <w:tabs>
          <w:tab w:val="num" w:pos="2880"/>
        </w:tabs>
        <w:ind w:left="2880" w:hanging="360"/>
      </w:pPr>
      <w:rPr>
        <w:rFonts w:ascii="Times New Roman" w:hAnsi="Times New Roman" w:hint="default"/>
      </w:rPr>
    </w:lvl>
    <w:lvl w:ilvl="4" w:tplc="46A8111C" w:tentative="1">
      <w:start w:val="1"/>
      <w:numFmt w:val="bullet"/>
      <w:lvlText w:val="•"/>
      <w:lvlJc w:val="left"/>
      <w:pPr>
        <w:tabs>
          <w:tab w:val="num" w:pos="3600"/>
        </w:tabs>
        <w:ind w:left="3600" w:hanging="360"/>
      </w:pPr>
      <w:rPr>
        <w:rFonts w:ascii="Times New Roman" w:hAnsi="Times New Roman" w:hint="default"/>
      </w:rPr>
    </w:lvl>
    <w:lvl w:ilvl="5" w:tplc="AEA0D8AC" w:tentative="1">
      <w:start w:val="1"/>
      <w:numFmt w:val="bullet"/>
      <w:lvlText w:val="•"/>
      <w:lvlJc w:val="left"/>
      <w:pPr>
        <w:tabs>
          <w:tab w:val="num" w:pos="4320"/>
        </w:tabs>
        <w:ind w:left="4320" w:hanging="360"/>
      </w:pPr>
      <w:rPr>
        <w:rFonts w:ascii="Times New Roman" w:hAnsi="Times New Roman" w:hint="default"/>
      </w:rPr>
    </w:lvl>
    <w:lvl w:ilvl="6" w:tplc="BC3261D0" w:tentative="1">
      <w:start w:val="1"/>
      <w:numFmt w:val="bullet"/>
      <w:lvlText w:val="•"/>
      <w:lvlJc w:val="left"/>
      <w:pPr>
        <w:tabs>
          <w:tab w:val="num" w:pos="5040"/>
        </w:tabs>
        <w:ind w:left="5040" w:hanging="360"/>
      </w:pPr>
      <w:rPr>
        <w:rFonts w:ascii="Times New Roman" w:hAnsi="Times New Roman" w:hint="default"/>
      </w:rPr>
    </w:lvl>
    <w:lvl w:ilvl="7" w:tplc="C0DAF316" w:tentative="1">
      <w:start w:val="1"/>
      <w:numFmt w:val="bullet"/>
      <w:lvlText w:val="•"/>
      <w:lvlJc w:val="left"/>
      <w:pPr>
        <w:tabs>
          <w:tab w:val="num" w:pos="5760"/>
        </w:tabs>
        <w:ind w:left="5760" w:hanging="360"/>
      </w:pPr>
      <w:rPr>
        <w:rFonts w:ascii="Times New Roman" w:hAnsi="Times New Roman" w:hint="default"/>
      </w:rPr>
    </w:lvl>
    <w:lvl w:ilvl="8" w:tplc="37C017BC"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1AA0B2D"/>
    <w:multiLevelType w:val="multilevel"/>
    <w:tmpl w:val="A78C2646"/>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1"/>
      <w:numFmt w:val="decimal"/>
      <w:lvlRestart w:val="1"/>
      <w:isLgl/>
      <w:suff w:val="nothing"/>
      <w:lvlText w:val="(%1.%4)"/>
      <w:lvlJc w:val="left"/>
      <w:pPr>
        <w:ind w:left="1440" w:hanging="1440"/>
      </w:pPr>
      <w:rPr>
        <w:rFonts w:hint="default"/>
        <w:b w:val="0"/>
        <w:bCs w:val="0"/>
        <w:i w:val="0"/>
        <w:iCs w:val="0"/>
        <w:caps w:val="0"/>
        <w:smallCaps w:val="0"/>
        <w:strike w:val="0"/>
        <w:dstrike w:val="0"/>
        <w:noProof w:val="0"/>
        <w:vanish w:val="0"/>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5554A3D"/>
    <w:multiLevelType w:val="multilevel"/>
    <w:tmpl w:val="377CD918"/>
    <w:styleLink w:val="20"/>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1"/>
      <w:numFmt w:val="decimal"/>
      <w:suff w:val="nothing"/>
      <w:lvlText w:val="(2.%4)"/>
      <w:lvlJc w:val="left"/>
      <w:pPr>
        <w:ind w:left="1440" w:hanging="1440"/>
      </w:pPr>
      <w:rPr>
        <w:rFonts w:hint="default"/>
        <w:b w:val="0"/>
        <w:bCs w:val="0"/>
        <w:i w:val="0"/>
        <w:iCs w:val="0"/>
        <w:caps w:val="0"/>
        <w:smallCaps w:val="0"/>
        <w:strike w:val="0"/>
        <w:dstrike w:val="0"/>
        <w:noProof w:val="0"/>
        <w:vanish w:val="0"/>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6AA43C2"/>
    <w:multiLevelType w:val="hybridMultilevel"/>
    <w:tmpl w:val="3690A736"/>
    <w:lvl w:ilvl="0" w:tplc="E03CE6C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69D90A6E"/>
    <w:multiLevelType w:val="hybridMultilevel"/>
    <w:tmpl w:val="B8A65046"/>
    <w:lvl w:ilvl="0" w:tplc="522CF5CA">
      <w:start w:val="1"/>
      <w:numFmt w:val="decimal"/>
      <w:lvlText w:val="4.14.%1"/>
      <w:lvlJc w:val="left"/>
      <w:pPr>
        <w:ind w:left="1440" w:hanging="360"/>
      </w:pPr>
      <w:rPr>
        <w:rFonts w:hint="default"/>
      </w:rPr>
    </w:lvl>
    <w:lvl w:ilvl="1" w:tplc="BA5E3BC0">
      <w:start w:val="1"/>
      <w:numFmt w:val="decimal"/>
      <w:lvlText w:val="4.13.%2"/>
      <w:lvlJc w:val="left"/>
      <w:pPr>
        <w:ind w:left="1440" w:hanging="360"/>
      </w:pPr>
      <w:rPr>
        <w:rFonts w:hint="default"/>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F1C4C18"/>
    <w:multiLevelType w:val="multilevel"/>
    <w:tmpl w:val="377CD918"/>
    <w:numStyleLink w:val="20"/>
  </w:abstractNum>
  <w:abstractNum w:abstractNumId="29" w15:restartNumberingAfterBreak="0">
    <w:nsid w:val="749559A6"/>
    <w:multiLevelType w:val="multilevel"/>
    <w:tmpl w:val="1A5A3A9E"/>
    <w:lvl w:ilvl="0">
      <w:start w:val="1"/>
      <w:numFmt w:val="decimal"/>
      <w:suff w:val="space"/>
      <w:lvlText w:val="%1 "/>
      <w:lvlJc w:val="left"/>
      <w:pPr>
        <w:ind w:left="360" w:hanging="360"/>
      </w:pPr>
      <w:rPr>
        <w:rFonts w:ascii="Times New Roman" w:hAnsi="Times New Roman" w:hint="default"/>
        <w:b w:val="0"/>
        <w:i w:val="0"/>
        <w:color w:val="auto"/>
        <w:sz w:val="28"/>
        <w:szCs w:val="28"/>
      </w:rPr>
    </w:lvl>
    <w:lvl w:ilvl="1">
      <w:start w:val="1"/>
      <w:numFmt w:val="decimal"/>
      <w:isLgl/>
      <w:suff w:val="space"/>
      <w:lvlText w:val="%1.%2"/>
      <w:lvlJc w:val="left"/>
      <w:pPr>
        <w:ind w:left="357" w:hanging="357"/>
      </w:pPr>
      <w:rPr>
        <w:rFonts w:ascii="Times New Roman" w:hAnsi="Times New Roman" w:hint="default"/>
        <w:b w:val="0"/>
        <w:i w:val="0"/>
        <w:iCs w:val="0"/>
        <w:caps w:val="0"/>
        <w:strike w:val="0"/>
        <w:dstrike w:val="0"/>
        <w:vanish w:val="0"/>
        <w:spacing w:val="0"/>
        <w:kern w:val="0"/>
        <w:position w:val="0"/>
        <w:sz w:val="28"/>
        <w:szCs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suff w:val="space"/>
      <w:lvlText w:val="%1.%2.%3"/>
      <w:lvlJc w:val="left"/>
      <w:pPr>
        <w:ind w:left="357" w:hanging="357"/>
      </w:pPr>
      <w:rPr>
        <w:rFonts w:ascii="Times New Roman" w:hAnsi="Times New Roman" w:hint="default"/>
        <w:b w:val="0"/>
        <w:i w:val="0"/>
        <w:color w:val="auto"/>
        <w:sz w:val="28"/>
        <w:szCs w:val="28"/>
      </w:rPr>
    </w:lvl>
    <w:lvl w:ilvl="3">
      <w:start w:val="1"/>
      <w:numFmt w:val="decimal"/>
      <w:lvlRestart w:val="1"/>
      <w:suff w:val="nothing"/>
      <w:lvlText w:val="(3.%4)"/>
      <w:lvlJc w:val="left"/>
      <w:pPr>
        <w:ind w:left="1440" w:hanging="1440"/>
      </w:pPr>
      <w:rPr>
        <w:rFonts w:hint="default"/>
        <w:b w:val="0"/>
        <w:bCs w:val="0"/>
        <w:i w:val="0"/>
        <w:iCs w:val="0"/>
        <w:caps w:val="0"/>
        <w:smallCaps w:val="0"/>
        <w:strike w:val="0"/>
        <w:dstrike w:val="0"/>
        <w:noProof w:val="0"/>
        <w:vanish w:val="0"/>
        <w:spacing w:val="0"/>
        <w:kern w:val="0"/>
        <w:position w:val="0"/>
        <w:sz w:val="28"/>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F0D790B"/>
    <w:multiLevelType w:val="multilevel"/>
    <w:tmpl w:val="5B52EC6E"/>
    <w:numStyleLink w:val="3"/>
  </w:abstractNum>
  <w:num w:numId="1">
    <w:abstractNumId w:val="21"/>
  </w:num>
  <w:num w:numId="2">
    <w:abstractNumId w:val="20"/>
  </w:num>
  <w:num w:numId="3">
    <w:abstractNumId w:val="12"/>
  </w:num>
  <w:num w:numId="4">
    <w:abstractNumId w:val="1"/>
  </w:num>
  <w:num w:numId="5">
    <w:abstractNumId w:val="3"/>
  </w:num>
  <w:num w:numId="6">
    <w:abstractNumId w:val="7"/>
  </w:num>
  <w:num w:numId="7">
    <w:abstractNumId w:val="22"/>
  </w:num>
  <w:num w:numId="8">
    <w:abstractNumId w:val="26"/>
  </w:num>
  <w:num w:numId="9">
    <w:abstractNumId w:val="16"/>
  </w:num>
  <w:num w:numId="10">
    <w:abstractNumId w:val="10"/>
  </w:num>
  <w:num w:numId="11">
    <w:abstractNumId w:val="12"/>
    <w:lvlOverride w:ilvl="0">
      <w:startOverride w:val="1"/>
    </w:lvlOverride>
  </w:num>
  <w:num w:numId="12">
    <w:abstractNumId w:val="12"/>
    <w:lvlOverride w:ilvl="0">
      <w:startOverride w:val="1"/>
    </w:lvlOverride>
  </w:num>
  <w:num w:numId="13">
    <w:abstractNumId w:val="15"/>
    <w:lvlOverride w:ilvl="0">
      <w:lvl w:ilvl="0">
        <w:start w:val="1"/>
        <w:numFmt w:val="decimal"/>
        <w:suff w:val="nothing"/>
        <w:lvlText w:val="%1 "/>
        <w:lvlJc w:val="left"/>
        <w:pPr>
          <w:ind w:left="360" w:hanging="360"/>
        </w:pPr>
        <w:rPr>
          <w:rFonts w:ascii="Times New Roman" w:hAnsi="Times New Roman" w:hint="default"/>
          <w:b w:val="0"/>
          <w:i w:val="0"/>
          <w:color w:val="auto"/>
          <w:sz w:val="40"/>
        </w:rPr>
      </w:lvl>
    </w:lvlOverride>
    <w:lvlOverride w:ilvl="1">
      <w:lvl w:ilvl="1">
        <w:start w:val="1"/>
        <w:numFmt w:val="decimal"/>
        <w:pStyle w:val="nouse"/>
        <w:isLgl/>
        <w:suff w:val="space"/>
        <w:lvlText w:val="%1.%2"/>
        <w:lvlJc w:val="left"/>
        <w:pPr>
          <w:ind w:left="357" w:hanging="357"/>
        </w:pPr>
        <w:rPr>
          <w:rFonts w:ascii="Times New Roman" w:hAnsi="Times New Roman" w:hint="default"/>
          <w:b w:val="0"/>
          <w:i w:val="0"/>
          <w:iCs w:val="0"/>
          <w:caps w:val="0"/>
          <w:strike w:val="0"/>
          <w:dstrike w:val="0"/>
          <w:outline w:val="0"/>
          <w:shadow w:val="0"/>
          <w:emboss w:val="0"/>
          <w:imprint w:val="0"/>
          <w:vanish w:val="0"/>
          <w:spacing w:val="0"/>
          <w:kern w:val="0"/>
          <w:position w:val="0"/>
          <w:sz w:val="32"/>
          <w:u w:val="none"/>
          <w:effect w:val="none"/>
          <w:vertAlign w:val="baseline"/>
          <w:em w:val="none"/>
        </w:rPr>
      </w:lvl>
    </w:lvlOverride>
    <w:lvlOverride w:ilvl="2">
      <w:lvl w:ilvl="2">
        <w:start w:val="1"/>
        <w:numFmt w:val="decimal"/>
        <w:suff w:val="space"/>
        <w:lvlText w:val="%1.%2.%3"/>
        <w:lvlJc w:val="left"/>
        <w:pPr>
          <w:ind w:left="357" w:hanging="357"/>
        </w:pPr>
        <w:rPr>
          <w:rFonts w:ascii="Times New Roman" w:hAnsi="Times New Roman" w:hint="default"/>
          <w:b w:val="0"/>
          <w:i w:val="0"/>
          <w:color w:val="auto"/>
          <w:sz w:val="32"/>
        </w:rPr>
      </w:lvl>
    </w:lvlOverride>
    <w:lvlOverride w:ilvl="3">
      <w:lvl w:ilvl="3">
        <w:start w:val="1"/>
        <w:numFmt w:val="decimal"/>
        <w:isLgl/>
        <w:suff w:val="nothing"/>
        <w:lvlText w:val="(%1.%2.%3.%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9"/>
  </w:num>
  <w:num w:numId="15">
    <w:abstractNumId w:val="29"/>
  </w:num>
  <w:num w:numId="16">
    <w:abstractNumId w:val="14"/>
  </w:num>
  <w:num w:numId="17">
    <w:abstractNumId w:val="13"/>
  </w:num>
  <w:num w:numId="18">
    <w:abstractNumId w:val="0"/>
    <w:lvlOverride w:ilvl="0">
      <w:lvl w:ilvl="0">
        <w:numFmt w:val="bullet"/>
        <w:lvlText w:val="-"/>
        <w:legacy w:legacy="1" w:legacySpace="0" w:legacyIndent="163"/>
        <w:lvlJc w:val="left"/>
        <w:rPr>
          <w:rFonts w:ascii="Times New Roman" w:hAnsi="Times New Roman" w:hint="default"/>
        </w:rPr>
      </w:lvl>
    </w:lvlOverride>
  </w:num>
  <w:num w:numId="19">
    <w:abstractNumId w:val="4"/>
  </w:num>
  <w:num w:numId="20">
    <w:abstractNumId w:val="12"/>
    <w:lvlOverride w:ilvl="0">
      <w:startOverride w:val="1"/>
    </w:lvlOverride>
  </w:num>
  <w:num w:numId="21">
    <w:abstractNumId w:val="17"/>
  </w:num>
  <w:num w:numId="22">
    <w:abstractNumId w:val="27"/>
  </w:num>
  <w:num w:numId="23">
    <w:abstractNumId w:val="24"/>
  </w:num>
  <w:num w:numId="24">
    <w:abstractNumId w:val="25"/>
  </w:num>
  <w:num w:numId="25">
    <w:abstractNumId w:val="28"/>
  </w:num>
  <w:num w:numId="26">
    <w:abstractNumId w:val="11"/>
  </w:num>
  <w:num w:numId="27">
    <w:abstractNumId w:val="30"/>
  </w:num>
  <w:num w:numId="28">
    <w:abstractNumId w:val="19"/>
  </w:num>
  <w:num w:numId="29">
    <w:abstractNumId w:val="8"/>
  </w:num>
  <w:num w:numId="30">
    <w:abstractNumId w:val="23"/>
  </w:num>
  <w:num w:numId="31">
    <w:abstractNumId w:val="18"/>
  </w:num>
  <w:num w:numId="32">
    <w:abstractNumId w:val="2"/>
  </w:num>
  <w:num w:numId="33">
    <w:abstractNumId w:val="6"/>
  </w:num>
  <w:num w:numId="34">
    <w:abstractNumId w:val="12"/>
    <w:lvlOverride w:ilvl="0">
      <w:startOverride w:val="1"/>
    </w:lvlOverride>
  </w:num>
  <w:num w:numId="35">
    <w:abstractNumId w:val="12"/>
    <w:lvlOverride w:ilvl="0">
      <w:startOverride w:val="1"/>
    </w:lvlOverride>
  </w:num>
  <w:num w:numId="36">
    <w:abstractNumId w:val="5"/>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num>
  <w:num w:numId="40">
    <w:abstractNumId w:val="12"/>
    <w:lvlOverride w:ilvl="0">
      <w:startOverride w:val="1"/>
    </w:lvlOverride>
  </w:num>
  <w:num w:numId="41">
    <w:abstractNumId w:val="12"/>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hideSpellingErrors/>
  <w:hideGrammaticalError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rawingGridHorizontalSpacing w:val="120"/>
  <w:drawingGridVerticalSpacing w:val="57"/>
  <w:displayHorizontalDrawingGridEvery w:val="0"/>
  <w:displayVerticalDrawingGridEvery w:val="0"/>
  <w:noPunctuationKerning/>
  <w:characterSpacingControl w:val="doNotCompress"/>
  <w:hdrShapeDefaults>
    <o:shapedefaults v:ext="edit" spidmax="4118">
      <o:colormenu v:ext="edit" fillcolor="none" stroke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3C4"/>
    <w:rsid w:val="000000CA"/>
    <w:rsid w:val="000004DC"/>
    <w:rsid w:val="000009E4"/>
    <w:rsid w:val="000013D6"/>
    <w:rsid w:val="00001788"/>
    <w:rsid w:val="000051AE"/>
    <w:rsid w:val="00005727"/>
    <w:rsid w:val="00005B19"/>
    <w:rsid w:val="0000631E"/>
    <w:rsid w:val="000069E1"/>
    <w:rsid w:val="00006D81"/>
    <w:rsid w:val="00006EDA"/>
    <w:rsid w:val="00007010"/>
    <w:rsid w:val="000071E6"/>
    <w:rsid w:val="00010687"/>
    <w:rsid w:val="00010B6B"/>
    <w:rsid w:val="00011378"/>
    <w:rsid w:val="00011530"/>
    <w:rsid w:val="000119F9"/>
    <w:rsid w:val="00011D36"/>
    <w:rsid w:val="00012763"/>
    <w:rsid w:val="0001296A"/>
    <w:rsid w:val="00012CE6"/>
    <w:rsid w:val="0001374B"/>
    <w:rsid w:val="0001453D"/>
    <w:rsid w:val="000152FF"/>
    <w:rsid w:val="0001597B"/>
    <w:rsid w:val="00015B37"/>
    <w:rsid w:val="00015B3E"/>
    <w:rsid w:val="00015F4D"/>
    <w:rsid w:val="00016573"/>
    <w:rsid w:val="0001746A"/>
    <w:rsid w:val="0001799F"/>
    <w:rsid w:val="00021C7B"/>
    <w:rsid w:val="000226E2"/>
    <w:rsid w:val="00022852"/>
    <w:rsid w:val="00023093"/>
    <w:rsid w:val="00023279"/>
    <w:rsid w:val="00023F1F"/>
    <w:rsid w:val="000241D2"/>
    <w:rsid w:val="000242A5"/>
    <w:rsid w:val="0002475E"/>
    <w:rsid w:val="0002496E"/>
    <w:rsid w:val="000253F3"/>
    <w:rsid w:val="00026272"/>
    <w:rsid w:val="000266F5"/>
    <w:rsid w:val="00026AA2"/>
    <w:rsid w:val="00026BFE"/>
    <w:rsid w:val="00027025"/>
    <w:rsid w:val="00027299"/>
    <w:rsid w:val="0003039D"/>
    <w:rsid w:val="0003072B"/>
    <w:rsid w:val="00030C37"/>
    <w:rsid w:val="000311F8"/>
    <w:rsid w:val="000318E7"/>
    <w:rsid w:val="000329EF"/>
    <w:rsid w:val="00033B1E"/>
    <w:rsid w:val="00034145"/>
    <w:rsid w:val="00036ABE"/>
    <w:rsid w:val="00036BF1"/>
    <w:rsid w:val="00037339"/>
    <w:rsid w:val="00041363"/>
    <w:rsid w:val="00041685"/>
    <w:rsid w:val="00042241"/>
    <w:rsid w:val="00042A42"/>
    <w:rsid w:val="00042B8D"/>
    <w:rsid w:val="00043775"/>
    <w:rsid w:val="00043F03"/>
    <w:rsid w:val="000462AD"/>
    <w:rsid w:val="00046427"/>
    <w:rsid w:val="00046AA0"/>
    <w:rsid w:val="00046BA2"/>
    <w:rsid w:val="00046D43"/>
    <w:rsid w:val="00046DB6"/>
    <w:rsid w:val="0004740E"/>
    <w:rsid w:val="00047BBA"/>
    <w:rsid w:val="00047DCB"/>
    <w:rsid w:val="00051A8B"/>
    <w:rsid w:val="0005253B"/>
    <w:rsid w:val="0005293A"/>
    <w:rsid w:val="0005300C"/>
    <w:rsid w:val="00053396"/>
    <w:rsid w:val="00053A2D"/>
    <w:rsid w:val="00055717"/>
    <w:rsid w:val="0005623A"/>
    <w:rsid w:val="000563B1"/>
    <w:rsid w:val="00056A43"/>
    <w:rsid w:val="00056C83"/>
    <w:rsid w:val="00057B07"/>
    <w:rsid w:val="00057DB4"/>
    <w:rsid w:val="0006004E"/>
    <w:rsid w:val="000604AD"/>
    <w:rsid w:val="0006196D"/>
    <w:rsid w:val="00062990"/>
    <w:rsid w:val="00063587"/>
    <w:rsid w:val="0006361F"/>
    <w:rsid w:val="00063BDF"/>
    <w:rsid w:val="000641B4"/>
    <w:rsid w:val="00064AAB"/>
    <w:rsid w:val="000662E7"/>
    <w:rsid w:val="000671DA"/>
    <w:rsid w:val="00070274"/>
    <w:rsid w:val="00070ADF"/>
    <w:rsid w:val="000714F4"/>
    <w:rsid w:val="00071EC6"/>
    <w:rsid w:val="00072C89"/>
    <w:rsid w:val="000730FD"/>
    <w:rsid w:val="000734F1"/>
    <w:rsid w:val="000743F0"/>
    <w:rsid w:val="00074508"/>
    <w:rsid w:val="0007486B"/>
    <w:rsid w:val="00074FAA"/>
    <w:rsid w:val="000756D4"/>
    <w:rsid w:val="00075716"/>
    <w:rsid w:val="000807E3"/>
    <w:rsid w:val="00082416"/>
    <w:rsid w:val="00086DD2"/>
    <w:rsid w:val="00086E0C"/>
    <w:rsid w:val="00087A50"/>
    <w:rsid w:val="0009098C"/>
    <w:rsid w:val="00090DF8"/>
    <w:rsid w:val="0009137B"/>
    <w:rsid w:val="00092178"/>
    <w:rsid w:val="0009279F"/>
    <w:rsid w:val="00092BF1"/>
    <w:rsid w:val="00092F68"/>
    <w:rsid w:val="00093078"/>
    <w:rsid w:val="00093280"/>
    <w:rsid w:val="00094205"/>
    <w:rsid w:val="0009538F"/>
    <w:rsid w:val="00096501"/>
    <w:rsid w:val="00097593"/>
    <w:rsid w:val="00097708"/>
    <w:rsid w:val="000977A0"/>
    <w:rsid w:val="000A074E"/>
    <w:rsid w:val="000A1289"/>
    <w:rsid w:val="000A17D7"/>
    <w:rsid w:val="000A24C3"/>
    <w:rsid w:val="000A3F7D"/>
    <w:rsid w:val="000A4111"/>
    <w:rsid w:val="000A5BE9"/>
    <w:rsid w:val="000A5F20"/>
    <w:rsid w:val="000A5FD3"/>
    <w:rsid w:val="000A632B"/>
    <w:rsid w:val="000A6B64"/>
    <w:rsid w:val="000A6F39"/>
    <w:rsid w:val="000A735D"/>
    <w:rsid w:val="000A7A89"/>
    <w:rsid w:val="000B1A35"/>
    <w:rsid w:val="000B2CFB"/>
    <w:rsid w:val="000B2D38"/>
    <w:rsid w:val="000B39EC"/>
    <w:rsid w:val="000B4367"/>
    <w:rsid w:val="000B4E4C"/>
    <w:rsid w:val="000B519E"/>
    <w:rsid w:val="000B56F2"/>
    <w:rsid w:val="000B5DAE"/>
    <w:rsid w:val="000B69A2"/>
    <w:rsid w:val="000B702D"/>
    <w:rsid w:val="000C12EB"/>
    <w:rsid w:val="000C13E7"/>
    <w:rsid w:val="000C1B14"/>
    <w:rsid w:val="000C3C52"/>
    <w:rsid w:val="000C44E2"/>
    <w:rsid w:val="000C4600"/>
    <w:rsid w:val="000C4702"/>
    <w:rsid w:val="000C4CE0"/>
    <w:rsid w:val="000C5952"/>
    <w:rsid w:val="000C6718"/>
    <w:rsid w:val="000C6E8E"/>
    <w:rsid w:val="000C7F38"/>
    <w:rsid w:val="000D0109"/>
    <w:rsid w:val="000D04A0"/>
    <w:rsid w:val="000D06D0"/>
    <w:rsid w:val="000D0916"/>
    <w:rsid w:val="000D0A69"/>
    <w:rsid w:val="000D0B0F"/>
    <w:rsid w:val="000D2179"/>
    <w:rsid w:val="000D2B7F"/>
    <w:rsid w:val="000D2F4D"/>
    <w:rsid w:val="000D36AE"/>
    <w:rsid w:val="000D3C69"/>
    <w:rsid w:val="000D3F77"/>
    <w:rsid w:val="000D4336"/>
    <w:rsid w:val="000D4724"/>
    <w:rsid w:val="000D4C83"/>
    <w:rsid w:val="000D510D"/>
    <w:rsid w:val="000D69B4"/>
    <w:rsid w:val="000D6C7E"/>
    <w:rsid w:val="000D6DFB"/>
    <w:rsid w:val="000D6EAC"/>
    <w:rsid w:val="000D7509"/>
    <w:rsid w:val="000E10F4"/>
    <w:rsid w:val="000E1844"/>
    <w:rsid w:val="000E20F7"/>
    <w:rsid w:val="000E26CC"/>
    <w:rsid w:val="000E3CBF"/>
    <w:rsid w:val="000E3D2A"/>
    <w:rsid w:val="000E48BB"/>
    <w:rsid w:val="000E5B41"/>
    <w:rsid w:val="000E62C4"/>
    <w:rsid w:val="000E7049"/>
    <w:rsid w:val="000E76F3"/>
    <w:rsid w:val="000F05F9"/>
    <w:rsid w:val="000F062A"/>
    <w:rsid w:val="000F0A4A"/>
    <w:rsid w:val="000F0DC2"/>
    <w:rsid w:val="000F13FF"/>
    <w:rsid w:val="000F1E2C"/>
    <w:rsid w:val="000F3145"/>
    <w:rsid w:val="000F3D9B"/>
    <w:rsid w:val="000F4732"/>
    <w:rsid w:val="000F5942"/>
    <w:rsid w:val="000F5F57"/>
    <w:rsid w:val="000F6F28"/>
    <w:rsid w:val="00100A59"/>
    <w:rsid w:val="001015F9"/>
    <w:rsid w:val="0010264D"/>
    <w:rsid w:val="00102B03"/>
    <w:rsid w:val="00103C92"/>
    <w:rsid w:val="00104513"/>
    <w:rsid w:val="00105189"/>
    <w:rsid w:val="00105599"/>
    <w:rsid w:val="001101B9"/>
    <w:rsid w:val="00110D47"/>
    <w:rsid w:val="001111BE"/>
    <w:rsid w:val="001119BE"/>
    <w:rsid w:val="00111BC2"/>
    <w:rsid w:val="00112207"/>
    <w:rsid w:val="00112C14"/>
    <w:rsid w:val="00112EA6"/>
    <w:rsid w:val="00113114"/>
    <w:rsid w:val="001137D8"/>
    <w:rsid w:val="00113A9D"/>
    <w:rsid w:val="00113D23"/>
    <w:rsid w:val="00114DBF"/>
    <w:rsid w:val="00115041"/>
    <w:rsid w:val="0011570C"/>
    <w:rsid w:val="001157E7"/>
    <w:rsid w:val="00115C78"/>
    <w:rsid w:val="00115E5F"/>
    <w:rsid w:val="00116CB6"/>
    <w:rsid w:val="00117131"/>
    <w:rsid w:val="00122951"/>
    <w:rsid w:val="00122E07"/>
    <w:rsid w:val="00124647"/>
    <w:rsid w:val="001250A8"/>
    <w:rsid w:val="00125C01"/>
    <w:rsid w:val="00125C60"/>
    <w:rsid w:val="001267B8"/>
    <w:rsid w:val="00126E30"/>
    <w:rsid w:val="0013236C"/>
    <w:rsid w:val="001324F8"/>
    <w:rsid w:val="0013292D"/>
    <w:rsid w:val="00134C80"/>
    <w:rsid w:val="001352BF"/>
    <w:rsid w:val="001354C8"/>
    <w:rsid w:val="00135AAE"/>
    <w:rsid w:val="00135DEF"/>
    <w:rsid w:val="00137121"/>
    <w:rsid w:val="00137530"/>
    <w:rsid w:val="00137DDB"/>
    <w:rsid w:val="00140A20"/>
    <w:rsid w:val="001414D7"/>
    <w:rsid w:val="00141B5B"/>
    <w:rsid w:val="00143882"/>
    <w:rsid w:val="00143B26"/>
    <w:rsid w:val="00143CF9"/>
    <w:rsid w:val="001440F9"/>
    <w:rsid w:val="001445D0"/>
    <w:rsid w:val="0014495A"/>
    <w:rsid w:val="00144B92"/>
    <w:rsid w:val="00145EE2"/>
    <w:rsid w:val="00146840"/>
    <w:rsid w:val="00147500"/>
    <w:rsid w:val="0015003B"/>
    <w:rsid w:val="001508F1"/>
    <w:rsid w:val="00151206"/>
    <w:rsid w:val="0015167F"/>
    <w:rsid w:val="00151F97"/>
    <w:rsid w:val="00152C46"/>
    <w:rsid w:val="001535E8"/>
    <w:rsid w:val="00153E2D"/>
    <w:rsid w:val="00154983"/>
    <w:rsid w:val="00155446"/>
    <w:rsid w:val="00155FDE"/>
    <w:rsid w:val="00157566"/>
    <w:rsid w:val="00157DFB"/>
    <w:rsid w:val="0016058F"/>
    <w:rsid w:val="00160B0A"/>
    <w:rsid w:val="001612DC"/>
    <w:rsid w:val="00161AFF"/>
    <w:rsid w:val="001626D5"/>
    <w:rsid w:val="001627AD"/>
    <w:rsid w:val="001629F2"/>
    <w:rsid w:val="00162DFD"/>
    <w:rsid w:val="00162EC8"/>
    <w:rsid w:val="001630EF"/>
    <w:rsid w:val="00163D58"/>
    <w:rsid w:val="001642D4"/>
    <w:rsid w:val="00165213"/>
    <w:rsid w:val="001669D5"/>
    <w:rsid w:val="00167433"/>
    <w:rsid w:val="001674A9"/>
    <w:rsid w:val="00167E55"/>
    <w:rsid w:val="001702A1"/>
    <w:rsid w:val="001702BD"/>
    <w:rsid w:val="00171CC2"/>
    <w:rsid w:val="00171E11"/>
    <w:rsid w:val="00172061"/>
    <w:rsid w:val="00172066"/>
    <w:rsid w:val="001734A2"/>
    <w:rsid w:val="00174465"/>
    <w:rsid w:val="00175B02"/>
    <w:rsid w:val="00175B0F"/>
    <w:rsid w:val="0017709A"/>
    <w:rsid w:val="001776EB"/>
    <w:rsid w:val="001802CC"/>
    <w:rsid w:val="0018081F"/>
    <w:rsid w:val="00180AEC"/>
    <w:rsid w:val="001814AB"/>
    <w:rsid w:val="001827ED"/>
    <w:rsid w:val="00182B8F"/>
    <w:rsid w:val="00182DFC"/>
    <w:rsid w:val="00183368"/>
    <w:rsid w:val="00183EEC"/>
    <w:rsid w:val="00184237"/>
    <w:rsid w:val="0018468F"/>
    <w:rsid w:val="00184A8C"/>
    <w:rsid w:val="001850E6"/>
    <w:rsid w:val="001854ED"/>
    <w:rsid w:val="00185935"/>
    <w:rsid w:val="00185D6D"/>
    <w:rsid w:val="00186D2C"/>
    <w:rsid w:val="001870C8"/>
    <w:rsid w:val="00187DE9"/>
    <w:rsid w:val="00187F3E"/>
    <w:rsid w:val="001903EF"/>
    <w:rsid w:val="001905ED"/>
    <w:rsid w:val="00190AEB"/>
    <w:rsid w:val="0019140F"/>
    <w:rsid w:val="0019163F"/>
    <w:rsid w:val="00191661"/>
    <w:rsid w:val="001917C3"/>
    <w:rsid w:val="00191F6D"/>
    <w:rsid w:val="001951D0"/>
    <w:rsid w:val="001956CF"/>
    <w:rsid w:val="001960DD"/>
    <w:rsid w:val="00196846"/>
    <w:rsid w:val="00196DD6"/>
    <w:rsid w:val="00197D3F"/>
    <w:rsid w:val="00197D7E"/>
    <w:rsid w:val="00197E33"/>
    <w:rsid w:val="001A0984"/>
    <w:rsid w:val="001A0A60"/>
    <w:rsid w:val="001A1666"/>
    <w:rsid w:val="001A18DC"/>
    <w:rsid w:val="001A1A70"/>
    <w:rsid w:val="001A255A"/>
    <w:rsid w:val="001A265B"/>
    <w:rsid w:val="001A2F2A"/>
    <w:rsid w:val="001A420A"/>
    <w:rsid w:val="001A446C"/>
    <w:rsid w:val="001A5364"/>
    <w:rsid w:val="001A5A96"/>
    <w:rsid w:val="001A7F06"/>
    <w:rsid w:val="001B01B6"/>
    <w:rsid w:val="001B0A61"/>
    <w:rsid w:val="001B1661"/>
    <w:rsid w:val="001B16B5"/>
    <w:rsid w:val="001B1DC6"/>
    <w:rsid w:val="001B2307"/>
    <w:rsid w:val="001B28D7"/>
    <w:rsid w:val="001B37FA"/>
    <w:rsid w:val="001B38FE"/>
    <w:rsid w:val="001B39B4"/>
    <w:rsid w:val="001B3DD4"/>
    <w:rsid w:val="001B4083"/>
    <w:rsid w:val="001B4AA2"/>
    <w:rsid w:val="001B4FA7"/>
    <w:rsid w:val="001B5B14"/>
    <w:rsid w:val="001B7A6F"/>
    <w:rsid w:val="001B7FC0"/>
    <w:rsid w:val="001C066A"/>
    <w:rsid w:val="001C0938"/>
    <w:rsid w:val="001C13F6"/>
    <w:rsid w:val="001C1E4A"/>
    <w:rsid w:val="001C2235"/>
    <w:rsid w:val="001C24A7"/>
    <w:rsid w:val="001C264B"/>
    <w:rsid w:val="001C2C7A"/>
    <w:rsid w:val="001C2E6D"/>
    <w:rsid w:val="001C3D64"/>
    <w:rsid w:val="001C4402"/>
    <w:rsid w:val="001C44F3"/>
    <w:rsid w:val="001C4594"/>
    <w:rsid w:val="001C45EE"/>
    <w:rsid w:val="001C4F38"/>
    <w:rsid w:val="001C4F92"/>
    <w:rsid w:val="001C54CD"/>
    <w:rsid w:val="001C7330"/>
    <w:rsid w:val="001C7892"/>
    <w:rsid w:val="001C7AD2"/>
    <w:rsid w:val="001D006F"/>
    <w:rsid w:val="001D00A4"/>
    <w:rsid w:val="001D0C26"/>
    <w:rsid w:val="001D10F8"/>
    <w:rsid w:val="001D124D"/>
    <w:rsid w:val="001D174B"/>
    <w:rsid w:val="001D374D"/>
    <w:rsid w:val="001D6454"/>
    <w:rsid w:val="001D6F1D"/>
    <w:rsid w:val="001D7423"/>
    <w:rsid w:val="001E0715"/>
    <w:rsid w:val="001E09DA"/>
    <w:rsid w:val="001E2258"/>
    <w:rsid w:val="001E2532"/>
    <w:rsid w:val="001E3B34"/>
    <w:rsid w:val="001E3D21"/>
    <w:rsid w:val="001E435A"/>
    <w:rsid w:val="001E4DE8"/>
    <w:rsid w:val="001E5108"/>
    <w:rsid w:val="001E65F0"/>
    <w:rsid w:val="001E6E43"/>
    <w:rsid w:val="001E70E1"/>
    <w:rsid w:val="001E75C3"/>
    <w:rsid w:val="001F02DA"/>
    <w:rsid w:val="001F0C2D"/>
    <w:rsid w:val="001F11D8"/>
    <w:rsid w:val="001F1A25"/>
    <w:rsid w:val="001F2435"/>
    <w:rsid w:val="001F3109"/>
    <w:rsid w:val="001F5123"/>
    <w:rsid w:val="001F52FB"/>
    <w:rsid w:val="001F5903"/>
    <w:rsid w:val="001F715E"/>
    <w:rsid w:val="001F7737"/>
    <w:rsid w:val="002001EB"/>
    <w:rsid w:val="00200518"/>
    <w:rsid w:val="00200931"/>
    <w:rsid w:val="00201C6B"/>
    <w:rsid w:val="002039B8"/>
    <w:rsid w:val="00203B03"/>
    <w:rsid w:val="002048BF"/>
    <w:rsid w:val="002048E9"/>
    <w:rsid w:val="002056D8"/>
    <w:rsid w:val="00206E84"/>
    <w:rsid w:val="00207D08"/>
    <w:rsid w:val="00210A18"/>
    <w:rsid w:val="00210C98"/>
    <w:rsid w:val="00213926"/>
    <w:rsid w:val="00213CC9"/>
    <w:rsid w:val="00213CD0"/>
    <w:rsid w:val="00216288"/>
    <w:rsid w:val="00216486"/>
    <w:rsid w:val="00216AB1"/>
    <w:rsid w:val="00216C58"/>
    <w:rsid w:val="00217720"/>
    <w:rsid w:val="00217815"/>
    <w:rsid w:val="00217F4E"/>
    <w:rsid w:val="00220854"/>
    <w:rsid w:val="00221A73"/>
    <w:rsid w:val="00222966"/>
    <w:rsid w:val="00222BAB"/>
    <w:rsid w:val="00224046"/>
    <w:rsid w:val="00224397"/>
    <w:rsid w:val="00225016"/>
    <w:rsid w:val="00225371"/>
    <w:rsid w:val="0022576B"/>
    <w:rsid w:val="002259A4"/>
    <w:rsid w:val="002263B9"/>
    <w:rsid w:val="00226A98"/>
    <w:rsid w:val="00226BF6"/>
    <w:rsid w:val="00227370"/>
    <w:rsid w:val="00227830"/>
    <w:rsid w:val="00227B5A"/>
    <w:rsid w:val="00227BBD"/>
    <w:rsid w:val="00230210"/>
    <w:rsid w:val="00230C81"/>
    <w:rsid w:val="00231385"/>
    <w:rsid w:val="002328C8"/>
    <w:rsid w:val="00232B80"/>
    <w:rsid w:val="0023352B"/>
    <w:rsid w:val="00233953"/>
    <w:rsid w:val="00234934"/>
    <w:rsid w:val="00234BBB"/>
    <w:rsid w:val="002362B1"/>
    <w:rsid w:val="00237303"/>
    <w:rsid w:val="002379C5"/>
    <w:rsid w:val="00240A45"/>
    <w:rsid w:val="00240B1F"/>
    <w:rsid w:val="00240D52"/>
    <w:rsid w:val="00241EE8"/>
    <w:rsid w:val="002424DD"/>
    <w:rsid w:val="00243FA2"/>
    <w:rsid w:val="002444CB"/>
    <w:rsid w:val="00244791"/>
    <w:rsid w:val="00244DC6"/>
    <w:rsid w:val="002450C7"/>
    <w:rsid w:val="00245525"/>
    <w:rsid w:val="002461B8"/>
    <w:rsid w:val="002467F1"/>
    <w:rsid w:val="0024696F"/>
    <w:rsid w:val="002477D4"/>
    <w:rsid w:val="00247A48"/>
    <w:rsid w:val="00250107"/>
    <w:rsid w:val="00250D4C"/>
    <w:rsid w:val="002519C2"/>
    <w:rsid w:val="00251C85"/>
    <w:rsid w:val="002523A0"/>
    <w:rsid w:val="00252ACB"/>
    <w:rsid w:val="00252C6B"/>
    <w:rsid w:val="00253083"/>
    <w:rsid w:val="002533F8"/>
    <w:rsid w:val="00253444"/>
    <w:rsid w:val="002535FB"/>
    <w:rsid w:val="0025379E"/>
    <w:rsid w:val="002544B8"/>
    <w:rsid w:val="00255246"/>
    <w:rsid w:val="00255B46"/>
    <w:rsid w:val="002566CE"/>
    <w:rsid w:val="0025783D"/>
    <w:rsid w:val="00257E3E"/>
    <w:rsid w:val="00260194"/>
    <w:rsid w:val="00260686"/>
    <w:rsid w:val="00260F8F"/>
    <w:rsid w:val="0026182F"/>
    <w:rsid w:val="00261D33"/>
    <w:rsid w:val="00262817"/>
    <w:rsid w:val="00263F40"/>
    <w:rsid w:val="002654D4"/>
    <w:rsid w:val="00265AF8"/>
    <w:rsid w:val="00266B4E"/>
    <w:rsid w:val="00267644"/>
    <w:rsid w:val="0026778C"/>
    <w:rsid w:val="0027153B"/>
    <w:rsid w:val="0027160C"/>
    <w:rsid w:val="0027291A"/>
    <w:rsid w:val="00272BD7"/>
    <w:rsid w:val="0027364A"/>
    <w:rsid w:val="00274174"/>
    <w:rsid w:val="002746C8"/>
    <w:rsid w:val="002751B5"/>
    <w:rsid w:val="00275652"/>
    <w:rsid w:val="00275A26"/>
    <w:rsid w:val="00276679"/>
    <w:rsid w:val="00277EB0"/>
    <w:rsid w:val="002800DA"/>
    <w:rsid w:val="00281288"/>
    <w:rsid w:val="00282A3E"/>
    <w:rsid w:val="00283BBA"/>
    <w:rsid w:val="00283D2A"/>
    <w:rsid w:val="002844A3"/>
    <w:rsid w:val="002873D0"/>
    <w:rsid w:val="00287473"/>
    <w:rsid w:val="0028750B"/>
    <w:rsid w:val="00287981"/>
    <w:rsid w:val="00287ECB"/>
    <w:rsid w:val="002912C6"/>
    <w:rsid w:val="002923AA"/>
    <w:rsid w:val="002935AD"/>
    <w:rsid w:val="0029382B"/>
    <w:rsid w:val="00294202"/>
    <w:rsid w:val="00294348"/>
    <w:rsid w:val="002949EF"/>
    <w:rsid w:val="00295C8A"/>
    <w:rsid w:val="0029614E"/>
    <w:rsid w:val="00297C9A"/>
    <w:rsid w:val="002A1E89"/>
    <w:rsid w:val="002A2532"/>
    <w:rsid w:val="002A2929"/>
    <w:rsid w:val="002A2B79"/>
    <w:rsid w:val="002A32FA"/>
    <w:rsid w:val="002A34B1"/>
    <w:rsid w:val="002A3E2B"/>
    <w:rsid w:val="002A406B"/>
    <w:rsid w:val="002A4D0A"/>
    <w:rsid w:val="002A5652"/>
    <w:rsid w:val="002A581B"/>
    <w:rsid w:val="002A6699"/>
    <w:rsid w:val="002A68CD"/>
    <w:rsid w:val="002A6E22"/>
    <w:rsid w:val="002A7D6F"/>
    <w:rsid w:val="002B04BE"/>
    <w:rsid w:val="002B0C18"/>
    <w:rsid w:val="002B1DC7"/>
    <w:rsid w:val="002B323F"/>
    <w:rsid w:val="002B356B"/>
    <w:rsid w:val="002B51C8"/>
    <w:rsid w:val="002B51D3"/>
    <w:rsid w:val="002B5D17"/>
    <w:rsid w:val="002B5F12"/>
    <w:rsid w:val="002B641B"/>
    <w:rsid w:val="002B649A"/>
    <w:rsid w:val="002B6D44"/>
    <w:rsid w:val="002B7431"/>
    <w:rsid w:val="002B7451"/>
    <w:rsid w:val="002B74AB"/>
    <w:rsid w:val="002C15AA"/>
    <w:rsid w:val="002C1E37"/>
    <w:rsid w:val="002C35A8"/>
    <w:rsid w:val="002C3813"/>
    <w:rsid w:val="002C386E"/>
    <w:rsid w:val="002C4178"/>
    <w:rsid w:val="002C42C1"/>
    <w:rsid w:val="002C4429"/>
    <w:rsid w:val="002C5F8A"/>
    <w:rsid w:val="002C6AF7"/>
    <w:rsid w:val="002C71D0"/>
    <w:rsid w:val="002C7422"/>
    <w:rsid w:val="002C749F"/>
    <w:rsid w:val="002C7A6C"/>
    <w:rsid w:val="002C7E01"/>
    <w:rsid w:val="002D0710"/>
    <w:rsid w:val="002D139E"/>
    <w:rsid w:val="002D197B"/>
    <w:rsid w:val="002D198F"/>
    <w:rsid w:val="002D1B20"/>
    <w:rsid w:val="002D23CE"/>
    <w:rsid w:val="002D3CF8"/>
    <w:rsid w:val="002D477C"/>
    <w:rsid w:val="002D49A6"/>
    <w:rsid w:val="002D4F01"/>
    <w:rsid w:val="002D50B2"/>
    <w:rsid w:val="002D51D3"/>
    <w:rsid w:val="002D59E0"/>
    <w:rsid w:val="002D60CA"/>
    <w:rsid w:val="002D632C"/>
    <w:rsid w:val="002D6408"/>
    <w:rsid w:val="002D6C37"/>
    <w:rsid w:val="002D7113"/>
    <w:rsid w:val="002D7320"/>
    <w:rsid w:val="002D78D4"/>
    <w:rsid w:val="002E126D"/>
    <w:rsid w:val="002E21AB"/>
    <w:rsid w:val="002E3419"/>
    <w:rsid w:val="002E4766"/>
    <w:rsid w:val="002E7036"/>
    <w:rsid w:val="002F0497"/>
    <w:rsid w:val="002F0751"/>
    <w:rsid w:val="002F0F35"/>
    <w:rsid w:val="002F16D3"/>
    <w:rsid w:val="002F19DD"/>
    <w:rsid w:val="002F3410"/>
    <w:rsid w:val="002F353B"/>
    <w:rsid w:val="002F42E2"/>
    <w:rsid w:val="002F4D0E"/>
    <w:rsid w:val="002F513C"/>
    <w:rsid w:val="003024C7"/>
    <w:rsid w:val="00302F57"/>
    <w:rsid w:val="00303B95"/>
    <w:rsid w:val="003067F8"/>
    <w:rsid w:val="00307A29"/>
    <w:rsid w:val="00310048"/>
    <w:rsid w:val="00310D11"/>
    <w:rsid w:val="00311AB2"/>
    <w:rsid w:val="00312CC0"/>
    <w:rsid w:val="00313506"/>
    <w:rsid w:val="00313B74"/>
    <w:rsid w:val="00313C93"/>
    <w:rsid w:val="0031546D"/>
    <w:rsid w:val="00315568"/>
    <w:rsid w:val="00315DBB"/>
    <w:rsid w:val="0031648C"/>
    <w:rsid w:val="003172DB"/>
    <w:rsid w:val="00317C4A"/>
    <w:rsid w:val="00317F02"/>
    <w:rsid w:val="003206FA"/>
    <w:rsid w:val="003210E0"/>
    <w:rsid w:val="003212FB"/>
    <w:rsid w:val="00321579"/>
    <w:rsid w:val="00321EDF"/>
    <w:rsid w:val="0032240A"/>
    <w:rsid w:val="003225B7"/>
    <w:rsid w:val="003225E7"/>
    <w:rsid w:val="00322FBF"/>
    <w:rsid w:val="00323DB0"/>
    <w:rsid w:val="00323F1E"/>
    <w:rsid w:val="003246BE"/>
    <w:rsid w:val="00325409"/>
    <w:rsid w:val="00326584"/>
    <w:rsid w:val="00327B9F"/>
    <w:rsid w:val="00331D83"/>
    <w:rsid w:val="0033210A"/>
    <w:rsid w:val="0033401A"/>
    <w:rsid w:val="003342BA"/>
    <w:rsid w:val="0033654A"/>
    <w:rsid w:val="00337A78"/>
    <w:rsid w:val="003403E0"/>
    <w:rsid w:val="00340CB6"/>
    <w:rsid w:val="00340DBB"/>
    <w:rsid w:val="00341164"/>
    <w:rsid w:val="00341233"/>
    <w:rsid w:val="003422C4"/>
    <w:rsid w:val="003426F6"/>
    <w:rsid w:val="00345948"/>
    <w:rsid w:val="00345EEF"/>
    <w:rsid w:val="0034703B"/>
    <w:rsid w:val="00347DC2"/>
    <w:rsid w:val="00347E10"/>
    <w:rsid w:val="003504B6"/>
    <w:rsid w:val="0035124A"/>
    <w:rsid w:val="00351CAD"/>
    <w:rsid w:val="00351D64"/>
    <w:rsid w:val="003522E3"/>
    <w:rsid w:val="00353EBE"/>
    <w:rsid w:val="0035660A"/>
    <w:rsid w:val="00356662"/>
    <w:rsid w:val="003568B1"/>
    <w:rsid w:val="00356AFA"/>
    <w:rsid w:val="00356C61"/>
    <w:rsid w:val="003577AE"/>
    <w:rsid w:val="00360085"/>
    <w:rsid w:val="00360768"/>
    <w:rsid w:val="00361579"/>
    <w:rsid w:val="00362C63"/>
    <w:rsid w:val="00363293"/>
    <w:rsid w:val="00363CB6"/>
    <w:rsid w:val="00363F1F"/>
    <w:rsid w:val="003644D4"/>
    <w:rsid w:val="00364D0B"/>
    <w:rsid w:val="003655A6"/>
    <w:rsid w:val="00365986"/>
    <w:rsid w:val="00366150"/>
    <w:rsid w:val="003666D1"/>
    <w:rsid w:val="00366BD7"/>
    <w:rsid w:val="0037054E"/>
    <w:rsid w:val="00371AC0"/>
    <w:rsid w:val="00371B05"/>
    <w:rsid w:val="0037230A"/>
    <w:rsid w:val="00372377"/>
    <w:rsid w:val="00373506"/>
    <w:rsid w:val="0037394D"/>
    <w:rsid w:val="00373AE8"/>
    <w:rsid w:val="00373C6F"/>
    <w:rsid w:val="00374837"/>
    <w:rsid w:val="003749E5"/>
    <w:rsid w:val="00374B88"/>
    <w:rsid w:val="0037534E"/>
    <w:rsid w:val="00375874"/>
    <w:rsid w:val="00375D9F"/>
    <w:rsid w:val="0037620B"/>
    <w:rsid w:val="0037702D"/>
    <w:rsid w:val="00377133"/>
    <w:rsid w:val="00377826"/>
    <w:rsid w:val="00380E41"/>
    <w:rsid w:val="0038171A"/>
    <w:rsid w:val="003828B2"/>
    <w:rsid w:val="00383093"/>
    <w:rsid w:val="00383C0D"/>
    <w:rsid w:val="00383F38"/>
    <w:rsid w:val="00384A00"/>
    <w:rsid w:val="00386148"/>
    <w:rsid w:val="0038639E"/>
    <w:rsid w:val="00386991"/>
    <w:rsid w:val="00386D25"/>
    <w:rsid w:val="00387556"/>
    <w:rsid w:val="00390165"/>
    <w:rsid w:val="00393723"/>
    <w:rsid w:val="00393AE3"/>
    <w:rsid w:val="003959A7"/>
    <w:rsid w:val="00397582"/>
    <w:rsid w:val="00397864"/>
    <w:rsid w:val="003A38FD"/>
    <w:rsid w:val="003A3F88"/>
    <w:rsid w:val="003A3FB3"/>
    <w:rsid w:val="003A57F4"/>
    <w:rsid w:val="003A679C"/>
    <w:rsid w:val="003A736A"/>
    <w:rsid w:val="003A7D8E"/>
    <w:rsid w:val="003B0DF8"/>
    <w:rsid w:val="003B0F88"/>
    <w:rsid w:val="003B141F"/>
    <w:rsid w:val="003B3741"/>
    <w:rsid w:val="003B4651"/>
    <w:rsid w:val="003B4D66"/>
    <w:rsid w:val="003B5BE5"/>
    <w:rsid w:val="003B69BE"/>
    <w:rsid w:val="003B708F"/>
    <w:rsid w:val="003B7613"/>
    <w:rsid w:val="003C11B2"/>
    <w:rsid w:val="003C12AE"/>
    <w:rsid w:val="003C18F0"/>
    <w:rsid w:val="003C1FD9"/>
    <w:rsid w:val="003C29DD"/>
    <w:rsid w:val="003C2B3E"/>
    <w:rsid w:val="003C2B7F"/>
    <w:rsid w:val="003C3B97"/>
    <w:rsid w:val="003C3C5A"/>
    <w:rsid w:val="003C46F2"/>
    <w:rsid w:val="003C4DF7"/>
    <w:rsid w:val="003C71B4"/>
    <w:rsid w:val="003C7C23"/>
    <w:rsid w:val="003D0212"/>
    <w:rsid w:val="003D040E"/>
    <w:rsid w:val="003D0684"/>
    <w:rsid w:val="003D077E"/>
    <w:rsid w:val="003D0E6F"/>
    <w:rsid w:val="003D0EDC"/>
    <w:rsid w:val="003D14CE"/>
    <w:rsid w:val="003D1D34"/>
    <w:rsid w:val="003D29D0"/>
    <w:rsid w:val="003D2B7F"/>
    <w:rsid w:val="003D3560"/>
    <w:rsid w:val="003D3B61"/>
    <w:rsid w:val="003D3C35"/>
    <w:rsid w:val="003D415F"/>
    <w:rsid w:val="003D44BE"/>
    <w:rsid w:val="003D4984"/>
    <w:rsid w:val="003D4D1C"/>
    <w:rsid w:val="003D4E1D"/>
    <w:rsid w:val="003D5FE3"/>
    <w:rsid w:val="003D60A5"/>
    <w:rsid w:val="003D622D"/>
    <w:rsid w:val="003D652B"/>
    <w:rsid w:val="003D6D26"/>
    <w:rsid w:val="003D778A"/>
    <w:rsid w:val="003D7836"/>
    <w:rsid w:val="003D7E87"/>
    <w:rsid w:val="003E0454"/>
    <w:rsid w:val="003E0C7D"/>
    <w:rsid w:val="003E26AF"/>
    <w:rsid w:val="003E4441"/>
    <w:rsid w:val="003E4D44"/>
    <w:rsid w:val="003E5870"/>
    <w:rsid w:val="003E6135"/>
    <w:rsid w:val="003E686F"/>
    <w:rsid w:val="003E6D2D"/>
    <w:rsid w:val="003E79BF"/>
    <w:rsid w:val="003E7C20"/>
    <w:rsid w:val="003F1C99"/>
    <w:rsid w:val="003F2312"/>
    <w:rsid w:val="003F23DC"/>
    <w:rsid w:val="003F3070"/>
    <w:rsid w:val="003F4FF6"/>
    <w:rsid w:val="003F664B"/>
    <w:rsid w:val="003F76E4"/>
    <w:rsid w:val="003F789A"/>
    <w:rsid w:val="00400A8A"/>
    <w:rsid w:val="00401050"/>
    <w:rsid w:val="00401836"/>
    <w:rsid w:val="0040198F"/>
    <w:rsid w:val="00401DDE"/>
    <w:rsid w:val="00403A23"/>
    <w:rsid w:val="004048B5"/>
    <w:rsid w:val="00404A28"/>
    <w:rsid w:val="00404C7B"/>
    <w:rsid w:val="00404FB3"/>
    <w:rsid w:val="00405070"/>
    <w:rsid w:val="0040584B"/>
    <w:rsid w:val="0040600A"/>
    <w:rsid w:val="00406051"/>
    <w:rsid w:val="0040702C"/>
    <w:rsid w:val="00410425"/>
    <w:rsid w:val="004110F7"/>
    <w:rsid w:val="00411305"/>
    <w:rsid w:val="004114ED"/>
    <w:rsid w:val="004115DD"/>
    <w:rsid w:val="00411AB9"/>
    <w:rsid w:val="004121C3"/>
    <w:rsid w:val="00412E2C"/>
    <w:rsid w:val="00413241"/>
    <w:rsid w:val="004156DF"/>
    <w:rsid w:val="00415D75"/>
    <w:rsid w:val="00416168"/>
    <w:rsid w:val="004164FC"/>
    <w:rsid w:val="00416646"/>
    <w:rsid w:val="0041697D"/>
    <w:rsid w:val="00416C08"/>
    <w:rsid w:val="00416D47"/>
    <w:rsid w:val="0041718B"/>
    <w:rsid w:val="00420069"/>
    <w:rsid w:val="004200FC"/>
    <w:rsid w:val="00421BAD"/>
    <w:rsid w:val="00422600"/>
    <w:rsid w:val="004227BA"/>
    <w:rsid w:val="00422939"/>
    <w:rsid w:val="00422DB8"/>
    <w:rsid w:val="00424AF7"/>
    <w:rsid w:val="0042504D"/>
    <w:rsid w:val="00425F86"/>
    <w:rsid w:val="004263D0"/>
    <w:rsid w:val="0042764B"/>
    <w:rsid w:val="00427A0F"/>
    <w:rsid w:val="0043037F"/>
    <w:rsid w:val="00430CB2"/>
    <w:rsid w:val="00432AD8"/>
    <w:rsid w:val="004330B6"/>
    <w:rsid w:val="004331DF"/>
    <w:rsid w:val="00433BF4"/>
    <w:rsid w:val="00433FD4"/>
    <w:rsid w:val="0043445E"/>
    <w:rsid w:val="00434672"/>
    <w:rsid w:val="0043530A"/>
    <w:rsid w:val="00435B0A"/>
    <w:rsid w:val="004402C1"/>
    <w:rsid w:val="00440E94"/>
    <w:rsid w:val="00440EF0"/>
    <w:rsid w:val="00440F23"/>
    <w:rsid w:val="004416E6"/>
    <w:rsid w:val="00441F3F"/>
    <w:rsid w:val="00443A2F"/>
    <w:rsid w:val="00443AA8"/>
    <w:rsid w:val="004443FE"/>
    <w:rsid w:val="00444929"/>
    <w:rsid w:val="004464CF"/>
    <w:rsid w:val="00447802"/>
    <w:rsid w:val="00447AE2"/>
    <w:rsid w:val="0045071A"/>
    <w:rsid w:val="00450B63"/>
    <w:rsid w:val="004537D6"/>
    <w:rsid w:val="004550D0"/>
    <w:rsid w:val="00455C44"/>
    <w:rsid w:val="00455C78"/>
    <w:rsid w:val="00455E0F"/>
    <w:rsid w:val="00456FC5"/>
    <w:rsid w:val="00460C3E"/>
    <w:rsid w:val="00461922"/>
    <w:rsid w:val="00462CF0"/>
    <w:rsid w:val="00462DEA"/>
    <w:rsid w:val="0046329D"/>
    <w:rsid w:val="00463FFE"/>
    <w:rsid w:val="004656F0"/>
    <w:rsid w:val="00465E59"/>
    <w:rsid w:val="00466D67"/>
    <w:rsid w:val="0046733D"/>
    <w:rsid w:val="004675DA"/>
    <w:rsid w:val="00467DA7"/>
    <w:rsid w:val="00467E19"/>
    <w:rsid w:val="00470A5F"/>
    <w:rsid w:val="00471ACE"/>
    <w:rsid w:val="0047473B"/>
    <w:rsid w:val="00474D03"/>
    <w:rsid w:val="00475A1E"/>
    <w:rsid w:val="00477D89"/>
    <w:rsid w:val="00480C9C"/>
    <w:rsid w:val="00481400"/>
    <w:rsid w:val="0048161F"/>
    <w:rsid w:val="00481A9B"/>
    <w:rsid w:val="00481AD7"/>
    <w:rsid w:val="004830CF"/>
    <w:rsid w:val="00483AF1"/>
    <w:rsid w:val="004844C2"/>
    <w:rsid w:val="0048589C"/>
    <w:rsid w:val="004868B7"/>
    <w:rsid w:val="00486A5F"/>
    <w:rsid w:val="00486AB8"/>
    <w:rsid w:val="00486C1F"/>
    <w:rsid w:val="00487604"/>
    <w:rsid w:val="00487EE1"/>
    <w:rsid w:val="00487F19"/>
    <w:rsid w:val="00490161"/>
    <w:rsid w:val="0049029E"/>
    <w:rsid w:val="00490BA2"/>
    <w:rsid w:val="0049109C"/>
    <w:rsid w:val="00491B50"/>
    <w:rsid w:val="00493F8E"/>
    <w:rsid w:val="0049517B"/>
    <w:rsid w:val="00496564"/>
    <w:rsid w:val="004979D9"/>
    <w:rsid w:val="004A13B5"/>
    <w:rsid w:val="004A16D0"/>
    <w:rsid w:val="004A1D7A"/>
    <w:rsid w:val="004A2922"/>
    <w:rsid w:val="004A29CB"/>
    <w:rsid w:val="004A2A49"/>
    <w:rsid w:val="004A33E4"/>
    <w:rsid w:val="004A37B5"/>
    <w:rsid w:val="004A4BD3"/>
    <w:rsid w:val="004A4F84"/>
    <w:rsid w:val="004A5062"/>
    <w:rsid w:val="004A525F"/>
    <w:rsid w:val="004A5272"/>
    <w:rsid w:val="004A529B"/>
    <w:rsid w:val="004A5DC6"/>
    <w:rsid w:val="004A5E4A"/>
    <w:rsid w:val="004A6813"/>
    <w:rsid w:val="004A6D29"/>
    <w:rsid w:val="004B05D4"/>
    <w:rsid w:val="004B08FB"/>
    <w:rsid w:val="004B0AD9"/>
    <w:rsid w:val="004B14EE"/>
    <w:rsid w:val="004B1770"/>
    <w:rsid w:val="004B28CF"/>
    <w:rsid w:val="004B2F41"/>
    <w:rsid w:val="004B380C"/>
    <w:rsid w:val="004B3ED9"/>
    <w:rsid w:val="004B4190"/>
    <w:rsid w:val="004B44FC"/>
    <w:rsid w:val="004B4A60"/>
    <w:rsid w:val="004B522B"/>
    <w:rsid w:val="004B62ED"/>
    <w:rsid w:val="004B657C"/>
    <w:rsid w:val="004B6CAB"/>
    <w:rsid w:val="004B6D95"/>
    <w:rsid w:val="004B74F8"/>
    <w:rsid w:val="004C01AC"/>
    <w:rsid w:val="004C04AD"/>
    <w:rsid w:val="004C19C9"/>
    <w:rsid w:val="004C22DB"/>
    <w:rsid w:val="004C2643"/>
    <w:rsid w:val="004C298C"/>
    <w:rsid w:val="004C5918"/>
    <w:rsid w:val="004C6A13"/>
    <w:rsid w:val="004D07C2"/>
    <w:rsid w:val="004D14B7"/>
    <w:rsid w:val="004D16EF"/>
    <w:rsid w:val="004D1BFC"/>
    <w:rsid w:val="004D2561"/>
    <w:rsid w:val="004D2A3F"/>
    <w:rsid w:val="004D320C"/>
    <w:rsid w:val="004D3314"/>
    <w:rsid w:val="004D34C9"/>
    <w:rsid w:val="004D4134"/>
    <w:rsid w:val="004D494F"/>
    <w:rsid w:val="004D54A7"/>
    <w:rsid w:val="004D7239"/>
    <w:rsid w:val="004D7718"/>
    <w:rsid w:val="004D7984"/>
    <w:rsid w:val="004E00A9"/>
    <w:rsid w:val="004E0614"/>
    <w:rsid w:val="004E0BCC"/>
    <w:rsid w:val="004E0E9B"/>
    <w:rsid w:val="004E4454"/>
    <w:rsid w:val="004E4FC7"/>
    <w:rsid w:val="004E5484"/>
    <w:rsid w:val="004E5B32"/>
    <w:rsid w:val="004E632E"/>
    <w:rsid w:val="004E632F"/>
    <w:rsid w:val="004E6B18"/>
    <w:rsid w:val="004F1964"/>
    <w:rsid w:val="004F3029"/>
    <w:rsid w:val="004F34BB"/>
    <w:rsid w:val="004F4780"/>
    <w:rsid w:val="004F5C29"/>
    <w:rsid w:val="004F5FBD"/>
    <w:rsid w:val="004F688F"/>
    <w:rsid w:val="00500FEA"/>
    <w:rsid w:val="00501B6A"/>
    <w:rsid w:val="00501CDA"/>
    <w:rsid w:val="00501CE5"/>
    <w:rsid w:val="00501EFC"/>
    <w:rsid w:val="00502735"/>
    <w:rsid w:val="005030F8"/>
    <w:rsid w:val="00504C76"/>
    <w:rsid w:val="00504E53"/>
    <w:rsid w:val="0050537F"/>
    <w:rsid w:val="00507D67"/>
    <w:rsid w:val="005100E7"/>
    <w:rsid w:val="00511E9C"/>
    <w:rsid w:val="00512531"/>
    <w:rsid w:val="00513AC1"/>
    <w:rsid w:val="00514162"/>
    <w:rsid w:val="00516956"/>
    <w:rsid w:val="00516AB2"/>
    <w:rsid w:val="00516C72"/>
    <w:rsid w:val="005170F2"/>
    <w:rsid w:val="0051725F"/>
    <w:rsid w:val="00517576"/>
    <w:rsid w:val="00517CAE"/>
    <w:rsid w:val="00517EFB"/>
    <w:rsid w:val="00517F90"/>
    <w:rsid w:val="00520E88"/>
    <w:rsid w:val="0052109C"/>
    <w:rsid w:val="005212AF"/>
    <w:rsid w:val="00521451"/>
    <w:rsid w:val="00521B8C"/>
    <w:rsid w:val="00522050"/>
    <w:rsid w:val="005220C9"/>
    <w:rsid w:val="00523035"/>
    <w:rsid w:val="00523490"/>
    <w:rsid w:val="00523574"/>
    <w:rsid w:val="005240A6"/>
    <w:rsid w:val="005240AA"/>
    <w:rsid w:val="00524924"/>
    <w:rsid w:val="005253F2"/>
    <w:rsid w:val="00525B7A"/>
    <w:rsid w:val="00525DD1"/>
    <w:rsid w:val="0052672E"/>
    <w:rsid w:val="00527252"/>
    <w:rsid w:val="005278E9"/>
    <w:rsid w:val="005279CB"/>
    <w:rsid w:val="00527F2C"/>
    <w:rsid w:val="00530144"/>
    <w:rsid w:val="00531355"/>
    <w:rsid w:val="00531AC3"/>
    <w:rsid w:val="00532883"/>
    <w:rsid w:val="00533FC8"/>
    <w:rsid w:val="0053481A"/>
    <w:rsid w:val="00534ACC"/>
    <w:rsid w:val="00535CE8"/>
    <w:rsid w:val="00537699"/>
    <w:rsid w:val="0053782F"/>
    <w:rsid w:val="00537E7E"/>
    <w:rsid w:val="00537F50"/>
    <w:rsid w:val="0054026D"/>
    <w:rsid w:val="00540456"/>
    <w:rsid w:val="00540799"/>
    <w:rsid w:val="00540B7F"/>
    <w:rsid w:val="00542673"/>
    <w:rsid w:val="00542818"/>
    <w:rsid w:val="00542918"/>
    <w:rsid w:val="00542F6B"/>
    <w:rsid w:val="0054370C"/>
    <w:rsid w:val="00543A86"/>
    <w:rsid w:val="00544183"/>
    <w:rsid w:val="00544EB8"/>
    <w:rsid w:val="00544FF2"/>
    <w:rsid w:val="00545391"/>
    <w:rsid w:val="00545711"/>
    <w:rsid w:val="0054582B"/>
    <w:rsid w:val="005460C4"/>
    <w:rsid w:val="00547178"/>
    <w:rsid w:val="0055075A"/>
    <w:rsid w:val="0055109F"/>
    <w:rsid w:val="005514D8"/>
    <w:rsid w:val="005515B3"/>
    <w:rsid w:val="005521B0"/>
    <w:rsid w:val="00554BD1"/>
    <w:rsid w:val="00555407"/>
    <w:rsid w:val="00555531"/>
    <w:rsid w:val="00555632"/>
    <w:rsid w:val="00555AF6"/>
    <w:rsid w:val="00556652"/>
    <w:rsid w:val="0056001A"/>
    <w:rsid w:val="00560FFD"/>
    <w:rsid w:val="005616A5"/>
    <w:rsid w:val="0056192C"/>
    <w:rsid w:val="00561CA8"/>
    <w:rsid w:val="00561E35"/>
    <w:rsid w:val="00564780"/>
    <w:rsid w:val="00564DF2"/>
    <w:rsid w:val="00565146"/>
    <w:rsid w:val="00565D01"/>
    <w:rsid w:val="00570718"/>
    <w:rsid w:val="00571540"/>
    <w:rsid w:val="005723A8"/>
    <w:rsid w:val="005724B3"/>
    <w:rsid w:val="00572AB2"/>
    <w:rsid w:val="00572AD3"/>
    <w:rsid w:val="00572B4F"/>
    <w:rsid w:val="0057312C"/>
    <w:rsid w:val="00573B7D"/>
    <w:rsid w:val="00573BB8"/>
    <w:rsid w:val="00573C8C"/>
    <w:rsid w:val="00574F23"/>
    <w:rsid w:val="005753FF"/>
    <w:rsid w:val="00575411"/>
    <w:rsid w:val="00575988"/>
    <w:rsid w:val="00577EBB"/>
    <w:rsid w:val="005804A5"/>
    <w:rsid w:val="00580AA0"/>
    <w:rsid w:val="00580C4F"/>
    <w:rsid w:val="00581621"/>
    <w:rsid w:val="0058245E"/>
    <w:rsid w:val="00583450"/>
    <w:rsid w:val="005850CF"/>
    <w:rsid w:val="005860DB"/>
    <w:rsid w:val="005866F9"/>
    <w:rsid w:val="00590D1F"/>
    <w:rsid w:val="005926F0"/>
    <w:rsid w:val="005932B2"/>
    <w:rsid w:val="005933CC"/>
    <w:rsid w:val="00593479"/>
    <w:rsid w:val="005936BF"/>
    <w:rsid w:val="00593AA1"/>
    <w:rsid w:val="00593C2A"/>
    <w:rsid w:val="00594A56"/>
    <w:rsid w:val="00595BC9"/>
    <w:rsid w:val="0059645B"/>
    <w:rsid w:val="005978EE"/>
    <w:rsid w:val="00597C0E"/>
    <w:rsid w:val="00597DE1"/>
    <w:rsid w:val="005A1EC4"/>
    <w:rsid w:val="005A48A0"/>
    <w:rsid w:val="005A4C85"/>
    <w:rsid w:val="005A65C1"/>
    <w:rsid w:val="005A723A"/>
    <w:rsid w:val="005A7BDD"/>
    <w:rsid w:val="005B0332"/>
    <w:rsid w:val="005B0AE0"/>
    <w:rsid w:val="005B174C"/>
    <w:rsid w:val="005B1A99"/>
    <w:rsid w:val="005B21DB"/>
    <w:rsid w:val="005B265B"/>
    <w:rsid w:val="005B3432"/>
    <w:rsid w:val="005B35B5"/>
    <w:rsid w:val="005B3FEA"/>
    <w:rsid w:val="005B4671"/>
    <w:rsid w:val="005B4F97"/>
    <w:rsid w:val="005B6121"/>
    <w:rsid w:val="005B65E4"/>
    <w:rsid w:val="005B6964"/>
    <w:rsid w:val="005B7B8C"/>
    <w:rsid w:val="005B7C8D"/>
    <w:rsid w:val="005C006E"/>
    <w:rsid w:val="005C08C7"/>
    <w:rsid w:val="005C1376"/>
    <w:rsid w:val="005C389D"/>
    <w:rsid w:val="005C39E3"/>
    <w:rsid w:val="005C3A27"/>
    <w:rsid w:val="005C4E1A"/>
    <w:rsid w:val="005C53BB"/>
    <w:rsid w:val="005C6A98"/>
    <w:rsid w:val="005D0A5D"/>
    <w:rsid w:val="005D1A6E"/>
    <w:rsid w:val="005D38A2"/>
    <w:rsid w:val="005D5480"/>
    <w:rsid w:val="005D6008"/>
    <w:rsid w:val="005D6BC2"/>
    <w:rsid w:val="005E0456"/>
    <w:rsid w:val="005E0F86"/>
    <w:rsid w:val="005E24EC"/>
    <w:rsid w:val="005E2E0E"/>
    <w:rsid w:val="005E35C7"/>
    <w:rsid w:val="005E45D9"/>
    <w:rsid w:val="005E45E6"/>
    <w:rsid w:val="005E5AD2"/>
    <w:rsid w:val="005E5D50"/>
    <w:rsid w:val="005E75ED"/>
    <w:rsid w:val="005E7B92"/>
    <w:rsid w:val="005F0603"/>
    <w:rsid w:val="005F09C1"/>
    <w:rsid w:val="005F0BEB"/>
    <w:rsid w:val="005F2DD6"/>
    <w:rsid w:val="005F2E4C"/>
    <w:rsid w:val="005F3D17"/>
    <w:rsid w:val="005F44B3"/>
    <w:rsid w:val="005F5019"/>
    <w:rsid w:val="005F5FDD"/>
    <w:rsid w:val="005F613A"/>
    <w:rsid w:val="005F6E75"/>
    <w:rsid w:val="005F7720"/>
    <w:rsid w:val="00600346"/>
    <w:rsid w:val="006012BB"/>
    <w:rsid w:val="0060194A"/>
    <w:rsid w:val="006026CA"/>
    <w:rsid w:val="00602A57"/>
    <w:rsid w:val="006035E0"/>
    <w:rsid w:val="00603785"/>
    <w:rsid w:val="00606408"/>
    <w:rsid w:val="00606959"/>
    <w:rsid w:val="00606BF1"/>
    <w:rsid w:val="0060722A"/>
    <w:rsid w:val="0060765D"/>
    <w:rsid w:val="0060767E"/>
    <w:rsid w:val="006100D5"/>
    <w:rsid w:val="006118BC"/>
    <w:rsid w:val="0061273C"/>
    <w:rsid w:val="0061305A"/>
    <w:rsid w:val="006131FB"/>
    <w:rsid w:val="00613260"/>
    <w:rsid w:val="006137C5"/>
    <w:rsid w:val="00614EAC"/>
    <w:rsid w:val="00615B53"/>
    <w:rsid w:val="00616E8E"/>
    <w:rsid w:val="00617D92"/>
    <w:rsid w:val="00617DEC"/>
    <w:rsid w:val="00620896"/>
    <w:rsid w:val="00620DA0"/>
    <w:rsid w:val="00620E3B"/>
    <w:rsid w:val="006210CC"/>
    <w:rsid w:val="006226DC"/>
    <w:rsid w:val="006228B5"/>
    <w:rsid w:val="00622D6C"/>
    <w:rsid w:val="00623984"/>
    <w:rsid w:val="00623AA0"/>
    <w:rsid w:val="0062441D"/>
    <w:rsid w:val="006245CD"/>
    <w:rsid w:val="0062563E"/>
    <w:rsid w:val="00625A32"/>
    <w:rsid w:val="00625E23"/>
    <w:rsid w:val="00626C42"/>
    <w:rsid w:val="006272A4"/>
    <w:rsid w:val="00627D55"/>
    <w:rsid w:val="00631FA4"/>
    <w:rsid w:val="00632B0D"/>
    <w:rsid w:val="00634872"/>
    <w:rsid w:val="00634A81"/>
    <w:rsid w:val="00634CBA"/>
    <w:rsid w:val="00635B4B"/>
    <w:rsid w:val="006367AE"/>
    <w:rsid w:val="00637574"/>
    <w:rsid w:val="006412A2"/>
    <w:rsid w:val="006415A7"/>
    <w:rsid w:val="00641A5B"/>
    <w:rsid w:val="00641DB1"/>
    <w:rsid w:val="00642D69"/>
    <w:rsid w:val="00642F40"/>
    <w:rsid w:val="00642FF5"/>
    <w:rsid w:val="0064320A"/>
    <w:rsid w:val="006442B0"/>
    <w:rsid w:val="00644864"/>
    <w:rsid w:val="00645007"/>
    <w:rsid w:val="0064516E"/>
    <w:rsid w:val="0064560F"/>
    <w:rsid w:val="006457FD"/>
    <w:rsid w:val="006462AC"/>
    <w:rsid w:val="0064631A"/>
    <w:rsid w:val="00646624"/>
    <w:rsid w:val="00646739"/>
    <w:rsid w:val="00646B8A"/>
    <w:rsid w:val="00647CDF"/>
    <w:rsid w:val="0065180C"/>
    <w:rsid w:val="00652668"/>
    <w:rsid w:val="00652C9F"/>
    <w:rsid w:val="006534A3"/>
    <w:rsid w:val="00653AAA"/>
    <w:rsid w:val="006543BA"/>
    <w:rsid w:val="006559AD"/>
    <w:rsid w:val="00655F16"/>
    <w:rsid w:val="00657EAE"/>
    <w:rsid w:val="00661637"/>
    <w:rsid w:val="0066183A"/>
    <w:rsid w:val="006621A7"/>
    <w:rsid w:val="00662442"/>
    <w:rsid w:val="00662A10"/>
    <w:rsid w:val="00663AC3"/>
    <w:rsid w:val="00664157"/>
    <w:rsid w:val="0066467B"/>
    <w:rsid w:val="00664B54"/>
    <w:rsid w:val="006675D2"/>
    <w:rsid w:val="006706A5"/>
    <w:rsid w:val="006717AE"/>
    <w:rsid w:val="00671A60"/>
    <w:rsid w:val="006721F6"/>
    <w:rsid w:val="006727AB"/>
    <w:rsid w:val="00672F13"/>
    <w:rsid w:val="00673035"/>
    <w:rsid w:val="00673331"/>
    <w:rsid w:val="00673831"/>
    <w:rsid w:val="0067399B"/>
    <w:rsid w:val="00675FA8"/>
    <w:rsid w:val="0067646B"/>
    <w:rsid w:val="00676719"/>
    <w:rsid w:val="00676F0A"/>
    <w:rsid w:val="006773DB"/>
    <w:rsid w:val="00680C0C"/>
    <w:rsid w:val="00681757"/>
    <w:rsid w:val="00681C24"/>
    <w:rsid w:val="00681EBC"/>
    <w:rsid w:val="0068253A"/>
    <w:rsid w:val="00683415"/>
    <w:rsid w:val="00683449"/>
    <w:rsid w:val="00683CBE"/>
    <w:rsid w:val="0068469E"/>
    <w:rsid w:val="006846C1"/>
    <w:rsid w:val="00684E3D"/>
    <w:rsid w:val="00685441"/>
    <w:rsid w:val="006859F6"/>
    <w:rsid w:val="00685DE6"/>
    <w:rsid w:val="00686443"/>
    <w:rsid w:val="006865D1"/>
    <w:rsid w:val="00686AEB"/>
    <w:rsid w:val="0068736E"/>
    <w:rsid w:val="006878BB"/>
    <w:rsid w:val="00687BB0"/>
    <w:rsid w:val="00690907"/>
    <w:rsid w:val="0069124C"/>
    <w:rsid w:val="0069146B"/>
    <w:rsid w:val="00692187"/>
    <w:rsid w:val="00692C7C"/>
    <w:rsid w:val="0069360A"/>
    <w:rsid w:val="006939AA"/>
    <w:rsid w:val="0069400B"/>
    <w:rsid w:val="00694079"/>
    <w:rsid w:val="006950D1"/>
    <w:rsid w:val="006951A5"/>
    <w:rsid w:val="00695F80"/>
    <w:rsid w:val="0069670C"/>
    <w:rsid w:val="006974C7"/>
    <w:rsid w:val="006A0E55"/>
    <w:rsid w:val="006A1794"/>
    <w:rsid w:val="006A1ABA"/>
    <w:rsid w:val="006A1F38"/>
    <w:rsid w:val="006A1F99"/>
    <w:rsid w:val="006A2A74"/>
    <w:rsid w:val="006A5143"/>
    <w:rsid w:val="006A540E"/>
    <w:rsid w:val="006A6366"/>
    <w:rsid w:val="006A6E71"/>
    <w:rsid w:val="006A6EAE"/>
    <w:rsid w:val="006A7E7C"/>
    <w:rsid w:val="006B01E2"/>
    <w:rsid w:val="006B05E0"/>
    <w:rsid w:val="006B1866"/>
    <w:rsid w:val="006B2522"/>
    <w:rsid w:val="006B2A45"/>
    <w:rsid w:val="006B2D0F"/>
    <w:rsid w:val="006B518F"/>
    <w:rsid w:val="006B5497"/>
    <w:rsid w:val="006B66C8"/>
    <w:rsid w:val="006B6FA1"/>
    <w:rsid w:val="006B7D11"/>
    <w:rsid w:val="006C151B"/>
    <w:rsid w:val="006C3A7C"/>
    <w:rsid w:val="006C3D33"/>
    <w:rsid w:val="006C469C"/>
    <w:rsid w:val="006C4CD0"/>
    <w:rsid w:val="006C4E1F"/>
    <w:rsid w:val="006C5828"/>
    <w:rsid w:val="006C7C01"/>
    <w:rsid w:val="006D00C3"/>
    <w:rsid w:val="006D0198"/>
    <w:rsid w:val="006D0603"/>
    <w:rsid w:val="006D24D2"/>
    <w:rsid w:val="006D2A95"/>
    <w:rsid w:val="006D355B"/>
    <w:rsid w:val="006D35D1"/>
    <w:rsid w:val="006D3E1C"/>
    <w:rsid w:val="006D4844"/>
    <w:rsid w:val="006D5975"/>
    <w:rsid w:val="006D6CC7"/>
    <w:rsid w:val="006D7453"/>
    <w:rsid w:val="006E0A14"/>
    <w:rsid w:val="006E111F"/>
    <w:rsid w:val="006E1549"/>
    <w:rsid w:val="006E16AE"/>
    <w:rsid w:val="006E2734"/>
    <w:rsid w:val="006E28C3"/>
    <w:rsid w:val="006E2CA9"/>
    <w:rsid w:val="006E34BA"/>
    <w:rsid w:val="006E36A0"/>
    <w:rsid w:val="006E4000"/>
    <w:rsid w:val="006E66CA"/>
    <w:rsid w:val="006E6DDD"/>
    <w:rsid w:val="006E7FB4"/>
    <w:rsid w:val="006F1E8E"/>
    <w:rsid w:val="006F3CE1"/>
    <w:rsid w:val="006F5264"/>
    <w:rsid w:val="006F52A1"/>
    <w:rsid w:val="006F53EA"/>
    <w:rsid w:val="006F5E65"/>
    <w:rsid w:val="006F65E9"/>
    <w:rsid w:val="006F72A8"/>
    <w:rsid w:val="006F7E1C"/>
    <w:rsid w:val="007010BD"/>
    <w:rsid w:val="00701EAC"/>
    <w:rsid w:val="00702AD5"/>
    <w:rsid w:val="00704A12"/>
    <w:rsid w:val="00704F62"/>
    <w:rsid w:val="00705CE8"/>
    <w:rsid w:val="00705F34"/>
    <w:rsid w:val="00706AC6"/>
    <w:rsid w:val="00707005"/>
    <w:rsid w:val="00710782"/>
    <w:rsid w:val="00711D03"/>
    <w:rsid w:val="00711DE0"/>
    <w:rsid w:val="00713779"/>
    <w:rsid w:val="0071392A"/>
    <w:rsid w:val="007147E3"/>
    <w:rsid w:val="00716003"/>
    <w:rsid w:val="00716793"/>
    <w:rsid w:val="00717A31"/>
    <w:rsid w:val="00717B0F"/>
    <w:rsid w:val="007227F3"/>
    <w:rsid w:val="007246C4"/>
    <w:rsid w:val="0072471C"/>
    <w:rsid w:val="00724BD4"/>
    <w:rsid w:val="0072574F"/>
    <w:rsid w:val="00725BDF"/>
    <w:rsid w:val="0072738E"/>
    <w:rsid w:val="00727CE3"/>
    <w:rsid w:val="00732650"/>
    <w:rsid w:val="007326E8"/>
    <w:rsid w:val="00732716"/>
    <w:rsid w:val="007358B4"/>
    <w:rsid w:val="00735BA7"/>
    <w:rsid w:val="00736316"/>
    <w:rsid w:val="00736F7A"/>
    <w:rsid w:val="00737271"/>
    <w:rsid w:val="0074070D"/>
    <w:rsid w:val="00742F50"/>
    <w:rsid w:val="00743F24"/>
    <w:rsid w:val="007445DD"/>
    <w:rsid w:val="00745941"/>
    <w:rsid w:val="00745A70"/>
    <w:rsid w:val="00745AB2"/>
    <w:rsid w:val="007465E0"/>
    <w:rsid w:val="00746AB6"/>
    <w:rsid w:val="007505F6"/>
    <w:rsid w:val="0075125C"/>
    <w:rsid w:val="00751DD9"/>
    <w:rsid w:val="00752A0C"/>
    <w:rsid w:val="00753C30"/>
    <w:rsid w:val="00754104"/>
    <w:rsid w:val="007541F5"/>
    <w:rsid w:val="0075495B"/>
    <w:rsid w:val="0075498F"/>
    <w:rsid w:val="00757066"/>
    <w:rsid w:val="00761852"/>
    <w:rsid w:val="00762700"/>
    <w:rsid w:val="007635BC"/>
    <w:rsid w:val="007649E8"/>
    <w:rsid w:val="00765618"/>
    <w:rsid w:val="0076562B"/>
    <w:rsid w:val="00765794"/>
    <w:rsid w:val="00765F84"/>
    <w:rsid w:val="00766A5B"/>
    <w:rsid w:val="00766AF1"/>
    <w:rsid w:val="007675FD"/>
    <w:rsid w:val="0077043F"/>
    <w:rsid w:val="00771238"/>
    <w:rsid w:val="00771289"/>
    <w:rsid w:val="00771505"/>
    <w:rsid w:val="007722EE"/>
    <w:rsid w:val="00772792"/>
    <w:rsid w:val="00772E58"/>
    <w:rsid w:val="00772FA6"/>
    <w:rsid w:val="00773179"/>
    <w:rsid w:val="00774777"/>
    <w:rsid w:val="00775741"/>
    <w:rsid w:val="00775A10"/>
    <w:rsid w:val="00775ED1"/>
    <w:rsid w:val="007763EA"/>
    <w:rsid w:val="00777183"/>
    <w:rsid w:val="00777559"/>
    <w:rsid w:val="00777B1A"/>
    <w:rsid w:val="00780C7C"/>
    <w:rsid w:val="00780CEC"/>
    <w:rsid w:val="00781767"/>
    <w:rsid w:val="00781809"/>
    <w:rsid w:val="00781C3C"/>
    <w:rsid w:val="00781F9E"/>
    <w:rsid w:val="00782CAD"/>
    <w:rsid w:val="007830CD"/>
    <w:rsid w:val="00784636"/>
    <w:rsid w:val="00785790"/>
    <w:rsid w:val="007863AE"/>
    <w:rsid w:val="00786451"/>
    <w:rsid w:val="00786ED8"/>
    <w:rsid w:val="0079022B"/>
    <w:rsid w:val="00790601"/>
    <w:rsid w:val="00791865"/>
    <w:rsid w:val="00791AAB"/>
    <w:rsid w:val="00791F3C"/>
    <w:rsid w:val="00792099"/>
    <w:rsid w:val="00793540"/>
    <w:rsid w:val="00793AC3"/>
    <w:rsid w:val="00793C8B"/>
    <w:rsid w:val="007943A5"/>
    <w:rsid w:val="007944B6"/>
    <w:rsid w:val="00794838"/>
    <w:rsid w:val="00794CF5"/>
    <w:rsid w:val="0079523C"/>
    <w:rsid w:val="00796260"/>
    <w:rsid w:val="00797B36"/>
    <w:rsid w:val="00797D41"/>
    <w:rsid w:val="007A05BC"/>
    <w:rsid w:val="007A0729"/>
    <w:rsid w:val="007A180F"/>
    <w:rsid w:val="007A1C28"/>
    <w:rsid w:val="007A1E11"/>
    <w:rsid w:val="007A1E17"/>
    <w:rsid w:val="007A210D"/>
    <w:rsid w:val="007A25A0"/>
    <w:rsid w:val="007A2EED"/>
    <w:rsid w:val="007A46D0"/>
    <w:rsid w:val="007A519B"/>
    <w:rsid w:val="007A6311"/>
    <w:rsid w:val="007A6B56"/>
    <w:rsid w:val="007A6B85"/>
    <w:rsid w:val="007B13D7"/>
    <w:rsid w:val="007B1AEE"/>
    <w:rsid w:val="007B1D51"/>
    <w:rsid w:val="007B1F1D"/>
    <w:rsid w:val="007B2182"/>
    <w:rsid w:val="007B2E25"/>
    <w:rsid w:val="007B2FD5"/>
    <w:rsid w:val="007B351B"/>
    <w:rsid w:val="007B3560"/>
    <w:rsid w:val="007B3A58"/>
    <w:rsid w:val="007B3E76"/>
    <w:rsid w:val="007B405F"/>
    <w:rsid w:val="007B5CB2"/>
    <w:rsid w:val="007B6478"/>
    <w:rsid w:val="007B66CD"/>
    <w:rsid w:val="007C01C9"/>
    <w:rsid w:val="007C02CC"/>
    <w:rsid w:val="007C072E"/>
    <w:rsid w:val="007C09FF"/>
    <w:rsid w:val="007C16DC"/>
    <w:rsid w:val="007C1795"/>
    <w:rsid w:val="007C1D9C"/>
    <w:rsid w:val="007C1E1A"/>
    <w:rsid w:val="007C3A0D"/>
    <w:rsid w:val="007C3E57"/>
    <w:rsid w:val="007C3EF6"/>
    <w:rsid w:val="007C47C7"/>
    <w:rsid w:val="007C556F"/>
    <w:rsid w:val="007C5FB5"/>
    <w:rsid w:val="007C6CDF"/>
    <w:rsid w:val="007C79C8"/>
    <w:rsid w:val="007D0404"/>
    <w:rsid w:val="007D0C89"/>
    <w:rsid w:val="007D1322"/>
    <w:rsid w:val="007D19D4"/>
    <w:rsid w:val="007D2379"/>
    <w:rsid w:val="007D3408"/>
    <w:rsid w:val="007D3570"/>
    <w:rsid w:val="007D4486"/>
    <w:rsid w:val="007D58A6"/>
    <w:rsid w:val="007D5B11"/>
    <w:rsid w:val="007D6E60"/>
    <w:rsid w:val="007D730C"/>
    <w:rsid w:val="007D7750"/>
    <w:rsid w:val="007E2DB3"/>
    <w:rsid w:val="007E35C7"/>
    <w:rsid w:val="007E46C4"/>
    <w:rsid w:val="007E4B78"/>
    <w:rsid w:val="007E562D"/>
    <w:rsid w:val="007E5995"/>
    <w:rsid w:val="007E5FD2"/>
    <w:rsid w:val="007E6088"/>
    <w:rsid w:val="007E6CF7"/>
    <w:rsid w:val="007E6E9D"/>
    <w:rsid w:val="007E7D17"/>
    <w:rsid w:val="007F03A4"/>
    <w:rsid w:val="007F219A"/>
    <w:rsid w:val="007F31FB"/>
    <w:rsid w:val="007F36BC"/>
    <w:rsid w:val="007F4A72"/>
    <w:rsid w:val="007F574D"/>
    <w:rsid w:val="007F6369"/>
    <w:rsid w:val="007F66E6"/>
    <w:rsid w:val="007F77F3"/>
    <w:rsid w:val="007F7A0E"/>
    <w:rsid w:val="007F7BC8"/>
    <w:rsid w:val="00800CFA"/>
    <w:rsid w:val="0080151A"/>
    <w:rsid w:val="00801558"/>
    <w:rsid w:val="00801FF2"/>
    <w:rsid w:val="00802067"/>
    <w:rsid w:val="00803A71"/>
    <w:rsid w:val="00803DA1"/>
    <w:rsid w:val="00805426"/>
    <w:rsid w:val="008060BE"/>
    <w:rsid w:val="0080707A"/>
    <w:rsid w:val="008070BB"/>
    <w:rsid w:val="00807746"/>
    <w:rsid w:val="00810DE6"/>
    <w:rsid w:val="00810F4F"/>
    <w:rsid w:val="00811FEB"/>
    <w:rsid w:val="008120CC"/>
    <w:rsid w:val="00812D91"/>
    <w:rsid w:val="00813094"/>
    <w:rsid w:val="00813426"/>
    <w:rsid w:val="0081429D"/>
    <w:rsid w:val="00814400"/>
    <w:rsid w:val="00814E90"/>
    <w:rsid w:val="00815E5E"/>
    <w:rsid w:val="00816122"/>
    <w:rsid w:val="008163B2"/>
    <w:rsid w:val="00816573"/>
    <w:rsid w:val="00820863"/>
    <w:rsid w:val="0082146C"/>
    <w:rsid w:val="0082147B"/>
    <w:rsid w:val="008214C3"/>
    <w:rsid w:val="00821D0E"/>
    <w:rsid w:val="0082224C"/>
    <w:rsid w:val="00822819"/>
    <w:rsid w:val="008231AF"/>
    <w:rsid w:val="00823F4B"/>
    <w:rsid w:val="008249EC"/>
    <w:rsid w:val="00824B1B"/>
    <w:rsid w:val="0082606B"/>
    <w:rsid w:val="0082685F"/>
    <w:rsid w:val="00826B58"/>
    <w:rsid w:val="00827BB2"/>
    <w:rsid w:val="00827E34"/>
    <w:rsid w:val="00827F35"/>
    <w:rsid w:val="00830375"/>
    <w:rsid w:val="00830501"/>
    <w:rsid w:val="00830BA6"/>
    <w:rsid w:val="00831C4C"/>
    <w:rsid w:val="00833AC6"/>
    <w:rsid w:val="00833C83"/>
    <w:rsid w:val="00835C1C"/>
    <w:rsid w:val="00836611"/>
    <w:rsid w:val="0083662D"/>
    <w:rsid w:val="00836BA6"/>
    <w:rsid w:val="00840696"/>
    <w:rsid w:val="00842893"/>
    <w:rsid w:val="00844C7B"/>
    <w:rsid w:val="00844CBF"/>
    <w:rsid w:val="00844F64"/>
    <w:rsid w:val="00845473"/>
    <w:rsid w:val="008457B2"/>
    <w:rsid w:val="008459A5"/>
    <w:rsid w:val="00845B9A"/>
    <w:rsid w:val="00845CB3"/>
    <w:rsid w:val="0084639F"/>
    <w:rsid w:val="0084665F"/>
    <w:rsid w:val="008503C1"/>
    <w:rsid w:val="00850664"/>
    <w:rsid w:val="008515F0"/>
    <w:rsid w:val="00853947"/>
    <w:rsid w:val="00853BEA"/>
    <w:rsid w:val="008547BB"/>
    <w:rsid w:val="008548B9"/>
    <w:rsid w:val="008554CF"/>
    <w:rsid w:val="00855D61"/>
    <w:rsid w:val="00856CB9"/>
    <w:rsid w:val="0086033E"/>
    <w:rsid w:val="008607FF"/>
    <w:rsid w:val="00860CB0"/>
    <w:rsid w:val="00860D49"/>
    <w:rsid w:val="0086104E"/>
    <w:rsid w:val="008613E1"/>
    <w:rsid w:val="00861EA5"/>
    <w:rsid w:val="00863254"/>
    <w:rsid w:val="0086438B"/>
    <w:rsid w:val="00864C79"/>
    <w:rsid w:val="00864F32"/>
    <w:rsid w:val="00865643"/>
    <w:rsid w:val="00865DFF"/>
    <w:rsid w:val="008664BF"/>
    <w:rsid w:val="00866548"/>
    <w:rsid w:val="00867A85"/>
    <w:rsid w:val="00867EA6"/>
    <w:rsid w:val="00867F0C"/>
    <w:rsid w:val="00870820"/>
    <w:rsid w:val="00871000"/>
    <w:rsid w:val="00871637"/>
    <w:rsid w:val="008719A1"/>
    <w:rsid w:val="00873442"/>
    <w:rsid w:val="00873FD4"/>
    <w:rsid w:val="00874892"/>
    <w:rsid w:val="00875295"/>
    <w:rsid w:val="00875B3A"/>
    <w:rsid w:val="00875C2D"/>
    <w:rsid w:val="0087719B"/>
    <w:rsid w:val="0087781E"/>
    <w:rsid w:val="00877C23"/>
    <w:rsid w:val="008805DB"/>
    <w:rsid w:val="0088065C"/>
    <w:rsid w:val="00881181"/>
    <w:rsid w:val="0088118C"/>
    <w:rsid w:val="008815A1"/>
    <w:rsid w:val="008822AB"/>
    <w:rsid w:val="008837B2"/>
    <w:rsid w:val="008838E0"/>
    <w:rsid w:val="00883B17"/>
    <w:rsid w:val="0088456F"/>
    <w:rsid w:val="00885134"/>
    <w:rsid w:val="00891141"/>
    <w:rsid w:val="0089118D"/>
    <w:rsid w:val="00891532"/>
    <w:rsid w:val="008917E8"/>
    <w:rsid w:val="008924FF"/>
    <w:rsid w:val="00892A93"/>
    <w:rsid w:val="00892FEB"/>
    <w:rsid w:val="008933E1"/>
    <w:rsid w:val="00893A2E"/>
    <w:rsid w:val="0089402A"/>
    <w:rsid w:val="00894122"/>
    <w:rsid w:val="0089415A"/>
    <w:rsid w:val="0089456C"/>
    <w:rsid w:val="00894B42"/>
    <w:rsid w:val="008952BF"/>
    <w:rsid w:val="00895712"/>
    <w:rsid w:val="008957DA"/>
    <w:rsid w:val="00895B0D"/>
    <w:rsid w:val="0089664E"/>
    <w:rsid w:val="00896656"/>
    <w:rsid w:val="008976E7"/>
    <w:rsid w:val="00897D0D"/>
    <w:rsid w:val="008A0660"/>
    <w:rsid w:val="008A150E"/>
    <w:rsid w:val="008A1B51"/>
    <w:rsid w:val="008A1F62"/>
    <w:rsid w:val="008A24B4"/>
    <w:rsid w:val="008A346E"/>
    <w:rsid w:val="008A43F6"/>
    <w:rsid w:val="008A491F"/>
    <w:rsid w:val="008A5653"/>
    <w:rsid w:val="008A5B7A"/>
    <w:rsid w:val="008A6C21"/>
    <w:rsid w:val="008A7077"/>
    <w:rsid w:val="008A713E"/>
    <w:rsid w:val="008A72C1"/>
    <w:rsid w:val="008A7BC2"/>
    <w:rsid w:val="008B085F"/>
    <w:rsid w:val="008B08AF"/>
    <w:rsid w:val="008B105B"/>
    <w:rsid w:val="008B19B8"/>
    <w:rsid w:val="008B1CD8"/>
    <w:rsid w:val="008B2605"/>
    <w:rsid w:val="008B35FE"/>
    <w:rsid w:val="008B37DD"/>
    <w:rsid w:val="008B3F45"/>
    <w:rsid w:val="008B560F"/>
    <w:rsid w:val="008B5EFA"/>
    <w:rsid w:val="008B6348"/>
    <w:rsid w:val="008B7355"/>
    <w:rsid w:val="008B75F2"/>
    <w:rsid w:val="008B7D99"/>
    <w:rsid w:val="008C0E49"/>
    <w:rsid w:val="008C1647"/>
    <w:rsid w:val="008C1ED2"/>
    <w:rsid w:val="008C2106"/>
    <w:rsid w:val="008C2162"/>
    <w:rsid w:val="008C2344"/>
    <w:rsid w:val="008C31C4"/>
    <w:rsid w:val="008C45BE"/>
    <w:rsid w:val="008C48E5"/>
    <w:rsid w:val="008C4939"/>
    <w:rsid w:val="008C49E9"/>
    <w:rsid w:val="008C54DE"/>
    <w:rsid w:val="008C54F7"/>
    <w:rsid w:val="008C578D"/>
    <w:rsid w:val="008C5E73"/>
    <w:rsid w:val="008C6172"/>
    <w:rsid w:val="008C686A"/>
    <w:rsid w:val="008C6A55"/>
    <w:rsid w:val="008C7887"/>
    <w:rsid w:val="008D05CE"/>
    <w:rsid w:val="008D0869"/>
    <w:rsid w:val="008D0A42"/>
    <w:rsid w:val="008D2EED"/>
    <w:rsid w:val="008D40C2"/>
    <w:rsid w:val="008D5775"/>
    <w:rsid w:val="008D6195"/>
    <w:rsid w:val="008D6224"/>
    <w:rsid w:val="008D6B15"/>
    <w:rsid w:val="008D6F17"/>
    <w:rsid w:val="008D6F71"/>
    <w:rsid w:val="008D709B"/>
    <w:rsid w:val="008D7945"/>
    <w:rsid w:val="008D7999"/>
    <w:rsid w:val="008E0D46"/>
    <w:rsid w:val="008E112E"/>
    <w:rsid w:val="008E1826"/>
    <w:rsid w:val="008E2927"/>
    <w:rsid w:val="008E2A77"/>
    <w:rsid w:val="008E2AAE"/>
    <w:rsid w:val="008E4FAD"/>
    <w:rsid w:val="008E52F1"/>
    <w:rsid w:val="008E59BA"/>
    <w:rsid w:val="008E6350"/>
    <w:rsid w:val="008E68A3"/>
    <w:rsid w:val="008E6F01"/>
    <w:rsid w:val="008F066D"/>
    <w:rsid w:val="008F09C7"/>
    <w:rsid w:val="008F0D7F"/>
    <w:rsid w:val="008F108C"/>
    <w:rsid w:val="008F19F4"/>
    <w:rsid w:val="008F1A81"/>
    <w:rsid w:val="008F270B"/>
    <w:rsid w:val="008F3A03"/>
    <w:rsid w:val="008F58AC"/>
    <w:rsid w:val="008F58F0"/>
    <w:rsid w:val="008F5F16"/>
    <w:rsid w:val="008F689C"/>
    <w:rsid w:val="008F6B24"/>
    <w:rsid w:val="008F6E02"/>
    <w:rsid w:val="008F6E73"/>
    <w:rsid w:val="008F6E7B"/>
    <w:rsid w:val="008F6FE3"/>
    <w:rsid w:val="009011F1"/>
    <w:rsid w:val="009013B8"/>
    <w:rsid w:val="009047F0"/>
    <w:rsid w:val="00904B41"/>
    <w:rsid w:val="00905BFF"/>
    <w:rsid w:val="009063B7"/>
    <w:rsid w:val="00907598"/>
    <w:rsid w:val="00910674"/>
    <w:rsid w:val="009106A2"/>
    <w:rsid w:val="009106AE"/>
    <w:rsid w:val="00911DBD"/>
    <w:rsid w:val="009122FF"/>
    <w:rsid w:val="00912E82"/>
    <w:rsid w:val="009131FC"/>
    <w:rsid w:val="009158CD"/>
    <w:rsid w:val="00916C3A"/>
    <w:rsid w:val="0091742E"/>
    <w:rsid w:val="009203F9"/>
    <w:rsid w:val="0092107A"/>
    <w:rsid w:val="00921737"/>
    <w:rsid w:val="00921E26"/>
    <w:rsid w:val="00922EC7"/>
    <w:rsid w:val="00923201"/>
    <w:rsid w:val="00923D9B"/>
    <w:rsid w:val="009256EA"/>
    <w:rsid w:val="009259BA"/>
    <w:rsid w:val="00925C63"/>
    <w:rsid w:val="00925D70"/>
    <w:rsid w:val="00931305"/>
    <w:rsid w:val="009318F2"/>
    <w:rsid w:val="00931970"/>
    <w:rsid w:val="00931CCB"/>
    <w:rsid w:val="00932478"/>
    <w:rsid w:val="009327D1"/>
    <w:rsid w:val="0093341B"/>
    <w:rsid w:val="00934B7B"/>
    <w:rsid w:val="00935C27"/>
    <w:rsid w:val="00935C85"/>
    <w:rsid w:val="00936C72"/>
    <w:rsid w:val="00936D8E"/>
    <w:rsid w:val="00936EE9"/>
    <w:rsid w:val="00936EFA"/>
    <w:rsid w:val="009373D8"/>
    <w:rsid w:val="0093793D"/>
    <w:rsid w:val="00937E6C"/>
    <w:rsid w:val="0094006F"/>
    <w:rsid w:val="00940097"/>
    <w:rsid w:val="0094012B"/>
    <w:rsid w:val="00940675"/>
    <w:rsid w:val="0094069A"/>
    <w:rsid w:val="00940C4E"/>
    <w:rsid w:val="00942149"/>
    <w:rsid w:val="00942E7F"/>
    <w:rsid w:val="00942F9E"/>
    <w:rsid w:val="00943132"/>
    <w:rsid w:val="0094386E"/>
    <w:rsid w:val="00944262"/>
    <w:rsid w:val="00945AD9"/>
    <w:rsid w:val="00945F42"/>
    <w:rsid w:val="0094608C"/>
    <w:rsid w:val="00946EED"/>
    <w:rsid w:val="00950386"/>
    <w:rsid w:val="009508A0"/>
    <w:rsid w:val="00950962"/>
    <w:rsid w:val="00950D5B"/>
    <w:rsid w:val="00950FFB"/>
    <w:rsid w:val="00952209"/>
    <w:rsid w:val="009531F0"/>
    <w:rsid w:val="009538C2"/>
    <w:rsid w:val="00953C90"/>
    <w:rsid w:val="00954C20"/>
    <w:rsid w:val="00954C4A"/>
    <w:rsid w:val="00956A63"/>
    <w:rsid w:val="00956CC6"/>
    <w:rsid w:val="00956CF8"/>
    <w:rsid w:val="00957146"/>
    <w:rsid w:val="009611E9"/>
    <w:rsid w:val="00961404"/>
    <w:rsid w:val="009628FB"/>
    <w:rsid w:val="009629CB"/>
    <w:rsid w:val="009633E8"/>
    <w:rsid w:val="009645FA"/>
    <w:rsid w:val="009646DD"/>
    <w:rsid w:val="00966A18"/>
    <w:rsid w:val="0096779C"/>
    <w:rsid w:val="00967EAE"/>
    <w:rsid w:val="00970164"/>
    <w:rsid w:val="009709C5"/>
    <w:rsid w:val="00971496"/>
    <w:rsid w:val="00972BC3"/>
    <w:rsid w:val="00973858"/>
    <w:rsid w:val="00974240"/>
    <w:rsid w:val="00974E65"/>
    <w:rsid w:val="00975AB1"/>
    <w:rsid w:val="00975E3A"/>
    <w:rsid w:val="0097658F"/>
    <w:rsid w:val="00976E29"/>
    <w:rsid w:val="00980153"/>
    <w:rsid w:val="00980195"/>
    <w:rsid w:val="00980264"/>
    <w:rsid w:val="00980F6A"/>
    <w:rsid w:val="0098168C"/>
    <w:rsid w:val="00981B52"/>
    <w:rsid w:val="00981BF0"/>
    <w:rsid w:val="00981E46"/>
    <w:rsid w:val="0098253A"/>
    <w:rsid w:val="0098270C"/>
    <w:rsid w:val="00983EC0"/>
    <w:rsid w:val="00984549"/>
    <w:rsid w:val="0098468F"/>
    <w:rsid w:val="0098565F"/>
    <w:rsid w:val="009856FF"/>
    <w:rsid w:val="00986A5F"/>
    <w:rsid w:val="00986C76"/>
    <w:rsid w:val="009873FD"/>
    <w:rsid w:val="00990C28"/>
    <w:rsid w:val="009914F5"/>
    <w:rsid w:val="00992BD8"/>
    <w:rsid w:val="00993FD5"/>
    <w:rsid w:val="00994502"/>
    <w:rsid w:val="0099537C"/>
    <w:rsid w:val="0099542B"/>
    <w:rsid w:val="00995A21"/>
    <w:rsid w:val="00996023"/>
    <w:rsid w:val="0099635A"/>
    <w:rsid w:val="00996567"/>
    <w:rsid w:val="0099718E"/>
    <w:rsid w:val="009974FD"/>
    <w:rsid w:val="00997E26"/>
    <w:rsid w:val="009A071D"/>
    <w:rsid w:val="009A127A"/>
    <w:rsid w:val="009A153B"/>
    <w:rsid w:val="009A1A43"/>
    <w:rsid w:val="009A34C1"/>
    <w:rsid w:val="009A4D6D"/>
    <w:rsid w:val="009A5120"/>
    <w:rsid w:val="009A52B7"/>
    <w:rsid w:val="009A530D"/>
    <w:rsid w:val="009A5B87"/>
    <w:rsid w:val="009A623A"/>
    <w:rsid w:val="009A659D"/>
    <w:rsid w:val="009A7187"/>
    <w:rsid w:val="009B03D5"/>
    <w:rsid w:val="009B0486"/>
    <w:rsid w:val="009B069F"/>
    <w:rsid w:val="009B0F4E"/>
    <w:rsid w:val="009B0F6C"/>
    <w:rsid w:val="009B1265"/>
    <w:rsid w:val="009B1407"/>
    <w:rsid w:val="009B1A7F"/>
    <w:rsid w:val="009B1D31"/>
    <w:rsid w:val="009B1F3A"/>
    <w:rsid w:val="009B248E"/>
    <w:rsid w:val="009B294B"/>
    <w:rsid w:val="009B31A0"/>
    <w:rsid w:val="009B36AE"/>
    <w:rsid w:val="009B3B54"/>
    <w:rsid w:val="009B4352"/>
    <w:rsid w:val="009B47ED"/>
    <w:rsid w:val="009B55CB"/>
    <w:rsid w:val="009C00AC"/>
    <w:rsid w:val="009C1725"/>
    <w:rsid w:val="009C2FD0"/>
    <w:rsid w:val="009C46CE"/>
    <w:rsid w:val="009C5FC1"/>
    <w:rsid w:val="009C5FC3"/>
    <w:rsid w:val="009C606E"/>
    <w:rsid w:val="009C6245"/>
    <w:rsid w:val="009C626F"/>
    <w:rsid w:val="009C6C92"/>
    <w:rsid w:val="009C70AB"/>
    <w:rsid w:val="009D0EBE"/>
    <w:rsid w:val="009D10A6"/>
    <w:rsid w:val="009D13A1"/>
    <w:rsid w:val="009D30FD"/>
    <w:rsid w:val="009D398F"/>
    <w:rsid w:val="009D52EC"/>
    <w:rsid w:val="009D6655"/>
    <w:rsid w:val="009D747A"/>
    <w:rsid w:val="009E09EE"/>
    <w:rsid w:val="009E31B2"/>
    <w:rsid w:val="009E3C37"/>
    <w:rsid w:val="009E3EEF"/>
    <w:rsid w:val="009E4F77"/>
    <w:rsid w:val="009E51C8"/>
    <w:rsid w:val="009E6907"/>
    <w:rsid w:val="009E7B49"/>
    <w:rsid w:val="009E7F6D"/>
    <w:rsid w:val="009F1CE3"/>
    <w:rsid w:val="009F25F3"/>
    <w:rsid w:val="009F267B"/>
    <w:rsid w:val="009F4DD7"/>
    <w:rsid w:val="009F55E5"/>
    <w:rsid w:val="009F611A"/>
    <w:rsid w:val="00A00089"/>
    <w:rsid w:val="00A00DBE"/>
    <w:rsid w:val="00A01D03"/>
    <w:rsid w:val="00A025A3"/>
    <w:rsid w:val="00A027CA"/>
    <w:rsid w:val="00A02B7C"/>
    <w:rsid w:val="00A03778"/>
    <w:rsid w:val="00A04612"/>
    <w:rsid w:val="00A0483C"/>
    <w:rsid w:val="00A0487B"/>
    <w:rsid w:val="00A04883"/>
    <w:rsid w:val="00A04B73"/>
    <w:rsid w:val="00A052AF"/>
    <w:rsid w:val="00A0583F"/>
    <w:rsid w:val="00A072CA"/>
    <w:rsid w:val="00A07404"/>
    <w:rsid w:val="00A07C49"/>
    <w:rsid w:val="00A10616"/>
    <w:rsid w:val="00A10C2E"/>
    <w:rsid w:val="00A1221E"/>
    <w:rsid w:val="00A130E1"/>
    <w:rsid w:val="00A13557"/>
    <w:rsid w:val="00A13BA6"/>
    <w:rsid w:val="00A14863"/>
    <w:rsid w:val="00A14B27"/>
    <w:rsid w:val="00A154BE"/>
    <w:rsid w:val="00A16F58"/>
    <w:rsid w:val="00A1712E"/>
    <w:rsid w:val="00A17C07"/>
    <w:rsid w:val="00A20477"/>
    <w:rsid w:val="00A20E25"/>
    <w:rsid w:val="00A20F45"/>
    <w:rsid w:val="00A21393"/>
    <w:rsid w:val="00A215B7"/>
    <w:rsid w:val="00A215CB"/>
    <w:rsid w:val="00A21B86"/>
    <w:rsid w:val="00A21F6C"/>
    <w:rsid w:val="00A23960"/>
    <w:rsid w:val="00A2480E"/>
    <w:rsid w:val="00A25A37"/>
    <w:rsid w:val="00A25EDD"/>
    <w:rsid w:val="00A271F7"/>
    <w:rsid w:val="00A30674"/>
    <w:rsid w:val="00A31151"/>
    <w:rsid w:val="00A31825"/>
    <w:rsid w:val="00A31882"/>
    <w:rsid w:val="00A31ADD"/>
    <w:rsid w:val="00A32B2B"/>
    <w:rsid w:val="00A33396"/>
    <w:rsid w:val="00A33F13"/>
    <w:rsid w:val="00A33FE7"/>
    <w:rsid w:val="00A3411A"/>
    <w:rsid w:val="00A342F7"/>
    <w:rsid w:val="00A34757"/>
    <w:rsid w:val="00A351E5"/>
    <w:rsid w:val="00A35759"/>
    <w:rsid w:val="00A358A2"/>
    <w:rsid w:val="00A35A71"/>
    <w:rsid w:val="00A35B2C"/>
    <w:rsid w:val="00A35CE9"/>
    <w:rsid w:val="00A36AD5"/>
    <w:rsid w:val="00A37F46"/>
    <w:rsid w:val="00A40A2D"/>
    <w:rsid w:val="00A40C30"/>
    <w:rsid w:val="00A41E79"/>
    <w:rsid w:val="00A42539"/>
    <w:rsid w:val="00A42CB6"/>
    <w:rsid w:val="00A432F9"/>
    <w:rsid w:val="00A43393"/>
    <w:rsid w:val="00A44731"/>
    <w:rsid w:val="00A44F9A"/>
    <w:rsid w:val="00A45136"/>
    <w:rsid w:val="00A45747"/>
    <w:rsid w:val="00A46940"/>
    <w:rsid w:val="00A46F1F"/>
    <w:rsid w:val="00A47C59"/>
    <w:rsid w:val="00A51686"/>
    <w:rsid w:val="00A5199B"/>
    <w:rsid w:val="00A52041"/>
    <w:rsid w:val="00A52B8F"/>
    <w:rsid w:val="00A52BCE"/>
    <w:rsid w:val="00A53B74"/>
    <w:rsid w:val="00A53D4B"/>
    <w:rsid w:val="00A54C99"/>
    <w:rsid w:val="00A551FC"/>
    <w:rsid w:val="00A55A56"/>
    <w:rsid w:val="00A55B04"/>
    <w:rsid w:val="00A57491"/>
    <w:rsid w:val="00A5769C"/>
    <w:rsid w:val="00A57960"/>
    <w:rsid w:val="00A60BEE"/>
    <w:rsid w:val="00A6101B"/>
    <w:rsid w:val="00A623DF"/>
    <w:rsid w:val="00A625F8"/>
    <w:rsid w:val="00A62DCA"/>
    <w:rsid w:val="00A63095"/>
    <w:rsid w:val="00A6321E"/>
    <w:rsid w:val="00A63701"/>
    <w:rsid w:val="00A63AAA"/>
    <w:rsid w:val="00A63BCA"/>
    <w:rsid w:val="00A64912"/>
    <w:rsid w:val="00A667EF"/>
    <w:rsid w:val="00A67701"/>
    <w:rsid w:val="00A67E16"/>
    <w:rsid w:val="00A703B4"/>
    <w:rsid w:val="00A70575"/>
    <w:rsid w:val="00A70953"/>
    <w:rsid w:val="00A71570"/>
    <w:rsid w:val="00A7162B"/>
    <w:rsid w:val="00A71F64"/>
    <w:rsid w:val="00A72EEE"/>
    <w:rsid w:val="00A73C30"/>
    <w:rsid w:val="00A751A9"/>
    <w:rsid w:val="00A7577A"/>
    <w:rsid w:val="00A75B21"/>
    <w:rsid w:val="00A762F4"/>
    <w:rsid w:val="00A775B3"/>
    <w:rsid w:val="00A77B1E"/>
    <w:rsid w:val="00A8092A"/>
    <w:rsid w:val="00A81CBD"/>
    <w:rsid w:val="00A824A9"/>
    <w:rsid w:val="00A84816"/>
    <w:rsid w:val="00A85301"/>
    <w:rsid w:val="00A85F5D"/>
    <w:rsid w:val="00A8604E"/>
    <w:rsid w:val="00A867F7"/>
    <w:rsid w:val="00A86C36"/>
    <w:rsid w:val="00A86C44"/>
    <w:rsid w:val="00A874BF"/>
    <w:rsid w:val="00A87586"/>
    <w:rsid w:val="00A87867"/>
    <w:rsid w:val="00A90C25"/>
    <w:rsid w:val="00A90EAA"/>
    <w:rsid w:val="00A9299C"/>
    <w:rsid w:val="00A92A51"/>
    <w:rsid w:val="00A92AA2"/>
    <w:rsid w:val="00A92D05"/>
    <w:rsid w:val="00A92F4C"/>
    <w:rsid w:val="00A94331"/>
    <w:rsid w:val="00A947B5"/>
    <w:rsid w:val="00A954E3"/>
    <w:rsid w:val="00A97DFB"/>
    <w:rsid w:val="00AA06C6"/>
    <w:rsid w:val="00AA1397"/>
    <w:rsid w:val="00AA43D5"/>
    <w:rsid w:val="00AA4864"/>
    <w:rsid w:val="00AA5FF8"/>
    <w:rsid w:val="00AA6460"/>
    <w:rsid w:val="00AA6A00"/>
    <w:rsid w:val="00AA7026"/>
    <w:rsid w:val="00AA747B"/>
    <w:rsid w:val="00AA7D8E"/>
    <w:rsid w:val="00AB09E0"/>
    <w:rsid w:val="00AB0E23"/>
    <w:rsid w:val="00AB134D"/>
    <w:rsid w:val="00AB1483"/>
    <w:rsid w:val="00AB33AB"/>
    <w:rsid w:val="00AB4131"/>
    <w:rsid w:val="00AB57F8"/>
    <w:rsid w:val="00AB69E1"/>
    <w:rsid w:val="00AB6BE3"/>
    <w:rsid w:val="00AB76A8"/>
    <w:rsid w:val="00AC03BF"/>
    <w:rsid w:val="00AC172F"/>
    <w:rsid w:val="00AC244B"/>
    <w:rsid w:val="00AC2864"/>
    <w:rsid w:val="00AC2953"/>
    <w:rsid w:val="00AC2CDE"/>
    <w:rsid w:val="00AC32AE"/>
    <w:rsid w:val="00AC3F17"/>
    <w:rsid w:val="00AC3FEE"/>
    <w:rsid w:val="00AC55B7"/>
    <w:rsid w:val="00AC6850"/>
    <w:rsid w:val="00AC6A72"/>
    <w:rsid w:val="00AC6C96"/>
    <w:rsid w:val="00AC6FF9"/>
    <w:rsid w:val="00AC7048"/>
    <w:rsid w:val="00AC7E29"/>
    <w:rsid w:val="00AD375F"/>
    <w:rsid w:val="00AD5A66"/>
    <w:rsid w:val="00AD613D"/>
    <w:rsid w:val="00AD6385"/>
    <w:rsid w:val="00AD73B6"/>
    <w:rsid w:val="00AE055B"/>
    <w:rsid w:val="00AE199B"/>
    <w:rsid w:val="00AE3822"/>
    <w:rsid w:val="00AE3B7E"/>
    <w:rsid w:val="00AE7266"/>
    <w:rsid w:val="00AE7632"/>
    <w:rsid w:val="00AE7D0A"/>
    <w:rsid w:val="00AF01FE"/>
    <w:rsid w:val="00AF2139"/>
    <w:rsid w:val="00AF2B15"/>
    <w:rsid w:val="00AF2B79"/>
    <w:rsid w:val="00AF3678"/>
    <w:rsid w:val="00AF5D13"/>
    <w:rsid w:val="00AF6191"/>
    <w:rsid w:val="00AF63A2"/>
    <w:rsid w:val="00AF63B7"/>
    <w:rsid w:val="00AF6A1B"/>
    <w:rsid w:val="00AF7101"/>
    <w:rsid w:val="00AF72F4"/>
    <w:rsid w:val="00AF742B"/>
    <w:rsid w:val="00AF7BD9"/>
    <w:rsid w:val="00AF7BE0"/>
    <w:rsid w:val="00B0013A"/>
    <w:rsid w:val="00B00457"/>
    <w:rsid w:val="00B00632"/>
    <w:rsid w:val="00B00BC1"/>
    <w:rsid w:val="00B024F4"/>
    <w:rsid w:val="00B02812"/>
    <w:rsid w:val="00B02DFA"/>
    <w:rsid w:val="00B02F7C"/>
    <w:rsid w:val="00B036FE"/>
    <w:rsid w:val="00B04ECD"/>
    <w:rsid w:val="00B05BB6"/>
    <w:rsid w:val="00B068FE"/>
    <w:rsid w:val="00B06E15"/>
    <w:rsid w:val="00B0738D"/>
    <w:rsid w:val="00B104EC"/>
    <w:rsid w:val="00B10BAB"/>
    <w:rsid w:val="00B11776"/>
    <w:rsid w:val="00B11996"/>
    <w:rsid w:val="00B12329"/>
    <w:rsid w:val="00B12341"/>
    <w:rsid w:val="00B1280C"/>
    <w:rsid w:val="00B12A0F"/>
    <w:rsid w:val="00B12FBB"/>
    <w:rsid w:val="00B1414F"/>
    <w:rsid w:val="00B165D8"/>
    <w:rsid w:val="00B16A3E"/>
    <w:rsid w:val="00B20813"/>
    <w:rsid w:val="00B21524"/>
    <w:rsid w:val="00B22AEB"/>
    <w:rsid w:val="00B233B6"/>
    <w:rsid w:val="00B237EF"/>
    <w:rsid w:val="00B25CAF"/>
    <w:rsid w:val="00B27862"/>
    <w:rsid w:val="00B27CDE"/>
    <w:rsid w:val="00B307D3"/>
    <w:rsid w:val="00B32612"/>
    <w:rsid w:val="00B32ED0"/>
    <w:rsid w:val="00B3675B"/>
    <w:rsid w:val="00B367EA"/>
    <w:rsid w:val="00B3725C"/>
    <w:rsid w:val="00B374FC"/>
    <w:rsid w:val="00B40737"/>
    <w:rsid w:val="00B40926"/>
    <w:rsid w:val="00B41298"/>
    <w:rsid w:val="00B414AE"/>
    <w:rsid w:val="00B42F3D"/>
    <w:rsid w:val="00B432C6"/>
    <w:rsid w:val="00B435EF"/>
    <w:rsid w:val="00B4397A"/>
    <w:rsid w:val="00B45146"/>
    <w:rsid w:val="00B452B1"/>
    <w:rsid w:val="00B45EC7"/>
    <w:rsid w:val="00B4656E"/>
    <w:rsid w:val="00B467D0"/>
    <w:rsid w:val="00B46F9B"/>
    <w:rsid w:val="00B47568"/>
    <w:rsid w:val="00B5005A"/>
    <w:rsid w:val="00B5028D"/>
    <w:rsid w:val="00B515D9"/>
    <w:rsid w:val="00B516AC"/>
    <w:rsid w:val="00B51986"/>
    <w:rsid w:val="00B5324F"/>
    <w:rsid w:val="00B538F8"/>
    <w:rsid w:val="00B53C94"/>
    <w:rsid w:val="00B54649"/>
    <w:rsid w:val="00B556AC"/>
    <w:rsid w:val="00B5603B"/>
    <w:rsid w:val="00B56134"/>
    <w:rsid w:val="00B60E48"/>
    <w:rsid w:val="00B61264"/>
    <w:rsid w:val="00B61858"/>
    <w:rsid w:val="00B619CF"/>
    <w:rsid w:val="00B61C6E"/>
    <w:rsid w:val="00B623A7"/>
    <w:rsid w:val="00B62560"/>
    <w:rsid w:val="00B631AC"/>
    <w:rsid w:val="00B6367D"/>
    <w:rsid w:val="00B644C9"/>
    <w:rsid w:val="00B659EB"/>
    <w:rsid w:val="00B65BA6"/>
    <w:rsid w:val="00B6617D"/>
    <w:rsid w:val="00B66C21"/>
    <w:rsid w:val="00B70745"/>
    <w:rsid w:val="00B709F2"/>
    <w:rsid w:val="00B70E97"/>
    <w:rsid w:val="00B712D7"/>
    <w:rsid w:val="00B72B49"/>
    <w:rsid w:val="00B736BC"/>
    <w:rsid w:val="00B75DF2"/>
    <w:rsid w:val="00B7718F"/>
    <w:rsid w:val="00B80715"/>
    <w:rsid w:val="00B83037"/>
    <w:rsid w:val="00B83EB9"/>
    <w:rsid w:val="00B83F93"/>
    <w:rsid w:val="00B840A5"/>
    <w:rsid w:val="00B8478A"/>
    <w:rsid w:val="00B85C82"/>
    <w:rsid w:val="00B85E27"/>
    <w:rsid w:val="00B862FA"/>
    <w:rsid w:val="00B874E7"/>
    <w:rsid w:val="00B87673"/>
    <w:rsid w:val="00B87DFE"/>
    <w:rsid w:val="00B90747"/>
    <w:rsid w:val="00B90CD0"/>
    <w:rsid w:val="00B9130C"/>
    <w:rsid w:val="00B9190B"/>
    <w:rsid w:val="00B91FD9"/>
    <w:rsid w:val="00B928BD"/>
    <w:rsid w:val="00B93015"/>
    <w:rsid w:val="00B936C7"/>
    <w:rsid w:val="00B93C91"/>
    <w:rsid w:val="00B94C7B"/>
    <w:rsid w:val="00B95170"/>
    <w:rsid w:val="00B955FB"/>
    <w:rsid w:val="00B9665D"/>
    <w:rsid w:val="00B96774"/>
    <w:rsid w:val="00BA080A"/>
    <w:rsid w:val="00BA0D6F"/>
    <w:rsid w:val="00BA2CE8"/>
    <w:rsid w:val="00BA2E9A"/>
    <w:rsid w:val="00BA3A87"/>
    <w:rsid w:val="00BA4F52"/>
    <w:rsid w:val="00BA518F"/>
    <w:rsid w:val="00BA6211"/>
    <w:rsid w:val="00BA6AFA"/>
    <w:rsid w:val="00BA70C2"/>
    <w:rsid w:val="00BA73C4"/>
    <w:rsid w:val="00BA7432"/>
    <w:rsid w:val="00BA77D8"/>
    <w:rsid w:val="00BB05F7"/>
    <w:rsid w:val="00BB117E"/>
    <w:rsid w:val="00BB1898"/>
    <w:rsid w:val="00BB224F"/>
    <w:rsid w:val="00BB2CF9"/>
    <w:rsid w:val="00BB3791"/>
    <w:rsid w:val="00BB413A"/>
    <w:rsid w:val="00BB4B6D"/>
    <w:rsid w:val="00BB5933"/>
    <w:rsid w:val="00BB6FC4"/>
    <w:rsid w:val="00BB724E"/>
    <w:rsid w:val="00BB7877"/>
    <w:rsid w:val="00BC0043"/>
    <w:rsid w:val="00BC0FCA"/>
    <w:rsid w:val="00BC1379"/>
    <w:rsid w:val="00BC2CF5"/>
    <w:rsid w:val="00BC52B9"/>
    <w:rsid w:val="00BC5BA4"/>
    <w:rsid w:val="00BC6723"/>
    <w:rsid w:val="00BC743B"/>
    <w:rsid w:val="00BC76FC"/>
    <w:rsid w:val="00BC7B44"/>
    <w:rsid w:val="00BC7DE8"/>
    <w:rsid w:val="00BC7E96"/>
    <w:rsid w:val="00BD03D2"/>
    <w:rsid w:val="00BD0AC6"/>
    <w:rsid w:val="00BD1A8A"/>
    <w:rsid w:val="00BD2C5E"/>
    <w:rsid w:val="00BD419C"/>
    <w:rsid w:val="00BD46D3"/>
    <w:rsid w:val="00BD4DFC"/>
    <w:rsid w:val="00BD4E49"/>
    <w:rsid w:val="00BD4FA8"/>
    <w:rsid w:val="00BD568F"/>
    <w:rsid w:val="00BD5B1F"/>
    <w:rsid w:val="00BD7025"/>
    <w:rsid w:val="00BD7D8A"/>
    <w:rsid w:val="00BE0F60"/>
    <w:rsid w:val="00BE1B47"/>
    <w:rsid w:val="00BE2711"/>
    <w:rsid w:val="00BE3635"/>
    <w:rsid w:val="00BE3831"/>
    <w:rsid w:val="00BE73FE"/>
    <w:rsid w:val="00BE7C44"/>
    <w:rsid w:val="00BF028E"/>
    <w:rsid w:val="00BF1893"/>
    <w:rsid w:val="00BF1A61"/>
    <w:rsid w:val="00BF21E7"/>
    <w:rsid w:val="00BF2233"/>
    <w:rsid w:val="00BF28C9"/>
    <w:rsid w:val="00BF40E5"/>
    <w:rsid w:val="00BF4403"/>
    <w:rsid w:val="00BF4CD6"/>
    <w:rsid w:val="00BF4E55"/>
    <w:rsid w:val="00BF5717"/>
    <w:rsid w:val="00BF5803"/>
    <w:rsid w:val="00BF58C8"/>
    <w:rsid w:val="00BF626E"/>
    <w:rsid w:val="00BF62D4"/>
    <w:rsid w:val="00BF781A"/>
    <w:rsid w:val="00BF7FFD"/>
    <w:rsid w:val="00C007CD"/>
    <w:rsid w:val="00C00862"/>
    <w:rsid w:val="00C00915"/>
    <w:rsid w:val="00C02043"/>
    <w:rsid w:val="00C03003"/>
    <w:rsid w:val="00C04A9C"/>
    <w:rsid w:val="00C04EC0"/>
    <w:rsid w:val="00C04EEF"/>
    <w:rsid w:val="00C0577A"/>
    <w:rsid w:val="00C06038"/>
    <w:rsid w:val="00C065D5"/>
    <w:rsid w:val="00C06E87"/>
    <w:rsid w:val="00C07143"/>
    <w:rsid w:val="00C07B4B"/>
    <w:rsid w:val="00C07F1B"/>
    <w:rsid w:val="00C1106C"/>
    <w:rsid w:val="00C116C1"/>
    <w:rsid w:val="00C138C2"/>
    <w:rsid w:val="00C13B25"/>
    <w:rsid w:val="00C13D69"/>
    <w:rsid w:val="00C15ECC"/>
    <w:rsid w:val="00C17376"/>
    <w:rsid w:val="00C17CD1"/>
    <w:rsid w:val="00C200D3"/>
    <w:rsid w:val="00C20605"/>
    <w:rsid w:val="00C22553"/>
    <w:rsid w:val="00C22BAF"/>
    <w:rsid w:val="00C237F8"/>
    <w:rsid w:val="00C24A66"/>
    <w:rsid w:val="00C24EF4"/>
    <w:rsid w:val="00C2559F"/>
    <w:rsid w:val="00C26BB8"/>
    <w:rsid w:val="00C271D0"/>
    <w:rsid w:val="00C2745A"/>
    <w:rsid w:val="00C3058C"/>
    <w:rsid w:val="00C30F72"/>
    <w:rsid w:val="00C3100D"/>
    <w:rsid w:val="00C3131A"/>
    <w:rsid w:val="00C3150F"/>
    <w:rsid w:val="00C32220"/>
    <w:rsid w:val="00C3321B"/>
    <w:rsid w:val="00C33932"/>
    <w:rsid w:val="00C34335"/>
    <w:rsid w:val="00C36601"/>
    <w:rsid w:val="00C3685D"/>
    <w:rsid w:val="00C370D9"/>
    <w:rsid w:val="00C37B6B"/>
    <w:rsid w:val="00C37CDD"/>
    <w:rsid w:val="00C37DEB"/>
    <w:rsid w:val="00C4074B"/>
    <w:rsid w:val="00C40889"/>
    <w:rsid w:val="00C41571"/>
    <w:rsid w:val="00C42711"/>
    <w:rsid w:val="00C42EC2"/>
    <w:rsid w:val="00C431C2"/>
    <w:rsid w:val="00C4397E"/>
    <w:rsid w:val="00C43D66"/>
    <w:rsid w:val="00C4423F"/>
    <w:rsid w:val="00C44BE6"/>
    <w:rsid w:val="00C454D2"/>
    <w:rsid w:val="00C465BF"/>
    <w:rsid w:val="00C46651"/>
    <w:rsid w:val="00C46CAB"/>
    <w:rsid w:val="00C46E30"/>
    <w:rsid w:val="00C4721B"/>
    <w:rsid w:val="00C4738C"/>
    <w:rsid w:val="00C47763"/>
    <w:rsid w:val="00C477EC"/>
    <w:rsid w:val="00C47911"/>
    <w:rsid w:val="00C47E01"/>
    <w:rsid w:val="00C501D5"/>
    <w:rsid w:val="00C5172D"/>
    <w:rsid w:val="00C52397"/>
    <w:rsid w:val="00C53FB2"/>
    <w:rsid w:val="00C54C50"/>
    <w:rsid w:val="00C5517E"/>
    <w:rsid w:val="00C554CB"/>
    <w:rsid w:val="00C56698"/>
    <w:rsid w:val="00C5688A"/>
    <w:rsid w:val="00C57459"/>
    <w:rsid w:val="00C603CE"/>
    <w:rsid w:val="00C60691"/>
    <w:rsid w:val="00C60CCE"/>
    <w:rsid w:val="00C62F4A"/>
    <w:rsid w:val="00C63289"/>
    <w:rsid w:val="00C634A8"/>
    <w:rsid w:val="00C639E3"/>
    <w:rsid w:val="00C64B24"/>
    <w:rsid w:val="00C64BAD"/>
    <w:rsid w:val="00C65F1F"/>
    <w:rsid w:val="00C66FE3"/>
    <w:rsid w:val="00C6788C"/>
    <w:rsid w:val="00C67BD4"/>
    <w:rsid w:val="00C67C27"/>
    <w:rsid w:val="00C702D0"/>
    <w:rsid w:val="00C7047B"/>
    <w:rsid w:val="00C70F00"/>
    <w:rsid w:val="00C71035"/>
    <w:rsid w:val="00C726C4"/>
    <w:rsid w:val="00C7270A"/>
    <w:rsid w:val="00C7298A"/>
    <w:rsid w:val="00C732EC"/>
    <w:rsid w:val="00C73542"/>
    <w:rsid w:val="00C73FF3"/>
    <w:rsid w:val="00C754FD"/>
    <w:rsid w:val="00C75D02"/>
    <w:rsid w:val="00C76053"/>
    <w:rsid w:val="00C765A0"/>
    <w:rsid w:val="00C76808"/>
    <w:rsid w:val="00C768BC"/>
    <w:rsid w:val="00C80A5F"/>
    <w:rsid w:val="00C828A2"/>
    <w:rsid w:val="00C8375D"/>
    <w:rsid w:val="00C839F8"/>
    <w:rsid w:val="00C84BF3"/>
    <w:rsid w:val="00C84C29"/>
    <w:rsid w:val="00C85CB9"/>
    <w:rsid w:val="00C85D47"/>
    <w:rsid w:val="00C86B01"/>
    <w:rsid w:val="00C87806"/>
    <w:rsid w:val="00C87B77"/>
    <w:rsid w:val="00C90B5E"/>
    <w:rsid w:val="00C90E21"/>
    <w:rsid w:val="00C91451"/>
    <w:rsid w:val="00C919EB"/>
    <w:rsid w:val="00C91C50"/>
    <w:rsid w:val="00C92AA1"/>
    <w:rsid w:val="00C931C1"/>
    <w:rsid w:val="00C933CD"/>
    <w:rsid w:val="00C935F0"/>
    <w:rsid w:val="00C93644"/>
    <w:rsid w:val="00C93C9E"/>
    <w:rsid w:val="00C94BD0"/>
    <w:rsid w:val="00C9555B"/>
    <w:rsid w:val="00C95B23"/>
    <w:rsid w:val="00C95DF0"/>
    <w:rsid w:val="00C962BF"/>
    <w:rsid w:val="00C96E92"/>
    <w:rsid w:val="00C970BD"/>
    <w:rsid w:val="00C9721F"/>
    <w:rsid w:val="00CA0C84"/>
    <w:rsid w:val="00CA211D"/>
    <w:rsid w:val="00CA229F"/>
    <w:rsid w:val="00CA28E4"/>
    <w:rsid w:val="00CA2B10"/>
    <w:rsid w:val="00CA30D1"/>
    <w:rsid w:val="00CA3145"/>
    <w:rsid w:val="00CA3266"/>
    <w:rsid w:val="00CA45A3"/>
    <w:rsid w:val="00CA483F"/>
    <w:rsid w:val="00CA4D7B"/>
    <w:rsid w:val="00CA50B1"/>
    <w:rsid w:val="00CA656C"/>
    <w:rsid w:val="00CA6AF9"/>
    <w:rsid w:val="00CB0D27"/>
    <w:rsid w:val="00CB0DE8"/>
    <w:rsid w:val="00CB13AB"/>
    <w:rsid w:val="00CB23D8"/>
    <w:rsid w:val="00CB27D7"/>
    <w:rsid w:val="00CB28CE"/>
    <w:rsid w:val="00CB2DC9"/>
    <w:rsid w:val="00CB3290"/>
    <w:rsid w:val="00CB3AAE"/>
    <w:rsid w:val="00CB3B72"/>
    <w:rsid w:val="00CB478D"/>
    <w:rsid w:val="00CB49D8"/>
    <w:rsid w:val="00CB58EF"/>
    <w:rsid w:val="00CB5D4C"/>
    <w:rsid w:val="00CB77DC"/>
    <w:rsid w:val="00CB7A9B"/>
    <w:rsid w:val="00CB7E38"/>
    <w:rsid w:val="00CB7EB1"/>
    <w:rsid w:val="00CC017C"/>
    <w:rsid w:val="00CC09FD"/>
    <w:rsid w:val="00CC149B"/>
    <w:rsid w:val="00CC170C"/>
    <w:rsid w:val="00CC2314"/>
    <w:rsid w:val="00CC2BAF"/>
    <w:rsid w:val="00CC5185"/>
    <w:rsid w:val="00CC5473"/>
    <w:rsid w:val="00CC5E06"/>
    <w:rsid w:val="00CC6373"/>
    <w:rsid w:val="00CC6CAD"/>
    <w:rsid w:val="00CC6F44"/>
    <w:rsid w:val="00CC745D"/>
    <w:rsid w:val="00CC75FA"/>
    <w:rsid w:val="00CC78AB"/>
    <w:rsid w:val="00CD06ED"/>
    <w:rsid w:val="00CD107D"/>
    <w:rsid w:val="00CD3372"/>
    <w:rsid w:val="00CD33DE"/>
    <w:rsid w:val="00CD4A42"/>
    <w:rsid w:val="00CD4F6E"/>
    <w:rsid w:val="00CD557E"/>
    <w:rsid w:val="00CD6DD7"/>
    <w:rsid w:val="00CD7064"/>
    <w:rsid w:val="00CD7085"/>
    <w:rsid w:val="00CD7B3A"/>
    <w:rsid w:val="00CE0015"/>
    <w:rsid w:val="00CE069E"/>
    <w:rsid w:val="00CE095B"/>
    <w:rsid w:val="00CE1816"/>
    <w:rsid w:val="00CE21DA"/>
    <w:rsid w:val="00CE31C7"/>
    <w:rsid w:val="00CE31CC"/>
    <w:rsid w:val="00CE3647"/>
    <w:rsid w:val="00CE3BF4"/>
    <w:rsid w:val="00CE3CCC"/>
    <w:rsid w:val="00CE3EE8"/>
    <w:rsid w:val="00CE4397"/>
    <w:rsid w:val="00CE4F0A"/>
    <w:rsid w:val="00CE501B"/>
    <w:rsid w:val="00CE5818"/>
    <w:rsid w:val="00CE6AE2"/>
    <w:rsid w:val="00CE6D76"/>
    <w:rsid w:val="00CE7120"/>
    <w:rsid w:val="00CE76F8"/>
    <w:rsid w:val="00CE78BA"/>
    <w:rsid w:val="00CF046D"/>
    <w:rsid w:val="00CF13A2"/>
    <w:rsid w:val="00CF1E36"/>
    <w:rsid w:val="00CF1F9E"/>
    <w:rsid w:val="00CF26B4"/>
    <w:rsid w:val="00CF2A11"/>
    <w:rsid w:val="00CF2ED5"/>
    <w:rsid w:val="00CF2F7D"/>
    <w:rsid w:val="00CF4D81"/>
    <w:rsid w:val="00CF5689"/>
    <w:rsid w:val="00CF584A"/>
    <w:rsid w:val="00CF6AA4"/>
    <w:rsid w:val="00CF6E59"/>
    <w:rsid w:val="00CF753F"/>
    <w:rsid w:val="00CF7AAE"/>
    <w:rsid w:val="00D009CE"/>
    <w:rsid w:val="00D0189F"/>
    <w:rsid w:val="00D023EC"/>
    <w:rsid w:val="00D02D29"/>
    <w:rsid w:val="00D02FD0"/>
    <w:rsid w:val="00D0351A"/>
    <w:rsid w:val="00D06519"/>
    <w:rsid w:val="00D0711A"/>
    <w:rsid w:val="00D0777F"/>
    <w:rsid w:val="00D07C6B"/>
    <w:rsid w:val="00D1149C"/>
    <w:rsid w:val="00D13156"/>
    <w:rsid w:val="00D13936"/>
    <w:rsid w:val="00D13E49"/>
    <w:rsid w:val="00D1445E"/>
    <w:rsid w:val="00D15B92"/>
    <w:rsid w:val="00D1687F"/>
    <w:rsid w:val="00D174F1"/>
    <w:rsid w:val="00D17994"/>
    <w:rsid w:val="00D2113A"/>
    <w:rsid w:val="00D2308F"/>
    <w:rsid w:val="00D239CF"/>
    <w:rsid w:val="00D24A89"/>
    <w:rsid w:val="00D2549E"/>
    <w:rsid w:val="00D254BA"/>
    <w:rsid w:val="00D25AD3"/>
    <w:rsid w:val="00D26441"/>
    <w:rsid w:val="00D26F5B"/>
    <w:rsid w:val="00D27EF3"/>
    <w:rsid w:val="00D3038D"/>
    <w:rsid w:val="00D307B0"/>
    <w:rsid w:val="00D31801"/>
    <w:rsid w:val="00D31ADB"/>
    <w:rsid w:val="00D31B3B"/>
    <w:rsid w:val="00D32147"/>
    <w:rsid w:val="00D33245"/>
    <w:rsid w:val="00D336C8"/>
    <w:rsid w:val="00D33B98"/>
    <w:rsid w:val="00D3401B"/>
    <w:rsid w:val="00D3417B"/>
    <w:rsid w:val="00D3490E"/>
    <w:rsid w:val="00D34C78"/>
    <w:rsid w:val="00D358E5"/>
    <w:rsid w:val="00D36755"/>
    <w:rsid w:val="00D37695"/>
    <w:rsid w:val="00D37A19"/>
    <w:rsid w:val="00D37DAC"/>
    <w:rsid w:val="00D41B50"/>
    <w:rsid w:val="00D41C73"/>
    <w:rsid w:val="00D41C7F"/>
    <w:rsid w:val="00D43957"/>
    <w:rsid w:val="00D43E6A"/>
    <w:rsid w:val="00D4457A"/>
    <w:rsid w:val="00D44AC8"/>
    <w:rsid w:val="00D44CDA"/>
    <w:rsid w:val="00D45A37"/>
    <w:rsid w:val="00D46543"/>
    <w:rsid w:val="00D46759"/>
    <w:rsid w:val="00D46FAF"/>
    <w:rsid w:val="00D47296"/>
    <w:rsid w:val="00D50589"/>
    <w:rsid w:val="00D508AC"/>
    <w:rsid w:val="00D51333"/>
    <w:rsid w:val="00D51477"/>
    <w:rsid w:val="00D5168B"/>
    <w:rsid w:val="00D516B9"/>
    <w:rsid w:val="00D53CFE"/>
    <w:rsid w:val="00D53E05"/>
    <w:rsid w:val="00D54325"/>
    <w:rsid w:val="00D54FB0"/>
    <w:rsid w:val="00D564A8"/>
    <w:rsid w:val="00D57185"/>
    <w:rsid w:val="00D57396"/>
    <w:rsid w:val="00D57F52"/>
    <w:rsid w:val="00D60D69"/>
    <w:rsid w:val="00D60E47"/>
    <w:rsid w:val="00D62521"/>
    <w:rsid w:val="00D62ACF"/>
    <w:rsid w:val="00D65266"/>
    <w:rsid w:val="00D65E70"/>
    <w:rsid w:val="00D664BF"/>
    <w:rsid w:val="00D6670D"/>
    <w:rsid w:val="00D66E92"/>
    <w:rsid w:val="00D678EB"/>
    <w:rsid w:val="00D67A78"/>
    <w:rsid w:val="00D67FDE"/>
    <w:rsid w:val="00D7144C"/>
    <w:rsid w:val="00D71EC6"/>
    <w:rsid w:val="00D726F5"/>
    <w:rsid w:val="00D72D20"/>
    <w:rsid w:val="00D72E7D"/>
    <w:rsid w:val="00D72EA2"/>
    <w:rsid w:val="00D73696"/>
    <w:rsid w:val="00D7471C"/>
    <w:rsid w:val="00D74D99"/>
    <w:rsid w:val="00D75267"/>
    <w:rsid w:val="00D775F1"/>
    <w:rsid w:val="00D807E6"/>
    <w:rsid w:val="00D814B1"/>
    <w:rsid w:val="00D8166C"/>
    <w:rsid w:val="00D81CB3"/>
    <w:rsid w:val="00D82ABC"/>
    <w:rsid w:val="00D82B01"/>
    <w:rsid w:val="00D83B98"/>
    <w:rsid w:val="00D84274"/>
    <w:rsid w:val="00D8554C"/>
    <w:rsid w:val="00D86302"/>
    <w:rsid w:val="00D87057"/>
    <w:rsid w:val="00D87CE7"/>
    <w:rsid w:val="00D87FCA"/>
    <w:rsid w:val="00D90A01"/>
    <w:rsid w:val="00D9152F"/>
    <w:rsid w:val="00D91F4F"/>
    <w:rsid w:val="00D92C48"/>
    <w:rsid w:val="00D92E50"/>
    <w:rsid w:val="00D95090"/>
    <w:rsid w:val="00D969C3"/>
    <w:rsid w:val="00D969C5"/>
    <w:rsid w:val="00D96EE2"/>
    <w:rsid w:val="00DA01D9"/>
    <w:rsid w:val="00DA1540"/>
    <w:rsid w:val="00DA15A1"/>
    <w:rsid w:val="00DA1828"/>
    <w:rsid w:val="00DA19BC"/>
    <w:rsid w:val="00DA306B"/>
    <w:rsid w:val="00DA6785"/>
    <w:rsid w:val="00DA6F36"/>
    <w:rsid w:val="00DA76E9"/>
    <w:rsid w:val="00DA79AA"/>
    <w:rsid w:val="00DA7ED8"/>
    <w:rsid w:val="00DB06FA"/>
    <w:rsid w:val="00DB0793"/>
    <w:rsid w:val="00DB0815"/>
    <w:rsid w:val="00DB2CD0"/>
    <w:rsid w:val="00DB2EB0"/>
    <w:rsid w:val="00DB409E"/>
    <w:rsid w:val="00DB4374"/>
    <w:rsid w:val="00DB49AF"/>
    <w:rsid w:val="00DB50B7"/>
    <w:rsid w:val="00DB5879"/>
    <w:rsid w:val="00DB7578"/>
    <w:rsid w:val="00DB7ADB"/>
    <w:rsid w:val="00DB7D4B"/>
    <w:rsid w:val="00DC09F0"/>
    <w:rsid w:val="00DC4EDC"/>
    <w:rsid w:val="00DC503A"/>
    <w:rsid w:val="00DC5B11"/>
    <w:rsid w:val="00DC5E33"/>
    <w:rsid w:val="00DC5EBE"/>
    <w:rsid w:val="00DC766E"/>
    <w:rsid w:val="00DD030A"/>
    <w:rsid w:val="00DD0448"/>
    <w:rsid w:val="00DD1FD2"/>
    <w:rsid w:val="00DD2472"/>
    <w:rsid w:val="00DD2710"/>
    <w:rsid w:val="00DD2DDC"/>
    <w:rsid w:val="00DD6111"/>
    <w:rsid w:val="00DD69B6"/>
    <w:rsid w:val="00DD7A6F"/>
    <w:rsid w:val="00DE059B"/>
    <w:rsid w:val="00DE0C94"/>
    <w:rsid w:val="00DE0DD4"/>
    <w:rsid w:val="00DE16DC"/>
    <w:rsid w:val="00DE1846"/>
    <w:rsid w:val="00DE1F6F"/>
    <w:rsid w:val="00DE30F8"/>
    <w:rsid w:val="00DE314E"/>
    <w:rsid w:val="00DE3546"/>
    <w:rsid w:val="00DE4435"/>
    <w:rsid w:val="00DE445B"/>
    <w:rsid w:val="00DE51AA"/>
    <w:rsid w:val="00DE597A"/>
    <w:rsid w:val="00DE6262"/>
    <w:rsid w:val="00DE62C6"/>
    <w:rsid w:val="00DE6735"/>
    <w:rsid w:val="00DF0465"/>
    <w:rsid w:val="00DF05ED"/>
    <w:rsid w:val="00DF079F"/>
    <w:rsid w:val="00DF1126"/>
    <w:rsid w:val="00DF2FF2"/>
    <w:rsid w:val="00DF4485"/>
    <w:rsid w:val="00DF4586"/>
    <w:rsid w:val="00DF4BC9"/>
    <w:rsid w:val="00DF4C5E"/>
    <w:rsid w:val="00DF4C87"/>
    <w:rsid w:val="00DF4F1D"/>
    <w:rsid w:val="00DF6817"/>
    <w:rsid w:val="00DF6E6C"/>
    <w:rsid w:val="00DF757F"/>
    <w:rsid w:val="00DF7B25"/>
    <w:rsid w:val="00E00272"/>
    <w:rsid w:val="00E00BBC"/>
    <w:rsid w:val="00E00C79"/>
    <w:rsid w:val="00E01B64"/>
    <w:rsid w:val="00E01FDE"/>
    <w:rsid w:val="00E02011"/>
    <w:rsid w:val="00E022B8"/>
    <w:rsid w:val="00E024FF"/>
    <w:rsid w:val="00E02604"/>
    <w:rsid w:val="00E04F1A"/>
    <w:rsid w:val="00E05D6C"/>
    <w:rsid w:val="00E0773C"/>
    <w:rsid w:val="00E07942"/>
    <w:rsid w:val="00E07F42"/>
    <w:rsid w:val="00E109AC"/>
    <w:rsid w:val="00E10C73"/>
    <w:rsid w:val="00E1164E"/>
    <w:rsid w:val="00E12926"/>
    <w:rsid w:val="00E1438A"/>
    <w:rsid w:val="00E14A1D"/>
    <w:rsid w:val="00E16657"/>
    <w:rsid w:val="00E169EB"/>
    <w:rsid w:val="00E16D4E"/>
    <w:rsid w:val="00E17855"/>
    <w:rsid w:val="00E178C5"/>
    <w:rsid w:val="00E17AA7"/>
    <w:rsid w:val="00E20392"/>
    <w:rsid w:val="00E21A83"/>
    <w:rsid w:val="00E23ACB"/>
    <w:rsid w:val="00E23BDE"/>
    <w:rsid w:val="00E25101"/>
    <w:rsid w:val="00E253D9"/>
    <w:rsid w:val="00E27158"/>
    <w:rsid w:val="00E2745A"/>
    <w:rsid w:val="00E27C23"/>
    <w:rsid w:val="00E30759"/>
    <w:rsid w:val="00E30B3E"/>
    <w:rsid w:val="00E30C45"/>
    <w:rsid w:val="00E3121A"/>
    <w:rsid w:val="00E3182A"/>
    <w:rsid w:val="00E31FFD"/>
    <w:rsid w:val="00E330C3"/>
    <w:rsid w:val="00E33EBF"/>
    <w:rsid w:val="00E3500C"/>
    <w:rsid w:val="00E35215"/>
    <w:rsid w:val="00E366AC"/>
    <w:rsid w:val="00E36C68"/>
    <w:rsid w:val="00E4059B"/>
    <w:rsid w:val="00E40639"/>
    <w:rsid w:val="00E40860"/>
    <w:rsid w:val="00E40C1F"/>
    <w:rsid w:val="00E421DD"/>
    <w:rsid w:val="00E427BB"/>
    <w:rsid w:val="00E43892"/>
    <w:rsid w:val="00E43990"/>
    <w:rsid w:val="00E44A71"/>
    <w:rsid w:val="00E4627D"/>
    <w:rsid w:val="00E46954"/>
    <w:rsid w:val="00E47C06"/>
    <w:rsid w:val="00E47F83"/>
    <w:rsid w:val="00E5031D"/>
    <w:rsid w:val="00E509C0"/>
    <w:rsid w:val="00E522D3"/>
    <w:rsid w:val="00E5268C"/>
    <w:rsid w:val="00E529F5"/>
    <w:rsid w:val="00E533C4"/>
    <w:rsid w:val="00E53A17"/>
    <w:rsid w:val="00E548F4"/>
    <w:rsid w:val="00E5515D"/>
    <w:rsid w:val="00E55EA1"/>
    <w:rsid w:val="00E55F55"/>
    <w:rsid w:val="00E56046"/>
    <w:rsid w:val="00E56648"/>
    <w:rsid w:val="00E566D2"/>
    <w:rsid w:val="00E56D9A"/>
    <w:rsid w:val="00E570DB"/>
    <w:rsid w:val="00E57546"/>
    <w:rsid w:val="00E57B51"/>
    <w:rsid w:val="00E57C15"/>
    <w:rsid w:val="00E57F55"/>
    <w:rsid w:val="00E6027F"/>
    <w:rsid w:val="00E60958"/>
    <w:rsid w:val="00E6095F"/>
    <w:rsid w:val="00E61257"/>
    <w:rsid w:val="00E616D0"/>
    <w:rsid w:val="00E61886"/>
    <w:rsid w:val="00E622E7"/>
    <w:rsid w:val="00E62E96"/>
    <w:rsid w:val="00E64122"/>
    <w:rsid w:val="00E65145"/>
    <w:rsid w:val="00E6568D"/>
    <w:rsid w:val="00E65732"/>
    <w:rsid w:val="00E659A3"/>
    <w:rsid w:val="00E65D1B"/>
    <w:rsid w:val="00E65E88"/>
    <w:rsid w:val="00E65E98"/>
    <w:rsid w:val="00E6771C"/>
    <w:rsid w:val="00E7095D"/>
    <w:rsid w:val="00E72FB2"/>
    <w:rsid w:val="00E73915"/>
    <w:rsid w:val="00E73C2B"/>
    <w:rsid w:val="00E743EA"/>
    <w:rsid w:val="00E749E7"/>
    <w:rsid w:val="00E74A68"/>
    <w:rsid w:val="00E75961"/>
    <w:rsid w:val="00E75D57"/>
    <w:rsid w:val="00E76594"/>
    <w:rsid w:val="00E774AA"/>
    <w:rsid w:val="00E80ABD"/>
    <w:rsid w:val="00E81339"/>
    <w:rsid w:val="00E84500"/>
    <w:rsid w:val="00E847BF"/>
    <w:rsid w:val="00E858CE"/>
    <w:rsid w:val="00E86FA6"/>
    <w:rsid w:val="00E87318"/>
    <w:rsid w:val="00E87CFE"/>
    <w:rsid w:val="00E90775"/>
    <w:rsid w:val="00E90E07"/>
    <w:rsid w:val="00E932A8"/>
    <w:rsid w:val="00E93F4B"/>
    <w:rsid w:val="00E96226"/>
    <w:rsid w:val="00E97152"/>
    <w:rsid w:val="00E97CE8"/>
    <w:rsid w:val="00EA0026"/>
    <w:rsid w:val="00EA126D"/>
    <w:rsid w:val="00EA2BAF"/>
    <w:rsid w:val="00EA36B1"/>
    <w:rsid w:val="00EA378F"/>
    <w:rsid w:val="00EA43E8"/>
    <w:rsid w:val="00EA448B"/>
    <w:rsid w:val="00EA4A12"/>
    <w:rsid w:val="00EA4CED"/>
    <w:rsid w:val="00EA5191"/>
    <w:rsid w:val="00EA5296"/>
    <w:rsid w:val="00EA590E"/>
    <w:rsid w:val="00EA5A37"/>
    <w:rsid w:val="00EA6B52"/>
    <w:rsid w:val="00EB02EB"/>
    <w:rsid w:val="00EB0511"/>
    <w:rsid w:val="00EB0EFE"/>
    <w:rsid w:val="00EB18BA"/>
    <w:rsid w:val="00EB2097"/>
    <w:rsid w:val="00EB21D2"/>
    <w:rsid w:val="00EB2A35"/>
    <w:rsid w:val="00EB2BBE"/>
    <w:rsid w:val="00EB2BC8"/>
    <w:rsid w:val="00EB2DB9"/>
    <w:rsid w:val="00EB46FE"/>
    <w:rsid w:val="00EB543C"/>
    <w:rsid w:val="00EB5458"/>
    <w:rsid w:val="00EB5B95"/>
    <w:rsid w:val="00EB5BBF"/>
    <w:rsid w:val="00EB619B"/>
    <w:rsid w:val="00EB6E38"/>
    <w:rsid w:val="00EB7484"/>
    <w:rsid w:val="00EB7C9B"/>
    <w:rsid w:val="00EB7E50"/>
    <w:rsid w:val="00EC0042"/>
    <w:rsid w:val="00EC0478"/>
    <w:rsid w:val="00EC0E6C"/>
    <w:rsid w:val="00EC1582"/>
    <w:rsid w:val="00EC1F09"/>
    <w:rsid w:val="00EC3F12"/>
    <w:rsid w:val="00EC52A0"/>
    <w:rsid w:val="00EC60A0"/>
    <w:rsid w:val="00EC636A"/>
    <w:rsid w:val="00EC70AB"/>
    <w:rsid w:val="00EC74FC"/>
    <w:rsid w:val="00EC7A1B"/>
    <w:rsid w:val="00ED189F"/>
    <w:rsid w:val="00ED1FD8"/>
    <w:rsid w:val="00ED2498"/>
    <w:rsid w:val="00ED2C70"/>
    <w:rsid w:val="00ED398B"/>
    <w:rsid w:val="00ED3B9A"/>
    <w:rsid w:val="00ED421D"/>
    <w:rsid w:val="00ED47C1"/>
    <w:rsid w:val="00ED654F"/>
    <w:rsid w:val="00ED731D"/>
    <w:rsid w:val="00ED79B8"/>
    <w:rsid w:val="00ED7B52"/>
    <w:rsid w:val="00ED7C38"/>
    <w:rsid w:val="00EE1541"/>
    <w:rsid w:val="00EE1E2B"/>
    <w:rsid w:val="00EE251A"/>
    <w:rsid w:val="00EE28B2"/>
    <w:rsid w:val="00EE2A48"/>
    <w:rsid w:val="00EE322B"/>
    <w:rsid w:val="00EE3642"/>
    <w:rsid w:val="00EE367A"/>
    <w:rsid w:val="00EE3897"/>
    <w:rsid w:val="00EE3C6A"/>
    <w:rsid w:val="00EE4093"/>
    <w:rsid w:val="00EE4435"/>
    <w:rsid w:val="00EE57B3"/>
    <w:rsid w:val="00EE5954"/>
    <w:rsid w:val="00EE63F5"/>
    <w:rsid w:val="00EE6E2F"/>
    <w:rsid w:val="00EE77DC"/>
    <w:rsid w:val="00EF1174"/>
    <w:rsid w:val="00EF25F0"/>
    <w:rsid w:val="00EF2ED4"/>
    <w:rsid w:val="00EF2F03"/>
    <w:rsid w:val="00EF3A0D"/>
    <w:rsid w:val="00EF3D43"/>
    <w:rsid w:val="00EF5765"/>
    <w:rsid w:val="00EF5872"/>
    <w:rsid w:val="00EF6CBE"/>
    <w:rsid w:val="00EF76BE"/>
    <w:rsid w:val="00F01329"/>
    <w:rsid w:val="00F02658"/>
    <w:rsid w:val="00F026A6"/>
    <w:rsid w:val="00F02FD2"/>
    <w:rsid w:val="00F0404E"/>
    <w:rsid w:val="00F04B3A"/>
    <w:rsid w:val="00F05170"/>
    <w:rsid w:val="00F06F0A"/>
    <w:rsid w:val="00F102AB"/>
    <w:rsid w:val="00F1108F"/>
    <w:rsid w:val="00F116E7"/>
    <w:rsid w:val="00F11906"/>
    <w:rsid w:val="00F11DB6"/>
    <w:rsid w:val="00F12613"/>
    <w:rsid w:val="00F1509E"/>
    <w:rsid w:val="00F158AF"/>
    <w:rsid w:val="00F15C1E"/>
    <w:rsid w:val="00F162AF"/>
    <w:rsid w:val="00F17EB2"/>
    <w:rsid w:val="00F20BB8"/>
    <w:rsid w:val="00F21BAF"/>
    <w:rsid w:val="00F22937"/>
    <w:rsid w:val="00F23451"/>
    <w:rsid w:val="00F234BC"/>
    <w:rsid w:val="00F23D38"/>
    <w:rsid w:val="00F244FB"/>
    <w:rsid w:val="00F24A01"/>
    <w:rsid w:val="00F24D5F"/>
    <w:rsid w:val="00F271CE"/>
    <w:rsid w:val="00F27A32"/>
    <w:rsid w:val="00F27BFF"/>
    <w:rsid w:val="00F3145F"/>
    <w:rsid w:val="00F31C56"/>
    <w:rsid w:val="00F339F6"/>
    <w:rsid w:val="00F34502"/>
    <w:rsid w:val="00F34B28"/>
    <w:rsid w:val="00F34D0F"/>
    <w:rsid w:val="00F34E93"/>
    <w:rsid w:val="00F35705"/>
    <w:rsid w:val="00F35949"/>
    <w:rsid w:val="00F3647C"/>
    <w:rsid w:val="00F3682F"/>
    <w:rsid w:val="00F405C3"/>
    <w:rsid w:val="00F40AC9"/>
    <w:rsid w:val="00F41088"/>
    <w:rsid w:val="00F41C17"/>
    <w:rsid w:val="00F41D31"/>
    <w:rsid w:val="00F41EFB"/>
    <w:rsid w:val="00F4243E"/>
    <w:rsid w:val="00F4480E"/>
    <w:rsid w:val="00F448AC"/>
    <w:rsid w:val="00F44DE8"/>
    <w:rsid w:val="00F44DFE"/>
    <w:rsid w:val="00F44E58"/>
    <w:rsid w:val="00F45221"/>
    <w:rsid w:val="00F45A79"/>
    <w:rsid w:val="00F45F58"/>
    <w:rsid w:val="00F465FA"/>
    <w:rsid w:val="00F4697D"/>
    <w:rsid w:val="00F4779C"/>
    <w:rsid w:val="00F47DC7"/>
    <w:rsid w:val="00F500F0"/>
    <w:rsid w:val="00F50C55"/>
    <w:rsid w:val="00F5260E"/>
    <w:rsid w:val="00F52B7B"/>
    <w:rsid w:val="00F52F04"/>
    <w:rsid w:val="00F52FED"/>
    <w:rsid w:val="00F53143"/>
    <w:rsid w:val="00F53826"/>
    <w:rsid w:val="00F53D8A"/>
    <w:rsid w:val="00F540EE"/>
    <w:rsid w:val="00F542FF"/>
    <w:rsid w:val="00F54B90"/>
    <w:rsid w:val="00F54D0C"/>
    <w:rsid w:val="00F5539E"/>
    <w:rsid w:val="00F55544"/>
    <w:rsid w:val="00F559B3"/>
    <w:rsid w:val="00F55C4D"/>
    <w:rsid w:val="00F55D17"/>
    <w:rsid w:val="00F55DB7"/>
    <w:rsid w:val="00F560E6"/>
    <w:rsid w:val="00F56EB1"/>
    <w:rsid w:val="00F57769"/>
    <w:rsid w:val="00F5790C"/>
    <w:rsid w:val="00F57912"/>
    <w:rsid w:val="00F57D37"/>
    <w:rsid w:val="00F61109"/>
    <w:rsid w:val="00F62175"/>
    <w:rsid w:val="00F6380A"/>
    <w:rsid w:val="00F6551B"/>
    <w:rsid w:val="00F656AB"/>
    <w:rsid w:val="00F65C04"/>
    <w:rsid w:val="00F65DD8"/>
    <w:rsid w:val="00F661DA"/>
    <w:rsid w:val="00F6704E"/>
    <w:rsid w:val="00F67254"/>
    <w:rsid w:val="00F70264"/>
    <w:rsid w:val="00F705B8"/>
    <w:rsid w:val="00F705E6"/>
    <w:rsid w:val="00F70AA8"/>
    <w:rsid w:val="00F723CA"/>
    <w:rsid w:val="00F7317D"/>
    <w:rsid w:val="00F735C5"/>
    <w:rsid w:val="00F736E4"/>
    <w:rsid w:val="00F74BA0"/>
    <w:rsid w:val="00F74DF0"/>
    <w:rsid w:val="00F752B3"/>
    <w:rsid w:val="00F75689"/>
    <w:rsid w:val="00F75D13"/>
    <w:rsid w:val="00F75D29"/>
    <w:rsid w:val="00F76EC1"/>
    <w:rsid w:val="00F77EA1"/>
    <w:rsid w:val="00F80738"/>
    <w:rsid w:val="00F811EA"/>
    <w:rsid w:val="00F8122F"/>
    <w:rsid w:val="00F812C3"/>
    <w:rsid w:val="00F812F0"/>
    <w:rsid w:val="00F8168F"/>
    <w:rsid w:val="00F816CA"/>
    <w:rsid w:val="00F81E00"/>
    <w:rsid w:val="00F826E5"/>
    <w:rsid w:val="00F85FC5"/>
    <w:rsid w:val="00F86708"/>
    <w:rsid w:val="00F874D1"/>
    <w:rsid w:val="00F8769D"/>
    <w:rsid w:val="00F877F6"/>
    <w:rsid w:val="00F87C40"/>
    <w:rsid w:val="00F90855"/>
    <w:rsid w:val="00F90BF6"/>
    <w:rsid w:val="00F91189"/>
    <w:rsid w:val="00F91418"/>
    <w:rsid w:val="00F91FC3"/>
    <w:rsid w:val="00F92010"/>
    <w:rsid w:val="00F9361F"/>
    <w:rsid w:val="00F952A7"/>
    <w:rsid w:val="00F9684C"/>
    <w:rsid w:val="00F97E26"/>
    <w:rsid w:val="00FA09F3"/>
    <w:rsid w:val="00FA0E01"/>
    <w:rsid w:val="00FA0EF1"/>
    <w:rsid w:val="00FA0FFF"/>
    <w:rsid w:val="00FA152C"/>
    <w:rsid w:val="00FA1B13"/>
    <w:rsid w:val="00FA2ED4"/>
    <w:rsid w:val="00FA380A"/>
    <w:rsid w:val="00FA4EDC"/>
    <w:rsid w:val="00FA6AE7"/>
    <w:rsid w:val="00FA76DD"/>
    <w:rsid w:val="00FA7D69"/>
    <w:rsid w:val="00FB03CD"/>
    <w:rsid w:val="00FB1B00"/>
    <w:rsid w:val="00FB1D09"/>
    <w:rsid w:val="00FB44BF"/>
    <w:rsid w:val="00FB4703"/>
    <w:rsid w:val="00FB532E"/>
    <w:rsid w:val="00FB59C9"/>
    <w:rsid w:val="00FB61A0"/>
    <w:rsid w:val="00FB6ECC"/>
    <w:rsid w:val="00FB74DE"/>
    <w:rsid w:val="00FB7997"/>
    <w:rsid w:val="00FC18A4"/>
    <w:rsid w:val="00FC1D6A"/>
    <w:rsid w:val="00FC3558"/>
    <w:rsid w:val="00FC4613"/>
    <w:rsid w:val="00FC4D24"/>
    <w:rsid w:val="00FC4D5A"/>
    <w:rsid w:val="00FC5788"/>
    <w:rsid w:val="00FC6B7B"/>
    <w:rsid w:val="00FC72FB"/>
    <w:rsid w:val="00FD00B4"/>
    <w:rsid w:val="00FD0625"/>
    <w:rsid w:val="00FD07FF"/>
    <w:rsid w:val="00FD12EA"/>
    <w:rsid w:val="00FD14EA"/>
    <w:rsid w:val="00FD2802"/>
    <w:rsid w:val="00FD2885"/>
    <w:rsid w:val="00FD3951"/>
    <w:rsid w:val="00FD41AB"/>
    <w:rsid w:val="00FD4641"/>
    <w:rsid w:val="00FD518D"/>
    <w:rsid w:val="00FD53E8"/>
    <w:rsid w:val="00FD6E6B"/>
    <w:rsid w:val="00FD73E5"/>
    <w:rsid w:val="00FD7ABC"/>
    <w:rsid w:val="00FD7D14"/>
    <w:rsid w:val="00FE0CA4"/>
    <w:rsid w:val="00FE15C5"/>
    <w:rsid w:val="00FE288D"/>
    <w:rsid w:val="00FE3835"/>
    <w:rsid w:val="00FE5429"/>
    <w:rsid w:val="00FF0933"/>
    <w:rsid w:val="00FF1C1B"/>
    <w:rsid w:val="00FF1EF0"/>
    <w:rsid w:val="00FF1F96"/>
    <w:rsid w:val="00FF2A24"/>
    <w:rsid w:val="00FF32BF"/>
    <w:rsid w:val="00FF372A"/>
    <w:rsid w:val="00FF3EE0"/>
    <w:rsid w:val="00FF4B39"/>
    <w:rsid w:val="00FF4ECA"/>
    <w:rsid w:val="00FF5409"/>
    <w:rsid w:val="00FF698B"/>
    <w:rsid w:val="00FF6BE6"/>
    <w:rsid w:val="00FF6E5E"/>
    <w:rsid w:val="00FF7109"/>
    <w:rsid w:val="00FF7829"/>
    <w:rsid w:val="00FF7AC2"/>
  </w:rsids>
  <m:mathPr>
    <m:mathFont m:val="Cambria Math"/>
    <m:brkBin m:val="before"/>
    <m:brkBinSub m:val="--"/>
    <m:smallFrac/>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118">
      <o:colormenu v:ext="edit" fillcolor="none" strokecolor="none"/>
    </o:shapedefaults>
    <o:shapelayout v:ext="edit">
      <o:idmap v:ext="edit" data="1,4"/>
      <o:rules v:ext="edit">
        <o:r id="V:Rule1" type="callout" idref="#Выноска 2 (без границы) 97"/>
        <o:r id="V:Rule2" type="callout" idref="#Выноска 2 (без границы) 164"/>
        <o:r id="V:Rule3" type="callout" idref="#_x0000_s1626"/>
        <o:r id="V:Rule4" type="callout" idref="#Выноска 2 (без границы) 165"/>
        <o:r id="V:Rule5" type="callout" idref="#Выноска 2 (без границы) 166"/>
        <o:r id="V:Rule6" type="callout" idref="#Выноска 2 (без границы) 167"/>
        <o:r id="V:Rule7" type="callout" idref="#Выноска 2 (без границы) 168"/>
        <o:r id="V:Rule8" type="callout" idref="#Выноска 2 (без границы) 169"/>
        <o:r id="V:Rule16" type="callout" idref="#Выноска 2 (без границы) 173"/>
        <o:r id="V:Rule17" type="callout" idref="#Выноска 2 (без границы) 174"/>
        <o:r id="V:Rule18" type="callout" idref="#Выноска 2 (без границы) 175"/>
        <o:r id="V:Rule19" type="callout" idref="#Выноска 2 (без границы) 176"/>
        <o:r id="V:Rule20" type="callout" idref="#Выноска 2 (без границы) 177"/>
        <o:r id="V:Rule21" type="callout" idref="#Выноска 2 (без границы) 178"/>
        <o:r id="V:Rule22" type="callout" idref="#Выноска 2 (без границы) 179"/>
        <o:r id="V:Rule23" type="callout" idref="#Выноска 2 (без границы) 180"/>
        <o:r id="V:Rule24" type="callout" idref="#Выноска 2 (без границы) 191"/>
        <o:r id="V:Rule25" type="callout" idref="#Выноска 2 (без границы) 568"/>
        <o:r id="V:Rule26" type="callout" idref="#Выноска 2 (без границы) 569"/>
        <o:r id="V:Rule27" type="callout" idref="#Выноска 2 (без границы) 596"/>
        <o:r id="V:Rule28" type="callout" idref="#Выноска 2 (без границы) 597"/>
        <o:r id="V:Rule29" type="callout" idref="#Выноска 2 (без границы) 598"/>
        <o:r id="V:Rule30" type="callout" idref="#Выноска 2 (без границы) 121"/>
        <o:r id="V:Rule31" type="callout" idref="#Выноска 2 (без границы) 122"/>
        <o:r id="V:Rule32" type="callout" idref="#Выноска 2 (без границы) 123"/>
        <o:r id="V:Rule33" type="callout" idref="#Выноска 2 (без границы) 128"/>
        <o:r id="V:Rule34" type="callout" idref="#Выноска 2 (без границы) 134"/>
        <o:r id="V:Rule35" type="callout" idref="#Выноска 2 (без границы) 135"/>
        <o:r id="V:Rule36" type="callout" idref="#Выноска 2 (без границы) 136"/>
        <o:r id="V:Rule37" type="callout" idref="#Выноска 2 (без границы) 137"/>
        <o:r id="V:Rule38" type="callout" idref="#Выноска 2 (без границы) 596"/>
        <o:r id="V:Rule39" type="callout" idref="#Выноска 2 (без границы) 598"/>
        <o:r id="V:Rule40" type="callout" idref="#Выноска 2 (без границы) 573"/>
        <o:r id="V:Rule41" type="callout" idref="#Выноска 2 (без границы) 574"/>
        <o:r id="V:Rule42" type="callout" idref="#Выноска 2 (без границы) 575"/>
        <o:r id="V:Rule43" type="callout" idref="#Выноска 2 (без границы) 576"/>
        <o:r id="V:Rule44" type="callout" idref="#Выноска 2 (без границы) 577"/>
        <o:r id="V:Rule45" type="callout" idref="#Выноска 2 (без границы) 578"/>
        <o:r id="V:Rule46" type="callout" idref="#Выноска 2 (без границы) 579"/>
        <o:r id="V:Rule47" type="callout" idref="#Выноска 2 (без границы) 635"/>
        <o:r id="V:Rule48" type="callout" idref="#Выноска 2 (без границы) 671"/>
        <o:r id="V:Rule49" type="callout" idref="#Выноска 2 (без границы) 672"/>
        <o:r id="V:Rule50" type="callout" idref="#Выноска 2 (без границы) 673"/>
        <o:r id="V:Rule51" type="callout" idref="#Выноска 2 (без границы) 674"/>
        <o:r id="V:Rule52" type="callout" idref="#Выноска 2 (без границы) 675"/>
        <o:r id="V:Rule53" type="callout" idref="#Выноска 2 (без границы) 676"/>
        <o:r id="V:Rule54" type="callout" idref="#Выноска 2 (без границы) 103"/>
        <o:r id="V:Rule55" type="callout" idref="#Выноска 2 (без границы) 104"/>
        <o:r id="V:Rule56" type="callout" idref="#Выноска 2 (без границы) 105"/>
        <o:r id="V:Rule57" type="callout" idref="#Выноска 2 (без границы) 106"/>
        <o:r id="V:Rule58" type="callout" idref="#Выноска 2 (без границы) 107"/>
        <o:r id="V:Rule59" type="callout" idref="#Выноска 2 (без границы) 108"/>
        <o:r id="V:Rule60" type="callout" idref="#Выноска 2 (без границы) 109"/>
        <o:r id="V:Rule61" type="callout" idref="#Выноска 2 (без границы) 111"/>
        <o:r id="V:Rule62" type="callout" idref="#Выноска 2 (без границы) 112"/>
        <o:r id="V:Rule63" type="callout" idref="#Выноска 2 (без границы) 113"/>
        <o:r id="V:Rule64" type="callout" idref="#Выноска 2 (без границы) 114"/>
        <o:r id="V:Rule65" type="callout" idref="#Выноска 2 (без границы) 115"/>
        <o:r id="V:Rule66" type="callout" idref="#Выноска 2 (без границы) 116"/>
        <o:r id="V:Rule67" type="callout" idref="#Выноска 2 (без границы) 48"/>
        <o:r id="V:Rule68" type="callout" idref="#Выноска 2 (без границы) 57"/>
        <o:r id="V:Rule69" type="callout" idref="#Выноска 2 (без границы) 65"/>
        <o:r id="V:Rule70" type="callout" idref="#Выноска 2 (без границы) 66"/>
        <o:r id="V:Rule71" type="callout" idref="#Выноска 2 (без границы) 67"/>
        <o:r id="V:Rule72" type="callout" idref="#Выноска 2 (без границы) 93"/>
        <o:r id="V:Rule73" type="callout" idref="#Выноска 2 (без границы) 94"/>
        <o:r id="V:Rule74" type="callout" idref="#Выноска 2 (без границы) 95"/>
        <o:r id="V:Rule75" type="callout" idref="#Выноска 2 (без границы) 96"/>
        <o:r id="V:Rule76" type="callout" idref="#_x0000_s2021"/>
        <o:r id="V:Rule77" type="callout" idref="#Выноска 2 (без границы) 98"/>
        <o:r id="V:Rule78" type="callout" idref="#Выноска 2 (без границы) 99"/>
        <o:r id="V:Rule79" type="callout" idref="#Выноска 2 (без границы) 100"/>
        <o:r id="V:Rule80" type="callout" idref="#Выноска 2 (без границы) 6"/>
        <o:r id="V:Rule81" type="callout" idref="#Выноска 2 (без границы) 7"/>
        <o:r id="V:Rule82" type="callout" idref="#Выноска 2 (без границы) 8"/>
        <o:r id="V:Rule83" type="callout" idref="#Выноска 2 (без границы) 9"/>
        <o:r id="V:Rule84" type="callout" idref="#Выноска 2 (без границы) 11"/>
        <o:r id="V:Rule85" type="callout" idref="#Выноска 2 (без границы) 12"/>
        <o:r id="V:Rule86" type="callout" idref="#Выноска 2 (без границы) 13"/>
        <o:r id="V:Rule87" type="callout" idref="#Выноска 2 (без границы) 14"/>
        <o:r id="V:Rule88" type="callout" idref="#Выноска 2 (без границы) 15"/>
        <o:r id="V:Rule89" type="connector" idref="#_x0000_s1839"/>
        <o:r id="V:Rule90" type="connector" idref="#_x0000_s1842"/>
        <o:r id="V:Rule91" type="connector" idref="#_x0000_s1837"/>
        <o:r id="V:Rule92" type="connector" idref="#_x0000_s1836"/>
        <o:r id="V:Rule93" type="connector" idref="#_x0000_s1846"/>
        <o:r id="V:Rule94" type="connector" idref="#_x0000_s1845"/>
        <o:r id="V:Rule95" type="connector" idref="#_x0000_s1841"/>
      </o:rules>
    </o:shapelayout>
  </w:shapeDefaults>
  <w:decimalSymbol w:val=","/>
  <w:listSeparator w:val=";"/>
  <w14:docId w14:val="55FEC6AD"/>
  <w15:docId w15:val="{30EA7B36-3A57-4F6F-B2E4-542A84CE5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1" w:qFormat="1"/>
    <w:lsdException w:name="heading 3" w:uiPriority="2"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C386E"/>
    <w:pPr>
      <w:spacing w:line="360" w:lineRule="auto"/>
      <w:jc w:val="both"/>
    </w:pPr>
    <w:rPr>
      <w:sz w:val="24"/>
    </w:rPr>
  </w:style>
  <w:style w:type="paragraph" w:styleId="10">
    <w:name w:val="heading 1"/>
    <w:aliases w:val="ГОСТ - Раздел"/>
    <w:basedOn w:val="a1"/>
    <w:next w:val="a1"/>
    <w:uiPriority w:val="9"/>
    <w:qFormat/>
    <w:rsid w:val="0068253A"/>
    <w:pPr>
      <w:keepNext/>
      <w:numPr>
        <w:numId w:val="1"/>
      </w:numPr>
      <w:tabs>
        <w:tab w:val="left" w:pos="851"/>
      </w:tabs>
      <w:ind w:left="0" w:firstLine="567"/>
      <w:outlineLvl w:val="0"/>
    </w:pPr>
    <w:rPr>
      <w:b/>
      <w:kern w:val="28"/>
      <w:sz w:val="28"/>
    </w:rPr>
  </w:style>
  <w:style w:type="paragraph" w:styleId="2">
    <w:name w:val="heading 2"/>
    <w:aliases w:val="ГОСТ - Подраздел __"/>
    <w:basedOn w:val="a1"/>
    <w:next w:val="a1"/>
    <w:uiPriority w:val="1"/>
    <w:qFormat/>
    <w:rsid w:val="004A37B5"/>
    <w:pPr>
      <w:numPr>
        <w:ilvl w:val="1"/>
        <w:numId w:val="1"/>
      </w:numPr>
      <w:spacing w:before="240" w:after="60"/>
      <w:ind w:left="0" w:firstLine="567"/>
      <w:outlineLvl w:val="1"/>
    </w:pPr>
    <w:rPr>
      <w:b/>
      <w:sz w:val="28"/>
    </w:rPr>
  </w:style>
  <w:style w:type="paragraph" w:styleId="31">
    <w:name w:val="heading 3"/>
    <w:aliases w:val="ГОСТ - Под-подраздел"/>
    <w:basedOn w:val="a1"/>
    <w:next w:val="a1"/>
    <w:uiPriority w:val="2"/>
    <w:qFormat/>
    <w:rsid w:val="00BF626E"/>
    <w:pPr>
      <w:keepNext/>
      <w:numPr>
        <w:ilvl w:val="2"/>
        <w:numId w:val="1"/>
      </w:numPr>
      <w:ind w:left="0" w:firstLine="567"/>
      <w:outlineLvl w:val="2"/>
    </w:pPr>
    <w:rPr>
      <w:b/>
      <w:sz w:val="28"/>
    </w:rPr>
  </w:style>
  <w:style w:type="paragraph" w:styleId="4">
    <w:name w:val="heading 4"/>
    <w:basedOn w:val="a1"/>
    <w:next w:val="a1"/>
    <w:uiPriority w:val="9"/>
    <w:qFormat/>
    <w:rsid w:val="00DF6817"/>
    <w:pPr>
      <w:keepNext/>
      <w:numPr>
        <w:ilvl w:val="3"/>
        <w:numId w:val="1"/>
      </w:numPr>
      <w:spacing w:after="60"/>
      <w:ind w:left="0" w:firstLine="567"/>
      <w:outlineLvl w:val="3"/>
    </w:pPr>
    <w:rPr>
      <w:b/>
      <w:bCs/>
      <w:sz w:val="28"/>
      <w:szCs w:val="28"/>
    </w:rPr>
  </w:style>
  <w:style w:type="paragraph" w:styleId="5">
    <w:name w:val="heading 5"/>
    <w:basedOn w:val="a1"/>
    <w:next w:val="a1"/>
    <w:uiPriority w:val="9"/>
    <w:qFormat/>
    <w:rsid w:val="00A86C44"/>
    <w:pPr>
      <w:numPr>
        <w:ilvl w:val="4"/>
        <w:numId w:val="1"/>
      </w:numPr>
      <w:spacing w:before="240" w:after="60"/>
      <w:ind w:left="0" w:firstLine="567"/>
      <w:outlineLvl w:val="4"/>
    </w:pPr>
    <w:rPr>
      <w:b/>
      <w:bCs/>
      <w:iCs/>
      <w:sz w:val="28"/>
      <w:szCs w:val="26"/>
    </w:rPr>
  </w:style>
  <w:style w:type="paragraph" w:styleId="6">
    <w:name w:val="heading 6"/>
    <w:basedOn w:val="a1"/>
    <w:next w:val="a1"/>
    <w:uiPriority w:val="9"/>
    <w:qFormat/>
    <w:rsid w:val="0098270C"/>
    <w:pPr>
      <w:keepNext/>
      <w:numPr>
        <w:ilvl w:val="5"/>
        <w:numId w:val="1"/>
      </w:numPr>
      <w:outlineLvl w:val="5"/>
    </w:pPr>
    <w:rPr>
      <w:sz w:val="28"/>
    </w:rPr>
  </w:style>
  <w:style w:type="paragraph" w:styleId="7">
    <w:name w:val="heading 7"/>
    <w:basedOn w:val="a1"/>
    <w:next w:val="a1"/>
    <w:link w:val="70"/>
    <w:qFormat/>
    <w:rsid w:val="0098270C"/>
    <w:pPr>
      <w:keepNext/>
      <w:numPr>
        <w:ilvl w:val="6"/>
        <w:numId w:val="1"/>
      </w:numPr>
      <w:ind w:right="141"/>
      <w:outlineLvl w:val="6"/>
    </w:pPr>
    <w:rPr>
      <w:sz w:val="28"/>
    </w:rPr>
  </w:style>
  <w:style w:type="paragraph" w:styleId="8">
    <w:name w:val="heading 8"/>
    <w:basedOn w:val="a1"/>
    <w:next w:val="a1"/>
    <w:uiPriority w:val="9"/>
    <w:qFormat/>
    <w:rsid w:val="0098270C"/>
    <w:pPr>
      <w:keepNext/>
      <w:numPr>
        <w:ilvl w:val="7"/>
        <w:numId w:val="1"/>
      </w:numPr>
      <w:outlineLvl w:val="7"/>
    </w:pPr>
    <w:rPr>
      <w:sz w:val="28"/>
    </w:rPr>
  </w:style>
  <w:style w:type="paragraph" w:styleId="9">
    <w:name w:val="heading 9"/>
    <w:basedOn w:val="a1"/>
    <w:next w:val="a1"/>
    <w:uiPriority w:val="9"/>
    <w:qFormat/>
    <w:rsid w:val="0098270C"/>
    <w:pPr>
      <w:numPr>
        <w:ilvl w:val="8"/>
        <w:numId w:val="1"/>
      </w:num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rsid w:val="0098270C"/>
    <w:pPr>
      <w:tabs>
        <w:tab w:val="center" w:pos="4153"/>
        <w:tab w:val="right" w:pos="8306"/>
      </w:tabs>
    </w:pPr>
  </w:style>
  <w:style w:type="paragraph" w:styleId="a7">
    <w:name w:val="footer"/>
    <w:basedOn w:val="a1"/>
    <w:rsid w:val="0098270C"/>
    <w:pPr>
      <w:tabs>
        <w:tab w:val="center" w:pos="4153"/>
        <w:tab w:val="right" w:pos="8306"/>
      </w:tabs>
    </w:pPr>
  </w:style>
  <w:style w:type="paragraph" w:styleId="a8">
    <w:name w:val="Body Text Indent"/>
    <w:basedOn w:val="a1"/>
    <w:link w:val="a9"/>
    <w:rsid w:val="0098270C"/>
    <w:pPr>
      <w:ind w:right="-1" w:firstLine="709"/>
    </w:pPr>
    <w:rPr>
      <w:sz w:val="28"/>
    </w:rPr>
  </w:style>
  <w:style w:type="paragraph" w:styleId="32">
    <w:name w:val="Body Text 3"/>
    <w:basedOn w:val="a1"/>
    <w:rsid w:val="0098270C"/>
    <w:rPr>
      <w:sz w:val="28"/>
    </w:rPr>
  </w:style>
  <w:style w:type="paragraph" w:styleId="33">
    <w:name w:val="Body Text Indent 3"/>
    <w:basedOn w:val="a1"/>
    <w:rsid w:val="0098270C"/>
    <w:pPr>
      <w:ind w:firstLine="709"/>
    </w:pPr>
    <w:rPr>
      <w:sz w:val="28"/>
    </w:rPr>
  </w:style>
  <w:style w:type="paragraph" w:customStyle="1" w:styleId="21">
    <w:name w:val="Основной текст 21"/>
    <w:basedOn w:val="a1"/>
    <w:rsid w:val="0098270C"/>
    <w:pPr>
      <w:spacing w:after="120"/>
      <w:ind w:left="283"/>
    </w:pPr>
    <w:rPr>
      <w:sz w:val="20"/>
    </w:rPr>
  </w:style>
  <w:style w:type="paragraph" w:styleId="aa">
    <w:name w:val="Body Text"/>
    <w:basedOn w:val="a1"/>
    <w:rsid w:val="0098270C"/>
    <w:pPr>
      <w:spacing w:after="120"/>
    </w:pPr>
    <w:rPr>
      <w:sz w:val="20"/>
    </w:rPr>
  </w:style>
  <w:style w:type="paragraph" w:styleId="22">
    <w:name w:val="Body Text 2"/>
    <w:basedOn w:val="a1"/>
    <w:rsid w:val="0098270C"/>
    <w:pPr>
      <w:tabs>
        <w:tab w:val="left" w:pos="1701"/>
        <w:tab w:val="left" w:pos="1843"/>
      </w:tabs>
    </w:pPr>
    <w:rPr>
      <w:sz w:val="28"/>
    </w:rPr>
  </w:style>
  <w:style w:type="paragraph" w:styleId="23">
    <w:name w:val="Body Text Indent 2"/>
    <w:basedOn w:val="a1"/>
    <w:rsid w:val="0098270C"/>
    <w:pPr>
      <w:ind w:left="284"/>
    </w:pPr>
    <w:rPr>
      <w:sz w:val="28"/>
    </w:rPr>
  </w:style>
  <w:style w:type="paragraph" w:customStyle="1" w:styleId="310">
    <w:name w:val="Основной текст с отступом 31"/>
    <w:basedOn w:val="a1"/>
    <w:rsid w:val="0098270C"/>
    <w:pPr>
      <w:ind w:firstLine="285"/>
    </w:pPr>
    <w:rPr>
      <w:sz w:val="28"/>
    </w:rPr>
  </w:style>
  <w:style w:type="paragraph" w:customStyle="1" w:styleId="11">
    <w:name w:val="Текст1"/>
    <w:basedOn w:val="a1"/>
    <w:rsid w:val="0098270C"/>
    <w:rPr>
      <w:rFonts w:ascii="Courier New" w:hAnsi="Courier New"/>
      <w:sz w:val="20"/>
    </w:rPr>
  </w:style>
  <w:style w:type="character" w:styleId="ab">
    <w:name w:val="page number"/>
    <w:basedOn w:val="a2"/>
    <w:rsid w:val="0098270C"/>
  </w:style>
  <w:style w:type="paragraph" w:styleId="24">
    <w:name w:val="List 2"/>
    <w:basedOn w:val="a1"/>
    <w:rsid w:val="0098270C"/>
    <w:pPr>
      <w:ind w:left="566" w:hanging="283"/>
    </w:pPr>
    <w:rPr>
      <w:sz w:val="20"/>
    </w:rPr>
  </w:style>
  <w:style w:type="paragraph" w:styleId="25">
    <w:name w:val="List Continue 2"/>
    <w:basedOn w:val="a1"/>
    <w:rsid w:val="0098270C"/>
    <w:pPr>
      <w:spacing w:after="120"/>
      <w:ind w:left="566"/>
    </w:pPr>
    <w:rPr>
      <w:sz w:val="20"/>
    </w:rPr>
  </w:style>
  <w:style w:type="paragraph" w:customStyle="1" w:styleId="210">
    <w:name w:val="Основной текст с отступом 21"/>
    <w:basedOn w:val="a1"/>
    <w:rsid w:val="0098270C"/>
    <w:pPr>
      <w:ind w:firstLine="1134"/>
    </w:pPr>
    <w:rPr>
      <w:sz w:val="28"/>
    </w:rPr>
  </w:style>
  <w:style w:type="paragraph" w:customStyle="1" w:styleId="caaieiaie1">
    <w:name w:val="caaieiaie 1"/>
    <w:basedOn w:val="a1"/>
    <w:next w:val="a1"/>
    <w:rsid w:val="0098270C"/>
    <w:pPr>
      <w:keepNext/>
      <w:widowControl w:val="0"/>
      <w:overflowPunct w:val="0"/>
      <w:autoSpaceDE w:val="0"/>
      <w:autoSpaceDN w:val="0"/>
      <w:adjustRightInd w:val="0"/>
      <w:spacing w:before="240" w:after="60"/>
      <w:textAlignment w:val="baseline"/>
    </w:pPr>
    <w:rPr>
      <w:rFonts w:ascii="Arial" w:hAnsi="Arial"/>
      <w:b/>
      <w:kern w:val="28"/>
      <w:sz w:val="28"/>
    </w:rPr>
  </w:style>
  <w:style w:type="paragraph" w:styleId="ac">
    <w:name w:val="Block Text"/>
    <w:basedOn w:val="a1"/>
    <w:rsid w:val="0098270C"/>
    <w:pPr>
      <w:tabs>
        <w:tab w:val="left" w:pos="851"/>
        <w:tab w:val="left" w:pos="7797"/>
      </w:tabs>
      <w:ind w:left="2280" w:right="2125"/>
    </w:pPr>
  </w:style>
  <w:style w:type="paragraph" w:styleId="ad">
    <w:name w:val="Plain Text"/>
    <w:basedOn w:val="a1"/>
    <w:link w:val="ae"/>
    <w:rsid w:val="0098270C"/>
    <w:rPr>
      <w:rFonts w:ascii="Courier New" w:hAnsi="Courier New"/>
      <w:sz w:val="20"/>
    </w:rPr>
  </w:style>
  <w:style w:type="paragraph" w:customStyle="1" w:styleId="12">
    <w:name w:val="Стиль1"/>
    <w:basedOn w:val="ad"/>
    <w:rsid w:val="0098270C"/>
    <w:pPr>
      <w:ind w:left="567" w:right="567" w:firstLine="709"/>
    </w:pPr>
    <w:rPr>
      <w:rFonts w:ascii="Times New Roman" w:hAnsi="Times New Roman"/>
      <w:sz w:val="24"/>
    </w:rPr>
  </w:style>
  <w:style w:type="paragraph" w:customStyle="1" w:styleId="50">
    <w:name w:val="Стиль5"/>
    <w:basedOn w:val="ad"/>
    <w:rsid w:val="0098270C"/>
    <w:pPr>
      <w:ind w:left="567" w:right="567" w:firstLine="709"/>
    </w:pPr>
    <w:rPr>
      <w:rFonts w:ascii="Times New Roman" w:hAnsi="Times New Roman"/>
      <w:sz w:val="24"/>
    </w:rPr>
  </w:style>
  <w:style w:type="table" w:styleId="af">
    <w:name w:val="Table Grid"/>
    <w:basedOn w:val="a3"/>
    <w:uiPriority w:val="39"/>
    <w:rsid w:val="00B709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0">
    <w:name w:val="Знак Знак Знак Знак Знак Знак Знак Знак Знак Знак1 Знак Знак Знак Знак Знак Знак Знак Знак Знак Знак Знак Знак Знак Знак1 Знак"/>
    <w:basedOn w:val="a1"/>
    <w:rsid w:val="005850CF"/>
    <w:pPr>
      <w:spacing w:after="160" w:line="240" w:lineRule="exact"/>
    </w:pPr>
    <w:rPr>
      <w:rFonts w:ascii="Verdana" w:hAnsi="Verdana" w:cs="Verdana"/>
      <w:sz w:val="20"/>
      <w:lang w:val="en-US" w:eastAsia="en-US"/>
    </w:rPr>
  </w:style>
  <w:style w:type="character" w:customStyle="1" w:styleId="a9">
    <w:name w:val="Основной текст с отступом Знак"/>
    <w:link w:val="a8"/>
    <w:rsid w:val="004164FC"/>
    <w:rPr>
      <w:sz w:val="28"/>
    </w:rPr>
  </w:style>
  <w:style w:type="paragraph" w:styleId="13">
    <w:name w:val="toc 1"/>
    <w:basedOn w:val="a1"/>
    <w:next w:val="a1"/>
    <w:autoRedefine/>
    <w:uiPriority w:val="39"/>
    <w:rsid w:val="000119F9"/>
    <w:pPr>
      <w:tabs>
        <w:tab w:val="left" w:pos="567"/>
        <w:tab w:val="right" w:leader="dot" w:pos="9771"/>
      </w:tabs>
      <w:jc w:val="left"/>
    </w:pPr>
    <w:rPr>
      <w:rFonts w:cs="Arial"/>
      <w:sz w:val="28"/>
    </w:rPr>
  </w:style>
  <w:style w:type="paragraph" w:customStyle="1" w:styleId="af0">
    <w:name w:val="Рисунок"/>
    <w:basedOn w:val="af1"/>
    <w:link w:val="af2"/>
    <w:qFormat/>
    <w:rsid w:val="00F158AF"/>
    <w:pPr>
      <w:spacing w:before="120" w:after="120"/>
      <w:ind w:left="0"/>
      <w:contextualSpacing/>
      <w:jc w:val="center"/>
    </w:pPr>
    <w:rPr>
      <w:rFonts w:eastAsia="Calibri"/>
      <w:sz w:val="28"/>
    </w:rPr>
  </w:style>
  <w:style w:type="paragraph" w:customStyle="1" w:styleId="af3">
    <w:name w:val="Название таблицы"/>
    <w:basedOn w:val="af4"/>
    <w:next w:val="a1"/>
    <w:qFormat/>
    <w:rsid w:val="002259A4"/>
    <w:rPr>
      <w:rFonts w:eastAsia="Calibri"/>
      <w:b w:val="0"/>
      <w:sz w:val="28"/>
      <w:szCs w:val="18"/>
      <w:lang w:eastAsia="en-US"/>
    </w:rPr>
  </w:style>
  <w:style w:type="paragraph" w:customStyle="1" w:styleId="af5">
    <w:name w:val="Текст таблицы"/>
    <w:basedOn w:val="a1"/>
    <w:qFormat/>
    <w:rsid w:val="00D1149C"/>
    <w:rPr>
      <w:rFonts w:eastAsia="Calibri"/>
      <w:sz w:val="28"/>
      <w:szCs w:val="22"/>
      <w:lang w:eastAsia="en-US"/>
    </w:rPr>
  </w:style>
  <w:style w:type="paragraph" w:customStyle="1" w:styleId="af6">
    <w:name w:val="Формула"/>
    <w:basedOn w:val="a1"/>
    <w:link w:val="af7"/>
    <w:qFormat/>
    <w:rsid w:val="002259A4"/>
    <w:pPr>
      <w:tabs>
        <w:tab w:val="right" w:pos="8505"/>
      </w:tabs>
      <w:spacing w:before="120" w:after="120"/>
      <w:ind w:firstLine="567"/>
    </w:pPr>
    <w:rPr>
      <w:rFonts w:eastAsia="Calibri"/>
      <w:sz w:val="28"/>
      <w:szCs w:val="22"/>
      <w:lang w:eastAsia="en-US"/>
    </w:rPr>
  </w:style>
  <w:style w:type="paragraph" w:styleId="af1">
    <w:name w:val="Signature"/>
    <w:basedOn w:val="a1"/>
    <w:link w:val="af8"/>
    <w:uiPriority w:val="99"/>
    <w:semiHidden/>
    <w:unhideWhenUsed/>
    <w:rsid w:val="002259A4"/>
    <w:pPr>
      <w:ind w:left="4252"/>
    </w:pPr>
  </w:style>
  <w:style w:type="character" w:customStyle="1" w:styleId="af8">
    <w:name w:val="Подпись Знак"/>
    <w:link w:val="af1"/>
    <w:uiPriority w:val="99"/>
    <w:semiHidden/>
    <w:rsid w:val="002259A4"/>
    <w:rPr>
      <w:sz w:val="24"/>
    </w:rPr>
  </w:style>
  <w:style w:type="paragraph" w:styleId="af4">
    <w:name w:val="caption"/>
    <w:aliases w:val="ГОСТ - рисунок,Название рисунка"/>
    <w:basedOn w:val="a1"/>
    <w:next w:val="a1"/>
    <w:link w:val="af9"/>
    <w:uiPriority w:val="35"/>
    <w:qFormat/>
    <w:rsid w:val="002259A4"/>
    <w:rPr>
      <w:b/>
      <w:bCs/>
      <w:sz w:val="20"/>
    </w:rPr>
  </w:style>
  <w:style w:type="character" w:customStyle="1" w:styleId="70">
    <w:name w:val="Заголовок 7 Знак"/>
    <w:link w:val="7"/>
    <w:locked/>
    <w:rsid w:val="00E00C79"/>
    <w:rPr>
      <w:sz w:val="28"/>
    </w:rPr>
  </w:style>
  <w:style w:type="character" w:customStyle="1" w:styleId="a6">
    <w:name w:val="Верхний колонтитул Знак"/>
    <w:link w:val="a5"/>
    <w:rsid w:val="00FD4641"/>
    <w:rPr>
      <w:sz w:val="24"/>
    </w:rPr>
  </w:style>
  <w:style w:type="paragraph" w:customStyle="1" w:styleId="afa">
    <w:name w:val="основной текст"/>
    <w:basedOn w:val="a1"/>
    <w:link w:val="afb"/>
    <w:qFormat/>
    <w:rsid w:val="00D1149C"/>
    <w:pPr>
      <w:ind w:firstLine="567"/>
    </w:pPr>
    <w:rPr>
      <w:sz w:val="28"/>
      <w:szCs w:val="28"/>
    </w:rPr>
  </w:style>
  <w:style w:type="paragraph" w:customStyle="1" w:styleId="a0">
    <w:name w:val="маркировка"/>
    <w:basedOn w:val="afa"/>
    <w:link w:val="afc"/>
    <w:qFormat/>
    <w:rsid w:val="00FD0625"/>
    <w:pPr>
      <w:numPr>
        <w:numId w:val="2"/>
      </w:numPr>
      <w:tabs>
        <w:tab w:val="left" w:pos="851"/>
      </w:tabs>
      <w:ind w:left="0" w:firstLine="567"/>
    </w:pPr>
  </w:style>
  <w:style w:type="character" w:customStyle="1" w:styleId="afb">
    <w:name w:val="основной текст Знак"/>
    <w:link w:val="afa"/>
    <w:rsid w:val="00D1149C"/>
    <w:rPr>
      <w:sz w:val="28"/>
      <w:szCs w:val="28"/>
    </w:rPr>
  </w:style>
  <w:style w:type="paragraph" w:customStyle="1" w:styleId="a">
    <w:name w:val="нумерация"/>
    <w:basedOn w:val="a0"/>
    <w:link w:val="afd"/>
    <w:qFormat/>
    <w:rsid w:val="00491B50"/>
    <w:pPr>
      <w:numPr>
        <w:numId w:val="3"/>
      </w:numPr>
      <w:tabs>
        <w:tab w:val="clear" w:pos="851"/>
        <w:tab w:val="left" w:pos="1021"/>
      </w:tabs>
      <w:ind w:left="0" w:firstLine="567"/>
    </w:pPr>
  </w:style>
  <w:style w:type="character" w:customStyle="1" w:styleId="afc">
    <w:name w:val="маркировка Знак"/>
    <w:basedOn w:val="afb"/>
    <w:link w:val="a0"/>
    <w:rsid w:val="00FD0625"/>
    <w:rPr>
      <w:sz w:val="28"/>
      <w:szCs w:val="28"/>
    </w:rPr>
  </w:style>
  <w:style w:type="paragraph" w:styleId="34">
    <w:name w:val="toc 3"/>
    <w:basedOn w:val="a1"/>
    <w:next w:val="a1"/>
    <w:autoRedefine/>
    <w:uiPriority w:val="39"/>
    <w:unhideWhenUsed/>
    <w:rsid w:val="000119F9"/>
    <w:pPr>
      <w:jc w:val="left"/>
    </w:pPr>
    <w:rPr>
      <w:sz w:val="28"/>
    </w:rPr>
  </w:style>
  <w:style w:type="character" w:customStyle="1" w:styleId="afd">
    <w:name w:val="нумерация Знак"/>
    <w:basedOn w:val="afc"/>
    <w:link w:val="a"/>
    <w:rsid w:val="00491B50"/>
    <w:rPr>
      <w:sz w:val="28"/>
      <w:szCs w:val="28"/>
    </w:rPr>
  </w:style>
  <w:style w:type="paragraph" w:styleId="26">
    <w:name w:val="toc 2"/>
    <w:basedOn w:val="a1"/>
    <w:next w:val="a1"/>
    <w:autoRedefine/>
    <w:uiPriority w:val="39"/>
    <w:unhideWhenUsed/>
    <w:rsid w:val="000119F9"/>
    <w:pPr>
      <w:jc w:val="left"/>
    </w:pPr>
    <w:rPr>
      <w:sz w:val="28"/>
    </w:rPr>
  </w:style>
  <w:style w:type="character" w:styleId="afe">
    <w:name w:val="Hyperlink"/>
    <w:uiPriority w:val="99"/>
    <w:unhideWhenUsed/>
    <w:rsid w:val="00511E9C"/>
    <w:rPr>
      <w:color w:val="0000FF"/>
      <w:u w:val="single"/>
    </w:rPr>
  </w:style>
  <w:style w:type="paragraph" w:styleId="aff">
    <w:name w:val="List Paragraph"/>
    <w:aliases w:val="Б.1.1,Основной с отступом"/>
    <w:basedOn w:val="a1"/>
    <w:link w:val="aff0"/>
    <w:uiPriority w:val="34"/>
    <w:qFormat/>
    <w:rsid w:val="00CA50B1"/>
    <w:pPr>
      <w:ind w:left="720" w:firstLine="567"/>
      <w:contextualSpacing/>
    </w:pPr>
    <w:rPr>
      <w:sz w:val="28"/>
    </w:rPr>
  </w:style>
  <w:style w:type="character" w:styleId="aff1">
    <w:name w:val="annotation reference"/>
    <w:uiPriority w:val="99"/>
    <w:semiHidden/>
    <w:unhideWhenUsed/>
    <w:rsid w:val="0099635A"/>
    <w:rPr>
      <w:sz w:val="16"/>
      <w:szCs w:val="16"/>
    </w:rPr>
  </w:style>
  <w:style w:type="paragraph" w:styleId="aff2">
    <w:name w:val="annotation text"/>
    <w:basedOn w:val="a1"/>
    <w:link w:val="aff3"/>
    <w:uiPriority w:val="99"/>
    <w:semiHidden/>
    <w:unhideWhenUsed/>
    <w:rsid w:val="0099635A"/>
    <w:rPr>
      <w:sz w:val="20"/>
    </w:rPr>
  </w:style>
  <w:style w:type="character" w:customStyle="1" w:styleId="aff3">
    <w:name w:val="Текст примечания Знак"/>
    <w:basedOn w:val="a2"/>
    <w:link w:val="aff2"/>
    <w:uiPriority w:val="99"/>
    <w:semiHidden/>
    <w:rsid w:val="0099635A"/>
  </w:style>
  <w:style w:type="paragraph" w:styleId="aff4">
    <w:name w:val="annotation subject"/>
    <w:basedOn w:val="aff2"/>
    <w:next w:val="aff2"/>
    <w:link w:val="aff5"/>
    <w:uiPriority w:val="99"/>
    <w:semiHidden/>
    <w:unhideWhenUsed/>
    <w:rsid w:val="0099635A"/>
    <w:rPr>
      <w:b/>
      <w:bCs/>
    </w:rPr>
  </w:style>
  <w:style w:type="character" w:customStyle="1" w:styleId="aff5">
    <w:name w:val="Тема примечания Знак"/>
    <w:link w:val="aff4"/>
    <w:uiPriority w:val="99"/>
    <w:semiHidden/>
    <w:rsid w:val="0099635A"/>
    <w:rPr>
      <w:b/>
      <w:bCs/>
    </w:rPr>
  </w:style>
  <w:style w:type="paragraph" w:styleId="aff6">
    <w:name w:val="Balloon Text"/>
    <w:basedOn w:val="a1"/>
    <w:link w:val="aff7"/>
    <w:uiPriority w:val="99"/>
    <w:semiHidden/>
    <w:unhideWhenUsed/>
    <w:rsid w:val="0099635A"/>
    <w:pPr>
      <w:spacing w:line="240" w:lineRule="auto"/>
    </w:pPr>
    <w:rPr>
      <w:rFonts w:ascii="Tahoma" w:hAnsi="Tahoma"/>
      <w:sz w:val="16"/>
      <w:szCs w:val="16"/>
    </w:rPr>
  </w:style>
  <w:style w:type="character" w:customStyle="1" w:styleId="aff7">
    <w:name w:val="Текст выноски Знак"/>
    <w:link w:val="aff6"/>
    <w:uiPriority w:val="99"/>
    <w:semiHidden/>
    <w:rsid w:val="0099635A"/>
    <w:rPr>
      <w:rFonts w:ascii="Tahoma" w:hAnsi="Tahoma" w:cs="Tahoma"/>
      <w:sz w:val="16"/>
      <w:szCs w:val="16"/>
    </w:rPr>
  </w:style>
  <w:style w:type="character" w:styleId="aff8">
    <w:name w:val="Strong"/>
    <w:uiPriority w:val="22"/>
    <w:qFormat/>
    <w:rsid w:val="00772792"/>
    <w:rPr>
      <w:bCs/>
    </w:rPr>
  </w:style>
  <w:style w:type="character" w:customStyle="1" w:styleId="af2">
    <w:name w:val="Рисунок Знак"/>
    <w:link w:val="af0"/>
    <w:rsid w:val="0068253A"/>
    <w:rPr>
      <w:rFonts w:eastAsia="Calibri"/>
      <w:sz w:val="28"/>
    </w:rPr>
  </w:style>
  <w:style w:type="character" w:customStyle="1" w:styleId="af7">
    <w:name w:val="Формула Знак"/>
    <w:link w:val="af6"/>
    <w:rsid w:val="0068253A"/>
    <w:rPr>
      <w:rFonts w:eastAsia="Calibri"/>
      <w:sz w:val="28"/>
      <w:szCs w:val="22"/>
      <w:lang w:eastAsia="en-US"/>
    </w:rPr>
  </w:style>
  <w:style w:type="character" w:customStyle="1" w:styleId="af9">
    <w:name w:val="Название объекта Знак"/>
    <w:aliases w:val="ГОСТ - рисунок Знак,Название рисунка Знак"/>
    <w:link w:val="af4"/>
    <w:uiPriority w:val="35"/>
    <w:rsid w:val="001267B8"/>
    <w:rPr>
      <w:b/>
      <w:bCs/>
    </w:rPr>
  </w:style>
  <w:style w:type="paragraph" w:customStyle="1" w:styleId="-">
    <w:name w:val="ГОСТ - Текст"/>
    <w:basedOn w:val="a1"/>
    <w:link w:val="-0"/>
    <w:uiPriority w:val="3"/>
    <w:qFormat/>
    <w:rsid w:val="008F6E02"/>
    <w:pPr>
      <w:spacing w:before="240" w:after="160"/>
      <w:ind w:firstLine="709"/>
      <w:contextualSpacing/>
    </w:pPr>
    <w:rPr>
      <w:rFonts w:eastAsiaTheme="minorHAnsi"/>
      <w:sz w:val="28"/>
      <w:szCs w:val="22"/>
      <w:lang w:eastAsia="en-US"/>
    </w:rPr>
  </w:style>
  <w:style w:type="character" w:customStyle="1" w:styleId="-0">
    <w:name w:val="ГОСТ - Текст Знак"/>
    <w:basedOn w:val="a2"/>
    <w:link w:val="-"/>
    <w:uiPriority w:val="3"/>
    <w:rsid w:val="008F6E02"/>
    <w:rPr>
      <w:rFonts w:eastAsiaTheme="minorHAnsi"/>
      <w:sz w:val="28"/>
      <w:szCs w:val="22"/>
      <w:lang w:eastAsia="en-US"/>
    </w:rPr>
  </w:style>
  <w:style w:type="character" w:customStyle="1" w:styleId="ae">
    <w:name w:val="Текст Знак"/>
    <w:basedOn w:val="a2"/>
    <w:link w:val="ad"/>
    <w:rsid w:val="00814E90"/>
    <w:rPr>
      <w:rFonts w:ascii="Courier New" w:hAnsi="Courier New"/>
    </w:rPr>
  </w:style>
  <w:style w:type="paragraph" w:styleId="aff9">
    <w:name w:val="Normal (Web)"/>
    <w:aliases w:val="Обычный (веб)1"/>
    <w:basedOn w:val="a1"/>
    <w:uiPriority w:val="99"/>
    <w:unhideWhenUsed/>
    <w:rsid w:val="003B7613"/>
    <w:pPr>
      <w:spacing w:before="100" w:beforeAutospacing="1" w:after="100" w:afterAutospacing="1" w:line="240" w:lineRule="auto"/>
      <w:jc w:val="left"/>
    </w:pPr>
    <w:rPr>
      <w:rFonts w:eastAsiaTheme="minorEastAsia"/>
      <w:szCs w:val="24"/>
    </w:rPr>
  </w:style>
  <w:style w:type="paragraph" w:customStyle="1" w:styleId="-1">
    <w:name w:val="ГОСТ - Номер формулы"/>
    <w:basedOn w:val="a1"/>
    <w:link w:val="-2"/>
    <w:uiPriority w:val="4"/>
    <w:qFormat/>
    <w:rsid w:val="00D73696"/>
    <w:pPr>
      <w:ind w:left="1440" w:hanging="1440"/>
      <w:jc w:val="center"/>
    </w:pPr>
    <w:rPr>
      <w:rFonts w:eastAsia="Calibri"/>
      <w:szCs w:val="24"/>
      <w:lang w:val="en-US" w:eastAsia="en-US"/>
    </w:rPr>
  </w:style>
  <w:style w:type="character" w:customStyle="1" w:styleId="-2">
    <w:name w:val="ГОСТ - Номер формулы Знак"/>
    <w:basedOn w:val="-0"/>
    <w:link w:val="-1"/>
    <w:uiPriority w:val="4"/>
    <w:rsid w:val="00D73696"/>
    <w:rPr>
      <w:rFonts w:eastAsia="Calibri"/>
      <w:sz w:val="24"/>
      <w:szCs w:val="24"/>
      <w:lang w:val="en-US" w:eastAsia="en-US"/>
    </w:rPr>
  </w:style>
  <w:style w:type="paragraph" w:customStyle="1" w:styleId="-3">
    <w:name w:val="ГОСТ - Таблица"/>
    <w:basedOn w:val="af4"/>
    <w:link w:val="-4"/>
    <w:uiPriority w:val="4"/>
    <w:qFormat/>
    <w:rsid w:val="00D73696"/>
    <w:pPr>
      <w:keepNext/>
      <w:spacing w:after="200" w:line="240" w:lineRule="auto"/>
      <w:jc w:val="left"/>
    </w:pPr>
    <w:rPr>
      <w:rFonts w:eastAsiaTheme="minorHAnsi"/>
      <w:b w:val="0"/>
      <w:sz w:val="24"/>
      <w:szCs w:val="18"/>
      <w:lang w:eastAsia="en-US"/>
    </w:rPr>
  </w:style>
  <w:style w:type="character" w:customStyle="1" w:styleId="-4">
    <w:name w:val="ГОСТ - Таблица Знак"/>
    <w:basedOn w:val="a2"/>
    <w:link w:val="-3"/>
    <w:uiPriority w:val="4"/>
    <w:rsid w:val="00D73696"/>
    <w:rPr>
      <w:rFonts w:eastAsiaTheme="minorHAnsi"/>
      <w:bCs/>
      <w:sz w:val="24"/>
      <w:szCs w:val="18"/>
      <w:lang w:eastAsia="en-US"/>
    </w:rPr>
  </w:style>
  <w:style w:type="paragraph" w:customStyle="1" w:styleId="nouse">
    <w:name w:val="no use"/>
    <w:basedOn w:val="2"/>
    <w:next w:val="-"/>
    <w:uiPriority w:val="99"/>
    <w:semiHidden/>
    <w:rsid w:val="00D73696"/>
    <w:pPr>
      <w:keepNext/>
      <w:keepLines/>
      <w:numPr>
        <w:numId w:val="13"/>
      </w:numPr>
      <w:spacing w:before="200" w:after="0"/>
      <w:contextualSpacing/>
      <w:jc w:val="left"/>
    </w:pPr>
    <w:rPr>
      <w:rFonts w:eastAsiaTheme="minorEastAsia" w:cstheme="majorBidi"/>
      <w:b w:val="0"/>
      <w:bCs/>
      <w:color w:val="000000" w:themeColor="text1"/>
      <w:szCs w:val="26"/>
      <w:lang w:eastAsia="en-US"/>
    </w:rPr>
  </w:style>
  <w:style w:type="paragraph" w:customStyle="1" w:styleId="-5">
    <w:name w:val="ГОСТ - Табличный текст"/>
    <w:basedOn w:val="-"/>
    <w:link w:val="-6"/>
    <w:uiPriority w:val="4"/>
    <w:qFormat/>
    <w:rsid w:val="00D73696"/>
    <w:pPr>
      <w:spacing w:before="0" w:after="0"/>
      <w:ind w:firstLine="0"/>
      <w:jc w:val="center"/>
    </w:pPr>
    <w:rPr>
      <w:rFonts w:eastAsia="Calibri"/>
      <w:sz w:val="24"/>
    </w:rPr>
  </w:style>
  <w:style w:type="character" w:customStyle="1" w:styleId="-6">
    <w:name w:val="ГОСТ - Табличный текст Знак"/>
    <w:basedOn w:val="-0"/>
    <w:link w:val="-5"/>
    <w:uiPriority w:val="4"/>
    <w:rsid w:val="00D73696"/>
    <w:rPr>
      <w:rFonts w:eastAsia="Calibri"/>
      <w:sz w:val="24"/>
      <w:szCs w:val="22"/>
      <w:lang w:eastAsia="en-US"/>
    </w:rPr>
  </w:style>
  <w:style w:type="paragraph" w:customStyle="1" w:styleId="30">
    <w:name w:val="Обычный Уровень 3"/>
    <w:basedOn w:val="31"/>
    <w:qFormat/>
    <w:rsid w:val="003666D1"/>
    <w:pPr>
      <w:keepNext w:val="0"/>
      <w:numPr>
        <w:numId w:val="16"/>
      </w:numPr>
      <w:tabs>
        <w:tab w:val="left" w:pos="-2127"/>
      </w:tabs>
      <w:contextualSpacing/>
      <w:outlineLvl w:val="9"/>
    </w:pPr>
    <w:rPr>
      <w:b w:val="0"/>
      <w:szCs w:val="28"/>
    </w:rPr>
  </w:style>
  <w:style w:type="paragraph" w:customStyle="1" w:styleId="1">
    <w:name w:val="Список1"/>
    <w:basedOn w:val="a1"/>
    <w:rsid w:val="003666D1"/>
    <w:pPr>
      <w:numPr>
        <w:numId w:val="16"/>
      </w:numPr>
      <w:tabs>
        <w:tab w:val="left" w:pos="992"/>
      </w:tabs>
      <w:spacing w:after="60" w:line="240" w:lineRule="auto"/>
    </w:pPr>
    <w:rPr>
      <w:noProof/>
      <w:sz w:val="28"/>
    </w:rPr>
  </w:style>
  <w:style w:type="character" w:customStyle="1" w:styleId="aff0">
    <w:name w:val="Абзац списка Знак"/>
    <w:aliases w:val="Б.1.1 Знак,Основной с отступом Знак"/>
    <w:link w:val="aff"/>
    <w:uiPriority w:val="34"/>
    <w:rsid w:val="003666D1"/>
    <w:rPr>
      <w:sz w:val="28"/>
    </w:rPr>
  </w:style>
  <w:style w:type="character" w:customStyle="1" w:styleId="FontStyle42">
    <w:name w:val="Font Style42"/>
    <w:rsid w:val="003666D1"/>
    <w:rPr>
      <w:rFonts w:ascii="Times New Roman" w:hAnsi="Times New Roman" w:cs="Times New Roman"/>
      <w:color w:val="000000"/>
      <w:sz w:val="26"/>
      <w:szCs w:val="26"/>
    </w:rPr>
  </w:style>
  <w:style w:type="paragraph" w:customStyle="1" w:styleId="Style29">
    <w:name w:val="Style29"/>
    <w:basedOn w:val="a1"/>
    <w:rsid w:val="003666D1"/>
    <w:pPr>
      <w:widowControl w:val="0"/>
      <w:autoSpaceDE w:val="0"/>
      <w:autoSpaceDN w:val="0"/>
      <w:adjustRightInd w:val="0"/>
      <w:spacing w:line="485" w:lineRule="exact"/>
      <w:ind w:firstLine="518"/>
      <w:jc w:val="left"/>
    </w:pPr>
    <w:rPr>
      <w:szCs w:val="24"/>
    </w:rPr>
  </w:style>
  <w:style w:type="paragraph" w:customStyle="1" w:styleId="Style30">
    <w:name w:val="Style30"/>
    <w:basedOn w:val="a1"/>
    <w:rsid w:val="003666D1"/>
    <w:pPr>
      <w:widowControl w:val="0"/>
      <w:autoSpaceDE w:val="0"/>
      <w:autoSpaceDN w:val="0"/>
      <w:adjustRightInd w:val="0"/>
      <w:spacing w:line="482" w:lineRule="exact"/>
      <w:ind w:firstLine="518"/>
    </w:pPr>
    <w:rPr>
      <w:szCs w:val="24"/>
    </w:rPr>
  </w:style>
  <w:style w:type="paragraph" w:customStyle="1" w:styleId="Style34">
    <w:name w:val="Style34"/>
    <w:basedOn w:val="a1"/>
    <w:rsid w:val="003666D1"/>
    <w:pPr>
      <w:widowControl w:val="0"/>
      <w:autoSpaceDE w:val="0"/>
      <w:autoSpaceDN w:val="0"/>
      <w:adjustRightInd w:val="0"/>
      <w:spacing w:line="480" w:lineRule="exact"/>
      <w:ind w:firstLine="950"/>
    </w:pPr>
    <w:rPr>
      <w:szCs w:val="24"/>
    </w:rPr>
  </w:style>
  <w:style w:type="character" w:customStyle="1" w:styleId="BodytextItalic">
    <w:name w:val="Body text + Italic"/>
    <w:basedOn w:val="a2"/>
    <w:rsid w:val="00D57F52"/>
    <w:rPr>
      <w:rFonts w:ascii="Times New Roman" w:eastAsia="Times New Roman" w:hAnsi="Times New Roman" w:cs="Times New Roman"/>
      <w:i/>
      <w:iCs/>
      <w:color w:val="000000"/>
      <w:spacing w:val="0"/>
      <w:w w:val="100"/>
      <w:position w:val="0"/>
      <w:sz w:val="26"/>
      <w:szCs w:val="26"/>
      <w:shd w:val="clear" w:color="auto" w:fill="FFFFFF"/>
      <w:lang w:val="en-US" w:eastAsia="en-US" w:bidi="en-US"/>
    </w:rPr>
  </w:style>
  <w:style w:type="character" w:customStyle="1" w:styleId="Picturecaption">
    <w:name w:val="Picture caption_"/>
    <w:basedOn w:val="a2"/>
    <w:link w:val="Picturecaption0"/>
    <w:rsid w:val="00D57F52"/>
    <w:rPr>
      <w:shd w:val="clear" w:color="auto" w:fill="FFFFFF"/>
    </w:rPr>
  </w:style>
  <w:style w:type="character" w:customStyle="1" w:styleId="Picturecaption2">
    <w:name w:val="Picture caption (2)_"/>
    <w:basedOn w:val="a2"/>
    <w:link w:val="Picturecaption20"/>
    <w:rsid w:val="00D57F52"/>
    <w:rPr>
      <w:sz w:val="26"/>
      <w:szCs w:val="26"/>
      <w:shd w:val="clear" w:color="auto" w:fill="FFFFFF"/>
    </w:rPr>
  </w:style>
  <w:style w:type="paragraph" w:customStyle="1" w:styleId="Picturecaption0">
    <w:name w:val="Picture caption"/>
    <w:basedOn w:val="a1"/>
    <w:link w:val="Picturecaption"/>
    <w:rsid w:val="00D57F52"/>
    <w:pPr>
      <w:widowControl w:val="0"/>
      <w:shd w:val="clear" w:color="auto" w:fill="FFFFFF"/>
      <w:spacing w:line="0" w:lineRule="atLeast"/>
      <w:ind w:hanging="340"/>
      <w:jc w:val="left"/>
    </w:pPr>
    <w:rPr>
      <w:sz w:val="20"/>
    </w:rPr>
  </w:style>
  <w:style w:type="paragraph" w:customStyle="1" w:styleId="Picturecaption20">
    <w:name w:val="Picture caption (2)"/>
    <w:basedOn w:val="a1"/>
    <w:link w:val="Picturecaption2"/>
    <w:rsid w:val="00D57F52"/>
    <w:pPr>
      <w:widowControl w:val="0"/>
      <w:shd w:val="clear" w:color="auto" w:fill="FFFFFF"/>
      <w:spacing w:after="60" w:line="0" w:lineRule="atLeast"/>
      <w:jc w:val="left"/>
    </w:pPr>
    <w:rPr>
      <w:sz w:val="26"/>
      <w:szCs w:val="26"/>
    </w:rPr>
  </w:style>
  <w:style w:type="paragraph" w:customStyle="1" w:styleId="14">
    <w:name w:val="Обычный1"/>
    <w:rsid w:val="0082685F"/>
    <w:rPr>
      <w:lang w:eastAsia="en-US"/>
    </w:rPr>
  </w:style>
  <w:style w:type="paragraph" w:customStyle="1" w:styleId="affa">
    <w:name w:val="Основной стиль"/>
    <w:basedOn w:val="a1"/>
    <w:uiPriority w:val="1"/>
    <w:rsid w:val="0082685F"/>
    <w:pPr>
      <w:ind w:firstLine="709"/>
    </w:pPr>
    <w:rPr>
      <w:sz w:val="28"/>
      <w:szCs w:val="24"/>
    </w:rPr>
  </w:style>
  <w:style w:type="numbering" w:customStyle="1" w:styleId="20">
    <w:name w:val="Стиль2"/>
    <w:uiPriority w:val="99"/>
    <w:rsid w:val="002C6AF7"/>
    <w:pPr>
      <w:numPr>
        <w:numId w:val="24"/>
      </w:numPr>
    </w:pPr>
  </w:style>
  <w:style w:type="numbering" w:customStyle="1" w:styleId="3">
    <w:name w:val="Стиль3"/>
    <w:uiPriority w:val="99"/>
    <w:rsid w:val="002C6AF7"/>
    <w:pPr>
      <w:numPr>
        <w:numId w:val="26"/>
      </w:numPr>
    </w:pPr>
  </w:style>
  <w:style w:type="paragraph" w:styleId="40">
    <w:name w:val="toc 4"/>
    <w:basedOn w:val="a1"/>
    <w:next w:val="a1"/>
    <w:autoRedefine/>
    <w:uiPriority w:val="39"/>
    <w:unhideWhenUsed/>
    <w:rsid w:val="000C3C52"/>
    <w:pPr>
      <w:spacing w:after="100" w:line="259" w:lineRule="auto"/>
      <w:ind w:left="660"/>
      <w:jc w:val="left"/>
    </w:pPr>
    <w:rPr>
      <w:rFonts w:asciiTheme="minorHAnsi" w:eastAsiaTheme="minorEastAsia" w:hAnsiTheme="minorHAnsi" w:cstheme="minorBidi"/>
      <w:sz w:val="22"/>
      <w:szCs w:val="22"/>
    </w:rPr>
  </w:style>
  <w:style w:type="paragraph" w:styleId="51">
    <w:name w:val="toc 5"/>
    <w:basedOn w:val="a1"/>
    <w:next w:val="a1"/>
    <w:autoRedefine/>
    <w:uiPriority w:val="39"/>
    <w:unhideWhenUsed/>
    <w:rsid w:val="000C3C52"/>
    <w:pPr>
      <w:spacing w:after="100" w:line="259" w:lineRule="auto"/>
      <w:ind w:left="880"/>
      <w:jc w:val="left"/>
    </w:pPr>
    <w:rPr>
      <w:rFonts w:asciiTheme="minorHAnsi" w:eastAsiaTheme="minorEastAsia" w:hAnsiTheme="minorHAnsi" w:cstheme="minorBidi"/>
      <w:sz w:val="22"/>
      <w:szCs w:val="22"/>
    </w:rPr>
  </w:style>
  <w:style w:type="paragraph" w:styleId="60">
    <w:name w:val="toc 6"/>
    <w:basedOn w:val="a1"/>
    <w:next w:val="a1"/>
    <w:autoRedefine/>
    <w:uiPriority w:val="39"/>
    <w:unhideWhenUsed/>
    <w:rsid w:val="000C3C52"/>
    <w:pPr>
      <w:spacing w:after="100" w:line="259" w:lineRule="auto"/>
      <w:ind w:left="1100"/>
      <w:jc w:val="left"/>
    </w:pPr>
    <w:rPr>
      <w:rFonts w:asciiTheme="minorHAnsi" w:eastAsiaTheme="minorEastAsia" w:hAnsiTheme="minorHAnsi" w:cstheme="minorBidi"/>
      <w:sz w:val="22"/>
      <w:szCs w:val="22"/>
    </w:rPr>
  </w:style>
  <w:style w:type="paragraph" w:styleId="71">
    <w:name w:val="toc 7"/>
    <w:basedOn w:val="a1"/>
    <w:next w:val="a1"/>
    <w:autoRedefine/>
    <w:uiPriority w:val="39"/>
    <w:unhideWhenUsed/>
    <w:rsid w:val="000C3C52"/>
    <w:pPr>
      <w:spacing w:after="100" w:line="259" w:lineRule="auto"/>
      <w:ind w:left="1320"/>
      <w:jc w:val="left"/>
    </w:pPr>
    <w:rPr>
      <w:rFonts w:asciiTheme="minorHAnsi" w:eastAsiaTheme="minorEastAsia" w:hAnsiTheme="minorHAnsi" w:cstheme="minorBidi"/>
      <w:sz w:val="22"/>
      <w:szCs w:val="22"/>
    </w:rPr>
  </w:style>
  <w:style w:type="paragraph" w:styleId="80">
    <w:name w:val="toc 8"/>
    <w:basedOn w:val="a1"/>
    <w:next w:val="a1"/>
    <w:autoRedefine/>
    <w:uiPriority w:val="39"/>
    <w:unhideWhenUsed/>
    <w:rsid w:val="000C3C52"/>
    <w:pPr>
      <w:spacing w:after="100" w:line="259" w:lineRule="auto"/>
      <w:ind w:left="1540"/>
      <w:jc w:val="left"/>
    </w:pPr>
    <w:rPr>
      <w:rFonts w:asciiTheme="minorHAnsi" w:eastAsiaTheme="minorEastAsia" w:hAnsiTheme="minorHAnsi" w:cstheme="minorBidi"/>
      <w:sz w:val="22"/>
      <w:szCs w:val="22"/>
    </w:rPr>
  </w:style>
  <w:style w:type="paragraph" w:styleId="90">
    <w:name w:val="toc 9"/>
    <w:basedOn w:val="a1"/>
    <w:next w:val="a1"/>
    <w:autoRedefine/>
    <w:uiPriority w:val="39"/>
    <w:unhideWhenUsed/>
    <w:rsid w:val="000C3C52"/>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116922">
      <w:bodyDiv w:val="1"/>
      <w:marLeft w:val="0"/>
      <w:marRight w:val="0"/>
      <w:marTop w:val="0"/>
      <w:marBottom w:val="0"/>
      <w:divBdr>
        <w:top w:val="none" w:sz="0" w:space="0" w:color="auto"/>
        <w:left w:val="none" w:sz="0" w:space="0" w:color="auto"/>
        <w:bottom w:val="none" w:sz="0" w:space="0" w:color="auto"/>
        <w:right w:val="none" w:sz="0" w:space="0" w:color="auto"/>
      </w:divBdr>
    </w:div>
    <w:div w:id="608589681">
      <w:bodyDiv w:val="1"/>
      <w:marLeft w:val="0"/>
      <w:marRight w:val="0"/>
      <w:marTop w:val="0"/>
      <w:marBottom w:val="0"/>
      <w:divBdr>
        <w:top w:val="none" w:sz="0" w:space="0" w:color="auto"/>
        <w:left w:val="none" w:sz="0" w:space="0" w:color="auto"/>
        <w:bottom w:val="none" w:sz="0" w:space="0" w:color="auto"/>
        <w:right w:val="none" w:sz="0" w:space="0" w:color="auto"/>
      </w:divBdr>
      <w:divsChild>
        <w:div w:id="1280264602">
          <w:marLeft w:val="547"/>
          <w:marRight w:val="0"/>
          <w:marTop w:val="0"/>
          <w:marBottom w:val="0"/>
          <w:divBdr>
            <w:top w:val="none" w:sz="0" w:space="0" w:color="auto"/>
            <w:left w:val="none" w:sz="0" w:space="0" w:color="auto"/>
            <w:bottom w:val="none" w:sz="0" w:space="0" w:color="auto"/>
            <w:right w:val="none" w:sz="0" w:space="0" w:color="auto"/>
          </w:divBdr>
        </w:div>
      </w:divsChild>
    </w:div>
    <w:div w:id="633218236">
      <w:bodyDiv w:val="1"/>
      <w:marLeft w:val="0"/>
      <w:marRight w:val="0"/>
      <w:marTop w:val="0"/>
      <w:marBottom w:val="0"/>
      <w:divBdr>
        <w:top w:val="none" w:sz="0" w:space="0" w:color="auto"/>
        <w:left w:val="none" w:sz="0" w:space="0" w:color="auto"/>
        <w:bottom w:val="none" w:sz="0" w:space="0" w:color="auto"/>
        <w:right w:val="none" w:sz="0" w:space="0" w:color="auto"/>
      </w:divBdr>
    </w:div>
    <w:div w:id="656879556">
      <w:bodyDiv w:val="1"/>
      <w:marLeft w:val="0"/>
      <w:marRight w:val="0"/>
      <w:marTop w:val="0"/>
      <w:marBottom w:val="0"/>
      <w:divBdr>
        <w:top w:val="none" w:sz="0" w:space="0" w:color="auto"/>
        <w:left w:val="none" w:sz="0" w:space="0" w:color="auto"/>
        <w:bottom w:val="none" w:sz="0" w:space="0" w:color="auto"/>
        <w:right w:val="none" w:sz="0" w:space="0" w:color="auto"/>
      </w:divBdr>
      <w:divsChild>
        <w:div w:id="2071883151">
          <w:marLeft w:val="547"/>
          <w:marRight w:val="0"/>
          <w:marTop w:val="0"/>
          <w:marBottom w:val="0"/>
          <w:divBdr>
            <w:top w:val="none" w:sz="0" w:space="0" w:color="auto"/>
            <w:left w:val="none" w:sz="0" w:space="0" w:color="auto"/>
            <w:bottom w:val="none" w:sz="0" w:space="0" w:color="auto"/>
            <w:right w:val="none" w:sz="0" w:space="0" w:color="auto"/>
          </w:divBdr>
        </w:div>
      </w:divsChild>
    </w:div>
    <w:div w:id="1223253504">
      <w:bodyDiv w:val="1"/>
      <w:marLeft w:val="0"/>
      <w:marRight w:val="0"/>
      <w:marTop w:val="0"/>
      <w:marBottom w:val="0"/>
      <w:divBdr>
        <w:top w:val="none" w:sz="0" w:space="0" w:color="auto"/>
        <w:left w:val="none" w:sz="0" w:space="0" w:color="auto"/>
        <w:bottom w:val="none" w:sz="0" w:space="0" w:color="auto"/>
        <w:right w:val="none" w:sz="0" w:space="0" w:color="auto"/>
      </w:divBdr>
    </w:div>
    <w:div w:id="1360542249">
      <w:bodyDiv w:val="1"/>
      <w:marLeft w:val="0"/>
      <w:marRight w:val="0"/>
      <w:marTop w:val="0"/>
      <w:marBottom w:val="0"/>
      <w:divBdr>
        <w:top w:val="none" w:sz="0" w:space="0" w:color="auto"/>
        <w:left w:val="none" w:sz="0" w:space="0" w:color="auto"/>
        <w:bottom w:val="none" w:sz="0" w:space="0" w:color="auto"/>
        <w:right w:val="none" w:sz="0" w:space="0" w:color="auto"/>
      </w:divBdr>
    </w:div>
    <w:div w:id="1362823496">
      <w:bodyDiv w:val="1"/>
      <w:marLeft w:val="0"/>
      <w:marRight w:val="0"/>
      <w:marTop w:val="0"/>
      <w:marBottom w:val="0"/>
      <w:divBdr>
        <w:top w:val="none" w:sz="0" w:space="0" w:color="auto"/>
        <w:left w:val="none" w:sz="0" w:space="0" w:color="auto"/>
        <w:bottom w:val="none" w:sz="0" w:space="0" w:color="auto"/>
        <w:right w:val="none" w:sz="0" w:space="0" w:color="auto"/>
      </w:divBdr>
    </w:div>
    <w:div w:id="1682119210">
      <w:bodyDiv w:val="1"/>
      <w:marLeft w:val="0"/>
      <w:marRight w:val="0"/>
      <w:marTop w:val="0"/>
      <w:marBottom w:val="0"/>
      <w:divBdr>
        <w:top w:val="none" w:sz="0" w:space="0" w:color="auto"/>
        <w:left w:val="none" w:sz="0" w:space="0" w:color="auto"/>
        <w:bottom w:val="none" w:sz="0" w:space="0" w:color="auto"/>
        <w:right w:val="none" w:sz="0" w:space="0" w:color="auto"/>
      </w:divBdr>
      <w:divsChild>
        <w:div w:id="93405101">
          <w:marLeft w:val="547"/>
          <w:marRight w:val="0"/>
          <w:marTop w:val="0"/>
          <w:marBottom w:val="0"/>
          <w:divBdr>
            <w:top w:val="none" w:sz="0" w:space="0" w:color="auto"/>
            <w:left w:val="none" w:sz="0" w:space="0" w:color="auto"/>
            <w:bottom w:val="none" w:sz="0" w:space="0" w:color="auto"/>
            <w:right w:val="none" w:sz="0" w:space="0" w:color="auto"/>
          </w:divBdr>
        </w:div>
      </w:divsChild>
    </w:div>
    <w:div w:id="1709331903">
      <w:bodyDiv w:val="1"/>
      <w:marLeft w:val="0"/>
      <w:marRight w:val="0"/>
      <w:marTop w:val="0"/>
      <w:marBottom w:val="0"/>
      <w:divBdr>
        <w:top w:val="none" w:sz="0" w:space="0" w:color="auto"/>
        <w:left w:val="none" w:sz="0" w:space="0" w:color="auto"/>
        <w:bottom w:val="none" w:sz="0" w:space="0" w:color="auto"/>
        <w:right w:val="none" w:sz="0" w:space="0" w:color="auto"/>
      </w:divBdr>
    </w:div>
    <w:div w:id="1760712787">
      <w:bodyDiv w:val="1"/>
      <w:marLeft w:val="0"/>
      <w:marRight w:val="0"/>
      <w:marTop w:val="0"/>
      <w:marBottom w:val="0"/>
      <w:divBdr>
        <w:top w:val="none" w:sz="0" w:space="0" w:color="auto"/>
        <w:left w:val="none" w:sz="0" w:space="0" w:color="auto"/>
        <w:bottom w:val="none" w:sz="0" w:space="0" w:color="auto"/>
        <w:right w:val="none" w:sz="0" w:space="0" w:color="auto"/>
      </w:divBdr>
    </w:div>
    <w:div w:id="2007779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2.bin"/><Relationship Id="rId21" Type="http://schemas.openxmlformats.org/officeDocument/2006/relationships/image" Target="media/image5.wmf"/><Relationship Id="rId42" Type="http://schemas.openxmlformats.org/officeDocument/2006/relationships/image" Target="media/image19.jpeg"/><Relationship Id="rId63" Type="http://schemas.openxmlformats.org/officeDocument/2006/relationships/oleObject" Target="embeddings/oleObject5.bin"/><Relationship Id="rId84" Type="http://schemas.openxmlformats.org/officeDocument/2006/relationships/diagramQuickStyle" Target="diagrams/quickStyle5.xml"/><Relationship Id="rId138" Type="http://schemas.openxmlformats.org/officeDocument/2006/relationships/diagramLayout" Target="diagrams/layout8.xml"/><Relationship Id="rId159" Type="http://schemas.openxmlformats.org/officeDocument/2006/relationships/image" Target="media/image77.jpeg"/><Relationship Id="rId170" Type="http://schemas.openxmlformats.org/officeDocument/2006/relationships/image" Target="media/image83.jpeg"/><Relationship Id="rId191" Type="http://schemas.openxmlformats.org/officeDocument/2006/relationships/image" Target="media/image99.jpeg"/><Relationship Id="rId205" Type="http://schemas.openxmlformats.org/officeDocument/2006/relationships/image" Target="media/image113.jpeg"/><Relationship Id="rId107" Type="http://schemas.openxmlformats.org/officeDocument/2006/relationships/image" Target="media/image49.png"/><Relationship Id="rId11" Type="http://schemas.openxmlformats.org/officeDocument/2006/relationships/header" Target="header3.xml"/><Relationship Id="rId32" Type="http://schemas.openxmlformats.org/officeDocument/2006/relationships/diagramColors" Target="diagrams/colors1.xml"/><Relationship Id="rId53" Type="http://schemas.openxmlformats.org/officeDocument/2006/relationships/diagramColors" Target="diagrams/colors3.xml"/><Relationship Id="rId74" Type="http://schemas.openxmlformats.org/officeDocument/2006/relationships/oleObject" Target="embeddings/oleObject9.bin"/><Relationship Id="rId128" Type="http://schemas.openxmlformats.org/officeDocument/2006/relationships/image" Target="media/image66.png"/><Relationship Id="rId149" Type="http://schemas.openxmlformats.org/officeDocument/2006/relationships/diagramColors" Target="diagrams/colors9.xml"/><Relationship Id="rId5" Type="http://schemas.openxmlformats.org/officeDocument/2006/relationships/webSettings" Target="webSettings.xml"/><Relationship Id="rId95" Type="http://schemas.openxmlformats.org/officeDocument/2006/relationships/image" Target="media/image37.jpeg"/><Relationship Id="rId160" Type="http://schemas.openxmlformats.org/officeDocument/2006/relationships/image" Target="media/image78.jpeg"/><Relationship Id="rId181" Type="http://schemas.openxmlformats.org/officeDocument/2006/relationships/image" Target="media/image89.jpeg"/><Relationship Id="rId22" Type="http://schemas.openxmlformats.org/officeDocument/2006/relationships/oleObject" Target="embeddings/oleObject1.bin"/><Relationship Id="rId43" Type="http://schemas.openxmlformats.org/officeDocument/2006/relationships/image" Target="media/image20.jpeg"/><Relationship Id="rId64" Type="http://schemas.openxmlformats.org/officeDocument/2006/relationships/image" Target="media/image28.wmf"/><Relationship Id="rId118" Type="http://schemas.openxmlformats.org/officeDocument/2006/relationships/image" Target="media/image57.wmf"/><Relationship Id="rId139" Type="http://schemas.openxmlformats.org/officeDocument/2006/relationships/diagramQuickStyle" Target="diagrams/quickStyle8.xml"/><Relationship Id="rId85" Type="http://schemas.openxmlformats.org/officeDocument/2006/relationships/diagramColors" Target="diagrams/colors5.xml"/><Relationship Id="rId150" Type="http://schemas.microsoft.com/office/2007/relationships/diagramDrawing" Target="diagrams/drawing9.xml"/><Relationship Id="rId171" Type="http://schemas.openxmlformats.org/officeDocument/2006/relationships/image" Target="media/image84.jpeg"/><Relationship Id="rId192" Type="http://schemas.openxmlformats.org/officeDocument/2006/relationships/image" Target="media/image100.jpeg"/><Relationship Id="rId206" Type="http://schemas.openxmlformats.org/officeDocument/2006/relationships/image" Target="media/image114.png"/><Relationship Id="rId12" Type="http://schemas.openxmlformats.org/officeDocument/2006/relationships/footer" Target="footer2.xml"/><Relationship Id="rId33" Type="http://schemas.microsoft.com/office/2007/relationships/diagramDrawing" Target="diagrams/drawing1.xml"/><Relationship Id="rId108" Type="http://schemas.openxmlformats.org/officeDocument/2006/relationships/image" Target="media/image50.png"/><Relationship Id="rId129" Type="http://schemas.openxmlformats.org/officeDocument/2006/relationships/diagramData" Target="diagrams/data7.xml"/><Relationship Id="rId54" Type="http://schemas.microsoft.com/office/2007/relationships/diagramDrawing" Target="diagrams/drawing3.xml"/><Relationship Id="rId75" Type="http://schemas.openxmlformats.org/officeDocument/2006/relationships/image" Target="media/image33.wmf"/><Relationship Id="rId96" Type="http://schemas.openxmlformats.org/officeDocument/2006/relationships/image" Target="media/image38.jpeg"/><Relationship Id="rId140" Type="http://schemas.openxmlformats.org/officeDocument/2006/relationships/diagramColors" Target="diagrams/colors8.xml"/><Relationship Id="rId161" Type="http://schemas.openxmlformats.org/officeDocument/2006/relationships/image" Target="media/image79.jpeg"/><Relationship Id="rId182" Type="http://schemas.openxmlformats.org/officeDocument/2006/relationships/image" Target="media/image90.jpeg"/><Relationship Id="rId6" Type="http://schemas.openxmlformats.org/officeDocument/2006/relationships/footnotes" Target="footnotes.xml"/><Relationship Id="rId23" Type="http://schemas.openxmlformats.org/officeDocument/2006/relationships/image" Target="media/image6.wmf"/><Relationship Id="rId119" Type="http://schemas.openxmlformats.org/officeDocument/2006/relationships/oleObject" Target="embeddings/oleObject13.bin"/><Relationship Id="rId44" Type="http://schemas.openxmlformats.org/officeDocument/2006/relationships/image" Target="media/image21.png"/><Relationship Id="rId65" Type="http://schemas.openxmlformats.org/officeDocument/2006/relationships/oleObject" Target="embeddings/oleObject6.bin"/><Relationship Id="rId86" Type="http://schemas.microsoft.com/office/2007/relationships/diagramDrawing" Target="diagrams/drawing5.xml"/><Relationship Id="rId130" Type="http://schemas.openxmlformats.org/officeDocument/2006/relationships/diagramLayout" Target="diagrams/layout7.xml"/><Relationship Id="rId151" Type="http://schemas.openxmlformats.org/officeDocument/2006/relationships/image" Target="media/image74.jpeg"/><Relationship Id="rId172" Type="http://schemas.openxmlformats.org/officeDocument/2006/relationships/diagramData" Target="diagrams/data12.xml"/><Relationship Id="rId193" Type="http://schemas.openxmlformats.org/officeDocument/2006/relationships/image" Target="media/image101.jpeg"/><Relationship Id="rId207" Type="http://schemas.openxmlformats.org/officeDocument/2006/relationships/image" Target="media/image115.png"/><Relationship Id="rId13" Type="http://schemas.openxmlformats.org/officeDocument/2006/relationships/image" Target="media/image1.emf"/><Relationship Id="rId109" Type="http://schemas.openxmlformats.org/officeDocument/2006/relationships/image" Target="media/image51.png"/><Relationship Id="rId34" Type="http://schemas.openxmlformats.org/officeDocument/2006/relationships/image" Target="media/image11.jpeg"/><Relationship Id="rId55" Type="http://schemas.openxmlformats.org/officeDocument/2006/relationships/image" Target="media/image22.wmf"/><Relationship Id="rId76" Type="http://schemas.openxmlformats.org/officeDocument/2006/relationships/oleObject" Target="embeddings/oleObject10.bin"/><Relationship Id="rId97" Type="http://schemas.openxmlformats.org/officeDocument/2006/relationships/image" Target="media/image39.jpeg"/><Relationship Id="rId120" Type="http://schemas.openxmlformats.org/officeDocument/2006/relationships/image" Target="media/image58.jpeg"/><Relationship Id="rId141" Type="http://schemas.microsoft.com/office/2007/relationships/diagramDrawing" Target="diagrams/drawing8.xml"/><Relationship Id="rId7" Type="http://schemas.openxmlformats.org/officeDocument/2006/relationships/endnotes" Target="endnotes.xml"/><Relationship Id="rId162" Type="http://schemas.openxmlformats.org/officeDocument/2006/relationships/diagramData" Target="diagrams/data11.xml"/><Relationship Id="rId183" Type="http://schemas.openxmlformats.org/officeDocument/2006/relationships/image" Target="media/image91.jpeg"/><Relationship Id="rId24" Type="http://schemas.openxmlformats.org/officeDocument/2006/relationships/oleObject" Target="embeddings/oleObject2.bin"/><Relationship Id="rId45" Type="http://schemas.openxmlformats.org/officeDocument/2006/relationships/diagramData" Target="diagrams/data2.xml"/><Relationship Id="rId66" Type="http://schemas.openxmlformats.org/officeDocument/2006/relationships/image" Target="media/image29.jpeg"/><Relationship Id="rId87" Type="http://schemas.openxmlformats.org/officeDocument/2006/relationships/diagramData" Target="diagrams/data6.xml"/><Relationship Id="rId110" Type="http://schemas.openxmlformats.org/officeDocument/2006/relationships/image" Target="media/image52.wmf"/><Relationship Id="rId131" Type="http://schemas.openxmlformats.org/officeDocument/2006/relationships/diagramQuickStyle" Target="diagrams/quickStyle7.xml"/><Relationship Id="rId61" Type="http://schemas.openxmlformats.org/officeDocument/2006/relationships/image" Target="media/image26.emf"/><Relationship Id="rId82" Type="http://schemas.openxmlformats.org/officeDocument/2006/relationships/diagramData" Target="diagrams/data5.xml"/><Relationship Id="rId152" Type="http://schemas.openxmlformats.org/officeDocument/2006/relationships/image" Target="media/image75.jpeg"/><Relationship Id="rId173" Type="http://schemas.openxmlformats.org/officeDocument/2006/relationships/diagramLayout" Target="diagrams/layout12.xml"/><Relationship Id="rId194" Type="http://schemas.openxmlformats.org/officeDocument/2006/relationships/image" Target="media/image102.jpeg"/><Relationship Id="rId199" Type="http://schemas.openxmlformats.org/officeDocument/2006/relationships/image" Target="media/image107.jpeg"/><Relationship Id="rId203" Type="http://schemas.openxmlformats.org/officeDocument/2006/relationships/image" Target="media/image111.jpeg"/><Relationship Id="rId208" Type="http://schemas.openxmlformats.org/officeDocument/2006/relationships/image" Target="media/image116.png"/><Relationship Id="rId19" Type="http://schemas.openxmlformats.org/officeDocument/2006/relationships/package" Target="embeddings/Microsoft_Visio_Drawing1.vsdx"/><Relationship Id="rId14" Type="http://schemas.openxmlformats.org/officeDocument/2006/relationships/footer" Target="footer3.xml"/><Relationship Id="rId30" Type="http://schemas.openxmlformats.org/officeDocument/2006/relationships/diagramLayout" Target="diagrams/layout1.xml"/><Relationship Id="rId35" Type="http://schemas.openxmlformats.org/officeDocument/2006/relationships/image" Target="media/image12.jpeg"/><Relationship Id="rId56" Type="http://schemas.openxmlformats.org/officeDocument/2006/relationships/oleObject" Target="embeddings/oleObject3.bin"/><Relationship Id="rId77" Type="http://schemas.openxmlformats.org/officeDocument/2006/relationships/diagramData" Target="diagrams/data4.xml"/><Relationship Id="rId100" Type="http://schemas.openxmlformats.org/officeDocument/2006/relationships/image" Target="media/image42.emf"/><Relationship Id="rId105" Type="http://schemas.openxmlformats.org/officeDocument/2006/relationships/image" Target="media/image47.png"/><Relationship Id="rId126" Type="http://schemas.openxmlformats.org/officeDocument/2006/relationships/image" Target="media/image64.png"/><Relationship Id="rId147" Type="http://schemas.openxmlformats.org/officeDocument/2006/relationships/diagramLayout" Target="diagrams/layout9.xml"/><Relationship Id="rId168"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diagramLayout" Target="diagrams/layout3.xml"/><Relationship Id="rId72" Type="http://schemas.openxmlformats.org/officeDocument/2006/relationships/chart" Target="charts/chart2.xml"/><Relationship Id="rId93" Type="http://schemas.openxmlformats.org/officeDocument/2006/relationships/image" Target="media/image35.jpeg"/><Relationship Id="rId98" Type="http://schemas.openxmlformats.org/officeDocument/2006/relationships/image" Target="media/image40.jpeg"/><Relationship Id="rId121" Type="http://schemas.openxmlformats.org/officeDocument/2006/relationships/image" Target="media/image59.jpeg"/><Relationship Id="rId142" Type="http://schemas.openxmlformats.org/officeDocument/2006/relationships/image" Target="media/image70.jpeg"/><Relationship Id="rId163" Type="http://schemas.openxmlformats.org/officeDocument/2006/relationships/diagramLayout" Target="diagrams/layout11.xml"/><Relationship Id="rId184" Type="http://schemas.openxmlformats.org/officeDocument/2006/relationships/image" Target="media/image92.jpeg"/><Relationship Id="rId189" Type="http://schemas.openxmlformats.org/officeDocument/2006/relationships/image" Target="media/image97.jpe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diagramLayout" Target="diagrams/layout2.xml"/><Relationship Id="rId67" Type="http://schemas.openxmlformats.org/officeDocument/2006/relationships/image" Target="media/image30.wmf"/><Relationship Id="rId116" Type="http://schemas.openxmlformats.org/officeDocument/2006/relationships/image" Target="media/image56.wmf"/><Relationship Id="rId137" Type="http://schemas.openxmlformats.org/officeDocument/2006/relationships/diagramData" Target="diagrams/data8.xml"/><Relationship Id="rId158" Type="http://schemas.microsoft.com/office/2007/relationships/diagramDrawing" Target="diagrams/drawing10.xml"/><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image" Target="media/image27.wmf"/><Relationship Id="rId83" Type="http://schemas.openxmlformats.org/officeDocument/2006/relationships/diagramLayout" Target="diagrams/layout5.xml"/><Relationship Id="rId88" Type="http://schemas.openxmlformats.org/officeDocument/2006/relationships/diagramLayout" Target="diagrams/layout6.xml"/><Relationship Id="rId111" Type="http://schemas.openxmlformats.org/officeDocument/2006/relationships/oleObject" Target="embeddings/oleObject11.bin"/><Relationship Id="rId132" Type="http://schemas.openxmlformats.org/officeDocument/2006/relationships/diagramColors" Target="diagrams/colors7.xml"/><Relationship Id="rId153" Type="http://schemas.openxmlformats.org/officeDocument/2006/relationships/image" Target="media/image76.png"/><Relationship Id="rId174" Type="http://schemas.openxmlformats.org/officeDocument/2006/relationships/diagramQuickStyle" Target="diagrams/quickStyle12.xml"/><Relationship Id="rId179" Type="http://schemas.openxmlformats.org/officeDocument/2006/relationships/image" Target="media/image87.png"/><Relationship Id="rId195" Type="http://schemas.openxmlformats.org/officeDocument/2006/relationships/image" Target="media/image103.jpeg"/><Relationship Id="rId209" Type="http://schemas.openxmlformats.org/officeDocument/2006/relationships/header" Target="header5.xml"/><Relationship Id="rId190" Type="http://schemas.openxmlformats.org/officeDocument/2006/relationships/image" Target="media/image98.jpeg"/><Relationship Id="rId204" Type="http://schemas.openxmlformats.org/officeDocument/2006/relationships/image" Target="media/image112.jpeg"/><Relationship Id="rId15" Type="http://schemas.openxmlformats.org/officeDocument/2006/relationships/image" Target="media/image2.emf"/><Relationship Id="rId36" Type="http://schemas.openxmlformats.org/officeDocument/2006/relationships/image" Target="media/image13.jpeg"/><Relationship Id="rId57" Type="http://schemas.openxmlformats.org/officeDocument/2006/relationships/image" Target="media/image23.wmf"/><Relationship Id="rId106" Type="http://schemas.openxmlformats.org/officeDocument/2006/relationships/image" Target="media/image48.png"/><Relationship Id="rId127" Type="http://schemas.openxmlformats.org/officeDocument/2006/relationships/image" Target="media/image65.jpeg"/><Relationship Id="rId10" Type="http://schemas.openxmlformats.org/officeDocument/2006/relationships/header" Target="header2.xml"/><Relationship Id="rId31" Type="http://schemas.openxmlformats.org/officeDocument/2006/relationships/diagramQuickStyle" Target="diagrams/quickStyle1.xml"/><Relationship Id="rId52" Type="http://schemas.openxmlformats.org/officeDocument/2006/relationships/diagramQuickStyle" Target="diagrams/quickStyle3.xml"/><Relationship Id="rId73" Type="http://schemas.openxmlformats.org/officeDocument/2006/relationships/image" Target="media/image32.wmf"/><Relationship Id="rId78" Type="http://schemas.openxmlformats.org/officeDocument/2006/relationships/diagramLayout" Target="diagrams/layout4.xml"/><Relationship Id="rId94" Type="http://schemas.openxmlformats.org/officeDocument/2006/relationships/image" Target="media/image36.jpeg"/><Relationship Id="rId99" Type="http://schemas.openxmlformats.org/officeDocument/2006/relationships/image" Target="media/image41.emf"/><Relationship Id="rId101" Type="http://schemas.openxmlformats.org/officeDocument/2006/relationships/image" Target="media/image43.jpeg"/><Relationship Id="rId122" Type="http://schemas.openxmlformats.org/officeDocument/2006/relationships/image" Target="media/image60.jpeg"/><Relationship Id="rId143" Type="http://schemas.openxmlformats.org/officeDocument/2006/relationships/image" Target="media/image71.jpeg"/><Relationship Id="rId148" Type="http://schemas.openxmlformats.org/officeDocument/2006/relationships/diagramQuickStyle" Target="diagrams/quickStyle9.xml"/><Relationship Id="rId164" Type="http://schemas.openxmlformats.org/officeDocument/2006/relationships/diagramQuickStyle" Target="diagrams/quickStyle11.xml"/><Relationship Id="rId169" Type="http://schemas.openxmlformats.org/officeDocument/2006/relationships/image" Target="media/image82.jpeg"/><Relationship Id="rId185"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8.png"/><Relationship Id="rId210" Type="http://schemas.openxmlformats.org/officeDocument/2006/relationships/fontTable" Target="fontTable.xml"/><Relationship Id="rId26" Type="http://schemas.openxmlformats.org/officeDocument/2006/relationships/image" Target="media/image8.jpeg"/><Relationship Id="rId47" Type="http://schemas.openxmlformats.org/officeDocument/2006/relationships/diagramQuickStyle" Target="diagrams/quickStyle2.xml"/><Relationship Id="rId68" Type="http://schemas.openxmlformats.org/officeDocument/2006/relationships/oleObject" Target="embeddings/oleObject7.bin"/><Relationship Id="rId89" Type="http://schemas.openxmlformats.org/officeDocument/2006/relationships/diagramQuickStyle" Target="diagrams/quickStyle6.xml"/><Relationship Id="rId112" Type="http://schemas.openxmlformats.org/officeDocument/2006/relationships/image" Target="media/image53.png"/><Relationship Id="rId133" Type="http://schemas.microsoft.com/office/2007/relationships/diagramDrawing" Target="diagrams/drawing7.xml"/><Relationship Id="rId154" Type="http://schemas.openxmlformats.org/officeDocument/2006/relationships/diagramData" Target="diagrams/data10.xml"/><Relationship Id="rId175" Type="http://schemas.openxmlformats.org/officeDocument/2006/relationships/diagramColors" Target="diagrams/colors12.xml"/><Relationship Id="rId196" Type="http://schemas.openxmlformats.org/officeDocument/2006/relationships/image" Target="media/image104.jpeg"/><Relationship Id="rId200" Type="http://schemas.openxmlformats.org/officeDocument/2006/relationships/image" Target="media/image108.jpeg"/><Relationship Id="rId16" Type="http://schemas.openxmlformats.org/officeDocument/2006/relationships/package" Target="embeddings/Microsoft_Visio_Drawing.vsdx"/><Relationship Id="rId37" Type="http://schemas.openxmlformats.org/officeDocument/2006/relationships/image" Target="media/image14.jpeg"/><Relationship Id="rId58" Type="http://schemas.openxmlformats.org/officeDocument/2006/relationships/oleObject" Target="embeddings/oleObject4.bin"/><Relationship Id="rId79" Type="http://schemas.openxmlformats.org/officeDocument/2006/relationships/diagramQuickStyle" Target="diagrams/quickStyle4.xml"/><Relationship Id="rId102" Type="http://schemas.openxmlformats.org/officeDocument/2006/relationships/image" Target="media/image44.emf"/><Relationship Id="rId123" Type="http://schemas.openxmlformats.org/officeDocument/2006/relationships/image" Target="media/image61.png"/><Relationship Id="rId144" Type="http://schemas.openxmlformats.org/officeDocument/2006/relationships/image" Target="media/image72.jpeg"/><Relationship Id="rId90" Type="http://schemas.openxmlformats.org/officeDocument/2006/relationships/diagramColors" Target="diagrams/colors6.xml"/><Relationship Id="rId165" Type="http://schemas.openxmlformats.org/officeDocument/2006/relationships/diagramColors" Target="diagrams/colors11.xml"/><Relationship Id="rId186" Type="http://schemas.openxmlformats.org/officeDocument/2006/relationships/image" Target="media/image94.jpeg"/><Relationship Id="rId211" Type="http://schemas.openxmlformats.org/officeDocument/2006/relationships/theme" Target="theme/theme1.xml"/><Relationship Id="rId27" Type="http://schemas.openxmlformats.org/officeDocument/2006/relationships/image" Target="media/image9.jpeg"/><Relationship Id="rId48" Type="http://schemas.openxmlformats.org/officeDocument/2006/relationships/diagramColors" Target="diagrams/colors2.xml"/><Relationship Id="rId69" Type="http://schemas.openxmlformats.org/officeDocument/2006/relationships/image" Target="media/image31.wmf"/><Relationship Id="rId113" Type="http://schemas.openxmlformats.org/officeDocument/2006/relationships/image" Target="media/image54.emf"/><Relationship Id="rId134" Type="http://schemas.openxmlformats.org/officeDocument/2006/relationships/image" Target="media/image67.jpeg"/><Relationship Id="rId80" Type="http://schemas.openxmlformats.org/officeDocument/2006/relationships/diagramColors" Target="diagrams/colors4.xml"/><Relationship Id="rId155" Type="http://schemas.openxmlformats.org/officeDocument/2006/relationships/diagramLayout" Target="diagrams/layout10.xml"/><Relationship Id="rId176" Type="http://schemas.microsoft.com/office/2007/relationships/diagramDrawing" Target="diagrams/drawing12.xml"/><Relationship Id="rId197" Type="http://schemas.openxmlformats.org/officeDocument/2006/relationships/image" Target="media/image105.jpeg"/><Relationship Id="rId201" Type="http://schemas.openxmlformats.org/officeDocument/2006/relationships/image" Target="media/image109.jpeg"/><Relationship Id="rId17" Type="http://schemas.openxmlformats.org/officeDocument/2006/relationships/header" Target="header4.xml"/><Relationship Id="rId38" Type="http://schemas.openxmlformats.org/officeDocument/2006/relationships/image" Target="media/image15.png"/><Relationship Id="rId59" Type="http://schemas.openxmlformats.org/officeDocument/2006/relationships/image" Target="media/image24.png"/><Relationship Id="rId103" Type="http://schemas.openxmlformats.org/officeDocument/2006/relationships/image" Target="media/image45.emf"/><Relationship Id="rId124" Type="http://schemas.openxmlformats.org/officeDocument/2006/relationships/image" Target="media/image62.png"/><Relationship Id="rId70" Type="http://schemas.openxmlformats.org/officeDocument/2006/relationships/oleObject" Target="embeddings/oleObject8.bin"/><Relationship Id="rId91" Type="http://schemas.microsoft.com/office/2007/relationships/diagramDrawing" Target="diagrams/drawing6.xml"/><Relationship Id="rId145" Type="http://schemas.openxmlformats.org/officeDocument/2006/relationships/image" Target="media/image73.jpeg"/><Relationship Id="rId166" Type="http://schemas.microsoft.com/office/2007/relationships/diagramDrawing" Target="diagrams/drawing11.xml"/><Relationship Id="rId187" Type="http://schemas.openxmlformats.org/officeDocument/2006/relationships/image" Target="media/image95.jpeg"/><Relationship Id="rId1" Type="http://schemas.openxmlformats.org/officeDocument/2006/relationships/customXml" Target="../customXml/item1.xml"/><Relationship Id="rId28" Type="http://schemas.openxmlformats.org/officeDocument/2006/relationships/image" Target="media/image10.png"/><Relationship Id="rId49" Type="http://schemas.microsoft.com/office/2007/relationships/diagramDrawing" Target="diagrams/drawing2.xml"/><Relationship Id="rId114" Type="http://schemas.openxmlformats.org/officeDocument/2006/relationships/package" Target="embeddings/Microsoft_Visio_Drawing2.vsdx"/><Relationship Id="rId60" Type="http://schemas.openxmlformats.org/officeDocument/2006/relationships/image" Target="media/image25.jpeg"/><Relationship Id="rId81" Type="http://schemas.microsoft.com/office/2007/relationships/diagramDrawing" Target="diagrams/drawing4.xml"/><Relationship Id="rId135" Type="http://schemas.openxmlformats.org/officeDocument/2006/relationships/image" Target="media/image68.png"/><Relationship Id="rId156" Type="http://schemas.openxmlformats.org/officeDocument/2006/relationships/diagramQuickStyle" Target="diagrams/quickStyle10.xml"/><Relationship Id="rId177" Type="http://schemas.openxmlformats.org/officeDocument/2006/relationships/image" Target="media/image85.jpeg"/><Relationship Id="rId198" Type="http://schemas.openxmlformats.org/officeDocument/2006/relationships/image" Target="media/image106.jpeg"/><Relationship Id="rId202" Type="http://schemas.openxmlformats.org/officeDocument/2006/relationships/image" Target="media/image110.jpeg"/><Relationship Id="rId18" Type="http://schemas.openxmlformats.org/officeDocument/2006/relationships/image" Target="media/image3.emf"/><Relationship Id="rId39" Type="http://schemas.openxmlformats.org/officeDocument/2006/relationships/image" Target="media/image16.png"/><Relationship Id="rId50" Type="http://schemas.openxmlformats.org/officeDocument/2006/relationships/diagramData" Target="diagrams/data3.xml"/><Relationship Id="rId104" Type="http://schemas.openxmlformats.org/officeDocument/2006/relationships/image" Target="media/image46.png"/><Relationship Id="rId125" Type="http://schemas.openxmlformats.org/officeDocument/2006/relationships/image" Target="media/image63.png"/><Relationship Id="rId146" Type="http://schemas.openxmlformats.org/officeDocument/2006/relationships/diagramData" Target="diagrams/data9.xml"/><Relationship Id="rId167" Type="http://schemas.openxmlformats.org/officeDocument/2006/relationships/image" Target="media/image80.jpeg"/><Relationship Id="rId188" Type="http://schemas.openxmlformats.org/officeDocument/2006/relationships/image" Target="media/image96.jpeg"/><Relationship Id="rId71" Type="http://schemas.openxmlformats.org/officeDocument/2006/relationships/chart" Target="charts/chart1.xm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diagramData" Target="diagrams/data1.xml"/><Relationship Id="rId40" Type="http://schemas.openxmlformats.org/officeDocument/2006/relationships/image" Target="media/image17.png"/><Relationship Id="rId115" Type="http://schemas.openxmlformats.org/officeDocument/2006/relationships/image" Target="media/image55.png"/><Relationship Id="rId136" Type="http://schemas.openxmlformats.org/officeDocument/2006/relationships/image" Target="media/image69.png"/><Relationship Id="rId157" Type="http://schemas.openxmlformats.org/officeDocument/2006/relationships/diagramColors" Target="diagrams/colors10.xml"/><Relationship Id="rId178" Type="http://schemas.openxmlformats.org/officeDocument/2006/relationships/image" Target="media/image86.png"/></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y_larionov\Documents\&#1091;&#1089;&#1082;&#1086;&#1088;.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file:///C:\Users\y_larionov\Documents\&#1084;&#1086;&#1080;%20&#1088;&#1072;&#1089;&#1095;&#1105;&#1090;&#1099;%202\&#1091;&#1089;&#1082;&#1086;&#1088;&#1077;&#1085;&#1080;&#1103;%20&#1074;%20&#1089;&#1087;&#1085;.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marker>
            <c:symbol val="none"/>
          </c:marker>
          <c:cat>
            <c:numRef>
              <c:f>Лист5!$L$5:$L$270</c:f>
              <c:numCache>
                <c:formatCode>0.00</c:formatCode>
                <c:ptCount val="266"/>
                <c:pt idx="0">
                  <c:v>0</c:v>
                </c:pt>
                <c:pt idx="1">
                  <c:v>1.5500000000000081E-2</c:v>
                </c:pt>
                <c:pt idx="2">
                  <c:v>3.1000000000000052E-2</c:v>
                </c:pt>
                <c:pt idx="3">
                  <c:v>4.65E-2</c:v>
                </c:pt>
                <c:pt idx="4">
                  <c:v>6.2000000000000034E-2</c:v>
                </c:pt>
                <c:pt idx="5">
                  <c:v>7.7500000000000013E-2</c:v>
                </c:pt>
                <c:pt idx="6">
                  <c:v>9.3000000000000208E-2</c:v>
                </c:pt>
                <c:pt idx="7">
                  <c:v>0.10850000000000012</c:v>
                </c:pt>
                <c:pt idx="8">
                  <c:v>0.12400000000000012</c:v>
                </c:pt>
                <c:pt idx="9">
                  <c:v>0.13950000000000001</c:v>
                </c:pt>
                <c:pt idx="10">
                  <c:v>0.15500000000000044</c:v>
                </c:pt>
                <c:pt idx="11">
                  <c:v>0.17050000000000001</c:v>
                </c:pt>
                <c:pt idx="12">
                  <c:v>0.18600000000000044</c:v>
                </c:pt>
                <c:pt idx="13">
                  <c:v>0.20150000000000001</c:v>
                </c:pt>
                <c:pt idx="14">
                  <c:v>0.21700000000000041</c:v>
                </c:pt>
                <c:pt idx="15">
                  <c:v>0.23250000000000001</c:v>
                </c:pt>
                <c:pt idx="16">
                  <c:v>0.24800000000000041</c:v>
                </c:pt>
                <c:pt idx="17">
                  <c:v>0.26350000000000001</c:v>
                </c:pt>
                <c:pt idx="18">
                  <c:v>0.27900000000000008</c:v>
                </c:pt>
                <c:pt idx="19">
                  <c:v>0.29450000000000032</c:v>
                </c:pt>
                <c:pt idx="20">
                  <c:v>0.31000000000000238</c:v>
                </c:pt>
                <c:pt idx="21">
                  <c:v>0.32550000000000823</c:v>
                </c:pt>
                <c:pt idx="22">
                  <c:v>0.34100000000000008</c:v>
                </c:pt>
                <c:pt idx="23">
                  <c:v>0.35650000000000032</c:v>
                </c:pt>
                <c:pt idx="24">
                  <c:v>0.37200000000000188</c:v>
                </c:pt>
                <c:pt idx="25">
                  <c:v>0.38750000000000823</c:v>
                </c:pt>
                <c:pt idx="26">
                  <c:v>0.40300000000000002</c:v>
                </c:pt>
                <c:pt idx="27">
                  <c:v>0.41850000000000032</c:v>
                </c:pt>
                <c:pt idx="28">
                  <c:v>0.43400000000000138</c:v>
                </c:pt>
                <c:pt idx="29">
                  <c:v>0.44950000000000001</c:v>
                </c:pt>
                <c:pt idx="30">
                  <c:v>0.46500000000000002</c:v>
                </c:pt>
                <c:pt idx="31">
                  <c:v>0.48050000000000032</c:v>
                </c:pt>
                <c:pt idx="32">
                  <c:v>0.49600000000000088</c:v>
                </c:pt>
                <c:pt idx="33">
                  <c:v>0.51149999999999951</c:v>
                </c:pt>
                <c:pt idx="34">
                  <c:v>0.52700000000000002</c:v>
                </c:pt>
                <c:pt idx="35">
                  <c:v>0.54249999999999998</c:v>
                </c:pt>
                <c:pt idx="36">
                  <c:v>0.55800000000000005</c:v>
                </c:pt>
                <c:pt idx="37">
                  <c:v>0.57350000000000001</c:v>
                </c:pt>
                <c:pt idx="38">
                  <c:v>0.58899999999999997</c:v>
                </c:pt>
                <c:pt idx="39">
                  <c:v>0.60450000000000004</c:v>
                </c:pt>
                <c:pt idx="40">
                  <c:v>0.62000000000000965</c:v>
                </c:pt>
                <c:pt idx="41">
                  <c:v>0.63549999999999995</c:v>
                </c:pt>
                <c:pt idx="42">
                  <c:v>0.65100000000001679</c:v>
                </c:pt>
                <c:pt idx="43">
                  <c:v>0.66650000000000065</c:v>
                </c:pt>
                <c:pt idx="44">
                  <c:v>0.68200000000000005</c:v>
                </c:pt>
                <c:pt idx="45">
                  <c:v>0.69750000000000001</c:v>
                </c:pt>
                <c:pt idx="46">
                  <c:v>0.71300000000000063</c:v>
                </c:pt>
                <c:pt idx="47">
                  <c:v>0.72850000000000004</c:v>
                </c:pt>
                <c:pt idx="48">
                  <c:v>0.74400000000000865</c:v>
                </c:pt>
                <c:pt idx="49">
                  <c:v>0.75949999999999995</c:v>
                </c:pt>
                <c:pt idx="50">
                  <c:v>0.77500000000001656</c:v>
                </c:pt>
                <c:pt idx="51">
                  <c:v>0.79049999999999998</c:v>
                </c:pt>
                <c:pt idx="52">
                  <c:v>0.80600000000000005</c:v>
                </c:pt>
                <c:pt idx="53">
                  <c:v>0.82150000000000001</c:v>
                </c:pt>
                <c:pt idx="54">
                  <c:v>0.83700000000000063</c:v>
                </c:pt>
                <c:pt idx="55">
                  <c:v>0.85250000000000004</c:v>
                </c:pt>
                <c:pt idx="56">
                  <c:v>0.86800000000000765</c:v>
                </c:pt>
                <c:pt idx="57">
                  <c:v>0.88349999999999951</c:v>
                </c:pt>
                <c:pt idx="58">
                  <c:v>0.89900000000000002</c:v>
                </c:pt>
                <c:pt idx="59">
                  <c:v>0.91449999999999998</c:v>
                </c:pt>
                <c:pt idx="60">
                  <c:v>0.93</c:v>
                </c:pt>
                <c:pt idx="61">
                  <c:v>0.94550000000000001</c:v>
                </c:pt>
                <c:pt idx="62">
                  <c:v>0.96100000000000063</c:v>
                </c:pt>
                <c:pt idx="63">
                  <c:v>0.97650000000000003</c:v>
                </c:pt>
                <c:pt idx="64">
                  <c:v>0.99199999999999999</c:v>
                </c:pt>
                <c:pt idx="65">
                  <c:v>1.0074999999999628</c:v>
                </c:pt>
                <c:pt idx="66">
                  <c:v>1.0229999999999682</c:v>
                </c:pt>
                <c:pt idx="67">
                  <c:v>1.0385</c:v>
                </c:pt>
                <c:pt idx="68">
                  <c:v>1.054</c:v>
                </c:pt>
                <c:pt idx="69">
                  <c:v>1.069499999999967</c:v>
                </c:pt>
                <c:pt idx="70">
                  <c:v>1.085</c:v>
                </c:pt>
                <c:pt idx="71">
                  <c:v>1.1005</c:v>
                </c:pt>
                <c:pt idx="72">
                  <c:v>1.1160000000000001</c:v>
                </c:pt>
                <c:pt idx="73">
                  <c:v>1.1315</c:v>
                </c:pt>
                <c:pt idx="74">
                  <c:v>1.147</c:v>
                </c:pt>
                <c:pt idx="75">
                  <c:v>1.1625000000000001</c:v>
                </c:pt>
                <c:pt idx="76">
                  <c:v>1.1779999999999706</c:v>
                </c:pt>
                <c:pt idx="77">
                  <c:v>1.1935</c:v>
                </c:pt>
                <c:pt idx="78">
                  <c:v>1.2089999999999628</c:v>
                </c:pt>
                <c:pt idx="79">
                  <c:v>1.2244999999999699</c:v>
                </c:pt>
                <c:pt idx="80">
                  <c:v>1.24</c:v>
                </c:pt>
                <c:pt idx="81">
                  <c:v>1.2554999999999628</c:v>
                </c:pt>
                <c:pt idx="82">
                  <c:v>1.2709999999999679</c:v>
                </c:pt>
                <c:pt idx="83">
                  <c:v>1.2865</c:v>
                </c:pt>
                <c:pt idx="84">
                  <c:v>1.302</c:v>
                </c:pt>
                <c:pt idx="85">
                  <c:v>1.317499999999967</c:v>
                </c:pt>
                <c:pt idx="86">
                  <c:v>1.333</c:v>
                </c:pt>
                <c:pt idx="87">
                  <c:v>1.3485</c:v>
                </c:pt>
                <c:pt idx="88">
                  <c:v>1.3640000000000001</c:v>
                </c:pt>
                <c:pt idx="89">
                  <c:v>1.3794999999999706</c:v>
                </c:pt>
                <c:pt idx="90">
                  <c:v>1.395</c:v>
                </c:pt>
                <c:pt idx="91">
                  <c:v>1.4104999999999646</c:v>
                </c:pt>
                <c:pt idx="92">
                  <c:v>1.4259999999999422</c:v>
                </c:pt>
                <c:pt idx="93">
                  <c:v>1.4414999999999536</c:v>
                </c:pt>
                <c:pt idx="94">
                  <c:v>1.4569999999999628</c:v>
                </c:pt>
                <c:pt idx="95">
                  <c:v>1.4724999999999697</c:v>
                </c:pt>
                <c:pt idx="96">
                  <c:v>1.488</c:v>
                </c:pt>
                <c:pt idx="97">
                  <c:v>1.5034999999999621</c:v>
                </c:pt>
                <c:pt idx="98">
                  <c:v>1.5189999999999677</c:v>
                </c:pt>
                <c:pt idx="99">
                  <c:v>1.5345</c:v>
                </c:pt>
                <c:pt idx="100">
                  <c:v>1.55</c:v>
                </c:pt>
                <c:pt idx="101">
                  <c:v>1.565499999999967</c:v>
                </c:pt>
                <c:pt idx="102">
                  <c:v>1.581</c:v>
                </c:pt>
                <c:pt idx="103">
                  <c:v>1.5965</c:v>
                </c:pt>
                <c:pt idx="104">
                  <c:v>1.6120000000000001</c:v>
                </c:pt>
                <c:pt idx="105">
                  <c:v>1.6274999999999706</c:v>
                </c:pt>
                <c:pt idx="106">
                  <c:v>1.643</c:v>
                </c:pt>
                <c:pt idx="107">
                  <c:v>1.6585000000000001</c:v>
                </c:pt>
                <c:pt idx="108">
                  <c:v>1.6739999999999706</c:v>
                </c:pt>
                <c:pt idx="109">
                  <c:v>1.6895</c:v>
                </c:pt>
                <c:pt idx="110">
                  <c:v>1.7049999999999628</c:v>
                </c:pt>
                <c:pt idx="111">
                  <c:v>1.7204999999999693</c:v>
                </c:pt>
                <c:pt idx="112">
                  <c:v>1.736</c:v>
                </c:pt>
                <c:pt idx="113">
                  <c:v>1.7514999999999616</c:v>
                </c:pt>
                <c:pt idx="114">
                  <c:v>1.7669999999999675</c:v>
                </c:pt>
                <c:pt idx="115">
                  <c:v>1.7825</c:v>
                </c:pt>
                <c:pt idx="116">
                  <c:v>1.798</c:v>
                </c:pt>
                <c:pt idx="117">
                  <c:v>1.813499999999967</c:v>
                </c:pt>
                <c:pt idx="118">
                  <c:v>1.829</c:v>
                </c:pt>
                <c:pt idx="119">
                  <c:v>1.8445</c:v>
                </c:pt>
                <c:pt idx="120">
                  <c:v>1.86</c:v>
                </c:pt>
                <c:pt idx="121">
                  <c:v>1.8754999999999706</c:v>
                </c:pt>
                <c:pt idx="122">
                  <c:v>1.891</c:v>
                </c:pt>
                <c:pt idx="123">
                  <c:v>1.9065000000000001</c:v>
                </c:pt>
                <c:pt idx="124">
                  <c:v>1.9219999999999706</c:v>
                </c:pt>
                <c:pt idx="125">
                  <c:v>1.9375</c:v>
                </c:pt>
                <c:pt idx="126">
                  <c:v>1.9530000000000001</c:v>
                </c:pt>
                <c:pt idx="127">
                  <c:v>1.9684999999999999</c:v>
                </c:pt>
                <c:pt idx="128">
                  <c:v>1.9840000000000311</c:v>
                </c:pt>
                <c:pt idx="129">
                  <c:v>1.9995000000000001</c:v>
                </c:pt>
                <c:pt idx="130">
                  <c:v>2.0149999999999997</c:v>
                </c:pt>
                <c:pt idx="131">
                  <c:v>2.0305</c:v>
                </c:pt>
                <c:pt idx="132">
                  <c:v>2.0459999999999998</c:v>
                </c:pt>
                <c:pt idx="133">
                  <c:v>2.0615000000000001</c:v>
                </c:pt>
                <c:pt idx="134">
                  <c:v>2.077</c:v>
                </c:pt>
                <c:pt idx="135">
                  <c:v>2.0924999999999967</c:v>
                </c:pt>
                <c:pt idx="136">
                  <c:v>2.1080000000000001</c:v>
                </c:pt>
                <c:pt idx="137">
                  <c:v>2.1234999999999999</c:v>
                </c:pt>
                <c:pt idx="138">
                  <c:v>2.1389999999999998</c:v>
                </c:pt>
                <c:pt idx="139">
                  <c:v>2.1545000000000001</c:v>
                </c:pt>
                <c:pt idx="140">
                  <c:v>2.17</c:v>
                </c:pt>
                <c:pt idx="141">
                  <c:v>2.1855000000000002</c:v>
                </c:pt>
                <c:pt idx="142">
                  <c:v>2.2010000000000001</c:v>
                </c:pt>
                <c:pt idx="143">
                  <c:v>2.2164999999999977</c:v>
                </c:pt>
                <c:pt idx="144">
                  <c:v>2.2319999999999998</c:v>
                </c:pt>
                <c:pt idx="145">
                  <c:v>2.2475000000000769</c:v>
                </c:pt>
                <c:pt idx="146">
                  <c:v>2.2629999999999999</c:v>
                </c:pt>
                <c:pt idx="147">
                  <c:v>2.2785000000000002</c:v>
                </c:pt>
                <c:pt idx="148">
                  <c:v>2.294</c:v>
                </c:pt>
                <c:pt idx="149">
                  <c:v>2.3094999999999977</c:v>
                </c:pt>
                <c:pt idx="150">
                  <c:v>2.3249999999999997</c:v>
                </c:pt>
                <c:pt idx="151">
                  <c:v>2.3405</c:v>
                </c:pt>
                <c:pt idx="152">
                  <c:v>2.3559999999999977</c:v>
                </c:pt>
                <c:pt idx="153">
                  <c:v>2.3714999999999367</c:v>
                </c:pt>
                <c:pt idx="154">
                  <c:v>2.387</c:v>
                </c:pt>
                <c:pt idx="155">
                  <c:v>2.4024999999999967</c:v>
                </c:pt>
                <c:pt idx="156">
                  <c:v>2.4179999999999997</c:v>
                </c:pt>
                <c:pt idx="157">
                  <c:v>2.4335</c:v>
                </c:pt>
                <c:pt idx="158">
                  <c:v>2.4489999999999998</c:v>
                </c:pt>
                <c:pt idx="159">
                  <c:v>2.4645000000000001</c:v>
                </c:pt>
                <c:pt idx="160">
                  <c:v>2.48</c:v>
                </c:pt>
                <c:pt idx="161">
                  <c:v>2.4954999999999967</c:v>
                </c:pt>
                <c:pt idx="162">
                  <c:v>2.5109999999999997</c:v>
                </c:pt>
                <c:pt idx="163">
                  <c:v>2.5265</c:v>
                </c:pt>
                <c:pt idx="164">
                  <c:v>2.5419999999999998</c:v>
                </c:pt>
                <c:pt idx="165">
                  <c:v>2.5575000000000001</c:v>
                </c:pt>
                <c:pt idx="166">
                  <c:v>2.573</c:v>
                </c:pt>
                <c:pt idx="167">
                  <c:v>2.5884999999999998</c:v>
                </c:pt>
                <c:pt idx="168">
                  <c:v>2.6040000000000001</c:v>
                </c:pt>
                <c:pt idx="169">
                  <c:v>2.6194999999999977</c:v>
                </c:pt>
                <c:pt idx="170">
                  <c:v>2.6349999999999998</c:v>
                </c:pt>
                <c:pt idx="171">
                  <c:v>2.6505000000000001</c:v>
                </c:pt>
                <c:pt idx="172">
                  <c:v>2.6659999999999999</c:v>
                </c:pt>
                <c:pt idx="173">
                  <c:v>2.6815000000000002</c:v>
                </c:pt>
                <c:pt idx="174">
                  <c:v>2.6970000000000001</c:v>
                </c:pt>
                <c:pt idx="175">
                  <c:v>2.7124999999999977</c:v>
                </c:pt>
                <c:pt idx="176">
                  <c:v>2.7280000000000002</c:v>
                </c:pt>
                <c:pt idx="177">
                  <c:v>2.7435000000000769</c:v>
                </c:pt>
                <c:pt idx="178">
                  <c:v>2.7589999999999999</c:v>
                </c:pt>
                <c:pt idx="179">
                  <c:v>2.7745000000000002</c:v>
                </c:pt>
                <c:pt idx="180">
                  <c:v>2.79</c:v>
                </c:pt>
                <c:pt idx="181">
                  <c:v>2.8054999999999977</c:v>
                </c:pt>
                <c:pt idx="182">
                  <c:v>2.8209999999999997</c:v>
                </c:pt>
                <c:pt idx="183">
                  <c:v>2.8364999999999148</c:v>
                </c:pt>
                <c:pt idx="184">
                  <c:v>2.8519999999999968</c:v>
                </c:pt>
                <c:pt idx="185">
                  <c:v>2.8675000000000002</c:v>
                </c:pt>
                <c:pt idx="186">
                  <c:v>2.883</c:v>
                </c:pt>
                <c:pt idx="187">
                  <c:v>2.8984999999999967</c:v>
                </c:pt>
                <c:pt idx="188">
                  <c:v>2.9139999999999997</c:v>
                </c:pt>
                <c:pt idx="189">
                  <c:v>2.9295</c:v>
                </c:pt>
                <c:pt idx="190">
                  <c:v>2.9449999999999998</c:v>
                </c:pt>
                <c:pt idx="191">
                  <c:v>2.9605000000000001</c:v>
                </c:pt>
                <c:pt idx="192">
                  <c:v>2.9759999999999978</c:v>
                </c:pt>
                <c:pt idx="193">
                  <c:v>2.9914999999999967</c:v>
                </c:pt>
                <c:pt idx="194">
                  <c:v>3.0070000000000001</c:v>
                </c:pt>
                <c:pt idx="195">
                  <c:v>3.0225</c:v>
                </c:pt>
                <c:pt idx="196">
                  <c:v>3.0379999999999998</c:v>
                </c:pt>
                <c:pt idx="197">
                  <c:v>3.0535000000000001</c:v>
                </c:pt>
                <c:pt idx="198">
                  <c:v>3.069</c:v>
                </c:pt>
                <c:pt idx="199">
                  <c:v>3.0844999999999998</c:v>
                </c:pt>
                <c:pt idx="200">
                  <c:v>3.1</c:v>
                </c:pt>
                <c:pt idx="201">
                  <c:v>3.1154999999999977</c:v>
                </c:pt>
                <c:pt idx="202">
                  <c:v>3.1309999999999998</c:v>
                </c:pt>
                <c:pt idx="203">
                  <c:v>3.1465000000000001</c:v>
                </c:pt>
                <c:pt idx="204">
                  <c:v>3.1619999999999999</c:v>
                </c:pt>
                <c:pt idx="205">
                  <c:v>3.1775000000000002</c:v>
                </c:pt>
                <c:pt idx="206">
                  <c:v>3.1930000000000001</c:v>
                </c:pt>
                <c:pt idx="207">
                  <c:v>3.2084999999999999</c:v>
                </c:pt>
                <c:pt idx="208">
                  <c:v>3.2240000000000002</c:v>
                </c:pt>
                <c:pt idx="209">
                  <c:v>3.2395</c:v>
                </c:pt>
                <c:pt idx="210">
                  <c:v>3.2549999999999999</c:v>
                </c:pt>
                <c:pt idx="211">
                  <c:v>3.2705000000000002</c:v>
                </c:pt>
                <c:pt idx="212">
                  <c:v>3.286</c:v>
                </c:pt>
                <c:pt idx="213">
                  <c:v>3.3014999999999977</c:v>
                </c:pt>
                <c:pt idx="214">
                  <c:v>3.3169999999999527</c:v>
                </c:pt>
                <c:pt idx="215">
                  <c:v>3.3324999999999148</c:v>
                </c:pt>
                <c:pt idx="216">
                  <c:v>3.3479999999999999</c:v>
                </c:pt>
                <c:pt idx="217">
                  <c:v>3.3635000000000002</c:v>
                </c:pt>
                <c:pt idx="218">
                  <c:v>3.3789999999999987</c:v>
                </c:pt>
                <c:pt idx="219">
                  <c:v>3.3944999999999967</c:v>
                </c:pt>
                <c:pt idx="220">
                  <c:v>3.4099999999999997</c:v>
                </c:pt>
                <c:pt idx="221">
                  <c:v>3.4255</c:v>
                </c:pt>
                <c:pt idx="222">
                  <c:v>3.4409999999999998</c:v>
                </c:pt>
                <c:pt idx="223">
                  <c:v>3.4564999999999273</c:v>
                </c:pt>
                <c:pt idx="224">
                  <c:v>3.4719999999999978</c:v>
                </c:pt>
                <c:pt idx="225">
                  <c:v>3.4874999999999998</c:v>
                </c:pt>
                <c:pt idx="226">
                  <c:v>3.5030000000000001</c:v>
                </c:pt>
                <c:pt idx="227">
                  <c:v>3.5185</c:v>
                </c:pt>
                <c:pt idx="228">
                  <c:v>3.5339999999999998</c:v>
                </c:pt>
                <c:pt idx="229">
                  <c:v>3.5495000000000001</c:v>
                </c:pt>
                <c:pt idx="230">
                  <c:v>3.5649999999999999</c:v>
                </c:pt>
                <c:pt idx="231">
                  <c:v>3.5804999999999998</c:v>
                </c:pt>
                <c:pt idx="232">
                  <c:v>3.5959999999999988</c:v>
                </c:pt>
                <c:pt idx="233">
                  <c:v>3.6114999999999977</c:v>
                </c:pt>
                <c:pt idx="234">
                  <c:v>3.6269999999999998</c:v>
                </c:pt>
                <c:pt idx="235">
                  <c:v>3.6425000000000001</c:v>
                </c:pt>
                <c:pt idx="236">
                  <c:v>3.6579999999999999</c:v>
                </c:pt>
                <c:pt idx="237">
                  <c:v>3.6735000000000002</c:v>
                </c:pt>
                <c:pt idx="238">
                  <c:v>3.6890000000000001</c:v>
                </c:pt>
                <c:pt idx="239">
                  <c:v>3.7044999999999999</c:v>
                </c:pt>
                <c:pt idx="240">
                  <c:v>3.72</c:v>
                </c:pt>
                <c:pt idx="241">
                  <c:v>3.7355</c:v>
                </c:pt>
                <c:pt idx="242">
                  <c:v>3.7509999999999999</c:v>
                </c:pt>
                <c:pt idx="243">
                  <c:v>3.7665000000000002</c:v>
                </c:pt>
                <c:pt idx="244">
                  <c:v>3.782</c:v>
                </c:pt>
                <c:pt idx="245">
                  <c:v>3.7974999999999999</c:v>
                </c:pt>
                <c:pt idx="246">
                  <c:v>3.8129999999999367</c:v>
                </c:pt>
                <c:pt idx="247">
                  <c:v>3.8285</c:v>
                </c:pt>
                <c:pt idx="248">
                  <c:v>3.8439999999999999</c:v>
                </c:pt>
                <c:pt idx="249">
                  <c:v>3.8594999999999327</c:v>
                </c:pt>
                <c:pt idx="250">
                  <c:v>3.8749999999999987</c:v>
                </c:pt>
                <c:pt idx="251">
                  <c:v>3.8904999999999967</c:v>
                </c:pt>
                <c:pt idx="252">
                  <c:v>3.9059999999999997</c:v>
                </c:pt>
                <c:pt idx="253">
                  <c:v>3.9215</c:v>
                </c:pt>
                <c:pt idx="254">
                  <c:v>3.9369999999999967</c:v>
                </c:pt>
                <c:pt idx="255">
                  <c:v>3.9524999999999264</c:v>
                </c:pt>
                <c:pt idx="256">
                  <c:v>3.968</c:v>
                </c:pt>
                <c:pt idx="257">
                  <c:v>3.9834999999999998</c:v>
                </c:pt>
                <c:pt idx="258">
                  <c:v>3.9989999999999997</c:v>
                </c:pt>
                <c:pt idx="259">
                  <c:v>4.0144999999999955</c:v>
                </c:pt>
                <c:pt idx="260">
                  <c:v>4.03</c:v>
                </c:pt>
                <c:pt idx="261">
                  <c:v>4.0454999999999997</c:v>
                </c:pt>
                <c:pt idx="262">
                  <c:v>4.0609999999999955</c:v>
                </c:pt>
                <c:pt idx="263">
                  <c:v>4.0765000000000002</c:v>
                </c:pt>
                <c:pt idx="264">
                  <c:v>4.0919999999999996</c:v>
                </c:pt>
                <c:pt idx="265">
                  <c:v>4.1074999999999955</c:v>
                </c:pt>
              </c:numCache>
            </c:numRef>
          </c:cat>
          <c:val>
            <c:numRef>
              <c:f>Лист5!$P$5:$P$270</c:f>
              <c:numCache>
                <c:formatCode>General</c:formatCode>
                <c:ptCount val="266"/>
                <c:pt idx="0">
                  <c:v>0</c:v>
                </c:pt>
                <c:pt idx="1">
                  <c:v>2.5599283070090212E-5</c:v>
                </c:pt>
                <c:pt idx="2">
                  <c:v>2.5593547871741166E-5</c:v>
                </c:pt>
                <c:pt idx="3">
                  <c:v>2.5574194739300592E-5</c:v>
                </c:pt>
                <c:pt idx="4">
                  <c:v>2.5528340131230005E-5</c:v>
                </c:pt>
                <c:pt idx="5">
                  <c:v>2.5438859353156211E-5</c:v>
                </c:pt>
                <c:pt idx="6">
                  <c:v>2.5284482692193612E-5</c:v>
                </c:pt>
                <c:pt idx="7">
                  <c:v>2.503997814860013E-5</c:v>
                </c:pt>
                <c:pt idx="8">
                  <c:v>2.4676461434451056E-5</c:v>
                </c:pt>
                <c:pt idx="9">
                  <c:v>2.4161880346812245E-5</c:v>
                </c:pt>
                <c:pt idx="10">
                  <c:v>2.3461725316785156E-5</c:v>
                </c:pt>
                <c:pt idx="11">
                  <c:v>2.2540019948342658E-5</c:v>
                </c:pt>
                <c:pt idx="12">
                  <c:v>2.1360643510045295E-5</c:v>
                </c:pt>
                <c:pt idx="13">
                  <c:v>1.9889030227099363E-5</c:v>
                </c:pt>
                <c:pt idx="14">
                  <c:v>1.8094276283730658E-5</c:v>
                </c:pt>
                <c:pt idx="15">
                  <c:v>1.5951663092600803E-5</c:v>
                </c:pt>
                <c:pt idx="16">
                  <c:v>1.3445573172679503E-5</c:v>
                </c:pt>
                <c:pt idx="17">
                  <c:v>1.0572731861492361E-5</c:v>
                </c:pt>
                <c:pt idx="18">
                  <c:v>7.3456537838716583E-6</c:v>
                </c:pt>
                <c:pt idx="19">
                  <c:v>3.7961083850395482E-6</c:v>
                </c:pt>
                <c:pt idx="20">
                  <c:v>-2.1653575628637053E-8</c:v>
                </c:pt>
                <c:pt idx="21">
                  <c:v>-4.0282462536060493E-6</c:v>
                </c:pt>
                <c:pt idx="22">
                  <c:v>-8.1174729353418747E-6</c:v>
                </c:pt>
                <c:pt idx="23">
                  <c:v>-1.2156091116312583E-5</c:v>
                </c:pt>
                <c:pt idx="24">
                  <c:v>-1.5985512196466826E-5</c:v>
                </c:pt>
                <c:pt idx="25">
                  <c:v>-1.9425918604061949E-5</c:v>
                </c:pt>
                <c:pt idx="26">
                  <c:v>-2.2283212002978222E-5</c:v>
                </c:pt>
                <c:pt idx="27">
                  <c:v>-2.4359062976147611E-5</c:v>
                </c:pt>
                <c:pt idx="28">
                  <c:v>-2.5464102413477491E-5</c:v>
                </c:pt>
                <c:pt idx="29">
                  <c:v>-2.5433971491882662E-5</c:v>
                </c:pt>
                <c:pt idx="30">
                  <c:v>-2.4147534924615451E-5</c:v>
                </c:pt>
                <c:pt idx="31">
                  <c:v>-2.1546080270670692E-5</c:v>
                </c:pt>
                <c:pt idx="32">
                  <c:v>-1.7651812511876642E-5</c:v>
                </c:pt>
                <c:pt idx="33">
                  <c:v>-1.2583467137493963E-5</c:v>
                </c:pt>
                <c:pt idx="34">
                  <c:v>-6.5664872910239205E-6</c:v>
                </c:pt>
                <c:pt idx="35">
                  <c:v>6.4960664917693753E-8</c:v>
                </c:pt>
                <c:pt idx="36">
                  <c:v>6.8767166690934404E-6</c:v>
                </c:pt>
                <c:pt idx="37">
                  <c:v>1.3356128872504821E-5</c:v>
                </c:pt>
                <c:pt idx="38">
                  <c:v>1.8947311108594409E-5</c:v>
                </c:pt>
                <c:pt idx="39">
                  <c:v>2.3099585350305902E-5</c:v>
                </c:pt>
                <c:pt idx="40">
                  <c:v>2.5326532889925889E-5</c:v>
                </c:pt>
                <c:pt idx="41">
                  <c:v>2.527078130023009E-5</c:v>
                </c:pt>
                <c:pt idx="42">
                  <c:v>2.2767345010288175E-5</c:v>
                </c:pt>
                <c:pt idx="43">
                  <c:v>1.7896407895240861E-5</c:v>
                </c:pt>
                <c:pt idx="44">
                  <c:v>1.1015363716242803E-5</c:v>
                </c:pt>
                <c:pt idx="45">
                  <c:v>2.760215822660993E-6</c:v>
                </c:pt>
                <c:pt idx="46">
                  <c:v>-5.9914864211648418E-6</c:v>
                </c:pt>
                <c:pt idx="47">
                  <c:v>-1.4199886588864601E-5</c:v>
                </c:pt>
                <c:pt idx="48">
                  <c:v>-2.0781877312407132E-5</c:v>
                </c:pt>
                <c:pt idx="49">
                  <c:v>-2.4760092111658809E-5</c:v>
                </c:pt>
                <c:pt idx="50">
                  <c:v>-2.5423977422699195E-5</c:v>
                </c:pt>
                <c:pt idx="51">
                  <c:v>-2.2478133816098885E-5</c:v>
                </c:pt>
                <c:pt idx="52">
                  <c:v>-1.6148962097536921E-5</c:v>
                </c:pt>
                <c:pt idx="53">
                  <c:v>-7.2211016208075474E-6</c:v>
                </c:pt>
                <c:pt idx="54">
                  <c:v>3.0183973430089141E-6</c:v>
                </c:pt>
                <c:pt idx="55">
                  <c:v>1.2937271568179221E-5</c:v>
                </c:pt>
                <c:pt idx="56">
                  <c:v>2.0807136629677423E-5</c:v>
                </c:pt>
                <c:pt idx="57">
                  <c:v>2.5113323453668406E-5</c:v>
                </c:pt>
                <c:pt idx="58">
                  <c:v>2.4873711685602568E-5</c:v>
                </c:pt>
                <c:pt idx="59">
                  <c:v>1.9900585945005978E-5</c:v>
                </c:pt>
                <c:pt idx="60">
                  <c:v>1.0937114785234681E-5</c:v>
                </c:pt>
                <c:pt idx="61">
                  <c:v>-3.8645818856609051E-7</c:v>
                </c:pt>
                <c:pt idx="62">
                  <c:v>-1.1801224718259128E-5</c:v>
                </c:pt>
                <c:pt idx="63">
                  <c:v>-2.0832336401080271E-5</c:v>
                </c:pt>
                <c:pt idx="64">
                  <c:v>-2.5345146023137875E-5</c:v>
                </c:pt>
                <c:pt idx="65">
                  <c:v>-2.4089462595138752E-5</c:v>
                </c:pt>
                <c:pt idx="66">
                  <c:v>-1.72446879560292E-5</c:v>
                </c:pt>
                <c:pt idx="67">
                  <c:v>-6.3989052615199403E-6</c:v>
                </c:pt>
                <c:pt idx="68">
                  <c:v>5.9315126761648814E-6</c:v>
                </c:pt>
                <c:pt idx="69">
                  <c:v>1.6885736967519486E-5</c:v>
                </c:pt>
                <c:pt idx="70">
                  <c:v>2.3922234837804946E-5</c:v>
                </c:pt>
                <c:pt idx="71">
                  <c:v>2.5408440668406226E-5</c:v>
                </c:pt>
                <c:pt idx="72">
                  <c:v>2.0999533983855692E-5</c:v>
                </c:pt>
                <c:pt idx="73">
                  <c:v>1.1718442610126461E-5</c:v>
                </c:pt>
                <c:pt idx="74">
                  <c:v>-2.8149084409755099E-7</c:v>
                </c:pt>
                <c:pt idx="75">
                  <c:v>-1.2216114497551241E-5</c:v>
                </c:pt>
                <c:pt idx="76">
                  <c:v>-2.1316429253388128E-5</c:v>
                </c:pt>
                <c:pt idx="77">
                  <c:v>-2.5471035198918308E-5</c:v>
                </c:pt>
                <c:pt idx="78">
                  <c:v>-2.3716005825436231E-5</c:v>
                </c:pt>
                <c:pt idx="79">
                  <c:v>-1.6458532418673352E-5</c:v>
                </c:pt>
                <c:pt idx="80">
                  <c:v>-5.3824500028582123E-6</c:v>
                </c:pt>
                <c:pt idx="81">
                  <c:v>6.9424358632789034E-6</c:v>
                </c:pt>
                <c:pt idx="82">
                  <c:v>1.7656579807968288E-5</c:v>
                </c:pt>
                <c:pt idx="83">
                  <c:v>2.4274151044433012E-5</c:v>
                </c:pt>
                <c:pt idx="84">
                  <c:v>2.5259780774367092E-5</c:v>
                </c:pt>
                <c:pt idx="85">
                  <c:v>2.0384789157390998E-5</c:v>
                </c:pt>
                <c:pt idx="86">
                  <c:v>1.0780242222609859E-5</c:v>
                </c:pt>
                <c:pt idx="87">
                  <c:v>-1.325471221058149E-6</c:v>
                </c:pt>
                <c:pt idx="88">
                  <c:v>-1.3123656859864049E-5</c:v>
                </c:pt>
                <c:pt idx="89">
                  <c:v>-2.1876971118771043E-5</c:v>
                </c:pt>
                <c:pt idx="90">
                  <c:v>-2.5554523038737463E-5</c:v>
                </c:pt>
                <c:pt idx="91">
                  <c:v>-2.3303069296753882E-5</c:v>
                </c:pt>
                <c:pt idx="92">
                  <c:v>-1.5644978553881881E-5</c:v>
                </c:pt>
                <c:pt idx="93">
                  <c:v>-4.3570346422972146E-6</c:v>
                </c:pt>
                <c:pt idx="94">
                  <c:v>7.9418020581818999E-6</c:v>
                </c:pt>
                <c:pt idx="95">
                  <c:v>1.8398029945431357E-5</c:v>
                </c:pt>
                <c:pt idx="96">
                  <c:v>2.4585658354228791E-5</c:v>
                </c:pt>
                <c:pt idx="97">
                  <c:v>2.5069071217151012E-5</c:v>
                </c:pt>
                <c:pt idx="98">
                  <c:v>1.9736110009578611E-5</c:v>
                </c:pt>
                <c:pt idx="99">
                  <c:v>9.824096091285805E-6</c:v>
                </c:pt>
                <c:pt idx="100">
                  <c:v>-2.3672451014978292E-6</c:v>
                </c:pt>
                <c:pt idx="101">
                  <c:v>-1.4009352423285221E-5</c:v>
                </c:pt>
                <c:pt idx="102">
                  <c:v>-2.240109464485167E-5</c:v>
                </c:pt>
                <c:pt idx="103">
                  <c:v>-2.5595470561364391E-5</c:v>
                </c:pt>
                <c:pt idx="104">
                  <c:v>-2.2851340419729225E-5</c:v>
                </c:pt>
                <c:pt idx="105">
                  <c:v>-1.480538067530929E-5</c:v>
                </c:pt>
                <c:pt idx="106">
                  <c:v>-3.3243661768583599E-6</c:v>
                </c:pt>
                <c:pt idx="107">
                  <c:v>8.9279476275947727E-6</c:v>
                </c:pt>
                <c:pt idx="108">
                  <c:v>1.9108853096491649E-5</c:v>
                </c:pt>
                <c:pt idx="109">
                  <c:v>2.4856238204597801E-5</c:v>
                </c:pt>
                <c:pt idx="110">
                  <c:v>2.483662946873996E-5</c:v>
                </c:pt>
                <c:pt idx="111">
                  <c:v>1.9054576389047006E-5</c:v>
                </c:pt>
                <c:pt idx="112">
                  <c:v>8.8515959014938282E-6</c:v>
                </c:pt>
                <c:pt idx="113">
                  <c:v>-3.4050782565581355E-6</c:v>
                </c:pt>
                <c:pt idx="114">
                  <c:v>-1.4871726780716488E-5</c:v>
                </c:pt>
                <c:pt idx="115">
                  <c:v>-2.2887927329298009E-5</c:v>
                </c:pt>
                <c:pt idx="116">
                  <c:v>-2.5593809601930052E-5</c:v>
                </c:pt>
                <c:pt idx="117">
                  <c:v>-2.2361571182161835E-5</c:v>
                </c:pt>
                <c:pt idx="118">
                  <c:v>-1.3941136451776001E-5</c:v>
                </c:pt>
                <c:pt idx="119">
                  <c:v>-2.2861636777208946E-6</c:v>
                </c:pt>
                <c:pt idx="120">
                  <c:v>9.8992309464627386E-6</c:v>
                </c:pt>
                <c:pt idx="121">
                  <c:v>1.9787865962119414E-5</c:v>
                </c:pt>
                <c:pt idx="122">
                  <c:v>2.5085440164412275E-5</c:v>
                </c:pt>
                <c:pt idx="123">
                  <c:v>2.4562842472207603E-5</c:v>
                </c:pt>
                <c:pt idx="124">
                  <c:v>1.8341322836886126E-5</c:v>
                </c:pt>
                <c:pt idx="125">
                  <c:v>7.8643605629857112E-6</c:v>
                </c:pt>
                <c:pt idx="126">
                  <c:v>-4.4372430174605074E-6</c:v>
                </c:pt>
                <c:pt idx="127">
                  <c:v>-1.5709344347596737E-5</c:v>
                </c:pt>
                <c:pt idx="128">
                  <c:v>-2.3336658747400746E-5</c:v>
                </c:pt>
                <c:pt idx="129">
                  <c:v>-2.5549542925416493E-5</c:v>
                </c:pt>
                <c:pt idx="130">
                  <c:v>-2.1834576897208211E-5</c:v>
                </c:pt>
                <c:pt idx="131">
                  <c:v>-1.3053684580585521E-5</c:v>
                </c:pt>
                <c:pt idx="132">
                  <c:v>-1.2441554285072219E-6</c:v>
                </c:pt>
                <c:pt idx="133">
                  <c:v>1.0854035130743127E-5</c:v>
                </c:pt>
                <c:pt idx="134">
                  <c:v>2.0433938197496816E-5</c:v>
                </c:pt>
                <c:pt idx="135">
                  <c:v>2.5272882683834263E-5</c:v>
                </c:pt>
                <c:pt idx="136">
                  <c:v>2.4248165997580552E-5</c:v>
                </c:pt>
                <c:pt idx="137">
                  <c:v>1.7597536697986073E-5</c:v>
                </c:pt>
                <c:pt idx="138">
                  <c:v>6.8640335149450034E-6</c:v>
                </c:pt>
                <c:pt idx="139">
                  <c:v>-5.4620211515352534E-6</c:v>
                </c:pt>
                <c:pt idx="140">
                  <c:v>-1.6520810751708263E-5</c:v>
                </c:pt>
                <c:pt idx="141">
                  <c:v>-2.3746541901192579E-5</c:v>
                </c:pt>
                <c:pt idx="142">
                  <c:v>-2.5462744222042792E-5</c:v>
                </c:pt>
                <c:pt idx="143">
                  <c:v>-2.1271234846124962E-5</c:v>
                </c:pt>
                <c:pt idx="144">
                  <c:v>-1.2144502392544101E-5</c:v>
                </c:pt>
                <c:pt idx="145">
                  <c:v>-2.000760482263121E-7</c:v>
                </c:pt>
                <c:pt idx="146">
                  <c:v>1.1790770729021034E-5</c:v>
                </c:pt>
                <c:pt idx="147">
                  <c:v>2.1045994293688781E-5</c:v>
                </c:pt>
                <c:pt idx="148">
                  <c:v>2.5418253729481496E-5</c:v>
                </c:pt>
                <c:pt idx="149">
                  <c:v>2.3893123883128541E-5</c:v>
                </c:pt>
                <c:pt idx="150">
                  <c:v>1.6824456144479038E-5</c:v>
                </c:pt>
                <c:pt idx="151">
                  <c:v>5.8522799901698906E-6</c:v>
                </c:pt>
                <c:pt idx="152">
                  <c:v>-6.4777067225459605E-6</c:v>
                </c:pt>
                <c:pt idx="153">
                  <c:v>-1.7304775154368013E-5</c:v>
                </c:pt>
                <c:pt idx="154">
                  <c:v>-2.4116894462954602E-5</c:v>
                </c:pt>
                <c:pt idx="155">
                  <c:v>-2.5333557984605294E-5</c:v>
                </c:pt>
                <c:pt idx="156">
                  <c:v>-2.0672482817865859E-5</c:v>
                </c:pt>
                <c:pt idx="157">
                  <c:v>-1.121510339266205E-5</c:v>
                </c:pt>
                <c:pt idx="158">
                  <c:v>8.4433639632428625E-7</c:v>
                </c:pt>
                <c:pt idx="159">
                  <c:v>1.2707878368442378E-5</c:v>
                </c:pt>
                <c:pt idx="160">
                  <c:v>2.1623015368036565E-5</c:v>
                </c:pt>
                <c:pt idx="161">
                  <c:v>2.5521311303868891E-5</c:v>
                </c:pt>
                <c:pt idx="162">
                  <c:v>2.3498307163326019E-5</c:v>
                </c:pt>
                <c:pt idx="163">
                  <c:v>1.6023368114567985E-5</c:v>
                </c:pt>
                <c:pt idx="164">
                  <c:v>4.8307842429815814E-6</c:v>
                </c:pt>
                <c:pt idx="165">
                  <c:v>-7.482608930538509E-6</c:v>
                </c:pt>
                <c:pt idx="166">
                  <c:v>-1.8059932499155503E-5</c:v>
                </c:pt>
                <c:pt idx="167">
                  <c:v>-2.4447099911086011E-5</c:v>
                </c:pt>
                <c:pt idx="168">
                  <c:v>-2.5162199267924851E-5</c:v>
                </c:pt>
                <c:pt idx="169">
                  <c:v>-2.0039317547970313E-5</c:v>
                </c:pt>
                <c:pt idx="170">
                  <c:v>-1.0267034740640721E-5</c:v>
                </c:pt>
                <c:pt idx="171">
                  <c:v>1.8873432838990193E-6</c:v>
                </c:pt>
                <c:pt idx="172">
                  <c:v>1.3603831350590349E-5</c:v>
                </c:pt>
                <c:pt idx="173">
                  <c:v>2.2164040860267016E-5</c:v>
                </c:pt>
                <c:pt idx="174">
                  <c:v>2.5581883848249852E-5</c:v>
                </c:pt>
                <c:pt idx="175">
                  <c:v>2.3064373084973036E-5</c:v>
                </c:pt>
                <c:pt idx="176">
                  <c:v>1.5195606170175537E-5</c:v>
                </c:pt>
                <c:pt idx="177">
                  <c:v>3.8012467454667763E-6</c:v>
                </c:pt>
                <c:pt idx="178">
                  <c:v>-8.4750549264992359E-6</c:v>
                </c:pt>
                <c:pt idx="179">
                  <c:v>-1.8785025684426927E-5</c:v>
                </c:pt>
                <c:pt idx="180">
                  <c:v>-2.4736608556418892E-5</c:v>
                </c:pt>
                <c:pt idx="181">
                  <c:v>-2.494895333086744E-5</c:v>
                </c:pt>
                <c:pt idx="182">
                  <c:v>-1.9372793059291821E-5</c:v>
                </c:pt>
                <c:pt idx="183">
                  <c:v>-9.3018746753365266E-6</c:v>
                </c:pt>
                <c:pt idx="184">
                  <c:v>2.9272083330669755E-6</c:v>
                </c:pt>
                <c:pt idx="185">
                  <c:v>1.4477138192958916E-5</c:v>
                </c:pt>
                <c:pt idx="186">
                  <c:v>2.2668170131539252E-5</c:v>
                </c:pt>
                <c:pt idx="187">
                  <c:v>2.5599870528216221E-5</c:v>
                </c:pt>
                <c:pt idx="188">
                  <c:v>2.2592044013081201E-5</c:v>
                </c:pt>
                <c:pt idx="189">
                  <c:v>1.4342548276982301E-5</c:v>
                </c:pt>
                <c:pt idx="190">
                  <c:v>2.7653813567193067E-6</c:v>
                </c:pt>
                <c:pt idx="191">
                  <c:v>-9.4533925971245546E-6</c:v>
                </c:pt>
                <c:pt idx="192">
                  <c:v>-1.9478847655990045E-5</c:v>
                </c:pt>
                <c:pt idx="193">
                  <c:v>-2.4984938457280565E-5</c:v>
                </c:pt>
                <c:pt idx="194">
                  <c:v>-2.4694175161463575E-5</c:v>
                </c:pt>
                <c:pt idx="195">
                  <c:v>-1.8674018907397584E-5</c:v>
                </c:pt>
                <c:pt idx="196">
                  <c:v>-8.3212298874798702E-6</c:v>
                </c:pt>
                <c:pt idx="197">
                  <c:v>3.9622004925786612E-6</c:v>
                </c:pt>
                <c:pt idx="198">
                  <c:v>1.5326345111808683E-5</c:v>
                </c:pt>
                <c:pt idx="199">
                  <c:v>2.3134563963720802E-5</c:v>
                </c:pt>
                <c:pt idx="200">
                  <c:v>2.5579149912267381E-5</c:v>
                </c:pt>
                <c:pt idx="201">
                  <c:v>2.2270436009865289E-5</c:v>
                </c:pt>
                <c:pt idx="202">
                  <c:v>1.4183375276510137E-5</c:v>
                </c:pt>
                <c:pt idx="203">
                  <c:v>3.2378893436356495E-6</c:v>
                </c:pt>
                <c:pt idx="204">
                  <c:v>-8.2005883463807267E-6</c:v>
                </c:pt>
                <c:pt idx="205">
                  <c:v>-1.7848663679965896E-5</c:v>
                </c:pt>
                <c:pt idx="206">
                  <c:v>-2.394668915182583E-5</c:v>
                </c:pt>
                <c:pt idx="207">
                  <c:v>-2.5538918719172399E-5</c:v>
                </c:pt>
                <c:pt idx="208">
                  <c:v>-2.2562848056806087E-5</c:v>
                </c:pt>
                <c:pt idx="209">
                  <c:v>-1.5761486663903966E-5</c:v>
                </c:pt>
                <c:pt idx="210">
                  <c:v>-6.4637558263955833E-6</c:v>
                </c:pt>
                <c:pt idx="211">
                  <c:v>3.7056431884916511E-6</c:v>
                </c:pt>
                <c:pt idx="212">
                  <c:v>1.3124386851351935E-5</c:v>
                </c:pt>
                <c:pt idx="213">
                  <c:v>2.042681351585528E-5</c:v>
                </c:pt>
                <c:pt idx="214">
                  <c:v>2.4680081577966497E-5</c:v>
                </c:pt>
                <c:pt idx="215">
                  <c:v>2.5467759816922296E-5</c:v>
                </c:pt>
                <c:pt idx="216">
                  <c:v>2.2884335894092224E-5</c:v>
                </c:pt>
                <c:pt idx="217">
                  <c:v>1.7457504827603324E-5</c:v>
                </c:pt>
                <c:pt idx="218">
                  <c:v>1.002275205355398E-5</c:v>
                </c:pt>
                <c:pt idx="219">
                  <c:v>1.5768038479832566E-6</c:v>
                </c:pt>
                <c:pt idx="220">
                  <c:v>-6.8659734344675351E-6</c:v>
                </c:pt>
                <c:pt idx="221">
                  <c:v>-1.4395660652289751E-5</c:v>
                </c:pt>
                <c:pt idx="222">
                  <c:v>-2.02957288505259E-5</c:v>
                </c:pt>
                <c:pt idx="223">
                  <c:v>-2.4094157064295692E-5</c:v>
                </c:pt>
                <c:pt idx="224">
                  <c:v>-2.5577986505644981E-5</c:v>
                </c:pt>
                <c:pt idx="225">
                  <c:v>-2.4776915915607912E-5</c:v>
                </c:pt>
                <c:pt idx="226">
                  <c:v>-2.1924094960733239E-5</c:v>
                </c:pt>
                <c:pt idx="227">
                  <c:v>-1.7403154151435902E-5</c:v>
                </c:pt>
                <c:pt idx="228">
                  <c:v>-1.169004434662729E-5</c:v>
                </c:pt>
                <c:pt idx="229">
                  <c:v>-5.2968655178924934E-6</c:v>
                </c:pt>
                <c:pt idx="230">
                  <c:v>1.2770308899228495E-6</c:v>
                </c:pt>
                <c:pt idx="231">
                  <c:v>7.5834079037350201E-6</c:v>
                </c:pt>
                <c:pt idx="232">
                  <c:v>1.3251594816466441E-5</c:v>
                </c:pt>
                <c:pt idx="233">
                  <c:v>1.800318633758084E-5</c:v>
                </c:pt>
                <c:pt idx="234">
                  <c:v>2.1656275599562124E-5</c:v>
                </c:pt>
                <c:pt idx="235">
                  <c:v>2.4121202639800805E-5</c:v>
                </c:pt>
                <c:pt idx="236">
                  <c:v>2.5390108596694685E-5</c:v>
                </c:pt>
                <c:pt idx="237">
                  <c:v>2.5522583452424016E-5</c:v>
                </c:pt>
                <c:pt idx="238">
                  <c:v>2.4629470133778202E-5</c:v>
                </c:pt>
                <c:pt idx="239">
                  <c:v>2.2856526904218596E-5</c:v>
                </c:pt>
                <c:pt idx="240">
                  <c:v>2.0369228723558056E-5</c:v>
                </c:pt>
                <c:pt idx="241">
                  <c:v>1.7339565719888199E-5</c:v>
                </c:pt>
                <c:pt idx="242">
                  <c:v>1.393531438653476E-5</c:v>
                </c:pt>
                <c:pt idx="243">
                  <c:v>1.0311939155551343E-5</c:v>
                </c:pt>
                <c:pt idx="244">
                  <c:v>6.6070391579763834E-6</c:v>
                </c:pt>
                <c:pt idx="245">
                  <c:v>2.9370871688426066E-6</c:v>
                </c:pt>
                <c:pt idx="246">
                  <c:v>-6.0389234330518482E-7</c:v>
                </c:pt>
                <c:pt idx="247">
                  <c:v>-3.9441029129475237E-6</c:v>
                </c:pt>
                <c:pt idx="248">
                  <c:v>-7.0326109077169533E-6</c:v>
                </c:pt>
                <c:pt idx="249">
                  <c:v>-9.8372030871620767E-6</c:v>
                </c:pt>
                <c:pt idx="250">
                  <c:v>-1.2341785910761888E-5</c:v>
                </c:pt>
                <c:pt idx="251">
                  <c:v>-1.4543587805193037E-5</c:v>
                </c:pt>
                <c:pt idx="252">
                  <c:v>-1.6450365872601001E-5</c:v>
                </c:pt>
                <c:pt idx="253">
                  <c:v>-1.8077762037043547E-5</c:v>
                </c:pt>
                <c:pt idx="254">
                  <c:v>-1.9446903644051073E-5</c:v>
                </c:pt>
                <c:pt idx="255">
                  <c:v>-2.0582301751997311E-5</c:v>
                </c:pt>
                <c:pt idx="256">
                  <c:v>-2.1510067305841495E-5</c:v>
                </c:pt>
                <c:pt idx="257">
                  <c:v>-2.2256440757713369E-5</c:v>
                </c:pt>
                <c:pt idx="258">
                  <c:v>-2.2846613667213942E-5</c:v>
                </c:pt>
                <c:pt idx="259">
                  <c:v>-2.3303810274691852E-5</c:v>
                </c:pt>
                <c:pt idx="260">
                  <c:v>-2.3648591801994746E-5</c:v>
                </c:pt>
                <c:pt idx="261">
                  <c:v>-2.3898345145890892E-5</c:v>
                </c:pt>
                <c:pt idx="262">
                  <c:v>-2.4066919658441811E-5</c:v>
                </c:pt>
                <c:pt idx="263">
                  <c:v>-2.4164379986261451E-5</c:v>
                </c:pt>
                <c:pt idx="264">
                  <c:v>-2.4196848770055077E-5</c:v>
                </c:pt>
                <c:pt idx="265">
                  <c:v>-2.4166419853167571E-5</c:v>
                </c:pt>
              </c:numCache>
            </c:numRef>
          </c:val>
          <c:smooth val="0"/>
          <c:extLst>
            <c:ext xmlns:c16="http://schemas.microsoft.com/office/drawing/2014/chart" uri="{C3380CC4-5D6E-409C-BE32-E72D297353CC}">
              <c16:uniqueId val="{00000000-3007-4196-8D0C-58E97242700B}"/>
            </c:ext>
          </c:extLst>
        </c:ser>
        <c:dLbls>
          <c:showLegendKey val="0"/>
          <c:showVal val="0"/>
          <c:showCatName val="0"/>
          <c:showSerName val="0"/>
          <c:showPercent val="0"/>
          <c:showBubbleSize val="0"/>
        </c:dLbls>
        <c:smooth val="0"/>
        <c:axId val="157741056"/>
        <c:axId val="157742592"/>
      </c:lineChart>
      <c:catAx>
        <c:axId val="157741056"/>
        <c:scaling>
          <c:orientation val="minMax"/>
        </c:scaling>
        <c:delete val="0"/>
        <c:axPos val="b"/>
        <c:numFmt formatCode="0.00" sourceLinked="1"/>
        <c:majorTickMark val="out"/>
        <c:minorTickMark val="none"/>
        <c:tickLblPos val="nextTo"/>
        <c:crossAx val="157742592"/>
        <c:crosses val="autoZero"/>
        <c:auto val="1"/>
        <c:lblAlgn val="ctr"/>
        <c:lblOffset val="100"/>
        <c:noMultiLvlLbl val="0"/>
      </c:catAx>
      <c:valAx>
        <c:axId val="157742592"/>
        <c:scaling>
          <c:orientation val="minMax"/>
        </c:scaling>
        <c:delete val="0"/>
        <c:axPos val="l"/>
        <c:majorGridlines/>
        <c:numFmt formatCode="General" sourceLinked="1"/>
        <c:majorTickMark val="out"/>
        <c:minorTickMark val="none"/>
        <c:tickLblPos val="nextTo"/>
        <c:crossAx val="157741056"/>
        <c:crosses val="autoZero"/>
        <c:crossBetween val="between"/>
      </c:valAx>
    </c:plotArea>
    <c:plotVisOnly val="1"/>
    <c:dispBlanksAs val="gap"/>
    <c:showDLblsOverMax val="0"/>
  </c:chart>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55774278215244"/>
          <c:y val="2.8252405949256338E-2"/>
          <c:w val="0.85544225721784772"/>
          <c:h val="0.89719889180519163"/>
        </c:manualLayout>
      </c:layout>
      <c:lineChart>
        <c:grouping val="standard"/>
        <c:varyColors val="0"/>
        <c:ser>
          <c:idx val="1"/>
          <c:order val="1"/>
          <c:marker>
            <c:symbol val="none"/>
          </c:marker>
          <c:cat>
            <c:multiLvlStrRef>
              <c:f>Лист5!$O$5:$O$270</c:f>
            </c:multiLvlStrRef>
          </c:cat>
          <c:val>
            <c:numRef>
              <c:f>Лист5!$S$5:$S$270</c:f>
            </c:numRef>
          </c:val>
          <c:smooth val="0"/>
          <c:extLst>
            <c:ext xmlns:c16="http://schemas.microsoft.com/office/drawing/2014/chart" uri="{C3380CC4-5D6E-409C-BE32-E72D297353CC}">
              <c16:uniqueId val="{00000000-9C71-4F4B-96EE-1E7CB0DFD753}"/>
            </c:ext>
          </c:extLst>
        </c:ser>
        <c:ser>
          <c:idx val="0"/>
          <c:order val="0"/>
          <c:marker>
            <c:symbol val="none"/>
          </c:marker>
          <c:cat>
            <c:numRef>
              <c:f>'[ускорения в спн.xlsx]Лист5'!$L$5:$L$270</c:f>
              <c:numCache>
                <c:formatCode>0.00</c:formatCode>
                <c:ptCount val="266"/>
                <c:pt idx="0">
                  <c:v>0</c:v>
                </c:pt>
                <c:pt idx="1">
                  <c:v>1.5500000000000029E-2</c:v>
                </c:pt>
                <c:pt idx="2">
                  <c:v>3.1000000000000052E-2</c:v>
                </c:pt>
                <c:pt idx="3">
                  <c:v>4.6500000000000007E-2</c:v>
                </c:pt>
                <c:pt idx="4">
                  <c:v>6.2000000000000034E-2</c:v>
                </c:pt>
                <c:pt idx="5">
                  <c:v>7.7500000000000013E-2</c:v>
                </c:pt>
                <c:pt idx="6">
                  <c:v>9.3000000000000208E-2</c:v>
                </c:pt>
                <c:pt idx="7">
                  <c:v>0.10850000000000012</c:v>
                </c:pt>
                <c:pt idx="8">
                  <c:v>0.12400000000000012</c:v>
                </c:pt>
                <c:pt idx="9">
                  <c:v>0.13950000000000001</c:v>
                </c:pt>
                <c:pt idx="10">
                  <c:v>0.15500000000000036</c:v>
                </c:pt>
                <c:pt idx="11">
                  <c:v>0.17050000000000001</c:v>
                </c:pt>
                <c:pt idx="12">
                  <c:v>0.18600000000000036</c:v>
                </c:pt>
                <c:pt idx="13">
                  <c:v>0.20150000000000001</c:v>
                </c:pt>
                <c:pt idx="14">
                  <c:v>0.21700000000000033</c:v>
                </c:pt>
                <c:pt idx="15">
                  <c:v>0.23250000000000001</c:v>
                </c:pt>
                <c:pt idx="16">
                  <c:v>0.24800000000000033</c:v>
                </c:pt>
                <c:pt idx="17">
                  <c:v>0.26350000000000001</c:v>
                </c:pt>
                <c:pt idx="18">
                  <c:v>0.27900000000000008</c:v>
                </c:pt>
                <c:pt idx="19">
                  <c:v>0.29450000000000032</c:v>
                </c:pt>
                <c:pt idx="20">
                  <c:v>0.31000000000000066</c:v>
                </c:pt>
                <c:pt idx="21">
                  <c:v>0.32550000000000073</c:v>
                </c:pt>
                <c:pt idx="22">
                  <c:v>0.3410000000000003</c:v>
                </c:pt>
                <c:pt idx="23">
                  <c:v>0.35650000000000032</c:v>
                </c:pt>
                <c:pt idx="24">
                  <c:v>0.37200000000000066</c:v>
                </c:pt>
                <c:pt idx="25">
                  <c:v>0.38750000000000073</c:v>
                </c:pt>
                <c:pt idx="26">
                  <c:v>0.40300000000000002</c:v>
                </c:pt>
                <c:pt idx="27">
                  <c:v>0.41850000000000032</c:v>
                </c:pt>
                <c:pt idx="28">
                  <c:v>0.43400000000000066</c:v>
                </c:pt>
                <c:pt idx="29">
                  <c:v>0.44950000000000007</c:v>
                </c:pt>
                <c:pt idx="30">
                  <c:v>0.46500000000000002</c:v>
                </c:pt>
                <c:pt idx="31">
                  <c:v>0.48050000000000032</c:v>
                </c:pt>
                <c:pt idx="32">
                  <c:v>0.49600000000000066</c:v>
                </c:pt>
                <c:pt idx="33">
                  <c:v>0.51149999999999951</c:v>
                </c:pt>
                <c:pt idx="34">
                  <c:v>0.52700000000000002</c:v>
                </c:pt>
                <c:pt idx="35">
                  <c:v>0.54249999999999998</c:v>
                </c:pt>
                <c:pt idx="36">
                  <c:v>0.55800000000000005</c:v>
                </c:pt>
                <c:pt idx="37">
                  <c:v>0.57350000000000001</c:v>
                </c:pt>
                <c:pt idx="38">
                  <c:v>0.58900000000000008</c:v>
                </c:pt>
                <c:pt idx="39">
                  <c:v>0.60450000000000004</c:v>
                </c:pt>
                <c:pt idx="40">
                  <c:v>0.62000000000000133</c:v>
                </c:pt>
                <c:pt idx="41">
                  <c:v>0.63549999999999995</c:v>
                </c:pt>
                <c:pt idx="42">
                  <c:v>0.6510000000000018</c:v>
                </c:pt>
                <c:pt idx="43">
                  <c:v>0.66650000000000065</c:v>
                </c:pt>
                <c:pt idx="44">
                  <c:v>0.68200000000000061</c:v>
                </c:pt>
                <c:pt idx="45">
                  <c:v>0.69750000000000012</c:v>
                </c:pt>
                <c:pt idx="46">
                  <c:v>0.71300000000000063</c:v>
                </c:pt>
                <c:pt idx="47">
                  <c:v>0.72850000000000004</c:v>
                </c:pt>
                <c:pt idx="48">
                  <c:v>0.74400000000000133</c:v>
                </c:pt>
                <c:pt idx="49">
                  <c:v>0.75949999999999995</c:v>
                </c:pt>
                <c:pt idx="50">
                  <c:v>0.77500000000000147</c:v>
                </c:pt>
                <c:pt idx="51">
                  <c:v>0.79049999999999998</c:v>
                </c:pt>
                <c:pt idx="52">
                  <c:v>0.80600000000000005</c:v>
                </c:pt>
                <c:pt idx="53">
                  <c:v>0.82150000000000001</c:v>
                </c:pt>
                <c:pt idx="54">
                  <c:v>0.83700000000000063</c:v>
                </c:pt>
                <c:pt idx="55">
                  <c:v>0.85250000000000004</c:v>
                </c:pt>
                <c:pt idx="56">
                  <c:v>0.86800000000000133</c:v>
                </c:pt>
                <c:pt idx="57">
                  <c:v>0.88349999999999951</c:v>
                </c:pt>
                <c:pt idx="58">
                  <c:v>0.89900000000000013</c:v>
                </c:pt>
                <c:pt idx="59">
                  <c:v>0.91449999999999998</c:v>
                </c:pt>
                <c:pt idx="60">
                  <c:v>0.93</c:v>
                </c:pt>
                <c:pt idx="61">
                  <c:v>0.94550000000000001</c:v>
                </c:pt>
                <c:pt idx="62">
                  <c:v>0.96100000000000063</c:v>
                </c:pt>
                <c:pt idx="63">
                  <c:v>0.97649999999999992</c:v>
                </c:pt>
                <c:pt idx="64">
                  <c:v>0.99199999999999999</c:v>
                </c:pt>
                <c:pt idx="65">
                  <c:v>1.007499999999997</c:v>
                </c:pt>
                <c:pt idx="66">
                  <c:v>1.022999999999997</c:v>
                </c:pt>
                <c:pt idx="67">
                  <c:v>1.0385</c:v>
                </c:pt>
                <c:pt idx="68">
                  <c:v>1.054</c:v>
                </c:pt>
                <c:pt idx="69">
                  <c:v>1.069499999999997</c:v>
                </c:pt>
                <c:pt idx="70">
                  <c:v>1.085</c:v>
                </c:pt>
                <c:pt idx="71">
                  <c:v>1.1005</c:v>
                </c:pt>
                <c:pt idx="72">
                  <c:v>1.1160000000000001</c:v>
                </c:pt>
                <c:pt idx="73">
                  <c:v>1.1315</c:v>
                </c:pt>
                <c:pt idx="74">
                  <c:v>1.147</c:v>
                </c:pt>
                <c:pt idx="75">
                  <c:v>1.1625000000000001</c:v>
                </c:pt>
                <c:pt idx="76">
                  <c:v>1.1779999999999973</c:v>
                </c:pt>
                <c:pt idx="77">
                  <c:v>1.1935</c:v>
                </c:pt>
                <c:pt idx="78">
                  <c:v>1.208999999999997</c:v>
                </c:pt>
                <c:pt idx="79">
                  <c:v>1.224499999999997</c:v>
                </c:pt>
                <c:pt idx="80">
                  <c:v>1.24</c:v>
                </c:pt>
                <c:pt idx="81">
                  <c:v>1.255499999999997</c:v>
                </c:pt>
                <c:pt idx="82">
                  <c:v>1.270999999999997</c:v>
                </c:pt>
                <c:pt idx="83">
                  <c:v>1.2865</c:v>
                </c:pt>
                <c:pt idx="84">
                  <c:v>1.302</c:v>
                </c:pt>
                <c:pt idx="85">
                  <c:v>1.317499999999997</c:v>
                </c:pt>
                <c:pt idx="86">
                  <c:v>1.333</c:v>
                </c:pt>
                <c:pt idx="87">
                  <c:v>1.3485</c:v>
                </c:pt>
                <c:pt idx="88">
                  <c:v>1.3640000000000001</c:v>
                </c:pt>
                <c:pt idx="89">
                  <c:v>1.3794999999999973</c:v>
                </c:pt>
                <c:pt idx="90">
                  <c:v>1.395</c:v>
                </c:pt>
                <c:pt idx="91">
                  <c:v>1.410499999999997</c:v>
                </c:pt>
                <c:pt idx="92">
                  <c:v>1.4259999999999946</c:v>
                </c:pt>
                <c:pt idx="93">
                  <c:v>1.4414999999999956</c:v>
                </c:pt>
                <c:pt idx="94">
                  <c:v>1.456999999999997</c:v>
                </c:pt>
                <c:pt idx="95">
                  <c:v>1.472499999999997</c:v>
                </c:pt>
                <c:pt idx="96">
                  <c:v>1.488</c:v>
                </c:pt>
                <c:pt idx="97">
                  <c:v>1.5034999999999965</c:v>
                </c:pt>
                <c:pt idx="98">
                  <c:v>1.518999999999997</c:v>
                </c:pt>
                <c:pt idx="99">
                  <c:v>1.5345</c:v>
                </c:pt>
                <c:pt idx="100">
                  <c:v>1.55</c:v>
                </c:pt>
                <c:pt idx="101">
                  <c:v>1.565499999999997</c:v>
                </c:pt>
                <c:pt idx="102">
                  <c:v>1.581</c:v>
                </c:pt>
                <c:pt idx="103">
                  <c:v>1.5965</c:v>
                </c:pt>
                <c:pt idx="104">
                  <c:v>1.6120000000000001</c:v>
                </c:pt>
                <c:pt idx="105">
                  <c:v>1.6274999999999973</c:v>
                </c:pt>
                <c:pt idx="106">
                  <c:v>1.643</c:v>
                </c:pt>
                <c:pt idx="107">
                  <c:v>1.6585000000000001</c:v>
                </c:pt>
                <c:pt idx="108">
                  <c:v>1.6739999999999973</c:v>
                </c:pt>
                <c:pt idx="109">
                  <c:v>1.6895</c:v>
                </c:pt>
                <c:pt idx="110">
                  <c:v>1.7049999999999972</c:v>
                </c:pt>
                <c:pt idx="111">
                  <c:v>1.7204999999999973</c:v>
                </c:pt>
                <c:pt idx="112">
                  <c:v>1.7360000000000002</c:v>
                </c:pt>
                <c:pt idx="113">
                  <c:v>1.7514999999999969</c:v>
                </c:pt>
                <c:pt idx="114">
                  <c:v>1.7669999999999972</c:v>
                </c:pt>
                <c:pt idx="115">
                  <c:v>1.7825000000000002</c:v>
                </c:pt>
                <c:pt idx="116">
                  <c:v>1.7980000000000003</c:v>
                </c:pt>
                <c:pt idx="117">
                  <c:v>1.813499999999997</c:v>
                </c:pt>
                <c:pt idx="118">
                  <c:v>1.829</c:v>
                </c:pt>
                <c:pt idx="119">
                  <c:v>1.8445</c:v>
                </c:pt>
                <c:pt idx="120">
                  <c:v>1.86</c:v>
                </c:pt>
                <c:pt idx="121">
                  <c:v>1.8754999999999973</c:v>
                </c:pt>
                <c:pt idx="122">
                  <c:v>1.891</c:v>
                </c:pt>
                <c:pt idx="123">
                  <c:v>1.9064999999999999</c:v>
                </c:pt>
                <c:pt idx="124">
                  <c:v>1.921999999999997</c:v>
                </c:pt>
                <c:pt idx="125">
                  <c:v>1.9374999999999998</c:v>
                </c:pt>
                <c:pt idx="126">
                  <c:v>1.9529999999999998</c:v>
                </c:pt>
                <c:pt idx="127">
                  <c:v>1.9684999999999997</c:v>
                </c:pt>
                <c:pt idx="128">
                  <c:v>1.9840000000000027</c:v>
                </c:pt>
                <c:pt idx="129">
                  <c:v>1.9994999999999998</c:v>
                </c:pt>
                <c:pt idx="130">
                  <c:v>2.0149999999999997</c:v>
                </c:pt>
                <c:pt idx="131">
                  <c:v>2.0305</c:v>
                </c:pt>
                <c:pt idx="132">
                  <c:v>2.0459999999999998</c:v>
                </c:pt>
                <c:pt idx="133">
                  <c:v>2.0615000000000001</c:v>
                </c:pt>
                <c:pt idx="134">
                  <c:v>2.077</c:v>
                </c:pt>
                <c:pt idx="135">
                  <c:v>2.0924999999999967</c:v>
                </c:pt>
                <c:pt idx="136">
                  <c:v>2.1080000000000001</c:v>
                </c:pt>
                <c:pt idx="137">
                  <c:v>2.1234999999999999</c:v>
                </c:pt>
                <c:pt idx="138">
                  <c:v>2.1389999999999998</c:v>
                </c:pt>
                <c:pt idx="139">
                  <c:v>2.1545000000000001</c:v>
                </c:pt>
                <c:pt idx="140">
                  <c:v>2.17</c:v>
                </c:pt>
                <c:pt idx="141">
                  <c:v>2.1855000000000002</c:v>
                </c:pt>
                <c:pt idx="142">
                  <c:v>2.2010000000000001</c:v>
                </c:pt>
                <c:pt idx="143">
                  <c:v>2.2164999999999977</c:v>
                </c:pt>
                <c:pt idx="144">
                  <c:v>2.2319999999999998</c:v>
                </c:pt>
                <c:pt idx="145">
                  <c:v>2.2475000000000058</c:v>
                </c:pt>
                <c:pt idx="146">
                  <c:v>2.2629999999999999</c:v>
                </c:pt>
                <c:pt idx="147">
                  <c:v>2.2785000000000002</c:v>
                </c:pt>
                <c:pt idx="148">
                  <c:v>2.294</c:v>
                </c:pt>
                <c:pt idx="149">
                  <c:v>2.3094999999999977</c:v>
                </c:pt>
                <c:pt idx="150">
                  <c:v>2.3249999999999997</c:v>
                </c:pt>
                <c:pt idx="151">
                  <c:v>2.3405</c:v>
                </c:pt>
                <c:pt idx="152">
                  <c:v>2.3559999999999977</c:v>
                </c:pt>
                <c:pt idx="153">
                  <c:v>2.3714999999999948</c:v>
                </c:pt>
                <c:pt idx="154">
                  <c:v>2.387</c:v>
                </c:pt>
                <c:pt idx="155">
                  <c:v>2.4024999999999967</c:v>
                </c:pt>
                <c:pt idx="156">
                  <c:v>2.4179999999999997</c:v>
                </c:pt>
                <c:pt idx="157">
                  <c:v>2.4335</c:v>
                </c:pt>
                <c:pt idx="158">
                  <c:v>2.4489999999999998</c:v>
                </c:pt>
                <c:pt idx="159">
                  <c:v>2.4645000000000001</c:v>
                </c:pt>
                <c:pt idx="160">
                  <c:v>2.48</c:v>
                </c:pt>
                <c:pt idx="161">
                  <c:v>2.4954999999999967</c:v>
                </c:pt>
                <c:pt idx="162">
                  <c:v>2.5109999999999997</c:v>
                </c:pt>
                <c:pt idx="163">
                  <c:v>2.5265</c:v>
                </c:pt>
                <c:pt idx="164">
                  <c:v>2.5419999999999998</c:v>
                </c:pt>
                <c:pt idx="165">
                  <c:v>2.5575000000000001</c:v>
                </c:pt>
                <c:pt idx="166">
                  <c:v>2.573</c:v>
                </c:pt>
                <c:pt idx="167">
                  <c:v>2.5884999999999998</c:v>
                </c:pt>
                <c:pt idx="168">
                  <c:v>2.6040000000000001</c:v>
                </c:pt>
                <c:pt idx="169">
                  <c:v>2.6194999999999977</c:v>
                </c:pt>
                <c:pt idx="170">
                  <c:v>2.6349999999999998</c:v>
                </c:pt>
                <c:pt idx="171">
                  <c:v>2.6505000000000001</c:v>
                </c:pt>
                <c:pt idx="172">
                  <c:v>2.6659999999999999</c:v>
                </c:pt>
                <c:pt idx="173">
                  <c:v>2.6815000000000002</c:v>
                </c:pt>
                <c:pt idx="174">
                  <c:v>2.6970000000000001</c:v>
                </c:pt>
                <c:pt idx="175">
                  <c:v>2.7124999999999977</c:v>
                </c:pt>
                <c:pt idx="176">
                  <c:v>2.7280000000000002</c:v>
                </c:pt>
                <c:pt idx="177">
                  <c:v>2.7435000000000058</c:v>
                </c:pt>
                <c:pt idx="178">
                  <c:v>2.7589999999999999</c:v>
                </c:pt>
                <c:pt idx="179">
                  <c:v>2.7745000000000002</c:v>
                </c:pt>
                <c:pt idx="180">
                  <c:v>2.79</c:v>
                </c:pt>
                <c:pt idx="181">
                  <c:v>2.8054999999999977</c:v>
                </c:pt>
                <c:pt idx="182">
                  <c:v>2.8209999999999997</c:v>
                </c:pt>
                <c:pt idx="183">
                  <c:v>2.8364999999999929</c:v>
                </c:pt>
                <c:pt idx="184">
                  <c:v>2.8519999999999968</c:v>
                </c:pt>
                <c:pt idx="185">
                  <c:v>2.8675000000000002</c:v>
                </c:pt>
                <c:pt idx="186">
                  <c:v>2.883</c:v>
                </c:pt>
                <c:pt idx="187">
                  <c:v>2.8984999999999967</c:v>
                </c:pt>
                <c:pt idx="188">
                  <c:v>2.9139999999999997</c:v>
                </c:pt>
                <c:pt idx="189">
                  <c:v>2.9295</c:v>
                </c:pt>
                <c:pt idx="190">
                  <c:v>2.9449999999999998</c:v>
                </c:pt>
                <c:pt idx="191">
                  <c:v>2.9605000000000001</c:v>
                </c:pt>
                <c:pt idx="192">
                  <c:v>2.9759999999999978</c:v>
                </c:pt>
                <c:pt idx="193">
                  <c:v>2.9914999999999967</c:v>
                </c:pt>
                <c:pt idx="194">
                  <c:v>3.0070000000000001</c:v>
                </c:pt>
                <c:pt idx="195">
                  <c:v>3.0225</c:v>
                </c:pt>
                <c:pt idx="196">
                  <c:v>3.0379999999999998</c:v>
                </c:pt>
                <c:pt idx="197">
                  <c:v>3.0535000000000001</c:v>
                </c:pt>
                <c:pt idx="198">
                  <c:v>3.069</c:v>
                </c:pt>
                <c:pt idx="199">
                  <c:v>3.0844999999999998</c:v>
                </c:pt>
                <c:pt idx="200">
                  <c:v>3.1</c:v>
                </c:pt>
                <c:pt idx="201">
                  <c:v>3.1154999999999977</c:v>
                </c:pt>
                <c:pt idx="202">
                  <c:v>3.1309999999999998</c:v>
                </c:pt>
                <c:pt idx="203">
                  <c:v>3.1465000000000001</c:v>
                </c:pt>
                <c:pt idx="204">
                  <c:v>3.1619999999999999</c:v>
                </c:pt>
                <c:pt idx="205">
                  <c:v>3.1775000000000002</c:v>
                </c:pt>
                <c:pt idx="206">
                  <c:v>3.1930000000000001</c:v>
                </c:pt>
                <c:pt idx="207">
                  <c:v>3.2084999999999999</c:v>
                </c:pt>
                <c:pt idx="208">
                  <c:v>3.2240000000000002</c:v>
                </c:pt>
                <c:pt idx="209">
                  <c:v>3.2395</c:v>
                </c:pt>
                <c:pt idx="210">
                  <c:v>3.2549999999999999</c:v>
                </c:pt>
                <c:pt idx="211">
                  <c:v>3.2705000000000002</c:v>
                </c:pt>
                <c:pt idx="212">
                  <c:v>3.286</c:v>
                </c:pt>
                <c:pt idx="213">
                  <c:v>3.3014999999999977</c:v>
                </c:pt>
                <c:pt idx="214">
                  <c:v>3.3169999999999948</c:v>
                </c:pt>
                <c:pt idx="215">
                  <c:v>3.3324999999999929</c:v>
                </c:pt>
                <c:pt idx="216">
                  <c:v>3.3479999999999999</c:v>
                </c:pt>
                <c:pt idx="217">
                  <c:v>3.3635000000000002</c:v>
                </c:pt>
                <c:pt idx="218">
                  <c:v>3.3789999999999987</c:v>
                </c:pt>
                <c:pt idx="219">
                  <c:v>3.3944999999999967</c:v>
                </c:pt>
                <c:pt idx="220">
                  <c:v>3.4099999999999997</c:v>
                </c:pt>
                <c:pt idx="221">
                  <c:v>3.4255</c:v>
                </c:pt>
                <c:pt idx="222">
                  <c:v>3.4409999999999998</c:v>
                </c:pt>
                <c:pt idx="223">
                  <c:v>3.4564999999999939</c:v>
                </c:pt>
                <c:pt idx="224">
                  <c:v>3.4719999999999978</c:v>
                </c:pt>
                <c:pt idx="225">
                  <c:v>3.4874999999999998</c:v>
                </c:pt>
                <c:pt idx="226">
                  <c:v>3.5030000000000001</c:v>
                </c:pt>
                <c:pt idx="227">
                  <c:v>3.5185</c:v>
                </c:pt>
                <c:pt idx="228">
                  <c:v>3.5339999999999998</c:v>
                </c:pt>
                <c:pt idx="229">
                  <c:v>3.5495000000000001</c:v>
                </c:pt>
                <c:pt idx="230">
                  <c:v>3.5649999999999999</c:v>
                </c:pt>
                <c:pt idx="231">
                  <c:v>3.5804999999999998</c:v>
                </c:pt>
                <c:pt idx="232">
                  <c:v>3.5959999999999988</c:v>
                </c:pt>
                <c:pt idx="233">
                  <c:v>3.6114999999999977</c:v>
                </c:pt>
                <c:pt idx="234">
                  <c:v>3.6269999999999998</c:v>
                </c:pt>
                <c:pt idx="235">
                  <c:v>3.6425000000000001</c:v>
                </c:pt>
                <c:pt idx="236">
                  <c:v>3.6579999999999999</c:v>
                </c:pt>
                <c:pt idx="237">
                  <c:v>3.6735000000000002</c:v>
                </c:pt>
                <c:pt idx="238">
                  <c:v>3.6890000000000001</c:v>
                </c:pt>
                <c:pt idx="239">
                  <c:v>3.7044999999999999</c:v>
                </c:pt>
                <c:pt idx="240">
                  <c:v>3.72</c:v>
                </c:pt>
                <c:pt idx="241">
                  <c:v>3.7355</c:v>
                </c:pt>
                <c:pt idx="242">
                  <c:v>3.7509999999999999</c:v>
                </c:pt>
                <c:pt idx="243">
                  <c:v>3.7665000000000002</c:v>
                </c:pt>
                <c:pt idx="244">
                  <c:v>3.782</c:v>
                </c:pt>
                <c:pt idx="245">
                  <c:v>3.7974999999999999</c:v>
                </c:pt>
                <c:pt idx="246">
                  <c:v>3.8129999999999948</c:v>
                </c:pt>
                <c:pt idx="247">
                  <c:v>3.8285</c:v>
                </c:pt>
                <c:pt idx="248">
                  <c:v>3.8439999999999999</c:v>
                </c:pt>
                <c:pt idx="249">
                  <c:v>3.8594999999999948</c:v>
                </c:pt>
                <c:pt idx="250">
                  <c:v>3.8749999999999987</c:v>
                </c:pt>
                <c:pt idx="251">
                  <c:v>3.8904999999999967</c:v>
                </c:pt>
                <c:pt idx="252">
                  <c:v>3.9059999999999997</c:v>
                </c:pt>
                <c:pt idx="253">
                  <c:v>3.9215</c:v>
                </c:pt>
                <c:pt idx="254">
                  <c:v>3.9369999999999967</c:v>
                </c:pt>
                <c:pt idx="255">
                  <c:v>3.9524999999999939</c:v>
                </c:pt>
                <c:pt idx="256">
                  <c:v>3.968</c:v>
                </c:pt>
                <c:pt idx="257">
                  <c:v>3.9834999999999998</c:v>
                </c:pt>
                <c:pt idx="258">
                  <c:v>3.9989999999999997</c:v>
                </c:pt>
                <c:pt idx="259">
                  <c:v>4.0144999999999955</c:v>
                </c:pt>
                <c:pt idx="260">
                  <c:v>4.03</c:v>
                </c:pt>
                <c:pt idx="261">
                  <c:v>4.0454999999999997</c:v>
                </c:pt>
                <c:pt idx="262">
                  <c:v>4.0609999999999955</c:v>
                </c:pt>
                <c:pt idx="263">
                  <c:v>4.0765000000000002</c:v>
                </c:pt>
                <c:pt idx="264">
                  <c:v>4.0919999999999996</c:v>
                </c:pt>
                <c:pt idx="265">
                  <c:v>4.1074999999999955</c:v>
                </c:pt>
              </c:numCache>
            </c:numRef>
          </c:cat>
          <c:val>
            <c:numRef>
              <c:f>'[ускорения в спн.xlsx]Лист5'!$T$5:$T$270</c:f>
              <c:numCache>
                <c:formatCode>General</c:formatCode>
                <c:ptCount val="266"/>
                <c:pt idx="0">
                  <c:v>0</c:v>
                </c:pt>
                <c:pt idx="1">
                  <c:v>0</c:v>
                </c:pt>
                <c:pt idx="2">
                  <c:v>0</c:v>
                </c:pt>
                <c:pt idx="3">
                  <c:v>-5.1014113134234934E-5</c:v>
                </c:pt>
                <c:pt idx="4">
                  <c:v>-9.9277119953008008E-5</c:v>
                </c:pt>
                <c:pt idx="5">
                  <c:v>-1.6342790011003282E-4</c:v>
                </c:pt>
                <c:pt idx="6">
                  <c:v>-2.4310632508148152E-4</c:v>
                </c:pt>
                <c:pt idx="7">
                  <c:v>-3.3762786417820682E-4</c:v>
                </c:pt>
                <c:pt idx="8">
                  <c:v>-4.4583123203957803E-4</c:v>
                </c:pt>
                <c:pt idx="9">
                  <c:v>-5.6590191942607298E-4</c:v>
                </c:pt>
                <c:pt idx="10">
                  <c:v>-6.9517814006026175E-4</c:v>
                </c:pt>
                <c:pt idx="11">
                  <c:v>-8.2994923860068616E-4</c:v>
                </c:pt>
                <c:pt idx="12">
                  <c:v>-9.6526103171747514E-4</c:v>
                </c:pt>
                <c:pt idx="13">
                  <c:v>-1.0947478051324413E-3</c:v>
                </c:pt>
                <c:pt idx="14">
                  <c:v>-1.2105165218740503E-3</c:v>
                </c:pt>
                <c:pt idx="15">
                  <c:v>-1.3031147678875881E-3</c:v>
                </c:pt>
                <c:pt idx="16">
                  <c:v>-1.3616193794487085E-3</c:v>
                </c:pt>
                <c:pt idx="17">
                  <c:v>-1.3738865853862327E-3</c:v>
                </c:pt>
                <c:pt idx="18">
                  <c:v>-1.3270055766520603E-3</c:v>
                </c:pt>
                <c:pt idx="19">
                  <c:v>-1.2079941273242794E-3</c:v>
                </c:pt>
                <c:pt idx="20">
                  <c:v>-1.0047654761818443E-3</c:v>
                </c:pt>
                <c:pt idx="21">
                  <c:v>-7.0737833747527249E-4</c:v>
                </c:pt>
                <c:pt idx="22">
                  <c:v>-3.0955506090468612E-4</c:v>
                </c:pt>
                <c:pt idx="23">
                  <c:v>1.8958439412520222E-4</c:v>
                </c:pt>
                <c:pt idx="24">
                  <c:v>7.8367280222641216E-4</c:v>
                </c:pt>
                <c:pt idx="25">
                  <c:v>1.4572870147888646E-3</c:v>
                </c:pt>
                <c:pt idx="26">
                  <c:v>2.1843983675838212E-3</c:v>
                </c:pt>
                <c:pt idx="27">
                  <c:v>2.9273597634515017E-3</c:v>
                </c:pt>
                <c:pt idx="28">
                  <c:v>3.6367549729814691E-3</c:v>
                </c:pt>
                <c:pt idx="29">
                  <c:v>4.2524592009596093E-3</c:v>
                </c:pt>
                <c:pt idx="30">
                  <c:v>4.7062438339412118E-3</c:v>
                </c:pt>
                <c:pt idx="31">
                  <c:v>4.9261863808981819E-3</c:v>
                </c:pt>
                <c:pt idx="32">
                  <c:v>4.8430043469903632E-3</c:v>
                </c:pt>
                <c:pt idx="33">
                  <c:v>4.3982095901342931E-3</c:v>
                </c:pt>
                <c:pt idx="34">
                  <c:v>3.5536775229090406E-3</c:v>
                </c:pt>
                <c:pt idx="35">
                  <c:v>2.3018576421390251E-3</c:v>
                </c:pt>
                <c:pt idx="36">
                  <c:v>6.7545158547659698E-4</c:v>
                </c:pt>
                <c:pt idx="37">
                  <c:v>-1.2449923857959307E-3</c:v>
                </c:pt>
                <c:pt idx="38">
                  <c:v>-3.3273963396058055E-3</c:v>
                </c:pt>
                <c:pt idx="39">
                  <c:v>-5.3902900934001642E-3</c:v>
                </c:pt>
                <c:pt idx="40">
                  <c:v>-7.212462151441063E-3</c:v>
                </c:pt>
                <c:pt idx="41">
                  <c:v>-8.5512142201140708E-3</c:v>
                </c:pt>
                <c:pt idx="42">
                  <c:v>-9.1692663068612262E-3</c:v>
                </c:pt>
                <c:pt idx="43">
                  <c:v>-8.8688896674007766E-3</c:v>
                </c:pt>
                <c:pt idx="44">
                  <c:v>-7.5300576797350189E-3</c:v>
                </c:pt>
                <c:pt idx="45">
                  <c:v>-5.1475269224793988E-3</c:v>
                </c:pt>
                <c:pt idx="46">
                  <c:v>-1.8601411663642918E-3</c:v>
                </c:pt>
                <c:pt idx="47">
                  <c:v>2.0352627201360401E-3</c:v>
                </c:pt>
                <c:pt idx="48">
                  <c:v>6.0926888646948502E-3</c:v>
                </c:pt>
                <c:pt idx="49">
                  <c:v>9.7539993001437564E-3</c:v>
                </c:pt>
                <c:pt idx="50">
                  <c:v>1.2415802453248378E-2</c:v>
                </c:pt>
                <c:pt idx="51">
                  <c:v>1.3522397610298683E-2</c:v>
                </c:pt>
                <c:pt idx="52">
                  <c:v>1.2674278046890837E-2</c:v>
                </c:pt>
                <c:pt idx="53">
                  <c:v>9.7349422782575714E-3</c:v>
                </c:pt>
                <c:pt idx="54">
                  <c:v>4.9135260702519393E-3</c:v>
                </c:pt>
                <c:pt idx="55">
                  <c:v>-1.2010916328039532E-3</c:v>
                </c:pt>
                <c:pt idx="56">
                  <c:v>-7.6757887504951463E-3</c:v>
                </c:pt>
                <c:pt idx="57">
                  <c:v>-1.3349887258082775E-2</c:v>
                </c:pt>
                <c:pt idx="58">
                  <c:v>-1.702900617212225E-2</c:v>
                </c:pt>
                <c:pt idx="59">
                  <c:v>-1.7732206348706328E-2</c:v>
                </c:pt>
                <c:pt idx="60">
                  <c:v>-1.4948224254969503E-2</c:v>
                </c:pt>
                <c:pt idx="61">
                  <c:v>-8.8411722481901173E-3</c:v>
                </c:pt>
                <c:pt idx="62">
                  <c:v>-3.4161998044658881E-4</c:v>
                </c:pt>
                <c:pt idx="63">
                  <c:v>8.929404213047323E-3</c:v>
                </c:pt>
                <c:pt idx="64">
                  <c:v>1.6926001476320243E-2</c:v>
                </c:pt>
                <c:pt idx="65">
                  <c:v>2.1609339209368451E-2</c:v>
                </c:pt>
                <c:pt idx="66">
                  <c:v>2.0937282372529679E-2</c:v>
                </c:pt>
                <c:pt idx="67">
                  <c:v>1.4988167533235225E-2</c:v>
                </c:pt>
                <c:pt idx="68">
                  <c:v>5.5615888401987215E-3</c:v>
                </c:pt>
                <c:pt idx="69">
                  <c:v>-5.1553560112275725E-3</c:v>
                </c:pt>
                <c:pt idx="70">
                  <c:v>-1.4676186384853259E-2</c:v>
                </c:pt>
                <c:pt idx="71">
                  <c:v>-2.0791936881238742E-2</c:v>
                </c:pt>
                <c:pt idx="72">
                  <c:v>-2.2083668110861869E-2</c:v>
                </c:pt>
                <c:pt idx="73">
                  <c:v>-1.8251680417322381E-2</c:v>
                </c:pt>
                <c:pt idx="74">
                  <c:v>-1.0185048376463657E-2</c:v>
                </c:pt>
                <c:pt idx="75">
                  <c:v>2.4465690194906545E-4</c:v>
                </c:pt>
                <c:pt idx="76">
                  <c:v>1.0617598367761261E-2</c:v>
                </c:pt>
                <c:pt idx="77">
                  <c:v>1.8527108966819129E-2</c:v>
                </c:pt>
                <c:pt idx="78">
                  <c:v>2.2138071954663895E-2</c:v>
                </c:pt>
                <c:pt idx="79">
                  <c:v>2.0612693569009691E-2</c:v>
                </c:pt>
                <c:pt idx="80">
                  <c:v>1.4304882864291126E-2</c:v>
                </c:pt>
                <c:pt idx="81">
                  <c:v>4.6781398763380009E-3</c:v>
                </c:pt>
                <c:pt idx="82">
                  <c:v>-6.0339967921072477E-3</c:v>
                </c:pt>
                <c:pt idx="83">
                  <c:v>-1.5346162070345075E-2</c:v>
                </c:pt>
                <c:pt idx="84">
                  <c:v>-2.1097803770570332E-2</c:v>
                </c:pt>
                <c:pt idx="85">
                  <c:v>-2.1954460820882787E-2</c:v>
                </c:pt>
                <c:pt idx="86">
                  <c:v>-1.7717376840897383E-2</c:v>
                </c:pt>
                <c:pt idx="87">
                  <c:v>-9.3696143933325246E-3</c:v>
                </c:pt>
                <c:pt idx="88">
                  <c:v>1.15202923777814E-3</c:v>
                </c:pt>
                <c:pt idx="89">
                  <c:v>1.1406386022517553E-2</c:v>
                </c:pt>
                <c:pt idx="90">
                  <c:v>1.9014302206217821E-2</c:v>
                </c:pt>
                <c:pt idx="91">
                  <c:v>2.2210635154033459E-2</c:v>
                </c:pt>
                <c:pt idx="92">
                  <c:v>2.0253791054318453E-2</c:v>
                </c:pt>
                <c:pt idx="93">
                  <c:v>1.3597785023269663E-2</c:v>
                </c:pt>
                <c:pt idx="94">
                  <c:v>3.7869032674507706E-3</c:v>
                </c:pt>
                <c:pt idx="95">
                  <c:v>-6.9025928487270304E-3</c:v>
                </c:pt>
                <c:pt idx="96">
                  <c:v>-1.5990591178379615E-2</c:v>
                </c:pt>
                <c:pt idx="97">
                  <c:v>-2.1368549391421937E-2</c:v>
                </c:pt>
                <c:pt idx="98">
                  <c:v>-2.1788706195398827E-2</c:v>
                </c:pt>
                <c:pt idx="99">
                  <c:v>-1.7153579353373867E-2</c:v>
                </c:pt>
                <c:pt idx="100">
                  <c:v>-8.5385829221285067E-3</c:v>
                </c:pt>
                <c:pt idx="101">
                  <c:v>2.0574838039377295E-3</c:v>
                </c:pt>
                <c:pt idx="102">
                  <c:v>1.2176185599166663E-2</c:v>
                </c:pt>
                <c:pt idx="103">
                  <c:v>1.9469842557951117E-2</c:v>
                </c:pt>
                <c:pt idx="104">
                  <c:v>2.2246224567465889E-2</c:v>
                </c:pt>
                <c:pt idx="105">
                  <c:v>1.9861172289296986E-2</c:v>
                </c:pt>
                <c:pt idx="106">
                  <c:v>1.2868051107718688E-2</c:v>
                </c:pt>
                <c:pt idx="107">
                  <c:v>2.8893626447535586E-3</c:v>
                </c:pt>
                <c:pt idx="108">
                  <c:v>-7.7596982393384481E-3</c:v>
                </c:pt>
                <c:pt idx="109">
                  <c:v>-1.6608400935318565E-2</c:v>
                </c:pt>
                <c:pt idx="110">
                  <c:v>-2.1603723036708111E-2</c:v>
                </c:pt>
                <c:pt idx="111">
                  <c:v>-2.1586680164206867E-2</c:v>
                </c:pt>
                <c:pt idx="112">
                  <c:v>-1.6561226501868621E-2</c:v>
                </c:pt>
                <c:pt idx="113">
                  <c:v>-7.6933373712747494E-3</c:v>
                </c:pt>
                <c:pt idx="114">
                  <c:v>2.9595133007451887E-3</c:v>
                </c:pt>
                <c:pt idx="115">
                  <c:v>1.2925715621310781E-2</c:v>
                </c:pt>
                <c:pt idx="116">
                  <c:v>1.9892971689294821E-2</c:v>
                </c:pt>
                <c:pt idx="117">
                  <c:v>2.2244780949678834E-2</c:v>
                </c:pt>
                <c:pt idx="118">
                  <c:v>1.9435490861834815E-2</c:v>
                </c:pt>
                <c:pt idx="119">
                  <c:v>1.2116895897200129E-2</c:v>
                </c:pt>
                <c:pt idx="120">
                  <c:v>1.9870121336748167E-3</c:v>
                </c:pt>
                <c:pt idx="121">
                  <c:v>-8.603886150568358E-3</c:v>
                </c:pt>
                <c:pt idx="122">
                  <c:v>-1.7198562880445932E-2</c:v>
                </c:pt>
                <c:pt idx="123">
                  <c:v>-2.1802933215598671E-2</c:v>
                </c:pt>
                <c:pt idx="124">
                  <c:v>-2.1348719037689742E-2</c:v>
                </c:pt>
                <c:pt idx="125">
                  <c:v>-1.5941304369284405E-2</c:v>
                </c:pt>
                <c:pt idx="126">
                  <c:v>-6.835284811203342E-3</c:v>
                </c:pt>
                <c:pt idx="127">
                  <c:v>3.8566161301926542E-3</c:v>
                </c:pt>
                <c:pt idx="128">
                  <c:v>1.3653728355040327E-2</c:v>
                </c:pt>
                <c:pt idx="129">
                  <c:v>2.0282985222106992E-2</c:v>
                </c:pt>
                <c:pt idx="130">
                  <c:v>2.2206306703846213E-2</c:v>
                </c:pt>
                <c:pt idx="131">
                  <c:v>1.8977455398852257E-2</c:v>
                </c:pt>
                <c:pt idx="132">
                  <c:v>1.1345569831051127E-2</c:v>
                </c:pt>
                <c:pt idx="133">
                  <c:v>1.0813538666172152E-3</c:v>
                </c:pt>
                <c:pt idx="134">
                  <c:v>-9.4337512726244271E-3</c:v>
                </c:pt>
                <c:pt idx="135">
                  <c:v>-1.7760094578038791E-2</c:v>
                </c:pt>
                <c:pt idx="136">
                  <c:v>-2.196584830522539E-2</c:v>
                </c:pt>
                <c:pt idx="137">
                  <c:v>-2.1075218946967088E-2</c:v>
                </c:pt>
                <c:pt idx="138">
                  <c:v>-1.5294844932780275E-2</c:v>
                </c:pt>
                <c:pt idx="139">
                  <c:v>-5.9658536320326572E-3</c:v>
                </c:pt>
                <c:pt idx="140">
                  <c:v>4.7472988956383157E-3</c:v>
                </c:pt>
                <c:pt idx="141">
                  <c:v>1.4359011886028278E-2</c:v>
                </c:pt>
                <c:pt idx="142">
                  <c:v>2.0639233905396567E-2</c:v>
                </c:pt>
                <c:pt idx="143">
                  <c:v>2.2130865877597408E-2</c:v>
                </c:pt>
                <c:pt idx="144">
                  <c:v>1.8487828386654824E-2</c:v>
                </c:pt>
                <c:pt idx="145">
                  <c:v>1.0555356926803296E-2</c:v>
                </c:pt>
                <c:pt idx="146">
                  <c:v>1.7389548235663784E-4</c:v>
                </c:pt>
                <c:pt idx="147">
                  <c:v>-1.0247912138691152E-2</c:v>
                </c:pt>
                <c:pt idx="148">
                  <c:v>-1.8292061252811929E-2</c:v>
                </c:pt>
                <c:pt idx="149">
                  <c:v>-2.2092197102734891E-2</c:v>
                </c:pt>
                <c:pt idx="150">
                  <c:v>-2.0766635184456813E-2</c:v>
                </c:pt>
                <c:pt idx="151">
                  <c:v>-1.4622924345862228E-2</c:v>
                </c:pt>
                <c:pt idx="152">
                  <c:v>-5.086491165727099E-3</c:v>
                </c:pt>
                <c:pt idx="153">
                  <c:v>5.6300788878434534E-3</c:v>
                </c:pt>
                <c:pt idx="154">
                  <c:v>1.5040392136984474E-2</c:v>
                </c:pt>
                <c:pt idx="155">
                  <c:v>2.0961124696126678E-2</c:v>
                </c:pt>
                <c:pt idx="156">
                  <c:v>2.2018584056397183E-2</c:v>
                </c:pt>
                <c:pt idx="157">
                  <c:v>1.7967424901635463E-2</c:v>
                </c:pt>
                <c:pt idx="158">
                  <c:v>9.7475726426814215E-3</c:v>
                </c:pt>
                <c:pt idx="159">
                  <c:v>-7.3385238369027368E-4</c:v>
                </c:pt>
                <c:pt idx="160">
                  <c:v>-1.1045013424645806E-2</c:v>
                </c:pt>
                <c:pt idx="161">
                  <c:v>-1.8793577346033236E-2</c:v>
                </c:pt>
                <c:pt idx="162">
                  <c:v>-2.2181769276752802E-2</c:v>
                </c:pt>
                <c:pt idx="163">
                  <c:v>-2.0423481445960144E-2</c:v>
                </c:pt>
                <c:pt idx="164">
                  <c:v>-1.3926661146910284E-2</c:v>
                </c:pt>
                <c:pt idx="165">
                  <c:v>-4.1986612767566074E-3</c:v>
                </c:pt>
                <c:pt idx="166">
                  <c:v>6.5034865532245531E-3</c:v>
                </c:pt>
                <c:pt idx="167">
                  <c:v>1.569673482213552E-2</c:v>
                </c:pt>
                <c:pt idx="168">
                  <c:v>2.1248121746441438E-2</c:v>
                </c:pt>
                <c:pt idx="169">
                  <c:v>2.1869648154488001E-2</c:v>
                </c:pt>
                <c:pt idx="170">
                  <c:v>1.7417111253419125E-2</c:v>
                </c:pt>
                <c:pt idx="171">
                  <c:v>8.9235616877874346E-3</c:v>
                </c:pt>
                <c:pt idx="172">
                  <c:v>-1.6403786142105328E-3</c:v>
                </c:pt>
                <c:pt idx="173">
                  <c:v>-1.1823728205254725E-2</c:v>
                </c:pt>
                <c:pt idx="174">
                  <c:v>-1.9263807989694882E-2</c:v>
                </c:pt>
                <c:pt idx="175">
                  <c:v>-2.2234415717523898E-2</c:v>
                </c:pt>
                <c:pt idx="176">
                  <c:v>-2.0046328975511656E-2</c:v>
                </c:pt>
                <c:pt idx="177">
                  <c:v>-1.3207214397174882E-2</c:v>
                </c:pt>
                <c:pt idx="178">
                  <c:v>-3.3038419252057311E-3</c:v>
                </c:pt>
                <c:pt idx="179">
                  <c:v>7.3660679402042933E-3</c:v>
                </c:pt>
                <c:pt idx="180">
                  <c:v>1.6326947335447105E-2</c:v>
                </c:pt>
                <c:pt idx="181">
                  <c:v>2.1499747295690451E-2</c:v>
                </c:pt>
                <c:pt idx="182">
                  <c:v>2.1684306103733814E-2</c:v>
                </c:pt>
                <c:pt idx="183">
                  <c:v>1.6837803542733641E-2</c:v>
                </c:pt>
                <c:pt idx="184">
                  <c:v>8.0846957835705186E-3</c:v>
                </c:pt>
                <c:pt idx="185">
                  <c:v>-2.5441741255370341E-3</c:v>
                </c:pt>
                <c:pt idx="186">
                  <c:v>-1.258276016307968E-2</c:v>
                </c:pt>
                <c:pt idx="187">
                  <c:v>-1.9701970396316052E-2</c:v>
                </c:pt>
                <c:pt idx="188">
                  <c:v>-2.2250048785130646E-2</c:v>
                </c:pt>
                <c:pt idx="189">
                  <c:v>-1.9635805614441539E-2</c:v>
                </c:pt>
                <c:pt idx="190">
                  <c:v>-1.2465781751287729E-2</c:v>
                </c:pt>
                <c:pt idx="191">
                  <c:v>-2.4035227064402053E-3</c:v>
                </c:pt>
                <c:pt idx="192">
                  <c:v>8.2163871195826271E-3</c:v>
                </c:pt>
                <c:pt idx="193">
                  <c:v>1.692998056948132E-2</c:v>
                </c:pt>
                <c:pt idx="194">
                  <c:v>2.1715582465749235E-2</c:v>
                </c:pt>
                <c:pt idx="195">
                  <c:v>2.1462866440888861E-2</c:v>
                </c:pt>
                <c:pt idx="196">
                  <c:v>1.6230466136385905E-2</c:v>
                </c:pt>
                <c:pt idx="197">
                  <c:v>7.2323713803420448E-3</c:v>
                </c:pt>
                <c:pt idx="198">
                  <c:v>-3.4437343797962946E-3</c:v>
                </c:pt>
                <c:pt idx="199">
                  <c:v>-1.3320845746452729E-2</c:v>
                </c:pt>
                <c:pt idx="200">
                  <c:v>-2.0092693498566006E-2</c:v>
                </c:pt>
                <c:pt idx="201">
                  <c:v>-2.1552423999387397E-2</c:v>
                </c:pt>
                <c:pt idx="202">
                  <c:v>-1.7900154621673339E-2</c:v>
                </c:pt>
                <c:pt idx="203">
                  <c:v>-1.0707940393621822E-2</c:v>
                </c:pt>
                <c:pt idx="204">
                  <c:v>-1.8467953441329661E-3</c:v>
                </c:pt>
                <c:pt idx="205">
                  <c:v>6.7070223549992088E-3</c:v>
                </c:pt>
                <c:pt idx="206">
                  <c:v>1.3298834029350465E-2</c:v>
                </c:pt>
                <c:pt idx="207">
                  <c:v>1.6879152191734411E-2</c:v>
                </c:pt>
                <c:pt idx="208">
                  <c:v>1.711329950776037E-2</c:v>
                </c:pt>
                <c:pt idx="209">
                  <c:v>1.4329913246546302E-2</c:v>
                </c:pt>
                <c:pt idx="210">
                  <c:v>9.3516441213111479E-3</c:v>
                </c:pt>
                <c:pt idx="211">
                  <c:v>3.2653542544914273E-3</c:v>
                </c:pt>
                <c:pt idx="212">
                  <c:v>-2.8120283738769644E-3</c:v>
                </c:pt>
                <c:pt idx="213">
                  <c:v>-7.9279304829243478E-3</c:v>
                </c:pt>
                <c:pt idx="214">
                  <c:v>-1.1422446377321552E-2</c:v>
                </c:pt>
                <c:pt idx="215">
                  <c:v>-1.2982438463430609E-2</c:v>
                </c:pt>
                <c:pt idx="216">
                  <c:v>-1.2628478441661668E-2</c:v>
                </c:pt>
                <c:pt idx="217">
                  <c:v>-1.0651681287373083E-2</c:v>
                </c:pt>
                <c:pt idx="218">
                  <c:v>-7.5218711209345309E-3</c:v>
                </c:pt>
                <c:pt idx="219">
                  <c:v>-3.7880369963361315E-3</c:v>
                </c:pt>
                <c:pt idx="220">
                  <c:v>1.1878588171801032E-5</c:v>
                </c:pt>
                <c:pt idx="221">
                  <c:v>3.4205246957970323E-3</c:v>
                </c:pt>
                <c:pt idx="222">
                  <c:v>6.1047122481939654E-3</c:v>
                </c:pt>
                <c:pt idx="223">
                  <c:v>7.8729489532484414E-3</c:v>
                </c:pt>
                <c:pt idx="224">
                  <c:v>8.6707134034563552E-3</c:v>
                </c:pt>
                <c:pt idx="225">
                  <c:v>8.5594590145535651E-3</c:v>
                </c:pt>
                <c:pt idx="226">
                  <c:v>7.6860575581810513E-3</c:v>
                </c:pt>
                <c:pt idx="227">
                  <c:v>6.2489401414449544E-3</c:v>
                </c:pt>
                <c:pt idx="228">
                  <c:v>4.4659816689247836E-3</c:v>
                </c:pt>
                <c:pt idx="229">
                  <c:v>2.5476050844261016E-3</c:v>
                </c:pt>
                <c:pt idx="230">
                  <c:v>6.7698572808635765E-4</c:v>
                </c:pt>
                <c:pt idx="231">
                  <c:v>-1.0021538172863061E-3</c:v>
                </c:pt>
                <c:pt idx="232">
                  <c:v>-2.3907225430701388E-3</c:v>
                </c:pt>
                <c:pt idx="233">
                  <c:v>-3.4336559935699701E-3</c:v>
                </c:pt>
                <c:pt idx="234">
                  <c:v>-4.1150969124668394E-3</c:v>
                </c:pt>
                <c:pt idx="235">
                  <c:v>-4.4509719024655899E-3</c:v>
                </c:pt>
                <c:pt idx="236">
                  <c:v>-4.4804119667463393E-3</c:v>
                </c:pt>
                <c:pt idx="237">
                  <c:v>-4.2571820647133224E-3</c:v>
                </c:pt>
                <c:pt idx="238">
                  <c:v>-3.8419536188900602E-3</c:v>
                </c:pt>
                <c:pt idx="239">
                  <c:v>-3.2959289066491096E-3</c:v>
                </c:pt>
                <c:pt idx="240">
                  <c:v>-2.6760435212937373E-3</c:v>
                </c:pt>
                <c:pt idx="241">
                  <c:v>-2.0317516782902226E-3</c:v>
                </c:pt>
                <c:pt idx="242">
                  <c:v>-1.4032445232628281E-3</c:v>
                </c:pt>
                <c:pt idx="243">
                  <c:v>-8.2085955407764505E-4</c:v>
                </c:pt>
                <c:pt idx="244">
                  <c:v>-3.0539974998008442E-4</c:v>
                </c:pt>
                <c:pt idx="245">
                  <c:v>1.3091865805153963E-4</c:v>
                </c:pt>
                <c:pt idx="246">
                  <c:v>4.8314351420517031E-4</c:v>
                </c:pt>
                <c:pt idx="247">
                  <c:v>7.5210009679439814E-4</c:v>
                </c:pt>
                <c:pt idx="248">
                  <c:v>9.4290246570413586E-4</c:v>
                </c:pt>
                <c:pt idx="249">
                  <c:v>1.063576415366444E-3</c:v>
                </c:pt>
                <c:pt idx="250">
                  <c:v>1.1238643923468117E-3</c:v>
                </c:pt>
                <c:pt idx="251">
                  <c:v>1.1342469771126462E-3</c:v>
                </c:pt>
                <c:pt idx="252">
                  <c:v>1.1051881137178073E-3</c:v>
                </c:pt>
                <c:pt idx="253">
                  <c:v>1.0465919361869337E-3</c:v>
                </c:pt>
                <c:pt idx="254">
                  <c:v>9.6744683326768365E-4</c:v>
                </c:pt>
                <c:pt idx="255">
                  <c:v>8.7562601104456913E-4</c:v>
                </c:pt>
                <c:pt idx="256">
                  <c:v>7.7781185720166522E-4</c:v>
                </c:pt>
                <c:pt idx="257">
                  <c:v>6.7951255681972678E-4</c:v>
                </c:pt>
                <c:pt idx="258">
                  <c:v>5.8514251044304534E-4</c:v>
                </c:pt>
                <c:pt idx="259">
                  <c:v>4.9814223441759431E-4</c:v>
                </c:pt>
                <c:pt idx="260">
                  <c:v>4.2111788619314002E-4</c:v>
                </c:pt>
                <c:pt idx="261">
                  <c:v>3.5598487020508404E-4</c:v>
                </c:pt>
                <c:pt idx="262">
                  <c:v>3.0410384270735866E-4</c:v>
                </c:pt>
                <c:pt idx="263">
                  <c:v>2.6640069202218296E-4</c:v>
                </c:pt>
                <c:pt idx="264">
                  <c:v>2.4346468105806542E-4</c:v>
                </c:pt>
                <c:pt idx="265">
                  <c:v>2.3562093906857667E-4</c:v>
                </c:pt>
              </c:numCache>
            </c:numRef>
          </c:val>
          <c:smooth val="0"/>
          <c:extLst>
            <c:ext xmlns:c16="http://schemas.microsoft.com/office/drawing/2014/chart" uri="{C3380CC4-5D6E-409C-BE32-E72D297353CC}">
              <c16:uniqueId val="{00000001-9C71-4F4B-96EE-1E7CB0DFD753}"/>
            </c:ext>
          </c:extLst>
        </c:ser>
        <c:dLbls>
          <c:showLegendKey val="0"/>
          <c:showVal val="0"/>
          <c:showCatName val="0"/>
          <c:showSerName val="0"/>
          <c:showPercent val="0"/>
          <c:showBubbleSize val="0"/>
        </c:dLbls>
        <c:smooth val="0"/>
        <c:axId val="52057216"/>
        <c:axId val="52058752"/>
      </c:lineChart>
      <c:catAx>
        <c:axId val="52057216"/>
        <c:scaling>
          <c:orientation val="minMax"/>
        </c:scaling>
        <c:delete val="0"/>
        <c:axPos val="b"/>
        <c:numFmt formatCode="0.00" sourceLinked="1"/>
        <c:majorTickMark val="out"/>
        <c:minorTickMark val="none"/>
        <c:tickLblPos val="nextTo"/>
        <c:crossAx val="52058752"/>
        <c:crosses val="autoZero"/>
        <c:auto val="1"/>
        <c:lblAlgn val="ctr"/>
        <c:lblOffset val="100"/>
        <c:noMultiLvlLbl val="0"/>
      </c:catAx>
      <c:valAx>
        <c:axId val="52058752"/>
        <c:scaling>
          <c:orientation val="minMax"/>
        </c:scaling>
        <c:delete val="0"/>
        <c:axPos val="l"/>
        <c:majorGridlines/>
        <c:numFmt formatCode="General" sourceLinked="1"/>
        <c:majorTickMark val="out"/>
        <c:minorTickMark val="none"/>
        <c:tickLblPos val="nextTo"/>
        <c:crossAx val="52057216"/>
        <c:crosses val="autoZero"/>
        <c:crossBetween val="between"/>
      </c:valAx>
    </c:plotArea>
    <c:plotVisOnly val="1"/>
    <c:dispBlanksAs val="gap"/>
    <c:showDLblsOverMax val="0"/>
  </c:chart>
  <c:externalData r:id="rId2">
    <c:autoUpdate val="0"/>
  </c:externalData>
  <c:userShapes r:id="rId3"/>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000">
              <a:latin typeface="Times New Roman" panose="02020603050405020304" pitchFamily="18" charset="0"/>
              <a:cs typeface="Times New Roman" panose="02020603050405020304" pitchFamily="18" charset="0"/>
            </a:rPr>
            <a:t>УПК ККП</a:t>
          </a:r>
        </a:p>
      </dgm:t>
    </dgm:pt>
    <dgm:pt modelId="{C113BF0E-E7AB-415B-9110-3041DB960B7E}" type="parTrans" cxnId="{2B7A694C-5F19-43E4-8159-1EF3B2141D87}">
      <dgm:prSet/>
      <dgm:spPr/>
      <dgm:t>
        <a:bodyPr/>
        <a:lstStyle/>
        <a:p>
          <a:endParaRPr lang="ru-RU"/>
        </a:p>
      </dgm:t>
    </dgm:pt>
    <dgm:pt modelId="{3AB25100-6EE0-4F92-92A4-288EF66D8C17}" type="sibTrans" cxnId="{2B7A694C-5F19-43E4-8159-1EF3B2141D87}">
      <dgm:prSet/>
      <dgm:spPr/>
      <dgm:t>
        <a:bodyPr/>
        <a:lstStyle/>
        <a:p>
          <a:endParaRPr lang="ru-RU"/>
        </a:p>
      </dgm:t>
    </dgm:pt>
    <dgm:pt modelId="{AACBA7E1-A1B1-44CF-9322-3B7653FAA309}">
      <dgm:prSet phldrT="[Текст]" custT="1"/>
      <dgm:spPr/>
      <dgm:t>
        <a:bodyPr/>
        <a:lstStyle/>
        <a:p>
          <a:r>
            <a:rPr lang="ru-RU" sz="1000">
              <a:latin typeface="Times New Roman" panose="02020603050405020304" pitchFamily="18" charset="0"/>
              <a:cs typeface="Times New Roman" panose="02020603050405020304" pitchFamily="18" charset="0"/>
            </a:rPr>
            <a:t>ФПУ-В</a:t>
          </a:r>
        </a:p>
      </dgm:t>
    </dgm:pt>
    <dgm:pt modelId="{C48713A8-D831-4A67-B2B4-065DD5C164F2}" type="sibTrans" cxnId="{500F627F-7420-4A27-B181-E0B77A2262E6}">
      <dgm:prSet/>
      <dgm:spPr/>
      <dgm:t>
        <a:bodyPr/>
        <a:lstStyle/>
        <a:p>
          <a:endParaRPr lang="ru-RU"/>
        </a:p>
      </dgm:t>
    </dgm:pt>
    <dgm:pt modelId="{5A8BB5E9-15EF-4780-A379-49A611A91156}" type="parTrans" cxnId="{500F627F-7420-4A27-B181-E0B77A2262E6}">
      <dgm:prSet/>
      <dgm:spPr/>
      <dgm:t>
        <a:bodyPr/>
        <a:lstStyle/>
        <a:p>
          <a:endParaRPr lang="ru-RU" sz="1000">
            <a:latin typeface="Times New Roman" panose="02020603050405020304" pitchFamily="18" charset="0"/>
            <a:cs typeface="Times New Roman" panose="02020603050405020304" pitchFamily="18" charset="0"/>
          </a:endParaRPr>
        </a:p>
      </dgm:t>
    </dgm:pt>
    <dgm:pt modelId="{786494FD-F2F4-4505-A343-91B154EE0E73}">
      <dgm:prSet phldrT="[Текст]" custT="1"/>
      <dgm:spPr/>
      <dgm:t>
        <a:bodyPr/>
        <a:lstStyle/>
        <a:p>
          <a:r>
            <a:rPr lang="ru-RU" sz="1000">
              <a:latin typeface="Times New Roman" panose="02020603050405020304" pitchFamily="18" charset="0"/>
              <a:cs typeface="Times New Roman" panose="02020603050405020304" pitchFamily="18" charset="0"/>
            </a:rPr>
            <a:t>БУФ-В</a:t>
          </a:r>
        </a:p>
      </dgm:t>
    </dgm:pt>
    <dgm:pt modelId="{FEFDFD3E-6099-4493-B674-25B5568A0BD3}" type="parTrans" cxnId="{D0789CF7-0B71-4183-A08B-89E6D15B5EE2}">
      <dgm:prSet/>
      <dgm:spPr/>
      <dgm:t>
        <a:bodyPr/>
        <a:lstStyle/>
        <a:p>
          <a:endParaRPr lang="ru-RU" sz="1000">
            <a:latin typeface="Times New Roman" panose="02020603050405020304" pitchFamily="18" charset="0"/>
            <a:cs typeface="Times New Roman" panose="02020603050405020304" pitchFamily="18" charset="0"/>
          </a:endParaRPr>
        </a:p>
      </dgm:t>
    </dgm:pt>
    <dgm:pt modelId="{B5740571-B256-4E0F-B555-E8A3BA7874E0}" type="sibTrans" cxnId="{D0789CF7-0B71-4183-A08B-89E6D15B5EE2}">
      <dgm:prSet/>
      <dgm:spPr/>
      <dgm:t>
        <a:bodyPr/>
        <a:lstStyle/>
        <a:p>
          <a:endParaRPr lang="ru-RU"/>
        </a:p>
      </dgm:t>
    </dgm:pt>
    <dgm:pt modelId="{6443BFCF-EC7C-4DF4-B4ED-6777414E3B95}">
      <dgm:prSet custT="1"/>
      <dgm:spPr/>
      <dgm:t>
        <a:bodyPr/>
        <a:lstStyle/>
        <a:p>
          <a:r>
            <a:rPr lang="ru-RU" sz="1000">
              <a:latin typeface="Times New Roman" panose="02020603050405020304" pitchFamily="18" charset="0"/>
              <a:cs typeface="Times New Roman" panose="02020603050405020304" pitchFamily="18" charset="0"/>
            </a:rPr>
            <a:t>УДФ</a:t>
          </a:r>
        </a:p>
      </dgm:t>
    </dgm:pt>
    <dgm:pt modelId="{6571362D-1822-4A65-93FF-3F302DAE957C}" type="parTrans" cxnId="{6D1A7722-7D26-4D8B-9172-0615D732BDE7}">
      <dgm:prSet/>
      <dgm:spPr/>
      <dgm:t>
        <a:bodyPr/>
        <a:lstStyle/>
        <a:p>
          <a:endParaRPr lang="ru-RU" sz="1000">
            <a:latin typeface="Times New Roman" panose="02020603050405020304" pitchFamily="18" charset="0"/>
            <a:cs typeface="Times New Roman" panose="02020603050405020304" pitchFamily="18" charset="0"/>
          </a:endParaRPr>
        </a:p>
      </dgm:t>
    </dgm:pt>
    <dgm:pt modelId="{C22B2D9F-1157-48AD-ADB5-DDDEF8F6C11F}" type="sibTrans" cxnId="{6D1A7722-7D26-4D8B-9172-0615D732BDE7}">
      <dgm:prSet/>
      <dgm:spPr/>
      <dgm:t>
        <a:bodyPr/>
        <a:lstStyle/>
        <a:p>
          <a:endParaRPr lang="ru-RU"/>
        </a:p>
      </dgm:t>
    </dgm:pt>
    <dgm:pt modelId="{7B34CB6D-9D79-4163-9B5E-A38AD3A27CCC}">
      <dgm:prSet custT="1"/>
      <dgm:spPr/>
      <dgm:t>
        <a:bodyPr/>
        <a:lstStyle/>
        <a:p>
          <a:r>
            <a:rPr lang="ru-RU" sz="1000">
              <a:latin typeface="Times New Roman" panose="02020603050405020304" pitchFamily="18" charset="0"/>
              <a:cs typeface="Times New Roman" panose="02020603050405020304" pitchFamily="18" charset="0"/>
            </a:rPr>
            <a:t>Узел солнцезащитной крышки</a:t>
          </a:r>
        </a:p>
      </dgm:t>
    </dgm:pt>
    <dgm:pt modelId="{83326B56-9229-43F6-87E1-BCD790CC48E3}" type="parTrans" cxnId="{4F8142C6-C2AC-40AA-BF06-8E1EFA28F8A4}">
      <dgm:prSet/>
      <dgm:spPr/>
      <dgm:t>
        <a:bodyPr/>
        <a:lstStyle/>
        <a:p>
          <a:endParaRPr lang="ru-RU" sz="1000">
            <a:latin typeface="Times New Roman" panose="02020603050405020304" pitchFamily="18" charset="0"/>
            <a:cs typeface="Times New Roman" panose="02020603050405020304" pitchFamily="18" charset="0"/>
          </a:endParaRPr>
        </a:p>
      </dgm:t>
    </dgm:pt>
    <dgm:pt modelId="{BC7E1056-DE6B-41EE-B77B-B61105D45A71}" type="sibTrans" cxnId="{4F8142C6-C2AC-40AA-BF06-8E1EFA28F8A4}">
      <dgm:prSet/>
      <dgm:spPr/>
      <dgm:t>
        <a:bodyPr/>
        <a:lstStyle/>
        <a:p>
          <a:endParaRPr lang="ru-RU"/>
        </a:p>
      </dgm:t>
    </dgm:pt>
    <dgm:pt modelId="{EDD0A780-68EA-4F07-859E-003B52186936}">
      <dgm:prSet custT="1"/>
      <dgm:spPr/>
      <dgm:t>
        <a:bodyPr/>
        <a:lstStyle/>
        <a:p>
          <a:r>
            <a:rPr lang="ru-RU" sz="1000">
              <a:latin typeface="Times New Roman" panose="02020603050405020304" pitchFamily="18" charset="0"/>
              <a:cs typeface="Times New Roman" panose="02020603050405020304" pitchFamily="18" charset="0"/>
            </a:rPr>
            <a:t>Элементы СОТР</a:t>
          </a:r>
        </a:p>
      </dgm:t>
    </dgm:pt>
    <dgm:pt modelId="{EC2A56CA-EE86-42D2-BDC7-9813D8107263}" type="parTrans" cxnId="{E5164D32-2026-4A8C-A40A-7D1CAF3F10ED}">
      <dgm:prSet/>
      <dgm:spPr/>
      <dgm:t>
        <a:bodyPr/>
        <a:lstStyle/>
        <a:p>
          <a:endParaRPr lang="ru-RU" sz="1000">
            <a:latin typeface="Times New Roman" panose="02020603050405020304" pitchFamily="18" charset="0"/>
            <a:cs typeface="Times New Roman" panose="02020603050405020304" pitchFamily="18" charset="0"/>
          </a:endParaRPr>
        </a:p>
      </dgm:t>
    </dgm:pt>
    <dgm:pt modelId="{7BF0B299-A985-420A-A5F7-7B2AB75DD1D1}" type="sibTrans" cxnId="{E5164D32-2026-4A8C-A40A-7D1CAF3F10ED}">
      <dgm:prSet/>
      <dgm:spPr/>
      <dgm:t>
        <a:bodyPr/>
        <a:lstStyle/>
        <a:p>
          <a:endParaRPr lang="ru-RU"/>
        </a:p>
      </dgm:t>
    </dgm:pt>
    <dgm:pt modelId="{689AEDA2-0AAE-4DD6-85D0-FAEBF4B87022}">
      <dgm:prSet custT="1"/>
      <dgm:spPr/>
      <dgm:t>
        <a:bodyPr/>
        <a:lstStyle/>
        <a:p>
          <a:r>
            <a:rPr lang="ru-RU" sz="1000">
              <a:latin typeface="Times New Roman" panose="02020603050405020304" pitchFamily="18" charset="0"/>
              <a:cs typeface="Times New Roman" panose="02020603050405020304" pitchFamily="18" charset="0"/>
            </a:rPr>
            <a:t>Привод </a:t>
          </a:r>
          <a:br>
            <a:rPr lang="ru-RU" sz="1000">
              <a:latin typeface="Times New Roman" panose="02020603050405020304" pitchFamily="18" charset="0"/>
              <a:cs typeface="Times New Roman" panose="02020603050405020304" pitchFamily="18" charset="0"/>
            </a:rPr>
          </a:br>
          <a:r>
            <a:rPr lang="ru-RU" sz="1000">
              <a:latin typeface="Times New Roman" panose="02020603050405020304" pitchFamily="18" charset="0"/>
              <a:cs typeface="Times New Roman" panose="02020603050405020304" pitchFamily="18" charset="0"/>
            </a:rPr>
            <a:t>крышки </a:t>
          </a:r>
        </a:p>
      </dgm:t>
    </dgm:pt>
    <dgm:pt modelId="{3107E88D-7B49-4F2A-AD10-F3B2D88892B5}" type="parTrans" cxnId="{E4EDC283-1C16-4E59-91B2-B02871F95094}">
      <dgm:prSet/>
      <dgm:spPr/>
      <dgm:t>
        <a:bodyPr/>
        <a:lstStyle/>
        <a:p>
          <a:endParaRPr lang="ru-RU" sz="1000">
            <a:latin typeface="Times New Roman" panose="02020603050405020304" pitchFamily="18" charset="0"/>
            <a:cs typeface="Times New Roman" panose="02020603050405020304" pitchFamily="18" charset="0"/>
          </a:endParaRPr>
        </a:p>
      </dgm:t>
    </dgm:pt>
    <dgm:pt modelId="{A1966BC8-6F05-4419-A930-C7BEFF623768}" type="sibTrans" cxnId="{E4EDC283-1C16-4E59-91B2-B02871F95094}">
      <dgm:prSet/>
      <dgm:spPr/>
      <dgm:t>
        <a:bodyPr/>
        <a:lstStyle/>
        <a:p>
          <a:endParaRPr lang="ru-RU"/>
        </a:p>
      </dgm:t>
    </dgm:pt>
    <dgm:pt modelId="{F8B7AAA9-4B1E-4F77-A463-3DB46777B64F}">
      <dgm:prSet custT="1"/>
      <dgm:spPr/>
      <dgm:t>
        <a:bodyPr/>
        <a:lstStyle/>
        <a:p>
          <a:r>
            <a:rPr lang="ru-RU" sz="1000">
              <a:latin typeface="Times New Roman" panose="02020603050405020304" pitchFamily="18" charset="0"/>
              <a:cs typeface="Times New Roman" panose="02020603050405020304" pitchFamily="18" charset="0"/>
            </a:rPr>
            <a:t>Крышка</a:t>
          </a:r>
        </a:p>
      </dgm:t>
    </dgm:pt>
    <dgm:pt modelId="{BF480A88-927B-41DD-A384-C9ECCA5E8A31}" type="parTrans" cxnId="{8C310C16-8479-4D26-95D6-EB7384D32A3B}">
      <dgm:prSet/>
      <dgm:spPr/>
      <dgm:t>
        <a:bodyPr/>
        <a:lstStyle/>
        <a:p>
          <a:endParaRPr lang="ru-RU" sz="1000">
            <a:latin typeface="Times New Roman" panose="02020603050405020304" pitchFamily="18" charset="0"/>
            <a:cs typeface="Times New Roman" panose="02020603050405020304" pitchFamily="18" charset="0"/>
          </a:endParaRPr>
        </a:p>
      </dgm:t>
    </dgm:pt>
    <dgm:pt modelId="{39C7C778-7423-4AA0-BB39-88C30B0C37A9}" type="sibTrans" cxnId="{8C310C16-8479-4D26-95D6-EB7384D32A3B}">
      <dgm:prSet/>
      <dgm:spPr/>
      <dgm:t>
        <a:bodyPr/>
        <a:lstStyle/>
        <a:p>
          <a:endParaRPr lang="ru-RU"/>
        </a:p>
      </dgm:t>
    </dgm:pt>
    <dgm:pt modelId="{F10EF4C4-0799-44F9-AA50-8E4B4242F534}">
      <dgm:prSet custT="1"/>
      <dgm:spPr/>
      <dgm:t>
        <a:bodyPr/>
        <a:lstStyle/>
        <a:p>
          <a:r>
            <a:rPr lang="ru-RU" sz="1000">
              <a:latin typeface="Times New Roman" panose="02020603050405020304" pitchFamily="18" charset="0"/>
              <a:cs typeface="Times New Roman" panose="02020603050405020304" pitchFamily="18" charset="0"/>
            </a:rPr>
            <a:t>Объектив УПК</a:t>
          </a:r>
        </a:p>
      </dgm:t>
    </dgm:pt>
    <dgm:pt modelId="{A0DC1222-E3C5-4601-88B2-9E9D90975664}" type="parTrans" cxnId="{697E7641-C90C-43A3-ACCD-B1EEC44D12EB}">
      <dgm:prSet/>
      <dgm:spPr/>
      <dgm:t>
        <a:bodyPr/>
        <a:lstStyle/>
        <a:p>
          <a:endParaRPr lang="ru-RU" sz="1000"/>
        </a:p>
      </dgm:t>
    </dgm:pt>
    <dgm:pt modelId="{D844184E-6867-45AD-9761-BA3A076AF318}" type="sibTrans" cxnId="{697E7641-C90C-43A3-ACCD-B1EEC44D12EB}">
      <dgm:prSet/>
      <dgm:spPr/>
      <dgm:t>
        <a:bodyPr/>
        <a:lstStyle/>
        <a:p>
          <a:endParaRPr lang="ru-RU"/>
        </a:p>
      </dgm:t>
    </dgm:pt>
    <dgm:pt modelId="{B54CFD10-1701-40C3-AD81-860F78B84464}">
      <dgm:prSet custT="1"/>
      <dgm:spPr/>
      <dgm:t>
        <a:bodyPr/>
        <a:lstStyle/>
        <a:p>
          <a:r>
            <a:rPr lang="ru-RU" sz="1000">
              <a:latin typeface="Times New Roman" panose="02020603050405020304" pitchFamily="18" charset="0"/>
              <a:cs typeface="Times New Roman" panose="02020603050405020304" pitchFamily="18" charset="0"/>
            </a:rPr>
            <a:t>Узел главного зеркала</a:t>
          </a:r>
        </a:p>
      </dgm:t>
    </dgm:pt>
    <dgm:pt modelId="{AB0BC82D-31F1-4525-B353-5AB0D827E247}" type="parTrans" cxnId="{F77A16BE-1791-4FD3-98D5-A0CD96A8AD62}">
      <dgm:prSet/>
      <dgm:spPr/>
      <dgm:t>
        <a:bodyPr/>
        <a:lstStyle/>
        <a:p>
          <a:endParaRPr lang="ru-RU" sz="1000"/>
        </a:p>
      </dgm:t>
    </dgm:pt>
    <dgm:pt modelId="{EB24BBB3-FDCA-4697-94F9-0532AC9CEB44}" type="sibTrans" cxnId="{F77A16BE-1791-4FD3-98D5-A0CD96A8AD62}">
      <dgm:prSet/>
      <dgm:spPr/>
      <dgm:t>
        <a:bodyPr/>
        <a:lstStyle/>
        <a:p>
          <a:endParaRPr lang="ru-RU"/>
        </a:p>
      </dgm:t>
    </dgm:pt>
    <dgm:pt modelId="{6FB7DF58-C094-4835-9C8C-4BB47DCA22D9}">
      <dgm:prSet custT="1"/>
      <dgm:spPr/>
      <dgm:t>
        <a:bodyPr/>
        <a:lstStyle/>
        <a:p>
          <a:r>
            <a:rPr lang="ru-RU" sz="1000">
              <a:latin typeface="Times New Roman" panose="02020603050405020304" pitchFamily="18" charset="0"/>
              <a:cs typeface="Times New Roman" panose="02020603050405020304" pitchFamily="18" charset="0"/>
            </a:rPr>
            <a:t>Узел вторичного зеркала</a:t>
          </a:r>
        </a:p>
      </dgm:t>
    </dgm:pt>
    <dgm:pt modelId="{218489FA-F8E7-44CF-8ED3-6FEB97FE2326}" type="parTrans" cxnId="{F5BB2592-A9DA-49F1-AC8D-6D3C51E5983B}">
      <dgm:prSet/>
      <dgm:spPr/>
      <dgm:t>
        <a:bodyPr/>
        <a:lstStyle/>
        <a:p>
          <a:endParaRPr lang="ru-RU" sz="1000"/>
        </a:p>
      </dgm:t>
    </dgm:pt>
    <dgm:pt modelId="{34C9B74C-F06F-4806-8433-846D451AC549}" type="sibTrans" cxnId="{F5BB2592-A9DA-49F1-AC8D-6D3C51E5983B}">
      <dgm:prSet/>
      <dgm:spPr/>
      <dgm:t>
        <a:bodyPr/>
        <a:lstStyle/>
        <a:p>
          <a:endParaRPr lang="ru-RU"/>
        </a:p>
      </dgm:t>
    </dgm:pt>
    <dgm:pt modelId="{5E6F54EB-351B-410F-8D08-9BC63DEBA549}">
      <dgm:prSet custT="1"/>
      <dgm:spPr/>
      <dgm:t>
        <a:bodyPr/>
        <a:lstStyle/>
        <a:p>
          <a:r>
            <a:rPr lang="ru-RU" sz="1000">
              <a:latin typeface="Times New Roman" panose="02020603050405020304" pitchFamily="18" charset="0"/>
              <a:cs typeface="Times New Roman" panose="02020603050405020304" pitchFamily="18" charset="0"/>
            </a:rPr>
            <a:t>Бленда-каркас</a:t>
          </a:r>
        </a:p>
      </dgm:t>
    </dgm:pt>
    <dgm:pt modelId="{08373310-120D-4E4D-8770-154B1871E8A3}" type="parTrans" cxnId="{E0B26DD0-B5A6-486B-AE28-CE04F008D505}">
      <dgm:prSet/>
      <dgm:spPr/>
      <dgm:t>
        <a:bodyPr/>
        <a:lstStyle/>
        <a:p>
          <a:endParaRPr lang="ru-RU" sz="1000"/>
        </a:p>
      </dgm:t>
    </dgm:pt>
    <dgm:pt modelId="{7B56F631-7DA1-43BF-8317-C6BA6510F6AA}" type="sibTrans" cxnId="{E0B26DD0-B5A6-486B-AE28-CE04F008D505}">
      <dgm:prSet/>
      <dgm:spPr/>
      <dgm:t>
        <a:bodyPr/>
        <a:lstStyle/>
        <a:p>
          <a:endParaRPr lang="ru-RU"/>
        </a:p>
      </dgm:t>
    </dgm:pt>
    <dgm:pt modelId="{9AE2F715-06E0-45FA-B673-043DD9E64B62}">
      <dgm:prSet custT="1"/>
      <dgm:spPr/>
      <dgm:t>
        <a:bodyPr/>
        <a:lstStyle/>
        <a:p>
          <a:r>
            <a:rPr lang="ru-RU" sz="1000">
              <a:latin typeface="Times New Roman" panose="02020603050405020304" pitchFamily="18" charset="0"/>
              <a:cs typeface="Times New Roman" panose="02020603050405020304" pitchFamily="18" charset="0"/>
            </a:rPr>
            <a:t>Узел линзового компенсатора</a:t>
          </a:r>
        </a:p>
      </dgm:t>
    </dgm:pt>
    <dgm:pt modelId="{7A277441-3129-448F-BE86-740F1477A0F2}" type="parTrans" cxnId="{4E9FCFF3-9233-4244-AEFF-5490158A3544}">
      <dgm:prSet/>
      <dgm:spPr/>
      <dgm:t>
        <a:bodyPr/>
        <a:lstStyle/>
        <a:p>
          <a:endParaRPr lang="ru-RU" sz="1000"/>
        </a:p>
      </dgm:t>
    </dgm:pt>
    <dgm:pt modelId="{05FBA127-FBF9-4631-BD8D-E4D637FBB96D}" type="sibTrans" cxnId="{4E9FCFF3-9233-4244-AEFF-5490158A3544}">
      <dgm:prSet/>
      <dgm:spPr/>
      <dgm:t>
        <a:bodyPr/>
        <a:lstStyle/>
        <a:p>
          <a:endParaRPr lang="ru-RU"/>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LinFactNeighborX="2150" custLinFactNeighborY="-34622">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B3A9CB33-AA42-42FB-A15A-22B64B60C9F5}" type="pres">
      <dgm:prSet presAssocID="{5A8BB5E9-15EF-4780-A379-49A611A91156}" presName="Name35" presStyleLbl="parChTrans1D2" presStyleIdx="0" presStyleCnt="6"/>
      <dgm:spPr/>
    </dgm:pt>
    <dgm:pt modelId="{7F57BA42-DD94-4040-B8E3-922574EDFD37}" type="pres">
      <dgm:prSet presAssocID="{AACBA7E1-A1B1-44CF-9322-3B7653FAA309}" presName="hierRoot2" presStyleCnt="0">
        <dgm:presLayoutVars>
          <dgm:hierBranch/>
        </dgm:presLayoutVars>
      </dgm:prSet>
      <dgm:spPr/>
    </dgm:pt>
    <dgm:pt modelId="{C8481F4B-7FC0-407B-B5A3-5B7289AE248B}" type="pres">
      <dgm:prSet presAssocID="{AACBA7E1-A1B1-44CF-9322-3B7653FAA309}" presName="rootComposite" presStyleCnt="0"/>
      <dgm:spPr/>
    </dgm:pt>
    <dgm:pt modelId="{89A92A80-6055-403F-998D-3238C3AF4F11}" type="pres">
      <dgm:prSet presAssocID="{AACBA7E1-A1B1-44CF-9322-3B7653FAA309}" presName="rootText" presStyleLbl="node2" presStyleIdx="0" presStyleCnt="6" custLinFactX="31358" custLinFactNeighborX="100000" custLinFactNeighborY="-21412">
        <dgm:presLayoutVars>
          <dgm:chPref val="3"/>
        </dgm:presLayoutVars>
      </dgm:prSet>
      <dgm:spPr/>
    </dgm:pt>
    <dgm:pt modelId="{85748A36-F5A8-4994-84E2-6ED9AA2134E4}" type="pres">
      <dgm:prSet presAssocID="{AACBA7E1-A1B1-44CF-9322-3B7653FAA309}" presName="rootConnector" presStyleLbl="node2" presStyleIdx="0" presStyleCnt="6"/>
      <dgm:spPr/>
    </dgm:pt>
    <dgm:pt modelId="{E3566855-3A0A-4D51-B4A0-B6E5C21D50AC}" type="pres">
      <dgm:prSet presAssocID="{AACBA7E1-A1B1-44CF-9322-3B7653FAA309}" presName="hierChild4" presStyleCnt="0"/>
      <dgm:spPr/>
    </dgm:pt>
    <dgm:pt modelId="{3988552E-FBB7-4D14-9ACF-98A0B520E1AE}" type="pres">
      <dgm:prSet presAssocID="{AACBA7E1-A1B1-44CF-9322-3B7653FAA309}" presName="hierChild5" presStyleCnt="0"/>
      <dgm:spPr/>
    </dgm:pt>
    <dgm:pt modelId="{05B056C2-896C-4042-AF43-B64F430B0756}" type="pres">
      <dgm:prSet presAssocID="{FEFDFD3E-6099-4493-B674-25B5568A0BD3}" presName="Name35" presStyleLbl="parChTrans1D2" presStyleIdx="1" presStyleCnt="6"/>
      <dgm:spPr/>
    </dgm:pt>
    <dgm:pt modelId="{3A076566-2C02-4347-A96A-9B900E835299}" type="pres">
      <dgm:prSet presAssocID="{786494FD-F2F4-4505-A343-91B154EE0E73}" presName="hierRoot2" presStyleCnt="0">
        <dgm:presLayoutVars>
          <dgm:hierBranch val="hang"/>
        </dgm:presLayoutVars>
      </dgm:prSet>
      <dgm:spPr/>
    </dgm:pt>
    <dgm:pt modelId="{44C86214-E6D3-470A-B341-54349B9ADD20}" type="pres">
      <dgm:prSet presAssocID="{786494FD-F2F4-4505-A343-91B154EE0E73}" presName="rootComposite" presStyleCnt="0"/>
      <dgm:spPr/>
    </dgm:pt>
    <dgm:pt modelId="{20E42BA4-EF67-4BE8-81BA-F5ED27DBE171}" type="pres">
      <dgm:prSet presAssocID="{786494FD-F2F4-4505-A343-91B154EE0E73}" presName="rootText" presStyleLbl="node2" presStyleIdx="1" presStyleCnt="6" custLinFactX="24719" custLinFactNeighborX="100000" custLinFactNeighborY="-21412">
        <dgm:presLayoutVars>
          <dgm:chPref val="3"/>
        </dgm:presLayoutVars>
      </dgm:prSet>
      <dgm:spPr/>
    </dgm:pt>
    <dgm:pt modelId="{642F7731-1A4A-4A5A-BCEB-F4BFEB27C524}" type="pres">
      <dgm:prSet presAssocID="{786494FD-F2F4-4505-A343-91B154EE0E73}" presName="rootConnector" presStyleLbl="node2" presStyleIdx="1" presStyleCnt="6"/>
      <dgm:spPr/>
    </dgm:pt>
    <dgm:pt modelId="{9B7CC16D-6AFB-4FF0-9148-17C4E32C6F39}" type="pres">
      <dgm:prSet presAssocID="{786494FD-F2F4-4505-A343-91B154EE0E73}" presName="hierChild4" presStyleCnt="0"/>
      <dgm:spPr/>
    </dgm:pt>
    <dgm:pt modelId="{31F287B9-D0BA-4C34-85E4-21D1F5566FD1}" type="pres">
      <dgm:prSet presAssocID="{786494FD-F2F4-4505-A343-91B154EE0E73}" presName="hierChild5" presStyleCnt="0"/>
      <dgm:spPr/>
    </dgm:pt>
    <dgm:pt modelId="{ED5E3E01-E139-4961-917C-FB7A4437AF42}" type="pres">
      <dgm:prSet presAssocID="{6571362D-1822-4A65-93FF-3F302DAE957C}" presName="Name35" presStyleLbl="parChTrans1D2" presStyleIdx="2" presStyleCnt="6"/>
      <dgm:spPr/>
    </dgm:pt>
    <dgm:pt modelId="{112EDF80-EDA9-4B6D-8FF3-F6F2E00A3108}" type="pres">
      <dgm:prSet presAssocID="{6443BFCF-EC7C-4DF4-B4ED-6777414E3B95}" presName="hierRoot2" presStyleCnt="0">
        <dgm:presLayoutVars>
          <dgm:hierBranch val="init"/>
        </dgm:presLayoutVars>
      </dgm:prSet>
      <dgm:spPr/>
    </dgm:pt>
    <dgm:pt modelId="{B82C56EC-BA94-4A48-BFB6-FD0ED173B39C}" type="pres">
      <dgm:prSet presAssocID="{6443BFCF-EC7C-4DF4-B4ED-6777414E3B95}" presName="rootComposite" presStyleCnt="0"/>
      <dgm:spPr/>
    </dgm:pt>
    <dgm:pt modelId="{7D906B9B-EDBA-4D84-BD7D-261E4AE38500}" type="pres">
      <dgm:prSet presAssocID="{6443BFCF-EC7C-4DF4-B4ED-6777414E3B95}" presName="rootText" presStyleLbl="node2" presStyleIdx="2" presStyleCnt="6" custLinFactX="40471" custLinFactNeighborX="100000" custLinFactNeighborY="-21413">
        <dgm:presLayoutVars>
          <dgm:chPref val="3"/>
        </dgm:presLayoutVars>
      </dgm:prSet>
      <dgm:spPr/>
    </dgm:pt>
    <dgm:pt modelId="{9AB7F9F6-13CB-43BC-9B87-8D5627B809CC}" type="pres">
      <dgm:prSet presAssocID="{6443BFCF-EC7C-4DF4-B4ED-6777414E3B95}" presName="rootConnector" presStyleLbl="node2" presStyleIdx="2" presStyleCnt="6"/>
      <dgm:spPr/>
    </dgm:pt>
    <dgm:pt modelId="{3EBBDFEF-E5F0-4017-8096-6A9C84A204FD}" type="pres">
      <dgm:prSet presAssocID="{6443BFCF-EC7C-4DF4-B4ED-6777414E3B95}" presName="hierChild4" presStyleCnt="0"/>
      <dgm:spPr/>
    </dgm:pt>
    <dgm:pt modelId="{B0C1E860-BD1A-41C9-8B0A-CF5A7FD884B8}" type="pres">
      <dgm:prSet presAssocID="{6443BFCF-EC7C-4DF4-B4ED-6777414E3B95}" presName="hierChild5" presStyleCnt="0"/>
      <dgm:spPr/>
    </dgm:pt>
    <dgm:pt modelId="{E816C05E-3A4B-4FE1-B334-5EB446274605}" type="pres">
      <dgm:prSet presAssocID="{83326B56-9229-43F6-87E1-BCD790CC48E3}" presName="Name35" presStyleLbl="parChTrans1D2" presStyleIdx="3" presStyleCnt="6"/>
      <dgm:spPr/>
    </dgm:pt>
    <dgm:pt modelId="{DCCD8765-919F-43AE-AFC9-9442BDB85437}" type="pres">
      <dgm:prSet presAssocID="{7B34CB6D-9D79-4163-9B5E-A38AD3A27CCC}" presName="hierRoot2" presStyleCnt="0">
        <dgm:presLayoutVars>
          <dgm:hierBranch val="init"/>
        </dgm:presLayoutVars>
      </dgm:prSet>
      <dgm:spPr/>
    </dgm:pt>
    <dgm:pt modelId="{7833AFFA-972C-4463-B3CE-605E4285C772}" type="pres">
      <dgm:prSet presAssocID="{7B34CB6D-9D79-4163-9B5E-A38AD3A27CCC}" presName="rootComposite" presStyleCnt="0"/>
      <dgm:spPr/>
    </dgm:pt>
    <dgm:pt modelId="{530FEEF9-5979-4EB9-B917-DA922372A0E8}" type="pres">
      <dgm:prSet presAssocID="{7B34CB6D-9D79-4163-9B5E-A38AD3A27CCC}" presName="rootText" presStyleLbl="node2" presStyleIdx="3" presStyleCnt="6" custScaleX="115344" custLinFactX="37303" custLinFactNeighborX="100000" custLinFactNeighborY="-21413">
        <dgm:presLayoutVars>
          <dgm:chPref val="3"/>
        </dgm:presLayoutVars>
      </dgm:prSet>
      <dgm:spPr/>
    </dgm:pt>
    <dgm:pt modelId="{C5091D20-F4C7-4F86-BAD4-D1DB21890D4F}" type="pres">
      <dgm:prSet presAssocID="{7B34CB6D-9D79-4163-9B5E-A38AD3A27CCC}" presName="rootConnector" presStyleLbl="node2" presStyleIdx="3" presStyleCnt="6"/>
      <dgm:spPr/>
    </dgm:pt>
    <dgm:pt modelId="{0319A9A5-FA37-4C13-8C1F-CFBCA55CB8EC}" type="pres">
      <dgm:prSet presAssocID="{7B34CB6D-9D79-4163-9B5E-A38AD3A27CCC}" presName="hierChild4" presStyleCnt="0"/>
      <dgm:spPr/>
    </dgm:pt>
    <dgm:pt modelId="{D7C9879E-E081-42BF-91BD-6D6AF14B7FB5}" type="pres">
      <dgm:prSet presAssocID="{3107E88D-7B49-4F2A-AD10-F3B2D88892B5}" presName="Name37" presStyleLbl="parChTrans1D3" presStyleIdx="0" presStyleCnt="6"/>
      <dgm:spPr/>
    </dgm:pt>
    <dgm:pt modelId="{BDB8C967-959B-4E39-A6DD-E77F65C6C783}" type="pres">
      <dgm:prSet presAssocID="{689AEDA2-0AAE-4DD6-85D0-FAEBF4B87022}" presName="hierRoot2" presStyleCnt="0">
        <dgm:presLayoutVars>
          <dgm:hierBranch val="init"/>
        </dgm:presLayoutVars>
      </dgm:prSet>
      <dgm:spPr/>
    </dgm:pt>
    <dgm:pt modelId="{8C71C754-5C87-417D-BB17-21F4B2D06608}" type="pres">
      <dgm:prSet presAssocID="{689AEDA2-0AAE-4DD6-85D0-FAEBF4B87022}" presName="rootComposite" presStyleCnt="0"/>
      <dgm:spPr/>
    </dgm:pt>
    <dgm:pt modelId="{FB5E34DF-2A3D-438D-BD84-68532B168B71}" type="pres">
      <dgm:prSet presAssocID="{689AEDA2-0AAE-4DD6-85D0-FAEBF4B87022}" presName="rootText" presStyleLbl="node3" presStyleIdx="0" presStyleCnt="6" custLinFactX="49790" custLinFactNeighborX="100000" custLinFactNeighborY="-30033">
        <dgm:presLayoutVars>
          <dgm:chPref val="3"/>
        </dgm:presLayoutVars>
      </dgm:prSet>
      <dgm:spPr/>
    </dgm:pt>
    <dgm:pt modelId="{4446159B-08A3-4BC7-8C18-4409ED1091CE}" type="pres">
      <dgm:prSet presAssocID="{689AEDA2-0AAE-4DD6-85D0-FAEBF4B87022}" presName="rootConnector" presStyleLbl="node3" presStyleIdx="0" presStyleCnt="6"/>
      <dgm:spPr/>
    </dgm:pt>
    <dgm:pt modelId="{3F89054D-E651-45C8-B502-B37043604328}" type="pres">
      <dgm:prSet presAssocID="{689AEDA2-0AAE-4DD6-85D0-FAEBF4B87022}" presName="hierChild4" presStyleCnt="0"/>
      <dgm:spPr/>
    </dgm:pt>
    <dgm:pt modelId="{07945441-AFF0-43B4-B888-916465B646B6}" type="pres">
      <dgm:prSet presAssocID="{689AEDA2-0AAE-4DD6-85D0-FAEBF4B87022}" presName="hierChild5" presStyleCnt="0"/>
      <dgm:spPr/>
    </dgm:pt>
    <dgm:pt modelId="{2A1ADFF4-5E54-4119-83B0-70E92FADF948}" type="pres">
      <dgm:prSet presAssocID="{BF480A88-927B-41DD-A384-C9ECCA5E8A31}" presName="Name37" presStyleLbl="parChTrans1D3" presStyleIdx="1" presStyleCnt="6"/>
      <dgm:spPr/>
    </dgm:pt>
    <dgm:pt modelId="{FD62B120-7DE5-4450-93FB-790F6288589B}" type="pres">
      <dgm:prSet presAssocID="{F8B7AAA9-4B1E-4F77-A463-3DB46777B64F}" presName="hierRoot2" presStyleCnt="0">
        <dgm:presLayoutVars>
          <dgm:hierBranch val="init"/>
        </dgm:presLayoutVars>
      </dgm:prSet>
      <dgm:spPr/>
    </dgm:pt>
    <dgm:pt modelId="{C7D58D75-14EE-4BE9-9A4D-A08CC2714CD4}" type="pres">
      <dgm:prSet presAssocID="{F8B7AAA9-4B1E-4F77-A463-3DB46777B64F}" presName="rootComposite" presStyleCnt="0"/>
      <dgm:spPr/>
    </dgm:pt>
    <dgm:pt modelId="{16024930-A27D-4866-8394-0C23FD0D0FC8}" type="pres">
      <dgm:prSet presAssocID="{F8B7AAA9-4B1E-4F77-A463-3DB46777B64F}" presName="rootText" presStyleLbl="node3" presStyleIdx="1" presStyleCnt="6" custLinFactX="50867" custLinFactNeighborX="100000" custLinFactNeighborY="-34343">
        <dgm:presLayoutVars>
          <dgm:chPref val="3"/>
        </dgm:presLayoutVars>
      </dgm:prSet>
      <dgm:spPr/>
    </dgm:pt>
    <dgm:pt modelId="{45C84E17-A06F-462A-B576-5F1345686B4B}" type="pres">
      <dgm:prSet presAssocID="{F8B7AAA9-4B1E-4F77-A463-3DB46777B64F}" presName="rootConnector" presStyleLbl="node3" presStyleIdx="1" presStyleCnt="6"/>
      <dgm:spPr/>
    </dgm:pt>
    <dgm:pt modelId="{A78A2E08-91B3-4E26-8CB0-0617D47A0532}" type="pres">
      <dgm:prSet presAssocID="{F8B7AAA9-4B1E-4F77-A463-3DB46777B64F}" presName="hierChild4" presStyleCnt="0"/>
      <dgm:spPr/>
    </dgm:pt>
    <dgm:pt modelId="{939A8442-4811-4984-9C6E-B7810FA6AD10}" type="pres">
      <dgm:prSet presAssocID="{F8B7AAA9-4B1E-4F77-A463-3DB46777B64F}" presName="hierChild5" presStyleCnt="0"/>
      <dgm:spPr/>
    </dgm:pt>
    <dgm:pt modelId="{0E525820-0286-480B-8CA6-3DEC213F2701}" type="pres">
      <dgm:prSet presAssocID="{7B34CB6D-9D79-4163-9B5E-A38AD3A27CCC}" presName="hierChild5" presStyleCnt="0"/>
      <dgm:spPr/>
    </dgm:pt>
    <dgm:pt modelId="{D48773FD-56F1-409E-A86B-5C8ACBE7EDA0}" type="pres">
      <dgm:prSet presAssocID="{EC2A56CA-EE86-42D2-BDC7-9813D8107263}" presName="Name35" presStyleLbl="parChTrans1D2" presStyleIdx="4" presStyleCnt="6"/>
      <dgm:spPr/>
    </dgm:pt>
    <dgm:pt modelId="{BAC30E6B-CBF0-477E-89B6-3FC6A21DC3D1}" type="pres">
      <dgm:prSet presAssocID="{EDD0A780-68EA-4F07-859E-003B52186936}" presName="hierRoot2" presStyleCnt="0">
        <dgm:presLayoutVars>
          <dgm:hierBranch val="init"/>
        </dgm:presLayoutVars>
      </dgm:prSet>
      <dgm:spPr/>
    </dgm:pt>
    <dgm:pt modelId="{6F4275FF-79B7-46E9-88A1-C788B94E242C}" type="pres">
      <dgm:prSet presAssocID="{EDD0A780-68EA-4F07-859E-003B52186936}" presName="rootComposite" presStyleCnt="0"/>
      <dgm:spPr/>
    </dgm:pt>
    <dgm:pt modelId="{B535F2A5-449F-41C1-9330-7C3EEC7F73B9}" type="pres">
      <dgm:prSet presAssocID="{EDD0A780-68EA-4F07-859E-003B52186936}" presName="rootText" presStyleLbl="node2" presStyleIdx="4" presStyleCnt="6" custLinFactX="42283" custLinFactNeighborX="100000" custLinFactNeighborY="-21413">
        <dgm:presLayoutVars>
          <dgm:chPref val="3"/>
        </dgm:presLayoutVars>
      </dgm:prSet>
      <dgm:spPr/>
    </dgm:pt>
    <dgm:pt modelId="{7744AFA6-D24D-46BA-81C0-626783A909AE}" type="pres">
      <dgm:prSet presAssocID="{EDD0A780-68EA-4F07-859E-003B52186936}" presName="rootConnector" presStyleLbl="node2" presStyleIdx="4" presStyleCnt="6"/>
      <dgm:spPr/>
    </dgm:pt>
    <dgm:pt modelId="{45E1DFBA-CBC0-4A5D-9CFE-1CCFAE1B6700}" type="pres">
      <dgm:prSet presAssocID="{EDD0A780-68EA-4F07-859E-003B52186936}" presName="hierChild4" presStyleCnt="0"/>
      <dgm:spPr/>
    </dgm:pt>
    <dgm:pt modelId="{F17DD288-78E5-4A18-AF3F-0645944E69DE}" type="pres">
      <dgm:prSet presAssocID="{EDD0A780-68EA-4F07-859E-003B52186936}" presName="hierChild5" presStyleCnt="0"/>
      <dgm:spPr/>
    </dgm:pt>
    <dgm:pt modelId="{9C4EA43B-7B97-4D42-954E-F0283C2A90C9}" type="pres">
      <dgm:prSet presAssocID="{A0DC1222-E3C5-4601-88B2-9E9D90975664}" presName="Name35" presStyleLbl="parChTrans1D2" presStyleIdx="5" presStyleCnt="6"/>
      <dgm:spPr/>
    </dgm:pt>
    <dgm:pt modelId="{415A3A84-8B45-4ED7-AA89-C75ACB2720DA}" type="pres">
      <dgm:prSet presAssocID="{F10EF4C4-0799-44F9-AA50-8E4B4242F534}" presName="hierRoot2" presStyleCnt="0">
        <dgm:presLayoutVars>
          <dgm:hierBranch val="init"/>
        </dgm:presLayoutVars>
      </dgm:prSet>
      <dgm:spPr/>
    </dgm:pt>
    <dgm:pt modelId="{076EC587-DC05-4ED4-ACB0-941CDE15CF33}" type="pres">
      <dgm:prSet presAssocID="{F10EF4C4-0799-44F9-AA50-8E4B4242F534}" presName="rootComposite" presStyleCnt="0"/>
      <dgm:spPr/>
    </dgm:pt>
    <dgm:pt modelId="{42AF7AFD-1518-4A2A-918B-6F4D9A5262F5}" type="pres">
      <dgm:prSet presAssocID="{F10EF4C4-0799-44F9-AA50-8E4B4242F534}" presName="rootText" presStyleLbl="node2" presStyleIdx="5" presStyleCnt="6" custLinFactX="-300000" custLinFactNeighborX="-304213" custLinFactNeighborY="-21412">
        <dgm:presLayoutVars>
          <dgm:chPref val="3"/>
        </dgm:presLayoutVars>
      </dgm:prSet>
      <dgm:spPr/>
    </dgm:pt>
    <dgm:pt modelId="{7D244D19-81E7-4559-B2BA-882141B5B539}" type="pres">
      <dgm:prSet presAssocID="{F10EF4C4-0799-44F9-AA50-8E4B4242F534}" presName="rootConnector" presStyleLbl="node2" presStyleIdx="5" presStyleCnt="6"/>
      <dgm:spPr/>
    </dgm:pt>
    <dgm:pt modelId="{878D2654-A5F0-4A78-B351-90D5B6273C8A}" type="pres">
      <dgm:prSet presAssocID="{F10EF4C4-0799-44F9-AA50-8E4B4242F534}" presName="hierChild4" presStyleCnt="0"/>
      <dgm:spPr/>
    </dgm:pt>
    <dgm:pt modelId="{24B705CB-0B7F-4082-A5BF-383BA8A09BA2}" type="pres">
      <dgm:prSet presAssocID="{AB0BC82D-31F1-4525-B353-5AB0D827E247}" presName="Name37" presStyleLbl="parChTrans1D3" presStyleIdx="2" presStyleCnt="6"/>
      <dgm:spPr/>
    </dgm:pt>
    <dgm:pt modelId="{277EE815-4566-4432-BB16-211A1D589BCA}" type="pres">
      <dgm:prSet presAssocID="{B54CFD10-1701-40C3-AD81-860F78B84464}" presName="hierRoot2" presStyleCnt="0">
        <dgm:presLayoutVars>
          <dgm:hierBranch val="init"/>
        </dgm:presLayoutVars>
      </dgm:prSet>
      <dgm:spPr/>
    </dgm:pt>
    <dgm:pt modelId="{0A318AF3-5DF4-482A-B92D-8308DBB11A7B}" type="pres">
      <dgm:prSet presAssocID="{B54CFD10-1701-40C3-AD81-860F78B84464}" presName="rootComposite" presStyleCnt="0"/>
      <dgm:spPr/>
    </dgm:pt>
    <dgm:pt modelId="{5CA362E4-30BD-47B3-8D4F-21BA6C826725}" type="pres">
      <dgm:prSet presAssocID="{B54CFD10-1701-40C3-AD81-860F78B84464}" presName="rootText" presStyleLbl="node3" presStyleIdx="2" presStyleCnt="6" custLinFactX="-296536" custLinFactNeighborX="-300000" custLinFactNeighborY="-21413">
        <dgm:presLayoutVars>
          <dgm:chPref val="3"/>
        </dgm:presLayoutVars>
      </dgm:prSet>
      <dgm:spPr/>
    </dgm:pt>
    <dgm:pt modelId="{38F29089-F788-4242-908F-6F4CD9802CB2}" type="pres">
      <dgm:prSet presAssocID="{B54CFD10-1701-40C3-AD81-860F78B84464}" presName="rootConnector" presStyleLbl="node3" presStyleIdx="2" presStyleCnt="6"/>
      <dgm:spPr/>
    </dgm:pt>
    <dgm:pt modelId="{95C7888B-4E1E-434B-95C0-BE62E3E86BFD}" type="pres">
      <dgm:prSet presAssocID="{B54CFD10-1701-40C3-AD81-860F78B84464}" presName="hierChild4" presStyleCnt="0"/>
      <dgm:spPr/>
    </dgm:pt>
    <dgm:pt modelId="{BB3A60A2-D8BE-446C-86CE-5A5F0C94CC13}" type="pres">
      <dgm:prSet presAssocID="{B54CFD10-1701-40C3-AD81-860F78B84464}" presName="hierChild5" presStyleCnt="0"/>
      <dgm:spPr/>
    </dgm:pt>
    <dgm:pt modelId="{987F0136-392D-4A08-86FF-2B17C47ADDBC}" type="pres">
      <dgm:prSet presAssocID="{7A277441-3129-448F-BE86-740F1477A0F2}" presName="Name37" presStyleLbl="parChTrans1D3" presStyleIdx="3" presStyleCnt="6"/>
      <dgm:spPr/>
    </dgm:pt>
    <dgm:pt modelId="{BFB4A795-E58F-4C3C-8DDA-F94836CDE2AA}" type="pres">
      <dgm:prSet presAssocID="{9AE2F715-06E0-45FA-B673-043DD9E64B62}" presName="hierRoot2" presStyleCnt="0">
        <dgm:presLayoutVars>
          <dgm:hierBranch val="init"/>
        </dgm:presLayoutVars>
      </dgm:prSet>
      <dgm:spPr/>
    </dgm:pt>
    <dgm:pt modelId="{392D61B4-9BF0-4340-A363-230BEA02AFBE}" type="pres">
      <dgm:prSet presAssocID="{9AE2F715-06E0-45FA-B673-043DD9E64B62}" presName="rootComposite" presStyleCnt="0"/>
      <dgm:spPr/>
    </dgm:pt>
    <dgm:pt modelId="{4302A8AE-1EAD-4690-AE1A-FDC1E8EB9A54}" type="pres">
      <dgm:prSet presAssocID="{9AE2F715-06E0-45FA-B673-043DD9E64B62}" presName="rootText" presStyleLbl="node3" presStyleIdx="3" presStyleCnt="6" custLinFactX="-296428" custLinFactY="33855" custLinFactNeighborX="-300000" custLinFactNeighborY="100000">
        <dgm:presLayoutVars>
          <dgm:chPref val="3"/>
        </dgm:presLayoutVars>
      </dgm:prSet>
      <dgm:spPr/>
    </dgm:pt>
    <dgm:pt modelId="{06523342-D2AC-4AB4-9AB0-7CDCDC133DD1}" type="pres">
      <dgm:prSet presAssocID="{9AE2F715-06E0-45FA-B673-043DD9E64B62}" presName="rootConnector" presStyleLbl="node3" presStyleIdx="3" presStyleCnt="6"/>
      <dgm:spPr/>
    </dgm:pt>
    <dgm:pt modelId="{09794C9E-BFCE-43A1-9B05-A99C2E776DED}" type="pres">
      <dgm:prSet presAssocID="{9AE2F715-06E0-45FA-B673-043DD9E64B62}" presName="hierChild4" presStyleCnt="0"/>
      <dgm:spPr/>
    </dgm:pt>
    <dgm:pt modelId="{BBC035F9-0BED-4E69-8427-C9C5E8B2C6BB}" type="pres">
      <dgm:prSet presAssocID="{9AE2F715-06E0-45FA-B673-043DD9E64B62}" presName="hierChild5" presStyleCnt="0"/>
      <dgm:spPr/>
    </dgm:pt>
    <dgm:pt modelId="{BCF0B191-9F52-4F19-9EE1-636093798833}" type="pres">
      <dgm:prSet presAssocID="{218489FA-F8E7-44CF-8ED3-6FEB97FE2326}" presName="Name37" presStyleLbl="parChTrans1D3" presStyleIdx="4" presStyleCnt="6"/>
      <dgm:spPr/>
    </dgm:pt>
    <dgm:pt modelId="{2010A0EA-DEBC-4E7F-92FA-8756FC18CD10}" type="pres">
      <dgm:prSet presAssocID="{6FB7DF58-C094-4835-9C8C-4BB47DCA22D9}" presName="hierRoot2" presStyleCnt="0">
        <dgm:presLayoutVars>
          <dgm:hierBranch val="init"/>
        </dgm:presLayoutVars>
      </dgm:prSet>
      <dgm:spPr/>
    </dgm:pt>
    <dgm:pt modelId="{A9BA8C88-5E05-4FC1-9F56-99888FAB3A9E}" type="pres">
      <dgm:prSet presAssocID="{6FB7DF58-C094-4835-9C8C-4BB47DCA22D9}" presName="rootComposite" presStyleCnt="0"/>
      <dgm:spPr/>
    </dgm:pt>
    <dgm:pt modelId="{9D8C27AA-221F-4724-B10D-8B47E4EA181D}" type="pres">
      <dgm:prSet presAssocID="{6FB7DF58-C094-4835-9C8C-4BB47DCA22D9}" presName="rootText" presStyleLbl="node3" presStyleIdx="4" presStyleCnt="6" custLinFactX="-294424" custLinFactY="-56566" custLinFactNeighborX="-300000" custLinFactNeighborY="-100000">
        <dgm:presLayoutVars>
          <dgm:chPref val="3"/>
        </dgm:presLayoutVars>
      </dgm:prSet>
      <dgm:spPr/>
    </dgm:pt>
    <dgm:pt modelId="{AB6EFB4E-7424-4D9D-A974-21C0BD2B73CE}" type="pres">
      <dgm:prSet presAssocID="{6FB7DF58-C094-4835-9C8C-4BB47DCA22D9}" presName="rootConnector" presStyleLbl="node3" presStyleIdx="4" presStyleCnt="6"/>
      <dgm:spPr/>
    </dgm:pt>
    <dgm:pt modelId="{A75156F8-24F4-4492-A442-7C03864BC6FB}" type="pres">
      <dgm:prSet presAssocID="{6FB7DF58-C094-4835-9C8C-4BB47DCA22D9}" presName="hierChild4" presStyleCnt="0"/>
      <dgm:spPr/>
    </dgm:pt>
    <dgm:pt modelId="{C76E1518-D8B1-4C5B-9AC2-D6261CBBED19}" type="pres">
      <dgm:prSet presAssocID="{6FB7DF58-C094-4835-9C8C-4BB47DCA22D9}" presName="hierChild5" presStyleCnt="0"/>
      <dgm:spPr/>
    </dgm:pt>
    <dgm:pt modelId="{415C39B8-E030-49A8-A799-31DBD6262766}" type="pres">
      <dgm:prSet presAssocID="{08373310-120D-4E4D-8770-154B1871E8A3}" presName="Name37" presStyleLbl="parChTrans1D3" presStyleIdx="5" presStyleCnt="6"/>
      <dgm:spPr/>
    </dgm:pt>
    <dgm:pt modelId="{5ECE6A7D-3DC3-4AAF-A0FF-64EEEEEBC67F}" type="pres">
      <dgm:prSet presAssocID="{5E6F54EB-351B-410F-8D08-9BC63DEBA549}" presName="hierRoot2" presStyleCnt="0">
        <dgm:presLayoutVars>
          <dgm:hierBranch val="init"/>
        </dgm:presLayoutVars>
      </dgm:prSet>
      <dgm:spPr/>
    </dgm:pt>
    <dgm:pt modelId="{102CD9C7-2390-4CE2-A631-87437CC2DF2B}" type="pres">
      <dgm:prSet presAssocID="{5E6F54EB-351B-410F-8D08-9BC63DEBA549}" presName="rootComposite" presStyleCnt="0"/>
      <dgm:spPr/>
    </dgm:pt>
    <dgm:pt modelId="{60EEC1E1-CFEA-4D38-BFEC-B4F56733367E}" type="pres">
      <dgm:prSet presAssocID="{5E6F54EB-351B-410F-8D08-9BC63DEBA549}" presName="rootText" presStyleLbl="node3" presStyleIdx="5" presStyleCnt="6" custLinFactX="-297592" custLinFactNeighborX="-300000" custLinFactNeighborY="2527">
        <dgm:presLayoutVars>
          <dgm:chPref val="3"/>
        </dgm:presLayoutVars>
      </dgm:prSet>
      <dgm:spPr/>
    </dgm:pt>
    <dgm:pt modelId="{B0132B7E-0BC6-4A6A-8859-DC8E1DE4AC8B}" type="pres">
      <dgm:prSet presAssocID="{5E6F54EB-351B-410F-8D08-9BC63DEBA549}" presName="rootConnector" presStyleLbl="node3" presStyleIdx="5" presStyleCnt="6"/>
      <dgm:spPr/>
    </dgm:pt>
    <dgm:pt modelId="{4E91C32E-FA40-4955-AD7C-0903CCB39CFE}" type="pres">
      <dgm:prSet presAssocID="{5E6F54EB-351B-410F-8D08-9BC63DEBA549}" presName="hierChild4" presStyleCnt="0"/>
      <dgm:spPr/>
    </dgm:pt>
    <dgm:pt modelId="{BD874E78-510F-4C08-B569-32551B31CFC2}" type="pres">
      <dgm:prSet presAssocID="{5E6F54EB-351B-410F-8D08-9BC63DEBA549}" presName="hierChild5" presStyleCnt="0"/>
      <dgm:spPr/>
    </dgm:pt>
    <dgm:pt modelId="{DA834147-24C0-4B3D-8092-0EB0C752F733}" type="pres">
      <dgm:prSet presAssocID="{F10EF4C4-0799-44F9-AA50-8E4B4242F534}" presName="hierChild5" presStyleCnt="0"/>
      <dgm:spPr/>
    </dgm:pt>
    <dgm:pt modelId="{17732210-21B0-4CA9-8AC4-487F2BEEB707}" type="pres">
      <dgm:prSet presAssocID="{E054204F-C25F-4B6A-85D4-B69A81BB4ACD}" presName="hierChild3" presStyleCnt="0"/>
      <dgm:spPr/>
    </dgm:pt>
  </dgm:ptLst>
  <dgm:cxnLst>
    <dgm:cxn modelId="{CD4E9205-411F-48B9-BDBF-D6114289ACA8}" type="presOf" srcId="{A0DC1222-E3C5-4601-88B2-9E9D90975664}" destId="{9C4EA43B-7B97-4D42-954E-F0283C2A90C9}" srcOrd="0" destOrd="0" presId="urn:microsoft.com/office/officeart/2005/8/layout/orgChart1"/>
    <dgm:cxn modelId="{9475FA09-8E3A-4AD3-8334-4C0A038876BD}" type="presOf" srcId="{E054204F-C25F-4B6A-85D4-B69A81BB4ACD}" destId="{548590C9-0C9D-4C79-9E2A-FE577D15BBA1}" srcOrd="1" destOrd="0" presId="urn:microsoft.com/office/officeart/2005/8/layout/orgChart1"/>
    <dgm:cxn modelId="{8C310C16-8479-4D26-95D6-EB7384D32A3B}" srcId="{7B34CB6D-9D79-4163-9B5E-A38AD3A27CCC}" destId="{F8B7AAA9-4B1E-4F77-A463-3DB46777B64F}" srcOrd="1" destOrd="0" parTransId="{BF480A88-927B-41DD-A384-C9ECCA5E8A31}" sibTransId="{39C7C778-7423-4AA0-BB39-88C30B0C37A9}"/>
    <dgm:cxn modelId="{D73C541B-13A1-4D39-9DC5-DD0740A5F47C}" type="presOf" srcId="{F8B7AAA9-4B1E-4F77-A463-3DB46777B64F}" destId="{16024930-A27D-4866-8394-0C23FD0D0FC8}" srcOrd="0" destOrd="0" presId="urn:microsoft.com/office/officeart/2005/8/layout/orgChart1"/>
    <dgm:cxn modelId="{13671F1D-DBA5-457B-B319-57B595AB00C3}" type="presOf" srcId="{FEFDFD3E-6099-4493-B674-25B5568A0BD3}" destId="{05B056C2-896C-4042-AF43-B64F430B0756}" srcOrd="0" destOrd="0" presId="urn:microsoft.com/office/officeart/2005/8/layout/orgChart1"/>
    <dgm:cxn modelId="{6D1A7722-7D26-4D8B-9172-0615D732BDE7}" srcId="{E054204F-C25F-4B6A-85D4-B69A81BB4ACD}" destId="{6443BFCF-EC7C-4DF4-B4ED-6777414E3B95}" srcOrd="2" destOrd="0" parTransId="{6571362D-1822-4A65-93FF-3F302DAE957C}" sibTransId="{C22B2D9F-1157-48AD-ADB5-DDDEF8F6C11F}"/>
    <dgm:cxn modelId="{E5164D32-2026-4A8C-A40A-7D1CAF3F10ED}" srcId="{E054204F-C25F-4B6A-85D4-B69A81BB4ACD}" destId="{EDD0A780-68EA-4F07-859E-003B52186936}" srcOrd="4" destOrd="0" parTransId="{EC2A56CA-EE86-42D2-BDC7-9813D8107263}" sibTransId="{7BF0B299-A985-420A-A5F7-7B2AB75DD1D1}"/>
    <dgm:cxn modelId="{FBA4DF37-0873-40F1-9C8A-D2D5F7C13FD0}" type="presOf" srcId="{5E6F54EB-351B-410F-8D08-9BC63DEBA549}" destId="{60EEC1E1-CFEA-4D38-BFEC-B4F56733367E}" srcOrd="0" destOrd="0" presId="urn:microsoft.com/office/officeart/2005/8/layout/orgChart1"/>
    <dgm:cxn modelId="{6C775D5B-7BB0-4A7F-9247-DBC229B16490}" type="presOf" srcId="{0D43E72A-1D5D-469C-8850-A6DBBCF0E5F6}" destId="{CFDC1B42-9F3C-494C-B3CC-C8CF7D80C070}" srcOrd="0" destOrd="0" presId="urn:microsoft.com/office/officeart/2005/8/layout/orgChart1"/>
    <dgm:cxn modelId="{697E7641-C90C-43A3-ACCD-B1EEC44D12EB}" srcId="{E054204F-C25F-4B6A-85D4-B69A81BB4ACD}" destId="{F10EF4C4-0799-44F9-AA50-8E4B4242F534}" srcOrd="5" destOrd="0" parTransId="{A0DC1222-E3C5-4601-88B2-9E9D90975664}" sibTransId="{D844184E-6867-45AD-9761-BA3A076AF318}"/>
    <dgm:cxn modelId="{2B7A694C-5F19-43E4-8159-1EF3B2141D87}" srcId="{0D43E72A-1D5D-469C-8850-A6DBBCF0E5F6}" destId="{E054204F-C25F-4B6A-85D4-B69A81BB4ACD}" srcOrd="0" destOrd="0" parTransId="{C113BF0E-E7AB-415B-9110-3041DB960B7E}" sibTransId="{3AB25100-6EE0-4F92-92A4-288EF66D8C17}"/>
    <dgm:cxn modelId="{81A6066F-0A78-4EFC-BAF2-323D085BEECC}" type="presOf" srcId="{689AEDA2-0AAE-4DD6-85D0-FAEBF4B87022}" destId="{FB5E34DF-2A3D-438D-BD84-68532B168B71}" srcOrd="0" destOrd="0" presId="urn:microsoft.com/office/officeart/2005/8/layout/orgChart1"/>
    <dgm:cxn modelId="{4DE02370-2AA4-4F27-A213-7FB2165125C2}" type="presOf" srcId="{5E6F54EB-351B-410F-8D08-9BC63DEBA549}" destId="{B0132B7E-0BC6-4A6A-8859-DC8E1DE4AC8B}" srcOrd="1" destOrd="0" presId="urn:microsoft.com/office/officeart/2005/8/layout/orgChart1"/>
    <dgm:cxn modelId="{3E4DA471-058A-424A-8469-E4886DD2DA51}" type="presOf" srcId="{BF480A88-927B-41DD-A384-C9ECCA5E8A31}" destId="{2A1ADFF4-5E54-4119-83B0-70E92FADF948}" srcOrd="0" destOrd="0" presId="urn:microsoft.com/office/officeart/2005/8/layout/orgChart1"/>
    <dgm:cxn modelId="{C76AF357-6834-49EB-ACFF-50E9912D091A}" type="presOf" srcId="{08373310-120D-4E4D-8770-154B1871E8A3}" destId="{415C39B8-E030-49A8-A799-31DBD6262766}" srcOrd="0" destOrd="0" presId="urn:microsoft.com/office/officeart/2005/8/layout/orgChart1"/>
    <dgm:cxn modelId="{6CB8BB58-BFF0-4D12-95D3-33D0393F64A3}" type="presOf" srcId="{7B34CB6D-9D79-4163-9B5E-A38AD3A27CCC}" destId="{530FEEF9-5979-4EB9-B917-DA922372A0E8}" srcOrd="0" destOrd="0" presId="urn:microsoft.com/office/officeart/2005/8/layout/orgChart1"/>
    <dgm:cxn modelId="{500F627F-7420-4A27-B181-E0B77A2262E6}" srcId="{E054204F-C25F-4B6A-85D4-B69A81BB4ACD}" destId="{AACBA7E1-A1B1-44CF-9322-3B7653FAA309}" srcOrd="0" destOrd="0" parTransId="{5A8BB5E9-15EF-4780-A379-49A611A91156}" sibTransId="{C48713A8-D831-4A67-B2B4-065DD5C164F2}"/>
    <dgm:cxn modelId="{0EBD8582-AAA2-4D05-B4C0-CC9108BC344E}" type="presOf" srcId="{6FB7DF58-C094-4835-9C8C-4BB47DCA22D9}" destId="{AB6EFB4E-7424-4D9D-A974-21C0BD2B73CE}" srcOrd="1" destOrd="0" presId="urn:microsoft.com/office/officeart/2005/8/layout/orgChart1"/>
    <dgm:cxn modelId="{E4EDC283-1C16-4E59-91B2-B02871F95094}" srcId="{7B34CB6D-9D79-4163-9B5E-A38AD3A27CCC}" destId="{689AEDA2-0AAE-4DD6-85D0-FAEBF4B87022}" srcOrd="0" destOrd="0" parTransId="{3107E88D-7B49-4F2A-AD10-F3B2D88892B5}" sibTransId="{A1966BC8-6F05-4419-A930-C7BEFF623768}"/>
    <dgm:cxn modelId="{F5BB2592-A9DA-49F1-AC8D-6D3C51E5983B}" srcId="{F10EF4C4-0799-44F9-AA50-8E4B4242F534}" destId="{6FB7DF58-C094-4835-9C8C-4BB47DCA22D9}" srcOrd="2" destOrd="0" parTransId="{218489FA-F8E7-44CF-8ED3-6FEB97FE2326}" sibTransId="{34C9B74C-F06F-4806-8433-846D451AC549}"/>
    <dgm:cxn modelId="{6CD02098-EEE8-4A2A-81B6-6AD1AB106A96}" type="presOf" srcId="{9AE2F715-06E0-45FA-B673-043DD9E64B62}" destId="{06523342-D2AC-4AB4-9AB0-7CDCDC133DD1}" srcOrd="1" destOrd="0" presId="urn:microsoft.com/office/officeart/2005/8/layout/orgChart1"/>
    <dgm:cxn modelId="{943A1F99-0C13-4242-8693-C37AEE06AD5C}" type="presOf" srcId="{7A277441-3129-448F-BE86-740F1477A0F2}" destId="{987F0136-392D-4A08-86FF-2B17C47ADDBC}" srcOrd="0" destOrd="0" presId="urn:microsoft.com/office/officeart/2005/8/layout/orgChart1"/>
    <dgm:cxn modelId="{F6DFEF9B-FE63-4010-A162-2FD519AA9B65}" type="presOf" srcId="{F10EF4C4-0799-44F9-AA50-8E4B4242F534}" destId="{42AF7AFD-1518-4A2A-918B-6F4D9A5262F5}" srcOrd="0" destOrd="0" presId="urn:microsoft.com/office/officeart/2005/8/layout/orgChart1"/>
    <dgm:cxn modelId="{3A2C189C-7B7B-47FB-8E5B-729E93E0DB26}" type="presOf" srcId="{83326B56-9229-43F6-87E1-BCD790CC48E3}" destId="{E816C05E-3A4B-4FE1-B334-5EB446274605}" srcOrd="0" destOrd="0" presId="urn:microsoft.com/office/officeart/2005/8/layout/orgChart1"/>
    <dgm:cxn modelId="{115796A4-F9DF-4715-9C70-C654E2FD9A2B}" type="presOf" srcId="{6571362D-1822-4A65-93FF-3F302DAE957C}" destId="{ED5E3E01-E139-4961-917C-FB7A4437AF42}" srcOrd="0" destOrd="0" presId="urn:microsoft.com/office/officeart/2005/8/layout/orgChart1"/>
    <dgm:cxn modelId="{045CE6A7-8938-4287-8A06-E64719FF0590}" type="presOf" srcId="{9AE2F715-06E0-45FA-B673-043DD9E64B62}" destId="{4302A8AE-1EAD-4690-AE1A-FDC1E8EB9A54}" srcOrd="0" destOrd="0" presId="urn:microsoft.com/office/officeart/2005/8/layout/orgChart1"/>
    <dgm:cxn modelId="{4B7A62AC-B112-45AE-9264-B04C48918FB1}" type="presOf" srcId="{689AEDA2-0AAE-4DD6-85D0-FAEBF4B87022}" destId="{4446159B-08A3-4BC7-8C18-4409ED1091CE}" srcOrd="1" destOrd="0" presId="urn:microsoft.com/office/officeart/2005/8/layout/orgChart1"/>
    <dgm:cxn modelId="{49E596B0-85F1-4F03-9413-5996C44B31EC}" type="presOf" srcId="{6FB7DF58-C094-4835-9C8C-4BB47DCA22D9}" destId="{9D8C27AA-221F-4724-B10D-8B47E4EA181D}" srcOrd="0" destOrd="0" presId="urn:microsoft.com/office/officeart/2005/8/layout/orgChart1"/>
    <dgm:cxn modelId="{F77A16BE-1791-4FD3-98D5-A0CD96A8AD62}" srcId="{F10EF4C4-0799-44F9-AA50-8E4B4242F534}" destId="{B54CFD10-1701-40C3-AD81-860F78B84464}" srcOrd="0" destOrd="0" parTransId="{AB0BC82D-31F1-4525-B353-5AB0D827E247}" sibTransId="{EB24BBB3-FDCA-4697-94F9-0532AC9CEB44}"/>
    <dgm:cxn modelId="{C4A358C5-E999-4F6F-85FA-9F487104605D}" type="presOf" srcId="{EDD0A780-68EA-4F07-859E-003B52186936}" destId="{B535F2A5-449F-41C1-9330-7C3EEC7F73B9}" srcOrd="0" destOrd="0" presId="urn:microsoft.com/office/officeart/2005/8/layout/orgChart1"/>
    <dgm:cxn modelId="{4F8142C6-C2AC-40AA-BF06-8E1EFA28F8A4}" srcId="{E054204F-C25F-4B6A-85D4-B69A81BB4ACD}" destId="{7B34CB6D-9D79-4163-9B5E-A38AD3A27CCC}" srcOrd="3" destOrd="0" parTransId="{83326B56-9229-43F6-87E1-BCD790CC48E3}" sibTransId="{BC7E1056-DE6B-41EE-B77B-B61105D45A71}"/>
    <dgm:cxn modelId="{F39BE1CB-26A0-4C36-8D81-9957711AF1FD}" type="presOf" srcId="{B54CFD10-1701-40C3-AD81-860F78B84464}" destId="{5CA362E4-30BD-47B3-8D4F-21BA6C826725}" srcOrd="0" destOrd="0" presId="urn:microsoft.com/office/officeart/2005/8/layout/orgChart1"/>
    <dgm:cxn modelId="{E0B26DD0-B5A6-486B-AE28-CE04F008D505}" srcId="{F10EF4C4-0799-44F9-AA50-8E4B4242F534}" destId="{5E6F54EB-351B-410F-8D08-9BC63DEBA549}" srcOrd="3" destOrd="0" parTransId="{08373310-120D-4E4D-8770-154B1871E8A3}" sibTransId="{7B56F631-7DA1-43BF-8317-C6BA6510F6AA}"/>
    <dgm:cxn modelId="{4776E0D1-CCB6-4FD8-9ED5-67B13EBBABD0}" type="presOf" srcId="{F8B7AAA9-4B1E-4F77-A463-3DB46777B64F}" destId="{45C84E17-A06F-462A-B576-5F1345686B4B}" srcOrd="1" destOrd="0" presId="urn:microsoft.com/office/officeart/2005/8/layout/orgChart1"/>
    <dgm:cxn modelId="{5A6BE2D1-DD6A-46E7-9B6A-596B90905B16}" type="presOf" srcId="{AB0BC82D-31F1-4525-B353-5AB0D827E247}" destId="{24B705CB-0B7F-4082-A5BF-383BA8A09BA2}" srcOrd="0" destOrd="0" presId="urn:microsoft.com/office/officeart/2005/8/layout/orgChart1"/>
    <dgm:cxn modelId="{A29482D2-482B-43F0-A459-A140909B4F93}" type="presOf" srcId="{E054204F-C25F-4B6A-85D4-B69A81BB4ACD}" destId="{9D44BCB9-81A7-4985-92C5-337A6E987DAA}" srcOrd="0" destOrd="0" presId="urn:microsoft.com/office/officeart/2005/8/layout/orgChart1"/>
    <dgm:cxn modelId="{1407B5D2-B3BF-4F9D-8C53-219023410F11}" type="presOf" srcId="{218489FA-F8E7-44CF-8ED3-6FEB97FE2326}" destId="{BCF0B191-9F52-4F19-9EE1-636093798833}" srcOrd="0" destOrd="0" presId="urn:microsoft.com/office/officeart/2005/8/layout/orgChart1"/>
    <dgm:cxn modelId="{CA6738D3-9AFB-4D65-A5BF-DBC1DD033847}" type="presOf" srcId="{B54CFD10-1701-40C3-AD81-860F78B84464}" destId="{38F29089-F788-4242-908F-6F4CD9802CB2}" srcOrd="1" destOrd="0" presId="urn:microsoft.com/office/officeart/2005/8/layout/orgChart1"/>
    <dgm:cxn modelId="{6AF48FD4-4BD1-4577-8D8C-A64FB36FA3AF}" type="presOf" srcId="{EDD0A780-68EA-4F07-859E-003B52186936}" destId="{7744AFA6-D24D-46BA-81C0-626783A909AE}" srcOrd="1" destOrd="0" presId="urn:microsoft.com/office/officeart/2005/8/layout/orgChart1"/>
    <dgm:cxn modelId="{F681E7DC-EBE1-43F8-9249-02DA431822F5}" type="presOf" srcId="{3107E88D-7B49-4F2A-AD10-F3B2D88892B5}" destId="{D7C9879E-E081-42BF-91BD-6D6AF14B7FB5}" srcOrd="0" destOrd="0" presId="urn:microsoft.com/office/officeart/2005/8/layout/orgChart1"/>
    <dgm:cxn modelId="{1A1783E1-CD4B-40F7-8564-324392AA6004}" type="presOf" srcId="{7B34CB6D-9D79-4163-9B5E-A38AD3A27CCC}" destId="{C5091D20-F4C7-4F86-BAD4-D1DB21890D4F}" srcOrd="1" destOrd="0" presId="urn:microsoft.com/office/officeart/2005/8/layout/orgChart1"/>
    <dgm:cxn modelId="{092DF4E1-5C82-42BE-A5E0-251D4BAC9688}" type="presOf" srcId="{6443BFCF-EC7C-4DF4-B4ED-6777414E3B95}" destId="{9AB7F9F6-13CB-43BC-9B87-8D5627B809CC}" srcOrd="1" destOrd="0" presId="urn:microsoft.com/office/officeart/2005/8/layout/orgChart1"/>
    <dgm:cxn modelId="{E17D33E3-7B48-4EEA-AFBE-C9EBF5916CC8}" type="presOf" srcId="{6443BFCF-EC7C-4DF4-B4ED-6777414E3B95}" destId="{7D906B9B-EDBA-4D84-BD7D-261E4AE38500}" srcOrd="0" destOrd="0" presId="urn:microsoft.com/office/officeart/2005/8/layout/orgChart1"/>
    <dgm:cxn modelId="{563241E4-81C0-4239-A823-EB72BACB8512}" type="presOf" srcId="{AACBA7E1-A1B1-44CF-9322-3B7653FAA309}" destId="{85748A36-F5A8-4994-84E2-6ED9AA2134E4}" srcOrd="1" destOrd="0" presId="urn:microsoft.com/office/officeart/2005/8/layout/orgChart1"/>
    <dgm:cxn modelId="{AD1E72E7-97E6-4679-8ABE-09595948D896}" type="presOf" srcId="{EC2A56CA-EE86-42D2-BDC7-9813D8107263}" destId="{D48773FD-56F1-409E-A86B-5C8ACBE7EDA0}" srcOrd="0" destOrd="0" presId="urn:microsoft.com/office/officeart/2005/8/layout/orgChart1"/>
    <dgm:cxn modelId="{1EAC58E9-D602-488C-BF7E-C162917F8C91}" type="presOf" srcId="{F10EF4C4-0799-44F9-AA50-8E4B4242F534}" destId="{7D244D19-81E7-4559-B2BA-882141B5B539}" srcOrd="1" destOrd="0" presId="urn:microsoft.com/office/officeart/2005/8/layout/orgChart1"/>
    <dgm:cxn modelId="{76959BEC-5CCB-43A8-8E84-6D2E679D9EA6}" type="presOf" srcId="{5A8BB5E9-15EF-4780-A379-49A611A91156}" destId="{B3A9CB33-AA42-42FB-A15A-22B64B60C9F5}" srcOrd="0" destOrd="0" presId="urn:microsoft.com/office/officeart/2005/8/layout/orgChart1"/>
    <dgm:cxn modelId="{8096FAEF-1CF3-4CFB-9519-E0F3C386CB16}" type="presOf" srcId="{786494FD-F2F4-4505-A343-91B154EE0E73}" destId="{642F7731-1A4A-4A5A-BCEB-F4BFEB27C524}" srcOrd="1" destOrd="0" presId="urn:microsoft.com/office/officeart/2005/8/layout/orgChart1"/>
    <dgm:cxn modelId="{4E9FCFF3-9233-4244-AEFF-5490158A3544}" srcId="{F10EF4C4-0799-44F9-AA50-8E4B4242F534}" destId="{9AE2F715-06E0-45FA-B673-043DD9E64B62}" srcOrd="1" destOrd="0" parTransId="{7A277441-3129-448F-BE86-740F1477A0F2}" sibTransId="{05FBA127-FBF9-4631-BD8D-E4D637FBB96D}"/>
    <dgm:cxn modelId="{D0789CF7-0B71-4183-A08B-89E6D15B5EE2}" srcId="{E054204F-C25F-4B6A-85D4-B69A81BB4ACD}" destId="{786494FD-F2F4-4505-A343-91B154EE0E73}" srcOrd="1" destOrd="0" parTransId="{FEFDFD3E-6099-4493-B674-25B5568A0BD3}" sibTransId="{B5740571-B256-4E0F-B555-E8A3BA7874E0}"/>
    <dgm:cxn modelId="{2C99E5F8-C89C-45AA-85B5-3DC2C2C5729B}" type="presOf" srcId="{786494FD-F2F4-4505-A343-91B154EE0E73}" destId="{20E42BA4-EF67-4BE8-81BA-F5ED27DBE171}" srcOrd="0" destOrd="0" presId="urn:microsoft.com/office/officeart/2005/8/layout/orgChart1"/>
    <dgm:cxn modelId="{4B8048FC-88B7-4E62-B752-41A275DC8F9C}" type="presOf" srcId="{AACBA7E1-A1B1-44CF-9322-3B7653FAA309}" destId="{89A92A80-6055-403F-998D-3238C3AF4F11}" srcOrd="0" destOrd="0" presId="urn:microsoft.com/office/officeart/2005/8/layout/orgChart1"/>
    <dgm:cxn modelId="{F7799699-4693-4D21-A141-1CA628FCEE76}" type="presParOf" srcId="{CFDC1B42-9F3C-494C-B3CC-C8CF7D80C070}" destId="{2CD78295-5492-4ADA-A652-EA5C47F0FFB4}" srcOrd="0" destOrd="0" presId="urn:microsoft.com/office/officeart/2005/8/layout/orgChart1"/>
    <dgm:cxn modelId="{BFF6E21D-2636-4A40-8F38-C45A7C226889}" type="presParOf" srcId="{2CD78295-5492-4ADA-A652-EA5C47F0FFB4}" destId="{790EB8CE-6EE9-45D1-84A1-17FD0D47B743}" srcOrd="0" destOrd="0" presId="urn:microsoft.com/office/officeart/2005/8/layout/orgChart1"/>
    <dgm:cxn modelId="{A8573D7D-4D00-43EA-8CEA-6CCBFB689837}" type="presParOf" srcId="{790EB8CE-6EE9-45D1-84A1-17FD0D47B743}" destId="{9D44BCB9-81A7-4985-92C5-337A6E987DAA}" srcOrd="0" destOrd="0" presId="urn:microsoft.com/office/officeart/2005/8/layout/orgChart1"/>
    <dgm:cxn modelId="{5E30AFD2-EABA-49F1-B4E5-E1C06C7FB2D0}" type="presParOf" srcId="{790EB8CE-6EE9-45D1-84A1-17FD0D47B743}" destId="{548590C9-0C9D-4C79-9E2A-FE577D15BBA1}" srcOrd="1" destOrd="0" presId="urn:microsoft.com/office/officeart/2005/8/layout/orgChart1"/>
    <dgm:cxn modelId="{6A644E3F-08BE-4287-82E8-EA2B59E538DC}" type="presParOf" srcId="{2CD78295-5492-4ADA-A652-EA5C47F0FFB4}" destId="{715AC20E-1840-41DA-AB26-C27BCAF92091}" srcOrd="1" destOrd="0" presId="urn:microsoft.com/office/officeart/2005/8/layout/orgChart1"/>
    <dgm:cxn modelId="{D3A6C706-34A5-4239-BB35-C680756114EC}" type="presParOf" srcId="{715AC20E-1840-41DA-AB26-C27BCAF92091}" destId="{B3A9CB33-AA42-42FB-A15A-22B64B60C9F5}" srcOrd="0" destOrd="0" presId="urn:microsoft.com/office/officeart/2005/8/layout/orgChart1"/>
    <dgm:cxn modelId="{1068D72E-C173-4031-998D-141485D83B03}" type="presParOf" srcId="{715AC20E-1840-41DA-AB26-C27BCAF92091}" destId="{7F57BA42-DD94-4040-B8E3-922574EDFD37}" srcOrd="1" destOrd="0" presId="urn:microsoft.com/office/officeart/2005/8/layout/orgChart1"/>
    <dgm:cxn modelId="{48BA89AA-5784-4EE0-9BDF-0C2384E13435}" type="presParOf" srcId="{7F57BA42-DD94-4040-B8E3-922574EDFD37}" destId="{C8481F4B-7FC0-407B-B5A3-5B7289AE248B}" srcOrd="0" destOrd="0" presId="urn:microsoft.com/office/officeart/2005/8/layout/orgChart1"/>
    <dgm:cxn modelId="{153471F6-1340-4ED2-9764-0F07575AAC39}" type="presParOf" srcId="{C8481F4B-7FC0-407B-B5A3-5B7289AE248B}" destId="{89A92A80-6055-403F-998D-3238C3AF4F11}" srcOrd="0" destOrd="0" presId="urn:microsoft.com/office/officeart/2005/8/layout/orgChart1"/>
    <dgm:cxn modelId="{E01E4B72-76F2-4797-9849-DA06618F059F}" type="presParOf" srcId="{C8481F4B-7FC0-407B-B5A3-5B7289AE248B}" destId="{85748A36-F5A8-4994-84E2-6ED9AA2134E4}" srcOrd="1" destOrd="0" presId="urn:microsoft.com/office/officeart/2005/8/layout/orgChart1"/>
    <dgm:cxn modelId="{4438AA11-9F5F-4198-B99E-8E8BA4B05437}" type="presParOf" srcId="{7F57BA42-DD94-4040-B8E3-922574EDFD37}" destId="{E3566855-3A0A-4D51-B4A0-B6E5C21D50AC}" srcOrd="1" destOrd="0" presId="urn:microsoft.com/office/officeart/2005/8/layout/orgChart1"/>
    <dgm:cxn modelId="{4344FF60-EFB4-4143-A8D5-E1B9C6336FBF}" type="presParOf" srcId="{7F57BA42-DD94-4040-B8E3-922574EDFD37}" destId="{3988552E-FBB7-4D14-9ACF-98A0B520E1AE}" srcOrd="2" destOrd="0" presId="urn:microsoft.com/office/officeart/2005/8/layout/orgChart1"/>
    <dgm:cxn modelId="{5198D4DF-35F7-46BF-B8E0-83C770302D60}" type="presParOf" srcId="{715AC20E-1840-41DA-AB26-C27BCAF92091}" destId="{05B056C2-896C-4042-AF43-B64F430B0756}" srcOrd="2" destOrd="0" presId="urn:microsoft.com/office/officeart/2005/8/layout/orgChart1"/>
    <dgm:cxn modelId="{38E66B5F-352E-48EC-9978-4B868DD9E255}" type="presParOf" srcId="{715AC20E-1840-41DA-AB26-C27BCAF92091}" destId="{3A076566-2C02-4347-A96A-9B900E835299}" srcOrd="3" destOrd="0" presId="urn:microsoft.com/office/officeart/2005/8/layout/orgChart1"/>
    <dgm:cxn modelId="{A92A8840-ABCE-452E-BBA0-412E7A2A0E48}" type="presParOf" srcId="{3A076566-2C02-4347-A96A-9B900E835299}" destId="{44C86214-E6D3-470A-B341-54349B9ADD20}" srcOrd="0" destOrd="0" presId="urn:microsoft.com/office/officeart/2005/8/layout/orgChart1"/>
    <dgm:cxn modelId="{69CA2127-26EA-4B3B-9159-CE7C74A5CC1D}" type="presParOf" srcId="{44C86214-E6D3-470A-B341-54349B9ADD20}" destId="{20E42BA4-EF67-4BE8-81BA-F5ED27DBE171}" srcOrd="0" destOrd="0" presId="urn:microsoft.com/office/officeart/2005/8/layout/orgChart1"/>
    <dgm:cxn modelId="{11476928-BF29-4FB2-AB2E-E8A81A7FF7B5}" type="presParOf" srcId="{44C86214-E6D3-470A-B341-54349B9ADD20}" destId="{642F7731-1A4A-4A5A-BCEB-F4BFEB27C524}" srcOrd="1" destOrd="0" presId="urn:microsoft.com/office/officeart/2005/8/layout/orgChart1"/>
    <dgm:cxn modelId="{A279450A-7A71-4A6F-93EC-F15B5D871E71}" type="presParOf" srcId="{3A076566-2C02-4347-A96A-9B900E835299}" destId="{9B7CC16D-6AFB-4FF0-9148-17C4E32C6F39}" srcOrd="1" destOrd="0" presId="urn:microsoft.com/office/officeart/2005/8/layout/orgChart1"/>
    <dgm:cxn modelId="{D28394DF-1649-430C-908D-19CCD0160712}" type="presParOf" srcId="{3A076566-2C02-4347-A96A-9B900E835299}" destId="{31F287B9-D0BA-4C34-85E4-21D1F5566FD1}" srcOrd="2" destOrd="0" presId="urn:microsoft.com/office/officeart/2005/8/layout/orgChart1"/>
    <dgm:cxn modelId="{A1BAA714-8A38-433A-90A9-E0E8475C00AB}" type="presParOf" srcId="{715AC20E-1840-41DA-AB26-C27BCAF92091}" destId="{ED5E3E01-E139-4961-917C-FB7A4437AF42}" srcOrd="4" destOrd="0" presId="urn:microsoft.com/office/officeart/2005/8/layout/orgChart1"/>
    <dgm:cxn modelId="{19C429F3-C9C6-4A67-8862-7FDCFE474890}" type="presParOf" srcId="{715AC20E-1840-41DA-AB26-C27BCAF92091}" destId="{112EDF80-EDA9-4B6D-8FF3-F6F2E00A3108}" srcOrd="5" destOrd="0" presId="urn:microsoft.com/office/officeart/2005/8/layout/orgChart1"/>
    <dgm:cxn modelId="{35780579-FF21-4061-9658-53AE3FE7962B}" type="presParOf" srcId="{112EDF80-EDA9-4B6D-8FF3-F6F2E00A3108}" destId="{B82C56EC-BA94-4A48-BFB6-FD0ED173B39C}" srcOrd="0" destOrd="0" presId="urn:microsoft.com/office/officeart/2005/8/layout/orgChart1"/>
    <dgm:cxn modelId="{A419E5A5-17F1-42AE-8C5D-59D1387C0DD7}" type="presParOf" srcId="{B82C56EC-BA94-4A48-BFB6-FD0ED173B39C}" destId="{7D906B9B-EDBA-4D84-BD7D-261E4AE38500}" srcOrd="0" destOrd="0" presId="urn:microsoft.com/office/officeart/2005/8/layout/orgChart1"/>
    <dgm:cxn modelId="{D5ACC083-42FD-48A6-BEA0-DD0B97B7BA47}" type="presParOf" srcId="{B82C56EC-BA94-4A48-BFB6-FD0ED173B39C}" destId="{9AB7F9F6-13CB-43BC-9B87-8D5627B809CC}" srcOrd="1" destOrd="0" presId="urn:microsoft.com/office/officeart/2005/8/layout/orgChart1"/>
    <dgm:cxn modelId="{0A2FDF89-266B-47A8-B311-6275A08A58C9}" type="presParOf" srcId="{112EDF80-EDA9-4B6D-8FF3-F6F2E00A3108}" destId="{3EBBDFEF-E5F0-4017-8096-6A9C84A204FD}" srcOrd="1" destOrd="0" presId="urn:microsoft.com/office/officeart/2005/8/layout/orgChart1"/>
    <dgm:cxn modelId="{B611095C-B79C-48D8-8E07-871917E21BDB}" type="presParOf" srcId="{112EDF80-EDA9-4B6D-8FF3-F6F2E00A3108}" destId="{B0C1E860-BD1A-41C9-8B0A-CF5A7FD884B8}" srcOrd="2" destOrd="0" presId="urn:microsoft.com/office/officeart/2005/8/layout/orgChart1"/>
    <dgm:cxn modelId="{5E3E08F0-2C5E-4C86-9A63-B632635F27A2}" type="presParOf" srcId="{715AC20E-1840-41DA-AB26-C27BCAF92091}" destId="{E816C05E-3A4B-4FE1-B334-5EB446274605}" srcOrd="6" destOrd="0" presId="urn:microsoft.com/office/officeart/2005/8/layout/orgChart1"/>
    <dgm:cxn modelId="{11B54927-1D45-4DAD-AFA7-D01492E202E2}" type="presParOf" srcId="{715AC20E-1840-41DA-AB26-C27BCAF92091}" destId="{DCCD8765-919F-43AE-AFC9-9442BDB85437}" srcOrd="7" destOrd="0" presId="urn:microsoft.com/office/officeart/2005/8/layout/orgChart1"/>
    <dgm:cxn modelId="{CB755922-9DBE-42C9-B016-57C055C30B11}" type="presParOf" srcId="{DCCD8765-919F-43AE-AFC9-9442BDB85437}" destId="{7833AFFA-972C-4463-B3CE-605E4285C772}" srcOrd="0" destOrd="0" presId="urn:microsoft.com/office/officeart/2005/8/layout/orgChart1"/>
    <dgm:cxn modelId="{347E2251-3397-4974-BDB7-00B11FDC6D91}" type="presParOf" srcId="{7833AFFA-972C-4463-B3CE-605E4285C772}" destId="{530FEEF9-5979-4EB9-B917-DA922372A0E8}" srcOrd="0" destOrd="0" presId="urn:microsoft.com/office/officeart/2005/8/layout/orgChart1"/>
    <dgm:cxn modelId="{0BB17C37-562D-4080-B233-89716FB4A1A1}" type="presParOf" srcId="{7833AFFA-972C-4463-B3CE-605E4285C772}" destId="{C5091D20-F4C7-4F86-BAD4-D1DB21890D4F}" srcOrd="1" destOrd="0" presId="urn:microsoft.com/office/officeart/2005/8/layout/orgChart1"/>
    <dgm:cxn modelId="{3DB43E03-8C4D-46A6-89EB-5D80C5259E3D}" type="presParOf" srcId="{DCCD8765-919F-43AE-AFC9-9442BDB85437}" destId="{0319A9A5-FA37-4C13-8C1F-CFBCA55CB8EC}" srcOrd="1" destOrd="0" presId="urn:microsoft.com/office/officeart/2005/8/layout/orgChart1"/>
    <dgm:cxn modelId="{02B0C2E3-C797-4BD1-9C87-47A7A2C69740}" type="presParOf" srcId="{0319A9A5-FA37-4C13-8C1F-CFBCA55CB8EC}" destId="{D7C9879E-E081-42BF-91BD-6D6AF14B7FB5}" srcOrd="0" destOrd="0" presId="urn:microsoft.com/office/officeart/2005/8/layout/orgChart1"/>
    <dgm:cxn modelId="{2CF89F8F-F57D-4FA5-AFDA-29DA6CEC8942}" type="presParOf" srcId="{0319A9A5-FA37-4C13-8C1F-CFBCA55CB8EC}" destId="{BDB8C967-959B-4E39-A6DD-E77F65C6C783}" srcOrd="1" destOrd="0" presId="urn:microsoft.com/office/officeart/2005/8/layout/orgChart1"/>
    <dgm:cxn modelId="{82CDB2DC-9E09-46DD-BC67-28E5BD498525}" type="presParOf" srcId="{BDB8C967-959B-4E39-A6DD-E77F65C6C783}" destId="{8C71C754-5C87-417D-BB17-21F4B2D06608}" srcOrd="0" destOrd="0" presId="urn:microsoft.com/office/officeart/2005/8/layout/orgChart1"/>
    <dgm:cxn modelId="{318E38DB-2757-4FEF-A611-676068939015}" type="presParOf" srcId="{8C71C754-5C87-417D-BB17-21F4B2D06608}" destId="{FB5E34DF-2A3D-438D-BD84-68532B168B71}" srcOrd="0" destOrd="0" presId="urn:microsoft.com/office/officeart/2005/8/layout/orgChart1"/>
    <dgm:cxn modelId="{FA6F0A4B-4EF7-439A-A9A6-0BCCB7605D49}" type="presParOf" srcId="{8C71C754-5C87-417D-BB17-21F4B2D06608}" destId="{4446159B-08A3-4BC7-8C18-4409ED1091CE}" srcOrd="1" destOrd="0" presId="urn:microsoft.com/office/officeart/2005/8/layout/orgChart1"/>
    <dgm:cxn modelId="{D09166DA-6512-4C09-A62F-A61B10EF3707}" type="presParOf" srcId="{BDB8C967-959B-4E39-A6DD-E77F65C6C783}" destId="{3F89054D-E651-45C8-B502-B37043604328}" srcOrd="1" destOrd="0" presId="urn:microsoft.com/office/officeart/2005/8/layout/orgChart1"/>
    <dgm:cxn modelId="{1EAF4628-1B2F-4246-9C72-CB843FFE24D4}" type="presParOf" srcId="{BDB8C967-959B-4E39-A6DD-E77F65C6C783}" destId="{07945441-AFF0-43B4-B888-916465B646B6}" srcOrd="2" destOrd="0" presId="urn:microsoft.com/office/officeart/2005/8/layout/orgChart1"/>
    <dgm:cxn modelId="{075241F3-0E65-4641-B3B8-7A6742F052CC}" type="presParOf" srcId="{0319A9A5-FA37-4C13-8C1F-CFBCA55CB8EC}" destId="{2A1ADFF4-5E54-4119-83B0-70E92FADF948}" srcOrd="2" destOrd="0" presId="urn:microsoft.com/office/officeart/2005/8/layout/orgChart1"/>
    <dgm:cxn modelId="{20F92C20-F32A-45D1-9843-4DE5D63888B4}" type="presParOf" srcId="{0319A9A5-FA37-4C13-8C1F-CFBCA55CB8EC}" destId="{FD62B120-7DE5-4450-93FB-790F6288589B}" srcOrd="3" destOrd="0" presId="urn:microsoft.com/office/officeart/2005/8/layout/orgChart1"/>
    <dgm:cxn modelId="{3DFB4EA0-290B-41A2-A908-6F067CDA3011}" type="presParOf" srcId="{FD62B120-7DE5-4450-93FB-790F6288589B}" destId="{C7D58D75-14EE-4BE9-9A4D-A08CC2714CD4}" srcOrd="0" destOrd="0" presId="urn:microsoft.com/office/officeart/2005/8/layout/orgChart1"/>
    <dgm:cxn modelId="{2B74B638-AB4B-4526-82FC-CCFABFACA4C3}" type="presParOf" srcId="{C7D58D75-14EE-4BE9-9A4D-A08CC2714CD4}" destId="{16024930-A27D-4866-8394-0C23FD0D0FC8}" srcOrd="0" destOrd="0" presId="urn:microsoft.com/office/officeart/2005/8/layout/orgChart1"/>
    <dgm:cxn modelId="{70913357-CC11-4AF9-9E7C-1DE3096CA54B}" type="presParOf" srcId="{C7D58D75-14EE-4BE9-9A4D-A08CC2714CD4}" destId="{45C84E17-A06F-462A-B576-5F1345686B4B}" srcOrd="1" destOrd="0" presId="urn:microsoft.com/office/officeart/2005/8/layout/orgChart1"/>
    <dgm:cxn modelId="{4DFC4F1F-0C30-4257-8BF3-A854D2656FA3}" type="presParOf" srcId="{FD62B120-7DE5-4450-93FB-790F6288589B}" destId="{A78A2E08-91B3-4E26-8CB0-0617D47A0532}" srcOrd="1" destOrd="0" presId="urn:microsoft.com/office/officeart/2005/8/layout/orgChart1"/>
    <dgm:cxn modelId="{895A25AC-6FBA-44A3-B4F6-BEDAD03C6054}" type="presParOf" srcId="{FD62B120-7DE5-4450-93FB-790F6288589B}" destId="{939A8442-4811-4984-9C6E-B7810FA6AD10}" srcOrd="2" destOrd="0" presId="urn:microsoft.com/office/officeart/2005/8/layout/orgChart1"/>
    <dgm:cxn modelId="{C772A7E9-B3B6-4BA8-97CC-D5DEEF0D6FE4}" type="presParOf" srcId="{DCCD8765-919F-43AE-AFC9-9442BDB85437}" destId="{0E525820-0286-480B-8CA6-3DEC213F2701}" srcOrd="2" destOrd="0" presId="urn:microsoft.com/office/officeart/2005/8/layout/orgChart1"/>
    <dgm:cxn modelId="{8B81C7F2-106C-44F1-A2F7-94F62F773F15}" type="presParOf" srcId="{715AC20E-1840-41DA-AB26-C27BCAF92091}" destId="{D48773FD-56F1-409E-A86B-5C8ACBE7EDA0}" srcOrd="8" destOrd="0" presId="urn:microsoft.com/office/officeart/2005/8/layout/orgChart1"/>
    <dgm:cxn modelId="{4C6E0055-7959-4686-9F40-623035BA2196}" type="presParOf" srcId="{715AC20E-1840-41DA-AB26-C27BCAF92091}" destId="{BAC30E6B-CBF0-477E-89B6-3FC6A21DC3D1}" srcOrd="9" destOrd="0" presId="urn:microsoft.com/office/officeart/2005/8/layout/orgChart1"/>
    <dgm:cxn modelId="{48C83882-C1F3-456B-B357-94CA2FD6EAE2}" type="presParOf" srcId="{BAC30E6B-CBF0-477E-89B6-3FC6A21DC3D1}" destId="{6F4275FF-79B7-46E9-88A1-C788B94E242C}" srcOrd="0" destOrd="0" presId="urn:microsoft.com/office/officeart/2005/8/layout/orgChart1"/>
    <dgm:cxn modelId="{ABD2B377-41C0-45A0-B83F-44FD75D12BCF}" type="presParOf" srcId="{6F4275FF-79B7-46E9-88A1-C788B94E242C}" destId="{B535F2A5-449F-41C1-9330-7C3EEC7F73B9}" srcOrd="0" destOrd="0" presId="urn:microsoft.com/office/officeart/2005/8/layout/orgChart1"/>
    <dgm:cxn modelId="{D02B6744-FF74-4363-B4B3-E5E06DBF0917}" type="presParOf" srcId="{6F4275FF-79B7-46E9-88A1-C788B94E242C}" destId="{7744AFA6-D24D-46BA-81C0-626783A909AE}" srcOrd="1" destOrd="0" presId="urn:microsoft.com/office/officeart/2005/8/layout/orgChart1"/>
    <dgm:cxn modelId="{38261283-DE7A-4DD2-9A90-2F53143B50A5}" type="presParOf" srcId="{BAC30E6B-CBF0-477E-89B6-3FC6A21DC3D1}" destId="{45E1DFBA-CBC0-4A5D-9CFE-1CCFAE1B6700}" srcOrd="1" destOrd="0" presId="urn:microsoft.com/office/officeart/2005/8/layout/orgChart1"/>
    <dgm:cxn modelId="{05D32FAF-CE4C-40AA-BEDA-8A371F08B2C8}" type="presParOf" srcId="{BAC30E6B-CBF0-477E-89B6-3FC6A21DC3D1}" destId="{F17DD288-78E5-4A18-AF3F-0645944E69DE}" srcOrd="2" destOrd="0" presId="urn:microsoft.com/office/officeart/2005/8/layout/orgChart1"/>
    <dgm:cxn modelId="{E3788F93-2C73-491D-91A2-3CA029085B32}" type="presParOf" srcId="{715AC20E-1840-41DA-AB26-C27BCAF92091}" destId="{9C4EA43B-7B97-4D42-954E-F0283C2A90C9}" srcOrd="10" destOrd="0" presId="urn:microsoft.com/office/officeart/2005/8/layout/orgChart1"/>
    <dgm:cxn modelId="{295E80C9-F2CA-4D5E-8820-BCEBE6E8B532}" type="presParOf" srcId="{715AC20E-1840-41DA-AB26-C27BCAF92091}" destId="{415A3A84-8B45-4ED7-AA89-C75ACB2720DA}" srcOrd="11" destOrd="0" presId="urn:microsoft.com/office/officeart/2005/8/layout/orgChart1"/>
    <dgm:cxn modelId="{2F1977EA-588F-4DAA-9F4F-500983B4C914}" type="presParOf" srcId="{415A3A84-8B45-4ED7-AA89-C75ACB2720DA}" destId="{076EC587-DC05-4ED4-ACB0-941CDE15CF33}" srcOrd="0" destOrd="0" presId="urn:microsoft.com/office/officeart/2005/8/layout/orgChart1"/>
    <dgm:cxn modelId="{00AFF112-AEAC-49D2-B20B-AE37D861E6DF}" type="presParOf" srcId="{076EC587-DC05-4ED4-ACB0-941CDE15CF33}" destId="{42AF7AFD-1518-4A2A-918B-6F4D9A5262F5}" srcOrd="0" destOrd="0" presId="urn:microsoft.com/office/officeart/2005/8/layout/orgChart1"/>
    <dgm:cxn modelId="{1552019D-9C30-4FE2-AA49-C2DCA90EEB7E}" type="presParOf" srcId="{076EC587-DC05-4ED4-ACB0-941CDE15CF33}" destId="{7D244D19-81E7-4559-B2BA-882141B5B539}" srcOrd="1" destOrd="0" presId="urn:microsoft.com/office/officeart/2005/8/layout/orgChart1"/>
    <dgm:cxn modelId="{E9FF4638-8E13-4F20-94C7-A9C6D8BF987A}" type="presParOf" srcId="{415A3A84-8B45-4ED7-AA89-C75ACB2720DA}" destId="{878D2654-A5F0-4A78-B351-90D5B6273C8A}" srcOrd="1" destOrd="0" presId="urn:microsoft.com/office/officeart/2005/8/layout/orgChart1"/>
    <dgm:cxn modelId="{5A5AFA53-5F04-4312-93A1-235C8E74CB35}" type="presParOf" srcId="{878D2654-A5F0-4A78-B351-90D5B6273C8A}" destId="{24B705CB-0B7F-4082-A5BF-383BA8A09BA2}" srcOrd="0" destOrd="0" presId="urn:microsoft.com/office/officeart/2005/8/layout/orgChart1"/>
    <dgm:cxn modelId="{047B5E44-196A-495A-8984-CE2657DC52AD}" type="presParOf" srcId="{878D2654-A5F0-4A78-B351-90D5B6273C8A}" destId="{277EE815-4566-4432-BB16-211A1D589BCA}" srcOrd="1" destOrd="0" presId="urn:microsoft.com/office/officeart/2005/8/layout/orgChart1"/>
    <dgm:cxn modelId="{F9B63E2B-479E-42C9-92D9-D10F5F7869C9}" type="presParOf" srcId="{277EE815-4566-4432-BB16-211A1D589BCA}" destId="{0A318AF3-5DF4-482A-B92D-8308DBB11A7B}" srcOrd="0" destOrd="0" presId="urn:microsoft.com/office/officeart/2005/8/layout/orgChart1"/>
    <dgm:cxn modelId="{F8DDB65A-305F-4470-BA2A-B493C9A3A903}" type="presParOf" srcId="{0A318AF3-5DF4-482A-B92D-8308DBB11A7B}" destId="{5CA362E4-30BD-47B3-8D4F-21BA6C826725}" srcOrd="0" destOrd="0" presId="urn:microsoft.com/office/officeart/2005/8/layout/orgChart1"/>
    <dgm:cxn modelId="{B61BCF90-AD94-414A-9F43-07A2E413E99C}" type="presParOf" srcId="{0A318AF3-5DF4-482A-B92D-8308DBB11A7B}" destId="{38F29089-F788-4242-908F-6F4CD9802CB2}" srcOrd="1" destOrd="0" presId="urn:microsoft.com/office/officeart/2005/8/layout/orgChart1"/>
    <dgm:cxn modelId="{16799A3F-5FB8-4BCA-873D-F0337ED15771}" type="presParOf" srcId="{277EE815-4566-4432-BB16-211A1D589BCA}" destId="{95C7888B-4E1E-434B-95C0-BE62E3E86BFD}" srcOrd="1" destOrd="0" presId="urn:microsoft.com/office/officeart/2005/8/layout/orgChart1"/>
    <dgm:cxn modelId="{AF440B6E-5073-40B7-9867-59F27C2BF048}" type="presParOf" srcId="{277EE815-4566-4432-BB16-211A1D589BCA}" destId="{BB3A60A2-D8BE-446C-86CE-5A5F0C94CC13}" srcOrd="2" destOrd="0" presId="urn:microsoft.com/office/officeart/2005/8/layout/orgChart1"/>
    <dgm:cxn modelId="{14A2EF09-E9AA-4177-AC28-F08A09866727}" type="presParOf" srcId="{878D2654-A5F0-4A78-B351-90D5B6273C8A}" destId="{987F0136-392D-4A08-86FF-2B17C47ADDBC}" srcOrd="2" destOrd="0" presId="urn:microsoft.com/office/officeart/2005/8/layout/orgChart1"/>
    <dgm:cxn modelId="{9B544003-B840-437B-92EA-8454251315A0}" type="presParOf" srcId="{878D2654-A5F0-4A78-B351-90D5B6273C8A}" destId="{BFB4A795-E58F-4C3C-8DDA-F94836CDE2AA}" srcOrd="3" destOrd="0" presId="urn:microsoft.com/office/officeart/2005/8/layout/orgChart1"/>
    <dgm:cxn modelId="{EA2D8188-D73D-4A27-BE9D-48EE9D99AA54}" type="presParOf" srcId="{BFB4A795-E58F-4C3C-8DDA-F94836CDE2AA}" destId="{392D61B4-9BF0-4340-A363-230BEA02AFBE}" srcOrd="0" destOrd="0" presId="urn:microsoft.com/office/officeart/2005/8/layout/orgChart1"/>
    <dgm:cxn modelId="{B84DB7B5-9421-4CF1-AF6E-4B54F168DCE1}" type="presParOf" srcId="{392D61B4-9BF0-4340-A363-230BEA02AFBE}" destId="{4302A8AE-1EAD-4690-AE1A-FDC1E8EB9A54}" srcOrd="0" destOrd="0" presId="urn:microsoft.com/office/officeart/2005/8/layout/orgChart1"/>
    <dgm:cxn modelId="{60CF4A5F-8D7C-4DA1-B87E-E07707EBFE4C}" type="presParOf" srcId="{392D61B4-9BF0-4340-A363-230BEA02AFBE}" destId="{06523342-D2AC-4AB4-9AB0-7CDCDC133DD1}" srcOrd="1" destOrd="0" presId="urn:microsoft.com/office/officeart/2005/8/layout/orgChart1"/>
    <dgm:cxn modelId="{D7EB5BFA-45FE-4170-9BF8-771EF951F66C}" type="presParOf" srcId="{BFB4A795-E58F-4C3C-8DDA-F94836CDE2AA}" destId="{09794C9E-BFCE-43A1-9B05-A99C2E776DED}" srcOrd="1" destOrd="0" presId="urn:microsoft.com/office/officeart/2005/8/layout/orgChart1"/>
    <dgm:cxn modelId="{8E78CA2D-E95F-45F4-BF48-69CF4E22AAAB}" type="presParOf" srcId="{BFB4A795-E58F-4C3C-8DDA-F94836CDE2AA}" destId="{BBC035F9-0BED-4E69-8427-C9C5E8B2C6BB}" srcOrd="2" destOrd="0" presId="urn:microsoft.com/office/officeart/2005/8/layout/orgChart1"/>
    <dgm:cxn modelId="{A3278F5D-DEA5-4201-ABEB-A50955E6FF84}" type="presParOf" srcId="{878D2654-A5F0-4A78-B351-90D5B6273C8A}" destId="{BCF0B191-9F52-4F19-9EE1-636093798833}" srcOrd="4" destOrd="0" presId="urn:microsoft.com/office/officeart/2005/8/layout/orgChart1"/>
    <dgm:cxn modelId="{415B4FBB-FD9E-4E51-AB9D-450895883FE1}" type="presParOf" srcId="{878D2654-A5F0-4A78-B351-90D5B6273C8A}" destId="{2010A0EA-DEBC-4E7F-92FA-8756FC18CD10}" srcOrd="5" destOrd="0" presId="urn:microsoft.com/office/officeart/2005/8/layout/orgChart1"/>
    <dgm:cxn modelId="{C56BE4B8-B401-4EE3-B79C-42BC7D86A0DA}" type="presParOf" srcId="{2010A0EA-DEBC-4E7F-92FA-8756FC18CD10}" destId="{A9BA8C88-5E05-4FC1-9F56-99888FAB3A9E}" srcOrd="0" destOrd="0" presId="urn:microsoft.com/office/officeart/2005/8/layout/orgChart1"/>
    <dgm:cxn modelId="{CB859214-7C48-417C-BF05-5D289D0F37E3}" type="presParOf" srcId="{A9BA8C88-5E05-4FC1-9F56-99888FAB3A9E}" destId="{9D8C27AA-221F-4724-B10D-8B47E4EA181D}" srcOrd="0" destOrd="0" presId="urn:microsoft.com/office/officeart/2005/8/layout/orgChart1"/>
    <dgm:cxn modelId="{05FB0920-6D33-43E7-BDE9-6F1BEF82E034}" type="presParOf" srcId="{A9BA8C88-5E05-4FC1-9F56-99888FAB3A9E}" destId="{AB6EFB4E-7424-4D9D-A974-21C0BD2B73CE}" srcOrd="1" destOrd="0" presId="urn:microsoft.com/office/officeart/2005/8/layout/orgChart1"/>
    <dgm:cxn modelId="{8B91EE62-DCA1-4695-89E8-12AD9D05535A}" type="presParOf" srcId="{2010A0EA-DEBC-4E7F-92FA-8756FC18CD10}" destId="{A75156F8-24F4-4492-A442-7C03864BC6FB}" srcOrd="1" destOrd="0" presId="urn:microsoft.com/office/officeart/2005/8/layout/orgChart1"/>
    <dgm:cxn modelId="{5602A77D-03A8-41F6-92C2-0057D5F8B70C}" type="presParOf" srcId="{2010A0EA-DEBC-4E7F-92FA-8756FC18CD10}" destId="{C76E1518-D8B1-4C5B-9AC2-D6261CBBED19}" srcOrd="2" destOrd="0" presId="urn:microsoft.com/office/officeart/2005/8/layout/orgChart1"/>
    <dgm:cxn modelId="{B6693122-19C1-4891-A1A8-ED9E05F07657}" type="presParOf" srcId="{878D2654-A5F0-4A78-B351-90D5B6273C8A}" destId="{415C39B8-E030-49A8-A799-31DBD6262766}" srcOrd="6" destOrd="0" presId="urn:microsoft.com/office/officeart/2005/8/layout/orgChart1"/>
    <dgm:cxn modelId="{D6C0F64A-8EEA-40EE-8786-0AB34C6781C4}" type="presParOf" srcId="{878D2654-A5F0-4A78-B351-90D5B6273C8A}" destId="{5ECE6A7D-3DC3-4AAF-A0FF-64EEEEEBC67F}" srcOrd="7" destOrd="0" presId="urn:microsoft.com/office/officeart/2005/8/layout/orgChart1"/>
    <dgm:cxn modelId="{6E39EA0F-D40E-4D57-B361-DA1408A162A4}" type="presParOf" srcId="{5ECE6A7D-3DC3-4AAF-A0FF-64EEEEEBC67F}" destId="{102CD9C7-2390-4CE2-A631-87437CC2DF2B}" srcOrd="0" destOrd="0" presId="urn:microsoft.com/office/officeart/2005/8/layout/orgChart1"/>
    <dgm:cxn modelId="{9EA6EBAC-586E-4926-9F06-39F9A5F11730}" type="presParOf" srcId="{102CD9C7-2390-4CE2-A631-87437CC2DF2B}" destId="{60EEC1E1-CFEA-4D38-BFEC-B4F56733367E}" srcOrd="0" destOrd="0" presId="urn:microsoft.com/office/officeart/2005/8/layout/orgChart1"/>
    <dgm:cxn modelId="{A88DB8BA-FB37-4FD8-A443-B6BA82AAA973}" type="presParOf" srcId="{102CD9C7-2390-4CE2-A631-87437CC2DF2B}" destId="{B0132B7E-0BC6-4A6A-8859-DC8E1DE4AC8B}" srcOrd="1" destOrd="0" presId="urn:microsoft.com/office/officeart/2005/8/layout/orgChart1"/>
    <dgm:cxn modelId="{7133B1C8-1ED3-454E-8DAF-ADD08E189ACF}" type="presParOf" srcId="{5ECE6A7D-3DC3-4AAF-A0FF-64EEEEEBC67F}" destId="{4E91C32E-FA40-4955-AD7C-0903CCB39CFE}" srcOrd="1" destOrd="0" presId="urn:microsoft.com/office/officeart/2005/8/layout/orgChart1"/>
    <dgm:cxn modelId="{2156D8FF-A6F3-446D-8AAD-9538BB4DB5E7}" type="presParOf" srcId="{5ECE6A7D-3DC3-4AAF-A0FF-64EEEEEBC67F}" destId="{BD874E78-510F-4C08-B569-32551B31CFC2}" srcOrd="2" destOrd="0" presId="urn:microsoft.com/office/officeart/2005/8/layout/orgChart1"/>
    <dgm:cxn modelId="{FBD508A0-6202-455D-8539-080245E8E1F4}" type="presParOf" srcId="{415A3A84-8B45-4ED7-AA89-C75ACB2720DA}" destId="{DA834147-24C0-4B3D-8092-0EB0C752F733}" srcOrd="2" destOrd="0" presId="urn:microsoft.com/office/officeart/2005/8/layout/orgChart1"/>
    <dgm:cxn modelId="{F18B14D7-1D41-4781-AE8F-BB3E5471A7A3}"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000">
              <a:latin typeface="Times New Roman" panose="02020603050405020304" pitchFamily="18" charset="0"/>
              <a:cs typeface="Times New Roman" panose="02020603050405020304" pitchFamily="18" charset="0"/>
            </a:rPr>
            <a:t>ИК спектрометр СД2</a:t>
          </a:r>
        </a:p>
      </dgm:t>
    </dgm:pt>
    <dgm:pt modelId="{C113BF0E-E7AB-415B-9110-3041DB960B7E}" type="par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3AB25100-6EE0-4F92-92A4-288EF66D8C17}" type="sib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C63694D9-F864-442A-A139-4EF684D72EFC}">
      <dgm:prSet phldrT="[Текст]" custT="1"/>
      <dgm:spPr/>
      <dgm:t>
        <a:bodyPr/>
        <a:lstStyle/>
        <a:p>
          <a:r>
            <a:rPr lang="ru-RU" sz="1000">
              <a:latin typeface="Times New Roman" panose="02020603050405020304" pitchFamily="18" charset="0"/>
              <a:cs typeface="Times New Roman" panose="02020603050405020304" pitchFamily="18" charset="0"/>
            </a:rPr>
            <a:t>Объектив спектрометра СД2</a:t>
          </a:r>
        </a:p>
      </dgm:t>
    </dgm:pt>
    <dgm:pt modelId="{83A2EB71-8CB6-4875-B7B2-FA2D5C6493D2}" type="parTrans" cxnId="{1F75CB41-D781-4763-AB66-716CDEE74756}">
      <dgm:prSet/>
      <dgm:spPr/>
      <dgm:t>
        <a:bodyPr/>
        <a:lstStyle/>
        <a:p>
          <a:endParaRPr lang="ru-RU" sz="1000">
            <a:latin typeface="Times New Roman" panose="02020603050405020304" pitchFamily="18" charset="0"/>
            <a:cs typeface="Times New Roman" panose="02020603050405020304" pitchFamily="18" charset="0"/>
          </a:endParaRPr>
        </a:p>
      </dgm:t>
    </dgm:pt>
    <dgm:pt modelId="{CDC2314A-5633-4ABE-87CD-32BE337D51F3}" type="sib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051FDAD-FAD6-419E-8DC3-28A9B2C9A5E4}">
      <dgm:prSet phldrT="[Текст]" custT="1"/>
      <dgm:spPr/>
      <dgm:t>
        <a:bodyPr/>
        <a:lstStyle/>
        <a:p>
          <a:r>
            <a:rPr lang="ru-RU" sz="1000">
              <a:latin typeface="Times New Roman" panose="02020603050405020304" pitchFamily="18" charset="0"/>
              <a:cs typeface="Times New Roman" panose="02020603050405020304" pitchFamily="18" charset="0"/>
            </a:rPr>
            <a:t>Узел дифракционной решётки</a:t>
          </a:r>
        </a:p>
      </dgm:t>
    </dgm:pt>
    <dgm:pt modelId="{DCE71E90-C60B-4F1C-8450-16E40FA1FDF8}" type="parTrans" cxnId="{6C720FED-CC85-4862-83D3-30FFE1DEC1D1}">
      <dgm:prSet/>
      <dgm:spPr/>
      <dgm:t>
        <a:bodyPr/>
        <a:lstStyle/>
        <a:p>
          <a:endParaRPr lang="ru-RU" sz="1000">
            <a:latin typeface="Times New Roman" panose="02020603050405020304" pitchFamily="18" charset="0"/>
            <a:cs typeface="Times New Roman" panose="02020603050405020304" pitchFamily="18" charset="0"/>
          </a:endParaRPr>
        </a:p>
      </dgm:t>
    </dgm:pt>
    <dgm:pt modelId="{F9B05EA0-3072-4C1C-B38B-ACC66B433CCD}" type="sib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048ACCA-AA2C-4AC1-8347-55C8228E4ACB}">
      <dgm:prSet phldrT="[Текст]" custT="1"/>
      <dgm:spPr/>
      <dgm:t>
        <a:bodyPr/>
        <a:lstStyle/>
        <a:p>
          <a:r>
            <a:rPr lang="ru-RU" sz="1000">
              <a:latin typeface="Times New Roman" panose="02020603050405020304" pitchFamily="18" charset="0"/>
              <a:cs typeface="Times New Roman" panose="02020603050405020304" pitchFamily="18" charset="0"/>
            </a:rPr>
            <a:t>Узел ФПУ</a:t>
          </a:r>
        </a:p>
      </dgm:t>
    </dgm:pt>
    <dgm:pt modelId="{0F921808-617A-43F5-8003-D4CA31EFFCE6}" type="parTrans" cxnId="{19A660C2-4D28-4ADC-9D91-299A1B76E1F5}">
      <dgm:prSet/>
      <dgm:spPr/>
      <dgm:t>
        <a:bodyPr/>
        <a:lstStyle/>
        <a:p>
          <a:endParaRPr lang="ru-RU" sz="1000">
            <a:latin typeface="Times New Roman" panose="02020603050405020304" pitchFamily="18" charset="0"/>
            <a:cs typeface="Times New Roman" panose="02020603050405020304" pitchFamily="18" charset="0"/>
          </a:endParaRPr>
        </a:p>
      </dgm:t>
    </dgm:pt>
    <dgm:pt modelId="{01EB4733-BD33-43D0-8F3E-4524A60C44B8}" type="sibTrans" cxnId="{19A660C2-4D28-4ADC-9D91-299A1B76E1F5}">
      <dgm:prSet/>
      <dgm:spPr/>
      <dgm:t>
        <a:bodyPr/>
        <a:lstStyle/>
        <a:p>
          <a:endParaRPr lang="ru-RU" sz="1400">
            <a:latin typeface="Times New Roman" panose="02020603050405020304" pitchFamily="18" charset="0"/>
            <a:cs typeface="Times New Roman" panose="02020603050405020304" pitchFamily="18" charset="0"/>
          </a:endParaRPr>
        </a:p>
      </dgm:t>
    </dgm:pt>
    <dgm:pt modelId="{E9ABEC43-2BB3-472F-A765-295E7DFF5276}">
      <dgm:prSet phldrT="[Текст]" custT="1"/>
      <dgm:spPr/>
      <dgm:t>
        <a:bodyPr/>
        <a:lstStyle/>
        <a:p>
          <a:r>
            <a:rPr lang="ru-RU" sz="1000">
              <a:latin typeface="Times New Roman" panose="02020603050405020304" pitchFamily="18" charset="0"/>
              <a:cs typeface="Times New Roman" panose="02020603050405020304" pitchFamily="18" charset="0"/>
            </a:rPr>
            <a:t>ФПУ-ИК</a:t>
          </a:r>
        </a:p>
      </dgm:t>
    </dgm:pt>
    <dgm:pt modelId="{0AD060B9-AAC8-4252-85B8-C36ADE0AFC88}" type="parTrans" cxnId="{CC6DF11B-09FE-4BE0-92B3-EAA960CEE794}">
      <dgm:prSet/>
      <dgm:spPr/>
      <dgm:t>
        <a:bodyPr/>
        <a:lstStyle/>
        <a:p>
          <a:endParaRPr lang="ru-RU" sz="1000">
            <a:latin typeface="Times New Roman" panose="02020603050405020304" pitchFamily="18" charset="0"/>
            <a:cs typeface="Times New Roman" panose="02020603050405020304" pitchFamily="18" charset="0"/>
          </a:endParaRPr>
        </a:p>
      </dgm:t>
    </dgm:pt>
    <dgm:pt modelId="{E91815DE-55E0-468F-9E2B-F2B5BA071EA8}" type="sibTrans" cxnId="{CC6DF11B-09FE-4BE0-92B3-EAA960CEE794}">
      <dgm:prSet/>
      <dgm:spPr/>
      <dgm:t>
        <a:bodyPr/>
        <a:lstStyle/>
        <a:p>
          <a:endParaRPr lang="ru-RU" sz="1400">
            <a:latin typeface="Times New Roman" panose="02020603050405020304" pitchFamily="18" charset="0"/>
            <a:cs typeface="Times New Roman" panose="02020603050405020304" pitchFamily="18" charset="0"/>
          </a:endParaRPr>
        </a:p>
      </dgm:t>
    </dgm:pt>
    <dgm:pt modelId="{99056F33-6E0A-4230-8F54-D81CAF21F080}">
      <dgm:prSet phldrT="[Текст]" custT="1"/>
      <dgm:spPr/>
      <dgm:t>
        <a:bodyPr/>
        <a:lstStyle/>
        <a:p>
          <a:r>
            <a:rPr lang="ru-RU" sz="1000">
              <a:latin typeface="Times New Roman" panose="02020603050405020304" pitchFamily="18" charset="0"/>
              <a:cs typeface="Times New Roman" panose="02020603050405020304" pitchFamily="18" charset="0"/>
            </a:rPr>
            <a:t>УДФ</a:t>
          </a:r>
        </a:p>
      </dgm:t>
    </dgm:pt>
    <dgm:pt modelId="{AC786576-6F62-4141-8BDE-020C513F0D3D}" type="parTrans" cxnId="{5A262B93-E6CA-4534-AD7A-21E80AE96719}">
      <dgm:prSet/>
      <dgm:spPr/>
      <dgm:t>
        <a:bodyPr/>
        <a:lstStyle/>
        <a:p>
          <a:endParaRPr lang="ru-RU" sz="1000">
            <a:latin typeface="Times New Roman" panose="02020603050405020304" pitchFamily="18" charset="0"/>
            <a:cs typeface="Times New Roman" panose="02020603050405020304" pitchFamily="18" charset="0"/>
          </a:endParaRPr>
        </a:p>
      </dgm:t>
    </dgm:pt>
    <dgm:pt modelId="{3FBCCA4A-8F8B-4F93-B266-73A52695BD25}" type="sibTrans" cxnId="{5A262B93-E6CA-4534-AD7A-21E80AE96719}">
      <dgm:prSet/>
      <dgm:spPr/>
      <dgm:t>
        <a:bodyPr/>
        <a:lstStyle/>
        <a:p>
          <a:endParaRPr lang="ru-RU" sz="1400">
            <a:latin typeface="Times New Roman" panose="02020603050405020304" pitchFamily="18" charset="0"/>
            <a:cs typeface="Times New Roman" panose="02020603050405020304" pitchFamily="18" charset="0"/>
          </a:endParaRPr>
        </a:p>
      </dgm:t>
    </dgm:pt>
    <dgm:pt modelId="{456D0E0B-8947-40EC-8156-1C56D339C99B}">
      <dgm:prSet phldrT="[Текст]" custT="1"/>
      <dgm:spPr/>
      <dgm:t>
        <a:bodyPr/>
        <a:lstStyle/>
        <a:p>
          <a:r>
            <a:rPr lang="ru-RU" sz="1000">
              <a:latin typeface="Times New Roman" panose="02020603050405020304" pitchFamily="18" charset="0"/>
              <a:cs typeface="Times New Roman" panose="02020603050405020304" pitchFamily="18" charset="0"/>
            </a:rPr>
            <a:t>Узел щели</a:t>
          </a:r>
        </a:p>
      </dgm:t>
    </dgm:pt>
    <dgm:pt modelId="{8BE5D441-4B31-4754-8FCA-6A1981320BEE}" type="parTrans" cxnId="{DAED5779-90DA-47A4-9BD7-21EB46141EA0}">
      <dgm:prSet/>
      <dgm:spPr/>
      <dgm:t>
        <a:bodyPr/>
        <a:lstStyle/>
        <a:p>
          <a:endParaRPr lang="ru-RU" sz="1000"/>
        </a:p>
      </dgm:t>
    </dgm:pt>
    <dgm:pt modelId="{28D014AA-6B63-4044-94AB-6186BCC2BDE2}" type="sibTrans" cxnId="{DAED5779-90DA-47A4-9BD7-21EB46141EA0}">
      <dgm:prSet/>
      <dgm:spPr/>
      <dgm:t>
        <a:bodyPr/>
        <a:lstStyle/>
        <a:p>
          <a:endParaRPr lang="ru-RU"/>
        </a:p>
      </dgm:t>
    </dgm:pt>
    <dgm:pt modelId="{59EBF555-D4E3-464B-80C7-3C97DE5BCE0E}">
      <dgm:prSet phldrT="[Текст]" custT="1"/>
      <dgm:spPr/>
      <dgm:t>
        <a:bodyPr/>
        <a:lstStyle/>
        <a:p>
          <a:r>
            <a:rPr lang="ru-RU" sz="1000">
              <a:latin typeface="Times New Roman" panose="02020603050405020304" pitchFamily="18" charset="0"/>
              <a:cs typeface="Times New Roman" panose="02020603050405020304" pitchFamily="18" charset="0"/>
            </a:rPr>
            <a:t>БУФ-ИК</a:t>
          </a:r>
        </a:p>
      </dgm:t>
    </dgm:pt>
    <dgm:pt modelId="{6CD5377B-B9B2-43D8-B247-D88D94B32737}" type="parTrans" cxnId="{0096680B-3F89-47C5-8945-7FD0997C4DD2}">
      <dgm:prSet/>
      <dgm:spPr/>
      <dgm:t>
        <a:bodyPr/>
        <a:lstStyle/>
        <a:p>
          <a:endParaRPr lang="ru-RU" sz="1000"/>
        </a:p>
      </dgm:t>
    </dgm:pt>
    <dgm:pt modelId="{766BF085-B244-4D84-BB1B-5B69E8F3ECFC}" type="sibTrans" cxnId="{0096680B-3F89-47C5-8945-7FD0997C4DD2}">
      <dgm:prSet/>
      <dgm:spPr/>
      <dgm:t>
        <a:bodyPr/>
        <a:lstStyle/>
        <a:p>
          <a:endParaRPr lang="ru-RU"/>
        </a:p>
      </dgm:t>
    </dgm:pt>
    <dgm:pt modelId="{BBD1B1D3-039F-4F1E-8DC2-5EA1AE145CAF}">
      <dgm:prSet custT="1"/>
      <dgm:spPr/>
      <dgm:t>
        <a:bodyPr/>
        <a:lstStyle/>
        <a:p>
          <a:r>
            <a:rPr lang="ru-RU" sz="1000">
              <a:latin typeface="Times New Roman" panose="02020603050405020304" pitchFamily="18" charset="0"/>
              <a:cs typeface="Times New Roman" panose="02020603050405020304" pitchFamily="18" charset="0"/>
            </a:rPr>
            <a:t>МКС ФПУ-ИК</a:t>
          </a:r>
        </a:p>
      </dgm:t>
    </dgm:pt>
    <dgm:pt modelId="{26B4F863-E10A-4643-B1E1-1F847E153760}" type="parTrans" cxnId="{A8F8AE83-F7E8-4FD2-9B05-DA8E67706A90}">
      <dgm:prSet/>
      <dgm:spPr/>
      <dgm:t>
        <a:bodyPr/>
        <a:lstStyle/>
        <a:p>
          <a:endParaRPr lang="ru-RU"/>
        </a:p>
      </dgm:t>
    </dgm:pt>
    <dgm:pt modelId="{0FF0A383-E145-4E2D-A1CC-63106B867CE7}" type="sibTrans" cxnId="{A8F8AE83-F7E8-4FD2-9B05-DA8E67706A90}">
      <dgm:prSet/>
      <dgm:spPr/>
      <dgm:t>
        <a:bodyPr/>
        <a:lstStyle/>
        <a:p>
          <a:endParaRPr lang="ru-RU"/>
        </a:p>
      </dgm:t>
    </dgm:pt>
    <dgm:pt modelId="{61DBA7F0-BBB0-4107-97C0-1DD1B919BEA1}">
      <dgm:prSet custT="1"/>
      <dgm:spPr/>
      <dgm:t>
        <a:bodyPr/>
        <a:lstStyle/>
        <a:p>
          <a:r>
            <a:rPr lang="ru-RU" sz="1000">
              <a:latin typeface="Times New Roman" panose="02020603050405020304" pitchFamily="18" charset="0"/>
              <a:cs typeface="Times New Roman" panose="02020603050405020304" pitchFamily="18" charset="0"/>
            </a:rPr>
            <a:t>Элементы </a:t>
          </a:r>
          <a:br>
            <a:rPr lang="ru-RU" sz="1000">
              <a:latin typeface="Times New Roman" panose="02020603050405020304" pitchFamily="18" charset="0"/>
              <a:cs typeface="Times New Roman" panose="02020603050405020304" pitchFamily="18" charset="0"/>
            </a:rPr>
          </a:br>
          <a:r>
            <a:rPr lang="ru-RU" sz="1000">
              <a:latin typeface="Times New Roman" panose="02020603050405020304" pitchFamily="18" charset="0"/>
              <a:cs typeface="Times New Roman" panose="02020603050405020304" pitchFamily="18" charset="0"/>
            </a:rPr>
            <a:t>СОТР</a:t>
          </a:r>
        </a:p>
      </dgm:t>
    </dgm:pt>
    <dgm:pt modelId="{97621DC5-C522-4377-9884-286A91585828}" type="parTrans" cxnId="{C3AAC48D-23CE-4D1C-8B3A-C6C84A5C44D2}">
      <dgm:prSet/>
      <dgm:spPr/>
      <dgm:t>
        <a:bodyPr/>
        <a:lstStyle/>
        <a:p>
          <a:endParaRPr lang="ru-RU"/>
        </a:p>
      </dgm:t>
    </dgm:pt>
    <dgm:pt modelId="{0C14E771-D63D-4EA6-9A1E-DB80C128DED6}" type="sibTrans" cxnId="{C3AAC48D-23CE-4D1C-8B3A-C6C84A5C44D2}">
      <dgm:prSet/>
      <dgm:spPr/>
      <dgm:t>
        <a:bodyPr/>
        <a:lstStyle/>
        <a:p>
          <a:endParaRPr lang="ru-RU"/>
        </a:p>
      </dgm:t>
    </dgm:pt>
    <dgm:pt modelId="{75FB3F16-E1E5-430F-93E7-9C3D8AD40C81}">
      <dgm:prSet custT="1"/>
      <dgm:spPr/>
      <dgm:t>
        <a:bodyPr/>
        <a:lstStyle/>
        <a:p>
          <a:r>
            <a:rPr lang="ru-RU" sz="1000">
              <a:latin typeface="Times New Roman" panose="02020603050405020304" pitchFamily="18" charset="0"/>
              <a:cs typeface="Times New Roman" panose="02020603050405020304" pitchFamily="18" charset="0"/>
            </a:rPr>
            <a:t>Привод щели</a:t>
          </a:r>
        </a:p>
      </dgm:t>
    </dgm:pt>
    <dgm:pt modelId="{C4F582DE-72D5-40DF-9045-702E8E72F880}" type="parTrans" cxnId="{317A00B7-C631-4210-AB37-874963200719}">
      <dgm:prSet/>
      <dgm:spPr/>
      <dgm:t>
        <a:bodyPr/>
        <a:lstStyle/>
        <a:p>
          <a:endParaRPr lang="ru-RU"/>
        </a:p>
      </dgm:t>
    </dgm:pt>
    <dgm:pt modelId="{FDD1E627-13F7-4B6D-B878-0CADD83B37E1}" type="sibTrans" cxnId="{317A00B7-C631-4210-AB37-874963200719}">
      <dgm:prSet/>
      <dgm:spPr/>
      <dgm:t>
        <a:bodyPr/>
        <a:lstStyle/>
        <a:p>
          <a:endParaRPr lang="ru-RU"/>
        </a:p>
      </dgm:t>
    </dgm:pt>
    <dgm:pt modelId="{A2AD0199-4A08-4F89-A968-D3E83C854A4E}">
      <dgm:prSet custT="1"/>
      <dgm:spPr/>
      <dgm:t>
        <a:bodyPr/>
        <a:lstStyle/>
        <a:p>
          <a:r>
            <a:rPr lang="ru-RU" sz="1000">
              <a:latin typeface="Times New Roman" panose="02020603050405020304" pitchFamily="18" charset="0"/>
              <a:cs typeface="Times New Roman" panose="02020603050405020304" pitchFamily="18" charset="0"/>
            </a:rPr>
            <a:t>Щель в</a:t>
          </a:r>
        </a:p>
        <a:p>
          <a:r>
            <a:rPr lang="ru-RU" sz="1000">
              <a:latin typeface="Times New Roman" panose="02020603050405020304" pitchFamily="18" charset="0"/>
              <a:cs typeface="Times New Roman" panose="02020603050405020304" pitchFamily="18" charset="0"/>
            </a:rPr>
            <a:t>оправе</a:t>
          </a:r>
        </a:p>
      </dgm:t>
    </dgm:pt>
    <dgm:pt modelId="{2D255868-B416-4184-B3F4-2C26B2A9C747}" type="parTrans" cxnId="{8C976326-5E20-491E-9504-0170D77A80FE}">
      <dgm:prSet/>
      <dgm:spPr/>
      <dgm:t>
        <a:bodyPr/>
        <a:lstStyle/>
        <a:p>
          <a:endParaRPr lang="ru-RU"/>
        </a:p>
      </dgm:t>
    </dgm:pt>
    <dgm:pt modelId="{61E70196-CD85-4CF9-9752-3B8724AC3CDB}" type="sibTrans" cxnId="{8C976326-5E20-491E-9504-0170D77A80FE}">
      <dgm:prSet/>
      <dgm:spPr/>
      <dgm:t>
        <a:bodyPr/>
        <a:lstStyle/>
        <a:p>
          <a:endParaRPr lang="ru-RU"/>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val="init"/>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ScaleX="119635" custScaleY="80635">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1AC50642-1AB0-4A4A-A41E-86A3775BB1ED}" type="pres">
      <dgm:prSet presAssocID="{83A2EB71-8CB6-4875-B7B2-FA2D5C6493D2}" presName="Name37" presStyleLbl="parChTrans1D2" presStyleIdx="0" presStyleCnt="5"/>
      <dgm:spPr/>
    </dgm:pt>
    <dgm:pt modelId="{93377D8B-59E0-493B-913B-12312FBCA601}" type="pres">
      <dgm:prSet presAssocID="{C63694D9-F864-442A-A139-4EF684D72EFC}" presName="hierRoot2" presStyleCnt="0">
        <dgm:presLayoutVars>
          <dgm:hierBranch val="init"/>
        </dgm:presLayoutVars>
      </dgm:prSet>
      <dgm:spPr/>
    </dgm:pt>
    <dgm:pt modelId="{E02F0A2D-E093-40B2-88AE-A28C56DEC8F3}" type="pres">
      <dgm:prSet presAssocID="{C63694D9-F864-442A-A139-4EF684D72EFC}" presName="rootComposite" presStyleCnt="0"/>
      <dgm:spPr/>
    </dgm:pt>
    <dgm:pt modelId="{145486F7-A5B1-440B-B7DA-159648C3FB3C}" type="pres">
      <dgm:prSet presAssocID="{C63694D9-F864-442A-A139-4EF684D72EFC}" presName="rootText" presStyleLbl="node2" presStyleIdx="0" presStyleCnt="5" custScaleX="106483" custScaleY="91013">
        <dgm:presLayoutVars>
          <dgm:chPref val="3"/>
        </dgm:presLayoutVars>
      </dgm:prSet>
      <dgm:spPr/>
    </dgm:pt>
    <dgm:pt modelId="{6F4D21C3-81C0-4242-97AF-1BDE1E540E1F}" type="pres">
      <dgm:prSet presAssocID="{C63694D9-F864-442A-A139-4EF684D72EFC}" presName="rootConnector" presStyleLbl="node2" presStyleIdx="0" presStyleCnt="5"/>
      <dgm:spPr/>
    </dgm:pt>
    <dgm:pt modelId="{ACCD7A3C-680A-468B-890D-776F56996E71}" type="pres">
      <dgm:prSet presAssocID="{C63694D9-F864-442A-A139-4EF684D72EFC}" presName="hierChild4" presStyleCnt="0"/>
      <dgm:spPr/>
    </dgm:pt>
    <dgm:pt modelId="{C5AC5583-3D03-4BE6-A356-E10E70EA9FD3}" type="pres">
      <dgm:prSet presAssocID="{C63694D9-F864-442A-A139-4EF684D72EFC}" presName="hierChild5" presStyleCnt="0"/>
      <dgm:spPr/>
    </dgm:pt>
    <dgm:pt modelId="{70244678-7829-46B5-A4B5-0E116B3B69B1}" type="pres">
      <dgm:prSet presAssocID="{DCE71E90-C60B-4F1C-8450-16E40FA1FDF8}" presName="Name37" presStyleLbl="parChTrans1D2" presStyleIdx="1" presStyleCnt="5"/>
      <dgm:spPr/>
    </dgm:pt>
    <dgm:pt modelId="{2777ED45-8AFB-4E2D-94FB-2ED91C3A73EF}" type="pres">
      <dgm:prSet presAssocID="{C051FDAD-FAD6-419E-8DC3-28A9B2C9A5E4}" presName="hierRoot2" presStyleCnt="0">
        <dgm:presLayoutVars>
          <dgm:hierBranch val="r"/>
        </dgm:presLayoutVars>
      </dgm:prSet>
      <dgm:spPr/>
    </dgm:pt>
    <dgm:pt modelId="{55E44B0A-A74D-42B7-869A-218BD4CEC5C7}" type="pres">
      <dgm:prSet presAssocID="{C051FDAD-FAD6-419E-8DC3-28A9B2C9A5E4}" presName="rootComposite" presStyleCnt="0"/>
      <dgm:spPr/>
    </dgm:pt>
    <dgm:pt modelId="{A6A46364-CA3C-4969-A9F9-8023308531CB}" type="pres">
      <dgm:prSet presAssocID="{C051FDAD-FAD6-419E-8DC3-28A9B2C9A5E4}" presName="rootText" presStyleLbl="node2" presStyleIdx="1" presStyleCnt="5" custScaleY="82088">
        <dgm:presLayoutVars>
          <dgm:chPref val="3"/>
        </dgm:presLayoutVars>
      </dgm:prSet>
      <dgm:spPr/>
    </dgm:pt>
    <dgm:pt modelId="{EE2F8C9B-9BAB-4AFC-B589-CA59BB088B42}" type="pres">
      <dgm:prSet presAssocID="{C051FDAD-FAD6-419E-8DC3-28A9B2C9A5E4}" presName="rootConnector" presStyleLbl="node2" presStyleIdx="1" presStyleCnt="5"/>
      <dgm:spPr/>
    </dgm:pt>
    <dgm:pt modelId="{89913031-D785-4912-B868-56D6FFCDF887}" type="pres">
      <dgm:prSet presAssocID="{C051FDAD-FAD6-419E-8DC3-28A9B2C9A5E4}" presName="hierChild4" presStyleCnt="0"/>
      <dgm:spPr/>
    </dgm:pt>
    <dgm:pt modelId="{F72965FF-4A2D-4176-AB4B-0F255C6C2D7C}" type="pres">
      <dgm:prSet presAssocID="{C051FDAD-FAD6-419E-8DC3-28A9B2C9A5E4}" presName="hierChild5" presStyleCnt="0"/>
      <dgm:spPr/>
    </dgm:pt>
    <dgm:pt modelId="{2B3D696D-BB34-41E5-9804-EFA095D7967E}" type="pres">
      <dgm:prSet presAssocID="{0F921808-617A-43F5-8003-D4CA31EFFCE6}" presName="Name37" presStyleLbl="parChTrans1D2" presStyleIdx="2" presStyleCnt="5"/>
      <dgm:spPr/>
    </dgm:pt>
    <dgm:pt modelId="{1B7F2B31-4FB8-4CFF-AD13-7E71D180A4C6}" type="pres">
      <dgm:prSet presAssocID="{F048ACCA-AA2C-4AC1-8347-55C8228E4ACB}" presName="hierRoot2" presStyleCnt="0">
        <dgm:presLayoutVars>
          <dgm:hierBranch val="init"/>
        </dgm:presLayoutVars>
      </dgm:prSet>
      <dgm:spPr/>
    </dgm:pt>
    <dgm:pt modelId="{E2EA6EB6-5677-451B-91B3-5984866CC032}" type="pres">
      <dgm:prSet presAssocID="{F048ACCA-AA2C-4AC1-8347-55C8228E4ACB}" presName="rootComposite" presStyleCnt="0"/>
      <dgm:spPr/>
    </dgm:pt>
    <dgm:pt modelId="{A1AF2C33-DC6E-4741-9F84-389D7CFE2E4C}" type="pres">
      <dgm:prSet presAssocID="{F048ACCA-AA2C-4AC1-8347-55C8228E4ACB}" presName="rootText" presStyleLbl="node2" presStyleIdx="2" presStyleCnt="5" custScaleY="74028">
        <dgm:presLayoutVars>
          <dgm:chPref val="3"/>
        </dgm:presLayoutVars>
      </dgm:prSet>
      <dgm:spPr/>
    </dgm:pt>
    <dgm:pt modelId="{8769B80D-9EF7-4EE0-A068-5EAB5E9728CC}" type="pres">
      <dgm:prSet presAssocID="{F048ACCA-AA2C-4AC1-8347-55C8228E4ACB}" presName="rootConnector" presStyleLbl="node2" presStyleIdx="2" presStyleCnt="5"/>
      <dgm:spPr/>
    </dgm:pt>
    <dgm:pt modelId="{703E7CBA-6A93-4823-88FB-0A3073C8664E}" type="pres">
      <dgm:prSet presAssocID="{F048ACCA-AA2C-4AC1-8347-55C8228E4ACB}" presName="hierChild4" presStyleCnt="0"/>
      <dgm:spPr/>
    </dgm:pt>
    <dgm:pt modelId="{29E95867-EEA3-4F9E-8DA6-52EA4D0362B8}" type="pres">
      <dgm:prSet presAssocID="{0AD060B9-AAC8-4252-85B8-C36ADE0AFC88}" presName="Name37" presStyleLbl="parChTrans1D3" presStyleIdx="0" presStyleCnt="6"/>
      <dgm:spPr/>
    </dgm:pt>
    <dgm:pt modelId="{0E70C153-ACC7-465E-916A-7E9F390FB302}" type="pres">
      <dgm:prSet presAssocID="{E9ABEC43-2BB3-472F-A765-295E7DFF5276}" presName="hierRoot2" presStyleCnt="0">
        <dgm:presLayoutVars>
          <dgm:hierBranch val="init"/>
        </dgm:presLayoutVars>
      </dgm:prSet>
      <dgm:spPr/>
    </dgm:pt>
    <dgm:pt modelId="{595A49AE-1E59-4875-8E16-A9C5491C00DF}" type="pres">
      <dgm:prSet presAssocID="{E9ABEC43-2BB3-472F-A765-295E7DFF5276}" presName="rootComposite" presStyleCnt="0"/>
      <dgm:spPr/>
    </dgm:pt>
    <dgm:pt modelId="{F8D22D9E-AF2D-4CC9-A6DA-212B2003D368}" type="pres">
      <dgm:prSet presAssocID="{E9ABEC43-2BB3-472F-A765-295E7DFF5276}" presName="rootText" presStyleLbl="node3" presStyleIdx="0" presStyleCnt="6" custScaleX="87578" custScaleY="60160">
        <dgm:presLayoutVars>
          <dgm:chPref val="3"/>
        </dgm:presLayoutVars>
      </dgm:prSet>
      <dgm:spPr/>
    </dgm:pt>
    <dgm:pt modelId="{0A604C2E-A6D5-41CD-9662-88971BBE5D29}" type="pres">
      <dgm:prSet presAssocID="{E9ABEC43-2BB3-472F-A765-295E7DFF5276}" presName="rootConnector" presStyleLbl="node3" presStyleIdx="0" presStyleCnt="6"/>
      <dgm:spPr/>
    </dgm:pt>
    <dgm:pt modelId="{EB0E7EF1-67A5-4600-848C-B011E7F4AD24}" type="pres">
      <dgm:prSet presAssocID="{E9ABEC43-2BB3-472F-A765-295E7DFF5276}" presName="hierChild4" presStyleCnt="0"/>
      <dgm:spPr/>
    </dgm:pt>
    <dgm:pt modelId="{9AD4DAD4-5235-4A37-808D-DCD10B953424}" type="pres">
      <dgm:prSet presAssocID="{E9ABEC43-2BB3-472F-A765-295E7DFF5276}" presName="hierChild5" presStyleCnt="0"/>
      <dgm:spPr/>
    </dgm:pt>
    <dgm:pt modelId="{A8EFF148-C8FC-42B8-810F-C05AE401905F}" type="pres">
      <dgm:prSet presAssocID="{26B4F863-E10A-4643-B1E1-1F847E153760}" presName="Name37" presStyleLbl="parChTrans1D3" presStyleIdx="1" presStyleCnt="6"/>
      <dgm:spPr/>
    </dgm:pt>
    <dgm:pt modelId="{F33F0E70-26C6-473F-AE16-9E7103F684D0}" type="pres">
      <dgm:prSet presAssocID="{BBD1B1D3-039F-4F1E-8DC2-5EA1AE145CAF}" presName="hierRoot2" presStyleCnt="0">
        <dgm:presLayoutVars>
          <dgm:hierBranch val="init"/>
        </dgm:presLayoutVars>
      </dgm:prSet>
      <dgm:spPr/>
    </dgm:pt>
    <dgm:pt modelId="{DDD16C28-A655-498E-951F-E2DF23E064B9}" type="pres">
      <dgm:prSet presAssocID="{BBD1B1D3-039F-4F1E-8DC2-5EA1AE145CAF}" presName="rootComposite" presStyleCnt="0"/>
      <dgm:spPr/>
    </dgm:pt>
    <dgm:pt modelId="{780B29EF-E650-49D6-B113-C10A06582146}" type="pres">
      <dgm:prSet presAssocID="{BBD1B1D3-039F-4F1E-8DC2-5EA1AE145CAF}" presName="rootText" presStyleLbl="node3" presStyleIdx="1" presStyleCnt="6" custScaleX="88831" custScaleY="73570">
        <dgm:presLayoutVars>
          <dgm:chPref val="3"/>
        </dgm:presLayoutVars>
      </dgm:prSet>
      <dgm:spPr/>
    </dgm:pt>
    <dgm:pt modelId="{64F0CFD3-4811-4817-912C-BB36CC2C582B}" type="pres">
      <dgm:prSet presAssocID="{BBD1B1D3-039F-4F1E-8DC2-5EA1AE145CAF}" presName="rootConnector" presStyleLbl="node3" presStyleIdx="1" presStyleCnt="6"/>
      <dgm:spPr/>
    </dgm:pt>
    <dgm:pt modelId="{39A4732B-B126-443D-8F29-DFDD47538B6D}" type="pres">
      <dgm:prSet presAssocID="{BBD1B1D3-039F-4F1E-8DC2-5EA1AE145CAF}" presName="hierChild4" presStyleCnt="0"/>
      <dgm:spPr/>
    </dgm:pt>
    <dgm:pt modelId="{3C72C03B-68CA-49F3-ABAA-D76DFB5D3475}" type="pres">
      <dgm:prSet presAssocID="{BBD1B1D3-039F-4F1E-8DC2-5EA1AE145CAF}" presName="hierChild5" presStyleCnt="0"/>
      <dgm:spPr/>
    </dgm:pt>
    <dgm:pt modelId="{64A0E63A-6E88-4CA5-BEC3-C06794C96F45}" type="pres">
      <dgm:prSet presAssocID="{AC786576-6F62-4141-8BDE-020C513F0D3D}" presName="Name37" presStyleLbl="parChTrans1D3" presStyleIdx="2" presStyleCnt="6"/>
      <dgm:spPr/>
    </dgm:pt>
    <dgm:pt modelId="{94F2C5C1-1A38-4DC3-A4EB-A50E1A54ACFE}" type="pres">
      <dgm:prSet presAssocID="{99056F33-6E0A-4230-8F54-D81CAF21F080}" presName="hierRoot2" presStyleCnt="0">
        <dgm:presLayoutVars>
          <dgm:hierBranch val="init"/>
        </dgm:presLayoutVars>
      </dgm:prSet>
      <dgm:spPr/>
    </dgm:pt>
    <dgm:pt modelId="{BAA9A1F9-1105-410A-8BF7-D41700972B8C}" type="pres">
      <dgm:prSet presAssocID="{99056F33-6E0A-4230-8F54-D81CAF21F080}" presName="rootComposite" presStyleCnt="0"/>
      <dgm:spPr/>
    </dgm:pt>
    <dgm:pt modelId="{6075208C-09F4-4A3C-806F-0D08E236B235}" type="pres">
      <dgm:prSet presAssocID="{99056F33-6E0A-4230-8F54-D81CAF21F080}" presName="rootText" presStyleLbl="node3" presStyleIdx="2" presStyleCnt="6" custScaleX="88695" custScaleY="58902">
        <dgm:presLayoutVars>
          <dgm:chPref val="3"/>
        </dgm:presLayoutVars>
      </dgm:prSet>
      <dgm:spPr/>
    </dgm:pt>
    <dgm:pt modelId="{B8F08A5D-9C66-4ED5-B282-19CC3BA22E9D}" type="pres">
      <dgm:prSet presAssocID="{99056F33-6E0A-4230-8F54-D81CAF21F080}" presName="rootConnector" presStyleLbl="node3" presStyleIdx="2" presStyleCnt="6"/>
      <dgm:spPr/>
    </dgm:pt>
    <dgm:pt modelId="{1701BAB4-747E-4A92-A89B-352C9F8C462F}" type="pres">
      <dgm:prSet presAssocID="{99056F33-6E0A-4230-8F54-D81CAF21F080}" presName="hierChild4" presStyleCnt="0"/>
      <dgm:spPr/>
    </dgm:pt>
    <dgm:pt modelId="{A54DC650-B5A9-4D9C-B3D2-5F43E9AFB6CF}" type="pres">
      <dgm:prSet presAssocID="{99056F33-6E0A-4230-8F54-D81CAF21F080}" presName="hierChild5" presStyleCnt="0"/>
      <dgm:spPr/>
    </dgm:pt>
    <dgm:pt modelId="{F66AD39B-909A-4FCB-882F-BF1F14A46336}" type="pres">
      <dgm:prSet presAssocID="{6CD5377B-B9B2-43D8-B247-D88D94B32737}" presName="Name37" presStyleLbl="parChTrans1D3" presStyleIdx="3" presStyleCnt="6"/>
      <dgm:spPr/>
    </dgm:pt>
    <dgm:pt modelId="{53124E02-4AF1-446A-BDBE-E0A6B3348DA4}" type="pres">
      <dgm:prSet presAssocID="{59EBF555-D4E3-464B-80C7-3C97DE5BCE0E}" presName="hierRoot2" presStyleCnt="0">
        <dgm:presLayoutVars>
          <dgm:hierBranch val="init"/>
        </dgm:presLayoutVars>
      </dgm:prSet>
      <dgm:spPr/>
    </dgm:pt>
    <dgm:pt modelId="{51BB2DA7-8E7B-469E-BC97-01BB510035E3}" type="pres">
      <dgm:prSet presAssocID="{59EBF555-D4E3-464B-80C7-3C97DE5BCE0E}" presName="rootComposite" presStyleCnt="0"/>
      <dgm:spPr/>
    </dgm:pt>
    <dgm:pt modelId="{64922526-C9F4-42FF-A7C7-46D654F5B787}" type="pres">
      <dgm:prSet presAssocID="{59EBF555-D4E3-464B-80C7-3C97DE5BCE0E}" presName="rootText" presStyleLbl="node3" presStyleIdx="3" presStyleCnt="6" custScaleX="86642" custScaleY="65030">
        <dgm:presLayoutVars>
          <dgm:chPref val="3"/>
        </dgm:presLayoutVars>
      </dgm:prSet>
      <dgm:spPr/>
    </dgm:pt>
    <dgm:pt modelId="{454CE406-3CC4-46BC-B7A0-E83F10058A83}" type="pres">
      <dgm:prSet presAssocID="{59EBF555-D4E3-464B-80C7-3C97DE5BCE0E}" presName="rootConnector" presStyleLbl="node3" presStyleIdx="3" presStyleCnt="6"/>
      <dgm:spPr/>
    </dgm:pt>
    <dgm:pt modelId="{F06DF63B-3363-43C2-AE99-4112EBC8CA71}" type="pres">
      <dgm:prSet presAssocID="{59EBF555-D4E3-464B-80C7-3C97DE5BCE0E}" presName="hierChild4" presStyleCnt="0"/>
      <dgm:spPr/>
    </dgm:pt>
    <dgm:pt modelId="{63078605-C86A-4B1C-8993-5B704CAFF43D}" type="pres">
      <dgm:prSet presAssocID="{59EBF555-D4E3-464B-80C7-3C97DE5BCE0E}" presName="hierChild5" presStyleCnt="0"/>
      <dgm:spPr/>
    </dgm:pt>
    <dgm:pt modelId="{BB606583-4015-46DC-8F80-1A914C18BD26}" type="pres">
      <dgm:prSet presAssocID="{F048ACCA-AA2C-4AC1-8347-55C8228E4ACB}" presName="hierChild5" presStyleCnt="0"/>
      <dgm:spPr/>
    </dgm:pt>
    <dgm:pt modelId="{54562B27-9B6A-45B0-A00B-C0B984229239}" type="pres">
      <dgm:prSet presAssocID="{8BE5D441-4B31-4754-8FCA-6A1981320BEE}" presName="Name37" presStyleLbl="parChTrans1D2" presStyleIdx="3" presStyleCnt="5"/>
      <dgm:spPr/>
    </dgm:pt>
    <dgm:pt modelId="{6324A7A7-D73A-4550-9A62-0C5ECF9CE112}" type="pres">
      <dgm:prSet presAssocID="{456D0E0B-8947-40EC-8156-1C56D339C99B}" presName="hierRoot2" presStyleCnt="0">
        <dgm:presLayoutVars>
          <dgm:hierBranch val="init"/>
        </dgm:presLayoutVars>
      </dgm:prSet>
      <dgm:spPr/>
    </dgm:pt>
    <dgm:pt modelId="{7C23C22F-8FD0-4596-AB48-AAB8EBE343B8}" type="pres">
      <dgm:prSet presAssocID="{456D0E0B-8947-40EC-8156-1C56D339C99B}" presName="rootComposite" presStyleCnt="0"/>
      <dgm:spPr/>
    </dgm:pt>
    <dgm:pt modelId="{B3B65A0A-0823-41CB-B0A8-C4F87DC28EEE}" type="pres">
      <dgm:prSet presAssocID="{456D0E0B-8947-40EC-8156-1C56D339C99B}" presName="rootText" presStyleLbl="node2" presStyleIdx="3" presStyleCnt="5" custScaleX="76929" custScaleY="79302">
        <dgm:presLayoutVars>
          <dgm:chPref val="3"/>
        </dgm:presLayoutVars>
      </dgm:prSet>
      <dgm:spPr/>
    </dgm:pt>
    <dgm:pt modelId="{B304E4E4-792D-4E53-ADEB-269F189E5988}" type="pres">
      <dgm:prSet presAssocID="{456D0E0B-8947-40EC-8156-1C56D339C99B}" presName="rootConnector" presStyleLbl="node2" presStyleIdx="3" presStyleCnt="5"/>
      <dgm:spPr/>
    </dgm:pt>
    <dgm:pt modelId="{15D1C9C1-FB76-444E-AC23-85F9A1875060}" type="pres">
      <dgm:prSet presAssocID="{456D0E0B-8947-40EC-8156-1C56D339C99B}" presName="hierChild4" presStyleCnt="0"/>
      <dgm:spPr/>
    </dgm:pt>
    <dgm:pt modelId="{13C73CCA-191C-4A37-B120-5F422A678202}" type="pres">
      <dgm:prSet presAssocID="{C4F582DE-72D5-40DF-9045-702E8E72F880}" presName="Name37" presStyleLbl="parChTrans1D3" presStyleIdx="4" presStyleCnt="6"/>
      <dgm:spPr/>
    </dgm:pt>
    <dgm:pt modelId="{589FAACF-EDAA-48B8-9292-111267FE7616}" type="pres">
      <dgm:prSet presAssocID="{75FB3F16-E1E5-430F-93E7-9C3D8AD40C81}" presName="hierRoot2" presStyleCnt="0">
        <dgm:presLayoutVars>
          <dgm:hierBranch val="init"/>
        </dgm:presLayoutVars>
      </dgm:prSet>
      <dgm:spPr/>
    </dgm:pt>
    <dgm:pt modelId="{4B46D893-37C9-4306-AC60-F329FC7D74C7}" type="pres">
      <dgm:prSet presAssocID="{75FB3F16-E1E5-430F-93E7-9C3D8AD40C81}" presName="rootComposite" presStyleCnt="0"/>
      <dgm:spPr/>
    </dgm:pt>
    <dgm:pt modelId="{C8884A45-1D02-423F-9940-2C8A031BAB17}" type="pres">
      <dgm:prSet presAssocID="{75FB3F16-E1E5-430F-93E7-9C3D8AD40C81}" presName="rootText" presStyleLbl="node3" presStyleIdx="4" presStyleCnt="6" custScaleX="81085" custScaleY="71955">
        <dgm:presLayoutVars>
          <dgm:chPref val="3"/>
        </dgm:presLayoutVars>
      </dgm:prSet>
      <dgm:spPr/>
    </dgm:pt>
    <dgm:pt modelId="{038B603E-1B6B-43B8-944F-6AF921F70CBC}" type="pres">
      <dgm:prSet presAssocID="{75FB3F16-E1E5-430F-93E7-9C3D8AD40C81}" presName="rootConnector" presStyleLbl="node3" presStyleIdx="4" presStyleCnt="6"/>
      <dgm:spPr/>
    </dgm:pt>
    <dgm:pt modelId="{EC254038-B4F1-4551-8045-56822EDB5133}" type="pres">
      <dgm:prSet presAssocID="{75FB3F16-E1E5-430F-93E7-9C3D8AD40C81}" presName="hierChild4" presStyleCnt="0"/>
      <dgm:spPr/>
    </dgm:pt>
    <dgm:pt modelId="{F3D2FD5E-70FA-417B-BBB6-66126AAA844A}" type="pres">
      <dgm:prSet presAssocID="{75FB3F16-E1E5-430F-93E7-9C3D8AD40C81}" presName="hierChild5" presStyleCnt="0"/>
      <dgm:spPr/>
    </dgm:pt>
    <dgm:pt modelId="{5F0FAC3E-8C44-4C1B-8C9F-9E4A9E45F5A7}" type="pres">
      <dgm:prSet presAssocID="{2D255868-B416-4184-B3F4-2C26B2A9C747}" presName="Name37" presStyleLbl="parChTrans1D3" presStyleIdx="5" presStyleCnt="6"/>
      <dgm:spPr/>
    </dgm:pt>
    <dgm:pt modelId="{6DBDC11A-BDA4-40BB-8F75-18063D396E73}" type="pres">
      <dgm:prSet presAssocID="{A2AD0199-4A08-4F89-A968-D3E83C854A4E}" presName="hierRoot2" presStyleCnt="0">
        <dgm:presLayoutVars>
          <dgm:hierBranch val="init"/>
        </dgm:presLayoutVars>
      </dgm:prSet>
      <dgm:spPr/>
    </dgm:pt>
    <dgm:pt modelId="{271A622E-6195-4B94-9207-0B5A80C35DA1}" type="pres">
      <dgm:prSet presAssocID="{A2AD0199-4A08-4F89-A968-D3E83C854A4E}" presName="rootComposite" presStyleCnt="0"/>
      <dgm:spPr/>
    </dgm:pt>
    <dgm:pt modelId="{655274BB-C79A-4C2B-91B9-B9C6144AFB30}" type="pres">
      <dgm:prSet presAssocID="{A2AD0199-4A08-4F89-A968-D3E83C854A4E}" presName="rootText" presStyleLbl="node3" presStyleIdx="5" presStyleCnt="6" custScaleX="84658" custScaleY="73692">
        <dgm:presLayoutVars>
          <dgm:chPref val="3"/>
        </dgm:presLayoutVars>
      </dgm:prSet>
      <dgm:spPr/>
    </dgm:pt>
    <dgm:pt modelId="{89F46007-2453-4F4E-9C49-37EC2D88E1B4}" type="pres">
      <dgm:prSet presAssocID="{A2AD0199-4A08-4F89-A968-D3E83C854A4E}" presName="rootConnector" presStyleLbl="node3" presStyleIdx="5" presStyleCnt="6"/>
      <dgm:spPr/>
    </dgm:pt>
    <dgm:pt modelId="{2F677032-5FFE-4FCE-8FEE-96651357699A}" type="pres">
      <dgm:prSet presAssocID="{A2AD0199-4A08-4F89-A968-D3E83C854A4E}" presName="hierChild4" presStyleCnt="0"/>
      <dgm:spPr/>
    </dgm:pt>
    <dgm:pt modelId="{1F6CF33C-A0CA-450F-A93D-9BA22165C65F}" type="pres">
      <dgm:prSet presAssocID="{A2AD0199-4A08-4F89-A968-D3E83C854A4E}" presName="hierChild5" presStyleCnt="0"/>
      <dgm:spPr/>
    </dgm:pt>
    <dgm:pt modelId="{18C8AAA7-E49B-4CC2-9855-A7209F0A292D}" type="pres">
      <dgm:prSet presAssocID="{456D0E0B-8947-40EC-8156-1C56D339C99B}" presName="hierChild5" presStyleCnt="0"/>
      <dgm:spPr/>
    </dgm:pt>
    <dgm:pt modelId="{A9B6FEDB-C46E-45C5-93CC-BBE35C21ECE2}" type="pres">
      <dgm:prSet presAssocID="{97621DC5-C522-4377-9884-286A91585828}" presName="Name37" presStyleLbl="parChTrans1D2" presStyleIdx="4" presStyleCnt="5"/>
      <dgm:spPr/>
    </dgm:pt>
    <dgm:pt modelId="{CB8172AE-5622-4139-A11E-F755B096E22A}" type="pres">
      <dgm:prSet presAssocID="{61DBA7F0-BBB0-4107-97C0-1DD1B919BEA1}" presName="hierRoot2" presStyleCnt="0">
        <dgm:presLayoutVars>
          <dgm:hierBranch val="init"/>
        </dgm:presLayoutVars>
      </dgm:prSet>
      <dgm:spPr/>
    </dgm:pt>
    <dgm:pt modelId="{6FD5EDD9-0866-4780-A605-618964FEC8AD}" type="pres">
      <dgm:prSet presAssocID="{61DBA7F0-BBB0-4107-97C0-1DD1B919BEA1}" presName="rootComposite" presStyleCnt="0"/>
      <dgm:spPr/>
    </dgm:pt>
    <dgm:pt modelId="{F7F31B98-DF3E-4FA7-9415-1BAB10EC6C17}" type="pres">
      <dgm:prSet presAssocID="{61DBA7F0-BBB0-4107-97C0-1DD1B919BEA1}" presName="rootText" presStyleLbl="node2" presStyleIdx="4" presStyleCnt="5" custScaleY="78825">
        <dgm:presLayoutVars>
          <dgm:chPref val="3"/>
        </dgm:presLayoutVars>
      </dgm:prSet>
      <dgm:spPr/>
    </dgm:pt>
    <dgm:pt modelId="{7FFDFD7C-C106-46D1-8871-71217FD988AD}" type="pres">
      <dgm:prSet presAssocID="{61DBA7F0-BBB0-4107-97C0-1DD1B919BEA1}" presName="rootConnector" presStyleLbl="node2" presStyleIdx="4" presStyleCnt="5"/>
      <dgm:spPr/>
    </dgm:pt>
    <dgm:pt modelId="{DA85F9D1-1C52-4417-9C7C-A501F92AEE28}" type="pres">
      <dgm:prSet presAssocID="{61DBA7F0-BBB0-4107-97C0-1DD1B919BEA1}" presName="hierChild4" presStyleCnt="0"/>
      <dgm:spPr/>
    </dgm:pt>
    <dgm:pt modelId="{AFCCB7D0-792C-4CF1-8BEF-5335B2FC8D42}" type="pres">
      <dgm:prSet presAssocID="{61DBA7F0-BBB0-4107-97C0-1DD1B919BEA1}" presName="hierChild5" presStyleCnt="0"/>
      <dgm:spPr/>
    </dgm:pt>
    <dgm:pt modelId="{17732210-21B0-4CA9-8AC4-487F2BEEB707}" type="pres">
      <dgm:prSet presAssocID="{E054204F-C25F-4B6A-85D4-B69A81BB4ACD}" presName="hierChild3" presStyleCnt="0"/>
      <dgm:spPr/>
    </dgm:pt>
  </dgm:ptLst>
  <dgm:cxnLst>
    <dgm:cxn modelId="{EC3EB90A-AFA4-4379-952D-D3BD83903CA9}" type="presOf" srcId="{59EBF555-D4E3-464B-80C7-3C97DE5BCE0E}" destId="{64922526-C9F4-42FF-A7C7-46D654F5B787}" srcOrd="0" destOrd="0" presId="urn:microsoft.com/office/officeart/2005/8/layout/orgChart1"/>
    <dgm:cxn modelId="{0096680B-3F89-47C5-8945-7FD0997C4DD2}" srcId="{F048ACCA-AA2C-4AC1-8347-55C8228E4ACB}" destId="{59EBF555-D4E3-464B-80C7-3C97DE5BCE0E}" srcOrd="3" destOrd="0" parTransId="{6CD5377B-B9B2-43D8-B247-D88D94B32737}" sibTransId="{766BF085-B244-4D84-BB1B-5B69E8F3ECFC}"/>
    <dgm:cxn modelId="{DE769114-2159-4848-88A1-5EB6D3CCE32F}" type="presOf" srcId="{99056F33-6E0A-4230-8F54-D81CAF21F080}" destId="{6075208C-09F4-4A3C-806F-0D08E236B235}" srcOrd="0" destOrd="0" presId="urn:microsoft.com/office/officeart/2005/8/layout/orgChart1"/>
    <dgm:cxn modelId="{CC6DF11B-09FE-4BE0-92B3-EAA960CEE794}" srcId="{F048ACCA-AA2C-4AC1-8347-55C8228E4ACB}" destId="{E9ABEC43-2BB3-472F-A765-295E7DFF5276}" srcOrd="0" destOrd="0" parTransId="{0AD060B9-AAC8-4252-85B8-C36ADE0AFC88}" sibTransId="{E91815DE-55E0-468F-9E2B-F2B5BA071EA8}"/>
    <dgm:cxn modelId="{8C976326-5E20-491E-9504-0170D77A80FE}" srcId="{456D0E0B-8947-40EC-8156-1C56D339C99B}" destId="{A2AD0199-4A08-4F89-A968-D3E83C854A4E}" srcOrd="1" destOrd="0" parTransId="{2D255868-B416-4184-B3F4-2C26B2A9C747}" sibTransId="{61E70196-CD85-4CF9-9752-3B8724AC3CDB}"/>
    <dgm:cxn modelId="{57DFE628-C503-4BB7-BBB2-AC40F5C11548}" type="presOf" srcId="{456D0E0B-8947-40EC-8156-1C56D339C99B}" destId="{B3B65A0A-0823-41CB-B0A8-C4F87DC28EEE}" srcOrd="0" destOrd="0" presId="urn:microsoft.com/office/officeart/2005/8/layout/orgChart1"/>
    <dgm:cxn modelId="{9D228F2C-8A40-4F4D-BC77-1974D82BBA1C}" type="presOf" srcId="{2D255868-B416-4184-B3F4-2C26B2A9C747}" destId="{5F0FAC3E-8C44-4C1B-8C9F-9E4A9E45F5A7}" srcOrd="0" destOrd="0" presId="urn:microsoft.com/office/officeart/2005/8/layout/orgChart1"/>
    <dgm:cxn modelId="{2EDC373B-1E96-47E3-A5FF-154847F9C3BA}" type="presOf" srcId="{75FB3F16-E1E5-430F-93E7-9C3D8AD40C81}" destId="{038B603E-1B6B-43B8-944F-6AF921F70CBC}" srcOrd="1" destOrd="0" presId="urn:microsoft.com/office/officeart/2005/8/layout/orgChart1"/>
    <dgm:cxn modelId="{6C775D5B-7BB0-4A7F-9247-DBC229B16490}" type="presOf" srcId="{0D43E72A-1D5D-469C-8850-A6DBBCF0E5F6}" destId="{CFDC1B42-9F3C-494C-B3CC-C8CF7D80C070}" srcOrd="0" destOrd="0" presId="urn:microsoft.com/office/officeart/2005/8/layout/orgChart1"/>
    <dgm:cxn modelId="{214B865B-F838-46E9-965E-46068F1484EE}" type="presOf" srcId="{AC786576-6F62-4141-8BDE-020C513F0D3D}" destId="{64A0E63A-6E88-4CA5-BEC3-C06794C96F45}" srcOrd="0" destOrd="0" presId="urn:microsoft.com/office/officeart/2005/8/layout/orgChart1"/>
    <dgm:cxn modelId="{E9687B5D-DD77-41D4-8E3B-A69EC396B0C2}" type="presOf" srcId="{8BE5D441-4B31-4754-8FCA-6A1981320BEE}" destId="{54562B27-9B6A-45B0-A00B-C0B984229239}" srcOrd="0" destOrd="0" presId="urn:microsoft.com/office/officeart/2005/8/layout/orgChart1"/>
    <dgm:cxn modelId="{1F75CB41-D781-4763-AB66-716CDEE74756}" srcId="{E054204F-C25F-4B6A-85D4-B69A81BB4ACD}" destId="{C63694D9-F864-442A-A139-4EF684D72EFC}" srcOrd="0" destOrd="0" parTransId="{83A2EB71-8CB6-4875-B7B2-FA2D5C6493D2}" sibTransId="{CDC2314A-5633-4ABE-87CD-32BE337D51F3}"/>
    <dgm:cxn modelId="{95A30062-B732-4228-9FD1-F401E0E07BD4}" type="presOf" srcId="{BBD1B1D3-039F-4F1E-8DC2-5EA1AE145CAF}" destId="{780B29EF-E650-49D6-B113-C10A06582146}" srcOrd="0" destOrd="0" presId="urn:microsoft.com/office/officeart/2005/8/layout/orgChart1"/>
    <dgm:cxn modelId="{36136063-3546-47FC-A0E0-A89170CB4E2D}" type="presOf" srcId="{75FB3F16-E1E5-430F-93E7-9C3D8AD40C81}" destId="{C8884A45-1D02-423F-9940-2C8A031BAB17}" srcOrd="0" destOrd="0" presId="urn:microsoft.com/office/officeart/2005/8/layout/orgChart1"/>
    <dgm:cxn modelId="{2B7A694C-5F19-43E4-8159-1EF3B2141D87}" srcId="{0D43E72A-1D5D-469C-8850-A6DBBCF0E5F6}" destId="{E054204F-C25F-4B6A-85D4-B69A81BB4ACD}" srcOrd="0" destOrd="0" parTransId="{C113BF0E-E7AB-415B-9110-3041DB960B7E}" sibTransId="{3AB25100-6EE0-4F92-92A4-288EF66D8C17}"/>
    <dgm:cxn modelId="{73E71E6E-C9BE-43D7-81FB-86DC3AC1F587}" type="presOf" srcId="{DCE71E90-C60B-4F1C-8450-16E40FA1FDF8}" destId="{70244678-7829-46B5-A4B5-0E116B3B69B1}" srcOrd="0" destOrd="0" presId="urn:microsoft.com/office/officeart/2005/8/layout/orgChart1"/>
    <dgm:cxn modelId="{9A645976-3955-4CD5-8851-6B46010CAF85}" type="presOf" srcId="{59EBF555-D4E3-464B-80C7-3C97DE5BCE0E}" destId="{454CE406-3CC4-46BC-B7A0-E83F10058A83}" srcOrd="1" destOrd="0" presId="urn:microsoft.com/office/officeart/2005/8/layout/orgChart1"/>
    <dgm:cxn modelId="{ED8C8C57-9BE5-4775-B94A-C7875C75E112}" type="presOf" srcId="{A2AD0199-4A08-4F89-A968-D3E83C854A4E}" destId="{655274BB-C79A-4C2B-91B9-B9C6144AFB30}" srcOrd="0" destOrd="0" presId="urn:microsoft.com/office/officeart/2005/8/layout/orgChart1"/>
    <dgm:cxn modelId="{DAED5779-90DA-47A4-9BD7-21EB46141EA0}" srcId="{E054204F-C25F-4B6A-85D4-B69A81BB4ACD}" destId="{456D0E0B-8947-40EC-8156-1C56D339C99B}" srcOrd="3" destOrd="0" parTransId="{8BE5D441-4B31-4754-8FCA-6A1981320BEE}" sibTransId="{28D014AA-6B63-4044-94AB-6186BCC2BDE2}"/>
    <dgm:cxn modelId="{E6CED859-2890-40E7-B6BE-F81E11F5A3E5}" type="presOf" srcId="{C63694D9-F864-442A-A139-4EF684D72EFC}" destId="{6F4D21C3-81C0-4242-97AF-1BDE1E540E1F}" srcOrd="1" destOrd="0" presId="urn:microsoft.com/office/officeart/2005/8/layout/orgChart1"/>
    <dgm:cxn modelId="{64DC3B82-A2EA-4A48-9EAC-0B615CB8DFFA}" type="presOf" srcId="{97621DC5-C522-4377-9884-286A91585828}" destId="{A9B6FEDB-C46E-45C5-93CC-BBE35C21ECE2}" srcOrd="0" destOrd="0" presId="urn:microsoft.com/office/officeart/2005/8/layout/orgChart1"/>
    <dgm:cxn modelId="{06FB2583-E242-4DD5-AD43-E9F4D02D81D8}" type="presOf" srcId="{61DBA7F0-BBB0-4107-97C0-1DD1B919BEA1}" destId="{F7F31B98-DF3E-4FA7-9415-1BAB10EC6C17}" srcOrd="0" destOrd="0" presId="urn:microsoft.com/office/officeart/2005/8/layout/orgChart1"/>
    <dgm:cxn modelId="{A8F8AE83-F7E8-4FD2-9B05-DA8E67706A90}" srcId="{F048ACCA-AA2C-4AC1-8347-55C8228E4ACB}" destId="{BBD1B1D3-039F-4F1E-8DC2-5EA1AE145CAF}" srcOrd="1" destOrd="0" parTransId="{26B4F863-E10A-4643-B1E1-1F847E153760}" sibTransId="{0FF0A383-E145-4E2D-A1CC-63106B867CE7}"/>
    <dgm:cxn modelId="{12A64787-7E58-4AEF-99A5-36554EA44C5B}" type="presOf" srcId="{E054204F-C25F-4B6A-85D4-B69A81BB4ACD}" destId="{548590C9-0C9D-4C79-9E2A-FE577D15BBA1}" srcOrd="1" destOrd="0" presId="urn:microsoft.com/office/officeart/2005/8/layout/orgChart1"/>
    <dgm:cxn modelId="{C3AAC48D-23CE-4D1C-8B3A-C6C84A5C44D2}" srcId="{E054204F-C25F-4B6A-85D4-B69A81BB4ACD}" destId="{61DBA7F0-BBB0-4107-97C0-1DD1B919BEA1}" srcOrd="4" destOrd="0" parTransId="{97621DC5-C522-4377-9884-286A91585828}" sibTransId="{0C14E771-D63D-4EA6-9A1E-DB80C128DED6}"/>
    <dgm:cxn modelId="{EAD4E18F-9F99-43B1-A941-FFC3D1562042}" type="presOf" srcId="{83A2EB71-8CB6-4875-B7B2-FA2D5C6493D2}" destId="{1AC50642-1AB0-4A4A-A41E-86A3775BB1ED}" srcOrd="0" destOrd="0" presId="urn:microsoft.com/office/officeart/2005/8/layout/orgChart1"/>
    <dgm:cxn modelId="{5A262B93-E6CA-4534-AD7A-21E80AE96719}" srcId="{F048ACCA-AA2C-4AC1-8347-55C8228E4ACB}" destId="{99056F33-6E0A-4230-8F54-D81CAF21F080}" srcOrd="2" destOrd="0" parTransId="{AC786576-6F62-4141-8BDE-020C513F0D3D}" sibTransId="{3FBCCA4A-8F8B-4F93-B266-73A52695BD25}"/>
    <dgm:cxn modelId="{EB821896-4E3F-4A03-9DF2-507809BA40D1}" type="presOf" srcId="{C051FDAD-FAD6-419E-8DC3-28A9B2C9A5E4}" destId="{A6A46364-CA3C-4969-A9F9-8023308531CB}" srcOrd="0" destOrd="0" presId="urn:microsoft.com/office/officeart/2005/8/layout/orgChart1"/>
    <dgm:cxn modelId="{2944B4A1-BAD3-4C42-80BF-1F871004E26E}" type="presOf" srcId="{456D0E0B-8947-40EC-8156-1C56D339C99B}" destId="{B304E4E4-792D-4E53-ADEB-269F189E5988}" srcOrd="1" destOrd="0" presId="urn:microsoft.com/office/officeart/2005/8/layout/orgChart1"/>
    <dgm:cxn modelId="{6B4AFAB1-104B-492D-9809-699CD843149C}" type="presOf" srcId="{E9ABEC43-2BB3-472F-A765-295E7DFF5276}" destId="{0A604C2E-A6D5-41CD-9662-88971BBE5D29}" srcOrd="1" destOrd="0" presId="urn:microsoft.com/office/officeart/2005/8/layout/orgChart1"/>
    <dgm:cxn modelId="{317A00B7-C631-4210-AB37-874963200719}" srcId="{456D0E0B-8947-40EC-8156-1C56D339C99B}" destId="{75FB3F16-E1E5-430F-93E7-9C3D8AD40C81}" srcOrd="0" destOrd="0" parTransId="{C4F582DE-72D5-40DF-9045-702E8E72F880}" sibTransId="{FDD1E627-13F7-4B6D-B878-0CADD83B37E1}"/>
    <dgm:cxn modelId="{19A660C2-4D28-4ADC-9D91-299A1B76E1F5}" srcId="{E054204F-C25F-4B6A-85D4-B69A81BB4ACD}" destId="{F048ACCA-AA2C-4AC1-8347-55C8228E4ACB}" srcOrd="2" destOrd="0" parTransId="{0F921808-617A-43F5-8003-D4CA31EFFCE6}" sibTransId="{01EB4733-BD33-43D0-8F3E-4524A60C44B8}"/>
    <dgm:cxn modelId="{8E8774CB-369E-4F4E-8B73-5D86BB06E5BB}" type="presOf" srcId="{0F921808-617A-43F5-8003-D4CA31EFFCE6}" destId="{2B3D696D-BB34-41E5-9804-EFA095D7967E}" srcOrd="0" destOrd="0" presId="urn:microsoft.com/office/officeart/2005/8/layout/orgChart1"/>
    <dgm:cxn modelId="{0EF17BCE-82C4-486B-AB8F-E7971F12895A}" type="presOf" srcId="{BBD1B1D3-039F-4F1E-8DC2-5EA1AE145CAF}" destId="{64F0CFD3-4811-4817-912C-BB36CC2C582B}" srcOrd="1" destOrd="0" presId="urn:microsoft.com/office/officeart/2005/8/layout/orgChart1"/>
    <dgm:cxn modelId="{71ADCAD9-39E7-4BD2-AF58-93F6201C0ECA}" type="presOf" srcId="{C051FDAD-FAD6-419E-8DC3-28A9B2C9A5E4}" destId="{EE2F8C9B-9BAB-4AFC-B589-CA59BB088B42}" srcOrd="1" destOrd="0" presId="urn:microsoft.com/office/officeart/2005/8/layout/orgChart1"/>
    <dgm:cxn modelId="{3A0E15DC-C2E6-4555-A0AE-CEFD3EC6664B}" type="presOf" srcId="{E054204F-C25F-4B6A-85D4-B69A81BB4ACD}" destId="{9D44BCB9-81A7-4985-92C5-337A6E987DAA}" srcOrd="0" destOrd="0" presId="urn:microsoft.com/office/officeart/2005/8/layout/orgChart1"/>
    <dgm:cxn modelId="{E49A1CDF-BADC-42A1-A34B-48976A27EFA5}" type="presOf" srcId="{6CD5377B-B9B2-43D8-B247-D88D94B32737}" destId="{F66AD39B-909A-4FCB-882F-BF1F14A46336}" srcOrd="0" destOrd="0" presId="urn:microsoft.com/office/officeart/2005/8/layout/orgChart1"/>
    <dgm:cxn modelId="{2D7C46DF-5DF6-4991-8971-950101B41467}" type="presOf" srcId="{26B4F863-E10A-4643-B1E1-1F847E153760}" destId="{A8EFF148-C8FC-42B8-810F-C05AE401905F}" srcOrd="0" destOrd="0" presId="urn:microsoft.com/office/officeart/2005/8/layout/orgChart1"/>
    <dgm:cxn modelId="{0A9C52E5-BF27-4097-8FBB-2BF44C116BF0}" type="presOf" srcId="{F048ACCA-AA2C-4AC1-8347-55C8228E4ACB}" destId="{8769B80D-9EF7-4EE0-A068-5EAB5E9728CC}" srcOrd="1" destOrd="0" presId="urn:microsoft.com/office/officeart/2005/8/layout/orgChart1"/>
    <dgm:cxn modelId="{1317ABE8-0FCA-4B6B-A90D-69D6D3BEB8AE}" type="presOf" srcId="{0AD060B9-AAC8-4252-85B8-C36ADE0AFC88}" destId="{29E95867-EEA3-4F9E-8DA6-52EA4D0362B8}" srcOrd="0" destOrd="0" presId="urn:microsoft.com/office/officeart/2005/8/layout/orgChart1"/>
    <dgm:cxn modelId="{F8821BE9-ED2A-4A16-8B48-7B4602158DCB}" type="presOf" srcId="{61DBA7F0-BBB0-4107-97C0-1DD1B919BEA1}" destId="{7FFDFD7C-C106-46D1-8871-71217FD988AD}" srcOrd="1" destOrd="0" presId="urn:microsoft.com/office/officeart/2005/8/layout/orgChart1"/>
    <dgm:cxn modelId="{F306BFE9-D11F-49AF-999F-49C4F5F948C0}" type="presOf" srcId="{C4F582DE-72D5-40DF-9045-702E8E72F880}" destId="{13C73CCA-191C-4A37-B120-5F422A678202}" srcOrd="0" destOrd="0" presId="urn:microsoft.com/office/officeart/2005/8/layout/orgChart1"/>
    <dgm:cxn modelId="{6C720FED-CC85-4862-83D3-30FFE1DEC1D1}" srcId="{E054204F-C25F-4B6A-85D4-B69A81BB4ACD}" destId="{C051FDAD-FAD6-419E-8DC3-28A9B2C9A5E4}" srcOrd="1" destOrd="0" parTransId="{DCE71E90-C60B-4F1C-8450-16E40FA1FDF8}" sibTransId="{F9B05EA0-3072-4C1C-B38B-ACC66B433CCD}"/>
    <dgm:cxn modelId="{AF813BF0-1CF7-48C7-A0C2-7041E4D9D57B}" type="presOf" srcId="{99056F33-6E0A-4230-8F54-D81CAF21F080}" destId="{B8F08A5D-9C66-4ED5-B282-19CC3BA22E9D}" srcOrd="1" destOrd="0" presId="urn:microsoft.com/office/officeart/2005/8/layout/orgChart1"/>
    <dgm:cxn modelId="{0763D8F1-8C20-408B-9693-93E6B7A6D09A}" type="presOf" srcId="{C63694D9-F864-442A-A139-4EF684D72EFC}" destId="{145486F7-A5B1-440B-B7DA-159648C3FB3C}" srcOrd="0" destOrd="0" presId="urn:microsoft.com/office/officeart/2005/8/layout/orgChart1"/>
    <dgm:cxn modelId="{96AC5AF4-AB9A-4B5B-91AF-B3BF4FFD8002}" type="presOf" srcId="{E9ABEC43-2BB3-472F-A765-295E7DFF5276}" destId="{F8D22D9E-AF2D-4CC9-A6DA-212B2003D368}" srcOrd="0" destOrd="0" presId="urn:microsoft.com/office/officeart/2005/8/layout/orgChart1"/>
    <dgm:cxn modelId="{47842EF9-3CFA-4F19-81FC-88A3298B181E}" type="presOf" srcId="{A2AD0199-4A08-4F89-A968-D3E83C854A4E}" destId="{89F46007-2453-4F4E-9C49-37EC2D88E1B4}" srcOrd="1" destOrd="0" presId="urn:microsoft.com/office/officeart/2005/8/layout/orgChart1"/>
    <dgm:cxn modelId="{ABE632FD-DBC0-45CD-A9F2-74132F203F85}" type="presOf" srcId="{F048ACCA-AA2C-4AC1-8347-55C8228E4ACB}" destId="{A1AF2C33-DC6E-4741-9F84-389D7CFE2E4C}" srcOrd="0" destOrd="0" presId="urn:microsoft.com/office/officeart/2005/8/layout/orgChart1"/>
    <dgm:cxn modelId="{532B03D4-D6EF-47DD-8914-5CFA57F8D93A}" type="presParOf" srcId="{CFDC1B42-9F3C-494C-B3CC-C8CF7D80C070}" destId="{2CD78295-5492-4ADA-A652-EA5C47F0FFB4}" srcOrd="0" destOrd="0" presId="urn:microsoft.com/office/officeart/2005/8/layout/orgChart1"/>
    <dgm:cxn modelId="{305FA90A-2922-49D6-BFBB-149F456DD828}" type="presParOf" srcId="{2CD78295-5492-4ADA-A652-EA5C47F0FFB4}" destId="{790EB8CE-6EE9-45D1-84A1-17FD0D47B743}" srcOrd="0" destOrd="0" presId="urn:microsoft.com/office/officeart/2005/8/layout/orgChart1"/>
    <dgm:cxn modelId="{CDC2B7C1-6815-4ABC-9ABA-0498A71A1BD3}" type="presParOf" srcId="{790EB8CE-6EE9-45D1-84A1-17FD0D47B743}" destId="{9D44BCB9-81A7-4985-92C5-337A6E987DAA}" srcOrd="0" destOrd="0" presId="urn:microsoft.com/office/officeart/2005/8/layout/orgChart1"/>
    <dgm:cxn modelId="{D777AC92-C9D4-43AF-9F0C-69BFE87A34F3}" type="presParOf" srcId="{790EB8CE-6EE9-45D1-84A1-17FD0D47B743}" destId="{548590C9-0C9D-4C79-9E2A-FE577D15BBA1}" srcOrd="1" destOrd="0" presId="urn:microsoft.com/office/officeart/2005/8/layout/orgChart1"/>
    <dgm:cxn modelId="{A17DFC07-A303-4211-889B-F50631F542C6}" type="presParOf" srcId="{2CD78295-5492-4ADA-A652-EA5C47F0FFB4}" destId="{715AC20E-1840-41DA-AB26-C27BCAF92091}" srcOrd="1" destOrd="0" presId="urn:microsoft.com/office/officeart/2005/8/layout/orgChart1"/>
    <dgm:cxn modelId="{5DF60D31-28B3-4601-A930-3A3950290BB4}" type="presParOf" srcId="{715AC20E-1840-41DA-AB26-C27BCAF92091}" destId="{1AC50642-1AB0-4A4A-A41E-86A3775BB1ED}" srcOrd="0" destOrd="0" presId="urn:microsoft.com/office/officeart/2005/8/layout/orgChart1"/>
    <dgm:cxn modelId="{8AF03715-0C4D-427E-AF42-B431932882DF}" type="presParOf" srcId="{715AC20E-1840-41DA-AB26-C27BCAF92091}" destId="{93377D8B-59E0-493B-913B-12312FBCA601}" srcOrd="1" destOrd="0" presId="urn:microsoft.com/office/officeart/2005/8/layout/orgChart1"/>
    <dgm:cxn modelId="{345B5107-7348-480F-9075-F6E32BB27345}" type="presParOf" srcId="{93377D8B-59E0-493B-913B-12312FBCA601}" destId="{E02F0A2D-E093-40B2-88AE-A28C56DEC8F3}" srcOrd="0" destOrd="0" presId="urn:microsoft.com/office/officeart/2005/8/layout/orgChart1"/>
    <dgm:cxn modelId="{AE038A35-497D-4B61-B233-1687454C5CC3}" type="presParOf" srcId="{E02F0A2D-E093-40B2-88AE-A28C56DEC8F3}" destId="{145486F7-A5B1-440B-B7DA-159648C3FB3C}" srcOrd="0" destOrd="0" presId="urn:microsoft.com/office/officeart/2005/8/layout/orgChart1"/>
    <dgm:cxn modelId="{08F51077-3515-4174-BD2B-ABFE9FC7EC89}" type="presParOf" srcId="{E02F0A2D-E093-40B2-88AE-A28C56DEC8F3}" destId="{6F4D21C3-81C0-4242-97AF-1BDE1E540E1F}" srcOrd="1" destOrd="0" presId="urn:microsoft.com/office/officeart/2005/8/layout/orgChart1"/>
    <dgm:cxn modelId="{4A262836-61D7-4E9E-966A-6CD6119E89C0}" type="presParOf" srcId="{93377D8B-59E0-493B-913B-12312FBCA601}" destId="{ACCD7A3C-680A-468B-890D-776F56996E71}" srcOrd="1" destOrd="0" presId="urn:microsoft.com/office/officeart/2005/8/layout/orgChart1"/>
    <dgm:cxn modelId="{E1211816-2139-46E7-882F-50EDE02256C9}" type="presParOf" srcId="{93377D8B-59E0-493B-913B-12312FBCA601}" destId="{C5AC5583-3D03-4BE6-A356-E10E70EA9FD3}" srcOrd="2" destOrd="0" presId="urn:microsoft.com/office/officeart/2005/8/layout/orgChart1"/>
    <dgm:cxn modelId="{8D5C5300-29DD-4580-B837-F8A1AE6CCD03}" type="presParOf" srcId="{715AC20E-1840-41DA-AB26-C27BCAF92091}" destId="{70244678-7829-46B5-A4B5-0E116B3B69B1}" srcOrd="2" destOrd="0" presId="urn:microsoft.com/office/officeart/2005/8/layout/orgChart1"/>
    <dgm:cxn modelId="{CADC648E-2A90-469E-99B8-45E8EC02842E}" type="presParOf" srcId="{715AC20E-1840-41DA-AB26-C27BCAF92091}" destId="{2777ED45-8AFB-4E2D-94FB-2ED91C3A73EF}" srcOrd="3" destOrd="0" presId="urn:microsoft.com/office/officeart/2005/8/layout/orgChart1"/>
    <dgm:cxn modelId="{C29BC362-CF8F-4DBE-89CB-8DAB1FD4D5D4}" type="presParOf" srcId="{2777ED45-8AFB-4E2D-94FB-2ED91C3A73EF}" destId="{55E44B0A-A74D-42B7-869A-218BD4CEC5C7}" srcOrd="0" destOrd="0" presId="urn:microsoft.com/office/officeart/2005/8/layout/orgChart1"/>
    <dgm:cxn modelId="{6B76776A-0F69-4B96-B780-640661AD7174}" type="presParOf" srcId="{55E44B0A-A74D-42B7-869A-218BD4CEC5C7}" destId="{A6A46364-CA3C-4969-A9F9-8023308531CB}" srcOrd="0" destOrd="0" presId="urn:microsoft.com/office/officeart/2005/8/layout/orgChart1"/>
    <dgm:cxn modelId="{AEB2C5CB-60A2-4F9F-BC65-187A94D930F2}" type="presParOf" srcId="{55E44B0A-A74D-42B7-869A-218BD4CEC5C7}" destId="{EE2F8C9B-9BAB-4AFC-B589-CA59BB088B42}" srcOrd="1" destOrd="0" presId="urn:microsoft.com/office/officeart/2005/8/layout/orgChart1"/>
    <dgm:cxn modelId="{63966DBF-3847-4BAF-A0C3-865EF999B0D1}" type="presParOf" srcId="{2777ED45-8AFB-4E2D-94FB-2ED91C3A73EF}" destId="{89913031-D785-4912-B868-56D6FFCDF887}" srcOrd="1" destOrd="0" presId="urn:microsoft.com/office/officeart/2005/8/layout/orgChart1"/>
    <dgm:cxn modelId="{C5513C71-7A53-40A4-B502-29B3CC6D33C9}" type="presParOf" srcId="{2777ED45-8AFB-4E2D-94FB-2ED91C3A73EF}" destId="{F72965FF-4A2D-4176-AB4B-0F255C6C2D7C}" srcOrd="2" destOrd="0" presId="urn:microsoft.com/office/officeart/2005/8/layout/orgChart1"/>
    <dgm:cxn modelId="{0E75CE61-F762-4E01-BD3E-458003F62609}" type="presParOf" srcId="{715AC20E-1840-41DA-AB26-C27BCAF92091}" destId="{2B3D696D-BB34-41E5-9804-EFA095D7967E}" srcOrd="4" destOrd="0" presId="urn:microsoft.com/office/officeart/2005/8/layout/orgChart1"/>
    <dgm:cxn modelId="{E2C68AC5-5DCD-416D-A6FF-B56F671C1BCC}" type="presParOf" srcId="{715AC20E-1840-41DA-AB26-C27BCAF92091}" destId="{1B7F2B31-4FB8-4CFF-AD13-7E71D180A4C6}" srcOrd="5" destOrd="0" presId="urn:microsoft.com/office/officeart/2005/8/layout/orgChart1"/>
    <dgm:cxn modelId="{457FA8C4-B67E-4A1E-8A77-2238BBF7A2D1}" type="presParOf" srcId="{1B7F2B31-4FB8-4CFF-AD13-7E71D180A4C6}" destId="{E2EA6EB6-5677-451B-91B3-5984866CC032}" srcOrd="0" destOrd="0" presId="urn:microsoft.com/office/officeart/2005/8/layout/orgChart1"/>
    <dgm:cxn modelId="{567D3743-DF12-42BE-9022-7487A62E5AEC}" type="presParOf" srcId="{E2EA6EB6-5677-451B-91B3-5984866CC032}" destId="{A1AF2C33-DC6E-4741-9F84-389D7CFE2E4C}" srcOrd="0" destOrd="0" presId="urn:microsoft.com/office/officeart/2005/8/layout/orgChart1"/>
    <dgm:cxn modelId="{AD6FE821-8DD3-4BD7-8DDA-735FA085DBF6}" type="presParOf" srcId="{E2EA6EB6-5677-451B-91B3-5984866CC032}" destId="{8769B80D-9EF7-4EE0-A068-5EAB5E9728CC}" srcOrd="1" destOrd="0" presId="urn:microsoft.com/office/officeart/2005/8/layout/orgChart1"/>
    <dgm:cxn modelId="{2E91EE52-8875-4B3F-8F5D-E986F510E007}" type="presParOf" srcId="{1B7F2B31-4FB8-4CFF-AD13-7E71D180A4C6}" destId="{703E7CBA-6A93-4823-88FB-0A3073C8664E}" srcOrd="1" destOrd="0" presId="urn:microsoft.com/office/officeart/2005/8/layout/orgChart1"/>
    <dgm:cxn modelId="{851E5D6A-D4EC-47F8-94BB-6C0B4E10BC3B}" type="presParOf" srcId="{703E7CBA-6A93-4823-88FB-0A3073C8664E}" destId="{29E95867-EEA3-4F9E-8DA6-52EA4D0362B8}" srcOrd="0" destOrd="0" presId="urn:microsoft.com/office/officeart/2005/8/layout/orgChart1"/>
    <dgm:cxn modelId="{BE0A1E1F-85C7-49A1-A05B-AD13EC88C98E}" type="presParOf" srcId="{703E7CBA-6A93-4823-88FB-0A3073C8664E}" destId="{0E70C153-ACC7-465E-916A-7E9F390FB302}" srcOrd="1" destOrd="0" presId="urn:microsoft.com/office/officeart/2005/8/layout/orgChart1"/>
    <dgm:cxn modelId="{752E0404-580F-4C16-8CEB-7ECCDEFA5627}" type="presParOf" srcId="{0E70C153-ACC7-465E-916A-7E9F390FB302}" destId="{595A49AE-1E59-4875-8E16-A9C5491C00DF}" srcOrd="0" destOrd="0" presId="urn:microsoft.com/office/officeart/2005/8/layout/orgChart1"/>
    <dgm:cxn modelId="{DD8DAC5A-C96A-48C4-9868-41A2DBB4AB00}" type="presParOf" srcId="{595A49AE-1E59-4875-8E16-A9C5491C00DF}" destId="{F8D22D9E-AF2D-4CC9-A6DA-212B2003D368}" srcOrd="0" destOrd="0" presId="urn:microsoft.com/office/officeart/2005/8/layout/orgChart1"/>
    <dgm:cxn modelId="{02AFA831-1415-43D5-BA03-0926AB2B7F52}" type="presParOf" srcId="{595A49AE-1E59-4875-8E16-A9C5491C00DF}" destId="{0A604C2E-A6D5-41CD-9662-88971BBE5D29}" srcOrd="1" destOrd="0" presId="urn:microsoft.com/office/officeart/2005/8/layout/orgChart1"/>
    <dgm:cxn modelId="{31CBC5EF-4A04-4602-9695-4DCFBB8FF1C1}" type="presParOf" srcId="{0E70C153-ACC7-465E-916A-7E9F390FB302}" destId="{EB0E7EF1-67A5-4600-848C-B011E7F4AD24}" srcOrd="1" destOrd="0" presId="urn:microsoft.com/office/officeart/2005/8/layout/orgChart1"/>
    <dgm:cxn modelId="{A1D3975F-6D52-4454-B61A-C6E7A6D3304A}" type="presParOf" srcId="{0E70C153-ACC7-465E-916A-7E9F390FB302}" destId="{9AD4DAD4-5235-4A37-808D-DCD10B953424}" srcOrd="2" destOrd="0" presId="urn:microsoft.com/office/officeart/2005/8/layout/orgChart1"/>
    <dgm:cxn modelId="{12D5569B-D5AF-4061-B82A-61019799033B}" type="presParOf" srcId="{703E7CBA-6A93-4823-88FB-0A3073C8664E}" destId="{A8EFF148-C8FC-42B8-810F-C05AE401905F}" srcOrd="2" destOrd="0" presId="urn:microsoft.com/office/officeart/2005/8/layout/orgChart1"/>
    <dgm:cxn modelId="{DB273C48-7C61-419C-8B45-6BB2C7FA9D43}" type="presParOf" srcId="{703E7CBA-6A93-4823-88FB-0A3073C8664E}" destId="{F33F0E70-26C6-473F-AE16-9E7103F684D0}" srcOrd="3" destOrd="0" presId="urn:microsoft.com/office/officeart/2005/8/layout/orgChart1"/>
    <dgm:cxn modelId="{3D4E85B9-5E5D-4737-BE87-2282984FA920}" type="presParOf" srcId="{F33F0E70-26C6-473F-AE16-9E7103F684D0}" destId="{DDD16C28-A655-498E-951F-E2DF23E064B9}" srcOrd="0" destOrd="0" presId="urn:microsoft.com/office/officeart/2005/8/layout/orgChart1"/>
    <dgm:cxn modelId="{150035BF-2045-4A7B-A03E-826A443A0732}" type="presParOf" srcId="{DDD16C28-A655-498E-951F-E2DF23E064B9}" destId="{780B29EF-E650-49D6-B113-C10A06582146}" srcOrd="0" destOrd="0" presId="urn:microsoft.com/office/officeart/2005/8/layout/orgChart1"/>
    <dgm:cxn modelId="{492C0D3B-00F0-4660-9785-D8752E6032D6}" type="presParOf" srcId="{DDD16C28-A655-498E-951F-E2DF23E064B9}" destId="{64F0CFD3-4811-4817-912C-BB36CC2C582B}" srcOrd="1" destOrd="0" presId="urn:microsoft.com/office/officeart/2005/8/layout/orgChart1"/>
    <dgm:cxn modelId="{3639AA00-6004-466C-9090-CB15F1A37694}" type="presParOf" srcId="{F33F0E70-26C6-473F-AE16-9E7103F684D0}" destId="{39A4732B-B126-443D-8F29-DFDD47538B6D}" srcOrd="1" destOrd="0" presId="urn:microsoft.com/office/officeart/2005/8/layout/orgChart1"/>
    <dgm:cxn modelId="{225BB302-044D-4D7B-A8E1-D802082B2E6A}" type="presParOf" srcId="{F33F0E70-26C6-473F-AE16-9E7103F684D0}" destId="{3C72C03B-68CA-49F3-ABAA-D76DFB5D3475}" srcOrd="2" destOrd="0" presId="urn:microsoft.com/office/officeart/2005/8/layout/orgChart1"/>
    <dgm:cxn modelId="{7611B7D6-8EA5-4D79-8261-5883A9A8DB04}" type="presParOf" srcId="{703E7CBA-6A93-4823-88FB-0A3073C8664E}" destId="{64A0E63A-6E88-4CA5-BEC3-C06794C96F45}" srcOrd="4" destOrd="0" presId="urn:microsoft.com/office/officeart/2005/8/layout/orgChart1"/>
    <dgm:cxn modelId="{F9D0C552-F0A6-4222-B701-AE17A195A8E9}" type="presParOf" srcId="{703E7CBA-6A93-4823-88FB-0A3073C8664E}" destId="{94F2C5C1-1A38-4DC3-A4EB-A50E1A54ACFE}" srcOrd="5" destOrd="0" presId="urn:microsoft.com/office/officeart/2005/8/layout/orgChart1"/>
    <dgm:cxn modelId="{2EB1F9FC-DAC5-45F7-8F77-CDB2B1D712B7}" type="presParOf" srcId="{94F2C5C1-1A38-4DC3-A4EB-A50E1A54ACFE}" destId="{BAA9A1F9-1105-410A-8BF7-D41700972B8C}" srcOrd="0" destOrd="0" presId="urn:microsoft.com/office/officeart/2005/8/layout/orgChart1"/>
    <dgm:cxn modelId="{E1A4E50D-C93E-41C4-84EF-12CEA68BDDCA}" type="presParOf" srcId="{BAA9A1F9-1105-410A-8BF7-D41700972B8C}" destId="{6075208C-09F4-4A3C-806F-0D08E236B235}" srcOrd="0" destOrd="0" presId="urn:microsoft.com/office/officeart/2005/8/layout/orgChart1"/>
    <dgm:cxn modelId="{77EA0942-FE14-4231-9270-D6C173C76555}" type="presParOf" srcId="{BAA9A1F9-1105-410A-8BF7-D41700972B8C}" destId="{B8F08A5D-9C66-4ED5-B282-19CC3BA22E9D}" srcOrd="1" destOrd="0" presId="urn:microsoft.com/office/officeart/2005/8/layout/orgChart1"/>
    <dgm:cxn modelId="{4DAEC5BA-51F0-4A91-9941-CE81F97D6249}" type="presParOf" srcId="{94F2C5C1-1A38-4DC3-A4EB-A50E1A54ACFE}" destId="{1701BAB4-747E-4A92-A89B-352C9F8C462F}" srcOrd="1" destOrd="0" presId="urn:microsoft.com/office/officeart/2005/8/layout/orgChart1"/>
    <dgm:cxn modelId="{BDF64C18-56AD-4712-A36B-341708CF022F}" type="presParOf" srcId="{94F2C5C1-1A38-4DC3-A4EB-A50E1A54ACFE}" destId="{A54DC650-B5A9-4D9C-B3D2-5F43E9AFB6CF}" srcOrd="2" destOrd="0" presId="urn:microsoft.com/office/officeart/2005/8/layout/orgChart1"/>
    <dgm:cxn modelId="{044615E7-1C19-46C7-B561-8FBD23C3E908}" type="presParOf" srcId="{703E7CBA-6A93-4823-88FB-0A3073C8664E}" destId="{F66AD39B-909A-4FCB-882F-BF1F14A46336}" srcOrd="6" destOrd="0" presId="urn:microsoft.com/office/officeart/2005/8/layout/orgChart1"/>
    <dgm:cxn modelId="{09E0471E-AFE1-4D83-B16E-48C1293628CD}" type="presParOf" srcId="{703E7CBA-6A93-4823-88FB-0A3073C8664E}" destId="{53124E02-4AF1-446A-BDBE-E0A6B3348DA4}" srcOrd="7" destOrd="0" presId="urn:microsoft.com/office/officeart/2005/8/layout/orgChart1"/>
    <dgm:cxn modelId="{126404D0-4DF6-43A9-8FE4-FAC4A4B5D1D9}" type="presParOf" srcId="{53124E02-4AF1-446A-BDBE-E0A6B3348DA4}" destId="{51BB2DA7-8E7B-469E-BC97-01BB510035E3}" srcOrd="0" destOrd="0" presId="urn:microsoft.com/office/officeart/2005/8/layout/orgChart1"/>
    <dgm:cxn modelId="{A2F29584-1806-46AE-8264-690792D6B5EC}" type="presParOf" srcId="{51BB2DA7-8E7B-469E-BC97-01BB510035E3}" destId="{64922526-C9F4-42FF-A7C7-46D654F5B787}" srcOrd="0" destOrd="0" presId="urn:microsoft.com/office/officeart/2005/8/layout/orgChart1"/>
    <dgm:cxn modelId="{8C3052A1-DCAE-40A6-AD57-0D612B086304}" type="presParOf" srcId="{51BB2DA7-8E7B-469E-BC97-01BB510035E3}" destId="{454CE406-3CC4-46BC-B7A0-E83F10058A83}" srcOrd="1" destOrd="0" presId="urn:microsoft.com/office/officeart/2005/8/layout/orgChart1"/>
    <dgm:cxn modelId="{2FE4DF47-9FAE-4E7A-B8E3-DBC530219EB6}" type="presParOf" srcId="{53124E02-4AF1-446A-BDBE-E0A6B3348DA4}" destId="{F06DF63B-3363-43C2-AE99-4112EBC8CA71}" srcOrd="1" destOrd="0" presId="urn:microsoft.com/office/officeart/2005/8/layout/orgChart1"/>
    <dgm:cxn modelId="{9AE979BF-877D-41E0-BC72-BCBDF544D65E}" type="presParOf" srcId="{53124E02-4AF1-446A-BDBE-E0A6B3348DA4}" destId="{63078605-C86A-4B1C-8993-5B704CAFF43D}" srcOrd="2" destOrd="0" presId="urn:microsoft.com/office/officeart/2005/8/layout/orgChart1"/>
    <dgm:cxn modelId="{A2442763-2CF6-4A37-A19B-E0D0D4FFBB83}" type="presParOf" srcId="{1B7F2B31-4FB8-4CFF-AD13-7E71D180A4C6}" destId="{BB606583-4015-46DC-8F80-1A914C18BD26}" srcOrd="2" destOrd="0" presId="urn:microsoft.com/office/officeart/2005/8/layout/orgChart1"/>
    <dgm:cxn modelId="{BE927F6C-992F-43AA-BEE9-F07021D33C20}" type="presParOf" srcId="{715AC20E-1840-41DA-AB26-C27BCAF92091}" destId="{54562B27-9B6A-45B0-A00B-C0B984229239}" srcOrd="6" destOrd="0" presId="urn:microsoft.com/office/officeart/2005/8/layout/orgChart1"/>
    <dgm:cxn modelId="{B3F0CADC-D677-4FF8-928A-D941D33BA4DA}" type="presParOf" srcId="{715AC20E-1840-41DA-AB26-C27BCAF92091}" destId="{6324A7A7-D73A-4550-9A62-0C5ECF9CE112}" srcOrd="7" destOrd="0" presId="urn:microsoft.com/office/officeart/2005/8/layout/orgChart1"/>
    <dgm:cxn modelId="{BCD0E60C-0E81-4618-A428-2D2E2F44507E}" type="presParOf" srcId="{6324A7A7-D73A-4550-9A62-0C5ECF9CE112}" destId="{7C23C22F-8FD0-4596-AB48-AAB8EBE343B8}" srcOrd="0" destOrd="0" presId="urn:microsoft.com/office/officeart/2005/8/layout/orgChart1"/>
    <dgm:cxn modelId="{54750A58-271F-4B75-894C-C69FC7C07129}" type="presParOf" srcId="{7C23C22F-8FD0-4596-AB48-AAB8EBE343B8}" destId="{B3B65A0A-0823-41CB-B0A8-C4F87DC28EEE}" srcOrd="0" destOrd="0" presId="urn:microsoft.com/office/officeart/2005/8/layout/orgChart1"/>
    <dgm:cxn modelId="{33D9F213-BE4F-4BBE-8866-5AA18E2C2A6D}" type="presParOf" srcId="{7C23C22F-8FD0-4596-AB48-AAB8EBE343B8}" destId="{B304E4E4-792D-4E53-ADEB-269F189E5988}" srcOrd="1" destOrd="0" presId="urn:microsoft.com/office/officeart/2005/8/layout/orgChart1"/>
    <dgm:cxn modelId="{BF6CD955-E37C-4665-B905-41E0C1078B7A}" type="presParOf" srcId="{6324A7A7-D73A-4550-9A62-0C5ECF9CE112}" destId="{15D1C9C1-FB76-444E-AC23-85F9A1875060}" srcOrd="1" destOrd="0" presId="urn:microsoft.com/office/officeart/2005/8/layout/orgChart1"/>
    <dgm:cxn modelId="{90878060-1AA4-418B-9AA0-7ABA6E7D1C74}" type="presParOf" srcId="{15D1C9C1-FB76-444E-AC23-85F9A1875060}" destId="{13C73CCA-191C-4A37-B120-5F422A678202}" srcOrd="0" destOrd="0" presId="urn:microsoft.com/office/officeart/2005/8/layout/orgChart1"/>
    <dgm:cxn modelId="{D7C3762A-1043-408F-89DA-111EAF1F601A}" type="presParOf" srcId="{15D1C9C1-FB76-444E-AC23-85F9A1875060}" destId="{589FAACF-EDAA-48B8-9292-111267FE7616}" srcOrd="1" destOrd="0" presId="urn:microsoft.com/office/officeart/2005/8/layout/orgChart1"/>
    <dgm:cxn modelId="{C73F1BEE-7C5E-4D8E-9BFE-54735F3900A5}" type="presParOf" srcId="{589FAACF-EDAA-48B8-9292-111267FE7616}" destId="{4B46D893-37C9-4306-AC60-F329FC7D74C7}" srcOrd="0" destOrd="0" presId="urn:microsoft.com/office/officeart/2005/8/layout/orgChart1"/>
    <dgm:cxn modelId="{43975054-5C8B-4344-80D6-6426CFC78A6D}" type="presParOf" srcId="{4B46D893-37C9-4306-AC60-F329FC7D74C7}" destId="{C8884A45-1D02-423F-9940-2C8A031BAB17}" srcOrd="0" destOrd="0" presId="urn:microsoft.com/office/officeart/2005/8/layout/orgChart1"/>
    <dgm:cxn modelId="{6EC963A7-B6B4-4303-8F38-2CB7DAA91539}" type="presParOf" srcId="{4B46D893-37C9-4306-AC60-F329FC7D74C7}" destId="{038B603E-1B6B-43B8-944F-6AF921F70CBC}" srcOrd="1" destOrd="0" presId="urn:microsoft.com/office/officeart/2005/8/layout/orgChart1"/>
    <dgm:cxn modelId="{63529ADC-F589-4C61-B146-DA907628531C}" type="presParOf" srcId="{589FAACF-EDAA-48B8-9292-111267FE7616}" destId="{EC254038-B4F1-4551-8045-56822EDB5133}" srcOrd="1" destOrd="0" presId="urn:microsoft.com/office/officeart/2005/8/layout/orgChart1"/>
    <dgm:cxn modelId="{88BA02CE-C627-4AA9-B380-2842063FB6E2}" type="presParOf" srcId="{589FAACF-EDAA-48B8-9292-111267FE7616}" destId="{F3D2FD5E-70FA-417B-BBB6-66126AAA844A}" srcOrd="2" destOrd="0" presId="urn:microsoft.com/office/officeart/2005/8/layout/orgChart1"/>
    <dgm:cxn modelId="{81A22288-2129-42A3-A31B-733C730216EE}" type="presParOf" srcId="{15D1C9C1-FB76-444E-AC23-85F9A1875060}" destId="{5F0FAC3E-8C44-4C1B-8C9F-9E4A9E45F5A7}" srcOrd="2" destOrd="0" presId="urn:microsoft.com/office/officeart/2005/8/layout/orgChart1"/>
    <dgm:cxn modelId="{D18C6516-B16D-4D73-81C9-E3DF984BC9D6}" type="presParOf" srcId="{15D1C9C1-FB76-444E-AC23-85F9A1875060}" destId="{6DBDC11A-BDA4-40BB-8F75-18063D396E73}" srcOrd="3" destOrd="0" presId="urn:microsoft.com/office/officeart/2005/8/layout/orgChart1"/>
    <dgm:cxn modelId="{4B3EBDD9-E213-455A-968C-AC84ABEC3959}" type="presParOf" srcId="{6DBDC11A-BDA4-40BB-8F75-18063D396E73}" destId="{271A622E-6195-4B94-9207-0B5A80C35DA1}" srcOrd="0" destOrd="0" presId="urn:microsoft.com/office/officeart/2005/8/layout/orgChart1"/>
    <dgm:cxn modelId="{315C9366-79C1-4854-A788-6DB5BC232589}" type="presParOf" srcId="{271A622E-6195-4B94-9207-0B5A80C35DA1}" destId="{655274BB-C79A-4C2B-91B9-B9C6144AFB30}" srcOrd="0" destOrd="0" presId="urn:microsoft.com/office/officeart/2005/8/layout/orgChart1"/>
    <dgm:cxn modelId="{CEB80E2B-BA25-4E72-B491-3D9AE4DBCFAC}" type="presParOf" srcId="{271A622E-6195-4B94-9207-0B5A80C35DA1}" destId="{89F46007-2453-4F4E-9C49-37EC2D88E1B4}" srcOrd="1" destOrd="0" presId="urn:microsoft.com/office/officeart/2005/8/layout/orgChart1"/>
    <dgm:cxn modelId="{231BA66F-B313-4371-A45E-FB50284E7F81}" type="presParOf" srcId="{6DBDC11A-BDA4-40BB-8F75-18063D396E73}" destId="{2F677032-5FFE-4FCE-8FEE-96651357699A}" srcOrd="1" destOrd="0" presId="urn:microsoft.com/office/officeart/2005/8/layout/orgChart1"/>
    <dgm:cxn modelId="{9568528F-A81F-4AB2-8E43-68506FCAD497}" type="presParOf" srcId="{6DBDC11A-BDA4-40BB-8F75-18063D396E73}" destId="{1F6CF33C-A0CA-450F-A93D-9BA22165C65F}" srcOrd="2" destOrd="0" presId="urn:microsoft.com/office/officeart/2005/8/layout/orgChart1"/>
    <dgm:cxn modelId="{630DCC89-8905-4AF0-995C-ED5671962E63}" type="presParOf" srcId="{6324A7A7-D73A-4550-9A62-0C5ECF9CE112}" destId="{18C8AAA7-E49B-4CC2-9855-A7209F0A292D}" srcOrd="2" destOrd="0" presId="urn:microsoft.com/office/officeart/2005/8/layout/orgChart1"/>
    <dgm:cxn modelId="{45B4ED8D-DC74-4904-828B-A96AB46CBF44}" type="presParOf" srcId="{715AC20E-1840-41DA-AB26-C27BCAF92091}" destId="{A9B6FEDB-C46E-45C5-93CC-BBE35C21ECE2}" srcOrd="8" destOrd="0" presId="urn:microsoft.com/office/officeart/2005/8/layout/orgChart1"/>
    <dgm:cxn modelId="{D7B61F40-9549-4EE8-B566-4FA778FB20EF}" type="presParOf" srcId="{715AC20E-1840-41DA-AB26-C27BCAF92091}" destId="{CB8172AE-5622-4139-A11E-F755B096E22A}" srcOrd="9" destOrd="0" presId="urn:microsoft.com/office/officeart/2005/8/layout/orgChart1"/>
    <dgm:cxn modelId="{684F1346-7926-48F9-8AC3-E38C1456C192}" type="presParOf" srcId="{CB8172AE-5622-4139-A11E-F755B096E22A}" destId="{6FD5EDD9-0866-4780-A605-618964FEC8AD}" srcOrd="0" destOrd="0" presId="urn:microsoft.com/office/officeart/2005/8/layout/orgChart1"/>
    <dgm:cxn modelId="{3C7FB665-0C0A-4F4B-AA6A-8B0B3F109A9B}" type="presParOf" srcId="{6FD5EDD9-0866-4780-A605-618964FEC8AD}" destId="{F7F31B98-DF3E-4FA7-9415-1BAB10EC6C17}" srcOrd="0" destOrd="0" presId="urn:microsoft.com/office/officeart/2005/8/layout/orgChart1"/>
    <dgm:cxn modelId="{510A0861-1FC1-41D4-97C5-54E74AC0FD90}" type="presParOf" srcId="{6FD5EDD9-0866-4780-A605-618964FEC8AD}" destId="{7FFDFD7C-C106-46D1-8871-71217FD988AD}" srcOrd="1" destOrd="0" presId="urn:microsoft.com/office/officeart/2005/8/layout/orgChart1"/>
    <dgm:cxn modelId="{E3DEFCD3-33A4-41C4-B0CE-02CDAC1C90D9}" type="presParOf" srcId="{CB8172AE-5622-4139-A11E-F755B096E22A}" destId="{DA85F9D1-1C52-4417-9C7C-A501F92AEE28}" srcOrd="1" destOrd="0" presId="urn:microsoft.com/office/officeart/2005/8/layout/orgChart1"/>
    <dgm:cxn modelId="{EBD0DAA7-5176-4C86-A8B2-342E107E1B4A}" type="presParOf" srcId="{CB8172AE-5622-4139-A11E-F755B096E22A}" destId="{AFCCB7D0-792C-4CF1-8BEF-5335B2FC8D42}" srcOrd="2" destOrd="0" presId="urn:microsoft.com/office/officeart/2005/8/layout/orgChart1"/>
    <dgm:cxn modelId="{8CB522A2-F3B0-4606-AEA9-0D793EE4D35D}"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158" minVer="http://schemas.openxmlformats.org/drawingml/2006/diagram"/>
    </a:ext>
    <a:ext uri="{C62137D5-CB1D-491B-B009-E17868A290BF}">
      <dgm14:recolorImg xmlns:dgm14="http://schemas.microsoft.com/office/drawing/2010/diagram" val="1"/>
    </a:ext>
  </dgm:extLst>
</dgm:dataModel>
</file>

<file path=word/diagrams/data11.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200">
              <a:latin typeface="Times New Roman" panose="02020603050405020304" pitchFamily="18" charset="0"/>
              <a:cs typeface="Times New Roman" panose="02020603050405020304" pitchFamily="18" charset="0"/>
            </a:rPr>
            <a:t>ШПК видимого диапазона</a:t>
          </a:r>
        </a:p>
      </dgm:t>
    </dgm:pt>
    <dgm:pt modelId="{C113BF0E-E7AB-415B-9110-3041DB960B7E}" type="parTrans" cxnId="{2B7A694C-5F19-43E4-8159-1EF3B2141D87}">
      <dgm:prSet/>
      <dgm:spPr/>
      <dgm:t>
        <a:bodyPr/>
        <a:lstStyle/>
        <a:p>
          <a:endParaRPr lang="ru-RU"/>
        </a:p>
      </dgm:t>
    </dgm:pt>
    <dgm:pt modelId="{3AB25100-6EE0-4F92-92A4-288EF66D8C17}" type="sibTrans" cxnId="{2B7A694C-5F19-43E4-8159-1EF3B2141D87}">
      <dgm:prSet/>
      <dgm:spPr/>
      <dgm:t>
        <a:bodyPr/>
        <a:lstStyle/>
        <a:p>
          <a:endParaRPr lang="ru-RU"/>
        </a:p>
      </dgm:t>
    </dgm:pt>
    <dgm:pt modelId="{AACBA7E1-A1B1-44CF-9322-3B7653FAA309}">
      <dgm:prSet phldrT="[Текст]" custT="1"/>
      <dgm:spPr/>
      <dgm:t>
        <a:bodyPr/>
        <a:lstStyle/>
        <a:p>
          <a:r>
            <a:rPr lang="ru-RU" sz="1200">
              <a:latin typeface="Times New Roman" panose="02020603050405020304" pitchFamily="18" charset="0"/>
              <a:cs typeface="Times New Roman" panose="02020603050405020304" pitchFamily="18" charset="0"/>
            </a:rPr>
            <a:t>ФПУ-В</a:t>
          </a:r>
        </a:p>
      </dgm:t>
    </dgm:pt>
    <dgm:pt modelId="{C48713A8-D831-4A67-B2B4-065DD5C164F2}" type="sibTrans" cxnId="{500F627F-7420-4A27-B181-E0B77A2262E6}">
      <dgm:prSet/>
      <dgm:spPr/>
      <dgm:t>
        <a:bodyPr/>
        <a:lstStyle/>
        <a:p>
          <a:endParaRPr lang="ru-RU"/>
        </a:p>
      </dgm:t>
    </dgm:pt>
    <dgm:pt modelId="{5A8BB5E9-15EF-4780-A379-49A611A91156}" type="parTrans" cxnId="{500F627F-7420-4A27-B181-E0B77A2262E6}">
      <dgm:prSet/>
      <dgm:spPr/>
      <dgm:t>
        <a:bodyPr/>
        <a:lstStyle/>
        <a:p>
          <a:endParaRPr lang="ru-RU" sz="1200">
            <a:latin typeface="Times New Roman" panose="02020603050405020304" pitchFamily="18" charset="0"/>
            <a:cs typeface="Times New Roman" panose="02020603050405020304" pitchFamily="18" charset="0"/>
          </a:endParaRPr>
        </a:p>
      </dgm:t>
    </dgm:pt>
    <dgm:pt modelId="{786494FD-F2F4-4505-A343-91B154EE0E73}">
      <dgm:prSet phldrT="[Текст]" custT="1"/>
      <dgm:spPr/>
      <dgm:t>
        <a:bodyPr/>
        <a:lstStyle/>
        <a:p>
          <a:r>
            <a:rPr lang="ru-RU" sz="1200">
              <a:latin typeface="Times New Roman" panose="02020603050405020304" pitchFamily="18" charset="0"/>
              <a:cs typeface="Times New Roman" panose="02020603050405020304" pitchFamily="18" charset="0"/>
            </a:rPr>
            <a:t>БУФ-В</a:t>
          </a:r>
        </a:p>
      </dgm:t>
    </dgm:pt>
    <dgm:pt modelId="{FEFDFD3E-6099-4493-B674-25B5568A0BD3}" type="parTrans" cxnId="{D0789CF7-0B71-4183-A08B-89E6D15B5EE2}">
      <dgm:prSet/>
      <dgm:spPr/>
      <dgm:t>
        <a:bodyPr/>
        <a:lstStyle/>
        <a:p>
          <a:endParaRPr lang="ru-RU" sz="1200">
            <a:latin typeface="Times New Roman" panose="02020603050405020304" pitchFamily="18" charset="0"/>
            <a:cs typeface="Times New Roman" panose="02020603050405020304" pitchFamily="18" charset="0"/>
          </a:endParaRPr>
        </a:p>
      </dgm:t>
    </dgm:pt>
    <dgm:pt modelId="{B5740571-B256-4E0F-B555-E8A3BA7874E0}" type="sibTrans" cxnId="{D0789CF7-0B71-4183-A08B-89E6D15B5EE2}">
      <dgm:prSet/>
      <dgm:spPr/>
      <dgm:t>
        <a:bodyPr/>
        <a:lstStyle/>
        <a:p>
          <a:endParaRPr lang="ru-RU"/>
        </a:p>
      </dgm:t>
    </dgm:pt>
    <dgm:pt modelId="{6443BFCF-EC7C-4DF4-B4ED-6777414E3B95}">
      <dgm:prSet custT="1"/>
      <dgm:spPr/>
      <dgm:t>
        <a:bodyPr/>
        <a:lstStyle/>
        <a:p>
          <a:r>
            <a:rPr lang="ru-RU" sz="1200">
              <a:latin typeface="Times New Roman" panose="02020603050405020304" pitchFamily="18" charset="0"/>
              <a:cs typeface="Times New Roman" panose="02020603050405020304" pitchFamily="18" charset="0"/>
            </a:rPr>
            <a:t>УДФ</a:t>
          </a:r>
        </a:p>
      </dgm:t>
    </dgm:pt>
    <dgm:pt modelId="{6571362D-1822-4A65-93FF-3F302DAE957C}" type="parTrans" cxnId="{6D1A7722-7D26-4D8B-9172-0615D732BDE7}">
      <dgm:prSet/>
      <dgm:spPr/>
      <dgm:t>
        <a:bodyPr/>
        <a:lstStyle/>
        <a:p>
          <a:endParaRPr lang="ru-RU" sz="1200">
            <a:latin typeface="Times New Roman" panose="02020603050405020304" pitchFamily="18" charset="0"/>
            <a:cs typeface="Times New Roman" panose="02020603050405020304" pitchFamily="18" charset="0"/>
          </a:endParaRPr>
        </a:p>
      </dgm:t>
    </dgm:pt>
    <dgm:pt modelId="{C22B2D9F-1157-48AD-ADB5-DDDEF8F6C11F}" type="sibTrans" cxnId="{6D1A7722-7D26-4D8B-9172-0615D732BDE7}">
      <dgm:prSet/>
      <dgm:spPr/>
      <dgm:t>
        <a:bodyPr/>
        <a:lstStyle/>
        <a:p>
          <a:endParaRPr lang="ru-RU"/>
        </a:p>
      </dgm:t>
    </dgm:pt>
    <dgm:pt modelId="{EDD0A780-68EA-4F07-859E-003B52186936}">
      <dgm:prSet custT="1"/>
      <dgm:spPr/>
      <dgm:t>
        <a:bodyPr/>
        <a:lstStyle/>
        <a:p>
          <a:r>
            <a:rPr lang="ru-RU" sz="1200">
              <a:latin typeface="Times New Roman" panose="02020603050405020304" pitchFamily="18" charset="0"/>
              <a:cs typeface="Times New Roman" panose="02020603050405020304" pitchFamily="18" charset="0"/>
            </a:rPr>
            <a:t>Элементы СОТР</a:t>
          </a:r>
        </a:p>
      </dgm:t>
    </dgm:pt>
    <dgm:pt modelId="{EC2A56CA-EE86-42D2-BDC7-9813D8107263}" type="parTrans" cxnId="{E5164D32-2026-4A8C-A40A-7D1CAF3F10ED}">
      <dgm:prSet/>
      <dgm:spPr/>
      <dgm:t>
        <a:bodyPr/>
        <a:lstStyle/>
        <a:p>
          <a:endParaRPr lang="ru-RU" sz="1200">
            <a:latin typeface="Times New Roman" panose="02020603050405020304" pitchFamily="18" charset="0"/>
            <a:cs typeface="Times New Roman" panose="02020603050405020304" pitchFamily="18" charset="0"/>
          </a:endParaRPr>
        </a:p>
      </dgm:t>
    </dgm:pt>
    <dgm:pt modelId="{7BF0B299-A985-420A-A5F7-7B2AB75DD1D1}" type="sibTrans" cxnId="{E5164D32-2026-4A8C-A40A-7D1CAF3F10ED}">
      <dgm:prSet/>
      <dgm:spPr/>
      <dgm:t>
        <a:bodyPr/>
        <a:lstStyle/>
        <a:p>
          <a:endParaRPr lang="ru-RU"/>
        </a:p>
      </dgm:t>
    </dgm:pt>
    <dgm:pt modelId="{F10EF4C4-0799-44F9-AA50-8E4B4242F534}">
      <dgm:prSet custT="1"/>
      <dgm:spPr/>
      <dgm:t>
        <a:bodyPr/>
        <a:lstStyle/>
        <a:p>
          <a:r>
            <a:rPr lang="ru-RU" sz="1200">
              <a:latin typeface="Times New Roman" panose="02020603050405020304" pitchFamily="18" charset="0"/>
              <a:cs typeface="Times New Roman" panose="02020603050405020304" pitchFamily="18" charset="0"/>
            </a:rPr>
            <a:t>Объектив ШПК</a:t>
          </a:r>
        </a:p>
      </dgm:t>
    </dgm:pt>
    <dgm:pt modelId="{A0DC1222-E3C5-4601-88B2-9E9D90975664}" type="parTrans" cxnId="{697E7641-C90C-43A3-ACCD-B1EEC44D12EB}">
      <dgm:prSet/>
      <dgm:spPr/>
      <dgm:t>
        <a:bodyPr/>
        <a:lstStyle/>
        <a:p>
          <a:endParaRPr lang="ru-RU" sz="1200"/>
        </a:p>
      </dgm:t>
    </dgm:pt>
    <dgm:pt modelId="{D844184E-6867-45AD-9761-BA3A076AF318}" type="sibTrans" cxnId="{697E7641-C90C-43A3-ACCD-B1EEC44D12EB}">
      <dgm:prSet/>
      <dgm:spPr/>
      <dgm:t>
        <a:bodyPr/>
        <a:lstStyle/>
        <a:p>
          <a:endParaRPr lang="ru-RU"/>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LinFactNeighborX="2150" custLinFactNeighborY="-43063">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B3A9CB33-AA42-42FB-A15A-22B64B60C9F5}" type="pres">
      <dgm:prSet presAssocID="{5A8BB5E9-15EF-4780-A379-49A611A91156}" presName="Name35" presStyleLbl="parChTrans1D2" presStyleIdx="0" presStyleCnt="5"/>
      <dgm:spPr/>
    </dgm:pt>
    <dgm:pt modelId="{7F57BA42-DD94-4040-B8E3-922574EDFD37}" type="pres">
      <dgm:prSet presAssocID="{AACBA7E1-A1B1-44CF-9322-3B7653FAA309}" presName="hierRoot2" presStyleCnt="0">
        <dgm:presLayoutVars>
          <dgm:hierBranch/>
        </dgm:presLayoutVars>
      </dgm:prSet>
      <dgm:spPr/>
    </dgm:pt>
    <dgm:pt modelId="{C8481F4B-7FC0-407B-B5A3-5B7289AE248B}" type="pres">
      <dgm:prSet presAssocID="{AACBA7E1-A1B1-44CF-9322-3B7653FAA309}" presName="rootComposite" presStyleCnt="0"/>
      <dgm:spPr/>
    </dgm:pt>
    <dgm:pt modelId="{89A92A80-6055-403F-998D-3238C3AF4F11}" type="pres">
      <dgm:prSet presAssocID="{AACBA7E1-A1B1-44CF-9322-3B7653FAA309}" presName="rootText" presStyleLbl="node2" presStyleIdx="0" presStyleCnt="5" custLinFactX="31358" custLinFactNeighborX="100000" custLinFactNeighborY="-21412">
        <dgm:presLayoutVars>
          <dgm:chPref val="3"/>
        </dgm:presLayoutVars>
      </dgm:prSet>
      <dgm:spPr/>
    </dgm:pt>
    <dgm:pt modelId="{85748A36-F5A8-4994-84E2-6ED9AA2134E4}" type="pres">
      <dgm:prSet presAssocID="{AACBA7E1-A1B1-44CF-9322-3B7653FAA309}" presName="rootConnector" presStyleLbl="node2" presStyleIdx="0" presStyleCnt="5"/>
      <dgm:spPr/>
    </dgm:pt>
    <dgm:pt modelId="{E3566855-3A0A-4D51-B4A0-B6E5C21D50AC}" type="pres">
      <dgm:prSet presAssocID="{AACBA7E1-A1B1-44CF-9322-3B7653FAA309}" presName="hierChild4" presStyleCnt="0"/>
      <dgm:spPr/>
    </dgm:pt>
    <dgm:pt modelId="{3988552E-FBB7-4D14-9ACF-98A0B520E1AE}" type="pres">
      <dgm:prSet presAssocID="{AACBA7E1-A1B1-44CF-9322-3B7653FAA309}" presName="hierChild5" presStyleCnt="0"/>
      <dgm:spPr/>
    </dgm:pt>
    <dgm:pt modelId="{05B056C2-896C-4042-AF43-B64F430B0756}" type="pres">
      <dgm:prSet presAssocID="{FEFDFD3E-6099-4493-B674-25B5568A0BD3}" presName="Name35" presStyleLbl="parChTrans1D2" presStyleIdx="1" presStyleCnt="5"/>
      <dgm:spPr/>
    </dgm:pt>
    <dgm:pt modelId="{3A076566-2C02-4347-A96A-9B900E835299}" type="pres">
      <dgm:prSet presAssocID="{786494FD-F2F4-4505-A343-91B154EE0E73}" presName="hierRoot2" presStyleCnt="0">
        <dgm:presLayoutVars>
          <dgm:hierBranch val="hang"/>
        </dgm:presLayoutVars>
      </dgm:prSet>
      <dgm:spPr/>
    </dgm:pt>
    <dgm:pt modelId="{44C86214-E6D3-470A-B341-54349B9ADD20}" type="pres">
      <dgm:prSet presAssocID="{786494FD-F2F4-4505-A343-91B154EE0E73}" presName="rootComposite" presStyleCnt="0"/>
      <dgm:spPr/>
    </dgm:pt>
    <dgm:pt modelId="{20E42BA4-EF67-4BE8-81BA-F5ED27DBE171}" type="pres">
      <dgm:prSet presAssocID="{786494FD-F2F4-4505-A343-91B154EE0E73}" presName="rootText" presStyleLbl="node2" presStyleIdx="1" presStyleCnt="5" custLinFactX="27251" custLinFactNeighborX="100000" custLinFactNeighborY="-21412">
        <dgm:presLayoutVars>
          <dgm:chPref val="3"/>
        </dgm:presLayoutVars>
      </dgm:prSet>
      <dgm:spPr/>
    </dgm:pt>
    <dgm:pt modelId="{642F7731-1A4A-4A5A-BCEB-F4BFEB27C524}" type="pres">
      <dgm:prSet presAssocID="{786494FD-F2F4-4505-A343-91B154EE0E73}" presName="rootConnector" presStyleLbl="node2" presStyleIdx="1" presStyleCnt="5"/>
      <dgm:spPr/>
    </dgm:pt>
    <dgm:pt modelId="{9B7CC16D-6AFB-4FF0-9148-17C4E32C6F39}" type="pres">
      <dgm:prSet presAssocID="{786494FD-F2F4-4505-A343-91B154EE0E73}" presName="hierChild4" presStyleCnt="0"/>
      <dgm:spPr/>
    </dgm:pt>
    <dgm:pt modelId="{31F287B9-D0BA-4C34-85E4-21D1F5566FD1}" type="pres">
      <dgm:prSet presAssocID="{786494FD-F2F4-4505-A343-91B154EE0E73}" presName="hierChild5" presStyleCnt="0"/>
      <dgm:spPr/>
    </dgm:pt>
    <dgm:pt modelId="{ED5E3E01-E139-4961-917C-FB7A4437AF42}" type="pres">
      <dgm:prSet presAssocID="{6571362D-1822-4A65-93FF-3F302DAE957C}" presName="Name35" presStyleLbl="parChTrans1D2" presStyleIdx="2" presStyleCnt="5"/>
      <dgm:spPr/>
    </dgm:pt>
    <dgm:pt modelId="{112EDF80-EDA9-4B6D-8FF3-F6F2E00A3108}" type="pres">
      <dgm:prSet presAssocID="{6443BFCF-EC7C-4DF4-B4ED-6777414E3B95}" presName="hierRoot2" presStyleCnt="0">
        <dgm:presLayoutVars>
          <dgm:hierBranch val="init"/>
        </dgm:presLayoutVars>
      </dgm:prSet>
      <dgm:spPr/>
    </dgm:pt>
    <dgm:pt modelId="{B82C56EC-BA94-4A48-BFB6-FD0ED173B39C}" type="pres">
      <dgm:prSet presAssocID="{6443BFCF-EC7C-4DF4-B4ED-6777414E3B95}" presName="rootComposite" presStyleCnt="0"/>
      <dgm:spPr/>
    </dgm:pt>
    <dgm:pt modelId="{7D906B9B-EDBA-4D84-BD7D-261E4AE38500}" type="pres">
      <dgm:prSet presAssocID="{6443BFCF-EC7C-4DF4-B4ED-6777414E3B95}" presName="rootText" presStyleLbl="node2" presStyleIdx="2" presStyleCnt="5" custLinFactX="25133" custLinFactNeighborX="100000" custLinFactNeighborY="-21413">
        <dgm:presLayoutVars>
          <dgm:chPref val="3"/>
        </dgm:presLayoutVars>
      </dgm:prSet>
      <dgm:spPr/>
    </dgm:pt>
    <dgm:pt modelId="{9AB7F9F6-13CB-43BC-9B87-8D5627B809CC}" type="pres">
      <dgm:prSet presAssocID="{6443BFCF-EC7C-4DF4-B4ED-6777414E3B95}" presName="rootConnector" presStyleLbl="node2" presStyleIdx="2" presStyleCnt="5"/>
      <dgm:spPr/>
    </dgm:pt>
    <dgm:pt modelId="{3EBBDFEF-E5F0-4017-8096-6A9C84A204FD}" type="pres">
      <dgm:prSet presAssocID="{6443BFCF-EC7C-4DF4-B4ED-6777414E3B95}" presName="hierChild4" presStyleCnt="0"/>
      <dgm:spPr/>
    </dgm:pt>
    <dgm:pt modelId="{B0C1E860-BD1A-41C9-8B0A-CF5A7FD884B8}" type="pres">
      <dgm:prSet presAssocID="{6443BFCF-EC7C-4DF4-B4ED-6777414E3B95}" presName="hierChild5" presStyleCnt="0"/>
      <dgm:spPr/>
    </dgm:pt>
    <dgm:pt modelId="{D48773FD-56F1-409E-A86B-5C8ACBE7EDA0}" type="pres">
      <dgm:prSet presAssocID="{EC2A56CA-EE86-42D2-BDC7-9813D8107263}" presName="Name35" presStyleLbl="parChTrans1D2" presStyleIdx="3" presStyleCnt="5"/>
      <dgm:spPr/>
    </dgm:pt>
    <dgm:pt modelId="{BAC30E6B-CBF0-477E-89B6-3FC6A21DC3D1}" type="pres">
      <dgm:prSet presAssocID="{EDD0A780-68EA-4F07-859E-003B52186936}" presName="hierRoot2" presStyleCnt="0">
        <dgm:presLayoutVars>
          <dgm:hierBranch val="init"/>
        </dgm:presLayoutVars>
      </dgm:prSet>
      <dgm:spPr/>
    </dgm:pt>
    <dgm:pt modelId="{6F4275FF-79B7-46E9-88A1-C788B94E242C}" type="pres">
      <dgm:prSet presAssocID="{EDD0A780-68EA-4F07-859E-003B52186936}" presName="rootComposite" presStyleCnt="0"/>
      <dgm:spPr/>
    </dgm:pt>
    <dgm:pt modelId="{B535F2A5-449F-41C1-9330-7C3EEC7F73B9}" type="pres">
      <dgm:prSet presAssocID="{EDD0A780-68EA-4F07-859E-003B52186936}" presName="rootText" presStyleLbl="node2" presStyleIdx="3" presStyleCnt="5" custLinFactX="42283" custLinFactNeighborX="100000" custLinFactNeighborY="-21413">
        <dgm:presLayoutVars>
          <dgm:chPref val="3"/>
        </dgm:presLayoutVars>
      </dgm:prSet>
      <dgm:spPr/>
    </dgm:pt>
    <dgm:pt modelId="{7744AFA6-D24D-46BA-81C0-626783A909AE}" type="pres">
      <dgm:prSet presAssocID="{EDD0A780-68EA-4F07-859E-003B52186936}" presName="rootConnector" presStyleLbl="node2" presStyleIdx="3" presStyleCnt="5"/>
      <dgm:spPr/>
    </dgm:pt>
    <dgm:pt modelId="{45E1DFBA-CBC0-4A5D-9CFE-1CCFAE1B6700}" type="pres">
      <dgm:prSet presAssocID="{EDD0A780-68EA-4F07-859E-003B52186936}" presName="hierChild4" presStyleCnt="0"/>
      <dgm:spPr/>
    </dgm:pt>
    <dgm:pt modelId="{F17DD288-78E5-4A18-AF3F-0645944E69DE}" type="pres">
      <dgm:prSet presAssocID="{EDD0A780-68EA-4F07-859E-003B52186936}" presName="hierChild5" presStyleCnt="0"/>
      <dgm:spPr/>
    </dgm:pt>
    <dgm:pt modelId="{9C4EA43B-7B97-4D42-954E-F0283C2A90C9}" type="pres">
      <dgm:prSet presAssocID="{A0DC1222-E3C5-4601-88B2-9E9D90975664}" presName="Name35" presStyleLbl="parChTrans1D2" presStyleIdx="4" presStyleCnt="5"/>
      <dgm:spPr/>
    </dgm:pt>
    <dgm:pt modelId="{415A3A84-8B45-4ED7-AA89-C75ACB2720DA}" type="pres">
      <dgm:prSet presAssocID="{F10EF4C4-0799-44F9-AA50-8E4B4242F534}" presName="hierRoot2" presStyleCnt="0">
        <dgm:presLayoutVars>
          <dgm:hierBranch val="init"/>
        </dgm:presLayoutVars>
      </dgm:prSet>
      <dgm:spPr/>
    </dgm:pt>
    <dgm:pt modelId="{076EC587-DC05-4ED4-ACB0-941CDE15CF33}" type="pres">
      <dgm:prSet presAssocID="{F10EF4C4-0799-44F9-AA50-8E4B4242F534}" presName="rootComposite" presStyleCnt="0"/>
      <dgm:spPr/>
    </dgm:pt>
    <dgm:pt modelId="{42AF7AFD-1518-4A2A-918B-6F4D9A5262F5}" type="pres">
      <dgm:prSet presAssocID="{F10EF4C4-0799-44F9-AA50-8E4B4242F534}" presName="rootText" presStyleLbl="node2" presStyleIdx="4" presStyleCnt="5" custLinFactX="-300000" custLinFactNeighborX="-304213" custLinFactNeighborY="-21412">
        <dgm:presLayoutVars>
          <dgm:chPref val="3"/>
        </dgm:presLayoutVars>
      </dgm:prSet>
      <dgm:spPr/>
    </dgm:pt>
    <dgm:pt modelId="{7D244D19-81E7-4559-B2BA-882141B5B539}" type="pres">
      <dgm:prSet presAssocID="{F10EF4C4-0799-44F9-AA50-8E4B4242F534}" presName="rootConnector" presStyleLbl="node2" presStyleIdx="4" presStyleCnt="5"/>
      <dgm:spPr/>
    </dgm:pt>
    <dgm:pt modelId="{878D2654-A5F0-4A78-B351-90D5B6273C8A}" type="pres">
      <dgm:prSet presAssocID="{F10EF4C4-0799-44F9-AA50-8E4B4242F534}" presName="hierChild4" presStyleCnt="0"/>
      <dgm:spPr/>
    </dgm:pt>
    <dgm:pt modelId="{DA834147-24C0-4B3D-8092-0EB0C752F733}" type="pres">
      <dgm:prSet presAssocID="{F10EF4C4-0799-44F9-AA50-8E4B4242F534}" presName="hierChild5" presStyleCnt="0"/>
      <dgm:spPr/>
    </dgm:pt>
    <dgm:pt modelId="{17732210-21B0-4CA9-8AC4-487F2BEEB707}" type="pres">
      <dgm:prSet presAssocID="{E054204F-C25F-4B6A-85D4-B69A81BB4ACD}" presName="hierChild3" presStyleCnt="0"/>
      <dgm:spPr/>
    </dgm:pt>
  </dgm:ptLst>
  <dgm:cxnLst>
    <dgm:cxn modelId="{CD4E9205-411F-48B9-BDBF-D6114289ACA8}" type="presOf" srcId="{A0DC1222-E3C5-4601-88B2-9E9D90975664}" destId="{9C4EA43B-7B97-4D42-954E-F0283C2A90C9}" srcOrd="0" destOrd="0" presId="urn:microsoft.com/office/officeart/2005/8/layout/orgChart1"/>
    <dgm:cxn modelId="{9475FA09-8E3A-4AD3-8334-4C0A038876BD}" type="presOf" srcId="{E054204F-C25F-4B6A-85D4-B69A81BB4ACD}" destId="{548590C9-0C9D-4C79-9E2A-FE577D15BBA1}" srcOrd="1" destOrd="0" presId="urn:microsoft.com/office/officeart/2005/8/layout/orgChart1"/>
    <dgm:cxn modelId="{13671F1D-DBA5-457B-B319-57B595AB00C3}" type="presOf" srcId="{FEFDFD3E-6099-4493-B674-25B5568A0BD3}" destId="{05B056C2-896C-4042-AF43-B64F430B0756}" srcOrd="0" destOrd="0" presId="urn:microsoft.com/office/officeart/2005/8/layout/orgChart1"/>
    <dgm:cxn modelId="{6D1A7722-7D26-4D8B-9172-0615D732BDE7}" srcId="{E054204F-C25F-4B6A-85D4-B69A81BB4ACD}" destId="{6443BFCF-EC7C-4DF4-B4ED-6777414E3B95}" srcOrd="2" destOrd="0" parTransId="{6571362D-1822-4A65-93FF-3F302DAE957C}" sibTransId="{C22B2D9F-1157-48AD-ADB5-DDDEF8F6C11F}"/>
    <dgm:cxn modelId="{E5164D32-2026-4A8C-A40A-7D1CAF3F10ED}" srcId="{E054204F-C25F-4B6A-85D4-B69A81BB4ACD}" destId="{EDD0A780-68EA-4F07-859E-003B52186936}" srcOrd="3" destOrd="0" parTransId="{EC2A56CA-EE86-42D2-BDC7-9813D8107263}" sibTransId="{7BF0B299-A985-420A-A5F7-7B2AB75DD1D1}"/>
    <dgm:cxn modelId="{6C775D5B-7BB0-4A7F-9247-DBC229B16490}" type="presOf" srcId="{0D43E72A-1D5D-469C-8850-A6DBBCF0E5F6}" destId="{CFDC1B42-9F3C-494C-B3CC-C8CF7D80C070}" srcOrd="0" destOrd="0" presId="urn:microsoft.com/office/officeart/2005/8/layout/orgChart1"/>
    <dgm:cxn modelId="{697E7641-C90C-43A3-ACCD-B1EEC44D12EB}" srcId="{E054204F-C25F-4B6A-85D4-B69A81BB4ACD}" destId="{F10EF4C4-0799-44F9-AA50-8E4B4242F534}" srcOrd="4" destOrd="0" parTransId="{A0DC1222-E3C5-4601-88B2-9E9D90975664}" sibTransId="{D844184E-6867-45AD-9761-BA3A076AF318}"/>
    <dgm:cxn modelId="{2B7A694C-5F19-43E4-8159-1EF3B2141D87}" srcId="{0D43E72A-1D5D-469C-8850-A6DBBCF0E5F6}" destId="{E054204F-C25F-4B6A-85D4-B69A81BB4ACD}" srcOrd="0" destOrd="0" parTransId="{C113BF0E-E7AB-415B-9110-3041DB960B7E}" sibTransId="{3AB25100-6EE0-4F92-92A4-288EF66D8C17}"/>
    <dgm:cxn modelId="{500F627F-7420-4A27-B181-E0B77A2262E6}" srcId="{E054204F-C25F-4B6A-85D4-B69A81BB4ACD}" destId="{AACBA7E1-A1B1-44CF-9322-3B7653FAA309}" srcOrd="0" destOrd="0" parTransId="{5A8BB5E9-15EF-4780-A379-49A611A91156}" sibTransId="{C48713A8-D831-4A67-B2B4-065DD5C164F2}"/>
    <dgm:cxn modelId="{F6DFEF9B-FE63-4010-A162-2FD519AA9B65}" type="presOf" srcId="{F10EF4C4-0799-44F9-AA50-8E4B4242F534}" destId="{42AF7AFD-1518-4A2A-918B-6F4D9A5262F5}" srcOrd="0" destOrd="0" presId="urn:microsoft.com/office/officeart/2005/8/layout/orgChart1"/>
    <dgm:cxn modelId="{115796A4-F9DF-4715-9C70-C654E2FD9A2B}" type="presOf" srcId="{6571362D-1822-4A65-93FF-3F302DAE957C}" destId="{ED5E3E01-E139-4961-917C-FB7A4437AF42}" srcOrd="0" destOrd="0" presId="urn:microsoft.com/office/officeart/2005/8/layout/orgChart1"/>
    <dgm:cxn modelId="{C4A358C5-E999-4F6F-85FA-9F487104605D}" type="presOf" srcId="{EDD0A780-68EA-4F07-859E-003B52186936}" destId="{B535F2A5-449F-41C1-9330-7C3EEC7F73B9}" srcOrd="0" destOrd="0" presId="urn:microsoft.com/office/officeart/2005/8/layout/orgChart1"/>
    <dgm:cxn modelId="{A29482D2-482B-43F0-A459-A140909B4F93}" type="presOf" srcId="{E054204F-C25F-4B6A-85D4-B69A81BB4ACD}" destId="{9D44BCB9-81A7-4985-92C5-337A6E987DAA}" srcOrd="0" destOrd="0" presId="urn:microsoft.com/office/officeart/2005/8/layout/orgChart1"/>
    <dgm:cxn modelId="{6AF48FD4-4BD1-4577-8D8C-A64FB36FA3AF}" type="presOf" srcId="{EDD0A780-68EA-4F07-859E-003B52186936}" destId="{7744AFA6-D24D-46BA-81C0-626783A909AE}" srcOrd="1" destOrd="0" presId="urn:microsoft.com/office/officeart/2005/8/layout/orgChart1"/>
    <dgm:cxn modelId="{092DF4E1-5C82-42BE-A5E0-251D4BAC9688}" type="presOf" srcId="{6443BFCF-EC7C-4DF4-B4ED-6777414E3B95}" destId="{9AB7F9F6-13CB-43BC-9B87-8D5627B809CC}" srcOrd="1" destOrd="0" presId="urn:microsoft.com/office/officeart/2005/8/layout/orgChart1"/>
    <dgm:cxn modelId="{E17D33E3-7B48-4EEA-AFBE-C9EBF5916CC8}" type="presOf" srcId="{6443BFCF-EC7C-4DF4-B4ED-6777414E3B95}" destId="{7D906B9B-EDBA-4D84-BD7D-261E4AE38500}" srcOrd="0" destOrd="0" presId="urn:microsoft.com/office/officeart/2005/8/layout/orgChart1"/>
    <dgm:cxn modelId="{563241E4-81C0-4239-A823-EB72BACB8512}" type="presOf" srcId="{AACBA7E1-A1B1-44CF-9322-3B7653FAA309}" destId="{85748A36-F5A8-4994-84E2-6ED9AA2134E4}" srcOrd="1" destOrd="0" presId="urn:microsoft.com/office/officeart/2005/8/layout/orgChart1"/>
    <dgm:cxn modelId="{AD1E72E7-97E6-4679-8ABE-09595948D896}" type="presOf" srcId="{EC2A56CA-EE86-42D2-BDC7-9813D8107263}" destId="{D48773FD-56F1-409E-A86B-5C8ACBE7EDA0}" srcOrd="0" destOrd="0" presId="urn:microsoft.com/office/officeart/2005/8/layout/orgChart1"/>
    <dgm:cxn modelId="{1EAC58E9-D602-488C-BF7E-C162917F8C91}" type="presOf" srcId="{F10EF4C4-0799-44F9-AA50-8E4B4242F534}" destId="{7D244D19-81E7-4559-B2BA-882141B5B539}" srcOrd="1" destOrd="0" presId="urn:microsoft.com/office/officeart/2005/8/layout/orgChart1"/>
    <dgm:cxn modelId="{76959BEC-5CCB-43A8-8E84-6D2E679D9EA6}" type="presOf" srcId="{5A8BB5E9-15EF-4780-A379-49A611A91156}" destId="{B3A9CB33-AA42-42FB-A15A-22B64B60C9F5}" srcOrd="0" destOrd="0" presId="urn:microsoft.com/office/officeart/2005/8/layout/orgChart1"/>
    <dgm:cxn modelId="{8096FAEF-1CF3-4CFB-9519-E0F3C386CB16}" type="presOf" srcId="{786494FD-F2F4-4505-A343-91B154EE0E73}" destId="{642F7731-1A4A-4A5A-BCEB-F4BFEB27C524}" srcOrd="1" destOrd="0" presId="urn:microsoft.com/office/officeart/2005/8/layout/orgChart1"/>
    <dgm:cxn modelId="{D0789CF7-0B71-4183-A08B-89E6D15B5EE2}" srcId="{E054204F-C25F-4B6A-85D4-B69A81BB4ACD}" destId="{786494FD-F2F4-4505-A343-91B154EE0E73}" srcOrd="1" destOrd="0" parTransId="{FEFDFD3E-6099-4493-B674-25B5568A0BD3}" sibTransId="{B5740571-B256-4E0F-B555-E8A3BA7874E0}"/>
    <dgm:cxn modelId="{2C99E5F8-C89C-45AA-85B5-3DC2C2C5729B}" type="presOf" srcId="{786494FD-F2F4-4505-A343-91B154EE0E73}" destId="{20E42BA4-EF67-4BE8-81BA-F5ED27DBE171}" srcOrd="0" destOrd="0" presId="urn:microsoft.com/office/officeart/2005/8/layout/orgChart1"/>
    <dgm:cxn modelId="{4B8048FC-88B7-4E62-B752-41A275DC8F9C}" type="presOf" srcId="{AACBA7E1-A1B1-44CF-9322-3B7653FAA309}" destId="{89A92A80-6055-403F-998D-3238C3AF4F11}" srcOrd="0" destOrd="0" presId="urn:microsoft.com/office/officeart/2005/8/layout/orgChart1"/>
    <dgm:cxn modelId="{F7799699-4693-4D21-A141-1CA628FCEE76}" type="presParOf" srcId="{CFDC1B42-9F3C-494C-B3CC-C8CF7D80C070}" destId="{2CD78295-5492-4ADA-A652-EA5C47F0FFB4}" srcOrd="0" destOrd="0" presId="urn:microsoft.com/office/officeart/2005/8/layout/orgChart1"/>
    <dgm:cxn modelId="{BFF6E21D-2636-4A40-8F38-C45A7C226889}" type="presParOf" srcId="{2CD78295-5492-4ADA-A652-EA5C47F0FFB4}" destId="{790EB8CE-6EE9-45D1-84A1-17FD0D47B743}" srcOrd="0" destOrd="0" presId="urn:microsoft.com/office/officeart/2005/8/layout/orgChart1"/>
    <dgm:cxn modelId="{A8573D7D-4D00-43EA-8CEA-6CCBFB689837}" type="presParOf" srcId="{790EB8CE-6EE9-45D1-84A1-17FD0D47B743}" destId="{9D44BCB9-81A7-4985-92C5-337A6E987DAA}" srcOrd="0" destOrd="0" presId="urn:microsoft.com/office/officeart/2005/8/layout/orgChart1"/>
    <dgm:cxn modelId="{5E30AFD2-EABA-49F1-B4E5-E1C06C7FB2D0}" type="presParOf" srcId="{790EB8CE-6EE9-45D1-84A1-17FD0D47B743}" destId="{548590C9-0C9D-4C79-9E2A-FE577D15BBA1}" srcOrd="1" destOrd="0" presId="urn:microsoft.com/office/officeart/2005/8/layout/orgChart1"/>
    <dgm:cxn modelId="{6A644E3F-08BE-4287-82E8-EA2B59E538DC}" type="presParOf" srcId="{2CD78295-5492-4ADA-A652-EA5C47F0FFB4}" destId="{715AC20E-1840-41DA-AB26-C27BCAF92091}" srcOrd="1" destOrd="0" presId="urn:microsoft.com/office/officeart/2005/8/layout/orgChart1"/>
    <dgm:cxn modelId="{D3A6C706-34A5-4239-BB35-C680756114EC}" type="presParOf" srcId="{715AC20E-1840-41DA-AB26-C27BCAF92091}" destId="{B3A9CB33-AA42-42FB-A15A-22B64B60C9F5}" srcOrd="0" destOrd="0" presId="urn:microsoft.com/office/officeart/2005/8/layout/orgChart1"/>
    <dgm:cxn modelId="{1068D72E-C173-4031-998D-141485D83B03}" type="presParOf" srcId="{715AC20E-1840-41DA-AB26-C27BCAF92091}" destId="{7F57BA42-DD94-4040-B8E3-922574EDFD37}" srcOrd="1" destOrd="0" presId="urn:microsoft.com/office/officeart/2005/8/layout/orgChart1"/>
    <dgm:cxn modelId="{48BA89AA-5784-4EE0-9BDF-0C2384E13435}" type="presParOf" srcId="{7F57BA42-DD94-4040-B8E3-922574EDFD37}" destId="{C8481F4B-7FC0-407B-B5A3-5B7289AE248B}" srcOrd="0" destOrd="0" presId="urn:microsoft.com/office/officeart/2005/8/layout/orgChart1"/>
    <dgm:cxn modelId="{153471F6-1340-4ED2-9764-0F07575AAC39}" type="presParOf" srcId="{C8481F4B-7FC0-407B-B5A3-5B7289AE248B}" destId="{89A92A80-6055-403F-998D-3238C3AF4F11}" srcOrd="0" destOrd="0" presId="urn:microsoft.com/office/officeart/2005/8/layout/orgChart1"/>
    <dgm:cxn modelId="{E01E4B72-76F2-4797-9849-DA06618F059F}" type="presParOf" srcId="{C8481F4B-7FC0-407B-B5A3-5B7289AE248B}" destId="{85748A36-F5A8-4994-84E2-6ED9AA2134E4}" srcOrd="1" destOrd="0" presId="urn:microsoft.com/office/officeart/2005/8/layout/orgChart1"/>
    <dgm:cxn modelId="{4438AA11-9F5F-4198-B99E-8E8BA4B05437}" type="presParOf" srcId="{7F57BA42-DD94-4040-B8E3-922574EDFD37}" destId="{E3566855-3A0A-4D51-B4A0-B6E5C21D50AC}" srcOrd="1" destOrd="0" presId="urn:microsoft.com/office/officeart/2005/8/layout/orgChart1"/>
    <dgm:cxn modelId="{4344FF60-EFB4-4143-A8D5-E1B9C6336FBF}" type="presParOf" srcId="{7F57BA42-DD94-4040-B8E3-922574EDFD37}" destId="{3988552E-FBB7-4D14-9ACF-98A0B520E1AE}" srcOrd="2" destOrd="0" presId="urn:microsoft.com/office/officeart/2005/8/layout/orgChart1"/>
    <dgm:cxn modelId="{5198D4DF-35F7-46BF-B8E0-83C770302D60}" type="presParOf" srcId="{715AC20E-1840-41DA-AB26-C27BCAF92091}" destId="{05B056C2-896C-4042-AF43-B64F430B0756}" srcOrd="2" destOrd="0" presId="urn:microsoft.com/office/officeart/2005/8/layout/orgChart1"/>
    <dgm:cxn modelId="{38E66B5F-352E-48EC-9978-4B868DD9E255}" type="presParOf" srcId="{715AC20E-1840-41DA-AB26-C27BCAF92091}" destId="{3A076566-2C02-4347-A96A-9B900E835299}" srcOrd="3" destOrd="0" presId="urn:microsoft.com/office/officeart/2005/8/layout/orgChart1"/>
    <dgm:cxn modelId="{A92A8840-ABCE-452E-BBA0-412E7A2A0E48}" type="presParOf" srcId="{3A076566-2C02-4347-A96A-9B900E835299}" destId="{44C86214-E6D3-470A-B341-54349B9ADD20}" srcOrd="0" destOrd="0" presId="urn:microsoft.com/office/officeart/2005/8/layout/orgChart1"/>
    <dgm:cxn modelId="{69CA2127-26EA-4B3B-9159-CE7C74A5CC1D}" type="presParOf" srcId="{44C86214-E6D3-470A-B341-54349B9ADD20}" destId="{20E42BA4-EF67-4BE8-81BA-F5ED27DBE171}" srcOrd="0" destOrd="0" presId="urn:microsoft.com/office/officeart/2005/8/layout/orgChart1"/>
    <dgm:cxn modelId="{11476928-BF29-4FB2-AB2E-E8A81A7FF7B5}" type="presParOf" srcId="{44C86214-E6D3-470A-B341-54349B9ADD20}" destId="{642F7731-1A4A-4A5A-BCEB-F4BFEB27C524}" srcOrd="1" destOrd="0" presId="urn:microsoft.com/office/officeart/2005/8/layout/orgChart1"/>
    <dgm:cxn modelId="{A279450A-7A71-4A6F-93EC-F15B5D871E71}" type="presParOf" srcId="{3A076566-2C02-4347-A96A-9B900E835299}" destId="{9B7CC16D-6AFB-4FF0-9148-17C4E32C6F39}" srcOrd="1" destOrd="0" presId="urn:microsoft.com/office/officeart/2005/8/layout/orgChart1"/>
    <dgm:cxn modelId="{D28394DF-1649-430C-908D-19CCD0160712}" type="presParOf" srcId="{3A076566-2C02-4347-A96A-9B900E835299}" destId="{31F287B9-D0BA-4C34-85E4-21D1F5566FD1}" srcOrd="2" destOrd="0" presId="urn:microsoft.com/office/officeart/2005/8/layout/orgChart1"/>
    <dgm:cxn modelId="{A1BAA714-8A38-433A-90A9-E0E8475C00AB}" type="presParOf" srcId="{715AC20E-1840-41DA-AB26-C27BCAF92091}" destId="{ED5E3E01-E139-4961-917C-FB7A4437AF42}" srcOrd="4" destOrd="0" presId="urn:microsoft.com/office/officeart/2005/8/layout/orgChart1"/>
    <dgm:cxn modelId="{19C429F3-C9C6-4A67-8862-7FDCFE474890}" type="presParOf" srcId="{715AC20E-1840-41DA-AB26-C27BCAF92091}" destId="{112EDF80-EDA9-4B6D-8FF3-F6F2E00A3108}" srcOrd="5" destOrd="0" presId="urn:microsoft.com/office/officeart/2005/8/layout/orgChart1"/>
    <dgm:cxn modelId="{35780579-FF21-4061-9658-53AE3FE7962B}" type="presParOf" srcId="{112EDF80-EDA9-4B6D-8FF3-F6F2E00A3108}" destId="{B82C56EC-BA94-4A48-BFB6-FD0ED173B39C}" srcOrd="0" destOrd="0" presId="urn:microsoft.com/office/officeart/2005/8/layout/orgChart1"/>
    <dgm:cxn modelId="{A419E5A5-17F1-42AE-8C5D-59D1387C0DD7}" type="presParOf" srcId="{B82C56EC-BA94-4A48-BFB6-FD0ED173B39C}" destId="{7D906B9B-EDBA-4D84-BD7D-261E4AE38500}" srcOrd="0" destOrd="0" presId="urn:microsoft.com/office/officeart/2005/8/layout/orgChart1"/>
    <dgm:cxn modelId="{D5ACC083-42FD-48A6-BEA0-DD0B97B7BA47}" type="presParOf" srcId="{B82C56EC-BA94-4A48-BFB6-FD0ED173B39C}" destId="{9AB7F9F6-13CB-43BC-9B87-8D5627B809CC}" srcOrd="1" destOrd="0" presId="urn:microsoft.com/office/officeart/2005/8/layout/orgChart1"/>
    <dgm:cxn modelId="{0A2FDF89-266B-47A8-B311-6275A08A58C9}" type="presParOf" srcId="{112EDF80-EDA9-4B6D-8FF3-F6F2E00A3108}" destId="{3EBBDFEF-E5F0-4017-8096-6A9C84A204FD}" srcOrd="1" destOrd="0" presId="urn:microsoft.com/office/officeart/2005/8/layout/orgChart1"/>
    <dgm:cxn modelId="{B611095C-B79C-48D8-8E07-871917E21BDB}" type="presParOf" srcId="{112EDF80-EDA9-4B6D-8FF3-F6F2E00A3108}" destId="{B0C1E860-BD1A-41C9-8B0A-CF5A7FD884B8}" srcOrd="2" destOrd="0" presId="urn:microsoft.com/office/officeart/2005/8/layout/orgChart1"/>
    <dgm:cxn modelId="{8B81C7F2-106C-44F1-A2F7-94F62F773F15}" type="presParOf" srcId="{715AC20E-1840-41DA-AB26-C27BCAF92091}" destId="{D48773FD-56F1-409E-A86B-5C8ACBE7EDA0}" srcOrd="6" destOrd="0" presId="urn:microsoft.com/office/officeart/2005/8/layout/orgChart1"/>
    <dgm:cxn modelId="{4C6E0055-7959-4686-9F40-623035BA2196}" type="presParOf" srcId="{715AC20E-1840-41DA-AB26-C27BCAF92091}" destId="{BAC30E6B-CBF0-477E-89B6-3FC6A21DC3D1}" srcOrd="7" destOrd="0" presId="urn:microsoft.com/office/officeart/2005/8/layout/orgChart1"/>
    <dgm:cxn modelId="{48C83882-C1F3-456B-B357-94CA2FD6EAE2}" type="presParOf" srcId="{BAC30E6B-CBF0-477E-89B6-3FC6A21DC3D1}" destId="{6F4275FF-79B7-46E9-88A1-C788B94E242C}" srcOrd="0" destOrd="0" presId="urn:microsoft.com/office/officeart/2005/8/layout/orgChart1"/>
    <dgm:cxn modelId="{ABD2B377-41C0-45A0-B83F-44FD75D12BCF}" type="presParOf" srcId="{6F4275FF-79B7-46E9-88A1-C788B94E242C}" destId="{B535F2A5-449F-41C1-9330-7C3EEC7F73B9}" srcOrd="0" destOrd="0" presId="urn:microsoft.com/office/officeart/2005/8/layout/orgChart1"/>
    <dgm:cxn modelId="{D02B6744-FF74-4363-B4B3-E5E06DBF0917}" type="presParOf" srcId="{6F4275FF-79B7-46E9-88A1-C788B94E242C}" destId="{7744AFA6-D24D-46BA-81C0-626783A909AE}" srcOrd="1" destOrd="0" presId="urn:microsoft.com/office/officeart/2005/8/layout/orgChart1"/>
    <dgm:cxn modelId="{38261283-DE7A-4DD2-9A90-2F53143B50A5}" type="presParOf" srcId="{BAC30E6B-CBF0-477E-89B6-3FC6A21DC3D1}" destId="{45E1DFBA-CBC0-4A5D-9CFE-1CCFAE1B6700}" srcOrd="1" destOrd="0" presId="urn:microsoft.com/office/officeart/2005/8/layout/orgChart1"/>
    <dgm:cxn modelId="{05D32FAF-CE4C-40AA-BEDA-8A371F08B2C8}" type="presParOf" srcId="{BAC30E6B-CBF0-477E-89B6-3FC6A21DC3D1}" destId="{F17DD288-78E5-4A18-AF3F-0645944E69DE}" srcOrd="2" destOrd="0" presId="urn:microsoft.com/office/officeart/2005/8/layout/orgChart1"/>
    <dgm:cxn modelId="{E3788F93-2C73-491D-91A2-3CA029085B32}" type="presParOf" srcId="{715AC20E-1840-41DA-AB26-C27BCAF92091}" destId="{9C4EA43B-7B97-4D42-954E-F0283C2A90C9}" srcOrd="8" destOrd="0" presId="urn:microsoft.com/office/officeart/2005/8/layout/orgChart1"/>
    <dgm:cxn modelId="{295E80C9-F2CA-4D5E-8820-BCEBE6E8B532}" type="presParOf" srcId="{715AC20E-1840-41DA-AB26-C27BCAF92091}" destId="{415A3A84-8B45-4ED7-AA89-C75ACB2720DA}" srcOrd="9" destOrd="0" presId="urn:microsoft.com/office/officeart/2005/8/layout/orgChart1"/>
    <dgm:cxn modelId="{2F1977EA-588F-4DAA-9F4F-500983B4C914}" type="presParOf" srcId="{415A3A84-8B45-4ED7-AA89-C75ACB2720DA}" destId="{076EC587-DC05-4ED4-ACB0-941CDE15CF33}" srcOrd="0" destOrd="0" presId="urn:microsoft.com/office/officeart/2005/8/layout/orgChart1"/>
    <dgm:cxn modelId="{00AFF112-AEAC-49D2-B20B-AE37D861E6DF}" type="presParOf" srcId="{076EC587-DC05-4ED4-ACB0-941CDE15CF33}" destId="{42AF7AFD-1518-4A2A-918B-6F4D9A5262F5}" srcOrd="0" destOrd="0" presId="urn:microsoft.com/office/officeart/2005/8/layout/orgChart1"/>
    <dgm:cxn modelId="{1552019D-9C30-4FE2-AA49-C2DCA90EEB7E}" type="presParOf" srcId="{076EC587-DC05-4ED4-ACB0-941CDE15CF33}" destId="{7D244D19-81E7-4559-B2BA-882141B5B539}" srcOrd="1" destOrd="0" presId="urn:microsoft.com/office/officeart/2005/8/layout/orgChart1"/>
    <dgm:cxn modelId="{E9FF4638-8E13-4F20-94C7-A9C6D8BF987A}" type="presParOf" srcId="{415A3A84-8B45-4ED7-AA89-C75ACB2720DA}" destId="{878D2654-A5F0-4A78-B351-90D5B6273C8A}" srcOrd="1" destOrd="0" presId="urn:microsoft.com/office/officeart/2005/8/layout/orgChart1"/>
    <dgm:cxn modelId="{FBD508A0-6202-455D-8539-080245E8E1F4}" type="presParOf" srcId="{415A3A84-8B45-4ED7-AA89-C75ACB2720DA}" destId="{DA834147-24C0-4B3D-8092-0EB0C752F733}" srcOrd="2" destOrd="0" presId="urn:microsoft.com/office/officeart/2005/8/layout/orgChart1"/>
    <dgm:cxn modelId="{F18B14D7-1D41-4781-AE8F-BB3E5471A7A3}"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166" minVer="http://schemas.openxmlformats.org/drawingml/2006/diagram"/>
    </a:ext>
    <a:ext uri="{C62137D5-CB1D-491B-B009-E17868A290BF}">
      <dgm14:recolorImg xmlns:dgm14="http://schemas.microsoft.com/office/drawing/2010/diagram" val="1"/>
    </a:ext>
  </dgm:extLst>
</dgm:dataModel>
</file>

<file path=word/diagrams/data12.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400">
              <a:latin typeface="Times New Roman" panose="02020603050405020304" pitchFamily="18" charset="0"/>
              <a:cs typeface="Times New Roman" panose="02020603050405020304" pitchFamily="18" charset="0"/>
            </a:rPr>
            <a:t>Платформа с СПН МОЭА ДЗЗ</a:t>
          </a:r>
        </a:p>
      </dgm:t>
    </dgm:pt>
    <dgm:pt modelId="{C113BF0E-E7AB-415B-9110-3041DB960B7E}" type="par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3AB25100-6EE0-4F92-92A4-288EF66D8C17}" type="sib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C051FDAD-FAD6-419E-8DC3-28A9B2C9A5E4}">
      <dgm:prSet phldrT="[Текст]" custT="1"/>
      <dgm:spPr/>
      <dgm:t>
        <a:bodyPr/>
        <a:lstStyle/>
        <a:p>
          <a:r>
            <a:rPr lang="ru-RU" sz="1400">
              <a:latin typeface="Times New Roman" panose="02020603050405020304" pitchFamily="18" charset="0"/>
              <a:cs typeface="Times New Roman" panose="02020603050405020304" pitchFamily="18" charset="0"/>
            </a:rPr>
            <a:t>Узел крепления </a:t>
          </a:r>
        </a:p>
        <a:p>
          <a:r>
            <a:rPr lang="ru-RU" sz="1400">
              <a:latin typeface="Times New Roman" panose="02020603050405020304" pitchFamily="18" charset="0"/>
              <a:cs typeface="Times New Roman" panose="02020603050405020304" pitchFamily="18" charset="0"/>
            </a:rPr>
            <a:t>приборов</a:t>
          </a:r>
        </a:p>
      </dgm:t>
    </dgm:pt>
    <dgm:pt modelId="{DCE71E90-C60B-4F1C-8450-16E40FA1FDF8}" type="par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9B05EA0-3072-4C1C-B38B-ACC66B433CCD}" type="sib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33719FF9-E547-4DE8-8CCD-F82F5B6E953C}">
      <dgm:prSet phldrT="[Текст]" custT="1"/>
      <dgm:spPr/>
      <dgm:t>
        <a:bodyPr/>
        <a:lstStyle/>
        <a:p>
          <a:r>
            <a:rPr lang="ru-RU" sz="1400">
              <a:latin typeface="Times New Roman" panose="02020603050405020304" pitchFamily="18" charset="0"/>
              <a:cs typeface="Times New Roman" panose="02020603050405020304" pitchFamily="18" charset="0"/>
            </a:rPr>
            <a:t>Мачта</a:t>
          </a:r>
        </a:p>
      </dgm:t>
    </dgm:pt>
    <dgm:pt modelId="{C54D9FEF-07DB-4A6A-9F96-DEF54D2CF1A8}" type="parTrans" cxnId="{CE9C57FA-2E3A-4656-BA30-C062D95A39E8}">
      <dgm:prSet/>
      <dgm:spPr/>
      <dgm:t>
        <a:bodyPr/>
        <a:lstStyle/>
        <a:p>
          <a:endParaRPr lang="ru-RU" sz="1400">
            <a:latin typeface="Times New Roman" panose="02020603050405020304" pitchFamily="18" charset="0"/>
            <a:cs typeface="Times New Roman" panose="02020603050405020304" pitchFamily="18" charset="0"/>
          </a:endParaRPr>
        </a:p>
      </dgm:t>
    </dgm:pt>
    <dgm:pt modelId="{0B4B14A5-60B7-4ACB-BB5C-39E02D33C8B4}" type="sibTrans" cxnId="{CE9C57FA-2E3A-4656-BA30-C062D95A39E8}">
      <dgm:prSet/>
      <dgm:spPr/>
      <dgm:t>
        <a:bodyPr/>
        <a:lstStyle/>
        <a:p>
          <a:endParaRPr lang="ru-RU" sz="1400">
            <a:latin typeface="Times New Roman" panose="02020603050405020304" pitchFamily="18" charset="0"/>
            <a:cs typeface="Times New Roman" panose="02020603050405020304" pitchFamily="18" charset="0"/>
          </a:endParaRPr>
        </a:p>
      </dgm:t>
    </dgm:pt>
    <dgm:pt modelId="{AACBA7E1-A1B1-44CF-9322-3B7653FAA309}">
      <dgm:prSet phldrT="[Текст]" custT="1"/>
      <dgm:spPr/>
      <dgm:t>
        <a:bodyPr/>
        <a:lstStyle/>
        <a:p>
          <a:r>
            <a:rPr lang="ru-RU" sz="1400">
              <a:latin typeface="Times New Roman" panose="02020603050405020304" pitchFamily="18" charset="0"/>
              <a:cs typeface="Times New Roman" panose="02020603050405020304" pitchFamily="18" charset="0"/>
            </a:rPr>
            <a:t>ПЭС</a:t>
          </a:r>
        </a:p>
      </dgm:t>
    </dgm:pt>
    <dgm:pt modelId="{5A8BB5E9-15EF-4780-A379-49A611A91156}" type="parTrans" cxnId="{500F627F-7420-4A27-B181-E0B77A2262E6}">
      <dgm:prSet/>
      <dgm:spPr/>
      <dgm:t>
        <a:bodyPr/>
        <a:lstStyle/>
        <a:p>
          <a:endParaRPr lang="ru-RU" sz="1400">
            <a:latin typeface="Times New Roman" panose="02020603050405020304" pitchFamily="18" charset="0"/>
            <a:cs typeface="Times New Roman" panose="02020603050405020304" pitchFamily="18" charset="0"/>
          </a:endParaRPr>
        </a:p>
      </dgm:t>
    </dgm:pt>
    <dgm:pt modelId="{C48713A8-D831-4A67-B2B4-065DD5C164F2}" type="sibTrans" cxnId="{500F627F-7420-4A27-B181-E0B77A2262E6}">
      <dgm:prSet/>
      <dgm:spPr/>
      <dgm:t>
        <a:bodyPr/>
        <a:lstStyle/>
        <a:p>
          <a:endParaRPr lang="ru-RU" sz="1400">
            <a:latin typeface="Times New Roman" panose="02020603050405020304" pitchFamily="18" charset="0"/>
            <a:cs typeface="Times New Roman" panose="02020603050405020304" pitchFamily="18" charset="0"/>
          </a:endParaRPr>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val="init"/>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ScaleX="177537" custScaleY="60390" custLinFactNeighborX="-1102" custLinFactNeighborY="3710">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70244678-7829-46B5-A4B5-0E116B3B69B1}" type="pres">
      <dgm:prSet presAssocID="{DCE71E90-C60B-4F1C-8450-16E40FA1FDF8}" presName="Name37" presStyleLbl="parChTrans1D2" presStyleIdx="0" presStyleCnt="3"/>
      <dgm:spPr/>
    </dgm:pt>
    <dgm:pt modelId="{2777ED45-8AFB-4E2D-94FB-2ED91C3A73EF}" type="pres">
      <dgm:prSet presAssocID="{C051FDAD-FAD6-419E-8DC3-28A9B2C9A5E4}" presName="hierRoot2" presStyleCnt="0">
        <dgm:presLayoutVars>
          <dgm:hierBranch val="r"/>
        </dgm:presLayoutVars>
      </dgm:prSet>
      <dgm:spPr/>
    </dgm:pt>
    <dgm:pt modelId="{55E44B0A-A74D-42B7-869A-218BD4CEC5C7}" type="pres">
      <dgm:prSet presAssocID="{C051FDAD-FAD6-419E-8DC3-28A9B2C9A5E4}" presName="rootComposite" presStyleCnt="0"/>
      <dgm:spPr/>
    </dgm:pt>
    <dgm:pt modelId="{A6A46364-CA3C-4969-A9F9-8023308531CB}" type="pres">
      <dgm:prSet presAssocID="{C051FDAD-FAD6-419E-8DC3-28A9B2C9A5E4}" presName="rootText" presStyleLbl="node2" presStyleIdx="0" presStyleCnt="3" custScaleX="96166" custScaleY="63630" custLinFactNeighborX="2393" custLinFactNeighborY="3710">
        <dgm:presLayoutVars>
          <dgm:chPref val="3"/>
        </dgm:presLayoutVars>
      </dgm:prSet>
      <dgm:spPr/>
    </dgm:pt>
    <dgm:pt modelId="{EE2F8C9B-9BAB-4AFC-B589-CA59BB088B42}" type="pres">
      <dgm:prSet presAssocID="{C051FDAD-FAD6-419E-8DC3-28A9B2C9A5E4}" presName="rootConnector" presStyleLbl="node2" presStyleIdx="0" presStyleCnt="3"/>
      <dgm:spPr/>
    </dgm:pt>
    <dgm:pt modelId="{89913031-D785-4912-B868-56D6FFCDF887}" type="pres">
      <dgm:prSet presAssocID="{C051FDAD-FAD6-419E-8DC3-28A9B2C9A5E4}" presName="hierChild4" presStyleCnt="0"/>
      <dgm:spPr/>
    </dgm:pt>
    <dgm:pt modelId="{F72965FF-4A2D-4176-AB4B-0F255C6C2D7C}" type="pres">
      <dgm:prSet presAssocID="{C051FDAD-FAD6-419E-8DC3-28A9B2C9A5E4}" presName="hierChild5" presStyleCnt="0"/>
      <dgm:spPr/>
    </dgm:pt>
    <dgm:pt modelId="{BB088D77-6F51-4E8B-8E28-A5FB62D297B9}" type="pres">
      <dgm:prSet presAssocID="{C54D9FEF-07DB-4A6A-9F96-DEF54D2CF1A8}" presName="Name37" presStyleLbl="parChTrans1D2" presStyleIdx="1" presStyleCnt="3"/>
      <dgm:spPr/>
    </dgm:pt>
    <dgm:pt modelId="{3355D53C-6286-4B21-9F50-3FD271F3617A}" type="pres">
      <dgm:prSet presAssocID="{33719FF9-E547-4DE8-8CCD-F82F5B6E953C}" presName="hierRoot2" presStyleCnt="0">
        <dgm:presLayoutVars>
          <dgm:hierBranch val="init"/>
        </dgm:presLayoutVars>
      </dgm:prSet>
      <dgm:spPr/>
    </dgm:pt>
    <dgm:pt modelId="{ADCCF01D-E298-4888-A595-B6F8B9EF3495}" type="pres">
      <dgm:prSet presAssocID="{33719FF9-E547-4DE8-8CCD-F82F5B6E953C}" presName="rootComposite" presStyleCnt="0"/>
      <dgm:spPr/>
    </dgm:pt>
    <dgm:pt modelId="{1C2439B6-907C-4517-BE1B-EBFD38D661CD}" type="pres">
      <dgm:prSet presAssocID="{33719FF9-E547-4DE8-8CCD-F82F5B6E953C}" presName="rootText" presStyleLbl="node2" presStyleIdx="1" presStyleCnt="3" custScaleX="86237" custScaleY="61601" custLinFactNeighborX="-1102" custLinFactNeighborY="3710">
        <dgm:presLayoutVars>
          <dgm:chPref val="3"/>
        </dgm:presLayoutVars>
      </dgm:prSet>
      <dgm:spPr/>
    </dgm:pt>
    <dgm:pt modelId="{36CA0474-78A3-4DA2-AA8F-288B8653F008}" type="pres">
      <dgm:prSet presAssocID="{33719FF9-E547-4DE8-8CCD-F82F5B6E953C}" presName="rootConnector" presStyleLbl="node2" presStyleIdx="1" presStyleCnt="3"/>
      <dgm:spPr/>
    </dgm:pt>
    <dgm:pt modelId="{EFA93194-52B4-4911-AC12-010AF909F151}" type="pres">
      <dgm:prSet presAssocID="{33719FF9-E547-4DE8-8CCD-F82F5B6E953C}" presName="hierChild4" presStyleCnt="0"/>
      <dgm:spPr/>
    </dgm:pt>
    <dgm:pt modelId="{F76E881C-3BAB-413D-8154-AE99811BE60A}" type="pres">
      <dgm:prSet presAssocID="{33719FF9-E547-4DE8-8CCD-F82F5B6E953C}" presName="hierChild5" presStyleCnt="0"/>
      <dgm:spPr/>
    </dgm:pt>
    <dgm:pt modelId="{8C60D9AC-03D0-448C-8B24-A4ACB3ADBA27}" type="pres">
      <dgm:prSet presAssocID="{5A8BB5E9-15EF-4780-A379-49A611A91156}" presName="Name37" presStyleLbl="parChTrans1D2" presStyleIdx="2" presStyleCnt="3"/>
      <dgm:spPr/>
    </dgm:pt>
    <dgm:pt modelId="{7F57BA42-DD94-4040-B8E3-922574EDFD37}" type="pres">
      <dgm:prSet presAssocID="{AACBA7E1-A1B1-44CF-9322-3B7653FAA309}" presName="hierRoot2" presStyleCnt="0">
        <dgm:presLayoutVars>
          <dgm:hierBranch val="init"/>
        </dgm:presLayoutVars>
      </dgm:prSet>
      <dgm:spPr/>
    </dgm:pt>
    <dgm:pt modelId="{C8481F4B-7FC0-407B-B5A3-5B7289AE248B}" type="pres">
      <dgm:prSet presAssocID="{AACBA7E1-A1B1-44CF-9322-3B7653FAA309}" presName="rootComposite" presStyleCnt="0"/>
      <dgm:spPr/>
    </dgm:pt>
    <dgm:pt modelId="{89A92A80-6055-403F-998D-3238C3AF4F11}" type="pres">
      <dgm:prSet presAssocID="{AACBA7E1-A1B1-44CF-9322-3B7653FAA309}" presName="rootText" presStyleLbl="node2" presStyleIdx="2" presStyleCnt="3" custScaleX="82682" custScaleY="58948" custLinFactNeighborX="-969" custLinFactNeighborY="4022">
        <dgm:presLayoutVars>
          <dgm:chPref val="3"/>
        </dgm:presLayoutVars>
      </dgm:prSet>
      <dgm:spPr/>
    </dgm:pt>
    <dgm:pt modelId="{85748A36-F5A8-4994-84E2-6ED9AA2134E4}" type="pres">
      <dgm:prSet presAssocID="{AACBA7E1-A1B1-44CF-9322-3B7653FAA309}" presName="rootConnector" presStyleLbl="node2" presStyleIdx="2" presStyleCnt="3"/>
      <dgm:spPr/>
    </dgm:pt>
    <dgm:pt modelId="{E3566855-3A0A-4D51-B4A0-B6E5C21D50AC}" type="pres">
      <dgm:prSet presAssocID="{AACBA7E1-A1B1-44CF-9322-3B7653FAA309}" presName="hierChild4" presStyleCnt="0"/>
      <dgm:spPr/>
    </dgm:pt>
    <dgm:pt modelId="{3988552E-FBB7-4D14-9ACF-98A0B520E1AE}" type="pres">
      <dgm:prSet presAssocID="{AACBA7E1-A1B1-44CF-9322-3B7653FAA309}" presName="hierChild5" presStyleCnt="0"/>
      <dgm:spPr/>
    </dgm:pt>
    <dgm:pt modelId="{17732210-21B0-4CA9-8AC4-487F2BEEB707}" type="pres">
      <dgm:prSet presAssocID="{E054204F-C25F-4B6A-85D4-B69A81BB4ACD}" presName="hierChild3" presStyleCnt="0"/>
      <dgm:spPr/>
    </dgm:pt>
  </dgm:ptLst>
  <dgm:cxnLst>
    <dgm:cxn modelId="{E237B20E-381B-4702-8F0B-DC45AE9C8363}" type="presOf" srcId="{C051FDAD-FAD6-419E-8DC3-28A9B2C9A5E4}" destId="{EE2F8C9B-9BAB-4AFC-B589-CA59BB088B42}" srcOrd="1" destOrd="0" presId="urn:microsoft.com/office/officeart/2005/8/layout/orgChart1"/>
    <dgm:cxn modelId="{BD22C332-E11B-460D-A495-2F6645417638}" type="presOf" srcId="{33719FF9-E547-4DE8-8CCD-F82F5B6E953C}" destId="{1C2439B6-907C-4517-BE1B-EBFD38D661CD}" srcOrd="0" destOrd="0" presId="urn:microsoft.com/office/officeart/2005/8/layout/orgChart1"/>
    <dgm:cxn modelId="{BA305035-1A4E-42D1-A189-7ED238B6149D}" type="presOf" srcId="{33719FF9-E547-4DE8-8CCD-F82F5B6E953C}" destId="{36CA0474-78A3-4DA2-AA8F-288B8653F008}" srcOrd="1" destOrd="0" presId="urn:microsoft.com/office/officeart/2005/8/layout/orgChart1"/>
    <dgm:cxn modelId="{A4BD553E-DE37-41C2-86DE-A321F9A1E171}" type="presOf" srcId="{0D43E72A-1D5D-469C-8850-A6DBBCF0E5F6}" destId="{CFDC1B42-9F3C-494C-B3CC-C8CF7D80C070}" srcOrd="0" destOrd="0" presId="urn:microsoft.com/office/officeart/2005/8/layout/orgChart1"/>
    <dgm:cxn modelId="{D7FC5C3F-4657-4857-84EC-BC8FF9D4CA4F}" type="presOf" srcId="{C54D9FEF-07DB-4A6A-9F96-DEF54D2CF1A8}" destId="{BB088D77-6F51-4E8B-8E28-A5FB62D297B9}" srcOrd="0" destOrd="0" presId="urn:microsoft.com/office/officeart/2005/8/layout/orgChart1"/>
    <dgm:cxn modelId="{19483A45-2ADD-4702-896B-BEB10B3A7FBA}" type="presOf" srcId="{C051FDAD-FAD6-419E-8DC3-28A9B2C9A5E4}" destId="{A6A46364-CA3C-4969-A9F9-8023308531CB}" srcOrd="0" destOrd="0" presId="urn:microsoft.com/office/officeart/2005/8/layout/orgChart1"/>
    <dgm:cxn modelId="{33B1B565-02B5-4552-B0D8-410CF49BB79B}" type="presOf" srcId="{AACBA7E1-A1B1-44CF-9322-3B7653FAA309}" destId="{89A92A80-6055-403F-998D-3238C3AF4F11}" srcOrd="0" destOrd="0" presId="urn:microsoft.com/office/officeart/2005/8/layout/orgChart1"/>
    <dgm:cxn modelId="{C08FE84B-6DE9-4876-8E28-16C914912BAB}" type="presOf" srcId="{DCE71E90-C60B-4F1C-8450-16E40FA1FDF8}" destId="{70244678-7829-46B5-A4B5-0E116B3B69B1}" srcOrd="0" destOrd="0" presId="urn:microsoft.com/office/officeart/2005/8/layout/orgChart1"/>
    <dgm:cxn modelId="{2B7A694C-5F19-43E4-8159-1EF3B2141D87}" srcId="{0D43E72A-1D5D-469C-8850-A6DBBCF0E5F6}" destId="{E054204F-C25F-4B6A-85D4-B69A81BB4ACD}" srcOrd="0" destOrd="0" parTransId="{C113BF0E-E7AB-415B-9110-3041DB960B7E}" sibTransId="{3AB25100-6EE0-4F92-92A4-288EF66D8C17}"/>
    <dgm:cxn modelId="{500F627F-7420-4A27-B181-E0B77A2262E6}" srcId="{E054204F-C25F-4B6A-85D4-B69A81BB4ACD}" destId="{AACBA7E1-A1B1-44CF-9322-3B7653FAA309}" srcOrd="2" destOrd="0" parTransId="{5A8BB5E9-15EF-4780-A379-49A611A91156}" sibTransId="{C48713A8-D831-4A67-B2B4-065DD5C164F2}"/>
    <dgm:cxn modelId="{D8FB069D-B8A3-474E-9CC4-75DFECB19B5F}" type="presOf" srcId="{AACBA7E1-A1B1-44CF-9322-3B7653FAA309}" destId="{85748A36-F5A8-4994-84E2-6ED9AA2134E4}" srcOrd="1" destOrd="0" presId="urn:microsoft.com/office/officeart/2005/8/layout/orgChart1"/>
    <dgm:cxn modelId="{99BA35BB-A698-413B-9493-9FDDFA3335CB}" type="presOf" srcId="{5A8BB5E9-15EF-4780-A379-49A611A91156}" destId="{8C60D9AC-03D0-448C-8B24-A4ACB3ADBA27}" srcOrd="0" destOrd="0" presId="urn:microsoft.com/office/officeart/2005/8/layout/orgChart1"/>
    <dgm:cxn modelId="{2DDFA8BC-7A77-4DF8-8288-4757DEEEB468}" type="presOf" srcId="{E054204F-C25F-4B6A-85D4-B69A81BB4ACD}" destId="{9D44BCB9-81A7-4985-92C5-337A6E987DAA}" srcOrd="0" destOrd="0" presId="urn:microsoft.com/office/officeart/2005/8/layout/orgChart1"/>
    <dgm:cxn modelId="{F12F9FD3-EC7D-4617-B9D5-93AB7CA60D21}" type="presOf" srcId="{E054204F-C25F-4B6A-85D4-B69A81BB4ACD}" destId="{548590C9-0C9D-4C79-9E2A-FE577D15BBA1}" srcOrd="1" destOrd="0" presId="urn:microsoft.com/office/officeart/2005/8/layout/orgChart1"/>
    <dgm:cxn modelId="{6C720FED-CC85-4862-83D3-30FFE1DEC1D1}" srcId="{E054204F-C25F-4B6A-85D4-B69A81BB4ACD}" destId="{C051FDAD-FAD6-419E-8DC3-28A9B2C9A5E4}" srcOrd="0" destOrd="0" parTransId="{DCE71E90-C60B-4F1C-8450-16E40FA1FDF8}" sibTransId="{F9B05EA0-3072-4C1C-B38B-ACC66B433CCD}"/>
    <dgm:cxn modelId="{CE9C57FA-2E3A-4656-BA30-C062D95A39E8}" srcId="{E054204F-C25F-4B6A-85D4-B69A81BB4ACD}" destId="{33719FF9-E547-4DE8-8CCD-F82F5B6E953C}" srcOrd="1" destOrd="0" parTransId="{C54D9FEF-07DB-4A6A-9F96-DEF54D2CF1A8}" sibTransId="{0B4B14A5-60B7-4ACB-BB5C-39E02D33C8B4}"/>
    <dgm:cxn modelId="{19F37325-994F-4C67-82AD-3F099C2916C0}" type="presParOf" srcId="{CFDC1B42-9F3C-494C-B3CC-C8CF7D80C070}" destId="{2CD78295-5492-4ADA-A652-EA5C47F0FFB4}" srcOrd="0" destOrd="0" presId="urn:microsoft.com/office/officeart/2005/8/layout/orgChart1"/>
    <dgm:cxn modelId="{03B86000-1BB5-4CF4-A9FE-2CA4A4FB6E1F}" type="presParOf" srcId="{2CD78295-5492-4ADA-A652-EA5C47F0FFB4}" destId="{790EB8CE-6EE9-45D1-84A1-17FD0D47B743}" srcOrd="0" destOrd="0" presId="urn:microsoft.com/office/officeart/2005/8/layout/orgChart1"/>
    <dgm:cxn modelId="{24737994-7D2D-4715-A9A0-D32BE8490C50}" type="presParOf" srcId="{790EB8CE-6EE9-45D1-84A1-17FD0D47B743}" destId="{9D44BCB9-81A7-4985-92C5-337A6E987DAA}" srcOrd="0" destOrd="0" presId="urn:microsoft.com/office/officeart/2005/8/layout/orgChart1"/>
    <dgm:cxn modelId="{15E8009E-0E80-484C-BD60-C59DACEEB062}" type="presParOf" srcId="{790EB8CE-6EE9-45D1-84A1-17FD0D47B743}" destId="{548590C9-0C9D-4C79-9E2A-FE577D15BBA1}" srcOrd="1" destOrd="0" presId="urn:microsoft.com/office/officeart/2005/8/layout/orgChart1"/>
    <dgm:cxn modelId="{BC972D7C-E5B7-4523-AD97-97F7EF4D4A25}" type="presParOf" srcId="{2CD78295-5492-4ADA-A652-EA5C47F0FFB4}" destId="{715AC20E-1840-41DA-AB26-C27BCAF92091}" srcOrd="1" destOrd="0" presId="urn:microsoft.com/office/officeart/2005/8/layout/orgChart1"/>
    <dgm:cxn modelId="{54E97CB7-2700-4E84-BB47-B7BA36F797DF}" type="presParOf" srcId="{715AC20E-1840-41DA-AB26-C27BCAF92091}" destId="{70244678-7829-46B5-A4B5-0E116B3B69B1}" srcOrd="0" destOrd="0" presId="urn:microsoft.com/office/officeart/2005/8/layout/orgChart1"/>
    <dgm:cxn modelId="{64B0B44B-704E-46B7-9141-B6D2EEADD4BE}" type="presParOf" srcId="{715AC20E-1840-41DA-AB26-C27BCAF92091}" destId="{2777ED45-8AFB-4E2D-94FB-2ED91C3A73EF}" srcOrd="1" destOrd="0" presId="urn:microsoft.com/office/officeart/2005/8/layout/orgChart1"/>
    <dgm:cxn modelId="{458D8868-629D-493C-BA5E-2C091205CD73}" type="presParOf" srcId="{2777ED45-8AFB-4E2D-94FB-2ED91C3A73EF}" destId="{55E44B0A-A74D-42B7-869A-218BD4CEC5C7}" srcOrd="0" destOrd="0" presId="urn:microsoft.com/office/officeart/2005/8/layout/orgChart1"/>
    <dgm:cxn modelId="{F8166A5E-433B-4B72-BC42-15A7DDB2C2CB}" type="presParOf" srcId="{55E44B0A-A74D-42B7-869A-218BD4CEC5C7}" destId="{A6A46364-CA3C-4969-A9F9-8023308531CB}" srcOrd="0" destOrd="0" presId="urn:microsoft.com/office/officeart/2005/8/layout/orgChart1"/>
    <dgm:cxn modelId="{6598355A-AA2C-4A8A-BEE2-4106C81FEDC5}" type="presParOf" srcId="{55E44B0A-A74D-42B7-869A-218BD4CEC5C7}" destId="{EE2F8C9B-9BAB-4AFC-B589-CA59BB088B42}" srcOrd="1" destOrd="0" presId="urn:microsoft.com/office/officeart/2005/8/layout/orgChart1"/>
    <dgm:cxn modelId="{80370A2E-30DD-4B19-A9A5-53B8DA76C54F}" type="presParOf" srcId="{2777ED45-8AFB-4E2D-94FB-2ED91C3A73EF}" destId="{89913031-D785-4912-B868-56D6FFCDF887}" srcOrd="1" destOrd="0" presId="urn:microsoft.com/office/officeart/2005/8/layout/orgChart1"/>
    <dgm:cxn modelId="{4974FB89-C743-4574-8A4E-5C9570607D65}" type="presParOf" srcId="{2777ED45-8AFB-4E2D-94FB-2ED91C3A73EF}" destId="{F72965FF-4A2D-4176-AB4B-0F255C6C2D7C}" srcOrd="2" destOrd="0" presId="urn:microsoft.com/office/officeart/2005/8/layout/orgChart1"/>
    <dgm:cxn modelId="{74D06CDD-E44C-478A-BDCC-B5A9D26CA4C9}" type="presParOf" srcId="{715AC20E-1840-41DA-AB26-C27BCAF92091}" destId="{BB088D77-6F51-4E8B-8E28-A5FB62D297B9}" srcOrd="2" destOrd="0" presId="urn:microsoft.com/office/officeart/2005/8/layout/orgChart1"/>
    <dgm:cxn modelId="{1E9A1203-5637-4BB8-9C9A-31993EC24EBC}" type="presParOf" srcId="{715AC20E-1840-41DA-AB26-C27BCAF92091}" destId="{3355D53C-6286-4B21-9F50-3FD271F3617A}" srcOrd="3" destOrd="0" presId="urn:microsoft.com/office/officeart/2005/8/layout/orgChart1"/>
    <dgm:cxn modelId="{BB0225C6-9446-4246-9469-28A78B6DA5F7}" type="presParOf" srcId="{3355D53C-6286-4B21-9F50-3FD271F3617A}" destId="{ADCCF01D-E298-4888-A595-B6F8B9EF3495}" srcOrd="0" destOrd="0" presId="urn:microsoft.com/office/officeart/2005/8/layout/orgChart1"/>
    <dgm:cxn modelId="{B0688615-0AD5-45E9-A4B5-B307499CFF69}" type="presParOf" srcId="{ADCCF01D-E298-4888-A595-B6F8B9EF3495}" destId="{1C2439B6-907C-4517-BE1B-EBFD38D661CD}" srcOrd="0" destOrd="0" presId="urn:microsoft.com/office/officeart/2005/8/layout/orgChart1"/>
    <dgm:cxn modelId="{3CB95FA3-F0DA-498F-925B-9D5BF64F2FC6}" type="presParOf" srcId="{ADCCF01D-E298-4888-A595-B6F8B9EF3495}" destId="{36CA0474-78A3-4DA2-AA8F-288B8653F008}" srcOrd="1" destOrd="0" presId="urn:microsoft.com/office/officeart/2005/8/layout/orgChart1"/>
    <dgm:cxn modelId="{EE1757AD-7D65-4CB0-B87B-0634DB20B0EB}" type="presParOf" srcId="{3355D53C-6286-4B21-9F50-3FD271F3617A}" destId="{EFA93194-52B4-4911-AC12-010AF909F151}" srcOrd="1" destOrd="0" presId="urn:microsoft.com/office/officeart/2005/8/layout/orgChart1"/>
    <dgm:cxn modelId="{C43651B4-AE4B-49FE-9F91-2329E2107C4A}" type="presParOf" srcId="{3355D53C-6286-4B21-9F50-3FD271F3617A}" destId="{F76E881C-3BAB-413D-8154-AE99811BE60A}" srcOrd="2" destOrd="0" presId="urn:microsoft.com/office/officeart/2005/8/layout/orgChart1"/>
    <dgm:cxn modelId="{E0B4C759-BC95-4207-9668-BF681FA2FA1C}" type="presParOf" srcId="{715AC20E-1840-41DA-AB26-C27BCAF92091}" destId="{8C60D9AC-03D0-448C-8B24-A4ACB3ADBA27}" srcOrd="4" destOrd="0" presId="urn:microsoft.com/office/officeart/2005/8/layout/orgChart1"/>
    <dgm:cxn modelId="{5BC0C721-FECC-4977-97ED-743357A5292E}" type="presParOf" srcId="{715AC20E-1840-41DA-AB26-C27BCAF92091}" destId="{7F57BA42-DD94-4040-B8E3-922574EDFD37}" srcOrd="5" destOrd="0" presId="urn:microsoft.com/office/officeart/2005/8/layout/orgChart1"/>
    <dgm:cxn modelId="{5264A210-CEAA-4F81-9BFB-94DF7B28E43E}" type="presParOf" srcId="{7F57BA42-DD94-4040-B8E3-922574EDFD37}" destId="{C8481F4B-7FC0-407B-B5A3-5B7289AE248B}" srcOrd="0" destOrd="0" presId="urn:microsoft.com/office/officeart/2005/8/layout/orgChart1"/>
    <dgm:cxn modelId="{BAC51CDE-B1E8-41EF-BC10-A4348D96BD61}" type="presParOf" srcId="{C8481F4B-7FC0-407B-B5A3-5B7289AE248B}" destId="{89A92A80-6055-403F-998D-3238C3AF4F11}" srcOrd="0" destOrd="0" presId="urn:microsoft.com/office/officeart/2005/8/layout/orgChart1"/>
    <dgm:cxn modelId="{BFE11B83-6584-46DD-A1B7-D7335B955826}" type="presParOf" srcId="{C8481F4B-7FC0-407B-B5A3-5B7289AE248B}" destId="{85748A36-F5A8-4994-84E2-6ED9AA2134E4}" srcOrd="1" destOrd="0" presId="urn:microsoft.com/office/officeart/2005/8/layout/orgChart1"/>
    <dgm:cxn modelId="{46955F67-ED07-461D-905A-25FD6F51532E}" type="presParOf" srcId="{7F57BA42-DD94-4040-B8E3-922574EDFD37}" destId="{E3566855-3A0A-4D51-B4A0-B6E5C21D50AC}" srcOrd="1" destOrd="0" presId="urn:microsoft.com/office/officeart/2005/8/layout/orgChart1"/>
    <dgm:cxn modelId="{84834D6A-FBB8-4171-B254-8CF239BFC1C7}" type="presParOf" srcId="{7F57BA42-DD94-4040-B8E3-922574EDFD37}" destId="{3988552E-FBB7-4D14-9ACF-98A0B520E1AE}" srcOrd="2" destOrd="0" presId="urn:microsoft.com/office/officeart/2005/8/layout/orgChart1"/>
    <dgm:cxn modelId="{052571D3-CBD8-4194-9F41-C73D28F194BD}"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176"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400">
              <a:latin typeface="Times New Roman" panose="02020603050405020304" pitchFamily="18" charset="0"/>
              <a:cs typeface="Times New Roman" panose="02020603050405020304" pitchFamily="18" charset="0"/>
            </a:rPr>
            <a:t>Платформа с СПН </a:t>
          </a:r>
          <a:br>
            <a:rPr lang="ru-RU" sz="1400">
              <a:latin typeface="Times New Roman" panose="02020603050405020304" pitchFamily="18" charset="0"/>
              <a:cs typeface="Times New Roman" panose="02020603050405020304" pitchFamily="18" charset="0"/>
            </a:rPr>
          </a:br>
          <a:r>
            <a:rPr lang="ru-RU" sz="1400">
              <a:latin typeface="Times New Roman" panose="02020603050405020304" pitchFamily="18" charset="0"/>
              <a:cs typeface="Times New Roman" panose="02020603050405020304" pitchFamily="18" charset="0"/>
            </a:rPr>
            <a:t>ОЭА ККП</a:t>
          </a:r>
        </a:p>
      </dgm:t>
    </dgm:pt>
    <dgm:pt modelId="{C113BF0E-E7AB-415B-9110-3041DB960B7E}" type="par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3AB25100-6EE0-4F92-92A4-288EF66D8C17}" type="sib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C051FDAD-FAD6-419E-8DC3-28A9B2C9A5E4}">
      <dgm:prSet phldrT="[Текст]" custT="1"/>
      <dgm:spPr/>
      <dgm:t>
        <a:bodyPr/>
        <a:lstStyle/>
        <a:p>
          <a:r>
            <a:rPr lang="ru-RU" sz="1400">
              <a:latin typeface="Times New Roman" panose="02020603050405020304" pitchFamily="18" charset="0"/>
              <a:cs typeface="Times New Roman" panose="02020603050405020304" pitchFamily="18" charset="0"/>
            </a:rPr>
            <a:t>Узел крепления </a:t>
          </a:r>
        </a:p>
        <a:p>
          <a:r>
            <a:rPr lang="ru-RU" sz="1400">
              <a:latin typeface="Times New Roman" panose="02020603050405020304" pitchFamily="18" charset="0"/>
              <a:cs typeface="Times New Roman" panose="02020603050405020304" pitchFamily="18" charset="0"/>
            </a:rPr>
            <a:t>УПК ККП</a:t>
          </a:r>
        </a:p>
      </dgm:t>
    </dgm:pt>
    <dgm:pt modelId="{DCE71E90-C60B-4F1C-8450-16E40FA1FDF8}" type="par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9B05EA0-3072-4C1C-B38B-ACC66B433CCD}" type="sib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33719FF9-E547-4DE8-8CCD-F82F5B6E953C}">
      <dgm:prSet phldrT="[Текст]" custT="1"/>
      <dgm:spPr/>
      <dgm:t>
        <a:bodyPr/>
        <a:lstStyle/>
        <a:p>
          <a:r>
            <a:rPr lang="ru-RU" sz="1400">
              <a:latin typeface="Times New Roman" panose="02020603050405020304" pitchFamily="18" charset="0"/>
              <a:cs typeface="Times New Roman" panose="02020603050405020304" pitchFamily="18" charset="0"/>
            </a:rPr>
            <a:t>Мачта</a:t>
          </a:r>
        </a:p>
      </dgm:t>
    </dgm:pt>
    <dgm:pt modelId="{C54D9FEF-07DB-4A6A-9F96-DEF54D2CF1A8}" type="parTrans" cxnId="{CE9C57FA-2E3A-4656-BA30-C062D95A39E8}">
      <dgm:prSet/>
      <dgm:spPr/>
      <dgm:t>
        <a:bodyPr/>
        <a:lstStyle/>
        <a:p>
          <a:endParaRPr lang="ru-RU" sz="1400">
            <a:latin typeface="Times New Roman" panose="02020603050405020304" pitchFamily="18" charset="0"/>
            <a:cs typeface="Times New Roman" panose="02020603050405020304" pitchFamily="18" charset="0"/>
          </a:endParaRPr>
        </a:p>
      </dgm:t>
    </dgm:pt>
    <dgm:pt modelId="{0B4B14A5-60B7-4ACB-BB5C-39E02D33C8B4}" type="sibTrans" cxnId="{CE9C57FA-2E3A-4656-BA30-C062D95A39E8}">
      <dgm:prSet/>
      <dgm:spPr/>
      <dgm:t>
        <a:bodyPr/>
        <a:lstStyle/>
        <a:p>
          <a:endParaRPr lang="ru-RU" sz="1400">
            <a:latin typeface="Times New Roman" panose="02020603050405020304" pitchFamily="18" charset="0"/>
            <a:cs typeface="Times New Roman" panose="02020603050405020304" pitchFamily="18" charset="0"/>
          </a:endParaRPr>
        </a:p>
      </dgm:t>
    </dgm:pt>
    <dgm:pt modelId="{AACBA7E1-A1B1-44CF-9322-3B7653FAA309}">
      <dgm:prSet phldrT="[Текст]" custT="1"/>
      <dgm:spPr/>
      <dgm:t>
        <a:bodyPr/>
        <a:lstStyle/>
        <a:p>
          <a:r>
            <a:rPr lang="ru-RU" sz="1400">
              <a:latin typeface="Times New Roman" panose="02020603050405020304" pitchFamily="18" charset="0"/>
              <a:cs typeface="Times New Roman" panose="02020603050405020304" pitchFamily="18" charset="0"/>
            </a:rPr>
            <a:t>ПЭС</a:t>
          </a:r>
        </a:p>
      </dgm:t>
    </dgm:pt>
    <dgm:pt modelId="{5A8BB5E9-15EF-4780-A379-49A611A91156}" type="parTrans" cxnId="{500F627F-7420-4A27-B181-E0B77A2262E6}">
      <dgm:prSet/>
      <dgm:spPr/>
      <dgm:t>
        <a:bodyPr/>
        <a:lstStyle/>
        <a:p>
          <a:endParaRPr lang="ru-RU" sz="1400">
            <a:latin typeface="Times New Roman" panose="02020603050405020304" pitchFamily="18" charset="0"/>
            <a:cs typeface="Times New Roman" panose="02020603050405020304" pitchFamily="18" charset="0"/>
          </a:endParaRPr>
        </a:p>
      </dgm:t>
    </dgm:pt>
    <dgm:pt modelId="{C48713A8-D831-4A67-B2B4-065DD5C164F2}" type="sibTrans" cxnId="{500F627F-7420-4A27-B181-E0B77A2262E6}">
      <dgm:prSet/>
      <dgm:spPr/>
      <dgm:t>
        <a:bodyPr/>
        <a:lstStyle/>
        <a:p>
          <a:endParaRPr lang="ru-RU" sz="1400">
            <a:latin typeface="Times New Roman" panose="02020603050405020304" pitchFamily="18" charset="0"/>
            <a:cs typeface="Times New Roman" panose="02020603050405020304" pitchFamily="18" charset="0"/>
          </a:endParaRPr>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val="init"/>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ScaleX="127580" custScaleY="55167">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70244678-7829-46B5-A4B5-0E116B3B69B1}" type="pres">
      <dgm:prSet presAssocID="{DCE71E90-C60B-4F1C-8450-16E40FA1FDF8}" presName="Name37" presStyleLbl="parChTrans1D2" presStyleIdx="0" presStyleCnt="3"/>
      <dgm:spPr/>
    </dgm:pt>
    <dgm:pt modelId="{2777ED45-8AFB-4E2D-94FB-2ED91C3A73EF}" type="pres">
      <dgm:prSet presAssocID="{C051FDAD-FAD6-419E-8DC3-28A9B2C9A5E4}" presName="hierRoot2" presStyleCnt="0">
        <dgm:presLayoutVars>
          <dgm:hierBranch val="r"/>
        </dgm:presLayoutVars>
      </dgm:prSet>
      <dgm:spPr/>
    </dgm:pt>
    <dgm:pt modelId="{55E44B0A-A74D-42B7-869A-218BD4CEC5C7}" type="pres">
      <dgm:prSet presAssocID="{C051FDAD-FAD6-419E-8DC3-28A9B2C9A5E4}" presName="rootComposite" presStyleCnt="0"/>
      <dgm:spPr/>
    </dgm:pt>
    <dgm:pt modelId="{A6A46364-CA3C-4969-A9F9-8023308531CB}" type="pres">
      <dgm:prSet presAssocID="{C051FDAD-FAD6-419E-8DC3-28A9B2C9A5E4}" presName="rootText" presStyleLbl="node2" presStyleIdx="0" presStyleCnt="3" custScaleX="96166" custScaleY="63630">
        <dgm:presLayoutVars>
          <dgm:chPref val="3"/>
        </dgm:presLayoutVars>
      </dgm:prSet>
      <dgm:spPr/>
    </dgm:pt>
    <dgm:pt modelId="{EE2F8C9B-9BAB-4AFC-B589-CA59BB088B42}" type="pres">
      <dgm:prSet presAssocID="{C051FDAD-FAD6-419E-8DC3-28A9B2C9A5E4}" presName="rootConnector" presStyleLbl="node2" presStyleIdx="0" presStyleCnt="3"/>
      <dgm:spPr/>
    </dgm:pt>
    <dgm:pt modelId="{89913031-D785-4912-B868-56D6FFCDF887}" type="pres">
      <dgm:prSet presAssocID="{C051FDAD-FAD6-419E-8DC3-28A9B2C9A5E4}" presName="hierChild4" presStyleCnt="0"/>
      <dgm:spPr/>
    </dgm:pt>
    <dgm:pt modelId="{F72965FF-4A2D-4176-AB4B-0F255C6C2D7C}" type="pres">
      <dgm:prSet presAssocID="{C051FDAD-FAD6-419E-8DC3-28A9B2C9A5E4}" presName="hierChild5" presStyleCnt="0"/>
      <dgm:spPr/>
    </dgm:pt>
    <dgm:pt modelId="{BB088D77-6F51-4E8B-8E28-A5FB62D297B9}" type="pres">
      <dgm:prSet presAssocID="{C54D9FEF-07DB-4A6A-9F96-DEF54D2CF1A8}" presName="Name37" presStyleLbl="parChTrans1D2" presStyleIdx="1" presStyleCnt="3"/>
      <dgm:spPr/>
    </dgm:pt>
    <dgm:pt modelId="{3355D53C-6286-4B21-9F50-3FD271F3617A}" type="pres">
      <dgm:prSet presAssocID="{33719FF9-E547-4DE8-8CCD-F82F5B6E953C}" presName="hierRoot2" presStyleCnt="0">
        <dgm:presLayoutVars>
          <dgm:hierBranch val="init"/>
        </dgm:presLayoutVars>
      </dgm:prSet>
      <dgm:spPr/>
    </dgm:pt>
    <dgm:pt modelId="{ADCCF01D-E298-4888-A595-B6F8B9EF3495}" type="pres">
      <dgm:prSet presAssocID="{33719FF9-E547-4DE8-8CCD-F82F5B6E953C}" presName="rootComposite" presStyleCnt="0"/>
      <dgm:spPr/>
    </dgm:pt>
    <dgm:pt modelId="{1C2439B6-907C-4517-BE1B-EBFD38D661CD}" type="pres">
      <dgm:prSet presAssocID="{33719FF9-E547-4DE8-8CCD-F82F5B6E953C}" presName="rootText" presStyleLbl="node2" presStyleIdx="1" presStyleCnt="3" custScaleX="86237" custScaleY="61601">
        <dgm:presLayoutVars>
          <dgm:chPref val="3"/>
        </dgm:presLayoutVars>
      </dgm:prSet>
      <dgm:spPr/>
    </dgm:pt>
    <dgm:pt modelId="{36CA0474-78A3-4DA2-AA8F-288B8653F008}" type="pres">
      <dgm:prSet presAssocID="{33719FF9-E547-4DE8-8CCD-F82F5B6E953C}" presName="rootConnector" presStyleLbl="node2" presStyleIdx="1" presStyleCnt="3"/>
      <dgm:spPr/>
    </dgm:pt>
    <dgm:pt modelId="{EFA93194-52B4-4911-AC12-010AF909F151}" type="pres">
      <dgm:prSet presAssocID="{33719FF9-E547-4DE8-8CCD-F82F5B6E953C}" presName="hierChild4" presStyleCnt="0"/>
      <dgm:spPr/>
    </dgm:pt>
    <dgm:pt modelId="{F76E881C-3BAB-413D-8154-AE99811BE60A}" type="pres">
      <dgm:prSet presAssocID="{33719FF9-E547-4DE8-8CCD-F82F5B6E953C}" presName="hierChild5" presStyleCnt="0"/>
      <dgm:spPr/>
    </dgm:pt>
    <dgm:pt modelId="{8C60D9AC-03D0-448C-8B24-A4ACB3ADBA27}" type="pres">
      <dgm:prSet presAssocID="{5A8BB5E9-15EF-4780-A379-49A611A91156}" presName="Name37" presStyleLbl="parChTrans1D2" presStyleIdx="2" presStyleCnt="3"/>
      <dgm:spPr/>
    </dgm:pt>
    <dgm:pt modelId="{7F57BA42-DD94-4040-B8E3-922574EDFD37}" type="pres">
      <dgm:prSet presAssocID="{AACBA7E1-A1B1-44CF-9322-3B7653FAA309}" presName="hierRoot2" presStyleCnt="0">
        <dgm:presLayoutVars>
          <dgm:hierBranch val="init"/>
        </dgm:presLayoutVars>
      </dgm:prSet>
      <dgm:spPr/>
    </dgm:pt>
    <dgm:pt modelId="{C8481F4B-7FC0-407B-B5A3-5B7289AE248B}" type="pres">
      <dgm:prSet presAssocID="{AACBA7E1-A1B1-44CF-9322-3B7653FAA309}" presName="rootComposite" presStyleCnt="0"/>
      <dgm:spPr/>
    </dgm:pt>
    <dgm:pt modelId="{89A92A80-6055-403F-998D-3238C3AF4F11}" type="pres">
      <dgm:prSet presAssocID="{AACBA7E1-A1B1-44CF-9322-3B7653FAA309}" presName="rootText" presStyleLbl="node2" presStyleIdx="2" presStyleCnt="3" custScaleX="82682" custScaleY="58948" custLinFactNeighborX="133" custLinFactNeighborY="312">
        <dgm:presLayoutVars>
          <dgm:chPref val="3"/>
        </dgm:presLayoutVars>
      </dgm:prSet>
      <dgm:spPr/>
    </dgm:pt>
    <dgm:pt modelId="{85748A36-F5A8-4994-84E2-6ED9AA2134E4}" type="pres">
      <dgm:prSet presAssocID="{AACBA7E1-A1B1-44CF-9322-3B7653FAA309}" presName="rootConnector" presStyleLbl="node2" presStyleIdx="2" presStyleCnt="3"/>
      <dgm:spPr/>
    </dgm:pt>
    <dgm:pt modelId="{E3566855-3A0A-4D51-B4A0-B6E5C21D50AC}" type="pres">
      <dgm:prSet presAssocID="{AACBA7E1-A1B1-44CF-9322-3B7653FAA309}" presName="hierChild4" presStyleCnt="0"/>
      <dgm:spPr/>
    </dgm:pt>
    <dgm:pt modelId="{3988552E-FBB7-4D14-9ACF-98A0B520E1AE}" type="pres">
      <dgm:prSet presAssocID="{AACBA7E1-A1B1-44CF-9322-3B7653FAA309}" presName="hierChild5" presStyleCnt="0"/>
      <dgm:spPr/>
    </dgm:pt>
    <dgm:pt modelId="{17732210-21B0-4CA9-8AC4-487F2BEEB707}" type="pres">
      <dgm:prSet presAssocID="{E054204F-C25F-4B6A-85D4-B69A81BB4ACD}" presName="hierChild3" presStyleCnt="0"/>
      <dgm:spPr/>
    </dgm:pt>
  </dgm:ptLst>
  <dgm:cxnLst>
    <dgm:cxn modelId="{86E2240F-87E9-4D51-81C9-3DEED684D4C4}" type="presOf" srcId="{E054204F-C25F-4B6A-85D4-B69A81BB4ACD}" destId="{9D44BCB9-81A7-4985-92C5-337A6E987DAA}" srcOrd="0" destOrd="0" presId="urn:microsoft.com/office/officeart/2005/8/layout/orgChart1"/>
    <dgm:cxn modelId="{87452112-F83E-4420-8EFB-FD4B4FDFBE8F}" type="presOf" srcId="{AACBA7E1-A1B1-44CF-9322-3B7653FAA309}" destId="{89A92A80-6055-403F-998D-3238C3AF4F11}" srcOrd="0" destOrd="0" presId="urn:microsoft.com/office/officeart/2005/8/layout/orgChart1"/>
    <dgm:cxn modelId="{A1A07430-2F41-46A3-B1A3-E0E72D193F72}" type="presOf" srcId="{33719FF9-E547-4DE8-8CCD-F82F5B6E953C}" destId="{36CA0474-78A3-4DA2-AA8F-288B8653F008}" srcOrd="1" destOrd="0" presId="urn:microsoft.com/office/officeart/2005/8/layout/orgChart1"/>
    <dgm:cxn modelId="{20D95A3E-5D6F-44F3-830D-0C2BAFB897A1}" type="presOf" srcId="{DCE71E90-C60B-4F1C-8450-16E40FA1FDF8}" destId="{70244678-7829-46B5-A4B5-0E116B3B69B1}" srcOrd="0" destOrd="0" presId="urn:microsoft.com/office/officeart/2005/8/layout/orgChart1"/>
    <dgm:cxn modelId="{73E63C43-4D9B-4B39-A87F-8517A10DFC87}" type="presOf" srcId="{5A8BB5E9-15EF-4780-A379-49A611A91156}" destId="{8C60D9AC-03D0-448C-8B24-A4ACB3ADBA27}" srcOrd="0" destOrd="0" presId="urn:microsoft.com/office/officeart/2005/8/layout/orgChart1"/>
    <dgm:cxn modelId="{990F5E4A-3E64-4FCF-A028-4DAD383783EE}" type="presOf" srcId="{C54D9FEF-07DB-4A6A-9F96-DEF54D2CF1A8}" destId="{BB088D77-6F51-4E8B-8E28-A5FB62D297B9}" srcOrd="0" destOrd="0" presId="urn:microsoft.com/office/officeart/2005/8/layout/orgChart1"/>
    <dgm:cxn modelId="{2B7A694C-5F19-43E4-8159-1EF3B2141D87}" srcId="{0D43E72A-1D5D-469C-8850-A6DBBCF0E5F6}" destId="{E054204F-C25F-4B6A-85D4-B69A81BB4ACD}" srcOrd="0" destOrd="0" parTransId="{C113BF0E-E7AB-415B-9110-3041DB960B7E}" sibTransId="{3AB25100-6EE0-4F92-92A4-288EF66D8C17}"/>
    <dgm:cxn modelId="{8A237472-2BEA-4D90-A8C9-4042B883D853}" type="presOf" srcId="{AACBA7E1-A1B1-44CF-9322-3B7653FAA309}" destId="{85748A36-F5A8-4994-84E2-6ED9AA2134E4}" srcOrd="1" destOrd="0" presId="urn:microsoft.com/office/officeart/2005/8/layout/orgChart1"/>
    <dgm:cxn modelId="{500F627F-7420-4A27-B181-E0B77A2262E6}" srcId="{E054204F-C25F-4B6A-85D4-B69A81BB4ACD}" destId="{AACBA7E1-A1B1-44CF-9322-3B7653FAA309}" srcOrd="2" destOrd="0" parTransId="{5A8BB5E9-15EF-4780-A379-49A611A91156}" sibTransId="{C48713A8-D831-4A67-B2B4-065DD5C164F2}"/>
    <dgm:cxn modelId="{D1AF399E-B477-43B8-A57E-6E7B4218A818}" type="presOf" srcId="{C051FDAD-FAD6-419E-8DC3-28A9B2C9A5E4}" destId="{A6A46364-CA3C-4969-A9F9-8023308531CB}" srcOrd="0" destOrd="0" presId="urn:microsoft.com/office/officeart/2005/8/layout/orgChart1"/>
    <dgm:cxn modelId="{D88FBD9E-3BC8-4D7C-A7D9-8821227372CE}" type="presOf" srcId="{0D43E72A-1D5D-469C-8850-A6DBBCF0E5F6}" destId="{CFDC1B42-9F3C-494C-B3CC-C8CF7D80C070}" srcOrd="0" destOrd="0" presId="urn:microsoft.com/office/officeart/2005/8/layout/orgChart1"/>
    <dgm:cxn modelId="{1A9133AC-39BF-4355-B71A-A822E6E2A076}" type="presOf" srcId="{E054204F-C25F-4B6A-85D4-B69A81BB4ACD}" destId="{548590C9-0C9D-4C79-9E2A-FE577D15BBA1}" srcOrd="1" destOrd="0" presId="urn:microsoft.com/office/officeart/2005/8/layout/orgChart1"/>
    <dgm:cxn modelId="{5A85E3BF-2A99-42E4-AC4E-67038A0E9C4E}" type="presOf" srcId="{33719FF9-E547-4DE8-8CCD-F82F5B6E953C}" destId="{1C2439B6-907C-4517-BE1B-EBFD38D661CD}" srcOrd="0" destOrd="0" presId="urn:microsoft.com/office/officeart/2005/8/layout/orgChart1"/>
    <dgm:cxn modelId="{FE168EC7-352C-45BC-A244-76FAF881747E}" type="presOf" srcId="{C051FDAD-FAD6-419E-8DC3-28A9B2C9A5E4}" destId="{EE2F8C9B-9BAB-4AFC-B589-CA59BB088B42}" srcOrd="1" destOrd="0" presId="urn:microsoft.com/office/officeart/2005/8/layout/orgChart1"/>
    <dgm:cxn modelId="{6C720FED-CC85-4862-83D3-30FFE1DEC1D1}" srcId="{E054204F-C25F-4B6A-85D4-B69A81BB4ACD}" destId="{C051FDAD-FAD6-419E-8DC3-28A9B2C9A5E4}" srcOrd="0" destOrd="0" parTransId="{DCE71E90-C60B-4F1C-8450-16E40FA1FDF8}" sibTransId="{F9B05EA0-3072-4C1C-B38B-ACC66B433CCD}"/>
    <dgm:cxn modelId="{CE9C57FA-2E3A-4656-BA30-C062D95A39E8}" srcId="{E054204F-C25F-4B6A-85D4-B69A81BB4ACD}" destId="{33719FF9-E547-4DE8-8CCD-F82F5B6E953C}" srcOrd="1" destOrd="0" parTransId="{C54D9FEF-07DB-4A6A-9F96-DEF54D2CF1A8}" sibTransId="{0B4B14A5-60B7-4ACB-BB5C-39E02D33C8B4}"/>
    <dgm:cxn modelId="{08897F52-35E2-4C0E-932D-7E3AD32D293C}" type="presParOf" srcId="{CFDC1B42-9F3C-494C-B3CC-C8CF7D80C070}" destId="{2CD78295-5492-4ADA-A652-EA5C47F0FFB4}" srcOrd="0" destOrd="0" presId="urn:microsoft.com/office/officeart/2005/8/layout/orgChart1"/>
    <dgm:cxn modelId="{71F20C22-60B9-4E61-8394-F907BB96F556}" type="presParOf" srcId="{2CD78295-5492-4ADA-A652-EA5C47F0FFB4}" destId="{790EB8CE-6EE9-45D1-84A1-17FD0D47B743}" srcOrd="0" destOrd="0" presId="urn:microsoft.com/office/officeart/2005/8/layout/orgChart1"/>
    <dgm:cxn modelId="{AD9D8EFD-871E-464E-AB4F-2B9AFAE30B08}" type="presParOf" srcId="{790EB8CE-6EE9-45D1-84A1-17FD0D47B743}" destId="{9D44BCB9-81A7-4985-92C5-337A6E987DAA}" srcOrd="0" destOrd="0" presId="urn:microsoft.com/office/officeart/2005/8/layout/orgChart1"/>
    <dgm:cxn modelId="{694DC24C-AD9A-4686-8472-5D3DA93B8A62}" type="presParOf" srcId="{790EB8CE-6EE9-45D1-84A1-17FD0D47B743}" destId="{548590C9-0C9D-4C79-9E2A-FE577D15BBA1}" srcOrd="1" destOrd="0" presId="urn:microsoft.com/office/officeart/2005/8/layout/orgChart1"/>
    <dgm:cxn modelId="{B2AE5BCB-D96B-4B5A-AB60-E9F6F0F1859A}" type="presParOf" srcId="{2CD78295-5492-4ADA-A652-EA5C47F0FFB4}" destId="{715AC20E-1840-41DA-AB26-C27BCAF92091}" srcOrd="1" destOrd="0" presId="urn:microsoft.com/office/officeart/2005/8/layout/orgChart1"/>
    <dgm:cxn modelId="{170F3A1B-AA84-45A1-A099-03E0FCCEEE51}" type="presParOf" srcId="{715AC20E-1840-41DA-AB26-C27BCAF92091}" destId="{70244678-7829-46B5-A4B5-0E116B3B69B1}" srcOrd="0" destOrd="0" presId="urn:microsoft.com/office/officeart/2005/8/layout/orgChart1"/>
    <dgm:cxn modelId="{32EB374B-4670-4491-9FAE-20E8B6F9EF5A}" type="presParOf" srcId="{715AC20E-1840-41DA-AB26-C27BCAF92091}" destId="{2777ED45-8AFB-4E2D-94FB-2ED91C3A73EF}" srcOrd="1" destOrd="0" presId="urn:microsoft.com/office/officeart/2005/8/layout/orgChart1"/>
    <dgm:cxn modelId="{5D7B3F43-3E51-4CCF-9FD7-D918D072CC70}" type="presParOf" srcId="{2777ED45-8AFB-4E2D-94FB-2ED91C3A73EF}" destId="{55E44B0A-A74D-42B7-869A-218BD4CEC5C7}" srcOrd="0" destOrd="0" presId="urn:microsoft.com/office/officeart/2005/8/layout/orgChart1"/>
    <dgm:cxn modelId="{89309783-88A1-4896-B925-322D17C37887}" type="presParOf" srcId="{55E44B0A-A74D-42B7-869A-218BD4CEC5C7}" destId="{A6A46364-CA3C-4969-A9F9-8023308531CB}" srcOrd="0" destOrd="0" presId="urn:microsoft.com/office/officeart/2005/8/layout/orgChart1"/>
    <dgm:cxn modelId="{F3C1386E-E279-406A-BD41-5861AF684035}" type="presParOf" srcId="{55E44B0A-A74D-42B7-869A-218BD4CEC5C7}" destId="{EE2F8C9B-9BAB-4AFC-B589-CA59BB088B42}" srcOrd="1" destOrd="0" presId="urn:microsoft.com/office/officeart/2005/8/layout/orgChart1"/>
    <dgm:cxn modelId="{6F572E81-BDC4-47B0-9715-8CF41A377268}" type="presParOf" srcId="{2777ED45-8AFB-4E2D-94FB-2ED91C3A73EF}" destId="{89913031-D785-4912-B868-56D6FFCDF887}" srcOrd="1" destOrd="0" presId="urn:microsoft.com/office/officeart/2005/8/layout/orgChart1"/>
    <dgm:cxn modelId="{A36740FA-D281-4309-8B1E-D00B96DE2A05}" type="presParOf" srcId="{2777ED45-8AFB-4E2D-94FB-2ED91C3A73EF}" destId="{F72965FF-4A2D-4176-AB4B-0F255C6C2D7C}" srcOrd="2" destOrd="0" presId="urn:microsoft.com/office/officeart/2005/8/layout/orgChart1"/>
    <dgm:cxn modelId="{A37A1FCD-2F2A-40AE-8E46-F9AEAFC8B555}" type="presParOf" srcId="{715AC20E-1840-41DA-AB26-C27BCAF92091}" destId="{BB088D77-6F51-4E8B-8E28-A5FB62D297B9}" srcOrd="2" destOrd="0" presId="urn:microsoft.com/office/officeart/2005/8/layout/orgChart1"/>
    <dgm:cxn modelId="{2A6AF4F3-FE56-4BDD-9F6A-A8EE40874F18}" type="presParOf" srcId="{715AC20E-1840-41DA-AB26-C27BCAF92091}" destId="{3355D53C-6286-4B21-9F50-3FD271F3617A}" srcOrd="3" destOrd="0" presId="urn:microsoft.com/office/officeart/2005/8/layout/orgChart1"/>
    <dgm:cxn modelId="{E08853EE-BA5D-4446-A635-72DB5C7FB173}" type="presParOf" srcId="{3355D53C-6286-4B21-9F50-3FD271F3617A}" destId="{ADCCF01D-E298-4888-A595-B6F8B9EF3495}" srcOrd="0" destOrd="0" presId="urn:microsoft.com/office/officeart/2005/8/layout/orgChart1"/>
    <dgm:cxn modelId="{9C9B044B-CE13-42FE-BD51-3B7D6CB2699D}" type="presParOf" srcId="{ADCCF01D-E298-4888-A595-B6F8B9EF3495}" destId="{1C2439B6-907C-4517-BE1B-EBFD38D661CD}" srcOrd="0" destOrd="0" presId="urn:microsoft.com/office/officeart/2005/8/layout/orgChart1"/>
    <dgm:cxn modelId="{0300C607-CE71-43D7-B6DB-72547FEAABE8}" type="presParOf" srcId="{ADCCF01D-E298-4888-A595-B6F8B9EF3495}" destId="{36CA0474-78A3-4DA2-AA8F-288B8653F008}" srcOrd="1" destOrd="0" presId="urn:microsoft.com/office/officeart/2005/8/layout/orgChart1"/>
    <dgm:cxn modelId="{167B4940-3D7C-4784-8970-3D5B1198A5FC}" type="presParOf" srcId="{3355D53C-6286-4B21-9F50-3FD271F3617A}" destId="{EFA93194-52B4-4911-AC12-010AF909F151}" srcOrd="1" destOrd="0" presId="urn:microsoft.com/office/officeart/2005/8/layout/orgChart1"/>
    <dgm:cxn modelId="{E1ECD799-C9B4-443E-9EF8-CB440E305287}" type="presParOf" srcId="{3355D53C-6286-4B21-9F50-3FD271F3617A}" destId="{F76E881C-3BAB-413D-8154-AE99811BE60A}" srcOrd="2" destOrd="0" presId="urn:microsoft.com/office/officeart/2005/8/layout/orgChart1"/>
    <dgm:cxn modelId="{EEA539BB-F65D-4E22-B931-FF2D7921128A}" type="presParOf" srcId="{715AC20E-1840-41DA-AB26-C27BCAF92091}" destId="{8C60D9AC-03D0-448C-8B24-A4ACB3ADBA27}" srcOrd="4" destOrd="0" presId="urn:microsoft.com/office/officeart/2005/8/layout/orgChart1"/>
    <dgm:cxn modelId="{09E2A380-0EE9-4AC2-98E6-B526BDD8ED4F}" type="presParOf" srcId="{715AC20E-1840-41DA-AB26-C27BCAF92091}" destId="{7F57BA42-DD94-4040-B8E3-922574EDFD37}" srcOrd="5" destOrd="0" presId="urn:microsoft.com/office/officeart/2005/8/layout/orgChart1"/>
    <dgm:cxn modelId="{EB9681CE-46A0-4468-9413-FD24A35C9EC1}" type="presParOf" srcId="{7F57BA42-DD94-4040-B8E3-922574EDFD37}" destId="{C8481F4B-7FC0-407B-B5A3-5B7289AE248B}" srcOrd="0" destOrd="0" presId="urn:microsoft.com/office/officeart/2005/8/layout/orgChart1"/>
    <dgm:cxn modelId="{FB0C2546-7126-40E4-9CB0-9CD6C52BB304}" type="presParOf" srcId="{C8481F4B-7FC0-407B-B5A3-5B7289AE248B}" destId="{89A92A80-6055-403F-998D-3238C3AF4F11}" srcOrd="0" destOrd="0" presId="urn:microsoft.com/office/officeart/2005/8/layout/orgChart1"/>
    <dgm:cxn modelId="{3174A7D4-BECA-422D-A481-EE69CF5E5F5E}" type="presParOf" srcId="{C8481F4B-7FC0-407B-B5A3-5B7289AE248B}" destId="{85748A36-F5A8-4994-84E2-6ED9AA2134E4}" srcOrd="1" destOrd="0" presId="urn:microsoft.com/office/officeart/2005/8/layout/orgChart1"/>
    <dgm:cxn modelId="{AB5F1EC2-BBD9-40FA-8214-E66A84FA432A}" type="presParOf" srcId="{7F57BA42-DD94-4040-B8E3-922574EDFD37}" destId="{E3566855-3A0A-4D51-B4A0-B6E5C21D50AC}" srcOrd="1" destOrd="0" presId="urn:microsoft.com/office/officeart/2005/8/layout/orgChart1"/>
    <dgm:cxn modelId="{AE6DC827-D6BF-4E7A-94FD-562E6F9C1474}" type="presParOf" srcId="{7F57BA42-DD94-4040-B8E3-922574EDFD37}" destId="{3988552E-FBB7-4D14-9ACF-98A0B520E1AE}" srcOrd="2" destOrd="0" presId="urn:microsoft.com/office/officeart/2005/8/layout/orgChart1"/>
    <dgm:cxn modelId="{9B8E32C9-EDE7-4B75-9D08-F957B0CAB2C1}"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49"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400">
              <a:latin typeface="Times New Roman" panose="02020603050405020304" pitchFamily="18" charset="0"/>
              <a:cs typeface="Times New Roman" panose="02020603050405020304" pitchFamily="18" charset="0"/>
            </a:rPr>
            <a:t>ПЭС</a:t>
          </a:r>
        </a:p>
      </dgm:t>
    </dgm:pt>
    <dgm:pt modelId="{C113BF0E-E7AB-415B-9110-3041DB960B7E}" type="par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3AB25100-6EE0-4F92-92A4-288EF66D8C17}" type="sib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C63694D9-F864-442A-A139-4EF684D72EFC}">
      <dgm:prSet phldrT="[Текст]" custT="1"/>
      <dgm:spPr/>
      <dgm:t>
        <a:bodyPr/>
        <a:lstStyle/>
        <a:p>
          <a:r>
            <a:rPr lang="ru-RU" sz="1400">
              <a:latin typeface="Times New Roman" panose="02020603050405020304" pitchFamily="18" charset="0"/>
              <a:cs typeface="Times New Roman" panose="02020603050405020304" pitchFamily="18" charset="0"/>
            </a:rPr>
            <a:t>Узел датчика ВЕИР.304119.710</a:t>
          </a:r>
        </a:p>
      </dgm:t>
    </dgm:pt>
    <dgm:pt modelId="{83A2EB71-8CB6-4875-B7B2-FA2D5C6493D2}" type="par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DC2314A-5633-4ABE-87CD-32BE337D51F3}" type="sib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051FDAD-FAD6-419E-8DC3-28A9B2C9A5E4}">
      <dgm:prSet phldrT="[Текст]" custT="1"/>
      <dgm:spPr/>
      <dgm:t>
        <a:bodyPr/>
        <a:lstStyle/>
        <a:p>
          <a:r>
            <a:rPr lang="ru-RU" sz="1400">
              <a:latin typeface="Times New Roman" panose="02020603050405020304" pitchFamily="18" charset="0"/>
              <a:cs typeface="Times New Roman" panose="02020603050405020304" pitchFamily="18" charset="0"/>
            </a:rPr>
            <a:t>Двигатель </a:t>
          </a:r>
          <a:br>
            <a:rPr lang="ru-RU" sz="1400">
              <a:latin typeface="Times New Roman" panose="02020603050405020304" pitchFamily="18" charset="0"/>
              <a:cs typeface="Times New Roman" panose="02020603050405020304" pitchFamily="18" charset="0"/>
            </a:rPr>
          </a:br>
          <a:r>
            <a:rPr lang="ru-RU" sz="1400">
              <a:latin typeface="Times New Roman" panose="02020603050405020304" pitchFamily="18" charset="0"/>
              <a:cs typeface="Times New Roman" panose="02020603050405020304" pitchFamily="18" charset="0"/>
            </a:rPr>
            <a:t>ДШС </a:t>
          </a:r>
          <a:r>
            <a:rPr lang="en-US" sz="1400">
              <a:latin typeface="Times New Roman" panose="02020603050405020304" pitchFamily="18" charset="0"/>
              <a:cs typeface="Times New Roman" panose="02020603050405020304" pitchFamily="18" charset="0"/>
            </a:rPr>
            <a:t>60</a:t>
          </a:r>
          <a:r>
            <a:rPr lang="ru-RU" sz="1400">
              <a:latin typeface="Times New Roman" panose="02020603050405020304" pitchFamily="18" charset="0"/>
              <a:cs typeface="Times New Roman" panose="02020603050405020304" pitchFamily="18" charset="0"/>
            </a:rPr>
            <a:t>-</a:t>
          </a:r>
          <a:r>
            <a:rPr lang="en-US" sz="1400">
              <a:latin typeface="Times New Roman" panose="02020603050405020304" pitchFamily="18" charset="0"/>
              <a:cs typeface="Times New Roman" panose="02020603050405020304" pitchFamily="18" charset="0"/>
            </a:rPr>
            <a:t>1</a:t>
          </a:r>
          <a:r>
            <a:rPr lang="ru-RU" sz="1400">
              <a:latin typeface="Times New Roman" panose="02020603050405020304" pitchFamily="18" charset="0"/>
              <a:cs typeface="Times New Roman" panose="02020603050405020304" pitchFamily="18" charset="0"/>
            </a:rPr>
            <a:t>-</a:t>
          </a:r>
          <a:r>
            <a:rPr lang="en-US" sz="1400">
              <a:latin typeface="Times New Roman" panose="02020603050405020304" pitchFamily="18" charset="0"/>
              <a:cs typeface="Times New Roman" panose="02020603050405020304" pitchFamily="18" charset="0"/>
            </a:rPr>
            <a:t>1</a:t>
          </a:r>
          <a:r>
            <a:rPr lang="ru-RU" sz="1400">
              <a:latin typeface="Times New Roman" panose="02020603050405020304" pitchFamily="18" charset="0"/>
              <a:cs typeface="Times New Roman" panose="02020603050405020304" pitchFamily="18" charset="0"/>
            </a:rPr>
            <a:t>-</a:t>
          </a:r>
          <a:r>
            <a:rPr lang="en-US" sz="1400">
              <a:latin typeface="Times New Roman" panose="02020603050405020304" pitchFamily="18" charset="0"/>
              <a:cs typeface="Times New Roman" panose="02020603050405020304" pitchFamily="18" charset="0"/>
            </a:rPr>
            <a:t>8</a:t>
          </a:r>
          <a:endParaRPr lang="ru-RU" sz="1400">
            <a:latin typeface="Times New Roman" panose="02020603050405020304" pitchFamily="18" charset="0"/>
            <a:cs typeface="Times New Roman" panose="02020603050405020304" pitchFamily="18" charset="0"/>
          </a:endParaRPr>
        </a:p>
      </dgm:t>
    </dgm:pt>
    <dgm:pt modelId="{DCE71E90-C60B-4F1C-8450-16E40FA1FDF8}" type="par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9B05EA0-3072-4C1C-B38B-ACC66B433CCD}" type="sib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AACBA7E1-A1B1-44CF-9322-3B7653FAA309}">
      <dgm:prSet phldrT="[Текст]" custT="1"/>
      <dgm:spPr/>
      <dgm:t>
        <a:bodyPr/>
        <a:lstStyle/>
        <a:p>
          <a:r>
            <a:rPr lang="ru-RU" sz="1400">
              <a:latin typeface="Times New Roman" panose="02020603050405020304" pitchFamily="18" charset="0"/>
              <a:cs typeface="Times New Roman" panose="02020603050405020304" pitchFamily="18" charset="0"/>
            </a:rPr>
            <a:t>Узел поворотный 360</a:t>
          </a:r>
        </a:p>
      </dgm:t>
    </dgm:pt>
    <dgm:pt modelId="{5A8BB5E9-15EF-4780-A379-49A611A91156}" type="parTrans" cxnId="{500F627F-7420-4A27-B181-E0B77A2262E6}">
      <dgm:prSet/>
      <dgm:spPr/>
      <dgm:t>
        <a:bodyPr/>
        <a:lstStyle/>
        <a:p>
          <a:endParaRPr lang="ru-RU"/>
        </a:p>
      </dgm:t>
    </dgm:pt>
    <dgm:pt modelId="{C48713A8-D831-4A67-B2B4-065DD5C164F2}" type="sibTrans" cxnId="{500F627F-7420-4A27-B181-E0B77A2262E6}">
      <dgm:prSet/>
      <dgm:spPr/>
      <dgm:t>
        <a:bodyPr/>
        <a:lstStyle/>
        <a:p>
          <a:endParaRPr lang="ru-RU"/>
        </a:p>
      </dgm:t>
    </dgm:pt>
    <dgm:pt modelId="{2D185730-4E5D-4EB1-9693-AC66770ED586}">
      <dgm:prSet phldrT="[Текст]" custT="1"/>
      <dgm:spPr/>
      <dgm:t>
        <a:bodyPr/>
        <a:lstStyle/>
        <a:p>
          <a:r>
            <a:rPr lang="ru-RU" sz="1400">
              <a:latin typeface="Times New Roman" panose="02020603050405020304" pitchFamily="18" charset="0"/>
              <a:cs typeface="Times New Roman" panose="02020603050405020304" pitchFamily="18" charset="0"/>
            </a:rPr>
            <a:t>Узел датчика ВЕИР.304119.710</a:t>
          </a:r>
        </a:p>
      </dgm:t>
    </dgm:pt>
    <dgm:pt modelId="{5885ED14-8C8C-4608-93C9-6ACD7DD29DCB}" type="parTrans" cxnId="{60C80CC2-DFF0-472E-9790-FA68E5A084AC}">
      <dgm:prSet/>
      <dgm:spPr/>
      <dgm:t>
        <a:bodyPr/>
        <a:lstStyle/>
        <a:p>
          <a:endParaRPr lang="ru-RU"/>
        </a:p>
      </dgm:t>
    </dgm:pt>
    <dgm:pt modelId="{B5F8EC3C-5863-46E6-9458-3842F268F693}" type="sibTrans" cxnId="{60C80CC2-DFF0-472E-9790-FA68E5A084AC}">
      <dgm:prSet/>
      <dgm:spPr/>
      <dgm:t>
        <a:bodyPr/>
        <a:lstStyle/>
        <a:p>
          <a:endParaRPr lang="ru-RU"/>
        </a:p>
      </dgm:t>
    </dgm:pt>
    <dgm:pt modelId="{C24D4996-83B0-41C4-A4FA-BFCD944B1D69}">
      <dgm:prSet phldrT="[Текст]" custT="1"/>
      <dgm:spPr/>
      <dgm:t>
        <a:bodyPr/>
        <a:lstStyle/>
        <a:p>
          <a:r>
            <a:rPr lang="ru-RU" sz="1400">
              <a:latin typeface="Times New Roman" panose="02020603050405020304" pitchFamily="18" charset="0"/>
              <a:cs typeface="Times New Roman" panose="02020603050405020304" pitchFamily="18" charset="0"/>
            </a:rPr>
            <a:t>Двигатель</a:t>
          </a:r>
          <a:br>
            <a:rPr lang="ru-RU" sz="1400">
              <a:latin typeface="Times New Roman" panose="02020603050405020304" pitchFamily="18" charset="0"/>
              <a:cs typeface="Times New Roman" panose="02020603050405020304" pitchFamily="18" charset="0"/>
            </a:rPr>
          </a:br>
          <a:r>
            <a:rPr lang="ru-RU" sz="1400">
              <a:latin typeface="Times New Roman" panose="02020603050405020304" pitchFamily="18" charset="0"/>
              <a:cs typeface="Times New Roman" panose="02020603050405020304" pitchFamily="18" charset="0"/>
            </a:rPr>
            <a:t>ДШС </a:t>
          </a:r>
          <a:r>
            <a:rPr lang="en-US" sz="1400">
              <a:latin typeface="Times New Roman" panose="02020603050405020304" pitchFamily="18" charset="0"/>
              <a:cs typeface="Times New Roman" panose="02020603050405020304" pitchFamily="18" charset="0"/>
            </a:rPr>
            <a:t>60</a:t>
          </a:r>
          <a:r>
            <a:rPr lang="ru-RU" sz="1400">
              <a:latin typeface="Times New Roman" panose="02020603050405020304" pitchFamily="18" charset="0"/>
              <a:cs typeface="Times New Roman" panose="02020603050405020304" pitchFamily="18" charset="0"/>
            </a:rPr>
            <a:t>-</a:t>
          </a:r>
          <a:r>
            <a:rPr lang="en-US" sz="1400">
              <a:latin typeface="Times New Roman" panose="02020603050405020304" pitchFamily="18" charset="0"/>
              <a:cs typeface="Times New Roman" panose="02020603050405020304" pitchFamily="18" charset="0"/>
            </a:rPr>
            <a:t>1</a:t>
          </a:r>
          <a:r>
            <a:rPr lang="ru-RU" sz="1400">
              <a:latin typeface="Times New Roman" panose="02020603050405020304" pitchFamily="18" charset="0"/>
              <a:cs typeface="Times New Roman" panose="02020603050405020304" pitchFamily="18" charset="0"/>
            </a:rPr>
            <a:t>-</a:t>
          </a:r>
          <a:r>
            <a:rPr lang="en-US" sz="1400">
              <a:latin typeface="Times New Roman" panose="02020603050405020304" pitchFamily="18" charset="0"/>
              <a:cs typeface="Times New Roman" panose="02020603050405020304" pitchFamily="18" charset="0"/>
            </a:rPr>
            <a:t>1</a:t>
          </a:r>
          <a:r>
            <a:rPr lang="ru-RU" sz="1400">
              <a:latin typeface="Times New Roman" panose="02020603050405020304" pitchFamily="18" charset="0"/>
              <a:cs typeface="Times New Roman" panose="02020603050405020304" pitchFamily="18" charset="0"/>
            </a:rPr>
            <a:t>-</a:t>
          </a:r>
          <a:r>
            <a:rPr lang="en-US" sz="1400">
              <a:latin typeface="Times New Roman" panose="02020603050405020304" pitchFamily="18" charset="0"/>
              <a:cs typeface="Times New Roman" panose="02020603050405020304" pitchFamily="18" charset="0"/>
            </a:rPr>
            <a:t>8</a:t>
          </a:r>
          <a:endParaRPr lang="ru-RU" sz="1400">
            <a:latin typeface="Times New Roman" panose="02020603050405020304" pitchFamily="18" charset="0"/>
            <a:cs typeface="Times New Roman" panose="02020603050405020304" pitchFamily="18" charset="0"/>
          </a:endParaRPr>
        </a:p>
      </dgm:t>
    </dgm:pt>
    <dgm:pt modelId="{2F035418-CC0C-41B0-A9E0-3AE8E3C981CA}" type="parTrans" cxnId="{049AF690-5A32-4996-AA27-C89FE49E42FC}">
      <dgm:prSet/>
      <dgm:spPr/>
      <dgm:t>
        <a:bodyPr/>
        <a:lstStyle/>
        <a:p>
          <a:endParaRPr lang="ru-RU"/>
        </a:p>
      </dgm:t>
    </dgm:pt>
    <dgm:pt modelId="{90770148-6E3E-49DB-8B2A-B5ADD53952AE}" type="sibTrans" cxnId="{049AF690-5A32-4996-AA27-C89FE49E42FC}">
      <dgm:prSet/>
      <dgm:spPr/>
      <dgm:t>
        <a:bodyPr/>
        <a:lstStyle/>
        <a:p>
          <a:endParaRPr lang="ru-RU"/>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val="init"/>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ScaleX="151055" custScaleY="69348" custLinFactNeighborX="0" custLinFactNeighborY="-4665">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1AC50642-1AB0-4A4A-A41E-86A3775BB1ED}" type="pres">
      <dgm:prSet presAssocID="{83A2EB71-8CB6-4875-B7B2-FA2D5C6493D2}" presName="Name37" presStyleLbl="parChTrans1D2" presStyleIdx="0" presStyleCnt="3"/>
      <dgm:spPr/>
    </dgm:pt>
    <dgm:pt modelId="{93377D8B-59E0-493B-913B-12312FBCA601}" type="pres">
      <dgm:prSet presAssocID="{C63694D9-F864-442A-A139-4EF684D72EFC}" presName="hierRoot2" presStyleCnt="0">
        <dgm:presLayoutVars>
          <dgm:hierBranch val="init"/>
        </dgm:presLayoutVars>
      </dgm:prSet>
      <dgm:spPr/>
    </dgm:pt>
    <dgm:pt modelId="{E02F0A2D-E093-40B2-88AE-A28C56DEC8F3}" type="pres">
      <dgm:prSet presAssocID="{C63694D9-F864-442A-A139-4EF684D72EFC}" presName="rootComposite" presStyleCnt="0"/>
      <dgm:spPr/>
    </dgm:pt>
    <dgm:pt modelId="{145486F7-A5B1-440B-B7DA-159648C3FB3C}" type="pres">
      <dgm:prSet presAssocID="{C63694D9-F864-442A-A139-4EF684D72EFC}" presName="rootText" presStyleLbl="node2" presStyleIdx="0" presStyleCnt="3" custScaleY="90563" custLinFactNeighborX="-276" custLinFactNeighborY="-9846">
        <dgm:presLayoutVars>
          <dgm:chPref val="3"/>
        </dgm:presLayoutVars>
      </dgm:prSet>
      <dgm:spPr/>
    </dgm:pt>
    <dgm:pt modelId="{6F4D21C3-81C0-4242-97AF-1BDE1E540E1F}" type="pres">
      <dgm:prSet presAssocID="{C63694D9-F864-442A-A139-4EF684D72EFC}" presName="rootConnector" presStyleLbl="node2" presStyleIdx="0" presStyleCnt="3"/>
      <dgm:spPr/>
    </dgm:pt>
    <dgm:pt modelId="{ACCD7A3C-680A-468B-890D-776F56996E71}" type="pres">
      <dgm:prSet presAssocID="{C63694D9-F864-442A-A139-4EF684D72EFC}" presName="hierChild4" presStyleCnt="0"/>
      <dgm:spPr/>
    </dgm:pt>
    <dgm:pt modelId="{C5AC5583-3D03-4BE6-A356-E10E70EA9FD3}" type="pres">
      <dgm:prSet presAssocID="{C63694D9-F864-442A-A139-4EF684D72EFC}" presName="hierChild5" presStyleCnt="0"/>
      <dgm:spPr/>
    </dgm:pt>
    <dgm:pt modelId="{70244678-7829-46B5-A4B5-0E116B3B69B1}" type="pres">
      <dgm:prSet presAssocID="{DCE71E90-C60B-4F1C-8450-16E40FA1FDF8}" presName="Name37" presStyleLbl="parChTrans1D2" presStyleIdx="1" presStyleCnt="3"/>
      <dgm:spPr/>
    </dgm:pt>
    <dgm:pt modelId="{2777ED45-8AFB-4E2D-94FB-2ED91C3A73EF}" type="pres">
      <dgm:prSet presAssocID="{C051FDAD-FAD6-419E-8DC3-28A9B2C9A5E4}" presName="hierRoot2" presStyleCnt="0">
        <dgm:presLayoutVars>
          <dgm:hierBranch val="r"/>
        </dgm:presLayoutVars>
      </dgm:prSet>
      <dgm:spPr/>
    </dgm:pt>
    <dgm:pt modelId="{55E44B0A-A74D-42B7-869A-218BD4CEC5C7}" type="pres">
      <dgm:prSet presAssocID="{C051FDAD-FAD6-419E-8DC3-28A9B2C9A5E4}" presName="rootComposite" presStyleCnt="0"/>
      <dgm:spPr/>
    </dgm:pt>
    <dgm:pt modelId="{A6A46364-CA3C-4969-A9F9-8023308531CB}" type="pres">
      <dgm:prSet presAssocID="{C051FDAD-FAD6-419E-8DC3-28A9B2C9A5E4}" presName="rootText" presStyleLbl="node2" presStyleIdx="1" presStyleCnt="3" custScaleX="144620" custScaleY="94423" custLinFactNeighborX="0" custLinFactNeighborY="-9846">
        <dgm:presLayoutVars>
          <dgm:chPref val="3"/>
        </dgm:presLayoutVars>
      </dgm:prSet>
      <dgm:spPr/>
    </dgm:pt>
    <dgm:pt modelId="{EE2F8C9B-9BAB-4AFC-B589-CA59BB088B42}" type="pres">
      <dgm:prSet presAssocID="{C051FDAD-FAD6-419E-8DC3-28A9B2C9A5E4}" presName="rootConnector" presStyleLbl="node2" presStyleIdx="1" presStyleCnt="3"/>
      <dgm:spPr/>
    </dgm:pt>
    <dgm:pt modelId="{89913031-D785-4912-B868-56D6FFCDF887}" type="pres">
      <dgm:prSet presAssocID="{C051FDAD-FAD6-419E-8DC3-28A9B2C9A5E4}" presName="hierChild4" presStyleCnt="0"/>
      <dgm:spPr/>
    </dgm:pt>
    <dgm:pt modelId="{F72965FF-4A2D-4176-AB4B-0F255C6C2D7C}" type="pres">
      <dgm:prSet presAssocID="{C051FDAD-FAD6-419E-8DC3-28A9B2C9A5E4}" presName="hierChild5" presStyleCnt="0"/>
      <dgm:spPr/>
    </dgm:pt>
    <dgm:pt modelId="{8C60D9AC-03D0-448C-8B24-A4ACB3ADBA27}" type="pres">
      <dgm:prSet presAssocID="{5A8BB5E9-15EF-4780-A379-49A611A91156}" presName="Name37" presStyleLbl="parChTrans1D2" presStyleIdx="2" presStyleCnt="3"/>
      <dgm:spPr/>
    </dgm:pt>
    <dgm:pt modelId="{7F57BA42-DD94-4040-B8E3-922574EDFD37}" type="pres">
      <dgm:prSet presAssocID="{AACBA7E1-A1B1-44CF-9322-3B7653FAA309}" presName="hierRoot2" presStyleCnt="0">
        <dgm:presLayoutVars>
          <dgm:hierBranch val="init"/>
        </dgm:presLayoutVars>
      </dgm:prSet>
      <dgm:spPr/>
    </dgm:pt>
    <dgm:pt modelId="{C8481F4B-7FC0-407B-B5A3-5B7289AE248B}" type="pres">
      <dgm:prSet presAssocID="{AACBA7E1-A1B1-44CF-9322-3B7653FAA309}" presName="rootComposite" presStyleCnt="0"/>
      <dgm:spPr/>
    </dgm:pt>
    <dgm:pt modelId="{89A92A80-6055-403F-998D-3238C3AF4F11}" type="pres">
      <dgm:prSet presAssocID="{AACBA7E1-A1B1-44CF-9322-3B7653FAA309}" presName="rootText" presStyleLbl="node2" presStyleIdx="2" presStyleCnt="3" custScaleX="143985" custScaleY="91561" custLinFactNeighborX="0" custLinFactNeighborY="-9846">
        <dgm:presLayoutVars>
          <dgm:chPref val="3"/>
        </dgm:presLayoutVars>
      </dgm:prSet>
      <dgm:spPr/>
    </dgm:pt>
    <dgm:pt modelId="{85748A36-F5A8-4994-84E2-6ED9AA2134E4}" type="pres">
      <dgm:prSet presAssocID="{AACBA7E1-A1B1-44CF-9322-3B7653FAA309}" presName="rootConnector" presStyleLbl="node2" presStyleIdx="2" presStyleCnt="3"/>
      <dgm:spPr/>
    </dgm:pt>
    <dgm:pt modelId="{E3566855-3A0A-4D51-B4A0-B6E5C21D50AC}" type="pres">
      <dgm:prSet presAssocID="{AACBA7E1-A1B1-44CF-9322-3B7653FAA309}" presName="hierChild4" presStyleCnt="0"/>
      <dgm:spPr/>
    </dgm:pt>
    <dgm:pt modelId="{EB3E20A7-C8D2-41F4-BD1D-A3A61B86BE8C}" type="pres">
      <dgm:prSet presAssocID="{5885ED14-8C8C-4608-93C9-6ACD7DD29DCB}" presName="Name37" presStyleLbl="parChTrans1D3" presStyleIdx="0" presStyleCnt="2"/>
      <dgm:spPr/>
    </dgm:pt>
    <dgm:pt modelId="{6861B4ED-AE9F-4E10-883C-46ECEC092424}" type="pres">
      <dgm:prSet presAssocID="{2D185730-4E5D-4EB1-9693-AC66770ED586}" presName="hierRoot2" presStyleCnt="0">
        <dgm:presLayoutVars>
          <dgm:hierBranch val="init"/>
        </dgm:presLayoutVars>
      </dgm:prSet>
      <dgm:spPr/>
    </dgm:pt>
    <dgm:pt modelId="{6858526A-C192-482B-A5B2-7B9813957EE6}" type="pres">
      <dgm:prSet presAssocID="{2D185730-4E5D-4EB1-9693-AC66770ED586}" presName="rootComposite" presStyleCnt="0"/>
      <dgm:spPr/>
    </dgm:pt>
    <dgm:pt modelId="{188104D0-E2D8-483D-815B-D9206731059C}" type="pres">
      <dgm:prSet presAssocID="{2D185730-4E5D-4EB1-9693-AC66770ED586}" presName="rootText" presStyleLbl="node3" presStyleIdx="0" presStyleCnt="2" custLinFactNeighborX="0" custLinFactNeighborY="-9846">
        <dgm:presLayoutVars>
          <dgm:chPref val="3"/>
        </dgm:presLayoutVars>
      </dgm:prSet>
      <dgm:spPr/>
    </dgm:pt>
    <dgm:pt modelId="{C72A4E7E-29AD-4256-997C-994524FDDCD7}" type="pres">
      <dgm:prSet presAssocID="{2D185730-4E5D-4EB1-9693-AC66770ED586}" presName="rootConnector" presStyleLbl="node3" presStyleIdx="0" presStyleCnt="2"/>
      <dgm:spPr/>
    </dgm:pt>
    <dgm:pt modelId="{94457159-49FE-4933-A58B-B3F128C56C28}" type="pres">
      <dgm:prSet presAssocID="{2D185730-4E5D-4EB1-9693-AC66770ED586}" presName="hierChild4" presStyleCnt="0"/>
      <dgm:spPr/>
    </dgm:pt>
    <dgm:pt modelId="{F5F64B04-9A9D-4159-95DD-EF4FC12C587C}" type="pres">
      <dgm:prSet presAssocID="{2D185730-4E5D-4EB1-9693-AC66770ED586}" presName="hierChild5" presStyleCnt="0"/>
      <dgm:spPr/>
    </dgm:pt>
    <dgm:pt modelId="{6A9A36C4-E349-4CA2-9A3E-53347C73E0F0}" type="pres">
      <dgm:prSet presAssocID="{2F035418-CC0C-41B0-A9E0-3AE8E3C981CA}" presName="Name37" presStyleLbl="parChTrans1D3" presStyleIdx="1" presStyleCnt="2"/>
      <dgm:spPr/>
    </dgm:pt>
    <dgm:pt modelId="{5827866C-25D3-42F5-AE3F-A0B4BAFC5E2E}" type="pres">
      <dgm:prSet presAssocID="{C24D4996-83B0-41C4-A4FA-BFCD944B1D69}" presName="hierRoot2" presStyleCnt="0">
        <dgm:presLayoutVars>
          <dgm:hierBranch val="init"/>
        </dgm:presLayoutVars>
      </dgm:prSet>
      <dgm:spPr/>
    </dgm:pt>
    <dgm:pt modelId="{A94D205E-32D3-4761-8FDF-241B9FA2C322}" type="pres">
      <dgm:prSet presAssocID="{C24D4996-83B0-41C4-A4FA-BFCD944B1D69}" presName="rootComposite" presStyleCnt="0"/>
      <dgm:spPr/>
    </dgm:pt>
    <dgm:pt modelId="{ED95CBB7-C331-419F-93CF-BABF7E57EFD5}" type="pres">
      <dgm:prSet presAssocID="{C24D4996-83B0-41C4-A4FA-BFCD944B1D69}" presName="rootText" presStyleLbl="node3" presStyleIdx="1" presStyleCnt="2" custScaleY="92112" custLinFactNeighborX="0" custLinFactNeighborY="-9846">
        <dgm:presLayoutVars>
          <dgm:chPref val="3"/>
        </dgm:presLayoutVars>
      </dgm:prSet>
      <dgm:spPr/>
    </dgm:pt>
    <dgm:pt modelId="{A889BB47-744C-41CE-9F3D-00EB239361AB}" type="pres">
      <dgm:prSet presAssocID="{C24D4996-83B0-41C4-A4FA-BFCD944B1D69}" presName="rootConnector" presStyleLbl="node3" presStyleIdx="1" presStyleCnt="2"/>
      <dgm:spPr/>
    </dgm:pt>
    <dgm:pt modelId="{C8994AB5-AC01-4716-A3A0-148F8EF8808E}" type="pres">
      <dgm:prSet presAssocID="{C24D4996-83B0-41C4-A4FA-BFCD944B1D69}" presName="hierChild4" presStyleCnt="0"/>
      <dgm:spPr/>
    </dgm:pt>
    <dgm:pt modelId="{775F979C-EE14-4E09-8EA5-B11388B086B2}" type="pres">
      <dgm:prSet presAssocID="{C24D4996-83B0-41C4-A4FA-BFCD944B1D69}" presName="hierChild5" presStyleCnt="0"/>
      <dgm:spPr/>
    </dgm:pt>
    <dgm:pt modelId="{3988552E-FBB7-4D14-9ACF-98A0B520E1AE}" type="pres">
      <dgm:prSet presAssocID="{AACBA7E1-A1B1-44CF-9322-3B7653FAA309}" presName="hierChild5" presStyleCnt="0"/>
      <dgm:spPr/>
    </dgm:pt>
    <dgm:pt modelId="{17732210-21B0-4CA9-8AC4-487F2BEEB707}" type="pres">
      <dgm:prSet presAssocID="{E054204F-C25F-4B6A-85D4-B69A81BB4ACD}" presName="hierChild3" presStyleCnt="0"/>
      <dgm:spPr/>
    </dgm:pt>
  </dgm:ptLst>
  <dgm:cxnLst>
    <dgm:cxn modelId="{7624DD02-99FD-4B72-B7F8-27E1F0C9E2E6}" type="presOf" srcId="{DCE71E90-C60B-4F1C-8450-16E40FA1FDF8}" destId="{70244678-7829-46B5-A4B5-0E116B3B69B1}" srcOrd="0" destOrd="0" presId="urn:microsoft.com/office/officeart/2005/8/layout/orgChart1"/>
    <dgm:cxn modelId="{DA90150B-2ED3-4786-AB39-E6F37F2FC5B3}" type="presOf" srcId="{AACBA7E1-A1B1-44CF-9322-3B7653FAA309}" destId="{85748A36-F5A8-4994-84E2-6ED9AA2134E4}" srcOrd="1" destOrd="0" presId="urn:microsoft.com/office/officeart/2005/8/layout/orgChart1"/>
    <dgm:cxn modelId="{F969FB0B-8670-4D00-B27B-CD880777B798}" type="presOf" srcId="{5A8BB5E9-15EF-4780-A379-49A611A91156}" destId="{8C60D9AC-03D0-448C-8B24-A4ACB3ADBA27}" srcOrd="0" destOrd="0" presId="urn:microsoft.com/office/officeart/2005/8/layout/orgChart1"/>
    <dgm:cxn modelId="{C73C9813-D261-435F-97F8-556D03DF5528}" type="presOf" srcId="{AACBA7E1-A1B1-44CF-9322-3B7653FAA309}" destId="{89A92A80-6055-403F-998D-3238C3AF4F11}" srcOrd="0" destOrd="0" presId="urn:microsoft.com/office/officeart/2005/8/layout/orgChart1"/>
    <dgm:cxn modelId="{CAD80725-2ABC-4FBF-BE7E-8132537C6AD1}" type="presOf" srcId="{83A2EB71-8CB6-4875-B7B2-FA2D5C6493D2}" destId="{1AC50642-1AB0-4A4A-A41E-86A3775BB1ED}" srcOrd="0" destOrd="0" presId="urn:microsoft.com/office/officeart/2005/8/layout/orgChart1"/>
    <dgm:cxn modelId="{53816627-A9D6-47AA-BAAB-35CE244EB945}" type="presOf" srcId="{C24D4996-83B0-41C4-A4FA-BFCD944B1D69}" destId="{ED95CBB7-C331-419F-93CF-BABF7E57EFD5}" srcOrd="0" destOrd="0" presId="urn:microsoft.com/office/officeart/2005/8/layout/orgChart1"/>
    <dgm:cxn modelId="{86F7EE27-7F3F-4225-8D96-107CFBB5D480}" type="presOf" srcId="{2D185730-4E5D-4EB1-9693-AC66770ED586}" destId="{188104D0-E2D8-483D-815B-D9206731059C}" srcOrd="0" destOrd="0" presId="urn:microsoft.com/office/officeart/2005/8/layout/orgChart1"/>
    <dgm:cxn modelId="{A9568E2E-089A-450E-A092-D1931BE775B4}" type="presOf" srcId="{C051FDAD-FAD6-419E-8DC3-28A9B2C9A5E4}" destId="{EE2F8C9B-9BAB-4AFC-B589-CA59BB088B42}" srcOrd="1" destOrd="0" presId="urn:microsoft.com/office/officeart/2005/8/layout/orgChart1"/>
    <dgm:cxn modelId="{1F75CB41-D781-4763-AB66-716CDEE74756}" srcId="{E054204F-C25F-4B6A-85D4-B69A81BB4ACD}" destId="{C63694D9-F864-442A-A139-4EF684D72EFC}" srcOrd="0" destOrd="0" parTransId="{83A2EB71-8CB6-4875-B7B2-FA2D5C6493D2}" sibTransId="{CDC2314A-5633-4ABE-87CD-32BE337D51F3}"/>
    <dgm:cxn modelId="{2B7A694C-5F19-43E4-8159-1EF3B2141D87}" srcId="{0D43E72A-1D5D-469C-8850-A6DBBCF0E5F6}" destId="{E054204F-C25F-4B6A-85D4-B69A81BB4ACD}" srcOrd="0" destOrd="0" parTransId="{C113BF0E-E7AB-415B-9110-3041DB960B7E}" sibTransId="{3AB25100-6EE0-4F92-92A4-288EF66D8C17}"/>
    <dgm:cxn modelId="{31A76151-A85F-40EB-9525-2621A4A1036A}" type="presOf" srcId="{C63694D9-F864-442A-A139-4EF684D72EFC}" destId="{145486F7-A5B1-440B-B7DA-159648C3FB3C}" srcOrd="0" destOrd="0" presId="urn:microsoft.com/office/officeart/2005/8/layout/orgChart1"/>
    <dgm:cxn modelId="{C1261B7C-C768-4C23-856D-0CE3D834A98C}" type="presOf" srcId="{E054204F-C25F-4B6A-85D4-B69A81BB4ACD}" destId="{9D44BCB9-81A7-4985-92C5-337A6E987DAA}" srcOrd="0" destOrd="0" presId="urn:microsoft.com/office/officeart/2005/8/layout/orgChart1"/>
    <dgm:cxn modelId="{500F627F-7420-4A27-B181-E0B77A2262E6}" srcId="{E054204F-C25F-4B6A-85D4-B69A81BB4ACD}" destId="{AACBA7E1-A1B1-44CF-9322-3B7653FAA309}" srcOrd="2" destOrd="0" parTransId="{5A8BB5E9-15EF-4780-A379-49A611A91156}" sibTransId="{C48713A8-D831-4A67-B2B4-065DD5C164F2}"/>
    <dgm:cxn modelId="{C2480D8D-9C20-4CEA-89C3-48DD0F571914}" type="presOf" srcId="{C051FDAD-FAD6-419E-8DC3-28A9B2C9A5E4}" destId="{A6A46364-CA3C-4969-A9F9-8023308531CB}" srcOrd="0" destOrd="0" presId="urn:microsoft.com/office/officeart/2005/8/layout/orgChart1"/>
    <dgm:cxn modelId="{049AF690-5A32-4996-AA27-C89FE49E42FC}" srcId="{AACBA7E1-A1B1-44CF-9322-3B7653FAA309}" destId="{C24D4996-83B0-41C4-A4FA-BFCD944B1D69}" srcOrd="1" destOrd="0" parTransId="{2F035418-CC0C-41B0-A9E0-3AE8E3C981CA}" sibTransId="{90770148-6E3E-49DB-8B2A-B5ADD53952AE}"/>
    <dgm:cxn modelId="{D377F09D-BD32-4D25-A1FB-211F7954DD51}" type="presOf" srcId="{C24D4996-83B0-41C4-A4FA-BFCD944B1D69}" destId="{A889BB47-744C-41CE-9F3D-00EB239361AB}" srcOrd="1" destOrd="0" presId="urn:microsoft.com/office/officeart/2005/8/layout/orgChart1"/>
    <dgm:cxn modelId="{F1605FB7-BE74-49D0-AB60-C65874566D3F}" type="presOf" srcId="{2D185730-4E5D-4EB1-9693-AC66770ED586}" destId="{C72A4E7E-29AD-4256-997C-994524FDDCD7}" srcOrd="1" destOrd="0" presId="urn:microsoft.com/office/officeart/2005/8/layout/orgChart1"/>
    <dgm:cxn modelId="{965648BB-AD8A-492C-BC11-6E993625639D}" type="presOf" srcId="{E054204F-C25F-4B6A-85D4-B69A81BB4ACD}" destId="{548590C9-0C9D-4C79-9E2A-FE577D15BBA1}" srcOrd="1" destOrd="0" presId="urn:microsoft.com/office/officeart/2005/8/layout/orgChart1"/>
    <dgm:cxn modelId="{60C80CC2-DFF0-472E-9790-FA68E5A084AC}" srcId="{AACBA7E1-A1B1-44CF-9322-3B7653FAA309}" destId="{2D185730-4E5D-4EB1-9693-AC66770ED586}" srcOrd="0" destOrd="0" parTransId="{5885ED14-8C8C-4608-93C9-6ACD7DD29DCB}" sibTransId="{B5F8EC3C-5863-46E6-9458-3842F268F693}"/>
    <dgm:cxn modelId="{3F229EC9-6C61-4CF6-81B1-3026BE0BA952}" type="presOf" srcId="{5885ED14-8C8C-4608-93C9-6ACD7DD29DCB}" destId="{EB3E20A7-C8D2-41F4-BD1D-A3A61B86BE8C}" srcOrd="0" destOrd="0" presId="urn:microsoft.com/office/officeart/2005/8/layout/orgChart1"/>
    <dgm:cxn modelId="{B7134CCD-EDE5-481D-9DD3-FDCD4DC2B1E3}" type="presOf" srcId="{0D43E72A-1D5D-469C-8850-A6DBBCF0E5F6}" destId="{CFDC1B42-9F3C-494C-B3CC-C8CF7D80C070}" srcOrd="0" destOrd="0" presId="urn:microsoft.com/office/officeart/2005/8/layout/orgChart1"/>
    <dgm:cxn modelId="{23B87CE0-EFCB-44ED-94FD-8842B21CF9FF}" type="presOf" srcId="{C63694D9-F864-442A-A139-4EF684D72EFC}" destId="{6F4D21C3-81C0-4242-97AF-1BDE1E540E1F}" srcOrd="1" destOrd="0" presId="urn:microsoft.com/office/officeart/2005/8/layout/orgChart1"/>
    <dgm:cxn modelId="{6C720FED-CC85-4862-83D3-30FFE1DEC1D1}" srcId="{E054204F-C25F-4B6A-85D4-B69A81BB4ACD}" destId="{C051FDAD-FAD6-419E-8DC3-28A9B2C9A5E4}" srcOrd="1" destOrd="0" parTransId="{DCE71E90-C60B-4F1C-8450-16E40FA1FDF8}" sibTransId="{F9B05EA0-3072-4C1C-B38B-ACC66B433CCD}"/>
    <dgm:cxn modelId="{4B257EF1-CC1C-4CB0-9DCC-7FD3B2079DFA}" type="presOf" srcId="{2F035418-CC0C-41B0-A9E0-3AE8E3C981CA}" destId="{6A9A36C4-E349-4CA2-9A3E-53347C73E0F0}" srcOrd="0" destOrd="0" presId="urn:microsoft.com/office/officeart/2005/8/layout/orgChart1"/>
    <dgm:cxn modelId="{6353F732-2E98-4F9C-9035-34CE5B936CBA}" type="presParOf" srcId="{CFDC1B42-9F3C-494C-B3CC-C8CF7D80C070}" destId="{2CD78295-5492-4ADA-A652-EA5C47F0FFB4}" srcOrd="0" destOrd="0" presId="urn:microsoft.com/office/officeart/2005/8/layout/orgChart1"/>
    <dgm:cxn modelId="{E21E16B5-A290-42BF-90FA-2A666F8E4B55}" type="presParOf" srcId="{2CD78295-5492-4ADA-A652-EA5C47F0FFB4}" destId="{790EB8CE-6EE9-45D1-84A1-17FD0D47B743}" srcOrd="0" destOrd="0" presId="urn:microsoft.com/office/officeart/2005/8/layout/orgChart1"/>
    <dgm:cxn modelId="{BE35C2BC-CF93-4FB8-AA6C-8F36D9C45C04}" type="presParOf" srcId="{790EB8CE-6EE9-45D1-84A1-17FD0D47B743}" destId="{9D44BCB9-81A7-4985-92C5-337A6E987DAA}" srcOrd="0" destOrd="0" presId="urn:microsoft.com/office/officeart/2005/8/layout/orgChart1"/>
    <dgm:cxn modelId="{D1899B21-915B-4BEB-94A0-D74A0A7F4B97}" type="presParOf" srcId="{790EB8CE-6EE9-45D1-84A1-17FD0D47B743}" destId="{548590C9-0C9D-4C79-9E2A-FE577D15BBA1}" srcOrd="1" destOrd="0" presId="urn:microsoft.com/office/officeart/2005/8/layout/orgChart1"/>
    <dgm:cxn modelId="{B1A4BEA2-8A99-4908-9979-085E49E12CCC}" type="presParOf" srcId="{2CD78295-5492-4ADA-A652-EA5C47F0FFB4}" destId="{715AC20E-1840-41DA-AB26-C27BCAF92091}" srcOrd="1" destOrd="0" presId="urn:microsoft.com/office/officeart/2005/8/layout/orgChart1"/>
    <dgm:cxn modelId="{1FDC72A2-6F4D-43E2-A2C4-FDA5AC0B76F3}" type="presParOf" srcId="{715AC20E-1840-41DA-AB26-C27BCAF92091}" destId="{1AC50642-1AB0-4A4A-A41E-86A3775BB1ED}" srcOrd="0" destOrd="0" presId="urn:microsoft.com/office/officeart/2005/8/layout/orgChart1"/>
    <dgm:cxn modelId="{24D10B11-95A6-4579-A4C8-6414814350C8}" type="presParOf" srcId="{715AC20E-1840-41DA-AB26-C27BCAF92091}" destId="{93377D8B-59E0-493B-913B-12312FBCA601}" srcOrd="1" destOrd="0" presId="urn:microsoft.com/office/officeart/2005/8/layout/orgChart1"/>
    <dgm:cxn modelId="{9B2392C8-D782-436F-9930-59442A77737F}" type="presParOf" srcId="{93377D8B-59E0-493B-913B-12312FBCA601}" destId="{E02F0A2D-E093-40B2-88AE-A28C56DEC8F3}" srcOrd="0" destOrd="0" presId="urn:microsoft.com/office/officeart/2005/8/layout/orgChart1"/>
    <dgm:cxn modelId="{E6E1285C-1361-4452-8F17-5F6770FA828D}" type="presParOf" srcId="{E02F0A2D-E093-40B2-88AE-A28C56DEC8F3}" destId="{145486F7-A5B1-440B-B7DA-159648C3FB3C}" srcOrd="0" destOrd="0" presId="urn:microsoft.com/office/officeart/2005/8/layout/orgChart1"/>
    <dgm:cxn modelId="{DFF0DDA3-0F92-48A2-8F76-A26F8DD4FC59}" type="presParOf" srcId="{E02F0A2D-E093-40B2-88AE-A28C56DEC8F3}" destId="{6F4D21C3-81C0-4242-97AF-1BDE1E540E1F}" srcOrd="1" destOrd="0" presId="urn:microsoft.com/office/officeart/2005/8/layout/orgChart1"/>
    <dgm:cxn modelId="{563CD1BE-2801-4B65-B735-A8E14184D420}" type="presParOf" srcId="{93377D8B-59E0-493B-913B-12312FBCA601}" destId="{ACCD7A3C-680A-468B-890D-776F56996E71}" srcOrd="1" destOrd="0" presId="urn:microsoft.com/office/officeart/2005/8/layout/orgChart1"/>
    <dgm:cxn modelId="{8F78F011-0A38-486A-98F7-FE3B7FDAA22D}" type="presParOf" srcId="{93377D8B-59E0-493B-913B-12312FBCA601}" destId="{C5AC5583-3D03-4BE6-A356-E10E70EA9FD3}" srcOrd="2" destOrd="0" presId="urn:microsoft.com/office/officeart/2005/8/layout/orgChart1"/>
    <dgm:cxn modelId="{96552645-48EE-4D38-95DB-77BE3B2EEFE5}" type="presParOf" srcId="{715AC20E-1840-41DA-AB26-C27BCAF92091}" destId="{70244678-7829-46B5-A4B5-0E116B3B69B1}" srcOrd="2" destOrd="0" presId="urn:microsoft.com/office/officeart/2005/8/layout/orgChart1"/>
    <dgm:cxn modelId="{5408787E-1343-417B-A1B9-18E16985909E}" type="presParOf" srcId="{715AC20E-1840-41DA-AB26-C27BCAF92091}" destId="{2777ED45-8AFB-4E2D-94FB-2ED91C3A73EF}" srcOrd="3" destOrd="0" presId="urn:microsoft.com/office/officeart/2005/8/layout/orgChart1"/>
    <dgm:cxn modelId="{6A99FFA1-5ED1-4283-873A-4B09DC15EB51}" type="presParOf" srcId="{2777ED45-8AFB-4E2D-94FB-2ED91C3A73EF}" destId="{55E44B0A-A74D-42B7-869A-218BD4CEC5C7}" srcOrd="0" destOrd="0" presId="urn:microsoft.com/office/officeart/2005/8/layout/orgChart1"/>
    <dgm:cxn modelId="{4B1B4D01-65D7-4B49-9522-DB2D1EC95EA1}" type="presParOf" srcId="{55E44B0A-A74D-42B7-869A-218BD4CEC5C7}" destId="{A6A46364-CA3C-4969-A9F9-8023308531CB}" srcOrd="0" destOrd="0" presId="urn:microsoft.com/office/officeart/2005/8/layout/orgChart1"/>
    <dgm:cxn modelId="{B135C684-2468-46B7-9052-89E1DD2235C8}" type="presParOf" srcId="{55E44B0A-A74D-42B7-869A-218BD4CEC5C7}" destId="{EE2F8C9B-9BAB-4AFC-B589-CA59BB088B42}" srcOrd="1" destOrd="0" presId="urn:microsoft.com/office/officeart/2005/8/layout/orgChart1"/>
    <dgm:cxn modelId="{E622D972-D418-4B4E-BF37-F665473D3E71}" type="presParOf" srcId="{2777ED45-8AFB-4E2D-94FB-2ED91C3A73EF}" destId="{89913031-D785-4912-B868-56D6FFCDF887}" srcOrd="1" destOrd="0" presId="urn:microsoft.com/office/officeart/2005/8/layout/orgChart1"/>
    <dgm:cxn modelId="{136F40DF-2974-4F3E-8312-1889444FC46C}" type="presParOf" srcId="{2777ED45-8AFB-4E2D-94FB-2ED91C3A73EF}" destId="{F72965FF-4A2D-4176-AB4B-0F255C6C2D7C}" srcOrd="2" destOrd="0" presId="urn:microsoft.com/office/officeart/2005/8/layout/orgChart1"/>
    <dgm:cxn modelId="{D10D0AF1-1A88-4F4B-AE58-9EA257BFA76A}" type="presParOf" srcId="{715AC20E-1840-41DA-AB26-C27BCAF92091}" destId="{8C60D9AC-03D0-448C-8B24-A4ACB3ADBA27}" srcOrd="4" destOrd="0" presId="urn:microsoft.com/office/officeart/2005/8/layout/orgChart1"/>
    <dgm:cxn modelId="{597E6551-8C45-4F42-9AAA-B465A1BADB7D}" type="presParOf" srcId="{715AC20E-1840-41DA-AB26-C27BCAF92091}" destId="{7F57BA42-DD94-4040-B8E3-922574EDFD37}" srcOrd="5" destOrd="0" presId="urn:microsoft.com/office/officeart/2005/8/layout/orgChart1"/>
    <dgm:cxn modelId="{A4C7D97B-7EE8-4604-9E26-8B6EDBB8C7D8}" type="presParOf" srcId="{7F57BA42-DD94-4040-B8E3-922574EDFD37}" destId="{C8481F4B-7FC0-407B-B5A3-5B7289AE248B}" srcOrd="0" destOrd="0" presId="urn:microsoft.com/office/officeart/2005/8/layout/orgChart1"/>
    <dgm:cxn modelId="{C01F8CCF-5545-47C6-963C-054FFAFDEBFB}" type="presParOf" srcId="{C8481F4B-7FC0-407B-B5A3-5B7289AE248B}" destId="{89A92A80-6055-403F-998D-3238C3AF4F11}" srcOrd="0" destOrd="0" presId="urn:microsoft.com/office/officeart/2005/8/layout/orgChart1"/>
    <dgm:cxn modelId="{E8F29927-FC8F-437A-B7AF-9285317F17E4}" type="presParOf" srcId="{C8481F4B-7FC0-407B-B5A3-5B7289AE248B}" destId="{85748A36-F5A8-4994-84E2-6ED9AA2134E4}" srcOrd="1" destOrd="0" presId="urn:microsoft.com/office/officeart/2005/8/layout/orgChart1"/>
    <dgm:cxn modelId="{521BFF05-1476-404D-B989-1893DD7C9446}" type="presParOf" srcId="{7F57BA42-DD94-4040-B8E3-922574EDFD37}" destId="{E3566855-3A0A-4D51-B4A0-B6E5C21D50AC}" srcOrd="1" destOrd="0" presId="urn:microsoft.com/office/officeart/2005/8/layout/orgChart1"/>
    <dgm:cxn modelId="{AD3B0747-6102-4601-A510-78C8D312F06A}" type="presParOf" srcId="{E3566855-3A0A-4D51-B4A0-B6E5C21D50AC}" destId="{EB3E20A7-C8D2-41F4-BD1D-A3A61B86BE8C}" srcOrd="0" destOrd="0" presId="urn:microsoft.com/office/officeart/2005/8/layout/orgChart1"/>
    <dgm:cxn modelId="{1FB70095-5E87-4728-A2F3-BF8DAAD3222F}" type="presParOf" srcId="{E3566855-3A0A-4D51-B4A0-B6E5C21D50AC}" destId="{6861B4ED-AE9F-4E10-883C-46ECEC092424}" srcOrd="1" destOrd="0" presId="urn:microsoft.com/office/officeart/2005/8/layout/orgChart1"/>
    <dgm:cxn modelId="{8467E71D-F027-4201-B04E-695D36E67264}" type="presParOf" srcId="{6861B4ED-AE9F-4E10-883C-46ECEC092424}" destId="{6858526A-C192-482B-A5B2-7B9813957EE6}" srcOrd="0" destOrd="0" presId="urn:microsoft.com/office/officeart/2005/8/layout/orgChart1"/>
    <dgm:cxn modelId="{5C25F548-84FB-4EB5-9EF5-4A256B2F2DA2}" type="presParOf" srcId="{6858526A-C192-482B-A5B2-7B9813957EE6}" destId="{188104D0-E2D8-483D-815B-D9206731059C}" srcOrd="0" destOrd="0" presId="urn:microsoft.com/office/officeart/2005/8/layout/orgChart1"/>
    <dgm:cxn modelId="{D03A664B-D5F8-4857-A779-5E1FF4866466}" type="presParOf" srcId="{6858526A-C192-482B-A5B2-7B9813957EE6}" destId="{C72A4E7E-29AD-4256-997C-994524FDDCD7}" srcOrd="1" destOrd="0" presId="urn:microsoft.com/office/officeart/2005/8/layout/orgChart1"/>
    <dgm:cxn modelId="{38EF46A0-1779-4386-8330-E7E7264B0F40}" type="presParOf" srcId="{6861B4ED-AE9F-4E10-883C-46ECEC092424}" destId="{94457159-49FE-4933-A58B-B3F128C56C28}" srcOrd="1" destOrd="0" presId="urn:microsoft.com/office/officeart/2005/8/layout/orgChart1"/>
    <dgm:cxn modelId="{E1B85D8A-DDED-491C-8A25-778F9ADE566D}" type="presParOf" srcId="{6861B4ED-AE9F-4E10-883C-46ECEC092424}" destId="{F5F64B04-9A9D-4159-95DD-EF4FC12C587C}" srcOrd="2" destOrd="0" presId="urn:microsoft.com/office/officeart/2005/8/layout/orgChart1"/>
    <dgm:cxn modelId="{BFA622FF-5B1F-439C-A416-42CCA77A8CE1}" type="presParOf" srcId="{E3566855-3A0A-4D51-B4A0-B6E5C21D50AC}" destId="{6A9A36C4-E349-4CA2-9A3E-53347C73E0F0}" srcOrd="2" destOrd="0" presId="urn:microsoft.com/office/officeart/2005/8/layout/orgChart1"/>
    <dgm:cxn modelId="{FE3A183D-98C1-4E46-B77C-90256D27FBF9}" type="presParOf" srcId="{E3566855-3A0A-4D51-B4A0-B6E5C21D50AC}" destId="{5827866C-25D3-42F5-AE3F-A0B4BAFC5E2E}" srcOrd="3" destOrd="0" presId="urn:microsoft.com/office/officeart/2005/8/layout/orgChart1"/>
    <dgm:cxn modelId="{618B9E76-95C2-408C-AF05-C6AB7D802A03}" type="presParOf" srcId="{5827866C-25D3-42F5-AE3F-A0B4BAFC5E2E}" destId="{A94D205E-32D3-4761-8FDF-241B9FA2C322}" srcOrd="0" destOrd="0" presId="urn:microsoft.com/office/officeart/2005/8/layout/orgChart1"/>
    <dgm:cxn modelId="{3D8E5D85-C5A3-4145-BF76-9F4B5BEAD875}" type="presParOf" srcId="{A94D205E-32D3-4761-8FDF-241B9FA2C322}" destId="{ED95CBB7-C331-419F-93CF-BABF7E57EFD5}" srcOrd="0" destOrd="0" presId="urn:microsoft.com/office/officeart/2005/8/layout/orgChart1"/>
    <dgm:cxn modelId="{89029F3A-B2AC-4F3F-8B46-0937628FC27A}" type="presParOf" srcId="{A94D205E-32D3-4761-8FDF-241B9FA2C322}" destId="{A889BB47-744C-41CE-9F3D-00EB239361AB}" srcOrd="1" destOrd="0" presId="urn:microsoft.com/office/officeart/2005/8/layout/orgChart1"/>
    <dgm:cxn modelId="{D2890744-A523-4CCC-A62C-DDC5A4DFF0AA}" type="presParOf" srcId="{5827866C-25D3-42F5-AE3F-A0B4BAFC5E2E}" destId="{C8994AB5-AC01-4716-A3A0-148F8EF8808E}" srcOrd="1" destOrd="0" presId="urn:microsoft.com/office/officeart/2005/8/layout/orgChart1"/>
    <dgm:cxn modelId="{F097D228-7FAC-42B1-9800-C456CA607298}" type="presParOf" srcId="{5827866C-25D3-42F5-AE3F-A0B4BAFC5E2E}" destId="{775F979C-EE14-4E09-8EA5-B11388B086B2}" srcOrd="2" destOrd="0" presId="urn:microsoft.com/office/officeart/2005/8/layout/orgChart1"/>
    <dgm:cxn modelId="{00E4C7DF-C1D7-4C73-941F-2478A6DD8670}" type="presParOf" srcId="{7F57BA42-DD94-4040-B8E3-922574EDFD37}" destId="{3988552E-FBB7-4D14-9ACF-98A0B520E1AE}" srcOrd="2" destOrd="0" presId="urn:microsoft.com/office/officeart/2005/8/layout/orgChart1"/>
    <dgm:cxn modelId="{AED7B4A9-E2BA-4092-8CA8-06C6CA631E4A}"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C63694D9-F864-442A-A139-4EF684D72EFC}">
      <dgm:prSet phldrT="[Текст]" custT="1"/>
      <dgm:spPr>
        <a:xfrm>
          <a:off x="23470" y="1516259"/>
          <a:ext cx="1710426" cy="505545"/>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r>
            <a:rPr lang="ru-RU"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Блок управления </a:t>
          </a:r>
          <a:br>
            <a:rPr lang="ru-RU"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br>
          <a:r>
            <a:rPr lang="ru-RU"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ОЭА ККП</a:t>
          </a:r>
        </a:p>
      </dgm:t>
    </dgm:pt>
    <dgm:pt modelId="{83A2EB71-8CB6-4875-B7B2-FA2D5C6493D2}" type="parTrans" cxnId="{1F75CB41-D781-4763-AB66-716CDEE74756}">
      <dgm:prSet/>
      <dgm:spPr>
        <a:xfrm>
          <a:off x="878683" y="1111932"/>
          <a:ext cx="2075631" cy="404326"/>
        </a:xfrm>
        <a:custGeom>
          <a:avLst/>
          <a:gdLst/>
          <a:ahLst/>
          <a:cxnLst/>
          <a:rect l="0" t="0" r="0" b="0"/>
          <a:pathLst>
            <a:path>
              <a:moveTo>
                <a:pt x="2075631" y="0"/>
              </a:moveTo>
              <a:lnTo>
                <a:pt x="2075631" y="187385"/>
              </a:lnTo>
              <a:lnTo>
                <a:pt x="0" y="187385"/>
              </a:lnTo>
              <a:lnTo>
                <a:pt x="0" y="404326"/>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endParaRPr lang="ru-RU" sz="1400">
            <a:latin typeface="Times New Roman" panose="02020603050405020304" pitchFamily="18" charset="0"/>
            <a:cs typeface="Times New Roman" panose="02020603050405020304" pitchFamily="18" charset="0"/>
          </a:endParaRPr>
        </a:p>
      </dgm:t>
    </dgm:pt>
    <dgm:pt modelId="{CDC2314A-5633-4ABE-87CD-32BE337D51F3}" type="sib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E7797024-E10D-4E03-B9D6-FB24BCD6FF90}">
      <dgm:prSet phldrT="[Текст]" custT="1"/>
      <dgm:spPr>
        <a:xfrm>
          <a:off x="1718421" y="190387"/>
          <a:ext cx="2471786" cy="921545"/>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r>
            <a:rPr lang="ru-RU"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Блоки управления оптико-механическими и электромеханическими системами</a:t>
          </a:r>
        </a:p>
      </dgm:t>
    </dgm:pt>
    <dgm:pt modelId="{61789F65-EEB6-41AB-B6DE-2BDB7BB7B477}" type="parTrans" cxnId="{738B3928-3D58-4930-8121-3689D0DFF68A}">
      <dgm:prSet/>
      <dgm:spPr/>
      <dgm:t>
        <a:bodyPr/>
        <a:lstStyle/>
        <a:p>
          <a:endParaRPr lang="ru-RU"/>
        </a:p>
      </dgm:t>
    </dgm:pt>
    <dgm:pt modelId="{27538066-2362-4A40-A1CF-A57012897721}" type="sibTrans" cxnId="{738B3928-3D58-4930-8121-3689D0DFF68A}">
      <dgm:prSet/>
      <dgm:spPr/>
      <dgm:t>
        <a:bodyPr/>
        <a:lstStyle/>
        <a:p>
          <a:endParaRPr lang="ru-RU"/>
        </a:p>
      </dgm:t>
    </dgm:pt>
    <dgm:pt modelId="{CB556421-AA67-4FDE-8FB2-5E59807E6652}">
      <dgm:prSet phldrT="[Текст]" custT="1"/>
      <dgm:spPr>
        <a:xfrm>
          <a:off x="2067655" y="1516930"/>
          <a:ext cx="1403237" cy="50420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r>
            <a:rPr lang="ru-RU"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Блок управления МОЭА ДЗЗ</a:t>
          </a:r>
        </a:p>
      </dgm:t>
    </dgm:pt>
    <dgm:pt modelId="{90468509-AA95-4A1F-9148-EE8CCD3F8E19}" type="parTrans" cxnId="{7C610A87-270C-47DE-82FD-940ED4CFA178}">
      <dgm:prSet/>
      <dgm:spPr>
        <a:xfrm>
          <a:off x="2769274" y="1111932"/>
          <a:ext cx="185040" cy="404998"/>
        </a:xfrm>
        <a:custGeom>
          <a:avLst/>
          <a:gdLst/>
          <a:ahLst/>
          <a:cxnLst/>
          <a:rect l="0" t="0" r="0" b="0"/>
          <a:pathLst>
            <a:path>
              <a:moveTo>
                <a:pt x="185040" y="0"/>
              </a:moveTo>
              <a:lnTo>
                <a:pt x="185040" y="188057"/>
              </a:lnTo>
              <a:lnTo>
                <a:pt x="0" y="188057"/>
              </a:lnTo>
              <a:lnTo>
                <a:pt x="0" y="404998"/>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endParaRPr lang="ru-RU"/>
        </a:p>
      </dgm:t>
    </dgm:pt>
    <dgm:pt modelId="{1BEFFE04-39B7-4746-8C20-28BE9CFA97FD}" type="sibTrans" cxnId="{7C610A87-270C-47DE-82FD-940ED4CFA178}">
      <dgm:prSet/>
      <dgm:spPr/>
      <dgm:t>
        <a:bodyPr/>
        <a:lstStyle/>
        <a:p>
          <a:endParaRPr lang="ru-RU"/>
        </a:p>
      </dgm:t>
    </dgm:pt>
    <dgm:pt modelId="{BD5E42EB-4464-4A7F-AACF-B6BE7A2FF6BB}">
      <dgm:prSet custT="1"/>
      <dgm:spPr>
        <a:xfrm>
          <a:off x="3989402" y="1510081"/>
          <a:ext cx="1496997" cy="531257"/>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r>
            <a:rPr lang="ru-RU"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Блок управления СОТР</a:t>
          </a:r>
        </a:p>
      </dgm:t>
    </dgm:pt>
    <dgm:pt modelId="{ABEBCCAF-BC15-4082-9AC0-20ED012F58D9}" type="parTrans" cxnId="{54370244-3ECA-442B-878F-2A0FB6E1BA3A}">
      <dgm:prSet/>
      <dgm:spPr>
        <a:xfrm>
          <a:off x="2954314" y="1111932"/>
          <a:ext cx="1783586" cy="398149"/>
        </a:xfrm>
        <a:custGeom>
          <a:avLst/>
          <a:gdLst/>
          <a:ahLst/>
          <a:cxnLst/>
          <a:rect l="0" t="0" r="0" b="0"/>
          <a:pathLst>
            <a:path>
              <a:moveTo>
                <a:pt x="0" y="0"/>
              </a:moveTo>
              <a:lnTo>
                <a:pt x="0" y="181207"/>
              </a:lnTo>
              <a:lnTo>
                <a:pt x="1783586" y="181207"/>
              </a:lnTo>
              <a:lnTo>
                <a:pt x="1783586" y="398149"/>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endParaRPr lang="ru-RU"/>
        </a:p>
      </dgm:t>
    </dgm:pt>
    <dgm:pt modelId="{A86E3497-4035-4E6F-944C-F323256B0F13}" type="sibTrans" cxnId="{54370244-3ECA-442B-878F-2A0FB6E1BA3A}">
      <dgm:prSet/>
      <dgm:spPr/>
      <dgm:t>
        <a:bodyPr/>
        <a:lstStyle/>
        <a:p>
          <a:endParaRPr lang="ru-RU"/>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CBFF3C1E-499C-4929-AF0D-DCD61CCA5385}" type="pres">
      <dgm:prSet presAssocID="{E7797024-E10D-4E03-B9D6-FB24BCD6FF90}" presName="hierRoot1" presStyleCnt="0">
        <dgm:presLayoutVars>
          <dgm:hierBranch/>
        </dgm:presLayoutVars>
      </dgm:prSet>
      <dgm:spPr/>
    </dgm:pt>
    <dgm:pt modelId="{5852A47E-E7FB-47A6-914E-24356FB1F25A}" type="pres">
      <dgm:prSet presAssocID="{E7797024-E10D-4E03-B9D6-FB24BCD6FF90}" presName="rootComposite1" presStyleCnt="0"/>
      <dgm:spPr/>
    </dgm:pt>
    <dgm:pt modelId="{2A9A6D2E-CC2E-42F2-993C-806D0C6D9525}" type="pres">
      <dgm:prSet presAssocID="{E7797024-E10D-4E03-B9D6-FB24BCD6FF90}" presName="rootText1" presStyleLbl="node0" presStyleIdx="0" presStyleCnt="1" custScaleX="119635" custScaleY="89206" custLinFactNeighborX="10218" custLinFactNeighborY="-25531">
        <dgm:presLayoutVars>
          <dgm:chPref val="3"/>
        </dgm:presLayoutVars>
      </dgm:prSet>
      <dgm:spPr>
        <a:prstGeom prst="rect">
          <a:avLst/>
        </a:prstGeom>
      </dgm:spPr>
    </dgm:pt>
    <dgm:pt modelId="{8110696E-753A-42AC-8A1A-E0821D8E99FD}" type="pres">
      <dgm:prSet presAssocID="{E7797024-E10D-4E03-B9D6-FB24BCD6FF90}" presName="rootConnector1" presStyleLbl="node1" presStyleIdx="0" presStyleCnt="0"/>
      <dgm:spPr/>
    </dgm:pt>
    <dgm:pt modelId="{153DD679-E34E-4BE5-90B7-3BFA6AF77EE0}" type="pres">
      <dgm:prSet presAssocID="{E7797024-E10D-4E03-B9D6-FB24BCD6FF90}" presName="hierChild2" presStyleCnt="0"/>
      <dgm:spPr/>
    </dgm:pt>
    <dgm:pt modelId="{481580E7-E5B7-4C85-99B6-CF0AFBE2C5CF}" type="pres">
      <dgm:prSet presAssocID="{83A2EB71-8CB6-4875-B7B2-FA2D5C6493D2}" presName="Name35" presStyleLbl="parChTrans1D2" presStyleIdx="0" presStyleCnt="3"/>
      <dgm:spPr/>
    </dgm:pt>
    <dgm:pt modelId="{93377D8B-59E0-493B-913B-12312FBCA601}" type="pres">
      <dgm:prSet presAssocID="{C63694D9-F864-442A-A139-4EF684D72EFC}" presName="hierRoot2" presStyleCnt="0">
        <dgm:presLayoutVars>
          <dgm:hierBranch val="init"/>
        </dgm:presLayoutVars>
      </dgm:prSet>
      <dgm:spPr/>
    </dgm:pt>
    <dgm:pt modelId="{E02F0A2D-E093-40B2-88AE-A28C56DEC8F3}" type="pres">
      <dgm:prSet presAssocID="{C63694D9-F864-442A-A139-4EF684D72EFC}" presName="rootComposite" presStyleCnt="0"/>
      <dgm:spPr/>
    </dgm:pt>
    <dgm:pt modelId="{145486F7-A5B1-440B-B7DA-159648C3FB3C}" type="pres">
      <dgm:prSet presAssocID="{C63694D9-F864-442A-A139-4EF684D72EFC}" presName="rootText" presStyleLbl="node2" presStyleIdx="0" presStyleCnt="3" custScaleX="82785" custScaleY="48937" custLinFactNeighborX="943" custLinFactNeighborY="-28392">
        <dgm:presLayoutVars>
          <dgm:chPref val="3"/>
        </dgm:presLayoutVars>
      </dgm:prSet>
      <dgm:spPr/>
    </dgm:pt>
    <dgm:pt modelId="{6F4D21C3-81C0-4242-97AF-1BDE1E540E1F}" type="pres">
      <dgm:prSet presAssocID="{C63694D9-F864-442A-A139-4EF684D72EFC}" presName="rootConnector" presStyleLbl="node2" presStyleIdx="0" presStyleCnt="3"/>
      <dgm:spPr/>
    </dgm:pt>
    <dgm:pt modelId="{ACCD7A3C-680A-468B-890D-776F56996E71}" type="pres">
      <dgm:prSet presAssocID="{C63694D9-F864-442A-A139-4EF684D72EFC}" presName="hierChild4" presStyleCnt="0"/>
      <dgm:spPr/>
    </dgm:pt>
    <dgm:pt modelId="{C5AC5583-3D03-4BE6-A356-E10E70EA9FD3}" type="pres">
      <dgm:prSet presAssocID="{C63694D9-F864-442A-A139-4EF684D72EFC}" presName="hierChild5" presStyleCnt="0"/>
      <dgm:spPr/>
    </dgm:pt>
    <dgm:pt modelId="{FE067060-28C1-4679-814B-87F499941399}" type="pres">
      <dgm:prSet presAssocID="{90468509-AA95-4A1F-9148-EE8CCD3F8E19}" presName="Name35" presStyleLbl="parChTrans1D2" presStyleIdx="1" presStyleCnt="3"/>
      <dgm:spPr/>
    </dgm:pt>
    <dgm:pt modelId="{8EBCE5BA-EAF4-4797-9E13-8CCA203F76F1}" type="pres">
      <dgm:prSet presAssocID="{CB556421-AA67-4FDE-8FB2-5E59807E6652}" presName="hierRoot2" presStyleCnt="0">
        <dgm:presLayoutVars>
          <dgm:hierBranch val="init"/>
        </dgm:presLayoutVars>
      </dgm:prSet>
      <dgm:spPr/>
    </dgm:pt>
    <dgm:pt modelId="{0E4A631A-92E6-475C-944E-E719A6571390}" type="pres">
      <dgm:prSet presAssocID="{CB556421-AA67-4FDE-8FB2-5E59807E6652}" presName="rootComposite" presStyleCnt="0"/>
      <dgm:spPr/>
    </dgm:pt>
    <dgm:pt modelId="{8A8B1E55-79D0-40A5-AD82-BCD0128D6DF2}" type="pres">
      <dgm:prSet presAssocID="{CB556421-AA67-4FDE-8FB2-5E59807E6652}" presName="rootText" presStyleLbl="node2" presStyleIdx="1" presStyleCnt="3" custScaleX="67917" custScaleY="48807" custLinFactNeighborX="-3903" custLinFactNeighborY="-28327">
        <dgm:presLayoutVars>
          <dgm:chPref val="3"/>
        </dgm:presLayoutVars>
      </dgm:prSet>
      <dgm:spPr>
        <a:prstGeom prst="rect">
          <a:avLst/>
        </a:prstGeom>
      </dgm:spPr>
    </dgm:pt>
    <dgm:pt modelId="{AA44F03F-E506-4CF0-B663-E74E0C85E47E}" type="pres">
      <dgm:prSet presAssocID="{CB556421-AA67-4FDE-8FB2-5E59807E6652}" presName="rootConnector" presStyleLbl="node2" presStyleIdx="1" presStyleCnt="3"/>
      <dgm:spPr/>
    </dgm:pt>
    <dgm:pt modelId="{68607A65-423E-4A0F-80EA-2B7DE3BFEA85}" type="pres">
      <dgm:prSet presAssocID="{CB556421-AA67-4FDE-8FB2-5E59807E6652}" presName="hierChild4" presStyleCnt="0"/>
      <dgm:spPr/>
    </dgm:pt>
    <dgm:pt modelId="{30C1AC8E-BDC2-4B87-A022-B832541E288E}" type="pres">
      <dgm:prSet presAssocID="{CB556421-AA67-4FDE-8FB2-5E59807E6652}" presName="hierChild5" presStyleCnt="0"/>
      <dgm:spPr/>
    </dgm:pt>
    <dgm:pt modelId="{E2F12163-18FE-4EBF-A7C4-2EBFBC4EA02C}" type="pres">
      <dgm:prSet presAssocID="{ABEBCCAF-BC15-4082-9AC0-20ED012F58D9}" presName="Name35" presStyleLbl="parChTrans1D2" presStyleIdx="2" presStyleCnt="3"/>
      <dgm:spPr/>
    </dgm:pt>
    <dgm:pt modelId="{EE1FE0FD-20DD-4086-9161-D2AD199AACDF}" type="pres">
      <dgm:prSet presAssocID="{BD5E42EB-4464-4A7F-AACF-B6BE7A2FF6BB}" presName="hierRoot2" presStyleCnt="0">
        <dgm:presLayoutVars>
          <dgm:hierBranch val="init"/>
        </dgm:presLayoutVars>
      </dgm:prSet>
      <dgm:spPr/>
    </dgm:pt>
    <dgm:pt modelId="{772C51D2-8FEC-462C-8C2D-857D22BA7A84}" type="pres">
      <dgm:prSet presAssocID="{BD5E42EB-4464-4A7F-AACF-B6BE7A2FF6BB}" presName="rootComposite" presStyleCnt="0"/>
      <dgm:spPr/>
    </dgm:pt>
    <dgm:pt modelId="{B1D8B565-4003-4416-B12A-0D2E6F0CEC86}" type="pres">
      <dgm:prSet presAssocID="{BD5E42EB-4464-4A7F-AACF-B6BE7A2FF6BB}" presName="rootText" presStyleLbl="node2" presStyleIdx="2" presStyleCnt="3" custScaleX="72455" custScaleY="48685" custLinFactNeighborX="204" custLinFactNeighborY="-28990">
        <dgm:presLayoutVars>
          <dgm:chPref val="3"/>
        </dgm:presLayoutVars>
      </dgm:prSet>
      <dgm:spPr/>
    </dgm:pt>
    <dgm:pt modelId="{8B6CDA27-F7B7-4D03-9E33-2B48551B899F}" type="pres">
      <dgm:prSet presAssocID="{BD5E42EB-4464-4A7F-AACF-B6BE7A2FF6BB}" presName="rootConnector" presStyleLbl="node2" presStyleIdx="2" presStyleCnt="3"/>
      <dgm:spPr/>
    </dgm:pt>
    <dgm:pt modelId="{973A7A0E-3BE3-4663-BE38-E3873E1725E1}" type="pres">
      <dgm:prSet presAssocID="{BD5E42EB-4464-4A7F-AACF-B6BE7A2FF6BB}" presName="hierChild4" presStyleCnt="0"/>
      <dgm:spPr/>
    </dgm:pt>
    <dgm:pt modelId="{F55F79F4-D932-4075-8667-D1BE7294CB7C}" type="pres">
      <dgm:prSet presAssocID="{BD5E42EB-4464-4A7F-AACF-B6BE7A2FF6BB}" presName="hierChild5" presStyleCnt="0"/>
      <dgm:spPr/>
    </dgm:pt>
    <dgm:pt modelId="{898265FA-620B-4DE4-82C4-1544072F11C4}" type="pres">
      <dgm:prSet presAssocID="{E7797024-E10D-4E03-B9D6-FB24BCD6FF90}" presName="hierChild3" presStyleCnt="0"/>
      <dgm:spPr/>
    </dgm:pt>
  </dgm:ptLst>
  <dgm:cxnLst>
    <dgm:cxn modelId="{84C55308-DB8E-4E61-9EBE-CC2BA8D3B871}" type="presOf" srcId="{CB556421-AA67-4FDE-8FB2-5E59807E6652}" destId="{AA44F03F-E506-4CF0-B663-E74E0C85E47E}" srcOrd="1" destOrd="0" presId="urn:microsoft.com/office/officeart/2005/8/layout/orgChart1"/>
    <dgm:cxn modelId="{DDF32A0F-244C-48A3-BC24-D41D1706A0F1}" type="presOf" srcId="{CB556421-AA67-4FDE-8FB2-5E59807E6652}" destId="{8A8B1E55-79D0-40A5-AD82-BCD0128D6DF2}" srcOrd="0" destOrd="0" presId="urn:microsoft.com/office/officeart/2005/8/layout/orgChart1"/>
    <dgm:cxn modelId="{B2F0E619-F4DF-459B-AA96-2163EC512578}" type="presOf" srcId="{E7797024-E10D-4E03-B9D6-FB24BCD6FF90}" destId="{8110696E-753A-42AC-8A1A-E0821D8E99FD}" srcOrd="1" destOrd="0" presId="urn:microsoft.com/office/officeart/2005/8/layout/orgChart1"/>
    <dgm:cxn modelId="{1D6F7E1F-DD31-43A2-87B7-256398E36AB6}" type="presOf" srcId="{83A2EB71-8CB6-4875-B7B2-FA2D5C6493D2}" destId="{481580E7-E5B7-4C85-99B6-CF0AFBE2C5CF}" srcOrd="0" destOrd="0" presId="urn:microsoft.com/office/officeart/2005/8/layout/orgChart1"/>
    <dgm:cxn modelId="{738B3928-3D58-4930-8121-3689D0DFF68A}" srcId="{0D43E72A-1D5D-469C-8850-A6DBBCF0E5F6}" destId="{E7797024-E10D-4E03-B9D6-FB24BCD6FF90}" srcOrd="0" destOrd="0" parTransId="{61789F65-EEB6-41AB-B6DE-2BDB7BB7B477}" sibTransId="{27538066-2362-4A40-A1CF-A57012897721}"/>
    <dgm:cxn modelId="{1F75CB41-D781-4763-AB66-716CDEE74756}" srcId="{E7797024-E10D-4E03-B9D6-FB24BCD6FF90}" destId="{C63694D9-F864-442A-A139-4EF684D72EFC}" srcOrd="0" destOrd="0" parTransId="{83A2EB71-8CB6-4875-B7B2-FA2D5C6493D2}" sibTransId="{CDC2314A-5633-4ABE-87CD-32BE337D51F3}"/>
    <dgm:cxn modelId="{54370244-3ECA-442B-878F-2A0FB6E1BA3A}" srcId="{E7797024-E10D-4E03-B9D6-FB24BCD6FF90}" destId="{BD5E42EB-4464-4A7F-AACF-B6BE7A2FF6BB}" srcOrd="2" destOrd="0" parTransId="{ABEBCCAF-BC15-4082-9AC0-20ED012F58D9}" sibTransId="{A86E3497-4035-4E6F-944C-F323256B0F13}"/>
    <dgm:cxn modelId="{939D4A67-D749-4E39-9B39-8ED7FEDFFC1B}" type="presOf" srcId="{C63694D9-F864-442A-A139-4EF684D72EFC}" destId="{145486F7-A5B1-440B-B7DA-159648C3FB3C}" srcOrd="0" destOrd="0" presId="urn:microsoft.com/office/officeart/2005/8/layout/orgChart1"/>
    <dgm:cxn modelId="{CF97B947-7C47-4537-8C15-B058F588B3A8}" type="presOf" srcId="{E7797024-E10D-4E03-B9D6-FB24BCD6FF90}" destId="{2A9A6D2E-CC2E-42F2-993C-806D0C6D9525}" srcOrd="0" destOrd="0" presId="urn:microsoft.com/office/officeart/2005/8/layout/orgChart1"/>
    <dgm:cxn modelId="{7C610A87-270C-47DE-82FD-940ED4CFA178}" srcId="{E7797024-E10D-4E03-B9D6-FB24BCD6FF90}" destId="{CB556421-AA67-4FDE-8FB2-5E59807E6652}" srcOrd="1" destOrd="0" parTransId="{90468509-AA95-4A1F-9148-EE8CCD3F8E19}" sibTransId="{1BEFFE04-39B7-4746-8C20-28BE9CFA97FD}"/>
    <dgm:cxn modelId="{B0F4538C-2D0C-4DF3-8C72-89A591243581}" type="presOf" srcId="{90468509-AA95-4A1F-9148-EE8CCD3F8E19}" destId="{FE067060-28C1-4679-814B-87F499941399}" srcOrd="0" destOrd="0" presId="urn:microsoft.com/office/officeart/2005/8/layout/orgChart1"/>
    <dgm:cxn modelId="{AD1033CE-105B-4DB6-957C-1B4567B44593}" type="presOf" srcId="{BD5E42EB-4464-4A7F-AACF-B6BE7A2FF6BB}" destId="{8B6CDA27-F7B7-4D03-9E33-2B48551B899F}" srcOrd="1" destOrd="0" presId="urn:microsoft.com/office/officeart/2005/8/layout/orgChart1"/>
    <dgm:cxn modelId="{EC85B8CE-38FC-4C9D-A1B4-0B0EE7985AA2}" type="presOf" srcId="{C63694D9-F864-442A-A139-4EF684D72EFC}" destId="{6F4D21C3-81C0-4242-97AF-1BDE1E540E1F}" srcOrd="1" destOrd="0" presId="urn:microsoft.com/office/officeart/2005/8/layout/orgChart1"/>
    <dgm:cxn modelId="{9388D2DA-1475-4001-93B4-3AC113E18A79}" type="presOf" srcId="{BD5E42EB-4464-4A7F-AACF-B6BE7A2FF6BB}" destId="{B1D8B565-4003-4416-B12A-0D2E6F0CEC86}" srcOrd="0" destOrd="0" presId="urn:microsoft.com/office/officeart/2005/8/layout/orgChart1"/>
    <dgm:cxn modelId="{6B281CED-E33F-4B3C-AE4B-BB28BBC38105}" type="presOf" srcId="{0D43E72A-1D5D-469C-8850-A6DBBCF0E5F6}" destId="{CFDC1B42-9F3C-494C-B3CC-C8CF7D80C070}" srcOrd="0" destOrd="0" presId="urn:microsoft.com/office/officeart/2005/8/layout/orgChart1"/>
    <dgm:cxn modelId="{AEBCA3FC-77CC-43C6-9B51-327603282388}" type="presOf" srcId="{ABEBCCAF-BC15-4082-9AC0-20ED012F58D9}" destId="{E2F12163-18FE-4EBF-A7C4-2EBFBC4EA02C}" srcOrd="0" destOrd="0" presId="urn:microsoft.com/office/officeart/2005/8/layout/orgChart1"/>
    <dgm:cxn modelId="{2FB63FDB-6CD5-4D0D-9FFA-09FDFEF5154F}" type="presParOf" srcId="{CFDC1B42-9F3C-494C-B3CC-C8CF7D80C070}" destId="{CBFF3C1E-499C-4929-AF0D-DCD61CCA5385}" srcOrd="0" destOrd="0" presId="urn:microsoft.com/office/officeart/2005/8/layout/orgChart1"/>
    <dgm:cxn modelId="{73657F7A-6700-449B-9A8F-223CB27935D2}" type="presParOf" srcId="{CBFF3C1E-499C-4929-AF0D-DCD61CCA5385}" destId="{5852A47E-E7FB-47A6-914E-24356FB1F25A}" srcOrd="0" destOrd="0" presId="urn:microsoft.com/office/officeart/2005/8/layout/orgChart1"/>
    <dgm:cxn modelId="{54AD198D-2DD3-4250-AF34-EE0E99A9D58A}" type="presParOf" srcId="{5852A47E-E7FB-47A6-914E-24356FB1F25A}" destId="{2A9A6D2E-CC2E-42F2-993C-806D0C6D9525}" srcOrd="0" destOrd="0" presId="urn:microsoft.com/office/officeart/2005/8/layout/orgChart1"/>
    <dgm:cxn modelId="{283CD9DB-CB85-4A96-90EA-BB22D1DEB50B}" type="presParOf" srcId="{5852A47E-E7FB-47A6-914E-24356FB1F25A}" destId="{8110696E-753A-42AC-8A1A-E0821D8E99FD}" srcOrd="1" destOrd="0" presId="urn:microsoft.com/office/officeart/2005/8/layout/orgChart1"/>
    <dgm:cxn modelId="{FDC06FDE-FAEA-44DD-B829-F87F0CA6AD9E}" type="presParOf" srcId="{CBFF3C1E-499C-4929-AF0D-DCD61CCA5385}" destId="{153DD679-E34E-4BE5-90B7-3BFA6AF77EE0}" srcOrd="1" destOrd="0" presId="urn:microsoft.com/office/officeart/2005/8/layout/orgChart1"/>
    <dgm:cxn modelId="{878136F9-0491-4FD5-B3C8-7CC6E9AB6658}" type="presParOf" srcId="{153DD679-E34E-4BE5-90B7-3BFA6AF77EE0}" destId="{481580E7-E5B7-4C85-99B6-CF0AFBE2C5CF}" srcOrd="0" destOrd="0" presId="urn:microsoft.com/office/officeart/2005/8/layout/orgChart1"/>
    <dgm:cxn modelId="{971E7289-8389-4157-8495-7C7CF010ADB1}" type="presParOf" srcId="{153DD679-E34E-4BE5-90B7-3BFA6AF77EE0}" destId="{93377D8B-59E0-493B-913B-12312FBCA601}" srcOrd="1" destOrd="0" presId="urn:microsoft.com/office/officeart/2005/8/layout/orgChart1"/>
    <dgm:cxn modelId="{A7E877CC-DCB7-49DA-A424-1EECAE662510}" type="presParOf" srcId="{93377D8B-59E0-493B-913B-12312FBCA601}" destId="{E02F0A2D-E093-40B2-88AE-A28C56DEC8F3}" srcOrd="0" destOrd="0" presId="urn:microsoft.com/office/officeart/2005/8/layout/orgChart1"/>
    <dgm:cxn modelId="{86F0CD2F-068D-49E4-9EE8-209B2C06E88B}" type="presParOf" srcId="{E02F0A2D-E093-40B2-88AE-A28C56DEC8F3}" destId="{145486F7-A5B1-440B-B7DA-159648C3FB3C}" srcOrd="0" destOrd="0" presId="urn:microsoft.com/office/officeart/2005/8/layout/orgChart1"/>
    <dgm:cxn modelId="{03B358BA-C233-4222-AC0A-29C298354AF7}" type="presParOf" srcId="{E02F0A2D-E093-40B2-88AE-A28C56DEC8F3}" destId="{6F4D21C3-81C0-4242-97AF-1BDE1E540E1F}" srcOrd="1" destOrd="0" presId="urn:microsoft.com/office/officeart/2005/8/layout/orgChart1"/>
    <dgm:cxn modelId="{3305E97E-3AF3-41BE-B108-D7AA41372498}" type="presParOf" srcId="{93377D8B-59E0-493B-913B-12312FBCA601}" destId="{ACCD7A3C-680A-468B-890D-776F56996E71}" srcOrd="1" destOrd="0" presId="urn:microsoft.com/office/officeart/2005/8/layout/orgChart1"/>
    <dgm:cxn modelId="{DFB674A9-1315-404D-829A-B8B882BD2B1A}" type="presParOf" srcId="{93377D8B-59E0-493B-913B-12312FBCA601}" destId="{C5AC5583-3D03-4BE6-A356-E10E70EA9FD3}" srcOrd="2" destOrd="0" presId="urn:microsoft.com/office/officeart/2005/8/layout/orgChart1"/>
    <dgm:cxn modelId="{7E89C899-A854-42C1-A267-EA98B697E547}" type="presParOf" srcId="{153DD679-E34E-4BE5-90B7-3BFA6AF77EE0}" destId="{FE067060-28C1-4679-814B-87F499941399}" srcOrd="2" destOrd="0" presId="urn:microsoft.com/office/officeart/2005/8/layout/orgChart1"/>
    <dgm:cxn modelId="{58C2B291-A2C6-4899-A176-089726A24D15}" type="presParOf" srcId="{153DD679-E34E-4BE5-90B7-3BFA6AF77EE0}" destId="{8EBCE5BA-EAF4-4797-9E13-8CCA203F76F1}" srcOrd="3" destOrd="0" presId="urn:microsoft.com/office/officeart/2005/8/layout/orgChart1"/>
    <dgm:cxn modelId="{711425B5-F017-4C27-9958-9D6815C442F8}" type="presParOf" srcId="{8EBCE5BA-EAF4-4797-9E13-8CCA203F76F1}" destId="{0E4A631A-92E6-475C-944E-E719A6571390}" srcOrd="0" destOrd="0" presId="urn:microsoft.com/office/officeart/2005/8/layout/orgChart1"/>
    <dgm:cxn modelId="{19DEA501-4975-4188-9EE7-01B844990488}" type="presParOf" srcId="{0E4A631A-92E6-475C-944E-E719A6571390}" destId="{8A8B1E55-79D0-40A5-AD82-BCD0128D6DF2}" srcOrd="0" destOrd="0" presId="urn:microsoft.com/office/officeart/2005/8/layout/orgChart1"/>
    <dgm:cxn modelId="{315C17C9-977C-4B66-96BA-71B02FA3872F}" type="presParOf" srcId="{0E4A631A-92E6-475C-944E-E719A6571390}" destId="{AA44F03F-E506-4CF0-B663-E74E0C85E47E}" srcOrd="1" destOrd="0" presId="urn:microsoft.com/office/officeart/2005/8/layout/orgChart1"/>
    <dgm:cxn modelId="{71EF2AD7-FDF7-4101-B823-E9433B0081A3}" type="presParOf" srcId="{8EBCE5BA-EAF4-4797-9E13-8CCA203F76F1}" destId="{68607A65-423E-4A0F-80EA-2B7DE3BFEA85}" srcOrd="1" destOrd="0" presId="urn:microsoft.com/office/officeart/2005/8/layout/orgChart1"/>
    <dgm:cxn modelId="{8DC8460C-0CE5-4954-94DC-172DE9ED60C1}" type="presParOf" srcId="{8EBCE5BA-EAF4-4797-9E13-8CCA203F76F1}" destId="{30C1AC8E-BDC2-4B87-A022-B832541E288E}" srcOrd="2" destOrd="0" presId="urn:microsoft.com/office/officeart/2005/8/layout/orgChart1"/>
    <dgm:cxn modelId="{FA1D3664-3BD8-43FA-B2E5-3E6B39F7F3F2}" type="presParOf" srcId="{153DD679-E34E-4BE5-90B7-3BFA6AF77EE0}" destId="{E2F12163-18FE-4EBF-A7C4-2EBFBC4EA02C}" srcOrd="4" destOrd="0" presId="urn:microsoft.com/office/officeart/2005/8/layout/orgChart1"/>
    <dgm:cxn modelId="{C9F1FF94-2897-4A5C-A34C-C69C9B17AEC2}" type="presParOf" srcId="{153DD679-E34E-4BE5-90B7-3BFA6AF77EE0}" destId="{EE1FE0FD-20DD-4086-9161-D2AD199AACDF}" srcOrd="5" destOrd="0" presId="urn:microsoft.com/office/officeart/2005/8/layout/orgChart1"/>
    <dgm:cxn modelId="{CBBC0450-FAC0-450B-9155-D463DAD0C5F0}" type="presParOf" srcId="{EE1FE0FD-20DD-4086-9161-D2AD199AACDF}" destId="{772C51D2-8FEC-462C-8C2D-857D22BA7A84}" srcOrd="0" destOrd="0" presId="urn:microsoft.com/office/officeart/2005/8/layout/orgChart1"/>
    <dgm:cxn modelId="{F5045BE4-3A1B-48AD-A17B-F7BC6283D032}" type="presParOf" srcId="{772C51D2-8FEC-462C-8C2D-857D22BA7A84}" destId="{B1D8B565-4003-4416-B12A-0D2E6F0CEC86}" srcOrd="0" destOrd="0" presId="urn:microsoft.com/office/officeart/2005/8/layout/orgChart1"/>
    <dgm:cxn modelId="{74DC9D19-C882-47D0-945A-4706653099B2}" type="presParOf" srcId="{772C51D2-8FEC-462C-8C2D-857D22BA7A84}" destId="{8B6CDA27-F7B7-4D03-9E33-2B48551B899F}" srcOrd="1" destOrd="0" presId="urn:microsoft.com/office/officeart/2005/8/layout/orgChart1"/>
    <dgm:cxn modelId="{BCB8CF98-9766-4CC8-805B-CB98CD253CA0}" type="presParOf" srcId="{EE1FE0FD-20DD-4086-9161-D2AD199AACDF}" destId="{973A7A0E-3BE3-4663-BE38-E3873E1725E1}" srcOrd="1" destOrd="0" presId="urn:microsoft.com/office/officeart/2005/8/layout/orgChart1"/>
    <dgm:cxn modelId="{C8E8F227-8E48-43C5-829E-F60F4B8C8F20}" type="presParOf" srcId="{EE1FE0FD-20DD-4086-9161-D2AD199AACDF}" destId="{F55F79F4-D932-4075-8667-D1BE7294CB7C}" srcOrd="2" destOrd="0" presId="urn:microsoft.com/office/officeart/2005/8/layout/orgChart1"/>
    <dgm:cxn modelId="{61D5BCA5-1AFC-4989-81AC-9E286DD68CD7}" type="presParOf" srcId="{CBFF3C1E-499C-4929-AF0D-DCD61CCA5385}" destId="{898265FA-620B-4DE4-82C4-1544072F11C4}" srcOrd="2" destOrd="0" presId="urn:microsoft.com/office/officeart/2005/8/layout/orgChart1"/>
  </dgm:cxnLst>
  <dgm:bg/>
  <dgm:whole/>
  <dgm:extLst>
    <a:ext uri="http://schemas.microsoft.com/office/drawing/2008/diagram">
      <dsp:dataModelExt xmlns:dsp="http://schemas.microsoft.com/office/drawing/2008/diagram" relId="rId81"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400">
              <a:latin typeface="Times New Roman" panose="02020603050405020304" pitchFamily="18" charset="0"/>
              <a:cs typeface="Times New Roman" panose="02020603050405020304" pitchFamily="18" charset="0"/>
            </a:rPr>
            <a:t>СОТР</a:t>
          </a:r>
        </a:p>
      </dgm:t>
    </dgm:pt>
    <dgm:pt modelId="{C113BF0E-E7AB-415B-9110-3041DB960B7E}" type="par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3AB25100-6EE0-4F92-92A4-288EF66D8C17}" type="sib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C63694D9-F864-442A-A139-4EF684D72EFC}">
      <dgm:prSet phldrT="[Текст]" custT="1"/>
      <dgm:spPr/>
      <dgm:t>
        <a:bodyPr/>
        <a:lstStyle/>
        <a:p>
          <a:r>
            <a:rPr lang="ru-RU" sz="1400">
              <a:latin typeface="Times New Roman" panose="02020603050405020304" pitchFamily="18" charset="0"/>
              <a:cs typeface="Times New Roman" panose="02020603050405020304" pitchFamily="18" charset="0"/>
            </a:rPr>
            <a:t>СОТР ОЭА ККП</a:t>
          </a:r>
        </a:p>
      </dgm:t>
    </dgm:pt>
    <dgm:pt modelId="{83A2EB71-8CB6-4875-B7B2-FA2D5C6493D2}" type="par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DC2314A-5633-4ABE-87CD-32BE337D51F3}" type="sib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051FDAD-FAD6-419E-8DC3-28A9B2C9A5E4}">
      <dgm:prSet phldrT="[Текст]" custT="1"/>
      <dgm:spPr/>
      <dgm:t>
        <a:bodyPr/>
        <a:lstStyle/>
        <a:p>
          <a:r>
            <a:rPr lang="ru-RU" sz="1400">
              <a:latin typeface="Times New Roman" panose="02020603050405020304" pitchFamily="18" charset="0"/>
              <a:cs typeface="Times New Roman" panose="02020603050405020304" pitchFamily="18" charset="0"/>
            </a:rPr>
            <a:t>Термодатчики</a:t>
          </a:r>
        </a:p>
      </dgm:t>
    </dgm:pt>
    <dgm:pt modelId="{DCE71E90-C60B-4F1C-8450-16E40FA1FDF8}" type="par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9B05EA0-3072-4C1C-B38B-ACC66B433CCD}" type="sib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048ACCA-AA2C-4AC1-8347-55C8228E4ACB}">
      <dgm:prSet phldrT="[Текст]" custT="1"/>
      <dgm:spPr/>
      <dgm:t>
        <a:bodyPr/>
        <a:lstStyle/>
        <a:p>
          <a:r>
            <a:rPr lang="ru-RU" sz="1400">
              <a:latin typeface="Times New Roman" panose="02020603050405020304" pitchFamily="18" charset="0"/>
              <a:cs typeface="Times New Roman" panose="02020603050405020304" pitchFamily="18" charset="0"/>
            </a:rPr>
            <a:t>Нагреватели</a:t>
          </a:r>
        </a:p>
      </dgm:t>
    </dgm:pt>
    <dgm:pt modelId="{0F921808-617A-43F5-8003-D4CA31EFFCE6}" type="parTrans" cxnId="{19A660C2-4D28-4ADC-9D91-299A1B76E1F5}">
      <dgm:prSet/>
      <dgm:spPr/>
      <dgm:t>
        <a:bodyPr/>
        <a:lstStyle/>
        <a:p>
          <a:endParaRPr lang="ru-RU" sz="1400">
            <a:latin typeface="Times New Roman" panose="02020603050405020304" pitchFamily="18" charset="0"/>
            <a:cs typeface="Times New Roman" panose="02020603050405020304" pitchFamily="18" charset="0"/>
          </a:endParaRPr>
        </a:p>
      </dgm:t>
    </dgm:pt>
    <dgm:pt modelId="{01EB4733-BD33-43D0-8F3E-4524A60C44B8}" type="sibTrans" cxnId="{19A660C2-4D28-4ADC-9D91-299A1B76E1F5}">
      <dgm:prSet/>
      <dgm:spPr/>
      <dgm:t>
        <a:bodyPr/>
        <a:lstStyle/>
        <a:p>
          <a:endParaRPr lang="ru-RU" sz="1400">
            <a:latin typeface="Times New Roman" panose="02020603050405020304" pitchFamily="18" charset="0"/>
            <a:cs typeface="Times New Roman" panose="02020603050405020304" pitchFamily="18" charset="0"/>
          </a:endParaRPr>
        </a:p>
      </dgm:t>
    </dgm:pt>
    <dgm:pt modelId="{7F750F1B-B0C2-4B10-A592-04F79E8483AD}">
      <dgm:prSet custT="1"/>
      <dgm:spPr/>
      <dgm:t>
        <a:bodyPr/>
        <a:lstStyle/>
        <a:p>
          <a:r>
            <a:rPr lang="ru-RU" sz="1400">
              <a:latin typeface="Times New Roman" panose="02020603050405020304" pitchFamily="18" charset="0"/>
              <a:cs typeface="Times New Roman" panose="02020603050405020304" pitchFamily="18" charset="0"/>
            </a:rPr>
            <a:t>СОТР МОЭА ДЗЗ</a:t>
          </a:r>
        </a:p>
      </dgm:t>
    </dgm:pt>
    <dgm:pt modelId="{1BBEE1B7-C927-475B-9792-4CD74C96F65E}" type="parTrans" cxnId="{16959A1E-839B-4613-A96D-52BE83823ECD}">
      <dgm:prSet/>
      <dgm:spPr/>
      <dgm:t>
        <a:bodyPr/>
        <a:lstStyle/>
        <a:p>
          <a:endParaRPr lang="ru-RU"/>
        </a:p>
      </dgm:t>
    </dgm:pt>
    <dgm:pt modelId="{9CA52E66-A76B-4574-ADE8-A4F637B913A2}" type="sibTrans" cxnId="{16959A1E-839B-4613-A96D-52BE83823ECD}">
      <dgm:prSet/>
      <dgm:spPr/>
      <dgm:t>
        <a:bodyPr/>
        <a:lstStyle/>
        <a:p>
          <a:endParaRPr lang="ru-RU"/>
        </a:p>
      </dgm:t>
    </dgm:pt>
    <dgm:pt modelId="{FAAA4DA5-FFC9-422B-AA0C-696D7775D496}">
      <dgm:prSet custT="1"/>
      <dgm:spPr/>
      <dgm:t>
        <a:bodyPr/>
        <a:lstStyle/>
        <a:p>
          <a:r>
            <a:rPr lang="ru-RU" sz="1400">
              <a:latin typeface="Times New Roman" panose="02020603050405020304" pitchFamily="18" charset="0"/>
              <a:cs typeface="Times New Roman" panose="02020603050405020304" pitchFamily="18" charset="0"/>
            </a:rPr>
            <a:t>Экраны с ЭВТИ и СЗК</a:t>
          </a:r>
        </a:p>
      </dgm:t>
    </dgm:pt>
    <dgm:pt modelId="{81FA21C6-84B9-4631-B028-423B2A2E7FF8}" type="parTrans" cxnId="{1C5FA9BF-33BB-4CF8-A399-31870927E0E5}">
      <dgm:prSet/>
      <dgm:spPr/>
      <dgm:t>
        <a:bodyPr/>
        <a:lstStyle/>
        <a:p>
          <a:endParaRPr lang="ru-RU"/>
        </a:p>
      </dgm:t>
    </dgm:pt>
    <dgm:pt modelId="{4762413F-2C96-4000-A069-FACA892B0FE7}" type="sibTrans" cxnId="{1C5FA9BF-33BB-4CF8-A399-31870927E0E5}">
      <dgm:prSet/>
      <dgm:spPr/>
      <dgm:t>
        <a:bodyPr/>
        <a:lstStyle/>
        <a:p>
          <a:endParaRPr lang="ru-RU"/>
        </a:p>
      </dgm:t>
    </dgm:pt>
    <dgm:pt modelId="{DCC10D2E-519C-445C-A787-C9B81101A554}">
      <dgm:prSet phldrT="[Текст]" custT="1"/>
      <dgm:spPr/>
      <dgm:t>
        <a:bodyPr/>
        <a:lstStyle/>
        <a:p>
          <a:r>
            <a:rPr lang="ru-RU" sz="1400">
              <a:latin typeface="Times New Roman" panose="02020603050405020304" pitchFamily="18" charset="0"/>
              <a:cs typeface="Times New Roman" panose="02020603050405020304" pitchFamily="18" charset="0"/>
            </a:rPr>
            <a:t>Термодатчики</a:t>
          </a:r>
        </a:p>
      </dgm:t>
    </dgm:pt>
    <dgm:pt modelId="{E3C10915-CE7B-4405-96C0-0566B1A71437}" type="parTrans" cxnId="{F0416B74-1CEA-459C-9E99-37EED205D212}">
      <dgm:prSet/>
      <dgm:spPr/>
      <dgm:t>
        <a:bodyPr/>
        <a:lstStyle/>
        <a:p>
          <a:endParaRPr lang="ru-RU"/>
        </a:p>
      </dgm:t>
    </dgm:pt>
    <dgm:pt modelId="{F15AB968-98F7-4877-A022-9E811DCA4C99}" type="sibTrans" cxnId="{F0416B74-1CEA-459C-9E99-37EED205D212}">
      <dgm:prSet/>
      <dgm:spPr/>
      <dgm:t>
        <a:bodyPr/>
        <a:lstStyle/>
        <a:p>
          <a:endParaRPr lang="ru-RU"/>
        </a:p>
      </dgm:t>
    </dgm:pt>
    <dgm:pt modelId="{F6685FAD-8403-46D0-9133-2479AC0435FF}">
      <dgm:prSet phldrT="[Текст]" custT="1"/>
      <dgm:spPr/>
      <dgm:t>
        <a:bodyPr/>
        <a:lstStyle/>
        <a:p>
          <a:r>
            <a:rPr lang="ru-RU" sz="1400">
              <a:latin typeface="Times New Roman" panose="02020603050405020304" pitchFamily="18" charset="0"/>
              <a:cs typeface="Times New Roman" panose="02020603050405020304" pitchFamily="18" charset="0"/>
            </a:rPr>
            <a:t>Нагреватели</a:t>
          </a:r>
        </a:p>
      </dgm:t>
    </dgm:pt>
    <dgm:pt modelId="{FE90CD17-7883-48AC-9B44-2FF760D67D0F}" type="parTrans" cxnId="{988C85BC-ABDF-457D-82C0-573F3158A68E}">
      <dgm:prSet/>
      <dgm:spPr/>
      <dgm:t>
        <a:bodyPr/>
        <a:lstStyle/>
        <a:p>
          <a:endParaRPr lang="ru-RU"/>
        </a:p>
      </dgm:t>
    </dgm:pt>
    <dgm:pt modelId="{DF7090EC-700C-4F11-9078-F842C8B02A8C}" type="sibTrans" cxnId="{988C85BC-ABDF-457D-82C0-573F3158A68E}">
      <dgm:prSet/>
      <dgm:spPr/>
      <dgm:t>
        <a:bodyPr/>
        <a:lstStyle/>
        <a:p>
          <a:endParaRPr lang="ru-RU"/>
        </a:p>
      </dgm:t>
    </dgm:pt>
    <dgm:pt modelId="{85B5CA73-33CA-4E97-A544-827CD3A9C51C}">
      <dgm:prSet custT="1"/>
      <dgm:spPr/>
      <dgm:t>
        <a:bodyPr/>
        <a:lstStyle/>
        <a:p>
          <a:r>
            <a:rPr lang="ru-RU" sz="1400">
              <a:latin typeface="Times New Roman" panose="02020603050405020304" pitchFamily="18" charset="0"/>
              <a:cs typeface="Times New Roman" panose="02020603050405020304" pitchFamily="18" charset="0"/>
            </a:rPr>
            <a:t>Экраны с ЭВТИ и СЗК</a:t>
          </a:r>
        </a:p>
      </dgm:t>
    </dgm:pt>
    <dgm:pt modelId="{03D3BD73-7DAE-4845-8BD4-346506AC6CF0}" type="parTrans" cxnId="{E8A65E3D-AD33-411A-A340-0CBAE1B433B3}">
      <dgm:prSet/>
      <dgm:spPr/>
      <dgm:t>
        <a:bodyPr/>
        <a:lstStyle/>
        <a:p>
          <a:endParaRPr lang="ru-RU"/>
        </a:p>
      </dgm:t>
    </dgm:pt>
    <dgm:pt modelId="{D847826E-CE6E-4AC8-9C03-0F537DA53E20}" type="sibTrans" cxnId="{E8A65E3D-AD33-411A-A340-0CBAE1B433B3}">
      <dgm:prSet/>
      <dgm:spPr/>
      <dgm:t>
        <a:bodyPr/>
        <a:lstStyle/>
        <a:p>
          <a:endParaRPr lang="ru-RU"/>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val="init"/>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ScaleX="180213" custScaleY="97332" custLinFactNeighborX="-2290" custLinFactNeighborY="-33386">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1AC50642-1AB0-4A4A-A41E-86A3775BB1ED}" type="pres">
      <dgm:prSet presAssocID="{83A2EB71-8CB6-4875-B7B2-FA2D5C6493D2}" presName="Name37" presStyleLbl="parChTrans1D2" presStyleIdx="0" presStyleCnt="2"/>
      <dgm:spPr/>
    </dgm:pt>
    <dgm:pt modelId="{93377D8B-59E0-493B-913B-12312FBCA601}" type="pres">
      <dgm:prSet presAssocID="{C63694D9-F864-442A-A139-4EF684D72EFC}" presName="hierRoot2" presStyleCnt="0">
        <dgm:presLayoutVars>
          <dgm:hierBranch val="init"/>
        </dgm:presLayoutVars>
      </dgm:prSet>
      <dgm:spPr/>
    </dgm:pt>
    <dgm:pt modelId="{E02F0A2D-E093-40B2-88AE-A28C56DEC8F3}" type="pres">
      <dgm:prSet presAssocID="{C63694D9-F864-442A-A139-4EF684D72EFC}" presName="rootComposite" presStyleCnt="0"/>
      <dgm:spPr/>
    </dgm:pt>
    <dgm:pt modelId="{145486F7-A5B1-440B-B7DA-159648C3FB3C}" type="pres">
      <dgm:prSet presAssocID="{C63694D9-F864-442A-A139-4EF684D72EFC}" presName="rootText" presStyleLbl="node2" presStyleIdx="0" presStyleCnt="2" custScaleX="241068" custScaleY="69293" custLinFactNeighborY="-318">
        <dgm:presLayoutVars>
          <dgm:chPref val="3"/>
        </dgm:presLayoutVars>
      </dgm:prSet>
      <dgm:spPr/>
    </dgm:pt>
    <dgm:pt modelId="{6F4D21C3-81C0-4242-97AF-1BDE1E540E1F}" type="pres">
      <dgm:prSet presAssocID="{C63694D9-F864-442A-A139-4EF684D72EFC}" presName="rootConnector" presStyleLbl="node2" presStyleIdx="0" presStyleCnt="2"/>
      <dgm:spPr/>
    </dgm:pt>
    <dgm:pt modelId="{ACCD7A3C-680A-468B-890D-776F56996E71}" type="pres">
      <dgm:prSet presAssocID="{C63694D9-F864-442A-A139-4EF684D72EFC}" presName="hierChild4" presStyleCnt="0"/>
      <dgm:spPr/>
    </dgm:pt>
    <dgm:pt modelId="{70244678-7829-46B5-A4B5-0E116B3B69B1}" type="pres">
      <dgm:prSet presAssocID="{DCE71E90-C60B-4F1C-8450-16E40FA1FDF8}" presName="Name37" presStyleLbl="parChTrans1D3" presStyleIdx="0" presStyleCnt="6"/>
      <dgm:spPr/>
    </dgm:pt>
    <dgm:pt modelId="{2777ED45-8AFB-4E2D-94FB-2ED91C3A73EF}" type="pres">
      <dgm:prSet presAssocID="{C051FDAD-FAD6-419E-8DC3-28A9B2C9A5E4}" presName="hierRoot2" presStyleCnt="0">
        <dgm:presLayoutVars>
          <dgm:hierBranch val="r"/>
        </dgm:presLayoutVars>
      </dgm:prSet>
      <dgm:spPr/>
    </dgm:pt>
    <dgm:pt modelId="{55E44B0A-A74D-42B7-869A-218BD4CEC5C7}" type="pres">
      <dgm:prSet presAssocID="{C051FDAD-FAD6-419E-8DC3-28A9B2C9A5E4}" presName="rootComposite" presStyleCnt="0"/>
      <dgm:spPr/>
    </dgm:pt>
    <dgm:pt modelId="{A6A46364-CA3C-4969-A9F9-8023308531CB}" type="pres">
      <dgm:prSet presAssocID="{C051FDAD-FAD6-419E-8DC3-28A9B2C9A5E4}" presName="rootText" presStyleLbl="node3" presStyleIdx="0" presStyleCnt="6" custScaleX="161325" custScaleY="85297" custLinFactNeighborX="8863" custLinFactNeighborY="3057">
        <dgm:presLayoutVars>
          <dgm:chPref val="3"/>
        </dgm:presLayoutVars>
      </dgm:prSet>
      <dgm:spPr/>
    </dgm:pt>
    <dgm:pt modelId="{EE2F8C9B-9BAB-4AFC-B589-CA59BB088B42}" type="pres">
      <dgm:prSet presAssocID="{C051FDAD-FAD6-419E-8DC3-28A9B2C9A5E4}" presName="rootConnector" presStyleLbl="node3" presStyleIdx="0" presStyleCnt="6"/>
      <dgm:spPr/>
    </dgm:pt>
    <dgm:pt modelId="{89913031-D785-4912-B868-56D6FFCDF887}" type="pres">
      <dgm:prSet presAssocID="{C051FDAD-FAD6-419E-8DC3-28A9B2C9A5E4}" presName="hierChild4" presStyleCnt="0"/>
      <dgm:spPr/>
    </dgm:pt>
    <dgm:pt modelId="{F72965FF-4A2D-4176-AB4B-0F255C6C2D7C}" type="pres">
      <dgm:prSet presAssocID="{C051FDAD-FAD6-419E-8DC3-28A9B2C9A5E4}" presName="hierChild5" presStyleCnt="0"/>
      <dgm:spPr/>
    </dgm:pt>
    <dgm:pt modelId="{2B3D696D-BB34-41E5-9804-EFA095D7967E}" type="pres">
      <dgm:prSet presAssocID="{0F921808-617A-43F5-8003-D4CA31EFFCE6}" presName="Name37" presStyleLbl="parChTrans1D3" presStyleIdx="1" presStyleCnt="6"/>
      <dgm:spPr/>
    </dgm:pt>
    <dgm:pt modelId="{1B7F2B31-4FB8-4CFF-AD13-7E71D180A4C6}" type="pres">
      <dgm:prSet presAssocID="{F048ACCA-AA2C-4AC1-8347-55C8228E4ACB}" presName="hierRoot2" presStyleCnt="0">
        <dgm:presLayoutVars>
          <dgm:hierBranch val="init"/>
        </dgm:presLayoutVars>
      </dgm:prSet>
      <dgm:spPr/>
    </dgm:pt>
    <dgm:pt modelId="{E2EA6EB6-5677-451B-91B3-5984866CC032}" type="pres">
      <dgm:prSet presAssocID="{F048ACCA-AA2C-4AC1-8347-55C8228E4ACB}" presName="rootComposite" presStyleCnt="0"/>
      <dgm:spPr/>
    </dgm:pt>
    <dgm:pt modelId="{A1AF2C33-DC6E-4741-9F84-389D7CFE2E4C}" type="pres">
      <dgm:prSet presAssocID="{F048ACCA-AA2C-4AC1-8347-55C8228E4ACB}" presName="rootText" presStyleLbl="node3" presStyleIdx="1" presStyleCnt="6" custScaleX="154552" custScaleY="90684" custLinFactNeighborX="11828" custLinFactNeighborY="-3476">
        <dgm:presLayoutVars>
          <dgm:chPref val="3"/>
        </dgm:presLayoutVars>
      </dgm:prSet>
      <dgm:spPr/>
    </dgm:pt>
    <dgm:pt modelId="{8769B80D-9EF7-4EE0-A068-5EAB5E9728CC}" type="pres">
      <dgm:prSet presAssocID="{F048ACCA-AA2C-4AC1-8347-55C8228E4ACB}" presName="rootConnector" presStyleLbl="node3" presStyleIdx="1" presStyleCnt="6"/>
      <dgm:spPr/>
    </dgm:pt>
    <dgm:pt modelId="{703E7CBA-6A93-4823-88FB-0A3073C8664E}" type="pres">
      <dgm:prSet presAssocID="{F048ACCA-AA2C-4AC1-8347-55C8228E4ACB}" presName="hierChild4" presStyleCnt="0"/>
      <dgm:spPr/>
    </dgm:pt>
    <dgm:pt modelId="{BB606583-4015-46DC-8F80-1A914C18BD26}" type="pres">
      <dgm:prSet presAssocID="{F048ACCA-AA2C-4AC1-8347-55C8228E4ACB}" presName="hierChild5" presStyleCnt="0"/>
      <dgm:spPr/>
    </dgm:pt>
    <dgm:pt modelId="{6504BF02-CE1B-4C5E-BD3D-39F02FC3CB4E}" type="pres">
      <dgm:prSet presAssocID="{81FA21C6-84B9-4631-B028-423B2A2E7FF8}" presName="Name37" presStyleLbl="parChTrans1D3" presStyleIdx="2" presStyleCnt="6"/>
      <dgm:spPr/>
    </dgm:pt>
    <dgm:pt modelId="{D0F04B06-05E1-4AA0-BA69-38243A2C3507}" type="pres">
      <dgm:prSet presAssocID="{FAAA4DA5-FFC9-422B-AA0C-696D7775D496}" presName="hierRoot2" presStyleCnt="0">
        <dgm:presLayoutVars>
          <dgm:hierBranch val="init"/>
        </dgm:presLayoutVars>
      </dgm:prSet>
      <dgm:spPr/>
    </dgm:pt>
    <dgm:pt modelId="{7E1CBA14-13C3-4F79-874E-07F97A65B082}" type="pres">
      <dgm:prSet presAssocID="{FAAA4DA5-FFC9-422B-AA0C-696D7775D496}" presName="rootComposite" presStyleCnt="0"/>
      <dgm:spPr/>
    </dgm:pt>
    <dgm:pt modelId="{B242B59C-68AE-4B38-A012-679D3BC96630}" type="pres">
      <dgm:prSet presAssocID="{FAAA4DA5-FFC9-422B-AA0C-696D7775D496}" presName="rootText" presStyleLbl="node3" presStyleIdx="2" presStyleCnt="6" custScaleX="153626" custScaleY="88602" custLinFactNeighborX="10093" custLinFactNeighborY="-4624">
        <dgm:presLayoutVars>
          <dgm:chPref val="3"/>
        </dgm:presLayoutVars>
      </dgm:prSet>
      <dgm:spPr/>
    </dgm:pt>
    <dgm:pt modelId="{125078B2-956F-44FD-B337-E4DC04D5A6E0}" type="pres">
      <dgm:prSet presAssocID="{FAAA4DA5-FFC9-422B-AA0C-696D7775D496}" presName="rootConnector" presStyleLbl="node3" presStyleIdx="2" presStyleCnt="6"/>
      <dgm:spPr/>
    </dgm:pt>
    <dgm:pt modelId="{3295B6A7-C3E7-4501-A538-C9658809B92B}" type="pres">
      <dgm:prSet presAssocID="{FAAA4DA5-FFC9-422B-AA0C-696D7775D496}" presName="hierChild4" presStyleCnt="0"/>
      <dgm:spPr/>
    </dgm:pt>
    <dgm:pt modelId="{19F127B2-275C-41AD-A1F5-12BBC8BD1EC3}" type="pres">
      <dgm:prSet presAssocID="{FAAA4DA5-FFC9-422B-AA0C-696D7775D496}" presName="hierChild5" presStyleCnt="0"/>
      <dgm:spPr/>
    </dgm:pt>
    <dgm:pt modelId="{C5AC5583-3D03-4BE6-A356-E10E70EA9FD3}" type="pres">
      <dgm:prSet presAssocID="{C63694D9-F864-442A-A139-4EF684D72EFC}" presName="hierChild5" presStyleCnt="0"/>
      <dgm:spPr/>
    </dgm:pt>
    <dgm:pt modelId="{C60663F9-CA2D-4816-B79C-10035A975BC0}" type="pres">
      <dgm:prSet presAssocID="{1BBEE1B7-C927-475B-9792-4CD74C96F65E}" presName="Name37" presStyleLbl="parChTrans1D2" presStyleIdx="1" presStyleCnt="2"/>
      <dgm:spPr/>
    </dgm:pt>
    <dgm:pt modelId="{E2D1072A-CC56-4350-89FC-979B99D7B17A}" type="pres">
      <dgm:prSet presAssocID="{7F750F1B-B0C2-4B10-A592-04F79E8483AD}" presName="hierRoot2" presStyleCnt="0">
        <dgm:presLayoutVars>
          <dgm:hierBranch val="init"/>
        </dgm:presLayoutVars>
      </dgm:prSet>
      <dgm:spPr/>
    </dgm:pt>
    <dgm:pt modelId="{88206C3E-BB35-4FB6-BDD4-08632FAD5E51}" type="pres">
      <dgm:prSet presAssocID="{7F750F1B-B0C2-4B10-A592-04F79E8483AD}" presName="rootComposite" presStyleCnt="0"/>
      <dgm:spPr/>
    </dgm:pt>
    <dgm:pt modelId="{0CA70250-3CFB-4AD1-87BA-5438EAF7C402}" type="pres">
      <dgm:prSet presAssocID="{7F750F1B-B0C2-4B10-A592-04F79E8483AD}" presName="rootText" presStyleLbl="node2" presStyleIdx="1" presStyleCnt="2" custScaleX="227260" custScaleY="74299">
        <dgm:presLayoutVars>
          <dgm:chPref val="3"/>
        </dgm:presLayoutVars>
      </dgm:prSet>
      <dgm:spPr/>
    </dgm:pt>
    <dgm:pt modelId="{3B51F345-C707-4BD7-B96D-3D3042E332B7}" type="pres">
      <dgm:prSet presAssocID="{7F750F1B-B0C2-4B10-A592-04F79E8483AD}" presName="rootConnector" presStyleLbl="node2" presStyleIdx="1" presStyleCnt="2"/>
      <dgm:spPr/>
    </dgm:pt>
    <dgm:pt modelId="{F639F99E-3D5D-43BB-80AD-88E92CEA33E3}" type="pres">
      <dgm:prSet presAssocID="{7F750F1B-B0C2-4B10-A592-04F79E8483AD}" presName="hierChild4" presStyleCnt="0"/>
      <dgm:spPr/>
    </dgm:pt>
    <dgm:pt modelId="{F872F61F-C1B1-4451-B955-A10286656445}" type="pres">
      <dgm:prSet presAssocID="{E3C10915-CE7B-4405-96C0-0566B1A71437}" presName="Name37" presStyleLbl="parChTrans1D3" presStyleIdx="3" presStyleCnt="6"/>
      <dgm:spPr/>
    </dgm:pt>
    <dgm:pt modelId="{32CEA1D9-8421-4EC7-9B2A-4BB5760E5824}" type="pres">
      <dgm:prSet presAssocID="{DCC10D2E-519C-445C-A787-C9B81101A554}" presName="hierRoot2" presStyleCnt="0">
        <dgm:presLayoutVars>
          <dgm:hierBranch val="init"/>
        </dgm:presLayoutVars>
      </dgm:prSet>
      <dgm:spPr/>
    </dgm:pt>
    <dgm:pt modelId="{89597720-B5DA-4A90-B97B-DB44FBCBBEC7}" type="pres">
      <dgm:prSet presAssocID="{DCC10D2E-519C-445C-A787-C9B81101A554}" presName="rootComposite" presStyleCnt="0"/>
      <dgm:spPr/>
    </dgm:pt>
    <dgm:pt modelId="{945B1B95-0FE0-4EC5-8E95-CFC46B34F5D7}" type="pres">
      <dgm:prSet presAssocID="{DCC10D2E-519C-445C-A787-C9B81101A554}" presName="rootText" presStyleLbl="node3" presStyleIdx="3" presStyleCnt="6" custScaleX="150661" custScaleY="79724">
        <dgm:presLayoutVars>
          <dgm:chPref val="3"/>
        </dgm:presLayoutVars>
      </dgm:prSet>
      <dgm:spPr/>
    </dgm:pt>
    <dgm:pt modelId="{DD83230C-2CF5-4738-A3DB-93FA071C13DE}" type="pres">
      <dgm:prSet presAssocID="{DCC10D2E-519C-445C-A787-C9B81101A554}" presName="rootConnector" presStyleLbl="node3" presStyleIdx="3" presStyleCnt="6"/>
      <dgm:spPr/>
    </dgm:pt>
    <dgm:pt modelId="{FBEFF9BE-DAC9-4A59-B6CE-878F4F1B9497}" type="pres">
      <dgm:prSet presAssocID="{DCC10D2E-519C-445C-A787-C9B81101A554}" presName="hierChild4" presStyleCnt="0"/>
      <dgm:spPr/>
    </dgm:pt>
    <dgm:pt modelId="{E1FECA28-B54B-43BB-B642-B8D56921634F}" type="pres">
      <dgm:prSet presAssocID="{DCC10D2E-519C-445C-A787-C9B81101A554}" presName="hierChild5" presStyleCnt="0"/>
      <dgm:spPr/>
    </dgm:pt>
    <dgm:pt modelId="{C0C0F602-FE1A-43BF-9755-C1F500D8F135}" type="pres">
      <dgm:prSet presAssocID="{FE90CD17-7883-48AC-9B44-2FF760D67D0F}" presName="Name37" presStyleLbl="parChTrans1D3" presStyleIdx="4" presStyleCnt="6"/>
      <dgm:spPr/>
    </dgm:pt>
    <dgm:pt modelId="{AD98DE2B-8E5B-473E-A0E4-E520E1C6A12A}" type="pres">
      <dgm:prSet presAssocID="{F6685FAD-8403-46D0-9133-2479AC0435FF}" presName="hierRoot2" presStyleCnt="0">
        <dgm:presLayoutVars>
          <dgm:hierBranch val="init"/>
        </dgm:presLayoutVars>
      </dgm:prSet>
      <dgm:spPr/>
    </dgm:pt>
    <dgm:pt modelId="{75BAE3F5-2AE0-4DAC-B1C3-463F0F6592C2}" type="pres">
      <dgm:prSet presAssocID="{F6685FAD-8403-46D0-9133-2479AC0435FF}" presName="rootComposite" presStyleCnt="0"/>
      <dgm:spPr/>
    </dgm:pt>
    <dgm:pt modelId="{B633C51E-F89D-421B-8712-8C4CDE278391}" type="pres">
      <dgm:prSet presAssocID="{F6685FAD-8403-46D0-9133-2479AC0435FF}" presName="rootText" presStyleLbl="node3" presStyleIdx="4" presStyleCnt="6" custScaleX="150626" custScaleY="94144">
        <dgm:presLayoutVars>
          <dgm:chPref val="3"/>
        </dgm:presLayoutVars>
      </dgm:prSet>
      <dgm:spPr/>
    </dgm:pt>
    <dgm:pt modelId="{79815E00-56EF-4D66-B470-235FBFDEC5F6}" type="pres">
      <dgm:prSet presAssocID="{F6685FAD-8403-46D0-9133-2479AC0435FF}" presName="rootConnector" presStyleLbl="node3" presStyleIdx="4" presStyleCnt="6"/>
      <dgm:spPr/>
    </dgm:pt>
    <dgm:pt modelId="{02DEBB9D-09B5-43CF-80C1-0E27BD3D3E8D}" type="pres">
      <dgm:prSet presAssocID="{F6685FAD-8403-46D0-9133-2479AC0435FF}" presName="hierChild4" presStyleCnt="0"/>
      <dgm:spPr/>
    </dgm:pt>
    <dgm:pt modelId="{EB722D32-12A0-4E73-BC9C-682BC4C15DF7}" type="pres">
      <dgm:prSet presAssocID="{F6685FAD-8403-46D0-9133-2479AC0435FF}" presName="hierChild5" presStyleCnt="0"/>
      <dgm:spPr/>
    </dgm:pt>
    <dgm:pt modelId="{07958C9F-D283-4308-A9F0-304FCF436EB5}" type="pres">
      <dgm:prSet presAssocID="{03D3BD73-7DAE-4845-8BD4-346506AC6CF0}" presName="Name37" presStyleLbl="parChTrans1D3" presStyleIdx="5" presStyleCnt="6"/>
      <dgm:spPr/>
    </dgm:pt>
    <dgm:pt modelId="{4A100022-3E9D-44F9-8A0D-C3B42222CAAE}" type="pres">
      <dgm:prSet presAssocID="{85B5CA73-33CA-4E97-A544-827CD3A9C51C}" presName="hierRoot2" presStyleCnt="0">
        <dgm:presLayoutVars>
          <dgm:hierBranch val="init"/>
        </dgm:presLayoutVars>
      </dgm:prSet>
      <dgm:spPr/>
    </dgm:pt>
    <dgm:pt modelId="{32DE8FB8-95B3-40B8-8AE6-BD27EAB67611}" type="pres">
      <dgm:prSet presAssocID="{85B5CA73-33CA-4E97-A544-827CD3A9C51C}" presName="rootComposite" presStyleCnt="0"/>
      <dgm:spPr/>
    </dgm:pt>
    <dgm:pt modelId="{366C7B2B-9D26-404C-B8D1-06E4F859AED1}" type="pres">
      <dgm:prSet presAssocID="{85B5CA73-33CA-4E97-A544-827CD3A9C51C}" presName="rootText" presStyleLbl="node3" presStyleIdx="5" presStyleCnt="6" custScaleX="148952" custScaleY="86858">
        <dgm:presLayoutVars>
          <dgm:chPref val="3"/>
        </dgm:presLayoutVars>
      </dgm:prSet>
      <dgm:spPr/>
    </dgm:pt>
    <dgm:pt modelId="{D085A08C-6857-4EC0-A0E5-4A86575A5D53}" type="pres">
      <dgm:prSet presAssocID="{85B5CA73-33CA-4E97-A544-827CD3A9C51C}" presName="rootConnector" presStyleLbl="node3" presStyleIdx="5" presStyleCnt="6"/>
      <dgm:spPr/>
    </dgm:pt>
    <dgm:pt modelId="{90A0244D-505E-43BA-B280-20205FE2F15A}" type="pres">
      <dgm:prSet presAssocID="{85B5CA73-33CA-4E97-A544-827CD3A9C51C}" presName="hierChild4" presStyleCnt="0"/>
      <dgm:spPr/>
    </dgm:pt>
    <dgm:pt modelId="{71A51411-7AAB-4ED9-8F5B-EB110F5CEA74}" type="pres">
      <dgm:prSet presAssocID="{85B5CA73-33CA-4E97-A544-827CD3A9C51C}" presName="hierChild5" presStyleCnt="0"/>
      <dgm:spPr/>
    </dgm:pt>
    <dgm:pt modelId="{08796AFD-FB94-4D52-8CDA-5A477C5F8C71}" type="pres">
      <dgm:prSet presAssocID="{7F750F1B-B0C2-4B10-A592-04F79E8483AD}" presName="hierChild5" presStyleCnt="0"/>
      <dgm:spPr/>
    </dgm:pt>
    <dgm:pt modelId="{17732210-21B0-4CA9-8AC4-487F2BEEB707}" type="pres">
      <dgm:prSet presAssocID="{E054204F-C25F-4B6A-85D4-B69A81BB4ACD}" presName="hierChild3" presStyleCnt="0"/>
      <dgm:spPr/>
    </dgm:pt>
  </dgm:ptLst>
  <dgm:cxnLst>
    <dgm:cxn modelId="{8DD83002-DD27-448C-9B9B-ACC6AFABEBF9}" type="presOf" srcId="{F048ACCA-AA2C-4AC1-8347-55C8228E4ACB}" destId="{A1AF2C33-DC6E-4741-9F84-389D7CFE2E4C}" srcOrd="0" destOrd="0" presId="urn:microsoft.com/office/officeart/2005/8/layout/orgChart1"/>
    <dgm:cxn modelId="{22680307-4C8E-4602-B897-6A0AE246F8F8}" type="presOf" srcId="{DCC10D2E-519C-445C-A787-C9B81101A554}" destId="{945B1B95-0FE0-4EC5-8E95-CFC46B34F5D7}" srcOrd="0" destOrd="0" presId="urn:microsoft.com/office/officeart/2005/8/layout/orgChart1"/>
    <dgm:cxn modelId="{7D347A07-EC8D-48A3-9143-EEB0FE21B02A}" type="presOf" srcId="{DCE71E90-C60B-4F1C-8450-16E40FA1FDF8}" destId="{70244678-7829-46B5-A4B5-0E116B3B69B1}" srcOrd="0" destOrd="0" presId="urn:microsoft.com/office/officeart/2005/8/layout/orgChart1"/>
    <dgm:cxn modelId="{F3991511-C1B9-41A3-9EFD-53D202849A5E}" type="presOf" srcId="{7F750F1B-B0C2-4B10-A592-04F79E8483AD}" destId="{3B51F345-C707-4BD7-B96D-3D3042E332B7}" srcOrd="1" destOrd="0" presId="urn:microsoft.com/office/officeart/2005/8/layout/orgChart1"/>
    <dgm:cxn modelId="{37533A11-8C1D-4B94-B400-2D621F7C1B14}" type="presOf" srcId="{C051FDAD-FAD6-419E-8DC3-28A9B2C9A5E4}" destId="{A6A46364-CA3C-4969-A9F9-8023308531CB}" srcOrd="0" destOrd="0" presId="urn:microsoft.com/office/officeart/2005/8/layout/orgChart1"/>
    <dgm:cxn modelId="{3AF6B01D-6C78-409A-BC92-CFAC620BC469}" type="presOf" srcId="{FE90CD17-7883-48AC-9B44-2FF760D67D0F}" destId="{C0C0F602-FE1A-43BF-9755-C1F500D8F135}" srcOrd="0" destOrd="0" presId="urn:microsoft.com/office/officeart/2005/8/layout/orgChart1"/>
    <dgm:cxn modelId="{16959A1E-839B-4613-A96D-52BE83823ECD}" srcId="{E054204F-C25F-4B6A-85D4-B69A81BB4ACD}" destId="{7F750F1B-B0C2-4B10-A592-04F79E8483AD}" srcOrd="1" destOrd="0" parTransId="{1BBEE1B7-C927-475B-9792-4CD74C96F65E}" sibTransId="{9CA52E66-A76B-4574-ADE8-A4F637B913A2}"/>
    <dgm:cxn modelId="{F3084F33-78D2-434E-A6BB-CC0A6BDFF468}" type="presOf" srcId="{81FA21C6-84B9-4631-B028-423B2A2E7FF8}" destId="{6504BF02-CE1B-4C5E-BD3D-39F02FC3CB4E}" srcOrd="0" destOrd="0" presId="urn:microsoft.com/office/officeart/2005/8/layout/orgChart1"/>
    <dgm:cxn modelId="{D4D6A33A-B778-45EB-BB5C-A29BBC717F4D}" type="presOf" srcId="{DCC10D2E-519C-445C-A787-C9B81101A554}" destId="{DD83230C-2CF5-4738-A3DB-93FA071C13DE}" srcOrd="1" destOrd="0" presId="urn:microsoft.com/office/officeart/2005/8/layout/orgChart1"/>
    <dgm:cxn modelId="{E8A65E3D-AD33-411A-A340-0CBAE1B433B3}" srcId="{7F750F1B-B0C2-4B10-A592-04F79E8483AD}" destId="{85B5CA73-33CA-4E97-A544-827CD3A9C51C}" srcOrd="2" destOrd="0" parTransId="{03D3BD73-7DAE-4845-8BD4-346506AC6CF0}" sibTransId="{D847826E-CE6E-4AC8-9C03-0F537DA53E20}"/>
    <dgm:cxn modelId="{5B81275C-20A9-403E-B22A-CC833FAA56C8}" type="presOf" srcId="{F6685FAD-8403-46D0-9133-2479AC0435FF}" destId="{B633C51E-F89D-421B-8712-8C4CDE278391}" srcOrd="0" destOrd="0" presId="urn:microsoft.com/office/officeart/2005/8/layout/orgChart1"/>
    <dgm:cxn modelId="{1F75CB41-D781-4763-AB66-716CDEE74756}" srcId="{E054204F-C25F-4B6A-85D4-B69A81BB4ACD}" destId="{C63694D9-F864-442A-A139-4EF684D72EFC}" srcOrd="0" destOrd="0" parTransId="{83A2EB71-8CB6-4875-B7B2-FA2D5C6493D2}" sibTransId="{CDC2314A-5633-4ABE-87CD-32BE337D51F3}"/>
    <dgm:cxn modelId="{707C1B62-5D57-4FE3-92FF-09BE5A3EF2AC}" type="presOf" srcId="{85B5CA73-33CA-4E97-A544-827CD3A9C51C}" destId="{D085A08C-6857-4EC0-A0E5-4A86575A5D53}" srcOrd="1" destOrd="0" presId="urn:microsoft.com/office/officeart/2005/8/layout/orgChart1"/>
    <dgm:cxn modelId="{C97B2349-7890-4441-AF06-E69068377F53}" type="presOf" srcId="{03D3BD73-7DAE-4845-8BD4-346506AC6CF0}" destId="{07958C9F-D283-4308-A9F0-304FCF436EB5}" srcOrd="0" destOrd="0" presId="urn:microsoft.com/office/officeart/2005/8/layout/orgChart1"/>
    <dgm:cxn modelId="{2E8A556A-52D2-4CE6-9B55-F8B9B8C94930}" type="presOf" srcId="{F6685FAD-8403-46D0-9133-2479AC0435FF}" destId="{79815E00-56EF-4D66-B470-235FBFDEC5F6}" srcOrd="1" destOrd="0" presId="urn:microsoft.com/office/officeart/2005/8/layout/orgChart1"/>
    <dgm:cxn modelId="{2B7A694C-5F19-43E4-8159-1EF3B2141D87}" srcId="{0D43E72A-1D5D-469C-8850-A6DBBCF0E5F6}" destId="{E054204F-C25F-4B6A-85D4-B69A81BB4ACD}" srcOrd="0" destOrd="0" parTransId="{C113BF0E-E7AB-415B-9110-3041DB960B7E}" sibTransId="{3AB25100-6EE0-4F92-92A4-288EF66D8C17}"/>
    <dgm:cxn modelId="{FAE8C94D-AB77-4843-B0B0-EF0D697532F4}" type="presOf" srcId="{7F750F1B-B0C2-4B10-A592-04F79E8483AD}" destId="{0CA70250-3CFB-4AD1-87BA-5438EAF7C402}" srcOrd="0" destOrd="0" presId="urn:microsoft.com/office/officeart/2005/8/layout/orgChart1"/>
    <dgm:cxn modelId="{68775D74-900D-46B9-8574-E6301A7DA345}" type="presOf" srcId="{0D43E72A-1D5D-469C-8850-A6DBBCF0E5F6}" destId="{CFDC1B42-9F3C-494C-B3CC-C8CF7D80C070}" srcOrd="0" destOrd="0" presId="urn:microsoft.com/office/officeart/2005/8/layout/orgChart1"/>
    <dgm:cxn modelId="{F0416B74-1CEA-459C-9E99-37EED205D212}" srcId="{7F750F1B-B0C2-4B10-A592-04F79E8483AD}" destId="{DCC10D2E-519C-445C-A787-C9B81101A554}" srcOrd="0" destOrd="0" parTransId="{E3C10915-CE7B-4405-96C0-0566B1A71437}" sibTransId="{F15AB968-98F7-4877-A022-9E811DCA4C99}"/>
    <dgm:cxn modelId="{091FDC7B-B600-4083-83D8-0B32AF02F3DE}" type="presOf" srcId="{C63694D9-F864-442A-A139-4EF684D72EFC}" destId="{6F4D21C3-81C0-4242-97AF-1BDE1E540E1F}" srcOrd="1" destOrd="0" presId="urn:microsoft.com/office/officeart/2005/8/layout/orgChart1"/>
    <dgm:cxn modelId="{85A14C81-A2BB-4224-8193-FA14A4318F89}" type="presOf" srcId="{0F921808-617A-43F5-8003-D4CA31EFFCE6}" destId="{2B3D696D-BB34-41E5-9804-EFA095D7967E}" srcOrd="0" destOrd="0" presId="urn:microsoft.com/office/officeart/2005/8/layout/orgChart1"/>
    <dgm:cxn modelId="{2F183C83-7F40-4FD4-AB30-B411342EDFCD}" type="presOf" srcId="{85B5CA73-33CA-4E97-A544-827CD3A9C51C}" destId="{366C7B2B-9D26-404C-B8D1-06E4F859AED1}" srcOrd="0" destOrd="0" presId="urn:microsoft.com/office/officeart/2005/8/layout/orgChart1"/>
    <dgm:cxn modelId="{8A4837AE-7212-41CA-A8A8-016D8218B009}" type="presOf" srcId="{C63694D9-F864-442A-A139-4EF684D72EFC}" destId="{145486F7-A5B1-440B-B7DA-159648C3FB3C}" srcOrd="0" destOrd="0" presId="urn:microsoft.com/office/officeart/2005/8/layout/orgChart1"/>
    <dgm:cxn modelId="{17F32EB7-8AFB-491B-B614-762FB6B04F4D}" type="presOf" srcId="{83A2EB71-8CB6-4875-B7B2-FA2D5C6493D2}" destId="{1AC50642-1AB0-4A4A-A41E-86A3775BB1ED}" srcOrd="0" destOrd="0" presId="urn:microsoft.com/office/officeart/2005/8/layout/orgChart1"/>
    <dgm:cxn modelId="{988C85BC-ABDF-457D-82C0-573F3158A68E}" srcId="{7F750F1B-B0C2-4B10-A592-04F79E8483AD}" destId="{F6685FAD-8403-46D0-9133-2479AC0435FF}" srcOrd="1" destOrd="0" parTransId="{FE90CD17-7883-48AC-9B44-2FF760D67D0F}" sibTransId="{DF7090EC-700C-4F11-9078-F842C8B02A8C}"/>
    <dgm:cxn modelId="{EBA595BD-C0A8-457D-8C50-23A60D473B7B}" type="presOf" srcId="{F048ACCA-AA2C-4AC1-8347-55C8228E4ACB}" destId="{8769B80D-9EF7-4EE0-A068-5EAB5E9728CC}" srcOrd="1" destOrd="0" presId="urn:microsoft.com/office/officeart/2005/8/layout/orgChart1"/>
    <dgm:cxn modelId="{743FE2BD-EC9A-43F1-8887-E9674A46321B}" type="presOf" srcId="{1BBEE1B7-C927-475B-9792-4CD74C96F65E}" destId="{C60663F9-CA2D-4816-B79C-10035A975BC0}" srcOrd="0" destOrd="0" presId="urn:microsoft.com/office/officeart/2005/8/layout/orgChart1"/>
    <dgm:cxn modelId="{1C5FA9BF-33BB-4CF8-A399-31870927E0E5}" srcId="{C63694D9-F864-442A-A139-4EF684D72EFC}" destId="{FAAA4DA5-FFC9-422B-AA0C-696D7775D496}" srcOrd="2" destOrd="0" parTransId="{81FA21C6-84B9-4631-B028-423B2A2E7FF8}" sibTransId="{4762413F-2C96-4000-A069-FACA892B0FE7}"/>
    <dgm:cxn modelId="{481EE7C1-38CF-4DB5-AE9F-9C9F868F8773}" type="presOf" srcId="{FAAA4DA5-FFC9-422B-AA0C-696D7775D496}" destId="{B242B59C-68AE-4B38-A012-679D3BC96630}" srcOrd="0" destOrd="0" presId="urn:microsoft.com/office/officeart/2005/8/layout/orgChart1"/>
    <dgm:cxn modelId="{19A660C2-4D28-4ADC-9D91-299A1B76E1F5}" srcId="{C63694D9-F864-442A-A139-4EF684D72EFC}" destId="{F048ACCA-AA2C-4AC1-8347-55C8228E4ACB}" srcOrd="1" destOrd="0" parTransId="{0F921808-617A-43F5-8003-D4CA31EFFCE6}" sibTransId="{01EB4733-BD33-43D0-8F3E-4524A60C44B8}"/>
    <dgm:cxn modelId="{6A6134D0-FE6F-428F-8806-AAD8930D8EB4}" type="presOf" srcId="{E3C10915-CE7B-4405-96C0-0566B1A71437}" destId="{F872F61F-C1B1-4451-B955-A10286656445}" srcOrd="0" destOrd="0" presId="urn:microsoft.com/office/officeart/2005/8/layout/orgChart1"/>
    <dgm:cxn modelId="{697CE5D1-352B-4D68-A570-2266D046388A}" type="presOf" srcId="{FAAA4DA5-FFC9-422B-AA0C-696D7775D496}" destId="{125078B2-956F-44FD-B337-E4DC04D5A6E0}" srcOrd="1" destOrd="0" presId="urn:microsoft.com/office/officeart/2005/8/layout/orgChart1"/>
    <dgm:cxn modelId="{793A4BD8-B702-46FE-B01C-43D59A64E6E3}" type="presOf" srcId="{C051FDAD-FAD6-419E-8DC3-28A9B2C9A5E4}" destId="{EE2F8C9B-9BAB-4AFC-B589-CA59BB088B42}" srcOrd="1" destOrd="0" presId="urn:microsoft.com/office/officeart/2005/8/layout/orgChart1"/>
    <dgm:cxn modelId="{2DCAC0D8-57C9-4D5B-9451-214941D73377}" type="presOf" srcId="{E054204F-C25F-4B6A-85D4-B69A81BB4ACD}" destId="{548590C9-0C9D-4C79-9E2A-FE577D15BBA1}" srcOrd="1" destOrd="0" presId="urn:microsoft.com/office/officeart/2005/8/layout/orgChart1"/>
    <dgm:cxn modelId="{58915CE1-30CB-4B9C-A15E-27AB09229F6A}" type="presOf" srcId="{E054204F-C25F-4B6A-85D4-B69A81BB4ACD}" destId="{9D44BCB9-81A7-4985-92C5-337A6E987DAA}" srcOrd="0" destOrd="0" presId="urn:microsoft.com/office/officeart/2005/8/layout/orgChart1"/>
    <dgm:cxn modelId="{6C720FED-CC85-4862-83D3-30FFE1DEC1D1}" srcId="{C63694D9-F864-442A-A139-4EF684D72EFC}" destId="{C051FDAD-FAD6-419E-8DC3-28A9B2C9A5E4}" srcOrd="0" destOrd="0" parTransId="{DCE71E90-C60B-4F1C-8450-16E40FA1FDF8}" sibTransId="{F9B05EA0-3072-4C1C-B38B-ACC66B433CCD}"/>
    <dgm:cxn modelId="{75785BE9-095E-4874-9347-9FD5BB83A8CF}" type="presParOf" srcId="{CFDC1B42-9F3C-494C-B3CC-C8CF7D80C070}" destId="{2CD78295-5492-4ADA-A652-EA5C47F0FFB4}" srcOrd="0" destOrd="0" presId="urn:microsoft.com/office/officeart/2005/8/layout/orgChart1"/>
    <dgm:cxn modelId="{6255F38C-536F-4E3B-8FA8-FDF22F1B7463}" type="presParOf" srcId="{2CD78295-5492-4ADA-A652-EA5C47F0FFB4}" destId="{790EB8CE-6EE9-45D1-84A1-17FD0D47B743}" srcOrd="0" destOrd="0" presId="urn:microsoft.com/office/officeart/2005/8/layout/orgChart1"/>
    <dgm:cxn modelId="{D540BB03-03EF-436C-BA0B-2D75D596A8AF}" type="presParOf" srcId="{790EB8CE-6EE9-45D1-84A1-17FD0D47B743}" destId="{9D44BCB9-81A7-4985-92C5-337A6E987DAA}" srcOrd="0" destOrd="0" presId="urn:microsoft.com/office/officeart/2005/8/layout/orgChart1"/>
    <dgm:cxn modelId="{A60487B5-3712-4F26-84D5-C5293A4B0E4E}" type="presParOf" srcId="{790EB8CE-6EE9-45D1-84A1-17FD0D47B743}" destId="{548590C9-0C9D-4C79-9E2A-FE577D15BBA1}" srcOrd="1" destOrd="0" presId="urn:microsoft.com/office/officeart/2005/8/layout/orgChart1"/>
    <dgm:cxn modelId="{6B22967E-CB50-43ED-A75C-E3FAA11DADCD}" type="presParOf" srcId="{2CD78295-5492-4ADA-A652-EA5C47F0FFB4}" destId="{715AC20E-1840-41DA-AB26-C27BCAF92091}" srcOrd="1" destOrd="0" presId="urn:microsoft.com/office/officeart/2005/8/layout/orgChart1"/>
    <dgm:cxn modelId="{521868A5-9261-4175-8854-4269E978726F}" type="presParOf" srcId="{715AC20E-1840-41DA-AB26-C27BCAF92091}" destId="{1AC50642-1AB0-4A4A-A41E-86A3775BB1ED}" srcOrd="0" destOrd="0" presId="urn:microsoft.com/office/officeart/2005/8/layout/orgChart1"/>
    <dgm:cxn modelId="{A315A329-1C33-4517-96F2-FACB2315EC3A}" type="presParOf" srcId="{715AC20E-1840-41DA-AB26-C27BCAF92091}" destId="{93377D8B-59E0-493B-913B-12312FBCA601}" srcOrd="1" destOrd="0" presId="urn:microsoft.com/office/officeart/2005/8/layout/orgChart1"/>
    <dgm:cxn modelId="{F2D9880E-8BDB-4489-A693-4362169A38E8}" type="presParOf" srcId="{93377D8B-59E0-493B-913B-12312FBCA601}" destId="{E02F0A2D-E093-40B2-88AE-A28C56DEC8F3}" srcOrd="0" destOrd="0" presId="urn:microsoft.com/office/officeart/2005/8/layout/orgChart1"/>
    <dgm:cxn modelId="{2516A1A8-A682-499A-9E9C-E168FD6DE1C6}" type="presParOf" srcId="{E02F0A2D-E093-40B2-88AE-A28C56DEC8F3}" destId="{145486F7-A5B1-440B-B7DA-159648C3FB3C}" srcOrd="0" destOrd="0" presId="urn:microsoft.com/office/officeart/2005/8/layout/orgChart1"/>
    <dgm:cxn modelId="{E233C3E9-EA9E-4383-BEC4-ADCF822D5D43}" type="presParOf" srcId="{E02F0A2D-E093-40B2-88AE-A28C56DEC8F3}" destId="{6F4D21C3-81C0-4242-97AF-1BDE1E540E1F}" srcOrd="1" destOrd="0" presId="urn:microsoft.com/office/officeart/2005/8/layout/orgChart1"/>
    <dgm:cxn modelId="{3375B709-61D9-448F-8575-D9AF24B2ED5D}" type="presParOf" srcId="{93377D8B-59E0-493B-913B-12312FBCA601}" destId="{ACCD7A3C-680A-468B-890D-776F56996E71}" srcOrd="1" destOrd="0" presId="urn:microsoft.com/office/officeart/2005/8/layout/orgChart1"/>
    <dgm:cxn modelId="{D309048C-7D1E-4C05-80C6-AB95EB3C622D}" type="presParOf" srcId="{ACCD7A3C-680A-468B-890D-776F56996E71}" destId="{70244678-7829-46B5-A4B5-0E116B3B69B1}" srcOrd="0" destOrd="0" presId="urn:microsoft.com/office/officeart/2005/8/layout/orgChart1"/>
    <dgm:cxn modelId="{B890046F-75E1-4995-A660-54065824204E}" type="presParOf" srcId="{ACCD7A3C-680A-468B-890D-776F56996E71}" destId="{2777ED45-8AFB-4E2D-94FB-2ED91C3A73EF}" srcOrd="1" destOrd="0" presId="urn:microsoft.com/office/officeart/2005/8/layout/orgChart1"/>
    <dgm:cxn modelId="{AB53F63F-D504-48A5-9180-A4D862DC4F9F}" type="presParOf" srcId="{2777ED45-8AFB-4E2D-94FB-2ED91C3A73EF}" destId="{55E44B0A-A74D-42B7-869A-218BD4CEC5C7}" srcOrd="0" destOrd="0" presId="urn:microsoft.com/office/officeart/2005/8/layout/orgChart1"/>
    <dgm:cxn modelId="{FE069D30-6D83-450B-9199-0DB689D0E12C}" type="presParOf" srcId="{55E44B0A-A74D-42B7-869A-218BD4CEC5C7}" destId="{A6A46364-CA3C-4969-A9F9-8023308531CB}" srcOrd="0" destOrd="0" presId="urn:microsoft.com/office/officeart/2005/8/layout/orgChart1"/>
    <dgm:cxn modelId="{7FCAA5A4-73BA-43F3-B34A-54432D679120}" type="presParOf" srcId="{55E44B0A-A74D-42B7-869A-218BD4CEC5C7}" destId="{EE2F8C9B-9BAB-4AFC-B589-CA59BB088B42}" srcOrd="1" destOrd="0" presId="urn:microsoft.com/office/officeart/2005/8/layout/orgChart1"/>
    <dgm:cxn modelId="{E5BC3D29-1AEB-4380-8802-B29FD8D9423C}" type="presParOf" srcId="{2777ED45-8AFB-4E2D-94FB-2ED91C3A73EF}" destId="{89913031-D785-4912-B868-56D6FFCDF887}" srcOrd="1" destOrd="0" presId="urn:microsoft.com/office/officeart/2005/8/layout/orgChart1"/>
    <dgm:cxn modelId="{92548ADB-B15F-4407-98C8-656D8B5B946F}" type="presParOf" srcId="{2777ED45-8AFB-4E2D-94FB-2ED91C3A73EF}" destId="{F72965FF-4A2D-4176-AB4B-0F255C6C2D7C}" srcOrd="2" destOrd="0" presId="urn:microsoft.com/office/officeart/2005/8/layout/orgChart1"/>
    <dgm:cxn modelId="{4F3CFC76-E39D-442F-B65C-84029DAAB5C6}" type="presParOf" srcId="{ACCD7A3C-680A-468B-890D-776F56996E71}" destId="{2B3D696D-BB34-41E5-9804-EFA095D7967E}" srcOrd="2" destOrd="0" presId="urn:microsoft.com/office/officeart/2005/8/layout/orgChart1"/>
    <dgm:cxn modelId="{6ED95E78-17B6-426F-A0CD-1EB7E6F9B298}" type="presParOf" srcId="{ACCD7A3C-680A-468B-890D-776F56996E71}" destId="{1B7F2B31-4FB8-4CFF-AD13-7E71D180A4C6}" srcOrd="3" destOrd="0" presId="urn:microsoft.com/office/officeart/2005/8/layout/orgChart1"/>
    <dgm:cxn modelId="{25AD7A98-D92D-4393-82D4-EB0122AB1B76}" type="presParOf" srcId="{1B7F2B31-4FB8-4CFF-AD13-7E71D180A4C6}" destId="{E2EA6EB6-5677-451B-91B3-5984866CC032}" srcOrd="0" destOrd="0" presId="urn:microsoft.com/office/officeart/2005/8/layout/orgChart1"/>
    <dgm:cxn modelId="{71A2CC1F-911E-42C5-8F5E-F01FB3A65AA6}" type="presParOf" srcId="{E2EA6EB6-5677-451B-91B3-5984866CC032}" destId="{A1AF2C33-DC6E-4741-9F84-389D7CFE2E4C}" srcOrd="0" destOrd="0" presId="urn:microsoft.com/office/officeart/2005/8/layout/orgChart1"/>
    <dgm:cxn modelId="{AB0D0518-D165-4A8B-8A56-8454B6287BD2}" type="presParOf" srcId="{E2EA6EB6-5677-451B-91B3-5984866CC032}" destId="{8769B80D-9EF7-4EE0-A068-5EAB5E9728CC}" srcOrd="1" destOrd="0" presId="urn:microsoft.com/office/officeart/2005/8/layout/orgChart1"/>
    <dgm:cxn modelId="{898C1F7B-222F-4EB1-8979-E6E7363EF4AF}" type="presParOf" srcId="{1B7F2B31-4FB8-4CFF-AD13-7E71D180A4C6}" destId="{703E7CBA-6A93-4823-88FB-0A3073C8664E}" srcOrd="1" destOrd="0" presId="urn:microsoft.com/office/officeart/2005/8/layout/orgChart1"/>
    <dgm:cxn modelId="{D01E55BC-8237-4530-9221-2AA5B403FF78}" type="presParOf" srcId="{1B7F2B31-4FB8-4CFF-AD13-7E71D180A4C6}" destId="{BB606583-4015-46DC-8F80-1A914C18BD26}" srcOrd="2" destOrd="0" presId="urn:microsoft.com/office/officeart/2005/8/layout/orgChart1"/>
    <dgm:cxn modelId="{3B234C69-E40A-4769-A0A4-307F7A1E6E3A}" type="presParOf" srcId="{ACCD7A3C-680A-468B-890D-776F56996E71}" destId="{6504BF02-CE1B-4C5E-BD3D-39F02FC3CB4E}" srcOrd="4" destOrd="0" presId="urn:microsoft.com/office/officeart/2005/8/layout/orgChart1"/>
    <dgm:cxn modelId="{95DABC63-B9D8-439B-B779-024DCCA0AF24}" type="presParOf" srcId="{ACCD7A3C-680A-468B-890D-776F56996E71}" destId="{D0F04B06-05E1-4AA0-BA69-38243A2C3507}" srcOrd="5" destOrd="0" presId="urn:microsoft.com/office/officeart/2005/8/layout/orgChart1"/>
    <dgm:cxn modelId="{C0972150-F26D-43BA-AEC2-E93B49C78C9A}" type="presParOf" srcId="{D0F04B06-05E1-4AA0-BA69-38243A2C3507}" destId="{7E1CBA14-13C3-4F79-874E-07F97A65B082}" srcOrd="0" destOrd="0" presId="urn:microsoft.com/office/officeart/2005/8/layout/orgChart1"/>
    <dgm:cxn modelId="{B03105B9-5581-4DF4-9861-13FE4EE77A41}" type="presParOf" srcId="{7E1CBA14-13C3-4F79-874E-07F97A65B082}" destId="{B242B59C-68AE-4B38-A012-679D3BC96630}" srcOrd="0" destOrd="0" presId="urn:microsoft.com/office/officeart/2005/8/layout/orgChart1"/>
    <dgm:cxn modelId="{2161B32C-6924-43C7-A217-BC1CD417D7C6}" type="presParOf" srcId="{7E1CBA14-13C3-4F79-874E-07F97A65B082}" destId="{125078B2-956F-44FD-B337-E4DC04D5A6E0}" srcOrd="1" destOrd="0" presId="urn:microsoft.com/office/officeart/2005/8/layout/orgChart1"/>
    <dgm:cxn modelId="{6373D798-2677-4921-A4C9-21B6381489C4}" type="presParOf" srcId="{D0F04B06-05E1-4AA0-BA69-38243A2C3507}" destId="{3295B6A7-C3E7-4501-A538-C9658809B92B}" srcOrd="1" destOrd="0" presId="urn:microsoft.com/office/officeart/2005/8/layout/orgChart1"/>
    <dgm:cxn modelId="{48B96F63-74AE-451C-95FB-69CA3F4C93A3}" type="presParOf" srcId="{D0F04B06-05E1-4AA0-BA69-38243A2C3507}" destId="{19F127B2-275C-41AD-A1F5-12BBC8BD1EC3}" srcOrd="2" destOrd="0" presId="urn:microsoft.com/office/officeart/2005/8/layout/orgChart1"/>
    <dgm:cxn modelId="{285C5235-D2F0-4C04-BF9A-519BB63D5E4C}" type="presParOf" srcId="{93377D8B-59E0-493B-913B-12312FBCA601}" destId="{C5AC5583-3D03-4BE6-A356-E10E70EA9FD3}" srcOrd="2" destOrd="0" presId="urn:microsoft.com/office/officeart/2005/8/layout/orgChart1"/>
    <dgm:cxn modelId="{4C48A011-E51B-44B1-8DF2-C10FD40868B1}" type="presParOf" srcId="{715AC20E-1840-41DA-AB26-C27BCAF92091}" destId="{C60663F9-CA2D-4816-B79C-10035A975BC0}" srcOrd="2" destOrd="0" presId="urn:microsoft.com/office/officeart/2005/8/layout/orgChart1"/>
    <dgm:cxn modelId="{CE8D6178-5123-41B3-899C-EA95D3C0A13C}" type="presParOf" srcId="{715AC20E-1840-41DA-AB26-C27BCAF92091}" destId="{E2D1072A-CC56-4350-89FC-979B99D7B17A}" srcOrd="3" destOrd="0" presId="urn:microsoft.com/office/officeart/2005/8/layout/orgChart1"/>
    <dgm:cxn modelId="{EE3E2993-E474-46E5-8662-4B7426298970}" type="presParOf" srcId="{E2D1072A-CC56-4350-89FC-979B99D7B17A}" destId="{88206C3E-BB35-4FB6-BDD4-08632FAD5E51}" srcOrd="0" destOrd="0" presId="urn:microsoft.com/office/officeart/2005/8/layout/orgChart1"/>
    <dgm:cxn modelId="{3B8ED001-CD8D-4C4B-AF48-DFCAF2BB3ABD}" type="presParOf" srcId="{88206C3E-BB35-4FB6-BDD4-08632FAD5E51}" destId="{0CA70250-3CFB-4AD1-87BA-5438EAF7C402}" srcOrd="0" destOrd="0" presId="urn:microsoft.com/office/officeart/2005/8/layout/orgChart1"/>
    <dgm:cxn modelId="{3E7BF312-E270-47A2-B883-9D78FC6F23F2}" type="presParOf" srcId="{88206C3E-BB35-4FB6-BDD4-08632FAD5E51}" destId="{3B51F345-C707-4BD7-B96D-3D3042E332B7}" srcOrd="1" destOrd="0" presId="urn:microsoft.com/office/officeart/2005/8/layout/orgChart1"/>
    <dgm:cxn modelId="{0EE6EE66-5D77-473B-A061-74F91E594A2A}" type="presParOf" srcId="{E2D1072A-CC56-4350-89FC-979B99D7B17A}" destId="{F639F99E-3D5D-43BB-80AD-88E92CEA33E3}" srcOrd="1" destOrd="0" presId="urn:microsoft.com/office/officeart/2005/8/layout/orgChart1"/>
    <dgm:cxn modelId="{B393DB8A-12D8-4D0E-B435-C2211CCC9DF8}" type="presParOf" srcId="{F639F99E-3D5D-43BB-80AD-88E92CEA33E3}" destId="{F872F61F-C1B1-4451-B955-A10286656445}" srcOrd="0" destOrd="0" presId="urn:microsoft.com/office/officeart/2005/8/layout/orgChart1"/>
    <dgm:cxn modelId="{A70CE3AC-7DB1-4296-BE6F-0D86FD67D27E}" type="presParOf" srcId="{F639F99E-3D5D-43BB-80AD-88E92CEA33E3}" destId="{32CEA1D9-8421-4EC7-9B2A-4BB5760E5824}" srcOrd="1" destOrd="0" presId="urn:microsoft.com/office/officeart/2005/8/layout/orgChart1"/>
    <dgm:cxn modelId="{F0857D6D-95FD-435B-BB3D-3F9021A77108}" type="presParOf" srcId="{32CEA1D9-8421-4EC7-9B2A-4BB5760E5824}" destId="{89597720-B5DA-4A90-B97B-DB44FBCBBEC7}" srcOrd="0" destOrd="0" presId="urn:microsoft.com/office/officeart/2005/8/layout/orgChart1"/>
    <dgm:cxn modelId="{F62A96B2-373F-4B14-85B7-CAE578D0FB45}" type="presParOf" srcId="{89597720-B5DA-4A90-B97B-DB44FBCBBEC7}" destId="{945B1B95-0FE0-4EC5-8E95-CFC46B34F5D7}" srcOrd="0" destOrd="0" presId="urn:microsoft.com/office/officeart/2005/8/layout/orgChart1"/>
    <dgm:cxn modelId="{12A7D5E1-8483-4BE7-BEF8-4885ECB20B2C}" type="presParOf" srcId="{89597720-B5DA-4A90-B97B-DB44FBCBBEC7}" destId="{DD83230C-2CF5-4738-A3DB-93FA071C13DE}" srcOrd="1" destOrd="0" presId="urn:microsoft.com/office/officeart/2005/8/layout/orgChart1"/>
    <dgm:cxn modelId="{4CD9AFDD-78BD-4CFF-8E19-A7E82CBE02B0}" type="presParOf" srcId="{32CEA1D9-8421-4EC7-9B2A-4BB5760E5824}" destId="{FBEFF9BE-DAC9-4A59-B6CE-878F4F1B9497}" srcOrd="1" destOrd="0" presId="urn:microsoft.com/office/officeart/2005/8/layout/orgChart1"/>
    <dgm:cxn modelId="{22BEDD16-281D-49A7-BFAA-6CBE54894B3D}" type="presParOf" srcId="{32CEA1D9-8421-4EC7-9B2A-4BB5760E5824}" destId="{E1FECA28-B54B-43BB-B642-B8D56921634F}" srcOrd="2" destOrd="0" presId="urn:microsoft.com/office/officeart/2005/8/layout/orgChart1"/>
    <dgm:cxn modelId="{86B51CFF-9915-46F1-BB07-7118E6973F6B}" type="presParOf" srcId="{F639F99E-3D5D-43BB-80AD-88E92CEA33E3}" destId="{C0C0F602-FE1A-43BF-9755-C1F500D8F135}" srcOrd="2" destOrd="0" presId="urn:microsoft.com/office/officeart/2005/8/layout/orgChart1"/>
    <dgm:cxn modelId="{9A47D889-B82D-4855-9DA3-845D00FAF851}" type="presParOf" srcId="{F639F99E-3D5D-43BB-80AD-88E92CEA33E3}" destId="{AD98DE2B-8E5B-473E-A0E4-E520E1C6A12A}" srcOrd="3" destOrd="0" presId="urn:microsoft.com/office/officeart/2005/8/layout/orgChart1"/>
    <dgm:cxn modelId="{1533CBA7-C37B-4F49-A522-B804ACBD2143}" type="presParOf" srcId="{AD98DE2B-8E5B-473E-A0E4-E520E1C6A12A}" destId="{75BAE3F5-2AE0-4DAC-B1C3-463F0F6592C2}" srcOrd="0" destOrd="0" presId="urn:microsoft.com/office/officeart/2005/8/layout/orgChart1"/>
    <dgm:cxn modelId="{F7F18D06-07A1-4743-897A-2F095FB35456}" type="presParOf" srcId="{75BAE3F5-2AE0-4DAC-B1C3-463F0F6592C2}" destId="{B633C51E-F89D-421B-8712-8C4CDE278391}" srcOrd="0" destOrd="0" presId="urn:microsoft.com/office/officeart/2005/8/layout/orgChart1"/>
    <dgm:cxn modelId="{DC8B72A5-9468-4E6D-A8BD-7AF2DE2BA3D1}" type="presParOf" srcId="{75BAE3F5-2AE0-4DAC-B1C3-463F0F6592C2}" destId="{79815E00-56EF-4D66-B470-235FBFDEC5F6}" srcOrd="1" destOrd="0" presId="urn:microsoft.com/office/officeart/2005/8/layout/orgChart1"/>
    <dgm:cxn modelId="{D3BB9D00-4CA4-449C-9775-D6F90FD175BC}" type="presParOf" srcId="{AD98DE2B-8E5B-473E-A0E4-E520E1C6A12A}" destId="{02DEBB9D-09B5-43CF-80C1-0E27BD3D3E8D}" srcOrd="1" destOrd="0" presId="urn:microsoft.com/office/officeart/2005/8/layout/orgChart1"/>
    <dgm:cxn modelId="{30651A20-528C-45B9-9BB6-E22037BDF160}" type="presParOf" srcId="{AD98DE2B-8E5B-473E-A0E4-E520E1C6A12A}" destId="{EB722D32-12A0-4E73-BC9C-682BC4C15DF7}" srcOrd="2" destOrd="0" presId="urn:microsoft.com/office/officeart/2005/8/layout/orgChart1"/>
    <dgm:cxn modelId="{D3E945CA-825D-4698-A81A-DF3FBD7C01C9}" type="presParOf" srcId="{F639F99E-3D5D-43BB-80AD-88E92CEA33E3}" destId="{07958C9F-D283-4308-A9F0-304FCF436EB5}" srcOrd="4" destOrd="0" presId="urn:microsoft.com/office/officeart/2005/8/layout/orgChart1"/>
    <dgm:cxn modelId="{B421B691-87C4-4A88-ABBA-282FF0196C51}" type="presParOf" srcId="{F639F99E-3D5D-43BB-80AD-88E92CEA33E3}" destId="{4A100022-3E9D-44F9-8A0D-C3B42222CAAE}" srcOrd="5" destOrd="0" presId="urn:microsoft.com/office/officeart/2005/8/layout/orgChart1"/>
    <dgm:cxn modelId="{F363166C-5C98-4F3C-B8AA-54BBA5FE516E}" type="presParOf" srcId="{4A100022-3E9D-44F9-8A0D-C3B42222CAAE}" destId="{32DE8FB8-95B3-40B8-8AE6-BD27EAB67611}" srcOrd="0" destOrd="0" presId="urn:microsoft.com/office/officeart/2005/8/layout/orgChart1"/>
    <dgm:cxn modelId="{1A213E55-4561-4FCF-A122-643BA57109BF}" type="presParOf" srcId="{32DE8FB8-95B3-40B8-8AE6-BD27EAB67611}" destId="{366C7B2B-9D26-404C-B8D1-06E4F859AED1}" srcOrd="0" destOrd="0" presId="urn:microsoft.com/office/officeart/2005/8/layout/orgChart1"/>
    <dgm:cxn modelId="{47D88BEC-467D-4A5B-8A89-B3CB6F349CBE}" type="presParOf" srcId="{32DE8FB8-95B3-40B8-8AE6-BD27EAB67611}" destId="{D085A08C-6857-4EC0-A0E5-4A86575A5D53}" srcOrd="1" destOrd="0" presId="urn:microsoft.com/office/officeart/2005/8/layout/orgChart1"/>
    <dgm:cxn modelId="{FDD37DB3-E623-4B46-9822-50E3555706CA}" type="presParOf" srcId="{4A100022-3E9D-44F9-8A0D-C3B42222CAAE}" destId="{90A0244D-505E-43BA-B280-20205FE2F15A}" srcOrd="1" destOrd="0" presId="urn:microsoft.com/office/officeart/2005/8/layout/orgChart1"/>
    <dgm:cxn modelId="{F9630D58-1289-4D17-8FE6-7EE16A3EE069}" type="presParOf" srcId="{4A100022-3E9D-44F9-8A0D-C3B42222CAAE}" destId="{71A51411-7AAB-4ED9-8F5B-EB110F5CEA74}" srcOrd="2" destOrd="0" presId="urn:microsoft.com/office/officeart/2005/8/layout/orgChart1"/>
    <dgm:cxn modelId="{1A13212D-A504-4F2A-9967-891116F92641}" type="presParOf" srcId="{E2D1072A-CC56-4350-89FC-979B99D7B17A}" destId="{08796AFD-FB94-4D52-8CDA-5A477C5F8C71}" srcOrd="2" destOrd="0" presId="urn:microsoft.com/office/officeart/2005/8/layout/orgChart1"/>
    <dgm:cxn modelId="{B6EF91ED-2CBE-46A1-A591-E7FE051B9BAD}"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86" minVer="http://schemas.openxmlformats.org/drawingml/2006/diagram"/>
    </a:ext>
    <a:ext uri="{C62137D5-CB1D-491B-B009-E17868A290BF}">
      <dgm14:recolorImg xmlns:dgm14="http://schemas.microsoft.com/office/drawing/2010/diagram" val="1"/>
    </a:ext>
  </dgm:extLst>
</dgm:dataModel>
</file>

<file path=word/diagrams/data6.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400">
              <a:latin typeface="Times New Roman" panose="02020603050405020304" pitchFamily="18" charset="0"/>
              <a:cs typeface="Times New Roman" panose="02020603050405020304" pitchFamily="18" charset="0"/>
            </a:rPr>
            <a:t>Комплект бортовых кабелей</a:t>
          </a:r>
        </a:p>
      </dgm:t>
    </dgm:pt>
    <dgm:pt modelId="{C113BF0E-E7AB-415B-9110-3041DB960B7E}" type="par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3AB25100-6EE0-4F92-92A4-288EF66D8C17}" type="sib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C63694D9-F864-442A-A139-4EF684D72EFC}">
      <dgm:prSet phldrT="[Текст]" custT="1"/>
      <dgm:spPr/>
      <dgm:t>
        <a:bodyPr/>
        <a:lstStyle/>
        <a:p>
          <a:r>
            <a:rPr lang="ru-RU" sz="1400">
              <a:latin typeface="Times New Roman" panose="02020603050405020304" pitchFamily="18" charset="0"/>
              <a:cs typeface="Times New Roman" panose="02020603050405020304" pitchFamily="18" charset="0"/>
            </a:rPr>
            <a:t>Комплект кабелей космического исполнения (внешние)</a:t>
          </a:r>
        </a:p>
      </dgm:t>
    </dgm:pt>
    <dgm:pt modelId="{83A2EB71-8CB6-4875-B7B2-FA2D5C6493D2}" type="par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DC2314A-5633-4ABE-87CD-32BE337D51F3}" type="sib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051FDAD-FAD6-419E-8DC3-28A9B2C9A5E4}">
      <dgm:prSet phldrT="[Текст]" custT="1"/>
      <dgm:spPr/>
      <dgm:t>
        <a:bodyPr/>
        <a:lstStyle/>
        <a:p>
          <a:r>
            <a:rPr lang="ru-RU" sz="1400">
              <a:latin typeface="Times New Roman" panose="02020603050405020304" pitchFamily="18" charset="0"/>
              <a:cs typeface="Times New Roman" panose="02020603050405020304" pitchFamily="18" charset="0"/>
            </a:rPr>
            <a:t>Комплект кабелей внутренних</a:t>
          </a:r>
        </a:p>
      </dgm:t>
    </dgm:pt>
    <dgm:pt modelId="{DCE71E90-C60B-4F1C-8450-16E40FA1FDF8}" type="par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9B05EA0-3072-4C1C-B38B-ACC66B433CCD}" type="sib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048ACCA-AA2C-4AC1-8347-55C8228E4ACB}">
      <dgm:prSet phldrT="[Текст]" custT="1"/>
      <dgm:spPr/>
      <dgm:t>
        <a:bodyPr/>
        <a:lstStyle/>
        <a:p>
          <a:r>
            <a:rPr lang="ru-RU" sz="1400">
              <a:latin typeface="Times New Roman" panose="02020603050405020304" pitchFamily="18" charset="0"/>
              <a:cs typeface="Times New Roman" panose="02020603050405020304" pitchFamily="18" charset="0"/>
            </a:rPr>
            <a:t>КМЧ</a:t>
          </a:r>
        </a:p>
      </dgm:t>
    </dgm:pt>
    <dgm:pt modelId="{0F921808-617A-43F5-8003-D4CA31EFFCE6}" type="parTrans" cxnId="{19A660C2-4D28-4ADC-9D91-299A1B76E1F5}">
      <dgm:prSet/>
      <dgm:spPr/>
      <dgm:t>
        <a:bodyPr/>
        <a:lstStyle/>
        <a:p>
          <a:endParaRPr lang="ru-RU" sz="1400">
            <a:latin typeface="Times New Roman" panose="02020603050405020304" pitchFamily="18" charset="0"/>
            <a:cs typeface="Times New Roman" panose="02020603050405020304" pitchFamily="18" charset="0"/>
          </a:endParaRPr>
        </a:p>
      </dgm:t>
    </dgm:pt>
    <dgm:pt modelId="{01EB4733-BD33-43D0-8F3E-4524A60C44B8}" type="sibTrans" cxnId="{19A660C2-4D28-4ADC-9D91-299A1B76E1F5}">
      <dgm:prSet/>
      <dgm:spPr/>
      <dgm:t>
        <a:bodyPr/>
        <a:lstStyle/>
        <a:p>
          <a:endParaRPr lang="ru-RU" sz="1400">
            <a:latin typeface="Times New Roman" panose="02020603050405020304" pitchFamily="18" charset="0"/>
            <a:cs typeface="Times New Roman" panose="02020603050405020304" pitchFamily="18" charset="0"/>
          </a:endParaRPr>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val="init"/>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ScaleX="205736" custScaleY="70418">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1AC50642-1AB0-4A4A-A41E-86A3775BB1ED}" type="pres">
      <dgm:prSet presAssocID="{83A2EB71-8CB6-4875-B7B2-FA2D5C6493D2}" presName="Name37" presStyleLbl="parChTrans1D2" presStyleIdx="0" presStyleCnt="3"/>
      <dgm:spPr/>
    </dgm:pt>
    <dgm:pt modelId="{93377D8B-59E0-493B-913B-12312FBCA601}" type="pres">
      <dgm:prSet presAssocID="{C63694D9-F864-442A-A139-4EF684D72EFC}" presName="hierRoot2" presStyleCnt="0">
        <dgm:presLayoutVars>
          <dgm:hierBranch val="init"/>
        </dgm:presLayoutVars>
      </dgm:prSet>
      <dgm:spPr/>
    </dgm:pt>
    <dgm:pt modelId="{E02F0A2D-E093-40B2-88AE-A28C56DEC8F3}" type="pres">
      <dgm:prSet presAssocID="{C63694D9-F864-442A-A139-4EF684D72EFC}" presName="rootComposite" presStyleCnt="0"/>
      <dgm:spPr/>
    </dgm:pt>
    <dgm:pt modelId="{145486F7-A5B1-440B-B7DA-159648C3FB3C}" type="pres">
      <dgm:prSet presAssocID="{C63694D9-F864-442A-A139-4EF684D72EFC}" presName="rootText" presStyleLbl="node2" presStyleIdx="0" presStyleCnt="3" custScaleX="129225" custScaleY="119215" custLinFactNeighborY="-413">
        <dgm:presLayoutVars>
          <dgm:chPref val="3"/>
        </dgm:presLayoutVars>
      </dgm:prSet>
      <dgm:spPr/>
    </dgm:pt>
    <dgm:pt modelId="{6F4D21C3-81C0-4242-97AF-1BDE1E540E1F}" type="pres">
      <dgm:prSet presAssocID="{C63694D9-F864-442A-A139-4EF684D72EFC}" presName="rootConnector" presStyleLbl="node2" presStyleIdx="0" presStyleCnt="3"/>
      <dgm:spPr/>
    </dgm:pt>
    <dgm:pt modelId="{ACCD7A3C-680A-468B-890D-776F56996E71}" type="pres">
      <dgm:prSet presAssocID="{C63694D9-F864-442A-A139-4EF684D72EFC}" presName="hierChild4" presStyleCnt="0"/>
      <dgm:spPr/>
    </dgm:pt>
    <dgm:pt modelId="{C5AC5583-3D03-4BE6-A356-E10E70EA9FD3}" type="pres">
      <dgm:prSet presAssocID="{C63694D9-F864-442A-A139-4EF684D72EFC}" presName="hierChild5" presStyleCnt="0"/>
      <dgm:spPr/>
    </dgm:pt>
    <dgm:pt modelId="{70244678-7829-46B5-A4B5-0E116B3B69B1}" type="pres">
      <dgm:prSet presAssocID="{DCE71E90-C60B-4F1C-8450-16E40FA1FDF8}" presName="Name37" presStyleLbl="parChTrans1D2" presStyleIdx="1" presStyleCnt="3"/>
      <dgm:spPr/>
    </dgm:pt>
    <dgm:pt modelId="{2777ED45-8AFB-4E2D-94FB-2ED91C3A73EF}" type="pres">
      <dgm:prSet presAssocID="{C051FDAD-FAD6-419E-8DC3-28A9B2C9A5E4}" presName="hierRoot2" presStyleCnt="0">
        <dgm:presLayoutVars>
          <dgm:hierBranch val="r"/>
        </dgm:presLayoutVars>
      </dgm:prSet>
      <dgm:spPr/>
    </dgm:pt>
    <dgm:pt modelId="{55E44B0A-A74D-42B7-869A-218BD4CEC5C7}" type="pres">
      <dgm:prSet presAssocID="{C051FDAD-FAD6-419E-8DC3-28A9B2C9A5E4}" presName="rootComposite" presStyleCnt="0"/>
      <dgm:spPr/>
    </dgm:pt>
    <dgm:pt modelId="{A6A46364-CA3C-4969-A9F9-8023308531CB}" type="pres">
      <dgm:prSet presAssocID="{C051FDAD-FAD6-419E-8DC3-28A9B2C9A5E4}" presName="rootText" presStyleLbl="node2" presStyleIdx="1" presStyleCnt="3" custScaleX="118043" custScaleY="126304">
        <dgm:presLayoutVars>
          <dgm:chPref val="3"/>
        </dgm:presLayoutVars>
      </dgm:prSet>
      <dgm:spPr/>
    </dgm:pt>
    <dgm:pt modelId="{EE2F8C9B-9BAB-4AFC-B589-CA59BB088B42}" type="pres">
      <dgm:prSet presAssocID="{C051FDAD-FAD6-419E-8DC3-28A9B2C9A5E4}" presName="rootConnector" presStyleLbl="node2" presStyleIdx="1" presStyleCnt="3"/>
      <dgm:spPr/>
    </dgm:pt>
    <dgm:pt modelId="{89913031-D785-4912-B868-56D6FFCDF887}" type="pres">
      <dgm:prSet presAssocID="{C051FDAD-FAD6-419E-8DC3-28A9B2C9A5E4}" presName="hierChild4" presStyleCnt="0"/>
      <dgm:spPr/>
    </dgm:pt>
    <dgm:pt modelId="{F72965FF-4A2D-4176-AB4B-0F255C6C2D7C}" type="pres">
      <dgm:prSet presAssocID="{C051FDAD-FAD6-419E-8DC3-28A9B2C9A5E4}" presName="hierChild5" presStyleCnt="0"/>
      <dgm:spPr/>
    </dgm:pt>
    <dgm:pt modelId="{2B3D696D-BB34-41E5-9804-EFA095D7967E}" type="pres">
      <dgm:prSet presAssocID="{0F921808-617A-43F5-8003-D4CA31EFFCE6}" presName="Name37" presStyleLbl="parChTrans1D2" presStyleIdx="2" presStyleCnt="3"/>
      <dgm:spPr/>
    </dgm:pt>
    <dgm:pt modelId="{1B7F2B31-4FB8-4CFF-AD13-7E71D180A4C6}" type="pres">
      <dgm:prSet presAssocID="{F048ACCA-AA2C-4AC1-8347-55C8228E4ACB}" presName="hierRoot2" presStyleCnt="0">
        <dgm:presLayoutVars>
          <dgm:hierBranch val="init"/>
        </dgm:presLayoutVars>
      </dgm:prSet>
      <dgm:spPr/>
    </dgm:pt>
    <dgm:pt modelId="{E2EA6EB6-5677-451B-91B3-5984866CC032}" type="pres">
      <dgm:prSet presAssocID="{F048ACCA-AA2C-4AC1-8347-55C8228E4ACB}" presName="rootComposite" presStyleCnt="0"/>
      <dgm:spPr/>
    </dgm:pt>
    <dgm:pt modelId="{A1AF2C33-DC6E-4741-9F84-389D7CFE2E4C}" type="pres">
      <dgm:prSet presAssocID="{F048ACCA-AA2C-4AC1-8347-55C8228E4ACB}" presName="rootText" presStyleLbl="node2" presStyleIdx="2" presStyleCnt="3" custScaleX="106774" custScaleY="126304">
        <dgm:presLayoutVars>
          <dgm:chPref val="3"/>
        </dgm:presLayoutVars>
      </dgm:prSet>
      <dgm:spPr/>
    </dgm:pt>
    <dgm:pt modelId="{8769B80D-9EF7-4EE0-A068-5EAB5E9728CC}" type="pres">
      <dgm:prSet presAssocID="{F048ACCA-AA2C-4AC1-8347-55C8228E4ACB}" presName="rootConnector" presStyleLbl="node2" presStyleIdx="2" presStyleCnt="3"/>
      <dgm:spPr/>
    </dgm:pt>
    <dgm:pt modelId="{703E7CBA-6A93-4823-88FB-0A3073C8664E}" type="pres">
      <dgm:prSet presAssocID="{F048ACCA-AA2C-4AC1-8347-55C8228E4ACB}" presName="hierChild4" presStyleCnt="0"/>
      <dgm:spPr/>
    </dgm:pt>
    <dgm:pt modelId="{BB606583-4015-46DC-8F80-1A914C18BD26}" type="pres">
      <dgm:prSet presAssocID="{F048ACCA-AA2C-4AC1-8347-55C8228E4ACB}" presName="hierChild5" presStyleCnt="0"/>
      <dgm:spPr/>
    </dgm:pt>
    <dgm:pt modelId="{17732210-21B0-4CA9-8AC4-487F2BEEB707}" type="pres">
      <dgm:prSet presAssocID="{E054204F-C25F-4B6A-85D4-B69A81BB4ACD}" presName="hierChild3" presStyleCnt="0"/>
      <dgm:spPr/>
    </dgm:pt>
  </dgm:ptLst>
  <dgm:cxnLst>
    <dgm:cxn modelId="{B8C72906-79F7-44E3-A063-9DCC8F858235}" type="presOf" srcId="{E054204F-C25F-4B6A-85D4-B69A81BB4ACD}" destId="{548590C9-0C9D-4C79-9E2A-FE577D15BBA1}" srcOrd="1" destOrd="0" presId="urn:microsoft.com/office/officeart/2005/8/layout/orgChart1"/>
    <dgm:cxn modelId="{D329340D-8A0D-48B7-B07B-E3B3352D469D}" type="presOf" srcId="{0D43E72A-1D5D-469C-8850-A6DBBCF0E5F6}" destId="{CFDC1B42-9F3C-494C-B3CC-C8CF7D80C070}" srcOrd="0" destOrd="0" presId="urn:microsoft.com/office/officeart/2005/8/layout/orgChart1"/>
    <dgm:cxn modelId="{86508D20-EA00-4141-9143-63525DE72ADD}" type="presOf" srcId="{83A2EB71-8CB6-4875-B7B2-FA2D5C6493D2}" destId="{1AC50642-1AB0-4A4A-A41E-86A3775BB1ED}" srcOrd="0" destOrd="0" presId="urn:microsoft.com/office/officeart/2005/8/layout/orgChart1"/>
    <dgm:cxn modelId="{5F8CDF2C-4E1F-41AA-9E19-AC10689952B6}" type="presOf" srcId="{C051FDAD-FAD6-419E-8DC3-28A9B2C9A5E4}" destId="{A6A46364-CA3C-4969-A9F9-8023308531CB}" srcOrd="0" destOrd="0" presId="urn:microsoft.com/office/officeart/2005/8/layout/orgChart1"/>
    <dgm:cxn modelId="{644DB65B-86BF-4AFB-AF63-2C9614B4022D}" type="presOf" srcId="{F048ACCA-AA2C-4AC1-8347-55C8228E4ACB}" destId="{8769B80D-9EF7-4EE0-A068-5EAB5E9728CC}" srcOrd="1" destOrd="0" presId="urn:microsoft.com/office/officeart/2005/8/layout/orgChart1"/>
    <dgm:cxn modelId="{1F75CB41-D781-4763-AB66-716CDEE74756}" srcId="{E054204F-C25F-4B6A-85D4-B69A81BB4ACD}" destId="{C63694D9-F864-442A-A139-4EF684D72EFC}" srcOrd="0" destOrd="0" parTransId="{83A2EB71-8CB6-4875-B7B2-FA2D5C6493D2}" sibTransId="{CDC2314A-5633-4ABE-87CD-32BE337D51F3}"/>
    <dgm:cxn modelId="{2B7A694C-5F19-43E4-8159-1EF3B2141D87}" srcId="{0D43E72A-1D5D-469C-8850-A6DBBCF0E5F6}" destId="{E054204F-C25F-4B6A-85D4-B69A81BB4ACD}" srcOrd="0" destOrd="0" parTransId="{C113BF0E-E7AB-415B-9110-3041DB960B7E}" sibTransId="{3AB25100-6EE0-4F92-92A4-288EF66D8C17}"/>
    <dgm:cxn modelId="{2B195C4E-98B4-4BDB-801D-F0636ED3AD54}" type="presOf" srcId="{E054204F-C25F-4B6A-85D4-B69A81BB4ACD}" destId="{9D44BCB9-81A7-4985-92C5-337A6E987DAA}" srcOrd="0" destOrd="0" presId="urn:microsoft.com/office/officeart/2005/8/layout/orgChart1"/>
    <dgm:cxn modelId="{E3058074-0232-46D4-87AC-C73A855F4C83}" type="presOf" srcId="{C63694D9-F864-442A-A139-4EF684D72EFC}" destId="{145486F7-A5B1-440B-B7DA-159648C3FB3C}" srcOrd="0" destOrd="0" presId="urn:microsoft.com/office/officeart/2005/8/layout/orgChart1"/>
    <dgm:cxn modelId="{9F44E791-C371-4350-9827-5D51684EC4F8}" type="presOf" srcId="{F048ACCA-AA2C-4AC1-8347-55C8228E4ACB}" destId="{A1AF2C33-DC6E-4741-9F84-389D7CFE2E4C}" srcOrd="0" destOrd="0" presId="urn:microsoft.com/office/officeart/2005/8/layout/orgChart1"/>
    <dgm:cxn modelId="{F96E4198-ABA2-49AC-9FA4-E0714EB13087}" type="presOf" srcId="{C63694D9-F864-442A-A139-4EF684D72EFC}" destId="{6F4D21C3-81C0-4242-97AF-1BDE1E540E1F}" srcOrd="1" destOrd="0" presId="urn:microsoft.com/office/officeart/2005/8/layout/orgChart1"/>
    <dgm:cxn modelId="{DAD9B49C-C76F-4C82-9E09-8C38D5540644}" type="presOf" srcId="{0F921808-617A-43F5-8003-D4CA31EFFCE6}" destId="{2B3D696D-BB34-41E5-9804-EFA095D7967E}" srcOrd="0" destOrd="0" presId="urn:microsoft.com/office/officeart/2005/8/layout/orgChart1"/>
    <dgm:cxn modelId="{81CBC8AB-203B-4413-B098-F9F9CD3314C7}" type="presOf" srcId="{C051FDAD-FAD6-419E-8DC3-28A9B2C9A5E4}" destId="{EE2F8C9B-9BAB-4AFC-B589-CA59BB088B42}" srcOrd="1" destOrd="0" presId="urn:microsoft.com/office/officeart/2005/8/layout/orgChart1"/>
    <dgm:cxn modelId="{4E4912B7-6BF2-4808-BD67-9AE5E6000787}" type="presOf" srcId="{DCE71E90-C60B-4F1C-8450-16E40FA1FDF8}" destId="{70244678-7829-46B5-A4B5-0E116B3B69B1}" srcOrd="0" destOrd="0" presId="urn:microsoft.com/office/officeart/2005/8/layout/orgChart1"/>
    <dgm:cxn modelId="{19A660C2-4D28-4ADC-9D91-299A1B76E1F5}" srcId="{E054204F-C25F-4B6A-85D4-B69A81BB4ACD}" destId="{F048ACCA-AA2C-4AC1-8347-55C8228E4ACB}" srcOrd="2" destOrd="0" parTransId="{0F921808-617A-43F5-8003-D4CA31EFFCE6}" sibTransId="{01EB4733-BD33-43D0-8F3E-4524A60C44B8}"/>
    <dgm:cxn modelId="{6C720FED-CC85-4862-83D3-30FFE1DEC1D1}" srcId="{E054204F-C25F-4B6A-85D4-B69A81BB4ACD}" destId="{C051FDAD-FAD6-419E-8DC3-28A9B2C9A5E4}" srcOrd="1" destOrd="0" parTransId="{DCE71E90-C60B-4F1C-8450-16E40FA1FDF8}" sibTransId="{F9B05EA0-3072-4C1C-B38B-ACC66B433CCD}"/>
    <dgm:cxn modelId="{F8FA16CE-D4FA-4C72-A11D-62B48C7703E9}" type="presParOf" srcId="{CFDC1B42-9F3C-494C-B3CC-C8CF7D80C070}" destId="{2CD78295-5492-4ADA-A652-EA5C47F0FFB4}" srcOrd="0" destOrd="0" presId="urn:microsoft.com/office/officeart/2005/8/layout/orgChart1"/>
    <dgm:cxn modelId="{AE04B0A7-A36A-4E90-A0FC-A28D9126AC28}" type="presParOf" srcId="{2CD78295-5492-4ADA-A652-EA5C47F0FFB4}" destId="{790EB8CE-6EE9-45D1-84A1-17FD0D47B743}" srcOrd="0" destOrd="0" presId="urn:microsoft.com/office/officeart/2005/8/layout/orgChart1"/>
    <dgm:cxn modelId="{B2BFB000-F5D6-446B-B1F1-1E91B7F6272F}" type="presParOf" srcId="{790EB8CE-6EE9-45D1-84A1-17FD0D47B743}" destId="{9D44BCB9-81A7-4985-92C5-337A6E987DAA}" srcOrd="0" destOrd="0" presId="urn:microsoft.com/office/officeart/2005/8/layout/orgChart1"/>
    <dgm:cxn modelId="{B8AD5396-A282-434A-A658-C088B3CD519D}" type="presParOf" srcId="{790EB8CE-6EE9-45D1-84A1-17FD0D47B743}" destId="{548590C9-0C9D-4C79-9E2A-FE577D15BBA1}" srcOrd="1" destOrd="0" presId="urn:microsoft.com/office/officeart/2005/8/layout/orgChart1"/>
    <dgm:cxn modelId="{C580402C-3E42-4D5A-8CF8-FE26969AE892}" type="presParOf" srcId="{2CD78295-5492-4ADA-A652-EA5C47F0FFB4}" destId="{715AC20E-1840-41DA-AB26-C27BCAF92091}" srcOrd="1" destOrd="0" presId="urn:microsoft.com/office/officeart/2005/8/layout/orgChart1"/>
    <dgm:cxn modelId="{C2463A5B-291B-48A3-AE4E-46B781B55CC5}" type="presParOf" srcId="{715AC20E-1840-41DA-AB26-C27BCAF92091}" destId="{1AC50642-1AB0-4A4A-A41E-86A3775BB1ED}" srcOrd="0" destOrd="0" presId="urn:microsoft.com/office/officeart/2005/8/layout/orgChart1"/>
    <dgm:cxn modelId="{9717D415-F2A5-4784-83B3-DCE97A9B1983}" type="presParOf" srcId="{715AC20E-1840-41DA-AB26-C27BCAF92091}" destId="{93377D8B-59E0-493B-913B-12312FBCA601}" srcOrd="1" destOrd="0" presId="urn:microsoft.com/office/officeart/2005/8/layout/orgChart1"/>
    <dgm:cxn modelId="{A0FE24F3-2760-464F-B3BB-904DC3134107}" type="presParOf" srcId="{93377D8B-59E0-493B-913B-12312FBCA601}" destId="{E02F0A2D-E093-40B2-88AE-A28C56DEC8F3}" srcOrd="0" destOrd="0" presId="urn:microsoft.com/office/officeart/2005/8/layout/orgChart1"/>
    <dgm:cxn modelId="{CA78271D-4619-4BDC-B13D-EA1631E6420D}" type="presParOf" srcId="{E02F0A2D-E093-40B2-88AE-A28C56DEC8F3}" destId="{145486F7-A5B1-440B-B7DA-159648C3FB3C}" srcOrd="0" destOrd="0" presId="urn:microsoft.com/office/officeart/2005/8/layout/orgChart1"/>
    <dgm:cxn modelId="{EFD496F9-172D-4C87-922B-AB276EB24337}" type="presParOf" srcId="{E02F0A2D-E093-40B2-88AE-A28C56DEC8F3}" destId="{6F4D21C3-81C0-4242-97AF-1BDE1E540E1F}" srcOrd="1" destOrd="0" presId="urn:microsoft.com/office/officeart/2005/8/layout/orgChart1"/>
    <dgm:cxn modelId="{C2D529E4-5AD2-4204-8A4D-36024F41DF32}" type="presParOf" srcId="{93377D8B-59E0-493B-913B-12312FBCA601}" destId="{ACCD7A3C-680A-468B-890D-776F56996E71}" srcOrd="1" destOrd="0" presId="urn:microsoft.com/office/officeart/2005/8/layout/orgChart1"/>
    <dgm:cxn modelId="{941EFE1A-4E11-4BEE-B2FE-4B49E1810CAB}" type="presParOf" srcId="{93377D8B-59E0-493B-913B-12312FBCA601}" destId="{C5AC5583-3D03-4BE6-A356-E10E70EA9FD3}" srcOrd="2" destOrd="0" presId="urn:microsoft.com/office/officeart/2005/8/layout/orgChart1"/>
    <dgm:cxn modelId="{AF2FB6BD-75EE-4D50-BCB9-36E0E1F09D64}" type="presParOf" srcId="{715AC20E-1840-41DA-AB26-C27BCAF92091}" destId="{70244678-7829-46B5-A4B5-0E116B3B69B1}" srcOrd="2" destOrd="0" presId="urn:microsoft.com/office/officeart/2005/8/layout/orgChart1"/>
    <dgm:cxn modelId="{BA17266C-7508-4412-845B-DBCB07112259}" type="presParOf" srcId="{715AC20E-1840-41DA-AB26-C27BCAF92091}" destId="{2777ED45-8AFB-4E2D-94FB-2ED91C3A73EF}" srcOrd="3" destOrd="0" presId="urn:microsoft.com/office/officeart/2005/8/layout/orgChart1"/>
    <dgm:cxn modelId="{AEABFE09-2CE6-4CBB-8703-315B31A40795}" type="presParOf" srcId="{2777ED45-8AFB-4E2D-94FB-2ED91C3A73EF}" destId="{55E44B0A-A74D-42B7-869A-218BD4CEC5C7}" srcOrd="0" destOrd="0" presId="urn:microsoft.com/office/officeart/2005/8/layout/orgChart1"/>
    <dgm:cxn modelId="{5ABC9DAD-F666-4D1D-B238-CCE3A4B14444}" type="presParOf" srcId="{55E44B0A-A74D-42B7-869A-218BD4CEC5C7}" destId="{A6A46364-CA3C-4969-A9F9-8023308531CB}" srcOrd="0" destOrd="0" presId="urn:microsoft.com/office/officeart/2005/8/layout/orgChart1"/>
    <dgm:cxn modelId="{80183A91-4436-4350-9049-8D159D17C5AF}" type="presParOf" srcId="{55E44B0A-A74D-42B7-869A-218BD4CEC5C7}" destId="{EE2F8C9B-9BAB-4AFC-B589-CA59BB088B42}" srcOrd="1" destOrd="0" presId="urn:microsoft.com/office/officeart/2005/8/layout/orgChart1"/>
    <dgm:cxn modelId="{247314DC-7DC1-411F-B22B-BFD748220B72}" type="presParOf" srcId="{2777ED45-8AFB-4E2D-94FB-2ED91C3A73EF}" destId="{89913031-D785-4912-B868-56D6FFCDF887}" srcOrd="1" destOrd="0" presId="urn:microsoft.com/office/officeart/2005/8/layout/orgChart1"/>
    <dgm:cxn modelId="{F1D9E38C-2827-4125-AD10-494388BE86D7}" type="presParOf" srcId="{2777ED45-8AFB-4E2D-94FB-2ED91C3A73EF}" destId="{F72965FF-4A2D-4176-AB4B-0F255C6C2D7C}" srcOrd="2" destOrd="0" presId="urn:microsoft.com/office/officeart/2005/8/layout/orgChart1"/>
    <dgm:cxn modelId="{5D0B9178-B0FB-40DE-BF5E-9C31E088BC1F}" type="presParOf" srcId="{715AC20E-1840-41DA-AB26-C27BCAF92091}" destId="{2B3D696D-BB34-41E5-9804-EFA095D7967E}" srcOrd="4" destOrd="0" presId="urn:microsoft.com/office/officeart/2005/8/layout/orgChart1"/>
    <dgm:cxn modelId="{2C52457D-ED75-44BE-90E6-5CE8204D7341}" type="presParOf" srcId="{715AC20E-1840-41DA-AB26-C27BCAF92091}" destId="{1B7F2B31-4FB8-4CFF-AD13-7E71D180A4C6}" srcOrd="5" destOrd="0" presId="urn:microsoft.com/office/officeart/2005/8/layout/orgChart1"/>
    <dgm:cxn modelId="{B7DEE161-4BBA-4F87-BDB7-688B67335A6A}" type="presParOf" srcId="{1B7F2B31-4FB8-4CFF-AD13-7E71D180A4C6}" destId="{E2EA6EB6-5677-451B-91B3-5984866CC032}" srcOrd="0" destOrd="0" presId="urn:microsoft.com/office/officeart/2005/8/layout/orgChart1"/>
    <dgm:cxn modelId="{2ECE12B1-EC9C-4B88-A879-055E77AD8859}" type="presParOf" srcId="{E2EA6EB6-5677-451B-91B3-5984866CC032}" destId="{A1AF2C33-DC6E-4741-9F84-389D7CFE2E4C}" srcOrd="0" destOrd="0" presId="urn:microsoft.com/office/officeart/2005/8/layout/orgChart1"/>
    <dgm:cxn modelId="{123F7F9E-4150-46A1-84B3-E688B594792C}" type="presParOf" srcId="{E2EA6EB6-5677-451B-91B3-5984866CC032}" destId="{8769B80D-9EF7-4EE0-A068-5EAB5E9728CC}" srcOrd="1" destOrd="0" presId="urn:microsoft.com/office/officeart/2005/8/layout/orgChart1"/>
    <dgm:cxn modelId="{728D221D-7226-453C-AF06-9442875BF96D}" type="presParOf" srcId="{1B7F2B31-4FB8-4CFF-AD13-7E71D180A4C6}" destId="{703E7CBA-6A93-4823-88FB-0A3073C8664E}" srcOrd="1" destOrd="0" presId="urn:microsoft.com/office/officeart/2005/8/layout/orgChart1"/>
    <dgm:cxn modelId="{A50B70BD-E4A1-4A2F-9B00-ABD9DD81DA99}" type="presParOf" srcId="{1B7F2B31-4FB8-4CFF-AD13-7E71D180A4C6}" destId="{BB606583-4015-46DC-8F80-1A914C18BD26}" srcOrd="2" destOrd="0" presId="urn:microsoft.com/office/officeart/2005/8/layout/orgChart1"/>
    <dgm:cxn modelId="{9BAF44D5-87C1-4CCA-8E7A-A32D8F54D4FC}"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91" minVer="http://schemas.openxmlformats.org/drawingml/2006/diagram"/>
    </a:ext>
    <a:ext uri="{C62137D5-CB1D-491B-B009-E17868A290BF}">
      <dgm14:recolorImg xmlns:dgm14="http://schemas.microsoft.com/office/drawing/2010/diagram" val="1"/>
    </a:ext>
  </dgm:extLst>
</dgm:dataModel>
</file>

<file path=word/diagrams/data7.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000">
              <a:latin typeface="Times New Roman" panose="02020603050405020304" pitchFamily="18" charset="0"/>
              <a:cs typeface="Times New Roman" panose="02020603050405020304" pitchFamily="18" charset="0"/>
            </a:rPr>
            <a:t>ИК радиометр СД1</a:t>
          </a:r>
        </a:p>
      </dgm:t>
    </dgm:pt>
    <dgm:pt modelId="{C113BF0E-E7AB-415B-9110-3041DB960B7E}" type="par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3AB25100-6EE0-4F92-92A4-288EF66D8C17}" type="sib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C63694D9-F864-442A-A139-4EF684D72EFC}">
      <dgm:prSet phldrT="[Текст]" custT="1"/>
      <dgm:spPr/>
      <dgm:t>
        <a:bodyPr/>
        <a:lstStyle/>
        <a:p>
          <a:r>
            <a:rPr lang="ru-RU" sz="1000">
              <a:latin typeface="Times New Roman" panose="02020603050405020304" pitchFamily="18" charset="0"/>
              <a:cs typeface="Times New Roman" panose="02020603050405020304" pitchFamily="18" charset="0"/>
            </a:rPr>
            <a:t>Объектив радиометра СД1</a:t>
          </a:r>
        </a:p>
      </dgm:t>
    </dgm:pt>
    <dgm:pt modelId="{83A2EB71-8CB6-4875-B7B2-FA2D5C6493D2}" type="parTrans" cxnId="{1F75CB41-D781-4763-AB66-716CDEE74756}">
      <dgm:prSet/>
      <dgm:spPr/>
      <dgm:t>
        <a:bodyPr/>
        <a:lstStyle/>
        <a:p>
          <a:endParaRPr lang="ru-RU" sz="1000">
            <a:latin typeface="Times New Roman" panose="02020603050405020304" pitchFamily="18" charset="0"/>
            <a:cs typeface="Times New Roman" panose="02020603050405020304" pitchFamily="18" charset="0"/>
          </a:endParaRPr>
        </a:p>
      </dgm:t>
    </dgm:pt>
    <dgm:pt modelId="{CDC2314A-5633-4ABE-87CD-32BE337D51F3}" type="sib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051FDAD-FAD6-419E-8DC3-28A9B2C9A5E4}">
      <dgm:prSet phldrT="[Текст]" custT="1"/>
      <dgm:spPr/>
      <dgm:t>
        <a:bodyPr/>
        <a:lstStyle/>
        <a:p>
          <a:r>
            <a:rPr lang="ru-RU" sz="1000">
              <a:latin typeface="Times New Roman" panose="02020603050405020304" pitchFamily="18" charset="0"/>
              <a:cs typeface="Times New Roman" panose="02020603050405020304" pitchFamily="18" charset="0"/>
            </a:rPr>
            <a:t>Узел смены фильтров</a:t>
          </a:r>
        </a:p>
      </dgm:t>
    </dgm:pt>
    <dgm:pt modelId="{DCE71E90-C60B-4F1C-8450-16E40FA1FDF8}" type="parTrans" cxnId="{6C720FED-CC85-4862-83D3-30FFE1DEC1D1}">
      <dgm:prSet/>
      <dgm:spPr/>
      <dgm:t>
        <a:bodyPr/>
        <a:lstStyle/>
        <a:p>
          <a:endParaRPr lang="ru-RU" sz="1000">
            <a:latin typeface="Times New Roman" panose="02020603050405020304" pitchFamily="18" charset="0"/>
            <a:cs typeface="Times New Roman" panose="02020603050405020304" pitchFamily="18" charset="0"/>
          </a:endParaRPr>
        </a:p>
      </dgm:t>
    </dgm:pt>
    <dgm:pt modelId="{F9B05EA0-3072-4C1C-B38B-ACC66B433CCD}" type="sib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048ACCA-AA2C-4AC1-8347-55C8228E4ACB}">
      <dgm:prSet phldrT="[Текст]" custT="1"/>
      <dgm:spPr/>
      <dgm:t>
        <a:bodyPr/>
        <a:lstStyle/>
        <a:p>
          <a:r>
            <a:rPr lang="ru-RU" sz="1000">
              <a:latin typeface="Times New Roman" panose="02020603050405020304" pitchFamily="18" charset="0"/>
              <a:cs typeface="Times New Roman" panose="02020603050405020304" pitchFamily="18" charset="0"/>
            </a:rPr>
            <a:t>Узел ФПУ</a:t>
          </a:r>
        </a:p>
      </dgm:t>
    </dgm:pt>
    <dgm:pt modelId="{0F921808-617A-43F5-8003-D4CA31EFFCE6}" type="parTrans" cxnId="{19A660C2-4D28-4ADC-9D91-299A1B76E1F5}">
      <dgm:prSet/>
      <dgm:spPr/>
      <dgm:t>
        <a:bodyPr/>
        <a:lstStyle/>
        <a:p>
          <a:endParaRPr lang="ru-RU" sz="1000">
            <a:latin typeface="Times New Roman" panose="02020603050405020304" pitchFamily="18" charset="0"/>
            <a:cs typeface="Times New Roman" panose="02020603050405020304" pitchFamily="18" charset="0"/>
          </a:endParaRPr>
        </a:p>
      </dgm:t>
    </dgm:pt>
    <dgm:pt modelId="{01EB4733-BD33-43D0-8F3E-4524A60C44B8}" type="sibTrans" cxnId="{19A660C2-4D28-4ADC-9D91-299A1B76E1F5}">
      <dgm:prSet/>
      <dgm:spPr/>
      <dgm:t>
        <a:bodyPr/>
        <a:lstStyle/>
        <a:p>
          <a:endParaRPr lang="ru-RU" sz="1400">
            <a:latin typeface="Times New Roman" panose="02020603050405020304" pitchFamily="18" charset="0"/>
            <a:cs typeface="Times New Roman" panose="02020603050405020304" pitchFamily="18" charset="0"/>
          </a:endParaRPr>
        </a:p>
      </dgm:t>
    </dgm:pt>
    <dgm:pt modelId="{E9ABEC43-2BB3-472F-A765-295E7DFF5276}">
      <dgm:prSet phldrT="[Текст]" custT="1"/>
      <dgm:spPr/>
      <dgm:t>
        <a:bodyPr/>
        <a:lstStyle/>
        <a:p>
          <a:r>
            <a:rPr lang="ru-RU" sz="1000">
              <a:latin typeface="Times New Roman" panose="02020603050405020304" pitchFamily="18" charset="0"/>
              <a:cs typeface="Times New Roman" panose="02020603050405020304" pitchFamily="18" charset="0"/>
            </a:rPr>
            <a:t>ФПУ-ИК</a:t>
          </a:r>
        </a:p>
      </dgm:t>
    </dgm:pt>
    <dgm:pt modelId="{0AD060B9-AAC8-4252-85B8-C36ADE0AFC88}" type="parTrans" cxnId="{CC6DF11B-09FE-4BE0-92B3-EAA960CEE794}">
      <dgm:prSet/>
      <dgm:spPr/>
      <dgm:t>
        <a:bodyPr/>
        <a:lstStyle/>
        <a:p>
          <a:endParaRPr lang="ru-RU" sz="1000">
            <a:latin typeface="Times New Roman" panose="02020603050405020304" pitchFamily="18" charset="0"/>
            <a:cs typeface="Times New Roman" panose="02020603050405020304" pitchFamily="18" charset="0"/>
          </a:endParaRPr>
        </a:p>
      </dgm:t>
    </dgm:pt>
    <dgm:pt modelId="{E91815DE-55E0-468F-9E2B-F2B5BA071EA8}" type="sibTrans" cxnId="{CC6DF11B-09FE-4BE0-92B3-EAA960CEE794}">
      <dgm:prSet/>
      <dgm:spPr/>
      <dgm:t>
        <a:bodyPr/>
        <a:lstStyle/>
        <a:p>
          <a:endParaRPr lang="ru-RU" sz="1400">
            <a:latin typeface="Times New Roman" panose="02020603050405020304" pitchFamily="18" charset="0"/>
            <a:cs typeface="Times New Roman" panose="02020603050405020304" pitchFamily="18" charset="0"/>
          </a:endParaRPr>
        </a:p>
      </dgm:t>
    </dgm:pt>
    <dgm:pt modelId="{99056F33-6E0A-4230-8F54-D81CAF21F080}">
      <dgm:prSet phldrT="[Текст]" custT="1"/>
      <dgm:spPr/>
      <dgm:t>
        <a:bodyPr/>
        <a:lstStyle/>
        <a:p>
          <a:r>
            <a:rPr lang="ru-RU" sz="1000">
              <a:latin typeface="Times New Roman" panose="02020603050405020304" pitchFamily="18" charset="0"/>
              <a:cs typeface="Times New Roman" panose="02020603050405020304" pitchFamily="18" charset="0"/>
            </a:rPr>
            <a:t>УДФ</a:t>
          </a:r>
        </a:p>
      </dgm:t>
    </dgm:pt>
    <dgm:pt modelId="{AC786576-6F62-4141-8BDE-020C513F0D3D}" type="parTrans" cxnId="{5A262B93-E6CA-4534-AD7A-21E80AE96719}">
      <dgm:prSet/>
      <dgm:spPr/>
      <dgm:t>
        <a:bodyPr/>
        <a:lstStyle/>
        <a:p>
          <a:endParaRPr lang="ru-RU" sz="1000">
            <a:latin typeface="Times New Roman" panose="02020603050405020304" pitchFamily="18" charset="0"/>
            <a:cs typeface="Times New Roman" panose="02020603050405020304" pitchFamily="18" charset="0"/>
          </a:endParaRPr>
        </a:p>
      </dgm:t>
    </dgm:pt>
    <dgm:pt modelId="{3FBCCA4A-8F8B-4F93-B266-73A52695BD25}" type="sibTrans" cxnId="{5A262B93-E6CA-4534-AD7A-21E80AE96719}">
      <dgm:prSet/>
      <dgm:spPr/>
      <dgm:t>
        <a:bodyPr/>
        <a:lstStyle/>
        <a:p>
          <a:endParaRPr lang="ru-RU" sz="1400">
            <a:latin typeface="Times New Roman" panose="02020603050405020304" pitchFamily="18" charset="0"/>
            <a:cs typeface="Times New Roman" panose="02020603050405020304" pitchFamily="18" charset="0"/>
          </a:endParaRPr>
        </a:p>
      </dgm:t>
    </dgm:pt>
    <dgm:pt modelId="{BF3BFCD5-F8A7-41C8-A5D8-D3FC630C5395}">
      <dgm:prSet custT="1"/>
      <dgm:spPr/>
      <dgm:t>
        <a:bodyPr/>
        <a:lstStyle/>
        <a:p>
          <a:r>
            <a:rPr lang="ru-RU" sz="1000">
              <a:latin typeface="Times New Roman" panose="02020603050405020304" pitchFamily="18" charset="0"/>
              <a:cs typeface="Times New Roman" panose="02020603050405020304" pitchFamily="18" charset="0"/>
            </a:rPr>
            <a:t>Привод узла </a:t>
          </a:r>
          <a:br>
            <a:rPr lang="ru-RU" sz="1000">
              <a:latin typeface="Times New Roman" panose="02020603050405020304" pitchFamily="18" charset="0"/>
              <a:cs typeface="Times New Roman" panose="02020603050405020304" pitchFamily="18" charset="0"/>
            </a:rPr>
          </a:br>
          <a:r>
            <a:rPr lang="ru-RU" sz="1000">
              <a:latin typeface="Times New Roman" panose="02020603050405020304" pitchFamily="18" charset="0"/>
              <a:cs typeface="Times New Roman" panose="02020603050405020304" pitchFamily="18" charset="0"/>
            </a:rPr>
            <a:t>смены фильтов</a:t>
          </a:r>
        </a:p>
      </dgm:t>
    </dgm:pt>
    <dgm:pt modelId="{27E5E8F7-D9C2-46F3-AD22-31A734416999}" type="parTrans" cxnId="{59E975CF-EA91-42FD-8F3A-29B0F3997195}">
      <dgm:prSet/>
      <dgm:spPr/>
      <dgm:t>
        <a:bodyPr/>
        <a:lstStyle/>
        <a:p>
          <a:endParaRPr lang="ru-RU" sz="1000">
            <a:latin typeface="Times New Roman" panose="02020603050405020304" pitchFamily="18" charset="0"/>
            <a:cs typeface="Times New Roman" panose="02020603050405020304" pitchFamily="18" charset="0"/>
          </a:endParaRPr>
        </a:p>
      </dgm:t>
    </dgm:pt>
    <dgm:pt modelId="{A5831F61-EE39-4FF5-9B8B-5258A3047347}" type="sibTrans" cxnId="{59E975CF-EA91-42FD-8F3A-29B0F3997195}">
      <dgm:prSet/>
      <dgm:spPr/>
      <dgm:t>
        <a:bodyPr/>
        <a:lstStyle/>
        <a:p>
          <a:endParaRPr lang="ru-RU" sz="1400">
            <a:latin typeface="Times New Roman" panose="02020603050405020304" pitchFamily="18" charset="0"/>
            <a:cs typeface="Times New Roman" panose="02020603050405020304" pitchFamily="18" charset="0"/>
          </a:endParaRPr>
        </a:p>
      </dgm:t>
    </dgm:pt>
    <dgm:pt modelId="{7256CA44-A809-4480-9FB4-619D17FC5E34}">
      <dgm:prSet custT="1"/>
      <dgm:spPr/>
      <dgm:t>
        <a:bodyPr/>
        <a:lstStyle/>
        <a:p>
          <a:r>
            <a:rPr lang="ru-RU" sz="1000">
              <a:latin typeface="Times New Roman" panose="02020603050405020304" pitchFamily="18" charset="0"/>
              <a:cs typeface="Times New Roman" panose="02020603050405020304" pitchFamily="18" charset="0"/>
            </a:rPr>
            <a:t>Узел фильтров</a:t>
          </a:r>
        </a:p>
      </dgm:t>
    </dgm:pt>
    <dgm:pt modelId="{E0C7BC86-BCE2-49AD-85C4-59F433034610}" type="parTrans" cxnId="{8EE359FF-5416-4568-B048-57E03987BC68}">
      <dgm:prSet/>
      <dgm:spPr/>
      <dgm:t>
        <a:bodyPr/>
        <a:lstStyle/>
        <a:p>
          <a:endParaRPr lang="ru-RU" sz="1000">
            <a:latin typeface="Times New Roman" panose="02020603050405020304" pitchFamily="18" charset="0"/>
            <a:cs typeface="Times New Roman" panose="02020603050405020304" pitchFamily="18" charset="0"/>
          </a:endParaRPr>
        </a:p>
      </dgm:t>
    </dgm:pt>
    <dgm:pt modelId="{6DB087BA-3D4D-4B34-BEB7-924C9D64E827}" type="sibTrans" cxnId="{8EE359FF-5416-4568-B048-57E03987BC68}">
      <dgm:prSet/>
      <dgm:spPr/>
      <dgm:t>
        <a:bodyPr/>
        <a:lstStyle/>
        <a:p>
          <a:endParaRPr lang="ru-RU" sz="1400">
            <a:latin typeface="Times New Roman" panose="02020603050405020304" pitchFamily="18" charset="0"/>
            <a:cs typeface="Times New Roman" panose="02020603050405020304" pitchFamily="18" charset="0"/>
          </a:endParaRPr>
        </a:p>
      </dgm:t>
    </dgm:pt>
    <dgm:pt modelId="{456D0E0B-8947-40EC-8156-1C56D339C99B}">
      <dgm:prSet phldrT="[Текст]" custT="1"/>
      <dgm:spPr/>
      <dgm:t>
        <a:bodyPr/>
        <a:lstStyle/>
        <a:p>
          <a:r>
            <a:rPr lang="ru-RU" sz="1000">
              <a:latin typeface="Times New Roman" panose="02020603050405020304" pitchFamily="18" charset="0"/>
              <a:cs typeface="Times New Roman" panose="02020603050405020304" pitchFamily="18" charset="0"/>
            </a:rPr>
            <a:t>Элементы СОТР</a:t>
          </a:r>
        </a:p>
      </dgm:t>
    </dgm:pt>
    <dgm:pt modelId="{8BE5D441-4B31-4754-8FCA-6A1981320BEE}" type="parTrans" cxnId="{DAED5779-90DA-47A4-9BD7-21EB46141EA0}">
      <dgm:prSet/>
      <dgm:spPr/>
      <dgm:t>
        <a:bodyPr/>
        <a:lstStyle/>
        <a:p>
          <a:endParaRPr lang="ru-RU" sz="1000"/>
        </a:p>
      </dgm:t>
    </dgm:pt>
    <dgm:pt modelId="{28D014AA-6B63-4044-94AB-6186BCC2BDE2}" type="sibTrans" cxnId="{DAED5779-90DA-47A4-9BD7-21EB46141EA0}">
      <dgm:prSet/>
      <dgm:spPr/>
      <dgm:t>
        <a:bodyPr/>
        <a:lstStyle/>
        <a:p>
          <a:endParaRPr lang="ru-RU"/>
        </a:p>
      </dgm:t>
    </dgm:pt>
    <dgm:pt modelId="{59EBF555-D4E3-464B-80C7-3C97DE5BCE0E}">
      <dgm:prSet phldrT="[Текст]" custT="1"/>
      <dgm:spPr/>
      <dgm:t>
        <a:bodyPr/>
        <a:lstStyle/>
        <a:p>
          <a:r>
            <a:rPr lang="ru-RU" sz="1000">
              <a:latin typeface="Times New Roman" panose="02020603050405020304" pitchFamily="18" charset="0"/>
              <a:cs typeface="Times New Roman" panose="02020603050405020304" pitchFamily="18" charset="0"/>
            </a:rPr>
            <a:t>БУФ-ИК</a:t>
          </a:r>
        </a:p>
      </dgm:t>
    </dgm:pt>
    <dgm:pt modelId="{6CD5377B-B9B2-43D8-B247-D88D94B32737}" type="parTrans" cxnId="{0096680B-3F89-47C5-8945-7FD0997C4DD2}">
      <dgm:prSet/>
      <dgm:spPr/>
      <dgm:t>
        <a:bodyPr/>
        <a:lstStyle/>
        <a:p>
          <a:endParaRPr lang="ru-RU" sz="1000"/>
        </a:p>
      </dgm:t>
    </dgm:pt>
    <dgm:pt modelId="{766BF085-B244-4D84-BB1B-5B69E8F3ECFC}" type="sibTrans" cxnId="{0096680B-3F89-47C5-8945-7FD0997C4DD2}">
      <dgm:prSet/>
      <dgm:spPr/>
      <dgm:t>
        <a:bodyPr/>
        <a:lstStyle/>
        <a:p>
          <a:endParaRPr lang="ru-RU"/>
        </a:p>
      </dgm:t>
    </dgm:pt>
    <dgm:pt modelId="{BBD1B1D3-039F-4F1E-8DC2-5EA1AE145CAF}">
      <dgm:prSet custT="1"/>
      <dgm:spPr/>
      <dgm:t>
        <a:bodyPr/>
        <a:lstStyle/>
        <a:p>
          <a:r>
            <a:rPr lang="ru-RU" sz="1000">
              <a:latin typeface="Times New Roman" panose="02020603050405020304" pitchFamily="18" charset="0"/>
              <a:cs typeface="Times New Roman" panose="02020603050405020304" pitchFamily="18" charset="0"/>
            </a:rPr>
            <a:t>МКС ФПУ-ИК</a:t>
          </a:r>
        </a:p>
      </dgm:t>
    </dgm:pt>
    <dgm:pt modelId="{26B4F863-E10A-4643-B1E1-1F847E153760}" type="parTrans" cxnId="{A8F8AE83-F7E8-4FD2-9B05-DA8E67706A90}">
      <dgm:prSet/>
      <dgm:spPr/>
      <dgm:t>
        <a:bodyPr/>
        <a:lstStyle/>
        <a:p>
          <a:endParaRPr lang="ru-RU"/>
        </a:p>
      </dgm:t>
    </dgm:pt>
    <dgm:pt modelId="{0FF0A383-E145-4E2D-A1CC-63106B867CE7}" type="sibTrans" cxnId="{A8F8AE83-F7E8-4FD2-9B05-DA8E67706A90}">
      <dgm:prSet/>
      <dgm:spPr/>
      <dgm:t>
        <a:bodyPr/>
        <a:lstStyle/>
        <a:p>
          <a:endParaRPr lang="ru-RU"/>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val="init"/>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ScaleX="119635" custScaleY="80635">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1AC50642-1AB0-4A4A-A41E-86A3775BB1ED}" type="pres">
      <dgm:prSet presAssocID="{83A2EB71-8CB6-4875-B7B2-FA2D5C6493D2}" presName="Name37" presStyleLbl="parChTrans1D2" presStyleIdx="0" presStyleCnt="4"/>
      <dgm:spPr/>
    </dgm:pt>
    <dgm:pt modelId="{93377D8B-59E0-493B-913B-12312FBCA601}" type="pres">
      <dgm:prSet presAssocID="{C63694D9-F864-442A-A139-4EF684D72EFC}" presName="hierRoot2" presStyleCnt="0">
        <dgm:presLayoutVars>
          <dgm:hierBranch val="init"/>
        </dgm:presLayoutVars>
      </dgm:prSet>
      <dgm:spPr/>
    </dgm:pt>
    <dgm:pt modelId="{E02F0A2D-E093-40B2-88AE-A28C56DEC8F3}" type="pres">
      <dgm:prSet presAssocID="{C63694D9-F864-442A-A139-4EF684D72EFC}" presName="rootComposite" presStyleCnt="0"/>
      <dgm:spPr/>
    </dgm:pt>
    <dgm:pt modelId="{145486F7-A5B1-440B-B7DA-159648C3FB3C}" type="pres">
      <dgm:prSet presAssocID="{C63694D9-F864-442A-A139-4EF684D72EFC}" presName="rootText" presStyleLbl="node2" presStyleIdx="0" presStyleCnt="4" custScaleX="106483" custScaleY="91013">
        <dgm:presLayoutVars>
          <dgm:chPref val="3"/>
        </dgm:presLayoutVars>
      </dgm:prSet>
      <dgm:spPr/>
    </dgm:pt>
    <dgm:pt modelId="{6F4D21C3-81C0-4242-97AF-1BDE1E540E1F}" type="pres">
      <dgm:prSet presAssocID="{C63694D9-F864-442A-A139-4EF684D72EFC}" presName="rootConnector" presStyleLbl="node2" presStyleIdx="0" presStyleCnt="4"/>
      <dgm:spPr/>
    </dgm:pt>
    <dgm:pt modelId="{ACCD7A3C-680A-468B-890D-776F56996E71}" type="pres">
      <dgm:prSet presAssocID="{C63694D9-F864-442A-A139-4EF684D72EFC}" presName="hierChild4" presStyleCnt="0"/>
      <dgm:spPr/>
    </dgm:pt>
    <dgm:pt modelId="{C5AC5583-3D03-4BE6-A356-E10E70EA9FD3}" type="pres">
      <dgm:prSet presAssocID="{C63694D9-F864-442A-A139-4EF684D72EFC}" presName="hierChild5" presStyleCnt="0"/>
      <dgm:spPr/>
    </dgm:pt>
    <dgm:pt modelId="{70244678-7829-46B5-A4B5-0E116B3B69B1}" type="pres">
      <dgm:prSet presAssocID="{DCE71E90-C60B-4F1C-8450-16E40FA1FDF8}" presName="Name37" presStyleLbl="parChTrans1D2" presStyleIdx="1" presStyleCnt="4"/>
      <dgm:spPr/>
    </dgm:pt>
    <dgm:pt modelId="{2777ED45-8AFB-4E2D-94FB-2ED91C3A73EF}" type="pres">
      <dgm:prSet presAssocID="{C051FDAD-FAD6-419E-8DC3-28A9B2C9A5E4}" presName="hierRoot2" presStyleCnt="0">
        <dgm:presLayoutVars>
          <dgm:hierBranch val="r"/>
        </dgm:presLayoutVars>
      </dgm:prSet>
      <dgm:spPr/>
    </dgm:pt>
    <dgm:pt modelId="{55E44B0A-A74D-42B7-869A-218BD4CEC5C7}" type="pres">
      <dgm:prSet presAssocID="{C051FDAD-FAD6-419E-8DC3-28A9B2C9A5E4}" presName="rootComposite" presStyleCnt="0"/>
      <dgm:spPr/>
    </dgm:pt>
    <dgm:pt modelId="{A6A46364-CA3C-4969-A9F9-8023308531CB}" type="pres">
      <dgm:prSet presAssocID="{C051FDAD-FAD6-419E-8DC3-28A9B2C9A5E4}" presName="rootText" presStyleLbl="node2" presStyleIdx="1" presStyleCnt="4" custScaleY="82088">
        <dgm:presLayoutVars>
          <dgm:chPref val="3"/>
        </dgm:presLayoutVars>
      </dgm:prSet>
      <dgm:spPr/>
    </dgm:pt>
    <dgm:pt modelId="{EE2F8C9B-9BAB-4AFC-B589-CA59BB088B42}" type="pres">
      <dgm:prSet presAssocID="{C051FDAD-FAD6-419E-8DC3-28A9B2C9A5E4}" presName="rootConnector" presStyleLbl="node2" presStyleIdx="1" presStyleCnt="4"/>
      <dgm:spPr/>
    </dgm:pt>
    <dgm:pt modelId="{89913031-D785-4912-B868-56D6FFCDF887}" type="pres">
      <dgm:prSet presAssocID="{C051FDAD-FAD6-419E-8DC3-28A9B2C9A5E4}" presName="hierChild4" presStyleCnt="0"/>
      <dgm:spPr/>
    </dgm:pt>
    <dgm:pt modelId="{35F9F8AB-1D37-4D8A-BE52-3BE1A5CDAB6E}" type="pres">
      <dgm:prSet presAssocID="{27E5E8F7-D9C2-46F3-AD22-31A734416999}" presName="Name50" presStyleLbl="parChTrans1D3" presStyleIdx="0" presStyleCnt="6"/>
      <dgm:spPr/>
    </dgm:pt>
    <dgm:pt modelId="{C80C934B-3FAB-4D9B-9695-5ACDA3AF7D15}" type="pres">
      <dgm:prSet presAssocID="{BF3BFCD5-F8A7-41C8-A5D8-D3FC630C5395}" presName="hierRoot2" presStyleCnt="0">
        <dgm:presLayoutVars>
          <dgm:hierBranch val="init"/>
        </dgm:presLayoutVars>
      </dgm:prSet>
      <dgm:spPr/>
    </dgm:pt>
    <dgm:pt modelId="{48A65482-624B-41C3-9026-F10C741F2C35}" type="pres">
      <dgm:prSet presAssocID="{BF3BFCD5-F8A7-41C8-A5D8-D3FC630C5395}" presName="rootComposite" presStyleCnt="0"/>
      <dgm:spPr/>
    </dgm:pt>
    <dgm:pt modelId="{405D3688-3A6B-4A4F-9A7E-2095309BC9BD}" type="pres">
      <dgm:prSet presAssocID="{BF3BFCD5-F8A7-41C8-A5D8-D3FC630C5395}" presName="rootText" presStyleLbl="node3" presStyleIdx="0" presStyleCnt="6" custScaleX="80781" custScaleY="84415">
        <dgm:presLayoutVars>
          <dgm:chPref val="3"/>
        </dgm:presLayoutVars>
      </dgm:prSet>
      <dgm:spPr/>
    </dgm:pt>
    <dgm:pt modelId="{CD01E8EC-0AE2-4200-B2CC-026F24FA1EA1}" type="pres">
      <dgm:prSet presAssocID="{BF3BFCD5-F8A7-41C8-A5D8-D3FC630C5395}" presName="rootConnector" presStyleLbl="node3" presStyleIdx="0" presStyleCnt="6"/>
      <dgm:spPr/>
    </dgm:pt>
    <dgm:pt modelId="{B3F67E12-3835-4415-A7E3-E853BA491698}" type="pres">
      <dgm:prSet presAssocID="{BF3BFCD5-F8A7-41C8-A5D8-D3FC630C5395}" presName="hierChild4" presStyleCnt="0"/>
      <dgm:spPr/>
    </dgm:pt>
    <dgm:pt modelId="{3048FE11-DB7B-47A0-8E51-22648C364FFE}" type="pres">
      <dgm:prSet presAssocID="{BF3BFCD5-F8A7-41C8-A5D8-D3FC630C5395}" presName="hierChild5" presStyleCnt="0"/>
      <dgm:spPr/>
    </dgm:pt>
    <dgm:pt modelId="{DE3E573A-ACA8-4CE3-9B24-DFA70D5EDFA6}" type="pres">
      <dgm:prSet presAssocID="{E0C7BC86-BCE2-49AD-85C4-59F433034610}" presName="Name50" presStyleLbl="parChTrans1D3" presStyleIdx="1" presStyleCnt="6"/>
      <dgm:spPr/>
    </dgm:pt>
    <dgm:pt modelId="{029A7C31-5C5C-423E-9E3A-59F47973035A}" type="pres">
      <dgm:prSet presAssocID="{7256CA44-A809-4480-9FB4-619D17FC5E34}" presName="hierRoot2" presStyleCnt="0">
        <dgm:presLayoutVars>
          <dgm:hierBranch val="init"/>
        </dgm:presLayoutVars>
      </dgm:prSet>
      <dgm:spPr/>
    </dgm:pt>
    <dgm:pt modelId="{C869588C-0FB2-4D40-B6F5-A4144409FF8B}" type="pres">
      <dgm:prSet presAssocID="{7256CA44-A809-4480-9FB4-619D17FC5E34}" presName="rootComposite" presStyleCnt="0"/>
      <dgm:spPr/>
    </dgm:pt>
    <dgm:pt modelId="{A7B3EE0A-97EC-48AF-854E-952F0B5EF3D3}" type="pres">
      <dgm:prSet presAssocID="{7256CA44-A809-4480-9FB4-619D17FC5E34}" presName="rootText" presStyleLbl="node3" presStyleIdx="1" presStyleCnt="6" custScaleX="85216" custScaleY="74248">
        <dgm:presLayoutVars>
          <dgm:chPref val="3"/>
        </dgm:presLayoutVars>
      </dgm:prSet>
      <dgm:spPr/>
    </dgm:pt>
    <dgm:pt modelId="{F301D8B9-CC05-439A-AECA-BF4BEEF018EF}" type="pres">
      <dgm:prSet presAssocID="{7256CA44-A809-4480-9FB4-619D17FC5E34}" presName="rootConnector" presStyleLbl="node3" presStyleIdx="1" presStyleCnt="6"/>
      <dgm:spPr/>
    </dgm:pt>
    <dgm:pt modelId="{C518A201-F3B2-49D4-A40E-4DC7F4867B81}" type="pres">
      <dgm:prSet presAssocID="{7256CA44-A809-4480-9FB4-619D17FC5E34}" presName="hierChild4" presStyleCnt="0"/>
      <dgm:spPr/>
    </dgm:pt>
    <dgm:pt modelId="{2CFE0C57-DF44-439E-9C83-9A7355FF91D4}" type="pres">
      <dgm:prSet presAssocID="{7256CA44-A809-4480-9FB4-619D17FC5E34}" presName="hierChild5" presStyleCnt="0"/>
      <dgm:spPr/>
    </dgm:pt>
    <dgm:pt modelId="{F72965FF-4A2D-4176-AB4B-0F255C6C2D7C}" type="pres">
      <dgm:prSet presAssocID="{C051FDAD-FAD6-419E-8DC3-28A9B2C9A5E4}" presName="hierChild5" presStyleCnt="0"/>
      <dgm:spPr/>
    </dgm:pt>
    <dgm:pt modelId="{2B3D696D-BB34-41E5-9804-EFA095D7967E}" type="pres">
      <dgm:prSet presAssocID="{0F921808-617A-43F5-8003-D4CA31EFFCE6}" presName="Name37" presStyleLbl="parChTrans1D2" presStyleIdx="2" presStyleCnt="4"/>
      <dgm:spPr/>
    </dgm:pt>
    <dgm:pt modelId="{1B7F2B31-4FB8-4CFF-AD13-7E71D180A4C6}" type="pres">
      <dgm:prSet presAssocID="{F048ACCA-AA2C-4AC1-8347-55C8228E4ACB}" presName="hierRoot2" presStyleCnt="0">
        <dgm:presLayoutVars>
          <dgm:hierBranch val="init"/>
        </dgm:presLayoutVars>
      </dgm:prSet>
      <dgm:spPr/>
    </dgm:pt>
    <dgm:pt modelId="{E2EA6EB6-5677-451B-91B3-5984866CC032}" type="pres">
      <dgm:prSet presAssocID="{F048ACCA-AA2C-4AC1-8347-55C8228E4ACB}" presName="rootComposite" presStyleCnt="0"/>
      <dgm:spPr/>
    </dgm:pt>
    <dgm:pt modelId="{A1AF2C33-DC6E-4741-9F84-389D7CFE2E4C}" type="pres">
      <dgm:prSet presAssocID="{F048ACCA-AA2C-4AC1-8347-55C8228E4ACB}" presName="rootText" presStyleLbl="node2" presStyleIdx="2" presStyleCnt="4" custScaleY="74028">
        <dgm:presLayoutVars>
          <dgm:chPref val="3"/>
        </dgm:presLayoutVars>
      </dgm:prSet>
      <dgm:spPr/>
    </dgm:pt>
    <dgm:pt modelId="{8769B80D-9EF7-4EE0-A068-5EAB5E9728CC}" type="pres">
      <dgm:prSet presAssocID="{F048ACCA-AA2C-4AC1-8347-55C8228E4ACB}" presName="rootConnector" presStyleLbl="node2" presStyleIdx="2" presStyleCnt="4"/>
      <dgm:spPr/>
    </dgm:pt>
    <dgm:pt modelId="{703E7CBA-6A93-4823-88FB-0A3073C8664E}" type="pres">
      <dgm:prSet presAssocID="{F048ACCA-AA2C-4AC1-8347-55C8228E4ACB}" presName="hierChild4" presStyleCnt="0"/>
      <dgm:spPr/>
    </dgm:pt>
    <dgm:pt modelId="{29E95867-EEA3-4F9E-8DA6-52EA4D0362B8}" type="pres">
      <dgm:prSet presAssocID="{0AD060B9-AAC8-4252-85B8-C36ADE0AFC88}" presName="Name37" presStyleLbl="parChTrans1D3" presStyleIdx="2" presStyleCnt="6"/>
      <dgm:spPr/>
    </dgm:pt>
    <dgm:pt modelId="{0E70C153-ACC7-465E-916A-7E9F390FB302}" type="pres">
      <dgm:prSet presAssocID="{E9ABEC43-2BB3-472F-A765-295E7DFF5276}" presName="hierRoot2" presStyleCnt="0">
        <dgm:presLayoutVars>
          <dgm:hierBranch val="init"/>
        </dgm:presLayoutVars>
      </dgm:prSet>
      <dgm:spPr/>
    </dgm:pt>
    <dgm:pt modelId="{595A49AE-1E59-4875-8E16-A9C5491C00DF}" type="pres">
      <dgm:prSet presAssocID="{E9ABEC43-2BB3-472F-A765-295E7DFF5276}" presName="rootComposite" presStyleCnt="0"/>
      <dgm:spPr/>
    </dgm:pt>
    <dgm:pt modelId="{F8D22D9E-AF2D-4CC9-A6DA-212B2003D368}" type="pres">
      <dgm:prSet presAssocID="{E9ABEC43-2BB3-472F-A765-295E7DFF5276}" presName="rootText" presStyleLbl="node3" presStyleIdx="2" presStyleCnt="6" custScaleX="87578" custScaleY="60160">
        <dgm:presLayoutVars>
          <dgm:chPref val="3"/>
        </dgm:presLayoutVars>
      </dgm:prSet>
      <dgm:spPr/>
    </dgm:pt>
    <dgm:pt modelId="{0A604C2E-A6D5-41CD-9662-88971BBE5D29}" type="pres">
      <dgm:prSet presAssocID="{E9ABEC43-2BB3-472F-A765-295E7DFF5276}" presName="rootConnector" presStyleLbl="node3" presStyleIdx="2" presStyleCnt="6"/>
      <dgm:spPr/>
    </dgm:pt>
    <dgm:pt modelId="{EB0E7EF1-67A5-4600-848C-B011E7F4AD24}" type="pres">
      <dgm:prSet presAssocID="{E9ABEC43-2BB3-472F-A765-295E7DFF5276}" presName="hierChild4" presStyleCnt="0"/>
      <dgm:spPr/>
    </dgm:pt>
    <dgm:pt modelId="{9AD4DAD4-5235-4A37-808D-DCD10B953424}" type="pres">
      <dgm:prSet presAssocID="{E9ABEC43-2BB3-472F-A765-295E7DFF5276}" presName="hierChild5" presStyleCnt="0"/>
      <dgm:spPr/>
    </dgm:pt>
    <dgm:pt modelId="{A8EFF148-C8FC-42B8-810F-C05AE401905F}" type="pres">
      <dgm:prSet presAssocID="{26B4F863-E10A-4643-B1E1-1F847E153760}" presName="Name37" presStyleLbl="parChTrans1D3" presStyleIdx="3" presStyleCnt="6"/>
      <dgm:spPr/>
    </dgm:pt>
    <dgm:pt modelId="{F33F0E70-26C6-473F-AE16-9E7103F684D0}" type="pres">
      <dgm:prSet presAssocID="{BBD1B1D3-039F-4F1E-8DC2-5EA1AE145CAF}" presName="hierRoot2" presStyleCnt="0">
        <dgm:presLayoutVars>
          <dgm:hierBranch val="init"/>
        </dgm:presLayoutVars>
      </dgm:prSet>
      <dgm:spPr/>
    </dgm:pt>
    <dgm:pt modelId="{DDD16C28-A655-498E-951F-E2DF23E064B9}" type="pres">
      <dgm:prSet presAssocID="{BBD1B1D3-039F-4F1E-8DC2-5EA1AE145CAF}" presName="rootComposite" presStyleCnt="0"/>
      <dgm:spPr/>
    </dgm:pt>
    <dgm:pt modelId="{780B29EF-E650-49D6-B113-C10A06582146}" type="pres">
      <dgm:prSet presAssocID="{BBD1B1D3-039F-4F1E-8DC2-5EA1AE145CAF}" presName="rootText" presStyleLbl="node3" presStyleIdx="3" presStyleCnt="6" custScaleX="88831" custScaleY="73570">
        <dgm:presLayoutVars>
          <dgm:chPref val="3"/>
        </dgm:presLayoutVars>
      </dgm:prSet>
      <dgm:spPr/>
    </dgm:pt>
    <dgm:pt modelId="{64F0CFD3-4811-4817-912C-BB36CC2C582B}" type="pres">
      <dgm:prSet presAssocID="{BBD1B1D3-039F-4F1E-8DC2-5EA1AE145CAF}" presName="rootConnector" presStyleLbl="node3" presStyleIdx="3" presStyleCnt="6"/>
      <dgm:spPr/>
    </dgm:pt>
    <dgm:pt modelId="{39A4732B-B126-443D-8F29-DFDD47538B6D}" type="pres">
      <dgm:prSet presAssocID="{BBD1B1D3-039F-4F1E-8DC2-5EA1AE145CAF}" presName="hierChild4" presStyleCnt="0"/>
      <dgm:spPr/>
    </dgm:pt>
    <dgm:pt modelId="{3C72C03B-68CA-49F3-ABAA-D76DFB5D3475}" type="pres">
      <dgm:prSet presAssocID="{BBD1B1D3-039F-4F1E-8DC2-5EA1AE145CAF}" presName="hierChild5" presStyleCnt="0"/>
      <dgm:spPr/>
    </dgm:pt>
    <dgm:pt modelId="{64A0E63A-6E88-4CA5-BEC3-C06794C96F45}" type="pres">
      <dgm:prSet presAssocID="{AC786576-6F62-4141-8BDE-020C513F0D3D}" presName="Name37" presStyleLbl="parChTrans1D3" presStyleIdx="4" presStyleCnt="6"/>
      <dgm:spPr/>
    </dgm:pt>
    <dgm:pt modelId="{94F2C5C1-1A38-4DC3-A4EB-A50E1A54ACFE}" type="pres">
      <dgm:prSet presAssocID="{99056F33-6E0A-4230-8F54-D81CAF21F080}" presName="hierRoot2" presStyleCnt="0">
        <dgm:presLayoutVars>
          <dgm:hierBranch val="init"/>
        </dgm:presLayoutVars>
      </dgm:prSet>
      <dgm:spPr/>
    </dgm:pt>
    <dgm:pt modelId="{BAA9A1F9-1105-410A-8BF7-D41700972B8C}" type="pres">
      <dgm:prSet presAssocID="{99056F33-6E0A-4230-8F54-D81CAF21F080}" presName="rootComposite" presStyleCnt="0"/>
      <dgm:spPr/>
    </dgm:pt>
    <dgm:pt modelId="{6075208C-09F4-4A3C-806F-0D08E236B235}" type="pres">
      <dgm:prSet presAssocID="{99056F33-6E0A-4230-8F54-D81CAF21F080}" presName="rootText" presStyleLbl="node3" presStyleIdx="4" presStyleCnt="6" custScaleX="88695" custScaleY="58902">
        <dgm:presLayoutVars>
          <dgm:chPref val="3"/>
        </dgm:presLayoutVars>
      </dgm:prSet>
      <dgm:spPr/>
    </dgm:pt>
    <dgm:pt modelId="{B8F08A5D-9C66-4ED5-B282-19CC3BA22E9D}" type="pres">
      <dgm:prSet presAssocID="{99056F33-6E0A-4230-8F54-D81CAF21F080}" presName="rootConnector" presStyleLbl="node3" presStyleIdx="4" presStyleCnt="6"/>
      <dgm:spPr/>
    </dgm:pt>
    <dgm:pt modelId="{1701BAB4-747E-4A92-A89B-352C9F8C462F}" type="pres">
      <dgm:prSet presAssocID="{99056F33-6E0A-4230-8F54-D81CAF21F080}" presName="hierChild4" presStyleCnt="0"/>
      <dgm:spPr/>
    </dgm:pt>
    <dgm:pt modelId="{A54DC650-B5A9-4D9C-B3D2-5F43E9AFB6CF}" type="pres">
      <dgm:prSet presAssocID="{99056F33-6E0A-4230-8F54-D81CAF21F080}" presName="hierChild5" presStyleCnt="0"/>
      <dgm:spPr/>
    </dgm:pt>
    <dgm:pt modelId="{F66AD39B-909A-4FCB-882F-BF1F14A46336}" type="pres">
      <dgm:prSet presAssocID="{6CD5377B-B9B2-43D8-B247-D88D94B32737}" presName="Name37" presStyleLbl="parChTrans1D3" presStyleIdx="5" presStyleCnt="6"/>
      <dgm:spPr/>
    </dgm:pt>
    <dgm:pt modelId="{53124E02-4AF1-446A-BDBE-E0A6B3348DA4}" type="pres">
      <dgm:prSet presAssocID="{59EBF555-D4E3-464B-80C7-3C97DE5BCE0E}" presName="hierRoot2" presStyleCnt="0">
        <dgm:presLayoutVars>
          <dgm:hierBranch val="init"/>
        </dgm:presLayoutVars>
      </dgm:prSet>
      <dgm:spPr/>
    </dgm:pt>
    <dgm:pt modelId="{51BB2DA7-8E7B-469E-BC97-01BB510035E3}" type="pres">
      <dgm:prSet presAssocID="{59EBF555-D4E3-464B-80C7-3C97DE5BCE0E}" presName="rootComposite" presStyleCnt="0"/>
      <dgm:spPr/>
    </dgm:pt>
    <dgm:pt modelId="{64922526-C9F4-42FF-A7C7-46D654F5B787}" type="pres">
      <dgm:prSet presAssocID="{59EBF555-D4E3-464B-80C7-3C97DE5BCE0E}" presName="rootText" presStyleLbl="node3" presStyleIdx="5" presStyleCnt="6" custScaleX="86642" custScaleY="65030">
        <dgm:presLayoutVars>
          <dgm:chPref val="3"/>
        </dgm:presLayoutVars>
      </dgm:prSet>
      <dgm:spPr/>
    </dgm:pt>
    <dgm:pt modelId="{454CE406-3CC4-46BC-B7A0-E83F10058A83}" type="pres">
      <dgm:prSet presAssocID="{59EBF555-D4E3-464B-80C7-3C97DE5BCE0E}" presName="rootConnector" presStyleLbl="node3" presStyleIdx="5" presStyleCnt="6"/>
      <dgm:spPr/>
    </dgm:pt>
    <dgm:pt modelId="{F06DF63B-3363-43C2-AE99-4112EBC8CA71}" type="pres">
      <dgm:prSet presAssocID="{59EBF555-D4E3-464B-80C7-3C97DE5BCE0E}" presName="hierChild4" presStyleCnt="0"/>
      <dgm:spPr/>
    </dgm:pt>
    <dgm:pt modelId="{63078605-C86A-4B1C-8993-5B704CAFF43D}" type="pres">
      <dgm:prSet presAssocID="{59EBF555-D4E3-464B-80C7-3C97DE5BCE0E}" presName="hierChild5" presStyleCnt="0"/>
      <dgm:spPr/>
    </dgm:pt>
    <dgm:pt modelId="{BB606583-4015-46DC-8F80-1A914C18BD26}" type="pres">
      <dgm:prSet presAssocID="{F048ACCA-AA2C-4AC1-8347-55C8228E4ACB}" presName="hierChild5" presStyleCnt="0"/>
      <dgm:spPr/>
    </dgm:pt>
    <dgm:pt modelId="{54562B27-9B6A-45B0-A00B-C0B984229239}" type="pres">
      <dgm:prSet presAssocID="{8BE5D441-4B31-4754-8FCA-6A1981320BEE}" presName="Name37" presStyleLbl="parChTrans1D2" presStyleIdx="3" presStyleCnt="4"/>
      <dgm:spPr/>
    </dgm:pt>
    <dgm:pt modelId="{6324A7A7-D73A-4550-9A62-0C5ECF9CE112}" type="pres">
      <dgm:prSet presAssocID="{456D0E0B-8947-40EC-8156-1C56D339C99B}" presName="hierRoot2" presStyleCnt="0">
        <dgm:presLayoutVars>
          <dgm:hierBranch val="init"/>
        </dgm:presLayoutVars>
      </dgm:prSet>
      <dgm:spPr/>
    </dgm:pt>
    <dgm:pt modelId="{7C23C22F-8FD0-4596-AB48-AAB8EBE343B8}" type="pres">
      <dgm:prSet presAssocID="{456D0E0B-8947-40EC-8156-1C56D339C99B}" presName="rootComposite" presStyleCnt="0"/>
      <dgm:spPr/>
    </dgm:pt>
    <dgm:pt modelId="{B3B65A0A-0823-41CB-B0A8-C4F87DC28EEE}" type="pres">
      <dgm:prSet presAssocID="{456D0E0B-8947-40EC-8156-1C56D339C99B}" presName="rootText" presStyleLbl="node2" presStyleIdx="3" presStyleCnt="4" custScaleY="79302">
        <dgm:presLayoutVars>
          <dgm:chPref val="3"/>
        </dgm:presLayoutVars>
      </dgm:prSet>
      <dgm:spPr/>
    </dgm:pt>
    <dgm:pt modelId="{B304E4E4-792D-4E53-ADEB-269F189E5988}" type="pres">
      <dgm:prSet presAssocID="{456D0E0B-8947-40EC-8156-1C56D339C99B}" presName="rootConnector" presStyleLbl="node2" presStyleIdx="3" presStyleCnt="4"/>
      <dgm:spPr/>
    </dgm:pt>
    <dgm:pt modelId="{15D1C9C1-FB76-444E-AC23-85F9A1875060}" type="pres">
      <dgm:prSet presAssocID="{456D0E0B-8947-40EC-8156-1C56D339C99B}" presName="hierChild4" presStyleCnt="0"/>
      <dgm:spPr/>
    </dgm:pt>
    <dgm:pt modelId="{18C8AAA7-E49B-4CC2-9855-A7209F0A292D}" type="pres">
      <dgm:prSet presAssocID="{456D0E0B-8947-40EC-8156-1C56D339C99B}" presName="hierChild5" presStyleCnt="0"/>
      <dgm:spPr/>
    </dgm:pt>
    <dgm:pt modelId="{17732210-21B0-4CA9-8AC4-487F2BEEB707}" type="pres">
      <dgm:prSet presAssocID="{E054204F-C25F-4B6A-85D4-B69A81BB4ACD}" presName="hierChild3" presStyleCnt="0"/>
      <dgm:spPr/>
    </dgm:pt>
  </dgm:ptLst>
  <dgm:cxnLst>
    <dgm:cxn modelId="{EC3EB90A-AFA4-4379-952D-D3BD83903CA9}" type="presOf" srcId="{59EBF555-D4E3-464B-80C7-3C97DE5BCE0E}" destId="{64922526-C9F4-42FF-A7C7-46D654F5B787}" srcOrd="0" destOrd="0" presId="urn:microsoft.com/office/officeart/2005/8/layout/orgChart1"/>
    <dgm:cxn modelId="{0096680B-3F89-47C5-8945-7FD0997C4DD2}" srcId="{F048ACCA-AA2C-4AC1-8347-55C8228E4ACB}" destId="{59EBF555-D4E3-464B-80C7-3C97DE5BCE0E}" srcOrd="3" destOrd="0" parTransId="{6CD5377B-B9B2-43D8-B247-D88D94B32737}" sibTransId="{766BF085-B244-4D84-BB1B-5B69E8F3ECFC}"/>
    <dgm:cxn modelId="{DE769114-2159-4848-88A1-5EB6D3CCE32F}" type="presOf" srcId="{99056F33-6E0A-4230-8F54-D81CAF21F080}" destId="{6075208C-09F4-4A3C-806F-0D08E236B235}" srcOrd="0" destOrd="0" presId="urn:microsoft.com/office/officeart/2005/8/layout/orgChart1"/>
    <dgm:cxn modelId="{CC6DF11B-09FE-4BE0-92B3-EAA960CEE794}" srcId="{F048ACCA-AA2C-4AC1-8347-55C8228E4ACB}" destId="{E9ABEC43-2BB3-472F-A765-295E7DFF5276}" srcOrd="0" destOrd="0" parTransId="{0AD060B9-AAC8-4252-85B8-C36ADE0AFC88}" sibTransId="{E91815DE-55E0-468F-9E2B-F2B5BA071EA8}"/>
    <dgm:cxn modelId="{57DFE628-C503-4BB7-BBB2-AC40F5C11548}" type="presOf" srcId="{456D0E0B-8947-40EC-8156-1C56D339C99B}" destId="{B3B65A0A-0823-41CB-B0A8-C4F87DC28EEE}" srcOrd="0" destOrd="0" presId="urn:microsoft.com/office/officeart/2005/8/layout/orgChart1"/>
    <dgm:cxn modelId="{6C775D5B-7BB0-4A7F-9247-DBC229B16490}" type="presOf" srcId="{0D43E72A-1D5D-469C-8850-A6DBBCF0E5F6}" destId="{CFDC1B42-9F3C-494C-B3CC-C8CF7D80C070}" srcOrd="0" destOrd="0" presId="urn:microsoft.com/office/officeart/2005/8/layout/orgChart1"/>
    <dgm:cxn modelId="{214B865B-F838-46E9-965E-46068F1484EE}" type="presOf" srcId="{AC786576-6F62-4141-8BDE-020C513F0D3D}" destId="{64A0E63A-6E88-4CA5-BEC3-C06794C96F45}" srcOrd="0" destOrd="0" presId="urn:microsoft.com/office/officeart/2005/8/layout/orgChart1"/>
    <dgm:cxn modelId="{E9687B5D-DD77-41D4-8E3B-A69EC396B0C2}" type="presOf" srcId="{8BE5D441-4B31-4754-8FCA-6A1981320BEE}" destId="{54562B27-9B6A-45B0-A00B-C0B984229239}" srcOrd="0" destOrd="0" presId="urn:microsoft.com/office/officeart/2005/8/layout/orgChart1"/>
    <dgm:cxn modelId="{1F75CB41-D781-4763-AB66-716CDEE74756}" srcId="{E054204F-C25F-4B6A-85D4-B69A81BB4ACD}" destId="{C63694D9-F864-442A-A139-4EF684D72EFC}" srcOrd="0" destOrd="0" parTransId="{83A2EB71-8CB6-4875-B7B2-FA2D5C6493D2}" sibTransId="{CDC2314A-5633-4ABE-87CD-32BE337D51F3}"/>
    <dgm:cxn modelId="{95A30062-B732-4228-9FD1-F401E0E07BD4}" type="presOf" srcId="{BBD1B1D3-039F-4F1E-8DC2-5EA1AE145CAF}" destId="{780B29EF-E650-49D6-B113-C10A06582146}" srcOrd="0" destOrd="0" presId="urn:microsoft.com/office/officeart/2005/8/layout/orgChart1"/>
    <dgm:cxn modelId="{2B7A694C-5F19-43E4-8159-1EF3B2141D87}" srcId="{0D43E72A-1D5D-469C-8850-A6DBBCF0E5F6}" destId="{E054204F-C25F-4B6A-85D4-B69A81BB4ACD}" srcOrd="0" destOrd="0" parTransId="{C113BF0E-E7AB-415B-9110-3041DB960B7E}" sibTransId="{3AB25100-6EE0-4F92-92A4-288EF66D8C17}"/>
    <dgm:cxn modelId="{73E71E6E-C9BE-43D7-81FB-86DC3AC1F587}" type="presOf" srcId="{DCE71E90-C60B-4F1C-8450-16E40FA1FDF8}" destId="{70244678-7829-46B5-A4B5-0E116B3B69B1}" srcOrd="0" destOrd="0" presId="urn:microsoft.com/office/officeart/2005/8/layout/orgChart1"/>
    <dgm:cxn modelId="{62E97050-7517-4626-971F-C4EB4D307355}" type="presOf" srcId="{E0C7BC86-BCE2-49AD-85C4-59F433034610}" destId="{DE3E573A-ACA8-4CE3-9B24-DFA70D5EDFA6}" srcOrd="0" destOrd="0" presId="urn:microsoft.com/office/officeart/2005/8/layout/orgChart1"/>
    <dgm:cxn modelId="{9A645976-3955-4CD5-8851-6B46010CAF85}" type="presOf" srcId="{59EBF555-D4E3-464B-80C7-3C97DE5BCE0E}" destId="{454CE406-3CC4-46BC-B7A0-E83F10058A83}" srcOrd="1" destOrd="0" presId="urn:microsoft.com/office/officeart/2005/8/layout/orgChart1"/>
    <dgm:cxn modelId="{DAED5779-90DA-47A4-9BD7-21EB46141EA0}" srcId="{E054204F-C25F-4B6A-85D4-B69A81BB4ACD}" destId="{456D0E0B-8947-40EC-8156-1C56D339C99B}" srcOrd="3" destOrd="0" parTransId="{8BE5D441-4B31-4754-8FCA-6A1981320BEE}" sibTransId="{28D014AA-6B63-4044-94AB-6186BCC2BDE2}"/>
    <dgm:cxn modelId="{E6CED859-2890-40E7-B6BE-F81E11F5A3E5}" type="presOf" srcId="{C63694D9-F864-442A-A139-4EF684D72EFC}" destId="{6F4D21C3-81C0-4242-97AF-1BDE1E540E1F}" srcOrd="1" destOrd="0" presId="urn:microsoft.com/office/officeart/2005/8/layout/orgChart1"/>
    <dgm:cxn modelId="{4C05327E-CCD2-4A1D-A509-776429F5F9B8}" type="presOf" srcId="{BF3BFCD5-F8A7-41C8-A5D8-D3FC630C5395}" destId="{405D3688-3A6B-4A4F-9A7E-2095309BC9BD}" srcOrd="0" destOrd="0" presId="urn:microsoft.com/office/officeart/2005/8/layout/orgChart1"/>
    <dgm:cxn modelId="{3F8D7882-8906-4B8E-86BD-4BF99064B664}" type="presOf" srcId="{27E5E8F7-D9C2-46F3-AD22-31A734416999}" destId="{35F9F8AB-1D37-4D8A-BE52-3BE1A5CDAB6E}" srcOrd="0" destOrd="0" presId="urn:microsoft.com/office/officeart/2005/8/layout/orgChart1"/>
    <dgm:cxn modelId="{A8F8AE83-F7E8-4FD2-9B05-DA8E67706A90}" srcId="{F048ACCA-AA2C-4AC1-8347-55C8228E4ACB}" destId="{BBD1B1D3-039F-4F1E-8DC2-5EA1AE145CAF}" srcOrd="1" destOrd="0" parTransId="{26B4F863-E10A-4643-B1E1-1F847E153760}" sibTransId="{0FF0A383-E145-4E2D-A1CC-63106B867CE7}"/>
    <dgm:cxn modelId="{12A64787-7E58-4AEF-99A5-36554EA44C5B}" type="presOf" srcId="{E054204F-C25F-4B6A-85D4-B69A81BB4ACD}" destId="{548590C9-0C9D-4C79-9E2A-FE577D15BBA1}" srcOrd="1" destOrd="0" presId="urn:microsoft.com/office/officeart/2005/8/layout/orgChart1"/>
    <dgm:cxn modelId="{1DE87B88-8A65-4D1B-98CB-F7F8C8DA99F3}" type="presOf" srcId="{7256CA44-A809-4480-9FB4-619D17FC5E34}" destId="{F301D8B9-CC05-439A-AECA-BF4BEEF018EF}" srcOrd="1" destOrd="0" presId="urn:microsoft.com/office/officeart/2005/8/layout/orgChart1"/>
    <dgm:cxn modelId="{EAD4E18F-9F99-43B1-A941-FFC3D1562042}" type="presOf" srcId="{83A2EB71-8CB6-4875-B7B2-FA2D5C6493D2}" destId="{1AC50642-1AB0-4A4A-A41E-86A3775BB1ED}" srcOrd="0" destOrd="0" presId="urn:microsoft.com/office/officeart/2005/8/layout/orgChart1"/>
    <dgm:cxn modelId="{5A262B93-E6CA-4534-AD7A-21E80AE96719}" srcId="{F048ACCA-AA2C-4AC1-8347-55C8228E4ACB}" destId="{99056F33-6E0A-4230-8F54-D81CAF21F080}" srcOrd="2" destOrd="0" parTransId="{AC786576-6F62-4141-8BDE-020C513F0D3D}" sibTransId="{3FBCCA4A-8F8B-4F93-B266-73A52695BD25}"/>
    <dgm:cxn modelId="{EB821896-4E3F-4A03-9DF2-507809BA40D1}" type="presOf" srcId="{C051FDAD-FAD6-419E-8DC3-28A9B2C9A5E4}" destId="{A6A46364-CA3C-4969-A9F9-8023308531CB}" srcOrd="0" destOrd="0" presId="urn:microsoft.com/office/officeart/2005/8/layout/orgChart1"/>
    <dgm:cxn modelId="{2944B4A1-BAD3-4C42-80BF-1F871004E26E}" type="presOf" srcId="{456D0E0B-8947-40EC-8156-1C56D339C99B}" destId="{B304E4E4-792D-4E53-ADEB-269F189E5988}" srcOrd="1" destOrd="0" presId="urn:microsoft.com/office/officeart/2005/8/layout/orgChart1"/>
    <dgm:cxn modelId="{6742D4A3-7E06-4502-B9D0-80132649FB06}" type="presOf" srcId="{BF3BFCD5-F8A7-41C8-A5D8-D3FC630C5395}" destId="{CD01E8EC-0AE2-4200-B2CC-026F24FA1EA1}" srcOrd="1" destOrd="0" presId="urn:microsoft.com/office/officeart/2005/8/layout/orgChart1"/>
    <dgm:cxn modelId="{6B4AFAB1-104B-492D-9809-699CD843149C}" type="presOf" srcId="{E9ABEC43-2BB3-472F-A765-295E7DFF5276}" destId="{0A604C2E-A6D5-41CD-9662-88971BBE5D29}" srcOrd="1" destOrd="0" presId="urn:microsoft.com/office/officeart/2005/8/layout/orgChart1"/>
    <dgm:cxn modelId="{19A660C2-4D28-4ADC-9D91-299A1B76E1F5}" srcId="{E054204F-C25F-4B6A-85D4-B69A81BB4ACD}" destId="{F048ACCA-AA2C-4AC1-8347-55C8228E4ACB}" srcOrd="2" destOrd="0" parTransId="{0F921808-617A-43F5-8003-D4CA31EFFCE6}" sibTransId="{01EB4733-BD33-43D0-8F3E-4524A60C44B8}"/>
    <dgm:cxn modelId="{8E8774CB-369E-4F4E-8B73-5D86BB06E5BB}" type="presOf" srcId="{0F921808-617A-43F5-8003-D4CA31EFFCE6}" destId="{2B3D696D-BB34-41E5-9804-EFA095D7967E}" srcOrd="0" destOrd="0" presId="urn:microsoft.com/office/officeart/2005/8/layout/orgChart1"/>
    <dgm:cxn modelId="{0EF17BCE-82C4-486B-AB8F-E7971F12895A}" type="presOf" srcId="{BBD1B1D3-039F-4F1E-8DC2-5EA1AE145CAF}" destId="{64F0CFD3-4811-4817-912C-BB36CC2C582B}" srcOrd="1" destOrd="0" presId="urn:microsoft.com/office/officeart/2005/8/layout/orgChart1"/>
    <dgm:cxn modelId="{59E975CF-EA91-42FD-8F3A-29B0F3997195}" srcId="{C051FDAD-FAD6-419E-8DC3-28A9B2C9A5E4}" destId="{BF3BFCD5-F8A7-41C8-A5D8-D3FC630C5395}" srcOrd="0" destOrd="0" parTransId="{27E5E8F7-D9C2-46F3-AD22-31A734416999}" sibTransId="{A5831F61-EE39-4FF5-9B8B-5258A3047347}"/>
    <dgm:cxn modelId="{71ADCAD9-39E7-4BD2-AF58-93F6201C0ECA}" type="presOf" srcId="{C051FDAD-FAD6-419E-8DC3-28A9B2C9A5E4}" destId="{EE2F8C9B-9BAB-4AFC-B589-CA59BB088B42}" srcOrd="1" destOrd="0" presId="urn:microsoft.com/office/officeart/2005/8/layout/orgChart1"/>
    <dgm:cxn modelId="{3A0E15DC-C2E6-4555-A0AE-CEFD3EC6664B}" type="presOf" srcId="{E054204F-C25F-4B6A-85D4-B69A81BB4ACD}" destId="{9D44BCB9-81A7-4985-92C5-337A6E987DAA}" srcOrd="0" destOrd="0" presId="urn:microsoft.com/office/officeart/2005/8/layout/orgChart1"/>
    <dgm:cxn modelId="{E49A1CDF-BADC-42A1-A34B-48976A27EFA5}" type="presOf" srcId="{6CD5377B-B9B2-43D8-B247-D88D94B32737}" destId="{F66AD39B-909A-4FCB-882F-BF1F14A46336}" srcOrd="0" destOrd="0" presId="urn:microsoft.com/office/officeart/2005/8/layout/orgChart1"/>
    <dgm:cxn modelId="{2D7C46DF-5DF6-4991-8971-950101B41467}" type="presOf" srcId="{26B4F863-E10A-4643-B1E1-1F847E153760}" destId="{A8EFF148-C8FC-42B8-810F-C05AE401905F}" srcOrd="0" destOrd="0" presId="urn:microsoft.com/office/officeart/2005/8/layout/orgChart1"/>
    <dgm:cxn modelId="{0A9C52E5-BF27-4097-8FBB-2BF44C116BF0}" type="presOf" srcId="{F048ACCA-AA2C-4AC1-8347-55C8228E4ACB}" destId="{8769B80D-9EF7-4EE0-A068-5EAB5E9728CC}" srcOrd="1" destOrd="0" presId="urn:microsoft.com/office/officeart/2005/8/layout/orgChart1"/>
    <dgm:cxn modelId="{1317ABE8-0FCA-4B6B-A90D-69D6D3BEB8AE}" type="presOf" srcId="{0AD060B9-AAC8-4252-85B8-C36ADE0AFC88}" destId="{29E95867-EEA3-4F9E-8DA6-52EA4D0362B8}" srcOrd="0" destOrd="0" presId="urn:microsoft.com/office/officeart/2005/8/layout/orgChart1"/>
    <dgm:cxn modelId="{6C720FED-CC85-4862-83D3-30FFE1DEC1D1}" srcId="{E054204F-C25F-4B6A-85D4-B69A81BB4ACD}" destId="{C051FDAD-FAD6-419E-8DC3-28A9B2C9A5E4}" srcOrd="1" destOrd="0" parTransId="{DCE71E90-C60B-4F1C-8450-16E40FA1FDF8}" sibTransId="{F9B05EA0-3072-4C1C-B38B-ACC66B433CCD}"/>
    <dgm:cxn modelId="{AF813BF0-1CF7-48C7-A0C2-7041E4D9D57B}" type="presOf" srcId="{99056F33-6E0A-4230-8F54-D81CAF21F080}" destId="{B8F08A5D-9C66-4ED5-B282-19CC3BA22E9D}" srcOrd="1" destOrd="0" presId="urn:microsoft.com/office/officeart/2005/8/layout/orgChart1"/>
    <dgm:cxn modelId="{0763D8F1-8C20-408B-9693-93E6B7A6D09A}" type="presOf" srcId="{C63694D9-F864-442A-A139-4EF684D72EFC}" destId="{145486F7-A5B1-440B-B7DA-159648C3FB3C}" srcOrd="0" destOrd="0" presId="urn:microsoft.com/office/officeart/2005/8/layout/orgChart1"/>
    <dgm:cxn modelId="{96AC5AF4-AB9A-4B5B-91AF-B3BF4FFD8002}" type="presOf" srcId="{E9ABEC43-2BB3-472F-A765-295E7DFF5276}" destId="{F8D22D9E-AF2D-4CC9-A6DA-212B2003D368}" srcOrd="0" destOrd="0" presId="urn:microsoft.com/office/officeart/2005/8/layout/orgChart1"/>
    <dgm:cxn modelId="{ABE632FD-DBC0-45CD-A9F2-74132F203F85}" type="presOf" srcId="{F048ACCA-AA2C-4AC1-8347-55C8228E4ACB}" destId="{A1AF2C33-DC6E-4741-9F84-389D7CFE2E4C}" srcOrd="0" destOrd="0" presId="urn:microsoft.com/office/officeart/2005/8/layout/orgChart1"/>
    <dgm:cxn modelId="{894B32FE-60B6-4BAD-BF67-92AA804BCB01}" type="presOf" srcId="{7256CA44-A809-4480-9FB4-619D17FC5E34}" destId="{A7B3EE0A-97EC-48AF-854E-952F0B5EF3D3}" srcOrd="0" destOrd="0" presId="urn:microsoft.com/office/officeart/2005/8/layout/orgChart1"/>
    <dgm:cxn modelId="{8EE359FF-5416-4568-B048-57E03987BC68}" srcId="{C051FDAD-FAD6-419E-8DC3-28A9B2C9A5E4}" destId="{7256CA44-A809-4480-9FB4-619D17FC5E34}" srcOrd="1" destOrd="0" parTransId="{E0C7BC86-BCE2-49AD-85C4-59F433034610}" sibTransId="{6DB087BA-3D4D-4B34-BEB7-924C9D64E827}"/>
    <dgm:cxn modelId="{532B03D4-D6EF-47DD-8914-5CFA57F8D93A}" type="presParOf" srcId="{CFDC1B42-9F3C-494C-B3CC-C8CF7D80C070}" destId="{2CD78295-5492-4ADA-A652-EA5C47F0FFB4}" srcOrd="0" destOrd="0" presId="urn:microsoft.com/office/officeart/2005/8/layout/orgChart1"/>
    <dgm:cxn modelId="{305FA90A-2922-49D6-BFBB-149F456DD828}" type="presParOf" srcId="{2CD78295-5492-4ADA-A652-EA5C47F0FFB4}" destId="{790EB8CE-6EE9-45D1-84A1-17FD0D47B743}" srcOrd="0" destOrd="0" presId="urn:microsoft.com/office/officeart/2005/8/layout/orgChart1"/>
    <dgm:cxn modelId="{CDC2B7C1-6815-4ABC-9ABA-0498A71A1BD3}" type="presParOf" srcId="{790EB8CE-6EE9-45D1-84A1-17FD0D47B743}" destId="{9D44BCB9-81A7-4985-92C5-337A6E987DAA}" srcOrd="0" destOrd="0" presId="urn:microsoft.com/office/officeart/2005/8/layout/orgChart1"/>
    <dgm:cxn modelId="{D777AC92-C9D4-43AF-9F0C-69BFE87A34F3}" type="presParOf" srcId="{790EB8CE-6EE9-45D1-84A1-17FD0D47B743}" destId="{548590C9-0C9D-4C79-9E2A-FE577D15BBA1}" srcOrd="1" destOrd="0" presId="urn:microsoft.com/office/officeart/2005/8/layout/orgChart1"/>
    <dgm:cxn modelId="{A17DFC07-A303-4211-889B-F50631F542C6}" type="presParOf" srcId="{2CD78295-5492-4ADA-A652-EA5C47F0FFB4}" destId="{715AC20E-1840-41DA-AB26-C27BCAF92091}" srcOrd="1" destOrd="0" presId="urn:microsoft.com/office/officeart/2005/8/layout/orgChart1"/>
    <dgm:cxn modelId="{5DF60D31-28B3-4601-A930-3A3950290BB4}" type="presParOf" srcId="{715AC20E-1840-41DA-AB26-C27BCAF92091}" destId="{1AC50642-1AB0-4A4A-A41E-86A3775BB1ED}" srcOrd="0" destOrd="0" presId="urn:microsoft.com/office/officeart/2005/8/layout/orgChart1"/>
    <dgm:cxn modelId="{8AF03715-0C4D-427E-AF42-B431932882DF}" type="presParOf" srcId="{715AC20E-1840-41DA-AB26-C27BCAF92091}" destId="{93377D8B-59E0-493B-913B-12312FBCA601}" srcOrd="1" destOrd="0" presId="urn:microsoft.com/office/officeart/2005/8/layout/orgChart1"/>
    <dgm:cxn modelId="{345B5107-7348-480F-9075-F6E32BB27345}" type="presParOf" srcId="{93377D8B-59E0-493B-913B-12312FBCA601}" destId="{E02F0A2D-E093-40B2-88AE-A28C56DEC8F3}" srcOrd="0" destOrd="0" presId="urn:microsoft.com/office/officeart/2005/8/layout/orgChart1"/>
    <dgm:cxn modelId="{AE038A35-497D-4B61-B233-1687454C5CC3}" type="presParOf" srcId="{E02F0A2D-E093-40B2-88AE-A28C56DEC8F3}" destId="{145486F7-A5B1-440B-B7DA-159648C3FB3C}" srcOrd="0" destOrd="0" presId="urn:microsoft.com/office/officeart/2005/8/layout/orgChart1"/>
    <dgm:cxn modelId="{08F51077-3515-4174-BD2B-ABFE9FC7EC89}" type="presParOf" srcId="{E02F0A2D-E093-40B2-88AE-A28C56DEC8F3}" destId="{6F4D21C3-81C0-4242-97AF-1BDE1E540E1F}" srcOrd="1" destOrd="0" presId="urn:microsoft.com/office/officeart/2005/8/layout/orgChart1"/>
    <dgm:cxn modelId="{4A262836-61D7-4E9E-966A-6CD6119E89C0}" type="presParOf" srcId="{93377D8B-59E0-493B-913B-12312FBCA601}" destId="{ACCD7A3C-680A-468B-890D-776F56996E71}" srcOrd="1" destOrd="0" presId="urn:microsoft.com/office/officeart/2005/8/layout/orgChart1"/>
    <dgm:cxn modelId="{E1211816-2139-46E7-882F-50EDE02256C9}" type="presParOf" srcId="{93377D8B-59E0-493B-913B-12312FBCA601}" destId="{C5AC5583-3D03-4BE6-A356-E10E70EA9FD3}" srcOrd="2" destOrd="0" presId="urn:microsoft.com/office/officeart/2005/8/layout/orgChart1"/>
    <dgm:cxn modelId="{8D5C5300-29DD-4580-B837-F8A1AE6CCD03}" type="presParOf" srcId="{715AC20E-1840-41DA-AB26-C27BCAF92091}" destId="{70244678-7829-46B5-A4B5-0E116B3B69B1}" srcOrd="2" destOrd="0" presId="urn:microsoft.com/office/officeart/2005/8/layout/orgChart1"/>
    <dgm:cxn modelId="{CADC648E-2A90-469E-99B8-45E8EC02842E}" type="presParOf" srcId="{715AC20E-1840-41DA-AB26-C27BCAF92091}" destId="{2777ED45-8AFB-4E2D-94FB-2ED91C3A73EF}" srcOrd="3" destOrd="0" presId="urn:microsoft.com/office/officeart/2005/8/layout/orgChart1"/>
    <dgm:cxn modelId="{C29BC362-CF8F-4DBE-89CB-8DAB1FD4D5D4}" type="presParOf" srcId="{2777ED45-8AFB-4E2D-94FB-2ED91C3A73EF}" destId="{55E44B0A-A74D-42B7-869A-218BD4CEC5C7}" srcOrd="0" destOrd="0" presId="urn:microsoft.com/office/officeart/2005/8/layout/orgChart1"/>
    <dgm:cxn modelId="{6B76776A-0F69-4B96-B780-640661AD7174}" type="presParOf" srcId="{55E44B0A-A74D-42B7-869A-218BD4CEC5C7}" destId="{A6A46364-CA3C-4969-A9F9-8023308531CB}" srcOrd="0" destOrd="0" presId="urn:microsoft.com/office/officeart/2005/8/layout/orgChart1"/>
    <dgm:cxn modelId="{AEB2C5CB-60A2-4F9F-BC65-187A94D930F2}" type="presParOf" srcId="{55E44B0A-A74D-42B7-869A-218BD4CEC5C7}" destId="{EE2F8C9B-9BAB-4AFC-B589-CA59BB088B42}" srcOrd="1" destOrd="0" presId="urn:microsoft.com/office/officeart/2005/8/layout/orgChart1"/>
    <dgm:cxn modelId="{63966DBF-3847-4BAF-A0C3-865EF999B0D1}" type="presParOf" srcId="{2777ED45-8AFB-4E2D-94FB-2ED91C3A73EF}" destId="{89913031-D785-4912-B868-56D6FFCDF887}" srcOrd="1" destOrd="0" presId="urn:microsoft.com/office/officeart/2005/8/layout/orgChart1"/>
    <dgm:cxn modelId="{22535DA2-5C1B-472A-944F-ADC4F1E2D9C8}" type="presParOf" srcId="{89913031-D785-4912-B868-56D6FFCDF887}" destId="{35F9F8AB-1D37-4D8A-BE52-3BE1A5CDAB6E}" srcOrd="0" destOrd="0" presId="urn:microsoft.com/office/officeart/2005/8/layout/orgChart1"/>
    <dgm:cxn modelId="{E193FC84-2285-4B03-956E-18DE81129683}" type="presParOf" srcId="{89913031-D785-4912-B868-56D6FFCDF887}" destId="{C80C934B-3FAB-4D9B-9695-5ACDA3AF7D15}" srcOrd="1" destOrd="0" presId="urn:microsoft.com/office/officeart/2005/8/layout/orgChart1"/>
    <dgm:cxn modelId="{FC87D786-2609-4EA2-B847-CCA051F48DA7}" type="presParOf" srcId="{C80C934B-3FAB-4D9B-9695-5ACDA3AF7D15}" destId="{48A65482-624B-41C3-9026-F10C741F2C35}" srcOrd="0" destOrd="0" presId="urn:microsoft.com/office/officeart/2005/8/layout/orgChart1"/>
    <dgm:cxn modelId="{4279D9F1-37D4-45D3-A2A4-2FFFAF4F8539}" type="presParOf" srcId="{48A65482-624B-41C3-9026-F10C741F2C35}" destId="{405D3688-3A6B-4A4F-9A7E-2095309BC9BD}" srcOrd="0" destOrd="0" presId="urn:microsoft.com/office/officeart/2005/8/layout/orgChart1"/>
    <dgm:cxn modelId="{3B4A3F56-97A3-4219-A190-F97EA4519EF1}" type="presParOf" srcId="{48A65482-624B-41C3-9026-F10C741F2C35}" destId="{CD01E8EC-0AE2-4200-B2CC-026F24FA1EA1}" srcOrd="1" destOrd="0" presId="urn:microsoft.com/office/officeart/2005/8/layout/orgChart1"/>
    <dgm:cxn modelId="{27E32B2C-C826-4B35-98A8-0842F6F1A25E}" type="presParOf" srcId="{C80C934B-3FAB-4D9B-9695-5ACDA3AF7D15}" destId="{B3F67E12-3835-4415-A7E3-E853BA491698}" srcOrd="1" destOrd="0" presId="urn:microsoft.com/office/officeart/2005/8/layout/orgChart1"/>
    <dgm:cxn modelId="{49211FBC-CA80-4BEB-9854-E9B07B590317}" type="presParOf" srcId="{C80C934B-3FAB-4D9B-9695-5ACDA3AF7D15}" destId="{3048FE11-DB7B-47A0-8E51-22648C364FFE}" srcOrd="2" destOrd="0" presId="urn:microsoft.com/office/officeart/2005/8/layout/orgChart1"/>
    <dgm:cxn modelId="{F28CFE0A-03CA-4EC2-A58B-429FCAED46F5}" type="presParOf" srcId="{89913031-D785-4912-B868-56D6FFCDF887}" destId="{DE3E573A-ACA8-4CE3-9B24-DFA70D5EDFA6}" srcOrd="2" destOrd="0" presId="urn:microsoft.com/office/officeart/2005/8/layout/orgChart1"/>
    <dgm:cxn modelId="{D490ED7A-5D96-4516-B54F-53AEA8C1FE5C}" type="presParOf" srcId="{89913031-D785-4912-B868-56D6FFCDF887}" destId="{029A7C31-5C5C-423E-9E3A-59F47973035A}" srcOrd="3" destOrd="0" presId="urn:microsoft.com/office/officeart/2005/8/layout/orgChart1"/>
    <dgm:cxn modelId="{C34F3BBB-A75E-49BD-9D21-37F6B0BB8D22}" type="presParOf" srcId="{029A7C31-5C5C-423E-9E3A-59F47973035A}" destId="{C869588C-0FB2-4D40-B6F5-A4144409FF8B}" srcOrd="0" destOrd="0" presId="urn:microsoft.com/office/officeart/2005/8/layout/orgChart1"/>
    <dgm:cxn modelId="{6053EAC6-7F4F-4E68-883A-EF914526D7EB}" type="presParOf" srcId="{C869588C-0FB2-4D40-B6F5-A4144409FF8B}" destId="{A7B3EE0A-97EC-48AF-854E-952F0B5EF3D3}" srcOrd="0" destOrd="0" presId="urn:microsoft.com/office/officeart/2005/8/layout/orgChart1"/>
    <dgm:cxn modelId="{0E65F9EB-3DB9-4E0C-8F4E-9F78ED734830}" type="presParOf" srcId="{C869588C-0FB2-4D40-B6F5-A4144409FF8B}" destId="{F301D8B9-CC05-439A-AECA-BF4BEEF018EF}" srcOrd="1" destOrd="0" presId="urn:microsoft.com/office/officeart/2005/8/layout/orgChart1"/>
    <dgm:cxn modelId="{5BD1B700-EDFF-400E-A0D9-9923FA252888}" type="presParOf" srcId="{029A7C31-5C5C-423E-9E3A-59F47973035A}" destId="{C518A201-F3B2-49D4-A40E-4DC7F4867B81}" srcOrd="1" destOrd="0" presId="urn:microsoft.com/office/officeart/2005/8/layout/orgChart1"/>
    <dgm:cxn modelId="{9D5A419F-6FF3-4B92-923E-220CC3A4BBE5}" type="presParOf" srcId="{029A7C31-5C5C-423E-9E3A-59F47973035A}" destId="{2CFE0C57-DF44-439E-9C83-9A7355FF91D4}" srcOrd="2" destOrd="0" presId="urn:microsoft.com/office/officeart/2005/8/layout/orgChart1"/>
    <dgm:cxn modelId="{C5513C71-7A53-40A4-B502-29B3CC6D33C9}" type="presParOf" srcId="{2777ED45-8AFB-4E2D-94FB-2ED91C3A73EF}" destId="{F72965FF-4A2D-4176-AB4B-0F255C6C2D7C}" srcOrd="2" destOrd="0" presId="urn:microsoft.com/office/officeart/2005/8/layout/orgChart1"/>
    <dgm:cxn modelId="{0E75CE61-F762-4E01-BD3E-458003F62609}" type="presParOf" srcId="{715AC20E-1840-41DA-AB26-C27BCAF92091}" destId="{2B3D696D-BB34-41E5-9804-EFA095D7967E}" srcOrd="4" destOrd="0" presId="urn:microsoft.com/office/officeart/2005/8/layout/orgChart1"/>
    <dgm:cxn modelId="{E2C68AC5-5DCD-416D-A6FF-B56F671C1BCC}" type="presParOf" srcId="{715AC20E-1840-41DA-AB26-C27BCAF92091}" destId="{1B7F2B31-4FB8-4CFF-AD13-7E71D180A4C6}" srcOrd="5" destOrd="0" presId="urn:microsoft.com/office/officeart/2005/8/layout/orgChart1"/>
    <dgm:cxn modelId="{457FA8C4-B67E-4A1E-8A77-2238BBF7A2D1}" type="presParOf" srcId="{1B7F2B31-4FB8-4CFF-AD13-7E71D180A4C6}" destId="{E2EA6EB6-5677-451B-91B3-5984866CC032}" srcOrd="0" destOrd="0" presId="urn:microsoft.com/office/officeart/2005/8/layout/orgChart1"/>
    <dgm:cxn modelId="{567D3743-DF12-42BE-9022-7487A62E5AEC}" type="presParOf" srcId="{E2EA6EB6-5677-451B-91B3-5984866CC032}" destId="{A1AF2C33-DC6E-4741-9F84-389D7CFE2E4C}" srcOrd="0" destOrd="0" presId="urn:microsoft.com/office/officeart/2005/8/layout/orgChart1"/>
    <dgm:cxn modelId="{AD6FE821-8DD3-4BD7-8DDA-735FA085DBF6}" type="presParOf" srcId="{E2EA6EB6-5677-451B-91B3-5984866CC032}" destId="{8769B80D-9EF7-4EE0-A068-5EAB5E9728CC}" srcOrd="1" destOrd="0" presId="urn:microsoft.com/office/officeart/2005/8/layout/orgChart1"/>
    <dgm:cxn modelId="{2E91EE52-8875-4B3F-8F5D-E986F510E007}" type="presParOf" srcId="{1B7F2B31-4FB8-4CFF-AD13-7E71D180A4C6}" destId="{703E7CBA-6A93-4823-88FB-0A3073C8664E}" srcOrd="1" destOrd="0" presId="urn:microsoft.com/office/officeart/2005/8/layout/orgChart1"/>
    <dgm:cxn modelId="{851E5D6A-D4EC-47F8-94BB-6C0B4E10BC3B}" type="presParOf" srcId="{703E7CBA-6A93-4823-88FB-0A3073C8664E}" destId="{29E95867-EEA3-4F9E-8DA6-52EA4D0362B8}" srcOrd="0" destOrd="0" presId="urn:microsoft.com/office/officeart/2005/8/layout/orgChart1"/>
    <dgm:cxn modelId="{BE0A1E1F-85C7-49A1-A05B-AD13EC88C98E}" type="presParOf" srcId="{703E7CBA-6A93-4823-88FB-0A3073C8664E}" destId="{0E70C153-ACC7-465E-916A-7E9F390FB302}" srcOrd="1" destOrd="0" presId="urn:microsoft.com/office/officeart/2005/8/layout/orgChart1"/>
    <dgm:cxn modelId="{752E0404-580F-4C16-8CEB-7ECCDEFA5627}" type="presParOf" srcId="{0E70C153-ACC7-465E-916A-7E9F390FB302}" destId="{595A49AE-1E59-4875-8E16-A9C5491C00DF}" srcOrd="0" destOrd="0" presId="urn:microsoft.com/office/officeart/2005/8/layout/orgChart1"/>
    <dgm:cxn modelId="{DD8DAC5A-C96A-48C4-9868-41A2DBB4AB00}" type="presParOf" srcId="{595A49AE-1E59-4875-8E16-A9C5491C00DF}" destId="{F8D22D9E-AF2D-4CC9-A6DA-212B2003D368}" srcOrd="0" destOrd="0" presId="urn:microsoft.com/office/officeart/2005/8/layout/orgChart1"/>
    <dgm:cxn modelId="{02AFA831-1415-43D5-BA03-0926AB2B7F52}" type="presParOf" srcId="{595A49AE-1E59-4875-8E16-A9C5491C00DF}" destId="{0A604C2E-A6D5-41CD-9662-88971BBE5D29}" srcOrd="1" destOrd="0" presId="urn:microsoft.com/office/officeart/2005/8/layout/orgChart1"/>
    <dgm:cxn modelId="{31CBC5EF-4A04-4602-9695-4DCFBB8FF1C1}" type="presParOf" srcId="{0E70C153-ACC7-465E-916A-7E9F390FB302}" destId="{EB0E7EF1-67A5-4600-848C-B011E7F4AD24}" srcOrd="1" destOrd="0" presId="urn:microsoft.com/office/officeart/2005/8/layout/orgChart1"/>
    <dgm:cxn modelId="{A1D3975F-6D52-4454-B61A-C6E7A6D3304A}" type="presParOf" srcId="{0E70C153-ACC7-465E-916A-7E9F390FB302}" destId="{9AD4DAD4-5235-4A37-808D-DCD10B953424}" srcOrd="2" destOrd="0" presId="urn:microsoft.com/office/officeart/2005/8/layout/orgChart1"/>
    <dgm:cxn modelId="{12D5569B-D5AF-4061-B82A-61019799033B}" type="presParOf" srcId="{703E7CBA-6A93-4823-88FB-0A3073C8664E}" destId="{A8EFF148-C8FC-42B8-810F-C05AE401905F}" srcOrd="2" destOrd="0" presId="urn:microsoft.com/office/officeart/2005/8/layout/orgChart1"/>
    <dgm:cxn modelId="{DB273C48-7C61-419C-8B45-6BB2C7FA9D43}" type="presParOf" srcId="{703E7CBA-6A93-4823-88FB-0A3073C8664E}" destId="{F33F0E70-26C6-473F-AE16-9E7103F684D0}" srcOrd="3" destOrd="0" presId="urn:microsoft.com/office/officeart/2005/8/layout/orgChart1"/>
    <dgm:cxn modelId="{3D4E85B9-5E5D-4737-BE87-2282984FA920}" type="presParOf" srcId="{F33F0E70-26C6-473F-AE16-9E7103F684D0}" destId="{DDD16C28-A655-498E-951F-E2DF23E064B9}" srcOrd="0" destOrd="0" presId="urn:microsoft.com/office/officeart/2005/8/layout/orgChart1"/>
    <dgm:cxn modelId="{150035BF-2045-4A7B-A03E-826A443A0732}" type="presParOf" srcId="{DDD16C28-A655-498E-951F-E2DF23E064B9}" destId="{780B29EF-E650-49D6-B113-C10A06582146}" srcOrd="0" destOrd="0" presId="urn:microsoft.com/office/officeart/2005/8/layout/orgChart1"/>
    <dgm:cxn modelId="{492C0D3B-00F0-4660-9785-D8752E6032D6}" type="presParOf" srcId="{DDD16C28-A655-498E-951F-E2DF23E064B9}" destId="{64F0CFD3-4811-4817-912C-BB36CC2C582B}" srcOrd="1" destOrd="0" presId="urn:microsoft.com/office/officeart/2005/8/layout/orgChart1"/>
    <dgm:cxn modelId="{3639AA00-6004-466C-9090-CB15F1A37694}" type="presParOf" srcId="{F33F0E70-26C6-473F-AE16-9E7103F684D0}" destId="{39A4732B-B126-443D-8F29-DFDD47538B6D}" srcOrd="1" destOrd="0" presId="urn:microsoft.com/office/officeart/2005/8/layout/orgChart1"/>
    <dgm:cxn modelId="{225BB302-044D-4D7B-A8E1-D802082B2E6A}" type="presParOf" srcId="{F33F0E70-26C6-473F-AE16-9E7103F684D0}" destId="{3C72C03B-68CA-49F3-ABAA-D76DFB5D3475}" srcOrd="2" destOrd="0" presId="urn:microsoft.com/office/officeart/2005/8/layout/orgChart1"/>
    <dgm:cxn modelId="{7611B7D6-8EA5-4D79-8261-5883A9A8DB04}" type="presParOf" srcId="{703E7CBA-6A93-4823-88FB-0A3073C8664E}" destId="{64A0E63A-6E88-4CA5-BEC3-C06794C96F45}" srcOrd="4" destOrd="0" presId="urn:microsoft.com/office/officeart/2005/8/layout/orgChart1"/>
    <dgm:cxn modelId="{F9D0C552-F0A6-4222-B701-AE17A195A8E9}" type="presParOf" srcId="{703E7CBA-6A93-4823-88FB-0A3073C8664E}" destId="{94F2C5C1-1A38-4DC3-A4EB-A50E1A54ACFE}" srcOrd="5" destOrd="0" presId="urn:microsoft.com/office/officeart/2005/8/layout/orgChart1"/>
    <dgm:cxn modelId="{2EB1F9FC-DAC5-45F7-8F77-CDB2B1D712B7}" type="presParOf" srcId="{94F2C5C1-1A38-4DC3-A4EB-A50E1A54ACFE}" destId="{BAA9A1F9-1105-410A-8BF7-D41700972B8C}" srcOrd="0" destOrd="0" presId="urn:microsoft.com/office/officeart/2005/8/layout/orgChart1"/>
    <dgm:cxn modelId="{E1A4E50D-C93E-41C4-84EF-12CEA68BDDCA}" type="presParOf" srcId="{BAA9A1F9-1105-410A-8BF7-D41700972B8C}" destId="{6075208C-09F4-4A3C-806F-0D08E236B235}" srcOrd="0" destOrd="0" presId="urn:microsoft.com/office/officeart/2005/8/layout/orgChart1"/>
    <dgm:cxn modelId="{77EA0942-FE14-4231-9270-D6C173C76555}" type="presParOf" srcId="{BAA9A1F9-1105-410A-8BF7-D41700972B8C}" destId="{B8F08A5D-9C66-4ED5-B282-19CC3BA22E9D}" srcOrd="1" destOrd="0" presId="urn:microsoft.com/office/officeart/2005/8/layout/orgChart1"/>
    <dgm:cxn modelId="{4DAEC5BA-51F0-4A91-9941-CE81F97D6249}" type="presParOf" srcId="{94F2C5C1-1A38-4DC3-A4EB-A50E1A54ACFE}" destId="{1701BAB4-747E-4A92-A89B-352C9F8C462F}" srcOrd="1" destOrd="0" presId="urn:microsoft.com/office/officeart/2005/8/layout/orgChart1"/>
    <dgm:cxn modelId="{BDF64C18-56AD-4712-A36B-341708CF022F}" type="presParOf" srcId="{94F2C5C1-1A38-4DC3-A4EB-A50E1A54ACFE}" destId="{A54DC650-B5A9-4D9C-B3D2-5F43E9AFB6CF}" srcOrd="2" destOrd="0" presId="urn:microsoft.com/office/officeart/2005/8/layout/orgChart1"/>
    <dgm:cxn modelId="{044615E7-1C19-46C7-B561-8FBD23C3E908}" type="presParOf" srcId="{703E7CBA-6A93-4823-88FB-0A3073C8664E}" destId="{F66AD39B-909A-4FCB-882F-BF1F14A46336}" srcOrd="6" destOrd="0" presId="urn:microsoft.com/office/officeart/2005/8/layout/orgChart1"/>
    <dgm:cxn modelId="{09E0471E-AFE1-4D83-B16E-48C1293628CD}" type="presParOf" srcId="{703E7CBA-6A93-4823-88FB-0A3073C8664E}" destId="{53124E02-4AF1-446A-BDBE-E0A6B3348DA4}" srcOrd="7" destOrd="0" presId="urn:microsoft.com/office/officeart/2005/8/layout/orgChart1"/>
    <dgm:cxn modelId="{126404D0-4DF6-43A9-8FE4-FAC4A4B5D1D9}" type="presParOf" srcId="{53124E02-4AF1-446A-BDBE-E0A6B3348DA4}" destId="{51BB2DA7-8E7B-469E-BC97-01BB510035E3}" srcOrd="0" destOrd="0" presId="urn:microsoft.com/office/officeart/2005/8/layout/orgChart1"/>
    <dgm:cxn modelId="{A2F29584-1806-46AE-8264-690792D6B5EC}" type="presParOf" srcId="{51BB2DA7-8E7B-469E-BC97-01BB510035E3}" destId="{64922526-C9F4-42FF-A7C7-46D654F5B787}" srcOrd="0" destOrd="0" presId="urn:microsoft.com/office/officeart/2005/8/layout/orgChart1"/>
    <dgm:cxn modelId="{8C3052A1-DCAE-40A6-AD57-0D612B086304}" type="presParOf" srcId="{51BB2DA7-8E7B-469E-BC97-01BB510035E3}" destId="{454CE406-3CC4-46BC-B7A0-E83F10058A83}" srcOrd="1" destOrd="0" presId="urn:microsoft.com/office/officeart/2005/8/layout/orgChart1"/>
    <dgm:cxn modelId="{2FE4DF47-9FAE-4E7A-B8E3-DBC530219EB6}" type="presParOf" srcId="{53124E02-4AF1-446A-BDBE-E0A6B3348DA4}" destId="{F06DF63B-3363-43C2-AE99-4112EBC8CA71}" srcOrd="1" destOrd="0" presId="urn:microsoft.com/office/officeart/2005/8/layout/orgChart1"/>
    <dgm:cxn modelId="{9AE979BF-877D-41E0-BC72-BCBDF544D65E}" type="presParOf" srcId="{53124E02-4AF1-446A-BDBE-E0A6B3348DA4}" destId="{63078605-C86A-4B1C-8993-5B704CAFF43D}" srcOrd="2" destOrd="0" presId="urn:microsoft.com/office/officeart/2005/8/layout/orgChart1"/>
    <dgm:cxn modelId="{A2442763-2CF6-4A37-A19B-E0D0D4FFBB83}" type="presParOf" srcId="{1B7F2B31-4FB8-4CFF-AD13-7E71D180A4C6}" destId="{BB606583-4015-46DC-8F80-1A914C18BD26}" srcOrd="2" destOrd="0" presId="urn:microsoft.com/office/officeart/2005/8/layout/orgChart1"/>
    <dgm:cxn modelId="{BE927F6C-992F-43AA-BEE9-F07021D33C20}" type="presParOf" srcId="{715AC20E-1840-41DA-AB26-C27BCAF92091}" destId="{54562B27-9B6A-45B0-A00B-C0B984229239}" srcOrd="6" destOrd="0" presId="urn:microsoft.com/office/officeart/2005/8/layout/orgChart1"/>
    <dgm:cxn modelId="{B3F0CADC-D677-4FF8-928A-D941D33BA4DA}" type="presParOf" srcId="{715AC20E-1840-41DA-AB26-C27BCAF92091}" destId="{6324A7A7-D73A-4550-9A62-0C5ECF9CE112}" srcOrd="7" destOrd="0" presId="urn:microsoft.com/office/officeart/2005/8/layout/orgChart1"/>
    <dgm:cxn modelId="{BCD0E60C-0E81-4618-A428-2D2E2F44507E}" type="presParOf" srcId="{6324A7A7-D73A-4550-9A62-0C5ECF9CE112}" destId="{7C23C22F-8FD0-4596-AB48-AAB8EBE343B8}" srcOrd="0" destOrd="0" presId="urn:microsoft.com/office/officeart/2005/8/layout/orgChart1"/>
    <dgm:cxn modelId="{54750A58-271F-4B75-894C-C69FC7C07129}" type="presParOf" srcId="{7C23C22F-8FD0-4596-AB48-AAB8EBE343B8}" destId="{B3B65A0A-0823-41CB-B0A8-C4F87DC28EEE}" srcOrd="0" destOrd="0" presId="urn:microsoft.com/office/officeart/2005/8/layout/orgChart1"/>
    <dgm:cxn modelId="{33D9F213-BE4F-4BBE-8866-5AA18E2C2A6D}" type="presParOf" srcId="{7C23C22F-8FD0-4596-AB48-AAB8EBE343B8}" destId="{B304E4E4-792D-4E53-ADEB-269F189E5988}" srcOrd="1" destOrd="0" presId="urn:microsoft.com/office/officeart/2005/8/layout/orgChart1"/>
    <dgm:cxn modelId="{BF6CD955-E37C-4665-B905-41E0C1078B7A}" type="presParOf" srcId="{6324A7A7-D73A-4550-9A62-0C5ECF9CE112}" destId="{15D1C9C1-FB76-444E-AC23-85F9A1875060}" srcOrd="1" destOrd="0" presId="urn:microsoft.com/office/officeart/2005/8/layout/orgChart1"/>
    <dgm:cxn modelId="{630DCC89-8905-4AF0-995C-ED5671962E63}" type="presParOf" srcId="{6324A7A7-D73A-4550-9A62-0C5ECF9CE112}" destId="{18C8AAA7-E49B-4CC2-9855-A7209F0A292D}" srcOrd="2" destOrd="0" presId="urn:microsoft.com/office/officeart/2005/8/layout/orgChart1"/>
    <dgm:cxn modelId="{8CB522A2-F3B0-4606-AEA9-0D793EE4D35D}"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133" minVer="http://schemas.openxmlformats.org/drawingml/2006/diagram"/>
    </a:ext>
    <a:ext uri="{C62137D5-CB1D-491B-B009-E17868A290BF}">
      <dgm14:recolorImg xmlns:dgm14="http://schemas.microsoft.com/office/drawing/2010/diagram" val="1"/>
    </a:ext>
  </dgm:extLst>
</dgm:dataModel>
</file>

<file path=word/diagrams/data8.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000">
              <a:latin typeface="Times New Roman" panose="02020603050405020304" pitchFamily="18" charset="0"/>
              <a:cs typeface="Times New Roman" panose="02020603050405020304" pitchFamily="18" charset="0"/>
            </a:rPr>
            <a:t>ИК радиометр СД2</a:t>
          </a:r>
        </a:p>
      </dgm:t>
    </dgm:pt>
    <dgm:pt modelId="{C113BF0E-E7AB-415B-9110-3041DB960B7E}" type="par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3AB25100-6EE0-4F92-92A4-288EF66D8C17}" type="sib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C63694D9-F864-442A-A139-4EF684D72EFC}">
      <dgm:prSet phldrT="[Текст]" custT="1"/>
      <dgm:spPr/>
      <dgm:t>
        <a:bodyPr/>
        <a:lstStyle/>
        <a:p>
          <a:r>
            <a:rPr lang="ru-RU" sz="1000">
              <a:latin typeface="Times New Roman" panose="02020603050405020304" pitchFamily="18" charset="0"/>
              <a:cs typeface="Times New Roman" panose="02020603050405020304" pitchFamily="18" charset="0"/>
            </a:rPr>
            <a:t>Объектив радиометра СД2</a:t>
          </a:r>
        </a:p>
      </dgm:t>
    </dgm:pt>
    <dgm:pt modelId="{83A2EB71-8CB6-4875-B7B2-FA2D5C6493D2}" type="parTrans" cxnId="{1F75CB41-D781-4763-AB66-716CDEE74756}">
      <dgm:prSet/>
      <dgm:spPr/>
      <dgm:t>
        <a:bodyPr/>
        <a:lstStyle/>
        <a:p>
          <a:endParaRPr lang="ru-RU" sz="1000">
            <a:latin typeface="Times New Roman" panose="02020603050405020304" pitchFamily="18" charset="0"/>
            <a:cs typeface="Times New Roman" panose="02020603050405020304" pitchFamily="18" charset="0"/>
          </a:endParaRPr>
        </a:p>
      </dgm:t>
    </dgm:pt>
    <dgm:pt modelId="{CDC2314A-5633-4ABE-87CD-32BE337D51F3}" type="sib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051FDAD-FAD6-419E-8DC3-28A9B2C9A5E4}">
      <dgm:prSet phldrT="[Текст]" custT="1"/>
      <dgm:spPr/>
      <dgm:t>
        <a:bodyPr/>
        <a:lstStyle/>
        <a:p>
          <a:r>
            <a:rPr lang="ru-RU" sz="1000">
              <a:latin typeface="Times New Roman" panose="02020603050405020304" pitchFamily="18" charset="0"/>
              <a:cs typeface="Times New Roman" panose="02020603050405020304" pitchFamily="18" charset="0"/>
            </a:rPr>
            <a:t>Узел смены фильтров</a:t>
          </a:r>
        </a:p>
      </dgm:t>
    </dgm:pt>
    <dgm:pt modelId="{DCE71E90-C60B-4F1C-8450-16E40FA1FDF8}" type="parTrans" cxnId="{6C720FED-CC85-4862-83D3-30FFE1DEC1D1}">
      <dgm:prSet/>
      <dgm:spPr/>
      <dgm:t>
        <a:bodyPr/>
        <a:lstStyle/>
        <a:p>
          <a:endParaRPr lang="ru-RU" sz="1000">
            <a:latin typeface="Times New Roman" panose="02020603050405020304" pitchFamily="18" charset="0"/>
            <a:cs typeface="Times New Roman" panose="02020603050405020304" pitchFamily="18" charset="0"/>
          </a:endParaRPr>
        </a:p>
      </dgm:t>
    </dgm:pt>
    <dgm:pt modelId="{F9B05EA0-3072-4C1C-B38B-ACC66B433CCD}" type="sib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048ACCA-AA2C-4AC1-8347-55C8228E4ACB}">
      <dgm:prSet phldrT="[Текст]" custT="1"/>
      <dgm:spPr/>
      <dgm:t>
        <a:bodyPr/>
        <a:lstStyle/>
        <a:p>
          <a:r>
            <a:rPr lang="ru-RU" sz="1000">
              <a:latin typeface="Times New Roman" panose="02020603050405020304" pitchFamily="18" charset="0"/>
              <a:cs typeface="Times New Roman" panose="02020603050405020304" pitchFamily="18" charset="0"/>
            </a:rPr>
            <a:t>Узел ФПУ</a:t>
          </a:r>
        </a:p>
      </dgm:t>
    </dgm:pt>
    <dgm:pt modelId="{0F921808-617A-43F5-8003-D4CA31EFFCE6}" type="parTrans" cxnId="{19A660C2-4D28-4ADC-9D91-299A1B76E1F5}">
      <dgm:prSet/>
      <dgm:spPr/>
      <dgm:t>
        <a:bodyPr/>
        <a:lstStyle/>
        <a:p>
          <a:endParaRPr lang="ru-RU" sz="1000">
            <a:latin typeface="Times New Roman" panose="02020603050405020304" pitchFamily="18" charset="0"/>
            <a:cs typeface="Times New Roman" panose="02020603050405020304" pitchFamily="18" charset="0"/>
          </a:endParaRPr>
        </a:p>
      </dgm:t>
    </dgm:pt>
    <dgm:pt modelId="{01EB4733-BD33-43D0-8F3E-4524A60C44B8}" type="sibTrans" cxnId="{19A660C2-4D28-4ADC-9D91-299A1B76E1F5}">
      <dgm:prSet/>
      <dgm:spPr/>
      <dgm:t>
        <a:bodyPr/>
        <a:lstStyle/>
        <a:p>
          <a:endParaRPr lang="ru-RU" sz="1400">
            <a:latin typeface="Times New Roman" panose="02020603050405020304" pitchFamily="18" charset="0"/>
            <a:cs typeface="Times New Roman" panose="02020603050405020304" pitchFamily="18" charset="0"/>
          </a:endParaRPr>
        </a:p>
      </dgm:t>
    </dgm:pt>
    <dgm:pt modelId="{E9ABEC43-2BB3-472F-A765-295E7DFF5276}">
      <dgm:prSet phldrT="[Текст]" custT="1"/>
      <dgm:spPr/>
      <dgm:t>
        <a:bodyPr/>
        <a:lstStyle/>
        <a:p>
          <a:r>
            <a:rPr lang="ru-RU" sz="1000">
              <a:latin typeface="Times New Roman" panose="02020603050405020304" pitchFamily="18" charset="0"/>
              <a:cs typeface="Times New Roman" panose="02020603050405020304" pitchFamily="18" charset="0"/>
            </a:rPr>
            <a:t>ФПУ-ИК</a:t>
          </a:r>
        </a:p>
      </dgm:t>
    </dgm:pt>
    <dgm:pt modelId="{0AD060B9-AAC8-4252-85B8-C36ADE0AFC88}" type="parTrans" cxnId="{CC6DF11B-09FE-4BE0-92B3-EAA960CEE794}">
      <dgm:prSet/>
      <dgm:spPr/>
      <dgm:t>
        <a:bodyPr/>
        <a:lstStyle/>
        <a:p>
          <a:endParaRPr lang="ru-RU" sz="1000">
            <a:latin typeface="Times New Roman" panose="02020603050405020304" pitchFamily="18" charset="0"/>
            <a:cs typeface="Times New Roman" panose="02020603050405020304" pitchFamily="18" charset="0"/>
          </a:endParaRPr>
        </a:p>
      </dgm:t>
    </dgm:pt>
    <dgm:pt modelId="{E91815DE-55E0-468F-9E2B-F2B5BA071EA8}" type="sibTrans" cxnId="{CC6DF11B-09FE-4BE0-92B3-EAA960CEE794}">
      <dgm:prSet/>
      <dgm:spPr/>
      <dgm:t>
        <a:bodyPr/>
        <a:lstStyle/>
        <a:p>
          <a:endParaRPr lang="ru-RU" sz="1400">
            <a:latin typeface="Times New Roman" panose="02020603050405020304" pitchFamily="18" charset="0"/>
            <a:cs typeface="Times New Roman" panose="02020603050405020304" pitchFamily="18" charset="0"/>
          </a:endParaRPr>
        </a:p>
      </dgm:t>
    </dgm:pt>
    <dgm:pt modelId="{99056F33-6E0A-4230-8F54-D81CAF21F080}">
      <dgm:prSet phldrT="[Текст]" custT="1"/>
      <dgm:spPr/>
      <dgm:t>
        <a:bodyPr/>
        <a:lstStyle/>
        <a:p>
          <a:r>
            <a:rPr lang="ru-RU" sz="1000">
              <a:latin typeface="Times New Roman" panose="02020603050405020304" pitchFamily="18" charset="0"/>
              <a:cs typeface="Times New Roman" panose="02020603050405020304" pitchFamily="18" charset="0"/>
            </a:rPr>
            <a:t>УДФ</a:t>
          </a:r>
        </a:p>
      </dgm:t>
    </dgm:pt>
    <dgm:pt modelId="{AC786576-6F62-4141-8BDE-020C513F0D3D}" type="parTrans" cxnId="{5A262B93-E6CA-4534-AD7A-21E80AE96719}">
      <dgm:prSet/>
      <dgm:spPr/>
      <dgm:t>
        <a:bodyPr/>
        <a:lstStyle/>
        <a:p>
          <a:endParaRPr lang="ru-RU" sz="1000">
            <a:latin typeface="Times New Roman" panose="02020603050405020304" pitchFamily="18" charset="0"/>
            <a:cs typeface="Times New Roman" panose="02020603050405020304" pitchFamily="18" charset="0"/>
          </a:endParaRPr>
        </a:p>
      </dgm:t>
    </dgm:pt>
    <dgm:pt modelId="{3FBCCA4A-8F8B-4F93-B266-73A52695BD25}" type="sibTrans" cxnId="{5A262B93-E6CA-4534-AD7A-21E80AE96719}">
      <dgm:prSet/>
      <dgm:spPr/>
      <dgm:t>
        <a:bodyPr/>
        <a:lstStyle/>
        <a:p>
          <a:endParaRPr lang="ru-RU" sz="1400">
            <a:latin typeface="Times New Roman" panose="02020603050405020304" pitchFamily="18" charset="0"/>
            <a:cs typeface="Times New Roman" panose="02020603050405020304" pitchFamily="18" charset="0"/>
          </a:endParaRPr>
        </a:p>
      </dgm:t>
    </dgm:pt>
    <dgm:pt modelId="{BF3BFCD5-F8A7-41C8-A5D8-D3FC630C5395}">
      <dgm:prSet custT="1"/>
      <dgm:spPr/>
      <dgm:t>
        <a:bodyPr/>
        <a:lstStyle/>
        <a:p>
          <a:r>
            <a:rPr lang="ru-RU" sz="1000">
              <a:latin typeface="Times New Roman" panose="02020603050405020304" pitchFamily="18" charset="0"/>
              <a:cs typeface="Times New Roman" panose="02020603050405020304" pitchFamily="18" charset="0"/>
            </a:rPr>
            <a:t>Привод узла </a:t>
          </a:r>
          <a:br>
            <a:rPr lang="ru-RU" sz="1000">
              <a:latin typeface="Times New Roman" panose="02020603050405020304" pitchFamily="18" charset="0"/>
              <a:cs typeface="Times New Roman" panose="02020603050405020304" pitchFamily="18" charset="0"/>
            </a:rPr>
          </a:br>
          <a:r>
            <a:rPr lang="ru-RU" sz="1000">
              <a:latin typeface="Times New Roman" panose="02020603050405020304" pitchFamily="18" charset="0"/>
              <a:cs typeface="Times New Roman" panose="02020603050405020304" pitchFamily="18" charset="0"/>
            </a:rPr>
            <a:t>смены фильтов</a:t>
          </a:r>
        </a:p>
      </dgm:t>
    </dgm:pt>
    <dgm:pt modelId="{27E5E8F7-D9C2-46F3-AD22-31A734416999}" type="parTrans" cxnId="{59E975CF-EA91-42FD-8F3A-29B0F3997195}">
      <dgm:prSet/>
      <dgm:spPr/>
      <dgm:t>
        <a:bodyPr/>
        <a:lstStyle/>
        <a:p>
          <a:endParaRPr lang="ru-RU" sz="1000">
            <a:latin typeface="Times New Roman" panose="02020603050405020304" pitchFamily="18" charset="0"/>
            <a:cs typeface="Times New Roman" panose="02020603050405020304" pitchFamily="18" charset="0"/>
          </a:endParaRPr>
        </a:p>
      </dgm:t>
    </dgm:pt>
    <dgm:pt modelId="{A5831F61-EE39-4FF5-9B8B-5258A3047347}" type="sibTrans" cxnId="{59E975CF-EA91-42FD-8F3A-29B0F3997195}">
      <dgm:prSet/>
      <dgm:spPr/>
      <dgm:t>
        <a:bodyPr/>
        <a:lstStyle/>
        <a:p>
          <a:endParaRPr lang="ru-RU" sz="1400">
            <a:latin typeface="Times New Roman" panose="02020603050405020304" pitchFamily="18" charset="0"/>
            <a:cs typeface="Times New Roman" panose="02020603050405020304" pitchFamily="18" charset="0"/>
          </a:endParaRPr>
        </a:p>
      </dgm:t>
    </dgm:pt>
    <dgm:pt modelId="{7256CA44-A809-4480-9FB4-619D17FC5E34}">
      <dgm:prSet custT="1"/>
      <dgm:spPr/>
      <dgm:t>
        <a:bodyPr/>
        <a:lstStyle/>
        <a:p>
          <a:r>
            <a:rPr lang="ru-RU" sz="1000">
              <a:latin typeface="Times New Roman" panose="02020603050405020304" pitchFamily="18" charset="0"/>
              <a:cs typeface="Times New Roman" panose="02020603050405020304" pitchFamily="18" charset="0"/>
            </a:rPr>
            <a:t>Узел фильтров</a:t>
          </a:r>
        </a:p>
      </dgm:t>
    </dgm:pt>
    <dgm:pt modelId="{E0C7BC86-BCE2-49AD-85C4-59F433034610}" type="parTrans" cxnId="{8EE359FF-5416-4568-B048-57E03987BC68}">
      <dgm:prSet/>
      <dgm:spPr/>
      <dgm:t>
        <a:bodyPr/>
        <a:lstStyle/>
        <a:p>
          <a:endParaRPr lang="ru-RU" sz="1000">
            <a:latin typeface="Times New Roman" panose="02020603050405020304" pitchFamily="18" charset="0"/>
            <a:cs typeface="Times New Roman" panose="02020603050405020304" pitchFamily="18" charset="0"/>
          </a:endParaRPr>
        </a:p>
      </dgm:t>
    </dgm:pt>
    <dgm:pt modelId="{6DB087BA-3D4D-4B34-BEB7-924C9D64E827}" type="sibTrans" cxnId="{8EE359FF-5416-4568-B048-57E03987BC68}">
      <dgm:prSet/>
      <dgm:spPr/>
      <dgm:t>
        <a:bodyPr/>
        <a:lstStyle/>
        <a:p>
          <a:endParaRPr lang="ru-RU" sz="1400">
            <a:latin typeface="Times New Roman" panose="02020603050405020304" pitchFamily="18" charset="0"/>
            <a:cs typeface="Times New Roman" panose="02020603050405020304" pitchFamily="18" charset="0"/>
          </a:endParaRPr>
        </a:p>
      </dgm:t>
    </dgm:pt>
    <dgm:pt modelId="{456D0E0B-8947-40EC-8156-1C56D339C99B}">
      <dgm:prSet phldrT="[Текст]" custT="1"/>
      <dgm:spPr/>
      <dgm:t>
        <a:bodyPr/>
        <a:lstStyle/>
        <a:p>
          <a:r>
            <a:rPr lang="ru-RU" sz="1000">
              <a:latin typeface="Times New Roman" panose="02020603050405020304" pitchFamily="18" charset="0"/>
              <a:cs typeface="Times New Roman" panose="02020603050405020304" pitchFamily="18" charset="0"/>
            </a:rPr>
            <a:t>Элементы СОТР</a:t>
          </a:r>
        </a:p>
      </dgm:t>
    </dgm:pt>
    <dgm:pt modelId="{8BE5D441-4B31-4754-8FCA-6A1981320BEE}" type="parTrans" cxnId="{DAED5779-90DA-47A4-9BD7-21EB46141EA0}">
      <dgm:prSet/>
      <dgm:spPr/>
      <dgm:t>
        <a:bodyPr/>
        <a:lstStyle/>
        <a:p>
          <a:endParaRPr lang="ru-RU" sz="1000"/>
        </a:p>
      </dgm:t>
    </dgm:pt>
    <dgm:pt modelId="{28D014AA-6B63-4044-94AB-6186BCC2BDE2}" type="sibTrans" cxnId="{DAED5779-90DA-47A4-9BD7-21EB46141EA0}">
      <dgm:prSet/>
      <dgm:spPr/>
      <dgm:t>
        <a:bodyPr/>
        <a:lstStyle/>
        <a:p>
          <a:endParaRPr lang="ru-RU"/>
        </a:p>
      </dgm:t>
    </dgm:pt>
    <dgm:pt modelId="{59EBF555-D4E3-464B-80C7-3C97DE5BCE0E}">
      <dgm:prSet phldrT="[Текст]" custT="1"/>
      <dgm:spPr/>
      <dgm:t>
        <a:bodyPr/>
        <a:lstStyle/>
        <a:p>
          <a:r>
            <a:rPr lang="ru-RU" sz="1000">
              <a:latin typeface="Times New Roman" panose="02020603050405020304" pitchFamily="18" charset="0"/>
              <a:cs typeface="Times New Roman" panose="02020603050405020304" pitchFamily="18" charset="0"/>
            </a:rPr>
            <a:t>БУФ-ИК</a:t>
          </a:r>
        </a:p>
      </dgm:t>
    </dgm:pt>
    <dgm:pt modelId="{6CD5377B-B9B2-43D8-B247-D88D94B32737}" type="parTrans" cxnId="{0096680B-3F89-47C5-8945-7FD0997C4DD2}">
      <dgm:prSet/>
      <dgm:spPr/>
      <dgm:t>
        <a:bodyPr/>
        <a:lstStyle/>
        <a:p>
          <a:endParaRPr lang="ru-RU" sz="1000"/>
        </a:p>
      </dgm:t>
    </dgm:pt>
    <dgm:pt modelId="{766BF085-B244-4D84-BB1B-5B69E8F3ECFC}" type="sibTrans" cxnId="{0096680B-3F89-47C5-8945-7FD0997C4DD2}">
      <dgm:prSet/>
      <dgm:spPr/>
      <dgm:t>
        <a:bodyPr/>
        <a:lstStyle/>
        <a:p>
          <a:endParaRPr lang="ru-RU"/>
        </a:p>
      </dgm:t>
    </dgm:pt>
    <dgm:pt modelId="{BBD1B1D3-039F-4F1E-8DC2-5EA1AE145CAF}">
      <dgm:prSet custT="1"/>
      <dgm:spPr/>
      <dgm:t>
        <a:bodyPr/>
        <a:lstStyle/>
        <a:p>
          <a:r>
            <a:rPr lang="ru-RU" sz="1000">
              <a:latin typeface="Times New Roman" panose="02020603050405020304" pitchFamily="18" charset="0"/>
              <a:cs typeface="Times New Roman" panose="02020603050405020304" pitchFamily="18" charset="0"/>
            </a:rPr>
            <a:t>МКС ФПУ-ИК</a:t>
          </a:r>
        </a:p>
      </dgm:t>
    </dgm:pt>
    <dgm:pt modelId="{26B4F863-E10A-4643-B1E1-1F847E153760}" type="parTrans" cxnId="{A8F8AE83-F7E8-4FD2-9B05-DA8E67706A90}">
      <dgm:prSet/>
      <dgm:spPr/>
      <dgm:t>
        <a:bodyPr/>
        <a:lstStyle/>
        <a:p>
          <a:endParaRPr lang="ru-RU"/>
        </a:p>
      </dgm:t>
    </dgm:pt>
    <dgm:pt modelId="{0FF0A383-E145-4E2D-A1CC-63106B867CE7}" type="sibTrans" cxnId="{A8F8AE83-F7E8-4FD2-9B05-DA8E67706A90}">
      <dgm:prSet/>
      <dgm:spPr/>
      <dgm:t>
        <a:bodyPr/>
        <a:lstStyle/>
        <a:p>
          <a:endParaRPr lang="ru-RU"/>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val="init"/>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ScaleX="119635" custScaleY="80635">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1AC50642-1AB0-4A4A-A41E-86A3775BB1ED}" type="pres">
      <dgm:prSet presAssocID="{83A2EB71-8CB6-4875-B7B2-FA2D5C6493D2}" presName="Name37" presStyleLbl="parChTrans1D2" presStyleIdx="0" presStyleCnt="4"/>
      <dgm:spPr/>
    </dgm:pt>
    <dgm:pt modelId="{93377D8B-59E0-493B-913B-12312FBCA601}" type="pres">
      <dgm:prSet presAssocID="{C63694D9-F864-442A-A139-4EF684D72EFC}" presName="hierRoot2" presStyleCnt="0">
        <dgm:presLayoutVars>
          <dgm:hierBranch val="init"/>
        </dgm:presLayoutVars>
      </dgm:prSet>
      <dgm:spPr/>
    </dgm:pt>
    <dgm:pt modelId="{E02F0A2D-E093-40B2-88AE-A28C56DEC8F3}" type="pres">
      <dgm:prSet presAssocID="{C63694D9-F864-442A-A139-4EF684D72EFC}" presName="rootComposite" presStyleCnt="0"/>
      <dgm:spPr/>
    </dgm:pt>
    <dgm:pt modelId="{145486F7-A5B1-440B-B7DA-159648C3FB3C}" type="pres">
      <dgm:prSet presAssocID="{C63694D9-F864-442A-A139-4EF684D72EFC}" presName="rootText" presStyleLbl="node2" presStyleIdx="0" presStyleCnt="4" custScaleX="106483" custScaleY="91013">
        <dgm:presLayoutVars>
          <dgm:chPref val="3"/>
        </dgm:presLayoutVars>
      </dgm:prSet>
      <dgm:spPr/>
    </dgm:pt>
    <dgm:pt modelId="{6F4D21C3-81C0-4242-97AF-1BDE1E540E1F}" type="pres">
      <dgm:prSet presAssocID="{C63694D9-F864-442A-A139-4EF684D72EFC}" presName="rootConnector" presStyleLbl="node2" presStyleIdx="0" presStyleCnt="4"/>
      <dgm:spPr/>
    </dgm:pt>
    <dgm:pt modelId="{ACCD7A3C-680A-468B-890D-776F56996E71}" type="pres">
      <dgm:prSet presAssocID="{C63694D9-F864-442A-A139-4EF684D72EFC}" presName="hierChild4" presStyleCnt="0"/>
      <dgm:spPr/>
    </dgm:pt>
    <dgm:pt modelId="{C5AC5583-3D03-4BE6-A356-E10E70EA9FD3}" type="pres">
      <dgm:prSet presAssocID="{C63694D9-F864-442A-A139-4EF684D72EFC}" presName="hierChild5" presStyleCnt="0"/>
      <dgm:spPr/>
    </dgm:pt>
    <dgm:pt modelId="{70244678-7829-46B5-A4B5-0E116B3B69B1}" type="pres">
      <dgm:prSet presAssocID="{DCE71E90-C60B-4F1C-8450-16E40FA1FDF8}" presName="Name37" presStyleLbl="parChTrans1D2" presStyleIdx="1" presStyleCnt="4"/>
      <dgm:spPr/>
    </dgm:pt>
    <dgm:pt modelId="{2777ED45-8AFB-4E2D-94FB-2ED91C3A73EF}" type="pres">
      <dgm:prSet presAssocID="{C051FDAD-FAD6-419E-8DC3-28A9B2C9A5E4}" presName="hierRoot2" presStyleCnt="0">
        <dgm:presLayoutVars>
          <dgm:hierBranch val="r"/>
        </dgm:presLayoutVars>
      </dgm:prSet>
      <dgm:spPr/>
    </dgm:pt>
    <dgm:pt modelId="{55E44B0A-A74D-42B7-869A-218BD4CEC5C7}" type="pres">
      <dgm:prSet presAssocID="{C051FDAD-FAD6-419E-8DC3-28A9B2C9A5E4}" presName="rootComposite" presStyleCnt="0"/>
      <dgm:spPr/>
    </dgm:pt>
    <dgm:pt modelId="{A6A46364-CA3C-4969-A9F9-8023308531CB}" type="pres">
      <dgm:prSet presAssocID="{C051FDAD-FAD6-419E-8DC3-28A9B2C9A5E4}" presName="rootText" presStyleLbl="node2" presStyleIdx="1" presStyleCnt="4" custScaleY="82088">
        <dgm:presLayoutVars>
          <dgm:chPref val="3"/>
        </dgm:presLayoutVars>
      </dgm:prSet>
      <dgm:spPr/>
    </dgm:pt>
    <dgm:pt modelId="{EE2F8C9B-9BAB-4AFC-B589-CA59BB088B42}" type="pres">
      <dgm:prSet presAssocID="{C051FDAD-FAD6-419E-8DC3-28A9B2C9A5E4}" presName="rootConnector" presStyleLbl="node2" presStyleIdx="1" presStyleCnt="4"/>
      <dgm:spPr/>
    </dgm:pt>
    <dgm:pt modelId="{89913031-D785-4912-B868-56D6FFCDF887}" type="pres">
      <dgm:prSet presAssocID="{C051FDAD-FAD6-419E-8DC3-28A9B2C9A5E4}" presName="hierChild4" presStyleCnt="0"/>
      <dgm:spPr/>
    </dgm:pt>
    <dgm:pt modelId="{35F9F8AB-1D37-4D8A-BE52-3BE1A5CDAB6E}" type="pres">
      <dgm:prSet presAssocID="{27E5E8F7-D9C2-46F3-AD22-31A734416999}" presName="Name50" presStyleLbl="parChTrans1D3" presStyleIdx="0" presStyleCnt="6"/>
      <dgm:spPr/>
    </dgm:pt>
    <dgm:pt modelId="{C80C934B-3FAB-4D9B-9695-5ACDA3AF7D15}" type="pres">
      <dgm:prSet presAssocID="{BF3BFCD5-F8A7-41C8-A5D8-D3FC630C5395}" presName="hierRoot2" presStyleCnt="0">
        <dgm:presLayoutVars>
          <dgm:hierBranch val="init"/>
        </dgm:presLayoutVars>
      </dgm:prSet>
      <dgm:spPr/>
    </dgm:pt>
    <dgm:pt modelId="{48A65482-624B-41C3-9026-F10C741F2C35}" type="pres">
      <dgm:prSet presAssocID="{BF3BFCD5-F8A7-41C8-A5D8-D3FC630C5395}" presName="rootComposite" presStyleCnt="0"/>
      <dgm:spPr/>
    </dgm:pt>
    <dgm:pt modelId="{405D3688-3A6B-4A4F-9A7E-2095309BC9BD}" type="pres">
      <dgm:prSet presAssocID="{BF3BFCD5-F8A7-41C8-A5D8-D3FC630C5395}" presName="rootText" presStyleLbl="node3" presStyleIdx="0" presStyleCnt="6" custScaleX="80781" custScaleY="84415">
        <dgm:presLayoutVars>
          <dgm:chPref val="3"/>
        </dgm:presLayoutVars>
      </dgm:prSet>
      <dgm:spPr/>
    </dgm:pt>
    <dgm:pt modelId="{CD01E8EC-0AE2-4200-B2CC-026F24FA1EA1}" type="pres">
      <dgm:prSet presAssocID="{BF3BFCD5-F8A7-41C8-A5D8-D3FC630C5395}" presName="rootConnector" presStyleLbl="node3" presStyleIdx="0" presStyleCnt="6"/>
      <dgm:spPr/>
    </dgm:pt>
    <dgm:pt modelId="{B3F67E12-3835-4415-A7E3-E853BA491698}" type="pres">
      <dgm:prSet presAssocID="{BF3BFCD5-F8A7-41C8-A5D8-D3FC630C5395}" presName="hierChild4" presStyleCnt="0"/>
      <dgm:spPr/>
    </dgm:pt>
    <dgm:pt modelId="{3048FE11-DB7B-47A0-8E51-22648C364FFE}" type="pres">
      <dgm:prSet presAssocID="{BF3BFCD5-F8A7-41C8-A5D8-D3FC630C5395}" presName="hierChild5" presStyleCnt="0"/>
      <dgm:spPr/>
    </dgm:pt>
    <dgm:pt modelId="{DE3E573A-ACA8-4CE3-9B24-DFA70D5EDFA6}" type="pres">
      <dgm:prSet presAssocID="{E0C7BC86-BCE2-49AD-85C4-59F433034610}" presName="Name50" presStyleLbl="parChTrans1D3" presStyleIdx="1" presStyleCnt="6"/>
      <dgm:spPr/>
    </dgm:pt>
    <dgm:pt modelId="{029A7C31-5C5C-423E-9E3A-59F47973035A}" type="pres">
      <dgm:prSet presAssocID="{7256CA44-A809-4480-9FB4-619D17FC5E34}" presName="hierRoot2" presStyleCnt="0">
        <dgm:presLayoutVars>
          <dgm:hierBranch val="init"/>
        </dgm:presLayoutVars>
      </dgm:prSet>
      <dgm:spPr/>
    </dgm:pt>
    <dgm:pt modelId="{C869588C-0FB2-4D40-B6F5-A4144409FF8B}" type="pres">
      <dgm:prSet presAssocID="{7256CA44-A809-4480-9FB4-619D17FC5E34}" presName="rootComposite" presStyleCnt="0"/>
      <dgm:spPr/>
    </dgm:pt>
    <dgm:pt modelId="{A7B3EE0A-97EC-48AF-854E-952F0B5EF3D3}" type="pres">
      <dgm:prSet presAssocID="{7256CA44-A809-4480-9FB4-619D17FC5E34}" presName="rootText" presStyleLbl="node3" presStyleIdx="1" presStyleCnt="6" custScaleX="85216" custScaleY="74248">
        <dgm:presLayoutVars>
          <dgm:chPref val="3"/>
        </dgm:presLayoutVars>
      </dgm:prSet>
      <dgm:spPr/>
    </dgm:pt>
    <dgm:pt modelId="{F301D8B9-CC05-439A-AECA-BF4BEEF018EF}" type="pres">
      <dgm:prSet presAssocID="{7256CA44-A809-4480-9FB4-619D17FC5E34}" presName="rootConnector" presStyleLbl="node3" presStyleIdx="1" presStyleCnt="6"/>
      <dgm:spPr/>
    </dgm:pt>
    <dgm:pt modelId="{C518A201-F3B2-49D4-A40E-4DC7F4867B81}" type="pres">
      <dgm:prSet presAssocID="{7256CA44-A809-4480-9FB4-619D17FC5E34}" presName="hierChild4" presStyleCnt="0"/>
      <dgm:spPr/>
    </dgm:pt>
    <dgm:pt modelId="{2CFE0C57-DF44-439E-9C83-9A7355FF91D4}" type="pres">
      <dgm:prSet presAssocID="{7256CA44-A809-4480-9FB4-619D17FC5E34}" presName="hierChild5" presStyleCnt="0"/>
      <dgm:spPr/>
    </dgm:pt>
    <dgm:pt modelId="{F72965FF-4A2D-4176-AB4B-0F255C6C2D7C}" type="pres">
      <dgm:prSet presAssocID="{C051FDAD-FAD6-419E-8DC3-28A9B2C9A5E4}" presName="hierChild5" presStyleCnt="0"/>
      <dgm:spPr/>
    </dgm:pt>
    <dgm:pt modelId="{2B3D696D-BB34-41E5-9804-EFA095D7967E}" type="pres">
      <dgm:prSet presAssocID="{0F921808-617A-43F5-8003-D4CA31EFFCE6}" presName="Name37" presStyleLbl="parChTrans1D2" presStyleIdx="2" presStyleCnt="4"/>
      <dgm:spPr/>
    </dgm:pt>
    <dgm:pt modelId="{1B7F2B31-4FB8-4CFF-AD13-7E71D180A4C6}" type="pres">
      <dgm:prSet presAssocID="{F048ACCA-AA2C-4AC1-8347-55C8228E4ACB}" presName="hierRoot2" presStyleCnt="0">
        <dgm:presLayoutVars>
          <dgm:hierBranch val="init"/>
        </dgm:presLayoutVars>
      </dgm:prSet>
      <dgm:spPr/>
    </dgm:pt>
    <dgm:pt modelId="{E2EA6EB6-5677-451B-91B3-5984866CC032}" type="pres">
      <dgm:prSet presAssocID="{F048ACCA-AA2C-4AC1-8347-55C8228E4ACB}" presName="rootComposite" presStyleCnt="0"/>
      <dgm:spPr/>
    </dgm:pt>
    <dgm:pt modelId="{A1AF2C33-DC6E-4741-9F84-389D7CFE2E4C}" type="pres">
      <dgm:prSet presAssocID="{F048ACCA-AA2C-4AC1-8347-55C8228E4ACB}" presName="rootText" presStyleLbl="node2" presStyleIdx="2" presStyleCnt="4" custScaleY="74028">
        <dgm:presLayoutVars>
          <dgm:chPref val="3"/>
        </dgm:presLayoutVars>
      </dgm:prSet>
      <dgm:spPr/>
    </dgm:pt>
    <dgm:pt modelId="{8769B80D-9EF7-4EE0-A068-5EAB5E9728CC}" type="pres">
      <dgm:prSet presAssocID="{F048ACCA-AA2C-4AC1-8347-55C8228E4ACB}" presName="rootConnector" presStyleLbl="node2" presStyleIdx="2" presStyleCnt="4"/>
      <dgm:spPr/>
    </dgm:pt>
    <dgm:pt modelId="{703E7CBA-6A93-4823-88FB-0A3073C8664E}" type="pres">
      <dgm:prSet presAssocID="{F048ACCA-AA2C-4AC1-8347-55C8228E4ACB}" presName="hierChild4" presStyleCnt="0"/>
      <dgm:spPr/>
    </dgm:pt>
    <dgm:pt modelId="{29E95867-EEA3-4F9E-8DA6-52EA4D0362B8}" type="pres">
      <dgm:prSet presAssocID="{0AD060B9-AAC8-4252-85B8-C36ADE0AFC88}" presName="Name37" presStyleLbl="parChTrans1D3" presStyleIdx="2" presStyleCnt="6"/>
      <dgm:spPr/>
    </dgm:pt>
    <dgm:pt modelId="{0E70C153-ACC7-465E-916A-7E9F390FB302}" type="pres">
      <dgm:prSet presAssocID="{E9ABEC43-2BB3-472F-A765-295E7DFF5276}" presName="hierRoot2" presStyleCnt="0">
        <dgm:presLayoutVars>
          <dgm:hierBranch val="init"/>
        </dgm:presLayoutVars>
      </dgm:prSet>
      <dgm:spPr/>
    </dgm:pt>
    <dgm:pt modelId="{595A49AE-1E59-4875-8E16-A9C5491C00DF}" type="pres">
      <dgm:prSet presAssocID="{E9ABEC43-2BB3-472F-A765-295E7DFF5276}" presName="rootComposite" presStyleCnt="0"/>
      <dgm:spPr/>
    </dgm:pt>
    <dgm:pt modelId="{F8D22D9E-AF2D-4CC9-A6DA-212B2003D368}" type="pres">
      <dgm:prSet presAssocID="{E9ABEC43-2BB3-472F-A765-295E7DFF5276}" presName="rootText" presStyleLbl="node3" presStyleIdx="2" presStyleCnt="6" custScaleX="87578" custScaleY="60160">
        <dgm:presLayoutVars>
          <dgm:chPref val="3"/>
        </dgm:presLayoutVars>
      </dgm:prSet>
      <dgm:spPr/>
    </dgm:pt>
    <dgm:pt modelId="{0A604C2E-A6D5-41CD-9662-88971BBE5D29}" type="pres">
      <dgm:prSet presAssocID="{E9ABEC43-2BB3-472F-A765-295E7DFF5276}" presName="rootConnector" presStyleLbl="node3" presStyleIdx="2" presStyleCnt="6"/>
      <dgm:spPr/>
    </dgm:pt>
    <dgm:pt modelId="{EB0E7EF1-67A5-4600-848C-B011E7F4AD24}" type="pres">
      <dgm:prSet presAssocID="{E9ABEC43-2BB3-472F-A765-295E7DFF5276}" presName="hierChild4" presStyleCnt="0"/>
      <dgm:spPr/>
    </dgm:pt>
    <dgm:pt modelId="{9AD4DAD4-5235-4A37-808D-DCD10B953424}" type="pres">
      <dgm:prSet presAssocID="{E9ABEC43-2BB3-472F-A765-295E7DFF5276}" presName="hierChild5" presStyleCnt="0"/>
      <dgm:spPr/>
    </dgm:pt>
    <dgm:pt modelId="{A8EFF148-C8FC-42B8-810F-C05AE401905F}" type="pres">
      <dgm:prSet presAssocID="{26B4F863-E10A-4643-B1E1-1F847E153760}" presName="Name37" presStyleLbl="parChTrans1D3" presStyleIdx="3" presStyleCnt="6"/>
      <dgm:spPr/>
    </dgm:pt>
    <dgm:pt modelId="{F33F0E70-26C6-473F-AE16-9E7103F684D0}" type="pres">
      <dgm:prSet presAssocID="{BBD1B1D3-039F-4F1E-8DC2-5EA1AE145CAF}" presName="hierRoot2" presStyleCnt="0">
        <dgm:presLayoutVars>
          <dgm:hierBranch val="init"/>
        </dgm:presLayoutVars>
      </dgm:prSet>
      <dgm:spPr/>
    </dgm:pt>
    <dgm:pt modelId="{DDD16C28-A655-498E-951F-E2DF23E064B9}" type="pres">
      <dgm:prSet presAssocID="{BBD1B1D3-039F-4F1E-8DC2-5EA1AE145CAF}" presName="rootComposite" presStyleCnt="0"/>
      <dgm:spPr/>
    </dgm:pt>
    <dgm:pt modelId="{780B29EF-E650-49D6-B113-C10A06582146}" type="pres">
      <dgm:prSet presAssocID="{BBD1B1D3-039F-4F1E-8DC2-5EA1AE145CAF}" presName="rootText" presStyleLbl="node3" presStyleIdx="3" presStyleCnt="6" custScaleX="88831" custScaleY="73570">
        <dgm:presLayoutVars>
          <dgm:chPref val="3"/>
        </dgm:presLayoutVars>
      </dgm:prSet>
      <dgm:spPr/>
    </dgm:pt>
    <dgm:pt modelId="{64F0CFD3-4811-4817-912C-BB36CC2C582B}" type="pres">
      <dgm:prSet presAssocID="{BBD1B1D3-039F-4F1E-8DC2-5EA1AE145CAF}" presName="rootConnector" presStyleLbl="node3" presStyleIdx="3" presStyleCnt="6"/>
      <dgm:spPr/>
    </dgm:pt>
    <dgm:pt modelId="{39A4732B-B126-443D-8F29-DFDD47538B6D}" type="pres">
      <dgm:prSet presAssocID="{BBD1B1D3-039F-4F1E-8DC2-5EA1AE145CAF}" presName="hierChild4" presStyleCnt="0"/>
      <dgm:spPr/>
    </dgm:pt>
    <dgm:pt modelId="{3C72C03B-68CA-49F3-ABAA-D76DFB5D3475}" type="pres">
      <dgm:prSet presAssocID="{BBD1B1D3-039F-4F1E-8DC2-5EA1AE145CAF}" presName="hierChild5" presStyleCnt="0"/>
      <dgm:spPr/>
    </dgm:pt>
    <dgm:pt modelId="{64A0E63A-6E88-4CA5-BEC3-C06794C96F45}" type="pres">
      <dgm:prSet presAssocID="{AC786576-6F62-4141-8BDE-020C513F0D3D}" presName="Name37" presStyleLbl="parChTrans1D3" presStyleIdx="4" presStyleCnt="6"/>
      <dgm:spPr/>
    </dgm:pt>
    <dgm:pt modelId="{94F2C5C1-1A38-4DC3-A4EB-A50E1A54ACFE}" type="pres">
      <dgm:prSet presAssocID="{99056F33-6E0A-4230-8F54-D81CAF21F080}" presName="hierRoot2" presStyleCnt="0">
        <dgm:presLayoutVars>
          <dgm:hierBranch val="init"/>
        </dgm:presLayoutVars>
      </dgm:prSet>
      <dgm:spPr/>
    </dgm:pt>
    <dgm:pt modelId="{BAA9A1F9-1105-410A-8BF7-D41700972B8C}" type="pres">
      <dgm:prSet presAssocID="{99056F33-6E0A-4230-8F54-D81CAF21F080}" presName="rootComposite" presStyleCnt="0"/>
      <dgm:spPr/>
    </dgm:pt>
    <dgm:pt modelId="{6075208C-09F4-4A3C-806F-0D08E236B235}" type="pres">
      <dgm:prSet presAssocID="{99056F33-6E0A-4230-8F54-D81CAF21F080}" presName="rootText" presStyleLbl="node3" presStyleIdx="4" presStyleCnt="6" custScaleX="88695" custScaleY="58902">
        <dgm:presLayoutVars>
          <dgm:chPref val="3"/>
        </dgm:presLayoutVars>
      </dgm:prSet>
      <dgm:spPr/>
    </dgm:pt>
    <dgm:pt modelId="{B8F08A5D-9C66-4ED5-B282-19CC3BA22E9D}" type="pres">
      <dgm:prSet presAssocID="{99056F33-6E0A-4230-8F54-D81CAF21F080}" presName="rootConnector" presStyleLbl="node3" presStyleIdx="4" presStyleCnt="6"/>
      <dgm:spPr/>
    </dgm:pt>
    <dgm:pt modelId="{1701BAB4-747E-4A92-A89B-352C9F8C462F}" type="pres">
      <dgm:prSet presAssocID="{99056F33-6E0A-4230-8F54-D81CAF21F080}" presName="hierChild4" presStyleCnt="0"/>
      <dgm:spPr/>
    </dgm:pt>
    <dgm:pt modelId="{A54DC650-B5A9-4D9C-B3D2-5F43E9AFB6CF}" type="pres">
      <dgm:prSet presAssocID="{99056F33-6E0A-4230-8F54-D81CAF21F080}" presName="hierChild5" presStyleCnt="0"/>
      <dgm:spPr/>
    </dgm:pt>
    <dgm:pt modelId="{F66AD39B-909A-4FCB-882F-BF1F14A46336}" type="pres">
      <dgm:prSet presAssocID="{6CD5377B-B9B2-43D8-B247-D88D94B32737}" presName="Name37" presStyleLbl="parChTrans1D3" presStyleIdx="5" presStyleCnt="6"/>
      <dgm:spPr/>
    </dgm:pt>
    <dgm:pt modelId="{53124E02-4AF1-446A-BDBE-E0A6B3348DA4}" type="pres">
      <dgm:prSet presAssocID="{59EBF555-D4E3-464B-80C7-3C97DE5BCE0E}" presName="hierRoot2" presStyleCnt="0">
        <dgm:presLayoutVars>
          <dgm:hierBranch val="init"/>
        </dgm:presLayoutVars>
      </dgm:prSet>
      <dgm:spPr/>
    </dgm:pt>
    <dgm:pt modelId="{51BB2DA7-8E7B-469E-BC97-01BB510035E3}" type="pres">
      <dgm:prSet presAssocID="{59EBF555-D4E3-464B-80C7-3C97DE5BCE0E}" presName="rootComposite" presStyleCnt="0"/>
      <dgm:spPr/>
    </dgm:pt>
    <dgm:pt modelId="{64922526-C9F4-42FF-A7C7-46D654F5B787}" type="pres">
      <dgm:prSet presAssocID="{59EBF555-D4E3-464B-80C7-3C97DE5BCE0E}" presName="rootText" presStyleLbl="node3" presStyleIdx="5" presStyleCnt="6" custScaleX="86642" custScaleY="65030">
        <dgm:presLayoutVars>
          <dgm:chPref val="3"/>
        </dgm:presLayoutVars>
      </dgm:prSet>
      <dgm:spPr/>
    </dgm:pt>
    <dgm:pt modelId="{454CE406-3CC4-46BC-B7A0-E83F10058A83}" type="pres">
      <dgm:prSet presAssocID="{59EBF555-D4E3-464B-80C7-3C97DE5BCE0E}" presName="rootConnector" presStyleLbl="node3" presStyleIdx="5" presStyleCnt="6"/>
      <dgm:spPr/>
    </dgm:pt>
    <dgm:pt modelId="{F06DF63B-3363-43C2-AE99-4112EBC8CA71}" type="pres">
      <dgm:prSet presAssocID="{59EBF555-D4E3-464B-80C7-3C97DE5BCE0E}" presName="hierChild4" presStyleCnt="0"/>
      <dgm:spPr/>
    </dgm:pt>
    <dgm:pt modelId="{63078605-C86A-4B1C-8993-5B704CAFF43D}" type="pres">
      <dgm:prSet presAssocID="{59EBF555-D4E3-464B-80C7-3C97DE5BCE0E}" presName="hierChild5" presStyleCnt="0"/>
      <dgm:spPr/>
    </dgm:pt>
    <dgm:pt modelId="{BB606583-4015-46DC-8F80-1A914C18BD26}" type="pres">
      <dgm:prSet presAssocID="{F048ACCA-AA2C-4AC1-8347-55C8228E4ACB}" presName="hierChild5" presStyleCnt="0"/>
      <dgm:spPr/>
    </dgm:pt>
    <dgm:pt modelId="{54562B27-9B6A-45B0-A00B-C0B984229239}" type="pres">
      <dgm:prSet presAssocID="{8BE5D441-4B31-4754-8FCA-6A1981320BEE}" presName="Name37" presStyleLbl="parChTrans1D2" presStyleIdx="3" presStyleCnt="4"/>
      <dgm:spPr/>
    </dgm:pt>
    <dgm:pt modelId="{6324A7A7-D73A-4550-9A62-0C5ECF9CE112}" type="pres">
      <dgm:prSet presAssocID="{456D0E0B-8947-40EC-8156-1C56D339C99B}" presName="hierRoot2" presStyleCnt="0">
        <dgm:presLayoutVars>
          <dgm:hierBranch val="init"/>
        </dgm:presLayoutVars>
      </dgm:prSet>
      <dgm:spPr/>
    </dgm:pt>
    <dgm:pt modelId="{7C23C22F-8FD0-4596-AB48-AAB8EBE343B8}" type="pres">
      <dgm:prSet presAssocID="{456D0E0B-8947-40EC-8156-1C56D339C99B}" presName="rootComposite" presStyleCnt="0"/>
      <dgm:spPr/>
    </dgm:pt>
    <dgm:pt modelId="{B3B65A0A-0823-41CB-B0A8-C4F87DC28EEE}" type="pres">
      <dgm:prSet presAssocID="{456D0E0B-8947-40EC-8156-1C56D339C99B}" presName="rootText" presStyleLbl="node2" presStyleIdx="3" presStyleCnt="4" custScaleY="79302">
        <dgm:presLayoutVars>
          <dgm:chPref val="3"/>
        </dgm:presLayoutVars>
      </dgm:prSet>
      <dgm:spPr/>
    </dgm:pt>
    <dgm:pt modelId="{B304E4E4-792D-4E53-ADEB-269F189E5988}" type="pres">
      <dgm:prSet presAssocID="{456D0E0B-8947-40EC-8156-1C56D339C99B}" presName="rootConnector" presStyleLbl="node2" presStyleIdx="3" presStyleCnt="4"/>
      <dgm:spPr/>
    </dgm:pt>
    <dgm:pt modelId="{15D1C9C1-FB76-444E-AC23-85F9A1875060}" type="pres">
      <dgm:prSet presAssocID="{456D0E0B-8947-40EC-8156-1C56D339C99B}" presName="hierChild4" presStyleCnt="0"/>
      <dgm:spPr/>
    </dgm:pt>
    <dgm:pt modelId="{18C8AAA7-E49B-4CC2-9855-A7209F0A292D}" type="pres">
      <dgm:prSet presAssocID="{456D0E0B-8947-40EC-8156-1C56D339C99B}" presName="hierChild5" presStyleCnt="0"/>
      <dgm:spPr/>
    </dgm:pt>
    <dgm:pt modelId="{17732210-21B0-4CA9-8AC4-487F2BEEB707}" type="pres">
      <dgm:prSet presAssocID="{E054204F-C25F-4B6A-85D4-B69A81BB4ACD}" presName="hierChild3" presStyleCnt="0"/>
      <dgm:spPr/>
    </dgm:pt>
  </dgm:ptLst>
  <dgm:cxnLst>
    <dgm:cxn modelId="{EC3EB90A-AFA4-4379-952D-D3BD83903CA9}" type="presOf" srcId="{59EBF555-D4E3-464B-80C7-3C97DE5BCE0E}" destId="{64922526-C9F4-42FF-A7C7-46D654F5B787}" srcOrd="0" destOrd="0" presId="urn:microsoft.com/office/officeart/2005/8/layout/orgChart1"/>
    <dgm:cxn modelId="{0096680B-3F89-47C5-8945-7FD0997C4DD2}" srcId="{F048ACCA-AA2C-4AC1-8347-55C8228E4ACB}" destId="{59EBF555-D4E3-464B-80C7-3C97DE5BCE0E}" srcOrd="3" destOrd="0" parTransId="{6CD5377B-B9B2-43D8-B247-D88D94B32737}" sibTransId="{766BF085-B244-4D84-BB1B-5B69E8F3ECFC}"/>
    <dgm:cxn modelId="{DE769114-2159-4848-88A1-5EB6D3CCE32F}" type="presOf" srcId="{99056F33-6E0A-4230-8F54-D81CAF21F080}" destId="{6075208C-09F4-4A3C-806F-0D08E236B235}" srcOrd="0" destOrd="0" presId="urn:microsoft.com/office/officeart/2005/8/layout/orgChart1"/>
    <dgm:cxn modelId="{CC6DF11B-09FE-4BE0-92B3-EAA960CEE794}" srcId="{F048ACCA-AA2C-4AC1-8347-55C8228E4ACB}" destId="{E9ABEC43-2BB3-472F-A765-295E7DFF5276}" srcOrd="0" destOrd="0" parTransId="{0AD060B9-AAC8-4252-85B8-C36ADE0AFC88}" sibTransId="{E91815DE-55E0-468F-9E2B-F2B5BA071EA8}"/>
    <dgm:cxn modelId="{57DFE628-C503-4BB7-BBB2-AC40F5C11548}" type="presOf" srcId="{456D0E0B-8947-40EC-8156-1C56D339C99B}" destId="{B3B65A0A-0823-41CB-B0A8-C4F87DC28EEE}" srcOrd="0" destOrd="0" presId="urn:microsoft.com/office/officeart/2005/8/layout/orgChart1"/>
    <dgm:cxn modelId="{6C775D5B-7BB0-4A7F-9247-DBC229B16490}" type="presOf" srcId="{0D43E72A-1D5D-469C-8850-A6DBBCF0E5F6}" destId="{CFDC1B42-9F3C-494C-B3CC-C8CF7D80C070}" srcOrd="0" destOrd="0" presId="urn:microsoft.com/office/officeart/2005/8/layout/orgChart1"/>
    <dgm:cxn modelId="{214B865B-F838-46E9-965E-46068F1484EE}" type="presOf" srcId="{AC786576-6F62-4141-8BDE-020C513F0D3D}" destId="{64A0E63A-6E88-4CA5-BEC3-C06794C96F45}" srcOrd="0" destOrd="0" presId="urn:microsoft.com/office/officeart/2005/8/layout/orgChart1"/>
    <dgm:cxn modelId="{E9687B5D-DD77-41D4-8E3B-A69EC396B0C2}" type="presOf" srcId="{8BE5D441-4B31-4754-8FCA-6A1981320BEE}" destId="{54562B27-9B6A-45B0-A00B-C0B984229239}" srcOrd="0" destOrd="0" presId="urn:microsoft.com/office/officeart/2005/8/layout/orgChart1"/>
    <dgm:cxn modelId="{1F75CB41-D781-4763-AB66-716CDEE74756}" srcId="{E054204F-C25F-4B6A-85D4-B69A81BB4ACD}" destId="{C63694D9-F864-442A-A139-4EF684D72EFC}" srcOrd="0" destOrd="0" parTransId="{83A2EB71-8CB6-4875-B7B2-FA2D5C6493D2}" sibTransId="{CDC2314A-5633-4ABE-87CD-32BE337D51F3}"/>
    <dgm:cxn modelId="{95A30062-B732-4228-9FD1-F401E0E07BD4}" type="presOf" srcId="{BBD1B1D3-039F-4F1E-8DC2-5EA1AE145CAF}" destId="{780B29EF-E650-49D6-B113-C10A06582146}" srcOrd="0" destOrd="0" presId="urn:microsoft.com/office/officeart/2005/8/layout/orgChart1"/>
    <dgm:cxn modelId="{2B7A694C-5F19-43E4-8159-1EF3B2141D87}" srcId="{0D43E72A-1D5D-469C-8850-A6DBBCF0E5F6}" destId="{E054204F-C25F-4B6A-85D4-B69A81BB4ACD}" srcOrd="0" destOrd="0" parTransId="{C113BF0E-E7AB-415B-9110-3041DB960B7E}" sibTransId="{3AB25100-6EE0-4F92-92A4-288EF66D8C17}"/>
    <dgm:cxn modelId="{73E71E6E-C9BE-43D7-81FB-86DC3AC1F587}" type="presOf" srcId="{DCE71E90-C60B-4F1C-8450-16E40FA1FDF8}" destId="{70244678-7829-46B5-A4B5-0E116B3B69B1}" srcOrd="0" destOrd="0" presId="urn:microsoft.com/office/officeart/2005/8/layout/orgChart1"/>
    <dgm:cxn modelId="{62E97050-7517-4626-971F-C4EB4D307355}" type="presOf" srcId="{E0C7BC86-BCE2-49AD-85C4-59F433034610}" destId="{DE3E573A-ACA8-4CE3-9B24-DFA70D5EDFA6}" srcOrd="0" destOrd="0" presId="urn:microsoft.com/office/officeart/2005/8/layout/orgChart1"/>
    <dgm:cxn modelId="{9A645976-3955-4CD5-8851-6B46010CAF85}" type="presOf" srcId="{59EBF555-D4E3-464B-80C7-3C97DE5BCE0E}" destId="{454CE406-3CC4-46BC-B7A0-E83F10058A83}" srcOrd="1" destOrd="0" presId="urn:microsoft.com/office/officeart/2005/8/layout/orgChart1"/>
    <dgm:cxn modelId="{DAED5779-90DA-47A4-9BD7-21EB46141EA0}" srcId="{E054204F-C25F-4B6A-85D4-B69A81BB4ACD}" destId="{456D0E0B-8947-40EC-8156-1C56D339C99B}" srcOrd="3" destOrd="0" parTransId="{8BE5D441-4B31-4754-8FCA-6A1981320BEE}" sibTransId="{28D014AA-6B63-4044-94AB-6186BCC2BDE2}"/>
    <dgm:cxn modelId="{E6CED859-2890-40E7-B6BE-F81E11F5A3E5}" type="presOf" srcId="{C63694D9-F864-442A-A139-4EF684D72EFC}" destId="{6F4D21C3-81C0-4242-97AF-1BDE1E540E1F}" srcOrd="1" destOrd="0" presId="urn:microsoft.com/office/officeart/2005/8/layout/orgChart1"/>
    <dgm:cxn modelId="{4C05327E-CCD2-4A1D-A509-776429F5F9B8}" type="presOf" srcId="{BF3BFCD5-F8A7-41C8-A5D8-D3FC630C5395}" destId="{405D3688-3A6B-4A4F-9A7E-2095309BC9BD}" srcOrd="0" destOrd="0" presId="urn:microsoft.com/office/officeart/2005/8/layout/orgChart1"/>
    <dgm:cxn modelId="{3F8D7882-8906-4B8E-86BD-4BF99064B664}" type="presOf" srcId="{27E5E8F7-D9C2-46F3-AD22-31A734416999}" destId="{35F9F8AB-1D37-4D8A-BE52-3BE1A5CDAB6E}" srcOrd="0" destOrd="0" presId="urn:microsoft.com/office/officeart/2005/8/layout/orgChart1"/>
    <dgm:cxn modelId="{A8F8AE83-F7E8-4FD2-9B05-DA8E67706A90}" srcId="{F048ACCA-AA2C-4AC1-8347-55C8228E4ACB}" destId="{BBD1B1D3-039F-4F1E-8DC2-5EA1AE145CAF}" srcOrd="1" destOrd="0" parTransId="{26B4F863-E10A-4643-B1E1-1F847E153760}" sibTransId="{0FF0A383-E145-4E2D-A1CC-63106B867CE7}"/>
    <dgm:cxn modelId="{12A64787-7E58-4AEF-99A5-36554EA44C5B}" type="presOf" srcId="{E054204F-C25F-4B6A-85D4-B69A81BB4ACD}" destId="{548590C9-0C9D-4C79-9E2A-FE577D15BBA1}" srcOrd="1" destOrd="0" presId="urn:microsoft.com/office/officeart/2005/8/layout/orgChart1"/>
    <dgm:cxn modelId="{1DE87B88-8A65-4D1B-98CB-F7F8C8DA99F3}" type="presOf" srcId="{7256CA44-A809-4480-9FB4-619D17FC5E34}" destId="{F301D8B9-CC05-439A-AECA-BF4BEEF018EF}" srcOrd="1" destOrd="0" presId="urn:microsoft.com/office/officeart/2005/8/layout/orgChart1"/>
    <dgm:cxn modelId="{EAD4E18F-9F99-43B1-A941-FFC3D1562042}" type="presOf" srcId="{83A2EB71-8CB6-4875-B7B2-FA2D5C6493D2}" destId="{1AC50642-1AB0-4A4A-A41E-86A3775BB1ED}" srcOrd="0" destOrd="0" presId="urn:microsoft.com/office/officeart/2005/8/layout/orgChart1"/>
    <dgm:cxn modelId="{5A262B93-E6CA-4534-AD7A-21E80AE96719}" srcId="{F048ACCA-AA2C-4AC1-8347-55C8228E4ACB}" destId="{99056F33-6E0A-4230-8F54-D81CAF21F080}" srcOrd="2" destOrd="0" parTransId="{AC786576-6F62-4141-8BDE-020C513F0D3D}" sibTransId="{3FBCCA4A-8F8B-4F93-B266-73A52695BD25}"/>
    <dgm:cxn modelId="{EB821896-4E3F-4A03-9DF2-507809BA40D1}" type="presOf" srcId="{C051FDAD-FAD6-419E-8DC3-28A9B2C9A5E4}" destId="{A6A46364-CA3C-4969-A9F9-8023308531CB}" srcOrd="0" destOrd="0" presId="urn:microsoft.com/office/officeart/2005/8/layout/orgChart1"/>
    <dgm:cxn modelId="{2944B4A1-BAD3-4C42-80BF-1F871004E26E}" type="presOf" srcId="{456D0E0B-8947-40EC-8156-1C56D339C99B}" destId="{B304E4E4-792D-4E53-ADEB-269F189E5988}" srcOrd="1" destOrd="0" presId="urn:microsoft.com/office/officeart/2005/8/layout/orgChart1"/>
    <dgm:cxn modelId="{6742D4A3-7E06-4502-B9D0-80132649FB06}" type="presOf" srcId="{BF3BFCD5-F8A7-41C8-A5D8-D3FC630C5395}" destId="{CD01E8EC-0AE2-4200-B2CC-026F24FA1EA1}" srcOrd="1" destOrd="0" presId="urn:microsoft.com/office/officeart/2005/8/layout/orgChart1"/>
    <dgm:cxn modelId="{6B4AFAB1-104B-492D-9809-699CD843149C}" type="presOf" srcId="{E9ABEC43-2BB3-472F-A765-295E7DFF5276}" destId="{0A604C2E-A6D5-41CD-9662-88971BBE5D29}" srcOrd="1" destOrd="0" presId="urn:microsoft.com/office/officeart/2005/8/layout/orgChart1"/>
    <dgm:cxn modelId="{19A660C2-4D28-4ADC-9D91-299A1B76E1F5}" srcId="{E054204F-C25F-4B6A-85D4-B69A81BB4ACD}" destId="{F048ACCA-AA2C-4AC1-8347-55C8228E4ACB}" srcOrd="2" destOrd="0" parTransId="{0F921808-617A-43F5-8003-D4CA31EFFCE6}" sibTransId="{01EB4733-BD33-43D0-8F3E-4524A60C44B8}"/>
    <dgm:cxn modelId="{8E8774CB-369E-4F4E-8B73-5D86BB06E5BB}" type="presOf" srcId="{0F921808-617A-43F5-8003-D4CA31EFFCE6}" destId="{2B3D696D-BB34-41E5-9804-EFA095D7967E}" srcOrd="0" destOrd="0" presId="urn:microsoft.com/office/officeart/2005/8/layout/orgChart1"/>
    <dgm:cxn modelId="{0EF17BCE-82C4-486B-AB8F-E7971F12895A}" type="presOf" srcId="{BBD1B1D3-039F-4F1E-8DC2-5EA1AE145CAF}" destId="{64F0CFD3-4811-4817-912C-BB36CC2C582B}" srcOrd="1" destOrd="0" presId="urn:microsoft.com/office/officeart/2005/8/layout/orgChart1"/>
    <dgm:cxn modelId="{59E975CF-EA91-42FD-8F3A-29B0F3997195}" srcId="{C051FDAD-FAD6-419E-8DC3-28A9B2C9A5E4}" destId="{BF3BFCD5-F8A7-41C8-A5D8-D3FC630C5395}" srcOrd="0" destOrd="0" parTransId="{27E5E8F7-D9C2-46F3-AD22-31A734416999}" sibTransId="{A5831F61-EE39-4FF5-9B8B-5258A3047347}"/>
    <dgm:cxn modelId="{71ADCAD9-39E7-4BD2-AF58-93F6201C0ECA}" type="presOf" srcId="{C051FDAD-FAD6-419E-8DC3-28A9B2C9A5E4}" destId="{EE2F8C9B-9BAB-4AFC-B589-CA59BB088B42}" srcOrd="1" destOrd="0" presId="urn:microsoft.com/office/officeart/2005/8/layout/orgChart1"/>
    <dgm:cxn modelId="{3A0E15DC-C2E6-4555-A0AE-CEFD3EC6664B}" type="presOf" srcId="{E054204F-C25F-4B6A-85D4-B69A81BB4ACD}" destId="{9D44BCB9-81A7-4985-92C5-337A6E987DAA}" srcOrd="0" destOrd="0" presId="urn:microsoft.com/office/officeart/2005/8/layout/orgChart1"/>
    <dgm:cxn modelId="{E49A1CDF-BADC-42A1-A34B-48976A27EFA5}" type="presOf" srcId="{6CD5377B-B9B2-43D8-B247-D88D94B32737}" destId="{F66AD39B-909A-4FCB-882F-BF1F14A46336}" srcOrd="0" destOrd="0" presId="urn:microsoft.com/office/officeart/2005/8/layout/orgChart1"/>
    <dgm:cxn modelId="{2D7C46DF-5DF6-4991-8971-950101B41467}" type="presOf" srcId="{26B4F863-E10A-4643-B1E1-1F847E153760}" destId="{A8EFF148-C8FC-42B8-810F-C05AE401905F}" srcOrd="0" destOrd="0" presId="urn:microsoft.com/office/officeart/2005/8/layout/orgChart1"/>
    <dgm:cxn modelId="{0A9C52E5-BF27-4097-8FBB-2BF44C116BF0}" type="presOf" srcId="{F048ACCA-AA2C-4AC1-8347-55C8228E4ACB}" destId="{8769B80D-9EF7-4EE0-A068-5EAB5E9728CC}" srcOrd="1" destOrd="0" presId="urn:microsoft.com/office/officeart/2005/8/layout/orgChart1"/>
    <dgm:cxn modelId="{1317ABE8-0FCA-4B6B-A90D-69D6D3BEB8AE}" type="presOf" srcId="{0AD060B9-AAC8-4252-85B8-C36ADE0AFC88}" destId="{29E95867-EEA3-4F9E-8DA6-52EA4D0362B8}" srcOrd="0" destOrd="0" presId="urn:microsoft.com/office/officeart/2005/8/layout/orgChart1"/>
    <dgm:cxn modelId="{6C720FED-CC85-4862-83D3-30FFE1DEC1D1}" srcId="{E054204F-C25F-4B6A-85D4-B69A81BB4ACD}" destId="{C051FDAD-FAD6-419E-8DC3-28A9B2C9A5E4}" srcOrd="1" destOrd="0" parTransId="{DCE71E90-C60B-4F1C-8450-16E40FA1FDF8}" sibTransId="{F9B05EA0-3072-4C1C-B38B-ACC66B433CCD}"/>
    <dgm:cxn modelId="{AF813BF0-1CF7-48C7-A0C2-7041E4D9D57B}" type="presOf" srcId="{99056F33-6E0A-4230-8F54-D81CAF21F080}" destId="{B8F08A5D-9C66-4ED5-B282-19CC3BA22E9D}" srcOrd="1" destOrd="0" presId="urn:microsoft.com/office/officeart/2005/8/layout/orgChart1"/>
    <dgm:cxn modelId="{0763D8F1-8C20-408B-9693-93E6B7A6D09A}" type="presOf" srcId="{C63694D9-F864-442A-A139-4EF684D72EFC}" destId="{145486F7-A5B1-440B-B7DA-159648C3FB3C}" srcOrd="0" destOrd="0" presId="urn:microsoft.com/office/officeart/2005/8/layout/orgChart1"/>
    <dgm:cxn modelId="{96AC5AF4-AB9A-4B5B-91AF-B3BF4FFD8002}" type="presOf" srcId="{E9ABEC43-2BB3-472F-A765-295E7DFF5276}" destId="{F8D22D9E-AF2D-4CC9-A6DA-212B2003D368}" srcOrd="0" destOrd="0" presId="urn:microsoft.com/office/officeart/2005/8/layout/orgChart1"/>
    <dgm:cxn modelId="{ABE632FD-DBC0-45CD-A9F2-74132F203F85}" type="presOf" srcId="{F048ACCA-AA2C-4AC1-8347-55C8228E4ACB}" destId="{A1AF2C33-DC6E-4741-9F84-389D7CFE2E4C}" srcOrd="0" destOrd="0" presId="urn:microsoft.com/office/officeart/2005/8/layout/orgChart1"/>
    <dgm:cxn modelId="{894B32FE-60B6-4BAD-BF67-92AA804BCB01}" type="presOf" srcId="{7256CA44-A809-4480-9FB4-619D17FC5E34}" destId="{A7B3EE0A-97EC-48AF-854E-952F0B5EF3D3}" srcOrd="0" destOrd="0" presId="urn:microsoft.com/office/officeart/2005/8/layout/orgChart1"/>
    <dgm:cxn modelId="{8EE359FF-5416-4568-B048-57E03987BC68}" srcId="{C051FDAD-FAD6-419E-8DC3-28A9B2C9A5E4}" destId="{7256CA44-A809-4480-9FB4-619D17FC5E34}" srcOrd="1" destOrd="0" parTransId="{E0C7BC86-BCE2-49AD-85C4-59F433034610}" sibTransId="{6DB087BA-3D4D-4B34-BEB7-924C9D64E827}"/>
    <dgm:cxn modelId="{532B03D4-D6EF-47DD-8914-5CFA57F8D93A}" type="presParOf" srcId="{CFDC1B42-9F3C-494C-B3CC-C8CF7D80C070}" destId="{2CD78295-5492-4ADA-A652-EA5C47F0FFB4}" srcOrd="0" destOrd="0" presId="urn:microsoft.com/office/officeart/2005/8/layout/orgChart1"/>
    <dgm:cxn modelId="{305FA90A-2922-49D6-BFBB-149F456DD828}" type="presParOf" srcId="{2CD78295-5492-4ADA-A652-EA5C47F0FFB4}" destId="{790EB8CE-6EE9-45D1-84A1-17FD0D47B743}" srcOrd="0" destOrd="0" presId="urn:microsoft.com/office/officeart/2005/8/layout/orgChart1"/>
    <dgm:cxn modelId="{CDC2B7C1-6815-4ABC-9ABA-0498A71A1BD3}" type="presParOf" srcId="{790EB8CE-6EE9-45D1-84A1-17FD0D47B743}" destId="{9D44BCB9-81A7-4985-92C5-337A6E987DAA}" srcOrd="0" destOrd="0" presId="urn:microsoft.com/office/officeart/2005/8/layout/orgChart1"/>
    <dgm:cxn modelId="{D777AC92-C9D4-43AF-9F0C-69BFE87A34F3}" type="presParOf" srcId="{790EB8CE-6EE9-45D1-84A1-17FD0D47B743}" destId="{548590C9-0C9D-4C79-9E2A-FE577D15BBA1}" srcOrd="1" destOrd="0" presId="urn:microsoft.com/office/officeart/2005/8/layout/orgChart1"/>
    <dgm:cxn modelId="{A17DFC07-A303-4211-889B-F50631F542C6}" type="presParOf" srcId="{2CD78295-5492-4ADA-A652-EA5C47F0FFB4}" destId="{715AC20E-1840-41DA-AB26-C27BCAF92091}" srcOrd="1" destOrd="0" presId="urn:microsoft.com/office/officeart/2005/8/layout/orgChart1"/>
    <dgm:cxn modelId="{5DF60D31-28B3-4601-A930-3A3950290BB4}" type="presParOf" srcId="{715AC20E-1840-41DA-AB26-C27BCAF92091}" destId="{1AC50642-1AB0-4A4A-A41E-86A3775BB1ED}" srcOrd="0" destOrd="0" presId="urn:microsoft.com/office/officeart/2005/8/layout/orgChart1"/>
    <dgm:cxn modelId="{8AF03715-0C4D-427E-AF42-B431932882DF}" type="presParOf" srcId="{715AC20E-1840-41DA-AB26-C27BCAF92091}" destId="{93377D8B-59E0-493B-913B-12312FBCA601}" srcOrd="1" destOrd="0" presId="urn:microsoft.com/office/officeart/2005/8/layout/orgChart1"/>
    <dgm:cxn modelId="{345B5107-7348-480F-9075-F6E32BB27345}" type="presParOf" srcId="{93377D8B-59E0-493B-913B-12312FBCA601}" destId="{E02F0A2D-E093-40B2-88AE-A28C56DEC8F3}" srcOrd="0" destOrd="0" presId="urn:microsoft.com/office/officeart/2005/8/layout/orgChart1"/>
    <dgm:cxn modelId="{AE038A35-497D-4B61-B233-1687454C5CC3}" type="presParOf" srcId="{E02F0A2D-E093-40B2-88AE-A28C56DEC8F3}" destId="{145486F7-A5B1-440B-B7DA-159648C3FB3C}" srcOrd="0" destOrd="0" presId="urn:microsoft.com/office/officeart/2005/8/layout/orgChart1"/>
    <dgm:cxn modelId="{08F51077-3515-4174-BD2B-ABFE9FC7EC89}" type="presParOf" srcId="{E02F0A2D-E093-40B2-88AE-A28C56DEC8F3}" destId="{6F4D21C3-81C0-4242-97AF-1BDE1E540E1F}" srcOrd="1" destOrd="0" presId="urn:microsoft.com/office/officeart/2005/8/layout/orgChart1"/>
    <dgm:cxn modelId="{4A262836-61D7-4E9E-966A-6CD6119E89C0}" type="presParOf" srcId="{93377D8B-59E0-493B-913B-12312FBCA601}" destId="{ACCD7A3C-680A-468B-890D-776F56996E71}" srcOrd="1" destOrd="0" presId="urn:microsoft.com/office/officeart/2005/8/layout/orgChart1"/>
    <dgm:cxn modelId="{E1211816-2139-46E7-882F-50EDE02256C9}" type="presParOf" srcId="{93377D8B-59E0-493B-913B-12312FBCA601}" destId="{C5AC5583-3D03-4BE6-A356-E10E70EA9FD3}" srcOrd="2" destOrd="0" presId="urn:microsoft.com/office/officeart/2005/8/layout/orgChart1"/>
    <dgm:cxn modelId="{8D5C5300-29DD-4580-B837-F8A1AE6CCD03}" type="presParOf" srcId="{715AC20E-1840-41DA-AB26-C27BCAF92091}" destId="{70244678-7829-46B5-A4B5-0E116B3B69B1}" srcOrd="2" destOrd="0" presId="urn:microsoft.com/office/officeart/2005/8/layout/orgChart1"/>
    <dgm:cxn modelId="{CADC648E-2A90-469E-99B8-45E8EC02842E}" type="presParOf" srcId="{715AC20E-1840-41DA-AB26-C27BCAF92091}" destId="{2777ED45-8AFB-4E2D-94FB-2ED91C3A73EF}" srcOrd="3" destOrd="0" presId="urn:microsoft.com/office/officeart/2005/8/layout/orgChart1"/>
    <dgm:cxn modelId="{C29BC362-CF8F-4DBE-89CB-8DAB1FD4D5D4}" type="presParOf" srcId="{2777ED45-8AFB-4E2D-94FB-2ED91C3A73EF}" destId="{55E44B0A-A74D-42B7-869A-218BD4CEC5C7}" srcOrd="0" destOrd="0" presId="urn:microsoft.com/office/officeart/2005/8/layout/orgChart1"/>
    <dgm:cxn modelId="{6B76776A-0F69-4B96-B780-640661AD7174}" type="presParOf" srcId="{55E44B0A-A74D-42B7-869A-218BD4CEC5C7}" destId="{A6A46364-CA3C-4969-A9F9-8023308531CB}" srcOrd="0" destOrd="0" presId="urn:microsoft.com/office/officeart/2005/8/layout/orgChart1"/>
    <dgm:cxn modelId="{AEB2C5CB-60A2-4F9F-BC65-187A94D930F2}" type="presParOf" srcId="{55E44B0A-A74D-42B7-869A-218BD4CEC5C7}" destId="{EE2F8C9B-9BAB-4AFC-B589-CA59BB088B42}" srcOrd="1" destOrd="0" presId="urn:microsoft.com/office/officeart/2005/8/layout/orgChart1"/>
    <dgm:cxn modelId="{63966DBF-3847-4BAF-A0C3-865EF999B0D1}" type="presParOf" srcId="{2777ED45-8AFB-4E2D-94FB-2ED91C3A73EF}" destId="{89913031-D785-4912-B868-56D6FFCDF887}" srcOrd="1" destOrd="0" presId="urn:microsoft.com/office/officeart/2005/8/layout/orgChart1"/>
    <dgm:cxn modelId="{22535DA2-5C1B-472A-944F-ADC4F1E2D9C8}" type="presParOf" srcId="{89913031-D785-4912-B868-56D6FFCDF887}" destId="{35F9F8AB-1D37-4D8A-BE52-3BE1A5CDAB6E}" srcOrd="0" destOrd="0" presId="urn:microsoft.com/office/officeart/2005/8/layout/orgChart1"/>
    <dgm:cxn modelId="{E193FC84-2285-4B03-956E-18DE81129683}" type="presParOf" srcId="{89913031-D785-4912-B868-56D6FFCDF887}" destId="{C80C934B-3FAB-4D9B-9695-5ACDA3AF7D15}" srcOrd="1" destOrd="0" presId="urn:microsoft.com/office/officeart/2005/8/layout/orgChart1"/>
    <dgm:cxn modelId="{FC87D786-2609-4EA2-B847-CCA051F48DA7}" type="presParOf" srcId="{C80C934B-3FAB-4D9B-9695-5ACDA3AF7D15}" destId="{48A65482-624B-41C3-9026-F10C741F2C35}" srcOrd="0" destOrd="0" presId="urn:microsoft.com/office/officeart/2005/8/layout/orgChart1"/>
    <dgm:cxn modelId="{4279D9F1-37D4-45D3-A2A4-2FFFAF4F8539}" type="presParOf" srcId="{48A65482-624B-41C3-9026-F10C741F2C35}" destId="{405D3688-3A6B-4A4F-9A7E-2095309BC9BD}" srcOrd="0" destOrd="0" presId="urn:microsoft.com/office/officeart/2005/8/layout/orgChart1"/>
    <dgm:cxn modelId="{3B4A3F56-97A3-4219-A190-F97EA4519EF1}" type="presParOf" srcId="{48A65482-624B-41C3-9026-F10C741F2C35}" destId="{CD01E8EC-0AE2-4200-B2CC-026F24FA1EA1}" srcOrd="1" destOrd="0" presId="urn:microsoft.com/office/officeart/2005/8/layout/orgChart1"/>
    <dgm:cxn modelId="{27E32B2C-C826-4B35-98A8-0842F6F1A25E}" type="presParOf" srcId="{C80C934B-3FAB-4D9B-9695-5ACDA3AF7D15}" destId="{B3F67E12-3835-4415-A7E3-E853BA491698}" srcOrd="1" destOrd="0" presId="urn:microsoft.com/office/officeart/2005/8/layout/orgChart1"/>
    <dgm:cxn modelId="{49211FBC-CA80-4BEB-9854-E9B07B590317}" type="presParOf" srcId="{C80C934B-3FAB-4D9B-9695-5ACDA3AF7D15}" destId="{3048FE11-DB7B-47A0-8E51-22648C364FFE}" srcOrd="2" destOrd="0" presId="urn:microsoft.com/office/officeart/2005/8/layout/orgChart1"/>
    <dgm:cxn modelId="{F28CFE0A-03CA-4EC2-A58B-429FCAED46F5}" type="presParOf" srcId="{89913031-D785-4912-B868-56D6FFCDF887}" destId="{DE3E573A-ACA8-4CE3-9B24-DFA70D5EDFA6}" srcOrd="2" destOrd="0" presId="urn:microsoft.com/office/officeart/2005/8/layout/orgChart1"/>
    <dgm:cxn modelId="{D490ED7A-5D96-4516-B54F-53AEA8C1FE5C}" type="presParOf" srcId="{89913031-D785-4912-B868-56D6FFCDF887}" destId="{029A7C31-5C5C-423E-9E3A-59F47973035A}" srcOrd="3" destOrd="0" presId="urn:microsoft.com/office/officeart/2005/8/layout/orgChart1"/>
    <dgm:cxn modelId="{C34F3BBB-A75E-49BD-9D21-37F6B0BB8D22}" type="presParOf" srcId="{029A7C31-5C5C-423E-9E3A-59F47973035A}" destId="{C869588C-0FB2-4D40-B6F5-A4144409FF8B}" srcOrd="0" destOrd="0" presId="urn:microsoft.com/office/officeart/2005/8/layout/orgChart1"/>
    <dgm:cxn modelId="{6053EAC6-7F4F-4E68-883A-EF914526D7EB}" type="presParOf" srcId="{C869588C-0FB2-4D40-B6F5-A4144409FF8B}" destId="{A7B3EE0A-97EC-48AF-854E-952F0B5EF3D3}" srcOrd="0" destOrd="0" presId="urn:microsoft.com/office/officeart/2005/8/layout/orgChart1"/>
    <dgm:cxn modelId="{0E65F9EB-3DB9-4E0C-8F4E-9F78ED734830}" type="presParOf" srcId="{C869588C-0FB2-4D40-B6F5-A4144409FF8B}" destId="{F301D8B9-CC05-439A-AECA-BF4BEEF018EF}" srcOrd="1" destOrd="0" presId="urn:microsoft.com/office/officeart/2005/8/layout/orgChart1"/>
    <dgm:cxn modelId="{5BD1B700-EDFF-400E-A0D9-9923FA252888}" type="presParOf" srcId="{029A7C31-5C5C-423E-9E3A-59F47973035A}" destId="{C518A201-F3B2-49D4-A40E-4DC7F4867B81}" srcOrd="1" destOrd="0" presId="urn:microsoft.com/office/officeart/2005/8/layout/orgChart1"/>
    <dgm:cxn modelId="{9D5A419F-6FF3-4B92-923E-220CC3A4BBE5}" type="presParOf" srcId="{029A7C31-5C5C-423E-9E3A-59F47973035A}" destId="{2CFE0C57-DF44-439E-9C83-9A7355FF91D4}" srcOrd="2" destOrd="0" presId="urn:microsoft.com/office/officeart/2005/8/layout/orgChart1"/>
    <dgm:cxn modelId="{C5513C71-7A53-40A4-B502-29B3CC6D33C9}" type="presParOf" srcId="{2777ED45-8AFB-4E2D-94FB-2ED91C3A73EF}" destId="{F72965FF-4A2D-4176-AB4B-0F255C6C2D7C}" srcOrd="2" destOrd="0" presId="urn:microsoft.com/office/officeart/2005/8/layout/orgChart1"/>
    <dgm:cxn modelId="{0E75CE61-F762-4E01-BD3E-458003F62609}" type="presParOf" srcId="{715AC20E-1840-41DA-AB26-C27BCAF92091}" destId="{2B3D696D-BB34-41E5-9804-EFA095D7967E}" srcOrd="4" destOrd="0" presId="urn:microsoft.com/office/officeart/2005/8/layout/orgChart1"/>
    <dgm:cxn modelId="{E2C68AC5-5DCD-416D-A6FF-B56F671C1BCC}" type="presParOf" srcId="{715AC20E-1840-41DA-AB26-C27BCAF92091}" destId="{1B7F2B31-4FB8-4CFF-AD13-7E71D180A4C6}" srcOrd="5" destOrd="0" presId="urn:microsoft.com/office/officeart/2005/8/layout/orgChart1"/>
    <dgm:cxn modelId="{457FA8C4-B67E-4A1E-8A77-2238BBF7A2D1}" type="presParOf" srcId="{1B7F2B31-4FB8-4CFF-AD13-7E71D180A4C6}" destId="{E2EA6EB6-5677-451B-91B3-5984866CC032}" srcOrd="0" destOrd="0" presId="urn:microsoft.com/office/officeart/2005/8/layout/orgChart1"/>
    <dgm:cxn modelId="{567D3743-DF12-42BE-9022-7487A62E5AEC}" type="presParOf" srcId="{E2EA6EB6-5677-451B-91B3-5984866CC032}" destId="{A1AF2C33-DC6E-4741-9F84-389D7CFE2E4C}" srcOrd="0" destOrd="0" presId="urn:microsoft.com/office/officeart/2005/8/layout/orgChart1"/>
    <dgm:cxn modelId="{AD6FE821-8DD3-4BD7-8DDA-735FA085DBF6}" type="presParOf" srcId="{E2EA6EB6-5677-451B-91B3-5984866CC032}" destId="{8769B80D-9EF7-4EE0-A068-5EAB5E9728CC}" srcOrd="1" destOrd="0" presId="urn:microsoft.com/office/officeart/2005/8/layout/orgChart1"/>
    <dgm:cxn modelId="{2E91EE52-8875-4B3F-8F5D-E986F510E007}" type="presParOf" srcId="{1B7F2B31-4FB8-4CFF-AD13-7E71D180A4C6}" destId="{703E7CBA-6A93-4823-88FB-0A3073C8664E}" srcOrd="1" destOrd="0" presId="urn:microsoft.com/office/officeart/2005/8/layout/orgChart1"/>
    <dgm:cxn modelId="{851E5D6A-D4EC-47F8-94BB-6C0B4E10BC3B}" type="presParOf" srcId="{703E7CBA-6A93-4823-88FB-0A3073C8664E}" destId="{29E95867-EEA3-4F9E-8DA6-52EA4D0362B8}" srcOrd="0" destOrd="0" presId="urn:microsoft.com/office/officeart/2005/8/layout/orgChart1"/>
    <dgm:cxn modelId="{BE0A1E1F-85C7-49A1-A05B-AD13EC88C98E}" type="presParOf" srcId="{703E7CBA-6A93-4823-88FB-0A3073C8664E}" destId="{0E70C153-ACC7-465E-916A-7E9F390FB302}" srcOrd="1" destOrd="0" presId="urn:microsoft.com/office/officeart/2005/8/layout/orgChart1"/>
    <dgm:cxn modelId="{752E0404-580F-4C16-8CEB-7ECCDEFA5627}" type="presParOf" srcId="{0E70C153-ACC7-465E-916A-7E9F390FB302}" destId="{595A49AE-1E59-4875-8E16-A9C5491C00DF}" srcOrd="0" destOrd="0" presId="urn:microsoft.com/office/officeart/2005/8/layout/orgChart1"/>
    <dgm:cxn modelId="{DD8DAC5A-C96A-48C4-9868-41A2DBB4AB00}" type="presParOf" srcId="{595A49AE-1E59-4875-8E16-A9C5491C00DF}" destId="{F8D22D9E-AF2D-4CC9-A6DA-212B2003D368}" srcOrd="0" destOrd="0" presId="urn:microsoft.com/office/officeart/2005/8/layout/orgChart1"/>
    <dgm:cxn modelId="{02AFA831-1415-43D5-BA03-0926AB2B7F52}" type="presParOf" srcId="{595A49AE-1E59-4875-8E16-A9C5491C00DF}" destId="{0A604C2E-A6D5-41CD-9662-88971BBE5D29}" srcOrd="1" destOrd="0" presId="urn:microsoft.com/office/officeart/2005/8/layout/orgChart1"/>
    <dgm:cxn modelId="{31CBC5EF-4A04-4602-9695-4DCFBB8FF1C1}" type="presParOf" srcId="{0E70C153-ACC7-465E-916A-7E9F390FB302}" destId="{EB0E7EF1-67A5-4600-848C-B011E7F4AD24}" srcOrd="1" destOrd="0" presId="urn:microsoft.com/office/officeart/2005/8/layout/orgChart1"/>
    <dgm:cxn modelId="{A1D3975F-6D52-4454-B61A-C6E7A6D3304A}" type="presParOf" srcId="{0E70C153-ACC7-465E-916A-7E9F390FB302}" destId="{9AD4DAD4-5235-4A37-808D-DCD10B953424}" srcOrd="2" destOrd="0" presId="urn:microsoft.com/office/officeart/2005/8/layout/orgChart1"/>
    <dgm:cxn modelId="{12D5569B-D5AF-4061-B82A-61019799033B}" type="presParOf" srcId="{703E7CBA-6A93-4823-88FB-0A3073C8664E}" destId="{A8EFF148-C8FC-42B8-810F-C05AE401905F}" srcOrd="2" destOrd="0" presId="urn:microsoft.com/office/officeart/2005/8/layout/orgChart1"/>
    <dgm:cxn modelId="{DB273C48-7C61-419C-8B45-6BB2C7FA9D43}" type="presParOf" srcId="{703E7CBA-6A93-4823-88FB-0A3073C8664E}" destId="{F33F0E70-26C6-473F-AE16-9E7103F684D0}" srcOrd="3" destOrd="0" presId="urn:microsoft.com/office/officeart/2005/8/layout/orgChart1"/>
    <dgm:cxn modelId="{3D4E85B9-5E5D-4737-BE87-2282984FA920}" type="presParOf" srcId="{F33F0E70-26C6-473F-AE16-9E7103F684D0}" destId="{DDD16C28-A655-498E-951F-E2DF23E064B9}" srcOrd="0" destOrd="0" presId="urn:microsoft.com/office/officeart/2005/8/layout/orgChart1"/>
    <dgm:cxn modelId="{150035BF-2045-4A7B-A03E-826A443A0732}" type="presParOf" srcId="{DDD16C28-A655-498E-951F-E2DF23E064B9}" destId="{780B29EF-E650-49D6-B113-C10A06582146}" srcOrd="0" destOrd="0" presId="urn:microsoft.com/office/officeart/2005/8/layout/orgChart1"/>
    <dgm:cxn modelId="{492C0D3B-00F0-4660-9785-D8752E6032D6}" type="presParOf" srcId="{DDD16C28-A655-498E-951F-E2DF23E064B9}" destId="{64F0CFD3-4811-4817-912C-BB36CC2C582B}" srcOrd="1" destOrd="0" presId="urn:microsoft.com/office/officeart/2005/8/layout/orgChart1"/>
    <dgm:cxn modelId="{3639AA00-6004-466C-9090-CB15F1A37694}" type="presParOf" srcId="{F33F0E70-26C6-473F-AE16-9E7103F684D0}" destId="{39A4732B-B126-443D-8F29-DFDD47538B6D}" srcOrd="1" destOrd="0" presId="urn:microsoft.com/office/officeart/2005/8/layout/orgChart1"/>
    <dgm:cxn modelId="{225BB302-044D-4D7B-A8E1-D802082B2E6A}" type="presParOf" srcId="{F33F0E70-26C6-473F-AE16-9E7103F684D0}" destId="{3C72C03B-68CA-49F3-ABAA-D76DFB5D3475}" srcOrd="2" destOrd="0" presId="urn:microsoft.com/office/officeart/2005/8/layout/orgChart1"/>
    <dgm:cxn modelId="{7611B7D6-8EA5-4D79-8261-5883A9A8DB04}" type="presParOf" srcId="{703E7CBA-6A93-4823-88FB-0A3073C8664E}" destId="{64A0E63A-6E88-4CA5-BEC3-C06794C96F45}" srcOrd="4" destOrd="0" presId="urn:microsoft.com/office/officeart/2005/8/layout/orgChart1"/>
    <dgm:cxn modelId="{F9D0C552-F0A6-4222-B701-AE17A195A8E9}" type="presParOf" srcId="{703E7CBA-6A93-4823-88FB-0A3073C8664E}" destId="{94F2C5C1-1A38-4DC3-A4EB-A50E1A54ACFE}" srcOrd="5" destOrd="0" presId="urn:microsoft.com/office/officeart/2005/8/layout/orgChart1"/>
    <dgm:cxn modelId="{2EB1F9FC-DAC5-45F7-8F77-CDB2B1D712B7}" type="presParOf" srcId="{94F2C5C1-1A38-4DC3-A4EB-A50E1A54ACFE}" destId="{BAA9A1F9-1105-410A-8BF7-D41700972B8C}" srcOrd="0" destOrd="0" presId="urn:microsoft.com/office/officeart/2005/8/layout/orgChart1"/>
    <dgm:cxn modelId="{E1A4E50D-C93E-41C4-84EF-12CEA68BDDCA}" type="presParOf" srcId="{BAA9A1F9-1105-410A-8BF7-D41700972B8C}" destId="{6075208C-09F4-4A3C-806F-0D08E236B235}" srcOrd="0" destOrd="0" presId="urn:microsoft.com/office/officeart/2005/8/layout/orgChart1"/>
    <dgm:cxn modelId="{77EA0942-FE14-4231-9270-D6C173C76555}" type="presParOf" srcId="{BAA9A1F9-1105-410A-8BF7-D41700972B8C}" destId="{B8F08A5D-9C66-4ED5-B282-19CC3BA22E9D}" srcOrd="1" destOrd="0" presId="urn:microsoft.com/office/officeart/2005/8/layout/orgChart1"/>
    <dgm:cxn modelId="{4DAEC5BA-51F0-4A91-9941-CE81F97D6249}" type="presParOf" srcId="{94F2C5C1-1A38-4DC3-A4EB-A50E1A54ACFE}" destId="{1701BAB4-747E-4A92-A89B-352C9F8C462F}" srcOrd="1" destOrd="0" presId="urn:microsoft.com/office/officeart/2005/8/layout/orgChart1"/>
    <dgm:cxn modelId="{BDF64C18-56AD-4712-A36B-341708CF022F}" type="presParOf" srcId="{94F2C5C1-1A38-4DC3-A4EB-A50E1A54ACFE}" destId="{A54DC650-B5A9-4D9C-B3D2-5F43E9AFB6CF}" srcOrd="2" destOrd="0" presId="urn:microsoft.com/office/officeart/2005/8/layout/orgChart1"/>
    <dgm:cxn modelId="{044615E7-1C19-46C7-B561-8FBD23C3E908}" type="presParOf" srcId="{703E7CBA-6A93-4823-88FB-0A3073C8664E}" destId="{F66AD39B-909A-4FCB-882F-BF1F14A46336}" srcOrd="6" destOrd="0" presId="urn:microsoft.com/office/officeart/2005/8/layout/orgChart1"/>
    <dgm:cxn modelId="{09E0471E-AFE1-4D83-B16E-48C1293628CD}" type="presParOf" srcId="{703E7CBA-6A93-4823-88FB-0A3073C8664E}" destId="{53124E02-4AF1-446A-BDBE-E0A6B3348DA4}" srcOrd="7" destOrd="0" presId="urn:microsoft.com/office/officeart/2005/8/layout/orgChart1"/>
    <dgm:cxn modelId="{126404D0-4DF6-43A9-8FE4-FAC4A4B5D1D9}" type="presParOf" srcId="{53124E02-4AF1-446A-BDBE-E0A6B3348DA4}" destId="{51BB2DA7-8E7B-469E-BC97-01BB510035E3}" srcOrd="0" destOrd="0" presId="urn:microsoft.com/office/officeart/2005/8/layout/orgChart1"/>
    <dgm:cxn modelId="{A2F29584-1806-46AE-8264-690792D6B5EC}" type="presParOf" srcId="{51BB2DA7-8E7B-469E-BC97-01BB510035E3}" destId="{64922526-C9F4-42FF-A7C7-46D654F5B787}" srcOrd="0" destOrd="0" presId="urn:microsoft.com/office/officeart/2005/8/layout/orgChart1"/>
    <dgm:cxn modelId="{8C3052A1-DCAE-40A6-AD57-0D612B086304}" type="presParOf" srcId="{51BB2DA7-8E7B-469E-BC97-01BB510035E3}" destId="{454CE406-3CC4-46BC-B7A0-E83F10058A83}" srcOrd="1" destOrd="0" presId="urn:microsoft.com/office/officeart/2005/8/layout/orgChart1"/>
    <dgm:cxn modelId="{2FE4DF47-9FAE-4E7A-B8E3-DBC530219EB6}" type="presParOf" srcId="{53124E02-4AF1-446A-BDBE-E0A6B3348DA4}" destId="{F06DF63B-3363-43C2-AE99-4112EBC8CA71}" srcOrd="1" destOrd="0" presId="urn:microsoft.com/office/officeart/2005/8/layout/orgChart1"/>
    <dgm:cxn modelId="{9AE979BF-877D-41E0-BC72-BCBDF544D65E}" type="presParOf" srcId="{53124E02-4AF1-446A-BDBE-E0A6B3348DA4}" destId="{63078605-C86A-4B1C-8993-5B704CAFF43D}" srcOrd="2" destOrd="0" presId="urn:microsoft.com/office/officeart/2005/8/layout/orgChart1"/>
    <dgm:cxn modelId="{A2442763-2CF6-4A37-A19B-E0D0D4FFBB83}" type="presParOf" srcId="{1B7F2B31-4FB8-4CFF-AD13-7E71D180A4C6}" destId="{BB606583-4015-46DC-8F80-1A914C18BD26}" srcOrd="2" destOrd="0" presId="urn:microsoft.com/office/officeart/2005/8/layout/orgChart1"/>
    <dgm:cxn modelId="{BE927F6C-992F-43AA-BEE9-F07021D33C20}" type="presParOf" srcId="{715AC20E-1840-41DA-AB26-C27BCAF92091}" destId="{54562B27-9B6A-45B0-A00B-C0B984229239}" srcOrd="6" destOrd="0" presId="urn:microsoft.com/office/officeart/2005/8/layout/orgChart1"/>
    <dgm:cxn modelId="{B3F0CADC-D677-4FF8-928A-D941D33BA4DA}" type="presParOf" srcId="{715AC20E-1840-41DA-AB26-C27BCAF92091}" destId="{6324A7A7-D73A-4550-9A62-0C5ECF9CE112}" srcOrd="7" destOrd="0" presId="urn:microsoft.com/office/officeart/2005/8/layout/orgChart1"/>
    <dgm:cxn modelId="{BCD0E60C-0E81-4618-A428-2D2E2F44507E}" type="presParOf" srcId="{6324A7A7-D73A-4550-9A62-0C5ECF9CE112}" destId="{7C23C22F-8FD0-4596-AB48-AAB8EBE343B8}" srcOrd="0" destOrd="0" presId="urn:microsoft.com/office/officeart/2005/8/layout/orgChart1"/>
    <dgm:cxn modelId="{54750A58-271F-4B75-894C-C69FC7C07129}" type="presParOf" srcId="{7C23C22F-8FD0-4596-AB48-AAB8EBE343B8}" destId="{B3B65A0A-0823-41CB-B0A8-C4F87DC28EEE}" srcOrd="0" destOrd="0" presId="urn:microsoft.com/office/officeart/2005/8/layout/orgChart1"/>
    <dgm:cxn modelId="{33D9F213-BE4F-4BBE-8866-5AA18E2C2A6D}" type="presParOf" srcId="{7C23C22F-8FD0-4596-AB48-AAB8EBE343B8}" destId="{B304E4E4-792D-4E53-ADEB-269F189E5988}" srcOrd="1" destOrd="0" presId="urn:microsoft.com/office/officeart/2005/8/layout/orgChart1"/>
    <dgm:cxn modelId="{BF6CD955-E37C-4665-B905-41E0C1078B7A}" type="presParOf" srcId="{6324A7A7-D73A-4550-9A62-0C5ECF9CE112}" destId="{15D1C9C1-FB76-444E-AC23-85F9A1875060}" srcOrd="1" destOrd="0" presId="urn:microsoft.com/office/officeart/2005/8/layout/orgChart1"/>
    <dgm:cxn modelId="{630DCC89-8905-4AF0-995C-ED5671962E63}" type="presParOf" srcId="{6324A7A7-D73A-4550-9A62-0C5ECF9CE112}" destId="{18C8AAA7-E49B-4CC2-9855-A7209F0A292D}" srcOrd="2" destOrd="0" presId="urn:microsoft.com/office/officeart/2005/8/layout/orgChart1"/>
    <dgm:cxn modelId="{8CB522A2-F3B0-4606-AEA9-0D793EE4D35D}"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141" minVer="http://schemas.openxmlformats.org/drawingml/2006/diagram"/>
    </a:ext>
    <a:ext uri="{C62137D5-CB1D-491B-B009-E17868A290BF}">
      <dgm14:recolorImg xmlns:dgm14="http://schemas.microsoft.com/office/drawing/2010/diagram" val="1"/>
    </a:ext>
  </dgm:extLst>
</dgm:dataModel>
</file>

<file path=word/diagrams/data9.xml><?xml version="1.0" encoding="utf-8"?>
<dgm:dataModel xmlns:dgm="http://schemas.openxmlformats.org/drawingml/2006/diagram" xmlns:a="http://schemas.openxmlformats.org/drawingml/2006/main">
  <dgm:ptLst>
    <dgm:pt modelId="{0D43E72A-1D5D-469C-8850-A6DBBCF0E5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E054204F-C25F-4B6A-85D4-B69A81BB4ACD}" type="asst">
      <dgm:prSet phldrT="[Текст]" custT="1"/>
      <dgm:spPr/>
      <dgm:t>
        <a:bodyPr/>
        <a:lstStyle/>
        <a:p>
          <a:r>
            <a:rPr lang="ru-RU" sz="1000">
              <a:latin typeface="Times New Roman" panose="02020603050405020304" pitchFamily="18" charset="0"/>
              <a:cs typeface="Times New Roman" panose="02020603050405020304" pitchFamily="18" charset="0"/>
            </a:rPr>
            <a:t>ИК спектрометр СД1</a:t>
          </a:r>
        </a:p>
      </dgm:t>
    </dgm:pt>
    <dgm:pt modelId="{C113BF0E-E7AB-415B-9110-3041DB960B7E}" type="par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3AB25100-6EE0-4F92-92A4-288EF66D8C17}" type="sibTrans" cxnId="{2B7A694C-5F19-43E4-8159-1EF3B2141D87}">
      <dgm:prSet/>
      <dgm:spPr/>
      <dgm:t>
        <a:bodyPr/>
        <a:lstStyle/>
        <a:p>
          <a:endParaRPr lang="ru-RU" sz="1400">
            <a:latin typeface="Times New Roman" panose="02020603050405020304" pitchFamily="18" charset="0"/>
            <a:cs typeface="Times New Roman" panose="02020603050405020304" pitchFamily="18" charset="0"/>
          </a:endParaRPr>
        </a:p>
      </dgm:t>
    </dgm:pt>
    <dgm:pt modelId="{C63694D9-F864-442A-A139-4EF684D72EFC}">
      <dgm:prSet phldrT="[Текст]" custT="1"/>
      <dgm:spPr/>
      <dgm:t>
        <a:bodyPr/>
        <a:lstStyle/>
        <a:p>
          <a:r>
            <a:rPr lang="ru-RU" sz="1000">
              <a:latin typeface="Times New Roman" panose="02020603050405020304" pitchFamily="18" charset="0"/>
              <a:cs typeface="Times New Roman" panose="02020603050405020304" pitchFamily="18" charset="0"/>
            </a:rPr>
            <a:t>Объектив спектрометра СД1</a:t>
          </a:r>
        </a:p>
      </dgm:t>
    </dgm:pt>
    <dgm:pt modelId="{83A2EB71-8CB6-4875-B7B2-FA2D5C6493D2}" type="parTrans" cxnId="{1F75CB41-D781-4763-AB66-716CDEE74756}">
      <dgm:prSet/>
      <dgm:spPr/>
      <dgm:t>
        <a:bodyPr/>
        <a:lstStyle/>
        <a:p>
          <a:endParaRPr lang="ru-RU" sz="1000">
            <a:latin typeface="Times New Roman" panose="02020603050405020304" pitchFamily="18" charset="0"/>
            <a:cs typeface="Times New Roman" panose="02020603050405020304" pitchFamily="18" charset="0"/>
          </a:endParaRPr>
        </a:p>
      </dgm:t>
    </dgm:pt>
    <dgm:pt modelId="{CDC2314A-5633-4ABE-87CD-32BE337D51F3}" type="sibTrans" cxnId="{1F75CB41-D781-4763-AB66-716CDEE74756}">
      <dgm:prSet/>
      <dgm:spPr/>
      <dgm:t>
        <a:bodyPr/>
        <a:lstStyle/>
        <a:p>
          <a:endParaRPr lang="ru-RU" sz="1400">
            <a:latin typeface="Times New Roman" panose="02020603050405020304" pitchFamily="18" charset="0"/>
            <a:cs typeface="Times New Roman" panose="02020603050405020304" pitchFamily="18" charset="0"/>
          </a:endParaRPr>
        </a:p>
      </dgm:t>
    </dgm:pt>
    <dgm:pt modelId="{C051FDAD-FAD6-419E-8DC3-28A9B2C9A5E4}">
      <dgm:prSet phldrT="[Текст]" custT="1"/>
      <dgm:spPr/>
      <dgm:t>
        <a:bodyPr/>
        <a:lstStyle/>
        <a:p>
          <a:r>
            <a:rPr lang="ru-RU" sz="1000">
              <a:latin typeface="Times New Roman" panose="02020603050405020304" pitchFamily="18" charset="0"/>
              <a:cs typeface="Times New Roman" panose="02020603050405020304" pitchFamily="18" charset="0"/>
            </a:rPr>
            <a:t>Узел дифракционной решетки</a:t>
          </a:r>
        </a:p>
      </dgm:t>
    </dgm:pt>
    <dgm:pt modelId="{DCE71E90-C60B-4F1C-8450-16E40FA1FDF8}" type="parTrans" cxnId="{6C720FED-CC85-4862-83D3-30FFE1DEC1D1}">
      <dgm:prSet/>
      <dgm:spPr/>
      <dgm:t>
        <a:bodyPr/>
        <a:lstStyle/>
        <a:p>
          <a:endParaRPr lang="ru-RU" sz="1000">
            <a:latin typeface="Times New Roman" panose="02020603050405020304" pitchFamily="18" charset="0"/>
            <a:cs typeface="Times New Roman" panose="02020603050405020304" pitchFamily="18" charset="0"/>
          </a:endParaRPr>
        </a:p>
      </dgm:t>
    </dgm:pt>
    <dgm:pt modelId="{F9B05EA0-3072-4C1C-B38B-ACC66B433CCD}" type="sibTrans" cxnId="{6C720FED-CC85-4862-83D3-30FFE1DEC1D1}">
      <dgm:prSet/>
      <dgm:spPr/>
      <dgm:t>
        <a:bodyPr/>
        <a:lstStyle/>
        <a:p>
          <a:endParaRPr lang="ru-RU" sz="1400">
            <a:latin typeface="Times New Roman" panose="02020603050405020304" pitchFamily="18" charset="0"/>
            <a:cs typeface="Times New Roman" panose="02020603050405020304" pitchFamily="18" charset="0"/>
          </a:endParaRPr>
        </a:p>
      </dgm:t>
    </dgm:pt>
    <dgm:pt modelId="{F048ACCA-AA2C-4AC1-8347-55C8228E4ACB}">
      <dgm:prSet phldrT="[Текст]" custT="1"/>
      <dgm:spPr/>
      <dgm:t>
        <a:bodyPr/>
        <a:lstStyle/>
        <a:p>
          <a:r>
            <a:rPr lang="ru-RU" sz="1000">
              <a:latin typeface="Times New Roman" panose="02020603050405020304" pitchFamily="18" charset="0"/>
              <a:cs typeface="Times New Roman" panose="02020603050405020304" pitchFamily="18" charset="0"/>
            </a:rPr>
            <a:t>Узел ФПУ</a:t>
          </a:r>
        </a:p>
      </dgm:t>
    </dgm:pt>
    <dgm:pt modelId="{0F921808-617A-43F5-8003-D4CA31EFFCE6}" type="parTrans" cxnId="{19A660C2-4D28-4ADC-9D91-299A1B76E1F5}">
      <dgm:prSet/>
      <dgm:spPr/>
      <dgm:t>
        <a:bodyPr/>
        <a:lstStyle/>
        <a:p>
          <a:endParaRPr lang="ru-RU" sz="1000">
            <a:latin typeface="Times New Roman" panose="02020603050405020304" pitchFamily="18" charset="0"/>
            <a:cs typeface="Times New Roman" panose="02020603050405020304" pitchFamily="18" charset="0"/>
          </a:endParaRPr>
        </a:p>
      </dgm:t>
    </dgm:pt>
    <dgm:pt modelId="{01EB4733-BD33-43D0-8F3E-4524A60C44B8}" type="sibTrans" cxnId="{19A660C2-4D28-4ADC-9D91-299A1B76E1F5}">
      <dgm:prSet/>
      <dgm:spPr/>
      <dgm:t>
        <a:bodyPr/>
        <a:lstStyle/>
        <a:p>
          <a:endParaRPr lang="ru-RU" sz="1400">
            <a:latin typeface="Times New Roman" panose="02020603050405020304" pitchFamily="18" charset="0"/>
            <a:cs typeface="Times New Roman" panose="02020603050405020304" pitchFamily="18" charset="0"/>
          </a:endParaRPr>
        </a:p>
      </dgm:t>
    </dgm:pt>
    <dgm:pt modelId="{E9ABEC43-2BB3-472F-A765-295E7DFF5276}">
      <dgm:prSet phldrT="[Текст]" custT="1"/>
      <dgm:spPr/>
      <dgm:t>
        <a:bodyPr/>
        <a:lstStyle/>
        <a:p>
          <a:r>
            <a:rPr lang="ru-RU" sz="1000">
              <a:latin typeface="Times New Roman" panose="02020603050405020304" pitchFamily="18" charset="0"/>
              <a:cs typeface="Times New Roman" panose="02020603050405020304" pitchFamily="18" charset="0"/>
            </a:rPr>
            <a:t>ФПУ-ИК</a:t>
          </a:r>
        </a:p>
      </dgm:t>
    </dgm:pt>
    <dgm:pt modelId="{0AD060B9-AAC8-4252-85B8-C36ADE0AFC88}" type="parTrans" cxnId="{CC6DF11B-09FE-4BE0-92B3-EAA960CEE794}">
      <dgm:prSet/>
      <dgm:spPr/>
      <dgm:t>
        <a:bodyPr/>
        <a:lstStyle/>
        <a:p>
          <a:endParaRPr lang="ru-RU" sz="1000">
            <a:latin typeface="Times New Roman" panose="02020603050405020304" pitchFamily="18" charset="0"/>
            <a:cs typeface="Times New Roman" panose="02020603050405020304" pitchFamily="18" charset="0"/>
          </a:endParaRPr>
        </a:p>
      </dgm:t>
    </dgm:pt>
    <dgm:pt modelId="{E91815DE-55E0-468F-9E2B-F2B5BA071EA8}" type="sibTrans" cxnId="{CC6DF11B-09FE-4BE0-92B3-EAA960CEE794}">
      <dgm:prSet/>
      <dgm:spPr/>
      <dgm:t>
        <a:bodyPr/>
        <a:lstStyle/>
        <a:p>
          <a:endParaRPr lang="ru-RU" sz="1400">
            <a:latin typeface="Times New Roman" panose="02020603050405020304" pitchFamily="18" charset="0"/>
            <a:cs typeface="Times New Roman" panose="02020603050405020304" pitchFamily="18" charset="0"/>
          </a:endParaRPr>
        </a:p>
      </dgm:t>
    </dgm:pt>
    <dgm:pt modelId="{99056F33-6E0A-4230-8F54-D81CAF21F080}">
      <dgm:prSet phldrT="[Текст]" custT="1"/>
      <dgm:spPr/>
      <dgm:t>
        <a:bodyPr/>
        <a:lstStyle/>
        <a:p>
          <a:r>
            <a:rPr lang="ru-RU" sz="1000">
              <a:latin typeface="Times New Roman" panose="02020603050405020304" pitchFamily="18" charset="0"/>
              <a:cs typeface="Times New Roman" panose="02020603050405020304" pitchFamily="18" charset="0"/>
            </a:rPr>
            <a:t>УДФ</a:t>
          </a:r>
        </a:p>
      </dgm:t>
    </dgm:pt>
    <dgm:pt modelId="{AC786576-6F62-4141-8BDE-020C513F0D3D}" type="parTrans" cxnId="{5A262B93-E6CA-4534-AD7A-21E80AE96719}">
      <dgm:prSet/>
      <dgm:spPr/>
      <dgm:t>
        <a:bodyPr/>
        <a:lstStyle/>
        <a:p>
          <a:endParaRPr lang="ru-RU" sz="1000">
            <a:latin typeface="Times New Roman" panose="02020603050405020304" pitchFamily="18" charset="0"/>
            <a:cs typeface="Times New Roman" panose="02020603050405020304" pitchFamily="18" charset="0"/>
          </a:endParaRPr>
        </a:p>
      </dgm:t>
    </dgm:pt>
    <dgm:pt modelId="{3FBCCA4A-8F8B-4F93-B266-73A52695BD25}" type="sibTrans" cxnId="{5A262B93-E6CA-4534-AD7A-21E80AE96719}">
      <dgm:prSet/>
      <dgm:spPr/>
      <dgm:t>
        <a:bodyPr/>
        <a:lstStyle/>
        <a:p>
          <a:endParaRPr lang="ru-RU" sz="1400">
            <a:latin typeface="Times New Roman" panose="02020603050405020304" pitchFamily="18" charset="0"/>
            <a:cs typeface="Times New Roman" panose="02020603050405020304" pitchFamily="18" charset="0"/>
          </a:endParaRPr>
        </a:p>
      </dgm:t>
    </dgm:pt>
    <dgm:pt modelId="{456D0E0B-8947-40EC-8156-1C56D339C99B}">
      <dgm:prSet phldrT="[Текст]" custT="1"/>
      <dgm:spPr/>
      <dgm:t>
        <a:bodyPr/>
        <a:lstStyle/>
        <a:p>
          <a:r>
            <a:rPr lang="ru-RU" sz="1000">
              <a:latin typeface="Times New Roman" panose="02020603050405020304" pitchFamily="18" charset="0"/>
              <a:cs typeface="Times New Roman" panose="02020603050405020304" pitchFamily="18" charset="0"/>
            </a:rPr>
            <a:t>Узел щели</a:t>
          </a:r>
        </a:p>
      </dgm:t>
    </dgm:pt>
    <dgm:pt modelId="{8BE5D441-4B31-4754-8FCA-6A1981320BEE}" type="parTrans" cxnId="{DAED5779-90DA-47A4-9BD7-21EB46141EA0}">
      <dgm:prSet/>
      <dgm:spPr/>
      <dgm:t>
        <a:bodyPr/>
        <a:lstStyle/>
        <a:p>
          <a:endParaRPr lang="ru-RU" sz="1000"/>
        </a:p>
      </dgm:t>
    </dgm:pt>
    <dgm:pt modelId="{28D014AA-6B63-4044-94AB-6186BCC2BDE2}" type="sibTrans" cxnId="{DAED5779-90DA-47A4-9BD7-21EB46141EA0}">
      <dgm:prSet/>
      <dgm:spPr/>
      <dgm:t>
        <a:bodyPr/>
        <a:lstStyle/>
        <a:p>
          <a:endParaRPr lang="ru-RU"/>
        </a:p>
      </dgm:t>
    </dgm:pt>
    <dgm:pt modelId="{59EBF555-D4E3-464B-80C7-3C97DE5BCE0E}">
      <dgm:prSet phldrT="[Текст]" custT="1"/>
      <dgm:spPr/>
      <dgm:t>
        <a:bodyPr/>
        <a:lstStyle/>
        <a:p>
          <a:r>
            <a:rPr lang="ru-RU" sz="1000">
              <a:latin typeface="Times New Roman" panose="02020603050405020304" pitchFamily="18" charset="0"/>
              <a:cs typeface="Times New Roman" panose="02020603050405020304" pitchFamily="18" charset="0"/>
            </a:rPr>
            <a:t>БУФ-ИК</a:t>
          </a:r>
        </a:p>
      </dgm:t>
    </dgm:pt>
    <dgm:pt modelId="{6CD5377B-B9B2-43D8-B247-D88D94B32737}" type="parTrans" cxnId="{0096680B-3F89-47C5-8945-7FD0997C4DD2}">
      <dgm:prSet/>
      <dgm:spPr/>
      <dgm:t>
        <a:bodyPr/>
        <a:lstStyle/>
        <a:p>
          <a:endParaRPr lang="ru-RU" sz="1000"/>
        </a:p>
      </dgm:t>
    </dgm:pt>
    <dgm:pt modelId="{766BF085-B244-4D84-BB1B-5B69E8F3ECFC}" type="sibTrans" cxnId="{0096680B-3F89-47C5-8945-7FD0997C4DD2}">
      <dgm:prSet/>
      <dgm:spPr/>
      <dgm:t>
        <a:bodyPr/>
        <a:lstStyle/>
        <a:p>
          <a:endParaRPr lang="ru-RU"/>
        </a:p>
      </dgm:t>
    </dgm:pt>
    <dgm:pt modelId="{BBD1B1D3-039F-4F1E-8DC2-5EA1AE145CAF}">
      <dgm:prSet custT="1"/>
      <dgm:spPr/>
      <dgm:t>
        <a:bodyPr/>
        <a:lstStyle/>
        <a:p>
          <a:r>
            <a:rPr lang="ru-RU" sz="1000">
              <a:latin typeface="Times New Roman" panose="02020603050405020304" pitchFamily="18" charset="0"/>
              <a:cs typeface="Times New Roman" panose="02020603050405020304" pitchFamily="18" charset="0"/>
            </a:rPr>
            <a:t>МКС ФПУ-ИК</a:t>
          </a:r>
        </a:p>
      </dgm:t>
    </dgm:pt>
    <dgm:pt modelId="{26B4F863-E10A-4643-B1E1-1F847E153760}" type="parTrans" cxnId="{A8F8AE83-F7E8-4FD2-9B05-DA8E67706A90}">
      <dgm:prSet/>
      <dgm:spPr/>
      <dgm:t>
        <a:bodyPr/>
        <a:lstStyle/>
        <a:p>
          <a:endParaRPr lang="ru-RU"/>
        </a:p>
      </dgm:t>
    </dgm:pt>
    <dgm:pt modelId="{0FF0A383-E145-4E2D-A1CC-63106B867CE7}" type="sibTrans" cxnId="{A8F8AE83-F7E8-4FD2-9B05-DA8E67706A90}">
      <dgm:prSet/>
      <dgm:spPr/>
      <dgm:t>
        <a:bodyPr/>
        <a:lstStyle/>
        <a:p>
          <a:endParaRPr lang="ru-RU"/>
        </a:p>
      </dgm:t>
    </dgm:pt>
    <dgm:pt modelId="{61DBA7F0-BBB0-4107-97C0-1DD1B919BEA1}">
      <dgm:prSet custT="1"/>
      <dgm:spPr/>
      <dgm:t>
        <a:bodyPr/>
        <a:lstStyle/>
        <a:p>
          <a:r>
            <a:rPr lang="ru-RU" sz="1000">
              <a:latin typeface="Times New Roman" panose="02020603050405020304" pitchFamily="18" charset="0"/>
              <a:cs typeface="Times New Roman" panose="02020603050405020304" pitchFamily="18" charset="0"/>
            </a:rPr>
            <a:t>Элементы </a:t>
          </a:r>
          <a:br>
            <a:rPr lang="ru-RU" sz="1000">
              <a:latin typeface="Times New Roman" panose="02020603050405020304" pitchFamily="18" charset="0"/>
              <a:cs typeface="Times New Roman" panose="02020603050405020304" pitchFamily="18" charset="0"/>
            </a:rPr>
          </a:br>
          <a:r>
            <a:rPr lang="ru-RU" sz="1000">
              <a:latin typeface="Times New Roman" panose="02020603050405020304" pitchFamily="18" charset="0"/>
              <a:cs typeface="Times New Roman" panose="02020603050405020304" pitchFamily="18" charset="0"/>
            </a:rPr>
            <a:t>СОТР</a:t>
          </a:r>
        </a:p>
      </dgm:t>
    </dgm:pt>
    <dgm:pt modelId="{97621DC5-C522-4377-9884-286A91585828}" type="parTrans" cxnId="{C3AAC48D-23CE-4D1C-8B3A-C6C84A5C44D2}">
      <dgm:prSet/>
      <dgm:spPr/>
      <dgm:t>
        <a:bodyPr/>
        <a:lstStyle/>
        <a:p>
          <a:endParaRPr lang="ru-RU"/>
        </a:p>
      </dgm:t>
    </dgm:pt>
    <dgm:pt modelId="{0C14E771-D63D-4EA6-9A1E-DB80C128DED6}" type="sibTrans" cxnId="{C3AAC48D-23CE-4D1C-8B3A-C6C84A5C44D2}">
      <dgm:prSet/>
      <dgm:spPr/>
      <dgm:t>
        <a:bodyPr/>
        <a:lstStyle/>
        <a:p>
          <a:endParaRPr lang="ru-RU"/>
        </a:p>
      </dgm:t>
    </dgm:pt>
    <dgm:pt modelId="{75FB3F16-E1E5-430F-93E7-9C3D8AD40C81}">
      <dgm:prSet custT="1"/>
      <dgm:spPr/>
      <dgm:t>
        <a:bodyPr/>
        <a:lstStyle/>
        <a:p>
          <a:r>
            <a:rPr lang="ru-RU" sz="1000">
              <a:latin typeface="Times New Roman" panose="02020603050405020304" pitchFamily="18" charset="0"/>
              <a:cs typeface="Times New Roman" panose="02020603050405020304" pitchFamily="18" charset="0"/>
            </a:rPr>
            <a:t>Привод щели</a:t>
          </a:r>
        </a:p>
      </dgm:t>
    </dgm:pt>
    <dgm:pt modelId="{C4F582DE-72D5-40DF-9045-702E8E72F880}" type="parTrans" cxnId="{317A00B7-C631-4210-AB37-874963200719}">
      <dgm:prSet/>
      <dgm:spPr/>
      <dgm:t>
        <a:bodyPr/>
        <a:lstStyle/>
        <a:p>
          <a:endParaRPr lang="ru-RU"/>
        </a:p>
      </dgm:t>
    </dgm:pt>
    <dgm:pt modelId="{FDD1E627-13F7-4B6D-B878-0CADD83B37E1}" type="sibTrans" cxnId="{317A00B7-C631-4210-AB37-874963200719}">
      <dgm:prSet/>
      <dgm:spPr/>
      <dgm:t>
        <a:bodyPr/>
        <a:lstStyle/>
        <a:p>
          <a:endParaRPr lang="ru-RU"/>
        </a:p>
      </dgm:t>
    </dgm:pt>
    <dgm:pt modelId="{A2AD0199-4A08-4F89-A968-D3E83C854A4E}">
      <dgm:prSet custT="1"/>
      <dgm:spPr/>
      <dgm:t>
        <a:bodyPr/>
        <a:lstStyle/>
        <a:p>
          <a:r>
            <a:rPr lang="ru-RU" sz="1000">
              <a:latin typeface="Times New Roman" panose="02020603050405020304" pitchFamily="18" charset="0"/>
              <a:cs typeface="Times New Roman" panose="02020603050405020304" pitchFamily="18" charset="0"/>
            </a:rPr>
            <a:t>Щель в</a:t>
          </a:r>
        </a:p>
        <a:p>
          <a:r>
            <a:rPr lang="ru-RU" sz="1000">
              <a:latin typeface="Times New Roman" panose="02020603050405020304" pitchFamily="18" charset="0"/>
              <a:cs typeface="Times New Roman" panose="02020603050405020304" pitchFamily="18" charset="0"/>
            </a:rPr>
            <a:t>оправе</a:t>
          </a:r>
        </a:p>
      </dgm:t>
    </dgm:pt>
    <dgm:pt modelId="{2D255868-B416-4184-B3F4-2C26B2A9C747}" type="parTrans" cxnId="{8C976326-5E20-491E-9504-0170D77A80FE}">
      <dgm:prSet/>
      <dgm:spPr/>
      <dgm:t>
        <a:bodyPr/>
        <a:lstStyle/>
        <a:p>
          <a:endParaRPr lang="ru-RU"/>
        </a:p>
      </dgm:t>
    </dgm:pt>
    <dgm:pt modelId="{61E70196-CD85-4CF9-9752-3B8724AC3CDB}" type="sibTrans" cxnId="{8C976326-5E20-491E-9504-0170D77A80FE}">
      <dgm:prSet/>
      <dgm:spPr/>
      <dgm:t>
        <a:bodyPr/>
        <a:lstStyle/>
        <a:p>
          <a:endParaRPr lang="ru-RU"/>
        </a:p>
      </dgm:t>
    </dgm:pt>
    <dgm:pt modelId="{CFDC1B42-9F3C-494C-B3CC-C8CF7D80C070}" type="pres">
      <dgm:prSet presAssocID="{0D43E72A-1D5D-469C-8850-A6DBBCF0E5F6}" presName="hierChild1" presStyleCnt="0">
        <dgm:presLayoutVars>
          <dgm:orgChart val="1"/>
          <dgm:chPref val="1"/>
          <dgm:dir/>
          <dgm:animOne val="branch"/>
          <dgm:animLvl val="lvl"/>
          <dgm:resizeHandles/>
        </dgm:presLayoutVars>
      </dgm:prSet>
      <dgm:spPr/>
    </dgm:pt>
    <dgm:pt modelId="{2CD78295-5492-4ADA-A652-EA5C47F0FFB4}" type="pres">
      <dgm:prSet presAssocID="{E054204F-C25F-4B6A-85D4-B69A81BB4ACD}" presName="hierRoot1" presStyleCnt="0">
        <dgm:presLayoutVars>
          <dgm:hierBranch val="init"/>
        </dgm:presLayoutVars>
      </dgm:prSet>
      <dgm:spPr/>
    </dgm:pt>
    <dgm:pt modelId="{790EB8CE-6EE9-45D1-84A1-17FD0D47B743}" type="pres">
      <dgm:prSet presAssocID="{E054204F-C25F-4B6A-85D4-B69A81BB4ACD}" presName="rootComposite1" presStyleCnt="0"/>
      <dgm:spPr/>
    </dgm:pt>
    <dgm:pt modelId="{9D44BCB9-81A7-4985-92C5-337A6E987DAA}" type="pres">
      <dgm:prSet presAssocID="{E054204F-C25F-4B6A-85D4-B69A81BB4ACD}" presName="rootText1" presStyleLbl="node0" presStyleIdx="0" presStyleCnt="1" custScaleX="119635" custScaleY="80635">
        <dgm:presLayoutVars>
          <dgm:chPref val="3"/>
        </dgm:presLayoutVars>
      </dgm:prSet>
      <dgm:spPr/>
    </dgm:pt>
    <dgm:pt modelId="{548590C9-0C9D-4C79-9E2A-FE577D15BBA1}" type="pres">
      <dgm:prSet presAssocID="{E054204F-C25F-4B6A-85D4-B69A81BB4ACD}" presName="rootConnector1" presStyleLbl="asst0" presStyleIdx="0" presStyleCnt="0"/>
      <dgm:spPr/>
    </dgm:pt>
    <dgm:pt modelId="{715AC20E-1840-41DA-AB26-C27BCAF92091}" type="pres">
      <dgm:prSet presAssocID="{E054204F-C25F-4B6A-85D4-B69A81BB4ACD}" presName="hierChild2" presStyleCnt="0"/>
      <dgm:spPr/>
    </dgm:pt>
    <dgm:pt modelId="{1AC50642-1AB0-4A4A-A41E-86A3775BB1ED}" type="pres">
      <dgm:prSet presAssocID="{83A2EB71-8CB6-4875-B7B2-FA2D5C6493D2}" presName="Name37" presStyleLbl="parChTrans1D2" presStyleIdx="0" presStyleCnt="5"/>
      <dgm:spPr/>
    </dgm:pt>
    <dgm:pt modelId="{93377D8B-59E0-493B-913B-12312FBCA601}" type="pres">
      <dgm:prSet presAssocID="{C63694D9-F864-442A-A139-4EF684D72EFC}" presName="hierRoot2" presStyleCnt="0">
        <dgm:presLayoutVars>
          <dgm:hierBranch val="init"/>
        </dgm:presLayoutVars>
      </dgm:prSet>
      <dgm:spPr/>
    </dgm:pt>
    <dgm:pt modelId="{E02F0A2D-E093-40B2-88AE-A28C56DEC8F3}" type="pres">
      <dgm:prSet presAssocID="{C63694D9-F864-442A-A139-4EF684D72EFC}" presName="rootComposite" presStyleCnt="0"/>
      <dgm:spPr/>
    </dgm:pt>
    <dgm:pt modelId="{145486F7-A5B1-440B-B7DA-159648C3FB3C}" type="pres">
      <dgm:prSet presAssocID="{C63694D9-F864-442A-A139-4EF684D72EFC}" presName="rootText" presStyleLbl="node2" presStyleIdx="0" presStyleCnt="5" custScaleX="106483" custScaleY="91013">
        <dgm:presLayoutVars>
          <dgm:chPref val="3"/>
        </dgm:presLayoutVars>
      </dgm:prSet>
      <dgm:spPr/>
    </dgm:pt>
    <dgm:pt modelId="{6F4D21C3-81C0-4242-97AF-1BDE1E540E1F}" type="pres">
      <dgm:prSet presAssocID="{C63694D9-F864-442A-A139-4EF684D72EFC}" presName="rootConnector" presStyleLbl="node2" presStyleIdx="0" presStyleCnt="5"/>
      <dgm:spPr/>
    </dgm:pt>
    <dgm:pt modelId="{ACCD7A3C-680A-468B-890D-776F56996E71}" type="pres">
      <dgm:prSet presAssocID="{C63694D9-F864-442A-A139-4EF684D72EFC}" presName="hierChild4" presStyleCnt="0"/>
      <dgm:spPr/>
    </dgm:pt>
    <dgm:pt modelId="{C5AC5583-3D03-4BE6-A356-E10E70EA9FD3}" type="pres">
      <dgm:prSet presAssocID="{C63694D9-F864-442A-A139-4EF684D72EFC}" presName="hierChild5" presStyleCnt="0"/>
      <dgm:spPr/>
    </dgm:pt>
    <dgm:pt modelId="{70244678-7829-46B5-A4B5-0E116B3B69B1}" type="pres">
      <dgm:prSet presAssocID="{DCE71E90-C60B-4F1C-8450-16E40FA1FDF8}" presName="Name37" presStyleLbl="parChTrans1D2" presStyleIdx="1" presStyleCnt="5"/>
      <dgm:spPr/>
    </dgm:pt>
    <dgm:pt modelId="{2777ED45-8AFB-4E2D-94FB-2ED91C3A73EF}" type="pres">
      <dgm:prSet presAssocID="{C051FDAD-FAD6-419E-8DC3-28A9B2C9A5E4}" presName="hierRoot2" presStyleCnt="0">
        <dgm:presLayoutVars>
          <dgm:hierBranch val="r"/>
        </dgm:presLayoutVars>
      </dgm:prSet>
      <dgm:spPr/>
    </dgm:pt>
    <dgm:pt modelId="{55E44B0A-A74D-42B7-869A-218BD4CEC5C7}" type="pres">
      <dgm:prSet presAssocID="{C051FDAD-FAD6-419E-8DC3-28A9B2C9A5E4}" presName="rootComposite" presStyleCnt="0"/>
      <dgm:spPr/>
    </dgm:pt>
    <dgm:pt modelId="{A6A46364-CA3C-4969-A9F9-8023308531CB}" type="pres">
      <dgm:prSet presAssocID="{C051FDAD-FAD6-419E-8DC3-28A9B2C9A5E4}" presName="rootText" presStyleLbl="node2" presStyleIdx="1" presStyleCnt="5" custScaleY="82088">
        <dgm:presLayoutVars>
          <dgm:chPref val="3"/>
        </dgm:presLayoutVars>
      </dgm:prSet>
      <dgm:spPr/>
    </dgm:pt>
    <dgm:pt modelId="{EE2F8C9B-9BAB-4AFC-B589-CA59BB088B42}" type="pres">
      <dgm:prSet presAssocID="{C051FDAD-FAD6-419E-8DC3-28A9B2C9A5E4}" presName="rootConnector" presStyleLbl="node2" presStyleIdx="1" presStyleCnt="5"/>
      <dgm:spPr/>
    </dgm:pt>
    <dgm:pt modelId="{89913031-D785-4912-B868-56D6FFCDF887}" type="pres">
      <dgm:prSet presAssocID="{C051FDAD-FAD6-419E-8DC3-28A9B2C9A5E4}" presName="hierChild4" presStyleCnt="0"/>
      <dgm:spPr/>
    </dgm:pt>
    <dgm:pt modelId="{F72965FF-4A2D-4176-AB4B-0F255C6C2D7C}" type="pres">
      <dgm:prSet presAssocID="{C051FDAD-FAD6-419E-8DC3-28A9B2C9A5E4}" presName="hierChild5" presStyleCnt="0"/>
      <dgm:spPr/>
    </dgm:pt>
    <dgm:pt modelId="{2B3D696D-BB34-41E5-9804-EFA095D7967E}" type="pres">
      <dgm:prSet presAssocID="{0F921808-617A-43F5-8003-D4CA31EFFCE6}" presName="Name37" presStyleLbl="parChTrans1D2" presStyleIdx="2" presStyleCnt="5"/>
      <dgm:spPr/>
    </dgm:pt>
    <dgm:pt modelId="{1B7F2B31-4FB8-4CFF-AD13-7E71D180A4C6}" type="pres">
      <dgm:prSet presAssocID="{F048ACCA-AA2C-4AC1-8347-55C8228E4ACB}" presName="hierRoot2" presStyleCnt="0">
        <dgm:presLayoutVars>
          <dgm:hierBranch val="init"/>
        </dgm:presLayoutVars>
      </dgm:prSet>
      <dgm:spPr/>
    </dgm:pt>
    <dgm:pt modelId="{E2EA6EB6-5677-451B-91B3-5984866CC032}" type="pres">
      <dgm:prSet presAssocID="{F048ACCA-AA2C-4AC1-8347-55C8228E4ACB}" presName="rootComposite" presStyleCnt="0"/>
      <dgm:spPr/>
    </dgm:pt>
    <dgm:pt modelId="{A1AF2C33-DC6E-4741-9F84-389D7CFE2E4C}" type="pres">
      <dgm:prSet presAssocID="{F048ACCA-AA2C-4AC1-8347-55C8228E4ACB}" presName="rootText" presStyleLbl="node2" presStyleIdx="2" presStyleCnt="5" custScaleY="74028">
        <dgm:presLayoutVars>
          <dgm:chPref val="3"/>
        </dgm:presLayoutVars>
      </dgm:prSet>
      <dgm:spPr/>
    </dgm:pt>
    <dgm:pt modelId="{8769B80D-9EF7-4EE0-A068-5EAB5E9728CC}" type="pres">
      <dgm:prSet presAssocID="{F048ACCA-AA2C-4AC1-8347-55C8228E4ACB}" presName="rootConnector" presStyleLbl="node2" presStyleIdx="2" presStyleCnt="5"/>
      <dgm:spPr/>
    </dgm:pt>
    <dgm:pt modelId="{703E7CBA-6A93-4823-88FB-0A3073C8664E}" type="pres">
      <dgm:prSet presAssocID="{F048ACCA-AA2C-4AC1-8347-55C8228E4ACB}" presName="hierChild4" presStyleCnt="0"/>
      <dgm:spPr/>
    </dgm:pt>
    <dgm:pt modelId="{29E95867-EEA3-4F9E-8DA6-52EA4D0362B8}" type="pres">
      <dgm:prSet presAssocID="{0AD060B9-AAC8-4252-85B8-C36ADE0AFC88}" presName="Name37" presStyleLbl="parChTrans1D3" presStyleIdx="0" presStyleCnt="6"/>
      <dgm:spPr/>
    </dgm:pt>
    <dgm:pt modelId="{0E70C153-ACC7-465E-916A-7E9F390FB302}" type="pres">
      <dgm:prSet presAssocID="{E9ABEC43-2BB3-472F-A765-295E7DFF5276}" presName="hierRoot2" presStyleCnt="0">
        <dgm:presLayoutVars>
          <dgm:hierBranch val="init"/>
        </dgm:presLayoutVars>
      </dgm:prSet>
      <dgm:spPr/>
    </dgm:pt>
    <dgm:pt modelId="{595A49AE-1E59-4875-8E16-A9C5491C00DF}" type="pres">
      <dgm:prSet presAssocID="{E9ABEC43-2BB3-472F-A765-295E7DFF5276}" presName="rootComposite" presStyleCnt="0"/>
      <dgm:spPr/>
    </dgm:pt>
    <dgm:pt modelId="{F8D22D9E-AF2D-4CC9-A6DA-212B2003D368}" type="pres">
      <dgm:prSet presAssocID="{E9ABEC43-2BB3-472F-A765-295E7DFF5276}" presName="rootText" presStyleLbl="node3" presStyleIdx="0" presStyleCnt="6" custScaleX="87578" custScaleY="60160">
        <dgm:presLayoutVars>
          <dgm:chPref val="3"/>
        </dgm:presLayoutVars>
      </dgm:prSet>
      <dgm:spPr/>
    </dgm:pt>
    <dgm:pt modelId="{0A604C2E-A6D5-41CD-9662-88971BBE5D29}" type="pres">
      <dgm:prSet presAssocID="{E9ABEC43-2BB3-472F-A765-295E7DFF5276}" presName="rootConnector" presStyleLbl="node3" presStyleIdx="0" presStyleCnt="6"/>
      <dgm:spPr/>
    </dgm:pt>
    <dgm:pt modelId="{EB0E7EF1-67A5-4600-848C-B011E7F4AD24}" type="pres">
      <dgm:prSet presAssocID="{E9ABEC43-2BB3-472F-A765-295E7DFF5276}" presName="hierChild4" presStyleCnt="0"/>
      <dgm:spPr/>
    </dgm:pt>
    <dgm:pt modelId="{9AD4DAD4-5235-4A37-808D-DCD10B953424}" type="pres">
      <dgm:prSet presAssocID="{E9ABEC43-2BB3-472F-A765-295E7DFF5276}" presName="hierChild5" presStyleCnt="0"/>
      <dgm:spPr/>
    </dgm:pt>
    <dgm:pt modelId="{A8EFF148-C8FC-42B8-810F-C05AE401905F}" type="pres">
      <dgm:prSet presAssocID="{26B4F863-E10A-4643-B1E1-1F847E153760}" presName="Name37" presStyleLbl="parChTrans1D3" presStyleIdx="1" presStyleCnt="6"/>
      <dgm:spPr/>
    </dgm:pt>
    <dgm:pt modelId="{F33F0E70-26C6-473F-AE16-9E7103F684D0}" type="pres">
      <dgm:prSet presAssocID="{BBD1B1D3-039F-4F1E-8DC2-5EA1AE145CAF}" presName="hierRoot2" presStyleCnt="0">
        <dgm:presLayoutVars>
          <dgm:hierBranch val="init"/>
        </dgm:presLayoutVars>
      </dgm:prSet>
      <dgm:spPr/>
    </dgm:pt>
    <dgm:pt modelId="{DDD16C28-A655-498E-951F-E2DF23E064B9}" type="pres">
      <dgm:prSet presAssocID="{BBD1B1D3-039F-4F1E-8DC2-5EA1AE145CAF}" presName="rootComposite" presStyleCnt="0"/>
      <dgm:spPr/>
    </dgm:pt>
    <dgm:pt modelId="{780B29EF-E650-49D6-B113-C10A06582146}" type="pres">
      <dgm:prSet presAssocID="{BBD1B1D3-039F-4F1E-8DC2-5EA1AE145CAF}" presName="rootText" presStyleLbl="node3" presStyleIdx="1" presStyleCnt="6" custScaleX="88831" custScaleY="73570">
        <dgm:presLayoutVars>
          <dgm:chPref val="3"/>
        </dgm:presLayoutVars>
      </dgm:prSet>
      <dgm:spPr/>
    </dgm:pt>
    <dgm:pt modelId="{64F0CFD3-4811-4817-912C-BB36CC2C582B}" type="pres">
      <dgm:prSet presAssocID="{BBD1B1D3-039F-4F1E-8DC2-5EA1AE145CAF}" presName="rootConnector" presStyleLbl="node3" presStyleIdx="1" presStyleCnt="6"/>
      <dgm:spPr/>
    </dgm:pt>
    <dgm:pt modelId="{39A4732B-B126-443D-8F29-DFDD47538B6D}" type="pres">
      <dgm:prSet presAssocID="{BBD1B1D3-039F-4F1E-8DC2-5EA1AE145CAF}" presName="hierChild4" presStyleCnt="0"/>
      <dgm:spPr/>
    </dgm:pt>
    <dgm:pt modelId="{3C72C03B-68CA-49F3-ABAA-D76DFB5D3475}" type="pres">
      <dgm:prSet presAssocID="{BBD1B1D3-039F-4F1E-8DC2-5EA1AE145CAF}" presName="hierChild5" presStyleCnt="0"/>
      <dgm:spPr/>
    </dgm:pt>
    <dgm:pt modelId="{64A0E63A-6E88-4CA5-BEC3-C06794C96F45}" type="pres">
      <dgm:prSet presAssocID="{AC786576-6F62-4141-8BDE-020C513F0D3D}" presName="Name37" presStyleLbl="parChTrans1D3" presStyleIdx="2" presStyleCnt="6"/>
      <dgm:spPr/>
    </dgm:pt>
    <dgm:pt modelId="{94F2C5C1-1A38-4DC3-A4EB-A50E1A54ACFE}" type="pres">
      <dgm:prSet presAssocID="{99056F33-6E0A-4230-8F54-D81CAF21F080}" presName="hierRoot2" presStyleCnt="0">
        <dgm:presLayoutVars>
          <dgm:hierBranch val="init"/>
        </dgm:presLayoutVars>
      </dgm:prSet>
      <dgm:spPr/>
    </dgm:pt>
    <dgm:pt modelId="{BAA9A1F9-1105-410A-8BF7-D41700972B8C}" type="pres">
      <dgm:prSet presAssocID="{99056F33-6E0A-4230-8F54-D81CAF21F080}" presName="rootComposite" presStyleCnt="0"/>
      <dgm:spPr/>
    </dgm:pt>
    <dgm:pt modelId="{6075208C-09F4-4A3C-806F-0D08E236B235}" type="pres">
      <dgm:prSet presAssocID="{99056F33-6E0A-4230-8F54-D81CAF21F080}" presName="rootText" presStyleLbl="node3" presStyleIdx="2" presStyleCnt="6" custScaleX="88695" custScaleY="58902">
        <dgm:presLayoutVars>
          <dgm:chPref val="3"/>
        </dgm:presLayoutVars>
      </dgm:prSet>
      <dgm:spPr/>
    </dgm:pt>
    <dgm:pt modelId="{B8F08A5D-9C66-4ED5-B282-19CC3BA22E9D}" type="pres">
      <dgm:prSet presAssocID="{99056F33-6E0A-4230-8F54-D81CAF21F080}" presName="rootConnector" presStyleLbl="node3" presStyleIdx="2" presStyleCnt="6"/>
      <dgm:spPr/>
    </dgm:pt>
    <dgm:pt modelId="{1701BAB4-747E-4A92-A89B-352C9F8C462F}" type="pres">
      <dgm:prSet presAssocID="{99056F33-6E0A-4230-8F54-D81CAF21F080}" presName="hierChild4" presStyleCnt="0"/>
      <dgm:spPr/>
    </dgm:pt>
    <dgm:pt modelId="{A54DC650-B5A9-4D9C-B3D2-5F43E9AFB6CF}" type="pres">
      <dgm:prSet presAssocID="{99056F33-6E0A-4230-8F54-D81CAF21F080}" presName="hierChild5" presStyleCnt="0"/>
      <dgm:spPr/>
    </dgm:pt>
    <dgm:pt modelId="{F66AD39B-909A-4FCB-882F-BF1F14A46336}" type="pres">
      <dgm:prSet presAssocID="{6CD5377B-B9B2-43D8-B247-D88D94B32737}" presName="Name37" presStyleLbl="parChTrans1D3" presStyleIdx="3" presStyleCnt="6"/>
      <dgm:spPr/>
    </dgm:pt>
    <dgm:pt modelId="{53124E02-4AF1-446A-BDBE-E0A6B3348DA4}" type="pres">
      <dgm:prSet presAssocID="{59EBF555-D4E3-464B-80C7-3C97DE5BCE0E}" presName="hierRoot2" presStyleCnt="0">
        <dgm:presLayoutVars>
          <dgm:hierBranch val="init"/>
        </dgm:presLayoutVars>
      </dgm:prSet>
      <dgm:spPr/>
    </dgm:pt>
    <dgm:pt modelId="{51BB2DA7-8E7B-469E-BC97-01BB510035E3}" type="pres">
      <dgm:prSet presAssocID="{59EBF555-D4E3-464B-80C7-3C97DE5BCE0E}" presName="rootComposite" presStyleCnt="0"/>
      <dgm:spPr/>
    </dgm:pt>
    <dgm:pt modelId="{64922526-C9F4-42FF-A7C7-46D654F5B787}" type="pres">
      <dgm:prSet presAssocID="{59EBF555-D4E3-464B-80C7-3C97DE5BCE0E}" presName="rootText" presStyleLbl="node3" presStyleIdx="3" presStyleCnt="6" custScaleX="86642" custScaleY="65030">
        <dgm:presLayoutVars>
          <dgm:chPref val="3"/>
        </dgm:presLayoutVars>
      </dgm:prSet>
      <dgm:spPr/>
    </dgm:pt>
    <dgm:pt modelId="{454CE406-3CC4-46BC-B7A0-E83F10058A83}" type="pres">
      <dgm:prSet presAssocID="{59EBF555-D4E3-464B-80C7-3C97DE5BCE0E}" presName="rootConnector" presStyleLbl="node3" presStyleIdx="3" presStyleCnt="6"/>
      <dgm:spPr/>
    </dgm:pt>
    <dgm:pt modelId="{F06DF63B-3363-43C2-AE99-4112EBC8CA71}" type="pres">
      <dgm:prSet presAssocID="{59EBF555-D4E3-464B-80C7-3C97DE5BCE0E}" presName="hierChild4" presStyleCnt="0"/>
      <dgm:spPr/>
    </dgm:pt>
    <dgm:pt modelId="{63078605-C86A-4B1C-8993-5B704CAFF43D}" type="pres">
      <dgm:prSet presAssocID="{59EBF555-D4E3-464B-80C7-3C97DE5BCE0E}" presName="hierChild5" presStyleCnt="0"/>
      <dgm:spPr/>
    </dgm:pt>
    <dgm:pt modelId="{BB606583-4015-46DC-8F80-1A914C18BD26}" type="pres">
      <dgm:prSet presAssocID="{F048ACCA-AA2C-4AC1-8347-55C8228E4ACB}" presName="hierChild5" presStyleCnt="0"/>
      <dgm:spPr/>
    </dgm:pt>
    <dgm:pt modelId="{54562B27-9B6A-45B0-A00B-C0B984229239}" type="pres">
      <dgm:prSet presAssocID="{8BE5D441-4B31-4754-8FCA-6A1981320BEE}" presName="Name37" presStyleLbl="parChTrans1D2" presStyleIdx="3" presStyleCnt="5"/>
      <dgm:spPr/>
    </dgm:pt>
    <dgm:pt modelId="{6324A7A7-D73A-4550-9A62-0C5ECF9CE112}" type="pres">
      <dgm:prSet presAssocID="{456D0E0B-8947-40EC-8156-1C56D339C99B}" presName="hierRoot2" presStyleCnt="0">
        <dgm:presLayoutVars>
          <dgm:hierBranch val="init"/>
        </dgm:presLayoutVars>
      </dgm:prSet>
      <dgm:spPr/>
    </dgm:pt>
    <dgm:pt modelId="{7C23C22F-8FD0-4596-AB48-AAB8EBE343B8}" type="pres">
      <dgm:prSet presAssocID="{456D0E0B-8947-40EC-8156-1C56D339C99B}" presName="rootComposite" presStyleCnt="0"/>
      <dgm:spPr/>
    </dgm:pt>
    <dgm:pt modelId="{B3B65A0A-0823-41CB-B0A8-C4F87DC28EEE}" type="pres">
      <dgm:prSet presAssocID="{456D0E0B-8947-40EC-8156-1C56D339C99B}" presName="rootText" presStyleLbl="node2" presStyleIdx="3" presStyleCnt="5" custScaleX="76929" custScaleY="79302">
        <dgm:presLayoutVars>
          <dgm:chPref val="3"/>
        </dgm:presLayoutVars>
      </dgm:prSet>
      <dgm:spPr/>
    </dgm:pt>
    <dgm:pt modelId="{B304E4E4-792D-4E53-ADEB-269F189E5988}" type="pres">
      <dgm:prSet presAssocID="{456D0E0B-8947-40EC-8156-1C56D339C99B}" presName="rootConnector" presStyleLbl="node2" presStyleIdx="3" presStyleCnt="5"/>
      <dgm:spPr/>
    </dgm:pt>
    <dgm:pt modelId="{15D1C9C1-FB76-444E-AC23-85F9A1875060}" type="pres">
      <dgm:prSet presAssocID="{456D0E0B-8947-40EC-8156-1C56D339C99B}" presName="hierChild4" presStyleCnt="0"/>
      <dgm:spPr/>
    </dgm:pt>
    <dgm:pt modelId="{13C73CCA-191C-4A37-B120-5F422A678202}" type="pres">
      <dgm:prSet presAssocID="{C4F582DE-72D5-40DF-9045-702E8E72F880}" presName="Name37" presStyleLbl="parChTrans1D3" presStyleIdx="4" presStyleCnt="6"/>
      <dgm:spPr/>
    </dgm:pt>
    <dgm:pt modelId="{589FAACF-EDAA-48B8-9292-111267FE7616}" type="pres">
      <dgm:prSet presAssocID="{75FB3F16-E1E5-430F-93E7-9C3D8AD40C81}" presName="hierRoot2" presStyleCnt="0">
        <dgm:presLayoutVars>
          <dgm:hierBranch val="init"/>
        </dgm:presLayoutVars>
      </dgm:prSet>
      <dgm:spPr/>
    </dgm:pt>
    <dgm:pt modelId="{4B46D893-37C9-4306-AC60-F329FC7D74C7}" type="pres">
      <dgm:prSet presAssocID="{75FB3F16-E1E5-430F-93E7-9C3D8AD40C81}" presName="rootComposite" presStyleCnt="0"/>
      <dgm:spPr/>
    </dgm:pt>
    <dgm:pt modelId="{C8884A45-1D02-423F-9940-2C8A031BAB17}" type="pres">
      <dgm:prSet presAssocID="{75FB3F16-E1E5-430F-93E7-9C3D8AD40C81}" presName="rootText" presStyleLbl="node3" presStyleIdx="4" presStyleCnt="6" custScaleX="81085" custScaleY="71955">
        <dgm:presLayoutVars>
          <dgm:chPref val="3"/>
        </dgm:presLayoutVars>
      </dgm:prSet>
      <dgm:spPr/>
    </dgm:pt>
    <dgm:pt modelId="{038B603E-1B6B-43B8-944F-6AF921F70CBC}" type="pres">
      <dgm:prSet presAssocID="{75FB3F16-E1E5-430F-93E7-9C3D8AD40C81}" presName="rootConnector" presStyleLbl="node3" presStyleIdx="4" presStyleCnt="6"/>
      <dgm:spPr/>
    </dgm:pt>
    <dgm:pt modelId="{EC254038-B4F1-4551-8045-56822EDB5133}" type="pres">
      <dgm:prSet presAssocID="{75FB3F16-E1E5-430F-93E7-9C3D8AD40C81}" presName="hierChild4" presStyleCnt="0"/>
      <dgm:spPr/>
    </dgm:pt>
    <dgm:pt modelId="{F3D2FD5E-70FA-417B-BBB6-66126AAA844A}" type="pres">
      <dgm:prSet presAssocID="{75FB3F16-E1E5-430F-93E7-9C3D8AD40C81}" presName="hierChild5" presStyleCnt="0"/>
      <dgm:spPr/>
    </dgm:pt>
    <dgm:pt modelId="{5F0FAC3E-8C44-4C1B-8C9F-9E4A9E45F5A7}" type="pres">
      <dgm:prSet presAssocID="{2D255868-B416-4184-B3F4-2C26B2A9C747}" presName="Name37" presStyleLbl="parChTrans1D3" presStyleIdx="5" presStyleCnt="6"/>
      <dgm:spPr/>
    </dgm:pt>
    <dgm:pt modelId="{6DBDC11A-BDA4-40BB-8F75-18063D396E73}" type="pres">
      <dgm:prSet presAssocID="{A2AD0199-4A08-4F89-A968-D3E83C854A4E}" presName="hierRoot2" presStyleCnt="0">
        <dgm:presLayoutVars>
          <dgm:hierBranch val="init"/>
        </dgm:presLayoutVars>
      </dgm:prSet>
      <dgm:spPr/>
    </dgm:pt>
    <dgm:pt modelId="{271A622E-6195-4B94-9207-0B5A80C35DA1}" type="pres">
      <dgm:prSet presAssocID="{A2AD0199-4A08-4F89-A968-D3E83C854A4E}" presName="rootComposite" presStyleCnt="0"/>
      <dgm:spPr/>
    </dgm:pt>
    <dgm:pt modelId="{655274BB-C79A-4C2B-91B9-B9C6144AFB30}" type="pres">
      <dgm:prSet presAssocID="{A2AD0199-4A08-4F89-A968-D3E83C854A4E}" presName="rootText" presStyleLbl="node3" presStyleIdx="5" presStyleCnt="6" custScaleX="84658" custScaleY="73692">
        <dgm:presLayoutVars>
          <dgm:chPref val="3"/>
        </dgm:presLayoutVars>
      </dgm:prSet>
      <dgm:spPr/>
    </dgm:pt>
    <dgm:pt modelId="{89F46007-2453-4F4E-9C49-37EC2D88E1B4}" type="pres">
      <dgm:prSet presAssocID="{A2AD0199-4A08-4F89-A968-D3E83C854A4E}" presName="rootConnector" presStyleLbl="node3" presStyleIdx="5" presStyleCnt="6"/>
      <dgm:spPr/>
    </dgm:pt>
    <dgm:pt modelId="{2F677032-5FFE-4FCE-8FEE-96651357699A}" type="pres">
      <dgm:prSet presAssocID="{A2AD0199-4A08-4F89-A968-D3E83C854A4E}" presName="hierChild4" presStyleCnt="0"/>
      <dgm:spPr/>
    </dgm:pt>
    <dgm:pt modelId="{1F6CF33C-A0CA-450F-A93D-9BA22165C65F}" type="pres">
      <dgm:prSet presAssocID="{A2AD0199-4A08-4F89-A968-D3E83C854A4E}" presName="hierChild5" presStyleCnt="0"/>
      <dgm:spPr/>
    </dgm:pt>
    <dgm:pt modelId="{18C8AAA7-E49B-4CC2-9855-A7209F0A292D}" type="pres">
      <dgm:prSet presAssocID="{456D0E0B-8947-40EC-8156-1C56D339C99B}" presName="hierChild5" presStyleCnt="0"/>
      <dgm:spPr/>
    </dgm:pt>
    <dgm:pt modelId="{A9B6FEDB-C46E-45C5-93CC-BBE35C21ECE2}" type="pres">
      <dgm:prSet presAssocID="{97621DC5-C522-4377-9884-286A91585828}" presName="Name37" presStyleLbl="parChTrans1D2" presStyleIdx="4" presStyleCnt="5"/>
      <dgm:spPr/>
    </dgm:pt>
    <dgm:pt modelId="{CB8172AE-5622-4139-A11E-F755B096E22A}" type="pres">
      <dgm:prSet presAssocID="{61DBA7F0-BBB0-4107-97C0-1DD1B919BEA1}" presName="hierRoot2" presStyleCnt="0">
        <dgm:presLayoutVars>
          <dgm:hierBranch val="init"/>
        </dgm:presLayoutVars>
      </dgm:prSet>
      <dgm:spPr/>
    </dgm:pt>
    <dgm:pt modelId="{6FD5EDD9-0866-4780-A605-618964FEC8AD}" type="pres">
      <dgm:prSet presAssocID="{61DBA7F0-BBB0-4107-97C0-1DD1B919BEA1}" presName="rootComposite" presStyleCnt="0"/>
      <dgm:spPr/>
    </dgm:pt>
    <dgm:pt modelId="{F7F31B98-DF3E-4FA7-9415-1BAB10EC6C17}" type="pres">
      <dgm:prSet presAssocID="{61DBA7F0-BBB0-4107-97C0-1DD1B919BEA1}" presName="rootText" presStyleLbl="node2" presStyleIdx="4" presStyleCnt="5" custScaleY="78825">
        <dgm:presLayoutVars>
          <dgm:chPref val="3"/>
        </dgm:presLayoutVars>
      </dgm:prSet>
      <dgm:spPr/>
    </dgm:pt>
    <dgm:pt modelId="{7FFDFD7C-C106-46D1-8871-71217FD988AD}" type="pres">
      <dgm:prSet presAssocID="{61DBA7F0-BBB0-4107-97C0-1DD1B919BEA1}" presName="rootConnector" presStyleLbl="node2" presStyleIdx="4" presStyleCnt="5"/>
      <dgm:spPr/>
    </dgm:pt>
    <dgm:pt modelId="{DA85F9D1-1C52-4417-9C7C-A501F92AEE28}" type="pres">
      <dgm:prSet presAssocID="{61DBA7F0-BBB0-4107-97C0-1DD1B919BEA1}" presName="hierChild4" presStyleCnt="0"/>
      <dgm:spPr/>
    </dgm:pt>
    <dgm:pt modelId="{AFCCB7D0-792C-4CF1-8BEF-5335B2FC8D42}" type="pres">
      <dgm:prSet presAssocID="{61DBA7F0-BBB0-4107-97C0-1DD1B919BEA1}" presName="hierChild5" presStyleCnt="0"/>
      <dgm:spPr/>
    </dgm:pt>
    <dgm:pt modelId="{17732210-21B0-4CA9-8AC4-487F2BEEB707}" type="pres">
      <dgm:prSet presAssocID="{E054204F-C25F-4B6A-85D4-B69A81BB4ACD}" presName="hierChild3" presStyleCnt="0"/>
      <dgm:spPr/>
    </dgm:pt>
  </dgm:ptLst>
  <dgm:cxnLst>
    <dgm:cxn modelId="{EC3EB90A-AFA4-4379-952D-D3BD83903CA9}" type="presOf" srcId="{59EBF555-D4E3-464B-80C7-3C97DE5BCE0E}" destId="{64922526-C9F4-42FF-A7C7-46D654F5B787}" srcOrd="0" destOrd="0" presId="urn:microsoft.com/office/officeart/2005/8/layout/orgChart1"/>
    <dgm:cxn modelId="{0096680B-3F89-47C5-8945-7FD0997C4DD2}" srcId="{F048ACCA-AA2C-4AC1-8347-55C8228E4ACB}" destId="{59EBF555-D4E3-464B-80C7-3C97DE5BCE0E}" srcOrd="3" destOrd="0" parTransId="{6CD5377B-B9B2-43D8-B247-D88D94B32737}" sibTransId="{766BF085-B244-4D84-BB1B-5B69E8F3ECFC}"/>
    <dgm:cxn modelId="{DE769114-2159-4848-88A1-5EB6D3CCE32F}" type="presOf" srcId="{99056F33-6E0A-4230-8F54-D81CAF21F080}" destId="{6075208C-09F4-4A3C-806F-0D08E236B235}" srcOrd="0" destOrd="0" presId="urn:microsoft.com/office/officeart/2005/8/layout/orgChart1"/>
    <dgm:cxn modelId="{CC6DF11B-09FE-4BE0-92B3-EAA960CEE794}" srcId="{F048ACCA-AA2C-4AC1-8347-55C8228E4ACB}" destId="{E9ABEC43-2BB3-472F-A765-295E7DFF5276}" srcOrd="0" destOrd="0" parTransId="{0AD060B9-AAC8-4252-85B8-C36ADE0AFC88}" sibTransId="{E91815DE-55E0-468F-9E2B-F2B5BA071EA8}"/>
    <dgm:cxn modelId="{8C976326-5E20-491E-9504-0170D77A80FE}" srcId="{456D0E0B-8947-40EC-8156-1C56D339C99B}" destId="{A2AD0199-4A08-4F89-A968-D3E83C854A4E}" srcOrd="1" destOrd="0" parTransId="{2D255868-B416-4184-B3F4-2C26B2A9C747}" sibTransId="{61E70196-CD85-4CF9-9752-3B8724AC3CDB}"/>
    <dgm:cxn modelId="{57DFE628-C503-4BB7-BBB2-AC40F5C11548}" type="presOf" srcId="{456D0E0B-8947-40EC-8156-1C56D339C99B}" destId="{B3B65A0A-0823-41CB-B0A8-C4F87DC28EEE}" srcOrd="0" destOrd="0" presId="urn:microsoft.com/office/officeart/2005/8/layout/orgChart1"/>
    <dgm:cxn modelId="{9D228F2C-8A40-4F4D-BC77-1974D82BBA1C}" type="presOf" srcId="{2D255868-B416-4184-B3F4-2C26B2A9C747}" destId="{5F0FAC3E-8C44-4C1B-8C9F-9E4A9E45F5A7}" srcOrd="0" destOrd="0" presId="urn:microsoft.com/office/officeart/2005/8/layout/orgChart1"/>
    <dgm:cxn modelId="{2EDC373B-1E96-47E3-A5FF-154847F9C3BA}" type="presOf" srcId="{75FB3F16-E1E5-430F-93E7-9C3D8AD40C81}" destId="{038B603E-1B6B-43B8-944F-6AF921F70CBC}" srcOrd="1" destOrd="0" presId="urn:microsoft.com/office/officeart/2005/8/layout/orgChart1"/>
    <dgm:cxn modelId="{6C775D5B-7BB0-4A7F-9247-DBC229B16490}" type="presOf" srcId="{0D43E72A-1D5D-469C-8850-A6DBBCF0E5F6}" destId="{CFDC1B42-9F3C-494C-B3CC-C8CF7D80C070}" srcOrd="0" destOrd="0" presId="urn:microsoft.com/office/officeart/2005/8/layout/orgChart1"/>
    <dgm:cxn modelId="{214B865B-F838-46E9-965E-46068F1484EE}" type="presOf" srcId="{AC786576-6F62-4141-8BDE-020C513F0D3D}" destId="{64A0E63A-6E88-4CA5-BEC3-C06794C96F45}" srcOrd="0" destOrd="0" presId="urn:microsoft.com/office/officeart/2005/8/layout/orgChart1"/>
    <dgm:cxn modelId="{E9687B5D-DD77-41D4-8E3B-A69EC396B0C2}" type="presOf" srcId="{8BE5D441-4B31-4754-8FCA-6A1981320BEE}" destId="{54562B27-9B6A-45B0-A00B-C0B984229239}" srcOrd="0" destOrd="0" presId="urn:microsoft.com/office/officeart/2005/8/layout/orgChart1"/>
    <dgm:cxn modelId="{1F75CB41-D781-4763-AB66-716CDEE74756}" srcId="{E054204F-C25F-4B6A-85D4-B69A81BB4ACD}" destId="{C63694D9-F864-442A-A139-4EF684D72EFC}" srcOrd="0" destOrd="0" parTransId="{83A2EB71-8CB6-4875-B7B2-FA2D5C6493D2}" sibTransId="{CDC2314A-5633-4ABE-87CD-32BE337D51F3}"/>
    <dgm:cxn modelId="{95A30062-B732-4228-9FD1-F401E0E07BD4}" type="presOf" srcId="{BBD1B1D3-039F-4F1E-8DC2-5EA1AE145CAF}" destId="{780B29EF-E650-49D6-B113-C10A06582146}" srcOrd="0" destOrd="0" presId="urn:microsoft.com/office/officeart/2005/8/layout/orgChart1"/>
    <dgm:cxn modelId="{36136063-3546-47FC-A0E0-A89170CB4E2D}" type="presOf" srcId="{75FB3F16-E1E5-430F-93E7-9C3D8AD40C81}" destId="{C8884A45-1D02-423F-9940-2C8A031BAB17}" srcOrd="0" destOrd="0" presId="urn:microsoft.com/office/officeart/2005/8/layout/orgChart1"/>
    <dgm:cxn modelId="{2B7A694C-5F19-43E4-8159-1EF3B2141D87}" srcId="{0D43E72A-1D5D-469C-8850-A6DBBCF0E5F6}" destId="{E054204F-C25F-4B6A-85D4-B69A81BB4ACD}" srcOrd="0" destOrd="0" parTransId="{C113BF0E-E7AB-415B-9110-3041DB960B7E}" sibTransId="{3AB25100-6EE0-4F92-92A4-288EF66D8C17}"/>
    <dgm:cxn modelId="{73E71E6E-C9BE-43D7-81FB-86DC3AC1F587}" type="presOf" srcId="{DCE71E90-C60B-4F1C-8450-16E40FA1FDF8}" destId="{70244678-7829-46B5-A4B5-0E116B3B69B1}" srcOrd="0" destOrd="0" presId="urn:microsoft.com/office/officeart/2005/8/layout/orgChart1"/>
    <dgm:cxn modelId="{9A645976-3955-4CD5-8851-6B46010CAF85}" type="presOf" srcId="{59EBF555-D4E3-464B-80C7-3C97DE5BCE0E}" destId="{454CE406-3CC4-46BC-B7A0-E83F10058A83}" srcOrd="1" destOrd="0" presId="urn:microsoft.com/office/officeart/2005/8/layout/orgChart1"/>
    <dgm:cxn modelId="{ED8C8C57-9BE5-4775-B94A-C7875C75E112}" type="presOf" srcId="{A2AD0199-4A08-4F89-A968-D3E83C854A4E}" destId="{655274BB-C79A-4C2B-91B9-B9C6144AFB30}" srcOrd="0" destOrd="0" presId="urn:microsoft.com/office/officeart/2005/8/layout/orgChart1"/>
    <dgm:cxn modelId="{DAED5779-90DA-47A4-9BD7-21EB46141EA0}" srcId="{E054204F-C25F-4B6A-85D4-B69A81BB4ACD}" destId="{456D0E0B-8947-40EC-8156-1C56D339C99B}" srcOrd="3" destOrd="0" parTransId="{8BE5D441-4B31-4754-8FCA-6A1981320BEE}" sibTransId="{28D014AA-6B63-4044-94AB-6186BCC2BDE2}"/>
    <dgm:cxn modelId="{E6CED859-2890-40E7-B6BE-F81E11F5A3E5}" type="presOf" srcId="{C63694D9-F864-442A-A139-4EF684D72EFC}" destId="{6F4D21C3-81C0-4242-97AF-1BDE1E540E1F}" srcOrd="1" destOrd="0" presId="urn:microsoft.com/office/officeart/2005/8/layout/orgChart1"/>
    <dgm:cxn modelId="{64DC3B82-A2EA-4A48-9EAC-0B615CB8DFFA}" type="presOf" srcId="{97621DC5-C522-4377-9884-286A91585828}" destId="{A9B6FEDB-C46E-45C5-93CC-BBE35C21ECE2}" srcOrd="0" destOrd="0" presId="urn:microsoft.com/office/officeart/2005/8/layout/orgChart1"/>
    <dgm:cxn modelId="{06FB2583-E242-4DD5-AD43-E9F4D02D81D8}" type="presOf" srcId="{61DBA7F0-BBB0-4107-97C0-1DD1B919BEA1}" destId="{F7F31B98-DF3E-4FA7-9415-1BAB10EC6C17}" srcOrd="0" destOrd="0" presId="urn:microsoft.com/office/officeart/2005/8/layout/orgChart1"/>
    <dgm:cxn modelId="{A8F8AE83-F7E8-4FD2-9B05-DA8E67706A90}" srcId="{F048ACCA-AA2C-4AC1-8347-55C8228E4ACB}" destId="{BBD1B1D3-039F-4F1E-8DC2-5EA1AE145CAF}" srcOrd="1" destOrd="0" parTransId="{26B4F863-E10A-4643-B1E1-1F847E153760}" sibTransId="{0FF0A383-E145-4E2D-A1CC-63106B867CE7}"/>
    <dgm:cxn modelId="{12A64787-7E58-4AEF-99A5-36554EA44C5B}" type="presOf" srcId="{E054204F-C25F-4B6A-85D4-B69A81BB4ACD}" destId="{548590C9-0C9D-4C79-9E2A-FE577D15BBA1}" srcOrd="1" destOrd="0" presId="urn:microsoft.com/office/officeart/2005/8/layout/orgChart1"/>
    <dgm:cxn modelId="{C3AAC48D-23CE-4D1C-8B3A-C6C84A5C44D2}" srcId="{E054204F-C25F-4B6A-85D4-B69A81BB4ACD}" destId="{61DBA7F0-BBB0-4107-97C0-1DD1B919BEA1}" srcOrd="4" destOrd="0" parTransId="{97621DC5-C522-4377-9884-286A91585828}" sibTransId="{0C14E771-D63D-4EA6-9A1E-DB80C128DED6}"/>
    <dgm:cxn modelId="{EAD4E18F-9F99-43B1-A941-FFC3D1562042}" type="presOf" srcId="{83A2EB71-8CB6-4875-B7B2-FA2D5C6493D2}" destId="{1AC50642-1AB0-4A4A-A41E-86A3775BB1ED}" srcOrd="0" destOrd="0" presId="urn:microsoft.com/office/officeart/2005/8/layout/orgChart1"/>
    <dgm:cxn modelId="{5A262B93-E6CA-4534-AD7A-21E80AE96719}" srcId="{F048ACCA-AA2C-4AC1-8347-55C8228E4ACB}" destId="{99056F33-6E0A-4230-8F54-D81CAF21F080}" srcOrd="2" destOrd="0" parTransId="{AC786576-6F62-4141-8BDE-020C513F0D3D}" sibTransId="{3FBCCA4A-8F8B-4F93-B266-73A52695BD25}"/>
    <dgm:cxn modelId="{EB821896-4E3F-4A03-9DF2-507809BA40D1}" type="presOf" srcId="{C051FDAD-FAD6-419E-8DC3-28A9B2C9A5E4}" destId="{A6A46364-CA3C-4969-A9F9-8023308531CB}" srcOrd="0" destOrd="0" presId="urn:microsoft.com/office/officeart/2005/8/layout/orgChart1"/>
    <dgm:cxn modelId="{2944B4A1-BAD3-4C42-80BF-1F871004E26E}" type="presOf" srcId="{456D0E0B-8947-40EC-8156-1C56D339C99B}" destId="{B304E4E4-792D-4E53-ADEB-269F189E5988}" srcOrd="1" destOrd="0" presId="urn:microsoft.com/office/officeart/2005/8/layout/orgChart1"/>
    <dgm:cxn modelId="{6B4AFAB1-104B-492D-9809-699CD843149C}" type="presOf" srcId="{E9ABEC43-2BB3-472F-A765-295E7DFF5276}" destId="{0A604C2E-A6D5-41CD-9662-88971BBE5D29}" srcOrd="1" destOrd="0" presId="urn:microsoft.com/office/officeart/2005/8/layout/orgChart1"/>
    <dgm:cxn modelId="{317A00B7-C631-4210-AB37-874963200719}" srcId="{456D0E0B-8947-40EC-8156-1C56D339C99B}" destId="{75FB3F16-E1E5-430F-93E7-9C3D8AD40C81}" srcOrd="0" destOrd="0" parTransId="{C4F582DE-72D5-40DF-9045-702E8E72F880}" sibTransId="{FDD1E627-13F7-4B6D-B878-0CADD83B37E1}"/>
    <dgm:cxn modelId="{19A660C2-4D28-4ADC-9D91-299A1B76E1F5}" srcId="{E054204F-C25F-4B6A-85D4-B69A81BB4ACD}" destId="{F048ACCA-AA2C-4AC1-8347-55C8228E4ACB}" srcOrd="2" destOrd="0" parTransId="{0F921808-617A-43F5-8003-D4CA31EFFCE6}" sibTransId="{01EB4733-BD33-43D0-8F3E-4524A60C44B8}"/>
    <dgm:cxn modelId="{8E8774CB-369E-4F4E-8B73-5D86BB06E5BB}" type="presOf" srcId="{0F921808-617A-43F5-8003-D4CA31EFFCE6}" destId="{2B3D696D-BB34-41E5-9804-EFA095D7967E}" srcOrd="0" destOrd="0" presId="urn:microsoft.com/office/officeart/2005/8/layout/orgChart1"/>
    <dgm:cxn modelId="{0EF17BCE-82C4-486B-AB8F-E7971F12895A}" type="presOf" srcId="{BBD1B1D3-039F-4F1E-8DC2-5EA1AE145CAF}" destId="{64F0CFD3-4811-4817-912C-BB36CC2C582B}" srcOrd="1" destOrd="0" presId="urn:microsoft.com/office/officeart/2005/8/layout/orgChart1"/>
    <dgm:cxn modelId="{71ADCAD9-39E7-4BD2-AF58-93F6201C0ECA}" type="presOf" srcId="{C051FDAD-FAD6-419E-8DC3-28A9B2C9A5E4}" destId="{EE2F8C9B-9BAB-4AFC-B589-CA59BB088B42}" srcOrd="1" destOrd="0" presId="urn:microsoft.com/office/officeart/2005/8/layout/orgChart1"/>
    <dgm:cxn modelId="{3A0E15DC-C2E6-4555-A0AE-CEFD3EC6664B}" type="presOf" srcId="{E054204F-C25F-4B6A-85D4-B69A81BB4ACD}" destId="{9D44BCB9-81A7-4985-92C5-337A6E987DAA}" srcOrd="0" destOrd="0" presId="urn:microsoft.com/office/officeart/2005/8/layout/orgChart1"/>
    <dgm:cxn modelId="{E49A1CDF-BADC-42A1-A34B-48976A27EFA5}" type="presOf" srcId="{6CD5377B-B9B2-43D8-B247-D88D94B32737}" destId="{F66AD39B-909A-4FCB-882F-BF1F14A46336}" srcOrd="0" destOrd="0" presId="urn:microsoft.com/office/officeart/2005/8/layout/orgChart1"/>
    <dgm:cxn modelId="{2D7C46DF-5DF6-4991-8971-950101B41467}" type="presOf" srcId="{26B4F863-E10A-4643-B1E1-1F847E153760}" destId="{A8EFF148-C8FC-42B8-810F-C05AE401905F}" srcOrd="0" destOrd="0" presId="urn:microsoft.com/office/officeart/2005/8/layout/orgChart1"/>
    <dgm:cxn modelId="{0A9C52E5-BF27-4097-8FBB-2BF44C116BF0}" type="presOf" srcId="{F048ACCA-AA2C-4AC1-8347-55C8228E4ACB}" destId="{8769B80D-9EF7-4EE0-A068-5EAB5E9728CC}" srcOrd="1" destOrd="0" presId="urn:microsoft.com/office/officeart/2005/8/layout/orgChart1"/>
    <dgm:cxn modelId="{1317ABE8-0FCA-4B6B-A90D-69D6D3BEB8AE}" type="presOf" srcId="{0AD060B9-AAC8-4252-85B8-C36ADE0AFC88}" destId="{29E95867-EEA3-4F9E-8DA6-52EA4D0362B8}" srcOrd="0" destOrd="0" presId="urn:microsoft.com/office/officeart/2005/8/layout/orgChart1"/>
    <dgm:cxn modelId="{F8821BE9-ED2A-4A16-8B48-7B4602158DCB}" type="presOf" srcId="{61DBA7F0-BBB0-4107-97C0-1DD1B919BEA1}" destId="{7FFDFD7C-C106-46D1-8871-71217FD988AD}" srcOrd="1" destOrd="0" presId="urn:microsoft.com/office/officeart/2005/8/layout/orgChart1"/>
    <dgm:cxn modelId="{F306BFE9-D11F-49AF-999F-49C4F5F948C0}" type="presOf" srcId="{C4F582DE-72D5-40DF-9045-702E8E72F880}" destId="{13C73CCA-191C-4A37-B120-5F422A678202}" srcOrd="0" destOrd="0" presId="urn:microsoft.com/office/officeart/2005/8/layout/orgChart1"/>
    <dgm:cxn modelId="{6C720FED-CC85-4862-83D3-30FFE1DEC1D1}" srcId="{E054204F-C25F-4B6A-85D4-B69A81BB4ACD}" destId="{C051FDAD-FAD6-419E-8DC3-28A9B2C9A5E4}" srcOrd="1" destOrd="0" parTransId="{DCE71E90-C60B-4F1C-8450-16E40FA1FDF8}" sibTransId="{F9B05EA0-3072-4C1C-B38B-ACC66B433CCD}"/>
    <dgm:cxn modelId="{AF813BF0-1CF7-48C7-A0C2-7041E4D9D57B}" type="presOf" srcId="{99056F33-6E0A-4230-8F54-D81CAF21F080}" destId="{B8F08A5D-9C66-4ED5-B282-19CC3BA22E9D}" srcOrd="1" destOrd="0" presId="urn:microsoft.com/office/officeart/2005/8/layout/orgChart1"/>
    <dgm:cxn modelId="{0763D8F1-8C20-408B-9693-93E6B7A6D09A}" type="presOf" srcId="{C63694D9-F864-442A-A139-4EF684D72EFC}" destId="{145486F7-A5B1-440B-B7DA-159648C3FB3C}" srcOrd="0" destOrd="0" presId="urn:microsoft.com/office/officeart/2005/8/layout/orgChart1"/>
    <dgm:cxn modelId="{96AC5AF4-AB9A-4B5B-91AF-B3BF4FFD8002}" type="presOf" srcId="{E9ABEC43-2BB3-472F-A765-295E7DFF5276}" destId="{F8D22D9E-AF2D-4CC9-A6DA-212B2003D368}" srcOrd="0" destOrd="0" presId="urn:microsoft.com/office/officeart/2005/8/layout/orgChart1"/>
    <dgm:cxn modelId="{47842EF9-3CFA-4F19-81FC-88A3298B181E}" type="presOf" srcId="{A2AD0199-4A08-4F89-A968-D3E83C854A4E}" destId="{89F46007-2453-4F4E-9C49-37EC2D88E1B4}" srcOrd="1" destOrd="0" presId="urn:microsoft.com/office/officeart/2005/8/layout/orgChart1"/>
    <dgm:cxn modelId="{ABE632FD-DBC0-45CD-A9F2-74132F203F85}" type="presOf" srcId="{F048ACCA-AA2C-4AC1-8347-55C8228E4ACB}" destId="{A1AF2C33-DC6E-4741-9F84-389D7CFE2E4C}" srcOrd="0" destOrd="0" presId="urn:microsoft.com/office/officeart/2005/8/layout/orgChart1"/>
    <dgm:cxn modelId="{532B03D4-D6EF-47DD-8914-5CFA57F8D93A}" type="presParOf" srcId="{CFDC1B42-9F3C-494C-B3CC-C8CF7D80C070}" destId="{2CD78295-5492-4ADA-A652-EA5C47F0FFB4}" srcOrd="0" destOrd="0" presId="urn:microsoft.com/office/officeart/2005/8/layout/orgChart1"/>
    <dgm:cxn modelId="{305FA90A-2922-49D6-BFBB-149F456DD828}" type="presParOf" srcId="{2CD78295-5492-4ADA-A652-EA5C47F0FFB4}" destId="{790EB8CE-6EE9-45D1-84A1-17FD0D47B743}" srcOrd="0" destOrd="0" presId="urn:microsoft.com/office/officeart/2005/8/layout/orgChart1"/>
    <dgm:cxn modelId="{CDC2B7C1-6815-4ABC-9ABA-0498A71A1BD3}" type="presParOf" srcId="{790EB8CE-6EE9-45D1-84A1-17FD0D47B743}" destId="{9D44BCB9-81A7-4985-92C5-337A6E987DAA}" srcOrd="0" destOrd="0" presId="urn:microsoft.com/office/officeart/2005/8/layout/orgChart1"/>
    <dgm:cxn modelId="{D777AC92-C9D4-43AF-9F0C-69BFE87A34F3}" type="presParOf" srcId="{790EB8CE-6EE9-45D1-84A1-17FD0D47B743}" destId="{548590C9-0C9D-4C79-9E2A-FE577D15BBA1}" srcOrd="1" destOrd="0" presId="urn:microsoft.com/office/officeart/2005/8/layout/orgChart1"/>
    <dgm:cxn modelId="{A17DFC07-A303-4211-889B-F50631F542C6}" type="presParOf" srcId="{2CD78295-5492-4ADA-A652-EA5C47F0FFB4}" destId="{715AC20E-1840-41DA-AB26-C27BCAF92091}" srcOrd="1" destOrd="0" presId="urn:microsoft.com/office/officeart/2005/8/layout/orgChart1"/>
    <dgm:cxn modelId="{5DF60D31-28B3-4601-A930-3A3950290BB4}" type="presParOf" srcId="{715AC20E-1840-41DA-AB26-C27BCAF92091}" destId="{1AC50642-1AB0-4A4A-A41E-86A3775BB1ED}" srcOrd="0" destOrd="0" presId="urn:microsoft.com/office/officeart/2005/8/layout/orgChart1"/>
    <dgm:cxn modelId="{8AF03715-0C4D-427E-AF42-B431932882DF}" type="presParOf" srcId="{715AC20E-1840-41DA-AB26-C27BCAF92091}" destId="{93377D8B-59E0-493B-913B-12312FBCA601}" srcOrd="1" destOrd="0" presId="urn:microsoft.com/office/officeart/2005/8/layout/orgChart1"/>
    <dgm:cxn modelId="{345B5107-7348-480F-9075-F6E32BB27345}" type="presParOf" srcId="{93377D8B-59E0-493B-913B-12312FBCA601}" destId="{E02F0A2D-E093-40B2-88AE-A28C56DEC8F3}" srcOrd="0" destOrd="0" presId="urn:microsoft.com/office/officeart/2005/8/layout/orgChart1"/>
    <dgm:cxn modelId="{AE038A35-497D-4B61-B233-1687454C5CC3}" type="presParOf" srcId="{E02F0A2D-E093-40B2-88AE-A28C56DEC8F3}" destId="{145486F7-A5B1-440B-B7DA-159648C3FB3C}" srcOrd="0" destOrd="0" presId="urn:microsoft.com/office/officeart/2005/8/layout/orgChart1"/>
    <dgm:cxn modelId="{08F51077-3515-4174-BD2B-ABFE9FC7EC89}" type="presParOf" srcId="{E02F0A2D-E093-40B2-88AE-A28C56DEC8F3}" destId="{6F4D21C3-81C0-4242-97AF-1BDE1E540E1F}" srcOrd="1" destOrd="0" presId="urn:microsoft.com/office/officeart/2005/8/layout/orgChart1"/>
    <dgm:cxn modelId="{4A262836-61D7-4E9E-966A-6CD6119E89C0}" type="presParOf" srcId="{93377D8B-59E0-493B-913B-12312FBCA601}" destId="{ACCD7A3C-680A-468B-890D-776F56996E71}" srcOrd="1" destOrd="0" presId="urn:microsoft.com/office/officeart/2005/8/layout/orgChart1"/>
    <dgm:cxn modelId="{E1211816-2139-46E7-882F-50EDE02256C9}" type="presParOf" srcId="{93377D8B-59E0-493B-913B-12312FBCA601}" destId="{C5AC5583-3D03-4BE6-A356-E10E70EA9FD3}" srcOrd="2" destOrd="0" presId="urn:microsoft.com/office/officeart/2005/8/layout/orgChart1"/>
    <dgm:cxn modelId="{8D5C5300-29DD-4580-B837-F8A1AE6CCD03}" type="presParOf" srcId="{715AC20E-1840-41DA-AB26-C27BCAF92091}" destId="{70244678-7829-46B5-A4B5-0E116B3B69B1}" srcOrd="2" destOrd="0" presId="urn:microsoft.com/office/officeart/2005/8/layout/orgChart1"/>
    <dgm:cxn modelId="{CADC648E-2A90-469E-99B8-45E8EC02842E}" type="presParOf" srcId="{715AC20E-1840-41DA-AB26-C27BCAF92091}" destId="{2777ED45-8AFB-4E2D-94FB-2ED91C3A73EF}" srcOrd="3" destOrd="0" presId="urn:microsoft.com/office/officeart/2005/8/layout/orgChart1"/>
    <dgm:cxn modelId="{C29BC362-CF8F-4DBE-89CB-8DAB1FD4D5D4}" type="presParOf" srcId="{2777ED45-8AFB-4E2D-94FB-2ED91C3A73EF}" destId="{55E44B0A-A74D-42B7-869A-218BD4CEC5C7}" srcOrd="0" destOrd="0" presId="urn:microsoft.com/office/officeart/2005/8/layout/orgChart1"/>
    <dgm:cxn modelId="{6B76776A-0F69-4B96-B780-640661AD7174}" type="presParOf" srcId="{55E44B0A-A74D-42B7-869A-218BD4CEC5C7}" destId="{A6A46364-CA3C-4969-A9F9-8023308531CB}" srcOrd="0" destOrd="0" presId="urn:microsoft.com/office/officeart/2005/8/layout/orgChart1"/>
    <dgm:cxn modelId="{AEB2C5CB-60A2-4F9F-BC65-187A94D930F2}" type="presParOf" srcId="{55E44B0A-A74D-42B7-869A-218BD4CEC5C7}" destId="{EE2F8C9B-9BAB-4AFC-B589-CA59BB088B42}" srcOrd="1" destOrd="0" presId="urn:microsoft.com/office/officeart/2005/8/layout/orgChart1"/>
    <dgm:cxn modelId="{63966DBF-3847-4BAF-A0C3-865EF999B0D1}" type="presParOf" srcId="{2777ED45-8AFB-4E2D-94FB-2ED91C3A73EF}" destId="{89913031-D785-4912-B868-56D6FFCDF887}" srcOrd="1" destOrd="0" presId="urn:microsoft.com/office/officeart/2005/8/layout/orgChart1"/>
    <dgm:cxn modelId="{C5513C71-7A53-40A4-B502-29B3CC6D33C9}" type="presParOf" srcId="{2777ED45-8AFB-4E2D-94FB-2ED91C3A73EF}" destId="{F72965FF-4A2D-4176-AB4B-0F255C6C2D7C}" srcOrd="2" destOrd="0" presId="urn:microsoft.com/office/officeart/2005/8/layout/orgChart1"/>
    <dgm:cxn modelId="{0E75CE61-F762-4E01-BD3E-458003F62609}" type="presParOf" srcId="{715AC20E-1840-41DA-AB26-C27BCAF92091}" destId="{2B3D696D-BB34-41E5-9804-EFA095D7967E}" srcOrd="4" destOrd="0" presId="urn:microsoft.com/office/officeart/2005/8/layout/orgChart1"/>
    <dgm:cxn modelId="{E2C68AC5-5DCD-416D-A6FF-B56F671C1BCC}" type="presParOf" srcId="{715AC20E-1840-41DA-AB26-C27BCAF92091}" destId="{1B7F2B31-4FB8-4CFF-AD13-7E71D180A4C6}" srcOrd="5" destOrd="0" presId="urn:microsoft.com/office/officeart/2005/8/layout/orgChart1"/>
    <dgm:cxn modelId="{457FA8C4-B67E-4A1E-8A77-2238BBF7A2D1}" type="presParOf" srcId="{1B7F2B31-4FB8-4CFF-AD13-7E71D180A4C6}" destId="{E2EA6EB6-5677-451B-91B3-5984866CC032}" srcOrd="0" destOrd="0" presId="urn:microsoft.com/office/officeart/2005/8/layout/orgChart1"/>
    <dgm:cxn modelId="{567D3743-DF12-42BE-9022-7487A62E5AEC}" type="presParOf" srcId="{E2EA6EB6-5677-451B-91B3-5984866CC032}" destId="{A1AF2C33-DC6E-4741-9F84-389D7CFE2E4C}" srcOrd="0" destOrd="0" presId="urn:microsoft.com/office/officeart/2005/8/layout/orgChart1"/>
    <dgm:cxn modelId="{AD6FE821-8DD3-4BD7-8DDA-735FA085DBF6}" type="presParOf" srcId="{E2EA6EB6-5677-451B-91B3-5984866CC032}" destId="{8769B80D-9EF7-4EE0-A068-5EAB5E9728CC}" srcOrd="1" destOrd="0" presId="urn:microsoft.com/office/officeart/2005/8/layout/orgChart1"/>
    <dgm:cxn modelId="{2E91EE52-8875-4B3F-8F5D-E986F510E007}" type="presParOf" srcId="{1B7F2B31-4FB8-4CFF-AD13-7E71D180A4C6}" destId="{703E7CBA-6A93-4823-88FB-0A3073C8664E}" srcOrd="1" destOrd="0" presId="urn:microsoft.com/office/officeart/2005/8/layout/orgChart1"/>
    <dgm:cxn modelId="{851E5D6A-D4EC-47F8-94BB-6C0B4E10BC3B}" type="presParOf" srcId="{703E7CBA-6A93-4823-88FB-0A3073C8664E}" destId="{29E95867-EEA3-4F9E-8DA6-52EA4D0362B8}" srcOrd="0" destOrd="0" presId="urn:microsoft.com/office/officeart/2005/8/layout/orgChart1"/>
    <dgm:cxn modelId="{BE0A1E1F-85C7-49A1-A05B-AD13EC88C98E}" type="presParOf" srcId="{703E7CBA-6A93-4823-88FB-0A3073C8664E}" destId="{0E70C153-ACC7-465E-916A-7E9F390FB302}" srcOrd="1" destOrd="0" presId="urn:microsoft.com/office/officeart/2005/8/layout/orgChart1"/>
    <dgm:cxn modelId="{752E0404-580F-4C16-8CEB-7ECCDEFA5627}" type="presParOf" srcId="{0E70C153-ACC7-465E-916A-7E9F390FB302}" destId="{595A49AE-1E59-4875-8E16-A9C5491C00DF}" srcOrd="0" destOrd="0" presId="urn:microsoft.com/office/officeart/2005/8/layout/orgChart1"/>
    <dgm:cxn modelId="{DD8DAC5A-C96A-48C4-9868-41A2DBB4AB00}" type="presParOf" srcId="{595A49AE-1E59-4875-8E16-A9C5491C00DF}" destId="{F8D22D9E-AF2D-4CC9-A6DA-212B2003D368}" srcOrd="0" destOrd="0" presId="urn:microsoft.com/office/officeart/2005/8/layout/orgChart1"/>
    <dgm:cxn modelId="{02AFA831-1415-43D5-BA03-0926AB2B7F52}" type="presParOf" srcId="{595A49AE-1E59-4875-8E16-A9C5491C00DF}" destId="{0A604C2E-A6D5-41CD-9662-88971BBE5D29}" srcOrd="1" destOrd="0" presId="urn:microsoft.com/office/officeart/2005/8/layout/orgChart1"/>
    <dgm:cxn modelId="{31CBC5EF-4A04-4602-9695-4DCFBB8FF1C1}" type="presParOf" srcId="{0E70C153-ACC7-465E-916A-7E9F390FB302}" destId="{EB0E7EF1-67A5-4600-848C-B011E7F4AD24}" srcOrd="1" destOrd="0" presId="urn:microsoft.com/office/officeart/2005/8/layout/orgChart1"/>
    <dgm:cxn modelId="{A1D3975F-6D52-4454-B61A-C6E7A6D3304A}" type="presParOf" srcId="{0E70C153-ACC7-465E-916A-7E9F390FB302}" destId="{9AD4DAD4-5235-4A37-808D-DCD10B953424}" srcOrd="2" destOrd="0" presId="urn:microsoft.com/office/officeart/2005/8/layout/orgChart1"/>
    <dgm:cxn modelId="{12D5569B-D5AF-4061-B82A-61019799033B}" type="presParOf" srcId="{703E7CBA-6A93-4823-88FB-0A3073C8664E}" destId="{A8EFF148-C8FC-42B8-810F-C05AE401905F}" srcOrd="2" destOrd="0" presId="urn:microsoft.com/office/officeart/2005/8/layout/orgChart1"/>
    <dgm:cxn modelId="{DB273C48-7C61-419C-8B45-6BB2C7FA9D43}" type="presParOf" srcId="{703E7CBA-6A93-4823-88FB-0A3073C8664E}" destId="{F33F0E70-26C6-473F-AE16-9E7103F684D0}" srcOrd="3" destOrd="0" presId="urn:microsoft.com/office/officeart/2005/8/layout/orgChart1"/>
    <dgm:cxn modelId="{3D4E85B9-5E5D-4737-BE87-2282984FA920}" type="presParOf" srcId="{F33F0E70-26C6-473F-AE16-9E7103F684D0}" destId="{DDD16C28-A655-498E-951F-E2DF23E064B9}" srcOrd="0" destOrd="0" presId="urn:microsoft.com/office/officeart/2005/8/layout/orgChart1"/>
    <dgm:cxn modelId="{150035BF-2045-4A7B-A03E-826A443A0732}" type="presParOf" srcId="{DDD16C28-A655-498E-951F-E2DF23E064B9}" destId="{780B29EF-E650-49D6-B113-C10A06582146}" srcOrd="0" destOrd="0" presId="urn:microsoft.com/office/officeart/2005/8/layout/orgChart1"/>
    <dgm:cxn modelId="{492C0D3B-00F0-4660-9785-D8752E6032D6}" type="presParOf" srcId="{DDD16C28-A655-498E-951F-E2DF23E064B9}" destId="{64F0CFD3-4811-4817-912C-BB36CC2C582B}" srcOrd="1" destOrd="0" presId="urn:microsoft.com/office/officeart/2005/8/layout/orgChart1"/>
    <dgm:cxn modelId="{3639AA00-6004-466C-9090-CB15F1A37694}" type="presParOf" srcId="{F33F0E70-26C6-473F-AE16-9E7103F684D0}" destId="{39A4732B-B126-443D-8F29-DFDD47538B6D}" srcOrd="1" destOrd="0" presId="urn:microsoft.com/office/officeart/2005/8/layout/orgChart1"/>
    <dgm:cxn modelId="{225BB302-044D-4D7B-A8E1-D802082B2E6A}" type="presParOf" srcId="{F33F0E70-26C6-473F-AE16-9E7103F684D0}" destId="{3C72C03B-68CA-49F3-ABAA-D76DFB5D3475}" srcOrd="2" destOrd="0" presId="urn:microsoft.com/office/officeart/2005/8/layout/orgChart1"/>
    <dgm:cxn modelId="{7611B7D6-8EA5-4D79-8261-5883A9A8DB04}" type="presParOf" srcId="{703E7CBA-6A93-4823-88FB-0A3073C8664E}" destId="{64A0E63A-6E88-4CA5-BEC3-C06794C96F45}" srcOrd="4" destOrd="0" presId="urn:microsoft.com/office/officeart/2005/8/layout/orgChart1"/>
    <dgm:cxn modelId="{F9D0C552-F0A6-4222-B701-AE17A195A8E9}" type="presParOf" srcId="{703E7CBA-6A93-4823-88FB-0A3073C8664E}" destId="{94F2C5C1-1A38-4DC3-A4EB-A50E1A54ACFE}" srcOrd="5" destOrd="0" presId="urn:microsoft.com/office/officeart/2005/8/layout/orgChart1"/>
    <dgm:cxn modelId="{2EB1F9FC-DAC5-45F7-8F77-CDB2B1D712B7}" type="presParOf" srcId="{94F2C5C1-1A38-4DC3-A4EB-A50E1A54ACFE}" destId="{BAA9A1F9-1105-410A-8BF7-D41700972B8C}" srcOrd="0" destOrd="0" presId="urn:microsoft.com/office/officeart/2005/8/layout/orgChart1"/>
    <dgm:cxn modelId="{E1A4E50D-C93E-41C4-84EF-12CEA68BDDCA}" type="presParOf" srcId="{BAA9A1F9-1105-410A-8BF7-D41700972B8C}" destId="{6075208C-09F4-4A3C-806F-0D08E236B235}" srcOrd="0" destOrd="0" presId="urn:microsoft.com/office/officeart/2005/8/layout/orgChart1"/>
    <dgm:cxn modelId="{77EA0942-FE14-4231-9270-D6C173C76555}" type="presParOf" srcId="{BAA9A1F9-1105-410A-8BF7-D41700972B8C}" destId="{B8F08A5D-9C66-4ED5-B282-19CC3BA22E9D}" srcOrd="1" destOrd="0" presId="urn:microsoft.com/office/officeart/2005/8/layout/orgChart1"/>
    <dgm:cxn modelId="{4DAEC5BA-51F0-4A91-9941-CE81F97D6249}" type="presParOf" srcId="{94F2C5C1-1A38-4DC3-A4EB-A50E1A54ACFE}" destId="{1701BAB4-747E-4A92-A89B-352C9F8C462F}" srcOrd="1" destOrd="0" presId="urn:microsoft.com/office/officeart/2005/8/layout/orgChart1"/>
    <dgm:cxn modelId="{BDF64C18-56AD-4712-A36B-341708CF022F}" type="presParOf" srcId="{94F2C5C1-1A38-4DC3-A4EB-A50E1A54ACFE}" destId="{A54DC650-B5A9-4D9C-B3D2-5F43E9AFB6CF}" srcOrd="2" destOrd="0" presId="urn:microsoft.com/office/officeart/2005/8/layout/orgChart1"/>
    <dgm:cxn modelId="{044615E7-1C19-46C7-B561-8FBD23C3E908}" type="presParOf" srcId="{703E7CBA-6A93-4823-88FB-0A3073C8664E}" destId="{F66AD39B-909A-4FCB-882F-BF1F14A46336}" srcOrd="6" destOrd="0" presId="urn:microsoft.com/office/officeart/2005/8/layout/orgChart1"/>
    <dgm:cxn modelId="{09E0471E-AFE1-4D83-B16E-48C1293628CD}" type="presParOf" srcId="{703E7CBA-6A93-4823-88FB-0A3073C8664E}" destId="{53124E02-4AF1-446A-BDBE-E0A6B3348DA4}" srcOrd="7" destOrd="0" presId="urn:microsoft.com/office/officeart/2005/8/layout/orgChart1"/>
    <dgm:cxn modelId="{126404D0-4DF6-43A9-8FE4-FAC4A4B5D1D9}" type="presParOf" srcId="{53124E02-4AF1-446A-BDBE-E0A6B3348DA4}" destId="{51BB2DA7-8E7B-469E-BC97-01BB510035E3}" srcOrd="0" destOrd="0" presId="urn:microsoft.com/office/officeart/2005/8/layout/orgChart1"/>
    <dgm:cxn modelId="{A2F29584-1806-46AE-8264-690792D6B5EC}" type="presParOf" srcId="{51BB2DA7-8E7B-469E-BC97-01BB510035E3}" destId="{64922526-C9F4-42FF-A7C7-46D654F5B787}" srcOrd="0" destOrd="0" presId="urn:microsoft.com/office/officeart/2005/8/layout/orgChart1"/>
    <dgm:cxn modelId="{8C3052A1-DCAE-40A6-AD57-0D612B086304}" type="presParOf" srcId="{51BB2DA7-8E7B-469E-BC97-01BB510035E3}" destId="{454CE406-3CC4-46BC-B7A0-E83F10058A83}" srcOrd="1" destOrd="0" presId="urn:microsoft.com/office/officeart/2005/8/layout/orgChart1"/>
    <dgm:cxn modelId="{2FE4DF47-9FAE-4E7A-B8E3-DBC530219EB6}" type="presParOf" srcId="{53124E02-4AF1-446A-BDBE-E0A6B3348DA4}" destId="{F06DF63B-3363-43C2-AE99-4112EBC8CA71}" srcOrd="1" destOrd="0" presId="urn:microsoft.com/office/officeart/2005/8/layout/orgChart1"/>
    <dgm:cxn modelId="{9AE979BF-877D-41E0-BC72-BCBDF544D65E}" type="presParOf" srcId="{53124E02-4AF1-446A-BDBE-E0A6B3348DA4}" destId="{63078605-C86A-4B1C-8993-5B704CAFF43D}" srcOrd="2" destOrd="0" presId="urn:microsoft.com/office/officeart/2005/8/layout/orgChart1"/>
    <dgm:cxn modelId="{A2442763-2CF6-4A37-A19B-E0D0D4FFBB83}" type="presParOf" srcId="{1B7F2B31-4FB8-4CFF-AD13-7E71D180A4C6}" destId="{BB606583-4015-46DC-8F80-1A914C18BD26}" srcOrd="2" destOrd="0" presId="urn:microsoft.com/office/officeart/2005/8/layout/orgChart1"/>
    <dgm:cxn modelId="{BE927F6C-992F-43AA-BEE9-F07021D33C20}" type="presParOf" srcId="{715AC20E-1840-41DA-AB26-C27BCAF92091}" destId="{54562B27-9B6A-45B0-A00B-C0B984229239}" srcOrd="6" destOrd="0" presId="urn:microsoft.com/office/officeart/2005/8/layout/orgChart1"/>
    <dgm:cxn modelId="{B3F0CADC-D677-4FF8-928A-D941D33BA4DA}" type="presParOf" srcId="{715AC20E-1840-41DA-AB26-C27BCAF92091}" destId="{6324A7A7-D73A-4550-9A62-0C5ECF9CE112}" srcOrd="7" destOrd="0" presId="urn:microsoft.com/office/officeart/2005/8/layout/orgChart1"/>
    <dgm:cxn modelId="{BCD0E60C-0E81-4618-A428-2D2E2F44507E}" type="presParOf" srcId="{6324A7A7-D73A-4550-9A62-0C5ECF9CE112}" destId="{7C23C22F-8FD0-4596-AB48-AAB8EBE343B8}" srcOrd="0" destOrd="0" presId="urn:microsoft.com/office/officeart/2005/8/layout/orgChart1"/>
    <dgm:cxn modelId="{54750A58-271F-4B75-894C-C69FC7C07129}" type="presParOf" srcId="{7C23C22F-8FD0-4596-AB48-AAB8EBE343B8}" destId="{B3B65A0A-0823-41CB-B0A8-C4F87DC28EEE}" srcOrd="0" destOrd="0" presId="urn:microsoft.com/office/officeart/2005/8/layout/orgChart1"/>
    <dgm:cxn modelId="{33D9F213-BE4F-4BBE-8866-5AA18E2C2A6D}" type="presParOf" srcId="{7C23C22F-8FD0-4596-AB48-AAB8EBE343B8}" destId="{B304E4E4-792D-4E53-ADEB-269F189E5988}" srcOrd="1" destOrd="0" presId="urn:microsoft.com/office/officeart/2005/8/layout/orgChart1"/>
    <dgm:cxn modelId="{BF6CD955-E37C-4665-B905-41E0C1078B7A}" type="presParOf" srcId="{6324A7A7-D73A-4550-9A62-0C5ECF9CE112}" destId="{15D1C9C1-FB76-444E-AC23-85F9A1875060}" srcOrd="1" destOrd="0" presId="urn:microsoft.com/office/officeart/2005/8/layout/orgChart1"/>
    <dgm:cxn modelId="{90878060-1AA4-418B-9AA0-7ABA6E7D1C74}" type="presParOf" srcId="{15D1C9C1-FB76-444E-AC23-85F9A1875060}" destId="{13C73CCA-191C-4A37-B120-5F422A678202}" srcOrd="0" destOrd="0" presId="urn:microsoft.com/office/officeart/2005/8/layout/orgChart1"/>
    <dgm:cxn modelId="{D7C3762A-1043-408F-89DA-111EAF1F601A}" type="presParOf" srcId="{15D1C9C1-FB76-444E-AC23-85F9A1875060}" destId="{589FAACF-EDAA-48B8-9292-111267FE7616}" srcOrd="1" destOrd="0" presId="urn:microsoft.com/office/officeart/2005/8/layout/orgChart1"/>
    <dgm:cxn modelId="{C73F1BEE-7C5E-4D8E-9BFE-54735F3900A5}" type="presParOf" srcId="{589FAACF-EDAA-48B8-9292-111267FE7616}" destId="{4B46D893-37C9-4306-AC60-F329FC7D74C7}" srcOrd="0" destOrd="0" presId="urn:microsoft.com/office/officeart/2005/8/layout/orgChart1"/>
    <dgm:cxn modelId="{43975054-5C8B-4344-80D6-6426CFC78A6D}" type="presParOf" srcId="{4B46D893-37C9-4306-AC60-F329FC7D74C7}" destId="{C8884A45-1D02-423F-9940-2C8A031BAB17}" srcOrd="0" destOrd="0" presId="urn:microsoft.com/office/officeart/2005/8/layout/orgChart1"/>
    <dgm:cxn modelId="{6EC963A7-B6B4-4303-8F38-2CB7DAA91539}" type="presParOf" srcId="{4B46D893-37C9-4306-AC60-F329FC7D74C7}" destId="{038B603E-1B6B-43B8-944F-6AF921F70CBC}" srcOrd="1" destOrd="0" presId="urn:microsoft.com/office/officeart/2005/8/layout/orgChart1"/>
    <dgm:cxn modelId="{63529ADC-F589-4C61-B146-DA907628531C}" type="presParOf" srcId="{589FAACF-EDAA-48B8-9292-111267FE7616}" destId="{EC254038-B4F1-4551-8045-56822EDB5133}" srcOrd="1" destOrd="0" presId="urn:microsoft.com/office/officeart/2005/8/layout/orgChart1"/>
    <dgm:cxn modelId="{88BA02CE-C627-4AA9-B380-2842063FB6E2}" type="presParOf" srcId="{589FAACF-EDAA-48B8-9292-111267FE7616}" destId="{F3D2FD5E-70FA-417B-BBB6-66126AAA844A}" srcOrd="2" destOrd="0" presId="urn:microsoft.com/office/officeart/2005/8/layout/orgChart1"/>
    <dgm:cxn modelId="{81A22288-2129-42A3-A31B-733C730216EE}" type="presParOf" srcId="{15D1C9C1-FB76-444E-AC23-85F9A1875060}" destId="{5F0FAC3E-8C44-4C1B-8C9F-9E4A9E45F5A7}" srcOrd="2" destOrd="0" presId="urn:microsoft.com/office/officeart/2005/8/layout/orgChart1"/>
    <dgm:cxn modelId="{D18C6516-B16D-4D73-81C9-E3DF984BC9D6}" type="presParOf" srcId="{15D1C9C1-FB76-444E-AC23-85F9A1875060}" destId="{6DBDC11A-BDA4-40BB-8F75-18063D396E73}" srcOrd="3" destOrd="0" presId="urn:microsoft.com/office/officeart/2005/8/layout/orgChart1"/>
    <dgm:cxn modelId="{4B3EBDD9-E213-455A-968C-AC84ABEC3959}" type="presParOf" srcId="{6DBDC11A-BDA4-40BB-8F75-18063D396E73}" destId="{271A622E-6195-4B94-9207-0B5A80C35DA1}" srcOrd="0" destOrd="0" presId="urn:microsoft.com/office/officeart/2005/8/layout/orgChart1"/>
    <dgm:cxn modelId="{315C9366-79C1-4854-A788-6DB5BC232589}" type="presParOf" srcId="{271A622E-6195-4B94-9207-0B5A80C35DA1}" destId="{655274BB-C79A-4C2B-91B9-B9C6144AFB30}" srcOrd="0" destOrd="0" presId="urn:microsoft.com/office/officeart/2005/8/layout/orgChart1"/>
    <dgm:cxn modelId="{CEB80E2B-BA25-4E72-B491-3D9AE4DBCFAC}" type="presParOf" srcId="{271A622E-6195-4B94-9207-0B5A80C35DA1}" destId="{89F46007-2453-4F4E-9C49-37EC2D88E1B4}" srcOrd="1" destOrd="0" presId="urn:microsoft.com/office/officeart/2005/8/layout/orgChart1"/>
    <dgm:cxn modelId="{231BA66F-B313-4371-A45E-FB50284E7F81}" type="presParOf" srcId="{6DBDC11A-BDA4-40BB-8F75-18063D396E73}" destId="{2F677032-5FFE-4FCE-8FEE-96651357699A}" srcOrd="1" destOrd="0" presId="urn:microsoft.com/office/officeart/2005/8/layout/orgChart1"/>
    <dgm:cxn modelId="{9568528F-A81F-4AB2-8E43-68506FCAD497}" type="presParOf" srcId="{6DBDC11A-BDA4-40BB-8F75-18063D396E73}" destId="{1F6CF33C-A0CA-450F-A93D-9BA22165C65F}" srcOrd="2" destOrd="0" presId="urn:microsoft.com/office/officeart/2005/8/layout/orgChart1"/>
    <dgm:cxn modelId="{630DCC89-8905-4AF0-995C-ED5671962E63}" type="presParOf" srcId="{6324A7A7-D73A-4550-9A62-0C5ECF9CE112}" destId="{18C8AAA7-E49B-4CC2-9855-A7209F0A292D}" srcOrd="2" destOrd="0" presId="urn:microsoft.com/office/officeart/2005/8/layout/orgChart1"/>
    <dgm:cxn modelId="{45B4ED8D-DC74-4904-828B-A96AB46CBF44}" type="presParOf" srcId="{715AC20E-1840-41DA-AB26-C27BCAF92091}" destId="{A9B6FEDB-C46E-45C5-93CC-BBE35C21ECE2}" srcOrd="8" destOrd="0" presId="urn:microsoft.com/office/officeart/2005/8/layout/orgChart1"/>
    <dgm:cxn modelId="{D7B61F40-9549-4EE8-B566-4FA778FB20EF}" type="presParOf" srcId="{715AC20E-1840-41DA-AB26-C27BCAF92091}" destId="{CB8172AE-5622-4139-A11E-F755B096E22A}" srcOrd="9" destOrd="0" presId="urn:microsoft.com/office/officeart/2005/8/layout/orgChart1"/>
    <dgm:cxn modelId="{684F1346-7926-48F9-8AC3-E38C1456C192}" type="presParOf" srcId="{CB8172AE-5622-4139-A11E-F755B096E22A}" destId="{6FD5EDD9-0866-4780-A605-618964FEC8AD}" srcOrd="0" destOrd="0" presId="urn:microsoft.com/office/officeart/2005/8/layout/orgChart1"/>
    <dgm:cxn modelId="{3C7FB665-0C0A-4F4B-AA6A-8B0B3F109A9B}" type="presParOf" srcId="{6FD5EDD9-0866-4780-A605-618964FEC8AD}" destId="{F7F31B98-DF3E-4FA7-9415-1BAB10EC6C17}" srcOrd="0" destOrd="0" presId="urn:microsoft.com/office/officeart/2005/8/layout/orgChart1"/>
    <dgm:cxn modelId="{510A0861-1FC1-41D4-97C5-54E74AC0FD90}" type="presParOf" srcId="{6FD5EDD9-0866-4780-A605-618964FEC8AD}" destId="{7FFDFD7C-C106-46D1-8871-71217FD988AD}" srcOrd="1" destOrd="0" presId="urn:microsoft.com/office/officeart/2005/8/layout/orgChart1"/>
    <dgm:cxn modelId="{E3DEFCD3-33A4-41C4-B0CE-02CDAC1C90D9}" type="presParOf" srcId="{CB8172AE-5622-4139-A11E-F755B096E22A}" destId="{DA85F9D1-1C52-4417-9C7C-A501F92AEE28}" srcOrd="1" destOrd="0" presId="urn:microsoft.com/office/officeart/2005/8/layout/orgChart1"/>
    <dgm:cxn modelId="{EBD0DAA7-5176-4C86-A8B2-342E107E1B4A}" type="presParOf" srcId="{CB8172AE-5622-4139-A11E-F755B096E22A}" destId="{AFCCB7D0-792C-4CF1-8BEF-5335B2FC8D42}" srcOrd="2" destOrd="0" presId="urn:microsoft.com/office/officeart/2005/8/layout/orgChart1"/>
    <dgm:cxn modelId="{8CB522A2-F3B0-4606-AEA9-0D793EE4D35D}" type="presParOf" srcId="{2CD78295-5492-4ADA-A652-EA5C47F0FFB4}" destId="{17732210-21B0-4CA9-8AC4-487F2BEEB707}" srcOrd="2" destOrd="0" presId="urn:microsoft.com/office/officeart/2005/8/layout/orgChart1"/>
  </dgm:cxnLst>
  <dgm:bg/>
  <dgm:whole/>
  <dgm:extLst>
    <a:ext uri="http://schemas.microsoft.com/office/drawing/2008/diagram">
      <dsp:dataModelExt xmlns:dsp="http://schemas.microsoft.com/office/drawing/2008/diagram" relId="rId15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5C39B8-E030-49A8-A799-31DBD6262766}">
      <dsp:nvSpPr>
        <dsp:cNvPr id="0" name=""/>
        <dsp:cNvSpPr/>
      </dsp:nvSpPr>
      <dsp:spPr>
        <a:xfrm>
          <a:off x="212248" y="1335559"/>
          <a:ext cx="174845" cy="2191280"/>
        </a:xfrm>
        <a:custGeom>
          <a:avLst/>
          <a:gdLst/>
          <a:ahLst/>
          <a:cxnLst/>
          <a:rect l="0" t="0" r="0" b="0"/>
          <a:pathLst>
            <a:path>
              <a:moveTo>
                <a:pt x="0" y="0"/>
              </a:moveTo>
              <a:lnTo>
                <a:pt x="0" y="2191280"/>
              </a:lnTo>
              <a:lnTo>
                <a:pt x="174845" y="219128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F0B191-9F52-4F19-9EE1-636093798833}">
      <dsp:nvSpPr>
        <dsp:cNvPr id="0" name=""/>
        <dsp:cNvSpPr/>
      </dsp:nvSpPr>
      <dsp:spPr>
        <a:xfrm>
          <a:off x="212248" y="1335559"/>
          <a:ext cx="200464" cy="973838"/>
        </a:xfrm>
        <a:custGeom>
          <a:avLst/>
          <a:gdLst/>
          <a:ahLst/>
          <a:cxnLst/>
          <a:rect l="0" t="0" r="0" b="0"/>
          <a:pathLst>
            <a:path>
              <a:moveTo>
                <a:pt x="0" y="0"/>
              </a:moveTo>
              <a:lnTo>
                <a:pt x="0" y="973838"/>
              </a:lnTo>
              <a:lnTo>
                <a:pt x="200464" y="9738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7F0136-392D-4A08-86FF-2B17C47ADDBC}">
      <dsp:nvSpPr>
        <dsp:cNvPr id="0" name=""/>
        <dsp:cNvSpPr/>
      </dsp:nvSpPr>
      <dsp:spPr>
        <a:xfrm>
          <a:off x="212248" y="1335559"/>
          <a:ext cx="184258" cy="1573965"/>
        </a:xfrm>
        <a:custGeom>
          <a:avLst/>
          <a:gdLst/>
          <a:ahLst/>
          <a:cxnLst/>
          <a:rect l="0" t="0" r="0" b="0"/>
          <a:pathLst>
            <a:path>
              <a:moveTo>
                <a:pt x="0" y="0"/>
              </a:moveTo>
              <a:lnTo>
                <a:pt x="0" y="1573965"/>
              </a:lnTo>
              <a:lnTo>
                <a:pt x="184258" y="157396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705CB-0B7F-4082-A5BF-383BA8A09BA2}">
      <dsp:nvSpPr>
        <dsp:cNvPr id="0" name=""/>
        <dsp:cNvSpPr/>
      </dsp:nvSpPr>
      <dsp:spPr>
        <a:xfrm>
          <a:off x="212248" y="1335559"/>
          <a:ext cx="183384" cy="371989"/>
        </a:xfrm>
        <a:custGeom>
          <a:avLst/>
          <a:gdLst/>
          <a:ahLst/>
          <a:cxnLst/>
          <a:rect l="0" t="0" r="0" b="0"/>
          <a:pathLst>
            <a:path>
              <a:moveTo>
                <a:pt x="0" y="0"/>
              </a:moveTo>
              <a:lnTo>
                <a:pt x="0" y="371989"/>
              </a:lnTo>
              <a:lnTo>
                <a:pt x="183384" y="3719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4EA43B-7B97-4D42-954E-F0283C2A90C9}">
      <dsp:nvSpPr>
        <dsp:cNvPr id="0" name=""/>
        <dsp:cNvSpPr/>
      </dsp:nvSpPr>
      <dsp:spPr>
        <a:xfrm>
          <a:off x="535721" y="707981"/>
          <a:ext cx="2395242" cy="223236"/>
        </a:xfrm>
        <a:custGeom>
          <a:avLst/>
          <a:gdLst/>
          <a:ahLst/>
          <a:cxnLst/>
          <a:rect l="0" t="0" r="0" b="0"/>
          <a:pathLst>
            <a:path>
              <a:moveTo>
                <a:pt x="2395242" y="0"/>
              </a:moveTo>
              <a:lnTo>
                <a:pt x="2395242" y="138325"/>
              </a:lnTo>
              <a:lnTo>
                <a:pt x="0" y="138325"/>
              </a:lnTo>
              <a:lnTo>
                <a:pt x="0" y="22323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8773FD-56F1-409E-A86B-5C8ACBE7EDA0}">
      <dsp:nvSpPr>
        <dsp:cNvPr id="0" name=""/>
        <dsp:cNvSpPr/>
      </dsp:nvSpPr>
      <dsp:spPr>
        <a:xfrm>
          <a:off x="2930963" y="707981"/>
          <a:ext cx="2663029" cy="223232"/>
        </a:xfrm>
        <a:custGeom>
          <a:avLst/>
          <a:gdLst/>
          <a:ahLst/>
          <a:cxnLst/>
          <a:rect l="0" t="0" r="0" b="0"/>
          <a:pathLst>
            <a:path>
              <a:moveTo>
                <a:pt x="0" y="0"/>
              </a:moveTo>
              <a:lnTo>
                <a:pt x="0" y="138320"/>
              </a:lnTo>
              <a:lnTo>
                <a:pt x="2663029" y="138320"/>
              </a:lnTo>
              <a:lnTo>
                <a:pt x="2663029" y="223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ADFF4-5E54-4119-83B0-70E92FADF948}">
      <dsp:nvSpPr>
        <dsp:cNvPr id="0" name=""/>
        <dsp:cNvSpPr/>
      </dsp:nvSpPr>
      <dsp:spPr>
        <a:xfrm>
          <a:off x="4140067" y="1335555"/>
          <a:ext cx="249604" cy="893876"/>
        </a:xfrm>
        <a:custGeom>
          <a:avLst/>
          <a:gdLst/>
          <a:ahLst/>
          <a:cxnLst/>
          <a:rect l="0" t="0" r="0" b="0"/>
          <a:pathLst>
            <a:path>
              <a:moveTo>
                <a:pt x="0" y="0"/>
              </a:moveTo>
              <a:lnTo>
                <a:pt x="0" y="893876"/>
              </a:lnTo>
              <a:lnTo>
                <a:pt x="249604" y="89387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C9879E-E081-42BF-91BD-6D6AF14B7FB5}">
      <dsp:nvSpPr>
        <dsp:cNvPr id="0" name=""/>
        <dsp:cNvSpPr/>
      </dsp:nvSpPr>
      <dsp:spPr>
        <a:xfrm>
          <a:off x="4140067" y="1335555"/>
          <a:ext cx="240894" cy="337139"/>
        </a:xfrm>
        <a:custGeom>
          <a:avLst/>
          <a:gdLst/>
          <a:ahLst/>
          <a:cxnLst/>
          <a:rect l="0" t="0" r="0" b="0"/>
          <a:pathLst>
            <a:path>
              <a:moveTo>
                <a:pt x="0" y="0"/>
              </a:moveTo>
              <a:lnTo>
                <a:pt x="0" y="337139"/>
              </a:lnTo>
              <a:lnTo>
                <a:pt x="240894" y="3371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16C05E-3A4B-4FE1-B334-5EB446274605}">
      <dsp:nvSpPr>
        <dsp:cNvPr id="0" name=""/>
        <dsp:cNvSpPr/>
      </dsp:nvSpPr>
      <dsp:spPr>
        <a:xfrm>
          <a:off x="2930963" y="707981"/>
          <a:ext cx="1582210" cy="223232"/>
        </a:xfrm>
        <a:custGeom>
          <a:avLst/>
          <a:gdLst/>
          <a:ahLst/>
          <a:cxnLst/>
          <a:rect l="0" t="0" r="0" b="0"/>
          <a:pathLst>
            <a:path>
              <a:moveTo>
                <a:pt x="0" y="0"/>
              </a:moveTo>
              <a:lnTo>
                <a:pt x="0" y="138320"/>
              </a:lnTo>
              <a:lnTo>
                <a:pt x="1582210" y="138320"/>
              </a:lnTo>
              <a:lnTo>
                <a:pt x="1582210" y="223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5E3E01-E139-4961-917C-FB7A4437AF42}">
      <dsp:nvSpPr>
        <dsp:cNvPr id="0" name=""/>
        <dsp:cNvSpPr/>
      </dsp:nvSpPr>
      <dsp:spPr>
        <a:xfrm>
          <a:off x="2930963" y="707981"/>
          <a:ext cx="567282" cy="223232"/>
        </a:xfrm>
        <a:custGeom>
          <a:avLst/>
          <a:gdLst/>
          <a:ahLst/>
          <a:cxnLst/>
          <a:rect l="0" t="0" r="0" b="0"/>
          <a:pathLst>
            <a:path>
              <a:moveTo>
                <a:pt x="0" y="0"/>
              </a:moveTo>
              <a:lnTo>
                <a:pt x="0" y="138320"/>
              </a:lnTo>
              <a:lnTo>
                <a:pt x="567282" y="138320"/>
              </a:lnTo>
              <a:lnTo>
                <a:pt x="567282" y="2232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B056C2-896C-4042-AF43-B64F430B0756}">
      <dsp:nvSpPr>
        <dsp:cNvPr id="0" name=""/>
        <dsp:cNvSpPr/>
      </dsp:nvSpPr>
      <dsp:spPr>
        <a:xfrm>
          <a:off x="2392357" y="707981"/>
          <a:ext cx="538606" cy="223236"/>
        </a:xfrm>
        <a:custGeom>
          <a:avLst/>
          <a:gdLst/>
          <a:ahLst/>
          <a:cxnLst/>
          <a:rect l="0" t="0" r="0" b="0"/>
          <a:pathLst>
            <a:path>
              <a:moveTo>
                <a:pt x="538606" y="0"/>
              </a:moveTo>
              <a:lnTo>
                <a:pt x="538606" y="138325"/>
              </a:lnTo>
              <a:lnTo>
                <a:pt x="0" y="138325"/>
              </a:lnTo>
              <a:lnTo>
                <a:pt x="0" y="22323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A9CB33-AA42-42FB-A15A-22B64B60C9F5}">
      <dsp:nvSpPr>
        <dsp:cNvPr id="0" name=""/>
        <dsp:cNvSpPr/>
      </dsp:nvSpPr>
      <dsp:spPr>
        <a:xfrm>
          <a:off x="1467541" y="707981"/>
          <a:ext cx="1463422" cy="223236"/>
        </a:xfrm>
        <a:custGeom>
          <a:avLst/>
          <a:gdLst/>
          <a:ahLst/>
          <a:cxnLst/>
          <a:rect l="0" t="0" r="0" b="0"/>
          <a:pathLst>
            <a:path>
              <a:moveTo>
                <a:pt x="1463422" y="0"/>
              </a:moveTo>
              <a:lnTo>
                <a:pt x="1463422" y="138325"/>
              </a:lnTo>
              <a:lnTo>
                <a:pt x="0" y="138325"/>
              </a:lnTo>
              <a:lnTo>
                <a:pt x="0" y="22323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2526623" y="303641"/>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УПК ККП</a:t>
          </a:r>
        </a:p>
      </dsp:txBody>
      <dsp:txXfrm>
        <a:off x="2526623" y="303641"/>
        <a:ext cx="808681" cy="404340"/>
      </dsp:txXfrm>
    </dsp:sp>
    <dsp:sp modelId="{89A92A80-6055-403F-998D-3238C3AF4F11}">
      <dsp:nvSpPr>
        <dsp:cNvPr id="0" name=""/>
        <dsp:cNvSpPr/>
      </dsp:nvSpPr>
      <dsp:spPr>
        <a:xfrm>
          <a:off x="1063200" y="931218"/>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ФПУ-В</a:t>
          </a:r>
        </a:p>
      </dsp:txBody>
      <dsp:txXfrm>
        <a:off x="1063200" y="931218"/>
        <a:ext cx="808681" cy="404340"/>
      </dsp:txXfrm>
    </dsp:sp>
    <dsp:sp modelId="{20E42BA4-EF67-4BE8-81BA-F5ED27DBE171}">
      <dsp:nvSpPr>
        <dsp:cNvPr id="0" name=""/>
        <dsp:cNvSpPr/>
      </dsp:nvSpPr>
      <dsp:spPr>
        <a:xfrm>
          <a:off x="1988016" y="931218"/>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БУФ-В</a:t>
          </a:r>
        </a:p>
      </dsp:txBody>
      <dsp:txXfrm>
        <a:off x="1988016" y="931218"/>
        <a:ext cx="808681" cy="404340"/>
      </dsp:txXfrm>
    </dsp:sp>
    <dsp:sp modelId="{7D906B9B-EDBA-4D84-BD7D-261E4AE38500}">
      <dsp:nvSpPr>
        <dsp:cNvPr id="0" name=""/>
        <dsp:cNvSpPr/>
      </dsp:nvSpPr>
      <dsp:spPr>
        <a:xfrm>
          <a:off x="3093905" y="931214"/>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УДФ</a:t>
          </a:r>
        </a:p>
      </dsp:txBody>
      <dsp:txXfrm>
        <a:off x="3093905" y="931214"/>
        <a:ext cx="808681" cy="404340"/>
      </dsp:txXfrm>
    </dsp:sp>
    <dsp:sp modelId="{530FEEF9-5979-4EB9-B917-DA922372A0E8}">
      <dsp:nvSpPr>
        <dsp:cNvPr id="0" name=""/>
        <dsp:cNvSpPr/>
      </dsp:nvSpPr>
      <dsp:spPr>
        <a:xfrm>
          <a:off x="4046791" y="931214"/>
          <a:ext cx="932765"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солнцезащитной крышки</a:t>
          </a:r>
        </a:p>
      </dsp:txBody>
      <dsp:txXfrm>
        <a:off x="4046791" y="931214"/>
        <a:ext cx="932765" cy="404340"/>
      </dsp:txXfrm>
    </dsp:sp>
    <dsp:sp modelId="{FB5E34DF-2A3D-438D-BD84-68532B168B71}">
      <dsp:nvSpPr>
        <dsp:cNvPr id="0" name=""/>
        <dsp:cNvSpPr/>
      </dsp:nvSpPr>
      <dsp:spPr>
        <a:xfrm>
          <a:off x="4380962" y="1470524"/>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Привод </a:t>
          </a:r>
          <a:br>
            <a:rPr lang="ru-RU" sz="1000" kern="1200">
              <a:latin typeface="Times New Roman" panose="02020603050405020304" pitchFamily="18" charset="0"/>
              <a:cs typeface="Times New Roman" panose="02020603050405020304" pitchFamily="18" charset="0"/>
            </a:rPr>
          </a:br>
          <a:r>
            <a:rPr lang="ru-RU" sz="1000" kern="1200">
              <a:latin typeface="Times New Roman" panose="02020603050405020304" pitchFamily="18" charset="0"/>
              <a:cs typeface="Times New Roman" panose="02020603050405020304" pitchFamily="18" charset="0"/>
            </a:rPr>
            <a:t>крышки </a:t>
          </a:r>
        </a:p>
      </dsp:txBody>
      <dsp:txXfrm>
        <a:off x="4380962" y="1470524"/>
        <a:ext cx="808681" cy="404340"/>
      </dsp:txXfrm>
    </dsp:sp>
    <dsp:sp modelId="{16024930-A27D-4866-8394-0C23FD0D0FC8}">
      <dsp:nvSpPr>
        <dsp:cNvPr id="0" name=""/>
        <dsp:cNvSpPr/>
      </dsp:nvSpPr>
      <dsp:spPr>
        <a:xfrm>
          <a:off x="4389672" y="2027261"/>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Крышка</a:t>
          </a:r>
        </a:p>
      </dsp:txBody>
      <dsp:txXfrm>
        <a:off x="4389672" y="2027261"/>
        <a:ext cx="808681" cy="404340"/>
      </dsp:txXfrm>
    </dsp:sp>
    <dsp:sp modelId="{B535F2A5-449F-41C1-9330-7C3EEC7F73B9}">
      <dsp:nvSpPr>
        <dsp:cNvPr id="0" name=""/>
        <dsp:cNvSpPr/>
      </dsp:nvSpPr>
      <dsp:spPr>
        <a:xfrm>
          <a:off x="5189652" y="931214"/>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Элементы СОТР</a:t>
          </a:r>
        </a:p>
      </dsp:txBody>
      <dsp:txXfrm>
        <a:off x="5189652" y="931214"/>
        <a:ext cx="808681" cy="404340"/>
      </dsp:txXfrm>
    </dsp:sp>
    <dsp:sp modelId="{42AF7AFD-1518-4A2A-918B-6F4D9A5262F5}">
      <dsp:nvSpPr>
        <dsp:cNvPr id="0" name=""/>
        <dsp:cNvSpPr/>
      </dsp:nvSpPr>
      <dsp:spPr>
        <a:xfrm>
          <a:off x="131380" y="931218"/>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Объектив УПК</a:t>
          </a:r>
        </a:p>
      </dsp:txBody>
      <dsp:txXfrm>
        <a:off x="131380" y="931218"/>
        <a:ext cx="808681" cy="404340"/>
      </dsp:txXfrm>
    </dsp:sp>
    <dsp:sp modelId="{5CA362E4-30BD-47B3-8D4F-21BA6C826725}">
      <dsp:nvSpPr>
        <dsp:cNvPr id="0" name=""/>
        <dsp:cNvSpPr/>
      </dsp:nvSpPr>
      <dsp:spPr>
        <a:xfrm>
          <a:off x="395633" y="1505378"/>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главного зеркала</a:t>
          </a:r>
        </a:p>
      </dsp:txBody>
      <dsp:txXfrm>
        <a:off x="395633" y="1505378"/>
        <a:ext cx="808681" cy="404340"/>
      </dsp:txXfrm>
    </dsp:sp>
    <dsp:sp modelId="{4302A8AE-1EAD-4690-AE1A-FDC1E8EB9A54}">
      <dsp:nvSpPr>
        <dsp:cNvPr id="0" name=""/>
        <dsp:cNvSpPr/>
      </dsp:nvSpPr>
      <dsp:spPr>
        <a:xfrm>
          <a:off x="396506" y="2707354"/>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линзового компенсатора</a:t>
          </a:r>
        </a:p>
      </dsp:txBody>
      <dsp:txXfrm>
        <a:off x="396506" y="2707354"/>
        <a:ext cx="808681" cy="404340"/>
      </dsp:txXfrm>
    </dsp:sp>
    <dsp:sp modelId="{9D8C27AA-221F-4724-B10D-8B47E4EA181D}">
      <dsp:nvSpPr>
        <dsp:cNvPr id="0" name=""/>
        <dsp:cNvSpPr/>
      </dsp:nvSpPr>
      <dsp:spPr>
        <a:xfrm>
          <a:off x="412712" y="2107227"/>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вторичного зеркала</a:t>
          </a:r>
        </a:p>
      </dsp:txBody>
      <dsp:txXfrm>
        <a:off x="412712" y="2107227"/>
        <a:ext cx="808681" cy="404340"/>
      </dsp:txXfrm>
    </dsp:sp>
    <dsp:sp modelId="{60EEC1E1-CFEA-4D38-BFEC-B4F56733367E}">
      <dsp:nvSpPr>
        <dsp:cNvPr id="0" name=""/>
        <dsp:cNvSpPr/>
      </dsp:nvSpPr>
      <dsp:spPr>
        <a:xfrm>
          <a:off x="387093" y="3324669"/>
          <a:ext cx="808681" cy="4043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Бленда-каркас</a:t>
          </a:r>
        </a:p>
      </dsp:txBody>
      <dsp:txXfrm>
        <a:off x="387093" y="3324669"/>
        <a:ext cx="808681" cy="40434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B6FEDB-C46E-45C5-93CC-BBE35C21ECE2}">
      <dsp:nvSpPr>
        <dsp:cNvPr id="0" name=""/>
        <dsp:cNvSpPr/>
      </dsp:nvSpPr>
      <dsp:spPr>
        <a:xfrm>
          <a:off x="2743200" y="486659"/>
          <a:ext cx="2257788" cy="202876"/>
        </a:xfrm>
        <a:custGeom>
          <a:avLst/>
          <a:gdLst/>
          <a:ahLst/>
          <a:cxnLst/>
          <a:rect l="0" t="0" r="0" b="0"/>
          <a:pathLst>
            <a:path>
              <a:moveTo>
                <a:pt x="0" y="0"/>
              </a:moveTo>
              <a:lnTo>
                <a:pt x="0" y="101438"/>
              </a:lnTo>
              <a:lnTo>
                <a:pt x="2257788" y="101438"/>
              </a:lnTo>
              <a:lnTo>
                <a:pt x="2257788"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0FAC3E-8C44-4C1B-8C9F-9E4A9E45F5A7}">
      <dsp:nvSpPr>
        <dsp:cNvPr id="0" name=""/>
        <dsp:cNvSpPr/>
      </dsp:nvSpPr>
      <dsp:spPr>
        <a:xfrm>
          <a:off x="3646194" y="1072596"/>
          <a:ext cx="111479" cy="931306"/>
        </a:xfrm>
        <a:custGeom>
          <a:avLst/>
          <a:gdLst/>
          <a:ahLst/>
          <a:cxnLst/>
          <a:rect l="0" t="0" r="0" b="0"/>
          <a:pathLst>
            <a:path>
              <a:moveTo>
                <a:pt x="0" y="0"/>
              </a:moveTo>
              <a:lnTo>
                <a:pt x="0" y="931306"/>
              </a:lnTo>
              <a:lnTo>
                <a:pt x="111479" y="9313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C73CCA-191C-4A37-B120-5F422A678202}">
      <dsp:nvSpPr>
        <dsp:cNvPr id="0" name=""/>
        <dsp:cNvSpPr/>
      </dsp:nvSpPr>
      <dsp:spPr>
        <a:xfrm>
          <a:off x="3646194" y="1072596"/>
          <a:ext cx="111479" cy="376662"/>
        </a:xfrm>
        <a:custGeom>
          <a:avLst/>
          <a:gdLst/>
          <a:ahLst/>
          <a:cxnLst/>
          <a:rect l="0" t="0" r="0" b="0"/>
          <a:pathLst>
            <a:path>
              <a:moveTo>
                <a:pt x="0" y="0"/>
              </a:moveTo>
              <a:lnTo>
                <a:pt x="0" y="376662"/>
              </a:lnTo>
              <a:lnTo>
                <a:pt x="111479" y="37666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562B27-9B6A-45B0-A00B-C0B984229239}">
      <dsp:nvSpPr>
        <dsp:cNvPr id="0" name=""/>
        <dsp:cNvSpPr/>
      </dsp:nvSpPr>
      <dsp:spPr>
        <a:xfrm>
          <a:off x="2743200" y="486659"/>
          <a:ext cx="1200272" cy="202876"/>
        </a:xfrm>
        <a:custGeom>
          <a:avLst/>
          <a:gdLst/>
          <a:ahLst/>
          <a:cxnLst/>
          <a:rect l="0" t="0" r="0" b="0"/>
          <a:pathLst>
            <a:path>
              <a:moveTo>
                <a:pt x="0" y="0"/>
              </a:moveTo>
              <a:lnTo>
                <a:pt x="0" y="101438"/>
              </a:lnTo>
              <a:lnTo>
                <a:pt x="1200272" y="101438"/>
              </a:lnTo>
              <a:lnTo>
                <a:pt x="1200272"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AD39B-909A-4FCB-882F-BF1F14A46336}">
      <dsp:nvSpPr>
        <dsp:cNvPr id="0" name=""/>
        <dsp:cNvSpPr/>
      </dsp:nvSpPr>
      <dsp:spPr>
        <a:xfrm>
          <a:off x="2499525" y="1047121"/>
          <a:ext cx="144912" cy="1899058"/>
        </a:xfrm>
        <a:custGeom>
          <a:avLst/>
          <a:gdLst/>
          <a:ahLst/>
          <a:cxnLst/>
          <a:rect l="0" t="0" r="0" b="0"/>
          <a:pathLst>
            <a:path>
              <a:moveTo>
                <a:pt x="0" y="0"/>
              </a:moveTo>
              <a:lnTo>
                <a:pt x="0" y="1899058"/>
              </a:lnTo>
              <a:lnTo>
                <a:pt x="144912" y="18990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A0E63A-6E88-4CA5-BEC3-C06794C96F45}">
      <dsp:nvSpPr>
        <dsp:cNvPr id="0" name=""/>
        <dsp:cNvSpPr/>
      </dsp:nvSpPr>
      <dsp:spPr>
        <a:xfrm>
          <a:off x="2499525" y="1047121"/>
          <a:ext cx="144912" cy="1396860"/>
        </a:xfrm>
        <a:custGeom>
          <a:avLst/>
          <a:gdLst/>
          <a:ahLst/>
          <a:cxnLst/>
          <a:rect l="0" t="0" r="0" b="0"/>
          <a:pathLst>
            <a:path>
              <a:moveTo>
                <a:pt x="0" y="0"/>
              </a:moveTo>
              <a:lnTo>
                <a:pt x="0" y="1396860"/>
              </a:lnTo>
              <a:lnTo>
                <a:pt x="144912" y="13968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EFF148-C8FC-42B8-810F-C05AE401905F}">
      <dsp:nvSpPr>
        <dsp:cNvPr id="0" name=""/>
        <dsp:cNvSpPr/>
      </dsp:nvSpPr>
      <dsp:spPr>
        <a:xfrm>
          <a:off x="2499525" y="1047121"/>
          <a:ext cx="144912" cy="874037"/>
        </a:xfrm>
        <a:custGeom>
          <a:avLst/>
          <a:gdLst/>
          <a:ahLst/>
          <a:cxnLst/>
          <a:rect l="0" t="0" r="0" b="0"/>
          <a:pathLst>
            <a:path>
              <a:moveTo>
                <a:pt x="0" y="0"/>
              </a:moveTo>
              <a:lnTo>
                <a:pt x="0" y="874037"/>
              </a:lnTo>
              <a:lnTo>
                <a:pt x="144912" y="87403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E95867-EEA3-4F9E-8DA6-52EA4D0362B8}">
      <dsp:nvSpPr>
        <dsp:cNvPr id="0" name=""/>
        <dsp:cNvSpPr/>
      </dsp:nvSpPr>
      <dsp:spPr>
        <a:xfrm>
          <a:off x="2499525" y="1047121"/>
          <a:ext cx="144912" cy="348175"/>
        </a:xfrm>
        <a:custGeom>
          <a:avLst/>
          <a:gdLst/>
          <a:ahLst/>
          <a:cxnLst/>
          <a:rect l="0" t="0" r="0" b="0"/>
          <a:pathLst>
            <a:path>
              <a:moveTo>
                <a:pt x="0" y="0"/>
              </a:moveTo>
              <a:lnTo>
                <a:pt x="0" y="348175"/>
              </a:lnTo>
              <a:lnTo>
                <a:pt x="144912" y="34817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3D696D-BB34-41E5-9804-EFA095D7967E}">
      <dsp:nvSpPr>
        <dsp:cNvPr id="0" name=""/>
        <dsp:cNvSpPr/>
      </dsp:nvSpPr>
      <dsp:spPr>
        <a:xfrm>
          <a:off x="2743200" y="486659"/>
          <a:ext cx="142757" cy="202876"/>
        </a:xfrm>
        <a:custGeom>
          <a:avLst/>
          <a:gdLst/>
          <a:ahLst/>
          <a:cxnLst/>
          <a:rect l="0" t="0" r="0" b="0"/>
          <a:pathLst>
            <a:path>
              <a:moveTo>
                <a:pt x="0" y="0"/>
              </a:moveTo>
              <a:lnTo>
                <a:pt x="0" y="101438"/>
              </a:lnTo>
              <a:lnTo>
                <a:pt x="142757" y="101438"/>
              </a:lnTo>
              <a:lnTo>
                <a:pt x="142757"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44678-7829-46B5-A4B5-0E116B3B69B1}">
      <dsp:nvSpPr>
        <dsp:cNvPr id="0" name=""/>
        <dsp:cNvSpPr/>
      </dsp:nvSpPr>
      <dsp:spPr>
        <a:xfrm>
          <a:off x="1717000" y="486659"/>
          <a:ext cx="1026199" cy="202876"/>
        </a:xfrm>
        <a:custGeom>
          <a:avLst/>
          <a:gdLst/>
          <a:ahLst/>
          <a:cxnLst/>
          <a:rect l="0" t="0" r="0" b="0"/>
          <a:pathLst>
            <a:path>
              <a:moveTo>
                <a:pt x="1026199" y="0"/>
              </a:moveTo>
              <a:lnTo>
                <a:pt x="1026199" y="101438"/>
              </a:lnTo>
              <a:lnTo>
                <a:pt x="0" y="101438"/>
              </a:lnTo>
              <a:lnTo>
                <a:pt x="0"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C50642-1AB0-4A4A-A41E-86A3775BB1ED}">
      <dsp:nvSpPr>
        <dsp:cNvPr id="0" name=""/>
        <dsp:cNvSpPr/>
      </dsp:nvSpPr>
      <dsp:spPr>
        <a:xfrm>
          <a:off x="516727" y="486659"/>
          <a:ext cx="2226472" cy="202876"/>
        </a:xfrm>
        <a:custGeom>
          <a:avLst/>
          <a:gdLst/>
          <a:ahLst/>
          <a:cxnLst/>
          <a:rect l="0" t="0" r="0" b="0"/>
          <a:pathLst>
            <a:path>
              <a:moveTo>
                <a:pt x="2226472" y="0"/>
              </a:moveTo>
              <a:lnTo>
                <a:pt x="2226472" y="101438"/>
              </a:lnTo>
              <a:lnTo>
                <a:pt x="0" y="101438"/>
              </a:lnTo>
              <a:lnTo>
                <a:pt x="0"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2165314" y="97159"/>
          <a:ext cx="1155770" cy="38949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ИК спектрометр СД2</a:t>
          </a:r>
        </a:p>
      </dsp:txBody>
      <dsp:txXfrm>
        <a:off x="2165314" y="97159"/>
        <a:ext cx="1155770" cy="389499"/>
      </dsp:txXfrm>
    </dsp:sp>
    <dsp:sp modelId="{145486F7-A5B1-440B-B7DA-159648C3FB3C}">
      <dsp:nvSpPr>
        <dsp:cNvPr id="0" name=""/>
        <dsp:cNvSpPr/>
      </dsp:nvSpPr>
      <dsp:spPr>
        <a:xfrm>
          <a:off x="2371" y="689536"/>
          <a:ext cx="1028711" cy="4396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Объектив спектрометра СД2</a:t>
          </a:r>
        </a:p>
      </dsp:txBody>
      <dsp:txXfrm>
        <a:off x="2371" y="689536"/>
        <a:ext cx="1028711" cy="439629"/>
      </dsp:txXfrm>
    </dsp:sp>
    <dsp:sp modelId="{A6A46364-CA3C-4969-A9F9-8023308531CB}">
      <dsp:nvSpPr>
        <dsp:cNvPr id="0" name=""/>
        <dsp:cNvSpPr/>
      </dsp:nvSpPr>
      <dsp:spPr>
        <a:xfrm>
          <a:off x="1233959" y="689536"/>
          <a:ext cx="966080" cy="39651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дифракционной решётки</a:t>
          </a:r>
        </a:p>
      </dsp:txBody>
      <dsp:txXfrm>
        <a:off x="1233959" y="689536"/>
        <a:ext cx="966080" cy="396518"/>
      </dsp:txXfrm>
    </dsp:sp>
    <dsp:sp modelId="{A1AF2C33-DC6E-4741-9F84-389D7CFE2E4C}">
      <dsp:nvSpPr>
        <dsp:cNvPr id="0" name=""/>
        <dsp:cNvSpPr/>
      </dsp:nvSpPr>
      <dsp:spPr>
        <a:xfrm>
          <a:off x="2402917" y="689536"/>
          <a:ext cx="966080" cy="35758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ФПУ</a:t>
          </a:r>
        </a:p>
      </dsp:txBody>
      <dsp:txXfrm>
        <a:off x="2402917" y="689536"/>
        <a:ext cx="966080" cy="357585"/>
      </dsp:txXfrm>
    </dsp:sp>
    <dsp:sp modelId="{F8D22D9E-AF2D-4CC9-A6DA-212B2003D368}">
      <dsp:nvSpPr>
        <dsp:cNvPr id="0" name=""/>
        <dsp:cNvSpPr/>
      </dsp:nvSpPr>
      <dsp:spPr>
        <a:xfrm>
          <a:off x="2644437" y="1249998"/>
          <a:ext cx="846074" cy="290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ФПУ-ИК</a:t>
          </a:r>
        </a:p>
      </dsp:txBody>
      <dsp:txXfrm>
        <a:off x="2644437" y="1249998"/>
        <a:ext cx="846074" cy="290597"/>
      </dsp:txXfrm>
    </dsp:sp>
    <dsp:sp modelId="{780B29EF-E650-49D6-B113-C10A06582146}">
      <dsp:nvSpPr>
        <dsp:cNvPr id="0" name=""/>
        <dsp:cNvSpPr/>
      </dsp:nvSpPr>
      <dsp:spPr>
        <a:xfrm>
          <a:off x="2644437" y="1743472"/>
          <a:ext cx="858179" cy="35537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МКС ФПУ-ИК</a:t>
          </a:r>
        </a:p>
      </dsp:txBody>
      <dsp:txXfrm>
        <a:off x="2644437" y="1743472"/>
        <a:ext cx="858179" cy="355372"/>
      </dsp:txXfrm>
    </dsp:sp>
    <dsp:sp modelId="{6075208C-09F4-4A3C-806F-0D08E236B235}">
      <dsp:nvSpPr>
        <dsp:cNvPr id="0" name=""/>
        <dsp:cNvSpPr/>
      </dsp:nvSpPr>
      <dsp:spPr>
        <a:xfrm>
          <a:off x="2644437" y="2301721"/>
          <a:ext cx="856865" cy="2845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УДФ</a:t>
          </a:r>
        </a:p>
      </dsp:txBody>
      <dsp:txXfrm>
        <a:off x="2644437" y="2301721"/>
        <a:ext cx="856865" cy="284520"/>
      </dsp:txXfrm>
    </dsp:sp>
    <dsp:sp modelId="{64922526-C9F4-42FF-A7C7-46D654F5B787}">
      <dsp:nvSpPr>
        <dsp:cNvPr id="0" name=""/>
        <dsp:cNvSpPr/>
      </dsp:nvSpPr>
      <dsp:spPr>
        <a:xfrm>
          <a:off x="2644437" y="2789119"/>
          <a:ext cx="837031" cy="31412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БУФ-ИК</a:t>
          </a:r>
        </a:p>
      </dsp:txBody>
      <dsp:txXfrm>
        <a:off x="2644437" y="2789119"/>
        <a:ext cx="837031" cy="314121"/>
      </dsp:txXfrm>
    </dsp:sp>
    <dsp:sp modelId="{B3B65A0A-0823-41CB-B0A8-C4F87DC28EEE}">
      <dsp:nvSpPr>
        <dsp:cNvPr id="0" name=""/>
        <dsp:cNvSpPr/>
      </dsp:nvSpPr>
      <dsp:spPr>
        <a:xfrm>
          <a:off x="3571874" y="689536"/>
          <a:ext cx="743196" cy="3830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щели</a:t>
          </a:r>
        </a:p>
      </dsp:txBody>
      <dsp:txXfrm>
        <a:off x="3571874" y="689536"/>
        <a:ext cx="743196" cy="383060"/>
      </dsp:txXfrm>
    </dsp:sp>
    <dsp:sp modelId="{C8884A45-1D02-423F-9940-2C8A031BAB17}">
      <dsp:nvSpPr>
        <dsp:cNvPr id="0" name=""/>
        <dsp:cNvSpPr/>
      </dsp:nvSpPr>
      <dsp:spPr>
        <a:xfrm>
          <a:off x="3757673" y="1275473"/>
          <a:ext cx="783346" cy="34757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Привод щели</a:t>
          </a:r>
        </a:p>
      </dsp:txBody>
      <dsp:txXfrm>
        <a:off x="3757673" y="1275473"/>
        <a:ext cx="783346" cy="347571"/>
      </dsp:txXfrm>
    </dsp:sp>
    <dsp:sp modelId="{655274BB-C79A-4C2B-91B9-B9C6144AFB30}">
      <dsp:nvSpPr>
        <dsp:cNvPr id="0" name=""/>
        <dsp:cNvSpPr/>
      </dsp:nvSpPr>
      <dsp:spPr>
        <a:xfrm>
          <a:off x="3757673" y="1825922"/>
          <a:ext cx="817864" cy="35596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Щель в</a:t>
          </a:r>
        </a:p>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оправе</a:t>
          </a:r>
        </a:p>
      </dsp:txBody>
      <dsp:txXfrm>
        <a:off x="3757673" y="1825922"/>
        <a:ext cx="817864" cy="355962"/>
      </dsp:txXfrm>
    </dsp:sp>
    <dsp:sp modelId="{F7F31B98-DF3E-4FA7-9415-1BAB10EC6C17}">
      <dsp:nvSpPr>
        <dsp:cNvPr id="0" name=""/>
        <dsp:cNvSpPr/>
      </dsp:nvSpPr>
      <dsp:spPr>
        <a:xfrm>
          <a:off x="4517947" y="689536"/>
          <a:ext cx="966080" cy="38075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Элементы </a:t>
          </a:r>
          <a:br>
            <a:rPr lang="ru-RU" sz="1000" kern="1200">
              <a:latin typeface="Times New Roman" panose="02020603050405020304" pitchFamily="18" charset="0"/>
              <a:cs typeface="Times New Roman" panose="02020603050405020304" pitchFamily="18" charset="0"/>
            </a:rPr>
          </a:br>
          <a:r>
            <a:rPr lang="ru-RU" sz="1000" kern="1200">
              <a:latin typeface="Times New Roman" panose="02020603050405020304" pitchFamily="18" charset="0"/>
              <a:cs typeface="Times New Roman" panose="02020603050405020304" pitchFamily="18" charset="0"/>
            </a:rPr>
            <a:t>СОТР</a:t>
          </a:r>
        </a:p>
      </dsp:txBody>
      <dsp:txXfrm>
        <a:off x="4517947" y="689536"/>
        <a:ext cx="966080" cy="38075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4EA43B-7B97-4D42-954E-F0283C2A90C9}">
      <dsp:nvSpPr>
        <dsp:cNvPr id="0" name=""/>
        <dsp:cNvSpPr/>
      </dsp:nvSpPr>
      <dsp:spPr>
        <a:xfrm>
          <a:off x="510957" y="634510"/>
          <a:ext cx="2495513" cy="325229"/>
        </a:xfrm>
        <a:custGeom>
          <a:avLst/>
          <a:gdLst/>
          <a:ahLst/>
          <a:cxnLst/>
          <a:rect l="0" t="0" r="0" b="0"/>
          <a:pathLst>
            <a:path>
              <a:moveTo>
                <a:pt x="2495513" y="0"/>
              </a:moveTo>
              <a:lnTo>
                <a:pt x="2495513" y="217928"/>
              </a:lnTo>
              <a:lnTo>
                <a:pt x="0" y="217928"/>
              </a:lnTo>
              <a:lnTo>
                <a:pt x="0" y="32522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8773FD-56F1-409E-A86B-5C8ACBE7EDA0}">
      <dsp:nvSpPr>
        <dsp:cNvPr id="0" name=""/>
        <dsp:cNvSpPr/>
      </dsp:nvSpPr>
      <dsp:spPr>
        <a:xfrm>
          <a:off x="3006471" y="634510"/>
          <a:ext cx="2451571" cy="325224"/>
        </a:xfrm>
        <a:custGeom>
          <a:avLst/>
          <a:gdLst/>
          <a:ahLst/>
          <a:cxnLst/>
          <a:rect l="0" t="0" r="0" b="0"/>
          <a:pathLst>
            <a:path>
              <a:moveTo>
                <a:pt x="0" y="0"/>
              </a:moveTo>
              <a:lnTo>
                <a:pt x="0" y="217923"/>
              </a:lnTo>
              <a:lnTo>
                <a:pt x="2451571" y="217923"/>
              </a:lnTo>
              <a:lnTo>
                <a:pt x="2451571" y="3252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5E3E01-E139-4961-917C-FB7A4437AF42}">
      <dsp:nvSpPr>
        <dsp:cNvPr id="0" name=""/>
        <dsp:cNvSpPr/>
      </dsp:nvSpPr>
      <dsp:spPr>
        <a:xfrm>
          <a:off x="3006471" y="634510"/>
          <a:ext cx="1256780" cy="325224"/>
        </a:xfrm>
        <a:custGeom>
          <a:avLst/>
          <a:gdLst/>
          <a:ahLst/>
          <a:cxnLst/>
          <a:rect l="0" t="0" r="0" b="0"/>
          <a:pathLst>
            <a:path>
              <a:moveTo>
                <a:pt x="0" y="0"/>
              </a:moveTo>
              <a:lnTo>
                <a:pt x="0" y="217923"/>
              </a:lnTo>
              <a:lnTo>
                <a:pt x="1256780" y="217923"/>
              </a:lnTo>
              <a:lnTo>
                <a:pt x="1256780" y="3252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B056C2-896C-4042-AF43-B64F430B0756}">
      <dsp:nvSpPr>
        <dsp:cNvPr id="0" name=""/>
        <dsp:cNvSpPr/>
      </dsp:nvSpPr>
      <dsp:spPr>
        <a:xfrm>
          <a:off x="2960751" y="634510"/>
          <a:ext cx="91440" cy="325229"/>
        </a:xfrm>
        <a:custGeom>
          <a:avLst/>
          <a:gdLst/>
          <a:ahLst/>
          <a:cxnLst/>
          <a:rect l="0" t="0" r="0" b="0"/>
          <a:pathLst>
            <a:path>
              <a:moveTo>
                <a:pt x="45720" y="0"/>
              </a:moveTo>
              <a:lnTo>
                <a:pt x="45720" y="217928"/>
              </a:lnTo>
              <a:lnTo>
                <a:pt x="87628" y="217928"/>
              </a:lnTo>
              <a:lnTo>
                <a:pt x="87628" y="32522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A9CB33-AA42-42FB-A15A-22B64B60C9F5}">
      <dsp:nvSpPr>
        <dsp:cNvPr id="0" name=""/>
        <dsp:cNvSpPr/>
      </dsp:nvSpPr>
      <dsp:spPr>
        <a:xfrm>
          <a:off x="1853833" y="634510"/>
          <a:ext cx="1152637" cy="325229"/>
        </a:xfrm>
        <a:custGeom>
          <a:avLst/>
          <a:gdLst/>
          <a:ahLst/>
          <a:cxnLst/>
          <a:rect l="0" t="0" r="0" b="0"/>
          <a:pathLst>
            <a:path>
              <a:moveTo>
                <a:pt x="1152637" y="0"/>
              </a:moveTo>
              <a:lnTo>
                <a:pt x="1152637" y="217928"/>
              </a:lnTo>
              <a:lnTo>
                <a:pt x="0" y="217928"/>
              </a:lnTo>
              <a:lnTo>
                <a:pt x="0" y="32522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2495513" y="123553"/>
          <a:ext cx="1021914" cy="510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ШПК видимого диапазона</a:t>
          </a:r>
        </a:p>
      </dsp:txBody>
      <dsp:txXfrm>
        <a:off x="2495513" y="123553"/>
        <a:ext cx="1021914" cy="510957"/>
      </dsp:txXfrm>
    </dsp:sp>
    <dsp:sp modelId="{89A92A80-6055-403F-998D-3238C3AF4F11}">
      <dsp:nvSpPr>
        <dsp:cNvPr id="0" name=""/>
        <dsp:cNvSpPr/>
      </dsp:nvSpPr>
      <dsp:spPr>
        <a:xfrm>
          <a:off x="1342876" y="959740"/>
          <a:ext cx="1021914" cy="510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ФПУ-В</a:t>
          </a:r>
        </a:p>
      </dsp:txBody>
      <dsp:txXfrm>
        <a:off x="1342876" y="959740"/>
        <a:ext cx="1021914" cy="510957"/>
      </dsp:txXfrm>
    </dsp:sp>
    <dsp:sp modelId="{20E42BA4-EF67-4BE8-81BA-F5ED27DBE171}">
      <dsp:nvSpPr>
        <dsp:cNvPr id="0" name=""/>
        <dsp:cNvSpPr/>
      </dsp:nvSpPr>
      <dsp:spPr>
        <a:xfrm>
          <a:off x="2537422" y="959740"/>
          <a:ext cx="1021914" cy="510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БУФ-В</a:t>
          </a:r>
        </a:p>
      </dsp:txBody>
      <dsp:txXfrm>
        <a:off x="2537422" y="959740"/>
        <a:ext cx="1021914" cy="510957"/>
      </dsp:txXfrm>
    </dsp:sp>
    <dsp:sp modelId="{7D906B9B-EDBA-4D84-BD7D-261E4AE38500}">
      <dsp:nvSpPr>
        <dsp:cNvPr id="0" name=""/>
        <dsp:cNvSpPr/>
      </dsp:nvSpPr>
      <dsp:spPr>
        <a:xfrm>
          <a:off x="3752294" y="959735"/>
          <a:ext cx="1021914" cy="510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УДФ</a:t>
          </a:r>
        </a:p>
      </dsp:txBody>
      <dsp:txXfrm>
        <a:off x="3752294" y="959735"/>
        <a:ext cx="1021914" cy="510957"/>
      </dsp:txXfrm>
    </dsp:sp>
    <dsp:sp modelId="{B535F2A5-449F-41C1-9330-7C3EEC7F73B9}">
      <dsp:nvSpPr>
        <dsp:cNvPr id="0" name=""/>
        <dsp:cNvSpPr/>
      </dsp:nvSpPr>
      <dsp:spPr>
        <a:xfrm>
          <a:off x="4947085" y="959735"/>
          <a:ext cx="1021914" cy="510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Элементы СОТР</a:t>
          </a:r>
        </a:p>
      </dsp:txBody>
      <dsp:txXfrm>
        <a:off x="4947085" y="959735"/>
        <a:ext cx="1021914" cy="510957"/>
      </dsp:txXfrm>
    </dsp:sp>
    <dsp:sp modelId="{42AF7AFD-1518-4A2A-918B-6F4D9A5262F5}">
      <dsp:nvSpPr>
        <dsp:cNvPr id="0" name=""/>
        <dsp:cNvSpPr/>
      </dsp:nvSpPr>
      <dsp:spPr>
        <a:xfrm>
          <a:off x="0" y="959740"/>
          <a:ext cx="1021914" cy="510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Объектив ШПК</a:t>
          </a:r>
        </a:p>
      </dsp:txBody>
      <dsp:txXfrm>
        <a:off x="0" y="959740"/>
        <a:ext cx="1021914" cy="510957"/>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60D9AC-03D0-448C-8B24-A4ACB3ADBA27}">
      <dsp:nvSpPr>
        <dsp:cNvPr id="0" name=""/>
        <dsp:cNvSpPr/>
      </dsp:nvSpPr>
      <dsp:spPr>
        <a:xfrm>
          <a:off x="2853718" y="750830"/>
          <a:ext cx="2100809" cy="395646"/>
        </a:xfrm>
        <a:custGeom>
          <a:avLst/>
          <a:gdLst/>
          <a:ahLst/>
          <a:cxnLst/>
          <a:rect l="0" t="0" r="0" b="0"/>
          <a:pathLst>
            <a:path>
              <a:moveTo>
                <a:pt x="0" y="0"/>
              </a:moveTo>
              <a:lnTo>
                <a:pt x="0" y="199281"/>
              </a:lnTo>
              <a:lnTo>
                <a:pt x="2100809" y="199281"/>
              </a:lnTo>
              <a:lnTo>
                <a:pt x="2100809" y="39564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088D77-6F51-4E8B-8E28-A5FB62D297B9}">
      <dsp:nvSpPr>
        <dsp:cNvPr id="0" name=""/>
        <dsp:cNvSpPr/>
      </dsp:nvSpPr>
      <dsp:spPr>
        <a:xfrm>
          <a:off x="2853718" y="750830"/>
          <a:ext cx="126084" cy="392728"/>
        </a:xfrm>
        <a:custGeom>
          <a:avLst/>
          <a:gdLst/>
          <a:ahLst/>
          <a:cxnLst/>
          <a:rect l="0" t="0" r="0" b="0"/>
          <a:pathLst>
            <a:path>
              <a:moveTo>
                <a:pt x="0" y="0"/>
              </a:moveTo>
              <a:lnTo>
                <a:pt x="0" y="196364"/>
              </a:lnTo>
              <a:lnTo>
                <a:pt x="126084" y="196364"/>
              </a:lnTo>
              <a:lnTo>
                <a:pt x="126084" y="39272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44678-7829-46B5-A4B5-0E116B3B69B1}">
      <dsp:nvSpPr>
        <dsp:cNvPr id="0" name=""/>
        <dsp:cNvSpPr/>
      </dsp:nvSpPr>
      <dsp:spPr>
        <a:xfrm>
          <a:off x="946842" y="750830"/>
          <a:ext cx="1906876" cy="392728"/>
        </a:xfrm>
        <a:custGeom>
          <a:avLst/>
          <a:gdLst/>
          <a:ahLst/>
          <a:cxnLst/>
          <a:rect l="0" t="0" r="0" b="0"/>
          <a:pathLst>
            <a:path>
              <a:moveTo>
                <a:pt x="1906876" y="0"/>
              </a:moveTo>
              <a:lnTo>
                <a:pt x="1906876" y="196364"/>
              </a:lnTo>
              <a:lnTo>
                <a:pt x="0" y="196364"/>
              </a:lnTo>
              <a:lnTo>
                <a:pt x="0" y="39272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1193625" y="186142"/>
          <a:ext cx="3320185" cy="5646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Платформа с СПН МОЭА ДЗЗ</a:t>
          </a:r>
        </a:p>
      </dsp:txBody>
      <dsp:txXfrm>
        <a:off x="1193625" y="186142"/>
        <a:ext cx="3320185" cy="564687"/>
      </dsp:txXfrm>
    </dsp:sp>
    <dsp:sp modelId="{A6A46364-CA3C-4969-A9F9-8023308531CB}">
      <dsp:nvSpPr>
        <dsp:cNvPr id="0" name=""/>
        <dsp:cNvSpPr/>
      </dsp:nvSpPr>
      <dsp:spPr>
        <a:xfrm>
          <a:off x="47624" y="1143559"/>
          <a:ext cx="1798436" cy="59498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Узел крепления </a:t>
          </a:r>
        </a:p>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приборов</a:t>
          </a:r>
        </a:p>
      </dsp:txBody>
      <dsp:txXfrm>
        <a:off x="47624" y="1143559"/>
        <a:ext cx="1798436" cy="594984"/>
      </dsp:txXfrm>
    </dsp:sp>
    <dsp:sp modelId="{1C2439B6-907C-4517-BE1B-EBFD38D661CD}">
      <dsp:nvSpPr>
        <dsp:cNvPr id="0" name=""/>
        <dsp:cNvSpPr/>
      </dsp:nvSpPr>
      <dsp:spPr>
        <a:xfrm>
          <a:off x="2173428" y="1143559"/>
          <a:ext cx="1612750" cy="5760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Мачта</a:t>
          </a:r>
        </a:p>
      </dsp:txBody>
      <dsp:txXfrm>
        <a:off x="2173428" y="1143559"/>
        <a:ext cx="1612750" cy="576011"/>
      </dsp:txXfrm>
    </dsp:sp>
    <dsp:sp modelId="{89A92A80-6055-403F-998D-3238C3AF4F11}">
      <dsp:nvSpPr>
        <dsp:cNvPr id="0" name=""/>
        <dsp:cNvSpPr/>
      </dsp:nvSpPr>
      <dsp:spPr>
        <a:xfrm>
          <a:off x="4181394" y="1146476"/>
          <a:ext cx="1546267" cy="55120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ПЭС</a:t>
          </a:r>
        </a:p>
      </dsp:txBody>
      <dsp:txXfrm>
        <a:off x="4181394" y="1146476"/>
        <a:ext cx="1546267" cy="5512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60D9AC-03D0-448C-8B24-A4ACB3ADBA27}">
      <dsp:nvSpPr>
        <dsp:cNvPr id="0" name=""/>
        <dsp:cNvSpPr/>
      </dsp:nvSpPr>
      <dsp:spPr>
        <a:xfrm>
          <a:off x="2743200" y="563335"/>
          <a:ext cx="2004970" cy="377596"/>
        </a:xfrm>
        <a:custGeom>
          <a:avLst/>
          <a:gdLst/>
          <a:ahLst/>
          <a:cxnLst/>
          <a:rect l="0" t="0" r="0" b="0"/>
          <a:pathLst>
            <a:path>
              <a:moveTo>
                <a:pt x="0" y="0"/>
              </a:moveTo>
              <a:lnTo>
                <a:pt x="0" y="190190"/>
              </a:lnTo>
              <a:lnTo>
                <a:pt x="2004970" y="190190"/>
              </a:lnTo>
              <a:lnTo>
                <a:pt x="2004970" y="3775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088D77-6F51-4E8B-8E28-A5FB62D297B9}">
      <dsp:nvSpPr>
        <dsp:cNvPr id="0" name=""/>
        <dsp:cNvSpPr/>
      </dsp:nvSpPr>
      <dsp:spPr>
        <a:xfrm>
          <a:off x="2743200" y="563335"/>
          <a:ext cx="120332" cy="374812"/>
        </a:xfrm>
        <a:custGeom>
          <a:avLst/>
          <a:gdLst/>
          <a:ahLst/>
          <a:cxnLst/>
          <a:rect l="0" t="0" r="0" b="0"/>
          <a:pathLst>
            <a:path>
              <a:moveTo>
                <a:pt x="0" y="0"/>
              </a:moveTo>
              <a:lnTo>
                <a:pt x="0" y="187406"/>
              </a:lnTo>
              <a:lnTo>
                <a:pt x="120332" y="187406"/>
              </a:lnTo>
              <a:lnTo>
                <a:pt x="120332" y="3748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44678-7829-46B5-A4B5-0E116B3B69B1}">
      <dsp:nvSpPr>
        <dsp:cNvPr id="0" name=""/>
        <dsp:cNvSpPr/>
      </dsp:nvSpPr>
      <dsp:spPr>
        <a:xfrm>
          <a:off x="860936" y="563335"/>
          <a:ext cx="1882263" cy="374812"/>
        </a:xfrm>
        <a:custGeom>
          <a:avLst/>
          <a:gdLst/>
          <a:ahLst/>
          <a:cxnLst/>
          <a:rect l="0" t="0" r="0" b="0"/>
          <a:pathLst>
            <a:path>
              <a:moveTo>
                <a:pt x="1882263" y="0"/>
              </a:moveTo>
              <a:lnTo>
                <a:pt x="1882263" y="187406"/>
              </a:lnTo>
              <a:lnTo>
                <a:pt x="0" y="187406"/>
              </a:lnTo>
              <a:lnTo>
                <a:pt x="0" y="3748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1604662" y="71019"/>
          <a:ext cx="2277075" cy="4923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Платформа с СПН </a:t>
          </a:r>
          <a:br>
            <a:rPr lang="ru-RU" sz="1400" kern="1200">
              <a:latin typeface="Times New Roman" panose="02020603050405020304" pitchFamily="18" charset="0"/>
              <a:cs typeface="Times New Roman" panose="02020603050405020304" pitchFamily="18" charset="0"/>
            </a:rPr>
          </a:br>
          <a:r>
            <a:rPr lang="ru-RU" sz="1400" kern="1200">
              <a:latin typeface="Times New Roman" panose="02020603050405020304" pitchFamily="18" charset="0"/>
              <a:cs typeface="Times New Roman" panose="02020603050405020304" pitchFamily="18" charset="0"/>
            </a:rPr>
            <a:t>ОЭА ККП</a:t>
          </a:r>
        </a:p>
      </dsp:txBody>
      <dsp:txXfrm>
        <a:off x="1604662" y="71019"/>
        <a:ext cx="2277075" cy="492316"/>
      </dsp:txXfrm>
    </dsp:sp>
    <dsp:sp modelId="{A6A46364-CA3C-4969-A9F9-8023308531CB}">
      <dsp:nvSpPr>
        <dsp:cNvPr id="0" name=""/>
        <dsp:cNvSpPr/>
      </dsp:nvSpPr>
      <dsp:spPr>
        <a:xfrm>
          <a:off x="2740" y="938148"/>
          <a:ext cx="1716391" cy="567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Узел крепления </a:t>
          </a:r>
        </a:p>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УПК ККП</a:t>
          </a:r>
        </a:p>
      </dsp:txBody>
      <dsp:txXfrm>
        <a:off x="2740" y="938148"/>
        <a:ext cx="1716391" cy="567840"/>
      </dsp:txXfrm>
    </dsp:sp>
    <dsp:sp modelId="{1C2439B6-907C-4517-BE1B-EBFD38D661CD}">
      <dsp:nvSpPr>
        <dsp:cNvPr id="0" name=""/>
        <dsp:cNvSpPr/>
      </dsp:nvSpPr>
      <dsp:spPr>
        <a:xfrm>
          <a:off x="2093944" y="938148"/>
          <a:ext cx="1539176" cy="54973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Мачта</a:t>
          </a:r>
        </a:p>
      </dsp:txBody>
      <dsp:txXfrm>
        <a:off x="2093944" y="938148"/>
        <a:ext cx="1539176" cy="549733"/>
      </dsp:txXfrm>
    </dsp:sp>
    <dsp:sp modelId="{89A92A80-6055-403F-998D-3238C3AF4F11}">
      <dsp:nvSpPr>
        <dsp:cNvPr id="0" name=""/>
        <dsp:cNvSpPr/>
      </dsp:nvSpPr>
      <dsp:spPr>
        <a:xfrm>
          <a:off x="4010307" y="940932"/>
          <a:ext cx="1475725" cy="5260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ПЭС</a:t>
          </a:r>
        </a:p>
      </dsp:txBody>
      <dsp:txXfrm>
        <a:off x="4010307" y="940932"/>
        <a:ext cx="1475725" cy="52605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36C4-E349-4CA2-9A3E-53347C73E0F0}">
      <dsp:nvSpPr>
        <dsp:cNvPr id="0" name=""/>
        <dsp:cNvSpPr/>
      </dsp:nvSpPr>
      <dsp:spPr>
        <a:xfrm>
          <a:off x="4055345" y="1463205"/>
          <a:ext cx="290699" cy="1548244"/>
        </a:xfrm>
        <a:custGeom>
          <a:avLst/>
          <a:gdLst/>
          <a:ahLst/>
          <a:cxnLst/>
          <a:rect l="0" t="0" r="0" b="0"/>
          <a:pathLst>
            <a:path>
              <a:moveTo>
                <a:pt x="0" y="0"/>
              </a:moveTo>
              <a:lnTo>
                <a:pt x="0" y="1548244"/>
              </a:lnTo>
              <a:lnTo>
                <a:pt x="290699" y="154824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E20A7-C8D2-41F4-BD1D-A3A61B86BE8C}">
      <dsp:nvSpPr>
        <dsp:cNvPr id="0" name=""/>
        <dsp:cNvSpPr/>
      </dsp:nvSpPr>
      <dsp:spPr>
        <a:xfrm>
          <a:off x="4055345" y="1463205"/>
          <a:ext cx="290699" cy="619147"/>
        </a:xfrm>
        <a:custGeom>
          <a:avLst/>
          <a:gdLst/>
          <a:ahLst/>
          <a:cxnLst/>
          <a:rect l="0" t="0" r="0" b="0"/>
          <a:pathLst>
            <a:path>
              <a:moveTo>
                <a:pt x="0" y="0"/>
              </a:moveTo>
              <a:lnTo>
                <a:pt x="0" y="619147"/>
              </a:lnTo>
              <a:lnTo>
                <a:pt x="290699" y="6191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0D9AC-03D0-448C-8B24-A4ACB3ADBA27}">
      <dsp:nvSpPr>
        <dsp:cNvPr id="0" name=""/>
        <dsp:cNvSpPr/>
      </dsp:nvSpPr>
      <dsp:spPr>
        <a:xfrm>
          <a:off x="2901632" y="599226"/>
          <a:ext cx="1928912" cy="247786"/>
        </a:xfrm>
        <a:custGeom>
          <a:avLst/>
          <a:gdLst/>
          <a:ahLst/>
          <a:cxnLst/>
          <a:rect l="0" t="0" r="0" b="0"/>
          <a:pathLst>
            <a:path>
              <a:moveTo>
                <a:pt x="0" y="0"/>
              </a:moveTo>
              <a:lnTo>
                <a:pt x="0" y="106459"/>
              </a:lnTo>
              <a:lnTo>
                <a:pt x="1928912" y="106459"/>
              </a:lnTo>
              <a:lnTo>
                <a:pt x="1928912" y="2477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44678-7829-46B5-A4B5-0E116B3B69B1}">
      <dsp:nvSpPr>
        <dsp:cNvPr id="0" name=""/>
        <dsp:cNvSpPr/>
      </dsp:nvSpPr>
      <dsp:spPr>
        <a:xfrm>
          <a:off x="2605619" y="599226"/>
          <a:ext cx="296012" cy="247786"/>
        </a:xfrm>
        <a:custGeom>
          <a:avLst/>
          <a:gdLst/>
          <a:ahLst/>
          <a:cxnLst/>
          <a:rect l="0" t="0" r="0" b="0"/>
          <a:pathLst>
            <a:path>
              <a:moveTo>
                <a:pt x="296012" y="0"/>
              </a:moveTo>
              <a:lnTo>
                <a:pt x="296012" y="106459"/>
              </a:lnTo>
              <a:lnTo>
                <a:pt x="0" y="106459"/>
              </a:lnTo>
              <a:lnTo>
                <a:pt x="0" y="2477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C50642-1AB0-4A4A-A41E-86A3775BB1ED}">
      <dsp:nvSpPr>
        <dsp:cNvPr id="0" name=""/>
        <dsp:cNvSpPr/>
      </dsp:nvSpPr>
      <dsp:spPr>
        <a:xfrm>
          <a:off x="672992" y="599226"/>
          <a:ext cx="2228640" cy="247786"/>
        </a:xfrm>
        <a:custGeom>
          <a:avLst/>
          <a:gdLst/>
          <a:ahLst/>
          <a:cxnLst/>
          <a:rect l="0" t="0" r="0" b="0"/>
          <a:pathLst>
            <a:path>
              <a:moveTo>
                <a:pt x="2228640" y="0"/>
              </a:moveTo>
              <a:lnTo>
                <a:pt x="2228640" y="106459"/>
              </a:lnTo>
              <a:lnTo>
                <a:pt x="0" y="106459"/>
              </a:lnTo>
              <a:lnTo>
                <a:pt x="0" y="2477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1885053" y="132523"/>
          <a:ext cx="2033158" cy="46670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ПЭС</a:t>
          </a:r>
        </a:p>
      </dsp:txBody>
      <dsp:txXfrm>
        <a:off x="1885053" y="132523"/>
        <a:ext cx="2033158" cy="466702"/>
      </dsp:txXfrm>
    </dsp:sp>
    <dsp:sp modelId="{145486F7-A5B1-440B-B7DA-159648C3FB3C}">
      <dsp:nvSpPr>
        <dsp:cNvPr id="0" name=""/>
        <dsp:cNvSpPr/>
      </dsp:nvSpPr>
      <dsp:spPr>
        <a:xfrm>
          <a:off x="6" y="847013"/>
          <a:ext cx="1345972" cy="609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Узел датчика ВЕИР.304119.710</a:t>
          </a:r>
        </a:p>
      </dsp:txBody>
      <dsp:txXfrm>
        <a:off x="6" y="847013"/>
        <a:ext cx="1345972" cy="609476"/>
      </dsp:txXfrm>
    </dsp:sp>
    <dsp:sp modelId="{A6A46364-CA3C-4969-A9F9-8023308531CB}">
      <dsp:nvSpPr>
        <dsp:cNvPr id="0" name=""/>
        <dsp:cNvSpPr/>
      </dsp:nvSpPr>
      <dsp:spPr>
        <a:xfrm>
          <a:off x="1632347" y="847013"/>
          <a:ext cx="1946544" cy="63545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Двигатель </a:t>
          </a:r>
          <a:br>
            <a:rPr lang="ru-RU" sz="1400" kern="1200">
              <a:latin typeface="Times New Roman" panose="02020603050405020304" pitchFamily="18" charset="0"/>
              <a:cs typeface="Times New Roman" panose="02020603050405020304" pitchFamily="18" charset="0"/>
            </a:rPr>
          </a:br>
          <a:r>
            <a:rPr lang="ru-RU" sz="1400" kern="1200">
              <a:latin typeface="Times New Roman" panose="02020603050405020304" pitchFamily="18" charset="0"/>
              <a:cs typeface="Times New Roman" panose="02020603050405020304" pitchFamily="18" charset="0"/>
            </a:rPr>
            <a:t>ДШС </a:t>
          </a:r>
          <a:r>
            <a:rPr lang="en-US" sz="1400" kern="1200">
              <a:latin typeface="Times New Roman" panose="02020603050405020304" pitchFamily="18" charset="0"/>
              <a:cs typeface="Times New Roman" panose="02020603050405020304" pitchFamily="18" charset="0"/>
            </a:rPr>
            <a:t>60</a:t>
          </a:r>
          <a:r>
            <a:rPr lang="ru-RU" sz="1400" kern="1200">
              <a:latin typeface="Times New Roman" panose="02020603050405020304" pitchFamily="18" charset="0"/>
              <a:cs typeface="Times New Roman" panose="02020603050405020304" pitchFamily="18" charset="0"/>
            </a:rPr>
            <a:t>-</a:t>
          </a:r>
          <a:r>
            <a:rPr lang="en-US" sz="1400" kern="1200">
              <a:latin typeface="Times New Roman" panose="02020603050405020304" pitchFamily="18" charset="0"/>
              <a:cs typeface="Times New Roman" panose="02020603050405020304" pitchFamily="18" charset="0"/>
            </a:rPr>
            <a:t>1</a:t>
          </a:r>
          <a:r>
            <a:rPr lang="ru-RU" sz="1400" kern="1200">
              <a:latin typeface="Times New Roman" panose="02020603050405020304" pitchFamily="18" charset="0"/>
              <a:cs typeface="Times New Roman" panose="02020603050405020304" pitchFamily="18" charset="0"/>
            </a:rPr>
            <a:t>-</a:t>
          </a:r>
          <a:r>
            <a:rPr lang="en-US" sz="1400" kern="1200">
              <a:latin typeface="Times New Roman" panose="02020603050405020304" pitchFamily="18" charset="0"/>
              <a:cs typeface="Times New Roman" panose="02020603050405020304" pitchFamily="18" charset="0"/>
            </a:rPr>
            <a:t>1</a:t>
          </a:r>
          <a:r>
            <a:rPr lang="ru-RU" sz="1400" kern="1200">
              <a:latin typeface="Times New Roman" panose="02020603050405020304" pitchFamily="18" charset="0"/>
              <a:cs typeface="Times New Roman" panose="02020603050405020304" pitchFamily="18" charset="0"/>
            </a:rPr>
            <a:t>-</a:t>
          </a:r>
          <a:r>
            <a:rPr lang="en-US" sz="1400" kern="1200">
              <a:latin typeface="Times New Roman" panose="02020603050405020304" pitchFamily="18" charset="0"/>
              <a:cs typeface="Times New Roman" panose="02020603050405020304" pitchFamily="18" charset="0"/>
            </a:rPr>
            <a:t>8</a:t>
          </a:r>
          <a:endParaRPr lang="ru-RU" sz="1400" kern="1200">
            <a:latin typeface="Times New Roman" panose="02020603050405020304" pitchFamily="18" charset="0"/>
            <a:cs typeface="Times New Roman" panose="02020603050405020304" pitchFamily="18" charset="0"/>
          </a:endParaRPr>
        </a:p>
      </dsp:txBody>
      <dsp:txXfrm>
        <a:off x="1632347" y="847013"/>
        <a:ext cx="1946544" cy="635453"/>
      </dsp:txXfrm>
    </dsp:sp>
    <dsp:sp modelId="{89A92A80-6055-403F-998D-3238C3AF4F11}">
      <dsp:nvSpPr>
        <dsp:cNvPr id="0" name=""/>
        <dsp:cNvSpPr/>
      </dsp:nvSpPr>
      <dsp:spPr>
        <a:xfrm>
          <a:off x="3861546" y="847013"/>
          <a:ext cx="1937997" cy="61619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Узел поворотный 360</a:t>
          </a:r>
        </a:p>
      </dsp:txBody>
      <dsp:txXfrm>
        <a:off x="3861546" y="847013"/>
        <a:ext cx="1937997" cy="616192"/>
      </dsp:txXfrm>
    </dsp:sp>
    <dsp:sp modelId="{188104D0-E2D8-483D-815B-D9206731059C}">
      <dsp:nvSpPr>
        <dsp:cNvPr id="0" name=""/>
        <dsp:cNvSpPr/>
      </dsp:nvSpPr>
      <dsp:spPr>
        <a:xfrm>
          <a:off x="4346045" y="1745859"/>
          <a:ext cx="1345972" cy="67298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Узел датчика ВЕИР.304119.710</a:t>
          </a:r>
        </a:p>
      </dsp:txBody>
      <dsp:txXfrm>
        <a:off x="4346045" y="1745859"/>
        <a:ext cx="1345972" cy="672986"/>
      </dsp:txXfrm>
    </dsp:sp>
    <dsp:sp modelId="{ED95CBB7-C331-419F-93CF-BABF7E57EFD5}">
      <dsp:nvSpPr>
        <dsp:cNvPr id="0" name=""/>
        <dsp:cNvSpPr/>
      </dsp:nvSpPr>
      <dsp:spPr>
        <a:xfrm>
          <a:off x="4346045" y="2701500"/>
          <a:ext cx="1345972" cy="6199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Двигатель</a:t>
          </a:r>
          <a:br>
            <a:rPr lang="ru-RU" sz="1400" kern="1200">
              <a:latin typeface="Times New Roman" panose="02020603050405020304" pitchFamily="18" charset="0"/>
              <a:cs typeface="Times New Roman" panose="02020603050405020304" pitchFamily="18" charset="0"/>
            </a:rPr>
          </a:br>
          <a:r>
            <a:rPr lang="ru-RU" sz="1400" kern="1200">
              <a:latin typeface="Times New Roman" panose="02020603050405020304" pitchFamily="18" charset="0"/>
              <a:cs typeface="Times New Roman" panose="02020603050405020304" pitchFamily="18" charset="0"/>
            </a:rPr>
            <a:t>ДШС </a:t>
          </a:r>
          <a:r>
            <a:rPr lang="en-US" sz="1400" kern="1200">
              <a:latin typeface="Times New Roman" panose="02020603050405020304" pitchFamily="18" charset="0"/>
              <a:cs typeface="Times New Roman" panose="02020603050405020304" pitchFamily="18" charset="0"/>
            </a:rPr>
            <a:t>60</a:t>
          </a:r>
          <a:r>
            <a:rPr lang="ru-RU" sz="1400" kern="1200">
              <a:latin typeface="Times New Roman" panose="02020603050405020304" pitchFamily="18" charset="0"/>
              <a:cs typeface="Times New Roman" panose="02020603050405020304" pitchFamily="18" charset="0"/>
            </a:rPr>
            <a:t>-</a:t>
          </a:r>
          <a:r>
            <a:rPr lang="en-US" sz="1400" kern="1200">
              <a:latin typeface="Times New Roman" panose="02020603050405020304" pitchFamily="18" charset="0"/>
              <a:cs typeface="Times New Roman" panose="02020603050405020304" pitchFamily="18" charset="0"/>
            </a:rPr>
            <a:t>1</a:t>
          </a:r>
          <a:r>
            <a:rPr lang="ru-RU" sz="1400" kern="1200">
              <a:latin typeface="Times New Roman" panose="02020603050405020304" pitchFamily="18" charset="0"/>
              <a:cs typeface="Times New Roman" panose="02020603050405020304" pitchFamily="18" charset="0"/>
            </a:rPr>
            <a:t>-</a:t>
          </a:r>
          <a:r>
            <a:rPr lang="en-US" sz="1400" kern="1200">
              <a:latin typeface="Times New Roman" panose="02020603050405020304" pitchFamily="18" charset="0"/>
              <a:cs typeface="Times New Roman" panose="02020603050405020304" pitchFamily="18" charset="0"/>
            </a:rPr>
            <a:t>1</a:t>
          </a:r>
          <a:r>
            <a:rPr lang="ru-RU" sz="1400" kern="1200">
              <a:latin typeface="Times New Roman" panose="02020603050405020304" pitchFamily="18" charset="0"/>
              <a:cs typeface="Times New Roman" panose="02020603050405020304" pitchFamily="18" charset="0"/>
            </a:rPr>
            <a:t>-</a:t>
          </a:r>
          <a:r>
            <a:rPr lang="en-US" sz="1400" kern="1200">
              <a:latin typeface="Times New Roman" panose="02020603050405020304" pitchFamily="18" charset="0"/>
              <a:cs typeface="Times New Roman" panose="02020603050405020304" pitchFamily="18" charset="0"/>
            </a:rPr>
            <a:t>8</a:t>
          </a:r>
          <a:endParaRPr lang="ru-RU" sz="1400" kern="1200">
            <a:latin typeface="Times New Roman" panose="02020603050405020304" pitchFamily="18" charset="0"/>
            <a:cs typeface="Times New Roman" panose="02020603050405020304" pitchFamily="18" charset="0"/>
          </a:endParaRPr>
        </a:p>
      </dsp:txBody>
      <dsp:txXfrm>
        <a:off x="4346045" y="2701500"/>
        <a:ext cx="1345972" cy="6199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12163-18FE-4EBF-A7C4-2EBFBC4EA02C}">
      <dsp:nvSpPr>
        <dsp:cNvPr id="0" name=""/>
        <dsp:cNvSpPr/>
      </dsp:nvSpPr>
      <dsp:spPr>
        <a:xfrm>
          <a:off x="2952605" y="945158"/>
          <a:ext cx="1782554" cy="397918"/>
        </a:xfrm>
        <a:custGeom>
          <a:avLst/>
          <a:gdLst/>
          <a:ahLst/>
          <a:cxnLst/>
          <a:rect l="0" t="0" r="0" b="0"/>
          <a:pathLst>
            <a:path>
              <a:moveTo>
                <a:pt x="0" y="0"/>
              </a:moveTo>
              <a:lnTo>
                <a:pt x="0" y="181207"/>
              </a:lnTo>
              <a:lnTo>
                <a:pt x="1783586" y="181207"/>
              </a:lnTo>
              <a:lnTo>
                <a:pt x="1783586" y="398149"/>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FE067060-28C1-4679-814B-87F499941399}">
      <dsp:nvSpPr>
        <dsp:cNvPr id="0" name=""/>
        <dsp:cNvSpPr/>
      </dsp:nvSpPr>
      <dsp:spPr>
        <a:xfrm>
          <a:off x="2767671" y="945158"/>
          <a:ext cx="184933" cy="404763"/>
        </a:xfrm>
        <a:custGeom>
          <a:avLst/>
          <a:gdLst/>
          <a:ahLst/>
          <a:cxnLst/>
          <a:rect l="0" t="0" r="0" b="0"/>
          <a:pathLst>
            <a:path>
              <a:moveTo>
                <a:pt x="185040" y="0"/>
              </a:moveTo>
              <a:lnTo>
                <a:pt x="185040" y="188057"/>
              </a:lnTo>
              <a:lnTo>
                <a:pt x="0" y="188057"/>
              </a:lnTo>
              <a:lnTo>
                <a:pt x="0" y="404998"/>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481580E7-E5B7-4C85-99B6-CF0AFBE2C5CF}">
      <dsp:nvSpPr>
        <dsp:cNvPr id="0" name=""/>
        <dsp:cNvSpPr/>
      </dsp:nvSpPr>
      <dsp:spPr>
        <a:xfrm>
          <a:off x="878175" y="945158"/>
          <a:ext cx="2074430" cy="404092"/>
        </a:xfrm>
        <a:custGeom>
          <a:avLst/>
          <a:gdLst/>
          <a:ahLst/>
          <a:cxnLst/>
          <a:rect l="0" t="0" r="0" b="0"/>
          <a:pathLst>
            <a:path>
              <a:moveTo>
                <a:pt x="2075631" y="0"/>
              </a:moveTo>
              <a:lnTo>
                <a:pt x="2075631" y="187385"/>
              </a:lnTo>
              <a:lnTo>
                <a:pt x="0" y="187385"/>
              </a:lnTo>
              <a:lnTo>
                <a:pt x="0" y="404326"/>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2A9A6D2E-CC2E-42F2-993C-806D0C6D9525}">
      <dsp:nvSpPr>
        <dsp:cNvPr id="0" name=""/>
        <dsp:cNvSpPr/>
      </dsp:nvSpPr>
      <dsp:spPr>
        <a:xfrm>
          <a:off x="1717427" y="24146"/>
          <a:ext cx="2470356" cy="92101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Блоки управления оптико-механическими и электромеханическими системами</a:t>
          </a:r>
        </a:p>
      </dsp:txBody>
      <dsp:txXfrm>
        <a:off x="1717427" y="24146"/>
        <a:ext cx="2470356" cy="921012"/>
      </dsp:txXfrm>
    </dsp:sp>
    <dsp:sp modelId="{145486F7-A5B1-440B-B7DA-159648C3FB3C}">
      <dsp:nvSpPr>
        <dsp:cNvPr id="0" name=""/>
        <dsp:cNvSpPr/>
      </dsp:nvSpPr>
      <dsp:spPr>
        <a:xfrm>
          <a:off x="23456" y="1349251"/>
          <a:ext cx="1709436" cy="5052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Блок управления </a:t>
          </a:r>
          <a:br>
            <a:rPr lang="ru-RU"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br>
          <a:r>
            <a:rPr lang="ru-RU"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ОЭА ККП</a:t>
          </a:r>
        </a:p>
      </dsp:txBody>
      <dsp:txXfrm>
        <a:off x="23456" y="1349251"/>
        <a:ext cx="1709436" cy="505252"/>
      </dsp:txXfrm>
    </dsp:sp>
    <dsp:sp modelId="{8A8B1E55-79D0-40A5-AD82-BCD0128D6DF2}">
      <dsp:nvSpPr>
        <dsp:cNvPr id="0" name=""/>
        <dsp:cNvSpPr/>
      </dsp:nvSpPr>
      <dsp:spPr>
        <a:xfrm>
          <a:off x="2066458" y="1349922"/>
          <a:ext cx="1402425" cy="503910"/>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Блок управления МОЭА ДЗЗ</a:t>
          </a:r>
        </a:p>
      </dsp:txBody>
      <dsp:txXfrm>
        <a:off x="2066458" y="1349922"/>
        <a:ext cx="1402425" cy="503910"/>
      </dsp:txXfrm>
    </dsp:sp>
    <dsp:sp modelId="{B1D8B565-4003-4416-B12A-0D2E6F0CEC86}">
      <dsp:nvSpPr>
        <dsp:cNvPr id="0" name=""/>
        <dsp:cNvSpPr/>
      </dsp:nvSpPr>
      <dsp:spPr>
        <a:xfrm>
          <a:off x="3987093" y="1343077"/>
          <a:ext cx="1496131" cy="502650"/>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Блок управления СОТР</a:t>
          </a:r>
        </a:p>
      </dsp:txBody>
      <dsp:txXfrm>
        <a:off x="3987093" y="1343077"/>
        <a:ext cx="1496131" cy="50265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958C9F-D283-4308-A9F0-304FCF436EB5}">
      <dsp:nvSpPr>
        <dsp:cNvPr id="0" name=""/>
        <dsp:cNvSpPr/>
      </dsp:nvSpPr>
      <dsp:spPr>
        <a:xfrm>
          <a:off x="3348322" y="1695705"/>
          <a:ext cx="400448" cy="2016380"/>
        </a:xfrm>
        <a:custGeom>
          <a:avLst/>
          <a:gdLst/>
          <a:ahLst/>
          <a:cxnLst/>
          <a:rect l="0" t="0" r="0" b="0"/>
          <a:pathLst>
            <a:path>
              <a:moveTo>
                <a:pt x="0" y="0"/>
              </a:moveTo>
              <a:lnTo>
                <a:pt x="0" y="2016380"/>
              </a:lnTo>
              <a:lnTo>
                <a:pt x="400448" y="201638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C0F602-FE1A-43BF-9755-C1F500D8F135}">
      <dsp:nvSpPr>
        <dsp:cNvPr id="0" name=""/>
        <dsp:cNvSpPr/>
      </dsp:nvSpPr>
      <dsp:spPr>
        <a:xfrm>
          <a:off x="3348322" y="1695705"/>
          <a:ext cx="400448" cy="1238125"/>
        </a:xfrm>
        <a:custGeom>
          <a:avLst/>
          <a:gdLst/>
          <a:ahLst/>
          <a:cxnLst/>
          <a:rect l="0" t="0" r="0" b="0"/>
          <a:pathLst>
            <a:path>
              <a:moveTo>
                <a:pt x="0" y="0"/>
              </a:moveTo>
              <a:lnTo>
                <a:pt x="0" y="1238125"/>
              </a:lnTo>
              <a:lnTo>
                <a:pt x="400448" y="123812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2F61F-C1B1-4451-B955-A10286656445}">
      <dsp:nvSpPr>
        <dsp:cNvPr id="0" name=""/>
        <dsp:cNvSpPr/>
      </dsp:nvSpPr>
      <dsp:spPr>
        <a:xfrm>
          <a:off x="3348322" y="1695705"/>
          <a:ext cx="400448" cy="480822"/>
        </a:xfrm>
        <a:custGeom>
          <a:avLst/>
          <a:gdLst/>
          <a:ahLst/>
          <a:cxnLst/>
          <a:rect l="0" t="0" r="0" b="0"/>
          <a:pathLst>
            <a:path>
              <a:moveTo>
                <a:pt x="0" y="0"/>
              </a:moveTo>
              <a:lnTo>
                <a:pt x="0" y="480822"/>
              </a:lnTo>
              <a:lnTo>
                <a:pt x="400448" y="4808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0663F9-CA2D-4816-B79C-10035A975BC0}">
      <dsp:nvSpPr>
        <dsp:cNvPr id="0" name=""/>
        <dsp:cNvSpPr/>
      </dsp:nvSpPr>
      <dsp:spPr>
        <a:xfrm>
          <a:off x="2850008" y="816520"/>
          <a:ext cx="1566176" cy="442785"/>
        </a:xfrm>
        <a:custGeom>
          <a:avLst/>
          <a:gdLst/>
          <a:ahLst/>
          <a:cxnLst/>
          <a:rect l="0" t="0" r="0" b="0"/>
          <a:pathLst>
            <a:path>
              <a:moveTo>
                <a:pt x="0" y="0"/>
              </a:moveTo>
              <a:lnTo>
                <a:pt x="0" y="319440"/>
              </a:lnTo>
              <a:lnTo>
                <a:pt x="1566176" y="319440"/>
              </a:lnTo>
              <a:lnTo>
                <a:pt x="1566176" y="44278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4BF02-CE1B-4C5E-BD3D-39F02FC3CB4E}">
      <dsp:nvSpPr>
        <dsp:cNvPr id="0" name=""/>
        <dsp:cNvSpPr/>
      </dsp:nvSpPr>
      <dsp:spPr>
        <a:xfrm>
          <a:off x="285991" y="1664435"/>
          <a:ext cx="543343" cy="2008621"/>
        </a:xfrm>
        <a:custGeom>
          <a:avLst/>
          <a:gdLst/>
          <a:ahLst/>
          <a:cxnLst/>
          <a:rect l="0" t="0" r="0" b="0"/>
          <a:pathLst>
            <a:path>
              <a:moveTo>
                <a:pt x="0" y="0"/>
              </a:moveTo>
              <a:lnTo>
                <a:pt x="0" y="2008621"/>
              </a:lnTo>
              <a:lnTo>
                <a:pt x="543343" y="20086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3D696D-BB34-41E5-9804-EFA095D7967E}">
      <dsp:nvSpPr>
        <dsp:cNvPr id="0" name=""/>
        <dsp:cNvSpPr/>
      </dsp:nvSpPr>
      <dsp:spPr>
        <a:xfrm>
          <a:off x="285991" y="1664435"/>
          <a:ext cx="563724" cy="1242149"/>
        </a:xfrm>
        <a:custGeom>
          <a:avLst/>
          <a:gdLst/>
          <a:ahLst/>
          <a:cxnLst/>
          <a:rect l="0" t="0" r="0" b="0"/>
          <a:pathLst>
            <a:path>
              <a:moveTo>
                <a:pt x="0" y="0"/>
              </a:moveTo>
              <a:lnTo>
                <a:pt x="0" y="1242149"/>
              </a:lnTo>
              <a:lnTo>
                <a:pt x="563724" y="124214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44678-7829-46B5-A4B5-0E116B3B69B1}">
      <dsp:nvSpPr>
        <dsp:cNvPr id="0" name=""/>
        <dsp:cNvSpPr/>
      </dsp:nvSpPr>
      <dsp:spPr>
        <a:xfrm>
          <a:off x="285991" y="1664435"/>
          <a:ext cx="528894" cy="517012"/>
        </a:xfrm>
        <a:custGeom>
          <a:avLst/>
          <a:gdLst/>
          <a:ahLst/>
          <a:cxnLst/>
          <a:rect l="0" t="0" r="0" b="0"/>
          <a:pathLst>
            <a:path>
              <a:moveTo>
                <a:pt x="0" y="0"/>
              </a:moveTo>
              <a:lnTo>
                <a:pt x="0" y="517012"/>
              </a:lnTo>
              <a:lnTo>
                <a:pt x="528894" y="51701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C50642-1AB0-4A4A-A41E-86A3775BB1ED}">
      <dsp:nvSpPr>
        <dsp:cNvPr id="0" name=""/>
        <dsp:cNvSpPr/>
      </dsp:nvSpPr>
      <dsp:spPr>
        <a:xfrm>
          <a:off x="1418736" y="816520"/>
          <a:ext cx="1431272" cy="440917"/>
        </a:xfrm>
        <a:custGeom>
          <a:avLst/>
          <a:gdLst/>
          <a:ahLst/>
          <a:cxnLst/>
          <a:rect l="0" t="0" r="0" b="0"/>
          <a:pathLst>
            <a:path>
              <a:moveTo>
                <a:pt x="1431272" y="0"/>
              </a:moveTo>
              <a:lnTo>
                <a:pt x="1431272" y="317572"/>
              </a:lnTo>
              <a:lnTo>
                <a:pt x="0" y="317572"/>
              </a:lnTo>
              <a:lnTo>
                <a:pt x="0" y="44091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1791514" y="244833"/>
          <a:ext cx="2116988" cy="57168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СОТР</a:t>
          </a:r>
        </a:p>
      </dsp:txBody>
      <dsp:txXfrm>
        <a:off x="1791514" y="244833"/>
        <a:ext cx="2116988" cy="571686"/>
      </dsp:txXfrm>
    </dsp:sp>
    <dsp:sp modelId="{145486F7-A5B1-440B-B7DA-159648C3FB3C}">
      <dsp:nvSpPr>
        <dsp:cNvPr id="0" name=""/>
        <dsp:cNvSpPr/>
      </dsp:nvSpPr>
      <dsp:spPr>
        <a:xfrm>
          <a:off x="2805" y="1257437"/>
          <a:ext cx="2831861" cy="406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СОТР ОЭА ККП</a:t>
          </a:r>
        </a:p>
      </dsp:txBody>
      <dsp:txXfrm>
        <a:off x="2805" y="1257437"/>
        <a:ext cx="2831861" cy="406997"/>
      </dsp:txXfrm>
    </dsp:sp>
    <dsp:sp modelId="{A6A46364-CA3C-4969-A9F9-8023308531CB}">
      <dsp:nvSpPr>
        <dsp:cNvPr id="0" name=""/>
        <dsp:cNvSpPr/>
      </dsp:nvSpPr>
      <dsp:spPr>
        <a:xfrm>
          <a:off x="814885" y="1930948"/>
          <a:ext cx="1895108" cy="5009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Термодатчики</a:t>
          </a:r>
        </a:p>
      </dsp:txBody>
      <dsp:txXfrm>
        <a:off x="814885" y="1930948"/>
        <a:ext cx="1895108" cy="500998"/>
      </dsp:txXfrm>
    </dsp:sp>
    <dsp:sp modelId="{A1AF2C33-DC6E-4741-9F84-389D7CFE2E4C}">
      <dsp:nvSpPr>
        <dsp:cNvPr id="0" name=""/>
        <dsp:cNvSpPr/>
      </dsp:nvSpPr>
      <dsp:spPr>
        <a:xfrm>
          <a:off x="849716" y="2640264"/>
          <a:ext cx="1815544" cy="53263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Нагреватели</a:t>
          </a:r>
        </a:p>
      </dsp:txBody>
      <dsp:txXfrm>
        <a:off x="849716" y="2640264"/>
        <a:ext cx="1815544" cy="532639"/>
      </dsp:txXfrm>
    </dsp:sp>
    <dsp:sp modelId="{B242B59C-68AE-4B38-A012-679D3BC96630}">
      <dsp:nvSpPr>
        <dsp:cNvPr id="0" name=""/>
        <dsp:cNvSpPr/>
      </dsp:nvSpPr>
      <dsp:spPr>
        <a:xfrm>
          <a:off x="829334" y="3412850"/>
          <a:ext cx="1804667" cy="52041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Экраны с ЭВТИ и СЗК</a:t>
          </a:r>
        </a:p>
      </dsp:txBody>
      <dsp:txXfrm>
        <a:off x="829334" y="3412850"/>
        <a:ext cx="1804667" cy="520410"/>
      </dsp:txXfrm>
    </dsp:sp>
    <dsp:sp modelId="{0CA70250-3CFB-4AD1-87BA-5438EAF7C402}">
      <dsp:nvSpPr>
        <dsp:cNvPr id="0" name=""/>
        <dsp:cNvSpPr/>
      </dsp:nvSpPr>
      <dsp:spPr>
        <a:xfrm>
          <a:off x="3081356" y="1259305"/>
          <a:ext cx="2669656" cy="4364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СОТР МОЭА ДЗЗ</a:t>
          </a:r>
        </a:p>
      </dsp:txBody>
      <dsp:txXfrm>
        <a:off x="3081356" y="1259305"/>
        <a:ext cx="2669656" cy="436400"/>
      </dsp:txXfrm>
    </dsp:sp>
    <dsp:sp modelId="{945B1B95-0FE0-4EC5-8E95-CFC46B34F5D7}">
      <dsp:nvSpPr>
        <dsp:cNvPr id="0" name=""/>
        <dsp:cNvSpPr/>
      </dsp:nvSpPr>
      <dsp:spPr>
        <a:xfrm>
          <a:off x="3748770" y="1942395"/>
          <a:ext cx="1769836" cy="4682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Термодатчики</a:t>
          </a:r>
        </a:p>
      </dsp:txBody>
      <dsp:txXfrm>
        <a:off x="3748770" y="1942395"/>
        <a:ext cx="1769836" cy="468264"/>
      </dsp:txXfrm>
    </dsp:sp>
    <dsp:sp modelId="{B633C51E-F89D-421B-8712-8C4CDE278391}">
      <dsp:nvSpPr>
        <dsp:cNvPr id="0" name=""/>
        <dsp:cNvSpPr/>
      </dsp:nvSpPr>
      <dsp:spPr>
        <a:xfrm>
          <a:off x="3748770" y="2657350"/>
          <a:ext cx="1769425" cy="55296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Нагреватели</a:t>
          </a:r>
        </a:p>
      </dsp:txBody>
      <dsp:txXfrm>
        <a:off x="3748770" y="2657350"/>
        <a:ext cx="1769425" cy="552961"/>
      </dsp:txXfrm>
    </dsp:sp>
    <dsp:sp modelId="{366C7B2B-9D26-404C-B8D1-06E4F859AED1}">
      <dsp:nvSpPr>
        <dsp:cNvPr id="0" name=""/>
        <dsp:cNvSpPr/>
      </dsp:nvSpPr>
      <dsp:spPr>
        <a:xfrm>
          <a:off x="3748770" y="3457002"/>
          <a:ext cx="1749760" cy="5101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Экраны с ЭВТИ и СЗК</a:t>
          </a:r>
        </a:p>
      </dsp:txBody>
      <dsp:txXfrm>
        <a:off x="3748770" y="3457002"/>
        <a:ext cx="1749760" cy="51016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3D696D-BB34-41E5-9804-EFA095D7967E}">
      <dsp:nvSpPr>
        <dsp:cNvPr id="0" name=""/>
        <dsp:cNvSpPr/>
      </dsp:nvSpPr>
      <dsp:spPr>
        <a:xfrm>
          <a:off x="2719387" y="764231"/>
          <a:ext cx="1985304" cy="288254"/>
        </a:xfrm>
        <a:custGeom>
          <a:avLst/>
          <a:gdLst/>
          <a:ahLst/>
          <a:cxnLst/>
          <a:rect l="0" t="0" r="0" b="0"/>
          <a:pathLst>
            <a:path>
              <a:moveTo>
                <a:pt x="0" y="0"/>
              </a:moveTo>
              <a:lnTo>
                <a:pt x="0" y="144127"/>
              </a:lnTo>
              <a:lnTo>
                <a:pt x="1985304" y="144127"/>
              </a:lnTo>
              <a:lnTo>
                <a:pt x="1985304" y="28825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44678-7829-46B5-A4B5-0E116B3B69B1}">
      <dsp:nvSpPr>
        <dsp:cNvPr id="0" name=""/>
        <dsp:cNvSpPr/>
      </dsp:nvSpPr>
      <dsp:spPr>
        <a:xfrm>
          <a:off x="2719387" y="764231"/>
          <a:ext cx="154085" cy="288254"/>
        </a:xfrm>
        <a:custGeom>
          <a:avLst/>
          <a:gdLst/>
          <a:ahLst/>
          <a:cxnLst/>
          <a:rect l="0" t="0" r="0" b="0"/>
          <a:pathLst>
            <a:path>
              <a:moveTo>
                <a:pt x="0" y="0"/>
              </a:moveTo>
              <a:lnTo>
                <a:pt x="0" y="144127"/>
              </a:lnTo>
              <a:lnTo>
                <a:pt x="154085" y="144127"/>
              </a:lnTo>
              <a:lnTo>
                <a:pt x="154085" y="28825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C50642-1AB0-4A4A-A41E-86A3775BB1ED}">
      <dsp:nvSpPr>
        <dsp:cNvPr id="0" name=""/>
        <dsp:cNvSpPr/>
      </dsp:nvSpPr>
      <dsp:spPr>
        <a:xfrm>
          <a:off x="888168" y="764231"/>
          <a:ext cx="1831218" cy="285419"/>
        </a:xfrm>
        <a:custGeom>
          <a:avLst/>
          <a:gdLst/>
          <a:ahLst/>
          <a:cxnLst/>
          <a:rect l="0" t="0" r="0" b="0"/>
          <a:pathLst>
            <a:path>
              <a:moveTo>
                <a:pt x="1831218" y="0"/>
              </a:moveTo>
              <a:lnTo>
                <a:pt x="1831218" y="141292"/>
              </a:lnTo>
              <a:lnTo>
                <a:pt x="0" y="141292"/>
              </a:lnTo>
              <a:lnTo>
                <a:pt x="0" y="28541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1307380" y="280939"/>
          <a:ext cx="2824014" cy="48329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Комплект бортовых кабелей</a:t>
          </a:r>
        </a:p>
      </dsp:txBody>
      <dsp:txXfrm>
        <a:off x="1307380" y="280939"/>
        <a:ext cx="2824014" cy="483292"/>
      </dsp:txXfrm>
    </dsp:sp>
    <dsp:sp modelId="{145486F7-A5B1-440B-B7DA-159648C3FB3C}">
      <dsp:nvSpPr>
        <dsp:cNvPr id="0" name=""/>
        <dsp:cNvSpPr/>
      </dsp:nvSpPr>
      <dsp:spPr>
        <a:xfrm>
          <a:off x="1271" y="1049651"/>
          <a:ext cx="1773794" cy="81819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Комплект кабелей космического исполнения (внешние)</a:t>
          </a:r>
        </a:p>
      </dsp:txBody>
      <dsp:txXfrm>
        <a:off x="1271" y="1049651"/>
        <a:ext cx="1773794" cy="818196"/>
      </dsp:txXfrm>
    </dsp:sp>
    <dsp:sp modelId="{A6A46364-CA3C-4969-A9F9-8023308531CB}">
      <dsp:nvSpPr>
        <dsp:cNvPr id="0" name=""/>
        <dsp:cNvSpPr/>
      </dsp:nvSpPr>
      <dsp:spPr>
        <a:xfrm>
          <a:off x="2063320" y="1052486"/>
          <a:ext cx="1620305" cy="86684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Комплект кабелей внутренних</a:t>
          </a:r>
        </a:p>
      </dsp:txBody>
      <dsp:txXfrm>
        <a:off x="2063320" y="1052486"/>
        <a:ext cx="1620305" cy="866849"/>
      </dsp:txXfrm>
    </dsp:sp>
    <dsp:sp modelId="{A1AF2C33-DC6E-4741-9F84-389D7CFE2E4C}">
      <dsp:nvSpPr>
        <dsp:cNvPr id="0" name=""/>
        <dsp:cNvSpPr/>
      </dsp:nvSpPr>
      <dsp:spPr>
        <a:xfrm>
          <a:off x="3971880" y="1052486"/>
          <a:ext cx="1465622" cy="86684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КМЧ</a:t>
          </a:r>
        </a:p>
      </dsp:txBody>
      <dsp:txXfrm>
        <a:off x="3971880" y="1052486"/>
        <a:ext cx="1465622" cy="86684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562B27-9B6A-45B0-A00B-C0B984229239}">
      <dsp:nvSpPr>
        <dsp:cNvPr id="0" name=""/>
        <dsp:cNvSpPr/>
      </dsp:nvSpPr>
      <dsp:spPr>
        <a:xfrm>
          <a:off x="2743200" y="415253"/>
          <a:ext cx="1899198" cy="215886"/>
        </a:xfrm>
        <a:custGeom>
          <a:avLst/>
          <a:gdLst/>
          <a:ahLst/>
          <a:cxnLst/>
          <a:rect l="0" t="0" r="0" b="0"/>
          <a:pathLst>
            <a:path>
              <a:moveTo>
                <a:pt x="0" y="0"/>
              </a:moveTo>
              <a:lnTo>
                <a:pt x="0" y="107943"/>
              </a:lnTo>
              <a:lnTo>
                <a:pt x="1899198" y="107943"/>
              </a:lnTo>
              <a:lnTo>
                <a:pt x="1899198" y="2158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AD39B-909A-4FCB-882F-BF1F14A46336}">
      <dsp:nvSpPr>
        <dsp:cNvPr id="0" name=""/>
        <dsp:cNvSpPr/>
      </dsp:nvSpPr>
      <dsp:spPr>
        <a:xfrm>
          <a:off x="2987269" y="1011655"/>
          <a:ext cx="154204" cy="2020835"/>
        </a:xfrm>
        <a:custGeom>
          <a:avLst/>
          <a:gdLst/>
          <a:ahLst/>
          <a:cxnLst/>
          <a:rect l="0" t="0" r="0" b="0"/>
          <a:pathLst>
            <a:path>
              <a:moveTo>
                <a:pt x="0" y="0"/>
              </a:moveTo>
              <a:lnTo>
                <a:pt x="0" y="2020835"/>
              </a:lnTo>
              <a:lnTo>
                <a:pt x="154204" y="202083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A0E63A-6E88-4CA5-BEC3-C06794C96F45}">
      <dsp:nvSpPr>
        <dsp:cNvPr id="0" name=""/>
        <dsp:cNvSpPr/>
      </dsp:nvSpPr>
      <dsp:spPr>
        <a:xfrm>
          <a:off x="2987269" y="1011655"/>
          <a:ext cx="154204" cy="1486434"/>
        </a:xfrm>
        <a:custGeom>
          <a:avLst/>
          <a:gdLst/>
          <a:ahLst/>
          <a:cxnLst/>
          <a:rect l="0" t="0" r="0" b="0"/>
          <a:pathLst>
            <a:path>
              <a:moveTo>
                <a:pt x="0" y="0"/>
              </a:moveTo>
              <a:lnTo>
                <a:pt x="0" y="1486434"/>
              </a:lnTo>
              <a:lnTo>
                <a:pt x="154204" y="148643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EFF148-C8FC-42B8-810F-C05AE401905F}">
      <dsp:nvSpPr>
        <dsp:cNvPr id="0" name=""/>
        <dsp:cNvSpPr/>
      </dsp:nvSpPr>
      <dsp:spPr>
        <a:xfrm>
          <a:off x="2987269" y="1011655"/>
          <a:ext cx="154204" cy="930084"/>
        </a:xfrm>
        <a:custGeom>
          <a:avLst/>
          <a:gdLst/>
          <a:ahLst/>
          <a:cxnLst/>
          <a:rect l="0" t="0" r="0" b="0"/>
          <a:pathLst>
            <a:path>
              <a:moveTo>
                <a:pt x="0" y="0"/>
              </a:moveTo>
              <a:lnTo>
                <a:pt x="0" y="930084"/>
              </a:lnTo>
              <a:lnTo>
                <a:pt x="154204" y="93008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E95867-EEA3-4F9E-8DA6-52EA4D0362B8}">
      <dsp:nvSpPr>
        <dsp:cNvPr id="0" name=""/>
        <dsp:cNvSpPr/>
      </dsp:nvSpPr>
      <dsp:spPr>
        <a:xfrm>
          <a:off x="2987269" y="1011655"/>
          <a:ext cx="154204" cy="370502"/>
        </a:xfrm>
        <a:custGeom>
          <a:avLst/>
          <a:gdLst/>
          <a:ahLst/>
          <a:cxnLst/>
          <a:rect l="0" t="0" r="0" b="0"/>
          <a:pathLst>
            <a:path>
              <a:moveTo>
                <a:pt x="0" y="0"/>
              </a:moveTo>
              <a:lnTo>
                <a:pt x="0" y="370502"/>
              </a:lnTo>
              <a:lnTo>
                <a:pt x="154204" y="3705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3D696D-BB34-41E5-9804-EFA095D7967E}">
      <dsp:nvSpPr>
        <dsp:cNvPr id="0" name=""/>
        <dsp:cNvSpPr/>
      </dsp:nvSpPr>
      <dsp:spPr>
        <a:xfrm>
          <a:off x="2743200" y="415253"/>
          <a:ext cx="655281" cy="215886"/>
        </a:xfrm>
        <a:custGeom>
          <a:avLst/>
          <a:gdLst/>
          <a:ahLst/>
          <a:cxnLst/>
          <a:rect l="0" t="0" r="0" b="0"/>
          <a:pathLst>
            <a:path>
              <a:moveTo>
                <a:pt x="0" y="0"/>
              </a:moveTo>
              <a:lnTo>
                <a:pt x="0" y="107943"/>
              </a:lnTo>
              <a:lnTo>
                <a:pt x="655281" y="107943"/>
              </a:lnTo>
              <a:lnTo>
                <a:pt x="655281" y="2158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E573A-ACA8-4CE3-9B24-DFA70D5EDFA6}">
      <dsp:nvSpPr>
        <dsp:cNvPr id="0" name=""/>
        <dsp:cNvSpPr/>
      </dsp:nvSpPr>
      <dsp:spPr>
        <a:xfrm>
          <a:off x="1743353" y="1053084"/>
          <a:ext cx="154204" cy="1056501"/>
        </a:xfrm>
        <a:custGeom>
          <a:avLst/>
          <a:gdLst/>
          <a:ahLst/>
          <a:cxnLst/>
          <a:rect l="0" t="0" r="0" b="0"/>
          <a:pathLst>
            <a:path>
              <a:moveTo>
                <a:pt x="0" y="0"/>
              </a:moveTo>
              <a:lnTo>
                <a:pt x="0" y="1056501"/>
              </a:lnTo>
              <a:lnTo>
                <a:pt x="154204" y="105650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F9F8AB-1D37-4D8A-BE52-3BE1A5CDAB6E}">
      <dsp:nvSpPr>
        <dsp:cNvPr id="0" name=""/>
        <dsp:cNvSpPr/>
      </dsp:nvSpPr>
      <dsp:spPr>
        <a:xfrm>
          <a:off x="1743353" y="1053084"/>
          <a:ext cx="154204" cy="432839"/>
        </a:xfrm>
        <a:custGeom>
          <a:avLst/>
          <a:gdLst/>
          <a:ahLst/>
          <a:cxnLst/>
          <a:rect l="0" t="0" r="0" b="0"/>
          <a:pathLst>
            <a:path>
              <a:moveTo>
                <a:pt x="0" y="0"/>
              </a:moveTo>
              <a:lnTo>
                <a:pt x="0" y="432839"/>
              </a:lnTo>
              <a:lnTo>
                <a:pt x="154204" y="4328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44678-7829-46B5-A4B5-0E116B3B69B1}">
      <dsp:nvSpPr>
        <dsp:cNvPr id="0" name=""/>
        <dsp:cNvSpPr/>
      </dsp:nvSpPr>
      <dsp:spPr>
        <a:xfrm>
          <a:off x="2154565" y="415253"/>
          <a:ext cx="588634" cy="215886"/>
        </a:xfrm>
        <a:custGeom>
          <a:avLst/>
          <a:gdLst/>
          <a:ahLst/>
          <a:cxnLst/>
          <a:rect l="0" t="0" r="0" b="0"/>
          <a:pathLst>
            <a:path>
              <a:moveTo>
                <a:pt x="588634" y="0"/>
              </a:moveTo>
              <a:lnTo>
                <a:pt x="588634" y="107943"/>
              </a:lnTo>
              <a:lnTo>
                <a:pt x="0" y="107943"/>
              </a:lnTo>
              <a:lnTo>
                <a:pt x="0" y="2158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C50642-1AB0-4A4A-A41E-86A3775BB1ED}">
      <dsp:nvSpPr>
        <dsp:cNvPr id="0" name=""/>
        <dsp:cNvSpPr/>
      </dsp:nvSpPr>
      <dsp:spPr>
        <a:xfrm>
          <a:off x="877325" y="415253"/>
          <a:ext cx="1865874" cy="215886"/>
        </a:xfrm>
        <a:custGeom>
          <a:avLst/>
          <a:gdLst/>
          <a:ahLst/>
          <a:cxnLst/>
          <a:rect l="0" t="0" r="0" b="0"/>
          <a:pathLst>
            <a:path>
              <a:moveTo>
                <a:pt x="1865874" y="0"/>
              </a:moveTo>
              <a:lnTo>
                <a:pt x="1865874" y="107943"/>
              </a:lnTo>
              <a:lnTo>
                <a:pt x="0" y="107943"/>
              </a:lnTo>
              <a:lnTo>
                <a:pt x="0" y="2158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2128257" y="777"/>
          <a:ext cx="1229884" cy="414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ИК радиометр СД1</a:t>
          </a:r>
        </a:p>
      </dsp:txBody>
      <dsp:txXfrm>
        <a:off x="2128257" y="777"/>
        <a:ext cx="1229884" cy="414476"/>
      </dsp:txXfrm>
    </dsp:sp>
    <dsp:sp modelId="{145486F7-A5B1-440B-B7DA-159648C3FB3C}">
      <dsp:nvSpPr>
        <dsp:cNvPr id="0" name=""/>
        <dsp:cNvSpPr/>
      </dsp:nvSpPr>
      <dsp:spPr>
        <a:xfrm>
          <a:off x="329986" y="631140"/>
          <a:ext cx="1094677" cy="4678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Объектив радиометра СД1</a:t>
          </a:r>
        </a:p>
      </dsp:txBody>
      <dsp:txXfrm>
        <a:off x="329986" y="631140"/>
        <a:ext cx="1094677" cy="467820"/>
      </dsp:txXfrm>
    </dsp:sp>
    <dsp:sp modelId="{A6A46364-CA3C-4969-A9F9-8023308531CB}">
      <dsp:nvSpPr>
        <dsp:cNvPr id="0" name=""/>
        <dsp:cNvSpPr/>
      </dsp:nvSpPr>
      <dsp:spPr>
        <a:xfrm>
          <a:off x="1640550" y="631140"/>
          <a:ext cx="1028030" cy="42194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смены фильтров</a:t>
          </a:r>
        </a:p>
      </dsp:txBody>
      <dsp:txXfrm>
        <a:off x="1640550" y="631140"/>
        <a:ext cx="1028030" cy="421944"/>
      </dsp:txXfrm>
    </dsp:sp>
    <dsp:sp modelId="{405D3688-3A6B-4A4F-9A7E-2095309BC9BD}">
      <dsp:nvSpPr>
        <dsp:cNvPr id="0" name=""/>
        <dsp:cNvSpPr/>
      </dsp:nvSpPr>
      <dsp:spPr>
        <a:xfrm>
          <a:off x="1897557" y="1268971"/>
          <a:ext cx="830453" cy="4339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Привод узла </a:t>
          </a:r>
          <a:br>
            <a:rPr lang="ru-RU" sz="1000" kern="1200">
              <a:latin typeface="Times New Roman" panose="02020603050405020304" pitchFamily="18" charset="0"/>
              <a:cs typeface="Times New Roman" panose="02020603050405020304" pitchFamily="18" charset="0"/>
            </a:rPr>
          </a:br>
          <a:r>
            <a:rPr lang="ru-RU" sz="1000" kern="1200">
              <a:latin typeface="Times New Roman" panose="02020603050405020304" pitchFamily="18" charset="0"/>
              <a:cs typeface="Times New Roman" panose="02020603050405020304" pitchFamily="18" charset="0"/>
            </a:rPr>
            <a:t>смены фильтов</a:t>
          </a:r>
        </a:p>
      </dsp:txBody>
      <dsp:txXfrm>
        <a:off x="1897557" y="1268971"/>
        <a:ext cx="830453" cy="433905"/>
      </dsp:txXfrm>
    </dsp:sp>
    <dsp:sp modelId="{A7B3EE0A-97EC-48AF-854E-952F0B5EF3D3}">
      <dsp:nvSpPr>
        <dsp:cNvPr id="0" name=""/>
        <dsp:cNvSpPr/>
      </dsp:nvSpPr>
      <dsp:spPr>
        <a:xfrm>
          <a:off x="1897557" y="1918763"/>
          <a:ext cx="876046" cy="3816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фильтров</a:t>
          </a:r>
        </a:p>
      </dsp:txBody>
      <dsp:txXfrm>
        <a:off x="1897557" y="1918763"/>
        <a:ext cx="876046" cy="381645"/>
      </dsp:txXfrm>
    </dsp:sp>
    <dsp:sp modelId="{A1AF2C33-DC6E-4741-9F84-389D7CFE2E4C}">
      <dsp:nvSpPr>
        <dsp:cNvPr id="0" name=""/>
        <dsp:cNvSpPr/>
      </dsp:nvSpPr>
      <dsp:spPr>
        <a:xfrm>
          <a:off x="2884466" y="631140"/>
          <a:ext cx="1028030" cy="38051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ФПУ</a:t>
          </a:r>
        </a:p>
      </dsp:txBody>
      <dsp:txXfrm>
        <a:off x="2884466" y="631140"/>
        <a:ext cx="1028030" cy="380515"/>
      </dsp:txXfrm>
    </dsp:sp>
    <dsp:sp modelId="{F8D22D9E-AF2D-4CC9-A6DA-212B2003D368}">
      <dsp:nvSpPr>
        <dsp:cNvPr id="0" name=""/>
        <dsp:cNvSpPr/>
      </dsp:nvSpPr>
      <dsp:spPr>
        <a:xfrm>
          <a:off x="3141474" y="1227541"/>
          <a:ext cx="900328" cy="30923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ФПУ-ИК</a:t>
          </a:r>
        </a:p>
      </dsp:txBody>
      <dsp:txXfrm>
        <a:off x="3141474" y="1227541"/>
        <a:ext cx="900328" cy="309231"/>
      </dsp:txXfrm>
    </dsp:sp>
    <dsp:sp modelId="{780B29EF-E650-49D6-B113-C10A06582146}">
      <dsp:nvSpPr>
        <dsp:cNvPr id="0" name=""/>
        <dsp:cNvSpPr/>
      </dsp:nvSpPr>
      <dsp:spPr>
        <a:xfrm>
          <a:off x="3141474" y="1752659"/>
          <a:ext cx="913209" cy="3781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МКС ФПУ-ИК</a:t>
          </a:r>
        </a:p>
      </dsp:txBody>
      <dsp:txXfrm>
        <a:off x="3141474" y="1752659"/>
        <a:ext cx="913209" cy="378160"/>
      </dsp:txXfrm>
    </dsp:sp>
    <dsp:sp modelId="{6075208C-09F4-4A3C-806F-0D08E236B235}">
      <dsp:nvSpPr>
        <dsp:cNvPr id="0" name=""/>
        <dsp:cNvSpPr/>
      </dsp:nvSpPr>
      <dsp:spPr>
        <a:xfrm>
          <a:off x="3141474" y="2346706"/>
          <a:ext cx="911811" cy="3027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УДФ</a:t>
          </a:r>
        </a:p>
      </dsp:txBody>
      <dsp:txXfrm>
        <a:off x="3141474" y="2346706"/>
        <a:ext cx="911811" cy="302765"/>
      </dsp:txXfrm>
    </dsp:sp>
    <dsp:sp modelId="{64922526-C9F4-42FF-A7C7-46D654F5B787}">
      <dsp:nvSpPr>
        <dsp:cNvPr id="0" name=""/>
        <dsp:cNvSpPr/>
      </dsp:nvSpPr>
      <dsp:spPr>
        <a:xfrm>
          <a:off x="3141474" y="2865358"/>
          <a:ext cx="890705" cy="3342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БУФ-ИК</a:t>
          </a:r>
        </a:p>
      </dsp:txBody>
      <dsp:txXfrm>
        <a:off x="3141474" y="2865358"/>
        <a:ext cx="890705" cy="334264"/>
      </dsp:txXfrm>
    </dsp:sp>
    <dsp:sp modelId="{B3B65A0A-0823-41CB-B0A8-C4F87DC28EEE}">
      <dsp:nvSpPr>
        <dsp:cNvPr id="0" name=""/>
        <dsp:cNvSpPr/>
      </dsp:nvSpPr>
      <dsp:spPr>
        <a:xfrm>
          <a:off x="4128383" y="631140"/>
          <a:ext cx="1028030" cy="4076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Элементы СОТР</a:t>
          </a:r>
        </a:p>
      </dsp:txBody>
      <dsp:txXfrm>
        <a:off x="4128383" y="631140"/>
        <a:ext cx="1028030" cy="40762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562B27-9B6A-45B0-A00B-C0B984229239}">
      <dsp:nvSpPr>
        <dsp:cNvPr id="0" name=""/>
        <dsp:cNvSpPr/>
      </dsp:nvSpPr>
      <dsp:spPr>
        <a:xfrm>
          <a:off x="2743200" y="415253"/>
          <a:ext cx="1899198" cy="215886"/>
        </a:xfrm>
        <a:custGeom>
          <a:avLst/>
          <a:gdLst/>
          <a:ahLst/>
          <a:cxnLst/>
          <a:rect l="0" t="0" r="0" b="0"/>
          <a:pathLst>
            <a:path>
              <a:moveTo>
                <a:pt x="0" y="0"/>
              </a:moveTo>
              <a:lnTo>
                <a:pt x="0" y="107943"/>
              </a:lnTo>
              <a:lnTo>
                <a:pt x="1899198" y="107943"/>
              </a:lnTo>
              <a:lnTo>
                <a:pt x="1899198" y="2158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AD39B-909A-4FCB-882F-BF1F14A46336}">
      <dsp:nvSpPr>
        <dsp:cNvPr id="0" name=""/>
        <dsp:cNvSpPr/>
      </dsp:nvSpPr>
      <dsp:spPr>
        <a:xfrm>
          <a:off x="2987269" y="1011655"/>
          <a:ext cx="154204" cy="2020835"/>
        </a:xfrm>
        <a:custGeom>
          <a:avLst/>
          <a:gdLst/>
          <a:ahLst/>
          <a:cxnLst/>
          <a:rect l="0" t="0" r="0" b="0"/>
          <a:pathLst>
            <a:path>
              <a:moveTo>
                <a:pt x="0" y="0"/>
              </a:moveTo>
              <a:lnTo>
                <a:pt x="0" y="2020835"/>
              </a:lnTo>
              <a:lnTo>
                <a:pt x="154204" y="202083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A0E63A-6E88-4CA5-BEC3-C06794C96F45}">
      <dsp:nvSpPr>
        <dsp:cNvPr id="0" name=""/>
        <dsp:cNvSpPr/>
      </dsp:nvSpPr>
      <dsp:spPr>
        <a:xfrm>
          <a:off x="2987269" y="1011655"/>
          <a:ext cx="154204" cy="1486434"/>
        </a:xfrm>
        <a:custGeom>
          <a:avLst/>
          <a:gdLst/>
          <a:ahLst/>
          <a:cxnLst/>
          <a:rect l="0" t="0" r="0" b="0"/>
          <a:pathLst>
            <a:path>
              <a:moveTo>
                <a:pt x="0" y="0"/>
              </a:moveTo>
              <a:lnTo>
                <a:pt x="0" y="1486434"/>
              </a:lnTo>
              <a:lnTo>
                <a:pt x="154204" y="148643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EFF148-C8FC-42B8-810F-C05AE401905F}">
      <dsp:nvSpPr>
        <dsp:cNvPr id="0" name=""/>
        <dsp:cNvSpPr/>
      </dsp:nvSpPr>
      <dsp:spPr>
        <a:xfrm>
          <a:off x="2987269" y="1011655"/>
          <a:ext cx="154204" cy="930084"/>
        </a:xfrm>
        <a:custGeom>
          <a:avLst/>
          <a:gdLst/>
          <a:ahLst/>
          <a:cxnLst/>
          <a:rect l="0" t="0" r="0" b="0"/>
          <a:pathLst>
            <a:path>
              <a:moveTo>
                <a:pt x="0" y="0"/>
              </a:moveTo>
              <a:lnTo>
                <a:pt x="0" y="930084"/>
              </a:lnTo>
              <a:lnTo>
                <a:pt x="154204" y="93008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E95867-EEA3-4F9E-8DA6-52EA4D0362B8}">
      <dsp:nvSpPr>
        <dsp:cNvPr id="0" name=""/>
        <dsp:cNvSpPr/>
      </dsp:nvSpPr>
      <dsp:spPr>
        <a:xfrm>
          <a:off x="2987269" y="1011655"/>
          <a:ext cx="154204" cy="370502"/>
        </a:xfrm>
        <a:custGeom>
          <a:avLst/>
          <a:gdLst/>
          <a:ahLst/>
          <a:cxnLst/>
          <a:rect l="0" t="0" r="0" b="0"/>
          <a:pathLst>
            <a:path>
              <a:moveTo>
                <a:pt x="0" y="0"/>
              </a:moveTo>
              <a:lnTo>
                <a:pt x="0" y="370502"/>
              </a:lnTo>
              <a:lnTo>
                <a:pt x="154204" y="3705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3D696D-BB34-41E5-9804-EFA095D7967E}">
      <dsp:nvSpPr>
        <dsp:cNvPr id="0" name=""/>
        <dsp:cNvSpPr/>
      </dsp:nvSpPr>
      <dsp:spPr>
        <a:xfrm>
          <a:off x="2743200" y="415253"/>
          <a:ext cx="655281" cy="215886"/>
        </a:xfrm>
        <a:custGeom>
          <a:avLst/>
          <a:gdLst/>
          <a:ahLst/>
          <a:cxnLst/>
          <a:rect l="0" t="0" r="0" b="0"/>
          <a:pathLst>
            <a:path>
              <a:moveTo>
                <a:pt x="0" y="0"/>
              </a:moveTo>
              <a:lnTo>
                <a:pt x="0" y="107943"/>
              </a:lnTo>
              <a:lnTo>
                <a:pt x="655281" y="107943"/>
              </a:lnTo>
              <a:lnTo>
                <a:pt x="655281" y="2158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E573A-ACA8-4CE3-9B24-DFA70D5EDFA6}">
      <dsp:nvSpPr>
        <dsp:cNvPr id="0" name=""/>
        <dsp:cNvSpPr/>
      </dsp:nvSpPr>
      <dsp:spPr>
        <a:xfrm>
          <a:off x="1743353" y="1053084"/>
          <a:ext cx="154204" cy="1056501"/>
        </a:xfrm>
        <a:custGeom>
          <a:avLst/>
          <a:gdLst/>
          <a:ahLst/>
          <a:cxnLst/>
          <a:rect l="0" t="0" r="0" b="0"/>
          <a:pathLst>
            <a:path>
              <a:moveTo>
                <a:pt x="0" y="0"/>
              </a:moveTo>
              <a:lnTo>
                <a:pt x="0" y="1056501"/>
              </a:lnTo>
              <a:lnTo>
                <a:pt x="154204" y="105650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F9F8AB-1D37-4D8A-BE52-3BE1A5CDAB6E}">
      <dsp:nvSpPr>
        <dsp:cNvPr id="0" name=""/>
        <dsp:cNvSpPr/>
      </dsp:nvSpPr>
      <dsp:spPr>
        <a:xfrm>
          <a:off x="1743353" y="1053084"/>
          <a:ext cx="154204" cy="432839"/>
        </a:xfrm>
        <a:custGeom>
          <a:avLst/>
          <a:gdLst/>
          <a:ahLst/>
          <a:cxnLst/>
          <a:rect l="0" t="0" r="0" b="0"/>
          <a:pathLst>
            <a:path>
              <a:moveTo>
                <a:pt x="0" y="0"/>
              </a:moveTo>
              <a:lnTo>
                <a:pt x="0" y="432839"/>
              </a:lnTo>
              <a:lnTo>
                <a:pt x="154204" y="4328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44678-7829-46B5-A4B5-0E116B3B69B1}">
      <dsp:nvSpPr>
        <dsp:cNvPr id="0" name=""/>
        <dsp:cNvSpPr/>
      </dsp:nvSpPr>
      <dsp:spPr>
        <a:xfrm>
          <a:off x="2154565" y="415253"/>
          <a:ext cx="588634" cy="215886"/>
        </a:xfrm>
        <a:custGeom>
          <a:avLst/>
          <a:gdLst/>
          <a:ahLst/>
          <a:cxnLst/>
          <a:rect l="0" t="0" r="0" b="0"/>
          <a:pathLst>
            <a:path>
              <a:moveTo>
                <a:pt x="588634" y="0"/>
              </a:moveTo>
              <a:lnTo>
                <a:pt x="588634" y="107943"/>
              </a:lnTo>
              <a:lnTo>
                <a:pt x="0" y="107943"/>
              </a:lnTo>
              <a:lnTo>
                <a:pt x="0" y="2158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C50642-1AB0-4A4A-A41E-86A3775BB1ED}">
      <dsp:nvSpPr>
        <dsp:cNvPr id="0" name=""/>
        <dsp:cNvSpPr/>
      </dsp:nvSpPr>
      <dsp:spPr>
        <a:xfrm>
          <a:off x="877325" y="415253"/>
          <a:ext cx="1865874" cy="215886"/>
        </a:xfrm>
        <a:custGeom>
          <a:avLst/>
          <a:gdLst/>
          <a:ahLst/>
          <a:cxnLst/>
          <a:rect l="0" t="0" r="0" b="0"/>
          <a:pathLst>
            <a:path>
              <a:moveTo>
                <a:pt x="1865874" y="0"/>
              </a:moveTo>
              <a:lnTo>
                <a:pt x="1865874" y="107943"/>
              </a:lnTo>
              <a:lnTo>
                <a:pt x="0" y="107943"/>
              </a:lnTo>
              <a:lnTo>
                <a:pt x="0" y="2158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2128257" y="777"/>
          <a:ext cx="1229884" cy="414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ИК радиометр СД2</a:t>
          </a:r>
        </a:p>
      </dsp:txBody>
      <dsp:txXfrm>
        <a:off x="2128257" y="777"/>
        <a:ext cx="1229884" cy="414476"/>
      </dsp:txXfrm>
    </dsp:sp>
    <dsp:sp modelId="{145486F7-A5B1-440B-B7DA-159648C3FB3C}">
      <dsp:nvSpPr>
        <dsp:cNvPr id="0" name=""/>
        <dsp:cNvSpPr/>
      </dsp:nvSpPr>
      <dsp:spPr>
        <a:xfrm>
          <a:off x="329986" y="631140"/>
          <a:ext cx="1094677" cy="4678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Объектив радиометра СД2</a:t>
          </a:r>
        </a:p>
      </dsp:txBody>
      <dsp:txXfrm>
        <a:off x="329986" y="631140"/>
        <a:ext cx="1094677" cy="467820"/>
      </dsp:txXfrm>
    </dsp:sp>
    <dsp:sp modelId="{A6A46364-CA3C-4969-A9F9-8023308531CB}">
      <dsp:nvSpPr>
        <dsp:cNvPr id="0" name=""/>
        <dsp:cNvSpPr/>
      </dsp:nvSpPr>
      <dsp:spPr>
        <a:xfrm>
          <a:off x="1640550" y="631140"/>
          <a:ext cx="1028030" cy="42194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смены фильтров</a:t>
          </a:r>
        </a:p>
      </dsp:txBody>
      <dsp:txXfrm>
        <a:off x="1640550" y="631140"/>
        <a:ext cx="1028030" cy="421944"/>
      </dsp:txXfrm>
    </dsp:sp>
    <dsp:sp modelId="{405D3688-3A6B-4A4F-9A7E-2095309BC9BD}">
      <dsp:nvSpPr>
        <dsp:cNvPr id="0" name=""/>
        <dsp:cNvSpPr/>
      </dsp:nvSpPr>
      <dsp:spPr>
        <a:xfrm>
          <a:off x="1897557" y="1268971"/>
          <a:ext cx="830453" cy="4339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Привод узла </a:t>
          </a:r>
          <a:br>
            <a:rPr lang="ru-RU" sz="1000" kern="1200">
              <a:latin typeface="Times New Roman" panose="02020603050405020304" pitchFamily="18" charset="0"/>
              <a:cs typeface="Times New Roman" panose="02020603050405020304" pitchFamily="18" charset="0"/>
            </a:rPr>
          </a:br>
          <a:r>
            <a:rPr lang="ru-RU" sz="1000" kern="1200">
              <a:latin typeface="Times New Roman" panose="02020603050405020304" pitchFamily="18" charset="0"/>
              <a:cs typeface="Times New Roman" panose="02020603050405020304" pitchFamily="18" charset="0"/>
            </a:rPr>
            <a:t>смены фильтов</a:t>
          </a:r>
        </a:p>
      </dsp:txBody>
      <dsp:txXfrm>
        <a:off x="1897557" y="1268971"/>
        <a:ext cx="830453" cy="433905"/>
      </dsp:txXfrm>
    </dsp:sp>
    <dsp:sp modelId="{A7B3EE0A-97EC-48AF-854E-952F0B5EF3D3}">
      <dsp:nvSpPr>
        <dsp:cNvPr id="0" name=""/>
        <dsp:cNvSpPr/>
      </dsp:nvSpPr>
      <dsp:spPr>
        <a:xfrm>
          <a:off x="1897557" y="1918763"/>
          <a:ext cx="876046" cy="3816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фильтров</a:t>
          </a:r>
        </a:p>
      </dsp:txBody>
      <dsp:txXfrm>
        <a:off x="1897557" y="1918763"/>
        <a:ext cx="876046" cy="381645"/>
      </dsp:txXfrm>
    </dsp:sp>
    <dsp:sp modelId="{A1AF2C33-DC6E-4741-9F84-389D7CFE2E4C}">
      <dsp:nvSpPr>
        <dsp:cNvPr id="0" name=""/>
        <dsp:cNvSpPr/>
      </dsp:nvSpPr>
      <dsp:spPr>
        <a:xfrm>
          <a:off x="2884466" y="631140"/>
          <a:ext cx="1028030" cy="38051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ФПУ</a:t>
          </a:r>
        </a:p>
      </dsp:txBody>
      <dsp:txXfrm>
        <a:off x="2884466" y="631140"/>
        <a:ext cx="1028030" cy="380515"/>
      </dsp:txXfrm>
    </dsp:sp>
    <dsp:sp modelId="{F8D22D9E-AF2D-4CC9-A6DA-212B2003D368}">
      <dsp:nvSpPr>
        <dsp:cNvPr id="0" name=""/>
        <dsp:cNvSpPr/>
      </dsp:nvSpPr>
      <dsp:spPr>
        <a:xfrm>
          <a:off x="3141474" y="1227541"/>
          <a:ext cx="900328" cy="30923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ФПУ-ИК</a:t>
          </a:r>
        </a:p>
      </dsp:txBody>
      <dsp:txXfrm>
        <a:off x="3141474" y="1227541"/>
        <a:ext cx="900328" cy="309231"/>
      </dsp:txXfrm>
    </dsp:sp>
    <dsp:sp modelId="{780B29EF-E650-49D6-B113-C10A06582146}">
      <dsp:nvSpPr>
        <dsp:cNvPr id="0" name=""/>
        <dsp:cNvSpPr/>
      </dsp:nvSpPr>
      <dsp:spPr>
        <a:xfrm>
          <a:off x="3141474" y="1752659"/>
          <a:ext cx="913209" cy="3781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МКС ФПУ-ИК</a:t>
          </a:r>
        </a:p>
      </dsp:txBody>
      <dsp:txXfrm>
        <a:off x="3141474" y="1752659"/>
        <a:ext cx="913209" cy="378160"/>
      </dsp:txXfrm>
    </dsp:sp>
    <dsp:sp modelId="{6075208C-09F4-4A3C-806F-0D08E236B235}">
      <dsp:nvSpPr>
        <dsp:cNvPr id="0" name=""/>
        <dsp:cNvSpPr/>
      </dsp:nvSpPr>
      <dsp:spPr>
        <a:xfrm>
          <a:off x="3141474" y="2346706"/>
          <a:ext cx="911811" cy="3027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УДФ</a:t>
          </a:r>
        </a:p>
      </dsp:txBody>
      <dsp:txXfrm>
        <a:off x="3141474" y="2346706"/>
        <a:ext cx="911811" cy="302765"/>
      </dsp:txXfrm>
    </dsp:sp>
    <dsp:sp modelId="{64922526-C9F4-42FF-A7C7-46D654F5B787}">
      <dsp:nvSpPr>
        <dsp:cNvPr id="0" name=""/>
        <dsp:cNvSpPr/>
      </dsp:nvSpPr>
      <dsp:spPr>
        <a:xfrm>
          <a:off x="3141474" y="2865358"/>
          <a:ext cx="890705" cy="3342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БУФ-ИК</a:t>
          </a:r>
        </a:p>
      </dsp:txBody>
      <dsp:txXfrm>
        <a:off x="3141474" y="2865358"/>
        <a:ext cx="890705" cy="334264"/>
      </dsp:txXfrm>
    </dsp:sp>
    <dsp:sp modelId="{B3B65A0A-0823-41CB-B0A8-C4F87DC28EEE}">
      <dsp:nvSpPr>
        <dsp:cNvPr id="0" name=""/>
        <dsp:cNvSpPr/>
      </dsp:nvSpPr>
      <dsp:spPr>
        <a:xfrm>
          <a:off x="4128383" y="631140"/>
          <a:ext cx="1028030" cy="4076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Элементы СОТР</a:t>
          </a:r>
        </a:p>
      </dsp:txBody>
      <dsp:txXfrm>
        <a:off x="4128383" y="631140"/>
        <a:ext cx="1028030" cy="40762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B6FEDB-C46E-45C5-93CC-BBE35C21ECE2}">
      <dsp:nvSpPr>
        <dsp:cNvPr id="0" name=""/>
        <dsp:cNvSpPr/>
      </dsp:nvSpPr>
      <dsp:spPr>
        <a:xfrm>
          <a:off x="2743200" y="486659"/>
          <a:ext cx="2257788" cy="202876"/>
        </a:xfrm>
        <a:custGeom>
          <a:avLst/>
          <a:gdLst/>
          <a:ahLst/>
          <a:cxnLst/>
          <a:rect l="0" t="0" r="0" b="0"/>
          <a:pathLst>
            <a:path>
              <a:moveTo>
                <a:pt x="0" y="0"/>
              </a:moveTo>
              <a:lnTo>
                <a:pt x="0" y="101438"/>
              </a:lnTo>
              <a:lnTo>
                <a:pt x="2257788" y="101438"/>
              </a:lnTo>
              <a:lnTo>
                <a:pt x="2257788"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0FAC3E-8C44-4C1B-8C9F-9E4A9E45F5A7}">
      <dsp:nvSpPr>
        <dsp:cNvPr id="0" name=""/>
        <dsp:cNvSpPr/>
      </dsp:nvSpPr>
      <dsp:spPr>
        <a:xfrm>
          <a:off x="3646194" y="1072596"/>
          <a:ext cx="111479" cy="931306"/>
        </a:xfrm>
        <a:custGeom>
          <a:avLst/>
          <a:gdLst/>
          <a:ahLst/>
          <a:cxnLst/>
          <a:rect l="0" t="0" r="0" b="0"/>
          <a:pathLst>
            <a:path>
              <a:moveTo>
                <a:pt x="0" y="0"/>
              </a:moveTo>
              <a:lnTo>
                <a:pt x="0" y="931306"/>
              </a:lnTo>
              <a:lnTo>
                <a:pt x="111479" y="9313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C73CCA-191C-4A37-B120-5F422A678202}">
      <dsp:nvSpPr>
        <dsp:cNvPr id="0" name=""/>
        <dsp:cNvSpPr/>
      </dsp:nvSpPr>
      <dsp:spPr>
        <a:xfrm>
          <a:off x="3646194" y="1072596"/>
          <a:ext cx="111479" cy="376662"/>
        </a:xfrm>
        <a:custGeom>
          <a:avLst/>
          <a:gdLst/>
          <a:ahLst/>
          <a:cxnLst/>
          <a:rect l="0" t="0" r="0" b="0"/>
          <a:pathLst>
            <a:path>
              <a:moveTo>
                <a:pt x="0" y="0"/>
              </a:moveTo>
              <a:lnTo>
                <a:pt x="0" y="376662"/>
              </a:lnTo>
              <a:lnTo>
                <a:pt x="111479" y="37666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562B27-9B6A-45B0-A00B-C0B984229239}">
      <dsp:nvSpPr>
        <dsp:cNvPr id="0" name=""/>
        <dsp:cNvSpPr/>
      </dsp:nvSpPr>
      <dsp:spPr>
        <a:xfrm>
          <a:off x="2743200" y="486659"/>
          <a:ext cx="1200272" cy="202876"/>
        </a:xfrm>
        <a:custGeom>
          <a:avLst/>
          <a:gdLst/>
          <a:ahLst/>
          <a:cxnLst/>
          <a:rect l="0" t="0" r="0" b="0"/>
          <a:pathLst>
            <a:path>
              <a:moveTo>
                <a:pt x="0" y="0"/>
              </a:moveTo>
              <a:lnTo>
                <a:pt x="0" y="101438"/>
              </a:lnTo>
              <a:lnTo>
                <a:pt x="1200272" y="101438"/>
              </a:lnTo>
              <a:lnTo>
                <a:pt x="1200272"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AD39B-909A-4FCB-882F-BF1F14A46336}">
      <dsp:nvSpPr>
        <dsp:cNvPr id="0" name=""/>
        <dsp:cNvSpPr/>
      </dsp:nvSpPr>
      <dsp:spPr>
        <a:xfrm>
          <a:off x="2499525" y="1047121"/>
          <a:ext cx="144912" cy="1899058"/>
        </a:xfrm>
        <a:custGeom>
          <a:avLst/>
          <a:gdLst/>
          <a:ahLst/>
          <a:cxnLst/>
          <a:rect l="0" t="0" r="0" b="0"/>
          <a:pathLst>
            <a:path>
              <a:moveTo>
                <a:pt x="0" y="0"/>
              </a:moveTo>
              <a:lnTo>
                <a:pt x="0" y="1899058"/>
              </a:lnTo>
              <a:lnTo>
                <a:pt x="144912" y="18990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A0E63A-6E88-4CA5-BEC3-C06794C96F45}">
      <dsp:nvSpPr>
        <dsp:cNvPr id="0" name=""/>
        <dsp:cNvSpPr/>
      </dsp:nvSpPr>
      <dsp:spPr>
        <a:xfrm>
          <a:off x="2499525" y="1047121"/>
          <a:ext cx="144912" cy="1396860"/>
        </a:xfrm>
        <a:custGeom>
          <a:avLst/>
          <a:gdLst/>
          <a:ahLst/>
          <a:cxnLst/>
          <a:rect l="0" t="0" r="0" b="0"/>
          <a:pathLst>
            <a:path>
              <a:moveTo>
                <a:pt x="0" y="0"/>
              </a:moveTo>
              <a:lnTo>
                <a:pt x="0" y="1396860"/>
              </a:lnTo>
              <a:lnTo>
                <a:pt x="144912" y="13968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EFF148-C8FC-42B8-810F-C05AE401905F}">
      <dsp:nvSpPr>
        <dsp:cNvPr id="0" name=""/>
        <dsp:cNvSpPr/>
      </dsp:nvSpPr>
      <dsp:spPr>
        <a:xfrm>
          <a:off x="2499525" y="1047121"/>
          <a:ext cx="144912" cy="874037"/>
        </a:xfrm>
        <a:custGeom>
          <a:avLst/>
          <a:gdLst/>
          <a:ahLst/>
          <a:cxnLst/>
          <a:rect l="0" t="0" r="0" b="0"/>
          <a:pathLst>
            <a:path>
              <a:moveTo>
                <a:pt x="0" y="0"/>
              </a:moveTo>
              <a:lnTo>
                <a:pt x="0" y="874037"/>
              </a:lnTo>
              <a:lnTo>
                <a:pt x="144912" y="87403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E95867-EEA3-4F9E-8DA6-52EA4D0362B8}">
      <dsp:nvSpPr>
        <dsp:cNvPr id="0" name=""/>
        <dsp:cNvSpPr/>
      </dsp:nvSpPr>
      <dsp:spPr>
        <a:xfrm>
          <a:off x="2499525" y="1047121"/>
          <a:ext cx="144912" cy="348175"/>
        </a:xfrm>
        <a:custGeom>
          <a:avLst/>
          <a:gdLst/>
          <a:ahLst/>
          <a:cxnLst/>
          <a:rect l="0" t="0" r="0" b="0"/>
          <a:pathLst>
            <a:path>
              <a:moveTo>
                <a:pt x="0" y="0"/>
              </a:moveTo>
              <a:lnTo>
                <a:pt x="0" y="348175"/>
              </a:lnTo>
              <a:lnTo>
                <a:pt x="144912" y="34817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3D696D-BB34-41E5-9804-EFA095D7967E}">
      <dsp:nvSpPr>
        <dsp:cNvPr id="0" name=""/>
        <dsp:cNvSpPr/>
      </dsp:nvSpPr>
      <dsp:spPr>
        <a:xfrm>
          <a:off x="2743200" y="486659"/>
          <a:ext cx="142757" cy="202876"/>
        </a:xfrm>
        <a:custGeom>
          <a:avLst/>
          <a:gdLst/>
          <a:ahLst/>
          <a:cxnLst/>
          <a:rect l="0" t="0" r="0" b="0"/>
          <a:pathLst>
            <a:path>
              <a:moveTo>
                <a:pt x="0" y="0"/>
              </a:moveTo>
              <a:lnTo>
                <a:pt x="0" y="101438"/>
              </a:lnTo>
              <a:lnTo>
                <a:pt x="142757" y="101438"/>
              </a:lnTo>
              <a:lnTo>
                <a:pt x="142757"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44678-7829-46B5-A4B5-0E116B3B69B1}">
      <dsp:nvSpPr>
        <dsp:cNvPr id="0" name=""/>
        <dsp:cNvSpPr/>
      </dsp:nvSpPr>
      <dsp:spPr>
        <a:xfrm>
          <a:off x="1717000" y="486659"/>
          <a:ext cx="1026199" cy="202876"/>
        </a:xfrm>
        <a:custGeom>
          <a:avLst/>
          <a:gdLst/>
          <a:ahLst/>
          <a:cxnLst/>
          <a:rect l="0" t="0" r="0" b="0"/>
          <a:pathLst>
            <a:path>
              <a:moveTo>
                <a:pt x="1026199" y="0"/>
              </a:moveTo>
              <a:lnTo>
                <a:pt x="1026199" y="101438"/>
              </a:lnTo>
              <a:lnTo>
                <a:pt x="0" y="101438"/>
              </a:lnTo>
              <a:lnTo>
                <a:pt x="0"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C50642-1AB0-4A4A-A41E-86A3775BB1ED}">
      <dsp:nvSpPr>
        <dsp:cNvPr id="0" name=""/>
        <dsp:cNvSpPr/>
      </dsp:nvSpPr>
      <dsp:spPr>
        <a:xfrm>
          <a:off x="516727" y="486659"/>
          <a:ext cx="2226472" cy="202876"/>
        </a:xfrm>
        <a:custGeom>
          <a:avLst/>
          <a:gdLst/>
          <a:ahLst/>
          <a:cxnLst/>
          <a:rect l="0" t="0" r="0" b="0"/>
          <a:pathLst>
            <a:path>
              <a:moveTo>
                <a:pt x="2226472" y="0"/>
              </a:moveTo>
              <a:lnTo>
                <a:pt x="2226472" y="101438"/>
              </a:lnTo>
              <a:lnTo>
                <a:pt x="0" y="101438"/>
              </a:lnTo>
              <a:lnTo>
                <a:pt x="0" y="202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4BCB9-81A7-4985-92C5-337A6E987DAA}">
      <dsp:nvSpPr>
        <dsp:cNvPr id="0" name=""/>
        <dsp:cNvSpPr/>
      </dsp:nvSpPr>
      <dsp:spPr>
        <a:xfrm>
          <a:off x="2165314" y="97159"/>
          <a:ext cx="1155770" cy="38949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ИК спектрометр СД1</a:t>
          </a:r>
        </a:p>
      </dsp:txBody>
      <dsp:txXfrm>
        <a:off x="2165314" y="97159"/>
        <a:ext cx="1155770" cy="389499"/>
      </dsp:txXfrm>
    </dsp:sp>
    <dsp:sp modelId="{145486F7-A5B1-440B-B7DA-159648C3FB3C}">
      <dsp:nvSpPr>
        <dsp:cNvPr id="0" name=""/>
        <dsp:cNvSpPr/>
      </dsp:nvSpPr>
      <dsp:spPr>
        <a:xfrm>
          <a:off x="2371" y="689536"/>
          <a:ext cx="1028711" cy="4396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Объектив спектрометра СД1</a:t>
          </a:r>
        </a:p>
      </dsp:txBody>
      <dsp:txXfrm>
        <a:off x="2371" y="689536"/>
        <a:ext cx="1028711" cy="439629"/>
      </dsp:txXfrm>
    </dsp:sp>
    <dsp:sp modelId="{A6A46364-CA3C-4969-A9F9-8023308531CB}">
      <dsp:nvSpPr>
        <dsp:cNvPr id="0" name=""/>
        <dsp:cNvSpPr/>
      </dsp:nvSpPr>
      <dsp:spPr>
        <a:xfrm>
          <a:off x="1233959" y="689536"/>
          <a:ext cx="966080" cy="39651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дифракционной решетки</a:t>
          </a:r>
        </a:p>
      </dsp:txBody>
      <dsp:txXfrm>
        <a:off x="1233959" y="689536"/>
        <a:ext cx="966080" cy="396518"/>
      </dsp:txXfrm>
    </dsp:sp>
    <dsp:sp modelId="{A1AF2C33-DC6E-4741-9F84-389D7CFE2E4C}">
      <dsp:nvSpPr>
        <dsp:cNvPr id="0" name=""/>
        <dsp:cNvSpPr/>
      </dsp:nvSpPr>
      <dsp:spPr>
        <a:xfrm>
          <a:off x="2402917" y="689536"/>
          <a:ext cx="966080" cy="35758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ФПУ</a:t>
          </a:r>
        </a:p>
      </dsp:txBody>
      <dsp:txXfrm>
        <a:off x="2402917" y="689536"/>
        <a:ext cx="966080" cy="357585"/>
      </dsp:txXfrm>
    </dsp:sp>
    <dsp:sp modelId="{F8D22D9E-AF2D-4CC9-A6DA-212B2003D368}">
      <dsp:nvSpPr>
        <dsp:cNvPr id="0" name=""/>
        <dsp:cNvSpPr/>
      </dsp:nvSpPr>
      <dsp:spPr>
        <a:xfrm>
          <a:off x="2644437" y="1249998"/>
          <a:ext cx="846074" cy="290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ФПУ-ИК</a:t>
          </a:r>
        </a:p>
      </dsp:txBody>
      <dsp:txXfrm>
        <a:off x="2644437" y="1249998"/>
        <a:ext cx="846074" cy="290597"/>
      </dsp:txXfrm>
    </dsp:sp>
    <dsp:sp modelId="{780B29EF-E650-49D6-B113-C10A06582146}">
      <dsp:nvSpPr>
        <dsp:cNvPr id="0" name=""/>
        <dsp:cNvSpPr/>
      </dsp:nvSpPr>
      <dsp:spPr>
        <a:xfrm>
          <a:off x="2644437" y="1743472"/>
          <a:ext cx="858179" cy="35537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МКС ФПУ-ИК</a:t>
          </a:r>
        </a:p>
      </dsp:txBody>
      <dsp:txXfrm>
        <a:off x="2644437" y="1743472"/>
        <a:ext cx="858179" cy="355372"/>
      </dsp:txXfrm>
    </dsp:sp>
    <dsp:sp modelId="{6075208C-09F4-4A3C-806F-0D08E236B235}">
      <dsp:nvSpPr>
        <dsp:cNvPr id="0" name=""/>
        <dsp:cNvSpPr/>
      </dsp:nvSpPr>
      <dsp:spPr>
        <a:xfrm>
          <a:off x="2644437" y="2301721"/>
          <a:ext cx="856865" cy="2845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УДФ</a:t>
          </a:r>
        </a:p>
      </dsp:txBody>
      <dsp:txXfrm>
        <a:off x="2644437" y="2301721"/>
        <a:ext cx="856865" cy="284520"/>
      </dsp:txXfrm>
    </dsp:sp>
    <dsp:sp modelId="{64922526-C9F4-42FF-A7C7-46D654F5B787}">
      <dsp:nvSpPr>
        <dsp:cNvPr id="0" name=""/>
        <dsp:cNvSpPr/>
      </dsp:nvSpPr>
      <dsp:spPr>
        <a:xfrm>
          <a:off x="2644437" y="2789119"/>
          <a:ext cx="837031" cy="31412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БУФ-ИК</a:t>
          </a:r>
        </a:p>
      </dsp:txBody>
      <dsp:txXfrm>
        <a:off x="2644437" y="2789119"/>
        <a:ext cx="837031" cy="314121"/>
      </dsp:txXfrm>
    </dsp:sp>
    <dsp:sp modelId="{B3B65A0A-0823-41CB-B0A8-C4F87DC28EEE}">
      <dsp:nvSpPr>
        <dsp:cNvPr id="0" name=""/>
        <dsp:cNvSpPr/>
      </dsp:nvSpPr>
      <dsp:spPr>
        <a:xfrm>
          <a:off x="3571874" y="689536"/>
          <a:ext cx="743196" cy="3830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Узел щели</a:t>
          </a:r>
        </a:p>
      </dsp:txBody>
      <dsp:txXfrm>
        <a:off x="3571874" y="689536"/>
        <a:ext cx="743196" cy="383060"/>
      </dsp:txXfrm>
    </dsp:sp>
    <dsp:sp modelId="{C8884A45-1D02-423F-9940-2C8A031BAB17}">
      <dsp:nvSpPr>
        <dsp:cNvPr id="0" name=""/>
        <dsp:cNvSpPr/>
      </dsp:nvSpPr>
      <dsp:spPr>
        <a:xfrm>
          <a:off x="3757673" y="1275473"/>
          <a:ext cx="783346" cy="34757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Привод щели</a:t>
          </a:r>
        </a:p>
      </dsp:txBody>
      <dsp:txXfrm>
        <a:off x="3757673" y="1275473"/>
        <a:ext cx="783346" cy="347571"/>
      </dsp:txXfrm>
    </dsp:sp>
    <dsp:sp modelId="{655274BB-C79A-4C2B-91B9-B9C6144AFB30}">
      <dsp:nvSpPr>
        <dsp:cNvPr id="0" name=""/>
        <dsp:cNvSpPr/>
      </dsp:nvSpPr>
      <dsp:spPr>
        <a:xfrm>
          <a:off x="3757673" y="1825922"/>
          <a:ext cx="817864" cy="35596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Щель в</a:t>
          </a:r>
        </a:p>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оправе</a:t>
          </a:r>
        </a:p>
      </dsp:txBody>
      <dsp:txXfrm>
        <a:off x="3757673" y="1825922"/>
        <a:ext cx="817864" cy="355962"/>
      </dsp:txXfrm>
    </dsp:sp>
    <dsp:sp modelId="{F7F31B98-DF3E-4FA7-9415-1BAB10EC6C17}">
      <dsp:nvSpPr>
        <dsp:cNvPr id="0" name=""/>
        <dsp:cNvSpPr/>
      </dsp:nvSpPr>
      <dsp:spPr>
        <a:xfrm>
          <a:off x="4517947" y="689536"/>
          <a:ext cx="966080" cy="38075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ru-RU" sz="1000" kern="1200">
              <a:latin typeface="Times New Roman" panose="02020603050405020304" pitchFamily="18" charset="0"/>
              <a:cs typeface="Times New Roman" panose="02020603050405020304" pitchFamily="18" charset="0"/>
            </a:rPr>
            <a:t>Элементы </a:t>
          </a:r>
          <a:br>
            <a:rPr lang="ru-RU" sz="1000" kern="1200">
              <a:latin typeface="Times New Roman" panose="02020603050405020304" pitchFamily="18" charset="0"/>
              <a:cs typeface="Times New Roman" panose="02020603050405020304" pitchFamily="18" charset="0"/>
            </a:rPr>
          </a:br>
          <a:r>
            <a:rPr lang="ru-RU" sz="1000" kern="1200">
              <a:latin typeface="Times New Roman" panose="02020603050405020304" pitchFamily="18" charset="0"/>
              <a:cs typeface="Times New Roman" panose="02020603050405020304" pitchFamily="18" charset="0"/>
            </a:rPr>
            <a:t>СОТР</a:t>
          </a:r>
        </a:p>
      </dsp:txBody>
      <dsp:txXfrm>
        <a:off x="4517947" y="689536"/>
        <a:ext cx="966080" cy="38075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0.17708</cdr:x>
      <cdr:y>0.03472</cdr:y>
    </cdr:from>
    <cdr:to>
      <cdr:x>0.37708</cdr:x>
      <cdr:y>0.36806</cdr:y>
    </cdr:to>
    <cdr:sp macro="" textlink="">
      <cdr:nvSpPr>
        <cdr:cNvPr id="2" name="TextBox 1"/>
        <cdr:cNvSpPr txBox="1"/>
      </cdr:nvSpPr>
      <cdr:spPr>
        <a:xfrm xmlns:a="http://schemas.openxmlformats.org/drawingml/2006/main">
          <a:off x="809625" y="95250"/>
          <a:ext cx="914400" cy="91440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ru-RU" sz="1100"/>
            <a:t>Угловая погрешность,рад</a:t>
          </a:r>
        </a:p>
      </cdr:txBody>
    </cdr:sp>
  </cdr:relSizeAnchor>
  <cdr:relSizeAnchor xmlns:cdr="http://schemas.openxmlformats.org/drawingml/2006/chartDrawing">
    <cdr:from>
      <cdr:x>0.85</cdr:x>
      <cdr:y>0.67361</cdr:y>
    </cdr:from>
    <cdr:to>
      <cdr:x>0.99167</cdr:x>
      <cdr:y>0.79514</cdr:y>
    </cdr:to>
    <cdr:sp macro="" textlink="">
      <cdr:nvSpPr>
        <cdr:cNvPr id="3" name="TextBox 2"/>
        <cdr:cNvSpPr txBox="1"/>
      </cdr:nvSpPr>
      <cdr:spPr>
        <a:xfrm xmlns:a="http://schemas.openxmlformats.org/drawingml/2006/main">
          <a:off x="3886200" y="1847850"/>
          <a:ext cx="647700" cy="33337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ru-RU" sz="1100"/>
            <a:t>Время,с</a:t>
          </a:r>
        </a:p>
      </cdr:txBody>
    </cdr:sp>
  </cdr:relSizeAnchor>
</c:userShapes>
</file>

<file path=word/drawings/drawing2.xml><?xml version="1.0" encoding="utf-8"?>
<c:userShapes xmlns:c="http://schemas.openxmlformats.org/drawingml/2006/chart">
  <cdr:relSizeAnchor xmlns:cdr="http://schemas.openxmlformats.org/drawingml/2006/chartDrawing">
    <cdr:from>
      <cdr:x>0.12292</cdr:x>
      <cdr:y>0.07292</cdr:y>
    </cdr:from>
    <cdr:to>
      <cdr:x>0.32292</cdr:x>
      <cdr:y>0.40625</cdr:y>
    </cdr:to>
    <cdr:sp macro="" textlink="">
      <cdr:nvSpPr>
        <cdr:cNvPr id="2" name="TextBox 1"/>
        <cdr:cNvSpPr txBox="1"/>
      </cdr:nvSpPr>
      <cdr:spPr>
        <a:xfrm xmlns:a="http://schemas.openxmlformats.org/drawingml/2006/main">
          <a:off x="561975" y="200025"/>
          <a:ext cx="914400" cy="91440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ru-RU" sz="1100"/>
            <a:t>Момент, Нм</a:t>
          </a:r>
        </a:p>
      </cdr:txBody>
    </cdr:sp>
  </cdr:relSizeAnchor>
  <cdr:relSizeAnchor xmlns:cdr="http://schemas.openxmlformats.org/drawingml/2006/chartDrawing">
    <cdr:from>
      <cdr:x>0.83125</cdr:x>
      <cdr:y>0.34375</cdr:y>
    </cdr:from>
    <cdr:to>
      <cdr:x>1</cdr:x>
      <cdr:y>0.76736</cdr:y>
    </cdr:to>
    <cdr:sp macro="" textlink="">
      <cdr:nvSpPr>
        <cdr:cNvPr id="3" name="TextBox 2"/>
        <cdr:cNvSpPr txBox="1"/>
      </cdr:nvSpPr>
      <cdr:spPr>
        <a:xfrm xmlns:a="http://schemas.openxmlformats.org/drawingml/2006/main">
          <a:off x="3800474" y="942975"/>
          <a:ext cx="771525" cy="116205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0.125</cdr:x>
      <cdr:y>0.06597</cdr:y>
    </cdr:from>
    <cdr:to>
      <cdr:x>0.325</cdr:x>
      <cdr:y>0.39931</cdr:y>
    </cdr:to>
    <cdr:sp macro="" textlink="">
      <cdr:nvSpPr>
        <cdr:cNvPr id="4" name="TextBox 1"/>
        <cdr:cNvSpPr txBox="1"/>
      </cdr:nvSpPr>
      <cdr:spPr>
        <a:xfrm xmlns:a="http://schemas.openxmlformats.org/drawingml/2006/main">
          <a:off x="571500" y="180975"/>
          <a:ext cx="914400" cy="91440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0.82083</cdr:x>
      <cdr:y>0.61806</cdr:y>
    </cdr:from>
    <cdr:to>
      <cdr:x>1</cdr:x>
      <cdr:y>0.95139</cdr:y>
    </cdr:to>
    <cdr:sp macro="" textlink="">
      <cdr:nvSpPr>
        <cdr:cNvPr id="5" name="TextBox 2"/>
        <cdr:cNvSpPr txBox="1"/>
      </cdr:nvSpPr>
      <cdr:spPr>
        <a:xfrm xmlns:a="http://schemas.openxmlformats.org/drawingml/2006/main">
          <a:off x="3752850" y="1695462"/>
          <a:ext cx="819148" cy="914391"/>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ru-RU" sz="1100"/>
            <a:t>Время,с</a:t>
          </a:r>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2729B4-25B1-4F6F-9C88-60C1B418F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163</Pages>
  <Words>27306</Words>
  <Characters>155649</Characters>
  <Application>Microsoft Office Word</Application>
  <DocSecurity>4</DocSecurity>
  <Lines>1297</Lines>
  <Paragraphs>365</Paragraphs>
  <ScaleCrop>false</ScaleCrop>
  <HeadingPairs>
    <vt:vector size="2" baseType="variant">
      <vt:variant>
        <vt:lpstr>Название</vt:lpstr>
      </vt:variant>
      <vt:variant>
        <vt:i4>1</vt:i4>
      </vt:variant>
    </vt:vector>
  </HeadingPairs>
  <TitlesOfParts>
    <vt:vector size="1" baseType="lpstr">
      <vt:lpstr>4</vt:lpstr>
    </vt:vector>
  </TitlesOfParts>
  <Company>НПЦ ОЭКН</Company>
  <LinksUpToDate>false</LinksUpToDate>
  <CharactersWithSpaces>182590</CharactersWithSpaces>
  <SharedDoc>false</SharedDoc>
  <HLinks>
    <vt:vector size="42" baseType="variant">
      <vt:variant>
        <vt:i4>1507382</vt:i4>
      </vt:variant>
      <vt:variant>
        <vt:i4>38</vt:i4>
      </vt:variant>
      <vt:variant>
        <vt:i4>0</vt:i4>
      </vt:variant>
      <vt:variant>
        <vt:i4>5</vt:i4>
      </vt:variant>
      <vt:variant>
        <vt:lpwstr/>
      </vt:variant>
      <vt:variant>
        <vt:lpwstr>_Toc69134953</vt:lpwstr>
      </vt:variant>
      <vt:variant>
        <vt:i4>1441846</vt:i4>
      </vt:variant>
      <vt:variant>
        <vt:i4>32</vt:i4>
      </vt:variant>
      <vt:variant>
        <vt:i4>0</vt:i4>
      </vt:variant>
      <vt:variant>
        <vt:i4>5</vt:i4>
      </vt:variant>
      <vt:variant>
        <vt:lpwstr/>
      </vt:variant>
      <vt:variant>
        <vt:lpwstr>_Toc69134952</vt:lpwstr>
      </vt:variant>
      <vt:variant>
        <vt:i4>1376310</vt:i4>
      </vt:variant>
      <vt:variant>
        <vt:i4>26</vt:i4>
      </vt:variant>
      <vt:variant>
        <vt:i4>0</vt:i4>
      </vt:variant>
      <vt:variant>
        <vt:i4>5</vt:i4>
      </vt:variant>
      <vt:variant>
        <vt:lpwstr/>
      </vt:variant>
      <vt:variant>
        <vt:lpwstr>_Toc69134951</vt:lpwstr>
      </vt:variant>
      <vt:variant>
        <vt:i4>1310774</vt:i4>
      </vt:variant>
      <vt:variant>
        <vt:i4>20</vt:i4>
      </vt:variant>
      <vt:variant>
        <vt:i4>0</vt:i4>
      </vt:variant>
      <vt:variant>
        <vt:i4>5</vt:i4>
      </vt:variant>
      <vt:variant>
        <vt:lpwstr/>
      </vt:variant>
      <vt:variant>
        <vt:lpwstr>_Toc69134950</vt:lpwstr>
      </vt:variant>
      <vt:variant>
        <vt:i4>1900599</vt:i4>
      </vt:variant>
      <vt:variant>
        <vt:i4>14</vt:i4>
      </vt:variant>
      <vt:variant>
        <vt:i4>0</vt:i4>
      </vt:variant>
      <vt:variant>
        <vt:i4>5</vt:i4>
      </vt:variant>
      <vt:variant>
        <vt:lpwstr/>
      </vt:variant>
      <vt:variant>
        <vt:lpwstr>_Toc69134949</vt:lpwstr>
      </vt:variant>
      <vt:variant>
        <vt:i4>1835063</vt:i4>
      </vt:variant>
      <vt:variant>
        <vt:i4>8</vt:i4>
      </vt:variant>
      <vt:variant>
        <vt:i4>0</vt:i4>
      </vt:variant>
      <vt:variant>
        <vt:i4>5</vt:i4>
      </vt:variant>
      <vt:variant>
        <vt:lpwstr/>
      </vt:variant>
      <vt:variant>
        <vt:lpwstr>_Toc69134948</vt:lpwstr>
      </vt:variant>
      <vt:variant>
        <vt:i4>1245239</vt:i4>
      </vt:variant>
      <vt:variant>
        <vt:i4>2</vt:i4>
      </vt:variant>
      <vt:variant>
        <vt:i4>0</vt:i4>
      </vt:variant>
      <vt:variant>
        <vt:i4>5</vt:i4>
      </vt:variant>
      <vt:variant>
        <vt:lpwstr/>
      </vt:variant>
      <vt:variant>
        <vt:lpwstr>_Toc69134947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dc:title>
  <dc:subject/>
  <dc:creator>Григорьева</dc:creator>
  <cp:keywords/>
  <cp:lastModifiedBy>Белан Илья Михайлович</cp:lastModifiedBy>
  <cp:revision>2</cp:revision>
  <cp:lastPrinted>2015-07-17T08:39:00Z</cp:lastPrinted>
  <dcterms:created xsi:type="dcterms:W3CDTF">2023-05-23T10:15:00Z</dcterms:created>
  <dcterms:modified xsi:type="dcterms:W3CDTF">2023-05-23T10:15:00Z</dcterms:modified>
</cp:coreProperties>
</file>